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2.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drawings/drawing3.xml" ContentType="application/vnd.openxmlformats-officedocument.drawingml.chartshapes+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1.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2.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3.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4.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5.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6.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7.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8.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9.xml" ContentType="application/vnd.openxmlformats-officedocument.drawingml.chart+xml"/>
  <Override PartName="/word/charts/style24.xml" ContentType="application/vnd.ms-office.chartstyle+xml"/>
  <Override PartName="/word/charts/colors2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08F" w:rsidRDefault="008820EF" w:rsidP="004D208F">
      <w:pPr>
        <w:jc w:val="center"/>
        <w:rPr>
          <w:rFonts w:asciiTheme="majorHAnsi" w:hAnsiTheme="majorHAnsi"/>
          <w:b/>
          <w:smallCaps/>
          <w:sz w:val="28"/>
        </w:rPr>
      </w:pPr>
      <w:r>
        <w:rPr>
          <w:noProof/>
        </w:rPr>
        <w:drawing>
          <wp:inline distT="0" distB="0" distL="0" distR="0" wp14:anchorId="16A78DCC" wp14:editId="34F7960A">
            <wp:extent cx="4265017" cy="1907114"/>
            <wp:effectExtent l="0" t="0" r="2540" b="0"/>
            <wp:docPr id="67" name="Picture 67" descr="http://bookshop.blackwell.co.uk/stores/blackwell-bristol/wp-content/uploads/sites/57/2013/09/BrisUni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ookshop.blackwell.co.uk/stores/blackwell-bristol/wp-content/uploads/sites/57/2013/09/BrisUniBann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1640" cy="1914547"/>
                    </a:xfrm>
                    <a:prstGeom prst="rect">
                      <a:avLst/>
                    </a:prstGeom>
                    <a:noFill/>
                    <a:ln>
                      <a:noFill/>
                    </a:ln>
                  </pic:spPr>
                </pic:pic>
              </a:graphicData>
            </a:graphic>
          </wp:inline>
        </w:drawing>
      </w:r>
    </w:p>
    <w:p w:rsidR="00111C79" w:rsidRDefault="00111C79" w:rsidP="00111C79">
      <w:pPr>
        <w:pStyle w:val="Title"/>
        <w:ind w:left="1008" w:right="1008"/>
        <w:jc w:val="center"/>
        <w:rPr>
          <w:rFonts w:asciiTheme="minorHAnsi" w:hAnsiTheme="minorHAnsi"/>
          <w:smallCaps/>
        </w:rPr>
      </w:pPr>
    </w:p>
    <w:p w:rsidR="008820EF" w:rsidRPr="00111C79" w:rsidRDefault="00A52787" w:rsidP="00111C79">
      <w:pPr>
        <w:pStyle w:val="Title"/>
        <w:ind w:left="1008" w:right="1008"/>
        <w:jc w:val="center"/>
        <w:rPr>
          <w:rFonts w:asciiTheme="minorHAnsi" w:hAnsiTheme="minorHAnsi"/>
          <w:smallCaps/>
        </w:rPr>
      </w:pPr>
      <w:r w:rsidRPr="00111C79">
        <w:rPr>
          <w:rFonts w:asciiTheme="minorHAnsi" w:hAnsiTheme="minorHAnsi"/>
          <w:smallCaps/>
        </w:rPr>
        <w:t xml:space="preserve">Building </w:t>
      </w:r>
      <w:r w:rsidR="00592FFE">
        <w:rPr>
          <w:rFonts w:asciiTheme="minorHAnsi" w:hAnsiTheme="minorHAnsi"/>
          <w:smallCaps/>
        </w:rPr>
        <w:t>Brains</w:t>
      </w:r>
      <w:r w:rsidRPr="00111C79">
        <w:rPr>
          <w:rFonts w:asciiTheme="minorHAnsi" w:hAnsiTheme="minorHAnsi"/>
          <w:smallCaps/>
        </w:rPr>
        <w:t xml:space="preserve"> </w:t>
      </w:r>
      <w:r w:rsidR="00592FFE" w:rsidRPr="00592FFE">
        <w:rPr>
          <w:rFonts w:asciiTheme="minorHAnsi" w:hAnsiTheme="minorHAnsi"/>
          <w:smallCaps/>
        </w:rPr>
        <w:t xml:space="preserve">with </w:t>
      </w:r>
      <w:r w:rsidR="00A02F61">
        <w:rPr>
          <w:rFonts w:asciiTheme="minorHAnsi" w:hAnsiTheme="minorHAnsi"/>
          <w:smallCaps/>
        </w:rPr>
        <w:br/>
      </w:r>
      <w:r w:rsidR="00592FFE" w:rsidRPr="00592FFE">
        <w:rPr>
          <w:rFonts w:asciiTheme="minorHAnsi" w:hAnsiTheme="minorHAnsi"/>
          <w:smallCaps/>
        </w:rPr>
        <w:t>ARM processors and FPGAs</w:t>
      </w:r>
    </w:p>
    <w:p w:rsidR="008820EF" w:rsidRDefault="008820EF" w:rsidP="004D208F">
      <w:pPr>
        <w:spacing w:line="480" w:lineRule="auto"/>
        <w:rPr>
          <w:rFonts w:asciiTheme="majorHAnsi" w:hAnsiTheme="majorHAnsi"/>
          <w:b/>
          <w:smallCaps/>
          <w:sz w:val="28"/>
        </w:rPr>
      </w:pPr>
    </w:p>
    <w:p w:rsidR="008820EF" w:rsidRDefault="00D7756D" w:rsidP="008820EF">
      <w:pPr>
        <w:spacing w:line="480" w:lineRule="auto"/>
        <w:jc w:val="center"/>
        <w:rPr>
          <w:rFonts w:asciiTheme="majorHAnsi" w:hAnsiTheme="majorHAnsi"/>
          <w:smallCaps/>
          <w:sz w:val="28"/>
        </w:rPr>
      </w:pPr>
      <w:r w:rsidRPr="00D7756D">
        <w:rPr>
          <w:rFonts w:asciiTheme="majorHAnsi" w:hAnsiTheme="majorHAnsi"/>
          <w:smallCaps/>
          <w:sz w:val="28"/>
        </w:rPr>
        <w:t>By</w:t>
      </w:r>
    </w:p>
    <w:p w:rsidR="00DD2838" w:rsidRPr="00D7756D" w:rsidRDefault="00DD2838" w:rsidP="008820EF">
      <w:pPr>
        <w:spacing w:line="480" w:lineRule="auto"/>
        <w:jc w:val="center"/>
        <w:rPr>
          <w:rFonts w:asciiTheme="majorHAnsi" w:hAnsiTheme="majorHAnsi"/>
          <w:smallCaps/>
          <w:sz w:val="28"/>
        </w:rPr>
      </w:pPr>
    </w:p>
    <w:p w:rsidR="004D208F" w:rsidRPr="00DD2838" w:rsidRDefault="008820EF" w:rsidP="00DD2838">
      <w:pPr>
        <w:spacing w:line="480" w:lineRule="auto"/>
        <w:jc w:val="center"/>
        <w:rPr>
          <w:smallCaps/>
          <w:sz w:val="36"/>
        </w:rPr>
      </w:pPr>
      <w:r w:rsidRPr="000275C0">
        <w:rPr>
          <w:smallCaps/>
          <w:sz w:val="36"/>
        </w:rPr>
        <w:t>Felipe Galindo Sanchez</w:t>
      </w:r>
    </w:p>
    <w:p w:rsidR="00791A96" w:rsidRDefault="00791A96" w:rsidP="0046791E"/>
    <w:p w:rsidR="00791A96" w:rsidRDefault="00791A96" w:rsidP="0046791E"/>
    <w:p w:rsidR="000275C0" w:rsidRPr="000275C0" w:rsidRDefault="000275C0" w:rsidP="00EE3C01">
      <w:pPr>
        <w:jc w:val="center"/>
      </w:pPr>
    </w:p>
    <w:p w:rsidR="004D208F" w:rsidRPr="000275C0" w:rsidRDefault="004D208F" w:rsidP="00EE3C01">
      <w:pPr>
        <w:spacing w:line="276" w:lineRule="auto"/>
        <w:jc w:val="both"/>
        <w:rPr>
          <w:rFonts w:asciiTheme="majorHAnsi" w:hAnsiTheme="majorHAnsi"/>
          <w:sz w:val="28"/>
        </w:rPr>
      </w:pPr>
      <w:r w:rsidRPr="000275C0">
        <w:rPr>
          <w:rFonts w:asciiTheme="majorHAnsi" w:hAnsiTheme="majorHAnsi"/>
          <w:sz w:val="28"/>
        </w:rPr>
        <w:t xml:space="preserve">A dissertation submitted to the University of Bristol in accordance with the requirements of the degree of Master of </w:t>
      </w:r>
      <w:r w:rsidR="000275C0" w:rsidRPr="000275C0">
        <w:rPr>
          <w:rFonts w:asciiTheme="majorHAnsi" w:hAnsiTheme="majorHAnsi"/>
          <w:sz w:val="28"/>
        </w:rPr>
        <w:t>Science</w:t>
      </w:r>
      <w:r w:rsidRPr="000275C0">
        <w:rPr>
          <w:rFonts w:asciiTheme="majorHAnsi" w:hAnsiTheme="majorHAnsi"/>
          <w:sz w:val="28"/>
        </w:rPr>
        <w:t xml:space="preserve"> </w:t>
      </w:r>
      <w:r w:rsidR="000275C0" w:rsidRPr="000275C0">
        <w:rPr>
          <w:rFonts w:asciiTheme="majorHAnsi" w:hAnsiTheme="majorHAnsi"/>
          <w:sz w:val="28"/>
        </w:rPr>
        <w:t>in Advanced Microelectronic Systems Engineering</w:t>
      </w:r>
      <w:r w:rsidRPr="000275C0">
        <w:rPr>
          <w:rFonts w:asciiTheme="majorHAnsi" w:hAnsiTheme="majorHAnsi"/>
          <w:sz w:val="28"/>
        </w:rPr>
        <w:t xml:space="preserve"> in the </w:t>
      </w:r>
      <w:r w:rsidR="000275C0" w:rsidRPr="000275C0">
        <w:rPr>
          <w:rFonts w:asciiTheme="majorHAnsi" w:hAnsiTheme="majorHAnsi"/>
          <w:sz w:val="28"/>
        </w:rPr>
        <w:t>Department</w:t>
      </w:r>
      <w:r w:rsidRPr="000275C0">
        <w:rPr>
          <w:rFonts w:asciiTheme="majorHAnsi" w:hAnsiTheme="majorHAnsi"/>
          <w:sz w:val="28"/>
        </w:rPr>
        <w:t xml:space="preserve"> of</w:t>
      </w:r>
      <w:r w:rsidR="000275C0" w:rsidRPr="000275C0">
        <w:rPr>
          <w:rFonts w:asciiTheme="majorHAnsi" w:hAnsiTheme="majorHAnsi"/>
          <w:sz w:val="28"/>
        </w:rPr>
        <w:t xml:space="preserve"> </w:t>
      </w:r>
      <w:r w:rsidRPr="000275C0">
        <w:rPr>
          <w:rFonts w:asciiTheme="majorHAnsi" w:hAnsiTheme="majorHAnsi"/>
          <w:sz w:val="28"/>
        </w:rPr>
        <w:t>Electrical and Electronic Engineering</w:t>
      </w:r>
      <w:r w:rsidR="00791A96">
        <w:rPr>
          <w:rFonts w:asciiTheme="majorHAnsi" w:hAnsiTheme="majorHAnsi"/>
          <w:sz w:val="28"/>
        </w:rPr>
        <w:t>.</w:t>
      </w:r>
    </w:p>
    <w:p w:rsidR="00D7756D" w:rsidRDefault="00D7756D" w:rsidP="00EE3C01">
      <w:pPr>
        <w:spacing w:line="276" w:lineRule="auto"/>
        <w:jc w:val="both"/>
        <w:rPr>
          <w:rFonts w:asciiTheme="majorHAnsi" w:hAnsiTheme="majorHAnsi"/>
          <w:sz w:val="28"/>
        </w:rPr>
      </w:pPr>
    </w:p>
    <w:p w:rsidR="002D444E" w:rsidRDefault="002D444E" w:rsidP="0046791E">
      <w:pPr>
        <w:spacing w:line="276" w:lineRule="auto"/>
        <w:jc w:val="center"/>
        <w:rPr>
          <w:rFonts w:asciiTheme="majorHAnsi" w:hAnsiTheme="majorHAnsi"/>
          <w:sz w:val="28"/>
        </w:rPr>
      </w:pPr>
    </w:p>
    <w:p w:rsidR="00972CBC" w:rsidRDefault="00791A96" w:rsidP="0046791E">
      <w:pPr>
        <w:spacing w:line="276" w:lineRule="auto"/>
        <w:jc w:val="center"/>
        <w:rPr>
          <w:rFonts w:asciiTheme="majorHAnsi" w:hAnsiTheme="majorHAnsi"/>
          <w:sz w:val="28"/>
        </w:rPr>
        <w:sectPr w:rsidR="00972CBC" w:rsidSect="00972CBC">
          <w:footerReference w:type="default" r:id="rId9"/>
          <w:footerReference w:type="first" r:id="rId10"/>
          <w:pgSz w:w="11906" w:h="16838" w:code="9"/>
          <w:pgMar w:top="1440" w:right="1440" w:bottom="1440" w:left="1440" w:header="720" w:footer="720" w:gutter="0"/>
          <w:pgNumType w:fmt="lowerRoman"/>
          <w:cols w:space="720"/>
          <w:titlePg/>
          <w:docGrid w:linePitch="360"/>
        </w:sectPr>
      </w:pPr>
      <w:r w:rsidRPr="00791A96">
        <w:rPr>
          <w:rFonts w:asciiTheme="majorHAnsi" w:hAnsiTheme="majorHAnsi"/>
          <w:sz w:val="28"/>
        </w:rPr>
        <w:t>September 2016</w:t>
      </w:r>
    </w:p>
    <w:p w:rsidR="005D0AA5" w:rsidRDefault="008E276D" w:rsidP="009B5491">
      <w:pPr>
        <w:pStyle w:val="Heading1"/>
        <w:numPr>
          <w:ilvl w:val="0"/>
          <w:numId w:val="0"/>
        </w:numPr>
      </w:pPr>
      <w:bookmarkStart w:id="0" w:name="_Toc449623722"/>
      <w:bookmarkStart w:id="1" w:name="_Toc449709778"/>
      <w:bookmarkStart w:id="2" w:name="_Toc459202181"/>
      <w:r w:rsidRPr="00A177F8">
        <w:lastRenderedPageBreak/>
        <w:t>Abstract</w:t>
      </w:r>
      <w:bookmarkEnd w:id="2"/>
    </w:p>
    <w:p w:rsidR="005D0AA5" w:rsidRPr="00697994" w:rsidRDefault="005D0AA5" w:rsidP="00263145">
      <w:pPr>
        <w:spacing w:before="240" w:line="276" w:lineRule="auto"/>
        <w:jc w:val="both"/>
      </w:pPr>
      <w:r w:rsidRPr="00697994">
        <w:t>The human cerebral cortex is one of the largest parts of the brain consisting of billions of interconnected neurons allowing to perform actions, movements and reactions.</w:t>
      </w:r>
      <w:r w:rsidR="00267507" w:rsidRPr="00697994">
        <w:t xml:space="preserve"> </w:t>
      </w:r>
      <w:r w:rsidRPr="00697994">
        <w:t xml:space="preserve">The understanding of such </w:t>
      </w:r>
      <w:r w:rsidR="00BE4737" w:rsidRPr="00697994">
        <w:t>complex systems have result</w:t>
      </w:r>
      <w:r w:rsidR="000E1110" w:rsidRPr="00697994">
        <w:t>ed</w:t>
      </w:r>
      <w:r w:rsidRPr="00697994">
        <w:t xml:space="preserve"> in</w:t>
      </w:r>
      <w:r w:rsidR="00701992" w:rsidRPr="00697994">
        <w:t xml:space="preserve"> simulations of</w:t>
      </w:r>
      <w:r w:rsidRPr="00697994">
        <w:t xml:space="preserve"> high</w:t>
      </w:r>
      <w:r w:rsidR="000E1110" w:rsidRPr="00697994">
        <w:t xml:space="preserve"> computational</w:t>
      </w:r>
      <w:r w:rsidRPr="00697994">
        <w:t xml:space="preserve"> </w:t>
      </w:r>
      <w:r w:rsidR="00701992" w:rsidRPr="00697994">
        <w:t>costs</w:t>
      </w:r>
      <w:r w:rsidR="002E051D" w:rsidRPr="00697994">
        <w:t xml:space="preserve">; </w:t>
      </w:r>
      <w:r w:rsidR="00BE4737" w:rsidRPr="00697994">
        <w:t xml:space="preserve">hence, the development of </w:t>
      </w:r>
      <w:r w:rsidR="005D15AF" w:rsidRPr="00697994">
        <w:t xml:space="preserve">high-performance </w:t>
      </w:r>
      <w:r w:rsidR="00BE4737" w:rsidRPr="00697994">
        <w:t xml:space="preserve">solutions has </w:t>
      </w:r>
      <w:r w:rsidR="009F5297" w:rsidRPr="00697994">
        <w:t>become</w:t>
      </w:r>
      <w:r w:rsidR="00BE4737" w:rsidRPr="00697994">
        <w:t xml:space="preserve"> </w:t>
      </w:r>
      <w:r w:rsidR="009F5297" w:rsidRPr="00697994">
        <w:t xml:space="preserve">a research field </w:t>
      </w:r>
      <w:r w:rsidR="000E4FC1" w:rsidRPr="00697994">
        <w:t xml:space="preserve">with great relevance </w:t>
      </w:r>
      <w:r w:rsidR="00BE4737" w:rsidRPr="00697994">
        <w:t>in neuroscience and hi</w:t>
      </w:r>
      <w:r w:rsidR="003C6769" w:rsidRPr="00697994">
        <w:t>gh-</w:t>
      </w:r>
      <w:r w:rsidR="005D15AF" w:rsidRPr="00697994">
        <w:t>performance computing</w:t>
      </w:r>
      <w:r w:rsidR="000E4FC1" w:rsidRPr="00697994">
        <w:t xml:space="preserve"> (</w:t>
      </w:r>
      <w:r w:rsidR="008F2814" w:rsidRPr="00697994">
        <w:t>HPC)</w:t>
      </w:r>
      <w:r w:rsidR="00A16D8B">
        <w:t xml:space="preserve"> </w:t>
      </w:r>
      <w:r w:rsidR="008F2814" w:rsidRPr="00697994">
        <w:t>by</w:t>
      </w:r>
      <w:r w:rsidR="000E1110" w:rsidRPr="00697994">
        <w:t xml:space="preserve"> </w:t>
      </w:r>
      <w:r w:rsidR="008F2814" w:rsidRPr="00697994">
        <w:t>describing</w:t>
      </w:r>
      <w:r w:rsidR="009F5297" w:rsidRPr="00697994">
        <w:t xml:space="preserve"> </w:t>
      </w:r>
      <w:r w:rsidR="005D15AF" w:rsidRPr="00697994">
        <w:t>spiking neural networks</w:t>
      </w:r>
      <w:r w:rsidR="000E1110" w:rsidRPr="00697994">
        <w:t xml:space="preserve"> (SNN)</w:t>
      </w:r>
      <w:r w:rsidR="000E4FC1" w:rsidRPr="00697994">
        <w:t xml:space="preserve"> and</w:t>
      </w:r>
      <w:r w:rsidR="000E1110" w:rsidRPr="00697994">
        <w:t xml:space="preserve"> </w:t>
      </w:r>
      <w:r w:rsidR="009F5297" w:rsidRPr="00697994">
        <w:t>biological</w:t>
      </w:r>
      <w:r w:rsidR="000E4FC1" w:rsidRPr="00697994">
        <w:t>ly</w:t>
      </w:r>
      <w:r w:rsidR="009F5297" w:rsidRPr="00697994">
        <w:t xml:space="preserve"> realistic neuron models </w:t>
      </w:r>
      <w:r w:rsidR="008F2814" w:rsidRPr="00697994">
        <w:t>in</w:t>
      </w:r>
      <w:r w:rsidR="009F5297" w:rsidRPr="00697994">
        <w:t xml:space="preserve"> </w:t>
      </w:r>
      <w:r w:rsidR="000E1110" w:rsidRPr="00697994">
        <w:t xml:space="preserve">hardware accelerated </w:t>
      </w:r>
      <w:r w:rsidR="003E3714">
        <w:t>solutions</w:t>
      </w:r>
      <w:r w:rsidR="009F5297" w:rsidRPr="00697994">
        <w:t xml:space="preserve"> using </w:t>
      </w:r>
      <w:r w:rsidR="00905712" w:rsidRPr="00697994">
        <w:t>Field Programmable Gate Array (</w:t>
      </w:r>
      <w:r w:rsidR="009F5297" w:rsidRPr="00697994">
        <w:t>FPGAs</w:t>
      </w:r>
      <w:r w:rsidR="00905712" w:rsidRPr="00697994">
        <w:t>)</w:t>
      </w:r>
      <w:r w:rsidR="009F5297" w:rsidRPr="00697994">
        <w:t xml:space="preserve"> and </w:t>
      </w:r>
      <w:r w:rsidR="00905712" w:rsidRPr="00697994">
        <w:t>Graphical Processing Units (</w:t>
      </w:r>
      <w:r w:rsidR="009F5297" w:rsidRPr="00697994">
        <w:t>GPUs</w:t>
      </w:r>
      <w:r w:rsidR="00905712" w:rsidRPr="00697994">
        <w:t>)</w:t>
      </w:r>
      <w:r w:rsidR="000E1110" w:rsidRPr="00697994">
        <w:t>.</w:t>
      </w:r>
    </w:p>
    <w:p w:rsidR="005D0AA5" w:rsidRPr="00697994" w:rsidRDefault="00E519BC" w:rsidP="00263145">
      <w:pPr>
        <w:spacing w:before="240" w:line="276" w:lineRule="auto"/>
        <w:jc w:val="both"/>
      </w:pPr>
      <w:r w:rsidRPr="00697994">
        <w:t xml:space="preserve">This </w:t>
      </w:r>
      <w:r w:rsidR="0001490A" w:rsidRPr="00697994">
        <w:t>ability</w:t>
      </w:r>
      <w:r w:rsidRPr="00697994">
        <w:t xml:space="preserve"> to </w:t>
      </w:r>
      <w:r w:rsidR="0001490A" w:rsidRPr="00697994">
        <w:t xml:space="preserve">understand parts of the human brain, </w:t>
      </w:r>
      <w:r w:rsidRPr="00697994">
        <w:t xml:space="preserve">learning processes and </w:t>
      </w:r>
      <w:r w:rsidR="0001490A" w:rsidRPr="00697994">
        <w:t>be</w:t>
      </w:r>
      <w:r w:rsidR="00E40572">
        <w:t>ing</w:t>
      </w:r>
      <w:r w:rsidRPr="00697994">
        <w:t xml:space="preserve"> able to perform </w:t>
      </w:r>
      <w:r w:rsidR="0001490A" w:rsidRPr="00697994">
        <w:t xml:space="preserve">large-scale simulations </w:t>
      </w:r>
      <w:r w:rsidR="007A2F8C" w:rsidRPr="00697994">
        <w:t xml:space="preserve">has allowed to </w:t>
      </w:r>
      <w:r w:rsidR="0001490A" w:rsidRPr="00697994">
        <w:t xml:space="preserve">apply these </w:t>
      </w:r>
      <w:r w:rsidR="00AC4EC9">
        <w:t xml:space="preserve">high-performance </w:t>
      </w:r>
      <w:r w:rsidR="0001490A" w:rsidRPr="00697994">
        <w:t>techniques for learning processes</w:t>
      </w:r>
      <w:r w:rsidR="007A2F8C" w:rsidRPr="00697994">
        <w:t xml:space="preserve"> in </w:t>
      </w:r>
      <w:r w:rsidR="0001490A" w:rsidRPr="00697994">
        <w:t xml:space="preserve">the vast amount of data that </w:t>
      </w:r>
      <w:r w:rsidR="00E031C7" w:rsidRPr="00697994">
        <w:t xml:space="preserve">is </w:t>
      </w:r>
      <w:r w:rsidR="003D3441" w:rsidRPr="00697994">
        <w:t>often</w:t>
      </w:r>
      <w:r w:rsidR="00E031C7" w:rsidRPr="00697994">
        <w:t xml:space="preserve"> </w:t>
      </w:r>
      <w:r w:rsidR="0001490A" w:rsidRPr="00697994">
        <w:t>processed</w:t>
      </w:r>
      <w:r w:rsidR="00A1463E" w:rsidRPr="00697994">
        <w:t xml:space="preserve"> </w:t>
      </w:r>
      <w:r w:rsidR="00E031C7" w:rsidRPr="00697994">
        <w:t>nowadays</w:t>
      </w:r>
      <w:r w:rsidR="00723AEB">
        <w:t>; a</w:t>
      </w:r>
      <w:r w:rsidR="005F794D" w:rsidRPr="00697994">
        <w:t xml:space="preserve">n endless number of application </w:t>
      </w:r>
      <w:r w:rsidR="00B3625B" w:rsidRPr="00697994">
        <w:t>such as</w:t>
      </w:r>
      <w:r w:rsidR="00A1463E" w:rsidRPr="00697994">
        <w:t xml:space="preserve"> speech recognition, computer vision, natural language processing, drug discovery, </w:t>
      </w:r>
      <w:r w:rsidR="00006968" w:rsidRPr="00697994">
        <w:t xml:space="preserve">pattern </w:t>
      </w:r>
      <w:r w:rsidR="000040D4" w:rsidRPr="00697994">
        <w:t>recognition, among other</w:t>
      </w:r>
      <w:r w:rsidR="005F794D" w:rsidRPr="00697994">
        <w:t>s,</w:t>
      </w:r>
      <w:r w:rsidR="000040D4" w:rsidRPr="00697994">
        <w:t xml:space="preserve"> </w:t>
      </w:r>
      <w:r w:rsidR="005F794D" w:rsidRPr="00697994">
        <w:t xml:space="preserve">resulting in </w:t>
      </w:r>
      <w:r w:rsidR="00843725" w:rsidRPr="00697994">
        <w:t>an in</w:t>
      </w:r>
      <w:r w:rsidR="005F794D" w:rsidRPr="00697994">
        <w:t xml:space="preserve">feasible processing </w:t>
      </w:r>
      <w:r w:rsidR="00A1463E" w:rsidRPr="00697994">
        <w:t xml:space="preserve">with </w:t>
      </w:r>
      <w:r w:rsidR="00AC4EC9">
        <w:t xml:space="preserve">the </w:t>
      </w:r>
      <w:r w:rsidR="007B1054" w:rsidRPr="00697994">
        <w:t xml:space="preserve">traditional </w:t>
      </w:r>
      <w:r w:rsidR="00006968" w:rsidRPr="00697994">
        <w:t>approaches</w:t>
      </w:r>
      <w:r w:rsidR="007B1054" w:rsidRPr="00697994">
        <w:t xml:space="preserve"> of engineering, mathematical</w:t>
      </w:r>
      <w:r w:rsidR="00A1463E" w:rsidRPr="00697994">
        <w:t xml:space="preserve"> </w:t>
      </w:r>
      <w:r w:rsidR="005F794D" w:rsidRPr="00697994">
        <w:t xml:space="preserve">and </w:t>
      </w:r>
      <w:r w:rsidR="002D3258" w:rsidRPr="00697994">
        <w:t>statistical</w:t>
      </w:r>
      <w:r w:rsidR="00A1463E" w:rsidRPr="00697994">
        <w:t xml:space="preserve">. </w:t>
      </w:r>
      <w:r w:rsidR="00D26C81">
        <w:t>T</w:t>
      </w:r>
      <w:r w:rsidR="00D26C81" w:rsidRPr="00D26C81">
        <w:t>hereupon</w:t>
      </w:r>
      <w:r w:rsidR="000040D4" w:rsidRPr="00697994">
        <w:t>,</w:t>
      </w:r>
      <w:r w:rsidR="00A1463E" w:rsidRPr="00697994">
        <w:t xml:space="preserve"> with the </w:t>
      </w:r>
      <w:r w:rsidR="000040D4" w:rsidRPr="00697994">
        <w:t>implementation</w:t>
      </w:r>
      <w:r w:rsidR="00A1463E" w:rsidRPr="00697994">
        <w:t xml:space="preserve"> of </w:t>
      </w:r>
      <w:r w:rsidR="000040D4" w:rsidRPr="00697994">
        <w:t xml:space="preserve">optimized high-performance neural network solutions, these data can be processed </w:t>
      </w:r>
      <w:r w:rsidR="00124829">
        <w:t xml:space="preserve">using </w:t>
      </w:r>
      <w:r w:rsidR="000040D4" w:rsidRPr="00697994">
        <w:t>learning algorithms</w:t>
      </w:r>
      <w:r w:rsidR="001B251C" w:rsidRPr="00697994">
        <w:t>,</w:t>
      </w:r>
      <w:r w:rsidR="000040D4" w:rsidRPr="00697994">
        <w:t xml:space="preserve"> in what is commonly referred </w:t>
      </w:r>
      <w:r w:rsidR="001B251C" w:rsidRPr="00697994">
        <w:t>as</w:t>
      </w:r>
      <w:r w:rsidR="000040D4" w:rsidRPr="00697994">
        <w:t xml:space="preserve"> deep learning.</w:t>
      </w:r>
    </w:p>
    <w:p w:rsidR="00E52637" w:rsidRPr="00697994" w:rsidRDefault="00E52637" w:rsidP="00263145">
      <w:pPr>
        <w:spacing w:line="276" w:lineRule="auto"/>
        <w:jc w:val="both"/>
      </w:pPr>
      <w:r w:rsidRPr="00697994">
        <w:t xml:space="preserve">Therefore, this project is initially </w:t>
      </w:r>
      <w:r w:rsidR="00D213D4">
        <w:t xml:space="preserve">focused </w:t>
      </w:r>
      <w:r w:rsidRPr="00697994">
        <w:t>in a background research on neuron anatomy,</w:t>
      </w:r>
      <w:r w:rsidR="00DD5445">
        <w:t xml:space="preserve"> </w:t>
      </w:r>
      <w:r w:rsidR="00DD5445" w:rsidRPr="00697994">
        <w:t>neuron models</w:t>
      </w:r>
      <w:r w:rsidR="00DD5445">
        <w:t>, spiking neural networks (SNN)</w:t>
      </w:r>
      <w:r w:rsidRPr="00697994">
        <w:t xml:space="preserve">, </w:t>
      </w:r>
      <w:r w:rsidR="00DD5445">
        <w:t xml:space="preserve">network </w:t>
      </w:r>
      <w:r w:rsidRPr="00697994">
        <w:t>topologies</w:t>
      </w:r>
      <w:r w:rsidR="000F0FE8" w:rsidRPr="00697994">
        <w:t xml:space="preserve">, </w:t>
      </w:r>
      <w:r w:rsidRPr="00697994">
        <w:t>deep learning</w:t>
      </w:r>
      <w:r w:rsidR="000F0FE8" w:rsidRPr="00697994">
        <w:t xml:space="preserve">, neural coding </w:t>
      </w:r>
      <w:r w:rsidR="0009674F" w:rsidRPr="00697994">
        <w:t>schemes</w:t>
      </w:r>
      <w:r w:rsidR="000F0FE8" w:rsidRPr="00697994">
        <w:t xml:space="preserve"> and learning methods</w:t>
      </w:r>
      <w:r w:rsidRPr="00697994">
        <w:t xml:space="preserve">. Afterwards, the proposed FPGA-based solution of a fully connected </w:t>
      </w:r>
      <w:r w:rsidR="00B72A25" w:rsidRPr="00697994">
        <w:t xml:space="preserve">feed-forward network </w:t>
      </w:r>
      <w:r w:rsidRPr="00697994">
        <w:t xml:space="preserve">using </w:t>
      </w:r>
      <w:r w:rsidR="00C20BD9">
        <w:t>I</w:t>
      </w:r>
      <w:r w:rsidR="00C20BD9" w:rsidRPr="00877075">
        <w:t>zhikevich</w:t>
      </w:r>
      <w:r w:rsidR="00C20BD9">
        <w:t xml:space="preserve">’s </w:t>
      </w:r>
      <w:r w:rsidRPr="00697994">
        <w:t>model</w:t>
      </w:r>
      <w:r w:rsidR="0067778A" w:rsidRPr="00697994">
        <w:t xml:space="preserve"> is implemented </w:t>
      </w:r>
      <w:r w:rsidR="00B72A25" w:rsidRPr="00697994">
        <w:t xml:space="preserve">in a Zynq-7020 SoC </w:t>
      </w:r>
      <w:r w:rsidR="0067778A" w:rsidRPr="00697994">
        <w:t xml:space="preserve">using High-Level Synthesis optimizations and AXI4-Stream as the primary data protocol. The current solution </w:t>
      </w:r>
      <w:r w:rsidR="00B32ED0">
        <w:t>is</w:t>
      </w:r>
      <w:r w:rsidR="0067778A" w:rsidRPr="00697994">
        <w:t xml:space="preserve"> able to simulate more than 25K neurons </w:t>
      </w:r>
      <w:r w:rsidR="00697994" w:rsidRPr="00697994">
        <w:t>and 5M</w:t>
      </w:r>
      <w:r w:rsidR="0067778A" w:rsidRPr="00697994">
        <w:t xml:space="preserve"> synapses with flo</w:t>
      </w:r>
      <w:r w:rsidR="00034C53" w:rsidRPr="00697994">
        <w:t>ating an</w:t>
      </w:r>
      <w:r w:rsidR="00D45E8C">
        <w:t xml:space="preserve">d fixed </w:t>
      </w:r>
      <w:r w:rsidR="00034C53" w:rsidRPr="00697994">
        <w:t>point</w:t>
      </w:r>
      <w:r w:rsidR="00D45E8C">
        <w:t>;</w:t>
      </w:r>
      <w:r w:rsidR="00034C53" w:rsidRPr="00697994">
        <w:t xml:space="preserve"> </w:t>
      </w:r>
      <w:r w:rsidR="00D45E8C">
        <w:t xml:space="preserve">resulting </w:t>
      </w:r>
      <w:r w:rsidR="0028539B">
        <w:t>from</w:t>
      </w:r>
      <w:r w:rsidR="00D45E8C">
        <w:t xml:space="preserve"> </w:t>
      </w:r>
      <w:r w:rsidR="0028539B">
        <w:t>5 to 7</w:t>
      </w:r>
      <w:r w:rsidR="00D45E8C">
        <w:t xml:space="preserve"> times faster than with traditional computing </w:t>
      </w:r>
      <w:r w:rsidR="00575C07">
        <w:t xml:space="preserve">solutions </w:t>
      </w:r>
      <w:r w:rsidR="00D45E8C">
        <w:t xml:space="preserve">and </w:t>
      </w:r>
      <w:r w:rsidR="00180DAF">
        <w:t xml:space="preserve">using only 0.2% to </w:t>
      </w:r>
      <w:r w:rsidR="0084122F">
        <w:t>2.</w:t>
      </w:r>
      <w:r w:rsidR="00180DAF" w:rsidRPr="00180DAF">
        <w:t>3% energy</w:t>
      </w:r>
      <w:r w:rsidR="00D45E8C">
        <w:t xml:space="preserve">. </w:t>
      </w:r>
      <w:r w:rsidR="00697994" w:rsidRPr="00697994">
        <w:t xml:space="preserve">Finally, </w:t>
      </w:r>
      <w:r w:rsidR="00034C53" w:rsidRPr="00697994">
        <w:t>s</w:t>
      </w:r>
      <w:r w:rsidR="000F0FE8" w:rsidRPr="00697994">
        <w:t xml:space="preserve">ome </w:t>
      </w:r>
      <w:r w:rsidR="00697994" w:rsidRPr="00697994">
        <w:t>benchmark applications</w:t>
      </w:r>
      <w:r w:rsidR="000F0FE8" w:rsidRPr="00697994">
        <w:t xml:space="preserve"> are showcased </w:t>
      </w:r>
      <w:r w:rsidR="00697994" w:rsidRPr="00697994">
        <w:t>alluding to</w:t>
      </w:r>
      <w:r w:rsidR="000F0FE8" w:rsidRPr="00697994">
        <w:t xml:space="preserve"> deep</w:t>
      </w:r>
      <w:r w:rsidR="00697994" w:rsidRPr="00697994">
        <w:t xml:space="preserve"> </w:t>
      </w:r>
      <w:r w:rsidR="000F0FE8" w:rsidRPr="00697994">
        <w:t>learning</w:t>
      </w:r>
      <w:r w:rsidR="00697994" w:rsidRPr="00697994">
        <w:t>.</w:t>
      </w:r>
    </w:p>
    <w:p w:rsidR="005D0AA5" w:rsidRDefault="005D0AA5" w:rsidP="009B5491">
      <w:pPr>
        <w:spacing w:line="276" w:lineRule="auto"/>
      </w:pPr>
    </w:p>
    <w:p w:rsidR="005D0AA5" w:rsidRPr="00F10488" w:rsidRDefault="005D0AA5" w:rsidP="005D0AA5">
      <w:pPr>
        <w:spacing w:line="360" w:lineRule="auto"/>
        <w:jc w:val="both"/>
      </w:pPr>
    </w:p>
    <w:p w:rsidR="005D0AA5" w:rsidRDefault="005D0AA5" w:rsidP="008E276D"/>
    <w:p w:rsidR="005D0AA5" w:rsidRDefault="005D0AA5" w:rsidP="008E276D"/>
    <w:p w:rsidR="005D0AA5" w:rsidRDefault="005D0AA5" w:rsidP="008E276D"/>
    <w:p w:rsidR="008E276D" w:rsidRDefault="008E276D" w:rsidP="008E276D"/>
    <w:p w:rsidR="008E276D" w:rsidRDefault="008E276D" w:rsidP="008E276D"/>
    <w:p w:rsidR="008E276D" w:rsidRDefault="008E276D" w:rsidP="008E276D"/>
    <w:p w:rsidR="008E276D" w:rsidRDefault="00877075" w:rsidP="008E276D">
      <w:r w:rsidRPr="0084757B">
        <w:rPr>
          <w:b/>
          <w:i/>
        </w:rPr>
        <w:t>Keywords</w:t>
      </w:r>
      <w:r w:rsidRPr="00877075">
        <w:rPr>
          <w:b/>
        </w:rPr>
        <w:t>:</w:t>
      </w:r>
      <w:r>
        <w:rPr>
          <w:b/>
        </w:rPr>
        <w:t xml:space="preserve"> </w:t>
      </w:r>
      <w:r w:rsidRPr="00877075">
        <w:t>Spiking Neural Network; FPGA; Deep Learning; High Level Synthesis;</w:t>
      </w:r>
      <w:r>
        <w:rPr>
          <w:b/>
        </w:rPr>
        <w:t xml:space="preserve"> </w:t>
      </w:r>
      <w:r w:rsidR="00C20BD9">
        <w:t>I</w:t>
      </w:r>
      <w:r w:rsidR="00C20BD9" w:rsidRPr="00877075">
        <w:t>zhikevich</w:t>
      </w:r>
      <w:r w:rsidR="00E3757C">
        <w:t xml:space="preserve">; Hardware </w:t>
      </w:r>
      <w:r w:rsidR="003F4662">
        <w:t>acceleration</w:t>
      </w:r>
      <w:r w:rsidR="009D1691">
        <w:t>; Vivado HLS</w:t>
      </w:r>
      <w:r w:rsidR="00131B13">
        <w:t>.</w:t>
      </w:r>
    </w:p>
    <w:p w:rsidR="00A177F8" w:rsidRPr="00624F9E" w:rsidRDefault="00624F9E" w:rsidP="00624F9E">
      <w:pPr>
        <w:pStyle w:val="Heading1"/>
        <w:numPr>
          <w:ilvl w:val="0"/>
          <w:numId w:val="0"/>
        </w:numPr>
        <w:pBdr>
          <w:bottom w:val="none" w:sz="0" w:space="0" w:color="auto"/>
        </w:pBdr>
        <w:rPr>
          <w:rFonts w:eastAsia="Times New Roman"/>
          <w:color w:val="FFFFFF" w:themeColor="background1"/>
        </w:rPr>
      </w:pPr>
      <w:bookmarkStart w:id="3" w:name="_Toc459202182"/>
      <w:r w:rsidRPr="00624F9E">
        <w:rPr>
          <w:rFonts w:eastAsia="Times New Roman"/>
          <w:color w:val="FFFFFF" w:themeColor="background1"/>
        </w:rPr>
        <w:lastRenderedPageBreak/>
        <w:t>Author’s Declaration</w:t>
      </w:r>
      <w:bookmarkEnd w:id="3"/>
    </w:p>
    <w:p w:rsidR="00A177F8" w:rsidRDefault="00A177F8" w:rsidP="009352CA">
      <w:pPr>
        <w:ind w:left="284" w:right="284"/>
        <w:rPr>
          <w:rFonts w:asciiTheme="majorHAnsi" w:eastAsiaTheme="majorEastAsia" w:hAnsiTheme="majorHAnsi" w:cstheme="majorBidi"/>
          <w:b/>
          <w:bCs/>
          <w:smallCaps/>
          <w:color w:val="FFFFFF" w:themeColor="background1"/>
          <w:sz w:val="28"/>
          <w:szCs w:val="36"/>
        </w:rPr>
      </w:pPr>
    </w:p>
    <w:p w:rsidR="00624F9E" w:rsidRDefault="00624F9E" w:rsidP="009352CA">
      <w:pPr>
        <w:ind w:left="284" w:right="284"/>
        <w:rPr>
          <w:rFonts w:asciiTheme="majorHAnsi" w:eastAsiaTheme="majorEastAsia" w:hAnsiTheme="majorHAnsi" w:cstheme="majorBidi"/>
          <w:b/>
          <w:bCs/>
          <w:smallCaps/>
          <w:color w:val="FFFFFF" w:themeColor="background1"/>
          <w:sz w:val="28"/>
          <w:szCs w:val="36"/>
        </w:rPr>
      </w:pPr>
    </w:p>
    <w:p w:rsidR="00A177F8" w:rsidRDefault="00A177F8" w:rsidP="009352CA">
      <w:pPr>
        <w:ind w:left="284" w:right="284"/>
        <w:rPr>
          <w:rFonts w:asciiTheme="majorHAnsi" w:eastAsiaTheme="majorEastAsia" w:hAnsiTheme="majorHAnsi" w:cstheme="majorBidi"/>
          <w:b/>
          <w:bCs/>
          <w:smallCaps/>
          <w:color w:val="FFFFFF" w:themeColor="background1"/>
          <w:sz w:val="28"/>
          <w:szCs w:val="36"/>
        </w:rPr>
      </w:pPr>
    </w:p>
    <w:p w:rsidR="00A177F8" w:rsidRDefault="00A177F8" w:rsidP="009352CA">
      <w:pPr>
        <w:tabs>
          <w:tab w:val="left" w:pos="709"/>
        </w:tabs>
        <w:ind w:left="284" w:right="284"/>
      </w:pP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center"/>
      </w:pPr>
      <w:r w:rsidRPr="00556AE2">
        <w:rPr>
          <w:b/>
        </w:rPr>
        <w:t>DECLARATION AND DISCLAIMER</w:t>
      </w: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r>
        <w:t>I declare that the work in this dissertation was carried out in accordance with the requirements of the University’s Regulations and Code of Practice for Taught Postgraduate Programmes and that it has not been submitted for any other academic award.</w:t>
      </w:r>
    </w:p>
    <w:p w:rsidR="008E276D" w:rsidRDefault="008E276D" w:rsidP="009352CA">
      <w:pPr>
        <w:pBdr>
          <w:top w:val="single" w:sz="4" w:space="1" w:color="auto"/>
          <w:left w:val="single" w:sz="4" w:space="4" w:color="auto"/>
          <w:bottom w:val="single" w:sz="4" w:space="1" w:color="auto"/>
          <w:right w:val="single" w:sz="4" w:space="4" w:color="auto"/>
        </w:pBdr>
        <w:tabs>
          <w:tab w:val="left" w:pos="709"/>
          <w:tab w:val="left" w:pos="1008"/>
        </w:tabs>
        <w:spacing w:before="240" w:line="276" w:lineRule="auto"/>
        <w:ind w:left="284" w:right="284"/>
        <w:jc w:val="both"/>
      </w:pPr>
      <w:r>
        <w:t>Except where indicated by specific reference in the text, this work is my own work. Work done in collaboration with, or with the assistance of others, is indicated as such. I have identified all material in this dissertation which is not my own work through appropriate referencing and acknowledgement. Where I have quoted from the work of others, I have included the source in the references/bibliography.</w:t>
      </w: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r>
        <w:t>Any views expressed in the dissertation are those of the author.</w:t>
      </w:r>
    </w:p>
    <w:p w:rsidR="001C3FEE" w:rsidRDefault="001C3FEE"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r>
        <w:t>Signed:</w:t>
      </w: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r>
        <w:t>Date:</w:t>
      </w:r>
    </w:p>
    <w:p w:rsidR="008E276D" w:rsidRDefault="008E276D" w:rsidP="009352CA">
      <w:pPr>
        <w:pBdr>
          <w:top w:val="single" w:sz="4" w:space="1" w:color="auto"/>
          <w:left w:val="single" w:sz="4" w:space="4" w:color="auto"/>
          <w:bottom w:val="single" w:sz="4" w:space="1" w:color="auto"/>
          <w:right w:val="single" w:sz="4" w:space="4" w:color="auto"/>
        </w:pBdr>
        <w:tabs>
          <w:tab w:val="left" w:pos="709"/>
        </w:tabs>
        <w:spacing w:before="240" w:line="276" w:lineRule="auto"/>
        <w:ind w:left="284" w:right="284"/>
        <w:jc w:val="both"/>
      </w:pPr>
    </w:p>
    <w:p w:rsidR="008E276D" w:rsidRDefault="008E276D" w:rsidP="009352CA">
      <w:pPr>
        <w:tabs>
          <w:tab w:val="left" w:pos="709"/>
        </w:tabs>
        <w:ind w:left="284" w:right="284"/>
      </w:pPr>
    </w:p>
    <w:p w:rsidR="008E276D" w:rsidRDefault="008E276D" w:rsidP="009352CA">
      <w:pPr>
        <w:tabs>
          <w:tab w:val="left" w:pos="709"/>
        </w:tabs>
        <w:ind w:left="284" w:right="284"/>
      </w:pPr>
    </w:p>
    <w:p w:rsidR="00636308" w:rsidRDefault="00636308" w:rsidP="009352CA">
      <w:pPr>
        <w:tabs>
          <w:tab w:val="left" w:pos="709"/>
        </w:tabs>
        <w:ind w:left="284" w:right="284"/>
      </w:pPr>
    </w:p>
    <w:p w:rsidR="008E276D" w:rsidRDefault="008E276D" w:rsidP="009352CA">
      <w:pPr>
        <w:ind w:left="284" w:right="284"/>
      </w:pPr>
    </w:p>
    <w:p w:rsidR="008E276D" w:rsidRDefault="008E276D" w:rsidP="009352CA">
      <w:pPr>
        <w:ind w:left="284" w:right="284"/>
      </w:pPr>
    </w:p>
    <w:p w:rsidR="008E276D" w:rsidRDefault="008E276D" w:rsidP="009352CA">
      <w:pPr>
        <w:ind w:left="284" w:right="284"/>
      </w:pPr>
    </w:p>
    <w:p w:rsidR="008E276D" w:rsidRDefault="008E276D" w:rsidP="009352CA">
      <w:pPr>
        <w:ind w:left="284" w:right="284"/>
      </w:pPr>
    </w:p>
    <w:p w:rsidR="008E276D" w:rsidRDefault="008E276D" w:rsidP="009352CA">
      <w:pPr>
        <w:ind w:left="284" w:right="284"/>
      </w:pPr>
    </w:p>
    <w:p w:rsidR="008E276D" w:rsidRDefault="008E276D" w:rsidP="008E276D"/>
    <w:p w:rsidR="008E276D" w:rsidRPr="00B92768" w:rsidRDefault="008E276D" w:rsidP="008E276D">
      <w:pPr>
        <w:rPr>
          <w:rFonts w:asciiTheme="majorHAnsi" w:hAnsiTheme="majorHAnsi"/>
          <w:b/>
          <w:smallCaps/>
          <w:sz w:val="28"/>
        </w:rPr>
      </w:pPr>
      <w:r w:rsidRPr="00B92768">
        <w:rPr>
          <w:rFonts w:asciiTheme="majorHAnsi" w:hAnsiTheme="majorHAnsi"/>
          <w:b/>
          <w:smallCaps/>
          <w:sz w:val="28"/>
        </w:rPr>
        <w:lastRenderedPageBreak/>
        <w:t>Contents</w:t>
      </w:r>
    </w:p>
    <w:sdt>
      <w:sdtPr>
        <w:id w:val="166070681"/>
        <w:docPartObj>
          <w:docPartGallery w:val="Table of Contents"/>
          <w:docPartUnique/>
        </w:docPartObj>
      </w:sdtPr>
      <w:sdtEndPr>
        <w:rPr>
          <w:b/>
          <w:bCs/>
          <w:noProof/>
        </w:rPr>
      </w:sdtEndPr>
      <w:sdtContent>
        <w:p w:rsidR="00C86915" w:rsidRDefault="008E276D">
          <w:pPr>
            <w:pStyle w:val="TOC1"/>
            <w:tabs>
              <w:tab w:val="right" w:leader="dot" w:pos="8209"/>
            </w:tabs>
            <w:rPr>
              <w:noProof/>
            </w:rPr>
          </w:pPr>
          <w:r>
            <w:fldChar w:fldCharType="begin"/>
          </w:r>
          <w:r>
            <w:instrText xml:space="preserve"> TOC \o "1-4" \h \z \u </w:instrText>
          </w:r>
          <w:r>
            <w:fldChar w:fldCharType="separate"/>
          </w:r>
          <w:hyperlink w:anchor="_Toc459202181" w:history="1">
            <w:r w:rsidR="00C86915" w:rsidRPr="00552D26">
              <w:rPr>
                <w:rStyle w:val="Hyperlink"/>
                <w:noProof/>
              </w:rPr>
              <w:t>Abstract</w:t>
            </w:r>
            <w:r w:rsidR="00C86915">
              <w:rPr>
                <w:noProof/>
                <w:webHidden/>
              </w:rPr>
              <w:tab/>
            </w:r>
            <w:r w:rsidR="00C86915">
              <w:rPr>
                <w:noProof/>
                <w:webHidden/>
              </w:rPr>
              <w:fldChar w:fldCharType="begin"/>
            </w:r>
            <w:r w:rsidR="00C86915">
              <w:rPr>
                <w:noProof/>
                <w:webHidden/>
              </w:rPr>
              <w:instrText xml:space="preserve"> PAGEREF _Toc459202181 \h </w:instrText>
            </w:r>
            <w:r w:rsidR="00C86915">
              <w:rPr>
                <w:noProof/>
                <w:webHidden/>
              </w:rPr>
            </w:r>
            <w:r w:rsidR="00C86915">
              <w:rPr>
                <w:noProof/>
                <w:webHidden/>
              </w:rPr>
              <w:fldChar w:fldCharType="separate"/>
            </w:r>
            <w:r w:rsidR="001D20B0">
              <w:rPr>
                <w:noProof/>
                <w:webHidden/>
              </w:rPr>
              <w:t>i</w:t>
            </w:r>
            <w:r w:rsidR="00C86915">
              <w:rPr>
                <w:noProof/>
                <w:webHidden/>
              </w:rPr>
              <w:fldChar w:fldCharType="end"/>
            </w:r>
          </w:hyperlink>
        </w:p>
        <w:p w:rsidR="00C86915" w:rsidRDefault="00C86915">
          <w:pPr>
            <w:pStyle w:val="TOC1"/>
            <w:tabs>
              <w:tab w:val="right" w:leader="dot" w:pos="8209"/>
            </w:tabs>
            <w:rPr>
              <w:noProof/>
            </w:rPr>
          </w:pPr>
          <w:hyperlink w:anchor="_Toc459202182" w:history="1">
            <w:r w:rsidRPr="00552D26">
              <w:rPr>
                <w:rStyle w:val="Hyperlink"/>
                <w:rFonts w:eastAsia="Times New Roman"/>
                <w:noProof/>
              </w:rPr>
              <w:t>Author’s Declaration</w:t>
            </w:r>
            <w:r>
              <w:rPr>
                <w:noProof/>
                <w:webHidden/>
              </w:rPr>
              <w:tab/>
            </w:r>
            <w:r>
              <w:rPr>
                <w:noProof/>
                <w:webHidden/>
              </w:rPr>
              <w:fldChar w:fldCharType="begin"/>
            </w:r>
            <w:r>
              <w:rPr>
                <w:noProof/>
                <w:webHidden/>
              </w:rPr>
              <w:instrText xml:space="preserve"> PAGEREF _Toc459202182 \h </w:instrText>
            </w:r>
            <w:r>
              <w:rPr>
                <w:noProof/>
                <w:webHidden/>
              </w:rPr>
            </w:r>
            <w:r>
              <w:rPr>
                <w:noProof/>
                <w:webHidden/>
              </w:rPr>
              <w:fldChar w:fldCharType="separate"/>
            </w:r>
            <w:r w:rsidR="001D20B0">
              <w:rPr>
                <w:noProof/>
                <w:webHidden/>
              </w:rPr>
              <w:t>ii</w:t>
            </w:r>
            <w:r>
              <w:rPr>
                <w:noProof/>
                <w:webHidden/>
              </w:rPr>
              <w:fldChar w:fldCharType="end"/>
            </w:r>
          </w:hyperlink>
        </w:p>
        <w:p w:rsidR="00C86915" w:rsidRDefault="00C86915">
          <w:pPr>
            <w:pStyle w:val="TOC1"/>
            <w:tabs>
              <w:tab w:val="right" w:leader="dot" w:pos="8209"/>
            </w:tabs>
            <w:rPr>
              <w:noProof/>
            </w:rPr>
          </w:pPr>
          <w:hyperlink w:anchor="_Toc459202183" w:history="1">
            <w:r w:rsidRPr="00552D26">
              <w:rPr>
                <w:rStyle w:val="Hyperlink"/>
                <w:noProof/>
              </w:rPr>
              <w:t>List of Figures</w:t>
            </w:r>
            <w:r>
              <w:rPr>
                <w:noProof/>
                <w:webHidden/>
              </w:rPr>
              <w:tab/>
            </w:r>
            <w:r>
              <w:rPr>
                <w:noProof/>
                <w:webHidden/>
              </w:rPr>
              <w:fldChar w:fldCharType="begin"/>
            </w:r>
            <w:r>
              <w:rPr>
                <w:noProof/>
                <w:webHidden/>
              </w:rPr>
              <w:instrText xml:space="preserve"> PAGEREF _Toc459202183 \h </w:instrText>
            </w:r>
            <w:r>
              <w:rPr>
                <w:noProof/>
                <w:webHidden/>
              </w:rPr>
            </w:r>
            <w:r>
              <w:rPr>
                <w:noProof/>
                <w:webHidden/>
              </w:rPr>
              <w:fldChar w:fldCharType="separate"/>
            </w:r>
            <w:r w:rsidR="001D20B0">
              <w:rPr>
                <w:noProof/>
                <w:webHidden/>
              </w:rPr>
              <w:t>v</w:t>
            </w:r>
            <w:r>
              <w:rPr>
                <w:noProof/>
                <w:webHidden/>
              </w:rPr>
              <w:fldChar w:fldCharType="end"/>
            </w:r>
          </w:hyperlink>
        </w:p>
        <w:p w:rsidR="00C86915" w:rsidRDefault="00C86915">
          <w:pPr>
            <w:pStyle w:val="TOC1"/>
            <w:tabs>
              <w:tab w:val="right" w:leader="dot" w:pos="8209"/>
            </w:tabs>
            <w:rPr>
              <w:noProof/>
            </w:rPr>
          </w:pPr>
          <w:hyperlink w:anchor="_Toc459202184" w:history="1">
            <w:r w:rsidRPr="00552D26">
              <w:rPr>
                <w:rStyle w:val="Hyperlink"/>
                <w:noProof/>
              </w:rPr>
              <w:t>List of Tables</w:t>
            </w:r>
            <w:r>
              <w:rPr>
                <w:noProof/>
                <w:webHidden/>
              </w:rPr>
              <w:tab/>
            </w:r>
            <w:r>
              <w:rPr>
                <w:noProof/>
                <w:webHidden/>
              </w:rPr>
              <w:fldChar w:fldCharType="begin"/>
            </w:r>
            <w:r>
              <w:rPr>
                <w:noProof/>
                <w:webHidden/>
              </w:rPr>
              <w:instrText xml:space="preserve"> PAGEREF _Toc459202184 \h </w:instrText>
            </w:r>
            <w:r>
              <w:rPr>
                <w:noProof/>
                <w:webHidden/>
              </w:rPr>
            </w:r>
            <w:r>
              <w:rPr>
                <w:noProof/>
                <w:webHidden/>
              </w:rPr>
              <w:fldChar w:fldCharType="separate"/>
            </w:r>
            <w:r w:rsidR="001D20B0">
              <w:rPr>
                <w:noProof/>
                <w:webHidden/>
              </w:rPr>
              <w:t>vi</w:t>
            </w:r>
            <w:r>
              <w:rPr>
                <w:noProof/>
                <w:webHidden/>
              </w:rPr>
              <w:fldChar w:fldCharType="end"/>
            </w:r>
          </w:hyperlink>
        </w:p>
        <w:p w:rsidR="00C86915" w:rsidRDefault="00C86915">
          <w:pPr>
            <w:pStyle w:val="TOC1"/>
            <w:tabs>
              <w:tab w:val="right" w:leader="dot" w:pos="8209"/>
            </w:tabs>
            <w:rPr>
              <w:noProof/>
            </w:rPr>
          </w:pPr>
          <w:hyperlink w:anchor="_Toc459202185" w:history="1">
            <w:r w:rsidRPr="00552D26">
              <w:rPr>
                <w:rStyle w:val="Hyperlink"/>
                <w:noProof/>
              </w:rPr>
              <w:t>List of Equations</w:t>
            </w:r>
            <w:r>
              <w:rPr>
                <w:noProof/>
                <w:webHidden/>
              </w:rPr>
              <w:tab/>
            </w:r>
            <w:r>
              <w:rPr>
                <w:noProof/>
                <w:webHidden/>
              </w:rPr>
              <w:fldChar w:fldCharType="begin"/>
            </w:r>
            <w:r>
              <w:rPr>
                <w:noProof/>
                <w:webHidden/>
              </w:rPr>
              <w:instrText xml:space="preserve"> PAGEREF _Toc459202185 \h </w:instrText>
            </w:r>
            <w:r>
              <w:rPr>
                <w:noProof/>
                <w:webHidden/>
              </w:rPr>
            </w:r>
            <w:r>
              <w:rPr>
                <w:noProof/>
                <w:webHidden/>
              </w:rPr>
              <w:fldChar w:fldCharType="separate"/>
            </w:r>
            <w:r w:rsidR="001D20B0">
              <w:rPr>
                <w:noProof/>
                <w:webHidden/>
              </w:rPr>
              <w:t>vi</w:t>
            </w:r>
            <w:r>
              <w:rPr>
                <w:noProof/>
                <w:webHidden/>
              </w:rPr>
              <w:fldChar w:fldCharType="end"/>
            </w:r>
          </w:hyperlink>
        </w:p>
        <w:p w:rsidR="00C86915" w:rsidRDefault="00C86915">
          <w:pPr>
            <w:pStyle w:val="TOC1"/>
            <w:tabs>
              <w:tab w:val="right" w:leader="dot" w:pos="8209"/>
            </w:tabs>
            <w:rPr>
              <w:noProof/>
            </w:rPr>
          </w:pPr>
          <w:hyperlink w:anchor="_Toc459202186" w:history="1">
            <w:r w:rsidRPr="00552D26">
              <w:rPr>
                <w:rStyle w:val="Hyperlink"/>
                <w:noProof/>
              </w:rPr>
              <w:t>List of Abbreviations</w:t>
            </w:r>
            <w:r>
              <w:rPr>
                <w:noProof/>
                <w:webHidden/>
              </w:rPr>
              <w:tab/>
            </w:r>
            <w:r>
              <w:rPr>
                <w:noProof/>
                <w:webHidden/>
              </w:rPr>
              <w:fldChar w:fldCharType="begin"/>
            </w:r>
            <w:r>
              <w:rPr>
                <w:noProof/>
                <w:webHidden/>
              </w:rPr>
              <w:instrText xml:space="preserve"> PAGEREF _Toc459202186 \h </w:instrText>
            </w:r>
            <w:r>
              <w:rPr>
                <w:noProof/>
                <w:webHidden/>
              </w:rPr>
            </w:r>
            <w:r>
              <w:rPr>
                <w:noProof/>
                <w:webHidden/>
              </w:rPr>
              <w:fldChar w:fldCharType="separate"/>
            </w:r>
            <w:r w:rsidR="001D20B0">
              <w:rPr>
                <w:noProof/>
                <w:webHidden/>
              </w:rPr>
              <w:t>vii</w:t>
            </w:r>
            <w:r>
              <w:rPr>
                <w:noProof/>
                <w:webHidden/>
              </w:rPr>
              <w:fldChar w:fldCharType="end"/>
            </w:r>
          </w:hyperlink>
        </w:p>
        <w:p w:rsidR="00C86915" w:rsidRDefault="00C86915">
          <w:pPr>
            <w:pStyle w:val="TOC1"/>
            <w:tabs>
              <w:tab w:val="right" w:leader="dot" w:pos="8209"/>
            </w:tabs>
            <w:rPr>
              <w:noProof/>
            </w:rPr>
          </w:pPr>
          <w:hyperlink w:anchor="_Toc459202187" w:history="1">
            <w:r w:rsidRPr="00552D26">
              <w:rPr>
                <w:rStyle w:val="Hyperlink"/>
                <w:noProof/>
              </w:rPr>
              <w:t>List of Symbols</w:t>
            </w:r>
            <w:r>
              <w:rPr>
                <w:noProof/>
                <w:webHidden/>
              </w:rPr>
              <w:tab/>
            </w:r>
            <w:r>
              <w:rPr>
                <w:noProof/>
                <w:webHidden/>
              </w:rPr>
              <w:fldChar w:fldCharType="begin"/>
            </w:r>
            <w:r>
              <w:rPr>
                <w:noProof/>
                <w:webHidden/>
              </w:rPr>
              <w:instrText xml:space="preserve"> PAGEREF _Toc459202187 \h </w:instrText>
            </w:r>
            <w:r>
              <w:rPr>
                <w:noProof/>
                <w:webHidden/>
              </w:rPr>
            </w:r>
            <w:r>
              <w:rPr>
                <w:noProof/>
                <w:webHidden/>
              </w:rPr>
              <w:fldChar w:fldCharType="separate"/>
            </w:r>
            <w:r w:rsidR="001D20B0">
              <w:rPr>
                <w:noProof/>
                <w:webHidden/>
              </w:rPr>
              <w:t>viii</w:t>
            </w:r>
            <w:r>
              <w:rPr>
                <w:noProof/>
                <w:webHidden/>
              </w:rPr>
              <w:fldChar w:fldCharType="end"/>
            </w:r>
          </w:hyperlink>
        </w:p>
        <w:p w:rsidR="00C86915" w:rsidRDefault="00C86915">
          <w:pPr>
            <w:pStyle w:val="TOC1"/>
            <w:tabs>
              <w:tab w:val="left" w:pos="440"/>
              <w:tab w:val="right" w:leader="dot" w:pos="8209"/>
            </w:tabs>
            <w:rPr>
              <w:noProof/>
            </w:rPr>
          </w:pPr>
          <w:hyperlink w:anchor="_Toc459202188" w:history="1">
            <w:r w:rsidRPr="00552D26">
              <w:rPr>
                <w:rStyle w:val="Hyperlink"/>
                <w:noProof/>
              </w:rPr>
              <w:t>1</w:t>
            </w:r>
            <w:r>
              <w:rPr>
                <w:noProof/>
              </w:rPr>
              <w:tab/>
            </w:r>
            <w:r w:rsidRPr="00552D26">
              <w:rPr>
                <w:rStyle w:val="Hyperlink"/>
                <w:noProof/>
              </w:rPr>
              <w:t>Introduction</w:t>
            </w:r>
            <w:r>
              <w:rPr>
                <w:noProof/>
                <w:webHidden/>
              </w:rPr>
              <w:tab/>
            </w:r>
            <w:r>
              <w:rPr>
                <w:noProof/>
                <w:webHidden/>
              </w:rPr>
              <w:fldChar w:fldCharType="begin"/>
            </w:r>
            <w:r>
              <w:rPr>
                <w:noProof/>
                <w:webHidden/>
              </w:rPr>
              <w:instrText xml:space="preserve"> PAGEREF _Toc459202188 \h </w:instrText>
            </w:r>
            <w:r>
              <w:rPr>
                <w:noProof/>
                <w:webHidden/>
              </w:rPr>
            </w:r>
            <w:r>
              <w:rPr>
                <w:noProof/>
                <w:webHidden/>
              </w:rPr>
              <w:fldChar w:fldCharType="separate"/>
            </w:r>
            <w:r w:rsidR="001D20B0">
              <w:rPr>
                <w:noProof/>
                <w:webHidden/>
              </w:rPr>
              <w:t>1</w:t>
            </w:r>
            <w:r>
              <w:rPr>
                <w:noProof/>
                <w:webHidden/>
              </w:rPr>
              <w:fldChar w:fldCharType="end"/>
            </w:r>
          </w:hyperlink>
        </w:p>
        <w:p w:rsidR="00C86915" w:rsidRDefault="00C86915">
          <w:pPr>
            <w:pStyle w:val="TOC2"/>
            <w:tabs>
              <w:tab w:val="left" w:pos="880"/>
              <w:tab w:val="right" w:leader="dot" w:pos="8209"/>
            </w:tabs>
            <w:rPr>
              <w:noProof/>
            </w:rPr>
          </w:pPr>
          <w:hyperlink w:anchor="_Toc459202189" w:history="1">
            <w:r w:rsidRPr="00552D26">
              <w:rPr>
                <w:rStyle w:val="Hyperlink"/>
                <w:noProof/>
              </w:rPr>
              <w:t>1.1</w:t>
            </w:r>
            <w:r>
              <w:rPr>
                <w:noProof/>
              </w:rPr>
              <w:tab/>
            </w:r>
            <w:r w:rsidRPr="00552D26">
              <w:rPr>
                <w:rStyle w:val="Hyperlink"/>
                <w:noProof/>
              </w:rPr>
              <w:t>Aims and Objectives</w:t>
            </w:r>
            <w:r>
              <w:rPr>
                <w:noProof/>
                <w:webHidden/>
              </w:rPr>
              <w:tab/>
            </w:r>
            <w:r>
              <w:rPr>
                <w:noProof/>
                <w:webHidden/>
              </w:rPr>
              <w:fldChar w:fldCharType="begin"/>
            </w:r>
            <w:r>
              <w:rPr>
                <w:noProof/>
                <w:webHidden/>
              </w:rPr>
              <w:instrText xml:space="preserve"> PAGEREF _Toc459202189 \h </w:instrText>
            </w:r>
            <w:r>
              <w:rPr>
                <w:noProof/>
                <w:webHidden/>
              </w:rPr>
            </w:r>
            <w:r>
              <w:rPr>
                <w:noProof/>
                <w:webHidden/>
              </w:rPr>
              <w:fldChar w:fldCharType="separate"/>
            </w:r>
            <w:r w:rsidR="001D20B0">
              <w:rPr>
                <w:noProof/>
                <w:webHidden/>
              </w:rPr>
              <w:t>1</w:t>
            </w:r>
            <w:r>
              <w:rPr>
                <w:noProof/>
                <w:webHidden/>
              </w:rPr>
              <w:fldChar w:fldCharType="end"/>
            </w:r>
          </w:hyperlink>
        </w:p>
        <w:p w:rsidR="00C86915" w:rsidRDefault="00C86915">
          <w:pPr>
            <w:pStyle w:val="TOC2"/>
            <w:tabs>
              <w:tab w:val="left" w:pos="880"/>
              <w:tab w:val="right" w:leader="dot" w:pos="8209"/>
            </w:tabs>
            <w:rPr>
              <w:noProof/>
            </w:rPr>
          </w:pPr>
          <w:hyperlink w:anchor="_Toc459202190" w:history="1">
            <w:r w:rsidRPr="00552D26">
              <w:rPr>
                <w:rStyle w:val="Hyperlink"/>
                <w:noProof/>
              </w:rPr>
              <w:t>1.2</w:t>
            </w:r>
            <w:r>
              <w:rPr>
                <w:noProof/>
              </w:rPr>
              <w:tab/>
            </w:r>
            <w:r w:rsidRPr="00552D26">
              <w:rPr>
                <w:rStyle w:val="Hyperlink"/>
                <w:noProof/>
              </w:rPr>
              <w:t>Scope</w:t>
            </w:r>
            <w:r>
              <w:rPr>
                <w:noProof/>
                <w:webHidden/>
              </w:rPr>
              <w:tab/>
            </w:r>
            <w:r>
              <w:rPr>
                <w:noProof/>
                <w:webHidden/>
              </w:rPr>
              <w:fldChar w:fldCharType="begin"/>
            </w:r>
            <w:r>
              <w:rPr>
                <w:noProof/>
                <w:webHidden/>
              </w:rPr>
              <w:instrText xml:space="preserve"> PAGEREF _Toc459202190 \h </w:instrText>
            </w:r>
            <w:r>
              <w:rPr>
                <w:noProof/>
                <w:webHidden/>
              </w:rPr>
            </w:r>
            <w:r>
              <w:rPr>
                <w:noProof/>
                <w:webHidden/>
              </w:rPr>
              <w:fldChar w:fldCharType="separate"/>
            </w:r>
            <w:r w:rsidR="001D20B0">
              <w:rPr>
                <w:noProof/>
                <w:webHidden/>
              </w:rPr>
              <w:t>1</w:t>
            </w:r>
            <w:r>
              <w:rPr>
                <w:noProof/>
                <w:webHidden/>
              </w:rPr>
              <w:fldChar w:fldCharType="end"/>
            </w:r>
          </w:hyperlink>
        </w:p>
        <w:p w:rsidR="00C86915" w:rsidRDefault="00C86915">
          <w:pPr>
            <w:pStyle w:val="TOC2"/>
            <w:tabs>
              <w:tab w:val="left" w:pos="880"/>
              <w:tab w:val="right" w:leader="dot" w:pos="8209"/>
            </w:tabs>
            <w:rPr>
              <w:noProof/>
            </w:rPr>
          </w:pPr>
          <w:hyperlink w:anchor="_Toc459202191" w:history="1">
            <w:r w:rsidRPr="00552D26">
              <w:rPr>
                <w:rStyle w:val="Hyperlink"/>
                <w:noProof/>
              </w:rPr>
              <w:t>1.3</w:t>
            </w:r>
            <w:r>
              <w:rPr>
                <w:noProof/>
              </w:rPr>
              <w:tab/>
            </w:r>
            <w:r w:rsidRPr="00552D26">
              <w:rPr>
                <w:rStyle w:val="Hyperlink"/>
                <w:noProof/>
              </w:rPr>
              <w:t>Related Work</w:t>
            </w:r>
            <w:r>
              <w:rPr>
                <w:noProof/>
                <w:webHidden/>
              </w:rPr>
              <w:tab/>
            </w:r>
            <w:r>
              <w:rPr>
                <w:noProof/>
                <w:webHidden/>
              </w:rPr>
              <w:fldChar w:fldCharType="begin"/>
            </w:r>
            <w:r>
              <w:rPr>
                <w:noProof/>
                <w:webHidden/>
              </w:rPr>
              <w:instrText xml:space="preserve"> PAGEREF _Toc459202191 \h </w:instrText>
            </w:r>
            <w:r>
              <w:rPr>
                <w:noProof/>
                <w:webHidden/>
              </w:rPr>
            </w:r>
            <w:r>
              <w:rPr>
                <w:noProof/>
                <w:webHidden/>
              </w:rPr>
              <w:fldChar w:fldCharType="separate"/>
            </w:r>
            <w:r w:rsidR="001D20B0">
              <w:rPr>
                <w:noProof/>
                <w:webHidden/>
              </w:rPr>
              <w:t>2</w:t>
            </w:r>
            <w:r>
              <w:rPr>
                <w:noProof/>
                <w:webHidden/>
              </w:rPr>
              <w:fldChar w:fldCharType="end"/>
            </w:r>
          </w:hyperlink>
        </w:p>
        <w:p w:rsidR="00C86915" w:rsidRDefault="00C86915">
          <w:pPr>
            <w:pStyle w:val="TOC2"/>
            <w:tabs>
              <w:tab w:val="left" w:pos="880"/>
              <w:tab w:val="right" w:leader="dot" w:pos="8209"/>
            </w:tabs>
            <w:rPr>
              <w:noProof/>
            </w:rPr>
          </w:pPr>
          <w:hyperlink w:anchor="_Toc459202192" w:history="1">
            <w:r w:rsidRPr="00552D26">
              <w:rPr>
                <w:rStyle w:val="Hyperlink"/>
                <w:noProof/>
              </w:rPr>
              <w:t>1.4</w:t>
            </w:r>
            <w:r>
              <w:rPr>
                <w:noProof/>
              </w:rPr>
              <w:tab/>
            </w:r>
            <w:r w:rsidRPr="00552D26">
              <w:rPr>
                <w:rStyle w:val="Hyperlink"/>
                <w:noProof/>
              </w:rPr>
              <w:t>Background</w:t>
            </w:r>
            <w:r>
              <w:rPr>
                <w:noProof/>
                <w:webHidden/>
              </w:rPr>
              <w:tab/>
            </w:r>
            <w:r>
              <w:rPr>
                <w:noProof/>
                <w:webHidden/>
              </w:rPr>
              <w:fldChar w:fldCharType="begin"/>
            </w:r>
            <w:r>
              <w:rPr>
                <w:noProof/>
                <w:webHidden/>
              </w:rPr>
              <w:instrText xml:space="preserve"> PAGEREF _Toc459202192 \h </w:instrText>
            </w:r>
            <w:r>
              <w:rPr>
                <w:noProof/>
                <w:webHidden/>
              </w:rPr>
            </w:r>
            <w:r>
              <w:rPr>
                <w:noProof/>
                <w:webHidden/>
              </w:rPr>
              <w:fldChar w:fldCharType="separate"/>
            </w:r>
            <w:r w:rsidR="001D20B0">
              <w:rPr>
                <w:noProof/>
                <w:webHidden/>
              </w:rPr>
              <w:t>3</w:t>
            </w:r>
            <w:r>
              <w:rPr>
                <w:noProof/>
                <w:webHidden/>
              </w:rPr>
              <w:fldChar w:fldCharType="end"/>
            </w:r>
          </w:hyperlink>
        </w:p>
        <w:p w:rsidR="00C86915" w:rsidRDefault="00C86915">
          <w:pPr>
            <w:pStyle w:val="TOC2"/>
            <w:tabs>
              <w:tab w:val="left" w:pos="880"/>
              <w:tab w:val="right" w:leader="dot" w:pos="8209"/>
            </w:tabs>
            <w:rPr>
              <w:noProof/>
            </w:rPr>
          </w:pPr>
          <w:hyperlink w:anchor="_Toc459202193" w:history="1">
            <w:r w:rsidRPr="00552D26">
              <w:rPr>
                <w:rStyle w:val="Hyperlink"/>
                <w:noProof/>
              </w:rPr>
              <w:t>1.5</w:t>
            </w:r>
            <w:r>
              <w:rPr>
                <w:noProof/>
              </w:rPr>
              <w:tab/>
            </w:r>
            <w:r w:rsidRPr="00552D26">
              <w:rPr>
                <w:rStyle w:val="Hyperlink"/>
                <w:noProof/>
              </w:rPr>
              <w:t>Neuron Anatomy</w:t>
            </w:r>
            <w:r>
              <w:rPr>
                <w:noProof/>
                <w:webHidden/>
              </w:rPr>
              <w:tab/>
            </w:r>
            <w:r>
              <w:rPr>
                <w:noProof/>
                <w:webHidden/>
              </w:rPr>
              <w:fldChar w:fldCharType="begin"/>
            </w:r>
            <w:r>
              <w:rPr>
                <w:noProof/>
                <w:webHidden/>
              </w:rPr>
              <w:instrText xml:space="preserve"> PAGEREF _Toc459202193 \h </w:instrText>
            </w:r>
            <w:r>
              <w:rPr>
                <w:noProof/>
                <w:webHidden/>
              </w:rPr>
            </w:r>
            <w:r>
              <w:rPr>
                <w:noProof/>
                <w:webHidden/>
              </w:rPr>
              <w:fldChar w:fldCharType="separate"/>
            </w:r>
            <w:r w:rsidR="001D20B0">
              <w:rPr>
                <w:noProof/>
                <w:webHidden/>
              </w:rPr>
              <w:t>3</w:t>
            </w:r>
            <w:r>
              <w:rPr>
                <w:noProof/>
                <w:webHidden/>
              </w:rPr>
              <w:fldChar w:fldCharType="end"/>
            </w:r>
          </w:hyperlink>
        </w:p>
        <w:p w:rsidR="00C86915" w:rsidRDefault="00C86915">
          <w:pPr>
            <w:pStyle w:val="TOC3"/>
            <w:tabs>
              <w:tab w:val="left" w:pos="1320"/>
              <w:tab w:val="right" w:leader="dot" w:pos="8209"/>
            </w:tabs>
            <w:rPr>
              <w:noProof/>
            </w:rPr>
          </w:pPr>
          <w:hyperlink w:anchor="_Toc459202194" w:history="1">
            <w:r w:rsidRPr="00552D26">
              <w:rPr>
                <w:rStyle w:val="Hyperlink"/>
                <w:noProof/>
              </w:rPr>
              <w:t>1.5.1</w:t>
            </w:r>
            <w:r>
              <w:rPr>
                <w:noProof/>
              </w:rPr>
              <w:tab/>
            </w:r>
            <w:r w:rsidRPr="00552D26">
              <w:rPr>
                <w:rStyle w:val="Hyperlink"/>
                <w:noProof/>
              </w:rPr>
              <w:t>Neuron</w:t>
            </w:r>
            <w:r>
              <w:rPr>
                <w:noProof/>
                <w:webHidden/>
              </w:rPr>
              <w:tab/>
            </w:r>
            <w:r>
              <w:rPr>
                <w:noProof/>
                <w:webHidden/>
              </w:rPr>
              <w:fldChar w:fldCharType="begin"/>
            </w:r>
            <w:r>
              <w:rPr>
                <w:noProof/>
                <w:webHidden/>
              </w:rPr>
              <w:instrText xml:space="preserve"> PAGEREF _Toc459202194 \h </w:instrText>
            </w:r>
            <w:r>
              <w:rPr>
                <w:noProof/>
                <w:webHidden/>
              </w:rPr>
            </w:r>
            <w:r>
              <w:rPr>
                <w:noProof/>
                <w:webHidden/>
              </w:rPr>
              <w:fldChar w:fldCharType="separate"/>
            </w:r>
            <w:r w:rsidR="001D20B0">
              <w:rPr>
                <w:noProof/>
                <w:webHidden/>
              </w:rPr>
              <w:t>3</w:t>
            </w:r>
            <w:r>
              <w:rPr>
                <w:noProof/>
                <w:webHidden/>
              </w:rPr>
              <w:fldChar w:fldCharType="end"/>
            </w:r>
          </w:hyperlink>
        </w:p>
        <w:p w:rsidR="00C86915" w:rsidRDefault="00C86915">
          <w:pPr>
            <w:pStyle w:val="TOC3"/>
            <w:tabs>
              <w:tab w:val="left" w:pos="1320"/>
              <w:tab w:val="right" w:leader="dot" w:pos="8209"/>
            </w:tabs>
            <w:rPr>
              <w:noProof/>
            </w:rPr>
          </w:pPr>
          <w:hyperlink w:anchor="_Toc459202195" w:history="1">
            <w:r w:rsidRPr="00552D26">
              <w:rPr>
                <w:rStyle w:val="Hyperlink"/>
                <w:noProof/>
              </w:rPr>
              <w:t>1.5.2</w:t>
            </w:r>
            <w:r>
              <w:rPr>
                <w:noProof/>
              </w:rPr>
              <w:tab/>
            </w:r>
            <w:r w:rsidRPr="00552D26">
              <w:rPr>
                <w:rStyle w:val="Hyperlink"/>
                <w:noProof/>
              </w:rPr>
              <w:t>Synapses</w:t>
            </w:r>
            <w:r>
              <w:rPr>
                <w:noProof/>
                <w:webHidden/>
              </w:rPr>
              <w:tab/>
            </w:r>
            <w:r>
              <w:rPr>
                <w:noProof/>
                <w:webHidden/>
              </w:rPr>
              <w:fldChar w:fldCharType="begin"/>
            </w:r>
            <w:r>
              <w:rPr>
                <w:noProof/>
                <w:webHidden/>
              </w:rPr>
              <w:instrText xml:space="preserve"> PAGEREF _Toc459202195 \h </w:instrText>
            </w:r>
            <w:r>
              <w:rPr>
                <w:noProof/>
                <w:webHidden/>
              </w:rPr>
            </w:r>
            <w:r>
              <w:rPr>
                <w:noProof/>
                <w:webHidden/>
              </w:rPr>
              <w:fldChar w:fldCharType="separate"/>
            </w:r>
            <w:r w:rsidR="001D20B0">
              <w:rPr>
                <w:noProof/>
                <w:webHidden/>
              </w:rPr>
              <w:t>4</w:t>
            </w:r>
            <w:r>
              <w:rPr>
                <w:noProof/>
                <w:webHidden/>
              </w:rPr>
              <w:fldChar w:fldCharType="end"/>
            </w:r>
          </w:hyperlink>
        </w:p>
        <w:p w:rsidR="00C86915" w:rsidRDefault="00C86915">
          <w:pPr>
            <w:pStyle w:val="TOC2"/>
            <w:tabs>
              <w:tab w:val="left" w:pos="880"/>
              <w:tab w:val="right" w:leader="dot" w:pos="8209"/>
            </w:tabs>
            <w:rPr>
              <w:noProof/>
            </w:rPr>
          </w:pPr>
          <w:hyperlink w:anchor="_Toc459202196" w:history="1">
            <w:r w:rsidRPr="00552D26">
              <w:rPr>
                <w:rStyle w:val="Hyperlink"/>
                <w:noProof/>
              </w:rPr>
              <w:t>1.6</w:t>
            </w:r>
            <w:r>
              <w:rPr>
                <w:noProof/>
              </w:rPr>
              <w:tab/>
            </w:r>
            <w:r w:rsidRPr="00552D26">
              <w:rPr>
                <w:rStyle w:val="Hyperlink"/>
                <w:noProof/>
              </w:rPr>
              <w:t>Spiking Neural Networks (SNN)</w:t>
            </w:r>
            <w:r>
              <w:rPr>
                <w:noProof/>
                <w:webHidden/>
              </w:rPr>
              <w:tab/>
            </w:r>
            <w:r>
              <w:rPr>
                <w:noProof/>
                <w:webHidden/>
              </w:rPr>
              <w:fldChar w:fldCharType="begin"/>
            </w:r>
            <w:r>
              <w:rPr>
                <w:noProof/>
                <w:webHidden/>
              </w:rPr>
              <w:instrText xml:space="preserve"> PAGEREF _Toc459202196 \h </w:instrText>
            </w:r>
            <w:r>
              <w:rPr>
                <w:noProof/>
                <w:webHidden/>
              </w:rPr>
            </w:r>
            <w:r>
              <w:rPr>
                <w:noProof/>
                <w:webHidden/>
              </w:rPr>
              <w:fldChar w:fldCharType="separate"/>
            </w:r>
            <w:r w:rsidR="001D20B0">
              <w:rPr>
                <w:noProof/>
                <w:webHidden/>
              </w:rPr>
              <w:t>5</w:t>
            </w:r>
            <w:r>
              <w:rPr>
                <w:noProof/>
                <w:webHidden/>
              </w:rPr>
              <w:fldChar w:fldCharType="end"/>
            </w:r>
          </w:hyperlink>
        </w:p>
        <w:p w:rsidR="00C86915" w:rsidRDefault="00C86915">
          <w:pPr>
            <w:pStyle w:val="TOC3"/>
            <w:tabs>
              <w:tab w:val="left" w:pos="1320"/>
              <w:tab w:val="right" w:leader="dot" w:pos="8209"/>
            </w:tabs>
            <w:rPr>
              <w:noProof/>
            </w:rPr>
          </w:pPr>
          <w:hyperlink w:anchor="_Toc459202197" w:history="1">
            <w:r w:rsidRPr="00552D26">
              <w:rPr>
                <w:rStyle w:val="Hyperlink"/>
                <w:noProof/>
              </w:rPr>
              <w:t>1.6.1</w:t>
            </w:r>
            <w:r>
              <w:rPr>
                <w:noProof/>
              </w:rPr>
              <w:tab/>
            </w:r>
            <w:r w:rsidRPr="00552D26">
              <w:rPr>
                <w:rStyle w:val="Hyperlink"/>
                <w:noProof/>
              </w:rPr>
              <w:t>Models of Neurons</w:t>
            </w:r>
            <w:r>
              <w:rPr>
                <w:noProof/>
                <w:webHidden/>
              </w:rPr>
              <w:tab/>
            </w:r>
            <w:r>
              <w:rPr>
                <w:noProof/>
                <w:webHidden/>
              </w:rPr>
              <w:fldChar w:fldCharType="begin"/>
            </w:r>
            <w:r>
              <w:rPr>
                <w:noProof/>
                <w:webHidden/>
              </w:rPr>
              <w:instrText xml:space="preserve"> PAGEREF _Toc459202197 \h </w:instrText>
            </w:r>
            <w:r>
              <w:rPr>
                <w:noProof/>
                <w:webHidden/>
              </w:rPr>
            </w:r>
            <w:r>
              <w:rPr>
                <w:noProof/>
                <w:webHidden/>
              </w:rPr>
              <w:fldChar w:fldCharType="separate"/>
            </w:r>
            <w:r w:rsidR="001D20B0">
              <w:rPr>
                <w:noProof/>
                <w:webHidden/>
              </w:rPr>
              <w:t>5</w:t>
            </w:r>
            <w:r>
              <w:rPr>
                <w:noProof/>
                <w:webHidden/>
              </w:rPr>
              <w:fldChar w:fldCharType="end"/>
            </w:r>
          </w:hyperlink>
        </w:p>
        <w:p w:rsidR="00C86915" w:rsidRDefault="00C86915">
          <w:pPr>
            <w:pStyle w:val="TOC4"/>
            <w:tabs>
              <w:tab w:val="left" w:pos="1540"/>
              <w:tab w:val="right" w:leader="dot" w:pos="8209"/>
            </w:tabs>
            <w:rPr>
              <w:noProof/>
            </w:rPr>
          </w:pPr>
          <w:hyperlink w:anchor="_Toc459202198" w:history="1">
            <w:r w:rsidRPr="00552D26">
              <w:rPr>
                <w:rStyle w:val="Hyperlink"/>
                <w:noProof/>
              </w:rPr>
              <w:t>1.6.1.1</w:t>
            </w:r>
            <w:r>
              <w:rPr>
                <w:noProof/>
              </w:rPr>
              <w:tab/>
            </w:r>
            <w:r w:rsidRPr="00552D26">
              <w:rPr>
                <w:rStyle w:val="Hyperlink"/>
                <w:noProof/>
              </w:rPr>
              <w:t>Integrate and Fire</w:t>
            </w:r>
            <w:r>
              <w:rPr>
                <w:noProof/>
                <w:webHidden/>
              </w:rPr>
              <w:tab/>
            </w:r>
            <w:r>
              <w:rPr>
                <w:noProof/>
                <w:webHidden/>
              </w:rPr>
              <w:fldChar w:fldCharType="begin"/>
            </w:r>
            <w:r>
              <w:rPr>
                <w:noProof/>
                <w:webHidden/>
              </w:rPr>
              <w:instrText xml:space="preserve"> PAGEREF _Toc459202198 \h </w:instrText>
            </w:r>
            <w:r>
              <w:rPr>
                <w:noProof/>
                <w:webHidden/>
              </w:rPr>
            </w:r>
            <w:r>
              <w:rPr>
                <w:noProof/>
                <w:webHidden/>
              </w:rPr>
              <w:fldChar w:fldCharType="separate"/>
            </w:r>
            <w:r w:rsidR="001D20B0">
              <w:rPr>
                <w:noProof/>
                <w:webHidden/>
              </w:rPr>
              <w:t>5</w:t>
            </w:r>
            <w:r>
              <w:rPr>
                <w:noProof/>
                <w:webHidden/>
              </w:rPr>
              <w:fldChar w:fldCharType="end"/>
            </w:r>
          </w:hyperlink>
        </w:p>
        <w:p w:rsidR="00C86915" w:rsidRDefault="00C86915">
          <w:pPr>
            <w:pStyle w:val="TOC4"/>
            <w:tabs>
              <w:tab w:val="left" w:pos="1540"/>
              <w:tab w:val="right" w:leader="dot" w:pos="8209"/>
            </w:tabs>
            <w:rPr>
              <w:noProof/>
            </w:rPr>
          </w:pPr>
          <w:hyperlink w:anchor="_Toc459202199" w:history="1">
            <w:r w:rsidRPr="00552D26">
              <w:rPr>
                <w:rStyle w:val="Hyperlink"/>
                <w:noProof/>
              </w:rPr>
              <w:t>1.6.1.2</w:t>
            </w:r>
            <w:r>
              <w:rPr>
                <w:noProof/>
              </w:rPr>
              <w:tab/>
            </w:r>
            <w:r w:rsidRPr="00552D26">
              <w:rPr>
                <w:rStyle w:val="Hyperlink"/>
                <w:noProof/>
              </w:rPr>
              <w:t>Hodgkin and Huxley</w:t>
            </w:r>
            <w:r>
              <w:rPr>
                <w:noProof/>
                <w:webHidden/>
              </w:rPr>
              <w:tab/>
            </w:r>
            <w:r>
              <w:rPr>
                <w:noProof/>
                <w:webHidden/>
              </w:rPr>
              <w:fldChar w:fldCharType="begin"/>
            </w:r>
            <w:r>
              <w:rPr>
                <w:noProof/>
                <w:webHidden/>
              </w:rPr>
              <w:instrText xml:space="preserve"> PAGEREF _Toc459202199 \h </w:instrText>
            </w:r>
            <w:r>
              <w:rPr>
                <w:noProof/>
                <w:webHidden/>
              </w:rPr>
            </w:r>
            <w:r>
              <w:rPr>
                <w:noProof/>
                <w:webHidden/>
              </w:rPr>
              <w:fldChar w:fldCharType="separate"/>
            </w:r>
            <w:r w:rsidR="001D20B0">
              <w:rPr>
                <w:noProof/>
                <w:webHidden/>
              </w:rPr>
              <w:t>6</w:t>
            </w:r>
            <w:r>
              <w:rPr>
                <w:noProof/>
                <w:webHidden/>
              </w:rPr>
              <w:fldChar w:fldCharType="end"/>
            </w:r>
          </w:hyperlink>
        </w:p>
        <w:p w:rsidR="00C86915" w:rsidRDefault="00C86915">
          <w:pPr>
            <w:pStyle w:val="TOC4"/>
            <w:tabs>
              <w:tab w:val="left" w:pos="1540"/>
              <w:tab w:val="right" w:leader="dot" w:pos="8209"/>
            </w:tabs>
            <w:rPr>
              <w:noProof/>
            </w:rPr>
          </w:pPr>
          <w:hyperlink w:anchor="_Toc459202200" w:history="1">
            <w:r w:rsidRPr="00552D26">
              <w:rPr>
                <w:rStyle w:val="Hyperlink"/>
                <w:noProof/>
              </w:rPr>
              <w:t>1.6.1.3</w:t>
            </w:r>
            <w:r>
              <w:rPr>
                <w:noProof/>
              </w:rPr>
              <w:tab/>
            </w:r>
            <w:r w:rsidRPr="00552D26">
              <w:rPr>
                <w:rStyle w:val="Hyperlink"/>
                <w:noProof/>
              </w:rPr>
              <w:t>Izhikevich</w:t>
            </w:r>
            <w:r>
              <w:rPr>
                <w:noProof/>
                <w:webHidden/>
              </w:rPr>
              <w:tab/>
            </w:r>
            <w:r>
              <w:rPr>
                <w:noProof/>
                <w:webHidden/>
              </w:rPr>
              <w:fldChar w:fldCharType="begin"/>
            </w:r>
            <w:r>
              <w:rPr>
                <w:noProof/>
                <w:webHidden/>
              </w:rPr>
              <w:instrText xml:space="preserve"> PAGEREF _Toc459202200 \h </w:instrText>
            </w:r>
            <w:r>
              <w:rPr>
                <w:noProof/>
                <w:webHidden/>
              </w:rPr>
            </w:r>
            <w:r>
              <w:rPr>
                <w:noProof/>
                <w:webHidden/>
              </w:rPr>
              <w:fldChar w:fldCharType="separate"/>
            </w:r>
            <w:r w:rsidR="001D20B0">
              <w:rPr>
                <w:noProof/>
                <w:webHidden/>
              </w:rPr>
              <w:t>7</w:t>
            </w:r>
            <w:r>
              <w:rPr>
                <w:noProof/>
                <w:webHidden/>
              </w:rPr>
              <w:fldChar w:fldCharType="end"/>
            </w:r>
          </w:hyperlink>
        </w:p>
        <w:p w:rsidR="00C86915" w:rsidRDefault="00C86915">
          <w:pPr>
            <w:pStyle w:val="TOC3"/>
            <w:tabs>
              <w:tab w:val="left" w:pos="1320"/>
              <w:tab w:val="right" w:leader="dot" w:pos="8209"/>
            </w:tabs>
            <w:rPr>
              <w:noProof/>
            </w:rPr>
          </w:pPr>
          <w:hyperlink w:anchor="_Toc459202201" w:history="1">
            <w:r w:rsidRPr="00552D26">
              <w:rPr>
                <w:rStyle w:val="Hyperlink"/>
                <w:noProof/>
              </w:rPr>
              <w:t>1.6.2</w:t>
            </w:r>
            <w:r>
              <w:rPr>
                <w:noProof/>
              </w:rPr>
              <w:tab/>
            </w:r>
            <w:r w:rsidRPr="00552D26">
              <w:rPr>
                <w:rStyle w:val="Hyperlink"/>
                <w:noProof/>
              </w:rPr>
              <w:t>Models of Synapses</w:t>
            </w:r>
            <w:r>
              <w:rPr>
                <w:noProof/>
                <w:webHidden/>
              </w:rPr>
              <w:tab/>
            </w:r>
            <w:r>
              <w:rPr>
                <w:noProof/>
                <w:webHidden/>
              </w:rPr>
              <w:fldChar w:fldCharType="begin"/>
            </w:r>
            <w:r>
              <w:rPr>
                <w:noProof/>
                <w:webHidden/>
              </w:rPr>
              <w:instrText xml:space="preserve"> PAGEREF _Toc459202201 \h </w:instrText>
            </w:r>
            <w:r>
              <w:rPr>
                <w:noProof/>
                <w:webHidden/>
              </w:rPr>
            </w:r>
            <w:r>
              <w:rPr>
                <w:noProof/>
                <w:webHidden/>
              </w:rPr>
              <w:fldChar w:fldCharType="separate"/>
            </w:r>
            <w:r w:rsidR="001D20B0">
              <w:rPr>
                <w:noProof/>
                <w:webHidden/>
              </w:rPr>
              <w:t>8</w:t>
            </w:r>
            <w:r>
              <w:rPr>
                <w:noProof/>
                <w:webHidden/>
              </w:rPr>
              <w:fldChar w:fldCharType="end"/>
            </w:r>
          </w:hyperlink>
        </w:p>
        <w:p w:rsidR="00C86915" w:rsidRDefault="00C86915">
          <w:pPr>
            <w:pStyle w:val="TOC2"/>
            <w:tabs>
              <w:tab w:val="left" w:pos="880"/>
              <w:tab w:val="right" w:leader="dot" w:pos="8209"/>
            </w:tabs>
            <w:rPr>
              <w:noProof/>
            </w:rPr>
          </w:pPr>
          <w:hyperlink w:anchor="_Toc459202202" w:history="1">
            <w:r w:rsidRPr="00552D26">
              <w:rPr>
                <w:rStyle w:val="Hyperlink"/>
                <w:noProof/>
              </w:rPr>
              <w:t>1.7</w:t>
            </w:r>
            <w:r>
              <w:rPr>
                <w:noProof/>
              </w:rPr>
              <w:tab/>
            </w:r>
            <w:r w:rsidRPr="00552D26">
              <w:rPr>
                <w:rStyle w:val="Hyperlink"/>
                <w:noProof/>
              </w:rPr>
              <w:t>Network Topologies</w:t>
            </w:r>
            <w:r>
              <w:rPr>
                <w:noProof/>
                <w:webHidden/>
              </w:rPr>
              <w:tab/>
            </w:r>
            <w:r>
              <w:rPr>
                <w:noProof/>
                <w:webHidden/>
              </w:rPr>
              <w:fldChar w:fldCharType="begin"/>
            </w:r>
            <w:r>
              <w:rPr>
                <w:noProof/>
                <w:webHidden/>
              </w:rPr>
              <w:instrText xml:space="preserve"> PAGEREF _Toc459202202 \h </w:instrText>
            </w:r>
            <w:r>
              <w:rPr>
                <w:noProof/>
                <w:webHidden/>
              </w:rPr>
            </w:r>
            <w:r>
              <w:rPr>
                <w:noProof/>
                <w:webHidden/>
              </w:rPr>
              <w:fldChar w:fldCharType="separate"/>
            </w:r>
            <w:r w:rsidR="001D20B0">
              <w:rPr>
                <w:noProof/>
                <w:webHidden/>
              </w:rPr>
              <w:t>10</w:t>
            </w:r>
            <w:r>
              <w:rPr>
                <w:noProof/>
                <w:webHidden/>
              </w:rPr>
              <w:fldChar w:fldCharType="end"/>
            </w:r>
          </w:hyperlink>
        </w:p>
        <w:p w:rsidR="00C86915" w:rsidRDefault="00C86915">
          <w:pPr>
            <w:pStyle w:val="TOC2"/>
            <w:tabs>
              <w:tab w:val="left" w:pos="880"/>
              <w:tab w:val="right" w:leader="dot" w:pos="8209"/>
            </w:tabs>
            <w:rPr>
              <w:noProof/>
            </w:rPr>
          </w:pPr>
          <w:hyperlink w:anchor="_Toc459202203" w:history="1">
            <w:r w:rsidRPr="00552D26">
              <w:rPr>
                <w:rStyle w:val="Hyperlink"/>
                <w:noProof/>
              </w:rPr>
              <w:t>1.8</w:t>
            </w:r>
            <w:r>
              <w:rPr>
                <w:noProof/>
              </w:rPr>
              <w:tab/>
            </w:r>
            <w:r w:rsidRPr="00552D26">
              <w:rPr>
                <w:rStyle w:val="Hyperlink"/>
                <w:noProof/>
              </w:rPr>
              <w:t>Simulation Limitations</w:t>
            </w:r>
            <w:r>
              <w:rPr>
                <w:noProof/>
                <w:webHidden/>
              </w:rPr>
              <w:tab/>
            </w:r>
            <w:r>
              <w:rPr>
                <w:noProof/>
                <w:webHidden/>
              </w:rPr>
              <w:fldChar w:fldCharType="begin"/>
            </w:r>
            <w:r>
              <w:rPr>
                <w:noProof/>
                <w:webHidden/>
              </w:rPr>
              <w:instrText xml:space="preserve"> PAGEREF _Toc459202203 \h </w:instrText>
            </w:r>
            <w:r>
              <w:rPr>
                <w:noProof/>
                <w:webHidden/>
              </w:rPr>
            </w:r>
            <w:r>
              <w:rPr>
                <w:noProof/>
                <w:webHidden/>
              </w:rPr>
              <w:fldChar w:fldCharType="separate"/>
            </w:r>
            <w:r w:rsidR="001D20B0">
              <w:rPr>
                <w:noProof/>
                <w:webHidden/>
              </w:rPr>
              <w:t>11</w:t>
            </w:r>
            <w:r>
              <w:rPr>
                <w:noProof/>
                <w:webHidden/>
              </w:rPr>
              <w:fldChar w:fldCharType="end"/>
            </w:r>
          </w:hyperlink>
        </w:p>
        <w:p w:rsidR="00C86915" w:rsidRDefault="00C86915">
          <w:pPr>
            <w:pStyle w:val="TOC2"/>
            <w:tabs>
              <w:tab w:val="left" w:pos="880"/>
              <w:tab w:val="right" w:leader="dot" w:pos="8209"/>
            </w:tabs>
            <w:rPr>
              <w:noProof/>
            </w:rPr>
          </w:pPr>
          <w:hyperlink w:anchor="_Toc459202204" w:history="1">
            <w:r w:rsidRPr="00552D26">
              <w:rPr>
                <w:rStyle w:val="Hyperlink"/>
                <w:noProof/>
              </w:rPr>
              <w:t>1.9</w:t>
            </w:r>
            <w:r>
              <w:rPr>
                <w:noProof/>
              </w:rPr>
              <w:tab/>
            </w:r>
            <w:r w:rsidRPr="00552D26">
              <w:rPr>
                <w:rStyle w:val="Hyperlink"/>
                <w:noProof/>
              </w:rPr>
              <w:t>Deep Learning</w:t>
            </w:r>
            <w:r>
              <w:rPr>
                <w:noProof/>
                <w:webHidden/>
              </w:rPr>
              <w:tab/>
            </w:r>
            <w:r>
              <w:rPr>
                <w:noProof/>
                <w:webHidden/>
              </w:rPr>
              <w:fldChar w:fldCharType="begin"/>
            </w:r>
            <w:r>
              <w:rPr>
                <w:noProof/>
                <w:webHidden/>
              </w:rPr>
              <w:instrText xml:space="preserve"> PAGEREF _Toc459202204 \h </w:instrText>
            </w:r>
            <w:r>
              <w:rPr>
                <w:noProof/>
                <w:webHidden/>
              </w:rPr>
            </w:r>
            <w:r>
              <w:rPr>
                <w:noProof/>
                <w:webHidden/>
              </w:rPr>
              <w:fldChar w:fldCharType="separate"/>
            </w:r>
            <w:r w:rsidR="001D20B0">
              <w:rPr>
                <w:noProof/>
                <w:webHidden/>
              </w:rPr>
              <w:t>12</w:t>
            </w:r>
            <w:r>
              <w:rPr>
                <w:noProof/>
                <w:webHidden/>
              </w:rPr>
              <w:fldChar w:fldCharType="end"/>
            </w:r>
          </w:hyperlink>
        </w:p>
        <w:p w:rsidR="00C86915" w:rsidRDefault="00C86915">
          <w:pPr>
            <w:pStyle w:val="TOC3"/>
            <w:tabs>
              <w:tab w:val="left" w:pos="1320"/>
              <w:tab w:val="right" w:leader="dot" w:pos="8209"/>
            </w:tabs>
            <w:rPr>
              <w:noProof/>
            </w:rPr>
          </w:pPr>
          <w:hyperlink w:anchor="_Toc459202205" w:history="1">
            <w:r w:rsidRPr="00552D26">
              <w:rPr>
                <w:rStyle w:val="Hyperlink"/>
                <w:noProof/>
              </w:rPr>
              <w:t>1.9.1</w:t>
            </w:r>
            <w:r>
              <w:rPr>
                <w:noProof/>
              </w:rPr>
              <w:tab/>
            </w:r>
            <w:r w:rsidRPr="00552D26">
              <w:rPr>
                <w:rStyle w:val="Hyperlink"/>
                <w:noProof/>
              </w:rPr>
              <w:t>Neural Coding Schemes</w:t>
            </w:r>
            <w:r>
              <w:rPr>
                <w:noProof/>
                <w:webHidden/>
              </w:rPr>
              <w:tab/>
            </w:r>
            <w:r>
              <w:rPr>
                <w:noProof/>
                <w:webHidden/>
              </w:rPr>
              <w:fldChar w:fldCharType="begin"/>
            </w:r>
            <w:r>
              <w:rPr>
                <w:noProof/>
                <w:webHidden/>
              </w:rPr>
              <w:instrText xml:space="preserve"> PAGEREF _Toc459202205 \h </w:instrText>
            </w:r>
            <w:r>
              <w:rPr>
                <w:noProof/>
                <w:webHidden/>
              </w:rPr>
            </w:r>
            <w:r>
              <w:rPr>
                <w:noProof/>
                <w:webHidden/>
              </w:rPr>
              <w:fldChar w:fldCharType="separate"/>
            </w:r>
            <w:r w:rsidR="001D20B0">
              <w:rPr>
                <w:noProof/>
                <w:webHidden/>
              </w:rPr>
              <w:t>12</w:t>
            </w:r>
            <w:r>
              <w:rPr>
                <w:noProof/>
                <w:webHidden/>
              </w:rPr>
              <w:fldChar w:fldCharType="end"/>
            </w:r>
          </w:hyperlink>
        </w:p>
        <w:p w:rsidR="00C86915" w:rsidRDefault="00C86915">
          <w:pPr>
            <w:pStyle w:val="TOC4"/>
            <w:tabs>
              <w:tab w:val="left" w:pos="1540"/>
              <w:tab w:val="right" w:leader="dot" w:pos="8209"/>
            </w:tabs>
            <w:rPr>
              <w:noProof/>
            </w:rPr>
          </w:pPr>
          <w:hyperlink w:anchor="_Toc459202206" w:history="1">
            <w:r w:rsidRPr="00552D26">
              <w:rPr>
                <w:rStyle w:val="Hyperlink"/>
                <w:noProof/>
              </w:rPr>
              <w:t>1.9.1.1</w:t>
            </w:r>
            <w:r>
              <w:rPr>
                <w:noProof/>
              </w:rPr>
              <w:tab/>
            </w:r>
            <w:r w:rsidRPr="00552D26">
              <w:rPr>
                <w:rStyle w:val="Hyperlink"/>
                <w:noProof/>
              </w:rPr>
              <w:t>Rate Coding</w:t>
            </w:r>
            <w:r>
              <w:rPr>
                <w:noProof/>
                <w:webHidden/>
              </w:rPr>
              <w:tab/>
            </w:r>
            <w:r>
              <w:rPr>
                <w:noProof/>
                <w:webHidden/>
              </w:rPr>
              <w:fldChar w:fldCharType="begin"/>
            </w:r>
            <w:r>
              <w:rPr>
                <w:noProof/>
                <w:webHidden/>
              </w:rPr>
              <w:instrText xml:space="preserve"> PAGEREF _Toc459202206 \h </w:instrText>
            </w:r>
            <w:r>
              <w:rPr>
                <w:noProof/>
                <w:webHidden/>
              </w:rPr>
            </w:r>
            <w:r>
              <w:rPr>
                <w:noProof/>
                <w:webHidden/>
              </w:rPr>
              <w:fldChar w:fldCharType="separate"/>
            </w:r>
            <w:r w:rsidR="001D20B0">
              <w:rPr>
                <w:noProof/>
                <w:webHidden/>
              </w:rPr>
              <w:t>13</w:t>
            </w:r>
            <w:r>
              <w:rPr>
                <w:noProof/>
                <w:webHidden/>
              </w:rPr>
              <w:fldChar w:fldCharType="end"/>
            </w:r>
          </w:hyperlink>
        </w:p>
        <w:p w:rsidR="00C86915" w:rsidRDefault="00C86915">
          <w:pPr>
            <w:pStyle w:val="TOC4"/>
            <w:tabs>
              <w:tab w:val="left" w:pos="1540"/>
              <w:tab w:val="right" w:leader="dot" w:pos="8209"/>
            </w:tabs>
            <w:rPr>
              <w:noProof/>
            </w:rPr>
          </w:pPr>
          <w:hyperlink w:anchor="_Toc459202207" w:history="1">
            <w:r w:rsidRPr="00552D26">
              <w:rPr>
                <w:rStyle w:val="Hyperlink"/>
                <w:noProof/>
              </w:rPr>
              <w:t>1.9.1.2</w:t>
            </w:r>
            <w:r>
              <w:rPr>
                <w:noProof/>
              </w:rPr>
              <w:tab/>
            </w:r>
            <w:r w:rsidRPr="00552D26">
              <w:rPr>
                <w:rStyle w:val="Hyperlink"/>
                <w:noProof/>
              </w:rPr>
              <w:t>Temporal Coding</w:t>
            </w:r>
            <w:r>
              <w:rPr>
                <w:noProof/>
                <w:webHidden/>
              </w:rPr>
              <w:tab/>
            </w:r>
            <w:r>
              <w:rPr>
                <w:noProof/>
                <w:webHidden/>
              </w:rPr>
              <w:fldChar w:fldCharType="begin"/>
            </w:r>
            <w:r>
              <w:rPr>
                <w:noProof/>
                <w:webHidden/>
              </w:rPr>
              <w:instrText xml:space="preserve"> PAGEREF _Toc459202207 \h </w:instrText>
            </w:r>
            <w:r>
              <w:rPr>
                <w:noProof/>
                <w:webHidden/>
              </w:rPr>
            </w:r>
            <w:r>
              <w:rPr>
                <w:noProof/>
                <w:webHidden/>
              </w:rPr>
              <w:fldChar w:fldCharType="separate"/>
            </w:r>
            <w:r w:rsidR="001D20B0">
              <w:rPr>
                <w:noProof/>
                <w:webHidden/>
              </w:rPr>
              <w:t>13</w:t>
            </w:r>
            <w:r>
              <w:rPr>
                <w:noProof/>
                <w:webHidden/>
              </w:rPr>
              <w:fldChar w:fldCharType="end"/>
            </w:r>
          </w:hyperlink>
        </w:p>
        <w:p w:rsidR="00C86915" w:rsidRDefault="00C86915">
          <w:pPr>
            <w:pStyle w:val="TOC4"/>
            <w:tabs>
              <w:tab w:val="left" w:pos="1540"/>
              <w:tab w:val="right" w:leader="dot" w:pos="8209"/>
            </w:tabs>
            <w:rPr>
              <w:noProof/>
            </w:rPr>
          </w:pPr>
          <w:hyperlink w:anchor="_Toc459202208" w:history="1">
            <w:r w:rsidRPr="00552D26">
              <w:rPr>
                <w:rStyle w:val="Hyperlink"/>
                <w:noProof/>
              </w:rPr>
              <w:t>1.9.1.3</w:t>
            </w:r>
            <w:r>
              <w:rPr>
                <w:noProof/>
              </w:rPr>
              <w:tab/>
            </w:r>
            <w:r w:rsidRPr="00552D26">
              <w:rPr>
                <w:rStyle w:val="Hyperlink"/>
                <w:noProof/>
              </w:rPr>
              <w:t>Population Coding</w:t>
            </w:r>
            <w:r>
              <w:rPr>
                <w:noProof/>
                <w:webHidden/>
              </w:rPr>
              <w:tab/>
            </w:r>
            <w:r>
              <w:rPr>
                <w:noProof/>
                <w:webHidden/>
              </w:rPr>
              <w:fldChar w:fldCharType="begin"/>
            </w:r>
            <w:r>
              <w:rPr>
                <w:noProof/>
                <w:webHidden/>
              </w:rPr>
              <w:instrText xml:space="preserve"> PAGEREF _Toc459202208 \h </w:instrText>
            </w:r>
            <w:r>
              <w:rPr>
                <w:noProof/>
                <w:webHidden/>
              </w:rPr>
            </w:r>
            <w:r>
              <w:rPr>
                <w:noProof/>
                <w:webHidden/>
              </w:rPr>
              <w:fldChar w:fldCharType="separate"/>
            </w:r>
            <w:r w:rsidR="001D20B0">
              <w:rPr>
                <w:noProof/>
                <w:webHidden/>
              </w:rPr>
              <w:t>13</w:t>
            </w:r>
            <w:r>
              <w:rPr>
                <w:noProof/>
                <w:webHidden/>
              </w:rPr>
              <w:fldChar w:fldCharType="end"/>
            </w:r>
          </w:hyperlink>
        </w:p>
        <w:p w:rsidR="00C86915" w:rsidRDefault="00C86915">
          <w:pPr>
            <w:pStyle w:val="TOC3"/>
            <w:tabs>
              <w:tab w:val="left" w:pos="1320"/>
              <w:tab w:val="right" w:leader="dot" w:pos="8209"/>
            </w:tabs>
            <w:rPr>
              <w:noProof/>
            </w:rPr>
          </w:pPr>
          <w:hyperlink w:anchor="_Toc459202209" w:history="1">
            <w:r w:rsidRPr="00552D26">
              <w:rPr>
                <w:rStyle w:val="Hyperlink"/>
                <w:noProof/>
              </w:rPr>
              <w:t>1.9.2</w:t>
            </w:r>
            <w:r>
              <w:rPr>
                <w:noProof/>
              </w:rPr>
              <w:tab/>
            </w:r>
            <w:r w:rsidRPr="00552D26">
              <w:rPr>
                <w:rStyle w:val="Hyperlink"/>
                <w:noProof/>
              </w:rPr>
              <w:t>Learning Methods</w:t>
            </w:r>
            <w:r>
              <w:rPr>
                <w:noProof/>
                <w:webHidden/>
              </w:rPr>
              <w:tab/>
            </w:r>
            <w:r>
              <w:rPr>
                <w:noProof/>
                <w:webHidden/>
              </w:rPr>
              <w:fldChar w:fldCharType="begin"/>
            </w:r>
            <w:r>
              <w:rPr>
                <w:noProof/>
                <w:webHidden/>
              </w:rPr>
              <w:instrText xml:space="preserve"> PAGEREF _Toc459202209 \h </w:instrText>
            </w:r>
            <w:r>
              <w:rPr>
                <w:noProof/>
                <w:webHidden/>
              </w:rPr>
            </w:r>
            <w:r>
              <w:rPr>
                <w:noProof/>
                <w:webHidden/>
              </w:rPr>
              <w:fldChar w:fldCharType="separate"/>
            </w:r>
            <w:r w:rsidR="001D20B0">
              <w:rPr>
                <w:noProof/>
                <w:webHidden/>
              </w:rPr>
              <w:t>13</w:t>
            </w:r>
            <w:r>
              <w:rPr>
                <w:noProof/>
                <w:webHidden/>
              </w:rPr>
              <w:fldChar w:fldCharType="end"/>
            </w:r>
          </w:hyperlink>
        </w:p>
        <w:p w:rsidR="00C86915" w:rsidRDefault="00C86915">
          <w:pPr>
            <w:pStyle w:val="TOC4"/>
            <w:tabs>
              <w:tab w:val="left" w:pos="1540"/>
              <w:tab w:val="right" w:leader="dot" w:pos="8209"/>
            </w:tabs>
            <w:rPr>
              <w:noProof/>
            </w:rPr>
          </w:pPr>
          <w:hyperlink w:anchor="_Toc459202210" w:history="1">
            <w:r w:rsidRPr="00552D26">
              <w:rPr>
                <w:rStyle w:val="Hyperlink"/>
                <w:noProof/>
              </w:rPr>
              <w:t>1.9.2.1</w:t>
            </w:r>
            <w:r>
              <w:rPr>
                <w:noProof/>
              </w:rPr>
              <w:tab/>
            </w:r>
            <w:r w:rsidRPr="00552D26">
              <w:rPr>
                <w:rStyle w:val="Hyperlink"/>
                <w:noProof/>
              </w:rPr>
              <w:t>Unsupervised Learning</w:t>
            </w:r>
            <w:r>
              <w:rPr>
                <w:noProof/>
                <w:webHidden/>
              </w:rPr>
              <w:tab/>
            </w:r>
            <w:r>
              <w:rPr>
                <w:noProof/>
                <w:webHidden/>
              </w:rPr>
              <w:fldChar w:fldCharType="begin"/>
            </w:r>
            <w:r>
              <w:rPr>
                <w:noProof/>
                <w:webHidden/>
              </w:rPr>
              <w:instrText xml:space="preserve"> PAGEREF _Toc459202210 \h </w:instrText>
            </w:r>
            <w:r>
              <w:rPr>
                <w:noProof/>
                <w:webHidden/>
              </w:rPr>
            </w:r>
            <w:r>
              <w:rPr>
                <w:noProof/>
                <w:webHidden/>
              </w:rPr>
              <w:fldChar w:fldCharType="separate"/>
            </w:r>
            <w:r w:rsidR="001D20B0">
              <w:rPr>
                <w:noProof/>
                <w:webHidden/>
              </w:rPr>
              <w:t>13</w:t>
            </w:r>
            <w:r>
              <w:rPr>
                <w:noProof/>
                <w:webHidden/>
              </w:rPr>
              <w:fldChar w:fldCharType="end"/>
            </w:r>
          </w:hyperlink>
        </w:p>
        <w:p w:rsidR="00C86915" w:rsidRDefault="00C86915">
          <w:pPr>
            <w:pStyle w:val="TOC4"/>
            <w:tabs>
              <w:tab w:val="left" w:pos="1540"/>
              <w:tab w:val="right" w:leader="dot" w:pos="8209"/>
            </w:tabs>
            <w:rPr>
              <w:noProof/>
            </w:rPr>
          </w:pPr>
          <w:hyperlink w:anchor="_Toc459202211" w:history="1">
            <w:r w:rsidRPr="00552D26">
              <w:rPr>
                <w:rStyle w:val="Hyperlink"/>
                <w:noProof/>
              </w:rPr>
              <w:t>1.9.2.2</w:t>
            </w:r>
            <w:r>
              <w:rPr>
                <w:noProof/>
              </w:rPr>
              <w:tab/>
            </w:r>
            <w:r w:rsidRPr="00552D26">
              <w:rPr>
                <w:rStyle w:val="Hyperlink"/>
                <w:noProof/>
              </w:rPr>
              <w:t>Supervised Learning</w:t>
            </w:r>
            <w:r>
              <w:rPr>
                <w:noProof/>
                <w:webHidden/>
              </w:rPr>
              <w:tab/>
            </w:r>
            <w:r>
              <w:rPr>
                <w:noProof/>
                <w:webHidden/>
              </w:rPr>
              <w:fldChar w:fldCharType="begin"/>
            </w:r>
            <w:r>
              <w:rPr>
                <w:noProof/>
                <w:webHidden/>
              </w:rPr>
              <w:instrText xml:space="preserve"> PAGEREF _Toc459202211 \h </w:instrText>
            </w:r>
            <w:r>
              <w:rPr>
                <w:noProof/>
                <w:webHidden/>
              </w:rPr>
            </w:r>
            <w:r>
              <w:rPr>
                <w:noProof/>
                <w:webHidden/>
              </w:rPr>
              <w:fldChar w:fldCharType="separate"/>
            </w:r>
            <w:r w:rsidR="001D20B0">
              <w:rPr>
                <w:noProof/>
                <w:webHidden/>
              </w:rPr>
              <w:t>14</w:t>
            </w:r>
            <w:r>
              <w:rPr>
                <w:noProof/>
                <w:webHidden/>
              </w:rPr>
              <w:fldChar w:fldCharType="end"/>
            </w:r>
          </w:hyperlink>
        </w:p>
        <w:p w:rsidR="00C86915" w:rsidRDefault="00C86915">
          <w:pPr>
            <w:pStyle w:val="TOC1"/>
            <w:tabs>
              <w:tab w:val="left" w:pos="440"/>
              <w:tab w:val="right" w:leader="dot" w:pos="8209"/>
            </w:tabs>
            <w:rPr>
              <w:noProof/>
            </w:rPr>
          </w:pPr>
          <w:hyperlink w:anchor="_Toc459202212" w:history="1">
            <w:r w:rsidRPr="00552D26">
              <w:rPr>
                <w:rStyle w:val="Hyperlink"/>
                <w:noProof/>
              </w:rPr>
              <w:t>2</w:t>
            </w:r>
            <w:r>
              <w:rPr>
                <w:noProof/>
              </w:rPr>
              <w:tab/>
            </w:r>
            <w:r w:rsidRPr="00552D26">
              <w:rPr>
                <w:rStyle w:val="Hyperlink"/>
                <w:noProof/>
              </w:rPr>
              <w:t>Resources</w:t>
            </w:r>
            <w:r>
              <w:rPr>
                <w:noProof/>
                <w:webHidden/>
              </w:rPr>
              <w:tab/>
            </w:r>
            <w:r>
              <w:rPr>
                <w:noProof/>
                <w:webHidden/>
              </w:rPr>
              <w:fldChar w:fldCharType="begin"/>
            </w:r>
            <w:r>
              <w:rPr>
                <w:noProof/>
                <w:webHidden/>
              </w:rPr>
              <w:instrText xml:space="preserve"> PAGEREF _Toc459202212 \h </w:instrText>
            </w:r>
            <w:r>
              <w:rPr>
                <w:noProof/>
                <w:webHidden/>
              </w:rPr>
            </w:r>
            <w:r>
              <w:rPr>
                <w:noProof/>
                <w:webHidden/>
              </w:rPr>
              <w:fldChar w:fldCharType="separate"/>
            </w:r>
            <w:r w:rsidR="001D20B0">
              <w:rPr>
                <w:noProof/>
                <w:webHidden/>
              </w:rPr>
              <w:t>17</w:t>
            </w:r>
            <w:r>
              <w:rPr>
                <w:noProof/>
                <w:webHidden/>
              </w:rPr>
              <w:fldChar w:fldCharType="end"/>
            </w:r>
          </w:hyperlink>
        </w:p>
        <w:p w:rsidR="00C86915" w:rsidRDefault="00C86915">
          <w:pPr>
            <w:pStyle w:val="TOC2"/>
            <w:tabs>
              <w:tab w:val="left" w:pos="880"/>
              <w:tab w:val="right" w:leader="dot" w:pos="8209"/>
            </w:tabs>
            <w:rPr>
              <w:noProof/>
            </w:rPr>
          </w:pPr>
          <w:hyperlink w:anchor="_Toc459202213" w:history="1">
            <w:r w:rsidRPr="00552D26">
              <w:rPr>
                <w:rStyle w:val="Hyperlink"/>
                <w:noProof/>
              </w:rPr>
              <w:t>2.1</w:t>
            </w:r>
            <w:r>
              <w:rPr>
                <w:noProof/>
              </w:rPr>
              <w:tab/>
            </w:r>
            <w:r w:rsidRPr="00552D26">
              <w:rPr>
                <w:rStyle w:val="Hyperlink"/>
                <w:noProof/>
              </w:rPr>
              <w:t>Software</w:t>
            </w:r>
            <w:r>
              <w:rPr>
                <w:noProof/>
                <w:webHidden/>
              </w:rPr>
              <w:tab/>
            </w:r>
            <w:r>
              <w:rPr>
                <w:noProof/>
                <w:webHidden/>
              </w:rPr>
              <w:fldChar w:fldCharType="begin"/>
            </w:r>
            <w:r>
              <w:rPr>
                <w:noProof/>
                <w:webHidden/>
              </w:rPr>
              <w:instrText xml:space="preserve"> PAGEREF _Toc459202213 \h </w:instrText>
            </w:r>
            <w:r>
              <w:rPr>
                <w:noProof/>
                <w:webHidden/>
              </w:rPr>
            </w:r>
            <w:r>
              <w:rPr>
                <w:noProof/>
                <w:webHidden/>
              </w:rPr>
              <w:fldChar w:fldCharType="separate"/>
            </w:r>
            <w:r w:rsidR="001D20B0">
              <w:rPr>
                <w:noProof/>
                <w:webHidden/>
              </w:rPr>
              <w:t>17</w:t>
            </w:r>
            <w:r>
              <w:rPr>
                <w:noProof/>
                <w:webHidden/>
              </w:rPr>
              <w:fldChar w:fldCharType="end"/>
            </w:r>
          </w:hyperlink>
        </w:p>
        <w:p w:rsidR="00C86915" w:rsidRDefault="00C86915">
          <w:pPr>
            <w:pStyle w:val="TOC2"/>
            <w:tabs>
              <w:tab w:val="left" w:pos="880"/>
              <w:tab w:val="right" w:leader="dot" w:pos="8209"/>
            </w:tabs>
            <w:rPr>
              <w:noProof/>
            </w:rPr>
          </w:pPr>
          <w:hyperlink w:anchor="_Toc459202214" w:history="1">
            <w:r w:rsidRPr="00552D26">
              <w:rPr>
                <w:rStyle w:val="Hyperlink"/>
                <w:noProof/>
              </w:rPr>
              <w:t>2.2</w:t>
            </w:r>
            <w:r>
              <w:rPr>
                <w:noProof/>
              </w:rPr>
              <w:tab/>
            </w:r>
            <w:r w:rsidRPr="00552D26">
              <w:rPr>
                <w:rStyle w:val="Hyperlink"/>
                <w:noProof/>
              </w:rPr>
              <w:t>Hardware</w:t>
            </w:r>
            <w:r>
              <w:rPr>
                <w:noProof/>
                <w:webHidden/>
              </w:rPr>
              <w:tab/>
            </w:r>
            <w:r>
              <w:rPr>
                <w:noProof/>
                <w:webHidden/>
              </w:rPr>
              <w:fldChar w:fldCharType="begin"/>
            </w:r>
            <w:r>
              <w:rPr>
                <w:noProof/>
                <w:webHidden/>
              </w:rPr>
              <w:instrText xml:space="preserve"> PAGEREF _Toc459202214 \h </w:instrText>
            </w:r>
            <w:r>
              <w:rPr>
                <w:noProof/>
                <w:webHidden/>
              </w:rPr>
            </w:r>
            <w:r>
              <w:rPr>
                <w:noProof/>
                <w:webHidden/>
              </w:rPr>
              <w:fldChar w:fldCharType="separate"/>
            </w:r>
            <w:r w:rsidR="001D20B0">
              <w:rPr>
                <w:noProof/>
                <w:webHidden/>
              </w:rPr>
              <w:t>17</w:t>
            </w:r>
            <w:r>
              <w:rPr>
                <w:noProof/>
                <w:webHidden/>
              </w:rPr>
              <w:fldChar w:fldCharType="end"/>
            </w:r>
          </w:hyperlink>
        </w:p>
        <w:p w:rsidR="00C86915" w:rsidRDefault="00C86915">
          <w:pPr>
            <w:pStyle w:val="TOC1"/>
            <w:tabs>
              <w:tab w:val="left" w:pos="440"/>
              <w:tab w:val="right" w:leader="dot" w:pos="8209"/>
            </w:tabs>
            <w:rPr>
              <w:noProof/>
            </w:rPr>
          </w:pPr>
          <w:hyperlink w:anchor="_Toc459202215" w:history="1">
            <w:r w:rsidRPr="00552D26">
              <w:rPr>
                <w:rStyle w:val="Hyperlink"/>
                <w:noProof/>
              </w:rPr>
              <w:t>3</w:t>
            </w:r>
            <w:r>
              <w:rPr>
                <w:noProof/>
              </w:rPr>
              <w:tab/>
            </w:r>
            <w:r w:rsidRPr="00552D26">
              <w:rPr>
                <w:rStyle w:val="Hyperlink"/>
                <w:noProof/>
              </w:rPr>
              <w:t>Implementations</w:t>
            </w:r>
            <w:r>
              <w:rPr>
                <w:noProof/>
                <w:webHidden/>
              </w:rPr>
              <w:tab/>
            </w:r>
            <w:r>
              <w:rPr>
                <w:noProof/>
                <w:webHidden/>
              </w:rPr>
              <w:fldChar w:fldCharType="begin"/>
            </w:r>
            <w:r>
              <w:rPr>
                <w:noProof/>
                <w:webHidden/>
              </w:rPr>
              <w:instrText xml:space="preserve"> PAGEREF _Toc459202215 \h </w:instrText>
            </w:r>
            <w:r>
              <w:rPr>
                <w:noProof/>
                <w:webHidden/>
              </w:rPr>
            </w:r>
            <w:r>
              <w:rPr>
                <w:noProof/>
                <w:webHidden/>
              </w:rPr>
              <w:fldChar w:fldCharType="separate"/>
            </w:r>
            <w:r w:rsidR="001D20B0">
              <w:rPr>
                <w:noProof/>
                <w:webHidden/>
              </w:rPr>
              <w:t>19</w:t>
            </w:r>
            <w:r>
              <w:rPr>
                <w:noProof/>
                <w:webHidden/>
              </w:rPr>
              <w:fldChar w:fldCharType="end"/>
            </w:r>
          </w:hyperlink>
        </w:p>
        <w:p w:rsidR="00C86915" w:rsidRDefault="00C86915">
          <w:pPr>
            <w:pStyle w:val="TOC2"/>
            <w:tabs>
              <w:tab w:val="left" w:pos="880"/>
              <w:tab w:val="right" w:leader="dot" w:pos="8209"/>
            </w:tabs>
            <w:rPr>
              <w:noProof/>
            </w:rPr>
          </w:pPr>
          <w:hyperlink w:anchor="_Toc459202216" w:history="1">
            <w:r w:rsidRPr="00552D26">
              <w:rPr>
                <w:rStyle w:val="Hyperlink"/>
                <w:noProof/>
              </w:rPr>
              <w:t>3.1</w:t>
            </w:r>
            <w:r>
              <w:rPr>
                <w:noProof/>
              </w:rPr>
              <w:tab/>
            </w:r>
            <w:r w:rsidRPr="00552D26">
              <w:rPr>
                <w:rStyle w:val="Hyperlink"/>
                <w:noProof/>
              </w:rPr>
              <w:t>Network Topology Selected</w:t>
            </w:r>
            <w:r>
              <w:rPr>
                <w:noProof/>
                <w:webHidden/>
              </w:rPr>
              <w:tab/>
            </w:r>
            <w:r>
              <w:rPr>
                <w:noProof/>
                <w:webHidden/>
              </w:rPr>
              <w:fldChar w:fldCharType="begin"/>
            </w:r>
            <w:r>
              <w:rPr>
                <w:noProof/>
                <w:webHidden/>
              </w:rPr>
              <w:instrText xml:space="preserve"> PAGEREF _Toc459202216 \h </w:instrText>
            </w:r>
            <w:r>
              <w:rPr>
                <w:noProof/>
                <w:webHidden/>
              </w:rPr>
            </w:r>
            <w:r>
              <w:rPr>
                <w:noProof/>
                <w:webHidden/>
              </w:rPr>
              <w:fldChar w:fldCharType="separate"/>
            </w:r>
            <w:r w:rsidR="001D20B0">
              <w:rPr>
                <w:noProof/>
                <w:webHidden/>
              </w:rPr>
              <w:t>19</w:t>
            </w:r>
            <w:r>
              <w:rPr>
                <w:noProof/>
                <w:webHidden/>
              </w:rPr>
              <w:fldChar w:fldCharType="end"/>
            </w:r>
          </w:hyperlink>
        </w:p>
        <w:p w:rsidR="00C86915" w:rsidRDefault="00C86915">
          <w:pPr>
            <w:pStyle w:val="TOC3"/>
            <w:tabs>
              <w:tab w:val="left" w:pos="1320"/>
              <w:tab w:val="right" w:leader="dot" w:pos="8209"/>
            </w:tabs>
            <w:rPr>
              <w:noProof/>
            </w:rPr>
          </w:pPr>
          <w:hyperlink w:anchor="_Toc459202217" w:history="1">
            <w:r w:rsidRPr="00552D26">
              <w:rPr>
                <w:rStyle w:val="Hyperlink"/>
                <w:noProof/>
              </w:rPr>
              <w:t>3.1.1</w:t>
            </w:r>
            <w:r>
              <w:rPr>
                <w:noProof/>
              </w:rPr>
              <w:tab/>
            </w:r>
            <w:r w:rsidRPr="00552D26">
              <w:rPr>
                <w:rStyle w:val="Hyperlink"/>
                <w:noProof/>
              </w:rPr>
              <w:t>Proposed Algorithm</w:t>
            </w:r>
            <w:r>
              <w:rPr>
                <w:noProof/>
                <w:webHidden/>
              </w:rPr>
              <w:tab/>
            </w:r>
            <w:r>
              <w:rPr>
                <w:noProof/>
                <w:webHidden/>
              </w:rPr>
              <w:fldChar w:fldCharType="begin"/>
            </w:r>
            <w:r>
              <w:rPr>
                <w:noProof/>
                <w:webHidden/>
              </w:rPr>
              <w:instrText xml:space="preserve"> PAGEREF _Toc459202217 \h </w:instrText>
            </w:r>
            <w:r>
              <w:rPr>
                <w:noProof/>
                <w:webHidden/>
              </w:rPr>
            </w:r>
            <w:r>
              <w:rPr>
                <w:noProof/>
                <w:webHidden/>
              </w:rPr>
              <w:fldChar w:fldCharType="separate"/>
            </w:r>
            <w:r w:rsidR="001D20B0">
              <w:rPr>
                <w:noProof/>
                <w:webHidden/>
              </w:rPr>
              <w:t>19</w:t>
            </w:r>
            <w:r>
              <w:rPr>
                <w:noProof/>
                <w:webHidden/>
              </w:rPr>
              <w:fldChar w:fldCharType="end"/>
            </w:r>
          </w:hyperlink>
        </w:p>
        <w:p w:rsidR="00C86915" w:rsidRDefault="00C86915">
          <w:pPr>
            <w:pStyle w:val="TOC2"/>
            <w:tabs>
              <w:tab w:val="left" w:pos="880"/>
              <w:tab w:val="right" w:leader="dot" w:pos="8209"/>
            </w:tabs>
            <w:rPr>
              <w:noProof/>
            </w:rPr>
          </w:pPr>
          <w:hyperlink w:anchor="_Toc459202218" w:history="1">
            <w:r w:rsidRPr="00552D26">
              <w:rPr>
                <w:rStyle w:val="Hyperlink"/>
                <w:noProof/>
              </w:rPr>
              <w:t>3.2</w:t>
            </w:r>
            <w:r>
              <w:rPr>
                <w:noProof/>
              </w:rPr>
              <w:tab/>
            </w:r>
            <w:r w:rsidRPr="00552D26">
              <w:rPr>
                <w:rStyle w:val="Hyperlink"/>
                <w:noProof/>
              </w:rPr>
              <w:t>HLS Acceleration using FPGA</w:t>
            </w:r>
            <w:r>
              <w:rPr>
                <w:noProof/>
                <w:webHidden/>
              </w:rPr>
              <w:tab/>
            </w:r>
            <w:r>
              <w:rPr>
                <w:noProof/>
                <w:webHidden/>
              </w:rPr>
              <w:fldChar w:fldCharType="begin"/>
            </w:r>
            <w:r>
              <w:rPr>
                <w:noProof/>
                <w:webHidden/>
              </w:rPr>
              <w:instrText xml:space="preserve"> PAGEREF _Toc459202218 \h </w:instrText>
            </w:r>
            <w:r>
              <w:rPr>
                <w:noProof/>
                <w:webHidden/>
              </w:rPr>
            </w:r>
            <w:r>
              <w:rPr>
                <w:noProof/>
                <w:webHidden/>
              </w:rPr>
              <w:fldChar w:fldCharType="separate"/>
            </w:r>
            <w:r w:rsidR="001D20B0">
              <w:rPr>
                <w:noProof/>
                <w:webHidden/>
              </w:rPr>
              <w:t>20</w:t>
            </w:r>
            <w:r>
              <w:rPr>
                <w:noProof/>
                <w:webHidden/>
              </w:rPr>
              <w:fldChar w:fldCharType="end"/>
            </w:r>
          </w:hyperlink>
        </w:p>
        <w:p w:rsidR="00C86915" w:rsidRDefault="00C86915">
          <w:pPr>
            <w:pStyle w:val="TOC3"/>
            <w:tabs>
              <w:tab w:val="left" w:pos="1320"/>
              <w:tab w:val="right" w:leader="dot" w:pos="8209"/>
            </w:tabs>
            <w:rPr>
              <w:noProof/>
            </w:rPr>
          </w:pPr>
          <w:hyperlink w:anchor="_Toc459202219" w:history="1">
            <w:r w:rsidRPr="00552D26">
              <w:rPr>
                <w:rStyle w:val="Hyperlink"/>
                <w:noProof/>
              </w:rPr>
              <w:t>3.2.1</w:t>
            </w:r>
            <w:r>
              <w:rPr>
                <w:noProof/>
              </w:rPr>
              <w:tab/>
            </w:r>
            <w:r w:rsidRPr="00552D26">
              <w:rPr>
                <w:rStyle w:val="Hyperlink"/>
                <w:noProof/>
              </w:rPr>
              <w:t>Optimization Techniques</w:t>
            </w:r>
            <w:r>
              <w:rPr>
                <w:noProof/>
                <w:webHidden/>
              </w:rPr>
              <w:tab/>
            </w:r>
            <w:r>
              <w:rPr>
                <w:noProof/>
                <w:webHidden/>
              </w:rPr>
              <w:fldChar w:fldCharType="begin"/>
            </w:r>
            <w:r>
              <w:rPr>
                <w:noProof/>
                <w:webHidden/>
              </w:rPr>
              <w:instrText xml:space="preserve"> PAGEREF _Toc459202219 \h </w:instrText>
            </w:r>
            <w:r>
              <w:rPr>
                <w:noProof/>
                <w:webHidden/>
              </w:rPr>
            </w:r>
            <w:r>
              <w:rPr>
                <w:noProof/>
                <w:webHidden/>
              </w:rPr>
              <w:fldChar w:fldCharType="separate"/>
            </w:r>
            <w:r w:rsidR="001D20B0">
              <w:rPr>
                <w:noProof/>
                <w:webHidden/>
              </w:rPr>
              <w:t>21</w:t>
            </w:r>
            <w:r>
              <w:rPr>
                <w:noProof/>
                <w:webHidden/>
              </w:rPr>
              <w:fldChar w:fldCharType="end"/>
            </w:r>
          </w:hyperlink>
        </w:p>
        <w:p w:rsidR="00C86915" w:rsidRDefault="00C86915">
          <w:pPr>
            <w:pStyle w:val="TOC4"/>
            <w:tabs>
              <w:tab w:val="left" w:pos="1540"/>
              <w:tab w:val="right" w:leader="dot" w:pos="8209"/>
            </w:tabs>
            <w:rPr>
              <w:noProof/>
            </w:rPr>
          </w:pPr>
          <w:hyperlink w:anchor="_Toc459202220" w:history="1">
            <w:r w:rsidRPr="00552D26">
              <w:rPr>
                <w:rStyle w:val="Hyperlink"/>
                <w:noProof/>
              </w:rPr>
              <w:t>3.2.1.1</w:t>
            </w:r>
            <w:r>
              <w:rPr>
                <w:noProof/>
              </w:rPr>
              <w:tab/>
            </w:r>
            <w:r w:rsidRPr="00552D26">
              <w:rPr>
                <w:rStyle w:val="Hyperlink"/>
                <w:noProof/>
              </w:rPr>
              <w:t>Pipelining Loops</w:t>
            </w:r>
            <w:r>
              <w:rPr>
                <w:noProof/>
                <w:webHidden/>
              </w:rPr>
              <w:tab/>
            </w:r>
            <w:r>
              <w:rPr>
                <w:noProof/>
                <w:webHidden/>
              </w:rPr>
              <w:fldChar w:fldCharType="begin"/>
            </w:r>
            <w:r>
              <w:rPr>
                <w:noProof/>
                <w:webHidden/>
              </w:rPr>
              <w:instrText xml:space="preserve"> PAGEREF _Toc459202220 \h </w:instrText>
            </w:r>
            <w:r>
              <w:rPr>
                <w:noProof/>
                <w:webHidden/>
              </w:rPr>
            </w:r>
            <w:r>
              <w:rPr>
                <w:noProof/>
                <w:webHidden/>
              </w:rPr>
              <w:fldChar w:fldCharType="separate"/>
            </w:r>
            <w:r w:rsidR="001D20B0">
              <w:rPr>
                <w:noProof/>
                <w:webHidden/>
              </w:rPr>
              <w:t>21</w:t>
            </w:r>
            <w:r>
              <w:rPr>
                <w:noProof/>
                <w:webHidden/>
              </w:rPr>
              <w:fldChar w:fldCharType="end"/>
            </w:r>
          </w:hyperlink>
        </w:p>
        <w:p w:rsidR="00C86915" w:rsidRDefault="00C86915">
          <w:pPr>
            <w:pStyle w:val="TOC4"/>
            <w:tabs>
              <w:tab w:val="left" w:pos="1540"/>
              <w:tab w:val="right" w:leader="dot" w:pos="8209"/>
            </w:tabs>
            <w:rPr>
              <w:noProof/>
            </w:rPr>
          </w:pPr>
          <w:hyperlink w:anchor="_Toc459202221" w:history="1">
            <w:r w:rsidRPr="00552D26">
              <w:rPr>
                <w:rStyle w:val="Hyperlink"/>
                <w:noProof/>
              </w:rPr>
              <w:t>3.2.1.2</w:t>
            </w:r>
            <w:r>
              <w:rPr>
                <w:noProof/>
              </w:rPr>
              <w:tab/>
            </w:r>
            <w:r w:rsidRPr="00552D26">
              <w:rPr>
                <w:rStyle w:val="Hyperlink"/>
                <w:noProof/>
              </w:rPr>
              <w:t>Unrolling Loops</w:t>
            </w:r>
            <w:r>
              <w:rPr>
                <w:noProof/>
                <w:webHidden/>
              </w:rPr>
              <w:tab/>
            </w:r>
            <w:r>
              <w:rPr>
                <w:noProof/>
                <w:webHidden/>
              </w:rPr>
              <w:fldChar w:fldCharType="begin"/>
            </w:r>
            <w:r>
              <w:rPr>
                <w:noProof/>
                <w:webHidden/>
              </w:rPr>
              <w:instrText xml:space="preserve"> PAGEREF _Toc459202221 \h </w:instrText>
            </w:r>
            <w:r>
              <w:rPr>
                <w:noProof/>
                <w:webHidden/>
              </w:rPr>
            </w:r>
            <w:r>
              <w:rPr>
                <w:noProof/>
                <w:webHidden/>
              </w:rPr>
              <w:fldChar w:fldCharType="separate"/>
            </w:r>
            <w:r w:rsidR="001D20B0">
              <w:rPr>
                <w:noProof/>
                <w:webHidden/>
              </w:rPr>
              <w:t>22</w:t>
            </w:r>
            <w:r>
              <w:rPr>
                <w:noProof/>
                <w:webHidden/>
              </w:rPr>
              <w:fldChar w:fldCharType="end"/>
            </w:r>
          </w:hyperlink>
        </w:p>
        <w:p w:rsidR="00C86915" w:rsidRDefault="00C86915">
          <w:pPr>
            <w:pStyle w:val="TOC4"/>
            <w:tabs>
              <w:tab w:val="left" w:pos="1540"/>
              <w:tab w:val="right" w:leader="dot" w:pos="8209"/>
            </w:tabs>
            <w:rPr>
              <w:noProof/>
            </w:rPr>
          </w:pPr>
          <w:hyperlink w:anchor="_Toc459202222" w:history="1">
            <w:r w:rsidRPr="00552D26">
              <w:rPr>
                <w:rStyle w:val="Hyperlink"/>
                <w:noProof/>
              </w:rPr>
              <w:t>3.2.1.3</w:t>
            </w:r>
            <w:r>
              <w:rPr>
                <w:noProof/>
              </w:rPr>
              <w:tab/>
            </w:r>
            <w:r w:rsidRPr="00552D26">
              <w:rPr>
                <w:rStyle w:val="Hyperlink"/>
                <w:noProof/>
              </w:rPr>
              <w:t>Dependencies</w:t>
            </w:r>
            <w:r>
              <w:rPr>
                <w:noProof/>
                <w:webHidden/>
              </w:rPr>
              <w:tab/>
            </w:r>
            <w:r>
              <w:rPr>
                <w:noProof/>
                <w:webHidden/>
              </w:rPr>
              <w:fldChar w:fldCharType="begin"/>
            </w:r>
            <w:r>
              <w:rPr>
                <w:noProof/>
                <w:webHidden/>
              </w:rPr>
              <w:instrText xml:space="preserve"> PAGEREF _Toc459202222 \h </w:instrText>
            </w:r>
            <w:r>
              <w:rPr>
                <w:noProof/>
                <w:webHidden/>
              </w:rPr>
            </w:r>
            <w:r>
              <w:rPr>
                <w:noProof/>
                <w:webHidden/>
              </w:rPr>
              <w:fldChar w:fldCharType="separate"/>
            </w:r>
            <w:r w:rsidR="001D20B0">
              <w:rPr>
                <w:noProof/>
                <w:webHidden/>
              </w:rPr>
              <w:t>23</w:t>
            </w:r>
            <w:r>
              <w:rPr>
                <w:noProof/>
                <w:webHidden/>
              </w:rPr>
              <w:fldChar w:fldCharType="end"/>
            </w:r>
          </w:hyperlink>
        </w:p>
        <w:p w:rsidR="00C86915" w:rsidRDefault="00C86915">
          <w:pPr>
            <w:pStyle w:val="TOC4"/>
            <w:tabs>
              <w:tab w:val="left" w:pos="1540"/>
              <w:tab w:val="right" w:leader="dot" w:pos="8209"/>
            </w:tabs>
            <w:rPr>
              <w:noProof/>
            </w:rPr>
          </w:pPr>
          <w:hyperlink w:anchor="_Toc459202223" w:history="1">
            <w:r w:rsidRPr="00552D26">
              <w:rPr>
                <w:rStyle w:val="Hyperlink"/>
                <w:noProof/>
              </w:rPr>
              <w:t>3.2.1.4</w:t>
            </w:r>
            <w:r>
              <w:rPr>
                <w:noProof/>
              </w:rPr>
              <w:tab/>
            </w:r>
            <w:r w:rsidRPr="00552D26">
              <w:rPr>
                <w:rStyle w:val="Hyperlink"/>
                <w:noProof/>
              </w:rPr>
              <w:t>Perfect Loops</w:t>
            </w:r>
            <w:r>
              <w:rPr>
                <w:noProof/>
                <w:webHidden/>
              </w:rPr>
              <w:tab/>
            </w:r>
            <w:r>
              <w:rPr>
                <w:noProof/>
                <w:webHidden/>
              </w:rPr>
              <w:fldChar w:fldCharType="begin"/>
            </w:r>
            <w:r>
              <w:rPr>
                <w:noProof/>
                <w:webHidden/>
              </w:rPr>
              <w:instrText xml:space="preserve"> PAGEREF _Toc459202223 \h </w:instrText>
            </w:r>
            <w:r>
              <w:rPr>
                <w:noProof/>
                <w:webHidden/>
              </w:rPr>
            </w:r>
            <w:r>
              <w:rPr>
                <w:noProof/>
                <w:webHidden/>
              </w:rPr>
              <w:fldChar w:fldCharType="separate"/>
            </w:r>
            <w:r w:rsidR="001D20B0">
              <w:rPr>
                <w:noProof/>
                <w:webHidden/>
              </w:rPr>
              <w:t>23</w:t>
            </w:r>
            <w:r>
              <w:rPr>
                <w:noProof/>
                <w:webHidden/>
              </w:rPr>
              <w:fldChar w:fldCharType="end"/>
            </w:r>
          </w:hyperlink>
        </w:p>
        <w:p w:rsidR="00C86915" w:rsidRDefault="00C86915">
          <w:pPr>
            <w:pStyle w:val="TOC4"/>
            <w:tabs>
              <w:tab w:val="left" w:pos="1540"/>
              <w:tab w:val="right" w:leader="dot" w:pos="8209"/>
            </w:tabs>
            <w:rPr>
              <w:noProof/>
            </w:rPr>
          </w:pPr>
          <w:hyperlink w:anchor="_Toc459202224" w:history="1">
            <w:r w:rsidRPr="00552D26">
              <w:rPr>
                <w:rStyle w:val="Hyperlink"/>
                <w:noProof/>
              </w:rPr>
              <w:t>3.2.1.5</w:t>
            </w:r>
            <w:r>
              <w:rPr>
                <w:noProof/>
              </w:rPr>
              <w:tab/>
            </w:r>
            <w:r w:rsidRPr="00552D26">
              <w:rPr>
                <w:rStyle w:val="Hyperlink"/>
                <w:noProof/>
              </w:rPr>
              <w:t>Memory Access</w:t>
            </w:r>
            <w:r>
              <w:rPr>
                <w:noProof/>
                <w:webHidden/>
              </w:rPr>
              <w:tab/>
            </w:r>
            <w:r>
              <w:rPr>
                <w:noProof/>
                <w:webHidden/>
              </w:rPr>
              <w:fldChar w:fldCharType="begin"/>
            </w:r>
            <w:r>
              <w:rPr>
                <w:noProof/>
                <w:webHidden/>
              </w:rPr>
              <w:instrText xml:space="preserve"> PAGEREF _Toc459202224 \h </w:instrText>
            </w:r>
            <w:r>
              <w:rPr>
                <w:noProof/>
                <w:webHidden/>
              </w:rPr>
            </w:r>
            <w:r>
              <w:rPr>
                <w:noProof/>
                <w:webHidden/>
              </w:rPr>
              <w:fldChar w:fldCharType="separate"/>
            </w:r>
            <w:r w:rsidR="001D20B0">
              <w:rPr>
                <w:noProof/>
                <w:webHidden/>
              </w:rPr>
              <w:t>24</w:t>
            </w:r>
            <w:r>
              <w:rPr>
                <w:noProof/>
                <w:webHidden/>
              </w:rPr>
              <w:fldChar w:fldCharType="end"/>
            </w:r>
          </w:hyperlink>
        </w:p>
        <w:p w:rsidR="00C86915" w:rsidRDefault="00C86915">
          <w:pPr>
            <w:pStyle w:val="TOC4"/>
            <w:tabs>
              <w:tab w:val="left" w:pos="1540"/>
              <w:tab w:val="right" w:leader="dot" w:pos="8209"/>
            </w:tabs>
            <w:rPr>
              <w:noProof/>
            </w:rPr>
          </w:pPr>
          <w:hyperlink w:anchor="_Toc459202225" w:history="1">
            <w:r w:rsidRPr="00552D26">
              <w:rPr>
                <w:rStyle w:val="Hyperlink"/>
                <w:noProof/>
              </w:rPr>
              <w:t>3.2.1.6</w:t>
            </w:r>
            <w:r>
              <w:rPr>
                <w:noProof/>
              </w:rPr>
              <w:tab/>
            </w:r>
            <w:r w:rsidRPr="00552D26">
              <w:rPr>
                <w:rStyle w:val="Hyperlink"/>
                <w:noProof/>
              </w:rPr>
              <w:t>Resource Clocking and Latencies</w:t>
            </w:r>
            <w:r>
              <w:rPr>
                <w:noProof/>
                <w:webHidden/>
              </w:rPr>
              <w:tab/>
            </w:r>
            <w:r>
              <w:rPr>
                <w:noProof/>
                <w:webHidden/>
              </w:rPr>
              <w:fldChar w:fldCharType="begin"/>
            </w:r>
            <w:r>
              <w:rPr>
                <w:noProof/>
                <w:webHidden/>
              </w:rPr>
              <w:instrText xml:space="preserve"> PAGEREF _Toc459202225 \h </w:instrText>
            </w:r>
            <w:r>
              <w:rPr>
                <w:noProof/>
                <w:webHidden/>
              </w:rPr>
            </w:r>
            <w:r>
              <w:rPr>
                <w:noProof/>
                <w:webHidden/>
              </w:rPr>
              <w:fldChar w:fldCharType="separate"/>
            </w:r>
            <w:r w:rsidR="001D20B0">
              <w:rPr>
                <w:noProof/>
                <w:webHidden/>
              </w:rPr>
              <w:t>25</w:t>
            </w:r>
            <w:r>
              <w:rPr>
                <w:noProof/>
                <w:webHidden/>
              </w:rPr>
              <w:fldChar w:fldCharType="end"/>
            </w:r>
          </w:hyperlink>
        </w:p>
        <w:p w:rsidR="00C86915" w:rsidRDefault="00C86915">
          <w:pPr>
            <w:pStyle w:val="TOC3"/>
            <w:tabs>
              <w:tab w:val="left" w:pos="1320"/>
              <w:tab w:val="right" w:leader="dot" w:pos="8209"/>
            </w:tabs>
            <w:rPr>
              <w:noProof/>
            </w:rPr>
          </w:pPr>
          <w:hyperlink w:anchor="_Toc459202226" w:history="1">
            <w:r w:rsidRPr="00552D26">
              <w:rPr>
                <w:rStyle w:val="Hyperlink"/>
                <w:noProof/>
              </w:rPr>
              <w:t>3.2.2</w:t>
            </w:r>
            <w:r>
              <w:rPr>
                <w:noProof/>
              </w:rPr>
              <w:tab/>
            </w:r>
            <w:r w:rsidRPr="00552D26">
              <w:rPr>
                <w:rStyle w:val="Hyperlink"/>
                <w:noProof/>
              </w:rPr>
              <w:t>Development Workflow</w:t>
            </w:r>
            <w:r>
              <w:rPr>
                <w:noProof/>
                <w:webHidden/>
              </w:rPr>
              <w:tab/>
            </w:r>
            <w:r>
              <w:rPr>
                <w:noProof/>
                <w:webHidden/>
              </w:rPr>
              <w:fldChar w:fldCharType="begin"/>
            </w:r>
            <w:r>
              <w:rPr>
                <w:noProof/>
                <w:webHidden/>
              </w:rPr>
              <w:instrText xml:space="preserve"> PAGEREF _Toc459202226 \h </w:instrText>
            </w:r>
            <w:r>
              <w:rPr>
                <w:noProof/>
                <w:webHidden/>
              </w:rPr>
            </w:r>
            <w:r>
              <w:rPr>
                <w:noProof/>
                <w:webHidden/>
              </w:rPr>
              <w:fldChar w:fldCharType="separate"/>
            </w:r>
            <w:r w:rsidR="001D20B0">
              <w:rPr>
                <w:noProof/>
                <w:webHidden/>
              </w:rPr>
              <w:t>25</w:t>
            </w:r>
            <w:r>
              <w:rPr>
                <w:noProof/>
                <w:webHidden/>
              </w:rPr>
              <w:fldChar w:fldCharType="end"/>
            </w:r>
          </w:hyperlink>
        </w:p>
        <w:p w:rsidR="00C86915" w:rsidRDefault="00C86915">
          <w:pPr>
            <w:pStyle w:val="TOC4"/>
            <w:tabs>
              <w:tab w:val="left" w:pos="1540"/>
              <w:tab w:val="right" w:leader="dot" w:pos="8209"/>
            </w:tabs>
            <w:rPr>
              <w:noProof/>
            </w:rPr>
          </w:pPr>
          <w:hyperlink w:anchor="_Toc459202227" w:history="1">
            <w:r w:rsidRPr="00552D26">
              <w:rPr>
                <w:rStyle w:val="Hyperlink"/>
                <w:noProof/>
              </w:rPr>
              <w:t>3.2.2.1</w:t>
            </w:r>
            <w:r>
              <w:rPr>
                <w:noProof/>
              </w:rPr>
              <w:tab/>
            </w:r>
            <w:r w:rsidRPr="00552D26">
              <w:rPr>
                <w:rStyle w:val="Hyperlink"/>
                <w:noProof/>
              </w:rPr>
              <w:t>SDSoC and the 3-tools Development Process</w:t>
            </w:r>
            <w:r>
              <w:rPr>
                <w:noProof/>
                <w:webHidden/>
              </w:rPr>
              <w:tab/>
            </w:r>
            <w:r>
              <w:rPr>
                <w:noProof/>
                <w:webHidden/>
              </w:rPr>
              <w:fldChar w:fldCharType="begin"/>
            </w:r>
            <w:r>
              <w:rPr>
                <w:noProof/>
                <w:webHidden/>
              </w:rPr>
              <w:instrText xml:space="preserve"> PAGEREF _Toc459202227 \h </w:instrText>
            </w:r>
            <w:r>
              <w:rPr>
                <w:noProof/>
                <w:webHidden/>
              </w:rPr>
            </w:r>
            <w:r>
              <w:rPr>
                <w:noProof/>
                <w:webHidden/>
              </w:rPr>
              <w:fldChar w:fldCharType="separate"/>
            </w:r>
            <w:r w:rsidR="001D20B0">
              <w:rPr>
                <w:noProof/>
                <w:webHidden/>
              </w:rPr>
              <w:t>26</w:t>
            </w:r>
            <w:r>
              <w:rPr>
                <w:noProof/>
                <w:webHidden/>
              </w:rPr>
              <w:fldChar w:fldCharType="end"/>
            </w:r>
          </w:hyperlink>
        </w:p>
        <w:p w:rsidR="00C86915" w:rsidRDefault="00C86915">
          <w:pPr>
            <w:pStyle w:val="TOC3"/>
            <w:tabs>
              <w:tab w:val="left" w:pos="1320"/>
              <w:tab w:val="right" w:leader="dot" w:pos="8209"/>
            </w:tabs>
            <w:rPr>
              <w:noProof/>
            </w:rPr>
          </w:pPr>
          <w:hyperlink w:anchor="_Toc459202228" w:history="1">
            <w:r w:rsidRPr="00552D26">
              <w:rPr>
                <w:rStyle w:val="Hyperlink"/>
                <w:noProof/>
              </w:rPr>
              <w:t>3.2.3</w:t>
            </w:r>
            <w:r>
              <w:rPr>
                <w:noProof/>
              </w:rPr>
              <w:tab/>
            </w:r>
            <w:r w:rsidRPr="00552D26">
              <w:rPr>
                <w:rStyle w:val="Hyperlink"/>
                <w:noProof/>
              </w:rPr>
              <w:t>Algorithm Analysis</w:t>
            </w:r>
            <w:r>
              <w:rPr>
                <w:noProof/>
                <w:webHidden/>
              </w:rPr>
              <w:tab/>
            </w:r>
            <w:r>
              <w:rPr>
                <w:noProof/>
                <w:webHidden/>
              </w:rPr>
              <w:fldChar w:fldCharType="begin"/>
            </w:r>
            <w:r>
              <w:rPr>
                <w:noProof/>
                <w:webHidden/>
              </w:rPr>
              <w:instrText xml:space="preserve"> PAGEREF _Toc459202228 \h </w:instrText>
            </w:r>
            <w:r>
              <w:rPr>
                <w:noProof/>
                <w:webHidden/>
              </w:rPr>
            </w:r>
            <w:r>
              <w:rPr>
                <w:noProof/>
                <w:webHidden/>
              </w:rPr>
              <w:fldChar w:fldCharType="separate"/>
            </w:r>
            <w:r w:rsidR="001D20B0">
              <w:rPr>
                <w:noProof/>
                <w:webHidden/>
              </w:rPr>
              <w:t>27</w:t>
            </w:r>
            <w:r>
              <w:rPr>
                <w:noProof/>
                <w:webHidden/>
              </w:rPr>
              <w:fldChar w:fldCharType="end"/>
            </w:r>
          </w:hyperlink>
        </w:p>
        <w:p w:rsidR="00C86915" w:rsidRDefault="00C86915">
          <w:pPr>
            <w:pStyle w:val="TOC4"/>
            <w:tabs>
              <w:tab w:val="left" w:pos="1540"/>
              <w:tab w:val="right" w:leader="dot" w:pos="8209"/>
            </w:tabs>
            <w:rPr>
              <w:noProof/>
            </w:rPr>
          </w:pPr>
          <w:hyperlink w:anchor="_Toc459202229" w:history="1">
            <w:r w:rsidRPr="00552D26">
              <w:rPr>
                <w:rStyle w:val="Hyperlink"/>
                <w:noProof/>
              </w:rPr>
              <w:t>3.2.3.1</w:t>
            </w:r>
            <w:r>
              <w:rPr>
                <w:noProof/>
              </w:rPr>
              <w:tab/>
            </w:r>
            <w:r w:rsidRPr="00552D26">
              <w:rPr>
                <w:rStyle w:val="Hyperlink"/>
                <w:noProof/>
              </w:rPr>
              <w:t>Memory Limitation (Block RAM)</w:t>
            </w:r>
            <w:r>
              <w:rPr>
                <w:noProof/>
                <w:webHidden/>
              </w:rPr>
              <w:tab/>
            </w:r>
            <w:r>
              <w:rPr>
                <w:noProof/>
                <w:webHidden/>
              </w:rPr>
              <w:fldChar w:fldCharType="begin"/>
            </w:r>
            <w:r>
              <w:rPr>
                <w:noProof/>
                <w:webHidden/>
              </w:rPr>
              <w:instrText xml:space="preserve"> PAGEREF _Toc459202229 \h </w:instrText>
            </w:r>
            <w:r>
              <w:rPr>
                <w:noProof/>
                <w:webHidden/>
              </w:rPr>
            </w:r>
            <w:r>
              <w:rPr>
                <w:noProof/>
                <w:webHidden/>
              </w:rPr>
              <w:fldChar w:fldCharType="separate"/>
            </w:r>
            <w:r w:rsidR="001D20B0">
              <w:rPr>
                <w:noProof/>
                <w:webHidden/>
              </w:rPr>
              <w:t>27</w:t>
            </w:r>
            <w:r>
              <w:rPr>
                <w:noProof/>
                <w:webHidden/>
              </w:rPr>
              <w:fldChar w:fldCharType="end"/>
            </w:r>
          </w:hyperlink>
        </w:p>
        <w:p w:rsidR="00C86915" w:rsidRDefault="00C86915">
          <w:pPr>
            <w:pStyle w:val="TOC4"/>
            <w:tabs>
              <w:tab w:val="left" w:pos="1540"/>
              <w:tab w:val="right" w:leader="dot" w:pos="8209"/>
            </w:tabs>
            <w:rPr>
              <w:noProof/>
            </w:rPr>
          </w:pPr>
          <w:hyperlink w:anchor="_Toc459202230" w:history="1">
            <w:r w:rsidRPr="00552D26">
              <w:rPr>
                <w:rStyle w:val="Hyperlink"/>
                <w:noProof/>
              </w:rPr>
              <w:t>3.2.3.2</w:t>
            </w:r>
            <w:r>
              <w:rPr>
                <w:noProof/>
              </w:rPr>
              <w:tab/>
            </w:r>
            <w:r w:rsidRPr="00552D26">
              <w:rPr>
                <w:rStyle w:val="Hyperlink"/>
                <w:noProof/>
              </w:rPr>
              <w:t>Floating/Fixed Point Precision Types</w:t>
            </w:r>
            <w:r>
              <w:rPr>
                <w:noProof/>
                <w:webHidden/>
              </w:rPr>
              <w:tab/>
            </w:r>
            <w:r>
              <w:rPr>
                <w:noProof/>
                <w:webHidden/>
              </w:rPr>
              <w:fldChar w:fldCharType="begin"/>
            </w:r>
            <w:r>
              <w:rPr>
                <w:noProof/>
                <w:webHidden/>
              </w:rPr>
              <w:instrText xml:space="preserve"> PAGEREF _Toc459202230 \h </w:instrText>
            </w:r>
            <w:r>
              <w:rPr>
                <w:noProof/>
                <w:webHidden/>
              </w:rPr>
            </w:r>
            <w:r>
              <w:rPr>
                <w:noProof/>
                <w:webHidden/>
              </w:rPr>
              <w:fldChar w:fldCharType="separate"/>
            </w:r>
            <w:r w:rsidR="001D20B0">
              <w:rPr>
                <w:noProof/>
                <w:webHidden/>
              </w:rPr>
              <w:t>28</w:t>
            </w:r>
            <w:r>
              <w:rPr>
                <w:noProof/>
                <w:webHidden/>
              </w:rPr>
              <w:fldChar w:fldCharType="end"/>
            </w:r>
          </w:hyperlink>
        </w:p>
        <w:p w:rsidR="00C86915" w:rsidRDefault="00C86915">
          <w:pPr>
            <w:pStyle w:val="TOC4"/>
            <w:tabs>
              <w:tab w:val="left" w:pos="1540"/>
              <w:tab w:val="right" w:leader="dot" w:pos="8209"/>
            </w:tabs>
            <w:rPr>
              <w:noProof/>
            </w:rPr>
          </w:pPr>
          <w:hyperlink w:anchor="_Toc459202231" w:history="1">
            <w:r w:rsidRPr="00552D26">
              <w:rPr>
                <w:rStyle w:val="Hyperlink"/>
                <w:noProof/>
              </w:rPr>
              <w:t>3.2.3.3</w:t>
            </w:r>
            <w:r>
              <w:rPr>
                <w:noProof/>
              </w:rPr>
              <w:tab/>
            </w:r>
            <w:r w:rsidRPr="00552D26">
              <w:rPr>
                <w:rStyle w:val="Hyperlink"/>
                <w:noProof/>
              </w:rPr>
              <w:t>Input Block Throughput</w:t>
            </w:r>
            <w:r>
              <w:rPr>
                <w:noProof/>
                <w:webHidden/>
              </w:rPr>
              <w:tab/>
            </w:r>
            <w:r>
              <w:rPr>
                <w:noProof/>
                <w:webHidden/>
              </w:rPr>
              <w:fldChar w:fldCharType="begin"/>
            </w:r>
            <w:r>
              <w:rPr>
                <w:noProof/>
                <w:webHidden/>
              </w:rPr>
              <w:instrText xml:space="preserve"> PAGEREF _Toc459202231 \h </w:instrText>
            </w:r>
            <w:r>
              <w:rPr>
                <w:noProof/>
                <w:webHidden/>
              </w:rPr>
            </w:r>
            <w:r>
              <w:rPr>
                <w:noProof/>
                <w:webHidden/>
              </w:rPr>
              <w:fldChar w:fldCharType="separate"/>
            </w:r>
            <w:r w:rsidR="001D20B0">
              <w:rPr>
                <w:noProof/>
                <w:webHidden/>
              </w:rPr>
              <w:t>30</w:t>
            </w:r>
            <w:r>
              <w:rPr>
                <w:noProof/>
                <w:webHidden/>
              </w:rPr>
              <w:fldChar w:fldCharType="end"/>
            </w:r>
          </w:hyperlink>
        </w:p>
        <w:p w:rsidR="00C86915" w:rsidRDefault="00C86915">
          <w:pPr>
            <w:pStyle w:val="TOC4"/>
            <w:tabs>
              <w:tab w:val="left" w:pos="1540"/>
              <w:tab w:val="right" w:leader="dot" w:pos="8209"/>
            </w:tabs>
            <w:rPr>
              <w:noProof/>
            </w:rPr>
          </w:pPr>
          <w:hyperlink w:anchor="_Toc459202232" w:history="1">
            <w:r w:rsidRPr="00552D26">
              <w:rPr>
                <w:rStyle w:val="Hyperlink"/>
                <w:noProof/>
              </w:rPr>
              <w:t>3.2.3.4</w:t>
            </w:r>
            <w:r>
              <w:rPr>
                <w:noProof/>
              </w:rPr>
              <w:tab/>
            </w:r>
            <w:r w:rsidRPr="00552D26">
              <w:rPr>
                <w:rStyle w:val="Hyperlink"/>
                <w:noProof/>
              </w:rPr>
              <w:t>Synapses Updater Block</w:t>
            </w:r>
            <w:r>
              <w:rPr>
                <w:noProof/>
                <w:webHidden/>
              </w:rPr>
              <w:tab/>
            </w:r>
            <w:r>
              <w:rPr>
                <w:noProof/>
                <w:webHidden/>
              </w:rPr>
              <w:fldChar w:fldCharType="begin"/>
            </w:r>
            <w:r>
              <w:rPr>
                <w:noProof/>
                <w:webHidden/>
              </w:rPr>
              <w:instrText xml:space="preserve"> PAGEREF _Toc459202232 \h </w:instrText>
            </w:r>
            <w:r>
              <w:rPr>
                <w:noProof/>
                <w:webHidden/>
              </w:rPr>
            </w:r>
            <w:r>
              <w:rPr>
                <w:noProof/>
                <w:webHidden/>
              </w:rPr>
              <w:fldChar w:fldCharType="separate"/>
            </w:r>
            <w:r w:rsidR="001D20B0">
              <w:rPr>
                <w:noProof/>
                <w:webHidden/>
              </w:rPr>
              <w:t>31</w:t>
            </w:r>
            <w:r>
              <w:rPr>
                <w:noProof/>
                <w:webHidden/>
              </w:rPr>
              <w:fldChar w:fldCharType="end"/>
            </w:r>
          </w:hyperlink>
        </w:p>
        <w:p w:rsidR="00C86915" w:rsidRDefault="00C86915">
          <w:pPr>
            <w:pStyle w:val="TOC4"/>
            <w:tabs>
              <w:tab w:val="left" w:pos="1540"/>
              <w:tab w:val="right" w:leader="dot" w:pos="8209"/>
            </w:tabs>
            <w:rPr>
              <w:noProof/>
            </w:rPr>
          </w:pPr>
          <w:hyperlink w:anchor="_Toc459202233" w:history="1">
            <w:r w:rsidRPr="00552D26">
              <w:rPr>
                <w:rStyle w:val="Hyperlink"/>
                <w:noProof/>
              </w:rPr>
              <w:t>3.2.3.5</w:t>
            </w:r>
            <w:r>
              <w:rPr>
                <w:noProof/>
              </w:rPr>
              <w:tab/>
            </w:r>
            <w:r w:rsidRPr="00552D26">
              <w:rPr>
                <w:rStyle w:val="Hyperlink"/>
                <w:noProof/>
              </w:rPr>
              <w:t>Conductance and Izhikevich’s Model Block</w:t>
            </w:r>
            <w:r>
              <w:rPr>
                <w:noProof/>
                <w:webHidden/>
              </w:rPr>
              <w:tab/>
            </w:r>
            <w:r>
              <w:rPr>
                <w:noProof/>
                <w:webHidden/>
              </w:rPr>
              <w:fldChar w:fldCharType="begin"/>
            </w:r>
            <w:r>
              <w:rPr>
                <w:noProof/>
                <w:webHidden/>
              </w:rPr>
              <w:instrText xml:space="preserve"> PAGEREF _Toc459202233 \h </w:instrText>
            </w:r>
            <w:r>
              <w:rPr>
                <w:noProof/>
                <w:webHidden/>
              </w:rPr>
            </w:r>
            <w:r>
              <w:rPr>
                <w:noProof/>
                <w:webHidden/>
              </w:rPr>
              <w:fldChar w:fldCharType="separate"/>
            </w:r>
            <w:r w:rsidR="001D20B0">
              <w:rPr>
                <w:noProof/>
                <w:webHidden/>
              </w:rPr>
              <w:t>32</w:t>
            </w:r>
            <w:r>
              <w:rPr>
                <w:noProof/>
                <w:webHidden/>
              </w:rPr>
              <w:fldChar w:fldCharType="end"/>
            </w:r>
          </w:hyperlink>
        </w:p>
        <w:p w:rsidR="00C86915" w:rsidRDefault="00C86915">
          <w:pPr>
            <w:pStyle w:val="TOC4"/>
            <w:tabs>
              <w:tab w:val="left" w:pos="1540"/>
              <w:tab w:val="right" w:leader="dot" w:pos="8209"/>
            </w:tabs>
            <w:rPr>
              <w:noProof/>
            </w:rPr>
          </w:pPr>
          <w:hyperlink w:anchor="_Toc459202234" w:history="1">
            <w:r w:rsidRPr="00552D26">
              <w:rPr>
                <w:rStyle w:val="Hyperlink"/>
                <w:noProof/>
              </w:rPr>
              <w:t>3.2.3.6</w:t>
            </w:r>
            <w:r>
              <w:rPr>
                <w:noProof/>
              </w:rPr>
              <w:tab/>
            </w:r>
            <w:r w:rsidRPr="00552D26">
              <w:rPr>
                <w:rStyle w:val="Hyperlink"/>
                <w:noProof/>
              </w:rPr>
              <w:t>Latency Results Estimates</w:t>
            </w:r>
            <w:r>
              <w:rPr>
                <w:noProof/>
                <w:webHidden/>
              </w:rPr>
              <w:tab/>
            </w:r>
            <w:r>
              <w:rPr>
                <w:noProof/>
                <w:webHidden/>
              </w:rPr>
              <w:fldChar w:fldCharType="begin"/>
            </w:r>
            <w:r>
              <w:rPr>
                <w:noProof/>
                <w:webHidden/>
              </w:rPr>
              <w:instrText xml:space="preserve"> PAGEREF _Toc459202234 \h </w:instrText>
            </w:r>
            <w:r>
              <w:rPr>
                <w:noProof/>
                <w:webHidden/>
              </w:rPr>
            </w:r>
            <w:r>
              <w:rPr>
                <w:noProof/>
                <w:webHidden/>
              </w:rPr>
              <w:fldChar w:fldCharType="separate"/>
            </w:r>
            <w:r w:rsidR="001D20B0">
              <w:rPr>
                <w:noProof/>
                <w:webHidden/>
              </w:rPr>
              <w:t>33</w:t>
            </w:r>
            <w:r>
              <w:rPr>
                <w:noProof/>
                <w:webHidden/>
              </w:rPr>
              <w:fldChar w:fldCharType="end"/>
            </w:r>
          </w:hyperlink>
        </w:p>
        <w:p w:rsidR="00C86915" w:rsidRDefault="00C86915">
          <w:pPr>
            <w:pStyle w:val="TOC3"/>
            <w:tabs>
              <w:tab w:val="left" w:pos="1320"/>
              <w:tab w:val="right" w:leader="dot" w:pos="8209"/>
            </w:tabs>
            <w:rPr>
              <w:noProof/>
            </w:rPr>
          </w:pPr>
          <w:hyperlink w:anchor="_Toc459202235" w:history="1">
            <w:r w:rsidRPr="00552D26">
              <w:rPr>
                <w:rStyle w:val="Hyperlink"/>
                <w:noProof/>
              </w:rPr>
              <w:t>3.2.4</w:t>
            </w:r>
            <w:r>
              <w:rPr>
                <w:noProof/>
              </w:rPr>
              <w:tab/>
            </w:r>
            <w:r w:rsidRPr="00552D26">
              <w:rPr>
                <w:rStyle w:val="Hyperlink"/>
                <w:noProof/>
              </w:rPr>
              <w:t>System Architecture and Integration</w:t>
            </w:r>
            <w:r>
              <w:rPr>
                <w:noProof/>
                <w:webHidden/>
              </w:rPr>
              <w:tab/>
            </w:r>
            <w:r>
              <w:rPr>
                <w:noProof/>
                <w:webHidden/>
              </w:rPr>
              <w:fldChar w:fldCharType="begin"/>
            </w:r>
            <w:r>
              <w:rPr>
                <w:noProof/>
                <w:webHidden/>
              </w:rPr>
              <w:instrText xml:space="preserve"> PAGEREF _Toc459202235 \h </w:instrText>
            </w:r>
            <w:r>
              <w:rPr>
                <w:noProof/>
                <w:webHidden/>
              </w:rPr>
            </w:r>
            <w:r>
              <w:rPr>
                <w:noProof/>
                <w:webHidden/>
              </w:rPr>
              <w:fldChar w:fldCharType="separate"/>
            </w:r>
            <w:r w:rsidR="001D20B0">
              <w:rPr>
                <w:noProof/>
                <w:webHidden/>
              </w:rPr>
              <w:t>35</w:t>
            </w:r>
            <w:r>
              <w:rPr>
                <w:noProof/>
                <w:webHidden/>
              </w:rPr>
              <w:fldChar w:fldCharType="end"/>
            </w:r>
          </w:hyperlink>
        </w:p>
        <w:p w:rsidR="00C86915" w:rsidRDefault="00C86915">
          <w:pPr>
            <w:pStyle w:val="TOC4"/>
            <w:tabs>
              <w:tab w:val="left" w:pos="1540"/>
              <w:tab w:val="right" w:leader="dot" w:pos="8209"/>
            </w:tabs>
            <w:rPr>
              <w:noProof/>
            </w:rPr>
          </w:pPr>
          <w:hyperlink w:anchor="_Toc459202236" w:history="1">
            <w:r w:rsidRPr="00552D26">
              <w:rPr>
                <w:rStyle w:val="Hyperlink"/>
                <w:noProof/>
              </w:rPr>
              <w:t>3.2.4.1</w:t>
            </w:r>
            <w:r>
              <w:rPr>
                <w:noProof/>
              </w:rPr>
              <w:tab/>
            </w:r>
            <w:r w:rsidRPr="00552D26">
              <w:rPr>
                <w:rStyle w:val="Hyperlink"/>
                <w:noProof/>
              </w:rPr>
              <w:t>HLS Accelerated Block (Programmable Logic)</w:t>
            </w:r>
            <w:r>
              <w:rPr>
                <w:noProof/>
                <w:webHidden/>
              </w:rPr>
              <w:tab/>
            </w:r>
            <w:r>
              <w:rPr>
                <w:noProof/>
                <w:webHidden/>
              </w:rPr>
              <w:fldChar w:fldCharType="begin"/>
            </w:r>
            <w:r>
              <w:rPr>
                <w:noProof/>
                <w:webHidden/>
              </w:rPr>
              <w:instrText xml:space="preserve"> PAGEREF _Toc459202236 \h </w:instrText>
            </w:r>
            <w:r>
              <w:rPr>
                <w:noProof/>
                <w:webHidden/>
              </w:rPr>
            </w:r>
            <w:r>
              <w:rPr>
                <w:noProof/>
                <w:webHidden/>
              </w:rPr>
              <w:fldChar w:fldCharType="separate"/>
            </w:r>
            <w:r w:rsidR="001D20B0">
              <w:rPr>
                <w:noProof/>
                <w:webHidden/>
              </w:rPr>
              <w:t>35</w:t>
            </w:r>
            <w:r>
              <w:rPr>
                <w:noProof/>
                <w:webHidden/>
              </w:rPr>
              <w:fldChar w:fldCharType="end"/>
            </w:r>
          </w:hyperlink>
        </w:p>
        <w:p w:rsidR="00C86915" w:rsidRDefault="00C86915">
          <w:pPr>
            <w:pStyle w:val="TOC4"/>
            <w:tabs>
              <w:tab w:val="left" w:pos="1540"/>
              <w:tab w:val="right" w:leader="dot" w:pos="8209"/>
            </w:tabs>
            <w:rPr>
              <w:noProof/>
            </w:rPr>
          </w:pPr>
          <w:hyperlink w:anchor="_Toc459202237" w:history="1">
            <w:r w:rsidRPr="00552D26">
              <w:rPr>
                <w:rStyle w:val="Hyperlink"/>
                <w:noProof/>
              </w:rPr>
              <w:t>3.2.4.2</w:t>
            </w:r>
            <w:r>
              <w:rPr>
                <w:noProof/>
              </w:rPr>
              <w:tab/>
            </w:r>
            <w:r w:rsidRPr="00552D26">
              <w:rPr>
                <w:rStyle w:val="Hyperlink"/>
                <w:noProof/>
              </w:rPr>
              <w:t>Zynq-7000 (Processing System)</w:t>
            </w:r>
            <w:r>
              <w:rPr>
                <w:noProof/>
                <w:webHidden/>
              </w:rPr>
              <w:tab/>
            </w:r>
            <w:r>
              <w:rPr>
                <w:noProof/>
                <w:webHidden/>
              </w:rPr>
              <w:fldChar w:fldCharType="begin"/>
            </w:r>
            <w:r>
              <w:rPr>
                <w:noProof/>
                <w:webHidden/>
              </w:rPr>
              <w:instrText xml:space="preserve"> PAGEREF _Toc459202237 \h </w:instrText>
            </w:r>
            <w:r>
              <w:rPr>
                <w:noProof/>
                <w:webHidden/>
              </w:rPr>
            </w:r>
            <w:r>
              <w:rPr>
                <w:noProof/>
                <w:webHidden/>
              </w:rPr>
              <w:fldChar w:fldCharType="separate"/>
            </w:r>
            <w:r w:rsidR="001D20B0">
              <w:rPr>
                <w:noProof/>
                <w:webHidden/>
              </w:rPr>
              <w:t>36</w:t>
            </w:r>
            <w:r>
              <w:rPr>
                <w:noProof/>
                <w:webHidden/>
              </w:rPr>
              <w:fldChar w:fldCharType="end"/>
            </w:r>
          </w:hyperlink>
        </w:p>
        <w:p w:rsidR="00C86915" w:rsidRDefault="00C86915">
          <w:pPr>
            <w:pStyle w:val="TOC4"/>
            <w:tabs>
              <w:tab w:val="left" w:pos="1540"/>
              <w:tab w:val="right" w:leader="dot" w:pos="8209"/>
            </w:tabs>
            <w:rPr>
              <w:noProof/>
            </w:rPr>
          </w:pPr>
          <w:hyperlink w:anchor="_Toc459202238" w:history="1">
            <w:r w:rsidRPr="00552D26">
              <w:rPr>
                <w:rStyle w:val="Hyperlink"/>
                <w:noProof/>
              </w:rPr>
              <w:t>3.2.4.3</w:t>
            </w:r>
            <w:r>
              <w:rPr>
                <w:noProof/>
              </w:rPr>
              <w:tab/>
            </w:r>
            <w:r w:rsidRPr="00552D26">
              <w:rPr>
                <w:rStyle w:val="Hyperlink"/>
                <w:noProof/>
              </w:rPr>
              <w:t>AXI/DMA Interconnect (Programmable Logic)</w:t>
            </w:r>
            <w:r>
              <w:rPr>
                <w:noProof/>
                <w:webHidden/>
              </w:rPr>
              <w:tab/>
            </w:r>
            <w:r>
              <w:rPr>
                <w:noProof/>
                <w:webHidden/>
              </w:rPr>
              <w:fldChar w:fldCharType="begin"/>
            </w:r>
            <w:r>
              <w:rPr>
                <w:noProof/>
                <w:webHidden/>
              </w:rPr>
              <w:instrText xml:space="preserve"> PAGEREF _Toc459202238 \h </w:instrText>
            </w:r>
            <w:r>
              <w:rPr>
                <w:noProof/>
                <w:webHidden/>
              </w:rPr>
            </w:r>
            <w:r>
              <w:rPr>
                <w:noProof/>
                <w:webHidden/>
              </w:rPr>
              <w:fldChar w:fldCharType="separate"/>
            </w:r>
            <w:r w:rsidR="001D20B0">
              <w:rPr>
                <w:noProof/>
                <w:webHidden/>
              </w:rPr>
              <w:t>36</w:t>
            </w:r>
            <w:r>
              <w:rPr>
                <w:noProof/>
                <w:webHidden/>
              </w:rPr>
              <w:fldChar w:fldCharType="end"/>
            </w:r>
          </w:hyperlink>
        </w:p>
        <w:p w:rsidR="00C86915" w:rsidRDefault="00C86915">
          <w:pPr>
            <w:pStyle w:val="TOC1"/>
            <w:tabs>
              <w:tab w:val="left" w:pos="440"/>
              <w:tab w:val="right" w:leader="dot" w:pos="8209"/>
            </w:tabs>
            <w:rPr>
              <w:noProof/>
            </w:rPr>
          </w:pPr>
          <w:hyperlink w:anchor="_Toc459202239" w:history="1">
            <w:r w:rsidRPr="00552D26">
              <w:rPr>
                <w:rStyle w:val="Hyperlink"/>
                <w:noProof/>
              </w:rPr>
              <w:t>4</w:t>
            </w:r>
            <w:r>
              <w:rPr>
                <w:noProof/>
              </w:rPr>
              <w:tab/>
            </w:r>
            <w:r w:rsidRPr="00552D26">
              <w:rPr>
                <w:rStyle w:val="Hyperlink"/>
                <w:noProof/>
              </w:rPr>
              <w:t>Results</w:t>
            </w:r>
            <w:r>
              <w:rPr>
                <w:noProof/>
                <w:webHidden/>
              </w:rPr>
              <w:tab/>
            </w:r>
            <w:r>
              <w:rPr>
                <w:noProof/>
                <w:webHidden/>
              </w:rPr>
              <w:fldChar w:fldCharType="begin"/>
            </w:r>
            <w:r>
              <w:rPr>
                <w:noProof/>
                <w:webHidden/>
              </w:rPr>
              <w:instrText xml:space="preserve"> PAGEREF _Toc459202239 \h </w:instrText>
            </w:r>
            <w:r>
              <w:rPr>
                <w:noProof/>
                <w:webHidden/>
              </w:rPr>
            </w:r>
            <w:r>
              <w:rPr>
                <w:noProof/>
                <w:webHidden/>
              </w:rPr>
              <w:fldChar w:fldCharType="separate"/>
            </w:r>
            <w:r w:rsidR="001D20B0">
              <w:rPr>
                <w:noProof/>
                <w:webHidden/>
              </w:rPr>
              <w:t>38</w:t>
            </w:r>
            <w:r>
              <w:rPr>
                <w:noProof/>
                <w:webHidden/>
              </w:rPr>
              <w:fldChar w:fldCharType="end"/>
            </w:r>
          </w:hyperlink>
        </w:p>
        <w:p w:rsidR="00C86915" w:rsidRDefault="00C86915">
          <w:pPr>
            <w:pStyle w:val="TOC2"/>
            <w:tabs>
              <w:tab w:val="left" w:pos="880"/>
              <w:tab w:val="right" w:leader="dot" w:pos="8209"/>
            </w:tabs>
            <w:rPr>
              <w:noProof/>
            </w:rPr>
          </w:pPr>
          <w:hyperlink w:anchor="_Toc459202240" w:history="1">
            <w:r w:rsidRPr="00552D26">
              <w:rPr>
                <w:rStyle w:val="Hyperlink"/>
                <w:noProof/>
              </w:rPr>
              <w:t>4.1</w:t>
            </w:r>
            <w:r>
              <w:rPr>
                <w:noProof/>
              </w:rPr>
              <w:tab/>
            </w:r>
            <w:r w:rsidRPr="00552D26">
              <w:rPr>
                <w:rStyle w:val="Hyperlink"/>
                <w:noProof/>
              </w:rPr>
              <w:t>Resources Utilization</w:t>
            </w:r>
            <w:r>
              <w:rPr>
                <w:noProof/>
                <w:webHidden/>
              </w:rPr>
              <w:tab/>
            </w:r>
            <w:r>
              <w:rPr>
                <w:noProof/>
                <w:webHidden/>
              </w:rPr>
              <w:fldChar w:fldCharType="begin"/>
            </w:r>
            <w:r>
              <w:rPr>
                <w:noProof/>
                <w:webHidden/>
              </w:rPr>
              <w:instrText xml:space="preserve"> PAGEREF _Toc459202240 \h </w:instrText>
            </w:r>
            <w:r>
              <w:rPr>
                <w:noProof/>
                <w:webHidden/>
              </w:rPr>
            </w:r>
            <w:r>
              <w:rPr>
                <w:noProof/>
                <w:webHidden/>
              </w:rPr>
              <w:fldChar w:fldCharType="separate"/>
            </w:r>
            <w:r w:rsidR="001D20B0">
              <w:rPr>
                <w:noProof/>
                <w:webHidden/>
              </w:rPr>
              <w:t>38</w:t>
            </w:r>
            <w:r>
              <w:rPr>
                <w:noProof/>
                <w:webHidden/>
              </w:rPr>
              <w:fldChar w:fldCharType="end"/>
            </w:r>
          </w:hyperlink>
        </w:p>
        <w:p w:rsidR="00C86915" w:rsidRDefault="00C86915">
          <w:pPr>
            <w:pStyle w:val="TOC2"/>
            <w:tabs>
              <w:tab w:val="left" w:pos="880"/>
              <w:tab w:val="right" w:leader="dot" w:pos="8209"/>
            </w:tabs>
            <w:rPr>
              <w:noProof/>
            </w:rPr>
          </w:pPr>
          <w:hyperlink w:anchor="_Toc459202241" w:history="1">
            <w:r w:rsidRPr="00552D26">
              <w:rPr>
                <w:rStyle w:val="Hyperlink"/>
                <w:noProof/>
              </w:rPr>
              <w:t>4.2</w:t>
            </w:r>
            <w:r>
              <w:rPr>
                <w:noProof/>
              </w:rPr>
              <w:tab/>
            </w:r>
            <w:r w:rsidRPr="00552D26">
              <w:rPr>
                <w:rStyle w:val="Hyperlink"/>
                <w:noProof/>
              </w:rPr>
              <w:t>Performance Analysis</w:t>
            </w:r>
            <w:r>
              <w:rPr>
                <w:noProof/>
                <w:webHidden/>
              </w:rPr>
              <w:tab/>
            </w:r>
            <w:r>
              <w:rPr>
                <w:noProof/>
                <w:webHidden/>
              </w:rPr>
              <w:fldChar w:fldCharType="begin"/>
            </w:r>
            <w:r>
              <w:rPr>
                <w:noProof/>
                <w:webHidden/>
              </w:rPr>
              <w:instrText xml:space="preserve"> PAGEREF _Toc459202241 \h </w:instrText>
            </w:r>
            <w:r>
              <w:rPr>
                <w:noProof/>
                <w:webHidden/>
              </w:rPr>
            </w:r>
            <w:r>
              <w:rPr>
                <w:noProof/>
                <w:webHidden/>
              </w:rPr>
              <w:fldChar w:fldCharType="separate"/>
            </w:r>
            <w:r w:rsidR="001D20B0">
              <w:rPr>
                <w:noProof/>
                <w:webHidden/>
              </w:rPr>
              <w:t>38</w:t>
            </w:r>
            <w:r>
              <w:rPr>
                <w:noProof/>
                <w:webHidden/>
              </w:rPr>
              <w:fldChar w:fldCharType="end"/>
            </w:r>
          </w:hyperlink>
        </w:p>
        <w:p w:rsidR="00C86915" w:rsidRDefault="00C86915">
          <w:pPr>
            <w:pStyle w:val="TOC2"/>
            <w:tabs>
              <w:tab w:val="left" w:pos="880"/>
              <w:tab w:val="right" w:leader="dot" w:pos="8209"/>
            </w:tabs>
            <w:rPr>
              <w:noProof/>
            </w:rPr>
          </w:pPr>
          <w:hyperlink w:anchor="_Toc459202242" w:history="1">
            <w:r w:rsidRPr="00552D26">
              <w:rPr>
                <w:rStyle w:val="Hyperlink"/>
                <w:noProof/>
              </w:rPr>
              <w:t>4.3</w:t>
            </w:r>
            <w:r>
              <w:rPr>
                <w:noProof/>
              </w:rPr>
              <w:tab/>
            </w:r>
            <w:r w:rsidRPr="00552D26">
              <w:rPr>
                <w:rStyle w:val="Hyperlink"/>
                <w:noProof/>
              </w:rPr>
              <w:t>Power and Energy Analysis</w:t>
            </w:r>
            <w:r>
              <w:rPr>
                <w:noProof/>
                <w:webHidden/>
              </w:rPr>
              <w:tab/>
            </w:r>
            <w:r>
              <w:rPr>
                <w:noProof/>
                <w:webHidden/>
              </w:rPr>
              <w:fldChar w:fldCharType="begin"/>
            </w:r>
            <w:r>
              <w:rPr>
                <w:noProof/>
                <w:webHidden/>
              </w:rPr>
              <w:instrText xml:space="preserve"> PAGEREF _Toc459202242 \h </w:instrText>
            </w:r>
            <w:r>
              <w:rPr>
                <w:noProof/>
                <w:webHidden/>
              </w:rPr>
            </w:r>
            <w:r>
              <w:rPr>
                <w:noProof/>
                <w:webHidden/>
              </w:rPr>
              <w:fldChar w:fldCharType="separate"/>
            </w:r>
            <w:r w:rsidR="001D20B0">
              <w:rPr>
                <w:noProof/>
                <w:webHidden/>
              </w:rPr>
              <w:t>39</w:t>
            </w:r>
            <w:r>
              <w:rPr>
                <w:noProof/>
                <w:webHidden/>
              </w:rPr>
              <w:fldChar w:fldCharType="end"/>
            </w:r>
          </w:hyperlink>
        </w:p>
        <w:p w:rsidR="00C86915" w:rsidRDefault="00C86915">
          <w:pPr>
            <w:pStyle w:val="TOC2"/>
            <w:tabs>
              <w:tab w:val="left" w:pos="880"/>
              <w:tab w:val="right" w:leader="dot" w:pos="8209"/>
            </w:tabs>
            <w:rPr>
              <w:noProof/>
            </w:rPr>
          </w:pPr>
          <w:hyperlink w:anchor="_Toc459202243" w:history="1">
            <w:r w:rsidRPr="00552D26">
              <w:rPr>
                <w:rStyle w:val="Hyperlink"/>
                <w:noProof/>
              </w:rPr>
              <w:t>4.4</w:t>
            </w:r>
            <w:r>
              <w:rPr>
                <w:noProof/>
              </w:rPr>
              <w:tab/>
            </w:r>
            <w:r w:rsidRPr="00552D26">
              <w:rPr>
                <w:rStyle w:val="Hyperlink"/>
                <w:noProof/>
              </w:rPr>
              <w:t>Simulations</w:t>
            </w:r>
            <w:r>
              <w:rPr>
                <w:noProof/>
                <w:webHidden/>
              </w:rPr>
              <w:tab/>
            </w:r>
            <w:r>
              <w:rPr>
                <w:noProof/>
                <w:webHidden/>
              </w:rPr>
              <w:fldChar w:fldCharType="begin"/>
            </w:r>
            <w:r>
              <w:rPr>
                <w:noProof/>
                <w:webHidden/>
              </w:rPr>
              <w:instrText xml:space="preserve"> PAGEREF _Toc459202243 \h </w:instrText>
            </w:r>
            <w:r>
              <w:rPr>
                <w:noProof/>
                <w:webHidden/>
              </w:rPr>
            </w:r>
            <w:r>
              <w:rPr>
                <w:noProof/>
                <w:webHidden/>
              </w:rPr>
              <w:fldChar w:fldCharType="separate"/>
            </w:r>
            <w:r w:rsidR="001D20B0">
              <w:rPr>
                <w:noProof/>
                <w:webHidden/>
              </w:rPr>
              <w:t>40</w:t>
            </w:r>
            <w:r>
              <w:rPr>
                <w:noProof/>
                <w:webHidden/>
              </w:rPr>
              <w:fldChar w:fldCharType="end"/>
            </w:r>
          </w:hyperlink>
        </w:p>
        <w:p w:rsidR="00C86915" w:rsidRDefault="00C86915">
          <w:pPr>
            <w:pStyle w:val="TOC3"/>
            <w:tabs>
              <w:tab w:val="left" w:pos="1320"/>
              <w:tab w:val="right" w:leader="dot" w:pos="8209"/>
            </w:tabs>
            <w:rPr>
              <w:noProof/>
            </w:rPr>
          </w:pPr>
          <w:hyperlink w:anchor="_Toc459202244" w:history="1">
            <w:r w:rsidRPr="00552D26">
              <w:rPr>
                <w:rStyle w:val="Hyperlink"/>
                <w:noProof/>
              </w:rPr>
              <w:t>4.4.1</w:t>
            </w:r>
            <w:r>
              <w:rPr>
                <w:noProof/>
              </w:rPr>
              <w:tab/>
            </w:r>
            <w:r w:rsidRPr="00552D26">
              <w:rPr>
                <w:rStyle w:val="Hyperlink"/>
                <w:noProof/>
              </w:rPr>
              <w:t>Random Network</w:t>
            </w:r>
            <w:r>
              <w:rPr>
                <w:noProof/>
                <w:webHidden/>
              </w:rPr>
              <w:tab/>
            </w:r>
            <w:r>
              <w:rPr>
                <w:noProof/>
                <w:webHidden/>
              </w:rPr>
              <w:fldChar w:fldCharType="begin"/>
            </w:r>
            <w:r>
              <w:rPr>
                <w:noProof/>
                <w:webHidden/>
              </w:rPr>
              <w:instrText xml:space="preserve"> PAGEREF _Toc459202244 \h </w:instrText>
            </w:r>
            <w:r>
              <w:rPr>
                <w:noProof/>
                <w:webHidden/>
              </w:rPr>
            </w:r>
            <w:r>
              <w:rPr>
                <w:noProof/>
                <w:webHidden/>
              </w:rPr>
              <w:fldChar w:fldCharType="separate"/>
            </w:r>
            <w:r w:rsidR="001D20B0">
              <w:rPr>
                <w:noProof/>
                <w:webHidden/>
              </w:rPr>
              <w:t>40</w:t>
            </w:r>
            <w:r>
              <w:rPr>
                <w:noProof/>
                <w:webHidden/>
              </w:rPr>
              <w:fldChar w:fldCharType="end"/>
            </w:r>
          </w:hyperlink>
        </w:p>
        <w:p w:rsidR="00C86915" w:rsidRDefault="00C86915">
          <w:pPr>
            <w:pStyle w:val="TOC3"/>
            <w:tabs>
              <w:tab w:val="left" w:pos="1320"/>
              <w:tab w:val="right" w:leader="dot" w:pos="8209"/>
            </w:tabs>
            <w:rPr>
              <w:noProof/>
            </w:rPr>
          </w:pPr>
          <w:hyperlink w:anchor="_Toc459202245" w:history="1">
            <w:r w:rsidRPr="00552D26">
              <w:rPr>
                <w:rStyle w:val="Hyperlink"/>
                <w:noProof/>
              </w:rPr>
              <w:t>4.4.2</w:t>
            </w:r>
            <w:r>
              <w:rPr>
                <w:noProof/>
              </w:rPr>
              <w:tab/>
            </w:r>
            <w:r w:rsidRPr="00552D26">
              <w:rPr>
                <w:rStyle w:val="Hyperlink"/>
                <w:noProof/>
              </w:rPr>
              <w:t>Firing Rate Accuracy in STDP Learning Process</w:t>
            </w:r>
            <w:r>
              <w:rPr>
                <w:noProof/>
                <w:webHidden/>
              </w:rPr>
              <w:tab/>
            </w:r>
            <w:r>
              <w:rPr>
                <w:noProof/>
                <w:webHidden/>
              </w:rPr>
              <w:fldChar w:fldCharType="begin"/>
            </w:r>
            <w:r>
              <w:rPr>
                <w:noProof/>
                <w:webHidden/>
              </w:rPr>
              <w:instrText xml:space="preserve"> PAGEREF _Toc459202245 \h </w:instrText>
            </w:r>
            <w:r>
              <w:rPr>
                <w:noProof/>
                <w:webHidden/>
              </w:rPr>
            </w:r>
            <w:r>
              <w:rPr>
                <w:noProof/>
                <w:webHidden/>
              </w:rPr>
              <w:fldChar w:fldCharType="separate"/>
            </w:r>
            <w:r w:rsidR="001D20B0">
              <w:rPr>
                <w:noProof/>
                <w:webHidden/>
              </w:rPr>
              <w:t>42</w:t>
            </w:r>
            <w:r>
              <w:rPr>
                <w:noProof/>
                <w:webHidden/>
              </w:rPr>
              <w:fldChar w:fldCharType="end"/>
            </w:r>
          </w:hyperlink>
        </w:p>
        <w:p w:rsidR="00C86915" w:rsidRDefault="00C86915">
          <w:pPr>
            <w:pStyle w:val="TOC3"/>
            <w:tabs>
              <w:tab w:val="left" w:pos="1320"/>
              <w:tab w:val="right" w:leader="dot" w:pos="8209"/>
            </w:tabs>
            <w:rPr>
              <w:noProof/>
            </w:rPr>
          </w:pPr>
          <w:hyperlink w:anchor="_Toc459202246" w:history="1">
            <w:r w:rsidRPr="00552D26">
              <w:rPr>
                <w:rStyle w:val="Hyperlink"/>
                <w:noProof/>
              </w:rPr>
              <w:t>4.4.3</w:t>
            </w:r>
            <w:r>
              <w:rPr>
                <w:noProof/>
              </w:rPr>
              <w:tab/>
            </w:r>
            <w:r w:rsidRPr="00552D26">
              <w:rPr>
                <w:rStyle w:val="Hyperlink"/>
                <w:noProof/>
              </w:rPr>
              <w:t>XOR Benchmark</w:t>
            </w:r>
            <w:r>
              <w:rPr>
                <w:noProof/>
                <w:webHidden/>
              </w:rPr>
              <w:tab/>
            </w:r>
            <w:r>
              <w:rPr>
                <w:noProof/>
                <w:webHidden/>
              </w:rPr>
              <w:fldChar w:fldCharType="begin"/>
            </w:r>
            <w:r>
              <w:rPr>
                <w:noProof/>
                <w:webHidden/>
              </w:rPr>
              <w:instrText xml:space="preserve"> PAGEREF _Toc459202246 \h </w:instrText>
            </w:r>
            <w:r>
              <w:rPr>
                <w:noProof/>
                <w:webHidden/>
              </w:rPr>
            </w:r>
            <w:r>
              <w:rPr>
                <w:noProof/>
                <w:webHidden/>
              </w:rPr>
              <w:fldChar w:fldCharType="separate"/>
            </w:r>
            <w:r w:rsidR="001D20B0">
              <w:rPr>
                <w:noProof/>
                <w:webHidden/>
              </w:rPr>
              <w:t>43</w:t>
            </w:r>
            <w:r>
              <w:rPr>
                <w:noProof/>
                <w:webHidden/>
              </w:rPr>
              <w:fldChar w:fldCharType="end"/>
            </w:r>
          </w:hyperlink>
        </w:p>
        <w:p w:rsidR="00C86915" w:rsidRDefault="00C86915">
          <w:pPr>
            <w:pStyle w:val="TOC1"/>
            <w:tabs>
              <w:tab w:val="left" w:pos="440"/>
              <w:tab w:val="right" w:leader="dot" w:pos="8209"/>
            </w:tabs>
            <w:rPr>
              <w:noProof/>
            </w:rPr>
          </w:pPr>
          <w:hyperlink w:anchor="_Toc459202247" w:history="1">
            <w:r w:rsidRPr="00552D26">
              <w:rPr>
                <w:rStyle w:val="Hyperlink"/>
                <w:noProof/>
              </w:rPr>
              <w:t>5</w:t>
            </w:r>
            <w:r>
              <w:rPr>
                <w:noProof/>
              </w:rPr>
              <w:tab/>
            </w:r>
            <w:r w:rsidRPr="00552D26">
              <w:rPr>
                <w:rStyle w:val="Hyperlink"/>
                <w:noProof/>
              </w:rPr>
              <w:t>Conclusions and Future Work</w:t>
            </w:r>
            <w:r>
              <w:rPr>
                <w:noProof/>
                <w:webHidden/>
              </w:rPr>
              <w:tab/>
            </w:r>
            <w:r>
              <w:rPr>
                <w:noProof/>
                <w:webHidden/>
              </w:rPr>
              <w:fldChar w:fldCharType="begin"/>
            </w:r>
            <w:r>
              <w:rPr>
                <w:noProof/>
                <w:webHidden/>
              </w:rPr>
              <w:instrText xml:space="preserve"> PAGEREF _Toc459202247 \h </w:instrText>
            </w:r>
            <w:r>
              <w:rPr>
                <w:noProof/>
                <w:webHidden/>
              </w:rPr>
            </w:r>
            <w:r>
              <w:rPr>
                <w:noProof/>
                <w:webHidden/>
              </w:rPr>
              <w:fldChar w:fldCharType="separate"/>
            </w:r>
            <w:r w:rsidR="001D20B0">
              <w:rPr>
                <w:noProof/>
                <w:webHidden/>
              </w:rPr>
              <w:t>47</w:t>
            </w:r>
            <w:r>
              <w:rPr>
                <w:noProof/>
                <w:webHidden/>
              </w:rPr>
              <w:fldChar w:fldCharType="end"/>
            </w:r>
          </w:hyperlink>
        </w:p>
        <w:p w:rsidR="00C86915" w:rsidRDefault="00C86915">
          <w:pPr>
            <w:pStyle w:val="TOC2"/>
            <w:tabs>
              <w:tab w:val="left" w:pos="880"/>
              <w:tab w:val="right" w:leader="dot" w:pos="8209"/>
            </w:tabs>
            <w:rPr>
              <w:noProof/>
            </w:rPr>
          </w:pPr>
          <w:hyperlink w:anchor="_Toc459202248" w:history="1">
            <w:r w:rsidRPr="00552D26">
              <w:rPr>
                <w:rStyle w:val="Hyperlink"/>
                <w:noProof/>
              </w:rPr>
              <w:t>5.1</w:t>
            </w:r>
            <w:r>
              <w:rPr>
                <w:noProof/>
              </w:rPr>
              <w:tab/>
            </w:r>
            <w:r w:rsidRPr="00552D26">
              <w:rPr>
                <w:rStyle w:val="Hyperlink"/>
                <w:noProof/>
              </w:rPr>
              <w:t>Conclusions</w:t>
            </w:r>
            <w:r>
              <w:rPr>
                <w:noProof/>
                <w:webHidden/>
              </w:rPr>
              <w:tab/>
            </w:r>
            <w:r>
              <w:rPr>
                <w:noProof/>
                <w:webHidden/>
              </w:rPr>
              <w:fldChar w:fldCharType="begin"/>
            </w:r>
            <w:r>
              <w:rPr>
                <w:noProof/>
                <w:webHidden/>
              </w:rPr>
              <w:instrText xml:space="preserve"> PAGEREF _Toc459202248 \h </w:instrText>
            </w:r>
            <w:r>
              <w:rPr>
                <w:noProof/>
                <w:webHidden/>
              </w:rPr>
            </w:r>
            <w:r>
              <w:rPr>
                <w:noProof/>
                <w:webHidden/>
              </w:rPr>
              <w:fldChar w:fldCharType="separate"/>
            </w:r>
            <w:r w:rsidR="001D20B0">
              <w:rPr>
                <w:noProof/>
                <w:webHidden/>
              </w:rPr>
              <w:t>47</w:t>
            </w:r>
            <w:r>
              <w:rPr>
                <w:noProof/>
                <w:webHidden/>
              </w:rPr>
              <w:fldChar w:fldCharType="end"/>
            </w:r>
          </w:hyperlink>
        </w:p>
        <w:p w:rsidR="00C86915" w:rsidRDefault="00C86915">
          <w:pPr>
            <w:pStyle w:val="TOC2"/>
            <w:tabs>
              <w:tab w:val="left" w:pos="880"/>
              <w:tab w:val="right" w:leader="dot" w:pos="8209"/>
            </w:tabs>
            <w:rPr>
              <w:noProof/>
            </w:rPr>
          </w:pPr>
          <w:hyperlink w:anchor="_Toc459202249" w:history="1">
            <w:r w:rsidRPr="00552D26">
              <w:rPr>
                <w:rStyle w:val="Hyperlink"/>
                <w:noProof/>
              </w:rPr>
              <w:t>5.2</w:t>
            </w:r>
            <w:r>
              <w:rPr>
                <w:noProof/>
              </w:rPr>
              <w:tab/>
            </w:r>
            <w:r w:rsidRPr="00552D26">
              <w:rPr>
                <w:rStyle w:val="Hyperlink"/>
                <w:noProof/>
              </w:rPr>
              <w:t>Future Work</w:t>
            </w:r>
            <w:r>
              <w:rPr>
                <w:noProof/>
                <w:webHidden/>
              </w:rPr>
              <w:tab/>
            </w:r>
            <w:r>
              <w:rPr>
                <w:noProof/>
                <w:webHidden/>
              </w:rPr>
              <w:fldChar w:fldCharType="begin"/>
            </w:r>
            <w:r>
              <w:rPr>
                <w:noProof/>
                <w:webHidden/>
              </w:rPr>
              <w:instrText xml:space="preserve"> PAGEREF _Toc459202249 \h </w:instrText>
            </w:r>
            <w:r>
              <w:rPr>
                <w:noProof/>
                <w:webHidden/>
              </w:rPr>
            </w:r>
            <w:r>
              <w:rPr>
                <w:noProof/>
                <w:webHidden/>
              </w:rPr>
              <w:fldChar w:fldCharType="separate"/>
            </w:r>
            <w:r w:rsidR="001D20B0">
              <w:rPr>
                <w:noProof/>
                <w:webHidden/>
              </w:rPr>
              <w:t>47</w:t>
            </w:r>
            <w:r>
              <w:rPr>
                <w:noProof/>
                <w:webHidden/>
              </w:rPr>
              <w:fldChar w:fldCharType="end"/>
            </w:r>
          </w:hyperlink>
        </w:p>
        <w:p w:rsidR="00C86915" w:rsidRDefault="00C86915">
          <w:pPr>
            <w:pStyle w:val="TOC1"/>
            <w:tabs>
              <w:tab w:val="left" w:pos="440"/>
              <w:tab w:val="right" w:leader="dot" w:pos="8209"/>
            </w:tabs>
            <w:rPr>
              <w:noProof/>
            </w:rPr>
          </w:pPr>
          <w:hyperlink w:anchor="_Toc459202250" w:history="1">
            <w:r w:rsidRPr="00552D26">
              <w:rPr>
                <w:rStyle w:val="Hyperlink"/>
                <w:noProof/>
              </w:rPr>
              <w:t>6</w:t>
            </w:r>
            <w:r>
              <w:rPr>
                <w:noProof/>
              </w:rPr>
              <w:tab/>
            </w:r>
            <w:r w:rsidRPr="00552D26">
              <w:rPr>
                <w:rStyle w:val="Hyperlink"/>
                <w:noProof/>
              </w:rPr>
              <w:t>References</w:t>
            </w:r>
            <w:r>
              <w:rPr>
                <w:noProof/>
                <w:webHidden/>
              </w:rPr>
              <w:tab/>
            </w:r>
            <w:r>
              <w:rPr>
                <w:noProof/>
                <w:webHidden/>
              </w:rPr>
              <w:fldChar w:fldCharType="begin"/>
            </w:r>
            <w:r>
              <w:rPr>
                <w:noProof/>
                <w:webHidden/>
              </w:rPr>
              <w:instrText xml:space="preserve"> PAGEREF _Toc459202250 \h </w:instrText>
            </w:r>
            <w:r>
              <w:rPr>
                <w:noProof/>
                <w:webHidden/>
              </w:rPr>
            </w:r>
            <w:r>
              <w:rPr>
                <w:noProof/>
                <w:webHidden/>
              </w:rPr>
              <w:fldChar w:fldCharType="separate"/>
            </w:r>
            <w:r w:rsidR="001D20B0">
              <w:rPr>
                <w:noProof/>
                <w:webHidden/>
              </w:rPr>
              <w:t>49</w:t>
            </w:r>
            <w:r>
              <w:rPr>
                <w:noProof/>
                <w:webHidden/>
              </w:rPr>
              <w:fldChar w:fldCharType="end"/>
            </w:r>
          </w:hyperlink>
        </w:p>
        <w:p w:rsidR="00C86915" w:rsidRDefault="00C86915">
          <w:pPr>
            <w:pStyle w:val="TOC1"/>
            <w:tabs>
              <w:tab w:val="left" w:pos="440"/>
              <w:tab w:val="right" w:leader="dot" w:pos="8209"/>
            </w:tabs>
            <w:rPr>
              <w:noProof/>
            </w:rPr>
          </w:pPr>
          <w:hyperlink w:anchor="_Toc459202251" w:history="1">
            <w:r w:rsidRPr="00552D26">
              <w:rPr>
                <w:rStyle w:val="Hyperlink"/>
                <w:noProof/>
              </w:rPr>
              <w:t>7</w:t>
            </w:r>
            <w:r>
              <w:rPr>
                <w:noProof/>
              </w:rPr>
              <w:tab/>
            </w:r>
            <w:r w:rsidRPr="00552D26">
              <w:rPr>
                <w:rStyle w:val="Hyperlink"/>
                <w:noProof/>
              </w:rPr>
              <w:t>Appendix</w:t>
            </w:r>
            <w:r>
              <w:rPr>
                <w:noProof/>
                <w:webHidden/>
              </w:rPr>
              <w:tab/>
            </w:r>
            <w:r>
              <w:rPr>
                <w:noProof/>
                <w:webHidden/>
              </w:rPr>
              <w:fldChar w:fldCharType="begin"/>
            </w:r>
            <w:r>
              <w:rPr>
                <w:noProof/>
                <w:webHidden/>
              </w:rPr>
              <w:instrText xml:space="preserve"> PAGEREF _Toc459202251 \h </w:instrText>
            </w:r>
            <w:r>
              <w:rPr>
                <w:noProof/>
                <w:webHidden/>
              </w:rPr>
            </w:r>
            <w:r>
              <w:rPr>
                <w:noProof/>
                <w:webHidden/>
              </w:rPr>
              <w:fldChar w:fldCharType="separate"/>
            </w:r>
            <w:r w:rsidR="001D20B0">
              <w:rPr>
                <w:noProof/>
                <w:webHidden/>
              </w:rPr>
              <w:t>54</w:t>
            </w:r>
            <w:r>
              <w:rPr>
                <w:noProof/>
                <w:webHidden/>
              </w:rPr>
              <w:fldChar w:fldCharType="end"/>
            </w:r>
          </w:hyperlink>
        </w:p>
        <w:p w:rsidR="00C86915" w:rsidRDefault="00C86915">
          <w:pPr>
            <w:pStyle w:val="TOC2"/>
            <w:tabs>
              <w:tab w:val="left" w:pos="880"/>
              <w:tab w:val="right" w:leader="dot" w:pos="8209"/>
            </w:tabs>
            <w:rPr>
              <w:noProof/>
            </w:rPr>
          </w:pPr>
          <w:hyperlink w:anchor="_Toc459202252" w:history="1">
            <w:r w:rsidRPr="00552D26">
              <w:rPr>
                <w:rStyle w:val="Hyperlink"/>
                <w:noProof/>
              </w:rPr>
              <w:t>7.1</w:t>
            </w:r>
            <w:r>
              <w:rPr>
                <w:noProof/>
              </w:rPr>
              <w:tab/>
            </w:r>
            <w:r w:rsidRPr="00552D26">
              <w:rPr>
                <w:rStyle w:val="Hyperlink"/>
                <w:noProof/>
              </w:rPr>
              <w:t>HLS Source Code</w:t>
            </w:r>
            <w:r>
              <w:rPr>
                <w:noProof/>
                <w:webHidden/>
              </w:rPr>
              <w:tab/>
            </w:r>
            <w:r>
              <w:rPr>
                <w:noProof/>
                <w:webHidden/>
              </w:rPr>
              <w:fldChar w:fldCharType="begin"/>
            </w:r>
            <w:r>
              <w:rPr>
                <w:noProof/>
                <w:webHidden/>
              </w:rPr>
              <w:instrText xml:space="preserve"> PAGEREF _Toc459202252 \h </w:instrText>
            </w:r>
            <w:r>
              <w:rPr>
                <w:noProof/>
                <w:webHidden/>
              </w:rPr>
            </w:r>
            <w:r>
              <w:rPr>
                <w:noProof/>
                <w:webHidden/>
              </w:rPr>
              <w:fldChar w:fldCharType="separate"/>
            </w:r>
            <w:r w:rsidR="001D20B0">
              <w:rPr>
                <w:noProof/>
                <w:webHidden/>
              </w:rPr>
              <w:t>54</w:t>
            </w:r>
            <w:r>
              <w:rPr>
                <w:noProof/>
                <w:webHidden/>
              </w:rPr>
              <w:fldChar w:fldCharType="end"/>
            </w:r>
          </w:hyperlink>
        </w:p>
        <w:p w:rsidR="00C86915" w:rsidRDefault="00C86915">
          <w:pPr>
            <w:pStyle w:val="TOC3"/>
            <w:tabs>
              <w:tab w:val="left" w:pos="1320"/>
              <w:tab w:val="right" w:leader="dot" w:pos="8209"/>
            </w:tabs>
            <w:rPr>
              <w:noProof/>
            </w:rPr>
          </w:pPr>
          <w:hyperlink w:anchor="_Toc459202253" w:history="1">
            <w:r w:rsidRPr="00552D26">
              <w:rPr>
                <w:rStyle w:val="Hyperlink"/>
                <w:noProof/>
              </w:rPr>
              <w:t>7.1.1</w:t>
            </w:r>
            <w:r>
              <w:rPr>
                <w:noProof/>
              </w:rPr>
              <w:tab/>
            </w:r>
            <w:r w:rsidRPr="00552D26">
              <w:rPr>
                <w:rStyle w:val="Hyperlink"/>
                <w:noProof/>
              </w:rPr>
              <w:t>Top Modules</w:t>
            </w:r>
            <w:r>
              <w:rPr>
                <w:noProof/>
                <w:webHidden/>
              </w:rPr>
              <w:tab/>
            </w:r>
            <w:r>
              <w:rPr>
                <w:noProof/>
                <w:webHidden/>
              </w:rPr>
              <w:fldChar w:fldCharType="begin"/>
            </w:r>
            <w:r>
              <w:rPr>
                <w:noProof/>
                <w:webHidden/>
              </w:rPr>
              <w:instrText xml:space="preserve"> PAGEREF _Toc459202253 \h </w:instrText>
            </w:r>
            <w:r>
              <w:rPr>
                <w:noProof/>
                <w:webHidden/>
              </w:rPr>
            </w:r>
            <w:r>
              <w:rPr>
                <w:noProof/>
                <w:webHidden/>
              </w:rPr>
              <w:fldChar w:fldCharType="separate"/>
            </w:r>
            <w:r w:rsidR="001D20B0">
              <w:rPr>
                <w:noProof/>
                <w:webHidden/>
              </w:rPr>
              <w:t>54</w:t>
            </w:r>
            <w:r>
              <w:rPr>
                <w:noProof/>
                <w:webHidden/>
              </w:rPr>
              <w:fldChar w:fldCharType="end"/>
            </w:r>
          </w:hyperlink>
        </w:p>
        <w:p w:rsidR="00C86915" w:rsidRDefault="00C86915">
          <w:pPr>
            <w:pStyle w:val="TOC3"/>
            <w:tabs>
              <w:tab w:val="left" w:pos="1320"/>
              <w:tab w:val="right" w:leader="dot" w:pos="8209"/>
            </w:tabs>
            <w:rPr>
              <w:noProof/>
            </w:rPr>
          </w:pPr>
          <w:hyperlink w:anchor="_Toc459202254" w:history="1">
            <w:r w:rsidRPr="00552D26">
              <w:rPr>
                <w:rStyle w:val="Hyperlink"/>
                <w:noProof/>
              </w:rPr>
              <w:t>7.1.2</w:t>
            </w:r>
            <w:r>
              <w:rPr>
                <w:noProof/>
              </w:rPr>
              <w:tab/>
            </w:r>
            <w:r w:rsidRPr="00552D26">
              <w:rPr>
                <w:rStyle w:val="Hyperlink"/>
                <w:noProof/>
              </w:rPr>
              <w:t>Processing Blocks</w:t>
            </w:r>
            <w:r>
              <w:rPr>
                <w:noProof/>
                <w:webHidden/>
              </w:rPr>
              <w:tab/>
            </w:r>
            <w:r>
              <w:rPr>
                <w:noProof/>
                <w:webHidden/>
              </w:rPr>
              <w:fldChar w:fldCharType="begin"/>
            </w:r>
            <w:r>
              <w:rPr>
                <w:noProof/>
                <w:webHidden/>
              </w:rPr>
              <w:instrText xml:space="preserve"> PAGEREF _Toc459202254 \h </w:instrText>
            </w:r>
            <w:r>
              <w:rPr>
                <w:noProof/>
                <w:webHidden/>
              </w:rPr>
            </w:r>
            <w:r>
              <w:rPr>
                <w:noProof/>
                <w:webHidden/>
              </w:rPr>
              <w:fldChar w:fldCharType="separate"/>
            </w:r>
            <w:r w:rsidR="001D20B0">
              <w:rPr>
                <w:noProof/>
                <w:webHidden/>
              </w:rPr>
              <w:t>56</w:t>
            </w:r>
            <w:r>
              <w:rPr>
                <w:noProof/>
                <w:webHidden/>
              </w:rPr>
              <w:fldChar w:fldCharType="end"/>
            </w:r>
          </w:hyperlink>
        </w:p>
        <w:p w:rsidR="00C86915" w:rsidRDefault="00C86915">
          <w:pPr>
            <w:pStyle w:val="TOC3"/>
            <w:tabs>
              <w:tab w:val="left" w:pos="1320"/>
              <w:tab w:val="right" w:leader="dot" w:pos="8209"/>
            </w:tabs>
            <w:rPr>
              <w:noProof/>
            </w:rPr>
          </w:pPr>
          <w:hyperlink w:anchor="_Toc459202255" w:history="1">
            <w:r w:rsidRPr="00552D26">
              <w:rPr>
                <w:rStyle w:val="Hyperlink"/>
                <w:noProof/>
              </w:rPr>
              <w:t>7.1.3</w:t>
            </w:r>
            <w:r>
              <w:rPr>
                <w:noProof/>
              </w:rPr>
              <w:tab/>
            </w:r>
            <w:r w:rsidRPr="00552D26">
              <w:rPr>
                <w:rStyle w:val="Hyperlink"/>
                <w:noProof/>
              </w:rPr>
              <w:t>AXI Converter Helpers</w:t>
            </w:r>
            <w:r>
              <w:rPr>
                <w:noProof/>
                <w:webHidden/>
              </w:rPr>
              <w:tab/>
            </w:r>
            <w:r>
              <w:rPr>
                <w:noProof/>
                <w:webHidden/>
              </w:rPr>
              <w:fldChar w:fldCharType="begin"/>
            </w:r>
            <w:r>
              <w:rPr>
                <w:noProof/>
                <w:webHidden/>
              </w:rPr>
              <w:instrText xml:space="preserve"> PAGEREF _Toc459202255 \h </w:instrText>
            </w:r>
            <w:r>
              <w:rPr>
                <w:noProof/>
                <w:webHidden/>
              </w:rPr>
            </w:r>
            <w:r>
              <w:rPr>
                <w:noProof/>
                <w:webHidden/>
              </w:rPr>
              <w:fldChar w:fldCharType="separate"/>
            </w:r>
            <w:r w:rsidR="001D20B0">
              <w:rPr>
                <w:noProof/>
                <w:webHidden/>
              </w:rPr>
              <w:t>59</w:t>
            </w:r>
            <w:r>
              <w:rPr>
                <w:noProof/>
                <w:webHidden/>
              </w:rPr>
              <w:fldChar w:fldCharType="end"/>
            </w:r>
          </w:hyperlink>
        </w:p>
        <w:p w:rsidR="00C86915" w:rsidRDefault="00C86915">
          <w:pPr>
            <w:pStyle w:val="TOC2"/>
            <w:tabs>
              <w:tab w:val="left" w:pos="880"/>
              <w:tab w:val="right" w:leader="dot" w:pos="8209"/>
            </w:tabs>
            <w:rPr>
              <w:noProof/>
            </w:rPr>
          </w:pPr>
          <w:hyperlink w:anchor="_Toc459202256" w:history="1">
            <w:r w:rsidRPr="00552D26">
              <w:rPr>
                <w:rStyle w:val="Hyperlink"/>
                <w:noProof/>
              </w:rPr>
              <w:t>7.2</w:t>
            </w:r>
            <w:r>
              <w:rPr>
                <w:noProof/>
              </w:rPr>
              <w:tab/>
            </w:r>
            <w:r w:rsidRPr="00552D26">
              <w:rPr>
                <w:rStyle w:val="Hyperlink"/>
                <w:noProof/>
              </w:rPr>
              <w:t>Simulation parameters</w:t>
            </w:r>
            <w:r>
              <w:rPr>
                <w:noProof/>
                <w:webHidden/>
              </w:rPr>
              <w:tab/>
            </w:r>
            <w:r>
              <w:rPr>
                <w:noProof/>
                <w:webHidden/>
              </w:rPr>
              <w:fldChar w:fldCharType="begin"/>
            </w:r>
            <w:r>
              <w:rPr>
                <w:noProof/>
                <w:webHidden/>
              </w:rPr>
              <w:instrText xml:space="preserve"> PAGEREF _Toc459202256 \h </w:instrText>
            </w:r>
            <w:r>
              <w:rPr>
                <w:noProof/>
                <w:webHidden/>
              </w:rPr>
            </w:r>
            <w:r>
              <w:rPr>
                <w:noProof/>
                <w:webHidden/>
              </w:rPr>
              <w:fldChar w:fldCharType="separate"/>
            </w:r>
            <w:r w:rsidR="001D20B0">
              <w:rPr>
                <w:noProof/>
                <w:webHidden/>
              </w:rPr>
              <w:t>61</w:t>
            </w:r>
            <w:r>
              <w:rPr>
                <w:noProof/>
                <w:webHidden/>
              </w:rPr>
              <w:fldChar w:fldCharType="end"/>
            </w:r>
          </w:hyperlink>
        </w:p>
        <w:p w:rsidR="00C86915" w:rsidRDefault="00C86915">
          <w:pPr>
            <w:pStyle w:val="TOC3"/>
            <w:tabs>
              <w:tab w:val="left" w:pos="1320"/>
              <w:tab w:val="right" w:leader="dot" w:pos="8209"/>
            </w:tabs>
            <w:rPr>
              <w:noProof/>
            </w:rPr>
          </w:pPr>
          <w:hyperlink w:anchor="_Toc459202257" w:history="1">
            <w:r w:rsidRPr="00552D26">
              <w:rPr>
                <w:rStyle w:val="Hyperlink"/>
                <w:noProof/>
              </w:rPr>
              <w:t>7.2.1</w:t>
            </w:r>
            <w:r>
              <w:rPr>
                <w:noProof/>
              </w:rPr>
              <w:tab/>
            </w:r>
            <w:r w:rsidRPr="00552D26">
              <w:rPr>
                <w:rStyle w:val="Hyperlink"/>
                <w:noProof/>
              </w:rPr>
              <w:t>Izhikevich Model</w:t>
            </w:r>
            <w:r>
              <w:rPr>
                <w:noProof/>
                <w:webHidden/>
              </w:rPr>
              <w:tab/>
            </w:r>
            <w:r>
              <w:rPr>
                <w:noProof/>
                <w:webHidden/>
              </w:rPr>
              <w:fldChar w:fldCharType="begin"/>
            </w:r>
            <w:r>
              <w:rPr>
                <w:noProof/>
                <w:webHidden/>
              </w:rPr>
              <w:instrText xml:space="preserve"> PAGEREF _Toc459202257 \h </w:instrText>
            </w:r>
            <w:r>
              <w:rPr>
                <w:noProof/>
                <w:webHidden/>
              </w:rPr>
            </w:r>
            <w:r>
              <w:rPr>
                <w:noProof/>
                <w:webHidden/>
              </w:rPr>
              <w:fldChar w:fldCharType="separate"/>
            </w:r>
            <w:r w:rsidR="001D20B0">
              <w:rPr>
                <w:noProof/>
                <w:webHidden/>
              </w:rPr>
              <w:t>61</w:t>
            </w:r>
            <w:r>
              <w:rPr>
                <w:noProof/>
                <w:webHidden/>
              </w:rPr>
              <w:fldChar w:fldCharType="end"/>
            </w:r>
          </w:hyperlink>
        </w:p>
        <w:p w:rsidR="00C86915" w:rsidRDefault="00C86915">
          <w:pPr>
            <w:pStyle w:val="TOC3"/>
            <w:tabs>
              <w:tab w:val="left" w:pos="1320"/>
              <w:tab w:val="right" w:leader="dot" w:pos="8209"/>
            </w:tabs>
            <w:rPr>
              <w:noProof/>
            </w:rPr>
          </w:pPr>
          <w:hyperlink w:anchor="_Toc459202258" w:history="1">
            <w:r w:rsidRPr="00552D26">
              <w:rPr>
                <w:rStyle w:val="Hyperlink"/>
                <w:noProof/>
              </w:rPr>
              <w:t>7.2.2</w:t>
            </w:r>
            <w:r>
              <w:rPr>
                <w:noProof/>
              </w:rPr>
              <w:tab/>
            </w:r>
            <w:r w:rsidRPr="00552D26">
              <w:rPr>
                <w:rStyle w:val="Hyperlink"/>
                <w:noProof/>
              </w:rPr>
              <w:t>Random Network</w:t>
            </w:r>
            <w:r>
              <w:rPr>
                <w:noProof/>
                <w:webHidden/>
              </w:rPr>
              <w:tab/>
            </w:r>
            <w:r>
              <w:rPr>
                <w:noProof/>
                <w:webHidden/>
              </w:rPr>
              <w:fldChar w:fldCharType="begin"/>
            </w:r>
            <w:r>
              <w:rPr>
                <w:noProof/>
                <w:webHidden/>
              </w:rPr>
              <w:instrText xml:space="preserve"> PAGEREF _Toc459202258 \h </w:instrText>
            </w:r>
            <w:r>
              <w:rPr>
                <w:noProof/>
                <w:webHidden/>
              </w:rPr>
            </w:r>
            <w:r>
              <w:rPr>
                <w:noProof/>
                <w:webHidden/>
              </w:rPr>
              <w:fldChar w:fldCharType="separate"/>
            </w:r>
            <w:r w:rsidR="001D20B0">
              <w:rPr>
                <w:noProof/>
                <w:webHidden/>
              </w:rPr>
              <w:t>61</w:t>
            </w:r>
            <w:r>
              <w:rPr>
                <w:noProof/>
                <w:webHidden/>
              </w:rPr>
              <w:fldChar w:fldCharType="end"/>
            </w:r>
          </w:hyperlink>
        </w:p>
        <w:p w:rsidR="00C86915" w:rsidRDefault="00C86915">
          <w:pPr>
            <w:pStyle w:val="TOC3"/>
            <w:tabs>
              <w:tab w:val="left" w:pos="1320"/>
              <w:tab w:val="right" w:leader="dot" w:pos="8209"/>
            </w:tabs>
            <w:rPr>
              <w:noProof/>
            </w:rPr>
          </w:pPr>
          <w:hyperlink w:anchor="_Toc459202259" w:history="1">
            <w:r w:rsidRPr="00552D26">
              <w:rPr>
                <w:rStyle w:val="Hyperlink"/>
                <w:noProof/>
              </w:rPr>
              <w:t>7.2.3</w:t>
            </w:r>
            <w:r>
              <w:rPr>
                <w:noProof/>
              </w:rPr>
              <w:tab/>
            </w:r>
            <w:r w:rsidRPr="00552D26">
              <w:rPr>
                <w:rStyle w:val="Hyperlink"/>
                <w:noProof/>
              </w:rPr>
              <w:t>XOR Benchmark</w:t>
            </w:r>
            <w:r>
              <w:rPr>
                <w:noProof/>
                <w:webHidden/>
              </w:rPr>
              <w:tab/>
            </w:r>
            <w:r>
              <w:rPr>
                <w:noProof/>
                <w:webHidden/>
              </w:rPr>
              <w:fldChar w:fldCharType="begin"/>
            </w:r>
            <w:r>
              <w:rPr>
                <w:noProof/>
                <w:webHidden/>
              </w:rPr>
              <w:instrText xml:space="preserve"> PAGEREF _Toc459202259 \h </w:instrText>
            </w:r>
            <w:r>
              <w:rPr>
                <w:noProof/>
                <w:webHidden/>
              </w:rPr>
            </w:r>
            <w:r>
              <w:rPr>
                <w:noProof/>
                <w:webHidden/>
              </w:rPr>
              <w:fldChar w:fldCharType="separate"/>
            </w:r>
            <w:r w:rsidR="001D20B0">
              <w:rPr>
                <w:noProof/>
                <w:webHidden/>
              </w:rPr>
              <w:t>62</w:t>
            </w:r>
            <w:r>
              <w:rPr>
                <w:noProof/>
                <w:webHidden/>
              </w:rPr>
              <w:fldChar w:fldCharType="end"/>
            </w:r>
          </w:hyperlink>
        </w:p>
        <w:p w:rsidR="008E276D" w:rsidRDefault="008E276D" w:rsidP="008E276D">
          <w:r>
            <w:fldChar w:fldCharType="end"/>
          </w:r>
        </w:p>
      </w:sdtContent>
    </w:sdt>
    <w:p w:rsidR="00A50A59" w:rsidRDefault="00A50A59" w:rsidP="00C705E2">
      <w:pPr>
        <w:pStyle w:val="Heading1"/>
        <w:numPr>
          <w:ilvl w:val="0"/>
          <w:numId w:val="0"/>
        </w:numPr>
      </w:pPr>
      <w:bookmarkStart w:id="4" w:name="_Toc459202183"/>
      <w:r>
        <w:t>List of Figures</w:t>
      </w:r>
      <w:bookmarkEnd w:id="4"/>
    </w:p>
    <w:p w:rsidR="00C86915" w:rsidRDefault="00A50A59">
      <w:pPr>
        <w:pStyle w:val="TableofFigures"/>
        <w:tabs>
          <w:tab w:val="right" w:leader="dot" w:pos="8209"/>
        </w:tabs>
        <w:rPr>
          <w:noProof/>
        </w:rPr>
      </w:pPr>
      <w:r>
        <w:fldChar w:fldCharType="begin"/>
      </w:r>
      <w:r>
        <w:instrText xml:space="preserve"> TOC \h \z \c "Figure" </w:instrText>
      </w:r>
      <w:r>
        <w:fldChar w:fldCharType="separate"/>
      </w:r>
      <w:hyperlink w:anchor="_Toc459202260" w:history="1">
        <w:r w:rsidR="00C86915" w:rsidRPr="005C564E">
          <w:rPr>
            <w:rStyle w:val="Hyperlink"/>
            <w:noProof/>
          </w:rPr>
          <w:t>Figure 1. General structure of a neuron with its three basic sections. [23]</w:t>
        </w:r>
        <w:r w:rsidR="00C86915">
          <w:rPr>
            <w:noProof/>
            <w:webHidden/>
          </w:rPr>
          <w:tab/>
        </w:r>
        <w:r w:rsidR="00C86915">
          <w:rPr>
            <w:noProof/>
            <w:webHidden/>
          </w:rPr>
          <w:fldChar w:fldCharType="begin"/>
        </w:r>
        <w:r w:rsidR="00C86915">
          <w:rPr>
            <w:noProof/>
            <w:webHidden/>
          </w:rPr>
          <w:instrText xml:space="preserve"> PAGEREF _Toc459202260 \h </w:instrText>
        </w:r>
        <w:r w:rsidR="00C86915">
          <w:rPr>
            <w:noProof/>
            <w:webHidden/>
          </w:rPr>
        </w:r>
        <w:r w:rsidR="00C86915">
          <w:rPr>
            <w:noProof/>
            <w:webHidden/>
          </w:rPr>
          <w:fldChar w:fldCharType="separate"/>
        </w:r>
        <w:r w:rsidR="001D20B0">
          <w:rPr>
            <w:noProof/>
            <w:webHidden/>
          </w:rPr>
          <w:t>4</w:t>
        </w:r>
        <w:r w:rsidR="00C86915">
          <w:rPr>
            <w:noProof/>
            <w:webHidden/>
          </w:rPr>
          <w:fldChar w:fldCharType="end"/>
        </w:r>
      </w:hyperlink>
    </w:p>
    <w:p w:rsidR="00C86915" w:rsidRDefault="00C86915">
      <w:pPr>
        <w:pStyle w:val="TableofFigures"/>
        <w:tabs>
          <w:tab w:val="right" w:leader="dot" w:pos="8209"/>
        </w:tabs>
        <w:rPr>
          <w:noProof/>
        </w:rPr>
      </w:pPr>
      <w:hyperlink w:anchor="_Toc459202261" w:history="1">
        <w:r w:rsidRPr="005C564E">
          <w:rPr>
            <w:rStyle w:val="Hyperlink"/>
            <w:noProof/>
          </w:rPr>
          <w:t>Figure 2. Synapses structure between the transmitter and receptor neuron [24]</w:t>
        </w:r>
        <w:r>
          <w:rPr>
            <w:noProof/>
            <w:webHidden/>
          </w:rPr>
          <w:tab/>
        </w:r>
        <w:r>
          <w:rPr>
            <w:noProof/>
            <w:webHidden/>
          </w:rPr>
          <w:fldChar w:fldCharType="begin"/>
        </w:r>
        <w:r>
          <w:rPr>
            <w:noProof/>
            <w:webHidden/>
          </w:rPr>
          <w:instrText xml:space="preserve"> PAGEREF _Toc459202261 \h </w:instrText>
        </w:r>
        <w:r>
          <w:rPr>
            <w:noProof/>
            <w:webHidden/>
          </w:rPr>
        </w:r>
        <w:r>
          <w:rPr>
            <w:noProof/>
            <w:webHidden/>
          </w:rPr>
          <w:fldChar w:fldCharType="separate"/>
        </w:r>
        <w:r w:rsidR="001D20B0">
          <w:rPr>
            <w:noProof/>
            <w:webHidden/>
          </w:rPr>
          <w:t>4</w:t>
        </w:r>
        <w:r>
          <w:rPr>
            <w:noProof/>
            <w:webHidden/>
          </w:rPr>
          <w:fldChar w:fldCharType="end"/>
        </w:r>
      </w:hyperlink>
    </w:p>
    <w:p w:rsidR="00C86915" w:rsidRDefault="00C86915">
      <w:pPr>
        <w:pStyle w:val="TableofFigures"/>
        <w:tabs>
          <w:tab w:val="right" w:leader="dot" w:pos="8209"/>
        </w:tabs>
        <w:rPr>
          <w:noProof/>
        </w:rPr>
      </w:pPr>
      <w:hyperlink w:anchor="_Toc459202262" w:history="1">
        <w:r w:rsidRPr="005C564E">
          <w:rPr>
            <w:rStyle w:val="Hyperlink"/>
            <w:noProof/>
          </w:rPr>
          <w:t>Figure 3. Biological realism against algorithm complexity of different neuron models [4]</w:t>
        </w:r>
        <w:r>
          <w:rPr>
            <w:noProof/>
            <w:webHidden/>
          </w:rPr>
          <w:tab/>
        </w:r>
        <w:r>
          <w:rPr>
            <w:noProof/>
            <w:webHidden/>
          </w:rPr>
          <w:fldChar w:fldCharType="begin"/>
        </w:r>
        <w:r>
          <w:rPr>
            <w:noProof/>
            <w:webHidden/>
          </w:rPr>
          <w:instrText xml:space="preserve"> PAGEREF _Toc459202262 \h </w:instrText>
        </w:r>
        <w:r>
          <w:rPr>
            <w:noProof/>
            <w:webHidden/>
          </w:rPr>
        </w:r>
        <w:r>
          <w:rPr>
            <w:noProof/>
            <w:webHidden/>
          </w:rPr>
          <w:fldChar w:fldCharType="separate"/>
        </w:r>
        <w:r w:rsidR="001D20B0">
          <w:rPr>
            <w:noProof/>
            <w:webHidden/>
          </w:rPr>
          <w:t>5</w:t>
        </w:r>
        <w:r>
          <w:rPr>
            <w:noProof/>
            <w:webHidden/>
          </w:rPr>
          <w:fldChar w:fldCharType="end"/>
        </w:r>
      </w:hyperlink>
    </w:p>
    <w:p w:rsidR="00C86915" w:rsidRDefault="00C86915">
      <w:pPr>
        <w:pStyle w:val="TableofFigures"/>
        <w:tabs>
          <w:tab w:val="right" w:leader="dot" w:pos="8209"/>
        </w:tabs>
        <w:rPr>
          <w:noProof/>
        </w:rPr>
      </w:pPr>
      <w:hyperlink w:anchor="_Toc459202263" w:history="1">
        <w:r w:rsidRPr="005C564E">
          <w:rPr>
            <w:rStyle w:val="Hyperlink"/>
            <w:noProof/>
          </w:rPr>
          <w:t>Figure 4. Hodgkin-Huxley time constants and asymptotes gating probabilities.</w:t>
        </w:r>
        <w:r>
          <w:rPr>
            <w:noProof/>
            <w:webHidden/>
          </w:rPr>
          <w:tab/>
        </w:r>
        <w:r>
          <w:rPr>
            <w:noProof/>
            <w:webHidden/>
          </w:rPr>
          <w:fldChar w:fldCharType="begin"/>
        </w:r>
        <w:r>
          <w:rPr>
            <w:noProof/>
            <w:webHidden/>
          </w:rPr>
          <w:instrText xml:space="preserve"> PAGEREF _Toc459202263 \h </w:instrText>
        </w:r>
        <w:r>
          <w:rPr>
            <w:noProof/>
            <w:webHidden/>
          </w:rPr>
        </w:r>
        <w:r>
          <w:rPr>
            <w:noProof/>
            <w:webHidden/>
          </w:rPr>
          <w:fldChar w:fldCharType="separate"/>
        </w:r>
        <w:r w:rsidR="001D20B0">
          <w:rPr>
            <w:noProof/>
            <w:webHidden/>
          </w:rPr>
          <w:t>7</w:t>
        </w:r>
        <w:r>
          <w:rPr>
            <w:noProof/>
            <w:webHidden/>
          </w:rPr>
          <w:fldChar w:fldCharType="end"/>
        </w:r>
      </w:hyperlink>
    </w:p>
    <w:p w:rsidR="00C86915" w:rsidRDefault="00C86915">
      <w:pPr>
        <w:pStyle w:val="TableofFigures"/>
        <w:tabs>
          <w:tab w:val="right" w:leader="dot" w:pos="8209"/>
        </w:tabs>
        <w:rPr>
          <w:noProof/>
        </w:rPr>
      </w:pPr>
      <w:hyperlink w:anchor="_Toc459202264" w:history="1">
        <w:r w:rsidRPr="005C564E">
          <w:rPr>
            <w:rStyle w:val="Hyperlink"/>
            <w:noProof/>
          </w:rPr>
          <w:t>Figure 5. Izhikevich model parameters [3]</w:t>
        </w:r>
        <w:r>
          <w:rPr>
            <w:noProof/>
            <w:webHidden/>
          </w:rPr>
          <w:tab/>
        </w:r>
        <w:r>
          <w:rPr>
            <w:noProof/>
            <w:webHidden/>
          </w:rPr>
          <w:fldChar w:fldCharType="begin"/>
        </w:r>
        <w:r>
          <w:rPr>
            <w:noProof/>
            <w:webHidden/>
          </w:rPr>
          <w:instrText xml:space="preserve"> PAGEREF _Toc459202264 \h </w:instrText>
        </w:r>
        <w:r>
          <w:rPr>
            <w:noProof/>
            <w:webHidden/>
          </w:rPr>
        </w:r>
        <w:r>
          <w:rPr>
            <w:noProof/>
            <w:webHidden/>
          </w:rPr>
          <w:fldChar w:fldCharType="separate"/>
        </w:r>
        <w:r w:rsidR="001D20B0">
          <w:rPr>
            <w:noProof/>
            <w:webHidden/>
          </w:rPr>
          <w:t>8</w:t>
        </w:r>
        <w:r>
          <w:rPr>
            <w:noProof/>
            <w:webHidden/>
          </w:rPr>
          <w:fldChar w:fldCharType="end"/>
        </w:r>
      </w:hyperlink>
    </w:p>
    <w:p w:rsidR="00C86915" w:rsidRDefault="00C86915">
      <w:pPr>
        <w:pStyle w:val="TableofFigures"/>
        <w:tabs>
          <w:tab w:val="right" w:leader="dot" w:pos="8209"/>
        </w:tabs>
        <w:rPr>
          <w:noProof/>
        </w:rPr>
      </w:pPr>
      <w:hyperlink w:anchor="_Toc459202265" w:history="1">
        <w:r w:rsidRPr="005C564E">
          <w:rPr>
            <w:rStyle w:val="Hyperlink"/>
            <w:noProof/>
          </w:rPr>
          <w:t>Figure 6. Common excitatory and inhibitory neuron behaviors using Izhikevich model [3]</w:t>
        </w:r>
        <w:r>
          <w:rPr>
            <w:noProof/>
            <w:webHidden/>
          </w:rPr>
          <w:tab/>
        </w:r>
        <w:r>
          <w:rPr>
            <w:noProof/>
            <w:webHidden/>
          </w:rPr>
          <w:fldChar w:fldCharType="begin"/>
        </w:r>
        <w:r>
          <w:rPr>
            <w:noProof/>
            <w:webHidden/>
          </w:rPr>
          <w:instrText xml:space="preserve"> PAGEREF _Toc459202265 \h </w:instrText>
        </w:r>
        <w:r>
          <w:rPr>
            <w:noProof/>
            <w:webHidden/>
          </w:rPr>
        </w:r>
        <w:r>
          <w:rPr>
            <w:noProof/>
            <w:webHidden/>
          </w:rPr>
          <w:fldChar w:fldCharType="separate"/>
        </w:r>
        <w:r w:rsidR="001D20B0">
          <w:rPr>
            <w:noProof/>
            <w:webHidden/>
          </w:rPr>
          <w:t>8</w:t>
        </w:r>
        <w:r>
          <w:rPr>
            <w:noProof/>
            <w:webHidden/>
          </w:rPr>
          <w:fldChar w:fldCharType="end"/>
        </w:r>
      </w:hyperlink>
    </w:p>
    <w:p w:rsidR="00C86915" w:rsidRDefault="00C86915">
      <w:pPr>
        <w:pStyle w:val="TableofFigures"/>
        <w:tabs>
          <w:tab w:val="right" w:leader="dot" w:pos="8209"/>
        </w:tabs>
        <w:rPr>
          <w:noProof/>
        </w:rPr>
      </w:pPr>
      <w:hyperlink w:anchor="_Toc459202266" w:history="1">
        <w:r w:rsidRPr="005C564E">
          <w:rPr>
            <w:rStyle w:val="Hyperlink"/>
            <w:noProof/>
          </w:rPr>
          <w:t>Figure 7. Synaptic input model representation</w:t>
        </w:r>
        <w:r>
          <w:rPr>
            <w:noProof/>
            <w:webHidden/>
          </w:rPr>
          <w:tab/>
        </w:r>
        <w:r>
          <w:rPr>
            <w:noProof/>
            <w:webHidden/>
          </w:rPr>
          <w:fldChar w:fldCharType="begin"/>
        </w:r>
        <w:r>
          <w:rPr>
            <w:noProof/>
            <w:webHidden/>
          </w:rPr>
          <w:instrText xml:space="preserve"> PAGEREF _Toc459202266 \h </w:instrText>
        </w:r>
        <w:r>
          <w:rPr>
            <w:noProof/>
            <w:webHidden/>
          </w:rPr>
        </w:r>
        <w:r>
          <w:rPr>
            <w:noProof/>
            <w:webHidden/>
          </w:rPr>
          <w:fldChar w:fldCharType="separate"/>
        </w:r>
        <w:r w:rsidR="001D20B0">
          <w:rPr>
            <w:noProof/>
            <w:webHidden/>
          </w:rPr>
          <w:t>9</w:t>
        </w:r>
        <w:r>
          <w:rPr>
            <w:noProof/>
            <w:webHidden/>
          </w:rPr>
          <w:fldChar w:fldCharType="end"/>
        </w:r>
      </w:hyperlink>
    </w:p>
    <w:p w:rsidR="00C86915" w:rsidRDefault="00C86915">
      <w:pPr>
        <w:pStyle w:val="TableofFigures"/>
        <w:tabs>
          <w:tab w:val="right" w:leader="dot" w:pos="8209"/>
        </w:tabs>
        <w:rPr>
          <w:noProof/>
        </w:rPr>
      </w:pPr>
      <w:hyperlink w:anchor="_Toc459202267" w:history="1">
        <w:r w:rsidRPr="005C564E">
          <w:rPr>
            <w:rStyle w:val="Hyperlink"/>
            <w:noProof/>
          </w:rPr>
          <w:t>Figure 8. Synaptic conductance response to random pre-synaptic stimulus</w:t>
        </w:r>
        <w:r>
          <w:rPr>
            <w:noProof/>
            <w:webHidden/>
          </w:rPr>
          <w:tab/>
        </w:r>
        <w:r>
          <w:rPr>
            <w:noProof/>
            <w:webHidden/>
          </w:rPr>
          <w:fldChar w:fldCharType="begin"/>
        </w:r>
        <w:r>
          <w:rPr>
            <w:noProof/>
            <w:webHidden/>
          </w:rPr>
          <w:instrText xml:space="preserve"> PAGEREF _Toc459202267 \h </w:instrText>
        </w:r>
        <w:r>
          <w:rPr>
            <w:noProof/>
            <w:webHidden/>
          </w:rPr>
        </w:r>
        <w:r>
          <w:rPr>
            <w:noProof/>
            <w:webHidden/>
          </w:rPr>
          <w:fldChar w:fldCharType="separate"/>
        </w:r>
        <w:r w:rsidR="001D20B0">
          <w:rPr>
            <w:noProof/>
            <w:webHidden/>
          </w:rPr>
          <w:t>10</w:t>
        </w:r>
        <w:r>
          <w:rPr>
            <w:noProof/>
            <w:webHidden/>
          </w:rPr>
          <w:fldChar w:fldCharType="end"/>
        </w:r>
      </w:hyperlink>
    </w:p>
    <w:p w:rsidR="00C86915" w:rsidRDefault="00C86915">
      <w:pPr>
        <w:pStyle w:val="TableofFigures"/>
        <w:tabs>
          <w:tab w:val="right" w:leader="dot" w:pos="8209"/>
        </w:tabs>
        <w:rPr>
          <w:noProof/>
        </w:rPr>
      </w:pPr>
      <w:hyperlink w:anchor="_Toc459202268" w:history="1">
        <w:r w:rsidRPr="005C564E">
          <w:rPr>
            <w:rStyle w:val="Hyperlink"/>
            <w:noProof/>
          </w:rPr>
          <w:t>Figure 9. Fully connected feed forward network topology</w:t>
        </w:r>
        <w:r>
          <w:rPr>
            <w:noProof/>
            <w:webHidden/>
          </w:rPr>
          <w:tab/>
        </w:r>
        <w:r>
          <w:rPr>
            <w:noProof/>
            <w:webHidden/>
          </w:rPr>
          <w:fldChar w:fldCharType="begin"/>
        </w:r>
        <w:r>
          <w:rPr>
            <w:noProof/>
            <w:webHidden/>
          </w:rPr>
          <w:instrText xml:space="preserve"> PAGEREF _Toc459202268 \h </w:instrText>
        </w:r>
        <w:r>
          <w:rPr>
            <w:noProof/>
            <w:webHidden/>
          </w:rPr>
        </w:r>
        <w:r>
          <w:rPr>
            <w:noProof/>
            <w:webHidden/>
          </w:rPr>
          <w:fldChar w:fldCharType="separate"/>
        </w:r>
        <w:r w:rsidR="001D20B0">
          <w:rPr>
            <w:noProof/>
            <w:webHidden/>
          </w:rPr>
          <w:t>10</w:t>
        </w:r>
        <w:r>
          <w:rPr>
            <w:noProof/>
            <w:webHidden/>
          </w:rPr>
          <w:fldChar w:fldCharType="end"/>
        </w:r>
      </w:hyperlink>
    </w:p>
    <w:p w:rsidR="00C86915" w:rsidRDefault="00C86915">
      <w:pPr>
        <w:pStyle w:val="TableofFigures"/>
        <w:tabs>
          <w:tab w:val="right" w:leader="dot" w:pos="8209"/>
        </w:tabs>
        <w:rPr>
          <w:noProof/>
        </w:rPr>
      </w:pPr>
      <w:hyperlink w:anchor="_Toc459202269" w:history="1">
        <w:r w:rsidRPr="005C564E">
          <w:rPr>
            <w:rStyle w:val="Hyperlink"/>
            <w:noProof/>
          </w:rPr>
          <w:t>Figure 10. Fully connected recurrent network topology</w:t>
        </w:r>
        <w:r>
          <w:rPr>
            <w:noProof/>
            <w:webHidden/>
          </w:rPr>
          <w:tab/>
        </w:r>
        <w:r>
          <w:rPr>
            <w:noProof/>
            <w:webHidden/>
          </w:rPr>
          <w:fldChar w:fldCharType="begin"/>
        </w:r>
        <w:r>
          <w:rPr>
            <w:noProof/>
            <w:webHidden/>
          </w:rPr>
          <w:instrText xml:space="preserve"> PAGEREF _Toc459202269 \h </w:instrText>
        </w:r>
        <w:r>
          <w:rPr>
            <w:noProof/>
            <w:webHidden/>
          </w:rPr>
        </w:r>
        <w:r>
          <w:rPr>
            <w:noProof/>
            <w:webHidden/>
          </w:rPr>
          <w:fldChar w:fldCharType="separate"/>
        </w:r>
        <w:r w:rsidR="001D20B0">
          <w:rPr>
            <w:noProof/>
            <w:webHidden/>
          </w:rPr>
          <w:t>11</w:t>
        </w:r>
        <w:r>
          <w:rPr>
            <w:noProof/>
            <w:webHidden/>
          </w:rPr>
          <w:fldChar w:fldCharType="end"/>
        </w:r>
      </w:hyperlink>
    </w:p>
    <w:p w:rsidR="00C86915" w:rsidRDefault="00C86915">
      <w:pPr>
        <w:pStyle w:val="TableofFigures"/>
        <w:tabs>
          <w:tab w:val="right" w:leader="dot" w:pos="8209"/>
        </w:tabs>
        <w:rPr>
          <w:noProof/>
        </w:rPr>
      </w:pPr>
      <w:hyperlink w:anchor="_Toc459202270" w:history="1">
        <w:r w:rsidRPr="005C564E">
          <w:rPr>
            <w:rStyle w:val="Hyperlink"/>
            <w:noProof/>
          </w:rPr>
          <w:t xml:space="preserve">Figure 11. STDP response for learning process with different </w:t>
        </w:r>
        <m:oMath>
          <m:r>
            <w:rPr>
              <w:rStyle w:val="Hyperlink"/>
              <w:rFonts w:ascii="Cambria Math" w:hAnsi="Cambria Math"/>
              <w:noProof/>
            </w:rPr>
            <m:t>τ</m:t>
          </m:r>
          <m:r>
            <m:rPr>
              <m:sty m:val="p"/>
            </m:rPr>
            <w:rPr>
              <w:rStyle w:val="Hyperlink"/>
              <w:rFonts w:ascii="Cambria Math" w:hAnsi="Cambria Math"/>
              <w:noProof/>
            </w:rPr>
            <m:t xml:space="preserve">+, </m:t>
          </m:r>
          <m:r>
            <w:rPr>
              <w:rStyle w:val="Hyperlink"/>
              <w:rFonts w:ascii="Cambria Math" w:hAnsi="Cambria Math"/>
              <w:noProof/>
            </w:rPr>
            <m:t>τ</m:t>
          </m:r>
          <m:r>
            <m:rPr>
              <m:sty m:val="p"/>
            </m:rPr>
            <w:rPr>
              <w:rStyle w:val="Hyperlink"/>
              <w:rFonts w:ascii="Cambria Math" w:hAnsi="Cambria Math"/>
              <w:noProof/>
            </w:rPr>
            <m:t>-</m:t>
          </m:r>
        </m:oMath>
        <w:r w:rsidRPr="005C564E">
          <w:rPr>
            <w:rStyle w:val="Hyperlink"/>
            <w:noProof/>
          </w:rPr>
          <w:t xml:space="preserve"> and </w:t>
        </w:r>
        <m:oMath>
          <m:r>
            <w:rPr>
              <w:rStyle w:val="Hyperlink"/>
              <w:rFonts w:ascii="Cambria Math" w:hAnsi="Cambria Math"/>
              <w:noProof/>
            </w:rPr>
            <m:t>A</m:t>
          </m:r>
          <m:r>
            <m:rPr>
              <m:sty m:val="p"/>
            </m:rPr>
            <w:rPr>
              <w:rStyle w:val="Hyperlink"/>
              <w:rFonts w:ascii="Cambria Math" w:hAnsi="Cambria Math"/>
              <w:noProof/>
            </w:rPr>
            <m:t>+=</m:t>
          </m:r>
          <m:r>
            <w:rPr>
              <w:rStyle w:val="Hyperlink"/>
              <w:rFonts w:ascii="Cambria Math" w:hAnsi="Cambria Math"/>
              <w:noProof/>
            </w:rPr>
            <m:t>A</m:t>
          </m:r>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_Toc459202270 \h </w:instrText>
        </w:r>
        <w:r>
          <w:rPr>
            <w:noProof/>
            <w:webHidden/>
          </w:rPr>
        </w:r>
        <w:r>
          <w:rPr>
            <w:noProof/>
            <w:webHidden/>
          </w:rPr>
          <w:fldChar w:fldCharType="separate"/>
        </w:r>
        <w:r w:rsidR="001D20B0">
          <w:rPr>
            <w:noProof/>
            <w:webHidden/>
          </w:rPr>
          <w:t>14</w:t>
        </w:r>
        <w:r>
          <w:rPr>
            <w:noProof/>
            <w:webHidden/>
          </w:rPr>
          <w:fldChar w:fldCharType="end"/>
        </w:r>
      </w:hyperlink>
    </w:p>
    <w:p w:rsidR="00C86915" w:rsidRDefault="00C86915">
      <w:pPr>
        <w:pStyle w:val="TableofFigures"/>
        <w:tabs>
          <w:tab w:val="right" w:leader="dot" w:pos="8209"/>
        </w:tabs>
        <w:rPr>
          <w:noProof/>
        </w:rPr>
      </w:pPr>
      <w:hyperlink w:anchor="_Toc459202271" w:history="1">
        <w:r w:rsidRPr="005C564E">
          <w:rPr>
            <w:rStyle w:val="Hyperlink"/>
            <w:noProof/>
          </w:rPr>
          <w:t>Figure 12. Network topology implemented and parameters</w:t>
        </w:r>
        <w:r>
          <w:rPr>
            <w:noProof/>
            <w:webHidden/>
          </w:rPr>
          <w:tab/>
        </w:r>
        <w:r>
          <w:rPr>
            <w:noProof/>
            <w:webHidden/>
          </w:rPr>
          <w:fldChar w:fldCharType="begin"/>
        </w:r>
        <w:r>
          <w:rPr>
            <w:noProof/>
            <w:webHidden/>
          </w:rPr>
          <w:instrText xml:space="preserve"> PAGEREF _Toc459202271 \h </w:instrText>
        </w:r>
        <w:r>
          <w:rPr>
            <w:noProof/>
            <w:webHidden/>
          </w:rPr>
        </w:r>
        <w:r>
          <w:rPr>
            <w:noProof/>
            <w:webHidden/>
          </w:rPr>
          <w:fldChar w:fldCharType="separate"/>
        </w:r>
        <w:r w:rsidR="001D20B0">
          <w:rPr>
            <w:noProof/>
            <w:webHidden/>
          </w:rPr>
          <w:t>19</w:t>
        </w:r>
        <w:r>
          <w:rPr>
            <w:noProof/>
            <w:webHidden/>
          </w:rPr>
          <w:fldChar w:fldCharType="end"/>
        </w:r>
      </w:hyperlink>
    </w:p>
    <w:p w:rsidR="00C86915" w:rsidRDefault="00C86915">
      <w:pPr>
        <w:pStyle w:val="TableofFigures"/>
        <w:tabs>
          <w:tab w:val="right" w:leader="dot" w:pos="8209"/>
        </w:tabs>
        <w:rPr>
          <w:noProof/>
        </w:rPr>
      </w:pPr>
      <w:hyperlink w:anchor="_Toc459202272" w:history="1">
        <w:r w:rsidRPr="005C564E">
          <w:rPr>
            <w:rStyle w:val="Hyperlink"/>
            <w:noProof/>
          </w:rPr>
          <w:t>Figure 13. Alternative non fully-connected network topologies</w:t>
        </w:r>
        <w:r>
          <w:rPr>
            <w:noProof/>
            <w:webHidden/>
          </w:rPr>
          <w:tab/>
        </w:r>
        <w:r>
          <w:rPr>
            <w:noProof/>
            <w:webHidden/>
          </w:rPr>
          <w:fldChar w:fldCharType="begin"/>
        </w:r>
        <w:r>
          <w:rPr>
            <w:noProof/>
            <w:webHidden/>
          </w:rPr>
          <w:instrText xml:space="preserve"> PAGEREF _Toc459202272 \h </w:instrText>
        </w:r>
        <w:r>
          <w:rPr>
            <w:noProof/>
            <w:webHidden/>
          </w:rPr>
        </w:r>
        <w:r>
          <w:rPr>
            <w:noProof/>
            <w:webHidden/>
          </w:rPr>
          <w:fldChar w:fldCharType="separate"/>
        </w:r>
        <w:r w:rsidR="001D20B0">
          <w:rPr>
            <w:noProof/>
            <w:webHidden/>
          </w:rPr>
          <w:t>19</w:t>
        </w:r>
        <w:r>
          <w:rPr>
            <w:noProof/>
            <w:webHidden/>
          </w:rPr>
          <w:fldChar w:fldCharType="end"/>
        </w:r>
      </w:hyperlink>
    </w:p>
    <w:p w:rsidR="00C86915" w:rsidRDefault="00C86915">
      <w:pPr>
        <w:pStyle w:val="TableofFigures"/>
        <w:tabs>
          <w:tab w:val="right" w:leader="dot" w:pos="8209"/>
        </w:tabs>
        <w:rPr>
          <w:noProof/>
        </w:rPr>
      </w:pPr>
      <w:hyperlink w:anchor="_Toc459202273" w:history="1">
        <w:r w:rsidRPr="005C564E">
          <w:rPr>
            <w:rStyle w:val="Hyperlink"/>
            <w:noProof/>
          </w:rPr>
          <w:t>Figure 14. Processing blocks, variables and loops</w:t>
        </w:r>
        <w:r>
          <w:rPr>
            <w:noProof/>
            <w:webHidden/>
          </w:rPr>
          <w:tab/>
        </w:r>
        <w:r>
          <w:rPr>
            <w:noProof/>
            <w:webHidden/>
          </w:rPr>
          <w:fldChar w:fldCharType="begin"/>
        </w:r>
        <w:r>
          <w:rPr>
            <w:noProof/>
            <w:webHidden/>
          </w:rPr>
          <w:instrText xml:space="preserve"> PAGEREF _Toc459202273 \h </w:instrText>
        </w:r>
        <w:r>
          <w:rPr>
            <w:noProof/>
            <w:webHidden/>
          </w:rPr>
        </w:r>
        <w:r>
          <w:rPr>
            <w:noProof/>
            <w:webHidden/>
          </w:rPr>
          <w:fldChar w:fldCharType="separate"/>
        </w:r>
        <w:r w:rsidR="001D20B0">
          <w:rPr>
            <w:noProof/>
            <w:webHidden/>
          </w:rPr>
          <w:t>20</w:t>
        </w:r>
        <w:r>
          <w:rPr>
            <w:noProof/>
            <w:webHidden/>
          </w:rPr>
          <w:fldChar w:fldCharType="end"/>
        </w:r>
      </w:hyperlink>
    </w:p>
    <w:p w:rsidR="00C86915" w:rsidRDefault="00C86915">
      <w:pPr>
        <w:pStyle w:val="TableofFigures"/>
        <w:tabs>
          <w:tab w:val="right" w:leader="dot" w:pos="8209"/>
        </w:tabs>
        <w:rPr>
          <w:noProof/>
        </w:rPr>
      </w:pPr>
      <w:hyperlink w:anchor="_Toc459202274" w:history="1">
        <w:r w:rsidRPr="005C564E">
          <w:rPr>
            <w:rStyle w:val="Hyperlink"/>
            <w:noProof/>
          </w:rPr>
          <w:t>Figure 15. Pipelined process with 4 stages and pipeline interval of 1</w:t>
        </w:r>
        <w:r>
          <w:rPr>
            <w:noProof/>
            <w:webHidden/>
          </w:rPr>
          <w:tab/>
        </w:r>
        <w:r>
          <w:rPr>
            <w:noProof/>
            <w:webHidden/>
          </w:rPr>
          <w:fldChar w:fldCharType="begin"/>
        </w:r>
        <w:r>
          <w:rPr>
            <w:noProof/>
            <w:webHidden/>
          </w:rPr>
          <w:instrText xml:space="preserve"> PAGEREF _Toc459202274 \h </w:instrText>
        </w:r>
        <w:r>
          <w:rPr>
            <w:noProof/>
            <w:webHidden/>
          </w:rPr>
        </w:r>
        <w:r>
          <w:rPr>
            <w:noProof/>
            <w:webHidden/>
          </w:rPr>
          <w:fldChar w:fldCharType="separate"/>
        </w:r>
        <w:r w:rsidR="001D20B0">
          <w:rPr>
            <w:noProof/>
            <w:webHidden/>
          </w:rPr>
          <w:t>22</w:t>
        </w:r>
        <w:r>
          <w:rPr>
            <w:noProof/>
            <w:webHidden/>
          </w:rPr>
          <w:fldChar w:fldCharType="end"/>
        </w:r>
      </w:hyperlink>
    </w:p>
    <w:p w:rsidR="00C86915" w:rsidRDefault="00C86915">
      <w:pPr>
        <w:pStyle w:val="TableofFigures"/>
        <w:tabs>
          <w:tab w:val="right" w:leader="dot" w:pos="8209"/>
        </w:tabs>
        <w:rPr>
          <w:noProof/>
        </w:rPr>
      </w:pPr>
      <w:hyperlink w:anchor="_Toc459202275" w:history="1">
        <w:r w:rsidRPr="005C564E">
          <w:rPr>
            <w:rStyle w:val="Hyperlink"/>
            <w:noProof/>
          </w:rPr>
          <w:t>Figure 16. Pipelined process with 4 stages, pipeline interval of 1 and unroll factor of 2</w:t>
        </w:r>
        <w:r>
          <w:rPr>
            <w:noProof/>
            <w:webHidden/>
          </w:rPr>
          <w:tab/>
        </w:r>
        <w:r>
          <w:rPr>
            <w:noProof/>
            <w:webHidden/>
          </w:rPr>
          <w:fldChar w:fldCharType="begin"/>
        </w:r>
        <w:r>
          <w:rPr>
            <w:noProof/>
            <w:webHidden/>
          </w:rPr>
          <w:instrText xml:space="preserve"> PAGEREF _Toc459202275 \h </w:instrText>
        </w:r>
        <w:r>
          <w:rPr>
            <w:noProof/>
            <w:webHidden/>
          </w:rPr>
        </w:r>
        <w:r>
          <w:rPr>
            <w:noProof/>
            <w:webHidden/>
          </w:rPr>
          <w:fldChar w:fldCharType="separate"/>
        </w:r>
        <w:r w:rsidR="001D20B0">
          <w:rPr>
            <w:noProof/>
            <w:webHidden/>
          </w:rPr>
          <w:t>22</w:t>
        </w:r>
        <w:r>
          <w:rPr>
            <w:noProof/>
            <w:webHidden/>
          </w:rPr>
          <w:fldChar w:fldCharType="end"/>
        </w:r>
      </w:hyperlink>
    </w:p>
    <w:p w:rsidR="00C86915" w:rsidRDefault="00C86915">
      <w:pPr>
        <w:pStyle w:val="TableofFigures"/>
        <w:tabs>
          <w:tab w:val="right" w:leader="dot" w:pos="8209"/>
        </w:tabs>
        <w:rPr>
          <w:noProof/>
        </w:rPr>
      </w:pPr>
      <w:hyperlink w:anchor="_Toc459202276" w:history="1">
        <w:r w:rsidRPr="005C564E">
          <w:rPr>
            <w:rStyle w:val="Hyperlink"/>
            <w:noProof/>
          </w:rPr>
          <w:t>Figure 17. False and true inter-dependencies between inner loop iterations</w:t>
        </w:r>
        <w:r>
          <w:rPr>
            <w:noProof/>
            <w:webHidden/>
          </w:rPr>
          <w:tab/>
        </w:r>
        <w:r>
          <w:rPr>
            <w:noProof/>
            <w:webHidden/>
          </w:rPr>
          <w:fldChar w:fldCharType="begin"/>
        </w:r>
        <w:r>
          <w:rPr>
            <w:noProof/>
            <w:webHidden/>
          </w:rPr>
          <w:instrText xml:space="preserve"> PAGEREF _Toc459202276 \h </w:instrText>
        </w:r>
        <w:r>
          <w:rPr>
            <w:noProof/>
            <w:webHidden/>
          </w:rPr>
        </w:r>
        <w:r>
          <w:rPr>
            <w:noProof/>
            <w:webHidden/>
          </w:rPr>
          <w:fldChar w:fldCharType="separate"/>
        </w:r>
        <w:r w:rsidR="001D20B0">
          <w:rPr>
            <w:noProof/>
            <w:webHidden/>
          </w:rPr>
          <w:t>23</w:t>
        </w:r>
        <w:r>
          <w:rPr>
            <w:noProof/>
            <w:webHidden/>
          </w:rPr>
          <w:fldChar w:fldCharType="end"/>
        </w:r>
      </w:hyperlink>
    </w:p>
    <w:p w:rsidR="00C86915" w:rsidRDefault="00C86915">
      <w:pPr>
        <w:pStyle w:val="TableofFigures"/>
        <w:tabs>
          <w:tab w:val="right" w:leader="dot" w:pos="8209"/>
        </w:tabs>
        <w:rPr>
          <w:noProof/>
        </w:rPr>
      </w:pPr>
      <w:hyperlink w:anchor="_Toc459202277" w:history="1">
        <w:r w:rsidRPr="005C564E">
          <w:rPr>
            <w:rStyle w:val="Hyperlink"/>
            <w:noProof/>
          </w:rPr>
          <w:t>Figure 18. Perfect loop transformation with variable size.</w:t>
        </w:r>
        <w:r>
          <w:rPr>
            <w:noProof/>
            <w:webHidden/>
          </w:rPr>
          <w:tab/>
        </w:r>
        <w:r>
          <w:rPr>
            <w:noProof/>
            <w:webHidden/>
          </w:rPr>
          <w:fldChar w:fldCharType="begin"/>
        </w:r>
        <w:r>
          <w:rPr>
            <w:noProof/>
            <w:webHidden/>
          </w:rPr>
          <w:instrText xml:space="preserve"> PAGEREF _Toc459202277 \h </w:instrText>
        </w:r>
        <w:r>
          <w:rPr>
            <w:noProof/>
            <w:webHidden/>
          </w:rPr>
        </w:r>
        <w:r>
          <w:rPr>
            <w:noProof/>
            <w:webHidden/>
          </w:rPr>
          <w:fldChar w:fldCharType="separate"/>
        </w:r>
        <w:r w:rsidR="001D20B0">
          <w:rPr>
            <w:noProof/>
            <w:webHidden/>
          </w:rPr>
          <w:t>24</w:t>
        </w:r>
        <w:r>
          <w:rPr>
            <w:noProof/>
            <w:webHidden/>
          </w:rPr>
          <w:fldChar w:fldCharType="end"/>
        </w:r>
      </w:hyperlink>
    </w:p>
    <w:p w:rsidR="00C86915" w:rsidRDefault="00C86915">
      <w:pPr>
        <w:pStyle w:val="TableofFigures"/>
        <w:tabs>
          <w:tab w:val="right" w:leader="dot" w:pos="8209"/>
        </w:tabs>
        <w:rPr>
          <w:noProof/>
        </w:rPr>
      </w:pPr>
      <w:hyperlink w:anchor="_Toc459202278" w:history="1">
        <w:r w:rsidRPr="005C564E">
          <w:rPr>
            <w:rStyle w:val="Hyperlink"/>
            <w:noProof/>
          </w:rPr>
          <w:t>Figure 19. Perfect loop transformation with code outside the inner loop</w:t>
        </w:r>
        <w:r>
          <w:rPr>
            <w:noProof/>
            <w:webHidden/>
          </w:rPr>
          <w:tab/>
        </w:r>
        <w:r>
          <w:rPr>
            <w:noProof/>
            <w:webHidden/>
          </w:rPr>
          <w:fldChar w:fldCharType="begin"/>
        </w:r>
        <w:r>
          <w:rPr>
            <w:noProof/>
            <w:webHidden/>
          </w:rPr>
          <w:instrText xml:space="preserve"> PAGEREF _Toc459202278 \h </w:instrText>
        </w:r>
        <w:r>
          <w:rPr>
            <w:noProof/>
            <w:webHidden/>
          </w:rPr>
        </w:r>
        <w:r>
          <w:rPr>
            <w:noProof/>
            <w:webHidden/>
          </w:rPr>
          <w:fldChar w:fldCharType="separate"/>
        </w:r>
        <w:r w:rsidR="001D20B0">
          <w:rPr>
            <w:noProof/>
            <w:webHidden/>
          </w:rPr>
          <w:t>24</w:t>
        </w:r>
        <w:r>
          <w:rPr>
            <w:noProof/>
            <w:webHidden/>
          </w:rPr>
          <w:fldChar w:fldCharType="end"/>
        </w:r>
      </w:hyperlink>
    </w:p>
    <w:p w:rsidR="00C86915" w:rsidRDefault="00C86915">
      <w:pPr>
        <w:pStyle w:val="TableofFigures"/>
        <w:tabs>
          <w:tab w:val="right" w:leader="dot" w:pos="8209"/>
        </w:tabs>
        <w:rPr>
          <w:noProof/>
        </w:rPr>
      </w:pPr>
      <w:hyperlink w:anchor="_Toc459202279" w:history="1">
        <w:r w:rsidRPr="005C564E">
          <w:rPr>
            <w:rStyle w:val="Hyperlink"/>
            <w:noProof/>
          </w:rPr>
          <w:t>Figure 20. Resource latencies, clocking and pipelining</w:t>
        </w:r>
        <w:r>
          <w:rPr>
            <w:noProof/>
            <w:webHidden/>
          </w:rPr>
          <w:tab/>
        </w:r>
        <w:r>
          <w:rPr>
            <w:noProof/>
            <w:webHidden/>
          </w:rPr>
          <w:fldChar w:fldCharType="begin"/>
        </w:r>
        <w:r>
          <w:rPr>
            <w:noProof/>
            <w:webHidden/>
          </w:rPr>
          <w:instrText xml:space="preserve"> PAGEREF _Toc459202279 \h </w:instrText>
        </w:r>
        <w:r>
          <w:rPr>
            <w:noProof/>
            <w:webHidden/>
          </w:rPr>
        </w:r>
        <w:r>
          <w:rPr>
            <w:noProof/>
            <w:webHidden/>
          </w:rPr>
          <w:fldChar w:fldCharType="separate"/>
        </w:r>
        <w:r w:rsidR="001D20B0">
          <w:rPr>
            <w:noProof/>
            <w:webHidden/>
          </w:rPr>
          <w:t>25</w:t>
        </w:r>
        <w:r>
          <w:rPr>
            <w:noProof/>
            <w:webHidden/>
          </w:rPr>
          <w:fldChar w:fldCharType="end"/>
        </w:r>
      </w:hyperlink>
    </w:p>
    <w:p w:rsidR="00C86915" w:rsidRDefault="00C86915">
      <w:pPr>
        <w:pStyle w:val="TableofFigures"/>
        <w:tabs>
          <w:tab w:val="right" w:leader="dot" w:pos="8209"/>
        </w:tabs>
        <w:rPr>
          <w:noProof/>
        </w:rPr>
      </w:pPr>
      <w:hyperlink w:anchor="_Toc459202280" w:history="1">
        <w:r w:rsidRPr="005C564E">
          <w:rPr>
            <w:rStyle w:val="Hyperlink"/>
            <w:noProof/>
          </w:rPr>
          <w:t>Figure 21. Development workflow diagram</w:t>
        </w:r>
        <w:r>
          <w:rPr>
            <w:noProof/>
            <w:webHidden/>
          </w:rPr>
          <w:tab/>
        </w:r>
        <w:r>
          <w:rPr>
            <w:noProof/>
            <w:webHidden/>
          </w:rPr>
          <w:fldChar w:fldCharType="begin"/>
        </w:r>
        <w:r>
          <w:rPr>
            <w:noProof/>
            <w:webHidden/>
          </w:rPr>
          <w:instrText xml:space="preserve"> PAGEREF _Toc459202280 \h </w:instrText>
        </w:r>
        <w:r>
          <w:rPr>
            <w:noProof/>
            <w:webHidden/>
          </w:rPr>
        </w:r>
        <w:r>
          <w:rPr>
            <w:noProof/>
            <w:webHidden/>
          </w:rPr>
          <w:fldChar w:fldCharType="separate"/>
        </w:r>
        <w:r w:rsidR="001D20B0">
          <w:rPr>
            <w:noProof/>
            <w:webHidden/>
          </w:rPr>
          <w:t>26</w:t>
        </w:r>
        <w:r>
          <w:rPr>
            <w:noProof/>
            <w:webHidden/>
          </w:rPr>
          <w:fldChar w:fldCharType="end"/>
        </w:r>
      </w:hyperlink>
    </w:p>
    <w:p w:rsidR="00C86915" w:rsidRDefault="00C86915">
      <w:pPr>
        <w:pStyle w:val="TableofFigures"/>
        <w:tabs>
          <w:tab w:val="right" w:leader="dot" w:pos="8209"/>
        </w:tabs>
        <w:rPr>
          <w:noProof/>
        </w:rPr>
      </w:pPr>
      <w:hyperlink w:anchor="_Toc459202281" w:history="1">
        <w:r w:rsidRPr="005C564E">
          <w:rPr>
            <w:rStyle w:val="Hyperlink"/>
            <w:noProof/>
          </w:rPr>
          <w:t>Figure 22. Synapse weights memory required estimates</w:t>
        </w:r>
        <w:r>
          <w:rPr>
            <w:noProof/>
            <w:webHidden/>
          </w:rPr>
          <w:tab/>
        </w:r>
        <w:r>
          <w:rPr>
            <w:noProof/>
            <w:webHidden/>
          </w:rPr>
          <w:fldChar w:fldCharType="begin"/>
        </w:r>
        <w:r>
          <w:rPr>
            <w:noProof/>
            <w:webHidden/>
          </w:rPr>
          <w:instrText xml:space="preserve"> PAGEREF _Toc459202281 \h </w:instrText>
        </w:r>
        <w:r>
          <w:rPr>
            <w:noProof/>
            <w:webHidden/>
          </w:rPr>
        </w:r>
        <w:r>
          <w:rPr>
            <w:noProof/>
            <w:webHidden/>
          </w:rPr>
          <w:fldChar w:fldCharType="separate"/>
        </w:r>
        <w:r w:rsidR="001D20B0">
          <w:rPr>
            <w:noProof/>
            <w:webHidden/>
          </w:rPr>
          <w:t>28</w:t>
        </w:r>
        <w:r>
          <w:rPr>
            <w:noProof/>
            <w:webHidden/>
          </w:rPr>
          <w:fldChar w:fldCharType="end"/>
        </w:r>
      </w:hyperlink>
    </w:p>
    <w:p w:rsidR="00C86915" w:rsidRDefault="00C86915">
      <w:pPr>
        <w:pStyle w:val="TableofFigures"/>
        <w:tabs>
          <w:tab w:val="right" w:leader="dot" w:pos="8209"/>
        </w:tabs>
        <w:rPr>
          <w:noProof/>
        </w:rPr>
      </w:pPr>
      <w:hyperlink w:anchor="_Toc459202282" w:history="1">
        <w:r w:rsidRPr="005C564E">
          <w:rPr>
            <w:rStyle w:val="Hyperlink"/>
            <w:noProof/>
          </w:rPr>
          <w:t>Figure 23. Firing rate statistics over floating and fixed point precision weight’s data types</w:t>
        </w:r>
        <w:r>
          <w:rPr>
            <w:noProof/>
            <w:webHidden/>
          </w:rPr>
          <w:tab/>
        </w:r>
        <w:r>
          <w:rPr>
            <w:noProof/>
            <w:webHidden/>
          </w:rPr>
          <w:fldChar w:fldCharType="begin"/>
        </w:r>
        <w:r>
          <w:rPr>
            <w:noProof/>
            <w:webHidden/>
          </w:rPr>
          <w:instrText xml:space="preserve"> PAGEREF _Toc459202282 \h </w:instrText>
        </w:r>
        <w:r>
          <w:rPr>
            <w:noProof/>
            <w:webHidden/>
          </w:rPr>
        </w:r>
        <w:r>
          <w:rPr>
            <w:noProof/>
            <w:webHidden/>
          </w:rPr>
          <w:fldChar w:fldCharType="separate"/>
        </w:r>
        <w:r w:rsidR="001D20B0">
          <w:rPr>
            <w:noProof/>
            <w:webHidden/>
          </w:rPr>
          <w:t>29</w:t>
        </w:r>
        <w:r>
          <w:rPr>
            <w:noProof/>
            <w:webHidden/>
          </w:rPr>
          <w:fldChar w:fldCharType="end"/>
        </w:r>
      </w:hyperlink>
    </w:p>
    <w:p w:rsidR="00C86915" w:rsidRDefault="00C86915">
      <w:pPr>
        <w:pStyle w:val="TableofFigures"/>
        <w:tabs>
          <w:tab w:val="right" w:leader="dot" w:pos="8209"/>
        </w:tabs>
        <w:rPr>
          <w:noProof/>
        </w:rPr>
      </w:pPr>
      <w:hyperlink w:anchor="_Toc459202283" w:history="1">
        <w:r w:rsidRPr="005C564E">
          <w:rPr>
            <w:rStyle w:val="Hyperlink"/>
            <w:noProof/>
          </w:rPr>
          <w:t>Figure 24. Spikes cross correlation over floating and fixed point precision weight’s data types</w:t>
        </w:r>
        <w:r>
          <w:rPr>
            <w:noProof/>
            <w:webHidden/>
          </w:rPr>
          <w:tab/>
        </w:r>
        <w:r>
          <w:rPr>
            <w:noProof/>
            <w:webHidden/>
          </w:rPr>
          <w:fldChar w:fldCharType="begin"/>
        </w:r>
        <w:r>
          <w:rPr>
            <w:noProof/>
            <w:webHidden/>
          </w:rPr>
          <w:instrText xml:space="preserve"> PAGEREF _Toc459202283 \h </w:instrText>
        </w:r>
        <w:r>
          <w:rPr>
            <w:noProof/>
            <w:webHidden/>
          </w:rPr>
        </w:r>
        <w:r>
          <w:rPr>
            <w:noProof/>
            <w:webHidden/>
          </w:rPr>
          <w:fldChar w:fldCharType="separate"/>
        </w:r>
        <w:r w:rsidR="001D20B0">
          <w:rPr>
            <w:noProof/>
            <w:webHidden/>
          </w:rPr>
          <w:t>30</w:t>
        </w:r>
        <w:r>
          <w:rPr>
            <w:noProof/>
            <w:webHidden/>
          </w:rPr>
          <w:fldChar w:fldCharType="end"/>
        </w:r>
      </w:hyperlink>
    </w:p>
    <w:p w:rsidR="00C86915" w:rsidRDefault="00C86915">
      <w:pPr>
        <w:pStyle w:val="TableofFigures"/>
        <w:tabs>
          <w:tab w:val="right" w:leader="dot" w:pos="8209"/>
        </w:tabs>
        <w:rPr>
          <w:noProof/>
        </w:rPr>
      </w:pPr>
      <w:hyperlink w:anchor="_Toc459202284" w:history="1">
        <w:r w:rsidRPr="005C564E">
          <w:rPr>
            <w:rStyle w:val="Hyperlink"/>
            <w:noProof/>
          </w:rPr>
          <w:t>Figure 25. Synapses weight’s input block throughput</w:t>
        </w:r>
        <w:r>
          <w:rPr>
            <w:noProof/>
            <w:webHidden/>
          </w:rPr>
          <w:tab/>
        </w:r>
        <w:r>
          <w:rPr>
            <w:noProof/>
            <w:webHidden/>
          </w:rPr>
          <w:fldChar w:fldCharType="begin"/>
        </w:r>
        <w:r>
          <w:rPr>
            <w:noProof/>
            <w:webHidden/>
          </w:rPr>
          <w:instrText xml:space="preserve"> PAGEREF _Toc459202284 \h </w:instrText>
        </w:r>
        <w:r>
          <w:rPr>
            <w:noProof/>
            <w:webHidden/>
          </w:rPr>
        </w:r>
        <w:r>
          <w:rPr>
            <w:noProof/>
            <w:webHidden/>
          </w:rPr>
          <w:fldChar w:fldCharType="separate"/>
        </w:r>
        <w:r w:rsidR="001D20B0">
          <w:rPr>
            <w:noProof/>
            <w:webHidden/>
          </w:rPr>
          <w:t>31</w:t>
        </w:r>
        <w:r>
          <w:rPr>
            <w:noProof/>
            <w:webHidden/>
          </w:rPr>
          <w:fldChar w:fldCharType="end"/>
        </w:r>
      </w:hyperlink>
    </w:p>
    <w:p w:rsidR="00C86915" w:rsidRDefault="00C86915">
      <w:pPr>
        <w:pStyle w:val="TableofFigures"/>
        <w:tabs>
          <w:tab w:val="right" w:leader="dot" w:pos="8209"/>
        </w:tabs>
        <w:rPr>
          <w:noProof/>
        </w:rPr>
      </w:pPr>
      <w:hyperlink w:anchor="_Toc459202285" w:history="1">
        <w:r w:rsidRPr="005C564E">
          <w:rPr>
            <w:rStyle w:val="Hyperlink"/>
            <w:noProof/>
          </w:rPr>
          <w:t>Figure 26. Pipeline analysis of synapses updater l block in a 100x100 network</w:t>
        </w:r>
        <w:r>
          <w:rPr>
            <w:noProof/>
            <w:webHidden/>
          </w:rPr>
          <w:tab/>
        </w:r>
        <w:r>
          <w:rPr>
            <w:noProof/>
            <w:webHidden/>
          </w:rPr>
          <w:fldChar w:fldCharType="begin"/>
        </w:r>
        <w:r>
          <w:rPr>
            <w:noProof/>
            <w:webHidden/>
          </w:rPr>
          <w:instrText xml:space="preserve"> PAGEREF _Toc459202285 \h </w:instrText>
        </w:r>
        <w:r>
          <w:rPr>
            <w:noProof/>
            <w:webHidden/>
          </w:rPr>
        </w:r>
        <w:r>
          <w:rPr>
            <w:noProof/>
            <w:webHidden/>
          </w:rPr>
          <w:fldChar w:fldCharType="separate"/>
        </w:r>
        <w:r w:rsidR="001D20B0">
          <w:rPr>
            <w:noProof/>
            <w:webHidden/>
          </w:rPr>
          <w:t>32</w:t>
        </w:r>
        <w:r>
          <w:rPr>
            <w:noProof/>
            <w:webHidden/>
          </w:rPr>
          <w:fldChar w:fldCharType="end"/>
        </w:r>
      </w:hyperlink>
    </w:p>
    <w:p w:rsidR="00C86915" w:rsidRDefault="00C86915">
      <w:pPr>
        <w:pStyle w:val="TableofFigures"/>
        <w:tabs>
          <w:tab w:val="right" w:leader="dot" w:pos="8209"/>
        </w:tabs>
        <w:rPr>
          <w:noProof/>
        </w:rPr>
      </w:pPr>
      <w:hyperlink w:anchor="_Toc459202286" w:history="1">
        <w:r w:rsidRPr="005C564E">
          <w:rPr>
            <w:rStyle w:val="Hyperlink"/>
            <w:noProof/>
          </w:rPr>
          <w:t>Figure 27. Pipeline analysis of conductance and neuron potential block in a 100x100 network</w:t>
        </w:r>
        <w:r>
          <w:rPr>
            <w:noProof/>
            <w:webHidden/>
          </w:rPr>
          <w:tab/>
        </w:r>
        <w:r>
          <w:rPr>
            <w:noProof/>
            <w:webHidden/>
          </w:rPr>
          <w:fldChar w:fldCharType="begin"/>
        </w:r>
        <w:r>
          <w:rPr>
            <w:noProof/>
            <w:webHidden/>
          </w:rPr>
          <w:instrText xml:space="preserve"> PAGEREF _Toc459202286 \h </w:instrText>
        </w:r>
        <w:r>
          <w:rPr>
            <w:noProof/>
            <w:webHidden/>
          </w:rPr>
        </w:r>
        <w:r>
          <w:rPr>
            <w:noProof/>
            <w:webHidden/>
          </w:rPr>
          <w:fldChar w:fldCharType="separate"/>
        </w:r>
        <w:r w:rsidR="001D20B0">
          <w:rPr>
            <w:noProof/>
            <w:webHidden/>
          </w:rPr>
          <w:t>33</w:t>
        </w:r>
        <w:r>
          <w:rPr>
            <w:noProof/>
            <w:webHidden/>
          </w:rPr>
          <w:fldChar w:fldCharType="end"/>
        </w:r>
      </w:hyperlink>
    </w:p>
    <w:p w:rsidR="00C86915" w:rsidRDefault="00C86915">
      <w:pPr>
        <w:pStyle w:val="TableofFigures"/>
        <w:tabs>
          <w:tab w:val="right" w:leader="dot" w:pos="8209"/>
        </w:tabs>
        <w:rPr>
          <w:noProof/>
        </w:rPr>
      </w:pPr>
      <w:hyperlink w:anchor="_Toc459202287" w:history="1">
        <w:r w:rsidRPr="005C564E">
          <w:rPr>
            <w:rStyle w:val="Hyperlink"/>
            <w:noProof/>
          </w:rPr>
          <w:t>Figure 28. Performance estimates for different weight’s data precisions</w:t>
        </w:r>
        <w:r>
          <w:rPr>
            <w:noProof/>
            <w:webHidden/>
          </w:rPr>
          <w:tab/>
        </w:r>
        <w:r>
          <w:rPr>
            <w:noProof/>
            <w:webHidden/>
          </w:rPr>
          <w:fldChar w:fldCharType="begin"/>
        </w:r>
        <w:r>
          <w:rPr>
            <w:noProof/>
            <w:webHidden/>
          </w:rPr>
          <w:instrText xml:space="preserve"> PAGEREF _Toc459202287 \h </w:instrText>
        </w:r>
        <w:r>
          <w:rPr>
            <w:noProof/>
            <w:webHidden/>
          </w:rPr>
        </w:r>
        <w:r>
          <w:rPr>
            <w:noProof/>
            <w:webHidden/>
          </w:rPr>
          <w:fldChar w:fldCharType="separate"/>
        </w:r>
        <w:r w:rsidR="001D20B0">
          <w:rPr>
            <w:noProof/>
            <w:webHidden/>
          </w:rPr>
          <w:t>34</w:t>
        </w:r>
        <w:r>
          <w:rPr>
            <w:noProof/>
            <w:webHidden/>
          </w:rPr>
          <w:fldChar w:fldCharType="end"/>
        </w:r>
      </w:hyperlink>
    </w:p>
    <w:p w:rsidR="00C86915" w:rsidRDefault="00C86915">
      <w:pPr>
        <w:pStyle w:val="TableofFigures"/>
        <w:tabs>
          <w:tab w:val="right" w:leader="dot" w:pos="8209"/>
        </w:tabs>
        <w:rPr>
          <w:noProof/>
        </w:rPr>
      </w:pPr>
      <w:hyperlink w:anchor="_Toc459202288" w:history="1">
        <w:r w:rsidRPr="005C564E">
          <w:rPr>
            <w:rStyle w:val="Hyperlink"/>
            <w:noProof/>
          </w:rPr>
          <w:t>Figure 29. Performance estimates for different implementations</w:t>
        </w:r>
        <w:r>
          <w:rPr>
            <w:noProof/>
            <w:webHidden/>
          </w:rPr>
          <w:tab/>
        </w:r>
        <w:r>
          <w:rPr>
            <w:noProof/>
            <w:webHidden/>
          </w:rPr>
          <w:fldChar w:fldCharType="begin"/>
        </w:r>
        <w:r>
          <w:rPr>
            <w:noProof/>
            <w:webHidden/>
          </w:rPr>
          <w:instrText xml:space="preserve"> PAGEREF _Toc459202288 \h </w:instrText>
        </w:r>
        <w:r>
          <w:rPr>
            <w:noProof/>
            <w:webHidden/>
          </w:rPr>
        </w:r>
        <w:r>
          <w:rPr>
            <w:noProof/>
            <w:webHidden/>
          </w:rPr>
          <w:fldChar w:fldCharType="separate"/>
        </w:r>
        <w:r w:rsidR="001D20B0">
          <w:rPr>
            <w:noProof/>
            <w:webHidden/>
          </w:rPr>
          <w:t>34</w:t>
        </w:r>
        <w:r>
          <w:rPr>
            <w:noProof/>
            <w:webHidden/>
          </w:rPr>
          <w:fldChar w:fldCharType="end"/>
        </w:r>
      </w:hyperlink>
    </w:p>
    <w:p w:rsidR="00C86915" w:rsidRDefault="00C86915">
      <w:pPr>
        <w:pStyle w:val="TableofFigures"/>
        <w:tabs>
          <w:tab w:val="right" w:leader="dot" w:pos="8209"/>
        </w:tabs>
        <w:rPr>
          <w:noProof/>
        </w:rPr>
      </w:pPr>
      <w:hyperlink w:anchor="_Toc459202289" w:history="1">
        <w:r w:rsidRPr="005C564E">
          <w:rPr>
            <w:rStyle w:val="Hyperlink"/>
            <w:noProof/>
          </w:rPr>
          <w:t>Figure 30. System block diagram implemented</w:t>
        </w:r>
        <w:r>
          <w:rPr>
            <w:noProof/>
            <w:webHidden/>
          </w:rPr>
          <w:tab/>
        </w:r>
        <w:r>
          <w:rPr>
            <w:noProof/>
            <w:webHidden/>
          </w:rPr>
          <w:fldChar w:fldCharType="begin"/>
        </w:r>
        <w:r>
          <w:rPr>
            <w:noProof/>
            <w:webHidden/>
          </w:rPr>
          <w:instrText xml:space="preserve"> PAGEREF _Toc459202289 \h </w:instrText>
        </w:r>
        <w:r>
          <w:rPr>
            <w:noProof/>
            <w:webHidden/>
          </w:rPr>
        </w:r>
        <w:r>
          <w:rPr>
            <w:noProof/>
            <w:webHidden/>
          </w:rPr>
          <w:fldChar w:fldCharType="separate"/>
        </w:r>
        <w:r w:rsidR="001D20B0">
          <w:rPr>
            <w:noProof/>
            <w:webHidden/>
          </w:rPr>
          <w:t>35</w:t>
        </w:r>
        <w:r>
          <w:rPr>
            <w:noProof/>
            <w:webHidden/>
          </w:rPr>
          <w:fldChar w:fldCharType="end"/>
        </w:r>
      </w:hyperlink>
    </w:p>
    <w:p w:rsidR="00C86915" w:rsidRDefault="00C86915">
      <w:pPr>
        <w:pStyle w:val="TableofFigures"/>
        <w:tabs>
          <w:tab w:val="right" w:leader="dot" w:pos="8209"/>
        </w:tabs>
        <w:rPr>
          <w:noProof/>
        </w:rPr>
      </w:pPr>
      <w:hyperlink w:anchor="_Toc459202290" w:history="1">
        <w:r w:rsidRPr="005C564E">
          <w:rPr>
            <w:rStyle w:val="Hyperlink"/>
            <w:noProof/>
          </w:rPr>
          <w:t>Figure 31. Components diagram of a Zynq-7000 SoC [50]</w:t>
        </w:r>
        <w:r>
          <w:rPr>
            <w:noProof/>
            <w:webHidden/>
          </w:rPr>
          <w:tab/>
        </w:r>
        <w:r>
          <w:rPr>
            <w:noProof/>
            <w:webHidden/>
          </w:rPr>
          <w:fldChar w:fldCharType="begin"/>
        </w:r>
        <w:r>
          <w:rPr>
            <w:noProof/>
            <w:webHidden/>
          </w:rPr>
          <w:instrText xml:space="preserve"> PAGEREF _Toc459202290 \h </w:instrText>
        </w:r>
        <w:r>
          <w:rPr>
            <w:noProof/>
            <w:webHidden/>
          </w:rPr>
        </w:r>
        <w:r>
          <w:rPr>
            <w:noProof/>
            <w:webHidden/>
          </w:rPr>
          <w:fldChar w:fldCharType="separate"/>
        </w:r>
        <w:r w:rsidR="001D20B0">
          <w:rPr>
            <w:noProof/>
            <w:webHidden/>
          </w:rPr>
          <w:t>36</w:t>
        </w:r>
        <w:r>
          <w:rPr>
            <w:noProof/>
            <w:webHidden/>
          </w:rPr>
          <w:fldChar w:fldCharType="end"/>
        </w:r>
      </w:hyperlink>
    </w:p>
    <w:p w:rsidR="00C86915" w:rsidRDefault="00C86915">
      <w:pPr>
        <w:pStyle w:val="TableofFigures"/>
        <w:tabs>
          <w:tab w:val="right" w:leader="dot" w:pos="8209"/>
        </w:tabs>
        <w:rPr>
          <w:noProof/>
        </w:rPr>
      </w:pPr>
      <w:hyperlink w:anchor="_Toc459202291" w:history="1">
        <w:r w:rsidRPr="005C564E">
          <w:rPr>
            <w:rStyle w:val="Hyperlink"/>
            <w:noProof/>
          </w:rPr>
          <w:t>Figure 32. AXI Interconnect block diagram</w:t>
        </w:r>
        <w:r>
          <w:rPr>
            <w:noProof/>
            <w:webHidden/>
          </w:rPr>
          <w:tab/>
        </w:r>
        <w:r>
          <w:rPr>
            <w:noProof/>
            <w:webHidden/>
          </w:rPr>
          <w:fldChar w:fldCharType="begin"/>
        </w:r>
        <w:r>
          <w:rPr>
            <w:noProof/>
            <w:webHidden/>
          </w:rPr>
          <w:instrText xml:space="preserve"> PAGEREF _Toc459202291 \h </w:instrText>
        </w:r>
        <w:r>
          <w:rPr>
            <w:noProof/>
            <w:webHidden/>
          </w:rPr>
        </w:r>
        <w:r>
          <w:rPr>
            <w:noProof/>
            <w:webHidden/>
          </w:rPr>
          <w:fldChar w:fldCharType="separate"/>
        </w:r>
        <w:r w:rsidR="001D20B0">
          <w:rPr>
            <w:noProof/>
            <w:webHidden/>
          </w:rPr>
          <w:t>37</w:t>
        </w:r>
        <w:r>
          <w:rPr>
            <w:noProof/>
            <w:webHidden/>
          </w:rPr>
          <w:fldChar w:fldCharType="end"/>
        </w:r>
      </w:hyperlink>
    </w:p>
    <w:p w:rsidR="00C86915" w:rsidRDefault="00C86915">
      <w:pPr>
        <w:pStyle w:val="TableofFigures"/>
        <w:tabs>
          <w:tab w:val="right" w:leader="dot" w:pos="8209"/>
        </w:tabs>
        <w:rPr>
          <w:noProof/>
        </w:rPr>
      </w:pPr>
      <w:hyperlink w:anchor="_Toc459202292" w:history="1">
        <w:r w:rsidRPr="005C564E">
          <w:rPr>
            <w:rStyle w:val="Hyperlink"/>
            <w:noProof/>
          </w:rPr>
          <w:t>Figure 33. Performance results for benchmarks</w:t>
        </w:r>
        <w:r>
          <w:rPr>
            <w:noProof/>
            <w:webHidden/>
          </w:rPr>
          <w:tab/>
        </w:r>
        <w:r>
          <w:rPr>
            <w:noProof/>
            <w:webHidden/>
          </w:rPr>
          <w:fldChar w:fldCharType="begin"/>
        </w:r>
        <w:r>
          <w:rPr>
            <w:noProof/>
            <w:webHidden/>
          </w:rPr>
          <w:instrText xml:space="preserve"> PAGEREF _Toc459202292 \h </w:instrText>
        </w:r>
        <w:r>
          <w:rPr>
            <w:noProof/>
            <w:webHidden/>
          </w:rPr>
        </w:r>
        <w:r>
          <w:rPr>
            <w:noProof/>
            <w:webHidden/>
          </w:rPr>
          <w:fldChar w:fldCharType="separate"/>
        </w:r>
        <w:r w:rsidR="001D20B0">
          <w:rPr>
            <w:noProof/>
            <w:webHidden/>
          </w:rPr>
          <w:t>39</w:t>
        </w:r>
        <w:r>
          <w:rPr>
            <w:noProof/>
            <w:webHidden/>
          </w:rPr>
          <w:fldChar w:fldCharType="end"/>
        </w:r>
      </w:hyperlink>
    </w:p>
    <w:p w:rsidR="00C86915" w:rsidRDefault="00C86915">
      <w:pPr>
        <w:pStyle w:val="TableofFigures"/>
        <w:tabs>
          <w:tab w:val="right" w:leader="dot" w:pos="8209"/>
        </w:tabs>
        <w:rPr>
          <w:noProof/>
        </w:rPr>
      </w:pPr>
      <w:hyperlink w:anchor="_Toc459202293" w:history="1">
        <w:r w:rsidRPr="005C564E">
          <w:rPr>
            <w:rStyle w:val="Hyperlink"/>
            <w:noProof/>
          </w:rPr>
          <w:t>Figure 34. Energy consumption in a simulation of 1000 ms</w:t>
        </w:r>
        <w:r>
          <w:rPr>
            <w:noProof/>
            <w:webHidden/>
          </w:rPr>
          <w:tab/>
        </w:r>
        <w:r>
          <w:rPr>
            <w:noProof/>
            <w:webHidden/>
          </w:rPr>
          <w:fldChar w:fldCharType="begin"/>
        </w:r>
        <w:r>
          <w:rPr>
            <w:noProof/>
            <w:webHidden/>
          </w:rPr>
          <w:instrText xml:space="preserve"> PAGEREF _Toc459202293 \h </w:instrText>
        </w:r>
        <w:r>
          <w:rPr>
            <w:noProof/>
            <w:webHidden/>
          </w:rPr>
        </w:r>
        <w:r>
          <w:rPr>
            <w:noProof/>
            <w:webHidden/>
          </w:rPr>
          <w:fldChar w:fldCharType="separate"/>
        </w:r>
        <w:r w:rsidR="001D20B0">
          <w:rPr>
            <w:noProof/>
            <w:webHidden/>
          </w:rPr>
          <w:t>40</w:t>
        </w:r>
        <w:r>
          <w:rPr>
            <w:noProof/>
            <w:webHidden/>
          </w:rPr>
          <w:fldChar w:fldCharType="end"/>
        </w:r>
      </w:hyperlink>
    </w:p>
    <w:p w:rsidR="00C86915" w:rsidRDefault="00C86915">
      <w:pPr>
        <w:pStyle w:val="TableofFigures"/>
        <w:tabs>
          <w:tab w:val="right" w:leader="dot" w:pos="8209"/>
        </w:tabs>
        <w:rPr>
          <w:noProof/>
        </w:rPr>
      </w:pPr>
      <w:hyperlink w:anchor="_Toc459202294" w:history="1">
        <w:r w:rsidRPr="005C564E">
          <w:rPr>
            <w:rStyle w:val="Hyperlink"/>
            <w:noProof/>
          </w:rPr>
          <w:t>Figure 35. Neuron's spikes over a 50x50 random fully connected network</w:t>
        </w:r>
        <w:r>
          <w:rPr>
            <w:noProof/>
            <w:webHidden/>
          </w:rPr>
          <w:tab/>
        </w:r>
        <w:r>
          <w:rPr>
            <w:noProof/>
            <w:webHidden/>
          </w:rPr>
          <w:fldChar w:fldCharType="begin"/>
        </w:r>
        <w:r>
          <w:rPr>
            <w:noProof/>
            <w:webHidden/>
          </w:rPr>
          <w:instrText xml:space="preserve"> PAGEREF _Toc459202294 \h </w:instrText>
        </w:r>
        <w:r>
          <w:rPr>
            <w:noProof/>
            <w:webHidden/>
          </w:rPr>
        </w:r>
        <w:r>
          <w:rPr>
            <w:noProof/>
            <w:webHidden/>
          </w:rPr>
          <w:fldChar w:fldCharType="separate"/>
        </w:r>
        <w:r w:rsidR="001D20B0">
          <w:rPr>
            <w:noProof/>
            <w:webHidden/>
          </w:rPr>
          <w:t>41</w:t>
        </w:r>
        <w:r>
          <w:rPr>
            <w:noProof/>
            <w:webHidden/>
          </w:rPr>
          <w:fldChar w:fldCharType="end"/>
        </w:r>
      </w:hyperlink>
    </w:p>
    <w:p w:rsidR="00C86915" w:rsidRDefault="00C86915">
      <w:pPr>
        <w:pStyle w:val="TableofFigures"/>
        <w:tabs>
          <w:tab w:val="right" w:leader="dot" w:pos="8209"/>
        </w:tabs>
        <w:rPr>
          <w:noProof/>
        </w:rPr>
      </w:pPr>
      <w:hyperlink w:anchor="_Toc459202295" w:history="1">
        <w:r w:rsidRPr="005C564E">
          <w:rPr>
            <w:rStyle w:val="Hyperlink"/>
            <w:noProof/>
          </w:rPr>
          <w:t>Figure 36. 3D (A) and contour (B) representation of neuron's spikes over a 50x50 random SNN</w:t>
        </w:r>
        <w:r>
          <w:rPr>
            <w:noProof/>
            <w:webHidden/>
          </w:rPr>
          <w:tab/>
        </w:r>
        <w:r>
          <w:rPr>
            <w:noProof/>
            <w:webHidden/>
          </w:rPr>
          <w:fldChar w:fldCharType="begin"/>
        </w:r>
        <w:r>
          <w:rPr>
            <w:noProof/>
            <w:webHidden/>
          </w:rPr>
          <w:instrText xml:space="preserve"> PAGEREF _Toc459202295 \h </w:instrText>
        </w:r>
        <w:r>
          <w:rPr>
            <w:noProof/>
            <w:webHidden/>
          </w:rPr>
        </w:r>
        <w:r>
          <w:rPr>
            <w:noProof/>
            <w:webHidden/>
          </w:rPr>
          <w:fldChar w:fldCharType="separate"/>
        </w:r>
        <w:r w:rsidR="001D20B0">
          <w:rPr>
            <w:noProof/>
            <w:webHidden/>
          </w:rPr>
          <w:t>41</w:t>
        </w:r>
        <w:r>
          <w:rPr>
            <w:noProof/>
            <w:webHidden/>
          </w:rPr>
          <w:fldChar w:fldCharType="end"/>
        </w:r>
      </w:hyperlink>
    </w:p>
    <w:p w:rsidR="00C86915" w:rsidRDefault="00C86915">
      <w:pPr>
        <w:pStyle w:val="TableofFigures"/>
        <w:tabs>
          <w:tab w:val="right" w:leader="dot" w:pos="8209"/>
        </w:tabs>
        <w:rPr>
          <w:noProof/>
        </w:rPr>
      </w:pPr>
      <w:hyperlink w:anchor="_Toc459202296" w:history="1">
        <w:r w:rsidRPr="005C564E">
          <w:rPr>
            <w:rStyle w:val="Hyperlink"/>
            <w:noProof/>
          </w:rPr>
          <w:t>Figure 37. Izhikevich response to neurons in different layers: input, first, middle and output.</w:t>
        </w:r>
        <w:r>
          <w:rPr>
            <w:noProof/>
            <w:webHidden/>
          </w:rPr>
          <w:tab/>
        </w:r>
        <w:r>
          <w:rPr>
            <w:noProof/>
            <w:webHidden/>
          </w:rPr>
          <w:fldChar w:fldCharType="begin"/>
        </w:r>
        <w:r>
          <w:rPr>
            <w:noProof/>
            <w:webHidden/>
          </w:rPr>
          <w:instrText xml:space="preserve"> PAGEREF _Toc459202296 \h </w:instrText>
        </w:r>
        <w:r>
          <w:rPr>
            <w:noProof/>
            <w:webHidden/>
          </w:rPr>
        </w:r>
        <w:r>
          <w:rPr>
            <w:noProof/>
            <w:webHidden/>
          </w:rPr>
          <w:fldChar w:fldCharType="separate"/>
        </w:r>
        <w:r w:rsidR="001D20B0">
          <w:rPr>
            <w:noProof/>
            <w:webHidden/>
          </w:rPr>
          <w:t>42</w:t>
        </w:r>
        <w:r>
          <w:rPr>
            <w:noProof/>
            <w:webHidden/>
          </w:rPr>
          <w:fldChar w:fldCharType="end"/>
        </w:r>
      </w:hyperlink>
    </w:p>
    <w:p w:rsidR="00C86915" w:rsidRDefault="00C86915">
      <w:pPr>
        <w:pStyle w:val="TableofFigures"/>
        <w:tabs>
          <w:tab w:val="right" w:leader="dot" w:pos="8209"/>
        </w:tabs>
        <w:rPr>
          <w:noProof/>
        </w:rPr>
      </w:pPr>
      <w:hyperlink w:anchor="_Toc459202297" w:history="1">
        <w:r w:rsidRPr="005C564E">
          <w:rPr>
            <w:rStyle w:val="Hyperlink"/>
            <w:noProof/>
          </w:rPr>
          <w:t>Figure 38. Network topology 1-4-1 for a firing rate input-output follower</w:t>
        </w:r>
        <w:r>
          <w:rPr>
            <w:noProof/>
            <w:webHidden/>
          </w:rPr>
          <w:tab/>
        </w:r>
        <w:r>
          <w:rPr>
            <w:noProof/>
            <w:webHidden/>
          </w:rPr>
          <w:fldChar w:fldCharType="begin"/>
        </w:r>
        <w:r>
          <w:rPr>
            <w:noProof/>
            <w:webHidden/>
          </w:rPr>
          <w:instrText xml:space="preserve"> PAGEREF _Toc459202297 \h </w:instrText>
        </w:r>
        <w:r>
          <w:rPr>
            <w:noProof/>
            <w:webHidden/>
          </w:rPr>
        </w:r>
        <w:r>
          <w:rPr>
            <w:noProof/>
            <w:webHidden/>
          </w:rPr>
          <w:fldChar w:fldCharType="separate"/>
        </w:r>
        <w:r w:rsidR="001D20B0">
          <w:rPr>
            <w:noProof/>
            <w:webHidden/>
          </w:rPr>
          <w:t>42</w:t>
        </w:r>
        <w:r>
          <w:rPr>
            <w:noProof/>
            <w:webHidden/>
          </w:rPr>
          <w:fldChar w:fldCharType="end"/>
        </w:r>
      </w:hyperlink>
    </w:p>
    <w:p w:rsidR="00C86915" w:rsidRDefault="00C86915">
      <w:pPr>
        <w:pStyle w:val="TableofFigures"/>
        <w:tabs>
          <w:tab w:val="right" w:leader="dot" w:pos="8209"/>
        </w:tabs>
        <w:rPr>
          <w:noProof/>
        </w:rPr>
      </w:pPr>
      <w:hyperlink w:anchor="_Toc459202298" w:history="1">
        <w:r w:rsidRPr="005C564E">
          <w:rPr>
            <w:rStyle w:val="Hyperlink"/>
            <w:noProof/>
          </w:rPr>
          <w:t>Figure 39. Learning accuracy in a 1-4-1 network (A) expected, (B) 100 ms and (C) 200 ms iterations</w:t>
        </w:r>
        <w:r>
          <w:rPr>
            <w:noProof/>
            <w:webHidden/>
          </w:rPr>
          <w:tab/>
        </w:r>
        <w:r>
          <w:rPr>
            <w:noProof/>
            <w:webHidden/>
          </w:rPr>
          <w:fldChar w:fldCharType="begin"/>
        </w:r>
        <w:r>
          <w:rPr>
            <w:noProof/>
            <w:webHidden/>
          </w:rPr>
          <w:instrText xml:space="preserve"> PAGEREF _Toc459202298 \h </w:instrText>
        </w:r>
        <w:r>
          <w:rPr>
            <w:noProof/>
            <w:webHidden/>
          </w:rPr>
        </w:r>
        <w:r>
          <w:rPr>
            <w:noProof/>
            <w:webHidden/>
          </w:rPr>
          <w:fldChar w:fldCharType="separate"/>
        </w:r>
        <w:r w:rsidR="001D20B0">
          <w:rPr>
            <w:noProof/>
            <w:webHidden/>
          </w:rPr>
          <w:t>43</w:t>
        </w:r>
        <w:r>
          <w:rPr>
            <w:noProof/>
            <w:webHidden/>
          </w:rPr>
          <w:fldChar w:fldCharType="end"/>
        </w:r>
      </w:hyperlink>
    </w:p>
    <w:p w:rsidR="00C86915" w:rsidRDefault="00C86915">
      <w:pPr>
        <w:pStyle w:val="TableofFigures"/>
        <w:tabs>
          <w:tab w:val="right" w:leader="dot" w:pos="8209"/>
        </w:tabs>
        <w:rPr>
          <w:noProof/>
        </w:rPr>
      </w:pPr>
      <w:hyperlink w:anchor="_Toc459202299" w:history="1">
        <w:r w:rsidRPr="005C564E">
          <w:rPr>
            <w:rStyle w:val="Hyperlink"/>
            <w:noProof/>
          </w:rPr>
          <w:t>Figure 40. Linear separability of boolean functions</w:t>
        </w:r>
        <w:r>
          <w:rPr>
            <w:noProof/>
            <w:webHidden/>
          </w:rPr>
          <w:tab/>
        </w:r>
        <w:r>
          <w:rPr>
            <w:noProof/>
            <w:webHidden/>
          </w:rPr>
          <w:fldChar w:fldCharType="begin"/>
        </w:r>
        <w:r>
          <w:rPr>
            <w:noProof/>
            <w:webHidden/>
          </w:rPr>
          <w:instrText xml:space="preserve"> PAGEREF _Toc459202299 \h </w:instrText>
        </w:r>
        <w:r>
          <w:rPr>
            <w:noProof/>
            <w:webHidden/>
          </w:rPr>
        </w:r>
        <w:r>
          <w:rPr>
            <w:noProof/>
            <w:webHidden/>
          </w:rPr>
          <w:fldChar w:fldCharType="separate"/>
        </w:r>
        <w:r w:rsidR="001D20B0">
          <w:rPr>
            <w:noProof/>
            <w:webHidden/>
          </w:rPr>
          <w:t>44</w:t>
        </w:r>
        <w:r>
          <w:rPr>
            <w:noProof/>
            <w:webHidden/>
          </w:rPr>
          <w:fldChar w:fldCharType="end"/>
        </w:r>
      </w:hyperlink>
    </w:p>
    <w:p w:rsidR="00C86915" w:rsidRDefault="00C86915">
      <w:pPr>
        <w:pStyle w:val="TableofFigures"/>
        <w:tabs>
          <w:tab w:val="right" w:leader="dot" w:pos="8209"/>
        </w:tabs>
        <w:rPr>
          <w:noProof/>
        </w:rPr>
      </w:pPr>
      <w:hyperlink w:anchor="_Toc459202300" w:history="1">
        <w:r w:rsidRPr="005C564E">
          <w:rPr>
            <w:rStyle w:val="Hyperlink"/>
            <w:noProof/>
          </w:rPr>
          <w:t>Figure 41. Spike firings for a XOR gate with high output (A) and low (B) output</w:t>
        </w:r>
        <w:r>
          <w:rPr>
            <w:noProof/>
            <w:webHidden/>
          </w:rPr>
          <w:tab/>
        </w:r>
        <w:r>
          <w:rPr>
            <w:noProof/>
            <w:webHidden/>
          </w:rPr>
          <w:fldChar w:fldCharType="begin"/>
        </w:r>
        <w:r>
          <w:rPr>
            <w:noProof/>
            <w:webHidden/>
          </w:rPr>
          <w:instrText xml:space="preserve"> PAGEREF _Toc459202300 \h </w:instrText>
        </w:r>
        <w:r>
          <w:rPr>
            <w:noProof/>
            <w:webHidden/>
          </w:rPr>
        </w:r>
        <w:r>
          <w:rPr>
            <w:noProof/>
            <w:webHidden/>
          </w:rPr>
          <w:fldChar w:fldCharType="separate"/>
        </w:r>
        <w:r w:rsidR="001D20B0">
          <w:rPr>
            <w:noProof/>
            <w:webHidden/>
          </w:rPr>
          <w:t>45</w:t>
        </w:r>
        <w:r>
          <w:rPr>
            <w:noProof/>
            <w:webHidden/>
          </w:rPr>
          <w:fldChar w:fldCharType="end"/>
        </w:r>
      </w:hyperlink>
    </w:p>
    <w:p w:rsidR="00C86915" w:rsidRDefault="00C86915">
      <w:pPr>
        <w:pStyle w:val="TableofFigures"/>
        <w:tabs>
          <w:tab w:val="right" w:leader="dot" w:pos="8209"/>
        </w:tabs>
        <w:rPr>
          <w:noProof/>
        </w:rPr>
      </w:pPr>
      <w:hyperlink w:anchor="_Toc459202301" w:history="1">
        <w:r w:rsidRPr="005C564E">
          <w:rPr>
            <w:rStyle w:val="Hyperlink"/>
            <w:noProof/>
          </w:rPr>
          <w:t>Figure 42. Network topology 3-6-1 for XOR implementation</w:t>
        </w:r>
        <w:r>
          <w:rPr>
            <w:noProof/>
            <w:webHidden/>
          </w:rPr>
          <w:tab/>
        </w:r>
        <w:r>
          <w:rPr>
            <w:noProof/>
            <w:webHidden/>
          </w:rPr>
          <w:fldChar w:fldCharType="begin"/>
        </w:r>
        <w:r>
          <w:rPr>
            <w:noProof/>
            <w:webHidden/>
          </w:rPr>
          <w:instrText xml:space="preserve"> PAGEREF _Toc459202301 \h </w:instrText>
        </w:r>
        <w:r>
          <w:rPr>
            <w:noProof/>
            <w:webHidden/>
          </w:rPr>
        </w:r>
        <w:r>
          <w:rPr>
            <w:noProof/>
            <w:webHidden/>
          </w:rPr>
          <w:fldChar w:fldCharType="separate"/>
        </w:r>
        <w:r w:rsidR="001D20B0">
          <w:rPr>
            <w:noProof/>
            <w:webHidden/>
          </w:rPr>
          <w:t>45</w:t>
        </w:r>
        <w:r>
          <w:rPr>
            <w:noProof/>
            <w:webHidden/>
          </w:rPr>
          <w:fldChar w:fldCharType="end"/>
        </w:r>
      </w:hyperlink>
    </w:p>
    <w:p w:rsidR="00C86915" w:rsidRDefault="00C86915">
      <w:pPr>
        <w:pStyle w:val="TableofFigures"/>
        <w:tabs>
          <w:tab w:val="right" w:leader="dot" w:pos="8209"/>
        </w:tabs>
        <w:rPr>
          <w:noProof/>
        </w:rPr>
      </w:pPr>
      <w:hyperlink w:anchor="_Toc459202302" w:history="1">
        <w:r w:rsidRPr="005C564E">
          <w:rPr>
            <w:rStyle w:val="Hyperlink"/>
            <w:noProof/>
          </w:rPr>
          <w:t>Figure 43. Learning progress (A) and synapse weight updates (B) of a XOR with a 3-6-1 topology</w:t>
        </w:r>
        <w:r>
          <w:rPr>
            <w:noProof/>
            <w:webHidden/>
          </w:rPr>
          <w:tab/>
        </w:r>
        <w:r>
          <w:rPr>
            <w:noProof/>
            <w:webHidden/>
          </w:rPr>
          <w:fldChar w:fldCharType="begin"/>
        </w:r>
        <w:r>
          <w:rPr>
            <w:noProof/>
            <w:webHidden/>
          </w:rPr>
          <w:instrText xml:space="preserve"> PAGEREF _Toc459202302 \h </w:instrText>
        </w:r>
        <w:r>
          <w:rPr>
            <w:noProof/>
            <w:webHidden/>
          </w:rPr>
        </w:r>
        <w:r>
          <w:rPr>
            <w:noProof/>
            <w:webHidden/>
          </w:rPr>
          <w:fldChar w:fldCharType="separate"/>
        </w:r>
        <w:r w:rsidR="001D20B0">
          <w:rPr>
            <w:noProof/>
            <w:webHidden/>
          </w:rPr>
          <w:t>46</w:t>
        </w:r>
        <w:r>
          <w:rPr>
            <w:noProof/>
            <w:webHidden/>
          </w:rPr>
          <w:fldChar w:fldCharType="end"/>
        </w:r>
      </w:hyperlink>
    </w:p>
    <w:p w:rsidR="00A50A59" w:rsidRDefault="00A50A59" w:rsidP="00C705E2">
      <w:pPr>
        <w:pStyle w:val="Heading1"/>
        <w:numPr>
          <w:ilvl w:val="0"/>
          <w:numId w:val="0"/>
        </w:numPr>
      </w:pPr>
      <w:r>
        <w:fldChar w:fldCharType="end"/>
      </w:r>
      <w:bookmarkStart w:id="5" w:name="_Toc459202184"/>
      <w:r>
        <w:t>List of Tables</w:t>
      </w:r>
      <w:bookmarkEnd w:id="5"/>
    </w:p>
    <w:p w:rsidR="00C86915" w:rsidRDefault="00A50A59">
      <w:pPr>
        <w:pStyle w:val="TableofFigures"/>
        <w:tabs>
          <w:tab w:val="right" w:leader="dot" w:pos="8209"/>
        </w:tabs>
        <w:rPr>
          <w:noProof/>
        </w:rPr>
      </w:pPr>
      <w:r>
        <w:fldChar w:fldCharType="begin"/>
      </w:r>
      <w:r>
        <w:instrText xml:space="preserve"> TOC \h \z \c "Table" </w:instrText>
      </w:r>
      <w:r>
        <w:fldChar w:fldCharType="separate"/>
      </w:r>
      <w:hyperlink w:anchor="_Toc459202303" w:history="1">
        <w:r w:rsidR="00C86915" w:rsidRPr="002A0398">
          <w:rPr>
            <w:rStyle w:val="Hyperlink"/>
            <w:noProof/>
          </w:rPr>
          <w:t>Table 1. Comparative of the key aspects of the related works</w:t>
        </w:r>
        <w:r w:rsidR="00C86915">
          <w:rPr>
            <w:noProof/>
            <w:webHidden/>
          </w:rPr>
          <w:tab/>
        </w:r>
        <w:r w:rsidR="00C86915">
          <w:rPr>
            <w:noProof/>
            <w:webHidden/>
          </w:rPr>
          <w:fldChar w:fldCharType="begin"/>
        </w:r>
        <w:r w:rsidR="00C86915">
          <w:rPr>
            <w:noProof/>
            <w:webHidden/>
          </w:rPr>
          <w:instrText xml:space="preserve"> PAGEREF _Toc459202303 \h </w:instrText>
        </w:r>
        <w:r w:rsidR="00C86915">
          <w:rPr>
            <w:noProof/>
            <w:webHidden/>
          </w:rPr>
        </w:r>
        <w:r w:rsidR="00C86915">
          <w:rPr>
            <w:noProof/>
            <w:webHidden/>
          </w:rPr>
          <w:fldChar w:fldCharType="separate"/>
        </w:r>
        <w:r w:rsidR="001D20B0">
          <w:rPr>
            <w:noProof/>
            <w:webHidden/>
          </w:rPr>
          <w:t>3</w:t>
        </w:r>
        <w:r w:rsidR="00C86915">
          <w:rPr>
            <w:noProof/>
            <w:webHidden/>
          </w:rPr>
          <w:fldChar w:fldCharType="end"/>
        </w:r>
      </w:hyperlink>
    </w:p>
    <w:p w:rsidR="00C86915" w:rsidRDefault="00C86915">
      <w:pPr>
        <w:pStyle w:val="TableofFigures"/>
        <w:tabs>
          <w:tab w:val="right" w:leader="dot" w:pos="8209"/>
        </w:tabs>
        <w:rPr>
          <w:noProof/>
        </w:rPr>
      </w:pPr>
      <w:hyperlink w:anchor="_Toc459202304" w:history="1">
        <w:r w:rsidRPr="002A0398">
          <w:rPr>
            <w:rStyle w:val="Hyperlink"/>
            <w:noProof/>
          </w:rPr>
          <w:t>Table 2. Simulation impacts against selected implementation properties.</w:t>
        </w:r>
        <w:r>
          <w:rPr>
            <w:noProof/>
            <w:webHidden/>
          </w:rPr>
          <w:tab/>
        </w:r>
        <w:r>
          <w:rPr>
            <w:noProof/>
            <w:webHidden/>
          </w:rPr>
          <w:fldChar w:fldCharType="begin"/>
        </w:r>
        <w:r>
          <w:rPr>
            <w:noProof/>
            <w:webHidden/>
          </w:rPr>
          <w:instrText xml:space="preserve"> PAGEREF _Toc459202304 \h </w:instrText>
        </w:r>
        <w:r>
          <w:rPr>
            <w:noProof/>
            <w:webHidden/>
          </w:rPr>
        </w:r>
        <w:r>
          <w:rPr>
            <w:noProof/>
            <w:webHidden/>
          </w:rPr>
          <w:fldChar w:fldCharType="separate"/>
        </w:r>
        <w:r w:rsidR="001D20B0">
          <w:rPr>
            <w:noProof/>
            <w:webHidden/>
          </w:rPr>
          <w:t>11</w:t>
        </w:r>
        <w:r>
          <w:rPr>
            <w:noProof/>
            <w:webHidden/>
          </w:rPr>
          <w:fldChar w:fldCharType="end"/>
        </w:r>
      </w:hyperlink>
    </w:p>
    <w:p w:rsidR="00C86915" w:rsidRDefault="00C86915">
      <w:pPr>
        <w:pStyle w:val="TableofFigures"/>
        <w:tabs>
          <w:tab w:val="right" w:leader="dot" w:pos="8209"/>
        </w:tabs>
        <w:rPr>
          <w:noProof/>
        </w:rPr>
      </w:pPr>
      <w:hyperlink w:anchor="_Toc459202305" w:history="1">
        <w:r w:rsidRPr="002A0398">
          <w:rPr>
            <w:rStyle w:val="Hyperlink"/>
            <w:noProof/>
          </w:rPr>
          <w:t>Table 3. Network configurations against simulation limitations of FPGA related works</w:t>
        </w:r>
        <w:r>
          <w:rPr>
            <w:noProof/>
            <w:webHidden/>
          </w:rPr>
          <w:tab/>
        </w:r>
        <w:r>
          <w:rPr>
            <w:noProof/>
            <w:webHidden/>
          </w:rPr>
          <w:fldChar w:fldCharType="begin"/>
        </w:r>
        <w:r>
          <w:rPr>
            <w:noProof/>
            <w:webHidden/>
          </w:rPr>
          <w:instrText xml:space="preserve"> PAGEREF _Toc459202305 \h </w:instrText>
        </w:r>
        <w:r>
          <w:rPr>
            <w:noProof/>
            <w:webHidden/>
          </w:rPr>
        </w:r>
        <w:r>
          <w:rPr>
            <w:noProof/>
            <w:webHidden/>
          </w:rPr>
          <w:fldChar w:fldCharType="separate"/>
        </w:r>
        <w:r w:rsidR="001D20B0">
          <w:rPr>
            <w:noProof/>
            <w:webHidden/>
          </w:rPr>
          <w:t>12</w:t>
        </w:r>
        <w:r>
          <w:rPr>
            <w:noProof/>
            <w:webHidden/>
          </w:rPr>
          <w:fldChar w:fldCharType="end"/>
        </w:r>
      </w:hyperlink>
    </w:p>
    <w:p w:rsidR="00C86915" w:rsidRDefault="00C86915">
      <w:pPr>
        <w:pStyle w:val="TableofFigures"/>
        <w:tabs>
          <w:tab w:val="right" w:leader="dot" w:pos="8209"/>
        </w:tabs>
        <w:rPr>
          <w:noProof/>
        </w:rPr>
      </w:pPr>
      <w:hyperlink w:anchor="_Toc459202306" w:history="1">
        <w:r w:rsidRPr="002A0398">
          <w:rPr>
            <w:rStyle w:val="Hyperlink"/>
            <w:noProof/>
          </w:rPr>
          <w:t>Table 4. List of supervised learning methods compared by Kasiński and Ponulak [39]</w:t>
        </w:r>
        <w:r>
          <w:rPr>
            <w:noProof/>
            <w:webHidden/>
          </w:rPr>
          <w:tab/>
        </w:r>
        <w:r>
          <w:rPr>
            <w:noProof/>
            <w:webHidden/>
          </w:rPr>
          <w:fldChar w:fldCharType="begin"/>
        </w:r>
        <w:r>
          <w:rPr>
            <w:noProof/>
            <w:webHidden/>
          </w:rPr>
          <w:instrText xml:space="preserve"> PAGEREF _Toc459202306 \h </w:instrText>
        </w:r>
        <w:r>
          <w:rPr>
            <w:noProof/>
            <w:webHidden/>
          </w:rPr>
        </w:r>
        <w:r>
          <w:rPr>
            <w:noProof/>
            <w:webHidden/>
          </w:rPr>
          <w:fldChar w:fldCharType="separate"/>
        </w:r>
        <w:r w:rsidR="001D20B0">
          <w:rPr>
            <w:noProof/>
            <w:webHidden/>
          </w:rPr>
          <w:t>15</w:t>
        </w:r>
        <w:r>
          <w:rPr>
            <w:noProof/>
            <w:webHidden/>
          </w:rPr>
          <w:fldChar w:fldCharType="end"/>
        </w:r>
      </w:hyperlink>
    </w:p>
    <w:p w:rsidR="00C86915" w:rsidRDefault="00C86915">
      <w:pPr>
        <w:pStyle w:val="TableofFigures"/>
        <w:tabs>
          <w:tab w:val="right" w:leader="dot" w:pos="8209"/>
        </w:tabs>
        <w:rPr>
          <w:noProof/>
        </w:rPr>
      </w:pPr>
      <w:hyperlink w:anchor="_Toc459202307" w:history="1">
        <w:r w:rsidRPr="002A0398">
          <w:rPr>
            <w:rStyle w:val="Hyperlink"/>
            <w:noProof/>
          </w:rPr>
          <w:t>Table 5. Implemented and simulated benchmarks</w:t>
        </w:r>
        <w:r>
          <w:rPr>
            <w:noProof/>
            <w:webHidden/>
          </w:rPr>
          <w:tab/>
        </w:r>
        <w:r>
          <w:rPr>
            <w:noProof/>
            <w:webHidden/>
          </w:rPr>
          <w:fldChar w:fldCharType="begin"/>
        </w:r>
        <w:r>
          <w:rPr>
            <w:noProof/>
            <w:webHidden/>
          </w:rPr>
          <w:instrText xml:space="preserve"> PAGEREF _Toc459202307 \h </w:instrText>
        </w:r>
        <w:r>
          <w:rPr>
            <w:noProof/>
            <w:webHidden/>
          </w:rPr>
        </w:r>
        <w:r>
          <w:rPr>
            <w:noProof/>
            <w:webHidden/>
          </w:rPr>
          <w:fldChar w:fldCharType="separate"/>
        </w:r>
        <w:r w:rsidR="001D20B0">
          <w:rPr>
            <w:noProof/>
            <w:webHidden/>
          </w:rPr>
          <w:t>18</w:t>
        </w:r>
        <w:r>
          <w:rPr>
            <w:noProof/>
            <w:webHidden/>
          </w:rPr>
          <w:fldChar w:fldCharType="end"/>
        </w:r>
      </w:hyperlink>
    </w:p>
    <w:p w:rsidR="00C86915" w:rsidRDefault="00C86915">
      <w:pPr>
        <w:pStyle w:val="TableofFigures"/>
        <w:tabs>
          <w:tab w:val="right" w:leader="dot" w:pos="8209"/>
        </w:tabs>
        <w:rPr>
          <w:noProof/>
        </w:rPr>
      </w:pPr>
      <w:hyperlink w:anchor="_Toc459202308" w:history="1">
        <w:r w:rsidRPr="002A0398">
          <w:rPr>
            <w:rStyle w:val="Hyperlink"/>
            <w:noProof/>
          </w:rPr>
          <w:t>Table 6. Algorithm profiling and operations analysis in a 100x100 network</w:t>
        </w:r>
        <w:r>
          <w:rPr>
            <w:noProof/>
            <w:webHidden/>
          </w:rPr>
          <w:tab/>
        </w:r>
        <w:r>
          <w:rPr>
            <w:noProof/>
            <w:webHidden/>
          </w:rPr>
          <w:fldChar w:fldCharType="begin"/>
        </w:r>
        <w:r>
          <w:rPr>
            <w:noProof/>
            <w:webHidden/>
          </w:rPr>
          <w:instrText xml:space="preserve"> PAGEREF _Toc459202308 \h </w:instrText>
        </w:r>
        <w:r>
          <w:rPr>
            <w:noProof/>
            <w:webHidden/>
          </w:rPr>
        </w:r>
        <w:r>
          <w:rPr>
            <w:noProof/>
            <w:webHidden/>
          </w:rPr>
          <w:fldChar w:fldCharType="separate"/>
        </w:r>
        <w:r w:rsidR="001D20B0">
          <w:rPr>
            <w:noProof/>
            <w:webHidden/>
          </w:rPr>
          <w:t>20</w:t>
        </w:r>
        <w:r>
          <w:rPr>
            <w:noProof/>
            <w:webHidden/>
          </w:rPr>
          <w:fldChar w:fldCharType="end"/>
        </w:r>
      </w:hyperlink>
    </w:p>
    <w:p w:rsidR="00C86915" w:rsidRDefault="00C86915">
      <w:pPr>
        <w:pStyle w:val="TableofFigures"/>
        <w:tabs>
          <w:tab w:val="right" w:leader="dot" w:pos="8209"/>
        </w:tabs>
        <w:rPr>
          <w:noProof/>
        </w:rPr>
      </w:pPr>
      <w:hyperlink w:anchor="_Toc459202309" w:history="1">
        <w:r w:rsidRPr="002A0398">
          <w:rPr>
            <w:rStyle w:val="Hyperlink"/>
            <w:noProof/>
          </w:rPr>
          <w:t>Table 7. Comparison between manual and automated workflow</w:t>
        </w:r>
        <w:r>
          <w:rPr>
            <w:noProof/>
            <w:webHidden/>
          </w:rPr>
          <w:tab/>
        </w:r>
        <w:r>
          <w:rPr>
            <w:noProof/>
            <w:webHidden/>
          </w:rPr>
          <w:fldChar w:fldCharType="begin"/>
        </w:r>
        <w:r>
          <w:rPr>
            <w:noProof/>
            <w:webHidden/>
          </w:rPr>
          <w:instrText xml:space="preserve"> PAGEREF _Toc459202309 \h </w:instrText>
        </w:r>
        <w:r>
          <w:rPr>
            <w:noProof/>
            <w:webHidden/>
          </w:rPr>
        </w:r>
        <w:r>
          <w:rPr>
            <w:noProof/>
            <w:webHidden/>
          </w:rPr>
          <w:fldChar w:fldCharType="separate"/>
        </w:r>
        <w:r w:rsidR="001D20B0">
          <w:rPr>
            <w:noProof/>
            <w:webHidden/>
          </w:rPr>
          <w:t>27</w:t>
        </w:r>
        <w:r>
          <w:rPr>
            <w:noProof/>
            <w:webHidden/>
          </w:rPr>
          <w:fldChar w:fldCharType="end"/>
        </w:r>
      </w:hyperlink>
    </w:p>
    <w:p w:rsidR="00C86915" w:rsidRDefault="00C86915">
      <w:pPr>
        <w:pStyle w:val="TableofFigures"/>
        <w:tabs>
          <w:tab w:val="right" w:leader="dot" w:pos="8209"/>
        </w:tabs>
        <w:rPr>
          <w:noProof/>
        </w:rPr>
      </w:pPr>
      <w:hyperlink w:anchor="_Toc459202310" w:history="1">
        <w:r w:rsidRPr="002A0398">
          <w:rPr>
            <w:rStyle w:val="Hyperlink"/>
            <w:noProof/>
          </w:rPr>
          <w:t>Table 8. Minimum weight’s step for different data precision types</w:t>
        </w:r>
        <w:r>
          <w:rPr>
            <w:noProof/>
            <w:webHidden/>
          </w:rPr>
          <w:tab/>
        </w:r>
        <w:r>
          <w:rPr>
            <w:noProof/>
            <w:webHidden/>
          </w:rPr>
          <w:fldChar w:fldCharType="begin"/>
        </w:r>
        <w:r>
          <w:rPr>
            <w:noProof/>
            <w:webHidden/>
          </w:rPr>
          <w:instrText xml:space="preserve"> PAGEREF _Toc459202310 \h </w:instrText>
        </w:r>
        <w:r>
          <w:rPr>
            <w:noProof/>
            <w:webHidden/>
          </w:rPr>
        </w:r>
        <w:r>
          <w:rPr>
            <w:noProof/>
            <w:webHidden/>
          </w:rPr>
          <w:fldChar w:fldCharType="separate"/>
        </w:r>
        <w:r w:rsidR="001D20B0">
          <w:rPr>
            <w:noProof/>
            <w:webHidden/>
          </w:rPr>
          <w:t>29</w:t>
        </w:r>
        <w:r>
          <w:rPr>
            <w:noProof/>
            <w:webHidden/>
          </w:rPr>
          <w:fldChar w:fldCharType="end"/>
        </w:r>
      </w:hyperlink>
    </w:p>
    <w:p w:rsidR="00C86915" w:rsidRDefault="00C86915">
      <w:pPr>
        <w:pStyle w:val="TableofFigures"/>
        <w:tabs>
          <w:tab w:val="right" w:leader="dot" w:pos="8209"/>
        </w:tabs>
        <w:rPr>
          <w:noProof/>
        </w:rPr>
      </w:pPr>
      <w:hyperlink w:anchor="_Toc459202311" w:history="1">
        <w:r w:rsidRPr="002A0398">
          <w:rPr>
            <w:rStyle w:val="Hyperlink"/>
            <w:noProof/>
          </w:rPr>
          <w:t>Table 9. Performance estimates for conductance and neuron potential block</w:t>
        </w:r>
        <w:r>
          <w:rPr>
            <w:noProof/>
            <w:webHidden/>
          </w:rPr>
          <w:tab/>
        </w:r>
        <w:r>
          <w:rPr>
            <w:noProof/>
            <w:webHidden/>
          </w:rPr>
          <w:fldChar w:fldCharType="begin"/>
        </w:r>
        <w:r>
          <w:rPr>
            <w:noProof/>
            <w:webHidden/>
          </w:rPr>
          <w:instrText xml:space="preserve"> PAGEREF _Toc459202311 \h </w:instrText>
        </w:r>
        <w:r>
          <w:rPr>
            <w:noProof/>
            <w:webHidden/>
          </w:rPr>
        </w:r>
        <w:r>
          <w:rPr>
            <w:noProof/>
            <w:webHidden/>
          </w:rPr>
          <w:fldChar w:fldCharType="separate"/>
        </w:r>
        <w:r w:rsidR="001D20B0">
          <w:rPr>
            <w:noProof/>
            <w:webHidden/>
          </w:rPr>
          <w:t>33</w:t>
        </w:r>
        <w:r>
          <w:rPr>
            <w:noProof/>
            <w:webHidden/>
          </w:rPr>
          <w:fldChar w:fldCharType="end"/>
        </w:r>
      </w:hyperlink>
    </w:p>
    <w:p w:rsidR="00C86915" w:rsidRDefault="00C86915">
      <w:pPr>
        <w:pStyle w:val="TableofFigures"/>
        <w:tabs>
          <w:tab w:val="right" w:leader="dot" w:pos="8209"/>
        </w:tabs>
        <w:rPr>
          <w:noProof/>
        </w:rPr>
      </w:pPr>
      <w:hyperlink w:anchor="_Toc459202312" w:history="1">
        <w:r w:rsidRPr="002A0398">
          <w:rPr>
            <w:rStyle w:val="Hyperlink"/>
            <w:noProof/>
          </w:rPr>
          <w:t>Table 10. Data inputs and outputs for the HLS accelerated block</w:t>
        </w:r>
        <w:r>
          <w:rPr>
            <w:noProof/>
            <w:webHidden/>
          </w:rPr>
          <w:tab/>
        </w:r>
        <w:r>
          <w:rPr>
            <w:noProof/>
            <w:webHidden/>
          </w:rPr>
          <w:fldChar w:fldCharType="begin"/>
        </w:r>
        <w:r>
          <w:rPr>
            <w:noProof/>
            <w:webHidden/>
          </w:rPr>
          <w:instrText xml:space="preserve"> PAGEREF _Toc459202312 \h </w:instrText>
        </w:r>
        <w:r>
          <w:rPr>
            <w:noProof/>
            <w:webHidden/>
          </w:rPr>
        </w:r>
        <w:r>
          <w:rPr>
            <w:noProof/>
            <w:webHidden/>
          </w:rPr>
          <w:fldChar w:fldCharType="separate"/>
        </w:r>
        <w:r w:rsidR="001D20B0">
          <w:rPr>
            <w:noProof/>
            <w:webHidden/>
          </w:rPr>
          <w:t>35</w:t>
        </w:r>
        <w:r>
          <w:rPr>
            <w:noProof/>
            <w:webHidden/>
          </w:rPr>
          <w:fldChar w:fldCharType="end"/>
        </w:r>
      </w:hyperlink>
    </w:p>
    <w:p w:rsidR="00C86915" w:rsidRDefault="00C86915">
      <w:pPr>
        <w:pStyle w:val="TableofFigures"/>
        <w:tabs>
          <w:tab w:val="right" w:leader="dot" w:pos="8209"/>
        </w:tabs>
        <w:rPr>
          <w:noProof/>
        </w:rPr>
      </w:pPr>
      <w:hyperlink w:anchor="_Toc459202313" w:history="1">
        <w:r w:rsidRPr="002A0398">
          <w:rPr>
            <w:rStyle w:val="Hyperlink"/>
            <w:noProof/>
          </w:rPr>
          <w:t>Table 11. FPGA resource utilization of entire system implementation in Z-7020 SoC</w:t>
        </w:r>
        <w:r>
          <w:rPr>
            <w:noProof/>
            <w:webHidden/>
          </w:rPr>
          <w:tab/>
        </w:r>
        <w:r>
          <w:rPr>
            <w:noProof/>
            <w:webHidden/>
          </w:rPr>
          <w:fldChar w:fldCharType="begin"/>
        </w:r>
        <w:r>
          <w:rPr>
            <w:noProof/>
            <w:webHidden/>
          </w:rPr>
          <w:instrText xml:space="preserve"> PAGEREF _Toc459202313 \h </w:instrText>
        </w:r>
        <w:r>
          <w:rPr>
            <w:noProof/>
            <w:webHidden/>
          </w:rPr>
        </w:r>
        <w:r>
          <w:rPr>
            <w:noProof/>
            <w:webHidden/>
          </w:rPr>
          <w:fldChar w:fldCharType="separate"/>
        </w:r>
        <w:r w:rsidR="001D20B0">
          <w:rPr>
            <w:noProof/>
            <w:webHidden/>
          </w:rPr>
          <w:t>38</w:t>
        </w:r>
        <w:r>
          <w:rPr>
            <w:noProof/>
            <w:webHidden/>
          </w:rPr>
          <w:fldChar w:fldCharType="end"/>
        </w:r>
      </w:hyperlink>
    </w:p>
    <w:p w:rsidR="00C86915" w:rsidRDefault="00C86915">
      <w:pPr>
        <w:pStyle w:val="TableofFigures"/>
        <w:tabs>
          <w:tab w:val="right" w:leader="dot" w:pos="8209"/>
        </w:tabs>
        <w:rPr>
          <w:noProof/>
        </w:rPr>
      </w:pPr>
      <w:hyperlink w:anchor="_Toc459202314" w:history="1">
        <w:r w:rsidRPr="002A0398">
          <w:rPr>
            <w:rStyle w:val="Hyperlink"/>
            <w:noProof/>
          </w:rPr>
          <w:t>Table 12. Energy consumption in a simulation of 1000 ms</w:t>
        </w:r>
        <w:r>
          <w:rPr>
            <w:noProof/>
            <w:webHidden/>
          </w:rPr>
          <w:tab/>
        </w:r>
        <w:r>
          <w:rPr>
            <w:noProof/>
            <w:webHidden/>
          </w:rPr>
          <w:fldChar w:fldCharType="begin"/>
        </w:r>
        <w:r>
          <w:rPr>
            <w:noProof/>
            <w:webHidden/>
          </w:rPr>
          <w:instrText xml:space="preserve"> PAGEREF _Toc459202314 \h </w:instrText>
        </w:r>
        <w:r>
          <w:rPr>
            <w:noProof/>
            <w:webHidden/>
          </w:rPr>
        </w:r>
        <w:r>
          <w:rPr>
            <w:noProof/>
            <w:webHidden/>
          </w:rPr>
          <w:fldChar w:fldCharType="separate"/>
        </w:r>
        <w:r w:rsidR="001D20B0">
          <w:rPr>
            <w:noProof/>
            <w:webHidden/>
          </w:rPr>
          <w:t>40</w:t>
        </w:r>
        <w:r>
          <w:rPr>
            <w:noProof/>
            <w:webHidden/>
          </w:rPr>
          <w:fldChar w:fldCharType="end"/>
        </w:r>
      </w:hyperlink>
    </w:p>
    <w:p w:rsidR="00C86915" w:rsidRDefault="00C86915">
      <w:pPr>
        <w:pStyle w:val="TableofFigures"/>
        <w:tabs>
          <w:tab w:val="right" w:leader="dot" w:pos="8209"/>
        </w:tabs>
        <w:rPr>
          <w:noProof/>
        </w:rPr>
      </w:pPr>
      <w:hyperlink w:anchor="_Toc459202315" w:history="1">
        <w:r w:rsidRPr="002A0398">
          <w:rPr>
            <w:rStyle w:val="Hyperlink"/>
            <w:noProof/>
          </w:rPr>
          <w:t>Table 13. Spike time encoding for reference, input and output neurons</w:t>
        </w:r>
        <w:r>
          <w:rPr>
            <w:noProof/>
            <w:webHidden/>
          </w:rPr>
          <w:tab/>
        </w:r>
        <w:r>
          <w:rPr>
            <w:noProof/>
            <w:webHidden/>
          </w:rPr>
          <w:fldChar w:fldCharType="begin"/>
        </w:r>
        <w:r>
          <w:rPr>
            <w:noProof/>
            <w:webHidden/>
          </w:rPr>
          <w:instrText xml:space="preserve"> PAGEREF _Toc459202315 \h </w:instrText>
        </w:r>
        <w:r>
          <w:rPr>
            <w:noProof/>
            <w:webHidden/>
          </w:rPr>
        </w:r>
        <w:r>
          <w:rPr>
            <w:noProof/>
            <w:webHidden/>
          </w:rPr>
          <w:fldChar w:fldCharType="separate"/>
        </w:r>
        <w:r w:rsidR="001D20B0">
          <w:rPr>
            <w:noProof/>
            <w:webHidden/>
          </w:rPr>
          <w:t>44</w:t>
        </w:r>
        <w:r>
          <w:rPr>
            <w:noProof/>
            <w:webHidden/>
          </w:rPr>
          <w:fldChar w:fldCharType="end"/>
        </w:r>
      </w:hyperlink>
    </w:p>
    <w:p w:rsidR="00A50A59" w:rsidRDefault="00A50A59" w:rsidP="00C705E2">
      <w:pPr>
        <w:pStyle w:val="Heading1"/>
        <w:numPr>
          <w:ilvl w:val="0"/>
          <w:numId w:val="0"/>
        </w:numPr>
      </w:pPr>
      <w:r>
        <w:fldChar w:fldCharType="end"/>
      </w:r>
      <w:bookmarkStart w:id="6" w:name="_Toc459202185"/>
      <w:r>
        <w:t>List of Equations</w:t>
      </w:r>
      <w:bookmarkEnd w:id="6"/>
    </w:p>
    <w:p w:rsidR="00C86915" w:rsidRDefault="00A50A59">
      <w:pPr>
        <w:pStyle w:val="TableofFigures"/>
        <w:tabs>
          <w:tab w:val="right" w:leader="dot" w:pos="8209"/>
        </w:tabs>
        <w:rPr>
          <w:noProof/>
        </w:rPr>
      </w:pPr>
      <w:r>
        <w:fldChar w:fldCharType="begin"/>
      </w:r>
      <w:r>
        <w:instrText xml:space="preserve"> TOC \h \z \c "Equation" </w:instrText>
      </w:r>
      <w:r>
        <w:fldChar w:fldCharType="separate"/>
      </w:r>
      <w:hyperlink w:anchor="_Toc459202316" w:history="1">
        <w:r w:rsidR="00C86915" w:rsidRPr="00D86E77">
          <w:rPr>
            <w:rStyle w:val="Hyperlink"/>
            <w:noProof/>
          </w:rPr>
          <w:t>Equation 1. Currents interacting in the neuron for integrate and fire model</w:t>
        </w:r>
        <w:r w:rsidR="00C86915">
          <w:rPr>
            <w:noProof/>
            <w:webHidden/>
          </w:rPr>
          <w:tab/>
        </w:r>
        <w:r w:rsidR="00C86915">
          <w:rPr>
            <w:noProof/>
            <w:webHidden/>
          </w:rPr>
          <w:fldChar w:fldCharType="begin"/>
        </w:r>
        <w:r w:rsidR="00C86915">
          <w:rPr>
            <w:noProof/>
            <w:webHidden/>
          </w:rPr>
          <w:instrText xml:space="preserve"> PAGEREF _Toc459202316 \h </w:instrText>
        </w:r>
        <w:r w:rsidR="00C86915">
          <w:rPr>
            <w:noProof/>
            <w:webHidden/>
          </w:rPr>
        </w:r>
        <w:r w:rsidR="00C86915">
          <w:rPr>
            <w:noProof/>
            <w:webHidden/>
          </w:rPr>
          <w:fldChar w:fldCharType="separate"/>
        </w:r>
        <w:r w:rsidR="001D20B0">
          <w:rPr>
            <w:noProof/>
            <w:webHidden/>
          </w:rPr>
          <w:t>6</w:t>
        </w:r>
        <w:r w:rsidR="00C86915">
          <w:rPr>
            <w:noProof/>
            <w:webHidden/>
          </w:rPr>
          <w:fldChar w:fldCharType="end"/>
        </w:r>
      </w:hyperlink>
    </w:p>
    <w:p w:rsidR="00C86915" w:rsidRDefault="00C86915">
      <w:pPr>
        <w:pStyle w:val="TableofFigures"/>
        <w:tabs>
          <w:tab w:val="right" w:leader="dot" w:pos="8209"/>
        </w:tabs>
        <w:rPr>
          <w:noProof/>
        </w:rPr>
      </w:pPr>
      <w:hyperlink w:anchor="_Toc459202317" w:history="1">
        <w:r w:rsidRPr="00D86E77">
          <w:rPr>
            <w:rStyle w:val="Hyperlink"/>
            <w:noProof/>
          </w:rPr>
          <w:t>Equation 2. Integrate and fire equations</w:t>
        </w:r>
        <w:r>
          <w:rPr>
            <w:noProof/>
            <w:webHidden/>
          </w:rPr>
          <w:tab/>
        </w:r>
        <w:r>
          <w:rPr>
            <w:noProof/>
            <w:webHidden/>
          </w:rPr>
          <w:fldChar w:fldCharType="begin"/>
        </w:r>
        <w:r>
          <w:rPr>
            <w:noProof/>
            <w:webHidden/>
          </w:rPr>
          <w:instrText xml:space="preserve"> PAGEREF _Toc459202317 \h </w:instrText>
        </w:r>
        <w:r>
          <w:rPr>
            <w:noProof/>
            <w:webHidden/>
          </w:rPr>
        </w:r>
        <w:r>
          <w:rPr>
            <w:noProof/>
            <w:webHidden/>
          </w:rPr>
          <w:fldChar w:fldCharType="separate"/>
        </w:r>
        <w:r w:rsidR="001D20B0">
          <w:rPr>
            <w:noProof/>
            <w:webHidden/>
          </w:rPr>
          <w:t>6</w:t>
        </w:r>
        <w:r>
          <w:rPr>
            <w:noProof/>
            <w:webHidden/>
          </w:rPr>
          <w:fldChar w:fldCharType="end"/>
        </w:r>
      </w:hyperlink>
    </w:p>
    <w:p w:rsidR="00C86915" w:rsidRDefault="00C86915">
      <w:pPr>
        <w:pStyle w:val="TableofFigures"/>
        <w:tabs>
          <w:tab w:val="right" w:leader="dot" w:pos="8209"/>
        </w:tabs>
        <w:rPr>
          <w:noProof/>
        </w:rPr>
      </w:pPr>
      <w:hyperlink w:anchor="_Toc459202318" w:history="1">
        <w:r w:rsidRPr="00D86E77">
          <w:rPr>
            <w:rStyle w:val="Hyperlink"/>
            <w:noProof/>
          </w:rPr>
          <w:t>Equation 3. Hodgkin-Huxley alpha and beta equations for the n, m and h gated channel</w:t>
        </w:r>
        <w:r>
          <w:rPr>
            <w:noProof/>
            <w:webHidden/>
          </w:rPr>
          <w:tab/>
        </w:r>
        <w:r>
          <w:rPr>
            <w:noProof/>
            <w:webHidden/>
          </w:rPr>
          <w:fldChar w:fldCharType="begin"/>
        </w:r>
        <w:r>
          <w:rPr>
            <w:noProof/>
            <w:webHidden/>
          </w:rPr>
          <w:instrText xml:space="preserve"> PAGEREF _Toc459202318 \h </w:instrText>
        </w:r>
        <w:r>
          <w:rPr>
            <w:noProof/>
            <w:webHidden/>
          </w:rPr>
        </w:r>
        <w:r>
          <w:rPr>
            <w:noProof/>
            <w:webHidden/>
          </w:rPr>
          <w:fldChar w:fldCharType="separate"/>
        </w:r>
        <w:r w:rsidR="001D20B0">
          <w:rPr>
            <w:noProof/>
            <w:webHidden/>
          </w:rPr>
          <w:t>6</w:t>
        </w:r>
        <w:r>
          <w:rPr>
            <w:noProof/>
            <w:webHidden/>
          </w:rPr>
          <w:fldChar w:fldCharType="end"/>
        </w:r>
      </w:hyperlink>
    </w:p>
    <w:p w:rsidR="00C86915" w:rsidRDefault="00C86915">
      <w:pPr>
        <w:pStyle w:val="TableofFigures"/>
        <w:tabs>
          <w:tab w:val="right" w:leader="dot" w:pos="8209"/>
        </w:tabs>
        <w:rPr>
          <w:noProof/>
        </w:rPr>
      </w:pPr>
      <w:hyperlink w:anchor="_Toc459202319" w:history="1">
        <w:r w:rsidRPr="00D86E77">
          <w:rPr>
            <w:rStyle w:val="Hyperlink"/>
            <w:noProof/>
          </w:rPr>
          <w:t>Equation 4. Hodgkin-Huxley potassium and sodium currents</w:t>
        </w:r>
        <w:r>
          <w:rPr>
            <w:noProof/>
            <w:webHidden/>
          </w:rPr>
          <w:tab/>
        </w:r>
        <w:r>
          <w:rPr>
            <w:noProof/>
            <w:webHidden/>
          </w:rPr>
          <w:fldChar w:fldCharType="begin"/>
        </w:r>
        <w:r>
          <w:rPr>
            <w:noProof/>
            <w:webHidden/>
          </w:rPr>
          <w:instrText xml:space="preserve"> PAGEREF _Toc459202319 \h </w:instrText>
        </w:r>
        <w:r>
          <w:rPr>
            <w:noProof/>
            <w:webHidden/>
          </w:rPr>
        </w:r>
        <w:r>
          <w:rPr>
            <w:noProof/>
            <w:webHidden/>
          </w:rPr>
          <w:fldChar w:fldCharType="separate"/>
        </w:r>
        <w:r w:rsidR="001D20B0">
          <w:rPr>
            <w:noProof/>
            <w:webHidden/>
          </w:rPr>
          <w:t>7</w:t>
        </w:r>
        <w:r>
          <w:rPr>
            <w:noProof/>
            <w:webHidden/>
          </w:rPr>
          <w:fldChar w:fldCharType="end"/>
        </w:r>
      </w:hyperlink>
    </w:p>
    <w:p w:rsidR="00C86915" w:rsidRDefault="00C86915">
      <w:pPr>
        <w:pStyle w:val="TableofFigures"/>
        <w:tabs>
          <w:tab w:val="right" w:leader="dot" w:pos="8209"/>
        </w:tabs>
        <w:rPr>
          <w:noProof/>
        </w:rPr>
      </w:pPr>
      <w:hyperlink w:anchor="_Toc459202320" w:history="1">
        <w:r w:rsidRPr="00D86E77">
          <w:rPr>
            <w:rStyle w:val="Hyperlink"/>
            <w:noProof/>
          </w:rPr>
          <w:t>Equation 5. Hodgkin-Huxley model differential equation</w:t>
        </w:r>
        <w:r>
          <w:rPr>
            <w:noProof/>
            <w:webHidden/>
          </w:rPr>
          <w:tab/>
        </w:r>
        <w:r>
          <w:rPr>
            <w:noProof/>
            <w:webHidden/>
          </w:rPr>
          <w:fldChar w:fldCharType="begin"/>
        </w:r>
        <w:r>
          <w:rPr>
            <w:noProof/>
            <w:webHidden/>
          </w:rPr>
          <w:instrText xml:space="preserve"> PAGEREF _Toc459202320 \h </w:instrText>
        </w:r>
        <w:r>
          <w:rPr>
            <w:noProof/>
            <w:webHidden/>
          </w:rPr>
        </w:r>
        <w:r>
          <w:rPr>
            <w:noProof/>
            <w:webHidden/>
          </w:rPr>
          <w:fldChar w:fldCharType="separate"/>
        </w:r>
        <w:r w:rsidR="001D20B0">
          <w:rPr>
            <w:noProof/>
            <w:webHidden/>
          </w:rPr>
          <w:t>7</w:t>
        </w:r>
        <w:r>
          <w:rPr>
            <w:noProof/>
            <w:webHidden/>
          </w:rPr>
          <w:fldChar w:fldCharType="end"/>
        </w:r>
      </w:hyperlink>
    </w:p>
    <w:p w:rsidR="00C86915" w:rsidRDefault="00C86915">
      <w:pPr>
        <w:pStyle w:val="TableofFigures"/>
        <w:tabs>
          <w:tab w:val="right" w:leader="dot" w:pos="8209"/>
        </w:tabs>
        <w:rPr>
          <w:noProof/>
        </w:rPr>
      </w:pPr>
      <w:hyperlink w:anchor="_Toc459202321" w:history="1">
        <w:r w:rsidRPr="00D86E77">
          <w:rPr>
            <w:rStyle w:val="Hyperlink"/>
            <w:noProof/>
          </w:rPr>
          <w:t>Equation 6. Izhikevich model equations [3]</w:t>
        </w:r>
        <w:r>
          <w:rPr>
            <w:noProof/>
            <w:webHidden/>
          </w:rPr>
          <w:tab/>
        </w:r>
        <w:r>
          <w:rPr>
            <w:noProof/>
            <w:webHidden/>
          </w:rPr>
          <w:fldChar w:fldCharType="begin"/>
        </w:r>
        <w:r>
          <w:rPr>
            <w:noProof/>
            <w:webHidden/>
          </w:rPr>
          <w:instrText xml:space="preserve"> PAGEREF _Toc459202321 \h </w:instrText>
        </w:r>
        <w:r>
          <w:rPr>
            <w:noProof/>
            <w:webHidden/>
          </w:rPr>
        </w:r>
        <w:r>
          <w:rPr>
            <w:noProof/>
            <w:webHidden/>
          </w:rPr>
          <w:fldChar w:fldCharType="separate"/>
        </w:r>
        <w:r w:rsidR="001D20B0">
          <w:rPr>
            <w:noProof/>
            <w:webHidden/>
          </w:rPr>
          <w:t>8</w:t>
        </w:r>
        <w:r>
          <w:rPr>
            <w:noProof/>
            <w:webHidden/>
          </w:rPr>
          <w:fldChar w:fldCharType="end"/>
        </w:r>
      </w:hyperlink>
    </w:p>
    <w:p w:rsidR="00C86915" w:rsidRDefault="00C86915">
      <w:pPr>
        <w:pStyle w:val="TableofFigures"/>
        <w:tabs>
          <w:tab w:val="right" w:leader="dot" w:pos="8209"/>
        </w:tabs>
        <w:rPr>
          <w:noProof/>
        </w:rPr>
      </w:pPr>
      <w:hyperlink w:anchor="_Toc459202322" w:history="1">
        <w:r w:rsidRPr="00D86E77">
          <w:rPr>
            <w:rStyle w:val="Hyperlink"/>
            <w:noProof/>
          </w:rPr>
          <w:t>Equation 7. Postsynaptic current representation</w:t>
        </w:r>
        <w:r>
          <w:rPr>
            <w:noProof/>
            <w:webHidden/>
          </w:rPr>
          <w:tab/>
        </w:r>
        <w:r>
          <w:rPr>
            <w:noProof/>
            <w:webHidden/>
          </w:rPr>
          <w:fldChar w:fldCharType="begin"/>
        </w:r>
        <w:r>
          <w:rPr>
            <w:noProof/>
            <w:webHidden/>
          </w:rPr>
          <w:instrText xml:space="preserve"> PAGEREF _Toc459202322 \h </w:instrText>
        </w:r>
        <w:r>
          <w:rPr>
            <w:noProof/>
            <w:webHidden/>
          </w:rPr>
        </w:r>
        <w:r>
          <w:rPr>
            <w:noProof/>
            <w:webHidden/>
          </w:rPr>
          <w:fldChar w:fldCharType="separate"/>
        </w:r>
        <w:r w:rsidR="001D20B0">
          <w:rPr>
            <w:noProof/>
            <w:webHidden/>
          </w:rPr>
          <w:t>8</w:t>
        </w:r>
        <w:r>
          <w:rPr>
            <w:noProof/>
            <w:webHidden/>
          </w:rPr>
          <w:fldChar w:fldCharType="end"/>
        </w:r>
      </w:hyperlink>
    </w:p>
    <w:p w:rsidR="00C86915" w:rsidRDefault="00C86915">
      <w:pPr>
        <w:pStyle w:val="TableofFigures"/>
        <w:tabs>
          <w:tab w:val="right" w:leader="dot" w:pos="8209"/>
        </w:tabs>
        <w:rPr>
          <w:noProof/>
        </w:rPr>
      </w:pPr>
      <w:hyperlink w:anchor="_Toc459202323" w:history="1">
        <w:r w:rsidRPr="00D86E77">
          <w:rPr>
            <w:rStyle w:val="Hyperlink"/>
            <w:noProof/>
          </w:rPr>
          <w:t>Equation 8. Synaptic current model equation</w:t>
        </w:r>
        <w:r>
          <w:rPr>
            <w:noProof/>
            <w:webHidden/>
          </w:rPr>
          <w:tab/>
        </w:r>
        <w:r>
          <w:rPr>
            <w:noProof/>
            <w:webHidden/>
          </w:rPr>
          <w:fldChar w:fldCharType="begin"/>
        </w:r>
        <w:r>
          <w:rPr>
            <w:noProof/>
            <w:webHidden/>
          </w:rPr>
          <w:instrText xml:space="preserve"> PAGEREF _Toc459202323 \h </w:instrText>
        </w:r>
        <w:r>
          <w:rPr>
            <w:noProof/>
            <w:webHidden/>
          </w:rPr>
        </w:r>
        <w:r>
          <w:rPr>
            <w:noProof/>
            <w:webHidden/>
          </w:rPr>
          <w:fldChar w:fldCharType="separate"/>
        </w:r>
        <w:r w:rsidR="001D20B0">
          <w:rPr>
            <w:noProof/>
            <w:webHidden/>
          </w:rPr>
          <w:t>9</w:t>
        </w:r>
        <w:r>
          <w:rPr>
            <w:noProof/>
            <w:webHidden/>
          </w:rPr>
          <w:fldChar w:fldCharType="end"/>
        </w:r>
      </w:hyperlink>
    </w:p>
    <w:p w:rsidR="00C86915" w:rsidRDefault="00C86915">
      <w:pPr>
        <w:pStyle w:val="TableofFigures"/>
        <w:tabs>
          <w:tab w:val="right" w:leader="dot" w:pos="8209"/>
        </w:tabs>
        <w:rPr>
          <w:noProof/>
        </w:rPr>
      </w:pPr>
      <w:hyperlink w:anchor="_Toc459202324" w:history="1">
        <w:r w:rsidRPr="00D86E77">
          <w:rPr>
            <w:rStyle w:val="Hyperlink"/>
            <w:noProof/>
          </w:rPr>
          <w:t>Equation 9. Synaptic conductance model equation</w:t>
        </w:r>
        <w:r>
          <w:rPr>
            <w:noProof/>
            <w:webHidden/>
          </w:rPr>
          <w:tab/>
        </w:r>
        <w:r>
          <w:rPr>
            <w:noProof/>
            <w:webHidden/>
          </w:rPr>
          <w:fldChar w:fldCharType="begin"/>
        </w:r>
        <w:r>
          <w:rPr>
            <w:noProof/>
            <w:webHidden/>
          </w:rPr>
          <w:instrText xml:space="preserve"> PAGEREF _Toc459202324 \h </w:instrText>
        </w:r>
        <w:r>
          <w:rPr>
            <w:noProof/>
            <w:webHidden/>
          </w:rPr>
        </w:r>
        <w:r>
          <w:rPr>
            <w:noProof/>
            <w:webHidden/>
          </w:rPr>
          <w:fldChar w:fldCharType="separate"/>
        </w:r>
        <w:r w:rsidR="001D20B0">
          <w:rPr>
            <w:noProof/>
            <w:webHidden/>
          </w:rPr>
          <w:t>9</w:t>
        </w:r>
        <w:r>
          <w:rPr>
            <w:noProof/>
            <w:webHidden/>
          </w:rPr>
          <w:fldChar w:fldCharType="end"/>
        </w:r>
      </w:hyperlink>
    </w:p>
    <w:p w:rsidR="00C86915" w:rsidRDefault="00C86915">
      <w:pPr>
        <w:pStyle w:val="TableofFigures"/>
        <w:tabs>
          <w:tab w:val="right" w:leader="dot" w:pos="8209"/>
        </w:tabs>
        <w:rPr>
          <w:noProof/>
        </w:rPr>
      </w:pPr>
      <w:hyperlink w:anchor="_Toc459202325" w:history="1">
        <w:r w:rsidRPr="00D86E77">
          <w:rPr>
            <w:rStyle w:val="Hyperlink"/>
            <w:noProof/>
          </w:rPr>
          <w:t>Equation 10. Synaptic conductance model equation (no exponential)</w:t>
        </w:r>
        <w:r>
          <w:rPr>
            <w:noProof/>
            <w:webHidden/>
          </w:rPr>
          <w:tab/>
        </w:r>
        <w:r>
          <w:rPr>
            <w:noProof/>
            <w:webHidden/>
          </w:rPr>
          <w:fldChar w:fldCharType="begin"/>
        </w:r>
        <w:r>
          <w:rPr>
            <w:noProof/>
            <w:webHidden/>
          </w:rPr>
          <w:instrText xml:space="preserve"> PAGEREF _Toc459202325 \h </w:instrText>
        </w:r>
        <w:r>
          <w:rPr>
            <w:noProof/>
            <w:webHidden/>
          </w:rPr>
        </w:r>
        <w:r>
          <w:rPr>
            <w:noProof/>
            <w:webHidden/>
          </w:rPr>
          <w:fldChar w:fldCharType="separate"/>
        </w:r>
        <w:r w:rsidR="001D20B0">
          <w:rPr>
            <w:noProof/>
            <w:webHidden/>
          </w:rPr>
          <w:t>9</w:t>
        </w:r>
        <w:r>
          <w:rPr>
            <w:noProof/>
            <w:webHidden/>
          </w:rPr>
          <w:fldChar w:fldCharType="end"/>
        </w:r>
      </w:hyperlink>
    </w:p>
    <w:p w:rsidR="00C86915" w:rsidRDefault="00C86915">
      <w:pPr>
        <w:pStyle w:val="TableofFigures"/>
        <w:tabs>
          <w:tab w:val="right" w:leader="dot" w:pos="8209"/>
        </w:tabs>
        <w:rPr>
          <w:noProof/>
        </w:rPr>
      </w:pPr>
      <w:hyperlink w:anchor="_Toc459202326" w:history="1">
        <w:r w:rsidRPr="00D86E77">
          <w:rPr>
            <w:rStyle w:val="Hyperlink"/>
            <w:noProof/>
          </w:rPr>
          <w:t>Equation 11. Spike-Timing Dependent Plasticity (STDP) learning function</w:t>
        </w:r>
        <w:r>
          <w:rPr>
            <w:noProof/>
            <w:webHidden/>
          </w:rPr>
          <w:tab/>
        </w:r>
        <w:r>
          <w:rPr>
            <w:noProof/>
            <w:webHidden/>
          </w:rPr>
          <w:fldChar w:fldCharType="begin"/>
        </w:r>
        <w:r>
          <w:rPr>
            <w:noProof/>
            <w:webHidden/>
          </w:rPr>
          <w:instrText xml:space="preserve"> PAGEREF _Toc459202326 \h </w:instrText>
        </w:r>
        <w:r>
          <w:rPr>
            <w:noProof/>
            <w:webHidden/>
          </w:rPr>
        </w:r>
        <w:r>
          <w:rPr>
            <w:noProof/>
            <w:webHidden/>
          </w:rPr>
          <w:fldChar w:fldCharType="separate"/>
        </w:r>
        <w:r w:rsidR="001D20B0">
          <w:rPr>
            <w:noProof/>
            <w:webHidden/>
          </w:rPr>
          <w:t>13</w:t>
        </w:r>
        <w:r>
          <w:rPr>
            <w:noProof/>
            <w:webHidden/>
          </w:rPr>
          <w:fldChar w:fldCharType="end"/>
        </w:r>
      </w:hyperlink>
    </w:p>
    <w:p w:rsidR="00C86915" w:rsidRDefault="00C86915">
      <w:pPr>
        <w:pStyle w:val="TableofFigures"/>
        <w:tabs>
          <w:tab w:val="right" w:leader="dot" w:pos="8209"/>
        </w:tabs>
        <w:rPr>
          <w:noProof/>
        </w:rPr>
      </w:pPr>
      <w:hyperlink w:anchor="_Toc459202327" w:history="1">
        <w:r w:rsidRPr="00D86E77">
          <w:rPr>
            <w:rStyle w:val="Hyperlink"/>
            <w:noProof/>
          </w:rPr>
          <w:t>Equation 12. Back-propagation quadratic error function</w:t>
        </w:r>
        <w:r>
          <w:rPr>
            <w:noProof/>
            <w:webHidden/>
          </w:rPr>
          <w:tab/>
        </w:r>
        <w:r>
          <w:rPr>
            <w:noProof/>
            <w:webHidden/>
          </w:rPr>
          <w:fldChar w:fldCharType="begin"/>
        </w:r>
        <w:r>
          <w:rPr>
            <w:noProof/>
            <w:webHidden/>
          </w:rPr>
          <w:instrText xml:space="preserve"> PAGEREF _Toc459202327 \h </w:instrText>
        </w:r>
        <w:r>
          <w:rPr>
            <w:noProof/>
            <w:webHidden/>
          </w:rPr>
        </w:r>
        <w:r>
          <w:rPr>
            <w:noProof/>
            <w:webHidden/>
          </w:rPr>
          <w:fldChar w:fldCharType="separate"/>
        </w:r>
        <w:r w:rsidR="001D20B0">
          <w:rPr>
            <w:noProof/>
            <w:webHidden/>
          </w:rPr>
          <w:t>15</w:t>
        </w:r>
        <w:r>
          <w:rPr>
            <w:noProof/>
            <w:webHidden/>
          </w:rPr>
          <w:fldChar w:fldCharType="end"/>
        </w:r>
      </w:hyperlink>
    </w:p>
    <w:p w:rsidR="00C86915" w:rsidRDefault="00C86915">
      <w:pPr>
        <w:pStyle w:val="TableofFigures"/>
        <w:tabs>
          <w:tab w:val="right" w:leader="dot" w:pos="8209"/>
        </w:tabs>
        <w:rPr>
          <w:noProof/>
        </w:rPr>
      </w:pPr>
      <w:hyperlink w:anchor="_Toc459202328" w:history="1">
        <w:r w:rsidRPr="00D86E77">
          <w:rPr>
            <w:rStyle w:val="Hyperlink"/>
            <w:noProof/>
          </w:rPr>
          <w:t>Equation 13. Back-propagation rule for SpikeProp</w:t>
        </w:r>
        <w:r>
          <w:rPr>
            <w:noProof/>
            <w:webHidden/>
          </w:rPr>
          <w:tab/>
        </w:r>
        <w:r>
          <w:rPr>
            <w:noProof/>
            <w:webHidden/>
          </w:rPr>
          <w:fldChar w:fldCharType="begin"/>
        </w:r>
        <w:r>
          <w:rPr>
            <w:noProof/>
            <w:webHidden/>
          </w:rPr>
          <w:instrText xml:space="preserve"> PAGEREF _Toc459202328 \h </w:instrText>
        </w:r>
        <w:r>
          <w:rPr>
            <w:noProof/>
            <w:webHidden/>
          </w:rPr>
        </w:r>
        <w:r>
          <w:rPr>
            <w:noProof/>
            <w:webHidden/>
          </w:rPr>
          <w:fldChar w:fldCharType="separate"/>
        </w:r>
        <w:r w:rsidR="001D20B0">
          <w:rPr>
            <w:noProof/>
            <w:webHidden/>
          </w:rPr>
          <w:t>15</w:t>
        </w:r>
        <w:r>
          <w:rPr>
            <w:noProof/>
            <w:webHidden/>
          </w:rPr>
          <w:fldChar w:fldCharType="end"/>
        </w:r>
      </w:hyperlink>
    </w:p>
    <w:p w:rsidR="00C86915" w:rsidRDefault="00C86915">
      <w:pPr>
        <w:pStyle w:val="TableofFigures"/>
        <w:tabs>
          <w:tab w:val="right" w:leader="dot" w:pos="8209"/>
        </w:tabs>
        <w:rPr>
          <w:noProof/>
        </w:rPr>
      </w:pPr>
      <w:hyperlink w:anchor="_Toc459202329" w:history="1">
        <w:r w:rsidRPr="00D86E77">
          <w:rPr>
            <w:rStyle w:val="Hyperlink"/>
            <w:noProof/>
          </w:rPr>
          <w:t>Equation 14. ReSuMe learning rule. (a) General and (b) formal expression</w:t>
        </w:r>
        <w:r>
          <w:rPr>
            <w:noProof/>
            <w:webHidden/>
          </w:rPr>
          <w:tab/>
        </w:r>
        <w:r>
          <w:rPr>
            <w:noProof/>
            <w:webHidden/>
          </w:rPr>
          <w:fldChar w:fldCharType="begin"/>
        </w:r>
        <w:r>
          <w:rPr>
            <w:noProof/>
            <w:webHidden/>
          </w:rPr>
          <w:instrText xml:space="preserve"> PAGEREF _Toc459202329 \h </w:instrText>
        </w:r>
        <w:r>
          <w:rPr>
            <w:noProof/>
            <w:webHidden/>
          </w:rPr>
        </w:r>
        <w:r>
          <w:rPr>
            <w:noProof/>
            <w:webHidden/>
          </w:rPr>
          <w:fldChar w:fldCharType="separate"/>
        </w:r>
        <w:r w:rsidR="001D20B0">
          <w:rPr>
            <w:noProof/>
            <w:webHidden/>
          </w:rPr>
          <w:t>16</w:t>
        </w:r>
        <w:r>
          <w:rPr>
            <w:noProof/>
            <w:webHidden/>
          </w:rPr>
          <w:fldChar w:fldCharType="end"/>
        </w:r>
      </w:hyperlink>
    </w:p>
    <w:p w:rsidR="00C86915" w:rsidRDefault="00C86915">
      <w:pPr>
        <w:pStyle w:val="TableofFigures"/>
        <w:tabs>
          <w:tab w:val="right" w:leader="dot" w:pos="8209"/>
        </w:tabs>
        <w:rPr>
          <w:noProof/>
        </w:rPr>
      </w:pPr>
      <w:hyperlink w:anchor="_Toc459202330" w:history="1">
        <w:r w:rsidRPr="00D86E77">
          <w:rPr>
            <w:rStyle w:val="Hyperlink"/>
            <w:noProof/>
          </w:rPr>
          <w:t>Equation 15. Learning windows for ReSuMe algorithm</w:t>
        </w:r>
        <w:r>
          <w:rPr>
            <w:noProof/>
            <w:webHidden/>
          </w:rPr>
          <w:tab/>
        </w:r>
        <w:r>
          <w:rPr>
            <w:noProof/>
            <w:webHidden/>
          </w:rPr>
          <w:fldChar w:fldCharType="begin"/>
        </w:r>
        <w:r>
          <w:rPr>
            <w:noProof/>
            <w:webHidden/>
          </w:rPr>
          <w:instrText xml:space="preserve"> PAGEREF _Toc459202330 \h </w:instrText>
        </w:r>
        <w:r>
          <w:rPr>
            <w:noProof/>
            <w:webHidden/>
          </w:rPr>
        </w:r>
        <w:r>
          <w:rPr>
            <w:noProof/>
            <w:webHidden/>
          </w:rPr>
          <w:fldChar w:fldCharType="separate"/>
        </w:r>
        <w:r w:rsidR="001D20B0">
          <w:rPr>
            <w:noProof/>
            <w:webHidden/>
          </w:rPr>
          <w:t>16</w:t>
        </w:r>
        <w:r>
          <w:rPr>
            <w:noProof/>
            <w:webHidden/>
          </w:rPr>
          <w:fldChar w:fldCharType="end"/>
        </w:r>
      </w:hyperlink>
    </w:p>
    <w:p w:rsidR="00C86915" w:rsidRDefault="00C86915">
      <w:pPr>
        <w:pStyle w:val="TableofFigures"/>
        <w:tabs>
          <w:tab w:val="right" w:leader="dot" w:pos="8209"/>
        </w:tabs>
        <w:rPr>
          <w:noProof/>
        </w:rPr>
      </w:pPr>
      <w:hyperlink w:anchor="_Toc459202331" w:history="1">
        <w:r w:rsidRPr="00D86E77">
          <w:rPr>
            <w:rStyle w:val="Hyperlink"/>
            <w:noProof/>
          </w:rPr>
          <w:t>Equation 16. Simplified ReSuMe learning rule.</w:t>
        </w:r>
        <w:r>
          <w:rPr>
            <w:noProof/>
            <w:webHidden/>
          </w:rPr>
          <w:tab/>
        </w:r>
        <w:r>
          <w:rPr>
            <w:noProof/>
            <w:webHidden/>
          </w:rPr>
          <w:fldChar w:fldCharType="begin"/>
        </w:r>
        <w:r>
          <w:rPr>
            <w:noProof/>
            <w:webHidden/>
          </w:rPr>
          <w:instrText xml:space="preserve"> PAGEREF _Toc459202331 \h </w:instrText>
        </w:r>
        <w:r>
          <w:rPr>
            <w:noProof/>
            <w:webHidden/>
          </w:rPr>
        </w:r>
        <w:r>
          <w:rPr>
            <w:noProof/>
            <w:webHidden/>
          </w:rPr>
          <w:fldChar w:fldCharType="separate"/>
        </w:r>
        <w:r w:rsidR="001D20B0">
          <w:rPr>
            <w:noProof/>
            <w:webHidden/>
          </w:rPr>
          <w:t>16</w:t>
        </w:r>
        <w:r>
          <w:rPr>
            <w:noProof/>
            <w:webHidden/>
          </w:rPr>
          <w:fldChar w:fldCharType="end"/>
        </w:r>
      </w:hyperlink>
    </w:p>
    <w:p w:rsidR="00C86915" w:rsidRDefault="00C86915">
      <w:pPr>
        <w:pStyle w:val="TableofFigures"/>
        <w:tabs>
          <w:tab w:val="right" w:leader="dot" w:pos="8209"/>
        </w:tabs>
        <w:rPr>
          <w:noProof/>
        </w:rPr>
      </w:pPr>
      <w:hyperlink w:anchor="_Toc459202332" w:history="1">
        <w:r w:rsidRPr="00D86E77">
          <w:rPr>
            <w:rStyle w:val="Hyperlink"/>
            <w:noProof/>
          </w:rPr>
          <w:t>Equation 17. Latency of a pipelined loop without unrolling</w:t>
        </w:r>
        <w:r>
          <w:rPr>
            <w:noProof/>
            <w:webHidden/>
          </w:rPr>
          <w:tab/>
        </w:r>
        <w:r>
          <w:rPr>
            <w:noProof/>
            <w:webHidden/>
          </w:rPr>
          <w:fldChar w:fldCharType="begin"/>
        </w:r>
        <w:r>
          <w:rPr>
            <w:noProof/>
            <w:webHidden/>
          </w:rPr>
          <w:instrText xml:space="preserve"> PAGEREF _Toc459202332 \h </w:instrText>
        </w:r>
        <w:r>
          <w:rPr>
            <w:noProof/>
            <w:webHidden/>
          </w:rPr>
        </w:r>
        <w:r>
          <w:rPr>
            <w:noProof/>
            <w:webHidden/>
          </w:rPr>
          <w:fldChar w:fldCharType="separate"/>
        </w:r>
        <w:r w:rsidR="001D20B0">
          <w:rPr>
            <w:noProof/>
            <w:webHidden/>
          </w:rPr>
          <w:t>21</w:t>
        </w:r>
        <w:r>
          <w:rPr>
            <w:noProof/>
            <w:webHidden/>
          </w:rPr>
          <w:fldChar w:fldCharType="end"/>
        </w:r>
      </w:hyperlink>
    </w:p>
    <w:p w:rsidR="00C86915" w:rsidRDefault="00C86915">
      <w:pPr>
        <w:pStyle w:val="TableofFigures"/>
        <w:tabs>
          <w:tab w:val="right" w:leader="dot" w:pos="8209"/>
        </w:tabs>
        <w:rPr>
          <w:noProof/>
        </w:rPr>
      </w:pPr>
      <w:hyperlink w:anchor="_Toc459202333" w:history="1">
        <w:r w:rsidRPr="00D86E77">
          <w:rPr>
            <w:rStyle w:val="Hyperlink"/>
            <w:noProof/>
          </w:rPr>
          <w:t>Equation 18. Latency of a pipelined loop and unroll factor greater than one</w:t>
        </w:r>
        <w:r>
          <w:rPr>
            <w:noProof/>
            <w:webHidden/>
          </w:rPr>
          <w:tab/>
        </w:r>
        <w:r>
          <w:rPr>
            <w:noProof/>
            <w:webHidden/>
          </w:rPr>
          <w:fldChar w:fldCharType="begin"/>
        </w:r>
        <w:r>
          <w:rPr>
            <w:noProof/>
            <w:webHidden/>
          </w:rPr>
          <w:instrText xml:space="preserve"> PAGEREF _Toc459202333 \h </w:instrText>
        </w:r>
        <w:r>
          <w:rPr>
            <w:noProof/>
            <w:webHidden/>
          </w:rPr>
        </w:r>
        <w:r>
          <w:rPr>
            <w:noProof/>
            <w:webHidden/>
          </w:rPr>
          <w:fldChar w:fldCharType="separate"/>
        </w:r>
        <w:r w:rsidR="001D20B0">
          <w:rPr>
            <w:noProof/>
            <w:webHidden/>
          </w:rPr>
          <w:t>22</w:t>
        </w:r>
        <w:r>
          <w:rPr>
            <w:noProof/>
            <w:webHidden/>
          </w:rPr>
          <w:fldChar w:fldCharType="end"/>
        </w:r>
      </w:hyperlink>
    </w:p>
    <w:p w:rsidR="00C86915" w:rsidRDefault="00C86915">
      <w:pPr>
        <w:pStyle w:val="TableofFigures"/>
        <w:tabs>
          <w:tab w:val="right" w:leader="dot" w:pos="8209"/>
        </w:tabs>
        <w:rPr>
          <w:noProof/>
        </w:rPr>
      </w:pPr>
      <w:hyperlink w:anchor="_Toc459202334" w:history="1">
        <w:r w:rsidRPr="00D86E77">
          <w:rPr>
            <w:rStyle w:val="Hyperlink"/>
            <w:noProof/>
          </w:rPr>
          <w:t>Equation 19. Synapses updater block latency</w:t>
        </w:r>
        <w:r>
          <w:rPr>
            <w:noProof/>
            <w:webHidden/>
          </w:rPr>
          <w:tab/>
        </w:r>
        <w:r>
          <w:rPr>
            <w:noProof/>
            <w:webHidden/>
          </w:rPr>
          <w:fldChar w:fldCharType="begin"/>
        </w:r>
        <w:r>
          <w:rPr>
            <w:noProof/>
            <w:webHidden/>
          </w:rPr>
          <w:instrText xml:space="preserve"> PAGEREF _Toc459202334 \h </w:instrText>
        </w:r>
        <w:r>
          <w:rPr>
            <w:noProof/>
            <w:webHidden/>
          </w:rPr>
        </w:r>
        <w:r>
          <w:rPr>
            <w:noProof/>
            <w:webHidden/>
          </w:rPr>
          <w:fldChar w:fldCharType="separate"/>
        </w:r>
        <w:r w:rsidR="001D20B0">
          <w:rPr>
            <w:noProof/>
            <w:webHidden/>
          </w:rPr>
          <w:t>31</w:t>
        </w:r>
        <w:r>
          <w:rPr>
            <w:noProof/>
            <w:webHidden/>
          </w:rPr>
          <w:fldChar w:fldCharType="end"/>
        </w:r>
      </w:hyperlink>
    </w:p>
    <w:p w:rsidR="00C86915" w:rsidRDefault="00C86915">
      <w:pPr>
        <w:pStyle w:val="TableofFigures"/>
        <w:tabs>
          <w:tab w:val="right" w:leader="dot" w:pos="8209"/>
        </w:tabs>
        <w:rPr>
          <w:noProof/>
        </w:rPr>
      </w:pPr>
      <w:hyperlink w:anchor="_Toc459202335" w:history="1">
        <w:r w:rsidRPr="00D86E77">
          <w:rPr>
            <w:rStyle w:val="Hyperlink"/>
            <w:noProof/>
          </w:rPr>
          <w:t>Equation 20. Synapses updater block latency (approximation)</w:t>
        </w:r>
        <w:r>
          <w:rPr>
            <w:noProof/>
            <w:webHidden/>
          </w:rPr>
          <w:tab/>
        </w:r>
        <w:r>
          <w:rPr>
            <w:noProof/>
            <w:webHidden/>
          </w:rPr>
          <w:fldChar w:fldCharType="begin"/>
        </w:r>
        <w:r>
          <w:rPr>
            <w:noProof/>
            <w:webHidden/>
          </w:rPr>
          <w:instrText xml:space="preserve"> PAGEREF _Toc459202335 \h </w:instrText>
        </w:r>
        <w:r>
          <w:rPr>
            <w:noProof/>
            <w:webHidden/>
          </w:rPr>
        </w:r>
        <w:r>
          <w:rPr>
            <w:noProof/>
            <w:webHidden/>
          </w:rPr>
          <w:fldChar w:fldCharType="separate"/>
        </w:r>
        <w:r w:rsidR="001D20B0">
          <w:rPr>
            <w:noProof/>
            <w:webHidden/>
          </w:rPr>
          <w:t>31</w:t>
        </w:r>
        <w:r>
          <w:rPr>
            <w:noProof/>
            <w:webHidden/>
          </w:rPr>
          <w:fldChar w:fldCharType="end"/>
        </w:r>
      </w:hyperlink>
    </w:p>
    <w:p w:rsidR="00C86915" w:rsidRDefault="00C86915">
      <w:pPr>
        <w:pStyle w:val="TableofFigures"/>
        <w:tabs>
          <w:tab w:val="right" w:leader="dot" w:pos="8209"/>
        </w:tabs>
        <w:rPr>
          <w:noProof/>
        </w:rPr>
      </w:pPr>
      <w:hyperlink w:anchor="_Toc459202336" w:history="1">
        <w:r w:rsidRPr="00D86E77">
          <w:rPr>
            <w:rStyle w:val="Hyperlink"/>
            <w:noProof/>
          </w:rPr>
          <w:t>Equation 21. Conductance and neuron potential block latency</w:t>
        </w:r>
        <w:r>
          <w:rPr>
            <w:noProof/>
            <w:webHidden/>
          </w:rPr>
          <w:tab/>
        </w:r>
        <w:r>
          <w:rPr>
            <w:noProof/>
            <w:webHidden/>
          </w:rPr>
          <w:fldChar w:fldCharType="begin"/>
        </w:r>
        <w:r>
          <w:rPr>
            <w:noProof/>
            <w:webHidden/>
          </w:rPr>
          <w:instrText xml:space="preserve"> PAGEREF _Toc459202336 \h </w:instrText>
        </w:r>
        <w:r>
          <w:rPr>
            <w:noProof/>
            <w:webHidden/>
          </w:rPr>
        </w:r>
        <w:r>
          <w:rPr>
            <w:noProof/>
            <w:webHidden/>
          </w:rPr>
          <w:fldChar w:fldCharType="separate"/>
        </w:r>
        <w:r w:rsidR="001D20B0">
          <w:rPr>
            <w:noProof/>
            <w:webHidden/>
          </w:rPr>
          <w:t>32</w:t>
        </w:r>
        <w:r>
          <w:rPr>
            <w:noProof/>
            <w:webHidden/>
          </w:rPr>
          <w:fldChar w:fldCharType="end"/>
        </w:r>
      </w:hyperlink>
    </w:p>
    <w:p w:rsidR="00C86915" w:rsidRDefault="00C86915">
      <w:pPr>
        <w:pStyle w:val="TableofFigures"/>
        <w:tabs>
          <w:tab w:val="right" w:leader="dot" w:pos="8209"/>
        </w:tabs>
        <w:rPr>
          <w:noProof/>
        </w:rPr>
      </w:pPr>
      <w:hyperlink w:anchor="_Toc459202337" w:history="1">
        <w:r w:rsidRPr="00D86E77">
          <w:rPr>
            <w:rStyle w:val="Hyperlink"/>
            <w:noProof/>
          </w:rPr>
          <w:t>Equation 22. Conductance and neuron potential block latency (approximation)</w:t>
        </w:r>
        <w:r>
          <w:rPr>
            <w:noProof/>
            <w:webHidden/>
          </w:rPr>
          <w:tab/>
        </w:r>
        <w:r>
          <w:rPr>
            <w:noProof/>
            <w:webHidden/>
          </w:rPr>
          <w:fldChar w:fldCharType="begin"/>
        </w:r>
        <w:r>
          <w:rPr>
            <w:noProof/>
            <w:webHidden/>
          </w:rPr>
          <w:instrText xml:space="preserve"> PAGEREF _Toc459202337 \h </w:instrText>
        </w:r>
        <w:r>
          <w:rPr>
            <w:noProof/>
            <w:webHidden/>
          </w:rPr>
        </w:r>
        <w:r>
          <w:rPr>
            <w:noProof/>
            <w:webHidden/>
          </w:rPr>
          <w:fldChar w:fldCharType="separate"/>
        </w:r>
        <w:r w:rsidR="001D20B0">
          <w:rPr>
            <w:noProof/>
            <w:webHidden/>
          </w:rPr>
          <w:t>32</w:t>
        </w:r>
        <w:r>
          <w:rPr>
            <w:noProof/>
            <w:webHidden/>
          </w:rPr>
          <w:fldChar w:fldCharType="end"/>
        </w:r>
      </w:hyperlink>
    </w:p>
    <w:p w:rsidR="00C86915" w:rsidRDefault="00C86915">
      <w:pPr>
        <w:pStyle w:val="TableofFigures"/>
        <w:tabs>
          <w:tab w:val="right" w:leader="dot" w:pos="8209"/>
        </w:tabs>
        <w:rPr>
          <w:noProof/>
        </w:rPr>
      </w:pPr>
      <w:hyperlink w:anchor="_Toc459202338" w:history="1">
        <w:r w:rsidRPr="00D86E77">
          <w:rPr>
            <w:rStyle w:val="Hyperlink"/>
            <w:noProof/>
          </w:rPr>
          <w:t>Equation 23. Overall HLS block latency estimation</w:t>
        </w:r>
        <w:r>
          <w:rPr>
            <w:noProof/>
            <w:webHidden/>
          </w:rPr>
          <w:tab/>
        </w:r>
        <w:r>
          <w:rPr>
            <w:noProof/>
            <w:webHidden/>
          </w:rPr>
          <w:fldChar w:fldCharType="begin"/>
        </w:r>
        <w:r>
          <w:rPr>
            <w:noProof/>
            <w:webHidden/>
          </w:rPr>
          <w:instrText xml:space="preserve"> PAGEREF _Toc459202338 \h </w:instrText>
        </w:r>
        <w:r>
          <w:rPr>
            <w:noProof/>
            <w:webHidden/>
          </w:rPr>
        </w:r>
        <w:r>
          <w:rPr>
            <w:noProof/>
            <w:webHidden/>
          </w:rPr>
          <w:fldChar w:fldCharType="separate"/>
        </w:r>
        <w:r w:rsidR="001D20B0">
          <w:rPr>
            <w:noProof/>
            <w:webHidden/>
          </w:rPr>
          <w:t>34</w:t>
        </w:r>
        <w:r>
          <w:rPr>
            <w:noProof/>
            <w:webHidden/>
          </w:rPr>
          <w:fldChar w:fldCharType="end"/>
        </w:r>
      </w:hyperlink>
    </w:p>
    <w:p w:rsidR="00847994" w:rsidRDefault="00A50A59" w:rsidP="000E6E57">
      <w:pPr>
        <w:pStyle w:val="Heading1"/>
        <w:numPr>
          <w:ilvl w:val="0"/>
          <w:numId w:val="0"/>
        </w:numPr>
      </w:pPr>
      <w:r>
        <w:fldChar w:fldCharType="end"/>
      </w:r>
      <w:bookmarkStart w:id="7" w:name="_Toc459202186"/>
      <w:r w:rsidR="00472068">
        <w:t>List of A</w:t>
      </w:r>
      <w:r w:rsidR="00472068" w:rsidRPr="00472068">
        <w:t>bbreviations</w:t>
      </w:r>
      <w:bookmarkEnd w:id="7"/>
    </w:p>
    <w:p w:rsidR="00472068" w:rsidRDefault="00472068" w:rsidP="00472068">
      <w:pPr>
        <w:spacing w:after="0" w:line="276" w:lineRule="auto"/>
      </w:pPr>
      <w:r>
        <w:rPr>
          <w:b/>
        </w:rPr>
        <w:t>AMBA</w:t>
      </w:r>
      <w:r>
        <w:rPr>
          <w:b/>
        </w:rPr>
        <w:tab/>
      </w:r>
      <w:r w:rsidR="005755D5">
        <w:rPr>
          <w:b/>
        </w:rPr>
        <w:tab/>
      </w:r>
      <w:r w:rsidRPr="00472068">
        <w:t>Advanced Microco</w:t>
      </w:r>
      <w:r>
        <w:t>ntroller Bus Architecture</w:t>
      </w:r>
    </w:p>
    <w:p w:rsidR="00472068" w:rsidRPr="00472068" w:rsidRDefault="00472068" w:rsidP="00472068">
      <w:pPr>
        <w:spacing w:after="0" w:line="276" w:lineRule="auto"/>
      </w:pPr>
      <w:r>
        <w:rPr>
          <w:b/>
        </w:rPr>
        <w:t>ANN</w:t>
      </w:r>
      <w:r>
        <w:rPr>
          <w:b/>
        </w:rPr>
        <w:tab/>
      </w:r>
      <w:r w:rsidR="005755D5">
        <w:rPr>
          <w:b/>
        </w:rPr>
        <w:tab/>
      </w:r>
      <w:r>
        <w:t>Artificial Neural Network</w:t>
      </w:r>
    </w:p>
    <w:p w:rsidR="00472068" w:rsidRDefault="00472068" w:rsidP="00472068">
      <w:pPr>
        <w:spacing w:after="0" w:line="276" w:lineRule="auto"/>
      </w:pPr>
      <w:r w:rsidRPr="00472068">
        <w:rPr>
          <w:b/>
        </w:rPr>
        <w:t>AXI</w:t>
      </w:r>
      <w:r>
        <w:tab/>
      </w:r>
      <w:r w:rsidR="005755D5">
        <w:tab/>
      </w:r>
      <w:r w:rsidRPr="00472068">
        <w:t xml:space="preserve">Advanced </w:t>
      </w:r>
      <w:proofErr w:type="spellStart"/>
      <w:r w:rsidRPr="00472068">
        <w:t>eXtensible</w:t>
      </w:r>
      <w:proofErr w:type="spellEnd"/>
      <w:r w:rsidRPr="00472068">
        <w:t xml:space="preserve"> Interface</w:t>
      </w:r>
    </w:p>
    <w:p w:rsidR="00A022B0" w:rsidRDefault="00A022B0" w:rsidP="00472068">
      <w:pPr>
        <w:spacing w:after="0" w:line="276" w:lineRule="auto"/>
      </w:pPr>
      <w:r>
        <w:rPr>
          <w:b/>
        </w:rPr>
        <w:t>CPU</w:t>
      </w:r>
      <w:r>
        <w:rPr>
          <w:b/>
        </w:rPr>
        <w:tab/>
      </w:r>
      <w:r>
        <w:rPr>
          <w:b/>
        </w:rPr>
        <w:tab/>
      </w:r>
      <w:r>
        <w:t>Central Processing Unit</w:t>
      </w:r>
    </w:p>
    <w:p w:rsidR="00DA07DE" w:rsidRPr="00DA07DE" w:rsidRDefault="00DA07DE" w:rsidP="00472068">
      <w:pPr>
        <w:spacing w:after="0" w:line="276" w:lineRule="auto"/>
        <w:rPr>
          <w:b/>
        </w:rPr>
      </w:pPr>
      <w:r w:rsidRPr="00DA07DE">
        <w:rPr>
          <w:b/>
        </w:rPr>
        <w:t>CUDA</w:t>
      </w:r>
      <w:r>
        <w:rPr>
          <w:b/>
        </w:rPr>
        <w:tab/>
      </w:r>
      <w:r>
        <w:rPr>
          <w:b/>
        </w:rPr>
        <w:tab/>
      </w:r>
      <w:r w:rsidRPr="00DA07DE">
        <w:t>Compute Unified Device Architecture</w:t>
      </w:r>
    </w:p>
    <w:p w:rsidR="00D932B2" w:rsidRDefault="00D932B2" w:rsidP="00472068">
      <w:pPr>
        <w:spacing w:after="0" w:line="276" w:lineRule="auto"/>
      </w:pPr>
      <w:r w:rsidRPr="00D932B2">
        <w:rPr>
          <w:b/>
        </w:rPr>
        <w:t>BRAM</w:t>
      </w:r>
      <w:r>
        <w:tab/>
      </w:r>
      <w:r>
        <w:tab/>
        <w:t>Block Random Access Memory</w:t>
      </w:r>
    </w:p>
    <w:p w:rsidR="00E82497" w:rsidRDefault="00E82497" w:rsidP="00472068">
      <w:pPr>
        <w:spacing w:after="0" w:line="276" w:lineRule="auto"/>
      </w:pPr>
      <w:r w:rsidRPr="00E82497">
        <w:rPr>
          <w:b/>
        </w:rPr>
        <w:t>EDLUT</w:t>
      </w:r>
      <w:r w:rsidRPr="00E82497">
        <w:rPr>
          <w:b/>
        </w:rPr>
        <w:tab/>
      </w:r>
      <w:r w:rsidRPr="00E82497">
        <w:rPr>
          <w:b/>
        </w:rPr>
        <w:tab/>
      </w:r>
      <w:r w:rsidRPr="00E82497">
        <w:t xml:space="preserve">Event-Driven </w:t>
      </w:r>
      <w:proofErr w:type="spellStart"/>
      <w:r w:rsidRPr="00E82497">
        <w:t>LookUp</w:t>
      </w:r>
      <w:proofErr w:type="spellEnd"/>
      <w:r w:rsidRPr="00E82497">
        <w:t xml:space="preserve"> Table</w:t>
      </w:r>
    </w:p>
    <w:p w:rsidR="00040987" w:rsidRDefault="00040987" w:rsidP="00472068">
      <w:pPr>
        <w:spacing w:after="0" w:line="276" w:lineRule="auto"/>
      </w:pPr>
      <w:r w:rsidRPr="00040987">
        <w:rPr>
          <w:b/>
        </w:rPr>
        <w:t>FF</w:t>
      </w:r>
      <w:r>
        <w:rPr>
          <w:b/>
        </w:rPr>
        <w:tab/>
      </w:r>
      <w:r>
        <w:rPr>
          <w:b/>
        </w:rPr>
        <w:tab/>
      </w:r>
      <w:r>
        <w:t>Flip-Flop</w:t>
      </w:r>
    </w:p>
    <w:p w:rsidR="008A63CF" w:rsidRPr="00040987" w:rsidRDefault="008A63CF" w:rsidP="00472068">
      <w:pPr>
        <w:spacing w:after="0" w:line="276" w:lineRule="auto"/>
      </w:pPr>
      <w:r w:rsidRPr="008A63CF">
        <w:rPr>
          <w:b/>
        </w:rPr>
        <w:t>FLOPS</w:t>
      </w:r>
      <w:r w:rsidRPr="008A63CF">
        <w:rPr>
          <w:b/>
        </w:rPr>
        <w:tab/>
      </w:r>
      <w:r w:rsidRPr="008A63CF">
        <w:rPr>
          <w:b/>
        </w:rPr>
        <w:tab/>
      </w:r>
      <w:r>
        <w:t>Floating-Point Operations per S</w:t>
      </w:r>
      <w:r w:rsidRPr="00055B7C">
        <w:t>econd</w:t>
      </w:r>
    </w:p>
    <w:p w:rsidR="00472068" w:rsidRDefault="00472068" w:rsidP="00472068">
      <w:pPr>
        <w:spacing w:after="0" w:line="276" w:lineRule="auto"/>
      </w:pPr>
      <w:r>
        <w:rPr>
          <w:b/>
        </w:rPr>
        <w:t>FPGA</w:t>
      </w:r>
      <w:r>
        <w:rPr>
          <w:b/>
        </w:rPr>
        <w:tab/>
      </w:r>
      <w:r w:rsidR="005755D5">
        <w:rPr>
          <w:b/>
        </w:rPr>
        <w:tab/>
      </w:r>
      <w:r w:rsidRPr="00472068">
        <w:t>Field Programmable Gate Array</w:t>
      </w:r>
    </w:p>
    <w:p w:rsidR="00BD78E3" w:rsidRDefault="00BD78E3" w:rsidP="005E4415">
      <w:pPr>
        <w:spacing w:after="0" w:line="276" w:lineRule="auto"/>
        <w:ind w:left="720" w:hanging="720"/>
      </w:pPr>
      <w:r>
        <w:rPr>
          <w:b/>
        </w:rPr>
        <w:t>GPU</w:t>
      </w:r>
      <w:r>
        <w:rPr>
          <w:b/>
        </w:rPr>
        <w:tab/>
      </w:r>
      <w:r>
        <w:rPr>
          <w:b/>
        </w:rPr>
        <w:tab/>
      </w:r>
      <w:r>
        <w:t>Graphics Processing Unit</w:t>
      </w:r>
    </w:p>
    <w:p w:rsidR="0067778A" w:rsidRPr="0067778A" w:rsidRDefault="0067778A" w:rsidP="00472068">
      <w:pPr>
        <w:spacing w:after="0" w:line="276" w:lineRule="auto"/>
      </w:pPr>
      <w:r w:rsidRPr="0067778A">
        <w:rPr>
          <w:b/>
        </w:rPr>
        <w:t>HLS</w:t>
      </w:r>
      <w:r w:rsidRPr="0067778A">
        <w:rPr>
          <w:b/>
        </w:rPr>
        <w:tab/>
      </w:r>
      <w:r w:rsidRPr="0067778A">
        <w:rPr>
          <w:b/>
        </w:rPr>
        <w:tab/>
      </w:r>
      <w:r w:rsidRPr="0067778A">
        <w:t>High-Level Synthesis</w:t>
      </w:r>
    </w:p>
    <w:p w:rsidR="00F2685C" w:rsidRPr="00BD78E3" w:rsidRDefault="00F2685C" w:rsidP="00472068">
      <w:pPr>
        <w:spacing w:after="0" w:line="276" w:lineRule="auto"/>
      </w:pPr>
      <w:r w:rsidRPr="00F2685C">
        <w:rPr>
          <w:b/>
        </w:rPr>
        <w:t>HPC</w:t>
      </w:r>
      <w:r>
        <w:tab/>
      </w:r>
      <w:r>
        <w:tab/>
        <w:t>High-Performance Computing</w:t>
      </w:r>
    </w:p>
    <w:p w:rsidR="004A4644" w:rsidRPr="004A4644" w:rsidRDefault="004A4644" w:rsidP="00472068">
      <w:pPr>
        <w:spacing w:after="0" w:line="276" w:lineRule="auto"/>
      </w:pPr>
      <w:r>
        <w:rPr>
          <w:b/>
        </w:rPr>
        <w:t>IDE</w:t>
      </w:r>
      <w:r>
        <w:rPr>
          <w:b/>
        </w:rPr>
        <w:tab/>
      </w:r>
      <w:r>
        <w:rPr>
          <w:b/>
        </w:rPr>
        <w:tab/>
      </w:r>
      <w:r>
        <w:t>Integrated Development Environment</w:t>
      </w:r>
    </w:p>
    <w:p w:rsidR="00D932B2" w:rsidRDefault="00D932B2" w:rsidP="00472068">
      <w:pPr>
        <w:spacing w:after="0" w:line="276" w:lineRule="auto"/>
      </w:pPr>
      <w:r w:rsidRPr="00D932B2">
        <w:rPr>
          <w:b/>
        </w:rPr>
        <w:t>LUT</w:t>
      </w:r>
      <w:r>
        <w:rPr>
          <w:b/>
        </w:rPr>
        <w:tab/>
      </w:r>
      <w:r>
        <w:rPr>
          <w:b/>
        </w:rPr>
        <w:tab/>
      </w:r>
      <w:r w:rsidRPr="00B541D9">
        <w:t>Lookup Table</w:t>
      </w:r>
    </w:p>
    <w:p w:rsidR="00C03281" w:rsidRDefault="00C03281" w:rsidP="00C03281">
      <w:pPr>
        <w:spacing w:after="0" w:line="276" w:lineRule="auto"/>
      </w:pPr>
      <w:r w:rsidRPr="00C03281">
        <w:rPr>
          <w:b/>
        </w:rPr>
        <w:t>LTD</w:t>
      </w:r>
      <w:r>
        <w:t xml:space="preserve"> </w:t>
      </w:r>
      <w:r>
        <w:tab/>
      </w:r>
      <w:r>
        <w:tab/>
        <w:t>Long-Term Depression</w:t>
      </w:r>
    </w:p>
    <w:p w:rsidR="00C03281" w:rsidRDefault="00C03281" w:rsidP="00C03281">
      <w:pPr>
        <w:spacing w:after="0" w:line="276" w:lineRule="auto"/>
      </w:pPr>
      <w:r w:rsidRPr="00C03281">
        <w:rPr>
          <w:b/>
        </w:rPr>
        <w:t>LTP</w:t>
      </w:r>
      <w:r>
        <w:tab/>
      </w:r>
      <w:r>
        <w:tab/>
        <w:t>Long-Term Potentiation</w:t>
      </w:r>
    </w:p>
    <w:p w:rsidR="00A37ABC" w:rsidRDefault="00A37ABC" w:rsidP="00472068">
      <w:pPr>
        <w:spacing w:after="0" w:line="276" w:lineRule="auto"/>
      </w:pPr>
      <w:r w:rsidRPr="00A37ABC">
        <w:rPr>
          <w:b/>
        </w:rPr>
        <w:t>MLP</w:t>
      </w:r>
      <w:r>
        <w:tab/>
      </w:r>
      <w:r>
        <w:tab/>
      </w:r>
      <w:r w:rsidRPr="00A37ABC">
        <w:t>Multi-layer Perceptron</w:t>
      </w:r>
    </w:p>
    <w:p w:rsidR="004C2018" w:rsidRDefault="004C2018" w:rsidP="00472068">
      <w:pPr>
        <w:spacing w:after="0" w:line="276" w:lineRule="auto"/>
      </w:pPr>
      <w:r>
        <w:rPr>
          <w:b/>
        </w:rPr>
        <w:t>OpenCL</w:t>
      </w:r>
      <w:r>
        <w:rPr>
          <w:b/>
        </w:rPr>
        <w:tab/>
      </w:r>
      <w:r>
        <w:rPr>
          <w:b/>
        </w:rPr>
        <w:tab/>
      </w:r>
      <w:r w:rsidRPr="004C2018">
        <w:t>Open Computing Language</w:t>
      </w:r>
    </w:p>
    <w:p w:rsidR="00E3040C" w:rsidRPr="00E3040C" w:rsidRDefault="00E3040C" w:rsidP="00472068">
      <w:pPr>
        <w:spacing w:after="0" w:line="276" w:lineRule="auto"/>
      </w:pPr>
      <w:proofErr w:type="spellStart"/>
      <w:r w:rsidRPr="00E3040C">
        <w:rPr>
          <w:b/>
        </w:rPr>
        <w:t>OpenMP</w:t>
      </w:r>
      <w:proofErr w:type="spellEnd"/>
      <w:r>
        <w:rPr>
          <w:b/>
        </w:rPr>
        <w:tab/>
      </w:r>
      <w:r w:rsidRPr="00E3040C">
        <w:t>Open Multi-Processing</w:t>
      </w:r>
    </w:p>
    <w:p w:rsidR="001A305F" w:rsidRDefault="00C03281" w:rsidP="00472068">
      <w:pPr>
        <w:spacing w:after="0" w:line="276" w:lineRule="auto"/>
      </w:pPr>
      <w:r w:rsidRPr="00C03281">
        <w:rPr>
          <w:b/>
        </w:rPr>
        <w:t>ReSuMe</w:t>
      </w:r>
      <w:r>
        <w:tab/>
      </w:r>
      <w:r w:rsidR="001A305F" w:rsidRPr="001A305F">
        <w:t>Remote Supervised Method</w:t>
      </w:r>
    </w:p>
    <w:p w:rsidR="004A4644" w:rsidRPr="004A4644" w:rsidRDefault="004A4644" w:rsidP="00472068">
      <w:pPr>
        <w:spacing w:after="0" w:line="276" w:lineRule="auto"/>
      </w:pPr>
      <w:r>
        <w:rPr>
          <w:b/>
        </w:rPr>
        <w:t>SDK</w:t>
      </w:r>
      <w:r>
        <w:rPr>
          <w:b/>
        </w:rPr>
        <w:tab/>
      </w:r>
      <w:r>
        <w:rPr>
          <w:b/>
        </w:rPr>
        <w:tab/>
      </w:r>
      <w:r>
        <w:t>Software Development Kit</w:t>
      </w:r>
    </w:p>
    <w:p w:rsidR="00847994" w:rsidRDefault="00472068" w:rsidP="00472068">
      <w:pPr>
        <w:spacing w:after="0" w:line="276" w:lineRule="auto"/>
      </w:pPr>
      <w:r w:rsidRPr="00472068">
        <w:rPr>
          <w:b/>
        </w:rPr>
        <w:t>SNN</w:t>
      </w:r>
      <w:r>
        <w:tab/>
      </w:r>
      <w:r w:rsidR="005755D5">
        <w:tab/>
      </w:r>
      <w:r>
        <w:t>Spiking Neural Network</w:t>
      </w:r>
    </w:p>
    <w:p w:rsidR="00306554" w:rsidRDefault="00306554" w:rsidP="00472068">
      <w:pPr>
        <w:spacing w:after="0" w:line="276" w:lineRule="auto"/>
      </w:pPr>
      <w:r w:rsidRPr="00306554">
        <w:rPr>
          <w:b/>
        </w:rPr>
        <w:t>SRM</w:t>
      </w:r>
      <w:r>
        <w:tab/>
      </w:r>
      <w:r>
        <w:tab/>
        <w:t>Spike Response Model</w:t>
      </w:r>
    </w:p>
    <w:p w:rsidR="00C03281" w:rsidRDefault="00C03281" w:rsidP="00C03281">
      <w:pPr>
        <w:spacing w:after="0" w:line="276" w:lineRule="auto"/>
      </w:pPr>
      <w:r w:rsidRPr="00C03281">
        <w:rPr>
          <w:b/>
        </w:rPr>
        <w:t>STDP</w:t>
      </w:r>
      <w:r>
        <w:tab/>
      </w:r>
      <w:r>
        <w:tab/>
        <w:t>Spike-Timing Dependent Plasticity</w:t>
      </w:r>
    </w:p>
    <w:p w:rsidR="00C03281" w:rsidRDefault="00C03281" w:rsidP="00C03281">
      <w:pPr>
        <w:spacing w:after="0" w:line="276" w:lineRule="auto"/>
      </w:pPr>
      <w:r w:rsidRPr="00C03281">
        <w:rPr>
          <w:b/>
        </w:rPr>
        <w:t>STP</w:t>
      </w:r>
      <w:r>
        <w:tab/>
      </w:r>
      <w:r>
        <w:tab/>
        <w:t>Short-Term Potentiation</w:t>
      </w:r>
    </w:p>
    <w:p w:rsidR="002156EE" w:rsidRDefault="002156EE" w:rsidP="00472068">
      <w:pPr>
        <w:spacing w:after="0" w:line="276" w:lineRule="auto"/>
      </w:pPr>
      <w:r w:rsidRPr="002156EE">
        <w:rPr>
          <w:b/>
        </w:rPr>
        <w:t>SoC</w:t>
      </w:r>
      <w:r>
        <w:rPr>
          <w:b/>
        </w:rPr>
        <w:tab/>
      </w:r>
      <w:r>
        <w:rPr>
          <w:b/>
        </w:rPr>
        <w:tab/>
      </w:r>
      <w:r w:rsidR="003F64C7">
        <w:t>System o</w:t>
      </w:r>
      <w:r>
        <w:t>n a Chip</w:t>
      </w:r>
    </w:p>
    <w:p w:rsidR="00112351" w:rsidRDefault="00112351" w:rsidP="00472068">
      <w:pPr>
        <w:spacing w:after="0" w:line="276" w:lineRule="auto"/>
      </w:pPr>
      <w:r w:rsidRPr="00112351">
        <w:rPr>
          <w:b/>
        </w:rPr>
        <w:t>TDP</w:t>
      </w:r>
      <w:r>
        <w:tab/>
      </w:r>
      <w:r>
        <w:tab/>
        <w:t>Thermal Design P</w:t>
      </w:r>
      <w:r w:rsidRPr="00112351">
        <w:t>ower</w:t>
      </w:r>
    </w:p>
    <w:p w:rsidR="00C03281" w:rsidRDefault="00E04090" w:rsidP="00472068">
      <w:pPr>
        <w:spacing w:after="0" w:line="276" w:lineRule="auto"/>
      </w:pPr>
      <w:r>
        <w:rPr>
          <w:b/>
        </w:rPr>
        <w:t>VHDL</w:t>
      </w:r>
      <w:r>
        <w:rPr>
          <w:b/>
        </w:rPr>
        <w:tab/>
      </w:r>
      <w:r>
        <w:rPr>
          <w:b/>
        </w:rPr>
        <w:tab/>
      </w:r>
      <w:r w:rsidR="001A305F" w:rsidRPr="001A305F">
        <w:t>Very High Speed Integrated Circuit Hardware Description Language</w:t>
      </w:r>
    </w:p>
    <w:p w:rsidR="0039546A" w:rsidRDefault="0039546A" w:rsidP="00472068">
      <w:pPr>
        <w:spacing w:after="0" w:line="276" w:lineRule="auto"/>
      </w:pPr>
      <w:r w:rsidRPr="0039546A">
        <w:rPr>
          <w:b/>
        </w:rPr>
        <w:t>XPE</w:t>
      </w:r>
      <w:r>
        <w:tab/>
      </w:r>
      <w:r>
        <w:tab/>
      </w:r>
      <w:r w:rsidRPr="0039546A">
        <w:t>Xilinx Power Estimator</w:t>
      </w:r>
    </w:p>
    <w:p w:rsidR="00CF58CF" w:rsidRDefault="00C03281" w:rsidP="00CF58CF">
      <w:pPr>
        <w:pStyle w:val="Heading1"/>
        <w:numPr>
          <w:ilvl w:val="0"/>
          <w:numId w:val="0"/>
        </w:numPr>
      </w:pPr>
      <w:bookmarkStart w:id="8" w:name="_Toc459202187"/>
      <w:r>
        <w:lastRenderedPageBreak/>
        <w:t>List of Symbols</w:t>
      </w:r>
      <w:bookmarkEnd w:id="8"/>
    </w:p>
    <w:p w:rsidR="0027412A" w:rsidRPr="0027412A"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sz w:val="20"/>
                <w:szCs w:val="18"/>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r>
          <m:rPr>
            <m:sty m:val="p"/>
          </m:rPr>
          <w:rPr>
            <w:rStyle w:val="SubtleEmphasis"/>
            <w:rFonts w:ascii="Cambria Math" w:hAnsi="Cambria Math"/>
            <w:color w:val="auto"/>
            <w:sz w:val="20"/>
            <w:szCs w:val="18"/>
          </w:rPr>
          <m:t xml:space="preserve">, </m:t>
        </m:r>
        <m:sSub>
          <m:sSubPr>
            <m:ctrlPr>
              <w:rPr>
                <w:rStyle w:val="SubtleEmphasis"/>
                <w:rFonts w:ascii="Cambria Math" w:hAnsi="Cambria Math"/>
                <w:i w:val="0"/>
                <w:iCs w:val="0"/>
                <w:color w:val="auto"/>
                <w:sz w:val="20"/>
                <w:szCs w:val="18"/>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oMath>
      <w:r w:rsidR="0027412A">
        <w:rPr>
          <w:rStyle w:val="SubtleEmphasis"/>
          <w:rFonts w:asciiTheme="majorHAnsi" w:eastAsiaTheme="majorEastAsia" w:hAnsiTheme="majorHAnsi" w:cstheme="majorBidi"/>
          <w:i w:val="0"/>
          <w:color w:val="auto"/>
          <w:sz w:val="20"/>
          <w:szCs w:val="18"/>
        </w:rPr>
        <w:tab/>
      </w:r>
      <w:r w:rsidR="0027412A">
        <w:rPr>
          <w:rStyle w:val="SubtleEmphasis"/>
          <w:rFonts w:asciiTheme="majorHAnsi" w:eastAsiaTheme="majorEastAsia" w:hAnsiTheme="majorHAnsi" w:cstheme="majorBidi"/>
          <w:i w:val="0"/>
          <w:color w:val="auto"/>
          <w:sz w:val="20"/>
          <w:szCs w:val="18"/>
        </w:rPr>
        <w:tab/>
      </w:r>
      <w:r w:rsidR="0027412A" w:rsidRPr="0027412A">
        <w:rPr>
          <w:rStyle w:val="SubtleEmphasis"/>
          <w:i w:val="0"/>
          <w:iCs w:val="0"/>
          <w:color w:val="auto"/>
        </w:rPr>
        <w:t xml:space="preserve">Amplitude of the positive and negative </w:t>
      </w:r>
      <w:r w:rsidR="008672D6">
        <w:rPr>
          <w:rStyle w:val="SubtleEmphasis"/>
          <w:i w:val="0"/>
          <w:iCs w:val="0"/>
          <w:color w:val="auto"/>
        </w:rPr>
        <w:t xml:space="preserve">STDP </w:t>
      </w:r>
      <w:r w:rsidR="00C35E48">
        <w:rPr>
          <w:rStyle w:val="SubtleEmphasis"/>
          <w:i w:val="0"/>
          <w:iCs w:val="0"/>
          <w:color w:val="auto"/>
        </w:rPr>
        <w:t>model</w:t>
      </w:r>
    </w:p>
    <w:p w:rsidR="00CF58CF" w:rsidRPr="00CF58CF" w:rsidRDefault="001D20B0" w:rsidP="0027412A">
      <w:pPr>
        <w:spacing w:after="0" w:line="276" w:lineRule="auto"/>
      </w:p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n</m:t>
            </m:r>
          </m:sub>
        </m:sSub>
      </m:oMath>
      <w:r w:rsidR="00CF58CF">
        <w:rPr>
          <w:rStyle w:val="SubtleEmphasis"/>
          <w:i w:val="0"/>
          <w:iCs w:val="0"/>
          <w:color w:val="auto"/>
          <w:sz w:val="20"/>
        </w:rPr>
        <w:tab/>
      </w:r>
      <w:r w:rsidR="00CF58CF">
        <w:rPr>
          <w:rStyle w:val="SubtleEmphasis"/>
          <w:i w:val="0"/>
          <w:iCs w:val="0"/>
          <w:color w:val="auto"/>
          <w:sz w:val="20"/>
        </w:rPr>
        <w:tab/>
      </w:r>
      <w:r w:rsidR="00CF58CF" w:rsidRPr="00CF58CF">
        <w:rPr>
          <w:rStyle w:val="SubtleEmphasis"/>
          <w:i w:val="0"/>
          <w:iCs w:val="0"/>
          <w:color w:val="auto"/>
        </w:rPr>
        <w:t xml:space="preserve">Alpha function for channel </w:t>
      </w:r>
      <m:oMath>
        <m:r>
          <w:rPr>
            <w:rFonts w:ascii="Cambria Math" w:hAnsi="Cambria Math"/>
          </w:rPr>
          <m:t>n</m:t>
        </m:r>
      </m:oMath>
      <w:r w:rsidR="00CF58CF" w:rsidRPr="00CF58CF">
        <w:t xml:space="preserve"> </w:t>
      </w:r>
      <w:r w:rsidR="00CF58CF" w:rsidRPr="00CF58CF">
        <w:rPr>
          <w:rStyle w:val="SubtleEmphasis"/>
          <w:i w:val="0"/>
          <w:color w:val="auto"/>
        </w:rPr>
        <w:t>depending on the membrane potential</w:t>
      </w:r>
      <w:r w:rsidR="00CF58CF" w:rsidRPr="00CF58CF">
        <w:t xml:space="preserve"> </w:t>
      </w:r>
      <m:oMath>
        <m:r>
          <m:rPr>
            <m:sty m:val="p"/>
          </m:rPr>
          <w:rPr>
            <w:rStyle w:val="SubtleEmphasis"/>
            <w:rFonts w:ascii="Cambria Math" w:hAnsi="Cambria Math"/>
            <w:color w:val="auto"/>
          </w:rPr>
          <m:t>v</m:t>
        </m:r>
      </m:oMath>
    </w:p>
    <w:p w:rsidR="00CF58CF"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n</m:t>
            </m:r>
          </m:sub>
        </m:sSub>
      </m:oMath>
      <w:r w:rsidR="00CF58CF">
        <w:rPr>
          <w:rStyle w:val="SubtleEmphasis"/>
          <w:i w:val="0"/>
          <w:iCs w:val="0"/>
          <w:color w:val="auto"/>
          <w:sz w:val="20"/>
        </w:rPr>
        <w:tab/>
      </w:r>
      <w:r w:rsidR="00CF58CF">
        <w:rPr>
          <w:rStyle w:val="SubtleEmphasis"/>
          <w:i w:val="0"/>
          <w:iCs w:val="0"/>
          <w:color w:val="auto"/>
          <w:sz w:val="20"/>
        </w:rPr>
        <w:tab/>
      </w:r>
      <w:r w:rsidR="00305939">
        <w:rPr>
          <w:rStyle w:val="SubtleEmphasis"/>
          <w:i w:val="0"/>
          <w:iCs w:val="0"/>
          <w:color w:val="auto"/>
        </w:rPr>
        <w:t>Beta</w:t>
      </w:r>
      <w:r w:rsidR="00CF58CF" w:rsidRPr="00CF58CF">
        <w:rPr>
          <w:rStyle w:val="SubtleEmphasis"/>
          <w:i w:val="0"/>
          <w:iCs w:val="0"/>
          <w:color w:val="auto"/>
        </w:rPr>
        <w:t xml:space="preserve"> function for channel </w:t>
      </w:r>
      <m:oMath>
        <m:r>
          <w:rPr>
            <w:rFonts w:ascii="Cambria Math" w:hAnsi="Cambria Math"/>
          </w:rPr>
          <m:t>n</m:t>
        </m:r>
      </m:oMath>
      <w:r w:rsidR="00CF58CF" w:rsidRPr="00CF58CF">
        <w:t xml:space="preserve"> </w:t>
      </w:r>
      <w:r w:rsidR="00CF58CF" w:rsidRPr="00CF58CF">
        <w:rPr>
          <w:rStyle w:val="SubtleEmphasis"/>
          <w:i w:val="0"/>
          <w:color w:val="auto"/>
        </w:rPr>
        <w:t>depending on the membrane potential</w:t>
      </w:r>
      <w:r w:rsidR="00CF58CF" w:rsidRPr="00CF58CF">
        <w:t xml:space="preserve"> </w:t>
      </w:r>
      <m:oMath>
        <m:r>
          <m:rPr>
            <m:sty m:val="p"/>
          </m:rPr>
          <w:rPr>
            <w:rStyle w:val="SubtleEmphasis"/>
            <w:rFonts w:ascii="Cambria Math" w:hAnsi="Cambria Math"/>
            <w:color w:val="auto"/>
          </w:rPr>
          <m:t>v</m:t>
        </m:r>
      </m:oMath>
    </w:p>
    <w:p w:rsidR="00B4067F"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C</m:t>
            </m:r>
          </m:e>
          <m:sub>
            <m:r>
              <m:rPr>
                <m:sty m:val="p"/>
              </m:rPr>
              <w:rPr>
                <w:rStyle w:val="SubtleEmphasis"/>
                <w:rFonts w:ascii="Cambria Math" w:hAnsi="Cambria Math"/>
                <w:color w:val="auto"/>
              </w:rPr>
              <m:t>m</m:t>
            </m:r>
          </m:sub>
        </m:sSub>
      </m:oMath>
      <w:r w:rsidR="00305939">
        <w:rPr>
          <w:rStyle w:val="SubtleEmphasis"/>
          <w:i w:val="0"/>
          <w:iCs w:val="0"/>
          <w:color w:val="auto"/>
        </w:rPr>
        <w:tab/>
      </w:r>
      <w:r w:rsidR="00305939">
        <w:rPr>
          <w:rStyle w:val="SubtleEmphasis"/>
          <w:i w:val="0"/>
          <w:iCs w:val="0"/>
          <w:color w:val="auto"/>
        </w:rPr>
        <w:tab/>
        <w:t>Membrane capacitance</w:t>
      </w:r>
    </w:p>
    <w:p w:rsidR="006D1DDB" w:rsidRDefault="001D20B0" w:rsidP="0027412A">
      <w:pPr>
        <w:spacing w:after="0" w:line="276" w:lineRule="auto"/>
        <w:rPr>
          <w:rStyle w:val="SubtleEmphasis"/>
          <w:i w:val="0"/>
          <w:iCs w:val="0"/>
          <w:color w:val="auto"/>
        </w:rPr>
      </w:pPr>
      <m:oMath>
        <m:sSub>
          <m:sSubPr>
            <m:ctrlPr>
              <w:rPr>
                <w:rFonts w:ascii="Cambria Math" w:hAnsi="Cambria Math"/>
                <w:i/>
              </w:rPr>
            </m:ctrlPr>
          </m:sSubPr>
          <m:e>
            <m:r>
              <w:rPr>
                <w:rFonts w:ascii="Cambria Math" w:hAnsi="Cambria Math"/>
              </w:rPr>
              <m:t>E</m:t>
            </m:r>
          </m:e>
          <m:sub>
            <m:r>
              <w:rPr>
                <w:rFonts w:ascii="Cambria Math" w:hAnsi="Cambria Math"/>
              </w:rPr>
              <m:t>L</m:t>
            </m:r>
          </m:sub>
        </m:sSub>
      </m:oMath>
      <w:r w:rsidR="006D1DDB">
        <w:rPr>
          <w:rFonts w:eastAsia="CMMI9"/>
        </w:rPr>
        <w:tab/>
      </w:r>
      <w:r w:rsidR="008B3FDE">
        <w:rPr>
          <w:rFonts w:eastAsia="CMMI9"/>
        </w:rPr>
        <w:tab/>
      </w:r>
      <w:r w:rsidR="006D1DDB">
        <w:rPr>
          <w:rFonts w:eastAsia="CMMI9"/>
        </w:rPr>
        <w:t>Leaky reversal potential</w:t>
      </w:r>
    </w:p>
    <w:p w:rsidR="00305939" w:rsidRDefault="001D20B0" w:rsidP="0027412A">
      <w:pPr>
        <w:spacing w:after="0" w:line="276" w:lineRule="auto"/>
        <w:rPr>
          <w:rFonts w:eastAsia="CMMI9"/>
        </w:rPr>
      </w:pP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CE7A9A">
        <w:rPr>
          <w:rFonts w:eastAsia="CMMI9"/>
        </w:rPr>
        <w:tab/>
      </w:r>
      <w:r w:rsidR="00CE7A9A">
        <w:rPr>
          <w:rFonts w:eastAsia="CMMI9"/>
        </w:rPr>
        <w:tab/>
        <w:t>R</w:t>
      </w:r>
      <w:proofErr w:type="spellStart"/>
      <w:r w:rsidR="00305939">
        <w:rPr>
          <w:rFonts w:eastAsia="CMMI9"/>
        </w:rPr>
        <w:t>eversal</w:t>
      </w:r>
      <w:proofErr w:type="spellEnd"/>
      <w:r w:rsidR="00305939">
        <w:rPr>
          <w:rFonts w:eastAsia="CMMI9"/>
        </w:rPr>
        <w:t xml:space="preserve"> potential for the potassium channels</w:t>
      </w:r>
    </w:p>
    <w:p w:rsidR="00305939" w:rsidRDefault="001D20B0" w:rsidP="0027412A">
      <w:pPr>
        <w:spacing w:after="0" w:line="276" w:lineRule="auto"/>
        <w:rPr>
          <w:rFonts w:eastAsia="CMMI9"/>
        </w:rPr>
      </w:pPr>
      <m:oMath>
        <m:sSub>
          <m:sSubPr>
            <m:ctrlPr>
              <w:rPr>
                <w:rFonts w:ascii="Cambria Math" w:hAnsi="Cambria Math"/>
                <w:i/>
              </w:rPr>
            </m:ctrlPr>
          </m:sSubPr>
          <m:e>
            <m:r>
              <w:rPr>
                <w:rFonts w:ascii="Cambria Math" w:hAnsi="Cambria Math"/>
              </w:rPr>
              <m:t>E</m:t>
            </m:r>
          </m:e>
          <m:sub>
            <m:r>
              <w:rPr>
                <w:rFonts w:ascii="Cambria Math" w:hAnsi="Cambria Math"/>
              </w:rPr>
              <m:t>Na</m:t>
            </m:r>
          </m:sub>
        </m:sSub>
      </m:oMath>
      <w:r w:rsidR="00305939">
        <w:rPr>
          <w:rFonts w:ascii="CMMI6" w:eastAsia="CMMI9" w:hAnsi="CMMI6" w:cs="CMMI6"/>
          <w:sz w:val="12"/>
          <w:szCs w:val="12"/>
        </w:rPr>
        <w:t xml:space="preserve"> </w:t>
      </w:r>
      <w:r w:rsidR="00CE7A9A">
        <w:rPr>
          <w:rFonts w:ascii="CMMI6" w:eastAsia="CMMI9" w:hAnsi="CMMI6" w:cs="CMMI6"/>
          <w:sz w:val="12"/>
          <w:szCs w:val="12"/>
        </w:rPr>
        <w:tab/>
      </w:r>
      <w:r w:rsidR="00CE7A9A">
        <w:rPr>
          <w:rFonts w:ascii="CMMI6" w:eastAsia="CMMI9" w:hAnsi="CMMI6" w:cs="CMMI6"/>
          <w:sz w:val="12"/>
          <w:szCs w:val="12"/>
        </w:rPr>
        <w:tab/>
      </w:r>
      <w:r w:rsidR="00CE7A9A">
        <w:rPr>
          <w:rFonts w:eastAsia="CMMI9"/>
        </w:rPr>
        <w:t>R</w:t>
      </w:r>
      <w:r w:rsidR="00305939">
        <w:rPr>
          <w:rFonts w:eastAsia="CMMI9"/>
        </w:rPr>
        <w:t>eversal potential for the sodium channels</w:t>
      </w:r>
    </w:p>
    <w:p w:rsidR="006D1DDB" w:rsidRPr="006D1DDB" w:rsidRDefault="001D20B0" w:rsidP="0027412A">
      <w:pPr>
        <w:spacing w:after="0" w:line="276" w:lineRule="auto"/>
        <w:rPr>
          <w:rStyle w:val="SubtleEmphasis"/>
          <w:i w:val="0"/>
          <w:iCs w:val="0"/>
          <w:color w:val="auto"/>
        </w:rPr>
      </w:pPr>
      <m:oMath>
        <m:sSub>
          <m:sSubPr>
            <m:ctrlPr>
              <w:rPr>
                <w:rFonts w:ascii="Cambria Math" w:hAnsi="Cambria Math"/>
                <w:i/>
              </w:rPr>
            </m:ctrlPr>
          </m:sSubPr>
          <m:e>
            <m:r>
              <w:rPr>
                <w:rFonts w:ascii="Cambria Math" w:hAnsi="Cambria Math"/>
              </w:rPr>
              <m:t>E</m:t>
            </m:r>
          </m:e>
          <m:sub>
            <m:r>
              <w:rPr>
                <w:rFonts w:ascii="Cambria Math" w:hAnsi="Cambria Math"/>
              </w:rPr>
              <m:t>syn</m:t>
            </m:r>
          </m:sub>
        </m:sSub>
      </m:oMath>
      <w:r w:rsidR="006D1DDB">
        <w:rPr>
          <w:rFonts w:eastAsia="CMMI9"/>
        </w:rPr>
        <w:tab/>
      </w:r>
      <w:r w:rsidR="008B3FDE">
        <w:rPr>
          <w:rFonts w:eastAsia="CMMI9"/>
        </w:rPr>
        <w:tab/>
      </w:r>
      <w:r w:rsidR="006D1DDB">
        <w:rPr>
          <w:rFonts w:eastAsia="CMMI9"/>
        </w:rPr>
        <w:t>Synaptic reversal potential</w:t>
      </w:r>
    </w:p>
    <w:p w:rsidR="00CE7A9A"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g</m:t>
            </m:r>
          </m:e>
          <m:sub>
            <m:r>
              <m:rPr>
                <m:sty m:val="p"/>
              </m:rPr>
              <w:rPr>
                <w:rStyle w:val="SubtleEmphasis"/>
                <w:rFonts w:ascii="Cambria Math" w:hAnsi="Cambria Math"/>
                <w:color w:val="auto"/>
              </w:rPr>
              <m:t>K</m:t>
            </m:r>
          </m:sub>
        </m:sSub>
      </m:oMath>
      <w:r w:rsidR="00CE7A9A">
        <w:rPr>
          <w:rStyle w:val="SubtleEmphasis"/>
          <w:i w:val="0"/>
          <w:iCs w:val="0"/>
          <w:color w:val="auto"/>
        </w:rPr>
        <w:tab/>
      </w:r>
      <w:r w:rsidR="00CE7A9A">
        <w:rPr>
          <w:rStyle w:val="SubtleEmphasis"/>
          <w:i w:val="0"/>
          <w:iCs w:val="0"/>
          <w:color w:val="auto"/>
        </w:rPr>
        <w:tab/>
        <w:t xml:space="preserve">Potassium </w:t>
      </w:r>
      <w:r w:rsidR="00CE7A9A">
        <w:t>conductance</w:t>
      </w:r>
    </w:p>
    <w:p w:rsidR="00CE7A9A" w:rsidRPr="00B4067F"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g</m:t>
            </m:r>
          </m:e>
          <m:sub>
            <m:r>
              <m:rPr>
                <m:sty m:val="p"/>
              </m:rPr>
              <w:rPr>
                <w:rStyle w:val="SubtleEmphasis"/>
                <w:rFonts w:ascii="Cambria Math" w:hAnsi="Cambria Math"/>
                <w:color w:val="auto"/>
              </w:rPr>
              <m:t>Na</m:t>
            </m:r>
          </m:sub>
        </m:sSub>
      </m:oMath>
      <w:r w:rsidR="00CE7A9A">
        <w:rPr>
          <w:rStyle w:val="SubtleEmphasis"/>
          <w:i w:val="0"/>
          <w:iCs w:val="0"/>
          <w:color w:val="auto"/>
        </w:rPr>
        <w:tab/>
      </w:r>
      <w:r w:rsidR="00CE7A9A">
        <w:rPr>
          <w:rStyle w:val="SubtleEmphasis"/>
          <w:i w:val="0"/>
          <w:iCs w:val="0"/>
          <w:color w:val="auto"/>
        </w:rPr>
        <w:tab/>
        <w:t xml:space="preserve">Sodium </w:t>
      </w:r>
      <w:r w:rsidR="00CE7A9A">
        <w:t>conductance</w:t>
      </w:r>
    </w:p>
    <w:p w:rsidR="006D1DDB" w:rsidRDefault="001D20B0" w:rsidP="0027412A">
      <w:pPr>
        <w:spacing w:after="0" w:line="276" w:lineRule="auto"/>
        <w:rPr>
          <w:rStyle w:val="SubtleEmphasis"/>
          <w:i w:val="0"/>
          <w:iCs w:val="0"/>
          <w:color w:val="auto"/>
        </w:rPr>
      </w:pPr>
      <m:oMath>
        <m:sSub>
          <m:sSubPr>
            <m:ctrlPr>
              <w:rPr>
                <w:rFonts w:ascii="Cambria Math" w:hAnsi="Cambria Math"/>
                <w:i/>
              </w:rPr>
            </m:ctrlPr>
          </m:sSubPr>
          <m:e>
            <m:r>
              <w:rPr>
                <w:rFonts w:ascii="Cambria Math" w:hAnsi="Cambria Math"/>
              </w:rPr>
              <m:t>g</m:t>
            </m:r>
          </m:e>
          <m:sub>
            <m:r>
              <w:rPr>
                <w:rFonts w:ascii="Cambria Math" w:hAnsi="Cambria Math"/>
              </w:rPr>
              <m:t>syn</m:t>
            </m:r>
          </m:sub>
        </m:sSub>
      </m:oMath>
      <w:r w:rsidR="00305939">
        <w:tab/>
      </w:r>
      <w:r w:rsidR="00305939">
        <w:tab/>
      </w:r>
      <w:r w:rsidR="00CE7A9A">
        <w:t>S</w:t>
      </w:r>
      <w:r w:rsidR="00305939">
        <w:t>ynaptic conductance</w:t>
      </w:r>
    </w:p>
    <w:p w:rsidR="006D1DDB"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K</m:t>
            </m:r>
          </m:sub>
        </m:sSub>
      </m:oMath>
      <w:r w:rsidR="006D1DDB">
        <w:rPr>
          <w:rStyle w:val="SubtleEmphasis"/>
          <w:i w:val="0"/>
          <w:iCs w:val="0"/>
          <w:color w:val="auto"/>
        </w:rPr>
        <w:tab/>
      </w:r>
      <w:r w:rsidR="006D1DDB">
        <w:rPr>
          <w:rStyle w:val="SubtleEmphasis"/>
          <w:i w:val="0"/>
          <w:iCs w:val="0"/>
          <w:color w:val="auto"/>
        </w:rPr>
        <w:tab/>
        <w:t>Potassium current</w:t>
      </w:r>
    </w:p>
    <w:p w:rsidR="006D1DDB" w:rsidRPr="006D1DDB"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e</m:t>
            </m:r>
          </m:sub>
        </m:sSub>
      </m:oMath>
      <w:r w:rsidR="006D1DDB">
        <w:rPr>
          <w:rStyle w:val="SubtleEmphasis"/>
          <w:i w:val="0"/>
          <w:iCs w:val="0"/>
          <w:color w:val="auto"/>
        </w:rPr>
        <w:tab/>
      </w:r>
      <w:r w:rsidR="006D1DDB">
        <w:rPr>
          <w:rStyle w:val="SubtleEmphasis"/>
          <w:i w:val="0"/>
          <w:iCs w:val="0"/>
          <w:color w:val="auto"/>
        </w:rPr>
        <w:tab/>
        <w:t>Input (electrode) current</w:t>
      </w:r>
    </w:p>
    <w:p w:rsidR="00CE7A9A"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L</m:t>
            </m:r>
          </m:sub>
        </m:sSub>
      </m:oMath>
      <w:r w:rsidR="00CE7A9A">
        <w:rPr>
          <w:rStyle w:val="SubtleEmphasis"/>
          <w:i w:val="0"/>
          <w:iCs w:val="0"/>
          <w:color w:val="auto"/>
        </w:rPr>
        <w:tab/>
      </w:r>
      <w:r w:rsidR="00CE7A9A">
        <w:rPr>
          <w:rStyle w:val="SubtleEmphasis"/>
          <w:i w:val="0"/>
          <w:iCs w:val="0"/>
          <w:color w:val="auto"/>
        </w:rPr>
        <w:tab/>
        <w:t>Leaky current</w:t>
      </w:r>
    </w:p>
    <w:p w:rsidR="00B4067F" w:rsidRPr="00B4067F"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Na</m:t>
            </m:r>
          </m:sub>
        </m:sSub>
      </m:oMath>
      <w:r w:rsidR="00B4067F">
        <w:rPr>
          <w:rStyle w:val="SubtleEmphasis"/>
          <w:i w:val="0"/>
          <w:iCs w:val="0"/>
          <w:color w:val="auto"/>
        </w:rPr>
        <w:tab/>
      </w:r>
      <w:r w:rsidR="00B4067F">
        <w:rPr>
          <w:rStyle w:val="SubtleEmphasis"/>
          <w:i w:val="0"/>
          <w:iCs w:val="0"/>
          <w:color w:val="auto"/>
        </w:rPr>
        <w:tab/>
        <w:t>Sodium current</w:t>
      </w:r>
    </w:p>
    <w:p w:rsidR="00B4067F"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syn</m:t>
            </m:r>
          </m:sub>
        </m:sSub>
      </m:oMath>
      <w:r w:rsidR="00B4067F">
        <w:rPr>
          <w:rStyle w:val="SubtleEmphasis"/>
          <w:i w:val="0"/>
          <w:iCs w:val="0"/>
          <w:color w:val="auto"/>
        </w:rPr>
        <w:tab/>
      </w:r>
      <w:r w:rsidR="00B4067F">
        <w:rPr>
          <w:rStyle w:val="SubtleEmphasis"/>
          <w:i w:val="0"/>
          <w:iCs w:val="0"/>
          <w:color w:val="auto"/>
        </w:rPr>
        <w:tab/>
        <w:t>Synaptic current</w:t>
      </w:r>
    </w:p>
    <w:p w:rsidR="00E826DB" w:rsidRPr="00B4067F" w:rsidRDefault="00E826DB" w:rsidP="0027412A">
      <w:pPr>
        <w:spacing w:after="0" w:line="276" w:lineRule="auto"/>
      </w:pPr>
      <m:oMath>
        <m:r>
          <w:rPr>
            <w:rFonts w:ascii="Cambria Math" w:hAnsi="Cambria Math"/>
          </w:rPr>
          <m:t>m, n, h</m:t>
        </m:r>
      </m:oMath>
      <w:r>
        <w:tab/>
      </w:r>
      <w:r>
        <w:tab/>
      </w:r>
      <w:r w:rsidRPr="00E826DB">
        <w:t>Hodgkin-Huxley</w:t>
      </w:r>
      <w:r>
        <w:t>’s gated channels</w:t>
      </w:r>
    </w:p>
    <w:p w:rsidR="00CF58CF" w:rsidRDefault="001D20B0" w:rsidP="0027412A">
      <w:pPr>
        <w:spacing w:after="0" w:line="276" w:lineRule="auto"/>
      </w:pP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sidR="00CF58CF">
        <w:tab/>
      </w:r>
      <w:r w:rsidR="00CF58CF">
        <w:tab/>
        <w:t>Total number of neurons</w:t>
      </w:r>
    </w:p>
    <w:p w:rsidR="00CF58CF" w:rsidRDefault="001D20B0" w:rsidP="0027412A">
      <w:pPr>
        <w:spacing w:after="0" w:line="276" w:lineRule="auto"/>
      </w:pPr>
      <m:oMath>
        <m:sSub>
          <m:sSubPr>
            <m:ctrlPr>
              <w:rPr>
                <w:rFonts w:ascii="Cambria Math" w:hAnsi="Cambria Math"/>
                <w:i/>
              </w:rPr>
            </m:ctrlPr>
          </m:sSubPr>
          <m:e>
            <m:r>
              <w:rPr>
                <w:rFonts w:ascii="Cambria Math" w:hAnsi="Cambria Math"/>
              </w:rPr>
              <m:t>n</m:t>
            </m:r>
          </m:e>
          <m:sub>
            <m:r>
              <w:rPr>
                <w:rFonts w:ascii="Cambria Math" w:hAnsi="Cambria Math"/>
              </w:rPr>
              <m:t>layer</m:t>
            </m:r>
          </m:sub>
        </m:sSub>
      </m:oMath>
      <w:r w:rsidR="00CF58CF">
        <w:tab/>
      </w:r>
      <w:r w:rsidR="00CF58CF">
        <w:tab/>
        <w:t>Number of neurons per layer</w:t>
      </w:r>
    </w:p>
    <w:p w:rsidR="003D74AF" w:rsidRDefault="003D74AF" w:rsidP="0027412A">
      <w:pPr>
        <w:spacing w:after="0" w:line="276" w:lineRule="auto"/>
      </w:pPr>
      <m:oMath>
        <m:r>
          <w:rPr>
            <w:rFonts w:ascii="Cambria Math" w:hAnsi="Cambria Math"/>
          </w:rPr>
          <m:t>η</m:t>
        </m:r>
      </m:oMath>
      <w:r>
        <w:tab/>
      </w:r>
      <w:r>
        <w:tab/>
        <w:t>Learning rate</w:t>
      </w:r>
    </w:p>
    <w:p w:rsidR="006D1DDB"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R</m:t>
            </m:r>
          </m:e>
          <m:sub>
            <m:r>
              <m:rPr>
                <m:sty m:val="p"/>
              </m:rPr>
              <w:rPr>
                <w:rStyle w:val="SubtleEmphasis"/>
                <w:rFonts w:ascii="Cambria Math" w:hAnsi="Cambria Math"/>
                <w:color w:val="auto"/>
              </w:rPr>
              <m:t>m</m:t>
            </m:r>
          </m:sub>
        </m:sSub>
      </m:oMath>
      <w:r w:rsidR="006D1DDB">
        <w:rPr>
          <w:rStyle w:val="SubtleEmphasis"/>
          <w:i w:val="0"/>
          <w:iCs w:val="0"/>
          <w:color w:val="auto"/>
        </w:rPr>
        <w:tab/>
      </w:r>
      <w:r w:rsidR="006D1DDB">
        <w:rPr>
          <w:rStyle w:val="SubtleEmphasis"/>
          <w:i w:val="0"/>
          <w:iCs w:val="0"/>
          <w:color w:val="auto"/>
        </w:rPr>
        <w:tab/>
        <w:t>Membrane resistance</w:t>
      </w:r>
    </w:p>
    <w:p w:rsidR="000375F0" w:rsidRDefault="000375F0" w:rsidP="0027412A">
      <w:pPr>
        <w:spacing w:after="0" w:line="276" w:lineRule="auto"/>
        <w:rPr>
          <w:rStyle w:val="SubtleEmphasis"/>
          <w:i w:val="0"/>
          <w:iCs w:val="0"/>
          <w:color w:val="auto"/>
        </w:rPr>
      </w:pPr>
      <m:oMath>
        <m:r>
          <m:rPr>
            <m:sty m:val="p"/>
          </m:rPr>
          <w:rPr>
            <w:rStyle w:val="SubtleEmphasis"/>
            <w:rFonts w:ascii="Cambria Math" w:hAnsi="Cambria Math"/>
            <w:color w:val="auto"/>
          </w:rPr>
          <m:t>s</m:t>
        </m:r>
      </m:oMath>
      <w:r>
        <w:rPr>
          <w:rStyle w:val="SubtleEmphasis"/>
          <w:i w:val="0"/>
          <w:iCs w:val="0"/>
          <w:color w:val="auto"/>
        </w:rPr>
        <w:tab/>
      </w:r>
      <w:r>
        <w:rPr>
          <w:rStyle w:val="SubtleEmphasis"/>
          <w:i w:val="0"/>
          <w:iCs w:val="0"/>
          <w:color w:val="auto"/>
        </w:rPr>
        <w:tab/>
        <w:t xml:space="preserve">Delay between </w:t>
      </w:r>
      <w:r w:rsidR="004B2151">
        <w:rPr>
          <w:rStyle w:val="SubtleEmphasis"/>
          <w:i w:val="0"/>
          <w:iCs w:val="0"/>
          <w:color w:val="auto"/>
        </w:rPr>
        <w:t>pre and post-synaptic firing</w:t>
      </w:r>
    </w:p>
    <w:p w:rsidR="005518A0" w:rsidRPr="00876AD1" w:rsidRDefault="001D20B0" w:rsidP="005518A0">
      <w:pPr>
        <w:spacing w:after="0" w:line="276" w:lineRule="auto"/>
        <w:rPr>
          <w:rStyle w:val="SubtleEmphasis"/>
          <w:i w:val="0"/>
          <w:iCs w:val="0"/>
          <w:color w:val="auto"/>
        </w:rPr>
      </w:pPr>
      <m:oMath>
        <m:sSup>
          <m:sSupPr>
            <m:ctrlPr>
              <w:rPr>
                <w:rFonts w:ascii="Cambria Math" w:hAnsi="Cambria Math"/>
                <w:i/>
              </w:rPr>
            </m:ctrlPr>
          </m:sSupPr>
          <m:e>
            <m:r>
              <w:rPr>
                <w:rFonts w:ascii="Cambria Math" w:hAnsi="Cambria Math"/>
              </w:rPr>
              <m:t>S</m:t>
            </m:r>
          </m:e>
          <m:sup>
            <m:r>
              <w:rPr>
                <w:rFonts w:ascii="Cambria Math" w:hAnsi="Cambria Math"/>
              </w:rPr>
              <m:t>a</m:t>
            </m:r>
          </m:sup>
        </m:sSup>
        <m:r>
          <w:rPr>
            <w:rFonts w:ascii="Cambria Math" w:hAnsi="Cambria Math"/>
          </w:rPr>
          <m:t>(t)</m:t>
        </m:r>
      </m:oMath>
      <w:r w:rsidR="005518A0">
        <w:tab/>
      </w:r>
      <w:r w:rsidR="005518A0">
        <w:tab/>
        <w:t>Actual output spike train</w:t>
      </w:r>
    </w:p>
    <w:p w:rsidR="00876AD1" w:rsidRDefault="001D20B0" w:rsidP="00876AD1">
      <w:pPr>
        <w:spacing w:after="0" w:line="276" w:lineRule="auto"/>
        <w:rPr>
          <w:rStyle w:val="SubtleEmphasis"/>
          <w:i w:val="0"/>
          <w:iCs w:val="0"/>
          <w:color w:val="auto"/>
        </w:rPr>
      </w:pPr>
      <m:oMath>
        <m:sSup>
          <m:sSupPr>
            <m:ctrlPr>
              <w:rPr>
                <w:rFonts w:ascii="Cambria Math" w:hAnsi="Cambria Math"/>
                <w:i/>
              </w:rPr>
            </m:ctrlPr>
          </m:sSupPr>
          <m:e>
            <m:r>
              <w:rPr>
                <w:rFonts w:ascii="Cambria Math" w:hAnsi="Cambria Math"/>
              </w:rPr>
              <m:t>S</m:t>
            </m:r>
          </m:e>
          <m:sup>
            <m:r>
              <w:rPr>
                <w:rFonts w:ascii="Cambria Math" w:hAnsi="Cambria Math"/>
              </w:rPr>
              <m:t>d</m:t>
            </m:r>
          </m:sup>
        </m:sSup>
        <m:r>
          <w:rPr>
            <w:rFonts w:ascii="Cambria Math" w:hAnsi="Cambria Math"/>
          </w:rPr>
          <m:t>(t)</m:t>
        </m:r>
      </m:oMath>
      <w:r w:rsidR="00876AD1">
        <w:tab/>
      </w:r>
      <w:r w:rsidR="00876AD1">
        <w:tab/>
        <w:t>Desired</w:t>
      </w:r>
      <w:r w:rsidR="00FB07E7">
        <w:t xml:space="preserve"> (</w:t>
      </w:r>
      <w:r w:rsidR="00876AD1">
        <w:t>target</w:t>
      </w:r>
      <w:r w:rsidR="00FB07E7">
        <w:t>)</w:t>
      </w:r>
      <w:r w:rsidR="00876AD1">
        <w:t xml:space="preserve"> output spike train</w:t>
      </w:r>
    </w:p>
    <w:p w:rsidR="00876AD1" w:rsidRDefault="001D20B0" w:rsidP="00876AD1">
      <w:pPr>
        <w:spacing w:after="0" w:line="276" w:lineRule="auto"/>
        <w:rPr>
          <w:rStyle w:val="SubtleEmphasis"/>
          <w:i w:val="0"/>
          <w:iCs w:val="0"/>
          <w:color w:val="auto"/>
        </w:rPr>
      </w:pPr>
      <m:oMath>
        <m:sSup>
          <m:sSupPr>
            <m:ctrlPr>
              <w:rPr>
                <w:rFonts w:ascii="Cambria Math" w:hAnsi="Cambria Math"/>
                <w:i/>
              </w:rPr>
            </m:ctrlPr>
          </m:sSupPr>
          <m:e>
            <m:r>
              <w:rPr>
                <w:rFonts w:ascii="Cambria Math" w:hAnsi="Cambria Math"/>
              </w:rPr>
              <m:t>S</m:t>
            </m:r>
          </m:e>
          <m:sup>
            <m:r>
              <w:rPr>
                <w:rFonts w:ascii="Cambria Math" w:hAnsi="Cambria Math"/>
              </w:rPr>
              <m:t>in</m:t>
            </m:r>
          </m:sup>
        </m:sSup>
        <m:r>
          <w:rPr>
            <w:rFonts w:ascii="Cambria Math" w:hAnsi="Cambria Math"/>
          </w:rPr>
          <m:t>(t)</m:t>
        </m:r>
      </m:oMath>
      <w:r w:rsidR="00876AD1">
        <w:tab/>
      </w:r>
      <w:r w:rsidR="00876AD1">
        <w:tab/>
        <w:t>Input spike train</w:t>
      </w:r>
    </w:p>
    <w:p w:rsidR="002C4229" w:rsidRDefault="00DA05E2" w:rsidP="0027412A">
      <w:pPr>
        <w:spacing w:after="0" w:line="276" w:lineRule="auto"/>
        <w:rPr>
          <w:rStyle w:val="SubtleEmphasis"/>
          <w:i w:val="0"/>
          <w:iCs w:val="0"/>
          <w:color w:val="auto"/>
        </w:rPr>
      </w:pPr>
      <m:oMath>
        <m:r>
          <m:rPr>
            <m:sty m:val="p"/>
          </m:rPr>
          <w:rPr>
            <w:rStyle w:val="SubtleEmphasis"/>
            <w:rFonts w:ascii="Cambria Math" w:hAnsi="Cambria Math"/>
            <w:color w:val="auto"/>
          </w:rPr>
          <m:t>t</m:t>
        </m:r>
      </m:oMath>
      <w:r w:rsidR="002C4229">
        <w:rPr>
          <w:rStyle w:val="SubtleEmphasis"/>
          <w:i w:val="0"/>
          <w:iCs w:val="0"/>
          <w:color w:val="auto"/>
        </w:rPr>
        <w:tab/>
      </w:r>
      <w:r w:rsidR="002C4229">
        <w:rPr>
          <w:rStyle w:val="SubtleEmphasis"/>
          <w:i w:val="0"/>
          <w:iCs w:val="0"/>
          <w:color w:val="auto"/>
        </w:rPr>
        <w:tab/>
        <w:t>Time</w:t>
      </w:r>
    </w:p>
    <w:p w:rsidR="00324A6D" w:rsidRPr="00876AD1" w:rsidRDefault="001D20B0" w:rsidP="00324A6D">
      <w:pPr>
        <w:spacing w:after="0" w:line="276" w:lineRule="auto"/>
        <w:rPr>
          <w:rStyle w:val="SubtleEmphasis"/>
          <w:i w:val="0"/>
          <w:iCs w:val="0"/>
          <w:color w:val="auto"/>
        </w:rPr>
      </w:pPr>
      <m:oMath>
        <m:sSup>
          <m:sSupPr>
            <m:ctrlPr>
              <w:rPr>
                <w:rFonts w:ascii="Cambria Math" w:hAnsi="Cambria Math"/>
                <w:i/>
              </w:rPr>
            </m:ctrlPr>
          </m:sSupPr>
          <m:e>
            <m:r>
              <w:rPr>
                <w:rFonts w:ascii="Cambria Math" w:hAnsi="Cambria Math"/>
              </w:rPr>
              <m:t>t</m:t>
            </m:r>
          </m:e>
          <m:sup>
            <m:r>
              <w:rPr>
                <w:rFonts w:ascii="Cambria Math" w:hAnsi="Cambria Math"/>
              </w:rPr>
              <m:t>a</m:t>
            </m:r>
          </m:sup>
        </m:sSup>
      </m:oMath>
      <w:r w:rsidR="00324A6D">
        <w:tab/>
      </w:r>
      <w:r w:rsidR="00324A6D">
        <w:tab/>
        <w:t>Time of actual output spike</w:t>
      </w:r>
    </w:p>
    <w:p w:rsidR="00324A6D" w:rsidRDefault="001D20B0" w:rsidP="00324A6D">
      <w:pPr>
        <w:spacing w:after="0" w:line="276" w:lineRule="auto"/>
        <w:rPr>
          <w:rStyle w:val="SubtleEmphasis"/>
          <w:i w:val="0"/>
          <w:iCs w:val="0"/>
          <w:color w:val="auto"/>
        </w:rPr>
      </w:pPr>
      <m:oMath>
        <m:sSup>
          <m:sSupPr>
            <m:ctrlPr>
              <w:rPr>
                <w:rFonts w:ascii="Cambria Math" w:hAnsi="Cambria Math"/>
                <w:i/>
              </w:rPr>
            </m:ctrlPr>
          </m:sSupPr>
          <m:e>
            <m:r>
              <w:rPr>
                <w:rFonts w:ascii="Cambria Math" w:hAnsi="Cambria Math"/>
              </w:rPr>
              <m:t>t</m:t>
            </m:r>
          </m:e>
          <m:sup>
            <m:r>
              <w:rPr>
                <w:rFonts w:ascii="Cambria Math" w:hAnsi="Cambria Math"/>
              </w:rPr>
              <m:t>d</m:t>
            </m:r>
          </m:sup>
        </m:sSup>
      </m:oMath>
      <w:r w:rsidR="00324A6D">
        <w:tab/>
      </w:r>
      <w:r w:rsidR="00324A6D">
        <w:tab/>
        <w:t>Time of actual desired (target) output spike</w:t>
      </w:r>
    </w:p>
    <w:p w:rsidR="00324A6D" w:rsidRDefault="001D20B0" w:rsidP="0027412A">
      <w:pPr>
        <w:spacing w:after="0" w:line="276" w:lineRule="auto"/>
        <w:rPr>
          <w:rStyle w:val="SubtleEmphasis"/>
          <w:i w:val="0"/>
          <w:iCs w:val="0"/>
          <w:color w:val="auto"/>
        </w:rPr>
      </w:pPr>
      <m:oMath>
        <m:sSup>
          <m:sSupPr>
            <m:ctrlPr>
              <w:rPr>
                <w:rFonts w:ascii="Cambria Math" w:hAnsi="Cambria Math"/>
                <w:i/>
              </w:rPr>
            </m:ctrlPr>
          </m:sSupPr>
          <m:e>
            <m:r>
              <w:rPr>
                <w:rFonts w:ascii="Cambria Math" w:hAnsi="Cambria Math"/>
              </w:rPr>
              <m:t>t</m:t>
            </m:r>
          </m:e>
          <m:sup>
            <m:r>
              <w:rPr>
                <w:rFonts w:ascii="Cambria Math" w:hAnsi="Cambria Math"/>
              </w:rPr>
              <m:t>in</m:t>
            </m:r>
          </m:sup>
        </m:sSup>
      </m:oMath>
      <w:r w:rsidR="00324A6D">
        <w:tab/>
      </w:r>
      <w:r w:rsidR="00324A6D">
        <w:tab/>
        <w:t>Time of input spike</w:t>
      </w:r>
    </w:p>
    <w:p w:rsidR="008672D6" w:rsidRPr="008672D6" w:rsidRDefault="001D20B0" w:rsidP="0027412A">
      <w:pPr>
        <w:spacing w:after="0" w:line="276" w:lineRule="auto"/>
        <w:rPr>
          <w:rStyle w:val="SubtleEmphasis"/>
          <w:color w:val="auto"/>
        </w:rPr>
      </w:pPr>
      <m:oMath>
        <m:sSub>
          <m:sSubPr>
            <m:ctrlPr>
              <w:rPr>
                <w:rStyle w:val="SubtleEmphasis"/>
                <w:rFonts w:ascii="Cambria Math" w:hAnsi="Cambria Math"/>
                <w:i w:val="0"/>
                <w:iCs w:val="0"/>
                <w:color w:val="auto"/>
                <w:sz w:val="20"/>
                <w:szCs w:val="18"/>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r>
          <m:rPr>
            <m:sty m:val="p"/>
          </m:rPr>
          <w:rPr>
            <w:rStyle w:val="SubtleEmphasis"/>
            <w:rFonts w:ascii="Cambria Math" w:hAnsi="Cambria Math"/>
            <w:color w:val="auto"/>
            <w:sz w:val="20"/>
            <w:szCs w:val="18"/>
          </w:rPr>
          <m:t xml:space="preserve">, </m:t>
        </m:r>
        <m:sSub>
          <m:sSubPr>
            <m:ctrlPr>
              <w:rPr>
                <w:rStyle w:val="SubtleEmphasis"/>
                <w:rFonts w:ascii="Cambria Math" w:hAnsi="Cambria Math"/>
                <w:i w:val="0"/>
                <w:iCs w:val="0"/>
                <w:color w:val="auto"/>
                <w:sz w:val="20"/>
                <w:szCs w:val="18"/>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oMath>
      <w:r w:rsidR="008672D6">
        <w:rPr>
          <w:rStyle w:val="SubtleEmphasis"/>
          <w:i w:val="0"/>
          <w:color w:val="auto"/>
          <w:sz w:val="20"/>
          <w:szCs w:val="18"/>
        </w:rPr>
        <w:tab/>
      </w:r>
      <w:r w:rsidR="008672D6">
        <w:rPr>
          <w:rStyle w:val="SubtleEmphasis"/>
          <w:i w:val="0"/>
          <w:color w:val="auto"/>
          <w:sz w:val="20"/>
          <w:szCs w:val="18"/>
        </w:rPr>
        <w:tab/>
      </w:r>
      <w:r w:rsidR="008672D6" w:rsidRPr="008672D6">
        <w:rPr>
          <w:rStyle w:val="SubtleEmphasis"/>
          <w:i w:val="0"/>
          <w:iCs w:val="0"/>
          <w:color w:val="auto"/>
        </w:rPr>
        <w:t>Time const</w:t>
      </w:r>
      <w:r w:rsidR="008672D6">
        <w:rPr>
          <w:rStyle w:val="SubtleEmphasis"/>
          <w:i w:val="0"/>
          <w:iCs w:val="0"/>
          <w:color w:val="auto"/>
        </w:rPr>
        <w:t xml:space="preserve">ants of the learning STDP </w:t>
      </w:r>
      <w:r w:rsidR="00C35E48">
        <w:rPr>
          <w:rStyle w:val="SubtleEmphasis"/>
          <w:i w:val="0"/>
          <w:iCs w:val="0"/>
          <w:color w:val="auto"/>
        </w:rPr>
        <w:t>model</w:t>
      </w:r>
    </w:p>
    <w:p w:rsidR="00305939"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m:t>
            </m:r>
          </m:sub>
        </m:sSub>
      </m:oMath>
      <w:r w:rsidR="00305939">
        <w:rPr>
          <w:rStyle w:val="SubtleEmphasis"/>
          <w:i w:val="0"/>
          <w:iCs w:val="0"/>
          <w:color w:val="auto"/>
        </w:rPr>
        <w:tab/>
      </w:r>
      <w:r w:rsidR="00305939">
        <w:rPr>
          <w:rStyle w:val="SubtleEmphasis"/>
          <w:i w:val="0"/>
          <w:iCs w:val="0"/>
          <w:color w:val="auto"/>
        </w:rPr>
        <w:tab/>
        <w:t>Membrane time constant</w:t>
      </w:r>
    </w:p>
    <w:p w:rsidR="00305939"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s</m:t>
            </m:r>
          </m:sub>
        </m:sSub>
      </m:oMath>
      <w:r w:rsidR="00305939">
        <w:rPr>
          <w:rStyle w:val="SubtleEmphasis"/>
          <w:i w:val="0"/>
          <w:iCs w:val="0"/>
          <w:color w:val="auto"/>
        </w:rPr>
        <w:tab/>
      </w:r>
      <w:r w:rsidR="00305939">
        <w:rPr>
          <w:rStyle w:val="SubtleEmphasis"/>
          <w:i w:val="0"/>
          <w:iCs w:val="0"/>
          <w:color w:val="auto"/>
        </w:rPr>
        <w:tab/>
        <w:t>Synaptic time constant</w:t>
      </w:r>
    </w:p>
    <w:p w:rsidR="00305939" w:rsidRPr="00CF58CF" w:rsidRDefault="001D20B0" w:rsidP="0027412A">
      <w:pPr>
        <w:spacing w:after="0" w:line="276" w:lineRule="auto"/>
      </w:pPr>
      <m:oMath>
        <m:sSub>
          <m:sSubPr>
            <m:ctrlPr>
              <w:rPr>
                <w:rFonts w:ascii="Cambria Math" w:hAnsi="Cambria Math"/>
                <w:i/>
              </w:rPr>
            </m:ctrlPr>
          </m:sSubPr>
          <m:e>
            <m:r>
              <w:rPr>
                <w:rFonts w:ascii="Cambria Math" w:hAnsi="Cambria Math"/>
              </w:rPr>
              <m:t>w</m:t>
            </m:r>
          </m:e>
          <m:sub>
            <m:r>
              <w:rPr>
                <w:rFonts w:ascii="Cambria Math" w:hAnsi="Cambria Math"/>
              </w:rPr>
              <m:t>jk</m:t>
            </m:r>
          </m:sub>
        </m:sSub>
      </m:oMath>
      <w:r w:rsidR="00CE7A9A">
        <w:tab/>
      </w:r>
      <w:r w:rsidR="00CE7A9A">
        <w:tab/>
        <w:t xml:space="preserve">Synaptic weight from neuron </w:t>
      </w:r>
      <m:oMath>
        <m:r>
          <w:rPr>
            <w:rFonts w:ascii="Cambria Math" w:hAnsi="Cambria Math"/>
          </w:rPr>
          <m:t>j</m:t>
        </m:r>
      </m:oMath>
      <w:r w:rsidR="00CE7A9A">
        <w:t xml:space="preserve"> to neuron </w:t>
      </w:r>
      <m:oMath>
        <m:r>
          <w:rPr>
            <w:rFonts w:ascii="Cambria Math" w:hAnsi="Cambria Math"/>
          </w:rPr>
          <m:t>k</m:t>
        </m:r>
      </m:oMath>
    </w:p>
    <w:p w:rsidR="00CF58CF" w:rsidRDefault="001D20B0" w:rsidP="0027412A">
      <w:pPr>
        <w:spacing w:after="0" w:line="276" w:lineRule="auto"/>
      </w:pPr>
      <m:oMath>
        <m:sSub>
          <m:sSubPr>
            <m:ctrlPr>
              <w:rPr>
                <w:rFonts w:ascii="Cambria Math" w:hAnsi="Cambria Math"/>
                <w:i/>
              </w:rPr>
            </m:ctrlPr>
          </m:sSubPr>
          <m:e>
            <m:r>
              <w:rPr>
                <w:rFonts w:ascii="Cambria Math" w:hAnsi="Cambria Math"/>
              </w:rPr>
              <m:t>w</m:t>
            </m:r>
          </m:e>
          <m:sub>
            <m:r>
              <w:rPr>
                <w:rFonts w:ascii="Cambria Math" w:hAnsi="Cambria Math"/>
              </w:rPr>
              <m:t>bits</m:t>
            </m:r>
          </m:sub>
        </m:sSub>
      </m:oMath>
      <w:r w:rsidR="00CF58CF">
        <w:tab/>
      </w:r>
      <w:r w:rsidR="00CF58CF">
        <w:tab/>
        <w:t>Number of bits per synapse weight</w:t>
      </w:r>
    </w:p>
    <w:p w:rsidR="004B2151" w:rsidRDefault="001D20B0" w:rsidP="0027412A">
      <w:pPr>
        <w:spacing w:after="0" w:line="276" w:lineRule="auto"/>
      </w:pPr>
      <m:oMath>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STDP</m:t>
            </m:r>
          </m:sup>
        </m:sSup>
      </m:oMath>
      <w:r w:rsidR="004B2151">
        <w:rPr>
          <w:rStyle w:val="SubtleEmphasis"/>
          <w:i w:val="0"/>
          <w:color w:val="auto"/>
          <w:sz w:val="20"/>
          <w:szCs w:val="18"/>
        </w:rPr>
        <w:tab/>
      </w:r>
      <w:r w:rsidR="004B2151">
        <w:rPr>
          <w:rStyle w:val="SubtleEmphasis"/>
          <w:i w:val="0"/>
          <w:color w:val="auto"/>
          <w:sz w:val="20"/>
          <w:szCs w:val="18"/>
        </w:rPr>
        <w:tab/>
      </w:r>
      <w:r w:rsidR="004B2151" w:rsidRPr="004B2151">
        <w:rPr>
          <w:iCs/>
        </w:rPr>
        <w:t xml:space="preserve">Synaptic weight </w:t>
      </w:r>
      <w:r w:rsidR="00142C46">
        <w:rPr>
          <w:iCs/>
        </w:rPr>
        <w:t>update</w:t>
      </w:r>
      <w:r w:rsidR="004B2151" w:rsidRPr="004B2151">
        <w:rPr>
          <w:iCs/>
        </w:rPr>
        <w:t xml:space="preserve"> </w:t>
      </w:r>
      <w:r w:rsidR="00142C46">
        <w:rPr>
          <w:iCs/>
        </w:rPr>
        <w:t xml:space="preserve">caused by </w:t>
      </w:r>
      <w:r w:rsidR="004B2151">
        <w:rPr>
          <w:iCs/>
        </w:rPr>
        <w:t>STDP</w:t>
      </w:r>
      <w:r w:rsidR="00142C46">
        <w:rPr>
          <w:iCs/>
        </w:rPr>
        <w:t xml:space="preserve"> process</w:t>
      </w:r>
    </w:p>
    <w:p w:rsidR="00B4067F" w:rsidRDefault="00B4067F" w:rsidP="0027412A">
      <w:pPr>
        <w:spacing w:after="0" w:line="276" w:lineRule="auto"/>
        <w:rPr>
          <w:rStyle w:val="SubtleEmphasis"/>
          <w:i w:val="0"/>
          <w:iCs w:val="0"/>
          <w:color w:val="auto"/>
        </w:rPr>
      </w:pPr>
      <m:oMath>
        <m:r>
          <m:rPr>
            <m:sty m:val="p"/>
          </m:rPr>
          <w:rPr>
            <w:rStyle w:val="SubtleEmphasis"/>
            <w:rFonts w:ascii="Cambria Math" w:hAnsi="Cambria Math"/>
            <w:color w:val="auto"/>
          </w:rPr>
          <m:t>v</m:t>
        </m:r>
      </m:oMath>
      <w:r>
        <w:rPr>
          <w:rStyle w:val="SubtleEmphasis"/>
          <w:i w:val="0"/>
          <w:iCs w:val="0"/>
          <w:color w:val="auto"/>
        </w:rPr>
        <w:tab/>
      </w:r>
      <w:r>
        <w:rPr>
          <w:rStyle w:val="SubtleEmphasis"/>
          <w:i w:val="0"/>
          <w:iCs w:val="0"/>
          <w:color w:val="auto"/>
        </w:rPr>
        <w:tab/>
        <w:t xml:space="preserve">Membrane </w:t>
      </w:r>
      <w:r w:rsidR="006D1DDB">
        <w:rPr>
          <w:rStyle w:val="SubtleEmphasis"/>
          <w:i w:val="0"/>
          <w:iCs w:val="0"/>
          <w:color w:val="auto"/>
        </w:rPr>
        <w:t>voltage/</w:t>
      </w:r>
      <w:r>
        <w:rPr>
          <w:rStyle w:val="SubtleEmphasis"/>
          <w:i w:val="0"/>
          <w:iCs w:val="0"/>
          <w:color w:val="auto"/>
        </w:rPr>
        <w:t>potential</w:t>
      </w:r>
    </w:p>
    <w:p w:rsidR="006D1DDB" w:rsidRPr="00B4067F" w:rsidRDefault="001D20B0" w:rsidP="0027412A">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 xml:space="preserve">eq </m:t>
            </m:r>
          </m:sub>
        </m:sSub>
      </m:oMath>
      <w:r w:rsidR="006D1DDB">
        <w:rPr>
          <w:rStyle w:val="SubtleEmphasis"/>
          <w:i w:val="0"/>
          <w:iCs w:val="0"/>
          <w:color w:val="auto"/>
        </w:rPr>
        <w:tab/>
      </w:r>
      <w:r w:rsidR="006D1DDB">
        <w:rPr>
          <w:rStyle w:val="SubtleEmphasis"/>
          <w:i w:val="0"/>
          <w:iCs w:val="0"/>
          <w:color w:val="auto"/>
        </w:rPr>
        <w:tab/>
        <w:t>Equilibrium</w:t>
      </w:r>
      <w:r w:rsidR="006D1DDB" w:rsidRPr="006D1DDB">
        <w:rPr>
          <w:rStyle w:val="SubtleEmphasis"/>
          <w:i w:val="0"/>
          <w:iCs w:val="0"/>
          <w:color w:val="auto"/>
        </w:rPr>
        <w:t xml:space="preserve"> </w:t>
      </w:r>
      <w:r w:rsidR="006D1DDB">
        <w:rPr>
          <w:rStyle w:val="SubtleEmphasis"/>
          <w:i w:val="0"/>
          <w:iCs w:val="0"/>
          <w:color w:val="auto"/>
        </w:rPr>
        <w:t>voltage/potential</w:t>
      </w:r>
    </w:p>
    <w:p w:rsidR="00DD1F7A" w:rsidRDefault="001D20B0" w:rsidP="00957D37">
      <w:pPr>
        <w:spacing w:after="0" w:line="276" w:lineRule="auto"/>
        <w:rPr>
          <w:rStyle w:val="SubtleEmphasis"/>
          <w:i w:val="0"/>
          <w:iCs w:val="0"/>
          <w:color w:val="auto"/>
        </w:rPr>
      </w:p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T</m:t>
            </m:r>
          </m:sub>
        </m:sSub>
      </m:oMath>
      <w:r w:rsidR="006D1DDB">
        <w:rPr>
          <w:rStyle w:val="SubtleEmphasis"/>
          <w:i w:val="0"/>
          <w:iCs w:val="0"/>
          <w:color w:val="auto"/>
        </w:rPr>
        <w:tab/>
      </w:r>
      <w:r w:rsidR="006D1DDB">
        <w:rPr>
          <w:rStyle w:val="SubtleEmphasis"/>
          <w:i w:val="0"/>
          <w:iCs w:val="0"/>
          <w:color w:val="auto"/>
        </w:rPr>
        <w:tab/>
        <w:t>Threshold voltage/potential</w:t>
      </w:r>
    </w:p>
    <w:p w:rsidR="00DD1F7A" w:rsidRDefault="00DD1F7A" w:rsidP="00DD1F7A">
      <w:pPr>
        <w:spacing w:after="0" w:line="360" w:lineRule="auto"/>
        <w:rPr>
          <w:rStyle w:val="SubtleEmphasis"/>
          <w:i w:val="0"/>
          <w:iCs w:val="0"/>
          <w:color w:val="auto"/>
        </w:rPr>
      </w:pPr>
    </w:p>
    <w:p w:rsidR="00DD1F7A" w:rsidRDefault="00DD1F7A" w:rsidP="00DD1F7A">
      <w:pPr>
        <w:sectPr w:rsidR="00DD1F7A" w:rsidSect="00347EEF">
          <w:pgSz w:w="11906" w:h="16838" w:code="9"/>
          <w:pgMar w:top="1418" w:right="1418" w:bottom="1418" w:left="1418" w:header="720" w:footer="720" w:gutter="851"/>
          <w:pgNumType w:fmt="lowerRoman" w:start="1"/>
          <w:cols w:space="720"/>
          <w:docGrid w:linePitch="360"/>
        </w:sectPr>
      </w:pPr>
    </w:p>
    <w:p w:rsidR="007A1B5C" w:rsidRDefault="007A1B5C" w:rsidP="00DD1F7A">
      <w:pPr>
        <w:pStyle w:val="Heading1"/>
        <w:spacing w:before="0" w:line="360" w:lineRule="auto"/>
      </w:pPr>
      <w:bookmarkStart w:id="9" w:name="_Toc459202188"/>
      <w:r>
        <w:lastRenderedPageBreak/>
        <w:t>Introduction</w:t>
      </w:r>
      <w:bookmarkEnd w:id="0"/>
      <w:bookmarkEnd w:id="1"/>
      <w:bookmarkEnd w:id="9"/>
    </w:p>
    <w:p w:rsidR="007A1B5C" w:rsidRDefault="007A1B5C" w:rsidP="00AE37A4">
      <w:pPr>
        <w:spacing w:line="360" w:lineRule="auto"/>
        <w:jc w:val="both"/>
      </w:pPr>
      <w:r>
        <w:t xml:space="preserve">The aim of this project is to demonstrate that combining the power of a Xilinx FPGA, an ARM Cortex CPU architecture and </w:t>
      </w:r>
      <w:r w:rsidR="002E6A6E" w:rsidRPr="00F346A0">
        <w:rPr>
          <w:b/>
        </w:rPr>
        <w:t>high-level synthesis (HLS)</w:t>
      </w:r>
      <w:r w:rsidR="00D20845">
        <w:rPr>
          <w:b/>
        </w:rPr>
        <w:t xml:space="preserve"> </w:t>
      </w:r>
      <w:r w:rsidR="00D20845" w:rsidRPr="00D20845">
        <w:t>optimizations</w:t>
      </w:r>
      <w:r w:rsidR="003235BB">
        <w:t xml:space="preserve"> in</w:t>
      </w:r>
      <w:r>
        <w:t xml:space="preserve"> </w:t>
      </w:r>
      <w:r w:rsidR="00EE0133">
        <w:t xml:space="preserve">a </w:t>
      </w:r>
      <w:r w:rsidR="0070456C">
        <w:rPr>
          <w:b/>
          <w:bCs/>
        </w:rPr>
        <w:t>spiking neural network</w:t>
      </w:r>
      <w:r w:rsidR="0070456C" w:rsidRPr="0070456C">
        <w:t xml:space="preserve"> </w:t>
      </w:r>
      <w:r w:rsidR="0070456C" w:rsidRPr="0070456C">
        <w:rPr>
          <w:b/>
          <w:bCs/>
        </w:rPr>
        <w:t>(SNN</w:t>
      </w:r>
      <w:r w:rsidR="0070456C">
        <w:rPr>
          <w:b/>
          <w:bCs/>
        </w:rPr>
        <w:t xml:space="preserve">) </w:t>
      </w:r>
      <w:r>
        <w:t xml:space="preserve">implementation based on biological models such as </w:t>
      </w:r>
      <w:r w:rsidR="00C20BD9" w:rsidRPr="00833FBE">
        <w:rPr>
          <w:b/>
        </w:rPr>
        <w:t>Izhikevich’s</w:t>
      </w:r>
      <w:r w:rsidR="003235BB">
        <w:rPr>
          <w:b/>
        </w:rPr>
        <w:t>;</w:t>
      </w:r>
      <w:r w:rsidR="003235BB">
        <w:t xml:space="preserve"> the</w:t>
      </w:r>
      <w:r w:rsidR="003235BB" w:rsidRPr="00CF2C51">
        <w:t xml:space="preserve"> </w:t>
      </w:r>
      <w:r w:rsidR="003235BB" w:rsidRPr="003235BB">
        <w:rPr>
          <w:b/>
        </w:rPr>
        <w:t>performance</w:t>
      </w:r>
      <w:r w:rsidR="003235BB" w:rsidRPr="00CF2C51">
        <w:t xml:space="preserve"> </w:t>
      </w:r>
      <w:r w:rsidR="003235BB">
        <w:t xml:space="preserve">and </w:t>
      </w:r>
      <w:r w:rsidR="003235BB" w:rsidRPr="003235BB">
        <w:rPr>
          <w:b/>
        </w:rPr>
        <w:t>power consumption</w:t>
      </w:r>
      <w:r w:rsidR="003235BB">
        <w:t xml:space="preserve"> </w:t>
      </w:r>
      <w:r>
        <w:t>can be improved against</w:t>
      </w:r>
      <w:r w:rsidR="00833FBE" w:rsidRPr="00833FBE">
        <w:t xml:space="preserve"> implementations using </w:t>
      </w:r>
      <w:r w:rsidR="00833FBE">
        <w:t xml:space="preserve">traditional architectures such as </w:t>
      </w:r>
      <w:r w:rsidR="00833FBE" w:rsidRPr="00833FBE">
        <w:t>high-end Intel processors.</w:t>
      </w:r>
    </w:p>
    <w:p w:rsidR="007A1B5C" w:rsidRPr="007B7811" w:rsidRDefault="007A1B5C" w:rsidP="00AE37A4">
      <w:pPr>
        <w:pStyle w:val="Heading2"/>
        <w:numPr>
          <w:ilvl w:val="1"/>
          <w:numId w:val="1"/>
        </w:numPr>
        <w:spacing w:line="360" w:lineRule="auto"/>
      </w:pPr>
      <w:bookmarkStart w:id="10" w:name="_Toc449623723"/>
      <w:bookmarkStart w:id="11" w:name="_Toc449709779"/>
      <w:bookmarkStart w:id="12" w:name="_Toc459202189"/>
      <w:r>
        <w:t>Aims and Objectives</w:t>
      </w:r>
      <w:bookmarkEnd w:id="10"/>
      <w:bookmarkEnd w:id="11"/>
      <w:bookmarkEnd w:id="12"/>
    </w:p>
    <w:p w:rsidR="007A1B5C" w:rsidRDefault="007A1B5C" w:rsidP="001C05A4">
      <w:pPr>
        <w:pStyle w:val="ListParagraph"/>
        <w:numPr>
          <w:ilvl w:val="0"/>
          <w:numId w:val="27"/>
        </w:numPr>
        <w:spacing w:line="360" w:lineRule="auto"/>
        <w:ind w:left="720"/>
        <w:jc w:val="both"/>
      </w:pPr>
      <w:r w:rsidRPr="001C05A4">
        <w:rPr>
          <w:b/>
        </w:rPr>
        <w:t>Research</w:t>
      </w:r>
      <w:r>
        <w:t xml:space="preserve"> different </w:t>
      </w:r>
      <w:r w:rsidRPr="001C05A4">
        <w:rPr>
          <w:b/>
        </w:rPr>
        <w:t>neuron</w:t>
      </w:r>
      <w:r>
        <w:t xml:space="preserve"> </w:t>
      </w:r>
      <w:r w:rsidRPr="001C05A4">
        <w:rPr>
          <w:b/>
        </w:rPr>
        <w:t>models</w:t>
      </w:r>
      <w:r>
        <w:t xml:space="preserve"> and </w:t>
      </w:r>
      <w:r w:rsidRPr="000167DA">
        <w:rPr>
          <w:b/>
        </w:rPr>
        <w:t>neural network topologies</w:t>
      </w:r>
      <w:r>
        <w:t xml:space="preserve"> </w:t>
      </w:r>
      <w:r w:rsidR="000167DA">
        <w:t xml:space="preserve">in the </w:t>
      </w:r>
      <w:r w:rsidR="007A70BF">
        <w:t>literature</w:t>
      </w:r>
      <w:r>
        <w:t>, focusing</w:t>
      </w:r>
      <w:r w:rsidR="00560C36">
        <w:t xml:space="preserve"> on computational complexity</w:t>
      </w:r>
      <w:r>
        <w:t>, implementation cos</w:t>
      </w:r>
      <w:r w:rsidR="00251068">
        <w:t xml:space="preserve">t, power consumption, and </w:t>
      </w:r>
      <w:r>
        <w:t>biological plausibility.</w:t>
      </w:r>
    </w:p>
    <w:p w:rsidR="007A1B5C" w:rsidRDefault="008F06D7" w:rsidP="001C05A4">
      <w:pPr>
        <w:pStyle w:val="ListParagraph"/>
        <w:numPr>
          <w:ilvl w:val="0"/>
          <w:numId w:val="27"/>
        </w:numPr>
        <w:spacing w:line="360" w:lineRule="auto"/>
        <w:ind w:left="720"/>
        <w:jc w:val="both"/>
      </w:pPr>
      <w:r>
        <w:rPr>
          <w:b/>
        </w:rPr>
        <w:t>Evaluate</w:t>
      </w:r>
      <w:r w:rsidR="007A1B5C">
        <w:t xml:space="preserve"> the neuron </w:t>
      </w:r>
      <w:r w:rsidR="007A1B5C" w:rsidRPr="001C05A4">
        <w:rPr>
          <w:b/>
        </w:rPr>
        <w:t>model</w:t>
      </w:r>
      <w:r w:rsidR="007A1B5C">
        <w:t xml:space="preserve"> and neural network </w:t>
      </w:r>
      <w:r w:rsidR="007A1B5C" w:rsidRPr="001C05A4">
        <w:rPr>
          <w:b/>
        </w:rPr>
        <w:t>topology</w:t>
      </w:r>
      <w:r w:rsidR="007A1B5C">
        <w:t xml:space="preserve"> selected in C</w:t>
      </w:r>
      <w:r w:rsidR="0073134A">
        <w:t>/C++</w:t>
      </w:r>
      <w:r w:rsidR="007A1B5C">
        <w:t>.</w:t>
      </w:r>
    </w:p>
    <w:p w:rsidR="007A1B5C" w:rsidRDefault="007A1B5C" w:rsidP="001C05A4">
      <w:pPr>
        <w:pStyle w:val="ListParagraph"/>
        <w:numPr>
          <w:ilvl w:val="0"/>
          <w:numId w:val="27"/>
        </w:numPr>
        <w:spacing w:line="360" w:lineRule="auto"/>
        <w:ind w:left="720"/>
        <w:jc w:val="both"/>
      </w:pPr>
      <w:r w:rsidRPr="001C05A4">
        <w:rPr>
          <w:b/>
        </w:rPr>
        <w:t>Analyze</w:t>
      </w:r>
      <w:r>
        <w:t xml:space="preserve"> and </w:t>
      </w:r>
      <w:r w:rsidRPr="001C05A4">
        <w:rPr>
          <w:b/>
        </w:rPr>
        <w:t>profile</w:t>
      </w:r>
      <w:r>
        <w:t xml:space="preserve"> the C</w:t>
      </w:r>
      <w:r w:rsidR="002E4C88">
        <w:t>/C++</w:t>
      </w:r>
      <w:r>
        <w:t xml:space="preserve"> </w:t>
      </w:r>
      <w:r w:rsidRPr="001C05A4">
        <w:rPr>
          <w:b/>
        </w:rPr>
        <w:t>implementation</w:t>
      </w:r>
      <w:r>
        <w:t xml:space="preserve"> in order to detect critical sections for the different simulation architectures.</w:t>
      </w:r>
    </w:p>
    <w:p w:rsidR="007A1B5C" w:rsidRDefault="00CF2C51" w:rsidP="00C84FB3">
      <w:pPr>
        <w:pStyle w:val="ListParagraph"/>
        <w:numPr>
          <w:ilvl w:val="0"/>
          <w:numId w:val="27"/>
        </w:numPr>
        <w:spacing w:line="360" w:lineRule="auto"/>
        <w:ind w:left="720"/>
        <w:jc w:val="both"/>
      </w:pPr>
      <w:r>
        <w:t>Apply</w:t>
      </w:r>
      <w:r w:rsidR="007A1B5C">
        <w:t xml:space="preserve"> </w:t>
      </w:r>
      <w:r w:rsidR="00FB353F" w:rsidRPr="00F346A0">
        <w:rPr>
          <w:b/>
        </w:rPr>
        <w:t>high-level synthesis (HLS)</w:t>
      </w:r>
      <w:r w:rsidR="00FB353F">
        <w:t xml:space="preserve"> </w:t>
      </w:r>
      <w:r w:rsidR="007A1B5C" w:rsidRPr="00CF2C51">
        <w:t>optimization</w:t>
      </w:r>
      <w:r w:rsidR="00C66EC5" w:rsidRPr="00CF2C51">
        <w:t>s</w:t>
      </w:r>
      <w:r w:rsidR="007A1B5C">
        <w:t xml:space="preserve"> for </w:t>
      </w:r>
      <w:r w:rsidR="00F346A0">
        <w:t xml:space="preserve">proposed algorithm and generate the </w:t>
      </w:r>
      <w:r w:rsidR="009B7E17">
        <w:t>hardware</w:t>
      </w:r>
      <w:r w:rsidR="00F346A0">
        <w:t xml:space="preserve"> accelerated block</w:t>
      </w:r>
      <w:r w:rsidR="009B7E17">
        <w:t xml:space="preserve"> using Vivado tools</w:t>
      </w:r>
      <w:r w:rsidR="006708DF">
        <w:t>.</w:t>
      </w:r>
    </w:p>
    <w:p w:rsidR="007A1B5C" w:rsidRDefault="00866CE3" w:rsidP="00C84FB3">
      <w:pPr>
        <w:pStyle w:val="ListParagraph"/>
        <w:numPr>
          <w:ilvl w:val="0"/>
          <w:numId w:val="27"/>
        </w:numPr>
        <w:spacing w:line="360" w:lineRule="auto"/>
        <w:ind w:left="720"/>
        <w:jc w:val="both"/>
      </w:pPr>
      <w:r w:rsidRPr="00866CE3">
        <w:rPr>
          <w:b/>
        </w:rPr>
        <w:t xml:space="preserve">Analyze </w:t>
      </w:r>
      <w:r w:rsidRPr="00866CE3">
        <w:t>the overall</w:t>
      </w:r>
      <w:r w:rsidRPr="00866CE3">
        <w:rPr>
          <w:b/>
        </w:rPr>
        <w:t xml:space="preserve"> </w:t>
      </w:r>
      <w:r w:rsidRPr="00866CE3">
        <w:rPr>
          <w:b/>
          <w:bCs/>
        </w:rPr>
        <w:t>performance</w:t>
      </w:r>
      <w:r w:rsidRPr="00866CE3">
        <w:rPr>
          <w:b/>
        </w:rPr>
        <w:t xml:space="preserve"> </w:t>
      </w:r>
      <w:r w:rsidRPr="00866CE3">
        <w:t>and</w:t>
      </w:r>
      <w:r w:rsidRPr="00866CE3">
        <w:rPr>
          <w:b/>
        </w:rPr>
        <w:t xml:space="preserve"> </w:t>
      </w:r>
      <w:r w:rsidRPr="00866CE3">
        <w:rPr>
          <w:b/>
          <w:bCs/>
        </w:rPr>
        <w:t>power</w:t>
      </w:r>
      <w:r w:rsidRPr="00866CE3">
        <w:rPr>
          <w:b/>
        </w:rPr>
        <w:t xml:space="preserve"> </w:t>
      </w:r>
      <w:r w:rsidRPr="00866CE3">
        <w:rPr>
          <w:b/>
          <w:bCs/>
        </w:rPr>
        <w:t>consumption</w:t>
      </w:r>
      <w:r w:rsidRPr="00866CE3">
        <w:rPr>
          <w:b/>
        </w:rPr>
        <w:t xml:space="preserve"> </w:t>
      </w:r>
      <w:r w:rsidRPr="00866CE3">
        <w:t xml:space="preserve">of the solutions after implementing the different simulation </w:t>
      </w:r>
      <w:r w:rsidRPr="00866CE3">
        <w:rPr>
          <w:bCs/>
        </w:rPr>
        <w:t>architectures</w:t>
      </w:r>
      <w:r w:rsidR="007A1B5C" w:rsidRPr="00866CE3">
        <w:t>.</w:t>
      </w:r>
    </w:p>
    <w:p w:rsidR="00F80B5C" w:rsidRPr="001D04B6" w:rsidRDefault="00F80B5C" w:rsidP="00C84FB3">
      <w:pPr>
        <w:pStyle w:val="ListParagraph"/>
        <w:numPr>
          <w:ilvl w:val="0"/>
          <w:numId w:val="27"/>
        </w:numPr>
        <w:spacing w:line="360" w:lineRule="auto"/>
        <w:ind w:left="720"/>
        <w:jc w:val="both"/>
      </w:pPr>
      <w:r w:rsidRPr="001C05A4">
        <w:rPr>
          <w:b/>
        </w:rPr>
        <w:t xml:space="preserve">Explore </w:t>
      </w:r>
      <w:r w:rsidR="00C462B2" w:rsidRPr="000A16FF">
        <w:t>the</w:t>
      </w:r>
      <w:r w:rsidR="00C462B2">
        <w:rPr>
          <w:b/>
        </w:rPr>
        <w:t xml:space="preserve"> </w:t>
      </w:r>
      <w:r w:rsidR="00C84FB3">
        <w:t>research field</w:t>
      </w:r>
      <w:r w:rsidR="00C462B2">
        <w:t xml:space="preserve"> of </w:t>
      </w:r>
      <w:r w:rsidRPr="001C05A4">
        <w:rPr>
          <w:b/>
        </w:rPr>
        <w:t>deep learning</w:t>
      </w:r>
      <w:r w:rsidR="00C84FB3">
        <w:rPr>
          <w:b/>
        </w:rPr>
        <w:t xml:space="preserve"> </w:t>
      </w:r>
      <w:r w:rsidR="00C84FB3" w:rsidRPr="00C84FB3">
        <w:t>and</w:t>
      </w:r>
      <w:r w:rsidRPr="001C05A4">
        <w:rPr>
          <w:b/>
        </w:rPr>
        <w:t xml:space="preserve"> </w:t>
      </w:r>
      <w:r w:rsidR="00C84FB3">
        <w:t xml:space="preserve">evaluate </w:t>
      </w:r>
      <w:r w:rsidRPr="000A16FF">
        <w:rPr>
          <w:b/>
        </w:rPr>
        <w:t>learning algorithm</w:t>
      </w:r>
      <w:r w:rsidRPr="001D04B6">
        <w:t>s</w:t>
      </w:r>
      <w:r w:rsidR="001D04B6">
        <w:t xml:space="preserve"> </w:t>
      </w:r>
      <w:r w:rsidR="00C84FB3" w:rsidRPr="00C84FB3">
        <w:t>for the resolution of specific tasks.</w:t>
      </w:r>
    </w:p>
    <w:p w:rsidR="007A1B5C" w:rsidRDefault="007A1B5C" w:rsidP="00AE37A4">
      <w:pPr>
        <w:pStyle w:val="Heading2"/>
        <w:numPr>
          <w:ilvl w:val="1"/>
          <w:numId w:val="1"/>
        </w:numPr>
        <w:spacing w:line="360" w:lineRule="auto"/>
      </w:pPr>
      <w:bookmarkStart w:id="13" w:name="_Toc449623724"/>
      <w:bookmarkStart w:id="14" w:name="_Toc449709780"/>
      <w:bookmarkStart w:id="15" w:name="_Toc459202190"/>
      <w:r>
        <w:t>Scope</w:t>
      </w:r>
      <w:bookmarkEnd w:id="13"/>
      <w:bookmarkEnd w:id="14"/>
      <w:bookmarkEnd w:id="15"/>
    </w:p>
    <w:p w:rsidR="007A1B5C" w:rsidRDefault="007A1B5C" w:rsidP="00AE37A4">
      <w:pPr>
        <w:spacing w:line="360" w:lineRule="auto"/>
        <w:jc w:val="both"/>
      </w:pPr>
      <w:r>
        <w:t>The overall project is scoped by certain limitations due to time, resources and specific constraints defined during different sections in the report. A summary of those limitations is the following:</w:t>
      </w:r>
    </w:p>
    <w:p w:rsidR="007A1B5C" w:rsidRPr="006475CC" w:rsidRDefault="007A1B5C" w:rsidP="001C05A4">
      <w:pPr>
        <w:pStyle w:val="ListParagraph"/>
        <w:numPr>
          <w:ilvl w:val="0"/>
          <w:numId w:val="28"/>
        </w:numPr>
        <w:spacing w:line="360" w:lineRule="auto"/>
        <w:jc w:val="both"/>
      </w:pPr>
      <w:r w:rsidRPr="00203704">
        <w:rPr>
          <w:b/>
        </w:rPr>
        <w:t>Neuron model</w:t>
      </w:r>
      <w:r>
        <w:t xml:space="preserve"> implemented is based on </w:t>
      </w:r>
      <w:r w:rsidR="00E37455">
        <w:t>I</w:t>
      </w:r>
      <w:r w:rsidR="00E37455" w:rsidRPr="00877075">
        <w:t>zhikevich</w:t>
      </w:r>
      <w:r w:rsidR="00E37455">
        <w:t xml:space="preserve">’s </w:t>
      </w:r>
      <w:r>
        <w:t xml:space="preserve">equations; details of the selection of this model is based on discussions in </w:t>
      </w:r>
      <w:r w:rsidRPr="00203704">
        <w:rPr>
          <w:i/>
        </w:rPr>
        <w:t xml:space="preserve">Section </w:t>
      </w:r>
      <w:r w:rsidR="00203704" w:rsidRPr="00203704">
        <w:rPr>
          <w:i/>
        </w:rPr>
        <w:fldChar w:fldCharType="begin"/>
      </w:r>
      <w:r w:rsidR="00203704" w:rsidRPr="00203704">
        <w:rPr>
          <w:i/>
        </w:rPr>
        <w:instrText xml:space="preserve"> REF _Ref457489028 \r \h  \* MERGEFORMAT </w:instrText>
      </w:r>
      <w:r w:rsidR="00203704" w:rsidRPr="00203704">
        <w:rPr>
          <w:i/>
        </w:rPr>
      </w:r>
      <w:r w:rsidR="00203704" w:rsidRPr="00203704">
        <w:rPr>
          <w:i/>
        </w:rPr>
        <w:fldChar w:fldCharType="separate"/>
      </w:r>
      <w:r w:rsidR="001D20B0">
        <w:rPr>
          <w:i/>
        </w:rPr>
        <w:t>1.6.1</w:t>
      </w:r>
      <w:r w:rsidR="00203704" w:rsidRPr="00203704">
        <w:rPr>
          <w:i/>
        </w:rPr>
        <w:fldChar w:fldCharType="end"/>
      </w:r>
    </w:p>
    <w:p w:rsidR="007A1B5C" w:rsidRPr="00203704" w:rsidRDefault="007A1B5C" w:rsidP="001C05A4">
      <w:pPr>
        <w:pStyle w:val="ListParagraph"/>
        <w:numPr>
          <w:ilvl w:val="0"/>
          <w:numId w:val="28"/>
        </w:numPr>
        <w:spacing w:line="360" w:lineRule="auto"/>
        <w:jc w:val="both"/>
      </w:pPr>
      <w:r w:rsidRPr="006475CC">
        <w:rPr>
          <w:b/>
        </w:rPr>
        <w:t>Network topology</w:t>
      </w:r>
      <w:r w:rsidRPr="006475CC">
        <w:t xml:space="preserve"> is being discussed in the</w:t>
      </w:r>
      <w:r>
        <w:rPr>
          <w:i/>
        </w:rPr>
        <w:t xml:space="preserve"> </w:t>
      </w:r>
      <w:r w:rsidRPr="00203704">
        <w:rPr>
          <w:i/>
        </w:rPr>
        <w:t xml:space="preserve">Section </w:t>
      </w:r>
      <w:r w:rsidR="00203704" w:rsidRPr="00203704">
        <w:rPr>
          <w:i/>
        </w:rPr>
        <w:fldChar w:fldCharType="begin"/>
      </w:r>
      <w:r w:rsidR="00203704" w:rsidRPr="00203704">
        <w:rPr>
          <w:i/>
        </w:rPr>
        <w:instrText xml:space="preserve"> REF _Ref457489027 \r \h  \* MERGEFORMAT </w:instrText>
      </w:r>
      <w:r w:rsidR="00203704" w:rsidRPr="00203704">
        <w:rPr>
          <w:i/>
        </w:rPr>
      </w:r>
      <w:r w:rsidR="00203704" w:rsidRPr="00203704">
        <w:rPr>
          <w:i/>
        </w:rPr>
        <w:fldChar w:fldCharType="separate"/>
      </w:r>
      <w:r w:rsidR="001D20B0">
        <w:rPr>
          <w:i/>
        </w:rPr>
        <w:t>1.7</w:t>
      </w:r>
      <w:r w:rsidR="00203704" w:rsidRPr="00203704">
        <w:rPr>
          <w:i/>
        </w:rPr>
        <w:fldChar w:fldCharType="end"/>
      </w:r>
      <w:r w:rsidR="00203704">
        <w:rPr>
          <w:i/>
        </w:rPr>
        <w:t xml:space="preserve"> </w:t>
      </w:r>
      <w:r w:rsidRPr="006475CC">
        <w:t>based on the simulation limitations</w:t>
      </w:r>
      <w:r>
        <w:rPr>
          <w:i/>
        </w:rPr>
        <w:t>.</w:t>
      </w:r>
    </w:p>
    <w:p w:rsidR="00203704" w:rsidRPr="00DA40A1" w:rsidRDefault="00203704" w:rsidP="001C05A4">
      <w:pPr>
        <w:pStyle w:val="ListParagraph"/>
        <w:numPr>
          <w:ilvl w:val="0"/>
          <w:numId w:val="28"/>
        </w:numPr>
        <w:spacing w:line="360" w:lineRule="auto"/>
        <w:jc w:val="both"/>
      </w:pPr>
      <w:r w:rsidRPr="00203704">
        <w:rPr>
          <w:b/>
        </w:rPr>
        <w:t>Simulation architectures</w:t>
      </w:r>
      <w:r>
        <w:t xml:space="preserve"> are limited to four different topologies defined in </w:t>
      </w:r>
      <w:r w:rsidRPr="00203704">
        <w:rPr>
          <w:i/>
        </w:rPr>
        <w:t>Sectio</w:t>
      </w:r>
      <w:r>
        <w:rPr>
          <w:i/>
        </w:rPr>
        <w:t xml:space="preserve">n </w:t>
      </w:r>
      <w:r>
        <w:rPr>
          <w:i/>
        </w:rPr>
        <w:fldChar w:fldCharType="begin"/>
      </w:r>
      <w:r>
        <w:rPr>
          <w:i/>
        </w:rPr>
        <w:instrText xml:space="preserve"> REF _Ref457489041 \r \h </w:instrText>
      </w:r>
      <w:r>
        <w:rPr>
          <w:i/>
        </w:rPr>
      </w:r>
      <w:r>
        <w:rPr>
          <w:i/>
        </w:rPr>
        <w:fldChar w:fldCharType="separate"/>
      </w:r>
      <w:r w:rsidR="001D20B0">
        <w:rPr>
          <w:i/>
        </w:rPr>
        <w:t>2.2</w:t>
      </w:r>
      <w:r>
        <w:rPr>
          <w:i/>
        </w:rPr>
        <w:fldChar w:fldCharType="end"/>
      </w:r>
      <w:r w:rsidR="00EE57F8">
        <w:rPr>
          <w:i/>
        </w:rPr>
        <w:t>.</w:t>
      </w:r>
    </w:p>
    <w:p w:rsidR="007A1B5C" w:rsidRPr="00CF5B97" w:rsidRDefault="00FC79CE" w:rsidP="001C05A4">
      <w:pPr>
        <w:pStyle w:val="ListParagraph"/>
        <w:numPr>
          <w:ilvl w:val="0"/>
          <w:numId w:val="28"/>
        </w:numPr>
        <w:spacing w:line="360" w:lineRule="auto"/>
        <w:jc w:val="both"/>
        <w:rPr>
          <w:i/>
        </w:rPr>
      </w:pPr>
      <w:r>
        <w:rPr>
          <w:b/>
        </w:rPr>
        <w:t>Hardware</w:t>
      </w:r>
      <w:r w:rsidRPr="00FC79CE">
        <w:rPr>
          <w:b/>
        </w:rPr>
        <w:t xml:space="preserve"> </w:t>
      </w:r>
      <w:r w:rsidR="007A1B5C" w:rsidRPr="00FC79CE">
        <w:rPr>
          <w:b/>
        </w:rPr>
        <w:t>acceleration</w:t>
      </w:r>
      <w:r w:rsidR="007A1B5C">
        <w:t xml:space="preserve"> is limited </w:t>
      </w:r>
      <w:r>
        <w:t xml:space="preserve">the </w:t>
      </w:r>
      <w:r w:rsidR="00CF5B97">
        <w:t>resources</w:t>
      </w:r>
      <w:r>
        <w:t xml:space="preserve"> </w:t>
      </w:r>
      <w:r w:rsidR="00CF5B97">
        <w:t xml:space="preserve">described in </w:t>
      </w:r>
      <w:r w:rsidR="00CF5B97" w:rsidRPr="00CF5B97">
        <w:rPr>
          <w:i/>
        </w:rPr>
        <w:t xml:space="preserve">Section </w:t>
      </w:r>
      <w:r w:rsidR="00CF5B97" w:rsidRPr="00CF5B97">
        <w:rPr>
          <w:i/>
        </w:rPr>
        <w:fldChar w:fldCharType="begin"/>
      </w:r>
      <w:r w:rsidR="00CF5B97" w:rsidRPr="00CF5B97">
        <w:rPr>
          <w:i/>
        </w:rPr>
        <w:instrText xml:space="preserve"> REF _Ref457952042 \r \h </w:instrText>
      </w:r>
      <w:r w:rsidR="00CF5B97">
        <w:rPr>
          <w:i/>
        </w:rPr>
        <w:instrText xml:space="preserve"> \* MERGEFORMAT </w:instrText>
      </w:r>
      <w:r w:rsidR="00CF5B97" w:rsidRPr="00CF5B97">
        <w:rPr>
          <w:i/>
        </w:rPr>
      </w:r>
      <w:r w:rsidR="00CF5B97" w:rsidRPr="00CF5B97">
        <w:rPr>
          <w:i/>
        </w:rPr>
        <w:fldChar w:fldCharType="separate"/>
      </w:r>
      <w:r w:rsidR="001D20B0">
        <w:rPr>
          <w:i/>
        </w:rPr>
        <w:t>2</w:t>
      </w:r>
      <w:r w:rsidR="00CF5B97" w:rsidRPr="00CF5B97">
        <w:rPr>
          <w:i/>
        </w:rPr>
        <w:fldChar w:fldCharType="end"/>
      </w:r>
      <w:r w:rsidR="00CF5B97">
        <w:t xml:space="preserve"> and the implementation based from </w:t>
      </w:r>
      <w:r w:rsidR="00CF5B97" w:rsidRPr="00CF5B97">
        <w:rPr>
          <w:i/>
        </w:rPr>
        <w:t xml:space="preserve">Section </w:t>
      </w:r>
      <w:r w:rsidR="00CF5B97" w:rsidRPr="00CF5B97">
        <w:rPr>
          <w:i/>
        </w:rPr>
        <w:fldChar w:fldCharType="begin"/>
      </w:r>
      <w:r w:rsidR="00CF5B97" w:rsidRPr="00CF5B97">
        <w:rPr>
          <w:i/>
        </w:rPr>
        <w:instrText xml:space="preserve"> REF _Ref457747790 \r \h </w:instrText>
      </w:r>
      <w:r w:rsidR="00CF5B97">
        <w:rPr>
          <w:i/>
        </w:rPr>
        <w:instrText xml:space="preserve"> \* MERGEFORMAT </w:instrText>
      </w:r>
      <w:r w:rsidR="00CF5B97" w:rsidRPr="00CF5B97">
        <w:rPr>
          <w:i/>
        </w:rPr>
      </w:r>
      <w:r w:rsidR="00CF5B97" w:rsidRPr="00CF5B97">
        <w:rPr>
          <w:i/>
        </w:rPr>
        <w:fldChar w:fldCharType="separate"/>
      </w:r>
      <w:r w:rsidR="001D20B0">
        <w:rPr>
          <w:i/>
        </w:rPr>
        <w:t>3</w:t>
      </w:r>
      <w:r w:rsidR="00CF5B97" w:rsidRPr="00CF5B97">
        <w:rPr>
          <w:i/>
        </w:rPr>
        <w:fldChar w:fldCharType="end"/>
      </w:r>
      <w:r w:rsidR="00CF5B97">
        <w:rPr>
          <w:i/>
        </w:rPr>
        <w:t>.</w:t>
      </w:r>
    </w:p>
    <w:p w:rsidR="00937656" w:rsidRDefault="00937656" w:rsidP="00937656">
      <w:pPr>
        <w:pStyle w:val="Heading2"/>
        <w:numPr>
          <w:ilvl w:val="1"/>
          <w:numId w:val="1"/>
        </w:numPr>
        <w:spacing w:line="360" w:lineRule="auto"/>
      </w:pPr>
      <w:bookmarkStart w:id="16" w:name="_Toc449623725"/>
      <w:bookmarkStart w:id="17" w:name="_Toc449709781"/>
      <w:bookmarkStart w:id="18" w:name="_Toc459202191"/>
      <w:r>
        <w:lastRenderedPageBreak/>
        <w:t>Related Work</w:t>
      </w:r>
      <w:bookmarkEnd w:id="16"/>
      <w:bookmarkEnd w:id="17"/>
      <w:bookmarkEnd w:id="18"/>
    </w:p>
    <w:p w:rsidR="00937656" w:rsidRDefault="00937656" w:rsidP="00371380">
      <w:pPr>
        <w:spacing w:line="360" w:lineRule="auto"/>
        <w:jc w:val="both"/>
      </w:pPr>
      <w:r>
        <w:t xml:space="preserve">The </w:t>
      </w:r>
      <w:r w:rsidR="00BB43AE">
        <w:t>following table</w:t>
      </w:r>
      <w:r w:rsidR="006E7709">
        <w:t xml:space="preserve"> </w:t>
      </w:r>
      <w:r w:rsidR="00371380">
        <w:t xml:space="preserve">details a comparison of </w:t>
      </w:r>
      <w:r>
        <w:t xml:space="preserve">the most relevant related works </w:t>
      </w:r>
      <w:r w:rsidR="000C6A47">
        <w:t>with</w:t>
      </w:r>
      <w:r>
        <w:t xml:space="preserve"> the current </w:t>
      </w:r>
      <w:r w:rsidR="00371380">
        <w:t xml:space="preserve">aimed </w:t>
      </w:r>
      <w:r>
        <w:t>project</w:t>
      </w:r>
      <w:r w:rsidR="00371380">
        <w:t>.</w:t>
      </w:r>
    </w:p>
    <w:tbl>
      <w:tblPr>
        <w:tblStyle w:val="TableGrid"/>
        <w:tblW w:w="0" w:type="auto"/>
        <w:tblLook w:val="04A0" w:firstRow="1" w:lastRow="0" w:firstColumn="1" w:lastColumn="0" w:noHBand="0" w:noVBand="1"/>
      </w:tblPr>
      <w:tblGrid>
        <w:gridCol w:w="8209"/>
      </w:tblGrid>
      <w:tr w:rsidR="00A43705" w:rsidTr="00A43705">
        <w:tc>
          <w:tcPr>
            <w:tcW w:w="8209" w:type="dxa"/>
          </w:tcPr>
          <w:p w:rsidR="00A43705" w:rsidRPr="00A43705" w:rsidRDefault="00A43705" w:rsidP="00A43705">
            <w:pPr>
              <w:spacing w:line="276" w:lineRule="auto"/>
              <w:jc w:val="both"/>
              <w:rPr>
                <w:b/>
                <w:sz w:val="20"/>
                <w:u w:val="single"/>
              </w:rPr>
            </w:pPr>
            <w:r w:rsidRPr="00A43705">
              <w:rPr>
                <w:b/>
                <w:sz w:val="20"/>
                <w:u w:val="single"/>
              </w:rPr>
              <w:t>Neuron Models:</w:t>
            </w:r>
          </w:p>
          <w:p w:rsidR="00A43705" w:rsidRPr="00A43705" w:rsidRDefault="00A43705" w:rsidP="0088404C">
            <w:pPr>
              <w:spacing w:line="360" w:lineRule="auto"/>
              <w:jc w:val="both"/>
              <w:rPr>
                <w:sz w:val="20"/>
              </w:rPr>
            </w:pPr>
            <w:r w:rsidRPr="00A43705">
              <w:rPr>
                <w:b/>
                <w:i/>
                <w:sz w:val="20"/>
              </w:rPr>
              <w:t>IZH</w:t>
            </w:r>
            <w:r w:rsidRPr="00A43705">
              <w:rPr>
                <w:sz w:val="20"/>
              </w:rPr>
              <w:t xml:space="preserve"> - Izhikevich, </w:t>
            </w:r>
            <w:r w:rsidRPr="00A43705">
              <w:rPr>
                <w:b/>
                <w:i/>
                <w:sz w:val="20"/>
              </w:rPr>
              <w:t>HH</w:t>
            </w:r>
            <w:r w:rsidRPr="00A43705">
              <w:rPr>
                <w:sz w:val="20"/>
              </w:rPr>
              <w:t xml:space="preserve"> - Hodgkin-Huxley, </w:t>
            </w:r>
            <w:r w:rsidRPr="00A43705">
              <w:rPr>
                <w:b/>
                <w:i/>
                <w:sz w:val="20"/>
              </w:rPr>
              <w:t>LIF</w:t>
            </w:r>
            <w:r w:rsidR="00B05911">
              <w:rPr>
                <w:sz w:val="20"/>
              </w:rPr>
              <w:t xml:space="preserve"> - Leaky Integrated and Fire, </w:t>
            </w:r>
            <w:r w:rsidRPr="00A43705">
              <w:rPr>
                <w:b/>
                <w:i/>
                <w:sz w:val="20"/>
              </w:rPr>
              <w:t>2PR</w:t>
            </w:r>
            <w:r w:rsidRPr="00A43705">
              <w:rPr>
                <w:sz w:val="20"/>
              </w:rPr>
              <w:t xml:space="preserve"> - Two-compartment P–R</w:t>
            </w:r>
          </w:p>
          <w:p w:rsidR="00A43705" w:rsidRPr="00A43705" w:rsidRDefault="00A43705" w:rsidP="00A43705">
            <w:pPr>
              <w:spacing w:line="276" w:lineRule="auto"/>
              <w:jc w:val="both"/>
              <w:rPr>
                <w:b/>
                <w:sz w:val="20"/>
                <w:u w:val="single"/>
              </w:rPr>
            </w:pPr>
            <w:r w:rsidRPr="00A43705">
              <w:rPr>
                <w:b/>
                <w:sz w:val="20"/>
                <w:u w:val="single"/>
              </w:rPr>
              <w:t>Data Precision:</w:t>
            </w:r>
          </w:p>
          <w:p w:rsidR="00A43705" w:rsidRPr="00A43705" w:rsidRDefault="00A43705" w:rsidP="00A43705">
            <w:pPr>
              <w:spacing w:line="360" w:lineRule="auto"/>
              <w:jc w:val="both"/>
              <w:rPr>
                <w:sz w:val="20"/>
              </w:rPr>
            </w:pPr>
            <w:r w:rsidRPr="00A43705">
              <w:rPr>
                <w:b/>
                <w:i/>
                <w:sz w:val="20"/>
              </w:rPr>
              <w:t>FLO</w:t>
            </w:r>
            <w:r w:rsidRPr="00A43705">
              <w:rPr>
                <w:sz w:val="20"/>
              </w:rPr>
              <w:t xml:space="preserve"> - Floating Point, </w:t>
            </w:r>
            <w:r w:rsidRPr="00A43705">
              <w:rPr>
                <w:b/>
                <w:i/>
                <w:sz w:val="20"/>
              </w:rPr>
              <w:t>FIX</w:t>
            </w:r>
            <w:r w:rsidRPr="00A43705">
              <w:rPr>
                <w:sz w:val="20"/>
              </w:rPr>
              <w:t xml:space="preserve"> - Fixed Point</w:t>
            </w:r>
          </w:p>
          <w:p w:rsidR="00A43705" w:rsidRPr="00A43705" w:rsidRDefault="00A43705" w:rsidP="00A43705">
            <w:pPr>
              <w:spacing w:line="276" w:lineRule="auto"/>
              <w:jc w:val="both"/>
              <w:rPr>
                <w:b/>
                <w:sz w:val="20"/>
                <w:u w:val="single"/>
              </w:rPr>
            </w:pPr>
            <w:r w:rsidRPr="00A43705">
              <w:rPr>
                <w:b/>
                <w:sz w:val="20"/>
                <w:u w:val="single"/>
              </w:rPr>
              <w:t>Network Type:</w:t>
            </w:r>
          </w:p>
          <w:p w:rsidR="00A43705" w:rsidRPr="00A43705" w:rsidRDefault="00A43705" w:rsidP="00A43705">
            <w:pPr>
              <w:spacing w:line="360" w:lineRule="auto"/>
              <w:jc w:val="both"/>
              <w:rPr>
                <w:sz w:val="20"/>
              </w:rPr>
            </w:pPr>
            <w:r w:rsidRPr="00A43705">
              <w:rPr>
                <w:b/>
                <w:i/>
                <w:sz w:val="20"/>
              </w:rPr>
              <w:t>FFW</w:t>
            </w:r>
            <w:r w:rsidRPr="00A43705">
              <w:rPr>
                <w:sz w:val="20"/>
              </w:rPr>
              <w:t xml:space="preserve"> - Feed Forward, </w:t>
            </w:r>
            <w:r w:rsidRPr="00A43705">
              <w:rPr>
                <w:b/>
                <w:i/>
                <w:sz w:val="20"/>
              </w:rPr>
              <w:t>FCN</w:t>
            </w:r>
            <w:r w:rsidRPr="00A43705">
              <w:rPr>
                <w:sz w:val="20"/>
              </w:rPr>
              <w:t xml:space="preserve"> - Fully connected, </w:t>
            </w:r>
            <w:r w:rsidRPr="00A43705">
              <w:rPr>
                <w:b/>
                <w:i/>
                <w:sz w:val="20"/>
              </w:rPr>
              <w:t>2LA</w:t>
            </w:r>
            <w:r w:rsidRPr="00A43705">
              <w:rPr>
                <w:sz w:val="20"/>
              </w:rPr>
              <w:t xml:space="preserve"> - Two layers, </w:t>
            </w:r>
            <w:r w:rsidRPr="00A43705">
              <w:rPr>
                <w:b/>
                <w:i/>
                <w:sz w:val="20"/>
              </w:rPr>
              <w:t>3LA</w:t>
            </w:r>
            <w:r w:rsidRPr="00A43705">
              <w:rPr>
                <w:sz w:val="20"/>
              </w:rPr>
              <w:t xml:space="preserve"> - Three layers</w:t>
            </w:r>
          </w:p>
          <w:p w:rsidR="00A43705" w:rsidRPr="00A43705" w:rsidRDefault="00A43705" w:rsidP="00A43705">
            <w:pPr>
              <w:spacing w:line="276" w:lineRule="auto"/>
              <w:jc w:val="both"/>
              <w:rPr>
                <w:b/>
                <w:sz w:val="20"/>
                <w:u w:val="single"/>
              </w:rPr>
            </w:pPr>
            <w:r w:rsidRPr="00A43705">
              <w:rPr>
                <w:b/>
                <w:sz w:val="20"/>
                <w:u w:val="single"/>
              </w:rPr>
              <w:t>Framework/Language:</w:t>
            </w:r>
          </w:p>
          <w:p w:rsidR="00A43705" w:rsidRPr="00A43705" w:rsidRDefault="00A43705" w:rsidP="00A43705">
            <w:pPr>
              <w:spacing w:line="276" w:lineRule="auto"/>
              <w:jc w:val="both"/>
              <w:rPr>
                <w:sz w:val="20"/>
              </w:rPr>
            </w:pPr>
            <w:r w:rsidRPr="00A43705">
              <w:rPr>
                <w:b/>
                <w:i/>
                <w:sz w:val="20"/>
              </w:rPr>
              <w:t>C</w:t>
            </w:r>
            <w:r w:rsidRPr="00A43705">
              <w:rPr>
                <w:sz w:val="20"/>
              </w:rPr>
              <w:t xml:space="preserve"> - C HLS, </w:t>
            </w:r>
            <w:r w:rsidRPr="00A43705">
              <w:rPr>
                <w:b/>
                <w:i/>
                <w:sz w:val="20"/>
              </w:rPr>
              <w:t>JAV</w:t>
            </w:r>
            <w:r w:rsidRPr="00A43705">
              <w:rPr>
                <w:sz w:val="20"/>
              </w:rPr>
              <w:t xml:space="preserve"> - Java HLS, </w:t>
            </w:r>
            <w:r w:rsidRPr="00A43705">
              <w:rPr>
                <w:b/>
                <w:i/>
                <w:sz w:val="20"/>
              </w:rPr>
              <w:t>VER</w:t>
            </w:r>
            <w:r w:rsidRPr="00A43705">
              <w:rPr>
                <w:sz w:val="20"/>
              </w:rPr>
              <w:t xml:space="preserve"> - Verilog, </w:t>
            </w:r>
            <w:r w:rsidRPr="00A43705">
              <w:rPr>
                <w:b/>
                <w:i/>
                <w:sz w:val="20"/>
              </w:rPr>
              <w:t>VHD</w:t>
            </w:r>
            <w:r w:rsidRPr="00A43705">
              <w:rPr>
                <w:sz w:val="20"/>
              </w:rPr>
              <w:t xml:space="preserve"> - VHDL, </w:t>
            </w:r>
            <w:r w:rsidRPr="00A43705">
              <w:rPr>
                <w:b/>
                <w:i/>
                <w:sz w:val="20"/>
              </w:rPr>
              <w:t>SYC</w:t>
            </w:r>
            <w:r w:rsidRPr="00A43705">
              <w:rPr>
                <w:sz w:val="20"/>
              </w:rPr>
              <w:t xml:space="preserve"> - SystemC, </w:t>
            </w:r>
            <w:r w:rsidRPr="00A43705">
              <w:rPr>
                <w:b/>
                <w:i/>
                <w:sz w:val="20"/>
              </w:rPr>
              <w:t>OCL</w:t>
            </w:r>
            <w:r w:rsidRPr="00A43705">
              <w:rPr>
                <w:sz w:val="20"/>
              </w:rPr>
              <w:t xml:space="preserve"> - OpenCL,</w:t>
            </w:r>
          </w:p>
          <w:p w:rsidR="00A43705" w:rsidRPr="00A43705" w:rsidRDefault="00A43705" w:rsidP="00A43705">
            <w:pPr>
              <w:spacing w:line="276" w:lineRule="auto"/>
              <w:jc w:val="both"/>
              <w:rPr>
                <w:sz w:val="20"/>
              </w:rPr>
            </w:pPr>
            <w:r w:rsidRPr="00A43705">
              <w:rPr>
                <w:b/>
                <w:i/>
                <w:sz w:val="20"/>
              </w:rPr>
              <w:t>OMP</w:t>
            </w:r>
            <w:r w:rsidRPr="00A43705">
              <w:rPr>
                <w:sz w:val="20"/>
              </w:rPr>
              <w:t xml:space="preserve"> - </w:t>
            </w:r>
            <w:proofErr w:type="spellStart"/>
            <w:r w:rsidRPr="00A43705">
              <w:rPr>
                <w:sz w:val="20"/>
              </w:rPr>
              <w:t>OpenMP</w:t>
            </w:r>
            <w:proofErr w:type="spellEnd"/>
            <w:r w:rsidRPr="00A43705">
              <w:rPr>
                <w:sz w:val="20"/>
              </w:rPr>
              <w:t xml:space="preserve">, </w:t>
            </w:r>
            <w:r w:rsidRPr="00A43705">
              <w:rPr>
                <w:b/>
                <w:i/>
                <w:sz w:val="20"/>
              </w:rPr>
              <w:t>VIV</w:t>
            </w:r>
            <w:r w:rsidRPr="00A43705">
              <w:rPr>
                <w:sz w:val="20"/>
              </w:rPr>
              <w:t xml:space="preserve"> - Vivado HLS tools, </w:t>
            </w:r>
            <w:r w:rsidRPr="00A43705">
              <w:rPr>
                <w:b/>
                <w:i/>
                <w:sz w:val="20"/>
              </w:rPr>
              <w:t>CUD</w:t>
            </w:r>
            <w:r w:rsidRPr="00A43705">
              <w:rPr>
                <w:sz w:val="20"/>
              </w:rPr>
              <w:t xml:space="preserve"> - CUDA (Compatible with C, C++, Fortran),</w:t>
            </w:r>
          </w:p>
          <w:p w:rsidR="00A43705" w:rsidRPr="00A43705" w:rsidRDefault="00A43705" w:rsidP="00A43705">
            <w:pPr>
              <w:spacing w:line="276" w:lineRule="auto"/>
              <w:jc w:val="both"/>
              <w:rPr>
                <w:sz w:val="20"/>
              </w:rPr>
            </w:pPr>
            <w:r w:rsidRPr="00A43705">
              <w:rPr>
                <w:b/>
                <w:i/>
                <w:sz w:val="20"/>
              </w:rPr>
              <w:t>BSV</w:t>
            </w:r>
            <w:r w:rsidRPr="00A43705">
              <w:rPr>
                <w:sz w:val="20"/>
              </w:rPr>
              <w:t xml:space="preserve"> - </w:t>
            </w:r>
            <w:proofErr w:type="spellStart"/>
            <w:r w:rsidRPr="00A43705">
              <w:rPr>
                <w:sz w:val="20"/>
              </w:rPr>
              <w:t>Bluespec</w:t>
            </w:r>
            <w:proofErr w:type="spellEnd"/>
            <w:r w:rsidRPr="00A43705">
              <w:rPr>
                <w:sz w:val="20"/>
              </w:rPr>
              <w:t xml:space="preserve"> </w:t>
            </w:r>
            <w:proofErr w:type="spellStart"/>
            <w:r w:rsidRPr="00A43705">
              <w:rPr>
                <w:sz w:val="20"/>
              </w:rPr>
              <w:t>SystemVerilog</w:t>
            </w:r>
            <w:proofErr w:type="spellEnd"/>
            <w:r w:rsidRPr="00A43705">
              <w:rPr>
                <w:sz w:val="20"/>
              </w:rPr>
              <w:t xml:space="preserve">, </w:t>
            </w:r>
            <w:r w:rsidRPr="00A43705">
              <w:rPr>
                <w:b/>
                <w:i/>
                <w:sz w:val="20"/>
              </w:rPr>
              <w:t>HWN</w:t>
            </w:r>
            <w:r w:rsidRPr="00A43705">
              <w:rPr>
                <w:sz w:val="20"/>
              </w:rPr>
              <w:t xml:space="preserve"> - Hardware description architecture (language no specified),</w:t>
            </w:r>
          </w:p>
          <w:p w:rsidR="00A43705" w:rsidRPr="00A43705" w:rsidRDefault="00A43705" w:rsidP="00A43705">
            <w:pPr>
              <w:spacing w:line="276" w:lineRule="auto"/>
              <w:jc w:val="both"/>
              <w:rPr>
                <w:sz w:val="20"/>
              </w:rPr>
            </w:pPr>
            <w:r w:rsidRPr="00A43705">
              <w:rPr>
                <w:b/>
                <w:i/>
                <w:sz w:val="20"/>
              </w:rPr>
              <w:t>CAR</w:t>
            </w:r>
            <w:r w:rsidRPr="00A43705">
              <w:rPr>
                <w:sz w:val="20"/>
              </w:rPr>
              <w:t xml:space="preserve"> - Carte programming environment (Compatible with C and Fortran),</w:t>
            </w:r>
          </w:p>
          <w:p w:rsidR="00A43705" w:rsidRDefault="00A43705" w:rsidP="00A43705">
            <w:pPr>
              <w:spacing w:line="276" w:lineRule="auto"/>
              <w:jc w:val="both"/>
            </w:pPr>
            <w:r w:rsidRPr="00A43705">
              <w:rPr>
                <w:b/>
                <w:i/>
                <w:sz w:val="20"/>
              </w:rPr>
              <w:t>EDL</w:t>
            </w:r>
            <w:r w:rsidRPr="00A43705">
              <w:rPr>
                <w:sz w:val="20"/>
              </w:rPr>
              <w:t xml:space="preserve"> - EDLUT application for neural networks simulations (CUDA compatible)</w:t>
            </w:r>
          </w:p>
        </w:tc>
      </w:tr>
    </w:tbl>
    <w:p w:rsidR="00462851" w:rsidRDefault="00462851" w:rsidP="00462851">
      <w:pPr>
        <w:pStyle w:val="Caption"/>
        <w:spacing w:before="240" w:after="0"/>
      </w:pPr>
      <w:bookmarkStart w:id="19" w:name="_Ref457580270"/>
    </w:p>
    <w:tbl>
      <w:tblPr>
        <w:tblStyle w:val="MyStyle"/>
        <w:tblW w:w="8165" w:type="dxa"/>
        <w:tblLayout w:type="fixed"/>
        <w:tblCellMar>
          <w:left w:w="0" w:type="dxa"/>
          <w:right w:w="0" w:type="dxa"/>
        </w:tblCellMar>
        <w:tblLook w:val="04A0" w:firstRow="1" w:lastRow="0" w:firstColumn="1" w:lastColumn="0" w:noHBand="0" w:noVBand="1"/>
      </w:tblPr>
      <w:tblGrid>
        <w:gridCol w:w="567"/>
        <w:gridCol w:w="567"/>
        <w:gridCol w:w="737"/>
        <w:gridCol w:w="737"/>
        <w:gridCol w:w="737"/>
        <w:gridCol w:w="737"/>
        <w:gridCol w:w="794"/>
        <w:gridCol w:w="794"/>
        <w:gridCol w:w="794"/>
        <w:gridCol w:w="794"/>
        <w:gridCol w:w="907"/>
      </w:tblGrid>
      <w:tr w:rsidR="00DA07DE" w:rsidRPr="00F56C0C" w:rsidTr="009D23E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462851" w:rsidRDefault="00DA07DE" w:rsidP="00DA07DE">
            <w:pPr>
              <w:spacing w:line="276" w:lineRule="auto"/>
              <w:jc w:val="center"/>
              <w:rPr>
                <w:b/>
                <w:i w:val="0"/>
                <w:sz w:val="19"/>
                <w:szCs w:val="19"/>
              </w:rPr>
            </w:pPr>
            <w:r w:rsidRPr="00462851">
              <w:rPr>
                <w:sz w:val="19"/>
                <w:szCs w:val="19"/>
              </w:rPr>
              <w:t>Key</w:t>
            </w:r>
          </w:p>
        </w:tc>
        <w:tc>
          <w:tcPr>
            <w:tcW w:w="567"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Ref.</w:t>
            </w:r>
          </w:p>
        </w:tc>
        <w:tc>
          <w:tcPr>
            <w:tcW w:w="737"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Neuron</w:t>
            </w:r>
            <w:r w:rsidRPr="00462851">
              <w:rPr>
                <w:sz w:val="19"/>
                <w:szCs w:val="19"/>
              </w:rPr>
              <w:br/>
              <w:t>Models</w:t>
            </w:r>
          </w:p>
        </w:tc>
        <w:tc>
          <w:tcPr>
            <w:tcW w:w="737"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Data</w:t>
            </w:r>
            <w:r w:rsidRPr="00462851">
              <w:rPr>
                <w:sz w:val="19"/>
                <w:szCs w:val="19"/>
              </w:rPr>
              <w:br/>
              <w:t>Precision</w:t>
            </w:r>
          </w:p>
        </w:tc>
        <w:tc>
          <w:tcPr>
            <w:tcW w:w="737"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 xml:space="preserve">Network </w:t>
            </w:r>
            <w:r w:rsidRPr="00462851">
              <w:rPr>
                <w:sz w:val="19"/>
                <w:szCs w:val="19"/>
              </w:rPr>
              <w:br/>
              <w:t>Type</w:t>
            </w:r>
          </w:p>
        </w:tc>
        <w:tc>
          <w:tcPr>
            <w:tcW w:w="737"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 xml:space="preserve">Network </w:t>
            </w:r>
            <w:r w:rsidRPr="00462851">
              <w:rPr>
                <w:sz w:val="19"/>
                <w:szCs w:val="19"/>
              </w:rPr>
              <w:br/>
              <w:t>Size</w:t>
            </w:r>
          </w:p>
        </w:tc>
        <w:tc>
          <w:tcPr>
            <w:tcW w:w="794"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FPGA</w:t>
            </w:r>
          </w:p>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Family</w:t>
            </w:r>
          </w:p>
        </w:tc>
        <w:tc>
          <w:tcPr>
            <w:tcW w:w="794"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FPGA</w:t>
            </w:r>
            <w:r w:rsidRPr="00462851">
              <w:rPr>
                <w:sz w:val="19"/>
                <w:szCs w:val="19"/>
              </w:rPr>
              <w:br/>
              <w:t>Freq.</w:t>
            </w:r>
          </w:p>
        </w:tc>
        <w:tc>
          <w:tcPr>
            <w:tcW w:w="794"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LUTs</w:t>
            </w:r>
            <w:r w:rsidRPr="00462851">
              <w:rPr>
                <w:sz w:val="19"/>
                <w:szCs w:val="19"/>
              </w:rPr>
              <w:br/>
              <w:t>Used</w:t>
            </w:r>
          </w:p>
        </w:tc>
        <w:tc>
          <w:tcPr>
            <w:tcW w:w="794"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b/>
                <w:i w:val="0"/>
                <w:sz w:val="19"/>
                <w:szCs w:val="19"/>
              </w:rPr>
            </w:pPr>
            <w:r w:rsidRPr="00462851">
              <w:rPr>
                <w:sz w:val="19"/>
                <w:szCs w:val="19"/>
              </w:rPr>
              <w:t>GPU</w:t>
            </w:r>
            <w:r w:rsidRPr="00462851">
              <w:rPr>
                <w:sz w:val="19"/>
                <w:szCs w:val="19"/>
              </w:rPr>
              <w:br/>
              <w:t>Family</w:t>
            </w:r>
          </w:p>
        </w:tc>
        <w:tc>
          <w:tcPr>
            <w:tcW w:w="907" w:type="dxa"/>
          </w:tcPr>
          <w:p w:rsidR="00DA07DE" w:rsidRPr="00462851" w:rsidRDefault="00DA07DE" w:rsidP="00DA07DE">
            <w:pPr>
              <w:spacing w:line="276" w:lineRule="auto"/>
              <w:jc w:val="center"/>
              <w:cnfStyle w:val="100000000000" w:firstRow="1" w:lastRow="0" w:firstColumn="0" w:lastColumn="0" w:oddVBand="0" w:evenVBand="0" w:oddHBand="0" w:evenHBand="0" w:firstRowFirstColumn="0" w:firstRowLastColumn="0" w:lastRowFirstColumn="0" w:lastRowLastColumn="0"/>
              <w:rPr>
                <w:sz w:val="19"/>
                <w:szCs w:val="19"/>
              </w:rPr>
            </w:pPr>
            <w:r w:rsidRPr="00E46AB9">
              <w:rPr>
                <w:sz w:val="19"/>
                <w:szCs w:val="19"/>
              </w:rPr>
              <w:t>Framework/Language</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W1</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[19]</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FFW</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10 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Altera</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N/A</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N/A</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NVIDIA</w:t>
            </w:r>
          </w:p>
        </w:tc>
        <w:tc>
          <w:tcPr>
            <w:tcW w:w="90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C, OCL</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W2</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[11]</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Virtex 5</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133 MHz</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27 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C, CUD</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W3</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[13]</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rFonts w:cs="Tahoma"/>
                <w:sz w:val="20"/>
                <w:szCs w:val="20"/>
              </w:rPr>
              <w:t>FIX</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2LA</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Virtex 4</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198 MHz</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N/A</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C</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W4</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[20]</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rFonts w:cs="Tahoma"/>
                <w:sz w:val="20"/>
                <w:szCs w:val="20"/>
              </w:rPr>
              <w:t>FIX</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N/A</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64K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Virtex 6</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100 MHz</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205 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JAV</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W5</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[21]</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rFonts w:cs="Tahoma"/>
                <w:sz w:val="20"/>
                <w:szCs w:val="20"/>
              </w:rPr>
              <w:t>FIX</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800</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Virtex 5</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110 MHz</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35 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VHD</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W6</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[22]</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rFonts w:cs="Tahoma"/>
                <w:sz w:val="20"/>
                <w:szCs w:val="20"/>
              </w:rPr>
              <w:t>FIX</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N/A</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64K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Altera II</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200 MHz</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N/A</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BSV</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W7</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[10]</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W8</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[12]</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100 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NVIDIA</w:t>
            </w:r>
          </w:p>
        </w:tc>
        <w:tc>
          <w:tcPr>
            <w:tcW w:w="90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SYC, CUD</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W9</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[15]</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117</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Virtex 4</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85 MHz</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 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907" w:type="dxa"/>
          </w:tcPr>
          <w:p w:rsidR="00DA07DE" w:rsidRPr="005E4D30" w:rsidRDefault="00686C9F"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686C9F">
              <w:rPr>
                <w:rFonts w:cs="Tahoma"/>
                <w:sz w:val="20"/>
                <w:szCs w:val="20"/>
              </w:rPr>
              <w:t>HWN</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W10</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[14]</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IZH, HH</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2LA</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 M</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Altera II</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150 MHz</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N/A</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907" w:type="dxa"/>
          </w:tcPr>
          <w:p w:rsidR="00DA07DE" w:rsidRPr="005E4D30" w:rsidRDefault="00DE54FD"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rFonts w:cs="Tahoma"/>
                <w:sz w:val="20"/>
                <w:szCs w:val="20"/>
              </w:rPr>
              <w:t>CAR</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W11</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[16]</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LIF</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3LA</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100 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NVIDIA</w:t>
            </w:r>
          </w:p>
        </w:tc>
        <w:tc>
          <w:tcPr>
            <w:tcW w:w="907" w:type="dxa"/>
          </w:tcPr>
          <w:p w:rsidR="00DA07DE" w:rsidRPr="005E4D30" w:rsidRDefault="00D84F8A"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OMP,</w:t>
            </w:r>
            <w:r w:rsidRPr="005E4D30">
              <w:rPr>
                <w:rFonts w:cs="Tahoma"/>
                <w:sz w:val="20"/>
                <w:szCs w:val="20"/>
              </w:rPr>
              <w:t xml:space="preserve"> EDL</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W12</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[8]</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IZH</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N/A</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Virtex 5</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100 MHz</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6.5 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907" w:type="dxa"/>
          </w:tcPr>
          <w:p w:rsidR="00DA07DE" w:rsidRPr="005E4D30" w:rsidRDefault="00686C9F"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686C9F">
              <w:rPr>
                <w:rFonts w:cs="Tahoma"/>
                <w:sz w:val="20"/>
                <w:szCs w:val="20"/>
              </w:rPr>
              <w:t>HWN</w:t>
            </w:r>
          </w:p>
        </w:tc>
      </w:tr>
      <w:tr w:rsidR="00DA07DE" w:rsidRPr="00F56C0C" w:rsidTr="009D23EE">
        <w:trPr>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b/>
                <w:i w:val="0"/>
                <w:sz w:val="20"/>
                <w:szCs w:val="20"/>
              </w:rPr>
            </w:pPr>
            <w:r w:rsidRPr="005E4D30">
              <w:rPr>
                <w:sz w:val="20"/>
                <w:szCs w:val="20"/>
              </w:rPr>
              <w:t>W13</w:t>
            </w:r>
          </w:p>
        </w:tc>
        <w:tc>
          <w:tcPr>
            <w:tcW w:w="56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[9]</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ION/HH</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96</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Virtex 7</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100 MHz</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251 K</w:t>
            </w:r>
          </w:p>
        </w:tc>
        <w:tc>
          <w:tcPr>
            <w:tcW w:w="794" w:type="dxa"/>
          </w:tcPr>
          <w:p w:rsidR="00DA07DE" w:rsidRPr="005E4D30" w:rsidRDefault="00DA07DE"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E4D30">
              <w:rPr>
                <w:sz w:val="20"/>
                <w:szCs w:val="20"/>
              </w:rPr>
              <w:t>-</w:t>
            </w:r>
          </w:p>
        </w:tc>
        <w:tc>
          <w:tcPr>
            <w:tcW w:w="907" w:type="dxa"/>
          </w:tcPr>
          <w:p w:rsidR="00DA07DE" w:rsidRPr="005E4D30" w:rsidRDefault="00272519" w:rsidP="00DA07D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 VIV</w:t>
            </w:r>
          </w:p>
        </w:tc>
      </w:tr>
      <w:tr w:rsidR="00DA07DE" w:rsidRPr="00F56C0C" w:rsidTr="009D23EE">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67" w:type="dxa"/>
          </w:tcPr>
          <w:p w:rsidR="00DA07DE" w:rsidRPr="005E4D30" w:rsidRDefault="00DA07DE" w:rsidP="00DA07DE">
            <w:pPr>
              <w:spacing w:line="276" w:lineRule="auto"/>
              <w:jc w:val="center"/>
              <w:rPr>
                <w:sz w:val="20"/>
                <w:szCs w:val="20"/>
              </w:rPr>
            </w:pPr>
            <w:r w:rsidRPr="005E4D30">
              <w:rPr>
                <w:sz w:val="20"/>
                <w:szCs w:val="20"/>
              </w:rPr>
              <w:lastRenderedPageBreak/>
              <w:t>W14</w:t>
            </w:r>
          </w:p>
        </w:tc>
        <w:tc>
          <w:tcPr>
            <w:tcW w:w="56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[5]</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2PR</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FLO</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rFonts w:cs="Tahoma"/>
                <w:sz w:val="20"/>
                <w:szCs w:val="20"/>
              </w:rPr>
              <w:t>FCN</w:t>
            </w:r>
          </w:p>
        </w:tc>
        <w:tc>
          <w:tcPr>
            <w:tcW w:w="737"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105</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Virtex 6</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100 MHz</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108K</w:t>
            </w:r>
          </w:p>
        </w:tc>
        <w:tc>
          <w:tcPr>
            <w:tcW w:w="794" w:type="dxa"/>
          </w:tcPr>
          <w:p w:rsidR="00DA07DE" w:rsidRPr="005E4D30" w:rsidRDefault="00DA07DE"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sidRPr="005E4D30">
              <w:rPr>
                <w:sz w:val="20"/>
                <w:szCs w:val="20"/>
              </w:rPr>
              <w:t>-</w:t>
            </w:r>
          </w:p>
        </w:tc>
        <w:tc>
          <w:tcPr>
            <w:tcW w:w="907" w:type="dxa"/>
          </w:tcPr>
          <w:p w:rsidR="00DA07DE" w:rsidRPr="005E4D30" w:rsidRDefault="00BE3D6B" w:rsidP="00DA07DE">
            <w:pPr>
              <w:spacing w:line="276" w:lineRule="auto"/>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VHD</w:t>
            </w:r>
          </w:p>
        </w:tc>
      </w:tr>
    </w:tbl>
    <w:p w:rsidR="00937656" w:rsidRDefault="00937656" w:rsidP="00937656">
      <w:pPr>
        <w:pStyle w:val="Caption"/>
        <w:spacing w:before="240"/>
        <w:jc w:val="center"/>
      </w:pPr>
      <w:bookmarkStart w:id="20" w:name="_Ref459027265"/>
      <w:bookmarkStart w:id="21" w:name="_Toc459202303"/>
      <w:r>
        <w:t xml:space="preserve">Table </w:t>
      </w:r>
      <w:fldSimple w:instr=" SEQ Table \* ARABIC ">
        <w:r w:rsidR="001D20B0">
          <w:rPr>
            <w:noProof/>
          </w:rPr>
          <w:t>1</w:t>
        </w:r>
      </w:fldSimple>
      <w:bookmarkEnd w:id="19"/>
      <w:bookmarkEnd w:id="20"/>
      <w:r>
        <w:t xml:space="preserve">. </w:t>
      </w:r>
      <w:r w:rsidRPr="00FA5FE2">
        <w:t>Comparative of the key aspects of the related works</w:t>
      </w:r>
      <w:bookmarkEnd w:id="21"/>
    </w:p>
    <w:p w:rsidR="00937656" w:rsidRPr="0081678A" w:rsidRDefault="00937656" w:rsidP="00937656">
      <w:pPr>
        <w:spacing w:before="240" w:line="360" w:lineRule="auto"/>
        <w:jc w:val="both"/>
        <w:rPr>
          <w:i/>
          <w:iCs/>
          <w:color w:val="404040" w:themeColor="text1" w:themeTint="BF"/>
        </w:rPr>
      </w:pPr>
      <w:r>
        <w:t>Extended details, advantages, disadvantages and key aspects of each related work will be discussed in the following sections; these related works are being referenced by their respective keys in order to facilitate it to the reader accordingly to the table.</w:t>
      </w:r>
    </w:p>
    <w:p w:rsidR="00BA2A03" w:rsidRDefault="00BA2A03" w:rsidP="00263145">
      <w:pPr>
        <w:pStyle w:val="Heading2"/>
        <w:spacing w:line="360" w:lineRule="auto"/>
      </w:pPr>
      <w:bookmarkStart w:id="22" w:name="_Toc459202192"/>
      <w:r>
        <w:t>Background</w:t>
      </w:r>
      <w:bookmarkEnd w:id="22"/>
    </w:p>
    <w:p w:rsidR="00315AE3" w:rsidRDefault="00FC371D" w:rsidP="00315AE3">
      <w:pPr>
        <w:widowControl w:val="0"/>
        <w:autoSpaceDE w:val="0"/>
        <w:autoSpaceDN w:val="0"/>
        <w:adjustRightInd w:val="0"/>
        <w:spacing w:line="360" w:lineRule="auto"/>
        <w:jc w:val="both"/>
        <w:rPr>
          <w:rFonts w:cs="Tahoma"/>
          <w:szCs w:val="20"/>
        </w:rPr>
      </w:pPr>
      <w:r>
        <w:rPr>
          <w:rFonts w:cs="Tahoma"/>
          <w:szCs w:val="20"/>
        </w:rPr>
        <w:t>The</w:t>
      </w:r>
      <w:r w:rsidRPr="001A2EAF">
        <w:rPr>
          <w:rFonts w:cs="Tahoma"/>
          <w:szCs w:val="20"/>
        </w:rPr>
        <w:t xml:space="preserve"> body consist of several sensory </w:t>
      </w:r>
      <w:r>
        <w:rPr>
          <w:rFonts w:cs="Tahoma"/>
          <w:szCs w:val="20"/>
        </w:rPr>
        <w:t xml:space="preserve">organs </w:t>
      </w:r>
      <w:r w:rsidR="00665018" w:rsidRPr="00665018">
        <w:rPr>
          <w:rFonts w:cs="Tahoma"/>
          <w:szCs w:val="20"/>
        </w:rPr>
        <w:t xml:space="preserve">that react to different input stimuli that exist in </w:t>
      </w:r>
      <w:r w:rsidR="00777FEB">
        <w:rPr>
          <w:rFonts w:cs="Tahoma"/>
          <w:szCs w:val="20"/>
        </w:rPr>
        <w:t>the</w:t>
      </w:r>
      <w:r w:rsidR="00665018" w:rsidRPr="00665018">
        <w:rPr>
          <w:rFonts w:cs="Tahoma"/>
          <w:szCs w:val="20"/>
        </w:rPr>
        <w:t xml:space="preserve"> environment</w:t>
      </w:r>
      <w:r w:rsidRPr="001A2EAF">
        <w:rPr>
          <w:rFonts w:cs="Tahoma"/>
          <w:szCs w:val="20"/>
        </w:rPr>
        <w:t xml:space="preserve">, so </w:t>
      </w:r>
      <w:r w:rsidR="00D91CF9">
        <w:rPr>
          <w:rFonts w:cs="Tahoma"/>
          <w:szCs w:val="20"/>
        </w:rPr>
        <w:t>that they</w:t>
      </w:r>
      <w:r w:rsidR="00315AE3">
        <w:rPr>
          <w:rFonts w:cs="Tahoma"/>
          <w:szCs w:val="20"/>
        </w:rPr>
        <w:t xml:space="preserve"> can </w:t>
      </w:r>
      <w:r w:rsidR="00777FEB">
        <w:rPr>
          <w:rFonts w:cs="Tahoma"/>
          <w:szCs w:val="20"/>
        </w:rPr>
        <w:t>perform reactions such as</w:t>
      </w:r>
      <w:r w:rsidR="00315AE3">
        <w:rPr>
          <w:rFonts w:cs="Tahoma"/>
          <w:szCs w:val="20"/>
        </w:rPr>
        <w:t xml:space="preserve"> movement</w:t>
      </w:r>
      <w:r w:rsidRPr="001A2EAF">
        <w:rPr>
          <w:rFonts w:cs="Tahoma"/>
          <w:szCs w:val="20"/>
        </w:rPr>
        <w:t xml:space="preserve">. </w:t>
      </w:r>
      <w:r w:rsidR="00315AE3">
        <w:rPr>
          <w:rFonts w:cs="Tahoma"/>
          <w:szCs w:val="20"/>
        </w:rPr>
        <w:t xml:space="preserve">Some of </w:t>
      </w:r>
      <w:r w:rsidR="00665018">
        <w:rPr>
          <w:rFonts w:cs="Tahoma"/>
          <w:szCs w:val="20"/>
        </w:rPr>
        <w:t xml:space="preserve">the most </w:t>
      </w:r>
      <w:r w:rsidR="00315AE3">
        <w:rPr>
          <w:rFonts w:cs="Tahoma"/>
          <w:szCs w:val="20"/>
        </w:rPr>
        <w:t>studies</w:t>
      </w:r>
      <w:r w:rsidRPr="001A2EAF">
        <w:rPr>
          <w:rFonts w:cs="Tahoma"/>
          <w:szCs w:val="20"/>
        </w:rPr>
        <w:t xml:space="preserve"> </w:t>
      </w:r>
      <w:r w:rsidR="00AB5102">
        <w:rPr>
          <w:rFonts w:cs="Tahoma"/>
          <w:szCs w:val="20"/>
        </w:rPr>
        <w:t>have been</w:t>
      </w:r>
      <w:r w:rsidR="00665018">
        <w:rPr>
          <w:rFonts w:cs="Tahoma"/>
          <w:szCs w:val="20"/>
        </w:rPr>
        <w:t xml:space="preserve"> </w:t>
      </w:r>
      <w:r w:rsidR="00315AE3">
        <w:rPr>
          <w:rFonts w:cs="Tahoma"/>
          <w:szCs w:val="20"/>
        </w:rPr>
        <w:t xml:space="preserve">based </w:t>
      </w:r>
      <w:r w:rsidR="00665018">
        <w:rPr>
          <w:rFonts w:cs="Tahoma"/>
          <w:szCs w:val="20"/>
        </w:rPr>
        <w:t xml:space="preserve">on the </w:t>
      </w:r>
      <w:r w:rsidRPr="004B00DA">
        <w:rPr>
          <w:rFonts w:cs="Tahoma"/>
          <w:b/>
          <w:szCs w:val="20"/>
        </w:rPr>
        <w:t>firing rate</w:t>
      </w:r>
      <w:r w:rsidR="00665018">
        <w:rPr>
          <w:rFonts w:cs="Tahoma"/>
          <w:b/>
          <w:szCs w:val="20"/>
        </w:rPr>
        <w:t>s</w:t>
      </w:r>
      <w:r w:rsidR="00315AE3">
        <w:rPr>
          <w:rFonts w:cs="Tahoma"/>
          <w:b/>
          <w:szCs w:val="20"/>
        </w:rPr>
        <w:t xml:space="preserve"> </w:t>
      </w:r>
      <w:r w:rsidR="00315AE3" w:rsidRPr="00315AE3">
        <w:rPr>
          <w:rFonts w:cs="Tahoma"/>
          <w:szCs w:val="20"/>
        </w:rPr>
        <w:t>of</w:t>
      </w:r>
      <w:r w:rsidR="00AB5102">
        <w:rPr>
          <w:rFonts w:cs="Tahoma"/>
          <w:szCs w:val="20"/>
        </w:rPr>
        <w:t xml:space="preserve"> neurons</w:t>
      </w:r>
      <w:r w:rsidR="00315AE3">
        <w:rPr>
          <w:rFonts w:cs="Tahoma"/>
          <w:szCs w:val="20"/>
        </w:rPr>
        <w:t>;</w:t>
      </w:r>
      <w:r w:rsidRPr="001A2EAF">
        <w:rPr>
          <w:rFonts w:cs="Tahoma"/>
          <w:szCs w:val="20"/>
        </w:rPr>
        <w:t xml:space="preserve"> </w:t>
      </w:r>
      <w:r w:rsidR="00B444E8">
        <w:rPr>
          <w:rFonts w:cs="Tahoma"/>
          <w:szCs w:val="20"/>
        </w:rPr>
        <w:t>although</w:t>
      </w:r>
      <w:r w:rsidRPr="001A2EAF">
        <w:rPr>
          <w:rFonts w:cs="Tahoma"/>
          <w:szCs w:val="20"/>
        </w:rPr>
        <w:t xml:space="preserve"> there </w:t>
      </w:r>
      <w:r w:rsidR="00B444E8">
        <w:rPr>
          <w:rFonts w:cs="Tahoma"/>
          <w:szCs w:val="20"/>
        </w:rPr>
        <w:t xml:space="preserve">are </w:t>
      </w:r>
      <w:r w:rsidRPr="001A2EAF">
        <w:rPr>
          <w:rFonts w:cs="Tahoma"/>
          <w:szCs w:val="20"/>
        </w:rPr>
        <w:t xml:space="preserve">some cases </w:t>
      </w:r>
      <w:r w:rsidRPr="00BE0F58">
        <w:rPr>
          <w:rFonts w:cs="Tahoma"/>
          <w:szCs w:val="20"/>
        </w:rPr>
        <w:t>[1]</w:t>
      </w:r>
      <w:r w:rsidRPr="001A2EAF">
        <w:rPr>
          <w:rFonts w:cs="Tahoma"/>
          <w:szCs w:val="20"/>
        </w:rPr>
        <w:t xml:space="preserve"> where it has been </w:t>
      </w:r>
      <w:r w:rsidR="00AB5102">
        <w:rPr>
          <w:rFonts w:cs="Tahoma"/>
          <w:szCs w:val="20"/>
        </w:rPr>
        <w:t>found</w:t>
      </w:r>
      <w:r w:rsidRPr="001A2EAF">
        <w:rPr>
          <w:rFonts w:cs="Tahoma"/>
          <w:szCs w:val="20"/>
        </w:rPr>
        <w:t xml:space="preserve"> that this property </w:t>
      </w:r>
      <w:r w:rsidR="00AB5102" w:rsidRPr="00AB5102">
        <w:rPr>
          <w:rFonts w:cs="Tahoma"/>
          <w:szCs w:val="20"/>
        </w:rPr>
        <w:t>is not sufficient to distinguish some of the brain behaviors.</w:t>
      </w:r>
    </w:p>
    <w:p w:rsidR="0014014D" w:rsidRDefault="00AB5102" w:rsidP="00315AE3">
      <w:pPr>
        <w:widowControl w:val="0"/>
        <w:autoSpaceDE w:val="0"/>
        <w:autoSpaceDN w:val="0"/>
        <w:adjustRightInd w:val="0"/>
        <w:spacing w:line="360" w:lineRule="auto"/>
        <w:jc w:val="both"/>
        <w:rPr>
          <w:rFonts w:cs="Tahoma"/>
          <w:szCs w:val="20"/>
        </w:rPr>
      </w:pPr>
      <w:r w:rsidRPr="00AB5102">
        <w:rPr>
          <w:rFonts w:cs="Tahoma"/>
          <w:szCs w:val="20"/>
        </w:rPr>
        <w:t>Therefore, the study of these systems, i</w:t>
      </w:r>
      <w:r w:rsidR="006F5FB5">
        <w:rPr>
          <w:rFonts w:cs="Tahoma"/>
          <w:szCs w:val="20"/>
        </w:rPr>
        <w:t xml:space="preserve">s nowadays </w:t>
      </w:r>
      <w:r w:rsidR="00FC371D" w:rsidRPr="001A2EAF">
        <w:rPr>
          <w:rFonts w:cs="Tahoma"/>
          <w:szCs w:val="20"/>
        </w:rPr>
        <w:t xml:space="preserve">a field of study </w:t>
      </w:r>
      <w:r w:rsidR="006F5FB5">
        <w:rPr>
          <w:rFonts w:cs="Tahoma"/>
          <w:szCs w:val="20"/>
        </w:rPr>
        <w:t xml:space="preserve">with </w:t>
      </w:r>
      <w:r w:rsidR="00FC371D" w:rsidRPr="001A2EAF">
        <w:rPr>
          <w:rFonts w:cs="Tahoma"/>
          <w:szCs w:val="20"/>
        </w:rPr>
        <w:t xml:space="preserve">great </w:t>
      </w:r>
      <w:r w:rsidR="006F5FB5">
        <w:rPr>
          <w:rFonts w:cs="Tahoma"/>
          <w:szCs w:val="20"/>
        </w:rPr>
        <w:t xml:space="preserve">relevance in </w:t>
      </w:r>
      <w:r w:rsidR="00FC371D" w:rsidRPr="001A2EAF">
        <w:rPr>
          <w:rFonts w:cs="Tahoma"/>
          <w:szCs w:val="20"/>
        </w:rPr>
        <w:t>neuroscience</w:t>
      </w:r>
      <w:r w:rsidR="00940509">
        <w:rPr>
          <w:rFonts w:cs="Tahoma"/>
          <w:szCs w:val="20"/>
        </w:rPr>
        <w:t xml:space="preserve"> in order to achieve a</w:t>
      </w:r>
      <w:r w:rsidR="00264CC3">
        <w:rPr>
          <w:rFonts w:cs="Tahoma"/>
          <w:szCs w:val="20"/>
        </w:rPr>
        <w:t xml:space="preserve"> better understating </w:t>
      </w:r>
      <w:r w:rsidR="00940509">
        <w:rPr>
          <w:rFonts w:cs="Tahoma"/>
          <w:szCs w:val="20"/>
        </w:rPr>
        <w:t xml:space="preserve">by </w:t>
      </w:r>
      <w:r w:rsidR="00F025E8">
        <w:rPr>
          <w:rFonts w:cs="Tahoma"/>
          <w:szCs w:val="20"/>
        </w:rPr>
        <w:t xml:space="preserve">modeling </w:t>
      </w:r>
      <w:r w:rsidR="00264CC3">
        <w:rPr>
          <w:rFonts w:cs="Tahoma"/>
          <w:szCs w:val="20"/>
        </w:rPr>
        <w:t xml:space="preserve">living organs and behaviors such </w:t>
      </w:r>
      <w:r w:rsidR="0014014D">
        <w:rPr>
          <w:rFonts w:cs="Tahoma"/>
          <w:szCs w:val="20"/>
        </w:rPr>
        <w:t xml:space="preserve">as: </w:t>
      </w:r>
    </w:p>
    <w:p w:rsidR="0014014D" w:rsidRPr="0014014D" w:rsidRDefault="0014014D" w:rsidP="0014014D">
      <w:pPr>
        <w:pStyle w:val="ListParagraph"/>
        <w:widowControl w:val="0"/>
        <w:numPr>
          <w:ilvl w:val="0"/>
          <w:numId w:val="32"/>
        </w:numPr>
        <w:autoSpaceDE w:val="0"/>
        <w:autoSpaceDN w:val="0"/>
        <w:adjustRightInd w:val="0"/>
        <w:spacing w:line="360" w:lineRule="auto"/>
        <w:jc w:val="both"/>
        <w:rPr>
          <w:sz w:val="24"/>
        </w:rPr>
      </w:pPr>
      <w:r>
        <w:rPr>
          <w:rFonts w:cs="Tahoma"/>
          <w:szCs w:val="20"/>
        </w:rPr>
        <w:t>T</w:t>
      </w:r>
      <w:r w:rsidR="00264CC3" w:rsidRPr="0014014D">
        <w:rPr>
          <w:rFonts w:cs="Tahoma"/>
          <w:szCs w:val="20"/>
        </w:rPr>
        <w:t xml:space="preserve">he human </w:t>
      </w:r>
      <w:r w:rsidR="00264CC3" w:rsidRPr="0014014D">
        <w:rPr>
          <w:rFonts w:cs="Tahoma"/>
          <w:b/>
          <w:szCs w:val="20"/>
        </w:rPr>
        <w:t>visual</w:t>
      </w:r>
      <w:r w:rsidR="00264CC3" w:rsidRPr="0014014D">
        <w:rPr>
          <w:rFonts w:cs="Tahoma"/>
          <w:szCs w:val="20"/>
        </w:rPr>
        <w:t xml:space="preserve"> </w:t>
      </w:r>
      <w:r w:rsidR="00264CC3" w:rsidRPr="0014014D">
        <w:rPr>
          <w:rFonts w:cs="Tahoma"/>
          <w:b/>
          <w:szCs w:val="20"/>
        </w:rPr>
        <w:t>cortex</w:t>
      </w:r>
      <w:r w:rsidR="00264CC3" w:rsidRPr="0014014D">
        <w:rPr>
          <w:rFonts w:cs="Tahoma"/>
          <w:szCs w:val="20"/>
        </w:rPr>
        <w:t xml:space="preserve"> [17] </w:t>
      </w:r>
      <w:r w:rsidR="00F025E8">
        <w:rPr>
          <w:rFonts w:cs="Tahoma"/>
          <w:szCs w:val="20"/>
        </w:rPr>
        <w:t xml:space="preserve">and hence developing </w:t>
      </w:r>
      <w:r w:rsidR="00FC371D" w:rsidRPr="0014014D">
        <w:rPr>
          <w:rFonts w:cs="Tahoma"/>
          <w:b/>
          <w:szCs w:val="20"/>
        </w:rPr>
        <w:t>visual</w:t>
      </w:r>
      <w:r w:rsidR="00FC371D" w:rsidRPr="0014014D">
        <w:rPr>
          <w:rFonts w:cs="Tahoma"/>
          <w:szCs w:val="20"/>
        </w:rPr>
        <w:t xml:space="preserve"> </w:t>
      </w:r>
      <w:r w:rsidR="006F5FB5" w:rsidRPr="0014014D">
        <w:rPr>
          <w:rFonts w:cs="Tahoma"/>
          <w:szCs w:val="20"/>
        </w:rPr>
        <w:t xml:space="preserve">and </w:t>
      </w:r>
      <w:r w:rsidR="006F5FB5" w:rsidRPr="0014014D">
        <w:rPr>
          <w:rFonts w:cs="Tahoma"/>
          <w:b/>
          <w:szCs w:val="20"/>
        </w:rPr>
        <w:t>pattern</w:t>
      </w:r>
      <w:r w:rsidR="006F5FB5" w:rsidRPr="0014014D">
        <w:rPr>
          <w:rFonts w:cs="Tahoma"/>
          <w:szCs w:val="20"/>
        </w:rPr>
        <w:t xml:space="preserve"> </w:t>
      </w:r>
      <w:r w:rsidR="00FC371D" w:rsidRPr="0014014D">
        <w:rPr>
          <w:rFonts w:cs="Tahoma"/>
          <w:b/>
          <w:szCs w:val="20"/>
        </w:rPr>
        <w:t>recognition</w:t>
      </w:r>
      <w:r w:rsidR="006F5FB5" w:rsidRPr="0014014D">
        <w:rPr>
          <w:rFonts w:cs="Tahoma"/>
          <w:szCs w:val="20"/>
        </w:rPr>
        <w:t xml:space="preserve"> </w:t>
      </w:r>
      <w:r w:rsidR="00FC371D" w:rsidRPr="0014014D">
        <w:rPr>
          <w:rFonts w:cs="Tahoma"/>
          <w:szCs w:val="20"/>
        </w:rPr>
        <w:t>[13]</w:t>
      </w:r>
      <w:r>
        <w:rPr>
          <w:rFonts w:cs="Tahoma"/>
          <w:szCs w:val="20"/>
        </w:rPr>
        <w:t xml:space="preserve"> techniques</w:t>
      </w:r>
      <w:r w:rsidR="00F025E8">
        <w:rPr>
          <w:rFonts w:cs="Tahoma"/>
          <w:szCs w:val="20"/>
        </w:rPr>
        <w:t>.</w:t>
      </w:r>
    </w:p>
    <w:p w:rsidR="0014014D" w:rsidRPr="0014014D" w:rsidRDefault="0014014D" w:rsidP="0014014D">
      <w:pPr>
        <w:pStyle w:val="ListParagraph"/>
        <w:widowControl w:val="0"/>
        <w:numPr>
          <w:ilvl w:val="0"/>
          <w:numId w:val="32"/>
        </w:numPr>
        <w:autoSpaceDE w:val="0"/>
        <w:autoSpaceDN w:val="0"/>
        <w:adjustRightInd w:val="0"/>
        <w:spacing w:line="360" w:lineRule="auto"/>
        <w:jc w:val="both"/>
        <w:rPr>
          <w:sz w:val="24"/>
        </w:rPr>
      </w:pPr>
      <w:r>
        <w:rPr>
          <w:rFonts w:cs="Tahoma"/>
          <w:szCs w:val="20"/>
        </w:rPr>
        <w:t>T</w:t>
      </w:r>
      <w:r w:rsidR="00FC371D" w:rsidRPr="0014014D">
        <w:rPr>
          <w:rFonts w:cs="Tahoma"/>
          <w:szCs w:val="20"/>
        </w:rPr>
        <w:t xml:space="preserve">he </w:t>
      </w:r>
      <w:r w:rsidR="00FC371D" w:rsidRPr="0014014D">
        <w:rPr>
          <w:rFonts w:cs="Tahoma"/>
          <w:b/>
          <w:szCs w:val="20"/>
        </w:rPr>
        <w:t>cerebellum</w:t>
      </w:r>
      <w:r w:rsidR="00FC371D" w:rsidRPr="0014014D">
        <w:rPr>
          <w:rFonts w:cs="Tahoma"/>
          <w:szCs w:val="20"/>
        </w:rPr>
        <w:t xml:space="preserve"> and </w:t>
      </w:r>
      <w:r w:rsidR="00FC371D" w:rsidRPr="0014014D">
        <w:rPr>
          <w:rFonts w:cs="Tahoma"/>
          <w:b/>
          <w:szCs w:val="20"/>
        </w:rPr>
        <w:t>inferior</w:t>
      </w:r>
      <w:r w:rsidR="00FC371D" w:rsidRPr="0014014D">
        <w:rPr>
          <w:rFonts w:cs="Tahoma"/>
          <w:szCs w:val="20"/>
        </w:rPr>
        <w:t xml:space="preserve"> </w:t>
      </w:r>
      <w:r w:rsidR="00FC371D" w:rsidRPr="0014014D">
        <w:rPr>
          <w:rFonts w:cs="Tahoma"/>
          <w:b/>
          <w:szCs w:val="20"/>
        </w:rPr>
        <w:t>olive</w:t>
      </w:r>
      <w:r w:rsidR="00FC371D" w:rsidRPr="0014014D">
        <w:rPr>
          <w:rFonts w:cs="Tahoma"/>
          <w:szCs w:val="20"/>
        </w:rPr>
        <w:t xml:space="preserve"> </w:t>
      </w:r>
      <w:r>
        <w:rPr>
          <w:rFonts w:cs="Tahoma"/>
          <w:szCs w:val="20"/>
        </w:rPr>
        <w:t>[9</w:t>
      </w:r>
      <w:r w:rsidR="00FC371D" w:rsidRPr="0014014D">
        <w:rPr>
          <w:rFonts w:cs="Tahoma"/>
          <w:szCs w:val="20"/>
        </w:rPr>
        <w:t>]</w:t>
      </w:r>
      <w:r w:rsidR="00F025E8">
        <w:rPr>
          <w:rFonts w:cs="Tahoma"/>
          <w:szCs w:val="20"/>
        </w:rPr>
        <w:t xml:space="preserve"> or </w:t>
      </w:r>
      <w:r w:rsidR="00F025E8" w:rsidRPr="0014014D">
        <w:rPr>
          <w:rFonts w:cs="Tahoma"/>
          <w:b/>
          <w:szCs w:val="20"/>
        </w:rPr>
        <w:t>cerebral</w:t>
      </w:r>
      <w:r w:rsidR="00F025E8" w:rsidRPr="0014014D">
        <w:rPr>
          <w:rFonts w:cs="Tahoma"/>
          <w:szCs w:val="20"/>
        </w:rPr>
        <w:t xml:space="preserve"> </w:t>
      </w:r>
      <w:r w:rsidR="00F025E8" w:rsidRPr="0014014D">
        <w:rPr>
          <w:rFonts w:cs="Tahoma"/>
          <w:b/>
          <w:szCs w:val="20"/>
        </w:rPr>
        <w:t>cortex</w:t>
      </w:r>
      <w:r w:rsidR="00F025E8" w:rsidRPr="0014014D">
        <w:rPr>
          <w:rFonts w:cs="Tahoma"/>
          <w:szCs w:val="20"/>
        </w:rPr>
        <w:t xml:space="preserve"> and </w:t>
      </w:r>
      <w:r w:rsidR="00F025E8" w:rsidRPr="0014014D">
        <w:rPr>
          <w:rFonts w:cs="Tahoma"/>
          <w:b/>
          <w:szCs w:val="20"/>
        </w:rPr>
        <w:t>thalamic</w:t>
      </w:r>
      <w:r w:rsidR="00F025E8" w:rsidRPr="0014014D">
        <w:rPr>
          <w:rFonts w:cs="Tahoma"/>
          <w:szCs w:val="20"/>
        </w:rPr>
        <w:t xml:space="preserve"> </w:t>
      </w:r>
      <w:r w:rsidR="00F025E8" w:rsidRPr="0014014D">
        <w:rPr>
          <w:rFonts w:cs="Tahoma"/>
          <w:b/>
          <w:szCs w:val="20"/>
        </w:rPr>
        <w:t>neurons</w:t>
      </w:r>
      <w:r w:rsidR="00F025E8" w:rsidRPr="0014014D">
        <w:rPr>
          <w:rFonts w:cs="Tahoma"/>
          <w:szCs w:val="20"/>
        </w:rPr>
        <w:t xml:space="preserve"> </w:t>
      </w:r>
      <w:r w:rsidR="00F025E8">
        <w:rPr>
          <w:rFonts w:cs="Tahoma"/>
          <w:szCs w:val="20"/>
        </w:rPr>
        <w:t xml:space="preserve">[18] </w:t>
      </w:r>
      <w:r w:rsidR="00940509">
        <w:rPr>
          <w:rFonts w:cs="Tahoma"/>
          <w:szCs w:val="20"/>
        </w:rPr>
        <w:t xml:space="preserve">by </w:t>
      </w:r>
      <w:r w:rsidR="00F025E8">
        <w:rPr>
          <w:rFonts w:cs="Tahoma"/>
          <w:szCs w:val="20"/>
        </w:rPr>
        <w:t xml:space="preserve">using </w:t>
      </w:r>
      <w:r w:rsidR="00264CC3" w:rsidRPr="0014014D">
        <w:rPr>
          <w:rFonts w:cs="Tahoma"/>
          <w:szCs w:val="20"/>
        </w:rPr>
        <w:t>a</w:t>
      </w:r>
      <w:r w:rsidR="006F5FB5" w:rsidRPr="0014014D">
        <w:rPr>
          <w:rFonts w:cs="Tahoma"/>
          <w:szCs w:val="20"/>
        </w:rPr>
        <w:t xml:space="preserve"> more complex model </w:t>
      </w:r>
      <w:r>
        <w:rPr>
          <w:rFonts w:cs="Tahoma"/>
          <w:szCs w:val="20"/>
        </w:rPr>
        <w:t>such as Hodgkin-Huxley’s</w:t>
      </w:r>
      <w:r w:rsidR="00F025E8">
        <w:rPr>
          <w:rFonts w:cs="Tahoma"/>
          <w:szCs w:val="20"/>
        </w:rPr>
        <w:t>.</w:t>
      </w:r>
    </w:p>
    <w:p w:rsidR="0014014D" w:rsidRPr="00940509" w:rsidRDefault="0014014D" w:rsidP="0014014D">
      <w:pPr>
        <w:pStyle w:val="ListParagraph"/>
        <w:widowControl w:val="0"/>
        <w:numPr>
          <w:ilvl w:val="0"/>
          <w:numId w:val="32"/>
        </w:numPr>
        <w:autoSpaceDE w:val="0"/>
        <w:autoSpaceDN w:val="0"/>
        <w:adjustRightInd w:val="0"/>
        <w:spacing w:line="360" w:lineRule="auto"/>
        <w:jc w:val="both"/>
        <w:rPr>
          <w:sz w:val="24"/>
        </w:rPr>
      </w:pPr>
      <w:r w:rsidRPr="00940509">
        <w:rPr>
          <w:rFonts w:cs="Tahoma"/>
          <w:b/>
          <w:szCs w:val="20"/>
        </w:rPr>
        <w:t>L</w:t>
      </w:r>
      <w:r w:rsidR="00264CC3" w:rsidRPr="00940509">
        <w:rPr>
          <w:rFonts w:cs="Tahoma"/>
          <w:b/>
          <w:szCs w:val="20"/>
        </w:rPr>
        <w:t>eech heartbeat</w:t>
      </w:r>
      <w:r w:rsidRPr="00940509">
        <w:rPr>
          <w:rFonts w:cs="Tahoma"/>
          <w:b/>
          <w:szCs w:val="20"/>
        </w:rPr>
        <w:t>s</w:t>
      </w:r>
      <w:r w:rsidR="00264CC3" w:rsidRPr="0014014D">
        <w:rPr>
          <w:rFonts w:cs="Tahoma"/>
          <w:szCs w:val="20"/>
        </w:rPr>
        <w:t xml:space="preserve"> [2] by using</w:t>
      </w:r>
      <w:r w:rsidR="00264CC3" w:rsidRPr="00264CC3">
        <w:t xml:space="preserve"> </w:t>
      </w:r>
      <w:r w:rsidR="00264CC3" w:rsidRPr="0014014D">
        <w:rPr>
          <w:rFonts w:cs="Tahoma"/>
          <w:szCs w:val="20"/>
        </w:rPr>
        <w:t>a</w:t>
      </w:r>
      <w:r>
        <w:rPr>
          <w:rFonts w:cs="Tahoma"/>
          <w:szCs w:val="20"/>
        </w:rPr>
        <w:t xml:space="preserve"> </w:t>
      </w:r>
      <w:r w:rsidRPr="00940509">
        <w:rPr>
          <w:rFonts w:cs="Tahoma"/>
          <w:b/>
          <w:szCs w:val="20"/>
        </w:rPr>
        <w:t>two-compartment P–R model</w:t>
      </w:r>
      <w:r>
        <w:rPr>
          <w:rFonts w:cs="Tahoma"/>
          <w:szCs w:val="20"/>
        </w:rPr>
        <w:t>.</w:t>
      </w:r>
    </w:p>
    <w:p w:rsidR="00FC371D" w:rsidRDefault="00FC371D" w:rsidP="00A1787A">
      <w:pPr>
        <w:pStyle w:val="Heading2"/>
        <w:spacing w:line="360" w:lineRule="auto"/>
      </w:pPr>
      <w:bookmarkStart w:id="23" w:name="_Toc449623727"/>
      <w:bookmarkStart w:id="24" w:name="_Toc449709783"/>
      <w:bookmarkStart w:id="25" w:name="_Toc459202193"/>
      <w:r>
        <w:t>Neuron Anatomy</w:t>
      </w:r>
      <w:bookmarkEnd w:id="23"/>
      <w:bookmarkEnd w:id="24"/>
      <w:bookmarkEnd w:id="25"/>
    </w:p>
    <w:p w:rsidR="00FC371D" w:rsidRDefault="00FC371D" w:rsidP="00AE37A4">
      <w:pPr>
        <w:spacing w:line="360" w:lineRule="auto"/>
        <w:jc w:val="both"/>
      </w:pPr>
      <w:r>
        <w:t>The human cerebral cortex is one of th</w:t>
      </w:r>
      <w:r w:rsidR="00A21201">
        <w:t>e largest sections of our brain;</w:t>
      </w:r>
      <w:r>
        <w:t xml:space="preserve"> this consists of billions of interconnected neurons that allow the human body to perform different actions such as movements and reactions for instance. These neurons create then neural networks that together help to create the basic human body functions.</w:t>
      </w:r>
    </w:p>
    <w:p w:rsidR="00FC371D" w:rsidRDefault="00FC371D" w:rsidP="00A1787A">
      <w:pPr>
        <w:pStyle w:val="Heading3"/>
        <w:spacing w:line="360" w:lineRule="auto"/>
      </w:pPr>
      <w:bookmarkStart w:id="26" w:name="_Toc449623728"/>
      <w:bookmarkStart w:id="27" w:name="_Toc449709784"/>
      <w:bookmarkStart w:id="28" w:name="_Toc459202194"/>
      <w:r w:rsidRPr="00F3620B">
        <w:t>Neuron</w:t>
      </w:r>
      <w:bookmarkEnd w:id="26"/>
      <w:bookmarkEnd w:id="27"/>
      <w:bookmarkEnd w:id="28"/>
    </w:p>
    <w:p w:rsidR="00EF41B1" w:rsidRDefault="00FC371D" w:rsidP="00AE37A4">
      <w:pPr>
        <w:spacing w:line="360" w:lineRule="auto"/>
        <w:jc w:val="both"/>
      </w:pPr>
      <w:r>
        <w:t xml:space="preserve">A neuron is a </w:t>
      </w:r>
      <w:r w:rsidRPr="00954544">
        <w:t>cell</w:t>
      </w:r>
      <w:r>
        <w:t xml:space="preserve"> that </w:t>
      </w:r>
      <w:r w:rsidR="000446F7">
        <w:t>receives electrical/</w:t>
      </w:r>
      <w:r w:rsidR="003423E8">
        <w:t xml:space="preserve">chemical signals and </w:t>
      </w:r>
      <w:r w:rsidRPr="003423E8">
        <w:rPr>
          <w:b/>
        </w:rPr>
        <w:t>transmit</w:t>
      </w:r>
      <w:r w:rsidR="000831DA">
        <w:rPr>
          <w:b/>
        </w:rPr>
        <w:t>s</w:t>
      </w:r>
      <w:r>
        <w:t xml:space="preserve"> </w:t>
      </w:r>
      <w:r w:rsidRPr="003423E8">
        <w:rPr>
          <w:b/>
        </w:rPr>
        <w:t>information</w:t>
      </w:r>
      <w:r>
        <w:t xml:space="preserve"> between the </w:t>
      </w:r>
      <w:r w:rsidRPr="003423E8">
        <w:rPr>
          <w:b/>
        </w:rPr>
        <w:t>brain</w:t>
      </w:r>
      <w:r>
        <w:t xml:space="preserve"> and other parts of the </w:t>
      </w:r>
      <w:r w:rsidRPr="003423E8">
        <w:rPr>
          <w:b/>
        </w:rPr>
        <w:t>body</w:t>
      </w:r>
      <w:r>
        <w:t xml:space="preserve"> through </w:t>
      </w:r>
      <w:r w:rsidR="00C17C3A">
        <w:t xml:space="preserve">interconnected </w:t>
      </w:r>
      <w:r>
        <w:t xml:space="preserve">neurons. Some </w:t>
      </w:r>
      <w:r w:rsidR="00805B0F">
        <w:t xml:space="preserve">neurons </w:t>
      </w:r>
      <w:r w:rsidR="000831DA">
        <w:t>can</w:t>
      </w:r>
      <w:r>
        <w:t xml:space="preserve"> be connected to sensory organs for instance, or to others cells </w:t>
      </w:r>
      <w:r w:rsidR="00F632D0">
        <w:t xml:space="preserve">in order to create </w:t>
      </w:r>
      <w:r w:rsidRPr="00DA40D5">
        <w:rPr>
          <w:b/>
        </w:rPr>
        <w:t>neural network</w:t>
      </w:r>
      <w:r w:rsidR="00F632D0">
        <w:rPr>
          <w:b/>
        </w:rPr>
        <w:t>s</w:t>
      </w:r>
      <w:r w:rsidR="00F632D0">
        <w:t>.</w:t>
      </w:r>
      <w:r w:rsidR="00975D27">
        <w:t xml:space="preserve"> </w:t>
      </w:r>
    </w:p>
    <w:p w:rsidR="00FC371D" w:rsidRPr="00825D5D" w:rsidRDefault="008D5233" w:rsidP="00AE37A4">
      <w:pPr>
        <w:spacing w:line="360" w:lineRule="auto"/>
        <w:jc w:val="both"/>
      </w:pPr>
      <w:r>
        <w:lastRenderedPageBreak/>
        <w:t>This cell</w:t>
      </w:r>
      <w:r w:rsidR="00FC371D">
        <w:t xml:space="preserve"> consists basically of three sections: </w:t>
      </w:r>
      <w:r w:rsidR="00FC371D" w:rsidRPr="005B42AF">
        <w:rPr>
          <w:b/>
        </w:rPr>
        <w:t xml:space="preserve">dendrites, cell body </w:t>
      </w:r>
      <w:r w:rsidR="00FC371D" w:rsidRPr="005B42AF">
        <w:t>or</w:t>
      </w:r>
      <w:r w:rsidR="00FC371D" w:rsidRPr="005B42AF">
        <w:rPr>
          <w:b/>
        </w:rPr>
        <w:t xml:space="preserve"> soma </w:t>
      </w:r>
      <w:r w:rsidR="00FC371D" w:rsidRPr="005B42AF">
        <w:t>and the</w:t>
      </w:r>
      <w:r w:rsidR="00FC371D" w:rsidRPr="005B42AF">
        <w:rPr>
          <w:b/>
        </w:rPr>
        <w:t xml:space="preserve"> axon</w:t>
      </w:r>
      <w:r w:rsidR="00B94784">
        <w:t xml:space="preserve">. </w:t>
      </w:r>
      <w:r w:rsidR="004D5027">
        <w:t xml:space="preserve">The </w:t>
      </w:r>
      <w:r w:rsidR="00925D2A">
        <w:t>d</w:t>
      </w:r>
      <w:r w:rsidR="004D5027">
        <w:t>endrites and the cell body receive a</w:t>
      </w:r>
      <w:r w:rsidR="00975D27">
        <w:t>n i</w:t>
      </w:r>
      <w:r w:rsidR="00B94784">
        <w:t>nput signal</w:t>
      </w:r>
      <w:r w:rsidR="00FC371D">
        <w:t xml:space="preserve">, </w:t>
      </w:r>
      <w:r w:rsidR="00E17DA0">
        <w:t xml:space="preserve">then </w:t>
      </w:r>
      <w:r w:rsidR="00975D27">
        <w:t xml:space="preserve">it </w:t>
      </w:r>
      <w:r w:rsidR="00E17DA0">
        <w:t>flow</w:t>
      </w:r>
      <w:r w:rsidR="00975D27">
        <w:t>s</w:t>
      </w:r>
      <w:r w:rsidR="00FC371D">
        <w:t xml:space="preserve"> through the </w:t>
      </w:r>
      <w:r w:rsidR="00FC371D" w:rsidRPr="00F75831">
        <w:t>axon</w:t>
      </w:r>
      <w:r w:rsidR="00FC371D">
        <w:rPr>
          <w:i/>
        </w:rPr>
        <w:t xml:space="preserve"> </w:t>
      </w:r>
      <w:r w:rsidR="00FC371D">
        <w:t xml:space="preserve">and </w:t>
      </w:r>
      <w:r w:rsidR="00975D27">
        <w:t xml:space="preserve">finally </w:t>
      </w:r>
      <w:r w:rsidR="00BB06F7">
        <w:t>the signal</w:t>
      </w:r>
      <w:r w:rsidR="00975D27">
        <w:t xml:space="preserve"> </w:t>
      </w:r>
      <w:r w:rsidR="00FC371D">
        <w:t xml:space="preserve">is shared </w:t>
      </w:r>
      <w:r w:rsidR="00975D27">
        <w:t xml:space="preserve">via </w:t>
      </w:r>
      <w:r w:rsidR="00FC371D" w:rsidRPr="001A2EAF">
        <w:rPr>
          <w:b/>
        </w:rPr>
        <w:t>electrical</w:t>
      </w:r>
      <w:r w:rsidR="00FC371D" w:rsidRPr="00825D5D">
        <w:rPr>
          <w:i/>
        </w:rPr>
        <w:t xml:space="preserve"> </w:t>
      </w:r>
      <w:r w:rsidR="00FC371D">
        <w:t xml:space="preserve">or </w:t>
      </w:r>
      <w:r w:rsidR="00FC371D" w:rsidRPr="001A2EAF">
        <w:rPr>
          <w:b/>
        </w:rPr>
        <w:t>chemical synapses</w:t>
      </w:r>
      <w:r w:rsidR="00975D27">
        <w:rPr>
          <w:b/>
        </w:rPr>
        <w:t>.</w:t>
      </w:r>
    </w:p>
    <w:p w:rsidR="00C30CB2" w:rsidRDefault="00FC371D" w:rsidP="00C30CB2">
      <w:pPr>
        <w:keepNext/>
        <w:spacing w:line="360" w:lineRule="auto"/>
        <w:jc w:val="center"/>
      </w:pPr>
      <w:r>
        <w:rPr>
          <w:noProof/>
        </w:rPr>
        <w:drawing>
          <wp:inline distT="0" distB="0" distL="0" distR="0" wp14:anchorId="06A2D6B4" wp14:editId="3013604E">
            <wp:extent cx="3810000" cy="1798320"/>
            <wp:effectExtent l="0" t="0" r="0" b="0"/>
            <wp:docPr id="4" name="Picture 4" descr="http://img.tfd.com/mk/D/X2604-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tfd.com/mk/D/X2604-D-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1798320"/>
                    </a:xfrm>
                    <a:prstGeom prst="rect">
                      <a:avLst/>
                    </a:prstGeom>
                    <a:noFill/>
                    <a:ln>
                      <a:noFill/>
                    </a:ln>
                  </pic:spPr>
                </pic:pic>
              </a:graphicData>
            </a:graphic>
          </wp:inline>
        </w:drawing>
      </w:r>
    </w:p>
    <w:p w:rsidR="00C30CB2" w:rsidRDefault="00C30CB2" w:rsidP="00C30CB2">
      <w:pPr>
        <w:pStyle w:val="Caption"/>
        <w:jc w:val="center"/>
      </w:pPr>
      <w:bookmarkStart w:id="29" w:name="_Toc459202260"/>
      <w:r>
        <w:t xml:space="preserve">Figure </w:t>
      </w:r>
      <w:fldSimple w:instr=" SEQ Figure \* ARABIC ">
        <w:r w:rsidR="001D20B0">
          <w:rPr>
            <w:noProof/>
          </w:rPr>
          <w:t>1</w:t>
        </w:r>
      </w:fldSimple>
      <w:r w:rsidR="00FC51BE">
        <w:t>.</w:t>
      </w:r>
      <w:r>
        <w:rPr>
          <w:noProof/>
        </w:rPr>
        <w:t xml:space="preserve"> </w:t>
      </w:r>
      <w:r w:rsidRPr="00AD67CF">
        <w:rPr>
          <w:noProof/>
        </w:rPr>
        <w:t>General structure of a neuron with its three basic sections. [23]</w:t>
      </w:r>
      <w:bookmarkEnd w:id="29"/>
    </w:p>
    <w:p w:rsidR="00FC371D" w:rsidRDefault="00FC371D" w:rsidP="00A1787A">
      <w:pPr>
        <w:pStyle w:val="Heading3"/>
        <w:spacing w:line="360" w:lineRule="auto"/>
      </w:pPr>
      <w:bookmarkStart w:id="30" w:name="_Toc449623729"/>
      <w:bookmarkStart w:id="31" w:name="_Toc449709785"/>
      <w:bookmarkStart w:id="32" w:name="_Toc459202195"/>
      <w:r>
        <w:t>Synapses</w:t>
      </w:r>
      <w:bookmarkEnd w:id="30"/>
      <w:bookmarkEnd w:id="31"/>
      <w:bookmarkEnd w:id="32"/>
    </w:p>
    <w:p w:rsidR="00FC371D" w:rsidRDefault="003F7938" w:rsidP="00AE37A4">
      <w:pPr>
        <w:spacing w:line="360" w:lineRule="auto"/>
        <w:jc w:val="both"/>
      </w:pPr>
      <w:r>
        <w:t xml:space="preserve">A </w:t>
      </w:r>
      <w:r w:rsidRPr="003F7938">
        <w:rPr>
          <w:b/>
        </w:rPr>
        <w:t>s</w:t>
      </w:r>
      <w:r w:rsidR="00DB418A" w:rsidRPr="003F7938">
        <w:rPr>
          <w:b/>
        </w:rPr>
        <w:t>ynapse</w:t>
      </w:r>
      <w:r w:rsidR="00FC371D">
        <w:t xml:space="preserve"> </w:t>
      </w:r>
      <w:r>
        <w:t xml:space="preserve">is a structure that allows </w:t>
      </w:r>
      <w:r w:rsidR="004246D7">
        <w:t>the</w:t>
      </w:r>
      <w:r>
        <w:t xml:space="preserve"> </w:t>
      </w:r>
      <w:r w:rsidR="004246D7">
        <w:rPr>
          <w:b/>
        </w:rPr>
        <w:t xml:space="preserve">exchange </w:t>
      </w:r>
      <w:r w:rsidR="004246D7" w:rsidRPr="004246D7">
        <w:t>of</w:t>
      </w:r>
      <w:r w:rsidR="00117133" w:rsidRPr="003F7938">
        <w:rPr>
          <w:b/>
        </w:rPr>
        <w:t xml:space="preserve"> </w:t>
      </w:r>
      <w:r w:rsidR="00FC371D" w:rsidRPr="003F7938">
        <w:rPr>
          <w:b/>
        </w:rPr>
        <w:t>information</w:t>
      </w:r>
      <w:r w:rsidR="00FC371D">
        <w:t xml:space="preserve"> </w:t>
      </w:r>
      <w:r w:rsidR="00DB418A">
        <w:t xml:space="preserve">between </w:t>
      </w:r>
      <w:r w:rsidR="00FC371D">
        <w:t xml:space="preserve">the axon </w:t>
      </w:r>
      <w:r w:rsidR="00421DA6">
        <w:t xml:space="preserve">terminal </w:t>
      </w:r>
      <w:r w:rsidR="00FC371D">
        <w:t xml:space="preserve">of the transmitter neuron and </w:t>
      </w:r>
      <w:r w:rsidR="00F265CC">
        <w:t xml:space="preserve">dendrites of the </w:t>
      </w:r>
      <w:r w:rsidR="00FC371D">
        <w:t>neuron</w:t>
      </w:r>
      <w:r w:rsidR="00F265CC">
        <w:t xml:space="preserve"> receptor</w:t>
      </w:r>
      <w:r w:rsidR="00FC371D">
        <w:t xml:space="preserve">. The information to be transferred is contained inside </w:t>
      </w:r>
      <w:r w:rsidR="00FC371D" w:rsidRPr="003F7938">
        <w:rPr>
          <w:b/>
        </w:rPr>
        <w:t>neurotransmitters</w:t>
      </w:r>
      <w:r>
        <w:t>;</w:t>
      </w:r>
      <w:r w:rsidR="00CF43C8">
        <w:t xml:space="preserve"> this is sent </w:t>
      </w:r>
      <w:r w:rsidR="00FC371D">
        <w:t xml:space="preserve">as an </w:t>
      </w:r>
      <w:r w:rsidR="00FC371D" w:rsidRPr="003F7938">
        <w:rPr>
          <w:b/>
        </w:rPr>
        <w:t>electrical activity</w:t>
      </w:r>
      <w:r w:rsidR="00FC371D">
        <w:t xml:space="preserve"> to the receiver dendrite through </w:t>
      </w:r>
      <w:r w:rsidR="00FC371D" w:rsidRPr="003F7938">
        <w:rPr>
          <w:b/>
        </w:rPr>
        <w:t>gated channels</w:t>
      </w:r>
      <w:r w:rsidR="00D434D4">
        <w:t xml:space="preserve"> </w:t>
      </w:r>
      <w:r w:rsidRPr="003F7938">
        <w:t xml:space="preserve">to finally be </w:t>
      </w:r>
      <w:r>
        <w:t>processed</w:t>
      </w:r>
      <w:r w:rsidRPr="003F7938">
        <w:t xml:space="preserve"> by the neuron receptor.</w:t>
      </w:r>
    </w:p>
    <w:p w:rsidR="00FC371D" w:rsidRDefault="003F7938" w:rsidP="00AE37A4">
      <w:pPr>
        <w:spacing w:line="360" w:lineRule="auto"/>
        <w:jc w:val="both"/>
      </w:pPr>
      <w:r>
        <w:t>These structures</w:t>
      </w:r>
      <w:r w:rsidR="00FC371D">
        <w:t xml:space="preserve"> </w:t>
      </w:r>
      <w:r>
        <w:t xml:space="preserve">modify </w:t>
      </w:r>
      <w:r w:rsidR="00FC371D">
        <w:t>the potential of the receiver</w:t>
      </w:r>
      <w:r w:rsidR="00221F98">
        <w:t xml:space="preserve"> neuron and </w:t>
      </w:r>
      <w:r w:rsidR="00913B68">
        <w:t xml:space="preserve">potentially </w:t>
      </w:r>
      <w:r w:rsidR="00FC371D">
        <w:t xml:space="preserve">produce an </w:t>
      </w:r>
      <w:r w:rsidR="00FC371D" w:rsidRPr="0030698A">
        <w:rPr>
          <w:b/>
        </w:rPr>
        <w:t>action potential</w:t>
      </w:r>
      <w:r w:rsidR="00FC371D">
        <w:rPr>
          <w:b/>
        </w:rPr>
        <w:t xml:space="preserve"> </w:t>
      </w:r>
      <w:r w:rsidR="00FC371D">
        <w:t xml:space="preserve">(or </w:t>
      </w:r>
      <w:r w:rsidR="00FC371D" w:rsidRPr="00536BBC">
        <w:rPr>
          <w:b/>
        </w:rPr>
        <w:t>spike</w:t>
      </w:r>
      <w:r w:rsidR="00221F98">
        <w:t>).</w:t>
      </w:r>
      <w:r w:rsidR="00FC371D">
        <w:t xml:space="preserve"> There are two types of synapses: </w:t>
      </w:r>
      <w:r w:rsidR="00FC371D">
        <w:rPr>
          <w:b/>
        </w:rPr>
        <w:t>e</w:t>
      </w:r>
      <w:r w:rsidR="00FC371D" w:rsidRPr="0030698A">
        <w:rPr>
          <w:b/>
        </w:rPr>
        <w:t>xcitatory synapses</w:t>
      </w:r>
      <w:r w:rsidR="00FC371D">
        <w:rPr>
          <w:b/>
        </w:rPr>
        <w:t xml:space="preserve"> </w:t>
      </w:r>
      <w:r w:rsidR="00FC371D">
        <w:t xml:space="preserve">and </w:t>
      </w:r>
      <w:r w:rsidR="00FC371D" w:rsidRPr="00536BBC">
        <w:rPr>
          <w:b/>
        </w:rPr>
        <w:t>inhibitory synapses</w:t>
      </w:r>
      <w:r w:rsidR="00FC371D">
        <w:t>. Excitatory synapses are more likely to produce action potentials rather than inhibitory synapses.</w:t>
      </w:r>
    </w:p>
    <w:p w:rsidR="00E14EDE" w:rsidRDefault="00FC371D" w:rsidP="00E14EDE">
      <w:pPr>
        <w:keepNext/>
        <w:spacing w:line="360" w:lineRule="auto"/>
        <w:jc w:val="center"/>
      </w:pPr>
      <w:r>
        <w:rPr>
          <w:noProof/>
        </w:rPr>
        <w:drawing>
          <wp:inline distT="0" distB="0" distL="0" distR="0" wp14:anchorId="72624A8D" wp14:editId="3FD30898">
            <wp:extent cx="3368090" cy="1790700"/>
            <wp:effectExtent l="0" t="0" r="3810" b="0"/>
            <wp:docPr id="3" name="Picture 3" descr="https://upload.wikimedia.org/wikipedia/commons/thumb/3/30/SynapseSchematic_en.svg/1920px-SynapseSchematic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3/30/SynapseSchematic_en.svg/1920px-SynapseSchematic_en.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3638" cy="1793650"/>
                    </a:xfrm>
                    <a:prstGeom prst="rect">
                      <a:avLst/>
                    </a:prstGeom>
                    <a:noFill/>
                    <a:ln>
                      <a:noFill/>
                    </a:ln>
                  </pic:spPr>
                </pic:pic>
              </a:graphicData>
            </a:graphic>
          </wp:inline>
        </w:drawing>
      </w:r>
    </w:p>
    <w:p w:rsidR="00FC371D" w:rsidRDefault="00E14EDE" w:rsidP="00E14EDE">
      <w:pPr>
        <w:pStyle w:val="Caption"/>
        <w:jc w:val="center"/>
      </w:pPr>
      <w:bookmarkStart w:id="33" w:name="_Toc459202261"/>
      <w:r>
        <w:t xml:space="preserve">Figure </w:t>
      </w:r>
      <w:fldSimple w:instr=" SEQ Figure \* ARABIC ">
        <w:r w:rsidR="001D20B0">
          <w:rPr>
            <w:noProof/>
          </w:rPr>
          <w:t>2</w:t>
        </w:r>
      </w:fldSimple>
      <w:r>
        <w:t xml:space="preserve">. </w:t>
      </w:r>
      <w:r w:rsidRPr="002F36B4">
        <w:t xml:space="preserve">Synapses structure between </w:t>
      </w:r>
      <w:r w:rsidR="00D72AFD">
        <w:t xml:space="preserve">the </w:t>
      </w:r>
      <w:r w:rsidRPr="002F36B4">
        <w:t xml:space="preserve">transmitter </w:t>
      </w:r>
      <w:r w:rsidR="00D72AFD">
        <w:t>and</w:t>
      </w:r>
      <w:r w:rsidRPr="002F36B4">
        <w:t xml:space="preserve"> receptor neuron [24]</w:t>
      </w:r>
      <w:bookmarkEnd w:id="33"/>
    </w:p>
    <w:p w:rsidR="00FC371D" w:rsidRDefault="00623657" w:rsidP="00D86229">
      <w:pPr>
        <w:pStyle w:val="Heading2"/>
      </w:pPr>
      <w:bookmarkStart w:id="34" w:name="_Toc449623730"/>
      <w:bookmarkStart w:id="35" w:name="_Toc449709786"/>
      <w:bookmarkStart w:id="36" w:name="_Toc459202196"/>
      <w:r>
        <w:lastRenderedPageBreak/>
        <w:t xml:space="preserve">Spiking </w:t>
      </w:r>
      <w:r w:rsidR="00FC371D">
        <w:t>Neural Networks</w:t>
      </w:r>
      <w:bookmarkEnd w:id="34"/>
      <w:bookmarkEnd w:id="35"/>
      <w:r w:rsidR="00DA6190">
        <w:t xml:space="preserve"> (SNN)</w:t>
      </w:r>
      <w:bookmarkEnd w:id="36"/>
    </w:p>
    <w:p w:rsidR="00FC371D" w:rsidRPr="005C3E4D" w:rsidRDefault="00FC371D" w:rsidP="002F3BAD">
      <w:pPr>
        <w:spacing w:before="240" w:line="360" w:lineRule="auto"/>
        <w:jc w:val="both"/>
      </w:pPr>
      <w:r>
        <w:t>In this project</w:t>
      </w:r>
      <w:r w:rsidR="00C87855">
        <w:t>,</w:t>
      </w:r>
      <w:r>
        <w:t xml:space="preserve"> the focus of the project is based on </w:t>
      </w:r>
      <w:r w:rsidRPr="0080275F">
        <w:rPr>
          <w:b/>
        </w:rPr>
        <w:t>spiking neural networks</w:t>
      </w:r>
      <w:r>
        <w:t xml:space="preserve"> (</w:t>
      </w:r>
      <w:r w:rsidRPr="0080275F">
        <w:rPr>
          <w:b/>
        </w:rPr>
        <w:t>SNN</w:t>
      </w:r>
      <w:r>
        <w:t xml:space="preserve">) in order to increase the biological realism during simulations in contrast with non-biological neuron models. </w:t>
      </w:r>
    </w:p>
    <w:p w:rsidR="00FC371D" w:rsidRDefault="00FC371D" w:rsidP="00A1787A">
      <w:pPr>
        <w:pStyle w:val="Heading3"/>
        <w:spacing w:line="360" w:lineRule="auto"/>
      </w:pPr>
      <w:bookmarkStart w:id="37" w:name="_Toc449623732"/>
      <w:bookmarkStart w:id="38" w:name="_Toc449709787"/>
      <w:bookmarkStart w:id="39" w:name="_Ref457489028"/>
      <w:bookmarkStart w:id="40" w:name="_Toc459202197"/>
      <w:r>
        <w:t>Models</w:t>
      </w:r>
      <w:bookmarkEnd w:id="37"/>
      <w:bookmarkEnd w:id="38"/>
      <w:r w:rsidR="00335426">
        <w:t xml:space="preserve"> of Neurons</w:t>
      </w:r>
      <w:bookmarkEnd w:id="39"/>
      <w:bookmarkEnd w:id="40"/>
    </w:p>
    <w:p w:rsidR="00597E6A" w:rsidRDefault="00FC371D" w:rsidP="008C7FA4">
      <w:pPr>
        <w:spacing w:line="360" w:lineRule="auto"/>
        <w:jc w:val="both"/>
      </w:pPr>
      <w:r>
        <w:t xml:space="preserve">Biological neuron models intend to increase the realism of simulations performed against the real behavior </w:t>
      </w:r>
      <w:r w:rsidR="00597E6A">
        <w:t xml:space="preserve">of a </w:t>
      </w:r>
      <w:r>
        <w:t>neural system</w:t>
      </w:r>
      <w:r w:rsidR="00597E6A">
        <w:t xml:space="preserve"> for instance</w:t>
      </w:r>
      <w:r>
        <w:t xml:space="preserve">. These </w:t>
      </w:r>
      <w:r w:rsidR="007859FB">
        <w:rPr>
          <w:b/>
        </w:rPr>
        <w:t>models</w:t>
      </w:r>
      <w:r w:rsidR="007D5015">
        <w:rPr>
          <w:b/>
        </w:rPr>
        <w:t xml:space="preserve"> </w:t>
      </w:r>
      <w:r w:rsidR="00597E6A">
        <w:t xml:space="preserve">described </w:t>
      </w:r>
      <w:r w:rsidR="00597E6A">
        <w:rPr>
          <w:b/>
        </w:rPr>
        <w:t>mathematically</w:t>
      </w:r>
      <w:r w:rsidR="008E1B54">
        <w:t>,</w:t>
      </w:r>
      <w:r>
        <w:t xml:space="preserve"> </w:t>
      </w:r>
      <w:r w:rsidR="00647ACE">
        <w:t>usually</w:t>
      </w:r>
      <w:r w:rsidR="007D5015">
        <w:t xml:space="preserve"> </w:t>
      </w:r>
      <w:r>
        <w:t xml:space="preserve">involve several </w:t>
      </w:r>
      <w:r w:rsidR="00A364C7">
        <w:t>f</w:t>
      </w:r>
      <w:r w:rsidR="00A06618" w:rsidRPr="00055B7C">
        <w:t>loating-point operations per second</w:t>
      </w:r>
      <w:r w:rsidR="00A364C7">
        <w:t xml:space="preserve"> (</w:t>
      </w:r>
      <w:r w:rsidR="00A364C7" w:rsidRPr="00A364C7">
        <w:t>FLOPS)</w:t>
      </w:r>
      <w:r w:rsidR="00647ACE">
        <w:t>,</w:t>
      </w:r>
      <w:r w:rsidR="00597E6A">
        <w:t xml:space="preserve"> </w:t>
      </w:r>
      <w:r w:rsidR="00647ACE" w:rsidRPr="00647ACE">
        <w:t>which lead to models with different computational complexities.</w:t>
      </w:r>
    </w:p>
    <w:p w:rsidR="00597E6A" w:rsidRDefault="00597E6A" w:rsidP="00597E6A">
      <w:pPr>
        <w:spacing w:line="360" w:lineRule="auto"/>
        <w:jc w:val="center"/>
      </w:pPr>
      <w:r>
        <w:rPr>
          <w:noProof/>
        </w:rPr>
        <w:drawing>
          <wp:inline distT="0" distB="0" distL="0" distR="0" wp14:anchorId="1DFD9559" wp14:editId="245740EA">
            <wp:extent cx="4729518" cy="225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9510" cy="2284131"/>
                    </a:xfrm>
                    <a:prstGeom prst="rect">
                      <a:avLst/>
                    </a:prstGeom>
                  </pic:spPr>
                </pic:pic>
              </a:graphicData>
            </a:graphic>
          </wp:inline>
        </w:drawing>
      </w:r>
    </w:p>
    <w:p w:rsidR="00597E6A" w:rsidRDefault="00597E6A" w:rsidP="002D1374">
      <w:pPr>
        <w:pStyle w:val="Caption"/>
        <w:spacing w:line="360" w:lineRule="auto"/>
        <w:jc w:val="center"/>
      </w:pPr>
      <w:bookmarkStart w:id="41" w:name="_Ref457949150"/>
      <w:bookmarkStart w:id="42" w:name="_Toc459202262"/>
      <w:r>
        <w:t xml:space="preserve">Figure </w:t>
      </w:r>
      <w:fldSimple w:instr=" SEQ Figure \* ARABIC ">
        <w:r w:rsidR="001D20B0">
          <w:rPr>
            <w:noProof/>
          </w:rPr>
          <w:t>3</w:t>
        </w:r>
      </w:fldSimple>
      <w:bookmarkEnd w:id="41"/>
      <w:r>
        <w:t xml:space="preserve">. </w:t>
      </w:r>
      <w:r w:rsidRPr="00217A7D">
        <w:t>Biological realism against algorithm complexity of different neuron models [4]</w:t>
      </w:r>
      <w:bookmarkEnd w:id="42"/>
    </w:p>
    <w:p w:rsidR="00AC7F62" w:rsidRPr="00EB54BB" w:rsidRDefault="00570E69" w:rsidP="002D1374">
      <w:pPr>
        <w:spacing w:line="360" w:lineRule="auto"/>
        <w:jc w:val="both"/>
        <w:rPr>
          <w:i/>
        </w:rPr>
      </w:pPr>
      <w:r>
        <w:t xml:space="preserve">A comparison of different neuron models, their biological </w:t>
      </w:r>
      <w:r w:rsidRPr="008C7FA4">
        <w:t>properties</w:t>
      </w:r>
      <w:r>
        <w:t xml:space="preserve"> and </w:t>
      </w:r>
      <w:r w:rsidR="00830FEC">
        <w:t>cost of implementation</w:t>
      </w:r>
      <w:r>
        <w:rPr>
          <w:i/>
        </w:rPr>
        <w:t xml:space="preserve"> </w:t>
      </w:r>
      <w:r>
        <w:t xml:space="preserve">based on an analysis performed </w:t>
      </w:r>
      <w:r w:rsidR="00597E6A">
        <w:t>by E.</w:t>
      </w:r>
      <w:r w:rsidR="00597E6A" w:rsidRPr="008C7FA4">
        <w:t xml:space="preserve"> Izhikevich</w:t>
      </w:r>
      <w:r w:rsidR="00597E6A">
        <w:t xml:space="preserve"> [3] [4]</w:t>
      </w:r>
      <w:r>
        <w:t xml:space="preserve"> can be </w:t>
      </w:r>
      <w:r w:rsidR="00597E6A">
        <w:t xml:space="preserve">summarized in </w:t>
      </w:r>
      <w:r w:rsidR="00597E6A" w:rsidRPr="00597E6A">
        <w:rPr>
          <w:i/>
        </w:rPr>
        <w:fldChar w:fldCharType="begin"/>
      </w:r>
      <w:r w:rsidR="00597E6A" w:rsidRPr="00597E6A">
        <w:rPr>
          <w:i/>
        </w:rPr>
        <w:instrText xml:space="preserve"> REF _Ref457949150 \h </w:instrText>
      </w:r>
      <w:r w:rsidR="00597E6A">
        <w:rPr>
          <w:i/>
        </w:rPr>
        <w:instrText xml:space="preserve"> \* MERGEFORMAT </w:instrText>
      </w:r>
      <w:r w:rsidR="00597E6A" w:rsidRPr="00597E6A">
        <w:rPr>
          <w:i/>
        </w:rPr>
      </w:r>
      <w:r w:rsidR="00597E6A" w:rsidRPr="00597E6A">
        <w:rPr>
          <w:i/>
        </w:rPr>
        <w:fldChar w:fldCharType="separate"/>
      </w:r>
      <w:r w:rsidR="001D20B0" w:rsidRPr="001D20B0">
        <w:rPr>
          <w:i/>
        </w:rPr>
        <w:t xml:space="preserve">Figure </w:t>
      </w:r>
      <w:r w:rsidR="001D20B0" w:rsidRPr="001D20B0">
        <w:rPr>
          <w:i/>
          <w:noProof/>
        </w:rPr>
        <w:t>3</w:t>
      </w:r>
      <w:r w:rsidR="00597E6A" w:rsidRPr="00597E6A">
        <w:rPr>
          <w:i/>
        </w:rPr>
        <w:fldChar w:fldCharType="end"/>
      </w:r>
      <w:r>
        <w:rPr>
          <w:i/>
        </w:rPr>
        <w:t xml:space="preserve">. </w:t>
      </w:r>
      <w:r w:rsidR="00EB54BB">
        <w:t>T</w:t>
      </w:r>
      <w:r w:rsidR="008C7FA4">
        <w:t>h</w:t>
      </w:r>
      <w:r w:rsidR="00FC371D">
        <w:t xml:space="preserve">e </w:t>
      </w:r>
      <w:r w:rsidR="00BD4C46">
        <w:t>next</w:t>
      </w:r>
      <w:r w:rsidR="00FC371D">
        <w:t xml:space="preserve"> sections </w:t>
      </w:r>
      <w:r w:rsidR="008C7FA4">
        <w:t xml:space="preserve">describe </w:t>
      </w:r>
      <w:r w:rsidR="00B178FC" w:rsidRPr="00B178FC">
        <w:t>the three most relevant models</w:t>
      </w:r>
      <w:r>
        <w:t>: the simpler model (</w:t>
      </w:r>
      <w:r w:rsidR="00FC371D" w:rsidRPr="009042C7">
        <w:t>Integrate and Fire</w:t>
      </w:r>
      <w:r>
        <w:t>),</w:t>
      </w:r>
      <w:r w:rsidR="00FC371D" w:rsidRPr="009042C7">
        <w:t xml:space="preserve"> </w:t>
      </w:r>
      <w:r>
        <w:t>the most complex model (</w:t>
      </w:r>
      <w:r w:rsidR="00FC371D">
        <w:t>Hodgkin-Huxley</w:t>
      </w:r>
      <w:r>
        <w:t>) and</w:t>
      </w:r>
      <w:r w:rsidR="00FC371D">
        <w:t xml:space="preserve"> </w:t>
      </w:r>
      <w:r>
        <w:t>an optimal trade-off in terms of complexity and neuron properties described (Izhikevich).</w:t>
      </w:r>
    </w:p>
    <w:p w:rsidR="00FC371D" w:rsidRDefault="00FC371D" w:rsidP="00263145">
      <w:pPr>
        <w:pStyle w:val="Heading4"/>
        <w:spacing w:line="360" w:lineRule="auto"/>
      </w:pPr>
      <w:bookmarkStart w:id="43" w:name="_Toc459202198"/>
      <w:r>
        <w:t>Integrate and Fire</w:t>
      </w:r>
      <w:bookmarkEnd w:id="43"/>
    </w:p>
    <w:p w:rsidR="00FC371D" w:rsidRDefault="00FC371D" w:rsidP="00263145">
      <w:pPr>
        <w:spacing w:line="360" w:lineRule="auto"/>
        <w:jc w:val="both"/>
      </w:pPr>
      <w:r>
        <w:t xml:space="preserve">Integrate and fire model </w:t>
      </w:r>
      <w:r w:rsidR="00DC5C54" w:rsidRPr="00DC5C54">
        <w:t>is one of the simplest biological models</w:t>
      </w:r>
      <w:r w:rsidR="00CE3F13">
        <w:t xml:space="preserve"> that </w:t>
      </w:r>
      <w:r>
        <w:t xml:space="preserve">describes </w:t>
      </w:r>
      <w:r w:rsidR="00DC10DB">
        <w:t xml:space="preserve">the </w:t>
      </w:r>
      <w:r w:rsidR="00DC10DB" w:rsidRPr="00D450A7">
        <w:rPr>
          <w:b/>
        </w:rPr>
        <w:t>leaky</w:t>
      </w:r>
      <w:r w:rsidR="00DC10DB">
        <w:t xml:space="preserve"> </w:t>
      </w:r>
      <w:r w:rsidR="00DC10DB" w:rsidRPr="00D450A7">
        <w:rPr>
          <w:b/>
        </w:rPr>
        <w:t>current</w:t>
      </w:r>
      <w:r w:rsidR="00DC10DB">
        <w:t xml:space="preserve"> </w:t>
      </w:r>
      <m:oMath>
        <m:sSub>
          <m:sSubPr>
            <m:ctrlPr>
              <w:rPr>
                <w:rStyle w:val="SubtleEmphasis"/>
                <w:rFonts w:ascii="Cambria Math" w:hAnsi="Cambria Math"/>
                <w:i w:val="0"/>
                <w:iCs w:val="0"/>
                <w:sz w:val="20"/>
              </w:rPr>
            </m:ctrlPr>
          </m:sSubPr>
          <m:e>
            <m:r>
              <m:rPr>
                <m:sty m:val="p"/>
              </m:rPr>
              <w:rPr>
                <w:rStyle w:val="SubtleEmphasis"/>
                <w:rFonts w:ascii="Cambria Math" w:hAnsi="Cambria Math"/>
                <w:sz w:val="20"/>
              </w:rPr>
              <m:t>I</m:t>
            </m:r>
          </m:e>
          <m:sub>
            <m:r>
              <m:rPr>
                <m:sty m:val="p"/>
              </m:rPr>
              <w:rPr>
                <w:rStyle w:val="SubtleEmphasis"/>
                <w:rFonts w:ascii="Cambria Math" w:hAnsi="Cambria Math"/>
                <w:sz w:val="20"/>
              </w:rPr>
              <m:t>L</m:t>
            </m:r>
          </m:sub>
        </m:sSub>
      </m:oMath>
      <w:r w:rsidR="00DC10DB">
        <w:rPr>
          <w:rStyle w:val="SubtleEmphasis"/>
          <w:sz w:val="20"/>
        </w:rPr>
        <w:t xml:space="preserve"> </w:t>
      </w:r>
      <w:r w:rsidR="00DC10DB" w:rsidRPr="005F6609">
        <w:t xml:space="preserve">and the </w:t>
      </w:r>
      <w:r w:rsidR="00DC10DB" w:rsidRPr="00D450A7">
        <w:rPr>
          <w:b/>
        </w:rPr>
        <w:t>input</w:t>
      </w:r>
      <w:r w:rsidR="00DC10DB" w:rsidRPr="005F6609">
        <w:t xml:space="preserve"> </w:t>
      </w:r>
      <w:r w:rsidR="00DC10DB" w:rsidRPr="00D450A7">
        <w:rPr>
          <w:b/>
        </w:rPr>
        <w:t>current</w:t>
      </w:r>
      <w:r w:rsidR="00DC10DB">
        <w:rPr>
          <w:rStyle w:val="SubtleEmphasis"/>
          <w:sz w:val="20"/>
        </w:rPr>
        <w:t xml:space="preserve"> </w:t>
      </w:r>
      <m:oMath>
        <m:sSub>
          <m:sSubPr>
            <m:ctrlPr>
              <w:rPr>
                <w:rStyle w:val="SubtleEmphasis"/>
                <w:rFonts w:ascii="Cambria Math" w:hAnsi="Cambria Math"/>
                <w:i w:val="0"/>
                <w:iCs w:val="0"/>
                <w:sz w:val="20"/>
              </w:rPr>
            </m:ctrlPr>
          </m:sSubPr>
          <m:e>
            <m:r>
              <m:rPr>
                <m:sty m:val="p"/>
              </m:rPr>
              <w:rPr>
                <w:rStyle w:val="SubtleEmphasis"/>
                <w:rFonts w:ascii="Cambria Math" w:hAnsi="Cambria Math"/>
                <w:sz w:val="20"/>
              </w:rPr>
              <m:t>I</m:t>
            </m:r>
          </m:e>
          <m:sub>
            <m:r>
              <m:rPr>
                <m:sty m:val="p"/>
              </m:rPr>
              <w:rPr>
                <w:rStyle w:val="SubtleEmphasis"/>
                <w:rFonts w:ascii="Cambria Math" w:hAnsi="Cambria Math"/>
                <w:sz w:val="20"/>
              </w:rPr>
              <m:t>e</m:t>
            </m:r>
          </m:sub>
        </m:sSub>
      </m:oMath>
      <w:r>
        <w:t xml:space="preserve"> flowing through the neuron</w:t>
      </w:r>
      <w:r w:rsidR="00CE3F13">
        <w:t>.</w:t>
      </w:r>
      <w:r>
        <w:t xml:space="preserve"> </w:t>
      </w:r>
      <w:r w:rsidR="00CE3F13">
        <w:t xml:space="preserve">The sum of these currents is defined </w:t>
      </w:r>
      <w:r>
        <w:t xml:space="preserve">as </w:t>
      </w:r>
      <w:r w:rsidR="00CE3F13">
        <w:t xml:space="preserve">the membrane capacitance </w:t>
      </w:r>
      <m:oMath>
        <m:sSub>
          <m:sSubPr>
            <m:ctrlPr>
              <w:rPr>
                <w:rStyle w:val="SubtleEmphasis"/>
                <w:rFonts w:ascii="Cambria Math" w:hAnsi="Cambria Math"/>
                <w:i w:val="0"/>
                <w:iCs w:val="0"/>
                <w:sz w:val="20"/>
              </w:rPr>
            </m:ctrlPr>
          </m:sSubPr>
          <m:e>
            <m:r>
              <m:rPr>
                <m:sty m:val="p"/>
              </m:rPr>
              <w:rPr>
                <w:rStyle w:val="SubtleEmphasis"/>
                <w:rFonts w:ascii="Cambria Math" w:hAnsi="Cambria Math"/>
                <w:sz w:val="20"/>
              </w:rPr>
              <m:t>C</m:t>
            </m:r>
          </m:e>
          <m:sub>
            <m:r>
              <m:rPr>
                <m:sty m:val="p"/>
              </m:rPr>
              <w:rPr>
                <w:rStyle w:val="SubtleEmphasis"/>
                <w:rFonts w:ascii="Cambria Math" w:hAnsi="Cambria Math"/>
                <w:sz w:val="20"/>
              </w:rPr>
              <m:t>m</m:t>
            </m:r>
          </m:sub>
        </m:sSub>
      </m:oMath>
      <w:r w:rsidR="00CE3F13">
        <w:rPr>
          <w:rStyle w:val="SubtleEmphasis"/>
          <w:i w:val="0"/>
          <w:iCs w:val="0"/>
          <w:sz w:val="20"/>
        </w:rPr>
        <w:t xml:space="preserve"> </w:t>
      </w:r>
      <w:r w:rsidR="00CE3F13">
        <w:t xml:space="preserve">proportionally to </w:t>
      </w:r>
      <w:r>
        <w:t xml:space="preserve">the differential </w:t>
      </w:r>
      <w:r w:rsidR="00CE3F13">
        <w:t>potential</w:t>
      </w:r>
      <w:r>
        <w:t xml:space="preserve"> </w:t>
      </w:r>
      <m:oMath>
        <m:f>
          <m:fPr>
            <m:type m:val="lin"/>
            <m:ctrlPr>
              <w:rPr>
                <w:rStyle w:val="SubtleEmphasis"/>
                <w:rFonts w:ascii="Cambria Math" w:hAnsi="Cambria Math"/>
                <w:i w:val="0"/>
                <w:iCs w:val="0"/>
                <w:sz w:val="20"/>
              </w:rPr>
            </m:ctrlPr>
          </m:fPr>
          <m:num>
            <m:r>
              <m:rPr>
                <m:sty m:val="p"/>
              </m:rPr>
              <w:rPr>
                <w:rStyle w:val="SubtleEmphasis"/>
                <w:rFonts w:ascii="Cambria Math" w:hAnsi="Cambria Math"/>
                <w:sz w:val="20"/>
              </w:rPr>
              <m:t>dV</m:t>
            </m:r>
          </m:num>
          <m:den>
            <m:r>
              <m:rPr>
                <m:sty m:val="p"/>
              </m:rPr>
              <w:rPr>
                <w:rStyle w:val="SubtleEmphasis"/>
                <w:rFonts w:ascii="Cambria Math" w:hAnsi="Cambria Math"/>
                <w:sz w:val="20"/>
              </w:rPr>
              <m:t>dt</m:t>
            </m:r>
          </m:den>
        </m:f>
      </m:oMath>
      <w:r w:rsidR="00B77220">
        <w:t xml:space="preserve"> as in </w:t>
      </w:r>
      <w:r w:rsidR="00B77220" w:rsidRPr="00B77220">
        <w:rPr>
          <w:i/>
        </w:rPr>
        <w:fldChar w:fldCharType="begin"/>
      </w:r>
      <w:r w:rsidR="00B77220" w:rsidRPr="00B77220">
        <w:rPr>
          <w:i/>
        </w:rPr>
        <w:instrText xml:space="preserve"> REF _Ref457950028 \h </w:instrText>
      </w:r>
      <w:r w:rsidR="00B77220">
        <w:rPr>
          <w:i/>
        </w:rPr>
        <w:instrText xml:space="preserve"> \* MERGEFORMAT </w:instrText>
      </w:r>
      <w:r w:rsidR="00B77220" w:rsidRPr="00B77220">
        <w:rPr>
          <w:i/>
        </w:rPr>
      </w:r>
      <w:r w:rsidR="00B77220" w:rsidRPr="00B77220">
        <w:rPr>
          <w:i/>
        </w:rPr>
        <w:fldChar w:fldCharType="separate"/>
      </w:r>
      <w:r w:rsidR="001D20B0" w:rsidRPr="001D20B0">
        <w:rPr>
          <w:i/>
        </w:rPr>
        <w:t xml:space="preserve">Equation </w:t>
      </w:r>
      <w:r w:rsidR="001D20B0" w:rsidRPr="001D20B0">
        <w:rPr>
          <w:i/>
          <w:noProof/>
        </w:rPr>
        <w:t>1</w:t>
      </w:r>
      <w:r w:rsidR="00B77220" w:rsidRPr="00B77220">
        <w:rPr>
          <w:i/>
        </w:rPr>
        <w:fldChar w:fldCharType="end"/>
      </w:r>
      <w:r w:rsidRPr="005F6609">
        <w:t>.</w:t>
      </w:r>
    </w:p>
    <w:p w:rsidR="00FC371D" w:rsidRPr="005F6609" w:rsidRDefault="001D20B0" w:rsidP="00AE37A4">
      <w:pPr>
        <w:spacing w:line="360" w:lineRule="auto"/>
        <w:rPr>
          <w:rStyle w:val="SubtleEmphasis"/>
          <w:i w:val="0"/>
          <w:iCs w:val="0"/>
          <w:sz w:val="20"/>
        </w:rPr>
      </w:pPr>
      <m:oMathPara>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C</m:t>
              </m:r>
            </m:e>
            <m:sub>
              <m:r>
                <m:rPr>
                  <m:sty m:val="p"/>
                </m:rPr>
                <w:rPr>
                  <w:rStyle w:val="SubtleEmphasis"/>
                  <w:rFonts w:ascii="Cambria Math" w:hAnsi="Cambria Math"/>
                  <w:color w:val="auto"/>
                </w:rPr>
                <m:t>m</m:t>
              </m:r>
            </m:sub>
          </m:sSub>
          <m:f>
            <m:fPr>
              <m:ctrlPr>
                <w:rPr>
                  <w:rStyle w:val="SubtleEmphasis"/>
                  <w:rFonts w:ascii="Cambria Math" w:hAnsi="Cambria Math"/>
                  <w:i w:val="0"/>
                  <w:iCs w:val="0"/>
                  <w:color w:val="auto"/>
                </w:rPr>
              </m:ctrlPr>
            </m:fPr>
            <m:num>
              <m:r>
                <m:rPr>
                  <m:sty m:val="p"/>
                </m:rPr>
                <w:rPr>
                  <w:rStyle w:val="SubtleEmphasis"/>
                  <w:rFonts w:ascii="Cambria Math" w:hAnsi="Cambria Math"/>
                  <w:color w:val="auto"/>
                </w:rPr>
                <m:t>dV</m:t>
              </m:r>
            </m:num>
            <m:den>
              <m:r>
                <m:rPr>
                  <m:sty m:val="p"/>
                </m:rPr>
                <w:rPr>
                  <w:rStyle w:val="SubtleEmphasis"/>
                  <w:rFonts w:ascii="Cambria Math" w:hAnsi="Cambria Math"/>
                  <w:color w:val="auto"/>
                </w:rPr>
                <m:t>dt</m:t>
              </m:r>
            </m:den>
          </m:f>
          <m:r>
            <m:rPr>
              <m:sty m:val="p"/>
            </m:rPr>
            <w:rPr>
              <w:rStyle w:val="SubtleEmphasis"/>
              <w:rFonts w:ascii="Cambria Math" w:hAnsi="Cambria Math"/>
              <w:color w:val="auto"/>
            </w:rPr>
            <m:t>=</m:t>
          </m:r>
          <m:nary>
            <m:naryPr>
              <m:chr m:val="∑"/>
              <m:limLoc m:val="undOvr"/>
              <m:subHide m:val="1"/>
              <m:supHide m:val="1"/>
              <m:ctrlPr>
                <w:rPr>
                  <w:rStyle w:val="SubtleEmphasis"/>
                  <w:rFonts w:ascii="Cambria Math" w:hAnsi="Cambria Math"/>
                  <w:i w:val="0"/>
                  <w:iCs w:val="0"/>
                  <w:color w:val="auto"/>
                </w:rPr>
              </m:ctrlPr>
            </m:naryPr>
            <m:sub/>
            <m:sup/>
            <m:e>
              <m:r>
                <m:rPr>
                  <m:sty m:val="p"/>
                </m:rPr>
                <w:rPr>
                  <w:rStyle w:val="SubtleEmphasis"/>
                  <w:rFonts w:ascii="Cambria Math" w:hAnsi="Cambria Math"/>
                  <w:color w:val="auto"/>
                </w:rPr>
                <m:t>currents</m:t>
              </m:r>
            </m:e>
          </m:nary>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e</m:t>
              </m:r>
            </m:sub>
          </m:sSub>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L</m:t>
              </m:r>
            </m:sub>
          </m:sSub>
          <m:r>
            <m:rPr>
              <m:sty m:val="p"/>
            </m:rPr>
            <w:rPr>
              <w:rStyle w:val="SubtleEmphasis"/>
              <w:rFonts w:ascii="Cambria Math" w:hAnsi="Cambria Math"/>
              <w:color w:val="auto"/>
            </w:rPr>
            <m:t xml:space="preserve"> </m:t>
          </m:r>
        </m:oMath>
      </m:oMathPara>
    </w:p>
    <w:p w:rsidR="00FC371D" w:rsidRPr="00AC7F62" w:rsidRDefault="001D20B0" w:rsidP="00AE37A4">
      <w:pPr>
        <w:spacing w:line="360" w:lineRule="auto"/>
        <w:rPr>
          <w:rStyle w:val="SubtleEmphasis"/>
          <w:i w:val="0"/>
          <w:iCs w:val="0"/>
          <w:sz w:val="20"/>
        </w:rPr>
      </w:pPr>
      <m:oMathPara>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m:t>
              </m:r>
            </m:sub>
          </m:sSub>
          <m:f>
            <m:fPr>
              <m:ctrlPr>
                <w:rPr>
                  <w:rStyle w:val="SubtleEmphasis"/>
                  <w:rFonts w:ascii="Cambria Math" w:hAnsi="Cambria Math"/>
                  <w:i w:val="0"/>
                  <w:iCs w:val="0"/>
                  <w:color w:val="auto"/>
                </w:rPr>
              </m:ctrlPr>
            </m:fPr>
            <m:num>
              <m:r>
                <m:rPr>
                  <m:sty m:val="p"/>
                </m:rPr>
                <w:rPr>
                  <w:rStyle w:val="SubtleEmphasis"/>
                  <w:rFonts w:ascii="Cambria Math" w:hAnsi="Cambria Math"/>
                  <w:color w:val="auto"/>
                </w:rPr>
                <m:t>dV</m:t>
              </m:r>
            </m:num>
            <m:den>
              <m:r>
                <m:rPr>
                  <m:sty m:val="p"/>
                </m:rPr>
                <w:rPr>
                  <w:rStyle w:val="SubtleEmphasis"/>
                  <w:rFonts w:ascii="Cambria Math" w:hAnsi="Cambria Math"/>
                  <w:color w:val="auto"/>
                </w:rPr>
                <m:t>dt</m:t>
              </m:r>
            </m:den>
          </m:f>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R</m:t>
              </m:r>
            </m:e>
            <m:sub>
              <m:r>
                <m:rPr>
                  <m:sty m:val="p"/>
                </m:rPr>
                <w:rPr>
                  <w:rStyle w:val="SubtleEmphasis"/>
                  <w:rFonts w:ascii="Cambria Math" w:hAnsi="Cambria Math"/>
                  <w:color w:val="auto"/>
                </w:rPr>
                <m:t>m</m:t>
              </m:r>
            </m:sub>
          </m:sSub>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e</m:t>
              </m:r>
            </m:sub>
          </m:sSub>
          <m:r>
            <m:rPr>
              <m:sty m:val="p"/>
            </m:rPr>
            <w:rPr>
              <w:rStyle w:val="SubtleEmphasis"/>
              <w:rFonts w:ascii="Cambria Math" w:hAnsi="Cambria Math"/>
              <w:color w:val="auto"/>
            </w:rPr>
            <m:t>+</m:t>
          </m:r>
          <m:d>
            <m:dPr>
              <m:ctrlPr>
                <w:rPr>
                  <w:rStyle w:val="SubtleEmphasis"/>
                  <w:rFonts w:ascii="Cambria Math" w:hAnsi="Cambria Math"/>
                  <w:i w:val="0"/>
                  <w:iCs w:val="0"/>
                  <w:color w:val="auto"/>
                </w:rPr>
              </m:ctrlPr>
            </m:dPr>
            <m:e>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E</m:t>
                  </m:r>
                </m:e>
                <m:sub>
                  <m:r>
                    <m:rPr>
                      <m:sty m:val="p"/>
                    </m:rPr>
                    <w:rPr>
                      <w:rStyle w:val="SubtleEmphasis"/>
                      <w:rFonts w:ascii="Cambria Math" w:hAnsi="Cambria Math"/>
                      <w:color w:val="auto"/>
                    </w:rPr>
                    <m:t>L</m:t>
                  </m:r>
                </m:sub>
              </m:sSub>
              <m:r>
                <m:rPr>
                  <m:sty m:val="p"/>
                </m:rPr>
                <w:rPr>
                  <w:rStyle w:val="SubtleEmphasis"/>
                  <w:rFonts w:ascii="Cambria Math" w:hAnsi="Cambria Math"/>
                  <w:color w:val="auto"/>
                </w:rPr>
                <m:t>-V</m:t>
              </m:r>
            </m:e>
          </m:d>
        </m:oMath>
      </m:oMathPara>
    </w:p>
    <w:p w:rsidR="00AC7F62" w:rsidRPr="005F6609" w:rsidRDefault="00AC7F62" w:rsidP="00AC7F62">
      <w:pPr>
        <w:pStyle w:val="Caption"/>
        <w:jc w:val="center"/>
        <w:rPr>
          <w:rStyle w:val="SubtleEmphasis"/>
          <w:i/>
          <w:iCs/>
        </w:rPr>
      </w:pPr>
      <w:bookmarkStart w:id="44" w:name="_Ref457950028"/>
      <w:bookmarkStart w:id="45" w:name="_Toc459202316"/>
      <w:r>
        <w:t xml:space="preserve">Equation </w:t>
      </w:r>
      <w:fldSimple w:instr=" SEQ Equation \* ARABIC ">
        <w:r w:rsidR="001D20B0">
          <w:rPr>
            <w:noProof/>
          </w:rPr>
          <w:t>1</w:t>
        </w:r>
      </w:fldSimple>
      <w:bookmarkEnd w:id="44"/>
      <w:r>
        <w:t xml:space="preserve">. </w:t>
      </w:r>
      <w:r w:rsidRPr="0079543C">
        <w:t>Currents interacting in the neuron for integrate and fire model</w:t>
      </w:r>
      <w:bookmarkEnd w:id="45"/>
    </w:p>
    <w:p w:rsidR="00FC371D" w:rsidRPr="00363F81" w:rsidRDefault="00FC371D" w:rsidP="00AE37A4">
      <w:pPr>
        <w:spacing w:line="360" w:lineRule="auto"/>
        <w:jc w:val="both"/>
      </w:pPr>
      <w:r>
        <w:t xml:space="preserve">In this model the condition for a neuron to produce an </w:t>
      </w:r>
      <w:r w:rsidRPr="005F6609">
        <w:rPr>
          <w:b/>
        </w:rPr>
        <w:t>action potential</w:t>
      </w:r>
      <w:r>
        <w:rPr>
          <w:b/>
        </w:rPr>
        <w:t xml:space="preserve"> </w:t>
      </w:r>
      <w:r w:rsidRPr="005F6609">
        <w:t xml:space="preserve">(or </w:t>
      </w:r>
      <w:r>
        <w:rPr>
          <w:b/>
        </w:rPr>
        <w:t>spike</w:t>
      </w:r>
      <w:r w:rsidRPr="005F6609">
        <w:t>)</w:t>
      </w:r>
      <w:r>
        <w:t xml:space="preserve">, the potential of the neuron needs to exceed a </w:t>
      </w:r>
      <w:r w:rsidRPr="005F6609">
        <w:rPr>
          <w:b/>
        </w:rPr>
        <w:t>threshold voltage</w:t>
      </w:r>
      <w:r>
        <w:rPr>
          <w:b/>
        </w:rPr>
        <w:t xml:space="preserve"> </w:t>
      </w:r>
      <m:oMath>
        <m:sSub>
          <m:sSubPr>
            <m:ctrlPr>
              <w:rPr>
                <w:rFonts w:ascii="Cambria Math" w:hAnsi="Cambria Math"/>
                <w:i/>
                <w:color w:val="404040" w:themeColor="text1" w:themeTint="BF"/>
              </w:rPr>
            </m:ctrlPr>
          </m:sSubPr>
          <m:e>
            <m:r>
              <w:rPr>
                <w:rFonts w:ascii="Cambria Math" w:hAnsi="Cambria Math"/>
                <w:color w:val="404040" w:themeColor="text1" w:themeTint="BF"/>
              </w:rPr>
              <m:t>V</m:t>
            </m:r>
          </m:e>
          <m:sub>
            <m:r>
              <w:rPr>
                <w:rFonts w:ascii="Cambria Math" w:hAnsi="Cambria Math"/>
                <w:color w:val="404040" w:themeColor="text1" w:themeTint="BF"/>
              </w:rPr>
              <m:t>T</m:t>
            </m:r>
          </m:sub>
        </m:sSub>
      </m:oMath>
      <w:r>
        <w:t xml:space="preserve"> (causing the potential to decay again to the initial or </w:t>
      </w:r>
      <w:r w:rsidRPr="005F6609">
        <w:rPr>
          <w:b/>
        </w:rPr>
        <w:t>reset voltage</w:t>
      </w:r>
      <w:r w:rsidR="00CF4058">
        <w:rPr>
          <w:b/>
        </w:rPr>
        <w:t xml:space="preserve"> </w:t>
      </w:r>
      <m:oMath>
        <m:sSub>
          <m:sSubPr>
            <m:ctrlPr>
              <w:rPr>
                <w:rFonts w:ascii="Cambria Math" w:hAnsi="Cambria Math"/>
                <w:i/>
                <w:color w:val="404040" w:themeColor="text1" w:themeTint="BF"/>
              </w:rPr>
            </m:ctrlPr>
          </m:sSubPr>
          <m:e>
            <m:r>
              <w:rPr>
                <w:rFonts w:ascii="Cambria Math" w:hAnsi="Cambria Math"/>
                <w:color w:val="404040" w:themeColor="text1" w:themeTint="BF"/>
              </w:rPr>
              <m:t>V</m:t>
            </m:r>
          </m:e>
          <m:sub>
            <m:r>
              <w:rPr>
                <w:rFonts w:ascii="Cambria Math" w:hAnsi="Cambria Math"/>
                <w:color w:val="404040" w:themeColor="text1" w:themeTint="BF"/>
              </w:rPr>
              <m:t>R</m:t>
            </m:r>
          </m:sub>
        </m:sSub>
      </m:oMath>
      <w:r>
        <w:rPr>
          <w:color w:val="404040" w:themeColor="text1" w:themeTint="BF"/>
        </w:rPr>
        <w:t>.</w:t>
      </w:r>
      <w:r>
        <w:t xml:space="preserve"> This spiking property can only be achieved if the equilibrium voltage</w:t>
      </w:r>
      <w:r w:rsidR="000F3F2F">
        <w:t xml:space="preserve">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 xml:space="preserve">eq </m:t>
            </m:r>
          </m:sub>
        </m:sSub>
      </m:oMath>
      <w:r>
        <w:t xml:space="preserve"> is satisfied against the threshold voltage</w:t>
      </w:r>
      <w:r w:rsidR="000F3F2F">
        <w:t xml:space="preserve">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T</m:t>
            </m:r>
          </m:sub>
        </m:sSub>
      </m:oMath>
      <w:r>
        <w:t xml:space="preserve">. </w:t>
      </w:r>
    </w:p>
    <w:p w:rsidR="00FC371D" w:rsidRDefault="00FC371D" w:rsidP="00AE37A4">
      <w:pPr>
        <w:spacing w:line="360" w:lineRule="auto"/>
        <w:jc w:val="center"/>
        <w:rPr>
          <w:color w:val="404040" w:themeColor="text1" w:themeTint="BF"/>
        </w:rPr>
      </w:pPr>
      <m:oMathPara>
        <m:oMath>
          <m:r>
            <w:rPr>
              <w:rFonts w:ascii="Cambria Math" w:hAnsi="Cambria Math"/>
              <w:sz w:val="24"/>
            </w:rPr>
            <m:t>if V≥</m:t>
          </m:r>
          <m:sSub>
            <m:sSubPr>
              <m:ctrlPr>
                <w:rPr>
                  <w:rFonts w:ascii="Cambria Math" w:hAnsi="Cambria Math"/>
                  <w:i/>
                  <w:sz w:val="24"/>
                </w:rPr>
              </m:ctrlPr>
            </m:sSubPr>
            <m:e>
              <m:r>
                <w:rPr>
                  <w:rFonts w:ascii="Cambria Math" w:hAnsi="Cambria Math"/>
                  <w:sz w:val="24"/>
                </w:rPr>
                <m:t>V</m:t>
              </m:r>
            </m:e>
            <m:sub>
              <m:r>
                <w:rPr>
                  <w:rFonts w:ascii="Cambria Math" w:hAnsi="Cambria Math"/>
                  <w:sz w:val="24"/>
                </w:rPr>
                <m:t>T</m:t>
              </m:r>
            </m:sub>
          </m:sSub>
          <m:r>
            <w:rPr>
              <w:rFonts w:ascii="Cambria Math" w:hAnsi="Cambria Math"/>
              <w:sz w:val="24"/>
            </w:rPr>
            <m:t>→ V=</m:t>
          </m:r>
          <m:sSub>
            <m:sSubPr>
              <m:ctrlPr>
                <w:rPr>
                  <w:rFonts w:ascii="Cambria Math" w:hAnsi="Cambria Math"/>
                  <w:i/>
                  <w:sz w:val="24"/>
                </w:rPr>
              </m:ctrlPr>
            </m:sSubPr>
            <m:e>
              <m:r>
                <w:rPr>
                  <w:rFonts w:ascii="Cambria Math" w:hAnsi="Cambria Math"/>
                  <w:sz w:val="24"/>
                </w:rPr>
                <m:t>V</m:t>
              </m:r>
            </m:e>
            <m:sub>
              <m:r>
                <w:rPr>
                  <w:rFonts w:ascii="Cambria Math" w:hAnsi="Cambria Math"/>
                  <w:sz w:val="24"/>
                </w:rPr>
                <m:t xml:space="preserve">R   </m:t>
              </m:r>
            </m:sub>
          </m:sSub>
        </m:oMath>
      </m:oMathPara>
    </w:p>
    <w:p w:rsidR="00FC371D" w:rsidRPr="00363F81" w:rsidRDefault="00FC371D" w:rsidP="00AE37A4">
      <w:pPr>
        <w:spacing w:line="360" w:lineRule="auto"/>
        <w:jc w:val="center"/>
      </w:pPr>
      <m:oMathPara>
        <m:oMathParaPr>
          <m:jc m:val="center"/>
        </m:oMathParaPr>
        <m:oMath>
          <m:r>
            <m:rPr>
              <m:sty m:val="p"/>
            </m:rPr>
            <w:rPr>
              <w:rStyle w:val="SubtleEmphasis"/>
              <w:rFonts w:ascii="Cambria Math" w:hAnsi="Cambria Math"/>
              <w:color w:val="auto"/>
            </w:rPr>
            <m:t xml:space="preserve">spiking if </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 xml:space="preserve">eq </m:t>
              </m:r>
            </m:sub>
          </m:sSub>
          <m:r>
            <m:rPr>
              <m:sty m:val="p"/>
            </m:rPr>
            <w:rPr>
              <w:rStyle w:val="SubtleEmphasis"/>
              <w:rFonts w:ascii="Cambria Math" w:hAnsi="Cambria Math"/>
              <w:color w:val="auto"/>
            </w:rPr>
            <m:t>&gt;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T</m:t>
              </m:r>
            </m:sub>
          </m:sSub>
          <m:r>
            <m:rPr>
              <m:sty m:val="p"/>
            </m:rPr>
            <w:rPr>
              <w:rStyle w:val="SubtleEmphasis"/>
              <w:rFonts w:ascii="Cambria Math" w:hAnsi="Cambria Math"/>
              <w:color w:val="auto"/>
            </w:rPr>
            <m:t>→</m:t>
          </m:r>
          <m:d>
            <m:dPr>
              <m:ctrlPr>
                <w:rPr>
                  <w:rStyle w:val="SubtleEmphasis"/>
                  <w:rFonts w:ascii="Cambria Math" w:hAnsi="Cambria Math"/>
                  <w:i w:val="0"/>
                  <w:iCs w:val="0"/>
                  <w:color w:val="auto"/>
                </w:rPr>
              </m:ctrlPr>
            </m:dPr>
            <m:e>
              <m:sSub>
                <m:sSubPr>
                  <m:ctrlPr>
                    <w:rPr>
                      <w:rStyle w:val="SubtleEmphasis"/>
                      <w:rFonts w:ascii="Cambria Math" w:hAnsi="Cambria Math"/>
                      <w:i w:val="0"/>
                      <w:iCs w:val="0"/>
                      <w:color w:val="auto"/>
                    </w:rPr>
                  </m:ctrlPr>
                </m:sSubPr>
                <m:e>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R</m:t>
                      </m:r>
                    </m:e>
                    <m:sub>
                      <m:r>
                        <m:rPr>
                          <m:sty m:val="p"/>
                        </m:rPr>
                        <w:rPr>
                          <w:rStyle w:val="SubtleEmphasis"/>
                          <w:rFonts w:ascii="Cambria Math" w:hAnsi="Cambria Math"/>
                          <w:color w:val="auto"/>
                        </w:rPr>
                        <m:t>m</m:t>
                      </m:r>
                    </m:sub>
                  </m:sSub>
                  <m:r>
                    <m:rPr>
                      <m:sty m:val="p"/>
                    </m:rPr>
                    <w:rPr>
                      <w:rStyle w:val="SubtleEmphasis"/>
                      <w:rFonts w:ascii="Cambria Math" w:hAnsi="Cambria Math"/>
                      <w:color w:val="auto"/>
                    </w:rPr>
                    <m:t>I</m:t>
                  </m:r>
                </m:e>
                <m:sub>
                  <m:r>
                    <m:rPr>
                      <m:sty m:val="p"/>
                    </m:rPr>
                    <w:rPr>
                      <w:rStyle w:val="SubtleEmphasis"/>
                      <w:rFonts w:ascii="Cambria Math" w:hAnsi="Cambria Math"/>
                      <w:color w:val="auto"/>
                    </w:rPr>
                    <m:t>e</m:t>
                  </m:r>
                </m:sub>
              </m:sSub>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E</m:t>
                  </m:r>
                </m:e>
                <m:sub>
                  <m:r>
                    <m:rPr>
                      <m:sty m:val="p"/>
                    </m:rPr>
                    <w:rPr>
                      <w:rStyle w:val="SubtleEmphasis"/>
                      <w:rFonts w:ascii="Cambria Math" w:hAnsi="Cambria Math"/>
                      <w:color w:val="auto"/>
                    </w:rPr>
                    <m:t>L</m:t>
                  </m:r>
                </m:sub>
              </m:sSub>
            </m:e>
          </m:d>
          <m:r>
            <m:rPr>
              <m:sty m:val="p"/>
            </m:rPr>
            <w:rPr>
              <w:rStyle w:val="SubtleEmphasis"/>
              <w:rFonts w:ascii="Cambria Math" w:hAnsi="Cambria Math"/>
              <w:color w:val="auto"/>
            </w:rPr>
            <m:t>&gt;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V</m:t>
              </m:r>
            </m:e>
            <m:sub>
              <m:r>
                <m:rPr>
                  <m:sty m:val="p"/>
                </m:rPr>
                <w:rPr>
                  <w:rStyle w:val="SubtleEmphasis"/>
                  <w:rFonts w:ascii="Cambria Math" w:hAnsi="Cambria Math"/>
                  <w:color w:val="auto"/>
                </w:rPr>
                <m:t>T</m:t>
              </m:r>
            </m:sub>
          </m:sSub>
        </m:oMath>
      </m:oMathPara>
    </w:p>
    <w:p w:rsidR="00471A2C" w:rsidRDefault="00471A2C" w:rsidP="00471A2C">
      <w:pPr>
        <w:pStyle w:val="Caption"/>
        <w:jc w:val="center"/>
      </w:pPr>
      <w:bookmarkStart w:id="46" w:name="_Toc459202317"/>
      <w:r>
        <w:t xml:space="preserve">Equation </w:t>
      </w:r>
      <w:fldSimple w:instr=" SEQ Equation \* ARABIC ">
        <w:r w:rsidR="001D20B0">
          <w:rPr>
            <w:noProof/>
          </w:rPr>
          <w:t>2</w:t>
        </w:r>
      </w:fldSimple>
      <w:r>
        <w:t xml:space="preserve">. </w:t>
      </w:r>
      <w:r w:rsidRPr="00200F70">
        <w:t xml:space="preserve">Integrate </w:t>
      </w:r>
      <w:r>
        <w:t>and f</w:t>
      </w:r>
      <w:r w:rsidRPr="00200F70">
        <w:t>ire equations</w:t>
      </w:r>
      <w:bookmarkEnd w:id="46"/>
    </w:p>
    <w:p w:rsidR="00FC371D" w:rsidRPr="00B71EF2" w:rsidRDefault="009F21B6" w:rsidP="006F23C6">
      <w:pPr>
        <w:spacing w:line="360" w:lineRule="auto"/>
        <w:jc w:val="both"/>
      </w:pPr>
      <w:r>
        <w:t>N</w:t>
      </w:r>
      <w:r w:rsidR="00FC371D">
        <w:t xml:space="preserve">etworks can be constructed </w:t>
      </w:r>
      <w:r>
        <w:t>on</w:t>
      </w:r>
      <w:r w:rsidR="00FC371D">
        <w:t xml:space="preserve"> a large scale</w:t>
      </w:r>
      <w:r>
        <w:t xml:space="preserve"> due to its </w:t>
      </w:r>
      <w:r w:rsidRPr="00D13A49">
        <w:t>simple implementation cost</w:t>
      </w:r>
      <w:r w:rsidR="00822D81">
        <w:t xml:space="preserve">, as in </w:t>
      </w:r>
      <w:r w:rsidR="00822D81" w:rsidRPr="00473493">
        <w:rPr>
          <w:b/>
        </w:rPr>
        <w:t>W11</w:t>
      </w:r>
      <w:r w:rsidR="00C24D25">
        <w:t>.</w:t>
      </w:r>
      <w:r w:rsidR="00FC371D">
        <w:t xml:space="preserve"> </w:t>
      </w:r>
      <w:r w:rsidR="00C24D25">
        <w:t xml:space="preserve">This is a trade-off that can be </w:t>
      </w:r>
      <w:r w:rsidR="00D13A49">
        <w:t>selected</w:t>
      </w:r>
      <w:r w:rsidR="00C24D25">
        <w:t xml:space="preserve"> if the biological realism is not a critical property in the required implementation.</w:t>
      </w:r>
    </w:p>
    <w:p w:rsidR="00FC371D" w:rsidRDefault="00FC371D" w:rsidP="00263145">
      <w:pPr>
        <w:pStyle w:val="Heading4"/>
        <w:spacing w:line="360" w:lineRule="auto"/>
      </w:pPr>
      <w:bookmarkStart w:id="47" w:name="_Toc459202199"/>
      <w:r>
        <w:t>Hodgkin and Huxley</w:t>
      </w:r>
      <w:bookmarkEnd w:id="47"/>
    </w:p>
    <w:p w:rsidR="00847C08" w:rsidRDefault="00FC371D" w:rsidP="00B07CE7">
      <w:pPr>
        <w:spacing w:line="360" w:lineRule="auto"/>
        <w:jc w:val="both"/>
      </w:pPr>
      <w:r>
        <w:t xml:space="preserve">The complexity and biological realism of </w:t>
      </w:r>
      <w:r w:rsidR="004F5019">
        <w:t>Hodgkin-</w:t>
      </w:r>
      <w:r w:rsidR="004F5019" w:rsidRPr="004F5019">
        <w:t>Huxley</w:t>
      </w:r>
      <w:r w:rsidR="004F5019">
        <w:t xml:space="preserve">’s </w:t>
      </w:r>
      <w:r>
        <w:t xml:space="preserve">model arises in the simulation of </w:t>
      </w:r>
      <w:r w:rsidR="002B702B">
        <w:t xml:space="preserve">the </w:t>
      </w:r>
      <w:r w:rsidR="00E323C1">
        <w:t xml:space="preserve">sodium and potassium </w:t>
      </w:r>
      <w:r w:rsidR="005F6BC9" w:rsidRPr="005F6BC9">
        <w:rPr>
          <w:b/>
        </w:rPr>
        <w:t>voltage-gated</w:t>
      </w:r>
      <w:r w:rsidR="00B07CE7">
        <w:rPr>
          <w:b/>
        </w:rPr>
        <w:t xml:space="preserve"> </w:t>
      </w:r>
      <w:r w:rsidR="008C5A6C">
        <w:rPr>
          <w:b/>
        </w:rPr>
        <w:t xml:space="preserve">ion </w:t>
      </w:r>
      <w:r w:rsidRPr="00E35F91">
        <w:rPr>
          <w:b/>
        </w:rPr>
        <w:t>channels</w:t>
      </w:r>
      <w:r w:rsidR="005F6BC9">
        <w:rPr>
          <w:b/>
        </w:rPr>
        <w:t>.</w:t>
      </w:r>
      <w:r w:rsidR="008C5A6C">
        <w:t xml:space="preserve"> </w:t>
      </w:r>
      <w:r w:rsidR="00744099">
        <w:t xml:space="preserve">The </w:t>
      </w:r>
      <w:r w:rsidR="00847C08">
        <w:t xml:space="preserve">conductance of these </w:t>
      </w:r>
      <w:r w:rsidR="007837E0" w:rsidRPr="007837E0">
        <w:t>voltage-dependent channels in the membrane</w:t>
      </w:r>
      <w:r w:rsidR="007837E0">
        <w:t xml:space="preserve"> </w:t>
      </w:r>
      <w:r w:rsidR="003B3573">
        <w:t>together with</w:t>
      </w:r>
      <w:r w:rsidR="005F6BC9">
        <w:t xml:space="preserve"> </w:t>
      </w:r>
      <w:r w:rsidR="00847C08">
        <w:t xml:space="preserve">the </w:t>
      </w:r>
      <w:r w:rsidR="00B07CE7">
        <w:t xml:space="preserve">probabilities of their gates to be open, is what produces an </w:t>
      </w:r>
      <w:r w:rsidR="00B07CE7">
        <w:rPr>
          <w:b/>
        </w:rPr>
        <w:t>action potential</w:t>
      </w:r>
      <w:r w:rsidR="0033682C">
        <w:rPr>
          <w:b/>
        </w:rPr>
        <w:t>.</w:t>
      </w:r>
      <w:r w:rsidR="00B07CE7">
        <w:t xml:space="preserve"> </w:t>
      </w:r>
    </w:p>
    <w:p w:rsidR="00471A2C" w:rsidRPr="00347ABC" w:rsidRDefault="00203792" w:rsidP="00B07CE7">
      <w:pPr>
        <w:spacing w:line="360" w:lineRule="auto"/>
        <w:jc w:val="both"/>
        <w:rPr>
          <w:rStyle w:val="SubtleEmphasis"/>
          <w:i w:val="0"/>
          <w:iCs w:val="0"/>
          <w:color w:val="auto"/>
        </w:rPr>
      </w:pPr>
      <w:r>
        <w:t>These</w:t>
      </w:r>
      <w:r w:rsidR="00FC371D">
        <w:t xml:space="preserve"> </w:t>
      </w:r>
      <w:r w:rsidR="00847C08">
        <w:t xml:space="preserve">channels commonly referred as </w:t>
      </w:r>
      <m:oMath>
        <m:r>
          <w:rPr>
            <w:rFonts w:ascii="Cambria Math" w:hAnsi="Cambria Math"/>
          </w:rPr>
          <m:t>n</m:t>
        </m:r>
      </m:oMath>
      <w:r w:rsidR="00847C08">
        <w:t xml:space="preserve">, </w:t>
      </w:r>
      <m:oMath>
        <m:r>
          <w:rPr>
            <w:rFonts w:ascii="Cambria Math" w:hAnsi="Cambria Math"/>
          </w:rPr>
          <m:t>m</m:t>
        </m:r>
      </m:oMath>
      <w:r w:rsidR="00847C08">
        <w:t xml:space="preserve">, and </w:t>
      </w:r>
      <m:oMath>
        <m:r>
          <w:rPr>
            <w:rFonts w:ascii="Cambria Math" w:hAnsi="Cambria Math"/>
          </w:rPr>
          <m:t>h</m:t>
        </m:r>
      </m:oMath>
      <w:r w:rsidR="00847C08">
        <w:t xml:space="preserve"> are initially described as alpha functions as in </w:t>
      </w:r>
      <w:r w:rsidR="00847C08" w:rsidRPr="00847C08">
        <w:rPr>
          <w:i/>
        </w:rPr>
        <w:fldChar w:fldCharType="begin"/>
      </w:r>
      <w:r w:rsidR="00847C08" w:rsidRPr="00847C08">
        <w:rPr>
          <w:i/>
        </w:rPr>
        <w:instrText xml:space="preserve"> REF _Ref458965017 \h </w:instrText>
      </w:r>
      <w:r w:rsidR="00847C08">
        <w:rPr>
          <w:i/>
        </w:rPr>
        <w:instrText xml:space="preserve"> \* MERGEFORMAT </w:instrText>
      </w:r>
      <w:r w:rsidR="00847C08" w:rsidRPr="00847C08">
        <w:rPr>
          <w:i/>
        </w:rPr>
      </w:r>
      <w:r w:rsidR="00847C08" w:rsidRPr="00847C08">
        <w:rPr>
          <w:i/>
        </w:rPr>
        <w:fldChar w:fldCharType="separate"/>
      </w:r>
      <w:r w:rsidR="001D20B0" w:rsidRPr="001D20B0">
        <w:rPr>
          <w:i/>
        </w:rPr>
        <w:t xml:space="preserve">Equation </w:t>
      </w:r>
      <w:r w:rsidR="001D20B0" w:rsidRPr="001D20B0">
        <w:rPr>
          <w:i/>
          <w:noProof/>
        </w:rPr>
        <w:t>3</w:t>
      </w:r>
      <w:r w:rsidR="00847C08" w:rsidRPr="00847C08">
        <w:rPr>
          <w:i/>
        </w:rPr>
        <w:fldChar w:fldCharType="end"/>
      </w:r>
      <w:r w:rsidR="00847C08">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4"/>
        <w:gridCol w:w="3168"/>
        <w:gridCol w:w="2736"/>
      </w:tblGrid>
      <w:tr w:rsidR="006924F0" w:rsidRPr="006924F0" w:rsidTr="00537147">
        <w:trPr>
          <w:jc w:val="center"/>
        </w:trPr>
        <w:tc>
          <w:tcPr>
            <w:tcW w:w="1584" w:type="dxa"/>
            <w:vAlign w:val="center"/>
          </w:tcPr>
          <w:p w:rsidR="00C142AE" w:rsidRPr="006924F0" w:rsidRDefault="001D1176" w:rsidP="00537147">
            <w:pPr>
              <w:spacing w:line="360" w:lineRule="auto"/>
              <w:jc w:val="center"/>
              <w:rPr>
                <w:rStyle w:val="SubtleEmphasis"/>
                <w:rFonts w:ascii="Calibri" w:eastAsia="Times New Roman" w:hAnsi="Calibri" w:cs="Times New Roman"/>
                <w:i w:val="0"/>
                <w:iCs w:val="0"/>
                <w:color w:val="auto"/>
                <w:sz w:val="20"/>
              </w:rPr>
            </w:pPr>
            <m:oMathPara>
              <m:oMath>
                <m:r>
                  <m:rPr>
                    <m:sty m:val="p"/>
                  </m:rPr>
                  <w:rPr>
                    <w:rStyle w:val="SubtleEmphasis"/>
                    <w:rFonts w:ascii="Cambria Math" w:hAnsi="Cambria Math"/>
                    <w:color w:val="auto"/>
                    <w:sz w:val="20"/>
                  </w:rPr>
                  <m:t>(channel n)</m:t>
                </m:r>
              </m:oMath>
            </m:oMathPara>
          </w:p>
        </w:tc>
        <w:tc>
          <w:tcPr>
            <w:tcW w:w="3168" w:type="dxa"/>
            <w:vAlign w:val="center"/>
          </w:tcPr>
          <w:p w:rsidR="00C142AE" w:rsidRPr="006924F0" w:rsidRDefault="001D20B0" w:rsidP="00537147">
            <w:pPr>
              <w:spacing w:line="360" w:lineRule="auto"/>
              <w:jc w:val="center"/>
              <w:rPr>
                <w:rStyle w:val="SubtleEmphasis"/>
                <w:i w:val="0"/>
                <w:iCs w:val="0"/>
                <w:color w:val="auto"/>
                <w:sz w:val="20"/>
              </w:rPr>
            </w:pPr>
            <m:oMathPara>
              <m:oMathParaPr>
                <m:jc m:val="center"/>
              </m:oMathPara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n</m:t>
                    </m:r>
                  </m:sub>
                </m:sSub>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v</m:t>
                    </m:r>
                  </m:e>
                </m:d>
                <m:r>
                  <m:rPr>
                    <m:sty m:val="p"/>
                  </m:rPr>
                  <w:rPr>
                    <w:rStyle w:val="SubtleEmphasis"/>
                    <w:rFonts w:ascii="Cambria Math" w:hAnsi="Cambria Math"/>
                    <w:color w:val="auto"/>
                    <w:sz w:val="20"/>
                  </w:rPr>
                  <m:t>=</m:t>
                </m:r>
                <m:f>
                  <m:fPr>
                    <m:type m:val="lin"/>
                    <m:ctrlPr>
                      <w:rPr>
                        <w:rStyle w:val="SubtleEmphasis"/>
                        <w:rFonts w:ascii="Cambria Math" w:hAnsi="Cambria Math"/>
                        <w:i w:val="0"/>
                        <w:iCs w:val="0"/>
                        <w:color w:val="auto"/>
                        <w:sz w:val="20"/>
                      </w:rPr>
                    </m:ctrlPr>
                  </m:fPr>
                  <m:num>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v+55</m:t>
                        </m:r>
                      </m:num>
                      <m:den>
                        <m:r>
                          <m:rPr>
                            <m:sty m:val="p"/>
                          </m:rPr>
                          <w:rPr>
                            <w:rStyle w:val="SubtleEmphasis"/>
                            <w:rFonts w:ascii="Cambria Math" w:hAnsi="Cambria Math"/>
                            <w:color w:val="auto"/>
                            <w:sz w:val="20"/>
                          </w:rPr>
                          <m:t>10</m:t>
                        </m:r>
                      </m:den>
                    </m:f>
                  </m:num>
                  <m:den>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1-</m:t>
                        </m:r>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v+55</m:t>
                                </m:r>
                              </m:num>
                              <m:den>
                                <m:r>
                                  <m:rPr>
                                    <m:sty m:val="p"/>
                                  </m:rPr>
                                  <w:rPr>
                                    <w:rStyle w:val="SubtleEmphasis"/>
                                    <w:rFonts w:ascii="Cambria Math" w:hAnsi="Cambria Math"/>
                                    <w:color w:val="auto"/>
                                    <w:sz w:val="20"/>
                                  </w:rPr>
                                  <m:t>10</m:t>
                                </m:r>
                              </m:den>
                            </m:f>
                          </m:sup>
                        </m:sSup>
                      </m:e>
                    </m:d>
                  </m:den>
                </m:f>
              </m:oMath>
            </m:oMathPara>
          </w:p>
        </w:tc>
        <w:tc>
          <w:tcPr>
            <w:tcW w:w="2736" w:type="dxa"/>
            <w:vAlign w:val="center"/>
          </w:tcPr>
          <w:p w:rsidR="00C142AE" w:rsidRPr="006924F0" w:rsidRDefault="001D20B0" w:rsidP="00537147">
            <w:pPr>
              <w:spacing w:line="360" w:lineRule="auto"/>
              <w:jc w:val="center"/>
              <w:rPr>
                <w:rStyle w:val="SubtleEmphasis"/>
                <w:i w:val="0"/>
                <w:iCs w:val="0"/>
                <w:color w:val="auto"/>
                <w:sz w:val="20"/>
              </w:rPr>
            </w:pPr>
            <m:oMathPara>
              <m:oMathParaPr>
                <m:jc m:val="center"/>
              </m:oMathPara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n</m:t>
                    </m:r>
                  </m:sub>
                </m:sSub>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v</m:t>
                    </m:r>
                  </m:e>
                </m:d>
                <m:r>
                  <m:rPr>
                    <m:sty m:val="p"/>
                  </m:rPr>
                  <w:rPr>
                    <w:rStyle w:val="SubtleEmphasis"/>
                    <w:rFonts w:ascii="Cambria Math" w:hAnsi="Cambria Math"/>
                    <w:color w:val="auto"/>
                    <w:sz w:val="20"/>
                  </w:rPr>
                  <m:t>=0.125</m:t>
                </m:r>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v+65</m:t>
                        </m:r>
                      </m:num>
                      <m:den>
                        <m:r>
                          <m:rPr>
                            <m:sty m:val="p"/>
                          </m:rPr>
                          <w:rPr>
                            <w:rStyle w:val="SubtleEmphasis"/>
                            <w:rFonts w:ascii="Cambria Math" w:hAnsi="Cambria Math"/>
                            <w:color w:val="auto"/>
                            <w:sz w:val="20"/>
                          </w:rPr>
                          <m:t>80</m:t>
                        </m:r>
                      </m:den>
                    </m:f>
                  </m:sup>
                </m:sSup>
              </m:oMath>
            </m:oMathPara>
          </w:p>
        </w:tc>
      </w:tr>
      <w:tr w:rsidR="006924F0" w:rsidRPr="006924F0" w:rsidTr="00537147">
        <w:trPr>
          <w:jc w:val="center"/>
        </w:trPr>
        <w:tc>
          <w:tcPr>
            <w:tcW w:w="1584" w:type="dxa"/>
            <w:vAlign w:val="center"/>
          </w:tcPr>
          <w:p w:rsidR="00C142AE" w:rsidRPr="006924F0" w:rsidRDefault="001D1176" w:rsidP="00537147">
            <w:pPr>
              <w:spacing w:line="360" w:lineRule="auto"/>
              <w:jc w:val="center"/>
              <w:rPr>
                <w:rStyle w:val="SubtleEmphasis"/>
                <w:rFonts w:ascii="Calibri" w:eastAsia="Times New Roman" w:hAnsi="Calibri" w:cs="Times New Roman"/>
                <w:i w:val="0"/>
                <w:iCs w:val="0"/>
                <w:color w:val="auto"/>
                <w:sz w:val="20"/>
              </w:rPr>
            </w:pPr>
            <m:oMathPara>
              <m:oMath>
                <m:r>
                  <m:rPr>
                    <m:sty m:val="p"/>
                  </m:rPr>
                  <w:rPr>
                    <w:rStyle w:val="SubtleEmphasis"/>
                    <w:rFonts w:ascii="Cambria Math" w:hAnsi="Cambria Math"/>
                    <w:color w:val="auto"/>
                    <w:sz w:val="20"/>
                  </w:rPr>
                  <m:t>(channel m)</m:t>
                </m:r>
              </m:oMath>
            </m:oMathPara>
          </w:p>
        </w:tc>
        <w:tc>
          <w:tcPr>
            <w:tcW w:w="3168" w:type="dxa"/>
            <w:vAlign w:val="center"/>
          </w:tcPr>
          <w:p w:rsidR="00C142AE" w:rsidRPr="006924F0" w:rsidRDefault="001D20B0" w:rsidP="00537147">
            <w:pPr>
              <w:spacing w:line="360" w:lineRule="auto"/>
              <w:jc w:val="center"/>
              <w:rPr>
                <w:rStyle w:val="SubtleEmphasis"/>
                <w:i w:val="0"/>
                <w:iCs w:val="0"/>
                <w:color w:val="auto"/>
                <w:sz w:val="20"/>
              </w:rPr>
            </w:pPr>
            <m:oMathPara>
              <m:oMathParaPr>
                <m:jc m:val="center"/>
              </m:oMathPara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m</m:t>
                    </m:r>
                  </m:sub>
                </m:sSub>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v</m:t>
                    </m:r>
                  </m:e>
                </m:d>
                <m:r>
                  <m:rPr>
                    <m:sty m:val="p"/>
                  </m:rPr>
                  <w:rPr>
                    <w:rStyle w:val="SubtleEmphasis"/>
                    <w:rFonts w:ascii="Cambria Math" w:hAnsi="Cambria Math"/>
                    <w:color w:val="auto"/>
                    <w:sz w:val="20"/>
                  </w:rPr>
                  <m:t>=</m:t>
                </m:r>
                <m:f>
                  <m:fPr>
                    <m:type m:val="lin"/>
                    <m:ctrlPr>
                      <w:rPr>
                        <w:rStyle w:val="SubtleEmphasis"/>
                        <w:rFonts w:ascii="Cambria Math" w:hAnsi="Cambria Math"/>
                        <w:i w:val="0"/>
                        <w:iCs w:val="0"/>
                        <w:color w:val="auto"/>
                        <w:sz w:val="20"/>
                      </w:rPr>
                    </m:ctrlPr>
                  </m:fPr>
                  <m:num>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v+40</m:t>
                        </m:r>
                      </m:num>
                      <m:den>
                        <m:r>
                          <m:rPr>
                            <m:sty m:val="p"/>
                          </m:rPr>
                          <w:rPr>
                            <w:rStyle w:val="SubtleEmphasis"/>
                            <w:rFonts w:ascii="Cambria Math" w:hAnsi="Cambria Math"/>
                            <w:color w:val="auto"/>
                            <w:sz w:val="20"/>
                          </w:rPr>
                          <m:t>10</m:t>
                        </m:r>
                      </m:den>
                    </m:f>
                  </m:num>
                  <m:den>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1-</m:t>
                        </m:r>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v+40</m:t>
                                </m:r>
                              </m:num>
                              <m:den>
                                <m:r>
                                  <m:rPr>
                                    <m:sty m:val="p"/>
                                  </m:rPr>
                                  <w:rPr>
                                    <w:rStyle w:val="SubtleEmphasis"/>
                                    <w:rFonts w:ascii="Cambria Math" w:hAnsi="Cambria Math"/>
                                    <w:color w:val="auto"/>
                                    <w:sz w:val="20"/>
                                  </w:rPr>
                                  <m:t>10</m:t>
                                </m:r>
                              </m:den>
                            </m:f>
                          </m:sup>
                        </m:sSup>
                      </m:e>
                    </m:d>
                  </m:den>
                </m:f>
              </m:oMath>
            </m:oMathPara>
          </w:p>
        </w:tc>
        <w:tc>
          <w:tcPr>
            <w:tcW w:w="2736" w:type="dxa"/>
            <w:vAlign w:val="center"/>
          </w:tcPr>
          <w:p w:rsidR="00C142AE" w:rsidRPr="006924F0" w:rsidRDefault="001D20B0" w:rsidP="00537147">
            <w:pPr>
              <w:spacing w:line="360" w:lineRule="auto"/>
              <w:jc w:val="center"/>
              <w:rPr>
                <w:rStyle w:val="SubtleEmphasis"/>
                <w:i w:val="0"/>
                <w:iCs w:val="0"/>
                <w:color w:val="auto"/>
                <w:sz w:val="20"/>
              </w:rPr>
            </w:pPr>
            <m:oMathPara>
              <m:oMathParaPr>
                <m:jc m:val="center"/>
              </m:oMathPara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m</m:t>
                    </m:r>
                  </m:sub>
                </m:sSub>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v</m:t>
                    </m:r>
                  </m:e>
                </m:d>
                <m:r>
                  <m:rPr>
                    <m:sty m:val="p"/>
                  </m:rPr>
                  <w:rPr>
                    <w:rStyle w:val="SubtleEmphasis"/>
                    <w:rFonts w:ascii="Cambria Math" w:hAnsi="Cambria Math"/>
                    <w:color w:val="auto"/>
                    <w:sz w:val="20"/>
                  </w:rPr>
                  <m:t>=4</m:t>
                </m:r>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v+65</m:t>
                        </m:r>
                      </m:num>
                      <m:den>
                        <m:r>
                          <m:rPr>
                            <m:sty m:val="p"/>
                          </m:rPr>
                          <w:rPr>
                            <w:rStyle w:val="SubtleEmphasis"/>
                            <w:rFonts w:ascii="Cambria Math" w:hAnsi="Cambria Math"/>
                            <w:color w:val="auto"/>
                            <w:sz w:val="20"/>
                          </w:rPr>
                          <m:t>18</m:t>
                        </m:r>
                      </m:den>
                    </m:f>
                  </m:sup>
                </m:sSup>
              </m:oMath>
            </m:oMathPara>
          </w:p>
        </w:tc>
      </w:tr>
      <w:tr w:rsidR="006924F0" w:rsidRPr="006924F0" w:rsidTr="00537147">
        <w:trPr>
          <w:jc w:val="center"/>
        </w:trPr>
        <w:tc>
          <w:tcPr>
            <w:tcW w:w="1584" w:type="dxa"/>
            <w:vAlign w:val="center"/>
          </w:tcPr>
          <w:p w:rsidR="00C142AE" w:rsidRPr="006924F0" w:rsidRDefault="001D1176" w:rsidP="00537147">
            <w:pPr>
              <w:spacing w:line="360" w:lineRule="auto"/>
              <w:jc w:val="center"/>
              <w:rPr>
                <w:rStyle w:val="SubtleEmphasis"/>
                <w:rFonts w:ascii="Calibri" w:eastAsia="Times New Roman" w:hAnsi="Calibri" w:cs="Times New Roman"/>
                <w:i w:val="0"/>
                <w:iCs w:val="0"/>
                <w:color w:val="auto"/>
                <w:sz w:val="20"/>
              </w:rPr>
            </w:pPr>
            <m:oMathPara>
              <m:oMath>
                <m:r>
                  <m:rPr>
                    <m:sty m:val="p"/>
                  </m:rPr>
                  <w:rPr>
                    <w:rStyle w:val="SubtleEmphasis"/>
                    <w:rFonts w:ascii="Cambria Math" w:hAnsi="Cambria Math"/>
                    <w:color w:val="auto"/>
                    <w:sz w:val="20"/>
                  </w:rPr>
                  <m:t>(channel h)</m:t>
                </m:r>
              </m:oMath>
            </m:oMathPara>
          </w:p>
        </w:tc>
        <w:tc>
          <w:tcPr>
            <w:tcW w:w="3168" w:type="dxa"/>
            <w:vAlign w:val="center"/>
          </w:tcPr>
          <w:p w:rsidR="00C142AE" w:rsidRPr="006924F0" w:rsidRDefault="001D20B0" w:rsidP="00537147">
            <w:pPr>
              <w:spacing w:line="360" w:lineRule="auto"/>
              <w:jc w:val="center"/>
              <w:rPr>
                <w:rStyle w:val="SubtleEmphasis"/>
                <w:i w:val="0"/>
                <w:iCs w:val="0"/>
                <w:color w:val="auto"/>
                <w:sz w:val="20"/>
              </w:rPr>
            </w:pPr>
            <m:oMathPara>
              <m:oMathParaPr>
                <m:jc m:val="center"/>
              </m:oMathPara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h</m:t>
                    </m:r>
                  </m:sub>
                </m:sSub>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v</m:t>
                    </m:r>
                  </m:e>
                </m:d>
                <m:r>
                  <m:rPr>
                    <m:sty m:val="p"/>
                  </m:rPr>
                  <w:rPr>
                    <w:rStyle w:val="SubtleEmphasis"/>
                    <w:rFonts w:ascii="Cambria Math" w:hAnsi="Cambria Math"/>
                    <w:color w:val="auto"/>
                    <w:sz w:val="20"/>
                  </w:rPr>
                  <m:t>=0.07</m:t>
                </m:r>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v+65</m:t>
                        </m:r>
                      </m:num>
                      <m:den>
                        <m:r>
                          <m:rPr>
                            <m:sty m:val="p"/>
                          </m:rPr>
                          <w:rPr>
                            <w:rStyle w:val="SubtleEmphasis"/>
                            <w:rFonts w:ascii="Cambria Math" w:hAnsi="Cambria Math"/>
                            <w:color w:val="auto"/>
                            <w:sz w:val="20"/>
                          </w:rPr>
                          <m:t>20</m:t>
                        </m:r>
                      </m:den>
                    </m:f>
                  </m:sup>
                </m:sSup>
              </m:oMath>
            </m:oMathPara>
          </w:p>
        </w:tc>
        <w:tc>
          <w:tcPr>
            <w:tcW w:w="2736" w:type="dxa"/>
            <w:vAlign w:val="center"/>
          </w:tcPr>
          <w:p w:rsidR="00C142AE" w:rsidRPr="006924F0" w:rsidRDefault="001D20B0" w:rsidP="00537147">
            <w:pPr>
              <w:spacing w:line="360" w:lineRule="auto"/>
              <w:jc w:val="center"/>
              <w:rPr>
                <w:rStyle w:val="SubtleEmphasis"/>
                <w:i w:val="0"/>
                <w:iCs w:val="0"/>
                <w:color w:val="auto"/>
                <w:sz w:val="20"/>
              </w:rPr>
            </w:pPr>
            <m:oMathPara>
              <m:oMathParaPr>
                <m:jc m:val="center"/>
              </m:oMathParaP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h</m:t>
                    </m:r>
                  </m:sub>
                </m:sSub>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v</m:t>
                    </m:r>
                  </m:e>
                </m:d>
                <m:r>
                  <m:rPr>
                    <m:sty m:val="p"/>
                  </m:rPr>
                  <w:rPr>
                    <w:rStyle w:val="SubtleEmphasis"/>
                    <w:rFonts w:ascii="Cambria Math" w:hAnsi="Cambria Math"/>
                    <w:color w:val="auto"/>
                    <w:sz w:val="20"/>
                  </w:rPr>
                  <m:t>=</m:t>
                </m:r>
                <m:f>
                  <m:fPr>
                    <m:type m:val="lin"/>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1</m:t>
                    </m:r>
                  </m:num>
                  <m:den>
                    <m:d>
                      <m:dPr>
                        <m:ctrlPr>
                          <w:rPr>
                            <w:rStyle w:val="SubtleEmphasis"/>
                            <w:rFonts w:ascii="Cambria Math" w:hAnsi="Cambria Math"/>
                            <w:i w:val="0"/>
                            <w:iCs w:val="0"/>
                            <w:color w:val="auto"/>
                            <w:sz w:val="20"/>
                          </w:rPr>
                        </m:ctrlPr>
                      </m:dPr>
                      <m:e>
                        <m:r>
                          <m:rPr>
                            <m:sty m:val="p"/>
                          </m:rPr>
                          <w:rPr>
                            <w:rStyle w:val="SubtleEmphasis"/>
                            <w:rFonts w:ascii="Cambria Math" w:hAnsi="Cambria Math"/>
                            <w:color w:val="auto"/>
                            <w:sz w:val="20"/>
                          </w:rPr>
                          <m:t>1+</m:t>
                        </m:r>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v+35</m:t>
                                </m:r>
                              </m:num>
                              <m:den>
                                <m:r>
                                  <m:rPr>
                                    <m:sty m:val="p"/>
                                  </m:rPr>
                                  <w:rPr>
                                    <w:rStyle w:val="SubtleEmphasis"/>
                                    <w:rFonts w:ascii="Cambria Math" w:hAnsi="Cambria Math"/>
                                    <w:color w:val="auto"/>
                                    <w:sz w:val="20"/>
                                  </w:rPr>
                                  <m:t>10</m:t>
                                </m:r>
                              </m:den>
                            </m:f>
                          </m:sup>
                        </m:sSup>
                      </m:e>
                    </m:d>
                  </m:den>
                </m:f>
              </m:oMath>
            </m:oMathPara>
          </w:p>
        </w:tc>
      </w:tr>
    </w:tbl>
    <w:p w:rsidR="00C142AE" w:rsidRDefault="00271ECE" w:rsidP="00C142AE">
      <w:pPr>
        <w:pStyle w:val="Caption"/>
        <w:spacing w:before="240"/>
        <w:jc w:val="center"/>
      </w:pPr>
      <w:bookmarkStart w:id="48" w:name="_Ref458965017"/>
      <w:bookmarkStart w:id="49" w:name="_Toc459202318"/>
      <w:r>
        <w:t xml:space="preserve">Equation </w:t>
      </w:r>
      <w:fldSimple w:instr=" SEQ Equation \* ARABIC ">
        <w:r w:rsidR="001D20B0">
          <w:rPr>
            <w:noProof/>
          </w:rPr>
          <w:t>3</w:t>
        </w:r>
      </w:fldSimple>
      <w:bookmarkEnd w:id="48"/>
      <w:r>
        <w:t xml:space="preserve">. </w:t>
      </w:r>
      <w:r w:rsidRPr="009E609B">
        <w:t xml:space="preserve">Hodgkin-Huxley </w:t>
      </w:r>
      <w:r w:rsidR="00C142AE">
        <w:t xml:space="preserve">alpha and beta equations for the n, m and h </w:t>
      </w:r>
      <w:r w:rsidR="00203792">
        <w:t>gated</w:t>
      </w:r>
      <w:r w:rsidR="00C142AE">
        <w:t xml:space="preserve"> channel</w:t>
      </w:r>
      <w:bookmarkEnd w:id="49"/>
    </w:p>
    <w:p w:rsidR="00C142AE" w:rsidRPr="00847C08" w:rsidRDefault="00847C08" w:rsidP="006F3B1B">
      <w:pPr>
        <w:spacing w:line="360" w:lineRule="auto"/>
        <w:jc w:val="both"/>
      </w:pPr>
      <w:r>
        <w:t>Afterwards,</w:t>
      </w:r>
      <w:r w:rsidR="000B481A" w:rsidRPr="00847C08">
        <w:t xml:space="preserve"> </w:t>
      </w:r>
      <w:r>
        <w:t xml:space="preserve">their </w:t>
      </w:r>
      <w:r w:rsidR="000B481A" w:rsidRPr="00847C08">
        <w:t>time constant</w:t>
      </w:r>
      <w:r>
        <w:t>s</w:t>
      </w:r>
      <w:r w:rsidR="000B481A" w:rsidRPr="00847C08">
        <w:t xml:space="preserve"> </w:t>
      </w: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τ</m:t>
            </m:r>
          </m:e>
          <m:sub>
            <m:r>
              <m:rPr>
                <m:sty m:val="p"/>
              </m:rPr>
              <w:rPr>
                <w:rStyle w:val="SubtleEmphasis"/>
                <w:rFonts w:ascii="Cambria Math" w:hAnsi="Cambria Math"/>
                <w:color w:val="auto"/>
                <w:sz w:val="20"/>
              </w:rPr>
              <m:t>x</m:t>
            </m:r>
          </m:sub>
        </m:sSub>
      </m:oMath>
      <w:r w:rsidR="000B481A" w:rsidRPr="00847C08">
        <w:t xml:space="preserve"> </w:t>
      </w:r>
      <w:r>
        <w:t xml:space="preserve">are </w:t>
      </w:r>
      <w:r w:rsidR="000B481A" w:rsidRPr="00847C08">
        <w:t xml:space="preserve">modeled as </w:t>
      </w: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τ</m:t>
            </m:r>
          </m:e>
          <m:sub>
            <m:r>
              <m:rPr>
                <m:sty m:val="p"/>
              </m:rPr>
              <w:rPr>
                <w:rStyle w:val="SubtleEmphasis"/>
                <w:rFonts w:ascii="Cambria Math" w:hAnsi="Cambria Math"/>
                <w:color w:val="auto"/>
                <w:sz w:val="20"/>
              </w:rPr>
              <m:t>x</m:t>
            </m:r>
          </m:sub>
        </m:sSub>
        <m:d>
          <m:dPr>
            <m:ctrlPr>
              <w:rPr>
                <w:rStyle w:val="SubtleEmphasis"/>
                <w:rFonts w:ascii="Cambria Math" w:hAnsi="Cambria Math"/>
                <w:i w:val="0"/>
                <w:iCs w:val="0"/>
                <w:color w:val="auto"/>
                <w:sz w:val="20"/>
              </w:rPr>
            </m:ctrlPr>
          </m:dPr>
          <m:e>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x</m:t>
                </m:r>
              </m:sub>
            </m:sSub>
            <m:r>
              <m:rPr>
                <m:sty m:val="p"/>
              </m:rPr>
              <w:rPr>
                <w:rStyle w:val="SubtleEmphasis"/>
                <w:rFonts w:ascii="Cambria Math" w:hAnsi="Cambria Math"/>
                <w:color w:val="auto"/>
                <w:sz w:val="20"/>
              </w:rPr>
              <m:t xml:space="preserve">, </m:t>
            </m:r>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x</m:t>
                </m:r>
              </m:sub>
            </m:sSub>
          </m:e>
        </m:d>
        <m:r>
          <m:rPr>
            <m:sty m:val="p"/>
          </m:rPr>
          <w:rPr>
            <w:rStyle w:val="SubtleEmphasis"/>
            <w:rFonts w:ascii="Cambria Math" w:hAnsi="Cambria Math"/>
            <w:color w:val="auto"/>
            <w:sz w:val="20"/>
          </w:rPr>
          <m:t>=</m:t>
        </m:r>
        <m:f>
          <m:fPr>
            <m:type m:val="lin"/>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1</m:t>
            </m:r>
          </m:num>
          <m:den>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x</m:t>
                </m:r>
              </m:sub>
            </m:sSub>
            <m:r>
              <m:rPr>
                <m:sty m:val="p"/>
              </m:rPr>
              <w:rPr>
                <w:rStyle w:val="SubtleEmphasis"/>
                <w:rFonts w:ascii="Cambria Math" w:hAnsi="Cambria Math"/>
                <w:color w:val="auto"/>
                <w:sz w:val="20"/>
              </w:rPr>
              <m:t>+</m:t>
            </m:r>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x</m:t>
                </m:r>
              </m:sub>
            </m:sSub>
          </m:den>
        </m:f>
      </m:oMath>
      <w:r w:rsidR="000B481A" w:rsidRPr="00847C08">
        <w:rPr>
          <w:rStyle w:val="SubtleEmphasis"/>
          <w:i w:val="0"/>
          <w:iCs w:val="0"/>
          <w:color w:val="auto"/>
          <w:sz w:val="20"/>
        </w:rPr>
        <w:t xml:space="preserve"> </w:t>
      </w:r>
      <w:r w:rsidR="000B481A" w:rsidRPr="00847C08">
        <w:t xml:space="preserve">and </w:t>
      </w:r>
      <w:r>
        <w:t>their</w:t>
      </w:r>
      <w:r w:rsidR="000B481A" w:rsidRPr="00847C08">
        <w:t xml:space="preserve"> asymptotic value</w:t>
      </w:r>
      <w:r>
        <w:t>s</w:t>
      </w:r>
      <w:r w:rsidR="000B481A" w:rsidRPr="00847C08">
        <w:t xml:space="preserve"> as </w:t>
      </w: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x</m:t>
            </m:r>
          </m:e>
          <m:sub>
            <m:r>
              <m:rPr>
                <m:sty m:val="p"/>
              </m:rPr>
              <w:rPr>
                <w:rStyle w:val="SubtleEmphasis"/>
                <w:rFonts w:ascii="Cambria Math" w:hAnsi="Cambria Math"/>
                <w:color w:val="auto"/>
                <w:sz w:val="20"/>
              </w:rPr>
              <m:t>∞</m:t>
            </m:r>
          </m:sub>
        </m:sSub>
        <m:d>
          <m:dPr>
            <m:ctrlPr>
              <w:rPr>
                <w:rStyle w:val="SubtleEmphasis"/>
                <w:rFonts w:ascii="Cambria Math" w:hAnsi="Cambria Math"/>
                <w:i w:val="0"/>
                <w:iCs w:val="0"/>
                <w:color w:val="auto"/>
                <w:sz w:val="20"/>
              </w:rPr>
            </m:ctrlPr>
          </m:dPr>
          <m:e>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x</m:t>
                </m:r>
              </m:sub>
            </m:sSub>
            <m:r>
              <m:rPr>
                <m:sty m:val="p"/>
              </m:rPr>
              <w:rPr>
                <w:rStyle w:val="SubtleEmphasis"/>
                <w:rFonts w:ascii="Cambria Math" w:hAnsi="Cambria Math"/>
                <w:color w:val="auto"/>
                <w:sz w:val="20"/>
              </w:rPr>
              <m:t xml:space="preserve">, </m:t>
            </m:r>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x</m:t>
                </m:r>
              </m:sub>
            </m:sSub>
          </m:e>
        </m:d>
        <m:r>
          <m:rPr>
            <m:sty m:val="p"/>
          </m:rPr>
          <w:rPr>
            <w:rStyle w:val="SubtleEmphasis"/>
            <w:rFonts w:ascii="Cambria Math" w:hAnsi="Cambria Math"/>
            <w:color w:val="auto"/>
            <w:sz w:val="20"/>
          </w:rPr>
          <m:t>=</m:t>
        </m:r>
        <m:f>
          <m:fPr>
            <m:type m:val="lin"/>
            <m:ctrlPr>
              <w:rPr>
                <w:rStyle w:val="SubtleEmphasis"/>
                <w:rFonts w:ascii="Cambria Math" w:hAnsi="Cambria Math"/>
                <w:i w:val="0"/>
                <w:iCs w:val="0"/>
                <w:color w:val="auto"/>
                <w:sz w:val="20"/>
              </w:rPr>
            </m:ctrlPr>
          </m:fPr>
          <m:num>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x</m:t>
                </m:r>
              </m:sub>
            </m:sSub>
          </m:num>
          <m:den>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α</m:t>
                </m:r>
              </m:e>
              <m:sub>
                <m:r>
                  <m:rPr>
                    <m:sty m:val="p"/>
                  </m:rPr>
                  <w:rPr>
                    <w:rStyle w:val="SubtleEmphasis"/>
                    <w:rFonts w:ascii="Cambria Math" w:hAnsi="Cambria Math"/>
                    <w:color w:val="auto"/>
                    <w:sz w:val="20"/>
                  </w:rPr>
                  <m:t>x</m:t>
                </m:r>
              </m:sub>
            </m:sSub>
            <m:r>
              <m:rPr>
                <m:sty m:val="p"/>
              </m:rPr>
              <w:rPr>
                <w:rStyle w:val="SubtleEmphasis"/>
                <w:rFonts w:ascii="Cambria Math" w:hAnsi="Cambria Math"/>
                <w:color w:val="auto"/>
                <w:sz w:val="20"/>
              </w:rPr>
              <m:t>+</m:t>
            </m:r>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β</m:t>
                </m:r>
              </m:e>
              <m:sub>
                <m:r>
                  <m:rPr>
                    <m:sty m:val="p"/>
                  </m:rPr>
                  <w:rPr>
                    <w:rStyle w:val="SubtleEmphasis"/>
                    <w:rFonts w:ascii="Cambria Math" w:hAnsi="Cambria Math"/>
                    <w:color w:val="auto"/>
                    <w:sz w:val="20"/>
                  </w:rPr>
                  <m:t>x</m:t>
                </m:r>
              </m:sub>
            </m:sSub>
          </m:den>
        </m:f>
      </m:oMath>
      <w:r w:rsidR="000B481A" w:rsidRPr="00847C08">
        <w:rPr>
          <w:rStyle w:val="SubtleEmphasis"/>
          <w:i w:val="0"/>
          <w:iCs w:val="0"/>
          <w:color w:val="auto"/>
          <w:sz w:val="20"/>
        </w:rPr>
        <w:t xml:space="preserve"> </w:t>
      </w:r>
      <w:r w:rsidR="000B481A" w:rsidRPr="00847C08">
        <w:t xml:space="preserve">for each channel </w:t>
      </w:r>
      <m:oMath>
        <m:r>
          <w:rPr>
            <w:rFonts w:ascii="Cambria Math" w:hAnsi="Cambria Math"/>
          </w:rPr>
          <m:t>n</m:t>
        </m:r>
      </m:oMath>
      <w:r w:rsidR="00BD263F">
        <w:t xml:space="preserve">, </w:t>
      </w:r>
      <m:oMath>
        <m:r>
          <w:rPr>
            <w:rFonts w:ascii="Cambria Math" w:hAnsi="Cambria Math"/>
          </w:rPr>
          <m:t>m</m:t>
        </m:r>
      </m:oMath>
      <w:r w:rsidR="00BD263F">
        <w:t xml:space="preserve">, and </w:t>
      </w:r>
      <m:oMath>
        <m:r>
          <w:rPr>
            <w:rFonts w:ascii="Cambria Math" w:hAnsi="Cambria Math"/>
          </w:rPr>
          <m:t>h</m:t>
        </m:r>
      </m:oMath>
      <w:r w:rsidR="00BD263F">
        <w:rPr>
          <w:rStyle w:val="SubtleEmphasis"/>
          <w:i w:val="0"/>
          <w:iCs w:val="0"/>
          <w:color w:val="auto"/>
          <w:sz w:val="20"/>
        </w:rPr>
        <w:t xml:space="preserve"> as in</w:t>
      </w:r>
      <w:r w:rsidR="00BD263F" w:rsidRPr="006B2111">
        <w:rPr>
          <w:rStyle w:val="SubtleEmphasis"/>
          <w:iCs w:val="0"/>
          <w:color w:val="auto"/>
          <w:sz w:val="20"/>
        </w:rPr>
        <w:t xml:space="preserve"> </w:t>
      </w:r>
      <w:r w:rsidR="00BD263F" w:rsidRPr="006B2111">
        <w:rPr>
          <w:rStyle w:val="SubtleEmphasis"/>
          <w:i w:val="0"/>
          <w:iCs w:val="0"/>
          <w:color w:val="auto"/>
          <w:sz w:val="20"/>
        </w:rPr>
        <w:fldChar w:fldCharType="begin"/>
      </w:r>
      <w:r w:rsidR="00BD263F" w:rsidRPr="006B2111">
        <w:rPr>
          <w:rStyle w:val="SubtleEmphasis"/>
          <w:i w:val="0"/>
          <w:iCs w:val="0"/>
          <w:color w:val="auto"/>
          <w:sz w:val="20"/>
        </w:rPr>
        <w:instrText xml:space="preserve"> REF _Ref458965093 \h  \* MERGEFORMAT </w:instrText>
      </w:r>
      <w:r w:rsidR="00BD263F" w:rsidRPr="006B2111">
        <w:rPr>
          <w:rStyle w:val="SubtleEmphasis"/>
          <w:i w:val="0"/>
          <w:iCs w:val="0"/>
          <w:color w:val="auto"/>
          <w:sz w:val="20"/>
        </w:rPr>
      </w:r>
      <w:r w:rsidR="00BD263F" w:rsidRPr="006B2111">
        <w:rPr>
          <w:rStyle w:val="SubtleEmphasis"/>
          <w:i w:val="0"/>
          <w:iCs w:val="0"/>
          <w:color w:val="auto"/>
          <w:sz w:val="20"/>
        </w:rPr>
        <w:fldChar w:fldCharType="separate"/>
      </w:r>
      <w:r w:rsidR="001D20B0" w:rsidRPr="001D20B0">
        <w:rPr>
          <w:i/>
        </w:rPr>
        <w:t xml:space="preserve">Figure </w:t>
      </w:r>
      <w:r w:rsidR="001D20B0" w:rsidRPr="001D20B0">
        <w:rPr>
          <w:i/>
          <w:noProof/>
        </w:rPr>
        <w:t>4</w:t>
      </w:r>
      <w:r w:rsidR="00BD263F" w:rsidRPr="006B2111">
        <w:rPr>
          <w:rStyle w:val="SubtleEmphasis"/>
          <w:i w:val="0"/>
          <w:iCs w:val="0"/>
          <w:color w:val="auto"/>
          <w:sz w:val="20"/>
        </w:rPr>
        <w:fldChar w:fldCharType="end"/>
      </w:r>
      <w:r w:rsidR="00BD263F" w:rsidRPr="006B2111">
        <w:rPr>
          <w:rStyle w:val="SubtleEmphasis"/>
          <w:i w:val="0"/>
          <w:iCs w:val="0"/>
          <w:color w:val="auto"/>
          <w:sz w:val="20"/>
        </w:rPr>
        <w:t>.</w:t>
      </w:r>
    </w:p>
    <w:p w:rsidR="000913B7" w:rsidRDefault="000913B7" w:rsidP="005C7286">
      <w:pPr>
        <w:keepNext/>
        <w:spacing w:line="360" w:lineRule="auto"/>
        <w:jc w:val="center"/>
      </w:pPr>
      <w:r>
        <w:rPr>
          <w:noProof/>
        </w:rPr>
        <w:lastRenderedPageBreak/>
        <w:drawing>
          <wp:inline distT="0" distB="0" distL="0" distR="0" wp14:anchorId="426212B8" wp14:editId="47750226">
            <wp:extent cx="2377440" cy="2011680"/>
            <wp:effectExtent l="0" t="0" r="3810" b="762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drawing>
          <wp:inline distT="0" distB="0" distL="0" distR="0" wp14:anchorId="6EE03575" wp14:editId="2A6FB88D">
            <wp:extent cx="2377440" cy="2011680"/>
            <wp:effectExtent l="0" t="0" r="3810" b="762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C7286" w:rsidRDefault="00271ECE" w:rsidP="00BF1D15">
      <w:pPr>
        <w:pStyle w:val="Caption"/>
        <w:jc w:val="center"/>
      </w:pPr>
      <w:bookmarkStart w:id="50" w:name="_Ref458965093"/>
      <w:bookmarkStart w:id="51" w:name="_Toc459202263"/>
      <w:r>
        <w:t xml:space="preserve">Figure </w:t>
      </w:r>
      <w:fldSimple w:instr=" SEQ Figure \* ARABIC ">
        <w:r w:rsidR="001D20B0">
          <w:rPr>
            <w:noProof/>
          </w:rPr>
          <w:t>4</w:t>
        </w:r>
      </w:fldSimple>
      <w:bookmarkEnd w:id="50"/>
      <w:r w:rsidRPr="0096382C">
        <w:t>. Hodgkin-Huxley time constants and asymptotes gating probabilities.</w:t>
      </w:r>
      <w:bookmarkEnd w:id="51"/>
    </w:p>
    <w:p w:rsidR="004650A6" w:rsidRPr="004650A6" w:rsidRDefault="00465A3F" w:rsidP="00E323C1">
      <w:pPr>
        <w:spacing w:line="360" w:lineRule="auto"/>
        <w:jc w:val="both"/>
      </w:pPr>
      <w:r>
        <w:t>The</w:t>
      </w:r>
      <w:r w:rsidR="004650A6">
        <w:t xml:space="preserve"> </w:t>
      </w:r>
      <w:r w:rsidR="00E323C1">
        <w:t>gated</w:t>
      </w:r>
      <w:r w:rsidR="004650A6">
        <w:t xml:space="preserve"> </w:t>
      </w:r>
      <w:r w:rsidR="00E323C1">
        <w:t>channels</w:t>
      </w:r>
      <w:r w:rsidR="004650A6">
        <w:t xml:space="preserve"> </w:t>
      </w:r>
      <m:oMath>
        <m:r>
          <w:rPr>
            <w:rFonts w:ascii="Cambria Math" w:hAnsi="Cambria Math"/>
          </w:rPr>
          <m:t>n</m:t>
        </m:r>
      </m:oMath>
      <w:r w:rsidR="00E323C1">
        <w:t xml:space="preserve">, </w:t>
      </w:r>
      <m:oMath>
        <m:r>
          <w:rPr>
            <w:rFonts w:ascii="Cambria Math" w:hAnsi="Cambria Math"/>
          </w:rPr>
          <m:t>m</m:t>
        </m:r>
      </m:oMath>
      <w:r w:rsidR="00E323C1">
        <w:t xml:space="preserve">, and </w:t>
      </w:r>
      <m:oMath>
        <m:r>
          <w:rPr>
            <w:rFonts w:ascii="Cambria Math" w:hAnsi="Cambria Math"/>
          </w:rPr>
          <m:t>h</m:t>
        </m:r>
      </m:oMath>
      <w:r w:rsidR="00E323C1">
        <w:rPr>
          <w:rStyle w:val="SubtleEmphasis"/>
          <w:i w:val="0"/>
          <w:iCs w:val="0"/>
          <w:color w:val="auto"/>
          <w:sz w:val="20"/>
        </w:rPr>
        <w:t xml:space="preserve"> can be expressed in time as </w:t>
      </w: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x</m:t>
            </m:r>
          </m:e>
          <m:sub>
            <m:r>
              <m:rPr>
                <m:sty m:val="p"/>
              </m:rPr>
              <w:rPr>
                <w:rStyle w:val="SubtleEmphasis"/>
                <w:rFonts w:ascii="Cambria Math" w:hAnsi="Cambria Math"/>
                <w:color w:val="auto"/>
                <w:sz w:val="20"/>
              </w:rPr>
              <m:t>∞</m:t>
            </m:r>
          </m:sub>
        </m:sSub>
        <m:r>
          <m:rPr>
            <m:sty m:val="p"/>
          </m:rPr>
          <w:rPr>
            <w:rStyle w:val="SubtleEmphasis"/>
            <w:rFonts w:ascii="Cambria Math" w:hAnsi="Cambria Math"/>
            <w:color w:val="auto"/>
            <w:sz w:val="20"/>
          </w:rPr>
          <m:t xml:space="preserve">+ </m:t>
        </m:r>
        <m:d>
          <m:dPr>
            <m:ctrlPr>
              <w:rPr>
                <w:rStyle w:val="SubtleEmphasis"/>
                <w:rFonts w:ascii="Cambria Math" w:hAnsi="Cambria Math"/>
                <w:i w:val="0"/>
                <w:iCs w:val="0"/>
                <w:color w:val="auto"/>
                <w:sz w:val="20"/>
              </w:rPr>
            </m:ctrlPr>
          </m:dPr>
          <m:e>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x</m:t>
                </m:r>
              </m:e>
              <m:sub>
                <m:r>
                  <m:rPr>
                    <m:sty m:val="p"/>
                  </m:rPr>
                  <w:rPr>
                    <w:rStyle w:val="SubtleEmphasis"/>
                    <w:rFonts w:ascii="Cambria Math" w:hAnsi="Cambria Math"/>
                    <w:color w:val="auto"/>
                    <w:sz w:val="20"/>
                  </w:rPr>
                  <m:t>0</m:t>
                </m:r>
              </m:sub>
            </m:sSub>
            <m:r>
              <m:rPr>
                <m:sty m:val="p"/>
              </m:rPr>
              <w:rPr>
                <w:rStyle w:val="SubtleEmphasis"/>
                <w:rFonts w:ascii="Cambria Math" w:hAnsi="Cambria Math"/>
                <w:color w:val="auto"/>
                <w:sz w:val="20"/>
              </w:rPr>
              <m:t>-</m:t>
            </m:r>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x</m:t>
                </m:r>
              </m:e>
              <m:sub>
                <m:r>
                  <m:rPr>
                    <m:sty m:val="p"/>
                  </m:rPr>
                  <w:rPr>
                    <w:rStyle w:val="SubtleEmphasis"/>
                    <w:rFonts w:ascii="Cambria Math" w:hAnsi="Cambria Math"/>
                    <w:color w:val="auto"/>
                    <w:sz w:val="20"/>
                  </w:rPr>
                  <m:t>∞</m:t>
                </m:r>
              </m:sub>
            </m:sSub>
          </m:e>
        </m:d>
        <m:sSup>
          <m:sSupPr>
            <m:ctrlPr>
              <w:rPr>
                <w:rStyle w:val="SubtleEmphasis"/>
                <w:rFonts w:ascii="Cambria Math" w:hAnsi="Cambria Math"/>
                <w:i w:val="0"/>
                <w:iCs w:val="0"/>
                <w:color w:val="auto"/>
                <w:sz w:val="20"/>
              </w:rPr>
            </m:ctrlPr>
          </m:sSupPr>
          <m:e>
            <m:r>
              <m:rPr>
                <m:sty m:val="p"/>
              </m:rPr>
              <w:rPr>
                <w:rStyle w:val="SubtleEmphasis"/>
                <w:rFonts w:ascii="Cambria Math" w:hAnsi="Cambria Math"/>
                <w:color w:val="auto"/>
                <w:sz w:val="20"/>
              </w:rPr>
              <m:t>e</m:t>
            </m:r>
          </m:e>
          <m:sup>
            <m:r>
              <m:rPr>
                <m:sty m:val="p"/>
              </m:rPr>
              <w:rPr>
                <w:rStyle w:val="SubtleEmphasis"/>
                <w:rFonts w:ascii="Cambria Math" w:hAnsi="Cambria Math"/>
                <w:color w:val="auto"/>
                <w:sz w:val="20"/>
              </w:rPr>
              <m:t>-</m:t>
            </m:r>
            <m:f>
              <m:fPr>
                <m:type m:val="lin"/>
                <m:ctrlPr>
                  <w:rPr>
                    <w:rStyle w:val="SubtleEmphasis"/>
                    <w:rFonts w:ascii="Cambria Math" w:hAnsi="Cambria Math"/>
                    <w:i w:val="0"/>
                    <w:iCs w:val="0"/>
                    <w:color w:val="auto"/>
                    <w:sz w:val="20"/>
                  </w:rPr>
                </m:ctrlPr>
              </m:fPr>
              <m:num>
                <m:r>
                  <m:rPr>
                    <m:sty m:val="p"/>
                  </m:rPr>
                  <w:rPr>
                    <w:rStyle w:val="SubtleEmphasis"/>
                    <w:rFonts w:ascii="Cambria Math" w:hAnsi="Cambria Math"/>
                    <w:color w:val="auto"/>
                    <w:sz w:val="20"/>
                  </w:rPr>
                  <m:t>dt</m:t>
                </m:r>
              </m:num>
              <m:den>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τ</m:t>
                    </m:r>
                  </m:e>
                  <m:sub>
                    <m:r>
                      <m:rPr>
                        <m:sty m:val="p"/>
                      </m:rPr>
                      <w:rPr>
                        <w:rStyle w:val="SubtleEmphasis"/>
                        <w:rFonts w:ascii="Cambria Math" w:hAnsi="Cambria Math"/>
                        <w:color w:val="auto"/>
                        <w:sz w:val="20"/>
                      </w:rPr>
                      <m:t>x</m:t>
                    </m:r>
                  </m:sub>
                </m:sSub>
              </m:den>
            </m:f>
          </m:sup>
        </m:sSup>
      </m:oMath>
      <w:r w:rsidR="00E323C1">
        <w:t xml:space="preserve"> based on </w:t>
      </w:r>
      <w:r w:rsidR="00B361AE">
        <w:t xml:space="preserve">the </w:t>
      </w:r>
      <w:r w:rsidR="00E323C1">
        <w:t xml:space="preserve">time constants </w:t>
      </w: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τ</m:t>
            </m:r>
          </m:e>
          <m:sub>
            <m:r>
              <m:rPr>
                <m:sty m:val="p"/>
              </m:rPr>
              <w:rPr>
                <w:rStyle w:val="SubtleEmphasis"/>
                <w:rFonts w:ascii="Cambria Math" w:hAnsi="Cambria Math"/>
                <w:color w:val="auto"/>
                <w:sz w:val="20"/>
              </w:rPr>
              <m:t>x</m:t>
            </m:r>
          </m:sub>
        </m:sSub>
      </m:oMath>
      <w:r w:rsidR="00E323C1">
        <w:t xml:space="preserve"> and opening probabilities of the asymptotic values </w:t>
      </w:r>
      <m:oMath>
        <m:sSub>
          <m:sSubPr>
            <m:ctrlPr>
              <w:rPr>
                <w:rStyle w:val="SubtleEmphasis"/>
                <w:rFonts w:ascii="Cambria Math" w:hAnsi="Cambria Math"/>
                <w:i w:val="0"/>
                <w:iCs w:val="0"/>
                <w:color w:val="auto"/>
                <w:sz w:val="20"/>
              </w:rPr>
            </m:ctrlPr>
          </m:sSubPr>
          <m:e>
            <m:r>
              <m:rPr>
                <m:sty m:val="p"/>
              </m:rPr>
              <w:rPr>
                <w:rStyle w:val="SubtleEmphasis"/>
                <w:rFonts w:ascii="Cambria Math" w:hAnsi="Cambria Math"/>
                <w:color w:val="auto"/>
                <w:sz w:val="20"/>
              </w:rPr>
              <m:t>x</m:t>
            </m:r>
          </m:e>
          <m:sub>
            <m:r>
              <m:rPr>
                <m:sty m:val="p"/>
              </m:rPr>
              <w:rPr>
                <w:rStyle w:val="SubtleEmphasis"/>
                <w:rFonts w:ascii="Cambria Math" w:hAnsi="Cambria Math"/>
                <w:color w:val="auto"/>
                <w:sz w:val="20"/>
              </w:rPr>
              <m:t>∞</m:t>
            </m:r>
          </m:sub>
        </m:sSub>
      </m:oMath>
      <w:r w:rsidR="00B361AE">
        <w:rPr>
          <w:rStyle w:val="SubtleEmphasis"/>
          <w:i w:val="0"/>
          <w:iCs w:val="0"/>
          <w:color w:val="auto"/>
          <w:sz w:val="20"/>
        </w:rPr>
        <w:t xml:space="preserve"> </w:t>
      </w:r>
      <w:r w:rsidR="00B361AE">
        <w:t>previously described.</w:t>
      </w:r>
      <w:r w:rsidR="0052632F">
        <w:t xml:space="preserve"> Consequently, these gated channels lead to define the currents of the </w:t>
      </w:r>
      <w:r w:rsidR="00F9328B">
        <w:t xml:space="preserve">potassium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K</m:t>
            </m:r>
          </m:sub>
        </m:sSub>
      </m:oMath>
      <w:r w:rsidR="00F9328B">
        <w:rPr>
          <w:rStyle w:val="SubtleEmphasis"/>
          <w:i w:val="0"/>
          <w:iCs w:val="0"/>
          <w:color w:val="auto"/>
        </w:rPr>
        <w:t xml:space="preserve"> </w:t>
      </w:r>
      <w:r w:rsidR="00F9328B">
        <w:t xml:space="preserve">and </w:t>
      </w:r>
      <w:r w:rsidR="00F9328B" w:rsidRPr="00F9328B">
        <w:t>sodium</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Na</m:t>
            </m:r>
          </m:sub>
        </m:sSub>
      </m:oMath>
      <w:r w:rsidR="0052632F">
        <w:t xml:space="preserve"> channels as in </w:t>
      </w:r>
      <w:r w:rsidR="0052632F" w:rsidRPr="0052632F">
        <w:rPr>
          <w:i/>
        </w:rPr>
        <w:fldChar w:fldCharType="begin"/>
      </w:r>
      <w:r w:rsidR="0052632F" w:rsidRPr="0052632F">
        <w:rPr>
          <w:i/>
        </w:rPr>
        <w:instrText xml:space="preserve"> REF _Ref458012956 \h </w:instrText>
      </w:r>
      <w:r w:rsidR="0052632F">
        <w:rPr>
          <w:i/>
        </w:rPr>
        <w:instrText xml:space="preserve"> \* MERGEFORMAT </w:instrText>
      </w:r>
      <w:r w:rsidR="0052632F" w:rsidRPr="0052632F">
        <w:rPr>
          <w:i/>
        </w:rPr>
      </w:r>
      <w:r w:rsidR="0052632F" w:rsidRPr="0052632F">
        <w:rPr>
          <w:i/>
        </w:rPr>
        <w:fldChar w:fldCharType="separate"/>
      </w:r>
      <w:r w:rsidR="001D20B0" w:rsidRPr="001D20B0">
        <w:rPr>
          <w:i/>
        </w:rPr>
        <w:t xml:space="preserve">Equation </w:t>
      </w:r>
      <w:r w:rsidR="001D20B0" w:rsidRPr="001D20B0">
        <w:rPr>
          <w:i/>
          <w:noProof/>
        </w:rPr>
        <w:t>4</w:t>
      </w:r>
      <w:r w:rsidR="0052632F" w:rsidRPr="0052632F">
        <w:rPr>
          <w:i/>
        </w:rPr>
        <w:fldChar w:fldCharType="end"/>
      </w:r>
      <w:r w:rsidR="0052632F">
        <w:t>.</w:t>
      </w:r>
    </w:p>
    <w:p w:rsidR="00BF1D15" w:rsidRPr="00AB24B8" w:rsidRDefault="001D20B0" w:rsidP="00BF1D15">
      <w:pPr>
        <w:spacing w:line="360" w:lineRule="auto"/>
        <w:rPr>
          <w:rStyle w:val="SubtleEmphasis"/>
          <w:rFonts w:asciiTheme="majorHAnsi" w:eastAsiaTheme="majorEastAsia" w:hAnsiTheme="majorHAnsi" w:cstheme="majorBidi"/>
          <w:i w:val="0"/>
          <w:iCs w:val="0"/>
        </w:rPr>
      </w:pPr>
      <m:oMathPara>
        <m:oMathParaPr>
          <m:jc m:val="center"/>
        </m:oMathParaPr>
        <m:oMath>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 xml:space="preserve"> </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K</m:t>
                  </m:r>
                </m:sub>
              </m:sSub>
              <m:r>
                <m:rPr>
                  <m:sty m:val="p"/>
                </m:rPr>
                <w:rPr>
                  <w:rStyle w:val="SubtleEmphasis"/>
                  <w:rFonts w:ascii="Cambria Math" w:hAnsi="Cambria Math"/>
                  <w:color w:val="auto"/>
                  <w:sz w:val="24"/>
                </w:rPr>
                <m:t>=g</m:t>
              </m:r>
            </m:e>
            <m:sub>
              <m:r>
                <m:rPr>
                  <m:sty m:val="p"/>
                </m:rPr>
                <w:rPr>
                  <w:rStyle w:val="SubtleEmphasis"/>
                  <w:rFonts w:ascii="Cambria Math" w:hAnsi="Cambria Math"/>
                  <w:color w:val="auto"/>
                  <w:sz w:val="24"/>
                </w:rPr>
                <m:t>k</m:t>
              </m:r>
            </m:sub>
          </m:sSub>
          <m:d>
            <m:dPr>
              <m:ctrlPr>
                <w:rPr>
                  <w:rStyle w:val="SubtleEmphasis"/>
                  <w:rFonts w:ascii="Cambria Math" w:hAnsi="Cambria Math"/>
                  <w:i w:val="0"/>
                  <w:iCs w:val="0"/>
                  <w:color w:val="auto"/>
                  <w:sz w:val="24"/>
                </w:rPr>
              </m:ctrlPr>
            </m:d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E</m:t>
                  </m:r>
                </m:e>
                <m:sub>
                  <m:r>
                    <m:rPr>
                      <m:sty m:val="p"/>
                    </m:rPr>
                    <w:rPr>
                      <w:rStyle w:val="SubtleEmphasis"/>
                      <w:rFonts w:ascii="Cambria Math" w:hAnsi="Cambria Math"/>
                      <w:color w:val="auto"/>
                      <w:sz w:val="24"/>
                    </w:rPr>
                    <m:t>K</m:t>
                  </m:r>
                </m:sub>
              </m:sSub>
              <m:r>
                <m:rPr>
                  <m:sty m:val="p"/>
                </m:rPr>
                <w:rPr>
                  <w:rStyle w:val="SubtleEmphasis"/>
                  <w:rFonts w:ascii="Cambria Math" w:hAnsi="Cambria Math"/>
                  <w:color w:val="auto"/>
                  <w:sz w:val="24"/>
                </w:rPr>
                <m:t>-V</m:t>
              </m:r>
            </m:e>
          </m:d>
          <m:r>
            <m:rPr>
              <m:sty m:val="p"/>
            </m:rPr>
            <w:rPr>
              <w:rStyle w:val="SubtleEmphasis"/>
              <w:rFonts w:ascii="Cambria Math" w:hAnsi="Cambria Math"/>
              <w:color w:val="auto"/>
            </w:rPr>
            <m:t xml:space="preserve"> →</m:t>
          </m:r>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g</m:t>
              </m:r>
            </m:e>
            <m:sub>
              <m:r>
                <m:rPr>
                  <m:sty m:val="p"/>
                </m:rPr>
                <w:rPr>
                  <w:rStyle w:val="SubtleEmphasis"/>
                  <w:rFonts w:ascii="Cambria Math" w:hAnsi="Cambria Math"/>
                  <w:color w:val="auto"/>
                  <w:sz w:val="24"/>
                </w:rPr>
                <m:t>k</m:t>
              </m:r>
            </m:sub>
          </m:sSub>
          <m:r>
            <m:rPr>
              <m:sty m:val="p"/>
            </m:rPr>
            <w:rPr>
              <w:rStyle w:val="SubtleEmphasis"/>
              <w:rFonts w:ascii="Cambria Math" w:hAnsi="Cambria Math"/>
              <w:color w:val="auto"/>
              <w:sz w:val="24"/>
            </w:rPr>
            <m:t xml:space="preserve">= </m:t>
          </m:r>
          <m:acc>
            <m:accPr>
              <m:chr m:val="̅"/>
              <m:ctrlPr>
                <w:rPr>
                  <w:rStyle w:val="SubtleEmphasis"/>
                  <w:rFonts w:ascii="Cambria Math" w:hAnsi="Cambria Math"/>
                  <w:i w:val="0"/>
                  <w:iCs w:val="0"/>
                  <w:color w:val="auto"/>
                  <w:sz w:val="24"/>
                </w:rPr>
              </m:ctrlPr>
            </m:acc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g</m:t>
                  </m:r>
                </m:e>
                <m:sub>
                  <m:r>
                    <m:rPr>
                      <m:sty m:val="p"/>
                    </m:rPr>
                    <w:rPr>
                      <w:rStyle w:val="SubtleEmphasis"/>
                      <w:rFonts w:ascii="Cambria Math" w:hAnsi="Cambria Math"/>
                      <w:color w:val="auto"/>
                      <w:sz w:val="24"/>
                    </w:rPr>
                    <m:t>k</m:t>
                  </m:r>
                </m:sub>
              </m:sSub>
            </m:e>
          </m:acc>
          <m:sSup>
            <m:sSupPr>
              <m:ctrlPr>
                <w:rPr>
                  <w:rStyle w:val="SubtleEmphasis"/>
                  <w:rFonts w:ascii="Cambria Math" w:hAnsi="Cambria Math"/>
                  <w:i w:val="0"/>
                  <w:iCs w:val="0"/>
                  <w:color w:val="auto"/>
                  <w:sz w:val="24"/>
                </w:rPr>
              </m:ctrlPr>
            </m:sSupPr>
            <m:e>
              <m:r>
                <m:rPr>
                  <m:sty m:val="p"/>
                </m:rPr>
                <w:rPr>
                  <w:rStyle w:val="SubtleEmphasis"/>
                  <w:rFonts w:ascii="Cambria Math" w:hAnsi="Cambria Math"/>
                  <w:color w:val="auto"/>
                  <w:sz w:val="24"/>
                </w:rPr>
                <m:t>n</m:t>
              </m:r>
            </m:e>
            <m:sup>
              <m:r>
                <m:rPr>
                  <m:sty m:val="p"/>
                </m:rPr>
                <w:rPr>
                  <w:rStyle w:val="SubtleEmphasis"/>
                  <w:rFonts w:ascii="Cambria Math" w:hAnsi="Cambria Math"/>
                  <w:color w:val="auto"/>
                  <w:sz w:val="24"/>
                </w:rPr>
                <m:t>4</m:t>
              </m:r>
            </m:sup>
          </m:sSup>
        </m:oMath>
      </m:oMathPara>
    </w:p>
    <w:p w:rsidR="00BF1D15" w:rsidRPr="005C7AC0" w:rsidRDefault="001D20B0" w:rsidP="00BF1D15">
      <w:pPr>
        <w:spacing w:line="360" w:lineRule="auto"/>
        <w:rPr>
          <w:rStyle w:val="SubtleEmphasis"/>
          <w:rFonts w:asciiTheme="majorHAnsi" w:eastAsiaTheme="majorEastAsia" w:hAnsiTheme="majorHAnsi" w:cstheme="majorBidi"/>
          <w:i w:val="0"/>
          <w:iCs w:val="0"/>
        </w:rPr>
      </w:pPr>
      <m:oMathPara>
        <m:oMathParaPr>
          <m:jc m:val="center"/>
        </m:oMathParaPr>
        <m:oMath>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 xml:space="preserve"> </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Na</m:t>
                  </m:r>
                </m:sub>
              </m:sSub>
              <m:r>
                <m:rPr>
                  <m:sty m:val="p"/>
                </m:rPr>
                <w:rPr>
                  <w:rStyle w:val="SubtleEmphasis"/>
                  <w:rFonts w:ascii="Cambria Math" w:hAnsi="Cambria Math"/>
                  <w:color w:val="auto"/>
                  <w:sz w:val="24"/>
                </w:rPr>
                <m:t>=g</m:t>
              </m:r>
            </m:e>
            <m:sub>
              <m:r>
                <m:rPr>
                  <m:sty m:val="p"/>
                </m:rPr>
                <w:rPr>
                  <w:rStyle w:val="SubtleEmphasis"/>
                  <w:rFonts w:ascii="Cambria Math" w:hAnsi="Cambria Math"/>
                  <w:color w:val="auto"/>
                  <w:sz w:val="24"/>
                </w:rPr>
                <m:t>Na</m:t>
              </m:r>
            </m:sub>
          </m:sSub>
          <m:d>
            <m:dPr>
              <m:ctrlPr>
                <w:rPr>
                  <w:rStyle w:val="SubtleEmphasis"/>
                  <w:rFonts w:ascii="Cambria Math" w:hAnsi="Cambria Math"/>
                  <w:i w:val="0"/>
                  <w:iCs w:val="0"/>
                  <w:color w:val="auto"/>
                  <w:sz w:val="24"/>
                </w:rPr>
              </m:ctrlPr>
            </m:d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E</m:t>
                  </m:r>
                </m:e>
                <m:sub>
                  <m:r>
                    <m:rPr>
                      <m:sty m:val="p"/>
                    </m:rPr>
                    <w:rPr>
                      <w:rStyle w:val="SubtleEmphasis"/>
                      <w:rFonts w:ascii="Cambria Math" w:hAnsi="Cambria Math"/>
                      <w:color w:val="auto"/>
                      <w:sz w:val="24"/>
                    </w:rPr>
                    <m:t>K</m:t>
                  </m:r>
                </m:sub>
              </m:sSub>
              <m:r>
                <m:rPr>
                  <m:sty m:val="p"/>
                </m:rPr>
                <w:rPr>
                  <w:rStyle w:val="SubtleEmphasis"/>
                  <w:rFonts w:ascii="Cambria Math" w:hAnsi="Cambria Math"/>
                  <w:color w:val="auto"/>
                  <w:sz w:val="24"/>
                </w:rPr>
                <m:t>-V</m:t>
              </m:r>
            </m:e>
          </m:d>
          <m:r>
            <m:rPr>
              <m:sty m:val="p"/>
            </m:rPr>
            <w:rPr>
              <w:rStyle w:val="SubtleEmphasis"/>
              <w:rFonts w:ascii="Cambria Math" w:hAnsi="Cambria Math"/>
              <w:color w:val="auto"/>
            </w:rPr>
            <m:t xml:space="preserve"> →</m:t>
          </m:r>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g</m:t>
              </m:r>
            </m:e>
            <m:sub>
              <m:r>
                <m:rPr>
                  <m:sty m:val="p"/>
                </m:rPr>
                <w:rPr>
                  <w:rStyle w:val="SubtleEmphasis"/>
                  <w:rFonts w:ascii="Cambria Math" w:hAnsi="Cambria Math"/>
                  <w:color w:val="auto"/>
                  <w:sz w:val="24"/>
                </w:rPr>
                <m:t>Na</m:t>
              </m:r>
            </m:sub>
          </m:sSub>
          <m:r>
            <m:rPr>
              <m:sty m:val="p"/>
            </m:rPr>
            <w:rPr>
              <w:rStyle w:val="SubtleEmphasis"/>
              <w:rFonts w:ascii="Cambria Math" w:hAnsi="Cambria Math"/>
              <w:color w:val="auto"/>
              <w:sz w:val="24"/>
            </w:rPr>
            <m:t xml:space="preserve">= </m:t>
          </m:r>
          <m:acc>
            <m:accPr>
              <m:chr m:val="̅"/>
              <m:ctrlPr>
                <w:rPr>
                  <w:rStyle w:val="SubtleEmphasis"/>
                  <w:rFonts w:ascii="Cambria Math" w:hAnsi="Cambria Math"/>
                  <w:i w:val="0"/>
                  <w:iCs w:val="0"/>
                  <w:color w:val="auto"/>
                  <w:sz w:val="24"/>
                </w:rPr>
              </m:ctrlPr>
            </m:acc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g</m:t>
                  </m:r>
                </m:e>
                <m:sub>
                  <m:r>
                    <m:rPr>
                      <m:sty m:val="p"/>
                    </m:rPr>
                    <w:rPr>
                      <w:rStyle w:val="SubtleEmphasis"/>
                      <w:rFonts w:ascii="Cambria Math" w:hAnsi="Cambria Math"/>
                      <w:color w:val="auto"/>
                      <w:sz w:val="24"/>
                    </w:rPr>
                    <m:t>Na</m:t>
                  </m:r>
                </m:sub>
              </m:sSub>
            </m:e>
          </m:acc>
          <m:sSup>
            <m:sSupPr>
              <m:ctrlPr>
                <w:rPr>
                  <w:rStyle w:val="SubtleEmphasis"/>
                  <w:rFonts w:ascii="Cambria Math" w:hAnsi="Cambria Math"/>
                  <w:i w:val="0"/>
                  <w:iCs w:val="0"/>
                  <w:color w:val="auto"/>
                  <w:sz w:val="24"/>
                </w:rPr>
              </m:ctrlPr>
            </m:sSupPr>
            <m:e>
              <m:r>
                <m:rPr>
                  <m:sty m:val="p"/>
                </m:rPr>
                <w:rPr>
                  <w:rStyle w:val="SubtleEmphasis"/>
                  <w:rFonts w:ascii="Cambria Math" w:hAnsi="Cambria Math"/>
                  <w:color w:val="auto"/>
                  <w:sz w:val="24"/>
                </w:rPr>
                <m:t>m</m:t>
              </m:r>
            </m:e>
            <m:sup>
              <m:r>
                <m:rPr>
                  <m:sty m:val="p"/>
                </m:rPr>
                <w:rPr>
                  <w:rStyle w:val="SubtleEmphasis"/>
                  <w:rFonts w:ascii="Cambria Math" w:hAnsi="Cambria Math"/>
                  <w:color w:val="auto"/>
                  <w:sz w:val="24"/>
                </w:rPr>
                <m:t>3</m:t>
              </m:r>
            </m:sup>
          </m:sSup>
          <m:r>
            <m:rPr>
              <m:sty m:val="p"/>
            </m:rPr>
            <w:rPr>
              <w:rStyle w:val="SubtleEmphasis"/>
              <w:rFonts w:ascii="Cambria Math" w:hAnsi="Cambria Math"/>
              <w:color w:val="auto"/>
              <w:sz w:val="24"/>
            </w:rPr>
            <m:t>h</m:t>
          </m:r>
        </m:oMath>
      </m:oMathPara>
    </w:p>
    <w:p w:rsidR="00BF1D15" w:rsidRPr="005852C0" w:rsidRDefault="00BF1D15" w:rsidP="00BF1D15">
      <w:pPr>
        <w:pStyle w:val="Caption"/>
        <w:jc w:val="center"/>
        <w:rPr>
          <w:rStyle w:val="SubtleEmphasis"/>
          <w:rFonts w:asciiTheme="majorHAnsi" w:eastAsiaTheme="majorEastAsia" w:hAnsiTheme="majorHAnsi" w:cstheme="majorBidi"/>
          <w:i/>
          <w:iCs/>
        </w:rPr>
      </w:pPr>
      <w:bookmarkStart w:id="52" w:name="_Ref458012956"/>
      <w:bookmarkStart w:id="53" w:name="_Toc459202319"/>
      <w:r>
        <w:t xml:space="preserve">Equation </w:t>
      </w:r>
      <w:fldSimple w:instr=" SEQ Equation \* ARABIC ">
        <w:r w:rsidR="001D20B0">
          <w:rPr>
            <w:noProof/>
          </w:rPr>
          <w:t>4</w:t>
        </w:r>
      </w:fldSimple>
      <w:bookmarkEnd w:id="52"/>
      <w:r>
        <w:t xml:space="preserve">. </w:t>
      </w:r>
      <w:r w:rsidRPr="000E0FF3">
        <w:t>Hodgkin-Huxley potassium and sodium currents</w:t>
      </w:r>
      <w:bookmarkEnd w:id="53"/>
    </w:p>
    <w:p w:rsidR="00BF1D15" w:rsidRDefault="00BF1D15" w:rsidP="00AE37A4">
      <w:pPr>
        <w:spacing w:line="360" w:lineRule="auto"/>
        <w:jc w:val="both"/>
        <w:sectPr w:rsidR="00BF1D15" w:rsidSect="00EE3C01">
          <w:pgSz w:w="11906" w:h="16838" w:code="9"/>
          <w:pgMar w:top="1418" w:right="1418" w:bottom="1418" w:left="1418" w:header="720" w:footer="645" w:gutter="851"/>
          <w:pgNumType w:start="1"/>
          <w:cols w:space="720"/>
          <w:docGrid w:linePitch="360"/>
        </w:sectPr>
      </w:pPr>
    </w:p>
    <w:p w:rsidR="00FC371D" w:rsidRDefault="00FE0812" w:rsidP="00AE37A4">
      <w:pPr>
        <w:spacing w:line="360" w:lineRule="auto"/>
        <w:jc w:val="both"/>
      </w:pPr>
      <w:r>
        <w:t>Thu</w:t>
      </w:r>
      <w:r w:rsidR="00475D52">
        <w:t>s, t</w:t>
      </w:r>
      <w:r w:rsidR="00350BF3">
        <w:t xml:space="preserve">he current flowing through the neuron is </w:t>
      </w:r>
      <w:r w:rsidR="00475D52">
        <w:t>expressed</w:t>
      </w:r>
      <w:r w:rsidR="00350BF3">
        <w:t xml:space="preserve"> as the sum of the input </w:t>
      </w:r>
      <m:oMath>
        <m:sSub>
          <m:sSubPr>
            <m:ctrlPr>
              <w:rPr>
                <w:rStyle w:val="SubtleEmphasis"/>
                <w:rFonts w:ascii="Cambria Math" w:hAnsi="Cambria Math"/>
                <w:i w:val="0"/>
                <w:iCs w:val="0"/>
                <w:sz w:val="20"/>
              </w:rPr>
            </m:ctrlPr>
          </m:sSubPr>
          <m:e>
            <m:r>
              <m:rPr>
                <m:sty m:val="p"/>
              </m:rPr>
              <w:rPr>
                <w:rStyle w:val="SubtleEmphasis"/>
                <w:rFonts w:ascii="Cambria Math" w:hAnsi="Cambria Math"/>
                <w:sz w:val="20"/>
              </w:rPr>
              <m:t>I</m:t>
            </m:r>
          </m:e>
          <m:sub>
            <m:r>
              <m:rPr>
                <m:sty m:val="p"/>
              </m:rPr>
              <w:rPr>
                <w:rStyle w:val="SubtleEmphasis"/>
                <w:rFonts w:ascii="Cambria Math" w:hAnsi="Cambria Math"/>
                <w:sz w:val="20"/>
              </w:rPr>
              <m:t>e</m:t>
            </m:r>
          </m:sub>
        </m:sSub>
      </m:oMath>
      <w:r w:rsidR="00350BF3">
        <w:t xml:space="preserve"> and leaky </w:t>
      </w:r>
      <m:oMath>
        <m:sSub>
          <m:sSubPr>
            <m:ctrlPr>
              <w:rPr>
                <w:rStyle w:val="SubtleEmphasis"/>
                <w:rFonts w:ascii="Cambria Math" w:hAnsi="Cambria Math"/>
                <w:i w:val="0"/>
                <w:iCs w:val="0"/>
                <w:sz w:val="20"/>
              </w:rPr>
            </m:ctrlPr>
          </m:sSubPr>
          <m:e>
            <m:r>
              <m:rPr>
                <m:sty m:val="p"/>
              </m:rPr>
              <w:rPr>
                <w:rStyle w:val="SubtleEmphasis"/>
                <w:rFonts w:ascii="Cambria Math" w:hAnsi="Cambria Math"/>
                <w:sz w:val="20"/>
              </w:rPr>
              <m:t>I</m:t>
            </m:r>
          </m:e>
          <m:sub>
            <m:r>
              <m:rPr>
                <m:sty m:val="p"/>
              </m:rPr>
              <w:rPr>
                <w:rStyle w:val="SubtleEmphasis"/>
                <w:rFonts w:ascii="Cambria Math" w:hAnsi="Cambria Math"/>
                <w:sz w:val="20"/>
              </w:rPr>
              <m:t>L</m:t>
            </m:r>
          </m:sub>
        </m:sSub>
      </m:oMath>
      <w:r w:rsidR="00350BF3">
        <w:t xml:space="preserve"> </w:t>
      </w:r>
      <w:r w:rsidR="009D4BA7" w:rsidRPr="009D4BA7">
        <w:rPr>
          <w:rStyle w:val="SubtleEmphasis"/>
          <w:i w:val="0"/>
          <w:iCs w:val="0"/>
          <w:color w:val="auto"/>
        </w:rPr>
        <w:t>current</w:t>
      </w:r>
      <w:r w:rsidR="002825FC">
        <w:rPr>
          <w:rStyle w:val="SubtleEmphasis"/>
          <w:i w:val="0"/>
          <w:iCs w:val="0"/>
          <w:color w:val="auto"/>
        </w:rPr>
        <w:t>s</w:t>
      </w:r>
      <w:r w:rsidR="00350BF3">
        <w:rPr>
          <w:rStyle w:val="SubtleEmphasis"/>
          <w:i w:val="0"/>
          <w:iCs w:val="0"/>
          <w:color w:val="auto"/>
        </w:rPr>
        <w:t xml:space="preserve">, together with the </w:t>
      </w:r>
      <w:r w:rsidR="00FC371D">
        <w:t xml:space="preserve">potassium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K</m:t>
            </m:r>
          </m:sub>
        </m:sSub>
      </m:oMath>
      <w:r w:rsidR="00BF1D15">
        <w:rPr>
          <w:rStyle w:val="SubtleEmphasis"/>
          <w:i w:val="0"/>
          <w:iCs w:val="0"/>
          <w:color w:val="auto"/>
        </w:rPr>
        <w:t xml:space="preserve"> </w:t>
      </w:r>
      <w:r w:rsidR="00FC371D">
        <w:t xml:space="preserve">and </w:t>
      </w:r>
      <w:r w:rsidR="00F9328B" w:rsidRPr="00F9328B">
        <w:t>sodium</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Na</m:t>
            </m:r>
          </m:sub>
        </m:sSub>
      </m:oMath>
      <w:r w:rsidR="00BF1D15">
        <w:rPr>
          <w:rStyle w:val="SubtleEmphasis"/>
          <w:i w:val="0"/>
          <w:iCs w:val="0"/>
          <w:color w:val="auto"/>
        </w:rPr>
        <w:t xml:space="preserve"> </w:t>
      </w:r>
      <w:r w:rsidR="00FC371D">
        <w:t>currents</w:t>
      </w:r>
      <w:r w:rsidR="008D3338">
        <w:t>.</w:t>
      </w:r>
    </w:p>
    <w:p w:rsidR="00FC371D" w:rsidRPr="00AB24B8" w:rsidRDefault="001D20B0" w:rsidP="006924F0">
      <w:pPr>
        <w:rPr>
          <w:rStyle w:val="SubtleEmphasis"/>
          <w:rFonts w:asciiTheme="majorHAnsi" w:eastAsiaTheme="majorEastAsia" w:hAnsiTheme="majorHAnsi" w:cstheme="majorBidi"/>
          <w:i w:val="0"/>
          <w:iCs w:val="0"/>
          <w:sz w:val="20"/>
        </w:rPr>
      </w:pPr>
      <m:oMathPara>
        <m:oMathParaPr>
          <m:jc m:val="center"/>
        </m:oMathPara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C</m:t>
              </m:r>
            </m:e>
            <m:sub>
              <m:r>
                <m:rPr>
                  <m:sty m:val="p"/>
                </m:rPr>
                <w:rPr>
                  <w:rStyle w:val="SubtleEmphasis"/>
                  <w:rFonts w:ascii="Cambria Math" w:hAnsi="Cambria Math"/>
                  <w:color w:val="auto"/>
                </w:rPr>
                <m:t>m</m:t>
              </m:r>
            </m:sub>
          </m:sSub>
          <m:f>
            <m:fPr>
              <m:ctrlPr>
                <w:rPr>
                  <w:rStyle w:val="SubtleEmphasis"/>
                  <w:rFonts w:ascii="Cambria Math" w:hAnsi="Cambria Math"/>
                  <w:i w:val="0"/>
                  <w:iCs w:val="0"/>
                  <w:color w:val="auto"/>
                </w:rPr>
              </m:ctrlPr>
            </m:fPr>
            <m:num>
              <m:r>
                <m:rPr>
                  <m:sty m:val="p"/>
                </m:rPr>
                <w:rPr>
                  <w:rStyle w:val="SubtleEmphasis"/>
                  <w:rFonts w:ascii="Cambria Math" w:hAnsi="Cambria Math"/>
                  <w:color w:val="auto"/>
                </w:rPr>
                <m:t>dV</m:t>
              </m:r>
            </m:num>
            <m:den>
              <m:r>
                <m:rPr>
                  <m:sty m:val="p"/>
                </m:rPr>
                <w:rPr>
                  <w:rStyle w:val="SubtleEmphasis"/>
                  <w:rFonts w:ascii="Cambria Math" w:hAnsi="Cambria Math"/>
                  <w:color w:val="auto"/>
                </w:rPr>
                <m:t>dt</m:t>
              </m:r>
            </m:den>
          </m:f>
          <m:r>
            <m:rPr>
              <m:sty m:val="p"/>
            </m:rPr>
            <w:rPr>
              <w:rStyle w:val="SubtleEmphasis"/>
              <w:rFonts w:ascii="Cambria Math" w:hAnsi="Cambria Math"/>
              <w:color w:val="auto"/>
            </w:rPr>
            <m:t>=</m:t>
          </m:r>
          <m:nary>
            <m:naryPr>
              <m:chr m:val="∑"/>
              <m:limLoc m:val="undOvr"/>
              <m:subHide m:val="1"/>
              <m:supHide m:val="1"/>
              <m:ctrlPr>
                <w:rPr>
                  <w:rStyle w:val="SubtleEmphasis"/>
                  <w:rFonts w:ascii="Cambria Math" w:hAnsi="Cambria Math"/>
                  <w:i w:val="0"/>
                  <w:iCs w:val="0"/>
                  <w:color w:val="auto"/>
                </w:rPr>
              </m:ctrlPr>
            </m:naryPr>
            <m:sub/>
            <m:sup/>
            <m:e>
              <m:r>
                <m:rPr>
                  <m:sty m:val="p"/>
                </m:rPr>
                <w:rPr>
                  <w:rStyle w:val="SubtleEmphasis"/>
                  <w:rFonts w:ascii="Cambria Math" w:hAnsi="Cambria Math"/>
                  <w:color w:val="auto"/>
                </w:rPr>
                <m:t>currents</m:t>
              </m:r>
            </m:e>
          </m:nary>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 I</m:t>
              </m:r>
            </m:e>
            <m:sub>
              <m:r>
                <m:rPr>
                  <m:sty m:val="p"/>
                </m:rPr>
                <w:rPr>
                  <w:rStyle w:val="SubtleEmphasis"/>
                  <w:rFonts w:ascii="Cambria Math" w:hAnsi="Cambria Math"/>
                  <w:color w:val="auto"/>
                </w:rPr>
                <m:t>e</m:t>
              </m:r>
            </m:sub>
          </m:sSub>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L</m:t>
              </m:r>
            </m:sub>
          </m:sSub>
          <m:r>
            <m:rPr>
              <m:sty m:val="p"/>
            </m:rPr>
            <w:rPr>
              <w:rStyle w:val="SubtleEmphasis"/>
              <w:rFonts w:ascii="Cambria Math" w:hAnsi="Cambria Math"/>
              <w:color w:val="auto"/>
            </w:rPr>
            <m:t xml:space="preserve">+ </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K</m:t>
              </m:r>
            </m:sub>
          </m:sSub>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Na</m:t>
              </m:r>
            </m:sub>
          </m:sSub>
        </m:oMath>
      </m:oMathPara>
    </w:p>
    <w:p w:rsidR="00FC371D" w:rsidRPr="00AB24B8" w:rsidRDefault="001D20B0" w:rsidP="00AE37A4">
      <w:pPr>
        <w:spacing w:line="360" w:lineRule="auto"/>
        <w:rPr>
          <w:rStyle w:val="SubtleEmphasis"/>
          <w:rFonts w:asciiTheme="majorHAnsi" w:eastAsiaTheme="majorEastAsia" w:hAnsiTheme="majorHAnsi" w:cstheme="majorBidi"/>
          <w:i w:val="0"/>
          <w:iCs w:val="0"/>
        </w:rPr>
      </w:pPr>
      <m:oMathPara>
        <m:oMathParaPr>
          <m:jc m:val="center"/>
        </m:oMathParaP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C</m:t>
              </m:r>
            </m:e>
            <m:sub>
              <m:r>
                <m:rPr>
                  <m:sty m:val="p"/>
                </m:rPr>
                <w:rPr>
                  <w:rStyle w:val="SubtleEmphasis"/>
                  <w:rFonts w:ascii="Cambria Math" w:hAnsi="Cambria Math"/>
                  <w:color w:val="auto"/>
                </w:rPr>
                <m:t>m</m:t>
              </m:r>
            </m:sub>
          </m:sSub>
          <m:f>
            <m:fPr>
              <m:ctrlPr>
                <w:rPr>
                  <w:rStyle w:val="SubtleEmphasis"/>
                  <w:rFonts w:ascii="Cambria Math" w:hAnsi="Cambria Math"/>
                  <w:i w:val="0"/>
                  <w:iCs w:val="0"/>
                  <w:color w:val="auto"/>
                </w:rPr>
              </m:ctrlPr>
            </m:fPr>
            <m:num>
              <m:r>
                <m:rPr>
                  <m:sty m:val="p"/>
                </m:rPr>
                <w:rPr>
                  <w:rStyle w:val="SubtleEmphasis"/>
                  <w:rFonts w:ascii="Cambria Math" w:hAnsi="Cambria Math"/>
                  <w:color w:val="auto"/>
                </w:rPr>
                <m:t>dV</m:t>
              </m:r>
            </m:num>
            <m:den>
              <m:r>
                <m:rPr>
                  <m:sty m:val="p"/>
                </m:rPr>
                <w:rPr>
                  <w:rStyle w:val="SubtleEmphasis"/>
                  <w:rFonts w:ascii="Cambria Math" w:hAnsi="Cambria Math"/>
                  <w:color w:val="auto"/>
                </w:rPr>
                <m:t>dt</m:t>
              </m:r>
            </m:den>
          </m:f>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I</m:t>
              </m:r>
            </m:e>
            <m:sub>
              <m:r>
                <m:rPr>
                  <m:sty m:val="p"/>
                </m:rPr>
                <w:rPr>
                  <w:rStyle w:val="SubtleEmphasis"/>
                  <w:rFonts w:ascii="Cambria Math" w:hAnsi="Cambria Math"/>
                  <w:color w:val="auto"/>
                </w:rPr>
                <m:t>e</m:t>
              </m:r>
            </m:sub>
          </m:sSub>
          <m:r>
            <m:rPr>
              <m:sty m:val="p"/>
            </m:rPr>
            <w:rPr>
              <w:rStyle w:val="SubtleEmphasis"/>
              <w:rFonts w:ascii="Cambria Math" w:hAnsi="Cambria Math"/>
              <w:color w:val="auto"/>
            </w:rPr>
            <m:t>+</m:t>
          </m:r>
          <m:d>
            <m:dPr>
              <m:ctrlPr>
                <w:rPr>
                  <w:rStyle w:val="SubtleEmphasis"/>
                  <w:rFonts w:ascii="Cambria Math" w:hAnsi="Cambria Math"/>
                  <w:i w:val="0"/>
                  <w:iCs w:val="0"/>
                  <w:color w:val="auto"/>
                  <w:sz w:val="24"/>
                </w:rPr>
              </m:ctrlPr>
            </m:d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E</m:t>
                  </m:r>
                </m:e>
                <m:sub>
                  <m:r>
                    <m:rPr>
                      <m:sty m:val="p"/>
                    </m:rPr>
                    <w:rPr>
                      <w:rStyle w:val="SubtleEmphasis"/>
                      <w:rFonts w:ascii="Cambria Math" w:hAnsi="Cambria Math"/>
                      <w:color w:val="auto"/>
                      <w:sz w:val="24"/>
                    </w:rPr>
                    <m:t>L</m:t>
                  </m:r>
                </m:sub>
              </m:sSub>
              <m:r>
                <m:rPr>
                  <m:sty m:val="p"/>
                </m:rPr>
                <w:rPr>
                  <w:rStyle w:val="SubtleEmphasis"/>
                  <w:rFonts w:ascii="Cambria Math" w:hAnsi="Cambria Math"/>
                  <w:color w:val="auto"/>
                  <w:sz w:val="24"/>
                </w:rPr>
                <m:t>-V</m:t>
              </m:r>
            </m:e>
          </m:d>
          <m:r>
            <m:rPr>
              <m:sty m:val="p"/>
            </m:rPr>
            <w:rPr>
              <w:rStyle w:val="SubtleEmphasis"/>
              <w:rFonts w:ascii="Cambria Math" w:hAnsi="Cambria Math"/>
              <w:color w:val="auto"/>
            </w:rPr>
            <m:t xml:space="preserve">+ </m:t>
          </m:r>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 xml:space="preserve"> g</m:t>
              </m:r>
            </m:e>
            <m:sub>
              <m:r>
                <m:rPr>
                  <m:sty m:val="p"/>
                </m:rPr>
                <w:rPr>
                  <w:rStyle w:val="SubtleEmphasis"/>
                  <w:rFonts w:ascii="Cambria Math" w:hAnsi="Cambria Math"/>
                  <w:color w:val="auto"/>
                  <w:sz w:val="24"/>
                </w:rPr>
                <m:t>k</m:t>
              </m:r>
            </m:sub>
          </m:sSub>
          <m:d>
            <m:dPr>
              <m:ctrlPr>
                <w:rPr>
                  <w:rStyle w:val="SubtleEmphasis"/>
                  <w:rFonts w:ascii="Cambria Math" w:hAnsi="Cambria Math"/>
                  <w:i w:val="0"/>
                  <w:iCs w:val="0"/>
                  <w:color w:val="auto"/>
                  <w:sz w:val="24"/>
                </w:rPr>
              </m:ctrlPr>
            </m:d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E</m:t>
                  </m:r>
                </m:e>
                <m:sub>
                  <m:r>
                    <m:rPr>
                      <m:sty m:val="p"/>
                    </m:rPr>
                    <w:rPr>
                      <w:rStyle w:val="SubtleEmphasis"/>
                      <w:rFonts w:ascii="Cambria Math" w:hAnsi="Cambria Math"/>
                      <w:color w:val="auto"/>
                      <w:sz w:val="24"/>
                    </w:rPr>
                    <m:t>K</m:t>
                  </m:r>
                </m:sub>
              </m:sSub>
              <m:r>
                <m:rPr>
                  <m:sty m:val="p"/>
                </m:rPr>
                <w:rPr>
                  <w:rStyle w:val="SubtleEmphasis"/>
                  <w:rFonts w:ascii="Cambria Math" w:hAnsi="Cambria Math"/>
                  <w:color w:val="auto"/>
                  <w:sz w:val="24"/>
                </w:rPr>
                <m:t>-V</m:t>
              </m:r>
            </m:e>
          </m:d>
          <m:r>
            <m:rPr>
              <m:sty m:val="p"/>
            </m:rPr>
            <w:rPr>
              <w:rStyle w:val="SubtleEmphasis"/>
              <w:rFonts w:ascii="Cambria Math" w:hAnsi="Cambria Math"/>
              <w:color w:val="auto"/>
            </w:rPr>
            <m:t>+</m:t>
          </m:r>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 xml:space="preserve"> g</m:t>
              </m:r>
            </m:e>
            <m:sub>
              <m:r>
                <m:rPr>
                  <m:sty m:val="p"/>
                </m:rPr>
                <w:rPr>
                  <w:rStyle w:val="SubtleEmphasis"/>
                  <w:rFonts w:ascii="Cambria Math" w:hAnsi="Cambria Math"/>
                  <w:color w:val="auto"/>
                  <w:sz w:val="24"/>
                </w:rPr>
                <m:t>Na</m:t>
              </m:r>
            </m:sub>
          </m:sSub>
          <m:d>
            <m:dPr>
              <m:ctrlPr>
                <w:rPr>
                  <w:rStyle w:val="SubtleEmphasis"/>
                  <w:rFonts w:ascii="Cambria Math" w:hAnsi="Cambria Math"/>
                  <w:i w:val="0"/>
                  <w:iCs w:val="0"/>
                  <w:color w:val="auto"/>
                  <w:sz w:val="24"/>
                </w:rPr>
              </m:ctrlPr>
            </m:dPr>
            <m:e>
              <m:sSub>
                <m:sSubPr>
                  <m:ctrlPr>
                    <w:rPr>
                      <w:rStyle w:val="SubtleEmphasis"/>
                      <w:rFonts w:ascii="Cambria Math" w:hAnsi="Cambria Math"/>
                      <w:i w:val="0"/>
                      <w:iCs w:val="0"/>
                      <w:color w:val="auto"/>
                      <w:sz w:val="24"/>
                    </w:rPr>
                  </m:ctrlPr>
                </m:sSubPr>
                <m:e>
                  <m:r>
                    <m:rPr>
                      <m:sty m:val="p"/>
                    </m:rPr>
                    <w:rPr>
                      <w:rStyle w:val="SubtleEmphasis"/>
                      <w:rFonts w:ascii="Cambria Math" w:hAnsi="Cambria Math"/>
                      <w:color w:val="auto"/>
                      <w:sz w:val="24"/>
                    </w:rPr>
                    <m:t>E</m:t>
                  </m:r>
                </m:e>
                <m:sub>
                  <m:r>
                    <m:rPr>
                      <m:sty m:val="p"/>
                    </m:rPr>
                    <w:rPr>
                      <w:rStyle w:val="SubtleEmphasis"/>
                      <w:rFonts w:ascii="Cambria Math" w:hAnsi="Cambria Math"/>
                      <w:color w:val="auto"/>
                      <w:sz w:val="24"/>
                    </w:rPr>
                    <m:t>Na</m:t>
                  </m:r>
                </m:sub>
              </m:sSub>
              <m:r>
                <m:rPr>
                  <m:sty m:val="p"/>
                </m:rPr>
                <w:rPr>
                  <w:rStyle w:val="SubtleEmphasis"/>
                  <w:rFonts w:ascii="Cambria Math" w:hAnsi="Cambria Math"/>
                  <w:color w:val="auto"/>
                  <w:sz w:val="24"/>
                </w:rPr>
                <m:t>-V</m:t>
              </m:r>
            </m:e>
          </m:d>
        </m:oMath>
      </m:oMathPara>
    </w:p>
    <w:p w:rsidR="005852C0" w:rsidRDefault="005852C0" w:rsidP="005852C0">
      <w:pPr>
        <w:pStyle w:val="Caption"/>
        <w:jc w:val="center"/>
      </w:pPr>
      <w:bookmarkStart w:id="54" w:name="_Toc459202320"/>
      <w:r>
        <w:t xml:space="preserve">Equation </w:t>
      </w:r>
      <w:fldSimple w:instr=" SEQ Equation \* ARABIC ">
        <w:r w:rsidR="001D20B0">
          <w:rPr>
            <w:noProof/>
          </w:rPr>
          <w:t>5</w:t>
        </w:r>
      </w:fldSimple>
      <w:r>
        <w:t xml:space="preserve">. </w:t>
      </w:r>
      <w:r w:rsidR="0025595B" w:rsidRPr="0025595B">
        <w:t>Hodgkin-Huxley model differential equation</w:t>
      </w:r>
      <w:bookmarkEnd w:id="54"/>
    </w:p>
    <w:p w:rsidR="00FC371D" w:rsidRDefault="00FC371D" w:rsidP="00871049">
      <w:pPr>
        <w:pStyle w:val="Heading4"/>
        <w:spacing w:line="360" w:lineRule="auto"/>
      </w:pPr>
      <w:bookmarkStart w:id="55" w:name="_Ref457136879"/>
      <w:bookmarkStart w:id="56" w:name="_Toc459202200"/>
      <w:r>
        <w:t>Izhikevich</w:t>
      </w:r>
      <w:bookmarkEnd w:id="55"/>
      <w:bookmarkEnd w:id="56"/>
    </w:p>
    <w:p w:rsidR="00FB3887" w:rsidRDefault="00B06D62" w:rsidP="00871049">
      <w:pPr>
        <w:spacing w:line="360" w:lineRule="auto"/>
        <w:jc w:val="both"/>
      </w:pPr>
      <w:r>
        <w:t xml:space="preserve">A simple </w:t>
      </w:r>
      <w:r w:rsidR="00B80CAB">
        <w:t xml:space="preserve">spiking </w:t>
      </w:r>
      <w:r w:rsidR="00F4009E">
        <w:t xml:space="preserve">model </w:t>
      </w:r>
      <w:r>
        <w:t xml:space="preserve">combining the biologically plausibility of </w:t>
      </w:r>
      <w:r w:rsidRPr="00B06D62">
        <w:t>Hodgkin-Huxley</w:t>
      </w:r>
      <w:r>
        <w:t>’s</w:t>
      </w:r>
      <w:r w:rsidR="003B3573">
        <w:t xml:space="preserve"> model</w:t>
      </w:r>
      <w:r>
        <w:t xml:space="preserve"> </w:t>
      </w:r>
      <w:r w:rsidR="00D41681">
        <w:t xml:space="preserve">and </w:t>
      </w:r>
      <w:r w:rsidR="00F4009E">
        <w:t xml:space="preserve">the </w:t>
      </w:r>
      <w:r>
        <w:t xml:space="preserve">computational flexibility of </w:t>
      </w:r>
      <w:r w:rsidR="00F4009E">
        <w:t xml:space="preserve">the </w:t>
      </w:r>
      <w:r>
        <w:t xml:space="preserve">integrate and fire model is described by Izhikevich [3] [4]. This </w:t>
      </w:r>
      <w:r w:rsidR="00D41681">
        <w:t xml:space="preserve">model </w:t>
      </w:r>
      <w:r>
        <w:t xml:space="preserve">is </w:t>
      </w:r>
      <w:r w:rsidR="00FC371D">
        <w:t xml:space="preserve">able to represent different spiking and bursting neuron </w:t>
      </w:r>
      <w:r w:rsidR="00871049">
        <w:t xml:space="preserve">behaviors </w:t>
      </w:r>
      <w:r w:rsidR="00AA4AC8">
        <w:t>with only</w:t>
      </w:r>
      <w:r w:rsidR="00FC371D">
        <w:t xml:space="preserve"> two equations involving </w:t>
      </w:r>
      <w:r w:rsidR="00BE6CC0">
        <w:t xml:space="preserve">four model parameters and </w:t>
      </w:r>
      <w:r w:rsidR="00FC371D">
        <w:t xml:space="preserve">one non-linear term </w:t>
      </w:r>
      <m:oMath>
        <m:sSup>
          <m:sSupPr>
            <m:ctrlPr>
              <w:rPr>
                <w:rStyle w:val="SubtleEmphasis"/>
                <w:rFonts w:ascii="Cambria Math" w:hAnsi="Cambria Math"/>
                <w:i w:val="0"/>
                <w:iCs w:val="0"/>
                <w:sz w:val="20"/>
              </w:rPr>
            </m:ctrlPr>
          </m:sSupPr>
          <m:e>
            <m:r>
              <m:rPr>
                <m:sty m:val="p"/>
              </m:rPr>
              <w:rPr>
                <w:rStyle w:val="SubtleEmphasis"/>
                <w:rFonts w:ascii="Cambria Math" w:hAnsi="Cambria Math"/>
                <w:sz w:val="20"/>
              </w:rPr>
              <m:t>v</m:t>
            </m:r>
          </m:e>
          <m:sup>
            <m:r>
              <m:rPr>
                <m:sty m:val="p"/>
              </m:rPr>
              <w:rPr>
                <w:rStyle w:val="SubtleEmphasis"/>
                <w:rFonts w:ascii="Cambria Math" w:hAnsi="Cambria Math"/>
                <w:sz w:val="20"/>
              </w:rPr>
              <m:t>2</m:t>
            </m:r>
          </m:sup>
        </m:sSup>
      </m:oMath>
      <w:r w:rsidR="00FC371D">
        <w:t>.</w:t>
      </w:r>
    </w:p>
    <w:p w:rsidR="00FB3887" w:rsidRDefault="00FB3887" w:rsidP="00AE37A4">
      <w:pPr>
        <w:spacing w:line="360" w:lineRule="auto"/>
        <w:jc w:val="center"/>
        <w:sectPr w:rsidR="00FB3887" w:rsidSect="00EE3C01">
          <w:type w:val="continuous"/>
          <w:pgSz w:w="11906" w:h="16838" w:code="9"/>
          <w:pgMar w:top="1418" w:right="1418" w:bottom="1418" w:left="1418" w:header="720" w:footer="720" w:gutter="851"/>
          <w:cols w:space="720"/>
          <w:docGrid w:linePitch="360"/>
        </w:sectPr>
      </w:pPr>
    </w:p>
    <w:p w:rsidR="00A6020A" w:rsidRDefault="00FB3887" w:rsidP="00A6020A">
      <w:pPr>
        <w:keepNext/>
        <w:spacing w:line="360" w:lineRule="auto"/>
        <w:jc w:val="center"/>
      </w:pPr>
      <w:r>
        <w:rPr>
          <w:noProof/>
        </w:rPr>
        <w:lastRenderedPageBreak/>
        <w:drawing>
          <wp:inline distT="0" distB="0" distL="0" distR="0" wp14:anchorId="1B07B432" wp14:editId="119893C5">
            <wp:extent cx="1735494" cy="123252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281" r="4623"/>
                    <a:stretch/>
                  </pic:blipFill>
                  <pic:spPr bwMode="auto">
                    <a:xfrm>
                      <a:off x="0" y="0"/>
                      <a:ext cx="1757450" cy="1248118"/>
                    </a:xfrm>
                    <a:prstGeom prst="rect">
                      <a:avLst/>
                    </a:prstGeom>
                    <a:ln>
                      <a:noFill/>
                    </a:ln>
                    <a:extLst>
                      <a:ext uri="{53640926-AAD7-44D8-BBD7-CCE9431645EC}">
                        <a14:shadowObscured xmlns:a14="http://schemas.microsoft.com/office/drawing/2010/main"/>
                      </a:ext>
                    </a:extLst>
                  </pic:spPr>
                </pic:pic>
              </a:graphicData>
            </a:graphic>
          </wp:inline>
        </w:drawing>
      </w:r>
    </w:p>
    <w:p w:rsidR="00FB3887" w:rsidRPr="00B97C43" w:rsidRDefault="00C77C72" w:rsidP="00C77C72">
      <w:pPr>
        <w:pStyle w:val="Caption"/>
        <w:jc w:val="center"/>
        <w:rPr>
          <w:i w:val="0"/>
          <w:iCs w:val="0"/>
          <w:color w:val="404040" w:themeColor="text1" w:themeTint="BF"/>
          <w:sz w:val="14"/>
        </w:rPr>
      </w:pPr>
      <w:bookmarkStart w:id="57" w:name="_Toc459202264"/>
      <w:r>
        <w:t xml:space="preserve">Figure </w:t>
      </w:r>
      <w:fldSimple w:instr=" SEQ Figure \* ARABIC ">
        <w:r w:rsidR="001D20B0">
          <w:rPr>
            <w:noProof/>
          </w:rPr>
          <w:t>5</w:t>
        </w:r>
      </w:fldSimple>
      <w:r>
        <w:t xml:space="preserve">. </w:t>
      </w:r>
      <w:r w:rsidRPr="005E53B1">
        <w:t>Izhikevich model parameters</w:t>
      </w:r>
      <w:r w:rsidR="00936E2A">
        <w:t xml:space="preserve"> [3]</w:t>
      </w:r>
      <w:bookmarkEnd w:id="57"/>
    </w:p>
    <w:p w:rsidR="00735813" w:rsidRPr="00270D00" w:rsidRDefault="00735813" w:rsidP="00AE37A4">
      <w:pPr>
        <w:spacing w:line="360" w:lineRule="auto"/>
        <w:rPr>
          <w:rStyle w:val="SubtleEmphasis"/>
          <w:i w:val="0"/>
          <w:iCs w:val="0"/>
          <w:sz w:val="6"/>
        </w:rPr>
      </w:pPr>
    </w:p>
    <w:p w:rsidR="00FB3887" w:rsidRPr="007A3474" w:rsidRDefault="001D20B0" w:rsidP="00AE37A4">
      <w:pPr>
        <w:spacing w:line="360" w:lineRule="auto"/>
        <w:rPr>
          <w:rStyle w:val="SubtleEmphasis"/>
          <w:i w:val="0"/>
          <w:iCs w:val="0"/>
          <w:sz w:val="20"/>
        </w:rPr>
      </w:pPr>
      <m:oMathPara>
        <m:oMathParaPr>
          <m:jc m:val="center"/>
        </m:oMathParaPr>
        <m:oMath>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v</m:t>
              </m:r>
            </m:e>
            <m:sup>
              <m:r>
                <m:rPr>
                  <m:sty m:val="p"/>
                </m:rPr>
                <w:rPr>
                  <w:rStyle w:val="SubtleEmphasis"/>
                  <w:rFonts w:ascii="Cambria Math" w:hAnsi="Cambria Math"/>
                  <w:color w:val="auto"/>
                </w:rPr>
                <m:t>'</m:t>
              </m:r>
            </m:sup>
          </m:sSup>
          <m:r>
            <m:rPr>
              <m:sty m:val="p"/>
            </m:rPr>
            <w:rPr>
              <w:rStyle w:val="SubtleEmphasis"/>
              <w:rFonts w:ascii="Cambria Math" w:hAnsi="Cambria Math"/>
              <w:color w:val="auto"/>
            </w:rPr>
            <m:t>=0.04</m:t>
          </m:r>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v</m:t>
              </m:r>
            </m:e>
            <m:sup>
              <m:r>
                <m:rPr>
                  <m:sty m:val="p"/>
                </m:rPr>
                <w:rPr>
                  <w:rStyle w:val="SubtleEmphasis"/>
                  <w:rFonts w:ascii="Cambria Math" w:hAnsi="Cambria Math"/>
                  <w:color w:val="auto"/>
                </w:rPr>
                <m:t>2</m:t>
              </m:r>
            </m:sup>
          </m:sSup>
          <m:r>
            <m:rPr>
              <m:sty m:val="p"/>
            </m:rPr>
            <w:rPr>
              <w:rStyle w:val="SubtleEmphasis"/>
              <w:rFonts w:ascii="Cambria Math" w:hAnsi="Cambria Math"/>
              <w:color w:val="auto"/>
            </w:rPr>
            <m:t>+5v+140-u+I</m:t>
          </m:r>
        </m:oMath>
      </m:oMathPara>
    </w:p>
    <w:p w:rsidR="00FB3887" w:rsidRPr="007A3474" w:rsidRDefault="003B312C" w:rsidP="00AE37A4">
      <w:pPr>
        <w:spacing w:line="360" w:lineRule="auto"/>
        <w:rPr>
          <w:rStyle w:val="SubtleEmphasis"/>
          <w:i w:val="0"/>
          <w:iCs w:val="0"/>
          <w:sz w:val="20"/>
        </w:rPr>
      </w:pPr>
      <m:oMathPara>
        <m:oMathParaPr>
          <m:jc m:val="center"/>
        </m:oMathParaPr>
        <m:oMath>
          <m:r>
            <m:rPr>
              <m:sty m:val="p"/>
            </m:rPr>
            <w:rPr>
              <w:rStyle w:val="SubtleEmphasis"/>
              <w:rFonts w:ascii="Cambria Math" w:hAnsi="Cambria Math"/>
              <w:color w:val="auto"/>
            </w:rPr>
            <m:t>u'=a</m:t>
          </m:r>
          <m:d>
            <m:dPr>
              <m:ctrlPr>
                <w:rPr>
                  <w:rStyle w:val="SubtleEmphasis"/>
                  <w:rFonts w:ascii="Cambria Math" w:hAnsi="Cambria Math"/>
                  <w:i w:val="0"/>
                  <w:iCs w:val="0"/>
                  <w:color w:val="auto"/>
                </w:rPr>
              </m:ctrlPr>
            </m:dPr>
            <m:e>
              <m:r>
                <m:rPr>
                  <m:sty m:val="p"/>
                </m:rPr>
                <w:rPr>
                  <w:rStyle w:val="SubtleEmphasis"/>
                  <w:rFonts w:ascii="Cambria Math" w:hAnsi="Cambria Math"/>
                  <w:color w:val="auto"/>
                </w:rPr>
                <m:t>bv-u</m:t>
              </m:r>
            </m:e>
          </m:d>
        </m:oMath>
      </m:oMathPara>
    </w:p>
    <w:p w:rsidR="00C77C72" w:rsidRDefault="00FB3887" w:rsidP="00C77C72">
      <w:pPr>
        <w:pStyle w:val="Caption"/>
        <w:jc w:val="center"/>
      </w:pPr>
      <m:oMathPara>
        <m:oMathParaPr>
          <m:jc m:val="center"/>
        </m:oMathParaPr>
        <m:oMath>
          <m:r>
            <w:rPr>
              <w:rStyle w:val="SubtleEmphasis"/>
              <w:rFonts w:ascii="Cambria Math" w:hAnsi="Cambria Math"/>
              <w:color w:val="auto"/>
              <w:sz w:val="22"/>
            </w:rPr>
            <m:t xml:space="preserve">if v≥30mV → </m:t>
          </m:r>
          <m:d>
            <m:dPr>
              <m:begChr m:val="{"/>
              <m:endChr m:val=""/>
              <m:ctrlPr>
                <w:rPr>
                  <w:rStyle w:val="SubtleEmphasis"/>
                  <w:rFonts w:ascii="Cambria Math" w:hAnsi="Cambria Math"/>
                  <w:i/>
                  <w:iCs/>
                  <w:color w:val="auto"/>
                  <w:sz w:val="22"/>
                </w:rPr>
              </m:ctrlPr>
            </m:dPr>
            <m:e>
              <m:eqArr>
                <m:eqArrPr>
                  <m:ctrlPr>
                    <w:rPr>
                      <w:rStyle w:val="SubtleEmphasis"/>
                      <w:rFonts w:ascii="Cambria Math" w:hAnsi="Cambria Math"/>
                      <w:i/>
                      <w:iCs/>
                      <w:color w:val="auto"/>
                      <w:sz w:val="22"/>
                    </w:rPr>
                  </m:ctrlPr>
                </m:eqArrPr>
                <m:e>
                  <m:r>
                    <w:rPr>
                      <w:rStyle w:val="SubtleEmphasis"/>
                      <w:rFonts w:ascii="Cambria Math" w:hAnsi="Cambria Math"/>
                      <w:color w:val="auto"/>
                      <w:sz w:val="22"/>
                    </w:rPr>
                    <m:t xml:space="preserve">  v=c          </m:t>
                  </m:r>
                </m:e>
                <m:e>
                  <m:r>
                    <w:rPr>
                      <w:rStyle w:val="SubtleEmphasis"/>
                      <w:rFonts w:ascii="Cambria Math" w:hAnsi="Cambria Math"/>
                      <w:color w:val="auto"/>
                      <w:sz w:val="22"/>
                    </w:rPr>
                    <m:t>u=u+d</m:t>
                  </m:r>
                </m:e>
              </m:eqArr>
            </m:e>
          </m:d>
          <m:r>
            <w:rPr>
              <w:rStyle w:val="SubtleEmphasis"/>
              <w:color w:val="auto"/>
              <w:sz w:val="22"/>
            </w:rPr>
            <w:br/>
          </m:r>
        </m:oMath>
      </m:oMathPara>
    </w:p>
    <w:p w:rsidR="00FB3887" w:rsidRDefault="00C77C72" w:rsidP="00A6020A">
      <w:pPr>
        <w:pStyle w:val="Caption"/>
        <w:jc w:val="center"/>
        <w:rPr>
          <w:rStyle w:val="SubtleEmphasis"/>
        </w:rPr>
        <w:sectPr w:rsidR="00FB3887" w:rsidSect="00EE3C01">
          <w:type w:val="continuous"/>
          <w:pgSz w:w="11906" w:h="16838" w:code="9"/>
          <w:pgMar w:top="1418" w:right="1418" w:bottom="1418" w:left="1418" w:header="720" w:footer="720" w:gutter="851"/>
          <w:cols w:num="2" w:space="566"/>
          <w:docGrid w:linePitch="360"/>
        </w:sectPr>
      </w:pPr>
      <w:bookmarkStart w:id="58" w:name="_Ref457137020"/>
      <w:bookmarkStart w:id="59" w:name="_Toc459202321"/>
      <w:r>
        <w:t xml:space="preserve">Equation </w:t>
      </w:r>
      <w:fldSimple w:instr=" SEQ Equation \* ARABIC ">
        <w:r w:rsidR="001D20B0">
          <w:rPr>
            <w:noProof/>
          </w:rPr>
          <w:t>6</w:t>
        </w:r>
      </w:fldSimple>
      <w:bookmarkEnd w:id="58"/>
      <w:r>
        <w:t xml:space="preserve">. </w:t>
      </w:r>
      <w:r w:rsidRPr="00B54BB5">
        <w:t>Izhikevich model equations</w:t>
      </w:r>
      <w:r w:rsidR="00DA559B">
        <w:t xml:space="preserve"> [3]</w:t>
      </w:r>
      <w:bookmarkEnd w:id="59"/>
      <w:r w:rsidR="00A6020A">
        <w:t xml:space="preserve"> </w:t>
      </w:r>
    </w:p>
    <w:p w:rsidR="00FC371D" w:rsidRDefault="007E12B1" w:rsidP="00AE37A4">
      <w:pPr>
        <w:spacing w:line="360" w:lineRule="auto"/>
        <w:jc w:val="both"/>
      </w:pPr>
      <w:r>
        <w:t>C</w:t>
      </w:r>
      <w:r w:rsidR="00FD3CE6">
        <w:t>ommon excitatory and inhibitory</w:t>
      </w:r>
      <w:r w:rsidR="00FC371D">
        <w:t xml:space="preserve"> </w:t>
      </w:r>
      <w:r w:rsidR="00781411">
        <w:t>neuron behaviors</w:t>
      </w:r>
      <w:r w:rsidR="00FC371D">
        <w:t xml:space="preserve"> can be described </w:t>
      </w:r>
      <w:r w:rsidR="003E0D80">
        <w:t xml:space="preserve">by </w:t>
      </w:r>
      <w:r w:rsidR="003E0D80" w:rsidRPr="003E0D80">
        <w:t>Izhikevich</w:t>
      </w:r>
      <w:r w:rsidR="00BC0724">
        <w:t xml:space="preserve"> [3]</w:t>
      </w:r>
      <w:r w:rsidR="003E0D80" w:rsidRPr="003E0D80">
        <w:t xml:space="preserve"> </w:t>
      </w:r>
      <w:r w:rsidR="00981124">
        <w:t>using</w:t>
      </w:r>
      <w:r w:rsidR="00FC371D">
        <w:t xml:space="preserve"> the model parameters (</w:t>
      </w:r>
      <m:oMath>
        <m:r>
          <m:rPr>
            <m:sty m:val="p"/>
          </m:rPr>
          <w:rPr>
            <w:rStyle w:val="SubtleEmphasis"/>
            <w:rFonts w:ascii="Cambria Math" w:hAnsi="Cambria Math"/>
            <w:sz w:val="20"/>
          </w:rPr>
          <m:t>a,b, c, d</m:t>
        </m:r>
      </m:oMath>
      <w:r w:rsidR="00FC371D">
        <w:t xml:space="preserve">) as it is </w:t>
      </w:r>
      <w:r w:rsidR="00270D00">
        <w:t xml:space="preserve">illustrated </w:t>
      </w:r>
      <w:r w:rsidR="00270D00" w:rsidRPr="00270D00">
        <w:rPr>
          <w:i/>
        </w:rPr>
        <w:fldChar w:fldCharType="begin"/>
      </w:r>
      <w:r w:rsidR="00270D00" w:rsidRPr="00270D00">
        <w:rPr>
          <w:i/>
        </w:rPr>
        <w:instrText xml:space="preserve"> REF _Ref457668967 \h </w:instrText>
      </w:r>
      <w:r w:rsidR="00270D00">
        <w:rPr>
          <w:i/>
        </w:rPr>
        <w:instrText xml:space="preserve"> \* MERGEFORMAT </w:instrText>
      </w:r>
      <w:r w:rsidR="00270D00" w:rsidRPr="00270D00">
        <w:rPr>
          <w:i/>
        </w:rPr>
      </w:r>
      <w:r w:rsidR="00270D00" w:rsidRPr="00270D00">
        <w:rPr>
          <w:i/>
        </w:rPr>
        <w:fldChar w:fldCharType="separate"/>
      </w:r>
      <w:r w:rsidR="001D20B0" w:rsidRPr="001D20B0">
        <w:rPr>
          <w:i/>
        </w:rPr>
        <w:t xml:space="preserve">Figure </w:t>
      </w:r>
      <w:r w:rsidR="001D20B0" w:rsidRPr="001D20B0">
        <w:rPr>
          <w:i/>
          <w:noProof/>
        </w:rPr>
        <w:t>6</w:t>
      </w:r>
      <w:r w:rsidR="00270D00" w:rsidRPr="00270D00">
        <w:rPr>
          <w:i/>
        </w:rPr>
        <w:fldChar w:fldCharType="end"/>
      </w:r>
      <w:r w:rsidR="00FC371D">
        <w:t>.</w:t>
      </w:r>
    </w:p>
    <w:p w:rsidR="009A6A80" w:rsidRDefault="00FC371D" w:rsidP="009A6A80">
      <w:pPr>
        <w:keepNext/>
        <w:spacing w:line="360" w:lineRule="auto"/>
        <w:jc w:val="center"/>
      </w:pPr>
      <w:r>
        <w:rPr>
          <w:noProof/>
        </w:rPr>
        <w:drawing>
          <wp:inline distT="0" distB="0" distL="0" distR="0" wp14:anchorId="2569A97C" wp14:editId="6197C75F">
            <wp:extent cx="5141940" cy="25968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965"/>
                    <a:stretch/>
                  </pic:blipFill>
                  <pic:spPr bwMode="auto">
                    <a:xfrm>
                      <a:off x="0" y="0"/>
                      <a:ext cx="5147723" cy="2599730"/>
                    </a:xfrm>
                    <a:prstGeom prst="rect">
                      <a:avLst/>
                    </a:prstGeom>
                    <a:ln>
                      <a:noFill/>
                    </a:ln>
                    <a:extLst>
                      <a:ext uri="{53640926-AAD7-44D8-BBD7-CCE9431645EC}">
                        <a14:shadowObscured xmlns:a14="http://schemas.microsoft.com/office/drawing/2010/main"/>
                      </a:ext>
                    </a:extLst>
                  </pic:spPr>
                </pic:pic>
              </a:graphicData>
            </a:graphic>
          </wp:inline>
        </w:drawing>
      </w:r>
    </w:p>
    <w:p w:rsidR="00344ECD" w:rsidRDefault="009A6A80" w:rsidP="009A6A80">
      <w:pPr>
        <w:pStyle w:val="Caption"/>
        <w:jc w:val="center"/>
      </w:pPr>
      <w:bookmarkStart w:id="60" w:name="_Ref457668967"/>
      <w:bookmarkStart w:id="61" w:name="_Toc459202265"/>
      <w:r>
        <w:t xml:space="preserve">Figure </w:t>
      </w:r>
      <w:fldSimple w:instr=" SEQ Figure \* ARABIC ">
        <w:r w:rsidR="001D20B0">
          <w:rPr>
            <w:noProof/>
          </w:rPr>
          <w:t>6</w:t>
        </w:r>
      </w:fldSimple>
      <w:bookmarkEnd w:id="60"/>
      <w:r>
        <w:t xml:space="preserve">. </w:t>
      </w:r>
      <w:r w:rsidR="009A4123">
        <w:t xml:space="preserve">Common </w:t>
      </w:r>
      <w:r w:rsidR="009A4123" w:rsidRPr="009A4123">
        <w:t>excitatory and inhibitory neuron behaviors</w:t>
      </w:r>
      <w:r w:rsidRPr="000B0946">
        <w:t xml:space="preserve"> using Izhikevich model</w:t>
      </w:r>
      <w:r w:rsidR="00936E2A">
        <w:t xml:space="preserve"> [3]</w:t>
      </w:r>
      <w:bookmarkEnd w:id="61"/>
    </w:p>
    <w:p w:rsidR="00FC371D" w:rsidRPr="00B71EF2" w:rsidRDefault="00FC371D" w:rsidP="00AE37A4">
      <w:pPr>
        <w:spacing w:line="360" w:lineRule="auto"/>
        <w:jc w:val="both"/>
      </w:pPr>
      <w:r>
        <w:t>It can be seen an expected improvement in the quantity of neurons than can be processed in parallel in a single network in the range of thousands of neurons interconnected (</w:t>
      </w:r>
      <w:r w:rsidRPr="00D42710">
        <w:rPr>
          <w:b/>
          <w:i/>
        </w:rPr>
        <w:t>W1</w:t>
      </w:r>
      <w:r w:rsidRPr="00D42710">
        <w:rPr>
          <w:b/>
        </w:rPr>
        <w:t>-W6</w:t>
      </w:r>
      <w:r>
        <w:t>).</w:t>
      </w:r>
    </w:p>
    <w:p w:rsidR="0049171A" w:rsidRDefault="00626496" w:rsidP="00263145">
      <w:pPr>
        <w:pStyle w:val="Heading3"/>
        <w:spacing w:line="360" w:lineRule="auto"/>
      </w:pPr>
      <w:bookmarkStart w:id="62" w:name="_Ref457483049"/>
      <w:bookmarkStart w:id="63" w:name="_Toc449623733"/>
      <w:bookmarkStart w:id="64" w:name="_Ref449707446"/>
      <w:bookmarkStart w:id="65" w:name="_Toc449709788"/>
      <w:bookmarkStart w:id="66" w:name="_Toc459202201"/>
      <w:r>
        <w:t>Models of Synapses</w:t>
      </w:r>
      <w:bookmarkEnd w:id="62"/>
      <w:bookmarkEnd w:id="66"/>
    </w:p>
    <w:p w:rsidR="00735660" w:rsidRDefault="00735660" w:rsidP="00263145">
      <w:pPr>
        <w:keepNext/>
        <w:spacing w:line="360" w:lineRule="auto"/>
        <w:jc w:val="both"/>
      </w:pPr>
      <w:r>
        <w:t>The post-synaptic current</w:t>
      </w:r>
      <w:r w:rsidR="00944D1A">
        <w:t xml:space="preserve"> </w:t>
      </w:r>
      <m:oMath>
        <m:sSub>
          <m:sSubPr>
            <m:ctrlPr>
              <w:rPr>
                <w:rFonts w:ascii="Cambria Math" w:hAnsi="Cambria Math"/>
                <w:i/>
              </w:rPr>
            </m:ctrlPr>
          </m:sSubPr>
          <m:e>
            <m:r>
              <w:rPr>
                <w:rFonts w:ascii="Cambria Math" w:hAnsi="Cambria Math"/>
              </w:rPr>
              <m:t>I</m:t>
            </m:r>
          </m:e>
          <m:sub>
            <m:r>
              <w:rPr>
                <w:rFonts w:ascii="Cambria Math" w:hAnsi="Cambria Math"/>
              </w:rPr>
              <m:t>syn</m:t>
            </m:r>
          </m:sub>
        </m:sSub>
      </m:oMath>
      <w:r>
        <w:t xml:space="preserve"> is modelled as a function of the synaptic conductance </w:t>
      </w:r>
      <m:oMath>
        <m:sSub>
          <m:sSubPr>
            <m:ctrlPr>
              <w:rPr>
                <w:rFonts w:ascii="Cambria Math" w:hAnsi="Cambria Math"/>
                <w:i/>
              </w:rPr>
            </m:ctrlPr>
          </m:sSubPr>
          <m:e>
            <m:r>
              <w:rPr>
                <w:rFonts w:ascii="Cambria Math" w:hAnsi="Cambria Math"/>
              </w:rPr>
              <m:t>g</m:t>
            </m:r>
          </m:e>
          <m:sub>
            <m:r>
              <w:rPr>
                <w:rFonts w:ascii="Cambria Math" w:hAnsi="Cambria Math"/>
              </w:rPr>
              <m:t>syn</m:t>
            </m:r>
          </m:sub>
        </m:sSub>
      </m:oMath>
      <w:r>
        <w:t xml:space="preserve"> and the differential of the membrane potential </w:t>
      </w:r>
      <m:oMath>
        <m:r>
          <w:rPr>
            <w:rFonts w:ascii="Cambria Math" w:hAnsi="Cambria Math"/>
          </w:rPr>
          <m:t>v</m:t>
        </m:r>
      </m:oMath>
      <w:r>
        <w:t xml:space="preserve"> and the reversal potential </w:t>
      </w:r>
      <m:oMath>
        <m:sSub>
          <m:sSubPr>
            <m:ctrlPr>
              <w:rPr>
                <w:rFonts w:ascii="Cambria Math" w:hAnsi="Cambria Math"/>
                <w:i/>
              </w:rPr>
            </m:ctrlPr>
          </m:sSubPr>
          <m:e>
            <m:r>
              <w:rPr>
                <w:rFonts w:ascii="Cambria Math" w:hAnsi="Cambria Math"/>
              </w:rPr>
              <m:t>E</m:t>
            </m:r>
          </m:e>
          <m:sub>
            <m:r>
              <w:rPr>
                <w:rFonts w:ascii="Cambria Math" w:hAnsi="Cambria Math"/>
              </w:rPr>
              <m:t>syn</m:t>
            </m:r>
          </m:sub>
        </m:sSub>
      </m:oMath>
      <w:r>
        <w:t xml:space="preserve">.  For excitatory synapses the typical reversal potential is </w:t>
      </w:r>
      <m:oMath>
        <m:sSub>
          <m:sSubPr>
            <m:ctrlPr>
              <w:rPr>
                <w:rFonts w:ascii="Cambria Math" w:hAnsi="Cambria Math"/>
                <w:i/>
              </w:rPr>
            </m:ctrlPr>
          </m:sSubPr>
          <m:e>
            <m:r>
              <w:rPr>
                <w:rFonts w:ascii="Cambria Math" w:hAnsi="Cambria Math"/>
              </w:rPr>
              <m:t>E</m:t>
            </m:r>
          </m:e>
          <m:sub>
            <m:r>
              <w:rPr>
                <w:rFonts w:ascii="Cambria Math" w:hAnsi="Cambria Math"/>
              </w:rPr>
              <m:t>syn</m:t>
            </m:r>
          </m:sub>
        </m:sSub>
        <m:r>
          <w:rPr>
            <w:rFonts w:ascii="Cambria Math" w:hAnsi="Cambria Math"/>
          </w:rPr>
          <m:t>=-75mV</m:t>
        </m:r>
      </m:oMath>
      <w:r>
        <w:t xml:space="preserve"> whereas for inhibitory synapses it is </w:t>
      </w:r>
      <m:oMath>
        <m:sSub>
          <m:sSubPr>
            <m:ctrlPr>
              <w:rPr>
                <w:rFonts w:ascii="Cambria Math" w:hAnsi="Cambria Math"/>
                <w:i/>
              </w:rPr>
            </m:ctrlPr>
          </m:sSubPr>
          <m:e>
            <m:r>
              <w:rPr>
                <w:rFonts w:ascii="Cambria Math" w:hAnsi="Cambria Math"/>
              </w:rPr>
              <m:t>E</m:t>
            </m:r>
          </m:e>
          <m:sub>
            <m:r>
              <w:rPr>
                <w:rFonts w:ascii="Cambria Math" w:hAnsi="Cambria Math"/>
              </w:rPr>
              <m:t>syn</m:t>
            </m:r>
          </m:sub>
        </m:sSub>
        <m:r>
          <w:rPr>
            <w:rFonts w:ascii="Cambria Math" w:hAnsi="Cambria Math"/>
          </w:rPr>
          <m:t>=0</m:t>
        </m:r>
      </m:oMath>
      <w:r w:rsidR="00944D1A">
        <w:t xml:space="preserve">; hence the behavior of increasing or decreasing the membrane potential of the neuron for excitatory and inhibitory synapses respectively can be inferred by the sign of the differential of both potentials </w:t>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syn</m:t>
            </m:r>
          </m:sub>
        </m:sSub>
      </m:oMath>
      <w:r w:rsidR="00944D1A">
        <w:t>.</w:t>
      </w:r>
    </w:p>
    <w:p w:rsidR="0094115B" w:rsidRPr="00061571" w:rsidRDefault="001D20B0" w:rsidP="0049171A">
      <w:pPr>
        <w:keepNext/>
      </w:pPr>
      <m:oMathPara>
        <m:oMath>
          <m:sSub>
            <m:sSubPr>
              <m:ctrlPr>
                <w:rPr>
                  <w:rFonts w:ascii="Cambria Math" w:hAnsi="Cambria Math"/>
                  <w:i/>
                </w:rPr>
              </m:ctrlPr>
            </m:sSubPr>
            <m:e>
              <m:r>
                <w:rPr>
                  <w:rFonts w:ascii="Cambria Math" w:hAnsi="Cambria Math"/>
                </w:rPr>
                <m:t>I</m:t>
              </m:r>
            </m:e>
            <m:sub>
              <m:r>
                <w:rPr>
                  <w:rFonts w:ascii="Cambria Math" w:hAnsi="Cambria Math"/>
                </w:rPr>
                <m:t>syn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syn</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syn</m:t>
                  </m:r>
                </m:sub>
              </m:sSub>
            </m:e>
          </m:d>
        </m:oMath>
      </m:oMathPara>
    </w:p>
    <w:p w:rsidR="00061571" w:rsidRDefault="00061571" w:rsidP="00061571">
      <w:pPr>
        <w:pStyle w:val="Caption"/>
        <w:jc w:val="center"/>
      </w:pPr>
      <w:bookmarkStart w:id="67" w:name="_Toc459202322"/>
      <w:r>
        <w:t xml:space="preserve">Equation </w:t>
      </w:r>
      <w:fldSimple w:instr=" SEQ Equation \* ARABIC ">
        <w:r w:rsidR="001D20B0">
          <w:rPr>
            <w:noProof/>
          </w:rPr>
          <w:t>7</w:t>
        </w:r>
      </w:fldSimple>
      <w:r>
        <w:t>. Postsynaptic current representation</w:t>
      </w:r>
      <w:bookmarkEnd w:id="67"/>
    </w:p>
    <w:p w:rsidR="00011AEB" w:rsidRDefault="00011AEB" w:rsidP="00011AEB">
      <w:pPr>
        <w:spacing w:line="360" w:lineRule="auto"/>
        <w:jc w:val="both"/>
      </w:pPr>
      <w:r>
        <w:lastRenderedPageBreak/>
        <w:t xml:space="preserve">The synaptic current </w:t>
      </w:r>
      <m:oMath>
        <m:sSub>
          <m:sSubPr>
            <m:ctrlPr>
              <w:rPr>
                <w:rFonts w:ascii="Cambria Math" w:hAnsi="Cambria Math"/>
                <w:i/>
              </w:rPr>
            </m:ctrlPr>
          </m:sSubPr>
          <m:e>
            <m:r>
              <w:rPr>
                <w:rFonts w:ascii="Cambria Math" w:hAnsi="Cambria Math"/>
              </w:rPr>
              <m:t>I</m:t>
            </m:r>
          </m:e>
          <m:sub>
            <m:r>
              <w:rPr>
                <w:rFonts w:ascii="Cambria Math" w:hAnsi="Cambria Math"/>
              </w:rPr>
              <m:t>syn</m:t>
            </m:r>
          </m:sub>
        </m:sSub>
      </m:oMath>
      <w:r>
        <w:t xml:space="preserve"> for a </w:t>
      </w:r>
      <m:oMath>
        <m:r>
          <w:rPr>
            <w:rFonts w:ascii="Cambria Math" w:hAnsi="Cambria Math"/>
          </w:rPr>
          <m:t>N</m:t>
        </m:r>
      </m:oMath>
      <w:r>
        <w:t xml:space="preserve"> number of synapses connected to a neuron, is described in the following equa</w:t>
      </w:r>
      <w:proofErr w:type="spellStart"/>
      <w:r>
        <w:t>tion</w:t>
      </w:r>
      <w:proofErr w:type="spellEnd"/>
      <w:r>
        <w:t xml:space="preserve"> as the sum of the multiple synapses with synapses weights and reversal potentials.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235"/>
      </w:tblGrid>
      <w:tr w:rsidR="00573FCB" w:rsidTr="0012342E">
        <w:trPr>
          <w:trHeight w:val="838"/>
          <w:jc w:val="center"/>
        </w:trPr>
        <w:tc>
          <w:tcPr>
            <w:tcW w:w="3955" w:type="dxa"/>
            <w:vAlign w:val="center"/>
          </w:tcPr>
          <w:p w:rsidR="0030272F" w:rsidRDefault="00511C97" w:rsidP="0030272F">
            <w:pPr>
              <w:keepNext/>
              <w:jc w:val="center"/>
            </w:pPr>
            <w:r>
              <w:rPr>
                <w:noProof/>
              </w:rPr>
              <w:drawing>
                <wp:inline distT="0" distB="0" distL="0" distR="0" wp14:anchorId="16C872BD" wp14:editId="22E66D5E">
                  <wp:extent cx="1916264" cy="152583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8707" cy="1535738"/>
                          </a:xfrm>
                          <a:prstGeom prst="rect">
                            <a:avLst/>
                          </a:prstGeom>
                        </pic:spPr>
                      </pic:pic>
                    </a:graphicData>
                  </a:graphic>
                </wp:inline>
              </w:drawing>
            </w:r>
          </w:p>
          <w:p w:rsidR="00747AE6" w:rsidRPr="0030272F" w:rsidRDefault="0030272F" w:rsidP="0030272F">
            <w:pPr>
              <w:pStyle w:val="Caption"/>
              <w:spacing w:before="240"/>
              <w:jc w:val="center"/>
              <w:rPr>
                <w:lang w:eastAsia="en-US"/>
              </w:rPr>
            </w:pPr>
            <w:bookmarkStart w:id="68" w:name="_Toc459202266"/>
            <w:r>
              <w:t xml:space="preserve">Figure </w:t>
            </w:r>
            <w:fldSimple w:instr=" SEQ Figure \* ARABIC ">
              <w:r w:rsidR="001D20B0">
                <w:rPr>
                  <w:noProof/>
                </w:rPr>
                <w:t>7</w:t>
              </w:r>
            </w:fldSimple>
            <w:r>
              <w:t>. Synaptic input model representation</w:t>
            </w:r>
            <w:bookmarkEnd w:id="68"/>
          </w:p>
        </w:tc>
        <w:tc>
          <w:tcPr>
            <w:tcW w:w="4235" w:type="dxa"/>
          </w:tcPr>
          <w:p w:rsidR="00667B31" w:rsidRDefault="00667B31" w:rsidP="00277640">
            <w:pPr>
              <w:keepNext/>
              <w:spacing w:line="360" w:lineRule="auto"/>
              <w:jc w:val="both"/>
              <w:rPr>
                <w:i/>
              </w:rPr>
            </w:pPr>
          </w:p>
          <w:p w:rsidR="005214C1" w:rsidRDefault="005214C1" w:rsidP="00277640">
            <w:pPr>
              <w:keepNext/>
              <w:spacing w:line="360" w:lineRule="auto"/>
              <w:jc w:val="both"/>
              <w:rPr>
                <w:i/>
              </w:rPr>
            </w:pPr>
          </w:p>
          <w:p w:rsidR="00667B31" w:rsidRPr="005214C1" w:rsidRDefault="001D20B0" w:rsidP="00277640">
            <w:pPr>
              <w:keepNext/>
              <w:spacing w:line="360" w:lineRule="auto"/>
              <w:jc w:val="both"/>
              <w:rPr>
                <w:lang w:eastAsia="en-US"/>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syn</m:t>
                    </m:r>
                  </m:sub>
                </m:sSub>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hAnsi="Cambria Math"/>
                    <w:lang w:eastAsia="en-US"/>
                  </w:rPr>
                  <m:t>w∙s</m:t>
                </m:r>
                <m:d>
                  <m:dPr>
                    <m:ctrlPr>
                      <w:rPr>
                        <w:rFonts w:ascii="Cambria Math" w:hAnsi="Cambria Math"/>
                        <w:i/>
                        <w:lang w:eastAsia="en-US"/>
                      </w:rPr>
                    </m:ctrlPr>
                  </m:dPr>
                  <m:e>
                    <m:r>
                      <w:rPr>
                        <w:rFonts w:ascii="Cambria Math" w:hAnsi="Cambria Math"/>
                        <w:lang w:eastAsia="en-US"/>
                      </w:rPr>
                      <m:t>t</m:t>
                    </m:r>
                  </m:e>
                </m:d>
              </m:oMath>
            </m:oMathPara>
          </w:p>
          <w:p w:rsidR="005214C1" w:rsidRPr="005214C1" w:rsidRDefault="005214C1" w:rsidP="00277640">
            <w:pPr>
              <w:keepNext/>
              <w:spacing w:line="360" w:lineRule="auto"/>
              <w:jc w:val="both"/>
              <w:rPr>
                <w:lang w:eastAsia="en-US"/>
              </w:rPr>
            </w:pPr>
          </w:p>
          <w:p w:rsidR="005214C1" w:rsidRPr="00667B31" w:rsidRDefault="001D20B0" w:rsidP="00277640">
            <w:pPr>
              <w:keepNext/>
              <w:spacing w:line="360" w:lineRule="auto"/>
              <w:jc w:val="both"/>
              <w:rPr>
                <w:lang w:eastAsia="en-US"/>
              </w:rPr>
            </w:pPr>
            <m:oMathPara>
              <m:oMathParaPr>
                <m:jc m:val="left"/>
              </m:oMathParaPr>
              <m:oMath>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syn</m:t>
                    </m:r>
                  </m:sub>
                </m:sSub>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m:t>
                </m:r>
                <m:nary>
                  <m:naryPr>
                    <m:chr m:val="∑"/>
                    <m:limLoc m:val="undOvr"/>
                    <m:supHide m:val="1"/>
                    <m:ctrlPr>
                      <w:rPr>
                        <w:rFonts w:ascii="Cambria Math" w:hAnsi="Cambria Math"/>
                        <w:i/>
                        <w:lang w:eastAsia="en-US"/>
                      </w:rPr>
                    </m:ctrlPr>
                  </m:naryPr>
                  <m:sub>
                    <m:r>
                      <w:rPr>
                        <w:rFonts w:ascii="Cambria Math" w:hAnsi="Cambria Math"/>
                        <w:lang w:eastAsia="en-US"/>
                      </w:rPr>
                      <m:t>j</m:t>
                    </m:r>
                  </m:sub>
                  <m:sup/>
                  <m:e>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jk</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k</m:t>
                        </m:r>
                      </m:sub>
                    </m:sSub>
                    <m:d>
                      <m:dPr>
                        <m:ctrlPr>
                          <w:rPr>
                            <w:rFonts w:ascii="Cambria Math" w:hAnsi="Cambria Math"/>
                            <w:i/>
                            <w:lang w:eastAsia="en-US"/>
                          </w:rPr>
                        </m:ctrlPr>
                      </m:dPr>
                      <m:e>
                        <m:r>
                          <w:rPr>
                            <w:rFonts w:ascii="Cambria Math" w:hAnsi="Cambria Math"/>
                            <w:lang w:eastAsia="en-US"/>
                          </w:rPr>
                          <m:t>t</m:t>
                        </m:r>
                      </m:e>
                    </m:d>
                  </m:e>
                </m:nary>
                <m:r>
                  <w:rPr>
                    <w:rFonts w:ascii="Cambria Math" w:hAnsi="Cambria Math"/>
                    <w:lang w:eastAsia="en-US"/>
                  </w:rPr>
                  <m: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k</m:t>
                        </m:r>
                      </m:sub>
                    </m:sSub>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j</m:t>
                        </m:r>
                      </m:sub>
                    </m:sSub>
                  </m:e>
                </m:d>
              </m:oMath>
            </m:oMathPara>
          </w:p>
          <w:p w:rsidR="0030272F" w:rsidRPr="0030272F" w:rsidRDefault="0030272F" w:rsidP="0030272F">
            <w:pPr>
              <w:pStyle w:val="Caption"/>
              <w:spacing w:before="240"/>
              <w:jc w:val="center"/>
            </w:pPr>
            <w:bookmarkStart w:id="69" w:name="_Toc459202323"/>
            <w:r>
              <w:t xml:space="preserve">Equation </w:t>
            </w:r>
            <w:fldSimple w:instr=" SEQ Equation \* ARABIC ">
              <w:r w:rsidR="001D20B0">
                <w:rPr>
                  <w:noProof/>
                </w:rPr>
                <w:t>8</w:t>
              </w:r>
            </w:fldSimple>
            <w:r>
              <w:t>. Synaptic current model equation</w:t>
            </w:r>
            <w:bookmarkEnd w:id="69"/>
          </w:p>
        </w:tc>
      </w:tr>
    </w:tbl>
    <w:p w:rsidR="00011AEB" w:rsidRDefault="006D6811" w:rsidP="009F0FA3">
      <w:pPr>
        <w:spacing w:line="360" w:lineRule="auto"/>
        <w:jc w:val="both"/>
      </w:pPr>
      <w:r>
        <w:t>T</w:t>
      </w:r>
      <w:r w:rsidR="00011AEB">
        <w:t xml:space="preserve">he </w:t>
      </w:r>
      <w:r w:rsidR="00011AEB" w:rsidRPr="00490D3E">
        <w:rPr>
          <w:b/>
        </w:rPr>
        <w:t>synapse</w:t>
      </w:r>
      <w:r w:rsidR="00011AEB">
        <w:t xml:space="preserve"> </w:t>
      </w:r>
      <w:r w:rsidR="00011AEB" w:rsidRPr="00490D3E">
        <w:rPr>
          <w:b/>
        </w:rPr>
        <w:t>conductance</w:t>
      </w:r>
      <w:r w:rsidR="00011AEB">
        <w:t xml:space="preserve"> </w:t>
      </w:r>
      <m:oMath>
        <m:r>
          <w:rPr>
            <w:rFonts w:ascii="Cambria Math" w:hAnsi="Cambria Math"/>
          </w:rPr>
          <m:t>s</m:t>
        </m:r>
      </m:oMath>
      <w:r w:rsidR="00011AEB">
        <w:t xml:space="preserve"> is modelled as an alpha function where the </w:t>
      </w:r>
      <w:r w:rsidR="00011AEB" w:rsidRPr="00011AEB">
        <w:rPr>
          <w:b/>
        </w:rPr>
        <w:t>rising</w:t>
      </w:r>
      <w:r w:rsidR="00011AEB">
        <w:t xml:space="preserve"> part refers to the </w:t>
      </w:r>
      <w:r w:rsidR="00011AEB" w:rsidRPr="00011AEB">
        <w:rPr>
          <w:b/>
        </w:rPr>
        <w:t>binding</w:t>
      </w:r>
      <w:r w:rsidR="00011AEB">
        <w:t xml:space="preserve"> of the </w:t>
      </w:r>
      <w:r w:rsidR="00011AEB" w:rsidRPr="00011AEB">
        <w:rPr>
          <w:b/>
        </w:rPr>
        <w:t>neurotransmitter</w:t>
      </w:r>
      <w:r w:rsidR="00011AEB">
        <w:t xml:space="preserve"> </w:t>
      </w:r>
      <w:r w:rsidR="00CE7608">
        <w:t>of</w:t>
      </w:r>
      <w:r w:rsidR="00011AEB">
        <w:t xml:space="preserve"> the pre-synaptic neuron to the different gating </w:t>
      </w:r>
      <w:r w:rsidR="00011AEB" w:rsidRPr="00011AEB">
        <w:rPr>
          <w:b/>
        </w:rPr>
        <w:t>channels</w:t>
      </w:r>
      <w:r>
        <w:t xml:space="preserve">; </w:t>
      </w:r>
      <w:r w:rsidR="0084760A">
        <w:t>while</w:t>
      </w:r>
      <w:r w:rsidR="00011AEB">
        <w:t xml:space="preserve"> the </w:t>
      </w:r>
      <w:r w:rsidR="00011AEB" w:rsidRPr="00011AEB">
        <w:rPr>
          <w:b/>
        </w:rPr>
        <w:t>falling</w:t>
      </w:r>
      <w:r w:rsidR="00011AEB">
        <w:t xml:space="preserve"> part </w:t>
      </w:r>
      <w:r w:rsidR="00A136E5">
        <w:t>refers</w:t>
      </w:r>
      <w:r w:rsidR="00011AEB">
        <w:t xml:space="preserve"> to the </w:t>
      </w:r>
      <w:r w:rsidR="00011AEB" w:rsidRPr="00011AEB">
        <w:rPr>
          <w:b/>
        </w:rPr>
        <w:t>unbinding</w:t>
      </w:r>
      <w:r w:rsidR="00011AEB">
        <w:t xml:space="preserve"> from the cleft at a certain rate modeled by the synaptic time 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011AEB">
        <w:t>.</w:t>
      </w:r>
    </w:p>
    <w:p w:rsidR="006924F0" w:rsidRPr="006924F0" w:rsidRDefault="006924F0" w:rsidP="009F0FA3">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te</m:t>
              </m:r>
            </m:e>
            <m:sup>
              <m:f>
                <m:fPr>
                  <m:type m:val="lin"/>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s</m:t>
                      </m:r>
                    </m:sub>
                  </m:sSub>
                </m:den>
              </m:f>
            </m:sup>
          </m:sSup>
        </m:oMath>
      </m:oMathPara>
    </w:p>
    <w:p w:rsidR="006924F0" w:rsidRPr="00903E3F" w:rsidRDefault="006924F0" w:rsidP="009F0FA3">
      <w:pPr>
        <w:pStyle w:val="Caption"/>
        <w:spacing w:before="240" w:line="360" w:lineRule="auto"/>
        <w:jc w:val="center"/>
      </w:pPr>
      <w:bookmarkStart w:id="70" w:name="_Toc459202324"/>
      <w:r>
        <w:t xml:space="preserve">Equation </w:t>
      </w:r>
      <w:fldSimple w:instr=" SEQ Equation \* ARABIC ">
        <w:r w:rsidR="001D20B0">
          <w:rPr>
            <w:noProof/>
          </w:rPr>
          <w:t>9</w:t>
        </w:r>
      </w:fldSimple>
      <w:r>
        <w:t xml:space="preserve">. </w:t>
      </w:r>
      <w:r w:rsidR="00011AEB">
        <w:t>Synaptic</w:t>
      </w:r>
      <w:r w:rsidR="00B30191">
        <w:t xml:space="preserve"> </w:t>
      </w:r>
      <w:r w:rsidR="00014305">
        <w:t>conductance</w:t>
      </w:r>
      <w:r w:rsidR="00B30191">
        <w:t xml:space="preserve"> model equation</w:t>
      </w:r>
      <w:bookmarkEnd w:id="70"/>
    </w:p>
    <w:p w:rsidR="006924F0" w:rsidRDefault="00A57D34" w:rsidP="009F0FA3">
      <w:pPr>
        <w:spacing w:line="360" w:lineRule="auto"/>
        <w:jc w:val="both"/>
      </w:pPr>
      <w:r>
        <w:t xml:space="preserve">Because of the </w:t>
      </w:r>
      <w:r w:rsidRPr="00A57D34">
        <w:rPr>
          <w:b/>
        </w:rPr>
        <w:t>high-cost</w:t>
      </w:r>
      <w:r>
        <w:t xml:space="preserve"> implementation of </w:t>
      </w:r>
      <w:r w:rsidRPr="00A57D34">
        <w:rPr>
          <w:b/>
        </w:rPr>
        <w:t>exponential</w:t>
      </w:r>
      <w:r>
        <w:t xml:space="preserve"> functions in a </w:t>
      </w:r>
      <w:r w:rsidRPr="00A57D34">
        <w:rPr>
          <w:b/>
        </w:rPr>
        <w:t>computational</w:t>
      </w:r>
      <w:r>
        <w:t xml:space="preserve"> </w:t>
      </w:r>
      <w:r w:rsidRPr="00A57D34">
        <w:rPr>
          <w:b/>
        </w:rPr>
        <w:t>system</w:t>
      </w:r>
      <w:r>
        <w:t xml:space="preserve">, the </w:t>
      </w:r>
      <w:r w:rsidR="0053738A" w:rsidRPr="0053738A">
        <w:rPr>
          <w:b/>
        </w:rPr>
        <w:t>falling</w:t>
      </w:r>
      <w:r>
        <w:t xml:space="preserve"> part of the synaptic conductance </w:t>
      </w:r>
      <m:oMath>
        <m:r>
          <w:rPr>
            <w:rFonts w:ascii="Cambria Math" w:hAnsi="Cambria Math"/>
          </w:rPr>
          <m:t>s</m:t>
        </m:r>
      </m:oMath>
      <w:r>
        <w:t xml:space="preserve"> is </w:t>
      </w:r>
      <w:r w:rsidR="0019776A" w:rsidRPr="000E4A3A">
        <w:t>described</w:t>
      </w:r>
      <w:r>
        <w:t xml:space="preserve"> as a </w:t>
      </w:r>
      <w:r w:rsidRPr="00A57D34">
        <w:rPr>
          <w:b/>
        </w:rPr>
        <w:t>proportional</w:t>
      </w:r>
      <w:r>
        <w:t xml:space="preserve"> </w:t>
      </w:r>
      <w:r w:rsidRPr="00A57D34">
        <w:rPr>
          <w:b/>
        </w:rPr>
        <w:t>decay</w:t>
      </w:r>
      <w:r>
        <w:t xml:space="preserve"> </w:t>
      </w:r>
      <w:r w:rsidR="006D6811">
        <w:t>with a</w:t>
      </w:r>
      <w:r>
        <w:t xml:space="preserve"> synaptic time constant expressed in </w:t>
      </w:r>
      <w:r w:rsidR="006D6811" w:rsidRPr="006D6811">
        <w:rPr>
          <w:i/>
        </w:rPr>
        <w:fldChar w:fldCharType="begin"/>
      </w:r>
      <w:r w:rsidR="006D6811" w:rsidRPr="006D6811">
        <w:rPr>
          <w:i/>
        </w:rPr>
        <w:instrText xml:space="preserve"> REF _Ref457137034 \h </w:instrText>
      </w:r>
      <w:r w:rsidR="006D6811">
        <w:rPr>
          <w:i/>
        </w:rPr>
        <w:instrText xml:space="preserve"> \* MERGEFORMAT </w:instrText>
      </w:r>
      <w:r w:rsidR="006D6811" w:rsidRPr="006D6811">
        <w:rPr>
          <w:i/>
        </w:rPr>
      </w:r>
      <w:r w:rsidR="006D6811" w:rsidRPr="006D6811">
        <w:rPr>
          <w:i/>
        </w:rPr>
        <w:fldChar w:fldCharType="separate"/>
      </w:r>
      <w:r w:rsidR="001D20B0" w:rsidRPr="001D20B0">
        <w:rPr>
          <w:i/>
        </w:rPr>
        <w:t xml:space="preserve">Equation </w:t>
      </w:r>
      <w:r w:rsidR="001D20B0" w:rsidRPr="001D20B0">
        <w:rPr>
          <w:i/>
          <w:noProof/>
        </w:rPr>
        <w:t>10</w:t>
      </w:r>
      <w:r w:rsidR="006D6811" w:rsidRPr="006D6811">
        <w:rPr>
          <w:i/>
        </w:rPr>
        <w:fldChar w:fldCharType="end"/>
      </w:r>
      <w:r w:rsidR="00150969">
        <w:rPr>
          <w:i/>
        </w:rPr>
        <w:t>,</w:t>
      </w:r>
      <w:r w:rsidR="006D6811">
        <w:t xml:space="preserve"> </w:t>
      </w:r>
      <w:r>
        <w:t xml:space="preserve">and the </w:t>
      </w:r>
      <w:r w:rsidRPr="008B33DF">
        <w:rPr>
          <w:b/>
        </w:rPr>
        <w:t>rising</w:t>
      </w:r>
      <w:r>
        <w:t xml:space="preserve"> part as an </w:t>
      </w:r>
      <w:r w:rsidRPr="008B33DF">
        <w:rPr>
          <w:b/>
        </w:rPr>
        <w:t>increase</w:t>
      </w:r>
      <w:r w:rsidR="00B52F61">
        <w:t xml:space="preserve"> </w:t>
      </w:r>
      <w:r>
        <w:t xml:space="preserve">wherever a </w:t>
      </w:r>
      <w:r w:rsidRPr="008B33DF">
        <w:rPr>
          <w:b/>
        </w:rPr>
        <w:t>spike</w:t>
      </w:r>
      <w:r>
        <w:t xml:space="preserve"> arrives to the neuron.</w:t>
      </w:r>
    </w:p>
    <w:p w:rsidR="006924F0" w:rsidRPr="00B30191" w:rsidRDefault="001D20B0" w:rsidP="009F0FA3">
      <w:pPr>
        <w:spacing w:line="360" w:lineRule="auto"/>
        <w:jc w:val="center"/>
      </w:pPr>
      <m:oMath>
        <m:sSub>
          <m:sSubPr>
            <m:ctrlPr>
              <w:rPr>
                <w:rFonts w:ascii="Cambria Math" w:hAnsi="Cambria Math"/>
                <w:i/>
              </w:rPr>
            </m:ctrlPr>
          </m:sSubPr>
          <m:e>
            <m:r>
              <w:rPr>
                <w:rFonts w:ascii="Cambria Math" w:hAnsi="Cambria Math"/>
              </w:rPr>
              <m:t>τ</m:t>
            </m:r>
          </m:e>
          <m:sub>
            <m:r>
              <w:rPr>
                <w:rFonts w:ascii="Cambria Math" w:hAnsi="Cambria Math"/>
              </w:rPr>
              <m:t>s</m:t>
            </m:r>
          </m:sub>
        </m:sSub>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-s(t)</m:t>
        </m:r>
      </m:oMath>
      <w:r w:rsidR="00B30191" w:rsidRPr="00B30191">
        <w:t xml:space="preserve"> </w:t>
      </w:r>
      <w:r w:rsidR="00B30191">
        <w:t xml:space="preserve"> with </w:t>
      </w: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s</m:t>
        </m:r>
        <m:d>
          <m:dPr>
            <m:ctrlPr>
              <w:rPr>
                <w:rFonts w:ascii="Cambria Math" w:hAnsi="Cambria Math"/>
                <w:i/>
              </w:rPr>
            </m:ctrlPr>
          </m:dPr>
          <m:e>
            <m:r>
              <w:rPr>
                <w:rFonts w:ascii="Cambria Math" w:hAnsi="Cambria Math"/>
              </w:rPr>
              <m:t>t</m:t>
            </m:r>
          </m:e>
        </m:d>
        <m:r>
          <w:rPr>
            <w:rFonts w:ascii="Cambria Math" w:hAnsi="Cambria Math"/>
          </w:rPr>
          <m:t>+1</m:t>
        </m:r>
      </m:oMath>
      <w:r w:rsidR="00B30191">
        <w:t xml:space="preserve"> whenever there is a spike</w:t>
      </w:r>
    </w:p>
    <w:p w:rsidR="0049171A" w:rsidRDefault="00B30191" w:rsidP="009F0FA3">
      <w:pPr>
        <w:pStyle w:val="Caption"/>
        <w:spacing w:line="360" w:lineRule="auto"/>
        <w:jc w:val="center"/>
      </w:pPr>
      <w:bookmarkStart w:id="71" w:name="_Ref457137034"/>
      <w:bookmarkStart w:id="72" w:name="_Toc459202325"/>
      <w:r>
        <w:t xml:space="preserve">Equation </w:t>
      </w:r>
      <w:fldSimple w:instr=" SEQ Equation \* ARABIC ">
        <w:r w:rsidR="001D20B0">
          <w:rPr>
            <w:noProof/>
          </w:rPr>
          <w:t>10</w:t>
        </w:r>
      </w:fldSimple>
      <w:bookmarkEnd w:id="71"/>
      <w:r w:rsidR="00773EA7">
        <w:t xml:space="preserve">. </w:t>
      </w:r>
      <w:r w:rsidR="00011AEB">
        <w:t xml:space="preserve">Synaptic </w:t>
      </w:r>
      <w:r w:rsidR="00014305">
        <w:t xml:space="preserve">conductance </w:t>
      </w:r>
      <w:r>
        <w:t>model equation</w:t>
      </w:r>
      <w:r w:rsidR="00773EA7">
        <w:t xml:space="preserve"> (</w:t>
      </w:r>
      <w:r w:rsidR="003C70FC">
        <w:t>no exponential</w:t>
      </w:r>
      <w:r w:rsidR="00773EA7">
        <w:t>)</w:t>
      </w:r>
      <w:bookmarkEnd w:id="72"/>
    </w:p>
    <w:p w:rsidR="00B70B0C" w:rsidRPr="00B70B0C" w:rsidRDefault="006D6811" w:rsidP="009F0FA3">
      <w:pPr>
        <w:spacing w:line="360" w:lineRule="auto"/>
        <w:jc w:val="both"/>
      </w:pPr>
      <w:r>
        <w:t>A</w:t>
      </w:r>
      <w:r w:rsidR="00B70B0C">
        <w:t xml:space="preserve">fter a </w:t>
      </w:r>
      <m:oMath>
        <m:r>
          <w:rPr>
            <w:rFonts w:ascii="Cambria Math" w:hAnsi="Cambria Math"/>
          </w:rPr>
          <m:t>1000 ms</m:t>
        </m:r>
      </m:oMath>
      <w:r w:rsidR="00B70B0C">
        <w:t xml:space="preserve"> simulation</w:t>
      </w:r>
      <w:r w:rsidR="00A067A0">
        <w:t xml:space="preserve"> </w:t>
      </w:r>
      <w:r w:rsidR="00B70B0C">
        <w:t xml:space="preserve">of the synaptic conductance with random spikes, </w:t>
      </w:r>
      <w:r w:rsidR="00AD417E">
        <w:t>it is seen</w:t>
      </w:r>
      <w:r w:rsidR="00CA4EBD">
        <w:t xml:space="preserve"> in </w:t>
      </w:r>
      <w:r w:rsidR="00CA4EBD" w:rsidRPr="006F3B1B">
        <w:rPr>
          <w:i/>
        </w:rPr>
        <w:fldChar w:fldCharType="begin"/>
      </w:r>
      <w:r w:rsidR="00CA4EBD" w:rsidRPr="006F3B1B">
        <w:rPr>
          <w:i/>
        </w:rPr>
        <w:instrText xml:space="preserve"> REF _Ref457046498 \h  \* MERGEFORMAT </w:instrText>
      </w:r>
      <w:r w:rsidR="00CA4EBD" w:rsidRPr="006F3B1B">
        <w:rPr>
          <w:i/>
        </w:rPr>
      </w:r>
      <w:r w:rsidR="00CA4EBD" w:rsidRPr="006F3B1B">
        <w:rPr>
          <w:i/>
        </w:rPr>
        <w:fldChar w:fldCharType="separate"/>
      </w:r>
      <w:r w:rsidR="001D20B0" w:rsidRPr="001D20B0">
        <w:rPr>
          <w:i/>
        </w:rPr>
        <w:t xml:space="preserve">Figure </w:t>
      </w:r>
      <w:r w:rsidR="001D20B0" w:rsidRPr="001D20B0">
        <w:rPr>
          <w:i/>
          <w:noProof/>
        </w:rPr>
        <w:t>8</w:t>
      </w:r>
      <w:r w:rsidR="00CA4EBD" w:rsidRPr="006F3B1B">
        <w:rPr>
          <w:i/>
        </w:rPr>
        <w:fldChar w:fldCharType="end"/>
      </w:r>
      <w:r w:rsidR="00CA4EBD">
        <w:rPr>
          <w:i/>
        </w:rPr>
        <w:t xml:space="preserve"> </w:t>
      </w:r>
      <w:r w:rsidR="00CA4EBD">
        <w:t xml:space="preserve">the non-significant impact between </w:t>
      </w:r>
      <w:r w:rsidR="00A067A0">
        <w:t>the</w:t>
      </w:r>
      <w:r w:rsidR="00B70B0C">
        <w:t xml:space="preserve"> response </w:t>
      </w:r>
      <w:r w:rsidR="00CA4EBD">
        <w:t xml:space="preserve">of the </w:t>
      </w:r>
      <w:r w:rsidR="00B70B0C">
        <w:t>exponential and non-</w:t>
      </w:r>
      <w:r w:rsidR="00CA4EBD">
        <w:t>exponential model.</w:t>
      </w:r>
    </w:p>
    <w:p w:rsidR="00014305" w:rsidRDefault="00014305" w:rsidP="0049171A">
      <w:pPr>
        <w:keepNext/>
        <w:jc w:val="center"/>
      </w:pPr>
      <w:r>
        <w:rPr>
          <w:noProof/>
        </w:rPr>
        <w:lastRenderedPageBreak/>
        <w:drawing>
          <wp:inline distT="0" distB="0" distL="0" distR="0" wp14:anchorId="7CFE652B" wp14:editId="467C2166">
            <wp:extent cx="4935855" cy="2491200"/>
            <wp:effectExtent l="0" t="0" r="0" b="4445"/>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9171A" w:rsidRPr="0049171A" w:rsidRDefault="0049171A" w:rsidP="0049171A">
      <w:pPr>
        <w:pStyle w:val="Caption"/>
        <w:jc w:val="center"/>
      </w:pPr>
      <w:bookmarkStart w:id="73" w:name="_Ref457046498"/>
      <w:bookmarkStart w:id="74" w:name="_Toc459202267"/>
      <w:r>
        <w:t xml:space="preserve">Figure </w:t>
      </w:r>
      <w:fldSimple w:instr=" SEQ Figure \* ARABIC ">
        <w:r w:rsidR="001D20B0">
          <w:rPr>
            <w:noProof/>
          </w:rPr>
          <w:t>8</w:t>
        </w:r>
      </w:fldSimple>
      <w:bookmarkEnd w:id="73"/>
      <w:r>
        <w:t xml:space="preserve">. </w:t>
      </w:r>
      <w:r w:rsidR="00011AEB">
        <w:t>Synaptic</w:t>
      </w:r>
      <w:r w:rsidRPr="00451EC9">
        <w:t xml:space="preserve"> </w:t>
      </w:r>
      <w:r w:rsidR="00014305">
        <w:t>conductance</w:t>
      </w:r>
      <w:r w:rsidR="00F05602">
        <w:t xml:space="preserve"> response</w:t>
      </w:r>
      <w:r w:rsidRPr="00451EC9">
        <w:t xml:space="preserve"> to random </w:t>
      </w:r>
      <w:r w:rsidR="00CF09B5">
        <w:t xml:space="preserve">pre-synaptic </w:t>
      </w:r>
      <w:r w:rsidR="00C51C4A">
        <w:t>stimulus</w:t>
      </w:r>
      <w:bookmarkEnd w:id="74"/>
    </w:p>
    <w:p w:rsidR="000120A6" w:rsidRDefault="00626496" w:rsidP="00D473EC">
      <w:pPr>
        <w:pStyle w:val="Heading2"/>
        <w:spacing w:line="360" w:lineRule="auto"/>
      </w:pPr>
      <w:bookmarkStart w:id="75" w:name="_Ref457489027"/>
      <w:bookmarkStart w:id="76" w:name="_Toc459202202"/>
      <w:r>
        <w:t>Network Topologies</w:t>
      </w:r>
      <w:bookmarkEnd w:id="75"/>
      <w:bookmarkEnd w:id="76"/>
    </w:p>
    <w:p w:rsidR="003261C2" w:rsidRDefault="003261C2" w:rsidP="00D473EC">
      <w:pPr>
        <w:spacing w:line="360" w:lineRule="auto"/>
        <w:jc w:val="both"/>
      </w:pPr>
      <w:r w:rsidRPr="003261C2">
        <w:rPr>
          <w:b/>
          <w:i/>
        </w:rPr>
        <w:t>Feed forward network</w:t>
      </w:r>
      <w:r>
        <w:rPr>
          <w:b/>
        </w:rPr>
        <w:t xml:space="preserve"> </w:t>
      </w:r>
      <w:r w:rsidRPr="003261C2">
        <w:t>refers</w:t>
      </w:r>
      <w:r>
        <w:t xml:space="preserve"> to a topology </w:t>
      </w:r>
      <w:r w:rsidR="00C52749">
        <w:t>consisting of multiple layers of neurons</w:t>
      </w:r>
      <w:r w:rsidR="000B49CD">
        <w:t>,</w:t>
      </w:r>
      <w:r w:rsidR="00C52749">
        <w:t xml:space="preserve"> </w:t>
      </w:r>
      <w:r>
        <w:t xml:space="preserve">where </w:t>
      </w:r>
      <w:r w:rsidRPr="003261C2">
        <w:rPr>
          <w:b/>
        </w:rPr>
        <w:t>neurons</w:t>
      </w:r>
      <w:r>
        <w:t xml:space="preserve"> </w:t>
      </w:r>
      <w:r w:rsidR="00C52749">
        <w:t>in a certain layer</w:t>
      </w:r>
      <w:r>
        <w:t xml:space="preserve"> are </w:t>
      </w:r>
      <w:r w:rsidRPr="003261C2">
        <w:rPr>
          <w:b/>
        </w:rPr>
        <w:t>connected</w:t>
      </w:r>
      <w:r>
        <w:t xml:space="preserve"> to the neurons of the </w:t>
      </w:r>
      <w:r w:rsidR="00C615B7">
        <w:rPr>
          <w:b/>
        </w:rPr>
        <w:t>incoming</w:t>
      </w:r>
      <w:r>
        <w:t xml:space="preserve"> </w:t>
      </w:r>
      <w:r w:rsidRPr="003261C2">
        <w:rPr>
          <w:b/>
        </w:rPr>
        <w:t>layer</w:t>
      </w:r>
      <w:r w:rsidR="00C52749">
        <w:t>. The</w:t>
      </w:r>
      <w:r w:rsidR="009C1DD5">
        <w:t xml:space="preserve"> i</w:t>
      </w:r>
      <w:r>
        <w:t xml:space="preserve">nformation </w:t>
      </w:r>
      <w:r w:rsidR="00C52749">
        <w:t xml:space="preserve">in this topology </w:t>
      </w:r>
      <w:r>
        <w:t>flow</w:t>
      </w:r>
      <w:r w:rsidR="009C1DD5">
        <w:t>s</w:t>
      </w:r>
      <w:r>
        <w:t xml:space="preserve"> in </w:t>
      </w:r>
      <w:r w:rsidRPr="003261C2">
        <w:rPr>
          <w:b/>
        </w:rPr>
        <w:t>one direction</w:t>
      </w:r>
      <w:r>
        <w:t xml:space="preserve">, from the input layer to the output layer as shown in </w:t>
      </w:r>
      <w:r w:rsidR="00790FD5" w:rsidRPr="00765C01">
        <w:rPr>
          <w:i/>
        </w:rPr>
        <w:fldChar w:fldCharType="begin"/>
      </w:r>
      <w:r w:rsidR="00790FD5" w:rsidRPr="00765C01">
        <w:rPr>
          <w:i/>
        </w:rPr>
        <w:instrText xml:space="preserve"> REF _Ref457494063 \h  \* MERGEFORMAT </w:instrText>
      </w:r>
      <w:r w:rsidR="00790FD5" w:rsidRPr="00765C01">
        <w:rPr>
          <w:i/>
        </w:rPr>
      </w:r>
      <w:r w:rsidR="00790FD5" w:rsidRPr="00765C01">
        <w:rPr>
          <w:i/>
        </w:rPr>
        <w:fldChar w:fldCharType="separate"/>
      </w:r>
      <w:r w:rsidR="001D20B0" w:rsidRPr="001D20B0">
        <w:rPr>
          <w:i/>
        </w:rPr>
        <w:t xml:space="preserve">Figure </w:t>
      </w:r>
      <w:r w:rsidR="001D20B0" w:rsidRPr="001D20B0">
        <w:rPr>
          <w:i/>
          <w:noProof/>
        </w:rPr>
        <w:t>9</w:t>
      </w:r>
      <w:r w:rsidR="00790FD5" w:rsidRPr="00765C01">
        <w:rPr>
          <w:i/>
        </w:rPr>
        <w:fldChar w:fldCharType="end"/>
      </w:r>
      <w:r w:rsidR="00790FD5">
        <w:t xml:space="preserve">. </w:t>
      </w:r>
      <w:r w:rsidR="009C1DD5" w:rsidRPr="00790FD5">
        <w:t>T</w:t>
      </w:r>
      <w:r w:rsidRPr="00790FD5">
        <w:t>his</w:t>
      </w:r>
      <w:r>
        <w:t xml:space="preserve"> </w:t>
      </w:r>
      <w:r w:rsidR="009C1DD5">
        <w:t xml:space="preserve">topology is often </w:t>
      </w:r>
      <w:r>
        <w:t xml:space="preserve">considered a </w:t>
      </w:r>
      <w:r w:rsidRPr="003261C2">
        <w:rPr>
          <w:b/>
        </w:rPr>
        <w:t>logical</w:t>
      </w:r>
      <w:r>
        <w:t xml:space="preserve"> </w:t>
      </w:r>
      <w:r w:rsidRPr="003261C2">
        <w:rPr>
          <w:b/>
        </w:rPr>
        <w:t>layer</w:t>
      </w:r>
      <w:r>
        <w:t xml:space="preserve"> due to the fact that this layer does not </w:t>
      </w:r>
      <w:r w:rsidR="00217E2A">
        <w:t>contain</w:t>
      </w:r>
      <w:r>
        <w:t xml:space="preserve"> feedback loops</w:t>
      </w:r>
      <w:r w:rsidR="00217E2A">
        <w:t>,</w:t>
      </w:r>
      <w:r>
        <w:t xml:space="preserve"> and </w:t>
      </w:r>
      <w:r w:rsidR="00217E2A">
        <w:t xml:space="preserve">so, </w:t>
      </w:r>
      <w:r>
        <w:t xml:space="preserve">results </w:t>
      </w:r>
      <w:r w:rsidR="00217E2A">
        <w:t>are not</w:t>
      </w:r>
      <w:r>
        <w:t xml:space="preserve"> based on previous results.</w:t>
      </w:r>
    </w:p>
    <w:p w:rsidR="00A66269" w:rsidRDefault="00A061A0" w:rsidP="00A66269">
      <w:pPr>
        <w:keepNext/>
        <w:jc w:val="center"/>
      </w:pPr>
      <w:r>
        <w:rPr>
          <w:noProof/>
        </w:rPr>
        <w:drawing>
          <wp:inline distT="0" distB="0" distL="0" distR="0" wp14:anchorId="231A2CC9" wp14:editId="3E34CF9F">
            <wp:extent cx="3387044" cy="222885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3346" cy="2232997"/>
                    </a:xfrm>
                    <a:prstGeom prst="rect">
                      <a:avLst/>
                    </a:prstGeom>
                  </pic:spPr>
                </pic:pic>
              </a:graphicData>
            </a:graphic>
          </wp:inline>
        </w:drawing>
      </w:r>
    </w:p>
    <w:p w:rsidR="00A66269" w:rsidRDefault="00A66269" w:rsidP="004A4749">
      <w:pPr>
        <w:pStyle w:val="Caption"/>
        <w:jc w:val="center"/>
      </w:pPr>
      <w:bookmarkStart w:id="77" w:name="_Ref457494063"/>
      <w:bookmarkStart w:id="78" w:name="_Toc459202268"/>
      <w:r>
        <w:t xml:space="preserve">Figure </w:t>
      </w:r>
      <w:fldSimple w:instr=" SEQ Figure \* ARABIC ">
        <w:r w:rsidR="001D20B0">
          <w:rPr>
            <w:noProof/>
          </w:rPr>
          <w:t>9</w:t>
        </w:r>
      </w:fldSimple>
      <w:bookmarkEnd w:id="77"/>
      <w:r>
        <w:t xml:space="preserve">. Fully connected </w:t>
      </w:r>
      <w:r w:rsidR="00C916AD">
        <w:t>f</w:t>
      </w:r>
      <w:r>
        <w:t>eed forward network topology</w:t>
      </w:r>
      <w:bookmarkEnd w:id="78"/>
    </w:p>
    <w:p w:rsidR="003261C2" w:rsidRPr="003261C2" w:rsidRDefault="003261C2" w:rsidP="00E86D25">
      <w:pPr>
        <w:spacing w:line="360" w:lineRule="auto"/>
        <w:jc w:val="both"/>
        <w:rPr>
          <w:b/>
        </w:rPr>
      </w:pPr>
      <w:r w:rsidRPr="00E86D25">
        <w:rPr>
          <w:b/>
          <w:i/>
        </w:rPr>
        <w:t>Recurrent network</w:t>
      </w:r>
      <w:r w:rsidR="00A061A0">
        <w:rPr>
          <w:b/>
        </w:rPr>
        <w:t xml:space="preserve"> </w:t>
      </w:r>
      <w:r w:rsidR="00A061A0" w:rsidRPr="00A061A0">
        <w:t>refers to</w:t>
      </w:r>
      <w:r w:rsidR="00A061A0">
        <w:rPr>
          <w:b/>
        </w:rPr>
        <w:t xml:space="preserve"> </w:t>
      </w:r>
      <w:r w:rsidR="00A061A0" w:rsidRPr="00A061A0">
        <w:t>a topology</w:t>
      </w:r>
      <w:r w:rsidR="001F33CA">
        <w:t xml:space="preserve"> where neurons </w:t>
      </w:r>
      <w:r w:rsidR="001F33CA" w:rsidRPr="00E86D25">
        <w:rPr>
          <w:b/>
        </w:rPr>
        <w:t>can</w:t>
      </w:r>
      <w:r w:rsidR="001F33CA">
        <w:t xml:space="preserve"> </w:t>
      </w:r>
      <w:r w:rsidR="00E86D25">
        <w:t>create</w:t>
      </w:r>
      <w:r w:rsidR="001F33CA">
        <w:t xml:space="preserve"> </w:t>
      </w:r>
      <w:r w:rsidR="00E86D25" w:rsidRPr="00E86D25">
        <w:rPr>
          <w:b/>
        </w:rPr>
        <w:t>connections</w:t>
      </w:r>
      <w:r w:rsidR="001F33CA">
        <w:t xml:space="preserve"> </w:t>
      </w:r>
      <w:r w:rsidR="00E86D25">
        <w:t xml:space="preserve">to </w:t>
      </w:r>
      <w:r w:rsidR="00E86D25" w:rsidRPr="00E86D25">
        <w:rPr>
          <w:b/>
        </w:rPr>
        <w:t>previous</w:t>
      </w:r>
      <w:r w:rsidR="00E86D25">
        <w:t xml:space="preserve"> </w:t>
      </w:r>
      <w:r w:rsidR="00E86D25" w:rsidRPr="00E86D25">
        <w:rPr>
          <w:b/>
        </w:rPr>
        <w:t>layers</w:t>
      </w:r>
      <w:r w:rsidR="00E86D25">
        <w:t xml:space="preserve"> by forming </w:t>
      </w:r>
      <w:r w:rsidR="00E86D25" w:rsidRPr="00E86D25">
        <w:rPr>
          <w:b/>
        </w:rPr>
        <w:t>feedback</w:t>
      </w:r>
      <w:r w:rsidR="00E86D25">
        <w:t xml:space="preserve"> </w:t>
      </w:r>
      <w:r w:rsidR="00E86D25" w:rsidRPr="00E86D25">
        <w:rPr>
          <w:b/>
        </w:rPr>
        <w:t>loops</w:t>
      </w:r>
      <w:r w:rsidR="00E86D25">
        <w:t xml:space="preserve">. </w:t>
      </w:r>
      <w:r w:rsidR="00446B08">
        <w:t>This</w:t>
      </w:r>
      <w:r w:rsidR="00E86D25">
        <w:t xml:space="preserve"> </w:t>
      </w:r>
      <w:r w:rsidR="00446B08">
        <w:t xml:space="preserve">permits to </w:t>
      </w:r>
      <w:r w:rsidR="00E86D25">
        <w:t xml:space="preserve">retain a certain amount of information as an </w:t>
      </w:r>
      <w:r w:rsidR="00E86D25" w:rsidRPr="00E86D25">
        <w:rPr>
          <w:b/>
        </w:rPr>
        <w:t>internal</w:t>
      </w:r>
      <w:r w:rsidR="00E86D25">
        <w:t xml:space="preserve"> </w:t>
      </w:r>
      <w:r w:rsidR="00E86D25" w:rsidRPr="00E86D25">
        <w:rPr>
          <w:b/>
        </w:rPr>
        <w:t>memory</w:t>
      </w:r>
      <w:r w:rsidR="00446B08">
        <w:t xml:space="preserve">, so </w:t>
      </w:r>
      <w:r w:rsidR="006C26C2">
        <w:t xml:space="preserve">that </w:t>
      </w:r>
      <w:r w:rsidR="00E86D25">
        <w:t xml:space="preserve">outputs </w:t>
      </w:r>
      <w:r w:rsidR="003C438A">
        <w:t xml:space="preserve">can </w:t>
      </w:r>
      <w:r w:rsidR="00E86D25" w:rsidRPr="00E86D25">
        <w:rPr>
          <w:b/>
        </w:rPr>
        <w:t>depend</w:t>
      </w:r>
      <w:r w:rsidR="00E86D25">
        <w:t xml:space="preserve"> on </w:t>
      </w:r>
      <w:r w:rsidR="00E86D25" w:rsidRPr="00E86D25">
        <w:rPr>
          <w:b/>
        </w:rPr>
        <w:t>previous</w:t>
      </w:r>
      <w:r w:rsidR="00E86D25">
        <w:t xml:space="preserve"> </w:t>
      </w:r>
      <w:r w:rsidR="00E86D25" w:rsidRPr="00E86D25">
        <w:rPr>
          <w:b/>
        </w:rPr>
        <w:t>results</w:t>
      </w:r>
      <w:r w:rsidR="002C52E8">
        <w:t xml:space="preserve"> as </w:t>
      </w:r>
      <w:r w:rsidR="003C438A">
        <w:t xml:space="preserve">it is </w:t>
      </w:r>
      <w:r w:rsidR="002C52E8">
        <w:t>show</w:t>
      </w:r>
      <w:r w:rsidR="003C438A">
        <w:t>n</w:t>
      </w:r>
      <w:r w:rsidR="002C52E8">
        <w:t xml:space="preserve"> in </w:t>
      </w:r>
      <w:r w:rsidR="002C52E8" w:rsidRPr="00A853B9">
        <w:rPr>
          <w:i/>
        </w:rPr>
        <w:fldChar w:fldCharType="begin"/>
      </w:r>
      <w:r w:rsidR="002C52E8" w:rsidRPr="00A853B9">
        <w:rPr>
          <w:i/>
        </w:rPr>
        <w:instrText xml:space="preserve"> REF _Ref457052554 \h </w:instrText>
      </w:r>
      <w:r w:rsidR="00A853B9">
        <w:rPr>
          <w:i/>
        </w:rPr>
        <w:instrText xml:space="preserve"> \* MERGEFORMAT </w:instrText>
      </w:r>
      <w:r w:rsidR="002C52E8" w:rsidRPr="00A853B9">
        <w:rPr>
          <w:i/>
        </w:rPr>
      </w:r>
      <w:r w:rsidR="002C52E8" w:rsidRPr="00A853B9">
        <w:rPr>
          <w:i/>
        </w:rPr>
        <w:fldChar w:fldCharType="separate"/>
      </w:r>
      <w:r w:rsidR="001D20B0" w:rsidRPr="001D20B0">
        <w:rPr>
          <w:i/>
        </w:rPr>
        <w:t xml:space="preserve">Figure </w:t>
      </w:r>
      <w:r w:rsidR="001D20B0" w:rsidRPr="001D20B0">
        <w:rPr>
          <w:i/>
          <w:noProof/>
        </w:rPr>
        <w:t>10</w:t>
      </w:r>
      <w:r w:rsidR="002C52E8" w:rsidRPr="00A853B9">
        <w:rPr>
          <w:i/>
        </w:rPr>
        <w:fldChar w:fldCharType="end"/>
      </w:r>
      <w:r w:rsidR="002C52E8">
        <w:t xml:space="preserve">. </w:t>
      </w:r>
      <w:r w:rsidR="00446B08">
        <w:t xml:space="preserve"> Although this topology is able to </w:t>
      </w:r>
      <w:r w:rsidR="00E86D25">
        <w:t xml:space="preserve">learn patterns </w:t>
      </w:r>
      <w:r w:rsidR="00446B08">
        <w:t xml:space="preserve">depending </w:t>
      </w:r>
      <w:r w:rsidR="00E86D25">
        <w:t xml:space="preserve">on past results, </w:t>
      </w:r>
      <w:r w:rsidR="003C438A">
        <w:t>this</w:t>
      </w:r>
      <w:r w:rsidR="00E86D25">
        <w:t xml:space="preserve"> may </w:t>
      </w:r>
      <w:r w:rsidR="00446B08">
        <w:t>lead</w:t>
      </w:r>
      <w:r w:rsidR="00E86D25">
        <w:t xml:space="preserve"> </w:t>
      </w:r>
      <w:r w:rsidR="00446B08">
        <w:t xml:space="preserve">to </w:t>
      </w:r>
      <w:r w:rsidR="00E86D25">
        <w:t>slower learning</w:t>
      </w:r>
      <w:r w:rsidR="00446B08">
        <w:t>s</w:t>
      </w:r>
      <w:r w:rsidR="00E86D25">
        <w:t xml:space="preserve"> for logic patterns where there is no need of past results</w:t>
      </w:r>
      <w:r w:rsidR="00446B08">
        <w:t>.</w:t>
      </w:r>
    </w:p>
    <w:p w:rsidR="003261C2" w:rsidRDefault="00FF3BFC" w:rsidP="00C916AD">
      <w:pPr>
        <w:jc w:val="center"/>
      </w:pPr>
      <w:r>
        <w:rPr>
          <w:noProof/>
        </w:rPr>
        <w:lastRenderedPageBreak/>
        <w:drawing>
          <wp:inline distT="0" distB="0" distL="0" distR="0" wp14:anchorId="0B0DCDDF" wp14:editId="2B9FA5F3">
            <wp:extent cx="3383280" cy="2158532"/>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3280" cy="2158532"/>
                    </a:xfrm>
                    <a:prstGeom prst="rect">
                      <a:avLst/>
                    </a:prstGeom>
                  </pic:spPr>
                </pic:pic>
              </a:graphicData>
            </a:graphic>
          </wp:inline>
        </w:drawing>
      </w:r>
    </w:p>
    <w:p w:rsidR="000120A6" w:rsidRDefault="00C916AD" w:rsidP="003E2B6F">
      <w:pPr>
        <w:pStyle w:val="Caption"/>
        <w:jc w:val="center"/>
      </w:pPr>
      <w:bookmarkStart w:id="79" w:name="_Ref457052554"/>
      <w:bookmarkStart w:id="80" w:name="_Toc459202269"/>
      <w:r>
        <w:t xml:space="preserve">Figure </w:t>
      </w:r>
      <w:fldSimple w:instr=" SEQ Figure \* ARABIC ">
        <w:r w:rsidR="001D20B0">
          <w:rPr>
            <w:noProof/>
          </w:rPr>
          <w:t>10</w:t>
        </w:r>
      </w:fldSimple>
      <w:bookmarkEnd w:id="79"/>
      <w:r>
        <w:t xml:space="preserve">. </w:t>
      </w:r>
      <w:r w:rsidRPr="00DD17FE">
        <w:t xml:space="preserve">Fully connected </w:t>
      </w:r>
      <w:r>
        <w:t xml:space="preserve">recurrent </w:t>
      </w:r>
      <w:r w:rsidRPr="00DD17FE">
        <w:t>network topology</w:t>
      </w:r>
      <w:bookmarkEnd w:id="80"/>
    </w:p>
    <w:p w:rsidR="00FC371D" w:rsidRDefault="00FC371D" w:rsidP="006F23C6">
      <w:pPr>
        <w:pStyle w:val="Heading2"/>
        <w:spacing w:line="360" w:lineRule="auto"/>
      </w:pPr>
      <w:bookmarkStart w:id="81" w:name="_Toc459202203"/>
      <w:r>
        <w:t>Simulation</w:t>
      </w:r>
      <w:bookmarkEnd w:id="63"/>
      <w:r>
        <w:t xml:space="preserve"> Limitations</w:t>
      </w:r>
      <w:bookmarkEnd w:id="64"/>
      <w:bookmarkEnd w:id="65"/>
      <w:bookmarkEnd w:id="81"/>
    </w:p>
    <w:p w:rsidR="00FC371D" w:rsidRDefault="00F15D9C" w:rsidP="006F23C6">
      <w:pPr>
        <w:spacing w:line="360" w:lineRule="auto"/>
        <w:jc w:val="both"/>
      </w:pPr>
      <w:r>
        <w:t>The</w:t>
      </w:r>
      <w:r w:rsidR="006F23C6">
        <w:t xml:space="preserve"> optimal selection</w:t>
      </w:r>
      <w:r w:rsidR="00FC371D">
        <w:t xml:space="preserve"> of </w:t>
      </w:r>
      <w:r w:rsidR="006F23C6">
        <w:t xml:space="preserve">a </w:t>
      </w:r>
      <w:r w:rsidR="00FC371D">
        <w:t xml:space="preserve">neural network </w:t>
      </w:r>
      <w:r>
        <w:t xml:space="preserve">might </w:t>
      </w:r>
      <w:r w:rsidR="006F23C6">
        <w:t xml:space="preserve">be driven </w:t>
      </w:r>
      <w:r>
        <w:t>by</w:t>
      </w:r>
      <w:r w:rsidR="00FC371D">
        <w:t xml:space="preserve"> three </w:t>
      </w:r>
      <w:r w:rsidR="006F23C6">
        <w:t xml:space="preserve">main </w:t>
      </w:r>
      <w:r w:rsidR="00FC371D">
        <w:t xml:space="preserve">implementation </w:t>
      </w:r>
      <w:r w:rsidR="006F23C6">
        <w:t>properties</w:t>
      </w:r>
      <w:r w:rsidR="00FC371D">
        <w:t xml:space="preserve">: </w:t>
      </w:r>
      <w:r w:rsidR="00FC371D">
        <w:rPr>
          <w:b/>
        </w:rPr>
        <w:t>n</w:t>
      </w:r>
      <w:r w:rsidR="00FC371D" w:rsidRPr="007E3026">
        <w:rPr>
          <w:b/>
        </w:rPr>
        <w:t>euron model</w:t>
      </w:r>
      <w:r w:rsidR="00FC371D">
        <w:t xml:space="preserve">, </w:t>
      </w:r>
      <w:r w:rsidR="00FC371D">
        <w:rPr>
          <w:b/>
        </w:rPr>
        <w:t>n</w:t>
      </w:r>
      <w:r w:rsidR="00FC371D" w:rsidRPr="007E3026">
        <w:rPr>
          <w:b/>
        </w:rPr>
        <w:t>etwork size</w:t>
      </w:r>
      <w:r w:rsidR="000329BE" w:rsidRPr="000329BE">
        <w:t>,</w:t>
      </w:r>
      <w:r w:rsidR="00FC371D">
        <w:t xml:space="preserve"> </w:t>
      </w:r>
      <w:r w:rsidR="00FC371D">
        <w:rPr>
          <w:b/>
        </w:rPr>
        <w:t>n</w:t>
      </w:r>
      <w:r w:rsidR="00FC371D" w:rsidRPr="007E3026">
        <w:rPr>
          <w:b/>
        </w:rPr>
        <w:t>etwork topology</w:t>
      </w:r>
      <w:r w:rsidR="000329BE" w:rsidRPr="000329BE">
        <w:t>,</w:t>
      </w:r>
      <w:r w:rsidR="000329BE">
        <w:rPr>
          <w:b/>
        </w:rPr>
        <w:t xml:space="preserve"> data precision</w:t>
      </w:r>
      <w:r w:rsidR="00662E34">
        <w:rPr>
          <w:b/>
        </w:rPr>
        <w:t xml:space="preserve"> </w:t>
      </w:r>
      <w:r w:rsidR="00662E34" w:rsidRPr="00662E34">
        <w:t>[7]</w:t>
      </w:r>
      <w:r w:rsidR="000329BE">
        <w:rPr>
          <w:b/>
        </w:rPr>
        <w:t xml:space="preserve"> </w:t>
      </w:r>
      <w:r w:rsidR="000329BE" w:rsidRPr="000329BE">
        <w:t>and</w:t>
      </w:r>
      <w:r w:rsidR="000329BE">
        <w:rPr>
          <w:b/>
        </w:rPr>
        <w:t xml:space="preserve"> hardware availability</w:t>
      </w:r>
      <w:r w:rsidR="00FC371D">
        <w:t xml:space="preserve">. These </w:t>
      </w:r>
      <w:r w:rsidR="005E0FFF">
        <w:t>properties</w:t>
      </w:r>
      <w:r w:rsidR="00FC371D">
        <w:t xml:space="preserve"> </w:t>
      </w:r>
      <w:r w:rsidR="000C14CC">
        <w:t>define</w:t>
      </w:r>
      <w:r w:rsidR="00FC371D">
        <w:t xml:space="preserve"> the scope of the imp</w:t>
      </w:r>
      <w:r>
        <w:t>lementation and its limitations, and</w:t>
      </w:r>
      <w:r w:rsidR="00FC371D">
        <w:t xml:space="preserve"> </w:t>
      </w:r>
      <w:r>
        <w:t>h</w:t>
      </w:r>
      <w:r w:rsidR="005E0FFF">
        <w:t>ence</w:t>
      </w:r>
      <w:r w:rsidR="00FC371D">
        <w:t xml:space="preserve">, </w:t>
      </w:r>
      <w:r>
        <w:t xml:space="preserve">the optimal trade-off can be selected for the desired performance without </w:t>
      </w:r>
      <w:r w:rsidRPr="00E544D2">
        <w:t xml:space="preserve">discarding </w:t>
      </w:r>
      <w:r>
        <w:t xml:space="preserve">the biological realism as it is illustrated in </w:t>
      </w:r>
      <w:r w:rsidR="005C5EC8" w:rsidRPr="005C5EC8">
        <w:rPr>
          <w:i/>
        </w:rPr>
        <w:fldChar w:fldCharType="begin"/>
      </w:r>
      <w:r w:rsidR="005C5EC8" w:rsidRPr="005C5EC8">
        <w:rPr>
          <w:i/>
        </w:rPr>
        <w:instrText xml:space="preserve"> REF _Ref457665831 \h </w:instrText>
      </w:r>
      <w:r w:rsidR="005C5EC8">
        <w:rPr>
          <w:i/>
        </w:rPr>
        <w:instrText xml:space="preserve"> \* MERGEFORMAT </w:instrText>
      </w:r>
      <w:r w:rsidR="005C5EC8" w:rsidRPr="005C5EC8">
        <w:rPr>
          <w:i/>
        </w:rPr>
      </w:r>
      <w:r w:rsidR="005C5EC8" w:rsidRPr="005C5EC8">
        <w:rPr>
          <w:i/>
        </w:rPr>
        <w:fldChar w:fldCharType="separate"/>
      </w:r>
      <w:r w:rsidR="001D20B0" w:rsidRPr="001D20B0">
        <w:rPr>
          <w:i/>
        </w:rPr>
        <w:t xml:space="preserve">Table </w:t>
      </w:r>
      <w:r w:rsidR="001D20B0" w:rsidRPr="001D20B0">
        <w:rPr>
          <w:i/>
          <w:noProof/>
        </w:rPr>
        <w:t>2</w:t>
      </w:r>
      <w:r w:rsidR="005C5EC8" w:rsidRPr="005C5EC8">
        <w:rPr>
          <w:i/>
        </w:rPr>
        <w:fldChar w:fldCharType="end"/>
      </w:r>
      <w:r>
        <w:rPr>
          <w:i/>
        </w:rPr>
        <w:t>.</w:t>
      </w:r>
    </w:p>
    <w:tbl>
      <w:tblPr>
        <w:tblStyle w:val="MyStyle"/>
        <w:tblW w:w="0" w:type="auto"/>
        <w:tblLook w:val="04A0" w:firstRow="1" w:lastRow="0" w:firstColumn="1" w:lastColumn="0" w:noHBand="0" w:noVBand="1"/>
      </w:tblPr>
      <w:tblGrid>
        <w:gridCol w:w="1533"/>
        <w:gridCol w:w="1335"/>
        <w:gridCol w:w="1335"/>
        <w:gridCol w:w="1335"/>
        <w:gridCol w:w="1335"/>
        <w:gridCol w:w="1336"/>
      </w:tblGrid>
      <w:tr w:rsidR="000329BE" w:rsidTr="00BE4737">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533" w:type="dxa"/>
          </w:tcPr>
          <w:p w:rsidR="000329BE" w:rsidRPr="001A46DF" w:rsidRDefault="000329BE" w:rsidP="000329BE">
            <w:pPr>
              <w:spacing w:line="360" w:lineRule="auto"/>
              <w:jc w:val="center"/>
              <w:rPr>
                <w:b/>
                <w:i w:val="0"/>
              </w:rPr>
            </w:pPr>
            <w:r>
              <w:t>Impact</w:t>
            </w:r>
          </w:p>
        </w:tc>
        <w:tc>
          <w:tcPr>
            <w:tcW w:w="1337" w:type="dxa"/>
          </w:tcPr>
          <w:p w:rsidR="000329BE" w:rsidRPr="001A46DF" w:rsidRDefault="000329BE" w:rsidP="000329BE">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Neuron model</w:t>
            </w:r>
          </w:p>
        </w:tc>
        <w:tc>
          <w:tcPr>
            <w:tcW w:w="1337" w:type="dxa"/>
          </w:tcPr>
          <w:p w:rsidR="000329BE" w:rsidRPr="001A46DF" w:rsidRDefault="000329BE" w:rsidP="000329BE">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Network topology</w:t>
            </w:r>
          </w:p>
        </w:tc>
        <w:tc>
          <w:tcPr>
            <w:tcW w:w="1337" w:type="dxa"/>
          </w:tcPr>
          <w:p w:rsidR="000329BE" w:rsidRPr="001A46DF" w:rsidRDefault="000329BE" w:rsidP="000329BE">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Network size</w:t>
            </w:r>
          </w:p>
        </w:tc>
        <w:tc>
          <w:tcPr>
            <w:tcW w:w="1337" w:type="dxa"/>
          </w:tcPr>
          <w:p w:rsidR="000329BE" w:rsidRPr="001A46DF" w:rsidRDefault="000329BE" w:rsidP="000329BE">
            <w:pPr>
              <w:spacing w:line="360" w:lineRule="auto"/>
              <w:jc w:val="center"/>
              <w:cnfStyle w:val="100000000000" w:firstRow="1" w:lastRow="0" w:firstColumn="0" w:lastColumn="0" w:oddVBand="0" w:evenVBand="0" w:oddHBand="0" w:evenHBand="0" w:firstRowFirstColumn="0" w:firstRowLastColumn="0" w:lastRowFirstColumn="0" w:lastRowLastColumn="0"/>
            </w:pPr>
            <w:r>
              <w:t>Data Precision</w:t>
            </w:r>
          </w:p>
        </w:tc>
        <w:tc>
          <w:tcPr>
            <w:tcW w:w="1337" w:type="dxa"/>
          </w:tcPr>
          <w:p w:rsidR="000329BE" w:rsidRPr="001A46DF" w:rsidRDefault="000329BE" w:rsidP="000329BE">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 xml:space="preserve">Hardware </w:t>
            </w:r>
            <w:r>
              <w:t>availability</w:t>
            </w:r>
          </w:p>
        </w:tc>
      </w:tr>
      <w:tr w:rsidR="000329BE" w:rsidTr="00BE4737">
        <w:trPr>
          <w:trHeight w:val="612"/>
        </w:trPr>
        <w:tc>
          <w:tcPr>
            <w:cnfStyle w:val="001000000000" w:firstRow="0" w:lastRow="0" w:firstColumn="1" w:lastColumn="0" w:oddVBand="0" w:evenVBand="0" w:oddHBand="0" w:evenHBand="0" w:firstRowFirstColumn="0" w:firstRowLastColumn="0" w:lastRowFirstColumn="0" w:lastRowLastColumn="0"/>
            <w:tcW w:w="1533" w:type="dxa"/>
          </w:tcPr>
          <w:p w:rsidR="000329BE" w:rsidRPr="001A46DF" w:rsidRDefault="000329BE" w:rsidP="000329BE">
            <w:pPr>
              <w:spacing w:line="360" w:lineRule="auto"/>
              <w:jc w:val="center"/>
              <w:rPr>
                <w:b/>
                <w:i w:val="0"/>
              </w:rPr>
            </w:pPr>
            <w:r w:rsidRPr="001A46DF">
              <w:t>Latency and</w:t>
            </w:r>
            <w:r w:rsidRPr="001A46DF">
              <w:br/>
              <w:t>Performance</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Yes</w:t>
            </w:r>
          </w:p>
        </w:tc>
      </w:tr>
      <w:tr w:rsidR="000329BE" w:rsidTr="00BE4737">
        <w:trPr>
          <w:cnfStyle w:val="000000010000" w:firstRow="0" w:lastRow="0" w:firstColumn="0" w:lastColumn="0" w:oddVBand="0" w:evenVBand="0" w:oddHBand="0" w:evenHBand="1"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533" w:type="dxa"/>
          </w:tcPr>
          <w:p w:rsidR="000329BE" w:rsidRPr="001A46DF" w:rsidRDefault="000329BE" w:rsidP="000329BE">
            <w:pPr>
              <w:spacing w:line="360" w:lineRule="auto"/>
              <w:jc w:val="center"/>
              <w:rPr>
                <w:b/>
                <w:i w:val="0"/>
              </w:rPr>
            </w:pPr>
            <w:r w:rsidRPr="001A46DF">
              <w:t>Variable Dependencies</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t>-</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w:t>
            </w:r>
          </w:p>
        </w:tc>
      </w:tr>
      <w:tr w:rsidR="000329BE" w:rsidTr="00BE4737">
        <w:trPr>
          <w:trHeight w:val="612"/>
        </w:trPr>
        <w:tc>
          <w:tcPr>
            <w:cnfStyle w:val="001000000000" w:firstRow="0" w:lastRow="0" w:firstColumn="1" w:lastColumn="0" w:oddVBand="0" w:evenVBand="0" w:oddHBand="0" w:evenHBand="0" w:firstRowFirstColumn="0" w:firstRowLastColumn="0" w:lastRowFirstColumn="0" w:lastRowLastColumn="0"/>
            <w:tcW w:w="1533" w:type="dxa"/>
          </w:tcPr>
          <w:p w:rsidR="000329BE" w:rsidRPr="001A46DF" w:rsidRDefault="000329BE" w:rsidP="000329BE">
            <w:pPr>
              <w:spacing w:line="360" w:lineRule="auto"/>
              <w:jc w:val="center"/>
              <w:rPr>
                <w:b/>
                <w:i w:val="0"/>
              </w:rPr>
            </w:pPr>
            <w:r w:rsidRPr="001A46DF">
              <w:t>Memory</w:t>
            </w:r>
          </w:p>
          <w:p w:rsidR="000329BE" w:rsidRPr="001A46DF" w:rsidRDefault="000329BE" w:rsidP="000329BE">
            <w:pPr>
              <w:spacing w:line="360" w:lineRule="auto"/>
              <w:jc w:val="center"/>
              <w:rPr>
                <w:b/>
                <w:i w:val="0"/>
              </w:rPr>
            </w:pPr>
            <w:r w:rsidRPr="001A46DF">
              <w:t>Limitations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t>Yes</w:t>
            </w:r>
          </w:p>
        </w:tc>
        <w:tc>
          <w:tcPr>
            <w:tcW w:w="1337" w:type="dxa"/>
          </w:tcPr>
          <w:p w:rsidR="000329BE" w:rsidRPr="00BC47C0" w:rsidRDefault="000329BE" w:rsidP="000329BE">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Yes</w:t>
            </w:r>
          </w:p>
        </w:tc>
      </w:tr>
      <w:tr w:rsidR="000329BE" w:rsidTr="00BE4737">
        <w:trPr>
          <w:cnfStyle w:val="000000010000" w:firstRow="0" w:lastRow="0" w:firstColumn="0" w:lastColumn="0" w:oddVBand="0" w:evenVBand="0" w:oddHBand="0" w:evenHBand="1"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533" w:type="dxa"/>
          </w:tcPr>
          <w:p w:rsidR="000329BE" w:rsidRPr="001A46DF" w:rsidRDefault="000329BE" w:rsidP="000329BE">
            <w:pPr>
              <w:spacing w:line="360" w:lineRule="auto"/>
              <w:jc w:val="center"/>
              <w:rPr>
                <w:b/>
                <w:i w:val="0"/>
              </w:rPr>
            </w:pPr>
            <w:r w:rsidRPr="001A46DF">
              <w:t>Parallelism Feasibility</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Yes</w:t>
            </w:r>
          </w:p>
        </w:tc>
        <w:tc>
          <w:tcPr>
            <w:tcW w:w="1337" w:type="dxa"/>
          </w:tcPr>
          <w:p w:rsidR="000329BE" w:rsidRPr="00BC47C0" w:rsidRDefault="000329BE" w:rsidP="000329BE">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w:t>
            </w:r>
          </w:p>
        </w:tc>
        <w:tc>
          <w:tcPr>
            <w:tcW w:w="1337" w:type="dxa"/>
          </w:tcPr>
          <w:p w:rsidR="000329BE" w:rsidRPr="00BC47C0" w:rsidRDefault="000329BE" w:rsidP="000329BE">
            <w:pPr>
              <w:keepNext/>
              <w:spacing w:line="360" w:lineRule="auto"/>
              <w:jc w:val="center"/>
              <w:cnfStyle w:val="000000010000" w:firstRow="0" w:lastRow="0" w:firstColumn="0" w:lastColumn="0" w:oddVBand="0" w:evenVBand="0" w:oddHBand="0" w:evenHBand="1" w:firstRowFirstColumn="0" w:firstRowLastColumn="0" w:lastRowFirstColumn="0" w:lastRowLastColumn="0"/>
            </w:pPr>
            <w:r>
              <w:t>-</w:t>
            </w:r>
          </w:p>
        </w:tc>
        <w:tc>
          <w:tcPr>
            <w:tcW w:w="1337" w:type="dxa"/>
          </w:tcPr>
          <w:p w:rsidR="000329BE" w:rsidRPr="00BC47C0" w:rsidRDefault="000329BE" w:rsidP="000329BE">
            <w:pPr>
              <w:keepNext/>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Yes</w:t>
            </w:r>
          </w:p>
        </w:tc>
      </w:tr>
    </w:tbl>
    <w:p w:rsidR="00606062" w:rsidRDefault="00606062" w:rsidP="00606062">
      <w:pPr>
        <w:pStyle w:val="Caption"/>
        <w:spacing w:before="240"/>
        <w:jc w:val="center"/>
      </w:pPr>
      <w:bookmarkStart w:id="82" w:name="_Ref457665831"/>
      <w:bookmarkStart w:id="83" w:name="_Toc459202304"/>
      <w:r>
        <w:t xml:space="preserve">Table </w:t>
      </w:r>
      <w:fldSimple w:instr=" SEQ Table \* ARABIC ">
        <w:r w:rsidR="001D20B0">
          <w:rPr>
            <w:noProof/>
          </w:rPr>
          <w:t>2</w:t>
        </w:r>
      </w:fldSimple>
      <w:bookmarkEnd w:id="82"/>
      <w:r>
        <w:t xml:space="preserve">. </w:t>
      </w:r>
      <w:r w:rsidRPr="004151AE">
        <w:t xml:space="preserve">Simulation impacts against selected implementation </w:t>
      </w:r>
      <w:r w:rsidR="007C6411">
        <w:t>properties.</w:t>
      </w:r>
      <w:bookmarkEnd w:id="83"/>
    </w:p>
    <w:p w:rsidR="000134B3" w:rsidRDefault="0098232F" w:rsidP="00AE37A4">
      <w:pPr>
        <w:spacing w:line="360" w:lineRule="auto"/>
      </w:pPr>
      <w:r>
        <w:t xml:space="preserve">A </w:t>
      </w:r>
      <w:r w:rsidR="001C6733">
        <w:t xml:space="preserve">detailed </w:t>
      </w:r>
      <w:r>
        <w:t>comparison of r</w:t>
      </w:r>
      <w:r w:rsidR="00FC371D">
        <w:t xml:space="preserve">elevant works </w:t>
      </w:r>
      <w:r w:rsidR="0027484E">
        <w:t xml:space="preserve">defined </w:t>
      </w:r>
      <w:r w:rsidR="00026116">
        <w:t xml:space="preserve">in </w:t>
      </w:r>
      <w:r w:rsidR="00026116" w:rsidRPr="00026116">
        <w:rPr>
          <w:i/>
        </w:rPr>
        <w:fldChar w:fldCharType="begin"/>
      </w:r>
      <w:r w:rsidR="00026116" w:rsidRPr="00026116">
        <w:rPr>
          <w:i/>
        </w:rPr>
        <w:instrText xml:space="preserve"> REF _Ref459027265 \h </w:instrText>
      </w:r>
      <w:r w:rsidR="00026116">
        <w:rPr>
          <w:i/>
        </w:rPr>
        <w:instrText xml:space="preserve"> \* MERGEFORMAT </w:instrText>
      </w:r>
      <w:r w:rsidR="00026116" w:rsidRPr="00026116">
        <w:rPr>
          <w:i/>
        </w:rPr>
      </w:r>
      <w:r w:rsidR="00026116" w:rsidRPr="00026116">
        <w:rPr>
          <w:i/>
        </w:rPr>
        <w:fldChar w:fldCharType="separate"/>
      </w:r>
      <w:r w:rsidR="001D20B0" w:rsidRPr="001D20B0">
        <w:rPr>
          <w:i/>
        </w:rPr>
        <w:t xml:space="preserve">Table </w:t>
      </w:r>
      <w:r w:rsidR="001D20B0" w:rsidRPr="001D20B0">
        <w:rPr>
          <w:i/>
          <w:noProof/>
        </w:rPr>
        <w:t>1</w:t>
      </w:r>
      <w:r w:rsidR="00026116" w:rsidRPr="00026116">
        <w:rPr>
          <w:i/>
        </w:rPr>
        <w:fldChar w:fldCharType="end"/>
      </w:r>
      <w:r w:rsidR="00026116">
        <w:t xml:space="preserve"> </w:t>
      </w:r>
      <w:r>
        <w:t xml:space="preserve">using FPGA acceleration against neuron models selected and </w:t>
      </w:r>
      <w:r w:rsidR="0026711A">
        <w:t xml:space="preserve">their </w:t>
      </w:r>
      <w:r w:rsidRPr="0098232F">
        <w:t xml:space="preserve">implementation properties </w:t>
      </w:r>
      <w:r w:rsidR="0026711A">
        <w:t xml:space="preserve">is </w:t>
      </w:r>
      <w:r>
        <w:t xml:space="preserve">presented in </w:t>
      </w:r>
      <w:r w:rsidRPr="0098232F">
        <w:rPr>
          <w:i/>
        </w:rPr>
        <w:fldChar w:fldCharType="begin"/>
      </w:r>
      <w:r w:rsidRPr="0098232F">
        <w:rPr>
          <w:i/>
        </w:rPr>
        <w:instrText xml:space="preserve"> REF _Ref457666112 \h </w:instrText>
      </w:r>
      <w:r>
        <w:rPr>
          <w:i/>
        </w:rPr>
        <w:instrText xml:space="preserve"> \* MERGEFORMAT </w:instrText>
      </w:r>
      <w:r w:rsidRPr="0098232F">
        <w:rPr>
          <w:i/>
        </w:rPr>
      </w:r>
      <w:r w:rsidRPr="0098232F">
        <w:rPr>
          <w:i/>
        </w:rPr>
        <w:fldChar w:fldCharType="separate"/>
      </w:r>
      <w:r w:rsidR="001D20B0" w:rsidRPr="001D20B0">
        <w:rPr>
          <w:i/>
        </w:rPr>
        <w:t xml:space="preserve">Table </w:t>
      </w:r>
      <w:r w:rsidR="001D20B0" w:rsidRPr="001D20B0">
        <w:rPr>
          <w:i/>
          <w:noProof/>
        </w:rPr>
        <w:t>3</w:t>
      </w:r>
      <w:r w:rsidRPr="0098232F">
        <w:rPr>
          <w:i/>
        </w:rPr>
        <w:fldChar w:fldCharType="end"/>
      </w:r>
      <w:r w:rsidR="00FC371D">
        <w:t>.</w:t>
      </w:r>
    </w:p>
    <w:p w:rsidR="00CA7F76" w:rsidRPr="00216AEF" w:rsidRDefault="00CA7F76" w:rsidP="00AE37A4">
      <w:pPr>
        <w:spacing w:line="360" w:lineRule="auto"/>
        <w:rPr>
          <w:rStyle w:val="SubtleEmphasis"/>
          <w:i w:val="0"/>
          <w:iCs w:val="0"/>
          <w:color w:val="auto"/>
        </w:rPr>
      </w:pPr>
    </w:p>
    <w:tbl>
      <w:tblPr>
        <w:tblStyle w:val="MyStyle"/>
        <w:tblpPr w:leftFromText="180" w:rightFromText="180" w:vertAnchor="text" w:tblpXSpec="center" w:tblpY="1"/>
        <w:tblW w:w="0" w:type="auto"/>
        <w:tblLook w:val="04A0" w:firstRow="1" w:lastRow="0" w:firstColumn="1" w:lastColumn="0" w:noHBand="0" w:noVBand="1"/>
      </w:tblPr>
      <w:tblGrid>
        <w:gridCol w:w="1590"/>
        <w:gridCol w:w="2060"/>
        <w:gridCol w:w="1318"/>
        <w:gridCol w:w="1158"/>
        <w:gridCol w:w="2083"/>
      </w:tblGrid>
      <w:tr w:rsidR="00FC371D" w:rsidTr="000B68F7">
        <w:trPr>
          <w:cnfStyle w:val="100000000000" w:firstRow="1" w:lastRow="0" w:firstColumn="0" w:lastColumn="0" w:oddVBand="0" w:evenVBand="0" w:oddHBand="0"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707" w:type="dxa"/>
          </w:tcPr>
          <w:p w:rsidR="00FC371D" w:rsidRPr="001A46DF" w:rsidRDefault="00FC371D" w:rsidP="00BC47C0">
            <w:pPr>
              <w:spacing w:line="360" w:lineRule="auto"/>
              <w:jc w:val="center"/>
              <w:rPr>
                <w:b/>
                <w:i w:val="0"/>
              </w:rPr>
            </w:pPr>
            <w:r w:rsidRPr="001A46DF">
              <w:lastRenderedPageBreak/>
              <w:t>Neuron Model</w:t>
            </w:r>
          </w:p>
        </w:tc>
        <w:tc>
          <w:tcPr>
            <w:tcW w:w="2346" w:type="dxa"/>
          </w:tcPr>
          <w:p w:rsidR="00FC371D" w:rsidRPr="001A46DF" w:rsidRDefault="00FC371D" w:rsidP="00BC47C0">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Si</w:t>
            </w:r>
            <w:r w:rsidR="00D54841" w:rsidRPr="001A46DF">
              <w:t>mple</w:t>
            </w:r>
            <w:r w:rsidR="00D54841" w:rsidRPr="001A46DF">
              <w:br/>
              <w:t>(Integrate and Fire</w:t>
            </w:r>
            <w:r w:rsidRPr="001A46DF">
              <w:t>)</w:t>
            </w:r>
          </w:p>
        </w:tc>
        <w:tc>
          <w:tcPr>
            <w:tcW w:w="2490" w:type="dxa"/>
            <w:gridSpan w:val="2"/>
          </w:tcPr>
          <w:p w:rsidR="00FC371D" w:rsidRPr="001A46DF" w:rsidRDefault="00FC371D" w:rsidP="00BC47C0">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Medium</w:t>
            </w:r>
            <w:r w:rsidRPr="001A46DF">
              <w:br/>
              <w:t>(Izhikevich)</w:t>
            </w:r>
          </w:p>
        </w:tc>
        <w:tc>
          <w:tcPr>
            <w:tcW w:w="2376" w:type="dxa"/>
          </w:tcPr>
          <w:p w:rsidR="00FC371D" w:rsidRPr="001A46DF" w:rsidRDefault="00FC371D" w:rsidP="00BC47C0">
            <w:pPr>
              <w:spacing w:line="360" w:lineRule="auto"/>
              <w:jc w:val="center"/>
              <w:cnfStyle w:val="100000000000" w:firstRow="1" w:lastRow="0" w:firstColumn="0" w:lastColumn="0" w:oddVBand="0" w:evenVBand="0" w:oddHBand="0" w:evenHBand="0" w:firstRowFirstColumn="0" w:firstRowLastColumn="0" w:lastRowFirstColumn="0" w:lastRowLastColumn="0"/>
              <w:rPr>
                <w:b/>
                <w:i w:val="0"/>
              </w:rPr>
            </w:pPr>
            <w:r w:rsidRPr="001A46DF">
              <w:t>Complex</w:t>
            </w:r>
            <w:r w:rsidRPr="001A46DF">
              <w:br/>
              <w:t>(Hodgkin-Huxley)</w:t>
            </w:r>
          </w:p>
        </w:tc>
      </w:tr>
      <w:tr w:rsidR="00FC371D" w:rsidTr="000B68F7">
        <w:trPr>
          <w:trHeight w:val="789"/>
        </w:trPr>
        <w:tc>
          <w:tcPr>
            <w:cnfStyle w:val="001000000000" w:firstRow="0" w:lastRow="0" w:firstColumn="1" w:lastColumn="0" w:oddVBand="0" w:evenVBand="0" w:oddHBand="0" w:evenHBand="0" w:firstRowFirstColumn="0" w:firstRowLastColumn="0" w:lastRowFirstColumn="0" w:lastRowLastColumn="0"/>
            <w:tcW w:w="1707" w:type="dxa"/>
          </w:tcPr>
          <w:p w:rsidR="00FC371D" w:rsidRPr="001A46DF" w:rsidRDefault="00FC371D" w:rsidP="001A46DF">
            <w:pPr>
              <w:spacing w:line="360" w:lineRule="auto"/>
              <w:jc w:val="center"/>
              <w:rPr>
                <w:b/>
                <w:i w:val="0"/>
              </w:rPr>
            </w:pPr>
            <w:r w:rsidRPr="001A46DF">
              <w:t xml:space="preserve">Network </w:t>
            </w:r>
            <w:r w:rsidR="001A46DF">
              <w:t>t</w:t>
            </w:r>
            <w:r w:rsidRPr="001A46DF">
              <w:t>opology</w:t>
            </w:r>
          </w:p>
        </w:tc>
        <w:tc>
          <w:tcPr>
            <w:tcW w:w="2346" w:type="dxa"/>
          </w:tcPr>
          <w:p w:rsidR="00FC371D" w:rsidRPr="00BC47C0" w:rsidRDefault="00FC371D" w:rsidP="00BC47C0">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Any</w:t>
            </w:r>
          </w:p>
        </w:tc>
        <w:tc>
          <w:tcPr>
            <w:tcW w:w="1366" w:type="dxa"/>
          </w:tcPr>
          <w:p w:rsidR="00FC371D" w:rsidRPr="00BC47C0" w:rsidRDefault="00FC371D" w:rsidP="00BC47C0">
            <w:pPr>
              <w:spacing w:line="360" w:lineRule="auto"/>
              <w:jc w:val="center"/>
              <w:cnfStyle w:val="000000000000" w:firstRow="0" w:lastRow="0" w:firstColumn="0" w:lastColumn="0" w:oddVBand="0" w:evenVBand="0" w:oddHBand="0" w:evenHBand="0" w:firstRowFirstColumn="0" w:firstRowLastColumn="0" w:lastRowFirstColumn="0" w:lastRowLastColumn="0"/>
            </w:pPr>
            <w:r w:rsidRPr="00BC47C0">
              <w:t>Non-Fully connected</w:t>
            </w:r>
          </w:p>
        </w:tc>
        <w:tc>
          <w:tcPr>
            <w:tcW w:w="1123" w:type="dxa"/>
          </w:tcPr>
          <w:p w:rsidR="00FC371D" w:rsidRPr="00BC47C0" w:rsidRDefault="00FC371D" w:rsidP="00BC47C0">
            <w:pPr>
              <w:spacing w:line="360" w:lineRule="auto"/>
              <w:jc w:val="center"/>
              <w:cnfStyle w:val="000000000000" w:firstRow="0" w:lastRow="0" w:firstColumn="0" w:lastColumn="0" w:oddVBand="0" w:evenVBand="0" w:oddHBand="0" w:evenHBand="0" w:firstRowFirstColumn="0" w:firstRowLastColumn="0" w:lastRowFirstColumn="0" w:lastRowLastColumn="0"/>
              <w:rPr>
                <w:b/>
              </w:rPr>
            </w:pPr>
            <w:r w:rsidRPr="00BC47C0">
              <w:t>Fully connected</w:t>
            </w:r>
          </w:p>
        </w:tc>
        <w:tc>
          <w:tcPr>
            <w:tcW w:w="2376" w:type="dxa"/>
          </w:tcPr>
          <w:p w:rsidR="00FC371D" w:rsidRPr="00BC47C0" w:rsidRDefault="00FC371D" w:rsidP="00BC47C0">
            <w:pPr>
              <w:spacing w:line="360" w:lineRule="auto"/>
              <w:jc w:val="center"/>
              <w:cnfStyle w:val="000000000000" w:firstRow="0" w:lastRow="0" w:firstColumn="0" w:lastColumn="0" w:oddVBand="0" w:evenVBand="0" w:oddHBand="0" w:evenHBand="0" w:firstRowFirstColumn="0" w:firstRowLastColumn="0" w:lastRowFirstColumn="0" w:lastRowLastColumn="0"/>
              <w:rPr>
                <w:b/>
              </w:rPr>
            </w:pPr>
            <w:r w:rsidRPr="00BC47C0">
              <w:t>Any</w:t>
            </w:r>
          </w:p>
        </w:tc>
      </w:tr>
      <w:tr w:rsidR="00FC371D" w:rsidTr="000B68F7">
        <w:trPr>
          <w:cnfStyle w:val="000000010000" w:firstRow="0" w:lastRow="0" w:firstColumn="0" w:lastColumn="0" w:oddVBand="0" w:evenVBand="0" w:oddHBand="0" w:evenHBand="1"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707" w:type="dxa"/>
          </w:tcPr>
          <w:p w:rsidR="00FC371D" w:rsidRPr="001A46DF" w:rsidRDefault="00FC371D" w:rsidP="00BC47C0">
            <w:pPr>
              <w:spacing w:line="360" w:lineRule="auto"/>
              <w:jc w:val="center"/>
              <w:rPr>
                <w:b/>
                <w:i w:val="0"/>
              </w:rPr>
            </w:pPr>
            <w:r w:rsidRPr="001A46DF">
              <w:t>Complexity</w:t>
            </w:r>
          </w:p>
        </w:tc>
        <w:tc>
          <w:tcPr>
            <w:tcW w:w="7213" w:type="dxa"/>
            <w:gridSpan w:val="4"/>
          </w:tcPr>
          <w:p w:rsidR="00FC371D" w:rsidRPr="00A81078" w:rsidRDefault="00FC371D" w:rsidP="00BC47C0">
            <w:pPr>
              <w:spacing w:line="360" w:lineRule="auto"/>
              <w:jc w:val="center"/>
              <w:cnfStyle w:val="000000010000" w:firstRow="0" w:lastRow="0" w:firstColumn="0" w:lastColumn="0" w:oddVBand="0" w:evenVBand="0" w:oddHBand="0" w:evenHBand="1" w:firstRowFirstColumn="0" w:firstRowLastColumn="0" w:lastRowFirstColumn="0" w:lastRowLastColumn="0"/>
              <w:rPr>
                <w:b/>
              </w:rPr>
            </w:pPr>
            <w:r>
              <w:rPr>
                <w:b/>
                <w:noProof/>
              </w:rPr>
              <mc:AlternateContent>
                <mc:Choice Requires="wpg">
                  <w:drawing>
                    <wp:anchor distT="0" distB="0" distL="114300" distR="114300" simplePos="0" relativeHeight="251659264" behindDoc="0" locked="0" layoutInCell="1" allowOverlap="1" wp14:anchorId="26AE2F20" wp14:editId="03529BEC">
                      <wp:simplePos x="0" y="0"/>
                      <wp:positionH relativeFrom="column">
                        <wp:posOffset>17780</wp:posOffset>
                      </wp:positionH>
                      <wp:positionV relativeFrom="paragraph">
                        <wp:posOffset>78740</wp:posOffset>
                      </wp:positionV>
                      <wp:extent cx="4014470" cy="822960"/>
                      <wp:effectExtent l="19050" t="19050" r="5080" b="34290"/>
                      <wp:wrapNone/>
                      <wp:docPr id="195" name="Group 195"/>
                      <wp:cNvGraphicFramePr/>
                      <a:graphic xmlns:a="http://schemas.openxmlformats.org/drawingml/2006/main">
                        <a:graphicData uri="http://schemas.microsoft.com/office/word/2010/wordprocessingGroup">
                          <wpg:wgp>
                            <wpg:cNvGrpSpPr/>
                            <wpg:grpSpPr>
                              <a:xfrm>
                                <a:off x="0" y="0"/>
                                <a:ext cx="4014470" cy="822960"/>
                                <a:chOff x="0" y="0"/>
                                <a:chExt cx="4379595" cy="825731"/>
                              </a:xfrm>
                            </wpg:grpSpPr>
                            <wpg:grpSp>
                              <wpg:cNvPr id="28" name="Group 28"/>
                              <wpg:cNvGrpSpPr/>
                              <wpg:grpSpPr>
                                <a:xfrm>
                                  <a:off x="0" y="505691"/>
                                  <a:ext cx="4379595" cy="320040"/>
                                  <a:chOff x="0" y="106680"/>
                                  <a:chExt cx="4046356" cy="320040"/>
                                </a:xfrm>
                              </wpg:grpSpPr>
                              <wps:wsp>
                                <wps:cNvPr id="26" name="Right Arrow 26"/>
                                <wps:cNvSpPr/>
                                <wps:spPr>
                                  <a:xfrm flipH="1">
                                    <a:off x="0" y="106680"/>
                                    <a:ext cx="3997324" cy="320040"/>
                                  </a:xfrm>
                                  <a:prstGeom prst="rightArrow">
                                    <a:avLst/>
                                  </a:prstGeom>
                                  <a:noFill/>
                                </wps:spPr>
                                <wps:style>
                                  <a:lnRef idx="2">
                                    <a:schemeClr val="dk1"/>
                                  </a:lnRef>
                                  <a:fillRef idx="1">
                                    <a:schemeClr val="lt1"/>
                                  </a:fillRef>
                                  <a:effectRef idx="0">
                                    <a:schemeClr val="dk1"/>
                                  </a:effectRef>
                                  <a:fontRef idx="minor">
                                    <a:schemeClr val="dk1"/>
                                  </a:fontRef>
                                </wps:style>
                                <wps:txbx>
                                  <w:txbxContent>
                                    <w:p w:rsidR="001D20B0" w:rsidRDefault="001D20B0" w:rsidP="00FC371D">
                                      <w:pPr>
                                        <w:spacing w:after="0"/>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289666" y="121920"/>
                                    <a:ext cx="375669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20B0" w:rsidRPr="00851E4E" w:rsidRDefault="001D20B0" w:rsidP="00FC371D">
                                      <w:r>
                                        <w:t xml:space="preserve">+100K            </w:t>
                                      </w:r>
                                      <w:proofErr w:type="spellStart"/>
                                      <w:r>
                                        <w:t>100K</w:t>
                                      </w:r>
                                      <w:proofErr w:type="spellEnd"/>
                                      <w:r>
                                        <w:t xml:space="preserve">             10K              1K             100             1</w:t>
                                      </w:r>
                                    </w:p>
                                    <w:p w:rsidR="001D20B0" w:rsidRPr="00851E4E" w:rsidRDefault="001D20B0" w:rsidP="00FC37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 name="Group 194"/>
                              <wpg:cNvGrpSpPr/>
                              <wpg:grpSpPr>
                                <a:xfrm>
                                  <a:off x="20782" y="0"/>
                                  <a:ext cx="4324985" cy="320040"/>
                                  <a:chOff x="0" y="159327"/>
                                  <a:chExt cx="4324985" cy="320040"/>
                                </a:xfrm>
                              </wpg:grpSpPr>
                              <wps:wsp>
                                <wps:cNvPr id="25" name="Right Arrow 25"/>
                                <wps:cNvSpPr/>
                                <wps:spPr>
                                  <a:xfrm>
                                    <a:off x="0" y="159327"/>
                                    <a:ext cx="4324985" cy="320040"/>
                                  </a:xfrm>
                                  <a:prstGeom prst="rightArrow">
                                    <a:avLst/>
                                  </a:prstGeom>
                                  <a:noFill/>
                                </wps:spPr>
                                <wps:style>
                                  <a:lnRef idx="2">
                                    <a:schemeClr val="dk1"/>
                                  </a:lnRef>
                                  <a:fillRef idx="1">
                                    <a:schemeClr val="lt1"/>
                                  </a:fillRef>
                                  <a:effectRef idx="0">
                                    <a:schemeClr val="dk1"/>
                                  </a:effectRef>
                                  <a:fontRef idx="minor">
                                    <a:schemeClr val="dk1"/>
                                  </a:fontRef>
                                </wps:style>
                                <wps:txbx>
                                  <w:txbxContent>
                                    <w:p w:rsidR="001D20B0" w:rsidRDefault="001D20B0" w:rsidP="002370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193"/>
                                <wps:cNvSpPr txBox="1"/>
                                <wps:spPr>
                                  <a:xfrm>
                                    <a:off x="83127" y="180109"/>
                                    <a:ext cx="3970655"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20B0" w:rsidRPr="00851E4E" w:rsidRDefault="001D20B0" w:rsidP="00FC371D">
                                      <w:pPr>
                                        <w:ind w:firstLine="708"/>
                                      </w:pPr>
                                      <w:r>
                                        <w:t>Simpler</w:t>
                                      </w:r>
                                      <w:r>
                                        <w:tab/>
                                      </w:r>
                                      <w:r>
                                        <w:tab/>
                                      </w:r>
                                      <w:r>
                                        <w:tab/>
                                      </w:r>
                                      <w:r>
                                        <w:tab/>
                                        <w:t>More Complex</w:t>
                                      </w:r>
                                    </w:p>
                                    <w:p w:rsidR="001D20B0" w:rsidRPr="00851E4E" w:rsidRDefault="001D20B0" w:rsidP="00FC37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AE2F20" id="Group 195" o:spid="_x0000_s1026" style="position:absolute;left:0;text-align:left;margin-left:1.4pt;margin-top:6.2pt;width:316.1pt;height:64.8pt;z-index:251659264;mso-width-relative:margin;mso-height-relative:margin" coordsize="43795,8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">
                      <v:group id="Group 28" o:spid="_x0000_s1027" style="position:absolute;top:5056;width:43795;height:3201" coordorigin=",1066" coordsize="40463,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8" type="#_x0000_t13" style="position:absolute;top:1066;width:39973;height:320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" adj="20735" filled="f" strokecolor="black [3200]" strokeweight="1pt">
                          <v:textbox>
                            <w:txbxContent>
                              <w:p w:rsidR="001D20B0" w:rsidRDefault="001D20B0" w:rsidP="00FC371D">
                                <w:pPr>
                                  <w:spacing w:after="0"/>
                                </w:pPr>
                                <w:r>
                                  <w:t xml:space="preserve"> </w:t>
                                </w:r>
                              </w:p>
                            </w:txbxContent>
                          </v:textbox>
                        </v:shape>
                        <v:shapetype id="_x0000_t202" coordsize="21600,21600" o:spt="202" path="m,l,21600r21600,l21600,xe">
                          <v:stroke joinstyle="miter"/>
                          <v:path gradientshapeok="t" o:connecttype="rect"/>
                        </v:shapetype>
                        <v:shape id="Text Box 27" o:spid="_x0000_s1029" type="#_x0000_t202" style="position:absolute;left:2896;top:1219;width:37567;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1D20B0" w:rsidRPr="00851E4E" w:rsidRDefault="001D20B0" w:rsidP="00FC371D">
                                <w:r>
                                  <w:t xml:space="preserve">+100K            </w:t>
                                </w:r>
                                <w:proofErr w:type="spellStart"/>
                                <w:r>
                                  <w:t>100K</w:t>
                                </w:r>
                                <w:proofErr w:type="spellEnd"/>
                                <w:r>
                                  <w:t xml:space="preserve">             10K              1K             100             1</w:t>
                                </w:r>
                              </w:p>
                              <w:p w:rsidR="001D20B0" w:rsidRPr="00851E4E" w:rsidRDefault="001D20B0" w:rsidP="00FC371D"/>
                            </w:txbxContent>
                          </v:textbox>
                        </v:shape>
                      </v:group>
                      <v:group id="Group 194" o:spid="_x0000_s1030" style="position:absolute;left:207;width:43250;height:3200" coordorigin=",1593" coordsize="43249,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Right Arrow 25" o:spid="_x0000_s1031" type="#_x0000_t13" style="position:absolute;top:1593;width:43249;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" adj="20801" filled="f" strokecolor="black [3200]" strokeweight="1pt">
                          <v:textbox>
                            <w:txbxContent>
                              <w:p w:rsidR="001D20B0" w:rsidRDefault="001D20B0" w:rsidP="0023709A"/>
                            </w:txbxContent>
                          </v:textbox>
                        </v:shape>
                        <v:shape id="Text Box 193" o:spid="_x0000_s1032" type="#_x0000_t202" style="position:absolute;left:831;top:1801;width:3970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rsidR="001D20B0" w:rsidRPr="00851E4E" w:rsidRDefault="001D20B0" w:rsidP="00FC371D">
                                <w:pPr>
                                  <w:ind w:firstLine="708"/>
                                </w:pPr>
                                <w:r>
                                  <w:t>Simpler</w:t>
                                </w:r>
                                <w:r>
                                  <w:tab/>
                                </w:r>
                                <w:r>
                                  <w:tab/>
                                </w:r>
                                <w:r>
                                  <w:tab/>
                                </w:r>
                                <w:r>
                                  <w:tab/>
                                  <w:t>More Complex</w:t>
                                </w:r>
                              </w:p>
                              <w:p w:rsidR="001D20B0" w:rsidRPr="00851E4E" w:rsidRDefault="001D20B0" w:rsidP="00FC371D"/>
                            </w:txbxContent>
                          </v:textbox>
                        </v:shape>
                      </v:group>
                    </v:group>
                  </w:pict>
                </mc:Fallback>
              </mc:AlternateContent>
            </w:r>
          </w:p>
        </w:tc>
      </w:tr>
      <w:tr w:rsidR="00FC371D" w:rsidTr="000B68F7">
        <w:trPr>
          <w:trHeight w:val="789"/>
        </w:trPr>
        <w:tc>
          <w:tcPr>
            <w:cnfStyle w:val="001000000000" w:firstRow="0" w:lastRow="0" w:firstColumn="1" w:lastColumn="0" w:oddVBand="0" w:evenVBand="0" w:oddHBand="0" w:evenHBand="0" w:firstRowFirstColumn="0" w:firstRowLastColumn="0" w:lastRowFirstColumn="0" w:lastRowLastColumn="0"/>
            <w:tcW w:w="1707" w:type="dxa"/>
          </w:tcPr>
          <w:p w:rsidR="00FC371D" w:rsidRPr="001A46DF" w:rsidRDefault="001A46DF" w:rsidP="00BC47C0">
            <w:pPr>
              <w:spacing w:line="360" w:lineRule="auto"/>
              <w:jc w:val="center"/>
              <w:rPr>
                <w:b/>
                <w:i w:val="0"/>
              </w:rPr>
            </w:pPr>
            <w:r>
              <w:t>Network s</w:t>
            </w:r>
            <w:r w:rsidR="00FC371D" w:rsidRPr="001A46DF">
              <w:t>ize</w:t>
            </w:r>
          </w:p>
        </w:tc>
        <w:tc>
          <w:tcPr>
            <w:tcW w:w="7213" w:type="dxa"/>
            <w:gridSpan w:val="4"/>
          </w:tcPr>
          <w:p w:rsidR="00FC371D" w:rsidRPr="00A81078" w:rsidRDefault="00FC371D" w:rsidP="00BC47C0">
            <w:pPr>
              <w:spacing w:line="360" w:lineRule="auto"/>
              <w:jc w:val="center"/>
              <w:cnfStyle w:val="000000000000" w:firstRow="0" w:lastRow="0" w:firstColumn="0" w:lastColumn="0" w:oddVBand="0" w:evenVBand="0" w:oddHBand="0" w:evenHBand="0" w:firstRowFirstColumn="0" w:firstRowLastColumn="0" w:lastRowFirstColumn="0" w:lastRowLastColumn="0"/>
              <w:rPr>
                <w:b/>
              </w:rPr>
            </w:pPr>
          </w:p>
        </w:tc>
      </w:tr>
      <w:tr w:rsidR="00FC371D" w:rsidTr="000B68F7">
        <w:trPr>
          <w:cnfStyle w:val="000000010000" w:firstRow="0" w:lastRow="0" w:firstColumn="0" w:lastColumn="0" w:oddVBand="0" w:evenVBand="0" w:oddHBand="0" w:evenHBand="1"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707" w:type="dxa"/>
          </w:tcPr>
          <w:p w:rsidR="00FC371D" w:rsidRPr="001A46DF" w:rsidRDefault="001A46DF" w:rsidP="00BC47C0">
            <w:pPr>
              <w:spacing w:line="360" w:lineRule="auto"/>
              <w:jc w:val="center"/>
              <w:rPr>
                <w:b/>
                <w:i w:val="0"/>
              </w:rPr>
            </w:pPr>
            <w:r>
              <w:t>Related w</w:t>
            </w:r>
            <w:r w:rsidR="00FC371D" w:rsidRPr="001A46DF">
              <w:t>orks</w:t>
            </w:r>
          </w:p>
        </w:tc>
        <w:tc>
          <w:tcPr>
            <w:tcW w:w="2346" w:type="dxa"/>
          </w:tcPr>
          <w:p w:rsidR="00FC371D" w:rsidRPr="00BC47C0" w:rsidRDefault="00FC371D" w:rsidP="00BC47C0">
            <w:pPr>
              <w:spacing w:line="360" w:lineRule="auto"/>
              <w:jc w:val="center"/>
              <w:cnfStyle w:val="000000010000" w:firstRow="0" w:lastRow="0" w:firstColumn="0" w:lastColumn="0" w:oddVBand="0" w:evenVBand="0" w:oddHBand="0" w:evenHBand="1" w:firstRowFirstColumn="0" w:firstRowLastColumn="0" w:lastRowFirstColumn="0" w:lastRowLastColumn="0"/>
              <w:rPr>
                <w:i/>
              </w:rPr>
            </w:pPr>
            <w:r w:rsidRPr="00BC47C0">
              <w:t>W11</w:t>
            </w:r>
          </w:p>
        </w:tc>
        <w:tc>
          <w:tcPr>
            <w:tcW w:w="1366" w:type="dxa"/>
          </w:tcPr>
          <w:p w:rsidR="00FC371D" w:rsidRPr="00BC47C0" w:rsidRDefault="00FC371D" w:rsidP="00BC47C0">
            <w:pPr>
              <w:spacing w:line="360" w:lineRule="auto"/>
              <w:jc w:val="center"/>
              <w:cnfStyle w:val="000000010000" w:firstRow="0" w:lastRow="0" w:firstColumn="0" w:lastColumn="0" w:oddVBand="0" w:evenVBand="0" w:oddHBand="0" w:evenHBand="1" w:firstRowFirstColumn="0" w:firstRowLastColumn="0" w:lastRowFirstColumn="0" w:lastRowLastColumn="0"/>
              <w:rPr>
                <w:i/>
              </w:rPr>
            </w:pPr>
            <w:r w:rsidRPr="00BC47C0">
              <w:t>W1, W4, W6</w:t>
            </w:r>
          </w:p>
        </w:tc>
        <w:tc>
          <w:tcPr>
            <w:tcW w:w="1123" w:type="dxa"/>
          </w:tcPr>
          <w:p w:rsidR="00FC371D" w:rsidRPr="00BC47C0" w:rsidRDefault="00FC371D" w:rsidP="00BC47C0">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W</w:t>
            </w:r>
            <w:proofErr w:type="gramStart"/>
            <w:r w:rsidRPr="00BC47C0">
              <w:t>2,W</w:t>
            </w:r>
            <w:proofErr w:type="gramEnd"/>
            <w:r w:rsidRPr="00BC47C0">
              <w:t>5, W7,W9</w:t>
            </w:r>
          </w:p>
        </w:tc>
        <w:tc>
          <w:tcPr>
            <w:tcW w:w="2376" w:type="dxa"/>
          </w:tcPr>
          <w:p w:rsidR="00FC371D" w:rsidRPr="00BC47C0" w:rsidRDefault="00FC371D" w:rsidP="00BC47C0">
            <w:pPr>
              <w:spacing w:line="360" w:lineRule="auto"/>
              <w:jc w:val="center"/>
              <w:cnfStyle w:val="000000010000" w:firstRow="0" w:lastRow="0" w:firstColumn="0" w:lastColumn="0" w:oddVBand="0" w:evenVBand="0" w:oddHBand="0" w:evenHBand="1" w:firstRowFirstColumn="0" w:firstRowLastColumn="0" w:lastRowFirstColumn="0" w:lastRowLastColumn="0"/>
            </w:pPr>
            <w:r w:rsidRPr="00BC47C0">
              <w:t>W</w:t>
            </w:r>
            <w:proofErr w:type="gramStart"/>
            <w:r w:rsidRPr="00BC47C0">
              <w:t>12,W</w:t>
            </w:r>
            <w:proofErr w:type="gramEnd"/>
            <w:r w:rsidRPr="00BC47C0">
              <w:t>13</w:t>
            </w:r>
          </w:p>
        </w:tc>
      </w:tr>
    </w:tbl>
    <w:p w:rsidR="00FC371D" w:rsidRDefault="009A6A80" w:rsidP="009A6A80">
      <w:pPr>
        <w:pStyle w:val="Caption"/>
        <w:spacing w:before="240"/>
        <w:jc w:val="center"/>
        <w:rPr>
          <w:rStyle w:val="SubtleEmphasis"/>
        </w:rPr>
      </w:pPr>
      <w:bookmarkStart w:id="84" w:name="_Ref457666112"/>
      <w:bookmarkStart w:id="85" w:name="_Toc459202305"/>
      <w:r>
        <w:t xml:space="preserve">Table </w:t>
      </w:r>
      <w:fldSimple w:instr=" SEQ Table \* ARABIC ">
        <w:r w:rsidR="001D20B0">
          <w:rPr>
            <w:noProof/>
          </w:rPr>
          <w:t>3</w:t>
        </w:r>
      </w:fldSimple>
      <w:bookmarkEnd w:id="84"/>
      <w:r>
        <w:t xml:space="preserve">. </w:t>
      </w:r>
      <w:r w:rsidRPr="0011079B">
        <w:t>Network configurations against simulation limitations of FPGA related works</w:t>
      </w:r>
      <w:bookmarkEnd w:id="85"/>
    </w:p>
    <w:p w:rsidR="003814B7" w:rsidRPr="003814B7" w:rsidRDefault="00860EAE" w:rsidP="00594888">
      <w:pPr>
        <w:pStyle w:val="Heading2"/>
        <w:spacing w:line="360" w:lineRule="auto"/>
        <w:jc w:val="both"/>
      </w:pPr>
      <w:bookmarkStart w:id="86" w:name="_Toc459202204"/>
      <w:r>
        <w:t>Deep Learning</w:t>
      </w:r>
      <w:bookmarkEnd w:id="86"/>
    </w:p>
    <w:p w:rsidR="00B934F2" w:rsidRDefault="005C5F63" w:rsidP="00594888">
      <w:pPr>
        <w:spacing w:line="360" w:lineRule="auto"/>
        <w:jc w:val="both"/>
        <w:rPr>
          <w:b/>
        </w:rPr>
      </w:pPr>
      <w:r>
        <w:t>A l</w:t>
      </w:r>
      <w:r w:rsidR="00594888">
        <w:t xml:space="preserve">arge quantity of data is processed nowadays for </w:t>
      </w:r>
      <w:r w:rsidR="00594888" w:rsidRPr="00594888">
        <w:rPr>
          <w:b/>
        </w:rPr>
        <w:t>speech recognition</w:t>
      </w:r>
      <w:r w:rsidR="00594888">
        <w:t xml:space="preserve">, </w:t>
      </w:r>
      <w:r w:rsidR="00594888" w:rsidRPr="00594888">
        <w:rPr>
          <w:b/>
        </w:rPr>
        <w:t>image recognition</w:t>
      </w:r>
      <w:r w:rsidR="00594888">
        <w:t xml:space="preserve">, </w:t>
      </w:r>
      <w:r w:rsidR="00594888" w:rsidRPr="00594888">
        <w:rPr>
          <w:b/>
        </w:rPr>
        <w:t>natural language processing</w:t>
      </w:r>
      <w:r w:rsidR="00594888" w:rsidRPr="00594888">
        <w:t>,</w:t>
      </w:r>
      <w:r w:rsidR="00594888" w:rsidRPr="00594888">
        <w:rPr>
          <w:b/>
        </w:rPr>
        <w:t xml:space="preserve"> genomics</w:t>
      </w:r>
      <w:r w:rsidR="00594888" w:rsidRPr="00594888">
        <w:t>,</w:t>
      </w:r>
      <w:r w:rsidR="00594888" w:rsidRPr="00594888">
        <w:rPr>
          <w:b/>
        </w:rPr>
        <w:t xml:space="preserve"> drug discovery</w:t>
      </w:r>
      <w:r w:rsidR="00594888">
        <w:t xml:space="preserve">, </w:t>
      </w:r>
      <w:r w:rsidR="00BD23D6">
        <w:t>among others</w:t>
      </w:r>
      <w:r w:rsidR="00594888">
        <w:t xml:space="preserve">. Data size, processing speed and an </w:t>
      </w:r>
      <w:r w:rsidR="00594888" w:rsidRPr="00594888">
        <w:rPr>
          <w:b/>
        </w:rPr>
        <w:t>endless number of different applications</w:t>
      </w:r>
      <w:r w:rsidR="00594888">
        <w:t xml:space="preserve"> result in a non</w:t>
      </w:r>
      <w:r w:rsidR="005F794D">
        <w:t>-</w:t>
      </w:r>
      <w:r w:rsidR="00594888">
        <w:t>viable</w:t>
      </w:r>
      <w:r w:rsidR="00594888" w:rsidRPr="00594888">
        <w:t xml:space="preserve"> possibility </w:t>
      </w:r>
      <w:r w:rsidR="00594888">
        <w:t>of describing all these applications with the traditiona</w:t>
      </w:r>
      <w:r w:rsidR="00290A41">
        <w:t xml:space="preserve">l engineering, mathematical </w:t>
      </w:r>
      <w:r w:rsidR="00594888">
        <w:t xml:space="preserve">or statistical approaches. Hence, </w:t>
      </w:r>
      <w:r w:rsidR="00594888" w:rsidRPr="00594888">
        <w:t xml:space="preserve">with the help of </w:t>
      </w:r>
      <w:r w:rsidR="00594888" w:rsidRPr="00594888">
        <w:rPr>
          <w:b/>
        </w:rPr>
        <w:t>neural networks</w:t>
      </w:r>
      <w:r w:rsidR="00594888">
        <w:t xml:space="preserve"> able to process large data sets and a set of </w:t>
      </w:r>
      <w:r w:rsidR="00594888" w:rsidRPr="00594888">
        <w:rPr>
          <w:b/>
        </w:rPr>
        <w:t>learning algorithms</w:t>
      </w:r>
      <w:r w:rsidR="00594888">
        <w:t xml:space="preserve">, is what is commonly known as </w:t>
      </w:r>
      <w:r w:rsidR="00594888" w:rsidRPr="00594888">
        <w:rPr>
          <w:b/>
        </w:rPr>
        <w:t>deep learning</w:t>
      </w:r>
      <w:r w:rsidR="00112CF3">
        <w:rPr>
          <w:b/>
        </w:rPr>
        <w:t xml:space="preserve"> </w:t>
      </w:r>
      <w:r w:rsidR="00112CF3" w:rsidRPr="00112CF3">
        <w:t>[46]</w:t>
      </w:r>
      <w:r w:rsidR="00112CF3">
        <w:rPr>
          <w:b/>
        </w:rPr>
        <w:t>.</w:t>
      </w:r>
      <w:r w:rsidR="00B934F2">
        <w:rPr>
          <w:b/>
        </w:rPr>
        <w:t xml:space="preserve"> </w:t>
      </w:r>
    </w:p>
    <w:p w:rsidR="00F10488" w:rsidRPr="00F10488" w:rsidRDefault="005C5F63" w:rsidP="00594888">
      <w:pPr>
        <w:spacing w:line="360" w:lineRule="auto"/>
        <w:jc w:val="both"/>
      </w:pPr>
      <w:r w:rsidRPr="00B934F2">
        <w:t>However,</w:t>
      </w:r>
      <w:r w:rsidR="00B934F2">
        <w:t xml:space="preserve"> as </w:t>
      </w:r>
      <w:r>
        <w:t xml:space="preserve">it is </w:t>
      </w:r>
      <w:r w:rsidR="00B934F2">
        <w:t xml:space="preserve">mentioned before, large data sets require </w:t>
      </w:r>
      <w:r w:rsidR="00B934F2" w:rsidRPr="00B934F2">
        <w:rPr>
          <w:b/>
        </w:rPr>
        <w:t>high processing speed</w:t>
      </w:r>
      <w:r w:rsidR="00B934F2">
        <w:t xml:space="preserve"> and </w:t>
      </w:r>
      <w:r w:rsidR="00B934F2">
        <w:rPr>
          <w:b/>
        </w:rPr>
        <w:t>computing</w:t>
      </w:r>
      <w:r w:rsidR="00B934F2" w:rsidRPr="00B934F2">
        <w:rPr>
          <w:b/>
        </w:rPr>
        <w:t xml:space="preserve"> power</w:t>
      </w:r>
      <w:r w:rsidR="00B934F2">
        <w:t xml:space="preserve">, therefore, </w:t>
      </w:r>
      <w:r w:rsidR="00B934F2" w:rsidRPr="00B934F2">
        <w:t xml:space="preserve">deep learning development's trends </w:t>
      </w:r>
      <w:r w:rsidR="0087550D">
        <w:t xml:space="preserve">[45] </w:t>
      </w:r>
      <w:r w:rsidR="00B934F2" w:rsidRPr="00B934F2">
        <w:t xml:space="preserve">are being pushed to be assisted by </w:t>
      </w:r>
      <w:r w:rsidR="00B934F2" w:rsidRPr="00B934F2">
        <w:rPr>
          <w:b/>
        </w:rPr>
        <w:t>CPU/GPU</w:t>
      </w:r>
      <w:r w:rsidR="00445889">
        <w:rPr>
          <w:b/>
        </w:rPr>
        <w:t xml:space="preserve"> </w:t>
      </w:r>
      <w:r w:rsidR="00445889" w:rsidRPr="00445889">
        <w:t>[</w:t>
      </w:r>
      <w:r w:rsidR="00445889">
        <w:t>6</w:t>
      </w:r>
      <w:r w:rsidR="00445889" w:rsidRPr="00445889">
        <w:t>]</w:t>
      </w:r>
      <w:r w:rsidR="00445889">
        <w:t xml:space="preserve"> </w:t>
      </w:r>
      <w:r w:rsidR="00B934F2" w:rsidRPr="00B934F2">
        <w:t>and</w:t>
      </w:r>
      <w:r w:rsidR="00B934F2">
        <w:t>/or</w:t>
      </w:r>
      <w:r w:rsidR="00B934F2" w:rsidRPr="00B934F2">
        <w:t xml:space="preserve"> </w:t>
      </w:r>
      <w:r w:rsidR="00B934F2" w:rsidRPr="00B934F2">
        <w:rPr>
          <w:b/>
        </w:rPr>
        <w:t>CPU/FPGA</w:t>
      </w:r>
      <w:r w:rsidR="00B934F2" w:rsidRPr="00B934F2">
        <w:t xml:space="preserve"> alternative solutions</w:t>
      </w:r>
      <w:r w:rsidR="00B934F2">
        <w:t>.</w:t>
      </w:r>
    </w:p>
    <w:p w:rsidR="002E6309" w:rsidRDefault="002E6309" w:rsidP="003814B7">
      <w:pPr>
        <w:pStyle w:val="Heading3"/>
        <w:spacing w:line="360" w:lineRule="auto"/>
      </w:pPr>
      <w:bookmarkStart w:id="87" w:name="_Ref458520454"/>
      <w:bookmarkStart w:id="88" w:name="_Toc459202205"/>
      <w:r>
        <w:t>Neural Coding</w:t>
      </w:r>
      <w:r w:rsidR="002C0E4C">
        <w:t xml:space="preserve"> Schemes</w:t>
      </w:r>
      <w:bookmarkEnd w:id="87"/>
      <w:bookmarkEnd w:id="88"/>
    </w:p>
    <w:p w:rsidR="002C77E3" w:rsidRDefault="007B2DF2" w:rsidP="003814B7">
      <w:pPr>
        <w:spacing w:line="360" w:lineRule="auto"/>
        <w:jc w:val="both"/>
      </w:pPr>
      <w:r>
        <w:t>Coding</w:t>
      </w:r>
      <w:r w:rsidR="00884DC7">
        <w:t xml:space="preserve"> information in Artificial Neural Networks (ANN) is a trivial process when units (neurons) are modeled with analog inputs; </w:t>
      </w:r>
      <w:r w:rsidR="00884DC7" w:rsidRPr="00884DC7">
        <w:t>however,</w:t>
      </w:r>
      <w:r w:rsidR="00884DC7">
        <w:t xml:space="preserve"> when it comes to SNN</w:t>
      </w:r>
      <w:r w:rsidR="0068141C">
        <w:t xml:space="preserve">, </w:t>
      </w:r>
      <w:r w:rsidR="00884DC7">
        <w:t xml:space="preserve">this </w:t>
      </w:r>
      <w:r w:rsidR="0068141C">
        <w:t>becomes a</w:t>
      </w:r>
      <w:r w:rsidR="00884DC7">
        <w:t xml:space="preserve"> </w:t>
      </w:r>
      <w:r w:rsidR="0068141C">
        <w:t>relevant</w:t>
      </w:r>
      <w:r w:rsidR="00884DC7">
        <w:t xml:space="preserve"> </w:t>
      </w:r>
      <w:r w:rsidR="0068141C">
        <w:t xml:space="preserve">research in order to understand </w:t>
      </w:r>
      <w:r w:rsidR="00884DC7">
        <w:t>all the rich ways</w:t>
      </w:r>
      <w:r>
        <w:t xml:space="preserve"> for </w:t>
      </w:r>
      <w:r w:rsidRPr="00695663">
        <w:rPr>
          <w:b/>
        </w:rPr>
        <w:t xml:space="preserve">coding </w:t>
      </w:r>
      <w:r w:rsidR="00884DC7" w:rsidRPr="00695663">
        <w:rPr>
          <w:b/>
        </w:rPr>
        <w:t>information</w:t>
      </w:r>
      <w:r w:rsidR="00C343F6">
        <w:t xml:space="preserve"> in neurons.</w:t>
      </w:r>
    </w:p>
    <w:p w:rsidR="00270FA1" w:rsidRDefault="00884DC7" w:rsidP="002C0E4C">
      <w:pPr>
        <w:spacing w:line="360" w:lineRule="auto"/>
        <w:jc w:val="both"/>
      </w:pPr>
      <w:r w:rsidRPr="00884DC7">
        <w:t>Matthew W. Jones</w:t>
      </w:r>
      <w:r>
        <w:t xml:space="preserve"> </w:t>
      </w:r>
      <w:r w:rsidR="000E1E6B">
        <w:t xml:space="preserve">[27] </w:t>
      </w:r>
      <w:r w:rsidR="00185B56">
        <w:t xml:space="preserve">describes that </w:t>
      </w:r>
      <w:r w:rsidR="00185B56">
        <w:rPr>
          <w:b/>
        </w:rPr>
        <w:t>f</w:t>
      </w:r>
      <w:r w:rsidR="00185B56" w:rsidRPr="002C77E3">
        <w:rPr>
          <w:b/>
        </w:rPr>
        <w:t>iring rate</w:t>
      </w:r>
      <w:r w:rsidR="00185B56">
        <w:rPr>
          <w:b/>
        </w:rPr>
        <w:t>s</w:t>
      </w:r>
      <w:r w:rsidR="00185B56" w:rsidRPr="002C77E3">
        <w:rPr>
          <w:b/>
        </w:rPr>
        <w:t xml:space="preserve"> </w:t>
      </w:r>
      <w:r w:rsidR="00185B56">
        <w:t xml:space="preserve">are known to be useful for encoding information </w:t>
      </w:r>
      <w:r>
        <w:t xml:space="preserve">when </w:t>
      </w:r>
      <w:r w:rsidRPr="00695663">
        <w:rPr>
          <w:b/>
        </w:rPr>
        <w:t>decision-making</w:t>
      </w:r>
      <w:r w:rsidRPr="00884DC7">
        <w:t xml:space="preserve"> </w:t>
      </w:r>
      <w:r>
        <w:t>is required in order to perform spatial memory tasks</w:t>
      </w:r>
      <w:r w:rsidR="00861CA3">
        <w:t xml:space="preserve">.  </w:t>
      </w:r>
      <w:r w:rsidR="000361DA">
        <w:t xml:space="preserve">Jones shows </w:t>
      </w:r>
      <w:r w:rsidR="00902A88" w:rsidRPr="00902A88">
        <w:t xml:space="preserve">through </w:t>
      </w:r>
      <w:r w:rsidR="000361DA">
        <w:t>some experiments that</w:t>
      </w:r>
      <w:r w:rsidR="00902A88">
        <w:t xml:space="preserve"> the</w:t>
      </w:r>
      <w:r w:rsidR="000361DA">
        <w:t xml:space="preserve"> </w:t>
      </w:r>
      <w:r>
        <w:t xml:space="preserve">correlation </w:t>
      </w:r>
      <w:r w:rsidR="00902A88">
        <w:t xml:space="preserve">of the same information </w:t>
      </w:r>
      <w:r>
        <w:t xml:space="preserve">between </w:t>
      </w:r>
      <w:r w:rsidR="000361DA">
        <w:t>a</w:t>
      </w:r>
      <w:r w:rsidR="000361DA" w:rsidRPr="000361DA">
        <w:t xml:space="preserve"> population of neurons </w:t>
      </w:r>
      <w:r>
        <w:t xml:space="preserve">can </w:t>
      </w:r>
      <w:r w:rsidR="00902A88">
        <w:t>also influence</w:t>
      </w:r>
      <w:r>
        <w:t xml:space="preserve"> certain decisions.</w:t>
      </w:r>
      <w:r w:rsidR="002C0E4C">
        <w:t xml:space="preserve"> </w:t>
      </w:r>
    </w:p>
    <w:p w:rsidR="002C0E4C" w:rsidRPr="009C3B45" w:rsidRDefault="002C0E4C" w:rsidP="002C0E4C">
      <w:pPr>
        <w:spacing w:line="360" w:lineRule="auto"/>
        <w:jc w:val="both"/>
      </w:pPr>
      <w:r>
        <w:t xml:space="preserve">Neural coding can be </w:t>
      </w:r>
      <w:r w:rsidR="00270FA1" w:rsidRPr="00270FA1">
        <w:t xml:space="preserve">classified </w:t>
      </w:r>
      <w:r w:rsidRPr="00270FA1">
        <w:t>in</w:t>
      </w:r>
      <w:r w:rsidR="00270FA1" w:rsidRPr="00270FA1">
        <w:t>to</w:t>
      </w:r>
      <w:r w:rsidRPr="00270FA1">
        <w:t xml:space="preserve"> three main categories</w:t>
      </w:r>
      <w:r>
        <w:t xml:space="preserve">: </w:t>
      </w:r>
      <w:r w:rsidRPr="002C0E4C">
        <w:rPr>
          <w:b/>
        </w:rPr>
        <w:t>rate coding</w:t>
      </w:r>
      <w:r>
        <w:t xml:space="preserve">, </w:t>
      </w:r>
      <w:r w:rsidRPr="002C0E4C">
        <w:rPr>
          <w:b/>
        </w:rPr>
        <w:t>temporal coding</w:t>
      </w:r>
      <w:r>
        <w:t xml:space="preserve"> and </w:t>
      </w:r>
      <w:r w:rsidRPr="002C0E4C">
        <w:rPr>
          <w:b/>
        </w:rPr>
        <w:t>population coding</w:t>
      </w:r>
      <w:r w:rsidR="000E1E6B">
        <w:rPr>
          <w:b/>
        </w:rPr>
        <w:t xml:space="preserve"> </w:t>
      </w:r>
      <w:r w:rsidR="000E1E6B">
        <w:t>[</w:t>
      </w:r>
      <w:r w:rsidR="006D0AB0">
        <w:t>26] [</w:t>
      </w:r>
      <w:r w:rsidR="000E1E6B">
        <w:t>28].</w:t>
      </w:r>
    </w:p>
    <w:p w:rsidR="002C0E4C" w:rsidRDefault="004372BD" w:rsidP="004372BD">
      <w:pPr>
        <w:pStyle w:val="Heading4"/>
        <w:spacing w:line="360" w:lineRule="auto"/>
      </w:pPr>
      <w:bookmarkStart w:id="89" w:name="_Toc459202206"/>
      <w:r>
        <w:lastRenderedPageBreak/>
        <w:t>Rate Coding</w:t>
      </w:r>
      <w:bookmarkEnd w:id="89"/>
    </w:p>
    <w:p w:rsidR="004372BD" w:rsidRDefault="004372BD" w:rsidP="004372BD">
      <w:pPr>
        <w:spacing w:line="360" w:lineRule="auto"/>
        <w:jc w:val="both"/>
      </w:pPr>
      <w:r>
        <w:t xml:space="preserve">Rate coding is a common traditional scheme where the information is contained basically in the </w:t>
      </w:r>
      <w:r w:rsidRPr="00054B92">
        <w:rPr>
          <w:b/>
        </w:rPr>
        <w:t>mean</w:t>
      </w:r>
      <w:r>
        <w:t xml:space="preserve"> </w:t>
      </w:r>
      <w:r w:rsidRPr="00054B92">
        <w:rPr>
          <w:b/>
        </w:rPr>
        <w:t>firing rate</w:t>
      </w:r>
      <w:r>
        <w:t xml:space="preserve"> </w:t>
      </w:r>
      <w:r w:rsidR="007F535B">
        <w:t xml:space="preserve">produced by the </w:t>
      </w:r>
      <w:r w:rsidR="007F535B" w:rsidRPr="007F535B">
        <w:t>action potential</w:t>
      </w:r>
      <w:r w:rsidR="007F535B">
        <w:t xml:space="preserve"> of a neuron</w:t>
      </w:r>
      <w:r>
        <w:t xml:space="preserve">. Other </w:t>
      </w:r>
      <w:r w:rsidRPr="00054B92">
        <w:rPr>
          <w:b/>
        </w:rPr>
        <w:t>statistical</w:t>
      </w:r>
      <w:r>
        <w:t xml:space="preserve"> analysis may be applied for correlation between the rates over different neurons in order to determine decisions and behaviors for instance</w:t>
      </w:r>
      <w:r w:rsidR="00D47434">
        <w:t>.</w:t>
      </w:r>
    </w:p>
    <w:p w:rsidR="004372BD" w:rsidRDefault="004372BD" w:rsidP="004372BD">
      <w:pPr>
        <w:pStyle w:val="Heading4"/>
        <w:spacing w:line="360" w:lineRule="auto"/>
      </w:pPr>
      <w:bookmarkStart w:id="90" w:name="_Toc459202207"/>
      <w:r>
        <w:t>Temporal Coding</w:t>
      </w:r>
      <w:bookmarkEnd w:id="90"/>
    </w:p>
    <w:p w:rsidR="001B63D3" w:rsidRDefault="00B2142F" w:rsidP="001B63D3">
      <w:pPr>
        <w:spacing w:line="360" w:lineRule="auto"/>
        <w:jc w:val="both"/>
      </w:pPr>
      <w:r>
        <w:t>Temporal</w:t>
      </w:r>
      <w:r w:rsidR="005D34B0">
        <w:t xml:space="preserve"> coding </w:t>
      </w:r>
      <w:r>
        <w:t xml:space="preserve">is another coding scheme </w:t>
      </w:r>
      <w:r w:rsidR="005D34B0">
        <w:t xml:space="preserve">where information is contained in </w:t>
      </w:r>
      <w:r w:rsidR="005D34B0" w:rsidRPr="00054B92">
        <w:rPr>
          <w:b/>
        </w:rPr>
        <w:t xml:space="preserve">the </w:t>
      </w:r>
      <w:r w:rsidR="004942FE" w:rsidRPr="00054B92">
        <w:rPr>
          <w:b/>
        </w:rPr>
        <w:t>spike</w:t>
      </w:r>
      <w:r w:rsidR="005D34B0" w:rsidRPr="00054B92">
        <w:rPr>
          <w:b/>
        </w:rPr>
        <w:t xml:space="preserve"> </w:t>
      </w:r>
      <w:r w:rsidR="004942FE" w:rsidRPr="00054B92">
        <w:rPr>
          <w:b/>
        </w:rPr>
        <w:t>timings</w:t>
      </w:r>
      <w:r w:rsidR="004942FE">
        <w:t xml:space="preserve"> </w:t>
      </w:r>
      <w:r>
        <w:t xml:space="preserve">allowing to express </w:t>
      </w:r>
      <w:r w:rsidRPr="00054B92">
        <w:rPr>
          <w:b/>
        </w:rPr>
        <w:t>different features</w:t>
      </w:r>
      <w:r>
        <w:t xml:space="preserve"> that may not be express purely by the firing rate. This scheme </w:t>
      </w:r>
      <w:r w:rsidR="004942FE">
        <w:t xml:space="preserve">is </w:t>
      </w:r>
      <w:r w:rsidR="00EC5B88">
        <w:t>used</w:t>
      </w:r>
      <w:r w:rsidR="004942FE">
        <w:t xml:space="preserve"> in the electric fish experiment [</w:t>
      </w:r>
      <w:r w:rsidR="00E74DBD">
        <w:t>25]</w:t>
      </w:r>
      <w:r w:rsidR="001B63D3" w:rsidRPr="001B63D3">
        <w:t xml:space="preserve"> </w:t>
      </w:r>
      <w:r w:rsidR="00EC5B88">
        <w:t xml:space="preserve">for the recognition of different species that reveal specific signals accordingly to the </w:t>
      </w:r>
      <w:r w:rsidR="00054B92">
        <w:t>“</w:t>
      </w:r>
      <w:r w:rsidR="001B63D3">
        <w:t>listening</w:t>
      </w:r>
      <w:r w:rsidR="00054B92">
        <w:t>”</w:t>
      </w:r>
      <w:r w:rsidR="001B63D3">
        <w:t xml:space="preserve"> </w:t>
      </w:r>
      <w:r w:rsidR="00EC5B88">
        <w:t>of</w:t>
      </w:r>
      <w:r w:rsidR="001B63D3">
        <w:t xml:space="preserve"> </w:t>
      </w:r>
      <w:r w:rsidR="00EC5B88">
        <w:t xml:space="preserve">their </w:t>
      </w:r>
      <w:r w:rsidR="001B63D3">
        <w:t>electri</w:t>
      </w:r>
      <w:r w:rsidR="00054B92">
        <w:t>c organ</w:t>
      </w:r>
      <w:r w:rsidR="00EC5B88">
        <w:t>’s</w:t>
      </w:r>
      <w:r w:rsidR="00054B92">
        <w:t xml:space="preserve"> discharges</w:t>
      </w:r>
      <w:r w:rsidR="001B63D3">
        <w:t>.</w:t>
      </w:r>
    </w:p>
    <w:p w:rsidR="004372BD" w:rsidRDefault="004372BD" w:rsidP="004372BD">
      <w:pPr>
        <w:pStyle w:val="Heading4"/>
        <w:spacing w:line="360" w:lineRule="auto"/>
      </w:pPr>
      <w:bookmarkStart w:id="91" w:name="_Toc459202208"/>
      <w:r>
        <w:t>Population Coding</w:t>
      </w:r>
      <w:bookmarkEnd w:id="91"/>
      <w:r w:rsidR="00C10922">
        <w:tab/>
      </w:r>
    </w:p>
    <w:p w:rsidR="00423334" w:rsidRPr="00423334" w:rsidRDefault="00423334" w:rsidP="006418DA">
      <w:pPr>
        <w:spacing w:line="360" w:lineRule="auto"/>
        <w:jc w:val="both"/>
      </w:pPr>
      <w:r>
        <w:t xml:space="preserve">Population coding is a scheme where information is encoded over a </w:t>
      </w:r>
      <w:r w:rsidRPr="006418DA">
        <w:rPr>
          <w:b/>
        </w:rPr>
        <w:t xml:space="preserve">set of neurons </w:t>
      </w:r>
      <w:r w:rsidR="00584045" w:rsidRPr="00584045">
        <w:t>known as a</w:t>
      </w:r>
      <w:r w:rsidR="00584045">
        <w:rPr>
          <w:b/>
        </w:rPr>
        <w:t xml:space="preserve"> population</w:t>
      </w:r>
      <w:r w:rsidR="00190413">
        <w:t>. H</w:t>
      </w:r>
      <w:r>
        <w:t xml:space="preserve">ence, </w:t>
      </w:r>
      <w:r w:rsidR="00584045">
        <w:t xml:space="preserve">the different input patterns of </w:t>
      </w:r>
      <w:r>
        <w:t xml:space="preserve">the combination of spike </w:t>
      </w:r>
      <w:r w:rsidR="00584045">
        <w:t>timings</w:t>
      </w:r>
      <w:r>
        <w:t xml:space="preserve"> and</w:t>
      </w:r>
      <w:r w:rsidR="00584045">
        <w:t xml:space="preserve"> </w:t>
      </w:r>
      <w:r>
        <w:t>firing rates determine</w:t>
      </w:r>
      <w:r w:rsidR="00CC2541">
        <w:t>s</w:t>
      </w:r>
      <w:r>
        <w:t xml:space="preserve"> the data to be expressed.</w:t>
      </w:r>
    </w:p>
    <w:p w:rsidR="002905B8" w:rsidRDefault="002905B8" w:rsidP="00C10922">
      <w:pPr>
        <w:pStyle w:val="Heading3"/>
        <w:spacing w:line="360" w:lineRule="auto"/>
      </w:pPr>
      <w:bookmarkStart w:id="92" w:name="_Toc459202209"/>
      <w:r>
        <w:t xml:space="preserve">Learning </w:t>
      </w:r>
      <w:r w:rsidR="007954C3">
        <w:t>Methods</w:t>
      </w:r>
      <w:bookmarkEnd w:id="92"/>
    </w:p>
    <w:p w:rsidR="00C10922" w:rsidRPr="00C10922" w:rsidRDefault="003C5EFC" w:rsidP="00C10922">
      <w:pPr>
        <w:spacing w:line="360" w:lineRule="auto"/>
        <w:jc w:val="both"/>
      </w:pPr>
      <w:r>
        <w:t>Changes</w:t>
      </w:r>
      <w:r w:rsidR="000642F5">
        <w:t xml:space="preserve"> </w:t>
      </w:r>
      <w:r>
        <w:t>in synaptic</w:t>
      </w:r>
      <w:r w:rsidR="000642F5">
        <w:t xml:space="preserve"> </w:t>
      </w:r>
      <w:r w:rsidR="000642F5" w:rsidRPr="000642F5">
        <w:t xml:space="preserve">weights </w:t>
      </w:r>
      <w:r w:rsidR="00C10922">
        <w:t xml:space="preserve">affect the </w:t>
      </w:r>
      <w:r>
        <w:rPr>
          <w:b/>
        </w:rPr>
        <w:t>timing</w:t>
      </w:r>
      <w:r w:rsidR="00C10922">
        <w:t xml:space="preserve"> and </w:t>
      </w:r>
      <w:r w:rsidR="00C10922" w:rsidRPr="00C10922">
        <w:rPr>
          <w:b/>
        </w:rPr>
        <w:t>strength</w:t>
      </w:r>
      <w:r w:rsidR="00C10922">
        <w:t xml:space="preserve"> of </w:t>
      </w:r>
      <w:r w:rsidR="00C10922" w:rsidRPr="00C10922">
        <w:rPr>
          <w:b/>
        </w:rPr>
        <w:t>spikes</w:t>
      </w:r>
      <w:r w:rsidR="00C10922">
        <w:t xml:space="preserve"> between neurons. If a synapse </w:t>
      </w:r>
      <w:r w:rsidR="00C10922" w:rsidRPr="00C10922">
        <w:rPr>
          <w:b/>
        </w:rPr>
        <w:t>increases</w:t>
      </w:r>
      <w:r w:rsidR="00C10922">
        <w:t xml:space="preserve"> its weight</w:t>
      </w:r>
      <w:r>
        <w:t>,</w:t>
      </w:r>
      <w:r w:rsidR="00C10922">
        <w:t xml:space="preserve"> it is known as a </w:t>
      </w:r>
      <w:r w:rsidR="00C10922" w:rsidRPr="00C10922">
        <w:rPr>
          <w:b/>
        </w:rPr>
        <w:t>long-term potentiation (LTP)</w:t>
      </w:r>
      <w:r w:rsidR="00C10922">
        <w:t xml:space="preserve"> process, </w:t>
      </w:r>
      <w:r w:rsidRPr="003C5EFC">
        <w:t xml:space="preserve">whereas </w:t>
      </w:r>
      <w:r w:rsidR="00C10922">
        <w:t xml:space="preserve">if it </w:t>
      </w:r>
      <w:r>
        <w:rPr>
          <w:b/>
        </w:rPr>
        <w:t>decreases,</w:t>
      </w:r>
      <w:r w:rsidR="00C10922">
        <w:t xml:space="preserve"> it is said to be </w:t>
      </w:r>
      <w:r>
        <w:t xml:space="preserve">a </w:t>
      </w:r>
      <w:r w:rsidR="00C10922" w:rsidRPr="00C10922">
        <w:rPr>
          <w:b/>
        </w:rPr>
        <w:t>long-term depression (LTD)</w:t>
      </w:r>
      <w:r>
        <w:rPr>
          <w:b/>
        </w:rPr>
        <w:t xml:space="preserve"> </w:t>
      </w:r>
      <w:r>
        <w:t>process</w:t>
      </w:r>
      <w:r w:rsidR="00C10922">
        <w:rPr>
          <w:b/>
        </w:rPr>
        <w:t>.</w:t>
      </w:r>
      <w:r w:rsidR="00C10922">
        <w:t xml:space="preserve"> </w:t>
      </w:r>
      <w:r w:rsidR="00AA7AC3">
        <w:t>This</w:t>
      </w:r>
      <w:r w:rsidR="007D70A6">
        <w:t xml:space="preserve"> </w:t>
      </w:r>
      <w:r w:rsidR="00AA7AC3">
        <w:t xml:space="preserve">behavior </w:t>
      </w:r>
      <w:r w:rsidR="007D70A6">
        <w:t xml:space="preserve">of </w:t>
      </w:r>
      <w:r w:rsidR="008D1A02">
        <w:t xml:space="preserve">updating </w:t>
      </w:r>
      <w:r w:rsidR="007D70A6" w:rsidRPr="009C5D77">
        <w:t>synaptic weights</w:t>
      </w:r>
      <w:r w:rsidR="007D70A6">
        <w:t xml:space="preserve"> </w:t>
      </w:r>
      <w:r w:rsidR="00C10922">
        <w:t xml:space="preserve">is called </w:t>
      </w:r>
      <w:r w:rsidR="00E82873">
        <w:rPr>
          <w:b/>
        </w:rPr>
        <w:t>learning process</w:t>
      </w:r>
      <w:r w:rsidR="00C97A9B" w:rsidRPr="00C97A9B">
        <w:t>;</w:t>
      </w:r>
      <w:r w:rsidR="00C97A9B">
        <w:rPr>
          <w:b/>
        </w:rPr>
        <w:t xml:space="preserve"> </w:t>
      </w:r>
      <w:r w:rsidR="00E82873">
        <w:t>t</w:t>
      </w:r>
      <w:r w:rsidR="007D70A6">
        <w:t xml:space="preserve">his </w:t>
      </w:r>
      <w:r w:rsidR="000E1135">
        <w:t xml:space="preserve">can </w:t>
      </w:r>
      <w:r w:rsidR="00D42311">
        <w:t xml:space="preserve">be </w:t>
      </w:r>
      <w:r w:rsidR="007D70A6">
        <w:t xml:space="preserve">categorized </w:t>
      </w:r>
      <w:r w:rsidR="003B23FD">
        <w:t>as</w:t>
      </w:r>
      <w:r w:rsidR="00C75BFA">
        <w:t xml:space="preserve"> </w:t>
      </w:r>
      <w:r w:rsidR="00CB048E">
        <w:t xml:space="preserve">a </w:t>
      </w:r>
      <w:r w:rsidR="000E1135" w:rsidRPr="00D42311">
        <w:rPr>
          <w:b/>
        </w:rPr>
        <w:t>supervised</w:t>
      </w:r>
      <w:r w:rsidR="000E1135">
        <w:t xml:space="preserve"> or </w:t>
      </w:r>
      <w:r w:rsidR="000E1135" w:rsidRPr="00D42311">
        <w:rPr>
          <w:b/>
        </w:rPr>
        <w:t>unsupervised</w:t>
      </w:r>
      <w:r w:rsidR="000E1135">
        <w:t xml:space="preserve"> learning</w:t>
      </w:r>
      <w:r w:rsidR="00A2599B">
        <w:t xml:space="preserve"> [38]</w:t>
      </w:r>
      <w:r w:rsidR="00D42311">
        <w:t>.</w:t>
      </w:r>
    </w:p>
    <w:p w:rsidR="00AC166A" w:rsidRDefault="00AC166A" w:rsidP="00F47F5D">
      <w:pPr>
        <w:pStyle w:val="Heading4"/>
        <w:spacing w:line="360" w:lineRule="auto"/>
        <w:jc w:val="both"/>
      </w:pPr>
      <w:bookmarkStart w:id="93" w:name="_Toc459202210"/>
      <w:r>
        <w:t>Unsupervised Learning</w:t>
      </w:r>
      <w:bookmarkEnd w:id="93"/>
    </w:p>
    <w:p w:rsidR="00D333BD" w:rsidRDefault="00F11070" w:rsidP="00F47F5D">
      <w:pPr>
        <w:spacing w:after="0" w:line="360" w:lineRule="auto"/>
        <w:jc w:val="both"/>
      </w:pPr>
      <w:r>
        <w:t xml:space="preserve">Hebb’s theory introduced in 1949 </w:t>
      </w:r>
      <w:r w:rsidR="00D333BD">
        <w:t xml:space="preserve">that is often </w:t>
      </w:r>
      <w:r w:rsidRPr="00F11070">
        <w:t xml:space="preserve">summarized as </w:t>
      </w:r>
      <w:r w:rsidRPr="00F47F5D">
        <w:rPr>
          <w:b/>
          <w:i/>
        </w:rPr>
        <w:t>“neurons that fire together wire together</w:t>
      </w:r>
      <w:r w:rsidRPr="00F11070">
        <w:t>”</w:t>
      </w:r>
      <w:r w:rsidR="00867224">
        <w:t xml:space="preserve"> [55]</w:t>
      </w:r>
      <w:r w:rsidR="00D333BD">
        <w:t>. This</w:t>
      </w:r>
      <w:r w:rsidR="00F47F5D">
        <w:t xml:space="preserve"> to be said the basis of unsupervised learning, where synaptic connections are reinforced accordingly to the </w:t>
      </w:r>
      <w:r w:rsidR="00F47F5D" w:rsidRPr="00D333BD">
        <w:rPr>
          <w:b/>
        </w:rPr>
        <w:t>pre-synaptic</w:t>
      </w:r>
      <w:r w:rsidR="00F47F5D">
        <w:t xml:space="preserve"> and </w:t>
      </w:r>
      <w:r w:rsidR="00F47F5D" w:rsidRPr="00D333BD">
        <w:rPr>
          <w:b/>
        </w:rPr>
        <w:t>post-synaptic</w:t>
      </w:r>
      <w:r w:rsidR="00F47F5D">
        <w:t xml:space="preserve"> </w:t>
      </w:r>
      <w:r w:rsidR="00872A08" w:rsidRPr="00872A08">
        <w:rPr>
          <w:b/>
        </w:rPr>
        <w:t>spike</w:t>
      </w:r>
      <w:r w:rsidR="00872A08">
        <w:t xml:space="preserve"> </w:t>
      </w:r>
      <w:r w:rsidR="00867224" w:rsidRPr="00867224">
        <w:rPr>
          <w:b/>
        </w:rPr>
        <w:t>timings</w:t>
      </w:r>
      <w:r w:rsidR="00867224">
        <w:t xml:space="preserve"> </w:t>
      </w:r>
      <w:r w:rsidR="00D333BD">
        <w:t xml:space="preserve">of interconnected </w:t>
      </w:r>
      <w:r w:rsidR="00872A08">
        <w:t xml:space="preserve">neurons; commonly </w:t>
      </w:r>
      <w:r w:rsidR="00D333BD">
        <w:t xml:space="preserve">referred as </w:t>
      </w:r>
      <w:r w:rsidR="00867224" w:rsidRPr="00F47F5D">
        <w:rPr>
          <w:b/>
        </w:rPr>
        <w:t xml:space="preserve">Spike-Timing Dependent Plasticity </w:t>
      </w:r>
      <w:r w:rsidR="00867224">
        <w:rPr>
          <w:b/>
        </w:rPr>
        <w:t xml:space="preserve">(STDP) </w:t>
      </w:r>
      <w:r w:rsidR="00867224" w:rsidRPr="00704C3C">
        <w:t>[29] [30]</w:t>
      </w:r>
      <w:r w:rsidR="00D333BD">
        <w:t>.</w:t>
      </w:r>
      <w:r w:rsidR="00867224">
        <w:t xml:space="preserve"> </w:t>
      </w:r>
    </w:p>
    <w:p w:rsidR="00206EE7" w:rsidRDefault="00D333BD" w:rsidP="00F47F5D">
      <w:pPr>
        <w:spacing w:after="0" w:line="360" w:lineRule="auto"/>
        <w:jc w:val="both"/>
      </w:pPr>
      <w:r>
        <w:t>A</w:t>
      </w:r>
      <w:r w:rsidR="00867224">
        <w:t xml:space="preserve"> phenomenon discovered </w:t>
      </w:r>
      <w:r w:rsidR="00872A08">
        <w:t xml:space="preserve">by </w:t>
      </w:r>
      <w:r w:rsidR="00867224">
        <w:t xml:space="preserve">Bi and Poo [31] and adapted for </w:t>
      </w:r>
      <w:r w:rsidR="00872A08">
        <w:t xml:space="preserve">STDP </w:t>
      </w:r>
      <w:r w:rsidR="00867224">
        <w:t>learning processes</w:t>
      </w:r>
      <w:r w:rsidR="00867224" w:rsidRPr="00704C3C">
        <w:t xml:space="preserve"> </w:t>
      </w:r>
      <w:r w:rsidR="00867224">
        <w:t xml:space="preserve">is often </w:t>
      </w:r>
      <w:r w:rsidR="00867224" w:rsidRPr="00D85295">
        <w:t xml:space="preserve">modeled </w:t>
      </w:r>
      <w:r w:rsidR="00867224">
        <w:t xml:space="preserve">as </w:t>
      </w:r>
      <w:r w:rsidR="00867224" w:rsidRPr="00D85295">
        <w:t>in</w:t>
      </w:r>
      <w:r w:rsidR="00867224">
        <w:t xml:space="preserve"> </w:t>
      </w:r>
      <w:r w:rsidR="00867224" w:rsidRPr="00F9072B">
        <w:rPr>
          <w:i/>
        </w:rPr>
        <w:fldChar w:fldCharType="begin"/>
      </w:r>
      <w:r w:rsidR="00867224" w:rsidRPr="00F9072B">
        <w:rPr>
          <w:i/>
        </w:rPr>
        <w:instrText xml:space="preserve"> REF _Ref457945888 \h </w:instrText>
      </w:r>
      <w:r w:rsidR="00867224">
        <w:rPr>
          <w:i/>
        </w:rPr>
        <w:instrText xml:space="preserve"> \* MERGEFORMAT </w:instrText>
      </w:r>
      <w:r w:rsidR="00867224" w:rsidRPr="00F9072B">
        <w:rPr>
          <w:i/>
        </w:rPr>
      </w:r>
      <w:r w:rsidR="00867224" w:rsidRPr="00F9072B">
        <w:rPr>
          <w:i/>
        </w:rPr>
        <w:fldChar w:fldCharType="separate"/>
      </w:r>
      <w:r w:rsidR="001D20B0" w:rsidRPr="001D20B0">
        <w:rPr>
          <w:i/>
        </w:rPr>
        <w:t xml:space="preserve">Equation </w:t>
      </w:r>
      <w:r w:rsidR="001D20B0" w:rsidRPr="001D20B0">
        <w:rPr>
          <w:i/>
          <w:noProof/>
        </w:rPr>
        <w:t>11</w:t>
      </w:r>
      <w:r w:rsidR="00867224" w:rsidRPr="00F9072B">
        <w:rPr>
          <w:i/>
        </w:rPr>
        <w:fldChar w:fldCharType="end"/>
      </w:r>
      <w:r w:rsidR="00872A08">
        <w:rPr>
          <w:i/>
        </w:rPr>
        <w:t>.</w:t>
      </w:r>
    </w:p>
    <w:bookmarkStart w:id="94" w:name="_Ref457507888"/>
    <w:p w:rsidR="00206EE7" w:rsidRPr="00704C3C" w:rsidRDefault="001D20B0" w:rsidP="00206EE7">
      <w:pPr>
        <w:pStyle w:val="Caption"/>
        <w:rPr>
          <w:color w:val="auto"/>
        </w:rPr>
      </w:pPr>
      <m:oMathPara>
        <m:oMath>
          <m:sSup>
            <m:sSupPr>
              <m:ctrlPr>
                <w:rPr>
                  <w:rStyle w:val="SubtleEmphasis"/>
                  <w:rFonts w:ascii="Cambria Math" w:hAnsi="Cambria Math"/>
                  <w:i/>
                  <w:iCs/>
                  <w:color w:val="auto"/>
                </w:rPr>
              </m:ctrlPr>
            </m:sSupPr>
            <m:e>
              <m:r>
                <w:rPr>
                  <w:rStyle w:val="SubtleEmphasis"/>
                  <w:rFonts w:ascii="Cambria Math" w:hAnsi="Cambria Math"/>
                  <w:color w:val="auto"/>
                </w:rPr>
                <m:t>∆w</m:t>
              </m:r>
            </m:e>
            <m:sup>
              <m:r>
                <w:rPr>
                  <w:rStyle w:val="SubtleEmphasis"/>
                  <w:rFonts w:ascii="Cambria Math" w:hAnsi="Cambria Math"/>
                  <w:color w:val="auto"/>
                </w:rPr>
                <m:t>STDP</m:t>
              </m:r>
            </m:sup>
          </m:sSup>
          <m:r>
            <w:rPr>
              <w:rStyle w:val="SubtleEmphasis"/>
              <w:rFonts w:ascii="Cambria Math" w:hAnsi="Cambria Math"/>
              <w:color w:val="auto"/>
            </w:rPr>
            <m:t>(s)=</m:t>
          </m:r>
          <m:d>
            <m:dPr>
              <m:begChr m:val="{"/>
              <m:endChr m:val=""/>
              <m:ctrlPr>
                <w:rPr>
                  <w:rStyle w:val="SubtleEmphasis"/>
                  <w:rFonts w:ascii="Cambria Math" w:hAnsi="Cambria Math"/>
                  <w:i/>
                  <w:iCs/>
                  <w:color w:val="auto"/>
                </w:rPr>
              </m:ctrlPr>
            </m:dPr>
            <m:e>
              <m:eqArr>
                <m:eqArrPr>
                  <m:ctrlPr>
                    <w:rPr>
                      <w:rStyle w:val="SubtleEmphasis"/>
                      <w:rFonts w:ascii="Cambria Math" w:hAnsi="Cambria Math"/>
                      <w:i/>
                      <w:iCs/>
                      <w:color w:val="auto"/>
                    </w:rPr>
                  </m:ctrlPr>
                </m:eqArrPr>
                <m:e>
                  <m:sSub>
                    <m:sSubPr>
                      <m:ctrlPr>
                        <w:rPr>
                          <w:rStyle w:val="SubtleEmphasis"/>
                          <w:rFonts w:ascii="Cambria Math" w:hAnsi="Cambria Math"/>
                          <w:i/>
                          <w:iCs/>
                          <w:color w:val="auto"/>
                        </w:rPr>
                      </m:ctrlPr>
                    </m:sSubPr>
                    <m:e>
                      <m:r>
                        <w:rPr>
                          <w:rStyle w:val="SubtleEmphasis"/>
                          <w:rFonts w:ascii="Cambria Math" w:hAnsi="Cambria Math"/>
                          <w:color w:val="auto"/>
                        </w:rPr>
                        <m:t>A</m:t>
                      </m:r>
                    </m:e>
                    <m:sub>
                      <m:r>
                        <w:rPr>
                          <w:rStyle w:val="SubtleEmphasis"/>
                          <w:rFonts w:ascii="Cambria Math" w:hAnsi="Cambria Math"/>
                          <w:color w:val="auto"/>
                        </w:rPr>
                        <m:t>-</m:t>
                      </m:r>
                    </m:sub>
                  </m:sSub>
                  <m:r>
                    <w:rPr>
                      <w:rStyle w:val="SubtleEmphasis"/>
                      <w:rFonts w:ascii="Cambria Math" w:hAnsi="Cambria Math"/>
                      <w:color w:val="auto"/>
                    </w:rPr>
                    <m:t>∙exp</m:t>
                  </m:r>
                  <m:d>
                    <m:dPr>
                      <m:ctrlPr>
                        <w:rPr>
                          <w:rStyle w:val="SubtleEmphasis"/>
                          <w:rFonts w:ascii="Cambria Math" w:hAnsi="Cambria Math"/>
                          <w:i/>
                          <w:iCs/>
                          <w:color w:val="auto"/>
                        </w:rPr>
                      </m:ctrlPr>
                    </m:dPr>
                    <m:e>
                      <m:f>
                        <m:fPr>
                          <m:type m:val="lin"/>
                          <m:ctrlPr>
                            <w:rPr>
                              <w:rStyle w:val="SubtleEmphasis"/>
                              <w:rFonts w:ascii="Cambria Math" w:hAnsi="Cambria Math"/>
                              <w:i/>
                              <w:iCs/>
                              <w:color w:val="auto"/>
                            </w:rPr>
                          </m:ctrlPr>
                        </m:fPr>
                        <m:num>
                          <m:r>
                            <w:rPr>
                              <w:rStyle w:val="SubtleEmphasis"/>
                              <w:rFonts w:ascii="Cambria Math" w:hAnsi="Cambria Math"/>
                              <w:color w:val="auto"/>
                            </w:rPr>
                            <m:t>+s</m:t>
                          </m:r>
                        </m:num>
                        <m:den>
                          <m:sSub>
                            <m:sSubPr>
                              <m:ctrlPr>
                                <w:rPr>
                                  <w:rStyle w:val="SubtleEmphasis"/>
                                  <w:rFonts w:ascii="Cambria Math" w:hAnsi="Cambria Math"/>
                                  <w:i/>
                                  <w:iCs/>
                                  <w:color w:val="auto"/>
                                </w:rPr>
                              </m:ctrlPr>
                            </m:sSubPr>
                            <m:e>
                              <m:r>
                                <w:rPr>
                                  <w:rStyle w:val="SubtleEmphasis"/>
                                  <w:rFonts w:ascii="Cambria Math" w:hAnsi="Cambria Math"/>
                                  <w:color w:val="auto"/>
                                </w:rPr>
                                <m:t>τ</m:t>
                              </m:r>
                            </m:e>
                            <m:sub>
                              <m:r>
                                <w:rPr>
                                  <w:rStyle w:val="SubtleEmphasis"/>
                                  <w:rFonts w:ascii="Cambria Math" w:hAnsi="Cambria Math"/>
                                  <w:color w:val="auto"/>
                                </w:rPr>
                                <m:t>-</m:t>
                              </m:r>
                            </m:sub>
                          </m:sSub>
                        </m:den>
                      </m:f>
                    </m:e>
                  </m:d>
                  <m:r>
                    <w:rPr>
                      <w:rStyle w:val="SubtleEmphasis"/>
                      <w:rFonts w:ascii="Cambria Math" w:hAnsi="Cambria Math"/>
                      <w:color w:val="auto"/>
                    </w:rPr>
                    <m:t>,      s≤0</m:t>
                  </m:r>
                </m:e>
                <m:e>
                  <m:ctrlPr>
                    <w:rPr>
                      <w:rStyle w:val="SubtleEmphasis"/>
                      <w:rFonts w:ascii="Cambria Math" w:eastAsia="Cambria Math" w:hAnsi="Cambria Math" w:cs="Cambria Math"/>
                      <w:i/>
                      <w:iCs/>
                    </w:rPr>
                  </m:ctrlPr>
                </m:e>
                <m:e>
                  <m:sSub>
                    <m:sSubPr>
                      <m:ctrlPr>
                        <w:rPr>
                          <w:rStyle w:val="SubtleEmphasis"/>
                          <w:rFonts w:ascii="Cambria Math" w:hAnsi="Cambria Math"/>
                          <w:i/>
                          <w:iCs/>
                          <w:color w:val="auto"/>
                        </w:rPr>
                      </m:ctrlPr>
                    </m:sSubPr>
                    <m:e>
                      <m:r>
                        <w:rPr>
                          <w:rStyle w:val="SubtleEmphasis"/>
                          <w:rFonts w:ascii="Cambria Math" w:hAnsi="Cambria Math"/>
                          <w:color w:val="auto"/>
                        </w:rPr>
                        <m:t>A</m:t>
                      </m:r>
                    </m:e>
                    <m:sub>
                      <m:r>
                        <w:rPr>
                          <w:rStyle w:val="SubtleEmphasis"/>
                          <w:rFonts w:ascii="Cambria Math" w:hAnsi="Cambria Math"/>
                          <w:color w:val="auto"/>
                        </w:rPr>
                        <m:t>+</m:t>
                      </m:r>
                    </m:sub>
                  </m:sSub>
                  <m:r>
                    <w:rPr>
                      <w:rStyle w:val="SubtleEmphasis"/>
                      <w:rFonts w:ascii="Cambria Math" w:hAnsi="Cambria Math"/>
                      <w:color w:val="auto"/>
                    </w:rPr>
                    <m:t>∙exp</m:t>
                  </m:r>
                  <m:d>
                    <m:dPr>
                      <m:ctrlPr>
                        <w:rPr>
                          <w:rStyle w:val="SubtleEmphasis"/>
                          <w:rFonts w:ascii="Cambria Math" w:hAnsi="Cambria Math"/>
                          <w:i/>
                          <w:iCs/>
                          <w:color w:val="auto"/>
                        </w:rPr>
                      </m:ctrlPr>
                    </m:dPr>
                    <m:e>
                      <m:f>
                        <m:fPr>
                          <m:type m:val="lin"/>
                          <m:ctrlPr>
                            <w:rPr>
                              <w:rStyle w:val="SubtleEmphasis"/>
                              <w:rFonts w:ascii="Cambria Math" w:hAnsi="Cambria Math"/>
                              <w:i/>
                              <w:iCs/>
                              <w:color w:val="auto"/>
                            </w:rPr>
                          </m:ctrlPr>
                        </m:fPr>
                        <m:num>
                          <m:r>
                            <w:rPr>
                              <w:rStyle w:val="SubtleEmphasis"/>
                              <w:rFonts w:ascii="Cambria Math" w:hAnsi="Cambria Math"/>
                              <w:color w:val="auto"/>
                            </w:rPr>
                            <m:t>-s</m:t>
                          </m:r>
                        </m:num>
                        <m:den>
                          <m:sSub>
                            <m:sSubPr>
                              <m:ctrlPr>
                                <w:rPr>
                                  <w:rStyle w:val="SubtleEmphasis"/>
                                  <w:rFonts w:ascii="Cambria Math" w:hAnsi="Cambria Math"/>
                                  <w:i/>
                                  <w:iCs/>
                                  <w:color w:val="auto"/>
                                </w:rPr>
                              </m:ctrlPr>
                            </m:sSubPr>
                            <m:e>
                              <m:r>
                                <w:rPr>
                                  <w:rStyle w:val="SubtleEmphasis"/>
                                  <w:rFonts w:ascii="Cambria Math" w:hAnsi="Cambria Math"/>
                                  <w:color w:val="auto"/>
                                </w:rPr>
                                <m:t>τ</m:t>
                              </m:r>
                            </m:e>
                            <m:sub>
                              <m:r>
                                <w:rPr>
                                  <w:rStyle w:val="SubtleEmphasis"/>
                                  <w:rFonts w:ascii="Cambria Math" w:hAnsi="Cambria Math"/>
                                  <w:color w:val="auto"/>
                                </w:rPr>
                                <m:t>+</m:t>
                              </m:r>
                            </m:sub>
                          </m:sSub>
                        </m:den>
                      </m:f>
                    </m:e>
                  </m:d>
                  <m:r>
                    <w:rPr>
                      <w:rStyle w:val="SubtleEmphasis"/>
                      <w:rFonts w:ascii="Cambria Math" w:hAnsi="Cambria Math"/>
                      <w:color w:val="auto"/>
                    </w:rPr>
                    <m:t>,      s&gt;0</m:t>
                  </m:r>
                </m:e>
              </m:eqArr>
            </m:e>
          </m:d>
        </m:oMath>
      </m:oMathPara>
    </w:p>
    <w:p w:rsidR="00206EE7" w:rsidRDefault="00206EE7" w:rsidP="00206EE7">
      <w:pPr>
        <w:pStyle w:val="Caption"/>
        <w:jc w:val="center"/>
      </w:pPr>
      <w:bookmarkStart w:id="95" w:name="_Ref457945888"/>
      <w:bookmarkStart w:id="96" w:name="_Toc459202326"/>
      <w:r>
        <w:t xml:space="preserve">Equation </w:t>
      </w:r>
      <w:fldSimple w:instr=" SEQ Equation \* ARABIC ">
        <w:r w:rsidR="001D20B0">
          <w:rPr>
            <w:noProof/>
          </w:rPr>
          <w:t>11</w:t>
        </w:r>
      </w:fldSimple>
      <w:bookmarkEnd w:id="95"/>
      <w:r>
        <w:t xml:space="preserve">. </w:t>
      </w:r>
      <w:bookmarkEnd w:id="94"/>
      <w:r w:rsidRPr="00D85295">
        <w:t xml:space="preserve">Spike-Timing Dependent Plasticity (STDP) </w:t>
      </w:r>
      <w:r w:rsidR="00BF1265">
        <w:t>learning</w:t>
      </w:r>
      <w:r w:rsidR="00370F8B">
        <w:t xml:space="preserve"> function</w:t>
      </w:r>
      <w:bookmarkEnd w:id="96"/>
    </w:p>
    <w:p w:rsidR="00EB0F86" w:rsidRPr="000D15FC" w:rsidRDefault="00872A08" w:rsidP="000D15FC">
      <w:pPr>
        <w:spacing w:after="0" w:line="360" w:lineRule="auto"/>
        <w:jc w:val="both"/>
        <w:rPr>
          <w:b/>
        </w:rPr>
      </w:pPr>
      <w:r>
        <w:lastRenderedPageBreak/>
        <w:t xml:space="preserve">In the previous equation,  </w:t>
      </w:r>
      <m:oMath>
        <m:sSub>
          <m:sSubPr>
            <m:ctrlPr>
              <w:rPr>
                <w:rStyle w:val="SubtleEmphasis"/>
                <w:rFonts w:ascii="Cambria Math" w:hAnsi="Cambria Math"/>
                <w:b/>
                <w:i w:val="0"/>
                <w:iCs w:val="0"/>
                <w:color w:val="auto"/>
              </w:rPr>
            </m:ctrlPr>
          </m:sSubPr>
          <m:e>
            <m:r>
              <m:rPr>
                <m:sty m:val="b"/>
              </m:rPr>
              <w:rPr>
                <w:rStyle w:val="SubtleEmphasis"/>
                <w:rFonts w:ascii="Cambria Math" w:hAnsi="Cambria Math"/>
                <w:color w:val="auto"/>
              </w:rPr>
              <m:t>A</m:t>
            </m:r>
          </m:e>
          <m:sub>
            <m:r>
              <m:rPr>
                <m:sty m:val="b"/>
              </m:rPr>
              <w:rPr>
                <w:rStyle w:val="SubtleEmphasis"/>
                <w:rFonts w:ascii="Cambria Math" w:hAnsi="Cambria Math"/>
                <w:color w:val="auto"/>
              </w:rPr>
              <m:t>+</m:t>
            </m:r>
          </m:sub>
        </m:sSub>
      </m:oMath>
      <w:r>
        <w:rPr>
          <w:rStyle w:val="SubtleEmphasis"/>
          <w:i w:val="0"/>
          <w:iCs w:val="0"/>
          <w:color w:val="auto"/>
        </w:rPr>
        <w:t xml:space="preserve"> and  </w:t>
      </w:r>
      <m:oMath>
        <m:sSub>
          <m:sSubPr>
            <m:ctrlPr>
              <w:rPr>
                <w:rStyle w:val="SubtleEmphasis"/>
                <w:rFonts w:ascii="Cambria Math" w:hAnsi="Cambria Math"/>
                <w:b/>
                <w:i w:val="0"/>
                <w:iCs w:val="0"/>
                <w:color w:val="auto"/>
              </w:rPr>
            </m:ctrlPr>
          </m:sSubPr>
          <m:e>
            <m:r>
              <m:rPr>
                <m:sty m:val="b"/>
              </m:rPr>
              <w:rPr>
                <w:rStyle w:val="SubtleEmphasis"/>
                <w:rFonts w:ascii="Cambria Math" w:hAnsi="Cambria Math"/>
                <w:color w:val="auto"/>
              </w:rPr>
              <m:t>A</m:t>
            </m:r>
          </m:e>
          <m:sub>
            <m:r>
              <m:rPr>
                <m:sty m:val="b"/>
              </m:rPr>
              <w:rPr>
                <w:rStyle w:val="SubtleEmphasis"/>
                <w:rFonts w:ascii="Cambria Math" w:hAnsi="Cambria Math"/>
                <w:color w:val="auto"/>
              </w:rPr>
              <m:t>-</m:t>
            </m:r>
          </m:sub>
        </m:sSub>
      </m:oMath>
      <w:r w:rsidRPr="00D41728">
        <w:rPr>
          <w:rStyle w:val="SubtleEmphasis"/>
          <w:b/>
          <w:i w:val="0"/>
          <w:iCs w:val="0"/>
          <w:color w:val="auto"/>
        </w:rPr>
        <w:t xml:space="preserve"> </w:t>
      </w:r>
      <w:r>
        <w:rPr>
          <w:rStyle w:val="SubtleEmphasis"/>
          <w:i w:val="0"/>
          <w:iCs w:val="0"/>
          <w:color w:val="auto"/>
        </w:rPr>
        <w:t xml:space="preserve">represent the </w:t>
      </w:r>
      <w:r w:rsidRPr="00D41728">
        <w:rPr>
          <w:rStyle w:val="SubtleEmphasis"/>
          <w:b/>
          <w:i w:val="0"/>
          <w:iCs w:val="0"/>
          <w:color w:val="auto"/>
        </w:rPr>
        <w:t xml:space="preserve">maximum weight </w:t>
      </w:r>
      <w:r w:rsidR="00D41728" w:rsidRPr="00D41728">
        <w:rPr>
          <w:rStyle w:val="SubtleEmphasis"/>
          <w:b/>
          <w:i w:val="0"/>
          <w:iCs w:val="0"/>
          <w:color w:val="auto"/>
        </w:rPr>
        <w:t xml:space="preserve">update </w:t>
      </w:r>
      <w:r w:rsidRPr="00D41728">
        <w:rPr>
          <w:rStyle w:val="SubtleEmphasis"/>
          <w:i w:val="0"/>
          <w:iCs w:val="0"/>
          <w:color w:val="auto"/>
        </w:rPr>
        <w:t>allowed</w:t>
      </w:r>
      <w:r>
        <w:rPr>
          <w:rStyle w:val="SubtleEmphasis"/>
          <w:i w:val="0"/>
          <w:iCs w:val="0"/>
          <w:color w:val="auto"/>
        </w:rPr>
        <w:t xml:space="preserve"> in the STDP learning function for the positive and negative delay of the</w:t>
      </w:r>
      <w:r w:rsidRPr="00872A08">
        <w:rPr>
          <w:rStyle w:val="SubtleEmphasis"/>
          <w:i w:val="0"/>
          <w:iCs w:val="0"/>
          <w:color w:val="auto"/>
        </w:rPr>
        <w:t xml:space="preserve"> </w:t>
      </w:r>
      <w:r>
        <w:rPr>
          <w:rStyle w:val="SubtleEmphasis"/>
          <w:i w:val="0"/>
          <w:iCs w:val="0"/>
          <w:color w:val="auto"/>
        </w:rPr>
        <w:t xml:space="preserve">pre and post-synaptic firings respectively, while </w:t>
      </w:r>
      <m:oMath>
        <m:sSub>
          <m:sSubPr>
            <m:ctrlPr>
              <w:rPr>
                <w:rStyle w:val="SubtleEmphasis"/>
                <w:rFonts w:ascii="Cambria Math" w:hAnsi="Cambria Math"/>
                <w:b/>
                <w:i w:val="0"/>
                <w:iCs w:val="0"/>
                <w:color w:val="auto"/>
              </w:rPr>
            </m:ctrlPr>
          </m:sSubPr>
          <m:e>
            <m:r>
              <m:rPr>
                <m:sty m:val="b"/>
              </m:rPr>
              <w:rPr>
                <w:rStyle w:val="SubtleEmphasis"/>
                <w:rFonts w:ascii="Cambria Math" w:hAnsi="Cambria Math"/>
                <w:color w:val="auto"/>
              </w:rPr>
              <m:t>τ</m:t>
            </m:r>
          </m:e>
          <m:sub>
            <m:r>
              <m:rPr>
                <m:sty m:val="b"/>
              </m:rPr>
              <w:rPr>
                <w:rStyle w:val="SubtleEmphasis"/>
                <w:rFonts w:ascii="Cambria Math" w:hAnsi="Cambria Math"/>
                <w:color w:val="auto"/>
              </w:rPr>
              <m:t>+</m:t>
            </m:r>
          </m:sub>
        </m:sSub>
      </m:oMath>
      <w:r>
        <w:rPr>
          <w:rStyle w:val="SubtleEmphasis"/>
          <w:i w:val="0"/>
          <w:iCs w:val="0"/>
          <w:color w:val="auto"/>
        </w:rPr>
        <w:t xml:space="preserve"> and </w:t>
      </w:r>
      <m:oMath>
        <m:sSub>
          <m:sSubPr>
            <m:ctrlPr>
              <w:rPr>
                <w:rStyle w:val="SubtleEmphasis"/>
                <w:rFonts w:ascii="Cambria Math" w:hAnsi="Cambria Math"/>
                <w:b/>
                <w:i w:val="0"/>
                <w:iCs w:val="0"/>
                <w:color w:val="auto"/>
              </w:rPr>
            </m:ctrlPr>
          </m:sSubPr>
          <m:e>
            <m:r>
              <m:rPr>
                <m:sty m:val="b"/>
              </m:rPr>
              <w:rPr>
                <w:rStyle w:val="SubtleEmphasis"/>
                <w:rFonts w:ascii="Cambria Math" w:hAnsi="Cambria Math"/>
                <w:color w:val="auto"/>
              </w:rPr>
              <m:t>τ</m:t>
            </m:r>
          </m:e>
          <m:sub>
            <m:r>
              <m:rPr>
                <m:sty m:val="b"/>
              </m:rPr>
              <w:rPr>
                <w:rStyle w:val="SubtleEmphasis"/>
                <w:rFonts w:ascii="Cambria Math" w:hAnsi="Cambria Math"/>
                <w:color w:val="auto"/>
              </w:rPr>
              <m:t>-</m:t>
            </m:r>
          </m:sub>
        </m:sSub>
      </m:oMath>
      <w:r w:rsidRPr="00D41728">
        <w:rPr>
          <w:rStyle w:val="SubtleEmphasis"/>
          <w:b/>
          <w:i w:val="0"/>
          <w:iCs w:val="0"/>
          <w:color w:val="auto"/>
        </w:rPr>
        <w:t xml:space="preserve"> </w:t>
      </w:r>
      <w:r w:rsidR="00132D7D" w:rsidRPr="00132D7D">
        <w:rPr>
          <w:rStyle w:val="SubtleEmphasis"/>
          <w:i w:val="0"/>
          <w:iCs w:val="0"/>
          <w:color w:val="auto"/>
        </w:rPr>
        <w:t>represents the</w:t>
      </w:r>
      <w:r w:rsidR="00132D7D" w:rsidRPr="00132D7D">
        <w:rPr>
          <w:rStyle w:val="SubtleEmphasis"/>
          <w:b/>
          <w:i w:val="0"/>
          <w:iCs w:val="0"/>
          <w:color w:val="auto"/>
        </w:rPr>
        <w:t xml:space="preserve"> rate</w:t>
      </w:r>
      <w:r w:rsidR="00132D7D" w:rsidRPr="00132D7D">
        <w:rPr>
          <w:rStyle w:val="SubtleEmphasis"/>
          <w:i w:val="0"/>
          <w:iCs w:val="0"/>
          <w:color w:val="auto"/>
        </w:rPr>
        <w:t xml:space="preserve"> at which the </w:t>
      </w:r>
      <w:r w:rsidR="00132D7D" w:rsidRPr="00132D7D">
        <w:rPr>
          <w:rStyle w:val="SubtleEmphasis"/>
          <w:b/>
          <w:i w:val="0"/>
          <w:iCs w:val="0"/>
          <w:color w:val="auto"/>
        </w:rPr>
        <w:t>weight update</w:t>
      </w:r>
      <w:r w:rsidR="00132D7D" w:rsidRPr="00132D7D">
        <w:rPr>
          <w:rStyle w:val="SubtleEmphasis"/>
          <w:i w:val="0"/>
          <w:iCs w:val="0"/>
          <w:color w:val="auto"/>
        </w:rPr>
        <w:t xml:space="preserve"> </w:t>
      </w:r>
      <w:r w:rsidR="00132D7D" w:rsidRPr="00132D7D">
        <w:rPr>
          <w:rStyle w:val="SubtleEmphasis"/>
          <w:b/>
          <w:i w:val="0"/>
          <w:iCs w:val="0"/>
          <w:color w:val="auto"/>
        </w:rPr>
        <w:t>approaches</w:t>
      </w:r>
      <w:r w:rsidR="00132D7D" w:rsidRPr="00132D7D">
        <w:rPr>
          <w:rStyle w:val="SubtleEmphasis"/>
          <w:i w:val="0"/>
          <w:iCs w:val="0"/>
          <w:color w:val="auto"/>
        </w:rPr>
        <w:t xml:space="preserve"> </w:t>
      </w:r>
      <m:oMath>
        <m:sSub>
          <m:sSubPr>
            <m:ctrlPr>
              <w:rPr>
                <w:rStyle w:val="SubtleEmphasis"/>
                <w:rFonts w:ascii="Cambria Math" w:hAnsi="Cambria Math"/>
                <w:b/>
                <w:i w:val="0"/>
                <w:iCs w:val="0"/>
                <w:color w:val="auto"/>
              </w:rPr>
            </m:ctrlPr>
          </m:sSubPr>
          <m:e>
            <m:r>
              <m:rPr>
                <m:sty m:val="b"/>
              </m:rPr>
              <w:rPr>
                <w:rStyle w:val="SubtleEmphasis"/>
                <w:rFonts w:ascii="Cambria Math" w:hAnsi="Cambria Math"/>
                <w:color w:val="auto"/>
              </w:rPr>
              <m:t>A</m:t>
            </m:r>
          </m:e>
          <m:sub>
            <m:r>
              <m:rPr>
                <m:sty m:val="b"/>
              </m:rPr>
              <w:rPr>
                <w:rStyle w:val="SubtleEmphasis"/>
                <w:rFonts w:ascii="Cambria Math" w:hAnsi="Cambria Math"/>
                <w:color w:val="auto"/>
              </w:rPr>
              <m:t>+</m:t>
            </m:r>
          </m:sub>
        </m:sSub>
      </m:oMath>
      <w:r w:rsidR="00132D7D">
        <w:rPr>
          <w:rStyle w:val="SubtleEmphasis"/>
          <w:i w:val="0"/>
          <w:iCs w:val="0"/>
          <w:color w:val="auto"/>
        </w:rPr>
        <w:t>/</w:t>
      </w:r>
      <m:oMath>
        <m:sSub>
          <m:sSubPr>
            <m:ctrlPr>
              <w:rPr>
                <w:rStyle w:val="SubtleEmphasis"/>
                <w:rFonts w:ascii="Cambria Math" w:hAnsi="Cambria Math"/>
                <w:b/>
                <w:i w:val="0"/>
                <w:iCs w:val="0"/>
                <w:color w:val="auto"/>
              </w:rPr>
            </m:ctrlPr>
          </m:sSubPr>
          <m:e>
            <m:r>
              <m:rPr>
                <m:sty m:val="b"/>
              </m:rPr>
              <w:rPr>
                <w:rStyle w:val="SubtleEmphasis"/>
                <w:rFonts w:ascii="Cambria Math" w:hAnsi="Cambria Math"/>
                <w:color w:val="auto"/>
              </w:rPr>
              <m:t>A</m:t>
            </m:r>
          </m:e>
          <m:sub>
            <m:r>
              <m:rPr>
                <m:sty m:val="b"/>
              </m:rPr>
              <w:rPr>
                <w:rStyle w:val="SubtleEmphasis"/>
                <w:rFonts w:ascii="Cambria Math" w:hAnsi="Cambria Math"/>
                <w:color w:val="auto"/>
              </w:rPr>
              <m:t>-</m:t>
            </m:r>
          </m:sub>
        </m:sSub>
      </m:oMath>
      <w:r w:rsidR="006D739E">
        <w:rPr>
          <w:rStyle w:val="SubtleEmphasis"/>
          <w:b/>
          <w:i w:val="0"/>
          <w:iCs w:val="0"/>
          <w:color w:val="auto"/>
        </w:rPr>
        <w:t xml:space="preserve"> </w:t>
      </w:r>
      <w:r w:rsidR="00132D7D" w:rsidRPr="00132D7D">
        <w:rPr>
          <w:rStyle w:val="SubtleEmphasis"/>
          <w:i w:val="0"/>
          <w:iCs w:val="0"/>
          <w:color w:val="auto"/>
        </w:rPr>
        <w:t xml:space="preserve">as the delay </w:t>
      </w:r>
      <w:r w:rsidR="004C107C">
        <w:rPr>
          <w:rStyle w:val="SubtleEmphasis"/>
          <w:i w:val="0"/>
          <w:iCs w:val="0"/>
          <w:color w:val="auto"/>
        </w:rPr>
        <w:t>tends to</w:t>
      </w:r>
      <w:r w:rsidR="00132D7D" w:rsidRPr="00132D7D">
        <w:rPr>
          <w:rStyle w:val="SubtleEmphasis"/>
          <w:i w:val="0"/>
          <w:iCs w:val="0"/>
          <w:color w:val="auto"/>
        </w:rPr>
        <w:t xml:space="preserve"> zero</w:t>
      </w:r>
      <w:r w:rsidR="00EB0F86">
        <w:rPr>
          <w:rStyle w:val="SubtleEmphasis"/>
          <w:i w:val="0"/>
          <w:iCs w:val="0"/>
          <w:color w:val="auto"/>
        </w:rPr>
        <w:t xml:space="preserve">. </w:t>
      </w:r>
      <w:r w:rsidR="00974E45">
        <w:rPr>
          <w:rStyle w:val="SubtleEmphasis"/>
          <w:i w:val="0"/>
          <w:iCs w:val="0"/>
          <w:color w:val="auto"/>
        </w:rPr>
        <w:t xml:space="preserve"> </w:t>
      </w:r>
      <w:r w:rsidR="00EB0F86" w:rsidRPr="00EB0F86">
        <w:rPr>
          <w:rStyle w:val="SubtleEmphasis"/>
          <w:i w:val="0"/>
          <w:iCs w:val="0"/>
          <w:color w:val="auto"/>
        </w:rPr>
        <w:fldChar w:fldCharType="begin"/>
      </w:r>
      <w:r w:rsidR="00EB0F86" w:rsidRPr="00EB0F86">
        <w:rPr>
          <w:rStyle w:val="SubtleEmphasis"/>
          <w:i w:val="0"/>
          <w:iCs w:val="0"/>
          <w:color w:val="auto"/>
        </w:rPr>
        <w:instrText xml:space="preserve"> REF _Ref457511182 \h  \* MERGEFORMAT </w:instrText>
      </w:r>
      <w:r w:rsidR="00EB0F86" w:rsidRPr="00EB0F86">
        <w:rPr>
          <w:rStyle w:val="SubtleEmphasis"/>
          <w:i w:val="0"/>
          <w:iCs w:val="0"/>
          <w:color w:val="auto"/>
        </w:rPr>
      </w:r>
      <w:r w:rsidR="00EB0F86" w:rsidRPr="00EB0F86">
        <w:rPr>
          <w:rStyle w:val="SubtleEmphasis"/>
          <w:i w:val="0"/>
          <w:iCs w:val="0"/>
          <w:color w:val="auto"/>
        </w:rPr>
        <w:fldChar w:fldCharType="separate"/>
      </w:r>
      <w:r w:rsidR="001D20B0" w:rsidRPr="001D20B0">
        <w:rPr>
          <w:i/>
        </w:rPr>
        <w:t xml:space="preserve">Figure </w:t>
      </w:r>
      <w:r w:rsidR="001D20B0" w:rsidRPr="001D20B0">
        <w:rPr>
          <w:i/>
          <w:noProof/>
        </w:rPr>
        <w:t>11</w:t>
      </w:r>
      <w:r w:rsidR="00EB0F86" w:rsidRPr="00EB0F86">
        <w:rPr>
          <w:rStyle w:val="SubtleEmphasis"/>
          <w:i w:val="0"/>
          <w:iCs w:val="0"/>
          <w:color w:val="auto"/>
        </w:rPr>
        <w:fldChar w:fldCharType="end"/>
      </w:r>
      <w:r w:rsidR="00EB0F86">
        <w:rPr>
          <w:rStyle w:val="SubtleEmphasis"/>
          <w:i w:val="0"/>
          <w:iCs w:val="0"/>
          <w:color w:val="auto"/>
        </w:rPr>
        <w:t xml:space="preserve"> illustrates the </w:t>
      </w:r>
      <w:r w:rsidR="00C92C3B">
        <w:rPr>
          <w:rStyle w:val="SubtleEmphasis"/>
          <w:i w:val="0"/>
          <w:iCs w:val="0"/>
          <w:color w:val="auto"/>
        </w:rPr>
        <w:t xml:space="preserve">response to the </w:t>
      </w:r>
      <w:r w:rsidR="00EB0F86">
        <w:rPr>
          <w:rStyle w:val="SubtleEmphasis"/>
          <w:i w:val="0"/>
          <w:iCs w:val="0"/>
          <w:color w:val="auto"/>
        </w:rPr>
        <w:t xml:space="preserve">synaptic behavior </w:t>
      </w:r>
      <w:r w:rsidR="00C92C3B">
        <w:rPr>
          <w:rStyle w:val="SubtleEmphasis"/>
          <w:i w:val="0"/>
          <w:iCs w:val="0"/>
          <w:color w:val="auto"/>
        </w:rPr>
        <w:t xml:space="preserve">described in </w:t>
      </w:r>
      <w:r w:rsidR="00C92C3B" w:rsidRPr="00F9072B">
        <w:rPr>
          <w:i/>
        </w:rPr>
        <w:fldChar w:fldCharType="begin"/>
      </w:r>
      <w:r w:rsidR="00C92C3B" w:rsidRPr="00F9072B">
        <w:rPr>
          <w:i/>
        </w:rPr>
        <w:instrText xml:space="preserve"> REF _Ref457945888 \h </w:instrText>
      </w:r>
      <w:r w:rsidR="00C92C3B">
        <w:rPr>
          <w:i/>
        </w:rPr>
        <w:instrText xml:space="preserve"> \* MERGEFORMAT </w:instrText>
      </w:r>
      <w:r w:rsidR="00C92C3B" w:rsidRPr="00F9072B">
        <w:rPr>
          <w:i/>
        </w:rPr>
      </w:r>
      <w:r w:rsidR="00C92C3B" w:rsidRPr="00F9072B">
        <w:rPr>
          <w:i/>
        </w:rPr>
        <w:fldChar w:fldCharType="separate"/>
      </w:r>
      <w:r w:rsidR="001D20B0" w:rsidRPr="001D20B0">
        <w:rPr>
          <w:i/>
        </w:rPr>
        <w:t xml:space="preserve">Equation </w:t>
      </w:r>
      <w:r w:rsidR="001D20B0" w:rsidRPr="001D20B0">
        <w:rPr>
          <w:i/>
          <w:noProof/>
        </w:rPr>
        <w:t>11</w:t>
      </w:r>
      <w:r w:rsidR="00C92C3B" w:rsidRPr="00F9072B">
        <w:rPr>
          <w:i/>
        </w:rPr>
        <w:fldChar w:fldCharType="end"/>
      </w:r>
      <w:r w:rsidR="00C92C3B">
        <w:rPr>
          <w:i/>
        </w:rPr>
        <w:t xml:space="preserve"> </w:t>
      </w:r>
      <w:r w:rsidR="00EB0F86">
        <w:rPr>
          <w:rStyle w:val="SubtleEmphasis"/>
          <w:i w:val="0"/>
          <w:iCs w:val="0"/>
          <w:color w:val="auto"/>
        </w:rPr>
        <w:t xml:space="preserve">using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m:t>
            </m:r>
          </m:sub>
        </m:sSub>
        <m:r>
          <m:rPr>
            <m:sty m:val="p"/>
          </m:rPr>
          <w:rPr>
            <w:rFonts w:ascii="Cambria Math" w:hAnsi="Cambria Math"/>
          </w:rPr>
          <m:t>=1</m:t>
        </m:r>
      </m:oMath>
      <w:r w:rsidR="00EB0F86">
        <w:t xml:space="preserve"> and a time constant of </w:t>
      </w:r>
      <m:oMath>
        <m:r>
          <w:rPr>
            <w:rFonts w:ascii="Cambria Math" w:hAnsi="Cambria Math"/>
          </w:rPr>
          <m:t>2ms</m:t>
        </m:r>
      </m:oMath>
      <w:r w:rsidR="00EB0F86">
        <w:t xml:space="preserve">, </w:t>
      </w:r>
      <m:oMath>
        <m:r>
          <w:rPr>
            <w:rFonts w:ascii="Cambria Math" w:hAnsi="Cambria Math"/>
          </w:rPr>
          <m:t>5ms</m:t>
        </m:r>
      </m:oMath>
      <w:r w:rsidR="00EB0F86">
        <w:t xml:space="preserve"> and </w:t>
      </w:r>
      <m:oMath>
        <m:r>
          <w:rPr>
            <w:rFonts w:ascii="Cambria Math" w:hAnsi="Cambria Math"/>
          </w:rPr>
          <m:t>12 ms</m:t>
        </m:r>
      </m:oMath>
      <w:r w:rsidR="00EB0F86">
        <w:t xml:space="preserve"> for the exponential time constant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oMath>
      <w:r w:rsidR="00EB0F86">
        <w:rPr>
          <w:rStyle w:val="SubtleEmphasis"/>
          <w:i w:val="0"/>
          <w:iCs w:val="0"/>
          <w:color w:val="auto"/>
        </w:rPr>
        <w:t xml:space="preserve"> and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oMath>
      <w:r w:rsidR="00EB0F86">
        <w:rPr>
          <w:rStyle w:val="SubtleEmphasis"/>
          <w:i w:val="0"/>
          <w:iCs w:val="0"/>
          <w:color w:val="auto"/>
        </w:rPr>
        <w:t>.</w:t>
      </w:r>
    </w:p>
    <w:p w:rsidR="000D15FC" w:rsidRDefault="000D15FC" w:rsidP="00206EE7">
      <w:pPr>
        <w:jc w:val="center"/>
      </w:pPr>
      <w:r>
        <w:rPr>
          <w:noProof/>
        </w:rPr>
        <w:drawing>
          <wp:inline distT="0" distB="0" distL="0" distR="0" wp14:anchorId="1334502E" wp14:editId="58F4A4F7">
            <wp:extent cx="3552825" cy="2474595"/>
            <wp:effectExtent l="0" t="0" r="0" b="190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536F" w:rsidRPr="0066536F" w:rsidRDefault="0066536F" w:rsidP="0066536F">
      <w:pPr>
        <w:pStyle w:val="Caption"/>
        <w:jc w:val="center"/>
      </w:pPr>
      <w:bookmarkStart w:id="97" w:name="_Ref457511182"/>
      <w:bookmarkStart w:id="98" w:name="_Ref457945898"/>
      <w:bookmarkStart w:id="99" w:name="_Toc459202270"/>
      <w:r>
        <w:t xml:space="preserve">Figure </w:t>
      </w:r>
      <w:fldSimple w:instr=" SEQ Figure \* ARABIC ">
        <w:r w:rsidR="001D20B0">
          <w:rPr>
            <w:noProof/>
          </w:rPr>
          <w:t>11</w:t>
        </w:r>
      </w:fldSimple>
      <w:bookmarkEnd w:id="97"/>
      <w:r>
        <w:t xml:space="preserve">. </w:t>
      </w:r>
      <w:r w:rsidRPr="00906600">
        <w:t xml:space="preserve">STDP </w:t>
      </w:r>
      <w:r w:rsidR="00595A15">
        <w:t xml:space="preserve">response </w:t>
      </w:r>
      <w:r w:rsidR="000D15FC">
        <w:t xml:space="preserve">for learning </w:t>
      </w:r>
      <w:r w:rsidRPr="00906600">
        <w:t>process</w:t>
      </w:r>
      <w:r w:rsidR="0070112E">
        <w:t xml:space="preserve"> </w:t>
      </w:r>
      <w:r w:rsidR="00021C13">
        <w:t xml:space="preserve">with </w:t>
      </w:r>
      <w:r w:rsidR="0070112E">
        <w:t xml:space="preserve">different </w:t>
      </w:r>
      <m:oMath>
        <m:sSub>
          <m:sSubPr>
            <m:ctrlPr>
              <w:rPr>
                <w:rFonts w:ascii="Cambria Math" w:hAnsi="Cambria Math"/>
              </w:rPr>
            </m:ctrlPr>
          </m:sSubPr>
          <m:e>
            <m:r>
              <w:rPr>
                <w:rFonts w:ascii="Cambria Math" w:hAnsi="Cambria Math"/>
              </w:rPr>
              <m:t>τ</m:t>
            </m:r>
          </m:e>
          <m:sub>
            <m:r>
              <w:rPr>
                <w:rFonts w:ascii="Cambria Math" w:hAnsi="Cambria Math"/>
              </w:rPr>
              <m:t xml:space="preserve">+, </m:t>
            </m:r>
          </m:sub>
        </m:sSub>
        <m:sSub>
          <m:sSubPr>
            <m:ctrlPr>
              <w:rPr>
                <w:rFonts w:ascii="Cambria Math" w:hAnsi="Cambria Math"/>
              </w:rPr>
            </m:ctrlPr>
          </m:sSubPr>
          <m:e>
            <m:r>
              <w:rPr>
                <w:rFonts w:ascii="Cambria Math" w:hAnsi="Cambria Math"/>
              </w:rPr>
              <m:t>τ</m:t>
            </m:r>
          </m:e>
          <m:sub>
            <m:r>
              <w:rPr>
                <w:rFonts w:ascii="Cambria Math" w:hAnsi="Cambria Math"/>
              </w:rPr>
              <m:t>-</m:t>
            </m:r>
          </m:sub>
        </m:sSub>
      </m:oMath>
      <w:r w:rsidR="0070112E">
        <w:t xml:space="preserve"> and </w:t>
      </w:r>
      <m:oMath>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=1</m:t>
        </m:r>
      </m:oMath>
      <w:bookmarkEnd w:id="98"/>
      <w:bookmarkEnd w:id="99"/>
    </w:p>
    <w:p w:rsidR="00623657" w:rsidRDefault="00623657" w:rsidP="003814B7">
      <w:pPr>
        <w:pStyle w:val="Heading4"/>
        <w:spacing w:line="360" w:lineRule="auto"/>
      </w:pPr>
      <w:bookmarkStart w:id="100" w:name="_Toc459202211"/>
      <w:r>
        <w:t>Supervised Learning</w:t>
      </w:r>
      <w:bookmarkEnd w:id="100"/>
    </w:p>
    <w:p w:rsidR="00D64DA2" w:rsidRDefault="00223048" w:rsidP="00223048">
      <w:pPr>
        <w:spacing w:line="360" w:lineRule="auto"/>
        <w:jc w:val="both"/>
      </w:pPr>
      <w:r>
        <w:t xml:space="preserve">Unlike </w:t>
      </w:r>
      <w:r w:rsidRPr="00223048">
        <w:rPr>
          <w:b/>
        </w:rPr>
        <w:t>unsupervised</w:t>
      </w:r>
      <w:r>
        <w:t xml:space="preserve"> learning that requires </w:t>
      </w:r>
      <w:r w:rsidRPr="00223048">
        <w:rPr>
          <w:b/>
        </w:rPr>
        <w:t>competition</w:t>
      </w:r>
      <w:r>
        <w:t xml:space="preserve"> between neurons in order to learn, </w:t>
      </w:r>
      <w:r w:rsidRPr="00223048">
        <w:rPr>
          <w:b/>
        </w:rPr>
        <w:t>supervised</w:t>
      </w:r>
      <w:r>
        <w:t xml:space="preserve"> learning requires explicit </w:t>
      </w:r>
      <w:r w:rsidRPr="00223048">
        <w:rPr>
          <w:b/>
        </w:rPr>
        <w:t>expected goals</w:t>
      </w:r>
      <w:r w:rsidR="00C9734A">
        <w:t xml:space="preserve"> to be learned. </w:t>
      </w:r>
      <w:r>
        <w:t xml:space="preserve"> </w:t>
      </w:r>
      <w:r w:rsidR="00C9734A">
        <w:t>M</w:t>
      </w:r>
      <w:r>
        <w:t>any learning methods [28]</w:t>
      </w:r>
      <w:r w:rsidR="00680A86">
        <w:t xml:space="preserve"> [32]</w:t>
      </w:r>
      <w:r>
        <w:t xml:space="preserve"> </w:t>
      </w:r>
      <w:r w:rsidR="0013419B">
        <w:t xml:space="preserve">currently </w:t>
      </w:r>
      <w:r w:rsidR="00B667E7">
        <w:t>implemented</w:t>
      </w:r>
      <w:r>
        <w:t xml:space="preserve"> in spiking neural networks </w:t>
      </w:r>
      <w:r w:rsidR="00C9734A">
        <w:t xml:space="preserve">use </w:t>
      </w:r>
      <w:r>
        <w:t xml:space="preserve">approaches such </w:t>
      </w:r>
      <w:r w:rsidRPr="00636A4B">
        <w:t>as gradient estimation, statistics, linear algebra, Hebbian learning, remote supervision</w:t>
      </w:r>
      <w:r w:rsidR="00C9734A" w:rsidRPr="00636A4B">
        <w:t>,</w:t>
      </w:r>
      <w:r w:rsidR="00CE2187">
        <w:t xml:space="preserve"> among others; n</w:t>
      </w:r>
      <w:r w:rsidR="00C9734A" w:rsidRPr="00C9734A">
        <w:t>onetheless</w:t>
      </w:r>
      <w:r w:rsidR="00CE2187">
        <w:t>, t</w:t>
      </w:r>
      <w:r w:rsidR="00876AD1">
        <w:t xml:space="preserve">he main </w:t>
      </w:r>
      <w:r w:rsidR="00CE2187">
        <w:t>objective</w:t>
      </w:r>
      <w:r w:rsidR="00C9734A">
        <w:t xml:space="preserve"> </w:t>
      </w:r>
      <w:r w:rsidR="00876AD1">
        <w:t>of any algorithm is that given a</w:t>
      </w:r>
      <w:r w:rsidR="00CE2187">
        <w:t>n</w:t>
      </w:r>
      <w:r w:rsidR="00876AD1">
        <w:t xml:space="preserve"> </w:t>
      </w:r>
      <w:r w:rsidR="00CE2187">
        <w:t>input train of</w:t>
      </w:r>
      <w:r w:rsidR="00876AD1">
        <w:t xml:space="preserve"> spike</w:t>
      </w:r>
      <w:r w:rsidR="00CE2187">
        <w:t>s</w:t>
      </w:r>
      <w:r w:rsidR="00876AD1">
        <w:t xml:space="preserve">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S</m:t>
                </m:r>
              </m:e>
              <m:sup>
                <m:r>
                  <w:rPr>
                    <w:rFonts w:ascii="Cambria Math" w:hAnsi="Cambria Math"/>
                  </w:rPr>
                  <m:t>in</m:t>
                </m:r>
              </m:sup>
            </m:sSup>
            <m:r>
              <w:rPr>
                <w:rFonts w:ascii="Cambria Math" w:hAnsi="Cambria Math"/>
              </w:rPr>
              <m:t>(t)</m:t>
            </m:r>
          </m:e>
        </m:nary>
      </m:oMath>
      <w:r w:rsidR="00CE2187">
        <w:t xml:space="preserve"> </w:t>
      </w:r>
      <w:r w:rsidR="00876AD1">
        <w:t xml:space="preserve">and a target output </w:t>
      </w:r>
      <w:r w:rsidR="00CE2187">
        <w:t xml:space="preserve">train of </w:t>
      </w:r>
      <w:r w:rsidR="00876AD1">
        <w:t>spike</w:t>
      </w:r>
      <w:r w:rsidR="00CE2187">
        <w:t>s</w:t>
      </w:r>
      <w:r w:rsidR="00876AD1">
        <w:t xml:space="preserve"> </w:t>
      </w:r>
      <m:oMath>
        <m:sSup>
          <m:sSupPr>
            <m:ctrlPr>
              <w:rPr>
                <w:rFonts w:ascii="Cambria Math" w:hAnsi="Cambria Math"/>
                <w:i/>
              </w:rPr>
            </m:ctrlPr>
          </m:sSupPr>
          <m:e>
            <m:r>
              <w:rPr>
                <w:rFonts w:ascii="Cambria Math" w:hAnsi="Cambria Math"/>
              </w:rPr>
              <m:t>S</m:t>
            </m:r>
          </m:e>
          <m:sup>
            <m:r>
              <w:rPr>
                <w:rFonts w:ascii="Cambria Math" w:hAnsi="Cambria Math"/>
              </w:rPr>
              <m:t>d</m:t>
            </m:r>
          </m:sup>
        </m:sSup>
        <m:r>
          <w:rPr>
            <w:rFonts w:ascii="Cambria Math" w:hAnsi="Cambria Math"/>
          </w:rPr>
          <m:t>(t)</m:t>
        </m:r>
      </m:oMath>
      <w:r w:rsidR="00CE2187">
        <w:t>,</w:t>
      </w:r>
      <w:r w:rsidR="00876AD1">
        <w:t xml:space="preserve"> a set of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jk</m:t>
                </m:r>
              </m:sub>
            </m:sSub>
          </m:e>
        </m:nary>
      </m:oMath>
      <w:r w:rsidR="00876AD1">
        <w:t xml:space="preserve"> need to be </w:t>
      </w:r>
      <w:r w:rsidR="00C9734A">
        <w:t>found</w:t>
      </w:r>
      <w:r w:rsidR="00876AD1">
        <w:t xml:space="preserve"> so that the </w:t>
      </w:r>
      <w:r w:rsidR="00876AD1" w:rsidRPr="007A0866">
        <w:rPr>
          <w:b/>
        </w:rPr>
        <w:t>difference</w:t>
      </w:r>
      <w:r w:rsidR="00876AD1">
        <w:t xml:space="preserve"> between the </w:t>
      </w:r>
      <w:r w:rsidR="00ED764A">
        <w:rPr>
          <w:b/>
        </w:rPr>
        <w:t>actual</w:t>
      </w:r>
      <w:r w:rsidR="00876AD1">
        <w:t xml:space="preserve"> and </w:t>
      </w:r>
      <w:r w:rsidR="00876AD1" w:rsidRPr="007A0866">
        <w:rPr>
          <w:b/>
        </w:rPr>
        <w:t>target output</w:t>
      </w:r>
      <w:r w:rsidR="00876AD1">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a</m:t>
                </m:r>
              </m:sup>
            </m:sSup>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d</m:t>
                </m:r>
              </m:sup>
            </m:sSup>
            <m:r>
              <w:rPr>
                <w:rFonts w:ascii="Cambria Math" w:hAnsi="Cambria Math"/>
              </w:rPr>
              <m:t>(t)</m:t>
            </m:r>
          </m:e>
        </m:d>
      </m:oMath>
      <w:r w:rsidR="00876AD1">
        <w:t xml:space="preserve"> </w:t>
      </w:r>
      <w:r w:rsidR="00876AD1" w:rsidRPr="007A0866">
        <w:rPr>
          <w:b/>
        </w:rPr>
        <w:t>tends</w:t>
      </w:r>
      <w:r w:rsidR="00876AD1">
        <w:t xml:space="preserve"> to </w:t>
      </w:r>
      <w:r w:rsidR="00876AD1" w:rsidRPr="007A0866">
        <w:rPr>
          <w:b/>
        </w:rPr>
        <w:t>zero</w:t>
      </w:r>
      <w:r w:rsidR="00080CD3">
        <w:rPr>
          <w:b/>
        </w:rPr>
        <w:t>.</w:t>
      </w:r>
      <w:r w:rsidR="00563408">
        <w:rPr>
          <w:b/>
        </w:rPr>
        <w:t xml:space="preserve"> </w:t>
      </w:r>
      <w:r w:rsidR="00563408">
        <w:t xml:space="preserve">A list of </w:t>
      </w:r>
      <w:r w:rsidR="00D64DA2">
        <w:t xml:space="preserve">some of the most relevant </w:t>
      </w:r>
      <w:r w:rsidR="00563408">
        <w:t>supervised learning methods compared by Kasiński</w:t>
      </w:r>
      <w:r w:rsidR="00D64DA2">
        <w:t xml:space="preserve"> and </w:t>
      </w:r>
      <w:r w:rsidR="00D64DA2" w:rsidRPr="00563408">
        <w:t>Ponulak</w:t>
      </w:r>
      <w:r w:rsidR="00D64DA2">
        <w:t xml:space="preserve"> [39] is given in </w:t>
      </w:r>
      <w:r w:rsidR="00D64DA2" w:rsidRPr="00563408">
        <w:rPr>
          <w:i/>
        </w:rPr>
        <w:fldChar w:fldCharType="begin"/>
      </w:r>
      <w:r w:rsidR="00D64DA2" w:rsidRPr="00563408">
        <w:rPr>
          <w:i/>
        </w:rPr>
        <w:instrText xml:space="preserve"> REF _Ref457573698 \h </w:instrText>
      </w:r>
      <w:r w:rsidR="00D64DA2">
        <w:rPr>
          <w:i/>
        </w:rPr>
        <w:instrText xml:space="preserve"> \* MERGEFORMAT </w:instrText>
      </w:r>
      <w:r w:rsidR="00D64DA2" w:rsidRPr="00563408">
        <w:rPr>
          <w:i/>
        </w:rPr>
      </w:r>
      <w:r w:rsidR="00D64DA2" w:rsidRPr="00563408">
        <w:rPr>
          <w:i/>
        </w:rPr>
        <w:fldChar w:fldCharType="separate"/>
      </w:r>
      <w:r w:rsidR="001D20B0" w:rsidRPr="001D20B0">
        <w:rPr>
          <w:i/>
        </w:rPr>
        <w:t xml:space="preserve">Table </w:t>
      </w:r>
      <w:r w:rsidR="001D20B0" w:rsidRPr="001D20B0">
        <w:rPr>
          <w:i/>
          <w:noProof/>
        </w:rPr>
        <w:t>4</w:t>
      </w:r>
      <w:r w:rsidR="00D64DA2" w:rsidRPr="00563408">
        <w:rPr>
          <w:i/>
        </w:rPr>
        <w:fldChar w:fldCharType="end"/>
      </w:r>
      <w:r w:rsidR="00D64DA2">
        <w:rPr>
          <w:i/>
        </w:rPr>
        <w:t>.</w:t>
      </w:r>
    </w:p>
    <w:tbl>
      <w:tblPr>
        <w:tblStyle w:val="MyStyle"/>
        <w:tblW w:w="7915" w:type="dxa"/>
        <w:tblLook w:val="04A0" w:firstRow="1" w:lastRow="0" w:firstColumn="1" w:lastColumn="0" w:noHBand="0" w:noVBand="1"/>
      </w:tblPr>
      <w:tblGrid>
        <w:gridCol w:w="1876"/>
        <w:gridCol w:w="1238"/>
        <w:gridCol w:w="2579"/>
        <w:gridCol w:w="1421"/>
        <w:gridCol w:w="801"/>
      </w:tblGrid>
      <w:tr w:rsidR="007A35C3" w:rsidTr="007A3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D64DA2" w:rsidRDefault="00D64DA2" w:rsidP="00D64DA2">
            <w:pPr>
              <w:spacing w:line="276" w:lineRule="auto"/>
              <w:jc w:val="both"/>
            </w:pPr>
            <w:r>
              <w:t>Author/Method</w:t>
            </w:r>
          </w:p>
        </w:tc>
        <w:tc>
          <w:tcPr>
            <w:tcW w:w="1170" w:type="dxa"/>
          </w:tcPr>
          <w:p w:rsidR="00D64DA2" w:rsidRDefault="00D64DA2" w:rsidP="00D64DA2">
            <w:pPr>
              <w:spacing w:line="276" w:lineRule="auto"/>
              <w:jc w:val="both"/>
              <w:cnfStyle w:val="100000000000" w:firstRow="1" w:lastRow="0" w:firstColumn="0" w:lastColumn="0" w:oddVBand="0" w:evenVBand="0" w:oddHBand="0" w:evenHBand="0" w:firstRowFirstColumn="0" w:firstRowLastColumn="0" w:lastRowFirstColumn="0" w:lastRowLastColumn="0"/>
            </w:pPr>
            <w:r>
              <w:t>Approach</w:t>
            </w:r>
          </w:p>
        </w:tc>
        <w:tc>
          <w:tcPr>
            <w:tcW w:w="2610" w:type="dxa"/>
          </w:tcPr>
          <w:p w:rsidR="00D64DA2" w:rsidRDefault="00D64DA2" w:rsidP="00D64DA2">
            <w:pPr>
              <w:spacing w:line="276" w:lineRule="auto"/>
              <w:jc w:val="both"/>
              <w:cnfStyle w:val="100000000000" w:firstRow="1" w:lastRow="0" w:firstColumn="0" w:lastColumn="0" w:oddVBand="0" w:evenVBand="0" w:oddHBand="0" w:evenHBand="0" w:firstRowFirstColumn="0" w:firstRowLastColumn="0" w:lastRowFirstColumn="0" w:lastRowLastColumn="0"/>
            </w:pPr>
            <w:r>
              <w:t>Presented Tasks</w:t>
            </w:r>
          </w:p>
        </w:tc>
        <w:tc>
          <w:tcPr>
            <w:tcW w:w="1440" w:type="dxa"/>
          </w:tcPr>
          <w:p w:rsidR="00D64DA2" w:rsidRDefault="00D64DA2" w:rsidP="00D64DA2">
            <w:pPr>
              <w:spacing w:line="276" w:lineRule="auto"/>
              <w:jc w:val="both"/>
              <w:cnfStyle w:val="100000000000" w:firstRow="1" w:lastRow="0" w:firstColumn="0" w:lastColumn="0" w:oddVBand="0" w:evenVBand="0" w:oddHBand="0" w:evenHBand="0" w:firstRowFirstColumn="0" w:firstRowLastColumn="0" w:lastRowFirstColumn="0" w:lastRowLastColumn="0"/>
            </w:pPr>
            <w:r>
              <w:t>Coding Scheme</w:t>
            </w:r>
          </w:p>
        </w:tc>
        <w:tc>
          <w:tcPr>
            <w:tcW w:w="810" w:type="dxa"/>
          </w:tcPr>
          <w:p w:rsidR="00D64DA2" w:rsidRDefault="00D64DA2" w:rsidP="00D64DA2">
            <w:pPr>
              <w:spacing w:line="276" w:lineRule="auto"/>
              <w:jc w:val="both"/>
              <w:cnfStyle w:val="100000000000" w:firstRow="1" w:lastRow="0" w:firstColumn="0" w:lastColumn="0" w:oddVBand="0" w:evenVBand="0" w:oddHBand="0" w:evenHBand="0" w:firstRowFirstColumn="0" w:firstRowLastColumn="0" w:lastRowFirstColumn="0" w:lastRowLastColumn="0"/>
            </w:pPr>
            <w:r>
              <w:t>Ref.</w:t>
            </w:r>
          </w:p>
        </w:tc>
      </w:tr>
      <w:tr w:rsidR="007A35C3" w:rsidTr="007A35C3">
        <w:trPr>
          <w:trHeight w:val="720"/>
        </w:trPr>
        <w:tc>
          <w:tcPr>
            <w:cnfStyle w:val="001000000000" w:firstRow="0" w:lastRow="0" w:firstColumn="1" w:lastColumn="0" w:oddVBand="0" w:evenVBand="0" w:oddHBand="0" w:evenHBand="0" w:firstRowFirstColumn="0" w:firstRowLastColumn="0" w:lastRowFirstColumn="0" w:lastRowLastColumn="0"/>
            <w:tcW w:w="1885" w:type="dxa"/>
          </w:tcPr>
          <w:p w:rsidR="00D64DA2" w:rsidRDefault="00D64DA2" w:rsidP="00D64DA2">
            <w:pPr>
              <w:spacing w:line="276" w:lineRule="auto"/>
            </w:pPr>
            <w:r>
              <w:t>S. Bohte -</w:t>
            </w:r>
          </w:p>
          <w:p w:rsidR="00D64DA2" w:rsidRDefault="00D64DA2" w:rsidP="00D64DA2">
            <w:pPr>
              <w:spacing w:line="276" w:lineRule="auto"/>
            </w:pPr>
            <w:r>
              <w:t>SpikeProp</w:t>
            </w:r>
          </w:p>
        </w:tc>
        <w:tc>
          <w:tcPr>
            <w:tcW w:w="1170" w:type="dxa"/>
          </w:tcPr>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Gradient</w:t>
            </w:r>
          </w:p>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estimation</w:t>
            </w:r>
          </w:p>
        </w:tc>
        <w:tc>
          <w:tcPr>
            <w:tcW w:w="2610" w:type="dxa"/>
          </w:tcPr>
          <w:p w:rsidR="00D64DA2" w:rsidRDefault="00D64DA2" w:rsidP="00D64DA2">
            <w:pPr>
              <w:pStyle w:val="ListParagraph"/>
              <w:numPr>
                <w:ilvl w:val="0"/>
                <w:numId w:val="31"/>
              </w:numPr>
              <w:spacing w:line="276" w:lineRule="auto"/>
              <w:ind w:left="274" w:hanging="207"/>
              <w:cnfStyle w:val="000000000000" w:firstRow="0" w:lastRow="0" w:firstColumn="0" w:lastColumn="0" w:oddVBand="0" w:evenVBand="0" w:oddHBand="0" w:evenHBand="0" w:firstRowFirstColumn="0" w:firstRowLastColumn="0" w:lastRowFirstColumn="0" w:lastRowLastColumn="0"/>
            </w:pPr>
            <w:r>
              <w:t>Classification</w:t>
            </w:r>
          </w:p>
        </w:tc>
        <w:tc>
          <w:tcPr>
            <w:tcW w:w="1440" w:type="dxa"/>
          </w:tcPr>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Time-to-first-spike</w:t>
            </w:r>
          </w:p>
        </w:tc>
        <w:tc>
          <w:tcPr>
            <w:tcW w:w="810" w:type="dxa"/>
          </w:tcPr>
          <w:p w:rsidR="00D64DA2" w:rsidRDefault="00D64DA2" w:rsidP="00D64DA2">
            <w:pPr>
              <w:spacing w:line="276" w:lineRule="auto"/>
              <w:jc w:val="both"/>
              <w:cnfStyle w:val="000000000000" w:firstRow="0" w:lastRow="0" w:firstColumn="0" w:lastColumn="0" w:oddVBand="0" w:evenVBand="0" w:oddHBand="0" w:evenHBand="0" w:firstRowFirstColumn="0" w:firstRowLastColumn="0" w:lastRowFirstColumn="0" w:lastRowLastColumn="0"/>
            </w:pPr>
            <w:r>
              <w:t>[13]</w:t>
            </w:r>
          </w:p>
        </w:tc>
      </w:tr>
      <w:tr w:rsidR="007A35C3" w:rsidTr="007A35C3">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85" w:type="dxa"/>
          </w:tcPr>
          <w:p w:rsidR="00D64DA2" w:rsidRDefault="00D64DA2" w:rsidP="00D64DA2">
            <w:pPr>
              <w:spacing w:line="276" w:lineRule="auto"/>
            </w:pPr>
            <w:r>
              <w:t xml:space="preserve">J. </w:t>
            </w:r>
            <w:proofErr w:type="spellStart"/>
            <w:r>
              <w:t>Pfister</w:t>
            </w:r>
            <w:proofErr w:type="spellEnd"/>
            <w:r>
              <w:t>, D. Barber, W. Gerstner</w:t>
            </w:r>
          </w:p>
        </w:tc>
        <w:tc>
          <w:tcPr>
            <w:tcW w:w="1170" w:type="dxa"/>
          </w:tcPr>
          <w:p w:rsidR="00D64DA2" w:rsidRDefault="00D64DA2" w:rsidP="00D64DA2">
            <w:pPr>
              <w:spacing w:line="276" w:lineRule="auto"/>
              <w:cnfStyle w:val="000000010000" w:firstRow="0" w:lastRow="0" w:firstColumn="0" w:lastColumn="0" w:oddVBand="0" w:evenVBand="0" w:oddHBand="0" w:evenHBand="1" w:firstRowFirstColumn="0" w:firstRowLastColumn="0" w:lastRowFirstColumn="0" w:lastRowLastColumn="0"/>
            </w:pPr>
            <w:r>
              <w:t>Statistical approach</w:t>
            </w:r>
          </w:p>
        </w:tc>
        <w:tc>
          <w:tcPr>
            <w:tcW w:w="2610" w:type="dxa"/>
          </w:tcPr>
          <w:p w:rsidR="00D64DA2" w:rsidRDefault="00D64DA2" w:rsidP="00D64DA2">
            <w:pPr>
              <w:pStyle w:val="ListParagraph"/>
              <w:numPr>
                <w:ilvl w:val="0"/>
                <w:numId w:val="31"/>
              </w:numPr>
              <w:spacing w:line="276" w:lineRule="auto"/>
              <w:ind w:left="274" w:hanging="207"/>
              <w:cnfStyle w:val="000000010000" w:firstRow="0" w:lastRow="0" w:firstColumn="0" w:lastColumn="0" w:oddVBand="0" w:evenVBand="0" w:oddHBand="0" w:evenHBand="1" w:firstRowFirstColumn="0" w:firstRowLastColumn="0" w:lastRowFirstColumn="0" w:lastRowLastColumn="0"/>
            </w:pPr>
            <w:r>
              <w:t>Spike sequence learning</w:t>
            </w:r>
          </w:p>
          <w:p w:rsidR="00D64DA2" w:rsidRDefault="00D64DA2" w:rsidP="00D64DA2">
            <w:pPr>
              <w:pStyle w:val="ListParagraph"/>
              <w:numPr>
                <w:ilvl w:val="0"/>
                <w:numId w:val="31"/>
              </w:numPr>
              <w:spacing w:line="276" w:lineRule="auto"/>
              <w:ind w:left="274" w:hanging="207"/>
              <w:cnfStyle w:val="000000010000" w:firstRow="0" w:lastRow="0" w:firstColumn="0" w:lastColumn="0" w:oddVBand="0" w:evenVBand="0" w:oddHBand="0" w:evenHBand="1" w:firstRowFirstColumn="0" w:firstRowLastColumn="0" w:lastRowFirstColumn="0" w:lastRowLastColumn="0"/>
            </w:pPr>
            <w:r>
              <w:t>Classification</w:t>
            </w:r>
          </w:p>
        </w:tc>
        <w:tc>
          <w:tcPr>
            <w:tcW w:w="1440" w:type="dxa"/>
          </w:tcPr>
          <w:p w:rsidR="00D64DA2" w:rsidRDefault="00D64DA2" w:rsidP="00D64DA2">
            <w:pPr>
              <w:spacing w:line="276" w:lineRule="auto"/>
              <w:cnfStyle w:val="000000010000" w:firstRow="0" w:lastRow="0" w:firstColumn="0" w:lastColumn="0" w:oddVBand="0" w:evenVBand="0" w:oddHBand="0" w:evenHBand="1" w:firstRowFirstColumn="0" w:firstRowLastColumn="0" w:lastRowFirstColumn="0" w:lastRowLastColumn="0"/>
            </w:pPr>
            <w:r>
              <w:t>Precise spike timing</w:t>
            </w:r>
          </w:p>
        </w:tc>
        <w:tc>
          <w:tcPr>
            <w:tcW w:w="810" w:type="dxa"/>
          </w:tcPr>
          <w:p w:rsidR="00D64DA2" w:rsidRDefault="0095227F" w:rsidP="00D64DA2">
            <w:pPr>
              <w:spacing w:line="276" w:lineRule="auto"/>
              <w:jc w:val="both"/>
              <w:cnfStyle w:val="000000010000" w:firstRow="0" w:lastRow="0" w:firstColumn="0" w:lastColumn="0" w:oddVBand="0" w:evenVBand="0" w:oddHBand="0" w:evenHBand="1" w:firstRowFirstColumn="0" w:firstRowLastColumn="0" w:lastRowFirstColumn="0" w:lastRowLastColumn="0"/>
            </w:pPr>
            <w:r>
              <w:t>[40]</w:t>
            </w:r>
          </w:p>
          <w:p w:rsidR="0095227F" w:rsidRDefault="0095227F" w:rsidP="00D64DA2">
            <w:pPr>
              <w:spacing w:line="276" w:lineRule="auto"/>
              <w:jc w:val="both"/>
              <w:cnfStyle w:val="000000010000" w:firstRow="0" w:lastRow="0" w:firstColumn="0" w:lastColumn="0" w:oddVBand="0" w:evenVBand="0" w:oddHBand="0" w:evenHBand="1" w:firstRowFirstColumn="0" w:firstRowLastColumn="0" w:lastRowFirstColumn="0" w:lastRowLastColumn="0"/>
            </w:pPr>
            <w:r>
              <w:t>[41]</w:t>
            </w:r>
          </w:p>
        </w:tc>
      </w:tr>
      <w:tr w:rsidR="007A35C3" w:rsidTr="007A35C3">
        <w:trPr>
          <w:trHeight w:val="720"/>
        </w:trPr>
        <w:tc>
          <w:tcPr>
            <w:cnfStyle w:val="001000000000" w:firstRow="0" w:lastRow="0" w:firstColumn="1" w:lastColumn="0" w:oddVBand="0" w:evenVBand="0" w:oddHBand="0" w:evenHBand="0" w:firstRowFirstColumn="0" w:firstRowLastColumn="0" w:lastRowFirstColumn="0" w:lastRowLastColumn="0"/>
            <w:tcW w:w="1885" w:type="dxa"/>
          </w:tcPr>
          <w:p w:rsidR="00D64DA2" w:rsidRDefault="00D64DA2" w:rsidP="00D64DA2">
            <w:pPr>
              <w:spacing w:line="276" w:lineRule="auto"/>
            </w:pPr>
            <w:r>
              <w:lastRenderedPageBreak/>
              <w:t>A. Carnell, D. Richardson</w:t>
            </w:r>
          </w:p>
        </w:tc>
        <w:tc>
          <w:tcPr>
            <w:tcW w:w="1170" w:type="dxa"/>
          </w:tcPr>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Linear algebra formalisms</w:t>
            </w:r>
          </w:p>
        </w:tc>
        <w:tc>
          <w:tcPr>
            <w:tcW w:w="2610" w:type="dxa"/>
          </w:tcPr>
          <w:p w:rsidR="00D64DA2" w:rsidRDefault="00D64DA2" w:rsidP="00D64DA2">
            <w:pPr>
              <w:pStyle w:val="ListParagraph"/>
              <w:numPr>
                <w:ilvl w:val="0"/>
                <w:numId w:val="31"/>
              </w:numPr>
              <w:spacing w:line="276" w:lineRule="auto"/>
              <w:ind w:left="274" w:hanging="207"/>
              <w:cnfStyle w:val="000000000000" w:firstRow="0" w:lastRow="0" w:firstColumn="0" w:lastColumn="0" w:oddVBand="0" w:evenVBand="0" w:oddHBand="0" w:evenHBand="0" w:firstRowFirstColumn="0" w:firstRowLastColumn="0" w:lastRowFirstColumn="0" w:lastRowLastColumn="0"/>
            </w:pPr>
            <w:r>
              <w:t>Spike sequence learning</w:t>
            </w:r>
          </w:p>
        </w:tc>
        <w:tc>
          <w:tcPr>
            <w:tcW w:w="1440" w:type="dxa"/>
          </w:tcPr>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Precise spike timing</w:t>
            </w:r>
          </w:p>
        </w:tc>
        <w:tc>
          <w:tcPr>
            <w:tcW w:w="810" w:type="dxa"/>
          </w:tcPr>
          <w:p w:rsidR="00D64DA2" w:rsidRDefault="007A35C3" w:rsidP="00D64DA2">
            <w:pPr>
              <w:spacing w:line="276" w:lineRule="auto"/>
              <w:jc w:val="both"/>
              <w:cnfStyle w:val="000000000000" w:firstRow="0" w:lastRow="0" w:firstColumn="0" w:lastColumn="0" w:oddVBand="0" w:evenVBand="0" w:oddHBand="0" w:evenHBand="0" w:firstRowFirstColumn="0" w:firstRowLastColumn="0" w:lastRowFirstColumn="0" w:lastRowLastColumn="0"/>
            </w:pPr>
            <w:r>
              <w:t>[42]</w:t>
            </w:r>
          </w:p>
        </w:tc>
      </w:tr>
      <w:tr w:rsidR="007A35C3" w:rsidTr="007A35C3">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85" w:type="dxa"/>
          </w:tcPr>
          <w:p w:rsidR="00D64DA2" w:rsidRDefault="00D64DA2" w:rsidP="00D64DA2">
            <w:pPr>
              <w:spacing w:line="276" w:lineRule="auto"/>
            </w:pPr>
            <w:r>
              <w:t xml:space="preserve">B. </w:t>
            </w:r>
            <w:proofErr w:type="spellStart"/>
            <w:r>
              <w:t>Ruf</w:t>
            </w:r>
            <w:proofErr w:type="spellEnd"/>
            <w:r>
              <w:t>, M. Schmitt</w:t>
            </w:r>
          </w:p>
          <w:p w:rsidR="007A35C3" w:rsidRDefault="007A35C3" w:rsidP="00D64DA2">
            <w:pPr>
              <w:spacing w:line="276" w:lineRule="auto"/>
            </w:pPr>
            <w:r>
              <w:t xml:space="preserve">R. </w:t>
            </w:r>
            <w:proofErr w:type="spellStart"/>
            <w:r>
              <w:t>Legenstein</w:t>
            </w:r>
            <w:proofErr w:type="spellEnd"/>
            <w:r>
              <w:t xml:space="preserve">, Ch. </w:t>
            </w:r>
            <w:proofErr w:type="spellStart"/>
            <w:r>
              <w:t>Naeger</w:t>
            </w:r>
            <w:proofErr w:type="spellEnd"/>
            <w:r>
              <w:t xml:space="preserve">, W. </w:t>
            </w:r>
            <w:proofErr w:type="spellStart"/>
            <w:r>
              <w:t>Maass</w:t>
            </w:r>
            <w:proofErr w:type="spellEnd"/>
          </w:p>
        </w:tc>
        <w:tc>
          <w:tcPr>
            <w:tcW w:w="1170" w:type="dxa"/>
          </w:tcPr>
          <w:p w:rsidR="00D64DA2" w:rsidRDefault="00D64DA2" w:rsidP="00D64DA2">
            <w:pPr>
              <w:spacing w:line="276" w:lineRule="auto"/>
              <w:cnfStyle w:val="000000010000" w:firstRow="0" w:lastRow="0" w:firstColumn="0" w:lastColumn="0" w:oddVBand="0" w:evenVBand="0" w:oddHBand="0" w:evenHBand="1" w:firstRowFirstColumn="0" w:firstRowLastColumn="0" w:lastRowFirstColumn="0" w:lastRowLastColumn="0"/>
            </w:pPr>
            <w:r>
              <w:t>Supervised Hebbian learning</w:t>
            </w:r>
          </w:p>
        </w:tc>
        <w:tc>
          <w:tcPr>
            <w:tcW w:w="2610" w:type="dxa"/>
          </w:tcPr>
          <w:p w:rsidR="00D64DA2" w:rsidRDefault="00D64DA2" w:rsidP="00D64DA2">
            <w:pPr>
              <w:pStyle w:val="ListParagraph"/>
              <w:numPr>
                <w:ilvl w:val="0"/>
                <w:numId w:val="31"/>
              </w:numPr>
              <w:spacing w:line="276" w:lineRule="auto"/>
              <w:ind w:left="274" w:hanging="207"/>
              <w:cnfStyle w:val="000000010000" w:firstRow="0" w:lastRow="0" w:firstColumn="0" w:lastColumn="0" w:oddVBand="0" w:evenVBand="0" w:oddHBand="0" w:evenHBand="1" w:firstRowFirstColumn="0" w:firstRowLastColumn="0" w:lastRowFirstColumn="0" w:lastRowLastColumn="0"/>
            </w:pPr>
            <w:r>
              <w:t>Classification</w:t>
            </w:r>
          </w:p>
          <w:p w:rsidR="007A35C3" w:rsidRDefault="007A35C3" w:rsidP="007A35C3">
            <w:pPr>
              <w:pStyle w:val="ListParagraph"/>
              <w:numPr>
                <w:ilvl w:val="0"/>
                <w:numId w:val="31"/>
              </w:numPr>
              <w:spacing w:line="276" w:lineRule="auto"/>
              <w:ind w:left="274" w:hanging="207"/>
              <w:cnfStyle w:val="000000010000" w:firstRow="0" w:lastRow="0" w:firstColumn="0" w:lastColumn="0" w:oddVBand="0" w:evenVBand="0" w:oddHBand="0" w:evenHBand="1" w:firstRowFirstColumn="0" w:firstRowLastColumn="0" w:lastRowFirstColumn="0" w:lastRowLastColumn="0"/>
            </w:pPr>
            <w:r>
              <w:t>Spike sequence learning</w:t>
            </w:r>
          </w:p>
          <w:p w:rsidR="007A35C3" w:rsidRDefault="007A35C3" w:rsidP="007A35C3">
            <w:pPr>
              <w:pStyle w:val="ListParagraph"/>
              <w:numPr>
                <w:ilvl w:val="0"/>
                <w:numId w:val="31"/>
              </w:numPr>
              <w:spacing w:line="276" w:lineRule="auto"/>
              <w:ind w:left="274" w:hanging="207"/>
              <w:cnfStyle w:val="000000010000" w:firstRow="0" w:lastRow="0" w:firstColumn="0" w:lastColumn="0" w:oddVBand="0" w:evenVBand="0" w:oddHBand="0" w:evenHBand="1" w:firstRowFirstColumn="0" w:firstRowLastColumn="0" w:lastRowFirstColumn="0" w:lastRowLastColumn="0"/>
            </w:pPr>
            <w:r>
              <w:t>Input-output mapping</w:t>
            </w:r>
          </w:p>
        </w:tc>
        <w:tc>
          <w:tcPr>
            <w:tcW w:w="1440" w:type="dxa"/>
          </w:tcPr>
          <w:p w:rsidR="00D64DA2" w:rsidRDefault="00D64DA2" w:rsidP="00D64DA2">
            <w:pPr>
              <w:spacing w:line="276" w:lineRule="auto"/>
              <w:cnfStyle w:val="000000010000" w:firstRow="0" w:lastRow="0" w:firstColumn="0" w:lastColumn="0" w:oddVBand="0" w:evenVBand="0" w:oddHBand="0" w:evenHBand="1" w:firstRowFirstColumn="0" w:firstRowLastColumn="0" w:lastRowFirstColumn="0" w:lastRowLastColumn="0"/>
            </w:pPr>
            <w:r>
              <w:t>Time-to-first-spike</w:t>
            </w:r>
            <w:r w:rsidR="007A35C3">
              <w:t xml:space="preserve"> and precise spike timing</w:t>
            </w:r>
          </w:p>
        </w:tc>
        <w:tc>
          <w:tcPr>
            <w:tcW w:w="810" w:type="dxa"/>
          </w:tcPr>
          <w:p w:rsidR="00D64DA2" w:rsidRDefault="00446971" w:rsidP="00D64DA2">
            <w:pPr>
              <w:spacing w:line="276" w:lineRule="auto"/>
              <w:jc w:val="both"/>
              <w:cnfStyle w:val="000000010000" w:firstRow="0" w:lastRow="0" w:firstColumn="0" w:lastColumn="0" w:oddVBand="0" w:evenVBand="0" w:oddHBand="0" w:evenHBand="1" w:firstRowFirstColumn="0" w:firstRowLastColumn="0" w:lastRowFirstColumn="0" w:lastRowLastColumn="0"/>
            </w:pPr>
            <w:r>
              <w:t>[43]</w:t>
            </w:r>
          </w:p>
          <w:p w:rsidR="00446971" w:rsidRDefault="00446971" w:rsidP="00D64DA2">
            <w:pPr>
              <w:spacing w:line="276" w:lineRule="auto"/>
              <w:jc w:val="both"/>
              <w:cnfStyle w:val="000000010000" w:firstRow="0" w:lastRow="0" w:firstColumn="0" w:lastColumn="0" w:oddVBand="0" w:evenVBand="0" w:oddHBand="0" w:evenHBand="1" w:firstRowFirstColumn="0" w:firstRowLastColumn="0" w:lastRowFirstColumn="0" w:lastRowLastColumn="0"/>
            </w:pPr>
            <w:r>
              <w:t>[44]</w:t>
            </w:r>
          </w:p>
        </w:tc>
      </w:tr>
      <w:tr w:rsidR="007A35C3" w:rsidTr="007A35C3">
        <w:trPr>
          <w:trHeight w:val="720"/>
        </w:trPr>
        <w:tc>
          <w:tcPr>
            <w:cnfStyle w:val="001000000000" w:firstRow="0" w:lastRow="0" w:firstColumn="1" w:lastColumn="0" w:oddVBand="0" w:evenVBand="0" w:oddHBand="0" w:evenHBand="0" w:firstRowFirstColumn="0" w:firstRowLastColumn="0" w:lastRowFirstColumn="0" w:lastRowLastColumn="0"/>
            <w:tcW w:w="1885" w:type="dxa"/>
          </w:tcPr>
          <w:p w:rsidR="00D64DA2" w:rsidRDefault="00D64DA2" w:rsidP="00D64DA2">
            <w:pPr>
              <w:spacing w:line="276" w:lineRule="auto"/>
            </w:pPr>
            <w:r>
              <w:t>F. Ponulak - ReSuMe</w:t>
            </w:r>
          </w:p>
        </w:tc>
        <w:tc>
          <w:tcPr>
            <w:tcW w:w="1170" w:type="dxa"/>
          </w:tcPr>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Remote supervision</w:t>
            </w:r>
          </w:p>
        </w:tc>
        <w:tc>
          <w:tcPr>
            <w:tcW w:w="2610" w:type="dxa"/>
          </w:tcPr>
          <w:p w:rsidR="00D64DA2" w:rsidRDefault="00D64DA2" w:rsidP="00D64DA2">
            <w:pPr>
              <w:pStyle w:val="ListParagraph"/>
              <w:numPr>
                <w:ilvl w:val="0"/>
                <w:numId w:val="31"/>
              </w:numPr>
              <w:spacing w:line="276" w:lineRule="auto"/>
              <w:ind w:left="274" w:hanging="207"/>
              <w:cnfStyle w:val="000000000000" w:firstRow="0" w:lastRow="0" w:firstColumn="0" w:lastColumn="0" w:oddVBand="0" w:evenVBand="0" w:oddHBand="0" w:evenHBand="0" w:firstRowFirstColumn="0" w:firstRowLastColumn="0" w:lastRowFirstColumn="0" w:lastRowLastColumn="0"/>
            </w:pPr>
            <w:r>
              <w:t>Spike sequence learning</w:t>
            </w:r>
          </w:p>
          <w:p w:rsidR="00D64DA2" w:rsidRDefault="00D64DA2" w:rsidP="00D64DA2">
            <w:pPr>
              <w:pStyle w:val="ListParagraph"/>
              <w:numPr>
                <w:ilvl w:val="0"/>
                <w:numId w:val="31"/>
              </w:numPr>
              <w:spacing w:line="276" w:lineRule="auto"/>
              <w:ind w:left="274" w:hanging="207"/>
              <w:cnfStyle w:val="000000000000" w:firstRow="0" w:lastRow="0" w:firstColumn="0" w:lastColumn="0" w:oddVBand="0" w:evenVBand="0" w:oddHBand="0" w:evenHBand="0" w:firstRowFirstColumn="0" w:firstRowLastColumn="0" w:lastRowFirstColumn="0" w:lastRowLastColumn="0"/>
            </w:pPr>
            <w:r>
              <w:t>Input-output mapping</w:t>
            </w:r>
          </w:p>
          <w:p w:rsidR="00D64DA2" w:rsidRDefault="00D64DA2" w:rsidP="00D64DA2">
            <w:pPr>
              <w:pStyle w:val="ListParagraph"/>
              <w:numPr>
                <w:ilvl w:val="0"/>
                <w:numId w:val="31"/>
              </w:numPr>
              <w:spacing w:line="276" w:lineRule="auto"/>
              <w:ind w:left="274" w:hanging="207"/>
              <w:cnfStyle w:val="000000000000" w:firstRow="0" w:lastRow="0" w:firstColumn="0" w:lastColumn="0" w:oddVBand="0" w:evenVBand="0" w:oddHBand="0" w:evenHBand="0" w:firstRowFirstColumn="0" w:firstRowLastColumn="0" w:lastRowFirstColumn="0" w:lastRowLastColumn="0"/>
            </w:pPr>
            <w:r>
              <w:t>Neuron model independence</w:t>
            </w:r>
          </w:p>
          <w:p w:rsidR="00D64DA2" w:rsidRDefault="00D64DA2" w:rsidP="00D64DA2">
            <w:pPr>
              <w:pStyle w:val="ListParagraph"/>
              <w:numPr>
                <w:ilvl w:val="0"/>
                <w:numId w:val="31"/>
              </w:numPr>
              <w:spacing w:line="276" w:lineRule="auto"/>
              <w:ind w:left="274" w:hanging="207"/>
              <w:cnfStyle w:val="000000000000" w:firstRow="0" w:lastRow="0" w:firstColumn="0" w:lastColumn="0" w:oddVBand="0" w:evenVBand="0" w:oddHBand="0" w:evenHBand="0" w:firstRowFirstColumn="0" w:firstRowLastColumn="0" w:lastRowFirstColumn="0" w:lastRowLastColumn="0"/>
            </w:pPr>
            <w:r>
              <w:t>Real-life applications</w:t>
            </w:r>
          </w:p>
        </w:tc>
        <w:tc>
          <w:tcPr>
            <w:tcW w:w="1440" w:type="dxa"/>
          </w:tcPr>
          <w:p w:rsidR="00D64DA2" w:rsidRDefault="00D64DA2" w:rsidP="00D64DA2">
            <w:pPr>
              <w:spacing w:line="276" w:lineRule="auto"/>
              <w:cnfStyle w:val="000000000000" w:firstRow="0" w:lastRow="0" w:firstColumn="0" w:lastColumn="0" w:oddVBand="0" w:evenVBand="0" w:oddHBand="0" w:evenHBand="0" w:firstRowFirstColumn="0" w:firstRowLastColumn="0" w:lastRowFirstColumn="0" w:lastRowLastColumn="0"/>
            </w:pPr>
            <w:r>
              <w:t>Precise spike timing</w:t>
            </w:r>
          </w:p>
        </w:tc>
        <w:tc>
          <w:tcPr>
            <w:tcW w:w="810" w:type="dxa"/>
          </w:tcPr>
          <w:p w:rsidR="00D64DA2" w:rsidRDefault="00D64DA2" w:rsidP="00D64DA2">
            <w:pPr>
              <w:spacing w:line="276" w:lineRule="auto"/>
              <w:jc w:val="both"/>
              <w:cnfStyle w:val="000000000000" w:firstRow="0" w:lastRow="0" w:firstColumn="0" w:lastColumn="0" w:oddVBand="0" w:evenVBand="0" w:oddHBand="0" w:evenHBand="0" w:firstRowFirstColumn="0" w:firstRowLastColumn="0" w:lastRowFirstColumn="0" w:lastRowLastColumn="0"/>
            </w:pPr>
            <w:r>
              <w:t>[32]</w:t>
            </w:r>
          </w:p>
          <w:p w:rsidR="00D64DA2" w:rsidRDefault="00D64DA2" w:rsidP="00D64DA2">
            <w:pPr>
              <w:spacing w:line="276" w:lineRule="auto"/>
              <w:jc w:val="both"/>
              <w:cnfStyle w:val="000000000000" w:firstRow="0" w:lastRow="0" w:firstColumn="0" w:lastColumn="0" w:oddVBand="0" w:evenVBand="0" w:oddHBand="0" w:evenHBand="0" w:firstRowFirstColumn="0" w:firstRowLastColumn="0" w:lastRowFirstColumn="0" w:lastRowLastColumn="0"/>
            </w:pPr>
            <w:r>
              <w:t>[36]</w:t>
            </w:r>
          </w:p>
          <w:p w:rsidR="00D64DA2" w:rsidRDefault="00D64DA2" w:rsidP="00D64DA2">
            <w:pPr>
              <w:spacing w:line="276" w:lineRule="auto"/>
              <w:jc w:val="both"/>
              <w:cnfStyle w:val="000000000000" w:firstRow="0" w:lastRow="0" w:firstColumn="0" w:lastColumn="0" w:oddVBand="0" w:evenVBand="0" w:oddHBand="0" w:evenHBand="0" w:firstRowFirstColumn="0" w:firstRowLastColumn="0" w:lastRowFirstColumn="0" w:lastRowLastColumn="0"/>
            </w:pPr>
            <w:r>
              <w:t>[37]</w:t>
            </w:r>
          </w:p>
        </w:tc>
      </w:tr>
    </w:tbl>
    <w:p w:rsidR="00563408" w:rsidRPr="00C968C8" w:rsidRDefault="00563408" w:rsidP="00C968C8">
      <w:pPr>
        <w:pStyle w:val="Caption"/>
        <w:spacing w:before="240"/>
        <w:jc w:val="center"/>
        <w:rPr>
          <w:b/>
        </w:rPr>
      </w:pPr>
      <w:bookmarkStart w:id="101" w:name="_Ref457573698"/>
      <w:bookmarkStart w:id="102" w:name="_Toc459202306"/>
      <w:r>
        <w:t xml:space="preserve">Table </w:t>
      </w:r>
      <w:fldSimple w:instr=" SEQ Table \* ARABIC ">
        <w:r w:rsidR="001D20B0">
          <w:rPr>
            <w:noProof/>
          </w:rPr>
          <w:t>4</w:t>
        </w:r>
      </w:fldSimple>
      <w:bookmarkEnd w:id="101"/>
      <w:r>
        <w:t>. List of</w:t>
      </w:r>
      <w:r w:rsidRPr="00563408">
        <w:t xml:space="preserve"> supervised learning methods compared by Kasiński and Ponulak [39]</w:t>
      </w:r>
      <w:bookmarkEnd w:id="102"/>
    </w:p>
    <w:p w:rsidR="009C3B45" w:rsidRDefault="009C3B45" w:rsidP="00FA5887">
      <w:pPr>
        <w:pStyle w:val="Heading6"/>
      </w:pPr>
      <w:r>
        <w:t>SpikePro</w:t>
      </w:r>
      <w:r w:rsidR="00C71081">
        <w:t>p</w:t>
      </w:r>
    </w:p>
    <w:p w:rsidR="00C71081" w:rsidRPr="00C71081" w:rsidRDefault="00C71081" w:rsidP="00C71081">
      <w:pPr>
        <w:spacing w:line="360" w:lineRule="auto"/>
        <w:jc w:val="both"/>
      </w:pPr>
      <w:r w:rsidRPr="00C71081">
        <w:t>Bohte</w:t>
      </w:r>
      <w:r>
        <w:t xml:space="preserve"> [33] presented a method based on </w:t>
      </w:r>
      <w:r w:rsidRPr="00C71081">
        <w:rPr>
          <w:b/>
        </w:rPr>
        <w:t>gradient estimation</w:t>
      </w:r>
      <w:r w:rsidRPr="00C71081">
        <w:t xml:space="preserve"> called </w:t>
      </w:r>
      <w:r w:rsidRPr="00306554">
        <w:rPr>
          <w:i/>
        </w:rPr>
        <w:t>SpikeProp</w:t>
      </w:r>
      <w:r w:rsidR="00061347">
        <w:t xml:space="preserve"> as</w:t>
      </w:r>
      <w:r>
        <w:rPr>
          <w:b/>
        </w:rPr>
        <w:t xml:space="preserve"> </w:t>
      </w:r>
      <w:r w:rsidRPr="00C71081">
        <w:t>an</w:t>
      </w:r>
      <w:r>
        <w:rPr>
          <w:b/>
        </w:rPr>
        <w:t xml:space="preserve"> </w:t>
      </w:r>
      <w:r>
        <w:t>analog version of backpropagation algorithm [34] [35] version used in traditional artificial neural networks (ANN)</w:t>
      </w:r>
      <w:r w:rsidR="00061347">
        <w:t>.</w:t>
      </w:r>
    </w:p>
    <w:p w:rsidR="00D20033" w:rsidRPr="00D20033" w:rsidRDefault="00306554" w:rsidP="00ED764A">
      <w:pPr>
        <w:spacing w:line="360" w:lineRule="auto"/>
        <w:jc w:val="both"/>
        <w:rPr>
          <w:i/>
        </w:rPr>
      </w:pPr>
      <w:r w:rsidRPr="00306554">
        <w:rPr>
          <w:i/>
        </w:rPr>
        <w:t>SpikeProp</w:t>
      </w:r>
      <w:r>
        <w:t xml:space="preserve"> algorithm takes as a reference the Spike Response Model (SRM)</w:t>
      </w:r>
      <w:r w:rsidR="00ED764A">
        <w:t xml:space="preserve"> to describe the neuron potential behavior and train the network by </w:t>
      </w:r>
      <w:r w:rsidR="00ED764A" w:rsidRPr="003D74AF">
        <w:rPr>
          <w:b/>
        </w:rPr>
        <w:t>minimizing the quadratic error</w:t>
      </w:r>
      <w:r w:rsidR="00ED764A">
        <w:t xml:space="preserve"> of the real and target output errors as in </w:t>
      </w:r>
      <w:r w:rsidR="00D20033" w:rsidRPr="00D20033">
        <w:rPr>
          <w:i/>
        </w:rPr>
        <w:fldChar w:fldCharType="begin"/>
      </w:r>
      <w:r w:rsidR="00D20033" w:rsidRPr="00D20033">
        <w:rPr>
          <w:i/>
        </w:rPr>
        <w:instrText xml:space="preserve"> REF _Ref457567594 \h </w:instrText>
      </w:r>
      <w:r w:rsidR="00D20033">
        <w:rPr>
          <w:i/>
        </w:rPr>
        <w:instrText xml:space="preserve"> \* MERGEFORMAT </w:instrText>
      </w:r>
      <w:r w:rsidR="00D20033" w:rsidRPr="00D20033">
        <w:rPr>
          <w:i/>
        </w:rPr>
      </w:r>
      <w:r w:rsidR="00D20033" w:rsidRPr="00D20033">
        <w:rPr>
          <w:i/>
        </w:rPr>
        <w:fldChar w:fldCharType="separate"/>
      </w:r>
      <w:r w:rsidR="001D20B0" w:rsidRPr="001D20B0">
        <w:rPr>
          <w:i/>
        </w:rPr>
        <w:t xml:space="preserve">Equation </w:t>
      </w:r>
      <w:r w:rsidR="001D20B0" w:rsidRPr="001D20B0">
        <w:rPr>
          <w:i/>
          <w:noProof/>
        </w:rPr>
        <w:t>12</w:t>
      </w:r>
      <w:r w:rsidR="00D20033" w:rsidRPr="00D20033">
        <w:rPr>
          <w:i/>
        </w:rPr>
        <w:fldChar w:fldCharType="end"/>
      </w:r>
      <w:r w:rsidR="00D20033">
        <w:rPr>
          <w:i/>
        </w:rPr>
        <w:t>.</w:t>
      </w:r>
    </w:p>
    <w:p w:rsidR="00ED764A" w:rsidRPr="00306554" w:rsidRDefault="00ED764A" w:rsidP="00D20033">
      <w:pPr>
        <w:spacing w:after="0" w:line="360" w:lineRule="auto"/>
        <w:jc w:val="both"/>
      </w:pPr>
      <m:oMathPara>
        <m:oMath>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d</m:t>
                          </m:r>
                        </m:sup>
                      </m:sSubSup>
                    </m:e>
                  </m:d>
                </m:e>
                <m:sup>
                  <m:r>
                    <w:rPr>
                      <w:rFonts w:ascii="Cambria Math" w:hAnsi="Cambria Math"/>
                    </w:rPr>
                    <m:t>2</m:t>
                  </m:r>
                </m:sup>
              </m:sSup>
            </m:e>
          </m:nary>
        </m:oMath>
      </m:oMathPara>
    </w:p>
    <w:p w:rsidR="00C71081" w:rsidRDefault="00D20033" w:rsidP="00D20033">
      <w:pPr>
        <w:pStyle w:val="Caption"/>
        <w:jc w:val="center"/>
        <w:rPr>
          <w:noProof/>
        </w:rPr>
      </w:pPr>
      <w:bookmarkStart w:id="103" w:name="_Ref457567594"/>
      <w:bookmarkStart w:id="104" w:name="_Toc459202327"/>
      <w:r>
        <w:t xml:space="preserve">Equation </w:t>
      </w:r>
      <w:fldSimple w:instr=" SEQ Equation \* ARABIC ">
        <w:r w:rsidR="001D20B0">
          <w:rPr>
            <w:noProof/>
          </w:rPr>
          <w:t>12</w:t>
        </w:r>
      </w:fldSimple>
      <w:bookmarkEnd w:id="103"/>
      <w:r>
        <w:rPr>
          <w:noProof/>
        </w:rPr>
        <w:t>. Back-propagation quadratic error function</w:t>
      </w:r>
      <w:bookmarkEnd w:id="104"/>
    </w:p>
    <w:p w:rsidR="003D74AF" w:rsidRDefault="006439B7" w:rsidP="007233FA">
      <w:pPr>
        <w:spacing w:line="360" w:lineRule="auto"/>
        <w:jc w:val="both"/>
      </w:pPr>
      <w:r>
        <w:t xml:space="preserve">The back-propagation error can be expressed neuron as the partial derivative of the error </w:t>
      </w:r>
      <m:oMath>
        <m:r>
          <w:rPr>
            <w:rFonts w:ascii="Cambria Math" w:hAnsi="Cambria Math"/>
          </w:rPr>
          <m:t>E</m:t>
        </m:r>
      </m:oMath>
      <w:r>
        <w:t xml:space="preserve"> </w:t>
      </w:r>
      <w:r w:rsidRPr="006439B7">
        <w:t xml:space="preserve">with respect to the </w:t>
      </w:r>
      <w:r w:rsidR="00A4140F" w:rsidRPr="006439B7">
        <w:t>weig</w:t>
      </w:r>
      <w:r w:rsidR="00A4140F">
        <w:t>h</w:t>
      </w:r>
      <w:r w:rsidR="00A4140F" w:rsidRPr="006439B7">
        <w:t>t</w:t>
      </w:r>
      <w:r w:rsidRPr="006439B7">
        <w:t xml:space="preserve"> of the</w:t>
      </w:r>
      <w:r>
        <w:rPr>
          <w:i/>
        </w:rPr>
        <w:t xml:space="preserv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
        </w:rPr>
        <w:t xml:space="preserve"> </w:t>
      </w:r>
      <w:r w:rsidRPr="006439B7">
        <w:t>synapse with weight</w:t>
      </w:r>
      <w:r>
        <w:rPr>
          <w:i/>
        </w:rP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oMath>
      <w:r>
        <w:rPr>
          <w:i/>
        </w:rPr>
        <w:t xml:space="preserve"> </w:t>
      </w:r>
      <w:r w:rsidRPr="006439B7">
        <w:t>as in</w:t>
      </w:r>
      <w:r w:rsidR="00362BDA">
        <w:t xml:space="preserve"> </w:t>
      </w:r>
      <w:r w:rsidR="00362BDA" w:rsidRPr="00362BDA">
        <w:rPr>
          <w:i/>
        </w:rPr>
        <w:fldChar w:fldCharType="begin"/>
      </w:r>
      <w:r w:rsidR="00362BDA" w:rsidRPr="00362BDA">
        <w:rPr>
          <w:i/>
        </w:rPr>
        <w:instrText xml:space="preserve"> REF _Ref459027471 \h </w:instrText>
      </w:r>
      <w:r w:rsidR="00362BDA">
        <w:rPr>
          <w:i/>
        </w:rPr>
        <w:instrText xml:space="preserve"> \* MERGEFORMAT </w:instrText>
      </w:r>
      <w:r w:rsidR="00362BDA" w:rsidRPr="00362BDA">
        <w:rPr>
          <w:i/>
        </w:rPr>
      </w:r>
      <w:r w:rsidR="00362BDA" w:rsidRPr="00362BDA">
        <w:rPr>
          <w:i/>
        </w:rPr>
        <w:fldChar w:fldCharType="separate"/>
      </w:r>
      <w:r w:rsidR="001D20B0" w:rsidRPr="001D20B0">
        <w:rPr>
          <w:i/>
        </w:rPr>
        <w:t xml:space="preserve">Equation </w:t>
      </w:r>
      <w:r w:rsidR="001D20B0" w:rsidRPr="001D20B0">
        <w:rPr>
          <w:i/>
          <w:noProof/>
        </w:rPr>
        <w:t>13</w:t>
      </w:r>
      <w:r w:rsidR="00362BDA" w:rsidRPr="00362BDA">
        <w:rPr>
          <w:i/>
        </w:rPr>
        <w:fldChar w:fldCharType="end"/>
      </w:r>
      <w:r w:rsidR="00362BDA">
        <w:t>.</w:t>
      </w:r>
    </w:p>
    <w:bookmarkStart w:id="105" w:name="_Ref457568155"/>
    <w:p w:rsidR="001B18CE" w:rsidRPr="006439B7" w:rsidRDefault="001D20B0" w:rsidP="001B18CE">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r>
            <w:rPr>
              <w:rFonts w:ascii="Cambria Math" w:hAnsi="Cambria Math"/>
            </w:rPr>
            <m:t>=-η</m:t>
          </m:r>
          <m:f>
            <m:fPr>
              <m:ctrlPr>
                <w:rPr>
                  <w:rFonts w:ascii="Cambria Math" w:hAnsi="Cambria Math"/>
                  <w:i/>
                </w:rPr>
              </m:ctrlPr>
            </m:fPr>
            <m:num>
              <m:r>
                <w:rPr>
                  <w:rFonts w:ascii="Cambria Math" w:hAnsi="Cambria Math"/>
                </w:rPr>
                <m:t>∂E</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k</m:t>
                  </m:r>
                </m:sup>
              </m:sSubSup>
            </m:den>
          </m:f>
          <m:r>
            <w:rPr>
              <w:rFonts w:ascii="Cambria Math" w:hAnsi="Cambria Math"/>
            </w:rPr>
            <m:t>=-η</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k</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a</m:t>
                  </m:r>
                </m:sup>
              </m:sSubSup>
            </m:e>
          </m:d>
          <m:sSub>
            <m:sSubPr>
              <m:ctrlPr>
                <w:rPr>
                  <w:rFonts w:ascii="Cambria Math" w:hAnsi="Cambria Math"/>
                  <w:i/>
                </w:rPr>
              </m:ctrlPr>
            </m:sSubPr>
            <m:e>
              <m:r>
                <w:rPr>
                  <w:rFonts w:ascii="Cambria Math" w:hAnsi="Cambria Math"/>
                </w:rPr>
                <m:t>δ</m:t>
              </m:r>
            </m:e>
            <m:sub>
              <m:r>
                <w:rPr>
                  <w:rFonts w:ascii="Cambria Math" w:hAnsi="Cambria Math"/>
                </w:rPr>
                <m:t>j</m:t>
              </m:r>
            </m:sub>
          </m:sSub>
        </m:oMath>
      </m:oMathPara>
    </w:p>
    <w:p w:rsidR="006439B7" w:rsidRDefault="006439B7" w:rsidP="006439B7">
      <w:pPr>
        <w:pStyle w:val="Caption"/>
        <w:jc w:val="center"/>
      </w:pPr>
      <w:bookmarkStart w:id="106" w:name="_Ref459027471"/>
      <w:bookmarkStart w:id="107" w:name="_Toc459202328"/>
      <w:r>
        <w:t xml:space="preserve">Equation </w:t>
      </w:r>
      <w:fldSimple w:instr=" SEQ Equation \* ARABIC ">
        <w:r w:rsidR="001D20B0">
          <w:rPr>
            <w:noProof/>
          </w:rPr>
          <w:t>13</w:t>
        </w:r>
      </w:fldSimple>
      <w:bookmarkEnd w:id="105"/>
      <w:bookmarkEnd w:id="106"/>
      <w:r>
        <w:t>. Back-propagation rule</w:t>
      </w:r>
      <w:r w:rsidR="007233FA">
        <w:t xml:space="preserve"> for SpikeProp</w:t>
      </w:r>
      <w:bookmarkEnd w:id="107"/>
    </w:p>
    <w:p w:rsidR="007233FA" w:rsidRPr="007233FA" w:rsidRDefault="007233FA" w:rsidP="00882B27">
      <w:pPr>
        <w:spacing w:line="360" w:lineRule="auto"/>
        <w:jc w:val="both"/>
      </w:pPr>
      <w:r>
        <w:t xml:space="preserve">Mathematical proofs and a full development of derivative equations for the back-propagation learning rule in the output and hidden layers </w:t>
      </w:r>
      <w:r w:rsidR="00C475FE">
        <w:t>of</w:t>
      </w:r>
      <w:r>
        <w:t xml:space="preserve"> feed-forward network can be found in [33]</w:t>
      </w:r>
      <w:r w:rsidR="00C475FE">
        <w:t>.</w:t>
      </w:r>
    </w:p>
    <w:p w:rsidR="00C71081" w:rsidRDefault="00C71081" w:rsidP="00882B27">
      <w:pPr>
        <w:pStyle w:val="Heading5"/>
        <w:spacing w:line="360" w:lineRule="auto"/>
      </w:pPr>
      <w:bookmarkStart w:id="108" w:name="_Ref458532631"/>
      <w:r>
        <w:t>ReSuMe</w:t>
      </w:r>
      <w:bookmarkEnd w:id="108"/>
    </w:p>
    <w:p w:rsidR="00DB2DF3" w:rsidRDefault="00EA0BB3" w:rsidP="00882B27">
      <w:pPr>
        <w:spacing w:line="360" w:lineRule="auto"/>
        <w:jc w:val="both"/>
      </w:pPr>
      <w:r w:rsidRPr="00EA0BB3">
        <w:rPr>
          <w:i/>
        </w:rPr>
        <w:t>ReSuMe</w:t>
      </w:r>
      <w:r>
        <w:t xml:space="preserve"> is a </w:t>
      </w:r>
      <w:r w:rsidRPr="00EA0BB3">
        <w:rPr>
          <w:b/>
          <w:i/>
        </w:rPr>
        <w:t>Re</w:t>
      </w:r>
      <w:r w:rsidRPr="00EA0BB3">
        <w:rPr>
          <w:i/>
        </w:rPr>
        <w:t xml:space="preserve">mote </w:t>
      </w:r>
      <w:r w:rsidRPr="00EA0BB3">
        <w:rPr>
          <w:b/>
          <w:i/>
        </w:rPr>
        <w:t>Su</w:t>
      </w:r>
      <w:r w:rsidRPr="00EA0BB3">
        <w:rPr>
          <w:i/>
        </w:rPr>
        <w:t xml:space="preserve">pervised </w:t>
      </w:r>
      <w:r w:rsidRPr="00EA0BB3">
        <w:rPr>
          <w:b/>
          <w:i/>
        </w:rPr>
        <w:t>Me</w:t>
      </w:r>
      <w:r w:rsidRPr="00EA0BB3">
        <w:rPr>
          <w:i/>
        </w:rPr>
        <w:t>thod</w:t>
      </w:r>
      <w:r>
        <w:rPr>
          <w:i/>
        </w:rPr>
        <w:t xml:space="preserve"> </w:t>
      </w:r>
      <w:r w:rsidR="006B7B2D" w:rsidRPr="006B7B2D">
        <w:t>[32]</w:t>
      </w:r>
      <w:r w:rsidR="006B7B2D">
        <w:t xml:space="preserve"> </w:t>
      </w:r>
      <w:r w:rsidR="006B7B2D" w:rsidRPr="006B7B2D">
        <w:t>[36]</w:t>
      </w:r>
      <w:r w:rsidR="003D3A86">
        <w:t xml:space="preserve"> </w:t>
      </w:r>
      <w:r w:rsidR="006B7B2D" w:rsidRPr="006B7B2D">
        <w:t>[37]</w:t>
      </w:r>
      <w:r w:rsidR="006B7B2D">
        <w:rPr>
          <w:i/>
        </w:rPr>
        <w:t xml:space="preserve"> </w:t>
      </w:r>
      <w:r w:rsidRPr="00EA0BB3">
        <w:t>or</w:t>
      </w:r>
      <w:r>
        <w:t xml:space="preserve"> supervised</w:t>
      </w:r>
      <w:r w:rsidR="00DD0B98">
        <w:t xml:space="preserve"> learning model </w:t>
      </w:r>
      <w:r w:rsidR="00231653">
        <w:t>able</w:t>
      </w:r>
      <w:r w:rsidR="00DD0B98">
        <w:t xml:space="preserve"> </w:t>
      </w:r>
      <w:r>
        <w:t>to</w:t>
      </w:r>
      <w:r w:rsidR="00DD0B98">
        <w:t xml:space="preserve"> code neural information in the </w:t>
      </w:r>
      <w:r w:rsidR="00DD0B98" w:rsidRPr="00DD0B98">
        <w:rPr>
          <w:b/>
        </w:rPr>
        <w:t>timings</w:t>
      </w:r>
      <w:r w:rsidR="00DD0B98">
        <w:t xml:space="preserve"> </w:t>
      </w:r>
      <w:r w:rsidR="00DD0B98" w:rsidRPr="00DD0B98">
        <w:rPr>
          <w:b/>
        </w:rPr>
        <w:t>of the spike trains</w:t>
      </w:r>
      <w:r w:rsidR="00E80498">
        <w:rPr>
          <w:b/>
        </w:rPr>
        <w:t xml:space="preserve"> </w:t>
      </w:r>
      <w:r w:rsidR="00E80498" w:rsidRPr="00E80498">
        <w:t>and</w:t>
      </w:r>
      <w:r w:rsidR="00E80498">
        <w:rPr>
          <w:b/>
        </w:rPr>
        <w:t xml:space="preserve"> </w:t>
      </w:r>
      <w:r w:rsidR="00E80498" w:rsidRPr="00E80498">
        <w:t xml:space="preserve">providing properties such as </w:t>
      </w:r>
      <w:r w:rsidR="00E80498" w:rsidRPr="00E80498">
        <w:rPr>
          <w:b/>
        </w:rPr>
        <w:lastRenderedPageBreak/>
        <w:t>locality</w:t>
      </w:r>
      <w:r w:rsidR="00E80498" w:rsidRPr="00E80498">
        <w:t xml:space="preserve">, computational simplicity and the </w:t>
      </w:r>
      <w:r w:rsidR="00E80498" w:rsidRPr="00E80498">
        <w:rPr>
          <w:b/>
        </w:rPr>
        <w:t>online</w:t>
      </w:r>
      <w:r w:rsidR="00E80498" w:rsidRPr="00E80498">
        <w:t xml:space="preserve"> </w:t>
      </w:r>
      <w:r w:rsidR="00E80498" w:rsidRPr="00E80498">
        <w:rPr>
          <w:b/>
        </w:rPr>
        <w:t>processing</w:t>
      </w:r>
      <w:r w:rsidR="00E80498" w:rsidRPr="00E80498">
        <w:t xml:space="preserve"> suitability</w:t>
      </w:r>
      <w:r w:rsidR="00E80498">
        <w:t>.</w:t>
      </w:r>
      <w:r w:rsidR="00F07A6E">
        <w:rPr>
          <w:b/>
        </w:rPr>
        <w:t xml:space="preserve"> </w:t>
      </w:r>
      <w:r w:rsidR="00E80498">
        <w:t xml:space="preserve">Its </w:t>
      </w:r>
      <w:r w:rsidR="00E80498" w:rsidRPr="00E80498">
        <w:t>l</w:t>
      </w:r>
      <w:r w:rsidR="00F07A6E" w:rsidRPr="00F07A6E">
        <w:t>earning is based</w:t>
      </w:r>
      <w:r w:rsidR="00F07A6E">
        <w:rPr>
          <w:b/>
        </w:rPr>
        <w:t xml:space="preserve"> </w:t>
      </w:r>
      <w:r w:rsidR="00F07A6E">
        <w:t>on</w:t>
      </w:r>
      <w:r w:rsidR="00F07A6E" w:rsidRPr="00F07A6E">
        <w:t xml:space="preserve"> the </w:t>
      </w:r>
      <w:r w:rsidR="00F07A6E" w:rsidRPr="00882B27">
        <w:rPr>
          <w:b/>
        </w:rPr>
        <w:t>error</w:t>
      </w:r>
      <w:r w:rsidR="00F07A6E" w:rsidRPr="00F07A6E">
        <w:t xml:space="preserve"> </w:t>
      </w:r>
      <w:r w:rsidR="00F07A6E" w:rsidRPr="00882B27">
        <w:rPr>
          <w:b/>
        </w:rPr>
        <w:t>minimization</w:t>
      </w:r>
      <w:r w:rsidR="00F07A6E">
        <w:t xml:space="preserve"> </w:t>
      </w:r>
      <w:r w:rsidR="00F07A6E" w:rsidRPr="00F07A6E">
        <w:t>between the real and target output spikes</w:t>
      </w:r>
      <w:r w:rsidR="00F07A6E">
        <w:rPr>
          <w:b/>
        </w:rPr>
        <w:t xml:space="preserve"> </w:t>
      </w:r>
      <w:r w:rsidR="00F07A6E" w:rsidRPr="00F07A6E">
        <w:t>and</w:t>
      </w:r>
      <w:r w:rsidR="00F07A6E">
        <w:t xml:space="preserve"> t</w:t>
      </w:r>
      <w:r>
        <w:t>he principle of this model</w:t>
      </w:r>
      <w:r w:rsidR="00DD0B98">
        <w:t xml:space="preserve"> </w:t>
      </w:r>
      <w:r w:rsidR="00DD0B98" w:rsidRPr="00DD0B98">
        <w:t>stands</w:t>
      </w:r>
      <w:r w:rsidR="00DD0B98">
        <w:t xml:space="preserve"> in two basic </w:t>
      </w:r>
      <w:r w:rsidR="00882B27">
        <w:t xml:space="preserve">rules known as </w:t>
      </w:r>
      <w:r w:rsidR="00DD0B98" w:rsidRPr="00DD0B98">
        <w:rPr>
          <w:b/>
        </w:rPr>
        <w:t>learning windows</w:t>
      </w:r>
      <w:r w:rsidR="00882B27">
        <w:rPr>
          <w:b/>
        </w:rPr>
        <w:t xml:space="preserve"> </w:t>
      </w:r>
      <w:r w:rsidR="00882B27">
        <w:t>(similar to STDP representations).</w:t>
      </w:r>
      <w:r w:rsidR="00DB2DF3">
        <w:t xml:space="preserve"> </w:t>
      </w:r>
    </w:p>
    <w:p w:rsidR="00892228" w:rsidRDefault="009A16C2" w:rsidP="00882B27">
      <w:pPr>
        <w:spacing w:line="360" w:lineRule="auto"/>
        <w:jc w:val="both"/>
      </w:pPr>
      <w:r>
        <w:t xml:space="preserve">A </w:t>
      </w:r>
      <w:r w:rsidRPr="009A16C2">
        <w:rPr>
          <w:b/>
        </w:rPr>
        <w:t>spike train</w:t>
      </w:r>
      <w:r>
        <w:t xml:space="preserve"> </w:t>
      </w:r>
      <m:oMath>
        <m:sSup>
          <m:sSupPr>
            <m:ctrlPr>
              <w:rPr>
                <w:rFonts w:ascii="Cambria Math" w:hAnsi="Cambria Math"/>
                <w:i/>
              </w:rPr>
            </m:ctrlPr>
          </m:sSupPr>
          <m:e>
            <m:r>
              <w:rPr>
                <w:rFonts w:ascii="Cambria Math" w:hAnsi="Cambria Math"/>
              </w:rPr>
              <m:t>S</m:t>
            </m:r>
          </m:e>
          <m:sup>
            <m:r>
              <w:rPr>
                <w:rFonts w:ascii="Cambria Math" w:hAnsi="Cambria Math"/>
              </w:rPr>
              <m:t>k</m:t>
            </m:r>
          </m:sup>
        </m:sSup>
        <m:r>
          <w:rPr>
            <w:rFonts w:ascii="Cambria Math" w:hAnsi="Cambria Math"/>
          </w:rPr>
          <m:t>(t)</m:t>
        </m:r>
      </m:oMath>
      <w:r>
        <w:t xml:space="preserve"> is defined as the sequence of impulses at certain firing times as </w:t>
      </w:r>
      <m:oMath>
        <m:nary>
          <m:naryPr>
            <m:chr m:val="∑"/>
            <m:limLoc m:val="subSup"/>
            <m:supHide m:val="1"/>
            <m:ctrlPr>
              <w:rPr>
                <w:rFonts w:ascii="Cambria Math" w:hAnsi="Cambria Math"/>
                <w:i/>
              </w:rPr>
            </m:ctrlPr>
          </m:naryPr>
          <m:sub>
            <m:r>
              <w:rPr>
                <w:rFonts w:ascii="Cambria Math" w:hAnsi="Cambria Math"/>
              </w:rPr>
              <m:t>k</m:t>
            </m:r>
          </m:sub>
          <m:sup/>
          <m:e>
            <m:r>
              <w:rPr>
                <w:rFonts w:ascii="Cambria Math" w:hAnsi="Cambria Math"/>
              </w:rPr>
              <m:t>δ</m:t>
            </m:r>
            <m:d>
              <m:dPr>
                <m:ctrlPr>
                  <w:rPr>
                    <w:rFonts w:ascii="Cambria Math" w:hAnsi="Cambria Math"/>
                    <w:i/>
                  </w:rPr>
                </m:ctrlPr>
              </m:dPr>
              <m:e>
                <m:r>
                  <w:rPr>
                    <w:rFonts w:ascii="Cambria Math" w:hAnsi="Cambria Math"/>
                  </w:rPr>
                  <m:t>t-</m:t>
                </m:r>
                <m:sSubSup>
                  <m:sSubSupPr>
                    <m:ctrlPr>
                      <w:rPr>
                        <w:rStyle w:val="SubtleEmphasis"/>
                        <w:rFonts w:ascii="Cambria Math" w:hAnsi="Cambria Math"/>
                        <w:i w:val="0"/>
                        <w:iCs w:val="0"/>
                        <w:color w:val="auto"/>
                      </w:rPr>
                    </m:ctrlPr>
                  </m:sSubSupPr>
                  <m:e>
                    <m:r>
                      <m:rPr>
                        <m:sty m:val="p"/>
                      </m:rPr>
                      <w:rPr>
                        <w:rStyle w:val="SubtleEmphasis"/>
                        <w:rFonts w:ascii="Cambria Math" w:hAnsi="Cambria Math"/>
                        <w:color w:val="auto"/>
                      </w:rPr>
                      <m:t>t</m:t>
                    </m:r>
                  </m:e>
                  <m:sub>
                    <m:r>
                      <m:rPr>
                        <m:sty m:val="p"/>
                      </m:rPr>
                      <w:rPr>
                        <w:rStyle w:val="SubtleEmphasis"/>
                        <w:rFonts w:ascii="Cambria Math" w:hAnsi="Cambria Math"/>
                        <w:color w:val="auto"/>
                      </w:rPr>
                      <m:t>k</m:t>
                    </m:r>
                  </m:sub>
                  <m:sup>
                    <m:r>
                      <m:rPr>
                        <m:sty m:val="p"/>
                      </m:rPr>
                      <w:rPr>
                        <w:rStyle w:val="SubtleEmphasis"/>
                        <w:rFonts w:ascii="Cambria Math" w:hAnsi="Cambria Math"/>
                        <w:color w:val="auto"/>
                      </w:rPr>
                      <m:t>f</m:t>
                    </m:r>
                  </m:sup>
                </m:sSubSup>
              </m:e>
            </m:d>
          </m:e>
        </m:nary>
      </m:oMath>
      <w:r>
        <w:t>. Hence, t</w:t>
      </w:r>
      <w:r w:rsidR="00DB2DF3">
        <w:t xml:space="preserve">he basic </w:t>
      </w:r>
      <w:r w:rsidR="00243895" w:rsidRPr="00243895">
        <w:rPr>
          <w:i/>
        </w:rPr>
        <w:t>ReSuMe</w:t>
      </w:r>
      <w:r w:rsidR="00243895">
        <w:t xml:space="preserve"> </w:t>
      </w:r>
      <w:r w:rsidR="00DB2DF3">
        <w:t xml:space="preserve">learning rule can be described in </w:t>
      </w:r>
      <w:r w:rsidR="00DB2DF3" w:rsidRPr="00DB2DF3">
        <w:rPr>
          <w:i/>
        </w:rPr>
        <w:fldChar w:fldCharType="begin"/>
      </w:r>
      <w:r w:rsidR="00DB2DF3" w:rsidRPr="00DB2DF3">
        <w:rPr>
          <w:i/>
        </w:rPr>
        <w:instrText xml:space="preserve"> REF _Ref457572057 \h </w:instrText>
      </w:r>
      <w:r w:rsidR="00DB2DF3">
        <w:rPr>
          <w:i/>
        </w:rPr>
        <w:instrText xml:space="preserve"> \* MERGEFORMAT </w:instrText>
      </w:r>
      <w:r w:rsidR="00DB2DF3" w:rsidRPr="00DB2DF3">
        <w:rPr>
          <w:i/>
        </w:rPr>
      </w:r>
      <w:r w:rsidR="00DB2DF3" w:rsidRPr="00DB2DF3">
        <w:rPr>
          <w:i/>
        </w:rPr>
        <w:fldChar w:fldCharType="separate"/>
      </w:r>
      <w:r w:rsidR="001D20B0" w:rsidRPr="001D20B0">
        <w:rPr>
          <w:i/>
        </w:rPr>
        <w:t xml:space="preserve">Equation </w:t>
      </w:r>
      <w:r w:rsidR="001D20B0" w:rsidRPr="001D20B0">
        <w:rPr>
          <w:i/>
          <w:noProof/>
        </w:rPr>
        <w:t>14</w:t>
      </w:r>
      <w:r w:rsidR="00DB2DF3" w:rsidRPr="00DB2DF3">
        <w:rPr>
          <w:i/>
        </w:rPr>
        <w:fldChar w:fldCharType="end"/>
      </w:r>
      <w:r w:rsidR="00DB2DF3">
        <w:rPr>
          <w:i/>
        </w:rPr>
        <w:t>.</w:t>
      </w:r>
    </w:p>
    <w:p w:rsidR="00892228" w:rsidRPr="00892228" w:rsidRDefault="00DB2DF3" w:rsidP="00892228">
      <w:pPr>
        <w:spacing w:line="360" w:lineRule="auto"/>
        <w:jc w:val="both"/>
        <w:rPr>
          <w:rStyle w:val="SubtleEmphasis"/>
          <w:i w:val="0"/>
          <w:iCs w:val="0"/>
          <w:color w:val="auto"/>
        </w:rPr>
      </w:pPr>
      <m:oMathPara>
        <m:oMath>
          <m:r>
            <w:rPr>
              <w:rFonts w:ascii="Cambria Math" w:hAnsi="Cambria Math"/>
            </w:rPr>
            <m:t>a)       ∆w</m:t>
          </m:r>
          <m:r>
            <m:rPr>
              <m:sty m:val="p"/>
            </m:rPr>
            <w:rPr>
              <w:rStyle w:val="SubtleEmphasis"/>
              <w:rFonts w:ascii="Cambria Math" w:hAnsi="Cambria Math"/>
              <w:color w:val="auto"/>
            </w:rPr>
            <m:t>=</m:t>
          </m:r>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STDP</m:t>
              </m:r>
            </m:sup>
          </m:sSup>
          <m:d>
            <m:dPr>
              <m:ctrlPr>
                <w:rPr>
                  <w:rStyle w:val="SubtleEmphasis"/>
                  <w:rFonts w:ascii="Cambria Math" w:hAnsi="Cambria Math"/>
                  <w:i w:val="0"/>
                  <w:iCs w:val="0"/>
                  <w:color w:val="auto"/>
                </w:rPr>
              </m:ctrlPr>
            </m:dPr>
            <m:e>
              <m:sSup>
                <m:sSupPr>
                  <m:ctrlPr>
                    <w:rPr>
                      <w:rFonts w:ascii="Cambria Math" w:hAnsi="Cambria Math"/>
                      <w:i/>
                    </w:rPr>
                  </m:ctrlPr>
                </m:sSupPr>
                <m:e>
                  <m:r>
                    <w:rPr>
                      <w:rFonts w:ascii="Cambria Math" w:hAnsi="Cambria Math"/>
                    </w:rPr>
                    <m:t>S</m:t>
                  </m:r>
                </m:e>
                <m:sup>
                  <m:r>
                    <w:rPr>
                      <w:rFonts w:ascii="Cambria Math" w:hAnsi="Cambria Math"/>
                    </w:rPr>
                    <m:t>in</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S</m:t>
                  </m:r>
                </m:e>
                <m:sup>
                  <m:r>
                    <w:rPr>
                      <w:rFonts w:ascii="Cambria Math" w:hAnsi="Cambria Math"/>
                    </w:rPr>
                    <m:t>d</m:t>
                  </m:r>
                </m:sup>
              </m:sSup>
            </m:e>
          </m:d>
          <m:r>
            <m:rPr>
              <m:sty m:val="p"/>
            </m:rPr>
            <w:rPr>
              <w:rStyle w:val="SubtleEmphasis"/>
              <w:rFonts w:ascii="Cambria Math" w:hAnsi="Cambria Math"/>
              <w:color w:val="auto"/>
            </w:rPr>
            <m:t>+</m:t>
          </m:r>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STDP</m:t>
              </m:r>
            </m:sup>
          </m:sSup>
          <m:d>
            <m:dPr>
              <m:ctrlPr>
                <w:rPr>
                  <w:rStyle w:val="SubtleEmphasis"/>
                  <w:rFonts w:ascii="Cambria Math" w:hAnsi="Cambria Math"/>
                  <w:i w:val="0"/>
                  <w:iCs w:val="0"/>
                  <w:color w:val="auto"/>
                </w:rPr>
              </m:ctrlPr>
            </m:dPr>
            <m:e>
              <m:sSup>
                <m:sSupPr>
                  <m:ctrlPr>
                    <w:rPr>
                      <w:rFonts w:ascii="Cambria Math" w:hAnsi="Cambria Math"/>
                      <w:i/>
                    </w:rPr>
                  </m:ctrlPr>
                </m:sSupPr>
                <m:e>
                  <m:r>
                    <w:rPr>
                      <w:rFonts w:ascii="Cambria Math" w:hAnsi="Cambria Math"/>
                    </w:rPr>
                    <m:t>S</m:t>
                  </m:r>
                </m:e>
                <m:sup>
                  <m:r>
                    <w:rPr>
                      <w:rFonts w:ascii="Cambria Math" w:hAnsi="Cambria Math"/>
                    </w:rPr>
                    <m:t>in</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S</m:t>
                  </m:r>
                </m:e>
                <m:sup>
                  <m:r>
                    <w:rPr>
                      <w:rFonts w:ascii="Cambria Math" w:hAnsi="Cambria Math"/>
                    </w:rPr>
                    <m:t>o</m:t>
                  </m:r>
                </m:sup>
              </m:sSup>
            </m:e>
          </m:d>
        </m:oMath>
      </m:oMathPara>
    </w:p>
    <w:p w:rsidR="00892228" w:rsidRDefault="00DB2DF3" w:rsidP="00882B27">
      <w:pPr>
        <w:spacing w:line="360" w:lineRule="auto"/>
        <w:jc w:val="both"/>
      </w:pPr>
      <m:oMathPara>
        <m:oMath>
          <m:r>
            <w:rPr>
              <w:rFonts w:ascii="Cambria Math" w:hAnsi="Cambria Math"/>
            </w:rPr>
            <m:t xml:space="preserve">b)        </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d</m:t>
              </m:r>
            </m:sup>
          </m:sSup>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d</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d</m:t>
                      </m:r>
                    </m:sup>
                  </m:sSup>
                  <m:r>
                    <m:rPr>
                      <m:sty m:val="p"/>
                    </m:rPr>
                    <w:rPr>
                      <w:rStyle w:val="SubtleEmphasis"/>
                      <w:rFonts w:ascii="Cambria Math" w:hAnsi="Cambria Math"/>
                      <w:color w:val="auto"/>
                    </w:rPr>
                    <m:t>(</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r>
                    <m:rPr>
                      <m:sty m:val="p"/>
                    </m:rPr>
                    <w:rPr>
                      <w:rStyle w:val="SubtleEmphasis"/>
                      <w:rFonts w:ascii="Cambria Math" w:hAnsi="Cambria Math"/>
                      <w:color w:val="auto"/>
                    </w:rPr>
                    <m:t>)∙</m:t>
                  </m:r>
                  <m:sSup>
                    <m:sSupPr>
                      <m:ctrlPr>
                        <w:rPr>
                          <w:rFonts w:ascii="Cambria Math" w:hAnsi="Cambria Math"/>
                          <w:i/>
                        </w:rPr>
                      </m:ctrlPr>
                    </m:sSupPr>
                    <m:e>
                      <m:r>
                        <w:rPr>
                          <w:rFonts w:ascii="Cambria Math" w:hAnsi="Cambria Math"/>
                        </w:rPr>
                        <m:t>S</m:t>
                      </m:r>
                    </m:e>
                    <m:sup>
                      <m:r>
                        <w:rPr>
                          <w:rFonts w:ascii="Cambria Math" w:hAnsi="Cambria Math"/>
                        </w:rPr>
                        <m:t>in</m:t>
                      </m:r>
                    </m:sup>
                  </m:sSup>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s</m:t>
                          </m:r>
                        </m:e>
                        <m:sup>
                          <m:r>
                            <w:rPr>
                              <w:rFonts w:ascii="Cambria Math" w:hAnsi="Cambria Math"/>
                            </w:rPr>
                            <m:t>d</m:t>
                          </m:r>
                        </m:sup>
                      </m:sSup>
                    </m:e>
                  </m:d>
                  <m:box>
                    <m:boxPr>
                      <m:diff m:val="1"/>
                      <m:ctrlPr>
                        <w:rPr>
                          <w:rFonts w:ascii="Cambria Math" w:hAnsi="Cambria Math"/>
                          <w:i/>
                        </w:rPr>
                      </m:ctrlPr>
                    </m:box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d</m:t>
                          </m:r>
                        </m:sup>
                      </m:sSup>
                    </m:e>
                  </m:box>
                </m:e>
              </m:nary>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o</m:t>
              </m:r>
            </m:sup>
          </m:sSup>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o</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o</m:t>
                      </m:r>
                    </m:sup>
                  </m:sSup>
                  <m:r>
                    <m:rPr>
                      <m:sty m:val="p"/>
                    </m:rPr>
                    <w:rPr>
                      <w:rStyle w:val="SubtleEmphasis"/>
                      <w:rFonts w:ascii="Cambria Math" w:hAnsi="Cambria Math"/>
                      <w:color w:val="auto"/>
                    </w:rPr>
                    <m:t>(</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o</m:t>
                      </m:r>
                    </m:sup>
                  </m:sSup>
                  <m:r>
                    <m:rPr>
                      <m:sty m:val="p"/>
                    </m:rPr>
                    <w:rPr>
                      <w:rStyle w:val="SubtleEmphasis"/>
                      <w:rFonts w:ascii="Cambria Math" w:hAnsi="Cambria Math"/>
                      <w:color w:val="auto"/>
                    </w:rPr>
                    <m:t>)∙</m:t>
                  </m:r>
                  <m:sSup>
                    <m:sSupPr>
                      <m:ctrlPr>
                        <w:rPr>
                          <w:rFonts w:ascii="Cambria Math" w:hAnsi="Cambria Math"/>
                          <w:i/>
                        </w:rPr>
                      </m:ctrlPr>
                    </m:sSupPr>
                    <m:e>
                      <m:r>
                        <w:rPr>
                          <w:rFonts w:ascii="Cambria Math" w:hAnsi="Cambria Math"/>
                        </w:rPr>
                        <m:t>S</m:t>
                      </m:r>
                    </m:e>
                    <m:sup>
                      <m:r>
                        <w:rPr>
                          <w:rFonts w:ascii="Cambria Math" w:hAnsi="Cambria Math"/>
                        </w:rPr>
                        <m:t>in</m:t>
                      </m:r>
                    </m:sup>
                  </m:sSup>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s</m:t>
                          </m:r>
                        </m:e>
                        <m:sup>
                          <m:r>
                            <w:rPr>
                              <w:rFonts w:ascii="Cambria Math" w:hAnsi="Cambria Math"/>
                            </w:rPr>
                            <m:t>o</m:t>
                          </m:r>
                        </m:sup>
                      </m:sSup>
                    </m:e>
                  </m:d>
                  <m:box>
                    <m:boxPr>
                      <m:diff m:val="1"/>
                      <m:ctrlPr>
                        <w:rPr>
                          <w:rFonts w:ascii="Cambria Math" w:hAnsi="Cambria Math"/>
                          <w:i/>
                        </w:rPr>
                      </m:ctrlPr>
                    </m:box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o</m:t>
                          </m:r>
                        </m:sup>
                      </m:sSup>
                    </m:e>
                  </m:box>
                </m:e>
              </m:nary>
            </m:e>
          </m:d>
        </m:oMath>
      </m:oMathPara>
    </w:p>
    <w:p w:rsidR="009D5374" w:rsidRPr="009D5374" w:rsidRDefault="00DB2DF3" w:rsidP="009D5374">
      <w:pPr>
        <w:pStyle w:val="Caption"/>
        <w:jc w:val="center"/>
      </w:pPr>
      <w:bookmarkStart w:id="109" w:name="_Ref457572057"/>
      <w:bookmarkStart w:id="110" w:name="_Toc459202329"/>
      <w:r>
        <w:t xml:space="preserve">Equation </w:t>
      </w:r>
      <w:fldSimple w:instr=" SEQ Equation \* ARABIC ">
        <w:r w:rsidR="001D20B0">
          <w:rPr>
            <w:noProof/>
          </w:rPr>
          <w:t>14</w:t>
        </w:r>
      </w:fldSimple>
      <w:bookmarkEnd w:id="109"/>
      <w:r>
        <w:t xml:space="preserve">. </w:t>
      </w:r>
      <w:r w:rsidRPr="00BE7D0A">
        <w:t xml:space="preserve">ReSuMe </w:t>
      </w:r>
      <w:r>
        <w:t>learning rule. (a) General and (b) formal expression</w:t>
      </w:r>
      <w:bookmarkEnd w:id="110"/>
    </w:p>
    <w:p w:rsidR="00831011" w:rsidRPr="00A44912" w:rsidRDefault="000A7059" w:rsidP="00831011">
      <w:pPr>
        <w:spacing w:line="360" w:lineRule="auto"/>
        <w:jc w:val="both"/>
        <w:rPr>
          <w:rStyle w:val="SubtleEmphasis"/>
          <w:i w:val="0"/>
          <w:iCs w:val="0"/>
          <w:color w:val="auto"/>
        </w:rPr>
      </w:pPr>
      <w:r>
        <w:t xml:space="preserve">In the previous equation, </w:t>
      </w:r>
      <m:oMath>
        <m:sSup>
          <m:sSupPr>
            <m:ctrlPr>
              <w:rPr>
                <w:rFonts w:ascii="Cambria Math" w:hAnsi="Cambria Math"/>
                <w:i/>
              </w:rPr>
            </m:ctrlPr>
          </m:sSupPr>
          <m:e>
            <m:r>
              <w:rPr>
                <w:rFonts w:ascii="Cambria Math" w:hAnsi="Cambria Math"/>
              </w:rPr>
              <m:t>a</m:t>
            </m:r>
          </m:e>
          <m:sup>
            <m:r>
              <w:rPr>
                <w:rFonts w:ascii="Cambria Math" w:hAnsi="Cambria Math"/>
              </w:rPr>
              <m:t>d</m:t>
            </m:r>
          </m:sup>
        </m:sSup>
      </m:oMath>
      <w:r>
        <w:t xml:space="preserve"> and </w:t>
      </w:r>
      <m:oMath>
        <m:sSup>
          <m:sSupPr>
            <m:ctrlPr>
              <w:rPr>
                <w:rFonts w:ascii="Cambria Math" w:hAnsi="Cambria Math"/>
                <w:i/>
              </w:rPr>
            </m:ctrlPr>
          </m:sSupPr>
          <m:e>
            <m:r>
              <w:rPr>
                <w:rFonts w:ascii="Cambria Math" w:hAnsi="Cambria Math"/>
              </w:rPr>
              <m:t>a</m:t>
            </m:r>
          </m:e>
          <m:sup>
            <m:r>
              <w:rPr>
                <w:rFonts w:ascii="Cambria Math" w:hAnsi="Cambria Math"/>
              </w:rPr>
              <m:t>o</m:t>
            </m:r>
          </m:sup>
        </m:sSup>
      </m:oMath>
      <w:r>
        <w:t xml:space="preserve"> describe the amplitude of the Hebbian process; for excitatory synapses </w:t>
      </w:r>
      <m:oMath>
        <m:sSup>
          <m:sSupPr>
            <m:ctrlPr>
              <w:rPr>
                <w:rFonts w:ascii="Cambria Math" w:hAnsi="Cambria Math"/>
                <w:i/>
              </w:rPr>
            </m:ctrlPr>
          </m:sSupPr>
          <m:e>
            <m:r>
              <w:rPr>
                <w:rFonts w:ascii="Cambria Math" w:hAnsi="Cambria Math"/>
              </w:rPr>
              <m:t>a</m:t>
            </m:r>
          </m:e>
          <m:sup>
            <m:r>
              <w:rPr>
                <w:rFonts w:ascii="Cambria Math" w:hAnsi="Cambria Math"/>
              </w:rPr>
              <m:t>d</m:t>
            </m:r>
          </m:sup>
        </m:sSup>
        <m:r>
          <w:rPr>
            <w:rFonts w:ascii="Cambria Math" w:hAnsi="Cambria Math"/>
          </w:rPr>
          <m:t>&gt;0</m:t>
        </m:r>
      </m:oMath>
      <w:r>
        <w:t xml:space="preserve"> and </w:t>
      </w:r>
      <m:oMath>
        <m:sSup>
          <m:sSupPr>
            <m:ctrlPr>
              <w:rPr>
                <w:rFonts w:ascii="Cambria Math" w:hAnsi="Cambria Math"/>
                <w:i/>
              </w:rPr>
            </m:ctrlPr>
          </m:sSupPr>
          <m:e>
            <m:r>
              <w:rPr>
                <w:rFonts w:ascii="Cambria Math" w:hAnsi="Cambria Math"/>
              </w:rPr>
              <m:t>a</m:t>
            </m:r>
          </m:e>
          <m:sup>
            <m:r>
              <w:rPr>
                <w:rFonts w:ascii="Cambria Math" w:hAnsi="Cambria Math"/>
              </w:rPr>
              <m:t>o</m:t>
            </m:r>
          </m:sup>
        </m:sSup>
        <m:r>
          <w:rPr>
            <w:rFonts w:ascii="Cambria Math" w:hAnsi="Cambria Math"/>
          </w:rPr>
          <m:t>&lt;0</m:t>
        </m:r>
      </m:oMath>
      <w:r>
        <w:t xml:space="preserve">, whereas </w:t>
      </w:r>
      <m:oMath>
        <m:sSup>
          <m:sSupPr>
            <m:ctrlPr>
              <w:rPr>
                <w:rFonts w:ascii="Cambria Math" w:hAnsi="Cambria Math"/>
                <w:i/>
              </w:rPr>
            </m:ctrlPr>
          </m:sSupPr>
          <m:e>
            <m:r>
              <w:rPr>
                <w:rFonts w:ascii="Cambria Math" w:hAnsi="Cambria Math"/>
              </w:rPr>
              <m:t>a</m:t>
            </m:r>
          </m:e>
          <m:sup>
            <m:r>
              <w:rPr>
                <w:rFonts w:ascii="Cambria Math" w:hAnsi="Cambria Math"/>
              </w:rPr>
              <m:t>d</m:t>
            </m:r>
          </m:sup>
        </m:sSup>
        <m:r>
          <w:rPr>
            <w:rFonts w:ascii="Cambria Math" w:hAnsi="Cambria Math"/>
          </w:rPr>
          <m:t>&lt;0</m:t>
        </m:r>
      </m:oMath>
      <w:r>
        <w:t xml:space="preserve"> and </w:t>
      </w:r>
      <m:oMath>
        <m:sSup>
          <m:sSupPr>
            <m:ctrlPr>
              <w:rPr>
                <w:rFonts w:ascii="Cambria Math" w:hAnsi="Cambria Math"/>
                <w:i/>
              </w:rPr>
            </m:ctrlPr>
          </m:sSupPr>
          <m:e>
            <m:r>
              <w:rPr>
                <w:rFonts w:ascii="Cambria Math" w:hAnsi="Cambria Math"/>
              </w:rPr>
              <m:t>a</m:t>
            </m:r>
          </m:e>
          <m:sup>
            <m:r>
              <w:rPr>
                <w:rFonts w:ascii="Cambria Math" w:hAnsi="Cambria Math"/>
              </w:rPr>
              <m:t>o</m:t>
            </m:r>
          </m:sup>
        </m:sSup>
        <m:r>
          <w:rPr>
            <w:rFonts w:ascii="Cambria Math" w:hAnsi="Cambria Math"/>
          </w:rPr>
          <m:t>&gt;0</m:t>
        </m:r>
      </m:oMath>
      <w:r>
        <w:t xml:space="preserve"> for inhibitory synapses</w:t>
      </w:r>
      <w:r w:rsidR="00DB2DF3">
        <w:t>.</w:t>
      </w:r>
      <w:r w:rsidR="00831011">
        <w:t xml:space="preserve"> </w:t>
      </w:r>
      <w:r w:rsidR="00831011" w:rsidRPr="00831011">
        <w:rPr>
          <w:b/>
        </w:rPr>
        <w:t>Learning windows</w:t>
      </w:r>
      <w:r w:rsidR="00831011">
        <w:t xml:space="preserve"> </w:t>
      </w:r>
      <m:oMath>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d</m:t>
            </m:r>
          </m:sup>
        </m:sSup>
        <m:d>
          <m:dPr>
            <m:ctrlPr>
              <w:rPr>
                <w:rStyle w:val="SubtleEmphasis"/>
                <w:rFonts w:ascii="Cambria Math" w:hAnsi="Cambria Math"/>
                <w:i w:val="0"/>
                <w:iCs w:val="0"/>
                <w:color w:val="auto"/>
              </w:rPr>
            </m:ctrlPr>
          </m:dPr>
          <m:e>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e>
        </m:d>
      </m:oMath>
      <w:r w:rsidR="00831011">
        <w:t xml:space="preserve"> </w:t>
      </w:r>
      <w:r w:rsidR="00831011">
        <w:rPr>
          <w:rStyle w:val="SubtleEmphasis"/>
          <w:i w:val="0"/>
          <w:iCs w:val="0"/>
          <w:color w:val="auto"/>
        </w:rPr>
        <w:t xml:space="preserve">and </w:t>
      </w:r>
      <m:oMath>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d</m:t>
            </m:r>
          </m:sup>
        </m:sSup>
        <m:d>
          <m:dPr>
            <m:ctrlPr>
              <w:rPr>
                <w:rStyle w:val="SubtleEmphasis"/>
                <w:rFonts w:ascii="Cambria Math" w:hAnsi="Cambria Math"/>
                <w:i w:val="0"/>
                <w:iCs w:val="0"/>
                <w:color w:val="auto"/>
              </w:rPr>
            </m:ctrlPr>
          </m:dPr>
          <m:e>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e>
        </m:d>
      </m:oMath>
      <w:r w:rsidR="00831011">
        <w:rPr>
          <w:rStyle w:val="SubtleEmphasis"/>
          <w:i w:val="0"/>
          <w:iCs w:val="0"/>
          <w:color w:val="auto"/>
        </w:rPr>
        <w:t xml:space="preserve"> are proposed by </w:t>
      </w:r>
      <w:r w:rsidR="00831011" w:rsidRPr="00E37C30">
        <w:rPr>
          <w:rStyle w:val="SubtleEmphasis"/>
          <w:i w:val="0"/>
          <w:iCs w:val="0"/>
          <w:color w:val="auto"/>
        </w:rPr>
        <w:t>Ponulak</w:t>
      </w:r>
      <w:r w:rsidR="00831011">
        <w:rPr>
          <w:rStyle w:val="SubtleEmphasis"/>
          <w:i w:val="0"/>
          <w:iCs w:val="0"/>
          <w:color w:val="auto"/>
        </w:rPr>
        <w:t xml:space="preserve"> [32] in </w:t>
      </w:r>
      <w:r w:rsidR="00831011" w:rsidRPr="00A44912">
        <w:rPr>
          <w:rStyle w:val="SubtleEmphasis"/>
          <w:i w:val="0"/>
          <w:iCs w:val="0"/>
          <w:color w:val="auto"/>
        </w:rPr>
        <w:fldChar w:fldCharType="begin"/>
      </w:r>
      <w:r w:rsidR="00831011" w:rsidRPr="00A44912">
        <w:rPr>
          <w:rStyle w:val="SubtleEmphasis"/>
          <w:i w:val="0"/>
          <w:iCs w:val="0"/>
          <w:color w:val="auto"/>
        </w:rPr>
        <w:instrText xml:space="preserve"> REF _Ref457572410 \h  \* MERGEFORMAT </w:instrText>
      </w:r>
      <w:r w:rsidR="00831011" w:rsidRPr="00A44912">
        <w:rPr>
          <w:rStyle w:val="SubtleEmphasis"/>
          <w:i w:val="0"/>
          <w:iCs w:val="0"/>
          <w:color w:val="auto"/>
        </w:rPr>
      </w:r>
      <w:r w:rsidR="00831011" w:rsidRPr="00A44912">
        <w:rPr>
          <w:rStyle w:val="SubtleEmphasis"/>
          <w:i w:val="0"/>
          <w:iCs w:val="0"/>
          <w:color w:val="auto"/>
        </w:rPr>
        <w:fldChar w:fldCharType="separate"/>
      </w:r>
      <w:r w:rsidR="001D20B0" w:rsidRPr="001D20B0">
        <w:rPr>
          <w:i/>
        </w:rPr>
        <w:t xml:space="preserve">Equation </w:t>
      </w:r>
      <w:r w:rsidR="001D20B0" w:rsidRPr="001D20B0">
        <w:rPr>
          <w:i/>
          <w:noProof/>
        </w:rPr>
        <w:t>15</w:t>
      </w:r>
      <w:r w:rsidR="00831011" w:rsidRPr="00A44912">
        <w:rPr>
          <w:rStyle w:val="SubtleEmphasis"/>
          <w:i w:val="0"/>
          <w:iCs w:val="0"/>
          <w:color w:val="auto"/>
        </w:rPr>
        <w:fldChar w:fldCharType="end"/>
      </w:r>
      <w:r w:rsidR="00831011" w:rsidRPr="00A44912">
        <w:rPr>
          <w:rStyle w:val="SubtleEmphasis"/>
          <w:i w:val="0"/>
          <w:iCs w:val="0"/>
          <w:color w:val="auto"/>
        </w:rPr>
        <w:t>.</w:t>
      </w:r>
    </w:p>
    <w:p w:rsidR="00831011" w:rsidRPr="00892228" w:rsidRDefault="001D20B0" w:rsidP="00831011">
      <w:pPr>
        <w:spacing w:line="360" w:lineRule="auto"/>
        <w:jc w:val="both"/>
      </w:pPr>
      <m:oMathPara>
        <m:oMath>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d</m:t>
              </m:r>
            </m:sup>
          </m:sSup>
          <m:r>
            <m:rPr>
              <m:sty m:val="p"/>
            </m:rPr>
            <w:rPr>
              <w:rStyle w:val="SubtleEmphasis"/>
              <w:rFonts w:ascii="Cambria Math" w:hAnsi="Cambria Math"/>
              <w:color w:val="auto"/>
            </w:rPr>
            <m:t>(</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r>
            <m:rPr>
              <m:sty m:val="p"/>
            </m:rPr>
            <w:rPr>
              <w:rStyle w:val="SubtleEmphasis"/>
              <w:rFonts w:ascii="Cambria Math" w:hAnsi="Cambria Math"/>
              <w:color w:val="auto"/>
            </w:rPr>
            <m:t>)=+</m:t>
          </m:r>
          <m:sSubSup>
            <m:sSubSupPr>
              <m:ctrlPr>
                <w:rPr>
                  <w:rStyle w:val="SubtleEmphasis"/>
                  <w:rFonts w:ascii="Cambria Math" w:hAnsi="Cambria Math"/>
                  <w:i w:val="0"/>
                  <w:iCs w:val="0"/>
                  <w:color w:val="auto"/>
                </w:rPr>
              </m:ctrlPr>
            </m:sSubSup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up>
              <m:r>
                <m:rPr>
                  <m:sty m:val="p"/>
                </m:rPr>
                <w:rPr>
                  <w:rStyle w:val="SubtleEmphasis"/>
                  <w:rFonts w:ascii="Cambria Math" w:hAnsi="Cambria Math"/>
                  <w:color w:val="auto"/>
                </w:rPr>
                <m:t>d</m:t>
              </m:r>
            </m:sup>
          </m:sSubSup>
          <m:r>
            <m:rPr>
              <m:sty m:val="p"/>
            </m:rPr>
            <w:rPr>
              <w:rStyle w:val="SubtleEmphasis"/>
              <w:rFonts w:ascii="Cambria Math" w:hAnsi="Cambria Math"/>
              <w:color w:val="auto"/>
            </w:rPr>
            <m:t>∙exp</m:t>
          </m:r>
          <m:d>
            <m:dPr>
              <m:ctrlPr>
                <w:rPr>
                  <w:rStyle w:val="SubtleEmphasis"/>
                  <w:rFonts w:ascii="Cambria Math" w:hAnsi="Cambria Math"/>
                  <w:i w:val="0"/>
                  <w:iCs w:val="0"/>
                  <w:color w:val="auto"/>
                </w:rPr>
              </m:ctrlPr>
            </m:dPr>
            <m:e>
              <m:f>
                <m:fPr>
                  <m:type m:val="lin"/>
                  <m:ctrlPr>
                    <w:rPr>
                      <w:rStyle w:val="SubtleEmphasis"/>
                      <w:rFonts w:ascii="Cambria Math" w:hAnsi="Cambria Math"/>
                      <w:i w:val="0"/>
                      <w:iCs w:val="0"/>
                      <w:color w:val="auto"/>
                    </w:rPr>
                  </m:ctrlPr>
                </m:fPr>
                <m:num>
                  <m:r>
                    <m:rPr>
                      <m:sty m:val="p"/>
                    </m:rPr>
                    <w:rPr>
                      <w:rStyle w:val="SubtleEmphasis"/>
                      <w:rFonts w:ascii="Cambria Math" w:hAnsi="Cambria Math"/>
                      <w:color w:val="auto"/>
                    </w:rPr>
                    <m:t>-</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num>
                <m:den>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den>
              </m:f>
            </m:e>
          </m:d>
          <m:r>
            <m:rPr>
              <m:sty m:val="p"/>
            </m:rPr>
            <w:rPr>
              <w:rStyle w:val="SubtleEmphasis"/>
              <w:rFonts w:ascii="Cambria Math" w:hAnsi="Cambria Math"/>
              <w:color w:val="auto"/>
            </w:rPr>
            <m:t xml:space="preserve">,    if  </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r>
            <m:rPr>
              <m:sty m:val="p"/>
            </m:rPr>
            <w:rPr>
              <w:rStyle w:val="SubtleEmphasis"/>
              <w:rFonts w:ascii="Cambria Math" w:hAnsi="Cambria Math"/>
              <w:color w:val="auto"/>
            </w:rPr>
            <m:t>&gt;0   otherwsise  0</m:t>
          </m:r>
        </m:oMath>
      </m:oMathPara>
    </w:p>
    <w:p w:rsidR="00831011" w:rsidRPr="00892228" w:rsidRDefault="001D20B0" w:rsidP="00831011">
      <w:pPr>
        <w:rPr>
          <w:rStyle w:val="SubtleEmphasis"/>
          <w:i w:val="0"/>
          <w:iCs w:val="0"/>
          <w:color w:val="auto"/>
        </w:rPr>
      </w:pPr>
      <m:oMathPara>
        <m:oMath>
          <m:sSup>
            <m:sSupPr>
              <m:ctrlPr>
                <w:rPr>
                  <w:rStyle w:val="SubtleEmphasis"/>
                  <w:rFonts w:ascii="Cambria Math" w:hAnsi="Cambria Math"/>
                  <w:i w:val="0"/>
                  <w:iCs w:val="0"/>
                  <w:color w:val="auto"/>
                </w:rPr>
              </m:ctrlPr>
            </m:sSupPr>
            <m:e>
              <m:r>
                <m:rPr>
                  <m:sty m:val="p"/>
                </m:rPr>
                <w:rPr>
                  <w:rStyle w:val="SubtleEmphasis"/>
                  <w:rFonts w:ascii="Cambria Math" w:hAnsi="Cambria Math"/>
                  <w:color w:val="auto"/>
                </w:rPr>
                <m:t>W</m:t>
              </m:r>
            </m:e>
            <m:sup>
              <m:r>
                <m:rPr>
                  <m:sty m:val="p"/>
                </m:rPr>
                <w:rPr>
                  <w:rStyle w:val="SubtleEmphasis"/>
                  <w:rFonts w:ascii="Cambria Math" w:hAnsi="Cambria Math"/>
                  <w:color w:val="auto"/>
                </w:rPr>
                <m:t>o</m:t>
              </m:r>
            </m:sup>
          </m:sSup>
          <m:d>
            <m:dPr>
              <m:ctrlPr>
                <w:rPr>
                  <w:rStyle w:val="SubtleEmphasis"/>
                  <w:rFonts w:ascii="Cambria Math" w:hAnsi="Cambria Math"/>
                  <w:i w:val="0"/>
                  <w:iCs w:val="0"/>
                  <w:color w:val="auto"/>
                </w:rPr>
              </m:ctrlPr>
            </m:dPr>
            <m:e>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o</m:t>
                  </m:r>
                </m:sup>
              </m:sSup>
            </m:e>
          </m:d>
          <m:r>
            <m:rPr>
              <m:sty m:val="p"/>
            </m:rPr>
            <w:rPr>
              <w:rStyle w:val="SubtleEmphasis"/>
              <w:rFonts w:ascii="Cambria Math" w:hAnsi="Cambria Math"/>
              <w:color w:val="auto"/>
            </w:rPr>
            <m:t>=-</m:t>
          </m:r>
          <m:sSubSup>
            <m:sSubSupPr>
              <m:ctrlPr>
                <w:rPr>
                  <w:rStyle w:val="SubtleEmphasis"/>
                  <w:rFonts w:ascii="Cambria Math" w:hAnsi="Cambria Math"/>
                  <w:i w:val="0"/>
                  <w:iCs w:val="0"/>
                  <w:color w:val="auto"/>
                </w:rPr>
              </m:ctrlPr>
            </m:sSubSup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up>
              <m:r>
                <m:rPr>
                  <m:sty m:val="p"/>
                </m:rPr>
                <w:rPr>
                  <w:rStyle w:val="SubtleEmphasis"/>
                  <w:rFonts w:ascii="Cambria Math" w:hAnsi="Cambria Math"/>
                  <w:color w:val="auto"/>
                </w:rPr>
                <m:t>o</m:t>
              </m:r>
            </m:sup>
          </m:sSubSup>
          <m:r>
            <m:rPr>
              <m:sty m:val="p"/>
            </m:rPr>
            <w:rPr>
              <w:rStyle w:val="SubtleEmphasis"/>
              <w:rFonts w:ascii="Cambria Math" w:hAnsi="Cambria Math"/>
              <w:color w:val="auto"/>
            </w:rPr>
            <m:t>∙exp</m:t>
          </m:r>
          <m:d>
            <m:dPr>
              <m:ctrlPr>
                <w:rPr>
                  <w:rStyle w:val="SubtleEmphasis"/>
                  <w:rFonts w:ascii="Cambria Math" w:hAnsi="Cambria Math"/>
                  <w:i w:val="0"/>
                  <w:iCs w:val="0"/>
                  <w:color w:val="auto"/>
                </w:rPr>
              </m:ctrlPr>
            </m:dPr>
            <m:e>
              <m:f>
                <m:fPr>
                  <m:type m:val="lin"/>
                  <m:ctrlPr>
                    <w:rPr>
                      <w:rStyle w:val="SubtleEmphasis"/>
                      <w:rFonts w:ascii="Cambria Math" w:hAnsi="Cambria Math"/>
                      <w:i w:val="0"/>
                      <w:iCs w:val="0"/>
                      <w:color w:val="auto"/>
                    </w:rPr>
                  </m:ctrlPr>
                </m:fPr>
                <m:num>
                  <m:r>
                    <m:rPr>
                      <m:sty m:val="p"/>
                    </m:rPr>
                    <w:rPr>
                      <w:rStyle w:val="SubtleEmphasis"/>
                      <w:rFonts w:ascii="Cambria Math" w:hAnsi="Cambria Math"/>
                      <w:color w:val="auto"/>
                    </w:rPr>
                    <m:t>-</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o</m:t>
                      </m:r>
                    </m:sup>
                  </m:sSup>
                </m:num>
                <m:den>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den>
              </m:f>
            </m:e>
          </m:d>
          <m:r>
            <m:rPr>
              <m:sty m:val="p"/>
            </m:rPr>
            <w:rPr>
              <w:rStyle w:val="SubtleEmphasis"/>
              <w:rFonts w:ascii="Cambria Math" w:hAnsi="Cambria Math"/>
              <w:color w:val="auto"/>
            </w:rPr>
            <m:t xml:space="preserve">,    if  </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o</m:t>
              </m:r>
            </m:sup>
          </m:sSup>
          <m:r>
            <m:rPr>
              <m:sty m:val="p"/>
            </m:rPr>
            <w:rPr>
              <w:rStyle w:val="SubtleEmphasis"/>
              <w:rFonts w:ascii="Cambria Math" w:hAnsi="Cambria Math"/>
              <w:color w:val="auto"/>
            </w:rPr>
            <m:t>&gt;0   otherwsise  0</m:t>
          </m:r>
        </m:oMath>
      </m:oMathPara>
    </w:p>
    <w:p w:rsidR="00831011" w:rsidRPr="00892228" w:rsidRDefault="00831011" w:rsidP="00831011">
      <w:pPr>
        <w:pStyle w:val="Caption"/>
        <w:jc w:val="center"/>
      </w:pPr>
      <w:bookmarkStart w:id="111" w:name="_Ref457572410"/>
      <w:bookmarkStart w:id="112" w:name="_Toc459202330"/>
      <w:r>
        <w:t xml:space="preserve">Equation </w:t>
      </w:r>
      <w:fldSimple w:instr=" SEQ Equation \* ARABIC ">
        <w:r w:rsidR="001D20B0">
          <w:rPr>
            <w:noProof/>
          </w:rPr>
          <w:t>15</w:t>
        </w:r>
      </w:fldSimple>
      <w:bookmarkEnd w:id="111"/>
      <w:r>
        <w:t>. Learning windows for ReSuMe algorithm</w:t>
      </w:r>
      <w:bookmarkEnd w:id="112"/>
    </w:p>
    <w:p w:rsidR="00831011" w:rsidRDefault="00831011" w:rsidP="00882B27">
      <w:pPr>
        <w:spacing w:line="360" w:lineRule="auto"/>
        <w:jc w:val="both"/>
      </w:pPr>
      <w:r>
        <w:t xml:space="preserve">By setting </w:t>
      </w:r>
      <m:oMath>
        <m:sSup>
          <m:sSupPr>
            <m:ctrlPr>
              <w:rPr>
                <w:rFonts w:ascii="Cambria Math" w:hAnsi="Cambria Math"/>
                <w:i/>
              </w:rPr>
            </m:ctrlPr>
          </m:sSupPr>
          <m:e>
            <m:r>
              <w:rPr>
                <w:rFonts w:ascii="Cambria Math" w:hAnsi="Cambria Math"/>
              </w:rPr>
              <m:t>a</m:t>
            </m:r>
          </m:e>
          <m:sup>
            <m:r>
              <w:rPr>
                <w:rFonts w:ascii="Cambria Math" w:hAnsi="Cambria Math"/>
              </w:rPr>
              <m:t>d</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o</m:t>
            </m:r>
          </m:sup>
        </m:sSup>
        <m:r>
          <w:rPr>
            <w:rFonts w:ascii="Cambria Math" w:hAnsi="Cambria Math"/>
          </w:rPr>
          <m:t>=a</m:t>
        </m:r>
      </m:oMath>
      <w:r>
        <w:t xml:space="preserve"> and </w:t>
      </w:r>
      <m:oMath>
        <m:sSubSup>
          <m:sSubSupPr>
            <m:ctrlPr>
              <w:rPr>
                <w:rStyle w:val="SubtleEmphasis"/>
                <w:rFonts w:ascii="Cambria Math" w:hAnsi="Cambria Math"/>
                <w:i w:val="0"/>
                <w:iCs w:val="0"/>
                <w:color w:val="auto"/>
              </w:rPr>
            </m:ctrlPr>
          </m:sSubSup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up>
            <m:r>
              <m:rPr>
                <m:sty m:val="p"/>
              </m:rPr>
              <w:rPr>
                <w:rStyle w:val="SubtleEmphasis"/>
                <w:rFonts w:ascii="Cambria Math" w:hAnsi="Cambria Math"/>
                <w:color w:val="auto"/>
              </w:rPr>
              <m:t>d</m:t>
            </m:r>
          </m:sup>
        </m:sSubSup>
        <m:r>
          <m:rPr>
            <m:sty m:val="p"/>
          </m:rPr>
          <w:rPr>
            <w:rStyle w:val="SubtleEmphasis"/>
            <w:rFonts w:ascii="Cambria Math" w:hAnsi="Cambria Math"/>
            <w:color w:val="auto"/>
          </w:rPr>
          <m:t>=</m:t>
        </m:r>
        <m:sSubSup>
          <m:sSubSupPr>
            <m:ctrlPr>
              <w:rPr>
                <w:rStyle w:val="SubtleEmphasis"/>
                <w:rFonts w:ascii="Cambria Math" w:hAnsi="Cambria Math"/>
                <w:i w:val="0"/>
                <w:iCs w:val="0"/>
                <w:color w:val="auto"/>
              </w:rPr>
            </m:ctrlPr>
          </m:sSubSup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up>
            <m:r>
              <m:rPr>
                <m:sty m:val="p"/>
              </m:rPr>
              <w:rPr>
                <w:rStyle w:val="SubtleEmphasis"/>
                <w:rFonts w:ascii="Cambria Math" w:hAnsi="Cambria Math"/>
                <w:color w:val="auto"/>
              </w:rPr>
              <m:t>o</m:t>
            </m:r>
          </m:sup>
        </m:sSubSup>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oMath>
      <w:r>
        <w:rPr>
          <w:rStyle w:val="SubtleEmphasis"/>
          <w:i w:val="0"/>
          <w:iCs w:val="0"/>
          <w:color w:val="auto"/>
        </w:rPr>
        <w:t xml:space="preserve">, the </w:t>
      </w:r>
      <w:r w:rsidRPr="00831011">
        <w:rPr>
          <w:rStyle w:val="SubtleEmphasis"/>
          <w:i w:val="0"/>
          <w:iCs w:val="0"/>
          <w:color w:val="auto"/>
        </w:rPr>
        <w:t>ReSuMe learning rule</w:t>
      </w:r>
      <w:r>
        <w:rPr>
          <w:rStyle w:val="SubtleEmphasis"/>
          <w:i w:val="0"/>
          <w:iCs w:val="0"/>
          <w:color w:val="auto"/>
        </w:rPr>
        <w:t xml:space="preserve"> can be simplified as follows:</w:t>
      </w:r>
    </w:p>
    <w:p w:rsidR="00831011" w:rsidRPr="00831011" w:rsidRDefault="001D20B0" w:rsidP="0065543E">
      <w:pPr>
        <w:spacing w:line="360" w:lineRule="auto"/>
        <w:jc w:val="both"/>
        <w:rPr>
          <w:rStyle w:val="SubtleEmphasis"/>
          <w:i w:val="0"/>
          <w:iCs w:val="0"/>
          <w:color w:val="auto"/>
        </w:rPr>
      </w:pPr>
      <m:oMathPara>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d</m:t>
                  </m:r>
                </m:sup>
              </m:sSup>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o</m:t>
                  </m:r>
                </m:sup>
              </m:sSup>
              <m:d>
                <m:dPr>
                  <m:ctrlPr>
                    <w:rPr>
                      <w:rFonts w:ascii="Cambria Math" w:hAnsi="Cambria Math"/>
                      <w:i/>
                    </w:rPr>
                  </m:ctrlPr>
                </m:dPr>
                <m:e>
                  <m:r>
                    <w:rPr>
                      <w:rFonts w:ascii="Cambria Math" w:hAnsi="Cambria Math"/>
                    </w:rPr>
                    <m:t>t</m:t>
                  </m:r>
                </m:e>
              </m:d>
            </m:e>
          </m:d>
          <m:r>
            <w:rPr>
              <w:rFonts w:ascii="Cambria Math" w:hAnsi="Cambria Math"/>
            </w:rPr>
            <m:t xml:space="preserve"> </m:t>
          </m:r>
          <m:d>
            <m:dPr>
              <m:begChr m:val="["/>
              <m:endChr m:val="]"/>
              <m:ctrlPr>
                <w:rPr>
                  <w:rFonts w:ascii="Cambria Math" w:hAnsi="Cambria Math"/>
                  <w:i/>
                </w:rPr>
              </m:ctrlPr>
            </m:dPr>
            <m:e>
              <m:r>
                <w:rPr>
                  <w:rFonts w:ascii="Cambria Math" w:hAnsi="Cambria Math"/>
                </w:rPr>
                <m:t>a+</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m:rPr>
                      <m:sty m:val="p"/>
                    </m:rPr>
                    <w:rPr>
                      <w:rStyle w:val="SubtleEmphasis"/>
                      <w:rFonts w:ascii="Cambria Math" w:hAnsi="Cambria Math"/>
                      <w:color w:val="auto"/>
                    </w:rPr>
                    <m:t>W</m:t>
                  </m:r>
                  <m:d>
                    <m:dPr>
                      <m:ctrlPr>
                        <w:rPr>
                          <w:rStyle w:val="SubtleEmphasis"/>
                          <w:rFonts w:ascii="Cambria Math" w:hAnsi="Cambria Math"/>
                          <w:i w:val="0"/>
                          <w:iCs w:val="0"/>
                          <w:color w:val="auto"/>
                        </w:rPr>
                      </m:ctrlPr>
                    </m:dPr>
                    <m:e>
                      <m:r>
                        <m:rPr>
                          <m:sty m:val="p"/>
                        </m:rPr>
                        <w:rPr>
                          <w:rStyle w:val="SubtleEmphasis"/>
                          <w:rFonts w:ascii="Cambria Math" w:hAnsi="Cambria Math"/>
                          <w:color w:val="auto"/>
                          <w:sz w:val="20"/>
                          <w:szCs w:val="18"/>
                        </w:rPr>
                        <m:t>s</m:t>
                      </m:r>
                    </m:e>
                  </m:d>
                  <m:r>
                    <m:rPr>
                      <m:sty m:val="p"/>
                    </m:rPr>
                    <w:rPr>
                      <w:rStyle w:val="SubtleEmphasis"/>
                      <w:rFonts w:ascii="Cambria Math" w:hAnsi="Cambria Math"/>
                      <w:color w:val="auto"/>
                    </w:rPr>
                    <m:t>∙</m:t>
                  </m:r>
                  <m:sSup>
                    <m:sSupPr>
                      <m:ctrlPr>
                        <w:rPr>
                          <w:rFonts w:ascii="Cambria Math" w:hAnsi="Cambria Math"/>
                          <w:i/>
                        </w:rPr>
                      </m:ctrlPr>
                    </m:sSupPr>
                    <m:e>
                      <m:r>
                        <w:rPr>
                          <w:rFonts w:ascii="Cambria Math" w:hAnsi="Cambria Math"/>
                        </w:rPr>
                        <m:t>S</m:t>
                      </m:r>
                    </m:e>
                    <m:sup>
                      <m:r>
                        <w:rPr>
                          <w:rFonts w:ascii="Cambria Math" w:hAnsi="Cambria Math"/>
                        </w:rPr>
                        <m:t>in</m:t>
                      </m:r>
                    </m:sup>
                  </m:sSup>
                  <m:d>
                    <m:dPr>
                      <m:ctrlPr>
                        <w:rPr>
                          <w:rFonts w:ascii="Cambria Math" w:hAnsi="Cambria Math"/>
                          <w:i/>
                        </w:rPr>
                      </m:ctrlPr>
                    </m:dPr>
                    <m:e>
                      <m:r>
                        <w:rPr>
                          <w:rFonts w:ascii="Cambria Math" w:hAnsi="Cambria Math"/>
                        </w:rPr>
                        <m:t>t-s</m:t>
                      </m:r>
                    </m:e>
                  </m:d>
                  <m:box>
                    <m:boxPr>
                      <m:diff m:val="1"/>
                      <m:ctrlPr>
                        <w:rPr>
                          <w:rFonts w:ascii="Cambria Math" w:hAnsi="Cambria Math"/>
                          <w:i/>
                        </w:rPr>
                      </m:ctrlPr>
                    </m:boxPr>
                    <m:e>
                      <m:r>
                        <w:rPr>
                          <w:rFonts w:ascii="Cambria Math" w:hAnsi="Cambria Math"/>
                        </w:rPr>
                        <m:t>ds</m:t>
                      </m:r>
                    </m:e>
                  </m:box>
                </m:e>
              </m:nary>
            </m:e>
          </m:d>
        </m:oMath>
      </m:oMathPara>
    </w:p>
    <w:p w:rsidR="0065543E" w:rsidRPr="00831011" w:rsidRDefault="00831011" w:rsidP="0065543E">
      <w:pPr>
        <w:spacing w:line="360" w:lineRule="auto"/>
        <w:jc w:val="both"/>
      </w:pPr>
      <m:oMathPara>
        <m:oMath>
          <m:r>
            <m:rPr>
              <m:sty m:val="p"/>
            </m:rPr>
            <w:rPr>
              <w:rStyle w:val="SubtleEmphasis"/>
              <w:rFonts w:ascii="Cambria Math" w:hAnsi="Cambria Math"/>
              <w:color w:val="auto"/>
            </w:rPr>
            <m:t>W(</m:t>
          </m:r>
          <m:r>
            <m:rPr>
              <m:sty m:val="p"/>
            </m:rPr>
            <w:rPr>
              <w:rStyle w:val="SubtleEmphasis"/>
              <w:rFonts w:ascii="Cambria Math" w:hAnsi="Cambria Math"/>
              <w:color w:val="auto"/>
              <w:sz w:val="20"/>
              <w:szCs w:val="18"/>
            </w:rPr>
            <m:t>s</m:t>
          </m:r>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r>
            <m:rPr>
              <m:sty m:val="p"/>
            </m:rPr>
            <w:rPr>
              <w:rStyle w:val="SubtleEmphasis"/>
              <w:rFonts w:ascii="Cambria Math" w:hAnsi="Cambria Math"/>
              <w:color w:val="auto"/>
            </w:rPr>
            <m:t>exp</m:t>
          </m:r>
          <m:d>
            <m:dPr>
              <m:ctrlPr>
                <w:rPr>
                  <w:rStyle w:val="SubtleEmphasis"/>
                  <w:rFonts w:ascii="Cambria Math" w:hAnsi="Cambria Math"/>
                  <w:i w:val="0"/>
                  <w:iCs w:val="0"/>
                  <w:color w:val="auto"/>
                </w:rPr>
              </m:ctrlPr>
            </m:dPr>
            <m:e>
              <m:f>
                <m:fPr>
                  <m:type m:val="lin"/>
                  <m:ctrlPr>
                    <w:rPr>
                      <w:rStyle w:val="SubtleEmphasis"/>
                      <w:rFonts w:ascii="Cambria Math" w:hAnsi="Cambria Math"/>
                      <w:i w:val="0"/>
                      <w:iCs w:val="0"/>
                      <w:color w:val="auto"/>
                    </w:rPr>
                  </m:ctrlPr>
                </m:fPr>
                <m:num>
                  <m:r>
                    <m:rPr>
                      <m:sty m:val="p"/>
                    </m:rPr>
                    <w:rPr>
                      <w:rStyle w:val="SubtleEmphasis"/>
                      <w:rFonts w:ascii="Cambria Math" w:hAnsi="Cambria Math"/>
                      <w:color w:val="auto"/>
                    </w:rPr>
                    <m:t>-s</m:t>
                  </m:r>
                </m:num>
                <m:den>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den>
              </m:f>
            </m:e>
          </m:d>
          <m:r>
            <m:rPr>
              <m:sty m:val="p"/>
            </m:rPr>
            <w:rPr>
              <w:rStyle w:val="SubtleEmphasis"/>
              <w:rFonts w:ascii="Cambria Math" w:hAnsi="Cambria Math"/>
              <w:color w:val="auto"/>
            </w:rPr>
            <m:t xml:space="preserve">   if  </m:t>
          </m:r>
          <m:sSup>
            <m:sSupPr>
              <m:ctrlPr>
                <w:rPr>
                  <w:rStyle w:val="SubtleEmphasis"/>
                  <w:rFonts w:ascii="Cambria Math" w:hAnsi="Cambria Math"/>
                  <w:i w:val="0"/>
                  <w:iCs w:val="0"/>
                  <w:color w:val="auto"/>
                  <w:sz w:val="20"/>
                  <w:szCs w:val="18"/>
                </w:rPr>
              </m:ctrlPr>
            </m:sSupPr>
            <m:e>
              <m:r>
                <m:rPr>
                  <m:sty m:val="p"/>
                </m:rPr>
                <w:rPr>
                  <w:rStyle w:val="SubtleEmphasis"/>
                  <w:rFonts w:ascii="Cambria Math" w:hAnsi="Cambria Math"/>
                  <w:color w:val="auto"/>
                </w:rPr>
                <m:t>s</m:t>
              </m:r>
            </m:e>
            <m:sup>
              <m:r>
                <m:rPr>
                  <m:sty m:val="p"/>
                </m:rPr>
                <w:rPr>
                  <w:rStyle w:val="SubtleEmphasis"/>
                  <w:rFonts w:ascii="Cambria Math" w:hAnsi="Cambria Math"/>
                  <w:color w:val="auto"/>
                </w:rPr>
                <m:t>d</m:t>
              </m:r>
            </m:sup>
          </m:sSup>
          <m:r>
            <m:rPr>
              <m:sty m:val="p"/>
            </m:rPr>
            <w:rPr>
              <w:rStyle w:val="SubtleEmphasis"/>
              <w:rFonts w:ascii="Cambria Math" w:hAnsi="Cambria Math"/>
              <w:color w:val="auto"/>
            </w:rPr>
            <m:t>&gt;0   otherwsise  0</m:t>
          </m:r>
        </m:oMath>
      </m:oMathPara>
    </w:p>
    <w:p w:rsidR="004C6AD8" w:rsidRDefault="004C6AD8" w:rsidP="00AB45CE">
      <w:pPr>
        <w:pStyle w:val="Caption"/>
        <w:spacing w:line="360" w:lineRule="auto"/>
        <w:jc w:val="center"/>
      </w:pPr>
      <w:bookmarkStart w:id="113" w:name="_Toc459202331"/>
      <w:r>
        <w:t xml:space="preserve">Equation </w:t>
      </w:r>
      <w:fldSimple w:instr=" SEQ Equation \* ARABIC ">
        <w:r w:rsidR="001D20B0">
          <w:rPr>
            <w:noProof/>
          </w:rPr>
          <w:t>16</w:t>
        </w:r>
      </w:fldSimple>
      <w:r>
        <w:t xml:space="preserve">. </w:t>
      </w:r>
      <w:r w:rsidRPr="00390A95">
        <w:t>Simplified ReSuMe learning rule.</w:t>
      </w:r>
      <w:bookmarkEnd w:id="113"/>
    </w:p>
    <w:p w:rsidR="00815368" w:rsidRDefault="00CB3616" w:rsidP="00EA0BB3">
      <w:pPr>
        <w:spacing w:line="360" w:lineRule="auto"/>
        <w:jc w:val="both"/>
      </w:pPr>
      <w:r>
        <w:t>Mathematical development and complete details of ReSuMe method can be found in [32] [36] [37], and an interesting heuristic discussion with mathematical forms for the output layer and hidden layers in a multilayer spiking network in [38]</w:t>
      </w:r>
      <w:r w:rsidR="00A92F12">
        <w:t>.</w:t>
      </w:r>
    </w:p>
    <w:p w:rsidR="00A1643B" w:rsidRDefault="00A1643B" w:rsidP="00AE37A4">
      <w:pPr>
        <w:pStyle w:val="Heading1"/>
        <w:spacing w:line="360" w:lineRule="auto"/>
      </w:pPr>
      <w:bookmarkStart w:id="114" w:name="_Ref457952042"/>
      <w:bookmarkStart w:id="115" w:name="_Toc459202212"/>
      <w:r>
        <w:lastRenderedPageBreak/>
        <w:t>Resources</w:t>
      </w:r>
      <w:bookmarkEnd w:id="114"/>
      <w:bookmarkEnd w:id="115"/>
    </w:p>
    <w:p w:rsidR="00196644" w:rsidRDefault="00A1643B" w:rsidP="00272FD9">
      <w:pPr>
        <w:pStyle w:val="Heading2"/>
        <w:spacing w:line="360" w:lineRule="auto"/>
      </w:pPr>
      <w:bookmarkStart w:id="116" w:name="_Toc459202213"/>
      <w:r>
        <w:t>Software</w:t>
      </w:r>
      <w:bookmarkEnd w:id="116"/>
    </w:p>
    <w:p w:rsidR="00092292" w:rsidRPr="00092292" w:rsidRDefault="00092292" w:rsidP="00F23BB4">
      <w:pPr>
        <w:spacing w:line="360" w:lineRule="auto"/>
      </w:pPr>
      <w:r>
        <w:t xml:space="preserve">The table </w:t>
      </w:r>
      <w:r w:rsidR="008F5F8F">
        <w:t xml:space="preserve">below </w:t>
      </w:r>
      <w:r>
        <w:t xml:space="preserve">list the software utilized for the development of </w:t>
      </w:r>
      <w:r w:rsidR="00DE378A">
        <w:t>this project</w:t>
      </w:r>
      <w:r w:rsidR="003C116B">
        <w:t>.</w:t>
      </w:r>
    </w:p>
    <w:tbl>
      <w:tblPr>
        <w:tblStyle w:val="MyStyle"/>
        <w:tblW w:w="0" w:type="auto"/>
        <w:tblLook w:val="04A0" w:firstRow="1" w:lastRow="0" w:firstColumn="1" w:lastColumn="0" w:noHBand="0" w:noVBand="1"/>
      </w:tblPr>
      <w:tblGrid>
        <w:gridCol w:w="896"/>
        <w:gridCol w:w="1595"/>
        <w:gridCol w:w="5718"/>
      </w:tblGrid>
      <w:tr w:rsidR="00424ABC" w:rsidTr="00AF7ACA">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896" w:type="dxa"/>
          </w:tcPr>
          <w:p w:rsidR="00424ABC" w:rsidRDefault="00424ABC" w:rsidP="00060DDC">
            <w:pPr>
              <w:spacing w:line="360" w:lineRule="auto"/>
            </w:pPr>
            <w:r>
              <w:t>Vendor</w:t>
            </w:r>
          </w:p>
        </w:tc>
        <w:tc>
          <w:tcPr>
            <w:tcW w:w="1619" w:type="dxa"/>
          </w:tcPr>
          <w:p w:rsidR="00424ABC" w:rsidRDefault="00424ABC" w:rsidP="00060DDC">
            <w:pPr>
              <w:spacing w:line="360" w:lineRule="auto"/>
              <w:cnfStyle w:val="100000000000" w:firstRow="1" w:lastRow="0" w:firstColumn="0" w:lastColumn="0" w:oddVBand="0" w:evenVBand="0" w:oddHBand="0" w:evenHBand="0" w:firstRowFirstColumn="0" w:firstRowLastColumn="0" w:lastRowFirstColumn="0" w:lastRowLastColumn="0"/>
            </w:pPr>
            <w:r>
              <w:t>Tool name</w:t>
            </w:r>
          </w:p>
        </w:tc>
        <w:tc>
          <w:tcPr>
            <w:tcW w:w="6228" w:type="dxa"/>
          </w:tcPr>
          <w:p w:rsidR="00424ABC" w:rsidRDefault="00424ABC" w:rsidP="00060DDC">
            <w:pPr>
              <w:spacing w:line="360" w:lineRule="auto"/>
              <w:cnfStyle w:val="100000000000" w:firstRow="1" w:lastRow="0" w:firstColumn="0" w:lastColumn="0" w:oddVBand="0" w:evenVBand="0" w:oddHBand="0" w:evenHBand="0" w:firstRowFirstColumn="0" w:firstRowLastColumn="0" w:lastRowFirstColumn="0" w:lastRowLastColumn="0"/>
            </w:pPr>
            <w:r>
              <w:t>Description</w:t>
            </w:r>
          </w:p>
        </w:tc>
      </w:tr>
      <w:tr w:rsidR="00424ABC" w:rsidTr="00AF7ACA">
        <w:trPr>
          <w:trHeight w:val="579"/>
        </w:trPr>
        <w:tc>
          <w:tcPr>
            <w:cnfStyle w:val="001000000000" w:firstRow="0" w:lastRow="0" w:firstColumn="1" w:lastColumn="0" w:oddVBand="0" w:evenVBand="0" w:oddHBand="0" w:evenHBand="0" w:firstRowFirstColumn="0" w:firstRowLastColumn="0" w:lastRowFirstColumn="0" w:lastRowLastColumn="0"/>
            <w:tcW w:w="896" w:type="dxa"/>
          </w:tcPr>
          <w:p w:rsidR="00424ABC" w:rsidRDefault="00424ABC" w:rsidP="00060DDC">
            <w:pPr>
              <w:spacing w:line="360" w:lineRule="auto"/>
              <w:jc w:val="center"/>
            </w:pPr>
            <w:r>
              <w:t>Generic</w:t>
            </w:r>
          </w:p>
        </w:tc>
        <w:tc>
          <w:tcPr>
            <w:tcW w:w="1619" w:type="dxa"/>
          </w:tcPr>
          <w:p w:rsidR="00424ABC" w:rsidRPr="00272FD9" w:rsidRDefault="00424ABC" w:rsidP="00060DDC">
            <w:pPr>
              <w:spacing w:line="360" w:lineRule="auto"/>
              <w:cnfStyle w:val="000000000000" w:firstRow="0" w:lastRow="0" w:firstColumn="0" w:lastColumn="0" w:oddVBand="0" w:evenVBand="0" w:oddHBand="0" w:evenHBand="0" w:firstRowFirstColumn="0" w:firstRowLastColumn="0" w:lastRowFirstColumn="0" w:lastRowLastColumn="0"/>
              <w:rPr>
                <w:i/>
              </w:rPr>
            </w:pPr>
            <w:r w:rsidRPr="00272FD9">
              <w:rPr>
                <w:i/>
              </w:rPr>
              <w:t>C/C++ IDE</w:t>
            </w:r>
          </w:p>
        </w:tc>
        <w:tc>
          <w:tcPr>
            <w:tcW w:w="6228" w:type="dxa"/>
          </w:tcPr>
          <w:p w:rsidR="00424ABC" w:rsidRDefault="00321B1D" w:rsidP="00060DDC">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Generic </w:t>
            </w:r>
            <w:r w:rsidR="008276A7">
              <w:t xml:space="preserve">IDE that supports C/C++ language for </w:t>
            </w:r>
            <w:r w:rsidR="008276A7" w:rsidRPr="00EA7807">
              <w:rPr>
                <w:b/>
              </w:rPr>
              <w:t>building</w:t>
            </w:r>
            <w:r w:rsidR="008276A7">
              <w:t xml:space="preserve">, </w:t>
            </w:r>
            <w:r w:rsidR="008276A7" w:rsidRPr="00EA7807">
              <w:rPr>
                <w:b/>
              </w:rPr>
              <w:t>debugging</w:t>
            </w:r>
            <w:r w:rsidR="008276A7">
              <w:t xml:space="preserve"> and </w:t>
            </w:r>
            <w:r w:rsidR="008276A7" w:rsidRPr="00EA7807">
              <w:rPr>
                <w:b/>
              </w:rPr>
              <w:t>profiling</w:t>
            </w:r>
            <w:r w:rsidR="008276A7">
              <w:t xml:space="preserve"> such </w:t>
            </w:r>
            <w:r w:rsidR="008276A7" w:rsidRPr="008276A7">
              <w:t xml:space="preserve">as </w:t>
            </w:r>
            <w:r w:rsidR="008276A7" w:rsidRPr="00176908">
              <w:rPr>
                <w:i/>
              </w:rPr>
              <w:t>Eclipse</w:t>
            </w:r>
            <w:r w:rsidR="008276A7" w:rsidRPr="008276A7">
              <w:t xml:space="preserve">, </w:t>
            </w:r>
            <w:r w:rsidR="008276A7" w:rsidRPr="00176908">
              <w:rPr>
                <w:i/>
              </w:rPr>
              <w:t>Visual Studio</w:t>
            </w:r>
            <w:r w:rsidR="008276A7" w:rsidRPr="008276A7">
              <w:t xml:space="preserve">, </w:t>
            </w:r>
            <w:r w:rsidR="008276A7" w:rsidRPr="00176908">
              <w:rPr>
                <w:i/>
              </w:rPr>
              <w:t>Code Blocks</w:t>
            </w:r>
            <w:r w:rsidR="008276A7" w:rsidRPr="008276A7">
              <w:t>, etc</w:t>
            </w:r>
            <w:r w:rsidR="00756ACB">
              <w:t>.</w:t>
            </w:r>
          </w:p>
        </w:tc>
      </w:tr>
      <w:tr w:rsidR="00424ABC" w:rsidTr="00AF7ACA">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896" w:type="dxa"/>
            <w:vMerge w:val="restart"/>
          </w:tcPr>
          <w:p w:rsidR="00424ABC" w:rsidRDefault="00424ABC" w:rsidP="00060DDC">
            <w:pPr>
              <w:spacing w:line="360" w:lineRule="auto"/>
              <w:jc w:val="center"/>
            </w:pPr>
            <w:r>
              <w:t>Xilinx</w:t>
            </w:r>
          </w:p>
        </w:tc>
        <w:tc>
          <w:tcPr>
            <w:tcW w:w="1619" w:type="dxa"/>
          </w:tcPr>
          <w:p w:rsidR="00424ABC" w:rsidRPr="00272FD9" w:rsidRDefault="00424ABC" w:rsidP="00060DDC">
            <w:pPr>
              <w:spacing w:line="360" w:lineRule="auto"/>
              <w:cnfStyle w:val="000000010000" w:firstRow="0" w:lastRow="0" w:firstColumn="0" w:lastColumn="0" w:oddVBand="0" w:evenVBand="0" w:oddHBand="0" w:evenHBand="1" w:firstRowFirstColumn="0" w:firstRowLastColumn="0" w:lastRowFirstColumn="0" w:lastRowLastColumn="0"/>
              <w:rPr>
                <w:i/>
              </w:rPr>
            </w:pPr>
            <w:r w:rsidRPr="00272FD9">
              <w:rPr>
                <w:i/>
              </w:rPr>
              <w:t>Vivado High-Level Synthesis</w:t>
            </w:r>
            <w:r>
              <w:rPr>
                <w:i/>
              </w:rPr>
              <w:t xml:space="preserve"> (HLS)</w:t>
            </w:r>
          </w:p>
        </w:tc>
        <w:tc>
          <w:tcPr>
            <w:tcW w:w="6228" w:type="dxa"/>
          </w:tcPr>
          <w:p w:rsidR="00424ABC" w:rsidRDefault="00321B1D" w:rsidP="00756ACB">
            <w:pPr>
              <w:spacing w:line="360" w:lineRule="auto"/>
              <w:jc w:val="both"/>
              <w:cnfStyle w:val="000000010000" w:firstRow="0" w:lastRow="0" w:firstColumn="0" w:lastColumn="0" w:oddVBand="0" w:evenVBand="0" w:oddHBand="0" w:evenHBand="1" w:firstRowFirstColumn="0" w:firstRowLastColumn="0" w:lastRowFirstColumn="0" w:lastRowLastColumn="0"/>
            </w:pPr>
            <w:r>
              <w:t xml:space="preserve">Xilinx tool able to </w:t>
            </w:r>
            <w:r w:rsidRPr="00EA7807">
              <w:rPr>
                <w:b/>
              </w:rPr>
              <w:t>synthetize</w:t>
            </w:r>
            <w:r w:rsidRPr="00321B1D">
              <w:t xml:space="preserve"> the C</w:t>
            </w:r>
            <w:r>
              <w:t>/C++</w:t>
            </w:r>
            <w:r w:rsidRPr="00321B1D">
              <w:t xml:space="preserve"> </w:t>
            </w:r>
            <w:r>
              <w:t xml:space="preserve">functions to </w:t>
            </w:r>
            <w:r w:rsidR="00EA7807">
              <w:t xml:space="preserve">be </w:t>
            </w:r>
            <w:r w:rsidRPr="00EA7807">
              <w:t>accelerate</w:t>
            </w:r>
            <w:r w:rsidR="00EA7807">
              <w:t>d</w:t>
            </w:r>
            <w:r w:rsidRPr="00EA7807">
              <w:t xml:space="preserve">, </w:t>
            </w:r>
            <w:r w:rsidRPr="00EA7807">
              <w:rPr>
                <w:b/>
              </w:rPr>
              <w:t>generate</w:t>
            </w:r>
            <w:r w:rsidRPr="00EA7807">
              <w:t xml:space="preserve"> the </w:t>
            </w:r>
            <w:r w:rsidRPr="00EA7807">
              <w:rPr>
                <w:b/>
              </w:rPr>
              <w:t>RTL</w:t>
            </w:r>
            <w:r w:rsidRPr="00EA7807">
              <w:t xml:space="preserve"> description and </w:t>
            </w:r>
            <w:r w:rsidRPr="00EA7807">
              <w:rPr>
                <w:b/>
              </w:rPr>
              <w:t>analyze</w:t>
            </w:r>
            <w:r w:rsidRPr="00EA7807">
              <w:t xml:space="preserve"> the </w:t>
            </w:r>
            <w:r w:rsidRPr="00EA7807">
              <w:rPr>
                <w:b/>
              </w:rPr>
              <w:t>performance</w:t>
            </w:r>
            <w:r w:rsidRPr="00EA7807">
              <w:t xml:space="preserve"> estimates </w:t>
            </w:r>
            <w:r w:rsidR="00007545" w:rsidRPr="00EA7807">
              <w:t xml:space="preserve">and </w:t>
            </w:r>
            <w:r w:rsidR="00007545" w:rsidRPr="00EA7807">
              <w:rPr>
                <w:b/>
              </w:rPr>
              <w:t>simulate</w:t>
            </w:r>
            <w:r w:rsidR="00007545" w:rsidRPr="00EA7807">
              <w:t xml:space="preserve"> the </w:t>
            </w:r>
            <w:r w:rsidRPr="00EA7807">
              <w:t>HLS block implemented</w:t>
            </w:r>
            <w:r w:rsidR="00D7034B">
              <w:t xml:space="preserve"> [48]</w:t>
            </w:r>
            <w:r w:rsidR="00C3427D">
              <w:t xml:space="preserve"> </w:t>
            </w:r>
            <w:r w:rsidR="00D7034B">
              <w:t>[49]</w:t>
            </w:r>
            <w:r w:rsidRPr="00EA7807">
              <w:t>.</w:t>
            </w:r>
          </w:p>
        </w:tc>
      </w:tr>
      <w:tr w:rsidR="00424ABC" w:rsidTr="00AF7ACA">
        <w:trPr>
          <w:trHeight w:val="579"/>
        </w:trPr>
        <w:tc>
          <w:tcPr>
            <w:cnfStyle w:val="001000000000" w:firstRow="0" w:lastRow="0" w:firstColumn="1" w:lastColumn="0" w:oddVBand="0" w:evenVBand="0" w:oddHBand="0" w:evenHBand="0" w:firstRowFirstColumn="0" w:firstRowLastColumn="0" w:lastRowFirstColumn="0" w:lastRowLastColumn="0"/>
            <w:tcW w:w="896" w:type="dxa"/>
            <w:vMerge/>
          </w:tcPr>
          <w:p w:rsidR="00424ABC" w:rsidRDefault="00424ABC" w:rsidP="00060DDC">
            <w:pPr>
              <w:spacing w:line="360" w:lineRule="auto"/>
            </w:pPr>
          </w:p>
        </w:tc>
        <w:tc>
          <w:tcPr>
            <w:tcW w:w="1619" w:type="dxa"/>
          </w:tcPr>
          <w:p w:rsidR="00424ABC" w:rsidRPr="00272FD9" w:rsidRDefault="00424ABC" w:rsidP="00060DDC">
            <w:pPr>
              <w:spacing w:line="360" w:lineRule="auto"/>
              <w:cnfStyle w:val="000000000000" w:firstRow="0" w:lastRow="0" w:firstColumn="0" w:lastColumn="0" w:oddVBand="0" w:evenVBand="0" w:oddHBand="0" w:evenHBand="0" w:firstRowFirstColumn="0" w:firstRowLastColumn="0" w:lastRowFirstColumn="0" w:lastRowLastColumn="0"/>
              <w:rPr>
                <w:i/>
              </w:rPr>
            </w:pPr>
            <w:r w:rsidRPr="00272FD9">
              <w:rPr>
                <w:i/>
              </w:rPr>
              <w:t>Vivado IP Integrator</w:t>
            </w:r>
          </w:p>
        </w:tc>
        <w:tc>
          <w:tcPr>
            <w:tcW w:w="6228" w:type="dxa"/>
          </w:tcPr>
          <w:p w:rsidR="00424ABC" w:rsidRDefault="00A50808" w:rsidP="00756ACB">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Xilinx tool able to </w:t>
            </w:r>
            <w:r w:rsidRPr="00FC640F">
              <w:rPr>
                <w:b/>
              </w:rPr>
              <w:t>integrate</w:t>
            </w:r>
            <w:r>
              <w:t xml:space="preserve"> the </w:t>
            </w:r>
            <w:r w:rsidR="00FC640F" w:rsidRPr="00F33BFD">
              <w:t>HLS</w:t>
            </w:r>
            <w:r w:rsidR="00FC640F">
              <w:t xml:space="preserve"> </w:t>
            </w:r>
            <w:r w:rsidRPr="00FC640F">
              <w:rPr>
                <w:b/>
              </w:rPr>
              <w:t>block</w:t>
            </w:r>
            <w:r>
              <w:t xml:space="preserve"> </w:t>
            </w:r>
            <w:r w:rsidRPr="00FC640F">
              <w:rPr>
                <w:b/>
              </w:rPr>
              <w:t>accelerated</w:t>
            </w:r>
            <w:r>
              <w:t xml:space="preserve"> </w:t>
            </w:r>
            <w:r w:rsidRPr="00F33BFD">
              <w:t>with</w:t>
            </w:r>
            <w:r>
              <w:t xml:space="preserve"> the </w:t>
            </w:r>
            <w:r w:rsidRPr="00FC640F">
              <w:rPr>
                <w:b/>
              </w:rPr>
              <w:t>SoC</w:t>
            </w:r>
            <w:r>
              <w:t xml:space="preserve"> system along with data mover</w:t>
            </w:r>
            <w:r w:rsidR="00756ACB">
              <w:t>s</w:t>
            </w:r>
            <w:r>
              <w:t xml:space="preserve"> and interconnection blocks required </w:t>
            </w:r>
            <w:r w:rsidR="00756ACB">
              <w:t xml:space="preserve">(e.g. </w:t>
            </w:r>
            <w:r w:rsidR="00FC640F">
              <w:t xml:space="preserve">DMAs, reset system, </w:t>
            </w:r>
            <w:r w:rsidR="00D16635">
              <w:t xml:space="preserve">specific </w:t>
            </w:r>
            <w:r w:rsidR="00FC640F">
              <w:t xml:space="preserve">data protocol </w:t>
            </w:r>
            <w:r w:rsidR="00756ACB">
              <w:t xml:space="preserve">IP cores, </w:t>
            </w:r>
            <w:proofErr w:type="spellStart"/>
            <w:r w:rsidR="00756ACB">
              <w:t>etc</w:t>
            </w:r>
            <w:proofErr w:type="spellEnd"/>
            <w:r w:rsidR="00756ACB">
              <w:t>)</w:t>
            </w:r>
          </w:p>
        </w:tc>
      </w:tr>
      <w:tr w:rsidR="00424ABC" w:rsidTr="00AF7ACA">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896" w:type="dxa"/>
            <w:vMerge/>
          </w:tcPr>
          <w:p w:rsidR="00424ABC" w:rsidRDefault="00424ABC" w:rsidP="00060DDC">
            <w:pPr>
              <w:spacing w:line="360" w:lineRule="auto"/>
            </w:pPr>
          </w:p>
        </w:tc>
        <w:tc>
          <w:tcPr>
            <w:tcW w:w="1619" w:type="dxa"/>
          </w:tcPr>
          <w:p w:rsidR="00424ABC" w:rsidRPr="00272FD9" w:rsidRDefault="00424ABC" w:rsidP="00060DDC">
            <w:pPr>
              <w:spacing w:line="360" w:lineRule="auto"/>
              <w:cnfStyle w:val="000000010000" w:firstRow="0" w:lastRow="0" w:firstColumn="0" w:lastColumn="0" w:oddVBand="0" w:evenVBand="0" w:oddHBand="0" w:evenHBand="1" w:firstRowFirstColumn="0" w:firstRowLastColumn="0" w:lastRowFirstColumn="0" w:lastRowLastColumn="0"/>
              <w:rPr>
                <w:i/>
              </w:rPr>
            </w:pPr>
            <w:r w:rsidRPr="00272FD9">
              <w:rPr>
                <w:i/>
              </w:rPr>
              <w:t>Xilinx Software Development Kit</w:t>
            </w:r>
            <w:r>
              <w:rPr>
                <w:i/>
              </w:rPr>
              <w:t xml:space="preserve"> (SDK)</w:t>
            </w:r>
          </w:p>
        </w:tc>
        <w:tc>
          <w:tcPr>
            <w:tcW w:w="6228" w:type="dxa"/>
          </w:tcPr>
          <w:p w:rsidR="00424ABC" w:rsidRDefault="008F1659" w:rsidP="00060DDC">
            <w:pPr>
              <w:spacing w:line="360" w:lineRule="auto"/>
              <w:jc w:val="both"/>
              <w:cnfStyle w:val="000000010000" w:firstRow="0" w:lastRow="0" w:firstColumn="0" w:lastColumn="0" w:oddVBand="0" w:evenVBand="0" w:oddHBand="0" w:evenHBand="1" w:firstRowFirstColumn="0" w:firstRowLastColumn="0" w:lastRowFirstColumn="0" w:lastRowLastColumn="0"/>
            </w:pPr>
            <w:r>
              <w:t xml:space="preserve">Xilinx tool able to </w:t>
            </w:r>
            <w:r w:rsidRPr="0099450A">
              <w:rPr>
                <w:b/>
              </w:rPr>
              <w:t>build</w:t>
            </w:r>
            <w:r>
              <w:t xml:space="preserve"> and </w:t>
            </w:r>
            <w:r w:rsidRPr="0099450A">
              <w:rPr>
                <w:b/>
              </w:rPr>
              <w:t>generate</w:t>
            </w:r>
            <w:r>
              <w:t xml:space="preserve"> the </w:t>
            </w:r>
            <w:r w:rsidRPr="0099450A">
              <w:rPr>
                <w:b/>
              </w:rPr>
              <w:t>SoC binaries</w:t>
            </w:r>
            <w:r>
              <w:t xml:space="preserve"> of the </w:t>
            </w:r>
            <w:r w:rsidRPr="0099450A">
              <w:rPr>
                <w:b/>
              </w:rPr>
              <w:t>application</w:t>
            </w:r>
            <w:r>
              <w:t xml:space="preserve"> created to be uploaded along with the drivers required to communicate with the HLS block accelerated</w:t>
            </w:r>
            <w:r w:rsidR="0099450A">
              <w:t>.</w:t>
            </w:r>
          </w:p>
        </w:tc>
      </w:tr>
      <w:tr w:rsidR="00424ABC" w:rsidTr="00AF7ACA">
        <w:trPr>
          <w:trHeight w:val="579"/>
        </w:trPr>
        <w:tc>
          <w:tcPr>
            <w:cnfStyle w:val="001000000000" w:firstRow="0" w:lastRow="0" w:firstColumn="1" w:lastColumn="0" w:oddVBand="0" w:evenVBand="0" w:oddHBand="0" w:evenHBand="0" w:firstRowFirstColumn="0" w:firstRowLastColumn="0" w:lastRowFirstColumn="0" w:lastRowLastColumn="0"/>
            <w:tcW w:w="896" w:type="dxa"/>
            <w:vMerge/>
          </w:tcPr>
          <w:p w:rsidR="00424ABC" w:rsidRDefault="00424ABC" w:rsidP="00060DDC">
            <w:pPr>
              <w:spacing w:line="360" w:lineRule="auto"/>
            </w:pPr>
          </w:p>
        </w:tc>
        <w:tc>
          <w:tcPr>
            <w:tcW w:w="1619" w:type="dxa"/>
          </w:tcPr>
          <w:p w:rsidR="00424ABC" w:rsidRPr="00272FD9" w:rsidRDefault="00424ABC" w:rsidP="00060DDC">
            <w:pPr>
              <w:spacing w:line="360" w:lineRule="auto"/>
              <w:cnfStyle w:val="000000000000" w:firstRow="0" w:lastRow="0" w:firstColumn="0" w:lastColumn="0" w:oddVBand="0" w:evenVBand="0" w:oddHBand="0" w:evenHBand="0" w:firstRowFirstColumn="0" w:firstRowLastColumn="0" w:lastRowFirstColumn="0" w:lastRowLastColumn="0"/>
              <w:rPr>
                <w:i/>
              </w:rPr>
            </w:pPr>
            <w:r w:rsidRPr="00272FD9">
              <w:rPr>
                <w:i/>
              </w:rPr>
              <w:t>SDSoC Development Environment</w:t>
            </w:r>
          </w:p>
        </w:tc>
        <w:tc>
          <w:tcPr>
            <w:tcW w:w="6228" w:type="dxa"/>
          </w:tcPr>
          <w:p w:rsidR="00995F48" w:rsidRDefault="00995F48" w:rsidP="00060DDC">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Xilinx tool for </w:t>
            </w:r>
            <w:r w:rsidRPr="00995F48">
              <w:rPr>
                <w:b/>
              </w:rPr>
              <w:t>rapid</w:t>
            </w:r>
            <w:r>
              <w:t xml:space="preserve"> </w:t>
            </w:r>
            <w:r w:rsidRPr="00995F48">
              <w:rPr>
                <w:b/>
              </w:rPr>
              <w:t>prototyping</w:t>
            </w:r>
            <w:r>
              <w:t xml:space="preserve"> and </w:t>
            </w:r>
            <w:r w:rsidRPr="00995F48">
              <w:rPr>
                <w:b/>
              </w:rPr>
              <w:t>development</w:t>
            </w:r>
            <w:r>
              <w:t xml:space="preserve"> in </w:t>
            </w:r>
            <w:r w:rsidRPr="00995F48">
              <w:rPr>
                <w:b/>
              </w:rPr>
              <w:t>SoC</w:t>
            </w:r>
            <w:r>
              <w:t xml:space="preserve"> devices by </w:t>
            </w:r>
            <w:r w:rsidR="00756ACB">
              <w:t>using</w:t>
            </w:r>
            <w:r>
              <w:t xml:space="preserve"> </w:t>
            </w:r>
            <w:r w:rsidRPr="00995F48">
              <w:rPr>
                <w:b/>
              </w:rPr>
              <w:t>scripting</w:t>
            </w:r>
            <w:r>
              <w:t xml:space="preserve"> with </w:t>
            </w:r>
            <w:r w:rsidR="00756ACB">
              <w:t>existing Vivado tools</w:t>
            </w:r>
            <w:r>
              <w:t xml:space="preserve"> with a </w:t>
            </w:r>
            <w:r w:rsidRPr="00995F48">
              <w:rPr>
                <w:b/>
              </w:rPr>
              <w:t>single</w:t>
            </w:r>
            <w:r>
              <w:t xml:space="preserve"> </w:t>
            </w:r>
            <w:r w:rsidRPr="00995F48">
              <w:rPr>
                <w:b/>
              </w:rPr>
              <w:t>development</w:t>
            </w:r>
            <w:r>
              <w:t xml:space="preserve"> </w:t>
            </w:r>
            <w:r w:rsidRPr="00995F48">
              <w:rPr>
                <w:b/>
              </w:rPr>
              <w:t>environment</w:t>
            </w:r>
            <w:r w:rsidR="00791161">
              <w:t xml:space="preserve"> [51].</w:t>
            </w:r>
            <w:r>
              <w:t xml:space="preserve"> </w:t>
            </w:r>
          </w:p>
          <w:p w:rsidR="00424ABC" w:rsidRDefault="00995F48" w:rsidP="001A3DE9">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A </w:t>
            </w:r>
            <w:r w:rsidR="00D72482">
              <w:t xml:space="preserve">detailed </w:t>
            </w:r>
            <w:r>
              <w:t xml:space="preserve">comparison of this approach is analyzed </w:t>
            </w:r>
            <w:r w:rsidR="00D72482">
              <w:t xml:space="preserve">further </w:t>
            </w:r>
            <w:r>
              <w:t xml:space="preserve">in the section </w:t>
            </w:r>
            <w:r w:rsidRPr="00995F48">
              <w:rPr>
                <w:i/>
              </w:rPr>
              <w:fldChar w:fldCharType="begin"/>
            </w:r>
            <w:r w:rsidRPr="00995F48">
              <w:rPr>
                <w:i/>
              </w:rPr>
              <w:instrText xml:space="preserve"> REF _Ref456893491 \w \h </w:instrText>
            </w:r>
            <w:r>
              <w:rPr>
                <w:i/>
              </w:rPr>
              <w:instrText xml:space="preserve"> \* MERGEFORMAT </w:instrText>
            </w:r>
            <w:r w:rsidRPr="00995F48">
              <w:rPr>
                <w:i/>
              </w:rPr>
            </w:r>
            <w:r w:rsidRPr="00995F48">
              <w:rPr>
                <w:i/>
              </w:rPr>
              <w:fldChar w:fldCharType="separate"/>
            </w:r>
            <w:r w:rsidR="001D20B0">
              <w:rPr>
                <w:i/>
              </w:rPr>
              <w:t>3.2.2.1</w:t>
            </w:r>
            <w:r w:rsidRPr="00995F48">
              <w:rPr>
                <w:i/>
              </w:rPr>
              <w:fldChar w:fldCharType="end"/>
            </w:r>
          </w:p>
        </w:tc>
      </w:tr>
    </w:tbl>
    <w:p w:rsidR="00F017DF" w:rsidRDefault="00A1643B" w:rsidP="008F5F8F">
      <w:pPr>
        <w:pStyle w:val="Heading2"/>
        <w:spacing w:line="360" w:lineRule="auto"/>
      </w:pPr>
      <w:bookmarkStart w:id="117" w:name="_Ref457489041"/>
      <w:bookmarkStart w:id="118" w:name="_Toc459202214"/>
      <w:r>
        <w:t>Hardware</w:t>
      </w:r>
      <w:bookmarkEnd w:id="117"/>
      <w:bookmarkEnd w:id="118"/>
    </w:p>
    <w:p w:rsidR="00E1385B" w:rsidRDefault="00E1385B" w:rsidP="00E1385B">
      <w:pPr>
        <w:spacing w:line="360" w:lineRule="auto"/>
        <w:jc w:val="both"/>
      </w:pPr>
      <w:r>
        <w:t xml:space="preserve">The hardware utilized for this project involves two conventional processor cores such as an </w:t>
      </w:r>
      <w:r w:rsidRPr="00E1385B">
        <w:rPr>
          <w:b/>
        </w:rPr>
        <w:t>Intel Core i7</w:t>
      </w:r>
      <w:r w:rsidRPr="00E1385B">
        <w:t>-</w:t>
      </w:r>
      <w:r w:rsidR="00170A01">
        <w:t>4510U</w:t>
      </w:r>
      <w:r w:rsidRPr="00E1385B">
        <w:t xml:space="preserve"> CPU @ </w:t>
      </w:r>
      <w:r w:rsidR="00170A01">
        <w:t>2.0</w:t>
      </w:r>
      <w:r w:rsidRPr="00E1385B">
        <w:t xml:space="preserve">0GHz </w:t>
      </w:r>
      <w:r>
        <w:t xml:space="preserve">and a Dual </w:t>
      </w:r>
      <w:r w:rsidRPr="00E1385B">
        <w:rPr>
          <w:b/>
        </w:rPr>
        <w:t>ARM Cortex</w:t>
      </w:r>
      <w:r w:rsidRPr="000A058E">
        <w:rPr>
          <w:b/>
        </w:rPr>
        <w:t>-A9</w:t>
      </w:r>
      <w:r>
        <w:t xml:space="preserve"> MPCore. For the acceleration it is being used an </w:t>
      </w:r>
      <w:r w:rsidRPr="00E1385B">
        <w:rPr>
          <w:b/>
        </w:rPr>
        <w:t>Artix-7 FPGA</w:t>
      </w:r>
      <w:r>
        <w:t xml:space="preserve"> and an </w:t>
      </w:r>
      <w:r w:rsidRPr="00E1385B">
        <w:rPr>
          <w:b/>
        </w:rPr>
        <w:t>Intel HD Graphics</w:t>
      </w:r>
      <w:r>
        <w:t xml:space="preserve"> 4</w:t>
      </w:r>
      <w:r w:rsidR="005A5058">
        <w:t>4</w:t>
      </w:r>
      <w:r>
        <w:t xml:space="preserve">00 along with the </w:t>
      </w:r>
      <w:r w:rsidRPr="00E1385B">
        <w:rPr>
          <w:b/>
        </w:rPr>
        <w:t>OpenCL</w:t>
      </w:r>
      <w:r>
        <w:t xml:space="preserve"> framework for a GPU acceleration benchmark.</w:t>
      </w:r>
      <w:r w:rsidR="000A058E">
        <w:t xml:space="preserve"> </w:t>
      </w:r>
      <w:r w:rsidR="000A058E" w:rsidRPr="000A058E">
        <w:t xml:space="preserve">ARM CPU along with the FPGA are integrated into the </w:t>
      </w:r>
      <w:r w:rsidR="000A058E" w:rsidRPr="00A94854">
        <w:rPr>
          <w:b/>
        </w:rPr>
        <w:t>Zynq-700 SoC</w:t>
      </w:r>
      <w:r w:rsidR="000A058E" w:rsidRPr="000A058E">
        <w:t xml:space="preserve"> [50]</w:t>
      </w:r>
      <w:r w:rsidR="00A94854">
        <w:t>.</w:t>
      </w:r>
    </w:p>
    <w:p w:rsidR="008F5F8F" w:rsidRPr="00450907" w:rsidRDefault="008F5F8F" w:rsidP="00681DD1">
      <w:pPr>
        <w:spacing w:line="360" w:lineRule="auto"/>
        <w:jc w:val="both"/>
      </w:pPr>
      <w:r>
        <w:t>The next table displays the four benchmarks of the architectures implemented and simulated though this project.</w:t>
      </w:r>
    </w:p>
    <w:tbl>
      <w:tblPr>
        <w:tblStyle w:val="MyStyle"/>
        <w:tblW w:w="0" w:type="auto"/>
        <w:tblLook w:val="04A0" w:firstRow="1" w:lastRow="0" w:firstColumn="1" w:lastColumn="0" w:noHBand="0" w:noVBand="1"/>
      </w:tblPr>
      <w:tblGrid>
        <w:gridCol w:w="434"/>
        <w:gridCol w:w="1366"/>
        <w:gridCol w:w="1248"/>
        <w:gridCol w:w="5040"/>
      </w:tblGrid>
      <w:tr w:rsidR="00124393" w:rsidRPr="00937656" w:rsidTr="0012439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4" w:type="dxa"/>
          </w:tcPr>
          <w:p w:rsidR="00124393" w:rsidRPr="009A3A86" w:rsidRDefault="00124393" w:rsidP="00124393">
            <w:pPr>
              <w:jc w:val="center"/>
            </w:pPr>
            <w:r w:rsidRPr="009A3A86">
              <w:lastRenderedPageBreak/>
              <w:t>#</w:t>
            </w:r>
          </w:p>
        </w:tc>
        <w:tc>
          <w:tcPr>
            <w:tcW w:w="1366" w:type="dxa"/>
          </w:tcPr>
          <w:p w:rsidR="00124393" w:rsidRPr="009A3A86" w:rsidRDefault="00E1385B" w:rsidP="00124393">
            <w:pPr>
              <w:jc w:val="center"/>
              <w:cnfStyle w:val="100000000000" w:firstRow="1" w:lastRow="0" w:firstColumn="0" w:lastColumn="0" w:oddVBand="0" w:evenVBand="0" w:oddHBand="0" w:evenHBand="0" w:firstRowFirstColumn="0" w:firstRowLastColumn="0" w:lastRowFirstColumn="0" w:lastRowLastColumn="0"/>
            </w:pPr>
            <w:r>
              <w:t>Processor</w:t>
            </w:r>
          </w:p>
        </w:tc>
        <w:tc>
          <w:tcPr>
            <w:tcW w:w="1248" w:type="dxa"/>
          </w:tcPr>
          <w:p w:rsidR="00124393" w:rsidRPr="009A3A86" w:rsidRDefault="00124393" w:rsidP="00124393">
            <w:pPr>
              <w:jc w:val="center"/>
              <w:cnfStyle w:val="100000000000" w:firstRow="1" w:lastRow="0" w:firstColumn="0" w:lastColumn="0" w:oddVBand="0" w:evenVBand="0" w:oddHBand="0" w:evenHBand="0" w:firstRowFirstColumn="0" w:firstRowLastColumn="0" w:lastRowFirstColumn="0" w:lastRowLastColumn="0"/>
            </w:pPr>
            <w:r w:rsidRPr="009A3A86">
              <w:t>Accelerator</w:t>
            </w:r>
          </w:p>
        </w:tc>
        <w:tc>
          <w:tcPr>
            <w:tcW w:w="5040" w:type="dxa"/>
          </w:tcPr>
          <w:p w:rsidR="00124393" w:rsidRDefault="00124393" w:rsidP="00124393">
            <w:pPr>
              <w:jc w:val="center"/>
              <w:cnfStyle w:val="100000000000" w:firstRow="1" w:lastRow="0" w:firstColumn="0" w:lastColumn="0" w:oddVBand="0" w:evenVBand="0" w:oddHBand="0" w:evenHBand="0" w:firstRowFirstColumn="0" w:firstRowLastColumn="0" w:lastRowFirstColumn="0" w:lastRowLastColumn="0"/>
            </w:pPr>
            <w:r w:rsidRPr="009A3A86">
              <w:t>Brief description</w:t>
            </w:r>
          </w:p>
        </w:tc>
      </w:tr>
      <w:tr w:rsidR="00796DDF" w:rsidRPr="00937656" w:rsidTr="00124393">
        <w:trPr>
          <w:trHeight w:val="792"/>
        </w:trPr>
        <w:tc>
          <w:tcPr>
            <w:cnfStyle w:val="001000000000" w:firstRow="0" w:lastRow="0" w:firstColumn="1" w:lastColumn="0" w:oddVBand="0" w:evenVBand="0" w:oddHBand="0" w:evenHBand="0" w:firstRowFirstColumn="0" w:firstRowLastColumn="0" w:lastRowFirstColumn="0" w:lastRowLastColumn="0"/>
            <w:tcW w:w="434" w:type="dxa"/>
          </w:tcPr>
          <w:p w:rsidR="00796DDF" w:rsidRPr="00937656" w:rsidRDefault="00796DDF" w:rsidP="00D54F77">
            <w:pPr>
              <w:jc w:val="center"/>
            </w:pPr>
            <w:r>
              <w:t>1</w:t>
            </w:r>
          </w:p>
        </w:tc>
        <w:tc>
          <w:tcPr>
            <w:tcW w:w="1366" w:type="dxa"/>
          </w:tcPr>
          <w:p w:rsidR="00796DDF" w:rsidRPr="00124393" w:rsidRDefault="00796DDF" w:rsidP="002B5D33">
            <w:pPr>
              <w:spacing w:line="276" w:lineRule="auto"/>
              <w:jc w:val="center"/>
              <w:cnfStyle w:val="000000000000" w:firstRow="0" w:lastRow="0" w:firstColumn="0" w:lastColumn="0" w:oddVBand="0" w:evenVBand="0" w:oddHBand="0" w:evenHBand="0" w:firstRowFirstColumn="0" w:firstRowLastColumn="0" w:lastRowFirstColumn="0" w:lastRowLastColumn="0"/>
            </w:pPr>
            <w:r w:rsidRPr="00124393">
              <w:t>Intel x86</w:t>
            </w:r>
          </w:p>
        </w:tc>
        <w:tc>
          <w:tcPr>
            <w:tcW w:w="1248" w:type="dxa"/>
          </w:tcPr>
          <w:p w:rsidR="00796DDF" w:rsidRPr="00124393" w:rsidRDefault="00A55BD7" w:rsidP="002B5D33">
            <w:pPr>
              <w:spacing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5040" w:type="dxa"/>
          </w:tcPr>
          <w:p w:rsidR="001A243F" w:rsidRPr="00124393" w:rsidRDefault="001A243F" w:rsidP="002B5D33">
            <w:pPr>
              <w:spacing w:line="276" w:lineRule="auto"/>
              <w:cnfStyle w:val="000000000000" w:firstRow="0" w:lastRow="0" w:firstColumn="0" w:lastColumn="0" w:oddVBand="0" w:evenVBand="0" w:oddHBand="0" w:evenHBand="0" w:firstRowFirstColumn="0" w:firstRowLastColumn="0" w:lastRowFirstColumn="0" w:lastRowLastColumn="0"/>
            </w:pPr>
            <w:r w:rsidRPr="00124393">
              <w:t xml:space="preserve">- </w:t>
            </w:r>
            <w:r w:rsidRPr="00124393">
              <w:rPr>
                <w:b/>
              </w:rPr>
              <w:t>Traditional</w:t>
            </w:r>
            <w:r w:rsidRPr="00124393">
              <w:t xml:space="preserve"> fully-software architecture</w:t>
            </w:r>
          </w:p>
          <w:p w:rsidR="001A243F" w:rsidRPr="00124393" w:rsidRDefault="001A243F" w:rsidP="002B5D33">
            <w:pPr>
              <w:spacing w:line="276" w:lineRule="auto"/>
              <w:cnfStyle w:val="000000000000" w:firstRow="0" w:lastRow="0" w:firstColumn="0" w:lastColumn="0" w:oddVBand="0" w:evenVBand="0" w:oddHBand="0" w:evenHBand="0" w:firstRowFirstColumn="0" w:firstRowLastColumn="0" w:lastRowFirstColumn="0" w:lastRowLastColumn="0"/>
            </w:pPr>
            <w:r w:rsidRPr="00124393">
              <w:t>-</w:t>
            </w:r>
            <w:r w:rsidR="00796DDF" w:rsidRPr="00124393">
              <w:t xml:space="preserve"> </w:t>
            </w:r>
            <w:r w:rsidRPr="00124393">
              <w:rPr>
                <w:b/>
              </w:rPr>
              <w:t>H</w:t>
            </w:r>
            <w:r w:rsidR="00796DDF" w:rsidRPr="00124393">
              <w:rPr>
                <w:b/>
              </w:rPr>
              <w:t>igh</w:t>
            </w:r>
            <w:r w:rsidR="00796DDF" w:rsidRPr="00124393">
              <w:t>-</w:t>
            </w:r>
            <w:r w:rsidR="00796DDF" w:rsidRPr="00124393">
              <w:rPr>
                <w:b/>
              </w:rPr>
              <w:t>performance</w:t>
            </w:r>
            <w:r w:rsidRPr="00124393">
              <w:rPr>
                <w:b/>
              </w:rPr>
              <w:t xml:space="preserve"> </w:t>
            </w:r>
            <w:r w:rsidRPr="00124393">
              <w:t>and</w:t>
            </w:r>
            <w:r w:rsidRPr="00124393">
              <w:rPr>
                <w:b/>
              </w:rPr>
              <w:t xml:space="preserve"> high-</w:t>
            </w:r>
            <w:r w:rsidR="00DB764A" w:rsidRPr="00124393">
              <w:rPr>
                <w:b/>
              </w:rPr>
              <w:t>power</w:t>
            </w:r>
            <w:r w:rsidR="00796DDF" w:rsidRPr="00124393">
              <w:t xml:space="preserve"> processor</w:t>
            </w:r>
          </w:p>
          <w:p w:rsidR="00796DDF" w:rsidRPr="00124393" w:rsidRDefault="001A243F" w:rsidP="002B5D33">
            <w:pPr>
              <w:spacing w:line="276" w:lineRule="auto"/>
              <w:cnfStyle w:val="000000000000" w:firstRow="0" w:lastRow="0" w:firstColumn="0" w:lastColumn="0" w:oddVBand="0" w:evenVBand="0" w:oddHBand="0" w:evenHBand="0" w:firstRowFirstColumn="0" w:firstRowLastColumn="0" w:lastRowFirstColumn="0" w:lastRowLastColumn="0"/>
            </w:pPr>
            <w:r w:rsidRPr="00124393">
              <w:t>- No</w:t>
            </w:r>
            <w:r w:rsidR="00796DDF" w:rsidRPr="00124393">
              <w:t xml:space="preserve"> acceleration</w:t>
            </w:r>
          </w:p>
        </w:tc>
      </w:tr>
      <w:tr w:rsidR="00796DDF" w:rsidRPr="00937656" w:rsidTr="00124393">
        <w:trPr>
          <w:cnfStyle w:val="000000010000" w:firstRow="0" w:lastRow="0" w:firstColumn="0" w:lastColumn="0" w:oddVBand="0" w:evenVBand="0" w:oddHBand="0" w:evenHBand="1"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434" w:type="dxa"/>
          </w:tcPr>
          <w:p w:rsidR="00796DDF" w:rsidRPr="00937656" w:rsidRDefault="00796DDF" w:rsidP="00796DDF">
            <w:pPr>
              <w:jc w:val="center"/>
            </w:pPr>
            <w:r>
              <w:t>2</w:t>
            </w:r>
          </w:p>
        </w:tc>
        <w:tc>
          <w:tcPr>
            <w:tcW w:w="1366" w:type="dxa"/>
          </w:tcPr>
          <w:p w:rsidR="00796DDF" w:rsidRPr="00937656" w:rsidRDefault="00796DDF" w:rsidP="002B5D33">
            <w:pPr>
              <w:spacing w:line="276" w:lineRule="auto"/>
              <w:jc w:val="center"/>
              <w:cnfStyle w:val="000000010000" w:firstRow="0" w:lastRow="0" w:firstColumn="0" w:lastColumn="0" w:oddVBand="0" w:evenVBand="0" w:oddHBand="0" w:evenHBand="1" w:firstRowFirstColumn="0" w:firstRowLastColumn="0" w:lastRowFirstColumn="0" w:lastRowLastColumn="0"/>
            </w:pPr>
            <w:r w:rsidRPr="00937656">
              <w:t>ARM CPU</w:t>
            </w:r>
          </w:p>
        </w:tc>
        <w:tc>
          <w:tcPr>
            <w:tcW w:w="1248" w:type="dxa"/>
          </w:tcPr>
          <w:p w:rsidR="00796DDF" w:rsidRPr="00937656" w:rsidRDefault="00A55BD7" w:rsidP="002B5D33">
            <w:pPr>
              <w:spacing w:line="276" w:lineRule="auto"/>
              <w:jc w:val="center"/>
              <w:cnfStyle w:val="000000010000" w:firstRow="0" w:lastRow="0" w:firstColumn="0" w:lastColumn="0" w:oddVBand="0" w:evenVBand="0" w:oddHBand="0" w:evenHBand="1" w:firstRowFirstColumn="0" w:firstRowLastColumn="0" w:lastRowFirstColumn="0" w:lastRowLastColumn="0"/>
            </w:pPr>
            <w:r>
              <w:t>N/A</w:t>
            </w:r>
          </w:p>
        </w:tc>
        <w:tc>
          <w:tcPr>
            <w:tcW w:w="5040" w:type="dxa"/>
          </w:tcPr>
          <w:p w:rsidR="001A243F" w:rsidRDefault="001A243F" w:rsidP="002B5D33">
            <w:pPr>
              <w:spacing w:line="276" w:lineRule="auto"/>
              <w:cnfStyle w:val="000000010000" w:firstRow="0" w:lastRow="0" w:firstColumn="0" w:lastColumn="0" w:oddVBand="0" w:evenVBand="0" w:oddHBand="0" w:evenHBand="1" w:firstRowFirstColumn="0" w:firstRowLastColumn="0" w:lastRowFirstColumn="0" w:lastRowLastColumn="0"/>
            </w:pPr>
            <w:r>
              <w:t xml:space="preserve">- </w:t>
            </w:r>
            <w:r w:rsidRPr="001A243F">
              <w:rPr>
                <w:b/>
              </w:rPr>
              <w:t>Traditional</w:t>
            </w:r>
            <w:r>
              <w:t xml:space="preserve"> </w:t>
            </w:r>
            <w:r w:rsidRPr="001A243F">
              <w:t>fully-software</w:t>
            </w:r>
            <w:r>
              <w:t xml:space="preserve"> low-power architecture</w:t>
            </w:r>
          </w:p>
          <w:p w:rsidR="001A243F" w:rsidRDefault="001A243F" w:rsidP="002B5D33">
            <w:pPr>
              <w:spacing w:line="276" w:lineRule="auto"/>
              <w:cnfStyle w:val="000000010000" w:firstRow="0" w:lastRow="0" w:firstColumn="0" w:lastColumn="0" w:oddVBand="0" w:evenVBand="0" w:oddHBand="0" w:evenHBand="1" w:firstRowFirstColumn="0" w:firstRowLastColumn="0" w:lastRowFirstColumn="0" w:lastRowLastColumn="0"/>
            </w:pPr>
            <w:r>
              <w:t xml:space="preserve">- </w:t>
            </w:r>
            <w:r>
              <w:rPr>
                <w:b/>
              </w:rPr>
              <w:t>Low</w:t>
            </w:r>
            <w:r>
              <w:t>-</w:t>
            </w:r>
            <w:r w:rsidRPr="00DB764A">
              <w:rPr>
                <w:b/>
              </w:rPr>
              <w:t>performance</w:t>
            </w:r>
            <w:r>
              <w:rPr>
                <w:b/>
              </w:rPr>
              <w:t xml:space="preserve"> </w:t>
            </w:r>
            <w:r w:rsidRPr="001A243F">
              <w:t>and</w:t>
            </w:r>
            <w:r>
              <w:rPr>
                <w:b/>
              </w:rPr>
              <w:t xml:space="preserve"> low-</w:t>
            </w:r>
            <w:r w:rsidRPr="00DB764A">
              <w:rPr>
                <w:b/>
              </w:rPr>
              <w:t>power</w:t>
            </w:r>
            <w:r>
              <w:t xml:space="preserve"> processor</w:t>
            </w:r>
          </w:p>
          <w:p w:rsidR="00796DDF" w:rsidRPr="00937656" w:rsidRDefault="001A243F" w:rsidP="002B5D33">
            <w:pPr>
              <w:spacing w:line="276" w:lineRule="auto"/>
              <w:cnfStyle w:val="000000010000" w:firstRow="0" w:lastRow="0" w:firstColumn="0" w:lastColumn="0" w:oddVBand="0" w:evenVBand="0" w:oddHBand="0" w:evenHBand="1" w:firstRowFirstColumn="0" w:firstRowLastColumn="0" w:lastRowFirstColumn="0" w:lastRowLastColumn="0"/>
            </w:pPr>
            <w:r>
              <w:t>- No acceleration</w:t>
            </w:r>
          </w:p>
        </w:tc>
      </w:tr>
      <w:tr w:rsidR="00DB764A" w:rsidRPr="00937656" w:rsidTr="00124393">
        <w:trPr>
          <w:trHeight w:val="792"/>
        </w:trPr>
        <w:tc>
          <w:tcPr>
            <w:cnfStyle w:val="001000000000" w:firstRow="0" w:lastRow="0" w:firstColumn="1" w:lastColumn="0" w:oddVBand="0" w:evenVBand="0" w:oddHBand="0" w:evenHBand="0" w:firstRowFirstColumn="0" w:firstRowLastColumn="0" w:lastRowFirstColumn="0" w:lastRowLastColumn="0"/>
            <w:tcW w:w="434" w:type="dxa"/>
          </w:tcPr>
          <w:p w:rsidR="00DB764A" w:rsidRPr="00937656" w:rsidRDefault="00DB764A" w:rsidP="00DB764A">
            <w:pPr>
              <w:jc w:val="center"/>
            </w:pPr>
            <w:r>
              <w:t>3</w:t>
            </w:r>
          </w:p>
        </w:tc>
        <w:tc>
          <w:tcPr>
            <w:tcW w:w="1366" w:type="dxa"/>
          </w:tcPr>
          <w:p w:rsidR="00DB764A" w:rsidRPr="00937656" w:rsidRDefault="00DB764A" w:rsidP="002B5D33">
            <w:pPr>
              <w:spacing w:line="276" w:lineRule="auto"/>
              <w:jc w:val="center"/>
              <w:cnfStyle w:val="000000000000" w:firstRow="0" w:lastRow="0" w:firstColumn="0" w:lastColumn="0" w:oddVBand="0" w:evenVBand="0" w:oddHBand="0" w:evenHBand="0" w:firstRowFirstColumn="0" w:firstRowLastColumn="0" w:lastRowFirstColumn="0" w:lastRowLastColumn="0"/>
            </w:pPr>
            <w:r w:rsidRPr="00937656">
              <w:t>Intel x86</w:t>
            </w:r>
          </w:p>
        </w:tc>
        <w:tc>
          <w:tcPr>
            <w:tcW w:w="1248" w:type="dxa"/>
          </w:tcPr>
          <w:p w:rsidR="00DB764A" w:rsidRPr="00937656" w:rsidRDefault="00DB764A" w:rsidP="002B5D33">
            <w:pPr>
              <w:spacing w:line="276" w:lineRule="auto"/>
              <w:jc w:val="center"/>
              <w:cnfStyle w:val="000000000000" w:firstRow="0" w:lastRow="0" w:firstColumn="0" w:lastColumn="0" w:oddVBand="0" w:evenVBand="0" w:oddHBand="0" w:evenHBand="0" w:firstRowFirstColumn="0" w:firstRowLastColumn="0" w:lastRowFirstColumn="0" w:lastRowLastColumn="0"/>
            </w:pPr>
            <w:r>
              <w:t>GPU</w:t>
            </w:r>
          </w:p>
        </w:tc>
        <w:tc>
          <w:tcPr>
            <w:tcW w:w="5040" w:type="dxa"/>
          </w:tcPr>
          <w:p w:rsidR="001A243F" w:rsidRDefault="001A243F" w:rsidP="002B5D33">
            <w:pPr>
              <w:spacing w:line="276" w:lineRule="auto"/>
              <w:cnfStyle w:val="000000000000" w:firstRow="0" w:lastRow="0" w:firstColumn="0" w:lastColumn="0" w:oddVBand="0" w:evenVBand="0" w:oddHBand="0" w:evenHBand="0" w:firstRowFirstColumn="0" w:firstRowLastColumn="0" w:lastRowFirstColumn="0" w:lastRowLastColumn="0"/>
            </w:pPr>
            <w:r>
              <w:t xml:space="preserve">- </w:t>
            </w:r>
            <w:r>
              <w:rPr>
                <w:b/>
              </w:rPr>
              <w:t>H</w:t>
            </w:r>
            <w:r w:rsidRPr="00DB764A">
              <w:rPr>
                <w:b/>
              </w:rPr>
              <w:t>igh</w:t>
            </w:r>
            <w:r>
              <w:t>-</w:t>
            </w:r>
            <w:r w:rsidRPr="00DB764A">
              <w:rPr>
                <w:b/>
              </w:rPr>
              <w:t>performance</w:t>
            </w:r>
            <w:r>
              <w:rPr>
                <w:b/>
              </w:rPr>
              <w:t xml:space="preserve"> </w:t>
            </w:r>
            <w:r w:rsidRPr="001A243F">
              <w:t>and</w:t>
            </w:r>
            <w:r>
              <w:rPr>
                <w:b/>
              </w:rPr>
              <w:t xml:space="preserve"> high-</w:t>
            </w:r>
            <w:r w:rsidRPr="00DB764A">
              <w:rPr>
                <w:b/>
              </w:rPr>
              <w:t>power</w:t>
            </w:r>
            <w:r>
              <w:t xml:space="preserve"> processor</w:t>
            </w:r>
          </w:p>
          <w:p w:rsidR="00DB764A" w:rsidRPr="00937656" w:rsidRDefault="001A243F" w:rsidP="0058606D">
            <w:pPr>
              <w:spacing w:line="276" w:lineRule="auto"/>
              <w:cnfStyle w:val="000000000000" w:firstRow="0" w:lastRow="0" w:firstColumn="0" w:lastColumn="0" w:oddVBand="0" w:evenVBand="0" w:oddHBand="0" w:evenHBand="0" w:firstRowFirstColumn="0" w:firstRowLastColumn="0" w:lastRowFirstColumn="0" w:lastRowLastColumn="0"/>
            </w:pPr>
            <w:r>
              <w:t xml:space="preserve">- </w:t>
            </w:r>
            <w:r w:rsidRPr="001A243F">
              <w:rPr>
                <w:b/>
              </w:rPr>
              <w:t>GPU</w:t>
            </w:r>
            <w:r>
              <w:t xml:space="preserve"> </w:t>
            </w:r>
            <w:r w:rsidR="00DB764A">
              <w:t xml:space="preserve">acceleration using the </w:t>
            </w:r>
            <w:r w:rsidR="00DB764A" w:rsidRPr="00DB764A">
              <w:rPr>
                <w:b/>
              </w:rPr>
              <w:t>OpenCL</w:t>
            </w:r>
            <w:r w:rsidR="00DB764A">
              <w:t xml:space="preserve"> framework and the </w:t>
            </w:r>
            <w:r w:rsidR="00DB764A" w:rsidRPr="00DB764A">
              <w:rPr>
                <w:b/>
              </w:rPr>
              <w:t>Intel HD Graphics</w:t>
            </w:r>
            <w:r w:rsidR="00DB764A">
              <w:t xml:space="preserve"> 4</w:t>
            </w:r>
            <w:r w:rsidR="0058606D">
              <w:t>4</w:t>
            </w:r>
            <w:r w:rsidR="00DB764A">
              <w:t>00</w:t>
            </w:r>
          </w:p>
        </w:tc>
      </w:tr>
      <w:tr w:rsidR="00DB764A" w:rsidRPr="00937656" w:rsidTr="00124393">
        <w:trPr>
          <w:cnfStyle w:val="000000010000" w:firstRow="0" w:lastRow="0" w:firstColumn="0" w:lastColumn="0" w:oddVBand="0" w:evenVBand="0" w:oddHBand="0" w:evenHBand="1"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434" w:type="dxa"/>
          </w:tcPr>
          <w:p w:rsidR="00DB764A" w:rsidRPr="00937656" w:rsidRDefault="00DB764A" w:rsidP="00DB764A">
            <w:pPr>
              <w:jc w:val="center"/>
            </w:pPr>
            <w:r>
              <w:t>4</w:t>
            </w:r>
          </w:p>
        </w:tc>
        <w:tc>
          <w:tcPr>
            <w:tcW w:w="1366" w:type="dxa"/>
          </w:tcPr>
          <w:p w:rsidR="00DB764A" w:rsidRPr="00937656" w:rsidRDefault="00DB764A" w:rsidP="002B5D33">
            <w:pPr>
              <w:spacing w:line="276" w:lineRule="auto"/>
              <w:jc w:val="center"/>
              <w:cnfStyle w:val="000000010000" w:firstRow="0" w:lastRow="0" w:firstColumn="0" w:lastColumn="0" w:oddVBand="0" w:evenVBand="0" w:oddHBand="0" w:evenHBand="1" w:firstRowFirstColumn="0" w:firstRowLastColumn="0" w:lastRowFirstColumn="0" w:lastRowLastColumn="0"/>
            </w:pPr>
            <w:r w:rsidRPr="00937656">
              <w:t>ARM CPU</w:t>
            </w:r>
          </w:p>
        </w:tc>
        <w:tc>
          <w:tcPr>
            <w:tcW w:w="1248" w:type="dxa"/>
          </w:tcPr>
          <w:p w:rsidR="00DB764A" w:rsidRPr="00937656" w:rsidRDefault="00DB764A" w:rsidP="002B5D33">
            <w:pPr>
              <w:spacing w:line="276" w:lineRule="auto"/>
              <w:jc w:val="center"/>
              <w:cnfStyle w:val="000000010000" w:firstRow="0" w:lastRow="0" w:firstColumn="0" w:lastColumn="0" w:oddVBand="0" w:evenVBand="0" w:oddHBand="0" w:evenHBand="1" w:firstRowFirstColumn="0" w:firstRowLastColumn="0" w:lastRowFirstColumn="0" w:lastRowLastColumn="0"/>
            </w:pPr>
            <w:r>
              <w:t>FPGA</w:t>
            </w:r>
          </w:p>
        </w:tc>
        <w:tc>
          <w:tcPr>
            <w:tcW w:w="5040" w:type="dxa"/>
          </w:tcPr>
          <w:p w:rsidR="001A243F" w:rsidRDefault="001A243F" w:rsidP="002B5D33">
            <w:pPr>
              <w:spacing w:line="276" w:lineRule="auto"/>
              <w:cnfStyle w:val="000000010000" w:firstRow="0" w:lastRow="0" w:firstColumn="0" w:lastColumn="0" w:oddVBand="0" w:evenVBand="0" w:oddHBand="0" w:evenHBand="1" w:firstRowFirstColumn="0" w:firstRowLastColumn="0" w:lastRowFirstColumn="0" w:lastRowLastColumn="0"/>
            </w:pPr>
            <w:r>
              <w:t xml:space="preserve">- </w:t>
            </w:r>
            <w:r>
              <w:rPr>
                <w:b/>
              </w:rPr>
              <w:t>Low</w:t>
            </w:r>
            <w:r>
              <w:t>-</w:t>
            </w:r>
            <w:r w:rsidRPr="00DB764A">
              <w:rPr>
                <w:b/>
              </w:rPr>
              <w:t>performance</w:t>
            </w:r>
            <w:r>
              <w:rPr>
                <w:b/>
              </w:rPr>
              <w:t xml:space="preserve"> </w:t>
            </w:r>
            <w:r w:rsidRPr="001A243F">
              <w:t>and</w:t>
            </w:r>
            <w:r>
              <w:rPr>
                <w:b/>
              </w:rPr>
              <w:t xml:space="preserve"> low-</w:t>
            </w:r>
            <w:r w:rsidRPr="00DB764A">
              <w:rPr>
                <w:b/>
              </w:rPr>
              <w:t>power</w:t>
            </w:r>
            <w:r>
              <w:t xml:space="preserve"> processor</w:t>
            </w:r>
          </w:p>
          <w:p w:rsidR="00DB764A" w:rsidRPr="00937656" w:rsidRDefault="001A243F" w:rsidP="002B5D33">
            <w:pPr>
              <w:keepNext/>
              <w:spacing w:line="276" w:lineRule="auto"/>
              <w:cnfStyle w:val="000000010000" w:firstRow="0" w:lastRow="0" w:firstColumn="0" w:lastColumn="0" w:oddVBand="0" w:evenVBand="0" w:oddHBand="0" w:evenHBand="1" w:firstRowFirstColumn="0" w:firstRowLastColumn="0" w:lastRowFirstColumn="0" w:lastRowLastColumn="0"/>
            </w:pPr>
            <w:r>
              <w:t xml:space="preserve">- </w:t>
            </w:r>
            <w:r w:rsidRPr="001A243F">
              <w:rPr>
                <w:b/>
              </w:rPr>
              <w:t>FPGA</w:t>
            </w:r>
            <w:r>
              <w:t xml:space="preserve"> acceleration using the </w:t>
            </w:r>
            <w:r w:rsidRPr="001A243F">
              <w:rPr>
                <w:b/>
              </w:rPr>
              <w:t>Artix-7 FPGA</w:t>
            </w:r>
            <w:r>
              <w:t xml:space="preserve"> from Xilinx family</w:t>
            </w:r>
          </w:p>
        </w:tc>
      </w:tr>
    </w:tbl>
    <w:p w:rsidR="00796DDF" w:rsidRDefault="002B5D33" w:rsidP="00AB45CE">
      <w:pPr>
        <w:pStyle w:val="Caption"/>
        <w:spacing w:before="240" w:line="360" w:lineRule="auto"/>
        <w:jc w:val="center"/>
      </w:pPr>
      <w:bookmarkStart w:id="119" w:name="_Toc459202307"/>
      <w:r>
        <w:t xml:space="preserve">Table </w:t>
      </w:r>
      <w:fldSimple w:instr=" SEQ Table \* ARABIC ">
        <w:r w:rsidR="001D20B0">
          <w:rPr>
            <w:noProof/>
          </w:rPr>
          <w:t>5</w:t>
        </w:r>
      </w:fldSimple>
      <w:r>
        <w:t>. Implemented and simulated benchmarks</w:t>
      </w:r>
      <w:bookmarkEnd w:id="119"/>
    </w:p>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344760" w:rsidRDefault="00344760" w:rsidP="00344760"/>
    <w:p w:rsidR="006C7B44" w:rsidRDefault="006C7B44" w:rsidP="00344760"/>
    <w:p w:rsidR="006C7B44" w:rsidRDefault="006C7B44" w:rsidP="00344760"/>
    <w:p w:rsidR="00344760" w:rsidRPr="00344760" w:rsidRDefault="00344760" w:rsidP="00344760"/>
    <w:p w:rsidR="00F017DF" w:rsidRDefault="006B2D9C" w:rsidP="00AE37A4">
      <w:pPr>
        <w:pStyle w:val="Heading1"/>
        <w:spacing w:line="360" w:lineRule="auto"/>
      </w:pPr>
      <w:bookmarkStart w:id="120" w:name="_Ref457747790"/>
      <w:bookmarkStart w:id="121" w:name="_Toc459202215"/>
      <w:r>
        <w:lastRenderedPageBreak/>
        <w:t>Implementation</w:t>
      </w:r>
      <w:r w:rsidR="00815104">
        <w:t>s</w:t>
      </w:r>
      <w:bookmarkEnd w:id="120"/>
      <w:bookmarkEnd w:id="121"/>
    </w:p>
    <w:p w:rsidR="00C56ABD" w:rsidRDefault="005B1263" w:rsidP="00EF34BF">
      <w:pPr>
        <w:pStyle w:val="Heading2"/>
        <w:spacing w:line="360" w:lineRule="auto"/>
      </w:pPr>
      <w:bookmarkStart w:id="122" w:name="_Toc459202216"/>
      <w:r>
        <w:t>Network Topology Selected</w:t>
      </w:r>
      <w:bookmarkEnd w:id="122"/>
    </w:p>
    <w:p w:rsidR="003331C8" w:rsidRPr="00B16120" w:rsidRDefault="00C56ABD" w:rsidP="00B16120">
      <w:pPr>
        <w:spacing w:line="360" w:lineRule="auto"/>
        <w:jc w:val="both"/>
        <w:rPr>
          <w:iCs/>
        </w:rPr>
      </w:pPr>
      <w:r>
        <w:t xml:space="preserve">The network topology implemented is a </w:t>
      </w:r>
      <w:r w:rsidRPr="00C56ABD">
        <w:rPr>
          <w:b/>
        </w:rPr>
        <w:t>feed forward</w:t>
      </w:r>
      <w:r>
        <w:t xml:space="preserve"> </w:t>
      </w:r>
      <w:r w:rsidRPr="00C56ABD">
        <w:t>topology</w:t>
      </w:r>
      <w:r w:rsidR="003331C8">
        <w:t xml:space="preserve"> and it is defined as a </w:t>
      </w:r>
      <m:oMath>
        <m:r>
          <m:rPr>
            <m:sty m:val="bi"/>
          </m:rPr>
          <w:rPr>
            <w:rFonts w:ascii="Cambria Math" w:hAnsi="Cambria Math"/>
          </w:rPr>
          <m:t xml:space="preserve">L x </m:t>
        </m:r>
        <m:sSub>
          <m:sSubPr>
            <m:ctrlPr>
              <w:rPr>
                <w:rFonts w:ascii="Cambria Math" w:hAnsi="Cambria Math"/>
                <w:b/>
                <w:i/>
                <w:iCs/>
              </w:rPr>
            </m:ctrlPr>
          </m:sSubPr>
          <m:e>
            <m:r>
              <m:rPr>
                <m:sty m:val="bi"/>
              </m:rPr>
              <w:rPr>
                <w:rFonts w:ascii="Cambria Math" w:hAnsi="Cambria Math"/>
              </w:rPr>
              <m:t>n</m:t>
            </m:r>
          </m:e>
          <m:sub>
            <m:r>
              <m:rPr>
                <m:sty m:val="bi"/>
              </m:rPr>
              <w:rPr>
                <w:rFonts w:ascii="Cambria Math" w:hAnsi="Cambria Math"/>
              </w:rPr>
              <m:t>layer</m:t>
            </m:r>
          </m:sub>
        </m:sSub>
      </m:oMath>
      <w:r w:rsidR="003331C8">
        <w:t xml:space="preserve"> network configuration,</w:t>
      </w:r>
      <w:r>
        <w:rPr>
          <w:iCs/>
        </w:rPr>
        <w:t xml:space="preserve"> where every layer can have a maximum number of </w:t>
      </w:r>
      <m:oMath>
        <m:sSub>
          <m:sSubPr>
            <m:ctrlPr>
              <w:rPr>
                <w:rFonts w:ascii="Cambria Math" w:hAnsi="Cambria Math"/>
                <w:i/>
                <w:iCs/>
              </w:rPr>
            </m:ctrlPr>
          </m:sSubPr>
          <m:e>
            <m:r>
              <w:rPr>
                <w:rFonts w:ascii="Cambria Math" w:hAnsi="Cambria Math"/>
              </w:rPr>
              <m:t>n</m:t>
            </m:r>
          </m:e>
          <m:sub>
            <m:r>
              <w:rPr>
                <w:rFonts w:ascii="Cambria Math" w:hAnsi="Cambria Math"/>
              </w:rPr>
              <m:t>layer</m:t>
            </m:r>
          </m:sub>
        </m:sSub>
      </m:oMath>
      <w:r>
        <w:rPr>
          <w:iCs/>
        </w:rPr>
        <w:t xml:space="preserve"> neurons, and every neuron with at most </w:t>
      </w:r>
      <m:oMath>
        <m:sSub>
          <m:sSubPr>
            <m:ctrlPr>
              <w:rPr>
                <w:rFonts w:ascii="Cambria Math" w:hAnsi="Cambria Math"/>
                <w:i/>
                <w:iCs/>
              </w:rPr>
            </m:ctrlPr>
          </m:sSubPr>
          <m:e>
            <m:r>
              <w:rPr>
                <w:rFonts w:ascii="Cambria Math" w:hAnsi="Cambria Math"/>
              </w:rPr>
              <m:t>s</m:t>
            </m:r>
          </m:e>
          <m:sub>
            <m:r>
              <w:rPr>
                <w:rFonts w:ascii="Cambria Math" w:hAnsi="Cambria Math"/>
              </w:rPr>
              <m:t>neuron</m:t>
            </m:r>
          </m:sub>
        </m:sSub>
      </m:oMath>
      <w:r>
        <w:rPr>
          <w:iCs/>
        </w:rPr>
        <w:t xml:space="preserve"> sy</w:t>
      </w:r>
      <w:proofErr w:type="spellStart"/>
      <w:r w:rsidR="00B16120">
        <w:rPr>
          <w:iCs/>
        </w:rPr>
        <w:t>napses</w:t>
      </w:r>
      <w:proofErr w:type="spellEnd"/>
      <w:r w:rsidR="00B16120">
        <w:rPr>
          <w:iCs/>
        </w:rPr>
        <w:t>.</w:t>
      </w:r>
    </w:p>
    <w:p w:rsidR="00992BFE" w:rsidRDefault="00992BFE" w:rsidP="00992BFE">
      <w:pPr>
        <w:keepNext/>
        <w:jc w:val="center"/>
      </w:pPr>
      <w:r>
        <w:rPr>
          <w:noProof/>
        </w:rPr>
        <w:drawing>
          <wp:inline distT="0" distB="0" distL="0" distR="0" wp14:anchorId="3C6987AD" wp14:editId="3786B990">
            <wp:extent cx="4438650" cy="19095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5999" cy="1921278"/>
                    </a:xfrm>
                    <a:prstGeom prst="rect">
                      <a:avLst/>
                    </a:prstGeom>
                  </pic:spPr>
                </pic:pic>
              </a:graphicData>
            </a:graphic>
          </wp:inline>
        </w:drawing>
      </w:r>
    </w:p>
    <w:p w:rsidR="00992BFE" w:rsidRDefault="00992BFE" w:rsidP="00AB45CE">
      <w:pPr>
        <w:pStyle w:val="Caption"/>
        <w:spacing w:line="360" w:lineRule="auto"/>
        <w:jc w:val="center"/>
      </w:pPr>
      <w:bookmarkStart w:id="123" w:name="_Toc459202271"/>
      <w:r>
        <w:t xml:space="preserve">Figure </w:t>
      </w:r>
      <w:fldSimple w:instr=" SEQ Figure \* ARABIC ">
        <w:r w:rsidR="001D20B0">
          <w:rPr>
            <w:noProof/>
          </w:rPr>
          <w:t>12</w:t>
        </w:r>
      </w:fldSimple>
      <w:r>
        <w:t>. Network topology implemented and parameters</w:t>
      </w:r>
      <w:bookmarkEnd w:id="123"/>
    </w:p>
    <w:p w:rsidR="00B16120" w:rsidRDefault="00B16120" w:rsidP="009C33A2">
      <w:pPr>
        <w:spacing w:line="360" w:lineRule="auto"/>
        <w:jc w:val="both"/>
      </w:pPr>
      <w:r>
        <w:rPr>
          <w:iCs/>
        </w:rPr>
        <w:t xml:space="preserve">If a non-fully connected network is required with different number of neurons per layer or different number of synapses per neuron, </w:t>
      </w:r>
      <w:r w:rsidR="00D5079F">
        <w:rPr>
          <w:iCs/>
        </w:rPr>
        <w:t xml:space="preserve">that </w:t>
      </w:r>
      <w:r>
        <w:rPr>
          <w:iCs/>
        </w:rPr>
        <w:t xml:space="preserve">can be achieved by setting the desired weights to zero and hence those will behave as inactive neurons or synapses as in </w:t>
      </w:r>
      <w:r w:rsidRPr="006241A5">
        <w:rPr>
          <w:i/>
          <w:iCs/>
        </w:rPr>
        <w:fldChar w:fldCharType="begin"/>
      </w:r>
      <w:r w:rsidRPr="006241A5">
        <w:rPr>
          <w:i/>
          <w:iCs/>
        </w:rPr>
        <w:instrText xml:space="preserve"> REF _Ref457056202 \h </w:instrText>
      </w:r>
      <w:r w:rsidR="006241A5">
        <w:rPr>
          <w:i/>
          <w:iCs/>
        </w:rPr>
        <w:instrText xml:space="preserve"> \* MERGEFORMAT </w:instrText>
      </w:r>
      <w:r w:rsidRPr="006241A5">
        <w:rPr>
          <w:i/>
          <w:iCs/>
        </w:rPr>
      </w:r>
      <w:r w:rsidRPr="006241A5">
        <w:rPr>
          <w:i/>
          <w:iCs/>
        </w:rPr>
        <w:fldChar w:fldCharType="separate"/>
      </w:r>
      <w:r w:rsidR="001D20B0" w:rsidRPr="001D20B0">
        <w:rPr>
          <w:i/>
        </w:rPr>
        <w:t xml:space="preserve">Figure </w:t>
      </w:r>
      <w:r w:rsidR="001D20B0" w:rsidRPr="001D20B0">
        <w:rPr>
          <w:i/>
          <w:noProof/>
        </w:rPr>
        <w:t>13</w:t>
      </w:r>
      <w:r w:rsidRPr="006241A5">
        <w:rPr>
          <w:i/>
          <w:iCs/>
        </w:rPr>
        <w:fldChar w:fldCharType="end"/>
      </w:r>
      <w:r w:rsidR="002A1B9C">
        <w:rPr>
          <w:iCs/>
        </w:rPr>
        <w:t>.</w:t>
      </w:r>
    </w:p>
    <w:p w:rsidR="00B16120" w:rsidRDefault="00B16120" w:rsidP="00B16120">
      <w:pPr>
        <w:keepNext/>
        <w:jc w:val="center"/>
      </w:pPr>
      <w:r>
        <w:rPr>
          <w:noProof/>
        </w:rPr>
        <w:drawing>
          <wp:inline distT="0" distB="0" distL="0" distR="0" wp14:anchorId="46898841" wp14:editId="253CEF45">
            <wp:extent cx="2895600" cy="19855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2352" cy="2003897"/>
                    </a:xfrm>
                    <a:prstGeom prst="rect">
                      <a:avLst/>
                    </a:prstGeom>
                  </pic:spPr>
                </pic:pic>
              </a:graphicData>
            </a:graphic>
          </wp:inline>
        </w:drawing>
      </w:r>
    </w:p>
    <w:p w:rsidR="00B16120" w:rsidRPr="00B16120" w:rsidRDefault="00B16120" w:rsidP="00AB45CE">
      <w:pPr>
        <w:pStyle w:val="Caption"/>
        <w:spacing w:line="360" w:lineRule="auto"/>
        <w:jc w:val="center"/>
      </w:pPr>
      <w:bookmarkStart w:id="124" w:name="_Ref457056202"/>
      <w:bookmarkStart w:id="125" w:name="_Toc459202272"/>
      <w:r>
        <w:t xml:space="preserve">Figure </w:t>
      </w:r>
      <w:fldSimple w:instr=" SEQ Figure \* ARABIC ">
        <w:r w:rsidR="001D20B0">
          <w:rPr>
            <w:noProof/>
          </w:rPr>
          <w:t>13</w:t>
        </w:r>
      </w:fldSimple>
      <w:bookmarkEnd w:id="124"/>
      <w:r>
        <w:t>.</w:t>
      </w:r>
      <w:r w:rsidR="00896AB7">
        <w:t xml:space="preserve"> </w:t>
      </w:r>
      <w:r w:rsidR="00005756">
        <w:t>Alternative</w:t>
      </w:r>
      <w:r>
        <w:t xml:space="preserve"> </w:t>
      </w:r>
      <w:r w:rsidR="00005756">
        <w:t>n</w:t>
      </w:r>
      <w:r>
        <w:t>on fully-connected network topo</w:t>
      </w:r>
      <w:r w:rsidR="00005756">
        <w:t>logies</w:t>
      </w:r>
      <w:bookmarkEnd w:id="125"/>
    </w:p>
    <w:p w:rsidR="006F453A" w:rsidRDefault="005B1263" w:rsidP="003E4499">
      <w:pPr>
        <w:pStyle w:val="Heading3"/>
        <w:spacing w:line="360" w:lineRule="auto"/>
      </w:pPr>
      <w:bookmarkStart w:id="126" w:name="_Ref457144152"/>
      <w:bookmarkStart w:id="127" w:name="_Toc459202217"/>
      <w:r>
        <w:t>Proposed Algorithm</w:t>
      </w:r>
      <w:bookmarkEnd w:id="126"/>
      <w:bookmarkEnd w:id="127"/>
    </w:p>
    <w:p w:rsidR="00306140" w:rsidRDefault="00F95E6B" w:rsidP="00F95E6B">
      <w:pPr>
        <w:spacing w:line="360" w:lineRule="auto"/>
        <w:jc w:val="both"/>
      </w:pPr>
      <w:r>
        <w:t xml:space="preserve">The algorithm proposed and implemented is based on </w:t>
      </w:r>
      <w:r w:rsidRPr="00306140">
        <w:rPr>
          <w:b/>
        </w:rPr>
        <w:t>Izhikevich</w:t>
      </w:r>
      <w:r w:rsidR="00306140">
        <w:rPr>
          <w:b/>
        </w:rPr>
        <w:t>’s</w:t>
      </w:r>
      <w:r w:rsidRPr="00F95E6B">
        <w:t xml:space="preserve"> </w:t>
      </w:r>
      <w:r>
        <w:t xml:space="preserve">model described </w:t>
      </w:r>
      <w:r w:rsidR="00306140">
        <w:t>in</w:t>
      </w:r>
      <w:r>
        <w:t xml:space="preserve"> </w:t>
      </w:r>
      <w:r w:rsidRPr="00F95E6B">
        <w:rPr>
          <w:i/>
        </w:rPr>
        <w:fldChar w:fldCharType="begin"/>
      </w:r>
      <w:r w:rsidRPr="00F95E6B">
        <w:rPr>
          <w:i/>
        </w:rPr>
        <w:instrText xml:space="preserve"> REF _Ref457137020 \h </w:instrText>
      </w:r>
      <w:r>
        <w:rPr>
          <w:i/>
        </w:rPr>
        <w:instrText xml:space="preserve"> \* MERGEFORMAT </w:instrText>
      </w:r>
      <w:r w:rsidRPr="00F95E6B">
        <w:rPr>
          <w:i/>
        </w:rPr>
      </w:r>
      <w:r w:rsidRPr="00F95E6B">
        <w:rPr>
          <w:i/>
        </w:rPr>
        <w:fldChar w:fldCharType="separate"/>
      </w:r>
      <w:r w:rsidR="001D20B0" w:rsidRPr="001D20B0">
        <w:rPr>
          <w:i/>
        </w:rPr>
        <w:t xml:space="preserve">Equation </w:t>
      </w:r>
      <w:r w:rsidR="001D20B0" w:rsidRPr="001D20B0">
        <w:rPr>
          <w:i/>
          <w:noProof/>
        </w:rPr>
        <w:t>6</w:t>
      </w:r>
      <w:r w:rsidRPr="00F95E6B">
        <w:rPr>
          <w:i/>
        </w:rPr>
        <w:fldChar w:fldCharType="end"/>
      </w:r>
      <w:r>
        <w:t xml:space="preserve"> </w:t>
      </w:r>
      <w:r w:rsidRPr="00F95E6B">
        <w:t>and</w:t>
      </w:r>
      <w:r>
        <w:rPr>
          <w:i/>
        </w:rPr>
        <w:t xml:space="preserve"> </w:t>
      </w:r>
      <w:r>
        <w:t xml:space="preserve">the </w:t>
      </w:r>
      <w:r w:rsidR="00306140" w:rsidRPr="00306140">
        <w:rPr>
          <w:b/>
        </w:rPr>
        <w:t xml:space="preserve">non-exponential </w:t>
      </w:r>
      <w:r w:rsidRPr="00306140">
        <w:rPr>
          <w:b/>
        </w:rPr>
        <w:t>synaptic conductance</w:t>
      </w:r>
      <w:r w:rsidRPr="00F95E6B">
        <w:t xml:space="preserve"> model </w:t>
      </w:r>
      <w:r>
        <w:t xml:space="preserve">described </w:t>
      </w:r>
      <w:r w:rsidR="00306140">
        <w:t>in</w:t>
      </w:r>
      <w:r>
        <w:t xml:space="preserve"> </w:t>
      </w:r>
      <w:r w:rsidRPr="00F95E6B">
        <w:rPr>
          <w:i/>
        </w:rPr>
        <w:fldChar w:fldCharType="begin"/>
      </w:r>
      <w:r w:rsidRPr="00F95E6B">
        <w:rPr>
          <w:i/>
        </w:rPr>
        <w:instrText xml:space="preserve"> REF _Ref457137034 \h  \* MERGEFORMAT </w:instrText>
      </w:r>
      <w:r w:rsidRPr="00F95E6B">
        <w:rPr>
          <w:i/>
        </w:rPr>
      </w:r>
      <w:r w:rsidRPr="00F95E6B">
        <w:rPr>
          <w:i/>
        </w:rPr>
        <w:fldChar w:fldCharType="separate"/>
      </w:r>
      <w:r w:rsidR="001D20B0" w:rsidRPr="001D20B0">
        <w:rPr>
          <w:i/>
        </w:rPr>
        <w:t xml:space="preserve">Equation </w:t>
      </w:r>
      <w:r w:rsidR="001D20B0" w:rsidRPr="001D20B0">
        <w:rPr>
          <w:i/>
          <w:noProof/>
        </w:rPr>
        <w:t>10</w:t>
      </w:r>
      <w:r w:rsidRPr="00F95E6B">
        <w:rPr>
          <w:i/>
        </w:rPr>
        <w:fldChar w:fldCharType="end"/>
      </w:r>
      <w:r w:rsidR="00306140">
        <w:t>.</w:t>
      </w:r>
    </w:p>
    <w:p w:rsidR="00EF34BF" w:rsidRDefault="00815B67" w:rsidP="00F95E6B">
      <w:pPr>
        <w:spacing w:line="360" w:lineRule="auto"/>
        <w:jc w:val="both"/>
      </w:pPr>
      <w:r>
        <w:t>The t</w:t>
      </w:r>
      <w:r w:rsidR="00F95E6B">
        <w:t xml:space="preserve">hree main processing </w:t>
      </w:r>
      <w:r>
        <w:t xml:space="preserve">blocks that need to be </w:t>
      </w:r>
      <w:r w:rsidR="00F95E6B">
        <w:t xml:space="preserve">executed every simulation step of </w:t>
      </w:r>
      <m:oMath>
        <m:r>
          <w:rPr>
            <w:rFonts w:ascii="Cambria Math" w:hAnsi="Cambria Math"/>
          </w:rPr>
          <m:t>1 ms</m:t>
        </m:r>
      </m:oMath>
      <w:r w:rsidR="00F95E6B">
        <w:t xml:space="preserve"> are described in</w:t>
      </w:r>
      <w:r w:rsidR="00F95E6B" w:rsidRPr="00F95E6B">
        <w:rPr>
          <w:i/>
        </w:rPr>
        <w:t xml:space="preserve"> </w:t>
      </w:r>
      <w:r w:rsidR="00F95E6B" w:rsidRPr="00F95E6B">
        <w:rPr>
          <w:i/>
        </w:rPr>
        <w:fldChar w:fldCharType="begin"/>
      </w:r>
      <w:r w:rsidR="00F95E6B" w:rsidRPr="00F95E6B">
        <w:rPr>
          <w:i/>
        </w:rPr>
        <w:instrText xml:space="preserve"> REF _Ref457137278 \h  \* MERGEFORMAT </w:instrText>
      </w:r>
      <w:r w:rsidR="00F95E6B" w:rsidRPr="00F95E6B">
        <w:rPr>
          <w:i/>
        </w:rPr>
      </w:r>
      <w:r w:rsidR="00F95E6B" w:rsidRPr="00F95E6B">
        <w:rPr>
          <w:i/>
        </w:rPr>
        <w:fldChar w:fldCharType="separate"/>
      </w:r>
      <w:r w:rsidR="001D20B0" w:rsidRPr="001D20B0">
        <w:rPr>
          <w:i/>
        </w:rPr>
        <w:t xml:space="preserve">Figure </w:t>
      </w:r>
      <w:r w:rsidR="001D20B0" w:rsidRPr="001D20B0">
        <w:rPr>
          <w:i/>
          <w:noProof/>
        </w:rPr>
        <w:t>14.</w:t>
      </w:r>
      <w:r w:rsidR="001D20B0">
        <w:t xml:space="preserve"> Processing blocks, variables and loops</w:t>
      </w:r>
      <w:r w:rsidR="00F95E6B" w:rsidRPr="00F95E6B">
        <w:rPr>
          <w:i/>
        </w:rPr>
        <w:fldChar w:fldCharType="end"/>
      </w:r>
      <w:r w:rsidR="0063216D">
        <w:rPr>
          <w:i/>
        </w:rPr>
        <w:t>4</w:t>
      </w:r>
      <w:r w:rsidR="00F95E6B">
        <w:rPr>
          <w:i/>
        </w:rPr>
        <w:t>.</w:t>
      </w:r>
    </w:p>
    <w:p w:rsidR="00573040" w:rsidRDefault="002905B8" w:rsidP="00573040">
      <w:pPr>
        <w:keepNext/>
        <w:jc w:val="center"/>
      </w:pPr>
      <w:r>
        <w:rPr>
          <w:noProof/>
        </w:rPr>
        <w:lastRenderedPageBreak/>
        <w:drawing>
          <wp:inline distT="0" distB="0" distL="0" distR="0" wp14:anchorId="2DB3F2C0" wp14:editId="6B746A91">
            <wp:extent cx="5172892" cy="1980670"/>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691" cy="1998972"/>
                    </a:xfrm>
                    <a:prstGeom prst="rect">
                      <a:avLst/>
                    </a:prstGeom>
                  </pic:spPr>
                </pic:pic>
              </a:graphicData>
            </a:graphic>
          </wp:inline>
        </w:drawing>
      </w:r>
    </w:p>
    <w:p w:rsidR="00EF34BF" w:rsidRDefault="00EF34BF" w:rsidP="00AB45CE">
      <w:pPr>
        <w:pStyle w:val="Caption"/>
        <w:spacing w:line="360" w:lineRule="auto"/>
        <w:jc w:val="center"/>
      </w:pPr>
      <w:bookmarkStart w:id="128" w:name="_Ref457421617"/>
      <w:bookmarkStart w:id="129" w:name="_Ref457137278"/>
      <w:bookmarkStart w:id="130" w:name="_Toc459202273"/>
      <w:r>
        <w:t xml:space="preserve">Figure </w:t>
      </w:r>
      <w:fldSimple w:instr=" SEQ Figure \* ARABIC ">
        <w:r w:rsidR="001D20B0">
          <w:rPr>
            <w:noProof/>
          </w:rPr>
          <w:t>14</w:t>
        </w:r>
      </w:fldSimple>
      <w:bookmarkEnd w:id="128"/>
      <w:r>
        <w:t>. Processing blocks, variables and loops</w:t>
      </w:r>
      <w:bookmarkEnd w:id="129"/>
      <w:bookmarkEnd w:id="130"/>
    </w:p>
    <w:p w:rsidR="005D061F" w:rsidRPr="00344760" w:rsidRDefault="005D061F" w:rsidP="00755246">
      <w:pPr>
        <w:spacing w:line="360" w:lineRule="auto"/>
        <w:jc w:val="both"/>
      </w:pPr>
      <w:r>
        <w:t xml:space="preserve">The following table </w:t>
      </w:r>
      <w:r w:rsidR="0028737C">
        <w:t xml:space="preserve">based on the C implementation </w:t>
      </w:r>
      <w:r w:rsidR="00CA25FB">
        <w:t>o</w:t>
      </w:r>
      <w:r w:rsidR="0028737C">
        <w:t xml:space="preserve">n an Intel x86 architecture </w:t>
      </w:r>
      <w:r>
        <w:t xml:space="preserve">reflects </w:t>
      </w:r>
      <w:r w:rsidR="0028737C">
        <w:t xml:space="preserve">that </w:t>
      </w:r>
      <w:r>
        <w:t xml:space="preserve">the current implementation’s bottle neck resides in the second processing block where the number of iterations is </w:t>
      </w:r>
      <m:oMath>
        <m:sSub>
          <m:sSubPr>
            <m:ctrlPr>
              <w:rPr>
                <w:rFonts w:ascii="Cambria Math" w:hAnsi="Cambria Math"/>
                <w:i/>
                <w:iCs/>
              </w:rPr>
            </m:ctrlPr>
          </m:sSubPr>
          <m:e>
            <m:r>
              <w:rPr>
                <w:rFonts w:ascii="Cambria Math" w:hAnsi="Cambria Math"/>
              </w:rPr>
              <m:t>n</m:t>
            </m:r>
          </m:e>
          <m:sub>
            <m:r>
              <w:rPr>
                <w:rFonts w:ascii="Cambria Math" w:hAnsi="Cambria Math"/>
              </w:rPr>
              <m:t>layer</m:t>
            </m:r>
          </m:sub>
        </m:sSub>
      </m:oMath>
      <w:r>
        <w:rPr>
          <w:iCs/>
        </w:rPr>
        <w:t xml:space="preserve"> larger</w:t>
      </w:r>
      <w:r w:rsidR="007D6891">
        <w:rPr>
          <w:iCs/>
        </w:rPr>
        <w:t>.</w:t>
      </w:r>
      <w:r>
        <w:rPr>
          <w:iCs/>
        </w:rPr>
        <w:t xml:space="preserve"> </w:t>
      </w:r>
      <w:r w:rsidR="00EE6781">
        <w:rPr>
          <w:iCs/>
        </w:rPr>
        <w:t>Thus</w:t>
      </w:r>
      <w:r>
        <w:rPr>
          <w:iCs/>
        </w:rPr>
        <w:t xml:space="preserve">, </w:t>
      </w:r>
      <w:r w:rsidR="007D6891">
        <w:rPr>
          <w:iCs/>
        </w:rPr>
        <w:t>that</w:t>
      </w:r>
      <w:r>
        <w:rPr>
          <w:iCs/>
        </w:rPr>
        <w:t xml:space="preserve"> </w:t>
      </w:r>
      <w:r w:rsidR="007D6891">
        <w:rPr>
          <w:iCs/>
        </w:rPr>
        <w:t xml:space="preserve">is the main </w:t>
      </w:r>
      <w:r w:rsidR="00F71ED3">
        <w:rPr>
          <w:iCs/>
        </w:rPr>
        <w:t xml:space="preserve">objective in order to achieve better </w:t>
      </w:r>
      <w:r>
        <w:rPr>
          <w:iCs/>
        </w:rPr>
        <w:t xml:space="preserve">acceleration </w:t>
      </w:r>
      <w:r w:rsidR="007D6891">
        <w:rPr>
          <w:iCs/>
        </w:rPr>
        <w:t>results.</w:t>
      </w:r>
    </w:p>
    <w:tbl>
      <w:tblPr>
        <w:tblStyle w:val="MyStyle"/>
        <w:tblW w:w="7998" w:type="dxa"/>
        <w:tblLayout w:type="fixed"/>
        <w:tblLook w:val="04E0" w:firstRow="1" w:lastRow="1" w:firstColumn="1" w:lastColumn="0" w:noHBand="0" w:noVBand="1"/>
      </w:tblPr>
      <w:tblGrid>
        <w:gridCol w:w="2160"/>
        <w:gridCol w:w="1417"/>
        <w:gridCol w:w="1417"/>
        <w:gridCol w:w="1587"/>
        <w:gridCol w:w="1417"/>
      </w:tblGrid>
      <w:tr w:rsidR="0088687E" w:rsidTr="00DC3F8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tcPr>
          <w:p w:rsidR="0088687E" w:rsidRDefault="0088687E" w:rsidP="00877779">
            <w:pPr>
              <w:spacing w:line="360" w:lineRule="auto"/>
              <w:jc w:val="both"/>
            </w:pPr>
            <w:r>
              <w:t>Processing block</w:t>
            </w:r>
          </w:p>
        </w:tc>
        <w:tc>
          <w:tcPr>
            <w:tcW w:w="1417" w:type="dxa"/>
          </w:tcPr>
          <w:p w:rsidR="0088687E" w:rsidRDefault="0088687E" w:rsidP="00A62C23">
            <w:pPr>
              <w:spacing w:line="360" w:lineRule="auto"/>
              <w:jc w:val="center"/>
              <w:cnfStyle w:val="100000000000" w:firstRow="1" w:lastRow="0" w:firstColumn="0" w:lastColumn="0" w:oddVBand="0" w:evenVBand="0" w:oddHBand="0" w:evenHBand="0" w:firstRowFirstColumn="0" w:firstRowLastColumn="0" w:lastRowFirstColumn="0" w:lastRowLastColumn="0"/>
            </w:pPr>
            <w:r>
              <w:t>Execution time</w:t>
            </w:r>
          </w:p>
        </w:tc>
        <w:tc>
          <w:tcPr>
            <w:tcW w:w="1417" w:type="dxa"/>
          </w:tcPr>
          <w:p w:rsidR="0088687E" w:rsidRDefault="0088687E" w:rsidP="00A62C23">
            <w:pPr>
              <w:spacing w:line="360" w:lineRule="auto"/>
              <w:jc w:val="center"/>
              <w:cnfStyle w:val="100000000000" w:firstRow="1" w:lastRow="0" w:firstColumn="0" w:lastColumn="0" w:oddVBand="0" w:evenVBand="0" w:oddHBand="0" w:evenHBand="0" w:firstRowFirstColumn="0" w:firstRowLastColumn="0" w:lastRowFirstColumn="0" w:lastRowLastColumn="0"/>
            </w:pPr>
            <w:r>
              <w:t>Number of iterations</w:t>
            </w:r>
          </w:p>
        </w:tc>
        <w:tc>
          <w:tcPr>
            <w:tcW w:w="1587" w:type="dxa"/>
          </w:tcPr>
          <w:p w:rsidR="0088687E" w:rsidRDefault="0088687E" w:rsidP="00A62C23">
            <w:pPr>
              <w:spacing w:line="360" w:lineRule="auto"/>
              <w:jc w:val="center"/>
              <w:cnfStyle w:val="100000000000" w:firstRow="1" w:lastRow="0" w:firstColumn="0" w:lastColumn="0" w:oddVBand="0" w:evenVBand="0" w:oddHBand="0" w:evenHBand="0" w:firstRowFirstColumn="0" w:firstRowLastColumn="0" w:lastRowFirstColumn="0" w:lastRowLastColumn="0"/>
            </w:pPr>
            <w:r>
              <w:t>Multiplication</w:t>
            </w:r>
            <w:r w:rsidR="00DC3F82">
              <w:t>s</w:t>
            </w:r>
            <w:r>
              <w:t xml:space="preserve"> per neuron</w:t>
            </w:r>
          </w:p>
        </w:tc>
        <w:tc>
          <w:tcPr>
            <w:tcW w:w="1417" w:type="dxa"/>
          </w:tcPr>
          <w:p w:rsidR="0088687E" w:rsidRDefault="0088687E" w:rsidP="00A62C23">
            <w:pPr>
              <w:spacing w:line="360" w:lineRule="auto"/>
              <w:jc w:val="center"/>
              <w:cnfStyle w:val="100000000000" w:firstRow="1" w:lastRow="0" w:firstColumn="0" w:lastColumn="0" w:oddVBand="0" w:evenVBand="0" w:oddHBand="0" w:evenHBand="0" w:firstRowFirstColumn="0" w:firstRowLastColumn="0" w:lastRowFirstColumn="0" w:lastRowLastColumn="0"/>
            </w:pPr>
            <w:r>
              <w:t xml:space="preserve">Add/sub </w:t>
            </w:r>
            <w:r>
              <w:br/>
              <w:t>per neuron</w:t>
            </w:r>
          </w:p>
        </w:tc>
      </w:tr>
      <w:tr w:rsidR="0088687E" w:rsidTr="00DC3F82">
        <w:trPr>
          <w:trHeight w:val="20"/>
        </w:trPr>
        <w:tc>
          <w:tcPr>
            <w:cnfStyle w:val="001000000000" w:firstRow="0" w:lastRow="0" w:firstColumn="1" w:lastColumn="0" w:oddVBand="0" w:evenVBand="0" w:oddHBand="0" w:evenHBand="0" w:firstRowFirstColumn="0" w:firstRowLastColumn="0" w:lastRowFirstColumn="0" w:lastRowLastColumn="0"/>
            <w:tcW w:w="2160" w:type="dxa"/>
          </w:tcPr>
          <w:p w:rsidR="0088687E" w:rsidRDefault="0088687E" w:rsidP="00A62C23">
            <w:pPr>
              <w:spacing w:line="360" w:lineRule="auto"/>
            </w:pPr>
            <w:r>
              <w:t>Update synapses per neuron</w:t>
            </w:r>
          </w:p>
        </w:tc>
        <w:tc>
          <w:tcPr>
            <w:tcW w:w="1417" w:type="dxa"/>
          </w:tcPr>
          <w:p w:rsidR="0088687E" w:rsidRDefault="0088687E" w:rsidP="00A62C23">
            <w:pPr>
              <w:spacing w:line="360" w:lineRule="auto"/>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2.15%</m:t>
                </m:r>
              </m:oMath>
            </m:oMathPara>
          </w:p>
        </w:tc>
        <w:tc>
          <w:tcPr>
            <w:tcW w:w="1417" w:type="dxa"/>
          </w:tcPr>
          <w:p w:rsidR="0088687E" w:rsidRDefault="001D20B0" w:rsidP="0088687E">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Times New Roman"/>
              </w:rPr>
            </w:pPr>
            <m:oMathPara>
              <m:oMath>
                <m:sSub>
                  <m:sSubPr>
                    <m:ctrlPr>
                      <w:rPr>
                        <w:rFonts w:ascii="Cambria Math" w:hAnsi="Cambria Math"/>
                        <w:i/>
                        <w:iCs/>
                      </w:rPr>
                    </m:ctrlPr>
                  </m:sSubPr>
                  <m:e>
                    <m:r>
                      <w:rPr>
                        <w:rFonts w:ascii="Cambria Math" w:hAnsi="Cambria Math"/>
                      </w:rPr>
                      <m:t>n</m:t>
                    </m:r>
                  </m:e>
                  <m:sub>
                    <m:r>
                      <w:rPr>
                        <w:rFonts w:ascii="Cambria Math" w:hAnsi="Cambria Math"/>
                      </w:rPr>
                      <m:t>total</m:t>
                    </m:r>
                  </m:sub>
                </m:sSub>
              </m:oMath>
            </m:oMathPara>
          </w:p>
        </w:tc>
        <w:tc>
          <w:tcPr>
            <w:tcW w:w="1587" w:type="dxa"/>
          </w:tcPr>
          <w:p w:rsidR="0088687E" w:rsidRDefault="0088687E" w:rsidP="00A62C23">
            <w:pPr>
              <w:spacing w:line="360" w:lineRule="auto"/>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m:t>
                </m:r>
              </m:oMath>
            </m:oMathPara>
          </w:p>
        </w:tc>
        <w:tc>
          <w:tcPr>
            <w:tcW w:w="1417" w:type="dxa"/>
          </w:tcPr>
          <w:p w:rsidR="0088687E" w:rsidRDefault="0088687E" w:rsidP="00A62C23">
            <w:pPr>
              <w:spacing w:line="360" w:lineRule="auto"/>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m:t>
                </m:r>
              </m:oMath>
            </m:oMathPara>
          </w:p>
        </w:tc>
      </w:tr>
      <w:tr w:rsidR="0088687E" w:rsidTr="00DC3F82">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tcPr>
          <w:p w:rsidR="0088687E" w:rsidRDefault="0088687E" w:rsidP="00A62C23">
            <w:pPr>
              <w:spacing w:line="360" w:lineRule="auto"/>
            </w:pPr>
            <w:r>
              <w:t>Total conductance per synapse</w:t>
            </w:r>
          </w:p>
        </w:tc>
        <w:tc>
          <w:tcPr>
            <w:tcW w:w="1417" w:type="dxa"/>
          </w:tcPr>
          <w:p w:rsidR="0088687E" w:rsidRDefault="0088687E" w:rsidP="00A62C23">
            <w:pPr>
              <w:spacing w:line="360" w:lineRule="auto"/>
              <w:jc w:val="both"/>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90.20%</m:t>
                </m:r>
              </m:oMath>
            </m:oMathPara>
          </w:p>
        </w:tc>
        <w:tc>
          <w:tcPr>
            <w:tcW w:w="1417" w:type="dxa"/>
          </w:tcPr>
          <w:p w:rsidR="0088687E" w:rsidRDefault="001D20B0" w:rsidP="00A62C23">
            <w:pPr>
              <w:spacing w:line="360" w:lineRule="auto"/>
              <w:jc w:val="both"/>
              <w:cnfStyle w:val="000000010000" w:firstRow="0" w:lastRow="0" w:firstColumn="0" w:lastColumn="0" w:oddVBand="0" w:evenVBand="0" w:oddHBand="0" w:evenHBand="1" w:firstRowFirstColumn="0" w:firstRowLastColumn="0" w:lastRowFirstColumn="0" w:lastRowLastColumn="0"/>
              <w:rPr>
                <w:rFonts w:ascii="Calibri Light" w:eastAsia="Times New Roman" w:hAnsi="Calibri Light" w:cs="Times New Roman"/>
                <w:iCs/>
              </w:rPr>
            </w:pPr>
            <m:oMathPara>
              <m:oMath>
                <m:sSub>
                  <m:sSubPr>
                    <m:ctrlPr>
                      <w:rPr>
                        <w:rFonts w:ascii="Cambria Math" w:hAnsi="Cambria Math"/>
                        <w:i/>
                        <w:iCs/>
                      </w:rPr>
                    </m:ctrlPr>
                  </m:sSubPr>
                  <m:e>
                    <m:r>
                      <w:rPr>
                        <w:rFonts w:ascii="Cambria Math" w:hAnsi="Cambria Math"/>
                      </w:rPr>
                      <m:t>n</m:t>
                    </m:r>
                  </m:e>
                  <m:sub>
                    <m:r>
                      <w:rPr>
                        <w:rFonts w:ascii="Cambria Math" w:hAnsi="Cambria Math"/>
                      </w:rPr>
                      <m:t>total</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layer</m:t>
                    </m:r>
                  </m:sub>
                </m:sSub>
              </m:oMath>
            </m:oMathPara>
          </w:p>
        </w:tc>
        <w:tc>
          <w:tcPr>
            <w:tcW w:w="1587" w:type="dxa"/>
          </w:tcPr>
          <w:p w:rsidR="0088687E" w:rsidRDefault="001D20B0" w:rsidP="00A62C23">
            <w:pPr>
              <w:spacing w:line="360" w:lineRule="auto"/>
              <w:jc w:val="both"/>
              <w:cnfStyle w:val="000000010000" w:firstRow="0" w:lastRow="0" w:firstColumn="0" w:lastColumn="0" w:oddVBand="0" w:evenVBand="0" w:oddHBand="0" w:evenHBand="1" w:firstRowFirstColumn="0" w:firstRowLastColumn="0" w:lastRowFirstColumn="0" w:lastRowLastColumn="0"/>
            </w:pPr>
            <m:oMathPara>
              <m:oMath>
                <m:sSub>
                  <m:sSubPr>
                    <m:ctrlPr>
                      <w:rPr>
                        <w:rFonts w:ascii="Cambria Math" w:hAnsi="Cambria Math"/>
                        <w:i/>
                        <w:iCs/>
                      </w:rPr>
                    </m:ctrlPr>
                  </m:sSubPr>
                  <m:e>
                    <m:r>
                      <w:rPr>
                        <w:rFonts w:ascii="Cambria Math" w:hAnsi="Cambria Math"/>
                      </w:rPr>
                      <m:t>n</m:t>
                    </m:r>
                  </m:e>
                  <m:sub>
                    <m:r>
                      <w:rPr>
                        <w:rFonts w:ascii="Cambria Math" w:hAnsi="Cambria Math"/>
                      </w:rPr>
                      <m:t>layer</m:t>
                    </m:r>
                  </m:sub>
                </m:sSub>
                <m:r>
                  <w:rPr>
                    <w:rFonts w:ascii="Cambria Math" w:hAnsi="Cambria Math"/>
                  </w:rPr>
                  <m:t xml:space="preserve"> </m:t>
                </m:r>
              </m:oMath>
            </m:oMathPara>
          </w:p>
        </w:tc>
        <w:tc>
          <w:tcPr>
            <w:tcW w:w="1417" w:type="dxa"/>
          </w:tcPr>
          <w:p w:rsidR="0088687E" w:rsidRDefault="0088687E" w:rsidP="00877779">
            <w:pPr>
              <w:spacing w:line="360" w:lineRule="auto"/>
              <w:jc w:val="both"/>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1</m:t>
                </m:r>
              </m:oMath>
            </m:oMathPara>
          </w:p>
        </w:tc>
      </w:tr>
      <w:tr w:rsidR="0088687E" w:rsidTr="00DC3F82">
        <w:trPr>
          <w:trHeight w:val="20"/>
        </w:trPr>
        <w:tc>
          <w:tcPr>
            <w:cnfStyle w:val="001000000000" w:firstRow="0" w:lastRow="0" w:firstColumn="1" w:lastColumn="0" w:oddVBand="0" w:evenVBand="0" w:oddHBand="0" w:evenHBand="0" w:firstRowFirstColumn="0" w:firstRowLastColumn="0" w:lastRowFirstColumn="0" w:lastRowLastColumn="0"/>
            <w:tcW w:w="2160" w:type="dxa"/>
          </w:tcPr>
          <w:p w:rsidR="0088687E" w:rsidRDefault="0088687E" w:rsidP="00A62C23">
            <w:pPr>
              <w:spacing w:line="360" w:lineRule="auto"/>
            </w:pPr>
            <w:r>
              <w:t>I</w:t>
            </w:r>
            <w:r w:rsidRPr="00877075">
              <w:t>zhikevich</w:t>
            </w:r>
            <w:r>
              <w:t>’s equations per neuron</w:t>
            </w:r>
          </w:p>
        </w:tc>
        <w:tc>
          <w:tcPr>
            <w:tcW w:w="1417" w:type="dxa"/>
          </w:tcPr>
          <w:p w:rsidR="0088687E" w:rsidRDefault="0088687E" w:rsidP="00877779">
            <w:pPr>
              <w:spacing w:line="360" w:lineRule="auto"/>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7.65%</m:t>
                </m:r>
              </m:oMath>
            </m:oMathPara>
          </w:p>
        </w:tc>
        <w:tc>
          <w:tcPr>
            <w:tcW w:w="1417" w:type="dxa"/>
          </w:tcPr>
          <w:p w:rsidR="0088687E" w:rsidRDefault="001D20B0" w:rsidP="00877779">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Times New Roman"/>
              </w:rPr>
            </w:pPr>
            <m:oMathPara>
              <m:oMath>
                <m:sSub>
                  <m:sSubPr>
                    <m:ctrlPr>
                      <w:rPr>
                        <w:rFonts w:ascii="Cambria Math" w:hAnsi="Cambria Math"/>
                        <w:i/>
                        <w:iCs/>
                      </w:rPr>
                    </m:ctrlPr>
                  </m:sSubPr>
                  <m:e>
                    <m:r>
                      <w:rPr>
                        <w:rFonts w:ascii="Cambria Math" w:hAnsi="Cambria Math"/>
                      </w:rPr>
                      <m:t>n</m:t>
                    </m:r>
                  </m:e>
                  <m:sub>
                    <m:r>
                      <w:rPr>
                        <w:rFonts w:ascii="Cambria Math" w:hAnsi="Cambria Math"/>
                      </w:rPr>
                      <m:t>total</m:t>
                    </m:r>
                  </m:sub>
                </m:sSub>
              </m:oMath>
            </m:oMathPara>
          </w:p>
        </w:tc>
        <w:tc>
          <w:tcPr>
            <w:tcW w:w="1587" w:type="dxa"/>
          </w:tcPr>
          <w:p w:rsidR="0088687E" w:rsidRDefault="0088687E" w:rsidP="00877779">
            <w:pPr>
              <w:spacing w:line="360" w:lineRule="auto"/>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14</m:t>
                </m:r>
              </m:oMath>
            </m:oMathPara>
          </w:p>
        </w:tc>
        <w:tc>
          <w:tcPr>
            <w:tcW w:w="1417" w:type="dxa"/>
          </w:tcPr>
          <w:p w:rsidR="0088687E" w:rsidRDefault="0088687E" w:rsidP="00877779">
            <w:pPr>
              <w:spacing w:line="360" w:lineRule="auto"/>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17</m:t>
                </m:r>
              </m:oMath>
            </m:oMathPara>
          </w:p>
        </w:tc>
      </w:tr>
      <w:tr w:rsidR="0088687E" w:rsidTr="00DC3F82">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tcPr>
          <w:p w:rsidR="0088687E" w:rsidRDefault="0088687E" w:rsidP="00877779">
            <w:pPr>
              <w:spacing w:line="360" w:lineRule="auto"/>
              <w:jc w:val="both"/>
            </w:pPr>
            <w:r>
              <w:t>Total</w:t>
            </w:r>
          </w:p>
        </w:tc>
        <w:tc>
          <w:tcPr>
            <w:tcW w:w="1417" w:type="dxa"/>
          </w:tcPr>
          <w:p w:rsidR="0088687E" w:rsidRDefault="0088687E" w:rsidP="00877779">
            <w:pPr>
              <w:spacing w:line="360" w:lineRule="auto"/>
              <w:jc w:val="both"/>
              <w:cnfStyle w:val="010000000000" w:firstRow="0" w:lastRow="1" w:firstColumn="0" w:lastColumn="0" w:oddVBand="0" w:evenVBand="0" w:oddHBand="0" w:evenHBand="0" w:firstRowFirstColumn="0" w:firstRowLastColumn="0" w:lastRowFirstColumn="0" w:lastRowLastColumn="0"/>
            </w:pPr>
            <m:oMathPara>
              <m:oMath>
                <m:r>
                  <w:rPr>
                    <w:rFonts w:ascii="Cambria Math" w:hAnsi="Cambria Math"/>
                  </w:rPr>
                  <m:t>100%</m:t>
                </m:r>
              </m:oMath>
            </m:oMathPara>
          </w:p>
        </w:tc>
        <w:tc>
          <w:tcPr>
            <w:tcW w:w="1417" w:type="dxa"/>
          </w:tcPr>
          <w:p w:rsidR="0088687E" w:rsidRDefault="001D20B0" w:rsidP="00DC3F82">
            <w:pPr>
              <w:spacing w:line="360" w:lineRule="auto"/>
              <w:jc w:val="both"/>
              <w:cnfStyle w:val="010000000000" w:firstRow="0" w:lastRow="1" w:firstColumn="0" w:lastColumn="0" w:oddVBand="0" w:evenVBand="0" w:oddHBand="0" w:evenHBand="0" w:firstRowFirstColumn="0" w:firstRowLastColumn="0" w:lastRowFirstColumn="0" w:lastRowLastColumn="0"/>
              <w:rPr>
                <w:rFonts w:ascii="Calibri Light" w:eastAsia="Times New Roman" w:hAnsi="Calibri Light" w:cs="Times New Roman"/>
                <w:iCs/>
              </w:rPr>
            </w:pPr>
            <m:oMathPara>
              <m:oMath>
                <m:sSub>
                  <m:sSubPr>
                    <m:ctrlPr>
                      <w:rPr>
                        <w:rFonts w:ascii="Cambria Math" w:hAnsi="Cambria Math"/>
                        <w:i/>
                        <w:iCs/>
                      </w:rPr>
                    </m:ctrlPr>
                  </m:sSubPr>
                  <m:e>
                    <m:r>
                      <w:rPr>
                        <w:rFonts w:ascii="Cambria Math" w:hAnsi="Cambria Math"/>
                      </w:rPr>
                      <m:t>n</m:t>
                    </m:r>
                  </m:e>
                  <m:sub>
                    <m:r>
                      <w:rPr>
                        <w:rFonts w:ascii="Cambria Math" w:hAnsi="Cambria Math"/>
                      </w:rPr>
                      <m:t>total</m:t>
                    </m:r>
                  </m:sub>
                </m:sSub>
                <m:r>
                  <w:rPr>
                    <w:rFonts w:ascii="Cambria Math" w:hAnsi="Cambria Math"/>
                  </w:rPr>
                  <m:t xml:space="preserve"> ∙</m:t>
                </m:r>
                <m:r>
                  <m:rPr>
                    <m:sty m:val="p"/>
                  </m:rPr>
                  <w:rPr>
                    <w:rFonts w:ascii="Cambria Math" w:hAnsi="Cambria Math"/>
                  </w:rPr>
                  <w:br/>
                </m:r>
              </m:oMath>
              <m:oMath>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n</m:t>
                        </m:r>
                      </m:e>
                      <m:sub>
                        <m:r>
                          <w:rPr>
                            <w:rFonts w:ascii="Cambria Math" w:hAnsi="Cambria Math"/>
                          </w:rPr>
                          <m:t>layer</m:t>
                        </m:r>
                      </m:sub>
                    </m:sSub>
                  </m:e>
                </m:d>
              </m:oMath>
            </m:oMathPara>
          </w:p>
        </w:tc>
        <w:tc>
          <w:tcPr>
            <w:tcW w:w="1587" w:type="dxa"/>
          </w:tcPr>
          <w:p w:rsidR="0088687E" w:rsidRDefault="001D20B0" w:rsidP="00A62C23">
            <w:pPr>
              <w:spacing w:line="360" w:lineRule="auto"/>
              <w:jc w:val="both"/>
              <w:cnfStyle w:val="010000000000" w:firstRow="0" w:lastRow="1" w:firstColumn="0" w:lastColumn="0" w:oddVBand="0" w:evenVBand="0" w:oddHBand="0" w:evenHBand="0" w:firstRowFirstColumn="0" w:firstRowLastColumn="0" w:lastRowFirstColumn="0" w:lastRowLastColumn="0"/>
            </w:pPr>
            <m:oMathPara>
              <m:oMath>
                <m:sSub>
                  <m:sSubPr>
                    <m:ctrlPr>
                      <w:rPr>
                        <w:rFonts w:ascii="Cambria Math" w:hAnsi="Cambria Math"/>
                        <w:i/>
                        <w:iCs/>
                      </w:rPr>
                    </m:ctrlPr>
                  </m:sSubPr>
                  <m:e>
                    <m:r>
                      <w:rPr>
                        <w:rFonts w:ascii="Cambria Math" w:hAnsi="Cambria Math"/>
                      </w:rPr>
                      <m:t>n</m:t>
                    </m:r>
                  </m:e>
                  <m:sub>
                    <m:r>
                      <w:rPr>
                        <w:rFonts w:ascii="Cambria Math" w:hAnsi="Cambria Math"/>
                      </w:rPr>
                      <m:t>layer</m:t>
                    </m:r>
                  </m:sub>
                </m:sSub>
                <m:r>
                  <w:rPr>
                    <w:rFonts w:ascii="Cambria Math" w:hAnsi="Cambria Math"/>
                  </w:rPr>
                  <m:t>+15</m:t>
                </m:r>
              </m:oMath>
            </m:oMathPara>
          </w:p>
        </w:tc>
        <w:tc>
          <w:tcPr>
            <w:tcW w:w="1417" w:type="dxa"/>
          </w:tcPr>
          <w:p w:rsidR="0088687E" w:rsidRDefault="0088687E" w:rsidP="00877779">
            <w:pPr>
              <w:spacing w:line="360" w:lineRule="auto"/>
              <w:jc w:val="both"/>
              <w:cnfStyle w:val="010000000000" w:firstRow="0" w:lastRow="1" w:firstColumn="0" w:lastColumn="0" w:oddVBand="0" w:evenVBand="0" w:oddHBand="0" w:evenHBand="0" w:firstRowFirstColumn="0" w:firstRowLastColumn="0" w:lastRowFirstColumn="0" w:lastRowLastColumn="0"/>
            </w:pPr>
            <m:oMathPara>
              <m:oMath>
                <m:r>
                  <w:rPr>
                    <w:rFonts w:ascii="Cambria Math" w:hAnsi="Cambria Math"/>
                  </w:rPr>
                  <m:t>19</m:t>
                </m:r>
              </m:oMath>
            </m:oMathPara>
          </w:p>
        </w:tc>
      </w:tr>
    </w:tbl>
    <w:p w:rsidR="00163C34" w:rsidRDefault="00163C34" w:rsidP="005D061F">
      <w:pPr>
        <w:pStyle w:val="Caption"/>
        <w:spacing w:before="240" w:line="360" w:lineRule="auto"/>
        <w:jc w:val="center"/>
      </w:pPr>
      <w:bookmarkStart w:id="131" w:name="_Ref457421751"/>
      <w:bookmarkStart w:id="132" w:name="_Toc459202308"/>
      <w:r>
        <w:t xml:space="preserve">Table </w:t>
      </w:r>
      <w:fldSimple w:instr=" SEQ Table \* ARABIC ">
        <w:r w:rsidR="001D20B0">
          <w:rPr>
            <w:noProof/>
          </w:rPr>
          <w:t>6</w:t>
        </w:r>
      </w:fldSimple>
      <w:bookmarkEnd w:id="131"/>
      <w:r>
        <w:t>. Algorithm profiling and operations analysis</w:t>
      </w:r>
      <w:r w:rsidR="0030593B">
        <w:t xml:space="preserve"> in a 100x100 network</w:t>
      </w:r>
      <w:bookmarkEnd w:id="132"/>
    </w:p>
    <w:p w:rsidR="009576E2" w:rsidRDefault="00E718C0" w:rsidP="00975902">
      <w:pPr>
        <w:pStyle w:val="Heading2"/>
        <w:spacing w:line="360" w:lineRule="auto"/>
      </w:pPr>
      <w:bookmarkStart w:id="133" w:name="_Ref457747768"/>
      <w:bookmarkStart w:id="134" w:name="_Toc459202218"/>
      <w:r>
        <w:t xml:space="preserve">HLS </w:t>
      </w:r>
      <w:r w:rsidR="009576E2">
        <w:t>Acceleration</w:t>
      </w:r>
      <w:r w:rsidR="00FF2D87">
        <w:t xml:space="preserve"> using FPGA</w:t>
      </w:r>
      <w:bookmarkEnd w:id="133"/>
      <w:bookmarkEnd w:id="134"/>
    </w:p>
    <w:p w:rsidR="0023673F" w:rsidRDefault="00D36767" w:rsidP="002203AE">
      <w:pPr>
        <w:spacing w:line="360" w:lineRule="auto"/>
        <w:jc w:val="both"/>
      </w:pPr>
      <w:r>
        <w:t>High-level synthesis (HLS) is a</w:t>
      </w:r>
      <w:r w:rsidR="002203AE">
        <w:t xml:space="preserve">n </w:t>
      </w:r>
      <w:r w:rsidR="002203AE" w:rsidRPr="007A0C5E">
        <w:rPr>
          <w:b/>
        </w:rPr>
        <w:t>automated</w:t>
      </w:r>
      <w:r>
        <w:t xml:space="preserve"> </w:t>
      </w:r>
      <w:r w:rsidRPr="007A0C5E">
        <w:rPr>
          <w:b/>
        </w:rPr>
        <w:t>design</w:t>
      </w:r>
      <w:r w:rsidR="002203AE" w:rsidRPr="007A0C5E">
        <w:rPr>
          <w:b/>
        </w:rPr>
        <w:t>ing</w:t>
      </w:r>
      <w:r>
        <w:t xml:space="preserve"> </w:t>
      </w:r>
      <w:r w:rsidRPr="007A0C5E">
        <w:rPr>
          <w:b/>
        </w:rPr>
        <w:t>process</w:t>
      </w:r>
      <w:r>
        <w:t xml:space="preserve"> that interprets </w:t>
      </w:r>
      <w:r w:rsidRPr="002C4339">
        <w:rPr>
          <w:b/>
        </w:rPr>
        <w:t>C/C++</w:t>
      </w:r>
      <w:r>
        <w:t xml:space="preserve"> </w:t>
      </w:r>
      <w:r w:rsidR="002203AE">
        <w:t xml:space="preserve">code into a </w:t>
      </w:r>
      <w:r w:rsidR="002203AE" w:rsidRPr="002C4339">
        <w:rPr>
          <w:b/>
        </w:rPr>
        <w:t>register-transfer level (RTL)</w:t>
      </w:r>
      <w:r w:rsidR="002203AE">
        <w:t xml:space="preserve"> hardware description language and implements the same functionally described by the software code. </w:t>
      </w:r>
      <w:r w:rsidR="00EE72F1" w:rsidRPr="002C4339">
        <w:t>Typically, HLS tools accept C, C++ or SystemC as</w:t>
      </w:r>
      <w:r w:rsidR="00EE72F1">
        <w:t xml:space="preserve"> the input code to be interpreted and the synthetized output (RTL) is expressed in a VHDL or Verilog description.</w:t>
      </w:r>
    </w:p>
    <w:p w:rsidR="00D36767" w:rsidRPr="004E0C02" w:rsidRDefault="002203AE" w:rsidP="002203AE">
      <w:pPr>
        <w:spacing w:line="360" w:lineRule="auto"/>
        <w:jc w:val="both"/>
      </w:pPr>
      <w:r w:rsidRPr="004E0C02">
        <w:lastRenderedPageBreak/>
        <w:t xml:space="preserve">The purpose of </w:t>
      </w:r>
      <w:r w:rsidR="00EE72F1" w:rsidRPr="004E0C02">
        <w:t>this process</w:t>
      </w:r>
      <w:r w:rsidRPr="004E0C02">
        <w:t xml:space="preserve"> is </w:t>
      </w:r>
      <w:r w:rsidR="004E0C02" w:rsidRPr="004E0C02">
        <w:t>the</w:t>
      </w:r>
      <w:r w:rsidRPr="004E0C02">
        <w:t xml:space="preserve"> </w:t>
      </w:r>
      <w:r w:rsidR="004E0C02" w:rsidRPr="002C4339">
        <w:rPr>
          <w:b/>
        </w:rPr>
        <w:t>acceleration</w:t>
      </w:r>
      <w:r w:rsidRPr="004E0C02">
        <w:t xml:space="preserve"> of certain software functionalities that</w:t>
      </w:r>
      <w:r w:rsidR="004E0C02" w:rsidRPr="004E0C02">
        <w:t xml:space="preserve"> due</w:t>
      </w:r>
      <w:r w:rsidRPr="004E0C02">
        <w:t xml:space="preserve"> to the nature and architecture of conventional computational systems</w:t>
      </w:r>
      <w:r w:rsidR="004E0C02" w:rsidRPr="004E0C02">
        <w:t>,</w:t>
      </w:r>
      <w:r w:rsidRPr="004E0C02">
        <w:t xml:space="preserve"> it </w:t>
      </w:r>
      <w:r w:rsidR="004E0C02" w:rsidRPr="004E0C02">
        <w:t>results</w:t>
      </w:r>
      <w:r w:rsidRPr="004E0C02">
        <w:t xml:space="preserve"> in </w:t>
      </w:r>
      <w:r w:rsidR="004E0C02" w:rsidRPr="004E0C02">
        <w:t>a non-</w:t>
      </w:r>
      <w:r w:rsidRPr="004E0C02">
        <w:t>optimal execution</w:t>
      </w:r>
      <w:r w:rsidR="004E0C02" w:rsidRPr="004E0C02">
        <w:t>. Hence,</w:t>
      </w:r>
      <w:r w:rsidRPr="004E0C02">
        <w:t xml:space="preserve"> by </w:t>
      </w:r>
      <w:r w:rsidR="004E0C02" w:rsidRPr="004E0C02">
        <w:t xml:space="preserve">describing a custom </w:t>
      </w:r>
      <w:r w:rsidRPr="004E0C02">
        <w:t xml:space="preserve">hardware that </w:t>
      </w:r>
      <w:r w:rsidR="004E0C02" w:rsidRPr="004E0C02">
        <w:t xml:space="preserve">best </w:t>
      </w:r>
      <w:r w:rsidRPr="004E0C02">
        <w:t>fits the software code being executed</w:t>
      </w:r>
      <w:r w:rsidR="004E0C02" w:rsidRPr="004E0C02">
        <w:t xml:space="preserve">, </w:t>
      </w:r>
      <w:r w:rsidR="004E0C02" w:rsidRPr="00684F4F">
        <w:rPr>
          <w:b/>
        </w:rPr>
        <w:t>better</w:t>
      </w:r>
      <w:r w:rsidR="004E0C02" w:rsidRPr="004E0C02">
        <w:t xml:space="preserve"> </w:t>
      </w:r>
      <w:r w:rsidR="004E0C02" w:rsidRPr="00684F4F">
        <w:rPr>
          <w:b/>
        </w:rPr>
        <w:t>performance</w:t>
      </w:r>
      <w:r w:rsidR="004E0C02" w:rsidRPr="004E0C02">
        <w:t xml:space="preserve"> with </w:t>
      </w:r>
      <w:r w:rsidR="004E0C02" w:rsidRPr="00684F4F">
        <w:rPr>
          <w:b/>
        </w:rPr>
        <w:t>lower</w:t>
      </w:r>
      <w:r w:rsidR="004E0C02" w:rsidRPr="004E0C02">
        <w:t xml:space="preserve"> </w:t>
      </w:r>
      <w:r w:rsidR="004E0C02" w:rsidRPr="00684F4F">
        <w:rPr>
          <w:b/>
        </w:rPr>
        <w:t>power</w:t>
      </w:r>
      <w:r w:rsidR="004E0C02" w:rsidRPr="004E0C02">
        <w:t xml:space="preserve"> results </w:t>
      </w:r>
      <w:r w:rsidR="00684F4F">
        <w:t>can be</w:t>
      </w:r>
      <w:r w:rsidR="004E0C02" w:rsidRPr="004E0C02">
        <w:t xml:space="preserve"> obtained.</w:t>
      </w:r>
    </w:p>
    <w:p w:rsidR="00843A23" w:rsidRDefault="00843A23" w:rsidP="00677204">
      <w:pPr>
        <w:pStyle w:val="Heading3"/>
        <w:spacing w:line="360" w:lineRule="auto"/>
      </w:pPr>
      <w:bookmarkStart w:id="135" w:name="_Ref457421348"/>
      <w:bookmarkStart w:id="136" w:name="_Toc459202219"/>
      <w:r>
        <w:t>Optimization Techniques</w:t>
      </w:r>
      <w:bookmarkEnd w:id="135"/>
      <w:bookmarkEnd w:id="136"/>
    </w:p>
    <w:p w:rsidR="00843A23" w:rsidRDefault="00843A23" w:rsidP="00677204">
      <w:pPr>
        <w:spacing w:line="360" w:lineRule="auto"/>
        <w:jc w:val="both"/>
      </w:pPr>
      <w:r>
        <w:t xml:space="preserve">High-level synthesis </w:t>
      </w:r>
      <w:r w:rsidR="001F5E8D">
        <w:t xml:space="preserve">tools </w:t>
      </w:r>
      <w:r>
        <w:t>tend to optim</w:t>
      </w:r>
      <w:r w:rsidR="00AE1199">
        <w:t xml:space="preserve">ize the C/C++ </w:t>
      </w:r>
      <w:r w:rsidR="001F5E8D">
        <w:t xml:space="preserve">code </w:t>
      </w:r>
      <w:r w:rsidR="00AE1199">
        <w:t xml:space="preserve">to be implemented </w:t>
      </w:r>
      <w:r w:rsidR="000527C0">
        <w:t>by</w:t>
      </w:r>
      <w:r w:rsidR="00AE1199">
        <w:t xml:space="preserve"> </w:t>
      </w:r>
      <w:r w:rsidR="000527C0">
        <w:t>inferring</w:t>
      </w:r>
      <w:r w:rsidR="00AE1199">
        <w:t xml:space="preserve"> how data flows or </w:t>
      </w:r>
      <w:r>
        <w:t>how resour</w:t>
      </w:r>
      <w:r w:rsidR="00AE1199">
        <w:t>ce</w:t>
      </w:r>
      <w:r w:rsidR="000527C0">
        <w:t xml:space="preserve">s are required; </w:t>
      </w:r>
      <w:r w:rsidR="00AE1199">
        <w:t>so that the</w:t>
      </w:r>
      <w:r>
        <w:t xml:space="preserve"> tools can </w:t>
      </w:r>
      <w:r w:rsidRPr="0015347C">
        <w:rPr>
          <w:b/>
        </w:rPr>
        <w:t>schedule</w:t>
      </w:r>
      <w:r>
        <w:t xml:space="preserve"> and </w:t>
      </w:r>
      <w:r w:rsidRPr="0015347C">
        <w:rPr>
          <w:b/>
        </w:rPr>
        <w:t>implement</w:t>
      </w:r>
      <w:r>
        <w:t xml:space="preserve"> the hardware description with the best results</w:t>
      </w:r>
      <w:r w:rsidR="00FB7A34">
        <w:t>,</w:t>
      </w:r>
      <w:r>
        <w:t xml:space="preserve"> </w:t>
      </w:r>
      <w:r w:rsidR="00FB7A34" w:rsidRPr="00FB7A34">
        <w:t xml:space="preserve">while </w:t>
      </w:r>
      <w:r w:rsidR="00FB7A34" w:rsidRPr="00FB7A34">
        <w:rPr>
          <w:b/>
        </w:rPr>
        <w:t>preserving</w:t>
      </w:r>
      <w:r w:rsidR="00FB7A34" w:rsidRPr="00FB7A34">
        <w:t xml:space="preserve"> the </w:t>
      </w:r>
      <w:r w:rsidR="00FB7A34" w:rsidRPr="00FB7A34">
        <w:rPr>
          <w:b/>
        </w:rPr>
        <w:t>original</w:t>
      </w:r>
      <w:r w:rsidR="00FB7A34" w:rsidRPr="00FB7A34">
        <w:t xml:space="preserve"> </w:t>
      </w:r>
      <w:r w:rsidR="00FB7A34" w:rsidRPr="00FB7A34">
        <w:rPr>
          <w:b/>
        </w:rPr>
        <w:t>functionality</w:t>
      </w:r>
      <w:r w:rsidR="00FB7A34" w:rsidRPr="00FB7A34">
        <w:t>.</w:t>
      </w:r>
    </w:p>
    <w:p w:rsidR="00843A23" w:rsidRDefault="00936F43" w:rsidP="00843A23">
      <w:pPr>
        <w:spacing w:line="360" w:lineRule="auto"/>
        <w:jc w:val="both"/>
      </w:pPr>
      <w:r>
        <w:t>HLS</w:t>
      </w:r>
      <w:r w:rsidR="00843A23" w:rsidRPr="00B96689">
        <w:t xml:space="preserve"> </w:t>
      </w:r>
      <w:r w:rsidR="00C034E8">
        <w:t xml:space="preserve">tools </w:t>
      </w:r>
      <w:r w:rsidR="00843A23" w:rsidRPr="00B96689">
        <w:t xml:space="preserve">may be </w:t>
      </w:r>
      <w:r>
        <w:t>assisted</w:t>
      </w:r>
      <w:r w:rsidR="00843A23" w:rsidRPr="00B96689">
        <w:t xml:space="preserve"> by using tools-specific pragmas and/or directives that describe and define </w:t>
      </w:r>
      <w:r w:rsidR="00C034E8">
        <w:t xml:space="preserve">details </w:t>
      </w:r>
      <w:r w:rsidR="00843A23" w:rsidRPr="00B96689">
        <w:t xml:space="preserve">that may not be inferred </w:t>
      </w:r>
      <w:r w:rsidR="00C034E8">
        <w:t xml:space="preserve">by </w:t>
      </w:r>
      <w:r>
        <w:t>automated processes</w:t>
      </w:r>
      <w:r w:rsidR="00192103">
        <w:t xml:space="preserve">. </w:t>
      </w:r>
      <w:r w:rsidR="00843A23">
        <w:t xml:space="preserve">In this section some </w:t>
      </w:r>
      <w:r w:rsidR="00924601">
        <w:t>HLS</w:t>
      </w:r>
      <w:r w:rsidR="000D63B6">
        <w:t xml:space="preserve"> techniques</w:t>
      </w:r>
      <w:r w:rsidR="00843A23">
        <w:t xml:space="preserve"> are </w:t>
      </w:r>
      <w:r w:rsidR="000D63B6">
        <w:t>described</w:t>
      </w:r>
      <w:r w:rsidR="00843A23">
        <w:t xml:space="preserve"> with specific pragmas </w:t>
      </w:r>
      <w:r w:rsidR="000D63B6">
        <w:t>from</w:t>
      </w:r>
      <w:r w:rsidR="00843A23">
        <w:t xml:space="preserve"> Xilinx Vivado HLS tool </w:t>
      </w:r>
      <w:r w:rsidR="000D63B6">
        <w:t>[48] [49]</w:t>
      </w:r>
      <w:r w:rsidR="00843A23">
        <w:t>, although those may be generalized into tools from other vendors.</w:t>
      </w:r>
    </w:p>
    <w:p w:rsidR="00843A23" w:rsidRDefault="002C17C2" w:rsidP="00677204">
      <w:pPr>
        <w:pStyle w:val="Heading4"/>
        <w:spacing w:line="360" w:lineRule="auto"/>
      </w:pPr>
      <w:bookmarkStart w:id="137" w:name="_Toc459202220"/>
      <w:r>
        <w:t>Pipelining L</w:t>
      </w:r>
      <w:r w:rsidR="00843A23">
        <w:t>oops</w:t>
      </w:r>
      <w:bookmarkEnd w:id="137"/>
    </w:p>
    <w:p w:rsidR="00843A23" w:rsidRPr="00105C35" w:rsidRDefault="00843A23" w:rsidP="00677204">
      <w:pPr>
        <w:spacing w:line="360" w:lineRule="auto"/>
        <w:jc w:val="both"/>
      </w:pPr>
      <w:r>
        <w:t xml:space="preserve">Pipelining is one of most </w:t>
      </w:r>
      <w:r w:rsidR="00D80C18">
        <w:t>common</w:t>
      </w:r>
      <w:r>
        <w:t xml:space="preserve"> ways of optimizing, scheduling and accelerating certain functionalities if the executed work is repetitive or loops</w:t>
      </w:r>
      <w:r w:rsidR="00E64A83">
        <w:t xml:space="preserve"> are involved</w:t>
      </w:r>
      <w:r>
        <w:t>. Thus, with the adequate hardware description, the executed work can be pipelined so that the interval between the execution of one iteration and the next one is minimized. The following parameters after synthetization are taking into account when analyzing performance results and estimates obtained:</w:t>
      </w:r>
    </w:p>
    <w:p w:rsidR="00843A23" w:rsidRDefault="00843A23" w:rsidP="001C05A4">
      <w:pPr>
        <w:pStyle w:val="ListParagraph"/>
        <w:numPr>
          <w:ilvl w:val="0"/>
          <w:numId w:val="30"/>
        </w:numPr>
        <w:spacing w:line="360" w:lineRule="auto"/>
      </w:pPr>
      <w:r w:rsidRPr="00CC6E7A">
        <w:rPr>
          <w:b/>
          <w:i/>
        </w:rPr>
        <w:t xml:space="preserve">Trip count </w:t>
      </w:r>
      <w:r w:rsidRPr="00321FCA">
        <w:t>is</w:t>
      </w:r>
      <w:r w:rsidRPr="00CC6E7A">
        <w:rPr>
          <w:i/>
        </w:rPr>
        <w:t xml:space="preserve"> </w:t>
      </w:r>
      <w:r>
        <w:t>the number of iterations to perform.</w:t>
      </w:r>
    </w:p>
    <w:p w:rsidR="00843A23" w:rsidRDefault="00843A23" w:rsidP="001C05A4">
      <w:pPr>
        <w:pStyle w:val="ListParagraph"/>
        <w:numPr>
          <w:ilvl w:val="0"/>
          <w:numId w:val="30"/>
        </w:numPr>
        <w:spacing w:line="360" w:lineRule="auto"/>
      </w:pPr>
      <w:r w:rsidRPr="00CC6E7A">
        <w:rPr>
          <w:b/>
          <w:i/>
        </w:rPr>
        <w:t>Pipeline depth</w:t>
      </w:r>
      <w:r>
        <w:t xml:space="preserve"> </w:t>
      </w:r>
      <w:r w:rsidRPr="00321FCA">
        <w:t>is</w:t>
      </w:r>
      <w:r w:rsidRPr="00CC6E7A">
        <w:rPr>
          <w:i/>
        </w:rPr>
        <w:t xml:space="preserve"> </w:t>
      </w:r>
      <w:r>
        <w:t>the number of clock cycles to execute one iteration.</w:t>
      </w:r>
    </w:p>
    <w:p w:rsidR="00843A23" w:rsidRDefault="00843A23" w:rsidP="001C05A4">
      <w:pPr>
        <w:pStyle w:val="ListParagraph"/>
        <w:numPr>
          <w:ilvl w:val="0"/>
          <w:numId w:val="30"/>
        </w:numPr>
        <w:spacing w:line="360" w:lineRule="auto"/>
      </w:pPr>
      <w:r w:rsidRPr="00CC6E7A">
        <w:rPr>
          <w:b/>
          <w:i/>
        </w:rPr>
        <w:t>Pipeline interval</w:t>
      </w:r>
      <w:r w:rsidRPr="00CC6E7A">
        <w:rPr>
          <w:b/>
        </w:rPr>
        <w:t xml:space="preserve"> </w:t>
      </w:r>
      <w:r w:rsidRPr="00321FCA">
        <w:t>is</w:t>
      </w:r>
      <w:r w:rsidRPr="00CC6E7A">
        <w:rPr>
          <w:i/>
        </w:rPr>
        <w:t xml:space="preserve"> </w:t>
      </w:r>
      <w:r>
        <w:t>the number of clock cycles to start the next iteration.</w:t>
      </w:r>
      <m:oMath>
        <m:r>
          <w:rPr>
            <w:rFonts w:ascii="Cambria Math" w:hAnsi="Cambria Math"/>
          </w:rPr>
          <m:t xml:space="preserve"> </m:t>
        </m:r>
      </m:oMath>
    </w:p>
    <w:p w:rsidR="00843A23" w:rsidRDefault="00843A23" w:rsidP="001C05A4">
      <w:pPr>
        <w:pStyle w:val="ListParagraph"/>
        <w:numPr>
          <w:ilvl w:val="0"/>
          <w:numId w:val="30"/>
        </w:numPr>
        <w:spacing w:line="360" w:lineRule="auto"/>
      </w:pPr>
      <w:r w:rsidRPr="00CC6E7A">
        <w:rPr>
          <w:b/>
          <w:i/>
        </w:rPr>
        <w:t>Latency</w:t>
      </w:r>
      <w:r>
        <w:t xml:space="preserve"> </w:t>
      </w:r>
      <w:r w:rsidRPr="00321FCA">
        <w:t>is</w:t>
      </w:r>
      <w:r w:rsidRPr="00CC6E7A">
        <w:rPr>
          <w:i/>
        </w:rPr>
        <w:t xml:space="preserve"> </w:t>
      </w:r>
      <w:r>
        <w:t>the total number of clock cycles of the pipelined loop</w:t>
      </w:r>
    </w:p>
    <w:p w:rsidR="00843A23" w:rsidRDefault="00843A23" w:rsidP="00843A23">
      <w:pPr>
        <w:spacing w:before="240" w:line="360" w:lineRule="auto"/>
      </w:pPr>
      <w:r>
        <w:t xml:space="preserve">Hence, the latency of a particular loop pipelined may be described </w:t>
      </w:r>
      <w:r w:rsidR="0063216D">
        <w:t>as:</w:t>
      </w:r>
    </w:p>
    <w:p w:rsidR="00843A23" w:rsidRPr="00C861F1" w:rsidRDefault="00843A23" w:rsidP="00843A23">
      <w:pPr>
        <w:spacing w:before="240" w:line="360" w:lineRule="auto"/>
      </w:pPr>
      <m:oMathPara>
        <m:oMath>
          <m:r>
            <w:rPr>
              <w:rFonts w:ascii="Cambria Math" w:hAnsi="Cambria Math"/>
            </w:rPr>
            <m:t>Latency=</m:t>
          </m:r>
          <m:d>
            <m:dPr>
              <m:ctrlPr>
                <w:rPr>
                  <w:rFonts w:ascii="Cambria Math" w:hAnsi="Cambria Math"/>
                  <w:i/>
                </w:rPr>
              </m:ctrlPr>
            </m:dPr>
            <m:e>
              <m:r>
                <w:rPr>
                  <w:rFonts w:ascii="Cambria Math" w:hAnsi="Cambria Math"/>
                </w:rPr>
                <m:t>Trip count∙Pipeline interval</m:t>
              </m:r>
            </m:e>
          </m:d>
          <m:r>
            <w:rPr>
              <w:rFonts w:ascii="Cambria Math" w:hAnsi="Cambria Math"/>
            </w:rPr>
            <m:t>+(Pipeline depth- Pipeline interval )</m:t>
          </m:r>
        </m:oMath>
      </m:oMathPara>
    </w:p>
    <w:p w:rsidR="00843A23" w:rsidRPr="002124A7" w:rsidRDefault="00843A23" w:rsidP="00843A23">
      <w:pPr>
        <w:pStyle w:val="Caption"/>
        <w:jc w:val="center"/>
      </w:pPr>
      <w:bookmarkStart w:id="138" w:name="_Ref457145894"/>
      <w:bookmarkStart w:id="139" w:name="_Toc459202332"/>
      <w:r>
        <w:t xml:space="preserve">Equation </w:t>
      </w:r>
      <w:fldSimple w:instr=" SEQ Equation \* ARABIC ">
        <w:r w:rsidR="001D20B0">
          <w:rPr>
            <w:noProof/>
          </w:rPr>
          <w:t>17</w:t>
        </w:r>
      </w:fldSimple>
      <w:bookmarkEnd w:id="138"/>
      <w:r>
        <w:t xml:space="preserve">. </w:t>
      </w:r>
      <w:r w:rsidRPr="005D6A5F">
        <w:t>Latency of a pipelined loop</w:t>
      </w:r>
      <w:r>
        <w:t xml:space="preserve"> without unrolling</w:t>
      </w:r>
      <w:bookmarkEnd w:id="139"/>
    </w:p>
    <w:p w:rsidR="00843A23" w:rsidRDefault="00843A23" w:rsidP="00843A23">
      <w:pPr>
        <w:spacing w:before="240" w:line="360" w:lineRule="auto"/>
        <w:jc w:val="both"/>
      </w:pPr>
      <w:r>
        <w:t xml:space="preserve">Therefore, ideally without unrolling the latency of the pipeline, the best latency results may be obtained when </w:t>
      </w:r>
      <m:oMath>
        <m:r>
          <w:rPr>
            <w:rFonts w:ascii="Cambria Math" w:hAnsi="Cambria Math"/>
          </w:rPr>
          <m:t>Pipeline interval→1</m:t>
        </m:r>
      </m:oMath>
      <w:r>
        <w:t xml:space="preserve"> and if the trip count is typically in terms of hundreds of iterations or more </w:t>
      </w:r>
      <m:oMath>
        <m:d>
          <m:dPr>
            <m:ctrlPr>
              <w:rPr>
                <w:rFonts w:ascii="Cambria Math" w:hAnsi="Cambria Math"/>
                <w:i/>
              </w:rPr>
            </m:ctrlPr>
          </m:dPr>
          <m:e>
            <m:r>
              <w:rPr>
                <w:rFonts w:ascii="Cambria Math" w:hAnsi="Cambria Math"/>
              </w:rPr>
              <m:t>Trip count≫ Pipeline depth</m:t>
            </m:r>
          </m:e>
        </m:d>
        <m:r>
          <w:rPr>
            <w:rFonts w:ascii="Cambria Math" w:hAnsi="Cambria Math"/>
          </w:rPr>
          <m:t>,</m:t>
        </m:r>
      </m:oMath>
      <w:r>
        <w:t xml:space="preserve"> the latency may be approximated to </w:t>
      </w:r>
      <m:oMath>
        <m:r>
          <w:rPr>
            <w:rFonts w:ascii="Cambria Math" w:hAnsi="Cambria Math"/>
          </w:rPr>
          <m:t>Latency ≈Trip count</m:t>
        </m:r>
      </m:oMath>
      <w:r>
        <w:t xml:space="preserve"> with </w:t>
      </w:r>
      <m:oMath>
        <m:r>
          <w:rPr>
            <w:rFonts w:ascii="Cambria Math" w:hAnsi="Cambria Math"/>
          </w:rPr>
          <m:t>Pipeline interval→1</m:t>
        </m:r>
      </m:oMath>
      <w:r>
        <w:t xml:space="preserve"> .</w:t>
      </w:r>
    </w:p>
    <w:tbl>
      <w:tblPr>
        <w:tblStyle w:val="MyStyle"/>
        <w:tblW w:w="7032" w:type="dxa"/>
        <w:tblLook w:val="0420" w:firstRow="1" w:lastRow="0" w:firstColumn="0" w:lastColumn="0" w:noHBand="0" w:noVBand="1"/>
      </w:tblPr>
      <w:tblGrid>
        <w:gridCol w:w="1334"/>
        <w:gridCol w:w="518"/>
        <w:gridCol w:w="518"/>
        <w:gridCol w:w="518"/>
        <w:gridCol w:w="518"/>
        <w:gridCol w:w="518"/>
        <w:gridCol w:w="518"/>
        <w:gridCol w:w="518"/>
        <w:gridCol w:w="518"/>
        <w:gridCol w:w="518"/>
        <w:gridCol w:w="518"/>
        <w:gridCol w:w="518"/>
      </w:tblGrid>
      <w:tr w:rsidR="00843A23" w:rsidRPr="00C51199" w:rsidTr="008D774D">
        <w:trPr>
          <w:cnfStyle w:val="100000000000" w:firstRow="1" w:lastRow="0" w:firstColumn="0" w:lastColumn="0" w:oddVBand="0" w:evenVBand="0" w:oddHBand="0" w:evenHBand="0" w:firstRowFirstColumn="0" w:firstRowLastColumn="0" w:lastRowFirstColumn="0" w:lastRowLastColumn="0"/>
          <w:trHeight w:val="374"/>
        </w:trPr>
        <w:tc>
          <w:tcPr>
            <w:tcW w:w="1334" w:type="dxa"/>
            <w:hideMark/>
          </w:tcPr>
          <w:p w:rsidR="00843A23" w:rsidRPr="00C51199" w:rsidRDefault="00843A23" w:rsidP="008D774D">
            <w:pPr>
              <w:spacing w:line="360" w:lineRule="auto"/>
              <w:jc w:val="center"/>
              <w:rPr>
                <w:sz w:val="20"/>
                <w:szCs w:val="20"/>
              </w:rPr>
            </w:pPr>
            <w:r w:rsidRPr="00C51199">
              <w:rPr>
                <w:sz w:val="20"/>
                <w:szCs w:val="20"/>
              </w:rPr>
              <w:lastRenderedPageBreak/>
              <w:t>Module/Cycle</w:t>
            </w:r>
          </w:p>
        </w:tc>
        <w:tc>
          <w:tcPr>
            <w:tcW w:w="518" w:type="dxa"/>
            <w:hideMark/>
          </w:tcPr>
          <w:p w:rsidR="00843A23" w:rsidRPr="00C51199" w:rsidRDefault="00843A23" w:rsidP="008D774D">
            <w:pPr>
              <w:spacing w:line="360" w:lineRule="auto"/>
              <w:jc w:val="center"/>
              <w:rPr>
                <w:sz w:val="20"/>
                <w:szCs w:val="20"/>
              </w:rPr>
            </w:pPr>
            <w:r w:rsidRPr="00C51199">
              <w:rPr>
                <w:sz w:val="20"/>
                <w:szCs w:val="20"/>
              </w:rPr>
              <w:t>1</w:t>
            </w:r>
          </w:p>
        </w:tc>
        <w:tc>
          <w:tcPr>
            <w:tcW w:w="518" w:type="dxa"/>
            <w:hideMark/>
          </w:tcPr>
          <w:p w:rsidR="00843A23" w:rsidRPr="00C51199" w:rsidRDefault="00843A23" w:rsidP="008D774D">
            <w:pPr>
              <w:spacing w:line="360" w:lineRule="auto"/>
              <w:jc w:val="center"/>
              <w:rPr>
                <w:sz w:val="20"/>
                <w:szCs w:val="20"/>
              </w:rPr>
            </w:pPr>
            <w:r w:rsidRPr="00C51199">
              <w:rPr>
                <w:sz w:val="20"/>
                <w:szCs w:val="20"/>
              </w:rPr>
              <w:t>2</w:t>
            </w:r>
          </w:p>
        </w:tc>
        <w:tc>
          <w:tcPr>
            <w:tcW w:w="518" w:type="dxa"/>
            <w:hideMark/>
          </w:tcPr>
          <w:p w:rsidR="00843A23" w:rsidRPr="00C51199" w:rsidRDefault="00843A23" w:rsidP="008D774D">
            <w:pPr>
              <w:spacing w:line="360" w:lineRule="auto"/>
              <w:jc w:val="center"/>
              <w:rPr>
                <w:sz w:val="20"/>
                <w:szCs w:val="20"/>
              </w:rPr>
            </w:pPr>
            <w:r w:rsidRPr="00C51199">
              <w:rPr>
                <w:sz w:val="20"/>
                <w:szCs w:val="20"/>
              </w:rPr>
              <w:t>3</w:t>
            </w:r>
          </w:p>
        </w:tc>
        <w:tc>
          <w:tcPr>
            <w:tcW w:w="518" w:type="dxa"/>
            <w:hideMark/>
          </w:tcPr>
          <w:p w:rsidR="00843A23" w:rsidRPr="00C51199" w:rsidRDefault="00843A23" w:rsidP="008D774D">
            <w:pPr>
              <w:spacing w:line="360" w:lineRule="auto"/>
              <w:jc w:val="center"/>
              <w:rPr>
                <w:sz w:val="20"/>
                <w:szCs w:val="20"/>
              </w:rPr>
            </w:pPr>
            <w:r w:rsidRPr="00C51199">
              <w:rPr>
                <w:sz w:val="20"/>
                <w:szCs w:val="20"/>
              </w:rPr>
              <w:t>4</w:t>
            </w:r>
          </w:p>
        </w:tc>
        <w:tc>
          <w:tcPr>
            <w:tcW w:w="518" w:type="dxa"/>
            <w:hideMark/>
          </w:tcPr>
          <w:p w:rsidR="00843A23" w:rsidRPr="00C51199" w:rsidRDefault="00843A23" w:rsidP="008D774D">
            <w:pPr>
              <w:spacing w:line="360" w:lineRule="auto"/>
              <w:jc w:val="center"/>
              <w:rPr>
                <w:sz w:val="20"/>
                <w:szCs w:val="20"/>
              </w:rPr>
            </w:pPr>
            <w:r w:rsidRPr="00C51199">
              <w:rPr>
                <w:sz w:val="20"/>
                <w:szCs w:val="20"/>
              </w:rPr>
              <w:t>5</w:t>
            </w:r>
          </w:p>
        </w:tc>
        <w:tc>
          <w:tcPr>
            <w:tcW w:w="518" w:type="dxa"/>
            <w:hideMark/>
          </w:tcPr>
          <w:p w:rsidR="00843A23" w:rsidRPr="00C51199" w:rsidRDefault="00843A23" w:rsidP="008D774D">
            <w:pPr>
              <w:spacing w:line="360" w:lineRule="auto"/>
              <w:jc w:val="center"/>
              <w:rPr>
                <w:sz w:val="20"/>
                <w:szCs w:val="20"/>
              </w:rPr>
            </w:pPr>
            <w:r w:rsidRPr="00C51199">
              <w:rPr>
                <w:sz w:val="20"/>
                <w:szCs w:val="20"/>
              </w:rPr>
              <w:t>6</w:t>
            </w:r>
          </w:p>
        </w:tc>
        <w:tc>
          <w:tcPr>
            <w:tcW w:w="518" w:type="dxa"/>
            <w:hideMark/>
          </w:tcPr>
          <w:p w:rsidR="00843A23" w:rsidRPr="00C51199" w:rsidRDefault="00843A23" w:rsidP="008D774D">
            <w:pPr>
              <w:spacing w:line="360" w:lineRule="auto"/>
              <w:jc w:val="center"/>
              <w:rPr>
                <w:sz w:val="20"/>
                <w:szCs w:val="20"/>
              </w:rPr>
            </w:pPr>
            <w:r w:rsidRPr="00C51199">
              <w:rPr>
                <w:sz w:val="20"/>
                <w:szCs w:val="20"/>
              </w:rPr>
              <w:t>…</w:t>
            </w:r>
          </w:p>
        </w:tc>
        <w:tc>
          <w:tcPr>
            <w:tcW w:w="518" w:type="dxa"/>
            <w:hideMark/>
          </w:tcPr>
          <w:p w:rsidR="00843A23" w:rsidRPr="000D0CBB" w:rsidRDefault="00843A23" w:rsidP="008D774D">
            <w:pPr>
              <w:spacing w:line="360" w:lineRule="auto"/>
              <w:jc w:val="center"/>
              <w:rPr>
                <w:sz w:val="20"/>
                <w:szCs w:val="20"/>
              </w:rPr>
            </w:pPr>
            <w:r w:rsidRPr="000D0CBB">
              <w:rPr>
                <w:sz w:val="20"/>
                <w:szCs w:val="20"/>
              </w:rPr>
              <w:t>N</w:t>
            </w:r>
          </w:p>
        </w:tc>
        <w:tc>
          <w:tcPr>
            <w:tcW w:w="518" w:type="dxa"/>
            <w:hideMark/>
          </w:tcPr>
          <w:p w:rsidR="00843A23" w:rsidRPr="000D0CBB" w:rsidRDefault="00843A23" w:rsidP="008D774D">
            <w:pPr>
              <w:spacing w:line="360" w:lineRule="auto"/>
              <w:jc w:val="center"/>
              <w:rPr>
                <w:sz w:val="20"/>
                <w:szCs w:val="20"/>
              </w:rPr>
            </w:pPr>
            <w:r w:rsidRPr="000D0CBB">
              <w:rPr>
                <w:sz w:val="20"/>
                <w:szCs w:val="20"/>
              </w:rPr>
              <w:t>N</w:t>
            </w:r>
            <w:r w:rsidRPr="000D0CBB">
              <w:rPr>
                <w:sz w:val="20"/>
                <w:szCs w:val="20"/>
                <w:vertAlign w:val="subscript"/>
              </w:rPr>
              <w:t>+1</w:t>
            </w:r>
          </w:p>
        </w:tc>
        <w:tc>
          <w:tcPr>
            <w:tcW w:w="518" w:type="dxa"/>
            <w:hideMark/>
          </w:tcPr>
          <w:p w:rsidR="00843A23" w:rsidRPr="000D0CBB" w:rsidRDefault="00843A23" w:rsidP="008D774D">
            <w:pPr>
              <w:spacing w:line="360" w:lineRule="auto"/>
              <w:jc w:val="center"/>
              <w:rPr>
                <w:sz w:val="20"/>
                <w:szCs w:val="20"/>
              </w:rPr>
            </w:pPr>
            <w:r w:rsidRPr="000D0CBB">
              <w:rPr>
                <w:sz w:val="20"/>
                <w:szCs w:val="20"/>
              </w:rPr>
              <w:t>N</w:t>
            </w:r>
            <w:r w:rsidRPr="000D0CBB">
              <w:rPr>
                <w:sz w:val="20"/>
                <w:szCs w:val="20"/>
                <w:vertAlign w:val="subscript"/>
              </w:rPr>
              <w:t>+2</w:t>
            </w:r>
          </w:p>
        </w:tc>
        <w:tc>
          <w:tcPr>
            <w:tcW w:w="518" w:type="dxa"/>
            <w:hideMark/>
          </w:tcPr>
          <w:p w:rsidR="00843A23" w:rsidRPr="000D0CBB" w:rsidRDefault="00843A23" w:rsidP="008D774D">
            <w:pPr>
              <w:spacing w:line="360" w:lineRule="auto"/>
              <w:jc w:val="center"/>
              <w:rPr>
                <w:sz w:val="20"/>
                <w:szCs w:val="20"/>
              </w:rPr>
            </w:pPr>
            <w:r w:rsidRPr="000D0CBB">
              <w:rPr>
                <w:sz w:val="20"/>
                <w:szCs w:val="20"/>
              </w:rPr>
              <w:t>N</w:t>
            </w:r>
            <w:r w:rsidRPr="000D0CBB">
              <w:rPr>
                <w:sz w:val="20"/>
                <w:szCs w:val="20"/>
                <w:vertAlign w:val="subscript"/>
              </w:rPr>
              <w:t>+3</w:t>
            </w:r>
          </w:p>
        </w:tc>
      </w:tr>
      <w:tr w:rsidR="00843A23" w:rsidRPr="00C51199" w:rsidTr="008D774D">
        <w:trPr>
          <w:trHeight w:val="374"/>
        </w:trPr>
        <w:tc>
          <w:tcPr>
            <w:tcW w:w="1334" w:type="dxa"/>
            <w:hideMark/>
          </w:tcPr>
          <w:p w:rsidR="00843A23" w:rsidRPr="00C51199" w:rsidRDefault="00843A23" w:rsidP="008D774D">
            <w:pPr>
              <w:spacing w:line="360" w:lineRule="auto"/>
              <w:rPr>
                <w:sz w:val="20"/>
                <w:szCs w:val="20"/>
              </w:rPr>
            </w:pPr>
            <w:r w:rsidRPr="00C51199">
              <w:rPr>
                <w:sz w:val="20"/>
                <w:szCs w:val="20"/>
              </w:rPr>
              <w:t>Iteration 1</w:t>
            </w:r>
          </w:p>
        </w:tc>
        <w:tc>
          <w:tcPr>
            <w:tcW w:w="518" w:type="dxa"/>
            <w:shd w:val="clear" w:color="auto" w:fill="FFF2CC" w:themeFill="accent4" w:themeFillTint="33"/>
            <w:hideMark/>
          </w:tcPr>
          <w:p w:rsidR="00843A23" w:rsidRPr="00C51199" w:rsidRDefault="00843A23" w:rsidP="008D774D">
            <w:pPr>
              <w:spacing w:line="360" w:lineRule="auto"/>
              <w:jc w:val="center"/>
              <w:rPr>
                <w:sz w:val="20"/>
                <w:szCs w:val="20"/>
              </w:rPr>
            </w:pPr>
            <w:r w:rsidRPr="00C51199">
              <w:rPr>
                <w:sz w:val="20"/>
                <w:szCs w:val="20"/>
              </w:rPr>
              <w:t>A</w:t>
            </w:r>
          </w:p>
        </w:tc>
        <w:tc>
          <w:tcPr>
            <w:tcW w:w="518" w:type="dxa"/>
            <w:shd w:val="clear" w:color="auto" w:fill="FBE4D5" w:themeFill="accent2" w:themeFillTint="33"/>
            <w:hideMark/>
          </w:tcPr>
          <w:p w:rsidR="00843A23" w:rsidRPr="00C51199" w:rsidRDefault="00843A23" w:rsidP="008D774D">
            <w:pPr>
              <w:spacing w:line="360" w:lineRule="auto"/>
              <w:jc w:val="center"/>
              <w:rPr>
                <w:sz w:val="20"/>
                <w:szCs w:val="20"/>
              </w:rPr>
            </w:pPr>
            <w:r w:rsidRPr="00C51199">
              <w:rPr>
                <w:sz w:val="20"/>
                <w:szCs w:val="20"/>
              </w:rPr>
              <w:t>B</w:t>
            </w:r>
          </w:p>
        </w:tc>
        <w:tc>
          <w:tcPr>
            <w:tcW w:w="518" w:type="dxa"/>
            <w:shd w:val="clear" w:color="auto" w:fill="E2EFD9" w:themeFill="accent6" w:themeFillTint="33"/>
            <w:hideMark/>
          </w:tcPr>
          <w:p w:rsidR="00843A23" w:rsidRPr="00C51199" w:rsidRDefault="00843A23" w:rsidP="008D774D">
            <w:pPr>
              <w:spacing w:line="360" w:lineRule="auto"/>
              <w:jc w:val="center"/>
              <w:rPr>
                <w:sz w:val="20"/>
                <w:szCs w:val="20"/>
              </w:rPr>
            </w:pPr>
            <w:r w:rsidRPr="00C51199">
              <w:rPr>
                <w:sz w:val="20"/>
                <w:szCs w:val="20"/>
              </w:rPr>
              <w:t>C</w:t>
            </w:r>
          </w:p>
        </w:tc>
        <w:tc>
          <w:tcPr>
            <w:tcW w:w="518" w:type="dxa"/>
            <w:shd w:val="clear" w:color="auto" w:fill="DEEAF6" w:themeFill="accent1" w:themeFillTint="33"/>
            <w:hideMark/>
          </w:tcPr>
          <w:p w:rsidR="00843A23" w:rsidRPr="00C51199" w:rsidRDefault="00843A23" w:rsidP="008D774D">
            <w:pPr>
              <w:spacing w:line="360" w:lineRule="auto"/>
              <w:jc w:val="center"/>
              <w:rPr>
                <w:sz w:val="20"/>
                <w:szCs w:val="20"/>
              </w:rPr>
            </w:pPr>
            <w:r w:rsidRPr="00C51199">
              <w:rPr>
                <w:sz w:val="20"/>
                <w:szCs w:val="20"/>
              </w:rPr>
              <w:t>D</w:t>
            </w: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vMerge w:val="restart"/>
          </w:tcPr>
          <w:p w:rsidR="00843A23" w:rsidRPr="00C51199" w:rsidRDefault="00843A23" w:rsidP="008D774D">
            <w:pPr>
              <w:spacing w:line="360" w:lineRule="auto"/>
              <w:jc w:val="center"/>
              <w:rPr>
                <w:sz w:val="20"/>
                <w:szCs w:val="20"/>
              </w:rPr>
            </w:pPr>
            <w:r w:rsidRPr="007578F6">
              <w:rPr>
                <w:noProof/>
                <w:sz w:val="20"/>
                <w:szCs w:val="20"/>
              </w:rPr>
              <mc:AlternateContent>
                <mc:Choice Requires="wpg">
                  <w:drawing>
                    <wp:anchor distT="0" distB="0" distL="114300" distR="114300" simplePos="0" relativeHeight="251662336" behindDoc="0" locked="0" layoutInCell="1" allowOverlap="1" wp14:anchorId="6C292D11" wp14:editId="02B2D0B4">
                      <wp:simplePos x="0" y="0"/>
                      <wp:positionH relativeFrom="column">
                        <wp:posOffset>13335</wp:posOffset>
                      </wp:positionH>
                      <wp:positionV relativeFrom="paragraph">
                        <wp:posOffset>-24130</wp:posOffset>
                      </wp:positionV>
                      <wp:extent cx="95250" cy="1062990"/>
                      <wp:effectExtent l="0" t="0" r="19050" b="22860"/>
                      <wp:wrapNone/>
                      <wp:docPr id="13" name="Group 13"/>
                      <wp:cNvGraphicFramePr/>
                      <a:graphic xmlns:a="http://schemas.openxmlformats.org/drawingml/2006/main">
                        <a:graphicData uri="http://schemas.microsoft.com/office/word/2010/wordprocessingGroup">
                          <wpg:wgp>
                            <wpg:cNvGrpSpPr/>
                            <wpg:grpSpPr>
                              <a:xfrm>
                                <a:off x="0" y="0"/>
                                <a:ext cx="95250" cy="1062990"/>
                                <a:chOff x="0" y="0"/>
                                <a:chExt cx="273050" cy="1743041"/>
                              </a:xfrm>
                            </wpg:grpSpPr>
                            <wps:wsp>
                              <wps:cNvPr id="14" name="Straight Connector 14"/>
                              <wps:cNvCnPr/>
                              <wps:spPr>
                                <a:xfrm flipH="1">
                                  <a:off x="0" y="0"/>
                                  <a:ext cx="266700" cy="27305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0" y="270611"/>
                                  <a:ext cx="266700" cy="219199"/>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0" y="489810"/>
                                  <a:ext cx="266700" cy="273050"/>
                                </a:xfrm>
                                <a:prstGeom prst="line">
                                  <a:avLst/>
                                </a:prstGeom>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a:off x="6350" y="762860"/>
                                  <a:ext cx="266700" cy="219199"/>
                                </a:xfrm>
                                <a:prstGeom prst="line">
                                  <a:avLst/>
                                </a:prstGeom>
                              </wps:spPr>
                              <wps:style>
                                <a:lnRef idx="1">
                                  <a:schemeClr val="dk1"/>
                                </a:lnRef>
                                <a:fillRef idx="0">
                                  <a:schemeClr val="dk1"/>
                                </a:fillRef>
                                <a:effectRef idx="0">
                                  <a:schemeClr val="dk1"/>
                                </a:effectRef>
                                <a:fontRef idx="minor">
                                  <a:schemeClr val="tx1"/>
                                </a:fontRef>
                              </wps:style>
                              <wps:bodyPr/>
                            </wps:wsp>
                            <wps:wsp>
                              <wps:cNvPr id="66" name="Straight Connector 66"/>
                              <wps:cNvCnPr/>
                              <wps:spPr>
                                <a:xfrm flipH="1">
                                  <a:off x="6350" y="982059"/>
                                  <a:ext cx="266700" cy="27305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Straight Connector 68"/>
                              <wps:cNvCnPr/>
                              <wps:spPr>
                                <a:xfrm>
                                  <a:off x="6350" y="1250791"/>
                                  <a:ext cx="266700" cy="219198"/>
                                </a:xfrm>
                                <a:prstGeom prst="line">
                                  <a:avLst/>
                                </a:prstGeom>
                              </wps:spPr>
                              <wps:style>
                                <a:lnRef idx="1">
                                  <a:schemeClr val="dk1"/>
                                </a:lnRef>
                                <a:fillRef idx="0">
                                  <a:schemeClr val="dk1"/>
                                </a:fillRef>
                                <a:effectRef idx="0">
                                  <a:schemeClr val="dk1"/>
                                </a:effectRef>
                                <a:fontRef idx="minor">
                                  <a:schemeClr val="tx1"/>
                                </a:fontRef>
                              </wps:style>
                              <wps:bodyPr/>
                            </wps:wsp>
                            <wps:wsp>
                              <wps:cNvPr id="73" name="Straight Connector 73"/>
                              <wps:cNvCnPr/>
                              <wps:spPr>
                                <a:xfrm flipH="1">
                                  <a:off x="6350" y="1469991"/>
                                  <a:ext cx="266700" cy="273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6052B9" id="Group 13" o:spid="_x0000_s1026" style="position:absolute;margin-left:1.05pt;margin-top:-1.9pt;width:7.5pt;height:83.7pt;z-index:251662336;mso-width-relative:margin;mso-height-relative:margin" coordsize="2730,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">
                      <v:line id="Straight Connector 14" o:spid="_x0000_s1027" style="position:absolute;flip:x;visibility:visible;mso-wrap-style:square" from="0,0" to="2667,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Straight Connector 24" o:spid="_x0000_s1028" style="position:absolute;visibility:visible;mso-wrap-style:square" from="0,2706" to="2667,4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30" o:spid="_x0000_s1029" style="position:absolute;flip:x;visibility:visible;mso-wrap-style:square" from="0,4898" to="2667,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1suwAAANsAAAAPAAAAZHJzL2Rvd25yZXYueG1sRE9LCsIw&#10;EN0L3iGM4M6mK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FqpLWy7AAAA2wAAAA8AAAAAAAAAAAAA&#10;AAAABwIAAGRycy9kb3ducmV2LnhtbFBLBQYAAAAAAwADALcAAADvAgAAAAA=&#10;" strokecolor="black [3200]" strokeweight=".5pt">
                        <v:stroke joinstyle="miter"/>
                      </v:line>
                      <v:line id="Straight Connector 64" o:spid="_x0000_s1030" style="position:absolute;visibility:visible;mso-wrap-style:square" from="63,7628" to="2730,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NxQAAANsAAAAPAAAAZHJzL2Rvd25yZXYueG1sRI9Ba8JA&#10;FITvQv/D8gpepG6sJd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A2/ArNxQAAANsAAAAP&#10;AAAAAAAAAAAAAAAAAAcCAABkcnMvZG93bnJldi54bWxQSwUGAAAAAAMAAwC3AAAA+QIAAAAA&#10;" strokecolor="black [3200]" strokeweight=".5pt">
                        <v:stroke joinstyle="miter"/>
                      </v:line>
                      <v:line id="Straight Connector 66" o:spid="_x0000_s1031" style="position:absolute;flip:x;visibility:visible;mso-wrap-style:square" from="63,9820" to="2730,1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" strokecolor="black [3200]" strokeweight=".5pt">
                        <v:stroke joinstyle="miter"/>
                      </v:line>
                      <v:line id="Straight Connector 68" o:spid="_x0000_s1032" style="position:absolute;visibility:visible;mso-wrap-style:square" from="63,12507" to="2730,14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" strokecolor="black [3200]" strokeweight=".5pt">
                        <v:stroke joinstyle="miter"/>
                      </v:line>
                      <v:line id="Straight Connector 73" o:spid="_x0000_s1033" style="position:absolute;flip:x;visibility:visible;mso-wrap-style:square" from="63,14699" to="2730,1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" strokecolor="black [3200]" strokeweight=".5pt">
                        <v:stroke joinstyle="miter"/>
                      </v:line>
                    </v:group>
                  </w:pict>
                </mc:Fallback>
              </mc:AlternateContent>
            </w: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r>
      <w:tr w:rsidR="00843A23" w:rsidRPr="00C51199" w:rsidTr="008D774D">
        <w:trPr>
          <w:cnfStyle w:val="000000010000" w:firstRow="0" w:lastRow="0" w:firstColumn="0" w:lastColumn="0" w:oddVBand="0" w:evenVBand="0" w:oddHBand="0" w:evenHBand="1" w:firstRowFirstColumn="0" w:firstRowLastColumn="0" w:lastRowFirstColumn="0" w:lastRowLastColumn="0"/>
          <w:trHeight w:val="374"/>
        </w:trPr>
        <w:tc>
          <w:tcPr>
            <w:tcW w:w="1334" w:type="dxa"/>
            <w:hideMark/>
          </w:tcPr>
          <w:p w:rsidR="00843A23" w:rsidRPr="00C51199" w:rsidRDefault="00843A23" w:rsidP="008D774D">
            <w:pPr>
              <w:spacing w:line="360" w:lineRule="auto"/>
              <w:rPr>
                <w:sz w:val="20"/>
                <w:szCs w:val="20"/>
              </w:rPr>
            </w:pPr>
            <w:r w:rsidRPr="00C51199">
              <w:rPr>
                <w:sz w:val="20"/>
                <w:szCs w:val="20"/>
              </w:rPr>
              <w:t>Iteration 2</w:t>
            </w:r>
          </w:p>
        </w:tc>
        <w:tc>
          <w:tcPr>
            <w:tcW w:w="518" w:type="dxa"/>
            <w:hideMark/>
          </w:tcPr>
          <w:p w:rsidR="00843A23" w:rsidRPr="00C51199" w:rsidRDefault="00843A23" w:rsidP="008D774D">
            <w:pPr>
              <w:spacing w:line="360" w:lineRule="auto"/>
              <w:jc w:val="center"/>
              <w:rPr>
                <w:sz w:val="20"/>
                <w:szCs w:val="20"/>
              </w:rPr>
            </w:pPr>
          </w:p>
        </w:tc>
        <w:tc>
          <w:tcPr>
            <w:tcW w:w="518" w:type="dxa"/>
            <w:shd w:val="clear" w:color="auto" w:fill="FFF2CC" w:themeFill="accent4" w:themeFillTint="33"/>
            <w:hideMark/>
          </w:tcPr>
          <w:p w:rsidR="00843A23" w:rsidRPr="00C51199" w:rsidRDefault="00843A23" w:rsidP="008D774D">
            <w:pPr>
              <w:spacing w:line="360" w:lineRule="auto"/>
              <w:jc w:val="center"/>
              <w:rPr>
                <w:sz w:val="20"/>
                <w:szCs w:val="20"/>
              </w:rPr>
            </w:pPr>
            <w:r w:rsidRPr="00C51199">
              <w:rPr>
                <w:sz w:val="20"/>
                <w:szCs w:val="20"/>
              </w:rPr>
              <w:t>A</w:t>
            </w:r>
          </w:p>
        </w:tc>
        <w:tc>
          <w:tcPr>
            <w:tcW w:w="518" w:type="dxa"/>
            <w:shd w:val="clear" w:color="auto" w:fill="FBE4D5" w:themeFill="accent2" w:themeFillTint="33"/>
            <w:hideMark/>
          </w:tcPr>
          <w:p w:rsidR="00843A23" w:rsidRPr="00C51199" w:rsidRDefault="00843A23" w:rsidP="008D774D">
            <w:pPr>
              <w:spacing w:line="360" w:lineRule="auto"/>
              <w:jc w:val="center"/>
              <w:rPr>
                <w:sz w:val="20"/>
                <w:szCs w:val="20"/>
              </w:rPr>
            </w:pPr>
            <w:r w:rsidRPr="00C51199">
              <w:rPr>
                <w:sz w:val="20"/>
                <w:szCs w:val="20"/>
              </w:rPr>
              <w:t>B</w:t>
            </w:r>
          </w:p>
        </w:tc>
        <w:tc>
          <w:tcPr>
            <w:tcW w:w="518" w:type="dxa"/>
            <w:shd w:val="clear" w:color="auto" w:fill="E2EFD9" w:themeFill="accent6" w:themeFillTint="33"/>
            <w:hideMark/>
          </w:tcPr>
          <w:p w:rsidR="00843A23" w:rsidRPr="00C51199" w:rsidRDefault="00843A23" w:rsidP="008D774D">
            <w:pPr>
              <w:spacing w:line="360" w:lineRule="auto"/>
              <w:jc w:val="center"/>
              <w:rPr>
                <w:sz w:val="20"/>
                <w:szCs w:val="20"/>
              </w:rPr>
            </w:pPr>
            <w:r w:rsidRPr="00C51199">
              <w:rPr>
                <w:sz w:val="20"/>
                <w:szCs w:val="20"/>
              </w:rPr>
              <w:t>C</w:t>
            </w:r>
          </w:p>
        </w:tc>
        <w:tc>
          <w:tcPr>
            <w:tcW w:w="518" w:type="dxa"/>
            <w:shd w:val="clear" w:color="auto" w:fill="DEEAF6" w:themeFill="accent1" w:themeFillTint="33"/>
            <w:hideMark/>
          </w:tcPr>
          <w:p w:rsidR="00843A23" w:rsidRPr="00C51199" w:rsidRDefault="00843A23" w:rsidP="008D774D">
            <w:pPr>
              <w:spacing w:line="360" w:lineRule="auto"/>
              <w:jc w:val="center"/>
              <w:rPr>
                <w:sz w:val="20"/>
                <w:szCs w:val="20"/>
              </w:rPr>
            </w:pPr>
            <w:r w:rsidRPr="00C51199">
              <w:rPr>
                <w:sz w:val="20"/>
                <w:szCs w:val="20"/>
              </w:rPr>
              <w:t>D</w:t>
            </w:r>
          </w:p>
        </w:tc>
        <w:tc>
          <w:tcPr>
            <w:tcW w:w="518" w:type="dxa"/>
            <w:hideMark/>
          </w:tcPr>
          <w:p w:rsidR="00843A23" w:rsidRPr="00C51199" w:rsidRDefault="00843A23" w:rsidP="008D774D">
            <w:pPr>
              <w:spacing w:line="360" w:lineRule="auto"/>
              <w:jc w:val="center"/>
              <w:rPr>
                <w:sz w:val="20"/>
                <w:szCs w:val="20"/>
              </w:rPr>
            </w:pPr>
          </w:p>
        </w:tc>
        <w:tc>
          <w:tcPr>
            <w:tcW w:w="518" w:type="dxa"/>
            <w:vMerge/>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r>
      <w:tr w:rsidR="00843A23" w:rsidRPr="00C51199" w:rsidTr="008D774D">
        <w:trPr>
          <w:trHeight w:val="374"/>
        </w:trPr>
        <w:tc>
          <w:tcPr>
            <w:tcW w:w="1334" w:type="dxa"/>
            <w:hideMark/>
          </w:tcPr>
          <w:p w:rsidR="00843A23" w:rsidRPr="00C51199" w:rsidRDefault="00843A23" w:rsidP="008D774D">
            <w:pPr>
              <w:spacing w:line="360" w:lineRule="auto"/>
              <w:rPr>
                <w:sz w:val="20"/>
                <w:szCs w:val="20"/>
              </w:rPr>
            </w:pPr>
            <w:r w:rsidRPr="00C51199">
              <w:rPr>
                <w:sz w:val="20"/>
                <w:szCs w:val="20"/>
              </w:rPr>
              <w:t>Iteration 3</w:t>
            </w: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shd w:val="clear" w:color="auto" w:fill="FFF2CC" w:themeFill="accent4" w:themeFillTint="33"/>
            <w:hideMark/>
          </w:tcPr>
          <w:p w:rsidR="00843A23" w:rsidRPr="00C51199" w:rsidRDefault="00843A23" w:rsidP="008D774D">
            <w:pPr>
              <w:spacing w:line="360" w:lineRule="auto"/>
              <w:jc w:val="center"/>
              <w:rPr>
                <w:sz w:val="20"/>
                <w:szCs w:val="20"/>
              </w:rPr>
            </w:pPr>
            <w:r w:rsidRPr="00C51199">
              <w:rPr>
                <w:sz w:val="20"/>
                <w:szCs w:val="20"/>
              </w:rPr>
              <w:t>A</w:t>
            </w:r>
          </w:p>
        </w:tc>
        <w:tc>
          <w:tcPr>
            <w:tcW w:w="518" w:type="dxa"/>
            <w:shd w:val="clear" w:color="auto" w:fill="FBE4D5" w:themeFill="accent2" w:themeFillTint="33"/>
            <w:hideMark/>
          </w:tcPr>
          <w:p w:rsidR="00843A23" w:rsidRPr="00C51199" w:rsidRDefault="00843A23" w:rsidP="008D774D">
            <w:pPr>
              <w:spacing w:line="360" w:lineRule="auto"/>
              <w:jc w:val="center"/>
              <w:rPr>
                <w:sz w:val="20"/>
                <w:szCs w:val="20"/>
              </w:rPr>
            </w:pPr>
            <w:r w:rsidRPr="00C51199">
              <w:rPr>
                <w:sz w:val="20"/>
                <w:szCs w:val="20"/>
              </w:rPr>
              <w:t>B</w:t>
            </w:r>
          </w:p>
        </w:tc>
        <w:tc>
          <w:tcPr>
            <w:tcW w:w="518" w:type="dxa"/>
            <w:shd w:val="clear" w:color="auto" w:fill="E2EFD9" w:themeFill="accent6" w:themeFillTint="33"/>
            <w:hideMark/>
          </w:tcPr>
          <w:p w:rsidR="00843A23" w:rsidRPr="00C51199" w:rsidRDefault="00843A23" w:rsidP="008D774D">
            <w:pPr>
              <w:spacing w:line="360" w:lineRule="auto"/>
              <w:jc w:val="center"/>
              <w:rPr>
                <w:sz w:val="20"/>
                <w:szCs w:val="20"/>
              </w:rPr>
            </w:pPr>
            <w:r w:rsidRPr="00C51199">
              <w:rPr>
                <w:sz w:val="20"/>
                <w:szCs w:val="20"/>
              </w:rPr>
              <w:t>C</w:t>
            </w:r>
          </w:p>
        </w:tc>
        <w:tc>
          <w:tcPr>
            <w:tcW w:w="518" w:type="dxa"/>
            <w:shd w:val="clear" w:color="auto" w:fill="DEEAF6" w:themeFill="accent1" w:themeFillTint="33"/>
            <w:hideMark/>
          </w:tcPr>
          <w:p w:rsidR="00843A23" w:rsidRPr="00C51199" w:rsidRDefault="00843A23" w:rsidP="008D774D">
            <w:pPr>
              <w:spacing w:line="360" w:lineRule="auto"/>
              <w:jc w:val="center"/>
              <w:rPr>
                <w:sz w:val="20"/>
                <w:szCs w:val="20"/>
              </w:rPr>
            </w:pPr>
            <w:r w:rsidRPr="00C51199">
              <w:rPr>
                <w:sz w:val="20"/>
                <w:szCs w:val="20"/>
              </w:rPr>
              <w:t>D</w:t>
            </w:r>
          </w:p>
        </w:tc>
        <w:tc>
          <w:tcPr>
            <w:tcW w:w="518" w:type="dxa"/>
            <w:vMerge/>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r>
      <w:tr w:rsidR="00843A23" w:rsidRPr="00C51199" w:rsidTr="008D774D">
        <w:trPr>
          <w:cnfStyle w:val="000000010000" w:firstRow="0" w:lastRow="0" w:firstColumn="0" w:lastColumn="0" w:oddVBand="0" w:evenVBand="0" w:oddHBand="0" w:evenHBand="1" w:firstRowFirstColumn="0" w:firstRowLastColumn="0" w:lastRowFirstColumn="0" w:lastRowLastColumn="0"/>
          <w:trHeight w:val="374"/>
        </w:trPr>
        <w:tc>
          <w:tcPr>
            <w:tcW w:w="1334" w:type="dxa"/>
            <w:hideMark/>
          </w:tcPr>
          <w:p w:rsidR="00843A23" w:rsidRPr="00C51199" w:rsidRDefault="00843A23" w:rsidP="008D774D">
            <w:pPr>
              <w:spacing w:line="360" w:lineRule="auto"/>
              <w:rPr>
                <w:sz w:val="20"/>
                <w:szCs w:val="20"/>
              </w:rPr>
            </w:pPr>
            <w:r w:rsidRPr="00C51199">
              <w:rPr>
                <w:sz w:val="20"/>
                <w:szCs w:val="20"/>
              </w:rPr>
              <w:t>…</w:t>
            </w: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vMerge/>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r>
      <w:tr w:rsidR="00843A23" w:rsidRPr="00C51199" w:rsidTr="008D774D">
        <w:trPr>
          <w:trHeight w:val="374"/>
        </w:trPr>
        <w:tc>
          <w:tcPr>
            <w:tcW w:w="1334" w:type="dxa"/>
            <w:hideMark/>
          </w:tcPr>
          <w:p w:rsidR="00843A23" w:rsidRPr="00C51199" w:rsidRDefault="00843A23" w:rsidP="008D774D">
            <w:pPr>
              <w:spacing w:line="360" w:lineRule="auto"/>
              <w:rPr>
                <w:sz w:val="20"/>
                <w:szCs w:val="20"/>
              </w:rPr>
            </w:pPr>
            <w:r w:rsidRPr="00C51199">
              <w:rPr>
                <w:sz w:val="20"/>
                <w:szCs w:val="20"/>
              </w:rPr>
              <w:t>Iteration N</w:t>
            </w: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hideMark/>
          </w:tcPr>
          <w:p w:rsidR="00843A23" w:rsidRPr="00C51199" w:rsidRDefault="00843A23" w:rsidP="008D774D">
            <w:pPr>
              <w:spacing w:line="360" w:lineRule="auto"/>
              <w:jc w:val="center"/>
              <w:rPr>
                <w:sz w:val="20"/>
                <w:szCs w:val="20"/>
              </w:rPr>
            </w:pPr>
          </w:p>
        </w:tc>
        <w:tc>
          <w:tcPr>
            <w:tcW w:w="518" w:type="dxa"/>
            <w:vMerge/>
            <w:hideMark/>
          </w:tcPr>
          <w:p w:rsidR="00843A23" w:rsidRPr="00C51199" w:rsidRDefault="00843A23" w:rsidP="008D774D">
            <w:pPr>
              <w:spacing w:line="360" w:lineRule="auto"/>
              <w:jc w:val="center"/>
              <w:rPr>
                <w:sz w:val="20"/>
                <w:szCs w:val="20"/>
              </w:rPr>
            </w:pPr>
          </w:p>
        </w:tc>
        <w:tc>
          <w:tcPr>
            <w:tcW w:w="518" w:type="dxa"/>
            <w:shd w:val="clear" w:color="auto" w:fill="FFF2CC" w:themeFill="accent4" w:themeFillTint="33"/>
            <w:hideMark/>
          </w:tcPr>
          <w:p w:rsidR="00843A23" w:rsidRPr="00C51199" w:rsidRDefault="00843A23" w:rsidP="008D774D">
            <w:pPr>
              <w:spacing w:line="360" w:lineRule="auto"/>
              <w:jc w:val="center"/>
              <w:rPr>
                <w:sz w:val="20"/>
                <w:szCs w:val="20"/>
              </w:rPr>
            </w:pPr>
            <w:r w:rsidRPr="00C51199">
              <w:rPr>
                <w:sz w:val="20"/>
                <w:szCs w:val="20"/>
              </w:rPr>
              <w:t>A</w:t>
            </w:r>
          </w:p>
        </w:tc>
        <w:tc>
          <w:tcPr>
            <w:tcW w:w="518" w:type="dxa"/>
            <w:shd w:val="clear" w:color="auto" w:fill="FBE4D5" w:themeFill="accent2" w:themeFillTint="33"/>
            <w:hideMark/>
          </w:tcPr>
          <w:p w:rsidR="00843A23" w:rsidRPr="00C51199" w:rsidRDefault="00843A23" w:rsidP="008D774D">
            <w:pPr>
              <w:spacing w:line="360" w:lineRule="auto"/>
              <w:jc w:val="center"/>
              <w:rPr>
                <w:sz w:val="20"/>
                <w:szCs w:val="20"/>
              </w:rPr>
            </w:pPr>
            <w:r w:rsidRPr="00C51199">
              <w:rPr>
                <w:sz w:val="20"/>
                <w:szCs w:val="20"/>
              </w:rPr>
              <w:t>B</w:t>
            </w:r>
          </w:p>
        </w:tc>
        <w:tc>
          <w:tcPr>
            <w:tcW w:w="518" w:type="dxa"/>
            <w:shd w:val="clear" w:color="auto" w:fill="E2EFD9" w:themeFill="accent6" w:themeFillTint="33"/>
            <w:hideMark/>
          </w:tcPr>
          <w:p w:rsidR="00843A23" w:rsidRPr="00C51199" w:rsidRDefault="00843A23" w:rsidP="008D774D">
            <w:pPr>
              <w:spacing w:line="360" w:lineRule="auto"/>
              <w:jc w:val="center"/>
              <w:rPr>
                <w:sz w:val="20"/>
                <w:szCs w:val="20"/>
              </w:rPr>
            </w:pPr>
            <w:r w:rsidRPr="00C51199">
              <w:rPr>
                <w:sz w:val="20"/>
                <w:szCs w:val="20"/>
              </w:rPr>
              <w:t>C</w:t>
            </w:r>
          </w:p>
        </w:tc>
        <w:tc>
          <w:tcPr>
            <w:tcW w:w="518" w:type="dxa"/>
            <w:shd w:val="clear" w:color="auto" w:fill="DEEAF6" w:themeFill="accent1" w:themeFillTint="33"/>
            <w:hideMark/>
          </w:tcPr>
          <w:p w:rsidR="00843A23" w:rsidRPr="00C51199" w:rsidRDefault="00843A23" w:rsidP="00083918">
            <w:pPr>
              <w:keepNext/>
              <w:spacing w:line="360" w:lineRule="auto"/>
              <w:jc w:val="center"/>
              <w:rPr>
                <w:sz w:val="20"/>
                <w:szCs w:val="20"/>
              </w:rPr>
            </w:pPr>
            <w:r w:rsidRPr="00C51199">
              <w:rPr>
                <w:sz w:val="20"/>
                <w:szCs w:val="20"/>
              </w:rPr>
              <w:t>D</w:t>
            </w:r>
          </w:p>
        </w:tc>
      </w:tr>
    </w:tbl>
    <w:p w:rsidR="00083918" w:rsidRDefault="00083918" w:rsidP="00083918">
      <w:pPr>
        <w:pStyle w:val="Caption"/>
        <w:spacing w:before="240"/>
        <w:jc w:val="center"/>
      </w:pPr>
      <w:bookmarkStart w:id="140" w:name="_Toc459202274"/>
      <w:r>
        <w:t xml:space="preserve">Figure </w:t>
      </w:r>
      <w:fldSimple w:instr=" SEQ Figure \* ARABIC ">
        <w:r w:rsidR="001D20B0">
          <w:rPr>
            <w:noProof/>
          </w:rPr>
          <w:t>15</w:t>
        </w:r>
      </w:fldSimple>
      <w:r>
        <w:t xml:space="preserve">. </w:t>
      </w:r>
      <w:r w:rsidRPr="00A23937">
        <w:t>Pipelined process with 4 stages and pipeline interval of 1</w:t>
      </w:r>
      <w:bookmarkEnd w:id="140"/>
    </w:p>
    <w:p w:rsidR="00843A23" w:rsidRDefault="00843A23" w:rsidP="00843A23">
      <w:pPr>
        <w:spacing w:before="240" w:line="360" w:lineRule="auto"/>
        <w:jc w:val="both"/>
      </w:pPr>
      <w:r w:rsidRPr="000C6B01">
        <w:t>By default, loops are not pipelined by Vivado HLS; if one loop is desired to be pipelined</w:t>
      </w:r>
      <w:r>
        <w:t>, the pragma</w:t>
      </w:r>
      <w:r w:rsidRPr="000C6B01">
        <w:t xml:space="preserve"> </w:t>
      </w:r>
      <w:r w:rsidRPr="000C6B01">
        <w:rPr>
          <w:rFonts w:ascii="Courier New" w:hAnsi="Courier New" w:cs="Courier New"/>
          <w:b/>
          <w:bCs/>
          <w:color w:val="7F0055"/>
          <w:sz w:val="20"/>
          <w:szCs w:val="20"/>
        </w:rPr>
        <w:t>#pragma</w:t>
      </w:r>
      <w:r w:rsidRPr="000C6B01">
        <w:rPr>
          <w:rFonts w:ascii="Courier New" w:hAnsi="Courier New" w:cs="Courier New"/>
          <w:color w:val="000000"/>
          <w:sz w:val="20"/>
          <w:szCs w:val="20"/>
        </w:rPr>
        <w:t xml:space="preserve"> HLS PIPELINE</w:t>
      </w:r>
      <w:r>
        <w:rPr>
          <w:rFonts w:ascii="Courier New" w:hAnsi="Courier New" w:cs="Courier New"/>
          <w:color w:val="000000"/>
          <w:sz w:val="20"/>
          <w:szCs w:val="20"/>
        </w:rPr>
        <w:t xml:space="preserve"> </w:t>
      </w:r>
      <w:r w:rsidR="001322CC">
        <w:t>is required</w:t>
      </w:r>
      <w:r>
        <w:t xml:space="preserve"> or alternatively,</w:t>
      </w:r>
      <w:r w:rsidR="001322CC">
        <w:t xml:space="preserve"> or</w:t>
      </w:r>
      <w:r>
        <w:t xml:space="preserve"> </w:t>
      </w:r>
      <w:r w:rsidRPr="000C6B01">
        <w:rPr>
          <w:rFonts w:ascii="Courier New" w:hAnsi="Courier New" w:cs="Courier New"/>
          <w:b/>
          <w:bCs/>
          <w:color w:val="7F0055"/>
          <w:sz w:val="20"/>
          <w:szCs w:val="20"/>
        </w:rPr>
        <w:t>#pragma</w:t>
      </w:r>
      <w:r w:rsidRPr="000C6B01">
        <w:rPr>
          <w:rFonts w:ascii="Courier New" w:hAnsi="Courier New" w:cs="Courier New"/>
          <w:color w:val="000000"/>
          <w:sz w:val="20"/>
          <w:szCs w:val="20"/>
        </w:rPr>
        <w:t xml:space="preserve"> HLS PIPELINE</w:t>
      </w:r>
      <w:r w:rsidR="001322CC">
        <w:rPr>
          <w:rFonts w:ascii="Courier New" w:hAnsi="Courier New" w:cs="Courier New"/>
          <w:color w:val="000000"/>
          <w:sz w:val="20"/>
          <w:szCs w:val="20"/>
        </w:rPr>
        <w:t xml:space="preserve"> II=X</w:t>
      </w:r>
      <w:r w:rsidRPr="000C6B01">
        <w:t xml:space="preserve"> if the target</w:t>
      </w:r>
      <w:r w:rsidR="001322CC">
        <w:t>ed</w:t>
      </w:r>
      <w:r w:rsidRPr="000C6B01">
        <w:t xml:space="preserve"> pipeline interval is </w:t>
      </w:r>
      <w:r>
        <w:t>X</w:t>
      </w:r>
      <w:r w:rsidRPr="000C6B01">
        <w:t>. Although Vivado HLS tries to achieve that result, the</w:t>
      </w:r>
      <w:r>
        <w:t xml:space="preserve"> target pipeline interval is not guaranteed if resources, dependencies or scheduling constraints cannot be met.</w:t>
      </w:r>
    </w:p>
    <w:p w:rsidR="00843A23" w:rsidRDefault="002C17C2" w:rsidP="00263145">
      <w:pPr>
        <w:pStyle w:val="Heading4"/>
        <w:spacing w:line="360" w:lineRule="auto"/>
      </w:pPr>
      <w:bookmarkStart w:id="141" w:name="_Toc459202221"/>
      <w:r>
        <w:t>Unrolling L</w:t>
      </w:r>
      <w:r w:rsidR="00843A23">
        <w:t>oop</w:t>
      </w:r>
      <w:r>
        <w:t>s</w:t>
      </w:r>
      <w:bookmarkEnd w:id="141"/>
    </w:p>
    <w:p w:rsidR="009D1A3B" w:rsidRPr="009D1A3B" w:rsidRDefault="00843A23" w:rsidP="009D1A3B">
      <w:pPr>
        <w:spacing w:line="360" w:lineRule="auto"/>
        <w:jc w:val="both"/>
      </w:pPr>
      <w:r>
        <w:t xml:space="preserve">Unrolling a loop is a common technique for improving the performance estimates of a block synthetized. The basics of this is to </w:t>
      </w:r>
      <w:r w:rsidR="00427F79" w:rsidRPr="00133BF6">
        <w:rPr>
          <w:b/>
        </w:rPr>
        <w:t>multiply</w:t>
      </w:r>
      <w:r>
        <w:t xml:space="preserve"> the </w:t>
      </w:r>
      <w:r w:rsidRPr="00427F79">
        <w:rPr>
          <w:b/>
        </w:rPr>
        <w:t>processing</w:t>
      </w:r>
      <w:r>
        <w:t xml:space="preserve"> </w:t>
      </w:r>
      <w:r w:rsidRPr="00427F79">
        <w:rPr>
          <w:b/>
        </w:rPr>
        <w:t>units</w:t>
      </w:r>
      <w:r>
        <w:t xml:space="preserve"> that different stages of an iteration require in </w:t>
      </w:r>
      <w:r w:rsidR="00133BF6">
        <w:t xml:space="preserve">order to execute </w:t>
      </w:r>
      <w:r w:rsidR="00133BF6" w:rsidRPr="00133BF6">
        <w:rPr>
          <w:b/>
        </w:rPr>
        <w:t>many</w:t>
      </w:r>
      <w:r w:rsidR="00133BF6">
        <w:t xml:space="preserve"> </w:t>
      </w:r>
      <w:r w:rsidR="00133BF6" w:rsidRPr="00133BF6">
        <w:rPr>
          <w:b/>
        </w:rPr>
        <w:t>iterations</w:t>
      </w:r>
      <w:r>
        <w:t xml:space="preserve"> in </w:t>
      </w:r>
      <w:r w:rsidRPr="00133BF6">
        <w:rPr>
          <w:b/>
        </w:rPr>
        <w:t>parallel</w:t>
      </w:r>
      <w:r w:rsidR="00133BF6">
        <w:t>.</w:t>
      </w:r>
      <w:r>
        <w:t xml:space="preserve"> The overall latency expression for unrolled loops without data and resource dependencies can be </w:t>
      </w:r>
      <w:r w:rsidR="00133BF6">
        <w:t>described</w:t>
      </w:r>
      <w:r>
        <w:t xml:space="preserve"> by the </w:t>
      </w:r>
      <w:r w:rsidRPr="004773F0">
        <w:rPr>
          <w:i/>
        </w:rPr>
        <w:fldChar w:fldCharType="begin"/>
      </w:r>
      <w:r w:rsidRPr="004773F0">
        <w:rPr>
          <w:i/>
        </w:rPr>
        <w:instrText xml:space="preserve"> REF _Ref457151974 \h </w:instrText>
      </w:r>
      <w:r>
        <w:rPr>
          <w:i/>
        </w:rPr>
        <w:instrText xml:space="preserve"> \* MERGEFORMAT </w:instrText>
      </w:r>
      <w:r w:rsidRPr="004773F0">
        <w:rPr>
          <w:i/>
        </w:rPr>
      </w:r>
      <w:r w:rsidRPr="004773F0">
        <w:rPr>
          <w:i/>
        </w:rPr>
        <w:fldChar w:fldCharType="separate"/>
      </w:r>
      <w:r w:rsidR="001D20B0" w:rsidRPr="001D20B0">
        <w:rPr>
          <w:i/>
        </w:rPr>
        <w:t xml:space="preserve">Equation </w:t>
      </w:r>
      <w:r w:rsidR="001D20B0" w:rsidRPr="001D20B0">
        <w:rPr>
          <w:i/>
          <w:noProof/>
        </w:rPr>
        <w:t>18</w:t>
      </w:r>
      <w:r w:rsidRPr="004773F0">
        <w:rPr>
          <w:i/>
        </w:rPr>
        <w:fldChar w:fldCharType="end"/>
      </w:r>
      <w:r w:rsidR="00133BF6" w:rsidRPr="00133BF6">
        <w:t>,</w:t>
      </w:r>
      <w:r>
        <w:rPr>
          <w:i/>
        </w:rPr>
        <w:t xml:space="preserve"> </w:t>
      </w:r>
      <w:r w:rsidRPr="006005DD">
        <w:t xml:space="preserve">as well </w:t>
      </w:r>
      <w:r w:rsidR="00133BF6">
        <w:t>as a</w:t>
      </w:r>
      <w:r w:rsidRPr="006005DD">
        <w:t xml:space="preserve">n illustrative example </w:t>
      </w:r>
      <w:r w:rsidR="00133BF6" w:rsidRPr="006005DD">
        <w:t>in</w:t>
      </w:r>
      <w:r w:rsidR="00133BF6" w:rsidRPr="008D774D">
        <w:rPr>
          <w:i/>
        </w:rPr>
        <w:t xml:space="preserve"> </w:t>
      </w:r>
      <w:r w:rsidR="00133BF6" w:rsidRPr="008D774D">
        <w:rPr>
          <w:i/>
        </w:rPr>
        <w:fldChar w:fldCharType="begin"/>
      </w:r>
      <w:r w:rsidR="00133BF6" w:rsidRPr="008D774D">
        <w:rPr>
          <w:i/>
        </w:rPr>
        <w:instrText xml:space="preserve"> REF _Ref457152095 \h  \* MERGEFORMAT </w:instrText>
      </w:r>
      <w:r w:rsidR="00133BF6" w:rsidRPr="008D774D">
        <w:rPr>
          <w:i/>
        </w:rPr>
      </w:r>
      <w:r w:rsidR="00133BF6" w:rsidRPr="008D774D">
        <w:rPr>
          <w:i/>
        </w:rPr>
        <w:fldChar w:fldCharType="separate"/>
      </w:r>
      <w:r w:rsidR="001D20B0" w:rsidRPr="001D20B0">
        <w:rPr>
          <w:i/>
        </w:rPr>
        <w:t>Figure 16</w:t>
      </w:r>
      <w:r w:rsidR="00133BF6" w:rsidRPr="008D774D">
        <w:rPr>
          <w:i/>
        </w:rPr>
        <w:fldChar w:fldCharType="end"/>
      </w:r>
      <w:r w:rsidR="00133BF6">
        <w:rPr>
          <w:i/>
        </w:rPr>
        <w:t xml:space="preserve"> </w:t>
      </w:r>
      <w:r w:rsidR="00133BF6">
        <w:t xml:space="preserve">of a four-stages </w:t>
      </w:r>
      <w:r>
        <w:t>p</w:t>
      </w:r>
      <w:r w:rsidRPr="006005DD">
        <w:t>ipelined process</w:t>
      </w:r>
      <w:r w:rsidR="00133BF6">
        <w:t xml:space="preserve">, pipeline </w:t>
      </w:r>
      <w:r>
        <w:t>interval of one and unroll factor of two</w:t>
      </w:r>
      <w:r w:rsidR="00BC5FCD">
        <w:rPr>
          <w:i/>
        </w:rPr>
        <w:t>.</w:t>
      </w:r>
    </w:p>
    <w:tbl>
      <w:tblPr>
        <w:tblStyle w:val="MyStyle"/>
        <w:tblW w:w="7840" w:type="dxa"/>
        <w:tblLayout w:type="fixed"/>
        <w:tblLook w:val="0420" w:firstRow="1" w:lastRow="0" w:firstColumn="0" w:lastColumn="0" w:noHBand="0" w:noVBand="1"/>
      </w:tblPr>
      <w:tblGrid>
        <w:gridCol w:w="1749"/>
        <w:gridCol w:w="533"/>
        <w:gridCol w:w="533"/>
        <w:gridCol w:w="533"/>
        <w:gridCol w:w="533"/>
        <w:gridCol w:w="533"/>
        <w:gridCol w:w="533"/>
        <w:gridCol w:w="533"/>
        <w:gridCol w:w="590"/>
        <w:gridCol w:w="590"/>
        <w:gridCol w:w="590"/>
        <w:gridCol w:w="590"/>
      </w:tblGrid>
      <w:tr w:rsidR="00843A23" w:rsidRPr="001C2858" w:rsidTr="008D774D">
        <w:trPr>
          <w:cnfStyle w:val="100000000000" w:firstRow="1" w:lastRow="0" w:firstColumn="0" w:lastColumn="0" w:oddVBand="0" w:evenVBand="0" w:oddHBand="0" w:evenHBand="0" w:firstRowFirstColumn="0" w:firstRowLastColumn="0" w:lastRowFirstColumn="0" w:lastRowLastColumn="0"/>
          <w:trHeight w:val="374"/>
        </w:trPr>
        <w:tc>
          <w:tcPr>
            <w:tcW w:w="1749" w:type="dxa"/>
            <w:hideMark/>
          </w:tcPr>
          <w:p w:rsidR="00843A23" w:rsidRPr="001C2858" w:rsidRDefault="00843A23" w:rsidP="008D774D">
            <w:pPr>
              <w:spacing w:line="259" w:lineRule="auto"/>
              <w:jc w:val="center"/>
              <w:rPr>
                <w:sz w:val="20"/>
                <w:szCs w:val="20"/>
              </w:rPr>
            </w:pPr>
            <w:r w:rsidRPr="001C2858">
              <w:rPr>
                <w:iCs/>
                <w:sz w:val="20"/>
                <w:szCs w:val="20"/>
              </w:rPr>
              <w:t>Iteration/Cycle</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1</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2</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3</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4</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5</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6</w:t>
            </w:r>
          </w:p>
        </w:tc>
        <w:tc>
          <w:tcPr>
            <w:tcW w:w="533" w:type="dxa"/>
            <w:hideMark/>
          </w:tcPr>
          <w:p w:rsidR="00843A23" w:rsidRPr="001C2858" w:rsidRDefault="00843A23" w:rsidP="008D774D">
            <w:pPr>
              <w:spacing w:line="259" w:lineRule="auto"/>
              <w:jc w:val="center"/>
              <w:rPr>
                <w:sz w:val="20"/>
                <w:szCs w:val="20"/>
              </w:rPr>
            </w:pPr>
            <w:r w:rsidRPr="001C2858">
              <w:rPr>
                <w:iCs/>
                <w:sz w:val="20"/>
                <w:szCs w:val="20"/>
              </w:rPr>
              <w:t>…</w:t>
            </w:r>
          </w:p>
        </w:tc>
        <w:tc>
          <w:tcPr>
            <w:tcW w:w="590" w:type="dxa"/>
            <w:hideMark/>
          </w:tcPr>
          <w:p w:rsidR="00843A23" w:rsidRPr="000D0CBB" w:rsidRDefault="00843A23" w:rsidP="008D774D">
            <w:pPr>
              <w:spacing w:line="259" w:lineRule="auto"/>
              <w:jc w:val="center"/>
              <w:rPr>
                <w:sz w:val="18"/>
                <w:szCs w:val="20"/>
              </w:rPr>
            </w:pPr>
            <w:r w:rsidRPr="00050A16">
              <w:rPr>
                <w:iCs/>
                <w:sz w:val="16"/>
                <w:szCs w:val="20"/>
              </w:rPr>
              <w:t>N/2</w:t>
            </w:r>
          </w:p>
        </w:tc>
        <w:tc>
          <w:tcPr>
            <w:tcW w:w="590" w:type="dxa"/>
            <w:hideMark/>
          </w:tcPr>
          <w:p w:rsidR="00843A23" w:rsidRPr="00050A16" w:rsidRDefault="00843A23" w:rsidP="008D774D">
            <w:pPr>
              <w:spacing w:line="259" w:lineRule="auto"/>
              <w:jc w:val="center"/>
              <w:rPr>
                <w:sz w:val="16"/>
                <w:szCs w:val="20"/>
              </w:rPr>
            </w:pPr>
            <w:r w:rsidRPr="00050A16">
              <w:rPr>
                <w:iCs/>
                <w:sz w:val="16"/>
                <w:szCs w:val="20"/>
              </w:rPr>
              <w:t>N/2</w:t>
            </w:r>
            <w:r w:rsidRPr="00050A16">
              <w:rPr>
                <w:iCs/>
                <w:sz w:val="18"/>
                <w:szCs w:val="20"/>
                <w:vertAlign w:val="subscript"/>
              </w:rPr>
              <w:t>+1</w:t>
            </w:r>
          </w:p>
        </w:tc>
        <w:tc>
          <w:tcPr>
            <w:tcW w:w="590" w:type="dxa"/>
            <w:hideMark/>
          </w:tcPr>
          <w:p w:rsidR="00843A23" w:rsidRPr="00050A16" w:rsidRDefault="00843A23" w:rsidP="008D774D">
            <w:pPr>
              <w:spacing w:line="259" w:lineRule="auto"/>
              <w:jc w:val="center"/>
              <w:rPr>
                <w:sz w:val="16"/>
                <w:szCs w:val="20"/>
              </w:rPr>
            </w:pPr>
            <w:r w:rsidRPr="00050A16">
              <w:rPr>
                <w:iCs/>
                <w:sz w:val="16"/>
                <w:szCs w:val="20"/>
              </w:rPr>
              <w:t>N/2</w:t>
            </w:r>
            <w:r w:rsidRPr="00050A16">
              <w:rPr>
                <w:iCs/>
                <w:sz w:val="18"/>
                <w:szCs w:val="20"/>
                <w:vertAlign w:val="subscript"/>
              </w:rPr>
              <w:t>+2</w:t>
            </w:r>
          </w:p>
        </w:tc>
        <w:tc>
          <w:tcPr>
            <w:tcW w:w="590" w:type="dxa"/>
            <w:hideMark/>
          </w:tcPr>
          <w:p w:rsidR="00843A23" w:rsidRPr="00050A16" w:rsidRDefault="00843A23" w:rsidP="008D774D">
            <w:pPr>
              <w:spacing w:line="259" w:lineRule="auto"/>
              <w:jc w:val="center"/>
              <w:rPr>
                <w:sz w:val="16"/>
                <w:szCs w:val="20"/>
              </w:rPr>
            </w:pPr>
            <w:r w:rsidRPr="00050A16">
              <w:rPr>
                <w:iCs/>
                <w:sz w:val="16"/>
                <w:szCs w:val="20"/>
              </w:rPr>
              <w:t>N/2</w:t>
            </w:r>
            <w:r w:rsidRPr="00050A16">
              <w:rPr>
                <w:iCs/>
                <w:sz w:val="18"/>
                <w:szCs w:val="20"/>
                <w:vertAlign w:val="subscript"/>
              </w:rPr>
              <w:t>+</w:t>
            </w:r>
            <w:r w:rsidRPr="00050A16">
              <w:rPr>
                <w:iCs/>
                <w:sz w:val="20"/>
                <w:szCs w:val="20"/>
                <w:vertAlign w:val="subscript"/>
              </w:rPr>
              <w:t>3</w:t>
            </w:r>
          </w:p>
        </w:tc>
      </w:tr>
      <w:tr w:rsidR="00843A23" w:rsidRPr="001C2858" w:rsidTr="008D774D">
        <w:trPr>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Iteration 1</w:t>
            </w:r>
          </w:p>
        </w:tc>
        <w:tc>
          <w:tcPr>
            <w:tcW w:w="533" w:type="dxa"/>
            <w:shd w:val="clear" w:color="auto" w:fill="FFF2CC" w:themeFill="accent4" w:themeFillTint="33"/>
            <w:hideMark/>
          </w:tcPr>
          <w:p w:rsidR="00843A23" w:rsidRPr="001C2858" w:rsidRDefault="00843A23" w:rsidP="008D774D">
            <w:pPr>
              <w:spacing w:line="259" w:lineRule="auto"/>
              <w:jc w:val="center"/>
              <w:rPr>
                <w:sz w:val="20"/>
                <w:szCs w:val="20"/>
              </w:rPr>
            </w:pPr>
            <w:r w:rsidRPr="001C2858">
              <w:rPr>
                <w:sz w:val="20"/>
                <w:szCs w:val="20"/>
              </w:rPr>
              <w:t>A1</w:t>
            </w:r>
          </w:p>
        </w:tc>
        <w:tc>
          <w:tcPr>
            <w:tcW w:w="533" w:type="dxa"/>
            <w:shd w:val="clear" w:color="auto" w:fill="FBE4D5" w:themeFill="accent2" w:themeFillTint="33"/>
            <w:hideMark/>
          </w:tcPr>
          <w:p w:rsidR="00843A23" w:rsidRPr="001C2858" w:rsidRDefault="00843A23" w:rsidP="008D774D">
            <w:pPr>
              <w:spacing w:line="259" w:lineRule="auto"/>
              <w:jc w:val="center"/>
              <w:rPr>
                <w:sz w:val="20"/>
                <w:szCs w:val="20"/>
              </w:rPr>
            </w:pPr>
            <w:r w:rsidRPr="001C2858">
              <w:rPr>
                <w:sz w:val="20"/>
                <w:szCs w:val="20"/>
              </w:rPr>
              <w:t>B1</w:t>
            </w:r>
          </w:p>
        </w:tc>
        <w:tc>
          <w:tcPr>
            <w:tcW w:w="533" w:type="dxa"/>
            <w:shd w:val="clear" w:color="auto" w:fill="E2EFD9" w:themeFill="accent6" w:themeFillTint="33"/>
            <w:hideMark/>
          </w:tcPr>
          <w:p w:rsidR="00843A23" w:rsidRPr="001C2858" w:rsidRDefault="00843A23" w:rsidP="008D774D">
            <w:pPr>
              <w:spacing w:line="259" w:lineRule="auto"/>
              <w:jc w:val="center"/>
              <w:rPr>
                <w:sz w:val="20"/>
                <w:szCs w:val="20"/>
              </w:rPr>
            </w:pPr>
            <w:r w:rsidRPr="001C2858">
              <w:rPr>
                <w:sz w:val="20"/>
                <w:szCs w:val="20"/>
              </w:rPr>
              <w:t>C1</w:t>
            </w:r>
          </w:p>
        </w:tc>
        <w:tc>
          <w:tcPr>
            <w:tcW w:w="533" w:type="dxa"/>
            <w:shd w:val="clear" w:color="auto" w:fill="DEEAF6" w:themeFill="accent1" w:themeFillTint="33"/>
            <w:hideMark/>
          </w:tcPr>
          <w:p w:rsidR="00843A23" w:rsidRPr="001C2858" w:rsidRDefault="00843A23" w:rsidP="008D774D">
            <w:pPr>
              <w:spacing w:line="259" w:lineRule="auto"/>
              <w:jc w:val="center"/>
              <w:rPr>
                <w:sz w:val="20"/>
                <w:szCs w:val="20"/>
              </w:rPr>
            </w:pPr>
            <w:r w:rsidRPr="001C2858">
              <w:rPr>
                <w:sz w:val="20"/>
                <w:szCs w:val="20"/>
              </w:rPr>
              <w:t>D1</w:t>
            </w: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vMerge w:val="restart"/>
            <w:hideMark/>
          </w:tcPr>
          <w:p w:rsidR="00843A23" w:rsidRPr="001C2858" w:rsidRDefault="00843A23" w:rsidP="008D774D">
            <w:pPr>
              <w:spacing w:line="259" w:lineRule="auto"/>
              <w:jc w:val="center"/>
              <w:rPr>
                <w:sz w:val="20"/>
                <w:szCs w:val="20"/>
              </w:rPr>
            </w:pPr>
            <w:r w:rsidRPr="00050A16">
              <w:rPr>
                <w:noProof/>
              </w:rPr>
              <mc:AlternateContent>
                <mc:Choice Requires="wpg">
                  <w:drawing>
                    <wp:anchor distT="0" distB="0" distL="114300" distR="114300" simplePos="0" relativeHeight="251661312" behindDoc="0" locked="0" layoutInCell="1" allowOverlap="1" wp14:anchorId="20FD2FAE" wp14:editId="2C1AF916">
                      <wp:simplePos x="0" y="0"/>
                      <wp:positionH relativeFrom="column">
                        <wp:posOffset>19685</wp:posOffset>
                      </wp:positionH>
                      <wp:positionV relativeFrom="paragraph">
                        <wp:posOffset>39370</wp:posOffset>
                      </wp:positionV>
                      <wp:extent cx="114300" cy="1495425"/>
                      <wp:effectExtent l="0" t="0" r="19050" b="28575"/>
                      <wp:wrapNone/>
                      <wp:docPr id="74" name="Group 14"/>
                      <wp:cNvGraphicFramePr/>
                      <a:graphic xmlns:a="http://schemas.openxmlformats.org/drawingml/2006/main">
                        <a:graphicData uri="http://schemas.microsoft.com/office/word/2010/wordprocessingGroup">
                          <wpg:wgp>
                            <wpg:cNvGrpSpPr/>
                            <wpg:grpSpPr>
                              <a:xfrm>
                                <a:off x="0" y="0"/>
                                <a:ext cx="114300" cy="1495425"/>
                                <a:chOff x="0" y="0"/>
                                <a:chExt cx="131829" cy="1592999"/>
                              </a:xfrm>
                            </wpg:grpSpPr>
                            <wps:wsp>
                              <wps:cNvPr id="75" name="Straight Connector 75"/>
                              <wps:cNvCnPr/>
                              <wps:spPr>
                                <a:xfrm flipH="1">
                                  <a:off x="0" y="0"/>
                                  <a:ext cx="128763" cy="194968"/>
                                </a:xfrm>
                                <a:prstGeom prst="line">
                                  <a:avLst/>
                                </a:prstGeom>
                              </wps:spPr>
                              <wps:style>
                                <a:lnRef idx="1">
                                  <a:schemeClr val="dk1"/>
                                </a:lnRef>
                                <a:fillRef idx="0">
                                  <a:schemeClr val="dk1"/>
                                </a:fillRef>
                                <a:effectRef idx="0">
                                  <a:schemeClr val="dk1"/>
                                </a:effectRef>
                                <a:fontRef idx="minor">
                                  <a:schemeClr val="tx1"/>
                                </a:fontRef>
                              </wps:style>
                              <wps:bodyPr/>
                            </wps:wsp>
                            <wps:wsp>
                              <wps:cNvPr id="76" name="Straight Connector 76"/>
                              <wps:cNvCnPr/>
                              <wps:spPr>
                                <a:xfrm>
                                  <a:off x="0" y="193227"/>
                                  <a:ext cx="128763" cy="156516"/>
                                </a:xfrm>
                                <a:prstGeom prst="line">
                                  <a:avLst/>
                                </a:prstGeom>
                              </wps:spPr>
                              <wps:style>
                                <a:lnRef idx="1">
                                  <a:schemeClr val="dk1"/>
                                </a:lnRef>
                                <a:fillRef idx="0">
                                  <a:schemeClr val="dk1"/>
                                </a:fillRef>
                                <a:effectRef idx="0">
                                  <a:schemeClr val="dk1"/>
                                </a:effectRef>
                                <a:fontRef idx="minor">
                                  <a:schemeClr val="tx1"/>
                                </a:fontRef>
                              </wps:style>
                              <wps:bodyPr/>
                            </wps:wsp>
                            <wps:wsp>
                              <wps:cNvPr id="78" name="Straight Connector 78"/>
                              <wps:cNvCnPr/>
                              <wps:spPr>
                                <a:xfrm flipH="1">
                                  <a:off x="0" y="349743"/>
                                  <a:ext cx="128763" cy="194968"/>
                                </a:xfrm>
                                <a:prstGeom prst="line">
                                  <a:avLst/>
                                </a:prstGeom>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3066" y="544711"/>
                                  <a:ext cx="128763" cy="156516"/>
                                </a:xfrm>
                                <a:prstGeom prst="line">
                                  <a:avLst/>
                                </a:prstGeom>
                              </wps:spPr>
                              <wps:style>
                                <a:lnRef idx="1">
                                  <a:schemeClr val="dk1"/>
                                </a:lnRef>
                                <a:fillRef idx="0">
                                  <a:schemeClr val="dk1"/>
                                </a:fillRef>
                                <a:effectRef idx="0">
                                  <a:schemeClr val="dk1"/>
                                </a:effectRef>
                                <a:fontRef idx="minor">
                                  <a:schemeClr val="tx1"/>
                                </a:fontRef>
                              </wps:style>
                              <wps:bodyPr/>
                            </wps:wsp>
                            <wps:wsp>
                              <wps:cNvPr id="81" name="Straight Connector 81"/>
                              <wps:cNvCnPr/>
                              <wps:spPr>
                                <a:xfrm flipH="1">
                                  <a:off x="3066" y="701228"/>
                                  <a:ext cx="128763" cy="194968"/>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wps:spPr>
                                <a:xfrm>
                                  <a:off x="3066" y="893113"/>
                                  <a:ext cx="128763" cy="156516"/>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wps:spPr>
                                <a:xfrm flipH="1">
                                  <a:off x="3066" y="1049630"/>
                                  <a:ext cx="128763" cy="1949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wps:spPr>
                                <a:xfrm>
                                  <a:off x="0" y="1241514"/>
                                  <a:ext cx="128763" cy="156516"/>
                                </a:xfrm>
                                <a:prstGeom prst="line">
                                  <a:avLst/>
                                </a:prstGeom>
                              </wps:spPr>
                              <wps:style>
                                <a:lnRef idx="1">
                                  <a:schemeClr val="dk1"/>
                                </a:lnRef>
                                <a:fillRef idx="0">
                                  <a:schemeClr val="dk1"/>
                                </a:fillRef>
                                <a:effectRef idx="0">
                                  <a:schemeClr val="dk1"/>
                                </a:effectRef>
                                <a:fontRef idx="minor">
                                  <a:schemeClr val="tx1"/>
                                </a:fontRef>
                              </wps:style>
                              <wps:bodyPr/>
                            </wps:wsp>
                            <wps:wsp>
                              <wps:cNvPr id="88" name="Straight Connector 88"/>
                              <wps:cNvCnPr/>
                              <wps:spPr>
                                <a:xfrm flipH="1">
                                  <a:off x="0" y="1398031"/>
                                  <a:ext cx="128763" cy="19496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4FDB0D" id="Group 14" o:spid="_x0000_s1026" style="position:absolute;margin-left:1.55pt;margin-top:3.1pt;width:9pt;height:117.75pt;z-index:251661312;mso-width-relative:margin;mso-height-relative:margin" coordsize="1318,1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">
                      <v:line id="Straight Connector 75" o:spid="_x0000_s1027" style="position:absolute;flip:x;visibility:visible;mso-wrap-style:square" from="0,0" to="1287,1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" strokecolor="black [3200]" strokeweight=".5pt">
                        <v:stroke joinstyle="miter"/>
                      </v:line>
                      <v:line id="Straight Connector 76" o:spid="_x0000_s1028" style="position:absolute;visibility:visible;mso-wrap-style:square" from="0,1932" to="1287,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" strokecolor="black [3200]" strokeweight=".5pt">
                        <v:stroke joinstyle="miter"/>
                      </v:line>
                      <v:line id="Straight Connector 78" o:spid="_x0000_s1029" style="position:absolute;flip:x;visibility:visible;mso-wrap-style:square" from="0,3497" to="1287,5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" strokecolor="black [3200]" strokeweight=".5pt">
                        <v:stroke joinstyle="miter"/>
                      </v:line>
                      <v:line id="Straight Connector 79" o:spid="_x0000_s1030" style="position:absolute;visibility:visible;mso-wrap-style:square" from="30,5447" to="1318,7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" strokecolor="black [3200]" strokeweight=".5pt">
                        <v:stroke joinstyle="miter"/>
                      </v:line>
                      <v:line id="Straight Connector 81" o:spid="_x0000_s1031" style="position:absolute;flip:x;visibility:visible;mso-wrap-style:square" from="30,7012" to="1318,8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" strokecolor="black [3200]" strokeweight=".5pt">
                        <v:stroke joinstyle="miter"/>
                      </v:line>
                      <v:line id="Straight Connector 83" o:spid="_x0000_s1032" style="position:absolute;visibility:visible;mso-wrap-style:square" from="30,8931" to="1318,10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" strokecolor="black [3200]" strokeweight=".5pt">
                        <v:stroke joinstyle="miter"/>
                      </v:line>
                      <v:line id="Straight Connector 84" o:spid="_x0000_s1033" style="position:absolute;flip:x;visibility:visible;mso-wrap-style:square" from="30,10496" to="1318,12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" strokecolor="black [3200]" strokeweight=".5pt">
                        <v:stroke joinstyle="miter"/>
                      </v:line>
                      <v:line id="Straight Connector 85" o:spid="_x0000_s1034" style="position:absolute;visibility:visible;mso-wrap-style:square" from="0,12415" to="1287,13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" strokecolor="black [3200]" strokeweight=".5pt">
                        <v:stroke joinstyle="miter"/>
                      </v:line>
                      <v:line id="Straight Connector 88" o:spid="_x0000_s1035" style="position:absolute;flip:x;visibility:visible;mso-wrap-style:square" from="0,13980" to="1287,1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" strokecolor="black [3200]" strokeweight=".5pt">
                        <v:stroke joinstyle="miter"/>
                      </v:line>
                    </v:group>
                  </w:pict>
                </mc:Fallback>
              </mc:AlternateContent>
            </w: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r>
      <w:tr w:rsidR="00843A23" w:rsidRPr="001C2858" w:rsidTr="008D774D">
        <w:trPr>
          <w:cnfStyle w:val="000000010000" w:firstRow="0" w:lastRow="0" w:firstColumn="0" w:lastColumn="0" w:oddVBand="0" w:evenVBand="0" w:oddHBand="0" w:evenHBand="1" w:firstRowFirstColumn="0" w:firstRowLastColumn="0" w:lastRowFirstColumn="0" w:lastRowLastColumn="0"/>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Iteration 1</w:t>
            </w:r>
          </w:p>
        </w:tc>
        <w:tc>
          <w:tcPr>
            <w:tcW w:w="533" w:type="dxa"/>
            <w:shd w:val="clear" w:color="auto" w:fill="FFF2CC" w:themeFill="accent4" w:themeFillTint="33"/>
            <w:hideMark/>
          </w:tcPr>
          <w:p w:rsidR="00843A23" w:rsidRPr="001C2858" w:rsidRDefault="00843A23" w:rsidP="008D774D">
            <w:pPr>
              <w:spacing w:line="259" w:lineRule="auto"/>
              <w:jc w:val="center"/>
              <w:rPr>
                <w:sz w:val="20"/>
                <w:szCs w:val="20"/>
              </w:rPr>
            </w:pPr>
            <w:r w:rsidRPr="001C2858">
              <w:rPr>
                <w:sz w:val="20"/>
                <w:szCs w:val="20"/>
              </w:rPr>
              <w:t>A2</w:t>
            </w:r>
          </w:p>
        </w:tc>
        <w:tc>
          <w:tcPr>
            <w:tcW w:w="533" w:type="dxa"/>
            <w:shd w:val="clear" w:color="auto" w:fill="FBE4D5" w:themeFill="accent2" w:themeFillTint="33"/>
            <w:hideMark/>
          </w:tcPr>
          <w:p w:rsidR="00843A23" w:rsidRPr="001C2858" w:rsidRDefault="00843A23" w:rsidP="008D774D">
            <w:pPr>
              <w:spacing w:line="259" w:lineRule="auto"/>
              <w:jc w:val="center"/>
              <w:rPr>
                <w:sz w:val="20"/>
                <w:szCs w:val="20"/>
              </w:rPr>
            </w:pPr>
            <w:r w:rsidRPr="001C2858">
              <w:rPr>
                <w:sz w:val="20"/>
                <w:szCs w:val="20"/>
              </w:rPr>
              <w:t>B2</w:t>
            </w:r>
          </w:p>
        </w:tc>
        <w:tc>
          <w:tcPr>
            <w:tcW w:w="533" w:type="dxa"/>
            <w:shd w:val="clear" w:color="auto" w:fill="E2EFD9" w:themeFill="accent6" w:themeFillTint="33"/>
            <w:hideMark/>
          </w:tcPr>
          <w:p w:rsidR="00843A23" w:rsidRPr="001C2858" w:rsidRDefault="00843A23" w:rsidP="008D774D">
            <w:pPr>
              <w:spacing w:line="259" w:lineRule="auto"/>
              <w:jc w:val="center"/>
              <w:rPr>
                <w:sz w:val="20"/>
                <w:szCs w:val="20"/>
              </w:rPr>
            </w:pPr>
            <w:r w:rsidRPr="001C2858">
              <w:rPr>
                <w:sz w:val="20"/>
                <w:szCs w:val="20"/>
              </w:rPr>
              <w:t>C2</w:t>
            </w:r>
          </w:p>
        </w:tc>
        <w:tc>
          <w:tcPr>
            <w:tcW w:w="533" w:type="dxa"/>
            <w:shd w:val="clear" w:color="auto" w:fill="DEEAF6" w:themeFill="accent1" w:themeFillTint="33"/>
            <w:hideMark/>
          </w:tcPr>
          <w:p w:rsidR="00843A23" w:rsidRPr="001C2858" w:rsidRDefault="00843A23" w:rsidP="008D774D">
            <w:pPr>
              <w:spacing w:line="259" w:lineRule="auto"/>
              <w:jc w:val="center"/>
              <w:rPr>
                <w:sz w:val="20"/>
                <w:szCs w:val="20"/>
              </w:rPr>
            </w:pPr>
            <w:r w:rsidRPr="001C2858">
              <w:rPr>
                <w:sz w:val="20"/>
                <w:szCs w:val="20"/>
              </w:rPr>
              <w:t>D2</w:t>
            </w: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vMerge/>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r>
      <w:tr w:rsidR="00843A23" w:rsidRPr="001C2858" w:rsidTr="008D774D">
        <w:trPr>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Iteration 3</w:t>
            </w:r>
          </w:p>
        </w:tc>
        <w:tc>
          <w:tcPr>
            <w:tcW w:w="533" w:type="dxa"/>
            <w:hideMark/>
          </w:tcPr>
          <w:p w:rsidR="00843A23" w:rsidRPr="001C2858" w:rsidRDefault="00843A23" w:rsidP="008D774D">
            <w:pPr>
              <w:spacing w:line="259" w:lineRule="auto"/>
              <w:jc w:val="center"/>
              <w:rPr>
                <w:sz w:val="20"/>
                <w:szCs w:val="20"/>
              </w:rPr>
            </w:pPr>
          </w:p>
        </w:tc>
        <w:tc>
          <w:tcPr>
            <w:tcW w:w="533" w:type="dxa"/>
            <w:shd w:val="clear" w:color="auto" w:fill="FFF2CC" w:themeFill="accent4" w:themeFillTint="33"/>
            <w:hideMark/>
          </w:tcPr>
          <w:p w:rsidR="00843A23" w:rsidRPr="001C2858" w:rsidRDefault="00843A23" w:rsidP="008D774D">
            <w:pPr>
              <w:spacing w:line="259" w:lineRule="auto"/>
              <w:jc w:val="center"/>
              <w:rPr>
                <w:sz w:val="20"/>
                <w:szCs w:val="20"/>
              </w:rPr>
            </w:pPr>
            <w:r w:rsidRPr="001C2858">
              <w:rPr>
                <w:sz w:val="20"/>
                <w:szCs w:val="20"/>
              </w:rPr>
              <w:t>A1</w:t>
            </w:r>
          </w:p>
        </w:tc>
        <w:tc>
          <w:tcPr>
            <w:tcW w:w="533" w:type="dxa"/>
            <w:shd w:val="clear" w:color="auto" w:fill="FBE4D5" w:themeFill="accent2" w:themeFillTint="33"/>
            <w:hideMark/>
          </w:tcPr>
          <w:p w:rsidR="00843A23" w:rsidRPr="001C2858" w:rsidRDefault="00843A23" w:rsidP="008D774D">
            <w:pPr>
              <w:spacing w:line="259" w:lineRule="auto"/>
              <w:jc w:val="center"/>
              <w:rPr>
                <w:sz w:val="20"/>
                <w:szCs w:val="20"/>
              </w:rPr>
            </w:pPr>
            <w:r w:rsidRPr="001C2858">
              <w:rPr>
                <w:sz w:val="20"/>
                <w:szCs w:val="20"/>
              </w:rPr>
              <w:t>B1</w:t>
            </w:r>
          </w:p>
        </w:tc>
        <w:tc>
          <w:tcPr>
            <w:tcW w:w="533" w:type="dxa"/>
            <w:shd w:val="clear" w:color="auto" w:fill="E2EFD9" w:themeFill="accent6" w:themeFillTint="33"/>
            <w:hideMark/>
          </w:tcPr>
          <w:p w:rsidR="00843A23" w:rsidRPr="001C2858" w:rsidRDefault="00843A23" w:rsidP="008D774D">
            <w:pPr>
              <w:spacing w:line="259" w:lineRule="auto"/>
              <w:jc w:val="center"/>
              <w:rPr>
                <w:sz w:val="20"/>
                <w:szCs w:val="20"/>
              </w:rPr>
            </w:pPr>
            <w:r w:rsidRPr="001C2858">
              <w:rPr>
                <w:sz w:val="20"/>
                <w:szCs w:val="20"/>
              </w:rPr>
              <w:t>C1</w:t>
            </w:r>
          </w:p>
        </w:tc>
        <w:tc>
          <w:tcPr>
            <w:tcW w:w="533" w:type="dxa"/>
            <w:shd w:val="clear" w:color="auto" w:fill="DEEAF6" w:themeFill="accent1" w:themeFillTint="33"/>
            <w:hideMark/>
          </w:tcPr>
          <w:p w:rsidR="00843A23" w:rsidRPr="001C2858" w:rsidRDefault="00843A23" w:rsidP="008D774D">
            <w:pPr>
              <w:spacing w:line="259" w:lineRule="auto"/>
              <w:jc w:val="center"/>
              <w:rPr>
                <w:sz w:val="20"/>
                <w:szCs w:val="20"/>
              </w:rPr>
            </w:pPr>
            <w:r w:rsidRPr="001C2858">
              <w:rPr>
                <w:sz w:val="20"/>
                <w:szCs w:val="20"/>
              </w:rPr>
              <w:t>D1</w:t>
            </w:r>
          </w:p>
        </w:tc>
        <w:tc>
          <w:tcPr>
            <w:tcW w:w="533" w:type="dxa"/>
            <w:hideMark/>
          </w:tcPr>
          <w:p w:rsidR="00843A23" w:rsidRPr="001C2858" w:rsidRDefault="00843A23" w:rsidP="008D774D">
            <w:pPr>
              <w:spacing w:line="259" w:lineRule="auto"/>
              <w:jc w:val="center"/>
              <w:rPr>
                <w:sz w:val="20"/>
                <w:szCs w:val="20"/>
              </w:rPr>
            </w:pPr>
          </w:p>
        </w:tc>
        <w:tc>
          <w:tcPr>
            <w:tcW w:w="533" w:type="dxa"/>
            <w:vMerge/>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r>
      <w:tr w:rsidR="00843A23" w:rsidRPr="001C2858" w:rsidTr="008D774D">
        <w:trPr>
          <w:cnfStyle w:val="000000010000" w:firstRow="0" w:lastRow="0" w:firstColumn="0" w:lastColumn="0" w:oddVBand="0" w:evenVBand="0" w:oddHBand="0" w:evenHBand="1" w:firstRowFirstColumn="0" w:firstRowLastColumn="0" w:lastRowFirstColumn="0" w:lastRowLastColumn="0"/>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Iteration 4</w:t>
            </w:r>
          </w:p>
        </w:tc>
        <w:tc>
          <w:tcPr>
            <w:tcW w:w="533" w:type="dxa"/>
            <w:hideMark/>
          </w:tcPr>
          <w:p w:rsidR="00843A23" w:rsidRPr="001C2858" w:rsidRDefault="00843A23" w:rsidP="008D774D">
            <w:pPr>
              <w:spacing w:line="259" w:lineRule="auto"/>
              <w:jc w:val="center"/>
              <w:rPr>
                <w:sz w:val="20"/>
                <w:szCs w:val="20"/>
              </w:rPr>
            </w:pPr>
          </w:p>
        </w:tc>
        <w:tc>
          <w:tcPr>
            <w:tcW w:w="533" w:type="dxa"/>
            <w:shd w:val="clear" w:color="auto" w:fill="FFF2CC" w:themeFill="accent4" w:themeFillTint="33"/>
            <w:hideMark/>
          </w:tcPr>
          <w:p w:rsidR="00843A23" w:rsidRPr="001C2858" w:rsidRDefault="00843A23" w:rsidP="008D774D">
            <w:pPr>
              <w:spacing w:line="259" w:lineRule="auto"/>
              <w:jc w:val="center"/>
              <w:rPr>
                <w:sz w:val="20"/>
                <w:szCs w:val="20"/>
              </w:rPr>
            </w:pPr>
            <w:r w:rsidRPr="001C2858">
              <w:rPr>
                <w:sz w:val="20"/>
                <w:szCs w:val="20"/>
              </w:rPr>
              <w:t>A2</w:t>
            </w:r>
          </w:p>
        </w:tc>
        <w:tc>
          <w:tcPr>
            <w:tcW w:w="533" w:type="dxa"/>
            <w:shd w:val="clear" w:color="auto" w:fill="FBE4D5" w:themeFill="accent2" w:themeFillTint="33"/>
            <w:hideMark/>
          </w:tcPr>
          <w:p w:rsidR="00843A23" w:rsidRPr="001C2858" w:rsidRDefault="00843A23" w:rsidP="008D774D">
            <w:pPr>
              <w:spacing w:line="259" w:lineRule="auto"/>
              <w:jc w:val="center"/>
              <w:rPr>
                <w:sz w:val="20"/>
                <w:szCs w:val="20"/>
              </w:rPr>
            </w:pPr>
            <w:r w:rsidRPr="001C2858">
              <w:rPr>
                <w:sz w:val="20"/>
                <w:szCs w:val="20"/>
              </w:rPr>
              <w:t>B2</w:t>
            </w:r>
          </w:p>
        </w:tc>
        <w:tc>
          <w:tcPr>
            <w:tcW w:w="533" w:type="dxa"/>
            <w:shd w:val="clear" w:color="auto" w:fill="E2EFD9" w:themeFill="accent6" w:themeFillTint="33"/>
            <w:hideMark/>
          </w:tcPr>
          <w:p w:rsidR="00843A23" w:rsidRPr="001C2858" w:rsidRDefault="00843A23" w:rsidP="008D774D">
            <w:pPr>
              <w:spacing w:line="259" w:lineRule="auto"/>
              <w:jc w:val="center"/>
              <w:rPr>
                <w:sz w:val="20"/>
                <w:szCs w:val="20"/>
              </w:rPr>
            </w:pPr>
            <w:r w:rsidRPr="001C2858">
              <w:rPr>
                <w:sz w:val="20"/>
                <w:szCs w:val="20"/>
              </w:rPr>
              <w:t>C2</w:t>
            </w:r>
          </w:p>
        </w:tc>
        <w:tc>
          <w:tcPr>
            <w:tcW w:w="533" w:type="dxa"/>
            <w:shd w:val="clear" w:color="auto" w:fill="DEEAF6" w:themeFill="accent1" w:themeFillTint="33"/>
            <w:hideMark/>
          </w:tcPr>
          <w:p w:rsidR="00843A23" w:rsidRPr="001C2858" w:rsidRDefault="00843A23" w:rsidP="008D774D">
            <w:pPr>
              <w:spacing w:line="259" w:lineRule="auto"/>
              <w:jc w:val="center"/>
              <w:rPr>
                <w:sz w:val="20"/>
                <w:szCs w:val="20"/>
              </w:rPr>
            </w:pPr>
            <w:r w:rsidRPr="001C2858">
              <w:rPr>
                <w:sz w:val="20"/>
                <w:szCs w:val="20"/>
              </w:rPr>
              <w:t>D2</w:t>
            </w:r>
          </w:p>
        </w:tc>
        <w:tc>
          <w:tcPr>
            <w:tcW w:w="533" w:type="dxa"/>
            <w:hideMark/>
          </w:tcPr>
          <w:p w:rsidR="00843A23" w:rsidRPr="001C2858" w:rsidRDefault="00843A23" w:rsidP="008D774D">
            <w:pPr>
              <w:spacing w:line="259" w:lineRule="auto"/>
              <w:jc w:val="center"/>
              <w:rPr>
                <w:sz w:val="20"/>
                <w:szCs w:val="20"/>
              </w:rPr>
            </w:pPr>
          </w:p>
        </w:tc>
        <w:tc>
          <w:tcPr>
            <w:tcW w:w="533" w:type="dxa"/>
            <w:vMerge/>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r>
      <w:tr w:rsidR="00843A23" w:rsidRPr="001C2858" w:rsidTr="008D774D">
        <w:trPr>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w:t>
            </w: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vMerge/>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c>
          <w:tcPr>
            <w:tcW w:w="590" w:type="dxa"/>
            <w:hideMark/>
          </w:tcPr>
          <w:p w:rsidR="00843A23" w:rsidRPr="001C2858" w:rsidRDefault="00843A23" w:rsidP="008D774D">
            <w:pPr>
              <w:spacing w:line="259" w:lineRule="auto"/>
              <w:jc w:val="center"/>
              <w:rPr>
                <w:sz w:val="20"/>
                <w:szCs w:val="20"/>
              </w:rPr>
            </w:pPr>
          </w:p>
        </w:tc>
      </w:tr>
      <w:tr w:rsidR="00843A23" w:rsidRPr="001C2858" w:rsidTr="008D774D">
        <w:trPr>
          <w:cnfStyle w:val="000000010000" w:firstRow="0" w:lastRow="0" w:firstColumn="0" w:lastColumn="0" w:oddVBand="0" w:evenVBand="0" w:oddHBand="0" w:evenHBand="1" w:firstRowFirstColumn="0" w:firstRowLastColumn="0" w:lastRowFirstColumn="0" w:lastRowLastColumn="0"/>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Iteration N-1</w:t>
            </w: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vMerge/>
            <w:hideMark/>
          </w:tcPr>
          <w:p w:rsidR="00843A23" w:rsidRPr="001C2858" w:rsidRDefault="00843A23" w:rsidP="008D774D">
            <w:pPr>
              <w:spacing w:line="259" w:lineRule="auto"/>
              <w:jc w:val="center"/>
              <w:rPr>
                <w:sz w:val="20"/>
                <w:szCs w:val="20"/>
              </w:rPr>
            </w:pPr>
          </w:p>
        </w:tc>
        <w:tc>
          <w:tcPr>
            <w:tcW w:w="590" w:type="dxa"/>
            <w:shd w:val="clear" w:color="auto" w:fill="FFF2CC" w:themeFill="accent4" w:themeFillTint="33"/>
            <w:hideMark/>
          </w:tcPr>
          <w:p w:rsidR="00843A23" w:rsidRPr="001C2858" w:rsidRDefault="00843A23" w:rsidP="008D774D">
            <w:pPr>
              <w:spacing w:line="259" w:lineRule="auto"/>
              <w:jc w:val="center"/>
              <w:rPr>
                <w:sz w:val="20"/>
                <w:szCs w:val="20"/>
              </w:rPr>
            </w:pPr>
            <w:r w:rsidRPr="001C2858">
              <w:rPr>
                <w:sz w:val="20"/>
                <w:szCs w:val="20"/>
              </w:rPr>
              <w:t>A1</w:t>
            </w:r>
          </w:p>
        </w:tc>
        <w:tc>
          <w:tcPr>
            <w:tcW w:w="590" w:type="dxa"/>
            <w:shd w:val="clear" w:color="auto" w:fill="FBE4D5" w:themeFill="accent2" w:themeFillTint="33"/>
            <w:hideMark/>
          </w:tcPr>
          <w:p w:rsidR="00843A23" w:rsidRPr="001C2858" w:rsidRDefault="00843A23" w:rsidP="008D774D">
            <w:pPr>
              <w:spacing w:line="259" w:lineRule="auto"/>
              <w:jc w:val="center"/>
              <w:rPr>
                <w:sz w:val="20"/>
                <w:szCs w:val="20"/>
              </w:rPr>
            </w:pPr>
            <w:r w:rsidRPr="001C2858">
              <w:rPr>
                <w:sz w:val="20"/>
                <w:szCs w:val="20"/>
              </w:rPr>
              <w:t>B1</w:t>
            </w:r>
          </w:p>
        </w:tc>
        <w:tc>
          <w:tcPr>
            <w:tcW w:w="590" w:type="dxa"/>
            <w:shd w:val="clear" w:color="auto" w:fill="E2EFD9" w:themeFill="accent6" w:themeFillTint="33"/>
            <w:hideMark/>
          </w:tcPr>
          <w:p w:rsidR="00843A23" w:rsidRPr="001C2858" w:rsidRDefault="00843A23" w:rsidP="008D774D">
            <w:pPr>
              <w:spacing w:line="259" w:lineRule="auto"/>
              <w:jc w:val="center"/>
              <w:rPr>
                <w:sz w:val="20"/>
                <w:szCs w:val="20"/>
              </w:rPr>
            </w:pPr>
            <w:r w:rsidRPr="001C2858">
              <w:rPr>
                <w:sz w:val="20"/>
                <w:szCs w:val="20"/>
              </w:rPr>
              <w:t>C1</w:t>
            </w:r>
          </w:p>
        </w:tc>
        <w:tc>
          <w:tcPr>
            <w:tcW w:w="590" w:type="dxa"/>
            <w:shd w:val="clear" w:color="auto" w:fill="DEEAF6" w:themeFill="accent1" w:themeFillTint="33"/>
            <w:hideMark/>
          </w:tcPr>
          <w:p w:rsidR="00843A23" w:rsidRPr="001C2858" w:rsidRDefault="00843A23" w:rsidP="008D774D">
            <w:pPr>
              <w:spacing w:line="259" w:lineRule="auto"/>
              <w:jc w:val="center"/>
              <w:rPr>
                <w:sz w:val="20"/>
                <w:szCs w:val="20"/>
              </w:rPr>
            </w:pPr>
            <w:r w:rsidRPr="001C2858">
              <w:rPr>
                <w:sz w:val="20"/>
                <w:szCs w:val="20"/>
              </w:rPr>
              <w:t>D1</w:t>
            </w:r>
          </w:p>
        </w:tc>
      </w:tr>
      <w:tr w:rsidR="00843A23" w:rsidRPr="001C2858" w:rsidTr="008D774D">
        <w:trPr>
          <w:trHeight w:val="374"/>
        </w:trPr>
        <w:tc>
          <w:tcPr>
            <w:tcW w:w="1749" w:type="dxa"/>
            <w:hideMark/>
          </w:tcPr>
          <w:p w:rsidR="00843A23" w:rsidRPr="001C2858" w:rsidRDefault="00843A23" w:rsidP="008D774D">
            <w:pPr>
              <w:spacing w:line="259" w:lineRule="auto"/>
              <w:jc w:val="center"/>
              <w:rPr>
                <w:sz w:val="20"/>
                <w:szCs w:val="20"/>
              </w:rPr>
            </w:pPr>
            <w:r w:rsidRPr="001C2858">
              <w:rPr>
                <w:sz w:val="20"/>
                <w:szCs w:val="20"/>
              </w:rPr>
              <w:t>Iteration N</w:t>
            </w: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hideMark/>
          </w:tcPr>
          <w:p w:rsidR="00843A23" w:rsidRPr="001C2858" w:rsidRDefault="00843A23" w:rsidP="008D774D">
            <w:pPr>
              <w:spacing w:line="259" w:lineRule="auto"/>
              <w:jc w:val="center"/>
              <w:rPr>
                <w:sz w:val="20"/>
                <w:szCs w:val="20"/>
              </w:rPr>
            </w:pPr>
          </w:p>
        </w:tc>
        <w:tc>
          <w:tcPr>
            <w:tcW w:w="533" w:type="dxa"/>
            <w:vMerge/>
            <w:hideMark/>
          </w:tcPr>
          <w:p w:rsidR="00843A23" w:rsidRPr="001C2858" w:rsidRDefault="00843A23" w:rsidP="008D774D">
            <w:pPr>
              <w:spacing w:line="259" w:lineRule="auto"/>
              <w:jc w:val="center"/>
              <w:rPr>
                <w:sz w:val="20"/>
                <w:szCs w:val="20"/>
              </w:rPr>
            </w:pPr>
          </w:p>
        </w:tc>
        <w:tc>
          <w:tcPr>
            <w:tcW w:w="590" w:type="dxa"/>
            <w:shd w:val="clear" w:color="auto" w:fill="FFF2CC" w:themeFill="accent4" w:themeFillTint="33"/>
            <w:hideMark/>
          </w:tcPr>
          <w:p w:rsidR="00843A23" w:rsidRPr="001C2858" w:rsidRDefault="00843A23" w:rsidP="008D774D">
            <w:pPr>
              <w:spacing w:line="259" w:lineRule="auto"/>
              <w:jc w:val="center"/>
              <w:rPr>
                <w:sz w:val="20"/>
                <w:szCs w:val="20"/>
              </w:rPr>
            </w:pPr>
            <w:r w:rsidRPr="001C2858">
              <w:rPr>
                <w:sz w:val="20"/>
                <w:szCs w:val="20"/>
              </w:rPr>
              <w:t>A2</w:t>
            </w:r>
          </w:p>
        </w:tc>
        <w:tc>
          <w:tcPr>
            <w:tcW w:w="590" w:type="dxa"/>
            <w:shd w:val="clear" w:color="auto" w:fill="FBE4D5" w:themeFill="accent2" w:themeFillTint="33"/>
            <w:hideMark/>
          </w:tcPr>
          <w:p w:rsidR="00843A23" w:rsidRPr="001C2858" w:rsidRDefault="00843A23" w:rsidP="008D774D">
            <w:pPr>
              <w:spacing w:line="259" w:lineRule="auto"/>
              <w:jc w:val="center"/>
              <w:rPr>
                <w:sz w:val="20"/>
                <w:szCs w:val="20"/>
              </w:rPr>
            </w:pPr>
            <w:r w:rsidRPr="001C2858">
              <w:rPr>
                <w:sz w:val="20"/>
                <w:szCs w:val="20"/>
              </w:rPr>
              <w:t>B2</w:t>
            </w:r>
          </w:p>
        </w:tc>
        <w:tc>
          <w:tcPr>
            <w:tcW w:w="590" w:type="dxa"/>
            <w:shd w:val="clear" w:color="auto" w:fill="E2EFD9" w:themeFill="accent6" w:themeFillTint="33"/>
            <w:hideMark/>
          </w:tcPr>
          <w:p w:rsidR="00843A23" w:rsidRPr="001C2858" w:rsidRDefault="00843A23" w:rsidP="008D774D">
            <w:pPr>
              <w:spacing w:line="259" w:lineRule="auto"/>
              <w:jc w:val="center"/>
              <w:rPr>
                <w:sz w:val="20"/>
                <w:szCs w:val="20"/>
              </w:rPr>
            </w:pPr>
            <w:r w:rsidRPr="001C2858">
              <w:rPr>
                <w:sz w:val="20"/>
                <w:szCs w:val="20"/>
              </w:rPr>
              <w:t>C2</w:t>
            </w:r>
          </w:p>
        </w:tc>
        <w:tc>
          <w:tcPr>
            <w:tcW w:w="590" w:type="dxa"/>
            <w:shd w:val="clear" w:color="auto" w:fill="DEEAF6" w:themeFill="accent1" w:themeFillTint="33"/>
            <w:hideMark/>
          </w:tcPr>
          <w:p w:rsidR="00843A23" w:rsidRPr="001C2858" w:rsidRDefault="00843A23" w:rsidP="008D774D">
            <w:pPr>
              <w:spacing w:line="259" w:lineRule="auto"/>
              <w:jc w:val="center"/>
              <w:rPr>
                <w:sz w:val="20"/>
                <w:szCs w:val="20"/>
              </w:rPr>
            </w:pPr>
            <w:r w:rsidRPr="001C2858">
              <w:rPr>
                <w:sz w:val="20"/>
                <w:szCs w:val="20"/>
              </w:rPr>
              <w:t>D2</w:t>
            </w:r>
          </w:p>
        </w:tc>
      </w:tr>
    </w:tbl>
    <w:p w:rsidR="009D1A3B" w:rsidRDefault="00843A23" w:rsidP="009D1A3B">
      <w:pPr>
        <w:pStyle w:val="Caption"/>
        <w:spacing w:before="240"/>
        <w:jc w:val="center"/>
      </w:pPr>
      <w:bookmarkStart w:id="142" w:name="_Ref457152095"/>
      <w:bookmarkStart w:id="143" w:name="_Ref457152091"/>
      <w:bookmarkStart w:id="144" w:name="_Toc459202275"/>
      <w:r>
        <w:t xml:space="preserve">Figure </w:t>
      </w:r>
      <w:fldSimple w:instr=" SEQ Figure \* ARABIC ">
        <w:r w:rsidR="001D20B0">
          <w:rPr>
            <w:noProof/>
          </w:rPr>
          <w:t>16</w:t>
        </w:r>
      </w:fldSimple>
      <w:bookmarkEnd w:id="142"/>
      <w:r>
        <w:t>. Pipelined process with 4 stages, pipeline interval of 1 and unroll factor of 2</w:t>
      </w:r>
      <w:bookmarkEnd w:id="143"/>
      <w:bookmarkEnd w:id="144"/>
    </w:p>
    <w:p w:rsidR="009D1A3B" w:rsidRDefault="009D1A3B" w:rsidP="009D1A3B">
      <w:pPr>
        <w:spacing w:before="240"/>
      </w:pPr>
      <m:oMathPara>
        <m:oMath>
          <m:r>
            <w:rPr>
              <w:rFonts w:ascii="Cambria Math" w:hAnsi="Cambria Math"/>
            </w:rPr>
            <m:t>Latency=</m:t>
          </m:r>
          <m:d>
            <m:dPr>
              <m:ctrlPr>
                <w:rPr>
                  <w:rFonts w:ascii="Cambria Math" w:hAnsi="Cambria Math"/>
                  <w:i/>
                </w:rPr>
              </m:ctrlPr>
            </m:dPr>
            <m:e>
              <m:f>
                <m:fPr>
                  <m:ctrlPr>
                    <w:rPr>
                      <w:rFonts w:ascii="Cambria Math" w:hAnsi="Cambria Math"/>
                      <w:i/>
                    </w:rPr>
                  </m:ctrlPr>
                </m:fPr>
                <m:num>
                  <m:r>
                    <w:rPr>
                      <w:rFonts w:ascii="Cambria Math" w:hAnsi="Cambria Math"/>
                    </w:rPr>
                    <m:t>Trip count∙Pipeline interval</m:t>
                  </m:r>
                </m:num>
                <m:den>
                  <m:r>
                    <w:rPr>
                      <w:rFonts w:ascii="Cambria Math" w:hAnsi="Cambria Math"/>
                    </w:rPr>
                    <m:t>Unroll factor</m:t>
                  </m:r>
                </m:den>
              </m:f>
            </m:e>
          </m:d>
          <m:r>
            <w:rPr>
              <w:rFonts w:ascii="Cambria Math" w:hAnsi="Cambria Math"/>
            </w:rPr>
            <m:t>+(Pipeline depth- Pipeline interval )</m:t>
          </m:r>
        </m:oMath>
      </m:oMathPara>
    </w:p>
    <w:p w:rsidR="009D1A3B" w:rsidRPr="009D1A3B" w:rsidRDefault="009D1A3B" w:rsidP="00836BB0">
      <w:pPr>
        <w:pStyle w:val="Caption"/>
        <w:spacing w:before="240"/>
        <w:jc w:val="center"/>
      </w:pPr>
      <w:bookmarkStart w:id="145" w:name="_Ref457151974"/>
      <w:bookmarkStart w:id="146" w:name="_Toc459202333"/>
      <w:r>
        <w:t xml:space="preserve">Equation </w:t>
      </w:r>
      <w:fldSimple w:instr=" SEQ Equation \* ARABIC ">
        <w:r w:rsidR="001D20B0">
          <w:rPr>
            <w:noProof/>
          </w:rPr>
          <w:t>18</w:t>
        </w:r>
      </w:fldSimple>
      <w:bookmarkEnd w:id="145"/>
      <w:r>
        <w:t>.</w:t>
      </w:r>
      <w:r w:rsidRPr="00416C3E">
        <w:t xml:space="preserve"> Latency of a pipelined loop</w:t>
      </w:r>
      <w:r>
        <w:t xml:space="preserve"> and unroll factor greater than one</w:t>
      </w:r>
      <w:bookmarkEnd w:id="146"/>
    </w:p>
    <w:p w:rsidR="00843A23" w:rsidRPr="001C2858" w:rsidRDefault="00843A23" w:rsidP="00843A23">
      <w:pPr>
        <w:spacing w:after="0" w:line="360" w:lineRule="auto"/>
        <w:jc w:val="both"/>
      </w:pPr>
      <w:r>
        <w:lastRenderedPageBreak/>
        <w:t xml:space="preserve">Unrolling may be enforced in Vivado HLS by setting the pragma </w:t>
      </w:r>
      <w:r w:rsidRPr="000C6B01">
        <w:rPr>
          <w:rFonts w:ascii="Courier New" w:hAnsi="Courier New" w:cs="Courier New"/>
          <w:b/>
          <w:bCs/>
          <w:color w:val="7F0055"/>
          <w:sz w:val="20"/>
          <w:szCs w:val="20"/>
        </w:rPr>
        <w:t>#pragma</w:t>
      </w:r>
      <w:r>
        <w:rPr>
          <w:rFonts w:ascii="Courier New" w:hAnsi="Courier New" w:cs="Courier New"/>
          <w:color w:val="000000"/>
          <w:sz w:val="20"/>
          <w:szCs w:val="20"/>
        </w:rPr>
        <w:t xml:space="preserve"> </w:t>
      </w:r>
      <w:r w:rsidRPr="000C6B01">
        <w:rPr>
          <w:rFonts w:ascii="Courier New" w:hAnsi="Courier New" w:cs="Courier New"/>
          <w:color w:val="000000"/>
          <w:sz w:val="20"/>
          <w:szCs w:val="20"/>
        </w:rPr>
        <w:t xml:space="preserve">HLS </w:t>
      </w:r>
      <w:r>
        <w:rPr>
          <w:rFonts w:ascii="Courier New" w:hAnsi="Courier New" w:cs="Courier New"/>
          <w:color w:val="000000"/>
          <w:sz w:val="20"/>
          <w:szCs w:val="20"/>
        </w:rPr>
        <w:t xml:space="preserve">UNROLL </w:t>
      </w:r>
      <w:r>
        <w:t xml:space="preserve">for a loop to be unrolled completely or </w:t>
      </w:r>
      <w:r w:rsidRPr="000C6B01">
        <w:rPr>
          <w:rFonts w:ascii="Courier New" w:hAnsi="Courier New" w:cs="Courier New"/>
          <w:b/>
          <w:bCs/>
          <w:color w:val="7F0055"/>
          <w:sz w:val="20"/>
          <w:szCs w:val="20"/>
        </w:rPr>
        <w:t>#pragma</w:t>
      </w:r>
      <w:r>
        <w:rPr>
          <w:rFonts w:ascii="Courier New" w:hAnsi="Courier New" w:cs="Courier New"/>
          <w:color w:val="000000"/>
          <w:sz w:val="20"/>
          <w:szCs w:val="20"/>
        </w:rPr>
        <w:t xml:space="preserve"> </w:t>
      </w:r>
      <w:r w:rsidRPr="000C6B01">
        <w:rPr>
          <w:rFonts w:ascii="Courier New" w:hAnsi="Courier New" w:cs="Courier New"/>
          <w:color w:val="000000"/>
          <w:sz w:val="20"/>
          <w:szCs w:val="20"/>
        </w:rPr>
        <w:t xml:space="preserve">HLS </w:t>
      </w:r>
      <w:r>
        <w:rPr>
          <w:rFonts w:ascii="Courier New" w:hAnsi="Courier New" w:cs="Courier New"/>
          <w:color w:val="000000"/>
          <w:sz w:val="20"/>
          <w:szCs w:val="20"/>
        </w:rPr>
        <w:t>UNROLL factor=X</w:t>
      </w:r>
      <w:r w:rsidRPr="00204622">
        <w:t xml:space="preserve"> where </w:t>
      </w:r>
      <w:r>
        <w:t>X denotes the number of iterations to be unrolled in parallel if resources and data dependencies allow it.</w:t>
      </w:r>
    </w:p>
    <w:p w:rsidR="00843A23" w:rsidRDefault="00843A23" w:rsidP="00263145">
      <w:pPr>
        <w:pStyle w:val="Heading4"/>
        <w:spacing w:line="360" w:lineRule="auto"/>
      </w:pPr>
      <w:bookmarkStart w:id="147" w:name="_Toc459202222"/>
      <w:r>
        <w:t>Dependencies</w:t>
      </w:r>
      <w:bookmarkEnd w:id="147"/>
    </w:p>
    <w:p w:rsidR="00843A23" w:rsidRDefault="00843A23" w:rsidP="00263145">
      <w:pPr>
        <w:spacing w:line="360" w:lineRule="auto"/>
        <w:jc w:val="both"/>
      </w:pPr>
      <w:r>
        <w:t xml:space="preserve">Pipelining and unrolling loops requires that all iterations of the inner loop to be synthetized </w:t>
      </w:r>
      <w:r w:rsidRPr="008E5999">
        <w:rPr>
          <w:b/>
        </w:rPr>
        <w:t>does not contain</w:t>
      </w:r>
      <w:r>
        <w:t xml:space="preserve"> </w:t>
      </w:r>
      <w:r w:rsidRPr="008E5999">
        <w:rPr>
          <w:b/>
        </w:rPr>
        <w:t>inter-dependencies</w:t>
      </w:r>
      <w:r>
        <w:t xml:space="preserve"> in order to be able to executed at least more than one iteration in parallel. Some of those limitations may be removed by swapping a nested loop with an external loop or vice versa, if the functionality does not get affected at all. </w:t>
      </w:r>
    </w:p>
    <w:p w:rsidR="00843A23" w:rsidRDefault="00843A23" w:rsidP="00843A23">
      <w:pPr>
        <w:spacing w:line="360" w:lineRule="auto"/>
        <w:jc w:val="both"/>
      </w:pPr>
      <w:r>
        <w:t>This code rewrite typically works for instance when accumulations are performed over arrays, and the way of how arrays are being accessed is not affected. An illustrative example of this is shown in the snipped code of the following figure.</w:t>
      </w:r>
    </w:p>
    <w:p w:rsidR="00843A23" w:rsidRDefault="00843A23" w:rsidP="00843A23">
      <w:pPr>
        <w:keepNext/>
        <w:spacing w:line="360" w:lineRule="auto"/>
        <w:jc w:val="center"/>
      </w:pPr>
      <w:r>
        <w:rPr>
          <w:noProof/>
        </w:rPr>
        <w:drawing>
          <wp:inline distT="0" distB="0" distL="0" distR="0" wp14:anchorId="21D2876D" wp14:editId="24A2308C">
            <wp:extent cx="5153025" cy="169254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9416" cy="1697932"/>
                    </a:xfrm>
                    <a:prstGeom prst="rect">
                      <a:avLst/>
                    </a:prstGeom>
                    <a:noFill/>
                    <a:ln>
                      <a:noFill/>
                    </a:ln>
                  </pic:spPr>
                </pic:pic>
              </a:graphicData>
            </a:graphic>
          </wp:inline>
        </w:drawing>
      </w:r>
    </w:p>
    <w:p w:rsidR="00843A23" w:rsidRDefault="00843A23" w:rsidP="00843A23">
      <w:pPr>
        <w:pStyle w:val="Caption"/>
        <w:jc w:val="center"/>
      </w:pPr>
      <w:bookmarkStart w:id="148" w:name="_Toc459202276"/>
      <w:r>
        <w:t xml:space="preserve">Figure </w:t>
      </w:r>
      <w:fldSimple w:instr=" SEQ Figure \* ARABIC ">
        <w:r w:rsidR="001D20B0">
          <w:rPr>
            <w:noProof/>
          </w:rPr>
          <w:t>17</w:t>
        </w:r>
      </w:fldSimple>
      <w:r>
        <w:t xml:space="preserve">. </w:t>
      </w:r>
      <w:r w:rsidRPr="004E0099">
        <w:t xml:space="preserve">False and true </w:t>
      </w:r>
      <w:r>
        <w:t>inter-</w:t>
      </w:r>
      <w:r w:rsidRPr="004E0099">
        <w:t>dependencies between inner loop iterations</w:t>
      </w:r>
      <w:bookmarkEnd w:id="148"/>
    </w:p>
    <w:p w:rsidR="00843A23" w:rsidRPr="00EF79B2" w:rsidRDefault="00843A23" w:rsidP="00843A23">
      <w:pPr>
        <w:spacing w:line="360" w:lineRule="auto"/>
        <w:jc w:val="both"/>
      </w:pPr>
      <w:r>
        <w:t xml:space="preserve">If Vivado HLS is unable to infer the right inter-dependency of a variable, the process may be aided by setting </w:t>
      </w:r>
      <w:r w:rsidRPr="00EF79B2">
        <w:rPr>
          <w:rFonts w:ascii="Courier New" w:hAnsi="Courier New" w:cs="Courier New"/>
          <w:b/>
          <w:bCs/>
          <w:color w:val="7F0055"/>
          <w:sz w:val="20"/>
          <w:szCs w:val="20"/>
        </w:rPr>
        <w:t>#pragma</w:t>
      </w:r>
      <w:r w:rsidRPr="00EF79B2">
        <w:rPr>
          <w:rFonts w:ascii="Courier New" w:hAnsi="Courier New" w:cs="Courier New"/>
          <w:color w:val="000000"/>
          <w:sz w:val="20"/>
          <w:szCs w:val="20"/>
        </w:rPr>
        <w:t xml:space="preserve"> HLS DEPENDENCE variable=</w:t>
      </w:r>
      <w:r>
        <w:rPr>
          <w:rFonts w:ascii="Courier New" w:hAnsi="Courier New" w:cs="Courier New"/>
          <w:color w:val="000000"/>
          <w:sz w:val="20"/>
          <w:szCs w:val="20"/>
        </w:rPr>
        <w:t>X inter distance=Y</w:t>
      </w:r>
      <w:r w:rsidRPr="00EF79B2">
        <w:rPr>
          <w:rFonts w:ascii="Courier New" w:hAnsi="Courier New" w:cs="Courier New"/>
          <w:color w:val="000000"/>
          <w:sz w:val="20"/>
          <w:szCs w:val="20"/>
        </w:rPr>
        <w:t xml:space="preserve"> </w:t>
      </w:r>
      <w:r w:rsidRPr="00EF79B2">
        <w:rPr>
          <w:rFonts w:ascii="Courier New" w:hAnsi="Courier New" w:cs="Courier New"/>
          <w:b/>
          <w:bCs/>
          <w:color w:val="7F0055"/>
          <w:sz w:val="20"/>
          <w:szCs w:val="20"/>
        </w:rPr>
        <w:t>false</w:t>
      </w:r>
      <w:r>
        <w:rPr>
          <w:rFonts w:ascii="Courier New" w:hAnsi="Courier New" w:cs="Courier New"/>
          <w:b/>
          <w:bCs/>
          <w:color w:val="7F0055"/>
          <w:sz w:val="20"/>
          <w:szCs w:val="20"/>
        </w:rPr>
        <w:t>/true</w:t>
      </w:r>
      <w:r w:rsidRPr="00E035FA">
        <w:t>,</w:t>
      </w:r>
      <w:r>
        <w:rPr>
          <w:rFonts w:ascii="Courier New" w:hAnsi="Courier New" w:cs="Courier New"/>
          <w:b/>
          <w:bCs/>
          <w:color w:val="7F0055"/>
          <w:sz w:val="20"/>
          <w:szCs w:val="20"/>
        </w:rPr>
        <w:t xml:space="preserve"> </w:t>
      </w:r>
      <w:r>
        <w:t xml:space="preserve">where X denotes the name of the variable, Y refers to the optional </w:t>
      </w:r>
      <w:r w:rsidRPr="00C301D3">
        <w:t>distance</w:t>
      </w:r>
      <w:r>
        <w:rPr>
          <w:i/>
        </w:rPr>
        <w:t xml:space="preserve"> </w:t>
      </w:r>
      <w:r w:rsidRPr="00C301D3">
        <w:t>parameter</w:t>
      </w:r>
      <w:r>
        <w:t xml:space="preserve"> of the maximum number of iterations where the variable can be inferred as a false or true inter-dependency accordingly if it is defined as false or true at the end of the pragma.</w:t>
      </w:r>
    </w:p>
    <w:p w:rsidR="00843A23" w:rsidRDefault="002C17C2" w:rsidP="00263145">
      <w:pPr>
        <w:pStyle w:val="Heading4"/>
        <w:spacing w:line="360" w:lineRule="auto"/>
      </w:pPr>
      <w:bookmarkStart w:id="149" w:name="_Toc459202223"/>
      <w:r>
        <w:t>Perfect L</w:t>
      </w:r>
      <w:r w:rsidR="00843A23">
        <w:t>oops</w:t>
      </w:r>
      <w:bookmarkEnd w:id="149"/>
    </w:p>
    <w:p w:rsidR="00843A23" w:rsidRDefault="00843A23" w:rsidP="00263145">
      <w:pPr>
        <w:spacing w:line="360" w:lineRule="auto"/>
        <w:jc w:val="both"/>
      </w:pPr>
      <w:r>
        <w:t xml:space="preserve">Iterative code and loops are one of the most common code sections in any implementation. If a loop needs to be pipelined in the best way possible, the loop need to be constructed as a </w:t>
      </w:r>
      <w:r w:rsidRPr="00DA3F55">
        <w:rPr>
          <w:b/>
        </w:rPr>
        <w:t>perfect loop</w:t>
      </w:r>
      <w:r>
        <w:rPr>
          <w:i/>
        </w:rPr>
        <w:t>.</w:t>
      </w:r>
      <w:r>
        <w:t xml:space="preserve"> A perfect loop consists basically on the following properties:</w:t>
      </w:r>
    </w:p>
    <w:p w:rsidR="00843A23" w:rsidRDefault="00843A23" w:rsidP="002E4ED7">
      <w:pPr>
        <w:spacing w:line="360" w:lineRule="auto"/>
        <w:jc w:val="both"/>
      </w:pPr>
      <w:r w:rsidRPr="002E4ED7">
        <w:rPr>
          <w:i/>
        </w:rPr>
        <w:t xml:space="preserve">The </w:t>
      </w:r>
      <w:r w:rsidRPr="002E4ED7">
        <w:rPr>
          <w:b/>
          <w:i/>
        </w:rPr>
        <w:t>size</w:t>
      </w:r>
      <w:r w:rsidRPr="002E4ED7">
        <w:rPr>
          <w:i/>
        </w:rPr>
        <w:t xml:space="preserve"> and </w:t>
      </w:r>
      <w:r w:rsidRPr="002E4ED7">
        <w:rPr>
          <w:b/>
          <w:i/>
        </w:rPr>
        <w:t>boundaries</w:t>
      </w:r>
      <w:r w:rsidRPr="002E4ED7">
        <w:rPr>
          <w:i/>
        </w:rPr>
        <w:t xml:space="preserve"> of the loop must be </w:t>
      </w:r>
      <w:r w:rsidRPr="002E4ED7">
        <w:rPr>
          <w:b/>
          <w:i/>
        </w:rPr>
        <w:t>constant</w:t>
      </w:r>
      <w:r>
        <w:t xml:space="preserve">. In case that the size of the loop is not constant, a solution for this is to set the size of the loop to be a constant value of the maximum number of realistic/allowed iterations that the loop may take, and insert a </w:t>
      </w:r>
      <w:r>
        <w:lastRenderedPageBreak/>
        <w:t>conditional execution in the inner loop to skip the inner code if the real condition of the loop size is being met, as it is illustrated in the following snipped code.</w:t>
      </w:r>
    </w:p>
    <w:p w:rsidR="00843A23" w:rsidRDefault="00843A23" w:rsidP="002E4ED7">
      <w:pPr>
        <w:keepNext/>
        <w:spacing w:line="360" w:lineRule="auto"/>
        <w:jc w:val="center"/>
      </w:pPr>
      <w:r>
        <w:rPr>
          <w:noProof/>
        </w:rPr>
        <w:drawing>
          <wp:inline distT="0" distB="0" distL="0" distR="0" wp14:anchorId="7D2D3D6D" wp14:editId="4B9A853E">
            <wp:extent cx="4429125" cy="7899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4564"/>
                    <a:stretch/>
                  </pic:blipFill>
                  <pic:spPr bwMode="auto">
                    <a:xfrm>
                      <a:off x="0" y="0"/>
                      <a:ext cx="4476924" cy="798477"/>
                    </a:xfrm>
                    <a:prstGeom prst="rect">
                      <a:avLst/>
                    </a:prstGeom>
                    <a:noFill/>
                    <a:ln>
                      <a:noFill/>
                    </a:ln>
                    <a:extLst>
                      <a:ext uri="{53640926-AAD7-44D8-BBD7-CCE9431645EC}">
                        <a14:shadowObscured xmlns:a14="http://schemas.microsoft.com/office/drawing/2010/main"/>
                      </a:ext>
                    </a:extLst>
                  </pic:spPr>
                </pic:pic>
              </a:graphicData>
            </a:graphic>
          </wp:inline>
        </w:drawing>
      </w:r>
    </w:p>
    <w:p w:rsidR="00843A23" w:rsidRDefault="00843A23" w:rsidP="00843A23">
      <w:pPr>
        <w:pStyle w:val="Caption"/>
        <w:jc w:val="center"/>
      </w:pPr>
      <w:bookmarkStart w:id="150" w:name="_Toc459202277"/>
      <w:r>
        <w:t xml:space="preserve">Figure </w:t>
      </w:r>
      <w:fldSimple w:instr=" SEQ Figure \* ARABIC ">
        <w:r w:rsidR="001D20B0">
          <w:rPr>
            <w:noProof/>
          </w:rPr>
          <w:t>18</w:t>
        </w:r>
      </w:fldSimple>
      <w:r>
        <w:t xml:space="preserve">. </w:t>
      </w:r>
      <w:r w:rsidRPr="00825C7B">
        <w:t>Perfect loop transformation with variable size</w:t>
      </w:r>
      <w:r>
        <w:t>.</w:t>
      </w:r>
      <w:bookmarkEnd w:id="150"/>
    </w:p>
    <w:p w:rsidR="00843A23" w:rsidRDefault="00843A23" w:rsidP="002E4ED7">
      <w:pPr>
        <w:spacing w:line="360" w:lineRule="auto"/>
        <w:jc w:val="both"/>
      </w:pPr>
      <w:r w:rsidRPr="002E4ED7">
        <w:rPr>
          <w:i/>
        </w:rPr>
        <w:t xml:space="preserve">If </w:t>
      </w:r>
      <w:r w:rsidRPr="002E4ED7">
        <w:rPr>
          <w:b/>
          <w:i/>
        </w:rPr>
        <w:t>nested</w:t>
      </w:r>
      <w:r w:rsidRPr="002E4ED7">
        <w:rPr>
          <w:i/>
        </w:rPr>
        <w:t xml:space="preserve"> </w:t>
      </w:r>
      <w:r w:rsidRPr="002E4ED7">
        <w:rPr>
          <w:b/>
          <w:i/>
        </w:rPr>
        <w:t>loops</w:t>
      </w:r>
      <w:r w:rsidRPr="002E4ED7">
        <w:rPr>
          <w:i/>
        </w:rPr>
        <w:t xml:space="preserve"> are implemented, all </w:t>
      </w:r>
      <w:r w:rsidRPr="002E4ED7">
        <w:rPr>
          <w:b/>
          <w:i/>
        </w:rPr>
        <w:t>code</w:t>
      </w:r>
      <w:r w:rsidRPr="002E4ED7">
        <w:rPr>
          <w:i/>
        </w:rPr>
        <w:t xml:space="preserve"> need to be only inside the </w:t>
      </w:r>
      <w:r w:rsidRPr="002E4ED7">
        <w:rPr>
          <w:b/>
          <w:i/>
        </w:rPr>
        <w:t>inner</w:t>
      </w:r>
      <w:r w:rsidRPr="002E4ED7">
        <w:rPr>
          <w:i/>
        </w:rPr>
        <w:t xml:space="preserve"> </w:t>
      </w:r>
      <w:r w:rsidRPr="002E4ED7">
        <w:rPr>
          <w:b/>
          <w:i/>
        </w:rPr>
        <w:t>loop</w:t>
      </w:r>
      <w:r>
        <w:t>. No code statements can be between the upper loops. This can be easily solved by defining in the inner code the conditional execution of the upper loop by using its indexes in order to perform one action whenever one of the upper indexes reaches the desired value.</w:t>
      </w:r>
    </w:p>
    <w:p w:rsidR="00843A23" w:rsidRDefault="00843A23" w:rsidP="002E4ED7">
      <w:pPr>
        <w:keepNext/>
        <w:spacing w:line="360" w:lineRule="auto"/>
        <w:ind w:left="708" w:firstLine="12"/>
        <w:jc w:val="center"/>
      </w:pPr>
      <w:r>
        <w:rPr>
          <w:noProof/>
        </w:rPr>
        <w:drawing>
          <wp:inline distT="0" distB="0" distL="0" distR="0" wp14:anchorId="01F6851A" wp14:editId="695CE74C">
            <wp:extent cx="4299585" cy="1013574"/>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8335" cy="1025066"/>
                    </a:xfrm>
                    <a:prstGeom prst="rect">
                      <a:avLst/>
                    </a:prstGeom>
                  </pic:spPr>
                </pic:pic>
              </a:graphicData>
            </a:graphic>
          </wp:inline>
        </w:drawing>
      </w:r>
    </w:p>
    <w:p w:rsidR="00843A23" w:rsidRDefault="00843A23" w:rsidP="00843A23">
      <w:pPr>
        <w:pStyle w:val="Caption"/>
        <w:jc w:val="center"/>
      </w:pPr>
      <w:bookmarkStart w:id="151" w:name="_Toc459202278"/>
      <w:r>
        <w:t xml:space="preserve">Figure </w:t>
      </w:r>
      <w:fldSimple w:instr=" SEQ Figure \* ARABIC ">
        <w:r w:rsidR="001D20B0">
          <w:rPr>
            <w:noProof/>
          </w:rPr>
          <w:t>19</w:t>
        </w:r>
      </w:fldSimple>
      <w:r>
        <w:t xml:space="preserve">. </w:t>
      </w:r>
      <w:r w:rsidRPr="00247688">
        <w:t>Perfect loop transformation with code outside the inner loop</w:t>
      </w:r>
      <w:bookmarkEnd w:id="151"/>
    </w:p>
    <w:p w:rsidR="00843A23" w:rsidRDefault="00843A23" w:rsidP="00263145">
      <w:pPr>
        <w:pStyle w:val="Heading4"/>
        <w:spacing w:line="360" w:lineRule="auto"/>
      </w:pPr>
      <w:bookmarkStart w:id="152" w:name="_Toc459202224"/>
      <w:r>
        <w:t>Memory Access</w:t>
      </w:r>
      <w:bookmarkEnd w:id="152"/>
    </w:p>
    <w:p w:rsidR="00843A23" w:rsidRDefault="00EC2A0A" w:rsidP="00263145">
      <w:pPr>
        <w:spacing w:line="360" w:lineRule="auto"/>
        <w:jc w:val="both"/>
      </w:pPr>
      <w:r>
        <w:t xml:space="preserve">Data </w:t>
      </w:r>
      <w:r w:rsidR="001F7C22">
        <w:t>often used like arrays</w:t>
      </w:r>
      <w:r>
        <w:t xml:space="preserve"> is stored</w:t>
      </w:r>
      <w:r w:rsidR="001F7C22">
        <w:t xml:space="preserve"> sequentially by default </w:t>
      </w:r>
      <w:r>
        <w:t xml:space="preserve">in block RAMs of the FPGA. </w:t>
      </w:r>
      <w:r w:rsidR="00843A23">
        <w:t>There are ca</w:t>
      </w:r>
      <w:r w:rsidR="00D15A9E">
        <w:t xml:space="preserve">ses </w:t>
      </w:r>
      <w:r w:rsidR="006058A4">
        <w:t>when</w:t>
      </w:r>
      <w:r w:rsidR="00D15A9E">
        <w:t xml:space="preserve"> arrays are </w:t>
      </w:r>
      <w:r w:rsidR="006825CF">
        <w:t xml:space="preserve">accessed </w:t>
      </w:r>
      <w:r w:rsidR="006058A4">
        <w:t>within</w:t>
      </w:r>
      <w:r w:rsidR="006E4E3F">
        <w:t xml:space="preserve"> loop</w:t>
      </w:r>
      <w:r w:rsidR="006825CF">
        <w:t>s;</w:t>
      </w:r>
      <w:r w:rsidR="00843A23">
        <w:t xml:space="preserve"> if the</w:t>
      </w:r>
      <w:r w:rsidR="00EF5DE8">
        <w:t xml:space="preserve"> code is pipelined or </w:t>
      </w:r>
      <w:r w:rsidR="00843A23">
        <w:t xml:space="preserve">unrolled, it will </w:t>
      </w:r>
      <w:r w:rsidR="006058A4">
        <w:t>be necessary</w:t>
      </w:r>
      <w:r w:rsidR="00843A23">
        <w:t xml:space="preserve"> to </w:t>
      </w:r>
      <w:r w:rsidR="006058A4">
        <w:t>fetch multiple parallel data,</w:t>
      </w:r>
      <w:r w:rsidR="00843A23">
        <w:t xml:space="preserve"> therefore, </w:t>
      </w:r>
      <w:r w:rsidR="006058A4">
        <w:t xml:space="preserve">due to </w:t>
      </w:r>
      <w:r w:rsidR="00843A23">
        <w:t xml:space="preserve">block RAMs have limited read/write ports (one or two), parallelization </w:t>
      </w:r>
      <w:r w:rsidR="006058A4">
        <w:t xml:space="preserve">is not </w:t>
      </w:r>
      <w:r w:rsidR="006058A4" w:rsidRPr="006058A4">
        <w:t>possible immediately</w:t>
      </w:r>
      <w:r w:rsidR="006058A4">
        <w:t xml:space="preserve"> </w:t>
      </w:r>
      <w:r w:rsidR="00843A23">
        <w:t xml:space="preserve">due to </w:t>
      </w:r>
      <w:r w:rsidR="00843A23" w:rsidRPr="00E053B0">
        <w:rPr>
          <w:b/>
        </w:rPr>
        <w:t>memory limited ports</w:t>
      </w:r>
      <w:r w:rsidR="00843A23">
        <w:t>.</w:t>
      </w:r>
    </w:p>
    <w:p w:rsidR="00843A23" w:rsidRDefault="00843A23" w:rsidP="00843A23">
      <w:pPr>
        <w:spacing w:line="360" w:lineRule="auto"/>
        <w:jc w:val="both"/>
      </w:pPr>
      <w:r>
        <w:t xml:space="preserve">One solution is to split the data between the different block RAMs available in such a way that if it needs to access five data in parallel, at least five different block RAMs </w:t>
      </w:r>
      <w:r w:rsidR="00952D0E">
        <w:t xml:space="preserve">are required. </w:t>
      </w:r>
      <w:r>
        <w:t xml:space="preserve">Vivado HLS provides </w:t>
      </w:r>
      <w:r w:rsidR="006974A0">
        <w:t xml:space="preserve">some options </w:t>
      </w:r>
      <w:r>
        <w:t xml:space="preserve">to solve </w:t>
      </w:r>
      <w:r w:rsidR="001D426D">
        <w:t xml:space="preserve">these issues by using </w:t>
      </w:r>
      <w:r>
        <w:t>pragmas that allow to reshape a specific array of any dimension into different block RAMs with the following parameters:</w:t>
      </w:r>
    </w:p>
    <w:p w:rsidR="00843A23" w:rsidRDefault="00843A23" w:rsidP="00843A23">
      <w:pPr>
        <w:pStyle w:val="ListParagraph"/>
        <w:numPr>
          <w:ilvl w:val="0"/>
          <w:numId w:val="15"/>
        </w:numPr>
        <w:spacing w:line="360" w:lineRule="auto"/>
        <w:jc w:val="both"/>
      </w:pPr>
      <w:r w:rsidRPr="00E053B0">
        <w:rPr>
          <w:b/>
        </w:rPr>
        <w:t>Type</w:t>
      </w:r>
      <w:r>
        <w:t>: block, cyclic, complete. The way how data is organized in the block RAMs</w:t>
      </w:r>
    </w:p>
    <w:p w:rsidR="00843A23" w:rsidRDefault="00843A23" w:rsidP="00843A23">
      <w:pPr>
        <w:pStyle w:val="ListParagraph"/>
        <w:numPr>
          <w:ilvl w:val="0"/>
          <w:numId w:val="15"/>
        </w:numPr>
        <w:spacing w:line="360" w:lineRule="auto"/>
        <w:jc w:val="both"/>
      </w:pPr>
      <w:r w:rsidRPr="00E053B0">
        <w:rPr>
          <w:b/>
        </w:rPr>
        <w:t>Factor</w:t>
      </w:r>
      <w:r>
        <w:t>: The number of block RAMs to use for the array required</w:t>
      </w:r>
    </w:p>
    <w:p w:rsidR="00843A23" w:rsidRDefault="00843A23" w:rsidP="00843A23">
      <w:pPr>
        <w:pStyle w:val="ListParagraph"/>
        <w:numPr>
          <w:ilvl w:val="0"/>
          <w:numId w:val="15"/>
        </w:numPr>
        <w:spacing w:line="360" w:lineRule="auto"/>
        <w:jc w:val="both"/>
      </w:pPr>
      <w:r w:rsidRPr="00E053B0">
        <w:rPr>
          <w:b/>
        </w:rPr>
        <w:t>Dimension</w:t>
      </w:r>
      <w:r>
        <w:t>: The dimension to reshape</w:t>
      </w:r>
    </w:p>
    <w:p w:rsidR="00843A23" w:rsidRDefault="00DB4174" w:rsidP="00677204">
      <w:pPr>
        <w:pStyle w:val="Heading4"/>
        <w:spacing w:line="360" w:lineRule="auto"/>
      </w:pPr>
      <w:bookmarkStart w:id="153" w:name="_Toc459202225"/>
      <w:r>
        <w:lastRenderedPageBreak/>
        <w:t>Resource</w:t>
      </w:r>
      <w:r w:rsidR="00843A23">
        <w:t xml:space="preserve"> </w:t>
      </w:r>
      <w:r>
        <w:t>Clocking and L</w:t>
      </w:r>
      <w:r w:rsidR="00843A23">
        <w:t>atencies</w:t>
      </w:r>
      <w:bookmarkEnd w:id="153"/>
    </w:p>
    <w:p w:rsidR="00843A23" w:rsidRDefault="003E2773" w:rsidP="00677204">
      <w:pPr>
        <w:spacing w:line="360" w:lineRule="auto"/>
        <w:jc w:val="both"/>
      </w:pPr>
      <w:r>
        <w:t>L</w:t>
      </w:r>
      <w:r w:rsidR="00650F2B">
        <w:t xml:space="preserve">atencies and clock frequencies </w:t>
      </w:r>
      <w:r>
        <w:t xml:space="preserve">of pipelined resources </w:t>
      </w:r>
      <w:r w:rsidR="00843A23">
        <w:t xml:space="preserve">may result in </w:t>
      </w:r>
      <w:r w:rsidR="00494BC3">
        <w:t>better</w:t>
      </w:r>
      <w:r w:rsidR="00843A23">
        <w:t xml:space="preserve"> results when those are configured accordingly to the overall block architecture. It is known that the </w:t>
      </w:r>
      <w:r w:rsidR="00843A23" w:rsidRPr="00016A35">
        <w:rPr>
          <w:b/>
        </w:rPr>
        <w:t>maximum clock frequency</w:t>
      </w:r>
      <w:r w:rsidR="00843A23">
        <w:t xml:space="preserve"> is estimated as the </w:t>
      </w:r>
      <w:r w:rsidR="00843A23" w:rsidRPr="00016A35">
        <w:rPr>
          <w:b/>
        </w:rPr>
        <w:t>maximum latency</w:t>
      </w:r>
      <w:r w:rsidR="00843A23">
        <w:t xml:space="preserve"> of any </w:t>
      </w:r>
      <w:r w:rsidR="00843A23" w:rsidRPr="001A55EE">
        <w:rPr>
          <w:b/>
        </w:rPr>
        <w:t>stage in a pipeline</w:t>
      </w:r>
      <w:r w:rsidR="00843A23">
        <w:t xml:space="preserve"> </w:t>
      </w:r>
      <w:r w:rsidR="00843A23" w:rsidRPr="001A55EE">
        <w:rPr>
          <w:b/>
        </w:rPr>
        <w:t>task</w:t>
      </w:r>
      <w:r w:rsidR="00F366BD">
        <w:t xml:space="preserve"> </w:t>
      </w:r>
      <w:r w:rsidR="00843A23">
        <w:t>without considering further implementation and routing timing constraints. In some cases, by increasing the number of stages and the overall latency of a particular resource to produce an output, the stage latency of that particular resource is decreased, and hence, the clock frequency can be increased when working with deep pipelines over hundreds or thousands of iterations (trip count).</w:t>
      </w:r>
    </w:p>
    <w:p w:rsidR="00843A23" w:rsidRPr="008E73F2" w:rsidRDefault="00843A23" w:rsidP="00843A23">
      <w:pPr>
        <w:spacing w:line="360" w:lineRule="auto"/>
        <w:jc w:val="both"/>
      </w:pPr>
      <w:r>
        <w:t xml:space="preserve">An example of this technique is illustrated in </w:t>
      </w:r>
      <w:r w:rsidRPr="00016A35">
        <w:rPr>
          <w:i/>
        </w:rPr>
        <w:fldChar w:fldCharType="begin"/>
      </w:r>
      <w:r w:rsidRPr="00016A35">
        <w:rPr>
          <w:i/>
        </w:rPr>
        <w:instrText xml:space="preserve"> REF _Ref457397176 \h </w:instrText>
      </w:r>
      <w:r>
        <w:rPr>
          <w:i/>
        </w:rPr>
        <w:instrText xml:space="preserve"> \* MERGEFORMAT </w:instrText>
      </w:r>
      <w:r w:rsidRPr="00016A35">
        <w:rPr>
          <w:i/>
        </w:rPr>
      </w:r>
      <w:r w:rsidRPr="00016A35">
        <w:rPr>
          <w:i/>
        </w:rPr>
        <w:fldChar w:fldCharType="separate"/>
      </w:r>
      <w:r w:rsidR="001D20B0" w:rsidRPr="001D20B0">
        <w:rPr>
          <w:i/>
        </w:rPr>
        <w:t>Figure 20</w:t>
      </w:r>
      <w:r w:rsidRPr="00016A35">
        <w:rPr>
          <w:i/>
        </w:rPr>
        <w:fldChar w:fldCharType="end"/>
      </w:r>
      <w:r>
        <w:t xml:space="preserve">, </w:t>
      </w:r>
      <w:r w:rsidRPr="008E73F2">
        <w:rPr>
          <w:i/>
        </w:rPr>
        <w:t>Resource A</w:t>
      </w:r>
      <w:r>
        <w:rPr>
          <w:i/>
        </w:rPr>
        <w:t xml:space="preserve"> </w:t>
      </w:r>
      <w:r w:rsidRPr="00A279F0">
        <w:t>and</w:t>
      </w:r>
      <w:r>
        <w:rPr>
          <w:i/>
        </w:rPr>
        <w:t xml:space="preserve"> Resource B </w:t>
      </w:r>
      <w:r w:rsidRPr="00A279F0">
        <w:t>latencies are increased along with the number of stages to produce an output</w:t>
      </w:r>
      <w:r>
        <w:t xml:space="preserve">, however, because this allows a smaller cycle period and a higher clock frequency, the overall iteration latency for </w:t>
      </w:r>
      <w:r>
        <w:rPr>
          <w:i/>
        </w:rPr>
        <w:t>C</w:t>
      </w:r>
      <w:r w:rsidRPr="008E73F2">
        <w:rPr>
          <w:i/>
        </w:rPr>
        <w:t>ase A</w:t>
      </w:r>
      <w:r>
        <w:t xml:space="preserve"> is </w:t>
      </w:r>
      <m:oMath>
        <m:r>
          <w:rPr>
            <w:rFonts w:ascii="Cambria Math" w:hAnsi="Cambria Math"/>
          </w:rPr>
          <m:t>20 ms</m:t>
        </m:r>
      </m:oMath>
      <w:r>
        <w:t xml:space="preserve"> and </w:t>
      </w:r>
      <m:oMath>
        <m:r>
          <w:rPr>
            <w:rFonts w:ascii="Cambria Math" w:hAnsi="Cambria Math"/>
          </w:rPr>
          <m:t>15 ms</m:t>
        </m:r>
      </m:oMath>
      <w:r>
        <w:t xml:space="preserve"> for </w:t>
      </w:r>
      <w:r w:rsidRPr="005379D4">
        <w:rPr>
          <w:i/>
        </w:rPr>
        <w:t>Case B</w:t>
      </w:r>
      <w:r>
        <w:t xml:space="preserve">, in other words </w:t>
      </w:r>
      <w:r w:rsidRPr="005379D4">
        <w:rPr>
          <w:i/>
        </w:rPr>
        <w:t>Case B</w:t>
      </w:r>
      <w:r>
        <w:t xml:space="preserve"> is 25% faster.</w:t>
      </w:r>
    </w:p>
    <w:p w:rsidR="00843A23" w:rsidRDefault="00843A23" w:rsidP="00843A23">
      <w:pPr>
        <w:jc w:val="center"/>
      </w:pPr>
      <w:r>
        <w:rPr>
          <w:noProof/>
        </w:rPr>
        <w:drawing>
          <wp:inline distT="0" distB="0" distL="0" distR="0" wp14:anchorId="2C2238F0" wp14:editId="37EF1000">
            <wp:extent cx="5153025" cy="302467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133" cy="3030609"/>
                    </a:xfrm>
                    <a:prstGeom prst="rect">
                      <a:avLst/>
                    </a:prstGeom>
                  </pic:spPr>
                </pic:pic>
              </a:graphicData>
            </a:graphic>
          </wp:inline>
        </w:drawing>
      </w:r>
    </w:p>
    <w:p w:rsidR="00843A23" w:rsidRDefault="00843A23" w:rsidP="00843A23">
      <w:pPr>
        <w:pStyle w:val="Caption"/>
        <w:jc w:val="center"/>
      </w:pPr>
      <w:bookmarkStart w:id="154" w:name="_Ref457397176"/>
      <w:bookmarkStart w:id="155" w:name="_Toc459202279"/>
      <w:r>
        <w:t xml:space="preserve">Figure </w:t>
      </w:r>
      <w:fldSimple w:instr=" SEQ Figure \* ARABIC ">
        <w:r w:rsidR="001D20B0">
          <w:rPr>
            <w:noProof/>
          </w:rPr>
          <w:t>20</w:t>
        </w:r>
      </w:fldSimple>
      <w:bookmarkEnd w:id="154"/>
      <w:r>
        <w:t xml:space="preserve">. </w:t>
      </w:r>
      <w:r w:rsidRPr="003E63E7">
        <w:t>Resource latencies, clocking and pipelining</w:t>
      </w:r>
      <w:bookmarkEnd w:id="155"/>
    </w:p>
    <w:p w:rsidR="007E55AD" w:rsidRPr="007E55AD" w:rsidRDefault="007E55AD" w:rsidP="00933147">
      <w:pPr>
        <w:spacing w:line="360" w:lineRule="auto"/>
        <w:jc w:val="both"/>
      </w:pPr>
      <w:r>
        <w:t xml:space="preserve">This technique </w:t>
      </w:r>
      <w:r w:rsidR="00933147">
        <w:t>is</w:t>
      </w:r>
      <w:r>
        <w:t xml:space="preserve"> </w:t>
      </w:r>
      <w:r w:rsidR="00933147">
        <w:t xml:space="preserve">applied to different </w:t>
      </w:r>
      <m:oMath>
        <m:r>
          <w:rPr>
            <w:rFonts w:ascii="Cambria Math" w:hAnsi="Cambria Math"/>
          </w:rPr>
          <m:t>FAddSub_fulldsp</m:t>
        </m:r>
      </m:oMath>
      <w:r w:rsidR="00933147">
        <w:t xml:space="preserve"> core units </w:t>
      </w:r>
      <w:r>
        <w:t xml:space="preserve">in </w:t>
      </w:r>
      <w:r w:rsidR="00806150" w:rsidRPr="00806150">
        <w:rPr>
          <w:i/>
        </w:rPr>
        <w:t>Appendix</w:t>
      </w:r>
      <w:r>
        <w:t xml:space="preserve"> </w:t>
      </w:r>
      <w:r w:rsidR="00933147" w:rsidRPr="007E55AD">
        <w:rPr>
          <w:i/>
        </w:rPr>
        <w:fldChar w:fldCharType="begin"/>
      </w:r>
      <w:r w:rsidR="00933147" w:rsidRPr="007E55AD">
        <w:rPr>
          <w:i/>
        </w:rPr>
        <w:instrText xml:space="preserve"> REF _Ref459025704 \r \h </w:instrText>
      </w:r>
      <w:r w:rsidR="00933147">
        <w:rPr>
          <w:i/>
        </w:rPr>
        <w:instrText xml:space="preserve"> \* MERGEFORMAT </w:instrText>
      </w:r>
      <w:r w:rsidR="00933147" w:rsidRPr="007E55AD">
        <w:rPr>
          <w:i/>
        </w:rPr>
      </w:r>
      <w:r w:rsidR="00933147" w:rsidRPr="007E55AD">
        <w:rPr>
          <w:i/>
        </w:rPr>
        <w:fldChar w:fldCharType="separate"/>
      </w:r>
      <w:r w:rsidR="001D20B0">
        <w:rPr>
          <w:i/>
        </w:rPr>
        <w:t>7.1.2</w:t>
      </w:r>
      <w:r w:rsidR="00933147" w:rsidRPr="007E55AD">
        <w:rPr>
          <w:i/>
        </w:rPr>
        <w:fldChar w:fldCharType="end"/>
      </w:r>
      <w:r w:rsidR="00933147">
        <w:rPr>
          <w:i/>
        </w:rPr>
        <w:t xml:space="preserve"> </w:t>
      </w:r>
      <w:r w:rsidR="00933147" w:rsidRPr="00933147">
        <w:t xml:space="preserve">containing the </w:t>
      </w:r>
      <w:r w:rsidRPr="00933147">
        <w:t>final</w:t>
      </w:r>
      <w:r>
        <w:t xml:space="preserve"> source code </w:t>
      </w:r>
      <w:r w:rsidR="00933147">
        <w:t>of the processing blocks implemented.</w:t>
      </w:r>
    </w:p>
    <w:p w:rsidR="0068688C" w:rsidRDefault="00AF50F0" w:rsidP="00975902">
      <w:pPr>
        <w:pStyle w:val="Heading3"/>
        <w:spacing w:line="360" w:lineRule="auto"/>
      </w:pPr>
      <w:bookmarkStart w:id="156" w:name="_Toc459202226"/>
      <w:r>
        <w:t xml:space="preserve">Development </w:t>
      </w:r>
      <w:r w:rsidR="0068688C">
        <w:t>Workflow</w:t>
      </w:r>
      <w:bookmarkEnd w:id="156"/>
    </w:p>
    <w:p w:rsidR="00287EC7" w:rsidRPr="00287EC7" w:rsidRDefault="007C5797" w:rsidP="008D774D">
      <w:pPr>
        <w:spacing w:line="360" w:lineRule="auto"/>
        <w:jc w:val="both"/>
      </w:pPr>
      <w:r>
        <w:t xml:space="preserve">The development workflow for the HLS acceleration of the spiking neural network implemented </w:t>
      </w:r>
      <w:r w:rsidR="008C32DC">
        <w:t>involves</w:t>
      </w:r>
      <w:r>
        <w:t xml:space="preserve"> three Xilinx tools that allow to simulate </w:t>
      </w:r>
      <w:r w:rsidR="008C32DC">
        <w:t>the final implementation</w:t>
      </w:r>
      <w:r>
        <w:t xml:space="preserve"> in the SoC </w:t>
      </w:r>
      <w:r w:rsidR="008C32DC">
        <w:t xml:space="preserve">device </w:t>
      </w:r>
      <w:r>
        <w:t xml:space="preserve">containing the ARM </w:t>
      </w:r>
      <w:r w:rsidR="005D3DF3">
        <w:t xml:space="preserve">processor </w:t>
      </w:r>
      <w:r>
        <w:t xml:space="preserve">and FPGA. </w:t>
      </w:r>
      <w:r w:rsidRPr="00830DC1">
        <w:rPr>
          <w:i/>
        </w:rPr>
        <w:fldChar w:fldCharType="begin"/>
      </w:r>
      <w:r w:rsidRPr="00830DC1">
        <w:rPr>
          <w:i/>
        </w:rPr>
        <w:instrText xml:space="preserve"> REF _Ref457052869 \h </w:instrText>
      </w:r>
      <w:r w:rsidR="00830DC1">
        <w:rPr>
          <w:i/>
        </w:rPr>
        <w:instrText xml:space="preserve"> \* MERGEFORMAT </w:instrText>
      </w:r>
      <w:r w:rsidRPr="00830DC1">
        <w:rPr>
          <w:i/>
        </w:rPr>
      </w:r>
      <w:r w:rsidRPr="00830DC1">
        <w:rPr>
          <w:i/>
        </w:rPr>
        <w:fldChar w:fldCharType="separate"/>
      </w:r>
      <w:r w:rsidR="001D20B0" w:rsidRPr="001D20B0">
        <w:rPr>
          <w:i/>
        </w:rPr>
        <w:t>Figure 21</w:t>
      </w:r>
      <w:r w:rsidRPr="00830DC1">
        <w:rPr>
          <w:i/>
        </w:rPr>
        <w:fldChar w:fldCharType="end"/>
      </w:r>
      <w:r w:rsidRPr="00830DC1">
        <w:rPr>
          <w:i/>
        </w:rPr>
        <w:t xml:space="preserve"> </w:t>
      </w:r>
      <w:r>
        <w:t xml:space="preserve">details the different steps required to achieve this final results through the tools and the approximated development </w:t>
      </w:r>
      <w:r>
        <w:lastRenderedPageBreak/>
        <w:t>times taken; this time may vary mainly in the synthesis and implementation steps depending on the proportion of FPGA components to be used.</w:t>
      </w:r>
    </w:p>
    <w:p w:rsidR="009B14D0" w:rsidRDefault="006D18AE" w:rsidP="009B14D0">
      <w:pPr>
        <w:keepNext/>
        <w:jc w:val="center"/>
      </w:pPr>
      <w:r w:rsidRPr="006D18AE">
        <w:rPr>
          <w:noProof/>
        </w:rPr>
        <w:t xml:space="preserve"> </w:t>
      </w:r>
      <w:bookmarkStart w:id="157" w:name="_GoBack"/>
      <w:r w:rsidR="003C3A3F">
        <w:rPr>
          <w:noProof/>
        </w:rPr>
        <w:drawing>
          <wp:inline distT="0" distB="0" distL="0" distR="0" wp14:anchorId="6945AE68" wp14:editId="3140C6E4">
            <wp:extent cx="4572000" cy="34502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8744" cy="3462910"/>
                    </a:xfrm>
                    <a:prstGeom prst="rect">
                      <a:avLst/>
                    </a:prstGeom>
                  </pic:spPr>
                </pic:pic>
              </a:graphicData>
            </a:graphic>
          </wp:inline>
        </w:drawing>
      </w:r>
      <w:bookmarkEnd w:id="157"/>
    </w:p>
    <w:p w:rsidR="00FD3EA0" w:rsidRDefault="009B14D0" w:rsidP="00B34F18">
      <w:pPr>
        <w:pStyle w:val="Caption"/>
        <w:spacing w:line="360" w:lineRule="auto"/>
        <w:jc w:val="center"/>
      </w:pPr>
      <w:bookmarkStart w:id="158" w:name="_Ref457052869"/>
      <w:bookmarkStart w:id="159" w:name="_Ref456886960"/>
      <w:bookmarkStart w:id="160" w:name="_Toc459202280"/>
      <w:r>
        <w:t xml:space="preserve">Figure </w:t>
      </w:r>
      <w:fldSimple w:instr=" SEQ Figure \* ARABIC ">
        <w:r w:rsidR="001D20B0">
          <w:rPr>
            <w:noProof/>
          </w:rPr>
          <w:t>21</w:t>
        </w:r>
      </w:fldSimple>
      <w:bookmarkEnd w:id="158"/>
      <w:r>
        <w:t>. Development workflow diagram</w:t>
      </w:r>
      <w:bookmarkEnd w:id="159"/>
      <w:bookmarkEnd w:id="160"/>
    </w:p>
    <w:p w:rsidR="00B356E5" w:rsidRPr="00B356E5" w:rsidRDefault="00FD3EA0" w:rsidP="001A26EE">
      <w:pPr>
        <w:pStyle w:val="Heading4"/>
        <w:spacing w:line="480" w:lineRule="auto"/>
      </w:pPr>
      <w:bookmarkStart w:id="161" w:name="_Ref456893438"/>
      <w:bookmarkStart w:id="162" w:name="_Ref456893442"/>
      <w:bookmarkStart w:id="163" w:name="_Ref456893444"/>
      <w:bookmarkStart w:id="164" w:name="_Ref456893447"/>
      <w:bookmarkStart w:id="165" w:name="_Ref456893465"/>
      <w:bookmarkStart w:id="166" w:name="_Ref456893471"/>
      <w:bookmarkStart w:id="167" w:name="_Ref456893491"/>
      <w:bookmarkStart w:id="168" w:name="_Toc459202227"/>
      <w:r>
        <w:t>SDSoC</w:t>
      </w:r>
      <w:r w:rsidR="0078098D">
        <w:t xml:space="preserve"> and the </w:t>
      </w:r>
      <w:r w:rsidR="0073063E">
        <w:t>3-</w:t>
      </w:r>
      <w:r w:rsidR="00000718">
        <w:t>t</w:t>
      </w:r>
      <w:r w:rsidR="00B356E5">
        <w:t xml:space="preserve">ools </w:t>
      </w:r>
      <w:r w:rsidR="0073063E">
        <w:t>D</w:t>
      </w:r>
      <w:r w:rsidR="00B356E5">
        <w:t xml:space="preserve">evelopment </w:t>
      </w:r>
      <w:r w:rsidR="0073063E">
        <w:t>P</w:t>
      </w:r>
      <w:r w:rsidR="00B356E5">
        <w:t>rocess</w:t>
      </w:r>
      <w:bookmarkEnd w:id="161"/>
      <w:bookmarkEnd w:id="162"/>
      <w:bookmarkEnd w:id="163"/>
      <w:bookmarkEnd w:id="164"/>
      <w:bookmarkEnd w:id="165"/>
      <w:bookmarkEnd w:id="166"/>
      <w:bookmarkEnd w:id="167"/>
      <w:bookmarkEnd w:id="168"/>
    </w:p>
    <w:p w:rsidR="00097665" w:rsidRDefault="00287EC7" w:rsidP="00B84DBB">
      <w:pPr>
        <w:spacing w:line="360" w:lineRule="auto"/>
        <w:jc w:val="both"/>
      </w:pPr>
      <w:r>
        <w:t xml:space="preserve">Xilinx offers the </w:t>
      </w:r>
      <w:r w:rsidRPr="00097665">
        <w:rPr>
          <w:i/>
        </w:rPr>
        <w:t>SDSoC</w:t>
      </w:r>
      <w:r>
        <w:t xml:space="preserve"> development environment (Eclipse IDE-based), that allows to performed all the development workflow steps described below in a </w:t>
      </w:r>
      <w:r w:rsidRPr="00DA0DAC">
        <w:rPr>
          <w:b/>
        </w:rPr>
        <w:t>single tool</w:t>
      </w:r>
      <w:r w:rsidR="003D0F00">
        <w:t xml:space="preserve"> with a </w:t>
      </w:r>
      <w:r w:rsidR="003D0F00" w:rsidRPr="00DA0DAC">
        <w:rPr>
          <w:b/>
        </w:rPr>
        <w:t xml:space="preserve">single </w:t>
      </w:r>
      <w:r w:rsidR="00991FF1" w:rsidRPr="00DA0DAC">
        <w:rPr>
          <w:b/>
        </w:rPr>
        <w:t>click</w:t>
      </w:r>
      <w:r w:rsidR="00D70E0E">
        <w:rPr>
          <w:b/>
        </w:rPr>
        <w:t xml:space="preserve"> </w:t>
      </w:r>
      <w:r w:rsidR="00D70E0E" w:rsidRPr="00D70E0E">
        <w:t>[51]</w:t>
      </w:r>
      <w:r>
        <w:t xml:space="preserve">. </w:t>
      </w:r>
      <w:r w:rsidR="0060520A">
        <w:t>Starting with the</w:t>
      </w:r>
      <w:r>
        <w:t xml:space="preserve"> C/C++ acceleration, system </w:t>
      </w:r>
      <w:r w:rsidR="00736B2B">
        <w:t>design, synthesis, implementation</w:t>
      </w:r>
      <w:r>
        <w:t xml:space="preserve">, hardware driver’s generation </w:t>
      </w:r>
      <w:r w:rsidR="00BF3FC7">
        <w:t>and</w:t>
      </w:r>
      <w:r>
        <w:t xml:space="preserve"> the final application ready to be uploaded into the SoC system.</w:t>
      </w:r>
      <w:r w:rsidR="009F2C0F">
        <w:t xml:space="preserve"> This is an attractive solution for </w:t>
      </w:r>
      <w:r w:rsidR="009F2C0F" w:rsidRPr="00475805">
        <w:rPr>
          <w:b/>
        </w:rPr>
        <w:t>rapid</w:t>
      </w:r>
      <w:r w:rsidR="009F2C0F">
        <w:t xml:space="preserve"> </w:t>
      </w:r>
      <w:r w:rsidR="009F2C0F" w:rsidRPr="00475805">
        <w:rPr>
          <w:b/>
        </w:rPr>
        <w:t>prototyping</w:t>
      </w:r>
      <w:r w:rsidR="009F2C0F">
        <w:t xml:space="preserve"> where specific implementation details are not of high relevance and no further background knowledge is required on hardware acceleration </w:t>
      </w:r>
      <w:r w:rsidR="00E908C6">
        <w:t xml:space="preserve">techniques, </w:t>
      </w:r>
      <w:r w:rsidR="009F2C0F">
        <w:t>data transport</w:t>
      </w:r>
      <w:r w:rsidR="00E908C6">
        <w:t xml:space="preserve"> and IP core details</w:t>
      </w:r>
      <w:r w:rsidR="009F2C0F">
        <w:t>; although it may not lead to the most optimal solution.</w:t>
      </w:r>
      <w:r w:rsidR="00AE5630">
        <w:t xml:space="preserve"> </w:t>
      </w:r>
    </w:p>
    <w:p w:rsidR="00974B89" w:rsidRDefault="00DC0DB9" w:rsidP="00B84DBB">
      <w:pPr>
        <w:spacing w:line="360" w:lineRule="auto"/>
        <w:jc w:val="both"/>
        <w:rPr>
          <w:i/>
        </w:rPr>
      </w:pPr>
      <w:r w:rsidRPr="00DC0DB9">
        <w:rPr>
          <w:i/>
        </w:rPr>
        <w:fldChar w:fldCharType="begin"/>
      </w:r>
      <w:r w:rsidRPr="00DC0DB9">
        <w:rPr>
          <w:i/>
        </w:rPr>
        <w:instrText xml:space="preserve"> REF _Ref456886999 \h </w:instrText>
      </w:r>
      <w:r>
        <w:rPr>
          <w:i/>
        </w:rPr>
        <w:instrText xml:space="preserve"> \* MERGEFORMAT </w:instrText>
      </w:r>
      <w:r w:rsidRPr="00DC0DB9">
        <w:rPr>
          <w:i/>
        </w:rPr>
      </w:r>
      <w:r w:rsidRPr="00DC0DB9">
        <w:rPr>
          <w:i/>
        </w:rPr>
        <w:fldChar w:fldCharType="separate"/>
      </w:r>
      <w:r w:rsidR="001D20B0" w:rsidRPr="001D20B0">
        <w:rPr>
          <w:i/>
        </w:rPr>
        <w:t>Table 7.</w:t>
      </w:r>
      <w:r w:rsidR="001D20B0">
        <w:t xml:space="preserve"> Comparison between manual and automated workflow</w:t>
      </w:r>
      <w:r w:rsidRPr="00DC0DB9">
        <w:rPr>
          <w:i/>
        </w:rPr>
        <w:fldChar w:fldCharType="end"/>
      </w:r>
      <w:r>
        <w:t xml:space="preserve"> </w:t>
      </w:r>
      <w:r w:rsidR="00AE5630">
        <w:t xml:space="preserve">compares the most relevant features of the two development workflows; the </w:t>
      </w:r>
      <w:r w:rsidR="00AE5630" w:rsidRPr="00097665">
        <w:rPr>
          <w:b/>
          <w:i/>
        </w:rPr>
        <w:t>automated</w:t>
      </w:r>
      <w:r w:rsidR="00097665">
        <w:rPr>
          <w:i/>
        </w:rPr>
        <w:t xml:space="preserve"> </w:t>
      </w:r>
      <w:r w:rsidR="00097665">
        <w:t xml:space="preserve">process </w:t>
      </w:r>
      <w:r w:rsidR="006879FF">
        <w:t>that</w:t>
      </w:r>
      <w:r w:rsidR="00097665">
        <w:t xml:space="preserve"> involves the </w:t>
      </w:r>
      <w:r w:rsidR="00097665" w:rsidRPr="00097665">
        <w:rPr>
          <w:i/>
        </w:rPr>
        <w:t>SDSoC</w:t>
      </w:r>
      <w:r w:rsidR="00097665">
        <w:t xml:space="preserve"> tool</w:t>
      </w:r>
      <w:r w:rsidR="006148FC">
        <w:t xml:space="preserve"> only</w:t>
      </w:r>
      <w:r w:rsidR="00097665">
        <w:t xml:space="preserve">, and the </w:t>
      </w:r>
      <w:r w:rsidR="008D2DE8">
        <w:rPr>
          <w:b/>
          <w:i/>
        </w:rPr>
        <w:t>m</w:t>
      </w:r>
      <w:r w:rsidR="00097665" w:rsidRPr="00097665">
        <w:rPr>
          <w:b/>
          <w:i/>
        </w:rPr>
        <w:t>anual</w:t>
      </w:r>
      <w:r w:rsidR="00097665">
        <w:rPr>
          <w:i/>
        </w:rPr>
        <w:t xml:space="preserve"> </w:t>
      </w:r>
      <w:r w:rsidR="00097665" w:rsidRPr="00097665">
        <w:t>process</w:t>
      </w:r>
      <w:r w:rsidR="00097665">
        <w:rPr>
          <w:i/>
        </w:rPr>
        <w:t xml:space="preserve"> </w:t>
      </w:r>
      <w:r w:rsidR="00C17431">
        <w:t>involving</w:t>
      </w:r>
      <w:r w:rsidR="00097665">
        <w:t xml:space="preserve"> the </w:t>
      </w:r>
      <w:r w:rsidR="00097665" w:rsidRPr="00097665">
        <w:rPr>
          <w:i/>
        </w:rPr>
        <w:t>Vivado High-Level Synthesis,</w:t>
      </w:r>
      <w:r w:rsidR="00097665">
        <w:t xml:space="preserve"> </w:t>
      </w:r>
      <w:r w:rsidR="00097665" w:rsidRPr="00097665">
        <w:rPr>
          <w:i/>
        </w:rPr>
        <w:t>Vivado IP Integrator</w:t>
      </w:r>
      <w:r w:rsidR="00097665">
        <w:t xml:space="preserve"> and </w:t>
      </w:r>
      <w:r w:rsidR="00097665" w:rsidRPr="00097665">
        <w:rPr>
          <w:i/>
        </w:rPr>
        <w:t>Xilinx SDK</w:t>
      </w:r>
      <w:r w:rsidR="00097665">
        <w:t xml:space="preserve"> tools</w:t>
      </w:r>
      <w:r w:rsidR="00802DE7">
        <w:t xml:space="preserve"> and it is reflected in the </w:t>
      </w:r>
      <w:r w:rsidR="00802DE7" w:rsidRPr="00BC3E29">
        <w:rPr>
          <w:i/>
        </w:rPr>
        <w:fldChar w:fldCharType="begin"/>
      </w:r>
      <w:r w:rsidR="00802DE7" w:rsidRPr="00BC3E29">
        <w:rPr>
          <w:i/>
        </w:rPr>
        <w:instrText xml:space="preserve"> REF _Ref456886960 \h </w:instrText>
      </w:r>
      <w:r w:rsidR="00BC3E29" w:rsidRPr="00BC3E29">
        <w:rPr>
          <w:i/>
        </w:rPr>
        <w:instrText xml:space="preserve"> \* MERGEFORMAT </w:instrText>
      </w:r>
      <w:r w:rsidR="00802DE7" w:rsidRPr="00BC3E29">
        <w:rPr>
          <w:i/>
        </w:rPr>
      </w:r>
      <w:r w:rsidR="00802DE7" w:rsidRPr="00BC3E29">
        <w:rPr>
          <w:i/>
        </w:rPr>
        <w:fldChar w:fldCharType="separate"/>
      </w:r>
      <w:r w:rsidR="001D20B0" w:rsidRPr="001D20B0">
        <w:rPr>
          <w:i/>
        </w:rPr>
        <w:t>Figure 21.</w:t>
      </w:r>
      <w:r w:rsidR="001D20B0">
        <w:t xml:space="preserve"> Development workflow diagram</w:t>
      </w:r>
      <w:r w:rsidR="00802DE7" w:rsidRPr="00BC3E29">
        <w:rPr>
          <w:i/>
        </w:rPr>
        <w:fldChar w:fldCharType="end"/>
      </w:r>
      <w:r w:rsidR="00802DE7" w:rsidRPr="00BC3E29">
        <w:rPr>
          <w:i/>
        </w:rPr>
        <w:t>.</w:t>
      </w:r>
    </w:p>
    <w:tbl>
      <w:tblPr>
        <w:tblStyle w:val="MyStyle"/>
        <w:tblW w:w="0" w:type="auto"/>
        <w:tblLook w:val="04A0" w:firstRow="1" w:lastRow="0" w:firstColumn="1" w:lastColumn="0" w:noHBand="0" w:noVBand="1"/>
      </w:tblPr>
      <w:tblGrid>
        <w:gridCol w:w="3888"/>
        <w:gridCol w:w="2160"/>
        <w:gridCol w:w="2160"/>
      </w:tblGrid>
      <w:tr w:rsidR="009F2C0F" w:rsidTr="000B68F7">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3888" w:type="dxa"/>
          </w:tcPr>
          <w:p w:rsidR="00974B89" w:rsidRPr="001A46DF" w:rsidRDefault="00974B89" w:rsidP="00B84DBB">
            <w:pPr>
              <w:jc w:val="center"/>
              <w:rPr>
                <w:b/>
                <w:i w:val="0"/>
              </w:rPr>
            </w:pPr>
            <w:r w:rsidRPr="001A46DF">
              <w:t>Features</w:t>
            </w:r>
          </w:p>
        </w:tc>
        <w:tc>
          <w:tcPr>
            <w:tcW w:w="2160" w:type="dxa"/>
          </w:tcPr>
          <w:p w:rsidR="00974B89" w:rsidRPr="001A46DF" w:rsidRDefault="00974B89" w:rsidP="00B84DBB">
            <w:pPr>
              <w:jc w:val="center"/>
              <w:cnfStyle w:val="100000000000" w:firstRow="1" w:lastRow="0" w:firstColumn="0" w:lastColumn="0" w:oddVBand="0" w:evenVBand="0" w:oddHBand="0" w:evenHBand="0" w:firstRowFirstColumn="0" w:firstRowLastColumn="0" w:lastRowFirstColumn="0" w:lastRowLastColumn="0"/>
              <w:rPr>
                <w:b/>
                <w:i w:val="0"/>
              </w:rPr>
            </w:pPr>
            <w:r w:rsidRPr="001A46DF">
              <w:t>Automated</w:t>
            </w:r>
          </w:p>
        </w:tc>
        <w:tc>
          <w:tcPr>
            <w:tcW w:w="2160" w:type="dxa"/>
          </w:tcPr>
          <w:p w:rsidR="00974B89" w:rsidRPr="001A46DF" w:rsidRDefault="00974B89" w:rsidP="00B84DBB">
            <w:pPr>
              <w:jc w:val="center"/>
              <w:cnfStyle w:val="100000000000" w:firstRow="1" w:lastRow="0" w:firstColumn="0" w:lastColumn="0" w:oddVBand="0" w:evenVBand="0" w:oddHBand="0" w:evenHBand="0" w:firstRowFirstColumn="0" w:firstRowLastColumn="0" w:lastRowFirstColumn="0" w:lastRowLastColumn="0"/>
              <w:rPr>
                <w:b/>
                <w:i w:val="0"/>
              </w:rPr>
            </w:pPr>
            <w:r w:rsidRPr="001A46DF">
              <w:t>Manual</w:t>
            </w:r>
          </w:p>
        </w:tc>
      </w:tr>
      <w:tr w:rsidR="009F2C0F" w:rsidTr="000B68F7">
        <w:trPr>
          <w:trHeight w:val="437"/>
        </w:trPr>
        <w:tc>
          <w:tcPr>
            <w:cnfStyle w:val="001000000000" w:firstRow="0" w:lastRow="0" w:firstColumn="1" w:lastColumn="0" w:oddVBand="0" w:evenVBand="0" w:oddHBand="0" w:evenHBand="0" w:firstRowFirstColumn="0" w:firstRowLastColumn="0" w:lastRowFirstColumn="0" w:lastRowLastColumn="0"/>
            <w:tcW w:w="3888" w:type="dxa"/>
          </w:tcPr>
          <w:p w:rsidR="00974B89" w:rsidRPr="001A46DF" w:rsidRDefault="00974B89" w:rsidP="00B84DBB">
            <w:pPr>
              <w:rPr>
                <w:b/>
                <w:i w:val="0"/>
              </w:rPr>
            </w:pPr>
            <w:r w:rsidRPr="001A46DF">
              <w:lastRenderedPageBreak/>
              <w:t>Tools or steps involved</w:t>
            </w:r>
          </w:p>
        </w:tc>
        <w:tc>
          <w:tcPr>
            <w:tcW w:w="2160" w:type="dxa"/>
          </w:tcPr>
          <w:p w:rsidR="00974B89" w:rsidRDefault="00093D39" w:rsidP="00B84DBB">
            <w:pPr>
              <w:jc w:val="center"/>
              <w:cnfStyle w:val="000000000000" w:firstRow="0" w:lastRow="0" w:firstColumn="0" w:lastColumn="0" w:oddVBand="0" w:evenVBand="0" w:oddHBand="0" w:evenHBand="0" w:firstRowFirstColumn="0" w:firstRowLastColumn="0" w:lastRowFirstColumn="0" w:lastRowLastColumn="0"/>
            </w:pPr>
            <w:r>
              <w:t>One (</w:t>
            </w:r>
            <w:r w:rsidR="006931FC">
              <w:t>SDSoC</w:t>
            </w:r>
            <w:r>
              <w:t>)</w:t>
            </w:r>
          </w:p>
        </w:tc>
        <w:tc>
          <w:tcPr>
            <w:tcW w:w="2160" w:type="dxa"/>
          </w:tcPr>
          <w:p w:rsidR="00974B89" w:rsidRDefault="00093D39" w:rsidP="00093D39">
            <w:pPr>
              <w:jc w:val="center"/>
              <w:cnfStyle w:val="000000000000" w:firstRow="0" w:lastRow="0" w:firstColumn="0" w:lastColumn="0" w:oddVBand="0" w:evenVBand="0" w:oddHBand="0" w:evenHBand="0" w:firstRowFirstColumn="0" w:firstRowLastColumn="0" w:lastRowFirstColumn="0" w:lastRowLastColumn="0"/>
            </w:pPr>
            <w:r>
              <w:t>Three (</w:t>
            </w:r>
            <w:r w:rsidR="006931FC">
              <w:t>HLS, IP,</w:t>
            </w:r>
            <w:r>
              <w:t xml:space="preserve"> SDK)</w:t>
            </w:r>
          </w:p>
        </w:tc>
      </w:tr>
      <w:tr w:rsidR="00F729BE" w:rsidTr="000B68F7">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888" w:type="dxa"/>
          </w:tcPr>
          <w:p w:rsidR="00F729BE" w:rsidRPr="001A46DF" w:rsidRDefault="00F729BE" w:rsidP="00B84DBB">
            <w:pPr>
              <w:rPr>
                <w:b/>
                <w:i w:val="0"/>
              </w:rPr>
            </w:pPr>
            <w:r w:rsidRPr="001A46DF">
              <w:t>Tools licenses</w:t>
            </w:r>
            <w:r w:rsidR="009F2C0F" w:rsidRPr="001A46DF">
              <w:t xml:space="preserve"> required</w:t>
            </w:r>
          </w:p>
        </w:tc>
        <w:tc>
          <w:tcPr>
            <w:tcW w:w="2160" w:type="dxa"/>
          </w:tcPr>
          <w:p w:rsidR="00F729BE" w:rsidRDefault="00137DE4" w:rsidP="00B84DBB">
            <w:pPr>
              <w:jc w:val="center"/>
              <w:cnfStyle w:val="000000010000" w:firstRow="0" w:lastRow="0" w:firstColumn="0" w:lastColumn="0" w:oddVBand="0" w:evenVBand="0" w:oddHBand="0" w:evenHBand="1" w:firstRowFirstColumn="0" w:firstRowLastColumn="0" w:lastRowFirstColumn="0" w:lastRowLastColumn="0"/>
            </w:pPr>
            <w:r>
              <w:t>$995 - $1395</w:t>
            </w:r>
            <w:r w:rsidR="00D61584">
              <w:t xml:space="preserve"> [53]</w:t>
            </w:r>
          </w:p>
        </w:tc>
        <w:tc>
          <w:tcPr>
            <w:tcW w:w="2160" w:type="dxa"/>
          </w:tcPr>
          <w:p w:rsidR="00F729BE" w:rsidRDefault="00137DE4" w:rsidP="00B84DBB">
            <w:pPr>
              <w:jc w:val="center"/>
              <w:cnfStyle w:val="000000010000" w:firstRow="0" w:lastRow="0" w:firstColumn="0" w:lastColumn="0" w:oddVBand="0" w:evenVBand="0" w:oddHBand="0" w:evenHBand="1" w:firstRowFirstColumn="0" w:firstRowLastColumn="0" w:lastRowFirstColumn="0" w:lastRowLastColumn="0"/>
            </w:pPr>
            <w:r>
              <w:t>Free (Device limited)</w:t>
            </w:r>
          </w:p>
        </w:tc>
      </w:tr>
      <w:tr w:rsidR="00B05581" w:rsidTr="000B68F7">
        <w:trPr>
          <w:trHeight w:val="437"/>
        </w:trPr>
        <w:tc>
          <w:tcPr>
            <w:cnfStyle w:val="001000000000" w:firstRow="0" w:lastRow="0" w:firstColumn="1" w:lastColumn="0" w:oddVBand="0" w:evenVBand="0" w:oddHBand="0" w:evenHBand="0" w:firstRowFirstColumn="0" w:firstRowLastColumn="0" w:lastRowFirstColumn="0" w:lastRowLastColumn="0"/>
            <w:tcW w:w="3888" w:type="dxa"/>
          </w:tcPr>
          <w:p w:rsidR="00B05581" w:rsidRPr="001A46DF" w:rsidRDefault="00B05581" w:rsidP="00B84DBB">
            <w:pPr>
              <w:rPr>
                <w:b/>
                <w:i w:val="0"/>
              </w:rPr>
            </w:pPr>
            <w:r w:rsidRPr="001A46DF">
              <w:t>Build and synthesis time</w:t>
            </w:r>
          </w:p>
        </w:tc>
        <w:tc>
          <w:tcPr>
            <w:tcW w:w="2160" w:type="dxa"/>
          </w:tcPr>
          <w:p w:rsidR="00B05581" w:rsidRDefault="007F0335" w:rsidP="00B84DBB">
            <w:pPr>
              <w:jc w:val="center"/>
              <w:cnfStyle w:val="000000000000" w:firstRow="0" w:lastRow="0" w:firstColumn="0" w:lastColumn="0" w:oddVBand="0" w:evenVBand="0" w:oddHBand="0" w:evenHBand="0" w:firstRowFirstColumn="0" w:firstRowLastColumn="0" w:lastRowFirstColumn="0" w:lastRowLastColumn="0"/>
            </w:pPr>
            <w:r>
              <w:t>4</w:t>
            </w:r>
            <w:r w:rsidR="00CD10A6">
              <w:t>0</w:t>
            </w:r>
            <w:r>
              <w:t>-6</w:t>
            </w:r>
            <w:r w:rsidR="00CD10A6">
              <w:t>0 min</w:t>
            </w:r>
          </w:p>
        </w:tc>
        <w:tc>
          <w:tcPr>
            <w:tcW w:w="2160" w:type="dxa"/>
          </w:tcPr>
          <w:p w:rsidR="00B05581" w:rsidRDefault="00137DE4" w:rsidP="00B84DBB">
            <w:pPr>
              <w:jc w:val="center"/>
              <w:cnfStyle w:val="000000000000" w:firstRow="0" w:lastRow="0" w:firstColumn="0" w:lastColumn="0" w:oddVBand="0" w:evenVBand="0" w:oddHBand="0" w:evenHBand="0" w:firstRowFirstColumn="0" w:firstRowLastColumn="0" w:lastRowFirstColumn="0" w:lastRowLastColumn="0"/>
            </w:pPr>
            <w:r>
              <w:t>30</w:t>
            </w:r>
            <w:r w:rsidR="007F0335">
              <w:t>-4</w:t>
            </w:r>
            <w:r w:rsidR="00CD10A6">
              <w:t>0</w:t>
            </w:r>
            <w:r w:rsidR="00FB590B">
              <w:t xml:space="preserve"> min</w:t>
            </w:r>
          </w:p>
        </w:tc>
      </w:tr>
      <w:tr w:rsidR="007F0335" w:rsidTr="000B68F7">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888" w:type="dxa"/>
          </w:tcPr>
          <w:p w:rsidR="007F0335" w:rsidRPr="001A46DF" w:rsidRDefault="007F0335" w:rsidP="00B84DBB">
            <w:pPr>
              <w:rPr>
                <w:b/>
                <w:i w:val="0"/>
              </w:rPr>
            </w:pPr>
            <w:r w:rsidRPr="001A46DF">
              <w:t>System block design</w:t>
            </w:r>
          </w:p>
        </w:tc>
        <w:tc>
          <w:tcPr>
            <w:tcW w:w="2160" w:type="dxa"/>
          </w:tcPr>
          <w:p w:rsidR="007F0335" w:rsidRDefault="007F0335" w:rsidP="00B84DBB">
            <w:pPr>
              <w:jc w:val="center"/>
              <w:cnfStyle w:val="000000010000" w:firstRow="0" w:lastRow="0" w:firstColumn="0" w:lastColumn="0" w:oddVBand="0" w:evenVBand="0" w:oddHBand="0" w:evenHBand="1" w:firstRowFirstColumn="0" w:firstRowLastColumn="0" w:lastRowFirstColumn="0" w:lastRowLastColumn="0"/>
            </w:pPr>
            <w:r>
              <w:t>Automated</w:t>
            </w:r>
          </w:p>
        </w:tc>
        <w:tc>
          <w:tcPr>
            <w:tcW w:w="2160" w:type="dxa"/>
          </w:tcPr>
          <w:p w:rsidR="007F0335" w:rsidRDefault="004A0626" w:rsidP="00B84DBB">
            <w:pPr>
              <w:jc w:val="center"/>
              <w:cnfStyle w:val="000000010000" w:firstRow="0" w:lastRow="0" w:firstColumn="0" w:lastColumn="0" w:oddVBand="0" w:evenVBand="0" w:oddHBand="0" w:evenHBand="1" w:firstRowFirstColumn="0" w:firstRowLastColumn="0" w:lastRowFirstColumn="0" w:lastRowLastColumn="0"/>
            </w:pPr>
            <w:r>
              <w:t>Manual (</w:t>
            </w:r>
            <w:r w:rsidR="007F0335">
              <w:t>Assisted</w:t>
            </w:r>
            <w:r>
              <w:t>)</w:t>
            </w:r>
          </w:p>
        </w:tc>
      </w:tr>
      <w:tr w:rsidR="009F2C0F" w:rsidTr="000B68F7">
        <w:trPr>
          <w:trHeight w:val="461"/>
        </w:trPr>
        <w:tc>
          <w:tcPr>
            <w:cnfStyle w:val="001000000000" w:firstRow="0" w:lastRow="0" w:firstColumn="1" w:lastColumn="0" w:oddVBand="0" w:evenVBand="0" w:oddHBand="0" w:evenHBand="0" w:firstRowFirstColumn="0" w:firstRowLastColumn="0" w:lastRowFirstColumn="0" w:lastRowLastColumn="0"/>
            <w:tcW w:w="3888" w:type="dxa"/>
          </w:tcPr>
          <w:p w:rsidR="00974B89" w:rsidRPr="001A46DF" w:rsidRDefault="00974B89" w:rsidP="00B84DBB">
            <w:pPr>
              <w:rPr>
                <w:b/>
                <w:i w:val="0"/>
              </w:rPr>
            </w:pPr>
            <w:r w:rsidRPr="001A46DF">
              <w:t>Data protocols knowledge</w:t>
            </w:r>
          </w:p>
        </w:tc>
        <w:tc>
          <w:tcPr>
            <w:tcW w:w="2160" w:type="dxa"/>
          </w:tcPr>
          <w:p w:rsidR="00974B89" w:rsidRDefault="00974B89" w:rsidP="00B84DBB">
            <w:pPr>
              <w:jc w:val="center"/>
              <w:cnfStyle w:val="000000000000" w:firstRow="0" w:lastRow="0" w:firstColumn="0" w:lastColumn="0" w:oddVBand="0" w:evenVBand="0" w:oddHBand="0" w:evenHBand="0" w:firstRowFirstColumn="0" w:firstRowLastColumn="0" w:lastRowFirstColumn="0" w:lastRowLastColumn="0"/>
            </w:pPr>
            <w:r>
              <w:t>Not required</w:t>
            </w:r>
          </w:p>
        </w:tc>
        <w:tc>
          <w:tcPr>
            <w:tcW w:w="2160" w:type="dxa"/>
          </w:tcPr>
          <w:p w:rsidR="00974B89" w:rsidRDefault="00974B89" w:rsidP="00B84DBB">
            <w:pPr>
              <w:jc w:val="center"/>
              <w:cnfStyle w:val="000000000000" w:firstRow="0" w:lastRow="0" w:firstColumn="0" w:lastColumn="0" w:oddVBand="0" w:evenVBand="0" w:oddHBand="0" w:evenHBand="0" w:firstRowFirstColumn="0" w:firstRowLastColumn="0" w:lastRowFirstColumn="0" w:lastRowLastColumn="0"/>
            </w:pPr>
            <w:r>
              <w:t>Required</w:t>
            </w:r>
          </w:p>
        </w:tc>
      </w:tr>
      <w:tr w:rsidR="009F2C0F" w:rsidTr="000B68F7">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888" w:type="dxa"/>
          </w:tcPr>
          <w:p w:rsidR="00974B89" w:rsidRPr="001A46DF" w:rsidRDefault="00640437" w:rsidP="00B84DBB">
            <w:pPr>
              <w:rPr>
                <w:b/>
                <w:i w:val="0"/>
              </w:rPr>
            </w:pPr>
            <w:r w:rsidRPr="001A46DF">
              <w:t xml:space="preserve">IP </w:t>
            </w:r>
            <w:r w:rsidR="00CC1E9C" w:rsidRPr="001A46DF">
              <w:t>blocks c</w:t>
            </w:r>
            <w:r w:rsidRPr="001A46DF">
              <w:t>ustomization</w:t>
            </w:r>
          </w:p>
        </w:tc>
        <w:tc>
          <w:tcPr>
            <w:tcW w:w="2160" w:type="dxa"/>
          </w:tcPr>
          <w:p w:rsidR="00974B89" w:rsidRDefault="00974B89" w:rsidP="00B84DBB">
            <w:pPr>
              <w:jc w:val="center"/>
              <w:cnfStyle w:val="000000010000" w:firstRow="0" w:lastRow="0" w:firstColumn="0" w:lastColumn="0" w:oddVBand="0" w:evenVBand="0" w:oddHBand="0" w:evenHBand="1" w:firstRowFirstColumn="0" w:firstRowLastColumn="0" w:lastRowFirstColumn="0" w:lastRowLastColumn="0"/>
            </w:pPr>
            <w:r>
              <w:t>Low</w:t>
            </w:r>
          </w:p>
        </w:tc>
        <w:tc>
          <w:tcPr>
            <w:tcW w:w="2160" w:type="dxa"/>
          </w:tcPr>
          <w:p w:rsidR="00974B89" w:rsidRDefault="00974B89" w:rsidP="00B84DBB">
            <w:pPr>
              <w:jc w:val="center"/>
              <w:cnfStyle w:val="000000010000" w:firstRow="0" w:lastRow="0" w:firstColumn="0" w:lastColumn="0" w:oddVBand="0" w:evenVBand="0" w:oddHBand="0" w:evenHBand="1" w:firstRowFirstColumn="0" w:firstRowLastColumn="0" w:lastRowFirstColumn="0" w:lastRowLastColumn="0"/>
            </w:pPr>
            <w:r>
              <w:t>High</w:t>
            </w:r>
          </w:p>
        </w:tc>
      </w:tr>
      <w:tr w:rsidR="009F2C0F" w:rsidTr="000B68F7">
        <w:trPr>
          <w:trHeight w:val="461"/>
        </w:trPr>
        <w:tc>
          <w:tcPr>
            <w:cnfStyle w:val="001000000000" w:firstRow="0" w:lastRow="0" w:firstColumn="1" w:lastColumn="0" w:oddVBand="0" w:evenVBand="0" w:oddHBand="0" w:evenHBand="0" w:firstRowFirstColumn="0" w:firstRowLastColumn="0" w:lastRowFirstColumn="0" w:lastRowLastColumn="0"/>
            <w:tcW w:w="3888" w:type="dxa"/>
          </w:tcPr>
          <w:p w:rsidR="00D750D5" w:rsidRPr="001A46DF" w:rsidRDefault="00A06FDE" w:rsidP="00B84DBB">
            <w:pPr>
              <w:rPr>
                <w:b/>
                <w:i w:val="0"/>
              </w:rPr>
            </w:pPr>
            <w:r w:rsidRPr="001A46DF">
              <w:t xml:space="preserve">Dual </w:t>
            </w:r>
            <w:r w:rsidR="00041C73" w:rsidRPr="001A46DF">
              <w:t>Read/Write IP DMA</w:t>
            </w:r>
          </w:p>
        </w:tc>
        <w:tc>
          <w:tcPr>
            <w:tcW w:w="2160" w:type="dxa"/>
          </w:tcPr>
          <w:p w:rsidR="00D750D5" w:rsidRDefault="0004177C" w:rsidP="00B84DBB">
            <w:pPr>
              <w:jc w:val="center"/>
              <w:cnfStyle w:val="000000000000" w:firstRow="0" w:lastRow="0" w:firstColumn="0" w:lastColumn="0" w:oddVBand="0" w:evenVBand="0" w:oddHBand="0" w:evenHBand="0" w:firstRowFirstColumn="0" w:firstRowLastColumn="0" w:lastRowFirstColumn="0" w:lastRowLastColumn="0"/>
            </w:pPr>
            <w:r>
              <w:t>Not available</w:t>
            </w:r>
          </w:p>
        </w:tc>
        <w:tc>
          <w:tcPr>
            <w:tcW w:w="2160" w:type="dxa"/>
          </w:tcPr>
          <w:p w:rsidR="00D750D5" w:rsidRDefault="00521A6A" w:rsidP="00B84DBB">
            <w:pPr>
              <w:jc w:val="center"/>
              <w:cnfStyle w:val="000000000000" w:firstRow="0" w:lastRow="0" w:firstColumn="0" w:lastColumn="0" w:oddVBand="0" w:evenVBand="0" w:oddHBand="0" w:evenHBand="0" w:firstRowFirstColumn="0" w:firstRowLastColumn="0" w:lastRowFirstColumn="0" w:lastRowLastColumn="0"/>
            </w:pPr>
            <w:r>
              <w:t>Available</w:t>
            </w:r>
          </w:p>
        </w:tc>
      </w:tr>
      <w:tr w:rsidR="009F2C0F" w:rsidTr="000B68F7">
        <w:trPr>
          <w:cnfStyle w:val="000000010000" w:firstRow="0" w:lastRow="0" w:firstColumn="0" w:lastColumn="0" w:oddVBand="0" w:evenVBand="0" w:oddHBand="0" w:evenHBand="1"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3888" w:type="dxa"/>
          </w:tcPr>
          <w:p w:rsidR="00041C73" w:rsidRPr="001A46DF" w:rsidRDefault="00CD10A6" w:rsidP="00B84DBB">
            <w:pPr>
              <w:rPr>
                <w:b/>
                <w:i w:val="0"/>
              </w:rPr>
            </w:pPr>
            <w:r w:rsidRPr="001A46DF">
              <w:t xml:space="preserve">Data size of </w:t>
            </w:r>
            <w:r w:rsidR="00041C73" w:rsidRPr="001A46DF">
              <w:t>AXI transfer</w:t>
            </w:r>
            <w:r w:rsidRPr="001A46DF">
              <w:t>s</w:t>
            </w:r>
          </w:p>
        </w:tc>
        <w:tc>
          <w:tcPr>
            <w:tcW w:w="2160" w:type="dxa"/>
          </w:tcPr>
          <w:p w:rsidR="00041C73" w:rsidRDefault="00041C73" w:rsidP="00B84DBB">
            <w:pPr>
              <w:jc w:val="center"/>
              <w:cnfStyle w:val="000000010000" w:firstRow="0" w:lastRow="0" w:firstColumn="0" w:lastColumn="0" w:oddVBand="0" w:evenVBand="0" w:oddHBand="0" w:evenHBand="1" w:firstRowFirstColumn="0" w:firstRowLastColumn="0" w:lastRowFirstColumn="0" w:lastRowLastColumn="0"/>
            </w:pPr>
            <w:r>
              <w:t>32-bit</w:t>
            </w:r>
          </w:p>
        </w:tc>
        <w:tc>
          <w:tcPr>
            <w:tcW w:w="2160" w:type="dxa"/>
          </w:tcPr>
          <w:p w:rsidR="00041C73" w:rsidRDefault="00041C73" w:rsidP="00B84DBB">
            <w:pPr>
              <w:jc w:val="center"/>
              <w:cnfStyle w:val="000000010000" w:firstRow="0" w:lastRow="0" w:firstColumn="0" w:lastColumn="0" w:oddVBand="0" w:evenVBand="0" w:oddHBand="0" w:evenHBand="1" w:firstRowFirstColumn="0" w:firstRowLastColumn="0" w:lastRowFirstColumn="0" w:lastRowLastColumn="0"/>
            </w:pPr>
            <w:r>
              <w:t>32 or 64-bit</w:t>
            </w:r>
          </w:p>
        </w:tc>
      </w:tr>
      <w:tr w:rsidR="009F2C0F" w:rsidTr="000B68F7">
        <w:trPr>
          <w:trHeight w:val="437"/>
        </w:trPr>
        <w:tc>
          <w:tcPr>
            <w:cnfStyle w:val="001000000000" w:firstRow="0" w:lastRow="0" w:firstColumn="1" w:lastColumn="0" w:oddVBand="0" w:evenVBand="0" w:oddHBand="0" w:evenHBand="0" w:firstRowFirstColumn="0" w:firstRowLastColumn="0" w:lastRowFirstColumn="0" w:lastRowLastColumn="0"/>
            <w:tcW w:w="3888" w:type="dxa"/>
          </w:tcPr>
          <w:p w:rsidR="00D750D5" w:rsidRPr="001A46DF" w:rsidRDefault="00D750D5" w:rsidP="00B84DBB">
            <w:pPr>
              <w:rPr>
                <w:b/>
                <w:i w:val="0"/>
              </w:rPr>
            </w:pPr>
            <w:r w:rsidRPr="001A46DF">
              <w:t>Tuning of AXI transfers</w:t>
            </w:r>
            <w:r w:rsidR="00CD10A6" w:rsidRPr="001A46DF">
              <w:t>/protocol</w:t>
            </w:r>
          </w:p>
        </w:tc>
        <w:tc>
          <w:tcPr>
            <w:tcW w:w="2160" w:type="dxa"/>
          </w:tcPr>
          <w:p w:rsidR="00D750D5" w:rsidRDefault="00D750D5" w:rsidP="00B84DBB">
            <w:pPr>
              <w:jc w:val="center"/>
              <w:cnfStyle w:val="000000000000" w:firstRow="0" w:lastRow="0" w:firstColumn="0" w:lastColumn="0" w:oddVBand="0" w:evenVBand="0" w:oddHBand="0" w:evenHBand="0" w:firstRowFirstColumn="0" w:firstRowLastColumn="0" w:lastRowFirstColumn="0" w:lastRowLastColumn="0"/>
            </w:pPr>
            <w:r>
              <w:t>Not allowed</w:t>
            </w:r>
          </w:p>
        </w:tc>
        <w:tc>
          <w:tcPr>
            <w:tcW w:w="2160" w:type="dxa"/>
          </w:tcPr>
          <w:p w:rsidR="00D750D5" w:rsidRDefault="00D750D5" w:rsidP="00B84DBB">
            <w:pPr>
              <w:jc w:val="center"/>
              <w:cnfStyle w:val="000000000000" w:firstRow="0" w:lastRow="0" w:firstColumn="0" w:lastColumn="0" w:oddVBand="0" w:evenVBand="0" w:oddHBand="0" w:evenHBand="0" w:firstRowFirstColumn="0" w:firstRowLastColumn="0" w:lastRowFirstColumn="0" w:lastRowLastColumn="0"/>
            </w:pPr>
            <w:r>
              <w:t>Allowed</w:t>
            </w:r>
          </w:p>
        </w:tc>
      </w:tr>
      <w:tr w:rsidR="009F2C0F" w:rsidTr="000B68F7">
        <w:trPr>
          <w:cnfStyle w:val="000000010000" w:firstRow="0" w:lastRow="0" w:firstColumn="0" w:lastColumn="0" w:oddVBand="0" w:evenVBand="0" w:oddHBand="0" w:evenHBand="1"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3888" w:type="dxa"/>
          </w:tcPr>
          <w:p w:rsidR="00D750D5" w:rsidRPr="001A46DF" w:rsidRDefault="00D750D5" w:rsidP="00B84DBB">
            <w:pPr>
              <w:rPr>
                <w:b/>
                <w:i w:val="0"/>
              </w:rPr>
            </w:pPr>
            <w:r w:rsidRPr="001A46DF">
              <w:t>HLS drivers</w:t>
            </w:r>
            <w:r w:rsidR="00D816F6" w:rsidRPr="001A46DF">
              <w:t xml:space="preserve"> auto-</w:t>
            </w:r>
            <w:r w:rsidRPr="001A46DF">
              <w:t>generated</w:t>
            </w:r>
          </w:p>
        </w:tc>
        <w:tc>
          <w:tcPr>
            <w:tcW w:w="2160" w:type="dxa"/>
          </w:tcPr>
          <w:p w:rsidR="00D750D5" w:rsidRDefault="00D750D5" w:rsidP="00B84DBB">
            <w:pPr>
              <w:jc w:val="center"/>
              <w:cnfStyle w:val="000000010000" w:firstRow="0" w:lastRow="0" w:firstColumn="0" w:lastColumn="0" w:oddVBand="0" w:evenVBand="0" w:oddHBand="0" w:evenHBand="1" w:firstRowFirstColumn="0" w:firstRowLastColumn="0" w:lastRowFirstColumn="0" w:lastRowLastColumn="0"/>
            </w:pPr>
            <w:r>
              <w:t>Completely</w:t>
            </w:r>
          </w:p>
        </w:tc>
        <w:tc>
          <w:tcPr>
            <w:tcW w:w="2160" w:type="dxa"/>
          </w:tcPr>
          <w:p w:rsidR="00D750D5" w:rsidRDefault="00D750D5" w:rsidP="00B84DBB">
            <w:pPr>
              <w:jc w:val="center"/>
              <w:cnfStyle w:val="000000010000" w:firstRow="0" w:lastRow="0" w:firstColumn="0" w:lastColumn="0" w:oddVBand="0" w:evenVBand="0" w:oddHBand="0" w:evenHBand="1" w:firstRowFirstColumn="0" w:firstRowLastColumn="0" w:lastRowFirstColumn="0" w:lastRowLastColumn="0"/>
            </w:pPr>
            <w:r>
              <w:t>Partially</w:t>
            </w:r>
          </w:p>
        </w:tc>
      </w:tr>
      <w:tr w:rsidR="009F2C0F" w:rsidTr="000B68F7">
        <w:trPr>
          <w:trHeight w:val="437"/>
        </w:trPr>
        <w:tc>
          <w:tcPr>
            <w:cnfStyle w:val="001000000000" w:firstRow="0" w:lastRow="0" w:firstColumn="1" w:lastColumn="0" w:oddVBand="0" w:evenVBand="0" w:oddHBand="0" w:evenHBand="0" w:firstRowFirstColumn="0" w:firstRowLastColumn="0" w:lastRowFirstColumn="0" w:lastRowLastColumn="0"/>
            <w:tcW w:w="3888" w:type="dxa"/>
          </w:tcPr>
          <w:p w:rsidR="00D750D5" w:rsidRPr="001A46DF" w:rsidRDefault="00D750D5" w:rsidP="00B84DBB">
            <w:pPr>
              <w:rPr>
                <w:b/>
                <w:i w:val="0"/>
              </w:rPr>
            </w:pPr>
            <w:r w:rsidRPr="001A46DF">
              <w:t>Fixed HLS inputs/outputs</w:t>
            </w:r>
          </w:p>
        </w:tc>
        <w:tc>
          <w:tcPr>
            <w:tcW w:w="2160" w:type="dxa"/>
          </w:tcPr>
          <w:p w:rsidR="00D750D5" w:rsidRDefault="00D750D5" w:rsidP="00B84DBB">
            <w:pPr>
              <w:jc w:val="center"/>
              <w:cnfStyle w:val="000000000000" w:firstRow="0" w:lastRow="0" w:firstColumn="0" w:lastColumn="0" w:oddVBand="0" w:evenVBand="0" w:oddHBand="0" w:evenHBand="0" w:firstRowFirstColumn="0" w:firstRowLastColumn="0" w:lastRowFirstColumn="0" w:lastRowLastColumn="0"/>
            </w:pPr>
            <w:r>
              <w:t>Yes</w:t>
            </w:r>
          </w:p>
        </w:tc>
        <w:tc>
          <w:tcPr>
            <w:tcW w:w="2160" w:type="dxa"/>
          </w:tcPr>
          <w:p w:rsidR="00D750D5" w:rsidRDefault="00D750D5" w:rsidP="00B84DBB">
            <w:pPr>
              <w:jc w:val="center"/>
              <w:cnfStyle w:val="000000000000" w:firstRow="0" w:lastRow="0" w:firstColumn="0" w:lastColumn="0" w:oddVBand="0" w:evenVBand="0" w:oddHBand="0" w:evenHBand="0" w:firstRowFirstColumn="0" w:firstRowLastColumn="0" w:lastRowFirstColumn="0" w:lastRowLastColumn="0"/>
            </w:pPr>
            <w:r>
              <w:t>No</w:t>
            </w:r>
          </w:p>
        </w:tc>
      </w:tr>
      <w:tr w:rsidR="009F2C0F" w:rsidTr="000B68F7">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888" w:type="dxa"/>
          </w:tcPr>
          <w:p w:rsidR="00D750D5" w:rsidRPr="001A46DF" w:rsidRDefault="00235FEC" w:rsidP="00B84DBB">
            <w:pPr>
              <w:rPr>
                <w:b/>
                <w:i w:val="0"/>
              </w:rPr>
            </w:pPr>
            <w:r w:rsidRPr="001A46DF">
              <w:t>AXI Performance Monitor</w:t>
            </w:r>
          </w:p>
        </w:tc>
        <w:tc>
          <w:tcPr>
            <w:tcW w:w="2160" w:type="dxa"/>
          </w:tcPr>
          <w:p w:rsidR="00D750D5" w:rsidRDefault="00235FEC" w:rsidP="00B84DBB">
            <w:pPr>
              <w:jc w:val="center"/>
              <w:cnfStyle w:val="000000010000" w:firstRow="0" w:lastRow="0" w:firstColumn="0" w:lastColumn="0" w:oddVBand="0" w:evenVBand="0" w:oddHBand="0" w:evenHBand="1" w:firstRowFirstColumn="0" w:firstRowLastColumn="0" w:lastRowFirstColumn="0" w:lastRowLastColumn="0"/>
            </w:pPr>
            <w:r>
              <w:t>Included</w:t>
            </w:r>
          </w:p>
        </w:tc>
        <w:tc>
          <w:tcPr>
            <w:tcW w:w="2160" w:type="dxa"/>
          </w:tcPr>
          <w:p w:rsidR="00D750D5" w:rsidRDefault="00235FEC" w:rsidP="00B84DBB">
            <w:pPr>
              <w:keepNext/>
              <w:jc w:val="center"/>
              <w:cnfStyle w:val="000000010000" w:firstRow="0" w:lastRow="0" w:firstColumn="0" w:lastColumn="0" w:oddVBand="0" w:evenVBand="0" w:oddHBand="0" w:evenHBand="1" w:firstRowFirstColumn="0" w:firstRowLastColumn="0" w:lastRowFirstColumn="0" w:lastRowLastColumn="0"/>
            </w:pPr>
            <w:r>
              <w:t>Optional</w:t>
            </w:r>
          </w:p>
        </w:tc>
      </w:tr>
    </w:tbl>
    <w:p w:rsidR="00974B89" w:rsidRDefault="003569A2" w:rsidP="003569A2">
      <w:pPr>
        <w:pStyle w:val="Caption"/>
        <w:spacing w:before="240" w:line="360" w:lineRule="auto"/>
        <w:jc w:val="center"/>
      </w:pPr>
      <w:bookmarkStart w:id="169" w:name="_Ref456886999"/>
      <w:bookmarkStart w:id="170" w:name="_Toc459202309"/>
      <w:r>
        <w:t xml:space="preserve">Table </w:t>
      </w:r>
      <w:fldSimple w:instr=" SEQ Table \* ARABIC ">
        <w:r w:rsidR="001D20B0">
          <w:rPr>
            <w:noProof/>
          </w:rPr>
          <w:t>7</w:t>
        </w:r>
      </w:fldSimple>
      <w:r>
        <w:t>. Comparison between manual and automated workflow</w:t>
      </w:r>
      <w:bookmarkEnd w:id="169"/>
      <w:bookmarkEnd w:id="170"/>
    </w:p>
    <w:p w:rsidR="00E43D85" w:rsidRDefault="00FD3334" w:rsidP="003814B7">
      <w:pPr>
        <w:pStyle w:val="Heading3"/>
        <w:spacing w:line="360" w:lineRule="auto"/>
      </w:pPr>
      <w:bookmarkStart w:id="171" w:name="_Toc459202228"/>
      <w:r>
        <w:t>Algorithm</w:t>
      </w:r>
      <w:r w:rsidR="00F5198E">
        <w:t xml:space="preserve"> </w:t>
      </w:r>
      <w:r w:rsidR="009576E2">
        <w:t>Analysi</w:t>
      </w:r>
      <w:r w:rsidR="00AF50F0">
        <w:t>s</w:t>
      </w:r>
      <w:bookmarkEnd w:id="171"/>
    </w:p>
    <w:p w:rsidR="000432C6" w:rsidRPr="000432C6" w:rsidRDefault="008D774D" w:rsidP="003814B7">
      <w:pPr>
        <w:spacing w:line="360" w:lineRule="auto"/>
        <w:jc w:val="both"/>
      </w:pPr>
      <w:r>
        <w:t>The first step consisted to apply the HLS optimization</w:t>
      </w:r>
      <w:r w:rsidR="003D32C8">
        <w:t xml:space="preserve"> techniques described previously in </w:t>
      </w:r>
      <w:r w:rsidRPr="008D774D">
        <w:rPr>
          <w:i/>
        </w:rPr>
        <w:t xml:space="preserve">Section </w:t>
      </w:r>
      <w:r w:rsidRPr="008D774D">
        <w:rPr>
          <w:i/>
        </w:rPr>
        <w:fldChar w:fldCharType="begin"/>
      </w:r>
      <w:r w:rsidRPr="008D774D">
        <w:rPr>
          <w:i/>
        </w:rPr>
        <w:instrText xml:space="preserve"> REF _Ref457421348 \r \h </w:instrText>
      </w:r>
      <w:r>
        <w:rPr>
          <w:i/>
        </w:rPr>
        <w:instrText xml:space="preserve"> \* MERGEFORMAT </w:instrText>
      </w:r>
      <w:r w:rsidRPr="008D774D">
        <w:rPr>
          <w:i/>
        </w:rPr>
      </w:r>
      <w:r w:rsidRPr="008D774D">
        <w:rPr>
          <w:i/>
        </w:rPr>
        <w:fldChar w:fldCharType="separate"/>
      </w:r>
      <w:r w:rsidR="001D20B0">
        <w:rPr>
          <w:i/>
        </w:rPr>
        <w:t>3.2.1</w:t>
      </w:r>
      <w:r w:rsidRPr="008D774D">
        <w:rPr>
          <w:i/>
        </w:rPr>
        <w:fldChar w:fldCharType="end"/>
      </w:r>
      <w:r>
        <w:rPr>
          <w:i/>
        </w:rPr>
        <w:t xml:space="preserve"> </w:t>
      </w:r>
      <w:r w:rsidR="003D32C8">
        <w:t xml:space="preserve">were applied to the proposed algorithm described in </w:t>
      </w:r>
      <w:r w:rsidR="003D32C8" w:rsidRPr="003D32C8">
        <w:rPr>
          <w:i/>
        </w:rPr>
        <w:t xml:space="preserve">Section </w:t>
      </w:r>
      <w:r w:rsidR="003D32C8" w:rsidRPr="003D32C8">
        <w:rPr>
          <w:i/>
        </w:rPr>
        <w:fldChar w:fldCharType="begin"/>
      </w:r>
      <w:r w:rsidR="003D32C8" w:rsidRPr="003D32C8">
        <w:rPr>
          <w:i/>
        </w:rPr>
        <w:instrText xml:space="preserve"> REF _Ref457144152 \r \h </w:instrText>
      </w:r>
      <w:r w:rsidR="003D32C8">
        <w:rPr>
          <w:i/>
        </w:rPr>
        <w:instrText xml:space="preserve"> \* MERGEFORMAT </w:instrText>
      </w:r>
      <w:r w:rsidR="003D32C8" w:rsidRPr="003D32C8">
        <w:rPr>
          <w:i/>
        </w:rPr>
      </w:r>
      <w:r w:rsidR="003D32C8" w:rsidRPr="003D32C8">
        <w:rPr>
          <w:i/>
        </w:rPr>
        <w:fldChar w:fldCharType="separate"/>
      </w:r>
      <w:r w:rsidR="001D20B0">
        <w:rPr>
          <w:i/>
        </w:rPr>
        <w:t>3.1.1</w:t>
      </w:r>
      <w:r w:rsidR="003D32C8" w:rsidRPr="003D32C8">
        <w:rPr>
          <w:i/>
        </w:rPr>
        <w:fldChar w:fldCharType="end"/>
      </w:r>
      <w:r w:rsidR="003D32C8">
        <w:t>. Afterwards, the implementation was driven by the memory and performance estimates in order to achieve an improved performance with the FPGA benchmark as it is described below.</w:t>
      </w:r>
    </w:p>
    <w:p w:rsidR="000432C6" w:rsidRDefault="00D47D21" w:rsidP="00590283">
      <w:pPr>
        <w:pStyle w:val="Heading4"/>
        <w:spacing w:line="360" w:lineRule="auto"/>
      </w:pPr>
      <w:bookmarkStart w:id="172" w:name="_Toc459202229"/>
      <w:r>
        <w:t>Memory</w:t>
      </w:r>
      <w:r w:rsidR="006C4BFE">
        <w:t xml:space="preserve"> Limitation</w:t>
      </w:r>
      <w:r>
        <w:t xml:space="preserve"> (</w:t>
      </w:r>
      <w:r w:rsidR="002214E4">
        <w:t>Block RAM</w:t>
      </w:r>
      <w:r>
        <w:t>)</w:t>
      </w:r>
      <w:bookmarkEnd w:id="172"/>
    </w:p>
    <w:p w:rsidR="000432C6" w:rsidRPr="000432C6" w:rsidRDefault="00590283" w:rsidP="00510DC0">
      <w:pPr>
        <w:spacing w:line="360" w:lineRule="auto"/>
        <w:jc w:val="both"/>
      </w:pPr>
      <w:r>
        <w:t xml:space="preserve">Block RAM memory is one of the key features when it is referring to FPGA models, variants, etc. </w:t>
      </w:r>
      <w:r w:rsidR="005F32AB">
        <w:t xml:space="preserve">The size of all arrays involved in the proposed algorithm is proportional to the number of neurons </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sidR="005F32AB">
        <w:t xml:space="preserve"> </w:t>
      </w:r>
      <w:r w:rsidR="00510DC0">
        <w:t xml:space="preserve">with the exception of the </w:t>
      </w:r>
      <w:r w:rsidR="00510DC0" w:rsidRPr="00510DC0">
        <w:rPr>
          <w:i/>
        </w:rPr>
        <w:t>synapse weights</w:t>
      </w:r>
      <w:r w:rsidR="00510DC0">
        <w:t xml:space="preserve"> proportional to </w:t>
      </w:r>
      <m:oMath>
        <m:sSub>
          <m:sSubPr>
            <m:ctrlPr>
              <w:rPr>
                <w:rFonts w:ascii="Cambria Math" w:hAnsi="Cambria Math"/>
                <w:i/>
              </w:rPr>
            </m:ctrlPr>
          </m:sSubPr>
          <m:e>
            <m:r>
              <w:rPr>
                <w:rFonts w:ascii="Cambria Math" w:hAnsi="Cambria Math"/>
              </w:rPr>
              <m:t>n</m:t>
            </m:r>
          </m:e>
          <m:sub>
            <m:r>
              <w:rPr>
                <w:rFonts w:ascii="Cambria Math" w:hAnsi="Cambria Math"/>
              </w:rPr>
              <m:t>total</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layer</m:t>
            </m:r>
          </m:sub>
        </m:sSub>
      </m:oMath>
      <w:r w:rsidR="00510DC0">
        <w:t xml:space="preserve">. </w:t>
      </w:r>
      <w:r>
        <w:t>Hence</w:t>
      </w:r>
      <w:r w:rsidR="00510DC0">
        <w:t xml:space="preserve"> the next figure illustrates the</w:t>
      </w:r>
      <w:r>
        <w:t xml:space="preserve"> memory required to allocate </w:t>
      </w:r>
      <w:r w:rsidR="00510DC0">
        <w:t xml:space="preserve">the </w:t>
      </w:r>
      <w:r w:rsidR="00510DC0" w:rsidRPr="004D2D05">
        <w:rPr>
          <w:i/>
        </w:rPr>
        <w:t>synapses</w:t>
      </w:r>
      <w:r w:rsidR="00510DC0">
        <w:t xml:space="preserve"> </w:t>
      </w:r>
      <w:r w:rsidR="00510DC0" w:rsidRPr="004D2D05">
        <w:rPr>
          <w:i/>
        </w:rPr>
        <w:t>weights</w:t>
      </w:r>
      <w:r w:rsidR="00510DC0">
        <w:t xml:space="preserve"> of the proposed algorithm inside the programmable logic (FPGA) as the most critical memory requirement</w:t>
      </w:r>
      <w:r w:rsidR="00070D5E">
        <w:t xml:space="preserve"> for different </w:t>
      </w:r>
      <w:r w:rsidR="00070D5E" w:rsidRPr="004D2D05">
        <w:rPr>
          <w:i/>
        </w:rPr>
        <w:t>weights</w:t>
      </w:r>
      <w:r w:rsidR="00070D5E">
        <w:t xml:space="preserve"> bit sizes</w:t>
      </w:r>
      <w:r w:rsidR="00510DC0">
        <w:t>.</w:t>
      </w:r>
    </w:p>
    <w:p w:rsidR="00A32A65" w:rsidRDefault="003C3A3F" w:rsidP="00A32A65">
      <w:pPr>
        <w:keepNext/>
        <w:jc w:val="center"/>
      </w:pPr>
      <w:r>
        <w:rPr>
          <w:noProof/>
        </w:rPr>
        <w:lastRenderedPageBreak/>
        <w:drawing>
          <wp:inline distT="0" distB="0" distL="0" distR="0" wp14:anchorId="1D1ADD04" wp14:editId="2A9DA12B">
            <wp:extent cx="4352925" cy="2600325"/>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3C3A3F" w:rsidRPr="003C3A3F" w:rsidRDefault="00A32A65" w:rsidP="00A32A65">
      <w:pPr>
        <w:pStyle w:val="Caption"/>
        <w:jc w:val="center"/>
      </w:pPr>
      <w:bookmarkStart w:id="173" w:name="_Toc459202281"/>
      <w:r>
        <w:t xml:space="preserve">Figure </w:t>
      </w:r>
      <w:fldSimple w:instr=" SEQ Figure \* ARABIC ">
        <w:r w:rsidR="001D20B0">
          <w:rPr>
            <w:noProof/>
          </w:rPr>
          <w:t>22</w:t>
        </w:r>
      </w:fldSimple>
      <w:r>
        <w:t xml:space="preserve">. </w:t>
      </w:r>
      <w:r w:rsidRPr="00565A00">
        <w:t>Synapse weights memory required estimates</w:t>
      </w:r>
      <w:bookmarkEnd w:id="173"/>
    </w:p>
    <w:p w:rsidR="002D4D20" w:rsidRDefault="004D2D05" w:rsidP="004F15D5">
      <w:pPr>
        <w:spacing w:line="360" w:lineRule="auto"/>
        <w:jc w:val="both"/>
      </w:pPr>
      <w:r>
        <w:t xml:space="preserve">The different devices of the Xilinx Zynq-7000 family contain between </w:t>
      </w:r>
      <m:oMath>
        <m:r>
          <w:rPr>
            <w:rFonts w:ascii="Cambria Math" w:hAnsi="Cambria Math"/>
          </w:rPr>
          <m:t>2</m:t>
        </m:r>
      </m:oMath>
      <w:r>
        <w:t xml:space="preserve"> and </w:t>
      </w:r>
      <m:oMath>
        <m:r>
          <w:rPr>
            <w:rFonts w:ascii="Cambria Math" w:hAnsi="Cambria Math"/>
          </w:rPr>
          <m:t>27 MB</m:t>
        </m:r>
      </m:oMath>
      <w:r>
        <w:t xml:space="preserve"> of block RAM, ther</w:t>
      </w:r>
      <w:proofErr w:type="spellStart"/>
      <w:r>
        <w:t>efore</w:t>
      </w:r>
      <w:proofErr w:type="spellEnd"/>
      <w:r>
        <w:t xml:space="preserve"> realistically, the largest possible network able to be implemented is in the range of 50 to 100 (with a lower data size precision) neurons per layer. This requirement creates a hard constraint when the physical memory is not available in the </w:t>
      </w:r>
      <w:r w:rsidR="004F15D5">
        <w:t>available</w:t>
      </w:r>
      <w:r>
        <w:t xml:space="preserve"> devices, hence</w:t>
      </w:r>
      <w:r w:rsidR="004F15D5">
        <w:t>,</w:t>
      </w:r>
      <w:r>
        <w:t xml:space="preserve"> alternative solutions are explored </w:t>
      </w:r>
      <w:r w:rsidR="004F15D5">
        <w:t xml:space="preserve">and </w:t>
      </w:r>
      <w:r>
        <w:t xml:space="preserve">the </w:t>
      </w:r>
      <w:r w:rsidR="004F15D5">
        <w:t>data</w:t>
      </w:r>
      <w:r>
        <w:t xml:space="preserve"> precision becomes an important analysis</w:t>
      </w:r>
      <w:r w:rsidR="004F15D5">
        <w:t xml:space="preserve"> that is discussed further in this document.</w:t>
      </w:r>
    </w:p>
    <w:p w:rsidR="007424BD" w:rsidRPr="007424BD" w:rsidRDefault="000512C4" w:rsidP="00DC4D7A">
      <w:pPr>
        <w:pStyle w:val="Heading4"/>
        <w:tabs>
          <w:tab w:val="left" w:pos="4860"/>
        </w:tabs>
        <w:spacing w:line="360" w:lineRule="auto"/>
      </w:pPr>
      <w:bookmarkStart w:id="174" w:name="_Toc459202230"/>
      <w:r>
        <w:t>Floating/Fixed P</w:t>
      </w:r>
      <w:r w:rsidR="0062083E">
        <w:t xml:space="preserve">oint </w:t>
      </w:r>
      <w:r w:rsidR="009321A5">
        <w:t>Precision T</w:t>
      </w:r>
      <w:r w:rsidR="0062083E">
        <w:t>ypes</w:t>
      </w:r>
      <w:bookmarkEnd w:id="174"/>
    </w:p>
    <w:p w:rsidR="00830E10" w:rsidRDefault="00012EBA" w:rsidP="007614E6">
      <w:pPr>
        <w:spacing w:line="360" w:lineRule="auto"/>
        <w:jc w:val="both"/>
      </w:pPr>
      <w:r>
        <w:t xml:space="preserve">In the </w:t>
      </w:r>
      <w:r w:rsidR="00A57B07">
        <w:t xml:space="preserve">domain </w:t>
      </w:r>
      <w:r w:rsidR="007424BD">
        <w:t xml:space="preserve">of realistic values that a </w:t>
      </w:r>
      <w:r w:rsidR="007424BD" w:rsidRPr="00AE5E44">
        <w:rPr>
          <w:i/>
        </w:rPr>
        <w:t>weight</w:t>
      </w:r>
      <w:r w:rsidR="007424BD">
        <w:t xml:space="preserve"> can take</w:t>
      </w:r>
      <w:r w:rsidR="00A57B07">
        <w:t>,</w:t>
      </w:r>
      <w:r w:rsidR="00BE339A">
        <w:t xml:space="preserve"> it is </w:t>
      </w:r>
      <w:r>
        <w:t xml:space="preserve">observed that it is </w:t>
      </w:r>
      <w:r w:rsidR="00BE339A">
        <w:t>more critical the precision of the weights</w:t>
      </w:r>
      <w:r w:rsidR="007424BD">
        <w:t xml:space="preserve"> rather than a wide range over the real domain. Therefore, </w:t>
      </w:r>
      <w:r w:rsidR="00BE339A">
        <w:t xml:space="preserve">in the fixed-point implementation, </w:t>
      </w:r>
      <w:r w:rsidR="00BE339A" w:rsidRPr="00AE5E44">
        <w:rPr>
          <w:i/>
        </w:rPr>
        <w:t>weights</w:t>
      </w:r>
      <w:r w:rsidR="00BE339A">
        <w:t xml:space="preserve"> are being shifted by </w:t>
      </w:r>
      <w:r w:rsidR="007424BD" w:rsidRPr="00AE5E44">
        <w:rPr>
          <w:i/>
        </w:rPr>
        <w:t>three bits</w:t>
      </w:r>
      <w:r w:rsidR="007424BD">
        <w:t xml:space="preserve"> </w:t>
      </w:r>
      <w:r w:rsidR="00AE5E44">
        <w:t xml:space="preserve">as a </w:t>
      </w:r>
      <w:r w:rsidR="007424BD">
        <w:t xml:space="preserve">trade-off </w:t>
      </w:r>
      <w:r w:rsidR="00AE5E44">
        <w:t>of achieving a larger</w:t>
      </w:r>
      <w:r w:rsidR="007424BD">
        <w:t xml:space="preserve"> precision </w:t>
      </w:r>
      <w:r w:rsidR="00AE5E44">
        <w:t xml:space="preserve">(smaller </w:t>
      </w:r>
      <w:r w:rsidR="00AE5E44">
        <w:rPr>
          <w:rFonts w:ascii="Calibri" w:eastAsia="Times New Roman" w:hAnsi="Calibri" w:cs="Times New Roman"/>
          <w:color w:val="000000"/>
        </w:rPr>
        <w:t>Δ weight step</w:t>
      </w:r>
      <w:r w:rsidR="00AE5E44">
        <w:t xml:space="preserve">) </w:t>
      </w:r>
      <w:r w:rsidR="007424BD">
        <w:t xml:space="preserve">against not being able to take values greater than </w:t>
      </w:r>
      <m:oMath>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=0.125</m:t>
        </m:r>
      </m:oMath>
      <w:r w:rsidR="00AE5E44">
        <w:t xml:space="preserve">. This limitation does not represent any problem with the development of the network as realistic weights are usually smaller than </w:t>
      </w:r>
      <m:oMath>
        <m:r>
          <w:rPr>
            <w:rFonts w:ascii="Cambria Math" w:hAnsi="Cambria Math"/>
          </w:rPr>
          <m:t>~0.1</m:t>
        </m:r>
      </m:oMath>
      <w:r w:rsidR="00AE5E44">
        <w:t>. Thanks to this approach the precision is being inc</w:t>
      </w:r>
      <w:proofErr w:type="spellStart"/>
      <w:r w:rsidR="00AE5E44">
        <w:t>reased</w:t>
      </w:r>
      <w:proofErr w:type="spellEnd"/>
      <w:r w:rsidR="00AE5E44">
        <w:t xml:space="preserve"> by</w:t>
      </w:r>
      <w:r w:rsidR="00830E10">
        <w:t xml:space="preserve"> </w:t>
      </w:r>
      <w:r w:rsidR="00AE5E44">
        <w:t xml:space="preserve">decreasing the </w:t>
      </w:r>
      <w:r w:rsidR="00AE5E44">
        <w:rPr>
          <w:rFonts w:ascii="Calibri" w:eastAsia="Times New Roman" w:hAnsi="Calibri" w:cs="Times New Roman"/>
          <w:color w:val="000000"/>
        </w:rPr>
        <w:t>Δ</w:t>
      </w:r>
      <w:r w:rsidR="00AE5E44">
        <w:t xml:space="preserve"> weight step from </w:t>
      </w:r>
      <m:oMath>
        <m:sSup>
          <m:sSupPr>
            <m:ctrlPr>
              <w:rPr>
                <w:rFonts w:ascii="Cambria Math" w:hAnsi="Cambria Math"/>
                <w:i/>
              </w:rPr>
            </m:ctrlPr>
          </m:sSupPr>
          <m:e>
            <m:r>
              <w:rPr>
                <w:rFonts w:ascii="Cambria Math" w:hAnsi="Cambria Math"/>
              </w:rPr>
              <m:t>2</m:t>
            </m:r>
          </m:e>
          <m: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bits</m:t>
                </m:r>
              </m:sub>
            </m:sSub>
          </m:sup>
        </m:sSup>
      </m:oMath>
      <w:r w:rsidR="00AE5E44">
        <w:t xml:space="preserve"> to </w:t>
      </w:r>
      <m:oMath>
        <m:sSup>
          <m:sSupPr>
            <m:ctrlPr>
              <w:rPr>
                <w:rFonts w:ascii="Cambria Math" w:hAnsi="Cambria Math"/>
                <w:i/>
              </w:rPr>
            </m:ctrlPr>
          </m:sSupPr>
          <m:e>
            <m:r>
              <w:rPr>
                <w:rFonts w:ascii="Cambria Math" w:hAnsi="Cambria Math"/>
              </w:rPr>
              <m:t>2</m:t>
            </m:r>
          </m:e>
          <m:sup>
            <m:r>
              <w:rPr>
                <w:rFonts w:ascii="Cambria Math" w:hAnsi="Cambria Math"/>
              </w:rPr>
              <m:t>-</m:t>
            </m:r>
            <m:d>
              <m:dPr>
                <m:ctrlPr>
                  <w:rPr>
                    <w:rFonts w:ascii="Cambria Math" w:hAnsi="Cambria Math"/>
                    <w:i/>
                  </w:rPr>
                </m:ctrlPr>
              </m:dPr>
              <m:e>
                <m:r>
                  <w:rPr>
                    <w:rFonts w:ascii="Cambria Math" w:hAnsi="Cambria Math"/>
                  </w:rPr>
                  <m:t xml:space="preserve">3 + </m:t>
                </m:r>
                <m:sSub>
                  <m:sSubPr>
                    <m:ctrlPr>
                      <w:rPr>
                        <w:rFonts w:ascii="Cambria Math" w:hAnsi="Cambria Math"/>
                        <w:i/>
                      </w:rPr>
                    </m:ctrlPr>
                  </m:sSubPr>
                  <m:e>
                    <m:r>
                      <w:rPr>
                        <w:rFonts w:ascii="Cambria Math" w:hAnsi="Cambria Math"/>
                      </w:rPr>
                      <m:t>w</m:t>
                    </m:r>
                  </m:e>
                  <m:sub>
                    <m:r>
                      <w:rPr>
                        <w:rFonts w:ascii="Cambria Math" w:hAnsi="Cambria Math"/>
                      </w:rPr>
                      <m:t>bits</m:t>
                    </m:r>
                  </m:sub>
                </m:sSub>
              </m:e>
            </m:d>
          </m:sup>
        </m:sSup>
      </m:oMath>
      <w:r w:rsidR="00BB6126">
        <w:t xml:space="preserve">. The next table highlights the different </w:t>
      </w:r>
      <w:r w:rsidR="00E17A88">
        <w:t>digit’s</w:t>
      </w:r>
      <w:r w:rsidR="00BB6126">
        <w:t xml:space="preserve"> precision and the </w:t>
      </w:r>
      <w:r w:rsidR="00BB6126">
        <w:rPr>
          <w:rFonts w:ascii="Calibri" w:eastAsia="Times New Roman" w:hAnsi="Calibri" w:cs="Times New Roman"/>
          <w:color w:val="000000"/>
        </w:rPr>
        <w:t>Δ</w:t>
      </w:r>
      <w:r w:rsidR="00BB6126">
        <w:t xml:space="preserve"> weight step for the floating point and fixed point precisions with dif</w:t>
      </w:r>
      <w:r w:rsidR="007614E6">
        <w:t>ferent bit sizes.</w:t>
      </w:r>
    </w:p>
    <w:tbl>
      <w:tblPr>
        <w:tblStyle w:val="MyStyle"/>
        <w:tblW w:w="6745" w:type="dxa"/>
        <w:tblLayout w:type="fixed"/>
        <w:tblLook w:val="04A0" w:firstRow="1" w:lastRow="0" w:firstColumn="1" w:lastColumn="0" w:noHBand="0" w:noVBand="1"/>
      </w:tblPr>
      <w:tblGrid>
        <w:gridCol w:w="1599"/>
        <w:gridCol w:w="1599"/>
        <w:gridCol w:w="1466"/>
        <w:gridCol w:w="2081"/>
      </w:tblGrid>
      <w:tr w:rsidR="00CE0B27" w:rsidRPr="00056EF7" w:rsidTr="005F26E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9" w:type="dxa"/>
            <w:noWrap/>
          </w:tcPr>
          <w:p w:rsidR="00CE0B27" w:rsidRPr="00056EF7" w:rsidRDefault="00CE0B27" w:rsidP="00056EF7">
            <w:pPr>
              <w:jc w:val="center"/>
              <w:rPr>
                <w:rFonts w:ascii="Calibri" w:eastAsia="Times New Roman" w:hAnsi="Calibri" w:cs="Times New Roman"/>
                <w:color w:val="000000"/>
              </w:rPr>
            </w:pPr>
            <w:r>
              <w:rPr>
                <w:rFonts w:ascii="Calibri" w:eastAsia="Times New Roman" w:hAnsi="Calibri" w:cs="Times New Roman"/>
                <w:color w:val="000000"/>
              </w:rPr>
              <w:t>Precision Type</w:t>
            </w:r>
          </w:p>
        </w:tc>
        <w:tc>
          <w:tcPr>
            <w:tcW w:w="1599" w:type="dxa"/>
            <w:noWrap/>
          </w:tcPr>
          <w:p w:rsidR="00CE0B27" w:rsidRPr="00056EF7" w:rsidRDefault="00CE0B27" w:rsidP="00056EF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Bits</w:t>
            </w:r>
          </w:p>
        </w:tc>
        <w:tc>
          <w:tcPr>
            <w:tcW w:w="1466" w:type="dxa"/>
          </w:tcPr>
          <w:p w:rsidR="00CE0B27" w:rsidRDefault="00213B59" w:rsidP="00E17A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 xml:space="preserve">Binary </w:t>
            </w:r>
            <w:r w:rsidR="00CE0B27">
              <w:rPr>
                <w:rFonts w:ascii="Calibri" w:eastAsia="Times New Roman" w:hAnsi="Calibri" w:cs="Times New Roman"/>
                <w:color w:val="000000"/>
              </w:rPr>
              <w:t>Digits</w:t>
            </w:r>
          </w:p>
        </w:tc>
        <w:tc>
          <w:tcPr>
            <w:tcW w:w="2081" w:type="dxa"/>
            <w:noWrap/>
          </w:tcPr>
          <w:p w:rsidR="00CE0B27" w:rsidRPr="00056EF7" w:rsidRDefault="00CE0B27" w:rsidP="00056EF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Δ Weight Step</w:t>
            </w:r>
          </w:p>
        </w:tc>
      </w:tr>
      <w:tr w:rsidR="00CE0B27" w:rsidRPr="00056EF7" w:rsidTr="005F26ED">
        <w:trPr>
          <w:trHeight w:val="397"/>
        </w:trPr>
        <w:tc>
          <w:tcPr>
            <w:cnfStyle w:val="001000000000" w:firstRow="0" w:lastRow="0" w:firstColumn="1" w:lastColumn="0" w:oddVBand="0" w:evenVBand="0" w:oddHBand="0" w:evenHBand="0" w:firstRowFirstColumn="0" w:firstRowLastColumn="0" w:lastRowFirstColumn="0" w:lastRowLastColumn="0"/>
            <w:tcW w:w="1599" w:type="dxa"/>
            <w:noWrap/>
            <w:hideMark/>
          </w:tcPr>
          <w:p w:rsidR="00CE0B27" w:rsidRPr="00056EF7" w:rsidRDefault="00CE0B27" w:rsidP="00056EF7">
            <w:pPr>
              <w:jc w:val="center"/>
              <w:rPr>
                <w:rFonts w:ascii="Calibri" w:eastAsia="Times New Roman" w:hAnsi="Calibri" w:cs="Times New Roman"/>
                <w:color w:val="000000"/>
              </w:rPr>
            </w:pPr>
            <w:r w:rsidRPr="00056EF7">
              <w:rPr>
                <w:rFonts w:ascii="Calibri" w:eastAsia="Times New Roman" w:hAnsi="Calibri" w:cs="Times New Roman"/>
                <w:color w:val="000000"/>
              </w:rPr>
              <w:t>Floating</w:t>
            </w:r>
          </w:p>
        </w:tc>
        <w:tc>
          <w:tcPr>
            <w:tcW w:w="1599" w:type="dxa"/>
            <w:noWrap/>
            <w:hideMark/>
          </w:tcPr>
          <w:p w:rsidR="00CE0B27" w:rsidRPr="00056EF7" w:rsidRDefault="00CE0B27" w:rsidP="00056EF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32</w:t>
            </w:r>
          </w:p>
        </w:tc>
        <w:tc>
          <w:tcPr>
            <w:tcW w:w="1466" w:type="dxa"/>
          </w:tcPr>
          <w:p w:rsidR="00CE0B27" w:rsidRDefault="00CE0B27" w:rsidP="00CE0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24</w:t>
            </w:r>
          </w:p>
        </w:tc>
        <w:tc>
          <w:tcPr>
            <w:tcW w:w="2081" w:type="dxa"/>
            <w:noWrap/>
            <w:hideMark/>
          </w:tcPr>
          <w:p w:rsidR="00CE0B27" w:rsidRPr="00AA64A8" w:rsidRDefault="001D20B0" w:rsidP="00240AAE">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m:t>
                        </m:r>
                      </m:e>
                    </m:func>
                    <m:r>
                      <w:rPr>
                        <w:rFonts w:ascii="Cambria Math" w:hAnsi="Cambria Math"/>
                      </w:rPr>
                      <m:t>1.2 x 10</m:t>
                    </m:r>
                  </m:e>
                  <m:sup>
                    <m:r>
                      <w:rPr>
                        <w:rFonts w:ascii="Cambria Math" w:hAnsi="Cambria Math"/>
                      </w:rPr>
                      <m:t>-38</m:t>
                    </m:r>
                  </m:sup>
                </m:sSup>
              </m:oMath>
            </m:oMathPara>
          </w:p>
        </w:tc>
      </w:tr>
      <w:tr w:rsidR="00CE0B27" w:rsidRPr="00056EF7" w:rsidTr="005F26ED">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9" w:type="dxa"/>
            <w:vMerge w:val="restart"/>
            <w:noWrap/>
            <w:hideMark/>
          </w:tcPr>
          <w:p w:rsidR="00CE0B27" w:rsidRPr="00056EF7" w:rsidRDefault="00CE0B27" w:rsidP="00671FEB">
            <w:pPr>
              <w:jc w:val="center"/>
              <w:rPr>
                <w:rFonts w:ascii="Calibri" w:eastAsia="Times New Roman" w:hAnsi="Calibri" w:cs="Times New Roman"/>
                <w:b/>
                <w:bCs/>
                <w:color w:val="000000"/>
              </w:rPr>
            </w:pPr>
            <w:r>
              <w:rPr>
                <w:rFonts w:ascii="Calibri" w:eastAsia="Times New Roman" w:hAnsi="Calibri" w:cs="Times New Roman"/>
                <w:color w:val="000000"/>
              </w:rPr>
              <w:t>Fixed</w:t>
            </w:r>
          </w:p>
        </w:tc>
        <w:tc>
          <w:tcPr>
            <w:tcW w:w="1599" w:type="dxa"/>
            <w:noWrap/>
            <w:hideMark/>
          </w:tcPr>
          <w:p w:rsidR="00CE0B27" w:rsidRPr="00056EF7" w:rsidRDefault="00CE0B27" w:rsidP="00056E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32</w:t>
            </w:r>
          </w:p>
        </w:tc>
        <w:tc>
          <w:tcPr>
            <w:tcW w:w="1466" w:type="dxa"/>
          </w:tcPr>
          <w:p w:rsidR="00CE0B27" w:rsidRDefault="00CE0B27" w:rsidP="00CE0B2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32</w:t>
            </w:r>
          </w:p>
        </w:tc>
        <w:tc>
          <w:tcPr>
            <w:tcW w:w="2081" w:type="dxa"/>
            <w:noWrap/>
            <w:hideMark/>
          </w:tcPr>
          <w:p w:rsidR="00CE0B27" w:rsidRPr="00AA64A8" w:rsidRDefault="001D20B0" w:rsidP="00CE0B27">
            <w:pPr>
              <w:jc w:val="center"/>
              <w:cnfStyle w:val="000000010000" w:firstRow="0" w:lastRow="0" w:firstColumn="0" w:lastColumn="0" w:oddVBand="0" w:evenVBand="0" w:oddHBand="0" w:evenHBand="1" w:firstRowFirstColumn="0" w:firstRowLastColumn="0" w:lastRowFirstColumn="0" w:lastRowLastColumn="0"/>
            </w:pPr>
            <m:oMathPara>
              <m:oMath>
                <m:sSup>
                  <m:sSupPr>
                    <m:ctrlPr>
                      <w:rPr>
                        <w:rFonts w:ascii="Cambria Math" w:hAnsi="Cambria Math"/>
                        <w:i/>
                      </w:rPr>
                    </m:ctrlPr>
                  </m:sSupPr>
                  <m:e>
                    <m:r>
                      <w:rPr>
                        <w:rFonts w:ascii="Cambria Math" w:hAnsi="Cambria Math"/>
                      </w:rPr>
                      <m:t>2.9 x 10</m:t>
                    </m:r>
                  </m:e>
                  <m:sup>
                    <m:r>
                      <w:rPr>
                        <w:rFonts w:ascii="Cambria Math" w:hAnsi="Cambria Math"/>
                      </w:rPr>
                      <m:t>-11</m:t>
                    </m:r>
                  </m:sup>
                </m:sSup>
              </m:oMath>
            </m:oMathPara>
          </w:p>
        </w:tc>
      </w:tr>
      <w:tr w:rsidR="00CE0B27" w:rsidRPr="00056EF7" w:rsidTr="005F26ED">
        <w:trPr>
          <w:trHeight w:val="397"/>
        </w:trPr>
        <w:tc>
          <w:tcPr>
            <w:cnfStyle w:val="001000000000" w:firstRow="0" w:lastRow="0" w:firstColumn="1" w:lastColumn="0" w:oddVBand="0" w:evenVBand="0" w:oddHBand="0" w:evenHBand="0" w:firstRowFirstColumn="0" w:firstRowLastColumn="0" w:lastRowFirstColumn="0" w:lastRowLastColumn="0"/>
            <w:tcW w:w="1599" w:type="dxa"/>
            <w:vMerge/>
            <w:noWrap/>
            <w:hideMark/>
          </w:tcPr>
          <w:p w:rsidR="00CE0B27" w:rsidRPr="00056EF7" w:rsidRDefault="00CE0B27" w:rsidP="00056EF7">
            <w:pPr>
              <w:jc w:val="center"/>
              <w:rPr>
                <w:rFonts w:ascii="Calibri" w:eastAsia="Times New Roman" w:hAnsi="Calibri" w:cs="Times New Roman"/>
                <w:color w:val="000000"/>
              </w:rPr>
            </w:pPr>
          </w:p>
        </w:tc>
        <w:tc>
          <w:tcPr>
            <w:tcW w:w="1599" w:type="dxa"/>
            <w:noWrap/>
            <w:hideMark/>
          </w:tcPr>
          <w:p w:rsidR="00CE0B27" w:rsidRPr="00056EF7" w:rsidRDefault="00CE0B27" w:rsidP="00056EF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28</w:t>
            </w:r>
          </w:p>
        </w:tc>
        <w:tc>
          <w:tcPr>
            <w:tcW w:w="1466" w:type="dxa"/>
          </w:tcPr>
          <w:p w:rsidR="00CE0B27" w:rsidRDefault="00CE0B27" w:rsidP="00CE0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28</w:t>
            </w:r>
          </w:p>
        </w:tc>
        <w:tc>
          <w:tcPr>
            <w:tcW w:w="2081" w:type="dxa"/>
            <w:noWrap/>
            <w:hideMark/>
          </w:tcPr>
          <w:p w:rsidR="00CE0B27" w:rsidRPr="00AA64A8" w:rsidRDefault="001D20B0" w:rsidP="00CE0B27">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4.6 x 10</m:t>
                    </m:r>
                  </m:e>
                  <m:sup>
                    <m:r>
                      <w:rPr>
                        <w:rFonts w:ascii="Cambria Math" w:hAnsi="Cambria Math"/>
                      </w:rPr>
                      <m:t>-10</m:t>
                    </m:r>
                  </m:sup>
                </m:sSup>
              </m:oMath>
            </m:oMathPara>
          </w:p>
        </w:tc>
      </w:tr>
      <w:tr w:rsidR="00CE0B27" w:rsidRPr="00056EF7" w:rsidTr="005F26ED">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9" w:type="dxa"/>
            <w:vMerge/>
            <w:noWrap/>
            <w:hideMark/>
          </w:tcPr>
          <w:p w:rsidR="00CE0B27" w:rsidRPr="00056EF7" w:rsidRDefault="00CE0B27" w:rsidP="00056EF7">
            <w:pPr>
              <w:jc w:val="center"/>
              <w:rPr>
                <w:rFonts w:ascii="Calibri" w:eastAsia="Times New Roman" w:hAnsi="Calibri" w:cs="Times New Roman"/>
                <w:color w:val="000000"/>
              </w:rPr>
            </w:pPr>
          </w:p>
        </w:tc>
        <w:tc>
          <w:tcPr>
            <w:tcW w:w="1599" w:type="dxa"/>
            <w:noWrap/>
            <w:hideMark/>
          </w:tcPr>
          <w:p w:rsidR="00CE0B27" w:rsidRPr="00056EF7" w:rsidRDefault="00CE0B27" w:rsidP="00056E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24</w:t>
            </w:r>
          </w:p>
        </w:tc>
        <w:tc>
          <w:tcPr>
            <w:tcW w:w="1466" w:type="dxa"/>
          </w:tcPr>
          <w:p w:rsidR="00CE0B27" w:rsidRDefault="00CE0B27" w:rsidP="00CE0B2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24</w:t>
            </w:r>
          </w:p>
        </w:tc>
        <w:tc>
          <w:tcPr>
            <w:tcW w:w="2081" w:type="dxa"/>
            <w:noWrap/>
            <w:hideMark/>
          </w:tcPr>
          <w:p w:rsidR="00CE0B27" w:rsidRPr="00AA64A8" w:rsidRDefault="001D20B0" w:rsidP="00CE0B27">
            <w:pPr>
              <w:jc w:val="center"/>
              <w:cnfStyle w:val="000000010000" w:firstRow="0" w:lastRow="0" w:firstColumn="0" w:lastColumn="0" w:oddVBand="0" w:evenVBand="0" w:oddHBand="0" w:evenHBand="1" w:firstRowFirstColumn="0" w:firstRowLastColumn="0" w:lastRowFirstColumn="0" w:lastRowLastColumn="0"/>
            </w:pPr>
            <m:oMathPara>
              <m:oMath>
                <m:sSup>
                  <m:sSupPr>
                    <m:ctrlPr>
                      <w:rPr>
                        <w:rFonts w:ascii="Cambria Math" w:hAnsi="Cambria Math"/>
                        <w:i/>
                      </w:rPr>
                    </m:ctrlPr>
                  </m:sSupPr>
                  <m:e>
                    <m:r>
                      <w:rPr>
                        <w:rFonts w:ascii="Cambria Math" w:hAnsi="Cambria Math"/>
                      </w:rPr>
                      <m:t>7.4 x 10</m:t>
                    </m:r>
                  </m:e>
                  <m:sup>
                    <m:r>
                      <w:rPr>
                        <w:rFonts w:ascii="Cambria Math" w:hAnsi="Cambria Math"/>
                      </w:rPr>
                      <m:t>-9</m:t>
                    </m:r>
                  </m:sup>
                </m:sSup>
              </m:oMath>
            </m:oMathPara>
          </w:p>
        </w:tc>
      </w:tr>
      <w:tr w:rsidR="00CE0B27" w:rsidRPr="00056EF7" w:rsidTr="005F26ED">
        <w:trPr>
          <w:trHeight w:val="397"/>
        </w:trPr>
        <w:tc>
          <w:tcPr>
            <w:cnfStyle w:val="001000000000" w:firstRow="0" w:lastRow="0" w:firstColumn="1" w:lastColumn="0" w:oddVBand="0" w:evenVBand="0" w:oddHBand="0" w:evenHBand="0" w:firstRowFirstColumn="0" w:firstRowLastColumn="0" w:lastRowFirstColumn="0" w:lastRowLastColumn="0"/>
            <w:tcW w:w="1599" w:type="dxa"/>
            <w:vMerge/>
            <w:noWrap/>
            <w:hideMark/>
          </w:tcPr>
          <w:p w:rsidR="00CE0B27" w:rsidRPr="00056EF7" w:rsidRDefault="00CE0B27" w:rsidP="00056EF7">
            <w:pPr>
              <w:jc w:val="center"/>
              <w:rPr>
                <w:rFonts w:ascii="Calibri" w:eastAsia="Times New Roman" w:hAnsi="Calibri" w:cs="Times New Roman"/>
                <w:color w:val="000000"/>
              </w:rPr>
            </w:pPr>
          </w:p>
        </w:tc>
        <w:tc>
          <w:tcPr>
            <w:tcW w:w="1599" w:type="dxa"/>
            <w:noWrap/>
            <w:hideMark/>
          </w:tcPr>
          <w:p w:rsidR="00CE0B27" w:rsidRPr="00056EF7" w:rsidRDefault="00CE0B27" w:rsidP="00056EF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20</w:t>
            </w:r>
          </w:p>
        </w:tc>
        <w:tc>
          <w:tcPr>
            <w:tcW w:w="1466" w:type="dxa"/>
          </w:tcPr>
          <w:p w:rsidR="00CE0B27" w:rsidRDefault="00CE0B27" w:rsidP="00056EF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20</w:t>
            </w:r>
          </w:p>
        </w:tc>
        <w:tc>
          <w:tcPr>
            <w:tcW w:w="2081" w:type="dxa"/>
            <w:noWrap/>
            <w:hideMark/>
          </w:tcPr>
          <w:p w:rsidR="00CE0B27" w:rsidRPr="00AA64A8" w:rsidRDefault="001D20B0" w:rsidP="00056EF7">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1.2 x 10</m:t>
                    </m:r>
                  </m:e>
                  <m:sup>
                    <m:r>
                      <w:rPr>
                        <w:rFonts w:ascii="Cambria Math" w:hAnsi="Cambria Math"/>
                      </w:rPr>
                      <m:t>-7</m:t>
                    </m:r>
                  </m:sup>
                </m:sSup>
              </m:oMath>
            </m:oMathPara>
          </w:p>
        </w:tc>
      </w:tr>
      <w:tr w:rsidR="00CE0B27" w:rsidRPr="00056EF7" w:rsidTr="005F26ED">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9" w:type="dxa"/>
            <w:vMerge/>
            <w:noWrap/>
            <w:hideMark/>
          </w:tcPr>
          <w:p w:rsidR="00CE0B27" w:rsidRPr="00056EF7" w:rsidRDefault="00CE0B27" w:rsidP="00056EF7">
            <w:pPr>
              <w:jc w:val="center"/>
              <w:rPr>
                <w:rFonts w:ascii="Calibri" w:eastAsia="Times New Roman" w:hAnsi="Calibri" w:cs="Times New Roman"/>
                <w:color w:val="000000"/>
              </w:rPr>
            </w:pPr>
          </w:p>
        </w:tc>
        <w:tc>
          <w:tcPr>
            <w:tcW w:w="1599" w:type="dxa"/>
            <w:noWrap/>
            <w:hideMark/>
          </w:tcPr>
          <w:p w:rsidR="00CE0B27" w:rsidRPr="00056EF7" w:rsidRDefault="00CE0B27" w:rsidP="00056E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16</w:t>
            </w:r>
          </w:p>
        </w:tc>
        <w:tc>
          <w:tcPr>
            <w:tcW w:w="1466" w:type="dxa"/>
          </w:tcPr>
          <w:p w:rsidR="00CE0B27" w:rsidRDefault="00CE0B27" w:rsidP="00CE0B2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16</w:t>
            </w:r>
          </w:p>
        </w:tc>
        <w:tc>
          <w:tcPr>
            <w:tcW w:w="2081" w:type="dxa"/>
            <w:noWrap/>
            <w:hideMark/>
          </w:tcPr>
          <w:p w:rsidR="00CE0B27" w:rsidRPr="00AA64A8" w:rsidRDefault="001D20B0" w:rsidP="00CE0B27">
            <w:pPr>
              <w:jc w:val="center"/>
              <w:cnfStyle w:val="000000010000" w:firstRow="0" w:lastRow="0" w:firstColumn="0" w:lastColumn="0" w:oddVBand="0" w:evenVBand="0" w:oddHBand="0" w:evenHBand="1" w:firstRowFirstColumn="0" w:firstRowLastColumn="0" w:lastRowFirstColumn="0" w:lastRowLastColumn="0"/>
            </w:pPr>
            <m:oMathPara>
              <m:oMath>
                <m:sSup>
                  <m:sSupPr>
                    <m:ctrlPr>
                      <w:rPr>
                        <w:rFonts w:ascii="Cambria Math" w:hAnsi="Cambria Math"/>
                        <w:i/>
                      </w:rPr>
                    </m:ctrlPr>
                  </m:sSupPr>
                  <m:e>
                    <m:r>
                      <w:rPr>
                        <w:rFonts w:ascii="Cambria Math" w:hAnsi="Cambria Math"/>
                      </w:rPr>
                      <m:t>1.9 x 10</m:t>
                    </m:r>
                  </m:e>
                  <m:sup>
                    <m:r>
                      <w:rPr>
                        <w:rFonts w:ascii="Cambria Math" w:hAnsi="Cambria Math"/>
                      </w:rPr>
                      <m:t>-6</m:t>
                    </m:r>
                  </m:sup>
                </m:sSup>
              </m:oMath>
            </m:oMathPara>
          </w:p>
        </w:tc>
      </w:tr>
      <w:tr w:rsidR="00CE0B27" w:rsidRPr="00056EF7" w:rsidTr="005F26ED">
        <w:trPr>
          <w:trHeight w:val="397"/>
        </w:trPr>
        <w:tc>
          <w:tcPr>
            <w:cnfStyle w:val="001000000000" w:firstRow="0" w:lastRow="0" w:firstColumn="1" w:lastColumn="0" w:oddVBand="0" w:evenVBand="0" w:oddHBand="0" w:evenHBand="0" w:firstRowFirstColumn="0" w:firstRowLastColumn="0" w:lastRowFirstColumn="0" w:lastRowLastColumn="0"/>
            <w:tcW w:w="1599" w:type="dxa"/>
            <w:vMerge/>
            <w:noWrap/>
            <w:hideMark/>
          </w:tcPr>
          <w:p w:rsidR="00CE0B27" w:rsidRPr="00056EF7" w:rsidRDefault="00CE0B27" w:rsidP="00056EF7">
            <w:pPr>
              <w:jc w:val="center"/>
              <w:rPr>
                <w:rFonts w:ascii="Calibri" w:eastAsia="Times New Roman" w:hAnsi="Calibri" w:cs="Times New Roman"/>
                <w:color w:val="000000"/>
              </w:rPr>
            </w:pPr>
          </w:p>
        </w:tc>
        <w:tc>
          <w:tcPr>
            <w:tcW w:w="1599" w:type="dxa"/>
            <w:noWrap/>
            <w:hideMark/>
          </w:tcPr>
          <w:p w:rsidR="00CE0B27" w:rsidRPr="00056EF7" w:rsidRDefault="00CE0B27" w:rsidP="00056EF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12</w:t>
            </w:r>
          </w:p>
        </w:tc>
        <w:tc>
          <w:tcPr>
            <w:tcW w:w="1466" w:type="dxa"/>
          </w:tcPr>
          <w:p w:rsidR="00CE0B27" w:rsidRDefault="00CE0B27" w:rsidP="00CE0B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12</w:t>
            </w:r>
          </w:p>
        </w:tc>
        <w:tc>
          <w:tcPr>
            <w:tcW w:w="2081" w:type="dxa"/>
            <w:noWrap/>
            <w:hideMark/>
          </w:tcPr>
          <w:p w:rsidR="00CE0B27" w:rsidRPr="00AA64A8" w:rsidRDefault="001D20B0" w:rsidP="00CE0B27">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3.0 x 10</m:t>
                    </m:r>
                  </m:e>
                  <m:sup>
                    <m:r>
                      <w:rPr>
                        <w:rFonts w:ascii="Cambria Math" w:hAnsi="Cambria Math"/>
                      </w:rPr>
                      <m:t>-5</m:t>
                    </m:r>
                  </m:sup>
                </m:sSup>
              </m:oMath>
            </m:oMathPara>
          </w:p>
        </w:tc>
      </w:tr>
      <w:tr w:rsidR="00CE0B27" w:rsidRPr="00056EF7" w:rsidTr="005F26ED">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9" w:type="dxa"/>
            <w:vMerge/>
            <w:noWrap/>
            <w:hideMark/>
          </w:tcPr>
          <w:p w:rsidR="00CE0B27" w:rsidRPr="00056EF7" w:rsidRDefault="00CE0B27" w:rsidP="00056EF7">
            <w:pPr>
              <w:jc w:val="center"/>
              <w:rPr>
                <w:rFonts w:ascii="Calibri" w:eastAsia="Times New Roman" w:hAnsi="Calibri" w:cs="Times New Roman"/>
                <w:color w:val="000000"/>
              </w:rPr>
            </w:pPr>
          </w:p>
        </w:tc>
        <w:tc>
          <w:tcPr>
            <w:tcW w:w="1599" w:type="dxa"/>
            <w:noWrap/>
            <w:hideMark/>
          </w:tcPr>
          <w:p w:rsidR="00CE0B27" w:rsidRPr="00056EF7" w:rsidRDefault="00CE0B27" w:rsidP="00056E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056EF7">
              <w:rPr>
                <w:rFonts w:ascii="Calibri" w:eastAsia="Times New Roman" w:hAnsi="Calibri" w:cs="Times New Roman"/>
                <w:color w:val="000000"/>
              </w:rPr>
              <w:t>8</w:t>
            </w:r>
          </w:p>
        </w:tc>
        <w:tc>
          <w:tcPr>
            <w:tcW w:w="1466" w:type="dxa"/>
          </w:tcPr>
          <w:p w:rsidR="00CE0B27" w:rsidRDefault="00CE0B27" w:rsidP="00CE0B27">
            <w:pPr>
              <w:keepNext/>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8</w:t>
            </w:r>
          </w:p>
        </w:tc>
        <w:tc>
          <w:tcPr>
            <w:tcW w:w="2081" w:type="dxa"/>
            <w:noWrap/>
            <w:hideMark/>
          </w:tcPr>
          <w:p w:rsidR="00CE0B27" w:rsidRDefault="001D20B0" w:rsidP="00187F6C">
            <w:pPr>
              <w:keepNext/>
              <w:jc w:val="center"/>
              <w:cnfStyle w:val="000000010000" w:firstRow="0" w:lastRow="0" w:firstColumn="0" w:lastColumn="0" w:oddVBand="0" w:evenVBand="0" w:oddHBand="0" w:evenHBand="1" w:firstRowFirstColumn="0" w:firstRowLastColumn="0" w:lastRowFirstColumn="0" w:lastRowLastColumn="0"/>
            </w:pPr>
            <m:oMathPara>
              <m:oMath>
                <m:sSup>
                  <m:sSupPr>
                    <m:ctrlPr>
                      <w:rPr>
                        <w:rFonts w:ascii="Cambria Math" w:hAnsi="Cambria Math"/>
                        <w:i/>
                      </w:rPr>
                    </m:ctrlPr>
                  </m:sSupPr>
                  <m:e>
                    <m:r>
                      <w:rPr>
                        <w:rFonts w:ascii="Cambria Math" w:hAnsi="Cambria Math"/>
                      </w:rPr>
                      <m:t>4.8 x 10</m:t>
                    </m:r>
                  </m:e>
                  <m:sup>
                    <m:r>
                      <w:rPr>
                        <w:rFonts w:ascii="Cambria Math" w:hAnsi="Cambria Math"/>
                      </w:rPr>
                      <m:t>-4</m:t>
                    </m:r>
                  </m:sup>
                </m:sSup>
              </m:oMath>
            </m:oMathPara>
          </w:p>
        </w:tc>
      </w:tr>
    </w:tbl>
    <w:p w:rsidR="00187F6C" w:rsidRDefault="00187F6C" w:rsidP="00187F6C">
      <w:pPr>
        <w:pStyle w:val="Caption"/>
        <w:spacing w:before="240"/>
        <w:jc w:val="center"/>
        <w:rPr>
          <w:noProof/>
        </w:rPr>
      </w:pPr>
      <w:bookmarkStart w:id="175" w:name="_Toc459202310"/>
      <w:r>
        <w:t xml:space="preserve">Table </w:t>
      </w:r>
      <w:fldSimple w:instr=" SEQ Table \* ARABIC ">
        <w:r w:rsidR="001D20B0">
          <w:rPr>
            <w:noProof/>
          </w:rPr>
          <w:t>8</w:t>
        </w:r>
      </w:fldSimple>
      <w:r w:rsidRPr="003D3998">
        <w:t>. Minimum weight’s step for different data precision types</w:t>
      </w:r>
      <w:bookmarkEnd w:id="175"/>
    </w:p>
    <w:p w:rsidR="00F55278" w:rsidRDefault="00DB34EE" w:rsidP="00884EC6">
      <w:pPr>
        <w:keepNext/>
        <w:spacing w:line="360" w:lineRule="auto"/>
        <w:jc w:val="both"/>
        <w:rPr>
          <w:noProof/>
        </w:rPr>
      </w:pPr>
      <w:r>
        <w:rPr>
          <w:noProof/>
        </w:rPr>
        <w:t xml:space="preserve">Weights are packed into 32 or 64-bit streams of data, hence the fixed-point </w:t>
      </w:r>
      <w:r w:rsidR="0063512D">
        <w:rPr>
          <w:noProof/>
        </w:rPr>
        <w:t xml:space="preserve">precision </w:t>
      </w:r>
      <w:r>
        <w:rPr>
          <w:noProof/>
        </w:rPr>
        <w:t>that would make sense withouth compromising complex decoding logic or wasted bits during packaging are floating point and fixed-point of 32, 16 and 8-bits.</w:t>
      </w:r>
      <w:r w:rsidR="00AC1363">
        <w:rPr>
          <w:noProof/>
        </w:rPr>
        <w:t xml:space="preserve"> </w:t>
      </w:r>
    </w:p>
    <w:p w:rsidR="00AC1363" w:rsidRDefault="00AC1363" w:rsidP="00884EC6">
      <w:pPr>
        <w:keepNext/>
        <w:spacing w:line="360" w:lineRule="auto"/>
        <w:jc w:val="both"/>
        <w:rPr>
          <w:noProof/>
        </w:rPr>
      </w:pPr>
      <w:r>
        <w:rPr>
          <w:noProof/>
        </w:rPr>
        <w:t xml:space="preserve">One analysis that demostrates the consecuences of the different </w:t>
      </w:r>
      <w:r w:rsidR="0063512D">
        <w:rPr>
          <w:noProof/>
        </w:rPr>
        <w:t xml:space="preserve">precision </w:t>
      </w:r>
      <w:r>
        <w:rPr>
          <w:noProof/>
        </w:rPr>
        <w:t>is the analysis of the firing rates and the cross correlation of the fixed-point implementations against the floating point (as target).</w:t>
      </w:r>
      <w:r w:rsidR="008B5234">
        <w:rPr>
          <w:noProof/>
        </w:rPr>
        <w:t xml:space="preserve"> </w:t>
      </w:r>
      <w:r>
        <w:rPr>
          <w:noProof/>
        </w:rPr>
        <w:t xml:space="preserve">In the following experiment, </w:t>
      </w:r>
      <m:oMath>
        <m:r>
          <w:rPr>
            <w:rFonts w:ascii="Cambria Math" w:hAnsi="Cambria Math"/>
          </w:rPr>
          <m:t>1,500 ms</m:t>
        </m:r>
      </m:oMath>
      <w:r w:rsidR="00CA67D6">
        <w:rPr>
          <w:noProof/>
        </w:rPr>
        <w:t xml:space="preserve"> </w:t>
      </w:r>
      <w:r w:rsidR="00EF459E">
        <w:rPr>
          <w:noProof/>
        </w:rPr>
        <w:t>s</w:t>
      </w:r>
      <w:r w:rsidR="0063512D">
        <w:rPr>
          <w:noProof/>
        </w:rPr>
        <w:t xml:space="preserve">imulations were peformed over the four data precision types for the weights data types. This graph plots the average, maximum and minimum firing rate of </w:t>
      </w:r>
      <w:r w:rsidR="003B318C">
        <w:rPr>
          <w:noProof/>
        </w:rPr>
        <w:t xml:space="preserve">the </w:t>
      </w:r>
      <w:r w:rsidR="0063512D">
        <w:rPr>
          <w:noProof/>
        </w:rPr>
        <w:t xml:space="preserve">30 neurons in the output layer of a 30x30 fully connected feed-forward network of excitatory neurons </w:t>
      </w:r>
      <w:r w:rsidR="00F858D8">
        <w:rPr>
          <w:noProof/>
        </w:rPr>
        <w:t>with random weights</w:t>
      </w:r>
      <w:r w:rsidR="003F036D">
        <w:rPr>
          <w:noProof/>
        </w:rPr>
        <w:t xml:space="preserve"> between </w:t>
      </w:r>
      <m:oMath>
        <m:sSup>
          <m:sSupPr>
            <m:ctrlPr>
              <w:rPr>
                <w:rFonts w:ascii="Cambria Math" w:hAnsi="Cambria Math"/>
                <w:i/>
              </w:rPr>
            </m:ctrlPr>
          </m:sSupPr>
          <m:e>
            <m:r>
              <w:rPr>
                <w:rFonts w:ascii="Cambria Math" w:hAnsi="Cambria Math"/>
              </w:rPr>
              <m:t>2.5 x 10</m:t>
            </m:r>
          </m:e>
          <m:sup>
            <m:r>
              <w:rPr>
                <w:rFonts w:ascii="Cambria Math" w:hAnsi="Cambria Math"/>
              </w:rPr>
              <m:t>-2</m:t>
            </m:r>
          </m:sup>
        </m:sSup>
      </m:oMath>
      <w:r w:rsidR="003F036D">
        <w:rPr>
          <w:noProof/>
        </w:rPr>
        <w:t xml:space="preserve"> and </w:t>
      </w:r>
      <m:oMath>
        <m:sSup>
          <m:sSupPr>
            <m:ctrlPr>
              <w:rPr>
                <w:rFonts w:ascii="Cambria Math" w:hAnsi="Cambria Math"/>
                <w:i/>
              </w:rPr>
            </m:ctrlPr>
          </m:sSupPr>
          <m:e>
            <m:r>
              <w:rPr>
                <w:rFonts w:ascii="Cambria Math" w:hAnsi="Cambria Math"/>
              </w:rPr>
              <m:t>5 x 10</m:t>
            </m:r>
          </m:e>
          <m:sup>
            <m:r>
              <w:rPr>
                <w:rFonts w:ascii="Cambria Math" w:hAnsi="Cambria Math"/>
              </w:rPr>
              <m:t>-4</m:t>
            </m:r>
          </m:sup>
        </m:sSup>
      </m:oMath>
      <w:r w:rsidR="003018BF">
        <w:rPr>
          <w:noProof/>
        </w:rPr>
        <w:t xml:space="preserve"> along with the firing rate cross correlation against the </w:t>
      </w:r>
      <w:r w:rsidR="00BF6FFD">
        <w:rPr>
          <w:noProof/>
        </w:rPr>
        <w:t>implementation with the highest precision (floating point 32-bit)</w:t>
      </w:r>
      <w:r w:rsidR="00A65248">
        <w:rPr>
          <w:noProof/>
        </w:rPr>
        <w:t>.</w:t>
      </w:r>
    </w:p>
    <w:p w:rsidR="004F432D" w:rsidRDefault="004F432D" w:rsidP="004F432D">
      <w:pPr>
        <w:keepNext/>
        <w:jc w:val="center"/>
      </w:pPr>
      <w:r>
        <w:rPr>
          <w:noProof/>
        </w:rPr>
        <w:drawing>
          <wp:inline distT="0" distB="0" distL="0" distR="0" wp14:anchorId="7C3CC9BB" wp14:editId="43140657">
            <wp:extent cx="4591050" cy="267652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4F432D" w:rsidRDefault="004F432D" w:rsidP="004F432D">
      <w:pPr>
        <w:pStyle w:val="Caption"/>
        <w:jc w:val="center"/>
      </w:pPr>
      <w:bookmarkStart w:id="176" w:name="_Toc459202282"/>
      <w:r>
        <w:t xml:space="preserve">Figure </w:t>
      </w:r>
      <w:fldSimple w:instr=" SEQ Figure \* ARABIC ">
        <w:r w:rsidR="001D20B0">
          <w:rPr>
            <w:noProof/>
          </w:rPr>
          <w:t>23</w:t>
        </w:r>
      </w:fldSimple>
      <w:r>
        <w:t xml:space="preserve">. Firing rate statistics over floating and fixed point precision </w:t>
      </w:r>
      <w:r w:rsidR="002B19F0">
        <w:t>weight’s data</w:t>
      </w:r>
      <w:r>
        <w:t xml:space="preserve"> types</w:t>
      </w:r>
      <w:bookmarkEnd w:id="176"/>
    </w:p>
    <w:p w:rsidR="00A65248" w:rsidRDefault="00A65248" w:rsidP="008B6B1D">
      <w:pPr>
        <w:spacing w:line="360" w:lineRule="auto"/>
        <w:jc w:val="both"/>
      </w:pPr>
      <w:r>
        <w:t xml:space="preserve">It is observed </w:t>
      </w:r>
      <w:r w:rsidR="00F77362">
        <w:t xml:space="preserve">how the fixed-point implementations of 32 and </w:t>
      </w:r>
      <w:r w:rsidR="00453867">
        <w:t>16-bit</w:t>
      </w:r>
      <w:r w:rsidR="00F77362">
        <w:t xml:space="preserve"> </w:t>
      </w:r>
      <w:r w:rsidR="008B6B1D">
        <w:t xml:space="preserve">firing rate </w:t>
      </w:r>
      <w:r w:rsidR="00453867">
        <w:t xml:space="preserve">correlation error is </w:t>
      </w:r>
      <w:r w:rsidR="008B6B1D">
        <w:t>almost null (</w:t>
      </w:r>
      <w:r w:rsidR="00453867">
        <w:t xml:space="preserve">less than </w:t>
      </w:r>
      <m:oMath>
        <m:r>
          <w:rPr>
            <w:rFonts w:ascii="Cambria Math" w:hAnsi="Cambria Math"/>
          </w:rPr>
          <m:t>0.004%</m:t>
        </m:r>
      </m:oMath>
      <w:r w:rsidR="008B6B1D">
        <w:t>), whilst the error in the 8-bit implementation is ten times larger although still less than one perceptual point (</w:t>
      </w:r>
      <m:oMath>
        <m:r>
          <w:rPr>
            <w:rFonts w:ascii="Cambria Math" w:hAnsi="Cambria Math"/>
          </w:rPr>
          <m:t>0.0437%)</m:t>
        </m:r>
      </m:oMath>
      <w:r w:rsidR="008B6B1D">
        <w:t>.</w:t>
      </w:r>
    </w:p>
    <w:p w:rsidR="00CA67D6" w:rsidRPr="00A65248" w:rsidRDefault="00CA67D6" w:rsidP="008B6B1D">
      <w:pPr>
        <w:spacing w:line="360" w:lineRule="auto"/>
        <w:jc w:val="both"/>
      </w:pPr>
      <w:r>
        <w:t xml:space="preserve">Now the timings of the spikes are analyzed, in a cross correlation of the </w:t>
      </w:r>
      <w:r w:rsidR="004B5315">
        <w:t>spikes timings over the fixed point precisions against the floating point implementation</w:t>
      </w:r>
      <w:r w:rsidR="009558CB">
        <w:t xml:space="preserve">. It is observed that </w:t>
      </w:r>
      <m:oMath>
        <m:r>
          <w:rPr>
            <w:rFonts w:ascii="Cambria Math" w:hAnsi="Cambria Math"/>
          </w:rPr>
          <m:t>93%</m:t>
        </m:r>
      </m:oMath>
      <w:r w:rsidR="009558CB">
        <w:t xml:space="preserve"> </w:t>
      </w:r>
      <w:r w:rsidR="009558CB">
        <w:lastRenderedPageBreak/>
        <w:t xml:space="preserve">and </w:t>
      </w:r>
      <m:oMath>
        <m:r>
          <w:rPr>
            <w:rFonts w:ascii="Cambria Math" w:hAnsi="Cambria Math"/>
          </w:rPr>
          <m:t>92%</m:t>
        </m:r>
      </m:oMath>
      <w:r w:rsidR="009558CB">
        <w:t xml:space="preserve"> of the spikes are correlated in the 32 and 16-bits implementation respectively with the floating point implementation with a zero </w:t>
      </w:r>
      <w:r w:rsidR="00D91240">
        <w:t>lag delay. On the other hand, the 8-bit implementation is slightly different</w:t>
      </w:r>
      <w:r w:rsidR="005A431B">
        <w:t>,</w:t>
      </w:r>
      <w:r w:rsidR="00D91240">
        <w:t xml:space="preserve"> with the </w:t>
      </w:r>
      <m:oMath>
        <m:r>
          <w:rPr>
            <w:rFonts w:ascii="Cambria Math" w:hAnsi="Cambria Math"/>
          </w:rPr>
          <m:t>87%</m:t>
        </m:r>
      </m:oMath>
      <w:r w:rsidR="00D91240">
        <w:t xml:space="preserve"> of the spike </w:t>
      </w:r>
      <w:r w:rsidR="005A431B">
        <w:t>shifted</w:t>
      </w:r>
      <w:r w:rsidR="00D91240">
        <w:t xml:space="preserve"> between </w:t>
      </w:r>
      <m:oMath>
        <m:r>
          <w:rPr>
            <w:rFonts w:ascii="Cambria Math" w:hAnsi="Cambria Math"/>
          </w:rPr>
          <m:t xml:space="preserve">0 </m:t>
        </m:r>
      </m:oMath>
      <w:r w:rsidR="00D91240">
        <w:t xml:space="preserve">and </w:t>
      </w:r>
      <m:oMath>
        <m:r>
          <w:rPr>
            <w:rFonts w:ascii="Cambria Math" w:hAnsi="Cambria Math"/>
          </w:rPr>
          <m:t>3 ms</m:t>
        </m:r>
      </m:oMath>
      <w:r w:rsidR="00D91240">
        <w:t xml:space="preserve"> </w:t>
      </w:r>
      <w:r w:rsidR="005A431B">
        <w:t xml:space="preserve">and </w:t>
      </w:r>
      <w:r w:rsidR="00D91240">
        <w:t xml:space="preserve">centered in a </w:t>
      </w:r>
      <m:oMath>
        <m:r>
          <w:rPr>
            <w:rFonts w:ascii="Cambria Math" w:hAnsi="Cambria Math"/>
          </w:rPr>
          <m:t>1.5 ms</m:t>
        </m:r>
      </m:oMath>
      <w:r w:rsidR="00D91240">
        <w:t xml:space="preserve"> shift average.</w:t>
      </w:r>
    </w:p>
    <w:p w:rsidR="0062083E" w:rsidRDefault="0062083E" w:rsidP="00AE2FBE">
      <w:pPr>
        <w:keepNext/>
        <w:jc w:val="center"/>
        <w:rPr>
          <w:noProof/>
        </w:rPr>
      </w:pPr>
      <w:r>
        <w:rPr>
          <w:noProof/>
        </w:rPr>
        <w:drawing>
          <wp:inline distT="0" distB="0" distL="0" distR="0" wp14:anchorId="724417BC" wp14:editId="394F8939">
            <wp:extent cx="2592000" cy="22860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drawing>
          <wp:inline distT="0" distB="0" distL="0" distR="0" wp14:anchorId="3B502859" wp14:editId="0D28B39B">
            <wp:extent cx="2592000" cy="22860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noProof/>
        </w:rPr>
        <w:drawing>
          <wp:inline distT="0" distB="0" distL="0" distR="0" wp14:anchorId="6D7EE98B" wp14:editId="38D26817">
            <wp:extent cx="2743200" cy="22860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62083E" w:rsidRDefault="002B19F0" w:rsidP="00BA7506">
      <w:pPr>
        <w:pStyle w:val="Caption"/>
        <w:jc w:val="center"/>
        <w:rPr>
          <w:noProof/>
        </w:rPr>
      </w:pPr>
      <w:bookmarkStart w:id="177" w:name="_Toc459202283"/>
      <w:r>
        <w:t xml:space="preserve">Figure </w:t>
      </w:r>
      <w:fldSimple w:instr=" SEQ Figure \* ARABIC ">
        <w:r w:rsidR="001D20B0">
          <w:rPr>
            <w:noProof/>
          </w:rPr>
          <w:t>24</w:t>
        </w:r>
      </w:fldSimple>
      <w:r>
        <w:t xml:space="preserve">. Spikes cross correlation </w:t>
      </w:r>
      <w:r w:rsidRPr="00F133DF">
        <w:t>over floating and fixed point precision weight’s data types</w:t>
      </w:r>
      <w:bookmarkEnd w:id="177"/>
    </w:p>
    <w:p w:rsidR="000432C6" w:rsidRDefault="0062083E" w:rsidP="00BA7506">
      <w:pPr>
        <w:pStyle w:val="Heading4"/>
        <w:spacing w:line="360" w:lineRule="auto"/>
      </w:pPr>
      <w:bookmarkStart w:id="178" w:name="_Ref457422582"/>
      <w:bookmarkStart w:id="179" w:name="_Toc459202231"/>
      <w:r>
        <w:t xml:space="preserve">Input </w:t>
      </w:r>
      <w:r w:rsidR="007C3119">
        <w:t>B</w:t>
      </w:r>
      <w:r>
        <w:t xml:space="preserve">lock </w:t>
      </w:r>
      <w:r w:rsidR="007C3119">
        <w:t>T</w:t>
      </w:r>
      <w:r>
        <w:t>hroughput</w:t>
      </w:r>
      <w:bookmarkEnd w:id="178"/>
      <w:bookmarkEnd w:id="179"/>
    </w:p>
    <w:p w:rsidR="0062083E" w:rsidRDefault="00BA7506" w:rsidP="00BA7506">
      <w:pPr>
        <w:spacing w:line="360" w:lineRule="auto"/>
        <w:jc w:val="both"/>
      </w:pPr>
      <w:r>
        <w:t xml:space="preserve">After illustrating the block RAM memory constraint for commercial devices when implementing large networks is desired, the solution to this problem becomes in optimizing the transmission of the </w:t>
      </w:r>
      <w:r w:rsidRPr="00BA7506">
        <w:rPr>
          <w:b/>
          <w:i/>
        </w:rPr>
        <w:t>synapse weights</w:t>
      </w:r>
      <w:r>
        <w:t xml:space="preserve"> </w:t>
      </w:r>
      <w:r w:rsidRPr="00BA7506">
        <w:rPr>
          <w:b/>
        </w:rPr>
        <w:t>on-demand</w:t>
      </w:r>
      <w:r>
        <w:t xml:space="preserve"> without storing them in the FPGA memory. The HLS block processing the algorithm </w:t>
      </w:r>
      <w:r w:rsidR="00213EB8">
        <w:t>detailed in</w:t>
      </w:r>
      <w:r w:rsidR="00144F3D">
        <w:t xml:space="preserve"> </w:t>
      </w:r>
      <w:r w:rsidR="00144F3D" w:rsidRPr="00144F3D">
        <w:rPr>
          <w:i/>
        </w:rPr>
        <w:t>Appendix</w:t>
      </w:r>
      <w:r w:rsidR="00213EB8">
        <w:t xml:space="preserve"> </w:t>
      </w:r>
      <w:r w:rsidR="00213EB8" w:rsidRPr="00213EB8">
        <w:rPr>
          <w:i/>
        </w:rPr>
        <w:fldChar w:fldCharType="begin"/>
      </w:r>
      <w:r w:rsidR="00213EB8" w:rsidRPr="00213EB8">
        <w:rPr>
          <w:i/>
        </w:rPr>
        <w:instrText xml:space="preserve"> REF _Ref459025569 \r \h </w:instrText>
      </w:r>
      <w:r w:rsidR="00213EB8">
        <w:rPr>
          <w:i/>
        </w:rPr>
        <w:instrText xml:space="preserve"> \* MERGEFORMAT </w:instrText>
      </w:r>
      <w:r w:rsidR="00213EB8" w:rsidRPr="00213EB8">
        <w:rPr>
          <w:i/>
        </w:rPr>
      </w:r>
      <w:r w:rsidR="00213EB8" w:rsidRPr="00213EB8">
        <w:rPr>
          <w:i/>
        </w:rPr>
        <w:fldChar w:fldCharType="separate"/>
      </w:r>
      <w:r w:rsidR="001D20B0">
        <w:rPr>
          <w:i/>
        </w:rPr>
        <w:t>7.1.3</w:t>
      </w:r>
      <w:r w:rsidR="00213EB8" w:rsidRPr="00213EB8">
        <w:rPr>
          <w:i/>
        </w:rPr>
        <w:fldChar w:fldCharType="end"/>
      </w:r>
      <w:r w:rsidR="00213EB8">
        <w:t xml:space="preserve"> </w:t>
      </w:r>
      <w:r>
        <w:t xml:space="preserve">is implemented to receive </w:t>
      </w:r>
      <w:r w:rsidRPr="007A2F38">
        <w:rPr>
          <w:b/>
        </w:rPr>
        <w:t>four FIFO streams</w:t>
      </w:r>
      <w:r w:rsidR="007A2F38">
        <w:t xml:space="preserve"> in parallel </w:t>
      </w:r>
      <w:r w:rsidR="004322E7">
        <w:t xml:space="preserve">from external memory, matching the four high performance AXI ports available in the Zynq-700 device. Hence </w:t>
      </w:r>
      <w:r w:rsidR="004322E7" w:rsidRPr="004322E7">
        <w:rPr>
          <w:b/>
        </w:rPr>
        <w:t>256 bits</w:t>
      </w:r>
      <w:r w:rsidR="004322E7">
        <w:t xml:space="preserve"> are available to be </w:t>
      </w:r>
      <w:r w:rsidR="004322E7" w:rsidRPr="004322E7">
        <w:rPr>
          <w:b/>
        </w:rPr>
        <w:t>processed in parallel per cycle</w:t>
      </w:r>
      <w:r w:rsidR="004322E7">
        <w:t xml:space="preserve"> </w:t>
      </w:r>
      <w:r>
        <w:t xml:space="preserve">as they are required. </w:t>
      </w:r>
      <w:r w:rsidR="00E32BD0">
        <w:t>Some bytes may be unused, although this approach results in better performance and resource results, as additional logic is avoided for unaligned weights</w:t>
      </w:r>
      <w:r w:rsidR="00CA4FFE">
        <w:t>;</w:t>
      </w:r>
      <w:r w:rsidR="00A83B17">
        <w:t xml:space="preserve"> and full parallelism would not be </w:t>
      </w:r>
      <w:r w:rsidR="00E80C8F">
        <w:t>feasible</w:t>
      </w:r>
      <w:r w:rsidR="00E32BD0">
        <w:t xml:space="preserve">. </w:t>
      </w:r>
      <w:r>
        <w:t xml:space="preserve">An illustrative </w:t>
      </w:r>
      <w:r>
        <w:lastRenderedPageBreak/>
        <w:t xml:space="preserve">example of the different representations in a 100x100 network with 8-bit synapse weights can be expressed in </w:t>
      </w:r>
      <w:r>
        <w:fldChar w:fldCharType="begin"/>
      </w:r>
      <w:r>
        <w:instrText xml:space="preserve"> REF _Ref457400261 \h  \* MERGEFORMAT </w:instrText>
      </w:r>
      <w:r>
        <w:fldChar w:fldCharType="separate"/>
      </w:r>
      <w:r w:rsidR="001D20B0" w:rsidRPr="001D20B0">
        <w:rPr>
          <w:i/>
        </w:rPr>
        <w:t xml:space="preserve">Figure </w:t>
      </w:r>
      <w:r w:rsidR="001D20B0" w:rsidRPr="001D20B0">
        <w:rPr>
          <w:i/>
          <w:noProof/>
        </w:rPr>
        <w:t>25</w:t>
      </w:r>
      <w:r>
        <w:fldChar w:fldCharType="end"/>
      </w:r>
      <w:r>
        <w:t>.</w:t>
      </w:r>
    </w:p>
    <w:p w:rsidR="00AE2FBE" w:rsidRDefault="00AE2FBE" w:rsidP="00AE2FBE">
      <w:pPr>
        <w:keepNext/>
        <w:jc w:val="center"/>
      </w:pPr>
      <w:r>
        <w:rPr>
          <w:noProof/>
        </w:rPr>
        <w:drawing>
          <wp:inline distT="0" distB="0" distL="0" distR="0" wp14:anchorId="7AF01816" wp14:editId="67D90D1C">
            <wp:extent cx="5286375" cy="32142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2341" cy="3217856"/>
                    </a:xfrm>
                    <a:prstGeom prst="rect">
                      <a:avLst/>
                    </a:prstGeom>
                  </pic:spPr>
                </pic:pic>
              </a:graphicData>
            </a:graphic>
          </wp:inline>
        </w:drawing>
      </w:r>
    </w:p>
    <w:p w:rsidR="002B7CFB" w:rsidRDefault="00AE2FBE" w:rsidP="00BA7506">
      <w:pPr>
        <w:pStyle w:val="Caption"/>
        <w:jc w:val="center"/>
      </w:pPr>
      <w:bookmarkStart w:id="180" w:name="_Ref457400261"/>
      <w:bookmarkStart w:id="181" w:name="_Toc459202284"/>
      <w:r>
        <w:t xml:space="preserve">Figure </w:t>
      </w:r>
      <w:fldSimple w:instr=" SEQ Figure \* ARABIC ">
        <w:r w:rsidR="001D20B0">
          <w:rPr>
            <w:noProof/>
          </w:rPr>
          <w:t>25</w:t>
        </w:r>
      </w:fldSimple>
      <w:bookmarkEnd w:id="180"/>
      <w:r>
        <w:t>. Synapses weight’s input block throughput</w:t>
      </w:r>
      <w:bookmarkEnd w:id="181"/>
    </w:p>
    <w:p w:rsidR="00E43D85" w:rsidRDefault="000432C6" w:rsidP="007E7EAD">
      <w:pPr>
        <w:pStyle w:val="Heading4"/>
        <w:spacing w:line="360" w:lineRule="auto"/>
      </w:pPr>
      <w:bookmarkStart w:id="182" w:name="_Toc459202232"/>
      <w:r>
        <w:t>S</w:t>
      </w:r>
      <w:r w:rsidR="00E43D85">
        <w:t xml:space="preserve">ynapses </w:t>
      </w:r>
      <w:r w:rsidR="007C3119">
        <w:t>U</w:t>
      </w:r>
      <w:r w:rsidR="00E43D85">
        <w:t>pdater</w:t>
      </w:r>
      <w:r w:rsidR="008C0445">
        <w:t xml:space="preserve"> </w:t>
      </w:r>
      <w:r w:rsidR="007C3119">
        <w:t>B</w:t>
      </w:r>
      <w:r w:rsidR="008C0445">
        <w:t>lock</w:t>
      </w:r>
      <w:bookmarkEnd w:id="182"/>
    </w:p>
    <w:p w:rsidR="002D4D20" w:rsidRDefault="008D774D" w:rsidP="007A2F38">
      <w:pPr>
        <w:spacing w:line="360" w:lineRule="auto"/>
        <w:jc w:val="both"/>
      </w:pPr>
      <w:r>
        <w:t xml:space="preserve">This </w:t>
      </w:r>
      <w:r w:rsidR="00676F05">
        <w:t>synapses u</w:t>
      </w:r>
      <w:r w:rsidR="00676F05" w:rsidRPr="00676F05">
        <w:t>pdater</w:t>
      </w:r>
      <w:r w:rsidR="0092419C">
        <w:t xml:space="preserve"> block</w:t>
      </w:r>
      <w:r w:rsidR="00676F05" w:rsidRPr="00676F05">
        <w:t xml:space="preserve"> </w:t>
      </w:r>
      <w:r w:rsidR="007E7EAD">
        <w:t xml:space="preserve">presented in </w:t>
      </w:r>
      <w:r w:rsidR="007E7EAD" w:rsidRPr="007E7EAD">
        <w:rPr>
          <w:i/>
        </w:rPr>
        <w:fldChar w:fldCharType="begin"/>
      </w:r>
      <w:r w:rsidR="007E7EAD" w:rsidRPr="007E7EAD">
        <w:rPr>
          <w:i/>
        </w:rPr>
        <w:instrText xml:space="preserve"> REF _Ref457421617 \h </w:instrText>
      </w:r>
      <w:r w:rsidR="007E7EAD">
        <w:rPr>
          <w:i/>
        </w:rPr>
        <w:instrText xml:space="preserve"> \* MERGEFORMAT </w:instrText>
      </w:r>
      <w:r w:rsidR="007E7EAD" w:rsidRPr="007E7EAD">
        <w:rPr>
          <w:i/>
        </w:rPr>
      </w:r>
      <w:r w:rsidR="007E7EAD" w:rsidRPr="007E7EAD">
        <w:rPr>
          <w:i/>
        </w:rPr>
        <w:fldChar w:fldCharType="separate"/>
      </w:r>
      <w:r w:rsidR="001D20B0" w:rsidRPr="001D20B0">
        <w:rPr>
          <w:i/>
        </w:rPr>
        <w:t xml:space="preserve">Figure </w:t>
      </w:r>
      <w:r w:rsidR="001D20B0" w:rsidRPr="001D20B0">
        <w:rPr>
          <w:i/>
          <w:noProof/>
        </w:rPr>
        <w:t>14</w:t>
      </w:r>
      <w:r w:rsidR="007E7EAD" w:rsidRPr="007E7EAD">
        <w:rPr>
          <w:i/>
        </w:rPr>
        <w:fldChar w:fldCharType="end"/>
      </w:r>
      <w:r w:rsidR="007E7EAD">
        <w:rPr>
          <w:i/>
        </w:rPr>
        <w:t xml:space="preserve"> </w:t>
      </w:r>
      <w:r w:rsidR="007E7EAD">
        <w:t>is no</w:t>
      </w:r>
      <w:r w:rsidR="007E7EAD" w:rsidRPr="007E7EAD">
        <w:t xml:space="preserve">t </w:t>
      </w:r>
      <w:r w:rsidR="0092419C">
        <w:t xml:space="preserve">a </w:t>
      </w:r>
      <w:r w:rsidR="007E7EAD" w:rsidRPr="007E7EAD">
        <w:t xml:space="preserve">critical </w:t>
      </w:r>
      <w:r w:rsidR="0092419C">
        <w:t xml:space="preserve">path </w:t>
      </w:r>
      <w:r w:rsidR="007E7EAD" w:rsidRPr="007E7EAD">
        <w:t>in terms of performance latency</w:t>
      </w:r>
      <w:r w:rsidR="00B17F30">
        <w:t>,</w:t>
      </w:r>
      <w:r w:rsidR="007E7EAD" w:rsidRPr="007E7EAD">
        <w:t xml:space="preserve"> as in a traditional software-only </w:t>
      </w:r>
      <w:r w:rsidR="00576DEB">
        <w:t xml:space="preserve">simulation, it </w:t>
      </w:r>
      <w:r w:rsidR="007E7EAD">
        <w:t>lasts</w:t>
      </w:r>
      <w:r w:rsidR="007E7EAD" w:rsidRPr="007E7EAD">
        <w:t xml:space="preserve"> around</w:t>
      </w:r>
      <w:r w:rsidR="007E7EAD">
        <w:rPr>
          <w:i/>
        </w:rPr>
        <w:t xml:space="preserve"> </w:t>
      </w:r>
      <m:oMath>
        <m:r>
          <w:rPr>
            <w:rFonts w:ascii="Cambria Math" w:hAnsi="Cambria Math"/>
          </w:rPr>
          <m:t>2.15%</m:t>
        </m:r>
      </m:oMath>
      <w:r w:rsidR="007E7EAD">
        <w:rPr>
          <w:i/>
        </w:rPr>
        <w:t xml:space="preserve"> </w:t>
      </w:r>
      <w:r w:rsidR="007E7EAD" w:rsidRPr="007E7EAD">
        <w:t xml:space="preserve">and </w:t>
      </w:r>
      <w:r w:rsidR="00CE7C58">
        <w:t xml:space="preserve">it </w:t>
      </w:r>
      <w:r w:rsidR="007E7EAD" w:rsidRPr="007E7EAD">
        <w:t>involves only one addition and one multiplication accordingly to</w:t>
      </w:r>
      <w:r w:rsidR="007E7EAD">
        <w:rPr>
          <w:i/>
        </w:rPr>
        <w:t xml:space="preserve"> </w:t>
      </w:r>
      <w:r w:rsidR="007E7EAD" w:rsidRPr="007A2F38">
        <w:rPr>
          <w:i/>
        </w:rPr>
        <w:fldChar w:fldCharType="begin"/>
      </w:r>
      <w:r w:rsidR="007E7EAD" w:rsidRPr="007A2F38">
        <w:rPr>
          <w:i/>
        </w:rPr>
        <w:instrText xml:space="preserve"> REF _Ref457421751 \h  \* MERGEFORMAT </w:instrText>
      </w:r>
      <w:r w:rsidR="007E7EAD" w:rsidRPr="007A2F38">
        <w:rPr>
          <w:i/>
        </w:rPr>
      </w:r>
      <w:r w:rsidR="007E7EAD" w:rsidRPr="007A2F38">
        <w:rPr>
          <w:i/>
        </w:rPr>
        <w:fldChar w:fldCharType="separate"/>
      </w:r>
      <w:r w:rsidR="001D20B0" w:rsidRPr="001D20B0">
        <w:rPr>
          <w:i/>
        </w:rPr>
        <w:t xml:space="preserve">Table </w:t>
      </w:r>
      <w:r w:rsidR="001D20B0" w:rsidRPr="001D20B0">
        <w:rPr>
          <w:i/>
          <w:noProof/>
        </w:rPr>
        <w:t>6</w:t>
      </w:r>
      <w:r w:rsidR="007E7EAD" w:rsidRPr="007A2F38">
        <w:rPr>
          <w:i/>
        </w:rPr>
        <w:fldChar w:fldCharType="end"/>
      </w:r>
      <w:r w:rsidR="00077170">
        <w:rPr>
          <w:i/>
        </w:rPr>
        <w:t>;</w:t>
      </w:r>
      <w:r w:rsidR="007E7EAD">
        <w:t xml:space="preserve"> hence, the latency for this initial block is expressed in </w:t>
      </w:r>
      <w:r w:rsidR="007E7EAD" w:rsidRPr="007E7EAD">
        <w:rPr>
          <w:i/>
        </w:rPr>
        <w:fldChar w:fldCharType="begin"/>
      </w:r>
      <w:r w:rsidR="007E7EAD" w:rsidRPr="007E7EAD">
        <w:rPr>
          <w:i/>
        </w:rPr>
        <w:instrText xml:space="preserve"> REF _Ref457421806 \h </w:instrText>
      </w:r>
      <w:r w:rsidR="007E7EAD">
        <w:rPr>
          <w:i/>
        </w:rPr>
        <w:instrText xml:space="preserve"> \* MERGEFORMAT </w:instrText>
      </w:r>
      <w:r w:rsidR="007E7EAD" w:rsidRPr="007E7EAD">
        <w:rPr>
          <w:i/>
        </w:rPr>
      </w:r>
      <w:r w:rsidR="007E7EAD" w:rsidRPr="007E7EAD">
        <w:rPr>
          <w:i/>
        </w:rPr>
        <w:fldChar w:fldCharType="separate"/>
      </w:r>
      <w:r w:rsidR="001D20B0" w:rsidRPr="001D20B0">
        <w:rPr>
          <w:i/>
        </w:rPr>
        <w:t xml:space="preserve">Equation </w:t>
      </w:r>
      <w:r w:rsidR="001D20B0" w:rsidRPr="001D20B0">
        <w:rPr>
          <w:i/>
          <w:noProof/>
        </w:rPr>
        <w:t>19</w:t>
      </w:r>
      <w:r w:rsidR="007E7EAD" w:rsidRPr="007E7EAD">
        <w:rPr>
          <w:i/>
        </w:rPr>
        <w:fldChar w:fldCharType="end"/>
      </w:r>
      <w:r w:rsidR="007E7EAD">
        <w:rPr>
          <w:i/>
        </w:rPr>
        <w:t>.</w:t>
      </w:r>
    </w:p>
    <w:p w:rsidR="006E7DC4" w:rsidRPr="002D4D20" w:rsidRDefault="006E7DC4" w:rsidP="006E7DC4">
      <m:oMathPara>
        <m:oMath>
          <m:r>
            <w:rPr>
              <w:rFonts w:ascii="Cambria Math" w:hAnsi="Cambria Math"/>
            </w:rPr>
            <m:t>Pipeline interval per neuron=1</m:t>
          </m:r>
        </m:oMath>
      </m:oMathPara>
    </w:p>
    <w:p w:rsidR="006E7DC4" w:rsidRPr="000604C8" w:rsidRDefault="006E7DC4" w:rsidP="006E7DC4">
      <m:oMathPara>
        <m:oMath>
          <m:r>
            <w:rPr>
              <w:rFonts w:ascii="Cambria Math" w:hAnsi="Cambria Math"/>
            </w:rPr>
            <m:t>Block latency=</m:t>
          </m:r>
          <m:sSub>
            <m:sSubPr>
              <m:ctrlPr>
                <w:rPr>
                  <w:rFonts w:ascii="Cambria Math" w:hAnsi="Cambria Math"/>
                  <w:i/>
                </w:rPr>
              </m:ctrlPr>
            </m:sSubPr>
            <m:e>
              <m:r>
                <w:rPr>
                  <w:rFonts w:ascii="Cambria Math" w:hAnsi="Cambria Math"/>
                </w:rPr>
                <m:t>n</m:t>
              </m:r>
            </m:e>
            <m:sub>
              <m:r>
                <w:rPr>
                  <w:rFonts w:ascii="Cambria Math" w:hAnsi="Cambria Math"/>
                </w:rPr>
                <m:t>total</m:t>
              </m:r>
            </m:sub>
          </m:sSub>
          <m:r>
            <w:rPr>
              <w:rFonts w:ascii="Cambria Math" w:hAnsi="Cambria Math"/>
            </w:rPr>
            <m:t>∙ Pipeline interval per neuron+ Iteration latency</m:t>
          </m:r>
        </m:oMath>
      </m:oMathPara>
    </w:p>
    <w:p w:rsidR="006E7DC4" w:rsidRPr="000604C8" w:rsidRDefault="006E7DC4" w:rsidP="006E7DC4">
      <w:pPr>
        <w:pStyle w:val="Caption"/>
        <w:jc w:val="center"/>
      </w:pPr>
      <w:bookmarkStart w:id="183" w:name="_Ref457421806"/>
      <w:bookmarkStart w:id="184" w:name="_Toc459202334"/>
      <w:r>
        <w:t xml:space="preserve">Equation </w:t>
      </w:r>
      <w:fldSimple w:instr=" SEQ Equation \* ARABIC ">
        <w:r w:rsidR="001D20B0">
          <w:rPr>
            <w:noProof/>
          </w:rPr>
          <w:t>19</w:t>
        </w:r>
      </w:fldSimple>
      <w:bookmarkEnd w:id="183"/>
      <w:r>
        <w:t xml:space="preserve">. </w:t>
      </w:r>
      <w:r w:rsidR="00076747">
        <w:t>Synapses updater</w:t>
      </w:r>
      <w:r>
        <w:t xml:space="preserve"> </w:t>
      </w:r>
      <w:r w:rsidRPr="00537DBC">
        <w:t>block latency</w:t>
      </w:r>
      <w:bookmarkEnd w:id="184"/>
    </w:p>
    <w:p w:rsidR="005E185D" w:rsidRPr="000604C8" w:rsidRDefault="007E7EAD" w:rsidP="005E185D">
      <w:pPr>
        <w:spacing w:line="360" w:lineRule="auto"/>
      </w:pPr>
      <w:r>
        <w:t>D</w:t>
      </w:r>
      <w:r w:rsidR="005E185D">
        <w:t xml:space="preserve">ue to the fact that </w:t>
      </w:r>
      <m:oMath>
        <m:r>
          <w:rPr>
            <w:rFonts w:ascii="Cambria Math" w:hAnsi="Cambria Math"/>
          </w:rPr>
          <m:t>Iteration Latency</m:t>
        </m:r>
      </m:oMath>
      <w:r w:rsidR="005E185D">
        <w:t xml:space="preserve"> is in the range of </w:t>
      </w:r>
      <m:oMath>
        <m:r>
          <w:rPr>
            <w:rFonts w:ascii="Cambria Math" w:hAnsi="Cambria Math"/>
          </w:rPr>
          <m:t>5-10</m:t>
        </m:r>
      </m:oMath>
      <w:r w:rsidR="00BA7886">
        <w:t xml:space="preserve"> </w:t>
      </w:r>
      <w:r w:rsidR="005E185D">
        <w:t>and</w:t>
      </w:r>
      <w:r w:rsidR="005F32AB">
        <w:t xml:space="preserve"> the number of neurons</w:t>
      </w:r>
      <w:r w:rsidR="005E185D">
        <w:t xml:space="preserve"> </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sidR="005E185D">
        <w:t xml:space="preserve"> in the range of thousands, then </w:t>
      </w:r>
      <m:oMath>
        <m:r>
          <w:rPr>
            <w:rFonts w:ascii="Cambria Math" w:hAnsi="Cambria Math"/>
          </w:rPr>
          <m:t>Iteration Latency</m:t>
        </m:r>
      </m:oMath>
      <w:r w:rsidR="005E185D">
        <w:t xml:space="preserve"> can be skipped, and hence the total latency can be approximated as </w:t>
      </w:r>
      <w:r w:rsidR="00AF6F78">
        <w:t xml:space="preserve">it </w:t>
      </w:r>
      <w:r w:rsidR="005E185D">
        <w:t>follows:</w:t>
      </w:r>
    </w:p>
    <w:p w:rsidR="005E185D" w:rsidRPr="008C0445" w:rsidRDefault="005E185D" w:rsidP="005E185D">
      <w:pPr>
        <w:jc w:val="center"/>
      </w:pPr>
      <m:oMathPara>
        <m:oMath>
          <m:r>
            <w:rPr>
              <w:rFonts w:ascii="Cambria Math" w:hAnsi="Cambria Math"/>
            </w:rPr>
            <m:t>Block latency≈</m:t>
          </m:r>
          <m:sSub>
            <m:sSubPr>
              <m:ctrlPr>
                <w:rPr>
                  <w:rFonts w:ascii="Cambria Math" w:hAnsi="Cambria Math"/>
                  <w:i/>
                </w:rPr>
              </m:ctrlPr>
            </m:sSubPr>
            <m:e>
              <m:r>
                <w:rPr>
                  <w:rFonts w:ascii="Cambria Math" w:hAnsi="Cambria Math"/>
                </w:rPr>
                <m:t>n</m:t>
              </m:r>
            </m:e>
            <m:sub>
              <m:r>
                <w:rPr>
                  <w:rFonts w:ascii="Cambria Math" w:hAnsi="Cambria Math"/>
                </w:rPr>
                <m:t>total</m:t>
              </m:r>
            </m:sub>
          </m:sSub>
        </m:oMath>
      </m:oMathPara>
    </w:p>
    <w:p w:rsidR="005E185D" w:rsidRPr="002D4D20" w:rsidRDefault="005E185D" w:rsidP="005E185D">
      <w:pPr>
        <w:pStyle w:val="Caption"/>
        <w:jc w:val="center"/>
      </w:pPr>
      <w:bookmarkStart w:id="185" w:name="_Toc459202335"/>
      <w:r>
        <w:t xml:space="preserve">Equation </w:t>
      </w:r>
      <w:fldSimple w:instr=" SEQ Equation \* ARABIC ">
        <w:r w:rsidR="001D20B0">
          <w:rPr>
            <w:noProof/>
          </w:rPr>
          <w:t>20</w:t>
        </w:r>
      </w:fldSimple>
      <w:r>
        <w:t xml:space="preserve">. </w:t>
      </w:r>
      <w:r w:rsidR="00F34AFA">
        <w:t xml:space="preserve">Synapses updater </w:t>
      </w:r>
      <w:r w:rsidRPr="006243B2">
        <w:t>block latency</w:t>
      </w:r>
      <w:r>
        <w:rPr>
          <w:noProof/>
        </w:rPr>
        <w:t xml:space="preserve"> (approximation)</w:t>
      </w:r>
      <w:bookmarkEnd w:id="185"/>
    </w:p>
    <w:p w:rsidR="002D4D20" w:rsidRPr="007E7EAD" w:rsidRDefault="007E7EAD" w:rsidP="007E7EAD">
      <w:pPr>
        <w:spacing w:line="360" w:lineRule="auto"/>
        <w:jc w:val="both"/>
      </w:pPr>
      <w:r>
        <w:t xml:space="preserve">An example of the pipelining for this block is being described in </w:t>
      </w:r>
      <w:r w:rsidRPr="007E7EAD">
        <w:rPr>
          <w:i/>
        </w:rPr>
        <w:fldChar w:fldCharType="begin"/>
      </w:r>
      <w:r w:rsidRPr="007E7EAD">
        <w:rPr>
          <w:i/>
        </w:rPr>
        <w:instrText xml:space="preserve"> REF _Ref457421891 \h </w:instrText>
      </w:r>
      <w:r>
        <w:rPr>
          <w:i/>
        </w:rPr>
        <w:instrText xml:space="preserve"> \* MERGEFORMAT </w:instrText>
      </w:r>
      <w:r w:rsidRPr="007E7EAD">
        <w:rPr>
          <w:i/>
        </w:rPr>
      </w:r>
      <w:r w:rsidRPr="007E7EAD">
        <w:rPr>
          <w:i/>
        </w:rPr>
        <w:fldChar w:fldCharType="separate"/>
      </w:r>
      <w:r w:rsidR="001D20B0" w:rsidRPr="001D20B0">
        <w:rPr>
          <w:i/>
        </w:rPr>
        <w:t xml:space="preserve">Figure </w:t>
      </w:r>
      <w:r w:rsidR="001D20B0" w:rsidRPr="001D20B0">
        <w:rPr>
          <w:i/>
          <w:noProof/>
        </w:rPr>
        <w:t>26</w:t>
      </w:r>
      <w:r w:rsidRPr="007E7EAD">
        <w:rPr>
          <w:i/>
        </w:rPr>
        <w:fldChar w:fldCharType="end"/>
      </w:r>
      <w:r w:rsidR="00E0089A">
        <w:t xml:space="preserve"> f</w:t>
      </w:r>
      <w:r w:rsidRPr="007E7EAD">
        <w:t>or a 100x100 network</w:t>
      </w:r>
      <w:r>
        <w:rPr>
          <w:i/>
        </w:rPr>
        <w:t xml:space="preserve"> </w:t>
      </w:r>
      <w:r>
        <w:t>where it is seen the one-cycle processing interval between each neuron.</w:t>
      </w:r>
    </w:p>
    <w:p w:rsidR="00D4005C" w:rsidRDefault="006E7DC4" w:rsidP="00D4005C">
      <w:pPr>
        <w:keepNext/>
        <w:jc w:val="center"/>
      </w:pPr>
      <w:r>
        <w:rPr>
          <w:noProof/>
        </w:rPr>
        <w:lastRenderedPageBreak/>
        <w:drawing>
          <wp:inline distT="0" distB="0" distL="0" distR="0" wp14:anchorId="0CD8D499" wp14:editId="7560BADC">
            <wp:extent cx="5373291" cy="2295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8749" cy="2297857"/>
                    </a:xfrm>
                    <a:prstGeom prst="rect">
                      <a:avLst/>
                    </a:prstGeom>
                  </pic:spPr>
                </pic:pic>
              </a:graphicData>
            </a:graphic>
          </wp:inline>
        </w:drawing>
      </w:r>
    </w:p>
    <w:p w:rsidR="002D4D20" w:rsidRDefault="00D4005C" w:rsidP="000432C6">
      <w:pPr>
        <w:pStyle w:val="Caption"/>
        <w:jc w:val="center"/>
      </w:pPr>
      <w:bookmarkStart w:id="186" w:name="_Ref457421891"/>
      <w:bookmarkStart w:id="187" w:name="_Toc459202285"/>
      <w:r>
        <w:t xml:space="preserve">Figure </w:t>
      </w:r>
      <w:fldSimple w:instr=" SEQ Figure \* ARABIC ">
        <w:r w:rsidR="001D20B0">
          <w:rPr>
            <w:noProof/>
          </w:rPr>
          <w:t>26</w:t>
        </w:r>
      </w:fldSimple>
      <w:bookmarkEnd w:id="186"/>
      <w:r>
        <w:t xml:space="preserve">. </w:t>
      </w:r>
      <w:r w:rsidRPr="006A353C">
        <w:t>Pipeline analysis of synapses updater l block in a 100x100 network</w:t>
      </w:r>
      <w:bookmarkEnd w:id="187"/>
    </w:p>
    <w:p w:rsidR="00E43D85" w:rsidRDefault="00E43D85" w:rsidP="00893498">
      <w:pPr>
        <w:pStyle w:val="Heading4"/>
        <w:spacing w:line="360" w:lineRule="auto"/>
        <w:jc w:val="both"/>
      </w:pPr>
      <w:bookmarkStart w:id="188" w:name="_Toc459202233"/>
      <w:r>
        <w:t xml:space="preserve">Conductance and </w:t>
      </w:r>
      <w:r w:rsidR="00DF7A52">
        <w:t>Izhikevich’s</w:t>
      </w:r>
      <w:r>
        <w:t xml:space="preserve"> </w:t>
      </w:r>
      <w:r w:rsidR="00213EB8">
        <w:t xml:space="preserve">Model </w:t>
      </w:r>
      <w:r w:rsidR="007C3119">
        <w:t>B</w:t>
      </w:r>
      <w:r w:rsidR="008C0445">
        <w:t>lock</w:t>
      </w:r>
      <w:bookmarkEnd w:id="188"/>
    </w:p>
    <w:p w:rsidR="00326372" w:rsidRDefault="00547BBA" w:rsidP="00893498">
      <w:pPr>
        <w:spacing w:line="360" w:lineRule="auto"/>
        <w:jc w:val="both"/>
      </w:pPr>
      <w:r>
        <w:t xml:space="preserve">Unlike the initial processing block, the conductance and </w:t>
      </w:r>
      <w:r w:rsidR="00DF7A52">
        <w:t xml:space="preserve">Izhikevich’s </w:t>
      </w:r>
      <w:r w:rsidR="003E4499">
        <w:t>model block represent</w:t>
      </w:r>
      <w:r>
        <w:t xml:space="preserve"> </w:t>
      </w:r>
      <w:r w:rsidRPr="007A2F38">
        <w:rPr>
          <w:b/>
        </w:rPr>
        <w:t xml:space="preserve">the most critical section </w:t>
      </w:r>
      <w:r>
        <w:t xml:space="preserve">accordingly to profiling </w:t>
      </w:r>
      <w:r w:rsidR="007A2F38">
        <w:t xml:space="preserve">in </w:t>
      </w:r>
      <w:r w:rsidR="007A2F38" w:rsidRPr="007A2F38">
        <w:rPr>
          <w:i/>
        </w:rPr>
        <w:fldChar w:fldCharType="begin"/>
      </w:r>
      <w:r w:rsidR="007A2F38" w:rsidRPr="007A2F38">
        <w:rPr>
          <w:i/>
        </w:rPr>
        <w:instrText xml:space="preserve"> REF _Ref457421751 \h  \* MERGEFORMAT </w:instrText>
      </w:r>
      <w:r w:rsidR="007A2F38" w:rsidRPr="007A2F38">
        <w:rPr>
          <w:i/>
        </w:rPr>
      </w:r>
      <w:r w:rsidR="007A2F38" w:rsidRPr="007A2F38">
        <w:rPr>
          <w:i/>
        </w:rPr>
        <w:fldChar w:fldCharType="separate"/>
      </w:r>
      <w:r w:rsidR="001D20B0" w:rsidRPr="001D20B0">
        <w:rPr>
          <w:i/>
        </w:rPr>
        <w:t xml:space="preserve">Table </w:t>
      </w:r>
      <w:r w:rsidR="001D20B0" w:rsidRPr="001D20B0">
        <w:rPr>
          <w:i/>
          <w:noProof/>
        </w:rPr>
        <w:t>6</w:t>
      </w:r>
      <w:r w:rsidR="007A2F38" w:rsidRPr="007A2F38">
        <w:rPr>
          <w:i/>
        </w:rPr>
        <w:fldChar w:fldCharType="end"/>
      </w:r>
      <w:r w:rsidR="00CC2D93">
        <w:rPr>
          <w:i/>
        </w:rPr>
        <w:t xml:space="preserve"> </w:t>
      </w:r>
      <w:r w:rsidR="00CC2D93">
        <w:t xml:space="preserve">with around </w:t>
      </w:r>
      <m:oMath>
        <m:r>
          <w:rPr>
            <w:rFonts w:ascii="Cambria Math" w:hAnsi="Cambria Math"/>
          </w:rPr>
          <m:t>90.20%</m:t>
        </m:r>
      </m:oMath>
      <w:r w:rsidR="003E4499">
        <w:t xml:space="preserve"> and </w:t>
      </w:r>
      <m:oMath>
        <m:r>
          <m:rPr>
            <m:sty m:val="p"/>
          </m:rPr>
          <w:rPr>
            <w:rFonts w:ascii="Cambria Math" w:hAnsi="Cambria Math"/>
          </w:rPr>
          <w:br/>
        </m:r>
        <m:r>
          <w:rPr>
            <w:rFonts w:ascii="Cambria Math" w:hAnsi="Cambria Math"/>
          </w:rPr>
          <m:t>7.65%</m:t>
        </m:r>
      </m:oMath>
      <w:r w:rsidR="003E4499">
        <w:t xml:space="preserve"> respectively</w:t>
      </w:r>
      <w:r w:rsidR="00CC2D93">
        <w:t xml:space="preserve">, </w:t>
      </w:r>
      <w:r w:rsidR="007A2F38" w:rsidRPr="007A2F38">
        <w:t>as</w:t>
      </w:r>
      <w:r w:rsidR="007A2F38">
        <w:rPr>
          <w:b/>
          <w:i/>
        </w:rPr>
        <w:t xml:space="preserve"> </w:t>
      </w:r>
      <w:r w:rsidR="007A2F38" w:rsidRPr="007A2F38">
        <w:t>it involve</w:t>
      </w:r>
      <w:r w:rsidR="00897F9B">
        <w:t>s</w:t>
      </w:r>
      <w:r w:rsidR="007A2F38">
        <w:t xml:space="preserve"> at least </w:t>
      </w:r>
      <m:oMath>
        <m:sSub>
          <m:sSubPr>
            <m:ctrlPr>
              <w:rPr>
                <w:rFonts w:ascii="Cambria Math" w:hAnsi="Cambria Math"/>
                <w:i/>
              </w:rPr>
            </m:ctrlPr>
          </m:sSubPr>
          <m:e>
            <m:r>
              <w:rPr>
                <w:rFonts w:ascii="Cambria Math" w:hAnsi="Cambria Math"/>
              </w:rPr>
              <m:t>n</m:t>
            </m:r>
          </m:e>
          <m:sub>
            <m:r>
              <w:rPr>
                <w:rFonts w:ascii="Cambria Math" w:hAnsi="Cambria Math"/>
              </w:rPr>
              <m:t>layer</m:t>
            </m:r>
          </m:sub>
        </m:sSub>
        <m:r>
          <w:rPr>
            <w:rFonts w:ascii="Cambria Math" w:hAnsi="Cambria Math"/>
          </w:rPr>
          <m:t>+14</m:t>
        </m:r>
      </m:oMath>
      <w:r w:rsidR="007A2F38">
        <w:t xml:space="preserve"> multiplications and </w:t>
      </w:r>
      <m:oMath>
        <m:r>
          <m:rPr>
            <m:sty m:val="p"/>
          </m:rPr>
          <w:rPr>
            <w:rFonts w:ascii="Cambria Math" w:hAnsi="Cambria Math"/>
          </w:rPr>
          <w:br/>
        </m:r>
        <m:r>
          <w:rPr>
            <w:rFonts w:ascii="Cambria Math" w:hAnsi="Cambria Math"/>
          </w:rPr>
          <m:t>18</m:t>
        </m:r>
      </m:oMath>
      <w:r w:rsidR="003E4499">
        <w:rPr>
          <w:iCs/>
        </w:rPr>
        <w:t xml:space="preserve"> </w:t>
      </w:r>
      <w:r w:rsidR="007A2F38">
        <w:t>addition</w:t>
      </w:r>
      <w:r w:rsidR="003E4499">
        <w:t>s</w:t>
      </w:r>
      <w:r w:rsidR="007A2F38">
        <w:t xml:space="preserve"> per </w:t>
      </w:r>
      <w:r w:rsidR="003E4499">
        <w:t xml:space="preserve">each </w:t>
      </w:r>
      <w:r w:rsidR="00BB1871">
        <w:t xml:space="preserve">processed </w:t>
      </w:r>
      <w:r w:rsidR="003E4499">
        <w:t>neuron</w:t>
      </w:r>
      <w:r w:rsidR="007A2F38">
        <w:t xml:space="preserve">. The main </w:t>
      </w:r>
      <w:r w:rsidR="0068553A">
        <w:t>challenge</w:t>
      </w:r>
      <w:r w:rsidR="007A2F38">
        <w:t xml:space="preserve"> lies in the </w:t>
      </w:r>
      <w:r w:rsidR="007A2F38" w:rsidRPr="003E4499">
        <w:rPr>
          <w:b/>
        </w:rPr>
        <w:t xml:space="preserve">input throughput of </w:t>
      </w:r>
      <w:r w:rsidR="007A2F38" w:rsidRPr="003E4499">
        <w:t>the</w:t>
      </w:r>
      <w:r w:rsidR="007A2F38" w:rsidRPr="003E4499">
        <w:rPr>
          <w:b/>
        </w:rPr>
        <w:t xml:space="preserve"> weights</w:t>
      </w:r>
      <w:r w:rsidR="007A2F38">
        <w:t xml:space="preserve"> that need to be computed in order to get the </w:t>
      </w:r>
      <w:r w:rsidR="0068553A">
        <w:t>conductance</w:t>
      </w:r>
      <w:r w:rsidR="006E0169">
        <w:t xml:space="preserve">; therefore, as </w:t>
      </w:r>
      <w:r w:rsidR="006E0169" w:rsidRPr="006E0169">
        <w:t>the</w:t>
      </w:r>
      <w:r w:rsidR="006E0169">
        <w:rPr>
          <w:i/>
        </w:rPr>
        <w:t xml:space="preserve"> </w:t>
      </w:r>
      <w:r w:rsidR="006E0169" w:rsidRPr="006E0169">
        <w:rPr>
          <w:b/>
        </w:rPr>
        <w:t>maximum</w:t>
      </w:r>
      <w:r w:rsidR="006E0169">
        <w:rPr>
          <w:b/>
        </w:rPr>
        <w:t xml:space="preserve"> </w:t>
      </w:r>
      <w:r w:rsidR="006E0169" w:rsidRPr="006E0169">
        <w:rPr>
          <w:b/>
        </w:rPr>
        <w:t>input</w:t>
      </w:r>
      <w:r w:rsidR="006E0169" w:rsidRPr="006E0169">
        <w:rPr>
          <w:b/>
          <w:i/>
        </w:rPr>
        <w:t xml:space="preserve"> </w:t>
      </w:r>
      <w:r w:rsidR="006E0169" w:rsidRPr="006E0169">
        <w:rPr>
          <w:b/>
        </w:rPr>
        <w:t>throughput</w:t>
      </w:r>
      <w:r w:rsidR="006E0169">
        <w:rPr>
          <w:b/>
        </w:rPr>
        <w:t xml:space="preserve"> </w:t>
      </w:r>
      <w:r w:rsidR="006E0169" w:rsidRPr="006E0169">
        <w:t>achieved by using the</w:t>
      </w:r>
      <w:r w:rsidR="006E0169">
        <w:rPr>
          <w:i/>
        </w:rPr>
        <w:t xml:space="preserve"> </w:t>
      </w:r>
      <w:r w:rsidR="006E0169" w:rsidRPr="006E0169">
        <w:t>four</w:t>
      </w:r>
      <w:r w:rsidR="006E0169">
        <w:t xml:space="preserve"> high performance AXI ports available in the Zynq-7000 </w:t>
      </w:r>
      <w:r w:rsidR="006E0169" w:rsidRPr="006E0169">
        <w:t xml:space="preserve">device </w:t>
      </w:r>
      <w:r w:rsidR="003E4499">
        <w:t xml:space="preserve">is </w:t>
      </w:r>
      <w:r w:rsidR="003E4499">
        <w:rPr>
          <w:b/>
        </w:rPr>
        <w:t>256 bits per cycle</w:t>
      </w:r>
      <w:r w:rsidR="003E4499">
        <w:rPr>
          <w:i/>
        </w:rPr>
        <w:t xml:space="preserve"> </w:t>
      </w:r>
      <w:r w:rsidR="006E0169" w:rsidRPr="006E0169">
        <w:t>as stated i</w:t>
      </w:r>
      <w:r w:rsidR="006E0169">
        <w:t xml:space="preserve">n </w:t>
      </w:r>
      <w:r w:rsidR="006E0169" w:rsidRPr="006E0169">
        <w:rPr>
          <w:i/>
        </w:rPr>
        <w:t>Section</w:t>
      </w:r>
      <w:r w:rsidR="006E0169">
        <w:rPr>
          <w:i/>
        </w:rPr>
        <w:t xml:space="preserve"> </w:t>
      </w:r>
      <w:r w:rsidR="006E0169" w:rsidRPr="006E0169">
        <w:rPr>
          <w:i/>
        </w:rPr>
        <w:fldChar w:fldCharType="begin"/>
      </w:r>
      <w:r w:rsidR="006E0169" w:rsidRPr="006E0169">
        <w:rPr>
          <w:i/>
        </w:rPr>
        <w:instrText xml:space="preserve"> REF _Ref457422582 \r \h </w:instrText>
      </w:r>
      <w:r w:rsidR="006E0169">
        <w:rPr>
          <w:i/>
        </w:rPr>
        <w:instrText xml:space="preserve"> \* MERGEFORMAT </w:instrText>
      </w:r>
      <w:r w:rsidR="006E0169" w:rsidRPr="006E0169">
        <w:rPr>
          <w:i/>
        </w:rPr>
      </w:r>
      <w:r w:rsidR="006E0169" w:rsidRPr="006E0169">
        <w:rPr>
          <w:i/>
        </w:rPr>
        <w:fldChar w:fldCharType="separate"/>
      </w:r>
      <w:r w:rsidR="001D20B0">
        <w:rPr>
          <w:i/>
        </w:rPr>
        <w:t>3.2.3.3</w:t>
      </w:r>
      <w:r w:rsidR="006E0169" w:rsidRPr="006E0169">
        <w:rPr>
          <w:i/>
        </w:rPr>
        <w:fldChar w:fldCharType="end"/>
      </w:r>
      <w:r w:rsidR="006E0169">
        <w:rPr>
          <w:i/>
        </w:rPr>
        <w:t xml:space="preserve">,  </w:t>
      </w:r>
      <w:r w:rsidR="006E0169" w:rsidRPr="006E0169">
        <w:t>the block latency</w:t>
      </w:r>
      <w:r w:rsidR="006E0169">
        <w:t xml:space="preserve"> for this block can be expressed as in </w:t>
      </w:r>
      <w:r w:rsidR="006E0169" w:rsidRPr="006E0169">
        <w:rPr>
          <w:i/>
        </w:rPr>
        <w:fldChar w:fldCharType="begin"/>
      </w:r>
      <w:r w:rsidR="006E0169" w:rsidRPr="006E0169">
        <w:rPr>
          <w:i/>
        </w:rPr>
        <w:instrText xml:space="preserve"> REF _Ref457422744 \h </w:instrText>
      </w:r>
      <w:r w:rsidR="006E0169">
        <w:rPr>
          <w:i/>
        </w:rPr>
        <w:instrText xml:space="preserve"> \* MERGEFORMAT </w:instrText>
      </w:r>
      <w:r w:rsidR="006E0169" w:rsidRPr="006E0169">
        <w:rPr>
          <w:i/>
        </w:rPr>
      </w:r>
      <w:r w:rsidR="006E0169" w:rsidRPr="006E0169">
        <w:rPr>
          <w:i/>
        </w:rPr>
        <w:fldChar w:fldCharType="separate"/>
      </w:r>
      <w:r w:rsidR="001D20B0" w:rsidRPr="001D20B0">
        <w:rPr>
          <w:i/>
        </w:rPr>
        <w:t xml:space="preserve">Equation </w:t>
      </w:r>
      <w:r w:rsidR="001D20B0" w:rsidRPr="001D20B0">
        <w:rPr>
          <w:i/>
          <w:noProof/>
        </w:rPr>
        <w:t>21</w:t>
      </w:r>
      <w:r w:rsidR="006E0169" w:rsidRPr="006E0169">
        <w:rPr>
          <w:i/>
        </w:rPr>
        <w:fldChar w:fldCharType="end"/>
      </w:r>
      <w:r w:rsidR="006E0169">
        <w:rPr>
          <w:i/>
        </w:rPr>
        <w:t>.</w:t>
      </w:r>
    </w:p>
    <w:p w:rsidR="00326372" w:rsidRPr="002D4D20" w:rsidRDefault="00326372" w:rsidP="00893498">
      <w:pPr>
        <w:spacing w:line="360" w:lineRule="auto"/>
      </w:pPr>
      <m:oMathPara>
        <m:oMath>
          <m:r>
            <w:rPr>
              <w:rFonts w:ascii="Cambria Math" w:hAnsi="Cambria Math"/>
            </w:rPr>
            <m:t>Pipeline interval per neuron=roundup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layer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bits</m:t>
                      </m:r>
                    </m:sub>
                  </m:sSub>
                </m:num>
                <m:den>
                  <m:r>
                    <w:rPr>
                      <w:rFonts w:ascii="Cambria Math" w:hAnsi="Cambria Math"/>
                    </w:rPr>
                    <m:t>256</m:t>
                  </m:r>
                </m:den>
              </m:f>
            </m:e>
          </m:d>
        </m:oMath>
      </m:oMathPara>
    </w:p>
    <w:p w:rsidR="00326372" w:rsidRPr="000604C8" w:rsidRDefault="00326372" w:rsidP="00893498">
      <w:pPr>
        <w:spacing w:line="360" w:lineRule="auto"/>
      </w:pPr>
      <m:oMathPara>
        <m:oMath>
          <m:r>
            <w:rPr>
              <w:rFonts w:ascii="Cambria Math" w:hAnsi="Cambria Math"/>
            </w:rPr>
            <m:t>Block latency=</m:t>
          </m:r>
          <m:sSub>
            <m:sSubPr>
              <m:ctrlPr>
                <w:rPr>
                  <w:rFonts w:ascii="Cambria Math" w:hAnsi="Cambria Math"/>
                  <w:i/>
                </w:rPr>
              </m:ctrlPr>
            </m:sSubPr>
            <m:e>
              <m:r>
                <w:rPr>
                  <w:rFonts w:ascii="Cambria Math" w:hAnsi="Cambria Math"/>
                </w:rPr>
                <m:t>n</m:t>
              </m:r>
            </m:e>
            <m:sub>
              <m:r>
                <w:rPr>
                  <w:rFonts w:ascii="Cambria Math" w:hAnsi="Cambria Math"/>
                </w:rPr>
                <m:t>total</m:t>
              </m:r>
            </m:sub>
          </m:sSub>
          <m:r>
            <w:rPr>
              <w:rFonts w:ascii="Cambria Math" w:hAnsi="Cambria Math"/>
            </w:rPr>
            <m:t>∙ Pipeline interval per neuron+ Iteration latency</m:t>
          </m:r>
        </m:oMath>
      </m:oMathPara>
    </w:p>
    <w:p w:rsidR="00B649A5" w:rsidRDefault="00326372" w:rsidP="00B649A5">
      <w:pPr>
        <w:pStyle w:val="Caption"/>
        <w:spacing w:line="360" w:lineRule="auto"/>
        <w:jc w:val="center"/>
      </w:pPr>
      <w:bookmarkStart w:id="189" w:name="_Ref457422744"/>
      <w:bookmarkStart w:id="190" w:name="_Toc459202336"/>
      <w:r>
        <w:t xml:space="preserve">Equation </w:t>
      </w:r>
      <w:fldSimple w:instr=" SEQ Equation \* ARABIC ">
        <w:r w:rsidR="001D20B0">
          <w:rPr>
            <w:noProof/>
          </w:rPr>
          <w:t>21</w:t>
        </w:r>
      </w:fldSimple>
      <w:bookmarkEnd w:id="189"/>
      <w:r>
        <w:t>. Conductance</w:t>
      </w:r>
      <w:r w:rsidR="006922E1">
        <w:t xml:space="preserve"> and neuron potential </w:t>
      </w:r>
      <w:r w:rsidRPr="00537DBC">
        <w:t>block latency</w:t>
      </w:r>
      <w:bookmarkEnd w:id="190"/>
    </w:p>
    <w:p w:rsidR="00326372" w:rsidRPr="000604C8" w:rsidRDefault="00F75755" w:rsidP="00893498">
      <w:pPr>
        <w:spacing w:line="360" w:lineRule="auto"/>
        <w:jc w:val="both"/>
      </w:pPr>
      <w:r w:rsidRPr="00F75755">
        <w:t>The</w:t>
      </w:r>
      <w:r>
        <w:rPr>
          <w:b/>
          <w:i/>
        </w:rPr>
        <w:t xml:space="preserve"> </w:t>
      </w:r>
      <m:oMath>
        <m:r>
          <w:rPr>
            <w:rFonts w:ascii="Cambria Math" w:hAnsi="Cambria Math"/>
          </w:rPr>
          <m:t>Iteration Latency</m:t>
        </m:r>
      </m:oMath>
      <w:r w:rsidR="00B649A5">
        <w:t xml:space="preserve"> is the latency required to process the </w:t>
      </w:r>
      <w:r w:rsidR="00B649A5" w:rsidRPr="00F75755">
        <w:rPr>
          <w:b/>
        </w:rPr>
        <w:t>accumulated conductance</w:t>
      </w:r>
      <w:r w:rsidR="00B649A5">
        <w:t xml:space="preserve"> along with </w:t>
      </w:r>
      <w:r w:rsidR="00B649A5" w:rsidRPr="00F75755">
        <w:rPr>
          <w:b/>
        </w:rPr>
        <w:t>Izhikevich’s equations</w:t>
      </w:r>
      <w:r w:rsidR="00B649A5">
        <w:t xml:space="preserve"> for </w:t>
      </w:r>
      <w:r w:rsidR="00B649A5" w:rsidRPr="00F75755">
        <w:rPr>
          <w:b/>
        </w:rPr>
        <w:t xml:space="preserve">each </w:t>
      </w:r>
      <w:r>
        <w:rPr>
          <w:b/>
        </w:rPr>
        <w:t xml:space="preserve">pipelined </w:t>
      </w:r>
      <w:r w:rsidR="00B649A5" w:rsidRPr="00F75755">
        <w:rPr>
          <w:b/>
        </w:rPr>
        <w:t>neuron</w:t>
      </w:r>
      <w:r w:rsidR="00FE0C46">
        <w:t xml:space="preserve">. </w:t>
      </w:r>
      <w:r w:rsidR="00DD2605">
        <w:t>Since</w:t>
      </w:r>
      <w:r w:rsidR="003E4499">
        <w:t xml:space="preserve"> the</w:t>
      </w:r>
      <w:r w:rsidR="00326372">
        <w:t xml:space="preserve"> </w:t>
      </w:r>
      <m:oMath>
        <m:r>
          <w:rPr>
            <w:rFonts w:ascii="Cambria Math" w:hAnsi="Cambria Math"/>
          </w:rPr>
          <m:t>Iteration Latency</m:t>
        </m:r>
      </m:oMath>
      <w:r w:rsidR="00326372">
        <w:t xml:space="preserve"> </w:t>
      </w:r>
      <w:r w:rsidR="003E4499">
        <w:t xml:space="preserve">achieved by Vivado HLS </w:t>
      </w:r>
      <w:r w:rsidR="00326372">
        <w:t>is in the range of tens and</w:t>
      </w:r>
      <w:r w:rsidR="009D3482">
        <w:t xml:space="preserve"> the number of neurons</w:t>
      </w:r>
      <w:r w:rsidR="00326372">
        <w:t xml:space="preserve"> </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rsidR="00326372">
        <w:t xml:space="preserve"> i</w:t>
      </w:r>
      <w:r w:rsidR="00CC520F">
        <w:t>s i</w:t>
      </w:r>
      <w:r w:rsidR="00326372">
        <w:t xml:space="preserve">n the range of thousands, </w:t>
      </w:r>
      <m:oMath>
        <m:r>
          <w:rPr>
            <w:rFonts w:ascii="Cambria Math" w:hAnsi="Cambria Math"/>
          </w:rPr>
          <m:t>Iteration Latency</m:t>
        </m:r>
      </m:oMath>
      <w:r w:rsidR="00326372">
        <w:t xml:space="preserve"> </w:t>
      </w:r>
      <w:r w:rsidR="00C328D8">
        <w:t xml:space="preserve">may </w:t>
      </w:r>
      <w:r w:rsidR="00326372">
        <w:t xml:space="preserve">be </w:t>
      </w:r>
      <w:r w:rsidR="005C79C5">
        <w:t>omitted</w:t>
      </w:r>
      <w:r w:rsidR="0042364F">
        <w:t>,</w:t>
      </w:r>
      <w:r w:rsidR="00326372">
        <w:t xml:space="preserve"> </w:t>
      </w:r>
      <w:r w:rsidR="00914B13">
        <w:t>and</w:t>
      </w:r>
      <w:r w:rsidR="00CD3C19">
        <w:t xml:space="preserve"> in other words, the </w:t>
      </w:r>
      <m:oMath>
        <m:r>
          <w:rPr>
            <w:rFonts w:ascii="Cambria Math" w:hAnsi="Cambria Math"/>
          </w:rPr>
          <m:t>Block latency</m:t>
        </m:r>
      </m:oMath>
      <w:r w:rsidR="00CD3C19">
        <w:t xml:space="preserve"> is </w:t>
      </w:r>
      <w:r w:rsidR="00CD3C19" w:rsidRPr="0042364F">
        <w:rPr>
          <w:b/>
        </w:rPr>
        <w:t>driven</w:t>
      </w:r>
      <w:r w:rsidR="00CD3C19">
        <w:t xml:space="preserve"> by </w:t>
      </w:r>
      <w:r w:rsidR="00914B13">
        <w:t xml:space="preserve">the </w:t>
      </w:r>
      <w:r w:rsidRPr="0042364F">
        <w:rPr>
          <w:b/>
        </w:rPr>
        <w:t>accumulated</w:t>
      </w:r>
      <w:r w:rsidR="00914B13" w:rsidRPr="0042364F">
        <w:rPr>
          <w:b/>
        </w:rPr>
        <w:t xml:space="preserve"> </w:t>
      </w:r>
      <w:r w:rsidRPr="0042364F">
        <w:rPr>
          <w:b/>
        </w:rPr>
        <w:t>conductance</w:t>
      </w:r>
      <w:r>
        <w:t xml:space="preserve"> required</w:t>
      </w:r>
      <w:r w:rsidR="00914B13">
        <w:t xml:space="preserve"> to </w:t>
      </w:r>
      <w:r w:rsidR="00155544">
        <w:t xml:space="preserve">be </w:t>
      </w:r>
      <w:r w:rsidR="00914B13">
        <w:t>compute</w:t>
      </w:r>
      <w:r w:rsidR="00155544">
        <w:t>d</w:t>
      </w:r>
      <w:r w:rsidR="00914B13">
        <w:t xml:space="preserve"> and </w:t>
      </w:r>
      <w:r w:rsidR="00914B13" w:rsidRPr="0042364F">
        <w:rPr>
          <w:b/>
        </w:rPr>
        <w:t>not by Izhikevich’s</w:t>
      </w:r>
      <w:r w:rsidRPr="0042364F">
        <w:rPr>
          <w:b/>
        </w:rPr>
        <w:t xml:space="preserve"> equations</w:t>
      </w:r>
      <w:r>
        <w:t>. H</w:t>
      </w:r>
      <w:r w:rsidR="00326372">
        <w:t>ence</w:t>
      </w:r>
      <w:r>
        <w:t>,</w:t>
      </w:r>
      <w:r w:rsidR="00326372">
        <w:t xml:space="preserve"> the total latency can be approximated as follows:</w:t>
      </w:r>
    </w:p>
    <w:p w:rsidR="005C79C5" w:rsidRPr="005C79C5" w:rsidRDefault="00326372" w:rsidP="00893498">
      <w:pPr>
        <w:spacing w:line="360" w:lineRule="auto"/>
        <w:jc w:val="center"/>
      </w:pPr>
      <m:oMathPara>
        <m:oMath>
          <m:r>
            <w:rPr>
              <w:rFonts w:ascii="Cambria Math" w:hAnsi="Cambria Math"/>
            </w:rPr>
            <m:t>Block latency≈</m:t>
          </m:r>
          <m:sSub>
            <m:sSubPr>
              <m:ctrlPr>
                <w:rPr>
                  <w:rFonts w:ascii="Cambria Math" w:hAnsi="Cambria Math"/>
                  <w:i/>
                </w:rPr>
              </m:ctrlPr>
            </m:sSubPr>
            <m:e>
              <m:r>
                <w:rPr>
                  <w:rFonts w:ascii="Cambria Math" w:hAnsi="Cambria Math"/>
                </w:rPr>
                <m:t>n</m:t>
              </m:r>
            </m:e>
            <m:sub>
              <m:r>
                <w:rPr>
                  <w:rFonts w:ascii="Cambria Math" w:hAnsi="Cambria Math"/>
                </w:rPr>
                <m:t>total</m:t>
              </m:r>
            </m:sub>
          </m:sSub>
          <m:r>
            <w:rPr>
              <w:rFonts w:ascii="Cambria Math" w:hAnsi="Cambria Math"/>
            </w:rPr>
            <m:t>∙ Pipeline interval per neuron</m:t>
          </m:r>
        </m:oMath>
      </m:oMathPara>
    </w:p>
    <w:p w:rsidR="00273FE2" w:rsidRDefault="00D32A99" w:rsidP="00893498">
      <w:pPr>
        <w:pStyle w:val="Caption"/>
        <w:spacing w:line="360" w:lineRule="auto"/>
        <w:jc w:val="center"/>
      </w:pPr>
      <w:bookmarkStart w:id="191" w:name="_Toc459202337"/>
      <w:r>
        <w:t xml:space="preserve">Equation </w:t>
      </w:r>
      <w:fldSimple w:instr=" SEQ Equation \* ARABIC ">
        <w:r w:rsidR="001D20B0">
          <w:rPr>
            <w:noProof/>
          </w:rPr>
          <w:t>22</w:t>
        </w:r>
      </w:fldSimple>
      <w:r>
        <w:t xml:space="preserve">. </w:t>
      </w:r>
      <w:r w:rsidRPr="00F71059">
        <w:t>Conductance and neuron potential block latency (approximation</w:t>
      </w:r>
      <w:r w:rsidR="00F31E3F">
        <w:t>)</w:t>
      </w:r>
      <w:bookmarkEnd w:id="191"/>
    </w:p>
    <w:p w:rsidR="005C79C5" w:rsidRPr="005C79C5" w:rsidRDefault="005C79C5" w:rsidP="00D03C90">
      <w:pPr>
        <w:spacing w:line="360" w:lineRule="auto"/>
        <w:jc w:val="both"/>
      </w:pPr>
      <w:r>
        <w:lastRenderedPageBreak/>
        <w:t xml:space="preserve">Consequently, in the following table it can be corroborated the impact of the </w:t>
      </w:r>
      <w:r w:rsidRPr="00BE5F38">
        <w:rPr>
          <w:b/>
        </w:rPr>
        <w:t>data precision</w:t>
      </w:r>
      <w:r>
        <w:t xml:space="preserve"> </w:t>
      </w:r>
      <w:r w:rsidR="00BE5F38">
        <w:t>of</w:t>
      </w:r>
      <w:r>
        <w:t xml:space="preserve"> the </w:t>
      </w:r>
      <w:r w:rsidRPr="00BE5F38">
        <w:rPr>
          <w:b/>
        </w:rPr>
        <w:t>synapse weights</w:t>
      </w:r>
      <w:r>
        <w:rPr>
          <w:i/>
        </w:rPr>
        <w:t xml:space="preserve"> </w:t>
      </w:r>
      <w:r w:rsidRPr="005C79C5">
        <w:t>together</w:t>
      </w:r>
      <w:r>
        <w:rPr>
          <w:i/>
        </w:rPr>
        <w:t xml:space="preserve"> </w:t>
      </w:r>
      <w:r w:rsidRPr="005C79C5">
        <w:t>with</w:t>
      </w:r>
      <w:r>
        <w:t xml:space="preserve"> the network size to be implemented.</w:t>
      </w:r>
    </w:p>
    <w:tbl>
      <w:tblPr>
        <w:tblStyle w:val="MyStyle"/>
        <w:tblW w:w="7890" w:type="dxa"/>
        <w:tblLook w:val="04A0" w:firstRow="1" w:lastRow="0" w:firstColumn="1" w:lastColumn="0" w:noHBand="0" w:noVBand="1"/>
      </w:tblPr>
      <w:tblGrid>
        <w:gridCol w:w="1440"/>
        <w:gridCol w:w="1055"/>
        <w:gridCol w:w="1081"/>
        <w:gridCol w:w="1055"/>
        <w:gridCol w:w="1083"/>
        <w:gridCol w:w="1069"/>
        <w:gridCol w:w="1107"/>
      </w:tblGrid>
      <w:tr w:rsidR="00273FE2" w:rsidRPr="00CB0E73" w:rsidTr="008711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vMerge w:val="restart"/>
            <w:tcBorders>
              <w:right w:val="single" w:sz="4" w:space="0" w:color="7F7F7F" w:themeColor="text1" w:themeTint="80"/>
            </w:tcBorders>
            <w:noWrap/>
            <w:hideMark/>
          </w:tcPr>
          <w:p w:rsidR="00273FE2" w:rsidRPr="00CB0E73" w:rsidRDefault="00273FE2" w:rsidP="008711A7">
            <w:pPr>
              <w:spacing w:line="276" w:lineRule="auto"/>
              <w:jc w:val="center"/>
              <w:rPr>
                <w:rFonts w:ascii="Calibri" w:eastAsia="Times New Roman" w:hAnsi="Calibri" w:cs="Times New Roman"/>
                <w:color w:val="000000"/>
              </w:rPr>
            </w:pPr>
            <w:r w:rsidRPr="00CB0E73">
              <w:rPr>
                <w:rFonts w:ascii="Calibri" w:eastAsia="Times New Roman" w:hAnsi="Calibri" w:cs="Times New Roman"/>
                <w:color w:val="000000"/>
              </w:rPr>
              <w:t>Network</w:t>
            </w:r>
            <w:r w:rsidR="008711A7">
              <w:rPr>
                <w:rFonts w:ascii="Calibri" w:eastAsia="Times New Roman" w:hAnsi="Calibri" w:cs="Times New Roman"/>
                <w:color w:val="000000"/>
              </w:rPr>
              <w:t xml:space="preserve"> </w:t>
            </w:r>
            <w:r w:rsidR="00BF0CBA">
              <w:rPr>
                <w:rFonts w:ascii="Calibri" w:eastAsia="Times New Roman" w:hAnsi="Calibri" w:cs="Times New Roman"/>
                <w:color w:val="000000"/>
              </w:rPr>
              <w:t>Size</w:t>
            </w:r>
            <w:r w:rsidR="008711A7">
              <w:rPr>
                <w:rFonts w:ascii="Calibri" w:eastAsia="Times New Roman" w:hAnsi="Calibri" w:cs="Times New Roman"/>
                <w:color w:val="000000"/>
              </w:rPr>
              <w:br/>
              <w:t>(n x n)</w:t>
            </w:r>
          </w:p>
        </w:tc>
        <w:tc>
          <w:tcPr>
            <w:tcW w:w="2136" w:type="dxa"/>
            <w:gridSpan w:val="2"/>
            <w:tcBorders>
              <w:left w:val="single" w:sz="4" w:space="0" w:color="7F7F7F" w:themeColor="text1" w:themeTint="80"/>
              <w:bottom w:val="nil"/>
            </w:tcBorders>
            <w:noWrap/>
            <w:hideMark/>
          </w:tcPr>
          <w:p w:rsidR="00273FE2" w:rsidRPr="00CB0E73" w:rsidRDefault="00273FE2" w:rsidP="008711A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8-bit weight</w:t>
            </w:r>
          </w:p>
        </w:tc>
        <w:tc>
          <w:tcPr>
            <w:tcW w:w="2138" w:type="dxa"/>
            <w:gridSpan w:val="2"/>
            <w:tcBorders>
              <w:bottom w:val="nil"/>
            </w:tcBorders>
            <w:noWrap/>
            <w:hideMark/>
          </w:tcPr>
          <w:p w:rsidR="00273FE2" w:rsidRPr="00CB0E73" w:rsidRDefault="00273FE2" w:rsidP="008711A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16-bit weight</w:t>
            </w:r>
          </w:p>
        </w:tc>
        <w:tc>
          <w:tcPr>
            <w:tcW w:w="2176" w:type="dxa"/>
            <w:gridSpan w:val="2"/>
            <w:tcBorders>
              <w:bottom w:val="nil"/>
            </w:tcBorders>
            <w:noWrap/>
            <w:hideMark/>
          </w:tcPr>
          <w:p w:rsidR="00273FE2" w:rsidRPr="00CB0E73" w:rsidRDefault="00273FE2" w:rsidP="008711A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32-bit weight</w:t>
            </w:r>
          </w:p>
        </w:tc>
      </w:tr>
      <w:tr w:rsidR="00273FE2" w:rsidRPr="00CB0E73" w:rsidTr="008711A7">
        <w:trPr>
          <w:trHeight w:val="457"/>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2F2F2" w:themeFill="background1" w:themeFillShade="F2"/>
            <w:hideMark/>
          </w:tcPr>
          <w:p w:rsidR="00273FE2" w:rsidRPr="00CB0E73" w:rsidRDefault="00273FE2" w:rsidP="008711A7">
            <w:pPr>
              <w:spacing w:line="276" w:lineRule="auto"/>
              <w:jc w:val="center"/>
              <w:rPr>
                <w:rFonts w:ascii="Calibri" w:eastAsia="Times New Roman" w:hAnsi="Calibri" w:cs="Times New Roman"/>
                <w:color w:val="000000"/>
              </w:rPr>
            </w:pPr>
          </w:p>
        </w:tc>
        <w:tc>
          <w:tcPr>
            <w:tcW w:w="1055" w:type="dxa"/>
            <w:tcBorders>
              <w:top w:val="nil"/>
              <w:left w:val="single" w:sz="4" w:space="0" w:color="7F7F7F" w:themeColor="text1" w:themeTint="80"/>
            </w:tcBorders>
            <w:shd w:val="clear" w:color="auto" w:fill="F2F2F2" w:themeFill="background1" w:themeFillShade="F2"/>
            <w:hideMark/>
          </w:tcPr>
          <w:p w:rsidR="00273FE2" w:rsidRPr="000154E5" w:rsidRDefault="00273FE2"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154E5">
              <w:rPr>
                <w:rFonts w:ascii="Calibri" w:eastAsia="Times New Roman" w:hAnsi="Calibri" w:cs="Times New Roman"/>
                <w:i/>
                <w:color w:val="000000"/>
                <w:lang w:eastAsia="ja-JP"/>
              </w:rPr>
              <w:t>Pipeline Interval</w:t>
            </w:r>
          </w:p>
        </w:tc>
        <w:tc>
          <w:tcPr>
            <w:tcW w:w="1081" w:type="dxa"/>
            <w:tcBorders>
              <w:top w:val="nil"/>
            </w:tcBorders>
            <w:shd w:val="clear" w:color="auto" w:fill="F2F2F2" w:themeFill="background1" w:themeFillShade="F2"/>
            <w:hideMark/>
          </w:tcPr>
          <w:p w:rsidR="00273FE2" w:rsidRPr="000154E5" w:rsidRDefault="00273FE2"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154E5">
              <w:rPr>
                <w:rFonts w:ascii="Calibri" w:eastAsia="Times New Roman" w:hAnsi="Calibri" w:cs="Times New Roman"/>
                <w:i/>
                <w:color w:val="000000"/>
                <w:lang w:eastAsia="ja-JP"/>
              </w:rPr>
              <w:t>Block Latency</w:t>
            </w:r>
          </w:p>
        </w:tc>
        <w:tc>
          <w:tcPr>
            <w:tcW w:w="1055" w:type="dxa"/>
            <w:tcBorders>
              <w:top w:val="nil"/>
            </w:tcBorders>
            <w:shd w:val="clear" w:color="auto" w:fill="F2F2F2" w:themeFill="background1" w:themeFillShade="F2"/>
            <w:hideMark/>
          </w:tcPr>
          <w:p w:rsidR="00273FE2" w:rsidRPr="000154E5" w:rsidRDefault="00273FE2"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154E5">
              <w:rPr>
                <w:rFonts w:ascii="Calibri" w:eastAsia="Times New Roman" w:hAnsi="Calibri" w:cs="Times New Roman"/>
                <w:i/>
                <w:color w:val="000000"/>
                <w:lang w:eastAsia="ja-JP"/>
              </w:rPr>
              <w:t>Pipeline Interval</w:t>
            </w:r>
          </w:p>
        </w:tc>
        <w:tc>
          <w:tcPr>
            <w:tcW w:w="1083" w:type="dxa"/>
            <w:tcBorders>
              <w:top w:val="nil"/>
            </w:tcBorders>
            <w:shd w:val="clear" w:color="auto" w:fill="F2F2F2" w:themeFill="background1" w:themeFillShade="F2"/>
            <w:hideMark/>
          </w:tcPr>
          <w:p w:rsidR="00273FE2" w:rsidRPr="000154E5" w:rsidRDefault="00273FE2"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154E5">
              <w:rPr>
                <w:rFonts w:ascii="Calibri" w:eastAsia="Times New Roman" w:hAnsi="Calibri" w:cs="Times New Roman"/>
                <w:i/>
                <w:color w:val="000000"/>
                <w:lang w:eastAsia="ja-JP"/>
              </w:rPr>
              <w:t>Block Latency</w:t>
            </w:r>
          </w:p>
        </w:tc>
        <w:tc>
          <w:tcPr>
            <w:tcW w:w="1069" w:type="dxa"/>
            <w:tcBorders>
              <w:top w:val="nil"/>
            </w:tcBorders>
            <w:shd w:val="clear" w:color="auto" w:fill="F2F2F2" w:themeFill="background1" w:themeFillShade="F2"/>
            <w:hideMark/>
          </w:tcPr>
          <w:p w:rsidR="00273FE2" w:rsidRPr="000154E5" w:rsidRDefault="00273FE2"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154E5">
              <w:rPr>
                <w:rFonts w:ascii="Calibri" w:eastAsia="Times New Roman" w:hAnsi="Calibri" w:cs="Times New Roman"/>
                <w:i/>
                <w:color w:val="000000"/>
                <w:lang w:eastAsia="ja-JP"/>
              </w:rPr>
              <w:t>Pipeline Interval</w:t>
            </w:r>
          </w:p>
        </w:tc>
        <w:tc>
          <w:tcPr>
            <w:tcW w:w="1107" w:type="dxa"/>
            <w:tcBorders>
              <w:top w:val="nil"/>
            </w:tcBorders>
            <w:shd w:val="clear" w:color="auto" w:fill="F2F2F2" w:themeFill="background1" w:themeFillShade="F2"/>
            <w:hideMark/>
          </w:tcPr>
          <w:p w:rsidR="00273FE2" w:rsidRPr="000154E5" w:rsidRDefault="00273FE2"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154E5">
              <w:rPr>
                <w:rFonts w:ascii="Calibri" w:eastAsia="Times New Roman" w:hAnsi="Calibri" w:cs="Times New Roman"/>
                <w:i/>
                <w:color w:val="000000"/>
                <w:lang w:eastAsia="ja-JP"/>
              </w:rPr>
              <w:t>Block Latency</w:t>
            </w:r>
          </w:p>
        </w:tc>
      </w:tr>
      <w:tr w:rsidR="00273FE2" w:rsidRPr="00CB0E73" w:rsidTr="00ED457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50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w:t>
            </w:r>
          </w:p>
        </w:tc>
        <w:tc>
          <w:tcPr>
            <w:tcW w:w="1081"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5,000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4</w:t>
            </w:r>
          </w:p>
        </w:tc>
        <w:tc>
          <w:tcPr>
            <w:tcW w:w="1083"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10,000</w:t>
            </w:r>
          </w:p>
        </w:tc>
        <w:tc>
          <w:tcPr>
            <w:tcW w:w="1069"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7</w:t>
            </w:r>
          </w:p>
        </w:tc>
        <w:tc>
          <w:tcPr>
            <w:tcW w:w="1107"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17,500</w:t>
            </w:r>
          </w:p>
        </w:tc>
      </w:tr>
      <w:tr w:rsidR="00273FE2" w:rsidRPr="00CB0E73" w:rsidTr="00ED457F">
        <w:trPr>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75</w:t>
            </w:r>
          </w:p>
        </w:tc>
        <w:tc>
          <w:tcPr>
            <w:tcW w:w="1055"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3</w:t>
            </w:r>
          </w:p>
        </w:tc>
        <w:tc>
          <w:tcPr>
            <w:tcW w:w="1081"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16,875</w:t>
            </w:r>
          </w:p>
        </w:tc>
        <w:tc>
          <w:tcPr>
            <w:tcW w:w="1055"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5</w:t>
            </w:r>
          </w:p>
        </w:tc>
        <w:tc>
          <w:tcPr>
            <w:tcW w:w="1083"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28,125</w:t>
            </w:r>
          </w:p>
        </w:tc>
        <w:tc>
          <w:tcPr>
            <w:tcW w:w="1069"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10</w:t>
            </w:r>
          </w:p>
        </w:tc>
        <w:tc>
          <w:tcPr>
            <w:tcW w:w="1107"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56,250</w:t>
            </w:r>
          </w:p>
        </w:tc>
      </w:tr>
      <w:tr w:rsidR="00273FE2" w:rsidRPr="00CB0E73" w:rsidTr="00ED457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100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4</w:t>
            </w:r>
          </w:p>
        </w:tc>
        <w:tc>
          <w:tcPr>
            <w:tcW w:w="1081"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40,000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7</w:t>
            </w:r>
          </w:p>
        </w:tc>
        <w:tc>
          <w:tcPr>
            <w:tcW w:w="1083"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70,000</w:t>
            </w:r>
          </w:p>
        </w:tc>
        <w:tc>
          <w:tcPr>
            <w:tcW w:w="1069"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13</w:t>
            </w:r>
          </w:p>
        </w:tc>
        <w:tc>
          <w:tcPr>
            <w:tcW w:w="1107"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130,000</w:t>
            </w:r>
          </w:p>
        </w:tc>
      </w:tr>
      <w:tr w:rsidR="00273FE2" w:rsidRPr="00CB0E73" w:rsidTr="00ED457F">
        <w:trPr>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125</w:t>
            </w:r>
          </w:p>
        </w:tc>
        <w:tc>
          <w:tcPr>
            <w:tcW w:w="1055"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4</w:t>
            </w:r>
          </w:p>
        </w:tc>
        <w:tc>
          <w:tcPr>
            <w:tcW w:w="1081"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62,500</w:t>
            </w:r>
          </w:p>
        </w:tc>
        <w:tc>
          <w:tcPr>
            <w:tcW w:w="1055"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8</w:t>
            </w:r>
          </w:p>
        </w:tc>
        <w:tc>
          <w:tcPr>
            <w:tcW w:w="1083"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125,000</w:t>
            </w:r>
          </w:p>
        </w:tc>
        <w:tc>
          <w:tcPr>
            <w:tcW w:w="1069"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16</w:t>
            </w:r>
          </w:p>
        </w:tc>
        <w:tc>
          <w:tcPr>
            <w:tcW w:w="1107"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250,000</w:t>
            </w:r>
          </w:p>
        </w:tc>
      </w:tr>
      <w:tr w:rsidR="00273FE2" w:rsidRPr="00CB0E73" w:rsidTr="00ED457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150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5</w:t>
            </w:r>
          </w:p>
        </w:tc>
        <w:tc>
          <w:tcPr>
            <w:tcW w:w="1081"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112,500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10</w:t>
            </w:r>
          </w:p>
        </w:tc>
        <w:tc>
          <w:tcPr>
            <w:tcW w:w="1083"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225,000</w:t>
            </w:r>
          </w:p>
        </w:tc>
        <w:tc>
          <w:tcPr>
            <w:tcW w:w="1069"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19</w:t>
            </w:r>
          </w:p>
        </w:tc>
        <w:tc>
          <w:tcPr>
            <w:tcW w:w="1107"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427,500</w:t>
            </w:r>
          </w:p>
        </w:tc>
      </w:tr>
      <w:tr w:rsidR="00273FE2" w:rsidRPr="00CB0E73" w:rsidTr="00ED457F">
        <w:trPr>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175</w:t>
            </w:r>
          </w:p>
        </w:tc>
        <w:tc>
          <w:tcPr>
            <w:tcW w:w="1055"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6</w:t>
            </w:r>
          </w:p>
        </w:tc>
        <w:tc>
          <w:tcPr>
            <w:tcW w:w="1081"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183,750</w:t>
            </w:r>
          </w:p>
        </w:tc>
        <w:tc>
          <w:tcPr>
            <w:tcW w:w="1055"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11</w:t>
            </w:r>
          </w:p>
        </w:tc>
        <w:tc>
          <w:tcPr>
            <w:tcW w:w="1083"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336,875</w:t>
            </w:r>
          </w:p>
        </w:tc>
        <w:tc>
          <w:tcPr>
            <w:tcW w:w="1069"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22</w:t>
            </w:r>
          </w:p>
        </w:tc>
        <w:tc>
          <w:tcPr>
            <w:tcW w:w="1107" w:type="dxa"/>
            <w:noWrap/>
            <w:hideMark/>
          </w:tcPr>
          <w:p w:rsidR="00273FE2" w:rsidRPr="00CB0E73" w:rsidRDefault="00273FE2" w:rsidP="008711A7">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673,750</w:t>
            </w:r>
          </w:p>
        </w:tc>
      </w:tr>
      <w:tr w:rsidR="00273FE2" w:rsidRPr="00CB0E73" w:rsidTr="00ED457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40" w:type="dxa"/>
            <w:noWrap/>
            <w:hideMark/>
          </w:tcPr>
          <w:p w:rsidR="00273FE2" w:rsidRPr="00CB0E73" w:rsidRDefault="00273FE2" w:rsidP="008711A7">
            <w:pPr>
              <w:spacing w:line="360" w:lineRule="auto"/>
              <w:jc w:val="center"/>
              <w:rPr>
                <w:rFonts w:ascii="Calibri" w:eastAsia="Times New Roman" w:hAnsi="Calibri" w:cs="Times New Roman"/>
                <w:color w:val="000000"/>
              </w:rPr>
            </w:pPr>
            <w:r w:rsidRPr="00CB0E73">
              <w:rPr>
                <w:rFonts w:ascii="Calibri" w:eastAsia="Times New Roman" w:hAnsi="Calibri" w:cs="Times New Roman"/>
                <w:color w:val="000000"/>
                <w:lang w:eastAsia="ja-JP"/>
              </w:rPr>
              <w:t>200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7</w:t>
            </w:r>
          </w:p>
        </w:tc>
        <w:tc>
          <w:tcPr>
            <w:tcW w:w="1081"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280,000</w:t>
            </w:r>
          </w:p>
        </w:tc>
        <w:tc>
          <w:tcPr>
            <w:tcW w:w="1055"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13</w:t>
            </w:r>
          </w:p>
        </w:tc>
        <w:tc>
          <w:tcPr>
            <w:tcW w:w="1083"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520,000</w:t>
            </w:r>
          </w:p>
        </w:tc>
        <w:tc>
          <w:tcPr>
            <w:tcW w:w="1069" w:type="dxa"/>
            <w:noWrap/>
            <w:hideMark/>
          </w:tcPr>
          <w:p w:rsidR="00273FE2" w:rsidRPr="00CB0E73" w:rsidRDefault="00273FE2" w:rsidP="008711A7">
            <w:pPr>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25</w:t>
            </w:r>
          </w:p>
        </w:tc>
        <w:tc>
          <w:tcPr>
            <w:tcW w:w="1107" w:type="dxa"/>
            <w:noWrap/>
            <w:hideMark/>
          </w:tcPr>
          <w:p w:rsidR="00273FE2" w:rsidRPr="00CB0E73" w:rsidRDefault="00273FE2" w:rsidP="008711A7">
            <w:pPr>
              <w:keepNext/>
              <w:spacing w:line="360"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rPr>
            </w:pPr>
            <w:r w:rsidRPr="00CB0E73">
              <w:rPr>
                <w:rFonts w:ascii="Calibri" w:eastAsia="Times New Roman" w:hAnsi="Calibri" w:cs="Times New Roman"/>
                <w:color w:val="000000"/>
                <w:lang w:eastAsia="ja-JP"/>
              </w:rPr>
              <w:t>1,000,000</w:t>
            </w:r>
          </w:p>
        </w:tc>
      </w:tr>
    </w:tbl>
    <w:p w:rsidR="00273FE2" w:rsidRDefault="00273FE2" w:rsidP="00273FE2">
      <w:pPr>
        <w:pStyle w:val="Caption"/>
        <w:spacing w:before="240"/>
        <w:jc w:val="center"/>
      </w:pPr>
      <w:bookmarkStart w:id="192" w:name="_Toc459202311"/>
      <w:r>
        <w:t xml:space="preserve">Table </w:t>
      </w:r>
      <w:fldSimple w:instr=" SEQ Table \* ARABIC ">
        <w:r w:rsidR="001D20B0">
          <w:rPr>
            <w:noProof/>
          </w:rPr>
          <w:t>9</w:t>
        </w:r>
      </w:fldSimple>
      <w:r>
        <w:t>. Performance estimates for conductance and neuron potential block</w:t>
      </w:r>
      <w:bookmarkEnd w:id="192"/>
    </w:p>
    <w:p w:rsidR="00D32A99" w:rsidRPr="005C79C5" w:rsidRDefault="005C79C5" w:rsidP="009143F4">
      <w:pPr>
        <w:spacing w:line="360" w:lineRule="auto"/>
        <w:jc w:val="both"/>
      </w:pPr>
      <w:r w:rsidRPr="005C79C5">
        <w:t xml:space="preserve">In </w:t>
      </w:r>
      <w:r w:rsidRPr="005C79C5">
        <w:rPr>
          <w:i/>
        </w:rPr>
        <w:fldChar w:fldCharType="begin"/>
      </w:r>
      <w:r w:rsidRPr="005C79C5">
        <w:rPr>
          <w:i/>
        </w:rPr>
        <w:instrText xml:space="preserve"> REF _Ref457423022 \h </w:instrText>
      </w:r>
      <w:r>
        <w:rPr>
          <w:i/>
        </w:rPr>
        <w:instrText xml:space="preserve"> \* MERGEFORMAT </w:instrText>
      </w:r>
      <w:r w:rsidRPr="005C79C5">
        <w:rPr>
          <w:i/>
        </w:rPr>
      </w:r>
      <w:r w:rsidRPr="005C79C5">
        <w:rPr>
          <w:i/>
        </w:rPr>
        <w:fldChar w:fldCharType="separate"/>
      </w:r>
      <w:r w:rsidR="001D20B0" w:rsidRPr="001D20B0">
        <w:rPr>
          <w:i/>
        </w:rPr>
        <w:t xml:space="preserve">Figure </w:t>
      </w:r>
      <w:r w:rsidR="001D20B0" w:rsidRPr="001D20B0">
        <w:rPr>
          <w:i/>
          <w:noProof/>
        </w:rPr>
        <w:t>27</w:t>
      </w:r>
      <w:r w:rsidRPr="005C79C5">
        <w:rPr>
          <w:i/>
        </w:rPr>
        <w:fldChar w:fldCharType="end"/>
      </w:r>
      <w:r w:rsidR="00BA23A5" w:rsidRPr="003912ED">
        <w:t>,</w:t>
      </w:r>
      <w:r w:rsidR="00BA23A5">
        <w:rPr>
          <w:i/>
        </w:rPr>
        <w:t xml:space="preserve"> </w:t>
      </w:r>
      <w:r w:rsidR="00BA23A5" w:rsidRPr="003912ED">
        <w:t>it</w:t>
      </w:r>
      <w:r>
        <w:rPr>
          <w:i/>
        </w:rPr>
        <w:t xml:space="preserve"> </w:t>
      </w:r>
      <w:r>
        <w:t xml:space="preserve">can be observed </w:t>
      </w:r>
      <w:r w:rsidRPr="005C79C5">
        <w:t>an example of a pipeline execution for a 100x100 network with 8-</w:t>
      </w:r>
      <w:r>
        <w:t xml:space="preserve">bit </w:t>
      </w:r>
      <w:r w:rsidRPr="00E21C02">
        <w:t>synapse weights</w:t>
      </w:r>
      <w:r>
        <w:t xml:space="preserve"> </w:t>
      </w:r>
      <w:r w:rsidRPr="005C79C5">
        <w:t xml:space="preserve">and the input throughput of </w:t>
      </w:r>
      <m:oMath>
        <m:r>
          <w:rPr>
            <w:rFonts w:ascii="Cambria Math" w:hAnsi="Cambria Math"/>
          </w:rPr>
          <m:t>256 bits per cycle</m:t>
        </m:r>
      </m:oMath>
      <w:r w:rsidR="001E75BE">
        <w:t>.</w:t>
      </w:r>
      <w:r w:rsidR="009143F4">
        <w:t xml:space="preserve"> The implementation of this block </w:t>
      </w:r>
      <w:r w:rsidR="008707F6">
        <w:t>can</w:t>
      </w:r>
      <w:r w:rsidR="009143F4">
        <w:t xml:space="preserve"> be found in</w:t>
      </w:r>
      <w:r w:rsidR="00E96844">
        <w:t xml:space="preserve"> </w:t>
      </w:r>
      <w:r w:rsidR="00E96844" w:rsidRPr="00E96844">
        <w:rPr>
          <w:i/>
        </w:rPr>
        <w:t>Appendix</w:t>
      </w:r>
      <w:r w:rsidR="009143F4">
        <w:t xml:space="preserve"> </w:t>
      </w:r>
      <w:r w:rsidR="009143F4" w:rsidRPr="009143F4">
        <w:rPr>
          <w:i/>
        </w:rPr>
        <w:fldChar w:fldCharType="begin"/>
      </w:r>
      <w:r w:rsidR="009143F4" w:rsidRPr="009143F4">
        <w:rPr>
          <w:i/>
        </w:rPr>
        <w:instrText xml:space="preserve"> REF _Ref459025704 \r \h </w:instrText>
      </w:r>
      <w:r w:rsidR="009143F4">
        <w:rPr>
          <w:i/>
        </w:rPr>
        <w:instrText xml:space="preserve"> \* MERGEFORMAT </w:instrText>
      </w:r>
      <w:r w:rsidR="009143F4" w:rsidRPr="009143F4">
        <w:rPr>
          <w:i/>
        </w:rPr>
      </w:r>
      <w:r w:rsidR="009143F4" w:rsidRPr="009143F4">
        <w:rPr>
          <w:i/>
        </w:rPr>
        <w:fldChar w:fldCharType="separate"/>
      </w:r>
      <w:r w:rsidR="001D20B0">
        <w:rPr>
          <w:i/>
        </w:rPr>
        <w:t>7.1.2</w:t>
      </w:r>
      <w:r w:rsidR="009143F4" w:rsidRPr="009143F4">
        <w:rPr>
          <w:i/>
        </w:rPr>
        <w:fldChar w:fldCharType="end"/>
      </w:r>
      <w:r w:rsidR="009143F4">
        <w:rPr>
          <w:i/>
        </w:rPr>
        <w:t>.</w:t>
      </w:r>
    </w:p>
    <w:p w:rsidR="00326372" w:rsidRDefault="006D7EE5" w:rsidP="00326372">
      <w:pPr>
        <w:keepNext/>
        <w:jc w:val="center"/>
      </w:pPr>
      <w:r>
        <w:rPr>
          <w:noProof/>
        </w:rPr>
        <w:drawing>
          <wp:inline distT="0" distB="0" distL="0" distR="0" wp14:anchorId="1AED7C7D" wp14:editId="23CD96E9">
            <wp:extent cx="5219065" cy="2863215"/>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065" cy="2863215"/>
                    </a:xfrm>
                    <a:prstGeom prst="rect">
                      <a:avLst/>
                    </a:prstGeom>
                  </pic:spPr>
                </pic:pic>
              </a:graphicData>
            </a:graphic>
          </wp:inline>
        </w:drawing>
      </w:r>
    </w:p>
    <w:p w:rsidR="00326372" w:rsidRDefault="00326372" w:rsidP="00326372">
      <w:pPr>
        <w:pStyle w:val="Caption"/>
        <w:jc w:val="center"/>
      </w:pPr>
      <w:bookmarkStart w:id="193" w:name="_Ref457423022"/>
      <w:bookmarkStart w:id="194" w:name="_Toc459202286"/>
      <w:r>
        <w:t xml:space="preserve">Figure </w:t>
      </w:r>
      <w:fldSimple w:instr=" SEQ Figure \* ARABIC ">
        <w:r w:rsidR="001D20B0">
          <w:rPr>
            <w:noProof/>
          </w:rPr>
          <w:t>27</w:t>
        </w:r>
      </w:fldSimple>
      <w:bookmarkEnd w:id="193"/>
      <w:r>
        <w:t xml:space="preserve">. Pipeline analysis of </w:t>
      </w:r>
      <w:r w:rsidR="006922E1">
        <w:t xml:space="preserve">conductance and neuron potential </w:t>
      </w:r>
      <w:r w:rsidRPr="00E1231F">
        <w:t>block</w:t>
      </w:r>
      <w:r>
        <w:t xml:space="preserve"> </w:t>
      </w:r>
      <w:r w:rsidR="003630D3">
        <w:t>i</w:t>
      </w:r>
      <w:r w:rsidR="00492197">
        <w:t>n</w:t>
      </w:r>
      <w:r>
        <w:t xml:space="preserve"> a 100x100 network</w:t>
      </w:r>
      <w:bookmarkEnd w:id="194"/>
    </w:p>
    <w:p w:rsidR="000432C6" w:rsidRPr="000432C6" w:rsidRDefault="00AC0F71" w:rsidP="00EB55F9">
      <w:pPr>
        <w:pStyle w:val="Heading4"/>
        <w:spacing w:line="360" w:lineRule="auto"/>
        <w:jc w:val="both"/>
      </w:pPr>
      <w:bookmarkStart w:id="195" w:name="_Toc459202234"/>
      <w:r>
        <w:t>Latency Results</w:t>
      </w:r>
      <w:r w:rsidR="000432C6">
        <w:t xml:space="preserve"> Estimates</w:t>
      </w:r>
      <w:bookmarkEnd w:id="195"/>
    </w:p>
    <w:p w:rsidR="00CD6F0D" w:rsidRDefault="00EB55F9" w:rsidP="00EB55F9">
      <w:pPr>
        <w:spacing w:line="360" w:lineRule="auto"/>
        <w:jc w:val="both"/>
      </w:pPr>
      <w:r>
        <w:t xml:space="preserve">Finally, the overall latency estimates can be approximated to </w:t>
      </w:r>
      <w:r w:rsidRPr="00EB55F9">
        <w:rPr>
          <w:i/>
        </w:rPr>
        <w:fldChar w:fldCharType="begin"/>
      </w:r>
      <w:r w:rsidRPr="00EB55F9">
        <w:rPr>
          <w:i/>
        </w:rPr>
        <w:instrText xml:space="preserve"> REF _Ref457423270 \h </w:instrText>
      </w:r>
      <w:r>
        <w:rPr>
          <w:i/>
        </w:rPr>
        <w:instrText xml:space="preserve"> \* MERGEFORMAT </w:instrText>
      </w:r>
      <w:r w:rsidRPr="00EB55F9">
        <w:rPr>
          <w:i/>
        </w:rPr>
      </w:r>
      <w:r w:rsidRPr="00EB55F9">
        <w:rPr>
          <w:i/>
        </w:rPr>
        <w:fldChar w:fldCharType="separate"/>
      </w:r>
      <w:r w:rsidR="001D20B0" w:rsidRPr="001D20B0">
        <w:rPr>
          <w:i/>
        </w:rPr>
        <w:t xml:space="preserve">Equation </w:t>
      </w:r>
      <w:r w:rsidR="001D20B0" w:rsidRPr="001D20B0">
        <w:rPr>
          <w:i/>
          <w:noProof/>
        </w:rPr>
        <w:t>23</w:t>
      </w:r>
      <w:r w:rsidRPr="00EB55F9">
        <w:rPr>
          <w:i/>
        </w:rPr>
        <w:fldChar w:fldCharType="end"/>
      </w:r>
      <w:r>
        <w:rPr>
          <w:i/>
        </w:rPr>
        <w:t xml:space="preserve"> </w:t>
      </w:r>
      <w:r>
        <w:t xml:space="preserve">and it can be seen the importance that plays the </w:t>
      </w:r>
      <w:r w:rsidRPr="00EB55F9">
        <w:rPr>
          <w:b/>
        </w:rPr>
        <w:t>network size</w:t>
      </w:r>
      <w:r>
        <w:rPr>
          <w:b/>
        </w:rPr>
        <w:t xml:space="preserve"> </w:t>
      </w:r>
      <w:r w:rsidRPr="00EB55F9">
        <w:t>(</w:t>
      </w:r>
      <m:oMath>
        <m:sSub>
          <m:sSubPr>
            <m:ctrlPr>
              <w:rPr>
                <w:rFonts w:ascii="Cambria Math" w:hAnsi="Cambria Math"/>
                <w:i/>
              </w:rPr>
            </m:ctrlPr>
          </m:sSubPr>
          <m:e>
            <m:r>
              <w:rPr>
                <w:rFonts w:ascii="Cambria Math" w:hAnsi="Cambria Math"/>
              </w:rPr>
              <m:t>n</m:t>
            </m:r>
          </m:e>
          <m:sub>
            <m:r>
              <w:rPr>
                <w:rFonts w:ascii="Cambria Math" w:hAnsi="Cambria Math"/>
              </w:rPr>
              <m:t>total</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layer</m:t>
            </m:r>
          </m:sub>
        </m:sSub>
      </m:oMath>
      <w:r>
        <w:t xml:space="preserve">), and the data precision for the </w:t>
      </w:r>
      <w:r w:rsidRPr="00EB55F9">
        <w:rPr>
          <w:b/>
        </w:rPr>
        <w:t>synapse weights</w:t>
      </w:r>
      <w:r>
        <w:rPr>
          <w:b/>
        </w:rPr>
        <w:t xml:space="preserve"> </w:t>
      </w:r>
      <w:r w:rsidRPr="00EB55F9">
        <w:t>(</w:t>
      </w:r>
      <m:oMath>
        <m:sSub>
          <m:sSubPr>
            <m:ctrlPr>
              <w:rPr>
                <w:rFonts w:ascii="Cambria Math" w:hAnsi="Cambria Math"/>
                <w:i/>
              </w:rPr>
            </m:ctrlPr>
          </m:sSubPr>
          <m:e>
            <m:r>
              <w:rPr>
                <w:rFonts w:ascii="Cambria Math" w:hAnsi="Cambria Math"/>
              </w:rPr>
              <m:t>w</m:t>
            </m:r>
          </m:e>
          <m:sub>
            <m:r>
              <w:rPr>
                <w:rFonts w:ascii="Cambria Math" w:hAnsi="Cambria Math"/>
              </w:rPr>
              <m:t>bits</m:t>
            </m:r>
          </m:sub>
        </m:sSub>
      </m:oMath>
      <w:r w:rsidRPr="00EB55F9">
        <w:t>)</w:t>
      </w:r>
      <w:r>
        <w:t>.</w:t>
      </w:r>
    </w:p>
    <w:p w:rsidR="00DA5324" w:rsidRDefault="00DA5324" w:rsidP="00CD6F0D">
      <m:oMathPara>
        <m:oMath>
          <m:r>
            <w:rPr>
              <w:rFonts w:ascii="Cambria Math" w:hAnsi="Cambria Math"/>
            </w:rPr>
            <w:lastRenderedPageBreak/>
            <m:t xml:space="preserve">Overall latency≈Synapses updater latency+Conductance/potential latency </m:t>
          </m:r>
        </m:oMath>
      </m:oMathPara>
    </w:p>
    <w:p w:rsidR="00DA5324" w:rsidRPr="000604C8" w:rsidRDefault="00DA5324" w:rsidP="00DA5324">
      <m:oMathPara>
        <m:oMath>
          <m:r>
            <w:rPr>
              <w:rFonts w:ascii="Cambria Math" w:hAnsi="Cambria Math"/>
            </w:rPr>
            <m:t>Overall latency≈</m:t>
          </m:r>
          <m:sSub>
            <m:sSubPr>
              <m:ctrlPr>
                <w:rPr>
                  <w:rFonts w:ascii="Cambria Math" w:hAnsi="Cambria Math"/>
                  <w:i/>
                </w:rPr>
              </m:ctrlPr>
            </m:sSubPr>
            <m:e>
              <m:r>
                <w:rPr>
                  <w:rFonts w:ascii="Cambria Math" w:hAnsi="Cambria Math"/>
                </w:rPr>
                <m:t>n</m:t>
              </m:r>
            </m:e>
            <m:sub>
              <m:r>
                <w:rPr>
                  <w:rFonts w:ascii="Cambria Math" w:hAnsi="Cambria Math"/>
                </w:rPr>
                <m:t>total</m:t>
              </m:r>
            </m:sub>
          </m:sSub>
          <m:r>
            <w:rPr>
              <w:rFonts w:ascii="Cambria Math" w:hAnsi="Cambria Math"/>
            </w:rPr>
            <m:t xml:space="preserve">∙ </m:t>
          </m:r>
          <m:d>
            <m:dPr>
              <m:ctrlPr>
                <w:rPr>
                  <w:rFonts w:ascii="Cambria Math" w:hAnsi="Cambria Math"/>
                  <w:i/>
                </w:rPr>
              </m:ctrlPr>
            </m:dPr>
            <m:e>
              <m:r>
                <w:rPr>
                  <w:rFonts w:ascii="Cambria Math" w:hAnsi="Cambria Math"/>
                </w:rPr>
                <m:t>1+roundup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layer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bits</m:t>
                          </m:r>
                        </m:sub>
                      </m:sSub>
                    </m:num>
                    <m:den>
                      <m:r>
                        <w:rPr>
                          <w:rFonts w:ascii="Cambria Math" w:hAnsi="Cambria Math"/>
                        </w:rPr>
                        <m:t>256</m:t>
                      </m:r>
                    </m:den>
                  </m:f>
                </m:e>
              </m:d>
            </m:e>
          </m:d>
        </m:oMath>
      </m:oMathPara>
    </w:p>
    <w:p w:rsidR="00CD6F0D" w:rsidRDefault="00DA5324" w:rsidP="00DA5324">
      <w:pPr>
        <w:pStyle w:val="Caption"/>
        <w:jc w:val="center"/>
      </w:pPr>
      <w:bookmarkStart w:id="196" w:name="_Ref457423270"/>
      <w:bookmarkStart w:id="197" w:name="_Toc459202338"/>
      <w:r>
        <w:t xml:space="preserve">Equation </w:t>
      </w:r>
      <w:fldSimple w:instr=" SEQ Equation \* ARABIC ">
        <w:r w:rsidR="001D20B0">
          <w:rPr>
            <w:noProof/>
          </w:rPr>
          <w:t>23</w:t>
        </w:r>
      </w:fldSimple>
      <w:bookmarkEnd w:id="196"/>
      <w:r>
        <w:t>. Overall HLS block latency estimation</w:t>
      </w:r>
      <w:bookmarkEnd w:id="197"/>
    </w:p>
    <w:p w:rsidR="000432C6" w:rsidRPr="000432C6" w:rsidRDefault="00DB383A" w:rsidP="000D4A27">
      <w:pPr>
        <w:spacing w:line="360" w:lineRule="auto"/>
        <w:jc w:val="both"/>
      </w:pPr>
      <w:r>
        <w:t xml:space="preserve">The following figure exemplify the data precision for the </w:t>
      </w:r>
      <w:r w:rsidRPr="00EB55F9">
        <w:rPr>
          <w:b/>
        </w:rPr>
        <w:t>synapse weights</w:t>
      </w:r>
      <w:r>
        <w:rPr>
          <w:b/>
        </w:rPr>
        <w:t xml:space="preserve"> </w:t>
      </w:r>
      <w:r w:rsidRPr="00EB55F9">
        <w:t>(</w:t>
      </w:r>
      <m:oMath>
        <m:sSub>
          <m:sSubPr>
            <m:ctrlPr>
              <w:rPr>
                <w:rFonts w:ascii="Cambria Math" w:hAnsi="Cambria Math"/>
                <w:i/>
              </w:rPr>
            </m:ctrlPr>
          </m:sSubPr>
          <m:e>
            <m:r>
              <w:rPr>
                <w:rFonts w:ascii="Cambria Math" w:hAnsi="Cambria Math"/>
              </w:rPr>
              <m:t>w</m:t>
            </m:r>
          </m:e>
          <m:sub>
            <m:r>
              <w:rPr>
                <w:rFonts w:ascii="Cambria Math" w:hAnsi="Cambria Math"/>
              </w:rPr>
              <m:t>bits</m:t>
            </m:r>
          </m:sub>
        </m:sSub>
      </m:oMath>
      <w:r w:rsidRPr="00EB55F9">
        <w:t>)</w:t>
      </w:r>
      <w:r>
        <w:t xml:space="preserve"> for sizes from one to four bytes</w:t>
      </w:r>
      <w:r w:rsidR="000D1986">
        <w:t xml:space="preserve"> in either fixed or floating point precision</w:t>
      </w:r>
      <w:r>
        <w:t>.</w:t>
      </w:r>
    </w:p>
    <w:p w:rsidR="002B7CFB" w:rsidRDefault="002B7CFB" w:rsidP="002B7CFB">
      <w:pPr>
        <w:keepNext/>
        <w:jc w:val="center"/>
      </w:pPr>
      <w:r>
        <w:rPr>
          <w:noProof/>
        </w:rPr>
        <w:drawing>
          <wp:inline distT="0" distB="0" distL="0" distR="0" wp14:anchorId="212337C5" wp14:editId="5F1F5336">
            <wp:extent cx="4312525" cy="2536166"/>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B7CFB" w:rsidRDefault="002B7CFB" w:rsidP="002B7CFB">
      <w:pPr>
        <w:pStyle w:val="Caption"/>
        <w:jc w:val="center"/>
      </w:pPr>
      <w:bookmarkStart w:id="198" w:name="_Toc459202287"/>
      <w:r>
        <w:t xml:space="preserve">Figure </w:t>
      </w:r>
      <w:fldSimple w:instr=" SEQ Figure \* ARABIC ">
        <w:r w:rsidR="001D20B0">
          <w:rPr>
            <w:noProof/>
          </w:rPr>
          <w:t>28</w:t>
        </w:r>
      </w:fldSimple>
      <w:r>
        <w:t xml:space="preserve">. </w:t>
      </w:r>
      <w:r w:rsidRPr="00C13DDD">
        <w:t xml:space="preserve">Performance estimates for </w:t>
      </w:r>
      <w:r w:rsidR="000104E4">
        <w:t xml:space="preserve">different weight’s data </w:t>
      </w:r>
      <w:r w:rsidRPr="00C13DDD">
        <w:t>precisions</w:t>
      </w:r>
      <w:bookmarkEnd w:id="198"/>
    </w:p>
    <w:p w:rsidR="000D1986" w:rsidRDefault="000D1986" w:rsidP="004F5E18">
      <w:pPr>
        <w:keepNext/>
        <w:spacing w:line="360" w:lineRule="auto"/>
        <w:jc w:val="both"/>
        <w:rPr>
          <w:i/>
        </w:rPr>
      </w:pPr>
      <w:r>
        <w:t xml:space="preserve">Four different latency estimates are exposed in </w:t>
      </w:r>
      <w:r w:rsidRPr="000D1986">
        <w:rPr>
          <w:i/>
        </w:rPr>
        <w:fldChar w:fldCharType="begin"/>
      </w:r>
      <w:r w:rsidRPr="000D1986">
        <w:rPr>
          <w:i/>
        </w:rPr>
        <w:instrText xml:space="preserve"> REF _Ref457423650 \h </w:instrText>
      </w:r>
      <w:r>
        <w:rPr>
          <w:i/>
        </w:rPr>
        <w:instrText xml:space="preserve"> \* MERGEFORMAT </w:instrText>
      </w:r>
      <w:r w:rsidRPr="000D1986">
        <w:rPr>
          <w:i/>
        </w:rPr>
      </w:r>
      <w:r w:rsidRPr="000D1986">
        <w:rPr>
          <w:i/>
        </w:rPr>
        <w:fldChar w:fldCharType="separate"/>
      </w:r>
      <w:r w:rsidR="001D20B0" w:rsidRPr="001D20B0">
        <w:rPr>
          <w:i/>
        </w:rPr>
        <w:t xml:space="preserve">Figure </w:t>
      </w:r>
      <w:r w:rsidR="001D20B0" w:rsidRPr="001D20B0">
        <w:rPr>
          <w:i/>
          <w:noProof/>
        </w:rPr>
        <w:t>29</w:t>
      </w:r>
      <w:r w:rsidRPr="000D1986">
        <w:rPr>
          <w:i/>
        </w:rPr>
        <w:fldChar w:fldCharType="end"/>
      </w:r>
      <w:r>
        <w:rPr>
          <w:i/>
        </w:rPr>
        <w:t xml:space="preserve"> </w:t>
      </w:r>
      <w:r>
        <w:t>by using</w:t>
      </w:r>
      <w:r w:rsidRPr="000D1986">
        <w:t xml:space="preserve"> three key </w:t>
      </w:r>
      <w:r w:rsidRPr="004F5E18">
        <w:rPr>
          <w:b/>
        </w:rPr>
        <w:t>implementation’s properties</w:t>
      </w:r>
      <w:r>
        <w:rPr>
          <w:i/>
        </w:rPr>
        <w:t xml:space="preserve">: </w:t>
      </w:r>
      <w:r w:rsidR="004F5E18">
        <w:t xml:space="preserve">the </w:t>
      </w:r>
      <w:r w:rsidR="004F5E18" w:rsidRPr="004F5E18">
        <w:rPr>
          <w:b/>
        </w:rPr>
        <w:t>storage</w:t>
      </w:r>
      <w:r w:rsidR="004F5E18">
        <w:t xml:space="preserve"> of the </w:t>
      </w:r>
      <w:r w:rsidR="004F5E18" w:rsidRPr="004F5E18">
        <w:rPr>
          <w:b/>
        </w:rPr>
        <w:t>synapse weight’s</w:t>
      </w:r>
      <w:r w:rsidR="004F5E18">
        <w:t xml:space="preserve"> inside the programmable logic as </w:t>
      </w:r>
      <w:r w:rsidR="004F5E18" w:rsidRPr="004F5E18">
        <w:t>BRAM</w:t>
      </w:r>
      <w:r w:rsidR="004F5E18">
        <w:t xml:space="preserve">, the </w:t>
      </w:r>
      <w:r w:rsidR="004F5E18" w:rsidRPr="004F5E18">
        <w:rPr>
          <w:b/>
        </w:rPr>
        <w:t>number</w:t>
      </w:r>
      <w:r w:rsidR="004F5E18">
        <w:t xml:space="preserve"> of </w:t>
      </w:r>
      <w:r w:rsidR="004F5E18" w:rsidRPr="004F5E18">
        <w:rPr>
          <w:b/>
        </w:rPr>
        <w:t>64-AXI ports</w:t>
      </w:r>
      <w:r w:rsidR="004F5E18">
        <w:t xml:space="preserve"> utilized for the input throughput and the </w:t>
      </w:r>
      <w:r w:rsidRPr="000D1986">
        <w:t>different</w:t>
      </w:r>
      <w:r>
        <w:t xml:space="preserve"> data precision for the </w:t>
      </w:r>
      <w:r w:rsidRPr="00EB55F9">
        <w:rPr>
          <w:b/>
        </w:rPr>
        <w:t>synapse weights</w:t>
      </w:r>
      <w:r>
        <w:rPr>
          <w:b/>
        </w:rPr>
        <w:t xml:space="preserve"> </w:t>
      </w:r>
      <w:r w:rsidRPr="00EB55F9">
        <w:t>(</w:t>
      </w:r>
      <m:oMath>
        <m:sSub>
          <m:sSubPr>
            <m:ctrlPr>
              <w:rPr>
                <w:rFonts w:ascii="Cambria Math" w:hAnsi="Cambria Math"/>
                <w:i/>
              </w:rPr>
            </m:ctrlPr>
          </m:sSubPr>
          <m:e>
            <m:r>
              <w:rPr>
                <w:rFonts w:ascii="Cambria Math" w:hAnsi="Cambria Math"/>
              </w:rPr>
              <m:t>w</m:t>
            </m:r>
          </m:e>
          <m:sub>
            <m:r>
              <w:rPr>
                <w:rFonts w:ascii="Cambria Math" w:hAnsi="Cambria Math"/>
              </w:rPr>
              <m:t>bits</m:t>
            </m:r>
          </m:sub>
        </m:sSub>
      </m:oMath>
      <w:r w:rsidRPr="00EB55F9">
        <w:t>)</w:t>
      </w:r>
      <w:r w:rsidR="004F5E18">
        <w:t>.</w:t>
      </w:r>
    </w:p>
    <w:p w:rsidR="0010545F" w:rsidRDefault="00CD6F0D" w:rsidP="0010545F">
      <w:pPr>
        <w:keepNext/>
        <w:jc w:val="center"/>
      </w:pPr>
      <w:r>
        <w:rPr>
          <w:noProof/>
        </w:rPr>
        <w:drawing>
          <wp:inline distT="0" distB="0" distL="0" distR="0" wp14:anchorId="4FC825DE" wp14:editId="4C619B07">
            <wp:extent cx="4511220" cy="2863970"/>
            <wp:effectExtent l="0" t="0" r="3810"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0545F" w:rsidRPr="00CD6F0D" w:rsidRDefault="0010545F" w:rsidP="006F17BC">
      <w:pPr>
        <w:pStyle w:val="Caption"/>
        <w:jc w:val="center"/>
      </w:pPr>
      <w:bookmarkStart w:id="199" w:name="_Ref457423650"/>
      <w:bookmarkStart w:id="200" w:name="_Toc459202288"/>
      <w:r>
        <w:t xml:space="preserve">Figure </w:t>
      </w:r>
      <w:fldSimple w:instr=" SEQ Figure \* ARABIC ">
        <w:r w:rsidR="001D20B0">
          <w:rPr>
            <w:noProof/>
          </w:rPr>
          <w:t>29</w:t>
        </w:r>
      </w:fldSimple>
      <w:bookmarkEnd w:id="199"/>
      <w:r>
        <w:t>. Performance estimates for different implementations</w:t>
      </w:r>
      <w:bookmarkEnd w:id="200"/>
    </w:p>
    <w:p w:rsidR="00532EBA" w:rsidRDefault="00532EBA" w:rsidP="00532EBA">
      <w:pPr>
        <w:pStyle w:val="Heading3"/>
        <w:spacing w:line="360" w:lineRule="auto"/>
      </w:pPr>
      <w:bookmarkStart w:id="201" w:name="_Toc459202235"/>
      <w:r>
        <w:lastRenderedPageBreak/>
        <w:t>System Architecture</w:t>
      </w:r>
      <w:r w:rsidR="00123370">
        <w:t xml:space="preserve"> and </w:t>
      </w:r>
      <w:r w:rsidR="00A21A63">
        <w:t>Integration</w:t>
      </w:r>
      <w:bookmarkEnd w:id="201"/>
    </w:p>
    <w:p w:rsidR="00532EBA" w:rsidRPr="00F04BF3" w:rsidRDefault="00532EBA" w:rsidP="00532EBA">
      <w:pPr>
        <w:spacing w:line="360" w:lineRule="auto"/>
        <w:jc w:val="both"/>
      </w:pPr>
      <w:r>
        <w:t xml:space="preserve">The </w:t>
      </w:r>
      <w:r w:rsidR="0005462E">
        <w:t xml:space="preserve">overall </w:t>
      </w:r>
      <w:r>
        <w:t xml:space="preserve">general architecture of the system implemented involves four main components that are </w:t>
      </w:r>
      <w:r w:rsidR="00F009B5">
        <w:t>illustrated</w:t>
      </w:r>
      <w:r>
        <w:t xml:space="preserve"> in the </w:t>
      </w:r>
      <w:r w:rsidRPr="005458D7">
        <w:rPr>
          <w:i/>
        </w:rPr>
        <w:fldChar w:fldCharType="begin"/>
      </w:r>
      <w:r w:rsidRPr="005458D7">
        <w:rPr>
          <w:i/>
        </w:rPr>
        <w:instrText xml:space="preserve"> REF _Ref457053092 \h  \* MERGEFORMAT </w:instrText>
      </w:r>
      <w:r w:rsidRPr="005458D7">
        <w:rPr>
          <w:i/>
        </w:rPr>
      </w:r>
      <w:r w:rsidRPr="005458D7">
        <w:rPr>
          <w:i/>
        </w:rPr>
        <w:fldChar w:fldCharType="separate"/>
      </w:r>
      <w:r w:rsidR="001D20B0" w:rsidRPr="001D20B0">
        <w:rPr>
          <w:i/>
        </w:rPr>
        <w:t>Figure 30</w:t>
      </w:r>
      <w:r w:rsidRPr="005458D7">
        <w:rPr>
          <w:i/>
        </w:rPr>
        <w:fldChar w:fldCharType="end"/>
      </w:r>
      <w:r>
        <w:t>.</w:t>
      </w:r>
    </w:p>
    <w:p w:rsidR="00532EBA" w:rsidRDefault="00532EBA" w:rsidP="00532EBA">
      <w:pPr>
        <w:keepNext/>
        <w:jc w:val="center"/>
      </w:pPr>
      <w:r>
        <w:rPr>
          <w:noProof/>
        </w:rPr>
        <w:drawing>
          <wp:inline distT="0" distB="0" distL="0" distR="0" wp14:anchorId="57852C2A" wp14:editId="2AFC322F">
            <wp:extent cx="4692660" cy="231825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4589" cy="2324148"/>
                    </a:xfrm>
                    <a:prstGeom prst="rect">
                      <a:avLst/>
                    </a:prstGeom>
                  </pic:spPr>
                </pic:pic>
              </a:graphicData>
            </a:graphic>
          </wp:inline>
        </w:drawing>
      </w:r>
    </w:p>
    <w:p w:rsidR="00532EBA" w:rsidRDefault="00532EBA" w:rsidP="00532EBA">
      <w:pPr>
        <w:pStyle w:val="Caption"/>
        <w:jc w:val="center"/>
      </w:pPr>
      <w:bookmarkStart w:id="202" w:name="_Ref457053092"/>
      <w:bookmarkStart w:id="203" w:name="_Toc459202289"/>
      <w:r>
        <w:t xml:space="preserve">Figure </w:t>
      </w:r>
      <w:fldSimple w:instr=" SEQ Figure \* ARABIC ">
        <w:r w:rsidR="001D20B0">
          <w:rPr>
            <w:noProof/>
          </w:rPr>
          <w:t>30</w:t>
        </w:r>
      </w:fldSimple>
      <w:bookmarkEnd w:id="202"/>
      <w:r>
        <w:t>. System block diagram implemented</w:t>
      </w:r>
      <w:bookmarkEnd w:id="203"/>
    </w:p>
    <w:p w:rsidR="004F0213" w:rsidRPr="004F0213" w:rsidRDefault="004F0213" w:rsidP="00472999">
      <w:pPr>
        <w:spacing w:line="360" w:lineRule="auto"/>
        <w:jc w:val="both"/>
      </w:pPr>
      <w:r>
        <w:t xml:space="preserve">AXI </w:t>
      </w:r>
      <w:r w:rsidR="00A83B53">
        <w:t>interface</w:t>
      </w:r>
      <w:r>
        <w:t xml:space="preserve"> </w:t>
      </w:r>
      <w:r w:rsidR="00A83B53">
        <w:t>is the</w:t>
      </w:r>
      <w:r>
        <w:t xml:space="preserve"> fundamental </w:t>
      </w:r>
      <w:r w:rsidR="00472999">
        <w:t>data transfer</w:t>
      </w:r>
      <w:r>
        <w:t xml:space="preserve"> </w:t>
      </w:r>
      <w:r w:rsidR="00472999">
        <w:t xml:space="preserve">protocol </w:t>
      </w:r>
      <w:r w:rsidR="00A83B53">
        <w:t xml:space="preserve">from AMBA family interfaces </w:t>
      </w:r>
      <w:r w:rsidR="00472999">
        <w:t>with its different versions and specifications</w:t>
      </w:r>
      <w:r w:rsidR="00A83B53">
        <w:t>.</w:t>
      </w:r>
      <w:r w:rsidR="00472999">
        <w:t xml:space="preserve"> </w:t>
      </w:r>
      <w:r w:rsidR="00A83B53">
        <w:t xml:space="preserve">Specifications of these protocols and variants </w:t>
      </w:r>
      <w:r w:rsidR="00472999">
        <w:t xml:space="preserve">can be found in detail in </w:t>
      </w:r>
      <w:r w:rsidR="00623E34" w:rsidRPr="00623E34">
        <w:rPr>
          <w:i/>
        </w:rPr>
        <w:t>Chapter 1</w:t>
      </w:r>
      <w:r w:rsidR="00623E34">
        <w:t xml:space="preserve"> of the </w:t>
      </w:r>
      <w:r w:rsidR="00623E34" w:rsidRPr="00EF237D">
        <w:rPr>
          <w:i/>
        </w:rPr>
        <w:t xml:space="preserve">AXI Reference Guide </w:t>
      </w:r>
      <w:r w:rsidR="00623E34" w:rsidRPr="00EF237D">
        <w:t>[47].</w:t>
      </w:r>
    </w:p>
    <w:p w:rsidR="007E2C8E" w:rsidRDefault="00532EBA" w:rsidP="00AC7054">
      <w:pPr>
        <w:pStyle w:val="Heading4"/>
        <w:spacing w:line="360" w:lineRule="auto"/>
      </w:pPr>
      <w:bookmarkStart w:id="204" w:name="_Toc459202236"/>
      <w:r>
        <w:t>H</w:t>
      </w:r>
      <w:r w:rsidRPr="00FF73E2">
        <w:t xml:space="preserve">LS Accelerated </w:t>
      </w:r>
      <w:r w:rsidR="00525B4A">
        <w:t>B</w:t>
      </w:r>
      <w:r w:rsidRPr="00FF73E2">
        <w:t>lock</w:t>
      </w:r>
      <w:r>
        <w:t xml:space="preserve"> </w:t>
      </w:r>
      <w:r w:rsidR="00BA58EA">
        <w:t>(</w:t>
      </w:r>
      <w:r w:rsidR="00431269">
        <w:t>Programmable</w:t>
      </w:r>
      <w:r w:rsidR="00BA58EA">
        <w:t xml:space="preserve"> Logic)</w:t>
      </w:r>
      <w:bookmarkEnd w:id="204"/>
    </w:p>
    <w:p w:rsidR="00532EBA" w:rsidRDefault="007E2C8E" w:rsidP="00AC7054">
      <w:pPr>
        <w:spacing w:line="360" w:lineRule="auto"/>
        <w:jc w:val="both"/>
      </w:pPr>
      <w:r w:rsidRPr="007E2C8E">
        <w:t xml:space="preserve">This component </w:t>
      </w:r>
      <w:r w:rsidR="00532EBA" w:rsidRPr="007E2C8E">
        <w:t>represents</w:t>
      </w:r>
      <w:r w:rsidR="00532EBA">
        <w:t xml:space="preserve"> the spiking neural network implementation </w:t>
      </w:r>
      <w:r w:rsidR="00AC7054">
        <w:t>analyzed and synthetized</w:t>
      </w:r>
      <w:r w:rsidR="00A45227">
        <w:t xml:space="preserve"> </w:t>
      </w:r>
      <w:r w:rsidR="00756FE2">
        <w:t>in the current section.</w:t>
      </w:r>
      <w:r w:rsidR="001E745B">
        <w:t xml:space="preserve"> </w:t>
      </w:r>
      <w:r w:rsidR="00756FE2">
        <w:t>T</w:t>
      </w:r>
      <w:r w:rsidR="00532EBA">
        <w:t xml:space="preserve">he network </w:t>
      </w:r>
      <w:r w:rsidR="00756FE2">
        <w:t>within this accelerated block is being stimulated through</w:t>
      </w:r>
      <w:r w:rsidR="00532EBA">
        <w:t xml:space="preserve"> the following interfaces:</w:t>
      </w:r>
    </w:p>
    <w:tbl>
      <w:tblPr>
        <w:tblStyle w:val="MyStyle"/>
        <w:tblW w:w="8005" w:type="dxa"/>
        <w:tblLook w:val="04A0" w:firstRow="1" w:lastRow="0" w:firstColumn="1" w:lastColumn="0" w:noHBand="0" w:noVBand="1"/>
      </w:tblPr>
      <w:tblGrid>
        <w:gridCol w:w="1108"/>
        <w:gridCol w:w="867"/>
        <w:gridCol w:w="1800"/>
        <w:gridCol w:w="1350"/>
        <w:gridCol w:w="1530"/>
        <w:gridCol w:w="1350"/>
      </w:tblGrid>
      <w:tr w:rsidR="00532EBA" w:rsidTr="00C566A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108" w:type="dxa"/>
          </w:tcPr>
          <w:p w:rsidR="00532EBA" w:rsidRDefault="00532EBA" w:rsidP="00744A5A">
            <w:pPr>
              <w:jc w:val="both"/>
            </w:pPr>
            <w:r>
              <w:t>Data</w:t>
            </w:r>
          </w:p>
        </w:tc>
        <w:tc>
          <w:tcPr>
            <w:tcW w:w="867" w:type="dxa"/>
          </w:tcPr>
          <w:p w:rsidR="00532EBA" w:rsidRDefault="00532EBA" w:rsidP="00744A5A">
            <w:pPr>
              <w:jc w:val="both"/>
              <w:cnfStyle w:val="100000000000" w:firstRow="1" w:lastRow="0" w:firstColumn="0" w:lastColumn="0" w:oddVBand="0" w:evenVBand="0" w:oddHBand="0" w:evenHBand="0" w:firstRowFirstColumn="0" w:firstRowLastColumn="0" w:lastRowFirstColumn="0" w:lastRowLastColumn="0"/>
            </w:pPr>
            <w:r>
              <w:t>I/O</w:t>
            </w:r>
          </w:p>
        </w:tc>
        <w:tc>
          <w:tcPr>
            <w:tcW w:w="1800" w:type="dxa"/>
          </w:tcPr>
          <w:p w:rsidR="00532EBA" w:rsidRDefault="00532EBA" w:rsidP="00744A5A">
            <w:pPr>
              <w:jc w:val="both"/>
              <w:cnfStyle w:val="100000000000" w:firstRow="1" w:lastRow="0" w:firstColumn="0" w:lastColumn="0" w:oddVBand="0" w:evenVBand="0" w:oddHBand="0" w:evenHBand="0" w:firstRowFirstColumn="0" w:firstRowLastColumn="0" w:lastRowFirstColumn="0" w:lastRowLastColumn="0"/>
            </w:pPr>
            <w:r>
              <w:t>Port name</w:t>
            </w:r>
          </w:p>
        </w:tc>
        <w:tc>
          <w:tcPr>
            <w:tcW w:w="1350" w:type="dxa"/>
          </w:tcPr>
          <w:p w:rsidR="00532EBA" w:rsidRDefault="00532EBA" w:rsidP="00744A5A">
            <w:pPr>
              <w:jc w:val="both"/>
              <w:cnfStyle w:val="100000000000" w:firstRow="1" w:lastRow="0" w:firstColumn="0" w:lastColumn="0" w:oddVBand="0" w:evenVBand="0" w:oddHBand="0" w:evenHBand="0" w:firstRowFirstColumn="0" w:firstRowLastColumn="0" w:lastRowFirstColumn="0" w:lastRowLastColumn="0"/>
            </w:pPr>
            <w:r>
              <w:t>Protocol</w:t>
            </w:r>
          </w:p>
        </w:tc>
        <w:tc>
          <w:tcPr>
            <w:tcW w:w="1530" w:type="dxa"/>
          </w:tcPr>
          <w:p w:rsidR="00532EBA" w:rsidRDefault="00532EBA" w:rsidP="00744A5A">
            <w:pPr>
              <w:jc w:val="both"/>
              <w:cnfStyle w:val="100000000000" w:firstRow="1" w:lastRow="0" w:firstColumn="0" w:lastColumn="0" w:oddVBand="0" w:evenVBand="0" w:oddHBand="0" w:evenHBand="0" w:firstRowFirstColumn="0" w:firstRowLastColumn="0" w:lastRowFirstColumn="0" w:lastRowLastColumn="0"/>
            </w:pPr>
            <w:r>
              <w:t>Depth size</w:t>
            </w:r>
          </w:p>
        </w:tc>
        <w:tc>
          <w:tcPr>
            <w:tcW w:w="1350" w:type="dxa"/>
          </w:tcPr>
          <w:p w:rsidR="00532EBA" w:rsidRDefault="00532EBA" w:rsidP="00744A5A">
            <w:pPr>
              <w:jc w:val="both"/>
              <w:cnfStyle w:val="100000000000" w:firstRow="1" w:lastRow="0" w:firstColumn="0" w:lastColumn="0" w:oddVBand="0" w:evenVBand="0" w:oddHBand="0" w:evenHBand="0" w:firstRowFirstColumn="0" w:firstRowLastColumn="0" w:lastRowFirstColumn="0" w:lastRowLastColumn="0"/>
            </w:pPr>
            <w:r>
              <w:t>Recurrence</w:t>
            </w:r>
          </w:p>
        </w:tc>
      </w:tr>
      <w:tr w:rsidR="00532EBA" w:rsidTr="00C566AF">
        <w:trPr>
          <w:trHeight w:val="704"/>
        </w:trPr>
        <w:tc>
          <w:tcPr>
            <w:cnfStyle w:val="001000000000" w:firstRow="0" w:lastRow="0" w:firstColumn="1" w:lastColumn="0" w:oddVBand="0" w:evenVBand="0" w:oddHBand="0" w:evenHBand="0" w:firstRowFirstColumn="0" w:firstRowLastColumn="0" w:lastRowFirstColumn="0" w:lastRowLastColumn="0"/>
            <w:tcW w:w="1108" w:type="dxa"/>
          </w:tcPr>
          <w:p w:rsidR="00532EBA" w:rsidRPr="00FF73E2" w:rsidRDefault="00532EBA" w:rsidP="00744A5A">
            <w:pPr>
              <w:jc w:val="both"/>
            </w:pPr>
            <w:r>
              <w:t>Neuron types</w:t>
            </w:r>
          </w:p>
        </w:tc>
        <w:tc>
          <w:tcPr>
            <w:tcW w:w="867"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Input</w:t>
            </w:r>
          </w:p>
        </w:tc>
        <w:tc>
          <w:tcPr>
            <w:tcW w:w="180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S_AXIS_INPUT0</w:t>
            </w:r>
          </w:p>
        </w:tc>
        <w:tc>
          <w:tcPr>
            <w:tcW w:w="135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AXI4-Stream</w:t>
            </w:r>
          </w:p>
        </w:tc>
        <w:tc>
          <w:tcPr>
            <w:tcW w:w="1530" w:type="dxa"/>
          </w:tcPr>
          <w:p w:rsidR="00532EBA" w:rsidRPr="00907431" w:rsidRDefault="001D20B0" w:rsidP="00744A5A">
            <w:pPr>
              <w:cnfStyle w:val="000000000000" w:firstRow="0"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total</m:t>
                    </m:r>
                  </m:sub>
                </m:sSub>
              </m:oMath>
            </m:oMathPara>
          </w:p>
        </w:tc>
        <w:tc>
          <w:tcPr>
            <w:tcW w:w="135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once</m:t>
                </m:r>
              </m:oMath>
            </m:oMathPara>
          </w:p>
        </w:tc>
      </w:tr>
      <w:tr w:rsidR="00532EBA" w:rsidTr="00C566AF">
        <w:trPr>
          <w:cnfStyle w:val="000000010000" w:firstRow="0" w:lastRow="0" w:firstColumn="0" w:lastColumn="0" w:oddVBand="0" w:evenVBand="0" w:oddHBand="0" w:evenHBand="1"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108" w:type="dxa"/>
          </w:tcPr>
          <w:p w:rsidR="00532EBA" w:rsidRDefault="00532EBA" w:rsidP="00744A5A">
            <w:pPr>
              <w:jc w:val="both"/>
            </w:pPr>
            <w:r>
              <w:t>Synapse weights</w:t>
            </w:r>
          </w:p>
        </w:tc>
        <w:tc>
          <w:tcPr>
            <w:tcW w:w="867"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Input</w:t>
            </w:r>
          </w:p>
        </w:tc>
        <w:tc>
          <w:tcPr>
            <w:tcW w:w="1800"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 xml:space="preserve">S_AXIS_INPUT0 </w:t>
            </w:r>
            <w:r w:rsidR="00C566AF">
              <w:t>-</w:t>
            </w:r>
            <w:r>
              <w:t xml:space="preserve"> </w:t>
            </w:r>
          </w:p>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S_AXIS_INPUT3</w:t>
            </w:r>
          </w:p>
        </w:tc>
        <w:tc>
          <w:tcPr>
            <w:tcW w:w="1350"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AXI4-Stream</w:t>
            </w:r>
          </w:p>
        </w:tc>
        <w:tc>
          <w:tcPr>
            <w:tcW w:w="1530" w:type="dxa"/>
          </w:tcPr>
          <w:p w:rsidR="00532EBA" w:rsidRPr="00907431" w:rsidRDefault="001D20B0" w:rsidP="00744A5A">
            <w:pPr>
              <w:cnfStyle w:val="000000010000" w:firstRow="0" w:lastRow="0" w:firstColumn="0" w:lastColumn="0" w:oddVBand="0" w:evenVBand="0" w:oddHBand="0" w:evenHBand="1" w:firstRowFirstColumn="0" w:firstRowLastColumn="0" w:lastRowFirstColumn="0" w:lastRowLastColumn="0"/>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m:t>
                    </m:r>
                  </m:sub>
                </m:sSub>
              </m:oMath>
            </m:oMathPara>
          </w:p>
        </w:tc>
        <w:tc>
          <w:tcPr>
            <w:tcW w:w="1350"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every 1 ms</m:t>
                </m:r>
              </m:oMath>
            </m:oMathPara>
          </w:p>
        </w:tc>
      </w:tr>
      <w:tr w:rsidR="00532EBA" w:rsidTr="00C566AF">
        <w:trPr>
          <w:trHeight w:val="704"/>
        </w:trPr>
        <w:tc>
          <w:tcPr>
            <w:cnfStyle w:val="001000000000" w:firstRow="0" w:lastRow="0" w:firstColumn="1" w:lastColumn="0" w:oddVBand="0" w:evenVBand="0" w:oddHBand="0" w:evenHBand="0" w:firstRowFirstColumn="0" w:firstRowLastColumn="0" w:lastRowFirstColumn="0" w:lastRowLastColumn="0"/>
            <w:tcW w:w="1108" w:type="dxa"/>
          </w:tcPr>
          <w:p w:rsidR="00532EBA" w:rsidRDefault="00532EBA" w:rsidP="00744A5A">
            <w:pPr>
              <w:jc w:val="both"/>
            </w:pPr>
            <w:r>
              <w:t>Input stimulus</w:t>
            </w:r>
          </w:p>
        </w:tc>
        <w:tc>
          <w:tcPr>
            <w:tcW w:w="867"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Input</w:t>
            </w:r>
          </w:p>
        </w:tc>
        <w:tc>
          <w:tcPr>
            <w:tcW w:w="180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S_AXI4</w:t>
            </w:r>
          </w:p>
        </w:tc>
        <w:tc>
          <w:tcPr>
            <w:tcW w:w="135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AXI4-Lite</w:t>
            </w:r>
          </w:p>
        </w:tc>
        <w:tc>
          <w:tcPr>
            <w:tcW w:w="1530" w:type="dxa"/>
          </w:tcPr>
          <w:p w:rsidR="00532EBA" w:rsidRPr="00907431" w:rsidRDefault="001D20B0" w:rsidP="00744A5A">
            <w:pPr>
              <w:cnfStyle w:val="000000000000" w:firstRow="0"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layer</m:t>
                    </m:r>
                  </m:sub>
                </m:sSub>
              </m:oMath>
            </m:oMathPara>
          </w:p>
        </w:tc>
        <w:tc>
          <w:tcPr>
            <w:tcW w:w="135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every 1 ms</m:t>
                </m:r>
              </m:oMath>
            </m:oMathPara>
          </w:p>
        </w:tc>
      </w:tr>
      <w:tr w:rsidR="00532EBA" w:rsidTr="00C566AF">
        <w:trPr>
          <w:cnfStyle w:val="000000010000" w:firstRow="0" w:lastRow="0" w:firstColumn="0" w:lastColumn="0" w:oddVBand="0" w:evenVBand="0" w:oddHBand="0" w:evenHBand="1"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108" w:type="dxa"/>
          </w:tcPr>
          <w:p w:rsidR="00532EBA" w:rsidRDefault="00532EBA" w:rsidP="00744A5A">
            <w:pPr>
              <w:jc w:val="both"/>
            </w:pPr>
            <w:r>
              <w:t>Neuron firings</w:t>
            </w:r>
          </w:p>
        </w:tc>
        <w:tc>
          <w:tcPr>
            <w:tcW w:w="867"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Output</w:t>
            </w:r>
          </w:p>
        </w:tc>
        <w:tc>
          <w:tcPr>
            <w:tcW w:w="1800"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S_AXIS_INPUT0</w:t>
            </w:r>
          </w:p>
        </w:tc>
        <w:tc>
          <w:tcPr>
            <w:tcW w:w="1350"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w:r>
              <w:t>AXI4-Stream</w:t>
            </w:r>
          </w:p>
        </w:tc>
        <w:tc>
          <w:tcPr>
            <w:tcW w:w="1530" w:type="dxa"/>
          </w:tcPr>
          <w:p w:rsidR="00532EBA" w:rsidRPr="00907431" w:rsidRDefault="001D20B0" w:rsidP="00744A5A">
            <w:pPr>
              <w:cnfStyle w:val="000000010000" w:firstRow="0" w:lastRow="0" w:firstColumn="0" w:lastColumn="0" w:oddVBand="0" w:evenVBand="0" w:oddHBand="0" w:evenHBand="1" w:firstRowFirstColumn="0" w:firstRowLastColumn="0" w:lastRowFirstColumn="0" w:lastRowLastColumn="0"/>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total</m:t>
                    </m:r>
                  </m:sub>
                </m:sSub>
              </m:oMath>
            </m:oMathPara>
          </w:p>
        </w:tc>
        <w:tc>
          <w:tcPr>
            <w:tcW w:w="1350" w:type="dxa"/>
          </w:tcPr>
          <w:p w:rsidR="00532EBA" w:rsidRDefault="00532EBA" w:rsidP="00744A5A">
            <w:pPr>
              <w:jc w:val="both"/>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every 1 ms</m:t>
                </m:r>
              </m:oMath>
            </m:oMathPara>
          </w:p>
        </w:tc>
      </w:tr>
      <w:tr w:rsidR="00532EBA" w:rsidTr="00C566AF">
        <w:trPr>
          <w:trHeight w:val="704"/>
        </w:trPr>
        <w:tc>
          <w:tcPr>
            <w:cnfStyle w:val="001000000000" w:firstRow="0" w:lastRow="0" w:firstColumn="1" w:lastColumn="0" w:oddVBand="0" w:evenVBand="0" w:oddHBand="0" w:evenHBand="0" w:firstRowFirstColumn="0" w:firstRowLastColumn="0" w:lastRowFirstColumn="0" w:lastRowLastColumn="0"/>
            <w:tcW w:w="1108" w:type="dxa"/>
          </w:tcPr>
          <w:p w:rsidR="00532EBA" w:rsidRDefault="00532EBA" w:rsidP="00744A5A">
            <w:pPr>
              <w:jc w:val="both"/>
            </w:pPr>
            <w:r>
              <w:t>Neuron potentials</w:t>
            </w:r>
          </w:p>
        </w:tc>
        <w:tc>
          <w:tcPr>
            <w:tcW w:w="867"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Output</w:t>
            </w:r>
          </w:p>
        </w:tc>
        <w:tc>
          <w:tcPr>
            <w:tcW w:w="180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S_AXIS_INPUT0</w:t>
            </w:r>
          </w:p>
        </w:tc>
        <w:tc>
          <w:tcPr>
            <w:tcW w:w="1350" w:type="dxa"/>
          </w:tcPr>
          <w:p w:rsidR="00532EBA" w:rsidRDefault="00532EBA" w:rsidP="00744A5A">
            <w:pPr>
              <w:jc w:val="both"/>
              <w:cnfStyle w:val="000000000000" w:firstRow="0" w:lastRow="0" w:firstColumn="0" w:lastColumn="0" w:oddVBand="0" w:evenVBand="0" w:oddHBand="0" w:evenHBand="0" w:firstRowFirstColumn="0" w:firstRowLastColumn="0" w:lastRowFirstColumn="0" w:lastRowLastColumn="0"/>
            </w:pPr>
            <w:r>
              <w:t>AXI4-Stream</w:t>
            </w:r>
          </w:p>
        </w:tc>
        <w:tc>
          <w:tcPr>
            <w:tcW w:w="1530" w:type="dxa"/>
          </w:tcPr>
          <w:p w:rsidR="00532EBA" w:rsidRPr="00907431" w:rsidRDefault="001D20B0" w:rsidP="00744A5A">
            <w:pPr>
              <w:cnfStyle w:val="000000000000" w:firstRow="0"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i/>
                      </w:rPr>
                    </m:ctrlPr>
                  </m:sSubPr>
                  <m:e>
                    <m:r>
                      <w:rPr>
                        <w:rFonts w:ascii="Cambria Math" w:hAnsi="Cambria Math"/>
                      </w:rPr>
                      <m:t>up to n</m:t>
                    </m:r>
                  </m:e>
                  <m:sub>
                    <m:r>
                      <w:rPr>
                        <w:rFonts w:ascii="Cambria Math" w:hAnsi="Cambria Math"/>
                      </w:rPr>
                      <m:t>total</m:t>
                    </m:r>
                  </m:sub>
                </m:sSub>
              </m:oMath>
            </m:oMathPara>
          </w:p>
        </w:tc>
        <w:tc>
          <w:tcPr>
            <w:tcW w:w="1350" w:type="dxa"/>
          </w:tcPr>
          <w:p w:rsidR="00532EBA" w:rsidRDefault="00532EBA" w:rsidP="00744A5A">
            <w:pPr>
              <w:keepNext/>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every 1 ms</m:t>
                </m:r>
              </m:oMath>
            </m:oMathPara>
          </w:p>
        </w:tc>
      </w:tr>
    </w:tbl>
    <w:p w:rsidR="00532EBA" w:rsidRDefault="00E9604A" w:rsidP="00E9604A">
      <w:pPr>
        <w:pStyle w:val="Caption"/>
        <w:spacing w:before="240"/>
        <w:jc w:val="center"/>
        <w:rPr>
          <w:noProof/>
        </w:rPr>
      </w:pPr>
      <w:bookmarkStart w:id="205" w:name="_Toc459202312"/>
      <w:r>
        <w:t xml:space="preserve">Table </w:t>
      </w:r>
      <w:fldSimple w:instr=" SEQ Table \* ARABIC ">
        <w:r w:rsidR="001D20B0">
          <w:rPr>
            <w:noProof/>
          </w:rPr>
          <w:t>10</w:t>
        </w:r>
      </w:fldSimple>
      <w:r>
        <w:t xml:space="preserve">. </w:t>
      </w:r>
      <w:r w:rsidRPr="00A632EB">
        <w:t>Data inputs and outputs for the HLS accelerated block</w:t>
      </w:r>
      <w:bookmarkEnd w:id="205"/>
    </w:p>
    <w:p w:rsidR="00532EBA" w:rsidRDefault="00532EBA" w:rsidP="00AD15F6">
      <w:pPr>
        <w:spacing w:line="360" w:lineRule="auto"/>
        <w:jc w:val="both"/>
      </w:pPr>
      <w:r>
        <w:lastRenderedPageBreak/>
        <w:t>Other common signals such as reset, clock and completion interrupts are implemented in the accelerated block</w:t>
      </w:r>
      <w:r w:rsidR="00C566AF">
        <w:t xml:space="preserve"> as</w:t>
      </w:r>
      <w:r w:rsidR="00E21710">
        <w:t xml:space="preserve"> </w:t>
      </w:r>
      <w:r w:rsidR="00C566AF">
        <w:t>well</w:t>
      </w:r>
      <w:r>
        <w:t>.</w:t>
      </w:r>
      <w:r w:rsidR="00093B10">
        <w:t xml:space="preserve"> The source code of this HLS Accelerated block </w:t>
      </w:r>
      <w:r w:rsidR="006E394D">
        <w:t>can</w:t>
      </w:r>
      <w:r w:rsidR="00093B10">
        <w:t xml:space="preserve"> be found in </w:t>
      </w:r>
      <w:r w:rsidR="00F76358" w:rsidRPr="00F76358">
        <w:rPr>
          <w:i/>
        </w:rPr>
        <w:t>Appendix</w:t>
      </w:r>
      <w:r w:rsidR="00F76358">
        <w:t xml:space="preserve"> </w:t>
      </w:r>
      <w:r w:rsidR="00093B10" w:rsidRPr="00F04BF3">
        <w:rPr>
          <w:i/>
        </w:rPr>
        <w:fldChar w:fldCharType="begin"/>
      </w:r>
      <w:r w:rsidR="00093B10" w:rsidRPr="00F04BF3">
        <w:rPr>
          <w:i/>
        </w:rPr>
        <w:instrText xml:space="preserve"> REF _Ref459025414 \r \h </w:instrText>
      </w:r>
      <w:r w:rsidR="00093B10">
        <w:rPr>
          <w:i/>
        </w:rPr>
        <w:instrText xml:space="preserve"> \* MERGEFORMAT </w:instrText>
      </w:r>
      <w:r w:rsidR="00093B10" w:rsidRPr="00F04BF3">
        <w:rPr>
          <w:i/>
        </w:rPr>
      </w:r>
      <w:r w:rsidR="00093B10" w:rsidRPr="00F04BF3">
        <w:rPr>
          <w:i/>
        </w:rPr>
        <w:fldChar w:fldCharType="separate"/>
      </w:r>
      <w:r w:rsidR="001D20B0">
        <w:rPr>
          <w:i/>
        </w:rPr>
        <w:t>7.1.1</w:t>
      </w:r>
      <w:r w:rsidR="00093B10" w:rsidRPr="00F04BF3">
        <w:rPr>
          <w:i/>
        </w:rPr>
        <w:fldChar w:fldCharType="end"/>
      </w:r>
      <w:r w:rsidR="00093B10">
        <w:t>.</w:t>
      </w:r>
    </w:p>
    <w:p w:rsidR="007E2C8E" w:rsidRDefault="007E2C8E" w:rsidP="007E2C8E">
      <w:pPr>
        <w:pStyle w:val="Heading4"/>
        <w:spacing w:line="360" w:lineRule="auto"/>
      </w:pPr>
      <w:bookmarkStart w:id="206" w:name="_Ref457143606"/>
      <w:bookmarkStart w:id="207" w:name="_Toc459202237"/>
      <w:r>
        <w:t>Zynq-7000</w:t>
      </w:r>
      <w:bookmarkEnd w:id="206"/>
      <w:r>
        <w:t xml:space="preserve"> </w:t>
      </w:r>
      <w:r w:rsidR="00431269">
        <w:t>(</w:t>
      </w:r>
      <w:r w:rsidR="009772AA">
        <w:t>Processing System</w:t>
      </w:r>
      <w:r w:rsidR="00431269">
        <w:t>)</w:t>
      </w:r>
      <w:bookmarkEnd w:id="207"/>
    </w:p>
    <w:p w:rsidR="00532EBA" w:rsidRDefault="007E2C8E" w:rsidP="00532EBA">
      <w:pPr>
        <w:spacing w:line="360" w:lineRule="auto"/>
        <w:jc w:val="both"/>
      </w:pPr>
      <w:r>
        <w:t xml:space="preserve">This component </w:t>
      </w:r>
      <w:r w:rsidR="00532EBA" w:rsidRPr="001D0AD9">
        <w:t>represents</w:t>
      </w:r>
      <w:r w:rsidR="00532EBA">
        <w:t xml:space="preserve"> the </w:t>
      </w:r>
      <w:r w:rsidR="00800BB5" w:rsidRPr="00800BB5">
        <w:rPr>
          <w:b/>
        </w:rPr>
        <w:t xml:space="preserve">dual </w:t>
      </w:r>
      <w:r w:rsidR="00532EBA" w:rsidRPr="00800BB5">
        <w:rPr>
          <w:b/>
        </w:rPr>
        <w:t>core ARM Cortex</w:t>
      </w:r>
      <w:r w:rsidR="00724159" w:rsidRPr="00800BB5">
        <w:rPr>
          <w:b/>
        </w:rPr>
        <w:t>-A9</w:t>
      </w:r>
      <w:r w:rsidR="00532EBA" w:rsidRPr="00800BB5">
        <w:rPr>
          <w:b/>
        </w:rPr>
        <w:t xml:space="preserve"> processor</w:t>
      </w:r>
      <w:r w:rsidR="00532EBA">
        <w:t xml:space="preserve"> along with the peripherals required to </w:t>
      </w:r>
      <w:r w:rsidR="00532EBA" w:rsidRPr="00800BB5">
        <w:rPr>
          <w:b/>
        </w:rPr>
        <w:t>communicate</w:t>
      </w:r>
      <w:r w:rsidR="00532EBA">
        <w:t xml:space="preserve"> with the </w:t>
      </w:r>
      <w:r w:rsidR="00532EBA" w:rsidRPr="00800BB5">
        <w:rPr>
          <w:b/>
        </w:rPr>
        <w:t>programmable logic (PL)</w:t>
      </w:r>
      <w:r w:rsidR="00532EBA">
        <w:t xml:space="preserve"> </w:t>
      </w:r>
      <w:r w:rsidR="00724159">
        <w:t>implemented and the DDR</w:t>
      </w:r>
      <w:r w:rsidR="00532EBA">
        <w:t xml:space="preserve"> memory</w:t>
      </w:r>
      <w:r>
        <w:t>.</w:t>
      </w:r>
      <w:r w:rsidR="00724159">
        <w:t xml:space="preserve"> </w:t>
      </w:r>
      <w:r w:rsidR="00800BB5" w:rsidRPr="001E75BE">
        <w:rPr>
          <w:i/>
        </w:rPr>
        <w:fldChar w:fldCharType="begin"/>
      </w:r>
      <w:r w:rsidR="00800BB5" w:rsidRPr="001E75BE">
        <w:rPr>
          <w:i/>
        </w:rPr>
        <w:instrText xml:space="preserve"> REF _Ref457425036 \h </w:instrText>
      </w:r>
      <w:r w:rsidR="001E75BE">
        <w:rPr>
          <w:i/>
        </w:rPr>
        <w:instrText xml:space="preserve"> \* MERGEFORMAT </w:instrText>
      </w:r>
      <w:r w:rsidR="00800BB5" w:rsidRPr="001E75BE">
        <w:rPr>
          <w:i/>
        </w:rPr>
      </w:r>
      <w:r w:rsidR="00800BB5" w:rsidRPr="001E75BE">
        <w:rPr>
          <w:i/>
        </w:rPr>
        <w:fldChar w:fldCharType="separate"/>
      </w:r>
      <w:r w:rsidR="001D20B0" w:rsidRPr="001D20B0">
        <w:rPr>
          <w:i/>
        </w:rPr>
        <w:t>Figure 31</w:t>
      </w:r>
      <w:r w:rsidR="00800BB5" w:rsidRPr="001E75BE">
        <w:rPr>
          <w:i/>
        </w:rPr>
        <w:fldChar w:fldCharType="end"/>
      </w:r>
      <w:r w:rsidR="00800BB5">
        <w:t xml:space="preserve"> illustrates the components diagram of the processing system such as clock generation, reset, IRQs, High-performance AXI ports, UART, </w:t>
      </w:r>
      <w:r w:rsidR="00800BB5" w:rsidRPr="00800BB5">
        <w:t>USB and memory interface; components that are being used in the current implem</w:t>
      </w:r>
      <w:r w:rsidR="00800BB5">
        <w:t>entation.</w:t>
      </w:r>
      <w:r w:rsidR="00264068">
        <w:t xml:space="preserve"> Full details </w:t>
      </w:r>
      <w:r w:rsidR="00F24CF3">
        <w:t xml:space="preserve">can be found in the </w:t>
      </w:r>
      <w:r w:rsidR="00514E5B" w:rsidRPr="00514E5B">
        <w:rPr>
          <w:i/>
        </w:rPr>
        <w:t>Zynq-7000 All Programmable SoC Overview</w:t>
      </w:r>
      <w:r w:rsidR="00514E5B" w:rsidRPr="00514E5B">
        <w:t xml:space="preserve"> </w:t>
      </w:r>
      <w:r w:rsidR="00264068">
        <w:t>[50]</w:t>
      </w:r>
      <w:r w:rsidR="00F24CF3">
        <w:t>.</w:t>
      </w:r>
    </w:p>
    <w:p w:rsidR="00724159" w:rsidRDefault="00724159" w:rsidP="00724159">
      <w:pPr>
        <w:keepNext/>
        <w:spacing w:line="360" w:lineRule="auto"/>
        <w:jc w:val="center"/>
      </w:pPr>
      <w:r>
        <w:rPr>
          <w:noProof/>
        </w:rPr>
        <w:drawing>
          <wp:inline distT="0" distB="0" distL="0" distR="0" wp14:anchorId="281DF045" wp14:editId="1F974D94">
            <wp:extent cx="5158197" cy="391477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266"/>
                    <a:stretch/>
                  </pic:blipFill>
                  <pic:spPr bwMode="auto">
                    <a:xfrm>
                      <a:off x="0" y="0"/>
                      <a:ext cx="5166096" cy="3920770"/>
                    </a:xfrm>
                    <a:prstGeom prst="rect">
                      <a:avLst/>
                    </a:prstGeom>
                    <a:ln>
                      <a:noFill/>
                    </a:ln>
                    <a:extLst>
                      <a:ext uri="{53640926-AAD7-44D8-BBD7-CCE9431645EC}">
                        <a14:shadowObscured xmlns:a14="http://schemas.microsoft.com/office/drawing/2010/main"/>
                      </a:ext>
                    </a:extLst>
                  </pic:spPr>
                </pic:pic>
              </a:graphicData>
            </a:graphic>
          </wp:inline>
        </w:drawing>
      </w:r>
    </w:p>
    <w:p w:rsidR="00724159" w:rsidRDefault="00724159" w:rsidP="00724159">
      <w:pPr>
        <w:pStyle w:val="Caption"/>
        <w:jc w:val="center"/>
      </w:pPr>
      <w:bookmarkStart w:id="208" w:name="_Ref457425036"/>
      <w:bookmarkStart w:id="209" w:name="_Toc459202290"/>
      <w:r>
        <w:t xml:space="preserve">Figure </w:t>
      </w:r>
      <w:fldSimple w:instr=" SEQ Figure \* ARABIC ">
        <w:r w:rsidR="001D20B0">
          <w:rPr>
            <w:noProof/>
          </w:rPr>
          <w:t>31</w:t>
        </w:r>
      </w:fldSimple>
      <w:bookmarkEnd w:id="208"/>
      <w:r>
        <w:t xml:space="preserve">. </w:t>
      </w:r>
      <w:r w:rsidR="00F646C9">
        <w:t>Components</w:t>
      </w:r>
      <w:r>
        <w:t xml:space="preserve"> diagram of a Zynq-7000 SoC</w:t>
      </w:r>
      <w:r w:rsidR="005458D7">
        <w:t xml:space="preserve"> [50]</w:t>
      </w:r>
      <w:bookmarkEnd w:id="209"/>
    </w:p>
    <w:p w:rsidR="00F121EB" w:rsidRDefault="00F121EB" w:rsidP="00975902">
      <w:pPr>
        <w:pStyle w:val="Heading4"/>
        <w:spacing w:line="360" w:lineRule="auto"/>
      </w:pPr>
      <w:bookmarkStart w:id="210" w:name="_Ref457143256"/>
      <w:bookmarkStart w:id="211" w:name="_Toc459202238"/>
      <w:r>
        <w:t>AXI</w:t>
      </w:r>
      <w:r w:rsidR="007E2C8E">
        <w:t>/DMA</w:t>
      </w:r>
      <w:r>
        <w:t xml:space="preserve"> Interconnect</w:t>
      </w:r>
      <w:bookmarkEnd w:id="210"/>
      <w:r w:rsidR="00532EBA">
        <w:t xml:space="preserve"> (</w:t>
      </w:r>
      <w:r w:rsidR="009772AA">
        <w:t xml:space="preserve">Programmable </w:t>
      </w:r>
      <w:r w:rsidR="00BA58EA">
        <w:t>Logic</w:t>
      </w:r>
      <w:r w:rsidR="00532EBA">
        <w:t>)</w:t>
      </w:r>
      <w:bookmarkEnd w:id="211"/>
    </w:p>
    <w:p w:rsidR="00B205E9" w:rsidRDefault="007E2C8E" w:rsidP="007E2C8E">
      <w:pPr>
        <w:spacing w:line="360" w:lineRule="auto"/>
        <w:jc w:val="both"/>
      </w:pPr>
      <w:r>
        <w:t xml:space="preserve">This component </w:t>
      </w:r>
      <w:r w:rsidRPr="001D0AD9">
        <w:t>represents</w:t>
      </w:r>
      <w:r>
        <w:t xml:space="preserve"> the interconnections and translation protocols required to communicate the Zynq-7000 processing system with the HLS accelerated block as it is illustrated in the following figure.</w:t>
      </w:r>
    </w:p>
    <w:p w:rsidR="00231FD7" w:rsidRDefault="00231FD7" w:rsidP="00B205E9">
      <w:pPr>
        <w:keepNext/>
        <w:jc w:val="center"/>
      </w:pPr>
    </w:p>
    <w:p w:rsidR="00E9604A" w:rsidRDefault="005A31F3" w:rsidP="00E9604A">
      <w:pPr>
        <w:keepNext/>
        <w:jc w:val="center"/>
      </w:pPr>
      <w:r>
        <w:rPr>
          <w:noProof/>
        </w:rPr>
        <w:drawing>
          <wp:inline distT="0" distB="0" distL="0" distR="0" wp14:anchorId="0A87D753" wp14:editId="185C333E">
            <wp:extent cx="5191125" cy="2900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04" r="788"/>
                    <a:stretch/>
                  </pic:blipFill>
                  <pic:spPr bwMode="auto">
                    <a:xfrm>
                      <a:off x="0" y="0"/>
                      <a:ext cx="5203541" cy="2907582"/>
                    </a:xfrm>
                    <a:prstGeom prst="rect">
                      <a:avLst/>
                    </a:prstGeom>
                    <a:ln>
                      <a:noFill/>
                    </a:ln>
                    <a:extLst>
                      <a:ext uri="{53640926-AAD7-44D8-BBD7-CCE9431645EC}">
                        <a14:shadowObscured xmlns:a14="http://schemas.microsoft.com/office/drawing/2010/main"/>
                      </a:ext>
                    </a:extLst>
                  </pic:spPr>
                </pic:pic>
              </a:graphicData>
            </a:graphic>
          </wp:inline>
        </w:drawing>
      </w:r>
    </w:p>
    <w:p w:rsidR="00CD356C" w:rsidRDefault="00E9604A" w:rsidP="00E9604A">
      <w:pPr>
        <w:pStyle w:val="Caption"/>
        <w:jc w:val="center"/>
      </w:pPr>
      <w:bookmarkStart w:id="212" w:name="_Toc459202291"/>
      <w:r>
        <w:t xml:space="preserve">Figure </w:t>
      </w:r>
      <w:fldSimple w:instr=" SEQ Figure \* ARABIC ">
        <w:r w:rsidR="001D20B0">
          <w:rPr>
            <w:noProof/>
          </w:rPr>
          <w:t>32</w:t>
        </w:r>
      </w:fldSimple>
      <w:r>
        <w:t xml:space="preserve">. </w:t>
      </w:r>
      <w:r w:rsidRPr="00AC2BBA">
        <w:t>AXI Interconnect block diagram</w:t>
      </w:r>
      <w:bookmarkEnd w:id="212"/>
    </w:p>
    <w:p w:rsidR="00900CD4" w:rsidRDefault="00900CD4" w:rsidP="00D1738F">
      <w:pPr>
        <w:spacing w:line="360" w:lineRule="auto"/>
        <w:jc w:val="both"/>
      </w:pPr>
      <w:r>
        <w:t xml:space="preserve">Full details of AXI Infrastructure IP Cores and the AXI Interconnect </w:t>
      </w:r>
      <w:r w:rsidR="00EF237D">
        <w:t xml:space="preserve">can be found in </w:t>
      </w:r>
      <w:r w:rsidR="00EF237D" w:rsidRPr="00EF237D">
        <w:rPr>
          <w:i/>
        </w:rPr>
        <w:t xml:space="preserve">Chapter 3 </w:t>
      </w:r>
      <w:r w:rsidR="00EF237D" w:rsidRPr="00EF237D">
        <w:t>of the</w:t>
      </w:r>
      <w:r w:rsidR="00EF237D" w:rsidRPr="00EF237D">
        <w:rPr>
          <w:i/>
        </w:rPr>
        <w:t xml:space="preserve"> AXI Reference Guide </w:t>
      </w:r>
      <w:r w:rsidR="00EF237D" w:rsidRPr="00EF237D">
        <w:t>[47].</w:t>
      </w: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290BE7" w:rsidRDefault="00290BE7" w:rsidP="00D1738F">
      <w:pPr>
        <w:spacing w:line="360" w:lineRule="auto"/>
        <w:jc w:val="both"/>
      </w:pPr>
    </w:p>
    <w:p w:rsidR="003C2699" w:rsidRDefault="001E35E0" w:rsidP="003C5ADB">
      <w:pPr>
        <w:pStyle w:val="Heading1"/>
        <w:spacing w:line="360" w:lineRule="auto"/>
      </w:pPr>
      <w:bookmarkStart w:id="213" w:name="_Toc459202239"/>
      <w:r>
        <w:lastRenderedPageBreak/>
        <w:t>Results</w:t>
      </w:r>
      <w:bookmarkEnd w:id="213"/>
    </w:p>
    <w:p w:rsidR="00C333F2" w:rsidRDefault="005D2F4E" w:rsidP="005A55B4">
      <w:pPr>
        <w:pStyle w:val="Heading2"/>
        <w:spacing w:line="360" w:lineRule="auto"/>
      </w:pPr>
      <w:bookmarkStart w:id="214" w:name="_Toc459202240"/>
      <w:r>
        <w:t xml:space="preserve">Resources </w:t>
      </w:r>
      <w:r w:rsidR="00C333F2">
        <w:t>Utilization</w:t>
      </w:r>
      <w:bookmarkEnd w:id="214"/>
    </w:p>
    <w:p w:rsidR="00512FB7" w:rsidRDefault="00351947" w:rsidP="00351947">
      <w:pPr>
        <w:spacing w:line="360" w:lineRule="auto"/>
        <w:jc w:val="both"/>
      </w:pPr>
      <w:r>
        <w:t xml:space="preserve">One of the common analysis when benchmarking applications with FPGAs is usually by measuring the utilization of resources when an application is being implemented. </w:t>
      </w:r>
      <w:r w:rsidRPr="00351947">
        <w:rPr>
          <w:i/>
        </w:rPr>
        <w:fldChar w:fldCharType="begin"/>
      </w:r>
      <w:r w:rsidRPr="00351947">
        <w:rPr>
          <w:i/>
        </w:rPr>
        <w:instrText xml:space="preserve"> REF _Ref457489338 \h </w:instrText>
      </w:r>
      <w:r>
        <w:rPr>
          <w:i/>
        </w:rPr>
        <w:instrText xml:space="preserve"> \* MERGEFORMAT </w:instrText>
      </w:r>
      <w:r w:rsidRPr="00351947">
        <w:rPr>
          <w:i/>
        </w:rPr>
      </w:r>
      <w:r w:rsidRPr="00351947">
        <w:rPr>
          <w:i/>
        </w:rPr>
        <w:fldChar w:fldCharType="separate"/>
      </w:r>
      <w:r w:rsidR="001D20B0" w:rsidRPr="001D20B0">
        <w:rPr>
          <w:i/>
        </w:rPr>
        <w:t xml:space="preserve">Table </w:t>
      </w:r>
      <w:r w:rsidR="001D20B0" w:rsidRPr="001D20B0">
        <w:rPr>
          <w:i/>
          <w:noProof/>
        </w:rPr>
        <w:t>11</w:t>
      </w:r>
      <w:r w:rsidRPr="00351947">
        <w:rPr>
          <w:i/>
        </w:rPr>
        <w:fldChar w:fldCharType="end"/>
      </w:r>
      <w:r>
        <w:rPr>
          <w:b/>
          <w:i/>
        </w:rPr>
        <w:t xml:space="preserve"> </w:t>
      </w:r>
      <w:r w:rsidRPr="00351947">
        <w:t>displays</w:t>
      </w:r>
      <w:r>
        <w:rPr>
          <w:b/>
          <w:i/>
        </w:rPr>
        <w:t xml:space="preserve"> </w:t>
      </w:r>
      <w:r>
        <w:t>the utilization of the four main key features (LUR, FF, BRAM and DSP) for different network sizes and both floating and fixed precision types.</w:t>
      </w:r>
      <w:r w:rsidR="00512FB7">
        <w:t xml:space="preserve"> </w:t>
      </w:r>
    </w:p>
    <w:p w:rsidR="00351947" w:rsidRPr="00351947" w:rsidRDefault="00512FB7" w:rsidP="00351947">
      <w:pPr>
        <w:spacing w:line="360" w:lineRule="auto"/>
        <w:jc w:val="both"/>
        <w:rPr>
          <w:b/>
        </w:rPr>
      </w:pPr>
      <w:r>
        <w:t xml:space="preserve">The fixed point implementation represents a </w:t>
      </w:r>
      <w:r w:rsidRPr="00516D2C">
        <w:rPr>
          <w:b/>
        </w:rPr>
        <w:t xml:space="preserve">32-bit fixed point </w:t>
      </w:r>
      <w:r w:rsidRPr="00516D2C">
        <w:t>implementation</w:t>
      </w:r>
      <w:r>
        <w:t xml:space="preserve"> for all operations and variables </w:t>
      </w:r>
      <w:r w:rsidR="00516D2C">
        <w:t xml:space="preserve">except for </w:t>
      </w:r>
      <w:r w:rsidR="00516D2C" w:rsidRPr="00516D2C">
        <w:rPr>
          <w:b/>
        </w:rPr>
        <w:t>synapse weights</w:t>
      </w:r>
      <w:r w:rsidR="00516D2C">
        <w:t xml:space="preserve"> with an </w:t>
      </w:r>
      <w:r w:rsidR="00516D2C" w:rsidRPr="00516D2C">
        <w:rPr>
          <w:b/>
        </w:rPr>
        <w:t>8-bit fixed point</w:t>
      </w:r>
      <w:r w:rsidR="00516D2C">
        <w:t xml:space="preserve"> precision.</w:t>
      </w:r>
    </w:p>
    <w:tbl>
      <w:tblPr>
        <w:tblStyle w:val="MyStyle"/>
        <w:tblW w:w="0" w:type="auto"/>
        <w:tblLook w:val="04A0" w:firstRow="1" w:lastRow="0" w:firstColumn="1" w:lastColumn="0" w:noHBand="0" w:noVBand="1"/>
      </w:tblPr>
      <w:tblGrid>
        <w:gridCol w:w="1435"/>
        <w:gridCol w:w="1440"/>
        <w:gridCol w:w="1079"/>
        <w:gridCol w:w="1079"/>
        <w:gridCol w:w="1079"/>
        <w:gridCol w:w="1079"/>
      </w:tblGrid>
      <w:tr w:rsidR="008711A7" w:rsidTr="008711A7">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35" w:type="dxa"/>
          </w:tcPr>
          <w:p w:rsidR="008711A7" w:rsidRDefault="008711A7" w:rsidP="008711A7">
            <w:pPr>
              <w:spacing w:line="276" w:lineRule="auto"/>
              <w:jc w:val="center"/>
            </w:pPr>
            <w:r>
              <w:t>Precision</w:t>
            </w:r>
          </w:p>
          <w:p w:rsidR="008711A7" w:rsidRDefault="008711A7" w:rsidP="008711A7">
            <w:pPr>
              <w:spacing w:line="276" w:lineRule="auto"/>
              <w:jc w:val="center"/>
            </w:pPr>
            <w:r>
              <w:t>Type</w:t>
            </w:r>
          </w:p>
        </w:tc>
        <w:tc>
          <w:tcPr>
            <w:tcW w:w="1440" w:type="dxa"/>
          </w:tcPr>
          <w:p w:rsidR="008711A7" w:rsidRDefault="008711A7" w:rsidP="008711A7">
            <w:pPr>
              <w:spacing w:line="276" w:lineRule="auto"/>
              <w:jc w:val="center"/>
              <w:cnfStyle w:val="100000000000" w:firstRow="1" w:lastRow="0" w:firstColumn="0" w:lastColumn="0" w:oddVBand="0" w:evenVBand="0" w:oddHBand="0" w:evenHBand="0" w:firstRowFirstColumn="0" w:firstRowLastColumn="0" w:lastRowFirstColumn="0" w:lastRowLastColumn="0"/>
            </w:pPr>
            <w:r>
              <w:t xml:space="preserve">Network Size </w:t>
            </w:r>
            <w:r>
              <w:br/>
              <w:t>(n x n)</w:t>
            </w:r>
          </w:p>
        </w:tc>
        <w:tc>
          <w:tcPr>
            <w:tcW w:w="1079" w:type="dxa"/>
          </w:tcPr>
          <w:p w:rsidR="008711A7" w:rsidRDefault="008711A7" w:rsidP="008711A7">
            <w:pPr>
              <w:spacing w:line="276" w:lineRule="auto"/>
              <w:jc w:val="center"/>
              <w:cnfStyle w:val="100000000000" w:firstRow="1" w:lastRow="0" w:firstColumn="0" w:lastColumn="0" w:oddVBand="0" w:evenVBand="0" w:oddHBand="0" w:evenHBand="0" w:firstRowFirstColumn="0" w:firstRowLastColumn="0" w:lastRowFirstColumn="0" w:lastRowLastColumn="0"/>
            </w:pPr>
            <w:r>
              <w:t>LUT</w:t>
            </w:r>
          </w:p>
        </w:tc>
        <w:tc>
          <w:tcPr>
            <w:tcW w:w="1079" w:type="dxa"/>
          </w:tcPr>
          <w:p w:rsidR="008711A7" w:rsidRDefault="008711A7" w:rsidP="008711A7">
            <w:pPr>
              <w:spacing w:line="276" w:lineRule="auto"/>
              <w:jc w:val="center"/>
              <w:cnfStyle w:val="100000000000" w:firstRow="1" w:lastRow="0" w:firstColumn="0" w:lastColumn="0" w:oddVBand="0" w:evenVBand="0" w:oddHBand="0" w:evenHBand="0" w:firstRowFirstColumn="0" w:firstRowLastColumn="0" w:lastRowFirstColumn="0" w:lastRowLastColumn="0"/>
            </w:pPr>
            <w:r>
              <w:t>FF</w:t>
            </w:r>
          </w:p>
        </w:tc>
        <w:tc>
          <w:tcPr>
            <w:tcW w:w="1079" w:type="dxa"/>
          </w:tcPr>
          <w:p w:rsidR="008711A7" w:rsidRDefault="008711A7" w:rsidP="008711A7">
            <w:pPr>
              <w:spacing w:line="276" w:lineRule="auto"/>
              <w:jc w:val="center"/>
              <w:cnfStyle w:val="100000000000" w:firstRow="1" w:lastRow="0" w:firstColumn="0" w:lastColumn="0" w:oddVBand="0" w:evenVBand="0" w:oddHBand="0" w:evenHBand="0" w:firstRowFirstColumn="0" w:firstRowLastColumn="0" w:lastRowFirstColumn="0" w:lastRowLastColumn="0"/>
            </w:pPr>
            <w:r>
              <w:t>BRAM</w:t>
            </w:r>
          </w:p>
        </w:tc>
        <w:tc>
          <w:tcPr>
            <w:tcW w:w="1079" w:type="dxa"/>
          </w:tcPr>
          <w:p w:rsidR="008711A7" w:rsidRDefault="008711A7" w:rsidP="008711A7">
            <w:pPr>
              <w:spacing w:line="276" w:lineRule="auto"/>
              <w:jc w:val="center"/>
              <w:cnfStyle w:val="100000000000" w:firstRow="1" w:lastRow="0" w:firstColumn="0" w:lastColumn="0" w:oddVBand="0" w:evenVBand="0" w:oddHBand="0" w:evenHBand="0" w:firstRowFirstColumn="0" w:firstRowLastColumn="0" w:lastRowFirstColumn="0" w:lastRowLastColumn="0"/>
            </w:pPr>
            <w:r>
              <w:t>DSP</w:t>
            </w:r>
          </w:p>
        </w:tc>
      </w:tr>
      <w:tr w:rsidR="008711A7" w:rsidTr="00694F9A">
        <w:trPr>
          <w:trHeight w:val="397"/>
        </w:trPr>
        <w:tc>
          <w:tcPr>
            <w:cnfStyle w:val="001000000000" w:firstRow="0" w:lastRow="0" w:firstColumn="1" w:lastColumn="0" w:oddVBand="0" w:evenVBand="0" w:oddHBand="0" w:evenHBand="0" w:firstRowFirstColumn="0" w:firstRowLastColumn="0" w:lastRowFirstColumn="0" w:lastRowLastColumn="0"/>
            <w:tcW w:w="1435" w:type="dxa"/>
            <w:vMerge w:val="restart"/>
          </w:tcPr>
          <w:p w:rsidR="008711A7" w:rsidRDefault="008711A7" w:rsidP="008711A7">
            <w:pPr>
              <w:spacing w:line="360" w:lineRule="auto"/>
              <w:jc w:val="center"/>
            </w:pPr>
            <w:r>
              <w:t>Floating Point</w:t>
            </w:r>
          </w:p>
        </w:tc>
        <w:tc>
          <w:tcPr>
            <w:tcW w:w="1440"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50</w:t>
            </w:r>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32%</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26%</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28%</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26%</m:t>
                </m:r>
              </m:oMath>
            </m:oMathPara>
          </w:p>
        </w:tc>
      </w:tr>
      <w:tr w:rsidR="008711A7" w:rsidTr="00694F9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100</w:t>
            </w:r>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47%</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32%</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54%</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24%</m:t>
                </m:r>
              </m:oMath>
            </m:oMathPara>
          </w:p>
        </w:tc>
      </w:tr>
      <w:tr w:rsidR="008711A7" w:rsidTr="00694F9A">
        <w:trPr>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120</w:t>
            </w:r>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54%</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36%</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54%</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25%</m:t>
                </m:r>
              </m:oMath>
            </m:oMathPara>
          </w:p>
        </w:tc>
      </w:tr>
      <w:tr w:rsidR="008711A7" w:rsidTr="00694F9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150</w:t>
            </w:r>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w:r>
              <w:rPr>
                <w:rFonts w:ascii="Calibri" w:eastAsia="Times New Roman" w:hAnsi="Calibri" w:cs="Times New Roman"/>
              </w:rPr>
              <w:t>62</w:t>
            </w:r>
            <m:oMath>
              <m:r>
                <w:rPr>
                  <w:rFonts w:ascii="Cambria Math" w:hAnsi="Cambria Math"/>
                </w:rPr>
                <m:t>%</m:t>
              </m:r>
            </m:oMath>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38%</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88%</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25%</m:t>
                </m:r>
              </m:oMath>
            </m:oMathPara>
          </w:p>
        </w:tc>
      </w:tr>
      <w:tr w:rsidR="008711A7" w:rsidTr="00694F9A">
        <w:trPr>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170</w:t>
            </w:r>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72%</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41%</m:t>
                </m:r>
              </m:oMath>
            </m:oMathPara>
          </w:p>
        </w:tc>
        <w:tc>
          <w:tcPr>
            <w:tcW w:w="1079" w:type="dxa"/>
            <w:shd w:val="clear" w:color="auto" w:fill="FFD1D1"/>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96%</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25%</m:t>
                </m:r>
              </m:oMath>
            </m:oMathPara>
          </w:p>
        </w:tc>
      </w:tr>
      <w:tr w:rsidR="008711A7" w:rsidTr="00694F9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5" w:type="dxa"/>
            <w:vMerge w:val="restart"/>
          </w:tcPr>
          <w:p w:rsidR="008711A7" w:rsidRDefault="00512FB7" w:rsidP="00512FB7">
            <w:pPr>
              <w:spacing w:line="360" w:lineRule="auto"/>
              <w:jc w:val="center"/>
            </w:pPr>
            <w:r>
              <w:t>Fixed Point</w:t>
            </w:r>
          </w:p>
        </w:tc>
        <w:tc>
          <w:tcPr>
            <w:tcW w:w="1440"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50</w:t>
            </w:r>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24%</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10%</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11%</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66%</m:t>
                </m:r>
              </m:oMath>
            </m:oMathPara>
          </w:p>
        </w:tc>
      </w:tr>
      <w:tr w:rsidR="008711A7" w:rsidTr="00694F9A">
        <w:trPr>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100</w:t>
            </w:r>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29%</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15%</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20%</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70%</m:t>
                </m:r>
              </m:oMath>
            </m:oMathPara>
          </w:p>
        </w:tc>
      </w:tr>
      <w:tr w:rsidR="008711A7" w:rsidTr="00694F9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120</w:t>
            </w:r>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31%</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23%</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49%</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73%</m:t>
                </m:r>
              </m:oMath>
            </m:oMathPara>
          </w:p>
        </w:tc>
      </w:tr>
      <w:tr w:rsidR="008711A7" w:rsidTr="00694F9A">
        <w:trPr>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Pr>
                <w:rFonts w:ascii="Calibri" w:eastAsia="Times New Roman" w:hAnsi="Calibri" w:cs="Times New Roman"/>
              </w:rPr>
              <w:t>150</w:t>
            </w:r>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34%</m:t>
                </m:r>
              </m:oMath>
            </m:oMathPara>
          </w:p>
        </w:tc>
        <w:tc>
          <w:tcPr>
            <w:tcW w:w="1079" w:type="dxa"/>
          </w:tcPr>
          <w:p w:rsidR="008711A7"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26%</m:t>
                </m:r>
              </m:oMath>
            </m:oMathPara>
          </w:p>
        </w:tc>
        <w:tc>
          <w:tcPr>
            <w:tcW w:w="1079" w:type="dxa"/>
          </w:tcPr>
          <w:p w:rsidR="008711A7" w:rsidRPr="007D1C7F"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w:r w:rsidRPr="007D1C7F">
              <w:t>89%</w:t>
            </w:r>
          </w:p>
        </w:tc>
        <w:tc>
          <w:tcPr>
            <w:tcW w:w="1079" w:type="dxa"/>
          </w:tcPr>
          <w:p w:rsidR="008711A7" w:rsidRPr="007D1C7F" w:rsidRDefault="008711A7" w:rsidP="008711A7">
            <w:pPr>
              <w:spacing w:line="276" w:lineRule="auto"/>
              <w:jc w:val="center"/>
              <w:cnfStyle w:val="000000000000" w:firstRow="0" w:lastRow="0" w:firstColumn="0" w:lastColumn="0" w:oddVBand="0" w:evenVBand="0" w:oddHBand="0" w:evenHBand="0" w:firstRowFirstColumn="0" w:firstRowLastColumn="0" w:lastRowFirstColumn="0" w:lastRowLastColumn="0"/>
            </w:pPr>
            <w:r w:rsidRPr="007D1C7F">
              <w:t>88%</w:t>
            </w:r>
          </w:p>
        </w:tc>
      </w:tr>
      <w:tr w:rsidR="008711A7" w:rsidTr="00694F9A">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5" w:type="dxa"/>
            <w:vMerge/>
          </w:tcPr>
          <w:p w:rsidR="008711A7" w:rsidRDefault="008711A7" w:rsidP="008711A7">
            <w:pPr>
              <w:spacing w:line="360" w:lineRule="auto"/>
              <w:jc w:val="center"/>
            </w:pPr>
          </w:p>
        </w:tc>
        <w:tc>
          <w:tcPr>
            <w:tcW w:w="1440"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rPr>
            </w:pPr>
            <w:r>
              <w:rPr>
                <w:rFonts w:ascii="Calibri" w:eastAsia="Times New Roman" w:hAnsi="Calibri" w:cs="Times New Roman"/>
              </w:rPr>
              <w:t>170</w:t>
            </w:r>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37%</m:t>
                </m:r>
              </m:oMath>
            </m:oMathPara>
          </w:p>
        </w:tc>
        <w:tc>
          <w:tcPr>
            <w:tcW w:w="1079" w:type="dxa"/>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28%</m:t>
                </m:r>
              </m:oMath>
            </m:oMathPara>
          </w:p>
        </w:tc>
        <w:tc>
          <w:tcPr>
            <w:tcW w:w="1079" w:type="dxa"/>
            <w:shd w:val="clear" w:color="auto" w:fill="FFD1D1"/>
          </w:tcPr>
          <w:p w:rsidR="008711A7" w:rsidRDefault="008711A7" w:rsidP="008711A7">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90%</m:t>
                </m:r>
              </m:oMath>
            </m:oMathPara>
          </w:p>
        </w:tc>
        <w:tc>
          <w:tcPr>
            <w:tcW w:w="1079" w:type="dxa"/>
            <w:shd w:val="clear" w:color="auto" w:fill="FFD1D1"/>
          </w:tcPr>
          <w:p w:rsidR="008711A7" w:rsidRDefault="008711A7" w:rsidP="008711A7">
            <w:pPr>
              <w:keepNext/>
              <w:spacing w:line="276" w:lineRule="auto"/>
              <w:jc w:val="center"/>
              <w:cnfStyle w:val="000000010000" w:firstRow="0" w:lastRow="0" w:firstColumn="0" w:lastColumn="0" w:oddVBand="0" w:evenVBand="0" w:oddHBand="0" w:evenHBand="1" w:firstRowFirstColumn="0" w:firstRowLastColumn="0" w:lastRowFirstColumn="0" w:lastRowLastColumn="0"/>
            </w:pPr>
            <m:oMathPara>
              <m:oMath>
                <m:r>
                  <w:rPr>
                    <w:rFonts w:ascii="Cambria Math" w:hAnsi="Cambria Math"/>
                  </w:rPr>
                  <m:t>97%</m:t>
                </m:r>
              </m:oMath>
            </m:oMathPara>
          </w:p>
        </w:tc>
      </w:tr>
    </w:tbl>
    <w:p w:rsidR="00C333F2" w:rsidRPr="00C333F2" w:rsidRDefault="00FF00CD" w:rsidP="00FF00CD">
      <w:pPr>
        <w:pStyle w:val="Caption"/>
        <w:spacing w:before="240"/>
        <w:jc w:val="center"/>
      </w:pPr>
      <w:bookmarkStart w:id="215" w:name="_Ref457489338"/>
      <w:bookmarkStart w:id="216" w:name="_Toc459202313"/>
      <w:r>
        <w:t xml:space="preserve">Table </w:t>
      </w:r>
      <w:fldSimple w:instr=" SEQ Table \* ARABIC ">
        <w:r w:rsidR="001D20B0">
          <w:rPr>
            <w:noProof/>
          </w:rPr>
          <w:t>11</w:t>
        </w:r>
      </w:fldSimple>
      <w:bookmarkEnd w:id="215"/>
      <w:r>
        <w:t>. FPGA resource utilization of entire system implementation</w:t>
      </w:r>
      <w:r w:rsidR="00D05178">
        <w:t xml:space="preserve"> in </w:t>
      </w:r>
      <w:r w:rsidR="00D05178" w:rsidRPr="00D05178">
        <w:t>Z-7020</w:t>
      </w:r>
      <w:r w:rsidR="00D05178">
        <w:t xml:space="preserve"> SoC</w:t>
      </w:r>
      <w:bookmarkEnd w:id="216"/>
    </w:p>
    <w:p w:rsidR="00E662B4" w:rsidRDefault="00E662B4" w:rsidP="005A55B4">
      <w:pPr>
        <w:pStyle w:val="Heading2"/>
        <w:spacing w:line="360" w:lineRule="auto"/>
      </w:pPr>
      <w:bookmarkStart w:id="217" w:name="_Ref457747185"/>
      <w:bookmarkStart w:id="218" w:name="_Toc459202241"/>
      <w:r>
        <w:t>Performance Analysis</w:t>
      </w:r>
      <w:bookmarkEnd w:id="217"/>
      <w:bookmarkEnd w:id="218"/>
    </w:p>
    <w:p w:rsidR="00E662B4" w:rsidRDefault="005A55B4" w:rsidP="003814B7">
      <w:pPr>
        <w:spacing w:line="360" w:lineRule="auto"/>
        <w:jc w:val="both"/>
      </w:pPr>
      <w:r>
        <w:t xml:space="preserve">The following </w:t>
      </w:r>
      <w:r w:rsidRPr="005A55B4">
        <w:rPr>
          <w:i/>
        </w:rPr>
        <w:fldChar w:fldCharType="begin"/>
      </w:r>
      <w:r w:rsidRPr="005A55B4">
        <w:rPr>
          <w:i/>
        </w:rPr>
        <w:instrText xml:space="preserve"> REF _Ref457425673 \h </w:instrText>
      </w:r>
      <w:r>
        <w:rPr>
          <w:i/>
        </w:rPr>
        <w:instrText xml:space="preserve"> \* MERGEFORMAT </w:instrText>
      </w:r>
      <w:r w:rsidRPr="005A55B4">
        <w:rPr>
          <w:i/>
        </w:rPr>
      </w:r>
      <w:r w:rsidRPr="005A55B4">
        <w:rPr>
          <w:i/>
        </w:rPr>
        <w:fldChar w:fldCharType="separate"/>
      </w:r>
      <w:r w:rsidR="001D20B0" w:rsidRPr="001D20B0">
        <w:rPr>
          <w:i/>
        </w:rPr>
        <w:t xml:space="preserve">Figure </w:t>
      </w:r>
      <w:r w:rsidR="001D20B0" w:rsidRPr="001D20B0">
        <w:rPr>
          <w:i/>
          <w:noProof/>
        </w:rPr>
        <w:t>33</w:t>
      </w:r>
      <w:r w:rsidRPr="005A55B4">
        <w:rPr>
          <w:i/>
        </w:rPr>
        <w:fldChar w:fldCharType="end"/>
      </w:r>
      <w:r w:rsidR="001E75BE">
        <w:rPr>
          <w:i/>
        </w:rPr>
        <w:t>3</w:t>
      </w:r>
      <w:r>
        <w:rPr>
          <w:i/>
        </w:rPr>
        <w:t xml:space="preserve"> </w:t>
      </w:r>
      <w:r w:rsidRPr="005A55B4">
        <w:t>evidences</w:t>
      </w:r>
      <w:r>
        <w:rPr>
          <w:i/>
        </w:rPr>
        <w:t xml:space="preserve"> </w:t>
      </w:r>
      <w:r w:rsidRPr="005A55B4">
        <w:t>the</w:t>
      </w:r>
      <w:r>
        <w:rPr>
          <w:i/>
        </w:rPr>
        <w:t xml:space="preserve"> </w:t>
      </w:r>
      <w:r w:rsidRPr="005A55B4">
        <w:rPr>
          <w:b/>
        </w:rPr>
        <w:t>final performance results</w:t>
      </w:r>
      <w:r>
        <w:t xml:space="preserve"> for different </w:t>
      </w:r>
      <w:r w:rsidRPr="005A55B4">
        <w:rPr>
          <w:b/>
        </w:rPr>
        <w:t>implementations</w:t>
      </w:r>
      <w:r>
        <w:t xml:space="preserve"> of </w:t>
      </w:r>
      <w:r w:rsidRPr="005A55B4">
        <w:rPr>
          <w:b/>
        </w:rPr>
        <w:t>benchmarks</w:t>
      </w:r>
      <w:r>
        <w:t xml:space="preserve"> and </w:t>
      </w:r>
      <w:r w:rsidRPr="005A55B4">
        <w:rPr>
          <w:b/>
        </w:rPr>
        <w:t>data precision</w:t>
      </w:r>
      <w:r>
        <w:rPr>
          <w:b/>
        </w:rPr>
        <w:t xml:space="preserve"> </w:t>
      </w:r>
      <w:r w:rsidRPr="005A55B4">
        <w:t>over</w:t>
      </w:r>
      <w:r>
        <w:t xml:space="preserve"> different </w:t>
      </w:r>
      <w:r w:rsidRPr="005A55B4">
        <w:rPr>
          <w:b/>
        </w:rPr>
        <w:t>network sizes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layer</m:t>
            </m:r>
          </m:sub>
        </m:sSub>
      </m:oMath>
      <w:r>
        <w:t>)</w:t>
      </w:r>
      <w:r>
        <w:rPr>
          <w:b/>
        </w:rPr>
        <w:t xml:space="preserve"> </w:t>
      </w:r>
      <w:r w:rsidRPr="005A55B4">
        <w:t xml:space="preserve">with </w:t>
      </w:r>
      <w:r>
        <w:t xml:space="preserve">random input stimulus and a </w:t>
      </w:r>
      <m:oMath>
        <m:r>
          <w:rPr>
            <w:rFonts w:ascii="Cambria Math" w:hAnsi="Cambria Math"/>
          </w:rPr>
          <m:t>1,000 ms</m:t>
        </m:r>
      </m:oMath>
      <w:r>
        <w:t xml:space="preserve"> simulation time. It can be observed how processor-only solutions result in the worst performance results and the percentage becomes even worst with </w:t>
      </w:r>
      <w:r w:rsidR="0027528F">
        <w:t>larger networks whilst accelerated solutions result in better performance results.</w:t>
      </w:r>
    </w:p>
    <w:p w:rsidR="00E662B4" w:rsidRDefault="00E662B4" w:rsidP="00E662B4">
      <w:pPr>
        <w:keepNext/>
        <w:jc w:val="center"/>
      </w:pPr>
      <w:r w:rsidRPr="001F2254">
        <w:rPr>
          <w:noProof/>
          <w:color w:val="3B3838" w:themeColor="background2" w:themeShade="40"/>
          <w:shd w:val="clear" w:color="auto" w:fill="7F7F7F" w:themeFill="text1" w:themeFillTint="80"/>
        </w:rPr>
        <w:lastRenderedPageBreak/>
        <w:drawing>
          <wp:inline distT="0" distB="0" distL="0" distR="0" wp14:anchorId="24268BD2" wp14:editId="75CEB6E6">
            <wp:extent cx="4916805" cy="28575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E662B4" w:rsidRPr="002D6326" w:rsidRDefault="00E662B4" w:rsidP="00E662B4">
      <w:pPr>
        <w:pStyle w:val="Caption"/>
        <w:jc w:val="center"/>
      </w:pPr>
      <w:bookmarkStart w:id="219" w:name="_Ref457425673"/>
      <w:bookmarkStart w:id="220" w:name="_Toc459202292"/>
      <w:r>
        <w:t xml:space="preserve">Figure </w:t>
      </w:r>
      <w:fldSimple w:instr=" SEQ Figure \* ARABIC ">
        <w:r w:rsidR="001D20B0">
          <w:rPr>
            <w:noProof/>
          </w:rPr>
          <w:t>33</w:t>
        </w:r>
      </w:fldSimple>
      <w:bookmarkEnd w:id="219"/>
      <w:r>
        <w:t>. Performance results for benchmarks</w:t>
      </w:r>
      <w:bookmarkEnd w:id="220"/>
    </w:p>
    <w:p w:rsidR="00E662B4" w:rsidRDefault="00E662B4" w:rsidP="00E37DA5">
      <w:pPr>
        <w:pStyle w:val="Heading2"/>
        <w:spacing w:line="360" w:lineRule="auto"/>
      </w:pPr>
      <w:bookmarkStart w:id="221" w:name="_Toc459202242"/>
      <w:r>
        <w:t xml:space="preserve">Power </w:t>
      </w:r>
      <w:r w:rsidR="00DC2080">
        <w:t>a</w:t>
      </w:r>
      <w:r w:rsidR="00E37DA5">
        <w:t xml:space="preserve">nd Energy </w:t>
      </w:r>
      <w:r>
        <w:t>Analysis</w:t>
      </w:r>
      <w:bookmarkEnd w:id="221"/>
    </w:p>
    <w:p w:rsidR="0029359E" w:rsidRDefault="00E37DA5" w:rsidP="008D5DA4">
      <w:pPr>
        <w:spacing w:line="360" w:lineRule="auto"/>
        <w:jc w:val="both"/>
      </w:pPr>
      <w:r w:rsidRPr="00E37DA5">
        <w:t>Power and energy</w:t>
      </w:r>
      <w:r>
        <w:t xml:space="preserve"> analysis</w:t>
      </w:r>
      <w:r w:rsidRPr="00E37DA5">
        <w:t xml:space="preserve"> </w:t>
      </w:r>
      <w:r>
        <w:t>are</w:t>
      </w:r>
      <w:r w:rsidRPr="00E37DA5">
        <w:t xml:space="preserve"> </w:t>
      </w:r>
      <w:r>
        <w:t>relevant</w:t>
      </w:r>
      <w:r w:rsidRPr="00E37DA5">
        <w:t xml:space="preserve"> </w:t>
      </w:r>
      <w:r>
        <w:t xml:space="preserve">metrics in order to evaluate the </w:t>
      </w:r>
      <w:r w:rsidRPr="00472D5A">
        <w:rPr>
          <w:b/>
        </w:rPr>
        <w:t>actual performance</w:t>
      </w:r>
      <w:r>
        <w:t xml:space="preserve"> of a particular solution </w:t>
      </w:r>
      <w:r w:rsidRPr="00472D5A">
        <w:rPr>
          <w:b/>
        </w:rPr>
        <w:t>against the power</w:t>
      </w:r>
      <w:r>
        <w:t xml:space="preserve"> that is being </w:t>
      </w:r>
      <w:r w:rsidRPr="00472D5A">
        <w:rPr>
          <w:b/>
        </w:rPr>
        <w:t>consumed</w:t>
      </w:r>
      <w:r>
        <w:t xml:space="preserve"> by the necessary hardware, and thus achieve such performance results</w:t>
      </w:r>
      <w:r w:rsidR="00973A13">
        <w:t xml:space="preserve"> described in </w:t>
      </w:r>
      <w:r w:rsidR="00973A13" w:rsidRPr="00973A13">
        <w:rPr>
          <w:i/>
        </w:rPr>
        <w:t xml:space="preserve">Section </w:t>
      </w:r>
      <w:r w:rsidR="00973A13" w:rsidRPr="00973A13">
        <w:rPr>
          <w:i/>
        </w:rPr>
        <w:fldChar w:fldCharType="begin"/>
      </w:r>
      <w:r w:rsidR="00973A13" w:rsidRPr="00973A13">
        <w:rPr>
          <w:i/>
        </w:rPr>
        <w:instrText xml:space="preserve"> REF _Ref457747185 \r \h </w:instrText>
      </w:r>
      <w:r w:rsidR="00973A13">
        <w:rPr>
          <w:i/>
        </w:rPr>
        <w:instrText xml:space="preserve"> \* MERGEFORMAT </w:instrText>
      </w:r>
      <w:r w:rsidR="00973A13" w:rsidRPr="00973A13">
        <w:rPr>
          <w:i/>
        </w:rPr>
      </w:r>
      <w:r w:rsidR="00973A13" w:rsidRPr="00973A13">
        <w:rPr>
          <w:i/>
        </w:rPr>
        <w:fldChar w:fldCharType="separate"/>
      </w:r>
      <w:r w:rsidR="001D20B0">
        <w:rPr>
          <w:i/>
        </w:rPr>
        <w:t>4.2</w:t>
      </w:r>
      <w:r w:rsidR="00973A13" w:rsidRPr="00973A13">
        <w:rPr>
          <w:i/>
        </w:rPr>
        <w:fldChar w:fldCharType="end"/>
      </w:r>
      <w:r>
        <w:t>.</w:t>
      </w:r>
      <w:r w:rsidR="0029359E">
        <w:t xml:space="preserve"> M</w:t>
      </w:r>
      <w:r w:rsidR="0029359E" w:rsidRPr="0029359E">
        <w:t xml:space="preserve">easurement procedures </w:t>
      </w:r>
      <w:r w:rsidR="006624EF">
        <w:t>for</w:t>
      </w:r>
      <w:r w:rsidR="0029359E">
        <w:t xml:space="preserve"> the</w:t>
      </w:r>
      <w:r w:rsidR="0029359E" w:rsidRPr="0029359E">
        <w:t xml:space="preserve"> different configurations are described </w:t>
      </w:r>
      <w:r w:rsidR="0029359E">
        <w:t>below</w:t>
      </w:r>
      <w:r w:rsidR="0029359E" w:rsidRPr="0029359E">
        <w:t>:</w:t>
      </w:r>
    </w:p>
    <w:p w:rsidR="008D5DA4" w:rsidRDefault="008D5DA4" w:rsidP="008D5DA4">
      <w:pPr>
        <w:spacing w:line="360" w:lineRule="auto"/>
        <w:jc w:val="both"/>
      </w:pPr>
      <w:r w:rsidRPr="0039546A">
        <w:rPr>
          <w:b/>
        </w:rPr>
        <w:t>FPGA/ARM</w:t>
      </w:r>
      <w:r>
        <w:rPr>
          <w:b/>
        </w:rPr>
        <w:t xml:space="preserve">: </w:t>
      </w:r>
      <w:r>
        <w:t>The FPGA accelerated solution is measured accordingly to the total</w:t>
      </w:r>
      <w:r w:rsidR="00156527">
        <w:t xml:space="preserve"> on-c</w:t>
      </w:r>
      <w:r>
        <w:t xml:space="preserve">hip power results provided by Vivado after routing and implementation </w:t>
      </w:r>
      <w:r w:rsidR="00D40D07">
        <w:t xml:space="preserve">along </w:t>
      </w:r>
      <w:r>
        <w:t>with the</w:t>
      </w:r>
      <w:r w:rsidRPr="0039546A">
        <w:t xml:space="preserve"> Xilinx Power</w:t>
      </w:r>
      <w:r>
        <w:t xml:space="preserve"> </w:t>
      </w:r>
      <w:r w:rsidRPr="0039546A">
        <w:t>Estimator (XPE)</w:t>
      </w:r>
      <w:r>
        <w:t xml:space="preserve"> tool provided by Xilinx in a Zynq-7020 SoC device. The minimum</w:t>
      </w:r>
      <w:r w:rsidR="00D40D07">
        <w:t xml:space="preserve"> and maximum</w:t>
      </w:r>
      <w:r>
        <w:t xml:space="preserve"> energy is computed by using the performance latency of the fixed </w:t>
      </w:r>
      <w:r w:rsidR="00D40D07">
        <w:t xml:space="preserve">and floating </w:t>
      </w:r>
      <w:r>
        <w:t xml:space="preserve">point implementation </w:t>
      </w:r>
      <w:r w:rsidR="00D40D07">
        <w:t>respectively</w:t>
      </w:r>
      <w:r>
        <w:t xml:space="preserve">. The power consumption </w:t>
      </w:r>
      <w:r w:rsidR="00D40D07">
        <w:t>range</w:t>
      </w:r>
      <w:r>
        <w:t xml:space="preserve"> around </w:t>
      </w:r>
      <m:oMath>
        <m:r>
          <w:rPr>
            <w:rFonts w:ascii="Cambria Math" w:hAnsi="Cambria Math"/>
          </w:rPr>
          <m:t>1</m:t>
        </m:r>
        <m:r>
          <w:rPr>
            <w:rFonts w:ascii="Cambria Math" w:hAnsi="Cambria Math"/>
            <w:color w:val="000000"/>
          </w:rPr>
          <m:t>.9 W</m:t>
        </m:r>
      </m:oMath>
      <w:r>
        <w:rPr>
          <w:color w:val="000000"/>
        </w:rPr>
        <w:t xml:space="preserve"> and </w:t>
      </w:r>
      <m:oMath>
        <m:r>
          <w:rPr>
            <w:rFonts w:ascii="Cambria Math" w:hAnsi="Cambria Math"/>
            <w:color w:val="000000"/>
          </w:rPr>
          <m:t>2.3 W</m:t>
        </m:r>
      </m:oMath>
      <w:r w:rsidR="00D40D07">
        <w:rPr>
          <w:color w:val="000000"/>
        </w:rPr>
        <w:t xml:space="preserve"> for the different network configurations.</w:t>
      </w:r>
    </w:p>
    <w:p w:rsidR="008D5DA4" w:rsidRDefault="00AA7B07" w:rsidP="008D5DA4">
      <w:pPr>
        <w:spacing w:line="360" w:lineRule="auto"/>
        <w:jc w:val="both"/>
        <w:rPr>
          <w:color w:val="000000"/>
        </w:rPr>
      </w:pPr>
      <w:r>
        <w:rPr>
          <w:b/>
        </w:rPr>
        <w:t>ARM CPU</w:t>
      </w:r>
      <w:r w:rsidR="008D5DA4">
        <w:rPr>
          <w:b/>
        </w:rPr>
        <w:t xml:space="preserve">: </w:t>
      </w:r>
      <w:r w:rsidR="008D5DA4">
        <w:t xml:space="preserve">The </w:t>
      </w:r>
      <w:r w:rsidR="00690A81">
        <w:t xml:space="preserve">ARM CPU </w:t>
      </w:r>
      <w:r w:rsidR="008D5DA4">
        <w:t xml:space="preserve">solution </w:t>
      </w:r>
      <w:r w:rsidR="00690A81">
        <w:t xml:space="preserve">without acceleration </w:t>
      </w:r>
      <w:r w:rsidR="008D5DA4">
        <w:t xml:space="preserve">is being measured accordingly to </w:t>
      </w:r>
      <w:r w:rsidR="00690A81">
        <w:t xml:space="preserve">the </w:t>
      </w:r>
      <w:r w:rsidR="008D5DA4" w:rsidRPr="0039546A">
        <w:t>Xilinx Power</w:t>
      </w:r>
      <w:r w:rsidR="008D5DA4">
        <w:t xml:space="preserve"> </w:t>
      </w:r>
      <w:r w:rsidR="008D5DA4" w:rsidRPr="0039546A">
        <w:t>Estimator (XPE)</w:t>
      </w:r>
      <w:r w:rsidR="008D5DA4">
        <w:t xml:space="preserve"> tool provided by Xilinx in a Zynq-7020 SoC device</w:t>
      </w:r>
      <w:r w:rsidR="00690A81">
        <w:t xml:space="preserve">. The energy computed is being driven by the respectively performance latency of the network configuration over a power consumption of </w:t>
      </w:r>
      <m:oMath>
        <m:r>
          <w:rPr>
            <w:rFonts w:ascii="Cambria Math" w:hAnsi="Cambria Math"/>
            <w:color w:val="000000"/>
          </w:rPr>
          <m:t>1.3 W</m:t>
        </m:r>
      </m:oMath>
      <w:r w:rsidR="008D5DA4">
        <w:rPr>
          <w:color w:val="000000"/>
        </w:rPr>
        <w:t xml:space="preserve"> </w:t>
      </w:r>
      <w:r w:rsidR="00690A81">
        <w:rPr>
          <w:color w:val="000000"/>
        </w:rPr>
        <w:t xml:space="preserve">for the minimum boundary </w:t>
      </w:r>
      <w:r w:rsidR="008D5DA4">
        <w:rPr>
          <w:color w:val="000000"/>
        </w:rPr>
        <w:t xml:space="preserve">and </w:t>
      </w:r>
      <m:oMath>
        <m:r>
          <w:rPr>
            <w:rFonts w:ascii="Cambria Math" w:hAnsi="Cambria Math"/>
            <w:color w:val="000000"/>
          </w:rPr>
          <m:t>1.5 W</m:t>
        </m:r>
      </m:oMath>
      <w:r w:rsidR="00690A81">
        <w:rPr>
          <w:color w:val="000000"/>
        </w:rPr>
        <w:t xml:space="preserve"> for the maximum boundary.</w:t>
      </w:r>
    </w:p>
    <w:p w:rsidR="00E37DA5" w:rsidRDefault="00580BAE" w:rsidP="00B11B1A">
      <w:pPr>
        <w:spacing w:line="360" w:lineRule="auto"/>
        <w:jc w:val="both"/>
      </w:pPr>
      <w:r>
        <w:rPr>
          <w:b/>
          <w:color w:val="000000"/>
        </w:rPr>
        <w:t xml:space="preserve">Intel i7: </w:t>
      </w:r>
      <w:r w:rsidR="006C703E">
        <w:rPr>
          <w:color w:val="000000"/>
        </w:rPr>
        <w:t xml:space="preserve">The energy of this non-accelerated solution is being </w:t>
      </w:r>
      <w:r w:rsidR="003B7309">
        <w:rPr>
          <w:color w:val="000000"/>
        </w:rPr>
        <w:t>measured</w:t>
      </w:r>
      <w:r>
        <w:rPr>
          <w:color w:val="000000"/>
        </w:rPr>
        <w:t xml:space="preserve"> accordingly to </w:t>
      </w:r>
      <w:r w:rsidR="00E34484">
        <w:rPr>
          <w:color w:val="000000"/>
        </w:rPr>
        <w:t xml:space="preserve">specifications in </w:t>
      </w:r>
      <w:r>
        <w:rPr>
          <w:color w:val="000000"/>
        </w:rPr>
        <w:t xml:space="preserve">power consumption </w:t>
      </w:r>
      <w:r w:rsidR="006C703E">
        <w:rPr>
          <w:color w:val="000000"/>
        </w:rPr>
        <w:t xml:space="preserve">of Intel i7 </w:t>
      </w:r>
      <w:r w:rsidR="00E71F10">
        <w:rPr>
          <w:color w:val="000000"/>
        </w:rPr>
        <w:t>m</w:t>
      </w:r>
      <w:r w:rsidR="006C703E">
        <w:rPr>
          <w:color w:val="000000"/>
        </w:rPr>
        <w:t>obile processors</w:t>
      </w:r>
      <w:r w:rsidR="00E71F10">
        <w:rPr>
          <w:color w:val="000000"/>
        </w:rPr>
        <w:t xml:space="preserve"> [52</w:t>
      </w:r>
      <w:r w:rsidR="006C703E">
        <w:rPr>
          <w:color w:val="000000"/>
        </w:rPr>
        <w:t>]</w:t>
      </w:r>
      <w:r w:rsidR="00E71F10">
        <w:rPr>
          <w:color w:val="000000"/>
        </w:rPr>
        <w:t xml:space="preserve"> over </w:t>
      </w:r>
      <w:r w:rsidR="00E72BA5">
        <w:rPr>
          <w:color w:val="000000"/>
        </w:rPr>
        <w:t xml:space="preserve">the </w:t>
      </w:r>
      <w:r w:rsidR="00E71F10">
        <w:rPr>
          <w:color w:val="000000"/>
        </w:rPr>
        <w:t xml:space="preserve">boundaries </w:t>
      </w:r>
      <w:r w:rsidR="00E13B8B">
        <w:rPr>
          <w:color w:val="000000"/>
        </w:rPr>
        <w:t xml:space="preserve">in </w:t>
      </w:r>
      <w:r w:rsidR="00E71F10">
        <w:rPr>
          <w:color w:val="000000"/>
        </w:rPr>
        <w:t xml:space="preserve">standby </w:t>
      </w:r>
      <w:r w:rsidR="00E13B8B">
        <w:rPr>
          <w:color w:val="000000"/>
        </w:rPr>
        <w:t xml:space="preserve">operation of </w:t>
      </w:r>
      <w:r w:rsidR="00E71F10">
        <w:rPr>
          <w:color w:val="000000"/>
        </w:rPr>
        <w:t>low-power processors</w:t>
      </w:r>
      <w:r w:rsidR="008452DC">
        <w:rPr>
          <w:color w:val="000000"/>
        </w:rPr>
        <w:t xml:space="preserve"> </w:t>
      </w:r>
      <m:oMath>
        <m:d>
          <m:dPr>
            <m:ctrlPr>
              <w:rPr>
                <w:rFonts w:ascii="Cambria Math" w:hAnsi="Cambria Math"/>
                <w:i/>
                <w:color w:val="000000"/>
              </w:rPr>
            </m:ctrlPr>
          </m:dPr>
          <m:e>
            <m:r>
              <w:rPr>
                <w:rFonts w:ascii="Cambria Math" w:hAnsi="Cambria Math"/>
                <w:color w:val="000000"/>
              </w:rPr>
              <m:t>~15 W</m:t>
            </m:r>
          </m:e>
        </m:d>
        <m:r>
          <w:rPr>
            <w:rFonts w:ascii="Cambria Math" w:hAnsi="Cambria Math"/>
            <w:color w:val="000000"/>
          </w:rPr>
          <m:t>,</m:t>
        </m:r>
      </m:oMath>
      <w:r w:rsidR="008452DC">
        <w:rPr>
          <w:color w:val="000000"/>
        </w:rPr>
        <w:t xml:space="preserve"> </w:t>
      </w:r>
      <w:r w:rsidR="00E71F10">
        <w:rPr>
          <w:color w:val="000000"/>
        </w:rPr>
        <w:t>and a</w:t>
      </w:r>
      <w:r w:rsidR="00B11B1A">
        <w:rPr>
          <w:color w:val="000000"/>
        </w:rPr>
        <w:t xml:space="preserve"> higher power consumption</w:t>
      </w:r>
      <w:r w:rsidR="008452DC">
        <w:rPr>
          <w:color w:val="000000"/>
        </w:rPr>
        <w:t xml:space="preserve"> of</w:t>
      </w:r>
      <w:r w:rsidR="006C19E7">
        <w:rPr>
          <w:color w:val="000000"/>
        </w:rPr>
        <w:t xml:space="preserve"> </w:t>
      </w:r>
      <m:oMath>
        <m:r>
          <w:rPr>
            <w:rFonts w:ascii="Cambria Math" w:hAnsi="Cambria Math"/>
            <w:color w:val="000000"/>
          </w:rPr>
          <m:t>~100 W</m:t>
        </m:r>
      </m:oMath>
      <w:r w:rsidR="00B11B1A">
        <w:rPr>
          <w:color w:val="000000"/>
        </w:rPr>
        <w:t xml:space="preserve"> such as the </w:t>
      </w:r>
      <w:r w:rsidR="00E71F10">
        <w:rPr>
          <w:color w:val="000000"/>
        </w:rPr>
        <w:t>TDP specification</w:t>
      </w:r>
      <w:r w:rsidR="00A04FF1">
        <w:rPr>
          <w:color w:val="000000"/>
        </w:rPr>
        <w:t>;</w:t>
      </w:r>
      <w:r w:rsidR="00B11B1A">
        <w:rPr>
          <w:color w:val="000000"/>
        </w:rPr>
        <w:t xml:space="preserve"> </w:t>
      </w:r>
      <w:r w:rsidR="00E71F10">
        <w:rPr>
          <w:color w:val="000000"/>
        </w:rPr>
        <w:t>still in the range of mobile processors</w:t>
      </w:r>
      <w:r w:rsidR="006C703E">
        <w:rPr>
          <w:color w:val="000000"/>
        </w:rPr>
        <w:t>.</w:t>
      </w:r>
    </w:p>
    <w:tbl>
      <w:tblPr>
        <w:tblStyle w:val="MyStyle"/>
        <w:tblW w:w="0" w:type="auto"/>
        <w:tblLook w:val="04A0" w:firstRow="1" w:lastRow="0" w:firstColumn="1" w:lastColumn="0" w:noHBand="0" w:noVBand="1"/>
      </w:tblPr>
      <w:tblGrid>
        <w:gridCol w:w="1440"/>
        <w:gridCol w:w="2016"/>
        <w:gridCol w:w="2016"/>
        <w:gridCol w:w="2016"/>
      </w:tblGrid>
      <w:tr w:rsidR="001B2328" w:rsidTr="00BF616B">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440" w:type="dxa"/>
          </w:tcPr>
          <w:p w:rsidR="001B2328" w:rsidRDefault="001B2328" w:rsidP="001B2328">
            <w:pPr>
              <w:spacing w:line="276" w:lineRule="auto"/>
              <w:jc w:val="center"/>
            </w:pPr>
            <w:r>
              <w:lastRenderedPageBreak/>
              <w:t>Network Size</w:t>
            </w:r>
            <w:r w:rsidR="00BF616B">
              <w:br/>
            </w:r>
            <w:r>
              <w:t>(n x n)</w:t>
            </w:r>
          </w:p>
        </w:tc>
        <w:tc>
          <w:tcPr>
            <w:tcW w:w="2016" w:type="dxa"/>
          </w:tcPr>
          <w:p w:rsidR="001B2328" w:rsidRDefault="001B2328" w:rsidP="001B2328">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t>FPGA/ARM</w:t>
            </w:r>
          </w:p>
        </w:tc>
        <w:tc>
          <w:tcPr>
            <w:tcW w:w="2016" w:type="dxa"/>
          </w:tcPr>
          <w:p w:rsidR="001B2328" w:rsidRDefault="00AA7B07" w:rsidP="001B2328">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t xml:space="preserve">ARM </w:t>
            </w:r>
            <w:r w:rsidR="001B2328">
              <w:t>CPU</w:t>
            </w:r>
          </w:p>
        </w:tc>
        <w:tc>
          <w:tcPr>
            <w:tcW w:w="2016" w:type="dxa"/>
          </w:tcPr>
          <w:p w:rsidR="001B2328" w:rsidRDefault="001B2328" w:rsidP="001B2328">
            <w:pPr>
              <w:spacing w:line="276" w:lineRule="auto"/>
              <w:jc w:val="center"/>
              <w:cnfStyle w:val="100000000000" w:firstRow="1" w:lastRow="0" w:firstColumn="0" w:lastColumn="0" w:oddVBand="0" w:evenVBand="0" w:oddHBand="0" w:evenHBand="0" w:firstRowFirstColumn="0" w:firstRowLastColumn="0" w:lastRowFirstColumn="0" w:lastRowLastColumn="0"/>
            </w:pPr>
            <w:r>
              <w:t>Intel i7</w:t>
            </w:r>
            <w:r w:rsidR="006C703E">
              <w:t xml:space="preserve"> (Mobile)</w:t>
            </w:r>
          </w:p>
        </w:tc>
      </w:tr>
      <w:tr w:rsidR="001B2328" w:rsidTr="00BF616B">
        <w:trPr>
          <w:trHeight w:val="464"/>
        </w:trPr>
        <w:tc>
          <w:tcPr>
            <w:cnfStyle w:val="001000000000" w:firstRow="0" w:lastRow="0" w:firstColumn="1" w:lastColumn="0" w:oddVBand="0" w:evenVBand="0" w:oddHBand="0" w:evenHBand="0" w:firstRowFirstColumn="0" w:firstRowLastColumn="0" w:lastRowFirstColumn="0" w:lastRowLastColumn="0"/>
            <w:tcW w:w="1440" w:type="dxa"/>
          </w:tcPr>
          <w:p w:rsidR="001B2328" w:rsidRDefault="001B2328" w:rsidP="001B2328">
            <w:pPr>
              <w:spacing w:line="360" w:lineRule="auto"/>
              <w:jc w:val="center"/>
              <w:rPr>
                <w:rFonts w:ascii="Calibri" w:eastAsia="Times New Roman" w:hAnsi="Calibri" w:cs="Times New Roman"/>
              </w:rPr>
            </w:pPr>
            <w:r>
              <w:rPr>
                <w:rFonts w:ascii="Calibri" w:eastAsia="Times New Roman" w:hAnsi="Calibri" w:cs="Times New Roman"/>
              </w:rPr>
              <w:t>50</w:t>
            </w:r>
          </w:p>
        </w:tc>
        <w:tc>
          <w:tcPr>
            <w:tcW w:w="2016" w:type="dxa"/>
          </w:tcPr>
          <w:p w:rsidR="001B2328" w:rsidRDefault="001B2328" w:rsidP="001B232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9.1±5.1 J</m:t>
                </m:r>
              </m:oMath>
            </m:oMathPara>
          </w:p>
        </w:tc>
        <w:tc>
          <w:tcPr>
            <w:tcW w:w="2016" w:type="dxa"/>
          </w:tcPr>
          <w:p w:rsidR="001B2328" w:rsidRDefault="007635D0" w:rsidP="007635D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106.0±21.2 J</m:t>
                </m:r>
              </m:oMath>
            </m:oMathPara>
          </w:p>
        </w:tc>
        <w:tc>
          <w:tcPr>
            <w:tcW w:w="2016" w:type="dxa"/>
          </w:tcPr>
          <w:p w:rsidR="001B2328" w:rsidRDefault="00710365" w:rsidP="0071036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3.61±3.44 kJ</m:t>
                </m:r>
              </m:oMath>
            </m:oMathPara>
          </w:p>
        </w:tc>
      </w:tr>
      <w:tr w:rsidR="001B2328" w:rsidTr="00BF616B">
        <w:trPr>
          <w:cnfStyle w:val="000000010000" w:firstRow="0" w:lastRow="0" w:firstColumn="0" w:lastColumn="0" w:oddVBand="0" w:evenVBand="0" w:oddHBand="0" w:evenHBand="1"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440" w:type="dxa"/>
          </w:tcPr>
          <w:p w:rsidR="001B2328" w:rsidRDefault="001B2328" w:rsidP="001B2328">
            <w:pPr>
              <w:spacing w:line="360" w:lineRule="auto"/>
              <w:jc w:val="center"/>
              <w:rPr>
                <w:rFonts w:ascii="Calibri" w:eastAsia="Times New Roman" w:hAnsi="Calibri" w:cs="Times New Roman"/>
              </w:rPr>
            </w:pPr>
            <w:r>
              <w:rPr>
                <w:rFonts w:ascii="Calibri" w:eastAsia="Times New Roman" w:hAnsi="Calibri" w:cs="Times New Roman"/>
              </w:rPr>
              <w:t>100</w:t>
            </w:r>
          </w:p>
        </w:tc>
        <w:tc>
          <w:tcPr>
            <w:tcW w:w="2016" w:type="dxa"/>
          </w:tcPr>
          <w:p w:rsidR="001B2328" w:rsidRDefault="001B2328" w:rsidP="001B2328">
            <w:pPr>
              <w:jc w:val="center"/>
              <w:cnfStyle w:val="000000010000" w:firstRow="0" w:lastRow="0" w:firstColumn="0" w:lastColumn="0" w:oddVBand="0" w:evenVBand="0" w:oddHBand="0" w:evenHBand="1" w:firstRowFirstColumn="0" w:firstRowLastColumn="0" w:lastRowFirstColumn="0" w:lastRowLastColumn="0"/>
              <w:rPr>
                <w:rFonts w:ascii="Calibri" w:hAnsi="Calibri"/>
                <w:color w:val="000000"/>
              </w:rPr>
            </w:pPr>
            <m:oMathPara>
              <m:oMath>
                <m:r>
                  <w:rPr>
                    <w:rFonts w:ascii="Cambria Math" w:hAnsi="Cambria Math"/>
                    <w:color w:val="000000"/>
                  </w:rPr>
                  <m:t>6.8±3.8 J</m:t>
                </m:r>
              </m:oMath>
            </m:oMathPara>
          </w:p>
        </w:tc>
        <w:tc>
          <w:tcPr>
            <w:tcW w:w="2016" w:type="dxa"/>
          </w:tcPr>
          <w:p w:rsidR="001B2328" w:rsidRDefault="007635D0" w:rsidP="007635D0">
            <w:pPr>
              <w:jc w:val="center"/>
              <w:cnfStyle w:val="000000010000" w:firstRow="0" w:lastRow="0" w:firstColumn="0" w:lastColumn="0" w:oddVBand="0" w:evenVBand="0" w:oddHBand="0" w:evenHBand="1" w:firstRowFirstColumn="0" w:firstRowLastColumn="0" w:lastRowFirstColumn="0" w:lastRowLastColumn="0"/>
              <w:rPr>
                <w:rFonts w:ascii="Calibri" w:hAnsi="Calibri"/>
                <w:color w:val="000000"/>
              </w:rPr>
            </w:pPr>
            <m:oMathPara>
              <m:oMath>
                <m:r>
                  <w:rPr>
                    <w:rFonts w:ascii="Cambria Math" w:hAnsi="Cambria Math"/>
                    <w:color w:val="000000"/>
                  </w:rPr>
                  <m:t>71.6±14.3 J</m:t>
                </m:r>
              </m:oMath>
            </m:oMathPara>
          </w:p>
        </w:tc>
        <w:tc>
          <w:tcPr>
            <w:tcW w:w="2016" w:type="dxa"/>
          </w:tcPr>
          <w:p w:rsidR="001B2328" w:rsidRDefault="00710365" w:rsidP="001B2328">
            <w:pPr>
              <w:jc w:val="center"/>
              <w:cnfStyle w:val="000000010000" w:firstRow="0" w:lastRow="0" w:firstColumn="0" w:lastColumn="0" w:oddVBand="0" w:evenVBand="0" w:oddHBand="0" w:evenHBand="1" w:firstRowFirstColumn="0" w:firstRowLastColumn="0" w:lastRowFirstColumn="0" w:lastRowLastColumn="0"/>
              <w:rPr>
                <w:rFonts w:ascii="Calibri" w:hAnsi="Calibri"/>
                <w:color w:val="000000"/>
              </w:rPr>
            </w:pPr>
            <m:oMathPara>
              <m:oMath>
                <m:r>
                  <w:rPr>
                    <w:rFonts w:ascii="Cambria Math" w:hAnsi="Cambria Math"/>
                    <w:color w:val="000000"/>
                  </w:rPr>
                  <m:t>2.44±2.32 kJ</m:t>
                </m:r>
              </m:oMath>
            </m:oMathPara>
          </w:p>
        </w:tc>
      </w:tr>
      <w:tr w:rsidR="001B2328" w:rsidTr="00BF616B">
        <w:trPr>
          <w:trHeight w:val="464"/>
        </w:trPr>
        <w:tc>
          <w:tcPr>
            <w:cnfStyle w:val="001000000000" w:firstRow="0" w:lastRow="0" w:firstColumn="1" w:lastColumn="0" w:oddVBand="0" w:evenVBand="0" w:oddHBand="0" w:evenHBand="0" w:firstRowFirstColumn="0" w:firstRowLastColumn="0" w:lastRowFirstColumn="0" w:lastRowLastColumn="0"/>
            <w:tcW w:w="1440" w:type="dxa"/>
          </w:tcPr>
          <w:p w:rsidR="001B2328" w:rsidRDefault="001B2328" w:rsidP="001B2328">
            <w:pPr>
              <w:spacing w:line="360" w:lineRule="auto"/>
              <w:jc w:val="center"/>
              <w:rPr>
                <w:rFonts w:ascii="Calibri" w:eastAsia="Times New Roman" w:hAnsi="Calibri" w:cs="Times New Roman"/>
              </w:rPr>
            </w:pPr>
            <w:r>
              <w:rPr>
                <w:rFonts w:ascii="Calibri" w:eastAsia="Times New Roman" w:hAnsi="Calibri" w:cs="Times New Roman"/>
              </w:rPr>
              <w:t>120</w:t>
            </w:r>
          </w:p>
        </w:tc>
        <w:tc>
          <w:tcPr>
            <w:tcW w:w="2016" w:type="dxa"/>
          </w:tcPr>
          <w:p w:rsidR="001B2328" w:rsidRDefault="001B2328" w:rsidP="001B232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3.6±1.8 J</m:t>
                </m:r>
              </m:oMath>
            </m:oMathPara>
          </w:p>
        </w:tc>
        <w:tc>
          <w:tcPr>
            <w:tcW w:w="2016" w:type="dxa"/>
          </w:tcPr>
          <w:p w:rsidR="001B2328" w:rsidRDefault="007635D0" w:rsidP="007635D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37.6±7.5 J</m:t>
                </m:r>
              </m:oMath>
            </m:oMathPara>
          </w:p>
        </w:tc>
        <w:tc>
          <w:tcPr>
            <w:tcW w:w="2016" w:type="dxa"/>
          </w:tcPr>
          <w:p w:rsidR="001B2328" w:rsidRDefault="00161F36" w:rsidP="0071036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1.28±1.21 kJ</m:t>
                </m:r>
              </m:oMath>
            </m:oMathPara>
          </w:p>
        </w:tc>
      </w:tr>
      <w:tr w:rsidR="001B2328" w:rsidTr="00BF616B">
        <w:trPr>
          <w:cnfStyle w:val="000000010000" w:firstRow="0" w:lastRow="0" w:firstColumn="0" w:lastColumn="0" w:oddVBand="0" w:evenVBand="0" w:oddHBand="0" w:evenHBand="1"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440" w:type="dxa"/>
          </w:tcPr>
          <w:p w:rsidR="001B2328" w:rsidRDefault="001B2328" w:rsidP="001B2328">
            <w:pPr>
              <w:spacing w:line="360" w:lineRule="auto"/>
              <w:jc w:val="center"/>
              <w:rPr>
                <w:rFonts w:ascii="Calibri" w:eastAsia="Times New Roman" w:hAnsi="Calibri" w:cs="Times New Roman"/>
              </w:rPr>
            </w:pPr>
            <w:r>
              <w:rPr>
                <w:rFonts w:ascii="Calibri" w:eastAsia="Times New Roman" w:hAnsi="Calibri" w:cs="Times New Roman"/>
              </w:rPr>
              <w:t>150</w:t>
            </w:r>
          </w:p>
        </w:tc>
        <w:tc>
          <w:tcPr>
            <w:tcW w:w="2016" w:type="dxa"/>
          </w:tcPr>
          <w:p w:rsidR="001B2328" w:rsidRDefault="001B2328" w:rsidP="001B2328">
            <w:pPr>
              <w:jc w:val="center"/>
              <w:cnfStyle w:val="000000010000" w:firstRow="0" w:lastRow="0" w:firstColumn="0" w:lastColumn="0" w:oddVBand="0" w:evenVBand="0" w:oddHBand="0" w:evenHBand="1" w:firstRowFirstColumn="0" w:firstRowLastColumn="0" w:lastRowFirstColumn="0" w:lastRowLastColumn="0"/>
              <w:rPr>
                <w:rFonts w:ascii="Calibri" w:hAnsi="Calibri"/>
                <w:color w:val="000000"/>
              </w:rPr>
            </w:pPr>
            <m:oMathPara>
              <m:oMath>
                <m:r>
                  <w:rPr>
                    <w:rFonts w:ascii="Cambria Math" w:hAnsi="Cambria Math"/>
                    <w:color w:val="000000"/>
                  </w:rPr>
                  <m:t>2.3±1.1 J</m:t>
                </m:r>
              </m:oMath>
            </m:oMathPara>
          </w:p>
        </w:tc>
        <w:tc>
          <w:tcPr>
            <w:tcW w:w="2016" w:type="dxa"/>
          </w:tcPr>
          <w:p w:rsidR="001B2328" w:rsidRDefault="001B2328" w:rsidP="007635D0">
            <w:pPr>
              <w:jc w:val="center"/>
              <w:cnfStyle w:val="000000010000" w:firstRow="0" w:lastRow="0" w:firstColumn="0" w:lastColumn="0" w:oddVBand="0" w:evenVBand="0" w:oddHBand="0" w:evenHBand="1" w:firstRowFirstColumn="0" w:firstRowLastColumn="0" w:lastRowFirstColumn="0" w:lastRowLastColumn="0"/>
              <w:rPr>
                <w:rFonts w:ascii="Calibri" w:hAnsi="Calibri"/>
                <w:color w:val="000000"/>
              </w:rPr>
            </w:pPr>
            <m:oMathPara>
              <m:oMath>
                <m:r>
                  <w:rPr>
                    <w:rFonts w:ascii="Cambria Math" w:hAnsi="Cambria Math"/>
                    <w:color w:val="000000"/>
                  </w:rPr>
                  <m:t>22.2±4.4 J</m:t>
                </m:r>
              </m:oMath>
            </m:oMathPara>
          </w:p>
        </w:tc>
        <w:tc>
          <w:tcPr>
            <w:tcW w:w="2016" w:type="dxa"/>
          </w:tcPr>
          <w:p w:rsidR="001B2328" w:rsidRDefault="00710365" w:rsidP="001B2328">
            <w:pPr>
              <w:jc w:val="center"/>
              <w:cnfStyle w:val="000000010000" w:firstRow="0" w:lastRow="0" w:firstColumn="0" w:lastColumn="0" w:oddVBand="0" w:evenVBand="0" w:oddHBand="0" w:evenHBand="1" w:firstRowFirstColumn="0" w:firstRowLastColumn="0" w:lastRowFirstColumn="0" w:lastRowLastColumn="0"/>
              <w:rPr>
                <w:rFonts w:ascii="Calibri" w:hAnsi="Calibri"/>
                <w:color w:val="000000"/>
              </w:rPr>
            </w:pPr>
            <m:oMathPara>
              <m:oMath>
                <m:r>
                  <w:rPr>
                    <w:rFonts w:ascii="Cambria Math" w:hAnsi="Cambria Math"/>
                    <w:color w:val="000000"/>
                  </w:rPr>
                  <m:t>760±720 J</m:t>
                </m:r>
              </m:oMath>
            </m:oMathPara>
          </w:p>
        </w:tc>
      </w:tr>
      <w:tr w:rsidR="001B2328" w:rsidTr="00BF616B">
        <w:trPr>
          <w:trHeight w:val="464"/>
        </w:trPr>
        <w:tc>
          <w:tcPr>
            <w:cnfStyle w:val="001000000000" w:firstRow="0" w:lastRow="0" w:firstColumn="1" w:lastColumn="0" w:oddVBand="0" w:evenVBand="0" w:oddHBand="0" w:evenHBand="0" w:firstRowFirstColumn="0" w:firstRowLastColumn="0" w:lastRowFirstColumn="0" w:lastRowLastColumn="0"/>
            <w:tcW w:w="1440" w:type="dxa"/>
          </w:tcPr>
          <w:p w:rsidR="001B2328" w:rsidRDefault="001B2328" w:rsidP="001B2328">
            <w:pPr>
              <w:spacing w:line="360" w:lineRule="auto"/>
              <w:jc w:val="center"/>
              <w:rPr>
                <w:rFonts w:ascii="Calibri" w:eastAsia="Times New Roman" w:hAnsi="Calibri" w:cs="Times New Roman"/>
              </w:rPr>
            </w:pPr>
            <w:r>
              <w:rPr>
                <w:rFonts w:ascii="Calibri" w:eastAsia="Times New Roman" w:hAnsi="Calibri" w:cs="Times New Roman"/>
              </w:rPr>
              <w:t>170</w:t>
            </w:r>
          </w:p>
        </w:tc>
        <w:tc>
          <w:tcPr>
            <w:tcW w:w="2016" w:type="dxa"/>
          </w:tcPr>
          <w:p w:rsidR="001B2328" w:rsidRDefault="001B2328" w:rsidP="001B232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0.3±0.1 J</m:t>
                </m:r>
              </m:oMath>
            </m:oMathPara>
          </w:p>
        </w:tc>
        <w:tc>
          <w:tcPr>
            <w:tcW w:w="2016" w:type="dxa"/>
          </w:tcPr>
          <w:p w:rsidR="001B2328" w:rsidRDefault="007635D0" w:rsidP="007635D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3.1±0.6 J</m:t>
                </m:r>
              </m:oMath>
            </m:oMathPara>
          </w:p>
        </w:tc>
        <w:tc>
          <w:tcPr>
            <w:tcW w:w="2016" w:type="dxa"/>
          </w:tcPr>
          <w:p w:rsidR="001B2328" w:rsidRDefault="00710365" w:rsidP="0071036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m:oMathPara>
              <m:oMath>
                <m:r>
                  <w:rPr>
                    <w:rFonts w:ascii="Cambria Math" w:hAnsi="Cambria Math"/>
                    <w:color w:val="000000"/>
                  </w:rPr>
                  <m:t>108±101 J</m:t>
                </m:r>
              </m:oMath>
            </m:oMathPara>
          </w:p>
        </w:tc>
      </w:tr>
    </w:tbl>
    <w:p w:rsidR="006D6945" w:rsidRDefault="00BF616B" w:rsidP="006D6945">
      <w:pPr>
        <w:pStyle w:val="Caption"/>
        <w:spacing w:before="240"/>
        <w:jc w:val="center"/>
        <w:rPr>
          <w:noProof/>
        </w:rPr>
      </w:pPr>
      <w:bookmarkStart w:id="222" w:name="_Ref457746558"/>
      <w:bookmarkStart w:id="223" w:name="_Toc459202314"/>
      <w:r>
        <w:t xml:space="preserve">Table </w:t>
      </w:r>
      <w:fldSimple w:instr=" SEQ Table \* ARABIC ">
        <w:r w:rsidR="001D20B0">
          <w:rPr>
            <w:noProof/>
          </w:rPr>
          <w:t>12</w:t>
        </w:r>
      </w:fldSimple>
      <w:bookmarkEnd w:id="222"/>
      <w:r>
        <w:t>. E</w:t>
      </w:r>
      <w:r>
        <w:rPr>
          <w:noProof/>
        </w:rPr>
        <w:t xml:space="preserve">nergy consumption </w:t>
      </w:r>
      <w:r w:rsidR="00B11B1A" w:rsidRPr="00B11B1A">
        <w:rPr>
          <w:noProof/>
        </w:rPr>
        <w:t>in a simulation of 1000 ms</w:t>
      </w:r>
      <w:bookmarkEnd w:id="223"/>
    </w:p>
    <w:p w:rsidR="00B11B1A" w:rsidRPr="00B11B1A" w:rsidRDefault="00B11B1A" w:rsidP="00423C0B">
      <w:pPr>
        <w:spacing w:line="360" w:lineRule="auto"/>
        <w:jc w:val="both"/>
        <w:rPr>
          <w:b/>
        </w:rPr>
      </w:pPr>
      <w:r w:rsidRPr="00B11B1A">
        <w:rPr>
          <w:i/>
        </w:rPr>
        <w:fldChar w:fldCharType="begin"/>
      </w:r>
      <w:r w:rsidRPr="00B11B1A">
        <w:rPr>
          <w:i/>
        </w:rPr>
        <w:instrText xml:space="preserve"> REF _Ref457746558 \h </w:instrText>
      </w:r>
      <w:r>
        <w:rPr>
          <w:i/>
        </w:rPr>
        <w:instrText xml:space="preserve"> \* MERGEFORMAT </w:instrText>
      </w:r>
      <w:r w:rsidRPr="00B11B1A">
        <w:rPr>
          <w:i/>
        </w:rPr>
      </w:r>
      <w:r w:rsidRPr="00B11B1A">
        <w:rPr>
          <w:i/>
        </w:rPr>
        <w:fldChar w:fldCharType="separate"/>
      </w:r>
      <w:r w:rsidR="001D20B0" w:rsidRPr="001D20B0">
        <w:rPr>
          <w:i/>
        </w:rPr>
        <w:t xml:space="preserve">Table </w:t>
      </w:r>
      <w:r w:rsidR="001D20B0" w:rsidRPr="001D20B0">
        <w:rPr>
          <w:i/>
          <w:noProof/>
        </w:rPr>
        <w:t>12</w:t>
      </w:r>
      <w:r w:rsidRPr="00B11B1A">
        <w:rPr>
          <w:i/>
        </w:rPr>
        <w:fldChar w:fldCharType="end"/>
      </w:r>
      <w:r>
        <w:t xml:space="preserve"> and </w:t>
      </w:r>
      <w:r w:rsidRPr="00B11B1A">
        <w:rPr>
          <w:i/>
        </w:rPr>
        <w:fldChar w:fldCharType="begin"/>
      </w:r>
      <w:r w:rsidRPr="00B11B1A">
        <w:rPr>
          <w:i/>
        </w:rPr>
        <w:instrText xml:space="preserve"> REF _Ref457746572 \h </w:instrText>
      </w:r>
      <w:r>
        <w:rPr>
          <w:i/>
        </w:rPr>
        <w:instrText xml:space="preserve"> \* MERGEFORMAT </w:instrText>
      </w:r>
      <w:r w:rsidRPr="00B11B1A">
        <w:rPr>
          <w:i/>
        </w:rPr>
      </w:r>
      <w:r w:rsidRPr="00B11B1A">
        <w:rPr>
          <w:i/>
        </w:rPr>
        <w:fldChar w:fldCharType="separate"/>
      </w:r>
      <w:r w:rsidR="001D20B0" w:rsidRPr="001D20B0">
        <w:rPr>
          <w:i/>
        </w:rPr>
        <w:t xml:space="preserve">Figure </w:t>
      </w:r>
      <w:r w:rsidR="001D20B0" w:rsidRPr="001D20B0">
        <w:rPr>
          <w:i/>
          <w:noProof/>
        </w:rPr>
        <w:t>34</w:t>
      </w:r>
      <w:r w:rsidRPr="00B11B1A">
        <w:rPr>
          <w:i/>
        </w:rPr>
        <w:fldChar w:fldCharType="end"/>
      </w:r>
      <w:r>
        <w:rPr>
          <w:i/>
        </w:rPr>
        <w:t xml:space="preserve"> </w:t>
      </w:r>
      <w:r>
        <w:t xml:space="preserve">illustrates the energy consumption in simulation of </w:t>
      </w:r>
      <m:oMath>
        <m:r>
          <w:rPr>
            <w:rFonts w:ascii="Cambria Math" w:hAnsi="Cambria Math"/>
            <w:color w:val="000000"/>
          </w:rPr>
          <m:t>1000 ms</m:t>
        </m:r>
      </m:oMath>
      <w:r>
        <w:rPr>
          <w:color w:val="000000"/>
        </w:rPr>
        <w:t xml:space="preserve"> </w:t>
      </w:r>
      <w:r w:rsidR="00423C0B">
        <w:rPr>
          <w:color w:val="000000"/>
        </w:rPr>
        <w:t xml:space="preserve">accordingly to the procedures described previously possible ranges due to specific hardware </w:t>
      </w:r>
      <w:r w:rsidR="00423C0B" w:rsidRPr="00423C0B">
        <w:rPr>
          <w:color w:val="000000"/>
        </w:rPr>
        <w:t>under normal conditions of execution</w:t>
      </w:r>
      <w:r w:rsidR="00423C0B">
        <w:rPr>
          <w:color w:val="000000"/>
        </w:rPr>
        <w:t>.</w:t>
      </w:r>
      <w:r w:rsidR="0007124A">
        <w:rPr>
          <w:color w:val="000000"/>
        </w:rPr>
        <w:t xml:space="preserve"> It can be seen that the </w:t>
      </w:r>
      <w:r w:rsidR="0007124A" w:rsidRPr="008E5082">
        <w:rPr>
          <w:b/>
          <w:color w:val="000000"/>
        </w:rPr>
        <w:t xml:space="preserve">FPGA/ARM </w:t>
      </w:r>
      <w:r w:rsidR="008E5082" w:rsidRPr="008E5082">
        <w:rPr>
          <w:b/>
          <w:color w:val="000000"/>
        </w:rPr>
        <w:t>solution</w:t>
      </w:r>
      <w:r w:rsidR="008E5082">
        <w:rPr>
          <w:color w:val="000000"/>
        </w:rPr>
        <w:t xml:space="preserve"> </w:t>
      </w:r>
      <w:r w:rsidR="00AB6C2A">
        <w:rPr>
          <w:color w:val="000000"/>
        </w:rPr>
        <w:t>requires</w:t>
      </w:r>
      <w:r w:rsidR="0007124A">
        <w:rPr>
          <w:color w:val="000000"/>
        </w:rPr>
        <w:t xml:space="preserve"> </w:t>
      </w:r>
      <w:r w:rsidR="0046032F">
        <w:rPr>
          <w:color w:val="000000"/>
        </w:rPr>
        <w:t xml:space="preserve">only </w:t>
      </w:r>
      <m:oMath>
        <m:r>
          <m:rPr>
            <m:sty m:val="bi"/>
          </m:rPr>
          <w:rPr>
            <w:rFonts w:ascii="Cambria Math" w:hAnsi="Cambria Math"/>
            <w:color w:val="000000"/>
          </w:rPr>
          <m:t>0.2%</m:t>
        </m:r>
      </m:oMath>
      <w:r w:rsidR="004C4198">
        <w:rPr>
          <w:b/>
          <w:color w:val="000000"/>
        </w:rPr>
        <w:t xml:space="preserve"> </w:t>
      </w:r>
      <w:r w:rsidR="004C4198" w:rsidRPr="004C4198">
        <w:rPr>
          <w:color w:val="000000"/>
        </w:rPr>
        <w:t>to</w:t>
      </w:r>
      <w:r w:rsidR="004C4198">
        <w:rPr>
          <w:b/>
          <w:color w:val="000000"/>
        </w:rPr>
        <w:t xml:space="preserve"> </w:t>
      </w:r>
      <m:oMath>
        <m:r>
          <m:rPr>
            <m:sty m:val="bi"/>
          </m:rPr>
          <w:rPr>
            <w:rFonts w:ascii="Cambria Math" w:hAnsi="Cambria Math"/>
            <w:color w:val="000000"/>
          </w:rPr>
          <m:t>2.3%</m:t>
        </m:r>
      </m:oMath>
      <w:r w:rsidR="0007124A">
        <w:rPr>
          <w:color w:val="000000"/>
        </w:rPr>
        <w:t xml:space="preserve"> of the energy </w:t>
      </w:r>
      <w:r w:rsidR="00AB6C2A">
        <w:rPr>
          <w:color w:val="000000"/>
        </w:rPr>
        <w:t xml:space="preserve">drawn </w:t>
      </w:r>
      <w:r w:rsidR="0007124A">
        <w:rPr>
          <w:color w:val="000000"/>
        </w:rPr>
        <w:t xml:space="preserve">by the </w:t>
      </w:r>
      <w:r w:rsidR="0007124A" w:rsidRPr="008E5082">
        <w:rPr>
          <w:b/>
          <w:color w:val="000000"/>
        </w:rPr>
        <w:t>Intel i7 (Mobile)</w:t>
      </w:r>
      <w:r w:rsidR="00450929">
        <w:rPr>
          <w:b/>
          <w:color w:val="000000"/>
        </w:rPr>
        <w:t xml:space="preserve"> </w:t>
      </w:r>
      <w:r w:rsidR="00450929">
        <w:rPr>
          <w:color w:val="000000"/>
        </w:rPr>
        <w:t xml:space="preserve">processor </w:t>
      </w:r>
      <w:r w:rsidR="00A24628">
        <w:rPr>
          <w:color w:val="000000"/>
        </w:rPr>
        <w:t>on</w:t>
      </w:r>
      <w:r w:rsidR="00450929">
        <w:rPr>
          <w:color w:val="000000"/>
        </w:rPr>
        <w:t xml:space="preserve"> average.</w:t>
      </w:r>
    </w:p>
    <w:p w:rsidR="00E245EA" w:rsidRDefault="008A2B14" w:rsidP="008A2B14">
      <w:pPr>
        <w:spacing w:line="360" w:lineRule="auto"/>
        <w:jc w:val="center"/>
      </w:pPr>
      <w:r>
        <w:rPr>
          <w:noProof/>
        </w:rPr>
        <w:drawing>
          <wp:inline distT="0" distB="0" distL="0" distR="0" wp14:anchorId="164B9DED" wp14:editId="6DF6570D">
            <wp:extent cx="4563122" cy="2527300"/>
            <wp:effectExtent l="0" t="0" r="8890" b="635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BF616B" w:rsidRDefault="00BF616B" w:rsidP="00BF616B">
      <w:pPr>
        <w:pStyle w:val="Caption"/>
        <w:jc w:val="center"/>
      </w:pPr>
      <w:bookmarkStart w:id="224" w:name="_Ref457746572"/>
      <w:bookmarkStart w:id="225" w:name="_Toc459202293"/>
      <w:r>
        <w:t xml:space="preserve">Figure </w:t>
      </w:r>
      <w:fldSimple w:instr=" SEQ Figure \* ARABIC ">
        <w:r w:rsidR="001D20B0">
          <w:rPr>
            <w:noProof/>
          </w:rPr>
          <w:t>34</w:t>
        </w:r>
      </w:fldSimple>
      <w:bookmarkEnd w:id="224"/>
      <w:r w:rsidRPr="00AB5422">
        <w:t xml:space="preserve">. </w:t>
      </w:r>
      <w:r>
        <w:t>E</w:t>
      </w:r>
      <w:r>
        <w:rPr>
          <w:noProof/>
        </w:rPr>
        <w:t xml:space="preserve">nergy consumption </w:t>
      </w:r>
      <w:r w:rsidR="00B11B1A" w:rsidRPr="00B11B1A">
        <w:rPr>
          <w:noProof/>
        </w:rPr>
        <w:t>in a simulation of 1000 ms</w:t>
      </w:r>
      <w:bookmarkEnd w:id="225"/>
    </w:p>
    <w:p w:rsidR="00916689" w:rsidRDefault="00916689" w:rsidP="00C31BBC">
      <w:pPr>
        <w:pStyle w:val="Heading2"/>
        <w:spacing w:line="360" w:lineRule="auto"/>
        <w:jc w:val="both"/>
      </w:pPr>
      <w:bookmarkStart w:id="226" w:name="_Toc459202243"/>
      <w:r>
        <w:t>Simulation</w:t>
      </w:r>
      <w:r w:rsidR="00981132">
        <w:t>s</w:t>
      </w:r>
      <w:bookmarkEnd w:id="226"/>
    </w:p>
    <w:p w:rsidR="00E93037" w:rsidRPr="00E93037" w:rsidRDefault="00E93037" w:rsidP="00CC1369">
      <w:pPr>
        <w:jc w:val="both"/>
      </w:pPr>
      <w:r>
        <w:t xml:space="preserve">The simulations </w:t>
      </w:r>
      <w:r w:rsidR="00616A05">
        <w:t xml:space="preserve">below </w:t>
      </w:r>
      <w:r>
        <w:t xml:space="preserve">are based on the proposed algorithm described and implemented in </w:t>
      </w:r>
      <w:r w:rsidRPr="00E93037">
        <w:rPr>
          <w:i/>
        </w:rPr>
        <w:t xml:space="preserve">Section </w:t>
      </w:r>
      <w:r w:rsidRPr="00E93037">
        <w:rPr>
          <w:i/>
        </w:rPr>
        <w:fldChar w:fldCharType="begin"/>
      </w:r>
      <w:r w:rsidRPr="00E93037">
        <w:rPr>
          <w:i/>
        </w:rPr>
        <w:instrText xml:space="preserve"> REF _Ref457747790 \r \h </w:instrText>
      </w:r>
      <w:r>
        <w:rPr>
          <w:i/>
        </w:rPr>
        <w:instrText xml:space="preserve"> \* MERGEFORMAT </w:instrText>
      </w:r>
      <w:r w:rsidRPr="00E93037">
        <w:rPr>
          <w:i/>
        </w:rPr>
      </w:r>
      <w:r w:rsidRPr="00E93037">
        <w:rPr>
          <w:i/>
        </w:rPr>
        <w:fldChar w:fldCharType="separate"/>
      </w:r>
      <w:r w:rsidR="001D20B0">
        <w:rPr>
          <w:i/>
        </w:rPr>
        <w:t>3</w:t>
      </w:r>
      <w:r w:rsidRPr="00E93037">
        <w:rPr>
          <w:i/>
        </w:rPr>
        <w:fldChar w:fldCharType="end"/>
      </w:r>
      <w:r>
        <w:t>.</w:t>
      </w:r>
    </w:p>
    <w:p w:rsidR="00725C37" w:rsidRDefault="00D80E33" w:rsidP="00C31BBC">
      <w:pPr>
        <w:pStyle w:val="Heading3"/>
        <w:spacing w:line="360" w:lineRule="auto"/>
        <w:jc w:val="both"/>
      </w:pPr>
      <w:bookmarkStart w:id="227" w:name="_Toc459202244"/>
      <w:r>
        <w:t>Random Network</w:t>
      </w:r>
      <w:bookmarkEnd w:id="227"/>
    </w:p>
    <w:p w:rsidR="006225CA" w:rsidRDefault="00483018" w:rsidP="00C31BBC">
      <w:pPr>
        <w:spacing w:line="360" w:lineRule="auto"/>
        <w:jc w:val="both"/>
      </w:pPr>
      <w:r>
        <w:t xml:space="preserve">A simulation of a 50x50 </w:t>
      </w:r>
      <w:r w:rsidRPr="00C31BBC">
        <w:rPr>
          <w:b/>
        </w:rPr>
        <w:t>fully connected</w:t>
      </w:r>
      <w:r>
        <w:t xml:space="preserve"> and </w:t>
      </w:r>
      <w:r w:rsidRPr="00C31BBC">
        <w:rPr>
          <w:b/>
        </w:rPr>
        <w:t>feed</w:t>
      </w:r>
      <w:r w:rsidR="00C31BBC" w:rsidRPr="00C31BBC">
        <w:rPr>
          <w:b/>
        </w:rPr>
        <w:t>-</w:t>
      </w:r>
      <w:r w:rsidRPr="00C31BBC">
        <w:rPr>
          <w:b/>
        </w:rPr>
        <w:t>forward network</w:t>
      </w:r>
      <w:r>
        <w:t xml:space="preserve"> with </w:t>
      </w:r>
      <w:r w:rsidRPr="00C31BBC">
        <w:rPr>
          <w:b/>
        </w:rPr>
        <w:t>random stimulus</w:t>
      </w:r>
      <w:r>
        <w:t xml:space="preserve"> over </w:t>
      </w:r>
      <m:oMath>
        <m:r>
          <w:rPr>
            <w:rFonts w:ascii="Cambria Math" w:hAnsi="Cambria Math"/>
          </w:rPr>
          <m:t>1000 ms,</m:t>
        </m:r>
      </m:oMath>
      <w:r>
        <w:t xml:space="preserve"> random positive </w:t>
      </w:r>
      <w:r w:rsidRPr="00C31BBC">
        <w:rPr>
          <w:i/>
        </w:rPr>
        <w:t>synapse weights</w:t>
      </w:r>
      <w:r>
        <w:t xml:space="preserve"> </w:t>
      </w:r>
      <w:r w:rsidR="00C31BBC">
        <w:t xml:space="preserve">not bigger than </w:t>
      </w:r>
      <m:oMath>
        <m:r>
          <w:rPr>
            <w:rFonts w:ascii="Cambria Math" w:hAnsi="Cambria Math"/>
          </w:rPr>
          <m:t>0.011</m:t>
        </m:r>
      </m:oMath>
      <w:r w:rsidR="00C31BBC">
        <w:t xml:space="preserve">, random distribution of </w:t>
      </w:r>
      <m:oMath>
        <m:r>
          <w:rPr>
            <w:rFonts w:ascii="Cambria Math" w:hAnsi="Cambria Math"/>
          </w:rPr>
          <m:t>10%</m:t>
        </m:r>
      </m:oMath>
      <w:r w:rsidR="00C31BBC">
        <w:t xml:space="preserve"> inhibitory neurons and </w:t>
      </w:r>
      <m:oMath>
        <m:r>
          <w:rPr>
            <w:rFonts w:ascii="Cambria Math" w:hAnsi="Cambria Math"/>
          </w:rPr>
          <m:t>90%</m:t>
        </m:r>
      </m:oMath>
      <w:r w:rsidR="00C31BBC">
        <w:t xml:space="preserve"> </w:t>
      </w:r>
      <w:r>
        <w:t xml:space="preserve">excitatory neurons </w:t>
      </w:r>
      <w:r w:rsidR="00C31BBC">
        <w:t xml:space="preserve">is being illustrated in </w:t>
      </w:r>
      <w:r w:rsidR="00C31BBC" w:rsidRPr="00C31BBC">
        <w:rPr>
          <w:i/>
        </w:rPr>
        <w:fldChar w:fldCharType="begin"/>
      </w:r>
      <w:r w:rsidR="00C31BBC" w:rsidRPr="00C31BBC">
        <w:rPr>
          <w:i/>
        </w:rPr>
        <w:instrText xml:space="preserve"> REF _Ref457482806 \h </w:instrText>
      </w:r>
      <w:r w:rsidR="00C31BBC">
        <w:rPr>
          <w:i/>
        </w:rPr>
        <w:instrText xml:space="preserve"> \* MERGEFORMAT </w:instrText>
      </w:r>
      <w:r w:rsidR="00C31BBC" w:rsidRPr="00C31BBC">
        <w:rPr>
          <w:i/>
        </w:rPr>
      </w:r>
      <w:r w:rsidR="00C31BBC" w:rsidRPr="00C31BBC">
        <w:rPr>
          <w:i/>
        </w:rPr>
        <w:fldChar w:fldCharType="separate"/>
      </w:r>
      <w:r w:rsidR="001D20B0" w:rsidRPr="001D20B0">
        <w:rPr>
          <w:i/>
        </w:rPr>
        <w:t xml:space="preserve">Figure </w:t>
      </w:r>
      <w:r w:rsidR="001D20B0" w:rsidRPr="001D20B0">
        <w:rPr>
          <w:i/>
          <w:noProof/>
        </w:rPr>
        <w:t>35.</w:t>
      </w:r>
      <w:r w:rsidR="001D20B0">
        <w:t xml:space="preserve"> </w:t>
      </w:r>
      <w:r w:rsidR="001D20B0">
        <w:lastRenderedPageBreak/>
        <w:t>Neuron's spikes over a 50x50 random fully connected network</w:t>
      </w:r>
      <w:r w:rsidR="00C31BBC" w:rsidRPr="00C31BBC">
        <w:rPr>
          <w:i/>
        </w:rPr>
        <w:fldChar w:fldCharType="end"/>
      </w:r>
      <w:r w:rsidR="00C31BBC">
        <w:t xml:space="preserve"> along with the spikes representing the </w:t>
      </w:r>
      <m:oMath>
        <m:r>
          <w:rPr>
            <w:rFonts w:ascii="Cambria Math" w:hAnsi="Cambria Math"/>
          </w:rPr>
          <m:t>2,500</m:t>
        </m:r>
      </m:oMath>
      <w:r w:rsidR="00C31BBC">
        <w:t xml:space="preserve"> neurons and </w:t>
      </w:r>
      <m:oMath>
        <m:r>
          <w:rPr>
            <w:rFonts w:ascii="Cambria Math" w:hAnsi="Cambria Math"/>
          </w:rPr>
          <m:t>125,000</m:t>
        </m:r>
      </m:oMath>
      <w:r w:rsidR="00C31BBC">
        <w:t xml:space="preserve"> synapses over a simulation time of </w:t>
      </w:r>
      <m:oMath>
        <m:r>
          <w:rPr>
            <w:rFonts w:ascii="Cambria Math" w:hAnsi="Cambria Math"/>
          </w:rPr>
          <m:t>1 ms</m:t>
        </m:r>
      </m:oMath>
      <w:r w:rsidR="00C31BBC">
        <w:t>.</w:t>
      </w:r>
    </w:p>
    <w:p w:rsidR="00E14003" w:rsidRDefault="006225CA" w:rsidP="00E14003">
      <w:pPr>
        <w:keepNext/>
        <w:spacing w:line="360" w:lineRule="auto"/>
        <w:jc w:val="center"/>
      </w:pPr>
      <w:r>
        <w:rPr>
          <w:noProof/>
        </w:rPr>
        <w:drawing>
          <wp:inline distT="0" distB="0" distL="0" distR="0" wp14:anchorId="1E767247" wp14:editId="410ADEA4">
            <wp:extent cx="4689043" cy="2750516"/>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225CA" w:rsidRDefault="00E14003" w:rsidP="00C71D74">
      <w:pPr>
        <w:pStyle w:val="Caption"/>
        <w:spacing w:line="360" w:lineRule="auto"/>
        <w:jc w:val="center"/>
      </w:pPr>
      <w:bookmarkStart w:id="228" w:name="_Ref457482806"/>
      <w:bookmarkStart w:id="229" w:name="_Toc459202294"/>
      <w:r>
        <w:t xml:space="preserve">Figure </w:t>
      </w:r>
      <w:fldSimple w:instr=" SEQ Figure \* ARABIC ">
        <w:r w:rsidR="001D20B0">
          <w:rPr>
            <w:noProof/>
          </w:rPr>
          <w:t>35</w:t>
        </w:r>
      </w:fldSimple>
      <w:r>
        <w:t>. Neuron's spikes over a 50x50 random fully connected network</w:t>
      </w:r>
      <w:bookmarkEnd w:id="228"/>
      <w:bookmarkEnd w:id="229"/>
    </w:p>
    <w:p w:rsidR="006D2B2A" w:rsidRPr="00AE117B" w:rsidRDefault="00C54034" w:rsidP="00DA1E21">
      <w:pPr>
        <w:spacing w:line="360" w:lineRule="auto"/>
        <w:jc w:val="both"/>
        <w:rPr>
          <w:b/>
        </w:rPr>
      </w:pPr>
      <w:r>
        <w:rPr>
          <w:noProof/>
        </w:rPr>
        <mc:AlternateContent>
          <mc:Choice Requires="wps">
            <w:drawing>
              <wp:anchor distT="45720" distB="45720" distL="114300" distR="114300" simplePos="0" relativeHeight="251672576" behindDoc="0" locked="0" layoutInCell="1" allowOverlap="1" wp14:anchorId="590C130B" wp14:editId="3F436231">
                <wp:simplePos x="0" y="0"/>
                <wp:positionH relativeFrom="column">
                  <wp:posOffset>1096417</wp:posOffset>
                </wp:positionH>
                <wp:positionV relativeFrom="paragraph">
                  <wp:posOffset>1265555</wp:posOffset>
                </wp:positionV>
                <wp:extent cx="3547872" cy="256032"/>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7872" cy="256032"/>
                        </a:xfrm>
                        <a:prstGeom prst="rect">
                          <a:avLst/>
                        </a:prstGeom>
                        <a:noFill/>
                        <a:ln w="9525">
                          <a:noFill/>
                          <a:miter lim="800000"/>
                          <a:headEnd/>
                          <a:tailEnd/>
                        </a:ln>
                      </wps:spPr>
                      <wps:txbx>
                        <w:txbxContent>
                          <w:p w:rsidR="001D20B0" w:rsidRPr="003F4E8E" w:rsidRDefault="001D20B0" w:rsidP="003F4E8E">
                            <w:pPr>
                              <w:spacing w:after="0"/>
                              <w:rPr>
                                <w:b/>
                              </w:rPr>
                            </w:pPr>
                            <w:r w:rsidRPr="003F4E8E">
                              <w:rPr>
                                <w:b/>
                              </w:rPr>
                              <w:t xml:space="preserve">   A                                                                              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C130B" id="Text Box 2" o:spid="_x0000_s1033" type="#_x0000_t202" style="position:absolute;left:0;text-align:left;margin-left:86.35pt;margin-top:99.65pt;width:279.35pt;height:20.1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" filled="f" stroked="f">
                <v:textbox>
                  <w:txbxContent>
                    <w:p w:rsidR="001D20B0" w:rsidRPr="003F4E8E" w:rsidRDefault="001D20B0" w:rsidP="003F4E8E">
                      <w:pPr>
                        <w:spacing w:after="0"/>
                        <w:rPr>
                          <w:b/>
                        </w:rPr>
                      </w:pPr>
                      <w:r w:rsidRPr="003F4E8E">
                        <w:rPr>
                          <w:b/>
                        </w:rPr>
                        <w:t xml:space="preserve">   A                                                                              B </w:t>
                      </w:r>
                    </w:p>
                  </w:txbxContent>
                </v:textbox>
              </v:shape>
            </w:pict>
          </mc:Fallback>
        </mc:AlternateContent>
      </w:r>
      <w:r w:rsidR="00DA1E21">
        <w:t>Due</w:t>
      </w:r>
      <w:r w:rsidR="00C31BBC">
        <w:t xml:space="preserve"> to the feed-forward configuration, the </w:t>
      </w:r>
      <w:r w:rsidR="00DA1E21">
        <w:t xml:space="preserve">spiking delay from </w:t>
      </w:r>
      <w:r w:rsidR="00EA12A8">
        <w:t>input-</w:t>
      </w:r>
      <w:r w:rsidR="00DA1E21">
        <w:t>to</w:t>
      </w:r>
      <w:r w:rsidR="00EA12A8">
        <w:t>-</w:t>
      </w:r>
      <w:r w:rsidR="00DA1E21">
        <w:t xml:space="preserve">output layer is </w:t>
      </w:r>
      <w:r w:rsidR="00E1047B">
        <w:t>non-z</w:t>
      </w:r>
      <w:r w:rsidR="00DA1E21">
        <w:t>ero</w:t>
      </w:r>
      <w:r w:rsidR="00C31BBC">
        <w:t xml:space="preserve"> because </w:t>
      </w:r>
      <w:r w:rsidR="00E1047B">
        <w:t>there is</w:t>
      </w:r>
      <w:r w:rsidR="00C31BBC">
        <w:t xml:space="preserve"> synaptic </w:t>
      </w:r>
      <w:r w:rsidR="00E1047B">
        <w:t xml:space="preserve">decay </w:t>
      </w:r>
      <w:r w:rsidR="00C31BBC">
        <w:t>modeled</w:t>
      </w:r>
      <w:r w:rsidR="00DA1E21">
        <w:t xml:space="preserve"> in </w:t>
      </w:r>
      <w:r w:rsidR="00DA1E21" w:rsidRPr="00DA1E21">
        <w:rPr>
          <w:i/>
        </w:rPr>
        <w:t xml:space="preserve">Section </w:t>
      </w:r>
      <w:r w:rsidR="00DA1E21" w:rsidRPr="00DA1E21">
        <w:rPr>
          <w:i/>
        </w:rPr>
        <w:fldChar w:fldCharType="begin"/>
      </w:r>
      <w:r w:rsidR="00DA1E21" w:rsidRPr="00DA1E21">
        <w:rPr>
          <w:i/>
        </w:rPr>
        <w:instrText xml:space="preserve"> REF _Ref457483049 \r \h </w:instrText>
      </w:r>
      <w:r w:rsidR="00DA1E21">
        <w:rPr>
          <w:i/>
        </w:rPr>
        <w:instrText xml:space="preserve"> \* MERGEFORMAT </w:instrText>
      </w:r>
      <w:r w:rsidR="00DA1E21" w:rsidRPr="00DA1E21">
        <w:rPr>
          <w:i/>
        </w:rPr>
      </w:r>
      <w:r w:rsidR="00DA1E21" w:rsidRPr="00DA1E21">
        <w:rPr>
          <w:i/>
        </w:rPr>
        <w:fldChar w:fldCharType="separate"/>
      </w:r>
      <w:r w:rsidR="001D20B0">
        <w:rPr>
          <w:i/>
        </w:rPr>
        <w:t>1.6.2</w:t>
      </w:r>
      <w:r w:rsidR="00DA1E21" w:rsidRPr="00DA1E21">
        <w:rPr>
          <w:i/>
        </w:rPr>
        <w:fldChar w:fldCharType="end"/>
      </w:r>
      <w:r w:rsidR="00DA1E21" w:rsidRPr="00DA1E21">
        <w:t>, and hence</w:t>
      </w:r>
      <w:r w:rsidR="00DA1E21">
        <w:t>,</w:t>
      </w:r>
      <w:r w:rsidR="00C31BBC">
        <w:t xml:space="preserve"> the more layers</w:t>
      </w:r>
      <w:r w:rsidR="00DA1E21">
        <w:t xml:space="preserve"> a network contains,</w:t>
      </w:r>
      <w:r w:rsidR="00C31BBC">
        <w:t xml:space="preserve"> </w:t>
      </w:r>
      <w:r w:rsidR="00DA1E21">
        <w:t xml:space="preserve">the longer the spiking delay is. </w:t>
      </w:r>
      <w:r w:rsidR="006D2B2A">
        <w:t xml:space="preserve">A different representation is illustrated in </w:t>
      </w:r>
      <w:r w:rsidR="006D2B2A" w:rsidRPr="00AE117B">
        <w:rPr>
          <w:i/>
        </w:rPr>
        <w:fldChar w:fldCharType="begin"/>
      </w:r>
      <w:r w:rsidR="006D2B2A" w:rsidRPr="00AE117B">
        <w:rPr>
          <w:i/>
        </w:rPr>
        <w:instrText xml:space="preserve"> REF _Ref459129764 \h </w:instrText>
      </w:r>
      <w:r w:rsidR="00AE117B">
        <w:rPr>
          <w:i/>
        </w:rPr>
        <w:instrText xml:space="preserve"> \* MERGEFORMAT </w:instrText>
      </w:r>
      <w:r w:rsidR="006D2B2A" w:rsidRPr="00AE117B">
        <w:rPr>
          <w:i/>
        </w:rPr>
      </w:r>
      <w:r w:rsidR="006D2B2A" w:rsidRPr="00AE117B">
        <w:rPr>
          <w:i/>
        </w:rPr>
        <w:fldChar w:fldCharType="separate"/>
      </w:r>
      <w:r w:rsidR="001D20B0" w:rsidRPr="001D20B0">
        <w:rPr>
          <w:i/>
        </w:rPr>
        <w:t xml:space="preserve">Figure </w:t>
      </w:r>
      <w:r w:rsidR="001D20B0" w:rsidRPr="001D20B0">
        <w:rPr>
          <w:i/>
          <w:noProof/>
        </w:rPr>
        <w:t>36</w:t>
      </w:r>
      <w:r w:rsidR="006D2B2A" w:rsidRPr="00AE117B">
        <w:rPr>
          <w:i/>
        </w:rPr>
        <w:fldChar w:fldCharType="end"/>
      </w:r>
      <w:r w:rsidR="00AE117B">
        <w:rPr>
          <w:i/>
        </w:rPr>
        <w:t xml:space="preserve"> </w:t>
      </w:r>
      <w:r w:rsidR="00AE117B">
        <w:t xml:space="preserve">with the neuron’s spikes from </w:t>
      </w:r>
      <m:oMath>
        <m:r>
          <w:rPr>
            <w:rFonts w:ascii="Cambria Math" w:hAnsi="Cambria Math"/>
          </w:rPr>
          <m:t>20 ms</m:t>
        </m:r>
      </m:oMath>
      <w:r w:rsidR="00AE117B">
        <w:t xml:space="preserve"> to </w:t>
      </w:r>
      <m:oMath>
        <m:r>
          <w:rPr>
            <w:rFonts w:ascii="Cambria Math" w:hAnsi="Cambria Math"/>
          </w:rPr>
          <m:t>600 ms</m:t>
        </m:r>
      </m:oMath>
      <w:r w:rsidR="00AE117B">
        <w:t>,</w:t>
      </w:r>
      <w:r w:rsidR="00AE117B">
        <w:rPr>
          <w:b/>
        </w:rPr>
        <w:t xml:space="preserve"> </w:t>
      </w:r>
      <w:r w:rsidR="00AE117B">
        <w:t xml:space="preserve">where it is seen the uniform delay of neurons belonging to the same layer </w:t>
      </w:r>
      <w:r w:rsidR="00AE117B" w:rsidRPr="00AE117B">
        <w:t>through time</w:t>
      </w:r>
      <w:r w:rsidR="00AE117B">
        <w:t>.</w:t>
      </w:r>
    </w:p>
    <w:p w:rsidR="004C107C" w:rsidRDefault="004C107C" w:rsidP="00C0398E">
      <w:pPr>
        <w:spacing w:line="360" w:lineRule="auto"/>
        <w:jc w:val="center"/>
      </w:pPr>
      <w:r w:rsidRPr="00C0398E">
        <w:rPr>
          <w:noProof/>
          <w:sz w:val="20"/>
        </w:rPr>
        <w:drawing>
          <wp:inline distT="0" distB="0" distL="0" distR="0" wp14:anchorId="171AB96F" wp14:editId="7748A3AC">
            <wp:extent cx="2736000" cy="2160000"/>
            <wp:effectExtent l="0" t="0" r="7620" b="0"/>
            <wp:docPr id="229" name="Chart 2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C0398E" w:rsidRPr="00C0398E">
        <w:rPr>
          <w:noProof/>
          <w:sz w:val="20"/>
        </w:rPr>
        <w:drawing>
          <wp:inline distT="0" distB="0" distL="0" distR="0" wp14:anchorId="38BC0136" wp14:editId="1F8734AF">
            <wp:extent cx="2340000" cy="2160000"/>
            <wp:effectExtent l="0" t="0" r="3175" b="0"/>
            <wp:docPr id="234" name="Chart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F4E8E" w:rsidRDefault="003F4E8E" w:rsidP="003F4E8E">
      <w:pPr>
        <w:pStyle w:val="Caption"/>
        <w:jc w:val="center"/>
      </w:pPr>
      <w:bookmarkStart w:id="230" w:name="_Ref459129764"/>
      <w:bookmarkStart w:id="231" w:name="_Toc459202295"/>
      <w:r>
        <w:t xml:space="preserve">Figure </w:t>
      </w:r>
      <w:fldSimple w:instr=" SEQ Figure \* ARABIC ">
        <w:r w:rsidR="001D20B0">
          <w:rPr>
            <w:noProof/>
          </w:rPr>
          <w:t>36</w:t>
        </w:r>
      </w:fldSimple>
      <w:bookmarkEnd w:id="230"/>
      <w:r>
        <w:t xml:space="preserve">. 3D (A) and contour (B) representation of </w:t>
      </w:r>
      <w:r w:rsidR="00C26E1A">
        <w:t>n</w:t>
      </w:r>
      <w:r w:rsidR="00C26E1A" w:rsidRPr="00C26E1A">
        <w:t>euron's spikes over a 50x50 random</w:t>
      </w:r>
      <w:r w:rsidR="00C26E1A">
        <w:t xml:space="preserve"> SNN</w:t>
      </w:r>
      <w:bookmarkEnd w:id="231"/>
    </w:p>
    <w:p w:rsidR="002D35D7" w:rsidRPr="00C935AF" w:rsidRDefault="00DA1E21" w:rsidP="00DA1E21">
      <w:pPr>
        <w:spacing w:line="360" w:lineRule="auto"/>
        <w:jc w:val="both"/>
        <w:rPr>
          <w:i/>
        </w:rPr>
      </w:pPr>
      <w:r>
        <w:t xml:space="preserve">In </w:t>
      </w:r>
      <w:r w:rsidRPr="00DA1E21">
        <w:rPr>
          <w:i/>
        </w:rPr>
        <w:fldChar w:fldCharType="begin"/>
      </w:r>
      <w:r w:rsidRPr="00DA1E21">
        <w:rPr>
          <w:i/>
        </w:rPr>
        <w:instrText xml:space="preserve"> REF _Ref457483166 \h </w:instrText>
      </w:r>
      <w:r>
        <w:rPr>
          <w:i/>
        </w:rPr>
        <w:instrText xml:space="preserve"> \* MERGEFORMAT </w:instrText>
      </w:r>
      <w:r w:rsidRPr="00DA1E21">
        <w:rPr>
          <w:i/>
        </w:rPr>
      </w:r>
      <w:r w:rsidRPr="00DA1E21">
        <w:rPr>
          <w:i/>
        </w:rPr>
        <w:fldChar w:fldCharType="separate"/>
      </w:r>
      <w:r w:rsidR="001D20B0" w:rsidRPr="001D20B0">
        <w:rPr>
          <w:i/>
        </w:rPr>
        <w:t xml:space="preserve">Figure </w:t>
      </w:r>
      <w:r w:rsidR="001D20B0" w:rsidRPr="001D20B0">
        <w:rPr>
          <w:i/>
          <w:noProof/>
        </w:rPr>
        <w:t>37</w:t>
      </w:r>
      <w:r w:rsidRPr="00DA1E21">
        <w:rPr>
          <w:i/>
        </w:rPr>
        <w:fldChar w:fldCharType="end"/>
      </w:r>
      <w:r>
        <w:rPr>
          <w:i/>
        </w:rPr>
        <w:t xml:space="preserve">, </w:t>
      </w:r>
      <w:r>
        <w:t xml:space="preserve">the model response based on </w:t>
      </w:r>
      <w:r w:rsidRPr="004C010C">
        <w:rPr>
          <w:b/>
        </w:rPr>
        <w:t>Izhikevich’s equations</w:t>
      </w:r>
      <w:r>
        <w:t xml:space="preserve"> described in </w:t>
      </w:r>
      <w:r w:rsidRPr="00DA1E21">
        <w:rPr>
          <w:i/>
        </w:rPr>
        <w:t xml:space="preserve">Section </w:t>
      </w:r>
      <w:r w:rsidRPr="00DA1E21">
        <w:rPr>
          <w:i/>
        </w:rPr>
        <w:fldChar w:fldCharType="begin"/>
      </w:r>
      <w:r w:rsidRPr="00DA1E21">
        <w:rPr>
          <w:i/>
        </w:rPr>
        <w:instrText xml:space="preserve"> REF _Ref457136879 \r \h </w:instrText>
      </w:r>
      <w:r>
        <w:rPr>
          <w:i/>
        </w:rPr>
        <w:instrText xml:space="preserve"> \* MERGEFORMAT </w:instrText>
      </w:r>
      <w:r w:rsidRPr="00DA1E21">
        <w:rPr>
          <w:i/>
        </w:rPr>
      </w:r>
      <w:r w:rsidRPr="00DA1E21">
        <w:rPr>
          <w:i/>
        </w:rPr>
        <w:fldChar w:fldCharType="separate"/>
      </w:r>
      <w:r w:rsidR="001D20B0">
        <w:rPr>
          <w:i/>
        </w:rPr>
        <w:t>1.6.1.3</w:t>
      </w:r>
      <w:r w:rsidRPr="00DA1E21">
        <w:rPr>
          <w:i/>
        </w:rPr>
        <w:fldChar w:fldCharType="end"/>
      </w:r>
      <w:r>
        <w:rPr>
          <w:i/>
        </w:rPr>
        <w:t xml:space="preserve"> </w:t>
      </w:r>
      <w:r w:rsidRPr="00DA1E21">
        <w:t>is being illustrated along with the</w:t>
      </w:r>
      <w:r>
        <w:rPr>
          <w:i/>
        </w:rPr>
        <w:t xml:space="preserve"> </w:t>
      </w:r>
      <w:r>
        <w:t>different spiking delays through the different layers from the previous simulation.</w:t>
      </w:r>
      <w:r w:rsidR="000C0ADE">
        <w:t xml:space="preserve"> Detailed simulation parameters available in</w:t>
      </w:r>
      <w:r w:rsidR="003A5351">
        <w:t xml:space="preserve"> </w:t>
      </w:r>
      <w:r w:rsidR="003A5351" w:rsidRPr="003A5351">
        <w:rPr>
          <w:i/>
        </w:rPr>
        <w:t>Appendix</w:t>
      </w:r>
      <w:r w:rsidR="00C935AF">
        <w:t xml:space="preserve"> </w:t>
      </w:r>
      <w:r w:rsidR="00C935AF" w:rsidRPr="00C935AF">
        <w:rPr>
          <w:i/>
        </w:rPr>
        <w:fldChar w:fldCharType="begin"/>
      </w:r>
      <w:r w:rsidR="00C935AF" w:rsidRPr="00C935AF">
        <w:rPr>
          <w:i/>
        </w:rPr>
        <w:instrText xml:space="preserve"> REF _Ref458533504 \r \h </w:instrText>
      </w:r>
      <w:r w:rsidR="00C935AF">
        <w:rPr>
          <w:i/>
        </w:rPr>
        <w:instrText xml:space="preserve"> \* MERGEFORMAT </w:instrText>
      </w:r>
      <w:r w:rsidR="00C935AF" w:rsidRPr="00C935AF">
        <w:rPr>
          <w:i/>
        </w:rPr>
      </w:r>
      <w:r w:rsidR="00C935AF" w:rsidRPr="00C935AF">
        <w:rPr>
          <w:i/>
        </w:rPr>
        <w:fldChar w:fldCharType="separate"/>
      </w:r>
      <w:r w:rsidR="001D20B0">
        <w:rPr>
          <w:i/>
        </w:rPr>
        <w:t>7.2.2</w:t>
      </w:r>
      <w:r w:rsidR="00C935AF" w:rsidRPr="00C935AF">
        <w:rPr>
          <w:i/>
        </w:rPr>
        <w:fldChar w:fldCharType="end"/>
      </w:r>
      <w:r w:rsidR="000C0ADE" w:rsidRPr="00C935AF">
        <w:rPr>
          <w:i/>
        </w:rPr>
        <w:t>.</w:t>
      </w:r>
    </w:p>
    <w:p w:rsidR="002D35D7" w:rsidRDefault="002D35D7" w:rsidP="002D35D7">
      <w:pPr>
        <w:keepNext/>
        <w:spacing w:line="360" w:lineRule="auto"/>
        <w:jc w:val="center"/>
      </w:pPr>
      <w:r>
        <w:rPr>
          <w:noProof/>
        </w:rPr>
        <w:lastRenderedPageBreak/>
        <w:drawing>
          <wp:inline distT="0" distB="0" distL="0" distR="0" wp14:anchorId="20FCDCAB" wp14:editId="1FAA3D5A">
            <wp:extent cx="5152643" cy="4324350"/>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4068"/>
                    <a:stretch/>
                  </pic:blipFill>
                  <pic:spPr bwMode="auto">
                    <a:xfrm>
                      <a:off x="0" y="0"/>
                      <a:ext cx="5152643" cy="4324350"/>
                    </a:xfrm>
                    <a:prstGeom prst="rect">
                      <a:avLst/>
                    </a:prstGeom>
                    <a:noFill/>
                    <a:ln>
                      <a:noFill/>
                    </a:ln>
                    <a:extLst>
                      <a:ext uri="{53640926-AAD7-44D8-BBD7-CCE9431645EC}">
                        <a14:shadowObscured xmlns:a14="http://schemas.microsoft.com/office/drawing/2010/main"/>
                      </a:ext>
                    </a:extLst>
                  </pic:spPr>
                </pic:pic>
              </a:graphicData>
            </a:graphic>
          </wp:inline>
        </w:drawing>
      </w:r>
    </w:p>
    <w:p w:rsidR="00E87173" w:rsidRPr="00E87173" w:rsidRDefault="002D35D7" w:rsidP="00C71D74">
      <w:pPr>
        <w:pStyle w:val="Caption"/>
        <w:spacing w:line="360" w:lineRule="auto"/>
        <w:jc w:val="center"/>
      </w:pPr>
      <w:bookmarkStart w:id="232" w:name="_Ref457483166"/>
      <w:bookmarkStart w:id="233" w:name="_Toc459202296"/>
      <w:r>
        <w:t xml:space="preserve">Figure </w:t>
      </w:r>
      <w:fldSimple w:instr=" SEQ Figure \* ARABIC ">
        <w:r w:rsidR="001D20B0">
          <w:rPr>
            <w:noProof/>
          </w:rPr>
          <w:t>37</w:t>
        </w:r>
      </w:fldSimple>
      <w:bookmarkEnd w:id="232"/>
      <w:r>
        <w:t xml:space="preserve">. </w:t>
      </w:r>
      <w:r w:rsidR="00FD0342" w:rsidRPr="00FD0342">
        <w:t xml:space="preserve">Izhikevich response to neurons in different </w:t>
      </w:r>
      <w:r w:rsidR="00FD0342">
        <w:t>layers: input, first, middle and output.</w:t>
      </w:r>
      <w:bookmarkEnd w:id="233"/>
    </w:p>
    <w:p w:rsidR="00F174A7" w:rsidRDefault="009856D0" w:rsidP="009A7DF7">
      <w:pPr>
        <w:pStyle w:val="Heading3"/>
        <w:spacing w:line="360" w:lineRule="auto"/>
      </w:pPr>
      <w:bookmarkStart w:id="234" w:name="_Toc459202245"/>
      <w:r>
        <w:t>Firing Rate Accuracy in STDP Learning Process</w:t>
      </w:r>
      <w:bookmarkEnd w:id="234"/>
    </w:p>
    <w:p w:rsidR="00C546C2" w:rsidRDefault="00C546C2" w:rsidP="005171B7">
      <w:pPr>
        <w:spacing w:line="360" w:lineRule="auto"/>
        <w:jc w:val="both"/>
        <w:rPr>
          <w:rStyle w:val="SubtleEmphasis"/>
          <w:i w:val="0"/>
          <w:iCs w:val="0"/>
          <w:color w:val="auto"/>
        </w:rPr>
      </w:pPr>
      <w:r>
        <w:t xml:space="preserve">The </w:t>
      </w:r>
      <w:r w:rsidR="00BE4FFF">
        <w:t xml:space="preserve">Hebbian learning </w:t>
      </w:r>
      <w:r w:rsidR="000018AC">
        <w:t>based on the</w:t>
      </w:r>
      <w:r w:rsidR="00BE4FFF">
        <w:t xml:space="preserve"> </w:t>
      </w:r>
      <w:r w:rsidR="006D30B6">
        <w:t xml:space="preserve">STDP process described in </w:t>
      </w:r>
      <w:r w:rsidR="006D30B6" w:rsidRPr="006D30B6">
        <w:rPr>
          <w:i/>
        </w:rPr>
        <w:fldChar w:fldCharType="begin"/>
      </w:r>
      <w:r w:rsidR="006D30B6" w:rsidRPr="006D30B6">
        <w:rPr>
          <w:i/>
        </w:rPr>
        <w:instrText xml:space="preserve"> REF _Ref457945888 \h </w:instrText>
      </w:r>
      <w:r w:rsidR="006D30B6">
        <w:rPr>
          <w:i/>
        </w:rPr>
        <w:instrText xml:space="preserve"> \* MERGEFORMAT </w:instrText>
      </w:r>
      <w:r w:rsidR="006D30B6" w:rsidRPr="006D30B6">
        <w:rPr>
          <w:i/>
        </w:rPr>
      </w:r>
      <w:r w:rsidR="006D30B6" w:rsidRPr="006D30B6">
        <w:rPr>
          <w:i/>
        </w:rPr>
        <w:fldChar w:fldCharType="separate"/>
      </w:r>
      <w:r w:rsidR="001D20B0" w:rsidRPr="001D20B0">
        <w:rPr>
          <w:i/>
        </w:rPr>
        <w:t xml:space="preserve">Equation </w:t>
      </w:r>
      <w:r w:rsidR="001D20B0" w:rsidRPr="001D20B0">
        <w:rPr>
          <w:i/>
          <w:noProof/>
        </w:rPr>
        <w:t>11</w:t>
      </w:r>
      <w:r w:rsidR="006D30B6" w:rsidRPr="006D30B6">
        <w:rPr>
          <w:i/>
        </w:rPr>
        <w:fldChar w:fldCharType="end"/>
      </w:r>
      <w:r w:rsidR="006D30B6">
        <w:t xml:space="preserve">, </w:t>
      </w:r>
      <w:r w:rsidR="00BE4FFF">
        <w:t>was implemented in a simple 1-4-</w:t>
      </w:r>
      <w:r w:rsidR="004077DA">
        <w:t>1</w:t>
      </w:r>
      <w:r w:rsidR="00BE4FFF">
        <w:t xml:space="preserve"> network </w:t>
      </w:r>
      <w:r w:rsidR="002C5AA6">
        <w:t xml:space="preserve">as shown in </w:t>
      </w:r>
      <w:r w:rsidR="002C5AA6" w:rsidRPr="002C5AA6">
        <w:rPr>
          <w:i/>
        </w:rPr>
        <w:fldChar w:fldCharType="begin"/>
      </w:r>
      <w:r w:rsidR="002C5AA6" w:rsidRPr="002C5AA6">
        <w:rPr>
          <w:i/>
        </w:rPr>
        <w:instrText xml:space="preserve"> REF _Ref458791369 \h </w:instrText>
      </w:r>
      <w:r w:rsidR="002C5AA6">
        <w:rPr>
          <w:i/>
        </w:rPr>
        <w:instrText xml:space="preserve"> \* MERGEFORMAT </w:instrText>
      </w:r>
      <w:r w:rsidR="002C5AA6" w:rsidRPr="002C5AA6">
        <w:rPr>
          <w:i/>
        </w:rPr>
      </w:r>
      <w:r w:rsidR="002C5AA6" w:rsidRPr="002C5AA6">
        <w:rPr>
          <w:i/>
        </w:rPr>
        <w:fldChar w:fldCharType="separate"/>
      </w:r>
      <w:r w:rsidR="001D20B0" w:rsidRPr="001D20B0">
        <w:rPr>
          <w:i/>
        </w:rPr>
        <w:t xml:space="preserve">Figure </w:t>
      </w:r>
      <w:r w:rsidR="001D20B0" w:rsidRPr="001D20B0">
        <w:rPr>
          <w:i/>
          <w:noProof/>
        </w:rPr>
        <w:t>38</w:t>
      </w:r>
      <w:r w:rsidR="002C5AA6" w:rsidRPr="002C5AA6">
        <w:rPr>
          <w:i/>
        </w:rPr>
        <w:fldChar w:fldCharType="end"/>
      </w:r>
      <w:r w:rsidR="002C5AA6">
        <w:t xml:space="preserve"> </w:t>
      </w:r>
      <w:r w:rsidR="00BE4FFF">
        <w:t xml:space="preserve">in order to analyze the learning performance </w:t>
      </w:r>
      <w:r w:rsidR="006715D9">
        <w:t xml:space="preserve">behavior </w:t>
      </w:r>
      <w:r w:rsidR="00BE4FFF">
        <w:t>t</w:t>
      </w:r>
      <w:r w:rsidR="005930A3">
        <w:t xml:space="preserve">o </w:t>
      </w:r>
      <w:r w:rsidR="006715D9">
        <w:t xml:space="preserve">follow a target </w:t>
      </w:r>
      <w:r w:rsidR="005930A3">
        <w:t xml:space="preserve">firing rate </w:t>
      </w:r>
      <w:r>
        <w:t xml:space="preserve">response of </w:t>
      </w:r>
      <m:oMath>
        <m:r>
          <m:rPr>
            <m:sty m:val="p"/>
          </m:rPr>
          <w:rPr>
            <w:rStyle w:val="SubtleEmphasis"/>
            <w:rFonts w:ascii="Cambria Math" w:hAnsi="Cambria Math"/>
            <w:color w:val="auto"/>
          </w:rPr>
          <m:t>30 Hz</m:t>
        </m:r>
      </m:oMath>
      <w:r>
        <w:rPr>
          <w:rStyle w:val="SubtleEmphasis"/>
          <w:i w:val="0"/>
          <w:iCs w:val="0"/>
          <w:color w:val="auto"/>
        </w:rPr>
        <w:t xml:space="preserve">. </w:t>
      </w:r>
      <w:r w:rsidR="00DD209C">
        <w:rPr>
          <w:rStyle w:val="SubtleEmphasis"/>
          <w:i w:val="0"/>
          <w:iCs w:val="0"/>
          <w:color w:val="auto"/>
        </w:rPr>
        <w:t>A sweep of</w:t>
      </w:r>
      <w:r w:rsidR="005930A3">
        <w:rPr>
          <w:rStyle w:val="SubtleEmphasis"/>
          <w:i w:val="0"/>
          <w:iCs w:val="0"/>
          <w:color w:val="auto"/>
        </w:rPr>
        <w:t xml:space="preserve">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r>
          <m:rPr>
            <m:sty m:val="p"/>
          </m:rPr>
          <w:rPr>
            <w:rStyle w:val="SubtleEmphasis"/>
            <w:rFonts w:ascii="Cambria Math" w:hAnsi="Cambria Math"/>
            <w:color w:val="auto"/>
          </w:rPr>
          <m:t xml:space="preserve"> </m:t>
        </m:r>
      </m:oMath>
      <w:r w:rsidR="005930A3">
        <w:rPr>
          <w:rStyle w:val="SubtleEmphasis"/>
          <w:i w:val="0"/>
          <w:iCs w:val="0"/>
          <w:color w:val="auto"/>
        </w:rPr>
        <w:t xml:space="preserve">from </w:t>
      </w:r>
      <m:oMath>
        <m:r>
          <m:rPr>
            <m:sty m:val="p"/>
          </m:rPr>
          <w:rPr>
            <w:rStyle w:val="SubtleEmphasis"/>
            <w:rFonts w:ascii="Cambria Math" w:hAnsi="Cambria Math"/>
            <w:color w:val="auto"/>
          </w:rPr>
          <m:t>0.004</m:t>
        </m:r>
      </m:oMath>
      <w:r w:rsidR="005930A3">
        <w:rPr>
          <w:rStyle w:val="SubtleEmphasis"/>
          <w:i w:val="0"/>
          <w:iCs w:val="0"/>
          <w:color w:val="auto"/>
        </w:rPr>
        <w:t xml:space="preserve"> to </w:t>
      </w:r>
      <m:oMath>
        <m:r>
          <m:rPr>
            <m:sty m:val="p"/>
          </m:rPr>
          <w:rPr>
            <w:rStyle w:val="SubtleEmphasis"/>
            <w:rFonts w:ascii="Cambria Math" w:hAnsi="Cambria Math"/>
            <w:color w:val="auto"/>
          </w:rPr>
          <m:t>0.020</m:t>
        </m:r>
      </m:oMath>
      <w:r w:rsidR="005930A3">
        <w:rPr>
          <w:rStyle w:val="SubtleEmphasis"/>
          <w:i w:val="0"/>
          <w:iCs w:val="0"/>
          <w:color w:val="auto"/>
        </w:rPr>
        <w:t xml:space="preserve">, along with a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oMath>
      <w:r w:rsidR="005930A3">
        <w:rPr>
          <w:rStyle w:val="SubtleEmphasis"/>
          <w:i w:val="0"/>
          <w:iCs w:val="0"/>
          <w:color w:val="auto"/>
        </w:rPr>
        <w:t>/</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τ</m:t>
            </m:r>
          </m:e>
          <m:sub>
            <m:r>
              <m:rPr>
                <m:sty m:val="p"/>
              </m:rPr>
              <w:rPr>
                <w:rStyle w:val="SubtleEmphasis"/>
                <w:rFonts w:ascii="Cambria Math" w:hAnsi="Cambria Math"/>
                <w:color w:val="auto"/>
              </w:rPr>
              <m:t>-</m:t>
            </m:r>
          </m:sub>
        </m:sSub>
      </m:oMath>
      <w:r w:rsidR="005930A3">
        <w:rPr>
          <w:rStyle w:val="SubtleEmphasis"/>
          <w:i w:val="0"/>
          <w:iCs w:val="0"/>
          <w:color w:val="auto"/>
        </w:rPr>
        <w:t xml:space="preserve"> swept from </w:t>
      </w:r>
      <m:oMath>
        <m:r>
          <m:rPr>
            <m:sty m:val="p"/>
          </m:rPr>
          <w:rPr>
            <w:rStyle w:val="SubtleEmphasis"/>
            <w:rFonts w:ascii="Cambria Math" w:hAnsi="Cambria Math"/>
            <w:color w:val="auto"/>
          </w:rPr>
          <m:t>1</m:t>
        </m:r>
      </m:oMath>
      <w:r w:rsidR="005930A3">
        <w:rPr>
          <w:rStyle w:val="SubtleEmphasis"/>
          <w:i w:val="0"/>
          <w:iCs w:val="0"/>
          <w:color w:val="auto"/>
        </w:rPr>
        <w:t xml:space="preserve"> up to </w:t>
      </w:r>
      <m:oMath>
        <m:r>
          <m:rPr>
            <m:sty m:val="p"/>
          </m:rPr>
          <w:rPr>
            <w:rStyle w:val="SubtleEmphasis"/>
            <w:rFonts w:ascii="Cambria Math" w:hAnsi="Cambria Math"/>
            <w:color w:val="auto"/>
          </w:rPr>
          <m:t>18 ms</m:t>
        </m:r>
      </m:oMath>
      <w:r w:rsidR="00DD209C">
        <w:rPr>
          <w:rStyle w:val="SubtleEmphasis"/>
          <w:i w:val="0"/>
          <w:iCs w:val="0"/>
          <w:color w:val="auto"/>
        </w:rPr>
        <w:t xml:space="preserve"> was performed over the same topology, and the final learning performance in the </w:t>
      </w:r>
      <w:r w:rsidR="008F308C">
        <w:rPr>
          <w:rStyle w:val="SubtleEmphasis"/>
          <w:i w:val="0"/>
          <w:iCs w:val="0"/>
          <w:color w:val="auto"/>
        </w:rPr>
        <w:t>iteration</w:t>
      </w:r>
      <w:r w:rsidR="00DD209C">
        <w:rPr>
          <w:rStyle w:val="SubtleEmphasis"/>
          <w:i w:val="0"/>
          <w:iCs w:val="0"/>
          <w:color w:val="auto"/>
        </w:rPr>
        <w:t xml:space="preserve"> number </w:t>
      </w:r>
      <m:oMath>
        <m:r>
          <m:rPr>
            <m:sty m:val="p"/>
          </m:rPr>
          <w:rPr>
            <w:rStyle w:val="SubtleEmphasis"/>
            <w:rFonts w:ascii="Cambria Math" w:hAnsi="Cambria Math"/>
            <w:color w:val="auto"/>
          </w:rPr>
          <m:t>500</m:t>
        </m:r>
      </m:oMath>
      <w:r>
        <w:rPr>
          <w:rStyle w:val="SubtleEmphasis"/>
          <w:i w:val="0"/>
          <w:iCs w:val="0"/>
          <w:color w:val="auto"/>
        </w:rPr>
        <w:t xml:space="preserve"> was obtained.</w:t>
      </w:r>
    </w:p>
    <w:p w:rsidR="004077DA" w:rsidRDefault="00463990" w:rsidP="00463990">
      <w:pPr>
        <w:spacing w:before="240" w:line="360" w:lineRule="auto"/>
        <w:jc w:val="center"/>
        <w:rPr>
          <w:rStyle w:val="SubtleEmphasis"/>
          <w:i w:val="0"/>
          <w:iCs w:val="0"/>
          <w:color w:val="auto"/>
        </w:rPr>
      </w:pPr>
      <w:r>
        <w:rPr>
          <w:noProof/>
        </w:rPr>
        <w:drawing>
          <wp:inline distT="0" distB="0" distL="0" distR="0" wp14:anchorId="61006622" wp14:editId="675B0848">
            <wp:extent cx="3002033" cy="1748826"/>
            <wp:effectExtent l="0" t="0" r="8255"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8957" cy="1752859"/>
                    </a:xfrm>
                    <a:prstGeom prst="rect">
                      <a:avLst/>
                    </a:prstGeom>
                  </pic:spPr>
                </pic:pic>
              </a:graphicData>
            </a:graphic>
          </wp:inline>
        </w:drawing>
      </w:r>
    </w:p>
    <w:p w:rsidR="00463990" w:rsidRDefault="00463990" w:rsidP="00463990">
      <w:pPr>
        <w:pStyle w:val="Caption"/>
        <w:jc w:val="center"/>
        <w:rPr>
          <w:rStyle w:val="SubtleEmphasis"/>
          <w:i/>
          <w:iCs/>
          <w:color w:val="auto"/>
        </w:rPr>
      </w:pPr>
      <w:bookmarkStart w:id="235" w:name="_Ref458791369"/>
      <w:bookmarkStart w:id="236" w:name="_Toc459202297"/>
      <w:r>
        <w:t xml:space="preserve">Figure </w:t>
      </w:r>
      <w:fldSimple w:instr=" SEQ Figure \* ARABIC ">
        <w:r w:rsidR="001D20B0">
          <w:rPr>
            <w:noProof/>
          </w:rPr>
          <w:t>38</w:t>
        </w:r>
      </w:fldSimple>
      <w:bookmarkEnd w:id="235"/>
      <w:r>
        <w:t>. Network topology 1-4-1 for a firing rate input-output follower</w:t>
      </w:r>
      <w:bookmarkEnd w:id="236"/>
    </w:p>
    <w:p w:rsidR="00DD209C" w:rsidRDefault="00DD209C" w:rsidP="00BE4FFF">
      <w:pPr>
        <w:spacing w:before="240" w:line="360" w:lineRule="auto"/>
        <w:jc w:val="both"/>
      </w:pPr>
      <w:r>
        <w:rPr>
          <w:rStyle w:val="SubtleEmphasis"/>
          <w:i w:val="0"/>
          <w:iCs w:val="0"/>
          <w:color w:val="auto"/>
        </w:rPr>
        <w:lastRenderedPageBreak/>
        <w:t>A</w:t>
      </w:r>
      <w:r w:rsidR="005930A3" w:rsidRPr="005930A3">
        <w:rPr>
          <w:rStyle w:val="SubtleEmphasis"/>
          <w:i w:val="0"/>
          <w:iCs w:val="0"/>
          <w:color w:val="auto"/>
        </w:rPr>
        <w:t>lthough it might seem</w:t>
      </w:r>
      <w:r w:rsidR="005930A3">
        <w:rPr>
          <w:rStyle w:val="SubtleEmphasis"/>
          <w:i w:val="0"/>
          <w:iCs w:val="0"/>
          <w:color w:val="auto"/>
        </w:rPr>
        <w:t xml:space="preserve"> that </w:t>
      </w:r>
      <m:oMath>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r>
          <m:rPr>
            <m:sty m:val="p"/>
          </m:rPr>
          <w:rPr>
            <w:rStyle w:val="SubtleEmphasis"/>
            <w:rFonts w:ascii="Cambria Math" w:hAnsi="Cambria Math"/>
            <w:color w:val="auto"/>
          </w:rPr>
          <m:t>/</m:t>
        </m:r>
        <m:sSub>
          <m:sSubPr>
            <m:ctrlPr>
              <w:rPr>
                <w:rStyle w:val="SubtleEmphasis"/>
                <w:rFonts w:ascii="Cambria Math" w:hAnsi="Cambria Math"/>
                <w:i w:val="0"/>
                <w:iCs w:val="0"/>
                <w:color w:val="auto"/>
              </w:rPr>
            </m:ctrlPr>
          </m:sSubPr>
          <m:e>
            <m:r>
              <m:rPr>
                <m:sty m:val="p"/>
              </m:rPr>
              <w:rPr>
                <w:rStyle w:val="SubtleEmphasis"/>
                <w:rFonts w:ascii="Cambria Math" w:hAnsi="Cambria Math"/>
                <w:color w:val="auto"/>
              </w:rPr>
              <m:t>A</m:t>
            </m:r>
          </m:e>
          <m:sub>
            <m:r>
              <m:rPr>
                <m:sty m:val="p"/>
              </m:rPr>
              <w:rPr>
                <w:rStyle w:val="SubtleEmphasis"/>
                <w:rFonts w:ascii="Cambria Math" w:hAnsi="Cambria Math"/>
                <w:color w:val="auto"/>
              </w:rPr>
              <m:t>-</m:t>
            </m:r>
          </m:sub>
        </m:sSub>
        <m:r>
          <m:rPr>
            <m:sty m:val="p"/>
          </m:rPr>
          <w:rPr>
            <w:rStyle w:val="SubtleEmphasis"/>
            <w:rFonts w:ascii="Cambria Math" w:hAnsi="Cambria Math"/>
            <w:color w:val="auto"/>
          </w:rPr>
          <m:t xml:space="preserve"> </m:t>
        </m:r>
      </m:oMath>
      <w:r w:rsidR="005930A3">
        <w:rPr>
          <w:rStyle w:val="SubtleEmphasis"/>
          <w:i w:val="0"/>
          <w:iCs w:val="0"/>
          <w:color w:val="auto"/>
        </w:rPr>
        <w:t xml:space="preserve">is directly proportional to the learning rate </w:t>
      </w:r>
      <m:oMath>
        <m:r>
          <m:rPr>
            <m:sty m:val="p"/>
          </m:rPr>
          <w:rPr>
            <w:rStyle w:val="SubtleEmphasis"/>
            <w:rFonts w:ascii="Cambria Math" w:hAnsi="Cambria Math"/>
            <w:color w:val="auto"/>
          </w:rPr>
          <m:t>η</m:t>
        </m:r>
      </m:oMath>
      <w:r>
        <w:rPr>
          <w:rStyle w:val="SubtleEmphasis"/>
          <w:i w:val="0"/>
          <w:iCs w:val="0"/>
          <w:color w:val="auto"/>
        </w:rPr>
        <w:t xml:space="preserve">, the combination of the exponential time constant </w:t>
      </w:r>
      <m:oMath>
        <m:r>
          <m:rPr>
            <m:sty m:val="p"/>
          </m:rPr>
          <w:rPr>
            <w:rStyle w:val="SubtleEmphasis"/>
            <w:rFonts w:ascii="Cambria Math" w:hAnsi="Cambria Math"/>
            <w:color w:val="auto"/>
          </w:rPr>
          <m:t>τ</m:t>
        </m:r>
      </m:oMath>
      <w:r w:rsidR="00D74ABF">
        <w:rPr>
          <w:rStyle w:val="SubtleEmphasis"/>
          <w:i w:val="0"/>
          <w:iCs w:val="0"/>
          <w:color w:val="auto"/>
        </w:rPr>
        <w:t xml:space="preserve">, </w:t>
      </w:r>
      <w:r>
        <w:rPr>
          <w:rStyle w:val="SubtleEmphasis"/>
          <w:i w:val="0"/>
          <w:iCs w:val="0"/>
          <w:color w:val="auto"/>
        </w:rPr>
        <w:t xml:space="preserve">together with the </w:t>
      </w:r>
      <w:r w:rsidR="0057618E">
        <w:rPr>
          <w:rStyle w:val="SubtleEmphasis"/>
          <w:i w:val="0"/>
          <w:iCs w:val="0"/>
          <w:color w:val="auto"/>
        </w:rPr>
        <w:t>ST</w:t>
      </w:r>
      <w:r w:rsidR="006E4FEC">
        <w:rPr>
          <w:rStyle w:val="SubtleEmphasis"/>
          <w:i w:val="0"/>
          <w:iCs w:val="0"/>
          <w:color w:val="auto"/>
        </w:rPr>
        <w:t xml:space="preserve">DP </w:t>
      </w:r>
      <w:r>
        <w:rPr>
          <w:rStyle w:val="SubtleEmphasis"/>
          <w:i w:val="0"/>
          <w:iCs w:val="0"/>
          <w:color w:val="auto"/>
        </w:rPr>
        <w:t xml:space="preserve">amplitude </w:t>
      </w:r>
      <m:oMath>
        <m:r>
          <m:rPr>
            <m:sty m:val="p"/>
          </m:rPr>
          <w:rPr>
            <w:rStyle w:val="SubtleEmphasis"/>
            <w:rFonts w:ascii="Cambria Math" w:hAnsi="Cambria Math"/>
            <w:color w:val="auto"/>
          </w:rPr>
          <m:t>A</m:t>
        </m:r>
      </m:oMath>
      <w:r w:rsidR="006628A3">
        <w:rPr>
          <w:rStyle w:val="SubtleEmphasis"/>
          <w:i w:val="0"/>
          <w:iCs w:val="0"/>
          <w:color w:val="auto"/>
        </w:rPr>
        <w:t>;</w:t>
      </w:r>
      <w:r>
        <w:rPr>
          <w:rStyle w:val="SubtleEmphasis"/>
          <w:i w:val="0"/>
          <w:iCs w:val="0"/>
          <w:color w:val="auto"/>
        </w:rPr>
        <w:t xml:space="preserve"> </w:t>
      </w:r>
      <w:r w:rsidR="006E4FEC">
        <w:rPr>
          <w:rStyle w:val="SubtleEmphasis"/>
          <w:i w:val="0"/>
          <w:iCs w:val="0"/>
          <w:color w:val="auto"/>
        </w:rPr>
        <w:t xml:space="preserve">they both </w:t>
      </w:r>
      <w:r>
        <w:rPr>
          <w:rStyle w:val="SubtleEmphasis"/>
          <w:i w:val="0"/>
          <w:iCs w:val="0"/>
          <w:color w:val="auto"/>
        </w:rPr>
        <w:t>play a relevant role in order to determine the optimal performance learning, with an expected behavior</w:t>
      </w:r>
      <w:r w:rsidR="00E20CBC">
        <w:rPr>
          <w:rStyle w:val="SubtleEmphasis"/>
          <w:i w:val="0"/>
          <w:iCs w:val="0"/>
          <w:color w:val="auto"/>
        </w:rPr>
        <w:t xml:space="preserve"> as it is illustrated in </w:t>
      </w:r>
      <w:r w:rsidR="00E20CBC" w:rsidRPr="000C2C9F">
        <w:rPr>
          <w:rStyle w:val="SubtleEmphasis"/>
          <w:i w:val="0"/>
          <w:iCs w:val="0"/>
          <w:color w:val="auto"/>
        </w:rPr>
        <w:fldChar w:fldCharType="begin"/>
      </w:r>
      <w:r w:rsidR="00E20CBC" w:rsidRPr="000C2C9F">
        <w:rPr>
          <w:rStyle w:val="SubtleEmphasis"/>
          <w:i w:val="0"/>
          <w:iCs w:val="0"/>
          <w:color w:val="auto"/>
        </w:rPr>
        <w:instrText xml:space="preserve"> REF _Ref457951078 \h  \* MERGEFORMAT </w:instrText>
      </w:r>
      <w:r w:rsidR="00E20CBC" w:rsidRPr="000C2C9F">
        <w:rPr>
          <w:rStyle w:val="SubtleEmphasis"/>
          <w:i w:val="0"/>
          <w:iCs w:val="0"/>
          <w:color w:val="auto"/>
        </w:rPr>
      </w:r>
      <w:r w:rsidR="00E20CBC" w:rsidRPr="000C2C9F">
        <w:rPr>
          <w:rStyle w:val="SubtleEmphasis"/>
          <w:i w:val="0"/>
          <w:iCs w:val="0"/>
          <w:color w:val="auto"/>
        </w:rPr>
        <w:fldChar w:fldCharType="separate"/>
      </w:r>
      <w:r w:rsidR="001D20B0" w:rsidRPr="001D20B0">
        <w:rPr>
          <w:i/>
        </w:rPr>
        <w:t xml:space="preserve">Figure </w:t>
      </w:r>
      <w:r w:rsidR="001D20B0" w:rsidRPr="001D20B0">
        <w:rPr>
          <w:i/>
          <w:noProof/>
        </w:rPr>
        <w:t>39</w:t>
      </w:r>
      <w:r w:rsidR="00E20CBC" w:rsidRPr="000C2C9F">
        <w:rPr>
          <w:rStyle w:val="SubtleEmphasis"/>
          <w:i w:val="0"/>
          <w:iCs w:val="0"/>
          <w:color w:val="auto"/>
        </w:rPr>
        <w:fldChar w:fldCharType="end"/>
      </w:r>
      <w:r w:rsidR="00E20CBC">
        <w:rPr>
          <w:rStyle w:val="SubtleEmphasis"/>
          <w:i w:val="0"/>
          <w:iCs w:val="0"/>
          <w:color w:val="auto"/>
        </w:rPr>
        <w:t xml:space="preserve">. </w:t>
      </w:r>
      <w:r>
        <w:t>Hence, the sa</w:t>
      </w:r>
      <w:r w:rsidR="007B169F">
        <w:t>me topology was simulated over</w:t>
      </w:r>
      <w:r>
        <w:t xml:space="preserve"> </w:t>
      </w:r>
      <w:r w:rsidR="007B169F">
        <w:t xml:space="preserve">training </w:t>
      </w:r>
      <w:r w:rsidR="00E41E76">
        <w:t>iteration</w:t>
      </w:r>
      <w:r w:rsidR="007B169F">
        <w:t>s</w:t>
      </w:r>
      <w:r>
        <w:t xml:space="preserve"> of </w:t>
      </w:r>
      <m:oMath>
        <m:r>
          <m:rPr>
            <m:sty m:val="p"/>
          </m:rPr>
          <w:rPr>
            <w:rStyle w:val="SubtleEmphasis"/>
            <w:rFonts w:ascii="Cambria Math" w:hAnsi="Cambria Math"/>
            <w:color w:val="auto"/>
          </w:rPr>
          <m:t>100 ms</m:t>
        </m:r>
      </m:oMath>
      <w:r>
        <w:rPr>
          <w:rStyle w:val="SubtleEmphasis"/>
          <w:i w:val="0"/>
          <w:iCs w:val="0"/>
          <w:color w:val="auto"/>
        </w:rPr>
        <w:t xml:space="preserve"> </w:t>
      </w:r>
      <w:r>
        <w:t xml:space="preserve">and </w:t>
      </w:r>
      <m:oMath>
        <m:r>
          <m:rPr>
            <m:sty m:val="p"/>
          </m:rPr>
          <w:rPr>
            <w:rStyle w:val="SubtleEmphasis"/>
            <w:rFonts w:ascii="Cambria Math" w:hAnsi="Cambria Math"/>
            <w:color w:val="auto"/>
          </w:rPr>
          <m:t>200 ms</m:t>
        </m:r>
      </m:oMath>
      <w:r>
        <w:rPr>
          <w:rStyle w:val="SubtleEmphasis"/>
          <w:i w:val="0"/>
          <w:iCs w:val="0"/>
          <w:color w:val="auto"/>
        </w:rPr>
        <w:t xml:space="preserve"> as in </w:t>
      </w:r>
      <w:r w:rsidR="00E20CBC" w:rsidRPr="00E20CBC">
        <w:rPr>
          <w:rStyle w:val="SubtleEmphasis"/>
          <w:iCs w:val="0"/>
          <w:color w:val="auto"/>
        </w:rPr>
        <w:fldChar w:fldCharType="begin"/>
      </w:r>
      <w:r w:rsidR="00E20CBC" w:rsidRPr="00E20CBC">
        <w:rPr>
          <w:rStyle w:val="SubtleEmphasis"/>
          <w:iCs w:val="0"/>
          <w:color w:val="auto"/>
        </w:rPr>
        <w:instrText xml:space="preserve"> REF _Ref457951078 \h </w:instrText>
      </w:r>
      <w:r w:rsidR="00E20CBC">
        <w:rPr>
          <w:rStyle w:val="SubtleEmphasis"/>
          <w:iCs w:val="0"/>
          <w:color w:val="auto"/>
        </w:rPr>
        <w:instrText xml:space="preserve"> \* MERGEFORMAT </w:instrText>
      </w:r>
      <w:r w:rsidR="00E20CBC" w:rsidRPr="00E20CBC">
        <w:rPr>
          <w:rStyle w:val="SubtleEmphasis"/>
          <w:iCs w:val="0"/>
          <w:color w:val="auto"/>
        </w:rPr>
      </w:r>
      <w:r w:rsidR="00E20CBC" w:rsidRPr="00E20CBC">
        <w:rPr>
          <w:rStyle w:val="SubtleEmphasis"/>
          <w:iCs w:val="0"/>
          <w:color w:val="auto"/>
        </w:rPr>
        <w:fldChar w:fldCharType="separate"/>
      </w:r>
      <w:r w:rsidR="001D20B0" w:rsidRPr="001D20B0">
        <w:rPr>
          <w:i/>
        </w:rPr>
        <w:t xml:space="preserve">Figure </w:t>
      </w:r>
      <w:r w:rsidR="001D20B0" w:rsidRPr="001D20B0">
        <w:rPr>
          <w:i/>
          <w:noProof/>
        </w:rPr>
        <w:t>39</w:t>
      </w:r>
      <w:r w:rsidR="00E20CBC" w:rsidRPr="00E20CBC">
        <w:rPr>
          <w:rStyle w:val="SubtleEmphasis"/>
          <w:iCs w:val="0"/>
          <w:color w:val="auto"/>
        </w:rPr>
        <w:fldChar w:fldCharType="end"/>
      </w:r>
      <w:r w:rsidR="00E20CBC">
        <w:rPr>
          <w:rStyle w:val="SubtleEmphasis"/>
          <w:iCs w:val="0"/>
          <w:color w:val="auto"/>
        </w:rPr>
        <w:t xml:space="preserve"> </w:t>
      </w:r>
      <w:r w:rsidR="006628A3">
        <w:rPr>
          <w:rStyle w:val="SubtleEmphasis"/>
          <w:i w:val="0"/>
          <w:iCs w:val="0"/>
          <w:color w:val="auto"/>
        </w:rPr>
        <w:t>respectively.</w:t>
      </w:r>
    </w:p>
    <w:p w:rsidR="009856D0" w:rsidRPr="009856D0" w:rsidRDefault="009856D0" w:rsidP="009856D0">
      <w:pPr>
        <w:jc w:val="center"/>
      </w:pPr>
      <w:r>
        <w:rPr>
          <w:noProof/>
        </w:rPr>
        <w:drawing>
          <wp:inline distT="0" distB="0" distL="0" distR="0" wp14:anchorId="2A599B82" wp14:editId="4AAF8C8A">
            <wp:extent cx="2981325" cy="1895475"/>
            <wp:effectExtent l="0" t="0" r="0" b="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A7DF7" w:rsidRDefault="009856D0" w:rsidP="004C7DCE">
      <w:pPr>
        <w:spacing w:before="240" w:line="360" w:lineRule="auto"/>
        <w:jc w:val="center"/>
      </w:pPr>
      <w:r w:rsidRPr="009856D0">
        <w:rPr>
          <w:caps/>
          <w:noProof/>
        </w:rPr>
        <w:drawing>
          <wp:inline distT="0" distB="0" distL="0" distR="0" wp14:anchorId="4BAF5A75" wp14:editId="212E098E">
            <wp:extent cx="2377440" cy="2560320"/>
            <wp:effectExtent l="0" t="0" r="3810" b="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7E315843" wp14:editId="4613EDB6">
            <wp:extent cx="2377440" cy="2560320"/>
            <wp:effectExtent l="0" t="0" r="3810" b="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E20CBC" w:rsidRDefault="00E20CBC" w:rsidP="00E20CBC">
      <w:pPr>
        <w:pStyle w:val="Caption"/>
        <w:jc w:val="center"/>
      </w:pPr>
      <w:bookmarkStart w:id="237" w:name="_Ref457951078"/>
      <w:bookmarkStart w:id="238" w:name="_Toc459202298"/>
      <w:r>
        <w:t xml:space="preserve">Figure </w:t>
      </w:r>
      <w:fldSimple w:instr=" SEQ Figure \* ARABIC ">
        <w:r w:rsidR="001D20B0">
          <w:rPr>
            <w:noProof/>
          </w:rPr>
          <w:t>39</w:t>
        </w:r>
      </w:fldSimple>
      <w:bookmarkEnd w:id="237"/>
      <w:r>
        <w:t xml:space="preserve">. </w:t>
      </w:r>
      <w:r w:rsidR="004077DA">
        <w:t>Learning accuracy in a 1-4-1</w:t>
      </w:r>
      <w:r w:rsidRPr="00417051">
        <w:t xml:space="preserve"> network (A) expected, (B) 100 </w:t>
      </w:r>
      <w:proofErr w:type="spellStart"/>
      <w:r w:rsidRPr="00417051">
        <w:t>ms</w:t>
      </w:r>
      <w:proofErr w:type="spellEnd"/>
      <w:r w:rsidRPr="00417051">
        <w:t xml:space="preserve"> and (C) 200 </w:t>
      </w:r>
      <w:proofErr w:type="spellStart"/>
      <w:r w:rsidRPr="00417051">
        <w:t>ms</w:t>
      </w:r>
      <w:proofErr w:type="spellEnd"/>
      <w:r w:rsidRPr="00417051">
        <w:t xml:space="preserve"> </w:t>
      </w:r>
      <w:r w:rsidR="00257DF2">
        <w:t>iterations</w:t>
      </w:r>
      <w:bookmarkEnd w:id="238"/>
    </w:p>
    <w:p w:rsidR="00DD209C" w:rsidRDefault="00DD209C" w:rsidP="00151E8D">
      <w:pPr>
        <w:spacing w:before="240" w:line="360" w:lineRule="auto"/>
        <w:jc w:val="both"/>
      </w:pPr>
      <w:r>
        <w:t xml:space="preserve">Thus, this analysis </w:t>
      </w:r>
      <w:r w:rsidR="00455B0A">
        <w:t>proves</w:t>
      </w:r>
      <w:r>
        <w:t xml:space="preserve"> the role being taken by the </w:t>
      </w:r>
      <w:r w:rsidRPr="00455B0A">
        <w:rPr>
          <w:b/>
        </w:rPr>
        <w:t>Hebbian learning parameters</w:t>
      </w:r>
      <w:r>
        <w:t xml:space="preserve"> along with </w:t>
      </w:r>
      <w:r w:rsidR="00002E89">
        <w:t xml:space="preserve">the size of </w:t>
      </w:r>
      <w:r w:rsidR="00002E89" w:rsidRPr="00002E89">
        <w:t>the</w:t>
      </w:r>
      <w:r w:rsidR="00002E89">
        <w:rPr>
          <w:b/>
        </w:rPr>
        <w:t xml:space="preserve"> </w:t>
      </w:r>
      <w:r w:rsidR="00402854">
        <w:rPr>
          <w:b/>
        </w:rPr>
        <w:t>t</w:t>
      </w:r>
      <w:r w:rsidR="00002E89" w:rsidRPr="00002E89">
        <w:rPr>
          <w:b/>
        </w:rPr>
        <w:t>raining</w:t>
      </w:r>
      <w:r>
        <w:t xml:space="preserve"> </w:t>
      </w:r>
      <w:r w:rsidR="00B070A4">
        <w:rPr>
          <w:b/>
        </w:rPr>
        <w:t>iteration</w:t>
      </w:r>
      <w:r w:rsidR="00002E89">
        <w:rPr>
          <w:b/>
        </w:rPr>
        <w:t>s</w:t>
      </w:r>
      <w:r>
        <w:t xml:space="preserve"> defined, in order to determine the optimal performance with the </w:t>
      </w:r>
      <w:r w:rsidRPr="00455B0A">
        <w:rPr>
          <w:b/>
        </w:rPr>
        <w:t>quicker learning response</w:t>
      </w:r>
      <w:r w:rsidR="00455B0A">
        <w:rPr>
          <w:b/>
        </w:rPr>
        <w:t>.</w:t>
      </w:r>
    </w:p>
    <w:p w:rsidR="00753922" w:rsidRDefault="00753922" w:rsidP="00BF5411">
      <w:pPr>
        <w:pStyle w:val="Heading3"/>
        <w:spacing w:before="240" w:line="360" w:lineRule="auto"/>
      </w:pPr>
      <w:bookmarkStart w:id="239" w:name="_Toc459202246"/>
      <w:r>
        <w:t xml:space="preserve">XOR </w:t>
      </w:r>
      <w:r w:rsidR="00183F73">
        <w:t>B</w:t>
      </w:r>
      <w:r>
        <w:t>enchmark</w:t>
      </w:r>
      <w:bookmarkEnd w:id="239"/>
    </w:p>
    <w:p w:rsidR="009F148A" w:rsidRDefault="00FB6B9E" w:rsidP="00BF5411">
      <w:pPr>
        <w:spacing w:line="360" w:lineRule="auto"/>
        <w:jc w:val="both"/>
      </w:pPr>
      <w:r>
        <w:t xml:space="preserve">The processing consisting of a </w:t>
      </w:r>
      <w:r w:rsidRPr="008C6972">
        <w:rPr>
          <w:b/>
        </w:rPr>
        <w:t>single processing unit</w:t>
      </w:r>
      <w:r>
        <w:t xml:space="preserve"> such as perceptron is able to categorize </w:t>
      </w:r>
      <w:r w:rsidR="008C6972">
        <w:t xml:space="preserve">data </w:t>
      </w:r>
      <w:r>
        <w:t xml:space="preserve">into two </w:t>
      </w:r>
      <w:r w:rsidRPr="008C6972">
        <w:rPr>
          <w:b/>
        </w:rPr>
        <w:t>linear separable</w:t>
      </w:r>
      <w:r>
        <w:t xml:space="preserve"> [54] </w:t>
      </w:r>
      <w:r w:rsidR="00455E89">
        <w:t>classes</w:t>
      </w:r>
      <w:r w:rsidR="008C6972">
        <w:t xml:space="preserve">. </w:t>
      </w:r>
      <w:r w:rsidR="00DC7D83">
        <w:t xml:space="preserve">The linear separability for the classical boolean functions can be illustrated in </w:t>
      </w:r>
      <w:r w:rsidR="008C6972" w:rsidRPr="008C6972">
        <w:rPr>
          <w:i/>
        </w:rPr>
        <w:fldChar w:fldCharType="begin"/>
      </w:r>
      <w:r w:rsidR="008C6972" w:rsidRPr="008C6972">
        <w:rPr>
          <w:i/>
        </w:rPr>
        <w:instrText xml:space="preserve"> REF _Ref458519949 \h </w:instrText>
      </w:r>
      <w:r w:rsidR="008C6972">
        <w:rPr>
          <w:i/>
        </w:rPr>
        <w:instrText xml:space="preserve"> \* MERGEFORMAT </w:instrText>
      </w:r>
      <w:r w:rsidR="008C6972" w:rsidRPr="008C6972">
        <w:rPr>
          <w:i/>
        </w:rPr>
      </w:r>
      <w:r w:rsidR="008C6972" w:rsidRPr="008C6972">
        <w:rPr>
          <w:i/>
        </w:rPr>
        <w:fldChar w:fldCharType="separate"/>
      </w:r>
      <w:r w:rsidR="001D20B0" w:rsidRPr="001D20B0">
        <w:rPr>
          <w:i/>
        </w:rPr>
        <w:t>Figure 40</w:t>
      </w:r>
      <w:r w:rsidR="008C6972" w:rsidRPr="008C6972">
        <w:rPr>
          <w:i/>
        </w:rPr>
        <w:fldChar w:fldCharType="end"/>
      </w:r>
      <w:r w:rsidR="008C6972">
        <w:t xml:space="preserve"> </w:t>
      </w:r>
      <w:r w:rsidR="00DC7D83">
        <w:t xml:space="preserve">where the </w:t>
      </w:r>
      <w:r w:rsidR="008C6972">
        <w:t>AND/OR function</w:t>
      </w:r>
      <w:r w:rsidR="00DC7D83">
        <w:t>s</w:t>
      </w:r>
      <w:r w:rsidR="008C6972">
        <w:t xml:space="preserve"> </w:t>
      </w:r>
      <w:r w:rsidR="00DC7D83">
        <w:t xml:space="preserve">are </w:t>
      </w:r>
      <w:r w:rsidR="008C6972">
        <w:t xml:space="preserve">able to be linearly </w:t>
      </w:r>
      <w:r w:rsidR="008C6972">
        <w:lastRenderedPageBreak/>
        <w:t>separated into two classes</w:t>
      </w:r>
      <w:r w:rsidR="00DC7D83">
        <w:t xml:space="preserve">, </w:t>
      </w:r>
      <w:r w:rsidR="008C6972">
        <w:t xml:space="preserve">unlike </w:t>
      </w:r>
      <w:r w:rsidR="00DC7D83">
        <w:t xml:space="preserve">an </w:t>
      </w:r>
      <w:r w:rsidR="00DC7D83" w:rsidRPr="00DC7D83">
        <w:rPr>
          <w:b/>
        </w:rPr>
        <w:t xml:space="preserve">XOR </w:t>
      </w:r>
      <w:r w:rsidR="00DC7D83" w:rsidRPr="00DC7D83">
        <w:t>gate</w:t>
      </w:r>
      <w:r w:rsidR="00DC7D83">
        <w:t xml:space="preserve">; thus, the relevance of this simple benchmark when it comes to </w:t>
      </w:r>
      <w:r w:rsidR="00DC7D83" w:rsidRPr="00DC7D83">
        <w:rPr>
          <w:b/>
        </w:rPr>
        <w:t>classification</w:t>
      </w:r>
      <w:r w:rsidR="00DC7D83">
        <w:t xml:space="preserve"> in neural networks.</w:t>
      </w:r>
    </w:p>
    <w:p w:rsidR="00B545EF" w:rsidRDefault="00151E8D" w:rsidP="00151E8D">
      <w:pPr>
        <w:spacing w:line="360" w:lineRule="auto"/>
        <w:jc w:val="center"/>
      </w:pPr>
      <w:r>
        <w:rPr>
          <w:noProof/>
        </w:rPr>
        <w:drawing>
          <wp:inline distT="0" distB="0" distL="0" distR="0" wp14:anchorId="05934433" wp14:editId="7DAC0D46">
            <wp:extent cx="1628626" cy="1548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1" b="3122"/>
                    <a:stretch/>
                  </pic:blipFill>
                  <pic:spPr bwMode="auto">
                    <a:xfrm>
                      <a:off x="0" y="0"/>
                      <a:ext cx="1628626" cy="154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8631D6" wp14:editId="5332BEE0">
            <wp:extent cx="1569791" cy="158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b="-6424"/>
                    <a:stretch/>
                  </pic:blipFill>
                  <pic:spPr bwMode="auto">
                    <a:xfrm>
                      <a:off x="0" y="0"/>
                      <a:ext cx="1569791" cy="1584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D172F0" wp14:editId="6A3339AD">
            <wp:extent cx="1683365" cy="1584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3365" cy="1584000"/>
                    </a:xfrm>
                    <a:prstGeom prst="rect">
                      <a:avLst/>
                    </a:prstGeom>
                    <a:noFill/>
                  </pic:spPr>
                </pic:pic>
              </a:graphicData>
            </a:graphic>
          </wp:inline>
        </w:drawing>
      </w:r>
    </w:p>
    <w:p w:rsidR="00151E8D" w:rsidRDefault="00151E8D" w:rsidP="00151E8D">
      <w:pPr>
        <w:pStyle w:val="Caption"/>
        <w:jc w:val="center"/>
      </w:pPr>
      <w:bookmarkStart w:id="240" w:name="_Ref458519949"/>
      <w:bookmarkStart w:id="241" w:name="_Toc459202299"/>
      <w:r>
        <w:t xml:space="preserve">Figure </w:t>
      </w:r>
      <w:fldSimple w:instr=" SEQ Figure \* ARABIC ">
        <w:r w:rsidR="001D20B0">
          <w:rPr>
            <w:noProof/>
          </w:rPr>
          <w:t>40</w:t>
        </w:r>
      </w:fldSimple>
      <w:bookmarkEnd w:id="240"/>
      <w:r>
        <w:t xml:space="preserve">. </w:t>
      </w:r>
      <w:r w:rsidRPr="006344D6">
        <w:t xml:space="preserve">Linear </w:t>
      </w:r>
      <w:r w:rsidRPr="00151E8D">
        <w:t xml:space="preserve">separability </w:t>
      </w:r>
      <w:r>
        <w:rPr>
          <w:noProof/>
        </w:rPr>
        <w:t>of boolean functions</w:t>
      </w:r>
      <w:bookmarkEnd w:id="241"/>
    </w:p>
    <w:p w:rsidR="003951EA" w:rsidRDefault="00E201F7" w:rsidP="003951EA">
      <w:pPr>
        <w:spacing w:line="360" w:lineRule="auto"/>
        <w:jc w:val="both"/>
      </w:pPr>
      <w:r>
        <w:t xml:space="preserve">As discussed in </w:t>
      </w:r>
      <w:r w:rsidRPr="00E201F7">
        <w:rPr>
          <w:i/>
        </w:rPr>
        <w:fldChar w:fldCharType="begin"/>
      </w:r>
      <w:r w:rsidRPr="00E201F7">
        <w:rPr>
          <w:i/>
        </w:rPr>
        <w:instrText xml:space="preserve"> REF _Ref458520454 \r \h </w:instrText>
      </w:r>
      <w:r>
        <w:rPr>
          <w:i/>
        </w:rPr>
        <w:instrText xml:space="preserve"> \* MERGEFORMAT </w:instrText>
      </w:r>
      <w:r w:rsidRPr="00E201F7">
        <w:rPr>
          <w:i/>
        </w:rPr>
      </w:r>
      <w:r w:rsidRPr="00E201F7">
        <w:rPr>
          <w:i/>
        </w:rPr>
        <w:fldChar w:fldCharType="separate"/>
      </w:r>
      <w:r w:rsidR="001D20B0">
        <w:rPr>
          <w:i/>
        </w:rPr>
        <w:t>1.9.1</w:t>
      </w:r>
      <w:r w:rsidRPr="00E201F7">
        <w:rPr>
          <w:i/>
        </w:rPr>
        <w:fldChar w:fldCharType="end"/>
      </w:r>
      <w:r>
        <w:rPr>
          <w:i/>
        </w:rPr>
        <w:t xml:space="preserve">, </w:t>
      </w:r>
      <w:r w:rsidRPr="00454906">
        <w:rPr>
          <w:b/>
        </w:rPr>
        <w:t>temporal coding</w:t>
      </w:r>
      <w:r>
        <w:t xml:space="preserve"> is one of the schemes for </w:t>
      </w:r>
      <w:r w:rsidR="00FC6DC0">
        <w:t>storing</w:t>
      </w:r>
      <w:r>
        <w:t xml:space="preserve"> </w:t>
      </w:r>
      <w:r w:rsidR="00FC6DC0">
        <w:t xml:space="preserve">data into </w:t>
      </w:r>
      <w:r w:rsidR="00FC6DC0" w:rsidRPr="00FC6DC0">
        <w:t>the firing times of neurons.</w:t>
      </w:r>
      <w:r w:rsidR="00FC6DC0">
        <w:t xml:space="preserve"> </w:t>
      </w:r>
      <w:r w:rsidR="003951EA">
        <w:t>For a XOR network, two neurons are required to represent the two inputs, and one for the output. Hence,</w:t>
      </w:r>
      <w:r w:rsidR="00FC6DC0">
        <w:t xml:space="preserve"> a </w:t>
      </w:r>
      <w:r w:rsidR="00FC6DC0" w:rsidRPr="00417BF5">
        <w:rPr>
          <w:b/>
        </w:rPr>
        <w:t xml:space="preserve">logic </w:t>
      </w:r>
      <w:r w:rsidR="00EE07FA">
        <w:rPr>
          <w:b/>
        </w:rPr>
        <w:t>‘0’</w:t>
      </w:r>
      <w:r w:rsidR="00FC6DC0">
        <w:t xml:space="preserve"> can be </w:t>
      </w:r>
      <w:r w:rsidR="003951EA">
        <w:t xml:space="preserve">represented </w:t>
      </w:r>
      <w:r w:rsidR="00FC6DC0">
        <w:t xml:space="preserve">as a firing in a </w:t>
      </w:r>
      <w:r w:rsidR="00FC6DC0" w:rsidRPr="00417BF5">
        <w:rPr>
          <w:b/>
        </w:rPr>
        <w:t>given time</w:t>
      </w:r>
      <w:r w:rsidR="00FC6DC0">
        <w:t xml:space="preserve">, while a </w:t>
      </w:r>
      <w:r w:rsidR="00FC6DC0" w:rsidRPr="00417BF5">
        <w:rPr>
          <w:b/>
        </w:rPr>
        <w:t xml:space="preserve">logic </w:t>
      </w:r>
      <w:r w:rsidR="00EE07FA">
        <w:rPr>
          <w:b/>
        </w:rPr>
        <w:t>‘1’</w:t>
      </w:r>
      <w:r w:rsidR="00FC6DC0" w:rsidRPr="00417BF5">
        <w:rPr>
          <w:b/>
        </w:rPr>
        <w:t xml:space="preserve"> </w:t>
      </w:r>
      <w:r w:rsidR="003951EA">
        <w:t>as</w:t>
      </w:r>
      <w:r w:rsidR="00FC6DC0">
        <w:t xml:space="preserve"> a </w:t>
      </w:r>
      <w:r w:rsidR="00FC6DC0" w:rsidRPr="00417BF5">
        <w:rPr>
          <w:b/>
        </w:rPr>
        <w:t>delayed</w:t>
      </w:r>
      <w:r w:rsidR="00FC6DC0">
        <w:t xml:space="preserve"> firing with respect to the </w:t>
      </w:r>
      <w:r w:rsidR="00417BF5">
        <w:t xml:space="preserve">logic </w:t>
      </w:r>
      <w:r w:rsidR="00EE07FA">
        <w:t>‘0’</w:t>
      </w:r>
      <w:r w:rsidR="00FC6DC0">
        <w:t xml:space="preserve">. </w:t>
      </w:r>
    </w:p>
    <w:p w:rsidR="00B545EF" w:rsidRPr="0040680D" w:rsidRDefault="003951EA" w:rsidP="00123359">
      <w:pPr>
        <w:spacing w:line="360" w:lineRule="auto"/>
        <w:jc w:val="both"/>
      </w:pPr>
      <w:r>
        <w:t xml:space="preserve">A problem </w:t>
      </w:r>
      <w:r w:rsidR="00FC6DC0">
        <w:t xml:space="preserve">arises when </w:t>
      </w:r>
      <w:r>
        <w:t xml:space="preserve">the network tries to differentiate </w:t>
      </w:r>
      <w:r w:rsidR="002855D1">
        <w:t xml:space="preserve">the </w:t>
      </w:r>
      <w:r w:rsidR="005837C1">
        <w:t xml:space="preserve">input </w:t>
      </w:r>
      <w:r w:rsidR="002855D1">
        <w:t xml:space="preserve">patterns </w:t>
      </w:r>
      <w:r w:rsidR="00417BF5">
        <w:t>with</w:t>
      </w:r>
      <w:r>
        <w:t xml:space="preserve"> </w:t>
      </w:r>
      <w:r w:rsidR="00417BF5">
        <w:t xml:space="preserve">the </w:t>
      </w:r>
      <w:r w:rsidR="002855D1">
        <w:t>same value</w:t>
      </w:r>
      <w:r w:rsidR="005837C1">
        <w:t>s</w:t>
      </w:r>
      <w:r w:rsidR="00EE07FA">
        <w:t xml:space="preserve"> because the </w:t>
      </w:r>
      <w:r w:rsidR="00EE07FA" w:rsidRPr="00C02FB2">
        <w:t xml:space="preserve">pre and post-synaptic delay </w:t>
      </w:r>
      <w:r w:rsidR="00C02FB2" w:rsidRPr="00C02FB2">
        <w:t xml:space="preserve">between them is </w:t>
      </w:r>
      <w:r w:rsidR="00EE07FA" w:rsidRPr="00C02FB2">
        <w:t>zero</w:t>
      </w:r>
      <w:r w:rsidR="00EE07FA">
        <w:t>, and so, there</w:t>
      </w:r>
      <w:r w:rsidR="009B0170">
        <w:t xml:space="preserve"> </w:t>
      </w:r>
      <w:r>
        <w:t xml:space="preserve">is no way to identify if they both are delayed </w:t>
      </w:r>
      <w:r w:rsidR="00EE07FA">
        <w:t>(</w:t>
      </w:r>
      <w:r w:rsidR="0040680D">
        <w:t xml:space="preserve">low </w:t>
      </w:r>
      <w:r w:rsidR="00EE07FA">
        <w:t xml:space="preserve">‘1’) </w:t>
      </w:r>
      <w:r>
        <w:t>or not</w:t>
      </w:r>
      <w:r w:rsidR="00EE07FA">
        <w:t xml:space="preserve"> (logic ‘0’)</w:t>
      </w:r>
      <w:r w:rsidR="009B0170">
        <w:t>,</w:t>
      </w:r>
      <w:r>
        <w:t xml:space="preserve"> against an initial reference </w:t>
      </w:r>
      <w:r w:rsidR="009B0170">
        <w:t>point.</w:t>
      </w:r>
      <w:r>
        <w:t xml:space="preserve"> </w:t>
      </w:r>
      <w:r w:rsidR="00EE07FA">
        <w:t>Hence,</w:t>
      </w:r>
      <w:r w:rsidR="009B0170">
        <w:t xml:space="preserve"> the need </w:t>
      </w:r>
      <w:r w:rsidR="0040680D">
        <w:t>for</w:t>
      </w:r>
      <w:r w:rsidR="009B0170">
        <w:t xml:space="preserve"> an </w:t>
      </w:r>
      <w:r w:rsidR="0040680D">
        <w:t xml:space="preserve">additional </w:t>
      </w:r>
      <w:r w:rsidR="009B0170">
        <w:t xml:space="preserve">input neuron </w:t>
      </w:r>
      <w:r w:rsidR="009B0170" w:rsidRPr="009B0170">
        <w:t>known as</w:t>
      </w:r>
      <w:r w:rsidR="009B0170">
        <w:t xml:space="preserve"> </w:t>
      </w:r>
      <w:r w:rsidR="009B0170" w:rsidRPr="009B0170">
        <w:rPr>
          <w:b/>
        </w:rPr>
        <w:t>reference</w:t>
      </w:r>
      <w:r w:rsidR="0040680D">
        <w:rPr>
          <w:b/>
        </w:rPr>
        <w:t xml:space="preserve">, </w:t>
      </w:r>
      <w:r w:rsidR="0040680D">
        <w:t>so that</w:t>
      </w:r>
      <w:r w:rsidR="009B0170">
        <w:rPr>
          <w:b/>
        </w:rPr>
        <w:t xml:space="preserve"> </w:t>
      </w:r>
      <w:r w:rsidR="0040680D">
        <w:t>it can</w:t>
      </w:r>
      <w:r w:rsidR="00EE07FA">
        <w:t xml:space="preserve"> indicate</w:t>
      </w:r>
      <w:r w:rsidR="009B0170">
        <w:t xml:space="preserve"> the initial </w:t>
      </w:r>
      <w:r w:rsidR="0040680D">
        <w:t>time</w:t>
      </w:r>
      <w:r w:rsidR="009B0170">
        <w:t xml:space="preserve"> </w:t>
      </w:r>
      <w:r w:rsidR="0040680D">
        <w:t>of</w:t>
      </w:r>
      <w:r w:rsidR="00EE07FA">
        <w:t xml:space="preserve"> the pattern to be described in a </w:t>
      </w:r>
      <w:r w:rsidR="0040680D">
        <w:t xml:space="preserve">given </w:t>
      </w:r>
      <w:r w:rsidR="00C559DE">
        <w:rPr>
          <w:b/>
        </w:rPr>
        <w:t>training</w:t>
      </w:r>
      <w:r w:rsidR="009E55C0">
        <w:t xml:space="preserve"> </w:t>
      </w:r>
      <w:r w:rsidR="002C07A6">
        <w:rPr>
          <w:b/>
        </w:rPr>
        <w:t>iteration</w:t>
      </w:r>
      <w:r w:rsidR="00EE07FA">
        <w:rPr>
          <w:b/>
        </w:rPr>
        <w:t>.</w:t>
      </w:r>
    </w:p>
    <w:tbl>
      <w:tblPr>
        <w:tblStyle w:val="MyStyle"/>
        <w:tblW w:w="0" w:type="auto"/>
        <w:tblLook w:val="04A0" w:firstRow="1" w:lastRow="0" w:firstColumn="1" w:lastColumn="0" w:noHBand="0" w:noVBand="1"/>
      </w:tblPr>
      <w:tblGrid>
        <w:gridCol w:w="1872"/>
        <w:gridCol w:w="1872"/>
        <w:gridCol w:w="1872"/>
      </w:tblGrid>
      <w:tr w:rsidR="0040680D" w:rsidTr="0040680D">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872" w:type="dxa"/>
          </w:tcPr>
          <w:p w:rsidR="0040680D" w:rsidRDefault="001B5BB9" w:rsidP="0040680D">
            <w:pPr>
              <w:spacing w:line="360" w:lineRule="auto"/>
              <w:jc w:val="center"/>
            </w:pPr>
            <w:r>
              <w:t>Type of Neuron</w:t>
            </w:r>
          </w:p>
        </w:tc>
        <w:tc>
          <w:tcPr>
            <w:tcW w:w="1872" w:type="dxa"/>
          </w:tcPr>
          <w:p w:rsidR="0040680D" w:rsidRDefault="00AA43C9" w:rsidP="0040680D">
            <w:pPr>
              <w:spacing w:line="360" w:lineRule="auto"/>
              <w:jc w:val="center"/>
              <w:cnfStyle w:val="100000000000" w:firstRow="1" w:lastRow="0" w:firstColumn="0" w:lastColumn="0" w:oddVBand="0" w:evenVBand="0" w:oddHBand="0" w:evenHBand="0" w:firstRowFirstColumn="0" w:firstRowLastColumn="0" w:lastRowFirstColumn="0" w:lastRowLastColumn="0"/>
            </w:pPr>
            <w:r>
              <w:t>State</w:t>
            </w:r>
          </w:p>
        </w:tc>
        <w:tc>
          <w:tcPr>
            <w:tcW w:w="1872" w:type="dxa"/>
          </w:tcPr>
          <w:p w:rsidR="0040680D" w:rsidRDefault="0040680D" w:rsidP="0040680D">
            <w:pPr>
              <w:spacing w:line="360" w:lineRule="auto"/>
              <w:jc w:val="center"/>
              <w:cnfStyle w:val="100000000000" w:firstRow="1" w:lastRow="0" w:firstColumn="0" w:lastColumn="0" w:oddVBand="0" w:evenVBand="0" w:oddHBand="0" w:evenHBand="0" w:firstRowFirstColumn="0" w:firstRowLastColumn="0" w:lastRowFirstColumn="0" w:lastRowLastColumn="0"/>
            </w:pPr>
            <w:r>
              <w:t>Firing Time</w:t>
            </w:r>
          </w:p>
        </w:tc>
      </w:tr>
      <w:tr w:rsidR="0040680D" w:rsidTr="00C61E83">
        <w:trPr>
          <w:trHeight w:val="454"/>
        </w:trPr>
        <w:tc>
          <w:tcPr>
            <w:cnfStyle w:val="001000000000" w:firstRow="0" w:lastRow="0" w:firstColumn="1" w:lastColumn="0" w:oddVBand="0" w:evenVBand="0" w:oddHBand="0" w:evenHBand="0" w:firstRowFirstColumn="0" w:firstRowLastColumn="0" w:lastRowFirstColumn="0" w:lastRowLastColumn="0"/>
            <w:tcW w:w="1872" w:type="dxa"/>
          </w:tcPr>
          <w:p w:rsidR="0040680D" w:rsidRDefault="0040680D" w:rsidP="0040680D">
            <w:pPr>
              <w:spacing w:line="276" w:lineRule="auto"/>
              <w:jc w:val="center"/>
            </w:pPr>
            <w:r>
              <w:t>Reference</w:t>
            </w:r>
          </w:p>
        </w:tc>
        <w:tc>
          <w:tcPr>
            <w:tcW w:w="1872" w:type="dxa"/>
          </w:tcPr>
          <w:p w:rsidR="0040680D" w:rsidRDefault="0040680D" w:rsidP="0040680D">
            <w:pPr>
              <w:spacing w:line="276" w:lineRule="auto"/>
              <w:jc w:val="center"/>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rPr>
            </w:pPr>
            <w:r>
              <w:rPr>
                <w:rStyle w:val="SubtleEmphasis"/>
                <w:rFonts w:ascii="Calibri" w:eastAsia="Times New Roman" w:hAnsi="Calibri" w:cs="Times New Roman"/>
                <w:i w:val="0"/>
                <w:iCs w:val="0"/>
                <w:color w:val="auto"/>
              </w:rPr>
              <w:t>N/A</w:t>
            </w:r>
          </w:p>
        </w:tc>
        <w:tc>
          <w:tcPr>
            <w:tcW w:w="1872" w:type="dxa"/>
          </w:tcPr>
          <w:p w:rsidR="0040680D" w:rsidRDefault="0040680D" w:rsidP="0040680D">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Style w:val="SubtleEmphasis"/>
                    <w:rFonts w:ascii="Cambria Math" w:hAnsi="Cambria Math"/>
                    <w:color w:val="auto"/>
                  </w:rPr>
                  <m:t>0 ms</m:t>
                </m:r>
              </m:oMath>
            </m:oMathPara>
          </w:p>
        </w:tc>
      </w:tr>
      <w:tr w:rsidR="0040680D" w:rsidTr="00C61E83">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72" w:type="dxa"/>
            <w:vMerge w:val="restart"/>
          </w:tcPr>
          <w:p w:rsidR="0040680D" w:rsidRPr="0040680D" w:rsidRDefault="0040680D" w:rsidP="0040680D">
            <w:pPr>
              <w:spacing w:line="276" w:lineRule="auto"/>
              <w:jc w:val="center"/>
              <w:rPr>
                <w:i w:val="0"/>
              </w:rPr>
            </w:pPr>
            <w:r>
              <w:t>Input</w:t>
            </w:r>
          </w:p>
        </w:tc>
        <w:tc>
          <w:tcPr>
            <w:tcW w:w="1872" w:type="dxa"/>
          </w:tcPr>
          <w:p w:rsidR="0040680D" w:rsidRPr="0040680D" w:rsidRDefault="0040680D" w:rsidP="0040680D">
            <w:pPr>
              <w:spacing w:line="276" w:lineRule="auto"/>
              <w:jc w:val="center"/>
              <w:cnfStyle w:val="000000010000" w:firstRow="0" w:lastRow="0" w:firstColumn="0" w:lastColumn="0" w:oddVBand="0" w:evenVBand="0" w:oddHBand="0" w:evenHBand="1" w:firstRowFirstColumn="0" w:firstRowLastColumn="0" w:lastRowFirstColumn="0" w:lastRowLastColumn="0"/>
              <w:rPr>
                <w:rStyle w:val="SubtleEmphasis"/>
                <w:rFonts w:ascii="Calibri" w:eastAsia="Times New Roman" w:hAnsi="Calibri" w:cs="Times New Roman"/>
                <w:i w:val="0"/>
                <w:iCs w:val="0"/>
                <w:color w:val="auto"/>
              </w:rPr>
            </w:pPr>
            <w:r>
              <w:rPr>
                <w:rStyle w:val="SubtleEmphasis"/>
                <w:rFonts w:ascii="Calibri" w:eastAsia="Times New Roman" w:hAnsi="Calibri" w:cs="Times New Roman"/>
                <w:i w:val="0"/>
                <w:iCs w:val="0"/>
                <w:color w:val="auto"/>
              </w:rPr>
              <w:t>Low – Logic ‘0’</w:t>
            </w:r>
          </w:p>
        </w:tc>
        <w:tc>
          <w:tcPr>
            <w:tcW w:w="1872" w:type="dxa"/>
          </w:tcPr>
          <w:p w:rsidR="0040680D" w:rsidRDefault="0040680D" w:rsidP="0040680D">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m:rPr>
                    <m:sty m:val="p"/>
                  </m:rPr>
                  <w:rPr>
                    <w:rStyle w:val="SubtleEmphasis"/>
                    <w:rFonts w:ascii="Cambria Math" w:hAnsi="Cambria Math"/>
                    <w:color w:val="auto"/>
                  </w:rPr>
                  <m:t>0 ms</m:t>
                </m:r>
              </m:oMath>
            </m:oMathPara>
          </w:p>
        </w:tc>
      </w:tr>
      <w:tr w:rsidR="0040680D" w:rsidTr="00C61E83">
        <w:trPr>
          <w:trHeight w:val="454"/>
        </w:trPr>
        <w:tc>
          <w:tcPr>
            <w:cnfStyle w:val="001000000000" w:firstRow="0" w:lastRow="0" w:firstColumn="1" w:lastColumn="0" w:oddVBand="0" w:evenVBand="0" w:oddHBand="0" w:evenHBand="0" w:firstRowFirstColumn="0" w:firstRowLastColumn="0" w:lastRowFirstColumn="0" w:lastRowLastColumn="0"/>
            <w:tcW w:w="1872" w:type="dxa"/>
            <w:vMerge/>
          </w:tcPr>
          <w:p w:rsidR="0040680D" w:rsidRDefault="0040680D" w:rsidP="0040680D">
            <w:pPr>
              <w:spacing w:line="276" w:lineRule="auto"/>
              <w:jc w:val="center"/>
            </w:pPr>
          </w:p>
        </w:tc>
        <w:tc>
          <w:tcPr>
            <w:tcW w:w="1872" w:type="dxa"/>
          </w:tcPr>
          <w:p w:rsidR="0040680D" w:rsidRDefault="0040680D" w:rsidP="0040680D">
            <w:pPr>
              <w:spacing w:line="276" w:lineRule="auto"/>
              <w:jc w:val="center"/>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rPr>
            </w:pPr>
            <w:r w:rsidRPr="0040680D">
              <w:rPr>
                <w:rStyle w:val="SubtleEmphasis"/>
                <w:rFonts w:ascii="Calibri" w:eastAsia="Times New Roman" w:hAnsi="Calibri" w:cs="Times New Roman"/>
                <w:i w:val="0"/>
                <w:iCs w:val="0"/>
                <w:color w:val="auto"/>
              </w:rPr>
              <w:t>High</w:t>
            </w:r>
            <w:r>
              <w:rPr>
                <w:rStyle w:val="SubtleEmphasis"/>
                <w:rFonts w:ascii="Calibri" w:eastAsia="Times New Roman" w:hAnsi="Calibri" w:cs="Times New Roman"/>
                <w:i w:val="0"/>
                <w:iCs w:val="0"/>
                <w:color w:val="auto"/>
              </w:rPr>
              <w:t xml:space="preserve"> – Logic ‘1’</w:t>
            </w:r>
          </w:p>
        </w:tc>
        <w:tc>
          <w:tcPr>
            <w:tcW w:w="1872" w:type="dxa"/>
          </w:tcPr>
          <w:p w:rsidR="0040680D" w:rsidRDefault="0040680D" w:rsidP="0040680D">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Style w:val="SubtleEmphasis"/>
                    <w:rFonts w:ascii="Cambria Math" w:hAnsi="Cambria Math"/>
                    <w:color w:val="auto"/>
                  </w:rPr>
                  <m:t>5 ms</m:t>
                </m:r>
              </m:oMath>
            </m:oMathPara>
          </w:p>
        </w:tc>
      </w:tr>
      <w:tr w:rsidR="0040680D" w:rsidTr="00C61E83">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72" w:type="dxa"/>
            <w:vMerge w:val="restart"/>
          </w:tcPr>
          <w:p w:rsidR="0040680D" w:rsidRPr="0040680D" w:rsidRDefault="0040680D" w:rsidP="0040680D">
            <w:pPr>
              <w:spacing w:line="276" w:lineRule="auto"/>
              <w:jc w:val="center"/>
              <w:rPr>
                <w:i w:val="0"/>
              </w:rPr>
            </w:pPr>
            <w:r>
              <w:t>Output</w:t>
            </w:r>
          </w:p>
        </w:tc>
        <w:tc>
          <w:tcPr>
            <w:tcW w:w="1872" w:type="dxa"/>
          </w:tcPr>
          <w:p w:rsidR="0040680D" w:rsidRPr="0040680D" w:rsidRDefault="0040680D" w:rsidP="0040680D">
            <w:pPr>
              <w:spacing w:line="276" w:lineRule="auto"/>
              <w:jc w:val="center"/>
              <w:cnfStyle w:val="000000010000" w:firstRow="0" w:lastRow="0" w:firstColumn="0" w:lastColumn="0" w:oddVBand="0" w:evenVBand="0" w:oddHBand="0" w:evenHBand="1" w:firstRowFirstColumn="0" w:firstRowLastColumn="0" w:lastRowFirstColumn="0" w:lastRowLastColumn="0"/>
              <w:rPr>
                <w:rStyle w:val="SubtleEmphasis"/>
                <w:rFonts w:ascii="Calibri" w:eastAsia="Times New Roman" w:hAnsi="Calibri" w:cs="Times New Roman"/>
                <w:i w:val="0"/>
                <w:iCs w:val="0"/>
                <w:color w:val="auto"/>
              </w:rPr>
            </w:pPr>
            <w:r>
              <w:rPr>
                <w:rStyle w:val="SubtleEmphasis"/>
                <w:rFonts w:ascii="Calibri" w:eastAsia="Times New Roman" w:hAnsi="Calibri" w:cs="Times New Roman"/>
                <w:i w:val="0"/>
                <w:iCs w:val="0"/>
                <w:color w:val="auto"/>
              </w:rPr>
              <w:t>Low – Logic ‘0’</w:t>
            </w:r>
          </w:p>
        </w:tc>
        <w:tc>
          <w:tcPr>
            <w:tcW w:w="1872" w:type="dxa"/>
          </w:tcPr>
          <w:p w:rsidR="0040680D" w:rsidRDefault="0040680D" w:rsidP="0040680D">
            <w:pPr>
              <w:spacing w:line="276" w:lineRule="auto"/>
              <w:jc w:val="center"/>
              <w:cnfStyle w:val="000000010000" w:firstRow="0" w:lastRow="0" w:firstColumn="0" w:lastColumn="0" w:oddVBand="0" w:evenVBand="0" w:oddHBand="0" w:evenHBand="1" w:firstRowFirstColumn="0" w:firstRowLastColumn="0" w:lastRowFirstColumn="0" w:lastRowLastColumn="0"/>
            </w:pPr>
            <m:oMathPara>
              <m:oMath>
                <m:r>
                  <m:rPr>
                    <m:sty m:val="p"/>
                  </m:rPr>
                  <w:rPr>
                    <w:rStyle w:val="SubtleEmphasis"/>
                    <w:rFonts w:ascii="Cambria Math" w:hAnsi="Cambria Math"/>
                    <w:color w:val="auto"/>
                  </w:rPr>
                  <m:t>7 ms</m:t>
                </m:r>
              </m:oMath>
            </m:oMathPara>
          </w:p>
        </w:tc>
      </w:tr>
      <w:tr w:rsidR="0040680D" w:rsidTr="00C61E83">
        <w:trPr>
          <w:trHeight w:val="454"/>
        </w:trPr>
        <w:tc>
          <w:tcPr>
            <w:cnfStyle w:val="001000000000" w:firstRow="0" w:lastRow="0" w:firstColumn="1" w:lastColumn="0" w:oddVBand="0" w:evenVBand="0" w:oddHBand="0" w:evenHBand="0" w:firstRowFirstColumn="0" w:firstRowLastColumn="0" w:lastRowFirstColumn="0" w:lastRowLastColumn="0"/>
            <w:tcW w:w="1872" w:type="dxa"/>
            <w:vMerge/>
          </w:tcPr>
          <w:p w:rsidR="0040680D" w:rsidRDefault="0040680D" w:rsidP="0040680D">
            <w:pPr>
              <w:spacing w:line="276" w:lineRule="auto"/>
              <w:jc w:val="center"/>
            </w:pPr>
          </w:p>
        </w:tc>
        <w:tc>
          <w:tcPr>
            <w:tcW w:w="1872" w:type="dxa"/>
          </w:tcPr>
          <w:p w:rsidR="0040680D" w:rsidRPr="0040680D" w:rsidRDefault="0040680D" w:rsidP="0040680D">
            <w:pPr>
              <w:spacing w:line="276" w:lineRule="auto"/>
              <w:jc w:val="center"/>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rPr>
            </w:pPr>
            <w:r w:rsidRPr="0040680D">
              <w:rPr>
                <w:rStyle w:val="SubtleEmphasis"/>
                <w:rFonts w:ascii="Calibri" w:eastAsia="Times New Roman" w:hAnsi="Calibri" w:cs="Times New Roman"/>
                <w:i w:val="0"/>
                <w:iCs w:val="0"/>
                <w:color w:val="auto"/>
              </w:rPr>
              <w:t>High</w:t>
            </w:r>
            <w:r>
              <w:rPr>
                <w:rStyle w:val="SubtleEmphasis"/>
                <w:rFonts w:ascii="Calibri" w:eastAsia="Times New Roman" w:hAnsi="Calibri" w:cs="Times New Roman"/>
                <w:i w:val="0"/>
                <w:iCs w:val="0"/>
                <w:color w:val="auto"/>
              </w:rPr>
              <w:t xml:space="preserve"> – Logic ‘1’</w:t>
            </w:r>
          </w:p>
        </w:tc>
        <w:tc>
          <w:tcPr>
            <w:tcW w:w="1872" w:type="dxa"/>
          </w:tcPr>
          <w:p w:rsidR="0040680D" w:rsidRDefault="0040680D" w:rsidP="0040680D">
            <w:pPr>
              <w:spacing w:line="276"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Style w:val="SubtleEmphasis"/>
                    <w:rFonts w:ascii="Cambria Math" w:hAnsi="Cambria Math"/>
                    <w:color w:val="auto"/>
                  </w:rPr>
                  <m:t>13 ms</m:t>
                </m:r>
              </m:oMath>
            </m:oMathPara>
          </w:p>
        </w:tc>
      </w:tr>
    </w:tbl>
    <w:p w:rsidR="00C165FB" w:rsidRDefault="00814F2B" w:rsidP="00123359">
      <w:pPr>
        <w:pStyle w:val="Caption"/>
        <w:spacing w:before="240" w:line="360" w:lineRule="auto"/>
        <w:jc w:val="center"/>
      </w:pPr>
      <w:bookmarkStart w:id="242" w:name="_Ref458520777"/>
      <w:bookmarkStart w:id="243" w:name="_Toc459202315"/>
      <w:r>
        <w:t xml:space="preserve">Table </w:t>
      </w:r>
      <w:fldSimple w:instr=" SEQ Table \* ARABIC ">
        <w:r w:rsidR="001D20B0">
          <w:rPr>
            <w:noProof/>
          </w:rPr>
          <w:t>13</w:t>
        </w:r>
      </w:fldSimple>
      <w:bookmarkEnd w:id="242"/>
      <w:r>
        <w:t>. Spike</w:t>
      </w:r>
      <w:r w:rsidR="00835214">
        <w:t xml:space="preserve"> time</w:t>
      </w:r>
      <w:r>
        <w:t xml:space="preserve"> encoding for reference</w:t>
      </w:r>
      <w:r w:rsidR="004C1D9F">
        <w:t>, input and output neurons</w:t>
      </w:r>
      <w:bookmarkEnd w:id="243"/>
      <w:r w:rsidR="00123359">
        <w:t xml:space="preserve"> </w:t>
      </w:r>
    </w:p>
    <w:p w:rsidR="00123359" w:rsidRDefault="006E53C6" w:rsidP="007C15AF">
      <w:pPr>
        <w:spacing w:line="360" w:lineRule="auto"/>
        <w:jc w:val="both"/>
      </w:pPr>
      <w:r w:rsidRPr="00123359">
        <w:rPr>
          <w:i/>
        </w:rPr>
        <w:fldChar w:fldCharType="begin"/>
      </w:r>
      <w:r w:rsidRPr="00123359">
        <w:rPr>
          <w:i/>
        </w:rPr>
        <w:instrText xml:space="preserve"> REF _Ref458520777 \h </w:instrText>
      </w:r>
      <w:r>
        <w:rPr>
          <w:i/>
        </w:rPr>
        <w:instrText xml:space="preserve"> \* MERGEFORMAT </w:instrText>
      </w:r>
      <w:r w:rsidRPr="00123359">
        <w:rPr>
          <w:i/>
        </w:rPr>
      </w:r>
      <w:r w:rsidRPr="00123359">
        <w:rPr>
          <w:i/>
        </w:rPr>
        <w:fldChar w:fldCharType="separate"/>
      </w:r>
      <w:r w:rsidR="001D20B0" w:rsidRPr="001D20B0">
        <w:rPr>
          <w:i/>
        </w:rPr>
        <w:t xml:space="preserve">Table </w:t>
      </w:r>
      <w:r w:rsidR="001D20B0" w:rsidRPr="001D20B0">
        <w:rPr>
          <w:i/>
          <w:noProof/>
        </w:rPr>
        <w:t>13</w:t>
      </w:r>
      <w:r w:rsidRPr="00123359">
        <w:rPr>
          <w:i/>
        </w:rPr>
        <w:fldChar w:fldCharType="end"/>
      </w:r>
      <w:r>
        <w:t xml:space="preserve"> describes the timings aimed for </w:t>
      </w:r>
      <w:r w:rsidR="007C15AF">
        <w:t xml:space="preserve">the </w:t>
      </w:r>
      <w:r>
        <w:t xml:space="preserve">three different </w:t>
      </w:r>
      <w:r w:rsidR="007C15AF">
        <w:t xml:space="preserve">type of </w:t>
      </w:r>
      <w:r>
        <w:t xml:space="preserve">neurons and their states. </w:t>
      </w:r>
      <w:r w:rsidR="007C15AF">
        <w:t xml:space="preserve">The firing timings of two logical patterns are </w:t>
      </w:r>
      <w:r w:rsidR="00123359">
        <w:t xml:space="preserve">described in </w:t>
      </w:r>
      <w:r w:rsidR="00123359" w:rsidRPr="00123359">
        <w:rPr>
          <w:i/>
        </w:rPr>
        <w:fldChar w:fldCharType="begin"/>
      </w:r>
      <w:r w:rsidR="00123359" w:rsidRPr="00123359">
        <w:rPr>
          <w:i/>
        </w:rPr>
        <w:instrText xml:space="preserve"> REF _Ref458520816 \h </w:instrText>
      </w:r>
      <w:r w:rsidR="00123359">
        <w:rPr>
          <w:i/>
        </w:rPr>
        <w:instrText xml:space="preserve"> \* MERGEFORMAT </w:instrText>
      </w:r>
      <w:r w:rsidR="00123359" w:rsidRPr="00123359">
        <w:rPr>
          <w:i/>
        </w:rPr>
      </w:r>
      <w:r w:rsidR="00123359" w:rsidRPr="00123359">
        <w:rPr>
          <w:i/>
        </w:rPr>
        <w:fldChar w:fldCharType="separate"/>
      </w:r>
      <w:r w:rsidR="001D20B0" w:rsidRPr="001D20B0">
        <w:rPr>
          <w:i/>
        </w:rPr>
        <w:t xml:space="preserve">Figure </w:t>
      </w:r>
      <w:r w:rsidR="001D20B0" w:rsidRPr="001D20B0">
        <w:rPr>
          <w:i/>
          <w:noProof/>
        </w:rPr>
        <w:t>41</w:t>
      </w:r>
      <w:r w:rsidR="00123359" w:rsidRPr="00123359">
        <w:rPr>
          <w:i/>
        </w:rPr>
        <w:fldChar w:fldCharType="end"/>
      </w:r>
      <w:r w:rsidR="007C15AF" w:rsidRPr="007C15AF">
        <w:t xml:space="preserve"> </w:t>
      </w:r>
      <w:r w:rsidR="007C15AF">
        <w:t>for the three input neurons and the expected output neuron.</w:t>
      </w:r>
    </w:p>
    <w:p w:rsidR="004475B5" w:rsidRDefault="004475B5" w:rsidP="007C15AF">
      <w:pPr>
        <w:spacing w:line="360" w:lineRule="auto"/>
        <w:jc w:val="both"/>
      </w:pPr>
    </w:p>
    <w:p w:rsidR="004475B5" w:rsidRPr="00123359" w:rsidRDefault="004475B5" w:rsidP="007C15AF">
      <w:pPr>
        <w:spacing w:line="360" w:lineRule="auto"/>
        <w:jc w:val="both"/>
      </w:pPr>
    </w:p>
    <w:p w:rsidR="00C165FB" w:rsidRPr="00817C3E" w:rsidRDefault="00D0535D" w:rsidP="00C96754">
      <w:pPr>
        <w:spacing w:before="240" w:line="360" w:lineRule="auto"/>
        <w:jc w:val="center"/>
        <w:rPr>
          <w:b/>
        </w:rPr>
      </w:pPr>
      <w:r w:rsidRPr="00817C3E">
        <w:rPr>
          <w:b/>
          <w:noProof/>
        </w:rPr>
        <w:lastRenderedPageBreak/>
        <mc:AlternateContent>
          <mc:Choice Requires="wps">
            <w:drawing>
              <wp:anchor distT="45720" distB="45720" distL="114300" distR="114300" simplePos="0" relativeHeight="251664384" behindDoc="0" locked="0" layoutInCell="1" allowOverlap="1" wp14:anchorId="4A388F8B" wp14:editId="76E79E56">
                <wp:simplePos x="0" y="0"/>
                <wp:positionH relativeFrom="column">
                  <wp:posOffset>-35560</wp:posOffset>
                </wp:positionH>
                <wp:positionV relativeFrom="paragraph">
                  <wp:posOffset>233045</wp:posOffset>
                </wp:positionV>
                <wp:extent cx="315939" cy="2478280"/>
                <wp:effectExtent l="0" t="0" r="825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39" cy="2478280"/>
                        </a:xfrm>
                        <a:prstGeom prst="rect">
                          <a:avLst/>
                        </a:prstGeom>
                        <a:solidFill>
                          <a:srgbClr val="FFFFFF"/>
                        </a:solidFill>
                        <a:ln w="9525">
                          <a:noFill/>
                          <a:miter lim="800000"/>
                          <a:headEnd/>
                          <a:tailEnd/>
                        </a:ln>
                      </wps:spPr>
                      <wps:txbx>
                        <w:txbxContent>
                          <w:p w:rsidR="001D20B0" w:rsidRPr="00572BBE" w:rsidRDefault="001D20B0" w:rsidP="00572BBE">
                            <w:pPr>
                              <w:spacing w:after="0" w:line="240" w:lineRule="auto"/>
                              <w:rPr>
                                <w:sz w:val="20"/>
                              </w:rPr>
                            </w:pPr>
                            <w:r w:rsidRPr="00572BBE">
                              <w:rPr>
                                <w:sz w:val="20"/>
                              </w:rPr>
                              <w:t>Outpu</w:t>
                            </w:r>
                            <w:r>
                              <w:rPr>
                                <w:sz w:val="20"/>
                              </w:rPr>
                              <w:t>t</w:t>
                            </w:r>
                            <w:r w:rsidRPr="00572BBE">
                              <w:rPr>
                                <w:sz w:val="20"/>
                              </w:rPr>
                              <w:tab/>
                              <w:t xml:space="preserve"> </w:t>
                            </w:r>
                            <w:r>
                              <w:rPr>
                                <w:sz w:val="20"/>
                              </w:rPr>
                              <w:t xml:space="preserve"> </w:t>
                            </w:r>
                            <w:r w:rsidRPr="00572BBE">
                              <w:rPr>
                                <w:sz w:val="20"/>
                              </w:rPr>
                              <w:t xml:space="preserve">  Input B     </w:t>
                            </w:r>
                            <w:r>
                              <w:rPr>
                                <w:sz w:val="20"/>
                              </w:rPr>
                              <w:t xml:space="preserve"> </w:t>
                            </w:r>
                            <w:r w:rsidRPr="00572BBE">
                              <w:rPr>
                                <w:sz w:val="20"/>
                              </w:rPr>
                              <w:t xml:space="preserve">   Input A     </w:t>
                            </w:r>
                            <w:r>
                              <w:rPr>
                                <w:sz w:val="20"/>
                              </w:rPr>
                              <w:t xml:space="preserve">  </w:t>
                            </w:r>
                            <w:r w:rsidRPr="00572BBE">
                              <w:rPr>
                                <w:sz w:val="20"/>
                              </w:rPr>
                              <w:t>Reference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88F8B" id="_x0000_s1034" type="#_x0000_t202" style="position:absolute;left:0;text-align:left;margin-left:-2.8pt;margin-top:18.35pt;width:24.9pt;height:195.1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" stroked="f">
                <v:textbox style="layout-flow:vertical;mso-layout-flow-alt:bottom-to-top">
                  <w:txbxContent>
                    <w:p w:rsidR="001D20B0" w:rsidRPr="00572BBE" w:rsidRDefault="001D20B0" w:rsidP="00572BBE">
                      <w:pPr>
                        <w:spacing w:after="0" w:line="240" w:lineRule="auto"/>
                        <w:rPr>
                          <w:sz w:val="20"/>
                        </w:rPr>
                      </w:pPr>
                      <w:r w:rsidRPr="00572BBE">
                        <w:rPr>
                          <w:sz w:val="20"/>
                        </w:rPr>
                        <w:t>Outpu</w:t>
                      </w:r>
                      <w:r>
                        <w:rPr>
                          <w:sz w:val="20"/>
                        </w:rPr>
                        <w:t>t</w:t>
                      </w:r>
                      <w:r w:rsidRPr="00572BBE">
                        <w:rPr>
                          <w:sz w:val="20"/>
                        </w:rPr>
                        <w:tab/>
                        <w:t xml:space="preserve"> </w:t>
                      </w:r>
                      <w:r>
                        <w:rPr>
                          <w:sz w:val="20"/>
                        </w:rPr>
                        <w:t xml:space="preserve"> </w:t>
                      </w:r>
                      <w:r w:rsidRPr="00572BBE">
                        <w:rPr>
                          <w:sz w:val="20"/>
                        </w:rPr>
                        <w:t xml:space="preserve">  Input B     </w:t>
                      </w:r>
                      <w:r>
                        <w:rPr>
                          <w:sz w:val="20"/>
                        </w:rPr>
                        <w:t xml:space="preserve"> </w:t>
                      </w:r>
                      <w:r w:rsidRPr="00572BBE">
                        <w:rPr>
                          <w:sz w:val="20"/>
                        </w:rPr>
                        <w:t xml:space="preserve">   Input A     </w:t>
                      </w:r>
                      <w:r>
                        <w:rPr>
                          <w:sz w:val="20"/>
                        </w:rPr>
                        <w:t xml:space="preserve">  </w:t>
                      </w:r>
                      <w:r w:rsidRPr="00572BBE">
                        <w:rPr>
                          <w:sz w:val="20"/>
                        </w:rPr>
                        <w:t>Reference</w:t>
                      </w:r>
                    </w:p>
                  </w:txbxContent>
                </v:textbox>
              </v:shape>
            </w:pict>
          </mc:Fallback>
        </mc:AlternateContent>
      </w:r>
      <w:r w:rsidR="002813A4" w:rsidRPr="00817C3E">
        <w:rPr>
          <w:b/>
        </w:rPr>
        <w:t>A</w:t>
      </w:r>
      <w:r w:rsidR="006F2243" w:rsidRPr="00817C3E">
        <w:rPr>
          <w:b/>
        </w:rPr>
        <w:t xml:space="preserve">. </w:t>
      </w:r>
      <w:r w:rsidR="006873FF" w:rsidRPr="00817C3E">
        <w:rPr>
          <w:b/>
        </w:rPr>
        <w:t xml:space="preserve">High </w:t>
      </w:r>
      <w:r w:rsidR="006873FF" w:rsidRPr="003049A9">
        <w:rPr>
          <w:rFonts w:ascii="Cambria Math" w:hAnsi="Cambria Math" w:cs="Cambria Math"/>
        </w:rPr>
        <w:t>⨁</w:t>
      </w:r>
      <w:r w:rsidR="002813A4" w:rsidRPr="00817C3E">
        <w:rPr>
          <w:b/>
        </w:rPr>
        <w:t xml:space="preserve"> </w:t>
      </w:r>
      <w:r w:rsidR="006873FF" w:rsidRPr="00817C3E">
        <w:rPr>
          <w:b/>
        </w:rPr>
        <w:t>Low = High</w:t>
      </w:r>
      <w:r w:rsidR="006F2243" w:rsidRPr="00817C3E">
        <w:rPr>
          <w:b/>
        </w:rPr>
        <w:t xml:space="preserve">                                   </w:t>
      </w:r>
      <w:r w:rsidR="002813A4" w:rsidRPr="00817C3E">
        <w:rPr>
          <w:b/>
        </w:rPr>
        <w:t>B</w:t>
      </w:r>
      <w:r w:rsidR="006873FF" w:rsidRPr="00817C3E">
        <w:rPr>
          <w:b/>
        </w:rPr>
        <w:t xml:space="preserve">. High </w:t>
      </w:r>
      <w:r w:rsidR="006873FF" w:rsidRPr="003049A9">
        <w:rPr>
          <w:rFonts w:ascii="Cambria Math" w:hAnsi="Cambria Math" w:cs="Cambria Math"/>
        </w:rPr>
        <w:t>⨁</w:t>
      </w:r>
      <w:r w:rsidR="006873FF" w:rsidRPr="00817C3E">
        <w:rPr>
          <w:b/>
        </w:rPr>
        <w:t xml:space="preserve"> High = Low</w:t>
      </w:r>
    </w:p>
    <w:p w:rsidR="00D456C1" w:rsidRDefault="00D0535D" w:rsidP="00DE5E7B">
      <w:pPr>
        <w:spacing w:line="360" w:lineRule="auto"/>
        <w:jc w:val="center"/>
      </w:pPr>
      <w:r>
        <w:rPr>
          <w:noProof/>
        </w:rPr>
        <mc:AlternateContent>
          <mc:Choice Requires="wps">
            <w:drawing>
              <wp:anchor distT="0" distB="0" distL="114300" distR="114300" simplePos="0" relativeHeight="251666432" behindDoc="0" locked="0" layoutInCell="1" allowOverlap="1" wp14:anchorId="2EB23717" wp14:editId="05F82BED">
                <wp:simplePos x="0" y="0"/>
                <wp:positionH relativeFrom="column">
                  <wp:posOffset>3409950</wp:posOffset>
                </wp:positionH>
                <wp:positionV relativeFrom="paragraph">
                  <wp:posOffset>1909445</wp:posOffset>
                </wp:positionV>
                <wp:extent cx="676275" cy="381000"/>
                <wp:effectExtent l="0" t="0" r="28575" b="19050"/>
                <wp:wrapNone/>
                <wp:docPr id="216" name="Rounded Rectangle 1"/>
                <wp:cNvGraphicFramePr/>
                <a:graphic xmlns:a="http://schemas.openxmlformats.org/drawingml/2006/main">
                  <a:graphicData uri="http://schemas.microsoft.com/office/word/2010/wordprocessingShape">
                    <wps:wsp>
                      <wps:cNvSpPr/>
                      <wps:spPr>
                        <a:xfrm>
                          <a:off x="0" y="0"/>
                          <a:ext cx="676275" cy="381000"/>
                        </a:xfrm>
                        <a:prstGeom prst="roundRect">
                          <a:avLst/>
                        </a:prstGeom>
                        <a:solidFill>
                          <a:schemeClr val="accent1">
                            <a:alpha val="22000"/>
                          </a:schemeClr>
                        </a:solidFill>
                        <a:ln>
                          <a:solidFill>
                            <a:schemeClr val="accent1">
                              <a:shade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txbx>
                        <w:txbxContent>
                          <w:p w:rsidR="001D20B0" w:rsidRDefault="001D20B0" w:rsidP="002813A4">
                            <w:pPr>
                              <w:pStyle w:val="NormalWeb"/>
                              <w:spacing w:before="0" w:beforeAutospacing="0" w:after="160" w:afterAutospacing="0" w:line="256" w:lineRule="auto"/>
                              <w:jc w:val="center"/>
                            </w:pPr>
                            <w:r>
                              <w:rPr>
                                <w:rFonts w:asciiTheme="minorHAnsi" w:eastAsia="Times New Roman" w:hAnsi="Calibri"/>
                                <w:color w:val="000000"/>
                                <w:sz w:val="20"/>
                                <w:szCs w:val="20"/>
                              </w:rPr>
                              <w:t>Low</w:t>
                            </w:r>
                          </w:p>
                        </w:txbxContent>
                      </wps:txbx>
                      <wps:bodyPr rot="0" spcFirstLastPara="0" vert="vert270" wrap="square" lIns="0" tIns="45720" rIns="91440" bIns="45720" numCol="1" spcCol="0" rtlCol="0" fromWordArt="0" anchor="t" anchorCtr="0" forceAA="0" compatLnSpc="1">
                        <a:prstTxWarp prst="textNoShape">
                          <a:avLst/>
                        </a:prstTxWarp>
                        <a:noAutofit/>
                      </wps:bodyPr>
                    </wps:wsp>
                  </a:graphicData>
                </a:graphic>
              </wp:anchor>
            </w:drawing>
          </mc:Choice>
          <mc:Fallback>
            <w:pict>
              <v:roundrect w14:anchorId="2EB23717" id="Rounded Rectangle 1" o:spid="_x0000_s1035" style="position:absolute;left:0;text-align:left;margin-left:268.5pt;margin-top:150.35pt;width:53.25pt;height:30pt;z-index:25166643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" fillcolor="#5b9bd5 [3204]" strokecolor="#1f4d78 [1604]" strokeweight="1pt">
                <v:fill opacity="14392f"/>
                <v:stroke dashstyle="longDash" joinstyle="miter"/>
                <v:textbox style="layout-flow:vertical;mso-layout-flow-alt:bottom-to-top" inset="0">
                  <w:txbxContent>
                    <w:p w:rsidR="001D20B0" w:rsidRDefault="001D20B0" w:rsidP="002813A4">
                      <w:pPr>
                        <w:pStyle w:val="NormalWeb"/>
                        <w:spacing w:before="0" w:beforeAutospacing="0" w:after="160" w:afterAutospacing="0" w:line="256" w:lineRule="auto"/>
                        <w:jc w:val="center"/>
                      </w:pPr>
                      <w:r>
                        <w:rPr>
                          <w:rFonts w:asciiTheme="minorHAnsi" w:eastAsia="Times New Roman" w:hAnsi="Calibri"/>
                          <w:color w:val="000000"/>
                          <w:sz w:val="20"/>
                          <w:szCs w:val="20"/>
                        </w:rPr>
                        <w:t>Low</w:t>
                      </w:r>
                    </w:p>
                  </w:txbxContent>
                </v:textbox>
              </v:roundrect>
            </w:pict>
          </mc:Fallback>
        </mc:AlternateContent>
      </w:r>
      <w:r>
        <w:rPr>
          <w:noProof/>
        </w:rPr>
        <mc:AlternateContent>
          <mc:Choice Requires="wps">
            <w:drawing>
              <wp:anchor distT="0" distB="0" distL="114300" distR="114300" simplePos="0" relativeHeight="251658239" behindDoc="0" locked="0" layoutInCell="1" allowOverlap="1" wp14:anchorId="1CB9C9EA" wp14:editId="1E83CCEF">
                <wp:simplePos x="0" y="0"/>
                <wp:positionH relativeFrom="column">
                  <wp:posOffset>1866900</wp:posOffset>
                </wp:positionH>
                <wp:positionV relativeFrom="paragraph">
                  <wp:posOffset>1909445</wp:posOffset>
                </wp:positionV>
                <wp:extent cx="676275" cy="381000"/>
                <wp:effectExtent l="0" t="0" r="28575" b="19050"/>
                <wp:wrapNone/>
                <wp:docPr id="215" name="Rounded Rectangle 215"/>
                <wp:cNvGraphicFramePr/>
                <a:graphic xmlns:a="http://schemas.openxmlformats.org/drawingml/2006/main">
                  <a:graphicData uri="http://schemas.microsoft.com/office/word/2010/wordprocessingShape">
                    <wps:wsp>
                      <wps:cNvSpPr/>
                      <wps:spPr>
                        <a:xfrm>
                          <a:off x="0" y="0"/>
                          <a:ext cx="676275" cy="381000"/>
                        </a:xfrm>
                        <a:prstGeom prst="roundRect">
                          <a:avLst/>
                        </a:prstGeom>
                        <a:solidFill>
                          <a:schemeClr val="accent1">
                            <a:alpha val="22000"/>
                          </a:schemeClr>
                        </a:solidFill>
                        <a:ln>
                          <a:solidFill>
                            <a:schemeClr val="accent1">
                              <a:shade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txbx>
                        <w:txbxContent>
                          <w:p w:rsidR="001D20B0" w:rsidRPr="002813A4" w:rsidRDefault="001D20B0" w:rsidP="002813A4">
                            <w:pPr>
                              <w:jc w:val="center"/>
                              <w:rPr>
                                <w:color w:val="000000" w:themeColor="text1"/>
                                <w:sz w:val="20"/>
                              </w:rPr>
                            </w:pPr>
                            <w:r w:rsidRPr="002813A4">
                              <w:rPr>
                                <w:color w:val="000000" w:themeColor="text1"/>
                                <w:sz w:val="20"/>
                              </w:rPr>
                              <w:t>High</w:t>
                            </w:r>
                          </w:p>
                        </w:txbxContent>
                      </wps:txbx>
                      <wps:bodyPr rot="0" spcFirstLastPara="0" vertOverflow="overflow" horzOverflow="overflow" vert="vert270"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oundrect w14:anchorId="1CB9C9EA" id="Rounded Rectangle 215" o:spid="_x0000_s1036" style="position:absolute;left:0;text-align:left;margin-left:147pt;margin-top:150.35pt;width:53.25pt;height:30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" fillcolor="#5b9bd5 [3204]" strokecolor="#1f4d78 [1604]" strokeweight="1pt">
                <v:fill opacity="14392f"/>
                <v:stroke dashstyle="longDash" joinstyle="miter"/>
                <v:textbox style="layout-flow:vertical;mso-layout-flow-alt:bottom-to-top" inset="0">
                  <w:txbxContent>
                    <w:p w:rsidR="001D20B0" w:rsidRPr="002813A4" w:rsidRDefault="001D20B0" w:rsidP="002813A4">
                      <w:pPr>
                        <w:jc w:val="center"/>
                        <w:rPr>
                          <w:color w:val="000000" w:themeColor="text1"/>
                          <w:sz w:val="20"/>
                        </w:rPr>
                      </w:pPr>
                      <w:r w:rsidRPr="002813A4">
                        <w:rPr>
                          <w:color w:val="000000" w:themeColor="text1"/>
                          <w:sz w:val="20"/>
                        </w:rPr>
                        <w:t>High</w:t>
                      </w:r>
                    </w:p>
                  </w:txbxContent>
                </v:textbox>
              </v:roundrect>
            </w:pict>
          </mc:Fallback>
        </mc:AlternateContent>
      </w:r>
      <w:r w:rsidR="00572BBE">
        <w:rPr>
          <w:noProof/>
        </w:rPr>
        <w:drawing>
          <wp:inline distT="0" distB="0" distL="0" distR="0" wp14:anchorId="4159A5C5" wp14:editId="27395235">
            <wp:extent cx="2377440" cy="563880"/>
            <wp:effectExtent l="0" t="0" r="3810" b="7620"/>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002813A4">
        <w:rPr>
          <w:noProof/>
        </w:rPr>
        <w:drawing>
          <wp:inline distT="0" distB="0" distL="0" distR="0" wp14:anchorId="5D137459" wp14:editId="4E6363E8">
            <wp:extent cx="2377440" cy="563880"/>
            <wp:effectExtent l="0" t="0" r="3810" b="7620"/>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2813A4">
        <w:rPr>
          <w:noProof/>
        </w:rPr>
        <w:t xml:space="preserve"> </w:t>
      </w:r>
      <w:r w:rsidR="00572BBE">
        <w:rPr>
          <w:noProof/>
        </w:rPr>
        <w:drawing>
          <wp:inline distT="0" distB="0" distL="0" distR="0" wp14:anchorId="55FC927F" wp14:editId="558CFC75">
            <wp:extent cx="2377440" cy="563880"/>
            <wp:effectExtent l="0" t="0" r="3810" b="7620"/>
            <wp:docPr id="203" name="Chart 2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2813A4">
        <w:rPr>
          <w:noProof/>
        </w:rPr>
        <w:drawing>
          <wp:inline distT="0" distB="0" distL="0" distR="0" wp14:anchorId="1CBE0B0B" wp14:editId="41BA661C">
            <wp:extent cx="2377440" cy="563880"/>
            <wp:effectExtent l="0" t="0" r="3810" b="762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2813A4">
        <w:rPr>
          <w:noProof/>
        </w:rPr>
        <w:drawing>
          <wp:inline distT="0" distB="0" distL="0" distR="0" wp14:anchorId="26EC1418" wp14:editId="49CBA0FA">
            <wp:extent cx="2377440" cy="563880"/>
            <wp:effectExtent l="0" t="0" r="3810" b="762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2813A4">
        <w:rPr>
          <w:noProof/>
        </w:rPr>
        <w:drawing>
          <wp:inline distT="0" distB="0" distL="0" distR="0" wp14:anchorId="23EB82DE" wp14:editId="1D0855A5">
            <wp:extent cx="2377440" cy="563880"/>
            <wp:effectExtent l="0" t="0" r="3810" b="762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2813A4">
        <w:rPr>
          <w:noProof/>
        </w:rPr>
        <w:drawing>
          <wp:inline distT="0" distB="0" distL="0" distR="0" wp14:anchorId="63CA49FF" wp14:editId="6285982C">
            <wp:extent cx="2377440" cy="563880"/>
            <wp:effectExtent l="0" t="0" r="3810" b="762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2813A4">
        <w:rPr>
          <w:noProof/>
        </w:rPr>
        <w:drawing>
          <wp:inline distT="0" distB="0" distL="0" distR="0" wp14:anchorId="3A2BB656" wp14:editId="39FEDFBA">
            <wp:extent cx="2377440" cy="563880"/>
            <wp:effectExtent l="0" t="0" r="3810" b="7620"/>
            <wp:docPr id="214" name="Chart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72BBE" w:rsidRDefault="002813A4" w:rsidP="00DE5E7B">
      <w:pPr>
        <w:pStyle w:val="Caption"/>
        <w:spacing w:line="360" w:lineRule="auto"/>
        <w:jc w:val="center"/>
      </w:pPr>
      <w:bookmarkStart w:id="244" w:name="_Ref458520816"/>
      <w:bookmarkStart w:id="245" w:name="_Ref458520749"/>
      <w:bookmarkStart w:id="246" w:name="_Toc459202300"/>
      <w:r>
        <w:t xml:space="preserve">Figure </w:t>
      </w:r>
      <w:fldSimple w:instr=" SEQ Figure \* ARABIC ">
        <w:r w:rsidR="001D20B0">
          <w:rPr>
            <w:noProof/>
          </w:rPr>
          <w:t>41</w:t>
        </w:r>
      </w:fldSimple>
      <w:bookmarkEnd w:id="244"/>
      <w:r>
        <w:t>. Spike firings for</w:t>
      </w:r>
      <w:r w:rsidR="006873FF">
        <w:t xml:space="preserve"> a </w:t>
      </w:r>
      <w:r w:rsidR="0052545E">
        <w:t>XOR gate with</w:t>
      </w:r>
      <w:r>
        <w:t xml:space="preserve"> </w:t>
      </w:r>
      <w:r w:rsidR="006873FF">
        <w:t>h</w:t>
      </w:r>
      <w:r>
        <w:t xml:space="preserve">igh output (A) and low (B) </w:t>
      </w:r>
      <w:bookmarkEnd w:id="245"/>
      <w:r w:rsidR="00D225CF">
        <w:t>output</w:t>
      </w:r>
      <w:bookmarkEnd w:id="246"/>
      <w:r w:rsidR="00D225CF">
        <w:t xml:space="preserve"> </w:t>
      </w:r>
    </w:p>
    <w:p w:rsidR="007C15AF" w:rsidRDefault="00C96754" w:rsidP="00C96754">
      <w:pPr>
        <w:spacing w:line="360" w:lineRule="auto"/>
        <w:jc w:val="both"/>
      </w:pPr>
      <w:r>
        <w:t xml:space="preserve">The learning algorithm ReSuMe discussed in </w:t>
      </w:r>
      <w:r w:rsidRPr="00C96754">
        <w:rPr>
          <w:i/>
        </w:rPr>
        <w:fldChar w:fldCharType="begin"/>
      </w:r>
      <w:r w:rsidRPr="00C96754">
        <w:rPr>
          <w:i/>
        </w:rPr>
        <w:instrText xml:space="preserve"> REF _Ref458532631 \r \h </w:instrText>
      </w:r>
      <w:r>
        <w:rPr>
          <w:i/>
        </w:rPr>
        <w:instrText xml:space="preserve"> \* MERGEFORMAT </w:instrText>
      </w:r>
      <w:r w:rsidRPr="00C96754">
        <w:rPr>
          <w:i/>
        </w:rPr>
      </w:r>
      <w:r w:rsidRPr="00C96754">
        <w:rPr>
          <w:i/>
        </w:rPr>
        <w:fldChar w:fldCharType="separate"/>
      </w:r>
      <w:r w:rsidR="001D20B0">
        <w:rPr>
          <w:i/>
        </w:rPr>
        <w:t>1.9.2.2.2</w:t>
      </w:r>
      <w:r w:rsidRPr="00C96754">
        <w:rPr>
          <w:i/>
        </w:rPr>
        <w:fldChar w:fldCharType="end"/>
      </w:r>
      <w:r>
        <w:rPr>
          <w:i/>
        </w:rPr>
        <w:t xml:space="preserve"> </w:t>
      </w:r>
      <w:r w:rsidRPr="00C96754">
        <w:t>was</w:t>
      </w:r>
      <w:r>
        <w:rPr>
          <w:i/>
        </w:rPr>
        <w:t xml:space="preserve"> </w:t>
      </w:r>
      <w:r>
        <w:t xml:space="preserve">evaluated in a 3-6-1 network topology </w:t>
      </w:r>
      <w:r w:rsidR="007C15AF">
        <w:t xml:space="preserve">as represented in </w:t>
      </w:r>
      <w:r w:rsidR="001F0F3D" w:rsidRPr="001F0F3D">
        <w:rPr>
          <w:i/>
        </w:rPr>
        <w:fldChar w:fldCharType="begin"/>
      </w:r>
      <w:r w:rsidR="001F0F3D" w:rsidRPr="001F0F3D">
        <w:rPr>
          <w:i/>
        </w:rPr>
        <w:instrText xml:space="preserve"> REF _Ref458789819 \h </w:instrText>
      </w:r>
      <w:r w:rsidR="001F0F3D">
        <w:rPr>
          <w:i/>
        </w:rPr>
        <w:instrText xml:space="preserve"> \* MERGEFORMAT </w:instrText>
      </w:r>
      <w:r w:rsidR="001F0F3D" w:rsidRPr="001F0F3D">
        <w:rPr>
          <w:i/>
        </w:rPr>
      </w:r>
      <w:r w:rsidR="001F0F3D" w:rsidRPr="001F0F3D">
        <w:rPr>
          <w:i/>
        </w:rPr>
        <w:fldChar w:fldCharType="separate"/>
      </w:r>
      <w:r w:rsidR="001D20B0" w:rsidRPr="001D20B0">
        <w:rPr>
          <w:i/>
        </w:rPr>
        <w:t xml:space="preserve">Figure </w:t>
      </w:r>
      <w:r w:rsidR="001D20B0" w:rsidRPr="001D20B0">
        <w:rPr>
          <w:i/>
          <w:noProof/>
        </w:rPr>
        <w:t>42</w:t>
      </w:r>
      <w:r w:rsidR="001F0F3D" w:rsidRPr="001F0F3D">
        <w:rPr>
          <w:i/>
        </w:rPr>
        <w:fldChar w:fldCharType="end"/>
      </w:r>
      <w:r w:rsidR="001F0F3D">
        <w:t xml:space="preserve"> </w:t>
      </w:r>
      <w:r>
        <w:t xml:space="preserve">with </w:t>
      </w:r>
      <w:r w:rsidRPr="00C96754">
        <w:rPr>
          <w:b/>
        </w:rPr>
        <w:t>random</w:t>
      </w:r>
      <w:r>
        <w:t xml:space="preserve"> </w:t>
      </w:r>
      <w:r w:rsidRPr="00C96754">
        <w:rPr>
          <w:b/>
        </w:rPr>
        <w:t>inputs</w:t>
      </w:r>
      <w:r>
        <w:t xml:space="preserve"> </w:t>
      </w:r>
      <w:r w:rsidR="007B30B7">
        <w:t xml:space="preserve">over </w:t>
      </w:r>
      <w:r w:rsidR="006451AC" w:rsidRPr="006451AC">
        <w:rPr>
          <w:b/>
        </w:rPr>
        <w:t>training</w:t>
      </w:r>
      <w:r w:rsidR="006451AC">
        <w:t xml:space="preserve"> </w:t>
      </w:r>
      <w:r w:rsidR="000A72AB">
        <w:rPr>
          <w:b/>
        </w:rPr>
        <w:t>iterations</w:t>
      </w:r>
      <w:r>
        <w:t xml:space="preserve"> of </w:t>
      </w:r>
      <m:oMath>
        <m:r>
          <w:rPr>
            <w:rFonts w:ascii="Cambria Math" w:hAnsi="Cambria Math"/>
          </w:rPr>
          <m:t>45 ms</m:t>
        </m:r>
      </m:oMath>
      <w:r>
        <w:t xml:space="preserve">. </w:t>
      </w:r>
      <w:r w:rsidR="007B30B7">
        <w:t xml:space="preserve">The network was generated with a ratio of </w:t>
      </w:r>
      <m:oMath>
        <m:r>
          <w:rPr>
            <w:rFonts w:ascii="Cambria Math" w:hAnsi="Cambria Math"/>
          </w:rPr>
          <m:t>20/80</m:t>
        </m:r>
      </m:oMath>
      <w:r w:rsidR="007B30B7">
        <w:t xml:space="preserve"> inhibitory/excitatory neurons and a </w:t>
      </w:r>
      <w:r w:rsidR="007B30B7" w:rsidRPr="000C0ADE">
        <w:rPr>
          <w:b/>
        </w:rPr>
        <w:t>decreasing learning rate</w:t>
      </w:r>
      <w:r w:rsidR="007B30B7">
        <w:t xml:space="preserve"> as the </w:t>
      </w:r>
      <w:r w:rsidR="007B30B7" w:rsidRPr="000C0ADE">
        <w:rPr>
          <w:b/>
        </w:rPr>
        <w:t xml:space="preserve">current learning </w:t>
      </w:r>
      <w:r w:rsidR="007B30B7">
        <w:rPr>
          <w:b/>
        </w:rPr>
        <w:t>increases</w:t>
      </w:r>
      <w:r w:rsidR="007B30B7">
        <w:t>. Detailed simulation parameters available in</w:t>
      </w:r>
      <w:r w:rsidR="004A0ED1">
        <w:t xml:space="preserve"> </w:t>
      </w:r>
      <w:r w:rsidR="004A0ED1" w:rsidRPr="004A0ED1">
        <w:rPr>
          <w:i/>
        </w:rPr>
        <w:t>Appendix</w:t>
      </w:r>
      <w:r w:rsidR="007B30B7">
        <w:t xml:space="preserve"> </w:t>
      </w:r>
      <w:r w:rsidR="007B30B7" w:rsidRPr="00C935AF">
        <w:rPr>
          <w:i/>
        </w:rPr>
        <w:fldChar w:fldCharType="begin"/>
      </w:r>
      <w:r w:rsidR="007B30B7" w:rsidRPr="00C935AF">
        <w:rPr>
          <w:i/>
        </w:rPr>
        <w:instrText xml:space="preserve"> REF _Ref458533532 \r \h  \* MERGEFORMAT </w:instrText>
      </w:r>
      <w:r w:rsidR="007B30B7" w:rsidRPr="00C935AF">
        <w:rPr>
          <w:i/>
        </w:rPr>
      </w:r>
      <w:r w:rsidR="007B30B7" w:rsidRPr="00C935AF">
        <w:rPr>
          <w:i/>
        </w:rPr>
        <w:fldChar w:fldCharType="separate"/>
      </w:r>
      <w:r w:rsidR="001D20B0">
        <w:rPr>
          <w:i/>
        </w:rPr>
        <w:t>7.2.3</w:t>
      </w:r>
      <w:r w:rsidR="007B30B7" w:rsidRPr="00C935AF">
        <w:rPr>
          <w:i/>
        </w:rPr>
        <w:fldChar w:fldCharType="end"/>
      </w:r>
      <w:r w:rsidR="007B30B7">
        <w:rPr>
          <w:i/>
        </w:rPr>
        <w:t>.</w:t>
      </w:r>
    </w:p>
    <w:p w:rsidR="007C15AF" w:rsidRDefault="003B55C3" w:rsidP="0046173E">
      <w:pPr>
        <w:spacing w:line="360" w:lineRule="auto"/>
        <w:jc w:val="center"/>
      </w:pPr>
      <w:r>
        <w:rPr>
          <w:noProof/>
        </w:rPr>
        <w:drawing>
          <wp:inline distT="0" distB="0" distL="0" distR="0" wp14:anchorId="01D9BE49" wp14:editId="1965B696">
            <wp:extent cx="2734573" cy="204454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2512" cy="2050476"/>
                    </a:xfrm>
                    <a:prstGeom prst="rect">
                      <a:avLst/>
                    </a:prstGeom>
                  </pic:spPr>
                </pic:pic>
              </a:graphicData>
            </a:graphic>
          </wp:inline>
        </w:drawing>
      </w:r>
    </w:p>
    <w:p w:rsidR="0046173E" w:rsidRDefault="0046173E" w:rsidP="00B05769">
      <w:pPr>
        <w:pStyle w:val="Caption"/>
        <w:spacing w:line="360" w:lineRule="auto"/>
        <w:jc w:val="center"/>
      </w:pPr>
      <w:bookmarkStart w:id="247" w:name="_Ref458789819"/>
      <w:bookmarkStart w:id="248" w:name="_Toc459202301"/>
      <w:r>
        <w:t xml:space="preserve">Figure </w:t>
      </w:r>
      <w:fldSimple w:instr=" SEQ Figure \* ARABIC ">
        <w:r w:rsidR="001D20B0">
          <w:rPr>
            <w:noProof/>
          </w:rPr>
          <w:t>42</w:t>
        </w:r>
      </w:fldSimple>
      <w:bookmarkEnd w:id="247"/>
      <w:r>
        <w:t xml:space="preserve">. </w:t>
      </w:r>
      <w:r w:rsidR="00463990">
        <w:t>N</w:t>
      </w:r>
      <w:r>
        <w:t xml:space="preserve">etwork topology </w:t>
      </w:r>
      <w:r w:rsidR="00463990">
        <w:t xml:space="preserve">3-6-1 </w:t>
      </w:r>
      <w:r>
        <w:t>for XOR implementation</w:t>
      </w:r>
      <w:bookmarkEnd w:id="248"/>
    </w:p>
    <w:p w:rsidR="00D225CF" w:rsidRPr="000C0ADE" w:rsidRDefault="007B30B7" w:rsidP="00C96754">
      <w:pPr>
        <w:spacing w:line="360" w:lineRule="auto"/>
        <w:jc w:val="both"/>
      </w:pPr>
      <w:r>
        <w:t>Thus</w:t>
      </w:r>
      <w:r w:rsidR="000C0ADE">
        <w:t>,</w:t>
      </w:r>
      <w:r w:rsidR="000C0ADE" w:rsidRPr="000C0ADE">
        <w:t xml:space="preserve"> </w:t>
      </w:r>
      <w:r w:rsidR="000C0ADE" w:rsidRPr="000C0ADE">
        <w:rPr>
          <w:i/>
        </w:rPr>
        <w:fldChar w:fldCharType="begin"/>
      </w:r>
      <w:r w:rsidR="000C0ADE" w:rsidRPr="000C0ADE">
        <w:rPr>
          <w:i/>
        </w:rPr>
        <w:instrText xml:space="preserve"> REF _Ref458533155 \h </w:instrText>
      </w:r>
      <w:r w:rsidR="000C0ADE">
        <w:rPr>
          <w:i/>
        </w:rPr>
        <w:instrText xml:space="preserve"> \* MERGEFORMAT </w:instrText>
      </w:r>
      <w:r w:rsidR="000C0ADE" w:rsidRPr="000C0ADE">
        <w:rPr>
          <w:i/>
        </w:rPr>
      </w:r>
      <w:r w:rsidR="000C0ADE" w:rsidRPr="000C0ADE">
        <w:rPr>
          <w:i/>
        </w:rPr>
        <w:fldChar w:fldCharType="separate"/>
      </w:r>
      <w:r w:rsidR="001D20B0" w:rsidRPr="001D20B0">
        <w:rPr>
          <w:i/>
        </w:rPr>
        <w:t xml:space="preserve">Figure </w:t>
      </w:r>
      <w:r w:rsidR="001D20B0" w:rsidRPr="001D20B0">
        <w:rPr>
          <w:i/>
          <w:noProof/>
        </w:rPr>
        <w:t>43.</w:t>
      </w:r>
      <w:r w:rsidR="001D20B0">
        <w:t xml:space="preserve"> Learning progress (A) and synapse weight updates (B) of a XOR with a 3-6-1 topology</w:t>
      </w:r>
      <w:r w:rsidR="000C0ADE" w:rsidRPr="000C0ADE">
        <w:rPr>
          <w:i/>
        </w:rPr>
        <w:fldChar w:fldCharType="end"/>
      </w:r>
      <w:r w:rsidR="000C0ADE">
        <w:t xml:space="preserve"> illustrates the learning progress over a simulation of </w:t>
      </w:r>
      <m:oMath>
        <m:r>
          <w:rPr>
            <w:rFonts w:ascii="Cambria Math" w:hAnsi="Cambria Math"/>
          </w:rPr>
          <m:t>1500</m:t>
        </m:r>
      </m:oMath>
      <w:r w:rsidR="0054796A">
        <w:t xml:space="preserve"> </w:t>
      </w:r>
      <w:r w:rsidR="00D070CF">
        <w:t>iterations</w:t>
      </w:r>
      <w:r w:rsidR="0054796A">
        <w:t xml:space="preserve"> and the synapse weight</w:t>
      </w:r>
      <w:r w:rsidR="000C0ADE">
        <w:t xml:space="preserve"> updates over five random weights selected from the network</w:t>
      </w:r>
      <w:r w:rsidR="00FE0DA4">
        <w:t xml:space="preserve"> evaluated</w:t>
      </w:r>
      <w:r w:rsidR="000C0ADE">
        <w:t>.</w:t>
      </w:r>
    </w:p>
    <w:p w:rsidR="00D456C1" w:rsidRDefault="003B55C3" w:rsidP="00DE5E7B">
      <w:pPr>
        <w:spacing w:after="0" w:line="360" w:lineRule="auto"/>
        <w:jc w:val="center"/>
        <w:rPr>
          <w:noProof/>
        </w:rPr>
      </w:pPr>
      <w:r>
        <w:rPr>
          <w:noProof/>
        </w:rPr>
        <w:tab/>
      </w:r>
    </w:p>
    <w:p w:rsidR="0067264E" w:rsidRDefault="004438AF" w:rsidP="0067264E">
      <w:pPr>
        <w:spacing w:after="0" w:line="360" w:lineRule="auto"/>
        <w:jc w:val="center"/>
        <w:rPr>
          <w:noProof/>
        </w:rPr>
      </w:pPr>
      <w:r>
        <w:rPr>
          <w:noProof/>
        </w:rPr>
        <w:lastRenderedPageBreak/>
        <mc:AlternateContent>
          <mc:Choice Requires="wps">
            <w:drawing>
              <wp:anchor distT="45720" distB="45720" distL="114300" distR="114300" simplePos="0" relativeHeight="251668480" behindDoc="0" locked="0" layoutInCell="1" allowOverlap="1" wp14:anchorId="24A96CB1" wp14:editId="12BB982C">
                <wp:simplePos x="0" y="0"/>
                <wp:positionH relativeFrom="column">
                  <wp:posOffset>198120</wp:posOffset>
                </wp:positionH>
                <wp:positionV relativeFrom="paragraph">
                  <wp:posOffset>631825</wp:posOffset>
                </wp:positionV>
                <wp:extent cx="267419" cy="25844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258445"/>
                        </a:xfrm>
                        <a:prstGeom prst="rect">
                          <a:avLst/>
                        </a:prstGeom>
                        <a:noFill/>
                        <a:ln w="9525">
                          <a:noFill/>
                          <a:miter lim="800000"/>
                          <a:headEnd/>
                          <a:tailEnd/>
                        </a:ln>
                      </wps:spPr>
                      <wps:txbx>
                        <w:txbxContent>
                          <w:p w:rsidR="001D20B0" w:rsidRPr="00FD0633" w:rsidRDefault="001D20B0">
                            <w:pPr>
                              <w:rPr>
                                <w:b/>
                                <w:color w:val="3B3838" w:themeColor="background2" w:themeShade="40"/>
                                <w:sz w:val="20"/>
                              </w:rPr>
                            </w:pPr>
                            <w:r w:rsidRPr="00FD0633">
                              <w:rPr>
                                <w:b/>
                                <w:color w:val="3B3838" w:themeColor="background2" w:themeShade="40"/>
                                <w:sz w:val="2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96CB1" id="_x0000_s1037" type="#_x0000_t202" style="position:absolute;left:0;text-align:left;margin-left:15.6pt;margin-top:49.75pt;width:21.05pt;height:20.3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" filled="f" stroked="f">
                <v:textbox>
                  <w:txbxContent>
                    <w:p w:rsidR="001D20B0" w:rsidRPr="00FD0633" w:rsidRDefault="001D20B0">
                      <w:pPr>
                        <w:rPr>
                          <w:b/>
                          <w:color w:val="3B3838" w:themeColor="background2" w:themeShade="40"/>
                          <w:sz w:val="20"/>
                        </w:rPr>
                      </w:pPr>
                      <w:r w:rsidRPr="00FD0633">
                        <w:rPr>
                          <w:b/>
                          <w:color w:val="3B3838" w:themeColor="background2" w:themeShade="40"/>
                          <w:sz w:val="20"/>
                        </w:rPr>
                        <w:t>A</w:t>
                      </w:r>
                    </w:p>
                  </w:txbxContent>
                </v:textbox>
              </v:shape>
            </w:pict>
          </mc:Fallback>
        </mc:AlternateContent>
      </w:r>
      <w:r w:rsidR="0067264E">
        <w:rPr>
          <w:noProof/>
        </w:rPr>
        <w:drawing>
          <wp:inline distT="0" distB="0" distL="0" distR="0" wp14:anchorId="41C9899B" wp14:editId="6BB0CCEF">
            <wp:extent cx="4572000" cy="1800000"/>
            <wp:effectExtent l="0" t="0" r="0" b="0"/>
            <wp:docPr id="223" name="Chart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7264E" w:rsidRDefault="004438AF" w:rsidP="0067264E">
      <w:pPr>
        <w:spacing w:after="0" w:line="360" w:lineRule="auto"/>
        <w:jc w:val="center"/>
        <w:rPr>
          <w:noProof/>
        </w:rPr>
      </w:pPr>
      <w:r>
        <w:rPr>
          <w:noProof/>
        </w:rPr>
        <mc:AlternateContent>
          <mc:Choice Requires="wps">
            <w:drawing>
              <wp:anchor distT="45720" distB="45720" distL="114300" distR="114300" simplePos="0" relativeHeight="251670528" behindDoc="0" locked="0" layoutInCell="1" allowOverlap="1" wp14:anchorId="78B2CD8E" wp14:editId="7E84AD9A">
                <wp:simplePos x="0" y="0"/>
                <wp:positionH relativeFrom="column">
                  <wp:posOffset>194945</wp:posOffset>
                </wp:positionH>
                <wp:positionV relativeFrom="paragraph">
                  <wp:posOffset>645795</wp:posOffset>
                </wp:positionV>
                <wp:extent cx="267419" cy="25844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19" cy="258445"/>
                        </a:xfrm>
                        <a:prstGeom prst="rect">
                          <a:avLst/>
                        </a:prstGeom>
                        <a:noFill/>
                        <a:ln w="9525">
                          <a:noFill/>
                          <a:miter lim="800000"/>
                          <a:headEnd/>
                          <a:tailEnd/>
                        </a:ln>
                      </wps:spPr>
                      <wps:txbx>
                        <w:txbxContent>
                          <w:p w:rsidR="001D20B0" w:rsidRPr="00FD0633" w:rsidRDefault="001D20B0" w:rsidP="004438AF">
                            <w:pPr>
                              <w:rPr>
                                <w:b/>
                                <w:color w:val="3B3838" w:themeColor="background2" w:themeShade="40"/>
                                <w:sz w:val="20"/>
                              </w:rPr>
                            </w:pPr>
                            <w:r w:rsidRPr="00FD0633">
                              <w:rPr>
                                <w:b/>
                                <w:color w:val="3B3838" w:themeColor="background2" w:themeShade="40"/>
                                <w:sz w:val="2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2CD8E" id="_x0000_s1038" type="#_x0000_t202" style="position:absolute;left:0;text-align:left;margin-left:15.35pt;margin-top:50.85pt;width:21.05pt;height:20.3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" filled="f" stroked="f">
                <v:textbox>
                  <w:txbxContent>
                    <w:p w:rsidR="001D20B0" w:rsidRPr="00FD0633" w:rsidRDefault="001D20B0" w:rsidP="004438AF">
                      <w:pPr>
                        <w:rPr>
                          <w:b/>
                          <w:color w:val="3B3838" w:themeColor="background2" w:themeShade="40"/>
                          <w:sz w:val="20"/>
                        </w:rPr>
                      </w:pPr>
                      <w:r w:rsidRPr="00FD0633">
                        <w:rPr>
                          <w:b/>
                          <w:color w:val="3B3838" w:themeColor="background2" w:themeShade="40"/>
                          <w:sz w:val="20"/>
                        </w:rPr>
                        <w:t>B</w:t>
                      </w:r>
                    </w:p>
                  </w:txbxContent>
                </v:textbox>
              </v:shape>
            </w:pict>
          </mc:Fallback>
        </mc:AlternateContent>
      </w:r>
      <w:r w:rsidR="0067264E">
        <w:rPr>
          <w:noProof/>
        </w:rPr>
        <w:drawing>
          <wp:inline distT="0" distB="0" distL="0" distR="0" wp14:anchorId="4304F83D" wp14:editId="30B4096A">
            <wp:extent cx="4572000" cy="1980000"/>
            <wp:effectExtent l="0" t="0" r="0" b="1270"/>
            <wp:docPr id="225" name="Chart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D456C1" w:rsidRDefault="00D456C1" w:rsidP="00DE5E7B">
      <w:pPr>
        <w:pStyle w:val="Caption"/>
        <w:spacing w:line="360" w:lineRule="auto"/>
        <w:jc w:val="center"/>
      </w:pPr>
      <w:bookmarkStart w:id="249" w:name="_Ref458533155"/>
      <w:bookmarkStart w:id="250" w:name="_Toc459202302"/>
      <w:r>
        <w:t xml:space="preserve">Figure </w:t>
      </w:r>
      <w:fldSimple w:instr=" SEQ Figure \* ARABIC ">
        <w:r w:rsidR="001D20B0">
          <w:rPr>
            <w:noProof/>
          </w:rPr>
          <w:t>43</w:t>
        </w:r>
      </w:fldSimple>
      <w:r>
        <w:t>. Learning progress</w:t>
      </w:r>
      <w:r w:rsidR="00AE4CE1">
        <w:t xml:space="preserve"> (A)</w:t>
      </w:r>
      <w:r>
        <w:t xml:space="preserve"> </w:t>
      </w:r>
      <w:r w:rsidR="004438AF">
        <w:t xml:space="preserve">and </w:t>
      </w:r>
      <w:r w:rsidR="00C66B55">
        <w:t xml:space="preserve">synapse </w:t>
      </w:r>
      <w:r w:rsidR="004438AF">
        <w:t xml:space="preserve">weight updates </w:t>
      </w:r>
      <w:r w:rsidR="00AE4CE1">
        <w:t xml:space="preserve">(B) </w:t>
      </w:r>
      <w:r>
        <w:t>of a XOR with a 3-</w:t>
      </w:r>
      <w:r w:rsidR="004F0B38">
        <w:t>6</w:t>
      </w:r>
      <w:r>
        <w:t>-1 topology</w:t>
      </w:r>
      <w:bookmarkEnd w:id="249"/>
      <w:bookmarkEnd w:id="250"/>
    </w:p>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Default="00CE5174" w:rsidP="00CE5174"/>
    <w:p w:rsidR="00CE5174" w:rsidRPr="00CE5174" w:rsidRDefault="00CE5174" w:rsidP="00CE5174"/>
    <w:p w:rsidR="005740F3" w:rsidRPr="005740F3" w:rsidRDefault="001E35E0" w:rsidP="00225BF9">
      <w:pPr>
        <w:pStyle w:val="Heading1"/>
        <w:spacing w:line="360" w:lineRule="auto"/>
      </w:pPr>
      <w:bookmarkStart w:id="251" w:name="_Toc459202247"/>
      <w:r w:rsidRPr="004C2BAE">
        <w:lastRenderedPageBreak/>
        <w:t>Conclusion</w:t>
      </w:r>
      <w:r w:rsidR="0032068E">
        <w:t xml:space="preserve">s and </w:t>
      </w:r>
      <w:r w:rsidR="005740F3">
        <w:t>Future Work</w:t>
      </w:r>
      <w:bookmarkEnd w:id="251"/>
    </w:p>
    <w:p w:rsidR="008A0CA0" w:rsidRDefault="00225BF9" w:rsidP="00225BF9">
      <w:pPr>
        <w:pStyle w:val="Heading2"/>
        <w:spacing w:line="360" w:lineRule="auto"/>
      </w:pPr>
      <w:bookmarkStart w:id="252" w:name="_Toc459202248"/>
      <w:r>
        <w:t>Conclusions</w:t>
      </w:r>
      <w:bookmarkEnd w:id="252"/>
    </w:p>
    <w:p w:rsidR="00F9647E" w:rsidRDefault="00F9647E" w:rsidP="008A0CA0">
      <w:pPr>
        <w:spacing w:line="360" w:lineRule="auto"/>
        <w:jc w:val="both"/>
      </w:pPr>
      <w:r w:rsidRPr="00F9647E">
        <w:t>The more complex a neuron model is, the more realistic and more number of biolog</w:t>
      </w:r>
      <w:r>
        <w:t>ical behaviors can be simulated; consequently, this is a direct impact in the performance of the algorithm required to be implemented for any architecture; thus, a good trade-off</w:t>
      </w:r>
      <w:r w:rsidRPr="00F9647E">
        <w:t xml:space="preserve"> </w:t>
      </w:r>
      <w:r w:rsidR="00416BB6">
        <w:t xml:space="preserve">of the neuron model selected </w:t>
      </w:r>
      <w:r>
        <w:t xml:space="preserve">in </w:t>
      </w:r>
      <w:r w:rsidRPr="00F9647E">
        <w:t>terms of complexity and neuron properties described</w:t>
      </w:r>
      <w:r>
        <w:t xml:space="preserve"> may result in the best results.</w:t>
      </w:r>
    </w:p>
    <w:p w:rsidR="00D25F6A" w:rsidRDefault="008A0CA0" w:rsidP="008A0CA0">
      <w:pPr>
        <w:spacing w:line="360" w:lineRule="auto"/>
        <w:jc w:val="both"/>
      </w:pPr>
      <w:r>
        <w:t xml:space="preserve">High-level synthesis tools nowadays integrate plenty automated techniques for optimization. </w:t>
      </w:r>
      <w:r w:rsidR="00D25F6A">
        <w:t>As a result of this, productivity increases significantly for any simple or complex designs</w:t>
      </w:r>
      <w:r w:rsidR="00C619BF">
        <w:t>,</w:t>
      </w:r>
      <w:r w:rsidR="00D25F6A">
        <w:t xml:space="preserve"> rather than using native hardware description languages such as VHDL or Verilog. Not before mentioning that </w:t>
      </w:r>
      <w:r w:rsidR="00D25F6A" w:rsidRPr="00D25F6A">
        <w:t xml:space="preserve">although </w:t>
      </w:r>
      <w:r w:rsidR="00176BE5">
        <w:t>plenty</w:t>
      </w:r>
      <w:r w:rsidR="00D25F6A" w:rsidRPr="00D25F6A">
        <w:t xml:space="preserve"> work is done by the tools</w:t>
      </w:r>
      <w:r w:rsidR="00D25F6A">
        <w:t xml:space="preserve">, better results can be achieved </w:t>
      </w:r>
      <w:r w:rsidR="00C619BF">
        <w:t>i</w:t>
      </w:r>
      <w:r w:rsidR="00D25F6A" w:rsidRPr="00D25F6A">
        <w:t>f the source code is modified so that the hardware can take advantage of its structure more easily</w:t>
      </w:r>
      <w:r w:rsidR="00D25F6A">
        <w:t>.</w:t>
      </w:r>
    </w:p>
    <w:p w:rsidR="00776291" w:rsidRDefault="00BC122C" w:rsidP="00776291">
      <w:pPr>
        <w:spacing w:line="360" w:lineRule="auto"/>
        <w:jc w:val="both"/>
      </w:pPr>
      <w:r>
        <w:t xml:space="preserve">The </w:t>
      </w:r>
      <w:r w:rsidR="00781871">
        <w:t xml:space="preserve">current </w:t>
      </w:r>
      <w:r>
        <w:t xml:space="preserve">FPGA-based </w:t>
      </w:r>
      <w:r w:rsidR="002F0721">
        <w:t xml:space="preserve">implementation </w:t>
      </w:r>
      <w:r w:rsidRPr="00BC122C">
        <w:t xml:space="preserve">is able to simulate more than 25K neurons and 5M synapses with floating and fixed point; resulting from 5 to 7 times faster </w:t>
      </w:r>
      <w:r w:rsidR="00A8227F" w:rsidRPr="00BC122C">
        <w:t xml:space="preserve">and using only 0.2% to 2.3% energy </w:t>
      </w:r>
      <w:r w:rsidR="00A8227F">
        <w:t>instead of</w:t>
      </w:r>
      <w:r w:rsidRPr="00BC122C">
        <w:t xml:space="preserve"> </w:t>
      </w:r>
      <w:r w:rsidR="00A8227F">
        <w:t>using</w:t>
      </w:r>
      <w:r w:rsidRPr="00BC122C">
        <w:t xml:space="preserve"> traditional computing solutions</w:t>
      </w:r>
      <w:r>
        <w:t>.</w:t>
      </w:r>
      <w:r w:rsidR="00776291">
        <w:t xml:space="preserve"> </w:t>
      </w:r>
      <w:r w:rsidR="00776291" w:rsidRPr="00776291">
        <w:t xml:space="preserve">Depending on application </w:t>
      </w:r>
      <w:r w:rsidR="00186A4A">
        <w:t xml:space="preserve">requirements, numerical </w:t>
      </w:r>
      <w:r w:rsidR="00776291" w:rsidRPr="00776291">
        <w:t xml:space="preserve">data precision </w:t>
      </w:r>
      <w:r w:rsidR="007A1A2E">
        <w:t xml:space="preserve">may be </w:t>
      </w:r>
      <w:r w:rsidR="007A1A2E" w:rsidRPr="007A1A2E">
        <w:t>varied</w:t>
      </w:r>
      <w:r w:rsidR="00776291" w:rsidRPr="00776291">
        <w:t xml:space="preserve">, </w:t>
      </w:r>
      <w:r w:rsidR="007A1A2E">
        <w:t>and thus</w:t>
      </w:r>
      <w:r w:rsidR="00776291" w:rsidRPr="00776291">
        <w:t xml:space="preserve">, performance results may be </w:t>
      </w:r>
      <w:r w:rsidR="00054FCF">
        <w:t>increased</w:t>
      </w:r>
      <w:r w:rsidR="007A1A2E">
        <w:t xml:space="preserve"> </w:t>
      </w:r>
      <w:r w:rsidR="000F1A68">
        <w:t>without</w:t>
      </w:r>
      <w:r w:rsidR="007A1A2E">
        <w:t xml:space="preserve"> </w:t>
      </w:r>
      <w:r w:rsidR="00054FCF">
        <w:t>any</w:t>
      </w:r>
      <w:r w:rsidR="000F1A68">
        <w:t xml:space="preserve"> significant impact on the desired results and functionality</w:t>
      </w:r>
      <w:r w:rsidR="00776291" w:rsidRPr="00776291">
        <w:t>.</w:t>
      </w:r>
    </w:p>
    <w:p w:rsidR="00B52833" w:rsidRDefault="00B52833" w:rsidP="00776291">
      <w:pPr>
        <w:spacing w:line="360" w:lineRule="auto"/>
        <w:jc w:val="both"/>
      </w:pPr>
      <w:r>
        <w:t xml:space="preserve">Therefore, hardware-based solutions implemented in SoC devices containing low-power CPUs result in attractive solutions due to the high-performance and low-power consumption that these may achieve, </w:t>
      </w:r>
      <w:r w:rsidRPr="002F0721">
        <w:t>rather than implementing the same solution in a traditional computational using high-end Intel processors.</w:t>
      </w:r>
      <w:r>
        <w:t xml:space="preserve"> </w:t>
      </w:r>
    </w:p>
    <w:p w:rsidR="00225BF9" w:rsidRDefault="00225BF9" w:rsidP="00DC5DBB">
      <w:pPr>
        <w:pStyle w:val="Heading2"/>
        <w:spacing w:line="360" w:lineRule="auto"/>
      </w:pPr>
      <w:bookmarkStart w:id="253" w:name="_Toc459202249"/>
      <w:r>
        <w:t>Future Work</w:t>
      </w:r>
      <w:bookmarkEnd w:id="253"/>
    </w:p>
    <w:p w:rsidR="00225BF9" w:rsidRPr="00BA0E7A" w:rsidRDefault="00994F12" w:rsidP="00225BF9">
      <w:r>
        <w:t xml:space="preserve">The main topic for further exploration proposed </w:t>
      </w:r>
      <w:r w:rsidRPr="00994F12">
        <w:rPr>
          <w:b/>
        </w:rPr>
        <w:t>deep learning</w:t>
      </w:r>
      <w:r>
        <w:t xml:space="preserve"> as described below</w:t>
      </w:r>
      <w:r w:rsidR="00ED5713">
        <w:t>.</w:t>
      </w:r>
    </w:p>
    <w:p w:rsidR="00225BF9" w:rsidRPr="00ED5713" w:rsidRDefault="00ED5713" w:rsidP="006A454E">
      <w:pPr>
        <w:pStyle w:val="ListParagraph"/>
        <w:numPr>
          <w:ilvl w:val="0"/>
          <w:numId w:val="38"/>
        </w:numPr>
        <w:spacing w:line="360" w:lineRule="auto"/>
        <w:ind w:left="630"/>
        <w:jc w:val="both"/>
        <w:rPr>
          <w:i/>
        </w:rPr>
      </w:pPr>
      <w:r w:rsidRPr="00ED5713">
        <w:rPr>
          <w:b/>
        </w:rPr>
        <w:t>D</w:t>
      </w:r>
      <w:r w:rsidR="00BA0E7A" w:rsidRPr="00ED5713">
        <w:rPr>
          <w:b/>
        </w:rPr>
        <w:t xml:space="preserve">ifferent </w:t>
      </w:r>
      <w:r w:rsidR="00225BF9" w:rsidRPr="00ED5713">
        <w:rPr>
          <w:b/>
        </w:rPr>
        <w:t>network topologies</w:t>
      </w:r>
      <w:r w:rsidR="00BA0E7A" w:rsidRPr="00ED5713">
        <w:rPr>
          <w:i/>
        </w:rPr>
        <w:t xml:space="preserve"> </w:t>
      </w:r>
      <w:r w:rsidR="00994F12">
        <w:t xml:space="preserve">such as </w:t>
      </w:r>
      <w:r w:rsidR="00994F12" w:rsidRPr="00ED5713">
        <w:rPr>
          <w:b/>
        </w:rPr>
        <w:t>recurrent networks</w:t>
      </w:r>
      <w:r w:rsidR="00994F12">
        <w:t xml:space="preserve">, or topologies where the distance between synaptic connections is greater than one may impact the performance latency and feasibility of implementation in a FPGA-based solution. </w:t>
      </w:r>
      <w:r w:rsidR="0023292A">
        <w:t xml:space="preserve">Mainly due to </w:t>
      </w:r>
      <w:r w:rsidR="0023292A" w:rsidRPr="00ED5713">
        <w:rPr>
          <w:b/>
        </w:rPr>
        <w:t>large data sets</w:t>
      </w:r>
      <w:r w:rsidR="00994F12">
        <w:t xml:space="preserve">, plenty of </w:t>
      </w:r>
      <w:r w:rsidR="00994F12" w:rsidRPr="00ED5713">
        <w:rPr>
          <w:b/>
        </w:rPr>
        <w:t xml:space="preserve">read/write </w:t>
      </w:r>
      <w:r w:rsidR="0023292A" w:rsidRPr="00ED5713">
        <w:rPr>
          <w:b/>
        </w:rPr>
        <w:t xml:space="preserve">access to </w:t>
      </w:r>
      <w:r w:rsidR="00994F12" w:rsidRPr="00ED5713">
        <w:rPr>
          <w:b/>
        </w:rPr>
        <w:t>memory</w:t>
      </w:r>
      <w:r w:rsidR="00994F12">
        <w:t xml:space="preserve"> </w:t>
      </w:r>
      <w:r w:rsidR="0023292A">
        <w:t xml:space="preserve">are </w:t>
      </w:r>
      <w:r w:rsidR="00994F12">
        <w:t xml:space="preserve">required, </w:t>
      </w:r>
      <w:r w:rsidR="0023292A">
        <w:t xml:space="preserve">thus, </w:t>
      </w:r>
      <w:r w:rsidR="00994F12">
        <w:t>this becomes in a key part for an optimal parallelizable solution.</w:t>
      </w:r>
    </w:p>
    <w:p w:rsidR="00ED5713" w:rsidRPr="00ED5713" w:rsidRDefault="00ED5713" w:rsidP="006A454E">
      <w:pPr>
        <w:pStyle w:val="ListParagraph"/>
        <w:numPr>
          <w:ilvl w:val="0"/>
          <w:numId w:val="38"/>
        </w:numPr>
        <w:spacing w:line="360" w:lineRule="auto"/>
        <w:ind w:left="630"/>
        <w:jc w:val="both"/>
      </w:pPr>
      <w:r w:rsidRPr="00ED5713">
        <w:lastRenderedPageBreak/>
        <w:t xml:space="preserve">Impact of </w:t>
      </w:r>
      <w:r>
        <w:t xml:space="preserve">different novel algorithms for </w:t>
      </w:r>
      <w:r w:rsidRPr="00ED5713">
        <w:rPr>
          <w:b/>
        </w:rPr>
        <w:t>spiking neural networks</w:t>
      </w:r>
      <w:r>
        <w:rPr>
          <w:b/>
        </w:rPr>
        <w:t xml:space="preserve"> </w:t>
      </w:r>
      <w:r w:rsidRPr="00ED5713">
        <w:t>currently in the literature</w:t>
      </w:r>
      <w:r>
        <w:t xml:space="preserve"> may result on improved results for </w:t>
      </w:r>
      <w:r w:rsidRPr="00ED5713">
        <w:rPr>
          <w:b/>
        </w:rPr>
        <w:t>learning purposes</w:t>
      </w:r>
      <w:r>
        <w:rPr>
          <w:b/>
        </w:rPr>
        <w:t>.</w:t>
      </w:r>
    </w:p>
    <w:p w:rsidR="00ED5713" w:rsidRDefault="00ED5713" w:rsidP="006A454E">
      <w:pPr>
        <w:pStyle w:val="ListParagraph"/>
        <w:numPr>
          <w:ilvl w:val="0"/>
          <w:numId w:val="38"/>
        </w:numPr>
        <w:spacing w:line="360" w:lineRule="auto"/>
        <w:ind w:left="630"/>
        <w:jc w:val="both"/>
      </w:pPr>
      <w:r>
        <w:t>Besides the feasibility of synthesis and optimal implementation results</w:t>
      </w:r>
      <w:r w:rsidR="006A454E">
        <w:t xml:space="preserve"> using </w:t>
      </w:r>
      <w:r w:rsidRPr="00ED5713">
        <w:rPr>
          <w:b/>
        </w:rPr>
        <w:t>different network topologies</w:t>
      </w:r>
      <w:r w:rsidR="006A454E">
        <w:t>, this</w:t>
      </w:r>
      <w:r>
        <w:t xml:space="preserve"> may lead to improved learning results or being able to solve deep learning applications that with the implemented network configuration is not feasible.</w:t>
      </w:r>
    </w:p>
    <w:p w:rsidR="006A454E" w:rsidRDefault="006A454E" w:rsidP="006A454E">
      <w:pPr>
        <w:pStyle w:val="ListParagraph"/>
        <w:numPr>
          <w:ilvl w:val="0"/>
          <w:numId w:val="38"/>
        </w:numPr>
        <w:spacing w:line="360" w:lineRule="auto"/>
        <w:ind w:left="630"/>
        <w:jc w:val="both"/>
      </w:pPr>
      <w:r>
        <w:t xml:space="preserve">Feasibility of describing </w:t>
      </w:r>
      <w:r w:rsidRPr="006A454E">
        <w:rPr>
          <w:b/>
        </w:rPr>
        <w:t>learning algorithms</w:t>
      </w:r>
      <w:r>
        <w:t xml:space="preserve"> together with the neural network in the </w:t>
      </w:r>
      <w:r w:rsidRPr="006A454E">
        <w:rPr>
          <w:b/>
        </w:rPr>
        <w:t>FPGA</w:t>
      </w:r>
      <w:r>
        <w:t xml:space="preserve"> may lead to improved results when </w:t>
      </w:r>
      <w:r w:rsidRPr="006A454E">
        <w:rPr>
          <w:b/>
        </w:rPr>
        <w:t>online learning</w:t>
      </w:r>
      <w:r>
        <w:t xml:space="preserve"> is required. This may be scoped by the learning algorithm to use.</w:t>
      </w: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Default="007D596B" w:rsidP="007D596B">
      <w:pPr>
        <w:spacing w:line="360" w:lineRule="auto"/>
        <w:jc w:val="both"/>
      </w:pPr>
    </w:p>
    <w:p w:rsidR="007D596B" w:rsidRPr="00ED5713" w:rsidRDefault="007D596B" w:rsidP="007D596B">
      <w:pPr>
        <w:spacing w:line="360" w:lineRule="auto"/>
        <w:jc w:val="both"/>
      </w:pPr>
    </w:p>
    <w:p w:rsidR="001E35E0" w:rsidRPr="001E35E0" w:rsidRDefault="001E35E0" w:rsidP="00225BF9">
      <w:pPr>
        <w:pStyle w:val="Heading1"/>
        <w:spacing w:line="360" w:lineRule="auto"/>
      </w:pPr>
      <w:bookmarkStart w:id="254" w:name="_Toc459202250"/>
      <w:r>
        <w:lastRenderedPageBreak/>
        <w:t>References</w:t>
      </w:r>
      <w:bookmarkEnd w:id="254"/>
    </w:p>
    <w:p w:rsidR="00EA7312" w:rsidRPr="00C42043" w:rsidRDefault="00EA7312" w:rsidP="00C42043">
      <w:pPr>
        <w:pStyle w:val="ListParagraph"/>
        <w:numPr>
          <w:ilvl w:val="0"/>
          <w:numId w:val="33"/>
        </w:numPr>
        <w:spacing w:line="360" w:lineRule="auto"/>
        <w:ind w:left="630" w:hanging="540"/>
      </w:pPr>
      <w:r w:rsidRPr="00C42043">
        <w:t xml:space="preserve">W. </w:t>
      </w:r>
      <w:proofErr w:type="spellStart"/>
      <w:r w:rsidRPr="00C42043">
        <w:t>Bialek</w:t>
      </w:r>
      <w:proofErr w:type="spellEnd"/>
      <w:r w:rsidRPr="00C42043">
        <w:t xml:space="preserve"> and F. </w:t>
      </w:r>
      <w:proofErr w:type="spellStart"/>
      <w:r w:rsidRPr="00C42043">
        <w:t>Rieke</w:t>
      </w:r>
      <w:proofErr w:type="spellEnd"/>
      <w:r w:rsidRPr="00C42043">
        <w:t xml:space="preserve">, “Reliability and information transmission in spiking neurons,” Trends in Neurosciences, vol. 15, no. 11, pp. 428–434, 1992. </w:t>
      </w:r>
    </w:p>
    <w:p w:rsidR="00EA7312" w:rsidRPr="00C42043" w:rsidRDefault="00EA7312" w:rsidP="00C42043">
      <w:pPr>
        <w:pStyle w:val="ListParagraph"/>
        <w:numPr>
          <w:ilvl w:val="0"/>
          <w:numId w:val="33"/>
        </w:numPr>
        <w:spacing w:line="360" w:lineRule="auto"/>
        <w:ind w:left="630" w:hanging="540"/>
      </w:pPr>
      <w:r w:rsidRPr="00C42043">
        <w:t xml:space="preserve">J. C. Moctezuma, J. P. </w:t>
      </w:r>
      <w:proofErr w:type="spellStart"/>
      <w:r w:rsidRPr="00C42043">
        <w:t>Mcgeehan</w:t>
      </w:r>
      <w:proofErr w:type="spellEnd"/>
      <w:r w:rsidRPr="00C42043">
        <w:t>, and J. L. Nunez-Yanez, “Biologically compatible neural networks with reconfigurable hardware,” Microprocessors and Microsystems, vol. 39, no. 8, pp. 693–703, 2015.</w:t>
      </w:r>
    </w:p>
    <w:p w:rsidR="00EA7312" w:rsidRPr="00C42043" w:rsidRDefault="00EA7312" w:rsidP="00C42043">
      <w:pPr>
        <w:pStyle w:val="ListParagraph"/>
        <w:numPr>
          <w:ilvl w:val="0"/>
          <w:numId w:val="33"/>
        </w:numPr>
        <w:spacing w:line="360" w:lineRule="auto"/>
        <w:ind w:left="630" w:hanging="540"/>
      </w:pPr>
      <w:r w:rsidRPr="00C42043">
        <w:t xml:space="preserve">E. Izhikevich, “Simple model of spiking neurons,” IEEE Trans. Neural </w:t>
      </w:r>
      <w:proofErr w:type="spellStart"/>
      <w:r w:rsidRPr="00C42043">
        <w:t>Netw</w:t>
      </w:r>
      <w:proofErr w:type="spellEnd"/>
      <w:r w:rsidRPr="00C42043">
        <w:t>. IEEE Transactions on Neural Networks, vol. 14, no. 6, pp. 1569–1572, 2003.</w:t>
      </w:r>
    </w:p>
    <w:p w:rsidR="00EA7312" w:rsidRPr="00C42043" w:rsidRDefault="00EA7312" w:rsidP="00C42043">
      <w:pPr>
        <w:pStyle w:val="ListParagraph"/>
        <w:numPr>
          <w:ilvl w:val="0"/>
          <w:numId w:val="33"/>
        </w:numPr>
        <w:spacing w:line="360" w:lineRule="auto"/>
        <w:ind w:left="630" w:hanging="540"/>
      </w:pPr>
      <w:r w:rsidRPr="00C42043">
        <w:t xml:space="preserve">E. Izhikevich, “Which Model to Use for Cortical Spiking </w:t>
      </w:r>
      <w:proofErr w:type="gramStart"/>
      <w:r w:rsidRPr="00C42043">
        <w:t>Neurons?,</w:t>
      </w:r>
      <w:proofErr w:type="gramEnd"/>
      <w:r w:rsidRPr="00C42043">
        <w:t xml:space="preserve">” IEEE Trans. Neural </w:t>
      </w:r>
      <w:proofErr w:type="spellStart"/>
      <w:r w:rsidRPr="00C42043">
        <w:t>Netw</w:t>
      </w:r>
      <w:proofErr w:type="spellEnd"/>
      <w:r w:rsidRPr="00C42043">
        <w:t>. IEEE Transactions on Neural Networks, vol. 15, no. 5, pp. 1063–1070, 2004.</w:t>
      </w:r>
    </w:p>
    <w:p w:rsidR="00EA7312" w:rsidRPr="00C42043" w:rsidRDefault="00EA7312" w:rsidP="00C42043">
      <w:pPr>
        <w:pStyle w:val="ListParagraph"/>
        <w:numPr>
          <w:ilvl w:val="0"/>
          <w:numId w:val="33"/>
        </w:numPr>
        <w:spacing w:line="360" w:lineRule="auto"/>
        <w:ind w:left="630" w:hanging="540"/>
      </w:pPr>
      <w:r w:rsidRPr="00C42043">
        <w:t xml:space="preserve">J. C. Moctezuma, J. P. </w:t>
      </w:r>
      <w:proofErr w:type="spellStart"/>
      <w:r w:rsidRPr="00C42043">
        <w:t>Mcgeehan</w:t>
      </w:r>
      <w:proofErr w:type="spellEnd"/>
      <w:r w:rsidRPr="00C42043">
        <w:t>, and J. L. Nunez-Yanez, “Biologically compatible neural networks with reconfigurable hardware,” Microprocessors and Microsystems, vol. 39, no. 8, pp. 693–703, 2015.</w:t>
      </w:r>
    </w:p>
    <w:p w:rsidR="00EA7312" w:rsidRPr="00C42043" w:rsidRDefault="00EA7312" w:rsidP="00C42043">
      <w:pPr>
        <w:pStyle w:val="ListParagraph"/>
        <w:numPr>
          <w:ilvl w:val="0"/>
          <w:numId w:val="33"/>
        </w:numPr>
        <w:spacing w:line="360" w:lineRule="auto"/>
        <w:ind w:left="630" w:hanging="540"/>
      </w:pPr>
      <w:r w:rsidRPr="00C42043">
        <w:t xml:space="preserve">F. </w:t>
      </w:r>
      <w:proofErr w:type="spellStart"/>
      <w:r w:rsidRPr="00C42043">
        <w:t>Naveros</w:t>
      </w:r>
      <w:proofErr w:type="spellEnd"/>
      <w:r w:rsidRPr="00C42043">
        <w:t xml:space="preserve">, N. R. </w:t>
      </w:r>
      <w:proofErr w:type="spellStart"/>
      <w:r w:rsidRPr="00C42043">
        <w:t>Luque</w:t>
      </w:r>
      <w:proofErr w:type="spellEnd"/>
      <w:r w:rsidRPr="00C42043">
        <w:t xml:space="preserve">, J. A. </w:t>
      </w:r>
      <w:proofErr w:type="spellStart"/>
      <w:r w:rsidRPr="00C42043">
        <w:t>Garrido</w:t>
      </w:r>
      <w:proofErr w:type="spellEnd"/>
      <w:r w:rsidRPr="00C42043">
        <w:t xml:space="preserve">, R. R. Carrillo, M. </w:t>
      </w:r>
      <w:proofErr w:type="spellStart"/>
      <w:r w:rsidRPr="00C42043">
        <w:t>Anguita</w:t>
      </w:r>
      <w:proofErr w:type="spellEnd"/>
      <w:r w:rsidRPr="00C42043">
        <w:t xml:space="preserve">, and E. </w:t>
      </w:r>
      <w:proofErr w:type="spellStart"/>
      <w:r w:rsidRPr="00C42043">
        <w:t>Ros</w:t>
      </w:r>
      <w:proofErr w:type="spellEnd"/>
      <w:r w:rsidRPr="00C42043">
        <w:t xml:space="preserve">, “A Spiking Neural Simulator Integrating Event-Driven and Time-Driven Computation Schemes Using Parallel CPU-GPU Co-Processing: A Case Study,” IEEE Trans. Neural </w:t>
      </w:r>
      <w:proofErr w:type="spellStart"/>
      <w:r w:rsidRPr="00C42043">
        <w:t>Netw</w:t>
      </w:r>
      <w:proofErr w:type="spellEnd"/>
      <w:r w:rsidRPr="00C42043">
        <w:t>. Learning Syst. IEEE Transactions on Neural Networks and Learning Systems, vol. 26, no. 7, pp. 1567–1574, 2015.</w:t>
      </w:r>
    </w:p>
    <w:p w:rsidR="00EA7312" w:rsidRPr="00C42043" w:rsidRDefault="00EA7312" w:rsidP="00C42043">
      <w:pPr>
        <w:pStyle w:val="ListParagraph"/>
        <w:numPr>
          <w:ilvl w:val="0"/>
          <w:numId w:val="33"/>
        </w:numPr>
        <w:spacing w:line="360" w:lineRule="auto"/>
        <w:ind w:left="630" w:hanging="540"/>
      </w:pPr>
      <w:r w:rsidRPr="00C42043">
        <w:t xml:space="preserve">M. </w:t>
      </w:r>
      <w:proofErr w:type="spellStart"/>
      <w:r w:rsidRPr="00C42043">
        <w:t>Pietras</w:t>
      </w:r>
      <w:proofErr w:type="spellEnd"/>
      <w:r w:rsidRPr="00C42043">
        <w:t>, “Hardware conversion of neural networks simulation models for neural processing accelerator implemented as FPGA-based SoC,” 2014 24th International Conference on Field Programmable Logic and Applications (FPL), 2014.</w:t>
      </w:r>
    </w:p>
    <w:p w:rsidR="00EA7312" w:rsidRPr="00C42043" w:rsidRDefault="00EA7312" w:rsidP="00C42043">
      <w:pPr>
        <w:pStyle w:val="ListParagraph"/>
        <w:numPr>
          <w:ilvl w:val="0"/>
          <w:numId w:val="33"/>
        </w:numPr>
        <w:spacing w:line="360" w:lineRule="auto"/>
        <w:ind w:left="630" w:hanging="540"/>
      </w:pPr>
      <w:bookmarkStart w:id="255" w:name="_Ref449696977"/>
      <w:r w:rsidRPr="00C42043">
        <w:t xml:space="preserve">Y. Zhang, J. Nunez-Yanez, J. </w:t>
      </w:r>
      <w:proofErr w:type="spellStart"/>
      <w:r w:rsidRPr="00C42043">
        <w:t>Mcgeehan</w:t>
      </w:r>
      <w:proofErr w:type="spellEnd"/>
      <w:r w:rsidRPr="00C42043">
        <w:t xml:space="preserve">, E. Regan, and S. Kelly, “A biophysically accurate floating point somatic </w:t>
      </w:r>
      <w:proofErr w:type="spellStart"/>
      <w:r w:rsidRPr="00C42043">
        <w:t>neuroprocessor</w:t>
      </w:r>
      <w:proofErr w:type="spellEnd"/>
      <w:r w:rsidRPr="00C42043">
        <w:t>,” 2009 International Conference on Field Programmable Logic and Applications, 2009.</w:t>
      </w:r>
      <w:bookmarkEnd w:id="255"/>
    </w:p>
    <w:p w:rsidR="00EA7312" w:rsidRPr="00C42043" w:rsidRDefault="00EA7312" w:rsidP="00C42043">
      <w:pPr>
        <w:pStyle w:val="ListParagraph"/>
        <w:numPr>
          <w:ilvl w:val="0"/>
          <w:numId w:val="33"/>
        </w:numPr>
        <w:spacing w:line="360" w:lineRule="auto"/>
        <w:ind w:left="630" w:hanging="540"/>
      </w:pPr>
      <w:bookmarkStart w:id="256" w:name="_Ref449696983"/>
      <w:r w:rsidRPr="00C42043">
        <w:t xml:space="preserve">G. </w:t>
      </w:r>
      <w:proofErr w:type="spellStart"/>
      <w:r w:rsidRPr="00C42043">
        <w:t>Smaragdos</w:t>
      </w:r>
      <w:proofErr w:type="spellEnd"/>
      <w:r w:rsidRPr="00C42043">
        <w:t xml:space="preserve">, S. </w:t>
      </w:r>
      <w:proofErr w:type="spellStart"/>
      <w:r w:rsidRPr="00C42043">
        <w:t>Isaza</w:t>
      </w:r>
      <w:proofErr w:type="spellEnd"/>
      <w:r w:rsidRPr="00C42043">
        <w:t xml:space="preserve">, M. F. V. </w:t>
      </w:r>
      <w:proofErr w:type="spellStart"/>
      <w:r w:rsidRPr="00C42043">
        <w:t>Eijk</w:t>
      </w:r>
      <w:proofErr w:type="spellEnd"/>
      <w:r w:rsidRPr="00C42043">
        <w:t xml:space="preserve">, I. </w:t>
      </w:r>
      <w:proofErr w:type="spellStart"/>
      <w:r w:rsidRPr="00C42043">
        <w:t>Sourdis</w:t>
      </w:r>
      <w:proofErr w:type="spellEnd"/>
      <w:r w:rsidRPr="00C42043">
        <w:t xml:space="preserve">, and C. </w:t>
      </w:r>
      <w:proofErr w:type="spellStart"/>
      <w:r w:rsidRPr="00C42043">
        <w:t>Strydis</w:t>
      </w:r>
      <w:proofErr w:type="spellEnd"/>
      <w:r w:rsidRPr="00C42043">
        <w:t xml:space="preserve">, “FPGA-based biophysically-meaningful modeling of </w:t>
      </w:r>
      <w:proofErr w:type="spellStart"/>
      <w:r w:rsidRPr="00C42043">
        <w:t>olivocerebellar</w:t>
      </w:r>
      <w:proofErr w:type="spellEnd"/>
      <w:r w:rsidRPr="00C42043">
        <w:t xml:space="preserve"> neurons,” Proceedings of the 2014 ACM/SIGDA international symposium on Field-programmable gate arrays - FPGA '14, 2014.</w:t>
      </w:r>
      <w:bookmarkEnd w:id="256"/>
    </w:p>
    <w:p w:rsidR="00EA7312" w:rsidRPr="00C42043" w:rsidRDefault="00EA7312" w:rsidP="00C42043">
      <w:pPr>
        <w:pStyle w:val="ListParagraph"/>
        <w:numPr>
          <w:ilvl w:val="0"/>
          <w:numId w:val="33"/>
        </w:numPr>
        <w:spacing w:line="360" w:lineRule="auto"/>
        <w:ind w:left="630" w:hanging="540"/>
      </w:pPr>
      <w:bookmarkStart w:id="257" w:name="_Ref449696949"/>
      <w:r w:rsidRPr="00C42043">
        <w:t>H. Wang and H. Wang, “Improvement of Izhikevich's Neuronal and Neural Network Model,” 2009 International Conference on Information Engineering and Computer Science, 2009.</w:t>
      </w:r>
      <w:bookmarkEnd w:id="257"/>
    </w:p>
    <w:p w:rsidR="00EA7312" w:rsidRPr="00C42043" w:rsidRDefault="00EA7312" w:rsidP="00C42043">
      <w:pPr>
        <w:pStyle w:val="ListParagraph"/>
        <w:numPr>
          <w:ilvl w:val="0"/>
          <w:numId w:val="33"/>
        </w:numPr>
        <w:spacing w:line="360" w:lineRule="auto"/>
        <w:ind w:left="630" w:hanging="540"/>
      </w:pPr>
      <w:bookmarkStart w:id="258" w:name="_Ref449696937"/>
      <w:r w:rsidRPr="00C42043">
        <w:t xml:space="preserve">D. Thomas and W. </w:t>
      </w:r>
      <w:proofErr w:type="spellStart"/>
      <w:r w:rsidRPr="00C42043">
        <w:t>Luk</w:t>
      </w:r>
      <w:proofErr w:type="spellEnd"/>
      <w:r w:rsidRPr="00C42043">
        <w:t>, “FPGA Accelerated Simulation of Biologically Plausible Spiking Neural Networks,” 2009 17th IEEE Symposium on Field Programmable Custom Computing Machines, 2009.</w:t>
      </w:r>
      <w:bookmarkEnd w:id="258"/>
    </w:p>
    <w:p w:rsidR="00EA7312" w:rsidRPr="00C42043" w:rsidRDefault="00EA7312" w:rsidP="00C42043">
      <w:pPr>
        <w:pStyle w:val="ListParagraph"/>
        <w:numPr>
          <w:ilvl w:val="0"/>
          <w:numId w:val="33"/>
        </w:numPr>
        <w:spacing w:line="360" w:lineRule="auto"/>
        <w:ind w:left="630" w:hanging="540"/>
      </w:pPr>
      <w:bookmarkStart w:id="259" w:name="_Ref449696956"/>
      <w:r w:rsidRPr="00C42043">
        <w:lastRenderedPageBreak/>
        <w:t xml:space="preserve">H. </w:t>
      </w:r>
      <w:proofErr w:type="spellStart"/>
      <w:r w:rsidRPr="00C42043">
        <w:t>Soleimani</w:t>
      </w:r>
      <w:proofErr w:type="spellEnd"/>
      <w:r w:rsidRPr="00C42043">
        <w:t xml:space="preserve">, A. Ahmadi, M. </w:t>
      </w:r>
      <w:proofErr w:type="spellStart"/>
      <w:r w:rsidRPr="00C42043">
        <w:t>Bavandpour</w:t>
      </w:r>
      <w:proofErr w:type="spellEnd"/>
      <w:r w:rsidRPr="00C42043">
        <w:t xml:space="preserve">, A. A. </w:t>
      </w:r>
      <w:proofErr w:type="spellStart"/>
      <w:r w:rsidRPr="00C42043">
        <w:t>Amirsoleimani</w:t>
      </w:r>
      <w:proofErr w:type="spellEnd"/>
      <w:r w:rsidRPr="00C42043">
        <w:t xml:space="preserve">, and M. </w:t>
      </w:r>
      <w:proofErr w:type="spellStart"/>
      <w:r w:rsidRPr="00C42043">
        <w:t>Zwolinski</w:t>
      </w:r>
      <w:proofErr w:type="spellEnd"/>
      <w:r w:rsidRPr="00C42043">
        <w:t xml:space="preserve">, “A Large Scale Digital Simulation of Spiking Neural Networks (SNN) on Fast SystemC Simulator,” 2012 </w:t>
      </w:r>
      <w:proofErr w:type="spellStart"/>
      <w:r w:rsidRPr="00C42043">
        <w:t>UKSim</w:t>
      </w:r>
      <w:proofErr w:type="spellEnd"/>
      <w:r w:rsidRPr="00C42043">
        <w:t xml:space="preserve"> 14th International Conference on Computer Modelling and Simulation, 2012.</w:t>
      </w:r>
      <w:bookmarkEnd w:id="259"/>
    </w:p>
    <w:p w:rsidR="00EA7312" w:rsidRPr="00C42043" w:rsidRDefault="00EA7312" w:rsidP="00C42043">
      <w:pPr>
        <w:pStyle w:val="ListParagraph"/>
        <w:numPr>
          <w:ilvl w:val="0"/>
          <w:numId w:val="33"/>
        </w:numPr>
        <w:spacing w:line="360" w:lineRule="auto"/>
        <w:ind w:left="630" w:hanging="540"/>
      </w:pPr>
      <w:bookmarkStart w:id="260" w:name="_Ref449696944"/>
      <w:r w:rsidRPr="00C42043">
        <w:t xml:space="preserve">K. L. Rice, M. A. </w:t>
      </w:r>
      <w:proofErr w:type="spellStart"/>
      <w:r w:rsidRPr="00C42043">
        <w:t>Bhuiyan</w:t>
      </w:r>
      <w:proofErr w:type="spellEnd"/>
      <w:r w:rsidRPr="00C42043">
        <w:t xml:space="preserve">, T. M. </w:t>
      </w:r>
      <w:proofErr w:type="spellStart"/>
      <w:r w:rsidRPr="00C42043">
        <w:t>Taha</w:t>
      </w:r>
      <w:proofErr w:type="spellEnd"/>
      <w:r w:rsidRPr="00C42043">
        <w:t xml:space="preserve">, C. N. </w:t>
      </w:r>
      <w:proofErr w:type="spellStart"/>
      <w:r w:rsidRPr="00C42043">
        <w:t>Vutsinas</w:t>
      </w:r>
      <w:proofErr w:type="spellEnd"/>
      <w:r w:rsidRPr="00C42043">
        <w:t>, and M. C. Smith, “FPGA Implementation of Izhikevich Spiking Neural Networks for Character Recognition,” 2009 International Conference on Reconfigurable Computing and FPGAs, 2009.</w:t>
      </w:r>
      <w:bookmarkEnd w:id="260"/>
    </w:p>
    <w:p w:rsidR="00EA7312" w:rsidRPr="00C42043" w:rsidRDefault="00EA7312" w:rsidP="00C42043">
      <w:pPr>
        <w:pStyle w:val="ListParagraph"/>
        <w:numPr>
          <w:ilvl w:val="0"/>
          <w:numId w:val="33"/>
        </w:numPr>
        <w:spacing w:line="360" w:lineRule="auto"/>
        <w:ind w:left="630" w:hanging="540"/>
      </w:pPr>
      <w:bookmarkStart w:id="261" w:name="_Ref449696965"/>
      <w:r w:rsidRPr="00C42043">
        <w:t xml:space="preserve">M. A. </w:t>
      </w:r>
      <w:proofErr w:type="spellStart"/>
      <w:r w:rsidRPr="00C42043">
        <w:t>Bhuiyan</w:t>
      </w:r>
      <w:proofErr w:type="spellEnd"/>
      <w:r w:rsidRPr="00C42043">
        <w:t xml:space="preserve">, A. </w:t>
      </w:r>
      <w:proofErr w:type="spellStart"/>
      <w:r w:rsidRPr="00C42043">
        <w:t>Nallamuthu</w:t>
      </w:r>
      <w:proofErr w:type="spellEnd"/>
      <w:r w:rsidRPr="00C42043">
        <w:t xml:space="preserve">, M. C. Smith, and V. K. </w:t>
      </w:r>
      <w:proofErr w:type="spellStart"/>
      <w:r w:rsidRPr="00C42043">
        <w:t>Pallipuram</w:t>
      </w:r>
      <w:proofErr w:type="spellEnd"/>
      <w:r w:rsidRPr="00C42043">
        <w:t xml:space="preserve">, “Optimization and performance study of large-scale biological networks for reconfigurable computing,” 2010 Fourth International Workshop On High-Performance Reconfigurable Computing Technology </w:t>
      </w:r>
      <w:proofErr w:type="gramStart"/>
      <w:r w:rsidRPr="00C42043">
        <w:t>And</w:t>
      </w:r>
      <w:proofErr w:type="gramEnd"/>
      <w:r w:rsidRPr="00C42043">
        <w:t xml:space="preserve"> Applications (</w:t>
      </w:r>
      <w:proofErr w:type="spellStart"/>
      <w:r w:rsidRPr="00C42043">
        <w:t>Hprcta</w:t>
      </w:r>
      <w:proofErr w:type="spellEnd"/>
      <w:r w:rsidRPr="00C42043">
        <w:t>), 2010.</w:t>
      </w:r>
      <w:bookmarkEnd w:id="261"/>
    </w:p>
    <w:p w:rsidR="00EA7312" w:rsidRPr="00C42043" w:rsidRDefault="00EA7312" w:rsidP="00C42043">
      <w:pPr>
        <w:pStyle w:val="ListParagraph"/>
        <w:numPr>
          <w:ilvl w:val="0"/>
          <w:numId w:val="33"/>
        </w:numPr>
        <w:spacing w:line="360" w:lineRule="auto"/>
        <w:ind w:left="630" w:hanging="540"/>
      </w:pPr>
      <w:bookmarkStart w:id="262" w:name="_Ref449696882"/>
      <w:r w:rsidRPr="00C42043">
        <w:t xml:space="preserve">M. </w:t>
      </w:r>
      <w:proofErr w:type="spellStart"/>
      <w:r w:rsidRPr="00C42043">
        <w:t>Ambroise</w:t>
      </w:r>
      <w:proofErr w:type="spellEnd"/>
      <w:r w:rsidRPr="00C42043">
        <w:t xml:space="preserve">, T. Levi, Y. </w:t>
      </w:r>
      <w:proofErr w:type="spellStart"/>
      <w:r w:rsidRPr="00C42043">
        <w:t>Bornat</w:t>
      </w:r>
      <w:proofErr w:type="spellEnd"/>
      <w:r w:rsidRPr="00C42043">
        <w:t xml:space="preserve">, and S. </w:t>
      </w:r>
      <w:proofErr w:type="spellStart"/>
      <w:proofErr w:type="gramStart"/>
      <w:r w:rsidRPr="00C42043">
        <w:t>Saïghi</w:t>
      </w:r>
      <w:proofErr w:type="spellEnd"/>
      <w:r w:rsidRPr="00C42043">
        <w:t xml:space="preserve"> ,</w:t>
      </w:r>
      <w:proofErr w:type="gramEnd"/>
      <w:r w:rsidRPr="00C42043">
        <w:t xml:space="preserve"> “</w:t>
      </w:r>
      <w:proofErr w:type="spellStart"/>
      <w:r w:rsidRPr="00C42043">
        <w:t>Biorealistic</w:t>
      </w:r>
      <w:proofErr w:type="spellEnd"/>
      <w:r w:rsidRPr="00C42043">
        <w:t xml:space="preserve"> spiking neural network on FPGA,” 2013 47th Annual Conference on Information Sciences and Systems (CISS), 2013.</w:t>
      </w:r>
      <w:bookmarkEnd w:id="262"/>
    </w:p>
    <w:p w:rsidR="00EA7312" w:rsidRPr="00C42043" w:rsidRDefault="00EA7312" w:rsidP="00C42043">
      <w:pPr>
        <w:pStyle w:val="ListParagraph"/>
        <w:numPr>
          <w:ilvl w:val="0"/>
          <w:numId w:val="33"/>
        </w:numPr>
        <w:spacing w:line="360" w:lineRule="auto"/>
        <w:ind w:left="630" w:hanging="540"/>
      </w:pPr>
      <w:bookmarkStart w:id="263" w:name="_Ref449696970"/>
      <w:r w:rsidRPr="00C42043">
        <w:t xml:space="preserve">F. </w:t>
      </w:r>
      <w:proofErr w:type="spellStart"/>
      <w:r w:rsidRPr="00C42043">
        <w:t>Naveros</w:t>
      </w:r>
      <w:proofErr w:type="spellEnd"/>
      <w:r w:rsidRPr="00C42043">
        <w:t xml:space="preserve">, N. R. </w:t>
      </w:r>
      <w:proofErr w:type="spellStart"/>
      <w:r w:rsidRPr="00C42043">
        <w:t>Luque</w:t>
      </w:r>
      <w:proofErr w:type="spellEnd"/>
      <w:r w:rsidRPr="00C42043">
        <w:t xml:space="preserve">, J. A. </w:t>
      </w:r>
      <w:proofErr w:type="spellStart"/>
      <w:r w:rsidRPr="00C42043">
        <w:t>Garrido</w:t>
      </w:r>
      <w:proofErr w:type="spellEnd"/>
      <w:r w:rsidRPr="00C42043">
        <w:t xml:space="preserve">, R. R. Carrillo, M. </w:t>
      </w:r>
      <w:proofErr w:type="spellStart"/>
      <w:r w:rsidRPr="00C42043">
        <w:t>Anguita</w:t>
      </w:r>
      <w:proofErr w:type="spellEnd"/>
      <w:r w:rsidRPr="00C42043">
        <w:t xml:space="preserve">, and E. </w:t>
      </w:r>
      <w:proofErr w:type="spellStart"/>
      <w:r w:rsidRPr="00C42043">
        <w:t>Ros</w:t>
      </w:r>
      <w:proofErr w:type="spellEnd"/>
      <w:r w:rsidRPr="00C42043">
        <w:t xml:space="preserve">, “A Spiking Neural Simulator Integrating Event-Driven and Time-Driven Computation Schemes Using Parallel CPU-GPU Co-Processing: A Case Study,” IEEE Trans. Neural </w:t>
      </w:r>
      <w:proofErr w:type="spellStart"/>
      <w:r w:rsidRPr="00C42043">
        <w:t>Netw</w:t>
      </w:r>
      <w:proofErr w:type="spellEnd"/>
      <w:r w:rsidRPr="00C42043">
        <w:t>. Learning Syst. IEEE Transactions on Neural Networks and Learning Systems, vol. 26, no. 7, pp. 1567–1574, 2015.</w:t>
      </w:r>
      <w:bookmarkEnd w:id="263"/>
    </w:p>
    <w:p w:rsidR="00EA7312" w:rsidRPr="00C42043" w:rsidRDefault="00EA7312" w:rsidP="00C42043">
      <w:pPr>
        <w:pStyle w:val="ListParagraph"/>
        <w:numPr>
          <w:ilvl w:val="0"/>
          <w:numId w:val="33"/>
        </w:numPr>
        <w:spacing w:line="360" w:lineRule="auto"/>
        <w:ind w:left="630" w:hanging="540"/>
      </w:pPr>
      <w:r w:rsidRPr="00C42043">
        <w:t xml:space="preserve">J. Rickman, “Roadrunner supercomputer puts research at a </w:t>
      </w:r>
      <w:proofErr w:type="spellStart"/>
      <w:r w:rsidRPr="00C42043">
        <w:t>newscale</w:t>
      </w:r>
      <w:proofErr w:type="spellEnd"/>
      <w:r w:rsidRPr="00C42043">
        <w:t>,” Jun. 2008, http://www.lanl.gov/news/index.php/fuseaction/home.story/story_id/13602.</w:t>
      </w:r>
    </w:p>
    <w:p w:rsidR="00EA7312" w:rsidRPr="00C42043" w:rsidRDefault="00EA7312" w:rsidP="00C42043">
      <w:pPr>
        <w:pStyle w:val="ListParagraph"/>
        <w:numPr>
          <w:ilvl w:val="0"/>
          <w:numId w:val="33"/>
        </w:numPr>
        <w:spacing w:line="360" w:lineRule="auto"/>
        <w:ind w:left="630" w:hanging="540"/>
      </w:pPr>
      <w:r w:rsidRPr="00C42043">
        <w:t xml:space="preserve">M. </w:t>
      </w:r>
      <w:proofErr w:type="spellStart"/>
      <w:r w:rsidRPr="00C42043">
        <w:t>Pospischil</w:t>
      </w:r>
      <w:proofErr w:type="spellEnd"/>
      <w:r w:rsidRPr="00C42043">
        <w:t xml:space="preserve">, M. Toledo-Rodriguez, C. </w:t>
      </w:r>
      <w:proofErr w:type="spellStart"/>
      <w:r w:rsidRPr="00C42043">
        <w:t>Monier</w:t>
      </w:r>
      <w:proofErr w:type="spellEnd"/>
      <w:r w:rsidRPr="00C42043">
        <w:t xml:space="preserve">, Z. </w:t>
      </w:r>
      <w:proofErr w:type="spellStart"/>
      <w:r w:rsidRPr="00C42043">
        <w:t>Piwkowska</w:t>
      </w:r>
      <w:proofErr w:type="spellEnd"/>
      <w:r w:rsidRPr="00C42043">
        <w:t xml:space="preserve">, T. Bal, Y. </w:t>
      </w:r>
      <w:proofErr w:type="spellStart"/>
      <w:r w:rsidRPr="00C42043">
        <w:t>Frégnac</w:t>
      </w:r>
      <w:proofErr w:type="spellEnd"/>
      <w:r w:rsidRPr="00C42043">
        <w:t xml:space="preserve">, H. </w:t>
      </w:r>
      <w:proofErr w:type="spellStart"/>
      <w:r w:rsidRPr="00C42043">
        <w:t>Markram</w:t>
      </w:r>
      <w:proofErr w:type="spellEnd"/>
      <w:r w:rsidRPr="00C42043">
        <w:t xml:space="preserve">, and A. </w:t>
      </w:r>
      <w:proofErr w:type="spellStart"/>
      <w:r w:rsidRPr="00C42043">
        <w:t>Destexhe</w:t>
      </w:r>
      <w:proofErr w:type="spellEnd"/>
      <w:r w:rsidRPr="00C42043">
        <w:t xml:space="preserve">, “Minimal Hodgkin–Huxley type models for different classes of cortical and thalamic neurons,” Biological Cybernetics </w:t>
      </w:r>
      <w:proofErr w:type="spellStart"/>
      <w:r w:rsidRPr="00C42043">
        <w:t>Biol</w:t>
      </w:r>
      <w:proofErr w:type="spellEnd"/>
      <w:r w:rsidRPr="00C42043">
        <w:t xml:space="preserve"> </w:t>
      </w:r>
      <w:proofErr w:type="spellStart"/>
      <w:r w:rsidRPr="00C42043">
        <w:t>Cybern</w:t>
      </w:r>
      <w:proofErr w:type="spellEnd"/>
      <w:r w:rsidRPr="00C42043">
        <w:t>, vol. 99, no. 4-5, pp. 427–441, 2008.</w:t>
      </w:r>
    </w:p>
    <w:p w:rsidR="00EA7312" w:rsidRPr="00C42043" w:rsidRDefault="00EA7312" w:rsidP="00C42043">
      <w:pPr>
        <w:pStyle w:val="ListParagraph"/>
        <w:numPr>
          <w:ilvl w:val="0"/>
          <w:numId w:val="33"/>
        </w:numPr>
        <w:spacing w:line="360" w:lineRule="auto"/>
        <w:ind w:left="630" w:hanging="540"/>
      </w:pPr>
      <w:r w:rsidRPr="00C42043">
        <w:t xml:space="preserve">J, Bateman, “High Performance Computing for Brain Simulation.” April 2016. Final </w:t>
      </w:r>
      <w:r w:rsidR="00CB3616" w:rsidRPr="00C42043">
        <w:t>dissertation</w:t>
      </w:r>
      <w:r w:rsidRPr="00C42043">
        <w:t>, University of Bristol, 2016.</w:t>
      </w:r>
    </w:p>
    <w:p w:rsidR="00EA7312" w:rsidRPr="00C42043" w:rsidRDefault="00EA7312" w:rsidP="00C42043">
      <w:pPr>
        <w:pStyle w:val="ListParagraph"/>
        <w:numPr>
          <w:ilvl w:val="0"/>
          <w:numId w:val="33"/>
        </w:numPr>
        <w:spacing w:line="360" w:lineRule="auto"/>
        <w:ind w:left="630" w:hanging="540"/>
      </w:pPr>
      <w:r w:rsidRPr="00C42043">
        <w:t xml:space="preserve">K. Cheung, R. Schultz, W. </w:t>
      </w:r>
      <w:proofErr w:type="spellStart"/>
      <w:r w:rsidRPr="00C42043">
        <w:t>Luk</w:t>
      </w:r>
      <w:proofErr w:type="spellEnd"/>
      <w:r w:rsidRPr="00C42043">
        <w:t>, “A large scale spiking neural network accelerator for FPGA systems.”</w:t>
      </w:r>
    </w:p>
    <w:p w:rsidR="00EA7312" w:rsidRPr="00C42043" w:rsidRDefault="00EA7312" w:rsidP="00C42043">
      <w:pPr>
        <w:pStyle w:val="ListParagraph"/>
        <w:numPr>
          <w:ilvl w:val="0"/>
          <w:numId w:val="33"/>
        </w:numPr>
        <w:spacing w:line="360" w:lineRule="auto"/>
        <w:ind w:left="630" w:hanging="540"/>
      </w:pPr>
      <w:r w:rsidRPr="00C42043">
        <w:t xml:space="preserve">K. Cheung, R. Schultz, W. </w:t>
      </w:r>
      <w:proofErr w:type="spellStart"/>
      <w:r w:rsidRPr="00C42043">
        <w:t>Luk</w:t>
      </w:r>
      <w:proofErr w:type="spellEnd"/>
      <w:r w:rsidRPr="00C42043">
        <w:t>, “A parallel spiking neural network simulator.”</w:t>
      </w:r>
    </w:p>
    <w:p w:rsidR="00EA7312" w:rsidRPr="00C42043" w:rsidRDefault="00EA7312" w:rsidP="00C42043">
      <w:pPr>
        <w:pStyle w:val="ListParagraph"/>
        <w:numPr>
          <w:ilvl w:val="0"/>
          <w:numId w:val="33"/>
        </w:numPr>
        <w:spacing w:line="360" w:lineRule="auto"/>
        <w:ind w:left="630" w:hanging="540"/>
      </w:pPr>
      <w:r w:rsidRPr="00C42043">
        <w:t xml:space="preserve">S. Moore, P. Fox, S. Marsh, A. </w:t>
      </w:r>
      <w:proofErr w:type="spellStart"/>
      <w:r w:rsidRPr="00C42043">
        <w:t>Markettos</w:t>
      </w:r>
      <w:proofErr w:type="spellEnd"/>
      <w:r w:rsidRPr="00C42043">
        <w:t xml:space="preserve"> and A. Mujumdar, “</w:t>
      </w:r>
      <w:proofErr w:type="spellStart"/>
      <w:r w:rsidRPr="00C42043">
        <w:t>Bluehive</w:t>
      </w:r>
      <w:proofErr w:type="spellEnd"/>
      <w:r w:rsidRPr="00C42043">
        <w:t xml:space="preserve"> — A Field-</w:t>
      </w:r>
      <w:proofErr w:type="spellStart"/>
      <w:r w:rsidRPr="00C42043">
        <w:t>Programable</w:t>
      </w:r>
      <w:proofErr w:type="spellEnd"/>
      <w:r w:rsidRPr="00C42043">
        <w:t xml:space="preserve"> Custom Computing Machine for Extreme-Scale Real-Time Neural Network Simulation”</w:t>
      </w:r>
    </w:p>
    <w:p w:rsidR="00EA7312" w:rsidRPr="00C42043" w:rsidRDefault="00EA7312" w:rsidP="00C42043">
      <w:pPr>
        <w:pStyle w:val="ListParagraph"/>
        <w:numPr>
          <w:ilvl w:val="0"/>
          <w:numId w:val="33"/>
        </w:numPr>
        <w:spacing w:line="360" w:lineRule="auto"/>
        <w:ind w:left="630" w:hanging="540"/>
      </w:pPr>
      <w:r w:rsidRPr="00C42043">
        <w:t xml:space="preserve">"Neuron structure image", </w:t>
      </w:r>
      <w:proofErr w:type="spellStart"/>
      <w:r w:rsidRPr="00C42043">
        <w:t>Neuroscientifically</w:t>
      </w:r>
      <w:proofErr w:type="spellEnd"/>
      <w:r w:rsidRPr="00C42043">
        <w:t xml:space="preserve"> Challenged, 2016. [Online]. Available: http://www.neuroscientificallychallenged.com/glossary/dendrite</w:t>
      </w:r>
    </w:p>
    <w:p w:rsidR="00EA7312" w:rsidRPr="00C42043" w:rsidRDefault="00EA7312" w:rsidP="00C42043">
      <w:pPr>
        <w:pStyle w:val="ListParagraph"/>
        <w:numPr>
          <w:ilvl w:val="0"/>
          <w:numId w:val="33"/>
        </w:numPr>
        <w:spacing w:line="360" w:lineRule="auto"/>
        <w:ind w:left="630" w:hanging="540"/>
      </w:pPr>
      <w:r w:rsidRPr="00C42043">
        <w:lastRenderedPageBreak/>
        <w:t>“</w:t>
      </w:r>
      <w:proofErr w:type="gramStart"/>
      <w:r w:rsidRPr="00C42043">
        <w:t>File:SynapseSchematic</w:t>
      </w:r>
      <w:proofErr w:type="gramEnd"/>
      <w:r w:rsidRPr="00C42043">
        <w:t xml:space="preserve"> </w:t>
      </w:r>
      <w:proofErr w:type="spellStart"/>
      <w:r w:rsidRPr="00C42043">
        <w:t>lines.svg</w:t>
      </w:r>
      <w:proofErr w:type="spellEnd"/>
      <w:r w:rsidRPr="00C42043">
        <w:t xml:space="preserve"> - Wikimedia Commons", Commons.wikimedia.org, 2015. [Online]. Available: </w:t>
      </w:r>
      <w:r w:rsidR="00232750" w:rsidRPr="00C42043">
        <w:t>https://commons.wikimedia.org/wiki/File:SynapseSchematic_lines.svg#/media/File:SynapseSchematic_en.svg</w:t>
      </w:r>
    </w:p>
    <w:p w:rsidR="00E74DBD" w:rsidRPr="00C42043" w:rsidRDefault="00E74DBD" w:rsidP="00C42043">
      <w:pPr>
        <w:pStyle w:val="ListParagraph"/>
        <w:numPr>
          <w:ilvl w:val="0"/>
          <w:numId w:val="33"/>
        </w:numPr>
        <w:spacing w:line="360" w:lineRule="auto"/>
        <w:ind w:left="630" w:hanging="540"/>
      </w:pPr>
      <w:r w:rsidRPr="00C42043">
        <w:t>C. Hopkins and A. Bass, “Temporal coding of species recognition signals in an electric fish,” Science, vol. 212, no. 4490, pp. 85–87, Mar. 1981.</w:t>
      </w:r>
    </w:p>
    <w:p w:rsidR="005D34B0" w:rsidRPr="00C42043" w:rsidRDefault="000E1E6B" w:rsidP="00C42043">
      <w:pPr>
        <w:pStyle w:val="ListParagraph"/>
        <w:numPr>
          <w:ilvl w:val="0"/>
          <w:numId w:val="33"/>
        </w:numPr>
        <w:spacing w:line="360" w:lineRule="auto"/>
        <w:ind w:left="630" w:hanging="540"/>
      </w:pPr>
      <w:r w:rsidRPr="00C42043">
        <w:t xml:space="preserve">B. </w:t>
      </w:r>
      <w:proofErr w:type="spellStart"/>
      <w:r w:rsidRPr="00C42043">
        <w:t>Meftah</w:t>
      </w:r>
      <w:proofErr w:type="spellEnd"/>
      <w:r w:rsidRPr="00C42043">
        <w:t xml:space="preserve">, O. </w:t>
      </w:r>
      <w:proofErr w:type="spellStart"/>
      <w:r w:rsidRPr="00C42043">
        <w:t>Lezoray</w:t>
      </w:r>
      <w:proofErr w:type="spellEnd"/>
      <w:r w:rsidRPr="00C42043">
        <w:t xml:space="preserve">, and A. </w:t>
      </w:r>
      <w:proofErr w:type="spellStart"/>
      <w:r w:rsidRPr="00C42043">
        <w:t>Benyettou</w:t>
      </w:r>
      <w:proofErr w:type="spellEnd"/>
      <w:r w:rsidRPr="00C42043">
        <w:t>, “Segmentation and Edge Detection Based on Spiking Neural Network Model,” Neural Process Lett Neural Processing Letters, vol. 32, no. 2, pp. 131–146, 2010.</w:t>
      </w:r>
    </w:p>
    <w:p w:rsidR="00232750" w:rsidRPr="00C42043" w:rsidRDefault="00D77B94" w:rsidP="00C42043">
      <w:pPr>
        <w:pStyle w:val="ListParagraph"/>
        <w:numPr>
          <w:ilvl w:val="0"/>
          <w:numId w:val="33"/>
        </w:numPr>
        <w:spacing w:line="360" w:lineRule="auto"/>
        <w:ind w:left="630" w:hanging="540"/>
      </w:pPr>
      <w:r w:rsidRPr="00C42043">
        <w:t>W. Jones and</w:t>
      </w:r>
      <w:r w:rsidR="00232750" w:rsidRPr="00C42043">
        <w:t xml:space="preserve"> A. Wilson (2005) </w:t>
      </w:r>
      <w:proofErr w:type="spellStart"/>
      <w:r w:rsidR="00232750" w:rsidRPr="00C42043">
        <w:t>Theha</w:t>
      </w:r>
      <w:proofErr w:type="spellEnd"/>
      <w:r w:rsidR="00232750" w:rsidRPr="00C42043">
        <w:t xml:space="preserve"> rhythms coordinate hippocampal-prefrontal interactions in a spatial memory task. </w:t>
      </w:r>
      <w:proofErr w:type="spellStart"/>
      <w:r w:rsidR="00232750" w:rsidRPr="00C42043">
        <w:t>PLoS</w:t>
      </w:r>
      <w:proofErr w:type="spellEnd"/>
      <w:r w:rsidR="00232750" w:rsidRPr="00C42043">
        <w:t xml:space="preserve"> Biology, 3, 2187-2199.</w:t>
      </w:r>
    </w:p>
    <w:p w:rsidR="001A6DCE" w:rsidRPr="00C42043" w:rsidRDefault="001A6DCE" w:rsidP="00C42043">
      <w:pPr>
        <w:pStyle w:val="ListParagraph"/>
        <w:numPr>
          <w:ilvl w:val="0"/>
          <w:numId w:val="33"/>
        </w:numPr>
        <w:spacing w:line="360" w:lineRule="auto"/>
        <w:ind w:left="630" w:hanging="540"/>
      </w:pPr>
      <w:r w:rsidRPr="00C42043">
        <w:t xml:space="preserve">E. </w:t>
      </w:r>
      <w:proofErr w:type="spellStart"/>
      <w:r w:rsidRPr="00C42043">
        <w:t>Stromatias</w:t>
      </w:r>
      <w:proofErr w:type="spellEnd"/>
      <w:r w:rsidRPr="00C42043">
        <w:t>, “Developing a supervised training algorithm for limited precision feed‐forward spiking neural networks” thesis, University of Liverpool, 2011.</w:t>
      </w:r>
    </w:p>
    <w:p w:rsidR="0027341C" w:rsidRPr="00C42043" w:rsidRDefault="0027341C" w:rsidP="00C42043">
      <w:pPr>
        <w:pStyle w:val="ListParagraph"/>
        <w:numPr>
          <w:ilvl w:val="0"/>
          <w:numId w:val="33"/>
        </w:numPr>
        <w:spacing w:line="360" w:lineRule="auto"/>
        <w:ind w:left="630" w:hanging="540"/>
      </w:pPr>
      <w:r w:rsidRPr="00C42043">
        <w:t xml:space="preserve">W. </w:t>
      </w:r>
      <w:proofErr w:type="spellStart"/>
      <w:r w:rsidRPr="00C42043">
        <w:t>Senn</w:t>
      </w:r>
      <w:proofErr w:type="spellEnd"/>
      <w:r w:rsidRPr="00C42043">
        <w:t xml:space="preserve"> and J.-P. </w:t>
      </w:r>
      <w:proofErr w:type="spellStart"/>
      <w:r w:rsidRPr="00C42043">
        <w:t>Pfister</w:t>
      </w:r>
      <w:proofErr w:type="spellEnd"/>
      <w:r w:rsidRPr="00C42043">
        <w:t>, “Spike-Timing-Dependent Plasticity, Learning Rules,” Encyclopedia of Computational Neuroscience, pp. 1–10, 2014.</w:t>
      </w:r>
    </w:p>
    <w:p w:rsidR="00D77B94" w:rsidRPr="00C42043" w:rsidRDefault="00D77B94" w:rsidP="00C42043">
      <w:pPr>
        <w:pStyle w:val="ListParagraph"/>
        <w:numPr>
          <w:ilvl w:val="0"/>
          <w:numId w:val="33"/>
        </w:numPr>
        <w:spacing w:line="360" w:lineRule="auto"/>
        <w:ind w:left="630" w:hanging="540"/>
      </w:pPr>
      <w:r w:rsidRPr="00C42043">
        <w:t xml:space="preserve">R. Veale and M. </w:t>
      </w:r>
      <w:proofErr w:type="spellStart"/>
      <w:r w:rsidRPr="00C42043">
        <w:t>Scheutz</w:t>
      </w:r>
      <w:proofErr w:type="spellEnd"/>
      <w:r w:rsidRPr="00C42043">
        <w:t>, “Auditory habituation via spike-timing dependent plasticity in recurrent neural circuits,” 2012 IEEE International Conference on Development and Learning and Epigenetic Robotics (ICDL), 2012.</w:t>
      </w:r>
    </w:p>
    <w:p w:rsidR="00D77B94" w:rsidRPr="00C42043" w:rsidRDefault="009E535A" w:rsidP="00C42043">
      <w:pPr>
        <w:pStyle w:val="ListParagraph"/>
        <w:numPr>
          <w:ilvl w:val="0"/>
          <w:numId w:val="33"/>
        </w:numPr>
        <w:spacing w:line="360" w:lineRule="auto"/>
        <w:ind w:left="630" w:hanging="540"/>
      </w:pPr>
      <w:r w:rsidRPr="00C42043">
        <w:t>B</w:t>
      </w:r>
      <w:r w:rsidR="00D77B94" w:rsidRPr="00C42043">
        <w:t xml:space="preserve">. </w:t>
      </w:r>
      <w:proofErr w:type="spellStart"/>
      <w:r w:rsidRPr="00C42043">
        <w:t>Guo-qiang</w:t>
      </w:r>
      <w:proofErr w:type="spellEnd"/>
      <w:r w:rsidRPr="00C42043">
        <w:t xml:space="preserve"> and </w:t>
      </w:r>
      <w:proofErr w:type="spellStart"/>
      <w:proofErr w:type="gramStart"/>
      <w:r w:rsidRPr="00C42043">
        <w:t>P.Mu</w:t>
      </w:r>
      <w:proofErr w:type="gramEnd"/>
      <w:r w:rsidRPr="00C42043">
        <w:t>-ming</w:t>
      </w:r>
      <w:proofErr w:type="spellEnd"/>
      <w:r w:rsidR="00D77B94" w:rsidRPr="00C42043">
        <w:t>, “</w:t>
      </w:r>
      <w:r w:rsidRPr="00C42043">
        <w:t>Synaptic modifications in cultured hippocampal neurons: dependence on spike timing, synaptic strength, and postsynaptic cell type</w:t>
      </w:r>
      <w:r w:rsidR="00D77B94" w:rsidRPr="00C42043">
        <w:t xml:space="preserve">,” </w:t>
      </w:r>
      <w:r w:rsidRPr="00C42043">
        <w:t>The Journal of Neuroscience, 1998</w:t>
      </w:r>
      <w:r w:rsidR="00D77B94" w:rsidRPr="00C42043">
        <w:t>.</w:t>
      </w:r>
    </w:p>
    <w:p w:rsidR="00223048" w:rsidRPr="00C42043" w:rsidRDefault="00223048" w:rsidP="00C42043">
      <w:pPr>
        <w:pStyle w:val="ListParagraph"/>
        <w:numPr>
          <w:ilvl w:val="0"/>
          <w:numId w:val="33"/>
        </w:numPr>
        <w:spacing w:line="360" w:lineRule="auto"/>
        <w:ind w:left="630" w:hanging="540"/>
      </w:pPr>
      <w:r w:rsidRPr="00C42043">
        <w:t xml:space="preserve">F. Ponulak, “Supervised Learning in Spiking Neural Networks with ReSuMe Method,” dissertation, </w:t>
      </w:r>
      <w:proofErr w:type="spellStart"/>
      <w:r w:rsidR="004C42A8" w:rsidRPr="00C42043">
        <w:t>Poznań</w:t>
      </w:r>
      <w:proofErr w:type="spellEnd"/>
      <w:r w:rsidR="004C42A8" w:rsidRPr="00C42043">
        <w:t xml:space="preserve"> University of Technology, </w:t>
      </w:r>
      <w:r w:rsidRPr="00C42043">
        <w:t>2006.</w:t>
      </w:r>
    </w:p>
    <w:p w:rsidR="00C9734A" w:rsidRPr="00C42043" w:rsidRDefault="00C9734A" w:rsidP="00C42043">
      <w:pPr>
        <w:pStyle w:val="ListParagraph"/>
        <w:numPr>
          <w:ilvl w:val="0"/>
          <w:numId w:val="33"/>
        </w:numPr>
        <w:spacing w:line="360" w:lineRule="auto"/>
        <w:ind w:left="630" w:hanging="540"/>
      </w:pPr>
      <w:r w:rsidRPr="00C42043">
        <w:t xml:space="preserve">S. M. Bohte, J. N. </w:t>
      </w:r>
      <w:proofErr w:type="spellStart"/>
      <w:r w:rsidRPr="00C42043">
        <w:t>Kok</w:t>
      </w:r>
      <w:proofErr w:type="spellEnd"/>
      <w:r w:rsidRPr="00C42043">
        <w:t xml:space="preserve">, and H. L. </w:t>
      </w:r>
      <w:proofErr w:type="spellStart"/>
      <w:r w:rsidRPr="00C42043">
        <w:t>Poutré</w:t>
      </w:r>
      <w:proofErr w:type="spellEnd"/>
      <w:r w:rsidRPr="00C42043">
        <w:t xml:space="preserve">, “Error-backpropagation in temporally encoded networks of spiking neurons,” </w:t>
      </w:r>
      <w:proofErr w:type="spellStart"/>
      <w:r w:rsidRPr="00C42043">
        <w:t>Neurocomputing</w:t>
      </w:r>
      <w:proofErr w:type="spellEnd"/>
      <w:r w:rsidRPr="00C42043">
        <w:t>, vol. 48, no. 1-4, pp. 17–37, 2002.</w:t>
      </w:r>
    </w:p>
    <w:p w:rsidR="00C71081" w:rsidRPr="00C42043" w:rsidRDefault="00C71081" w:rsidP="00C42043">
      <w:pPr>
        <w:pStyle w:val="ListParagraph"/>
        <w:numPr>
          <w:ilvl w:val="0"/>
          <w:numId w:val="33"/>
        </w:numPr>
        <w:spacing w:line="360" w:lineRule="auto"/>
        <w:ind w:left="630" w:hanging="540"/>
      </w:pPr>
      <w:r w:rsidRPr="00C42043">
        <w:t>X. Mu and Y. Zhang, “A New Two-Step Gradient-Based Backpropagation Training Method for Neural Networks,” Advances in Neural Networks - ISNN 2010 Lecture Notes in Computer Science, pp. 95–101, 2010.</w:t>
      </w:r>
    </w:p>
    <w:p w:rsidR="00C71081" w:rsidRPr="00C42043" w:rsidRDefault="00C71081" w:rsidP="00C42043">
      <w:pPr>
        <w:pStyle w:val="ListParagraph"/>
        <w:numPr>
          <w:ilvl w:val="0"/>
          <w:numId w:val="33"/>
        </w:numPr>
        <w:spacing w:line="360" w:lineRule="auto"/>
        <w:ind w:left="630" w:hanging="540"/>
      </w:pPr>
      <w:r w:rsidRPr="00C42043">
        <w:t xml:space="preserve">P. </w:t>
      </w:r>
      <w:proofErr w:type="spellStart"/>
      <w:r w:rsidRPr="00C42043">
        <w:t>Nachtsheim</w:t>
      </w:r>
      <w:proofErr w:type="spellEnd"/>
      <w:r w:rsidRPr="00C42043">
        <w:t>, “A first order adaptive learning rate algorithm for backpropagation networks,” Proceedings of 1994 IEEE International Conference on Neural Networks (ICNN'94).</w:t>
      </w:r>
    </w:p>
    <w:p w:rsidR="00E37C30" w:rsidRPr="00C42043" w:rsidRDefault="00E37C30" w:rsidP="00C42043">
      <w:pPr>
        <w:pStyle w:val="ListParagraph"/>
        <w:numPr>
          <w:ilvl w:val="0"/>
          <w:numId w:val="33"/>
        </w:numPr>
        <w:spacing w:line="360" w:lineRule="auto"/>
        <w:ind w:left="630" w:hanging="540"/>
      </w:pPr>
      <w:r w:rsidRPr="00C42043">
        <w:t>F. Ponulak and A. Kasiński, “Supervised Learning in Spiking Neural Networks with ReSuMe: Sequence Learning, Classification, and Spike Shifting,” Neural Computation, vol. 22, no. 2, pp. 467–510, 2010.</w:t>
      </w:r>
    </w:p>
    <w:p w:rsidR="00E37C30" w:rsidRPr="00C42043" w:rsidRDefault="00E37C30" w:rsidP="00C42043">
      <w:pPr>
        <w:pStyle w:val="ListParagraph"/>
        <w:numPr>
          <w:ilvl w:val="0"/>
          <w:numId w:val="33"/>
        </w:numPr>
        <w:spacing w:line="360" w:lineRule="auto"/>
        <w:ind w:left="630" w:hanging="540"/>
      </w:pPr>
      <w:r w:rsidRPr="00C42043">
        <w:lastRenderedPageBreak/>
        <w:t>F. Ponulak, “ReSuMe - New Supervised Learning Method for Spiking Neural Networks,” Poznan University of Technology, Technical Report, Poznan, 2005</w:t>
      </w:r>
    </w:p>
    <w:p w:rsidR="00CB3616" w:rsidRPr="00C42043" w:rsidRDefault="00CB3616" w:rsidP="00C42043">
      <w:pPr>
        <w:pStyle w:val="ListParagraph"/>
        <w:numPr>
          <w:ilvl w:val="0"/>
          <w:numId w:val="33"/>
        </w:numPr>
        <w:spacing w:line="360" w:lineRule="auto"/>
        <w:ind w:left="630" w:hanging="540"/>
      </w:pPr>
      <w:r w:rsidRPr="00C42043">
        <w:t xml:space="preserve">Spore and A. </w:t>
      </w:r>
      <w:proofErr w:type="spellStart"/>
      <w:r w:rsidRPr="00C42043">
        <w:t>Grüning</w:t>
      </w:r>
      <w:proofErr w:type="spellEnd"/>
      <w:r w:rsidRPr="00C42043">
        <w:t>, “Supervised Learning in Multilayer Spiking Neural Networks,” dissertation, University of Surrey, 2012.</w:t>
      </w:r>
    </w:p>
    <w:p w:rsidR="008C39B5" w:rsidRPr="00C42043" w:rsidRDefault="008C39B5" w:rsidP="00C42043">
      <w:pPr>
        <w:pStyle w:val="ListParagraph"/>
        <w:numPr>
          <w:ilvl w:val="0"/>
          <w:numId w:val="33"/>
        </w:numPr>
        <w:spacing w:line="360" w:lineRule="auto"/>
        <w:ind w:left="630" w:hanging="540"/>
      </w:pPr>
      <w:r w:rsidRPr="00C42043">
        <w:t xml:space="preserve">Kasiński and F. Ponulak, “Comparison of Supervised Learning Methods for Spike Time Coding in Spiking Neural Networks,” Int. J. Appl. Math. </w:t>
      </w:r>
      <w:proofErr w:type="spellStart"/>
      <w:r w:rsidRPr="00C42043">
        <w:t>Comput</w:t>
      </w:r>
      <w:proofErr w:type="spellEnd"/>
      <w:r w:rsidRPr="00C42043">
        <w:t xml:space="preserve">. Sci., vol. 16, no. 1, </w:t>
      </w:r>
      <w:r w:rsidR="00842A7E" w:rsidRPr="00C42043">
        <w:t xml:space="preserve">pp. </w:t>
      </w:r>
      <w:r w:rsidRPr="00C42043">
        <w:t>101–113, 2006.</w:t>
      </w:r>
    </w:p>
    <w:p w:rsidR="00F15EE7" w:rsidRPr="00C42043" w:rsidRDefault="00F15EE7" w:rsidP="00C42043">
      <w:pPr>
        <w:pStyle w:val="ListParagraph"/>
        <w:numPr>
          <w:ilvl w:val="0"/>
          <w:numId w:val="33"/>
        </w:numPr>
        <w:spacing w:line="360" w:lineRule="auto"/>
        <w:ind w:left="630" w:hanging="540"/>
      </w:pPr>
      <w:r w:rsidRPr="00C42043">
        <w:t>D</w:t>
      </w:r>
      <w:r w:rsidR="00E2046B" w:rsidRPr="00C42043">
        <w:t>. Barber</w:t>
      </w:r>
      <w:r w:rsidRPr="00C42043">
        <w:t>, “Learning in spiking neural assemblies,” Advances in Neural Information Processing Systems 15, MIT Press, Cambridge, MA, pp. 149–156.</w:t>
      </w:r>
    </w:p>
    <w:p w:rsidR="007A35C3" w:rsidRPr="00C42043" w:rsidRDefault="00E2046B" w:rsidP="00C42043">
      <w:pPr>
        <w:pStyle w:val="ListParagraph"/>
        <w:numPr>
          <w:ilvl w:val="0"/>
          <w:numId w:val="33"/>
        </w:numPr>
        <w:spacing w:line="360" w:lineRule="auto"/>
        <w:ind w:left="630" w:hanging="540"/>
      </w:pPr>
      <w:r w:rsidRPr="00C42043">
        <w:t xml:space="preserve">J.P. </w:t>
      </w:r>
      <w:proofErr w:type="spellStart"/>
      <w:r w:rsidRPr="00C42043">
        <w:t>Pfister</w:t>
      </w:r>
      <w:proofErr w:type="spellEnd"/>
      <w:r w:rsidRPr="00C42043">
        <w:t>, D. Barber and W. Gerstner, “Optimal Hebbian Learning: A Probabilistic Point of View,” ICANN/ICONIP 2003, vol. 2714, pp. 92–98, 2003</w:t>
      </w:r>
      <w:r w:rsidR="007A35C3" w:rsidRPr="00C42043">
        <w:t>.</w:t>
      </w:r>
    </w:p>
    <w:p w:rsidR="007A35C3" w:rsidRPr="00C42043" w:rsidRDefault="007A35C3" w:rsidP="00C42043">
      <w:pPr>
        <w:pStyle w:val="ListParagraph"/>
        <w:numPr>
          <w:ilvl w:val="0"/>
          <w:numId w:val="33"/>
        </w:numPr>
        <w:spacing w:line="360" w:lineRule="auto"/>
        <w:ind w:left="630" w:hanging="540"/>
      </w:pPr>
      <w:r w:rsidRPr="00C42043">
        <w:t xml:space="preserve">R. </w:t>
      </w:r>
      <w:proofErr w:type="spellStart"/>
      <w:r w:rsidRPr="00C42043">
        <w:t>Legenstein</w:t>
      </w:r>
      <w:proofErr w:type="spellEnd"/>
      <w:r w:rsidRPr="00C42043">
        <w:t xml:space="preserve">, C. </w:t>
      </w:r>
      <w:proofErr w:type="spellStart"/>
      <w:r w:rsidRPr="00C42043">
        <w:t>Naeger</w:t>
      </w:r>
      <w:proofErr w:type="spellEnd"/>
      <w:r w:rsidRPr="00C42043">
        <w:t xml:space="preserve">, and W. </w:t>
      </w:r>
      <w:proofErr w:type="spellStart"/>
      <w:r w:rsidRPr="00C42043">
        <w:t>Maass</w:t>
      </w:r>
      <w:proofErr w:type="spellEnd"/>
      <w:r w:rsidRPr="00C42043">
        <w:t xml:space="preserve">, “What Can a Neuron Learn with Spike-Timing-Dependent </w:t>
      </w:r>
      <w:proofErr w:type="gramStart"/>
      <w:r w:rsidRPr="00C42043">
        <w:t>Plasticity?,</w:t>
      </w:r>
      <w:proofErr w:type="gramEnd"/>
      <w:r w:rsidRPr="00C42043">
        <w:t>” Neural Computation, vol. 17, no. 11, pp. 2337–2382, 2005.</w:t>
      </w:r>
    </w:p>
    <w:p w:rsidR="007A35C3" w:rsidRPr="00C42043" w:rsidRDefault="007A35C3" w:rsidP="00C42043">
      <w:pPr>
        <w:pStyle w:val="ListParagraph"/>
        <w:numPr>
          <w:ilvl w:val="0"/>
          <w:numId w:val="33"/>
        </w:numPr>
        <w:spacing w:line="360" w:lineRule="auto"/>
        <w:ind w:left="630" w:hanging="540"/>
      </w:pPr>
      <w:r w:rsidRPr="00C42043">
        <w:t xml:space="preserve">B. </w:t>
      </w:r>
      <w:proofErr w:type="spellStart"/>
      <w:r w:rsidRPr="00C42043">
        <w:t>Ruf</w:t>
      </w:r>
      <w:proofErr w:type="spellEnd"/>
      <w:r w:rsidRPr="00C42043">
        <w:t xml:space="preserve">, “Computing and Learning with Spiking Neurons – Theory and Simulations”, thesis, Institute for Theoretical Computer Science, </w:t>
      </w:r>
      <w:proofErr w:type="spellStart"/>
      <w:r w:rsidRPr="00C42043">
        <w:t>Technische</w:t>
      </w:r>
      <w:proofErr w:type="spellEnd"/>
      <w:r w:rsidRPr="00C42043">
        <w:t xml:space="preserve"> </w:t>
      </w:r>
      <w:proofErr w:type="spellStart"/>
      <w:r w:rsidRPr="00C42043">
        <w:t>Universitaet</w:t>
      </w:r>
      <w:proofErr w:type="spellEnd"/>
      <w:r w:rsidRPr="00C42043">
        <w:t xml:space="preserve"> Graz, Austria, 1998.</w:t>
      </w:r>
    </w:p>
    <w:p w:rsidR="007A35C3" w:rsidRPr="00C42043" w:rsidRDefault="007A35C3" w:rsidP="00C42043">
      <w:pPr>
        <w:pStyle w:val="ListParagraph"/>
        <w:numPr>
          <w:ilvl w:val="0"/>
          <w:numId w:val="33"/>
        </w:numPr>
        <w:spacing w:line="360" w:lineRule="auto"/>
        <w:ind w:left="630" w:hanging="540"/>
      </w:pPr>
      <w:r w:rsidRPr="00C42043">
        <w:t xml:space="preserve">B. </w:t>
      </w:r>
      <w:proofErr w:type="spellStart"/>
      <w:r w:rsidRPr="00C42043">
        <w:t>Ruf</w:t>
      </w:r>
      <w:proofErr w:type="spellEnd"/>
      <w:r w:rsidRPr="00C42043">
        <w:t xml:space="preserve"> and M. Schmitt, “Learning temporally encoded patterns in networks of spiking neurons,” Neural </w:t>
      </w:r>
      <w:proofErr w:type="spellStart"/>
      <w:r w:rsidRPr="00C42043">
        <w:t>Proces</w:t>
      </w:r>
      <w:proofErr w:type="spellEnd"/>
      <w:r w:rsidRPr="00C42043">
        <w:t>. Lett., vol. 5, no. 1, pp. 9–18, 1997</w:t>
      </w:r>
      <w:r w:rsidR="005412C5" w:rsidRPr="00C42043">
        <w:t>.</w:t>
      </w:r>
    </w:p>
    <w:p w:rsidR="00B934F2" w:rsidRPr="00C42043" w:rsidRDefault="00B934F2" w:rsidP="00C42043">
      <w:pPr>
        <w:pStyle w:val="ListParagraph"/>
        <w:numPr>
          <w:ilvl w:val="0"/>
          <w:numId w:val="33"/>
        </w:numPr>
        <w:spacing w:line="360" w:lineRule="auto"/>
        <w:ind w:left="630" w:hanging="540"/>
      </w:pPr>
      <w:r w:rsidRPr="00C42043">
        <w:t xml:space="preserve">S. </w:t>
      </w:r>
      <w:proofErr w:type="spellStart"/>
      <w:r w:rsidRPr="00C42043">
        <w:t>Areibi</w:t>
      </w:r>
      <w:proofErr w:type="spellEnd"/>
      <w:r w:rsidRPr="00C42043">
        <w:t xml:space="preserve"> G. Lacey and G.W. Taylor, “Deep Learning on FPGAs: Past, Present, and Future,” </w:t>
      </w:r>
      <w:proofErr w:type="spellStart"/>
      <w:r w:rsidRPr="00C42043">
        <w:t>CoRR</w:t>
      </w:r>
      <w:proofErr w:type="spellEnd"/>
      <w:r w:rsidRPr="00C42043">
        <w:t>, abs/1602.04283, 2016</w:t>
      </w:r>
    </w:p>
    <w:p w:rsidR="00112CF3" w:rsidRPr="00C42043" w:rsidRDefault="00112CF3" w:rsidP="00C42043">
      <w:pPr>
        <w:pStyle w:val="ListParagraph"/>
        <w:numPr>
          <w:ilvl w:val="0"/>
          <w:numId w:val="33"/>
        </w:numPr>
        <w:spacing w:line="360" w:lineRule="auto"/>
        <w:ind w:left="630" w:hanging="540"/>
      </w:pPr>
      <w:proofErr w:type="spellStart"/>
      <w:r w:rsidRPr="00C42043">
        <w:t>LeCun</w:t>
      </w:r>
      <w:proofErr w:type="spellEnd"/>
      <w:r w:rsidRPr="00C42043">
        <w:t xml:space="preserve">, Y., </w:t>
      </w:r>
      <w:proofErr w:type="spellStart"/>
      <w:r w:rsidRPr="00C42043">
        <w:t>Bengio</w:t>
      </w:r>
      <w:proofErr w:type="spellEnd"/>
      <w:r w:rsidRPr="00C42043">
        <w:t>, Y., &amp; Hinton, G. (2015, May). Deep learning [Review]. Nature, 521, 436-444.</w:t>
      </w:r>
    </w:p>
    <w:p w:rsidR="00D7034B" w:rsidRPr="00C42043" w:rsidRDefault="00D7034B" w:rsidP="00C42043">
      <w:pPr>
        <w:pStyle w:val="ListParagraph"/>
        <w:numPr>
          <w:ilvl w:val="0"/>
          <w:numId w:val="33"/>
        </w:numPr>
        <w:spacing w:line="360" w:lineRule="auto"/>
        <w:ind w:left="630" w:hanging="540"/>
      </w:pPr>
      <w:r w:rsidRPr="00C42043">
        <w:t>“Vivado Design Suite - AXI Reference (UG1037),” Xilinx, Jun-2015. [Online]. Available: http://www.xilinx.com/support/documentation/ip_documentation/axi_ref_guide/latest/ug1037-vivado-axi-reference-guide.pdf. [Accessed: 2016].</w:t>
      </w:r>
    </w:p>
    <w:p w:rsidR="00D7034B" w:rsidRPr="00C42043" w:rsidRDefault="00D7034B" w:rsidP="00C42043">
      <w:pPr>
        <w:pStyle w:val="ListParagraph"/>
        <w:numPr>
          <w:ilvl w:val="0"/>
          <w:numId w:val="33"/>
        </w:numPr>
        <w:spacing w:line="360" w:lineRule="auto"/>
        <w:ind w:left="630" w:hanging="540"/>
      </w:pPr>
      <w:r w:rsidRPr="00C42043">
        <w:t>“Vivado Design Suite Tutorial - High-Level Synthesis (UG871),” Xilinx, May-2014</w:t>
      </w:r>
      <w:r w:rsidR="00D277C2" w:rsidRPr="00C42043">
        <w:t xml:space="preserve">. [Online]. Available: </w:t>
      </w:r>
      <w:r w:rsidRPr="00C42043">
        <w:t>http://www.xilinx.com/support/documentation/sw_manuals/xilinx2014_1/ug871-vivado-high-level-synthesis-tutorial.pdf. [Accessed: 2016].</w:t>
      </w:r>
    </w:p>
    <w:p w:rsidR="00222967" w:rsidRPr="00C42043" w:rsidRDefault="00222967" w:rsidP="00C42043">
      <w:pPr>
        <w:pStyle w:val="ListParagraph"/>
        <w:numPr>
          <w:ilvl w:val="0"/>
          <w:numId w:val="33"/>
        </w:numPr>
        <w:spacing w:line="360" w:lineRule="auto"/>
        <w:ind w:left="630" w:hanging="540"/>
      </w:pPr>
      <w:r w:rsidRPr="00C42043">
        <w:t>“Vivado Design Suite User Guide - High-Level Synthesis,” Xilinx, May-2014. [Online]. Available: http://www.xilinx.com/support/documentation/sw_manuals/xilinx2014_1/ug902-vivado-high-level-synthesis.pdf. [Accessed: 2016].</w:t>
      </w:r>
    </w:p>
    <w:p w:rsidR="00222967" w:rsidRPr="00C42043" w:rsidRDefault="00222967" w:rsidP="00C42043">
      <w:pPr>
        <w:pStyle w:val="ListParagraph"/>
        <w:numPr>
          <w:ilvl w:val="0"/>
          <w:numId w:val="33"/>
        </w:numPr>
        <w:spacing w:line="360" w:lineRule="auto"/>
        <w:ind w:left="630" w:hanging="540"/>
      </w:pPr>
      <w:r w:rsidRPr="00C42043">
        <w:lastRenderedPageBreak/>
        <w:t xml:space="preserve">“Zynq-7000 All Programmable SoC Overview (DS190),” Xilinx, </w:t>
      </w:r>
      <w:r w:rsidR="00D277C2" w:rsidRPr="00C42043">
        <w:t>November-2015</w:t>
      </w:r>
      <w:r w:rsidRPr="00C42043">
        <w:t xml:space="preserve">. [Online]. Available: </w:t>
      </w:r>
      <w:r w:rsidR="00D277C2" w:rsidRPr="00C42043">
        <w:t>http://www.xilinx.com/support/documentation/data_sheets/ds190-Zynq-7000-Overview.pdf</w:t>
      </w:r>
      <w:r w:rsidRPr="00C42043">
        <w:t>. [Accessed: 2016].</w:t>
      </w:r>
    </w:p>
    <w:p w:rsidR="00C65027" w:rsidRDefault="00C65027" w:rsidP="00867224">
      <w:pPr>
        <w:pStyle w:val="ListParagraph"/>
        <w:numPr>
          <w:ilvl w:val="0"/>
          <w:numId w:val="33"/>
        </w:numPr>
        <w:spacing w:line="360" w:lineRule="auto"/>
        <w:ind w:left="630" w:hanging="540"/>
      </w:pPr>
      <w:r w:rsidRPr="00C42043">
        <w:t>“SDSoC Development Environment - Xilinx,” 2015. [Online]. Available: http://www.xilinx.com/publications/prod_mktg/sdnet/sdsoc-development-environment-backgrounder.pdf. [Accessed: 2016].</w:t>
      </w:r>
    </w:p>
    <w:p w:rsidR="006C703E" w:rsidRDefault="006C703E" w:rsidP="00867224">
      <w:pPr>
        <w:pStyle w:val="ListParagraph"/>
        <w:numPr>
          <w:ilvl w:val="0"/>
          <w:numId w:val="33"/>
        </w:numPr>
        <w:spacing w:line="360" w:lineRule="auto"/>
        <w:ind w:left="630" w:hanging="540"/>
      </w:pPr>
      <w:r w:rsidRPr="006C703E">
        <w:t>“ARK | Your Source for Intel® Product Specifications,” ARK Product Launch. [Online]. Available: http://ark.intel.com/. [Accessed: 2016].</w:t>
      </w:r>
    </w:p>
    <w:p w:rsidR="00D61584" w:rsidRDefault="00D61584" w:rsidP="00867224">
      <w:pPr>
        <w:pStyle w:val="ListParagraph"/>
        <w:numPr>
          <w:ilvl w:val="0"/>
          <w:numId w:val="33"/>
        </w:numPr>
        <w:spacing w:line="360" w:lineRule="auto"/>
        <w:ind w:left="630" w:hanging="540"/>
      </w:pPr>
      <w:r w:rsidRPr="00D61584">
        <w:t>“Software Defined,” SDSoC Development Environment, 2016. [Online]. Available: http://www.xilinx.com/products/design-tools/software-zone/sdsoc.html#buy. [Accessed: 2016].</w:t>
      </w:r>
    </w:p>
    <w:p w:rsidR="00FB6B9E" w:rsidRDefault="00FB6B9E" w:rsidP="00867224">
      <w:pPr>
        <w:pStyle w:val="ListParagraph"/>
        <w:numPr>
          <w:ilvl w:val="0"/>
          <w:numId w:val="33"/>
        </w:numPr>
        <w:spacing w:line="360" w:lineRule="auto"/>
        <w:ind w:left="630" w:hanging="540"/>
      </w:pPr>
      <w:r w:rsidRPr="00FB6B9E">
        <w:t xml:space="preserve">D. Elizondo, “The Linear Separability Problem: Some Testing Methods,” IEEE Trans. Neural </w:t>
      </w:r>
      <w:proofErr w:type="spellStart"/>
      <w:r w:rsidRPr="00FB6B9E">
        <w:t>Netw</w:t>
      </w:r>
      <w:proofErr w:type="spellEnd"/>
      <w:r w:rsidRPr="00FB6B9E">
        <w:t>. IEEE Transactions on Neural Networks, vol. 17, no. 2, pp. 330–344, 2006.</w:t>
      </w:r>
    </w:p>
    <w:p w:rsidR="00867224" w:rsidRDefault="00867224" w:rsidP="00867224">
      <w:pPr>
        <w:pStyle w:val="ListParagraph"/>
        <w:numPr>
          <w:ilvl w:val="0"/>
          <w:numId w:val="33"/>
        </w:numPr>
        <w:spacing w:line="360" w:lineRule="auto"/>
        <w:ind w:left="630"/>
      </w:pPr>
      <w:r w:rsidRPr="00867224">
        <w:t>D. O. Hebb, The Organization of Behavior: A Neuropsychological Theory. New York: Wiley, 1949.</w:t>
      </w: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Default="00E83AB4" w:rsidP="00E83AB4">
      <w:pPr>
        <w:spacing w:line="360" w:lineRule="auto"/>
      </w:pPr>
    </w:p>
    <w:p w:rsidR="00E83AB4" w:rsidRPr="00C42043" w:rsidRDefault="00E83AB4" w:rsidP="00E83AB4">
      <w:pPr>
        <w:spacing w:line="360" w:lineRule="auto"/>
      </w:pPr>
    </w:p>
    <w:p w:rsidR="00F017DF" w:rsidRDefault="006D78A9" w:rsidP="00AE37A4">
      <w:pPr>
        <w:pStyle w:val="Heading1"/>
        <w:spacing w:line="360" w:lineRule="auto"/>
      </w:pPr>
      <w:bookmarkStart w:id="264" w:name="_Toc459202251"/>
      <w:r>
        <w:lastRenderedPageBreak/>
        <w:t>Appendix</w:t>
      </w:r>
      <w:bookmarkEnd w:id="264"/>
    </w:p>
    <w:p w:rsidR="00234C4D" w:rsidRDefault="00C97293" w:rsidP="007F07EF">
      <w:pPr>
        <w:pStyle w:val="Heading2"/>
        <w:spacing w:after="240" w:line="360" w:lineRule="auto"/>
      </w:pPr>
      <w:bookmarkStart w:id="265" w:name="_Toc459202252"/>
      <w:r>
        <w:t xml:space="preserve">HLS </w:t>
      </w:r>
      <w:r w:rsidR="00234C4D">
        <w:t>Source Code</w:t>
      </w:r>
      <w:bookmarkEnd w:id="265"/>
    </w:p>
    <w:p w:rsidR="00234C4D" w:rsidRDefault="00C97293" w:rsidP="00C97293">
      <w:pPr>
        <w:pStyle w:val="Heading3"/>
        <w:spacing w:line="360" w:lineRule="auto"/>
      </w:pPr>
      <w:bookmarkStart w:id="266" w:name="_Ref459025414"/>
      <w:bookmarkStart w:id="267" w:name="_Toc459202253"/>
      <w:r>
        <w:t>Top Module</w:t>
      </w:r>
      <w:r w:rsidR="0021706B">
        <w:t>s</w:t>
      </w:r>
      <w:bookmarkEnd w:id="266"/>
      <w:bookmarkEnd w:id="267"/>
    </w:p>
    <w:tbl>
      <w:tblPr>
        <w:tblStyle w:val="TableGrid"/>
        <w:tblW w:w="0" w:type="auto"/>
        <w:tblLook w:val="04A0" w:firstRow="1" w:lastRow="0" w:firstColumn="1" w:lastColumn="0" w:noHBand="0" w:noVBand="1"/>
      </w:tblPr>
      <w:tblGrid>
        <w:gridCol w:w="8209"/>
      </w:tblGrid>
      <w:tr w:rsidR="00C97293" w:rsidTr="00C97293">
        <w:tc>
          <w:tcPr>
            <w:tcW w:w="8209" w:type="dxa"/>
          </w:tcPr>
          <w:p w:rsidR="00F439DC" w:rsidRDefault="00F439DC" w:rsidP="00F439DC">
            <w:pPr>
              <w:autoSpaceDE w:val="0"/>
              <w:autoSpaceDN w:val="0"/>
              <w:adjustRightInd w:val="0"/>
              <w:rPr>
                <w:rFonts w:ascii="Courier New" w:hAnsi="Courier New" w:cs="Courier New"/>
                <w:sz w:val="20"/>
                <w:szCs w:val="20"/>
              </w:rPr>
            </w:pP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5032"/>
                <w:sz w:val="20"/>
                <w:szCs w:val="20"/>
              </w:rPr>
              <w:t>uint1_t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hls_snn_</w:t>
            </w:r>
            <w:proofErr w:type="gramStart"/>
            <w:r>
              <w:rPr>
                <w:rFonts w:ascii="Courier New" w:hAnsi="Courier New" w:cs="Courier New"/>
                <w:b/>
                <w:bCs/>
                <w:color w:val="000000"/>
                <w:sz w:val="20"/>
                <w:szCs w:val="20"/>
              </w:rPr>
              <w:t>izikevich</w:t>
            </w:r>
            <w:proofErr w:type="spellEnd"/>
            <w:r>
              <w:rPr>
                <w:rFonts w:ascii="Courier New" w:hAnsi="Courier New" w:cs="Courier New"/>
                <w:color w:val="000000"/>
                <w:sz w:val="20"/>
                <w:szCs w:val="20"/>
              </w:rPr>
              <w:t>(</w:t>
            </w:r>
            <w:proofErr w:type="gramEnd"/>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state,</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p_input</w:t>
            </w:r>
            <w:proofErr w:type="spellEnd"/>
            <w:r>
              <w:rPr>
                <w:rFonts w:ascii="Courier New" w:hAnsi="Courier New" w:cs="Courier New"/>
                <w:color w:val="000000"/>
                <w:sz w:val="20"/>
                <w:szCs w:val="20"/>
              </w:rPr>
              <w:t>[AXI_INPUT_LENGTH],</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output_indexes</w:t>
            </w:r>
            <w:proofErr w:type="spellEnd"/>
            <w:r>
              <w:rPr>
                <w:rFonts w:ascii="Courier New" w:hAnsi="Courier New" w:cs="Courier New"/>
                <w:color w:val="000000"/>
                <w:sz w:val="20"/>
                <w:szCs w:val="20"/>
              </w:rPr>
              <w:t>[AXI_POTENTIAL_OUTPUTS],</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input_stream0,</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input_stream1,</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input_stream2,</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input_stream3,</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 xml:space="preserve">&amp; </w:t>
            </w:r>
            <w:proofErr w:type="spellStart"/>
            <w:r>
              <w:rPr>
                <w:rFonts w:ascii="Courier New" w:hAnsi="Courier New" w:cs="Courier New"/>
                <w:color w:val="000000"/>
                <w:sz w:val="20"/>
                <w:szCs w:val="20"/>
              </w:rPr>
              <w:t>output_stream</w:t>
            </w:r>
            <w:proofErr w:type="spellEnd"/>
            <w:r>
              <w:rPr>
                <w:rFonts w:ascii="Courier New" w:hAnsi="Courier New" w:cs="Courier New"/>
                <w:color w:val="000000"/>
                <w:sz w:val="20"/>
                <w:szCs w:val="20"/>
              </w:rPr>
              <w:t>) {</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w:t>
            </w:r>
            <w:proofErr w:type="spellStart"/>
            <w:r>
              <w:rPr>
                <w:rFonts w:ascii="Courier New" w:hAnsi="Courier New" w:cs="Courier New"/>
                <w:color w:val="000000"/>
                <w:sz w:val="20"/>
                <w:szCs w:val="20"/>
              </w:rPr>
              <w:t>s_axilite</w:t>
            </w:r>
            <w:proofErr w:type="spellEnd"/>
            <w:r>
              <w:rPr>
                <w:rFonts w:ascii="Courier New" w:hAnsi="Courier New" w:cs="Courier New"/>
                <w:color w:val="000000"/>
                <w:sz w:val="20"/>
                <w:szCs w:val="20"/>
              </w:rPr>
              <w:t xml:space="preserve"> port=</w:t>
            </w:r>
            <w:r>
              <w:rPr>
                <w:rFonts w:ascii="Courier New" w:hAnsi="Courier New" w:cs="Courier New"/>
                <w:b/>
                <w:bCs/>
                <w:color w:val="7F0055"/>
                <w:sz w:val="20"/>
                <w:szCs w:val="20"/>
              </w:rPr>
              <w:t>return</w:t>
            </w:r>
            <w:r>
              <w:rPr>
                <w:rFonts w:ascii="Courier New" w:hAnsi="Courier New" w:cs="Courier New"/>
                <w:color w:val="000000"/>
                <w:sz w:val="20"/>
                <w:szCs w:val="20"/>
              </w:rPr>
              <w:t xml:space="preserve"> bundle=control</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w:t>
            </w:r>
            <w:proofErr w:type="spellStart"/>
            <w:r>
              <w:rPr>
                <w:rFonts w:ascii="Courier New" w:hAnsi="Courier New" w:cs="Courier New"/>
                <w:color w:val="000000"/>
                <w:sz w:val="20"/>
                <w:szCs w:val="20"/>
              </w:rPr>
              <w:t>s_axilite</w:t>
            </w:r>
            <w:proofErr w:type="spellEnd"/>
            <w:r>
              <w:rPr>
                <w:rFonts w:ascii="Courier New" w:hAnsi="Courier New" w:cs="Courier New"/>
                <w:color w:val="000000"/>
                <w:sz w:val="20"/>
                <w:szCs w:val="20"/>
              </w:rPr>
              <w:t xml:space="preserve"> port=state bundle=control</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w:t>
            </w:r>
            <w:proofErr w:type="spellStart"/>
            <w:r>
              <w:rPr>
                <w:rFonts w:ascii="Courier New" w:hAnsi="Courier New" w:cs="Courier New"/>
                <w:color w:val="000000"/>
                <w:sz w:val="20"/>
                <w:szCs w:val="20"/>
              </w:rPr>
              <w:t>s_axilite</w:t>
            </w:r>
            <w:proofErr w:type="spellEnd"/>
            <w:r>
              <w:rPr>
                <w:rFonts w:ascii="Courier New" w:hAnsi="Courier New" w:cs="Courier New"/>
                <w:color w:val="000000"/>
                <w:sz w:val="20"/>
                <w:szCs w:val="20"/>
              </w:rPr>
              <w:t xml:space="preserve"> port=</w:t>
            </w:r>
            <w:proofErr w:type="spellStart"/>
            <w:r>
              <w:rPr>
                <w:rFonts w:ascii="Courier New" w:hAnsi="Courier New" w:cs="Courier New"/>
                <w:color w:val="000000"/>
                <w:sz w:val="20"/>
                <w:szCs w:val="20"/>
              </w:rPr>
              <w:t>p_input</w:t>
            </w:r>
            <w:proofErr w:type="spellEnd"/>
            <w:r>
              <w:rPr>
                <w:rFonts w:ascii="Courier New" w:hAnsi="Courier New" w:cs="Courier New"/>
                <w:color w:val="000000"/>
                <w:sz w:val="20"/>
                <w:szCs w:val="20"/>
              </w:rPr>
              <w:t xml:space="preserve"> bundle=control</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w:t>
            </w:r>
            <w:proofErr w:type="spellStart"/>
            <w:r>
              <w:rPr>
                <w:rFonts w:ascii="Courier New" w:hAnsi="Courier New" w:cs="Courier New"/>
                <w:color w:val="000000"/>
                <w:sz w:val="20"/>
                <w:szCs w:val="20"/>
              </w:rPr>
              <w:t>s_axilite</w:t>
            </w:r>
            <w:proofErr w:type="spellEnd"/>
            <w:r>
              <w:rPr>
                <w:rFonts w:ascii="Courier New" w:hAnsi="Courier New" w:cs="Courier New"/>
                <w:color w:val="000000"/>
                <w:sz w:val="20"/>
                <w:szCs w:val="20"/>
              </w:rPr>
              <w:t xml:space="preserve"> port=</w:t>
            </w:r>
            <w:proofErr w:type="spellStart"/>
            <w:r>
              <w:rPr>
                <w:rFonts w:ascii="Courier New" w:hAnsi="Courier New" w:cs="Courier New"/>
                <w:color w:val="000000"/>
                <w:sz w:val="20"/>
                <w:szCs w:val="20"/>
              </w:rPr>
              <w:t>output_indexes</w:t>
            </w:r>
            <w:proofErr w:type="spellEnd"/>
            <w:r>
              <w:rPr>
                <w:rFonts w:ascii="Courier New" w:hAnsi="Courier New" w:cs="Courier New"/>
                <w:color w:val="000000"/>
                <w:sz w:val="20"/>
                <w:szCs w:val="20"/>
              </w:rPr>
              <w:t xml:space="preserve"> bundle=control</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axis port=input_stream0</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axis port=input_stream1</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axis port=input_stream2</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axis port=input_stream3</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INTERFACE axis port=</w:t>
            </w:r>
            <w:proofErr w:type="spellStart"/>
            <w:r>
              <w:rPr>
                <w:rFonts w:ascii="Courier New" w:hAnsi="Courier New" w:cs="Courier New"/>
                <w:color w:val="000000"/>
                <w:sz w:val="20"/>
                <w:szCs w:val="20"/>
              </w:rPr>
              <w:t>output_stream</w:t>
            </w:r>
            <w:proofErr w:type="spellEnd"/>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Process logic</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STATE_INIT) {</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hls_snn_</w:t>
            </w:r>
            <w:proofErr w:type="gramStart"/>
            <w:r>
              <w:rPr>
                <w:rFonts w:ascii="Courier New" w:hAnsi="Courier New" w:cs="Courier New"/>
                <w:color w:val="000000"/>
                <w:sz w:val="20"/>
                <w:szCs w:val="20"/>
              </w:rPr>
              <w:t>initialize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input_stream0, </w:t>
            </w:r>
            <w:proofErr w:type="spellStart"/>
            <w:r>
              <w:rPr>
                <w:rFonts w:ascii="Courier New" w:hAnsi="Courier New" w:cs="Courier New"/>
                <w:color w:val="000000"/>
                <w:sz w:val="20"/>
                <w:szCs w:val="20"/>
              </w:rPr>
              <w:t>output_indexes</w:t>
            </w:r>
            <w:proofErr w:type="spellEnd"/>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hls_snn_process_</w:t>
            </w:r>
            <w:proofErr w:type="gramStart"/>
            <w:r>
              <w:rPr>
                <w:rFonts w:ascii="Courier New" w:hAnsi="Courier New" w:cs="Courier New"/>
                <w:color w:val="000000"/>
                <w:sz w:val="20"/>
                <w:szCs w:val="20"/>
              </w:rPr>
              <w:t>step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p_input</w:t>
            </w:r>
            <w:proofErr w:type="spellEnd"/>
            <w:r>
              <w:rPr>
                <w:rFonts w:ascii="Courier New" w:hAnsi="Courier New" w:cs="Courier New"/>
                <w:color w:val="000000"/>
                <w:sz w:val="20"/>
                <w:szCs w:val="20"/>
              </w:rPr>
              <w:t>, input_stream0, input_stream1, input_stream2, input_stream3);</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Send (v) to output stream</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axis_cp_output_to_</w:t>
            </w:r>
            <w:proofErr w:type="gramStart"/>
            <w:r>
              <w:rPr>
                <w:rFonts w:ascii="Courier New" w:hAnsi="Courier New" w:cs="Courier New"/>
                <w:color w:val="000000"/>
                <w:sz w:val="20"/>
                <w:szCs w:val="20"/>
              </w:rPr>
              <w:t>stream</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output_stream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v_mem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output_indexes_mem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firings_mem</w:t>
            </w:r>
            <w:proofErr w:type="spellEnd"/>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SUCCESS_OK;</w:t>
            </w:r>
          </w:p>
          <w:p w:rsidR="00F439DC" w:rsidRDefault="00F439DC" w:rsidP="00F439DC">
            <w:pPr>
              <w:rPr>
                <w:rFonts w:ascii="Courier New" w:hAnsi="Courier New" w:cs="Courier New"/>
                <w:color w:val="000000"/>
                <w:sz w:val="20"/>
                <w:szCs w:val="20"/>
              </w:rPr>
            </w:pPr>
            <w:r>
              <w:rPr>
                <w:rFonts w:ascii="Courier New" w:hAnsi="Courier New" w:cs="Courier New"/>
                <w:color w:val="000000"/>
                <w:sz w:val="20"/>
                <w:szCs w:val="20"/>
              </w:rPr>
              <w:t>}</w:t>
            </w:r>
          </w:p>
          <w:p w:rsidR="00F439DC" w:rsidRDefault="00F439DC" w:rsidP="00F439DC">
            <w:pPr>
              <w:pBdr>
                <w:bottom w:val="single" w:sz="6" w:space="1" w:color="auto"/>
              </w:pBdr>
              <w:rPr>
                <w:rFonts w:ascii="Courier New" w:hAnsi="Courier New" w:cs="Courier New"/>
                <w:color w:val="000000"/>
                <w:sz w:val="20"/>
                <w:szCs w:val="20"/>
              </w:rPr>
            </w:pPr>
          </w:p>
          <w:p w:rsidR="00F439DC" w:rsidRDefault="00F439DC" w:rsidP="00F439DC"/>
          <w:p w:rsidR="00C120E3" w:rsidRDefault="00F439DC" w:rsidP="00395FBC">
            <w:pPr>
              <w:shd w:val="clear" w:color="auto" w:fill="FFF9E7"/>
              <w:autoSpaceDE w:val="0"/>
              <w:autoSpaceDN w:val="0"/>
              <w:adjustRightInd w:val="0"/>
              <w:rPr>
                <w:rFonts w:ascii="Courier New" w:hAnsi="Courier New" w:cs="Courier New"/>
                <w:color w:val="000000"/>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hls_snn_</w:t>
            </w:r>
            <w:proofErr w:type="gramStart"/>
            <w:r>
              <w:rPr>
                <w:rFonts w:ascii="Courier New" w:hAnsi="Courier New" w:cs="Courier New"/>
                <w:b/>
                <w:bCs/>
                <w:color w:val="000000"/>
                <w:sz w:val="20"/>
                <w:szCs w:val="20"/>
              </w:rPr>
              <w:t>initialize</w:t>
            </w:r>
            <w:proofErr w:type="spellEnd"/>
            <w:r>
              <w:rPr>
                <w:rFonts w:ascii="Courier New" w:hAnsi="Courier New" w:cs="Courier New"/>
                <w:color w:val="000000"/>
                <w:sz w:val="20"/>
                <w:szCs w:val="20"/>
              </w:rPr>
              <w:t>(</w:t>
            </w:r>
            <w:proofErr w:type="gramEnd"/>
          </w:p>
          <w:p w:rsidR="00C120E3" w:rsidRDefault="00C120E3" w:rsidP="00395FBC">
            <w:pPr>
              <w:shd w:val="clear" w:color="auto" w:fill="FFF9E7"/>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F439DC">
              <w:rPr>
                <w:rFonts w:ascii="Courier New" w:hAnsi="Courier New" w:cs="Courier New"/>
                <w:color w:val="005032"/>
                <w:sz w:val="20"/>
                <w:szCs w:val="20"/>
              </w:rPr>
              <w:t>hls_stream_64_t</w:t>
            </w:r>
            <w:r>
              <w:rPr>
                <w:rFonts w:ascii="Courier New" w:hAnsi="Courier New" w:cs="Courier New"/>
                <w:color w:val="000000"/>
                <w:sz w:val="20"/>
                <w:szCs w:val="20"/>
              </w:rPr>
              <w:t xml:space="preserve">&amp; </w:t>
            </w:r>
            <w:proofErr w:type="spellStart"/>
            <w:r>
              <w:rPr>
                <w:rFonts w:ascii="Courier New" w:hAnsi="Courier New" w:cs="Courier New"/>
                <w:color w:val="000000"/>
                <w:sz w:val="20"/>
                <w:szCs w:val="20"/>
              </w:rPr>
              <w:t>input_stream</w:t>
            </w:r>
            <w:proofErr w:type="spellEnd"/>
            <w:r>
              <w:rPr>
                <w:rFonts w:ascii="Courier New" w:hAnsi="Courier New" w:cs="Courier New"/>
                <w:color w:val="000000"/>
                <w:sz w:val="20"/>
                <w:szCs w:val="20"/>
              </w:rPr>
              <w:t>,</w:t>
            </w:r>
          </w:p>
          <w:p w:rsidR="00F439DC" w:rsidRDefault="00C120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F439DC">
              <w:rPr>
                <w:rFonts w:ascii="Courier New" w:hAnsi="Courier New" w:cs="Courier New"/>
                <w:color w:val="005032"/>
                <w:sz w:val="20"/>
                <w:szCs w:val="20"/>
              </w:rPr>
              <w:t>uint32_t</w:t>
            </w:r>
            <w:r w:rsidR="00F439DC">
              <w:rPr>
                <w:rFonts w:ascii="Courier New" w:hAnsi="Courier New" w:cs="Courier New"/>
                <w:color w:val="000000"/>
                <w:sz w:val="20"/>
                <w:szCs w:val="20"/>
              </w:rPr>
              <w:t xml:space="preserve"> </w:t>
            </w:r>
            <w:proofErr w:type="spellStart"/>
            <w:r w:rsidR="00F439DC">
              <w:rPr>
                <w:rFonts w:ascii="Courier New" w:hAnsi="Courier New" w:cs="Courier New"/>
                <w:color w:val="000000"/>
                <w:sz w:val="20"/>
                <w:szCs w:val="20"/>
              </w:rPr>
              <w:t>output_indexes</w:t>
            </w:r>
            <w:proofErr w:type="spellEnd"/>
            <w:r w:rsidR="00F439DC">
              <w:rPr>
                <w:rFonts w:ascii="Courier New" w:hAnsi="Courier New" w:cs="Courier New"/>
                <w:color w:val="000000"/>
                <w:sz w:val="20"/>
                <w:szCs w:val="20"/>
              </w:rPr>
              <w:t>[AXI_POTENTIAL_OUTPUTS]) {</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Copy </w:t>
            </w:r>
            <w:proofErr w:type="spellStart"/>
            <w:r>
              <w:rPr>
                <w:rFonts w:ascii="Courier New" w:hAnsi="Courier New" w:cs="Courier New"/>
                <w:color w:val="3F7F5F"/>
                <w:sz w:val="20"/>
                <w:szCs w:val="20"/>
              </w:rPr>
              <w:t>neuron_type</w:t>
            </w:r>
            <w:proofErr w:type="spellEnd"/>
            <w:r>
              <w:rPr>
                <w:rFonts w:ascii="Courier New" w:hAnsi="Courier New" w:cs="Courier New"/>
                <w:color w:val="3F7F5F"/>
                <w:sz w:val="20"/>
                <w:szCs w:val="20"/>
              </w:rPr>
              <w:t xml:space="preserve"> and </w:t>
            </w:r>
            <w:proofErr w:type="spellStart"/>
            <w:r>
              <w:rPr>
                <w:rFonts w:ascii="Courier New" w:hAnsi="Courier New" w:cs="Courier New"/>
                <w:color w:val="3F7F5F"/>
                <w:sz w:val="20"/>
                <w:szCs w:val="20"/>
              </w:rPr>
              <w:t>synapse_weights</w:t>
            </w:r>
            <w:proofErr w:type="spellEnd"/>
            <w:r>
              <w:rPr>
                <w:rFonts w:ascii="Courier New" w:hAnsi="Courier New" w:cs="Courier New"/>
                <w:color w:val="3F7F5F"/>
                <w:sz w:val="20"/>
                <w:szCs w:val="20"/>
              </w:rPr>
              <w:t xml:space="preserve"> to memory from stream</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axis_cp_network_to_</w:t>
            </w:r>
            <w:proofErr w:type="gramStart"/>
            <w:r>
              <w:rPr>
                <w:rFonts w:ascii="Courier New" w:hAnsi="Courier New" w:cs="Courier New"/>
                <w:color w:val="000000"/>
                <w:sz w:val="20"/>
                <w:szCs w:val="20"/>
              </w:rPr>
              <w:t>mem</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input_stream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neuron_type_mem</w:t>
            </w:r>
            <w:proofErr w:type="spellEnd"/>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Set output indexes values</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color w:val="005032"/>
                <w:sz w:val="20"/>
                <w:szCs w:val="20"/>
              </w:rPr>
              <w:t>int32_t</w:t>
            </w:r>
            <w:r>
              <w:rPr>
                <w:rFonts w:ascii="Courier New" w:hAnsi="Courier New" w:cs="Courier New"/>
                <w:color w:val="000000"/>
                <w:sz w:val="20"/>
                <w:szCs w:val="20"/>
              </w:rPr>
              <w:t xml:space="preserve"> x = 0; x &lt; AXI_POTENTIAL_OUTPUTS; x++) {</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UNROLL</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output_indexes_mem</w:t>
            </w:r>
            <w:proofErr w:type="spellEnd"/>
            <w:r>
              <w:rPr>
                <w:rFonts w:ascii="Courier New" w:hAnsi="Courier New" w:cs="Courier New"/>
                <w:color w:val="000000"/>
                <w:sz w:val="20"/>
                <w:szCs w:val="20"/>
              </w:rPr>
              <w:t xml:space="preserve">[x] = </w:t>
            </w:r>
            <w:proofErr w:type="spellStart"/>
            <w:r>
              <w:rPr>
                <w:rFonts w:ascii="Courier New" w:hAnsi="Courier New" w:cs="Courier New"/>
                <w:color w:val="000000"/>
                <w:sz w:val="20"/>
                <w:szCs w:val="20"/>
              </w:rPr>
              <w:t>output_indexes</w:t>
            </w:r>
            <w:proofErr w:type="spellEnd"/>
            <w:r>
              <w:rPr>
                <w:rFonts w:ascii="Courier New" w:hAnsi="Courier New" w:cs="Courier New"/>
                <w:color w:val="000000"/>
                <w:sz w:val="20"/>
                <w:szCs w:val="20"/>
              </w:rPr>
              <w:t>[x];</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Set default values for v's and u's</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color w:val="005032"/>
                <w:sz w:val="20"/>
                <w:szCs w:val="20"/>
              </w:rPr>
              <w:t>int32_t</w:t>
            </w:r>
            <w:r>
              <w:rPr>
                <w:rFonts w:ascii="Courier New" w:hAnsi="Courier New" w:cs="Courier New"/>
                <w:color w:val="000000"/>
                <w:sz w:val="20"/>
                <w:szCs w:val="20"/>
              </w:rPr>
              <w:t xml:space="preserve"> x = 0; x &lt; NUMBER_OF_NEURONS; x++) {</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PIPELINE</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v_mem</w:t>
            </w:r>
            <w:proofErr w:type="spellEnd"/>
            <w:r>
              <w:rPr>
                <w:rFonts w:ascii="Courier New" w:hAnsi="Courier New" w:cs="Courier New"/>
                <w:color w:val="000000"/>
                <w:sz w:val="20"/>
                <w:szCs w:val="20"/>
              </w:rPr>
              <w:t xml:space="preserve">[x] = -70.0; </w:t>
            </w:r>
            <w:r>
              <w:rPr>
                <w:rFonts w:ascii="Courier New" w:hAnsi="Courier New" w:cs="Courier New"/>
                <w:color w:val="3F7F5F"/>
                <w:sz w:val="20"/>
                <w:szCs w:val="20"/>
              </w:rPr>
              <w:t>//resting potential</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u_mem</w:t>
            </w:r>
            <w:proofErr w:type="spellEnd"/>
            <w:r>
              <w:rPr>
                <w:rFonts w:ascii="Courier New" w:hAnsi="Courier New" w:cs="Courier New"/>
                <w:color w:val="000000"/>
                <w:sz w:val="20"/>
                <w:szCs w:val="20"/>
              </w:rPr>
              <w:t xml:space="preserve">[x] = -14.0; </w:t>
            </w:r>
            <w:r>
              <w:rPr>
                <w:rFonts w:ascii="Courier New" w:hAnsi="Courier New" w:cs="Courier New"/>
                <w:color w:val="3F7F5F"/>
                <w:sz w:val="20"/>
                <w:szCs w:val="20"/>
              </w:rPr>
              <w:t>//steady state</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F439DC" w:rsidRDefault="00F439DC" w:rsidP="00F439DC">
            <w:pPr>
              <w:rPr>
                <w:rFonts w:ascii="Courier New" w:hAnsi="Courier New" w:cs="Courier New"/>
                <w:color w:val="000000"/>
                <w:sz w:val="20"/>
                <w:szCs w:val="20"/>
              </w:rPr>
            </w:pPr>
            <w:r>
              <w:rPr>
                <w:rFonts w:ascii="Courier New" w:hAnsi="Courier New" w:cs="Courier New"/>
                <w:color w:val="000000"/>
                <w:sz w:val="20"/>
                <w:szCs w:val="20"/>
              </w:rPr>
              <w:t>}</w:t>
            </w:r>
          </w:p>
          <w:p w:rsidR="00F439DC" w:rsidRDefault="00F439DC" w:rsidP="00F439DC">
            <w:pPr>
              <w:pBdr>
                <w:bottom w:val="single" w:sz="6" w:space="1" w:color="auto"/>
              </w:pBdr>
              <w:rPr>
                <w:rFonts w:ascii="Courier New" w:hAnsi="Courier New" w:cs="Courier New"/>
                <w:color w:val="000000"/>
                <w:sz w:val="20"/>
                <w:szCs w:val="20"/>
              </w:rPr>
            </w:pPr>
          </w:p>
          <w:p w:rsidR="00F439DC" w:rsidRDefault="00F439DC" w:rsidP="00F439DC">
            <w:pPr>
              <w:autoSpaceDE w:val="0"/>
              <w:autoSpaceDN w:val="0"/>
              <w:adjustRightInd w:val="0"/>
              <w:rPr>
                <w:rFonts w:ascii="Courier New" w:hAnsi="Courier New" w:cs="Courier New"/>
                <w:sz w:val="20"/>
                <w:szCs w:val="20"/>
              </w:rPr>
            </w:pP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hls_snn_process_</w:t>
            </w:r>
            <w:proofErr w:type="gramStart"/>
            <w:r>
              <w:rPr>
                <w:rFonts w:ascii="Courier New" w:hAnsi="Courier New" w:cs="Courier New"/>
                <w:b/>
                <w:bCs/>
                <w:color w:val="000000"/>
                <w:sz w:val="20"/>
                <w:szCs w:val="20"/>
              </w:rPr>
              <w:t>step</w:t>
            </w:r>
            <w:proofErr w:type="spellEnd"/>
            <w:r>
              <w:rPr>
                <w:rFonts w:ascii="Courier New" w:hAnsi="Courier New" w:cs="Courier New"/>
                <w:color w:val="000000"/>
                <w:sz w:val="20"/>
                <w:szCs w:val="20"/>
              </w:rPr>
              <w:t>(</w:t>
            </w:r>
            <w:proofErr w:type="gramEnd"/>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p_input</w:t>
            </w:r>
            <w:proofErr w:type="spellEnd"/>
            <w:r>
              <w:rPr>
                <w:rFonts w:ascii="Courier New" w:hAnsi="Courier New" w:cs="Courier New"/>
                <w:color w:val="000000"/>
                <w:sz w:val="20"/>
                <w:szCs w:val="20"/>
              </w:rPr>
              <w:t>[AXI_INPUT_LENGTH],</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input_stream0,</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input_stream1,</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input_stream2,</w:t>
            </w:r>
          </w:p>
          <w:p w:rsidR="00F439DC" w:rsidRDefault="00F439D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input_stream3) {</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Copy inputs (p) from </w:t>
            </w:r>
            <w:proofErr w:type="spellStart"/>
            <w:r>
              <w:rPr>
                <w:rFonts w:ascii="Courier New" w:hAnsi="Courier New" w:cs="Courier New"/>
                <w:color w:val="3F7F5F"/>
                <w:sz w:val="20"/>
                <w:szCs w:val="20"/>
                <w:u w:val="single"/>
              </w:rPr>
              <w:t>axi</w:t>
            </w:r>
            <w:proofErr w:type="spellEnd"/>
            <w:r>
              <w:rPr>
                <w:rFonts w:ascii="Courier New" w:hAnsi="Courier New" w:cs="Courier New"/>
                <w:color w:val="3F7F5F"/>
                <w:sz w:val="20"/>
                <w:szCs w:val="20"/>
              </w:rPr>
              <w:t>-stream to memory</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axis_cp_inputs_to_</w:t>
            </w:r>
            <w:proofErr w:type="gramStart"/>
            <w:r>
              <w:rPr>
                <w:rFonts w:ascii="Courier New" w:hAnsi="Courier New" w:cs="Courier New"/>
                <w:color w:val="000000"/>
                <w:sz w:val="20"/>
                <w:szCs w:val="20"/>
              </w:rPr>
              <w:t>mem</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p_input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p_mem</w:t>
            </w:r>
            <w:proofErr w:type="spellEnd"/>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Process inputs</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snn_process_</w:t>
            </w:r>
            <w:proofErr w:type="gramStart"/>
            <w:r>
              <w:rPr>
                <w:rFonts w:ascii="Courier New" w:hAnsi="Courier New" w:cs="Courier New"/>
                <w:color w:val="000000"/>
                <w:sz w:val="20"/>
                <w:szCs w:val="20"/>
              </w:rPr>
              <w:t>step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p_mem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neuron_type_mem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synapse_s_mem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v_mem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u_mem</w:t>
            </w:r>
            <w:proofErr w:type="spellEnd"/>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input_stream0, input_stream1, input_stream2, input_stream3, </w:t>
            </w:r>
            <w:proofErr w:type="spellStart"/>
            <w:r>
              <w:rPr>
                <w:rFonts w:ascii="Courier New" w:hAnsi="Courier New" w:cs="Courier New"/>
                <w:color w:val="000000"/>
                <w:sz w:val="20"/>
                <w:szCs w:val="20"/>
              </w:rPr>
              <w:t>firings_mem</w:t>
            </w:r>
            <w:proofErr w:type="spellEnd"/>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F439DC" w:rsidRDefault="00F439DC" w:rsidP="00F439D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439DC" w:rsidRDefault="00F439DC" w:rsidP="00F439DC">
            <w:pPr>
              <w:pBdr>
                <w:bottom w:val="single" w:sz="6" w:space="1" w:color="auto"/>
              </w:pBdr>
            </w:pPr>
          </w:p>
          <w:p w:rsidR="00F439DC" w:rsidRDefault="00F439DC" w:rsidP="00F439DC"/>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snn_process_</w:t>
            </w:r>
            <w:proofErr w:type="gramStart"/>
            <w:r>
              <w:rPr>
                <w:rFonts w:ascii="Courier New" w:hAnsi="Courier New" w:cs="Courier New"/>
                <w:b/>
                <w:bCs/>
                <w:color w:val="000000"/>
                <w:sz w:val="20"/>
                <w:szCs w:val="20"/>
              </w:rPr>
              <w:t>step</w:t>
            </w:r>
            <w:proofErr w:type="spellEnd"/>
            <w:r>
              <w:rPr>
                <w:rFonts w:ascii="Courier New" w:hAnsi="Courier New" w:cs="Courier New"/>
                <w:color w:val="000000"/>
                <w:sz w:val="20"/>
                <w:szCs w:val="20"/>
              </w:rPr>
              <w:t>(</w:t>
            </w:r>
            <w:proofErr w:type="gramEnd"/>
          </w:p>
          <w:p w:rsidR="00C059E3" w:rsidRDefault="00C059E3" w:rsidP="00395FBC">
            <w:pPr>
              <w:shd w:val="clear" w:color="auto" w:fill="FFF9E7"/>
              <w:autoSpaceDE w:val="0"/>
              <w:autoSpaceDN w:val="0"/>
              <w:adjustRightInd w:val="0"/>
              <w:rPr>
                <w:rFonts w:ascii="Courier New" w:hAnsi="Courier New" w:cs="Courier New"/>
                <w:sz w:val="20"/>
                <w:szCs w:val="20"/>
              </w:rPr>
            </w:pP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ab/>
            </w:r>
            <w:r>
              <w:rPr>
                <w:rFonts w:ascii="Courier New" w:hAnsi="Courier New" w:cs="Courier New"/>
                <w:color w:val="000000"/>
                <w:sz w:val="20"/>
                <w:szCs w:val="20"/>
              </w:rPr>
              <w:tab/>
              <w:t>p[INPUT_SYNAPSES],</w:t>
            </w:r>
          </w:p>
          <w:p w:rsidR="00C059E3" w:rsidRDefault="00C059E3" w:rsidP="00395FBC">
            <w:pPr>
              <w:shd w:val="clear" w:color="auto" w:fill="FFF9E7"/>
              <w:autoSpaceDE w:val="0"/>
              <w:autoSpaceDN w:val="0"/>
              <w:adjustRightInd w:val="0"/>
              <w:rPr>
                <w:rFonts w:ascii="Courier New" w:hAnsi="Courier New" w:cs="Courier New"/>
                <w:sz w:val="20"/>
                <w:szCs w:val="20"/>
              </w:rPr>
            </w:pP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r>
              <w:rPr>
                <w:rFonts w:ascii="Courier New" w:hAnsi="Courier New" w:cs="Courier New"/>
                <w:color w:val="005032"/>
                <w:sz w:val="20"/>
                <w:szCs w:val="20"/>
              </w:rPr>
              <w:t>uint1_t</w:t>
            </w:r>
            <w:r w:rsidR="00C120E3">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[NUMBER_OF_</w:t>
            </w:r>
            <w:proofErr w:type="gramStart"/>
            <w:r>
              <w:rPr>
                <w:rFonts w:ascii="Courier New" w:hAnsi="Courier New" w:cs="Courier New"/>
                <w:color w:val="000000"/>
                <w:sz w:val="20"/>
                <w:szCs w:val="20"/>
              </w:rPr>
              <w:t>LAYERS][</w:t>
            </w:r>
            <w:proofErr w:type="gramEnd"/>
            <w:r>
              <w:rPr>
                <w:rFonts w:ascii="Courier New" w:hAnsi="Courier New" w:cs="Courier New"/>
                <w:color w:val="000000"/>
                <w:sz w:val="20"/>
                <w:szCs w:val="20"/>
              </w:rPr>
              <w:t>NEURONS_PER_LAYER],</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[NUMBER_OF_</w:t>
            </w:r>
            <w:proofErr w:type="gramStart"/>
            <w:r>
              <w:rPr>
                <w:rFonts w:ascii="Courier New" w:hAnsi="Courier New" w:cs="Courier New"/>
                <w:color w:val="000000"/>
                <w:sz w:val="20"/>
                <w:szCs w:val="20"/>
              </w:rPr>
              <w:t>LAYERS][</w:t>
            </w:r>
            <w:proofErr w:type="gramEnd"/>
            <w:r>
              <w:rPr>
                <w:rFonts w:ascii="Courier New" w:hAnsi="Courier New" w:cs="Courier New"/>
                <w:color w:val="000000"/>
                <w:sz w:val="20"/>
                <w:szCs w:val="20"/>
              </w:rPr>
              <w:t>NEURONS_PER_LAYER],</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t>v[NUMBER_OF_NEURONS],</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t>u[NUMBER_OF_NEURONS],</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input_stream0,</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input_stream1,</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input_stream2,</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input_stream3,</w:t>
            </w:r>
          </w:p>
          <w:p w:rsidR="00C059E3" w:rsidRDefault="00C059E3"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&lt;AXI_SIZE&gt;firings[AXI_FIRINGS_LENGTH]) {</w:t>
            </w:r>
          </w:p>
          <w:p w:rsidR="00C059E3" w:rsidRDefault="00C059E3" w:rsidP="00C059E3">
            <w:pPr>
              <w:autoSpaceDE w:val="0"/>
              <w:autoSpaceDN w:val="0"/>
              <w:adjustRightInd w:val="0"/>
              <w:rPr>
                <w:rFonts w:ascii="Courier New" w:hAnsi="Courier New" w:cs="Courier New"/>
                <w:sz w:val="20"/>
                <w:szCs w:val="20"/>
              </w:rPr>
            </w:pP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Compute neuron synapses for all neurons</w:t>
            </w: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snn_update_neuron_</w:t>
            </w:r>
            <w:proofErr w:type="gramStart"/>
            <w:r>
              <w:rPr>
                <w:rFonts w:ascii="Courier New" w:hAnsi="Courier New" w:cs="Courier New"/>
                <w:color w:val="000000"/>
                <w:sz w:val="20"/>
                <w:szCs w:val="20"/>
              </w:rPr>
              <w:t>synapses</w:t>
            </w:r>
            <w:proofErr w:type="spellEnd"/>
            <w:r>
              <w:rPr>
                <w:rFonts w:ascii="Courier New" w:hAnsi="Courier New" w:cs="Courier New"/>
                <w:color w:val="000000"/>
                <w:sz w:val="20"/>
                <w:szCs w:val="20"/>
              </w:rPr>
              <w:t>(</w:t>
            </w:r>
            <w:proofErr w:type="gramEnd"/>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proofErr w:type="gramStart"/>
            <w:r>
              <w:rPr>
                <w:rFonts w:ascii="Courier New" w:hAnsi="Courier New" w:cs="Courier New"/>
                <w:color w:val="3F7F5F"/>
                <w:sz w:val="20"/>
                <w:szCs w:val="20"/>
              </w:rPr>
              <w:t>Input  *</w:t>
            </w:r>
            <w:proofErr w:type="gramEnd"/>
            <w:r>
              <w:rPr>
                <w:rFonts w:ascii="Courier New" w:hAnsi="Courier New" w:cs="Courier New"/>
                <w:color w:val="3F7F5F"/>
                <w:sz w:val="20"/>
                <w:szCs w:val="20"/>
              </w:rPr>
              <w:t>/</w:t>
            </w:r>
            <w:r>
              <w:rPr>
                <w:rFonts w:ascii="Courier New" w:hAnsi="Courier New" w:cs="Courier New"/>
                <w:color w:val="000000"/>
                <w:sz w:val="20"/>
                <w:szCs w:val="20"/>
              </w:rPr>
              <w:t xml:space="preserve"> v, p,</w:t>
            </w: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Output */</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w:t>
            </w:r>
          </w:p>
          <w:p w:rsidR="00C059E3" w:rsidRDefault="00C059E3" w:rsidP="00C059E3">
            <w:pPr>
              <w:autoSpaceDE w:val="0"/>
              <w:autoSpaceDN w:val="0"/>
              <w:adjustRightInd w:val="0"/>
              <w:rPr>
                <w:rFonts w:ascii="Courier New" w:hAnsi="Courier New" w:cs="Courier New"/>
                <w:sz w:val="20"/>
                <w:szCs w:val="20"/>
              </w:rPr>
            </w:pP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Compute matrix of </w:t>
            </w:r>
            <w:r w:rsidRPr="000E5404">
              <w:rPr>
                <w:rFonts w:ascii="Courier New" w:hAnsi="Courier New" w:cs="Courier New"/>
                <w:color w:val="3F7F5F"/>
                <w:sz w:val="20"/>
                <w:szCs w:val="20"/>
              </w:rPr>
              <w:t xml:space="preserve">synaptic </w:t>
            </w:r>
            <w:proofErr w:type="spellStart"/>
            <w:r w:rsidRPr="000E5404">
              <w:rPr>
                <w:rFonts w:ascii="Courier New" w:hAnsi="Courier New" w:cs="Courier New"/>
                <w:color w:val="3F7F5F"/>
                <w:sz w:val="20"/>
                <w:szCs w:val="20"/>
              </w:rPr>
              <w:t>conductances</w:t>
            </w:r>
            <w:proofErr w:type="spellEnd"/>
            <w:r w:rsidR="000E5404" w:rsidRPr="000E5404">
              <w:rPr>
                <w:rFonts w:ascii="Courier New" w:hAnsi="Courier New" w:cs="Courier New"/>
                <w:color w:val="3F7F5F"/>
                <w:sz w:val="20"/>
                <w:szCs w:val="20"/>
              </w:rPr>
              <w:t xml:space="preserve"> and apply model</w:t>
            </w: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snn_get_synaptic_conductances_</w:t>
            </w:r>
            <w:r w:rsidRPr="00C059E3">
              <w:rPr>
                <w:rFonts w:ascii="Courier New" w:hAnsi="Courier New" w:cs="Courier New"/>
                <w:bCs/>
                <w:color w:val="000000"/>
                <w:sz w:val="20"/>
                <w:szCs w:val="20"/>
              </w:rPr>
              <w:t>and_izhikevich_</w:t>
            </w:r>
            <w:proofErr w:type="gramStart"/>
            <w:r w:rsidRPr="00C059E3">
              <w:rPr>
                <w:rFonts w:ascii="Courier New" w:hAnsi="Courier New" w:cs="Courier New"/>
                <w:bCs/>
                <w:color w:val="000000"/>
                <w:sz w:val="20"/>
                <w:szCs w:val="20"/>
              </w:rPr>
              <w:t>model</w:t>
            </w:r>
            <w:proofErr w:type="spellEnd"/>
            <w:r>
              <w:rPr>
                <w:rFonts w:ascii="Courier New" w:hAnsi="Courier New" w:cs="Courier New"/>
                <w:color w:val="000000"/>
                <w:sz w:val="20"/>
                <w:szCs w:val="20"/>
              </w:rPr>
              <w:t>(</w:t>
            </w:r>
            <w:proofErr w:type="gramEnd"/>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proofErr w:type="gramStart"/>
            <w:r>
              <w:rPr>
                <w:rFonts w:ascii="Courier New" w:hAnsi="Courier New" w:cs="Courier New"/>
                <w:color w:val="3F7F5F"/>
                <w:sz w:val="20"/>
                <w:szCs w:val="20"/>
              </w:rPr>
              <w:t>Input  *</w:t>
            </w:r>
            <w:proofErr w:type="gramEnd"/>
            <w:r>
              <w:rPr>
                <w:rFonts w:ascii="Courier New" w:hAnsi="Courier New" w:cs="Courier New"/>
                <w:color w:val="3F7F5F"/>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w:t>
            </w: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Output */</w:t>
            </w:r>
            <w:r>
              <w:rPr>
                <w:rFonts w:ascii="Courier New" w:hAnsi="Courier New" w:cs="Courier New"/>
                <w:color w:val="000000"/>
                <w:sz w:val="20"/>
                <w:szCs w:val="20"/>
              </w:rPr>
              <w:t xml:space="preserve"> v, u,</w:t>
            </w: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input_stream0, input_stream1, input_stream2, input_stream3, firings);</w:t>
            </w:r>
          </w:p>
          <w:p w:rsidR="00C059E3" w:rsidRDefault="00C059E3" w:rsidP="00C059E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F439DC" w:rsidRDefault="00C059E3" w:rsidP="00C059E3">
            <w:pPr>
              <w:rPr>
                <w:rFonts w:ascii="Courier New" w:hAnsi="Courier New" w:cs="Courier New"/>
                <w:color w:val="000000"/>
                <w:sz w:val="20"/>
                <w:szCs w:val="20"/>
              </w:rPr>
            </w:pPr>
            <w:r>
              <w:rPr>
                <w:rFonts w:ascii="Courier New" w:hAnsi="Courier New" w:cs="Courier New"/>
                <w:color w:val="000000"/>
                <w:sz w:val="20"/>
                <w:szCs w:val="20"/>
              </w:rPr>
              <w:t>}</w:t>
            </w:r>
          </w:p>
          <w:p w:rsidR="00F439DC" w:rsidRDefault="00F439DC" w:rsidP="00F439DC">
            <w:pPr>
              <w:autoSpaceDE w:val="0"/>
              <w:autoSpaceDN w:val="0"/>
              <w:adjustRightInd w:val="0"/>
            </w:pPr>
          </w:p>
        </w:tc>
      </w:tr>
    </w:tbl>
    <w:p w:rsidR="00C97293" w:rsidRDefault="00C97293" w:rsidP="00C97293"/>
    <w:p w:rsidR="00C97293" w:rsidRDefault="00C97293" w:rsidP="00C97293"/>
    <w:p w:rsidR="00C97293" w:rsidRDefault="00C97293" w:rsidP="00C97293">
      <w:pPr>
        <w:pStyle w:val="Heading3"/>
        <w:spacing w:line="360" w:lineRule="auto"/>
      </w:pPr>
      <w:bookmarkStart w:id="268" w:name="_Ref459025704"/>
      <w:bookmarkStart w:id="269" w:name="_Toc459202254"/>
      <w:r>
        <w:lastRenderedPageBreak/>
        <w:t>Processing Blocks</w:t>
      </w:r>
      <w:bookmarkEnd w:id="268"/>
      <w:bookmarkEnd w:id="269"/>
    </w:p>
    <w:tbl>
      <w:tblPr>
        <w:tblStyle w:val="TableGrid"/>
        <w:tblW w:w="0" w:type="auto"/>
        <w:tblLook w:val="04A0" w:firstRow="1" w:lastRow="0" w:firstColumn="1" w:lastColumn="0" w:noHBand="0" w:noVBand="1"/>
      </w:tblPr>
      <w:tblGrid>
        <w:gridCol w:w="8209"/>
      </w:tblGrid>
      <w:tr w:rsidR="00C97293" w:rsidTr="00C97293">
        <w:tc>
          <w:tcPr>
            <w:tcW w:w="8209" w:type="dxa"/>
          </w:tcPr>
          <w:p w:rsidR="00C97293" w:rsidRDefault="00C97293" w:rsidP="00C97293"/>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snn_update_neuron_</w:t>
            </w:r>
            <w:proofErr w:type="gramStart"/>
            <w:r>
              <w:rPr>
                <w:rFonts w:ascii="Courier New" w:hAnsi="Courier New" w:cs="Courier New"/>
                <w:b/>
                <w:bCs/>
                <w:color w:val="000000"/>
                <w:sz w:val="20"/>
                <w:szCs w:val="20"/>
              </w:rPr>
              <w:t>synapses</w:t>
            </w:r>
            <w:proofErr w:type="spellEnd"/>
            <w:r>
              <w:rPr>
                <w:rFonts w:ascii="Courier New" w:hAnsi="Courier New" w:cs="Courier New"/>
                <w:color w:val="000000"/>
                <w:sz w:val="20"/>
                <w:szCs w:val="20"/>
              </w:rPr>
              <w:t>(</w:t>
            </w:r>
            <w:proofErr w:type="gramEnd"/>
          </w:p>
          <w:p w:rsidR="00C74C95" w:rsidRDefault="00C74C95" w:rsidP="00395FBC">
            <w:pPr>
              <w:shd w:val="clear" w:color="auto" w:fill="FFF9E7"/>
              <w:autoSpaceDE w:val="0"/>
              <w:autoSpaceDN w:val="0"/>
              <w:adjustRightInd w:val="0"/>
              <w:rPr>
                <w:rFonts w:ascii="Courier New" w:hAnsi="Courier New" w:cs="Courier New"/>
                <w:sz w:val="20"/>
                <w:szCs w:val="20"/>
              </w:rPr>
            </w:pP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ab/>
              <w:t>v[NUMBER_OF_NEURONS],</w:t>
            </w:r>
          </w:p>
          <w:p w:rsidR="001D524B" w:rsidRDefault="00C74C95" w:rsidP="00395FBC">
            <w:pPr>
              <w:shd w:val="clear" w:color="auto" w:fill="FFF9E7"/>
              <w:autoSpaceDE w:val="0"/>
              <w:autoSpaceDN w:val="0"/>
              <w:adjustRightInd w:val="0"/>
              <w:rPr>
                <w:rFonts w:ascii="Courier New" w:hAnsi="Courier New" w:cs="Courier New"/>
                <w:color w:val="000000"/>
                <w:sz w:val="20"/>
                <w:szCs w:val="20"/>
              </w:rPr>
            </w:pP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w:t>
            </w:r>
            <w:r>
              <w:rPr>
                <w:rFonts w:ascii="Courier New" w:hAnsi="Courier New" w:cs="Courier New"/>
                <w:color w:val="000000"/>
                <w:sz w:val="20"/>
                <w:szCs w:val="20"/>
              </w:rPr>
              <w:tab/>
              <w:t>p[INPUT_SYNAPSES],</w:t>
            </w:r>
            <w:r>
              <w:rPr>
                <w:rFonts w:ascii="Courier New" w:hAnsi="Courier New" w:cs="Courier New"/>
                <w:color w:val="000000"/>
                <w:sz w:val="20"/>
                <w:szCs w:val="20"/>
              </w:rPr>
              <w:tab/>
            </w:r>
            <w:r>
              <w:rPr>
                <w:rFonts w:ascii="Courier New" w:hAnsi="Courier New" w:cs="Courier New"/>
                <w:color w:val="000000"/>
                <w:sz w:val="20"/>
                <w:szCs w:val="20"/>
              </w:rPr>
              <w:tab/>
            </w:r>
          </w:p>
          <w:p w:rsidR="00C74C95" w:rsidRDefault="001D524B"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5032"/>
                <w:sz w:val="20"/>
                <w:szCs w:val="20"/>
              </w:rPr>
              <w:t xml:space="preserve">      </w:t>
            </w:r>
            <w:proofErr w:type="spellStart"/>
            <w:r w:rsidR="00C74C95">
              <w:rPr>
                <w:rFonts w:ascii="Courier New" w:hAnsi="Courier New" w:cs="Courier New"/>
                <w:color w:val="005032"/>
                <w:sz w:val="20"/>
                <w:szCs w:val="20"/>
              </w:rPr>
              <w:t>s_dat_t</w:t>
            </w:r>
            <w:proofErr w:type="spellEnd"/>
            <w:r w:rsidR="00C74C95">
              <w:rPr>
                <w:rFonts w:ascii="Courier New" w:hAnsi="Courier New" w:cs="Courier New"/>
                <w:color w:val="000000"/>
                <w:sz w:val="20"/>
                <w:szCs w:val="20"/>
              </w:rPr>
              <w:t xml:space="preserve"> </w:t>
            </w:r>
            <w:r w:rsidR="00C74C95">
              <w:rPr>
                <w:rFonts w:ascii="Courier New" w:hAnsi="Courier New" w:cs="Courier New"/>
                <w:color w:val="000000"/>
                <w:sz w:val="20"/>
                <w:szCs w:val="20"/>
              </w:rPr>
              <w:tab/>
            </w:r>
            <w:proofErr w:type="spellStart"/>
            <w:r w:rsidR="00C74C95">
              <w:rPr>
                <w:rFonts w:ascii="Courier New" w:hAnsi="Courier New" w:cs="Courier New"/>
                <w:color w:val="000000"/>
                <w:sz w:val="20"/>
                <w:szCs w:val="20"/>
              </w:rPr>
              <w:t>synapse_s</w:t>
            </w:r>
            <w:proofErr w:type="spellEnd"/>
            <w:r w:rsidR="00C74C95">
              <w:rPr>
                <w:rFonts w:ascii="Courier New" w:hAnsi="Courier New" w:cs="Courier New"/>
                <w:color w:val="000000"/>
                <w:sz w:val="20"/>
                <w:szCs w:val="20"/>
              </w:rPr>
              <w:t>[NUMBER</w:t>
            </w:r>
            <w:r w:rsidR="008A5F28">
              <w:rPr>
                <w:rFonts w:ascii="Courier New" w:hAnsi="Courier New" w:cs="Courier New"/>
                <w:color w:val="000000"/>
                <w:sz w:val="20"/>
                <w:szCs w:val="20"/>
              </w:rPr>
              <w:t>_OF_</w:t>
            </w:r>
            <w:proofErr w:type="gramStart"/>
            <w:r w:rsidR="008A5F28">
              <w:rPr>
                <w:rFonts w:ascii="Courier New" w:hAnsi="Courier New" w:cs="Courier New"/>
                <w:color w:val="000000"/>
                <w:sz w:val="20"/>
                <w:szCs w:val="20"/>
              </w:rPr>
              <w:t>LAYERS][</w:t>
            </w:r>
            <w:proofErr w:type="gramEnd"/>
            <w:r w:rsidR="008A5F28">
              <w:rPr>
                <w:rFonts w:ascii="Courier New" w:hAnsi="Courier New" w:cs="Courier New"/>
                <w:color w:val="000000"/>
                <w:sz w:val="20"/>
                <w:szCs w:val="20"/>
              </w:rPr>
              <w:t xml:space="preserve">NEURONS_PER_LAYER]) </w:t>
            </w:r>
            <w:r w:rsidR="00C74C95">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int32_t</w:t>
            </w:r>
            <w:r>
              <w:rPr>
                <w:rFonts w:ascii="Courier New" w:hAnsi="Courier New" w:cs="Courier New"/>
                <w:color w:val="000000"/>
                <w:sz w:val="20"/>
                <w:szCs w:val="20"/>
              </w:rPr>
              <w:t xml:space="preserve"> l, xl, x;</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synapses_layer_updates</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(x = 0, l = 0; l &lt; NUMBER_OF_LAYERS; l++) </w:t>
            </w:r>
            <w:r>
              <w:rPr>
                <w:rFonts w:ascii="Courier New" w:hAnsi="Courier New" w:cs="Courier New"/>
                <w:b/>
                <w:bCs/>
                <w:color w:val="7F0055"/>
                <w:sz w:val="20"/>
                <w:szCs w:val="20"/>
              </w:rPr>
              <w:t>for</w:t>
            </w:r>
            <w:r>
              <w:rPr>
                <w:rFonts w:ascii="Courier New" w:hAnsi="Courier New" w:cs="Courier New"/>
                <w:color w:val="000000"/>
                <w:sz w:val="20"/>
                <w:szCs w:val="20"/>
              </w:rPr>
              <w:t xml:space="preserve"> (xl = 0; xl &lt; NEURONS_PER_LAYER; xl++, x++)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PIPELINE II=1</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synapse_value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[l][xl];</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new_synapse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synapse_value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5032"/>
                <w:sz w:val="20"/>
                <w:szCs w:val="20"/>
              </w:rPr>
              <w:t>s_dat_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)S</w:t>
            </w:r>
            <w:proofErr w:type="gramEnd"/>
            <w:r>
              <w:rPr>
                <w:rFonts w:ascii="Courier New" w:hAnsi="Courier New" w:cs="Courier New"/>
                <w:color w:val="000000"/>
                <w:sz w:val="20"/>
                <w:szCs w:val="20"/>
              </w:rPr>
              <w:t>_DECAY_FACTOR;</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(l &lt; NUMBER_OF_LAYERS - 1 &amp;&amp; v[x] &gt;=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)35.0f) </w:t>
            </w:r>
            <w:r>
              <w:rPr>
                <w:rFonts w:ascii="Courier New" w:hAnsi="Courier New" w:cs="Courier New"/>
                <w:color w:val="3F7F5F"/>
                <w:sz w:val="20"/>
                <w:szCs w:val="20"/>
              </w:rPr>
              <w:t>// firing input (t-1)</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 xml:space="preserve">[l][xl] = </w:t>
            </w:r>
            <w:proofErr w:type="spellStart"/>
            <w:r>
              <w:rPr>
                <w:rFonts w:ascii="Courier New" w:hAnsi="Courier New" w:cs="Courier New"/>
                <w:color w:val="000000"/>
                <w:sz w:val="20"/>
                <w:szCs w:val="20"/>
              </w:rPr>
              <w:t>new_synapse</w:t>
            </w:r>
            <w:proofErr w:type="spellEnd"/>
            <w:r>
              <w:rPr>
                <w:rFonts w:ascii="Courier New" w:hAnsi="Courier New" w:cs="Courier New"/>
                <w:color w:val="000000"/>
                <w:sz w:val="20"/>
                <w:szCs w:val="20"/>
              </w:rPr>
              <w:t xml:space="preserve"> + (</w:t>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)1.0f;</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 == NUMBER_OF_LAYERS - 1 &amp;&amp; p[x-INPUT_SYNAPSE_OFFSET] == 1) </w:t>
            </w:r>
            <w:r>
              <w:rPr>
                <w:rFonts w:ascii="Courier New" w:hAnsi="Courier New" w:cs="Courier New"/>
                <w:color w:val="3F7F5F"/>
                <w:sz w:val="20"/>
                <w:szCs w:val="20"/>
              </w:rPr>
              <w:t xml:space="preserve">// </w:t>
            </w:r>
            <w:r>
              <w:rPr>
                <w:rFonts w:ascii="Courier New" w:hAnsi="Courier New" w:cs="Courier New"/>
                <w:color w:val="3F7F5F"/>
                <w:sz w:val="20"/>
                <w:szCs w:val="20"/>
                <w:u w:val="single"/>
              </w:rPr>
              <w:t>synaptic</w:t>
            </w:r>
            <w:r>
              <w:rPr>
                <w:rFonts w:ascii="Courier New" w:hAnsi="Courier New" w:cs="Courier New"/>
                <w:color w:val="3F7F5F"/>
                <w:sz w:val="20"/>
                <w:szCs w:val="20"/>
              </w:rPr>
              <w:t xml:space="preserve"> input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 xml:space="preserve">[l][xl] = </w:t>
            </w:r>
            <w:proofErr w:type="spellStart"/>
            <w:r>
              <w:rPr>
                <w:rFonts w:ascii="Courier New" w:hAnsi="Courier New" w:cs="Courier New"/>
                <w:color w:val="000000"/>
                <w:sz w:val="20"/>
                <w:szCs w:val="20"/>
              </w:rPr>
              <w:t>new_synapse</w:t>
            </w:r>
            <w:proofErr w:type="spellEnd"/>
            <w:r>
              <w:rPr>
                <w:rFonts w:ascii="Courier New" w:hAnsi="Courier New" w:cs="Courier New"/>
                <w:color w:val="000000"/>
                <w:sz w:val="20"/>
                <w:szCs w:val="20"/>
              </w:rPr>
              <w:t xml:space="preserve"> + (</w:t>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)1.0f;</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color w:val="3F7F5F"/>
                <w:sz w:val="20"/>
                <w:szCs w:val="20"/>
              </w:rPr>
              <w:t>// only decay</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 xml:space="preserve">[l][xl] = </w:t>
            </w:r>
            <w:proofErr w:type="spellStart"/>
            <w:r>
              <w:rPr>
                <w:rFonts w:ascii="Courier New" w:hAnsi="Courier New" w:cs="Courier New"/>
                <w:color w:val="000000"/>
                <w:sz w:val="20"/>
                <w:szCs w:val="20"/>
              </w:rPr>
              <w:t>new_synapse</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14265A" w:rsidRDefault="00C74C95" w:rsidP="00C74C95">
            <w:pPr>
              <w:rPr>
                <w:rFonts w:ascii="Courier New" w:hAnsi="Courier New" w:cs="Courier New"/>
                <w:color w:val="000000"/>
                <w:sz w:val="20"/>
                <w:szCs w:val="20"/>
              </w:rPr>
            </w:pPr>
            <w:r>
              <w:rPr>
                <w:rFonts w:ascii="Courier New" w:hAnsi="Courier New" w:cs="Courier New"/>
                <w:color w:val="000000"/>
                <w:sz w:val="20"/>
                <w:szCs w:val="20"/>
              </w:rPr>
              <w:t>}</w:t>
            </w:r>
          </w:p>
          <w:p w:rsidR="00C74C95" w:rsidRDefault="00C74C95" w:rsidP="00C74C95">
            <w:pPr>
              <w:pBdr>
                <w:bottom w:val="single" w:sz="6" w:space="1" w:color="auto"/>
              </w:pBdr>
              <w:rPr>
                <w:rFonts w:ascii="Courier New" w:hAnsi="Courier New" w:cs="Courier New"/>
                <w:color w:val="000000"/>
                <w:sz w:val="20"/>
                <w:szCs w:val="20"/>
              </w:rPr>
            </w:pPr>
          </w:p>
          <w:p w:rsidR="00C74C95" w:rsidRDefault="00C74C95" w:rsidP="00C74C95"/>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snn_get_synaptic_conductances_and_izhikevich_</w:t>
            </w:r>
            <w:proofErr w:type="gramStart"/>
            <w:r>
              <w:rPr>
                <w:rFonts w:ascii="Courier New" w:hAnsi="Courier New" w:cs="Courier New"/>
                <w:b/>
                <w:bCs/>
                <w:color w:val="000000"/>
                <w:sz w:val="20"/>
                <w:szCs w:val="20"/>
              </w:rPr>
              <w:t>model</w:t>
            </w:r>
            <w:proofErr w:type="spellEnd"/>
            <w:r>
              <w:rPr>
                <w:rFonts w:ascii="Courier New" w:hAnsi="Courier New" w:cs="Courier New"/>
                <w:color w:val="000000"/>
                <w:sz w:val="20"/>
                <w:szCs w:val="20"/>
              </w:rPr>
              <w:t>(</w:t>
            </w:r>
            <w:proofErr w:type="gramEnd"/>
          </w:p>
          <w:p w:rsidR="00C74C95" w:rsidRDefault="00C74C95" w:rsidP="00395FBC">
            <w:pPr>
              <w:shd w:val="clear" w:color="auto" w:fill="FFF9E7"/>
              <w:autoSpaceDE w:val="0"/>
              <w:autoSpaceDN w:val="0"/>
              <w:adjustRightInd w:val="0"/>
              <w:rPr>
                <w:rFonts w:ascii="Courier New" w:hAnsi="Courier New" w:cs="Courier New"/>
                <w:sz w:val="20"/>
                <w:szCs w:val="20"/>
              </w:rPr>
            </w:pP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r>
              <w:rPr>
                <w:rFonts w:ascii="Courier New" w:hAnsi="Courier New" w:cs="Courier New"/>
                <w:color w:val="005032"/>
                <w:sz w:val="20"/>
                <w:szCs w:val="20"/>
              </w:rPr>
              <w:t>uint1_t</w:t>
            </w:r>
            <w:r w:rsidR="004E7784">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[NUMBER_OF_</w:t>
            </w:r>
            <w:proofErr w:type="gramStart"/>
            <w:r>
              <w:rPr>
                <w:rFonts w:ascii="Courier New" w:hAnsi="Courier New" w:cs="Courier New"/>
                <w:color w:val="000000"/>
                <w:sz w:val="20"/>
                <w:szCs w:val="20"/>
              </w:rPr>
              <w:t>LAYERS][</w:t>
            </w:r>
            <w:proofErr w:type="gramEnd"/>
            <w:r>
              <w:rPr>
                <w:rFonts w:ascii="Courier New" w:hAnsi="Courier New" w:cs="Courier New"/>
                <w:color w:val="000000"/>
                <w:sz w:val="20"/>
                <w:szCs w:val="20"/>
              </w:rPr>
              <w:t>NEURONS_PER_LAYER],</w:t>
            </w:r>
          </w:p>
          <w:p w:rsidR="00C74C95" w:rsidRDefault="00C74C95" w:rsidP="00395FBC">
            <w:pPr>
              <w:shd w:val="clear" w:color="auto" w:fill="FFF9E7"/>
              <w:autoSpaceDE w:val="0"/>
              <w:autoSpaceDN w:val="0"/>
              <w:adjustRightInd w:val="0"/>
              <w:rPr>
                <w:rFonts w:ascii="Courier New" w:hAnsi="Courier New" w:cs="Courier New"/>
                <w:sz w:val="20"/>
                <w:szCs w:val="20"/>
              </w:rPr>
            </w:pP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[NUMBER_OF_</w:t>
            </w:r>
            <w:proofErr w:type="gramStart"/>
            <w:r>
              <w:rPr>
                <w:rFonts w:ascii="Courier New" w:hAnsi="Courier New" w:cs="Courier New"/>
                <w:color w:val="000000"/>
                <w:sz w:val="20"/>
                <w:szCs w:val="20"/>
              </w:rPr>
              <w:t>LAYERS][</w:t>
            </w:r>
            <w:proofErr w:type="gramEnd"/>
            <w:r>
              <w:rPr>
                <w:rFonts w:ascii="Courier New" w:hAnsi="Courier New" w:cs="Courier New"/>
                <w:color w:val="000000"/>
                <w:sz w:val="20"/>
                <w:szCs w:val="20"/>
              </w:rPr>
              <w:t>NEURONS_PER_LAYER],</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sidR="00C74C95">
              <w:rPr>
                <w:rFonts w:ascii="Courier New" w:hAnsi="Courier New" w:cs="Courier New"/>
                <w:color w:val="005032"/>
                <w:sz w:val="20"/>
                <w:szCs w:val="20"/>
              </w:rPr>
              <w:t>vu_dat_t</w:t>
            </w:r>
            <w:proofErr w:type="spellEnd"/>
            <w:r w:rsidR="00C74C95">
              <w:rPr>
                <w:rFonts w:ascii="Courier New" w:hAnsi="Courier New" w:cs="Courier New"/>
                <w:color w:val="000000"/>
                <w:sz w:val="20"/>
                <w:szCs w:val="20"/>
              </w:rPr>
              <w:t xml:space="preserve"> </w:t>
            </w:r>
            <w:r w:rsidR="00C74C95">
              <w:rPr>
                <w:rFonts w:ascii="Courier New" w:hAnsi="Courier New" w:cs="Courier New"/>
                <w:color w:val="000000"/>
                <w:sz w:val="20"/>
                <w:szCs w:val="20"/>
              </w:rPr>
              <w:tab/>
              <w:t>v[NUMBER_OF_NEURONS],</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sidR="00C74C95">
              <w:rPr>
                <w:rFonts w:ascii="Courier New" w:hAnsi="Courier New" w:cs="Courier New"/>
                <w:color w:val="005032"/>
                <w:sz w:val="20"/>
                <w:szCs w:val="20"/>
              </w:rPr>
              <w:t>vu_dat_t</w:t>
            </w:r>
            <w:proofErr w:type="spellEnd"/>
            <w:r w:rsidR="00C74C95">
              <w:rPr>
                <w:rFonts w:ascii="Courier New" w:hAnsi="Courier New" w:cs="Courier New"/>
                <w:color w:val="000000"/>
                <w:sz w:val="20"/>
                <w:szCs w:val="20"/>
              </w:rPr>
              <w:t xml:space="preserve"> </w:t>
            </w:r>
            <w:r w:rsidR="00C74C95">
              <w:rPr>
                <w:rFonts w:ascii="Courier New" w:hAnsi="Courier New" w:cs="Courier New"/>
                <w:color w:val="000000"/>
                <w:sz w:val="20"/>
                <w:szCs w:val="20"/>
              </w:rPr>
              <w:tab/>
              <w:t>u[NUMBER_OF_NEURONS],</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00C74C95">
              <w:rPr>
                <w:rFonts w:ascii="Courier New" w:hAnsi="Courier New" w:cs="Courier New"/>
                <w:color w:val="005032"/>
                <w:sz w:val="20"/>
                <w:szCs w:val="20"/>
              </w:rPr>
              <w:t>hls_stream_64_t</w:t>
            </w:r>
            <w:r w:rsidR="00C74C95">
              <w:rPr>
                <w:rFonts w:ascii="Courier New" w:hAnsi="Courier New" w:cs="Courier New"/>
                <w:color w:val="000000"/>
                <w:sz w:val="20"/>
                <w:szCs w:val="20"/>
              </w:rPr>
              <w:t>&amp; stream0,</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00C74C95">
              <w:rPr>
                <w:rFonts w:ascii="Courier New" w:hAnsi="Courier New" w:cs="Courier New"/>
                <w:color w:val="005032"/>
                <w:sz w:val="20"/>
                <w:szCs w:val="20"/>
              </w:rPr>
              <w:t>hls_stream_64_t</w:t>
            </w:r>
            <w:r w:rsidR="00C74C95">
              <w:rPr>
                <w:rFonts w:ascii="Courier New" w:hAnsi="Courier New" w:cs="Courier New"/>
                <w:color w:val="000000"/>
                <w:sz w:val="20"/>
                <w:szCs w:val="20"/>
              </w:rPr>
              <w:t>&amp; stream1,</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00C74C95">
              <w:rPr>
                <w:rFonts w:ascii="Courier New" w:hAnsi="Courier New" w:cs="Courier New"/>
                <w:color w:val="005032"/>
                <w:sz w:val="20"/>
                <w:szCs w:val="20"/>
              </w:rPr>
              <w:t>hls_stream_64_t</w:t>
            </w:r>
            <w:r w:rsidR="00C74C95">
              <w:rPr>
                <w:rFonts w:ascii="Courier New" w:hAnsi="Courier New" w:cs="Courier New"/>
                <w:color w:val="000000"/>
                <w:sz w:val="20"/>
                <w:szCs w:val="20"/>
              </w:rPr>
              <w:t>&amp; stream2,</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00C74C95">
              <w:rPr>
                <w:rFonts w:ascii="Courier New" w:hAnsi="Courier New" w:cs="Courier New"/>
                <w:color w:val="005032"/>
                <w:sz w:val="20"/>
                <w:szCs w:val="20"/>
              </w:rPr>
              <w:t>hls_stream_64_t</w:t>
            </w:r>
            <w:r w:rsidR="00C74C95">
              <w:rPr>
                <w:rFonts w:ascii="Courier New" w:hAnsi="Courier New" w:cs="Courier New"/>
                <w:color w:val="000000"/>
                <w:sz w:val="20"/>
                <w:szCs w:val="20"/>
              </w:rPr>
              <w:t>&amp; stream3,</w:t>
            </w:r>
          </w:p>
          <w:p w:rsidR="00C74C95" w:rsidRDefault="004E7784"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sidR="00C74C95">
              <w:rPr>
                <w:rFonts w:ascii="Courier New" w:hAnsi="Courier New" w:cs="Courier New"/>
                <w:color w:val="005032"/>
                <w:sz w:val="20"/>
                <w:szCs w:val="20"/>
              </w:rPr>
              <w:t>ap_uint</w:t>
            </w:r>
            <w:proofErr w:type="spellEnd"/>
            <w:r w:rsidR="00C74C95">
              <w:rPr>
                <w:rFonts w:ascii="Courier New" w:hAnsi="Courier New" w:cs="Courier New"/>
                <w:color w:val="000000"/>
                <w:sz w:val="20"/>
                <w:szCs w:val="20"/>
              </w:rPr>
              <w:t>&lt;AXI_SIZE&gt;firings[AXI_FIRINGS_LENGTH]) {</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Temporal indexes and cache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y, xl, l, x, b;</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firings_idx</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firings_bit</w:t>
            </w:r>
            <w:proofErr w:type="spellEnd"/>
            <w:r>
              <w:rPr>
                <w:rFonts w:ascii="Courier New" w:hAnsi="Courier New" w:cs="Courier New"/>
                <w:color w:val="000000"/>
                <w:sz w:val="20"/>
                <w:szCs w:val="20"/>
              </w:rPr>
              <w:t xml:space="preserve"> =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Cache arrays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synapse_cache</w:t>
            </w:r>
            <w:proofErr w:type="spellEnd"/>
            <w:r>
              <w:rPr>
                <w:rFonts w:ascii="Courier New" w:hAnsi="Courier New" w:cs="Courier New"/>
                <w:color w:val="000000"/>
                <w:sz w:val="20"/>
                <w:szCs w:val="20"/>
              </w:rPr>
              <w:t>[NEURONS_PER_LAYER];</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synapse_fetch</w:t>
            </w:r>
            <w:proofErr w:type="spellEnd"/>
            <w:r>
              <w:rPr>
                <w:rFonts w:ascii="Courier New" w:hAnsi="Courier New" w:cs="Courier New"/>
                <w:color w:val="000000"/>
                <w:sz w:val="20"/>
                <w:szCs w:val="20"/>
              </w:rPr>
              <w:t>[NEURONS_PER_LAYER];</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PRAGMA_</w:t>
            </w:r>
            <w:proofErr w:type="gramStart"/>
            <w:r>
              <w:rPr>
                <w:rFonts w:ascii="Courier New" w:hAnsi="Courier New" w:cs="Courier New"/>
                <w:color w:val="000000"/>
                <w:sz w:val="20"/>
                <w:szCs w:val="20"/>
              </w:rPr>
              <w:t>HLS(</w:t>
            </w:r>
            <w:proofErr w:type="gramEnd"/>
            <w:r>
              <w:rPr>
                <w:rFonts w:ascii="Courier New" w:hAnsi="Courier New" w:cs="Courier New"/>
                <w:color w:val="000000"/>
                <w:sz w:val="20"/>
                <w:szCs w:val="20"/>
              </w:rPr>
              <w:t>HLS ARRAY_RESHAPE variable=</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 xml:space="preserve"> complete dim=2)</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PRAGMA_</w:t>
            </w:r>
            <w:proofErr w:type="gramStart"/>
            <w:r>
              <w:rPr>
                <w:rFonts w:ascii="Courier New" w:hAnsi="Courier New" w:cs="Courier New"/>
                <w:color w:val="000000"/>
                <w:sz w:val="20"/>
                <w:szCs w:val="20"/>
              </w:rPr>
              <w:t>HLS(</w:t>
            </w:r>
            <w:proofErr w:type="gramEnd"/>
            <w:r>
              <w:rPr>
                <w:rFonts w:ascii="Courier New" w:hAnsi="Courier New" w:cs="Courier New"/>
                <w:color w:val="000000"/>
                <w:sz w:val="20"/>
                <w:szCs w:val="20"/>
              </w:rPr>
              <w:t>HLS ARRAY_PARTITION variable=</w:t>
            </w:r>
            <w:proofErr w:type="spellStart"/>
            <w:r>
              <w:rPr>
                <w:rFonts w:ascii="Courier New" w:hAnsi="Courier New" w:cs="Courier New"/>
                <w:color w:val="000000"/>
                <w:sz w:val="20"/>
                <w:szCs w:val="20"/>
              </w:rPr>
              <w:t>synapse_fetch</w:t>
            </w:r>
            <w:proofErr w:type="spellEnd"/>
            <w:r>
              <w:rPr>
                <w:rFonts w:ascii="Courier New" w:hAnsi="Courier New" w:cs="Courier New"/>
                <w:color w:val="000000"/>
                <w:sz w:val="20"/>
                <w:szCs w:val="20"/>
              </w:rPr>
              <w:t xml:space="preserve"> block factor=SYNAPSE_PARTITION_FACTOR dim=1)</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PRAGMA_</w:t>
            </w:r>
            <w:proofErr w:type="gramStart"/>
            <w:r>
              <w:rPr>
                <w:rFonts w:ascii="Courier New" w:hAnsi="Courier New" w:cs="Courier New"/>
                <w:color w:val="000000"/>
                <w:sz w:val="20"/>
                <w:szCs w:val="20"/>
              </w:rPr>
              <w:t>HLS(</w:t>
            </w:r>
            <w:proofErr w:type="gramEnd"/>
            <w:r>
              <w:rPr>
                <w:rFonts w:ascii="Courier New" w:hAnsi="Courier New" w:cs="Courier New"/>
                <w:color w:val="000000"/>
                <w:sz w:val="20"/>
                <w:szCs w:val="20"/>
              </w:rPr>
              <w:t>HLS ARRAY_PARTITION variable=</w:t>
            </w:r>
            <w:proofErr w:type="spellStart"/>
            <w:r>
              <w:rPr>
                <w:rFonts w:ascii="Courier New" w:hAnsi="Courier New" w:cs="Courier New"/>
                <w:color w:val="000000"/>
                <w:sz w:val="20"/>
                <w:szCs w:val="20"/>
              </w:rPr>
              <w:t>synapse_cache</w:t>
            </w:r>
            <w:proofErr w:type="spellEnd"/>
            <w:r>
              <w:rPr>
                <w:rFonts w:ascii="Courier New" w:hAnsi="Courier New" w:cs="Courier New"/>
                <w:color w:val="000000"/>
                <w:sz w:val="20"/>
                <w:szCs w:val="20"/>
              </w:rPr>
              <w:t xml:space="preserve"> block factor=SYNAPSE_PARTITION_FACTOR dim=1)</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input_synapses_cache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(y = 0; y &lt; NEURONS_PER_LAYER; y++)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synapse_cache</w:t>
            </w:r>
            <w:proofErr w:type="spellEnd"/>
            <w:r>
              <w:rPr>
                <w:rFonts w:ascii="Courier New" w:hAnsi="Courier New" w:cs="Courier New"/>
                <w:color w:val="000000"/>
                <w:sz w:val="20"/>
                <w:szCs w:val="20"/>
              </w:rPr>
              <w:t xml:space="preserve">[y] = </w:t>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[NUMBER_OF_LAYERS-</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y];</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synaptic_conductances</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(x = 0, l = 0; l &lt; NUMBER_OF_LAYERS; l++) </w:t>
            </w:r>
            <w:r>
              <w:rPr>
                <w:rFonts w:ascii="Courier New" w:hAnsi="Courier New" w:cs="Courier New"/>
                <w:b/>
                <w:bCs/>
                <w:color w:val="7F0055"/>
                <w:sz w:val="20"/>
                <w:szCs w:val="20"/>
              </w:rPr>
              <w:t>for</w:t>
            </w:r>
            <w:r>
              <w:rPr>
                <w:rFonts w:ascii="Courier New" w:hAnsi="Courier New" w:cs="Courier New"/>
                <w:color w:val="000000"/>
                <w:sz w:val="20"/>
                <w:szCs w:val="20"/>
              </w:rPr>
              <w:t xml:space="preserve"> (xl = 0; xl &lt; NEURONS_PER_LAYER; xl++, x++) {</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PRAGMA_</w:t>
            </w:r>
            <w:proofErr w:type="gramStart"/>
            <w:r>
              <w:rPr>
                <w:rFonts w:ascii="Courier New" w:hAnsi="Courier New" w:cs="Courier New"/>
                <w:color w:val="000000"/>
                <w:sz w:val="20"/>
                <w:szCs w:val="20"/>
              </w:rPr>
              <w:t>HLS(</w:t>
            </w:r>
            <w:proofErr w:type="gramEnd"/>
            <w:r>
              <w:rPr>
                <w:rFonts w:ascii="Courier New" w:hAnsi="Courier New" w:cs="Courier New"/>
                <w:color w:val="000000"/>
                <w:sz w:val="20"/>
                <w:szCs w:val="20"/>
              </w:rPr>
              <w:t>HLS PIPELINE II=MAX_PIPELINE_THROUGHPUT)</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l_pre</w:t>
            </w:r>
            <w:proofErr w:type="spellEnd"/>
            <w:r>
              <w:rPr>
                <w:rFonts w:ascii="Courier New" w:hAnsi="Courier New" w:cs="Courier New"/>
                <w:color w:val="000000"/>
                <w:sz w:val="20"/>
                <w:szCs w:val="20"/>
              </w:rPr>
              <w:t xml:space="preserve"> = (l==</w:t>
            </w:r>
            <w:proofErr w:type="gramStart"/>
            <w:r>
              <w:rPr>
                <w:rFonts w:ascii="Courier New" w:hAnsi="Courier New" w:cs="Courier New"/>
                <w:color w:val="000000"/>
                <w:sz w:val="20"/>
                <w:szCs w:val="20"/>
              </w:rPr>
              <w:t>0 ?</w:t>
            </w:r>
            <w:proofErr w:type="gramEnd"/>
            <w:r>
              <w:rPr>
                <w:rFonts w:ascii="Courier New" w:hAnsi="Courier New" w:cs="Courier New"/>
                <w:color w:val="000000"/>
                <w:sz w:val="20"/>
                <w:szCs w:val="20"/>
              </w:rPr>
              <w:t xml:space="preserve"> NUMBER_OF_LAYERS-</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l - 1);</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sum_g_exh</w:t>
            </w:r>
            <w:proofErr w:type="spellEnd"/>
            <w:r>
              <w:rPr>
                <w:rFonts w:ascii="Courier New" w:hAnsi="Courier New" w:cs="Courier New"/>
                <w:color w:val="000000"/>
                <w:sz w:val="20"/>
                <w:szCs w:val="20"/>
              </w:rPr>
              <w:t xml:space="preserve"> =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sum_g_inh</w:t>
            </w:r>
            <w:proofErr w:type="spellEnd"/>
            <w:r>
              <w:rPr>
                <w:rFonts w:ascii="Courier New" w:hAnsi="Courier New" w:cs="Courier New"/>
                <w:color w:val="000000"/>
                <w:sz w:val="20"/>
                <w:szCs w:val="20"/>
              </w:rPr>
              <w:t xml:space="preserve"> = 0;</w:t>
            </w:r>
          </w:p>
          <w:p w:rsidR="00C74C95" w:rsidRDefault="00C74C95" w:rsidP="00C74C95">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current_s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synapse_s</w:t>
            </w:r>
            <w:proofErr w:type="spellEnd"/>
            <w:r>
              <w:rPr>
                <w:rFonts w:ascii="Courier New" w:hAnsi="Courier New" w:cs="Courier New"/>
                <w:color w:val="000000"/>
                <w:sz w:val="20"/>
                <w:szCs w:val="20"/>
              </w:rPr>
              <w:t>[l][xl];</w:t>
            </w:r>
          </w:p>
          <w:p w:rsidR="00732B71" w:rsidRDefault="00732B71"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Fetch a new 256-bits line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 xml:space="preserve">&lt;AXI_WEIGHTS_LINE_BITS&gt; </w:t>
            </w:r>
            <w:proofErr w:type="spellStart"/>
            <w:r>
              <w:rPr>
                <w:rFonts w:ascii="Courier New" w:hAnsi="Courier New" w:cs="Courier New"/>
                <w:color w:val="000000"/>
                <w:sz w:val="20"/>
                <w:szCs w:val="20"/>
              </w:rPr>
              <w:t>wline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get_weight_</w:t>
            </w:r>
            <w:proofErr w:type="gramStart"/>
            <w:r>
              <w:rPr>
                <w:rFonts w:ascii="Courier New" w:hAnsi="Courier New" w:cs="Courier New"/>
                <w:color w:val="000000"/>
                <w:sz w:val="20"/>
                <w:szCs w:val="20"/>
              </w:rPr>
              <w:t>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stream0, stream1, stream2, stream3);</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current_neuron_type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[l][xl];</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Add current neuron synapses to cache </w:t>
            </w:r>
            <w:r>
              <w:rPr>
                <w:rFonts w:ascii="Courier New" w:hAnsi="Courier New" w:cs="Courier New"/>
                <w:color w:val="3F7F5F"/>
                <w:sz w:val="20"/>
                <w:szCs w:val="20"/>
                <w:u w:val="single"/>
              </w:rPr>
              <w:t>pre</w:t>
            </w:r>
            <w:r>
              <w:rPr>
                <w:rFonts w:ascii="Courier New" w:hAnsi="Courier New" w:cs="Courier New"/>
                <w:color w:val="3F7F5F"/>
                <w:sz w:val="20"/>
                <w:szCs w:val="20"/>
              </w:rPr>
              <w:t>-fetch</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synapse_fetch</w:t>
            </w:r>
            <w:proofErr w:type="spellEnd"/>
            <w:r>
              <w:rPr>
                <w:rFonts w:ascii="Courier New" w:hAnsi="Courier New" w:cs="Courier New"/>
                <w:color w:val="000000"/>
                <w:sz w:val="20"/>
                <w:szCs w:val="20"/>
              </w:rPr>
              <w:t xml:space="preserve">[xl] = </w:t>
            </w:r>
            <w:proofErr w:type="spellStart"/>
            <w:r>
              <w:rPr>
                <w:rFonts w:ascii="Courier New" w:hAnsi="Courier New" w:cs="Courier New"/>
                <w:color w:val="000000"/>
                <w:sz w:val="20"/>
                <w:szCs w:val="20"/>
              </w:rPr>
              <w:t>current_s</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Perform sum of </w:t>
            </w:r>
            <w:r>
              <w:rPr>
                <w:rFonts w:ascii="Courier New" w:hAnsi="Courier New" w:cs="Courier New"/>
                <w:color w:val="3F7F5F"/>
                <w:sz w:val="20"/>
                <w:szCs w:val="20"/>
                <w:u w:val="single"/>
              </w:rPr>
              <w:t>synaptic</w:t>
            </w:r>
            <w:r>
              <w:rPr>
                <w:rFonts w:ascii="Courier New" w:hAnsi="Courier New" w:cs="Courier New"/>
                <w:color w:val="3F7F5F"/>
                <w:sz w:val="20"/>
                <w:szCs w:val="20"/>
              </w:rPr>
              <w:t xml:space="preserve"> </w:t>
            </w:r>
            <w:proofErr w:type="spellStart"/>
            <w:r>
              <w:rPr>
                <w:rFonts w:ascii="Courier New" w:hAnsi="Courier New" w:cs="Courier New"/>
                <w:color w:val="3F7F5F"/>
                <w:sz w:val="20"/>
                <w:szCs w:val="20"/>
                <w:u w:val="single"/>
              </w:rPr>
              <w:t>conductances</w:t>
            </w:r>
            <w:proofErr w:type="spellEnd"/>
            <w:r>
              <w:rPr>
                <w:rFonts w:ascii="Courier New" w:hAnsi="Courier New" w:cs="Courier New"/>
                <w:color w:val="3F7F5F"/>
                <w:sz w:val="20"/>
                <w:szCs w:val="20"/>
              </w:rPr>
              <w:t xml:space="preserve"> per neuron</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synapses_per_neuron</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(b = 0, y = 0; y &lt; NEURONS_PER_LAYER; y++, b+= WEIGHT_BITS) {</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synapse_value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synapse_cache</w:t>
            </w:r>
            <w:proofErr w:type="spellEnd"/>
            <w:r>
              <w:rPr>
                <w:rFonts w:ascii="Courier New" w:hAnsi="Courier New" w:cs="Courier New"/>
                <w:color w:val="000000"/>
                <w:sz w:val="20"/>
                <w:szCs w:val="20"/>
              </w:rPr>
              <w:t>[y];</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7F0055"/>
                <w:sz w:val="20"/>
                <w:szCs w:val="20"/>
                <w:highlight w:val="white"/>
              </w:rPr>
              <w:t>#if</w:t>
            </w:r>
            <w:r>
              <w:rPr>
                <w:rFonts w:ascii="Courier New" w:hAnsi="Courier New" w:cs="Courier New"/>
                <w:color w:val="000000"/>
                <w:sz w:val="20"/>
                <w:szCs w:val="20"/>
                <w:highlight w:val="white"/>
              </w:rPr>
              <w:t xml:space="preserve"> PRECISION_TYPE == FIXED_POINT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s_dat_t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synapse_weight_value</w:t>
            </w:r>
            <w:proofErr w:type="spellEnd"/>
            <w:r>
              <w:rPr>
                <w:rFonts w:ascii="Courier New" w:hAnsi="Courier New" w:cs="Courier New"/>
                <w:color w:val="000000"/>
                <w:sz w:val="20"/>
                <w:szCs w:val="20"/>
                <w:highlight w:val="white"/>
              </w:rPr>
              <w:t xml:space="preserve"> =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7F0055"/>
                <w:sz w:val="20"/>
                <w:szCs w:val="20"/>
                <w:highlight w:val="white"/>
              </w:rPr>
              <w:t>#if</w:t>
            </w:r>
            <w:r>
              <w:rPr>
                <w:rFonts w:ascii="Courier New" w:hAnsi="Courier New" w:cs="Courier New"/>
                <w:color w:val="000000"/>
                <w:sz w:val="20"/>
                <w:szCs w:val="20"/>
                <w:highlight w:val="white"/>
              </w:rPr>
              <w:t xml:space="preserve"> WEIGHT_BITS &lt; (SYNAPSE_BITS_FRACTIONAL-WEIGHT_SCALE_BITS)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synapse_weight_</w:t>
            </w:r>
            <w:proofErr w:type="gramStart"/>
            <w:r>
              <w:rPr>
                <w:rFonts w:ascii="Courier New" w:hAnsi="Courier New" w:cs="Courier New"/>
                <w:color w:val="000000"/>
                <w:sz w:val="20"/>
                <w:szCs w:val="20"/>
                <w:highlight w:val="white"/>
              </w:rPr>
              <w:t>value.range</w:t>
            </w:r>
            <w:proofErr w:type="gramEnd"/>
            <w:r>
              <w:rPr>
                <w:rFonts w:ascii="Courier New" w:hAnsi="Courier New" w:cs="Courier New"/>
                <w:color w:val="000000"/>
                <w:sz w:val="20"/>
                <w:szCs w:val="20"/>
                <w:highlight w:val="white"/>
              </w:rPr>
              <w:t>(SYNAPSE_BITS_FRACTIONAL-WEIGHT_SCALE_BITS-1, SYNAPSE_BITS_FRACTIONAL-WEIGHT_SCALE_BITS-WEIGHT_BITS)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proofErr w:type="gramStart"/>
            <w:r>
              <w:rPr>
                <w:rFonts w:ascii="Courier New" w:hAnsi="Courier New" w:cs="Courier New"/>
                <w:color w:val="000000"/>
                <w:sz w:val="20"/>
                <w:szCs w:val="20"/>
                <w:highlight w:val="white"/>
              </w:rPr>
              <w:t>wline.range</w:t>
            </w:r>
            <w:proofErr w:type="spellEnd"/>
            <w:proofErr w:type="gramEnd"/>
            <w:r>
              <w:rPr>
                <w:rFonts w:ascii="Courier New" w:hAnsi="Courier New" w:cs="Courier New"/>
                <w:color w:val="000000"/>
                <w:sz w:val="20"/>
                <w:szCs w:val="20"/>
                <w:highlight w:val="white"/>
              </w:rPr>
              <w:t>(b + WEIGHT_BITS - 1, b);</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7F0055"/>
                <w:sz w:val="20"/>
                <w:szCs w:val="20"/>
                <w:highlight w:val="white"/>
              </w:rPr>
              <w:t>#else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synapse_weight_</w:t>
            </w:r>
            <w:proofErr w:type="gramStart"/>
            <w:r>
              <w:rPr>
                <w:rFonts w:ascii="Courier New" w:hAnsi="Courier New" w:cs="Courier New"/>
                <w:color w:val="000000"/>
                <w:sz w:val="20"/>
                <w:szCs w:val="20"/>
                <w:highlight w:val="white"/>
              </w:rPr>
              <w:t>value.range</w:t>
            </w:r>
            <w:proofErr w:type="gramEnd"/>
            <w:r>
              <w:rPr>
                <w:rFonts w:ascii="Courier New" w:hAnsi="Courier New" w:cs="Courier New"/>
                <w:color w:val="000000"/>
                <w:sz w:val="20"/>
                <w:szCs w:val="20"/>
                <w:highlight w:val="white"/>
              </w:rPr>
              <w:t>(SYNAPSE_BITS_FRACTIONAL-WEIGHT_SCALE_BITS-1, 0)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proofErr w:type="gramStart"/>
            <w:r>
              <w:rPr>
                <w:rFonts w:ascii="Courier New" w:hAnsi="Courier New" w:cs="Courier New"/>
                <w:color w:val="000000"/>
                <w:sz w:val="20"/>
                <w:szCs w:val="20"/>
                <w:highlight w:val="white"/>
              </w:rPr>
              <w:t>wline.range</w:t>
            </w:r>
            <w:proofErr w:type="spellEnd"/>
            <w:proofErr w:type="gramEnd"/>
            <w:r>
              <w:rPr>
                <w:rFonts w:ascii="Courier New" w:hAnsi="Courier New" w:cs="Courier New"/>
                <w:color w:val="000000"/>
                <w:sz w:val="20"/>
                <w:szCs w:val="20"/>
                <w:highlight w:val="white"/>
              </w:rPr>
              <w:t>(b + WEIGHT_BITS - 1, b + WEIGHT_BITS-(SYNAPSE_BITS_FRACTIONAL-WEIGHT_SCALE_BITS));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7F0055"/>
                <w:sz w:val="20"/>
                <w:szCs w:val="20"/>
                <w:highlight w:val="white"/>
              </w:rPr>
              <w:t>#</w:t>
            </w:r>
            <w:proofErr w:type="spellStart"/>
            <w:r>
              <w:rPr>
                <w:rFonts w:ascii="Courier New" w:hAnsi="Courier New" w:cs="Courier New"/>
                <w:b/>
                <w:bCs/>
                <w:color w:val="7F0055"/>
                <w:sz w:val="20"/>
                <w:szCs w:val="20"/>
                <w:highlight w:val="white"/>
              </w:rPr>
              <w:t>endif</w:t>
            </w:r>
            <w:proofErr w:type="spellEnd"/>
            <w:r>
              <w:rPr>
                <w:rFonts w:ascii="Courier New" w:hAnsi="Courier New" w:cs="Courier New"/>
                <w:color w:val="000000"/>
                <w:sz w:val="20"/>
                <w:szCs w:val="20"/>
                <w:highlight w:val="white"/>
              </w:rPr>
              <w:t xml:space="preserve"> </w:t>
            </w:r>
            <w:r>
              <w:rPr>
                <w:rFonts w:ascii="Courier New" w:hAnsi="Courier New" w:cs="Courier New"/>
                <w:color w:val="3F7F5F"/>
                <w:sz w:val="20"/>
                <w:szCs w:val="20"/>
                <w:highlight w:val="white"/>
              </w:rPr>
              <w:t>/* WEIGHT_BITS &gt; 24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t>
            </w:r>
            <w:proofErr w:type="spellStart"/>
            <w:r>
              <w:rPr>
                <w:rFonts w:ascii="Courier New" w:hAnsi="Courier New" w:cs="Courier New"/>
                <w:b/>
                <w:bCs/>
                <w:color w:val="7F0055"/>
                <w:sz w:val="20"/>
                <w:szCs w:val="20"/>
              </w:rPr>
              <w:t>elif</w:t>
            </w:r>
            <w:proofErr w:type="spellEnd"/>
            <w:r>
              <w:rPr>
                <w:rFonts w:ascii="Courier New" w:hAnsi="Courier New" w:cs="Courier New"/>
                <w:color w:val="000000"/>
                <w:sz w:val="20"/>
                <w:szCs w:val="20"/>
              </w:rPr>
              <w:t xml:space="preserve"> PRECISION_TYPE == FLOATING_POINT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 xml:space="preserve">&lt;WEIGHT_BITS&gt; </w:t>
            </w:r>
            <w:proofErr w:type="spellStart"/>
            <w:r>
              <w:rPr>
                <w:rFonts w:ascii="Courier New" w:hAnsi="Courier New" w:cs="Courier New"/>
                <w:color w:val="000000"/>
                <w:sz w:val="20"/>
                <w:szCs w:val="20"/>
              </w:rPr>
              <w:t>uweight</w:t>
            </w:r>
            <w:proofErr w:type="spellEnd"/>
            <w:r>
              <w:rPr>
                <w:rFonts w:ascii="Courier New" w:hAnsi="Courier New" w:cs="Courier New"/>
                <w:color w:val="000000"/>
                <w:sz w:val="20"/>
                <w:szCs w:val="20"/>
              </w:rPr>
              <w:t xml:space="preserve">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&lt;WEIGHT_BITS</w:t>
            </w:r>
            <w:proofErr w:type="gramStart"/>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wline.range</w:t>
            </w:r>
            <w:proofErr w:type="spellEnd"/>
            <w:r>
              <w:rPr>
                <w:rFonts w:ascii="Courier New" w:hAnsi="Courier New" w:cs="Courier New"/>
                <w:color w:val="000000"/>
                <w:sz w:val="20"/>
                <w:szCs w:val="20"/>
              </w:rPr>
              <w:t>(b + WEIGHT_BITS - 1, b));</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s_dat_t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synapse_weight_value</w:t>
            </w:r>
            <w:proofErr w:type="spellEnd"/>
            <w:r>
              <w:rPr>
                <w:rFonts w:ascii="Courier New" w:hAnsi="Courier New" w:cs="Courier New"/>
                <w:color w:val="000000"/>
                <w:sz w:val="20"/>
                <w:szCs w:val="20"/>
              </w:rPr>
              <w:t xml:space="preserve"> = uint32_to_float32(</w:t>
            </w:r>
            <w:proofErr w:type="spellStart"/>
            <w:r>
              <w:rPr>
                <w:rFonts w:ascii="Courier New" w:hAnsi="Courier New" w:cs="Courier New"/>
                <w:color w:val="000000"/>
                <w:sz w:val="20"/>
                <w:szCs w:val="20"/>
              </w:rPr>
              <w:t>uweight.to_</w:t>
            </w:r>
            <w:proofErr w:type="gramStart"/>
            <w:r>
              <w:rPr>
                <w:rFonts w:ascii="Courier New" w:hAnsi="Courier New" w:cs="Courier New"/>
                <w:color w:val="000000"/>
                <w:sz w:val="20"/>
                <w:szCs w:val="20"/>
              </w:rPr>
              <w:t>uint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t>
            </w:r>
            <w:proofErr w:type="spellStart"/>
            <w:r>
              <w:rPr>
                <w:rFonts w:ascii="Courier New" w:hAnsi="Courier New" w:cs="Courier New"/>
                <w:b/>
                <w:bCs/>
                <w:color w:val="7F0055"/>
                <w:sz w:val="20"/>
                <w:szCs w:val="20"/>
              </w:rPr>
              <w:t>endif</w:t>
            </w:r>
            <w:proofErr w:type="spellEnd"/>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conductance = </w:t>
            </w:r>
            <w:proofErr w:type="spellStart"/>
            <w:r>
              <w:rPr>
                <w:rFonts w:ascii="Courier New" w:hAnsi="Courier New" w:cs="Courier New"/>
                <w:color w:val="000000"/>
                <w:sz w:val="20"/>
                <w:szCs w:val="20"/>
              </w:rPr>
              <w:t>synapse_weight_value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synapse_value</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l_</w:t>
            </w:r>
            <w:proofErr w:type="gramStart"/>
            <w:r>
              <w:rPr>
                <w:rFonts w:ascii="Courier New" w:hAnsi="Courier New" w:cs="Courier New"/>
                <w:color w:val="000000"/>
                <w:sz w:val="20"/>
                <w:szCs w:val="20"/>
              </w:rPr>
              <w:t>pre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y];</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PRECISION_TYPE == FLOATING_POINT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RESOURCE variable=</w:t>
            </w:r>
            <w:proofErr w:type="spellStart"/>
            <w:r>
              <w:rPr>
                <w:rFonts w:ascii="Courier New" w:hAnsi="Courier New" w:cs="Courier New"/>
                <w:color w:val="000000"/>
                <w:sz w:val="20"/>
                <w:szCs w:val="20"/>
              </w:rPr>
              <w:t>sum_g_exh</w:t>
            </w:r>
            <w:proofErr w:type="spellEnd"/>
            <w:r>
              <w:rPr>
                <w:rFonts w:ascii="Courier New" w:hAnsi="Courier New" w:cs="Courier New"/>
                <w:color w:val="000000"/>
                <w:sz w:val="20"/>
                <w:szCs w:val="20"/>
              </w:rPr>
              <w:t xml:space="preserve"> core=</w:t>
            </w:r>
            <w:proofErr w:type="spellStart"/>
            <w:r>
              <w:rPr>
                <w:rFonts w:ascii="Courier New" w:hAnsi="Courier New" w:cs="Courier New"/>
                <w:color w:val="000000"/>
                <w:sz w:val="20"/>
                <w:szCs w:val="20"/>
              </w:rPr>
              <w:t>FAddSub_fulldsp</w:t>
            </w:r>
            <w:proofErr w:type="spellEnd"/>
            <w:r>
              <w:rPr>
                <w:rFonts w:ascii="Courier New" w:hAnsi="Courier New" w:cs="Courier New"/>
                <w:color w:val="000000"/>
                <w:sz w:val="20"/>
                <w:szCs w:val="20"/>
              </w:rPr>
              <w:t xml:space="preserve"> latency=8</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RESOURCE variable=</w:t>
            </w:r>
            <w:proofErr w:type="spellStart"/>
            <w:r>
              <w:rPr>
                <w:rFonts w:ascii="Courier New" w:hAnsi="Courier New" w:cs="Courier New"/>
                <w:color w:val="000000"/>
                <w:sz w:val="20"/>
                <w:szCs w:val="20"/>
              </w:rPr>
              <w:t>sum_g_inh</w:t>
            </w:r>
            <w:proofErr w:type="spellEnd"/>
            <w:r>
              <w:rPr>
                <w:rFonts w:ascii="Courier New" w:hAnsi="Courier New" w:cs="Courier New"/>
                <w:color w:val="000000"/>
                <w:sz w:val="20"/>
                <w:szCs w:val="20"/>
              </w:rPr>
              <w:t xml:space="preserve"> core=</w:t>
            </w:r>
            <w:proofErr w:type="spellStart"/>
            <w:r>
              <w:rPr>
                <w:rFonts w:ascii="Courier New" w:hAnsi="Courier New" w:cs="Courier New"/>
                <w:color w:val="000000"/>
                <w:sz w:val="20"/>
                <w:szCs w:val="20"/>
              </w:rPr>
              <w:t>FAddSub_fulldsp</w:t>
            </w:r>
            <w:proofErr w:type="spellEnd"/>
            <w:r>
              <w:rPr>
                <w:rFonts w:ascii="Courier New" w:hAnsi="Courier New" w:cs="Courier New"/>
                <w:color w:val="000000"/>
                <w:sz w:val="20"/>
                <w:szCs w:val="20"/>
              </w:rPr>
              <w:t xml:space="preserve"> latency=8</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t>
            </w:r>
            <w:proofErr w:type="spellStart"/>
            <w:r>
              <w:rPr>
                <w:rFonts w:ascii="Courier New" w:hAnsi="Courier New" w:cs="Courier New"/>
                <w:b/>
                <w:bCs/>
                <w:color w:val="7F0055"/>
                <w:sz w:val="20"/>
                <w:szCs w:val="20"/>
              </w:rPr>
              <w:t>endif</w:t>
            </w:r>
            <w:proofErr w:type="spellEnd"/>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(l == 0 || </w:t>
            </w:r>
            <w:proofErr w:type="spellStart"/>
            <w:r>
              <w:rPr>
                <w:rFonts w:ascii="Courier New" w:hAnsi="Courier New" w:cs="Courier New"/>
                <w:color w:val="000000"/>
                <w:sz w:val="20"/>
                <w:szCs w:val="20"/>
              </w:rPr>
              <w:t>neuron_type_value</w:t>
            </w:r>
            <w:proofErr w:type="spellEnd"/>
            <w:r>
              <w:rPr>
                <w:rFonts w:ascii="Courier New" w:hAnsi="Courier New" w:cs="Courier New"/>
                <w:color w:val="000000"/>
                <w:sz w:val="20"/>
                <w:szCs w:val="20"/>
              </w:rPr>
              <w:t xml:space="preserve"> == EXCITATORY_NEURON)</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sum_g_exh</w:t>
            </w:r>
            <w:proofErr w:type="spellEnd"/>
            <w:r>
              <w:rPr>
                <w:rFonts w:ascii="Courier New" w:hAnsi="Courier New" w:cs="Courier New"/>
                <w:color w:val="000000"/>
                <w:sz w:val="20"/>
                <w:szCs w:val="20"/>
              </w:rPr>
              <w:t xml:space="preserve"> += conductance;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sum_g_inh</w:t>
            </w:r>
            <w:proofErr w:type="spellEnd"/>
            <w:r>
              <w:rPr>
                <w:rFonts w:ascii="Courier New" w:hAnsi="Courier New" w:cs="Courier New"/>
                <w:color w:val="000000"/>
                <w:sz w:val="20"/>
                <w:szCs w:val="20"/>
              </w:rPr>
              <w:t xml:space="preserve"> += conductance;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Copy synapses </w:t>
            </w:r>
            <w:r>
              <w:rPr>
                <w:rFonts w:ascii="Courier New" w:hAnsi="Courier New" w:cs="Courier New"/>
                <w:color w:val="3F7F5F"/>
                <w:sz w:val="20"/>
                <w:szCs w:val="20"/>
                <w:u w:val="single"/>
              </w:rPr>
              <w:t>pre</w:t>
            </w:r>
            <w:r>
              <w:rPr>
                <w:rFonts w:ascii="Courier New" w:hAnsi="Courier New" w:cs="Courier New"/>
                <w:color w:val="3F7F5F"/>
                <w:sz w:val="20"/>
                <w:szCs w:val="20"/>
              </w:rPr>
              <w:t>-fetched from last layer into cache</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(xl==NEURONS_PER_LAYER-1) </w:t>
            </w:r>
            <w:r>
              <w:rPr>
                <w:rFonts w:ascii="Courier New" w:hAnsi="Courier New" w:cs="Courier New"/>
                <w:b/>
                <w:bCs/>
                <w:color w:val="7F0055"/>
                <w:sz w:val="20"/>
                <w:szCs w:val="20"/>
              </w:rPr>
              <w:t>for</w:t>
            </w:r>
            <w:r>
              <w:rPr>
                <w:rFonts w:ascii="Courier New" w:hAnsi="Courier New" w:cs="Courier New"/>
                <w:color w:val="000000"/>
                <w:sz w:val="20"/>
                <w:szCs w:val="20"/>
              </w:rPr>
              <w:t xml:space="preserve"> (y = 0; y &lt; NEURONS_PER_LAYER; y++)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synapse_cache</w:t>
            </w:r>
            <w:proofErr w:type="spellEnd"/>
            <w:r>
              <w:rPr>
                <w:rFonts w:ascii="Courier New" w:hAnsi="Courier New" w:cs="Courier New"/>
                <w:color w:val="000000"/>
                <w:sz w:val="20"/>
                <w:szCs w:val="20"/>
              </w:rPr>
              <w:t xml:space="preserve">[y] = </w:t>
            </w:r>
            <w:proofErr w:type="spellStart"/>
            <w:r>
              <w:rPr>
                <w:rFonts w:ascii="Courier New" w:hAnsi="Courier New" w:cs="Courier New"/>
                <w:color w:val="000000"/>
                <w:sz w:val="20"/>
                <w:szCs w:val="20"/>
              </w:rPr>
              <w:t>synapse_fetch</w:t>
            </w:r>
            <w:proofErr w:type="spellEnd"/>
            <w:r>
              <w:rPr>
                <w:rFonts w:ascii="Courier New" w:hAnsi="Courier New" w:cs="Courier New"/>
                <w:color w:val="000000"/>
                <w:sz w:val="20"/>
                <w:szCs w:val="20"/>
              </w:rPr>
              <w:t>[y];</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Update neuron states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snn_update_izikevich_equations_by_</w:t>
            </w:r>
            <w:proofErr w:type="gramStart"/>
            <w:r>
              <w:rPr>
                <w:rFonts w:ascii="Courier New" w:hAnsi="Courier New" w:cs="Courier New"/>
                <w:color w:val="000000"/>
                <w:sz w:val="20"/>
                <w:szCs w:val="20"/>
              </w:rPr>
              <w:t>neuron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x, </w:t>
            </w:r>
            <w:proofErr w:type="spellStart"/>
            <w:r>
              <w:rPr>
                <w:rFonts w:ascii="Courier New" w:hAnsi="Courier New" w:cs="Courier New"/>
                <w:color w:val="000000"/>
                <w:sz w:val="20"/>
                <w:szCs w:val="20"/>
              </w:rPr>
              <w:t>current_neuron_type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sum_g_exh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sum_g_inh</w:t>
            </w:r>
            <w:proofErr w:type="spellEnd"/>
            <w:r>
              <w:rPr>
                <w:rFonts w:ascii="Courier New" w:hAnsi="Courier New" w:cs="Courier New"/>
                <w:color w:val="000000"/>
                <w:sz w:val="20"/>
                <w:szCs w:val="20"/>
              </w:rPr>
              <w:t>, v, u);</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Save firing</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firings[</w:t>
            </w:r>
            <w:proofErr w:type="spellStart"/>
            <w:r>
              <w:rPr>
                <w:rFonts w:ascii="Courier New" w:hAnsi="Courier New" w:cs="Courier New"/>
                <w:color w:val="000000"/>
                <w:sz w:val="20"/>
                <w:szCs w:val="20"/>
              </w:rPr>
              <w:t>firings_</w:t>
            </w:r>
            <w:proofErr w:type="gramStart"/>
            <w:r>
              <w:rPr>
                <w:rFonts w:ascii="Courier New" w:hAnsi="Courier New" w:cs="Courier New"/>
                <w:color w:val="000000"/>
                <w:sz w:val="20"/>
                <w:szCs w:val="20"/>
              </w:rPr>
              <w:t>idx</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firings_bit</w:t>
            </w:r>
            <w:proofErr w:type="spellEnd"/>
            <w:r>
              <w:rPr>
                <w:rFonts w:ascii="Courier New" w:hAnsi="Courier New" w:cs="Courier New"/>
                <w:color w:val="000000"/>
                <w:sz w:val="20"/>
                <w:szCs w:val="20"/>
              </w:rPr>
              <w:t>++]= (v[x] &gt;=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)35.0f);</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firings_bit</w:t>
            </w:r>
            <w:proofErr w:type="spellEnd"/>
            <w:r>
              <w:rPr>
                <w:rFonts w:ascii="Courier New" w:hAnsi="Courier New" w:cs="Courier New"/>
                <w:color w:val="000000"/>
                <w:sz w:val="20"/>
                <w:szCs w:val="20"/>
              </w:rPr>
              <w:t xml:space="preserve"> &gt;= AXI_SIZE)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firings</w:t>
            </w:r>
            <w:proofErr w:type="gramEnd"/>
            <w:r>
              <w:rPr>
                <w:rFonts w:ascii="Courier New" w:hAnsi="Courier New" w:cs="Courier New"/>
                <w:color w:val="000000"/>
                <w:sz w:val="20"/>
                <w:szCs w:val="20"/>
              </w:rPr>
              <w:t>_bit</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firings_idx</w:t>
            </w:r>
            <w:proofErr w:type="spellEnd"/>
            <w:r>
              <w:rPr>
                <w:rFonts w:ascii="Courier New" w:hAnsi="Courier New" w:cs="Courier New"/>
                <w:color w:val="000000"/>
                <w:sz w:val="20"/>
                <w:szCs w:val="20"/>
              </w:rPr>
              <w:t>++;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B3508A" w:rsidRDefault="00C74C95" w:rsidP="00C74C95">
            <w:r>
              <w:rPr>
                <w:rFonts w:ascii="Courier New" w:hAnsi="Courier New" w:cs="Courier New"/>
                <w:color w:val="000000"/>
                <w:sz w:val="20"/>
                <w:szCs w:val="20"/>
              </w:rPr>
              <w:t>}</w:t>
            </w:r>
            <w:r>
              <w:t xml:space="preserve"> </w:t>
            </w:r>
          </w:p>
          <w:p w:rsidR="00C74C95" w:rsidRDefault="00C74C95" w:rsidP="00C74C95">
            <w:pPr>
              <w:pBdr>
                <w:bottom w:val="single" w:sz="6" w:space="1" w:color="auto"/>
              </w:pBdr>
            </w:pPr>
          </w:p>
          <w:p w:rsidR="00C74C95" w:rsidRDefault="00C74C95" w:rsidP="00C74C95"/>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INLINE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snn_update_izhikevich_equations_by_</w:t>
            </w:r>
            <w:proofErr w:type="gramStart"/>
            <w:r>
              <w:rPr>
                <w:rFonts w:ascii="Courier New" w:hAnsi="Courier New" w:cs="Courier New"/>
                <w:b/>
                <w:bCs/>
                <w:color w:val="000000"/>
                <w:sz w:val="20"/>
                <w:szCs w:val="20"/>
              </w:rPr>
              <w:t>neuron</w:t>
            </w:r>
            <w:proofErr w:type="spellEnd"/>
            <w:r>
              <w:rPr>
                <w:rFonts w:ascii="Courier New" w:hAnsi="Courier New" w:cs="Courier New"/>
                <w:color w:val="000000"/>
                <w:sz w:val="20"/>
                <w:szCs w:val="20"/>
              </w:rPr>
              <w:t>(</w:t>
            </w:r>
            <w:proofErr w:type="gramEnd"/>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const</w:t>
            </w:r>
            <w:proofErr w:type="spellEnd"/>
            <w:r w:rsidR="00395FBC">
              <w:rPr>
                <w:rFonts w:ascii="Courier New" w:hAnsi="Courier New" w:cs="Courier New"/>
                <w:color w:val="000000"/>
                <w:sz w:val="20"/>
                <w:szCs w:val="20"/>
              </w:rPr>
              <w:t xml:space="preserve"> </w:t>
            </w:r>
            <w:r>
              <w:rPr>
                <w:rFonts w:ascii="Courier New" w:hAnsi="Courier New" w:cs="Courier New"/>
                <w:color w:val="005032"/>
                <w:sz w:val="20"/>
                <w:szCs w:val="20"/>
              </w:rPr>
              <w:t>uint32_t</w:t>
            </w:r>
            <w:r>
              <w:rPr>
                <w:rFonts w:ascii="Courier New" w:hAnsi="Courier New" w:cs="Courier New"/>
                <w:color w:val="000000"/>
                <w:sz w:val="20"/>
                <w:szCs w:val="20"/>
              </w:rPr>
              <w:t xml:space="preserve">    x,</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ab/>
            </w:r>
            <w:proofErr w:type="spellStart"/>
            <w:r>
              <w:rPr>
                <w:rFonts w:ascii="Courier New" w:hAnsi="Courier New" w:cs="Courier New"/>
                <w:color w:val="000000"/>
                <w:sz w:val="20"/>
                <w:szCs w:val="20"/>
              </w:rPr>
              <w:t>g_exh</w:t>
            </w:r>
            <w:proofErr w:type="spellEnd"/>
            <w:r>
              <w:rPr>
                <w:rFonts w:ascii="Courier New" w:hAnsi="Courier New" w:cs="Courier New"/>
                <w:color w:val="000000"/>
                <w:sz w:val="20"/>
                <w:szCs w:val="20"/>
              </w:rPr>
              <w:t>,</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const</w:t>
            </w:r>
            <w:proofErr w:type="spellEnd"/>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g_inh</w:t>
            </w:r>
            <w:proofErr w:type="spellEnd"/>
            <w:r>
              <w:rPr>
                <w:rFonts w:ascii="Courier New" w:hAnsi="Courier New" w:cs="Courier New"/>
                <w:color w:val="000000"/>
                <w:sz w:val="20"/>
                <w:szCs w:val="20"/>
              </w:rPr>
              <w:t>,</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t>v[NUMBER_OF_NEURONS],</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t>u[NUMBER_OF_NEURONS]) {</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dv, du;</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v[x];</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u[x];</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I = (</w:t>
            </w:r>
            <w:proofErr w:type="spellStart"/>
            <w:r>
              <w:rPr>
                <w:rFonts w:ascii="Courier New" w:hAnsi="Courier New" w:cs="Courier New"/>
                <w:color w:val="000000"/>
                <w:sz w:val="20"/>
                <w:szCs w:val="20"/>
              </w:rPr>
              <w:t>g_exh</w:t>
            </w:r>
            <w:proofErr w:type="spellEnd"/>
            <w:r>
              <w:rPr>
                <w:rFonts w:ascii="Courier New" w:hAnsi="Courier New" w:cs="Courier New"/>
                <w:color w:val="000000"/>
                <w:sz w:val="20"/>
                <w:szCs w:val="20"/>
              </w:rPr>
              <w:t xml:space="preserve">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)ES</w:t>
            </w:r>
            <w:proofErr w:type="gramEnd"/>
            <w:r>
              <w:rPr>
                <w:rFonts w:ascii="Courier New" w:hAnsi="Courier New" w:cs="Courier New"/>
                <w:color w:val="000000"/>
                <w:sz w:val="20"/>
                <w:szCs w:val="20"/>
              </w:rPr>
              <w:t xml:space="preserve">_EXCITATORY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g_inh</w:t>
            </w:r>
            <w:proofErr w:type="spellEnd"/>
            <w:r>
              <w:rPr>
                <w:rFonts w:ascii="Courier New" w:hAnsi="Courier New" w:cs="Courier New"/>
                <w:color w:val="000000"/>
                <w:sz w:val="20"/>
                <w:szCs w:val="20"/>
              </w:rPr>
              <w:t xml:space="preserve">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)ES_INHIBITORY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IZH_A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)IZHIKEVICH</w:t>
            </w:r>
            <w:proofErr w:type="gramEnd"/>
            <w:r>
              <w:rPr>
                <w:rFonts w:ascii="Courier New" w:hAnsi="Courier New" w:cs="Courier New"/>
                <w:color w:val="000000"/>
                <w:sz w:val="20"/>
                <w:szCs w:val="20"/>
              </w:rPr>
              <w:t>_A(</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IZH_B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)IZHIKEVICH</w:t>
            </w:r>
            <w:proofErr w:type="gramEnd"/>
            <w:r>
              <w:rPr>
                <w:rFonts w:ascii="Courier New" w:hAnsi="Courier New" w:cs="Courier New"/>
                <w:color w:val="000000"/>
                <w:sz w:val="20"/>
                <w:szCs w:val="20"/>
              </w:rPr>
              <w:t>_B;</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IZH_C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)IZHIKEVICH</w:t>
            </w:r>
            <w:proofErr w:type="gramEnd"/>
            <w:r>
              <w:rPr>
                <w:rFonts w:ascii="Courier New" w:hAnsi="Courier New" w:cs="Courier New"/>
                <w:color w:val="000000"/>
                <w:sz w:val="20"/>
                <w:szCs w:val="20"/>
              </w:rPr>
              <w:t>_C;</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IZH_D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)IZHIKEVICH</w:t>
            </w:r>
            <w:proofErr w:type="gramEnd"/>
            <w:r>
              <w:rPr>
                <w:rFonts w:ascii="Courier New" w:hAnsi="Courier New" w:cs="Courier New"/>
                <w:color w:val="000000"/>
                <w:sz w:val="20"/>
                <w:szCs w:val="20"/>
              </w:rPr>
              <w:t>_D(</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&lt;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)35.0f) </w:t>
            </w:r>
            <w:proofErr w:type="gramStart"/>
            <w:r>
              <w:rPr>
                <w:rFonts w:ascii="Courier New" w:hAnsi="Courier New" w:cs="Courier New"/>
                <w:color w:val="000000"/>
                <w:sz w:val="20"/>
                <w:szCs w:val="20"/>
              </w:rPr>
              <w:t xml:space="preserve">{ </w:t>
            </w:r>
            <w:r>
              <w:rPr>
                <w:rFonts w:ascii="Courier New" w:hAnsi="Courier New" w:cs="Courier New"/>
                <w:color w:val="3F7F5F"/>
                <w:sz w:val="20"/>
                <w:szCs w:val="20"/>
              </w:rPr>
              <w:t>/</w:t>
            </w:r>
            <w:proofErr w:type="gramEnd"/>
            <w:r>
              <w:rPr>
                <w:rFonts w:ascii="Courier New" w:hAnsi="Courier New" w:cs="Courier New"/>
                <w:color w:val="3F7F5F"/>
                <w:sz w:val="20"/>
                <w:szCs w:val="20"/>
              </w:rPr>
              <w:t>/ Not firing</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First 0.5 </w:t>
            </w:r>
            <w:proofErr w:type="spellStart"/>
            <w:r>
              <w:rPr>
                <w:rFonts w:ascii="Courier New" w:hAnsi="Courier New" w:cs="Courier New"/>
                <w:color w:val="3F7F5F"/>
                <w:sz w:val="20"/>
                <w:szCs w:val="20"/>
                <w:u w:val="single"/>
              </w:rPr>
              <w:t>ms</w:t>
            </w:r>
            <w:proofErr w:type="spellEnd"/>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dv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)0.04f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)5.0f)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)140.0f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I;</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du = IZH_A * ((IZH_B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(dv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)TIMESTEP</w:t>
            </w:r>
            <w:proofErr w:type="gramEnd"/>
            <w:r>
              <w:rPr>
                <w:rFonts w:ascii="Courier New" w:hAnsi="Courier New" w:cs="Courier New"/>
                <w:color w:val="000000"/>
                <w:sz w:val="20"/>
                <w:szCs w:val="20"/>
              </w:rPr>
              <w:t>_MS));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(du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)TIMESTEP</w:t>
            </w:r>
            <w:proofErr w:type="gramEnd"/>
            <w:r>
              <w:rPr>
                <w:rFonts w:ascii="Courier New" w:hAnsi="Courier New" w:cs="Courier New"/>
                <w:color w:val="000000"/>
                <w:sz w:val="20"/>
                <w:szCs w:val="20"/>
              </w:rPr>
              <w:t>_MS));</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Second 0.5 </w:t>
            </w:r>
            <w:proofErr w:type="spellStart"/>
            <w:r>
              <w:rPr>
                <w:rFonts w:ascii="Courier New" w:hAnsi="Courier New" w:cs="Courier New"/>
                <w:color w:val="3F7F5F"/>
                <w:sz w:val="20"/>
                <w:szCs w:val="20"/>
                <w:u w:val="single"/>
              </w:rPr>
              <w:t>ms</w:t>
            </w:r>
            <w:proofErr w:type="spellEnd"/>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dv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)0.04f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)5.0f)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)140.0f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I;</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du = IZH_A * ((IZH_B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&lt;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)35.0f)</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 (dv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)TIMESTEP</w:t>
            </w:r>
            <w:proofErr w:type="gramEnd"/>
            <w:r>
              <w:rPr>
                <w:rFonts w:ascii="Courier New" w:hAnsi="Courier New" w:cs="Courier New"/>
                <w:color w:val="000000"/>
                <w:sz w:val="20"/>
                <w:szCs w:val="20"/>
              </w:rPr>
              <w:t>_MS));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(du * ((</w:t>
            </w:r>
            <w:proofErr w:type="spellStart"/>
            <w:r>
              <w:rPr>
                <w:rFonts w:ascii="Courier New" w:hAnsi="Courier New" w:cs="Courier New"/>
                <w:color w:val="005032"/>
                <w:sz w:val="20"/>
                <w:szCs w:val="20"/>
              </w:rPr>
              <w:t>vu_dat_</w:t>
            </w:r>
            <w:proofErr w:type="gramStart"/>
            <w:r>
              <w:rPr>
                <w:rFonts w:ascii="Courier New" w:hAnsi="Courier New" w:cs="Courier New"/>
                <w:color w:val="005032"/>
                <w:sz w:val="20"/>
                <w:szCs w:val="20"/>
              </w:rPr>
              <w:t>t</w:t>
            </w:r>
            <w:proofErr w:type="spellEnd"/>
            <w:r>
              <w:rPr>
                <w:rFonts w:ascii="Courier New" w:hAnsi="Courier New" w:cs="Courier New"/>
                <w:color w:val="000000"/>
                <w:sz w:val="20"/>
                <w:szCs w:val="20"/>
              </w:rPr>
              <w:t>)TIMESTEP</w:t>
            </w:r>
            <w:proofErr w:type="gramEnd"/>
            <w:r>
              <w:rPr>
                <w:rFonts w:ascii="Courier New" w:hAnsi="Courier New" w:cs="Courier New"/>
                <w:color w:val="000000"/>
                <w:sz w:val="20"/>
                <w:szCs w:val="20"/>
              </w:rPr>
              <w:t>_MS));</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Persist results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v[x] =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 xml:space="preserve"> &gt;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)35.0f? (</w:t>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)35.0</w:t>
            </w:r>
            <w:proofErr w:type="gramStart"/>
            <w:r>
              <w:rPr>
                <w:rFonts w:ascii="Courier New" w:hAnsi="Courier New" w:cs="Courier New"/>
                <w:color w:val="000000"/>
                <w:sz w:val="20"/>
                <w:szCs w:val="20"/>
              </w:rPr>
              <w:t>f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v_t</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u[x]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xml:space="preserve">{ </w:t>
            </w:r>
            <w:r>
              <w:rPr>
                <w:rFonts w:ascii="Courier New" w:hAnsi="Courier New" w:cs="Courier New"/>
                <w:color w:val="3F7F5F"/>
                <w:sz w:val="20"/>
                <w:szCs w:val="20"/>
              </w:rPr>
              <w:t>/</w:t>
            </w:r>
            <w:proofErr w:type="gramEnd"/>
            <w:r>
              <w:rPr>
                <w:rFonts w:ascii="Courier New" w:hAnsi="Courier New" w:cs="Courier New"/>
                <w:color w:val="3F7F5F"/>
                <w:sz w:val="20"/>
                <w:szCs w:val="20"/>
              </w:rPr>
              <w:t>/ Firing</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v[x] = IZH_C;</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new_u</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u_t</w:t>
            </w:r>
            <w:proofErr w:type="spellEnd"/>
            <w:r>
              <w:rPr>
                <w:rFonts w:ascii="Courier New" w:hAnsi="Courier New" w:cs="Courier New"/>
                <w:color w:val="000000"/>
                <w:sz w:val="20"/>
                <w:szCs w:val="20"/>
              </w:rPr>
              <w:t xml:space="preserve"> + IZH_D;</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u[x] = </w:t>
            </w:r>
            <w:proofErr w:type="spellStart"/>
            <w:r>
              <w:rPr>
                <w:rFonts w:ascii="Courier New" w:hAnsi="Courier New" w:cs="Courier New"/>
                <w:color w:val="000000"/>
                <w:sz w:val="20"/>
                <w:szCs w:val="20"/>
              </w:rPr>
              <w:t>new_u</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PRECISION_TYPE == FLOATING_POINT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RESOURCE variable=</w:t>
            </w:r>
            <w:proofErr w:type="spellStart"/>
            <w:r>
              <w:rPr>
                <w:rFonts w:ascii="Courier New" w:hAnsi="Courier New" w:cs="Courier New"/>
                <w:color w:val="000000"/>
                <w:sz w:val="20"/>
                <w:szCs w:val="20"/>
              </w:rPr>
              <w:t>new_u</w:t>
            </w:r>
            <w:proofErr w:type="spellEnd"/>
            <w:r>
              <w:rPr>
                <w:rFonts w:ascii="Courier New" w:hAnsi="Courier New" w:cs="Courier New"/>
                <w:color w:val="000000"/>
                <w:sz w:val="20"/>
                <w:szCs w:val="20"/>
              </w:rPr>
              <w:t xml:space="preserve"> core=</w:t>
            </w:r>
            <w:proofErr w:type="spellStart"/>
            <w:r>
              <w:rPr>
                <w:rFonts w:ascii="Courier New" w:hAnsi="Courier New" w:cs="Courier New"/>
                <w:color w:val="000000"/>
                <w:sz w:val="20"/>
                <w:szCs w:val="20"/>
              </w:rPr>
              <w:t>FAddSub_fulldsp</w:t>
            </w:r>
            <w:proofErr w:type="spellEnd"/>
            <w:r>
              <w:rPr>
                <w:rFonts w:ascii="Courier New" w:hAnsi="Courier New" w:cs="Courier New"/>
                <w:color w:val="000000"/>
                <w:sz w:val="20"/>
                <w:szCs w:val="20"/>
              </w:rPr>
              <w:t xml:space="preserve"> latency=8</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t>
            </w:r>
            <w:proofErr w:type="spellStart"/>
            <w:r>
              <w:rPr>
                <w:rFonts w:ascii="Courier New" w:hAnsi="Courier New" w:cs="Courier New"/>
                <w:b/>
                <w:bCs/>
                <w:color w:val="7F0055"/>
                <w:sz w:val="20"/>
                <w:szCs w:val="20"/>
              </w:rPr>
              <w:t>endif</w:t>
            </w:r>
            <w:proofErr w:type="spellEnd"/>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B3508A" w:rsidRDefault="00B3508A" w:rsidP="00B3508A"/>
        </w:tc>
      </w:tr>
    </w:tbl>
    <w:p w:rsidR="00C97293" w:rsidRPr="00C97293" w:rsidRDefault="00C97293" w:rsidP="00C97293"/>
    <w:p w:rsidR="00C97293" w:rsidRDefault="00C97293" w:rsidP="00C97293">
      <w:pPr>
        <w:pStyle w:val="Heading3"/>
        <w:spacing w:line="360" w:lineRule="auto"/>
      </w:pPr>
      <w:bookmarkStart w:id="270" w:name="_Ref459025569"/>
      <w:bookmarkStart w:id="271" w:name="_Toc459202255"/>
      <w:r>
        <w:t>AXI Converter Helpers</w:t>
      </w:r>
      <w:bookmarkEnd w:id="270"/>
      <w:bookmarkEnd w:id="271"/>
    </w:p>
    <w:tbl>
      <w:tblPr>
        <w:tblStyle w:val="TableGrid"/>
        <w:tblW w:w="0" w:type="auto"/>
        <w:tblLook w:val="04A0" w:firstRow="1" w:lastRow="0" w:firstColumn="1" w:lastColumn="0" w:noHBand="0" w:noVBand="1"/>
      </w:tblPr>
      <w:tblGrid>
        <w:gridCol w:w="8209"/>
      </w:tblGrid>
      <w:tr w:rsidR="00C97293" w:rsidTr="00C97293">
        <w:tc>
          <w:tcPr>
            <w:tcW w:w="8209" w:type="dxa"/>
          </w:tcPr>
          <w:p w:rsidR="00B3508A" w:rsidRDefault="00B3508A" w:rsidP="00B3508A"/>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u w:val="single"/>
              </w:rPr>
              <w:t>INLINE</w:t>
            </w:r>
            <w:r>
              <w:rPr>
                <w:rFonts w:ascii="Courier New" w:hAnsi="Courier New" w:cs="Courier New"/>
                <w:color w:val="000000"/>
                <w:sz w:val="20"/>
                <w:szCs w:val="20"/>
              </w:rPr>
              <w:t xml:space="preserve">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 xml:space="preserve">&lt;AXI_WEIGHTS_LINE_BITS&gt; </w:t>
            </w:r>
            <w:proofErr w:type="spellStart"/>
            <w:r>
              <w:rPr>
                <w:rFonts w:ascii="Courier New" w:hAnsi="Courier New" w:cs="Courier New"/>
                <w:b/>
                <w:bCs/>
                <w:color w:val="000000"/>
                <w:sz w:val="20"/>
                <w:szCs w:val="20"/>
              </w:rPr>
              <w:t>get_weight_</w:t>
            </w:r>
            <w:proofErr w:type="gramStart"/>
            <w:r>
              <w:rPr>
                <w:rFonts w:ascii="Courier New" w:hAnsi="Courier New" w:cs="Courier New"/>
                <w:b/>
                <w:bCs/>
                <w:color w:val="000000"/>
                <w:sz w:val="20"/>
                <w:szCs w:val="20"/>
              </w:rPr>
              <w:t>line</w:t>
            </w:r>
            <w:proofErr w:type="spellEnd"/>
            <w:r>
              <w:rPr>
                <w:rFonts w:ascii="Courier New" w:hAnsi="Courier New" w:cs="Courier New"/>
                <w:color w:val="000000"/>
                <w:sz w:val="20"/>
                <w:szCs w:val="20"/>
              </w:rPr>
              <w:t>(</w:t>
            </w:r>
            <w:proofErr w:type="gramEnd"/>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stream0,</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stream1,</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stream2,</w:t>
            </w:r>
          </w:p>
          <w:p w:rsidR="00C74C95" w:rsidRDefault="00C74C95"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&amp; stream3) {</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&lt;AXI_WEIGHTS_LINE_BITS&gt; bits;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color w:val="005032"/>
                <w:sz w:val="20"/>
                <w:szCs w:val="20"/>
              </w:rPr>
              <w:t>uint32_t</w:t>
            </w:r>
            <w:r>
              <w:rPr>
                <w:rFonts w:ascii="Courier New" w:hAnsi="Courier New" w:cs="Courier New"/>
                <w:color w:val="000000"/>
                <w:sz w:val="20"/>
                <w:szCs w:val="20"/>
              </w:rPr>
              <w:t xml:space="preserve"> b = 0; b &lt; AXI_WEIGHTS_LINE_BITS; b+= AXI_WEIGHTS_THROUGHPUT) {</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Collect data from input streams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 xml:space="preserve">&lt;AXI_WEIGHTS_THROUGHPUT&gt; </w:t>
            </w:r>
            <w:proofErr w:type="spellStart"/>
            <w:r>
              <w:rPr>
                <w:rFonts w:ascii="Courier New" w:hAnsi="Courier New" w:cs="Courier New"/>
                <w:color w:val="000000"/>
                <w:sz w:val="20"/>
                <w:szCs w:val="20"/>
              </w:rPr>
              <w:t>axi_word</w:t>
            </w:r>
            <w:proofErr w:type="spellEnd"/>
            <w:r>
              <w:rPr>
                <w:rFonts w:ascii="Courier New" w:hAnsi="Courier New" w:cs="Courier New"/>
                <w:color w:val="000000"/>
                <w:sz w:val="20"/>
                <w:szCs w:val="20"/>
              </w:rPr>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axi_</w:t>
            </w:r>
            <w:proofErr w:type="gramStart"/>
            <w:r>
              <w:rPr>
                <w:rFonts w:ascii="Courier New" w:hAnsi="Courier New" w:cs="Courier New"/>
                <w:color w:val="000000"/>
                <w:sz w:val="20"/>
                <w:szCs w:val="20"/>
              </w:rPr>
              <w:t>word.range</w:t>
            </w:r>
            <w:proofErr w:type="spellEnd"/>
            <w:proofErr w:type="gramEnd"/>
            <w:r>
              <w:rPr>
                <w:rFonts w:ascii="Courier New" w:hAnsi="Courier New" w:cs="Courier New"/>
                <w:color w:val="000000"/>
                <w:sz w:val="20"/>
                <w:szCs w:val="20"/>
              </w:rPr>
              <w:t xml:space="preserve">( 63,   0)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&lt;AXI_SIZE&gt;(stream0.read().</w:t>
            </w:r>
            <w:r>
              <w:rPr>
                <w:rFonts w:ascii="Courier New" w:hAnsi="Courier New" w:cs="Courier New"/>
                <w:color w:val="0000C0"/>
                <w:sz w:val="20"/>
                <w:szCs w:val="20"/>
              </w:rPr>
              <w:t>data</w:t>
            </w:r>
            <w:r>
              <w:rPr>
                <w:rFonts w:ascii="Courier New" w:hAnsi="Courier New" w:cs="Courier New"/>
                <w:color w:val="000000"/>
                <w:sz w:val="20"/>
                <w:szCs w:val="20"/>
              </w:rPr>
              <w:t>).range(AXI_SIZE - 1,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axi_</w:t>
            </w:r>
            <w:proofErr w:type="gramStart"/>
            <w:r>
              <w:rPr>
                <w:rFonts w:ascii="Courier New" w:hAnsi="Courier New" w:cs="Courier New"/>
                <w:color w:val="000000"/>
                <w:sz w:val="20"/>
                <w:szCs w:val="20"/>
              </w:rPr>
              <w:t>word.range</w:t>
            </w:r>
            <w:proofErr w:type="spellEnd"/>
            <w:proofErr w:type="gramEnd"/>
            <w:r>
              <w:rPr>
                <w:rFonts w:ascii="Courier New" w:hAnsi="Courier New" w:cs="Courier New"/>
                <w:color w:val="000000"/>
                <w:sz w:val="20"/>
                <w:szCs w:val="20"/>
              </w:rPr>
              <w:t xml:space="preserve">(127,  64)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&lt;AXI_SIZE&gt;(stream1.read().</w:t>
            </w:r>
            <w:r>
              <w:rPr>
                <w:rFonts w:ascii="Courier New" w:hAnsi="Courier New" w:cs="Courier New"/>
                <w:color w:val="0000C0"/>
                <w:sz w:val="20"/>
                <w:szCs w:val="20"/>
              </w:rPr>
              <w:t>data</w:t>
            </w:r>
            <w:r>
              <w:rPr>
                <w:rFonts w:ascii="Courier New" w:hAnsi="Courier New" w:cs="Courier New"/>
                <w:color w:val="000000"/>
                <w:sz w:val="20"/>
                <w:szCs w:val="20"/>
              </w:rPr>
              <w:t>).range(AXI_SIZE - 1,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axi_</w:t>
            </w:r>
            <w:proofErr w:type="gramStart"/>
            <w:r>
              <w:rPr>
                <w:rFonts w:ascii="Courier New" w:hAnsi="Courier New" w:cs="Courier New"/>
                <w:color w:val="000000"/>
                <w:sz w:val="20"/>
                <w:szCs w:val="20"/>
              </w:rPr>
              <w:t>word.range</w:t>
            </w:r>
            <w:proofErr w:type="spellEnd"/>
            <w:proofErr w:type="gramEnd"/>
            <w:r>
              <w:rPr>
                <w:rFonts w:ascii="Courier New" w:hAnsi="Courier New" w:cs="Courier New"/>
                <w:color w:val="000000"/>
                <w:sz w:val="20"/>
                <w:szCs w:val="20"/>
              </w:rPr>
              <w:t xml:space="preserve">(191, 128)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&lt;AXI_SIZE&gt;(stream2.read().</w:t>
            </w:r>
            <w:r>
              <w:rPr>
                <w:rFonts w:ascii="Courier New" w:hAnsi="Courier New" w:cs="Courier New"/>
                <w:color w:val="0000C0"/>
                <w:sz w:val="20"/>
                <w:szCs w:val="20"/>
              </w:rPr>
              <w:t>data</w:t>
            </w:r>
            <w:r>
              <w:rPr>
                <w:rFonts w:ascii="Courier New" w:hAnsi="Courier New" w:cs="Courier New"/>
                <w:color w:val="000000"/>
                <w:sz w:val="20"/>
                <w:szCs w:val="20"/>
              </w:rPr>
              <w:t>).range(AXI_SIZE - 1,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axi_</w:t>
            </w:r>
            <w:proofErr w:type="gramStart"/>
            <w:r>
              <w:rPr>
                <w:rFonts w:ascii="Courier New" w:hAnsi="Courier New" w:cs="Courier New"/>
                <w:color w:val="000000"/>
                <w:sz w:val="20"/>
                <w:szCs w:val="20"/>
              </w:rPr>
              <w:t>word.range</w:t>
            </w:r>
            <w:proofErr w:type="spellEnd"/>
            <w:proofErr w:type="gramEnd"/>
            <w:r>
              <w:rPr>
                <w:rFonts w:ascii="Courier New" w:hAnsi="Courier New" w:cs="Courier New"/>
                <w:color w:val="000000"/>
                <w:sz w:val="20"/>
                <w:szCs w:val="20"/>
              </w:rPr>
              <w:t xml:space="preserve">(255, 192)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&lt;AXI_SIZE&gt;(stream3.read().</w:t>
            </w:r>
            <w:r>
              <w:rPr>
                <w:rFonts w:ascii="Courier New" w:hAnsi="Courier New" w:cs="Courier New"/>
                <w:color w:val="0000C0"/>
                <w:sz w:val="20"/>
                <w:szCs w:val="20"/>
              </w:rPr>
              <w:t>data</w:t>
            </w:r>
            <w:r>
              <w:rPr>
                <w:rFonts w:ascii="Courier New" w:hAnsi="Courier New" w:cs="Courier New"/>
                <w:color w:val="000000"/>
                <w:sz w:val="20"/>
                <w:szCs w:val="20"/>
              </w:rPr>
              <w:t>).range(AXI_SIZE - 1, 0);</w:t>
            </w:r>
          </w:p>
          <w:p w:rsidR="00C74C95" w:rsidRDefault="00C74C95" w:rsidP="00C74C95">
            <w:pPr>
              <w:autoSpaceDE w:val="0"/>
              <w:autoSpaceDN w:val="0"/>
              <w:adjustRightInd w:val="0"/>
              <w:rPr>
                <w:rFonts w:ascii="Courier New" w:hAnsi="Courier New" w:cs="Courier New"/>
                <w:sz w:val="20"/>
                <w:szCs w:val="20"/>
              </w:rPr>
            </w:pP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Store data into cache line(s)</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bits.range</w:t>
            </w:r>
            <w:proofErr w:type="spellEnd"/>
            <w:proofErr w:type="gramEnd"/>
            <w:r>
              <w:rPr>
                <w:rFonts w:ascii="Courier New" w:hAnsi="Courier New" w:cs="Courier New"/>
                <w:color w:val="000000"/>
                <w:sz w:val="20"/>
                <w:szCs w:val="20"/>
              </w:rPr>
              <w:t xml:space="preserve">(b + (AXI_WEIGHTS_THROUGHPUT) - 1, b) = </w:t>
            </w:r>
            <w:proofErr w:type="spellStart"/>
            <w:r>
              <w:rPr>
                <w:rFonts w:ascii="Courier New" w:hAnsi="Courier New" w:cs="Courier New"/>
                <w:color w:val="000000"/>
                <w:sz w:val="20"/>
                <w:szCs w:val="20"/>
              </w:rPr>
              <w:t>axi_word.range</w:t>
            </w:r>
            <w:proofErr w:type="spellEnd"/>
            <w:r>
              <w:rPr>
                <w:rFonts w:ascii="Courier New" w:hAnsi="Courier New" w:cs="Courier New"/>
                <w:color w:val="000000"/>
                <w:sz w:val="20"/>
                <w:szCs w:val="20"/>
              </w:rPr>
              <w:t>(AXI_WEIGHTS_THROUGHPUT - 1, 0);</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74C95" w:rsidRDefault="00C74C95" w:rsidP="00C74C95">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bits;</w:t>
            </w:r>
          </w:p>
          <w:p w:rsidR="00B3508A" w:rsidRDefault="00C74C95" w:rsidP="00C74C95">
            <w:r>
              <w:rPr>
                <w:rFonts w:ascii="Courier New" w:hAnsi="Courier New" w:cs="Courier New"/>
                <w:color w:val="000000"/>
                <w:sz w:val="20"/>
                <w:szCs w:val="20"/>
              </w:rPr>
              <w:t>}</w:t>
            </w:r>
            <w:r>
              <w:t xml:space="preserve"> </w:t>
            </w:r>
          </w:p>
          <w:p w:rsidR="00C74C95" w:rsidRDefault="00C74C95" w:rsidP="00C74C95">
            <w:pPr>
              <w:pBdr>
                <w:bottom w:val="single" w:sz="6" w:space="1" w:color="auto"/>
              </w:pBdr>
            </w:pP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axis_cp_network_to_</w:t>
            </w:r>
            <w:proofErr w:type="gramStart"/>
            <w:r>
              <w:rPr>
                <w:rFonts w:ascii="Courier New" w:hAnsi="Courier New" w:cs="Courier New"/>
                <w:b/>
                <w:bCs/>
                <w:color w:val="000000"/>
                <w:sz w:val="20"/>
                <w:szCs w:val="20"/>
              </w:rPr>
              <w:t>mem</w:t>
            </w:r>
            <w:proofErr w:type="spellEnd"/>
            <w:r>
              <w:rPr>
                <w:rFonts w:ascii="Courier New" w:hAnsi="Courier New" w:cs="Courier New"/>
                <w:color w:val="000000"/>
                <w:sz w:val="20"/>
                <w:szCs w:val="20"/>
              </w:rPr>
              <w:t>(</w:t>
            </w:r>
            <w:proofErr w:type="gramEnd"/>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 xml:space="preserve">&amp; </w:t>
            </w:r>
            <w:proofErr w:type="spellStart"/>
            <w:r>
              <w:rPr>
                <w:rFonts w:ascii="Courier New" w:hAnsi="Courier New" w:cs="Courier New"/>
                <w:color w:val="000000"/>
                <w:sz w:val="20"/>
                <w:szCs w:val="20"/>
              </w:rPr>
              <w:t>input_stream</w:t>
            </w:r>
            <w:proofErr w:type="spellEnd"/>
            <w:r>
              <w:rPr>
                <w:rFonts w:ascii="Courier New" w:hAnsi="Courier New" w:cs="Courier New"/>
                <w:color w:val="000000"/>
                <w:sz w:val="20"/>
                <w:szCs w:val="20"/>
              </w:rPr>
              <w:t>,</w:t>
            </w: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[NEURONS_PER_</w:t>
            </w:r>
            <w:proofErr w:type="gramStart"/>
            <w:r>
              <w:rPr>
                <w:rFonts w:ascii="Courier New" w:hAnsi="Courier New" w:cs="Courier New"/>
                <w:color w:val="000000"/>
                <w:sz w:val="20"/>
                <w:szCs w:val="20"/>
              </w:rPr>
              <w:t>LAYER][</w:t>
            </w:r>
            <w:proofErr w:type="gramEnd"/>
            <w:r>
              <w:rPr>
                <w:rFonts w:ascii="Courier New" w:hAnsi="Courier New" w:cs="Courier New"/>
                <w:color w:val="000000"/>
                <w:sz w:val="20"/>
                <w:szCs w:val="20"/>
              </w:rPr>
              <w:t>NEURONS_PER_LAYER]) {</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int32_t</w:t>
            </w:r>
            <w:r>
              <w:rPr>
                <w:rFonts w:ascii="Courier New" w:hAnsi="Courier New" w:cs="Courier New"/>
                <w:color w:val="000000"/>
                <w:sz w:val="20"/>
                <w:szCs w:val="20"/>
              </w:rPr>
              <w:t xml:space="preserve"> b, y, l, s;</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 bits;</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y = 0; l = 0;</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Store </w:t>
            </w:r>
            <w:proofErr w:type="spellStart"/>
            <w:r>
              <w:rPr>
                <w:rFonts w:ascii="Courier New" w:hAnsi="Courier New" w:cs="Courier New"/>
                <w:color w:val="3F7F5F"/>
                <w:sz w:val="20"/>
                <w:szCs w:val="20"/>
              </w:rPr>
              <w:t>neuron_type</w:t>
            </w:r>
            <w:proofErr w:type="spellEnd"/>
            <w:r>
              <w:rPr>
                <w:rFonts w:ascii="Courier New" w:hAnsi="Courier New" w:cs="Courier New"/>
                <w:color w:val="3F7F5F"/>
                <w:sz w:val="20"/>
                <w:szCs w:val="20"/>
              </w:rPr>
              <w:t xml:space="preserve"> from stream</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(s = 0; s &lt; AXI_NEURON_TYPE_LENGTH; s++) </w:t>
            </w:r>
            <w:r>
              <w:rPr>
                <w:rFonts w:ascii="Courier New" w:hAnsi="Courier New" w:cs="Courier New"/>
                <w:b/>
                <w:bCs/>
                <w:color w:val="7F0055"/>
                <w:sz w:val="20"/>
                <w:szCs w:val="20"/>
              </w:rPr>
              <w:t>for</w:t>
            </w:r>
            <w:r>
              <w:rPr>
                <w:rFonts w:ascii="Courier New" w:hAnsi="Courier New" w:cs="Courier New"/>
                <w:color w:val="000000"/>
                <w:sz w:val="20"/>
                <w:szCs w:val="20"/>
              </w:rPr>
              <w:t xml:space="preserve"> (b = 0; b &lt; AXI_SIZE; b++)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PIPELINE II=2</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7F5F"/>
                <w:sz w:val="20"/>
                <w:szCs w:val="20"/>
              </w:rPr>
              <w:t>// Get 64-bit data from stream</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 == 0)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axis64_t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data_in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input_</w:t>
            </w:r>
            <w:proofErr w:type="gramStart"/>
            <w:r>
              <w:rPr>
                <w:rFonts w:ascii="Courier New" w:hAnsi="Courier New" w:cs="Courier New"/>
                <w:color w:val="000000"/>
                <w:sz w:val="20"/>
                <w:szCs w:val="20"/>
              </w:rPr>
              <w:t>stream.read</w:t>
            </w:r>
            <w:proofErr w:type="spellEnd"/>
            <w:proofErr w:type="gram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bits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w:t>
            </w:r>
            <w:proofErr w:type="spellStart"/>
            <w:r>
              <w:rPr>
                <w:rFonts w:ascii="Courier New" w:hAnsi="Courier New" w:cs="Courier New"/>
                <w:color w:val="000000"/>
                <w:sz w:val="20"/>
                <w:szCs w:val="20"/>
              </w:rPr>
              <w:t>data_in.</w:t>
            </w:r>
            <w:r>
              <w:rPr>
                <w:rFonts w:ascii="Courier New" w:hAnsi="Courier New" w:cs="Courier New"/>
                <w:color w:val="0000C0"/>
                <w:sz w:val="20"/>
                <w:szCs w:val="20"/>
              </w:rPr>
              <w:t>data</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Store data into memory</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(l &lt; NUMBER_OF_LAYERS)</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neuron_type</w:t>
            </w:r>
            <w:proofErr w:type="spellEnd"/>
            <w:r>
              <w:rPr>
                <w:rFonts w:ascii="Courier New" w:hAnsi="Courier New" w:cs="Courier New"/>
                <w:color w:val="000000"/>
                <w:sz w:val="20"/>
                <w:szCs w:val="20"/>
              </w:rPr>
              <w:t>[l][y] = bits[b];</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Handle 2-dimensional indices</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(y &lt; NEURONS_PER_LAYER - 1) </w:t>
            </w:r>
            <w:proofErr w:type="gramStart"/>
            <w:r>
              <w:rPr>
                <w:rFonts w:ascii="Courier New" w:hAnsi="Courier New" w:cs="Courier New"/>
                <w:color w:val="000000"/>
                <w:sz w:val="20"/>
                <w:szCs w:val="20"/>
              </w:rPr>
              <w:t>{ y</w:t>
            </w:r>
            <w:proofErr w:type="gramEnd"/>
            <w:r>
              <w:rPr>
                <w:rFonts w:ascii="Courier New" w:hAnsi="Courier New" w:cs="Courier New"/>
                <w:color w:val="000000"/>
                <w:sz w:val="20"/>
                <w:szCs w:val="20"/>
              </w:rPr>
              <w:t xml:space="preserve"> ++; } </w:t>
            </w:r>
            <w:r>
              <w:rPr>
                <w:rFonts w:ascii="Courier New" w:hAnsi="Courier New" w:cs="Courier New"/>
                <w:b/>
                <w:bCs/>
                <w:color w:val="7F0055"/>
                <w:sz w:val="20"/>
                <w:szCs w:val="20"/>
              </w:rPr>
              <w:t>else</w:t>
            </w:r>
            <w:r>
              <w:rPr>
                <w:rFonts w:ascii="Courier New" w:hAnsi="Courier New" w:cs="Courier New"/>
                <w:color w:val="000000"/>
                <w:sz w:val="20"/>
                <w:szCs w:val="20"/>
              </w:rPr>
              <w:t xml:space="preserve"> { y = 0; l++;}</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395FBC" w:rsidRDefault="00395FBC" w:rsidP="00395FBC">
            <w:pPr>
              <w:pBdr>
                <w:bottom w:val="single" w:sz="6" w:space="1" w:color="auto"/>
              </w:pBd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axis_cp_inputs_to_</w:t>
            </w:r>
            <w:proofErr w:type="gramStart"/>
            <w:r>
              <w:rPr>
                <w:rFonts w:ascii="Courier New" w:hAnsi="Courier New" w:cs="Courier New"/>
                <w:b/>
                <w:bCs/>
                <w:color w:val="000000"/>
                <w:sz w:val="20"/>
                <w:szCs w:val="20"/>
              </w:rPr>
              <w:t>mem</w:t>
            </w:r>
            <w:proofErr w:type="spellEnd"/>
            <w:r>
              <w:rPr>
                <w:rFonts w:ascii="Courier New" w:hAnsi="Courier New" w:cs="Courier New"/>
                <w:color w:val="000000"/>
                <w:sz w:val="20"/>
                <w:szCs w:val="20"/>
              </w:rPr>
              <w:t>(</w:t>
            </w:r>
            <w:proofErr w:type="gramEnd"/>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p_input</w:t>
            </w:r>
            <w:proofErr w:type="spellEnd"/>
            <w:r>
              <w:rPr>
                <w:rFonts w:ascii="Courier New" w:hAnsi="Courier New" w:cs="Courier New"/>
                <w:color w:val="000000"/>
                <w:sz w:val="20"/>
                <w:szCs w:val="20"/>
              </w:rPr>
              <w:t>[AXI_INPUT_LENGTH],</w:t>
            </w: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uint1_t</w:t>
            </w:r>
            <w:r>
              <w:rPr>
                <w:rFonts w:ascii="Courier New" w:hAnsi="Courier New" w:cs="Courier New"/>
                <w:color w:val="000000"/>
                <w:sz w:val="20"/>
                <w:szCs w:val="20"/>
              </w:rPr>
              <w:t xml:space="preserve"> p[INPUT_SYNAPSES]) {</w:t>
            </w:r>
          </w:p>
          <w:p w:rsidR="008937FF" w:rsidRDefault="008937FF" w:rsidP="00395FBC">
            <w:pPr>
              <w:autoSpaceDE w:val="0"/>
              <w:autoSpaceDN w:val="0"/>
              <w:adjustRightInd w:val="0"/>
              <w:rPr>
                <w:rFonts w:ascii="Courier New" w:hAnsi="Courier New" w:cs="Courier New"/>
                <w:color w:val="000000"/>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int32_t</w:t>
            </w:r>
            <w:r>
              <w:rPr>
                <w:rFonts w:ascii="Courier New" w:hAnsi="Courier New" w:cs="Courier New"/>
                <w:color w:val="000000"/>
                <w:sz w:val="20"/>
                <w:szCs w:val="20"/>
              </w:rPr>
              <w:t xml:space="preserve"> x, b,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w:t>
            </w:r>
          </w:p>
          <w:p w:rsidR="00395FBC" w:rsidRDefault="008937FF"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sidR="00395FBC">
              <w:rPr>
                <w:rFonts w:ascii="Courier New" w:hAnsi="Courier New" w:cs="Courier New"/>
                <w:color w:val="005032"/>
                <w:sz w:val="20"/>
                <w:szCs w:val="20"/>
              </w:rPr>
              <w:t>ap_uint</w:t>
            </w:r>
            <w:proofErr w:type="spellEnd"/>
            <w:r w:rsidR="00395FBC">
              <w:rPr>
                <w:rFonts w:ascii="Courier New" w:hAnsi="Courier New" w:cs="Courier New"/>
                <w:color w:val="000000"/>
                <w:sz w:val="20"/>
                <w:szCs w:val="20"/>
              </w:rPr>
              <w:t>&lt;AXIL_SIZE&gt; bits = 0;</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Get </w:t>
            </w:r>
            <w:proofErr w:type="spellStart"/>
            <w:r>
              <w:rPr>
                <w:rFonts w:ascii="Courier New" w:hAnsi="Courier New" w:cs="Courier New"/>
                <w:color w:val="3F7F5F"/>
                <w:sz w:val="20"/>
                <w:szCs w:val="20"/>
              </w:rPr>
              <w:t>neuron_type</w:t>
            </w:r>
            <w:proofErr w:type="spellEnd"/>
            <w:r>
              <w:rPr>
                <w:rFonts w:ascii="Courier New" w:hAnsi="Courier New" w:cs="Courier New"/>
                <w:color w:val="3F7F5F"/>
                <w:sz w:val="20"/>
                <w:szCs w:val="20"/>
              </w:rPr>
              <w:t xml:space="preserve"> stream</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&lt; AXI_INPUT_LENGTH;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(b = 0; b &lt; AXIL_SIZE; b++) {</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#pragma</w:t>
            </w:r>
            <w:r>
              <w:rPr>
                <w:rFonts w:ascii="Courier New" w:hAnsi="Courier New" w:cs="Courier New"/>
                <w:color w:val="000000"/>
                <w:sz w:val="20"/>
                <w:szCs w:val="20"/>
              </w:rPr>
              <w:t xml:space="preserve"> HLS PIPELINE II=2</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x =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 AXIL_SIZE + b;</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Get new 32-bit data</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 == 0)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bits =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&lt;AXIL_SIZE&gt;(</w:t>
            </w:r>
            <w:proofErr w:type="spellStart"/>
            <w:r>
              <w:rPr>
                <w:rFonts w:ascii="Courier New" w:hAnsi="Courier New" w:cs="Courier New"/>
                <w:color w:val="000000"/>
                <w:sz w:val="20"/>
                <w:szCs w:val="20"/>
              </w:rPr>
              <w:t>p_input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Store data into memory</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(x &lt; INPUT_SYNAPSES) p[x] = bits[b];</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395FBC" w:rsidRDefault="00395FBC" w:rsidP="00395FBC">
            <w:pPr>
              <w:pBdr>
                <w:bottom w:val="single" w:sz="6" w:space="1" w:color="auto"/>
              </w:pBdr>
              <w:autoSpaceDE w:val="0"/>
              <w:autoSpaceDN w:val="0"/>
              <w:adjustRightInd w:val="0"/>
              <w:rPr>
                <w:rFonts w:ascii="Courier New" w:hAnsi="Courier New" w:cs="Courier New"/>
                <w:color w:val="000000"/>
                <w:sz w:val="20"/>
                <w:szCs w:val="20"/>
              </w:rPr>
            </w:pP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axis_cp_output_to_</w:t>
            </w:r>
            <w:proofErr w:type="gramStart"/>
            <w:r>
              <w:rPr>
                <w:rFonts w:ascii="Courier New" w:hAnsi="Courier New" w:cs="Courier New"/>
                <w:b/>
                <w:bCs/>
                <w:color w:val="000000"/>
                <w:sz w:val="20"/>
                <w:szCs w:val="20"/>
              </w:rPr>
              <w:t>stream</w:t>
            </w:r>
            <w:proofErr w:type="spellEnd"/>
            <w:r>
              <w:rPr>
                <w:rFonts w:ascii="Courier New" w:hAnsi="Courier New" w:cs="Courier New"/>
                <w:color w:val="000000"/>
                <w:sz w:val="20"/>
                <w:szCs w:val="20"/>
              </w:rPr>
              <w:t>(</w:t>
            </w:r>
            <w:proofErr w:type="gramEnd"/>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hls_stream_64_t</w:t>
            </w:r>
            <w:r>
              <w:rPr>
                <w:rFonts w:ascii="Courier New" w:hAnsi="Courier New" w:cs="Courier New"/>
                <w:color w:val="000000"/>
                <w:sz w:val="20"/>
                <w:szCs w:val="20"/>
              </w:rPr>
              <w:t xml:space="preserve">&amp; </w:t>
            </w:r>
            <w:proofErr w:type="spellStart"/>
            <w:r>
              <w:rPr>
                <w:rFonts w:ascii="Courier New" w:hAnsi="Courier New" w:cs="Courier New"/>
                <w:color w:val="000000"/>
                <w:sz w:val="20"/>
                <w:szCs w:val="20"/>
              </w:rPr>
              <w:t>output_stream</w:t>
            </w:r>
            <w:proofErr w:type="spellEnd"/>
            <w:r>
              <w:rPr>
                <w:rFonts w:ascii="Courier New" w:hAnsi="Courier New" w:cs="Courier New"/>
                <w:color w:val="000000"/>
                <w:sz w:val="20"/>
                <w:szCs w:val="20"/>
              </w:rPr>
              <w:t>,</w:t>
            </w: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5032"/>
                <w:sz w:val="20"/>
                <w:szCs w:val="20"/>
              </w:rPr>
              <w:t>vu_dat_t</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t>v[NUMBER_OF_NEURONS],</w:t>
            </w:r>
          </w:p>
          <w:p w:rsidR="00395FBC" w:rsidRDefault="00395FBC" w:rsidP="00395FBC">
            <w:pPr>
              <w:shd w:val="clear" w:color="auto" w:fill="FFF9E7"/>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output_indexes_mem</w:t>
            </w:r>
            <w:proofErr w:type="spellEnd"/>
            <w:r>
              <w:rPr>
                <w:rFonts w:ascii="Courier New" w:hAnsi="Courier New" w:cs="Courier New"/>
                <w:color w:val="000000"/>
                <w:sz w:val="20"/>
                <w:szCs w:val="20"/>
              </w:rPr>
              <w:t>[AXI_POTENTIAL_OUTPUTS],</w:t>
            </w:r>
            <w:r>
              <w:rPr>
                <w:rFonts w:ascii="Courier New" w:hAnsi="Courier New" w:cs="Courier New"/>
                <w:color w:val="000000"/>
                <w:sz w:val="20"/>
                <w:szCs w:val="20"/>
              </w:rPr>
              <w:tab/>
              <w:t xml:space="preserve">      </w:t>
            </w:r>
            <w:proofErr w:type="spellStart"/>
            <w:r>
              <w:rPr>
                <w:rFonts w:ascii="Courier New" w:hAnsi="Courier New" w:cs="Courier New"/>
                <w:color w:val="005032"/>
                <w:sz w:val="20"/>
                <w:szCs w:val="20"/>
              </w:rPr>
              <w:t>ap_uint</w:t>
            </w:r>
            <w:proofErr w:type="spellEnd"/>
            <w:r>
              <w:rPr>
                <w:rFonts w:ascii="Courier New" w:hAnsi="Courier New" w:cs="Courier New"/>
                <w:color w:val="000000"/>
                <w:sz w:val="20"/>
                <w:szCs w:val="20"/>
              </w:rPr>
              <w:t>&lt;AXI_SIZE&gt;</w:t>
            </w:r>
            <w:proofErr w:type="spellStart"/>
            <w:r>
              <w:rPr>
                <w:rFonts w:ascii="Courier New" w:hAnsi="Courier New" w:cs="Courier New"/>
                <w:color w:val="000000"/>
                <w:sz w:val="20"/>
                <w:szCs w:val="20"/>
              </w:rPr>
              <w:t>firings_mem</w:t>
            </w:r>
            <w:proofErr w:type="spellEnd"/>
            <w:r>
              <w:rPr>
                <w:rFonts w:ascii="Courier New" w:hAnsi="Courier New" w:cs="Courier New"/>
                <w:color w:val="000000"/>
                <w:sz w:val="20"/>
                <w:szCs w:val="20"/>
              </w:rPr>
              <w:t>[AXI_FIRINGS_LENGTH])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Set output stream</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x, </w:t>
            </w:r>
            <w:proofErr w:type="spellStart"/>
            <w:r>
              <w:rPr>
                <w:rFonts w:ascii="Courier New" w:hAnsi="Courier New" w:cs="Courier New"/>
                <w:color w:val="000000"/>
                <w:sz w:val="20"/>
                <w:szCs w:val="20"/>
              </w:rPr>
              <w:t>axi_idx</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Potential outputs</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potential_outputs</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 0, x = 0;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&lt; AXI_POTENTIAL_OUTPUT_LENGTH;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x+=2)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axis64_t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data_out</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7F0055"/>
                <w:sz w:val="20"/>
                <w:szCs w:val="20"/>
                <w:highlight w:val="white"/>
              </w:rPr>
              <w:t>#if</w:t>
            </w:r>
            <w:r>
              <w:rPr>
                <w:rFonts w:ascii="Courier New" w:hAnsi="Courier New" w:cs="Courier New"/>
                <w:color w:val="000000"/>
                <w:sz w:val="20"/>
                <w:szCs w:val="20"/>
                <w:highlight w:val="white"/>
              </w:rPr>
              <w:t xml:space="preserve"> PRECISION_TYPE == FIXED_POINT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data_out.data</w:t>
            </w:r>
            <w:proofErr w:type="spellEnd"/>
            <w:r>
              <w:rPr>
                <w:rFonts w:ascii="Courier New" w:hAnsi="Courier New" w:cs="Courier New"/>
                <w:color w:val="000000"/>
                <w:sz w:val="20"/>
                <w:szCs w:val="20"/>
                <w:highlight w:val="white"/>
              </w:rPr>
              <w:t xml:space="preserve"> = float32_to_uint64(v[</w:t>
            </w:r>
            <w:proofErr w:type="spellStart"/>
            <w:r>
              <w:rPr>
                <w:rFonts w:ascii="Courier New" w:hAnsi="Courier New" w:cs="Courier New"/>
                <w:color w:val="000000"/>
                <w:sz w:val="20"/>
                <w:szCs w:val="20"/>
                <w:highlight w:val="white"/>
              </w:rPr>
              <w:t>output_indexes_mem</w:t>
            </w:r>
            <w:proofErr w:type="spellEnd"/>
            <w:r>
              <w:rPr>
                <w:rFonts w:ascii="Courier New" w:hAnsi="Courier New" w:cs="Courier New"/>
                <w:color w:val="000000"/>
                <w:sz w:val="20"/>
                <w:szCs w:val="20"/>
                <w:highlight w:val="white"/>
              </w:rPr>
              <w:t>[x]].</w:t>
            </w:r>
            <w:proofErr w:type="spellStart"/>
            <w:r>
              <w:rPr>
                <w:rFonts w:ascii="Courier New" w:hAnsi="Courier New" w:cs="Courier New"/>
                <w:color w:val="000000"/>
                <w:sz w:val="20"/>
                <w:szCs w:val="20"/>
                <w:highlight w:val="white"/>
              </w:rPr>
              <w:t>to_</w:t>
            </w:r>
            <w:proofErr w:type="gramStart"/>
            <w:r>
              <w:rPr>
                <w:rFonts w:ascii="Courier New" w:hAnsi="Courier New" w:cs="Courier New"/>
                <w:color w:val="000000"/>
                <w:sz w:val="20"/>
                <w:szCs w:val="20"/>
                <w:highlight w:val="white"/>
              </w:rPr>
              <w:t>float</w:t>
            </w:r>
            <w:proofErr w:type="spellEnd"/>
            <w:r>
              <w:rPr>
                <w:rFonts w:ascii="Courier New" w:hAnsi="Courier New" w:cs="Courier New"/>
                <w:color w:val="000000"/>
                <w:sz w:val="20"/>
                <w:szCs w:val="20"/>
                <w:highlight w:val="white"/>
              </w:rPr>
              <w:t>(</w:t>
            </w:r>
            <w:proofErr w:type="gramEnd"/>
            <w:r>
              <w:rPr>
                <w:rFonts w:ascii="Courier New" w:hAnsi="Courier New" w:cs="Courier New"/>
                <w:color w:val="000000"/>
                <w:sz w:val="20"/>
                <w:szCs w:val="20"/>
                <w:highlight w:val="white"/>
              </w:rPr>
              <w:t>), v[</w:t>
            </w:r>
            <w:proofErr w:type="spellStart"/>
            <w:r>
              <w:rPr>
                <w:rFonts w:ascii="Courier New" w:hAnsi="Courier New" w:cs="Courier New"/>
                <w:color w:val="000000"/>
                <w:sz w:val="20"/>
                <w:szCs w:val="20"/>
                <w:highlight w:val="white"/>
              </w:rPr>
              <w:t>output_indexes_mem</w:t>
            </w:r>
            <w:proofErr w:type="spellEnd"/>
            <w:r>
              <w:rPr>
                <w:rFonts w:ascii="Courier New" w:hAnsi="Courier New" w:cs="Courier New"/>
                <w:color w:val="000000"/>
                <w:sz w:val="20"/>
                <w:szCs w:val="20"/>
                <w:highlight w:val="white"/>
              </w:rPr>
              <w:t>[x + 1]].</w:t>
            </w:r>
            <w:proofErr w:type="spellStart"/>
            <w:r>
              <w:rPr>
                <w:rFonts w:ascii="Courier New" w:hAnsi="Courier New" w:cs="Courier New"/>
                <w:color w:val="000000"/>
                <w:sz w:val="20"/>
                <w:szCs w:val="20"/>
                <w:highlight w:val="white"/>
              </w:rPr>
              <w:t>to_float</w:t>
            </w:r>
            <w:proofErr w:type="spellEnd"/>
            <w:r>
              <w:rPr>
                <w:rFonts w:ascii="Courier New" w:hAnsi="Courier New" w:cs="Courier New"/>
                <w:color w:val="000000"/>
                <w:sz w:val="20"/>
                <w:szCs w:val="20"/>
                <w:highlight w:val="white"/>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t>
            </w:r>
            <w:proofErr w:type="spellStart"/>
            <w:r>
              <w:rPr>
                <w:rFonts w:ascii="Courier New" w:hAnsi="Courier New" w:cs="Courier New"/>
                <w:b/>
                <w:bCs/>
                <w:color w:val="7F0055"/>
                <w:sz w:val="20"/>
                <w:szCs w:val="20"/>
              </w:rPr>
              <w:t>elif</w:t>
            </w:r>
            <w:proofErr w:type="spellEnd"/>
            <w:r>
              <w:rPr>
                <w:rFonts w:ascii="Courier New" w:hAnsi="Courier New" w:cs="Courier New"/>
                <w:color w:val="000000"/>
                <w:sz w:val="20"/>
                <w:szCs w:val="20"/>
              </w:rPr>
              <w:t xml:space="preserve"> PRECISION_TYPE == FLOATING_POINT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data_out.</w:t>
            </w:r>
            <w:r>
              <w:rPr>
                <w:rFonts w:ascii="Courier New" w:hAnsi="Courier New" w:cs="Courier New"/>
                <w:color w:val="0000C0"/>
                <w:sz w:val="20"/>
                <w:szCs w:val="20"/>
              </w:rPr>
              <w:t>data</w:t>
            </w:r>
            <w:proofErr w:type="spellEnd"/>
            <w:r>
              <w:rPr>
                <w:rFonts w:ascii="Courier New" w:hAnsi="Courier New" w:cs="Courier New"/>
                <w:color w:val="000000"/>
                <w:sz w:val="20"/>
                <w:szCs w:val="20"/>
              </w:rPr>
              <w:t xml:space="preserve"> = float32_to_uint64(v[</w:t>
            </w:r>
            <w:proofErr w:type="spellStart"/>
            <w:r>
              <w:rPr>
                <w:rFonts w:ascii="Courier New" w:hAnsi="Courier New" w:cs="Courier New"/>
                <w:color w:val="000000"/>
                <w:sz w:val="20"/>
                <w:szCs w:val="20"/>
              </w:rPr>
              <w:t>output_indexes_mem</w:t>
            </w:r>
            <w:proofErr w:type="spellEnd"/>
            <w:r>
              <w:rPr>
                <w:rFonts w:ascii="Courier New" w:hAnsi="Courier New" w:cs="Courier New"/>
                <w:color w:val="000000"/>
                <w:sz w:val="20"/>
                <w:szCs w:val="20"/>
              </w:rPr>
              <w:t xml:space="preserve">[x]], </w:t>
            </w:r>
            <w:proofErr w:type="gramStart"/>
            <w:r>
              <w:rPr>
                <w:rFonts w:ascii="Courier New" w:hAnsi="Courier New" w:cs="Courier New"/>
                <w:color w:val="000000"/>
                <w:sz w:val="20"/>
                <w:szCs w:val="20"/>
              </w:rPr>
              <w:t>v[</w:t>
            </w:r>
            <w:proofErr w:type="spellStart"/>
            <w:proofErr w:type="gramEnd"/>
            <w:r>
              <w:rPr>
                <w:rFonts w:ascii="Courier New" w:hAnsi="Courier New" w:cs="Courier New"/>
                <w:color w:val="000000"/>
                <w:sz w:val="20"/>
                <w:szCs w:val="20"/>
              </w:rPr>
              <w:t>output_indexes_mem</w:t>
            </w:r>
            <w:proofErr w:type="spellEnd"/>
            <w:r>
              <w:rPr>
                <w:rFonts w:ascii="Courier New" w:hAnsi="Courier New" w:cs="Courier New"/>
                <w:color w:val="000000"/>
                <w:sz w:val="20"/>
                <w:szCs w:val="20"/>
              </w:rPr>
              <w:t>[x + 1]]);</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t>
            </w:r>
            <w:proofErr w:type="spellStart"/>
            <w:r>
              <w:rPr>
                <w:rFonts w:ascii="Courier New" w:hAnsi="Courier New" w:cs="Courier New"/>
                <w:b/>
                <w:bCs/>
                <w:color w:val="7F0055"/>
                <w:sz w:val="20"/>
                <w:szCs w:val="20"/>
              </w:rPr>
              <w:t>endif</w:t>
            </w:r>
            <w:proofErr w:type="spellEnd"/>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data_</w:t>
            </w:r>
            <w:proofErr w:type="gramStart"/>
            <w:r>
              <w:rPr>
                <w:rFonts w:ascii="Courier New" w:hAnsi="Courier New" w:cs="Courier New"/>
                <w:color w:val="000000"/>
                <w:sz w:val="20"/>
                <w:szCs w:val="20"/>
              </w:rPr>
              <w:t>out.</w:t>
            </w:r>
            <w:r>
              <w:rPr>
                <w:rFonts w:ascii="Courier New" w:hAnsi="Courier New" w:cs="Courier New"/>
                <w:color w:val="0000C0"/>
                <w:sz w:val="20"/>
                <w:szCs w:val="20"/>
              </w:rPr>
              <w:t>last</w:t>
            </w:r>
            <w:proofErr w:type="spellEnd"/>
            <w:proofErr w:type="gramEnd"/>
            <w:r>
              <w:rPr>
                <w:rFonts w:ascii="Courier New" w:hAnsi="Courier New" w:cs="Courier New"/>
                <w:color w:val="000000"/>
                <w:sz w:val="20"/>
                <w:szCs w:val="20"/>
              </w:rPr>
              <w:t xml:space="preserve"> = 0;</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output_</w:t>
            </w:r>
            <w:proofErr w:type="gramStart"/>
            <w:r>
              <w:rPr>
                <w:rFonts w:ascii="Courier New" w:hAnsi="Courier New" w:cs="Courier New"/>
                <w:color w:val="000000"/>
                <w:sz w:val="20"/>
                <w:szCs w:val="20"/>
              </w:rPr>
              <w:t>stream.write</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data_out</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Set output stream</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firing_outputs</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&lt; AXI_FIRINGS_LENGTH;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Store data</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axis64_t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data_out</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data_out.</w:t>
            </w:r>
            <w:r>
              <w:rPr>
                <w:rFonts w:ascii="Courier New" w:hAnsi="Courier New" w:cs="Courier New"/>
                <w:color w:val="0000C0"/>
                <w:sz w:val="20"/>
                <w:szCs w:val="20"/>
              </w:rPr>
              <w:t>data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firings_mem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].to_uint64();</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data_</w:t>
            </w:r>
            <w:proofErr w:type="gramStart"/>
            <w:r>
              <w:rPr>
                <w:rFonts w:ascii="Courier New" w:hAnsi="Courier New" w:cs="Courier New"/>
                <w:color w:val="000000"/>
                <w:sz w:val="20"/>
                <w:szCs w:val="20"/>
              </w:rPr>
              <w:t>out.</w:t>
            </w:r>
            <w:r>
              <w:rPr>
                <w:rFonts w:ascii="Courier New" w:hAnsi="Courier New" w:cs="Courier New"/>
                <w:color w:val="0000C0"/>
                <w:sz w:val="20"/>
                <w:szCs w:val="20"/>
              </w:rPr>
              <w:t>last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stream_id</w:t>
            </w:r>
            <w:proofErr w:type="spellEnd"/>
            <w:r>
              <w:rPr>
                <w:rFonts w:ascii="Courier New" w:hAnsi="Courier New" w:cs="Courier New"/>
                <w:color w:val="000000"/>
                <w:sz w:val="20"/>
                <w:szCs w:val="20"/>
              </w:rPr>
              <w:t xml:space="preserve"> &gt;= (AXI_FIRINGS_LENGTH - 1) ? </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0);</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output_</w:t>
            </w:r>
            <w:proofErr w:type="gramStart"/>
            <w:r>
              <w:rPr>
                <w:rFonts w:ascii="Courier New" w:hAnsi="Courier New" w:cs="Courier New"/>
                <w:color w:val="000000"/>
                <w:sz w:val="20"/>
                <w:szCs w:val="20"/>
              </w:rPr>
              <w:t>stream.write</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data_out</w:t>
            </w:r>
            <w:proofErr w:type="spellEnd"/>
            <w:r>
              <w:rPr>
                <w:rFonts w:ascii="Courier New" w:hAnsi="Courier New" w:cs="Courier New"/>
                <w:color w:val="000000"/>
                <w:sz w:val="20"/>
                <w:szCs w:val="20"/>
              </w:rPr>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395FBC" w:rsidRDefault="00395FBC" w:rsidP="00395FBC">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C97293" w:rsidRDefault="00395FBC" w:rsidP="00395FBC">
            <w:pPr>
              <w:rPr>
                <w:rFonts w:ascii="Courier New" w:hAnsi="Courier New" w:cs="Courier New"/>
                <w:color w:val="000000"/>
                <w:sz w:val="20"/>
                <w:szCs w:val="20"/>
              </w:rPr>
            </w:pPr>
            <w:r>
              <w:rPr>
                <w:rFonts w:ascii="Courier New" w:hAnsi="Courier New" w:cs="Courier New"/>
                <w:color w:val="000000"/>
                <w:sz w:val="20"/>
                <w:szCs w:val="20"/>
              </w:rPr>
              <w:t>}</w:t>
            </w:r>
          </w:p>
          <w:p w:rsidR="00395FBC" w:rsidRDefault="00395FBC" w:rsidP="00395FBC"/>
        </w:tc>
      </w:tr>
    </w:tbl>
    <w:p w:rsidR="00234C4D" w:rsidRDefault="00234C4D" w:rsidP="007F07EF">
      <w:pPr>
        <w:pStyle w:val="Heading2"/>
        <w:spacing w:after="240" w:line="360" w:lineRule="auto"/>
      </w:pPr>
      <w:bookmarkStart w:id="272" w:name="_Toc459202256"/>
      <w:r>
        <w:lastRenderedPageBreak/>
        <w:t>Simulation parameters</w:t>
      </w:r>
      <w:bookmarkEnd w:id="272"/>
    </w:p>
    <w:p w:rsidR="007F07EF" w:rsidRDefault="00234C4D" w:rsidP="008269CB">
      <w:pPr>
        <w:pStyle w:val="Heading3"/>
        <w:spacing w:line="360" w:lineRule="auto"/>
      </w:pPr>
      <w:bookmarkStart w:id="273" w:name="_Toc459202257"/>
      <w:r>
        <w:t>Izhikevich Model</w:t>
      </w:r>
      <w:bookmarkEnd w:id="273"/>
      <w:r w:rsidR="00C935AF">
        <w:t xml:space="preserve"> </w:t>
      </w:r>
    </w:p>
    <w:tbl>
      <w:tblPr>
        <w:tblStyle w:val="MyStyle"/>
        <w:tblW w:w="6624" w:type="dxa"/>
        <w:jc w:val="left"/>
        <w:tblLayout w:type="fixed"/>
        <w:tblLook w:val="04A0" w:firstRow="1" w:lastRow="0" w:firstColumn="1" w:lastColumn="0" w:noHBand="0" w:noVBand="1"/>
      </w:tblPr>
      <w:tblGrid>
        <w:gridCol w:w="3312"/>
        <w:gridCol w:w="3312"/>
      </w:tblGrid>
      <w:tr w:rsidR="006C3C55" w:rsidTr="00174D39">
        <w:trPr>
          <w:cnfStyle w:val="100000000000" w:firstRow="1" w:lastRow="0" w:firstColumn="0" w:lastColumn="0" w:oddVBand="0" w:evenVBand="0" w:oddHBand="0" w:evenHBand="0" w:firstRowFirstColumn="0" w:firstRowLastColumn="0" w:lastRowFirstColumn="0" w:lastRowLastColumn="0"/>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Pr="00CE4E71" w:rsidRDefault="007F07EF" w:rsidP="007F07EF">
            <w:pPr>
              <w:spacing w:line="360" w:lineRule="auto"/>
            </w:pPr>
            <w:r w:rsidRPr="00CE4E71">
              <w:t>Property</w:t>
            </w:r>
          </w:p>
        </w:tc>
        <w:tc>
          <w:tcPr>
            <w:tcW w:w="3312" w:type="dxa"/>
          </w:tcPr>
          <w:p w:rsidR="007F07EF" w:rsidRPr="00CE4E71" w:rsidRDefault="007F07EF" w:rsidP="007F07EF">
            <w:pPr>
              <w:spacing w:line="360" w:lineRule="auto"/>
              <w:cnfStyle w:val="100000000000" w:firstRow="1"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iCs w:val="0"/>
                <w:color w:val="auto"/>
              </w:rPr>
            </w:pPr>
            <w:r w:rsidRPr="00CE4E71">
              <w:t>Value</w:t>
            </w:r>
          </w:p>
        </w:tc>
      </w:tr>
      <w:tr w:rsidR="00174D39" w:rsidTr="00174D39">
        <w:trPr>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Default="006C3C55" w:rsidP="007F07EF">
            <w:pPr>
              <w:spacing w:line="360" w:lineRule="auto"/>
            </w:pPr>
            <w:r>
              <w:t>Simulation time step</w:t>
            </w:r>
          </w:p>
        </w:tc>
        <w:tc>
          <w:tcPr>
            <w:tcW w:w="3312" w:type="dxa"/>
          </w:tcPr>
          <w:p w:rsidR="007F07EF" w:rsidRPr="00CE4E71" w:rsidRDefault="006C3C55" w:rsidP="006C3C55">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1 ms</m:t>
                </m:r>
              </m:oMath>
            </m:oMathPara>
          </w:p>
        </w:tc>
      </w:tr>
      <w:tr w:rsidR="00174D39" w:rsidTr="00174D39">
        <w:trPr>
          <w:cnfStyle w:val="000000010000" w:firstRow="0" w:lastRow="0" w:firstColumn="0" w:lastColumn="0" w:oddVBand="0" w:evenVBand="0" w:oddHBand="0" w:evenHBand="1" w:firstRowFirstColumn="0" w:firstRowLastColumn="0" w:lastRowFirstColumn="0" w:lastRowLastColumn="0"/>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Default="006C3C55" w:rsidP="006C3C55">
            <w:pPr>
              <w:spacing w:line="360" w:lineRule="auto"/>
            </w:pPr>
            <w:r>
              <w:t>Neuron model time step</w:t>
            </w:r>
          </w:p>
        </w:tc>
        <w:tc>
          <w:tcPr>
            <w:tcW w:w="3312" w:type="dxa"/>
          </w:tcPr>
          <w:p w:rsidR="007F07EF" w:rsidRPr="00CE4E71" w:rsidRDefault="006C3C55" w:rsidP="007F07EF">
            <w:pPr>
              <w:spacing w:line="360" w:lineRule="auto"/>
              <w:cnfStyle w:val="000000010000" w:firstRow="0" w:lastRow="0" w:firstColumn="0" w:lastColumn="0" w:oddVBand="0" w:evenVBand="0" w:oddHBand="0" w:evenHBand="1"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0.5 ms</m:t>
                </m:r>
              </m:oMath>
            </m:oMathPara>
          </w:p>
        </w:tc>
      </w:tr>
      <w:tr w:rsidR="00174D39" w:rsidTr="00174D39">
        <w:trPr>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Default="006C3C55" w:rsidP="006C3C55">
            <w:pPr>
              <w:spacing w:line="360" w:lineRule="auto"/>
            </w:pPr>
            <w:r>
              <w:t>Excitatory potential</w:t>
            </w:r>
            <w:r w:rsidR="00BE5CB8">
              <w:t xml:space="preserve"> </w:t>
            </w:r>
            <m:oMath>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E</m:t>
                  </m:r>
                </m:e>
                <m:sub>
                  <m:r>
                    <w:rPr>
                      <w:rStyle w:val="SubtleEmphasis"/>
                      <w:rFonts w:ascii="Cambria Math" w:hAnsi="Cambria Math"/>
                      <w:color w:val="auto"/>
                      <w:sz w:val="20"/>
                      <w:szCs w:val="18"/>
                    </w:rPr>
                    <m:t>exc</m:t>
                  </m:r>
                </m:sub>
              </m:sSub>
              <m:r>
                <w:rPr>
                  <w:rStyle w:val="SubtleEmphasis"/>
                  <w:rFonts w:ascii="Cambria Math" w:hAnsi="Cambria Math"/>
                  <w:color w:val="auto"/>
                  <w:sz w:val="20"/>
                  <w:szCs w:val="18"/>
                </w:rPr>
                <m:t xml:space="preserve">  </m:t>
              </m:r>
            </m:oMath>
          </w:p>
        </w:tc>
        <w:tc>
          <w:tcPr>
            <w:tcW w:w="3312" w:type="dxa"/>
          </w:tcPr>
          <w:p w:rsidR="007F07EF" w:rsidRPr="00CE4E71" w:rsidRDefault="00174D39" w:rsidP="00174D39">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0 mV</m:t>
                </m:r>
              </m:oMath>
            </m:oMathPara>
          </w:p>
        </w:tc>
      </w:tr>
      <w:tr w:rsidR="00174D39" w:rsidTr="00174D39">
        <w:trPr>
          <w:cnfStyle w:val="000000010000" w:firstRow="0" w:lastRow="0" w:firstColumn="0" w:lastColumn="0" w:oddVBand="0" w:evenVBand="0" w:oddHBand="0" w:evenHBand="1" w:firstRowFirstColumn="0" w:firstRowLastColumn="0" w:lastRowFirstColumn="0" w:lastRowLastColumn="0"/>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Default="006C3C55" w:rsidP="006C3C55">
            <w:pPr>
              <w:spacing w:line="360" w:lineRule="auto"/>
            </w:pPr>
            <w:r>
              <w:rPr>
                <w:rStyle w:val="SubtleEmphasis"/>
                <w:i/>
                <w:iCs w:val="0"/>
                <w:color w:val="auto"/>
              </w:rPr>
              <w:t xml:space="preserve">Inhibitory potential </w:t>
            </w:r>
            <m:oMath>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E</m:t>
                  </m:r>
                </m:e>
                <m:sub>
                  <m:r>
                    <w:rPr>
                      <w:rStyle w:val="SubtleEmphasis"/>
                      <w:rFonts w:ascii="Cambria Math" w:hAnsi="Cambria Math"/>
                      <w:color w:val="auto"/>
                    </w:rPr>
                    <m:t>inh</m:t>
                  </m:r>
                </m:sub>
              </m:sSub>
              <m:r>
                <w:rPr>
                  <w:rStyle w:val="SubtleEmphasis"/>
                  <w:rFonts w:ascii="Cambria Math" w:hAnsi="Cambria Math"/>
                  <w:color w:val="auto"/>
                  <w:sz w:val="20"/>
                  <w:szCs w:val="18"/>
                </w:rPr>
                <m:t xml:space="preserve">  </m:t>
              </m:r>
            </m:oMath>
          </w:p>
        </w:tc>
        <w:tc>
          <w:tcPr>
            <w:tcW w:w="3312" w:type="dxa"/>
          </w:tcPr>
          <w:p w:rsidR="007F07EF" w:rsidRPr="00CE4E71" w:rsidRDefault="006C3C55" w:rsidP="007F07EF">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m:rPr>
                    <m:sty m:val="p"/>
                  </m:rPr>
                  <w:rPr>
                    <w:rStyle w:val="SubtleEmphasis"/>
                    <w:rFonts w:ascii="Cambria Math" w:hAnsi="Cambria Math"/>
                    <w:color w:val="auto"/>
                    <w:sz w:val="20"/>
                    <w:szCs w:val="18"/>
                  </w:rPr>
                  <m:t xml:space="preserve">-85 mV  </m:t>
                </m:r>
              </m:oMath>
            </m:oMathPara>
          </w:p>
        </w:tc>
      </w:tr>
      <w:tr w:rsidR="00174D39" w:rsidTr="00174D39">
        <w:trPr>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174D39" w:rsidRDefault="00174D39" w:rsidP="00174D39">
            <w:pPr>
              <w:spacing w:line="360" w:lineRule="auto"/>
              <w:rPr>
                <w:rStyle w:val="SubtleEmphasis"/>
                <w:i/>
                <w:iCs w:val="0"/>
                <w:color w:val="auto"/>
              </w:rPr>
            </w:pPr>
            <w:r>
              <w:rPr>
                <w:rStyle w:val="SubtleEmphasis"/>
                <w:i/>
                <w:iCs w:val="0"/>
                <w:color w:val="auto"/>
              </w:rPr>
              <w:t xml:space="preserve">Synapse decay constant  </w:t>
            </w:r>
            <m:oMath>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τ</m:t>
                  </m:r>
                </m:e>
                <m:sub>
                  <m:r>
                    <w:rPr>
                      <w:rStyle w:val="SubtleEmphasis"/>
                      <w:rFonts w:ascii="Cambria Math" w:hAnsi="Cambria Math"/>
                      <w:color w:val="auto"/>
                      <w:sz w:val="20"/>
                      <w:szCs w:val="18"/>
                    </w:rPr>
                    <m:t>s</m:t>
                  </m:r>
                </m:sub>
              </m:sSub>
            </m:oMath>
          </w:p>
        </w:tc>
        <w:tc>
          <w:tcPr>
            <w:tcW w:w="3312" w:type="dxa"/>
          </w:tcPr>
          <w:p w:rsidR="00174D39" w:rsidRPr="00174D39" w:rsidRDefault="00174D39" w:rsidP="00174D39">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10 ms</m:t>
                </m:r>
              </m:oMath>
            </m:oMathPara>
          </w:p>
        </w:tc>
      </w:tr>
      <w:tr w:rsidR="00174D39" w:rsidTr="00174D39">
        <w:trPr>
          <w:cnfStyle w:val="000000010000" w:firstRow="0" w:lastRow="0" w:firstColumn="0" w:lastColumn="0" w:oddVBand="0" w:evenVBand="0" w:oddHBand="0" w:evenHBand="1" w:firstRowFirstColumn="0" w:firstRowLastColumn="0" w:lastRowFirstColumn="0" w:lastRowLastColumn="0"/>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Pr="00BE5CB8" w:rsidRDefault="00BE5CB8" w:rsidP="00BE5CB8">
            <w:pPr>
              <w:spacing w:line="360" w:lineRule="auto"/>
            </w:pPr>
            <w:r>
              <w:t>Izhikevich parameter</w:t>
            </w:r>
            <m:oMath>
              <m:r>
                <w:rPr>
                  <w:rStyle w:val="SubtleEmphasis"/>
                  <w:rFonts w:ascii="Cambria Math" w:hAnsi="Cambria Math"/>
                  <w:color w:val="auto"/>
                </w:rPr>
                <m:t xml:space="preserve"> a</m:t>
              </m:r>
            </m:oMath>
          </w:p>
        </w:tc>
        <w:tc>
          <w:tcPr>
            <w:tcW w:w="3312" w:type="dxa"/>
          </w:tcPr>
          <w:p w:rsidR="007F07EF" w:rsidRPr="00CE4E71" w:rsidRDefault="00BE5CB8" w:rsidP="00BE5CB8">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m:rPr>
                    <m:sty m:val="p"/>
                  </m:rPr>
                  <w:rPr>
                    <w:rStyle w:val="SubtleEmphasis"/>
                    <w:rFonts w:ascii="Cambria Math" w:hAnsi="Cambria Math"/>
                    <w:color w:val="auto"/>
                    <w:sz w:val="20"/>
                    <w:szCs w:val="18"/>
                  </w:rPr>
                  <m:t xml:space="preserve">0.02 </m:t>
                </m:r>
                <m:d>
                  <m:dPr>
                    <m:ctrlPr>
                      <w:rPr>
                        <w:rStyle w:val="SubtleEmphasis"/>
                        <w:rFonts w:ascii="Cambria Math" w:hAnsi="Cambria Math"/>
                        <w:i w:val="0"/>
                        <w:iCs w:val="0"/>
                        <w:color w:val="auto"/>
                        <w:sz w:val="20"/>
                        <w:szCs w:val="18"/>
                      </w:rPr>
                    </m:ctrlPr>
                  </m:dPr>
                  <m:e>
                    <m:r>
                      <m:rPr>
                        <m:sty m:val="p"/>
                      </m:rPr>
                      <w:rPr>
                        <w:rStyle w:val="SubtleEmphasis"/>
                        <w:rFonts w:ascii="Cambria Math" w:hAnsi="Cambria Math"/>
                        <w:color w:val="auto"/>
                        <w:sz w:val="20"/>
                        <w:szCs w:val="18"/>
                      </w:rPr>
                      <m:t>excitatory</m:t>
                    </m:r>
                  </m:e>
                </m:d>
                <m:r>
                  <m:rPr>
                    <m:sty m:val="p"/>
                  </m:rPr>
                  <w:rPr>
                    <w:rStyle w:val="SubtleEmphasis"/>
                    <w:rFonts w:ascii="Cambria Math" w:hAnsi="Cambria Math"/>
                    <w:color w:val="auto"/>
                    <w:sz w:val="20"/>
                    <w:szCs w:val="18"/>
                  </w:rPr>
                  <m:t>; 0.10 (inhibitory)</m:t>
                </m:r>
              </m:oMath>
            </m:oMathPara>
          </w:p>
        </w:tc>
      </w:tr>
      <w:tr w:rsidR="00174D39" w:rsidTr="00174D39">
        <w:trPr>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7F07EF" w:rsidRDefault="00BE5CB8" w:rsidP="007F07EF">
            <w:pPr>
              <w:spacing w:line="360" w:lineRule="auto"/>
            </w:pPr>
            <w:r>
              <w:t>Izhikevich parameter</w:t>
            </w:r>
            <m:oMath>
              <m:r>
                <w:rPr>
                  <w:rStyle w:val="SubtleEmphasis"/>
                  <w:rFonts w:ascii="Cambria Math" w:hAnsi="Cambria Math"/>
                  <w:color w:val="auto"/>
                </w:rPr>
                <m:t xml:space="preserve"> b</m:t>
              </m:r>
            </m:oMath>
          </w:p>
        </w:tc>
        <w:tc>
          <w:tcPr>
            <w:tcW w:w="3312" w:type="dxa"/>
          </w:tcPr>
          <w:p w:rsidR="007F07EF" w:rsidRPr="00CE4E71" w:rsidRDefault="00BE5CB8" w:rsidP="007F07EF">
            <w:pPr>
              <w:spacing w:line="360" w:lineRule="auto"/>
              <w:cnfStyle w:val="000000000000" w:firstRow="0" w:lastRow="0" w:firstColumn="0" w:lastColumn="0" w:oddVBand="0" w:evenVBand="0" w:oddHBand="0" w:evenHBand="0" w:firstRowFirstColumn="0" w:firstRowLastColumn="0" w:lastRowFirstColumn="0" w:lastRowLastColumn="0"/>
            </w:pPr>
            <m:oMathPara>
              <m:oMathParaPr>
                <m:jc m:val="left"/>
              </m:oMathParaPr>
              <m:oMath>
                <m:r>
                  <w:rPr>
                    <w:rFonts w:ascii="Cambria Math" w:hAnsi="Cambria Math"/>
                  </w:rPr>
                  <m:t>0.2</m:t>
                </m:r>
              </m:oMath>
            </m:oMathPara>
          </w:p>
        </w:tc>
      </w:tr>
      <w:tr w:rsidR="00BE5CB8" w:rsidTr="00174D39">
        <w:trPr>
          <w:cnfStyle w:val="000000010000" w:firstRow="0" w:lastRow="0" w:firstColumn="0" w:lastColumn="0" w:oddVBand="0" w:evenVBand="0" w:oddHBand="0" w:evenHBand="1" w:firstRowFirstColumn="0" w:firstRowLastColumn="0" w:lastRowFirstColumn="0" w:lastRowLastColumn="0"/>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BE5CB8" w:rsidRDefault="00BE5CB8" w:rsidP="007F07EF">
            <w:pPr>
              <w:spacing w:line="360" w:lineRule="auto"/>
            </w:pPr>
            <w:r>
              <w:t>Izhikevich parameter</w:t>
            </w:r>
            <m:oMath>
              <m:r>
                <w:rPr>
                  <w:rStyle w:val="SubtleEmphasis"/>
                  <w:rFonts w:ascii="Cambria Math" w:hAnsi="Cambria Math"/>
                  <w:color w:val="auto"/>
                </w:rPr>
                <m:t xml:space="preserve"> c</m:t>
              </m:r>
            </m:oMath>
          </w:p>
        </w:tc>
        <w:tc>
          <w:tcPr>
            <w:tcW w:w="3312" w:type="dxa"/>
          </w:tcPr>
          <w:p w:rsidR="00BE5CB8" w:rsidRPr="00BE5CB8" w:rsidRDefault="00BE5CB8" w:rsidP="00BE5CB8">
            <w:pPr>
              <w:spacing w:line="360" w:lineRule="auto"/>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i/>
              </w:rPr>
            </w:pPr>
            <m:oMathPara>
              <m:oMathParaPr>
                <m:jc m:val="left"/>
              </m:oMathParaPr>
              <m:oMath>
                <m:r>
                  <w:rPr>
                    <w:rFonts w:ascii="Cambria Math" w:eastAsia="Times New Roman" w:hAnsi="Cambria Math" w:cs="Times New Roman"/>
                  </w:rPr>
                  <m:t>-65</m:t>
                </m:r>
              </m:oMath>
            </m:oMathPara>
          </w:p>
        </w:tc>
      </w:tr>
      <w:tr w:rsidR="00BE5CB8" w:rsidTr="00174D39">
        <w:trPr>
          <w:trHeight w:val="438"/>
          <w:jc w:val="left"/>
        </w:trPr>
        <w:tc>
          <w:tcPr>
            <w:cnfStyle w:val="001000000000" w:firstRow="0" w:lastRow="0" w:firstColumn="1" w:lastColumn="0" w:oddVBand="0" w:evenVBand="0" w:oddHBand="0" w:evenHBand="0" w:firstRowFirstColumn="0" w:firstRowLastColumn="0" w:lastRowFirstColumn="0" w:lastRowLastColumn="0"/>
            <w:tcW w:w="3312" w:type="dxa"/>
          </w:tcPr>
          <w:p w:rsidR="00BE5CB8" w:rsidRDefault="00BE5CB8" w:rsidP="007F07EF">
            <w:pPr>
              <w:spacing w:line="360" w:lineRule="auto"/>
            </w:pPr>
            <w:r>
              <w:t>Izhikevich parameter</w:t>
            </w:r>
            <m:oMath>
              <m:r>
                <w:rPr>
                  <w:rStyle w:val="SubtleEmphasis"/>
                  <w:rFonts w:ascii="Cambria Math" w:hAnsi="Cambria Math"/>
                  <w:color w:val="auto"/>
                </w:rPr>
                <m:t xml:space="preserve"> d</m:t>
              </m:r>
            </m:oMath>
          </w:p>
        </w:tc>
        <w:tc>
          <w:tcPr>
            <w:tcW w:w="3312" w:type="dxa"/>
          </w:tcPr>
          <w:p w:rsidR="00BE5CB8" w:rsidRPr="00BE5CB8" w:rsidRDefault="00BE5CB8" w:rsidP="00BE5CB8">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rPr>
            </w:pPr>
            <m:oMathPara>
              <m:oMathParaPr>
                <m:jc m:val="left"/>
              </m:oMathParaPr>
              <m:oMath>
                <m:r>
                  <m:rPr>
                    <m:sty m:val="p"/>
                  </m:rPr>
                  <w:rPr>
                    <w:rStyle w:val="SubtleEmphasis"/>
                    <w:rFonts w:ascii="Cambria Math" w:hAnsi="Cambria Math"/>
                    <w:color w:val="auto"/>
                    <w:sz w:val="20"/>
                    <w:szCs w:val="18"/>
                  </w:rPr>
                  <m:t xml:space="preserve">8 </m:t>
                </m:r>
                <m:d>
                  <m:dPr>
                    <m:ctrlPr>
                      <w:rPr>
                        <w:rStyle w:val="SubtleEmphasis"/>
                        <w:rFonts w:ascii="Cambria Math" w:hAnsi="Cambria Math"/>
                        <w:i w:val="0"/>
                        <w:iCs w:val="0"/>
                        <w:color w:val="auto"/>
                        <w:sz w:val="20"/>
                        <w:szCs w:val="18"/>
                      </w:rPr>
                    </m:ctrlPr>
                  </m:dPr>
                  <m:e>
                    <m:r>
                      <m:rPr>
                        <m:sty m:val="p"/>
                      </m:rPr>
                      <w:rPr>
                        <w:rStyle w:val="SubtleEmphasis"/>
                        <w:rFonts w:ascii="Cambria Math" w:hAnsi="Cambria Math"/>
                        <w:color w:val="auto"/>
                        <w:sz w:val="20"/>
                        <w:szCs w:val="18"/>
                      </w:rPr>
                      <m:t>excitatory</m:t>
                    </m:r>
                  </m:e>
                </m:d>
                <m:r>
                  <m:rPr>
                    <m:sty m:val="p"/>
                  </m:rPr>
                  <w:rPr>
                    <w:rStyle w:val="SubtleEmphasis"/>
                    <w:rFonts w:ascii="Cambria Math" w:hAnsi="Cambria Math"/>
                    <w:color w:val="auto"/>
                    <w:sz w:val="20"/>
                    <w:szCs w:val="18"/>
                  </w:rPr>
                  <m:t>; 2 (inhibitory)</m:t>
                </m:r>
              </m:oMath>
            </m:oMathPara>
          </w:p>
        </w:tc>
      </w:tr>
    </w:tbl>
    <w:p w:rsidR="00C935AF" w:rsidRDefault="00C935AF" w:rsidP="008269CB">
      <w:pPr>
        <w:pStyle w:val="Heading3"/>
        <w:spacing w:line="360" w:lineRule="auto"/>
      </w:pPr>
      <w:bookmarkStart w:id="274" w:name="_Ref458533504"/>
      <w:bookmarkStart w:id="275" w:name="_Toc459202258"/>
      <w:r>
        <w:t>Random Network</w:t>
      </w:r>
      <w:bookmarkEnd w:id="274"/>
      <w:bookmarkEnd w:id="275"/>
    </w:p>
    <w:tbl>
      <w:tblPr>
        <w:tblStyle w:val="MyStyle"/>
        <w:tblW w:w="6624" w:type="dxa"/>
        <w:jc w:val="left"/>
        <w:tblLook w:val="04A0" w:firstRow="1" w:lastRow="0" w:firstColumn="1" w:lastColumn="0" w:noHBand="0" w:noVBand="1"/>
      </w:tblPr>
      <w:tblGrid>
        <w:gridCol w:w="3312"/>
        <w:gridCol w:w="3312"/>
      </w:tblGrid>
      <w:tr w:rsidR="006C3C55" w:rsidTr="00174D39">
        <w:trPr>
          <w:cnfStyle w:val="100000000000" w:firstRow="1" w:lastRow="0" w:firstColumn="0" w:lastColumn="0" w:oddVBand="0" w:evenVBand="0" w:oddHBand="0" w:evenHBand="0" w:firstRowFirstColumn="0" w:firstRowLastColumn="0" w:lastRowFirstColumn="0" w:lastRowLastColumn="0"/>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Pr="00CE4E71" w:rsidRDefault="006C3C55" w:rsidP="00665018">
            <w:pPr>
              <w:spacing w:line="360" w:lineRule="auto"/>
            </w:pPr>
            <w:r w:rsidRPr="00CE4E71">
              <w:t>Property</w:t>
            </w:r>
          </w:p>
        </w:tc>
        <w:tc>
          <w:tcPr>
            <w:tcW w:w="3312" w:type="dxa"/>
          </w:tcPr>
          <w:p w:rsidR="006C3C55" w:rsidRPr="00CE4E71" w:rsidRDefault="006C3C55" w:rsidP="00665018">
            <w:pPr>
              <w:spacing w:line="360" w:lineRule="auto"/>
              <w:cnfStyle w:val="100000000000" w:firstRow="1"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iCs w:val="0"/>
                <w:color w:val="auto"/>
              </w:rPr>
            </w:pPr>
            <w:r w:rsidRPr="00CE4E71">
              <w:t>Value</w:t>
            </w:r>
          </w:p>
        </w:tc>
      </w:tr>
      <w:tr w:rsidR="006C3C55" w:rsidTr="00174D39">
        <w:trPr>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Default="006C3C55" w:rsidP="00665018">
            <w:pPr>
              <w:spacing w:line="360" w:lineRule="auto"/>
            </w:pPr>
            <w:r>
              <w:t>Neurons per layer</w:t>
            </w:r>
          </w:p>
        </w:tc>
        <w:tc>
          <w:tcPr>
            <w:tcW w:w="3312" w:type="dxa"/>
          </w:tcPr>
          <w:p w:rsidR="006C3C55" w:rsidRPr="00CE4E71" w:rsidRDefault="006C3C55" w:rsidP="00665018">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50</m:t>
                </m:r>
              </m:oMath>
            </m:oMathPara>
          </w:p>
        </w:tc>
      </w:tr>
      <w:tr w:rsidR="006C3C55" w:rsidTr="00174D39">
        <w:trPr>
          <w:cnfStyle w:val="000000010000" w:firstRow="0" w:lastRow="0" w:firstColumn="0" w:lastColumn="0" w:oddVBand="0" w:evenVBand="0" w:oddHBand="0" w:evenHBand="1" w:firstRowFirstColumn="0" w:firstRowLastColumn="0" w:lastRowFirstColumn="0" w:lastRowLastColumn="0"/>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Default="006C3C55" w:rsidP="00665018">
            <w:pPr>
              <w:spacing w:line="360" w:lineRule="auto"/>
            </w:pPr>
            <w:r>
              <w:t>Number of layers</w:t>
            </w:r>
          </w:p>
        </w:tc>
        <w:tc>
          <w:tcPr>
            <w:tcW w:w="3312" w:type="dxa"/>
          </w:tcPr>
          <w:p w:rsidR="006C3C55" w:rsidRPr="00CE4E71" w:rsidRDefault="006C3C55" w:rsidP="00665018">
            <w:pPr>
              <w:spacing w:line="360" w:lineRule="auto"/>
              <w:cnfStyle w:val="000000010000" w:firstRow="0" w:lastRow="0" w:firstColumn="0" w:lastColumn="0" w:oddVBand="0" w:evenVBand="0" w:oddHBand="0" w:evenHBand="1"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50</m:t>
                </m:r>
              </m:oMath>
            </m:oMathPara>
          </w:p>
        </w:tc>
      </w:tr>
      <w:tr w:rsidR="006C3C55" w:rsidTr="00174D39">
        <w:trPr>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Default="006C3C55" w:rsidP="00665018">
            <w:pPr>
              <w:spacing w:line="360" w:lineRule="auto"/>
            </w:pPr>
            <w:r>
              <w:lastRenderedPageBreak/>
              <w:t>Simulation runtime</w:t>
            </w:r>
          </w:p>
        </w:tc>
        <w:tc>
          <w:tcPr>
            <w:tcW w:w="3312" w:type="dxa"/>
          </w:tcPr>
          <w:p w:rsidR="006C3C55" w:rsidRPr="00CE4E71" w:rsidRDefault="006C3C55" w:rsidP="00665018">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1200 ms</m:t>
                </m:r>
              </m:oMath>
            </m:oMathPara>
          </w:p>
        </w:tc>
      </w:tr>
      <w:tr w:rsidR="006C3C55" w:rsidTr="00174D39">
        <w:trPr>
          <w:cnfStyle w:val="000000010000" w:firstRow="0" w:lastRow="0" w:firstColumn="0" w:lastColumn="0" w:oddVBand="0" w:evenVBand="0" w:oddHBand="0" w:evenHBand="1" w:firstRowFirstColumn="0" w:firstRowLastColumn="0" w:lastRowFirstColumn="0" w:lastRowLastColumn="0"/>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Default="006C3C55" w:rsidP="00665018">
            <w:pPr>
              <w:spacing w:line="360" w:lineRule="auto"/>
            </w:pPr>
            <w:r>
              <w:rPr>
                <w:rStyle w:val="SubtleEmphasis"/>
                <w:i/>
                <w:iCs w:val="0"/>
                <w:color w:val="auto"/>
              </w:rPr>
              <w:t>Input firing rate</w:t>
            </w:r>
            <m:oMath>
              <m:r>
                <w:rPr>
                  <w:rStyle w:val="SubtleEmphasis"/>
                  <w:rFonts w:ascii="Cambria Math" w:hAnsi="Cambria Math"/>
                  <w:color w:val="auto"/>
                  <w:sz w:val="20"/>
                  <w:szCs w:val="18"/>
                </w:rPr>
                <m:t xml:space="preserve"> </m:t>
              </m:r>
            </m:oMath>
          </w:p>
        </w:tc>
        <w:tc>
          <w:tcPr>
            <w:tcW w:w="3312" w:type="dxa"/>
          </w:tcPr>
          <w:p w:rsidR="006C3C55" w:rsidRPr="00CE4E71" w:rsidRDefault="006C3C55" w:rsidP="00665018">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w:rPr>
                    <w:rFonts w:ascii="Cambria Math" w:hAnsi="Cambria Math"/>
                  </w:rPr>
                  <m:t>20 Hz</m:t>
                </m:r>
              </m:oMath>
            </m:oMathPara>
          </w:p>
        </w:tc>
      </w:tr>
      <w:tr w:rsidR="006C3C55" w:rsidTr="00174D39">
        <w:trPr>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Default="006C3C55" w:rsidP="00665018">
            <w:pPr>
              <w:spacing w:line="360" w:lineRule="auto"/>
            </w:pPr>
            <w:r>
              <w:t>Interconnection probability</w:t>
            </w:r>
          </w:p>
        </w:tc>
        <w:tc>
          <w:tcPr>
            <w:tcW w:w="3312" w:type="dxa"/>
          </w:tcPr>
          <w:p w:rsidR="006C3C55" w:rsidRPr="00CE4E71" w:rsidRDefault="006C3C55" w:rsidP="00665018">
            <w:pPr>
              <w:spacing w:line="360" w:lineRule="auto"/>
              <w:cnfStyle w:val="000000000000" w:firstRow="0" w:lastRow="0" w:firstColumn="0" w:lastColumn="0" w:oddVBand="0" w:evenVBand="0" w:oddHBand="0" w:evenHBand="0" w:firstRowFirstColumn="0" w:firstRowLastColumn="0" w:lastRowFirstColumn="0" w:lastRowLastColumn="0"/>
            </w:pPr>
            <m:oMathPara>
              <m:oMathParaPr>
                <m:jc m:val="left"/>
              </m:oMathParaPr>
              <m:oMath>
                <m:r>
                  <m:rPr>
                    <m:sty m:val="p"/>
                  </m:rPr>
                  <w:rPr>
                    <w:rStyle w:val="SubtleEmphasis"/>
                    <w:rFonts w:ascii="Cambria Math" w:hAnsi="Cambria Math"/>
                    <w:color w:val="auto"/>
                    <w:sz w:val="20"/>
                    <w:szCs w:val="18"/>
                  </w:rPr>
                  <m:t>100%</m:t>
                </m:r>
              </m:oMath>
            </m:oMathPara>
          </w:p>
        </w:tc>
      </w:tr>
      <w:tr w:rsidR="006C3C55" w:rsidTr="00174D39">
        <w:trPr>
          <w:cnfStyle w:val="000000010000" w:firstRow="0" w:lastRow="0" w:firstColumn="0" w:lastColumn="0" w:oddVBand="0" w:evenVBand="0" w:oddHBand="0" w:evenHBand="1" w:firstRowFirstColumn="0" w:firstRowLastColumn="0" w:lastRowFirstColumn="0" w:lastRowLastColumn="0"/>
          <w:trHeight w:val="432"/>
          <w:jc w:val="left"/>
        </w:trPr>
        <w:tc>
          <w:tcPr>
            <w:cnfStyle w:val="001000000000" w:firstRow="0" w:lastRow="0" w:firstColumn="1" w:lastColumn="0" w:oddVBand="0" w:evenVBand="0" w:oddHBand="0" w:evenHBand="0" w:firstRowFirstColumn="0" w:firstRowLastColumn="0" w:lastRowFirstColumn="0" w:lastRowLastColumn="0"/>
            <w:tcW w:w="3312" w:type="dxa"/>
          </w:tcPr>
          <w:p w:rsidR="006C3C55" w:rsidRDefault="006C3C55" w:rsidP="00665018">
            <w:pPr>
              <w:spacing w:line="360" w:lineRule="auto"/>
            </w:pPr>
            <w:r>
              <w:rPr>
                <w:rStyle w:val="SubtleEmphasis"/>
                <w:i/>
                <w:iCs w:val="0"/>
                <w:color w:val="auto"/>
              </w:rPr>
              <w:t>Synapse weights</w:t>
            </w:r>
            <w:r>
              <w:rPr>
                <w:rStyle w:val="SubtleEmphasis"/>
                <w:iCs w:val="0"/>
                <w:color w:val="auto"/>
              </w:rPr>
              <w:t xml:space="preserve"> </w:t>
            </w:r>
          </w:p>
        </w:tc>
        <w:tc>
          <w:tcPr>
            <w:tcW w:w="3312" w:type="dxa"/>
          </w:tcPr>
          <w:p w:rsidR="006C3C55" w:rsidRPr="00CE4E71" w:rsidRDefault="006C3C55" w:rsidP="00665018">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w:rPr>
                    <w:rFonts w:ascii="Cambria Math" w:hAnsi="Cambria Math"/>
                  </w:rPr>
                  <m:t>0-0.01</m:t>
                </m:r>
              </m:oMath>
            </m:oMathPara>
          </w:p>
        </w:tc>
      </w:tr>
    </w:tbl>
    <w:p w:rsidR="00CE4E71" w:rsidRDefault="00C935AF" w:rsidP="008269CB">
      <w:pPr>
        <w:pStyle w:val="Heading3"/>
        <w:spacing w:line="360" w:lineRule="auto"/>
      </w:pPr>
      <w:bookmarkStart w:id="276" w:name="_Ref458533532"/>
      <w:bookmarkStart w:id="277" w:name="_Toc459202259"/>
      <w:r>
        <w:t>XOR Benchmark</w:t>
      </w:r>
      <w:bookmarkEnd w:id="276"/>
      <w:bookmarkEnd w:id="2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1"/>
        <w:gridCol w:w="4228"/>
      </w:tblGrid>
      <w:tr w:rsidR="00CE4E71" w:rsidTr="007F07EF">
        <w:trPr>
          <w:trHeight w:val="5216"/>
        </w:trPr>
        <w:tc>
          <w:tcPr>
            <w:tcW w:w="3850" w:type="dxa"/>
          </w:tcPr>
          <w:tbl>
            <w:tblPr>
              <w:tblStyle w:val="MyStyle"/>
              <w:tblW w:w="3765" w:type="dxa"/>
              <w:tblLook w:val="04A0" w:firstRow="1" w:lastRow="0" w:firstColumn="1" w:lastColumn="0" w:noHBand="0" w:noVBand="1"/>
            </w:tblPr>
            <w:tblGrid>
              <w:gridCol w:w="2466"/>
              <w:gridCol w:w="1299"/>
            </w:tblGrid>
            <w:tr w:rsidR="00CE4E71" w:rsidTr="00CE4E71">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Pr="00CE4E71" w:rsidRDefault="00CE4E71" w:rsidP="007F07EF">
                  <w:pPr>
                    <w:spacing w:line="360" w:lineRule="auto"/>
                  </w:pPr>
                  <w:r w:rsidRPr="00CE4E71">
                    <w:t>Property</w:t>
                  </w:r>
                </w:p>
              </w:tc>
              <w:tc>
                <w:tcPr>
                  <w:tcW w:w="1299" w:type="dxa"/>
                </w:tcPr>
                <w:p w:rsidR="00CE4E71" w:rsidRPr="00CE4E71" w:rsidRDefault="00CE4E71" w:rsidP="007F07EF">
                  <w:pPr>
                    <w:spacing w:line="360" w:lineRule="auto"/>
                    <w:cnfStyle w:val="100000000000" w:firstRow="1"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iCs w:val="0"/>
                      <w:color w:val="auto"/>
                    </w:rPr>
                  </w:pPr>
                  <w:r w:rsidRPr="00CE4E71">
                    <w:t>Value</w:t>
                  </w:r>
                </w:p>
              </w:tc>
            </w:tr>
            <w:tr w:rsidR="00CE4E71" w:rsidTr="00CE4E71">
              <w:trPr>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t>Input neurons</w:t>
                  </w:r>
                </w:p>
              </w:tc>
              <w:tc>
                <w:tcPr>
                  <w:tcW w:w="1299" w:type="dxa"/>
                </w:tcPr>
                <w:p w:rsidR="00CE4E71" w:rsidRPr="00CE4E71" w:rsidRDefault="00CE4E71" w:rsidP="007F07EF">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3</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t>Hidden neurons</w:t>
                  </w:r>
                </w:p>
              </w:tc>
              <w:tc>
                <w:tcPr>
                  <w:tcW w:w="1299" w:type="dxa"/>
                </w:tcPr>
                <w:p w:rsidR="00CE4E71" w:rsidRPr="00CE4E71" w:rsidRDefault="00CE4E71" w:rsidP="007F07EF">
                  <w:pPr>
                    <w:spacing w:line="360" w:lineRule="auto"/>
                    <w:cnfStyle w:val="000000010000" w:firstRow="0" w:lastRow="0" w:firstColumn="0" w:lastColumn="0" w:oddVBand="0" w:evenVBand="0" w:oddHBand="0" w:evenHBand="1"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6</m:t>
                      </m:r>
                    </m:oMath>
                  </m:oMathPara>
                </w:p>
              </w:tc>
            </w:tr>
            <w:tr w:rsidR="00CE4E71" w:rsidTr="00CE4E71">
              <w:trPr>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t>Output neurons</w:t>
                  </w:r>
                </w:p>
              </w:tc>
              <w:tc>
                <w:tcPr>
                  <w:tcW w:w="1299" w:type="dxa"/>
                </w:tcPr>
                <w:p w:rsidR="00CE4E71" w:rsidRPr="00CE4E71" w:rsidRDefault="00CE4E71" w:rsidP="007F07EF">
                  <w:pPr>
                    <w:spacing w:line="360" w:lineRule="auto"/>
                    <w:cnfStyle w:val="000000000000" w:firstRow="0" w:lastRow="0" w:firstColumn="0" w:lastColumn="0" w:oddVBand="0" w:evenVBand="0" w:oddHBand="0" w:evenHBand="0" w:firstRowFirstColumn="0" w:firstRowLastColumn="0" w:lastRowFirstColumn="0" w:lastRowLastColumn="0"/>
                    <w:rPr>
                      <w:rStyle w:val="SubtleEmphasis"/>
                      <w:rFonts w:ascii="Calibri" w:eastAsia="Times New Roman" w:hAnsi="Calibri" w:cs="Times New Roman"/>
                      <w:i w:val="0"/>
                      <w:iCs w:val="0"/>
                      <w:color w:val="auto"/>
                      <w:sz w:val="20"/>
                      <w:szCs w:val="18"/>
                    </w:rPr>
                  </w:pPr>
                  <m:oMathPara>
                    <m:oMathParaPr>
                      <m:jc m:val="left"/>
                    </m:oMathParaPr>
                    <m:oMath>
                      <m:r>
                        <m:rPr>
                          <m:sty m:val="p"/>
                        </m:rPr>
                        <w:rPr>
                          <w:rStyle w:val="SubtleEmphasis"/>
                          <w:rFonts w:ascii="Cambria Math" w:eastAsia="Times New Roman" w:hAnsi="Cambria Math" w:cs="Times New Roman"/>
                          <w:color w:val="auto"/>
                          <w:sz w:val="20"/>
                          <w:szCs w:val="18"/>
                        </w:rPr>
                        <m:t>1</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rPr>
                      <w:rStyle w:val="SubtleEmphasis"/>
                      <w:i/>
                      <w:iCs w:val="0"/>
                      <w:color w:val="auto"/>
                    </w:rPr>
                    <w:t xml:space="preserve">STDP amplitude </w:t>
                  </w:r>
                  <m:oMath>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A</m:t>
                        </m:r>
                      </m:e>
                      <m:sub>
                        <m:r>
                          <w:rPr>
                            <w:rStyle w:val="SubtleEmphasis"/>
                            <w:rFonts w:ascii="Cambria Math" w:hAnsi="Cambria Math"/>
                            <w:color w:val="auto"/>
                          </w:rPr>
                          <m:t>+</m:t>
                        </m:r>
                      </m:sub>
                    </m:sSub>
                    <m:r>
                      <w:rPr>
                        <w:rStyle w:val="SubtleEmphasis"/>
                        <w:rFonts w:ascii="Cambria Math" w:hAnsi="Cambria Math"/>
                        <w:color w:val="auto"/>
                        <w:sz w:val="20"/>
                        <w:szCs w:val="18"/>
                      </w:rPr>
                      <m:t xml:space="preserve"> </m:t>
                    </m:r>
                  </m:oMath>
                </w:p>
              </w:tc>
              <w:tc>
                <w:tcPr>
                  <w:tcW w:w="1299" w:type="dxa"/>
                </w:tcPr>
                <w:p w:rsidR="00CE4E71" w:rsidRPr="00CE4E71" w:rsidRDefault="00CE4E71" w:rsidP="007F07EF">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w:rPr>
                          <w:rFonts w:ascii="Cambria Math" w:hAnsi="Cambria Math"/>
                        </w:rPr>
                        <m:t>0.020</m:t>
                      </m:r>
                    </m:oMath>
                  </m:oMathPara>
                </w:p>
              </w:tc>
            </w:tr>
            <w:tr w:rsidR="00CE4E71" w:rsidTr="00CE4E71">
              <w:trPr>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rPr>
                      <w:rStyle w:val="SubtleEmphasis"/>
                      <w:i/>
                      <w:iCs w:val="0"/>
                      <w:color w:val="auto"/>
                    </w:rPr>
                    <w:t xml:space="preserve">STDP amplitude </w:t>
                  </w:r>
                  <m:oMath>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A</m:t>
                        </m:r>
                      </m:e>
                      <m:sub>
                        <m:r>
                          <w:rPr>
                            <w:rStyle w:val="SubtleEmphasis"/>
                            <w:rFonts w:ascii="Cambria Math" w:hAnsi="Cambria Math"/>
                            <w:color w:val="auto"/>
                          </w:rPr>
                          <m:t>-</m:t>
                        </m:r>
                      </m:sub>
                    </m:sSub>
                  </m:oMath>
                </w:p>
              </w:tc>
              <w:tc>
                <w:tcPr>
                  <w:tcW w:w="1299" w:type="dxa"/>
                </w:tcPr>
                <w:p w:rsidR="00CE4E71" w:rsidRPr="00CE4E71" w:rsidRDefault="00CE4E71" w:rsidP="007F07EF">
                  <w:pPr>
                    <w:spacing w:line="360" w:lineRule="auto"/>
                    <w:cnfStyle w:val="000000000000" w:firstRow="0" w:lastRow="0" w:firstColumn="0" w:lastColumn="0" w:oddVBand="0" w:evenVBand="0" w:oddHBand="0" w:evenHBand="0" w:firstRowFirstColumn="0" w:firstRowLastColumn="0" w:lastRowFirstColumn="0" w:lastRowLastColumn="0"/>
                  </w:pPr>
                  <m:oMathPara>
                    <m:oMathParaPr>
                      <m:jc m:val="left"/>
                    </m:oMathParaPr>
                    <m:oMath>
                      <m:r>
                        <m:rPr>
                          <m:sty m:val="p"/>
                        </m:rPr>
                        <w:rPr>
                          <w:rStyle w:val="SubtleEmphasis"/>
                          <w:rFonts w:ascii="Cambria Math" w:hAnsi="Cambria Math"/>
                          <w:color w:val="auto"/>
                          <w:sz w:val="20"/>
                          <w:szCs w:val="18"/>
                        </w:rPr>
                        <m:t>-0.015</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rPr>
                      <w:rStyle w:val="SubtleEmphasis"/>
                      <w:i/>
                      <w:iCs w:val="0"/>
                      <w:color w:val="auto"/>
                    </w:rPr>
                    <w:t>STDP constants</w:t>
                  </w:r>
                  <w:r>
                    <w:rPr>
                      <w:rStyle w:val="SubtleEmphasis"/>
                      <w:iCs w:val="0"/>
                      <w:color w:val="auto"/>
                    </w:rPr>
                    <w:t xml:space="preserve"> </w:t>
                  </w:r>
                  <w:r>
                    <w:rPr>
                      <w:rStyle w:val="SubtleEmphasis"/>
                      <w:i/>
                      <w:iCs w:val="0"/>
                      <w:color w:val="auto"/>
                    </w:rPr>
                    <w:t xml:space="preserve"> </w:t>
                  </w:r>
                  <m:oMath>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τ</m:t>
                        </m:r>
                      </m:e>
                      <m:sub>
                        <m:r>
                          <w:rPr>
                            <w:rStyle w:val="SubtleEmphasis"/>
                            <w:rFonts w:ascii="Cambria Math" w:hAnsi="Cambria Math"/>
                            <w:color w:val="auto"/>
                          </w:rPr>
                          <m:t>+</m:t>
                        </m:r>
                      </m:sub>
                    </m:sSub>
                  </m:oMath>
                </w:p>
              </w:tc>
              <w:tc>
                <w:tcPr>
                  <w:tcW w:w="1299" w:type="dxa"/>
                </w:tcPr>
                <w:p w:rsidR="00CE4E71" w:rsidRPr="00CE4E71" w:rsidRDefault="00CE4E71" w:rsidP="007F07EF">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w:rPr>
                          <w:rFonts w:ascii="Cambria Math" w:hAnsi="Cambria Math"/>
                        </w:rPr>
                        <m:t>14 ms</m:t>
                      </m:r>
                    </m:oMath>
                  </m:oMathPara>
                </w:p>
              </w:tc>
            </w:tr>
            <w:tr w:rsidR="00CE4E71" w:rsidTr="00CE4E71">
              <w:trPr>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rPr>
                      <w:rStyle w:val="SubtleEmphasis"/>
                      <w:i/>
                      <w:iCs w:val="0"/>
                      <w:color w:val="auto"/>
                    </w:rPr>
                    <w:t xml:space="preserve">STDP constants </w:t>
                  </w:r>
                  <m:oMath>
                    <m:r>
                      <w:rPr>
                        <w:rStyle w:val="SubtleEmphasis"/>
                        <w:rFonts w:ascii="Cambria Math" w:hAnsi="Cambria Math"/>
                        <w:color w:val="auto"/>
                        <w:sz w:val="20"/>
                        <w:szCs w:val="18"/>
                      </w:rPr>
                      <m:t xml:space="preserve"> </m:t>
                    </m:r>
                    <m:sSub>
                      <m:sSubPr>
                        <m:ctrlPr>
                          <w:rPr>
                            <w:rStyle w:val="SubtleEmphasis"/>
                            <w:rFonts w:ascii="Cambria Math" w:hAnsi="Cambria Math"/>
                            <w:i/>
                            <w:iCs w:val="0"/>
                            <w:color w:val="auto"/>
                            <w:sz w:val="20"/>
                            <w:szCs w:val="18"/>
                          </w:rPr>
                        </m:ctrlPr>
                      </m:sSubPr>
                      <m:e>
                        <m:r>
                          <w:rPr>
                            <w:rStyle w:val="SubtleEmphasis"/>
                            <w:rFonts w:ascii="Cambria Math" w:hAnsi="Cambria Math"/>
                            <w:color w:val="auto"/>
                          </w:rPr>
                          <m:t>τ</m:t>
                        </m:r>
                      </m:e>
                      <m:sub>
                        <m:r>
                          <w:rPr>
                            <w:rStyle w:val="SubtleEmphasis"/>
                            <w:rFonts w:ascii="Cambria Math" w:hAnsi="Cambria Math"/>
                            <w:color w:val="auto"/>
                          </w:rPr>
                          <m:t>-</m:t>
                        </m:r>
                      </m:sub>
                    </m:sSub>
                  </m:oMath>
                </w:p>
              </w:tc>
              <w:tc>
                <w:tcPr>
                  <w:tcW w:w="1299" w:type="dxa"/>
                </w:tcPr>
                <w:p w:rsidR="00CE4E71" w:rsidRPr="00CE4E71" w:rsidRDefault="00CE4E71" w:rsidP="007F07EF">
                  <w:pPr>
                    <w:spacing w:line="360" w:lineRule="auto"/>
                    <w:cnfStyle w:val="000000000000" w:firstRow="0" w:lastRow="0" w:firstColumn="0" w:lastColumn="0" w:oddVBand="0" w:evenVBand="0" w:oddHBand="0" w:evenHBand="0" w:firstRowFirstColumn="0" w:firstRowLastColumn="0" w:lastRowFirstColumn="0" w:lastRowLastColumn="0"/>
                  </w:pPr>
                  <m:oMathPara>
                    <m:oMathParaPr>
                      <m:jc m:val="left"/>
                    </m:oMathParaPr>
                    <m:oMath>
                      <m:r>
                        <w:rPr>
                          <w:rFonts w:ascii="Cambria Math" w:hAnsi="Cambria Math"/>
                        </w:rPr>
                        <m:t>14 ms</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t>Excitatory neurons</w:t>
                  </w:r>
                </w:p>
              </w:tc>
              <w:tc>
                <w:tcPr>
                  <w:tcW w:w="1299" w:type="dxa"/>
                </w:tcPr>
                <w:p w:rsidR="00CE4E71" w:rsidRPr="00CE4E71" w:rsidRDefault="00CE4E71" w:rsidP="007F07EF">
                  <w:pPr>
                    <w:spacing w:line="360" w:lineRule="auto"/>
                    <w:cnfStyle w:val="000000010000" w:firstRow="0" w:lastRow="0" w:firstColumn="0" w:lastColumn="0" w:oddVBand="0" w:evenVBand="0" w:oddHBand="0" w:evenHBand="1" w:firstRowFirstColumn="0" w:firstRowLastColumn="0" w:lastRowFirstColumn="0" w:lastRowLastColumn="0"/>
                  </w:pPr>
                  <m:oMathPara>
                    <m:oMathParaPr>
                      <m:jc m:val="left"/>
                    </m:oMathParaPr>
                    <m:oMath>
                      <m:r>
                        <w:rPr>
                          <w:rFonts w:ascii="Cambria Math" w:hAnsi="Cambria Math"/>
                        </w:rPr>
                        <m:t>80%</m:t>
                      </m:r>
                    </m:oMath>
                  </m:oMathPara>
                </w:p>
              </w:tc>
            </w:tr>
            <w:tr w:rsidR="00CE4E71" w:rsidTr="00CE4E71">
              <w:trPr>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7F07EF">
                  <w:pPr>
                    <w:spacing w:line="360" w:lineRule="auto"/>
                  </w:pPr>
                  <w:r>
                    <w:t>Inhibitory neurons</w:t>
                  </w:r>
                </w:p>
              </w:tc>
              <w:tc>
                <w:tcPr>
                  <w:tcW w:w="1299" w:type="dxa"/>
                </w:tcPr>
                <w:p w:rsidR="00CE4E71" w:rsidRPr="00CE4E71" w:rsidRDefault="00CE4E71" w:rsidP="007F07EF">
                  <w:pPr>
                    <w:spacing w:line="360" w:lineRule="auto"/>
                    <w:cnfStyle w:val="000000000000" w:firstRow="0" w:lastRow="0" w:firstColumn="0" w:lastColumn="0" w:oddVBand="0" w:evenVBand="0" w:oddHBand="0" w:evenHBand="0" w:firstRowFirstColumn="0" w:firstRowLastColumn="0" w:lastRowFirstColumn="0" w:lastRowLastColumn="0"/>
                  </w:pPr>
                  <m:oMathPara>
                    <m:oMathParaPr>
                      <m:jc m:val="left"/>
                    </m:oMathParaPr>
                    <m:oMath>
                      <m:r>
                        <w:rPr>
                          <w:rFonts w:ascii="Cambria Math" w:hAnsi="Cambria Math"/>
                        </w:rPr>
                        <m:t>20%</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66" w:type="dxa"/>
                </w:tcPr>
                <w:p w:rsidR="00CE4E71" w:rsidRDefault="00CE4E71" w:rsidP="00A31A27">
                  <w:pPr>
                    <w:spacing w:line="360" w:lineRule="auto"/>
                  </w:pPr>
                  <w:r>
                    <w:t xml:space="preserve">Training </w:t>
                  </w:r>
                  <w:r w:rsidR="00A31A27">
                    <w:t>iterations</w:t>
                  </w:r>
                </w:p>
              </w:tc>
              <w:tc>
                <w:tcPr>
                  <w:tcW w:w="1299" w:type="dxa"/>
                </w:tcPr>
                <w:p w:rsidR="00CE4E71" w:rsidRPr="00CE4E71" w:rsidRDefault="00CE4E71" w:rsidP="007F07EF">
                  <w:pPr>
                    <w:spacing w:line="360" w:lineRule="auto"/>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i/>
                    </w:rPr>
                  </w:pPr>
                  <m:oMathPara>
                    <m:oMathParaPr>
                      <m:jc m:val="left"/>
                    </m:oMathParaPr>
                    <m:oMath>
                      <m:r>
                        <w:rPr>
                          <w:rFonts w:ascii="Cambria Math" w:eastAsia="Times New Roman" w:hAnsi="Cambria Math" w:cs="Times New Roman"/>
                        </w:rPr>
                        <m:t>2000</m:t>
                      </m:r>
                    </m:oMath>
                  </m:oMathPara>
                </w:p>
              </w:tc>
            </w:tr>
          </w:tbl>
          <w:p w:rsidR="00CE4E71" w:rsidRDefault="00CE4E71" w:rsidP="007F07EF">
            <w:pPr>
              <w:spacing w:line="360" w:lineRule="auto"/>
            </w:pPr>
          </w:p>
        </w:tc>
        <w:tc>
          <w:tcPr>
            <w:tcW w:w="4464" w:type="dxa"/>
          </w:tcPr>
          <w:p w:rsidR="00CE4E71" w:rsidRPr="00CE4E71" w:rsidRDefault="00CE4E71" w:rsidP="007F07EF">
            <w:pPr>
              <w:spacing w:line="360" w:lineRule="auto"/>
              <w:ind w:left="217"/>
              <w:jc w:val="both"/>
              <w:rPr>
                <w:i/>
              </w:rPr>
            </w:pPr>
            <w:r w:rsidRPr="00CE4E71">
              <w:rPr>
                <w:i/>
              </w:rPr>
              <w:t>Learning</w:t>
            </w:r>
            <w:r>
              <w:rPr>
                <w:i/>
              </w:rPr>
              <w:t xml:space="preserve"> r</w:t>
            </w:r>
            <w:r w:rsidRPr="00CE4E71">
              <w:rPr>
                <w:i/>
              </w:rPr>
              <w:t xml:space="preserve">ate </w:t>
            </w:r>
            <m:oMath>
              <m:r>
                <w:rPr>
                  <w:rFonts w:ascii="Cambria Math" w:hAnsi="Cambria Math"/>
                </w:rPr>
                <m:t>(η)</m:t>
              </m:r>
            </m:oMath>
            <w:r w:rsidRPr="00CE4E71">
              <w:rPr>
                <w:i/>
              </w:rPr>
              <w:t xml:space="preserve"> </w:t>
            </w:r>
            <w:r>
              <w:rPr>
                <w:i/>
              </w:rPr>
              <w:t xml:space="preserve">for </w:t>
            </w:r>
            <w:r w:rsidRPr="00CE4E71">
              <w:rPr>
                <w:i/>
              </w:rPr>
              <w:t xml:space="preserve">a quicker learning </w:t>
            </w:r>
            <w:r>
              <w:rPr>
                <w:i/>
              </w:rPr>
              <w:t>performance defined as:</w:t>
            </w:r>
          </w:p>
          <w:p w:rsidR="00CE4E71" w:rsidRDefault="00CE4E71" w:rsidP="007F07EF">
            <w:pPr>
              <w:spacing w:line="360" w:lineRule="auto"/>
            </w:pPr>
          </w:p>
          <w:tbl>
            <w:tblPr>
              <w:tblStyle w:val="MyStyle"/>
              <w:tblpPr w:leftFromText="180" w:rightFromText="180" w:vertAnchor="text" w:horzAnchor="margin" w:tblpXSpec="center" w:tblpY="-154"/>
              <w:tblOverlap w:val="never"/>
              <w:tblW w:w="0" w:type="auto"/>
              <w:jc w:val="left"/>
              <w:tblLook w:val="04A0" w:firstRow="1" w:lastRow="0" w:firstColumn="1" w:lastColumn="0" w:noHBand="0" w:noVBand="1"/>
            </w:tblPr>
            <w:tblGrid>
              <w:gridCol w:w="2068"/>
              <w:gridCol w:w="1718"/>
            </w:tblGrid>
            <w:tr w:rsidR="00CE4E71" w:rsidTr="00CE4E71">
              <w:trPr>
                <w:cnfStyle w:val="100000000000" w:firstRow="1" w:lastRow="0" w:firstColumn="0" w:lastColumn="0" w:oddVBand="0" w:evenVBand="0" w:oddHBand="0" w:evenHBand="0" w:firstRowFirstColumn="0" w:firstRowLastColumn="0" w:lastRowFirstColumn="0" w:lastRowLastColumn="0"/>
                <w:trHeight w:val="432"/>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w:r>
                    <w:t>Progress (%)</w:t>
                  </w:r>
                </w:p>
              </w:tc>
              <w:tc>
                <w:tcPr>
                  <w:tcW w:w="1718" w:type="dxa"/>
                </w:tcPr>
                <w:p w:rsidR="00CE4E71" w:rsidRDefault="00CE4E71" w:rsidP="007F07EF">
                  <w:pPr>
                    <w:spacing w:line="360" w:lineRule="auto"/>
                    <w:jc w:val="center"/>
                    <w:cnfStyle w:val="100000000000" w:firstRow="1" w:lastRow="0" w:firstColumn="0" w:lastColumn="0" w:oddVBand="0" w:evenVBand="0" w:oddHBand="0" w:evenHBand="0" w:firstRowFirstColumn="0" w:firstRowLastColumn="0" w:lastRowFirstColumn="0" w:lastRowLastColumn="0"/>
                  </w:pPr>
                  <w:r>
                    <w:t>Learning Rate</w:t>
                  </w:r>
                </w:p>
              </w:tc>
            </w:tr>
            <w:tr w:rsidR="00CE4E71" w:rsidTr="00CE4E71">
              <w:trPr>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0-39%</m:t>
                      </m:r>
                    </m:oMath>
                  </m:oMathPara>
                </w:p>
              </w:tc>
              <w:tc>
                <w:tcPr>
                  <w:tcW w:w="1718" w:type="dxa"/>
                </w:tcPr>
                <w:p w:rsidR="00CE4E71" w:rsidRDefault="00CE4E71" w:rsidP="007F07EF">
                  <w:pPr>
                    <w:spacing w:line="360"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0.14</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40-59%</m:t>
                      </m:r>
                    </m:oMath>
                  </m:oMathPara>
                </w:p>
              </w:tc>
              <w:tc>
                <w:tcPr>
                  <w:tcW w:w="1718" w:type="dxa"/>
                </w:tcPr>
                <w:p w:rsidR="00CE4E71" w:rsidRDefault="00CE4E71" w:rsidP="007F07EF">
                  <w:pPr>
                    <w:spacing w:line="360" w:lineRule="auto"/>
                    <w:jc w:val="center"/>
                    <w:cnfStyle w:val="000000010000" w:firstRow="0" w:lastRow="0" w:firstColumn="0" w:lastColumn="0" w:oddVBand="0" w:evenVBand="0" w:oddHBand="0" w:evenHBand="1" w:firstRowFirstColumn="0" w:firstRowLastColumn="0" w:lastRowFirstColumn="0" w:lastRowLastColumn="0"/>
                  </w:pPr>
                  <m:oMathPara>
                    <m:oMath>
                      <m:r>
                        <m:rPr>
                          <m:sty m:val="p"/>
                        </m:rPr>
                        <w:rPr>
                          <w:rFonts w:ascii="Cambria Math" w:hAnsi="Cambria Math"/>
                        </w:rPr>
                        <m:t>0.11</m:t>
                      </m:r>
                    </m:oMath>
                  </m:oMathPara>
                </w:p>
              </w:tc>
            </w:tr>
            <w:tr w:rsidR="00CE4E71" w:rsidTr="00CE4E71">
              <w:trPr>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60-69%</m:t>
                      </m:r>
                    </m:oMath>
                  </m:oMathPara>
                </w:p>
              </w:tc>
              <w:tc>
                <w:tcPr>
                  <w:tcW w:w="1718" w:type="dxa"/>
                </w:tcPr>
                <w:p w:rsidR="00CE4E71" w:rsidRDefault="00CE4E71" w:rsidP="007F07EF">
                  <w:pPr>
                    <w:spacing w:line="360"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0.08</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70-79%</m:t>
                      </m:r>
                    </m:oMath>
                  </m:oMathPara>
                </w:p>
              </w:tc>
              <w:tc>
                <w:tcPr>
                  <w:tcW w:w="1718" w:type="dxa"/>
                </w:tcPr>
                <w:p w:rsidR="00CE4E71" w:rsidRDefault="00CE4E71" w:rsidP="007F07EF">
                  <w:pPr>
                    <w:spacing w:line="360" w:lineRule="auto"/>
                    <w:jc w:val="center"/>
                    <w:cnfStyle w:val="000000010000" w:firstRow="0" w:lastRow="0" w:firstColumn="0" w:lastColumn="0" w:oddVBand="0" w:evenVBand="0" w:oddHBand="0" w:evenHBand="1" w:firstRowFirstColumn="0" w:firstRowLastColumn="0" w:lastRowFirstColumn="0" w:lastRowLastColumn="0"/>
                  </w:pPr>
                  <m:oMathPara>
                    <m:oMath>
                      <m:r>
                        <m:rPr>
                          <m:sty m:val="p"/>
                        </m:rPr>
                        <w:rPr>
                          <w:rFonts w:ascii="Cambria Math" w:hAnsi="Cambria Math"/>
                        </w:rPr>
                        <m:t>0.05</m:t>
                      </m:r>
                    </m:oMath>
                  </m:oMathPara>
                </w:p>
              </w:tc>
            </w:tr>
            <w:tr w:rsidR="00CE4E71" w:rsidTr="00CE4E71">
              <w:trPr>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80-89%</m:t>
                      </m:r>
                    </m:oMath>
                  </m:oMathPara>
                </w:p>
              </w:tc>
              <w:tc>
                <w:tcPr>
                  <w:tcW w:w="1718" w:type="dxa"/>
                </w:tcPr>
                <w:p w:rsidR="00CE4E71" w:rsidRDefault="00CE4E71" w:rsidP="007F07EF">
                  <w:pPr>
                    <w:spacing w:line="360"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0.02</m:t>
                      </m:r>
                    </m:oMath>
                  </m:oMathPara>
                </w:p>
              </w:tc>
            </w:tr>
            <w:tr w:rsidR="00CE4E71" w:rsidTr="00CE4E71">
              <w:trPr>
                <w:cnfStyle w:val="000000010000" w:firstRow="0" w:lastRow="0" w:firstColumn="0" w:lastColumn="0" w:oddVBand="0" w:evenVBand="0" w:oddHBand="0" w:evenHBand="1" w:firstRowFirstColumn="0" w:firstRowLastColumn="0" w:lastRowFirstColumn="0" w:lastRowLastColumn="0"/>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90-99%</m:t>
                      </m:r>
                    </m:oMath>
                  </m:oMathPara>
                </w:p>
              </w:tc>
              <w:tc>
                <w:tcPr>
                  <w:tcW w:w="1718" w:type="dxa"/>
                </w:tcPr>
                <w:p w:rsidR="00CE4E71" w:rsidRDefault="00CE4E71" w:rsidP="007F07EF">
                  <w:pPr>
                    <w:spacing w:line="360" w:lineRule="auto"/>
                    <w:jc w:val="center"/>
                    <w:cnfStyle w:val="000000010000" w:firstRow="0" w:lastRow="0" w:firstColumn="0" w:lastColumn="0" w:oddVBand="0" w:evenVBand="0" w:oddHBand="0" w:evenHBand="1" w:firstRowFirstColumn="0" w:firstRowLastColumn="0" w:lastRowFirstColumn="0" w:lastRowLastColumn="0"/>
                  </w:pPr>
                  <m:oMathPara>
                    <m:oMath>
                      <m:r>
                        <m:rPr>
                          <m:sty m:val="p"/>
                        </m:rPr>
                        <w:rPr>
                          <w:rFonts w:ascii="Cambria Math" w:hAnsi="Cambria Math"/>
                        </w:rPr>
                        <m:t>0.001</m:t>
                      </m:r>
                    </m:oMath>
                  </m:oMathPara>
                </w:p>
              </w:tc>
            </w:tr>
            <w:tr w:rsidR="00CE4E71" w:rsidTr="00CE4E71">
              <w:trPr>
                <w:trHeight w:val="441"/>
                <w:jc w:val="left"/>
              </w:trPr>
              <w:tc>
                <w:tcPr>
                  <w:cnfStyle w:val="001000000000" w:firstRow="0" w:lastRow="0" w:firstColumn="1" w:lastColumn="0" w:oddVBand="0" w:evenVBand="0" w:oddHBand="0" w:evenHBand="0" w:firstRowFirstColumn="0" w:firstRowLastColumn="0" w:lastRowFirstColumn="0" w:lastRowLastColumn="0"/>
                  <w:tcW w:w="2068" w:type="dxa"/>
                </w:tcPr>
                <w:p w:rsidR="00CE4E71" w:rsidRDefault="00CE4E71" w:rsidP="007F07EF">
                  <w:pPr>
                    <w:spacing w:line="360" w:lineRule="auto"/>
                    <w:jc w:val="center"/>
                  </w:pPr>
                  <m:oMathPara>
                    <m:oMath>
                      <m:r>
                        <w:rPr>
                          <w:rFonts w:ascii="Cambria Math" w:hAnsi="Cambria Math"/>
                        </w:rPr>
                        <m:t>99-100%</m:t>
                      </m:r>
                    </m:oMath>
                  </m:oMathPara>
                </w:p>
              </w:tc>
              <w:tc>
                <w:tcPr>
                  <w:tcW w:w="1718" w:type="dxa"/>
                </w:tcPr>
                <w:p w:rsidR="00CE4E71" w:rsidRDefault="00CE4E71" w:rsidP="007F07EF">
                  <w:pPr>
                    <w:spacing w:line="360" w:lineRule="auto"/>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0</m:t>
                      </m:r>
                      <m:r>
                        <w:rPr>
                          <w:rFonts w:ascii="Cambria Math" w:hAnsi="Cambria Math"/>
                        </w:rPr>
                        <m:t>.000</m:t>
                      </m:r>
                    </m:oMath>
                  </m:oMathPara>
                </w:p>
              </w:tc>
            </w:tr>
          </w:tbl>
          <w:p w:rsidR="00CE4E71" w:rsidRDefault="00CE4E71" w:rsidP="007F07EF">
            <w:pPr>
              <w:spacing w:line="360" w:lineRule="auto"/>
            </w:pPr>
          </w:p>
        </w:tc>
      </w:tr>
    </w:tbl>
    <w:p w:rsidR="00B853F9" w:rsidRPr="00B853F9" w:rsidRDefault="00B853F9" w:rsidP="00AF0737">
      <w:pPr>
        <w:spacing w:line="360" w:lineRule="auto"/>
      </w:pPr>
    </w:p>
    <w:sectPr w:rsidR="00B853F9" w:rsidRPr="00B853F9" w:rsidSect="00EE3C01">
      <w:type w:val="continuous"/>
      <w:pgSz w:w="11906" w:h="16838" w:code="9"/>
      <w:pgMar w:top="1418" w:right="1418" w:bottom="1418" w:left="1418" w:header="720" w:footer="720" w:gutter="85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6422" w:rsidRDefault="00956422" w:rsidP="00D474F7">
      <w:pPr>
        <w:spacing w:after="0" w:line="240" w:lineRule="auto"/>
      </w:pPr>
      <w:r>
        <w:separator/>
      </w:r>
    </w:p>
  </w:endnote>
  <w:endnote w:type="continuationSeparator" w:id="0">
    <w:p w:rsidR="00956422" w:rsidRDefault="00956422" w:rsidP="00D47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MMI9">
    <w:altName w:val="MS Gothic"/>
    <w:panose1 w:val="00000000000000000000"/>
    <w:charset w:val="80"/>
    <w:family w:val="auto"/>
    <w:notTrueType/>
    <w:pitch w:val="default"/>
    <w:sig w:usb0="00000000" w:usb1="08070000" w:usb2="00000010" w:usb3="00000000" w:csb0="00020000" w:csb1="00000000"/>
  </w:font>
  <w:font w:name="CMMI6">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0902563"/>
      <w:docPartObj>
        <w:docPartGallery w:val="Page Numbers (Bottom of Page)"/>
        <w:docPartUnique/>
      </w:docPartObj>
    </w:sdtPr>
    <w:sdtEndPr>
      <w:rPr>
        <w:noProof/>
      </w:rPr>
    </w:sdtEndPr>
    <w:sdtContent>
      <w:p w:rsidR="001D20B0" w:rsidRDefault="001D20B0" w:rsidP="00194E60">
        <w:pPr>
          <w:pStyle w:val="Footer"/>
          <w:jc w:val="center"/>
        </w:pPr>
        <w:r w:rsidRPr="002248B3">
          <w:rPr>
            <w:rFonts w:asciiTheme="majorHAnsi" w:hAnsiTheme="majorHAnsi"/>
            <w:smallCaps/>
            <w:sz w:val="18"/>
          </w:rPr>
          <w:t>Felipe Galindo Sanchez</w:t>
        </w:r>
        <w:r>
          <w:rPr>
            <w:rFonts w:asciiTheme="majorHAnsi" w:hAnsiTheme="majorHAnsi"/>
            <w:smallCaps/>
          </w:rPr>
          <w:tab/>
        </w:r>
        <w:r>
          <w:t xml:space="preserve"> </w:t>
        </w:r>
        <w:r>
          <w:fldChar w:fldCharType="begin"/>
        </w:r>
        <w:r>
          <w:instrText xml:space="preserve"> PAGE   \* MERGEFORMAT </w:instrText>
        </w:r>
        <w:r>
          <w:fldChar w:fldCharType="separate"/>
        </w:r>
        <w:r w:rsidR="006F28CF">
          <w:rPr>
            <w:noProof/>
          </w:rPr>
          <w:t>35</w:t>
        </w:r>
        <w:r>
          <w:rPr>
            <w:noProof/>
          </w:rPr>
          <w:fldChar w:fldCharType="end"/>
        </w:r>
        <w:r>
          <w:rPr>
            <w:noProof/>
          </w:rPr>
          <w:t xml:space="preserve"> </w:t>
        </w:r>
        <w:r>
          <w:rPr>
            <w:noProof/>
          </w:rPr>
          <w:tab/>
        </w:r>
        <w:r w:rsidRPr="002248B3">
          <w:rPr>
            <w:rFonts w:asciiTheme="majorHAnsi" w:hAnsiTheme="majorHAnsi"/>
            <w:smallCaps/>
            <w:noProof/>
            <w:sz w:val="18"/>
          </w:rPr>
          <w:t>University of Bristol</w:t>
        </w:r>
      </w:p>
    </w:sdtContent>
  </w:sdt>
  <w:p w:rsidR="001D20B0" w:rsidRDefault="001D20B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0B0" w:rsidRDefault="001D20B0">
    <w:pPr>
      <w:pStyle w:val="Footer"/>
      <w:jc w:val="center"/>
    </w:pPr>
  </w:p>
  <w:p w:rsidR="001D20B0" w:rsidRDefault="001D20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6422" w:rsidRDefault="00956422" w:rsidP="00D474F7">
      <w:pPr>
        <w:spacing w:after="0" w:line="240" w:lineRule="auto"/>
      </w:pPr>
      <w:r>
        <w:separator/>
      </w:r>
    </w:p>
  </w:footnote>
  <w:footnote w:type="continuationSeparator" w:id="0">
    <w:p w:rsidR="00956422" w:rsidRDefault="00956422" w:rsidP="00D47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63E0"/>
    <w:multiLevelType w:val="hybridMultilevel"/>
    <w:tmpl w:val="C032F948"/>
    <w:lvl w:ilvl="0" w:tplc="5A40B6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DC23C9"/>
    <w:multiLevelType w:val="hybridMultilevel"/>
    <w:tmpl w:val="28ACB56C"/>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A7383"/>
    <w:multiLevelType w:val="hybridMultilevel"/>
    <w:tmpl w:val="57A01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F12F2"/>
    <w:multiLevelType w:val="hybridMultilevel"/>
    <w:tmpl w:val="DE8E6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F5348D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335044"/>
    <w:multiLevelType w:val="hybridMultilevel"/>
    <w:tmpl w:val="0BBC65BC"/>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B4D1D"/>
    <w:multiLevelType w:val="multilevel"/>
    <w:tmpl w:val="3788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E65808"/>
    <w:multiLevelType w:val="hybridMultilevel"/>
    <w:tmpl w:val="FCFAC4CE"/>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259A2"/>
    <w:multiLevelType w:val="hybridMultilevel"/>
    <w:tmpl w:val="AFCCD0E4"/>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F13AF"/>
    <w:multiLevelType w:val="hybridMultilevel"/>
    <w:tmpl w:val="B4F4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5056F5"/>
    <w:multiLevelType w:val="hybridMultilevel"/>
    <w:tmpl w:val="55FAB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90F80"/>
    <w:multiLevelType w:val="hybridMultilevel"/>
    <w:tmpl w:val="94AAB616"/>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14F6A"/>
    <w:multiLevelType w:val="hybridMultilevel"/>
    <w:tmpl w:val="B33C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11F62"/>
    <w:multiLevelType w:val="hybridMultilevel"/>
    <w:tmpl w:val="72384168"/>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E3280"/>
    <w:multiLevelType w:val="hybridMultilevel"/>
    <w:tmpl w:val="3CB8D8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F47A0C"/>
    <w:multiLevelType w:val="hybridMultilevel"/>
    <w:tmpl w:val="D09A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3F6B25"/>
    <w:multiLevelType w:val="hybridMultilevel"/>
    <w:tmpl w:val="5EAEB21E"/>
    <w:lvl w:ilvl="0" w:tplc="5A40B6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CE00D2"/>
    <w:multiLevelType w:val="hybridMultilevel"/>
    <w:tmpl w:val="452AB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7151AE"/>
    <w:multiLevelType w:val="hybridMultilevel"/>
    <w:tmpl w:val="9692CE8E"/>
    <w:lvl w:ilvl="0" w:tplc="5A40B6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CCA2585"/>
    <w:multiLevelType w:val="hybridMultilevel"/>
    <w:tmpl w:val="6234DC0A"/>
    <w:lvl w:ilvl="0" w:tplc="F8F80952">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15:restartNumberingAfterBreak="0">
    <w:nsid w:val="4D353164"/>
    <w:multiLevelType w:val="hybridMultilevel"/>
    <w:tmpl w:val="114AC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A0E8D"/>
    <w:multiLevelType w:val="hybridMultilevel"/>
    <w:tmpl w:val="BF023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462FCA"/>
    <w:multiLevelType w:val="hybridMultilevel"/>
    <w:tmpl w:val="2BAE0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1B03D9"/>
    <w:multiLevelType w:val="hybridMultilevel"/>
    <w:tmpl w:val="A5565018"/>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D15CE6"/>
    <w:multiLevelType w:val="hybridMultilevel"/>
    <w:tmpl w:val="29B21972"/>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8C4D6A"/>
    <w:multiLevelType w:val="hybridMultilevel"/>
    <w:tmpl w:val="26C6C6EA"/>
    <w:lvl w:ilvl="0" w:tplc="F8F80952">
      <w:start w:val="1"/>
      <w:numFmt w:val="decimal"/>
      <w:lvlText w:val="[%1]."/>
      <w:lvlJc w:val="left"/>
      <w:pPr>
        <w:ind w:left="720" w:hanging="360"/>
      </w:pPr>
      <w:rPr>
        <w:rFonts w:hint="default"/>
      </w:rPr>
    </w:lvl>
    <w:lvl w:ilvl="1" w:tplc="F8F80952">
      <w:start w:val="1"/>
      <w:numFmt w:val="decimal"/>
      <w:lvlText w:val="[%2]."/>
      <w:lvlJc w:val="left"/>
      <w:pPr>
        <w:ind w:left="1800" w:hanging="720"/>
      </w:pPr>
      <w:rPr>
        <w:rFonts w:hint="default"/>
      </w:rPr>
    </w:lvl>
    <w:lvl w:ilvl="2" w:tplc="F8F8095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DB3EF1"/>
    <w:multiLevelType w:val="hybridMultilevel"/>
    <w:tmpl w:val="B98249B0"/>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F5283"/>
    <w:multiLevelType w:val="hybridMultilevel"/>
    <w:tmpl w:val="754EB09E"/>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0F0FC7"/>
    <w:multiLevelType w:val="hybridMultilevel"/>
    <w:tmpl w:val="266ED2B4"/>
    <w:lvl w:ilvl="0" w:tplc="5A40B6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3"/>
  </w:num>
  <w:num w:numId="12">
    <w:abstractNumId w:val="15"/>
  </w:num>
  <w:num w:numId="13">
    <w:abstractNumId w:val="22"/>
  </w:num>
  <w:num w:numId="14">
    <w:abstractNumId w:val="2"/>
  </w:num>
  <w:num w:numId="15">
    <w:abstractNumId w:val="28"/>
  </w:num>
  <w:num w:numId="16">
    <w:abstractNumId w:val="20"/>
  </w:num>
  <w:num w:numId="17">
    <w:abstractNumId w:val="19"/>
  </w:num>
  <w:num w:numId="18">
    <w:abstractNumId w:val="17"/>
  </w:num>
  <w:num w:numId="19">
    <w:abstractNumId w:val="10"/>
  </w:num>
  <w:num w:numId="20">
    <w:abstractNumId w:val="21"/>
  </w:num>
  <w:num w:numId="21">
    <w:abstractNumId w:val="14"/>
  </w:num>
  <w:num w:numId="22">
    <w:abstractNumId w:val="9"/>
  </w:num>
  <w:num w:numId="23">
    <w:abstractNumId w:val="12"/>
  </w:num>
  <w:num w:numId="24">
    <w:abstractNumId w:val="6"/>
  </w:num>
  <w:num w:numId="25">
    <w:abstractNumId w:val="8"/>
  </w:num>
  <w:num w:numId="26">
    <w:abstractNumId w:val="16"/>
  </w:num>
  <w:num w:numId="27">
    <w:abstractNumId w:val="18"/>
  </w:num>
  <w:num w:numId="28">
    <w:abstractNumId w:val="27"/>
  </w:num>
  <w:num w:numId="29">
    <w:abstractNumId w:val="26"/>
  </w:num>
  <w:num w:numId="30">
    <w:abstractNumId w:val="23"/>
  </w:num>
  <w:num w:numId="31">
    <w:abstractNumId w:val="7"/>
  </w:num>
  <w:num w:numId="32">
    <w:abstractNumId w:val="11"/>
  </w:num>
  <w:num w:numId="33">
    <w:abstractNumId w:val="25"/>
  </w:num>
  <w:num w:numId="34">
    <w:abstractNumId w:val="1"/>
  </w:num>
  <w:num w:numId="35">
    <w:abstractNumId w:val="5"/>
  </w:num>
  <w:num w:numId="36">
    <w:abstractNumId w:val="24"/>
  </w:num>
  <w:num w:numId="37">
    <w:abstractNumId w:val="13"/>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7DF"/>
    <w:rsid w:val="0000057A"/>
    <w:rsid w:val="00000718"/>
    <w:rsid w:val="00001316"/>
    <w:rsid w:val="000018AC"/>
    <w:rsid w:val="00002E89"/>
    <w:rsid w:val="0000306C"/>
    <w:rsid w:val="00003A5D"/>
    <w:rsid w:val="00003CA7"/>
    <w:rsid w:val="000040D4"/>
    <w:rsid w:val="000042BE"/>
    <w:rsid w:val="00005631"/>
    <w:rsid w:val="00005756"/>
    <w:rsid w:val="00006968"/>
    <w:rsid w:val="0000732D"/>
    <w:rsid w:val="00007545"/>
    <w:rsid w:val="0001015A"/>
    <w:rsid w:val="000104E4"/>
    <w:rsid w:val="0001198F"/>
    <w:rsid w:val="00011AEB"/>
    <w:rsid w:val="000120A6"/>
    <w:rsid w:val="00012EBA"/>
    <w:rsid w:val="000134B3"/>
    <w:rsid w:val="00014305"/>
    <w:rsid w:val="0001490A"/>
    <w:rsid w:val="000154E5"/>
    <w:rsid w:val="000167DA"/>
    <w:rsid w:val="00016A35"/>
    <w:rsid w:val="00016DD4"/>
    <w:rsid w:val="000172D2"/>
    <w:rsid w:val="00020C06"/>
    <w:rsid w:val="00021143"/>
    <w:rsid w:val="00021B52"/>
    <w:rsid w:val="00021C13"/>
    <w:rsid w:val="00023B85"/>
    <w:rsid w:val="00024CC4"/>
    <w:rsid w:val="00025534"/>
    <w:rsid w:val="00026116"/>
    <w:rsid w:val="000262C3"/>
    <w:rsid w:val="00026B85"/>
    <w:rsid w:val="000275C0"/>
    <w:rsid w:val="00032646"/>
    <w:rsid w:val="000329BE"/>
    <w:rsid w:val="00033349"/>
    <w:rsid w:val="00034866"/>
    <w:rsid w:val="00034C53"/>
    <w:rsid w:val="000350A3"/>
    <w:rsid w:val="000361DA"/>
    <w:rsid w:val="00036A19"/>
    <w:rsid w:val="000375F0"/>
    <w:rsid w:val="00040987"/>
    <w:rsid w:val="0004177C"/>
    <w:rsid w:val="0004187C"/>
    <w:rsid w:val="00041C73"/>
    <w:rsid w:val="000432C6"/>
    <w:rsid w:val="000434DA"/>
    <w:rsid w:val="000438C0"/>
    <w:rsid w:val="000446F7"/>
    <w:rsid w:val="00050A16"/>
    <w:rsid w:val="000512C4"/>
    <w:rsid w:val="000527C0"/>
    <w:rsid w:val="00053FBA"/>
    <w:rsid w:val="0005407F"/>
    <w:rsid w:val="0005462E"/>
    <w:rsid w:val="00054B5D"/>
    <w:rsid w:val="00054B92"/>
    <w:rsid w:val="00054FCF"/>
    <w:rsid w:val="00056E0C"/>
    <w:rsid w:val="00056EF7"/>
    <w:rsid w:val="00057F9A"/>
    <w:rsid w:val="000604C8"/>
    <w:rsid w:val="00060DDC"/>
    <w:rsid w:val="00061347"/>
    <w:rsid w:val="00061571"/>
    <w:rsid w:val="0006279A"/>
    <w:rsid w:val="000642F5"/>
    <w:rsid w:val="00064422"/>
    <w:rsid w:val="000673F8"/>
    <w:rsid w:val="00070D5E"/>
    <w:rsid w:val="0007124A"/>
    <w:rsid w:val="0007546C"/>
    <w:rsid w:val="00075812"/>
    <w:rsid w:val="00076747"/>
    <w:rsid w:val="00076E80"/>
    <w:rsid w:val="00077170"/>
    <w:rsid w:val="00080CD3"/>
    <w:rsid w:val="000831DA"/>
    <w:rsid w:val="00083918"/>
    <w:rsid w:val="000841EC"/>
    <w:rsid w:val="00085E74"/>
    <w:rsid w:val="00087FA6"/>
    <w:rsid w:val="000913B7"/>
    <w:rsid w:val="000921EE"/>
    <w:rsid w:val="00092292"/>
    <w:rsid w:val="00093B10"/>
    <w:rsid w:val="00093D39"/>
    <w:rsid w:val="00094B36"/>
    <w:rsid w:val="00095122"/>
    <w:rsid w:val="00096296"/>
    <w:rsid w:val="00096352"/>
    <w:rsid w:val="0009674F"/>
    <w:rsid w:val="00097665"/>
    <w:rsid w:val="000976C8"/>
    <w:rsid w:val="000A058E"/>
    <w:rsid w:val="000A16FF"/>
    <w:rsid w:val="000A53D9"/>
    <w:rsid w:val="000A6E48"/>
    <w:rsid w:val="000A7059"/>
    <w:rsid w:val="000A72AB"/>
    <w:rsid w:val="000B101A"/>
    <w:rsid w:val="000B481A"/>
    <w:rsid w:val="000B49CD"/>
    <w:rsid w:val="000B5CCE"/>
    <w:rsid w:val="000B68F7"/>
    <w:rsid w:val="000B7633"/>
    <w:rsid w:val="000C0ADE"/>
    <w:rsid w:val="000C14CC"/>
    <w:rsid w:val="000C1A71"/>
    <w:rsid w:val="000C2C9F"/>
    <w:rsid w:val="000C66AA"/>
    <w:rsid w:val="000C6A14"/>
    <w:rsid w:val="000C6A47"/>
    <w:rsid w:val="000C6B01"/>
    <w:rsid w:val="000C7B50"/>
    <w:rsid w:val="000D0CBB"/>
    <w:rsid w:val="000D15FC"/>
    <w:rsid w:val="000D1986"/>
    <w:rsid w:val="000D4A27"/>
    <w:rsid w:val="000D53E1"/>
    <w:rsid w:val="000D598E"/>
    <w:rsid w:val="000D63B6"/>
    <w:rsid w:val="000E0189"/>
    <w:rsid w:val="000E1110"/>
    <w:rsid w:val="000E1135"/>
    <w:rsid w:val="000E1E6B"/>
    <w:rsid w:val="000E4A3A"/>
    <w:rsid w:val="000E4FC1"/>
    <w:rsid w:val="000E5147"/>
    <w:rsid w:val="000E5404"/>
    <w:rsid w:val="000E6ADF"/>
    <w:rsid w:val="000E6E57"/>
    <w:rsid w:val="000F086E"/>
    <w:rsid w:val="000F0FE8"/>
    <w:rsid w:val="000F1A68"/>
    <w:rsid w:val="000F2E4E"/>
    <w:rsid w:val="000F3F2F"/>
    <w:rsid w:val="000F43CA"/>
    <w:rsid w:val="000F66E1"/>
    <w:rsid w:val="000F7785"/>
    <w:rsid w:val="00103753"/>
    <w:rsid w:val="00103D99"/>
    <w:rsid w:val="0010545F"/>
    <w:rsid w:val="00105C86"/>
    <w:rsid w:val="00106665"/>
    <w:rsid w:val="00111C79"/>
    <w:rsid w:val="00112351"/>
    <w:rsid w:val="00112CF3"/>
    <w:rsid w:val="0011375F"/>
    <w:rsid w:val="00113AEF"/>
    <w:rsid w:val="00116A5F"/>
    <w:rsid w:val="00116BD4"/>
    <w:rsid w:val="00116E5F"/>
    <w:rsid w:val="00117133"/>
    <w:rsid w:val="00117588"/>
    <w:rsid w:val="00120569"/>
    <w:rsid w:val="0012072B"/>
    <w:rsid w:val="00123359"/>
    <w:rsid w:val="00123370"/>
    <w:rsid w:val="0012342E"/>
    <w:rsid w:val="00124393"/>
    <w:rsid w:val="00124829"/>
    <w:rsid w:val="001250D6"/>
    <w:rsid w:val="0012532D"/>
    <w:rsid w:val="0012632E"/>
    <w:rsid w:val="001304E7"/>
    <w:rsid w:val="00131B13"/>
    <w:rsid w:val="001322CC"/>
    <w:rsid w:val="00132D7D"/>
    <w:rsid w:val="00133171"/>
    <w:rsid w:val="00133BF6"/>
    <w:rsid w:val="0013419B"/>
    <w:rsid w:val="00135992"/>
    <w:rsid w:val="001365C8"/>
    <w:rsid w:val="0013724C"/>
    <w:rsid w:val="00137DE4"/>
    <w:rsid w:val="001400D7"/>
    <w:rsid w:val="0014014D"/>
    <w:rsid w:val="0014050A"/>
    <w:rsid w:val="00140AAE"/>
    <w:rsid w:val="00141C02"/>
    <w:rsid w:val="0014265A"/>
    <w:rsid w:val="00142C46"/>
    <w:rsid w:val="001448D7"/>
    <w:rsid w:val="00144F3D"/>
    <w:rsid w:val="00145114"/>
    <w:rsid w:val="0014584D"/>
    <w:rsid w:val="00146348"/>
    <w:rsid w:val="00150969"/>
    <w:rsid w:val="00150C4E"/>
    <w:rsid w:val="00151E8D"/>
    <w:rsid w:val="0015347C"/>
    <w:rsid w:val="00155544"/>
    <w:rsid w:val="00156527"/>
    <w:rsid w:val="00161F36"/>
    <w:rsid w:val="001632BD"/>
    <w:rsid w:val="00163C34"/>
    <w:rsid w:val="001643FA"/>
    <w:rsid w:val="00165193"/>
    <w:rsid w:val="001659A5"/>
    <w:rsid w:val="00167A88"/>
    <w:rsid w:val="00170A01"/>
    <w:rsid w:val="00174D39"/>
    <w:rsid w:val="00176908"/>
    <w:rsid w:val="00176BE5"/>
    <w:rsid w:val="0018092E"/>
    <w:rsid w:val="00180AF3"/>
    <w:rsid w:val="00180DAF"/>
    <w:rsid w:val="001816B3"/>
    <w:rsid w:val="001818E4"/>
    <w:rsid w:val="00182E81"/>
    <w:rsid w:val="00183F73"/>
    <w:rsid w:val="00185755"/>
    <w:rsid w:val="00185B56"/>
    <w:rsid w:val="00186A4A"/>
    <w:rsid w:val="00186CC8"/>
    <w:rsid w:val="00187F6C"/>
    <w:rsid w:val="00190413"/>
    <w:rsid w:val="001914ED"/>
    <w:rsid w:val="00191A7E"/>
    <w:rsid w:val="00192103"/>
    <w:rsid w:val="00194245"/>
    <w:rsid w:val="00194E60"/>
    <w:rsid w:val="0019500A"/>
    <w:rsid w:val="00195207"/>
    <w:rsid w:val="00196644"/>
    <w:rsid w:val="0019776A"/>
    <w:rsid w:val="001A0B02"/>
    <w:rsid w:val="001A0F99"/>
    <w:rsid w:val="001A2013"/>
    <w:rsid w:val="001A243F"/>
    <w:rsid w:val="001A26EE"/>
    <w:rsid w:val="001A2F1D"/>
    <w:rsid w:val="001A305F"/>
    <w:rsid w:val="001A3862"/>
    <w:rsid w:val="001A3DE9"/>
    <w:rsid w:val="001A46DF"/>
    <w:rsid w:val="001A55EE"/>
    <w:rsid w:val="001A6DCE"/>
    <w:rsid w:val="001A7982"/>
    <w:rsid w:val="001B0D31"/>
    <w:rsid w:val="001B0F8D"/>
    <w:rsid w:val="001B181C"/>
    <w:rsid w:val="001B18CE"/>
    <w:rsid w:val="001B2328"/>
    <w:rsid w:val="001B251C"/>
    <w:rsid w:val="001B285F"/>
    <w:rsid w:val="001B5BB9"/>
    <w:rsid w:val="001B63D3"/>
    <w:rsid w:val="001C055A"/>
    <w:rsid w:val="001C05A4"/>
    <w:rsid w:val="001C13E8"/>
    <w:rsid w:val="001C2858"/>
    <w:rsid w:val="001C3FEE"/>
    <w:rsid w:val="001C5AF4"/>
    <w:rsid w:val="001C5BCA"/>
    <w:rsid w:val="001C6733"/>
    <w:rsid w:val="001C7E8E"/>
    <w:rsid w:val="001D04B6"/>
    <w:rsid w:val="001D0AD9"/>
    <w:rsid w:val="001D1176"/>
    <w:rsid w:val="001D12E1"/>
    <w:rsid w:val="001D20B0"/>
    <w:rsid w:val="001D310C"/>
    <w:rsid w:val="001D3617"/>
    <w:rsid w:val="001D426D"/>
    <w:rsid w:val="001D524B"/>
    <w:rsid w:val="001D7DB5"/>
    <w:rsid w:val="001E0333"/>
    <w:rsid w:val="001E25B4"/>
    <w:rsid w:val="001E35E0"/>
    <w:rsid w:val="001E4067"/>
    <w:rsid w:val="001E4745"/>
    <w:rsid w:val="001E59F4"/>
    <w:rsid w:val="001E745B"/>
    <w:rsid w:val="001E75BE"/>
    <w:rsid w:val="001F0F3D"/>
    <w:rsid w:val="001F2254"/>
    <w:rsid w:val="001F332E"/>
    <w:rsid w:val="001F33CA"/>
    <w:rsid w:val="001F5E85"/>
    <w:rsid w:val="001F5E8D"/>
    <w:rsid w:val="001F7357"/>
    <w:rsid w:val="001F7C22"/>
    <w:rsid w:val="00200138"/>
    <w:rsid w:val="0020216D"/>
    <w:rsid w:val="00202913"/>
    <w:rsid w:val="00202D54"/>
    <w:rsid w:val="00203704"/>
    <w:rsid w:val="0020378B"/>
    <w:rsid w:val="00203792"/>
    <w:rsid w:val="00204622"/>
    <w:rsid w:val="00206EE7"/>
    <w:rsid w:val="00207E2C"/>
    <w:rsid w:val="002127F8"/>
    <w:rsid w:val="00213B59"/>
    <w:rsid w:val="00213EB8"/>
    <w:rsid w:val="002156EE"/>
    <w:rsid w:val="00216AEF"/>
    <w:rsid w:val="0021706B"/>
    <w:rsid w:val="00217E2A"/>
    <w:rsid w:val="002203AE"/>
    <w:rsid w:val="002214E4"/>
    <w:rsid w:val="00221F98"/>
    <w:rsid w:val="00222967"/>
    <w:rsid w:val="00223048"/>
    <w:rsid w:val="0022368E"/>
    <w:rsid w:val="002248B3"/>
    <w:rsid w:val="00225BF9"/>
    <w:rsid w:val="00225EF7"/>
    <w:rsid w:val="00226FCE"/>
    <w:rsid w:val="00231653"/>
    <w:rsid w:val="00231FD7"/>
    <w:rsid w:val="00232080"/>
    <w:rsid w:val="0023209A"/>
    <w:rsid w:val="00232750"/>
    <w:rsid w:val="0023292A"/>
    <w:rsid w:val="00233A11"/>
    <w:rsid w:val="00234C4D"/>
    <w:rsid w:val="00235FEC"/>
    <w:rsid w:val="0023673F"/>
    <w:rsid w:val="0023709A"/>
    <w:rsid w:val="00240AAE"/>
    <w:rsid w:val="00241825"/>
    <w:rsid w:val="0024280F"/>
    <w:rsid w:val="00242BB0"/>
    <w:rsid w:val="00243895"/>
    <w:rsid w:val="00244025"/>
    <w:rsid w:val="00244A12"/>
    <w:rsid w:val="00244DBF"/>
    <w:rsid w:val="002452DA"/>
    <w:rsid w:val="00247D1C"/>
    <w:rsid w:val="00251068"/>
    <w:rsid w:val="0025595B"/>
    <w:rsid w:val="00257DF2"/>
    <w:rsid w:val="002606C3"/>
    <w:rsid w:val="00260EA7"/>
    <w:rsid w:val="00263145"/>
    <w:rsid w:val="002637C1"/>
    <w:rsid w:val="00264068"/>
    <w:rsid w:val="00264CC3"/>
    <w:rsid w:val="00264D8D"/>
    <w:rsid w:val="00265E21"/>
    <w:rsid w:val="00266C1C"/>
    <w:rsid w:val="002670FF"/>
    <w:rsid w:val="0026711A"/>
    <w:rsid w:val="00267507"/>
    <w:rsid w:val="00270D00"/>
    <w:rsid w:val="00270FA1"/>
    <w:rsid w:val="002717E8"/>
    <w:rsid w:val="00271ECE"/>
    <w:rsid w:val="00272519"/>
    <w:rsid w:val="00272FD9"/>
    <w:rsid w:val="0027341C"/>
    <w:rsid w:val="00273D48"/>
    <w:rsid w:val="00273FE2"/>
    <w:rsid w:val="0027412A"/>
    <w:rsid w:val="0027484E"/>
    <w:rsid w:val="0027528F"/>
    <w:rsid w:val="00275EFA"/>
    <w:rsid w:val="00277640"/>
    <w:rsid w:val="00280A3F"/>
    <w:rsid w:val="00280C66"/>
    <w:rsid w:val="002813A4"/>
    <w:rsid w:val="0028171A"/>
    <w:rsid w:val="00281A36"/>
    <w:rsid w:val="002825FC"/>
    <w:rsid w:val="0028539B"/>
    <w:rsid w:val="002855D1"/>
    <w:rsid w:val="0028737C"/>
    <w:rsid w:val="0028757E"/>
    <w:rsid w:val="00287EC7"/>
    <w:rsid w:val="002905B8"/>
    <w:rsid w:val="00290A41"/>
    <w:rsid w:val="00290BE7"/>
    <w:rsid w:val="0029359E"/>
    <w:rsid w:val="002936FC"/>
    <w:rsid w:val="0029505D"/>
    <w:rsid w:val="0029510F"/>
    <w:rsid w:val="002957D0"/>
    <w:rsid w:val="00295BDE"/>
    <w:rsid w:val="00295F81"/>
    <w:rsid w:val="00296BB7"/>
    <w:rsid w:val="002A1B9C"/>
    <w:rsid w:val="002A2CC7"/>
    <w:rsid w:val="002A3818"/>
    <w:rsid w:val="002A381E"/>
    <w:rsid w:val="002A6161"/>
    <w:rsid w:val="002B16C2"/>
    <w:rsid w:val="002B19F0"/>
    <w:rsid w:val="002B1B2F"/>
    <w:rsid w:val="002B1D80"/>
    <w:rsid w:val="002B25DE"/>
    <w:rsid w:val="002B289F"/>
    <w:rsid w:val="002B2C9E"/>
    <w:rsid w:val="002B325C"/>
    <w:rsid w:val="002B4195"/>
    <w:rsid w:val="002B5D33"/>
    <w:rsid w:val="002B702B"/>
    <w:rsid w:val="002B76A0"/>
    <w:rsid w:val="002B779B"/>
    <w:rsid w:val="002B7CFB"/>
    <w:rsid w:val="002C07A6"/>
    <w:rsid w:val="002C0E4C"/>
    <w:rsid w:val="002C17C2"/>
    <w:rsid w:val="002C2453"/>
    <w:rsid w:val="002C4229"/>
    <w:rsid w:val="002C4339"/>
    <w:rsid w:val="002C44DE"/>
    <w:rsid w:val="002C52E8"/>
    <w:rsid w:val="002C5AA6"/>
    <w:rsid w:val="002C5E81"/>
    <w:rsid w:val="002C68E1"/>
    <w:rsid w:val="002C6AE0"/>
    <w:rsid w:val="002C77B9"/>
    <w:rsid w:val="002C77E3"/>
    <w:rsid w:val="002D1374"/>
    <w:rsid w:val="002D1D3E"/>
    <w:rsid w:val="002D3027"/>
    <w:rsid w:val="002D3258"/>
    <w:rsid w:val="002D344A"/>
    <w:rsid w:val="002D35D7"/>
    <w:rsid w:val="002D3CDA"/>
    <w:rsid w:val="002D444E"/>
    <w:rsid w:val="002D4720"/>
    <w:rsid w:val="002D4A2A"/>
    <w:rsid w:val="002D4B8E"/>
    <w:rsid w:val="002D4D20"/>
    <w:rsid w:val="002D6326"/>
    <w:rsid w:val="002D71F8"/>
    <w:rsid w:val="002D77DC"/>
    <w:rsid w:val="002E051D"/>
    <w:rsid w:val="002E124F"/>
    <w:rsid w:val="002E2B2D"/>
    <w:rsid w:val="002E4C88"/>
    <w:rsid w:val="002E4ED7"/>
    <w:rsid w:val="002E5454"/>
    <w:rsid w:val="002E5B44"/>
    <w:rsid w:val="002E6309"/>
    <w:rsid w:val="002E6629"/>
    <w:rsid w:val="002E6A6E"/>
    <w:rsid w:val="002E6C5D"/>
    <w:rsid w:val="002E75CC"/>
    <w:rsid w:val="002E7F5D"/>
    <w:rsid w:val="002F0721"/>
    <w:rsid w:val="002F0E79"/>
    <w:rsid w:val="002F2E30"/>
    <w:rsid w:val="002F34DA"/>
    <w:rsid w:val="002F3BAD"/>
    <w:rsid w:val="002F4ADE"/>
    <w:rsid w:val="002F57A2"/>
    <w:rsid w:val="002F58F3"/>
    <w:rsid w:val="002F674C"/>
    <w:rsid w:val="002F67DF"/>
    <w:rsid w:val="002F6FBD"/>
    <w:rsid w:val="00300E9A"/>
    <w:rsid w:val="0030147C"/>
    <w:rsid w:val="003018BF"/>
    <w:rsid w:val="00301C4F"/>
    <w:rsid w:val="0030272F"/>
    <w:rsid w:val="003049A9"/>
    <w:rsid w:val="00305939"/>
    <w:rsid w:val="0030593B"/>
    <w:rsid w:val="00306140"/>
    <w:rsid w:val="00306554"/>
    <w:rsid w:val="0030695C"/>
    <w:rsid w:val="003074ED"/>
    <w:rsid w:val="0031290D"/>
    <w:rsid w:val="003130CE"/>
    <w:rsid w:val="00314430"/>
    <w:rsid w:val="00314BAF"/>
    <w:rsid w:val="00315AE3"/>
    <w:rsid w:val="00317E74"/>
    <w:rsid w:val="00320465"/>
    <w:rsid w:val="0032068E"/>
    <w:rsid w:val="00321B1D"/>
    <w:rsid w:val="00321FCA"/>
    <w:rsid w:val="0032213E"/>
    <w:rsid w:val="003235BB"/>
    <w:rsid w:val="00324A6D"/>
    <w:rsid w:val="0032544F"/>
    <w:rsid w:val="003261C2"/>
    <w:rsid w:val="00326372"/>
    <w:rsid w:val="003306BB"/>
    <w:rsid w:val="00330754"/>
    <w:rsid w:val="00330A92"/>
    <w:rsid w:val="003331C8"/>
    <w:rsid w:val="00335426"/>
    <w:rsid w:val="0033682C"/>
    <w:rsid w:val="003378AA"/>
    <w:rsid w:val="00337F97"/>
    <w:rsid w:val="003412E7"/>
    <w:rsid w:val="003423E8"/>
    <w:rsid w:val="003428CF"/>
    <w:rsid w:val="00342F3D"/>
    <w:rsid w:val="00343DCC"/>
    <w:rsid w:val="00344760"/>
    <w:rsid w:val="00344C99"/>
    <w:rsid w:val="00344ECD"/>
    <w:rsid w:val="00344F85"/>
    <w:rsid w:val="003457F0"/>
    <w:rsid w:val="00347ABC"/>
    <w:rsid w:val="00347EEF"/>
    <w:rsid w:val="00350223"/>
    <w:rsid w:val="00350337"/>
    <w:rsid w:val="003503E4"/>
    <w:rsid w:val="00350BF3"/>
    <w:rsid w:val="00351947"/>
    <w:rsid w:val="00351C22"/>
    <w:rsid w:val="0035234D"/>
    <w:rsid w:val="0035350E"/>
    <w:rsid w:val="003535D8"/>
    <w:rsid w:val="003535EA"/>
    <w:rsid w:val="0035484C"/>
    <w:rsid w:val="00354F07"/>
    <w:rsid w:val="00356964"/>
    <w:rsid w:val="003569A2"/>
    <w:rsid w:val="00357C00"/>
    <w:rsid w:val="003612A9"/>
    <w:rsid w:val="00362BDA"/>
    <w:rsid w:val="003630D3"/>
    <w:rsid w:val="0036311F"/>
    <w:rsid w:val="003646AB"/>
    <w:rsid w:val="00366146"/>
    <w:rsid w:val="003667A0"/>
    <w:rsid w:val="00370CC0"/>
    <w:rsid w:val="00370F8B"/>
    <w:rsid w:val="00371380"/>
    <w:rsid w:val="003735C4"/>
    <w:rsid w:val="0037502F"/>
    <w:rsid w:val="003756F4"/>
    <w:rsid w:val="00375B08"/>
    <w:rsid w:val="00375D75"/>
    <w:rsid w:val="0037786C"/>
    <w:rsid w:val="00377C16"/>
    <w:rsid w:val="0038004C"/>
    <w:rsid w:val="0038005D"/>
    <w:rsid w:val="003814B7"/>
    <w:rsid w:val="00386ED8"/>
    <w:rsid w:val="00387834"/>
    <w:rsid w:val="00387F60"/>
    <w:rsid w:val="003912ED"/>
    <w:rsid w:val="00391625"/>
    <w:rsid w:val="00393D1A"/>
    <w:rsid w:val="003951EA"/>
    <w:rsid w:val="0039546A"/>
    <w:rsid w:val="00395B02"/>
    <w:rsid w:val="00395FBC"/>
    <w:rsid w:val="00396149"/>
    <w:rsid w:val="003A34F3"/>
    <w:rsid w:val="003A37DF"/>
    <w:rsid w:val="003A38D0"/>
    <w:rsid w:val="003A5351"/>
    <w:rsid w:val="003A7AB1"/>
    <w:rsid w:val="003B0790"/>
    <w:rsid w:val="003B07D8"/>
    <w:rsid w:val="003B14AE"/>
    <w:rsid w:val="003B23FD"/>
    <w:rsid w:val="003B312C"/>
    <w:rsid w:val="003B318C"/>
    <w:rsid w:val="003B3573"/>
    <w:rsid w:val="003B55C3"/>
    <w:rsid w:val="003B7309"/>
    <w:rsid w:val="003C0AB8"/>
    <w:rsid w:val="003C0E69"/>
    <w:rsid w:val="003C116B"/>
    <w:rsid w:val="003C2699"/>
    <w:rsid w:val="003C3A3F"/>
    <w:rsid w:val="003C3C00"/>
    <w:rsid w:val="003C438A"/>
    <w:rsid w:val="003C5ADB"/>
    <w:rsid w:val="003C5EFC"/>
    <w:rsid w:val="003C6769"/>
    <w:rsid w:val="003C6D35"/>
    <w:rsid w:val="003C70FC"/>
    <w:rsid w:val="003D0395"/>
    <w:rsid w:val="003D0F00"/>
    <w:rsid w:val="003D32C8"/>
    <w:rsid w:val="003D3441"/>
    <w:rsid w:val="003D3A86"/>
    <w:rsid w:val="003D45CB"/>
    <w:rsid w:val="003D47BB"/>
    <w:rsid w:val="003D5A23"/>
    <w:rsid w:val="003D74AF"/>
    <w:rsid w:val="003D7C5C"/>
    <w:rsid w:val="003E0D80"/>
    <w:rsid w:val="003E2773"/>
    <w:rsid w:val="003E2B6F"/>
    <w:rsid w:val="003E2C19"/>
    <w:rsid w:val="003E3714"/>
    <w:rsid w:val="003E3D20"/>
    <w:rsid w:val="003E4499"/>
    <w:rsid w:val="003E50B7"/>
    <w:rsid w:val="003F036D"/>
    <w:rsid w:val="003F0A08"/>
    <w:rsid w:val="003F2DE3"/>
    <w:rsid w:val="003F4642"/>
    <w:rsid w:val="003F4662"/>
    <w:rsid w:val="003F4E8E"/>
    <w:rsid w:val="003F64C7"/>
    <w:rsid w:val="003F7938"/>
    <w:rsid w:val="0040083A"/>
    <w:rsid w:val="00402854"/>
    <w:rsid w:val="0040680D"/>
    <w:rsid w:val="00406932"/>
    <w:rsid w:val="004077DA"/>
    <w:rsid w:val="00413537"/>
    <w:rsid w:val="004158F0"/>
    <w:rsid w:val="0041689E"/>
    <w:rsid w:val="00416BB6"/>
    <w:rsid w:val="004174FD"/>
    <w:rsid w:val="00417BF5"/>
    <w:rsid w:val="00421DA6"/>
    <w:rsid w:val="00423334"/>
    <w:rsid w:val="0042364F"/>
    <w:rsid w:val="00423C0B"/>
    <w:rsid w:val="004246D7"/>
    <w:rsid w:val="00424ABC"/>
    <w:rsid w:val="00426511"/>
    <w:rsid w:val="00427F79"/>
    <w:rsid w:val="00430039"/>
    <w:rsid w:val="00431269"/>
    <w:rsid w:val="004322E7"/>
    <w:rsid w:val="00432BDC"/>
    <w:rsid w:val="0043400B"/>
    <w:rsid w:val="00436053"/>
    <w:rsid w:val="004362CC"/>
    <w:rsid w:val="004372BD"/>
    <w:rsid w:val="00437CB2"/>
    <w:rsid w:val="00441A1D"/>
    <w:rsid w:val="004438AF"/>
    <w:rsid w:val="00445889"/>
    <w:rsid w:val="00446971"/>
    <w:rsid w:val="00446B08"/>
    <w:rsid w:val="004475B5"/>
    <w:rsid w:val="00450907"/>
    <w:rsid w:val="00450929"/>
    <w:rsid w:val="00453401"/>
    <w:rsid w:val="00453867"/>
    <w:rsid w:val="00454895"/>
    <w:rsid w:val="00454906"/>
    <w:rsid w:val="00455250"/>
    <w:rsid w:val="00455B0A"/>
    <w:rsid w:val="00455E89"/>
    <w:rsid w:val="0046032F"/>
    <w:rsid w:val="0046173E"/>
    <w:rsid w:val="00462851"/>
    <w:rsid w:val="00463990"/>
    <w:rsid w:val="004646C1"/>
    <w:rsid w:val="0046485E"/>
    <w:rsid w:val="004650A6"/>
    <w:rsid w:val="00465A3F"/>
    <w:rsid w:val="0046791E"/>
    <w:rsid w:val="00467A80"/>
    <w:rsid w:val="00471A2C"/>
    <w:rsid w:val="00472068"/>
    <w:rsid w:val="004721A0"/>
    <w:rsid w:val="00472709"/>
    <w:rsid w:val="00472999"/>
    <w:rsid w:val="00472D5A"/>
    <w:rsid w:val="00474C93"/>
    <w:rsid w:val="00475805"/>
    <w:rsid w:val="00475D52"/>
    <w:rsid w:val="004773F0"/>
    <w:rsid w:val="0047753C"/>
    <w:rsid w:val="00480642"/>
    <w:rsid w:val="00481586"/>
    <w:rsid w:val="00483018"/>
    <w:rsid w:val="00484414"/>
    <w:rsid w:val="00487EDB"/>
    <w:rsid w:val="0049025A"/>
    <w:rsid w:val="00490D3E"/>
    <w:rsid w:val="0049171A"/>
    <w:rsid w:val="00492197"/>
    <w:rsid w:val="0049231F"/>
    <w:rsid w:val="004942FE"/>
    <w:rsid w:val="00494BC3"/>
    <w:rsid w:val="00497352"/>
    <w:rsid w:val="004977D3"/>
    <w:rsid w:val="004A0626"/>
    <w:rsid w:val="004A0ED1"/>
    <w:rsid w:val="004A4644"/>
    <w:rsid w:val="004A4749"/>
    <w:rsid w:val="004A78D6"/>
    <w:rsid w:val="004B0C8A"/>
    <w:rsid w:val="004B12FE"/>
    <w:rsid w:val="004B2151"/>
    <w:rsid w:val="004B309E"/>
    <w:rsid w:val="004B5315"/>
    <w:rsid w:val="004B61B5"/>
    <w:rsid w:val="004B649F"/>
    <w:rsid w:val="004B7F5D"/>
    <w:rsid w:val="004B7FFC"/>
    <w:rsid w:val="004C010C"/>
    <w:rsid w:val="004C107C"/>
    <w:rsid w:val="004C1D9F"/>
    <w:rsid w:val="004C2018"/>
    <w:rsid w:val="004C2BAE"/>
    <w:rsid w:val="004C39A4"/>
    <w:rsid w:val="004C3B7D"/>
    <w:rsid w:val="004C4198"/>
    <w:rsid w:val="004C42A8"/>
    <w:rsid w:val="004C5AAD"/>
    <w:rsid w:val="004C5BED"/>
    <w:rsid w:val="004C6AD8"/>
    <w:rsid w:val="004C7DCE"/>
    <w:rsid w:val="004D069F"/>
    <w:rsid w:val="004D1E43"/>
    <w:rsid w:val="004D208F"/>
    <w:rsid w:val="004D2D05"/>
    <w:rsid w:val="004D5027"/>
    <w:rsid w:val="004D5EEE"/>
    <w:rsid w:val="004E0C02"/>
    <w:rsid w:val="004E2923"/>
    <w:rsid w:val="004E7784"/>
    <w:rsid w:val="004E7B12"/>
    <w:rsid w:val="004F0213"/>
    <w:rsid w:val="004F0B38"/>
    <w:rsid w:val="004F15D5"/>
    <w:rsid w:val="004F19C4"/>
    <w:rsid w:val="004F2E06"/>
    <w:rsid w:val="004F3918"/>
    <w:rsid w:val="004F432D"/>
    <w:rsid w:val="004F5019"/>
    <w:rsid w:val="004F55E1"/>
    <w:rsid w:val="004F5846"/>
    <w:rsid w:val="004F5E18"/>
    <w:rsid w:val="0050062D"/>
    <w:rsid w:val="0050113B"/>
    <w:rsid w:val="00501B27"/>
    <w:rsid w:val="00503481"/>
    <w:rsid w:val="00503C1D"/>
    <w:rsid w:val="0050408D"/>
    <w:rsid w:val="005069FF"/>
    <w:rsid w:val="00510DC0"/>
    <w:rsid w:val="00511C97"/>
    <w:rsid w:val="00512FB7"/>
    <w:rsid w:val="00514E5B"/>
    <w:rsid w:val="00516D2C"/>
    <w:rsid w:val="005171B7"/>
    <w:rsid w:val="005214C1"/>
    <w:rsid w:val="00521A6A"/>
    <w:rsid w:val="0052545E"/>
    <w:rsid w:val="00525B4A"/>
    <w:rsid w:val="0052632F"/>
    <w:rsid w:val="005264AC"/>
    <w:rsid w:val="00531B39"/>
    <w:rsid w:val="0053259A"/>
    <w:rsid w:val="00532EBA"/>
    <w:rsid w:val="0053673B"/>
    <w:rsid w:val="00537147"/>
    <w:rsid w:val="0053719F"/>
    <w:rsid w:val="0053738A"/>
    <w:rsid w:val="005379D4"/>
    <w:rsid w:val="005412C5"/>
    <w:rsid w:val="00542551"/>
    <w:rsid w:val="005458D7"/>
    <w:rsid w:val="00547907"/>
    <w:rsid w:val="0054796A"/>
    <w:rsid w:val="00547BBA"/>
    <w:rsid w:val="005518A0"/>
    <w:rsid w:val="00551C46"/>
    <w:rsid w:val="00555AE4"/>
    <w:rsid w:val="00556AE2"/>
    <w:rsid w:val="0055779A"/>
    <w:rsid w:val="00560C36"/>
    <w:rsid w:val="005613B8"/>
    <w:rsid w:val="00563408"/>
    <w:rsid w:val="00563656"/>
    <w:rsid w:val="00564825"/>
    <w:rsid w:val="005668D8"/>
    <w:rsid w:val="00566F5B"/>
    <w:rsid w:val="005675C1"/>
    <w:rsid w:val="00567B1C"/>
    <w:rsid w:val="00570E69"/>
    <w:rsid w:val="00570F72"/>
    <w:rsid w:val="00572BBE"/>
    <w:rsid w:val="00573040"/>
    <w:rsid w:val="0057318E"/>
    <w:rsid w:val="00573FCB"/>
    <w:rsid w:val="005740F3"/>
    <w:rsid w:val="005755D5"/>
    <w:rsid w:val="00575C07"/>
    <w:rsid w:val="0057618E"/>
    <w:rsid w:val="00576DEB"/>
    <w:rsid w:val="00580BAE"/>
    <w:rsid w:val="005837C1"/>
    <w:rsid w:val="00584045"/>
    <w:rsid w:val="005852C0"/>
    <w:rsid w:val="0058606D"/>
    <w:rsid w:val="00590283"/>
    <w:rsid w:val="00592F00"/>
    <w:rsid w:val="00592FFE"/>
    <w:rsid w:val="005930A3"/>
    <w:rsid w:val="00594888"/>
    <w:rsid w:val="00595A15"/>
    <w:rsid w:val="00597E6A"/>
    <w:rsid w:val="005A12ED"/>
    <w:rsid w:val="005A2A67"/>
    <w:rsid w:val="005A31F3"/>
    <w:rsid w:val="005A431B"/>
    <w:rsid w:val="005A5058"/>
    <w:rsid w:val="005A55B4"/>
    <w:rsid w:val="005A6BDE"/>
    <w:rsid w:val="005B1263"/>
    <w:rsid w:val="005B64E2"/>
    <w:rsid w:val="005C05A9"/>
    <w:rsid w:val="005C175C"/>
    <w:rsid w:val="005C375A"/>
    <w:rsid w:val="005C46CB"/>
    <w:rsid w:val="005C5EC8"/>
    <w:rsid w:val="005C5F63"/>
    <w:rsid w:val="005C7286"/>
    <w:rsid w:val="005C793B"/>
    <w:rsid w:val="005C7964"/>
    <w:rsid w:val="005C79C5"/>
    <w:rsid w:val="005C7AC0"/>
    <w:rsid w:val="005C7AF8"/>
    <w:rsid w:val="005D061F"/>
    <w:rsid w:val="005D0AA5"/>
    <w:rsid w:val="005D11DC"/>
    <w:rsid w:val="005D1401"/>
    <w:rsid w:val="005D15AF"/>
    <w:rsid w:val="005D2F4E"/>
    <w:rsid w:val="005D34B0"/>
    <w:rsid w:val="005D3DF3"/>
    <w:rsid w:val="005D4A30"/>
    <w:rsid w:val="005D5238"/>
    <w:rsid w:val="005D6196"/>
    <w:rsid w:val="005D7248"/>
    <w:rsid w:val="005E0FFF"/>
    <w:rsid w:val="005E1187"/>
    <w:rsid w:val="005E185D"/>
    <w:rsid w:val="005E3B0E"/>
    <w:rsid w:val="005E4415"/>
    <w:rsid w:val="005E4D30"/>
    <w:rsid w:val="005E5BCD"/>
    <w:rsid w:val="005E63E7"/>
    <w:rsid w:val="005F14F1"/>
    <w:rsid w:val="005F26ED"/>
    <w:rsid w:val="005F2CB4"/>
    <w:rsid w:val="005F32AB"/>
    <w:rsid w:val="005F540C"/>
    <w:rsid w:val="005F55D7"/>
    <w:rsid w:val="005F6BC9"/>
    <w:rsid w:val="005F794D"/>
    <w:rsid w:val="006005DD"/>
    <w:rsid w:val="00601EEA"/>
    <w:rsid w:val="00605098"/>
    <w:rsid w:val="0060520A"/>
    <w:rsid w:val="006055FC"/>
    <w:rsid w:val="006058A4"/>
    <w:rsid w:val="00606062"/>
    <w:rsid w:val="0061335F"/>
    <w:rsid w:val="006148FC"/>
    <w:rsid w:val="00616A05"/>
    <w:rsid w:val="006173F2"/>
    <w:rsid w:val="006206C3"/>
    <w:rsid w:val="0062083E"/>
    <w:rsid w:val="006225CA"/>
    <w:rsid w:val="0062292E"/>
    <w:rsid w:val="00623657"/>
    <w:rsid w:val="00623E34"/>
    <w:rsid w:val="006241A5"/>
    <w:rsid w:val="00624784"/>
    <w:rsid w:val="00624F9E"/>
    <w:rsid w:val="00626496"/>
    <w:rsid w:val="006268FF"/>
    <w:rsid w:val="0063199A"/>
    <w:rsid w:val="0063216D"/>
    <w:rsid w:val="00634E06"/>
    <w:rsid w:val="0063512D"/>
    <w:rsid w:val="00636308"/>
    <w:rsid w:val="00636A4B"/>
    <w:rsid w:val="00637FC6"/>
    <w:rsid w:val="00640437"/>
    <w:rsid w:val="006418DA"/>
    <w:rsid w:val="0064210B"/>
    <w:rsid w:val="0064387B"/>
    <w:rsid w:val="006439B7"/>
    <w:rsid w:val="006451AC"/>
    <w:rsid w:val="00647ACE"/>
    <w:rsid w:val="00650F2B"/>
    <w:rsid w:val="00651439"/>
    <w:rsid w:val="00652AF0"/>
    <w:rsid w:val="00653E67"/>
    <w:rsid w:val="0065543E"/>
    <w:rsid w:val="00655D43"/>
    <w:rsid w:val="00656B80"/>
    <w:rsid w:val="00660E52"/>
    <w:rsid w:val="006624EF"/>
    <w:rsid w:val="006628A3"/>
    <w:rsid w:val="00662E34"/>
    <w:rsid w:val="0066329D"/>
    <w:rsid w:val="0066353C"/>
    <w:rsid w:val="006641FA"/>
    <w:rsid w:val="00664C6D"/>
    <w:rsid w:val="00665018"/>
    <w:rsid w:val="0066536F"/>
    <w:rsid w:val="00665DF7"/>
    <w:rsid w:val="00667B31"/>
    <w:rsid w:val="00667D29"/>
    <w:rsid w:val="006708DF"/>
    <w:rsid w:val="006715D9"/>
    <w:rsid w:val="00671FEB"/>
    <w:rsid w:val="0067264E"/>
    <w:rsid w:val="00672E1C"/>
    <w:rsid w:val="00673D3F"/>
    <w:rsid w:val="00674121"/>
    <w:rsid w:val="00676F05"/>
    <w:rsid w:val="00677204"/>
    <w:rsid w:val="0067778A"/>
    <w:rsid w:val="00680A86"/>
    <w:rsid w:val="00680EC3"/>
    <w:rsid w:val="0068141C"/>
    <w:rsid w:val="00681880"/>
    <w:rsid w:val="00681DD1"/>
    <w:rsid w:val="006825CF"/>
    <w:rsid w:val="00683CF1"/>
    <w:rsid w:val="00684F4F"/>
    <w:rsid w:val="0068553A"/>
    <w:rsid w:val="0068604A"/>
    <w:rsid w:val="0068688C"/>
    <w:rsid w:val="00686C9F"/>
    <w:rsid w:val="006873FF"/>
    <w:rsid w:val="006879FF"/>
    <w:rsid w:val="00690A81"/>
    <w:rsid w:val="006922E1"/>
    <w:rsid w:val="006924F0"/>
    <w:rsid w:val="006931FC"/>
    <w:rsid w:val="0069328B"/>
    <w:rsid w:val="00693B43"/>
    <w:rsid w:val="00694F9A"/>
    <w:rsid w:val="00695663"/>
    <w:rsid w:val="006974A0"/>
    <w:rsid w:val="00697994"/>
    <w:rsid w:val="006A02DC"/>
    <w:rsid w:val="006A1CFF"/>
    <w:rsid w:val="006A2A5A"/>
    <w:rsid w:val="006A2E1E"/>
    <w:rsid w:val="006A30D4"/>
    <w:rsid w:val="006A3AC5"/>
    <w:rsid w:val="006A3F74"/>
    <w:rsid w:val="006A454E"/>
    <w:rsid w:val="006A795D"/>
    <w:rsid w:val="006A7997"/>
    <w:rsid w:val="006B1DD3"/>
    <w:rsid w:val="006B2111"/>
    <w:rsid w:val="006B2D8A"/>
    <w:rsid w:val="006B2D9C"/>
    <w:rsid w:val="006B5CD2"/>
    <w:rsid w:val="006B7048"/>
    <w:rsid w:val="006B7B2D"/>
    <w:rsid w:val="006C19E7"/>
    <w:rsid w:val="006C26C2"/>
    <w:rsid w:val="006C32D5"/>
    <w:rsid w:val="006C3508"/>
    <w:rsid w:val="006C3C55"/>
    <w:rsid w:val="006C4127"/>
    <w:rsid w:val="006C4907"/>
    <w:rsid w:val="006C4BFE"/>
    <w:rsid w:val="006C602D"/>
    <w:rsid w:val="006C703E"/>
    <w:rsid w:val="006C7B44"/>
    <w:rsid w:val="006D0AB0"/>
    <w:rsid w:val="006D18AE"/>
    <w:rsid w:val="006D1D89"/>
    <w:rsid w:val="006D1DDB"/>
    <w:rsid w:val="006D2B2A"/>
    <w:rsid w:val="006D2E57"/>
    <w:rsid w:val="006D30B6"/>
    <w:rsid w:val="006D4900"/>
    <w:rsid w:val="006D4C84"/>
    <w:rsid w:val="006D6811"/>
    <w:rsid w:val="006D6945"/>
    <w:rsid w:val="006D739E"/>
    <w:rsid w:val="006D78A9"/>
    <w:rsid w:val="006D78E8"/>
    <w:rsid w:val="006D7EE5"/>
    <w:rsid w:val="006E0169"/>
    <w:rsid w:val="006E0E68"/>
    <w:rsid w:val="006E1063"/>
    <w:rsid w:val="006E379C"/>
    <w:rsid w:val="006E394D"/>
    <w:rsid w:val="006E4D70"/>
    <w:rsid w:val="006E4E3F"/>
    <w:rsid w:val="006E4FEC"/>
    <w:rsid w:val="006E53C6"/>
    <w:rsid w:val="006E6A76"/>
    <w:rsid w:val="006E7709"/>
    <w:rsid w:val="006E7DC4"/>
    <w:rsid w:val="006F17BC"/>
    <w:rsid w:val="006F2243"/>
    <w:rsid w:val="006F23C6"/>
    <w:rsid w:val="006F28CF"/>
    <w:rsid w:val="006F29F6"/>
    <w:rsid w:val="006F3B1B"/>
    <w:rsid w:val="006F453A"/>
    <w:rsid w:val="006F5FB5"/>
    <w:rsid w:val="006F6355"/>
    <w:rsid w:val="006F756D"/>
    <w:rsid w:val="006F77A5"/>
    <w:rsid w:val="007008B9"/>
    <w:rsid w:val="00700E48"/>
    <w:rsid w:val="0070112E"/>
    <w:rsid w:val="00701992"/>
    <w:rsid w:val="00701A90"/>
    <w:rsid w:val="00701DD1"/>
    <w:rsid w:val="007021D5"/>
    <w:rsid w:val="007023A8"/>
    <w:rsid w:val="00703110"/>
    <w:rsid w:val="0070456C"/>
    <w:rsid w:val="007047E6"/>
    <w:rsid w:val="00704C3C"/>
    <w:rsid w:val="0070526D"/>
    <w:rsid w:val="00705DBC"/>
    <w:rsid w:val="0070732E"/>
    <w:rsid w:val="00710365"/>
    <w:rsid w:val="00711466"/>
    <w:rsid w:val="00711DF9"/>
    <w:rsid w:val="007140C9"/>
    <w:rsid w:val="00714282"/>
    <w:rsid w:val="00714FCE"/>
    <w:rsid w:val="00715531"/>
    <w:rsid w:val="00716130"/>
    <w:rsid w:val="0072070E"/>
    <w:rsid w:val="007233FA"/>
    <w:rsid w:val="00723AEB"/>
    <w:rsid w:val="00724159"/>
    <w:rsid w:val="00725C37"/>
    <w:rsid w:val="00727AF3"/>
    <w:rsid w:val="0073063E"/>
    <w:rsid w:val="00730723"/>
    <w:rsid w:val="0073134A"/>
    <w:rsid w:val="0073189F"/>
    <w:rsid w:val="00732028"/>
    <w:rsid w:val="00732A94"/>
    <w:rsid w:val="00732B71"/>
    <w:rsid w:val="00735660"/>
    <w:rsid w:val="00735813"/>
    <w:rsid w:val="00736B2B"/>
    <w:rsid w:val="00737647"/>
    <w:rsid w:val="007402C8"/>
    <w:rsid w:val="0074203E"/>
    <w:rsid w:val="007424BD"/>
    <w:rsid w:val="00744099"/>
    <w:rsid w:val="007447C5"/>
    <w:rsid w:val="00744A5A"/>
    <w:rsid w:val="00745290"/>
    <w:rsid w:val="00745AB5"/>
    <w:rsid w:val="00745CBD"/>
    <w:rsid w:val="00747AE6"/>
    <w:rsid w:val="00751197"/>
    <w:rsid w:val="007538EA"/>
    <w:rsid w:val="00753922"/>
    <w:rsid w:val="00755246"/>
    <w:rsid w:val="007561E6"/>
    <w:rsid w:val="00756ACB"/>
    <w:rsid w:val="00756FE2"/>
    <w:rsid w:val="00757049"/>
    <w:rsid w:val="007578F6"/>
    <w:rsid w:val="0075793E"/>
    <w:rsid w:val="00757AEE"/>
    <w:rsid w:val="007601F2"/>
    <w:rsid w:val="007614E6"/>
    <w:rsid w:val="007624FB"/>
    <w:rsid w:val="007635D0"/>
    <w:rsid w:val="007647F5"/>
    <w:rsid w:val="00765758"/>
    <w:rsid w:val="00765C01"/>
    <w:rsid w:val="0076738A"/>
    <w:rsid w:val="00770116"/>
    <w:rsid w:val="007718D4"/>
    <w:rsid w:val="00772CB3"/>
    <w:rsid w:val="00773B19"/>
    <w:rsid w:val="00773EA7"/>
    <w:rsid w:val="0077518D"/>
    <w:rsid w:val="00776291"/>
    <w:rsid w:val="00777146"/>
    <w:rsid w:val="00777FEB"/>
    <w:rsid w:val="0078098D"/>
    <w:rsid w:val="00781411"/>
    <w:rsid w:val="00781871"/>
    <w:rsid w:val="007837E0"/>
    <w:rsid w:val="007840D4"/>
    <w:rsid w:val="00784ED1"/>
    <w:rsid w:val="007859FB"/>
    <w:rsid w:val="00787CF8"/>
    <w:rsid w:val="00790FD5"/>
    <w:rsid w:val="00791161"/>
    <w:rsid w:val="00791A96"/>
    <w:rsid w:val="00793319"/>
    <w:rsid w:val="0079518E"/>
    <w:rsid w:val="007954C3"/>
    <w:rsid w:val="00796DDF"/>
    <w:rsid w:val="00797105"/>
    <w:rsid w:val="007A0866"/>
    <w:rsid w:val="007A0C5E"/>
    <w:rsid w:val="007A1A2E"/>
    <w:rsid w:val="007A1B5C"/>
    <w:rsid w:val="007A2B24"/>
    <w:rsid w:val="007A2F38"/>
    <w:rsid w:val="007A2F8C"/>
    <w:rsid w:val="007A3474"/>
    <w:rsid w:val="007A35C3"/>
    <w:rsid w:val="007A3FBF"/>
    <w:rsid w:val="007A558F"/>
    <w:rsid w:val="007A6546"/>
    <w:rsid w:val="007A70BF"/>
    <w:rsid w:val="007B0380"/>
    <w:rsid w:val="007B09FF"/>
    <w:rsid w:val="007B0A93"/>
    <w:rsid w:val="007B1054"/>
    <w:rsid w:val="007B169F"/>
    <w:rsid w:val="007B2DF2"/>
    <w:rsid w:val="007B30B7"/>
    <w:rsid w:val="007B42A4"/>
    <w:rsid w:val="007B46B4"/>
    <w:rsid w:val="007B5907"/>
    <w:rsid w:val="007B6ECA"/>
    <w:rsid w:val="007C0FC5"/>
    <w:rsid w:val="007C15AF"/>
    <w:rsid w:val="007C3119"/>
    <w:rsid w:val="007C5797"/>
    <w:rsid w:val="007C6411"/>
    <w:rsid w:val="007C7656"/>
    <w:rsid w:val="007D05FF"/>
    <w:rsid w:val="007D1A2B"/>
    <w:rsid w:val="007D1C7F"/>
    <w:rsid w:val="007D2303"/>
    <w:rsid w:val="007D5015"/>
    <w:rsid w:val="007D596B"/>
    <w:rsid w:val="007D6891"/>
    <w:rsid w:val="007D70A6"/>
    <w:rsid w:val="007E12B1"/>
    <w:rsid w:val="007E1FF5"/>
    <w:rsid w:val="007E2C8E"/>
    <w:rsid w:val="007E55AD"/>
    <w:rsid w:val="007E690B"/>
    <w:rsid w:val="007E7EAD"/>
    <w:rsid w:val="007F0335"/>
    <w:rsid w:val="007F07EF"/>
    <w:rsid w:val="007F495D"/>
    <w:rsid w:val="007F535B"/>
    <w:rsid w:val="00800BB5"/>
    <w:rsid w:val="00802DE7"/>
    <w:rsid w:val="00805B0F"/>
    <w:rsid w:val="00806150"/>
    <w:rsid w:val="0081245A"/>
    <w:rsid w:val="0081418F"/>
    <w:rsid w:val="00814F2B"/>
    <w:rsid w:val="00815104"/>
    <w:rsid w:val="00815368"/>
    <w:rsid w:val="00815823"/>
    <w:rsid w:val="00815B67"/>
    <w:rsid w:val="0081678A"/>
    <w:rsid w:val="00816EA4"/>
    <w:rsid w:val="00817C3E"/>
    <w:rsid w:val="00822D81"/>
    <w:rsid w:val="00823353"/>
    <w:rsid w:val="00823452"/>
    <w:rsid w:val="008235D1"/>
    <w:rsid w:val="00824471"/>
    <w:rsid w:val="008269CB"/>
    <w:rsid w:val="008272FE"/>
    <w:rsid w:val="008274B5"/>
    <w:rsid w:val="00827620"/>
    <w:rsid w:val="008276A7"/>
    <w:rsid w:val="00830201"/>
    <w:rsid w:val="0083040A"/>
    <w:rsid w:val="00830B09"/>
    <w:rsid w:val="00830DC1"/>
    <w:rsid w:val="00830E10"/>
    <w:rsid w:val="00830FEC"/>
    <w:rsid w:val="00831011"/>
    <w:rsid w:val="00831720"/>
    <w:rsid w:val="008329EA"/>
    <w:rsid w:val="00833FBE"/>
    <w:rsid w:val="00835214"/>
    <w:rsid w:val="008354F8"/>
    <w:rsid w:val="008367D2"/>
    <w:rsid w:val="00836BB0"/>
    <w:rsid w:val="00837B39"/>
    <w:rsid w:val="008411BD"/>
    <w:rsid w:val="0084122F"/>
    <w:rsid w:val="00842A7E"/>
    <w:rsid w:val="00843725"/>
    <w:rsid w:val="00843A23"/>
    <w:rsid w:val="008452DC"/>
    <w:rsid w:val="0084757B"/>
    <w:rsid w:val="0084760A"/>
    <w:rsid w:val="00847994"/>
    <w:rsid w:val="00847C08"/>
    <w:rsid w:val="008560F4"/>
    <w:rsid w:val="008576CA"/>
    <w:rsid w:val="00860CBB"/>
    <w:rsid w:val="00860EAE"/>
    <w:rsid w:val="00861CA3"/>
    <w:rsid w:val="00864F1F"/>
    <w:rsid w:val="00865674"/>
    <w:rsid w:val="00866A8C"/>
    <w:rsid w:val="00866CA3"/>
    <w:rsid w:val="00866CE3"/>
    <w:rsid w:val="00867224"/>
    <w:rsid w:val="008672D6"/>
    <w:rsid w:val="008707F6"/>
    <w:rsid w:val="00871049"/>
    <w:rsid w:val="008711A7"/>
    <w:rsid w:val="008717BB"/>
    <w:rsid w:val="00872A08"/>
    <w:rsid w:val="00872DEB"/>
    <w:rsid w:val="00873EA3"/>
    <w:rsid w:val="0087550D"/>
    <w:rsid w:val="00876AD1"/>
    <w:rsid w:val="00877075"/>
    <w:rsid w:val="00877779"/>
    <w:rsid w:val="008779FC"/>
    <w:rsid w:val="008820EF"/>
    <w:rsid w:val="00882B27"/>
    <w:rsid w:val="00883764"/>
    <w:rsid w:val="00883B39"/>
    <w:rsid w:val="00883C4E"/>
    <w:rsid w:val="0088404C"/>
    <w:rsid w:val="00884B48"/>
    <w:rsid w:val="00884DC7"/>
    <w:rsid w:val="00884EC6"/>
    <w:rsid w:val="0088687E"/>
    <w:rsid w:val="0088715B"/>
    <w:rsid w:val="00892228"/>
    <w:rsid w:val="00893498"/>
    <w:rsid w:val="008937FF"/>
    <w:rsid w:val="00894C4C"/>
    <w:rsid w:val="00896AB7"/>
    <w:rsid w:val="00897F9B"/>
    <w:rsid w:val="008A0CA0"/>
    <w:rsid w:val="008A2B14"/>
    <w:rsid w:val="008A2E3E"/>
    <w:rsid w:val="008A2FF8"/>
    <w:rsid w:val="008A4AD6"/>
    <w:rsid w:val="008A5AD7"/>
    <w:rsid w:val="008A5F28"/>
    <w:rsid w:val="008A61D0"/>
    <w:rsid w:val="008A63CF"/>
    <w:rsid w:val="008B0037"/>
    <w:rsid w:val="008B1780"/>
    <w:rsid w:val="008B1FBC"/>
    <w:rsid w:val="008B33DF"/>
    <w:rsid w:val="008B3FDE"/>
    <w:rsid w:val="008B5234"/>
    <w:rsid w:val="008B5766"/>
    <w:rsid w:val="008B66FD"/>
    <w:rsid w:val="008B6B1D"/>
    <w:rsid w:val="008B6BFA"/>
    <w:rsid w:val="008B7604"/>
    <w:rsid w:val="008B78BD"/>
    <w:rsid w:val="008C0445"/>
    <w:rsid w:val="008C2C30"/>
    <w:rsid w:val="008C32DC"/>
    <w:rsid w:val="008C39B5"/>
    <w:rsid w:val="008C5A6C"/>
    <w:rsid w:val="008C5E10"/>
    <w:rsid w:val="008C6972"/>
    <w:rsid w:val="008C7FA4"/>
    <w:rsid w:val="008D0C5E"/>
    <w:rsid w:val="008D1A02"/>
    <w:rsid w:val="008D1B6B"/>
    <w:rsid w:val="008D1BC1"/>
    <w:rsid w:val="008D2DA9"/>
    <w:rsid w:val="008D2DE8"/>
    <w:rsid w:val="008D3338"/>
    <w:rsid w:val="008D5174"/>
    <w:rsid w:val="008D5233"/>
    <w:rsid w:val="008D5DA4"/>
    <w:rsid w:val="008D774D"/>
    <w:rsid w:val="008E1B54"/>
    <w:rsid w:val="008E1ED3"/>
    <w:rsid w:val="008E276D"/>
    <w:rsid w:val="008E5082"/>
    <w:rsid w:val="008E52D9"/>
    <w:rsid w:val="008E5999"/>
    <w:rsid w:val="008E73F2"/>
    <w:rsid w:val="008F06D7"/>
    <w:rsid w:val="008F0A81"/>
    <w:rsid w:val="008F1659"/>
    <w:rsid w:val="008F2541"/>
    <w:rsid w:val="008F2814"/>
    <w:rsid w:val="008F308C"/>
    <w:rsid w:val="008F5F8F"/>
    <w:rsid w:val="008F66EE"/>
    <w:rsid w:val="008F6CDC"/>
    <w:rsid w:val="00900CD4"/>
    <w:rsid w:val="00901921"/>
    <w:rsid w:val="00902974"/>
    <w:rsid w:val="00902A88"/>
    <w:rsid w:val="00903E3F"/>
    <w:rsid w:val="00905712"/>
    <w:rsid w:val="00907431"/>
    <w:rsid w:val="00907A68"/>
    <w:rsid w:val="00911694"/>
    <w:rsid w:val="00913831"/>
    <w:rsid w:val="00913B68"/>
    <w:rsid w:val="009143F4"/>
    <w:rsid w:val="00914868"/>
    <w:rsid w:val="00914B13"/>
    <w:rsid w:val="00916689"/>
    <w:rsid w:val="0092419C"/>
    <w:rsid w:val="00924601"/>
    <w:rsid w:val="00925D2A"/>
    <w:rsid w:val="00926B02"/>
    <w:rsid w:val="00931F9D"/>
    <w:rsid w:val="009321A5"/>
    <w:rsid w:val="00932631"/>
    <w:rsid w:val="00932673"/>
    <w:rsid w:val="00933147"/>
    <w:rsid w:val="009347AB"/>
    <w:rsid w:val="009352CA"/>
    <w:rsid w:val="00936E2A"/>
    <w:rsid w:val="00936F43"/>
    <w:rsid w:val="00937656"/>
    <w:rsid w:val="00940509"/>
    <w:rsid w:val="0094115B"/>
    <w:rsid w:val="00941668"/>
    <w:rsid w:val="00944D1A"/>
    <w:rsid w:val="0095227F"/>
    <w:rsid w:val="00952A8E"/>
    <w:rsid w:val="00952D0E"/>
    <w:rsid w:val="009558CB"/>
    <w:rsid w:val="00955FE7"/>
    <w:rsid w:val="00956422"/>
    <w:rsid w:val="0095753C"/>
    <w:rsid w:val="009576E2"/>
    <w:rsid w:val="00957D37"/>
    <w:rsid w:val="009604CE"/>
    <w:rsid w:val="00960CCB"/>
    <w:rsid w:val="00963782"/>
    <w:rsid w:val="00966354"/>
    <w:rsid w:val="0096654F"/>
    <w:rsid w:val="00971593"/>
    <w:rsid w:val="00972AA8"/>
    <w:rsid w:val="00972CBC"/>
    <w:rsid w:val="00973A13"/>
    <w:rsid w:val="009747F1"/>
    <w:rsid w:val="00974B89"/>
    <w:rsid w:val="00974E45"/>
    <w:rsid w:val="0097575E"/>
    <w:rsid w:val="00975902"/>
    <w:rsid w:val="00975D27"/>
    <w:rsid w:val="00975ED9"/>
    <w:rsid w:val="009772AA"/>
    <w:rsid w:val="00980855"/>
    <w:rsid w:val="009810B7"/>
    <w:rsid w:val="00981124"/>
    <w:rsid w:val="00981132"/>
    <w:rsid w:val="0098169F"/>
    <w:rsid w:val="0098232F"/>
    <w:rsid w:val="00982F79"/>
    <w:rsid w:val="009841D1"/>
    <w:rsid w:val="009856D0"/>
    <w:rsid w:val="00986383"/>
    <w:rsid w:val="00986FD7"/>
    <w:rsid w:val="00991189"/>
    <w:rsid w:val="00991FF1"/>
    <w:rsid w:val="00992BFE"/>
    <w:rsid w:val="0099378E"/>
    <w:rsid w:val="0099450A"/>
    <w:rsid w:val="00994F12"/>
    <w:rsid w:val="00995F48"/>
    <w:rsid w:val="00996477"/>
    <w:rsid w:val="00996A06"/>
    <w:rsid w:val="0099777F"/>
    <w:rsid w:val="009978F7"/>
    <w:rsid w:val="009A0077"/>
    <w:rsid w:val="009A0087"/>
    <w:rsid w:val="009A0FBE"/>
    <w:rsid w:val="009A16C2"/>
    <w:rsid w:val="009A1980"/>
    <w:rsid w:val="009A1D0C"/>
    <w:rsid w:val="009A4123"/>
    <w:rsid w:val="009A6A80"/>
    <w:rsid w:val="009A7DF7"/>
    <w:rsid w:val="009B0170"/>
    <w:rsid w:val="009B1008"/>
    <w:rsid w:val="009B14D0"/>
    <w:rsid w:val="009B4928"/>
    <w:rsid w:val="009B49B4"/>
    <w:rsid w:val="009B5491"/>
    <w:rsid w:val="009B6815"/>
    <w:rsid w:val="009B7177"/>
    <w:rsid w:val="009B771E"/>
    <w:rsid w:val="009B7E17"/>
    <w:rsid w:val="009C1DD5"/>
    <w:rsid w:val="009C2786"/>
    <w:rsid w:val="009C33A2"/>
    <w:rsid w:val="009C3B45"/>
    <w:rsid w:val="009C4715"/>
    <w:rsid w:val="009C49FA"/>
    <w:rsid w:val="009C5D77"/>
    <w:rsid w:val="009C5E56"/>
    <w:rsid w:val="009D050D"/>
    <w:rsid w:val="009D1691"/>
    <w:rsid w:val="009D1A3B"/>
    <w:rsid w:val="009D23EE"/>
    <w:rsid w:val="009D3076"/>
    <w:rsid w:val="009D3482"/>
    <w:rsid w:val="009D4BA7"/>
    <w:rsid w:val="009D5374"/>
    <w:rsid w:val="009E047E"/>
    <w:rsid w:val="009E1A0C"/>
    <w:rsid w:val="009E40C1"/>
    <w:rsid w:val="009E535A"/>
    <w:rsid w:val="009E53D7"/>
    <w:rsid w:val="009E55C0"/>
    <w:rsid w:val="009E5A67"/>
    <w:rsid w:val="009E5DB9"/>
    <w:rsid w:val="009E6BF1"/>
    <w:rsid w:val="009F0DD4"/>
    <w:rsid w:val="009F0FA3"/>
    <w:rsid w:val="009F148A"/>
    <w:rsid w:val="009F1737"/>
    <w:rsid w:val="009F21B6"/>
    <w:rsid w:val="009F2C0F"/>
    <w:rsid w:val="009F5297"/>
    <w:rsid w:val="009F5814"/>
    <w:rsid w:val="00A017C2"/>
    <w:rsid w:val="00A022B0"/>
    <w:rsid w:val="00A02F61"/>
    <w:rsid w:val="00A04FF1"/>
    <w:rsid w:val="00A061A0"/>
    <w:rsid w:val="00A06618"/>
    <w:rsid w:val="00A067A0"/>
    <w:rsid w:val="00A06FDE"/>
    <w:rsid w:val="00A071CF"/>
    <w:rsid w:val="00A1009D"/>
    <w:rsid w:val="00A11E40"/>
    <w:rsid w:val="00A136E5"/>
    <w:rsid w:val="00A1463E"/>
    <w:rsid w:val="00A15D02"/>
    <w:rsid w:val="00A16307"/>
    <w:rsid w:val="00A1643B"/>
    <w:rsid w:val="00A1686E"/>
    <w:rsid w:val="00A16D8B"/>
    <w:rsid w:val="00A16ECF"/>
    <w:rsid w:val="00A17025"/>
    <w:rsid w:val="00A177F8"/>
    <w:rsid w:val="00A1787A"/>
    <w:rsid w:val="00A20330"/>
    <w:rsid w:val="00A21201"/>
    <w:rsid w:val="00A21A63"/>
    <w:rsid w:val="00A22136"/>
    <w:rsid w:val="00A22803"/>
    <w:rsid w:val="00A24621"/>
    <w:rsid w:val="00A24628"/>
    <w:rsid w:val="00A2599B"/>
    <w:rsid w:val="00A279F0"/>
    <w:rsid w:val="00A31A27"/>
    <w:rsid w:val="00A31F11"/>
    <w:rsid w:val="00A32A65"/>
    <w:rsid w:val="00A33244"/>
    <w:rsid w:val="00A34058"/>
    <w:rsid w:val="00A364C7"/>
    <w:rsid w:val="00A36E1E"/>
    <w:rsid w:val="00A37128"/>
    <w:rsid w:val="00A37ABC"/>
    <w:rsid w:val="00A37B06"/>
    <w:rsid w:val="00A4140F"/>
    <w:rsid w:val="00A417CA"/>
    <w:rsid w:val="00A43705"/>
    <w:rsid w:val="00A44912"/>
    <w:rsid w:val="00A45227"/>
    <w:rsid w:val="00A46D76"/>
    <w:rsid w:val="00A47960"/>
    <w:rsid w:val="00A479A4"/>
    <w:rsid w:val="00A479C2"/>
    <w:rsid w:val="00A47CEE"/>
    <w:rsid w:val="00A5056E"/>
    <w:rsid w:val="00A50808"/>
    <w:rsid w:val="00A50A59"/>
    <w:rsid w:val="00A51050"/>
    <w:rsid w:val="00A52787"/>
    <w:rsid w:val="00A532C2"/>
    <w:rsid w:val="00A54632"/>
    <w:rsid w:val="00A55AAC"/>
    <w:rsid w:val="00A55BD7"/>
    <w:rsid w:val="00A5667F"/>
    <w:rsid w:val="00A57A6D"/>
    <w:rsid w:val="00A57B07"/>
    <w:rsid w:val="00A57CFB"/>
    <w:rsid w:val="00A57D34"/>
    <w:rsid w:val="00A6020A"/>
    <w:rsid w:val="00A60D28"/>
    <w:rsid w:val="00A62C23"/>
    <w:rsid w:val="00A62C68"/>
    <w:rsid w:val="00A65248"/>
    <w:rsid w:val="00A66269"/>
    <w:rsid w:val="00A66653"/>
    <w:rsid w:val="00A67446"/>
    <w:rsid w:val="00A6755A"/>
    <w:rsid w:val="00A71E55"/>
    <w:rsid w:val="00A7294C"/>
    <w:rsid w:val="00A72FC8"/>
    <w:rsid w:val="00A744AA"/>
    <w:rsid w:val="00A76C9B"/>
    <w:rsid w:val="00A77B8E"/>
    <w:rsid w:val="00A807BB"/>
    <w:rsid w:val="00A8106D"/>
    <w:rsid w:val="00A8118B"/>
    <w:rsid w:val="00A8227F"/>
    <w:rsid w:val="00A83B17"/>
    <w:rsid w:val="00A83B53"/>
    <w:rsid w:val="00A83EC5"/>
    <w:rsid w:val="00A83EEA"/>
    <w:rsid w:val="00A853B9"/>
    <w:rsid w:val="00A90F39"/>
    <w:rsid w:val="00A92F12"/>
    <w:rsid w:val="00A940BA"/>
    <w:rsid w:val="00A94854"/>
    <w:rsid w:val="00A94B51"/>
    <w:rsid w:val="00A94F99"/>
    <w:rsid w:val="00A95438"/>
    <w:rsid w:val="00A9548B"/>
    <w:rsid w:val="00A95653"/>
    <w:rsid w:val="00A96A1D"/>
    <w:rsid w:val="00AA17EC"/>
    <w:rsid w:val="00AA367D"/>
    <w:rsid w:val="00AA3ECB"/>
    <w:rsid w:val="00AA43C9"/>
    <w:rsid w:val="00AA453E"/>
    <w:rsid w:val="00AA4AC8"/>
    <w:rsid w:val="00AA5D8B"/>
    <w:rsid w:val="00AA6E72"/>
    <w:rsid w:val="00AA7AC3"/>
    <w:rsid w:val="00AA7B07"/>
    <w:rsid w:val="00AB1DE2"/>
    <w:rsid w:val="00AB3428"/>
    <w:rsid w:val="00AB4179"/>
    <w:rsid w:val="00AB45CE"/>
    <w:rsid w:val="00AB5102"/>
    <w:rsid w:val="00AB563E"/>
    <w:rsid w:val="00AB6C2A"/>
    <w:rsid w:val="00AC0F71"/>
    <w:rsid w:val="00AC1363"/>
    <w:rsid w:val="00AC166A"/>
    <w:rsid w:val="00AC4EC9"/>
    <w:rsid w:val="00AC7054"/>
    <w:rsid w:val="00AC7F62"/>
    <w:rsid w:val="00AD15F6"/>
    <w:rsid w:val="00AD16DA"/>
    <w:rsid w:val="00AD417E"/>
    <w:rsid w:val="00AD5949"/>
    <w:rsid w:val="00AD5F46"/>
    <w:rsid w:val="00AD722C"/>
    <w:rsid w:val="00AE0347"/>
    <w:rsid w:val="00AE0C79"/>
    <w:rsid w:val="00AE117B"/>
    <w:rsid w:val="00AE1199"/>
    <w:rsid w:val="00AE2FBE"/>
    <w:rsid w:val="00AE37A4"/>
    <w:rsid w:val="00AE497B"/>
    <w:rsid w:val="00AE4CE1"/>
    <w:rsid w:val="00AE545F"/>
    <w:rsid w:val="00AE5630"/>
    <w:rsid w:val="00AE5E44"/>
    <w:rsid w:val="00AE72D7"/>
    <w:rsid w:val="00AE7CE2"/>
    <w:rsid w:val="00AF0737"/>
    <w:rsid w:val="00AF275E"/>
    <w:rsid w:val="00AF3A88"/>
    <w:rsid w:val="00AF50F0"/>
    <w:rsid w:val="00AF586B"/>
    <w:rsid w:val="00AF6F78"/>
    <w:rsid w:val="00AF7ACA"/>
    <w:rsid w:val="00AF7EB2"/>
    <w:rsid w:val="00B00C1F"/>
    <w:rsid w:val="00B03DE0"/>
    <w:rsid w:val="00B04821"/>
    <w:rsid w:val="00B04931"/>
    <w:rsid w:val="00B05581"/>
    <w:rsid w:val="00B05769"/>
    <w:rsid w:val="00B05911"/>
    <w:rsid w:val="00B06A85"/>
    <w:rsid w:val="00B06D62"/>
    <w:rsid w:val="00B06DB3"/>
    <w:rsid w:val="00B070A4"/>
    <w:rsid w:val="00B07323"/>
    <w:rsid w:val="00B07CE7"/>
    <w:rsid w:val="00B1173C"/>
    <w:rsid w:val="00B11B1A"/>
    <w:rsid w:val="00B11FF6"/>
    <w:rsid w:val="00B133BA"/>
    <w:rsid w:val="00B13B20"/>
    <w:rsid w:val="00B14A05"/>
    <w:rsid w:val="00B15F42"/>
    <w:rsid w:val="00B16120"/>
    <w:rsid w:val="00B162CD"/>
    <w:rsid w:val="00B16B14"/>
    <w:rsid w:val="00B178FC"/>
    <w:rsid w:val="00B17F30"/>
    <w:rsid w:val="00B205E9"/>
    <w:rsid w:val="00B20E8C"/>
    <w:rsid w:val="00B2142F"/>
    <w:rsid w:val="00B22EAD"/>
    <w:rsid w:val="00B245AE"/>
    <w:rsid w:val="00B250D3"/>
    <w:rsid w:val="00B27FA5"/>
    <w:rsid w:val="00B300DC"/>
    <w:rsid w:val="00B30191"/>
    <w:rsid w:val="00B32ED0"/>
    <w:rsid w:val="00B338BF"/>
    <w:rsid w:val="00B34F18"/>
    <w:rsid w:val="00B3508A"/>
    <w:rsid w:val="00B353C8"/>
    <w:rsid w:val="00B356E5"/>
    <w:rsid w:val="00B361AE"/>
    <w:rsid w:val="00B3625B"/>
    <w:rsid w:val="00B4067F"/>
    <w:rsid w:val="00B4173C"/>
    <w:rsid w:val="00B42F46"/>
    <w:rsid w:val="00B444E8"/>
    <w:rsid w:val="00B44B05"/>
    <w:rsid w:val="00B44BC1"/>
    <w:rsid w:val="00B45F72"/>
    <w:rsid w:val="00B470FD"/>
    <w:rsid w:val="00B52833"/>
    <w:rsid w:val="00B52F61"/>
    <w:rsid w:val="00B541D9"/>
    <w:rsid w:val="00B545EF"/>
    <w:rsid w:val="00B57CF6"/>
    <w:rsid w:val="00B57ECB"/>
    <w:rsid w:val="00B619C4"/>
    <w:rsid w:val="00B61C69"/>
    <w:rsid w:val="00B625C7"/>
    <w:rsid w:val="00B62D53"/>
    <w:rsid w:val="00B640BB"/>
    <w:rsid w:val="00B649A5"/>
    <w:rsid w:val="00B667E7"/>
    <w:rsid w:val="00B672BC"/>
    <w:rsid w:val="00B70462"/>
    <w:rsid w:val="00B70B0C"/>
    <w:rsid w:val="00B7123B"/>
    <w:rsid w:val="00B72A25"/>
    <w:rsid w:val="00B73E84"/>
    <w:rsid w:val="00B74543"/>
    <w:rsid w:val="00B76DED"/>
    <w:rsid w:val="00B76E85"/>
    <w:rsid w:val="00B77220"/>
    <w:rsid w:val="00B80CAB"/>
    <w:rsid w:val="00B82A83"/>
    <w:rsid w:val="00B84DBB"/>
    <w:rsid w:val="00B85032"/>
    <w:rsid w:val="00B853F9"/>
    <w:rsid w:val="00B859F4"/>
    <w:rsid w:val="00B92601"/>
    <w:rsid w:val="00B92768"/>
    <w:rsid w:val="00B934F2"/>
    <w:rsid w:val="00B94784"/>
    <w:rsid w:val="00B94884"/>
    <w:rsid w:val="00B96689"/>
    <w:rsid w:val="00BA0D36"/>
    <w:rsid w:val="00BA0E7A"/>
    <w:rsid w:val="00BA23A5"/>
    <w:rsid w:val="00BA2A03"/>
    <w:rsid w:val="00BA3313"/>
    <w:rsid w:val="00BA421A"/>
    <w:rsid w:val="00BA45C4"/>
    <w:rsid w:val="00BA58EA"/>
    <w:rsid w:val="00BA638A"/>
    <w:rsid w:val="00BA6919"/>
    <w:rsid w:val="00BA7506"/>
    <w:rsid w:val="00BA7886"/>
    <w:rsid w:val="00BA78DA"/>
    <w:rsid w:val="00BA7CA1"/>
    <w:rsid w:val="00BB06F7"/>
    <w:rsid w:val="00BB1871"/>
    <w:rsid w:val="00BB2DEF"/>
    <w:rsid w:val="00BB3FCC"/>
    <w:rsid w:val="00BB43AE"/>
    <w:rsid w:val="00BB4A4C"/>
    <w:rsid w:val="00BB6126"/>
    <w:rsid w:val="00BB7CD6"/>
    <w:rsid w:val="00BC0724"/>
    <w:rsid w:val="00BC07E5"/>
    <w:rsid w:val="00BC122C"/>
    <w:rsid w:val="00BC3233"/>
    <w:rsid w:val="00BC3981"/>
    <w:rsid w:val="00BC39CE"/>
    <w:rsid w:val="00BC3E29"/>
    <w:rsid w:val="00BC47C0"/>
    <w:rsid w:val="00BC5FCD"/>
    <w:rsid w:val="00BC63AB"/>
    <w:rsid w:val="00BD0FB6"/>
    <w:rsid w:val="00BD1758"/>
    <w:rsid w:val="00BD23D6"/>
    <w:rsid w:val="00BD263F"/>
    <w:rsid w:val="00BD3A5B"/>
    <w:rsid w:val="00BD45D4"/>
    <w:rsid w:val="00BD4917"/>
    <w:rsid w:val="00BD4C46"/>
    <w:rsid w:val="00BD730A"/>
    <w:rsid w:val="00BD78E3"/>
    <w:rsid w:val="00BE03A7"/>
    <w:rsid w:val="00BE0F58"/>
    <w:rsid w:val="00BE2E8A"/>
    <w:rsid w:val="00BE339A"/>
    <w:rsid w:val="00BE3D53"/>
    <w:rsid w:val="00BE3D6B"/>
    <w:rsid w:val="00BE4737"/>
    <w:rsid w:val="00BE48E7"/>
    <w:rsid w:val="00BE4FFF"/>
    <w:rsid w:val="00BE5817"/>
    <w:rsid w:val="00BE5CB8"/>
    <w:rsid w:val="00BE5E08"/>
    <w:rsid w:val="00BE5F38"/>
    <w:rsid w:val="00BE6CC0"/>
    <w:rsid w:val="00BF0901"/>
    <w:rsid w:val="00BF0CBA"/>
    <w:rsid w:val="00BF1265"/>
    <w:rsid w:val="00BF1623"/>
    <w:rsid w:val="00BF1D15"/>
    <w:rsid w:val="00BF1E34"/>
    <w:rsid w:val="00BF3FC7"/>
    <w:rsid w:val="00BF4599"/>
    <w:rsid w:val="00BF536E"/>
    <w:rsid w:val="00BF5411"/>
    <w:rsid w:val="00BF55EC"/>
    <w:rsid w:val="00BF616B"/>
    <w:rsid w:val="00BF6FFD"/>
    <w:rsid w:val="00BF705B"/>
    <w:rsid w:val="00C01D29"/>
    <w:rsid w:val="00C02FB2"/>
    <w:rsid w:val="00C03281"/>
    <w:rsid w:val="00C034E8"/>
    <w:rsid w:val="00C0398E"/>
    <w:rsid w:val="00C0449F"/>
    <w:rsid w:val="00C059E3"/>
    <w:rsid w:val="00C10922"/>
    <w:rsid w:val="00C120E3"/>
    <w:rsid w:val="00C13535"/>
    <w:rsid w:val="00C142AE"/>
    <w:rsid w:val="00C165FB"/>
    <w:rsid w:val="00C17431"/>
    <w:rsid w:val="00C17C3A"/>
    <w:rsid w:val="00C205B7"/>
    <w:rsid w:val="00C20696"/>
    <w:rsid w:val="00C20BD9"/>
    <w:rsid w:val="00C20D47"/>
    <w:rsid w:val="00C216AC"/>
    <w:rsid w:val="00C24D25"/>
    <w:rsid w:val="00C251A7"/>
    <w:rsid w:val="00C26E1A"/>
    <w:rsid w:val="00C301D3"/>
    <w:rsid w:val="00C30CB2"/>
    <w:rsid w:val="00C31BBC"/>
    <w:rsid w:val="00C328D8"/>
    <w:rsid w:val="00C333F2"/>
    <w:rsid w:val="00C3427D"/>
    <w:rsid w:val="00C343F6"/>
    <w:rsid w:val="00C35E48"/>
    <w:rsid w:val="00C36021"/>
    <w:rsid w:val="00C36821"/>
    <w:rsid w:val="00C374CD"/>
    <w:rsid w:val="00C37ECB"/>
    <w:rsid w:val="00C41BD5"/>
    <w:rsid w:val="00C41F88"/>
    <w:rsid w:val="00C42043"/>
    <w:rsid w:val="00C427AD"/>
    <w:rsid w:val="00C45921"/>
    <w:rsid w:val="00C462B2"/>
    <w:rsid w:val="00C46ECB"/>
    <w:rsid w:val="00C47560"/>
    <w:rsid w:val="00C475FE"/>
    <w:rsid w:val="00C502DD"/>
    <w:rsid w:val="00C51199"/>
    <w:rsid w:val="00C516EE"/>
    <w:rsid w:val="00C51C4A"/>
    <w:rsid w:val="00C52749"/>
    <w:rsid w:val="00C533E3"/>
    <w:rsid w:val="00C54034"/>
    <w:rsid w:val="00C54498"/>
    <w:rsid w:val="00C546C2"/>
    <w:rsid w:val="00C559DE"/>
    <w:rsid w:val="00C566AF"/>
    <w:rsid w:val="00C56791"/>
    <w:rsid w:val="00C56ABD"/>
    <w:rsid w:val="00C56DCB"/>
    <w:rsid w:val="00C615B7"/>
    <w:rsid w:val="00C619BF"/>
    <w:rsid w:val="00C61E83"/>
    <w:rsid w:val="00C62D95"/>
    <w:rsid w:val="00C62DB5"/>
    <w:rsid w:val="00C63B14"/>
    <w:rsid w:val="00C63C5C"/>
    <w:rsid w:val="00C6486A"/>
    <w:rsid w:val="00C65027"/>
    <w:rsid w:val="00C65756"/>
    <w:rsid w:val="00C66151"/>
    <w:rsid w:val="00C66B55"/>
    <w:rsid w:val="00C66EC5"/>
    <w:rsid w:val="00C705E2"/>
    <w:rsid w:val="00C705EC"/>
    <w:rsid w:val="00C71081"/>
    <w:rsid w:val="00C71640"/>
    <w:rsid w:val="00C7175C"/>
    <w:rsid w:val="00C71D74"/>
    <w:rsid w:val="00C74136"/>
    <w:rsid w:val="00C74C95"/>
    <w:rsid w:val="00C756F9"/>
    <w:rsid w:val="00C75BFA"/>
    <w:rsid w:val="00C773F0"/>
    <w:rsid w:val="00C77C72"/>
    <w:rsid w:val="00C8018E"/>
    <w:rsid w:val="00C811EF"/>
    <w:rsid w:val="00C81D88"/>
    <w:rsid w:val="00C821B9"/>
    <w:rsid w:val="00C84FB3"/>
    <w:rsid w:val="00C861F1"/>
    <w:rsid w:val="00C86915"/>
    <w:rsid w:val="00C87855"/>
    <w:rsid w:val="00C916AD"/>
    <w:rsid w:val="00C926A0"/>
    <w:rsid w:val="00C92C3B"/>
    <w:rsid w:val="00C935AF"/>
    <w:rsid w:val="00C9368A"/>
    <w:rsid w:val="00C94426"/>
    <w:rsid w:val="00C95393"/>
    <w:rsid w:val="00C963C2"/>
    <w:rsid w:val="00C96754"/>
    <w:rsid w:val="00C968C8"/>
    <w:rsid w:val="00C969A6"/>
    <w:rsid w:val="00C97186"/>
    <w:rsid w:val="00C97293"/>
    <w:rsid w:val="00C9734A"/>
    <w:rsid w:val="00C97A9B"/>
    <w:rsid w:val="00CA0112"/>
    <w:rsid w:val="00CA09ED"/>
    <w:rsid w:val="00CA25FB"/>
    <w:rsid w:val="00CA4EBD"/>
    <w:rsid w:val="00CA4FFE"/>
    <w:rsid w:val="00CA5EF9"/>
    <w:rsid w:val="00CA67D6"/>
    <w:rsid w:val="00CA709F"/>
    <w:rsid w:val="00CA7DB1"/>
    <w:rsid w:val="00CA7F76"/>
    <w:rsid w:val="00CB048E"/>
    <w:rsid w:val="00CB0E73"/>
    <w:rsid w:val="00CB35AB"/>
    <w:rsid w:val="00CB3616"/>
    <w:rsid w:val="00CB442D"/>
    <w:rsid w:val="00CC1369"/>
    <w:rsid w:val="00CC1E9C"/>
    <w:rsid w:val="00CC1FBA"/>
    <w:rsid w:val="00CC2541"/>
    <w:rsid w:val="00CC2D93"/>
    <w:rsid w:val="00CC2F2E"/>
    <w:rsid w:val="00CC520F"/>
    <w:rsid w:val="00CC6E7A"/>
    <w:rsid w:val="00CD10A6"/>
    <w:rsid w:val="00CD356C"/>
    <w:rsid w:val="00CD3C19"/>
    <w:rsid w:val="00CD574E"/>
    <w:rsid w:val="00CD609E"/>
    <w:rsid w:val="00CD6B13"/>
    <w:rsid w:val="00CD6F0D"/>
    <w:rsid w:val="00CD70AB"/>
    <w:rsid w:val="00CE0B27"/>
    <w:rsid w:val="00CE1D99"/>
    <w:rsid w:val="00CE2187"/>
    <w:rsid w:val="00CE356C"/>
    <w:rsid w:val="00CE3C1D"/>
    <w:rsid w:val="00CE3F13"/>
    <w:rsid w:val="00CE4E71"/>
    <w:rsid w:val="00CE5174"/>
    <w:rsid w:val="00CE6578"/>
    <w:rsid w:val="00CE7608"/>
    <w:rsid w:val="00CE7A9A"/>
    <w:rsid w:val="00CE7C58"/>
    <w:rsid w:val="00CF09B5"/>
    <w:rsid w:val="00CF22B0"/>
    <w:rsid w:val="00CF2C51"/>
    <w:rsid w:val="00CF2D16"/>
    <w:rsid w:val="00CF2FBF"/>
    <w:rsid w:val="00CF4058"/>
    <w:rsid w:val="00CF43C8"/>
    <w:rsid w:val="00CF490C"/>
    <w:rsid w:val="00CF58CF"/>
    <w:rsid w:val="00CF5B97"/>
    <w:rsid w:val="00CF6BE1"/>
    <w:rsid w:val="00CF76E0"/>
    <w:rsid w:val="00CF7A7C"/>
    <w:rsid w:val="00CF7C65"/>
    <w:rsid w:val="00CF7DDB"/>
    <w:rsid w:val="00D02159"/>
    <w:rsid w:val="00D026AC"/>
    <w:rsid w:val="00D03813"/>
    <w:rsid w:val="00D03C90"/>
    <w:rsid w:val="00D05178"/>
    <w:rsid w:val="00D0535D"/>
    <w:rsid w:val="00D059A5"/>
    <w:rsid w:val="00D070CF"/>
    <w:rsid w:val="00D103C6"/>
    <w:rsid w:val="00D13A49"/>
    <w:rsid w:val="00D15A9E"/>
    <w:rsid w:val="00D16635"/>
    <w:rsid w:val="00D1683D"/>
    <w:rsid w:val="00D1738F"/>
    <w:rsid w:val="00D17B0C"/>
    <w:rsid w:val="00D17D9A"/>
    <w:rsid w:val="00D20033"/>
    <w:rsid w:val="00D20845"/>
    <w:rsid w:val="00D21320"/>
    <w:rsid w:val="00D213D4"/>
    <w:rsid w:val="00D21D14"/>
    <w:rsid w:val="00D225CF"/>
    <w:rsid w:val="00D226DB"/>
    <w:rsid w:val="00D229F5"/>
    <w:rsid w:val="00D22E7D"/>
    <w:rsid w:val="00D259FB"/>
    <w:rsid w:val="00D25F6A"/>
    <w:rsid w:val="00D2639D"/>
    <w:rsid w:val="00D26C81"/>
    <w:rsid w:val="00D277C2"/>
    <w:rsid w:val="00D30721"/>
    <w:rsid w:val="00D32A99"/>
    <w:rsid w:val="00D333BD"/>
    <w:rsid w:val="00D34B2D"/>
    <w:rsid w:val="00D36767"/>
    <w:rsid w:val="00D4005C"/>
    <w:rsid w:val="00D40D07"/>
    <w:rsid w:val="00D41681"/>
    <w:rsid w:val="00D41728"/>
    <w:rsid w:val="00D42311"/>
    <w:rsid w:val="00D434D4"/>
    <w:rsid w:val="00D450A7"/>
    <w:rsid w:val="00D456C1"/>
    <w:rsid w:val="00D45E8C"/>
    <w:rsid w:val="00D473EC"/>
    <w:rsid w:val="00D47434"/>
    <w:rsid w:val="00D474F7"/>
    <w:rsid w:val="00D47D21"/>
    <w:rsid w:val="00D5079F"/>
    <w:rsid w:val="00D515C1"/>
    <w:rsid w:val="00D54841"/>
    <w:rsid w:val="00D54DEF"/>
    <w:rsid w:val="00D54F77"/>
    <w:rsid w:val="00D554DA"/>
    <w:rsid w:val="00D5571E"/>
    <w:rsid w:val="00D56EEE"/>
    <w:rsid w:val="00D60B94"/>
    <w:rsid w:val="00D61584"/>
    <w:rsid w:val="00D62779"/>
    <w:rsid w:val="00D6282A"/>
    <w:rsid w:val="00D63AC5"/>
    <w:rsid w:val="00D63E62"/>
    <w:rsid w:val="00D64146"/>
    <w:rsid w:val="00D64ABA"/>
    <w:rsid w:val="00D64DA2"/>
    <w:rsid w:val="00D679CF"/>
    <w:rsid w:val="00D67AA2"/>
    <w:rsid w:val="00D7034B"/>
    <w:rsid w:val="00D70CB4"/>
    <w:rsid w:val="00D70E0E"/>
    <w:rsid w:val="00D72482"/>
    <w:rsid w:val="00D72AFD"/>
    <w:rsid w:val="00D74ABF"/>
    <w:rsid w:val="00D750D5"/>
    <w:rsid w:val="00D7756D"/>
    <w:rsid w:val="00D77B94"/>
    <w:rsid w:val="00D8071D"/>
    <w:rsid w:val="00D80C18"/>
    <w:rsid w:val="00D80E33"/>
    <w:rsid w:val="00D816F6"/>
    <w:rsid w:val="00D8289E"/>
    <w:rsid w:val="00D84F8A"/>
    <w:rsid w:val="00D85295"/>
    <w:rsid w:val="00D86229"/>
    <w:rsid w:val="00D91181"/>
    <w:rsid w:val="00D91240"/>
    <w:rsid w:val="00D91CF9"/>
    <w:rsid w:val="00D91FA1"/>
    <w:rsid w:val="00D932B2"/>
    <w:rsid w:val="00D95ACA"/>
    <w:rsid w:val="00DA05E2"/>
    <w:rsid w:val="00DA07DE"/>
    <w:rsid w:val="00DA0DAC"/>
    <w:rsid w:val="00DA1B87"/>
    <w:rsid w:val="00DA1E21"/>
    <w:rsid w:val="00DA4427"/>
    <w:rsid w:val="00DA45AF"/>
    <w:rsid w:val="00DA5324"/>
    <w:rsid w:val="00DA559B"/>
    <w:rsid w:val="00DA5E73"/>
    <w:rsid w:val="00DA6190"/>
    <w:rsid w:val="00DB2518"/>
    <w:rsid w:val="00DB2DF3"/>
    <w:rsid w:val="00DB34EE"/>
    <w:rsid w:val="00DB37B4"/>
    <w:rsid w:val="00DB383A"/>
    <w:rsid w:val="00DB4174"/>
    <w:rsid w:val="00DB418A"/>
    <w:rsid w:val="00DB72C3"/>
    <w:rsid w:val="00DB764A"/>
    <w:rsid w:val="00DB7813"/>
    <w:rsid w:val="00DC099D"/>
    <w:rsid w:val="00DC0DB9"/>
    <w:rsid w:val="00DC10DB"/>
    <w:rsid w:val="00DC2080"/>
    <w:rsid w:val="00DC23F3"/>
    <w:rsid w:val="00DC24C2"/>
    <w:rsid w:val="00DC280C"/>
    <w:rsid w:val="00DC3F82"/>
    <w:rsid w:val="00DC4D7A"/>
    <w:rsid w:val="00DC5C54"/>
    <w:rsid w:val="00DC5DBB"/>
    <w:rsid w:val="00DC7D83"/>
    <w:rsid w:val="00DD0B98"/>
    <w:rsid w:val="00DD1F7A"/>
    <w:rsid w:val="00DD209C"/>
    <w:rsid w:val="00DD2605"/>
    <w:rsid w:val="00DD2838"/>
    <w:rsid w:val="00DD3161"/>
    <w:rsid w:val="00DD4310"/>
    <w:rsid w:val="00DD4F29"/>
    <w:rsid w:val="00DD5445"/>
    <w:rsid w:val="00DD58AE"/>
    <w:rsid w:val="00DE332A"/>
    <w:rsid w:val="00DE378A"/>
    <w:rsid w:val="00DE54FD"/>
    <w:rsid w:val="00DE5B79"/>
    <w:rsid w:val="00DE5E7B"/>
    <w:rsid w:val="00DE61C5"/>
    <w:rsid w:val="00DF1A9F"/>
    <w:rsid w:val="00DF1C2C"/>
    <w:rsid w:val="00DF37A1"/>
    <w:rsid w:val="00DF4DDF"/>
    <w:rsid w:val="00DF5297"/>
    <w:rsid w:val="00DF7A52"/>
    <w:rsid w:val="00E0089A"/>
    <w:rsid w:val="00E0300B"/>
    <w:rsid w:val="00E031C7"/>
    <w:rsid w:val="00E035FA"/>
    <w:rsid w:val="00E04090"/>
    <w:rsid w:val="00E1047B"/>
    <w:rsid w:val="00E10563"/>
    <w:rsid w:val="00E11835"/>
    <w:rsid w:val="00E11E1B"/>
    <w:rsid w:val="00E12A11"/>
    <w:rsid w:val="00E1315E"/>
    <w:rsid w:val="00E13198"/>
    <w:rsid w:val="00E1385B"/>
    <w:rsid w:val="00E13B8B"/>
    <w:rsid w:val="00E14003"/>
    <w:rsid w:val="00E1415F"/>
    <w:rsid w:val="00E14EDE"/>
    <w:rsid w:val="00E17A88"/>
    <w:rsid w:val="00E17DA0"/>
    <w:rsid w:val="00E201F7"/>
    <w:rsid w:val="00E2046B"/>
    <w:rsid w:val="00E20511"/>
    <w:rsid w:val="00E20CBC"/>
    <w:rsid w:val="00E21675"/>
    <w:rsid w:val="00E21710"/>
    <w:rsid w:val="00E21C02"/>
    <w:rsid w:val="00E22303"/>
    <w:rsid w:val="00E244D2"/>
    <w:rsid w:val="00E245EA"/>
    <w:rsid w:val="00E25EAC"/>
    <w:rsid w:val="00E26969"/>
    <w:rsid w:val="00E3040C"/>
    <w:rsid w:val="00E323C1"/>
    <w:rsid w:val="00E32BD0"/>
    <w:rsid w:val="00E337B9"/>
    <w:rsid w:val="00E34484"/>
    <w:rsid w:val="00E360DA"/>
    <w:rsid w:val="00E37455"/>
    <w:rsid w:val="00E3757C"/>
    <w:rsid w:val="00E3796F"/>
    <w:rsid w:val="00E37C30"/>
    <w:rsid w:val="00E37DA5"/>
    <w:rsid w:val="00E40572"/>
    <w:rsid w:val="00E41E76"/>
    <w:rsid w:val="00E42E80"/>
    <w:rsid w:val="00E43D85"/>
    <w:rsid w:val="00E447FD"/>
    <w:rsid w:val="00E45BD0"/>
    <w:rsid w:val="00E46AB9"/>
    <w:rsid w:val="00E47263"/>
    <w:rsid w:val="00E50296"/>
    <w:rsid w:val="00E507E8"/>
    <w:rsid w:val="00E50C10"/>
    <w:rsid w:val="00E50E6D"/>
    <w:rsid w:val="00E519BC"/>
    <w:rsid w:val="00E52637"/>
    <w:rsid w:val="00E531C8"/>
    <w:rsid w:val="00E53EFB"/>
    <w:rsid w:val="00E54123"/>
    <w:rsid w:val="00E544D2"/>
    <w:rsid w:val="00E55128"/>
    <w:rsid w:val="00E602E8"/>
    <w:rsid w:val="00E63AA0"/>
    <w:rsid w:val="00E64A83"/>
    <w:rsid w:val="00E6550B"/>
    <w:rsid w:val="00E6610F"/>
    <w:rsid w:val="00E662B4"/>
    <w:rsid w:val="00E6665D"/>
    <w:rsid w:val="00E712F4"/>
    <w:rsid w:val="00E718C0"/>
    <w:rsid w:val="00E71F10"/>
    <w:rsid w:val="00E725D8"/>
    <w:rsid w:val="00E72BA5"/>
    <w:rsid w:val="00E72FB5"/>
    <w:rsid w:val="00E735F5"/>
    <w:rsid w:val="00E743AB"/>
    <w:rsid w:val="00E74DBD"/>
    <w:rsid w:val="00E80498"/>
    <w:rsid w:val="00E80C8F"/>
    <w:rsid w:val="00E82497"/>
    <w:rsid w:val="00E826DB"/>
    <w:rsid w:val="00E82843"/>
    <w:rsid w:val="00E82873"/>
    <w:rsid w:val="00E82CE1"/>
    <w:rsid w:val="00E837B8"/>
    <w:rsid w:val="00E83AB4"/>
    <w:rsid w:val="00E84FF3"/>
    <w:rsid w:val="00E857CC"/>
    <w:rsid w:val="00E85BA4"/>
    <w:rsid w:val="00E85ED2"/>
    <w:rsid w:val="00E86D25"/>
    <w:rsid w:val="00E86EB2"/>
    <w:rsid w:val="00E87173"/>
    <w:rsid w:val="00E9039A"/>
    <w:rsid w:val="00E907F6"/>
    <w:rsid w:val="00E908C6"/>
    <w:rsid w:val="00E922B2"/>
    <w:rsid w:val="00E92C93"/>
    <w:rsid w:val="00E93037"/>
    <w:rsid w:val="00E9481C"/>
    <w:rsid w:val="00E9604A"/>
    <w:rsid w:val="00E96844"/>
    <w:rsid w:val="00E97511"/>
    <w:rsid w:val="00EA0BB3"/>
    <w:rsid w:val="00EA0CB4"/>
    <w:rsid w:val="00EA12A8"/>
    <w:rsid w:val="00EA39BE"/>
    <w:rsid w:val="00EA4A72"/>
    <w:rsid w:val="00EA7312"/>
    <w:rsid w:val="00EA7807"/>
    <w:rsid w:val="00EB0F86"/>
    <w:rsid w:val="00EB1427"/>
    <w:rsid w:val="00EB526C"/>
    <w:rsid w:val="00EB54BB"/>
    <w:rsid w:val="00EB55F9"/>
    <w:rsid w:val="00EB784F"/>
    <w:rsid w:val="00EC2A0A"/>
    <w:rsid w:val="00EC3B9B"/>
    <w:rsid w:val="00EC44FA"/>
    <w:rsid w:val="00EC47EA"/>
    <w:rsid w:val="00EC5B88"/>
    <w:rsid w:val="00EC641C"/>
    <w:rsid w:val="00EC6ED1"/>
    <w:rsid w:val="00EC7F3C"/>
    <w:rsid w:val="00ED369E"/>
    <w:rsid w:val="00ED3F60"/>
    <w:rsid w:val="00ED457F"/>
    <w:rsid w:val="00ED5696"/>
    <w:rsid w:val="00ED5713"/>
    <w:rsid w:val="00ED5E4B"/>
    <w:rsid w:val="00ED6BF5"/>
    <w:rsid w:val="00ED764A"/>
    <w:rsid w:val="00EE0133"/>
    <w:rsid w:val="00EE07FA"/>
    <w:rsid w:val="00EE3C01"/>
    <w:rsid w:val="00EE4BE3"/>
    <w:rsid w:val="00EE57F8"/>
    <w:rsid w:val="00EE6781"/>
    <w:rsid w:val="00EE72F1"/>
    <w:rsid w:val="00EF237D"/>
    <w:rsid w:val="00EF25ED"/>
    <w:rsid w:val="00EF34BF"/>
    <w:rsid w:val="00EF3A39"/>
    <w:rsid w:val="00EF41B1"/>
    <w:rsid w:val="00EF459E"/>
    <w:rsid w:val="00EF4F5C"/>
    <w:rsid w:val="00EF5DE8"/>
    <w:rsid w:val="00EF6A7D"/>
    <w:rsid w:val="00EF79B2"/>
    <w:rsid w:val="00EF7FFE"/>
    <w:rsid w:val="00F003AF"/>
    <w:rsid w:val="00F009B5"/>
    <w:rsid w:val="00F009D8"/>
    <w:rsid w:val="00F017DF"/>
    <w:rsid w:val="00F025E8"/>
    <w:rsid w:val="00F0304A"/>
    <w:rsid w:val="00F04BF3"/>
    <w:rsid w:val="00F05602"/>
    <w:rsid w:val="00F06AE7"/>
    <w:rsid w:val="00F07A6E"/>
    <w:rsid w:val="00F10488"/>
    <w:rsid w:val="00F11070"/>
    <w:rsid w:val="00F1210B"/>
    <w:rsid w:val="00F121EB"/>
    <w:rsid w:val="00F1330F"/>
    <w:rsid w:val="00F137DF"/>
    <w:rsid w:val="00F137FA"/>
    <w:rsid w:val="00F149DC"/>
    <w:rsid w:val="00F15D9C"/>
    <w:rsid w:val="00F15EE7"/>
    <w:rsid w:val="00F16D15"/>
    <w:rsid w:val="00F174A7"/>
    <w:rsid w:val="00F21BBE"/>
    <w:rsid w:val="00F23BB4"/>
    <w:rsid w:val="00F24CF3"/>
    <w:rsid w:val="00F25F14"/>
    <w:rsid w:val="00F265CC"/>
    <w:rsid w:val="00F2685C"/>
    <w:rsid w:val="00F27716"/>
    <w:rsid w:val="00F30C9E"/>
    <w:rsid w:val="00F30CA6"/>
    <w:rsid w:val="00F31C4F"/>
    <w:rsid w:val="00F31E3F"/>
    <w:rsid w:val="00F32297"/>
    <w:rsid w:val="00F3280B"/>
    <w:rsid w:val="00F33BFD"/>
    <w:rsid w:val="00F346A0"/>
    <w:rsid w:val="00F34AFA"/>
    <w:rsid w:val="00F351DC"/>
    <w:rsid w:val="00F366BD"/>
    <w:rsid w:val="00F368F8"/>
    <w:rsid w:val="00F37EC3"/>
    <w:rsid w:val="00F4009E"/>
    <w:rsid w:val="00F40E09"/>
    <w:rsid w:val="00F42CD6"/>
    <w:rsid w:val="00F42CF2"/>
    <w:rsid w:val="00F439DC"/>
    <w:rsid w:val="00F441FF"/>
    <w:rsid w:val="00F456C2"/>
    <w:rsid w:val="00F47F5D"/>
    <w:rsid w:val="00F5175F"/>
    <w:rsid w:val="00F5198E"/>
    <w:rsid w:val="00F5339A"/>
    <w:rsid w:val="00F538E3"/>
    <w:rsid w:val="00F55278"/>
    <w:rsid w:val="00F55C85"/>
    <w:rsid w:val="00F562F5"/>
    <w:rsid w:val="00F56C0C"/>
    <w:rsid w:val="00F62F52"/>
    <w:rsid w:val="00F632D0"/>
    <w:rsid w:val="00F646C9"/>
    <w:rsid w:val="00F6761C"/>
    <w:rsid w:val="00F71ED3"/>
    <w:rsid w:val="00F729BE"/>
    <w:rsid w:val="00F73604"/>
    <w:rsid w:val="00F742F3"/>
    <w:rsid w:val="00F75755"/>
    <w:rsid w:val="00F75831"/>
    <w:rsid w:val="00F7615F"/>
    <w:rsid w:val="00F76358"/>
    <w:rsid w:val="00F77362"/>
    <w:rsid w:val="00F804D9"/>
    <w:rsid w:val="00F80B5C"/>
    <w:rsid w:val="00F80D93"/>
    <w:rsid w:val="00F82D4D"/>
    <w:rsid w:val="00F8567A"/>
    <w:rsid w:val="00F8571A"/>
    <w:rsid w:val="00F858D8"/>
    <w:rsid w:val="00F86ACE"/>
    <w:rsid w:val="00F9072B"/>
    <w:rsid w:val="00F90A40"/>
    <w:rsid w:val="00F91FAB"/>
    <w:rsid w:val="00F9328B"/>
    <w:rsid w:val="00F93612"/>
    <w:rsid w:val="00F95847"/>
    <w:rsid w:val="00F95E6B"/>
    <w:rsid w:val="00F9647E"/>
    <w:rsid w:val="00F9780A"/>
    <w:rsid w:val="00F97857"/>
    <w:rsid w:val="00FA28D4"/>
    <w:rsid w:val="00FA5887"/>
    <w:rsid w:val="00FA77EA"/>
    <w:rsid w:val="00FB02A0"/>
    <w:rsid w:val="00FB07E7"/>
    <w:rsid w:val="00FB10C0"/>
    <w:rsid w:val="00FB2E40"/>
    <w:rsid w:val="00FB353F"/>
    <w:rsid w:val="00FB36E0"/>
    <w:rsid w:val="00FB3887"/>
    <w:rsid w:val="00FB590B"/>
    <w:rsid w:val="00FB6B9E"/>
    <w:rsid w:val="00FB7A34"/>
    <w:rsid w:val="00FC04CE"/>
    <w:rsid w:val="00FC1700"/>
    <w:rsid w:val="00FC371D"/>
    <w:rsid w:val="00FC3847"/>
    <w:rsid w:val="00FC4604"/>
    <w:rsid w:val="00FC51BE"/>
    <w:rsid w:val="00FC536B"/>
    <w:rsid w:val="00FC640F"/>
    <w:rsid w:val="00FC6DC0"/>
    <w:rsid w:val="00FC70AB"/>
    <w:rsid w:val="00FC79CE"/>
    <w:rsid w:val="00FD0342"/>
    <w:rsid w:val="00FD0633"/>
    <w:rsid w:val="00FD3334"/>
    <w:rsid w:val="00FD3CE6"/>
    <w:rsid w:val="00FD3EA0"/>
    <w:rsid w:val="00FD55A4"/>
    <w:rsid w:val="00FD5B48"/>
    <w:rsid w:val="00FD735B"/>
    <w:rsid w:val="00FD7650"/>
    <w:rsid w:val="00FE02AB"/>
    <w:rsid w:val="00FE03CC"/>
    <w:rsid w:val="00FE0812"/>
    <w:rsid w:val="00FE0C46"/>
    <w:rsid w:val="00FE0DA4"/>
    <w:rsid w:val="00FE0F34"/>
    <w:rsid w:val="00FE2E4A"/>
    <w:rsid w:val="00FE4827"/>
    <w:rsid w:val="00FF00CD"/>
    <w:rsid w:val="00FF042E"/>
    <w:rsid w:val="00FF247B"/>
    <w:rsid w:val="00FF2D87"/>
    <w:rsid w:val="00FF3BFC"/>
    <w:rsid w:val="00FF4D37"/>
    <w:rsid w:val="00FF52C6"/>
    <w:rsid w:val="00FF59FC"/>
    <w:rsid w:val="00FF7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F6CA5"/>
  <w15:chartTrackingRefBased/>
  <w15:docId w15:val="{1D4F7C2C-0F53-4E1E-B6C2-05FA3BDF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017DF"/>
  </w:style>
  <w:style w:type="paragraph" w:styleId="Heading1">
    <w:name w:val="heading 1"/>
    <w:basedOn w:val="Normal"/>
    <w:next w:val="Normal"/>
    <w:link w:val="Heading1Char"/>
    <w:uiPriority w:val="9"/>
    <w:qFormat/>
    <w:rsid w:val="008C5E10"/>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8"/>
      <w:szCs w:val="36"/>
    </w:rPr>
  </w:style>
  <w:style w:type="paragraph" w:styleId="Heading2">
    <w:name w:val="heading 2"/>
    <w:basedOn w:val="Normal"/>
    <w:next w:val="Normal"/>
    <w:link w:val="Heading2Char"/>
    <w:uiPriority w:val="9"/>
    <w:unhideWhenUsed/>
    <w:qFormat/>
    <w:rsid w:val="00F017DF"/>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C5E10"/>
    <w:pPr>
      <w:keepNext/>
      <w:keepLines/>
      <w:numPr>
        <w:ilvl w:val="2"/>
        <w:numId w:val="10"/>
      </w:numPr>
      <w:spacing w:before="200" w:after="0"/>
      <w:outlineLvl w:val="2"/>
    </w:pPr>
    <w:rPr>
      <w:rFonts w:asciiTheme="majorHAnsi" w:eastAsiaTheme="majorEastAsia" w:hAnsiTheme="majorHAnsi" w:cstheme="majorBidi"/>
      <w:b/>
      <w:bCs/>
      <w:color w:val="000000" w:themeColor="text1"/>
      <w:sz w:val="26"/>
    </w:rPr>
  </w:style>
  <w:style w:type="paragraph" w:styleId="Heading4">
    <w:name w:val="heading 4"/>
    <w:basedOn w:val="Normal"/>
    <w:next w:val="Normal"/>
    <w:link w:val="Heading4Char"/>
    <w:uiPriority w:val="9"/>
    <w:unhideWhenUsed/>
    <w:qFormat/>
    <w:rsid w:val="008C5E10"/>
    <w:pPr>
      <w:keepNext/>
      <w:keepLines/>
      <w:numPr>
        <w:ilvl w:val="3"/>
        <w:numId w:val="10"/>
      </w:numPr>
      <w:spacing w:before="200" w:after="0"/>
      <w:outlineLvl w:val="3"/>
    </w:pPr>
    <w:rPr>
      <w:rFonts w:asciiTheme="majorHAnsi" w:eastAsiaTheme="majorEastAsia" w:hAnsiTheme="majorHAnsi" w:cstheme="majorBidi"/>
      <w:b/>
      <w:bCs/>
      <w:iCs/>
      <w:color w:val="000000" w:themeColor="text1"/>
      <w:sz w:val="24"/>
    </w:rPr>
  </w:style>
  <w:style w:type="paragraph" w:styleId="Heading5">
    <w:name w:val="heading 5"/>
    <w:basedOn w:val="Normal"/>
    <w:next w:val="Normal"/>
    <w:link w:val="Heading5Char"/>
    <w:uiPriority w:val="9"/>
    <w:unhideWhenUsed/>
    <w:qFormat/>
    <w:rsid w:val="00497352"/>
    <w:pPr>
      <w:keepNext/>
      <w:keepLines/>
      <w:numPr>
        <w:ilvl w:val="4"/>
        <w:numId w:val="10"/>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unhideWhenUsed/>
    <w:qFormat/>
    <w:rsid w:val="00F017DF"/>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F017DF"/>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017DF"/>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017DF"/>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E10"/>
    <w:rPr>
      <w:rFonts w:asciiTheme="majorHAnsi" w:eastAsiaTheme="majorEastAsia" w:hAnsiTheme="majorHAnsi" w:cstheme="majorBidi"/>
      <w:b/>
      <w:bCs/>
      <w:smallCaps/>
      <w:color w:val="000000" w:themeColor="text1"/>
      <w:sz w:val="28"/>
      <w:szCs w:val="36"/>
    </w:rPr>
  </w:style>
  <w:style w:type="character" w:customStyle="1" w:styleId="Heading2Char">
    <w:name w:val="Heading 2 Char"/>
    <w:basedOn w:val="DefaultParagraphFont"/>
    <w:link w:val="Heading2"/>
    <w:uiPriority w:val="9"/>
    <w:rsid w:val="00F017D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C5E10"/>
    <w:rPr>
      <w:rFonts w:asciiTheme="majorHAnsi" w:eastAsiaTheme="majorEastAsia" w:hAnsiTheme="majorHAnsi" w:cstheme="majorBidi"/>
      <w:b/>
      <w:bCs/>
      <w:color w:val="000000" w:themeColor="text1"/>
      <w:sz w:val="26"/>
    </w:rPr>
  </w:style>
  <w:style w:type="character" w:customStyle="1" w:styleId="Heading4Char">
    <w:name w:val="Heading 4 Char"/>
    <w:basedOn w:val="DefaultParagraphFont"/>
    <w:link w:val="Heading4"/>
    <w:uiPriority w:val="9"/>
    <w:rsid w:val="008C5E10"/>
    <w:rPr>
      <w:rFonts w:asciiTheme="majorHAnsi" w:eastAsiaTheme="majorEastAsia" w:hAnsiTheme="majorHAnsi" w:cstheme="majorBidi"/>
      <w:b/>
      <w:bCs/>
      <w:iCs/>
      <w:color w:val="000000" w:themeColor="text1"/>
      <w:sz w:val="24"/>
    </w:rPr>
  </w:style>
  <w:style w:type="character" w:customStyle="1" w:styleId="Heading5Char">
    <w:name w:val="Heading 5 Char"/>
    <w:basedOn w:val="DefaultParagraphFont"/>
    <w:link w:val="Heading5"/>
    <w:uiPriority w:val="9"/>
    <w:rsid w:val="00497352"/>
    <w:rPr>
      <w:rFonts w:asciiTheme="majorHAnsi" w:eastAsiaTheme="majorEastAsia" w:hAnsiTheme="majorHAnsi" w:cstheme="majorBidi"/>
      <w:b/>
    </w:rPr>
  </w:style>
  <w:style w:type="character" w:customStyle="1" w:styleId="Heading6Char">
    <w:name w:val="Heading 6 Char"/>
    <w:basedOn w:val="DefaultParagraphFont"/>
    <w:link w:val="Heading6"/>
    <w:uiPriority w:val="9"/>
    <w:rsid w:val="00F017D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F017D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017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F017D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251A7"/>
    <w:pPr>
      <w:spacing w:after="200" w:line="240" w:lineRule="auto"/>
    </w:pPr>
    <w:rPr>
      <w:i/>
      <w:iCs/>
      <w:color w:val="39384A"/>
      <w:sz w:val="20"/>
      <w:szCs w:val="18"/>
    </w:rPr>
  </w:style>
  <w:style w:type="paragraph" w:styleId="Title">
    <w:name w:val="Title"/>
    <w:basedOn w:val="Normal"/>
    <w:next w:val="Normal"/>
    <w:link w:val="TitleChar"/>
    <w:uiPriority w:val="10"/>
    <w:qFormat/>
    <w:rsid w:val="00F017D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017D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017D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017DF"/>
    <w:rPr>
      <w:color w:val="5A5A5A" w:themeColor="text1" w:themeTint="A5"/>
      <w:spacing w:val="10"/>
    </w:rPr>
  </w:style>
  <w:style w:type="character" w:styleId="Strong">
    <w:name w:val="Strong"/>
    <w:basedOn w:val="DefaultParagraphFont"/>
    <w:uiPriority w:val="22"/>
    <w:qFormat/>
    <w:rsid w:val="00F017DF"/>
    <w:rPr>
      <w:b/>
      <w:bCs/>
      <w:color w:val="000000" w:themeColor="text1"/>
    </w:rPr>
  </w:style>
  <w:style w:type="character" w:styleId="Emphasis">
    <w:name w:val="Emphasis"/>
    <w:basedOn w:val="DefaultParagraphFont"/>
    <w:uiPriority w:val="20"/>
    <w:qFormat/>
    <w:rsid w:val="00F017DF"/>
    <w:rPr>
      <w:i/>
      <w:iCs/>
      <w:color w:val="auto"/>
    </w:rPr>
  </w:style>
  <w:style w:type="paragraph" w:styleId="NoSpacing">
    <w:name w:val="No Spacing"/>
    <w:uiPriority w:val="1"/>
    <w:qFormat/>
    <w:rsid w:val="00F017DF"/>
    <w:pPr>
      <w:spacing w:after="0" w:line="240" w:lineRule="auto"/>
    </w:pPr>
  </w:style>
  <w:style w:type="paragraph" w:styleId="Quote">
    <w:name w:val="Quote"/>
    <w:basedOn w:val="Normal"/>
    <w:next w:val="Normal"/>
    <w:link w:val="QuoteChar"/>
    <w:uiPriority w:val="29"/>
    <w:qFormat/>
    <w:rsid w:val="00F017DF"/>
    <w:pPr>
      <w:spacing w:before="160"/>
      <w:ind w:left="720" w:right="720"/>
    </w:pPr>
    <w:rPr>
      <w:i/>
      <w:iCs/>
      <w:color w:val="000000" w:themeColor="text1"/>
    </w:rPr>
  </w:style>
  <w:style w:type="character" w:customStyle="1" w:styleId="QuoteChar">
    <w:name w:val="Quote Char"/>
    <w:basedOn w:val="DefaultParagraphFont"/>
    <w:link w:val="Quote"/>
    <w:uiPriority w:val="29"/>
    <w:rsid w:val="00F017DF"/>
    <w:rPr>
      <w:i/>
      <w:iCs/>
      <w:color w:val="000000" w:themeColor="text1"/>
    </w:rPr>
  </w:style>
  <w:style w:type="paragraph" w:styleId="IntenseQuote">
    <w:name w:val="Intense Quote"/>
    <w:basedOn w:val="Normal"/>
    <w:next w:val="Normal"/>
    <w:link w:val="IntenseQuoteChar"/>
    <w:uiPriority w:val="30"/>
    <w:qFormat/>
    <w:rsid w:val="00F017D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017DF"/>
    <w:rPr>
      <w:color w:val="000000" w:themeColor="text1"/>
      <w:shd w:val="clear" w:color="auto" w:fill="F2F2F2" w:themeFill="background1" w:themeFillShade="F2"/>
    </w:rPr>
  </w:style>
  <w:style w:type="character" w:styleId="SubtleEmphasis">
    <w:name w:val="Subtle Emphasis"/>
    <w:basedOn w:val="DefaultParagraphFont"/>
    <w:uiPriority w:val="19"/>
    <w:qFormat/>
    <w:rsid w:val="00570F72"/>
    <w:rPr>
      <w:i/>
      <w:iCs/>
      <w:color w:val="3C3C44"/>
    </w:rPr>
  </w:style>
  <w:style w:type="character" w:styleId="IntenseEmphasis">
    <w:name w:val="Intense Emphasis"/>
    <w:basedOn w:val="DefaultParagraphFont"/>
    <w:uiPriority w:val="21"/>
    <w:qFormat/>
    <w:rsid w:val="00F017DF"/>
    <w:rPr>
      <w:b/>
      <w:bCs/>
      <w:i/>
      <w:iCs/>
      <w:caps/>
    </w:rPr>
  </w:style>
  <w:style w:type="character" w:styleId="SubtleReference">
    <w:name w:val="Subtle Reference"/>
    <w:basedOn w:val="DefaultParagraphFont"/>
    <w:uiPriority w:val="31"/>
    <w:qFormat/>
    <w:rsid w:val="00F017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017DF"/>
    <w:rPr>
      <w:b/>
      <w:bCs/>
      <w:smallCaps/>
      <w:u w:val="single"/>
    </w:rPr>
  </w:style>
  <w:style w:type="character" w:styleId="BookTitle">
    <w:name w:val="Book Title"/>
    <w:basedOn w:val="DefaultParagraphFont"/>
    <w:uiPriority w:val="33"/>
    <w:qFormat/>
    <w:rsid w:val="00F017DF"/>
    <w:rPr>
      <w:b w:val="0"/>
      <w:bCs w:val="0"/>
      <w:smallCaps/>
      <w:spacing w:val="5"/>
    </w:rPr>
  </w:style>
  <w:style w:type="paragraph" w:styleId="TOCHeading">
    <w:name w:val="TOC Heading"/>
    <w:basedOn w:val="Heading1"/>
    <w:next w:val="Normal"/>
    <w:uiPriority w:val="39"/>
    <w:unhideWhenUsed/>
    <w:qFormat/>
    <w:rsid w:val="00F017DF"/>
    <w:pPr>
      <w:outlineLvl w:val="9"/>
    </w:pPr>
  </w:style>
  <w:style w:type="paragraph" w:styleId="TOC1">
    <w:name w:val="toc 1"/>
    <w:basedOn w:val="Normal"/>
    <w:next w:val="Normal"/>
    <w:autoRedefine/>
    <w:uiPriority w:val="39"/>
    <w:unhideWhenUsed/>
    <w:rsid w:val="00A1643B"/>
    <w:pPr>
      <w:spacing w:after="100"/>
    </w:pPr>
  </w:style>
  <w:style w:type="paragraph" w:styleId="TOC2">
    <w:name w:val="toc 2"/>
    <w:basedOn w:val="Normal"/>
    <w:next w:val="Normal"/>
    <w:autoRedefine/>
    <w:uiPriority w:val="39"/>
    <w:unhideWhenUsed/>
    <w:rsid w:val="00A1643B"/>
    <w:pPr>
      <w:spacing w:after="100"/>
      <w:ind w:left="220"/>
    </w:pPr>
  </w:style>
  <w:style w:type="paragraph" w:styleId="TOC3">
    <w:name w:val="toc 3"/>
    <w:basedOn w:val="Normal"/>
    <w:next w:val="Normal"/>
    <w:autoRedefine/>
    <w:uiPriority w:val="39"/>
    <w:unhideWhenUsed/>
    <w:rsid w:val="00A1643B"/>
    <w:pPr>
      <w:spacing w:after="100"/>
      <w:ind w:left="440"/>
    </w:pPr>
  </w:style>
  <w:style w:type="character" w:styleId="Hyperlink">
    <w:name w:val="Hyperlink"/>
    <w:basedOn w:val="DefaultParagraphFont"/>
    <w:uiPriority w:val="99"/>
    <w:unhideWhenUsed/>
    <w:rsid w:val="00A1643B"/>
    <w:rPr>
      <w:color w:val="0563C1" w:themeColor="hyperlink"/>
      <w:u w:val="single"/>
    </w:rPr>
  </w:style>
  <w:style w:type="paragraph" w:customStyle="1" w:styleId="Default">
    <w:name w:val="Default"/>
    <w:rsid w:val="003E3D20"/>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474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74F7"/>
  </w:style>
  <w:style w:type="paragraph" w:styleId="Footer">
    <w:name w:val="footer"/>
    <w:basedOn w:val="Normal"/>
    <w:link w:val="FooterChar"/>
    <w:uiPriority w:val="99"/>
    <w:unhideWhenUsed/>
    <w:rsid w:val="00D474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74F7"/>
  </w:style>
  <w:style w:type="paragraph" w:styleId="ListParagraph">
    <w:name w:val="List Paragraph"/>
    <w:basedOn w:val="Normal"/>
    <w:uiPriority w:val="34"/>
    <w:qFormat/>
    <w:rsid w:val="007A1B5C"/>
    <w:pPr>
      <w:ind w:left="720"/>
      <w:contextualSpacing/>
    </w:pPr>
    <w:rPr>
      <w:lang w:eastAsia="ja-JP"/>
    </w:rPr>
  </w:style>
  <w:style w:type="table" w:styleId="TableGrid">
    <w:name w:val="Table Grid"/>
    <w:basedOn w:val="TableNormal"/>
    <w:uiPriority w:val="39"/>
    <w:rsid w:val="007A1B5C"/>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CD609E"/>
    <w:pPr>
      <w:spacing w:after="100"/>
      <w:ind w:left="660"/>
    </w:pPr>
  </w:style>
  <w:style w:type="paragraph" w:styleId="TableofFigures">
    <w:name w:val="table of figures"/>
    <w:basedOn w:val="Normal"/>
    <w:next w:val="Normal"/>
    <w:uiPriority w:val="99"/>
    <w:unhideWhenUsed/>
    <w:rsid w:val="00E14EDE"/>
    <w:pPr>
      <w:spacing w:after="0"/>
    </w:pPr>
  </w:style>
  <w:style w:type="character" w:styleId="PlaceholderText">
    <w:name w:val="Placeholder Text"/>
    <w:basedOn w:val="DefaultParagraphFont"/>
    <w:uiPriority w:val="99"/>
    <w:semiHidden/>
    <w:rsid w:val="002D4D20"/>
    <w:rPr>
      <w:color w:val="808080"/>
    </w:rPr>
  </w:style>
  <w:style w:type="table" w:styleId="GridTable1Light">
    <w:name w:val="Grid Table 1 Light"/>
    <w:basedOn w:val="TableNormal"/>
    <w:uiPriority w:val="46"/>
    <w:rsid w:val="006F63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6F63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056E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9E047E"/>
    <w:rPr>
      <w:color w:val="954F72" w:themeColor="followedHyperlink"/>
      <w:u w:val="single"/>
    </w:rPr>
  </w:style>
  <w:style w:type="table" w:styleId="PlainTable3">
    <w:name w:val="Plain Table 3"/>
    <w:basedOn w:val="TableNormal"/>
    <w:uiPriority w:val="43"/>
    <w:rsid w:val="001137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MyStyle">
    <w:name w:val="My Style"/>
    <w:basedOn w:val="TableNormal"/>
    <w:uiPriority w:val="99"/>
    <w:rsid w:val="00A62C23"/>
    <w:pPr>
      <w:spacing w:after="0" w:line="240" w:lineRule="auto"/>
    </w:pPr>
    <w:tblPr>
      <w:tblStyleRowBandSize w:val="1"/>
      <w:jc w:val="center"/>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Pr>
    <w:trPr>
      <w:jc w:val="center"/>
    </w:trPr>
    <w:tcPr>
      <w:vAlign w:val="center"/>
    </w:tcPr>
    <w:tblStylePr w:type="firstRow">
      <w:rPr>
        <w:i/>
      </w:rPr>
      <w:tblPr/>
      <w:tcPr>
        <w:tcBorders>
          <w:top w:val="single" w:sz="4" w:space="0" w:color="D0CECE" w:themeColor="background2" w:themeShade="E6"/>
          <w:left w:val="single" w:sz="4" w:space="0" w:color="D0CECE" w:themeColor="background2" w:themeShade="E6"/>
          <w:bottom w:val="single" w:sz="4" w:space="0" w:color="595959" w:themeColor="text1" w:themeTint="A6"/>
          <w:right w:val="single" w:sz="4" w:space="0" w:color="D0CECE" w:themeColor="background2" w:themeShade="E6"/>
          <w:insideH w:val="nil"/>
          <w:insideV w:val="nil"/>
          <w:tl2br w:val="nil"/>
          <w:tr2bl w:val="nil"/>
        </w:tcBorders>
        <w:shd w:val="clear" w:color="auto" w:fill="F2F2F2" w:themeFill="background1" w:themeFillShade="F2"/>
      </w:tcPr>
    </w:tblStylePr>
    <w:tblStylePr w:type="lastRow">
      <w:tblPr/>
      <w:tcPr>
        <w:shd w:val="clear" w:color="auto" w:fill="F2F2F2" w:themeFill="background1" w:themeFillShade="F2"/>
      </w:tcPr>
    </w:tblStylePr>
    <w:tblStylePr w:type="firstCol">
      <w:rPr>
        <w:i/>
      </w:rPr>
      <w:tblPr/>
      <w:tcPr>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7F7F7F" w:themeColor="text1" w:themeTint="80"/>
          <w:insideH w:val="single" w:sz="4" w:space="0" w:color="D0CECE" w:themeColor="background2" w:themeShade="E6"/>
          <w:insideV w:val="single" w:sz="4" w:space="0" w:color="D0CECE" w:themeColor="background2" w:themeShade="E6"/>
          <w:tl2br w:val="nil"/>
          <w:tr2bl w:val="nil"/>
        </w:tcBorders>
      </w:tcPr>
    </w:tblStylePr>
    <w:tblStylePr w:type="band2Horz">
      <w:tblPr/>
      <w:tcPr>
        <w:shd w:val="clear" w:color="auto" w:fill="FCFCFC"/>
      </w:tcPr>
    </w:tblStylePr>
  </w:style>
  <w:style w:type="paragraph" w:customStyle="1" w:styleId="CodePragmas">
    <w:name w:val="Code (Pragmas)"/>
    <w:basedOn w:val="Normal"/>
    <w:link w:val="CodePragmasChar"/>
    <w:qFormat/>
    <w:rsid w:val="000C6B01"/>
    <w:pPr>
      <w:spacing w:before="240" w:line="360" w:lineRule="auto"/>
      <w:jc w:val="both"/>
    </w:pPr>
    <w:rPr>
      <w:rFonts w:ascii="Courier New" w:hAnsi="Courier New"/>
      <w:color w:val="996633"/>
    </w:rPr>
  </w:style>
  <w:style w:type="character" w:customStyle="1" w:styleId="CodePragmasChar">
    <w:name w:val="Code (Pragmas) Char"/>
    <w:basedOn w:val="DefaultParagraphFont"/>
    <w:link w:val="CodePragmas"/>
    <w:rsid w:val="000C6B01"/>
    <w:rPr>
      <w:rFonts w:ascii="Courier New" w:hAnsi="Courier New"/>
      <w:color w:val="996633"/>
    </w:rPr>
  </w:style>
  <w:style w:type="paragraph" w:styleId="NormalWeb">
    <w:name w:val="Normal (Web)"/>
    <w:basedOn w:val="Normal"/>
    <w:uiPriority w:val="99"/>
    <w:semiHidden/>
    <w:unhideWhenUsed/>
    <w:rsid w:val="002813A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20600">
      <w:bodyDiv w:val="1"/>
      <w:marLeft w:val="0"/>
      <w:marRight w:val="0"/>
      <w:marTop w:val="0"/>
      <w:marBottom w:val="0"/>
      <w:divBdr>
        <w:top w:val="none" w:sz="0" w:space="0" w:color="auto"/>
        <w:left w:val="none" w:sz="0" w:space="0" w:color="auto"/>
        <w:bottom w:val="none" w:sz="0" w:space="0" w:color="auto"/>
        <w:right w:val="none" w:sz="0" w:space="0" w:color="auto"/>
      </w:divBdr>
    </w:div>
    <w:div w:id="154420077">
      <w:bodyDiv w:val="1"/>
      <w:marLeft w:val="0"/>
      <w:marRight w:val="0"/>
      <w:marTop w:val="0"/>
      <w:marBottom w:val="0"/>
      <w:divBdr>
        <w:top w:val="none" w:sz="0" w:space="0" w:color="auto"/>
        <w:left w:val="none" w:sz="0" w:space="0" w:color="auto"/>
        <w:bottom w:val="none" w:sz="0" w:space="0" w:color="auto"/>
        <w:right w:val="none" w:sz="0" w:space="0" w:color="auto"/>
      </w:divBdr>
    </w:div>
    <w:div w:id="238907938">
      <w:bodyDiv w:val="1"/>
      <w:marLeft w:val="0"/>
      <w:marRight w:val="0"/>
      <w:marTop w:val="0"/>
      <w:marBottom w:val="0"/>
      <w:divBdr>
        <w:top w:val="none" w:sz="0" w:space="0" w:color="auto"/>
        <w:left w:val="none" w:sz="0" w:space="0" w:color="auto"/>
        <w:bottom w:val="none" w:sz="0" w:space="0" w:color="auto"/>
        <w:right w:val="none" w:sz="0" w:space="0" w:color="auto"/>
      </w:divBdr>
    </w:div>
    <w:div w:id="472253226">
      <w:bodyDiv w:val="1"/>
      <w:marLeft w:val="0"/>
      <w:marRight w:val="0"/>
      <w:marTop w:val="0"/>
      <w:marBottom w:val="0"/>
      <w:divBdr>
        <w:top w:val="none" w:sz="0" w:space="0" w:color="auto"/>
        <w:left w:val="none" w:sz="0" w:space="0" w:color="auto"/>
        <w:bottom w:val="none" w:sz="0" w:space="0" w:color="auto"/>
        <w:right w:val="none" w:sz="0" w:space="0" w:color="auto"/>
      </w:divBdr>
    </w:div>
    <w:div w:id="524559732">
      <w:bodyDiv w:val="1"/>
      <w:marLeft w:val="0"/>
      <w:marRight w:val="0"/>
      <w:marTop w:val="0"/>
      <w:marBottom w:val="0"/>
      <w:divBdr>
        <w:top w:val="none" w:sz="0" w:space="0" w:color="auto"/>
        <w:left w:val="none" w:sz="0" w:space="0" w:color="auto"/>
        <w:bottom w:val="none" w:sz="0" w:space="0" w:color="auto"/>
        <w:right w:val="none" w:sz="0" w:space="0" w:color="auto"/>
      </w:divBdr>
    </w:div>
    <w:div w:id="526912363">
      <w:bodyDiv w:val="1"/>
      <w:marLeft w:val="0"/>
      <w:marRight w:val="0"/>
      <w:marTop w:val="0"/>
      <w:marBottom w:val="0"/>
      <w:divBdr>
        <w:top w:val="none" w:sz="0" w:space="0" w:color="auto"/>
        <w:left w:val="none" w:sz="0" w:space="0" w:color="auto"/>
        <w:bottom w:val="none" w:sz="0" w:space="0" w:color="auto"/>
        <w:right w:val="none" w:sz="0" w:space="0" w:color="auto"/>
      </w:divBdr>
    </w:div>
    <w:div w:id="753016965">
      <w:bodyDiv w:val="1"/>
      <w:marLeft w:val="0"/>
      <w:marRight w:val="0"/>
      <w:marTop w:val="0"/>
      <w:marBottom w:val="0"/>
      <w:divBdr>
        <w:top w:val="none" w:sz="0" w:space="0" w:color="auto"/>
        <w:left w:val="none" w:sz="0" w:space="0" w:color="auto"/>
        <w:bottom w:val="none" w:sz="0" w:space="0" w:color="auto"/>
        <w:right w:val="none" w:sz="0" w:space="0" w:color="auto"/>
      </w:divBdr>
    </w:div>
    <w:div w:id="858158922">
      <w:bodyDiv w:val="1"/>
      <w:marLeft w:val="0"/>
      <w:marRight w:val="0"/>
      <w:marTop w:val="0"/>
      <w:marBottom w:val="0"/>
      <w:divBdr>
        <w:top w:val="none" w:sz="0" w:space="0" w:color="auto"/>
        <w:left w:val="none" w:sz="0" w:space="0" w:color="auto"/>
        <w:bottom w:val="none" w:sz="0" w:space="0" w:color="auto"/>
        <w:right w:val="none" w:sz="0" w:space="0" w:color="auto"/>
      </w:divBdr>
    </w:div>
    <w:div w:id="1186867738">
      <w:bodyDiv w:val="1"/>
      <w:marLeft w:val="0"/>
      <w:marRight w:val="0"/>
      <w:marTop w:val="0"/>
      <w:marBottom w:val="0"/>
      <w:divBdr>
        <w:top w:val="none" w:sz="0" w:space="0" w:color="auto"/>
        <w:left w:val="none" w:sz="0" w:space="0" w:color="auto"/>
        <w:bottom w:val="none" w:sz="0" w:space="0" w:color="auto"/>
        <w:right w:val="none" w:sz="0" w:space="0" w:color="auto"/>
      </w:divBdr>
    </w:div>
    <w:div w:id="1242177048">
      <w:bodyDiv w:val="1"/>
      <w:marLeft w:val="0"/>
      <w:marRight w:val="0"/>
      <w:marTop w:val="0"/>
      <w:marBottom w:val="0"/>
      <w:divBdr>
        <w:top w:val="none" w:sz="0" w:space="0" w:color="auto"/>
        <w:left w:val="none" w:sz="0" w:space="0" w:color="auto"/>
        <w:bottom w:val="none" w:sz="0" w:space="0" w:color="auto"/>
        <w:right w:val="none" w:sz="0" w:space="0" w:color="auto"/>
      </w:divBdr>
      <w:divsChild>
        <w:div w:id="4525073">
          <w:marLeft w:val="0"/>
          <w:marRight w:val="0"/>
          <w:marTop w:val="0"/>
          <w:marBottom w:val="0"/>
          <w:divBdr>
            <w:top w:val="none" w:sz="0" w:space="0" w:color="auto"/>
            <w:left w:val="none" w:sz="0" w:space="0" w:color="auto"/>
            <w:bottom w:val="none" w:sz="0" w:space="0" w:color="auto"/>
            <w:right w:val="none" w:sz="0" w:space="0" w:color="auto"/>
          </w:divBdr>
        </w:div>
      </w:divsChild>
    </w:div>
    <w:div w:id="1386490092">
      <w:bodyDiv w:val="1"/>
      <w:marLeft w:val="0"/>
      <w:marRight w:val="0"/>
      <w:marTop w:val="0"/>
      <w:marBottom w:val="0"/>
      <w:divBdr>
        <w:top w:val="none" w:sz="0" w:space="0" w:color="auto"/>
        <w:left w:val="none" w:sz="0" w:space="0" w:color="auto"/>
        <w:bottom w:val="none" w:sz="0" w:space="0" w:color="auto"/>
        <w:right w:val="none" w:sz="0" w:space="0" w:color="auto"/>
      </w:divBdr>
    </w:div>
    <w:div w:id="1528716263">
      <w:bodyDiv w:val="1"/>
      <w:marLeft w:val="0"/>
      <w:marRight w:val="0"/>
      <w:marTop w:val="0"/>
      <w:marBottom w:val="0"/>
      <w:divBdr>
        <w:top w:val="none" w:sz="0" w:space="0" w:color="auto"/>
        <w:left w:val="none" w:sz="0" w:space="0" w:color="auto"/>
        <w:bottom w:val="none" w:sz="0" w:space="0" w:color="auto"/>
        <w:right w:val="none" w:sz="0" w:space="0" w:color="auto"/>
      </w:divBdr>
    </w:div>
    <w:div w:id="1562516383">
      <w:bodyDiv w:val="1"/>
      <w:marLeft w:val="0"/>
      <w:marRight w:val="0"/>
      <w:marTop w:val="0"/>
      <w:marBottom w:val="0"/>
      <w:divBdr>
        <w:top w:val="none" w:sz="0" w:space="0" w:color="auto"/>
        <w:left w:val="none" w:sz="0" w:space="0" w:color="auto"/>
        <w:bottom w:val="none" w:sz="0" w:space="0" w:color="auto"/>
        <w:right w:val="none" w:sz="0" w:space="0" w:color="auto"/>
      </w:divBdr>
    </w:div>
    <w:div w:id="1567184596">
      <w:bodyDiv w:val="1"/>
      <w:marLeft w:val="0"/>
      <w:marRight w:val="0"/>
      <w:marTop w:val="0"/>
      <w:marBottom w:val="0"/>
      <w:divBdr>
        <w:top w:val="none" w:sz="0" w:space="0" w:color="auto"/>
        <w:left w:val="none" w:sz="0" w:space="0" w:color="auto"/>
        <w:bottom w:val="none" w:sz="0" w:space="0" w:color="auto"/>
        <w:right w:val="none" w:sz="0" w:space="0" w:color="auto"/>
      </w:divBdr>
    </w:div>
    <w:div w:id="1659993383">
      <w:bodyDiv w:val="1"/>
      <w:marLeft w:val="0"/>
      <w:marRight w:val="0"/>
      <w:marTop w:val="0"/>
      <w:marBottom w:val="0"/>
      <w:divBdr>
        <w:top w:val="none" w:sz="0" w:space="0" w:color="auto"/>
        <w:left w:val="none" w:sz="0" w:space="0" w:color="auto"/>
        <w:bottom w:val="none" w:sz="0" w:space="0" w:color="auto"/>
        <w:right w:val="none" w:sz="0" w:space="0" w:color="auto"/>
      </w:divBdr>
    </w:div>
    <w:div w:id="1731420973">
      <w:bodyDiv w:val="1"/>
      <w:marLeft w:val="0"/>
      <w:marRight w:val="0"/>
      <w:marTop w:val="0"/>
      <w:marBottom w:val="0"/>
      <w:divBdr>
        <w:top w:val="none" w:sz="0" w:space="0" w:color="auto"/>
        <w:left w:val="none" w:sz="0" w:space="0" w:color="auto"/>
        <w:bottom w:val="none" w:sz="0" w:space="0" w:color="auto"/>
        <w:right w:val="none" w:sz="0" w:space="0" w:color="auto"/>
      </w:divBdr>
    </w:div>
    <w:div w:id="1817183627">
      <w:bodyDiv w:val="1"/>
      <w:marLeft w:val="0"/>
      <w:marRight w:val="0"/>
      <w:marTop w:val="0"/>
      <w:marBottom w:val="0"/>
      <w:divBdr>
        <w:top w:val="none" w:sz="0" w:space="0" w:color="auto"/>
        <w:left w:val="none" w:sz="0" w:space="0" w:color="auto"/>
        <w:bottom w:val="none" w:sz="0" w:space="0" w:color="auto"/>
        <w:right w:val="none" w:sz="0" w:space="0" w:color="auto"/>
      </w:divBdr>
    </w:div>
    <w:div w:id="1823232935">
      <w:bodyDiv w:val="1"/>
      <w:marLeft w:val="0"/>
      <w:marRight w:val="0"/>
      <w:marTop w:val="0"/>
      <w:marBottom w:val="0"/>
      <w:divBdr>
        <w:top w:val="none" w:sz="0" w:space="0" w:color="auto"/>
        <w:left w:val="none" w:sz="0" w:space="0" w:color="auto"/>
        <w:bottom w:val="none" w:sz="0" w:space="0" w:color="auto"/>
        <w:right w:val="none" w:sz="0" w:space="0" w:color="auto"/>
      </w:divBdr>
    </w:div>
    <w:div w:id="1886674188">
      <w:bodyDiv w:val="1"/>
      <w:marLeft w:val="0"/>
      <w:marRight w:val="0"/>
      <w:marTop w:val="0"/>
      <w:marBottom w:val="0"/>
      <w:divBdr>
        <w:top w:val="none" w:sz="0" w:space="0" w:color="auto"/>
        <w:left w:val="none" w:sz="0" w:space="0" w:color="auto"/>
        <w:bottom w:val="none" w:sz="0" w:space="0" w:color="auto"/>
        <w:right w:val="none" w:sz="0" w:space="0" w:color="auto"/>
      </w:divBdr>
    </w:div>
    <w:div w:id="1905484148">
      <w:bodyDiv w:val="1"/>
      <w:marLeft w:val="0"/>
      <w:marRight w:val="0"/>
      <w:marTop w:val="0"/>
      <w:marBottom w:val="0"/>
      <w:divBdr>
        <w:top w:val="none" w:sz="0" w:space="0" w:color="auto"/>
        <w:left w:val="none" w:sz="0" w:space="0" w:color="auto"/>
        <w:bottom w:val="none" w:sz="0" w:space="0" w:color="auto"/>
        <w:right w:val="none" w:sz="0" w:space="0" w:color="auto"/>
      </w:divBdr>
    </w:div>
    <w:div w:id="1996378207">
      <w:bodyDiv w:val="1"/>
      <w:marLeft w:val="0"/>
      <w:marRight w:val="0"/>
      <w:marTop w:val="0"/>
      <w:marBottom w:val="0"/>
      <w:divBdr>
        <w:top w:val="none" w:sz="0" w:space="0" w:color="auto"/>
        <w:left w:val="none" w:sz="0" w:space="0" w:color="auto"/>
        <w:bottom w:val="none" w:sz="0" w:space="0" w:color="auto"/>
        <w:right w:val="none" w:sz="0" w:space="0" w:color="auto"/>
      </w:divBdr>
    </w:div>
    <w:div w:id="2098356078">
      <w:bodyDiv w:val="1"/>
      <w:marLeft w:val="0"/>
      <w:marRight w:val="0"/>
      <w:marTop w:val="0"/>
      <w:marBottom w:val="0"/>
      <w:divBdr>
        <w:top w:val="none" w:sz="0" w:space="0" w:color="auto"/>
        <w:left w:val="none" w:sz="0" w:space="0" w:color="auto"/>
        <w:bottom w:val="none" w:sz="0" w:space="0" w:color="auto"/>
        <w:right w:val="none" w:sz="0" w:space="0" w:color="auto"/>
      </w:divBdr>
      <w:divsChild>
        <w:div w:id="7008771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chart" Target="charts/chart10.xml"/><Relationship Id="rId21" Type="http://schemas.openxmlformats.org/officeDocument/2006/relationships/image" Target="media/image9.png"/><Relationship Id="rId34" Type="http://schemas.openxmlformats.org/officeDocument/2006/relationships/chart" Target="charts/chart8.xml"/><Relationship Id="rId42" Type="http://schemas.openxmlformats.org/officeDocument/2006/relationships/image" Target="media/image22.png"/><Relationship Id="rId47" Type="http://schemas.openxmlformats.org/officeDocument/2006/relationships/chart" Target="charts/chart15.xml"/><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chart" Target="charts/chart26.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hart" Target="charts/chart6.xml"/><Relationship Id="rId37" Type="http://schemas.openxmlformats.org/officeDocument/2006/relationships/image" Target="media/image19.png"/><Relationship Id="rId40" Type="http://schemas.openxmlformats.org/officeDocument/2006/relationships/chart" Target="charts/chart11.xml"/><Relationship Id="rId45" Type="http://schemas.openxmlformats.org/officeDocument/2006/relationships/chart" Target="charts/chart13.xml"/><Relationship Id="rId53" Type="http://schemas.openxmlformats.org/officeDocument/2006/relationships/chart" Target="charts/chart19.xml"/><Relationship Id="rId58" Type="http://schemas.openxmlformats.org/officeDocument/2006/relationships/chart" Target="charts/chart21.xml"/><Relationship Id="rId66" Type="http://schemas.openxmlformats.org/officeDocument/2006/relationships/chart" Target="charts/chart28.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chart" Target="charts/chart20.xml"/><Relationship Id="rId61" Type="http://schemas.openxmlformats.org/officeDocument/2006/relationships/chart" Target="charts/chart24.xml"/><Relationship Id="rId10" Type="http://schemas.openxmlformats.org/officeDocument/2006/relationships/footer" Target="footer2.xml"/><Relationship Id="rId19" Type="http://schemas.openxmlformats.org/officeDocument/2006/relationships/chart" Target="charts/chart3.xml"/><Relationship Id="rId31" Type="http://schemas.openxmlformats.org/officeDocument/2006/relationships/chart" Target="charts/chart5.xml"/><Relationship Id="rId44" Type="http://schemas.openxmlformats.org/officeDocument/2006/relationships/chart" Target="charts/chart12.xml"/><Relationship Id="rId52" Type="http://schemas.openxmlformats.org/officeDocument/2006/relationships/chart" Target="charts/chart18.xml"/><Relationship Id="rId60" Type="http://schemas.openxmlformats.org/officeDocument/2006/relationships/chart" Target="charts/chart23.xml"/><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chart" Target="charts/chart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hart" Target="charts/chart9.xml"/><Relationship Id="rId43" Type="http://schemas.openxmlformats.org/officeDocument/2006/relationships/image" Target="media/image23.png"/><Relationship Id="rId48" Type="http://schemas.openxmlformats.org/officeDocument/2006/relationships/chart" Target="charts/chart16.xml"/><Relationship Id="rId56" Type="http://schemas.openxmlformats.org/officeDocument/2006/relationships/image" Target="media/image29.png"/><Relationship Id="rId64" Type="http://schemas.openxmlformats.org/officeDocument/2006/relationships/chart" Target="charts/chart27.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chart" Target="charts/chart1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chart" Target="charts/chart7.xml"/><Relationship Id="rId38" Type="http://schemas.openxmlformats.org/officeDocument/2006/relationships/image" Target="media/image20.png"/><Relationship Id="rId46" Type="http://schemas.openxmlformats.org/officeDocument/2006/relationships/chart" Target="charts/chart14.xml"/><Relationship Id="rId59" Type="http://schemas.openxmlformats.org/officeDocument/2006/relationships/chart" Target="charts/chart22.xml"/><Relationship Id="rId67" Type="http://schemas.openxmlformats.org/officeDocument/2006/relationships/chart" Target="charts/chart29.xm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7.png"/><Relationship Id="rId62" Type="http://schemas.openxmlformats.org/officeDocument/2006/relationships/chart" Target="charts/chart2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1" Type="http://schemas.openxmlformats.org/officeDocument/2006/relationships/oleObject" Target="file:///C:\Users\fgalind1\Documents\Bristol\Thesis\bram_reqs_v2.xlsb" TargetMode="External"/></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fgalind1\Documents\Bristol\Thesis\bram_reqs.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fgalind1\Documents\Bristol\Thesis\bram_reqs.xlsb"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fgalind1\Documents\Bristol\Thesis\bram_reqs.xlsb"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5.xml"/><Relationship Id="rId1" Type="http://schemas.microsoft.com/office/2011/relationships/chartStyle" Target="style15.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6.xml"/><Relationship Id="rId1" Type="http://schemas.microsoft.com/office/2011/relationships/chartStyle" Target="style16.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7.xml"/><Relationship Id="rId1" Type="http://schemas.microsoft.com/office/2011/relationships/chartStyle" Target="style17.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8.xml"/><Relationship Id="rId1" Type="http://schemas.microsoft.com/office/2011/relationships/chartStyle" Target="style18.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19.xml"/><Relationship Id="rId1" Type="http://schemas.microsoft.com/office/2011/relationships/chartStyle" Target="style19.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20.xml"/><Relationship Id="rId1" Type="http://schemas.microsoft.com/office/2011/relationships/chartStyle" Target="style20.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21.xml"/><Relationship Id="rId1" Type="http://schemas.microsoft.com/office/2011/relationships/chartStyle" Target="style21.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22.xml"/><Relationship Id="rId1" Type="http://schemas.microsoft.com/office/2011/relationships/chartStyle" Target="style22.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23.xml"/><Relationship Id="rId1" Type="http://schemas.microsoft.com/office/2011/relationships/chartStyle" Target="style23.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2.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fgalind1\Documents\Bristol\Thesis\bram_reqs.xlsb"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bg2">
                    <a:lumMod val="25000"/>
                  </a:schemeClr>
                </a:solidFill>
                <a:latin typeface="+mn-lt"/>
                <a:ea typeface="+mn-ea"/>
                <a:cs typeface="+mn-cs"/>
              </a:defRPr>
            </a:pPr>
            <a:r>
              <a:rPr lang="en-US" sz="1100"/>
              <a:t>Time constants</a:t>
            </a:r>
          </a:p>
        </c:rich>
      </c:tx>
      <c:layout>
        <c:manualLayout>
          <c:xMode val="edge"/>
          <c:yMode val="edge"/>
          <c:x val="0.3133547008547008"/>
          <c:y val="3.787878787878788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bg2">
                  <a:lumMod val="25000"/>
                </a:schemeClr>
              </a:solidFill>
              <a:latin typeface="+mn-lt"/>
              <a:ea typeface="+mn-ea"/>
              <a:cs typeface="+mn-cs"/>
            </a:defRPr>
          </a:pPr>
          <a:endParaRPr lang="en-US"/>
        </a:p>
      </c:txPr>
    </c:title>
    <c:autoTitleDeleted val="0"/>
    <c:plotArea>
      <c:layout>
        <c:manualLayout>
          <c:layoutTarget val="inner"/>
          <c:xMode val="edge"/>
          <c:yMode val="edge"/>
          <c:x val="0.15034722222222222"/>
          <c:y val="0.17171296296296296"/>
          <c:w val="0.7972718253968254"/>
          <c:h val="0.60246117672790911"/>
        </c:manualLayout>
      </c:layout>
      <c:scatterChart>
        <c:scatterStyle val="smoothMarker"/>
        <c:varyColors val="0"/>
        <c:ser>
          <c:idx val="0"/>
          <c:order val="0"/>
          <c:tx>
            <c:strRef>
              <c:f>Sheet4!$I$4</c:f>
              <c:strCache>
                <c:ptCount val="1"/>
                <c:pt idx="0">
                  <c:v>n tau</c:v>
                </c:pt>
              </c:strCache>
            </c:strRef>
          </c:tx>
          <c:spPr>
            <a:ln w="15875" cap="rnd">
              <a:solidFill>
                <a:schemeClr val="accent1"/>
              </a:solidFill>
              <a:round/>
            </a:ln>
            <a:effectLst/>
          </c:spPr>
          <c:marker>
            <c:symbol val="none"/>
          </c:marker>
          <c:xVal>
            <c:numRef>
              <c:f>Sheet4!$B$5:$B$125</c:f>
              <c:numCache>
                <c:formatCode>General</c:formatCode>
                <c:ptCount val="121"/>
                <c:pt idx="0">
                  <c:v>-100</c:v>
                </c:pt>
                <c:pt idx="1">
                  <c:v>-99</c:v>
                </c:pt>
                <c:pt idx="2">
                  <c:v>-98</c:v>
                </c:pt>
                <c:pt idx="3">
                  <c:v>-97</c:v>
                </c:pt>
                <c:pt idx="4">
                  <c:v>-96</c:v>
                </c:pt>
                <c:pt idx="5">
                  <c:v>-95</c:v>
                </c:pt>
                <c:pt idx="6">
                  <c:v>-94</c:v>
                </c:pt>
                <c:pt idx="7">
                  <c:v>-93</c:v>
                </c:pt>
                <c:pt idx="8">
                  <c:v>-92</c:v>
                </c:pt>
                <c:pt idx="9">
                  <c:v>-91</c:v>
                </c:pt>
                <c:pt idx="10">
                  <c:v>-90</c:v>
                </c:pt>
                <c:pt idx="11">
                  <c:v>-89</c:v>
                </c:pt>
                <c:pt idx="12">
                  <c:v>-88</c:v>
                </c:pt>
                <c:pt idx="13">
                  <c:v>-87</c:v>
                </c:pt>
                <c:pt idx="14">
                  <c:v>-86</c:v>
                </c:pt>
                <c:pt idx="15">
                  <c:v>-85</c:v>
                </c:pt>
                <c:pt idx="16">
                  <c:v>-84</c:v>
                </c:pt>
                <c:pt idx="17">
                  <c:v>-83</c:v>
                </c:pt>
                <c:pt idx="18">
                  <c:v>-82</c:v>
                </c:pt>
                <c:pt idx="19">
                  <c:v>-81</c:v>
                </c:pt>
                <c:pt idx="20">
                  <c:v>-80</c:v>
                </c:pt>
                <c:pt idx="21">
                  <c:v>-79</c:v>
                </c:pt>
                <c:pt idx="22">
                  <c:v>-78</c:v>
                </c:pt>
                <c:pt idx="23">
                  <c:v>-77</c:v>
                </c:pt>
                <c:pt idx="24">
                  <c:v>-76</c:v>
                </c:pt>
                <c:pt idx="25">
                  <c:v>-75</c:v>
                </c:pt>
                <c:pt idx="26">
                  <c:v>-74</c:v>
                </c:pt>
                <c:pt idx="27">
                  <c:v>-73</c:v>
                </c:pt>
                <c:pt idx="28">
                  <c:v>-72</c:v>
                </c:pt>
                <c:pt idx="29">
                  <c:v>-71</c:v>
                </c:pt>
                <c:pt idx="30">
                  <c:v>-70</c:v>
                </c:pt>
                <c:pt idx="31">
                  <c:v>-69</c:v>
                </c:pt>
                <c:pt idx="32">
                  <c:v>-68</c:v>
                </c:pt>
                <c:pt idx="33">
                  <c:v>-67</c:v>
                </c:pt>
                <c:pt idx="34">
                  <c:v>-66</c:v>
                </c:pt>
                <c:pt idx="35">
                  <c:v>-65</c:v>
                </c:pt>
                <c:pt idx="36">
                  <c:v>-64</c:v>
                </c:pt>
                <c:pt idx="37">
                  <c:v>-63</c:v>
                </c:pt>
                <c:pt idx="38">
                  <c:v>-62</c:v>
                </c:pt>
                <c:pt idx="39">
                  <c:v>-61</c:v>
                </c:pt>
                <c:pt idx="40">
                  <c:v>-60</c:v>
                </c:pt>
                <c:pt idx="41">
                  <c:v>-59</c:v>
                </c:pt>
                <c:pt idx="42">
                  <c:v>-58</c:v>
                </c:pt>
                <c:pt idx="43">
                  <c:v>-57</c:v>
                </c:pt>
                <c:pt idx="44">
                  <c:v>-56</c:v>
                </c:pt>
                <c:pt idx="45">
                  <c:v>-55</c:v>
                </c:pt>
                <c:pt idx="46">
                  <c:v>-54</c:v>
                </c:pt>
                <c:pt idx="47">
                  <c:v>-53</c:v>
                </c:pt>
                <c:pt idx="48">
                  <c:v>-52</c:v>
                </c:pt>
                <c:pt idx="49">
                  <c:v>-51</c:v>
                </c:pt>
                <c:pt idx="50">
                  <c:v>-50</c:v>
                </c:pt>
                <c:pt idx="51">
                  <c:v>-49</c:v>
                </c:pt>
                <c:pt idx="52">
                  <c:v>-48</c:v>
                </c:pt>
                <c:pt idx="53">
                  <c:v>-47</c:v>
                </c:pt>
                <c:pt idx="54">
                  <c:v>-46</c:v>
                </c:pt>
                <c:pt idx="55">
                  <c:v>-45</c:v>
                </c:pt>
                <c:pt idx="56">
                  <c:v>-44</c:v>
                </c:pt>
                <c:pt idx="57">
                  <c:v>-43</c:v>
                </c:pt>
                <c:pt idx="58">
                  <c:v>-42</c:v>
                </c:pt>
                <c:pt idx="59">
                  <c:v>-41</c:v>
                </c:pt>
                <c:pt idx="60">
                  <c:v>-40</c:v>
                </c:pt>
                <c:pt idx="61">
                  <c:v>-39</c:v>
                </c:pt>
                <c:pt idx="62">
                  <c:v>-38</c:v>
                </c:pt>
                <c:pt idx="63">
                  <c:v>-37</c:v>
                </c:pt>
                <c:pt idx="64">
                  <c:v>-36</c:v>
                </c:pt>
                <c:pt idx="65">
                  <c:v>-35</c:v>
                </c:pt>
                <c:pt idx="66">
                  <c:v>-34</c:v>
                </c:pt>
                <c:pt idx="67">
                  <c:v>-33</c:v>
                </c:pt>
                <c:pt idx="68">
                  <c:v>-32</c:v>
                </c:pt>
                <c:pt idx="69">
                  <c:v>-31</c:v>
                </c:pt>
                <c:pt idx="70">
                  <c:v>-30</c:v>
                </c:pt>
                <c:pt idx="71">
                  <c:v>-29</c:v>
                </c:pt>
                <c:pt idx="72">
                  <c:v>-28</c:v>
                </c:pt>
                <c:pt idx="73">
                  <c:v>-27</c:v>
                </c:pt>
                <c:pt idx="74">
                  <c:v>-26</c:v>
                </c:pt>
                <c:pt idx="75">
                  <c:v>-25</c:v>
                </c:pt>
                <c:pt idx="76">
                  <c:v>-24</c:v>
                </c:pt>
                <c:pt idx="77">
                  <c:v>-23</c:v>
                </c:pt>
                <c:pt idx="78">
                  <c:v>-22</c:v>
                </c:pt>
                <c:pt idx="79">
                  <c:v>-21</c:v>
                </c:pt>
                <c:pt idx="80">
                  <c:v>-20</c:v>
                </c:pt>
                <c:pt idx="81">
                  <c:v>-19</c:v>
                </c:pt>
                <c:pt idx="82">
                  <c:v>-18</c:v>
                </c:pt>
                <c:pt idx="83">
                  <c:v>-17</c:v>
                </c:pt>
                <c:pt idx="84">
                  <c:v>-16</c:v>
                </c:pt>
                <c:pt idx="85">
                  <c:v>-15</c:v>
                </c:pt>
                <c:pt idx="86">
                  <c:v>-14</c:v>
                </c:pt>
                <c:pt idx="87">
                  <c:v>-13</c:v>
                </c:pt>
                <c:pt idx="88">
                  <c:v>-12</c:v>
                </c:pt>
                <c:pt idx="89">
                  <c:v>-11</c:v>
                </c:pt>
                <c:pt idx="90">
                  <c:v>-10</c:v>
                </c:pt>
                <c:pt idx="91">
                  <c:v>-9</c:v>
                </c:pt>
                <c:pt idx="92">
                  <c:v>-8</c:v>
                </c:pt>
                <c:pt idx="93">
                  <c:v>-7</c:v>
                </c:pt>
                <c:pt idx="94">
                  <c:v>-6</c:v>
                </c:pt>
                <c:pt idx="95">
                  <c:v>-5</c:v>
                </c:pt>
                <c:pt idx="96">
                  <c:v>-4</c:v>
                </c:pt>
                <c:pt idx="97">
                  <c:v>-3</c:v>
                </c:pt>
                <c:pt idx="98">
                  <c:v>-2</c:v>
                </c:pt>
                <c:pt idx="99">
                  <c:v>-1</c:v>
                </c:pt>
                <c:pt idx="100">
                  <c:v>0</c:v>
                </c:pt>
                <c:pt idx="101">
                  <c:v>1</c:v>
                </c:pt>
                <c:pt idx="102">
                  <c:v>2</c:v>
                </c:pt>
                <c:pt idx="103">
                  <c:v>3</c:v>
                </c:pt>
                <c:pt idx="104">
                  <c:v>4</c:v>
                </c:pt>
                <c:pt idx="105">
                  <c:v>5</c:v>
                </c:pt>
                <c:pt idx="106">
                  <c:v>6</c:v>
                </c:pt>
                <c:pt idx="107">
                  <c:v>7</c:v>
                </c:pt>
                <c:pt idx="108">
                  <c:v>8</c:v>
                </c:pt>
                <c:pt idx="109">
                  <c:v>9</c:v>
                </c:pt>
                <c:pt idx="110">
                  <c:v>10</c:v>
                </c:pt>
                <c:pt idx="111">
                  <c:v>11</c:v>
                </c:pt>
                <c:pt idx="112">
                  <c:v>12</c:v>
                </c:pt>
                <c:pt idx="113">
                  <c:v>13</c:v>
                </c:pt>
                <c:pt idx="114">
                  <c:v>14</c:v>
                </c:pt>
                <c:pt idx="115">
                  <c:v>15</c:v>
                </c:pt>
                <c:pt idx="116">
                  <c:v>16</c:v>
                </c:pt>
                <c:pt idx="117">
                  <c:v>17</c:v>
                </c:pt>
                <c:pt idx="118">
                  <c:v>18</c:v>
                </c:pt>
                <c:pt idx="119">
                  <c:v>19</c:v>
                </c:pt>
                <c:pt idx="120">
                  <c:v>20</c:v>
                </c:pt>
              </c:numCache>
            </c:numRef>
          </c:xVal>
          <c:yVal>
            <c:numRef>
              <c:f>Sheet4!$I$5:$I$125</c:f>
              <c:numCache>
                <c:formatCode>General</c:formatCode>
                <c:ptCount val="121"/>
                <c:pt idx="0">
                  <c:v>5.0337514533650687</c:v>
                </c:pt>
                <c:pt idx="1">
                  <c:v>5.0847118342196316</c:v>
                </c:pt>
                <c:pt idx="2">
                  <c:v>5.1350933268059897</c:v>
                </c:pt>
                <c:pt idx="3">
                  <c:v>5.1847827658841874</c:v>
                </c:pt>
                <c:pt idx="4">
                  <c:v>5.2336587423412588</c:v>
                </c:pt>
                <c:pt idx="5">
                  <c:v>5.2815914558117925</c:v>
                </c:pt>
                <c:pt idx="6">
                  <c:v>5.3284426429879703</c:v>
                </c:pt>
                <c:pt idx="7">
                  <c:v>5.3740655961085766</c:v>
                </c:pt>
                <c:pt idx="8">
                  <c:v>5.4183052869500541</c:v>
                </c:pt>
                <c:pt idx="9">
                  <c:v>5.4609986122048904</c:v>
                </c:pt>
                <c:pt idx="10">
                  <c:v>5.501974776334059</c:v>
                </c:pt>
                <c:pt idx="11">
                  <c:v>5.5410558277243025</c:v>
                </c:pt>
                <c:pt idx="12">
                  <c:v>5.5780573631665655</c:v>
                </c:pt>
                <c:pt idx="13">
                  <c:v>5.6127894141986365</c:v>
                </c:pt>
                <c:pt idx="14">
                  <c:v>5.6450575266296275</c:v>
                </c:pt>
                <c:pt idx="15">
                  <c:v>5.6746640415072012</c:v>
                </c:pt>
                <c:pt idx="16">
                  <c:v>5.7014095818453674</c:v>
                </c:pt>
                <c:pt idx="17">
                  <c:v>5.7250947445791311</c:v>
                </c:pt>
                <c:pt idx="18">
                  <c:v>5.7455219914747007</c:v>
                </c:pt>
                <c:pt idx="19">
                  <c:v>5.7624977261757842</c:v>
                </c:pt>
                <c:pt idx="20">
                  <c:v>5.7758345373459479</c:v>
                </c:pt>
                <c:pt idx="21">
                  <c:v>5.7853535801794322</c:v>
                </c:pt>
                <c:pt idx="22">
                  <c:v>5.7908870606732243</c:v>
                </c:pt>
                <c:pt idx="23">
                  <c:v>5.7922807793219295</c:v>
                </c:pt>
                <c:pt idx="24">
                  <c:v>5.7893966837099411</c:v>
                </c:pt>
                <c:pt idx="25">
                  <c:v>5.782115373267013</c:v>
                </c:pt>
                <c:pt idx="26">
                  <c:v>5.7703384946722984</c:v>
                </c:pt>
                <c:pt idx="27">
                  <c:v>5.7539909634720905</c:v>
                </c:pt>
                <c:pt idx="28">
                  <c:v>5.7330229468014124</c:v>
                </c:pt>
                <c:pt idx="29">
                  <c:v>5.7074115439680657</c:v>
                </c:pt>
                <c:pt idx="30">
                  <c:v>5.6771621062479882</c:v>
                </c:pt>
                <c:pt idx="31">
                  <c:v>5.6423091445832618</c:v>
                </c:pt>
                <c:pt idx="32">
                  <c:v>5.6029167838307901</c:v>
                </c:pt>
                <c:pt idx="33">
                  <c:v>5.5590787344677821</c:v>
                </c:pt>
                <c:pt idx="34">
                  <c:v>5.5109177667398104</c:v>
                </c:pt>
                <c:pt idx="35">
                  <c:v>5.4585846875144206</c:v>
                </c:pt>
                <c:pt idx="36">
                  <c:v>5.4022568358480614</c:v>
                </c:pt>
                <c:pt idx="37">
                  <c:v>5.3421361286994893</c:v>
                </c:pt>
                <c:pt idx="38">
                  <c:v>5.2784467025416646</c:v>
                </c:pt>
                <c:pt idx="39">
                  <c:v>5.211432209106996</c:v>
                </c:pt>
                <c:pt idx="40">
                  <c:v>5.1413528335304646</c:v>
                </c:pt>
                <c:pt idx="41">
                  <c:v>5.0684821102708799</c:v>
                </c:pt>
                <c:pt idx="42">
                  <c:v>4.9931036161184057</c:v>
                </c:pt>
                <c:pt idx="43">
                  <c:v>4.9155076202636501</c:v>
                </c:pt>
                <c:pt idx="44">
                  <c:v>4.8359877689337738</c:v>
                </c:pt>
                <c:pt idx="45">
                  <c:v>4.7548378767952961</c:v>
                </c:pt>
                <c:pt idx="46">
                  <c:v>4.6723488896263348</c:v>
                </c:pt>
                <c:pt idx="47">
                  <c:v>4.5888060732192901</c:v>
                </c:pt>
                <c:pt idx="48">
                  <c:v>4.5044864726905329</c:v>
                </c:pt>
                <c:pt idx="49">
                  <c:v>4.4196566749569426</c:v>
                </c:pt>
                <c:pt idx="50">
                  <c:v>4.334570895669815</c:v>
                </c:pt>
                <c:pt idx="51">
                  <c:v>4.249469400887425</c:v>
                </c:pt>
                <c:pt idx="52">
                  <c:v>4.1645772636424949</c:v>
                </c:pt>
                <c:pt idx="53">
                  <c:v>4.0801034466396535</c:v>
                </c:pt>
                <c:pt idx="54">
                  <c:v>3.9962401948133413</c:v>
                </c:pt>
                <c:pt idx="55">
                  <c:v>3.9131627154972404</c:v>
                </c:pt>
                <c:pt idx="56">
                  <c:v>3.8310291195186603</c:v>
                </c:pt>
                <c:pt idx="57">
                  <c:v>3.7499805935740413</c:v>
                </c:pt>
                <c:pt idx="58">
                  <c:v>3.6701417726438383</c:v>
                </c:pt>
                <c:pt idx="59">
                  <c:v>3.5916212808033605</c:v>
                </c:pt>
                <c:pt idx="60">
                  <c:v>3.5145124093925935</c:v>
                </c:pt>
                <c:pt idx="61">
                  <c:v>3.4388939029249728</c:v>
                </c:pt>
                <c:pt idx="62">
                  <c:v>3.3648308251469587</c:v>
                </c:pt>
                <c:pt idx="63">
                  <c:v>3.2923754801238969</c:v>
                </c:pt>
                <c:pt idx="64">
                  <c:v>3.2215683659584404</c:v>
                </c:pt>
                <c:pt idx="65">
                  <c:v>3.1524391416036588</c:v>
                </c:pt>
                <c:pt idx="66">
                  <c:v>3.0850075900964464</c:v>
                </c:pt>
                <c:pt idx="67">
                  <c:v>3.0192845643148241</c:v>
                </c:pt>
                <c:pt idx="68">
                  <c:v>2.9552729039852981</c:v>
                </c:pt>
                <c:pt idx="69">
                  <c:v>2.8929683150844991</c:v>
                </c:pt>
                <c:pt idx="70">
                  <c:v>2.8323602049620034</c:v>
                </c:pt>
                <c:pt idx="71">
                  <c:v>2.7734324684428855</c:v>
                </c:pt>
                <c:pt idx="72">
                  <c:v>2.7161642218455344</c:v>
                </c:pt>
                <c:pt idx="73">
                  <c:v>2.6605304832787251</c:v>
                </c:pt>
                <c:pt idx="74">
                  <c:v>2.6065027987745366</c:v>
                </c:pt>
                <c:pt idx="75">
                  <c:v>2.5540498147881507</c:v>
                </c:pt>
                <c:pt idx="76">
                  <c:v>2.5031377983723013</c:v>
                </c:pt>
                <c:pt idx="77">
                  <c:v>2.4537311069350887</c:v>
                </c:pt>
                <c:pt idx="78">
                  <c:v>2.4057926099372469</c:v>
                </c:pt>
                <c:pt idx="79">
                  <c:v>2.3592840652004261</c:v>
                </c:pt>
                <c:pt idx="80">
                  <c:v>2.3141664527020374</c:v>
                </c:pt>
                <c:pt idx="81">
                  <c:v>2.2704002688436757</c:v>
                </c:pt>
                <c:pt idx="82">
                  <c:v>2.2279457842161232</c:v>
                </c:pt>
                <c:pt idx="83">
                  <c:v>2.1867632678596562</c:v>
                </c:pt>
                <c:pt idx="84">
                  <c:v>2.1468131809470949</c:v>
                </c:pt>
                <c:pt idx="85">
                  <c:v>2.1080563427101766</c:v>
                </c:pt>
                <c:pt idx="86">
                  <c:v>2.0704540712971209</c:v>
                </c:pt>
                <c:pt idx="87">
                  <c:v>2.0339683020987338</c:v>
                </c:pt>
                <c:pt idx="88">
                  <c:v>1.9985616859188533</c:v>
                </c:pt>
                <c:pt idx="89">
                  <c:v>1.9641976691976573</c:v>
                </c:pt>
                <c:pt idx="90">
                  <c:v>1.9308405583277899</c:v>
                </c:pt>
                <c:pt idx="91">
                  <c:v>1.8984555699366523</c:v>
                </c:pt>
                <c:pt idx="92">
                  <c:v>1.8670088688462181</c:v>
                </c:pt>
                <c:pt idx="93">
                  <c:v>1.8364675952661809</c:v>
                </c:pt>
                <c:pt idx="94">
                  <c:v>1.806799882628515</c:v>
                </c:pt>
                <c:pt idx="95">
                  <c:v>1.7779748673324378</c:v>
                </c:pt>
                <c:pt idx="96">
                  <c:v>1.7499626915388986</c:v>
                </c:pt>
                <c:pt idx="97">
                  <c:v>1.7227345000331842</c:v>
                </c:pt>
                <c:pt idx="98">
                  <c:v>1.6962624320631454</c:v>
                </c:pt>
                <c:pt idx="99">
                  <c:v>1.6705196089586056</c:v>
                </c:pt>
                <c:pt idx="100">
                  <c:v>1.6454801182444829</c:v>
                </c:pt>
                <c:pt idx="101">
                  <c:v>1.6211189948756068</c:v>
                </c:pt>
                <c:pt idx="102">
                  <c:v>1.5974122001446622</c:v>
                </c:pt>
                <c:pt idx="103">
                  <c:v>1.5743365987456768</c:v>
                </c:pt>
                <c:pt idx="104">
                  <c:v>1.551869934413429</c:v>
                </c:pt>
                <c:pt idx="105">
                  <c:v>1.5299908045035844</c:v>
                </c:pt>
                <c:pt idx="106">
                  <c:v>1.5086786338287523</c:v>
                </c:pt>
                <c:pt idx="107">
                  <c:v>1.487913648021477</c:v>
                </c:pt>
                <c:pt idx="108">
                  <c:v>1.4676768466559482</c:v>
                </c:pt>
                <c:pt idx="109">
                  <c:v>1.4479499763255228</c:v>
                </c:pt>
                <c:pt idx="110">
                  <c:v>1.428715503842485</c:v>
                </c:pt>
                <c:pt idx="111">
                  <c:v>1.4099565896995156</c:v>
                </c:pt>
                <c:pt idx="112">
                  <c:v>1.3916570619086657</c:v>
                </c:pt>
                <c:pt idx="113">
                  <c:v>1.3738013903129151</c:v>
                </c:pt>
                <c:pt idx="114">
                  <c:v>1.3563746614473258</c:v>
                </c:pt>
                <c:pt idx="115">
                  <c:v>1.3393625540110878</c:v>
                </c:pt>
                <c:pt idx="116">
                  <c:v>1.3227513149981311</c:v>
                </c:pt>
                <c:pt idx="117">
                  <c:v>1.3065277365222239</c:v>
                </c:pt>
                <c:pt idx="118">
                  <c:v>1.2906791333623593</c:v>
                </c:pt>
                <c:pt idx="119">
                  <c:v>1.2751933212455737</c:v>
                </c:pt>
                <c:pt idx="120">
                  <c:v>1.2600585958769606</c:v>
                </c:pt>
              </c:numCache>
            </c:numRef>
          </c:yVal>
          <c:smooth val="1"/>
          <c:extLst>
            <c:ext xmlns:c16="http://schemas.microsoft.com/office/drawing/2014/chart" uri="{C3380CC4-5D6E-409C-BE32-E72D297353CC}">
              <c16:uniqueId val="{00000000-A69D-46B6-854C-0E800DC5B048}"/>
            </c:ext>
          </c:extLst>
        </c:ser>
        <c:ser>
          <c:idx val="1"/>
          <c:order val="1"/>
          <c:tx>
            <c:strRef>
              <c:f>Sheet4!$J$4</c:f>
              <c:strCache>
                <c:ptCount val="1"/>
                <c:pt idx="0">
                  <c:v>m tau</c:v>
                </c:pt>
              </c:strCache>
            </c:strRef>
          </c:tx>
          <c:spPr>
            <a:ln w="15875" cap="rnd">
              <a:solidFill>
                <a:schemeClr val="accent2"/>
              </a:solidFill>
              <a:round/>
            </a:ln>
            <a:effectLst/>
          </c:spPr>
          <c:marker>
            <c:symbol val="none"/>
          </c:marker>
          <c:xVal>
            <c:numRef>
              <c:f>Sheet4!$B$5:$B$125</c:f>
              <c:numCache>
                <c:formatCode>General</c:formatCode>
                <c:ptCount val="121"/>
                <c:pt idx="0">
                  <c:v>-100</c:v>
                </c:pt>
                <c:pt idx="1">
                  <c:v>-99</c:v>
                </c:pt>
                <c:pt idx="2">
                  <c:v>-98</c:v>
                </c:pt>
                <c:pt idx="3">
                  <c:v>-97</c:v>
                </c:pt>
                <c:pt idx="4">
                  <c:v>-96</c:v>
                </c:pt>
                <c:pt idx="5">
                  <c:v>-95</c:v>
                </c:pt>
                <c:pt idx="6">
                  <c:v>-94</c:v>
                </c:pt>
                <c:pt idx="7">
                  <c:v>-93</c:v>
                </c:pt>
                <c:pt idx="8">
                  <c:v>-92</c:v>
                </c:pt>
                <c:pt idx="9">
                  <c:v>-91</c:v>
                </c:pt>
                <c:pt idx="10">
                  <c:v>-90</c:v>
                </c:pt>
                <c:pt idx="11">
                  <c:v>-89</c:v>
                </c:pt>
                <c:pt idx="12">
                  <c:v>-88</c:v>
                </c:pt>
                <c:pt idx="13">
                  <c:v>-87</c:v>
                </c:pt>
                <c:pt idx="14">
                  <c:v>-86</c:v>
                </c:pt>
                <c:pt idx="15">
                  <c:v>-85</c:v>
                </c:pt>
                <c:pt idx="16">
                  <c:v>-84</c:v>
                </c:pt>
                <c:pt idx="17">
                  <c:v>-83</c:v>
                </c:pt>
                <c:pt idx="18">
                  <c:v>-82</c:v>
                </c:pt>
                <c:pt idx="19">
                  <c:v>-81</c:v>
                </c:pt>
                <c:pt idx="20">
                  <c:v>-80</c:v>
                </c:pt>
                <c:pt idx="21">
                  <c:v>-79</c:v>
                </c:pt>
                <c:pt idx="22">
                  <c:v>-78</c:v>
                </c:pt>
                <c:pt idx="23">
                  <c:v>-77</c:v>
                </c:pt>
                <c:pt idx="24">
                  <c:v>-76</c:v>
                </c:pt>
                <c:pt idx="25">
                  <c:v>-75</c:v>
                </c:pt>
                <c:pt idx="26">
                  <c:v>-74</c:v>
                </c:pt>
                <c:pt idx="27">
                  <c:v>-73</c:v>
                </c:pt>
                <c:pt idx="28">
                  <c:v>-72</c:v>
                </c:pt>
                <c:pt idx="29">
                  <c:v>-71</c:v>
                </c:pt>
                <c:pt idx="30">
                  <c:v>-70</c:v>
                </c:pt>
                <c:pt idx="31">
                  <c:v>-69</c:v>
                </c:pt>
                <c:pt idx="32">
                  <c:v>-68</c:v>
                </c:pt>
                <c:pt idx="33">
                  <c:v>-67</c:v>
                </c:pt>
                <c:pt idx="34">
                  <c:v>-66</c:v>
                </c:pt>
                <c:pt idx="35">
                  <c:v>-65</c:v>
                </c:pt>
                <c:pt idx="36">
                  <c:v>-64</c:v>
                </c:pt>
                <c:pt idx="37">
                  <c:v>-63</c:v>
                </c:pt>
                <c:pt idx="38">
                  <c:v>-62</c:v>
                </c:pt>
                <c:pt idx="39">
                  <c:v>-61</c:v>
                </c:pt>
                <c:pt idx="40">
                  <c:v>-60</c:v>
                </c:pt>
                <c:pt idx="41">
                  <c:v>-59</c:v>
                </c:pt>
                <c:pt idx="42">
                  <c:v>-58</c:v>
                </c:pt>
                <c:pt idx="43">
                  <c:v>-57</c:v>
                </c:pt>
                <c:pt idx="44">
                  <c:v>-56</c:v>
                </c:pt>
                <c:pt idx="45">
                  <c:v>-55</c:v>
                </c:pt>
                <c:pt idx="46">
                  <c:v>-54</c:v>
                </c:pt>
                <c:pt idx="47">
                  <c:v>-53</c:v>
                </c:pt>
                <c:pt idx="48">
                  <c:v>-52</c:v>
                </c:pt>
                <c:pt idx="49">
                  <c:v>-51</c:v>
                </c:pt>
                <c:pt idx="50">
                  <c:v>-50</c:v>
                </c:pt>
                <c:pt idx="51">
                  <c:v>-49</c:v>
                </c:pt>
                <c:pt idx="52">
                  <c:v>-48</c:v>
                </c:pt>
                <c:pt idx="53">
                  <c:v>-47</c:v>
                </c:pt>
                <c:pt idx="54">
                  <c:v>-46</c:v>
                </c:pt>
                <c:pt idx="55">
                  <c:v>-45</c:v>
                </c:pt>
                <c:pt idx="56">
                  <c:v>-44</c:v>
                </c:pt>
                <c:pt idx="57">
                  <c:v>-43</c:v>
                </c:pt>
                <c:pt idx="58">
                  <c:v>-42</c:v>
                </c:pt>
                <c:pt idx="59">
                  <c:v>-41</c:v>
                </c:pt>
                <c:pt idx="60">
                  <c:v>-40</c:v>
                </c:pt>
                <c:pt idx="61">
                  <c:v>-39</c:v>
                </c:pt>
                <c:pt idx="62">
                  <c:v>-38</c:v>
                </c:pt>
                <c:pt idx="63">
                  <c:v>-37</c:v>
                </c:pt>
                <c:pt idx="64">
                  <c:v>-36</c:v>
                </c:pt>
                <c:pt idx="65">
                  <c:v>-35</c:v>
                </c:pt>
                <c:pt idx="66">
                  <c:v>-34</c:v>
                </c:pt>
                <c:pt idx="67">
                  <c:v>-33</c:v>
                </c:pt>
                <c:pt idx="68">
                  <c:v>-32</c:v>
                </c:pt>
                <c:pt idx="69">
                  <c:v>-31</c:v>
                </c:pt>
                <c:pt idx="70">
                  <c:v>-30</c:v>
                </c:pt>
                <c:pt idx="71">
                  <c:v>-29</c:v>
                </c:pt>
                <c:pt idx="72">
                  <c:v>-28</c:v>
                </c:pt>
                <c:pt idx="73">
                  <c:v>-27</c:v>
                </c:pt>
                <c:pt idx="74">
                  <c:v>-26</c:v>
                </c:pt>
                <c:pt idx="75">
                  <c:v>-25</c:v>
                </c:pt>
                <c:pt idx="76">
                  <c:v>-24</c:v>
                </c:pt>
                <c:pt idx="77">
                  <c:v>-23</c:v>
                </c:pt>
                <c:pt idx="78">
                  <c:v>-22</c:v>
                </c:pt>
                <c:pt idx="79">
                  <c:v>-21</c:v>
                </c:pt>
                <c:pt idx="80">
                  <c:v>-20</c:v>
                </c:pt>
                <c:pt idx="81">
                  <c:v>-19</c:v>
                </c:pt>
                <c:pt idx="82">
                  <c:v>-18</c:v>
                </c:pt>
                <c:pt idx="83">
                  <c:v>-17</c:v>
                </c:pt>
                <c:pt idx="84">
                  <c:v>-16</c:v>
                </c:pt>
                <c:pt idx="85">
                  <c:v>-15</c:v>
                </c:pt>
                <c:pt idx="86">
                  <c:v>-14</c:v>
                </c:pt>
                <c:pt idx="87">
                  <c:v>-13</c:v>
                </c:pt>
                <c:pt idx="88">
                  <c:v>-12</c:v>
                </c:pt>
                <c:pt idx="89">
                  <c:v>-11</c:v>
                </c:pt>
                <c:pt idx="90">
                  <c:v>-10</c:v>
                </c:pt>
                <c:pt idx="91">
                  <c:v>-9</c:v>
                </c:pt>
                <c:pt idx="92">
                  <c:v>-8</c:v>
                </c:pt>
                <c:pt idx="93">
                  <c:v>-7</c:v>
                </c:pt>
                <c:pt idx="94">
                  <c:v>-6</c:v>
                </c:pt>
                <c:pt idx="95">
                  <c:v>-5</c:v>
                </c:pt>
                <c:pt idx="96">
                  <c:v>-4</c:v>
                </c:pt>
                <c:pt idx="97">
                  <c:v>-3</c:v>
                </c:pt>
                <c:pt idx="98">
                  <c:v>-2</c:v>
                </c:pt>
                <c:pt idx="99">
                  <c:v>-1</c:v>
                </c:pt>
                <c:pt idx="100">
                  <c:v>0</c:v>
                </c:pt>
                <c:pt idx="101">
                  <c:v>1</c:v>
                </c:pt>
                <c:pt idx="102">
                  <c:v>2</c:v>
                </c:pt>
                <c:pt idx="103">
                  <c:v>3</c:v>
                </c:pt>
                <c:pt idx="104">
                  <c:v>4</c:v>
                </c:pt>
                <c:pt idx="105">
                  <c:v>5</c:v>
                </c:pt>
                <c:pt idx="106">
                  <c:v>6</c:v>
                </c:pt>
                <c:pt idx="107">
                  <c:v>7</c:v>
                </c:pt>
                <c:pt idx="108">
                  <c:v>8</c:v>
                </c:pt>
                <c:pt idx="109">
                  <c:v>9</c:v>
                </c:pt>
                <c:pt idx="110">
                  <c:v>10</c:v>
                </c:pt>
                <c:pt idx="111">
                  <c:v>11</c:v>
                </c:pt>
                <c:pt idx="112">
                  <c:v>12</c:v>
                </c:pt>
                <c:pt idx="113">
                  <c:v>13</c:v>
                </c:pt>
                <c:pt idx="114">
                  <c:v>14</c:v>
                </c:pt>
                <c:pt idx="115">
                  <c:v>15</c:v>
                </c:pt>
                <c:pt idx="116">
                  <c:v>16</c:v>
                </c:pt>
                <c:pt idx="117">
                  <c:v>17</c:v>
                </c:pt>
                <c:pt idx="118">
                  <c:v>18</c:v>
                </c:pt>
                <c:pt idx="119">
                  <c:v>19</c:v>
                </c:pt>
                <c:pt idx="120">
                  <c:v>20</c:v>
                </c:pt>
              </c:numCache>
            </c:numRef>
          </c:xVal>
          <c:yVal>
            <c:numRef>
              <c:f>Sheet4!$J$5:$J$125</c:f>
              <c:numCache>
                <c:formatCode>General</c:formatCode>
                <c:ptCount val="121"/>
                <c:pt idx="0">
                  <c:v>3.5747607844118651E-2</c:v>
                </c:pt>
                <c:pt idx="1">
                  <c:v>3.7786784545883828E-2</c:v>
                </c:pt>
                <c:pt idx="2">
                  <c:v>3.9941817632940579E-2</c:v>
                </c:pt>
                <c:pt idx="3">
                  <c:v>4.2219192057827731E-2</c:v>
                </c:pt>
                <c:pt idx="4">
                  <c:v>4.4625735596119709E-2</c:v>
                </c:pt>
                <c:pt idx="5">
                  <c:v>4.7168632814478063E-2</c:v>
                </c:pt>
                <c:pt idx="6">
                  <c:v>4.9855438722926346E-2</c:v>
                </c:pt>
                <c:pt idx="7">
                  <c:v>5.2694091879938572E-2</c:v>
                </c:pt>
                <c:pt idx="8">
                  <c:v>5.5692926666950235E-2</c:v>
                </c:pt>
                <c:pt idx="9">
                  <c:v>5.8860684387533543E-2</c:v>
                </c:pt>
                <c:pt idx="10">
                  <c:v>6.220652277432042E-2</c:v>
                </c:pt>
                <c:pt idx="11">
                  <c:v>6.5740023402271502E-2</c:v>
                </c:pt>
                <c:pt idx="12">
                  <c:v>6.9471196408425154E-2</c:v>
                </c:pt>
                <c:pt idx="13">
                  <c:v>7.3410481804079331E-2</c:v>
                </c:pt>
                <c:pt idx="14">
                  <c:v>7.7568746533687213E-2</c:v>
                </c:pt>
                <c:pt idx="15">
                  <c:v>8.1957276283852187E-2</c:v>
                </c:pt>
                <c:pt idx="16">
                  <c:v>8.6587760874110853E-2</c:v>
                </c:pt>
                <c:pt idx="17">
                  <c:v>9.1472271867423724E-2</c:v>
                </c:pt>
                <c:pt idx="18">
                  <c:v>9.662323082171255E-2</c:v>
                </c:pt>
                <c:pt idx="19">
                  <c:v>0.10205336636447029</c:v>
                </c:pt>
                <c:pt idx="20">
                  <c:v>0.10777565801170043</c:v>
                </c:pt>
                <c:pt idx="21">
                  <c:v>0.11380326437318916</c:v>
                </c:pt>
                <c:pt idx="22">
                  <c:v>0.12014943309365957</c:v>
                </c:pt>
                <c:pt idx="23">
                  <c:v>0.12682738958205797</c:v>
                </c:pt>
                <c:pt idx="24">
                  <c:v>0.13385020129143776</c:v>
                </c:pt>
                <c:pt idx="25">
                  <c:v>0.14123061404706225</c:v>
                </c:pt>
                <c:pt idx="26">
                  <c:v>0.14898085670416916</c:v>
                </c:pt>
                <c:pt idx="27">
                  <c:v>0.15711241028064132</c:v>
                </c:pt>
                <c:pt idx="28">
                  <c:v>0.16563573769383672</c:v>
                </c:pt>
                <c:pt idx="29">
                  <c:v>0.17455997038534229</c:v>
                </c:pt>
                <c:pt idx="30">
                  <c:v>0.18389254850358305</c:v>
                </c:pt>
                <c:pt idx="31">
                  <c:v>0.19363881200414945</c:v>
                </c:pt>
                <c:pt idx="32">
                  <c:v>0.20380154110339321</c:v>
                </c:pt>
                <c:pt idx="33">
                  <c:v>0.21438044607141954</c:v>
                </c:pt>
                <c:pt idx="34">
                  <c:v>0.2253716084671748</c:v>
                </c:pt>
                <c:pt idx="35">
                  <c:v>0.2367668786856876</c:v>
                </c:pt>
                <c:pt idx="36">
                  <c:v>0.24855323817198896</c:v>
                </c:pt>
                <c:pt idx="37">
                  <c:v>0.26071213888911537</c:v>
                </c:pt>
                <c:pt idx="38">
                  <c:v>0.27321883758407745</c:v>
                </c:pt>
                <c:pt idx="39">
                  <c:v>0.28604174796991516</c:v>
                </c:pt>
                <c:pt idx="40">
                  <c:v>0.29914183992006499</c:v>
                </c:pt>
                <c:pt idx="41">
                  <c:v>0.31247212080560455</c:v>
                </c:pt>
                <c:pt idx="42">
                  <c:v>0.32597723969601972</c:v>
                </c:pt>
                <c:pt idx="43">
                  <c:v>0.33959325963116299</c:v>
                </c:pt>
                <c:pt idx="44">
                  <c:v>0.35324764575580675</c:v>
                </c:pt>
                <c:pt idx="45">
                  <c:v>0.3668595168949243</c:v>
                </c:pt>
                <c:pt idx="46">
                  <c:v>0.38034020423629195</c:v>
                </c:pt>
                <c:pt idx="47">
                  <c:v>0.39359415239443135</c:v>
                </c:pt>
                <c:pt idx="48">
                  <c:v>0.40652018475201512</c:v>
                </c:pt>
                <c:pt idx="49">
                  <c:v>0.41901313656256933</c:v>
                </c:pt>
                <c:pt idx="50">
                  <c:v>0.43096583642153319</c:v>
                </c:pt>
                <c:pt idx="51">
                  <c:v>0.44227139067156407</c:v>
                </c:pt>
                <c:pt idx="52">
                  <c:v>0.45282569814730594</c:v>
                </c:pt>
                <c:pt idx="53">
                  <c:v>0.46253009705597298</c:v>
                </c:pt>
                <c:pt idx="54">
                  <c:v>0.47129402476244925</c:v>
                </c:pt>
                <c:pt idx="55">
                  <c:v>0.47903755778643042</c:v>
                </c:pt>
                <c:pt idx="56">
                  <c:v>0.48569369588340683</c:v>
                </c:pt>
                <c:pt idx="57">
                  <c:v>0.4912102621297304</c:v>
                </c:pt>
                <c:pt idx="58">
                  <c:v>0.49555131056225676</c:v>
                </c:pt>
                <c:pt idx="59">
                  <c:v>0.49869796271949007</c:v>
                </c:pt>
                <c:pt idx="60">
                  <c:v>0.50064863157839024</c:v>
                </c:pt>
                <c:pt idx="61">
                  <c:v>0.50141863204088521</c:v>
                </c:pt>
                <c:pt idx="62">
                  <c:v>0.50103921700921528</c:v>
                </c:pt>
                <c:pt idx="63">
                  <c:v>0.49955611311694037</c:v>
                </c:pt>
                <c:pt idx="64">
                  <c:v>0.49702765707372254</c:v>
                </c:pt>
                <c:pt idx="65">
                  <c:v>0.4935226502875244</c:v>
                </c:pt>
                <c:pt idx="66">
                  <c:v>0.48911805530945301</c:v>
                </c:pt>
                <c:pt idx="67">
                  <c:v>0.48389665340515825</c:v>
                </c:pt>
                <c:pt idx="68">
                  <c:v>0.4779447699533142</c:v>
                </c:pt>
                <c:pt idx="69">
                  <c:v>0.47135015582434509</c:v>
                </c:pt>
                <c:pt idx="70">
                  <c:v>0.46420009104489773</c:v>
                </c:pt>
                <c:pt idx="71">
                  <c:v>0.45657975439567344</c:v>
                </c:pt>
                <c:pt idx="72">
                  <c:v>0.44857088118439176</c:v>
                </c:pt>
                <c:pt idx="73">
                  <c:v>0.44025071276730326</c:v>
                </c:pt>
                <c:pt idx="74">
                  <c:v>0.43169122633783369</c:v>
                </c:pt>
                <c:pt idx="75">
                  <c:v>0.42295862238347509</c:v>
                </c:pt>
                <c:pt idx="76">
                  <c:v>0.41411303991586373</c:v>
                </c:pt>
                <c:pt idx="77">
                  <c:v>0.4052084656827078</c:v>
                </c:pt>
                <c:pt idx="78">
                  <c:v>0.3962928024778381</c:v>
                </c:pt>
                <c:pt idx="79">
                  <c:v>0.3874080627171303</c:v>
                </c:pt>
                <c:pt idx="80">
                  <c:v>0.37859065600171776</c:v>
                </c:pt>
                <c:pt idx="81">
                  <c:v>0.36987174287595104</c:v>
                </c:pt>
                <c:pt idx="82">
                  <c:v>0.36127763093612636</c:v>
                </c:pt>
                <c:pt idx="83">
                  <c:v>0.3528301934955454</c:v>
                </c:pt>
                <c:pt idx="84">
                  <c:v>0.3445472949036909</c:v>
                </c:pt>
                <c:pt idx="85">
                  <c:v>0.33644321018390644</c:v>
                </c:pt>
                <c:pt idx="86">
                  <c:v>0.32852902979996862</c:v>
                </c:pt>
                <c:pt idx="87">
                  <c:v>0.32081304304824926</c:v>
                </c:pt>
                <c:pt idx="88">
                  <c:v>0.31330109579970838</c:v>
                </c:pt>
                <c:pt idx="89">
                  <c:v>0.30599692011211155</c:v>
                </c:pt>
                <c:pt idx="90">
                  <c:v>0.2989024346406664</c:v>
                </c:pt>
                <c:pt idx="91">
                  <c:v>0.29201801584532805</c:v>
                </c:pt>
                <c:pt idx="92">
                  <c:v>0.28534274077773153</c:v>
                </c:pt>
                <c:pt idx="93">
                  <c:v>0.27887460278047732</c:v>
                </c:pt>
                <c:pt idx="94">
                  <c:v>0.27261070179241664</c:v>
                </c:pt>
                <c:pt idx="95">
                  <c:v>0.26654741116628594</c:v>
                </c:pt>
                <c:pt idx="96">
                  <c:v>0.26068052300425076</c:v>
                </c:pt>
                <c:pt idx="97">
                  <c:v>0.25500537403161921</c:v>
                </c:pt>
                <c:pt idx="98">
                  <c:v>0.24951695398279453</c:v>
                </c:pt>
                <c:pt idx="99">
                  <c:v>0.24420999838534588</c:v>
                </c:pt>
                <c:pt idx="100">
                  <c:v>0.2390790675126582</c:v>
                </c:pt>
                <c:pt idx="101">
                  <c:v>0.23411861314432564</c:v>
                </c:pt>
                <c:pt idx="102">
                  <c:v>0.22932303463477724</c:v>
                </c:pt>
                <c:pt idx="103">
                  <c:v>0.22468672565078626</c:v>
                </c:pt>
                <c:pt idx="104">
                  <c:v>0.22020411280190919</c:v>
                </c:pt>
                <c:pt idx="105">
                  <c:v>0.21586968725751429</c:v>
                </c:pt>
                <c:pt idx="106">
                  <c:v>0.21167803032177659</c:v>
                </c:pt>
                <c:pt idx="107">
                  <c:v>0.20762383382492114</c:v>
                </c:pt>
                <c:pt idx="108">
                  <c:v>0.20370191608555796</c:v>
                </c:pt>
                <c:pt idx="109">
                  <c:v>0.19990723410521227</c:v>
                </c:pt>
                <c:pt idx="110">
                  <c:v>0.19623489257185575</c:v>
                </c:pt>
                <c:pt idx="111">
                  <c:v>0.19268015017392709</c:v>
                </c:pt>
                <c:pt idx="112">
                  <c:v>0.18923842365941285</c:v>
                </c:pt>
                <c:pt idx="113">
                  <c:v>0.18590529001539166</c:v>
                </c:pt>
                <c:pt idx="114">
                  <c:v>0.18267648709135093</c:v>
                </c:pt>
                <c:pt idx="115">
                  <c:v>0.17954791294389155</c:v>
                </c:pt>
                <c:pt idx="116">
                  <c:v>0.17651562414049063</c:v>
                </c:pt>
                <c:pt idx="117">
                  <c:v>0.17357583322517683</c:v>
                </c:pt>
                <c:pt idx="118">
                  <c:v>0.17072490551871533</c:v>
                </c:pt>
                <c:pt idx="119">
                  <c:v>0.16795935539966825</c:v>
                </c:pt>
                <c:pt idx="120">
                  <c:v>0.1652758421900104</c:v>
                </c:pt>
              </c:numCache>
            </c:numRef>
          </c:yVal>
          <c:smooth val="1"/>
          <c:extLst>
            <c:ext xmlns:c16="http://schemas.microsoft.com/office/drawing/2014/chart" uri="{C3380CC4-5D6E-409C-BE32-E72D297353CC}">
              <c16:uniqueId val="{00000001-A69D-46B6-854C-0E800DC5B048}"/>
            </c:ext>
          </c:extLst>
        </c:ser>
        <c:ser>
          <c:idx val="2"/>
          <c:order val="2"/>
          <c:tx>
            <c:strRef>
              <c:f>Sheet4!$K$4</c:f>
              <c:strCache>
                <c:ptCount val="1"/>
                <c:pt idx="0">
                  <c:v>h tau</c:v>
                </c:pt>
              </c:strCache>
            </c:strRef>
          </c:tx>
          <c:spPr>
            <a:ln w="15875" cap="rnd">
              <a:solidFill>
                <a:schemeClr val="accent3"/>
              </a:solidFill>
              <a:round/>
            </a:ln>
            <a:effectLst/>
          </c:spPr>
          <c:marker>
            <c:symbol val="none"/>
          </c:marker>
          <c:xVal>
            <c:numRef>
              <c:f>Sheet4!$B$5:$B$125</c:f>
              <c:numCache>
                <c:formatCode>General</c:formatCode>
                <c:ptCount val="121"/>
                <c:pt idx="0">
                  <c:v>-100</c:v>
                </c:pt>
                <c:pt idx="1">
                  <c:v>-99</c:v>
                </c:pt>
                <c:pt idx="2">
                  <c:v>-98</c:v>
                </c:pt>
                <c:pt idx="3">
                  <c:v>-97</c:v>
                </c:pt>
                <c:pt idx="4">
                  <c:v>-96</c:v>
                </c:pt>
                <c:pt idx="5">
                  <c:v>-95</c:v>
                </c:pt>
                <c:pt idx="6">
                  <c:v>-94</c:v>
                </c:pt>
                <c:pt idx="7">
                  <c:v>-93</c:v>
                </c:pt>
                <c:pt idx="8">
                  <c:v>-92</c:v>
                </c:pt>
                <c:pt idx="9">
                  <c:v>-91</c:v>
                </c:pt>
                <c:pt idx="10">
                  <c:v>-90</c:v>
                </c:pt>
                <c:pt idx="11">
                  <c:v>-89</c:v>
                </c:pt>
                <c:pt idx="12">
                  <c:v>-88</c:v>
                </c:pt>
                <c:pt idx="13">
                  <c:v>-87</c:v>
                </c:pt>
                <c:pt idx="14">
                  <c:v>-86</c:v>
                </c:pt>
                <c:pt idx="15">
                  <c:v>-85</c:v>
                </c:pt>
                <c:pt idx="16">
                  <c:v>-84</c:v>
                </c:pt>
                <c:pt idx="17">
                  <c:v>-83</c:v>
                </c:pt>
                <c:pt idx="18">
                  <c:v>-82</c:v>
                </c:pt>
                <c:pt idx="19">
                  <c:v>-81</c:v>
                </c:pt>
                <c:pt idx="20">
                  <c:v>-80</c:v>
                </c:pt>
                <c:pt idx="21">
                  <c:v>-79</c:v>
                </c:pt>
                <c:pt idx="22">
                  <c:v>-78</c:v>
                </c:pt>
                <c:pt idx="23">
                  <c:v>-77</c:v>
                </c:pt>
                <c:pt idx="24">
                  <c:v>-76</c:v>
                </c:pt>
                <c:pt idx="25">
                  <c:v>-75</c:v>
                </c:pt>
                <c:pt idx="26">
                  <c:v>-74</c:v>
                </c:pt>
                <c:pt idx="27">
                  <c:v>-73</c:v>
                </c:pt>
                <c:pt idx="28">
                  <c:v>-72</c:v>
                </c:pt>
                <c:pt idx="29">
                  <c:v>-71</c:v>
                </c:pt>
                <c:pt idx="30">
                  <c:v>-70</c:v>
                </c:pt>
                <c:pt idx="31">
                  <c:v>-69</c:v>
                </c:pt>
                <c:pt idx="32">
                  <c:v>-68</c:v>
                </c:pt>
                <c:pt idx="33">
                  <c:v>-67</c:v>
                </c:pt>
                <c:pt idx="34">
                  <c:v>-66</c:v>
                </c:pt>
                <c:pt idx="35">
                  <c:v>-65</c:v>
                </c:pt>
                <c:pt idx="36">
                  <c:v>-64</c:v>
                </c:pt>
                <c:pt idx="37">
                  <c:v>-63</c:v>
                </c:pt>
                <c:pt idx="38">
                  <c:v>-62</c:v>
                </c:pt>
                <c:pt idx="39">
                  <c:v>-61</c:v>
                </c:pt>
                <c:pt idx="40">
                  <c:v>-60</c:v>
                </c:pt>
                <c:pt idx="41">
                  <c:v>-59</c:v>
                </c:pt>
                <c:pt idx="42">
                  <c:v>-58</c:v>
                </c:pt>
                <c:pt idx="43">
                  <c:v>-57</c:v>
                </c:pt>
                <c:pt idx="44">
                  <c:v>-56</c:v>
                </c:pt>
                <c:pt idx="45">
                  <c:v>-55</c:v>
                </c:pt>
                <c:pt idx="46">
                  <c:v>-54</c:v>
                </c:pt>
                <c:pt idx="47">
                  <c:v>-53</c:v>
                </c:pt>
                <c:pt idx="48">
                  <c:v>-52</c:v>
                </c:pt>
                <c:pt idx="49">
                  <c:v>-51</c:v>
                </c:pt>
                <c:pt idx="50">
                  <c:v>-50</c:v>
                </c:pt>
                <c:pt idx="51">
                  <c:v>-49</c:v>
                </c:pt>
                <c:pt idx="52">
                  <c:v>-48</c:v>
                </c:pt>
                <c:pt idx="53">
                  <c:v>-47</c:v>
                </c:pt>
                <c:pt idx="54">
                  <c:v>-46</c:v>
                </c:pt>
                <c:pt idx="55">
                  <c:v>-45</c:v>
                </c:pt>
                <c:pt idx="56">
                  <c:v>-44</c:v>
                </c:pt>
                <c:pt idx="57">
                  <c:v>-43</c:v>
                </c:pt>
                <c:pt idx="58">
                  <c:v>-42</c:v>
                </c:pt>
                <c:pt idx="59">
                  <c:v>-41</c:v>
                </c:pt>
                <c:pt idx="60">
                  <c:v>-40</c:v>
                </c:pt>
                <c:pt idx="61">
                  <c:v>-39</c:v>
                </c:pt>
                <c:pt idx="62">
                  <c:v>-38</c:v>
                </c:pt>
                <c:pt idx="63">
                  <c:v>-37</c:v>
                </c:pt>
                <c:pt idx="64">
                  <c:v>-36</c:v>
                </c:pt>
                <c:pt idx="65">
                  <c:v>-35</c:v>
                </c:pt>
                <c:pt idx="66">
                  <c:v>-34</c:v>
                </c:pt>
                <c:pt idx="67">
                  <c:v>-33</c:v>
                </c:pt>
                <c:pt idx="68">
                  <c:v>-32</c:v>
                </c:pt>
                <c:pt idx="69">
                  <c:v>-31</c:v>
                </c:pt>
                <c:pt idx="70">
                  <c:v>-30</c:v>
                </c:pt>
                <c:pt idx="71">
                  <c:v>-29</c:v>
                </c:pt>
                <c:pt idx="72">
                  <c:v>-28</c:v>
                </c:pt>
                <c:pt idx="73">
                  <c:v>-27</c:v>
                </c:pt>
                <c:pt idx="74">
                  <c:v>-26</c:v>
                </c:pt>
                <c:pt idx="75">
                  <c:v>-25</c:v>
                </c:pt>
                <c:pt idx="76">
                  <c:v>-24</c:v>
                </c:pt>
                <c:pt idx="77">
                  <c:v>-23</c:v>
                </c:pt>
                <c:pt idx="78">
                  <c:v>-22</c:v>
                </c:pt>
                <c:pt idx="79">
                  <c:v>-21</c:v>
                </c:pt>
                <c:pt idx="80">
                  <c:v>-20</c:v>
                </c:pt>
                <c:pt idx="81">
                  <c:v>-19</c:v>
                </c:pt>
                <c:pt idx="82">
                  <c:v>-18</c:v>
                </c:pt>
                <c:pt idx="83">
                  <c:v>-17</c:v>
                </c:pt>
                <c:pt idx="84">
                  <c:v>-16</c:v>
                </c:pt>
                <c:pt idx="85">
                  <c:v>-15</c:v>
                </c:pt>
                <c:pt idx="86">
                  <c:v>-14</c:v>
                </c:pt>
                <c:pt idx="87">
                  <c:v>-13</c:v>
                </c:pt>
                <c:pt idx="88">
                  <c:v>-12</c:v>
                </c:pt>
                <c:pt idx="89">
                  <c:v>-11</c:v>
                </c:pt>
                <c:pt idx="90">
                  <c:v>-10</c:v>
                </c:pt>
                <c:pt idx="91">
                  <c:v>-9</c:v>
                </c:pt>
                <c:pt idx="92">
                  <c:v>-8</c:v>
                </c:pt>
                <c:pt idx="93">
                  <c:v>-7</c:v>
                </c:pt>
                <c:pt idx="94">
                  <c:v>-6</c:v>
                </c:pt>
                <c:pt idx="95">
                  <c:v>-5</c:v>
                </c:pt>
                <c:pt idx="96">
                  <c:v>-4</c:v>
                </c:pt>
                <c:pt idx="97">
                  <c:v>-3</c:v>
                </c:pt>
                <c:pt idx="98">
                  <c:v>-2</c:v>
                </c:pt>
                <c:pt idx="99">
                  <c:v>-1</c:v>
                </c:pt>
                <c:pt idx="100">
                  <c:v>0</c:v>
                </c:pt>
                <c:pt idx="101">
                  <c:v>1</c:v>
                </c:pt>
                <c:pt idx="102">
                  <c:v>2</c:v>
                </c:pt>
                <c:pt idx="103">
                  <c:v>3</c:v>
                </c:pt>
                <c:pt idx="104">
                  <c:v>4</c:v>
                </c:pt>
                <c:pt idx="105">
                  <c:v>5</c:v>
                </c:pt>
                <c:pt idx="106">
                  <c:v>6</c:v>
                </c:pt>
                <c:pt idx="107">
                  <c:v>7</c:v>
                </c:pt>
                <c:pt idx="108">
                  <c:v>8</c:v>
                </c:pt>
                <c:pt idx="109">
                  <c:v>9</c:v>
                </c:pt>
                <c:pt idx="110">
                  <c:v>10</c:v>
                </c:pt>
                <c:pt idx="111">
                  <c:v>11</c:v>
                </c:pt>
                <c:pt idx="112">
                  <c:v>12</c:v>
                </c:pt>
                <c:pt idx="113">
                  <c:v>13</c:v>
                </c:pt>
                <c:pt idx="114">
                  <c:v>14</c:v>
                </c:pt>
                <c:pt idx="115">
                  <c:v>15</c:v>
                </c:pt>
                <c:pt idx="116">
                  <c:v>16</c:v>
                </c:pt>
                <c:pt idx="117">
                  <c:v>17</c:v>
                </c:pt>
                <c:pt idx="118">
                  <c:v>18</c:v>
                </c:pt>
                <c:pt idx="119">
                  <c:v>19</c:v>
                </c:pt>
                <c:pt idx="120">
                  <c:v>20</c:v>
                </c:pt>
              </c:numCache>
            </c:numRef>
          </c:xVal>
          <c:yVal>
            <c:numRef>
              <c:f>Sheet4!$K$5:$K$125</c:f>
              <c:numCache>
                <c:formatCode>General</c:formatCode>
                <c:ptCount val="121"/>
                <c:pt idx="0">
                  <c:v>2.4732678723118346</c:v>
                </c:pt>
                <c:pt idx="1">
                  <c:v>2.5985154470698277</c:v>
                </c:pt>
                <c:pt idx="2">
                  <c:v>2.7298423016862481</c:v>
                </c:pt>
                <c:pt idx="3">
                  <c:v>2.8674855490132032</c:v>
                </c:pt>
                <c:pt idx="4">
                  <c:v>3.0116784339275164</c:v>
                </c:pt>
                <c:pt idx="5">
                  <c:v>3.1626467826152069</c:v>
                </c:pt>
                <c:pt idx="6">
                  <c:v>3.3206046055307392</c:v>
                </c:pt>
                <c:pt idx="7">
                  <c:v>3.4857486941901912</c:v>
                </c:pt>
                <c:pt idx="8">
                  <c:v>3.6582520297101704</c:v>
                </c:pt>
                <c:pt idx="9">
                  <c:v>3.8382557988050818</c:v>
                </c:pt>
                <c:pt idx="10">
                  <c:v>4.0258597925239723</c:v>
                </c:pt>
                <c:pt idx="11">
                  <c:v>4.2211109469486097</c:v>
                </c:pt>
                <c:pt idx="12">
                  <c:v>4.4239897771657324</c:v>
                </c:pt>
                <c:pt idx="13">
                  <c:v>4.6343944613609009</c:v>
                </c:pt>
                <c:pt idx="14">
                  <c:v>4.8521223580261266</c:v>
                </c:pt>
                <c:pt idx="15">
                  <c:v>5.0768487954068622</c:v>
                </c:pt>
                <c:pt idx="16">
                  <c:v>5.308103070246128</c:v>
                </c:pt>
                <c:pt idx="17">
                  <c:v>5.5452417468111168</c:v>
                </c:pt>
                <c:pt idx="18">
                  <c:v>5.7874195731569094</c:v>
                </c:pt>
                <c:pt idx="19">
                  <c:v>6.0335586461410564</c:v>
                </c:pt>
                <c:pt idx="20">
                  <c:v>6.2823168743421887</c:v>
                </c:pt>
                <c:pt idx="21">
                  <c:v>6.5320573169669247</c:v>
                </c:pt>
                <c:pt idx="22">
                  <c:v>6.7808206127300963</c:v>
                </c:pt>
                <c:pt idx="23">
                  <c:v>7.0263034303164273</c:v>
                </c:pt>
                <c:pt idx="24">
                  <c:v>7.2658466152125394</c:v>
                </c:pt>
                <c:pt idx="25">
                  <c:v>7.4964373793569603</c:v>
                </c:pt>
                <c:pt idx="26">
                  <c:v>7.7147303353630328</c:v>
                </c:pt>
                <c:pt idx="27">
                  <c:v>7.9170922247255584</c:v>
                </c:pt>
                <c:pt idx="28">
                  <c:v>8.0996746074346415</c:v>
                </c:pt>
                <c:pt idx="29">
                  <c:v>8.2585173526298696</c:v>
                </c:pt>
                <c:pt idx="30">
                  <c:v>8.38968334629722</c:v>
                </c:pt>
                <c:pt idx="31">
                  <c:v>8.4894214080305836</c:v>
                </c:pt>
                <c:pt idx="32">
                  <c:v>8.5543502074073778</c:v>
                </c:pt>
                <c:pt idx="33">
                  <c:v>8.5816514959867458</c:v>
                </c:pt>
                <c:pt idx="34">
                  <c:v>8.5692569977639277</c:v>
                </c:pt>
                <c:pt idx="35">
                  <c:v>8.516010764406575</c:v>
                </c:pt>
                <c:pt idx="36">
                  <c:v>8.4217885864381703</c:v>
                </c:pt>
                <c:pt idx="37">
                  <c:v>8.2875587181823924</c:v>
                </c:pt>
                <c:pt idx="38">
                  <c:v>8.1153737096256897</c:v>
                </c:pt>
                <c:pt idx="39">
                  <c:v>7.9082908372885434</c:v>
                </c:pt>
                <c:pt idx="40">
                  <c:v>7.6702271829710975</c:v>
                </c:pt>
                <c:pt idx="41">
                  <c:v>7.4057632214585727</c:v>
                </c:pt>
                <c:pt idx="42">
                  <c:v>7.1199143734777062</c:v>
                </c:pt>
                <c:pt idx="43">
                  <c:v>6.8178924137328272</c:v>
                </c:pt>
                <c:pt idx="44">
                  <c:v>6.5048777036258301</c:v>
                </c:pt>
                <c:pt idx="45">
                  <c:v>6.1858194860492866</c:v>
                </c:pt>
                <c:pt idx="46">
                  <c:v>5.8652759800583425</c:v>
                </c:pt>
                <c:pt idx="47">
                  <c:v>5.5472999581412763</c:v>
                </c:pt>
                <c:pt idx="48">
                  <c:v>5.2353699437717216</c:v>
                </c:pt>
                <c:pt idx="49">
                  <c:v>4.9323628502574275</c:v>
                </c:pt>
                <c:pt idx="50">
                  <c:v>4.6405611051311855</c:v>
                </c:pt>
                <c:pt idx="51">
                  <c:v>4.3616860283448746</c:v>
                </c:pt>
                <c:pt idx="52">
                  <c:v>4.0969491863249852</c:v>
                </c:pt>
                <c:pt idx="53">
                  <c:v>3.8471142533271219</c:v>
                </c:pt>
                <c:pt idx="54">
                  <c:v>3.6125632023578884</c:v>
                </c:pt>
                <c:pt idx="55">
                  <c:v>3.3933621098071693</c:v>
                </c:pt>
                <c:pt idx="56">
                  <c:v>3.1893232702437828</c:v>
                </c:pt>
                <c:pt idx="57">
                  <c:v>3.000061548681443</c:v>
                </c:pt>
                <c:pt idx="58">
                  <c:v>2.8250438877075772</c:v>
                </c:pt>
                <c:pt idx="59">
                  <c:v>2.6636316281312924</c:v>
                </c:pt>
                <c:pt idx="60">
                  <c:v>2.5151158172740611</c:v>
                </c:pt>
                <c:pt idx="61">
                  <c:v>2.37874600681078</c:v>
                </c:pt>
                <c:pt idx="62">
                  <c:v>2.2537532243188187</c:v>
                </c:pt>
                <c:pt idx="63">
                  <c:v>2.1393678789409449</c:v>
                </c:pt>
                <c:pt idx="64">
                  <c:v>2.0348333654215622</c:v>
                </c:pt>
                <c:pt idx="65">
                  <c:v>1.9394160888500622</c:v>
                </c:pt>
                <c:pt idx="66">
                  <c:v>1.852412564625163</c:v>
                </c:pt>
                <c:pt idx="67">
                  <c:v>1.7731541685145606</c:v>
                </c:pt>
                <c:pt idx="68">
                  <c:v>1.7010100296380426</c:v>
                </c:pt>
                <c:pt idx="69">
                  <c:v>1.6353884806270493</c:v>
                </c:pt>
                <c:pt idx="70">
                  <c:v>1.5757374074334249</c:v>
                </c:pt>
                <c:pt idx="71">
                  <c:v>1.5215437778384229</c:v>
                </c:pt>
                <c:pt idx="72">
                  <c:v>1.4723325730603982</c:v>
                </c:pt>
                <c:pt idx="73">
                  <c:v>1.4276653006771247</c:v>
                </c:pt>
                <c:pt idx="74">
                  <c:v>1.3871382286695861</c:v>
                </c:pt>
                <c:pt idx="75">
                  <c:v>1.3503804488735103</c:v>
                </c:pt>
                <c:pt idx="76">
                  <c:v>1.3170518525546364</c:v>
                </c:pt>
                <c:pt idx="77">
                  <c:v>1.2868410802938339</c:v>
                </c:pt>
                <c:pt idx="78">
                  <c:v>1.2594634920423333</c:v>
                </c:pt>
                <c:pt idx="79">
                  <c:v>1.2346591903438473</c:v>
                </c:pt>
                <c:pt idx="80">
                  <c:v>1.2121911196782837</c:v>
                </c:pt>
                <c:pt idx="81">
                  <c:v>1.1918432571178832</c:v>
                </c:pt>
                <c:pt idx="82">
                  <c:v>1.1734189035473244</c:v>
                </c:pt>
                <c:pt idx="83">
                  <c:v>1.1567390802106272</c:v>
                </c:pt>
                <c:pt idx="84">
                  <c:v>1.1416410320039843</c:v>
                </c:pt>
                <c:pt idx="85">
                  <c:v>1.1279768364876284</c:v>
                </c:pt>
                <c:pt idx="86">
                  <c:v>1.1156121158426169</c:v>
                </c:pt>
                <c:pt idx="87">
                  <c:v>1.1044248477910972</c:v>
                </c:pt>
                <c:pt idx="88">
                  <c:v>1.0943042707050725</c:v>
                </c:pt>
                <c:pt idx="89">
                  <c:v>1.0851498776492559</c:v>
                </c:pt>
                <c:pt idx="90">
                  <c:v>1.0768704938599587</c:v>
                </c:pt>
                <c:pt idx="91">
                  <c:v>1.0693834320929363</c:v>
                </c:pt>
                <c:pt idx="92">
                  <c:v>1.0626137203311226</c:v>
                </c:pt>
                <c:pt idx="93">
                  <c:v>1.056493396491438</c:v>
                </c:pt>
                <c:pt idx="94">
                  <c:v>1.0509608649801443</c:v>
                </c:pt>
                <c:pt idx="95">
                  <c:v>1.0459603101970019</c:v>
                </c:pt>
                <c:pt idx="96">
                  <c:v>1.0414411623635114</c:v>
                </c:pt>
                <c:pt idx="97">
                  <c:v>1.0373576113376277</c:v>
                </c:pt>
                <c:pt idx="98">
                  <c:v>1.033668164367564</c:v>
                </c:pt>
                <c:pt idx="99">
                  <c:v>1.0303352440241402</c:v>
                </c:pt>
                <c:pt idx="100">
                  <c:v>1.0273248228300127</c:v>
                </c:pt>
                <c:pt idx="101">
                  <c:v>1.0246060913718469</c:v>
                </c:pt>
                <c:pt idx="102">
                  <c:v>1.0221511569360746</c:v>
                </c:pt>
                <c:pt idx="103">
                  <c:v>1.0199347699490753</c:v>
                </c:pt>
                <c:pt idx="104">
                  <c:v>1.0179340757278328</c:v>
                </c:pt>
                <c:pt idx="105">
                  <c:v>1.0161283892572537</c:v>
                </c:pt>
                <c:pt idx="106">
                  <c:v>1.0144989909055302</c:v>
                </c:pt>
                <c:pt idx="107">
                  <c:v>1.013028941169672</c:v>
                </c:pt>
                <c:pt idx="108">
                  <c:v>1.0117029127101538</c:v>
                </c:pt>
                <c:pt idx="109">
                  <c:v>1.0105070380872698</c:v>
                </c:pt>
                <c:pt idx="110">
                  <c:v>1.0094287717529518</c:v>
                </c:pt>
                <c:pt idx="111">
                  <c:v>1.0084567649812988</c:v>
                </c:pt>
                <c:pt idx="112">
                  <c:v>1.0075807525396916</c:v>
                </c:pt>
                <c:pt idx="113">
                  <c:v>1.0067914500108206</c:v>
                </c:pt>
                <c:pt idx="114">
                  <c:v>1.0060804607750946</c:v>
                </c:pt>
                <c:pt idx="115">
                  <c:v>1.0054401917533433</c:v>
                </c:pt>
                <c:pt idx="116">
                  <c:v>1.0048637770922313</c:v>
                </c:pt>
                <c:pt idx="117">
                  <c:v>1.0043450090499739</c:v>
                </c:pt>
                <c:pt idx="118">
                  <c:v>1.0038782754084004</c:v>
                </c:pt>
                <c:pt idx="119">
                  <c:v>1.003458502799714</c:v>
                </c:pt>
                <c:pt idx="120">
                  <c:v>1.0030811053929711</c:v>
                </c:pt>
              </c:numCache>
            </c:numRef>
          </c:yVal>
          <c:smooth val="1"/>
          <c:extLst>
            <c:ext xmlns:c16="http://schemas.microsoft.com/office/drawing/2014/chart" uri="{C3380CC4-5D6E-409C-BE32-E72D297353CC}">
              <c16:uniqueId val="{00000002-A69D-46B6-854C-0E800DC5B048}"/>
            </c:ext>
          </c:extLst>
        </c:ser>
        <c:dLbls>
          <c:showLegendKey val="0"/>
          <c:showVal val="0"/>
          <c:showCatName val="0"/>
          <c:showSerName val="0"/>
          <c:showPercent val="0"/>
          <c:showBubbleSize val="0"/>
        </c:dLbls>
        <c:axId val="370967552"/>
        <c:axId val="370970176"/>
      </c:scatterChart>
      <c:valAx>
        <c:axId val="370967552"/>
        <c:scaling>
          <c:orientation val="minMax"/>
          <c:max val="2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Potential (mV)</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0970176"/>
        <c:crosses val="autoZero"/>
        <c:crossBetween val="midCat"/>
        <c:majorUnit val="20"/>
      </c:valAx>
      <c:valAx>
        <c:axId val="370970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Time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0967552"/>
        <c:crosses val="autoZero"/>
        <c:crossBetween val="midCat"/>
      </c:valAx>
      <c:spPr>
        <a:noFill/>
        <a:ln>
          <a:noFill/>
        </a:ln>
        <a:effectLst/>
      </c:spPr>
    </c:plotArea>
    <c:legend>
      <c:legendPos val="b"/>
      <c:layout>
        <c:manualLayout>
          <c:xMode val="edge"/>
          <c:yMode val="edge"/>
          <c:x val="0.64409667541557303"/>
          <c:y val="0.23437445319335082"/>
          <c:w val="0.26661111111111113"/>
          <c:h val="0.23553313648293964"/>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98656934122208"/>
          <c:y val="6.5315502228888059E-2"/>
          <c:w val="0.85855413622615551"/>
          <c:h val="0.75124551603122947"/>
        </c:manualLayout>
      </c:layout>
      <c:lineChart>
        <c:grouping val="standard"/>
        <c:varyColors val="0"/>
        <c:ser>
          <c:idx val="0"/>
          <c:order val="0"/>
          <c:tx>
            <c:strRef>
              <c:f>Sheet1!$E$181</c:f>
              <c:strCache>
                <c:ptCount val="1"/>
                <c:pt idx="0">
                  <c:v>8-bit</c:v>
                </c:pt>
              </c:strCache>
            </c:strRef>
          </c:tx>
          <c:spPr>
            <a:ln w="15875" cap="rnd">
              <a:solidFill>
                <a:schemeClr val="accent1"/>
              </a:solidFill>
              <a:round/>
            </a:ln>
            <a:effectLst/>
          </c:spPr>
          <c:marker>
            <c:symbol val="none"/>
          </c:marker>
          <c:cat>
            <c:numRef>
              <c:f>Sheet1!$B$183:$B$198</c:f>
              <c:numCache>
                <c:formatCode>General</c:formatCode>
                <c:ptCount val="16"/>
                <c:pt idx="0">
                  <c:v>200</c:v>
                </c:pt>
                <c:pt idx="1">
                  <c:v>190</c:v>
                </c:pt>
                <c:pt idx="2">
                  <c:v>180</c:v>
                </c:pt>
                <c:pt idx="3">
                  <c:v>170</c:v>
                </c:pt>
                <c:pt idx="4">
                  <c:v>160</c:v>
                </c:pt>
                <c:pt idx="5">
                  <c:v>150</c:v>
                </c:pt>
                <c:pt idx="6">
                  <c:v>140</c:v>
                </c:pt>
                <c:pt idx="7">
                  <c:v>130</c:v>
                </c:pt>
                <c:pt idx="8">
                  <c:v>120</c:v>
                </c:pt>
                <c:pt idx="9">
                  <c:v>110</c:v>
                </c:pt>
                <c:pt idx="10">
                  <c:v>100</c:v>
                </c:pt>
                <c:pt idx="11">
                  <c:v>90</c:v>
                </c:pt>
                <c:pt idx="12">
                  <c:v>80</c:v>
                </c:pt>
                <c:pt idx="13">
                  <c:v>70</c:v>
                </c:pt>
                <c:pt idx="14">
                  <c:v>60</c:v>
                </c:pt>
                <c:pt idx="15">
                  <c:v>50</c:v>
                </c:pt>
              </c:numCache>
            </c:numRef>
          </c:cat>
          <c:val>
            <c:numRef>
              <c:f>Sheet1!$F$183:$F$198</c:f>
              <c:numCache>
                <c:formatCode>0.00</c:formatCode>
                <c:ptCount val="16"/>
                <c:pt idx="0">
                  <c:v>2.88</c:v>
                </c:pt>
                <c:pt idx="1">
                  <c:v>2.2743000000000002</c:v>
                </c:pt>
                <c:pt idx="2">
                  <c:v>2.0411999999999999</c:v>
                </c:pt>
                <c:pt idx="3">
                  <c:v>1.8206999999999998</c:v>
                </c:pt>
                <c:pt idx="4">
                  <c:v>1.3824000000000001</c:v>
                </c:pt>
                <c:pt idx="5">
                  <c:v>1.2150000000000001</c:v>
                </c:pt>
                <c:pt idx="6">
                  <c:v>1.0584</c:v>
                </c:pt>
                <c:pt idx="7">
                  <c:v>0.91259999999999986</c:v>
                </c:pt>
                <c:pt idx="8">
                  <c:v>0.64800000000000002</c:v>
                </c:pt>
                <c:pt idx="9">
                  <c:v>0.54449999999999998</c:v>
                </c:pt>
                <c:pt idx="10">
                  <c:v>0.45</c:v>
                </c:pt>
                <c:pt idx="11">
                  <c:v>0.29159999999999997</c:v>
                </c:pt>
                <c:pt idx="12">
                  <c:v>0.23039999999999999</c:v>
                </c:pt>
                <c:pt idx="13">
                  <c:v>0.1764</c:v>
                </c:pt>
                <c:pt idx="14">
                  <c:v>9.7200000000000009E-2</c:v>
                </c:pt>
                <c:pt idx="15">
                  <c:v>6.7500000000000004E-2</c:v>
                </c:pt>
              </c:numCache>
            </c:numRef>
          </c:val>
          <c:smooth val="0"/>
          <c:extLst>
            <c:ext xmlns:c16="http://schemas.microsoft.com/office/drawing/2014/chart" uri="{C3380CC4-5D6E-409C-BE32-E72D297353CC}">
              <c16:uniqueId val="{00000000-ED4A-4CA5-BBEA-331AA1E7C64F}"/>
            </c:ext>
          </c:extLst>
        </c:ser>
        <c:ser>
          <c:idx val="1"/>
          <c:order val="1"/>
          <c:tx>
            <c:strRef>
              <c:f>Sheet1!$I$181</c:f>
              <c:strCache>
                <c:ptCount val="1"/>
                <c:pt idx="0">
                  <c:v>16-bit</c:v>
                </c:pt>
              </c:strCache>
            </c:strRef>
          </c:tx>
          <c:spPr>
            <a:ln w="15875" cap="rnd">
              <a:solidFill>
                <a:schemeClr val="accent2"/>
              </a:solidFill>
              <a:round/>
            </a:ln>
            <a:effectLst/>
          </c:spPr>
          <c:marker>
            <c:symbol val="none"/>
          </c:marker>
          <c:val>
            <c:numRef>
              <c:f>Sheet1!$J$183:$J$198</c:f>
              <c:numCache>
                <c:formatCode>0.00</c:formatCode>
                <c:ptCount val="16"/>
                <c:pt idx="0">
                  <c:v>5.04</c:v>
                </c:pt>
                <c:pt idx="1">
                  <c:v>4.2237</c:v>
                </c:pt>
                <c:pt idx="2">
                  <c:v>3.7907999999999999</c:v>
                </c:pt>
                <c:pt idx="3">
                  <c:v>3.1212</c:v>
                </c:pt>
                <c:pt idx="4">
                  <c:v>2.5344000000000002</c:v>
                </c:pt>
                <c:pt idx="5">
                  <c:v>2.2275</c:v>
                </c:pt>
                <c:pt idx="6">
                  <c:v>1.764</c:v>
                </c:pt>
                <c:pt idx="7">
                  <c:v>1.5209999999999999</c:v>
                </c:pt>
                <c:pt idx="8">
                  <c:v>1.1663999999999999</c:v>
                </c:pt>
                <c:pt idx="9">
                  <c:v>0.87119999999999997</c:v>
                </c:pt>
                <c:pt idx="10">
                  <c:v>0.72</c:v>
                </c:pt>
                <c:pt idx="11">
                  <c:v>0.51029999999999998</c:v>
                </c:pt>
                <c:pt idx="12">
                  <c:v>0.34560000000000002</c:v>
                </c:pt>
                <c:pt idx="13">
                  <c:v>0.2646</c:v>
                </c:pt>
                <c:pt idx="14">
                  <c:v>0.16200000000000001</c:v>
                </c:pt>
                <c:pt idx="15">
                  <c:v>0.1125</c:v>
                </c:pt>
              </c:numCache>
            </c:numRef>
          </c:val>
          <c:smooth val="0"/>
          <c:extLst>
            <c:ext xmlns:c16="http://schemas.microsoft.com/office/drawing/2014/chart" uri="{C3380CC4-5D6E-409C-BE32-E72D297353CC}">
              <c16:uniqueId val="{00000001-ED4A-4CA5-BBEA-331AA1E7C64F}"/>
            </c:ext>
          </c:extLst>
        </c:ser>
        <c:ser>
          <c:idx val="2"/>
          <c:order val="2"/>
          <c:tx>
            <c:strRef>
              <c:f>Sheet1!$M$181</c:f>
              <c:strCache>
                <c:ptCount val="1"/>
                <c:pt idx="0">
                  <c:v>24-bit</c:v>
                </c:pt>
              </c:strCache>
            </c:strRef>
          </c:tx>
          <c:spPr>
            <a:ln w="15875" cap="rnd">
              <a:solidFill>
                <a:schemeClr val="accent6"/>
              </a:solidFill>
              <a:round/>
            </a:ln>
            <a:effectLst/>
          </c:spPr>
          <c:marker>
            <c:symbol val="none"/>
          </c:marker>
          <c:val>
            <c:numRef>
              <c:f>Sheet1!$N$183:$N$198</c:f>
              <c:numCache>
                <c:formatCode>0.00</c:formatCode>
                <c:ptCount val="16"/>
                <c:pt idx="0">
                  <c:v>7.2</c:v>
                </c:pt>
                <c:pt idx="1">
                  <c:v>6.1730999999999998</c:v>
                </c:pt>
                <c:pt idx="2">
                  <c:v>5.2487999999999992</c:v>
                </c:pt>
                <c:pt idx="3">
                  <c:v>4.4216999999999995</c:v>
                </c:pt>
                <c:pt idx="4">
                  <c:v>3.6863999999999999</c:v>
                </c:pt>
                <c:pt idx="5">
                  <c:v>3.24</c:v>
                </c:pt>
                <c:pt idx="6">
                  <c:v>2.6459999999999999</c:v>
                </c:pt>
                <c:pt idx="7">
                  <c:v>2.1293999999999995</c:v>
                </c:pt>
                <c:pt idx="8">
                  <c:v>1.6848000000000001</c:v>
                </c:pt>
                <c:pt idx="9">
                  <c:v>1.3068</c:v>
                </c:pt>
                <c:pt idx="10">
                  <c:v>0.99</c:v>
                </c:pt>
                <c:pt idx="11">
                  <c:v>0.72899999999999998</c:v>
                </c:pt>
                <c:pt idx="12">
                  <c:v>0.51839999999999997</c:v>
                </c:pt>
                <c:pt idx="13">
                  <c:v>0.3528</c:v>
                </c:pt>
                <c:pt idx="14">
                  <c:v>0.22679999999999997</c:v>
                </c:pt>
                <c:pt idx="15">
                  <c:v>0.13500000000000001</c:v>
                </c:pt>
              </c:numCache>
            </c:numRef>
          </c:val>
          <c:smooth val="0"/>
          <c:extLst>
            <c:ext xmlns:c16="http://schemas.microsoft.com/office/drawing/2014/chart" uri="{C3380CC4-5D6E-409C-BE32-E72D297353CC}">
              <c16:uniqueId val="{00000002-ED4A-4CA5-BBEA-331AA1E7C64F}"/>
            </c:ext>
          </c:extLst>
        </c:ser>
        <c:ser>
          <c:idx val="3"/>
          <c:order val="3"/>
          <c:tx>
            <c:strRef>
              <c:f>Sheet1!$Q$181</c:f>
              <c:strCache>
                <c:ptCount val="1"/>
                <c:pt idx="0">
                  <c:v>32-bit</c:v>
                </c:pt>
              </c:strCache>
            </c:strRef>
          </c:tx>
          <c:spPr>
            <a:ln w="15875" cap="rnd">
              <a:solidFill>
                <a:schemeClr val="accent4"/>
              </a:solidFill>
              <a:round/>
            </a:ln>
            <a:effectLst/>
          </c:spPr>
          <c:marker>
            <c:symbol val="none"/>
          </c:marker>
          <c:val>
            <c:numRef>
              <c:f>Sheet1!$R$183:$R$198</c:f>
              <c:numCache>
                <c:formatCode>0.00</c:formatCode>
                <c:ptCount val="16"/>
                <c:pt idx="0">
                  <c:v>9.36</c:v>
                </c:pt>
                <c:pt idx="1">
                  <c:v>8.1225000000000005</c:v>
                </c:pt>
                <c:pt idx="2">
                  <c:v>6.9983999999999993</c:v>
                </c:pt>
                <c:pt idx="3">
                  <c:v>5.9822999999999995</c:v>
                </c:pt>
                <c:pt idx="4">
                  <c:v>4.8384000000000009</c:v>
                </c:pt>
                <c:pt idx="5">
                  <c:v>4.05</c:v>
                </c:pt>
                <c:pt idx="6">
                  <c:v>3.3516000000000004</c:v>
                </c:pt>
                <c:pt idx="7">
                  <c:v>2.7377999999999996</c:v>
                </c:pt>
                <c:pt idx="8">
                  <c:v>2.0735999999999999</c:v>
                </c:pt>
                <c:pt idx="9">
                  <c:v>1.6335</c:v>
                </c:pt>
                <c:pt idx="10">
                  <c:v>1.26</c:v>
                </c:pt>
                <c:pt idx="11">
                  <c:v>0.94769999999999999</c:v>
                </c:pt>
                <c:pt idx="12">
                  <c:v>0.63360000000000005</c:v>
                </c:pt>
                <c:pt idx="13">
                  <c:v>0.441</c:v>
                </c:pt>
                <c:pt idx="14">
                  <c:v>0.29159999999999997</c:v>
                </c:pt>
                <c:pt idx="15">
                  <c:v>0.18</c:v>
                </c:pt>
              </c:numCache>
            </c:numRef>
          </c:val>
          <c:smooth val="0"/>
          <c:extLst>
            <c:ext xmlns:c16="http://schemas.microsoft.com/office/drawing/2014/chart" uri="{C3380CC4-5D6E-409C-BE32-E72D297353CC}">
              <c16:uniqueId val="{00000003-ED4A-4CA5-BBEA-331AA1E7C64F}"/>
            </c:ext>
          </c:extLst>
        </c:ser>
        <c:dLbls>
          <c:showLegendKey val="0"/>
          <c:showVal val="0"/>
          <c:showCatName val="0"/>
          <c:showSerName val="0"/>
          <c:showPercent val="0"/>
          <c:showBubbleSize val="0"/>
        </c:dLbls>
        <c:smooth val="0"/>
        <c:axId val="436480576"/>
        <c:axId val="436481560"/>
      </c:lineChart>
      <c:catAx>
        <c:axId val="4364805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Network Size (Neurons per layer)</a:t>
                </a:r>
              </a:p>
            </c:rich>
          </c:tx>
          <c:layout>
            <c:manualLayout>
              <c:xMode val="edge"/>
              <c:yMode val="edge"/>
              <c:x val="0.32770013123359581"/>
              <c:y val="0.917966254218222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436481560"/>
        <c:crosses val="autoZero"/>
        <c:auto val="1"/>
        <c:lblAlgn val="ctr"/>
        <c:lblOffset val="100"/>
        <c:noMultiLvlLbl val="0"/>
      </c:catAx>
      <c:valAx>
        <c:axId val="436481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Time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436480576"/>
        <c:crosses val="autoZero"/>
        <c:crossBetween val="between"/>
      </c:valAx>
      <c:spPr>
        <a:noFill/>
        <a:ln>
          <a:noFill/>
        </a:ln>
        <a:effectLst/>
      </c:spPr>
    </c:plotArea>
    <c:legend>
      <c:legendPos val="r"/>
      <c:layout>
        <c:manualLayout>
          <c:xMode val="edge"/>
          <c:yMode val="edge"/>
          <c:x val="0.5947810493215212"/>
          <c:y val="0.19839632175738262"/>
          <c:w val="0.30395468810183812"/>
          <c:h val="0.16017502748686738"/>
        </c:manualLayout>
      </c:layout>
      <c:overlay val="0"/>
      <c:spPr>
        <a:solidFill>
          <a:schemeClr val="bg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01202897341011"/>
          <c:y val="0.14682987056524474"/>
          <c:w val="0.86463982638212622"/>
          <c:h val="0.68798587092501284"/>
        </c:manualLayout>
      </c:layout>
      <c:lineChart>
        <c:grouping val="standard"/>
        <c:varyColors val="0"/>
        <c:ser>
          <c:idx val="1"/>
          <c:order val="0"/>
          <c:tx>
            <c:strRef>
              <c:f>Sheet1!$G$48</c:f>
              <c:strCache>
                <c:ptCount val="1"/>
                <c:pt idx="0">
                  <c:v>BRAM (8-bit fixed)</c:v>
                </c:pt>
              </c:strCache>
            </c:strRef>
          </c:tx>
          <c:spPr>
            <a:ln w="15875" cap="rnd">
              <a:solidFill>
                <a:schemeClr val="accent1"/>
              </a:solidFill>
              <a:round/>
            </a:ln>
            <a:effectLst/>
          </c:spPr>
          <c:marker>
            <c:symbol val="none"/>
          </c:marker>
          <c:val>
            <c:numRef>
              <c:f>Sheet1!$H$51:$H$66</c:f>
              <c:numCache>
                <c:formatCode>0.00</c:formatCode>
                <c:ptCount val="16"/>
                <c:pt idx="0">
                  <c:v>2.56</c:v>
                </c:pt>
                <c:pt idx="1">
                  <c:v>2.3104</c:v>
                </c:pt>
                <c:pt idx="2">
                  <c:v>2.0735999999999999</c:v>
                </c:pt>
                <c:pt idx="3">
                  <c:v>1.8495999999999999</c:v>
                </c:pt>
                <c:pt idx="4">
                  <c:v>1.6384000000000001</c:v>
                </c:pt>
                <c:pt idx="5">
                  <c:v>1.44</c:v>
                </c:pt>
                <c:pt idx="6">
                  <c:v>1.2544000000000002</c:v>
                </c:pt>
                <c:pt idx="7">
                  <c:v>1.0815999999999999</c:v>
                </c:pt>
                <c:pt idx="8">
                  <c:v>0.92159999999999997</c:v>
                </c:pt>
                <c:pt idx="9">
                  <c:v>0.77439999999999998</c:v>
                </c:pt>
                <c:pt idx="10">
                  <c:v>0.64</c:v>
                </c:pt>
                <c:pt idx="11">
                  <c:v>0.51839999999999997</c:v>
                </c:pt>
                <c:pt idx="12">
                  <c:v>0.40960000000000002</c:v>
                </c:pt>
                <c:pt idx="13">
                  <c:v>0.31360000000000005</c:v>
                </c:pt>
                <c:pt idx="14">
                  <c:v>0.23039999999999999</c:v>
                </c:pt>
                <c:pt idx="15">
                  <c:v>0.16</c:v>
                </c:pt>
              </c:numCache>
            </c:numRef>
          </c:val>
          <c:smooth val="0"/>
          <c:extLst>
            <c:ext xmlns:c16="http://schemas.microsoft.com/office/drawing/2014/chart" uri="{C3380CC4-5D6E-409C-BE32-E72D297353CC}">
              <c16:uniqueId val="{00000001-290E-4682-A9A9-E8B032D604C5}"/>
            </c:ext>
          </c:extLst>
        </c:ser>
        <c:ser>
          <c:idx val="0"/>
          <c:order val="1"/>
          <c:tx>
            <c:strRef>
              <c:f>Sheet1!$E$48</c:f>
              <c:strCache>
                <c:ptCount val="1"/>
                <c:pt idx="0">
                  <c:v>1 x AXI-64 bit (8-bit fixed)</c:v>
                </c:pt>
              </c:strCache>
            </c:strRef>
          </c:tx>
          <c:spPr>
            <a:ln w="15875" cap="rnd">
              <a:solidFill>
                <a:schemeClr val="accent2"/>
              </a:solidFill>
              <a:round/>
            </a:ln>
            <a:effectLst/>
          </c:spPr>
          <c:marker>
            <c:symbol val="none"/>
          </c:marker>
          <c:cat>
            <c:numRef>
              <c:f>Sheet1!$B$51:$B$66</c:f>
              <c:numCache>
                <c:formatCode>General</c:formatCode>
                <c:ptCount val="16"/>
                <c:pt idx="0">
                  <c:v>200</c:v>
                </c:pt>
                <c:pt idx="1">
                  <c:v>190</c:v>
                </c:pt>
                <c:pt idx="2">
                  <c:v>180</c:v>
                </c:pt>
                <c:pt idx="3">
                  <c:v>170</c:v>
                </c:pt>
                <c:pt idx="4">
                  <c:v>160</c:v>
                </c:pt>
                <c:pt idx="5">
                  <c:v>150</c:v>
                </c:pt>
                <c:pt idx="6">
                  <c:v>140</c:v>
                </c:pt>
                <c:pt idx="7">
                  <c:v>130</c:v>
                </c:pt>
                <c:pt idx="8">
                  <c:v>120</c:v>
                </c:pt>
                <c:pt idx="9">
                  <c:v>110</c:v>
                </c:pt>
                <c:pt idx="10">
                  <c:v>100</c:v>
                </c:pt>
                <c:pt idx="11">
                  <c:v>90</c:v>
                </c:pt>
                <c:pt idx="12">
                  <c:v>80</c:v>
                </c:pt>
                <c:pt idx="13">
                  <c:v>70</c:v>
                </c:pt>
                <c:pt idx="14">
                  <c:v>60</c:v>
                </c:pt>
                <c:pt idx="15">
                  <c:v>50</c:v>
                </c:pt>
              </c:numCache>
            </c:numRef>
          </c:cat>
          <c:val>
            <c:numRef>
              <c:f>Sheet1!$F$51:$F$66</c:f>
              <c:numCache>
                <c:formatCode>0.00</c:formatCode>
                <c:ptCount val="16"/>
                <c:pt idx="0">
                  <c:v>8.3520000000000003</c:v>
                </c:pt>
                <c:pt idx="1">
                  <c:v>7.2488800000000007</c:v>
                </c:pt>
                <c:pt idx="2">
                  <c:v>6.2467199999999998</c:v>
                </c:pt>
                <c:pt idx="3">
                  <c:v>5.3407200000000001</c:v>
                </c:pt>
                <c:pt idx="4">
                  <c:v>4.3212800000000007</c:v>
                </c:pt>
                <c:pt idx="5">
                  <c:v>3.6180000000000003</c:v>
                </c:pt>
                <c:pt idx="6">
                  <c:v>2.9948800000000007</c:v>
                </c:pt>
                <c:pt idx="7">
                  <c:v>2.44712</c:v>
                </c:pt>
                <c:pt idx="8">
                  <c:v>1.8547200000000001</c:v>
                </c:pt>
                <c:pt idx="9">
                  <c:v>1.4616799999999999</c:v>
                </c:pt>
                <c:pt idx="10">
                  <c:v>1.1279999999999999</c:v>
                </c:pt>
                <c:pt idx="11">
                  <c:v>0.84887999999999997</c:v>
                </c:pt>
                <c:pt idx="12">
                  <c:v>0.56832000000000005</c:v>
                </c:pt>
                <c:pt idx="13">
                  <c:v>0.39591999999999999</c:v>
                </c:pt>
                <c:pt idx="14">
                  <c:v>0.26207999999999998</c:v>
                </c:pt>
                <c:pt idx="15">
                  <c:v>0.16200000000000001</c:v>
                </c:pt>
              </c:numCache>
            </c:numRef>
          </c:val>
          <c:smooth val="0"/>
          <c:extLst>
            <c:ext xmlns:c16="http://schemas.microsoft.com/office/drawing/2014/chart" uri="{C3380CC4-5D6E-409C-BE32-E72D297353CC}">
              <c16:uniqueId val="{00000000-290E-4682-A9A9-E8B032D604C5}"/>
            </c:ext>
          </c:extLst>
        </c:ser>
        <c:ser>
          <c:idx val="2"/>
          <c:order val="2"/>
          <c:tx>
            <c:strRef>
              <c:f>Sheet1!$I$48</c:f>
              <c:strCache>
                <c:ptCount val="1"/>
                <c:pt idx="0">
                  <c:v>4 x AXI-64 bit (8-bit fixed)</c:v>
                </c:pt>
              </c:strCache>
            </c:strRef>
          </c:tx>
          <c:spPr>
            <a:ln w="15875" cap="rnd">
              <a:solidFill>
                <a:schemeClr val="accent6"/>
              </a:solidFill>
              <a:round/>
            </a:ln>
            <a:effectLst/>
          </c:spPr>
          <c:marker>
            <c:symbol val="none"/>
          </c:marker>
          <c:val>
            <c:numRef>
              <c:f>Sheet1!$J$51:$J$66</c:f>
              <c:numCache>
                <c:formatCode>0.00</c:formatCode>
                <c:ptCount val="16"/>
                <c:pt idx="0">
                  <c:v>3.2759999999999998</c:v>
                </c:pt>
                <c:pt idx="1">
                  <c:v>2.3067899999999999</c:v>
                </c:pt>
                <c:pt idx="2">
                  <c:v>2.07036</c:v>
                </c:pt>
                <c:pt idx="3">
                  <c:v>1.8467099999999999</c:v>
                </c:pt>
                <c:pt idx="4">
                  <c:v>1.40544</c:v>
                </c:pt>
                <c:pt idx="5">
                  <c:v>1.23525</c:v>
                </c:pt>
                <c:pt idx="6">
                  <c:v>1.0760399999999999</c:v>
                </c:pt>
                <c:pt idx="7">
                  <c:v>0.92780999999999991</c:v>
                </c:pt>
                <c:pt idx="8">
                  <c:v>0.66095999999999999</c:v>
                </c:pt>
                <c:pt idx="9">
                  <c:v>0.49367999999999995</c:v>
                </c:pt>
                <c:pt idx="10">
                  <c:v>0.40799999999999997</c:v>
                </c:pt>
                <c:pt idx="11">
                  <c:v>0.26567999999999997</c:v>
                </c:pt>
                <c:pt idx="12">
                  <c:v>0.20992</c:v>
                </c:pt>
                <c:pt idx="13">
                  <c:v>0.16072</c:v>
                </c:pt>
                <c:pt idx="14">
                  <c:v>8.9279999999999998E-2</c:v>
                </c:pt>
                <c:pt idx="15">
                  <c:v>6.2E-2</c:v>
                </c:pt>
              </c:numCache>
            </c:numRef>
          </c:val>
          <c:smooth val="0"/>
          <c:extLst>
            <c:ext xmlns:c16="http://schemas.microsoft.com/office/drawing/2014/chart" uri="{C3380CC4-5D6E-409C-BE32-E72D297353CC}">
              <c16:uniqueId val="{00000002-290E-4682-A9A9-E8B032D604C5}"/>
            </c:ext>
          </c:extLst>
        </c:ser>
        <c:ser>
          <c:idx val="6"/>
          <c:order val="3"/>
          <c:tx>
            <c:strRef>
              <c:f>Sheet1!$M$48</c:f>
              <c:strCache>
                <c:ptCount val="1"/>
                <c:pt idx="0">
                  <c:v>4 x AXI-64 bit (Floating)</c:v>
                </c:pt>
              </c:strCache>
            </c:strRef>
          </c:tx>
          <c:spPr>
            <a:ln w="15875" cap="rnd">
              <a:solidFill>
                <a:schemeClr val="accent4"/>
              </a:solidFill>
              <a:round/>
            </a:ln>
            <a:effectLst/>
          </c:spPr>
          <c:marker>
            <c:symbol val="none"/>
          </c:marker>
          <c:val>
            <c:numRef>
              <c:f>Sheet1!$N$51:$N$66</c:f>
              <c:numCache>
                <c:formatCode>0.00</c:formatCode>
                <c:ptCount val="16"/>
                <c:pt idx="0">
                  <c:v>10.52</c:v>
                </c:pt>
                <c:pt idx="1">
                  <c:v>9.133300000000002</c:v>
                </c:pt>
                <c:pt idx="2">
                  <c:v>7.8731999999999989</c:v>
                </c:pt>
                <c:pt idx="3">
                  <c:v>6.7336999999999998</c:v>
                </c:pt>
                <c:pt idx="4">
                  <c:v>5.4528000000000008</c:v>
                </c:pt>
                <c:pt idx="5">
                  <c:v>4.5674999999999999</c:v>
                </c:pt>
                <c:pt idx="6">
                  <c:v>3.7828000000000004</c:v>
                </c:pt>
                <c:pt idx="7">
                  <c:v>3.0926999999999998</c:v>
                </c:pt>
                <c:pt idx="8">
                  <c:v>2.3472000000000004</c:v>
                </c:pt>
                <c:pt idx="9">
                  <c:v>1.8512999999999999</c:v>
                </c:pt>
                <c:pt idx="10">
                  <c:v>1.43</c:v>
                </c:pt>
                <c:pt idx="11">
                  <c:v>1.0772999999999999</c:v>
                </c:pt>
                <c:pt idx="12">
                  <c:v>0.72320000000000007</c:v>
                </c:pt>
                <c:pt idx="13">
                  <c:v>0.50470000000000004</c:v>
                </c:pt>
                <c:pt idx="14">
                  <c:v>0.33480000000000004</c:v>
                </c:pt>
                <c:pt idx="15">
                  <c:v>0.20749999999999999</c:v>
                </c:pt>
              </c:numCache>
            </c:numRef>
          </c:val>
          <c:smooth val="0"/>
          <c:extLst>
            <c:ext xmlns:c16="http://schemas.microsoft.com/office/drawing/2014/chart" uri="{C3380CC4-5D6E-409C-BE32-E72D297353CC}">
              <c16:uniqueId val="{00000003-290E-4682-A9A9-E8B032D604C5}"/>
            </c:ext>
          </c:extLst>
        </c:ser>
        <c:dLbls>
          <c:showLegendKey val="0"/>
          <c:showVal val="0"/>
          <c:showCatName val="0"/>
          <c:showSerName val="0"/>
          <c:showPercent val="0"/>
          <c:showBubbleSize val="0"/>
        </c:dLbls>
        <c:smooth val="0"/>
        <c:axId val="337351072"/>
        <c:axId val="337352640"/>
      </c:lineChart>
      <c:catAx>
        <c:axId val="33735107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Network Size (Neurons per layer)</a:t>
                </a:r>
              </a:p>
            </c:rich>
          </c:tx>
          <c:layout>
            <c:manualLayout>
              <c:xMode val="edge"/>
              <c:yMode val="edge"/>
              <c:x val="0.36779017463806418"/>
              <c:y val="0.922866697737549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37352640"/>
        <c:crosses val="autoZero"/>
        <c:auto val="1"/>
        <c:lblAlgn val="ctr"/>
        <c:lblOffset val="100"/>
        <c:noMultiLvlLbl val="0"/>
      </c:catAx>
      <c:valAx>
        <c:axId val="337352640"/>
        <c:scaling>
          <c:orientation val="minMax"/>
          <c:max val="10"/>
          <c:min val="0"/>
        </c:scaling>
        <c:delete val="0"/>
        <c:axPos val="l"/>
        <c:majorGridlines>
          <c:spPr>
            <a:ln w="9525" cap="flat" cmpd="sng" algn="ctr">
              <a:solidFill>
                <a:schemeClr val="bg2"/>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Time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337351072"/>
        <c:crosses val="autoZero"/>
        <c:crossBetween val="between"/>
        <c:majorUnit val="1"/>
        <c:minorUnit val="1"/>
      </c:valAx>
      <c:spPr>
        <a:noFill/>
        <a:ln>
          <a:noFill/>
        </a:ln>
        <a:effectLst/>
      </c:spPr>
    </c:plotArea>
    <c:legend>
      <c:legendPos val="b"/>
      <c:layout>
        <c:manualLayout>
          <c:xMode val="edge"/>
          <c:yMode val="edge"/>
          <c:x val="0.59837177236291406"/>
          <c:y val="0.23848804930425826"/>
          <c:w val="0.31467979930070578"/>
          <c:h val="0.27600526569692801"/>
        </c:manualLayout>
      </c:layout>
      <c:overlay val="0"/>
      <c:spPr>
        <a:solidFill>
          <a:schemeClr val="lt1"/>
        </a:solidFill>
        <a:ln w="12700" cap="rnd" cmpd="sng" algn="ctr">
          <a:solidFill>
            <a:schemeClr val="accent3"/>
          </a:solidFill>
          <a:prstDash val="solid"/>
          <a:beve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900">
          <a:solidFill>
            <a:schemeClr val="bg2">
              <a:lumMod val="25000"/>
            </a:schemeClr>
          </a:solidFill>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4370999053247E-2"/>
          <c:y val="4.0204678362573097E-2"/>
          <c:w val="0.8781501401824966"/>
          <c:h val="0.80526229221347334"/>
        </c:manualLayout>
      </c:layout>
      <c:lineChart>
        <c:grouping val="standard"/>
        <c:varyColors val="0"/>
        <c:ser>
          <c:idx val="4"/>
          <c:order val="0"/>
          <c:tx>
            <c:strRef>
              <c:f>Sheet1!$L$48</c:f>
              <c:strCache>
                <c:ptCount val="1"/>
                <c:pt idx="0">
                  <c:v>4 x AXI-64 bit (8-bit fixed)</c:v>
                </c:pt>
              </c:strCache>
            </c:strRef>
          </c:tx>
          <c:spPr>
            <a:ln w="15875" cap="rnd">
              <a:solidFill>
                <a:schemeClr val="accent2"/>
              </a:solidFill>
              <a:round/>
            </a:ln>
            <a:effectLst/>
          </c:spPr>
          <c:marker>
            <c:symbol val="circle"/>
            <c:size val="5"/>
            <c:spPr>
              <a:solidFill>
                <a:schemeClr val="accent2"/>
              </a:solidFill>
              <a:ln w="9525">
                <a:solidFill>
                  <a:schemeClr val="accent2"/>
                </a:solidFill>
              </a:ln>
              <a:effectLst/>
            </c:spPr>
          </c:marker>
          <c:cat>
            <c:numRef>
              <c:extLst>
                <c:ext xmlns:c15="http://schemas.microsoft.com/office/drawing/2012/chart" uri="{02D57815-91ED-43cb-92C2-25804820EDAC}">
                  <c15:fullRef>
                    <c15:sqref>Sheet1!$B$51:$B$66</c15:sqref>
                  </c15:fullRef>
                </c:ext>
              </c:extLst>
              <c:f>Sheet1!$B$54:$B$66</c:f>
              <c:numCache>
                <c:formatCode>General</c:formatCode>
                <c:ptCount val="13"/>
                <c:pt idx="0">
                  <c:v>170</c:v>
                </c:pt>
                <c:pt idx="1">
                  <c:v>160</c:v>
                </c:pt>
                <c:pt idx="2">
                  <c:v>150</c:v>
                </c:pt>
                <c:pt idx="3">
                  <c:v>140</c:v>
                </c:pt>
                <c:pt idx="4">
                  <c:v>130</c:v>
                </c:pt>
                <c:pt idx="5">
                  <c:v>120</c:v>
                </c:pt>
                <c:pt idx="6">
                  <c:v>110</c:v>
                </c:pt>
                <c:pt idx="7">
                  <c:v>100</c:v>
                </c:pt>
                <c:pt idx="8">
                  <c:v>90</c:v>
                </c:pt>
                <c:pt idx="9">
                  <c:v>80</c:v>
                </c:pt>
                <c:pt idx="10">
                  <c:v>70</c:v>
                </c:pt>
                <c:pt idx="11">
                  <c:v>60</c:v>
                </c:pt>
                <c:pt idx="12">
                  <c:v>50</c:v>
                </c:pt>
              </c:numCache>
            </c:numRef>
          </c:cat>
          <c:val>
            <c:numRef>
              <c:extLst>
                <c:ext xmlns:c15="http://schemas.microsoft.com/office/drawing/2012/chart" uri="{02D57815-91ED-43cb-92C2-25804820EDAC}">
                  <c15:fullRef>
                    <c15:sqref>Sheet1!$M$51:$M$66</c15:sqref>
                  </c15:fullRef>
                </c:ext>
              </c:extLst>
              <c:f>Sheet1!$M$54:$M$66</c:f>
              <c:numCache>
                <c:formatCode>General</c:formatCode>
                <c:ptCount val="13"/>
                <c:pt idx="0" formatCode="0.00">
                  <c:v>2.0717599999999998</c:v>
                </c:pt>
                <c:pt idx="1" formatCode="0.00">
                  <c:v>1.5809</c:v>
                </c:pt>
                <c:pt idx="2" formatCode="0.00">
                  <c:v>1.3942000000000001</c:v>
                </c:pt>
                <c:pt idx="3" formatCode="0.00">
                  <c:v>1.214970996216898</c:v>
                </c:pt>
                <c:pt idx="4" formatCode="0.00">
                  <c:v>1.0528957334006566</c:v>
                </c:pt>
                <c:pt idx="5" formatCode="0.00">
                  <c:v>0.83252000000000004</c:v>
                </c:pt>
                <c:pt idx="6" formatCode="0.00">
                  <c:v>0.56099999999999994</c:v>
                </c:pt>
                <c:pt idx="7" formatCode="0.00">
                  <c:v>0.46145000000000003</c:v>
                </c:pt>
                <c:pt idx="8" formatCode="0.00">
                  <c:v>0.29333038674033202</c:v>
                </c:pt>
                <c:pt idx="9" formatCode="0.00">
                  <c:v>0.22942639040348964</c:v>
                </c:pt>
                <c:pt idx="10" formatCode="0.00">
                  <c:v>0.17981034482758623</c:v>
                </c:pt>
                <c:pt idx="11" formatCode="0.00">
                  <c:v>0.10029392971246005</c:v>
                </c:pt>
                <c:pt idx="12" formatCode="0.00">
                  <c:v>6.7169999999999994E-2</c:v>
                </c:pt>
              </c:numCache>
            </c:numRef>
          </c:val>
          <c:smooth val="0"/>
          <c:extLst>
            <c:ext xmlns:c16="http://schemas.microsoft.com/office/drawing/2014/chart" uri="{C3380CC4-5D6E-409C-BE32-E72D297353CC}">
              <c16:uniqueId val="{00000000-7272-4B8C-92A3-21AA71DE92EC}"/>
            </c:ext>
          </c:extLst>
        </c:ser>
        <c:ser>
          <c:idx val="7"/>
          <c:order val="1"/>
          <c:tx>
            <c:strRef>
              <c:f>Sheet1!$P$48</c:f>
              <c:strCache>
                <c:ptCount val="1"/>
                <c:pt idx="0">
                  <c:v>4 x AXI-64 bit (Floating)</c:v>
                </c:pt>
              </c:strCache>
            </c:strRef>
          </c:tx>
          <c:spPr>
            <a:ln w="15875" cap="rnd">
              <a:solidFill>
                <a:schemeClr val="accent5"/>
              </a:solidFill>
              <a:round/>
            </a:ln>
            <a:effectLst/>
          </c:spPr>
          <c:marker>
            <c:symbol val="circle"/>
            <c:size val="5"/>
            <c:spPr>
              <a:solidFill>
                <a:schemeClr val="accent5"/>
              </a:solidFill>
              <a:ln w="9525">
                <a:solidFill>
                  <a:schemeClr val="accent5"/>
                </a:solidFill>
              </a:ln>
              <a:effectLst/>
            </c:spPr>
          </c:marker>
          <c:cat>
            <c:numRef>
              <c:extLst>
                <c:ext xmlns:c15="http://schemas.microsoft.com/office/drawing/2012/chart" uri="{02D57815-91ED-43cb-92C2-25804820EDAC}">
                  <c15:fullRef>
                    <c15:sqref>Sheet1!$B$51:$B$66</c15:sqref>
                  </c15:fullRef>
                </c:ext>
              </c:extLst>
              <c:f>Sheet1!$B$54:$B$66</c:f>
              <c:numCache>
                <c:formatCode>General</c:formatCode>
                <c:ptCount val="13"/>
                <c:pt idx="0">
                  <c:v>170</c:v>
                </c:pt>
                <c:pt idx="1">
                  <c:v>160</c:v>
                </c:pt>
                <c:pt idx="2">
                  <c:v>150</c:v>
                </c:pt>
                <c:pt idx="3">
                  <c:v>140</c:v>
                </c:pt>
                <c:pt idx="4">
                  <c:v>130</c:v>
                </c:pt>
                <c:pt idx="5">
                  <c:v>120</c:v>
                </c:pt>
                <c:pt idx="6">
                  <c:v>110</c:v>
                </c:pt>
                <c:pt idx="7">
                  <c:v>100</c:v>
                </c:pt>
                <c:pt idx="8">
                  <c:v>90</c:v>
                </c:pt>
                <c:pt idx="9">
                  <c:v>80</c:v>
                </c:pt>
                <c:pt idx="10">
                  <c:v>70</c:v>
                </c:pt>
                <c:pt idx="11">
                  <c:v>60</c:v>
                </c:pt>
                <c:pt idx="12">
                  <c:v>50</c:v>
                </c:pt>
              </c:numCache>
            </c:numRef>
          </c:cat>
          <c:val>
            <c:numRef>
              <c:extLst>
                <c:ext xmlns:c15="http://schemas.microsoft.com/office/drawing/2012/chart" uri="{02D57815-91ED-43cb-92C2-25804820EDAC}">
                  <c15:fullRef>
                    <c15:sqref>Sheet1!$Q$51:$Q$66</c15:sqref>
                  </c15:fullRef>
                </c:ext>
              </c:extLst>
              <c:f>Sheet1!$Q$54:$Q$66</c:f>
              <c:numCache>
                <c:formatCode>General</c:formatCode>
                <c:ptCount val="13"/>
                <c:pt idx="0" formatCode="0.00">
                  <c:v>7.5255400000000003</c:v>
                </c:pt>
                <c:pt idx="1" formatCode="0.00">
                  <c:v>6.0993288590604031</c:v>
                </c:pt>
                <c:pt idx="2" formatCode="0.00">
                  <c:v>5.1086325283634126</c:v>
                </c:pt>
                <c:pt idx="3" formatCode="0.00">
                  <c:v>4.2309655453296378</c:v>
                </c:pt>
                <c:pt idx="4" formatCode="0.00">
                  <c:v>3.4591062551657417</c:v>
                </c:pt>
                <c:pt idx="5" formatCode="0.00">
                  <c:v>2.6063700000000001</c:v>
                </c:pt>
                <c:pt idx="6" formatCode="0.00">
                  <c:v>2.0505</c:v>
                </c:pt>
                <c:pt idx="7" formatCode="0.00">
                  <c:v>1.5852200000000001</c:v>
                </c:pt>
                <c:pt idx="8" formatCode="0.00">
                  <c:v>1.1961200000000001</c:v>
                </c:pt>
                <c:pt idx="9" formatCode="0.00">
                  <c:v>0.80310999999999999</c:v>
                </c:pt>
                <c:pt idx="10" formatCode="0.00">
                  <c:v>0.56155999999999995</c:v>
                </c:pt>
                <c:pt idx="11" formatCode="0.00">
                  <c:v>0.37325000000000003</c:v>
                </c:pt>
                <c:pt idx="12" formatCode="0.00">
                  <c:v>0.22885</c:v>
                </c:pt>
              </c:numCache>
            </c:numRef>
          </c:val>
          <c:smooth val="0"/>
          <c:extLst>
            <c:ext xmlns:c16="http://schemas.microsoft.com/office/drawing/2014/chart" uri="{C3380CC4-5D6E-409C-BE32-E72D297353CC}">
              <c16:uniqueId val="{00000001-7272-4B8C-92A3-21AA71DE92EC}"/>
            </c:ext>
          </c:extLst>
        </c:ser>
        <c:ser>
          <c:idx val="3"/>
          <c:order val="2"/>
          <c:tx>
            <c:strRef>
              <c:f>Sheet1!$R$48</c:f>
              <c:strCache>
                <c:ptCount val="1"/>
                <c:pt idx="0">
                  <c:v>Intel i7 x86 (Floating)</c:v>
                </c:pt>
              </c:strCache>
            </c:strRef>
          </c:tx>
          <c:spPr>
            <a:ln w="15875" cap="rnd">
              <a:solidFill>
                <a:schemeClr val="accent4"/>
              </a:solidFill>
              <a:round/>
            </a:ln>
            <a:effectLst/>
          </c:spPr>
          <c:marker>
            <c:symbol val="circle"/>
            <c:size val="5"/>
            <c:spPr>
              <a:solidFill>
                <a:schemeClr val="accent4"/>
              </a:solidFill>
              <a:ln w="9525">
                <a:solidFill>
                  <a:schemeClr val="accent4"/>
                </a:solidFill>
              </a:ln>
              <a:effectLst/>
            </c:spPr>
          </c:marker>
          <c:cat>
            <c:numRef>
              <c:extLst>
                <c:ext xmlns:c15="http://schemas.microsoft.com/office/drawing/2012/chart" uri="{02D57815-91ED-43cb-92C2-25804820EDAC}">
                  <c15:fullRef>
                    <c15:sqref>Sheet1!$B$51:$B$66</c15:sqref>
                  </c15:fullRef>
                </c:ext>
              </c:extLst>
              <c:f>Sheet1!$B$54:$B$66</c:f>
              <c:numCache>
                <c:formatCode>General</c:formatCode>
                <c:ptCount val="13"/>
                <c:pt idx="0">
                  <c:v>170</c:v>
                </c:pt>
                <c:pt idx="1">
                  <c:v>160</c:v>
                </c:pt>
                <c:pt idx="2">
                  <c:v>150</c:v>
                </c:pt>
                <c:pt idx="3">
                  <c:v>140</c:v>
                </c:pt>
                <c:pt idx="4">
                  <c:v>130</c:v>
                </c:pt>
                <c:pt idx="5">
                  <c:v>120</c:v>
                </c:pt>
                <c:pt idx="6">
                  <c:v>110</c:v>
                </c:pt>
                <c:pt idx="7">
                  <c:v>100</c:v>
                </c:pt>
                <c:pt idx="8">
                  <c:v>90</c:v>
                </c:pt>
                <c:pt idx="9">
                  <c:v>80</c:v>
                </c:pt>
                <c:pt idx="10">
                  <c:v>70</c:v>
                </c:pt>
                <c:pt idx="11">
                  <c:v>60</c:v>
                </c:pt>
                <c:pt idx="12">
                  <c:v>50</c:v>
                </c:pt>
              </c:numCache>
            </c:numRef>
          </c:cat>
          <c:val>
            <c:numRef>
              <c:extLst>
                <c:ext xmlns:c15="http://schemas.microsoft.com/office/drawing/2012/chart" uri="{02D57815-91ED-43cb-92C2-25804820EDAC}">
                  <c15:fullRef>
                    <c15:sqref>Sheet1!$R$51:$R$66</c15:sqref>
                  </c15:fullRef>
                </c:ext>
              </c:extLst>
              <c:f>Sheet1!$R$54:$R$66</c:f>
              <c:numCache>
                <c:formatCode>0.00</c:formatCode>
                <c:ptCount val="13"/>
                <c:pt idx="0">
                  <c:v>11.45</c:v>
                </c:pt>
                <c:pt idx="1">
                  <c:v>9.7840000000000007</c:v>
                </c:pt>
                <c:pt idx="2">
                  <c:v>7.9690000000000003</c:v>
                </c:pt>
                <c:pt idx="3">
                  <c:v>6.8129999999999997</c:v>
                </c:pt>
                <c:pt idx="4">
                  <c:v>5.52</c:v>
                </c:pt>
                <c:pt idx="5">
                  <c:v>4.32</c:v>
                </c:pt>
                <c:pt idx="6">
                  <c:v>3.15</c:v>
                </c:pt>
                <c:pt idx="7">
                  <c:v>2.64</c:v>
                </c:pt>
                <c:pt idx="8">
                  <c:v>1.91</c:v>
                </c:pt>
                <c:pt idx="9">
                  <c:v>1.47</c:v>
                </c:pt>
                <c:pt idx="10">
                  <c:v>1.21</c:v>
                </c:pt>
                <c:pt idx="11">
                  <c:v>0.66500000000000004</c:v>
                </c:pt>
                <c:pt idx="12">
                  <c:v>0.41399999999999998</c:v>
                </c:pt>
              </c:numCache>
            </c:numRef>
          </c:val>
          <c:smooth val="0"/>
          <c:extLst>
            <c:ext xmlns:c16="http://schemas.microsoft.com/office/drawing/2014/chart" uri="{C3380CC4-5D6E-409C-BE32-E72D297353CC}">
              <c16:uniqueId val="{00000002-7272-4B8C-92A3-21AA71DE92EC}"/>
            </c:ext>
          </c:extLst>
        </c:ser>
        <c:ser>
          <c:idx val="5"/>
          <c:order val="3"/>
          <c:tx>
            <c:strRef>
              <c:f>Sheet1!$S$48</c:f>
              <c:strCache>
                <c:ptCount val="1"/>
                <c:pt idx="0">
                  <c:v>ARM Cortex (Floating)</c:v>
                </c:pt>
              </c:strCache>
            </c:strRef>
          </c:tx>
          <c:spPr>
            <a:ln w="15875" cap="rnd">
              <a:solidFill>
                <a:schemeClr val="accent6"/>
              </a:solidFill>
              <a:round/>
            </a:ln>
            <a:effectLst/>
          </c:spPr>
          <c:marker>
            <c:symbol val="circle"/>
            <c:size val="5"/>
            <c:spPr>
              <a:solidFill>
                <a:schemeClr val="accent6"/>
              </a:solidFill>
              <a:ln w="9525">
                <a:solidFill>
                  <a:schemeClr val="accent6"/>
                </a:solidFill>
              </a:ln>
              <a:effectLst/>
            </c:spPr>
          </c:marker>
          <c:cat>
            <c:numRef>
              <c:extLst>
                <c:ext xmlns:c15="http://schemas.microsoft.com/office/drawing/2012/chart" uri="{02D57815-91ED-43cb-92C2-25804820EDAC}">
                  <c15:fullRef>
                    <c15:sqref>Sheet1!$B$51:$B$66</c15:sqref>
                  </c15:fullRef>
                </c:ext>
              </c:extLst>
              <c:f>Sheet1!$B$54:$B$66</c:f>
              <c:numCache>
                <c:formatCode>General</c:formatCode>
                <c:ptCount val="13"/>
                <c:pt idx="0">
                  <c:v>170</c:v>
                </c:pt>
                <c:pt idx="1">
                  <c:v>160</c:v>
                </c:pt>
                <c:pt idx="2">
                  <c:v>150</c:v>
                </c:pt>
                <c:pt idx="3">
                  <c:v>140</c:v>
                </c:pt>
                <c:pt idx="4">
                  <c:v>130</c:v>
                </c:pt>
                <c:pt idx="5">
                  <c:v>120</c:v>
                </c:pt>
                <c:pt idx="6">
                  <c:v>110</c:v>
                </c:pt>
                <c:pt idx="7">
                  <c:v>100</c:v>
                </c:pt>
                <c:pt idx="8">
                  <c:v>90</c:v>
                </c:pt>
                <c:pt idx="9">
                  <c:v>80</c:v>
                </c:pt>
                <c:pt idx="10">
                  <c:v>70</c:v>
                </c:pt>
                <c:pt idx="11">
                  <c:v>60</c:v>
                </c:pt>
                <c:pt idx="12">
                  <c:v>50</c:v>
                </c:pt>
              </c:numCache>
            </c:numRef>
          </c:cat>
          <c:val>
            <c:numRef>
              <c:extLst>
                <c:ext xmlns:c15="http://schemas.microsoft.com/office/drawing/2012/chart" uri="{02D57815-91ED-43cb-92C2-25804820EDAC}">
                  <c15:fullRef>
                    <c15:sqref>Sheet1!$S$51:$S$66</c15:sqref>
                  </c15:fullRef>
                </c:ext>
              </c:extLst>
              <c:f>Sheet1!$S$54:$S$66</c:f>
              <c:numCache>
                <c:formatCode>0.00</c:formatCode>
                <c:ptCount val="13"/>
                <c:pt idx="0">
                  <c:v>70.675049999999999</c:v>
                </c:pt>
                <c:pt idx="1">
                  <c:v>58.142539999999997</c:v>
                </c:pt>
                <c:pt idx="2">
                  <c:v>47.76</c:v>
                </c:pt>
                <c:pt idx="3">
                  <c:v>37.880279999999999</c:v>
                </c:pt>
                <c:pt idx="4">
                  <c:v>30.691199999999995</c:v>
                </c:pt>
                <c:pt idx="5">
                  <c:v>25.044</c:v>
                </c:pt>
                <c:pt idx="6">
                  <c:v>19.495999999999999</c:v>
                </c:pt>
                <c:pt idx="7">
                  <c:v>14.804</c:v>
                </c:pt>
                <c:pt idx="8">
                  <c:v>11.15286</c:v>
                </c:pt>
                <c:pt idx="9">
                  <c:v>8.0579999999999998</c:v>
                </c:pt>
                <c:pt idx="10">
                  <c:v>5.5869999999999997</c:v>
                </c:pt>
                <c:pt idx="11">
                  <c:v>3.59748</c:v>
                </c:pt>
                <c:pt idx="12">
                  <c:v>2.0996100000000002</c:v>
                </c:pt>
              </c:numCache>
            </c:numRef>
          </c:val>
          <c:smooth val="0"/>
          <c:extLst>
            <c:ext xmlns:c16="http://schemas.microsoft.com/office/drawing/2014/chart" uri="{C3380CC4-5D6E-409C-BE32-E72D297353CC}">
              <c16:uniqueId val="{00000003-7272-4B8C-92A3-21AA71DE92EC}"/>
            </c:ext>
          </c:extLst>
        </c:ser>
        <c:ser>
          <c:idx val="0"/>
          <c:order val="4"/>
          <c:tx>
            <c:strRef>
              <c:f>Sheet1!$T$48</c:f>
              <c:strCache>
                <c:ptCount val="1"/>
                <c:pt idx="0">
                  <c:v>Intel GPU HD4400 (Floating)</c:v>
                </c:pt>
              </c:strCache>
            </c:strRef>
          </c:tx>
          <c:spPr>
            <a:ln w="15875" cap="rnd">
              <a:solidFill>
                <a:schemeClr val="accent1"/>
              </a:solidFill>
              <a:round/>
            </a:ln>
            <a:effectLst/>
          </c:spPr>
          <c:marker>
            <c:symbol val="circle"/>
            <c:size val="5"/>
            <c:spPr>
              <a:solidFill>
                <a:schemeClr val="accent1"/>
              </a:solidFill>
              <a:ln w="9525">
                <a:solidFill>
                  <a:schemeClr val="accent1"/>
                </a:solidFill>
              </a:ln>
              <a:effectLst/>
            </c:spPr>
          </c:marker>
          <c:cat>
            <c:numRef>
              <c:extLst>
                <c:ext xmlns:c15="http://schemas.microsoft.com/office/drawing/2012/chart" uri="{02D57815-91ED-43cb-92C2-25804820EDAC}">
                  <c15:fullRef>
                    <c15:sqref>Sheet1!$B$51:$B$66</c15:sqref>
                  </c15:fullRef>
                </c:ext>
              </c:extLst>
              <c:f>Sheet1!$B$54:$B$66</c:f>
              <c:numCache>
                <c:formatCode>General</c:formatCode>
                <c:ptCount val="13"/>
                <c:pt idx="0">
                  <c:v>170</c:v>
                </c:pt>
                <c:pt idx="1">
                  <c:v>160</c:v>
                </c:pt>
                <c:pt idx="2">
                  <c:v>150</c:v>
                </c:pt>
                <c:pt idx="3">
                  <c:v>140</c:v>
                </c:pt>
                <c:pt idx="4">
                  <c:v>130</c:v>
                </c:pt>
                <c:pt idx="5">
                  <c:v>120</c:v>
                </c:pt>
                <c:pt idx="6">
                  <c:v>110</c:v>
                </c:pt>
                <c:pt idx="7">
                  <c:v>100</c:v>
                </c:pt>
                <c:pt idx="8">
                  <c:v>90</c:v>
                </c:pt>
                <c:pt idx="9">
                  <c:v>80</c:v>
                </c:pt>
                <c:pt idx="10">
                  <c:v>70</c:v>
                </c:pt>
                <c:pt idx="11">
                  <c:v>60</c:v>
                </c:pt>
                <c:pt idx="12">
                  <c:v>50</c:v>
                </c:pt>
              </c:numCache>
            </c:numRef>
          </c:cat>
          <c:val>
            <c:numRef>
              <c:extLst>
                <c:ext xmlns:c15="http://schemas.microsoft.com/office/drawing/2012/chart" uri="{02D57815-91ED-43cb-92C2-25804820EDAC}">
                  <c15:fullRef>
                    <c15:sqref>Sheet1!$T$51:$T$66</c15:sqref>
                  </c15:fullRef>
                </c:ext>
              </c:extLst>
              <c:f>Sheet1!$T$54:$T$66</c:f>
              <c:numCache>
                <c:formatCode>0.00</c:formatCode>
                <c:ptCount val="13"/>
                <c:pt idx="0">
                  <c:v>2.95</c:v>
                </c:pt>
                <c:pt idx="1">
                  <c:v>2.85</c:v>
                </c:pt>
                <c:pt idx="2">
                  <c:v>2.72</c:v>
                </c:pt>
                <c:pt idx="3">
                  <c:v>2.609</c:v>
                </c:pt>
                <c:pt idx="4">
                  <c:v>2.4</c:v>
                </c:pt>
                <c:pt idx="5">
                  <c:v>2.13</c:v>
                </c:pt>
                <c:pt idx="6">
                  <c:v>1.85</c:v>
                </c:pt>
                <c:pt idx="7">
                  <c:v>1.75</c:v>
                </c:pt>
                <c:pt idx="8">
                  <c:v>1.55</c:v>
                </c:pt>
                <c:pt idx="9">
                  <c:v>1.42</c:v>
                </c:pt>
                <c:pt idx="10">
                  <c:v>1.19</c:v>
                </c:pt>
                <c:pt idx="11">
                  <c:v>1.1100000000000001</c:v>
                </c:pt>
                <c:pt idx="12">
                  <c:v>1.01</c:v>
                </c:pt>
              </c:numCache>
            </c:numRef>
          </c:val>
          <c:smooth val="0"/>
          <c:extLst>
            <c:ext xmlns:c16="http://schemas.microsoft.com/office/drawing/2014/chart" uri="{C3380CC4-5D6E-409C-BE32-E72D297353CC}">
              <c16:uniqueId val="{00000004-7272-4B8C-92A3-21AA71DE92EC}"/>
            </c:ext>
          </c:extLst>
        </c:ser>
        <c:dLbls>
          <c:showLegendKey val="0"/>
          <c:showVal val="0"/>
          <c:showCatName val="0"/>
          <c:showSerName val="0"/>
          <c:showPercent val="0"/>
          <c:showBubbleSize val="0"/>
        </c:dLbls>
        <c:marker val="1"/>
        <c:smooth val="0"/>
        <c:axId val="337351072"/>
        <c:axId val="337352640"/>
      </c:lineChart>
      <c:catAx>
        <c:axId val="33735107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Network Size (Neurons per layer)</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37352640"/>
        <c:crosses val="autoZero"/>
        <c:auto val="1"/>
        <c:lblAlgn val="ctr"/>
        <c:lblOffset val="100"/>
        <c:noMultiLvlLbl val="0"/>
      </c:catAx>
      <c:valAx>
        <c:axId val="337352640"/>
        <c:scaling>
          <c:orientation val="minMax"/>
          <c:max val="1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solidFill>
                      <a:schemeClr val="bg2">
                        <a:lumMod val="25000"/>
                      </a:schemeClr>
                    </a:solidFill>
                  </a:rPr>
                  <a:t>Time (s)</a:t>
                </a:r>
              </a:p>
            </c:rich>
          </c:tx>
          <c:layout>
            <c:manualLayout>
              <c:xMode val="edge"/>
              <c:yMode val="edge"/>
              <c:x val="1.5906467716332053E-2"/>
              <c:y val="0.316848223696447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37351072"/>
        <c:crosses val="autoZero"/>
        <c:crossBetween val="between"/>
        <c:majorUnit val="1"/>
        <c:minorUnit val="0.5"/>
      </c:valAx>
      <c:spPr>
        <a:noFill/>
        <a:ln>
          <a:noFill/>
        </a:ln>
        <a:effectLst/>
      </c:spPr>
    </c:plotArea>
    <c:legend>
      <c:legendPos val="b"/>
      <c:layout>
        <c:manualLayout>
          <c:xMode val="edge"/>
          <c:yMode val="edge"/>
          <c:x val="0.64316156528477331"/>
          <c:y val="6.3675940507436579E-2"/>
          <c:w val="0.30983087594484626"/>
          <c:h val="0.28806229221347329"/>
        </c:manualLayout>
      </c:layout>
      <c:overlay val="0"/>
      <c:spPr>
        <a:solidFill>
          <a:schemeClr val="bg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460870516185476"/>
          <c:y val="8.3361759788588063E-2"/>
          <c:w val="0.82483573928258969"/>
          <c:h val="0.7795359858699169"/>
        </c:manualLayout>
      </c:layout>
      <c:barChart>
        <c:barDir val="col"/>
        <c:grouping val="clustered"/>
        <c:varyColors val="0"/>
        <c:ser>
          <c:idx val="0"/>
          <c:order val="0"/>
          <c:tx>
            <c:strRef>
              <c:f>Sheet9!$D$19</c:f>
              <c:strCache>
                <c:ptCount val="1"/>
                <c:pt idx="0">
                  <c:v>FPGA/ARM</c:v>
                </c:pt>
              </c:strCache>
            </c:strRef>
          </c:tx>
          <c:spPr>
            <a:solidFill>
              <a:schemeClr val="accent1"/>
            </a:solidFill>
            <a:ln>
              <a:noFill/>
            </a:ln>
            <a:effectLst/>
          </c:spPr>
          <c:invertIfNegative val="0"/>
          <c:errBars>
            <c:errBarType val="both"/>
            <c:errValType val="cust"/>
            <c:noEndCap val="0"/>
            <c:plus>
              <c:numRef>
                <c:f>Sheet9!$G$21:$G$25</c:f>
                <c:numCache>
                  <c:formatCode>General</c:formatCode>
                  <c:ptCount val="5"/>
                  <c:pt idx="0">
                    <c:v>5.0999999999999996</c:v>
                  </c:pt>
                  <c:pt idx="1">
                    <c:v>3.8</c:v>
                  </c:pt>
                  <c:pt idx="2">
                    <c:v>1.8</c:v>
                  </c:pt>
                  <c:pt idx="3">
                    <c:v>1.2</c:v>
                  </c:pt>
                  <c:pt idx="4">
                    <c:v>0.1</c:v>
                  </c:pt>
                </c:numCache>
              </c:numRef>
            </c:plus>
            <c:minus>
              <c:numRef>
                <c:f>Sheet9!$G$21:$G$25</c:f>
                <c:numCache>
                  <c:formatCode>General</c:formatCode>
                  <c:ptCount val="5"/>
                  <c:pt idx="0">
                    <c:v>5.0999999999999996</c:v>
                  </c:pt>
                  <c:pt idx="1">
                    <c:v>3.8</c:v>
                  </c:pt>
                  <c:pt idx="2">
                    <c:v>1.8</c:v>
                  </c:pt>
                  <c:pt idx="3">
                    <c:v>1.2</c:v>
                  </c:pt>
                  <c:pt idx="4">
                    <c:v>0.1</c:v>
                  </c:pt>
                </c:numCache>
              </c:numRef>
            </c:minus>
            <c:spPr>
              <a:noFill/>
              <a:ln w="15875" cap="flat" cmpd="sng" algn="ctr">
                <a:solidFill>
                  <a:schemeClr val="tx1">
                    <a:lumMod val="65000"/>
                    <a:lumOff val="35000"/>
                  </a:schemeClr>
                </a:solidFill>
                <a:round/>
              </a:ln>
              <a:effectLst/>
            </c:spPr>
          </c:errBars>
          <c:cat>
            <c:numRef>
              <c:f>Sheet9!$C$21:$C$25</c:f>
              <c:numCache>
                <c:formatCode>General</c:formatCode>
                <c:ptCount val="5"/>
                <c:pt idx="0">
                  <c:v>170</c:v>
                </c:pt>
                <c:pt idx="1">
                  <c:v>150</c:v>
                </c:pt>
                <c:pt idx="2">
                  <c:v>120</c:v>
                </c:pt>
                <c:pt idx="3">
                  <c:v>100</c:v>
                </c:pt>
                <c:pt idx="4">
                  <c:v>50</c:v>
                </c:pt>
              </c:numCache>
            </c:numRef>
          </c:cat>
          <c:val>
            <c:numRef>
              <c:f>Sheet9!$E$21:$E$25</c:f>
              <c:numCache>
                <c:formatCode>0.0</c:formatCode>
                <c:ptCount val="5"/>
                <c:pt idx="0">
                  <c:v>9.1174350000000004</c:v>
                </c:pt>
                <c:pt idx="1">
                  <c:v>6.795459992139766</c:v>
                </c:pt>
                <c:pt idx="2">
                  <c:v>3.6452234000000008</c:v>
                </c:pt>
                <c:pt idx="3">
                  <c:v>2.2718037000000004</c:v>
                </c:pt>
                <c:pt idx="4">
                  <c:v>0.33598270000000002</c:v>
                </c:pt>
              </c:numCache>
            </c:numRef>
          </c:val>
          <c:extLst>
            <c:ext xmlns:c16="http://schemas.microsoft.com/office/drawing/2014/chart" uri="{C3380CC4-5D6E-409C-BE32-E72D297353CC}">
              <c16:uniqueId val="{00000000-EBE7-46C4-966F-BDE531CC3E26}"/>
            </c:ext>
          </c:extLst>
        </c:ser>
        <c:ser>
          <c:idx val="1"/>
          <c:order val="1"/>
          <c:tx>
            <c:strRef>
              <c:f>Sheet9!$H$19</c:f>
              <c:strCache>
                <c:ptCount val="1"/>
                <c:pt idx="0">
                  <c:v>ARM CPU</c:v>
                </c:pt>
              </c:strCache>
            </c:strRef>
          </c:tx>
          <c:spPr>
            <a:solidFill>
              <a:schemeClr val="accent2"/>
            </a:solidFill>
            <a:ln>
              <a:noFill/>
            </a:ln>
            <a:effectLst/>
          </c:spPr>
          <c:invertIfNegative val="0"/>
          <c:errBars>
            <c:errBarType val="both"/>
            <c:errValType val="cust"/>
            <c:noEndCap val="0"/>
            <c:plus>
              <c:numRef>
                <c:f>Sheet9!$K$21:$K$25</c:f>
                <c:numCache>
                  <c:formatCode>General</c:formatCode>
                  <c:ptCount val="5"/>
                  <c:pt idx="0">
                    <c:v>21.2</c:v>
                  </c:pt>
                  <c:pt idx="1">
                    <c:v>14.3</c:v>
                  </c:pt>
                  <c:pt idx="2">
                    <c:v>7.5</c:v>
                  </c:pt>
                  <c:pt idx="3">
                    <c:v>4.4000000000000004</c:v>
                  </c:pt>
                  <c:pt idx="4">
                    <c:v>0.6</c:v>
                  </c:pt>
                </c:numCache>
              </c:numRef>
            </c:plus>
            <c:minus>
              <c:numRef>
                <c:f>Sheet9!$K$21:$K$25</c:f>
                <c:numCache>
                  <c:formatCode>General</c:formatCode>
                  <c:ptCount val="5"/>
                  <c:pt idx="0">
                    <c:v>21.2</c:v>
                  </c:pt>
                  <c:pt idx="1">
                    <c:v>14.3</c:v>
                  </c:pt>
                  <c:pt idx="2">
                    <c:v>7.5</c:v>
                  </c:pt>
                  <c:pt idx="3">
                    <c:v>4.4000000000000004</c:v>
                  </c:pt>
                  <c:pt idx="4">
                    <c:v>0.6</c:v>
                  </c:pt>
                </c:numCache>
              </c:numRef>
            </c:minus>
            <c:spPr>
              <a:noFill/>
              <a:ln w="15875" cap="flat" cmpd="sng" algn="ctr">
                <a:solidFill>
                  <a:schemeClr val="tx1">
                    <a:lumMod val="65000"/>
                    <a:lumOff val="35000"/>
                  </a:schemeClr>
                </a:solidFill>
                <a:round/>
              </a:ln>
              <a:effectLst/>
            </c:spPr>
          </c:errBars>
          <c:cat>
            <c:numRef>
              <c:f>Sheet9!$C$21:$C$25</c:f>
              <c:numCache>
                <c:formatCode>General</c:formatCode>
                <c:ptCount val="5"/>
                <c:pt idx="0">
                  <c:v>170</c:v>
                </c:pt>
                <c:pt idx="1">
                  <c:v>150</c:v>
                </c:pt>
                <c:pt idx="2">
                  <c:v>120</c:v>
                </c:pt>
                <c:pt idx="3">
                  <c:v>100</c:v>
                </c:pt>
                <c:pt idx="4">
                  <c:v>50</c:v>
                </c:pt>
              </c:numCache>
            </c:numRef>
          </c:cat>
          <c:val>
            <c:numRef>
              <c:f>Sheet9!$I$21:$I$25</c:f>
              <c:numCache>
                <c:formatCode>0.0</c:formatCode>
                <c:ptCount val="5"/>
                <c:pt idx="0">
                  <c:v>106.012575</c:v>
                </c:pt>
                <c:pt idx="1">
                  <c:v>71.64</c:v>
                </c:pt>
                <c:pt idx="2">
                  <c:v>37.566000000000003</c:v>
                </c:pt>
                <c:pt idx="3">
                  <c:v>22.206000000000003</c:v>
                </c:pt>
                <c:pt idx="4">
                  <c:v>3.1494150000000003</c:v>
                </c:pt>
              </c:numCache>
            </c:numRef>
          </c:val>
          <c:extLst>
            <c:ext xmlns:c16="http://schemas.microsoft.com/office/drawing/2014/chart" uri="{C3380CC4-5D6E-409C-BE32-E72D297353CC}">
              <c16:uniqueId val="{00000001-EBE7-46C4-966F-BDE531CC3E26}"/>
            </c:ext>
          </c:extLst>
        </c:ser>
        <c:ser>
          <c:idx val="2"/>
          <c:order val="2"/>
          <c:tx>
            <c:strRef>
              <c:f>Sheet9!$L$19</c:f>
              <c:strCache>
                <c:ptCount val="1"/>
                <c:pt idx="0">
                  <c:v>Intel i7</c:v>
                </c:pt>
              </c:strCache>
            </c:strRef>
          </c:tx>
          <c:spPr>
            <a:solidFill>
              <a:schemeClr val="accent3"/>
            </a:solidFill>
            <a:ln>
              <a:noFill/>
            </a:ln>
            <a:effectLst/>
          </c:spPr>
          <c:invertIfNegative val="0"/>
          <c:errBars>
            <c:errBarType val="both"/>
            <c:errValType val="cust"/>
            <c:noEndCap val="0"/>
            <c:plus>
              <c:numRef>
                <c:f>Sheet9!$O$21:$O$25</c:f>
                <c:numCache>
                  <c:formatCode>General</c:formatCode>
                  <c:ptCount val="5"/>
                  <c:pt idx="0">
                    <c:v>3447.8</c:v>
                  </c:pt>
                  <c:pt idx="1">
                    <c:v>2328.1999999999998</c:v>
                  </c:pt>
                  <c:pt idx="2">
                    <c:v>1219.8</c:v>
                  </c:pt>
                  <c:pt idx="3">
                    <c:v>720.4</c:v>
                  </c:pt>
                  <c:pt idx="4">
                    <c:v>101.8</c:v>
                  </c:pt>
                </c:numCache>
              </c:numRef>
            </c:plus>
            <c:minus>
              <c:numRef>
                <c:f>Sheet9!$O$21:$O$25</c:f>
                <c:numCache>
                  <c:formatCode>General</c:formatCode>
                  <c:ptCount val="5"/>
                  <c:pt idx="0">
                    <c:v>3447.8</c:v>
                  </c:pt>
                  <c:pt idx="1">
                    <c:v>2328.1999999999998</c:v>
                  </c:pt>
                  <c:pt idx="2">
                    <c:v>1219.8</c:v>
                  </c:pt>
                  <c:pt idx="3">
                    <c:v>720.4</c:v>
                  </c:pt>
                  <c:pt idx="4">
                    <c:v>101.8</c:v>
                  </c:pt>
                </c:numCache>
              </c:numRef>
            </c:minus>
            <c:spPr>
              <a:noFill/>
              <a:ln w="15875" cap="flat" cmpd="sng" algn="ctr">
                <a:solidFill>
                  <a:schemeClr val="tx1">
                    <a:lumMod val="65000"/>
                    <a:lumOff val="35000"/>
                  </a:schemeClr>
                </a:solidFill>
                <a:round/>
              </a:ln>
              <a:effectLst/>
            </c:spPr>
          </c:errBars>
          <c:cat>
            <c:numRef>
              <c:f>Sheet9!$C$21:$C$25</c:f>
              <c:numCache>
                <c:formatCode>General</c:formatCode>
                <c:ptCount val="5"/>
                <c:pt idx="0">
                  <c:v>170</c:v>
                </c:pt>
                <c:pt idx="1">
                  <c:v>150</c:v>
                </c:pt>
                <c:pt idx="2">
                  <c:v>120</c:v>
                </c:pt>
                <c:pt idx="3">
                  <c:v>100</c:v>
                </c:pt>
                <c:pt idx="4">
                  <c:v>50</c:v>
                </c:pt>
              </c:numCache>
            </c:numRef>
          </c:cat>
          <c:val>
            <c:numRef>
              <c:f>Sheet9!$M$21:$M$25</c:f>
              <c:numCache>
                <c:formatCode>_(* #,##0.0_);_(* \(#,##0.0\);_(* "-"??_);_(@_)</c:formatCode>
                <c:ptCount val="5"/>
                <c:pt idx="0">
                  <c:v>3619.6275000000001</c:v>
                </c:pt>
                <c:pt idx="1">
                  <c:v>2447.7674999999999</c:v>
                </c:pt>
                <c:pt idx="2">
                  <c:v>1284.6000000000001</c:v>
                </c:pt>
                <c:pt idx="3">
                  <c:v>760</c:v>
                </c:pt>
                <c:pt idx="4">
                  <c:v>108.08550000000001</c:v>
                </c:pt>
              </c:numCache>
            </c:numRef>
          </c:val>
          <c:extLst>
            <c:ext xmlns:c16="http://schemas.microsoft.com/office/drawing/2014/chart" uri="{C3380CC4-5D6E-409C-BE32-E72D297353CC}">
              <c16:uniqueId val="{00000002-EBE7-46C4-966F-BDE531CC3E26}"/>
            </c:ext>
          </c:extLst>
        </c:ser>
        <c:dLbls>
          <c:showLegendKey val="0"/>
          <c:showVal val="0"/>
          <c:showCatName val="0"/>
          <c:showSerName val="0"/>
          <c:showPercent val="0"/>
          <c:showBubbleSize val="0"/>
        </c:dLbls>
        <c:gapWidth val="219"/>
        <c:overlap val="-27"/>
        <c:axId val="669020816"/>
        <c:axId val="669013928"/>
      </c:barChart>
      <c:catAx>
        <c:axId val="66902081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Network Size (Neurons per layer)</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669013928"/>
        <c:crossesAt val="1.0000000000000002E-2"/>
        <c:auto val="1"/>
        <c:lblAlgn val="ctr"/>
        <c:lblOffset val="100"/>
        <c:noMultiLvlLbl val="0"/>
      </c:catAx>
      <c:valAx>
        <c:axId val="669013928"/>
        <c:scaling>
          <c:logBase val="10"/>
          <c:orientation val="minMax"/>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Energy (J)</a:t>
                </a:r>
              </a:p>
            </c:rich>
          </c:tx>
          <c:layout>
            <c:manualLayout>
              <c:xMode val="edge"/>
              <c:yMode val="edge"/>
              <c:x val="3.1583574827743099E-2"/>
              <c:y val="0.279843733146370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lt;1]\100&quot; m&quot;;[&lt;950]0&quot;&quot;;0,&quot; k&quot;"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669020816"/>
        <c:crosses val="autoZero"/>
        <c:crossBetween val="between"/>
      </c:valAx>
      <c:spPr>
        <a:noFill/>
        <a:ln>
          <a:noFill/>
        </a:ln>
        <a:effectLst/>
      </c:spPr>
    </c:plotArea>
    <c:legend>
      <c:legendPos val="b"/>
      <c:layout>
        <c:manualLayout>
          <c:xMode val="edge"/>
          <c:yMode val="edge"/>
          <c:x val="0.57466377098075649"/>
          <c:y val="5.2425117714557039E-2"/>
          <c:w val="0.40875610225973186"/>
          <c:h val="7.2239375471901623E-2"/>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81357240897834"/>
          <c:y val="4.2317833479984059E-2"/>
          <c:w val="0.82071034037261426"/>
          <c:h val="0.82107712753869289"/>
        </c:manualLayout>
      </c:layout>
      <c:scatterChart>
        <c:scatterStyle val="lineMarker"/>
        <c:varyColors val="0"/>
        <c:ser>
          <c:idx val="0"/>
          <c:order val="0"/>
          <c:tx>
            <c:strRef>
              <c:f>Sheet6!$C$1</c:f>
              <c:strCache>
                <c:ptCount val="1"/>
                <c:pt idx="0">
                  <c:v>Inhibitory</c:v>
                </c:pt>
              </c:strCache>
            </c:strRef>
          </c:tx>
          <c:spPr>
            <a:ln w="25400" cap="rnd">
              <a:noFill/>
              <a:round/>
            </a:ln>
            <a:effectLst/>
          </c:spPr>
          <c:marker>
            <c:symbol val="circle"/>
            <c:size val="3"/>
            <c:spPr>
              <a:solidFill>
                <a:schemeClr val="accent1"/>
              </a:solidFill>
              <a:ln w="9525">
                <a:solidFill>
                  <a:schemeClr val="accent1"/>
                </a:solidFill>
              </a:ln>
              <a:effectLst/>
            </c:spPr>
          </c:marker>
          <c:xVal>
            <c:numRef>
              <c:f>Sheet6!$A$2:$A$48638</c:f>
              <c:numCache>
                <c:formatCode>General</c:formatCode>
                <c:ptCount val="48637"/>
                <c:pt idx="0">
                  <c:v>21</c:v>
                </c:pt>
                <c:pt idx="1">
                  <c:v>21</c:v>
                </c:pt>
                <c:pt idx="2">
                  <c:v>21</c:v>
                </c:pt>
                <c:pt idx="3">
                  <c:v>21</c:v>
                </c:pt>
                <c:pt idx="4">
                  <c:v>21</c:v>
                </c:pt>
                <c:pt idx="5">
                  <c:v>21</c:v>
                </c:pt>
                <c:pt idx="6">
                  <c:v>21</c:v>
                </c:pt>
                <c:pt idx="7">
                  <c:v>21</c:v>
                </c:pt>
                <c:pt idx="8">
                  <c:v>21</c:v>
                </c:pt>
                <c:pt idx="9">
                  <c:v>21</c:v>
                </c:pt>
                <c:pt idx="10">
                  <c:v>21</c:v>
                </c:pt>
                <c:pt idx="11">
                  <c:v>21</c:v>
                </c:pt>
                <c:pt idx="12">
                  <c:v>21</c:v>
                </c:pt>
                <c:pt idx="13">
                  <c:v>21</c:v>
                </c:pt>
                <c:pt idx="14">
                  <c:v>22</c:v>
                </c:pt>
                <c:pt idx="15">
                  <c:v>22</c:v>
                </c:pt>
                <c:pt idx="16">
                  <c:v>22</c:v>
                </c:pt>
                <c:pt idx="17">
                  <c:v>22</c:v>
                </c:pt>
                <c:pt idx="18">
                  <c:v>22</c:v>
                </c:pt>
                <c:pt idx="19">
                  <c:v>22</c:v>
                </c:pt>
                <c:pt idx="20">
                  <c:v>22</c:v>
                </c:pt>
                <c:pt idx="21">
                  <c:v>22</c:v>
                </c:pt>
                <c:pt idx="22">
                  <c:v>22</c:v>
                </c:pt>
                <c:pt idx="23">
                  <c:v>22</c:v>
                </c:pt>
                <c:pt idx="24">
                  <c:v>22</c:v>
                </c:pt>
                <c:pt idx="25">
                  <c:v>22</c:v>
                </c:pt>
                <c:pt idx="26">
                  <c:v>22</c:v>
                </c:pt>
                <c:pt idx="27">
                  <c:v>22</c:v>
                </c:pt>
                <c:pt idx="28">
                  <c:v>22</c:v>
                </c:pt>
                <c:pt idx="29">
                  <c:v>22</c:v>
                </c:pt>
                <c:pt idx="30">
                  <c:v>22</c:v>
                </c:pt>
                <c:pt idx="31">
                  <c:v>22</c:v>
                </c:pt>
                <c:pt idx="32">
                  <c:v>22</c:v>
                </c:pt>
                <c:pt idx="33">
                  <c:v>23</c:v>
                </c:pt>
                <c:pt idx="34">
                  <c:v>23</c:v>
                </c:pt>
                <c:pt idx="35">
                  <c:v>23</c:v>
                </c:pt>
                <c:pt idx="36">
                  <c:v>23</c:v>
                </c:pt>
                <c:pt idx="37">
                  <c:v>23</c:v>
                </c:pt>
                <c:pt idx="38">
                  <c:v>23</c:v>
                </c:pt>
                <c:pt idx="39">
                  <c:v>23</c:v>
                </c:pt>
                <c:pt idx="40">
                  <c:v>23</c:v>
                </c:pt>
                <c:pt idx="41">
                  <c:v>23</c:v>
                </c:pt>
                <c:pt idx="42">
                  <c:v>23</c:v>
                </c:pt>
                <c:pt idx="43">
                  <c:v>24</c:v>
                </c:pt>
                <c:pt idx="44">
                  <c:v>25</c:v>
                </c:pt>
                <c:pt idx="45">
                  <c:v>25</c:v>
                </c:pt>
                <c:pt idx="46">
                  <c:v>25</c:v>
                </c:pt>
                <c:pt idx="47">
                  <c:v>25</c:v>
                </c:pt>
                <c:pt idx="48">
                  <c:v>25</c:v>
                </c:pt>
                <c:pt idx="49">
                  <c:v>25</c:v>
                </c:pt>
                <c:pt idx="50">
                  <c:v>25</c:v>
                </c:pt>
                <c:pt idx="51">
                  <c:v>25</c:v>
                </c:pt>
                <c:pt idx="52">
                  <c:v>25</c:v>
                </c:pt>
                <c:pt idx="53">
                  <c:v>25</c:v>
                </c:pt>
                <c:pt idx="54">
                  <c:v>25</c:v>
                </c:pt>
                <c:pt idx="55">
                  <c:v>25</c:v>
                </c:pt>
                <c:pt idx="56">
                  <c:v>25</c:v>
                </c:pt>
                <c:pt idx="57">
                  <c:v>25</c:v>
                </c:pt>
                <c:pt idx="58">
                  <c:v>25</c:v>
                </c:pt>
                <c:pt idx="59">
                  <c:v>25</c:v>
                </c:pt>
                <c:pt idx="60">
                  <c:v>25</c:v>
                </c:pt>
                <c:pt idx="61">
                  <c:v>25</c:v>
                </c:pt>
                <c:pt idx="62">
                  <c:v>25</c:v>
                </c:pt>
                <c:pt idx="63">
                  <c:v>25</c:v>
                </c:pt>
                <c:pt idx="64">
                  <c:v>26</c:v>
                </c:pt>
                <c:pt idx="65">
                  <c:v>26</c:v>
                </c:pt>
                <c:pt idx="66">
                  <c:v>26</c:v>
                </c:pt>
                <c:pt idx="67">
                  <c:v>26</c:v>
                </c:pt>
                <c:pt idx="68">
                  <c:v>26</c:v>
                </c:pt>
                <c:pt idx="69">
                  <c:v>26</c:v>
                </c:pt>
                <c:pt idx="70">
                  <c:v>26</c:v>
                </c:pt>
                <c:pt idx="71">
                  <c:v>26</c:v>
                </c:pt>
                <c:pt idx="72">
                  <c:v>26</c:v>
                </c:pt>
                <c:pt idx="73">
                  <c:v>26</c:v>
                </c:pt>
                <c:pt idx="74">
                  <c:v>26</c:v>
                </c:pt>
                <c:pt idx="75">
                  <c:v>26</c:v>
                </c:pt>
                <c:pt idx="76">
                  <c:v>26</c:v>
                </c:pt>
                <c:pt idx="77">
                  <c:v>26</c:v>
                </c:pt>
                <c:pt idx="78">
                  <c:v>26</c:v>
                </c:pt>
                <c:pt idx="79">
                  <c:v>26</c:v>
                </c:pt>
                <c:pt idx="80">
                  <c:v>26</c:v>
                </c:pt>
                <c:pt idx="81">
                  <c:v>26</c:v>
                </c:pt>
                <c:pt idx="82">
                  <c:v>26</c:v>
                </c:pt>
                <c:pt idx="83">
                  <c:v>26</c:v>
                </c:pt>
                <c:pt idx="84">
                  <c:v>26</c:v>
                </c:pt>
                <c:pt idx="85">
                  <c:v>26</c:v>
                </c:pt>
                <c:pt idx="86">
                  <c:v>26</c:v>
                </c:pt>
                <c:pt idx="87">
                  <c:v>26</c:v>
                </c:pt>
                <c:pt idx="88">
                  <c:v>26</c:v>
                </c:pt>
                <c:pt idx="89">
                  <c:v>26</c:v>
                </c:pt>
                <c:pt idx="90">
                  <c:v>26</c:v>
                </c:pt>
                <c:pt idx="91">
                  <c:v>26</c:v>
                </c:pt>
                <c:pt idx="92">
                  <c:v>26</c:v>
                </c:pt>
                <c:pt idx="93">
                  <c:v>26</c:v>
                </c:pt>
                <c:pt idx="94">
                  <c:v>26</c:v>
                </c:pt>
                <c:pt idx="95">
                  <c:v>26</c:v>
                </c:pt>
                <c:pt idx="96">
                  <c:v>26</c:v>
                </c:pt>
                <c:pt idx="97">
                  <c:v>26</c:v>
                </c:pt>
                <c:pt idx="98">
                  <c:v>26</c:v>
                </c:pt>
                <c:pt idx="99">
                  <c:v>26</c:v>
                </c:pt>
                <c:pt idx="100">
                  <c:v>26</c:v>
                </c:pt>
                <c:pt idx="101">
                  <c:v>26</c:v>
                </c:pt>
                <c:pt idx="102">
                  <c:v>26</c:v>
                </c:pt>
                <c:pt idx="103">
                  <c:v>26</c:v>
                </c:pt>
                <c:pt idx="104">
                  <c:v>26</c:v>
                </c:pt>
                <c:pt idx="105">
                  <c:v>26</c:v>
                </c:pt>
                <c:pt idx="106">
                  <c:v>26</c:v>
                </c:pt>
                <c:pt idx="107">
                  <c:v>26</c:v>
                </c:pt>
                <c:pt idx="108">
                  <c:v>26</c:v>
                </c:pt>
                <c:pt idx="109">
                  <c:v>26</c:v>
                </c:pt>
                <c:pt idx="110">
                  <c:v>26</c:v>
                </c:pt>
                <c:pt idx="111">
                  <c:v>27</c:v>
                </c:pt>
                <c:pt idx="112">
                  <c:v>27</c:v>
                </c:pt>
                <c:pt idx="113">
                  <c:v>27</c:v>
                </c:pt>
                <c:pt idx="114">
                  <c:v>28</c:v>
                </c:pt>
                <c:pt idx="115">
                  <c:v>28</c:v>
                </c:pt>
                <c:pt idx="116">
                  <c:v>28</c:v>
                </c:pt>
                <c:pt idx="117">
                  <c:v>29</c:v>
                </c:pt>
                <c:pt idx="118">
                  <c:v>29</c:v>
                </c:pt>
                <c:pt idx="119">
                  <c:v>29</c:v>
                </c:pt>
                <c:pt idx="120">
                  <c:v>29</c:v>
                </c:pt>
                <c:pt idx="121">
                  <c:v>29</c:v>
                </c:pt>
                <c:pt idx="122">
                  <c:v>29</c:v>
                </c:pt>
                <c:pt idx="123">
                  <c:v>29</c:v>
                </c:pt>
                <c:pt idx="124">
                  <c:v>29</c:v>
                </c:pt>
                <c:pt idx="125">
                  <c:v>29</c:v>
                </c:pt>
                <c:pt idx="126">
                  <c:v>29</c:v>
                </c:pt>
                <c:pt idx="127">
                  <c:v>29</c:v>
                </c:pt>
                <c:pt idx="128">
                  <c:v>29</c:v>
                </c:pt>
                <c:pt idx="129">
                  <c:v>30</c:v>
                </c:pt>
                <c:pt idx="130">
                  <c:v>30</c:v>
                </c:pt>
                <c:pt idx="131">
                  <c:v>30</c:v>
                </c:pt>
                <c:pt idx="132">
                  <c:v>30</c:v>
                </c:pt>
                <c:pt idx="133">
                  <c:v>30</c:v>
                </c:pt>
                <c:pt idx="134">
                  <c:v>30</c:v>
                </c:pt>
                <c:pt idx="135">
                  <c:v>30</c:v>
                </c:pt>
                <c:pt idx="136">
                  <c:v>30</c:v>
                </c:pt>
                <c:pt idx="137">
                  <c:v>30</c:v>
                </c:pt>
                <c:pt idx="138">
                  <c:v>30</c:v>
                </c:pt>
                <c:pt idx="139">
                  <c:v>30</c:v>
                </c:pt>
                <c:pt idx="140">
                  <c:v>30</c:v>
                </c:pt>
                <c:pt idx="141">
                  <c:v>30</c:v>
                </c:pt>
                <c:pt idx="142">
                  <c:v>30</c:v>
                </c:pt>
                <c:pt idx="143">
                  <c:v>30</c:v>
                </c:pt>
                <c:pt idx="144">
                  <c:v>30</c:v>
                </c:pt>
                <c:pt idx="145">
                  <c:v>30</c:v>
                </c:pt>
                <c:pt idx="146">
                  <c:v>30</c:v>
                </c:pt>
                <c:pt idx="147">
                  <c:v>30</c:v>
                </c:pt>
                <c:pt idx="148">
                  <c:v>30</c:v>
                </c:pt>
                <c:pt idx="149">
                  <c:v>30</c:v>
                </c:pt>
                <c:pt idx="150">
                  <c:v>30</c:v>
                </c:pt>
                <c:pt idx="151">
                  <c:v>30</c:v>
                </c:pt>
                <c:pt idx="152">
                  <c:v>30</c:v>
                </c:pt>
                <c:pt idx="153">
                  <c:v>30</c:v>
                </c:pt>
                <c:pt idx="154">
                  <c:v>30</c:v>
                </c:pt>
                <c:pt idx="155">
                  <c:v>30</c:v>
                </c:pt>
                <c:pt idx="156">
                  <c:v>30</c:v>
                </c:pt>
                <c:pt idx="157">
                  <c:v>30</c:v>
                </c:pt>
                <c:pt idx="158">
                  <c:v>30</c:v>
                </c:pt>
                <c:pt idx="159">
                  <c:v>30</c:v>
                </c:pt>
                <c:pt idx="160">
                  <c:v>30</c:v>
                </c:pt>
                <c:pt idx="161">
                  <c:v>30</c:v>
                </c:pt>
                <c:pt idx="162">
                  <c:v>30</c:v>
                </c:pt>
                <c:pt idx="163">
                  <c:v>30</c:v>
                </c:pt>
                <c:pt idx="164">
                  <c:v>30</c:v>
                </c:pt>
                <c:pt idx="165">
                  <c:v>30</c:v>
                </c:pt>
                <c:pt idx="166">
                  <c:v>30</c:v>
                </c:pt>
                <c:pt idx="167">
                  <c:v>30</c:v>
                </c:pt>
                <c:pt idx="168">
                  <c:v>30</c:v>
                </c:pt>
                <c:pt idx="169">
                  <c:v>30</c:v>
                </c:pt>
                <c:pt idx="170">
                  <c:v>30</c:v>
                </c:pt>
                <c:pt idx="171">
                  <c:v>30</c:v>
                </c:pt>
                <c:pt idx="172">
                  <c:v>30</c:v>
                </c:pt>
                <c:pt idx="173">
                  <c:v>30</c:v>
                </c:pt>
                <c:pt idx="174">
                  <c:v>30</c:v>
                </c:pt>
                <c:pt idx="175">
                  <c:v>31</c:v>
                </c:pt>
                <c:pt idx="176">
                  <c:v>32</c:v>
                </c:pt>
                <c:pt idx="177">
                  <c:v>32</c:v>
                </c:pt>
                <c:pt idx="178">
                  <c:v>32</c:v>
                </c:pt>
                <c:pt idx="179">
                  <c:v>32</c:v>
                </c:pt>
                <c:pt idx="180">
                  <c:v>32</c:v>
                </c:pt>
                <c:pt idx="181">
                  <c:v>32</c:v>
                </c:pt>
                <c:pt idx="182">
                  <c:v>32</c:v>
                </c:pt>
                <c:pt idx="183">
                  <c:v>32</c:v>
                </c:pt>
                <c:pt idx="184">
                  <c:v>33</c:v>
                </c:pt>
                <c:pt idx="185">
                  <c:v>33</c:v>
                </c:pt>
                <c:pt idx="186">
                  <c:v>33</c:v>
                </c:pt>
                <c:pt idx="187">
                  <c:v>33</c:v>
                </c:pt>
                <c:pt idx="188">
                  <c:v>33</c:v>
                </c:pt>
                <c:pt idx="189">
                  <c:v>33</c:v>
                </c:pt>
                <c:pt idx="190">
                  <c:v>33</c:v>
                </c:pt>
                <c:pt idx="191">
                  <c:v>33</c:v>
                </c:pt>
                <c:pt idx="192">
                  <c:v>33</c:v>
                </c:pt>
                <c:pt idx="193">
                  <c:v>33</c:v>
                </c:pt>
                <c:pt idx="194">
                  <c:v>33</c:v>
                </c:pt>
                <c:pt idx="195">
                  <c:v>33</c:v>
                </c:pt>
                <c:pt idx="196">
                  <c:v>33</c:v>
                </c:pt>
                <c:pt idx="197">
                  <c:v>33</c:v>
                </c:pt>
                <c:pt idx="198">
                  <c:v>33</c:v>
                </c:pt>
                <c:pt idx="199">
                  <c:v>33</c:v>
                </c:pt>
                <c:pt idx="200">
                  <c:v>33</c:v>
                </c:pt>
                <c:pt idx="201">
                  <c:v>33</c:v>
                </c:pt>
                <c:pt idx="202">
                  <c:v>33</c:v>
                </c:pt>
                <c:pt idx="203">
                  <c:v>33</c:v>
                </c:pt>
                <c:pt idx="204">
                  <c:v>34</c:v>
                </c:pt>
                <c:pt idx="205">
                  <c:v>34</c:v>
                </c:pt>
                <c:pt idx="206">
                  <c:v>34</c:v>
                </c:pt>
                <c:pt idx="207">
                  <c:v>34</c:v>
                </c:pt>
                <c:pt idx="208">
                  <c:v>34</c:v>
                </c:pt>
                <c:pt idx="209">
                  <c:v>34</c:v>
                </c:pt>
                <c:pt idx="210">
                  <c:v>34</c:v>
                </c:pt>
                <c:pt idx="211">
                  <c:v>34</c:v>
                </c:pt>
                <c:pt idx="212">
                  <c:v>34</c:v>
                </c:pt>
                <c:pt idx="213">
                  <c:v>34</c:v>
                </c:pt>
                <c:pt idx="214">
                  <c:v>34</c:v>
                </c:pt>
                <c:pt idx="215">
                  <c:v>34</c:v>
                </c:pt>
                <c:pt idx="216">
                  <c:v>34</c:v>
                </c:pt>
                <c:pt idx="217">
                  <c:v>34</c:v>
                </c:pt>
                <c:pt idx="218">
                  <c:v>34</c:v>
                </c:pt>
                <c:pt idx="219">
                  <c:v>34</c:v>
                </c:pt>
                <c:pt idx="220">
                  <c:v>34</c:v>
                </c:pt>
                <c:pt idx="221">
                  <c:v>34</c:v>
                </c:pt>
                <c:pt idx="222">
                  <c:v>34</c:v>
                </c:pt>
                <c:pt idx="223">
                  <c:v>34</c:v>
                </c:pt>
                <c:pt idx="224">
                  <c:v>34</c:v>
                </c:pt>
                <c:pt idx="225">
                  <c:v>34</c:v>
                </c:pt>
                <c:pt idx="226">
                  <c:v>34</c:v>
                </c:pt>
                <c:pt idx="227">
                  <c:v>34</c:v>
                </c:pt>
                <c:pt idx="228">
                  <c:v>34</c:v>
                </c:pt>
                <c:pt idx="229">
                  <c:v>34</c:v>
                </c:pt>
                <c:pt idx="230">
                  <c:v>34</c:v>
                </c:pt>
                <c:pt idx="231">
                  <c:v>34</c:v>
                </c:pt>
                <c:pt idx="232">
                  <c:v>34</c:v>
                </c:pt>
                <c:pt idx="233">
                  <c:v>34</c:v>
                </c:pt>
                <c:pt idx="234">
                  <c:v>35</c:v>
                </c:pt>
                <c:pt idx="235">
                  <c:v>35</c:v>
                </c:pt>
                <c:pt idx="236">
                  <c:v>36</c:v>
                </c:pt>
                <c:pt idx="237">
                  <c:v>36</c:v>
                </c:pt>
                <c:pt idx="238">
                  <c:v>36</c:v>
                </c:pt>
                <c:pt idx="239">
                  <c:v>36</c:v>
                </c:pt>
                <c:pt idx="240">
                  <c:v>36</c:v>
                </c:pt>
                <c:pt idx="241">
                  <c:v>36</c:v>
                </c:pt>
                <c:pt idx="242">
                  <c:v>36</c:v>
                </c:pt>
                <c:pt idx="243">
                  <c:v>36</c:v>
                </c:pt>
                <c:pt idx="244">
                  <c:v>37</c:v>
                </c:pt>
                <c:pt idx="245">
                  <c:v>37</c:v>
                </c:pt>
                <c:pt idx="246">
                  <c:v>37</c:v>
                </c:pt>
                <c:pt idx="247">
                  <c:v>37</c:v>
                </c:pt>
                <c:pt idx="248">
                  <c:v>37</c:v>
                </c:pt>
                <c:pt idx="249">
                  <c:v>37</c:v>
                </c:pt>
                <c:pt idx="250">
                  <c:v>37</c:v>
                </c:pt>
                <c:pt idx="251">
                  <c:v>37</c:v>
                </c:pt>
                <c:pt idx="252">
                  <c:v>37</c:v>
                </c:pt>
                <c:pt idx="253">
                  <c:v>37</c:v>
                </c:pt>
                <c:pt idx="254">
                  <c:v>37</c:v>
                </c:pt>
                <c:pt idx="255">
                  <c:v>37</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40</c:v>
                </c:pt>
                <c:pt idx="294">
                  <c:v>40</c:v>
                </c:pt>
                <c:pt idx="295">
                  <c:v>40</c:v>
                </c:pt>
                <c:pt idx="296">
                  <c:v>40</c:v>
                </c:pt>
                <c:pt idx="297">
                  <c:v>40</c:v>
                </c:pt>
                <c:pt idx="298">
                  <c:v>40</c:v>
                </c:pt>
                <c:pt idx="299">
                  <c:v>40</c:v>
                </c:pt>
                <c:pt idx="300">
                  <c:v>40</c:v>
                </c:pt>
                <c:pt idx="301">
                  <c:v>41</c:v>
                </c:pt>
                <c:pt idx="302">
                  <c:v>41</c:v>
                </c:pt>
                <c:pt idx="303">
                  <c:v>41</c:v>
                </c:pt>
                <c:pt idx="304">
                  <c:v>41</c:v>
                </c:pt>
                <c:pt idx="305">
                  <c:v>41</c:v>
                </c:pt>
                <c:pt idx="306">
                  <c:v>41</c:v>
                </c:pt>
                <c:pt idx="307">
                  <c:v>41</c:v>
                </c:pt>
                <c:pt idx="308">
                  <c:v>41</c:v>
                </c:pt>
                <c:pt idx="309">
                  <c:v>41</c:v>
                </c:pt>
                <c:pt idx="310">
                  <c:v>41</c:v>
                </c:pt>
                <c:pt idx="311">
                  <c:v>41</c:v>
                </c:pt>
                <c:pt idx="312">
                  <c:v>41</c:v>
                </c:pt>
                <c:pt idx="313">
                  <c:v>41</c:v>
                </c:pt>
                <c:pt idx="314">
                  <c:v>41</c:v>
                </c:pt>
                <c:pt idx="315">
                  <c:v>41</c:v>
                </c:pt>
                <c:pt idx="316">
                  <c:v>41</c:v>
                </c:pt>
                <c:pt idx="317">
                  <c:v>41</c:v>
                </c:pt>
                <c:pt idx="318">
                  <c:v>41</c:v>
                </c:pt>
                <c:pt idx="319">
                  <c:v>41</c:v>
                </c:pt>
                <c:pt idx="320">
                  <c:v>41</c:v>
                </c:pt>
                <c:pt idx="321">
                  <c:v>41</c:v>
                </c:pt>
                <c:pt idx="322">
                  <c:v>41</c:v>
                </c:pt>
                <c:pt idx="323">
                  <c:v>41</c:v>
                </c:pt>
                <c:pt idx="324">
                  <c:v>42</c:v>
                </c:pt>
                <c:pt idx="325">
                  <c:v>42</c:v>
                </c:pt>
                <c:pt idx="326">
                  <c:v>42</c:v>
                </c:pt>
                <c:pt idx="327">
                  <c:v>42</c:v>
                </c:pt>
                <c:pt idx="328">
                  <c:v>42</c:v>
                </c:pt>
                <c:pt idx="329">
                  <c:v>42</c:v>
                </c:pt>
                <c:pt idx="330">
                  <c:v>42</c:v>
                </c:pt>
                <c:pt idx="331">
                  <c:v>42</c:v>
                </c:pt>
                <c:pt idx="332">
                  <c:v>42</c:v>
                </c:pt>
                <c:pt idx="333">
                  <c:v>42</c:v>
                </c:pt>
                <c:pt idx="334">
                  <c:v>42</c:v>
                </c:pt>
                <c:pt idx="335">
                  <c:v>42</c:v>
                </c:pt>
                <c:pt idx="336">
                  <c:v>42</c:v>
                </c:pt>
                <c:pt idx="337">
                  <c:v>42</c:v>
                </c:pt>
                <c:pt idx="338">
                  <c:v>42</c:v>
                </c:pt>
                <c:pt idx="339">
                  <c:v>42</c:v>
                </c:pt>
                <c:pt idx="340">
                  <c:v>42</c:v>
                </c:pt>
                <c:pt idx="341">
                  <c:v>42</c:v>
                </c:pt>
                <c:pt idx="342">
                  <c:v>42</c:v>
                </c:pt>
                <c:pt idx="343">
                  <c:v>42</c:v>
                </c:pt>
                <c:pt idx="344">
                  <c:v>42</c:v>
                </c:pt>
                <c:pt idx="345">
                  <c:v>42</c:v>
                </c:pt>
                <c:pt idx="346">
                  <c:v>42</c:v>
                </c:pt>
                <c:pt idx="347">
                  <c:v>42</c:v>
                </c:pt>
                <c:pt idx="348">
                  <c:v>42</c:v>
                </c:pt>
                <c:pt idx="349">
                  <c:v>42</c:v>
                </c:pt>
                <c:pt idx="350">
                  <c:v>42</c:v>
                </c:pt>
                <c:pt idx="351">
                  <c:v>42</c:v>
                </c:pt>
                <c:pt idx="352">
                  <c:v>42</c:v>
                </c:pt>
                <c:pt idx="353">
                  <c:v>42</c:v>
                </c:pt>
                <c:pt idx="354">
                  <c:v>42</c:v>
                </c:pt>
                <c:pt idx="355">
                  <c:v>42</c:v>
                </c:pt>
                <c:pt idx="356">
                  <c:v>42</c:v>
                </c:pt>
                <c:pt idx="357">
                  <c:v>42</c:v>
                </c:pt>
                <c:pt idx="358">
                  <c:v>42</c:v>
                </c:pt>
                <c:pt idx="359">
                  <c:v>42</c:v>
                </c:pt>
                <c:pt idx="360">
                  <c:v>42</c:v>
                </c:pt>
                <c:pt idx="361">
                  <c:v>42</c:v>
                </c:pt>
                <c:pt idx="362">
                  <c:v>42</c:v>
                </c:pt>
                <c:pt idx="363">
                  <c:v>42</c:v>
                </c:pt>
                <c:pt idx="364">
                  <c:v>42</c:v>
                </c:pt>
                <c:pt idx="365">
                  <c:v>42</c:v>
                </c:pt>
                <c:pt idx="366">
                  <c:v>42</c:v>
                </c:pt>
                <c:pt idx="367">
                  <c:v>42</c:v>
                </c:pt>
                <c:pt idx="368">
                  <c:v>42</c:v>
                </c:pt>
                <c:pt idx="369">
                  <c:v>42</c:v>
                </c:pt>
                <c:pt idx="370">
                  <c:v>42</c:v>
                </c:pt>
                <c:pt idx="371">
                  <c:v>42</c:v>
                </c:pt>
                <c:pt idx="372">
                  <c:v>43</c:v>
                </c:pt>
                <c:pt idx="373">
                  <c:v>43</c:v>
                </c:pt>
                <c:pt idx="374">
                  <c:v>43</c:v>
                </c:pt>
                <c:pt idx="375">
                  <c:v>43</c:v>
                </c:pt>
                <c:pt idx="376">
                  <c:v>43</c:v>
                </c:pt>
                <c:pt idx="377">
                  <c:v>43</c:v>
                </c:pt>
                <c:pt idx="378">
                  <c:v>43</c:v>
                </c:pt>
                <c:pt idx="379">
                  <c:v>43</c:v>
                </c:pt>
                <c:pt idx="380">
                  <c:v>43</c:v>
                </c:pt>
                <c:pt idx="381">
                  <c:v>43</c:v>
                </c:pt>
                <c:pt idx="382">
                  <c:v>43</c:v>
                </c:pt>
                <c:pt idx="383">
                  <c:v>43</c:v>
                </c:pt>
                <c:pt idx="384">
                  <c:v>43</c:v>
                </c:pt>
                <c:pt idx="385">
                  <c:v>43</c:v>
                </c:pt>
                <c:pt idx="386">
                  <c:v>43</c:v>
                </c:pt>
                <c:pt idx="387">
                  <c:v>44</c:v>
                </c:pt>
                <c:pt idx="388">
                  <c:v>44</c:v>
                </c:pt>
                <c:pt idx="389">
                  <c:v>44</c:v>
                </c:pt>
                <c:pt idx="390">
                  <c:v>44</c:v>
                </c:pt>
                <c:pt idx="391">
                  <c:v>44</c:v>
                </c:pt>
                <c:pt idx="392">
                  <c:v>44</c:v>
                </c:pt>
                <c:pt idx="393">
                  <c:v>44</c:v>
                </c:pt>
                <c:pt idx="394">
                  <c:v>44</c:v>
                </c:pt>
                <c:pt idx="395">
                  <c:v>44</c:v>
                </c:pt>
                <c:pt idx="396">
                  <c:v>45</c:v>
                </c:pt>
                <c:pt idx="397">
                  <c:v>45</c:v>
                </c:pt>
                <c:pt idx="398">
                  <c:v>45</c:v>
                </c:pt>
                <c:pt idx="399">
                  <c:v>45</c:v>
                </c:pt>
                <c:pt idx="400">
                  <c:v>45</c:v>
                </c:pt>
                <c:pt idx="401">
                  <c:v>45</c:v>
                </c:pt>
                <c:pt idx="402">
                  <c:v>45</c:v>
                </c:pt>
                <c:pt idx="403">
                  <c:v>45</c:v>
                </c:pt>
                <c:pt idx="404">
                  <c:v>45</c:v>
                </c:pt>
                <c:pt idx="405">
                  <c:v>45</c:v>
                </c:pt>
                <c:pt idx="406">
                  <c:v>45</c:v>
                </c:pt>
                <c:pt idx="407">
                  <c:v>45</c:v>
                </c:pt>
                <c:pt idx="408">
                  <c:v>45</c:v>
                </c:pt>
                <c:pt idx="409">
                  <c:v>45</c:v>
                </c:pt>
                <c:pt idx="410">
                  <c:v>45</c:v>
                </c:pt>
                <c:pt idx="411">
                  <c:v>45</c:v>
                </c:pt>
                <c:pt idx="412">
                  <c:v>45</c:v>
                </c:pt>
                <c:pt idx="413">
                  <c:v>45</c:v>
                </c:pt>
                <c:pt idx="414">
                  <c:v>45</c:v>
                </c:pt>
                <c:pt idx="415">
                  <c:v>45</c:v>
                </c:pt>
                <c:pt idx="416">
                  <c:v>45</c:v>
                </c:pt>
                <c:pt idx="417">
                  <c:v>45</c:v>
                </c:pt>
                <c:pt idx="418">
                  <c:v>45</c:v>
                </c:pt>
                <c:pt idx="419">
                  <c:v>45</c:v>
                </c:pt>
                <c:pt idx="420">
                  <c:v>45</c:v>
                </c:pt>
                <c:pt idx="421">
                  <c:v>45</c:v>
                </c:pt>
                <c:pt idx="422">
                  <c:v>45</c:v>
                </c:pt>
                <c:pt idx="423">
                  <c:v>45</c:v>
                </c:pt>
                <c:pt idx="424">
                  <c:v>45</c:v>
                </c:pt>
                <c:pt idx="425">
                  <c:v>45</c:v>
                </c:pt>
                <c:pt idx="426">
                  <c:v>46</c:v>
                </c:pt>
                <c:pt idx="427">
                  <c:v>46</c:v>
                </c:pt>
                <c:pt idx="428">
                  <c:v>46</c:v>
                </c:pt>
                <c:pt idx="429">
                  <c:v>46</c:v>
                </c:pt>
                <c:pt idx="430">
                  <c:v>46</c:v>
                </c:pt>
                <c:pt idx="431">
                  <c:v>46</c:v>
                </c:pt>
                <c:pt idx="432">
                  <c:v>46</c:v>
                </c:pt>
                <c:pt idx="433">
                  <c:v>46</c:v>
                </c:pt>
                <c:pt idx="434">
                  <c:v>46</c:v>
                </c:pt>
                <c:pt idx="435">
                  <c:v>46</c:v>
                </c:pt>
                <c:pt idx="436">
                  <c:v>46</c:v>
                </c:pt>
                <c:pt idx="437">
                  <c:v>46</c:v>
                </c:pt>
                <c:pt idx="438">
                  <c:v>46</c:v>
                </c:pt>
                <c:pt idx="439">
                  <c:v>46</c:v>
                </c:pt>
                <c:pt idx="440">
                  <c:v>46</c:v>
                </c:pt>
                <c:pt idx="441">
                  <c:v>46</c:v>
                </c:pt>
                <c:pt idx="442">
                  <c:v>46</c:v>
                </c:pt>
                <c:pt idx="443">
                  <c:v>46</c:v>
                </c:pt>
                <c:pt idx="444">
                  <c:v>46</c:v>
                </c:pt>
                <c:pt idx="445">
                  <c:v>46</c:v>
                </c:pt>
                <c:pt idx="446">
                  <c:v>46</c:v>
                </c:pt>
                <c:pt idx="447">
                  <c:v>46</c:v>
                </c:pt>
                <c:pt idx="448">
                  <c:v>46</c:v>
                </c:pt>
                <c:pt idx="449">
                  <c:v>46</c:v>
                </c:pt>
                <c:pt idx="450">
                  <c:v>46</c:v>
                </c:pt>
                <c:pt idx="451">
                  <c:v>46</c:v>
                </c:pt>
                <c:pt idx="452">
                  <c:v>46</c:v>
                </c:pt>
                <c:pt idx="453">
                  <c:v>46</c:v>
                </c:pt>
                <c:pt idx="454">
                  <c:v>46</c:v>
                </c:pt>
                <c:pt idx="455">
                  <c:v>46</c:v>
                </c:pt>
                <c:pt idx="456">
                  <c:v>46</c:v>
                </c:pt>
                <c:pt idx="457">
                  <c:v>46</c:v>
                </c:pt>
                <c:pt idx="458">
                  <c:v>46</c:v>
                </c:pt>
                <c:pt idx="459">
                  <c:v>46</c:v>
                </c:pt>
                <c:pt idx="460">
                  <c:v>47</c:v>
                </c:pt>
                <c:pt idx="461">
                  <c:v>47</c:v>
                </c:pt>
                <c:pt idx="462">
                  <c:v>47</c:v>
                </c:pt>
                <c:pt idx="463">
                  <c:v>48</c:v>
                </c:pt>
                <c:pt idx="464">
                  <c:v>48</c:v>
                </c:pt>
                <c:pt idx="465">
                  <c:v>48</c:v>
                </c:pt>
                <c:pt idx="466">
                  <c:v>48</c:v>
                </c:pt>
                <c:pt idx="467">
                  <c:v>48</c:v>
                </c:pt>
                <c:pt idx="468">
                  <c:v>48</c:v>
                </c:pt>
                <c:pt idx="469">
                  <c:v>48</c:v>
                </c:pt>
                <c:pt idx="470">
                  <c:v>49</c:v>
                </c:pt>
                <c:pt idx="471">
                  <c:v>49</c:v>
                </c:pt>
                <c:pt idx="472">
                  <c:v>49</c:v>
                </c:pt>
                <c:pt idx="473">
                  <c:v>49</c:v>
                </c:pt>
                <c:pt idx="474">
                  <c:v>49</c:v>
                </c:pt>
                <c:pt idx="475">
                  <c:v>49</c:v>
                </c:pt>
                <c:pt idx="476">
                  <c:v>49</c:v>
                </c:pt>
                <c:pt idx="477">
                  <c:v>49</c:v>
                </c:pt>
                <c:pt idx="478">
                  <c:v>49</c:v>
                </c:pt>
                <c:pt idx="479">
                  <c:v>49</c:v>
                </c:pt>
                <c:pt idx="480">
                  <c:v>49</c:v>
                </c:pt>
                <c:pt idx="481">
                  <c:v>49</c:v>
                </c:pt>
                <c:pt idx="482">
                  <c:v>49</c:v>
                </c:pt>
                <c:pt idx="483">
                  <c:v>49</c:v>
                </c:pt>
                <c:pt idx="484">
                  <c:v>49</c:v>
                </c:pt>
                <c:pt idx="485">
                  <c:v>49</c:v>
                </c:pt>
                <c:pt idx="486">
                  <c:v>49</c:v>
                </c:pt>
                <c:pt idx="487">
                  <c:v>49</c:v>
                </c:pt>
                <c:pt idx="488">
                  <c:v>49</c:v>
                </c:pt>
                <c:pt idx="489">
                  <c:v>49</c:v>
                </c:pt>
                <c:pt idx="490">
                  <c:v>49</c:v>
                </c:pt>
                <c:pt idx="491">
                  <c:v>49</c:v>
                </c:pt>
                <c:pt idx="492">
                  <c:v>49</c:v>
                </c:pt>
                <c:pt idx="493">
                  <c:v>49</c:v>
                </c:pt>
                <c:pt idx="494">
                  <c:v>49</c:v>
                </c:pt>
                <c:pt idx="495">
                  <c:v>49</c:v>
                </c:pt>
                <c:pt idx="496">
                  <c:v>49</c:v>
                </c:pt>
                <c:pt idx="497">
                  <c:v>49</c:v>
                </c:pt>
                <c:pt idx="498">
                  <c:v>49</c:v>
                </c:pt>
                <c:pt idx="499">
                  <c:v>49</c:v>
                </c:pt>
                <c:pt idx="500">
                  <c:v>49</c:v>
                </c:pt>
                <c:pt idx="501">
                  <c:v>49</c:v>
                </c:pt>
                <c:pt idx="502">
                  <c:v>49</c:v>
                </c:pt>
                <c:pt idx="503">
                  <c:v>49</c:v>
                </c:pt>
                <c:pt idx="504">
                  <c:v>49</c:v>
                </c:pt>
                <c:pt idx="505">
                  <c:v>49</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51</c:v>
                </c:pt>
                <c:pt idx="542">
                  <c:v>51</c:v>
                </c:pt>
                <c:pt idx="543">
                  <c:v>51</c:v>
                </c:pt>
                <c:pt idx="544">
                  <c:v>51</c:v>
                </c:pt>
                <c:pt idx="545">
                  <c:v>51</c:v>
                </c:pt>
                <c:pt idx="546">
                  <c:v>51</c:v>
                </c:pt>
                <c:pt idx="547">
                  <c:v>51</c:v>
                </c:pt>
                <c:pt idx="548">
                  <c:v>51</c:v>
                </c:pt>
                <c:pt idx="549">
                  <c:v>51</c:v>
                </c:pt>
                <c:pt idx="550">
                  <c:v>51</c:v>
                </c:pt>
                <c:pt idx="551">
                  <c:v>51</c:v>
                </c:pt>
                <c:pt idx="552">
                  <c:v>51</c:v>
                </c:pt>
                <c:pt idx="553">
                  <c:v>51</c:v>
                </c:pt>
                <c:pt idx="554">
                  <c:v>51</c:v>
                </c:pt>
                <c:pt idx="555">
                  <c:v>51</c:v>
                </c:pt>
                <c:pt idx="556">
                  <c:v>51</c:v>
                </c:pt>
                <c:pt idx="557">
                  <c:v>51</c:v>
                </c:pt>
                <c:pt idx="558">
                  <c:v>52</c:v>
                </c:pt>
                <c:pt idx="559">
                  <c:v>52</c:v>
                </c:pt>
                <c:pt idx="560">
                  <c:v>52</c:v>
                </c:pt>
                <c:pt idx="561">
                  <c:v>52</c:v>
                </c:pt>
                <c:pt idx="562">
                  <c:v>52</c:v>
                </c:pt>
                <c:pt idx="563">
                  <c:v>52</c:v>
                </c:pt>
                <c:pt idx="564">
                  <c:v>52</c:v>
                </c:pt>
                <c:pt idx="565">
                  <c:v>52</c:v>
                </c:pt>
                <c:pt idx="566">
                  <c:v>52</c:v>
                </c:pt>
                <c:pt idx="567">
                  <c:v>52</c:v>
                </c:pt>
                <c:pt idx="568">
                  <c:v>52</c:v>
                </c:pt>
                <c:pt idx="569">
                  <c:v>52</c:v>
                </c:pt>
                <c:pt idx="570">
                  <c:v>52</c:v>
                </c:pt>
                <c:pt idx="571">
                  <c:v>52</c:v>
                </c:pt>
                <c:pt idx="572">
                  <c:v>52</c:v>
                </c:pt>
                <c:pt idx="573">
                  <c:v>52</c:v>
                </c:pt>
                <c:pt idx="574">
                  <c:v>52</c:v>
                </c:pt>
                <c:pt idx="575">
                  <c:v>52</c:v>
                </c:pt>
                <c:pt idx="576">
                  <c:v>52</c:v>
                </c:pt>
                <c:pt idx="577">
                  <c:v>52</c:v>
                </c:pt>
                <c:pt idx="578">
                  <c:v>53</c:v>
                </c:pt>
                <c:pt idx="579">
                  <c:v>53</c:v>
                </c:pt>
                <c:pt idx="580">
                  <c:v>53</c:v>
                </c:pt>
                <c:pt idx="581">
                  <c:v>53</c:v>
                </c:pt>
                <c:pt idx="582">
                  <c:v>53</c:v>
                </c:pt>
                <c:pt idx="583">
                  <c:v>53</c:v>
                </c:pt>
                <c:pt idx="584">
                  <c:v>53</c:v>
                </c:pt>
                <c:pt idx="585">
                  <c:v>53</c:v>
                </c:pt>
                <c:pt idx="586">
                  <c:v>53</c:v>
                </c:pt>
                <c:pt idx="587">
                  <c:v>53</c:v>
                </c:pt>
                <c:pt idx="588">
                  <c:v>53</c:v>
                </c:pt>
                <c:pt idx="589">
                  <c:v>53</c:v>
                </c:pt>
                <c:pt idx="590">
                  <c:v>53</c:v>
                </c:pt>
                <c:pt idx="591">
                  <c:v>53</c:v>
                </c:pt>
                <c:pt idx="592">
                  <c:v>53</c:v>
                </c:pt>
                <c:pt idx="593">
                  <c:v>53</c:v>
                </c:pt>
                <c:pt idx="594">
                  <c:v>53</c:v>
                </c:pt>
                <c:pt idx="595">
                  <c:v>53</c:v>
                </c:pt>
                <c:pt idx="596">
                  <c:v>53</c:v>
                </c:pt>
                <c:pt idx="597">
                  <c:v>53</c:v>
                </c:pt>
                <c:pt idx="598">
                  <c:v>53</c:v>
                </c:pt>
                <c:pt idx="599">
                  <c:v>53</c:v>
                </c:pt>
                <c:pt idx="600">
                  <c:v>53</c:v>
                </c:pt>
                <c:pt idx="601">
                  <c:v>53</c:v>
                </c:pt>
                <c:pt idx="602">
                  <c:v>53</c:v>
                </c:pt>
                <c:pt idx="603">
                  <c:v>53</c:v>
                </c:pt>
                <c:pt idx="604">
                  <c:v>53</c:v>
                </c:pt>
                <c:pt idx="605">
                  <c:v>53</c:v>
                </c:pt>
                <c:pt idx="606">
                  <c:v>53</c:v>
                </c:pt>
                <c:pt idx="607">
                  <c:v>53</c:v>
                </c:pt>
                <c:pt idx="608">
                  <c:v>53</c:v>
                </c:pt>
                <c:pt idx="609">
                  <c:v>53</c:v>
                </c:pt>
                <c:pt idx="610">
                  <c:v>53</c:v>
                </c:pt>
                <c:pt idx="611">
                  <c:v>53</c:v>
                </c:pt>
                <c:pt idx="612">
                  <c:v>53</c:v>
                </c:pt>
                <c:pt idx="613">
                  <c:v>53</c:v>
                </c:pt>
                <c:pt idx="614">
                  <c:v>53</c:v>
                </c:pt>
                <c:pt idx="615">
                  <c:v>53</c:v>
                </c:pt>
                <c:pt idx="616">
                  <c:v>53</c:v>
                </c:pt>
                <c:pt idx="617">
                  <c:v>53</c:v>
                </c:pt>
                <c:pt idx="618">
                  <c:v>54</c:v>
                </c:pt>
                <c:pt idx="619">
                  <c:v>54</c:v>
                </c:pt>
                <c:pt idx="620">
                  <c:v>54</c:v>
                </c:pt>
                <c:pt idx="621">
                  <c:v>54</c:v>
                </c:pt>
                <c:pt idx="622">
                  <c:v>54</c:v>
                </c:pt>
                <c:pt idx="623">
                  <c:v>54</c:v>
                </c:pt>
                <c:pt idx="624">
                  <c:v>54</c:v>
                </c:pt>
                <c:pt idx="625">
                  <c:v>56</c:v>
                </c:pt>
                <c:pt idx="626">
                  <c:v>56</c:v>
                </c:pt>
                <c:pt idx="627">
                  <c:v>56</c:v>
                </c:pt>
                <c:pt idx="628">
                  <c:v>56</c:v>
                </c:pt>
                <c:pt idx="629">
                  <c:v>56</c:v>
                </c:pt>
                <c:pt idx="630">
                  <c:v>56</c:v>
                </c:pt>
                <c:pt idx="631">
                  <c:v>56</c:v>
                </c:pt>
                <c:pt idx="632">
                  <c:v>56</c:v>
                </c:pt>
                <c:pt idx="633">
                  <c:v>56</c:v>
                </c:pt>
                <c:pt idx="634">
                  <c:v>56</c:v>
                </c:pt>
                <c:pt idx="635">
                  <c:v>56</c:v>
                </c:pt>
                <c:pt idx="636">
                  <c:v>56</c:v>
                </c:pt>
                <c:pt idx="637">
                  <c:v>56</c:v>
                </c:pt>
                <c:pt idx="638">
                  <c:v>56</c:v>
                </c:pt>
                <c:pt idx="639">
                  <c:v>57</c:v>
                </c:pt>
                <c:pt idx="640">
                  <c:v>57</c:v>
                </c:pt>
                <c:pt idx="641">
                  <c:v>57</c:v>
                </c:pt>
                <c:pt idx="642">
                  <c:v>57</c:v>
                </c:pt>
                <c:pt idx="643">
                  <c:v>57</c:v>
                </c:pt>
                <c:pt idx="644">
                  <c:v>57</c:v>
                </c:pt>
                <c:pt idx="645">
                  <c:v>57</c:v>
                </c:pt>
                <c:pt idx="646">
                  <c:v>57</c:v>
                </c:pt>
                <c:pt idx="647">
                  <c:v>57</c:v>
                </c:pt>
                <c:pt idx="648">
                  <c:v>57</c:v>
                </c:pt>
                <c:pt idx="649">
                  <c:v>57</c:v>
                </c:pt>
                <c:pt idx="650">
                  <c:v>57</c:v>
                </c:pt>
                <c:pt idx="651">
                  <c:v>57</c:v>
                </c:pt>
                <c:pt idx="652">
                  <c:v>57</c:v>
                </c:pt>
                <c:pt idx="653">
                  <c:v>57</c:v>
                </c:pt>
                <c:pt idx="654">
                  <c:v>57</c:v>
                </c:pt>
                <c:pt idx="655">
                  <c:v>57</c:v>
                </c:pt>
                <c:pt idx="656">
                  <c:v>57</c:v>
                </c:pt>
                <c:pt idx="657">
                  <c:v>57</c:v>
                </c:pt>
                <c:pt idx="658">
                  <c:v>57</c:v>
                </c:pt>
                <c:pt idx="659">
                  <c:v>57</c:v>
                </c:pt>
                <c:pt idx="660">
                  <c:v>57</c:v>
                </c:pt>
                <c:pt idx="661">
                  <c:v>57</c:v>
                </c:pt>
                <c:pt idx="662">
                  <c:v>57</c:v>
                </c:pt>
                <c:pt idx="663">
                  <c:v>57</c:v>
                </c:pt>
                <c:pt idx="664">
                  <c:v>57</c:v>
                </c:pt>
                <c:pt idx="665">
                  <c:v>57</c:v>
                </c:pt>
                <c:pt idx="666">
                  <c:v>57</c:v>
                </c:pt>
                <c:pt idx="667">
                  <c:v>57</c:v>
                </c:pt>
                <c:pt idx="668">
                  <c:v>57</c:v>
                </c:pt>
                <c:pt idx="669">
                  <c:v>57</c:v>
                </c:pt>
                <c:pt idx="670">
                  <c:v>57</c:v>
                </c:pt>
                <c:pt idx="671">
                  <c:v>57</c:v>
                </c:pt>
                <c:pt idx="672">
                  <c:v>57</c:v>
                </c:pt>
                <c:pt idx="673">
                  <c:v>57</c:v>
                </c:pt>
                <c:pt idx="674">
                  <c:v>57</c:v>
                </c:pt>
                <c:pt idx="675">
                  <c:v>58</c:v>
                </c:pt>
                <c:pt idx="676">
                  <c:v>58</c:v>
                </c:pt>
                <c:pt idx="677">
                  <c:v>58</c:v>
                </c:pt>
                <c:pt idx="678">
                  <c:v>58</c:v>
                </c:pt>
                <c:pt idx="679">
                  <c:v>58</c:v>
                </c:pt>
                <c:pt idx="680">
                  <c:v>58</c:v>
                </c:pt>
                <c:pt idx="681">
                  <c:v>58</c:v>
                </c:pt>
                <c:pt idx="682">
                  <c:v>58</c:v>
                </c:pt>
                <c:pt idx="683">
                  <c:v>58</c:v>
                </c:pt>
                <c:pt idx="684">
                  <c:v>58</c:v>
                </c:pt>
                <c:pt idx="685">
                  <c:v>58</c:v>
                </c:pt>
                <c:pt idx="686">
                  <c:v>58</c:v>
                </c:pt>
                <c:pt idx="687">
                  <c:v>58</c:v>
                </c:pt>
                <c:pt idx="688">
                  <c:v>58</c:v>
                </c:pt>
                <c:pt idx="689">
                  <c:v>58</c:v>
                </c:pt>
                <c:pt idx="690">
                  <c:v>58</c:v>
                </c:pt>
                <c:pt idx="691">
                  <c:v>58</c:v>
                </c:pt>
                <c:pt idx="692">
                  <c:v>58</c:v>
                </c:pt>
                <c:pt idx="693">
                  <c:v>58</c:v>
                </c:pt>
                <c:pt idx="694">
                  <c:v>58</c:v>
                </c:pt>
                <c:pt idx="695">
                  <c:v>58</c:v>
                </c:pt>
                <c:pt idx="696">
                  <c:v>58</c:v>
                </c:pt>
                <c:pt idx="697">
                  <c:v>59</c:v>
                </c:pt>
                <c:pt idx="698">
                  <c:v>59</c:v>
                </c:pt>
                <c:pt idx="699">
                  <c:v>59</c:v>
                </c:pt>
                <c:pt idx="700">
                  <c:v>59</c:v>
                </c:pt>
                <c:pt idx="701">
                  <c:v>59</c:v>
                </c:pt>
                <c:pt idx="702">
                  <c:v>59</c:v>
                </c:pt>
                <c:pt idx="703">
                  <c:v>59</c:v>
                </c:pt>
                <c:pt idx="704">
                  <c:v>59</c:v>
                </c:pt>
                <c:pt idx="705">
                  <c:v>59</c:v>
                </c:pt>
                <c:pt idx="706">
                  <c:v>59</c:v>
                </c:pt>
                <c:pt idx="707">
                  <c:v>59</c:v>
                </c:pt>
                <c:pt idx="708">
                  <c:v>60</c:v>
                </c:pt>
                <c:pt idx="709">
                  <c:v>60</c:v>
                </c:pt>
                <c:pt idx="710">
                  <c:v>60</c:v>
                </c:pt>
                <c:pt idx="711">
                  <c:v>60</c:v>
                </c:pt>
                <c:pt idx="712">
                  <c:v>60</c:v>
                </c:pt>
                <c:pt idx="713">
                  <c:v>60</c:v>
                </c:pt>
                <c:pt idx="714">
                  <c:v>60</c:v>
                </c:pt>
                <c:pt idx="715">
                  <c:v>60</c:v>
                </c:pt>
                <c:pt idx="716">
                  <c:v>60</c:v>
                </c:pt>
                <c:pt idx="717">
                  <c:v>60</c:v>
                </c:pt>
                <c:pt idx="718">
                  <c:v>61</c:v>
                </c:pt>
                <c:pt idx="719">
                  <c:v>61</c:v>
                </c:pt>
                <c:pt idx="720">
                  <c:v>61</c:v>
                </c:pt>
                <c:pt idx="721">
                  <c:v>61</c:v>
                </c:pt>
                <c:pt idx="722">
                  <c:v>61</c:v>
                </c:pt>
                <c:pt idx="723">
                  <c:v>61</c:v>
                </c:pt>
                <c:pt idx="724">
                  <c:v>61</c:v>
                </c:pt>
                <c:pt idx="725">
                  <c:v>61</c:v>
                </c:pt>
                <c:pt idx="726">
                  <c:v>61</c:v>
                </c:pt>
                <c:pt idx="727">
                  <c:v>61</c:v>
                </c:pt>
                <c:pt idx="728">
                  <c:v>61</c:v>
                </c:pt>
                <c:pt idx="729">
                  <c:v>61</c:v>
                </c:pt>
                <c:pt idx="730">
                  <c:v>61</c:v>
                </c:pt>
                <c:pt idx="731">
                  <c:v>61</c:v>
                </c:pt>
                <c:pt idx="732">
                  <c:v>61</c:v>
                </c:pt>
                <c:pt idx="733">
                  <c:v>61</c:v>
                </c:pt>
                <c:pt idx="734">
                  <c:v>61</c:v>
                </c:pt>
                <c:pt idx="735">
                  <c:v>61</c:v>
                </c:pt>
                <c:pt idx="736">
                  <c:v>61</c:v>
                </c:pt>
                <c:pt idx="737">
                  <c:v>61</c:v>
                </c:pt>
                <c:pt idx="738">
                  <c:v>61</c:v>
                </c:pt>
                <c:pt idx="739">
                  <c:v>61</c:v>
                </c:pt>
                <c:pt idx="740">
                  <c:v>61</c:v>
                </c:pt>
                <c:pt idx="741">
                  <c:v>61</c:v>
                </c:pt>
                <c:pt idx="742">
                  <c:v>61</c:v>
                </c:pt>
                <c:pt idx="743">
                  <c:v>61</c:v>
                </c:pt>
                <c:pt idx="744">
                  <c:v>61</c:v>
                </c:pt>
                <c:pt idx="745">
                  <c:v>61</c:v>
                </c:pt>
                <c:pt idx="746">
                  <c:v>61</c:v>
                </c:pt>
                <c:pt idx="747">
                  <c:v>61</c:v>
                </c:pt>
                <c:pt idx="748">
                  <c:v>62</c:v>
                </c:pt>
                <c:pt idx="749">
                  <c:v>62</c:v>
                </c:pt>
                <c:pt idx="750">
                  <c:v>62</c:v>
                </c:pt>
                <c:pt idx="751">
                  <c:v>62</c:v>
                </c:pt>
                <c:pt idx="752">
                  <c:v>62</c:v>
                </c:pt>
                <c:pt idx="753">
                  <c:v>62</c:v>
                </c:pt>
                <c:pt idx="754">
                  <c:v>62</c:v>
                </c:pt>
                <c:pt idx="755">
                  <c:v>62</c:v>
                </c:pt>
                <c:pt idx="756">
                  <c:v>62</c:v>
                </c:pt>
                <c:pt idx="757">
                  <c:v>62</c:v>
                </c:pt>
                <c:pt idx="758">
                  <c:v>62</c:v>
                </c:pt>
                <c:pt idx="759">
                  <c:v>62</c:v>
                </c:pt>
                <c:pt idx="760">
                  <c:v>62</c:v>
                </c:pt>
                <c:pt idx="761">
                  <c:v>62</c:v>
                </c:pt>
                <c:pt idx="762">
                  <c:v>62</c:v>
                </c:pt>
                <c:pt idx="763">
                  <c:v>62</c:v>
                </c:pt>
                <c:pt idx="764">
                  <c:v>62</c:v>
                </c:pt>
                <c:pt idx="765">
                  <c:v>62</c:v>
                </c:pt>
                <c:pt idx="766">
                  <c:v>62</c:v>
                </c:pt>
                <c:pt idx="767">
                  <c:v>62</c:v>
                </c:pt>
                <c:pt idx="768">
                  <c:v>62</c:v>
                </c:pt>
                <c:pt idx="769">
                  <c:v>62</c:v>
                </c:pt>
                <c:pt idx="770">
                  <c:v>62</c:v>
                </c:pt>
                <c:pt idx="771">
                  <c:v>62</c:v>
                </c:pt>
                <c:pt idx="772">
                  <c:v>62</c:v>
                </c:pt>
                <c:pt idx="773">
                  <c:v>62</c:v>
                </c:pt>
                <c:pt idx="774">
                  <c:v>62</c:v>
                </c:pt>
                <c:pt idx="775">
                  <c:v>62</c:v>
                </c:pt>
                <c:pt idx="776">
                  <c:v>62</c:v>
                </c:pt>
                <c:pt idx="777">
                  <c:v>62</c:v>
                </c:pt>
                <c:pt idx="778">
                  <c:v>62</c:v>
                </c:pt>
                <c:pt idx="779">
                  <c:v>62</c:v>
                </c:pt>
                <c:pt idx="780">
                  <c:v>62</c:v>
                </c:pt>
                <c:pt idx="781">
                  <c:v>62</c:v>
                </c:pt>
                <c:pt idx="782">
                  <c:v>62</c:v>
                </c:pt>
                <c:pt idx="783">
                  <c:v>62</c:v>
                </c:pt>
                <c:pt idx="784">
                  <c:v>62</c:v>
                </c:pt>
                <c:pt idx="785">
                  <c:v>62</c:v>
                </c:pt>
                <c:pt idx="786">
                  <c:v>62</c:v>
                </c:pt>
                <c:pt idx="787">
                  <c:v>62</c:v>
                </c:pt>
                <c:pt idx="788">
                  <c:v>62</c:v>
                </c:pt>
                <c:pt idx="789">
                  <c:v>62</c:v>
                </c:pt>
                <c:pt idx="790">
                  <c:v>62</c:v>
                </c:pt>
                <c:pt idx="791">
                  <c:v>62</c:v>
                </c:pt>
                <c:pt idx="792">
                  <c:v>63</c:v>
                </c:pt>
                <c:pt idx="793">
                  <c:v>63</c:v>
                </c:pt>
                <c:pt idx="794">
                  <c:v>63</c:v>
                </c:pt>
                <c:pt idx="795">
                  <c:v>63</c:v>
                </c:pt>
                <c:pt idx="796">
                  <c:v>63</c:v>
                </c:pt>
                <c:pt idx="797">
                  <c:v>63</c:v>
                </c:pt>
                <c:pt idx="798">
                  <c:v>63</c:v>
                </c:pt>
                <c:pt idx="799">
                  <c:v>63</c:v>
                </c:pt>
                <c:pt idx="800">
                  <c:v>63</c:v>
                </c:pt>
                <c:pt idx="801">
                  <c:v>63</c:v>
                </c:pt>
                <c:pt idx="802">
                  <c:v>63</c:v>
                </c:pt>
                <c:pt idx="803">
                  <c:v>63</c:v>
                </c:pt>
                <c:pt idx="804">
                  <c:v>63</c:v>
                </c:pt>
                <c:pt idx="805">
                  <c:v>63</c:v>
                </c:pt>
                <c:pt idx="806">
                  <c:v>63</c:v>
                </c:pt>
                <c:pt idx="807">
                  <c:v>63</c:v>
                </c:pt>
                <c:pt idx="808">
                  <c:v>63</c:v>
                </c:pt>
                <c:pt idx="809">
                  <c:v>63</c:v>
                </c:pt>
                <c:pt idx="810">
                  <c:v>63</c:v>
                </c:pt>
                <c:pt idx="811">
                  <c:v>63</c:v>
                </c:pt>
                <c:pt idx="812">
                  <c:v>63</c:v>
                </c:pt>
                <c:pt idx="813">
                  <c:v>63</c:v>
                </c:pt>
                <c:pt idx="814">
                  <c:v>63</c:v>
                </c:pt>
                <c:pt idx="815">
                  <c:v>63</c:v>
                </c:pt>
                <c:pt idx="816">
                  <c:v>63</c:v>
                </c:pt>
                <c:pt idx="817">
                  <c:v>63</c:v>
                </c:pt>
                <c:pt idx="818">
                  <c:v>63</c:v>
                </c:pt>
                <c:pt idx="819">
                  <c:v>64</c:v>
                </c:pt>
                <c:pt idx="820">
                  <c:v>64</c:v>
                </c:pt>
                <c:pt idx="821">
                  <c:v>64</c:v>
                </c:pt>
                <c:pt idx="822">
                  <c:v>64</c:v>
                </c:pt>
                <c:pt idx="823">
                  <c:v>64</c:v>
                </c:pt>
                <c:pt idx="824">
                  <c:v>64</c:v>
                </c:pt>
                <c:pt idx="825">
                  <c:v>64</c:v>
                </c:pt>
                <c:pt idx="826">
                  <c:v>65</c:v>
                </c:pt>
                <c:pt idx="827">
                  <c:v>65</c:v>
                </c:pt>
                <c:pt idx="828">
                  <c:v>65</c:v>
                </c:pt>
                <c:pt idx="829">
                  <c:v>65</c:v>
                </c:pt>
                <c:pt idx="830">
                  <c:v>65</c:v>
                </c:pt>
                <c:pt idx="831">
                  <c:v>65</c:v>
                </c:pt>
                <c:pt idx="832">
                  <c:v>65</c:v>
                </c:pt>
                <c:pt idx="833">
                  <c:v>65</c:v>
                </c:pt>
                <c:pt idx="834">
                  <c:v>65</c:v>
                </c:pt>
                <c:pt idx="835">
                  <c:v>65</c:v>
                </c:pt>
                <c:pt idx="836">
                  <c:v>65</c:v>
                </c:pt>
                <c:pt idx="837">
                  <c:v>65</c:v>
                </c:pt>
                <c:pt idx="838">
                  <c:v>65</c:v>
                </c:pt>
                <c:pt idx="839">
                  <c:v>65</c:v>
                </c:pt>
                <c:pt idx="840">
                  <c:v>65</c:v>
                </c:pt>
                <c:pt idx="841">
                  <c:v>65</c:v>
                </c:pt>
                <c:pt idx="842">
                  <c:v>65</c:v>
                </c:pt>
                <c:pt idx="843">
                  <c:v>65</c:v>
                </c:pt>
                <c:pt idx="844">
                  <c:v>65</c:v>
                </c:pt>
                <c:pt idx="845">
                  <c:v>65</c:v>
                </c:pt>
                <c:pt idx="846">
                  <c:v>65</c:v>
                </c:pt>
                <c:pt idx="847">
                  <c:v>65</c:v>
                </c:pt>
                <c:pt idx="848">
                  <c:v>65</c:v>
                </c:pt>
                <c:pt idx="849">
                  <c:v>65</c:v>
                </c:pt>
                <c:pt idx="850">
                  <c:v>65</c:v>
                </c:pt>
                <c:pt idx="851">
                  <c:v>65</c:v>
                </c:pt>
                <c:pt idx="852">
                  <c:v>65</c:v>
                </c:pt>
                <c:pt idx="853">
                  <c:v>65</c:v>
                </c:pt>
                <c:pt idx="854">
                  <c:v>65</c:v>
                </c:pt>
                <c:pt idx="855">
                  <c:v>65</c:v>
                </c:pt>
                <c:pt idx="856">
                  <c:v>65</c:v>
                </c:pt>
                <c:pt idx="857">
                  <c:v>65</c:v>
                </c:pt>
                <c:pt idx="858">
                  <c:v>65</c:v>
                </c:pt>
                <c:pt idx="859">
                  <c:v>65</c:v>
                </c:pt>
                <c:pt idx="860">
                  <c:v>65</c:v>
                </c:pt>
                <c:pt idx="861">
                  <c:v>65</c:v>
                </c:pt>
                <c:pt idx="862">
                  <c:v>65</c:v>
                </c:pt>
                <c:pt idx="863">
                  <c:v>65</c:v>
                </c:pt>
                <c:pt idx="864">
                  <c:v>65</c:v>
                </c:pt>
                <c:pt idx="865">
                  <c:v>65</c:v>
                </c:pt>
                <c:pt idx="866">
                  <c:v>65</c:v>
                </c:pt>
                <c:pt idx="867">
                  <c:v>65</c:v>
                </c:pt>
                <c:pt idx="868">
                  <c:v>65</c:v>
                </c:pt>
                <c:pt idx="869">
                  <c:v>65</c:v>
                </c:pt>
                <c:pt idx="870">
                  <c:v>65</c:v>
                </c:pt>
                <c:pt idx="871">
                  <c:v>65</c:v>
                </c:pt>
                <c:pt idx="872">
                  <c:v>65</c:v>
                </c:pt>
                <c:pt idx="873">
                  <c:v>65</c:v>
                </c:pt>
                <c:pt idx="874">
                  <c:v>65</c:v>
                </c:pt>
                <c:pt idx="875">
                  <c:v>65</c:v>
                </c:pt>
                <c:pt idx="876">
                  <c:v>65</c:v>
                </c:pt>
                <c:pt idx="877">
                  <c:v>66</c:v>
                </c:pt>
                <c:pt idx="878">
                  <c:v>66</c:v>
                </c:pt>
                <c:pt idx="879">
                  <c:v>66</c:v>
                </c:pt>
                <c:pt idx="880">
                  <c:v>66</c:v>
                </c:pt>
                <c:pt idx="881">
                  <c:v>66</c:v>
                </c:pt>
                <c:pt idx="882">
                  <c:v>66</c:v>
                </c:pt>
                <c:pt idx="883">
                  <c:v>66</c:v>
                </c:pt>
                <c:pt idx="884">
                  <c:v>66</c:v>
                </c:pt>
                <c:pt idx="885">
                  <c:v>66</c:v>
                </c:pt>
                <c:pt idx="886">
                  <c:v>66</c:v>
                </c:pt>
                <c:pt idx="887">
                  <c:v>66</c:v>
                </c:pt>
                <c:pt idx="888">
                  <c:v>67</c:v>
                </c:pt>
                <c:pt idx="889">
                  <c:v>68</c:v>
                </c:pt>
                <c:pt idx="890">
                  <c:v>68</c:v>
                </c:pt>
                <c:pt idx="891">
                  <c:v>68</c:v>
                </c:pt>
                <c:pt idx="892">
                  <c:v>68</c:v>
                </c:pt>
                <c:pt idx="893">
                  <c:v>68</c:v>
                </c:pt>
                <c:pt idx="894">
                  <c:v>68</c:v>
                </c:pt>
                <c:pt idx="895">
                  <c:v>68</c:v>
                </c:pt>
                <c:pt idx="896">
                  <c:v>68</c:v>
                </c:pt>
                <c:pt idx="897">
                  <c:v>68</c:v>
                </c:pt>
                <c:pt idx="898">
                  <c:v>68</c:v>
                </c:pt>
                <c:pt idx="899">
                  <c:v>68</c:v>
                </c:pt>
                <c:pt idx="900">
                  <c:v>68</c:v>
                </c:pt>
                <c:pt idx="901">
                  <c:v>68</c:v>
                </c:pt>
                <c:pt idx="902">
                  <c:v>68</c:v>
                </c:pt>
                <c:pt idx="903">
                  <c:v>68</c:v>
                </c:pt>
                <c:pt idx="904">
                  <c:v>68</c:v>
                </c:pt>
                <c:pt idx="905">
                  <c:v>69</c:v>
                </c:pt>
                <c:pt idx="906">
                  <c:v>69</c:v>
                </c:pt>
                <c:pt idx="907">
                  <c:v>69</c:v>
                </c:pt>
                <c:pt idx="908">
                  <c:v>69</c:v>
                </c:pt>
                <c:pt idx="909">
                  <c:v>69</c:v>
                </c:pt>
                <c:pt idx="910">
                  <c:v>69</c:v>
                </c:pt>
                <c:pt idx="911">
                  <c:v>69</c:v>
                </c:pt>
                <c:pt idx="912">
                  <c:v>69</c:v>
                </c:pt>
                <c:pt idx="913">
                  <c:v>69</c:v>
                </c:pt>
                <c:pt idx="914">
                  <c:v>69</c:v>
                </c:pt>
                <c:pt idx="915">
                  <c:v>69</c:v>
                </c:pt>
                <c:pt idx="916">
                  <c:v>69</c:v>
                </c:pt>
                <c:pt idx="917">
                  <c:v>69</c:v>
                </c:pt>
                <c:pt idx="918">
                  <c:v>69</c:v>
                </c:pt>
                <c:pt idx="919">
                  <c:v>69</c:v>
                </c:pt>
                <c:pt idx="920">
                  <c:v>69</c:v>
                </c:pt>
                <c:pt idx="921">
                  <c:v>69</c:v>
                </c:pt>
                <c:pt idx="922">
                  <c:v>69</c:v>
                </c:pt>
                <c:pt idx="923">
                  <c:v>69</c:v>
                </c:pt>
                <c:pt idx="924">
                  <c:v>69</c:v>
                </c:pt>
                <c:pt idx="925">
                  <c:v>69</c:v>
                </c:pt>
                <c:pt idx="926">
                  <c:v>69</c:v>
                </c:pt>
                <c:pt idx="927">
                  <c:v>69</c:v>
                </c:pt>
                <c:pt idx="928">
                  <c:v>69</c:v>
                </c:pt>
                <c:pt idx="929">
                  <c:v>69</c:v>
                </c:pt>
                <c:pt idx="930">
                  <c:v>69</c:v>
                </c:pt>
                <c:pt idx="931">
                  <c:v>69</c:v>
                </c:pt>
                <c:pt idx="932">
                  <c:v>69</c:v>
                </c:pt>
                <c:pt idx="933">
                  <c:v>69</c:v>
                </c:pt>
                <c:pt idx="934">
                  <c:v>69</c:v>
                </c:pt>
                <c:pt idx="935">
                  <c:v>69</c:v>
                </c:pt>
                <c:pt idx="936">
                  <c:v>69</c:v>
                </c:pt>
                <c:pt idx="937">
                  <c:v>69</c:v>
                </c:pt>
                <c:pt idx="938">
                  <c:v>69</c:v>
                </c:pt>
                <c:pt idx="939">
                  <c:v>69</c:v>
                </c:pt>
                <c:pt idx="940">
                  <c:v>69</c:v>
                </c:pt>
                <c:pt idx="941">
                  <c:v>69</c:v>
                </c:pt>
                <c:pt idx="942">
                  <c:v>69</c:v>
                </c:pt>
                <c:pt idx="943">
                  <c:v>69</c:v>
                </c:pt>
                <c:pt idx="944">
                  <c:v>69</c:v>
                </c:pt>
                <c:pt idx="945">
                  <c:v>69</c:v>
                </c:pt>
                <c:pt idx="946">
                  <c:v>69</c:v>
                </c:pt>
                <c:pt idx="947">
                  <c:v>69</c:v>
                </c:pt>
                <c:pt idx="948">
                  <c:v>69</c:v>
                </c:pt>
                <c:pt idx="949">
                  <c:v>69</c:v>
                </c:pt>
                <c:pt idx="950">
                  <c:v>69</c:v>
                </c:pt>
                <c:pt idx="951">
                  <c:v>69</c:v>
                </c:pt>
                <c:pt idx="952">
                  <c:v>70</c:v>
                </c:pt>
                <c:pt idx="953">
                  <c:v>70</c:v>
                </c:pt>
                <c:pt idx="954">
                  <c:v>70</c:v>
                </c:pt>
                <c:pt idx="955">
                  <c:v>70</c:v>
                </c:pt>
                <c:pt idx="956">
                  <c:v>70</c:v>
                </c:pt>
                <c:pt idx="957">
                  <c:v>70</c:v>
                </c:pt>
                <c:pt idx="958">
                  <c:v>71</c:v>
                </c:pt>
                <c:pt idx="959">
                  <c:v>71</c:v>
                </c:pt>
                <c:pt idx="960">
                  <c:v>71</c:v>
                </c:pt>
                <c:pt idx="961">
                  <c:v>72</c:v>
                </c:pt>
                <c:pt idx="962">
                  <c:v>72</c:v>
                </c:pt>
                <c:pt idx="963">
                  <c:v>72</c:v>
                </c:pt>
                <c:pt idx="964">
                  <c:v>72</c:v>
                </c:pt>
                <c:pt idx="965">
                  <c:v>72</c:v>
                </c:pt>
                <c:pt idx="966">
                  <c:v>72</c:v>
                </c:pt>
                <c:pt idx="967">
                  <c:v>72</c:v>
                </c:pt>
                <c:pt idx="968">
                  <c:v>72</c:v>
                </c:pt>
                <c:pt idx="969">
                  <c:v>72</c:v>
                </c:pt>
                <c:pt idx="970">
                  <c:v>73</c:v>
                </c:pt>
                <c:pt idx="971">
                  <c:v>73</c:v>
                </c:pt>
                <c:pt idx="972">
                  <c:v>73</c:v>
                </c:pt>
                <c:pt idx="973">
                  <c:v>73</c:v>
                </c:pt>
                <c:pt idx="974">
                  <c:v>73</c:v>
                </c:pt>
                <c:pt idx="975">
                  <c:v>73</c:v>
                </c:pt>
                <c:pt idx="976">
                  <c:v>73</c:v>
                </c:pt>
                <c:pt idx="977">
                  <c:v>73</c:v>
                </c:pt>
                <c:pt idx="978">
                  <c:v>73</c:v>
                </c:pt>
                <c:pt idx="979">
                  <c:v>73</c:v>
                </c:pt>
                <c:pt idx="980">
                  <c:v>73</c:v>
                </c:pt>
                <c:pt idx="981">
                  <c:v>73</c:v>
                </c:pt>
                <c:pt idx="982">
                  <c:v>73</c:v>
                </c:pt>
                <c:pt idx="983">
                  <c:v>73</c:v>
                </c:pt>
                <c:pt idx="984">
                  <c:v>73</c:v>
                </c:pt>
                <c:pt idx="985">
                  <c:v>73</c:v>
                </c:pt>
                <c:pt idx="986">
                  <c:v>73</c:v>
                </c:pt>
                <c:pt idx="987">
                  <c:v>73</c:v>
                </c:pt>
                <c:pt idx="988">
                  <c:v>73</c:v>
                </c:pt>
                <c:pt idx="989">
                  <c:v>73</c:v>
                </c:pt>
                <c:pt idx="990">
                  <c:v>73</c:v>
                </c:pt>
                <c:pt idx="991">
                  <c:v>73</c:v>
                </c:pt>
                <c:pt idx="992">
                  <c:v>73</c:v>
                </c:pt>
                <c:pt idx="993">
                  <c:v>73</c:v>
                </c:pt>
                <c:pt idx="994">
                  <c:v>73</c:v>
                </c:pt>
                <c:pt idx="995">
                  <c:v>73</c:v>
                </c:pt>
                <c:pt idx="996">
                  <c:v>73</c:v>
                </c:pt>
                <c:pt idx="997">
                  <c:v>73</c:v>
                </c:pt>
                <c:pt idx="998">
                  <c:v>73</c:v>
                </c:pt>
                <c:pt idx="999">
                  <c:v>73</c:v>
                </c:pt>
                <c:pt idx="1000">
                  <c:v>73</c:v>
                </c:pt>
                <c:pt idx="1001">
                  <c:v>73</c:v>
                </c:pt>
                <c:pt idx="1002">
                  <c:v>73</c:v>
                </c:pt>
                <c:pt idx="1003">
                  <c:v>73</c:v>
                </c:pt>
                <c:pt idx="1004">
                  <c:v>73</c:v>
                </c:pt>
                <c:pt idx="1005">
                  <c:v>73</c:v>
                </c:pt>
                <c:pt idx="1006">
                  <c:v>73</c:v>
                </c:pt>
                <c:pt idx="1007">
                  <c:v>73</c:v>
                </c:pt>
                <c:pt idx="1008">
                  <c:v>73</c:v>
                </c:pt>
                <c:pt idx="1009">
                  <c:v>73</c:v>
                </c:pt>
                <c:pt idx="1010">
                  <c:v>73</c:v>
                </c:pt>
                <c:pt idx="1011">
                  <c:v>73</c:v>
                </c:pt>
                <c:pt idx="1012">
                  <c:v>73</c:v>
                </c:pt>
                <c:pt idx="1013">
                  <c:v>73</c:v>
                </c:pt>
                <c:pt idx="1014">
                  <c:v>73</c:v>
                </c:pt>
                <c:pt idx="1015">
                  <c:v>73</c:v>
                </c:pt>
                <c:pt idx="1016">
                  <c:v>73</c:v>
                </c:pt>
                <c:pt idx="1017">
                  <c:v>73</c:v>
                </c:pt>
                <c:pt idx="1018">
                  <c:v>73</c:v>
                </c:pt>
                <c:pt idx="1019">
                  <c:v>74</c:v>
                </c:pt>
                <c:pt idx="1020">
                  <c:v>74</c:v>
                </c:pt>
                <c:pt idx="1021">
                  <c:v>74</c:v>
                </c:pt>
                <c:pt idx="1022">
                  <c:v>74</c:v>
                </c:pt>
                <c:pt idx="1023">
                  <c:v>74</c:v>
                </c:pt>
                <c:pt idx="1024">
                  <c:v>74</c:v>
                </c:pt>
                <c:pt idx="1025">
                  <c:v>74</c:v>
                </c:pt>
                <c:pt idx="1026">
                  <c:v>74</c:v>
                </c:pt>
                <c:pt idx="1027">
                  <c:v>74</c:v>
                </c:pt>
                <c:pt idx="1028">
                  <c:v>75</c:v>
                </c:pt>
                <c:pt idx="1029">
                  <c:v>75</c:v>
                </c:pt>
                <c:pt idx="1030">
                  <c:v>75</c:v>
                </c:pt>
                <c:pt idx="1031">
                  <c:v>75</c:v>
                </c:pt>
                <c:pt idx="1032">
                  <c:v>75</c:v>
                </c:pt>
                <c:pt idx="1033">
                  <c:v>76</c:v>
                </c:pt>
                <c:pt idx="1034">
                  <c:v>76</c:v>
                </c:pt>
                <c:pt idx="1035">
                  <c:v>76</c:v>
                </c:pt>
                <c:pt idx="1036">
                  <c:v>76</c:v>
                </c:pt>
                <c:pt idx="1037">
                  <c:v>76</c:v>
                </c:pt>
                <c:pt idx="1038">
                  <c:v>76</c:v>
                </c:pt>
                <c:pt idx="1039">
                  <c:v>76</c:v>
                </c:pt>
                <c:pt idx="1040">
                  <c:v>76</c:v>
                </c:pt>
                <c:pt idx="1041">
                  <c:v>76</c:v>
                </c:pt>
                <c:pt idx="1042">
                  <c:v>77</c:v>
                </c:pt>
                <c:pt idx="1043">
                  <c:v>77</c:v>
                </c:pt>
                <c:pt idx="1044">
                  <c:v>77</c:v>
                </c:pt>
                <c:pt idx="1045">
                  <c:v>77</c:v>
                </c:pt>
                <c:pt idx="1046">
                  <c:v>77</c:v>
                </c:pt>
                <c:pt idx="1047">
                  <c:v>77</c:v>
                </c:pt>
                <c:pt idx="1048">
                  <c:v>77</c:v>
                </c:pt>
                <c:pt idx="1049">
                  <c:v>77</c:v>
                </c:pt>
                <c:pt idx="1050">
                  <c:v>77</c:v>
                </c:pt>
                <c:pt idx="1051">
                  <c:v>77</c:v>
                </c:pt>
                <c:pt idx="1052">
                  <c:v>77</c:v>
                </c:pt>
                <c:pt idx="1053">
                  <c:v>77</c:v>
                </c:pt>
                <c:pt idx="1054">
                  <c:v>77</c:v>
                </c:pt>
                <c:pt idx="1055">
                  <c:v>77</c:v>
                </c:pt>
                <c:pt idx="1056">
                  <c:v>77</c:v>
                </c:pt>
                <c:pt idx="1057">
                  <c:v>77</c:v>
                </c:pt>
                <c:pt idx="1058">
                  <c:v>77</c:v>
                </c:pt>
                <c:pt idx="1059">
                  <c:v>77</c:v>
                </c:pt>
                <c:pt idx="1060">
                  <c:v>77</c:v>
                </c:pt>
                <c:pt idx="1061">
                  <c:v>77</c:v>
                </c:pt>
                <c:pt idx="1062">
                  <c:v>77</c:v>
                </c:pt>
                <c:pt idx="1063">
                  <c:v>77</c:v>
                </c:pt>
                <c:pt idx="1064">
                  <c:v>77</c:v>
                </c:pt>
                <c:pt idx="1065">
                  <c:v>77</c:v>
                </c:pt>
                <c:pt idx="1066">
                  <c:v>77</c:v>
                </c:pt>
                <c:pt idx="1067">
                  <c:v>77</c:v>
                </c:pt>
                <c:pt idx="1068">
                  <c:v>77</c:v>
                </c:pt>
                <c:pt idx="1069">
                  <c:v>77</c:v>
                </c:pt>
                <c:pt idx="1070">
                  <c:v>77</c:v>
                </c:pt>
                <c:pt idx="1071">
                  <c:v>77</c:v>
                </c:pt>
                <c:pt idx="1072">
                  <c:v>77</c:v>
                </c:pt>
                <c:pt idx="1073">
                  <c:v>77</c:v>
                </c:pt>
                <c:pt idx="1074">
                  <c:v>77</c:v>
                </c:pt>
                <c:pt idx="1075">
                  <c:v>77</c:v>
                </c:pt>
                <c:pt idx="1076">
                  <c:v>77</c:v>
                </c:pt>
                <c:pt idx="1077">
                  <c:v>77</c:v>
                </c:pt>
                <c:pt idx="1078">
                  <c:v>77</c:v>
                </c:pt>
                <c:pt idx="1079">
                  <c:v>77</c:v>
                </c:pt>
                <c:pt idx="1080">
                  <c:v>77</c:v>
                </c:pt>
                <c:pt idx="1081">
                  <c:v>77</c:v>
                </c:pt>
                <c:pt idx="1082">
                  <c:v>77</c:v>
                </c:pt>
                <c:pt idx="1083">
                  <c:v>78</c:v>
                </c:pt>
                <c:pt idx="1084">
                  <c:v>78</c:v>
                </c:pt>
                <c:pt idx="1085">
                  <c:v>79</c:v>
                </c:pt>
                <c:pt idx="1086">
                  <c:v>79</c:v>
                </c:pt>
                <c:pt idx="1087">
                  <c:v>79</c:v>
                </c:pt>
                <c:pt idx="1088">
                  <c:v>80</c:v>
                </c:pt>
                <c:pt idx="1089">
                  <c:v>80</c:v>
                </c:pt>
                <c:pt idx="1090">
                  <c:v>80</c:v>
                </c:pt>
                <c:pt idx="1091">
                  <c:v>80</c:v>
                </c:pt>
                <c:pt idx="1092">
                  <c:v>80</c:v>
                </c:pt>
                <c:pt idx="1093">
                  <c:v>80</c:v>
                </c:pt>
                <c:pt idx="1094">
                  <c:v>80</c:v>
                </c:pt>
                <c:pt idx="1095">
                  <c:v>80</c:v>
                </c:pt>
                <c:pt idx="1096">
                  <c:v>80</c:v>
                </c:pt>
                <c:pt idx="1097">
                  <c:v>81</c:v>
                </c:pt>
                <c:pt idx="1098">
                  <c:v>81</c:v>
                </c:pt>
                <c:pt idx="1099">
                  <c:v>81</c:v>
                </c:pt>
                <c:pt idx="1100">
                  <c:v>81</c:v>
                </c:pt>
                <c:pt idx="1101">
                  <c:v>81</c:v>
                </c:pt>
                <c:pt idx="1102">
                  <c:v>81</c:v>
                </c:pt>
                <c:pt idx="1103">
                  <c:v>81</c:v>
                </c:pt>
                <c:pt idx="1104">
                  <c:v>81</c:v>
                </c:pt>
                <c:pt idx="1105">
                  <c:v>81</c:v>
                </c:pt>
                <c:pt idx="1106">
                  <c:v>81</c:v>
                </c:pt>
                <c:pt idx="1107">
                  <c:v>81</c:v>
                </c:pt>
                <c:pt idx="1108">
                  <c:v>81</c:v>
                </c:pt>
                <c:pt idx="1109">
                  <c:v>81</c:v>
                </c:pt>
                <c:pt idx="1110">
                  <c:v>81</c:v>
                </c:pt>
                <c:pt idx="1111">
                  <c:v>81</c:v>
                </c:pt>
                <c:pt idx="1112">
                  <c:v>81</c:v>
                </c:pt>
                <c:pt idx="1113">
                  <c:v>81</c:v>
                </c:pt>
                <c:pt idx="1114">
                  <c:v>81</c:v>
                </c:pt>
                <c:pt idx="1115">
                  <c:v>81</c:v>
                </c:pt>
                <c:pt idx="1116">
                  <c:v>81</c:v>
                </c:pt>
                <c:pt idx="1117">
                  <c:v>81</c:v>
                </c:pt>
                <c:pt idx="1118">
                  <c:v>81</c:v>
                </c:pt>
                <c:pt idx="1119">
                  <c:v>81</c:v>
                </c:pt>
                <c:pt idx="1120">
                  <c:v>81</c:v>
                </c:pt>
                <c:pt idx="1121">
                  <c:v>81</c:v>
                </c:pt>
                <c:pt idx="1122">
                  <c:v>81</c:v>
                </c:pt>
                <c:pt idx="1123">
                  <c:v>81</c:v>
                </c:pt>
                <c:pt idx="1124">
                  <c:v>81</c:v>
                </c:pt>
                <c:pt idx="1125">
                  <c:v>81</c:v>
                </c:pt>
                <c:pt idx="1126">
                  <c:v>81</c:v>
                </c:pt>
                <c:pt idx="1127">
                  <c:v>81</c:v>
                </c:pt>
                <c:pt idx="1128">
                  <c:v>81</c:v>
                </c:pt>
                <c:pt idx="1129">
                  <c:v>81</c:v>
                </c:pt>
                <c:pt idx="1130">
                  <c:v>81</c:v>
                </c:pt>
                <c:pt idx="1131">
                  <c:v>81</c:v>
                </c:pt>
                <c:pt idx="1132">
                  <c:v>81</c:v>
                </c:pt>
                <c:pt idx="1133">
                  <c:v>81</c:v>
                </c:pt>
                <c:pt idx="1134">
                  <c:v>81</c:v>
                </c:pt>
                <c:pt idx="1135">
                  <c:v>81</c:v>
                </c:pt>
                <c:pt idx="1136">
                  <c:v>81</c:v>
                </c:pt>
                <c:pt idx="1137">
                  <c:v>81</c:v>
                </c:pt>
                <c:pt idx="1138">
                  <c:v>81</c:v>
                </c:pt>
                <c:pt idx="1139">
                  <c:v>81</c:v>
                </c:pt>
                <c:pt idx="1140">
                  <c:v>81</c:v>
                </c:pt>
                <c:pt idx="1141">
                  <c:v>81</c:v>
                </c:pt>
                <c:pt idx="1142">
                  <c:v>81</c:v>
                </c:pt>
                <c:pt idx="1143">
                  <c:v>81</c:v>
                </c:pt>
                <c:pt idx="1144">
                  <c:v>81</c:v>
                </c:pt>
                <c:pt idx="1145">
                  <c:v>81</c:v>
                </c:pt>
                <c:pt idx="1146">
                  <c:v>82</c:v>
                </c:pt>
                <c:pt idx="1147">
                  <c:v>82</c:v>
                </c:pt>
                <c:pt idx="1148">
                  <c:v>82</c:v>
                </c:pt>
                <c:pt idx="1149">
                  <c:v>82</c:v>
                </c:pt>
                <c:pt idx="1150">
                  <c:v>82</c:v>
                </c:pt>
                <c:pt idx="1151">
                  <c:v>82</c:v>
                </c:pt>
                <c:pt idx="1152">
                  <c:v>82</c:v>
                </c:pt>
                <c:pt idx="1153">
                  <c:v>82</c:v>
                </c:pt>
                <c:pt idx="1154">
                  <c:v>82</c:v>
                </c:pt>
                <c:pt idx="1155">
                  <c:v>82</c:v>
                </c:pt>
                <c:pt idx="1156">
                  <c:v>82</c:v>
                </c:pt>
                <c:pt idx="1157">
                  <c:v>82</c:v>
                </c:pt>
                <c:pt idx="1158">
                  <c:v>82</c:v>
                </c:pt>
                <c:pt idx="1159">
                  <c:v>82</c:v>
                </c:pt>
                <c:pt idx="1160">
                  <c:v>82</c:v>
                </c:pt>
                <c:pt idx="1161">
                  <c:v>83</c:v>
                </c:pt>
                <c:pt idx="1162">
                  <c:v>83</c:v>
                </c:pt>
                <c:pt idx="1163">
                  <c:v>83</c:v>
                </c:pt>
                <c:pt idx="1164">
                  <c:v>83</c:v>
                </c:pt>
                <c:pt idx="1165">
                  <c:v>83</c:v>
                </c:pt>
                <c:pt idx="1166">
                  <c:v>83</c:v>
                </c:pt>
                <c:pt idx="1167">
                  <c:v>83</c:v>
                </c:pt>
                <c:pt idx="1168">
                  <c:v>83</c:v>
                </c:pt>
                <c:pt idx="1169">
                  <c:v>83</c:v>
                </c:pt>
                <c:pt idx="1170">
                  <c:v>84</c:v>
                </c:pt>
                <c:pt idx="1171">
                  <c:v>84</c:v>
                </c:pt>
                <c:pt idx="1172">
                  <c:v>84</c:v>
                </c:pt>
                <c:pt idx="1173">
                  <c:v>84</c:v>
                </c:pt>
                <c:pt idx="1174">
                  <c:v>84</c:v>
                </c:pt>
                <c:pt idx="1175">
                  <c:v>84</c:v>
                </c:pt>
                <c:pt idx="1176">
                  <c:v>84</c:v>
                </c:pt>
                <c:pt idx="1177">
                  <c:v>85</c:v>
                </c:pt>
                <c:pt idx="1178">
                  <c:v>85</c:v>
                </c:pt>
                <c:pt idx="1179">
                  <c:v>85</c:v>
                </c:pt>
                <c:pt idx="1180">
                  <c:v>85</c:v>
                </c:pt>
                <c:pt idx="1181">
                  <c:v>85</c:v>
                </c:pt>
                <c:pt idx="1182">
                  <c:v>85</c:v>
                </c:pt>
                <c:pt idx="1183">
                  <c:v>85</c:v>
                </c:pt>
                <c:pt idx="1184">
                  <c:v>85</c:v>
                </c:pt>
                <c:pt idx="1185">
                  <c:v>85</c:v>
                </c:pt>
                <c:pt idx="1186">
                  <c:v>85</c:v>
                </c:pt>
                <c:pt idx="1187">
                  <c:v>85</c:v>
                </c:pt>
                <c:pt idx="1188">
                  <c:v>85</c:v>
                </c:pt>
                <c:pt idx="1189">
                  <c:v>85</c:v>
                </c:pt>
                <c:pt idx="1190">
                  <c:v>85</c:v>
                </c:pt>
                <c:pt idx="1191">
                  <c:v>85</c:v>
                </c:pt>
                <c:pt idx="1192">
                  <c:v>85</c:v>
                </c:pt>
                <c:pt idx="1193">
                  <c:v>85</c:v>
                </c:pt>
                <c:pt idx="1194">
                  <c:v>85</c:v>
                </c:pt>
                <c:pt idx="1195">
                  <c:v>85</c:v>
                </c:pt>
                <c:pt idx="1196">
                  <c:v>85</c:v>
                </c:pt>
                <c:pt idx="1197">
                  <c:v>85</c:v>
                </c:pt>
                <c:pt idx="1198">
                  <c:v>85</c:v>
                </c:pt>
                <c:pt idx="1199">
                  <c:v>85</c:v>
                </c:pt>
                <c:pt idx="1200">
                  <c:v>85</c:v>
                </c:pt>
                <c:pt idx="1201">
                  <c:v>85</c:v>
                </c:pt>
                <c:pt idx="1202">
                  <c:v>85</c:v>
                </c:pt>
                <c:pt idx="1203">
                  <c:v>85</c:v>
                </c:pt>
                <c:pt idx="1204">
                  <c:v>85</c:v>
                </c:pt>
                <c:pt idx="1205">
                  <c:v>85</c:v>
                </c:pt>
                <c:pt idx="1206">
                  <c:v>85</c:v>
                </c:pt>
                <c:pt idx="1207">
                  <c:v>85</c:v>
                </c:pt>
                <c:pt idx="1208">
                  <c:v>85</c:v>
                </c:pt>
                <c:pt idx="1209">
                  <c:v>85</c:v>
                </c:pt>
                <c:pt idx="1210">
                  <c:v>85</c:v>
                </c:pt>
                <c:pt idx="1211">
                  <c:v>85</c:v>
                </c:pt>
                <c:pt idx="1212">
                  <c:v>85</c:v>
                </c:pt>
                <c:pt idx="1213">
                  <c:v>85</c:v>
                </c:pt>
                <c:pt idx="1214">
                  <c:v>85</c:v>
                </c:pt>
                <c:pt idx="1215">
                  <c:v>85</c:v>
                </c:pt>
                <c:pt idx="1216">
                  <c:v>85</c:v>
                </c:pt>
                <c:pt idx="1217">
                  <c:v>85</c:v>
                </c:pt>
                <c:pt idx="1218">
                  <c:v>85</c:v>
                </c:pt>
                <c:pt idx="1219">
                  <c:v>85</c:v>
                </c:pt>
                <c:pt idx="1220">
                  <c:v>85</c:v>
                </c:pt>
                <c:pt idx="1221">
                  <c:v>85</c:v>
                </c:pt>
                <c:pt idx="1222">
                  <c:v>85</c:v>
                </c:pt>
                <c:pt idx="1223">
                  <c:v>86</c:v>
                </c:pt>
                <c:pt idx="1224">
                  <c:v>86</c:v>
                </c:pt>
                <c:pt idx="1225">
                  <c:v>86</c:v>
                </c:pt>
                <c:pt idx="1226">
                  <c:v>86</c:v>
                </c:pt>
                <c:pt idx="1227">
                  <c:v>86</c:v>
                </c:pt>
                <c:pt idx="1228">
                  <c:v>86</c:v>
                </c:pt>
                <c:pt idx="1229">
                  <c:v>86</c:v>
                </c:pt>
                <c:pt idx="1230">
                  <c:v>86</c:v>
                </c:pt>
                <c:pt idx="1231">
                  <c:v>86</c:v>
                </c:pt>
                <c:pt idx="1232">
                  <c:v>86</c:v>
                </c:pt>
                <c:pt idx="1233">
                  <c:v>86</c:v>
                </c:pt>
                <c:pt idx="1234">
                  <c:v>86</c:v>
                </c:pt>
                <c:pt idx="1235">
                  <c:v>86</c:v>
                </c:pt>
                <c:pt idx="1236">
                  <c:v>86</c:v>
                </c:pt>
                <c:pt idx="1237">
                  <c:v>86</c:v>
                </c:pt>
                <c:pt idx="1238">
                  <c:v>87</c:v>
                </c:pt>
                <c:pt idx="1239">
                  <c:v>87</c:v>
                </c:pt>
                <c:pt idx="1240">
                  <c:v>87</c:v>
                </c:pt>
                <c:pt idx="1241">
                  <c:v>87</c:v>
                </c:pt>
                <c:pt idx="1242">
                  <c:v>87</c:v>
                </c:pt>
                <c:pt idx="1243">
                  <c:v>87</c:v>
                </c:pt>
                <c:pt idx="1244">
                  <c:v>87</c:v>
                </c:pt>
                <c:pt idx="1245">
                  <c:v>87</c:v>
                </c:pt>
                <c:pt idx="1246">
                  <c:v>87</c:v>
                </c:pt>
                <c:pt idx="1247">
                  <c:v>87</c:v>
                </c:pt>
                <c:pt idx="1248">
                  <c:v>87</c:v>
                </c:pt>
                <c:pt idx="1249">
                  <c:v>87</c:v>
                </c:pt>
                <c:pt idx="1250">
                  <c:v>87</c:v>
                </c:pt>
                <c:pt idx="1251">
                  <c:v>87</c:v>
                </c:pt>
                <c:pt idx="1252">
                  <c:v>87</c:v>
                </c:pt>
                <c:pt idx="1253">
                  <c:v>87</c:v>
                </c:pt>
                <c:pt idx="1254">
                  <c:v>87</c:v>
                </c:pt>
                <c:pt idx="1255">
                  <c:v>87</c:v>
                </c:pt>
                <c:pt idx="1256">
                  <c:v>87</c:v>
                </c:pt>
                <c:pt idx="1257">
                  <c:v>87</c:v>
                </c:pt>
                <c:pt idx="1258">
                  <c:v>87</c:v>
                </c:pt>
                <c:pt idx="1259">
                  <c:v>88</c:v>
                </c:pt>
                <c:pt idx="1260">
                  <c:v>88</c:v>
                </c:pt>
                <c:pt idx="1261">
                  <c:v>88</c:v>
                </c:pt>
                <c:pt idx="1262">
                  <c:v>88</c:v>
                </c:pt>
                <c:pt idx="1263">
                  <c:v>88</c:v>
                </c:pt>
                <c:pt idx="1264">
                  <c:v>88</c:v>
                </c:pt>
                <c:pt idx="1265">
                  <c:v>88</c:v>
                </c:pt>
                <c:pt idx="1266">
                  <c:v>88</c:v>
                </c:pt>
                <c:pt idx="1267">
                  <c:v>88</c:v>
                </c:pt>
                <c:pt idx="1268">
                  <c:v>88</c:v>
                </c:pt>
                <c:pt idx="1269">
                  <c:v>88</c:v>
                </c:pt>
                <c:pt idx="1270">
                  <c:v>88</c:v>
                </c:pt>
                <c:pt idx="1271">
                  <c:v>89</c:v>
                </c:pt>
                <c:pt idx="1272">
                  <c:v>89</c:v>
                </c:pt>
                <c:pt idx="1273">
                  <c:v>89</c:v>
                </c:pt>
                <c:pt idx="1274">
                  <c:v>89</c:v>
                </c:pt>
                <c:pt idx="1275">
                  <c:v>89</c:v>
                </c:pt>
                <c:pt idx="1276">
                  <c:v>89</c:v>
                </c:pt>
                <c:pt idx="1277">
                  <c:v>89</c:v>
                </c:pt>
                <c:pt idx="1278">
                  <c:v>89</c:v>
                </c:pt>
                <c:pt idx="1279">
                  <c:v>89</c:v>
                </c:pt>
                <c:pt idx="1280">
                  <c:v>89</c:v>
                </c:pt>
                <c:pt idx="1281">
                  <c:v>89</c:v>
                </c:pt>
                <c:pt idx="1282">
                  <c:v>89</c:v>
                </c:pt>
                <c:pt idx="1283">
                  <c:v>89</c:v>
                </c:pt>
                <c:pt idx="1284">
                  <c:v>89</c:v>
                </c:pt>
                <c:pt idx="1285">
                  <c:v>89</c:v>
                </c:pt>
                <c:pt idx="1286">
                  <c:v>89</c:v>
                </c:pt>
                <c:pt idx="1287">
                  <c:v>89</c:v>
                </c:pt>
                <c:pt idx="1288">
                  <c:v>89</c:v>
                </c:pt>
                <c:pt idx="1289">
                  <c:v>89</c:v>
                </c:pt>
                <c:pt idx="1290">
                  <c:v>89</c:v>
                </c:pt>
                <c:pt idx="1291">
                  <c:v>89</c:v>
                </c:pt>
                <c:pt idx="1292">
                  <c:v>89</c:v>
                </c:pt>
                <c:pt idx="1293">
                  <c:v>89</c:v>
                </c:pt>
                <c:pt idx="1294">
                  <c:v>89</c:v>
                </c:pt>
                <c:pt idx="1295">
                  <c:v>89</c:v>
                </c:pt>
                <c:pt idx="1296">
                  <c:v>89</c:v>
                </c:pt>
                <c:pt idx="1297">
                  <c:v>89</c:v>
                </c:pt>
                <c:pt idx="1298">
                  <c:v>89</c:v>
                </c:pt>
                <c:pt idx="1299">
                  <c:v>89</c:v>
                </c:pt>
                <c:pt idx="1300">
                  <c:v>89</c:v>
                </c:pt>
                <c:pt idx="1301">
                  <c:v>89</c:v>
                </c:pt>
                <c:pt idx="1302">
                  <c:v>89</c:v>
                </c:pt>
                <c:pt idx="1303">
                  <c:v>89</c:v>
                </c:pt>
                <c:pt idx="1304">
                  <c:v>89</c:v>
                </c:pt>
                <c:pt idx="1305">
                  <c:v>89</c:v>
                </c:pt>
                <c:pt idx="1306">
                  <c:v>89</c:v>
                </c:pt>
                <c:pt idx="1307">
                  <c:v>89</c:v>
                </c:pt>
                <c:pt idx="1308">
                  <c:v>89</c:v>
                </c:pt>
                <c:pt idx="1309">
                  <c:v>90</c:v>
                </c:pt>
                <c:pt idx="1310">
                  <c:v>90</c:v>
                </c:pt>
                <c:pt idx="1311">
                  <c:v>91</c:v>
                </c:pt>
                <c:pt idx="1312">
                  <c:v>91</c:v>
                </c:pt>
                <c:pt idx="1313">
                  <c:v>91</c:v>
                </c:pt>
                <c:pt idx="1314">
                  <c:v>91</c:v>
                </c:pt>
                <c:pt idx="1315">
                  <c:v>91</c:v>
                </c:pt>
                <c:pt idx="1316">
                  <c:v>91</c:v>
                </c:pt>
                <c:pt idx="1317">
                  <c:v>91</c:v>
                </c:pt>
                <c:pt idx="1318">
                  <c:v>91</c:v>
                </c:pt>
                <c:pt idx="1319">
                  <c:v>91</c:v>
                </c:pt>
                <c:pt idx="1320">
                  <c:v>92</c:v>
                </c:pt>
                <c:pt idx="1321">
                  <c:v>92</c:v>
                </c:pt>
                <c:pt idx="1322">
                  <c:v>92</c:v>
                </c:pt>
                <c:pt idx="1323">
                  <c:v>92</c:v>
                </c:pt>
                <c:pt idx="1324">
                  <c:v>92</c:v>
                </c:pt>
                <c:pt idx="1325">
                  <c:v>92</c:v>
                </c:pt>
                <c:pt idx="1326">
                  <c:v>92</c:v>
                </c:pt>
                <c:pt idx="1327">
                  <c:v>92</c:v>
                </c:pt>
                <c:pt idx="1328">
                  <c:v>93</c:v>
                </c:pt>
                <c:pt idx="1329">
                  <c:v>93</c:v>
                </c:pt>
                <c:pt idx="1330">
                  <c:v>93</c:v>
                </c:pt>
                <c:pt idx="1331">
                  <c:v>93</c:v>
                </c:pt>
                <c:pt idx="1332">
                  <c:v>93</c:v>
                </c:pt>
                <c:pt idx="1333">
                  <c:v>93</c:v>
                </c:pt>
                <c:pt idx="1334">
                  <c:v>93</c:v>
                </c:pt>
                <c:pt idx="1335">
                  <c:v>93</c:v>
                </c:pt>
                <c:pt idx="1336">
                  <c:v>93</c:v>
                </c:pt>
                <c:pt idx="1337">
                  <c:v>93</c:v>
                </c:pt>
                <c:pt idx="1338">
                  <c:v>93</c:v>
                </c:pt>
                <c:pt idx="1339">
                  <c:v>93</c:v>
                </c:pt>
                <c:pt idx="1340">
                  <c:v>93</c:v>
                </c:pt>
                <c:pt idx="1341">
                  <c:v>93</c:v>
                </c:pt>
                <c:pt idx="1342">
                  <c:v>93</c:v>
                </c:pt>
                <c:pt idx="1343">
                  <c:v>93</c:v>
                </c:pt>
                <c:pt idx="1344">
                  <c:v>93</c:v>
                </c:pt>
                <c:pt idx="1345">
                  <c:v>93</c:v>
                </c:pt>
                <c:pt idx="1346">
                  <c:v>93</c:v>
                </c:pt>
                <c:pt idx="1347">
                  <c:v>93</c:v>
                </c:pt>
                <c:pt idx="1348">
                  <c:v>93</c:v>
                </c:pt>
                <c:pt idx="1349">
                  <c:v>93</c:v>
                </c:pt>
                <c:pt idx="1350">
                  <c:v>93</c:v>
                </c:pt>
                <c:pt idx="1351">
                  <c:v>93</c:v>
                </c:pt>
                <c:pt idx="1352">
                  <c:v>93</c:v>
                </c:pt>
                <c:pt idx="1353">
                  <c:v>93</c:v>
                </c:pt>
                <c:pt idx="1354">
                  <c:v>93</c:v>
                </c:pt>
                <c:pt idx="1355">
                  <c:v>93</c:v>
                </c:pt>
                <c:pt idx="1356">
                  <c:v>93</c:v>
                </c:pt>
                <c:pt idx="1357">
                  <c:v>93</c:v>
                </c:pt>
                <c:pt idx="1358">
                  <c:v>93</c:v>
                </c:pt>
                <c:pt idx="1359">
                  <c:v>93</c:v>
                </c:pt>
                <c:pt idx="1360">
                  <c:v>93</c:v>
                </c:pt>
                <c:pt idx="1361">
                  <c:v>93</c:v>
                </c:pt>
                <c:pt idx="1362">
                  <c:v>93</c:v>
                </c:pt>
                <c:pt idx="1363">
                  <c:v>93</c:v>
                </c:pt>
                <c:pt idx="1364">
                  <c:v>93</c:v>
                </c:pt>
                <c:pt idx="1365">
                  <c:v>93</c:v>
                </c:pt>
                <c:pt idx="1366">
                  <c:v>93</c:v>
                </c:pt>
                <c:pt idx="1367">
                  <c:v>93</c:v>
                </c:pt>
                <c:pt idx="1368">
                  <c:v>93</c:v>
                </c:pt>
                <c:pt idx="1369">
                  <c:v>93</c:v>
                </c:pt>
                <c:pt idx="1370">
                  <c:v>93</c:v>
                </c:pt>
                <c:pt idx="1371">
                  <c:v>93</c:v>
                </c:pt>
                <c:pt idx="1372">
                  <c:v>93</c:v>
                </c:pt>
                <c:pt idx="1373">
                  <c:v>93</c:v>
                </c:pt>
                <c:pt idx="1374">
                  <c:v>94</c:v>
                </c:pt>
                <c:pt idx="1375">
                  <c:v>94</c:v>
                </c:pt>
                <c:pt idx="1376">
                  <c:v>95</c:v>
                </c:pt>
                <c:pt idx="1377">
                  <c:v>95</c:v>
                </c:pt>
                <c:pt idx="1378">
                  <c:v>95</c:v>
                </c:pt>
                <c:pt idx="1379">
                  <c:v>95</c:v>
                </c:pt>
                <c:pt idx="1380">
                  <c:v>95</c:v>
                </c:pt>
                <c:pt idx="1381">
                  <c:v>95</c:v>
                </c:pt>
                <c:pt idx="1382">
                  <c:v>95</c:v>
                </c:pt>
                <c:pt idx="1383">
                  <c:v>95</c:v>
                </c:pt>
                <c:pt idx="1384">
                  <c:v>95</c:v>
                </c:pt>
                <c:pt idx="1385">
                  <c:v>95</c:v>
                </c:pt>
                <c:pt idx="1386">
                  <c:v>96</c:v>
                </c:pt>
                <c:pt idx="1387">
                  <c:v>96</c:v>
                </c:pt>
                <c:pt idx="1388">
                  <c:v>96</c:v>
                </c:pt>
                <c:pt idx="1389">
                  <c:v>96</c:v>
                </c:pt>
                <c:pt idx="1390">
                  <c:v>96</c:v>
                </c:pt>
                <c:pt idx="1391">
                  <c:v>96</c:v>
                </c:pt>
                <c:pt idx="1392">
                  <c:v>96</c:v>
                </c:pt>
                <c:pt idx="1393">
                  <c:v>96</c:v>
                </c:pt>
                <c:pt idx="1394">
                  <c:v>96</c:v>
                </c:pt>
                <c:pt idx="1395">
                  <c:v>97</c:v>
                </c:pt>
                <c:pt idx="1396">
                  <c:v>97</c:v>
                </c:pt>
                <c:pt idx="1397">
                  <c:v>97</c:v>
                </c:pt>
                <c:pt idx="1398">
                  <c:v>97</c:v>
                </c:pt>
                <c:pt idx="1399">
                  <c:v>97</c:v>
                </c:pt>
                <c:pt idx="1400">
                  <c:v>97</c:v>
                </c:pt>
                <c:pt idx="1401">
                  <c:v>97</c:v>
                </c:pt>
                <c:pt idx="1402">
                  <c:v>97</c:v>
                </c:pt>
                <c:pt idx="1403">
                  <c:v>97</c:v>
                </c:pt>
                <c:pt idx="1404">
                  <c:v>97</c:v>
                </c:pt>
                <c:pt idx="1405">
                  <c:v>97</c:v>
                </c:pt>
                <c:pt idx="1406">
                  <c:v>97</c:v>
                </c:pt>
                <c:pt idx="1407">
                  <c:v>97</c:v>
                </c:pt>
                <c:pt idx="1408">
                  <c:v>97</c:v>
                </c:pt>
                <c:pt idx="1409">
                  <c:v>97</c:v>
                </c:pt>
                <c:pt idx="1410">
                  <c:v>97</c:v>
                </c:pt>
                <c:pt idx="1411">
                  <c:v>97</c:v>
                </c:pt>
                <c:pt idx="1412">
                  <c:v>97</c:v>
                </c:pt>
                <c:pt idx="1413">
                  <c:v>97</c:v>
                </c:pt>
                <c:pt idx="1414">
                  <c:v>97</c:v>
                </c:pt>
                <c:pt idx="1415">
                  <c:v>97</c:v>
                </c:pt>
                <c:pt idx="1416">
                  <c:v>97</c:v>
                </c:pt>
                <c:pt idx="1417">
                  <c:v>97</c:v>
                </c:pt>
                <c:pt idx="1418">
                  <c:v>97</c:v>
                </c:pt>
                <c:pt idx="1419">
                  <c:v>97</c:v>
                </c:pt>
                <c:pt idx="1420">
                  <c:v>97</c:v>
                </c:pt>
                <c:pt idx="1421">
                  <c:v>97</c:v>
                </c:pt>
                <c:pt idx="1422">
                  <c:v>97</c:v>
                </c:pt>
                <c:pt idx="1423">
                  <c:v>97</c:v>
                </c:pt>
                <c:pt idx="1424">
                  <c:v>97</c:v>
                </c:pt>
                <c:pt idx="1425">
                  <c:v>97</c:v>
                </c:pt>
                <c:pt idx="1426">
                  <c:v>97</c:v>
                </c:pt>
                <c:pt idx="1427">
                  <c:v>97</c:v>
                </c:pt>
                <c:pt idx="1428">
                  <c:v>97</c:v>
                </c:pt>
                <c:pt idx="1429">
                  <c:v>97</c:v>
                </c:pt>
                <c:pt idx="1430">
                  <c:v>97</c:v>
                </c:pt>
                <c:pt idx="1431">
                  <c:v>97</c:v>
                </c:pt>
                <c:pt idx="1432">
                  <c:v>97</c:v>
                </c:pt>
                <c:pt idx="1433">
                  <c:v>98</c:v>
                </c:pt>
                <c:pt idx="1434">
                  <c:v>98</c:v>
                </c:pt>
                <c:pt idx="1435">
                  <c:v>98</c:v>
                </c:pt>
                <c:pt idx="1436">
                  <c:v>99</c:v>
                </c:pt>
                <c:pt idx="1437">
                  <c:v>99</c:v>
                </c:pt>
                <c:pt idx="1438">
                  <c:v>99</c:v>
                </c:pt>
                <c:pt idx="1439">
                  <c:v>99</c:v>
                </c:pt>
                <c:pt idx="1440">
                  <c:v>99</c:v>
                </c:pt>
                <c:pt idx="1441">
                  <c:v>99</c:v>
                </c:pt>
                <c:pt idx="1442">
                  <c:v>99</c:v>
                </c:pt>
                <c:pt idx="1443">
                  <c:v>99</c:v>
                </c:pt>
                <c:pt idx="1444">
                  <c:v>100</c:v>
                </c:pt>
                <c:pt idx="1445">
                  <c:v>100</c:v>
                </c:pt>
                <c:pt idx="1446">
                  <c:v>100</c:v>
                </c:pt>
                <c:pt idx="1447">
                  <c:v>100</c:v>
                </c:pt>
                <c:pt idx="1448">
                  <c:v>100</c:v>
                </c:pt>
                <c:pt idx="1449">
                  <c:v>100</c:v>
                </c:pt>
                <c:pt idx="1450">
                  <c:v>101</c:v>
                </c:pt>
                <c:pt idx="1451">
                  <c:v>101</c:v>
                </c:pt>
                <c:pt idx="1452">
                  <c:v>101</c:v>
                </c:pt>
                <c:pt idx="1453">
                  <c:v>101</c:v>
                </c:pt>
                <c:pt idx="1454">
                  <c:v>101</c:v>
                </c:pt>
                <c:pt idx="1455">
                  <c:v>101</c:v>
                </c:pt>
                <c:pt idx="1456">
                  <c:v>101</c:v>
                </c:pt>
                <c:pt idx="1457">
                  <c:v>101</c:v>
                </c:pt>
                <c:pt idx="1458">
                  <c:v>101</c:v>
                </c:pt>
                <c:pt idx="1459">
                  <c:v>101</c:v>
                </c:pt>
                <c:pt idx="1460">
                  <c:v>101</c:v>
                </c:pt>
                <c:pt idx="1461">
                  <c:v>101</c:v>
                </c:pt>
                <c:pt idx="1462">
                  <c:v>101</c:v>
                </c:pt>
                <c:pt idx="1463">
                  <c:v>101</c:v>
                </c:pt>
                <c:pt idx="1464">
                  <c:v>101</c:v>
                </c:pt>
                <c:pt idx="1465">
                  <c:v>101</c:v>
                </c:pt>
                <c:pt idx="1466">
                  <c:v>101</c:v>
                </c:pt>
                <c:pt idx="1467">
                  <c:v>101</c:v>
                </c:pt>
                <c:pt idx="1468">
                  <c:v>101</c:v>
                </c:pt>
                <c:pt idx="1469">
                  <c:v>101</c:v>
                </c:pt>
                <c:pt idx="1470">
                  <c:v>101</c:v>
                </c:pt>
                <c:pt idx="1471">
                  <c:v>101</c:v>
                </c:pt>
                <c:pt idx="1472">
                  <c:v>101</c:v>
                </c:pt>
                <c:pt idx="1473">
                  <c:v>101</c:v>
                </c:pt>
                <c:pt idx="1474">
                  <c:v>101</c:v>
                </c:pt>
                <c:pt idx="1475">
                  <c:v>101</c:v>
                </c:pt>
                <c:pt idx="1476">
                  <c:v>101</c:v>
                </c:pt>
                <c:pt idx="1477">
                  <c:v>101</c:v>
                </c:pt>
                <c:pt idx="1478">
                  <c:v>101</c:v>
                </c:pt>
                <c:pt idx="1479">
                  <c:v>101</c:v>
                </c:pt>
                <c:pt idx="1480">
                  <c:v>101</c:v>
                </c:pt>
                <c:pt idx="1481">
                  <c:v>101</c:v>
                </c:pt>
                <c:pt idx="1482">
                  <c:v>101</c:v>
                </c:pt>
                <c:pt idx="1483">
                  <c:v>101</c:v>
                </c:pt>
                <c:pt idx="1484">
                  <c:v>101</c:v>
                </c:pt>
                <c:pt idx="1485">
                  <c:v>101</c:v>
                </c:pt>
                <c:pt idx="1486">
                  <c:v>101</c:v>
                </c:pt>
                <c:pt idx="1487">
                  <c:v>101</c:v>
                </c:pt>
                <c:pt idx="1488">
                  <c:v>101</c:v>
                </c:pt>
                <c:pt idx="1489">
                  <c:v>101</c:v>
                </c:pt>
                <c:pt idx="1490">
                  <c:v>101</c:v>
                </c:pt>
                <c:pt idx="1491">
                  <c:v>101</c:v>
                </c:pt>
                <c:pt idx="1492">
                  <c:v>101</c:v>
                </c:pt>
                <c:pt idx="1493">
                  <c:v>101</c:v>
                </c:pt>
                <c:pt idx="1494">
                  <c:v>101</c:v>
                </c:pt>
                <c:pt idx="1495">
                  <c:v>102</c:v>
                </c:pt>
                <c:pt idx="1496">
                  <c:v>102</c:v>
                </c:pt>
                <c:pt idx="1497">
                  <c:v>102</c:v>
                </c:pt>
                <c:pt idx="1498">
                  <c:v>102</c:v>
                </c:pt>
                <c:pt idx="1499">
                  <c:v>102</c:v>
                </c:pt>
                <c:pt idx="1500">
                  <c:v>102</c:v>
                </c:pt>
                <c:pt idx="1501">
                  <c:v>102</c:v>
                </c:pt>
                <c:pt idx="1502">
                  <c:v>102</c:v>
                </c:pt>
                <c:pt idx="1503">
                  <c:v>102</c:v>
                </c:pt>
                <c:pt idx="1504">
                  <c:v>102</c:v>
                </c:pt>
                <c:pt idx="1505">
                  <c:v>102</c:v>
                </c:pt>
                <c:pt idx="1506">
                  <c:v>102</c:v>
                </c:pt>
                <c:pt idx="1507">
                  <c:v>102</c:v>
                </c:pt>
                <c:pt idx="1508">
                  <c:v>102</c:v>
                </c:pt>
                <c:pt idx="1509">
                  <c:v>102</c:v>
                </c:pt>
                <c:pt idx="1510">
                  <c:v>102</c:v>
                </c:pt>
                <c:pt idx="1511">
                  <c:v>103</c:v>
                </c:pt>
                <c:pt idx="1512">
                  <c:v>103</c:v>
                </c:pt>
                <c:pt idx="1513">
                  <c:v>103</c:v>
                </c:pt>
                <c:pt idx="1514">
                  <c:v>103</c:v>
                </c:pt>
                <c:pt idx="1515">
                  <c:v>103</c:v>
                </c:pt>
                <c:pt idx="1516">
                  <c:v>103</c:v>
                </c:pt>
                <c:pt idx="1517">
                  <c:v>104</c:v>
                </c:pt>
                <c:pt idx="1518">
                  <c:v>104</c:v>
                </c:pt>
                <c:pt idx="1519">
                  <c:v>104</c:v>
                </c:pt>
                <c:pt idx="1520">
                  <c:v>104</c:v>
                </c:pt>
                <c:pt idx="1521">
                  <c:v>104</c:v>
                </c:pt>
                <c:pt idx="1522">
                  <c:v>104</c:v>
                </c:pt>
                <c:pt idx="1523">
                  <c:v>104</c:v>
                </c:pt>
                <c:pt idx="1524">
                  <c:v>104</c:v>
                </c:pt>
                <c:pt idx="1525">
                  <c:v>104</c:v>
                </c:pt>
                <c:pt idx="1526">
                  <c:v>104</c:v>
                </c:pt>
                <c:pt idx="1527">
                  <c:v>104</c:v>
                </c:pt>
                <c:pt idx="1528">
                  <c:v>104</c:v>
                </c:pt>
                <c:pt idx="1529">
                  <c:v>104</c:v>
                </c:pt>
                <c:pt idx="1530">
                  <c:v>104</c:v>
                </c:pt>
                <c:pt idx="1531">
                  <c:v>104</c:v>
                </c:pt>
                <c:pt idx="1532">
                  <c:v>104</c:v>
                </c:pt>
                <c:pt idx="1533">
                  <c:v>105</c:v>
                </c:pt>
                <c:pt idx="1534">
                  <c:v>105</c:v>
                </c:pt>
                <c:pt idx="1535">
                  <c:v>105</c:v>
                </c:pt>
                <c:pt idx="1536">
                  <c:v>105</c:v>
                </c:pt>
                <c:pt idx="1537">
                  <c:v>105</c:v>
                </c:pt>
                <c:pt idx="1538">
                  <c:v>105</c:v>
                </c:pt>
                <c:pt idx="1539">
                  <c:v>105</c:v>
                </c:pt>
                <c:pt idx="1540">
                  <c:v>105</c:v>
                </c:pt>
                <c:pt idx="1541">
                  <c:v>105</c:v>
                </c:pt>
                <c:pt idx="1542">
                  <c:v>105</c:v>
                </c:pt>
                <c:pt idx="1543">
                  <c:v>105</c:v>
                </c:pt>
                <c:pt idx="1544">
                  <c:v>105</c:v>
                </c:pt>
                <c:pt idx="1545">
                  <c:v>105</c:v>
                </c:pt>
                <c:pt idx="1546">
                  <c:v>105</c:v>
                </c:pt>
                <c:pt idx="1547">
                  <c:v>105</c:v>
                </c:pt>
                <c:pt idx="1548">
                  <c:v>105</c:v>
                </c:pt>
                <c:pt idx="1549">
                  <c:v>105</c:v>
                </c:pt>
                <c:pt idx="1550">
                  <c:v>105</c:v>
                </c:pt>
                <c:pt idx="1551">
                  <c:v>105</c:v>
                </c:pt>
                <c:pt idx="1552">
                  <c:v>105</c:v>
                </c:pt>
                <c:pt idx="1553">
                  <c:v>105</c:v>
                </c:pt>
                <c:pt idx="1554">
                  <c:v>105</c:v>
                </c:pt>
                <c:pt idx="1555">
                  <c:v>105</c:v>
                </c:pt>
                <c:pt idx="1556">
                  <c:v>105</c:v>
                </c:pt>
                <c:pt idx="1557">
                  <c:v>105</c:v>
                </c:pt>
                <c:pt idx="1558">
                  <c:v>105</c:v>
                </c:pt>
                <c:pt idx="1559">
                  <c:v>105</c:v>
                </c:pt>
                <c:pt idx="1560">
                  <c:v>105</c:v>
                </c:pt>
                <c:pt idx="1561">
                  <c:v>105</c:v>
                </c:pt>
                <c:pt idx="1562">
                  <c:v>105</c:v>
                </c:pt>
                <c:pt idx="1563">
                  <c:v>105</c:v>
                </c:pt>
                <c:pt idx="1564">
                  <c:v>105</c:v>
                </c:pt>
                <c:pt idx="1565">
                  <c:v>105</c:v>
                </c:pt>
                <c:pt idx="1566">
                  <c:v>105</c:v>
                </c:pt>
                <c:pt idx="1567">
                  <c:v>105</c:v>
                </c:pt>
                <c:pt idx="1568">
                  <c:v>105</c:v>
                </c:pt>
                <c:pt idx="1569">
                  <c:v>105</c:v>
                </c:pt>
                <c:pt idx="1570">
                  <c:v>105</c:v>
                </c:pt>
                <c:pt idx="1571">
                  <c:v>105</c:v>
                </c:pt>
                <c:pt idx="1572">
                  <c:v>105</c:v>
                </c:pt>
                <c:pt idx="1573">
                  <c:v>105</c:v>
                </c:pt>
                <c:pt idx="1574">
                  <c:v>105</c:v>
                </c:pt>
                <c:pt idx="1575">
                  <c:v>105</c:v>
                </c:pt>
                <c:pt idx="1576">
                  <c:v>105</c:v>
                </c:pt>
                <c:pt idx="1577">
                  <c:v>105</c:v>
                </c:pt>
                <c:pt idx="1578">
                  <c:v>105</c:v>
                </c:pt>
                <c:pt idx="1579">
                  <c:v>105</c:v>
                </c:pt>
                <c:pt idx="1580">
                  <c:v>105</c:v>
                </c:pt>
                <c:pt idx="1581">
                  <c:v>105</c:v>
                </c:pt>
                <c:pt idx="1582">
                  <c:v>105</c:v>
                </c:pt>
                <c:pt idx="1583">
                  <c:v>105</c:v>
                </c:pt>
                <c:pt idx="1584">
                  <c:v>105</c:v>
                </c:pt>
                <c:pt idx="1585">
                  <c:v>105</c:v>
                </c:pt>
                <c:pt idx="1586">
                  <c:v>105</c:v>
                </c:pt>
                <c:pt idx="1587">
                  <c:v>105</c:v>
                </c:pt>
                <c:pt idx="1588">
                  <c:v>106</c:v>
                </c:pt>
                <c:pt idx="1589">
                  <c:v>106</c:v>
                </c:pt>
                <c:pt idx="1590">
                  <c:v>106</c:v>
                </c:pt>
                <c:pt idx="1591">
                  <c:v>106</c:v>
                </c:pt>
                <c:pt idx="1592">
                  <c:v>106</c:v>
                </c:pt>
                <c:pt idx="1593">
                  <c:v>106</c:v>
                </c:pt>
                <c:pt idx="1594">
                  <c:v>106</c:v>
                </c:pt>
                <c:pt idx="1595">
                  <c:v>106</c:v>
                </c:pt>
                <c:pt idx="1596">
                  <c:v>106</c:v>
                </c:pt>
                <c:pt idx="1597">
                  <c:v>106</c:v>
                </c:pt>
                <c:pt idx="1598">
                  <c:v>107</c:v>
                </c:pt>
                <c:pt idx="1599">
                  <c:v>107</c:v>
                </c:pt>
                <c:pt idx="1600">
                  <c:v>107</c:v>
                </c:pt>
                <c:pt idx="1601">
                  <c:v>107</c:v>
                </c:pt>
                <c:pt idx="1602">
                  <c:v>107</c:v>
                </c:pt>
                <c:pt idx="1603">
                  <c:v>107</c:v>
                </c:pt>
                <c:pt idx="1604">
                  <c:v>107</c:v>
                </c:pt>
                <c:pt idx="1605">
                  <c:v>107</c:v>
                </c:pt>
                <c:pt idx="1606">
                  <c:v>108</c:v>
                </c:pt>
                <c:pt idx="1607">
                  <c:v>108</c:v>
                </c:pt>
                <c:pt idx="1608">
                  <c:v>108</c:v>
                </c:pt>
                <c:pt idx="1609">
                  <c:v>108</c:v>
                </c:pt>
                <c:pt idx="1610">
                  <c:v>108</c:v>
                </c:pt>
                <c:pt idx="1611">
                  <c:v>108</c:v>
                </c:pt>
                <c:pt idx="1612">
                  <c:v>108</c:v>
                </c:pt>
                <c:pt idx="1613">
                  <c:v>108</c:v>
                </c:pt>
                <c:pt idx="1614">
                  <c:v>108</c:v>
                </c:pt>
                <c:pt idx="1615">
                  <c:v>108</c:v>
                </c:pt>
                <c:pt idx="1616">
                  <c:v>108</c:v>
                </c:pt>
                <c:pt idx="1617">
                  <c:v>109</c:v>
                </c:pt>
                <c:pt idx="1618">
                  <c:v>109</c:v>
                </c:pt>
                <c:pt idx="1619">
                  <c:v>109</c:v>
                </c:pt>
                <c:pt idx="1620">
                  <c:v>109</c:v>
                </c:pt>
                <c:pt idx="1621">
                  <c:v>109</c:v>
                </c:pt>
                <c:pt idx="1622">
                  <c:v>109</c:v>
                </c:pt>
                <c:pt idx="1623">
                  <c:v>109</c:v>
                </c:pt>
                <c:pt idx="1624">
                  <c:v>109</c:v>
                </c:pt>
                <c:pt idx="1625">
                  <c:v>109</c:v>
                </c:pt>
                <c:pt idx="1626">
                  <c:v>109</c:v>
                </c:pt>
                <c:pt idx="1627">
                  <c:v>109</c:v>
                </c:pt>
                <c:pt idx="1628">
                  <c:v>109</c:v>
                </c:pt>
                <c:pt idx="1629">
                  <c:v>109</c:v>
                </c:pt>
                <c:pt idx="1630">
                  <c:v>109</c:v>
                </c:pt>
                <c:pt idx="1631">
                  <c:v>109</c:v>
                </c:pt>
                <c:pt idx="1632">
                  <c:v>109</c:v>
                </c:pt>
                <c:pt idx="1633">
                  <c:v>109</c:v>
                </c:pt>
                <c:pt idx="1634">
                  <c:v>109</c:v>
                </c:pt>
                <c:pt idx="1635">
                  <c:v>109</c:v>
                </c:pt>
                <c:pt idx="1636">
                  <c:v>109</c:v>
                </c:pt>
                <c:pt idx="1637">
                  <c:v>109</c:v>
                </c:pt>
                <c:pt idx="1638">
                  <c:v>109</c:v>
                </c:pt>
                <c:pt idx="1639">
                  <c:v>109</c:v>
                </c:pt>
                <c:pt idx="1640">
                  <c:v>109</c:v>
                </c:pt>
                <c:pt idx="1641">
                  <c:v>109</c:v>
                </c:pt>
                <c:pt idx="1642">
                  <c:v>109</c:v>
                </c:pt>
                <c:pt idx="1643">
                  <c:v>109</c:v>
                </c:pt>
                <c:pt idx="1644">
                  <c:v>109</c:v>
                </c:pt>
                <c:pt idx="1645">
                  <c:v>109</c:v>
                </c:pt>
                <c:pt idx="1646">
                  <c:v>109</c:v>
                </c:pt>
                <c:pt idx="1647">
                  <c:v>109</c:v>
                </c:pt>
                <c:pt idx="1648">
                  <c:v>109</c:v>
                </c:pt>
                <c:pt idx="1649">
                  <c:v>109</c:v>
                </c:pt>
                <c:pt idx="1650">
                  <c:v>109</c:v>
                </c:pt>
                <c:pt idx="1651">
                  <c:v>109</c:v>
                </c:pt>
                <c:pt idx="1652">
                  <c:v>109</c:v>
                </c:pt>
                <c:pt idx="1653">
                  <c:v>109</c:v>
                </c:pt>
                <c:pt idx="1654">
                  <c:v>109</c:v>
                </c:pt>
                <c:pt idx="1655">
                  <c:v>109</c:v>
                </c:pt>
                <c:pt idx="1656">
                  <c:v>111</c:v>
                </c:pt>
                <c:pt idx="1657">
                  <c:v>111</c:v>
                </c:pt>
                <c:pt idx="1658">
                  <c:v>111</c:v>
                </c:pt>
                <c:pt idx="1659">
                  <c:v>111</c:v>
                </c:pt>
                <c:pt idx="1660">
                  <c:v>111</c:v>
                </c:pt>
                <c:pt idx="1661">
                  <c:v>111</c:v>
                </c:pt>
                <c:pt idx="1662">
                  <c:v>112</c:v>
                </c:pt>
                <c:pt idx="1663">
                  <c:v>112</c:v>
                </c:pt>
                <c:pt idx="1664">
                  <c:v>112</c:v>
                </c:pt>
                <c:pt idx="1665">
                  <c:v>112</c:v>
                </c:pt>
                <c:pt idx="1666">
                  <c:v>112</c:v>
                </c:pt>
                <c:pt idx="1667">
                  <c:v>112</c:v>
                </c:pt>
                <c:pt idx="1668">
                  <c:v>112</c:v>
                </c:pt>
                <c:pt idx="1669">
                  <c:v>112</c:v>
                </c:pt>
                <c:pt idx="1670">
                  <c:v>113</c:v>
                </c:pt>
                <c:pt idx="1671">
                  <c:v>113</c:v>
                </c:pt>
                <c:pt idx="1672">
                  <c:v>113</c:v>
                </c:pt>
                <c:pt idx="1673">
                  <c:v>113</c:v>
                </c:pt>
                <c:pt idx="1674">
                  <c:v>113</c:v>
                </c:pt>
                <c:pt idx="1675">
                  <c:v>113</c:v>
                </c:pt>
                <c:pt idx="1676">
                  <c:v>113</c:v>
                </c:pt>
                <c:pt idx="1677">
                  <c:v>113</c:v>
                </c:pt>
                <c:pt idx="1678">
                  <c:v>113</c:v>
                </c:pt>
                <c:pt idx="1679">
                  <c:v>113</c:v>
                </c:pt>
                <c:pt idx="1680">
                  <c:v>113</c:v>
                </c:pt>
                <c:pt idx="1681">
                  <c:v>113</c:v>
                </c:pt>
                <c:pt idx="1682">
                  <c:v>113</c:v>
                </c:pt>
                <c:pt idx="1683">
                  <c:v>113</c:v>
                </c:pt>
                <c:pt idx="1684">
                  <c:v>113</c:v>
                </c:pt>
                <c:pt idx="1685">
                  <c:v>113</c:v>
                </c:pt>
                <c:pt idx="1686">
                  <c:v>113</c:v>
                </c:pt>
                <c:pt idx="1687">
                  <c:v>113</c:v>
                </c:pt>
                <c:pt idx="1688">
                  <c:v>113</c:v>
                </c:pt>
                <c:pt idx="1689">
                  <c:v>113</c:v>
                </c:pt>
                <c:pt idx="1690">
                  <c:v>113</c:v>
                </c:pt>
                <c:pt idx="1691">
                  <c:v>113</c:v>
                </c:pt>
                <c:pt idx="1692">
                  <c:v>113</c:v>
                </c:pt>
                <c:pt idx="1693">
                  <c:v>113</c:v>
                </c:pt>
                <c:pt idx="1694">
                  <c:v>113</c:v>
                </c:pt>
                <c:pt idx="1695">
                  <c:v>113</c:v>
                </c:pt>
                <c:pt idx="1696">
                  <c:v>113</c:v>
                </c:pt>
                <c:pt idx="1697">
                  <c:v>113</c:v>
                </c:pt>
                <c:pt idx="1698">
                  <c:v>113</c:v>
                </c:pt>
                <c:pt idx="1699">
                  <c:v>113</c:v>
                </c:pt>
                <c:pt idx="1700">
                  <c:v>113</c:v>
                </c:pt>
                <c:pt idx="1701">
                  <c:v>113</c:v>
                </c:pt>
                <c:pt idx="1702">
                  <c:v>113</c:v>
                </c:pt>
                <c:pt idx="1703">
                  <c:v>113</c:v>
                </c:pt>
                <c:pt idx="1704">
                  <c:v>113</c:v>
                </c:pt>
                <c:pt idx="1705">
                  <c:v>113</c:v>
                </c:pt>
                <c:pt idx="1706">
                  <c:v>113</c:v>
                </c:pt>
                <c:pt idx="1707">
                  <c:v>113</c:v>
                </c:pt>
                <c:pt idx="1708">
                  <c:v>113</c:v>
                </c:pt>
                <c:pt idx="1709">
                  <c:v>113</c:v>
                </c:pt>
                <c:pt idx="1710">
                  <c:v>113</c:v>
                </c:pt>
                <c:pt idx="1711">
                  <c:v>113</c:v>
                </c:pt>
                <c:pt idx="1712">
                  <c:v>113</c:v>
                </c:pt>
                <c:pt idx="1713">
                  <c:v>113</c:v>
                </c:pt>
                <c:pt idx="1714">
                  <c:v>113</c:v>
                </c:pt>
                <c:pt idx="1715">
                  <c:v>113</c:v>
                </c:pt>
                <c:pt idx="1716">
                  <c:v>113</c:v>
                </c:pt>
                <c:pt idx="1717">
                  <c:v>113</c:v>
                </c:pt>
                <c:pt idx="1718">
                  <c:v>113</c:v>
                </c:pt>
                <c:pt idx="1719">
                  <c:v>113</c:v>
                </c:pt>
                <c:pt idx="1720">
                  <c:v>113</c:v>
                </c:pt>
                <c:pt idx="1721">
                  <c:v>113</c:v>
                </c:pt>
                <c:pt idx="1722">
                  <c:v>113</c:v>
                </c:pt>
                <c:pt idx="1723">
                  <c:v>113</c:v>
                </c:pt>
                <c:pt idx="1724">
                  <c:v>113</c:v>
                </c:pt>
                <c:pt idx="1725">
                  <c:v>113</c:v>
                </c:pt>
                <c:pt idx="1726">
                  <c:v>114</c:v>
                </c:pt>
                <c:pt idx="1727">
                  <c:v>114</c:v>
                </c:pt>
                <c:pt idx="1728">
                  <c:v>114</c:v>
                </c:pt>
                <c:pt idx="1729">
                  <c:v>114</c:v>
                </c:pt>
                <c:pt idx="1730">
                  <c:v>114</c:v>
                </c:pt>
                <c:pt idx="1731">
                  <c:v>114</c:v>
                </c:pt>
                <c:pt idx="1732">
                  <c:v>114</c:v>
                </c:pt>
                <c:pt idx="1733">
                  <c:v>114</c:v>
                </c:pt>
                <c:pt idx="1734">
                  <c:v>114</c:v>
                </c:pt>
                <c:pt idx="1735">
                  <c:v>115</c:v>
                </c:pt>
                <c:pt idx="1736">
                  <c:v>115</c:v>
                </c:pt>
                <c:pt idx="1737">
                  <c:v>115</c:v>
                </c:pt>
                <c:pt idx="1738">
                  <c:v>115</c:v>
                </c:pt>
                <c:pt idx="1739">
                  <c:v>116</c:v>
                </c:pt>
                <c:pt idx="1740">
                  <c:v>116</c:v>
                </c:pt>
                <c:pt idx="1741">
                  <c:v>116</c:v>
                </c:pt>
                <c:pt idx="1742">
                  <c:v>116</c:v>
                </c:pt>
                <c:pt idx="1743">
                  <c:v>116</c:v>
                </c:pt>
                <c:pt idx="1744">
                  <c:v>116</c:v>
                </c:pt>
                <c:pt idx="1745">
                  <c:v>116</c:v>
                </c:pt>
                <c:pt idx="1746">
                  <c:v>117</c:v>
                </c:pt>
                <c:pt idx="1747">
                  <c:v>117</c:v>
                </c:pt>
                <c:pt idx="1748">
                  <c:v>117</c:v>
                </c:pt>
                <c:pt idx="1749">
                  <c:v>117</c:v>
                </c:pt>
                <c:pt idx="1750">
                  <c:v>117</c:v>
                </c:pt>
                <c:pt idx="1751">
                  <c:v>117</c:v>
                </c:pt>
                <c:pt idx="1752">
                  <c:v>117</c:v>
                </c:pt>
                <c:pt idx="1753">
                  <c:v>117</c:v>
                </c:pt>
                <c:pt idx="1754">
                  <c:v>117</c:v>
                </c:pt>
                <c:pt idx="1755">
                  <c:v>117</c:v>
                </c:pt>
                <c:pt idx="1756">
                  <c:v>117</c:v>
                </c:pt>
                <c:pt idx="1757">
                  <c:v>117</c:v>
                </c:pt>
                <c:pt idx="1758">
                  <c:v>117</c:v>
                </c:pt>
                <c:pt idx="1759">
                  <c:v>117</c:v>
                </c:pt>
                <c:pt idx="1760">
                  <c:v>117</c:v>
                </c:pt>
                <c:pt idx="1761">
                  <c:v>117</c:v>
                </c:pt>
                <c:pt idx="1762">
                  <c:v>117</c:v>
                </c:pt>
                <c:pt idx="1763">
                  <c:v>117</c:v>
                </c:pt>
                <c:pt idx="1764">
                  <c:v>117</c:v>
                </c:pt>
                <c:pt idx="1765">
                  <c:v>117</c:v>
                </c:pt>
                <c:pt idx="1766">
                  <c:v>117</c:v>
                </c:pt>
                <c:pt idx="1767">
                  <c:v>117</c:v>
                </c:pt>
                <c:pt idx="1768">
                  <c:v>117</c:v>
                </c:pt>
                <c:pt idx="1769">
                  <c:v>117</c:v>
                </c:pt>
                <c:pt idx="1770">
                  <c:v>117</c:v>
                </c:pt>
                <c:pt idx="1771">
                  <c:v>117</c:v>
                </c:pt>
                <c:pt idx="1772">
                  <c:v>117</c:v>
                </c:pt>
                <c:pt idx="1773">
                  <c:v>117</c:v>
                </c:pt>
                <c:pt idx="1774">
                  <c:v>117</c:v>
                </c:pt>
                <c:pt idx="1775">
                  <c:v>117</c:v>
                </c:pt>
                <c:pt idx="1776">
                  <c:v>117</c:v>
                </c:pt>
                <c:pt idx="1777">
                  <c:v>117</c:v>
                </c:pt>
                <c:pt idx="1778">
                  <c:v>117</c:v>
                </c:pt>
                <c:pt idx="1779">
                  <c:v>117</c:v>
                </c:pt>
                <c:pt idx="1780">
                  <c:v>117</c:v>
                </c:pt>
                <c:pt idx="1781">
                  <c:v>117</c:v>
                </c:pt>
                <c:pt idx="1782">
                  <c:v>117</c:v>
                </c:pt>
                <c:pt idx="1783">
                  <c:v>117</c:v>
                </c:pt>
                <c:pt idx="1784">
                  <c:v>117</c:v>
                </c:pt>
                <c:pt idx="1785">
                  <c:v>117</c:v>
                </c:pt>
                <c:pt idx="1786">
                  <c:v>117</c:v>
                </c:pt>
                <c:pt idx="1787">
                  <c:v>117</c:v>
                </c:pt>
                <c:pt idx="1788">
                  <c:v>117</c:v>
                </c:pt>
                <c:pt idx="1789">
                  <c:v>118</c:v>
                </c:pt>
                <c:pt idx="1790">
                  <c:v>118</c:v>
                </c:pt>
                <c:pt idx="1791">
                  <c:v>118</c:v>
                </c:pt>
                <c:pt idx="1792">
                  <c:v>118</c:v>
                </c:pt>
                <c:pt idx="1793">
                  <c:v>118</c:v>
                </c:pt>
                <c:pt idx="1794">
                  <c:v>118</c:v>
                </c:pt>
                <c:pt idx="1795">
                  <c:v>118</c:v>
                </c:pt>
                <c:pt idx="1796">
                  <c:v>118</c:v>
                </c:pt>
                <c:pt idx="1797">
                  <c:v>118</c:v>
                </c:pt>
                <c:pt idx="1798">
                  <c:v>118</c:v>
                </c:pt>
                <c:pt idx="1799">
                  <c:v>119</c:v>
                </c:pt>
                <c:pt idx="1800">
                  <c:v>119</c:v>
                </c:pt>
                <c:pt idx="1801">
                  <c:v>119</c:v>
                </c:pt>
                <c:pt idx="1802">
                  <c:v>120</c:v>
                </c:pt>
                <c:pt idx="1803">
                  <c:v>120</c:v>
                </c:pt>
                <c:pt idx="1804">
                  <c:v>121</c:v>
                </c:pt>
                <c:pt idx="1805">
                  <c:v>121</c:v>
                </c:pt>
                <c:pt idx="1806">
                  <c:v>121</c:v>
                </c:pt>
                <c:pt idx="1807">
                  <c:v>121</c:v>
                </c:pt>
                <c:pt idx="1808">
                  <c:v>121</c:v>
                </c:pt>
                <c:pt idx="1809">
                  <c:v>121</c:v>
                </c:pt>
                <c:pt idx="1810">
                  <c:v>121</c:v>
                </c:pt>
                <c:pt idx="1811">
                  <c:v>121</c:v>
                </c:pt>
                <c:pt idx="1812">
                  <c:v>121</c:v>
                </c:pt>
                <c:pt idx="1813">
                  <c:v>121</c:v>
                </c:pt>
                <c:pt idx="1814">
                  <c:v>121</c:v>
                </c:pt>
                <c:pt idx="1815">
                  <c:v>121</c:v>
                </c:pt>
                <c:pt idx="1816">
                  <c:v>121</c:v>
                </c:pt>
                <c:pt idx="1817">
                  <c:v>121</c:v>
                </c:pt>
                <c:pt idx="1818">
                  <c:v>121</c:v>
                </c:pt>
                <c:pt idx="1819">
                  <c:v>121</c:v>
                </c:pt>
                <c:pt idx="1820">
                  <c:v>121</c:v>
                </c:pt>
                <c:pt idx="1821">
                  <c:v>121</c:v>
                </c:pt>
                <c:pt idx="1822">
                  <c:v>121</c:v>
                </c:pt>
                <c:pt idx="1823">
                  <c:v>121</c:v>
                </c:pt>
                <c:pt idx="1824">
                  <c:v>121</c:v>
                </c:pt>
                <c:pt idx="1825">
                  <c:v>121</c:v>
                </c:pt>
                <c:pt idx="1826">
                  <c:v>121</c:v>
                </c:pt>
                <c:pt idx="1827">
                  <c:v>121</c:v>
                </c:pt>
                <c:pt idx="1828">
                  <c:v>121</c:v>
                </c:pt>
                <c:pt idx="1829">
                  <c:v>121</c:v>
                </c:pt>
                <c:pt idx="1830">
                  <c:v>121</c:v>
                </c:pt>
                <c:pt idx="1831">
                  <c:v>121</c:v>
                </c:pt>
                <c:pt idx="1832">
                  <c:v>121</c:v>
                </c:pt>
                <c:pt idx="1833">
                  <c:v>121</c:v>
                </c:pt>
                <c:pt idx="1834">
                  <c:v>121</c:v>
                </c:pt>
                <c:pt idx="1835">
                  <c:v>121</c:v>
                </c:pt>
                <c:pt idx="1836">
                  <c:v>121</c:v>
                </c:pt>
                <c:pt idx="1837">
                  <c:v>121</c:v>
                </c:pt>
                <c:pt idx="1838">
                  <c:v>121</c:v>
                </c:pt>
                <c:pt idx="1839">
                  <c:v>121</c:v>
                </c:pt>
                <c:pt idx="1840">
                  <c:v>121</c:v>
                </c:pt>
                <c:pt idx="1841">
                  <c:v>121</c:v>
                </c:pt>
                <c:pt idx="1842">
                  <c:v>121</c:v>
                </c:pt>
                <c:pt idx="1843">
                  <c:v>121</c:v>
                </c:pt>
                <c:pt idx="1844">
                  <c:v>121</c:v>
                </c:pt>
                <c:pt idx="1845">
                  <c:v>121</c:v>
                </c:pt>
                <c:pt idx="1846">
                  <c:v>121</c:v>
                </c:pt>
                <c:pt idx="1847">
                  <c:v>121</c:v>
                </c:pt>
                <c:pt idx="1848">
                  <c:v>121</c:v>
                </c:pt>
                <c:pt idx="1849">
                  <c:v>121</c:v>
                </c:pt>
                <c:pt idx="1850">
                  <c:v>121</c:v>
                </c:pt>
                <c:pt idx="1851">
                  <c:v>121</c:v>
                </c:pt>
                <c:pt idx="1852">
                  <c:v>121</c:v>
                </c:pt>
                <c:pt idx="1853">
                  <c:v>121</c:v>
                </c:pt>
                <c:pt idx="1854">
                  <c:v>121</c:v>
                </c:pt>
                <c:pt idx="1855">
                  <c:v>121</c:v>
                </c:pt>
                <c:pt idx="1856">
                  <c:v>121</c:v>
                </c:pt>
                <c:pt idx="1857">
                  <c:v>121</c:v>
                </c:pt>
                <c:pt idx="1858">
                  <c:v>121</c:v>
                </c:pt>
                <c:pt idx="1859">
                  <c:v>122</c:v>
                </c:pt>
                <c:pt idx="1860">
                  <c:v>122</c:v>
                </c:pt>
                <c:pt idx="1861">
                  <c:v>122</c:v>
                </c:pt>
                <c:pt idx="1862">
                  <c:v>122</c:v>
                </c:pt>
                <c:pt idx="1863">
                  <c:v>122</c:v>
                </c:pt>
                <c:pt idx="1864">
                  <c:v>122</c:v>
                </c:pt>
                <c:pt idx="1865">
                  <c:v>122</c:v>
                </c:pt>
                <c:pt idx="1866">
                  <c:v>122</c:v>
                </c:pt>
                <c:pt idx="1867">
                  <c:v>122</c:v>
                </c:pt>
                <c:pt idx="1868">
                  <c:v>122</c:v>
                </c:pt>
                <c:pt idx="1869">
                  <c:v>122</c:v>
                </c:pt>
                <c:pt idx="1870">
                  <c:v>122</c:v>
                </c:pt>
                <c:pt idx="1871">
                  <c:v>122</c:v>
                </c:pt>
                <c:pt idx="1872">
                  <c:v>123</c:v>
                </c:pt>
                <c:pt idx="1873">
                  <c:v>123</c:v>
                </c:pt>
                <c:pt idx="1874">
                  <c:v>123</c:v>
                </c:pt>
                <c:pt idx="1875">
                  <c:v>123</c:v>
                </c:pt>
                <c:pt idx="1876">
                  <c:v>123</c:v>
                </c:pt>
                <c:pt idx="1877">
                  <c:v>123</c:v>
                </c:pt>
                <c:pt idx="1878">
                  <c:v>123</c:v>
                </c:pt>
                <c:pt idx="1879">
                  <c:v>123</c:v>
                </c:pt>
                <c:pt idx="1880">
                  <c:v>123</c:v>
                </c:pt>
                <c:pt idx="1881">
                  <c:v>123</c:v>
                </c:pt>
                <c:pt idx="1882">
                  <c:v>123</c:v>
                </c:pt>
                <c:pt idx="1883">
                  <c:v>124</c:v>
                </c:pt>
                <c:pt idx="1884">
                  <c:v>124</c:v>
                </c:pt>
                <c:pt idx="1885">
                  <c:v>124</c:v>
                </c:pt>
                <c:pt idx="1886">
                  <c:v>124</c:v>
                </c:pt>
                <c:pt idx="1887">
                  <c:v>124</c:v>
                </c:pt>
                <c:pt idx="1888">
                  <c:v>124</c:v>
                </c:pt>
                <c:pt idx="1889">
                  <c:v>124</c:v>
                </c:pt>
                <c:pt idx="1890">
                  <c:v>124</c:v>
                </c:pt>
                <c:pt idx="1891">
                  <c:v>124</c:v>
                </c:pt>
                <c:pt idx="1892">
                  <c:v>124</c:v>
                </c:pt>
                <c:pt idx="1893">
                  <c:v>124</c:v>
                </c:pt>
                <c:pt idx="1894">
                  <c:v>124</c:v>
                </c:pt>
                <c:pt idx="1895">
                  <c:v>124</c:v>
                </c:pt>
                <c:pt idx="1896">
                  <c:v>124</c:v>
                </c:pt>
                <c:pt idx="1897">
                  <c:v>124</c:v>
                </c:pt>
                <c:pt idx="1898">
                  <c:v>124</c:v>
                </c:pt>
                <c:pt idx="1899">
                  <c:v>124</c:v>
                </c:pt>
                <c:pt idx="1900">
                  <c:v>124</c:v>
                </c:pt>
                <c:pt idx="1901">
                  <c:v>124</c:v>
                </c:pt>
                <c:pt idx="1902">
                  <c:v>125</c:v>
                </c:pt>
                <c:pt idx="1903">
                  <c:v>125</c:v>
                </c:pt>
                <c:pt idx="1904">
                  <c:v>125</c:v>
                </c:pt>
                <c:pt idx="1905">
                  <c:v>125</c:v>
                </c:pt>
                <c:pt idx="1906">
                  <c:v>125</c:v>
                </c:pt>
                <c:pt idx="1907">
                  <c:v>125</c:v>
                </c:pt>
                <c:pt idx="1908">
                  <c:v>125</c:v>
                </c:pt>
                <c:pt idx="1909">
                  <c:v>125</c:v>
                </c:pt>
                <c:pt idx="1910">
                  <c:v>125</c:v>
                </c:pt>
                <c:pt idx="1911">
                  <c:v>125</c:v>
                </c:pt>
                <c:pt idx="1912">
                  <c:v>125</c:v>
                </c:pt>
                <c:pt idx="1913">
                  <c:v>125</c:v>
                </c:pt>
                <c:pt idx="1914">
                  <c:v>125</c:v>
                </c:pt>
                <c:pt idx="1915">
                  <c:v>125</c:v>
                </c:pt>
                <c:pt idx="1916">
                  <c:v>125</c:v>
                </c:pt>
                <c:pt idx="1917">
                  <c:v>125</c:v>
                </c:pt>
                <c:pt idx="1918">
                  <c:v>125</c:v>
                </c:pt>
                <c:pt idx="1919">
                  <c:v>125</c:v>
                </c:pt>
                <c:pt idx="1920">
                  <c:v>125</c:v>
                </c:pt>
                <c:pt idx="1921">
                  <c:v>125</c:v>
                </c:pt>
                <c:pt idx="1922">
                  <c:v>125</c:v>
                </c:pt>
                <c:pt idx="1923">
                  <c:v>125</c:v>
                </c:pt>
                <c:pt idx="1924">
                  <c:v>125</c:v>
                </c:pt>
                <c:pt idx="1925">
                  <c:v>125</c:v>
                </c:pt>
                <c:pt idx="1926">
                  <c:v>125</c:v>
                </c:pt>
                <c:pt idx="1927">
                  <c:v>125</c:v>
                </c:pt>
                <c:pt idx="1928">
                  <c:v>125</c:v>
                </c:pt>
                <c:pt idx="1929">
                  <c:v>125</c:v>
                </c:pt>
                <c:pt idx="1930">
                  <c:v>125</c:v>
                </c:pt>
                <c:pt idx="1931">
                  <c:v>125</c:v>
                </c:pt>
                <c:pt idx="1932">
                  <c:v>125</c:v>
                </c:pt>
                <c:pt idx="1933">
                  <c:v>125</c:v>
                </c:pt>
                <c:pt idx="1934">
                  <c:v>125</c:v>
                </c:pt>
                <c:pt idx="1935">
                  <c:v>125</c:v>
                </c:pt>
                <c:pt idx="1936">
                  <c:v>126</c:v>
                </c:pt>
                <c:pt idx="1937">
                  <c:v>127</c:v>
                </c:pt>
                <c:pt idx="1938">
                  <c:v>127</c:v>
                </c:pt>
                <c:pt idx="1939">
                  <c:v>127</c:v>
                </c:pt>
                <c:pt idx="1940">
                  <c:v>127</c:v>
                </c:pt>
                <c:pt idx="1941">
                  <c:v>127</c:v>
                </c:pt>
                <c:pt idx="1942">
                  <c:v>127</c:v>
                </c:pt>
                <c:pt idx="1943">
                  <c:v>127</c:v>
                </c:pt>
                <c:pt idx="1944">
                  <c:v>127</c:v>
                </c:pt>
                <c:pt idx="1945">
                  <c:v>127</c:v>
                </c:pt>
                <c:pt idx="1946">
                  <c:v>127</c:v>
                </c:pt>
                <c:pt idx="1947">
                  <c:v>127</c:v>
                </c:pt>
                <c:pt idx="1948">
                  <c:v>127</c:v>
                </c:pt>
                <c:pt idx="1949">
                  <c:v>127</c:v>
                </c:pt>
                <c:pt idx="1950">
                  <c:v>128</c:v>
                </c:pt>
                <c:pt idx="1951">
                  <c:v>128</c:v>
                </c:pt>
                <c:pt idx="1952">
                  <c:v>128</c:v>
                </c:pt>
                <c:pt idx="1953">
                  <c:v>128</c:v>
                </c:pt>
                <c:pt idx="1954">
                  <c:v>128</c:v>
                </c:pt>
                <c:pt idx="1955">
                  <c:v>128</c:v>
                </c:pt>
                <c:pt idx="1956">
                  <c:v>128</c:v>
                </c:pt>
                <c:pt idx="1957">
                  <c:v>128</c:v>
                </c:pt>
                <c:pt idx="1958">
                  <c:v>129</c:v>
                </c:pt>
                <c:pt idx="1959">
                  <c:v>129</c:v>
                </c:pt>
                <c:pt idx="1960">
                  <c:v>129</c:v>
                </c:pt>
                <c:pt idx="1961">
                  <c:v>129</c:v>
                </c:pt>
                <c:pt idx="1962">
                  <c:v>129</c:v>
                </c:pt>
                <c:pt idx="1963">
                  <c:v>129</c:v>
                </c:pt>
                <c:pt idx="1964">
                  <c:v>129</c:v>
                </c:pt>
                <c:pt idx="1965">
                  <c:v>129</c:v>
                </c:pt>
                <c:pt idx="1966">
                  <c:v>129</c:v>
                </c:pt>
                <c:pt idx="1967">
                  <c:v>129</c:v>
                </c:pt>
                <c:pt idx="1968">
                  <c:v>129</c:v>
                </c:pt>
                <c:pt idx="1969">
                  <c:v>129</c:v>
                </c:pt>
                <c:pt idx="1970">
                  <c:v>129</c:v>
                </c:pt>
                <c:pt idx="1971">
                  <c:v>129</c:v>
                </c:pt>
                <c:pt idx="1972">
                  <c:v>129</c:v>
                </c:pt>
                <c:pt idx="1973">
                  <c:v>129</c:v>
                </c:pt>
                <c:pt idx="1974">
                  <c:v>129</c:v>
                </c:pt>
                <c:pt idx="1975">
                  <c:v>129</c:v>
                </c:pt>
                <c:pt idx="1976">
                  <c:v>129</c:v>
                </c:pt>
                <c:pt idx="1977">
                  <c:v>129</c:v>
                </c:pt>
                <c:pt idx="1978">
                  <c:v>129</c:v>
                </c:pt>
                <c:pt idx="1979">
                  <c:v>129</c:v>
                </c:pt>
                <c:pt idx="1980">
                  <c:v>129</c:v>
                </c:pt>
                <c:pt idx="1981">
                  <c:v>129</c:v>
                </c:pt>
                <c:pt idx="1982">
                  <c:v>129</c:v>
                </c:pt>
                <c:pt idx="1983">
                  <c:v>129</c:v>
                </c:pt>
                <c:pt idx="1984">
                  <c:v>129</c:v>
                </c:pt>
                <c:pt idx="1985">
                  <c:v>129</c:v>
                </c:pt>
                <c:pt idx="1986">
                  <c:v>129</c:v>
                </c:pt>
                <c:pt idx="1987">
                  <c:v>129</c:v>
                </c:pt>
                <c:pt idx="1988">
                  <c:v>129</c:v>
                </c:pt>
                <c:pt idx="1989">
                  <c:v>129</c:v>
                </c:pt>
                <c:pt idx="1990">
                  <c:v>129</c:v>
                </c:pt>
                <c:pt idx="1991">
                  <c:v>129</c:v>
                </c:pt>
                <c:pt idx="1992">
                  <c:v>129</c:v>
                </c:pt>
                <c:pt idx="1993">
                  <c:v>129</c:v>
                </c:pt>
                <c:pt idx="1994">
                  <c:v>129</c:v>
                </c:pt>
                <c:pt idx="1995">
                  <c:v>129</c:v>
                </c:pt>
                <c:pt idx="1996">
                  <c:v>129</c:v>
                </c:pt>
                <c:pt idx="1997">
                  <c:v>129</c:v>
                </c:pt>
                <c:pt idx="1998">
                  <c:v>129</c:v>
                </c:pt>
                <c:pt idx="1999">
                  <c:v>129</c:v>
                </c:pt>
                <c:pt idx="2000">
                  <c:v>129</c:v>
                </c:pt>
                <c:pt idx="2001">
                  <c:v>129</c:v>
                </c:pt>
                <c:pt idx="2002">
                  <c:v>129</c:v>
                </c:pt>
                <c:pt idx="2003">
                  <c:v>130</c:v>
                </c:pt>
                <c:pt idx="2004">
                  <c:v>130</c:v>
                </c:pt>
                <c:pt idx="2005">
                  <c:v>130</c:v>
                </c:pt>
                <c:pt idx="2006">
                  <c:v>130</c:v>
                </c:pt>
                <c:pt idx="2007">
                  <c:v>130</c:v>
                </c:pt>
                <c:pt idx="2008">
                  <c:v>130</c:v>
                </c:pt>
                <c:pt idx="2009">
                  <c:v>131</c:v>
                </c:pt>
                <c:pt idx="2010">
                  <c:v>131</c:v>
                </c:pt>
                <c:pt idx="2011">
                  <c:v>131</c:v>
                </c:pt>
                <c:pt idx="2012">
                  <c:v>131</c:v>
                </c:pt>
                <c:pt idx="2013">
                  <c:v>131</c:v>
                </c:pt>
                <c:pt idx="2014">
                  <c:v>131</c:v>
                </c:pt>
                <c:pt idx="2015">
                  <c:v>132</c:v>
                </c:pt>
                <c:pt idx="2016">
                  <c:v>132</c:v>
                </c:pt>
                <c:pt idx="2017">
                  <c:v>132</c:v>
                </c:pt>
                <c:pt idx="2018">
                  <c:v>133</c:v>
                </c:pt>
                <c:pt idx="2019">
                  <c:v>133</c:v>
                </c:pt>
                <c:pt idx="2020">
                  <c:v>133</c:v>
                </c:pt>
                <c:pt idx="2021">
                  <c:v>133</c:v>
                </c:pt>
                <c:pt idx="2022">
                  <c:v>133</c:v>
                </c:pt>
                <c:pt idx="2023">
                  <c:v>133</c:v>
                </c:pt>
                <c:pt idx="2024">
                  <c:v>133</c:v>
                </c:pt>
                <c:pt idx="2025">
                  <c:v>133</c:v>
                </c:pt>
                <c:pt idx="2026">
                  <c:v>133</c:v>
                </c:pt>
                <c:pt idx="2027">
                  <c:v>133</c:v>
                </c:pt>
                <c:pt idx="2028">
                  <c:v>133</c:v>
                </c:pt>
                <c:pt idx="2029">
                  <c:v>133</c:v>
                </c:pt>
                <c:pt idx="2030">
                  <c:v>133</c:v>
                </c:pt>
                <c:pt idx="2031">
                  <c:v>133</c:v>
                </c:pt>
                <c:pt idx="2032">
                  <c:v>133</c:v>
                </c:pt>
                <c:pt idx="2033">
                  <c:v>133</c:v>
                </c:pt>
                <c:pt idx="2034">
                  <c:v>133</c:v>
                </c:pt>
                <c:pt idx="2035">
                  <c:v>133</c:v>
                </c:pt>
                <c:pt idx="2036">
                  <c:v>133</c:v>
                </c:pt>
                <c:pt idx="2037">
                  <c:v>133</c:v>
                </c:pt>
                <c:pt idx="2038">
                  <c:v>133</c:v>
                </c:pt>
                <c:pt idx="2039">
                  <c:v>133</c:v>
                </c:pt>
                <c:pt idx="2040">
                  <c:v>133</c:v>
                </c:pt>
                <c:pt idx="2041">
                  <c:v>133</c:v>
                </c:pt>
                <c:pt idx="2042">
                  <c:v>133</c:v>
                </c:pt>
                <c:pt idx="2043">
                  <c:v>133</c:v>
                </c:pt>
                <c:pt idx="2044">
                  <c:v>133</c:v>
                </c:pt>
                <c:pt idx="2045">
                  <c:v>133</c:v>
                </c:pt>
                <c:pt idx="2046">
                  <c:v>133</c:v>
                </c:pt>
                <c:pt idx="2047">
                  <c:v>133</c:v>
                </c:pt>
                <c:pt idx="2048">
                  <c:v>133</c:v>
                </c:pt>
                <c:pt idx="2049">
                  <c:v>133</c:v>
                </c:pt>
                <c:pt idx="2050">
                  <c:v>133</c:v>
                </c:pt>
                <c:pt idx="2051">
                  <c:v>133</c:v>
                </c:pt>
                <c:pt idx="2052">
                  <c:v>133</c:v>
                </c:pt>
                <c:pt idx="2053">
                  <c:v>133</c:v>
                </c:pt>
                <c:pt idx="2054">
                  <c:v>133</c:v>
                </c:pt>
                <c:pt idx="2055">
                  <c:v>133</c:v>
                </c:pt>
                <c:pt idx="2056">
                  <c:v>133</c:v>
                </c:pt>
                <c:pt idx="2057">
                  <c:v>133</c:v>
                </c:pt>
                <c:pt idx="2058">
                  <c:v>133</c:v>
                </c:pt>
                <c:pt idx="2059">
                  <c:v>133</c:v>
                </c:pt>
                <c:pt idx="2060">
                  <c:v>133</c:v>
                </c:pt>
                <c:pt idx="2061">
                  <c:v>133</c:v>
                </c:pt>
                <c:pt idx="2062">
                  <c:v>133</c:v>
                </c:pt>
                <c:pt idx="2063">
                  <c:v>133</c:v>
                </c:pt>
                <c:pt idx="2064">
                  <c:v>133</c:v>
                </c:pt>
                <c:pt idx="2065">
                  <c:v>133</c:v>
                </c:pt>
                <c:pt idx="2066">
                  <c:v>133</c:v>
                </c:pt>
                <c:pt idx="2067">
                  <c:v>134</c:v>
                </c:pt>
                <c:pt idx="2068">
                  <c:v>134</c:v>
                </c:pt>
                <c:pt idx="2069">
                  <c:v>134</c:v>
                </c:pt>
                <c:pt idx="2070">
                  <c:v>134</c:v>
                </c:pt>
                <c:pt idx="2071">
                  <c:v>134</c:v>
                </c:pt>
                <c:pt idx="2072">
                  <c:v>134</c:v>
                </c:pt>
                <c:pt idx="2073">
                  <c:v>134</c:v>
                </c:pt>
                <c:pt idx="2074">
                  <c:v>135</c:v>
                </c:pt>
                <c:pt idx="2075">
                  <c:v>135</c:v>
                </c:pt>
                <c:pt idx="2076">
                  <c:v>135</c:v>
                </c:pt>
                <c:pt idx="2077">
                  <c:v>135</c:v>
                </c:pt>
                <c:pt idx="2078">
                  <c:v>136</c:v>
                </c:pt>
                <c:pt idx="2079">
                  <c:v>136</c:v>
                </c:pt>
                <c:pt idx="2080">
                  <c:v>136</c:v>
                </c:pt>
                <c:pt idx="2081">
                  <c:v>136</c:v>
                </c:pt>
                <c:pt idx="2082">
                  <c:v>136</c:v>
                </c:pt>
                <c:pt idx="2083">
                  <c:v>136</c:v>
                </c:pt>
                <c:pt idx="2084">
                  <c:v>137</c:v>
                </c:pt>
                <c:pt idx="2085">
                  <c:v>137</c:v>
                </c:pt>
                <c:pt idx="2086">
                  <c:v>137</c:v>
                </c:pt>
                <c:pt idx="2087">
                  <c:v>137</c:v>
                </c:pt>
                <c:pt idx="2088">
                  <c:v>137</c:v>
                </c:pt>
                <c:pt idx="2089">
                  <c:v>137</c:v>
                </c:pt>
                <c:pt idx="2090">
                  <c:v>137</c:v>
                </c:pt>
                <c:pt idx="2091">
                  <c:v>137</c:v>
                </c:pt>
                <c:pt idx="2092">
                  <c:v>137</c:v>
                </c:pt>
                <c:pt idx="2093">
                  <c:v>137</c:v>
                </c:pt>
                <c:pt idx="2094">
                  <c:v>137</c:v>
                </c:pt>
                <c:pt idx="2095">
                  <c:v>137</c:v>
                </c:pt>
                <c:pt idx="2096">
                  <c:v>137</c:v>
                </c:pt>
                <c:pt idx="2097">
                  <c:v>137</c:v>
                </c:pt>
                <c:pt idx="2098">
                  <c:v>137</c:v>
                </c:pt>
                <c:pt idx="2099">
                  <c:v>137</c:v>
                </c:pt>
                <c:pt idx="2100">
                  <c:v>137</c:v>
                </c:pt>
                <c:pt idx="2101">
                  <c:v>137</c:v>
                </c:pt>
                <c:pt idx="2102">
                  <c:v>137</c:v>
                </c:pt>
                <c:pt idx="2103">
                  <c:v>137</c:v>
                </c:pt>
                <c:pt idx="2104">
                  <c:v>137</c:v>
                </c:pt>
                <c:pt idx="2105">
                  <c:v>137</c:v>
                </c:pt>
                <c:pt idx="2106">
                  <c:v>137</c:v>
                </c:pt>
                <c:pt idx="2107">
                  <c:v>137</c:v>
                </c:pt>
                <c:pt idx="2108">
                  <c:v>137</c:v>
                </c:pt>
                <c:pt idx="2109">
                  <c:v>137</c:v>
                </c:pt>
                <c:pt idx="2110">
                  <c:v>137</c:v>
                </c:pt>
                <c:pt idx="2111">
                  <c:v>137</c:v>
                </c:pt>
                <c:pt idx="2112">
                  <c:v>137</c:v>
                </c:pt>
                <c:pt idx="2113">
                  <c:v>137</c:v>
                </c:pt>
                <c:pt idx="2114">
                  <c:v>137</c:v>
                </c:pt>
                <c:pt idx="2115">
                  <c:v>137</c:v>
                </c:pt>
                <c:pt idx="2116">
                  <c:v>137</c:v>
                </c:pt>
                <c:pt idx="2117">
                  <c:v>137</c:v>
                </c:pt>
                <c:pt idx="2118">
                  <c:v>137</c:v>
                </c:pt>
                <c:pt idx="2119">
                  <c:v>137</c:v>
                </c:pt>
                <c:pt idx="2120">
                  <c:v>137</c:v>
                </c:pt>
                <c:pt idx="2121">
                  <c:v>137</c:v>
                </c:pt>
                <c:pt idx="2122">
                  <c:v>137</c:v>
                </c:pt>
                <c:pt idx="2123">
                  <c:v>137</c:v>
                </c:pt>
                <c:pt idx="2124">
                  <c:v>137</c:v>
                </c:pt>
                <c:pt idx="2125">
                  <c:v>137</c:v>
                </c:pt>
                <c:pt idx="2126">
                  <c:v>137</c:v>
                </c:pt>
                <c:pt idx="2127">
                  <c:v>139</c:v>
                </c:pt>
                <c:pt idx="2128">
                  <c:v>139</c:v>
                </c:pt>
                <c:pt idx="2129">
                  <c:v>139</c:v>
                </c:pt>
                <c:pt idx="2130">
                  <c:v>139</c:v>
                </c:pt>
                <c:pt idx="2131">
                  <c:v>140</c:v>
                </c:pt>
                <c:pt idx="2132">
                  <c:v>140</c:v>
                </c:pt>
                <c:pt idx="2133">
                  <c:v>140</c:v>
                </c:pt>
                <c:pt idx="2134">
                  <c:v>140</c:v>
                </c:pt>
                <c:pt idx="2135">
                  <c:v>140</c:v>
                </c:pt>
                <c:pt idx="2136">
                  <c:v>140</c:v>
                </c:pt>
                <c:pt idx="2137">
                  <c:v>140</c:v>
                </c:pt>
                <c:pt idx="2138">
                  <c:v>141</c:v>
                </c:pt>
                <c:pt idx="2139">
                  <c:v>141</c:v>
                </c:pt>
                <c:pt idx="2140">
                  <c:v>141</c:v>
                </c:pt>
                <c:pt idx="2141">
                  <c:v>141</c:v>
                </c:pt>
                <c:pt idx="2142">
                  <c:v>141</c:v>
                </c:pt>
                <c:pt idx="2143">
                  <c:v>141</c:v>
                </c:pt>
                <c:pt idx="2144">
                  <c:v>141</c:v>
                </c:pt>
                <c:pt idx="2145">
                  <c:v>141</c:v>
                </c:pt>
                <c:pt idx="2146">
                  <c:v>141</c:v>
                </c:pt>
                <c:pt idx="2147">
                  <c:v>141</c:v>
                </c:pt>
                <c:pt idx="2148">
                  <c:v>141</c:v>
                </c:pt>
                <c:pt idx="2149">
                  <c:v>141</c:v>
                </c:pt>
                <c:pt idx="2150">
                  <c:v>141</c:v>
                </c:pt>
                <c:pt idx="2151">
                  <c:v>141</c:v>
                </c:pt>
                <c:pt idx="2152">
                  <c:v>141</c:v>
                </c:pt>
                <c:pt idx="2153">
                  <c:v>141</c:v>
                </c:pt>
                <c:pt idx="2154">
                  <c:v>141</c:v>
                </c:pt>
                <c:pt idx="2155">
                  <c:v>141</c:v>
                </c:pt>
                <c:pt idx="2156">
                  <c:v>141</c:v>
                </c:pt>
                <c:pt idx="2157">
                  <c:v>141</c:v>
                </c:pt>
                <c:pt idx="2158">
                  <c:v>141</c:v>
                </c:pt>
                <c:pt idx="2159">
                  <c:v>141</c:v>
                </c:pt>
                <c:pt idx="2160">
                  <c:v>141</c:v>
                </c:pt>
                <c:pt idx="2161">
                  <c:v>141</c:v>
                </c:pt>
                <c:pt idx="2162">
                  <c:v>141</c:v>
                </c:pt>
                <c:pt idx="2163">
                  <c:v>141</c:v>
                </c:pt>
                <c:pt idx="2164">
                  <c:v>141</c:v>
                </c:pt>
                <c:pt idx="2165">
                  <c:v>141</c:v>
                </c:pt>
                <c:pt idx="2166">
                  <c:v>141</c:v>
                </c:pt>
                <c:pt idx="2167">
                  <c:v>141</c:v>
                </c:pt>
                <c:pt idx="2168">
                  <c:v>141</c:v>
                </c:pt>
                <c:pt idx="2169">
                  <c:v>141</c:v>
                </c:pt>
                <c:pt idx="2170">
                  <c:v>141</c:v>
                </c:pt>
                <c:pt idx="2171">
                  <c:v>141</c:v>
                </c:pt>
                <c:pt idx="2172">
                  <c:v>141</c:v>
                </c:pt>
                <c:pt idx="2173">
                  <c:v>141</c:v>
                </c:pt>
                <c:pt idx="2174">
                  <c:v>141</c:v>
                </c:pt>
                <c:pt idx="2175">
                  <c:v>141</c:v>
                </c:pt>
                <c:pt idx="2176">
                  <c:v>141</c:v>
                </c:pt>
                <c:pt idx="2177">
                  <c:v>141</c:v>
                </c:pt>
                <c:pt idx="2178">
                  <c:v>141</c:v>
                </c:pt>
                <c:pt idx="2179">
                  <c:v>141</c:v>
                </c:pt>
                <c:pt idx="2180">
                  <c:v>141</c:v>
                </c:pt>
                <c:pt idx="2181">
                  <c:v>141</c:v>
                </c:pt>
                <c:pt idx="2182">
                  <c:v>141</c:v>
                </c:pt>
                <c:pt idx="2183">
                  <c:v>141</c:v>
                </c:pt>
                <c:pt idx="2184">
                  <c:v>141</c:v>
                </c:pt>
                <c:pt idx="2185">
                  <c:v>141</c:v>
                </c:pt>
                <c:pt idx="2186">
                  <c:v>142</c:v>
                </c:pt>
                <c:pt idx="2187">
                  <c:v>142</c:v>
                </c:pt>
                <c:pt idx="2188">
                  <c:v>142</c:v>
                </c:pt>
                <c:pt idx="2189">
                  <c:v>142</c:v>
                </c:pt>
                <c:pt idx="2190">
                  <c:v>142</c:v>
                </c:pt>
                <c:pt idx="2191">
                  <c:v>142</c:v>
                </c:pt>
                <c:pt idx="2192">
                  <c:v>142</c:v>
                </c:pt>
                <c:pt idx="2193">
                  <c:v>142</c:v>
                </c:pt>
                <c:pt idx="2194">
                  <c:v>143</c:v>
                </c:pt>
                <c:pt idx="2195">
                  <c:v>143</c:v>
                </c:pt>
                <c:pt idx="2196">
                  <c:v>143</c:v>
                </c:pt>
                <c:pt idx="2197">
                  <c:v>143</c:v>
                </c:pt>
                <c:pt idx="2198">
                  <c:v>143</c:v>
                </c:pt>
                <c:pt idx="2199">
                  <c:v>143</c:v>
                </c:pt>
                <c:pt idx="2200">
                  <c:v>143</c:v>
                </c:pt>
                <c:pt idx="2201">
                  <c:v>143</c:v>
                </c:pt>
                <c:pt idx="2202">
                  <c:v>143</c:v>
                </c:pt>
                <c:pt idx="2203">
                  <c:v>143</c:v>
                </c:pt>
                <c:pt idx="2204">
                  <c:v>143</c:v>
                </c:pt>
                <c:pt idx="2205">
                  <c:v>143</c:v>
                </c:pt>
                <c:pt idx="2206">
                  <c:v>143</c:v>
                </c:pt>
                <c:pt idx="2207">
                  <c:v>143</c:v>
                </c:pt>
                <c:pt idx="2208">
                  <c:v>143</c:v>
                </c:pt>
                <c:pt idx="2209">
                  <c:v>143</c:v>
                </c:pt>
                <c:pt idx="2210">
                  <c:v>143</c:v>
                </c:pt>
                <c:pt idx="2211">
                  <c:v>143</c:v>
                </c:pt>
                <c:pt idx="2212">
                  <c:v>143</c:v>
                </c:pt>
                <c:pt idx="2213">
                  <c:v>143</c:v>
                </c:pt>
                <c:pt idx="2214">
                  <c:v>144</c:v>
                </c:pt>
                <c:pt idx="2215">
                  <c:v>144</c:v>
                </c:pt>
                <c:pt idx="2216">
                  <c:v>144</c:v>
                </c:pt>
                <c:pt idx="2217">
                  <c:v>144</c:v>
                </c:pt>
                <c:pt idx="2218">
                  <c:v>144</c:v>
                </c:pt>
                <c:pt idx="2219">
                  <c:v>144</c:v>
                </c:pt>
                <c:pt idx="2220">
                  <c:v>144</c:v>
                </c:pt>
                <c:pt idx="2221">
                  <c:v>144</c:v>
                </c:pt>
                <c:pt idx="2222">
                  <c:v>144</c:v>
                </c:pt>
                <c:pt idx="2223">
                  <c:v>144</c:v>
                </c:pt>
                <c:pt idx="2224">
                  <c:v>144</c:v>
                </c:pt>
                <c:pt idx="2225">
                  <c:v>144</c:v>
                </c:pt>
                <c:pt idx="2226">
                  <c:v>144</c:v>
                </c:pt>
                <c:pt idx="2227">
                  <c:v>145</c:v>
                </c:pt>
                <c:pt idx="2228">
                  <c:v>145</c:v>
                </c:pt>
                <c:pt idx="2229">
                  <c:v>145</c:v>
                </c:pt>
                <c:pt idx="2230">
                  <c:v>145</c:v>
                </c:pt>
                <c:pt idx="2231">
                  <c:v>145</c:v>
                </c:pt>
                <c:pt idx="2232">
                  <c:v>145</c:v>
                </c:pt>
                <c:pt idx="2233">
                  <c:v>145</c:v>
                </c:pt>
                <c:pt idx="2234">
                  <c:v>145</c:v>
                </c:pt>
                <c:pt idx="2235">
                  <c:v>145</c:v>
                </c:pt>
                <c:pt idx="2236">
                  <c:v>145</c:v>
                </c:pt>
                <c:pt idx="2237">
                  <c:v>145</c:v>
                </c:pt>
                <c:pt idx="2238">
                  <c:v>145</c:v>
                </c:pt>
                <c:pt idx="2239">
                  <c:v>145</c:v>
                </c:pt>
                <c:pt idx="2240">
                  <c:v>145</c:v>
                </c:pt>
                <c:pt idx="2241">
                  <c:v>145</c:v>
                </c:pt>
                <c:pt idx="2242">
                  <c:v>145</c:v>
                </c:pt>
                <c:pt idx="2243">
                  <c:v>145</c:v>
                </c:pt>
                <c:pt idx="2244">
                  <c:v>145</c:v>
                </c:pt>
                <c:pt idx="2245">
                  <c:v>145</c:v>
                </c:pt>
                <c:pt idx="2246">
                  <c:v>145</c:v>
                </c:pt>
                <c:pt idx="2247">
                  <c:v>145</c:v>
                </c:pt>
                <c:pt idx="2248">
                  <c:v>145</c:v>
                </c:pt>
                <c:pt idx="2249">
                  <c:v>145</c:v>
                </c:pt>
                <c:pt idx="2250">
                  <c:v>145</c:v>
                </c:pt>
                <c:pt idx="2251">
                  <c:v>145</c:v>
                </c:pt>
                <c:pt idx="2252">
                  <c:v>145</c:v>
                </c:pt>
                <c:pt idx="2253">
                  <c:v>145</c:v>
                </c:pt>
                <c:pt idx="2254">
                  <c:v>145</c:v>
                </c:pt>
                <c:pt idx="2255">
                  <c:v>145</c:v>
                </c:pt>
                <c:pt idx="2256">
                  <c:v>145</c:v>
                </c:pt>
                <c:pt idx="2257">
                  <c:v>145</c:v>
                </c:pt>
                <c:pt idx="2258">
                  <c:v>145</c:v>
                </c:pt>
                <c:pt idx="2259">
                  <c:v>145</c:v>
                </c:pt>
                <c:pt idx="2260">
                  <c:v>145</c:v>
                </c:pt>
                <c:pt idx="2261">
                  <c:v>145</c:v>
                </c:pt>
                <c:pt idx="2262">
                  <c:v>145</c:v>
                </c:pt>
                <c:pt idx="2263">
                  <c:v>145</c:v>
                </c:pt>
                <c:pt idx="2264">
                  <c:v>145</c:v>
                </c:pt>
                <c:pt idx="2265">
                  <c:v>145</c:v>
                </c:pt>
                <c:pt idx="2266">
                  <c:v>145</c:v>
                </c:pt>
                <c:pt idx="2267">
                  <c:v>145</c:v>
                </c:pt>
                <c:pt idx="2268">
                  <c:v>145</c:v>
                </c:pt>
                <c:pt idx="2269">
                  <c:v>145</c:v>
                </c:pt>
                <c:pt idx="2270">
                  <c:v>145</c:v>
                </c:pt>
                <c:pt idx="2271">
                  <c:v>145</c:v>
                </c:pt>
                <c:pt idx="2272">
                  <c:v>145</c:v>
                </c:pt>
                <c:pt idx="2273">
                  <c:v>145</c:v>
                </c:pt>
                <c:pt idx="2274">
                  <c:v>145</c:v>
                </c:pt>
                <c:pt idx="2275">
                  <c:v>145</c:v>
                </c:pt>
                <c:pt idx="2276">
                  <c:v>145</c:v>
                </c:pt>
                <c:pt idx="2277">
                  <c:v>145</c:v>
                </c:pt>
                <c:pt idx="2278">
                  <c:v>145</c:v>
                </c:pt>
                <c:pt idx="2279">
                  <c:v>145</c:v>
                </c:pt>
                <c:pt idx="2280">
                  <c:v>146</c:v>
                </c:pt>
                <c:pt idx="2281">
                  <c:v>146</c:v>
                </c:pt>
                <c:pt idx="2282">
                  <c:v>146</c:v>
                </c:pt>
                <c:pt idx="2283">
                  <c:v>146</c:v>
                </c:pt>
                <c:pt idx="2284">
                  <c:v>146</c:v>
                </c:pt>
                <c:pt idx="2285">
                  <c:v>146</c:v>
                </c:pt>
                <c:pt idx="2286">
                  <c:v>146</c:v>
                </c:pt>
                <c:pt idx="2287">
                  <c:v>146</c:v>
                </c:pt>
                <c:pt idx="2288">
                  <c:v>147</c:v>
                </c:pt>
                <c:pt idx="2289">
                  <c:v>147</c:v>
                </c:pt>
                <c:pt idx="2290">
                  <c:v>147</c:v>
                </c:pt>
                <c:pt idx="2291">
                  <c:v>147</c:v>
                </c:pt>
                <c:pt idx="2292">
                  <c:v>147</c:v>
                </c:pt>
                <c:pt idx="2293">
                  <c:v>147</c:v>
                </c:pt>
                <c:pt idx="2294">
                  <c:v>147</c:v>
                </c:pt>
                <c:pt idx="2295">
                  <c:v>147</c:v>
                </c:pt>
                <c:pt idx="2296">
                  <c:v>148</c:v>
                </c:pt>
                <c:pt idx="2297">
                  <c:v>148</c:v>
                </c:pt>
                <c:pt idx="2298">
                  <c:v>148</c:v>
                </c:pt>
                <c:pt idx="2299">
                  <c:v>148</c:v>
                </c:pt>
                <c:pt idx="2300">
                  <c:v>148</c:v>
                </c:pt>
                <c:pt idx="2301">
                  <c:v>149</c:v>
                </c:pt>
                <c:pt idx="2302">
                  <c:v>149</c:v>
                </c:pt>
                <c:pt idx="2303">
                  <c:v>149</c:v>
                </c:pt>
                <c:pt idx="2304">
                  <c:v>149</c:v>
                </c:pt>
                <c:pt idx="2305">
                  <c:v>149</c:v>
                </c:pt>
                <c:pt idx="2306">
                  <c:v>149</c:v>
                </c:pt>
                <c:pt idx="2307">
                  <c:v>149</c:v>
                </c:pt>
                <c:pt idx="2308">
                  <c:v>149</c:v>
                </c:pt>
                <c:pt idx="2309">
                  <c:v>149</c:v>
                </c:pt>
                <c:pt idx="2310">
                  <c:v>149</c:v>
                </c:pt>
                <c:pt idx="2311">
                  <c:v>149</c:v>
                </c:pt>
                <c:pt idx="2312">
                  <c:v>149</c:v>
                </c:pt>
                <c:pt idx="2313">
                  <c:v>149</c:v>
                </c:pt>
                <c:pt idx="2314">
                  <c:v>149</c:v>
                </c:pt>
                <c:pt idx="2315">
                  <c:v>149</c:v>
                </c:pt>
                <c:pt idx="2316">
                  <c:v>149</c:v>
                </c:pt>
                <c:pt idx="2317">
                  <c:v>149</c:v>
                </c:pt>
                <c:pt idx="2318">
                  <c:v>149</c:v>
                </c:pt>
                <c:pt idx="2319">
                  <c:v>149</c:v>
                </c:pt>
                <c:pt idx="2320">
                  <c:v>149</c:v>
                </c:pt>
                <c:pt idx="2321">
                  <c:v>149</c:v>
                </c:pt>
                <c:pt idx="2322">
                  <c:v>149</c:v>
                </c:pt>
                <c:pt idx="2323">
                  <c:v>149</c:v>
                </c:pt>
                <c:pt idx="2324">
                  <c:v>149</c:v>
                </c:pt>
                <c:pt idx="2325">
                  <c:v>149</c:v>
                </c:pt>
                <c:pt idx="2326">
                  <c:v>149</c:v>
                </c:pt>
                <c:pt idx="2327">
                  <c:v>149</c:v>
                </c:pt>
                <c:pt idx="2328">
                  <c:v>149</c:v>
                </c:pt>
                <c:pt idx="2329">
                  <c:v>149</c:v>
                </c:pt>
                <c:pt idx="2330">
                  <c:v>149</c:v>
                </c:pt>
                <c:pt idx="2331">
                  <c:v>149</c:v>
                </c:pt>
                <c:pt idx="2332">
                  <c:v>149</c:v>
                </c:pt>
                <c:pt idx="2333">
                  <c:v>149</c:v>
                </c:pt>
                <c:pt idx="2334">
                  <c:v>149</c:v>
                </c:pt>
                <c:pt idx="2335">
                  <c:v>149</c:v>
                </c:pt>
                <c:pt idx="2336">
                  <c:v>149</c:v>
                </c:pt>
                <c:pt idx="2337">
                  <c:v>149</c:v>
                </c:pt>
                <c:pt idx="2338">
                  <c:v>149</c:v>
                </c:pt>
                <c:pt idx="2339">
                  <c:v>149</c:v>
                </c:pt>
                <c:pt idx="2340">
                  <c:v>149</c:v>
                </c:pt>
                <c:pt idx="2341">
                  <c:v>149</c:v>
                </c:pt>
                <c:pt idx="2342">
                  <c:v>149</c:v>
                </c:pt>
                <c:pt idx="2343">
                  <c:v>149</c:v>
                </c:pt>
                <c:pt idx="2344">
                  <c:v>149</c:v>
                </c:pt>
                <c:pt idx="2345">
                  <c:v>149</c:v>
                </c:pt>
                <c:pt idx="2346">
                  <c:v>149</c:v>
                </c:pt>
                <c:pt idx="2347">
                  <c:v>149</c:v>
                </c:pt>
                <c:pt idx="2348">
                  <c:v>149</c:v>
                </c:pt>
                <c:pt idx="2349">
                  <c:v>149</c:v>
                </c:pt>
                <c:pt idx="2350">
                  <c:v>149</c:v>
                </c:pt>
                <c:pt idx="2351">
                  <c:v>149</c:v>
                </c:pt>
                <c:pt idx="2352">
                  <c:v>149</c:v>
                </c:pt>
                <c:pt idx="2353">
                  <c:v>150</c:v>
                </c:pt>
                <c:pt idx="2354">
                  <c:v>150</c:v>
                </c:pt>
                <c:pt idx="2355">
                  <c:v>150</c:v>
                </c:pt>
                <c:pt idx="2356">
                  <c:v>150</c:v>
                </c:pt>
                <c:pt idx="2357">
                  <c:v>150</c:v>
                </c:pt>
                <c:pt idx="2358">
                  <c:v>150</c:v>
                </c:pt>
                <c:pt idx="2359">
                  <c:v>150</c:v>
                </c:pt>
                <c:pt idx="2360">
                  <c:v>150</c:v>
                </c:pt>
                <c:pt idx="2361">
                  <c:v>150</c:v>
                </c:pt>
                <c:pt idx="2362">
                  <c:v>150</c:v>
                </c:pt>
                <c:pt idx="2363">
                  <c:v>150</c:v>
                </c:pt>
                <c:pt idx="2364">
                  <c:v>150</c:v>
                </c:pt>
                <c:pt idx="2365">
                  <c:v>151</c:v>
                </c:pt>
                <c:pt idx="2366">
                  <c:v>151</c:v>
                </c:pt>
                <c:pt idx="2367">
                  <c:v>151</c:v>
                </c:pt>
                <c:pt idx="2368">
                  <c:v>151</c:v>
                </c:pt>
                <c:pt idx="2369">
                  <c:v>151</c:v>
                </c:pt>
                <c:pt idx="2370">
                  <c:v>151</c:v>
                </c:pt>
                <c:pt idx="2371">
                  <c:v>151</c:v>
                </c:pt>
                <c:pt idx="2372">
                  <c:v>151</c:v>
                </c:pt>
                <c:pt idx="2373">
                  <c:v>151</c:v>
                </c:pt>
                <c:pt idx="2374">
                  <c:v>151</c:v>
                </c:pt>
                <c:pt idx="2375">
                  <c:v>151</c:v>
                </c:pt>
                <c:pt idx="2376">
                  <c:v>151</c:v>
                </c:pt>
                <c:pt idx="2377">
                  <c:v>151</c:v>
                </c:pt>
                <c:pt idx="2378">
                  <c:v>151</c:v>
                </c:pt>
                <c:pt idx="2379">
                  <c:v>151</c:v>
                </c:pt>
                <c:pt idx="2380">
                  <c:v>151</c:v>
                </c:pt>
                <c:pt idx="2381">
                  <c:v>151</c:v>
                </c:pt>
                <c:pt idx="2382">
                  <c:v>152</c:v>
                </c:pt>
                <c:pt idx="2383">
                  <c:v>152</c:v>
                </c:pt>
                <c:pt idx="2384">
                  <c:v>152</c:v>
                </c:pt>
                <c:pt idx="2385">
                  <c:v>152</c:v>
                </c:pt>
                <c:pt idx="2386">
                  <c:v>152</c:v>
                </c:pt>
                <c:pt idx="2387">
                  <c:v>152</c:v>
                </c:pt>
                <c:pt idx="2388">
                  <c:v>152</c:v>
                </c:pt>
                <c:pt idx="2389">
                  <c:v>153</c:v>
                </c:pt>
                <c:pt idx="2390">
                  <c:v>153</c:v>
                </c:pt>
                <c:pt idx="2391">
                  <c:v>153</c:v>
                </c:pt>
                <c:pt idx="2392">
                  <c:v>153</c:v>
                </c:pt>
                <c:pt idx="2393">
                  <c:v>153</c:v>
                </c:pt>
                <c:pt idx="2394">
                  <c:v>153</c:v>
                </c:pt>
                <c:pt idx="2395">
                  <c:v>153</c:v>
                </c:pt>
                <c:pt idx="2396">
                  <c:v>153</c:v>
                </c:pt>
                <c:pt idx="2397">
                  <c:v>153</c:v>
                </c:pt>
                <c:pt idx="2398">
                  <c:v>153</c:v>
                </c:pt>
                <c:pt idx="2399">
                  <c:v>153</c:v>
                </c:pt>
                <c:pt idx="2400">
                  <c:v>153</c:v>
                </c:pt>
                <c:pt idx="2401">
                  <c:v>153</c:v>
                </c:pt>
                <c:pt idx="2402">
                  <c:v>153</c:v>
                </c:pt>
                <c:pt idx="2403">
                  <c:v>153</c:v>
                </c:pt>
                <c:pt idx="2404">
                  <c:v>153</c:v>
                </c:pt>
                <c:pt idx="2405">
                  <c:v>153</c:v>
                </c:pt>
                <c:pt idx="2406">
                  <c:v>153</c:v>
                </c:pt>
                <c:pt idx="2407">
                  <c:v>153</c:v>
                </c:pt>
                <c:pt idx="2408">
                  <c:v>153</c:v>
                </c:pt>
                <c:pt idx="2409">
                  <c:v>153</c:v>
                </c:pt>
                <c:pt idx="2410">
                  <c:v>153</c:v>
                </c:pt>
                <c:pt idx="2411">
                  <c:v>153</c:v>
                </c:pt>
                <c:pt idx="2412">
                  <c:v>153</c:v>
                </c:pt>
                <c:pt idx="2413">
                  <c:v>153</c:v>
                </c:pt>
                <c:pt idx="2414">
                  <c:v>153</c:v>
                </c:pt>
                <c:pt idx="2415">
                  <c:v>153</c:v>
                </c:pt>
                <c:pt idx="2416">
                  <c:v>153</c:v>
                </c:pt>
                <c:pt idx="2417">
                  <c:v>153</c:v>
                </c:pt>
                <c:pt idx="2418">
                  <c:v>153</c:v>
                </c:pt>
                <c:pt idx="2419">
                  <c:v>153</c:v>
                </c:pt>
                <c:pt idx="2420">
                  <c:v>153</c:v>
                </c:pt>
                <c:pt idx="2421">
                  <c:v>153</c:v>
                </c:pt>
                <c:pt idx="2422">
                  <c:v>153</c:v>
                </c:pt>
                <c:pt idx="2423">
                  <c:v>153</c:v>
                </c:pt>
                <c:pt idx="2424">
                  <c:v>153</c:v>
                </c:pt>
                <c:pt idx="2425">
                  <c:v>153</c:v>
                </c:pt>
                <c:pt idx="2426">
                  <c:v>153</c:v>
                </c:pt>
                <c:pt idx="2427">
                  <c:v>153</c:v>
                </c:pt>
                <c:pt idx="2428">
                  <c:v>153</c:v>
                </c:pt>
                <c:pt idx="2429">
                  <c:v>153</c:v>
                </c:pt>
                <c:pt idx="2430">
                  <c:v>153</c:v>
                </c:pt>
                <c:pt idx="2431">
                  <c:v>154</c:v>
                </c:pt>
                <c:pt idx="2432">
                  <c:v>154</c:v>
                </c:pt>
                <c:pt idx="2433">
                  <c:v>154</c:v>
                </c:pt>
                <c:pt idx="2434">
                  <c:v>154</c:v>
                </c:pt>
                <c:pt idx="2435">
                  <c:v>154</c:v>
                </c:pt>
                <c:pt idx="2436">
                  <c:v>154</c:v>
                </c:pt>
                <c:pt idx="2437">
                  <c:v>155</c:v>
                </c:pt>
                <c:pt idx="2438">
                  <c:v>155</c:v>
                </c:pt>
                <c:pt idx="2439">
                  <c:v>155</c:v>
                </c:pt>
                <c:pt idx="2440">
                  <c:v>155</c:v>
                </c:pt>
                <c:pt idx="2441">
                  <c:v>155</c:v>
                </c:pt>
                <c:pt idx="2442">
                  <c:v>155</c:v>
                </c:pt>
                <c:pt idx="2443">
                  <c:v>155</c:v>
                </c:pt>
                <c:pt idx="2444">
                  <c:v>155</c:v>
                </c:pt>
                <c:pt idx="2445">
                  <c:v>156</c:v>
                </c:pt>
                <c:pt idx="2446">
                  <c:v>157</c:v>
                </c:pt>
                <c:pt idx="2447">
                  <c:v>157</c:v>
                </c:pt>
                <c:pt idx="2448">
                  <c:v>157</c:v>
                </c:pt>
                <c:pt idx="2449">
                  <c:v>157</c:v>
                </c:pt>
                <c:pt idx="2450">
                  <c:v>157</c:v>
                </c:pt>
                <c:pt idx="2451">
                  <c:v>157</c:v>
                </c:pt>
                <c:pt idx="2452">
                  <c:v>157</c:v>
                </c:pt>
                <c:pt idx="2453">
                  <c:v>157</c:v>
                </c:pt>
                <c:pt idx="2454">
                  <c:v>157</c:v>
                </c:pt>
                <c:pt idx="2455">
                  <c:v>157</c:v>
                </c:pt>
                <c:pt idx="2456">
                  <c:v>157</c:v>
                </c:pt>
                <c:pt idx="2457">
                  <c:v>157</c:v>
                </c:pt>
                <c:pt idx="2458">
                  <c:v>157</c:v>
                </c:pt>
                <c:pt idx="2459">
                  <c:v>157</c:v>
                </c:pt>
                <c:pt idx="2460">
                  <c:v>157</c:v>
                </c:pt>
                <c:pt idx="2461">
                  <c:v>157</c:v>
                </c:pt>
                <c:pt idx="2462">
                  <c:v>157</c:v>
                </c:pt>
                <c:pt idx="2463">
                  <c:v>157</c:v>
                </c:pt>
                <c:pt idx="2464">
                  <c:v>157</c:v>
                </c:pt>
                <c:pt idx="2465">
                  <c:v>157</c:v>
                </c:pt>
                <c:pt idx="2466">
                  <c:v>157</c:v>
                </c:pt>
                <c:pt idx="2467">
                  <c:v>157</c:v>
                </c:pt>
                <c:pt idx="2468">
                  <c:v>157</c:v>
                </c:pt>
                <c:pt idx="2469">
                  <c:v>157</c:v>
                </c:pt>
                <c:pt idx="2470">
                  <c:v>157</c:v>
                </c:pt>
                <c:pt idx="2471">
                  <c:v>157</c:v>
                </c:pt>
                <c:pt idx="2472">
                  <c:v>157</c:v>
                </c:pt>
                <c:pt idx="2473">
                  <c:v>157</c:v>
                </c:pt>
                <c:pt idx="2474">
                  <c:v>157</c:v>
                </c:pt>
                <c:pt idx="2475">
                  <c:v>157</c:v>
                </c:pt>
                <c:pt idx="2476">
                  <c:v>157</c:v>
                </c:pt>
                <c:pt idx="2477">
                  <c:v>157</c:v>
                </c:pt>
                <c:pt idx="2478">
                  <c:v>157</c:v>
                </c:pt>
                <c:pt idx="2479">
                  <c:v>157</c:v>
                </c:pt>
                <c:pt idx="2480">
                  <c:v>157</c:v>
                </c:pt>
                <c:pt idx="2481">
                  <c:v>157</c:v>
                </c:pt>
                <c:pt idx="2482">
                  <c:v>157</c:v>
                </c:pt>
                <c:pt idx="2483">
                  <c:v>157</c:v>
                </c:pt>
                <c:pt idx="2484">
                  <c:v>157</c:v>
                </c:pt>
                <c:pt idx="2485">
                  <c:v>157</c:v>
                </c:pt>
                <c:pt idx="2486">
                  <c:v>157</c:v>
                </c:pt>
                <c:pt idx="2487">
                  <c:v>157</c:v>
                </c:pt>
                <c:pt idx="2488">
                  <c:v>157</c:v>
                </c:pt>
                <c:pt idx="2489">
                  <c:v>157</c:v>
                </c:pt>
                <c:pt idx="2490">
                  <c:v>157</c:v>
                </c:pt>
                <c:pt idx="2491">
                  <c:v>157</c:v>
                </c:pt>
                <c:pt idx="2492">
                  <c:v>157</c:v>
                </c:pt>
                <c:pt idx="2493">
                  <c:v>157</c:v>
                </c:pt>
                <c:pt idx="2494">
                  <c:v>157</c:v>
                </c:pt>
                <c:pt idx="2495">
                  <c:v>157</c:v>
                </c:pt>
                <c:pt idx="2496">
                  <c:v>157</c:v>
                </c:pt>
                <c:pt idx="2497">
                  <c:v>158</c:v>
                </c:pt>
                <c:pt idx="2498">
                  <c:v>158</c:v>
                </c:pt>
                <c:pt idx="2499">
                  <c:v>158</c:v>
                </c:pt>
                <c:pt idx="2500">
                  <c:v>158</c:v>
                </c:pt>
                <c:pt idx="2501">
                  <c:v>158</c:v>
                </c:pt>
                <c:pt idx="2502">
                  <c:v>158</c:v>
                </c:pt>
                <c:pt idx="2503">
                  <c:v>158</c:v>
                </c:pt>
                <c:pt idx="2504">
                  <c:v>158</c:v>
                </c:pt>
                <c:pt idx="2505">
                  <c:v>158</c:v>
                </c:pt>
                <c:pt idx="2506">
                  <c:v>158</c:v>
                </c:pt>
                <c:pt idx="2507">
                  <c:v>158</c:v>
                </c:pt>
                <c:pt idx="2508">
                  <c:v>159</c:v>
                </c:pt>
                <c:pt idx="2509">
                  <c:v>159</c:v>
                </c:pt>
                <c:pt idx="2510">
                  <c:v>159</c:v>
                </c:pt>
                <c:pt idx="2511">
                  <c:v>159</c:v>
                </c:pt>
                <c:pt idx="2512">
                  <c:v>159</c:v>
                </c:pt>
                <c:pt idx="2513">
                  <c:v>159</c:v>
                </c:pt>
                <c:pt idx="2514">
                  <c:v>159</c:v>
                </c:pt>
                <c:pt idx="2515">
                  <c:v>159</c:v>
                </c:pt>
                <c:pt idx="2516">
                  <c:v>159</c:v>
                </c:pt>
                <c:pt idx="2517">
                  <c:v>159</c:v>
                </c:pt>
                <c:pt idx="2518">
                  <c:v>159</c:v>
                </c:pt>
                <c:pt idx="2519">
                  <c:v>160</c:v>
                </c:pt>
                <c:pt idx="2520">
                  <c:v>160</c:v>
                </c:pt>
                <c:pt idx="2521">
                  <c:v>160</c:v>
                </c:pt>
                <c:pt idx="2522">
                  <c:v>160</c:v>
                </c:pt>
                <c:pt idx="2523">
                  <c:v>160</c:v>
                </c:pt>
                <c:pt idx="2524">
                  <c:v>160</c:v>
                </c:pt>
                <c:pt idx="2525">
                  <c:v>160</c:v>
                </c:pt>
                <c:pt idx="2526">
                  <c:v>160</c:v>
                </c:pt>
                <c:pt idx="2527">
                  <c:v>160</c:v>
                </c:pt>
                <c:pt idx="2528">
                  <c:v>160</c:v>
                </c:pt>
                <c:pt idx="2529">
                  <c:v>160</c:v>
                </c:pt>
                <c:pt idx="2530">
                  <c:v>160</c:v>
                </c:pt>
                <c:pt idx="2531">
                  <c:v>160</c:v>
                </c:pt>
                <c:pt idx="2532">
                  <c:v>160</c:v>
                </c:pt>
                <c:pt idx="2533">
                  <c:v>160</c:v>
                </c:pt>
                <c:pt idx="2534">
                  <c:v>160</c:v>
                </c:pt>
                <c:pt idx="2535">
                  <c:v>160</c:v>
                </c:pt>
                <c:pt idx="2536">
                  <c:v>160</c:v>
                </c:pt>
                <c:pt idx="2537">
                  <c:v>160</c:v>
                </c:pt>
                <c:pt idx="2538">
                  <c:v>160</c:v>
                </c:pt>
                <c:pt idx="2539">
                  <c:v>161</c:v>
                </c:pt>
                <c:pt idx="2540">
                  <c:v>161</c:v>
                </c:pt>
                <c:pt idx="2541">
                  <c:v>161</c:v>
                </c:pt>
                <c:pt idx="2542">
                  <c:v>161</c:v>
                </c:pt>
                <c:pt idx="2543">
                  <c:v>161</c:v>
                </c:pt>
                <c:pt idx="2544">
                  <c:v>161</c:v>
                </c:pt>
                <c:pt idx="2545">
                  <c:v>161</c:v>
                </c:pt>
                <c:pt idx="2546">
                  <c:v>161</c:v>
                </c:pt>
                <c:pt idx="2547">
                  <c:v>161</c:v>
                </c:pt>
                <c:pt idx="2548">
                  <c:v>161</c:v>
                </c:pt>
                <c:pt idx="2549">
                  <c:v>161</c:v>
                </c:pt>
                <c:pt idx="2550">
                  <c:v>161</c:v>
                </c:pt>
                <c:pt idx="2551">
                  <c:v>161</c:v>
                </c:pt>
                <c:pt idx="2552">
                  <c:v>161</c:v>
                </c:pt>
                <c:pt idx="2553">
                  <c:v>161</c:v>
                </c:pt>
                <c:pt idx="2554">
                  <c:v>161</c:v>
                </c:pt>
                <c:pt idx="2555">
                  <c:v>161</c:v>
                </c:pt>
                <c:pt idx="2556">
                  <c:v>161</c:v>
                </c:pt>
                <c:pt idx="2557">
                  <c:v>161</c:v>
                </c:pt>
                <c:pt idx="2558">
                  <c:v>161</c:v>
                </c:pt>
                <c:pt idx="2559">
                  <c:v>161</c:v>
                </c:pt>
                <c:pt idx="2560">
                  <c:v>161</c:v>
                </c:pt>
                <c:pt idx="2561">
                  <c:v>161</c:v>
                </c:pt>
                <c:pt idx="2562">
                  <c:v>161</c:v>
                </c:pt>
                <c:pt idx="2563">
                  <c:v>161</c:v>
                </c:pt>
                <c:pt idx="2564">
                  <c:v>161</c:v>
                </c:pt>
                <c:pt idx="2565">
                  <c:v>161</c:v>
                </c:pt>
                <c:pt idx="2566">
                  <c:v>161</c:v>
                </c:pt>
                <c:pt idx="2567">
                  <c:v>161</c:v>
                </c:pt>
                <c:pt idx="2568">
                  <c:v>161</c:v>
                </c:pt>
                <c:pt idx="2569">
                  <c:v>161</c:v>
                </c:pt>
                <c:pt idx="2570">
                  <c:v>161</c:v>
                </c:pt>
                <c:pt idx="2571">
                  <c:v>161</c:v>
                </c:pt>
                <c:pt idx="2572">
                  <c:v>161</c:v>
                </c:pt>
                <c:pt idx="2573">
                  <c:v>161</c:v>
                </c:pt>
                <c:pt idx="2574">
                  <c:v>161</c:v>
                </c:pt>
                <c:pt idx="2575">
                  <c:v>161</c:v>
                </c:pt>
                <c:pt idx="2576">
                  <c:v>161</c:v>
                </c:pt>
                <c:pt idx="2577">
                  <c:v>161</c:v>
                </c:pt>
                <c:pt idx="2578">
                  <c:v>161</c:v>
                </c:pt>
                <c:pt idx="2579">
                  <c:v>162</c:v>
                </c:pt>
                <c:pt idx="2580">
                  <c:v>162</c:v>
                </c:pt>
                <c:pt idx="2581">
                  <c:v>162</c:v>
                </c:pt>
                <c:pt idx="2582">
                  <c:v>162</c:v>
                </c:pt>
                <c:pt idx="2583">
                  <c:v>162</c:v>
                </c:pt>
                <c:pt idx="2584">
                  <c:v>162</c:v>
                </c:pt>
                <c:pt idx="2585">
                  <c:v>162</c:v>
                </c:pt>
                <c:pt idx="2586">
                  <c:v>162</c:v>
                </c:pt>
                <c:pt idx="2587">
                  <c:v>162</c:v>
                </c:pt>
                <c:pt idx="2588">
                  <c:v>162</c:v>
                </c:pt>
                <c:pt idx="2589">
                  <c:v>162</c:v>
                </c:pt>
                <c:pt idx="2590">
                  <c:v>162</c:v>
                </c:pt>
                <c:pt idx="2591">
                  <c:v>162</c:v>
                </c:pt>
                <c:pt idx="2592">
                  <c:v>162</c:v>
                </c:pt>
                <c:pt idx="2593">
                  <c:v>162</c:v>
                </c:pt>
                <c:pt idx="2594">
                  <c:v>162</c:v>
                </c:pt>
                <c:pt idx="2595">
                  <c:v>163</c:v>
                </c:pt>
                <c:pt idx="2596">
                  <c:v>163</c:v>
                </c:pt>
                <c:pt idx="2597">
                  <c:v>163</c:v>
                </c:pt>
                <c:pt idx="2598">
                  <c:v>163</c:v>
                </c:pt>
                <c:pt idx="2599">
                  <c:v>163</c:v>
                </c:pt>
                <c:pt idx="2600">
                  <c:v>163</c:v>
                </c:pt>
                <c:pt idx="2601">
                  <c:v>163</c:v>
                </c:pt>
                <c:pt idx="2602">
                  <c:v>163</c:v>
                </c:pt>
                <c:pt idx="2603">
                  <c:v>163</c:v>
                </c:pt>
                <c:pt idx="2604">
                  <c:v>163</c:v>
                </c:pt>
                <c:pt idx="2605">
                  <c:v>163</c:v>
                </c:pt>
                <c:pt idx="2606">
                  <c:v>163</c:v>
                </c:pt>
                <c:pt idx="2607">
                  <c:v>163</c:v>
                </c:pt>
                <c:pt idx="2608">
                  <c:v>163</c:v>
                </c:pt>
                <c:pt idx="2609">
                  <c:v>163</c:v>
                </c:pt>
                <c:pt idx="2610">
                  <c:v>163</c:v>
                </c:pt>
                <c:pt idx="2611">
                  <c:v>163</c:v>
                </c:pt>
                <c:pt idx="2612">
                  <c:v>163</c:v>
                </c:pt>
                <c:pt idx="2613">
                  <c:v>163</c:v>
                </c:pt>
                <c:pt idx="2614">
                  <c:v>163</c:v>
                </c:pt>
                <c:pt idx="2615">
                  <c:v>163</c:v>
                </c:pt>
                <c:pt idx="2616">
                  <c:v>163</c:v>
                </c:pt>
                <c:pt idx="2617">
                  <c:v>163</c:v>
                </c:pt>
                <c:pt idx="2618">
                  <c:v>163</c:v>
                </c:pt>
                <c:pt idx="2619">
                  <c:v>164</c:v>
                </c:pt>
                <c:pt idx="2620">
                  <c:v>164</c:v>
                </c:pt>
                <c:pt idx="2621">
                  <c:v>164</c:v>
                </c:pt>
                <c:pt idx="2622">
                  <c:v>164</c:v>
                </c:pt>
                <c:pt idx="2623">
                  <c:v>164</c:v>
                </c:pt>
                <c:pt idx="2624">
                  <c:v>164</c:v>
                </c:pt>
                <c:pt idx="2625">
                  <c:v>164</c:v>
                </c:pt>
                <c:pt idx="2626">
                  <c:v>164</c:v>
                </c:pt>
                <c:pt idx="2627">
                  <c:v>164</c:v>
                </c:pt>
                <c:pt idx="2628">
                  <c:v>164</c:v>
                </c:pt>
                <c:pt idx="2629">
                  <c:v>164</c:v>
                </c:pt>
                <c:pt idx="2630">
                  <c:v>164</c:v>
                </c:pt>
                <c:pt idx="2631">
                  <c:v>164</c:v>
                </c:pt>
                <c:pt idx="2632">
                  <c:v>164</c:v>
                </c:pt>
                <c:pt idx="2633">
                  <c:v>164</c:v>
                </c:pt>
                <c:pt idx="2634">
                  <c:v>164</c:v>
                </c:pt>
                <c:pt idx="2635">
                  <c:v>164</c:v>
                </c:pt>
                <c:pt idx="2636">
                  <c:v>164</c:v>
                </c:pt>
                <c:pt idx="2637">
                  <c:v>164</c:v>
                </c:pt>
                <c:pt idx="2638">
                  <c:v>165</c:v>
                </c:pt>
                <c:pt idx="2639">
                  <c:v>165</c:v>
                </c:pt>
                <c:pt idx="2640">
                  <c:v>165</c:v>
                </c:pt>
                <c:pt idx="2641">
                  <c:v>165</c:v>
                </c:pt>
                <c:pt idx="2642">
                  <c:v>165</c:v>
                </c:pt>
                <c:pt idx="2643">
                  <c:v>165</c:v>
                </c:pt>
                <c:pt idx="2644">
                  <c:v>165</c:v>
                </c:pt>
                <c:pt idx="2645">
                  <c:v>165</c:v>
                </c:pt>
                <c:pt idx="2646">
                  <c:v>165</c:v>
                </c:pt>
                <c:pt idx="2647">
                  <c:v>165</c:v>
                </c:pt>
                <c:pt idx="2648">
                  <c:v>165</c:v>
                </c:pt>
                <c:pt idx="2649">
                  <c:v>165</c:v>
                </c:pt>
                <c:pt idx="2650">
                  <c:v>165</c:v>
                </c:pt>
                <c:pt idx="2651">
                  <c:v>165</c:v>
                </c:pt>
                <c:pt idx="2652">
                  <c:v>165</c:v>
                </c:pt>
                <c:pt idx="2653">
                  <c:v>165</c:v>
                </c:pt>
                <c:pt idx="2654">
                  <c:v>165</c:v>
                </c:pt>
                <c:pt idx="2655">
                  <c:v>165</c:v>
                </c:pt>
                <c:pt idx="2656">
                  <c:v>165</c:v>
                </c:pt>
                <c:pt idx="2657">
                  <c:v>165</c:v>
                </c:pt>
                <c:pt idx="2658">
                  <c:v>165</c:v>
                </c:pt>
                <c:pt idx="2659">
                  <c:v>165</c:v>
                </c:pt>
                <c:pt idx="2660">
                  <c:v>165</c:v>
                </c:pt>
                <c:pt idx="2661">
                  <c:v>165</c:v>
                </c:pt>
                <c:pt idx="2662">
                  <c:v>165</c:v>
                </c:pt>
                <c:pt idx="2663">
                  <c:v>165</c:v>
                </c:pt>
                <c:pt idx="2664">
                  <c:v>165</c:v>
                </c:pt>
                <c:pt idx="2665">
                  <c:v>165</c:v>
                </c:pt>
                <c:pt idx="2666">
                  <c:v>165</c:v>
                </c:pt>
                <c:pt idx="2667">
                  <c:v>165</c:v>
                </c:pt>
                <c:pt idx="2668">
                  <c:v>165</c:v>
                </c:pt>
                <c:pt idx="2669">
                  <c:v>165</c:v>
                </c:pt>
                <c:pt idx="2670">
                  <c:v>165</c:v>
                </c:pt>
                <c:pt idx="2671">
                  <c:v>165</c:v>
                </c:pt>
                <c:pt idx="2672">
                  <c:v>165</c:v>
                </c:pt>
                <c:pt idx="2673">
                  <c:v>165</c:v>
                </c:pt>
                <c:pt idx="2674">
                  <c:v>165</c:v>
                </c:pt>
                <c:pt idx="2675">
                  <c:v>165</c:v>
                </c:pt>
                <c:pt idx="2676">
                  <c:v>165</c:v>
                </c:pt>
                <c:pt idx="2677">
                  <c:v>165</c:v>
                </c:pt>
                <c:pt idx="2678">
                  <c:v>165</c:v>
                </c:pt>
                <c:pt idx="2679">
                  <c:v>165</c:v>
                </c:pt>
                <c:pt idx="2680">
                  <c:v>165</c:v>
                </c:pt>
                <c:pt idx="2681">
                  <c:v>165</c:v>
                </c:pt>
                <c:pt idx="2682">
                  <c:v>165</c:v>
                </c:pt>
                <c:pt idx="2683">
                  <c:v>165</c:v>
                </c:pt>
                <c:pt idx="2684">
                  <c:v>165</c:v>
                </c:pt>
                <c:pt idx="2685">
                  <c:v>165</c:v>
                </c:pt>
                <c:pt idx="2686">
                  <c:v>165</c:v>
                </c:pt>
                <c:pt idx="2687">
                  <c:v>165</c:v>
                </c:pt>
                <c:pt idx="2688">
                  <c:v>165</c:v>
                </c:pt>
                <c:pt idx="2689">
                  <c:v>165</c:v>
                </c:pt>
                <c:pt idx="2690">
                  <c:v>165</c:v>
                </c:pt>
                <c:pt idx="2691">
                  <c:v>165</c:v>
                </c:pt>
                <c:pt idx="2692">
                  <c:v>165</c:v>
                </c:pt>
                <c:pt idx="2693">
                  <c:v>165</c:v>
                </c:pt>
                <c:pt idx="2694">
                  <c:v>166</c:v>
                </c:pt>
                <c:pt idx="2695">
                  <c:v>166</c:v>
                </c:pt>
                <c:pt idx="2696">
                  <c:v>166</c:v>
                </c:pt>
                <c:pt idx="2697">
                  <c:v>166</c:v>
                </c:pt>
                <c:pt idx="2698">
                  <c:v>166</c:v>
                </c:pt>
                <c:pt idx="2699">
                  <c:v>166</c:v>
                </c:pt>
                <c:pt idx="2700">
                  <c:v>166</c:v>
                </c:pt>
                <c:pt idx="2701">
                  <c:v>166</c:v>
                </c:pt>
                <c:pt idx="2702">
                  <c:v>166</c:v>
                </c:pt>
                <c:pt idx="2703">
                  <c:v>166</c:v>
                </c:pt>
                <c:pt idx="2704">
                  <c:v>166</c:v>
                </c:pt>
                <c:pt idx="2705">
                  <c:v>166</c:v>
                </c:pt>
                <c:pt idx="2706">
                  <c:v>166</c:v>
                </c:pt>
                <c:pt idx="2707">
                  <c:v>166</c:v>
                </c:pt>
                <c:pt idx="2708">
                  <c:v>166</c:v>
                </c:pt>
                <c:pt idx="2709">
                  <c:v>166</c:v>
                </c:pt>
                <c:pt idx="2710">
                  <c:v>166</c:v>
                </c:pt>
                <c:pt idx="2711">
                  <c:v>166</c:v>
                </c:pt>
                <c:pt idx="2712">
                  <c:v>166</c:v>
                </c:pt>
                <c:pt idx="2713">
                  <c:v>166</c:v>
                </c:pt>
                <c:pt idx="2714">
                  <c:v>166</c:v>
                </c:pt>
                <c:pt idx="2715">
                  <c:v>166</c:v>
                </c:pt>
                <c:pt idx="2716">
                  <c:v>166</c:v>
                </c:pt>
                <c:pt idx="2717">
                  <c:v>166</c:v>
                </c:pt>
                <c:pt idx="2718">
                  <c:v>166</c:v>
                </c:pt>
                <c:pt idx="2719">
                  <c:v>166</c:v>
                </c:pt>
                <c:pt idx="2720">
                  <c:v>166</c:v>
                </c:pt>
                <c:pt idx="2721">
                  <c:v>166</c:v>
                </c:pt>
                <c:pt idx="2722">
                  <c:v>167</c:v>
                </c:pt>
                <c:pt idx="2723">
                  <c:v>167</c:v>
                </c:pt>
                <c:pt idx="2724">
                  <c:v>167</c:v>
                </c:pt>
                <c:pt idx="2725">
                  <c:v>167</c:v>
                </c:pt>
                <c:pt idx="2726">
                  <c:v>167</c:v>
                </c:pt>
                <c:pt idx="2727">
                  <c:v>167</c:v>
                </c:pt>
                <c:pt idx="2728">
                  <c:v>167</c:v>
                </c:pt>
                <c:pt idx="2729">
                  <c:v>167</c:v>
                </c:pt>
                <c:pt idx="2730">
                  <c:v>167</c:v>
                </c:pt>
                <c:pt idx="2731">
                  <c:v>167</c:v>
                </c:pt>
                <c:pt idx="2732">
                  <c:v>167</c:v>
                </c:pt>
                <c:pt idx="2733">
                  <c:v>167</c:v>
                </c:pt>
                <c:pt idx="2734">
                  <c:v>167</c:v>
                </c:pt>
                <c:pt idx="2735">
                  <c:v>167</c:v>
                </c:pt>
                <c:pt idx="2736">
                  <c:v>167</c:v>
                </c:pt>
                <c:pt idx="2737">
                  <c:v>168</c:v>
                </c:pt>
                <c:pt idx="2738">
                  <c:v>168</c:v>
                </c:pt>
                <c:pt idx="2739">
                  <c:v>168</c:v>
                </c:pt>
                <c:pt idx="2740">
                  <c:v>168</c:v>
                </c:pt>
                <c:pt idx="2741">
                  <c:v>168</c:v>
                </c:pt>
                <c:pt idx="2742">
                  <c:v>168</c:v>
                </c:pt>
                <c:pt idx="2743">
                  <c:v>168</c:v>
                </c:pt>
                <c:pt idx="2744">
                  <c:v>168</c:v>
                </c:pt>
                <c:pt idx="2745">
                  <c:v>168</c:v>
                </c:pt>
                <c:pt idx="2746">
                  <c:v>168</c:v>
                </c:pt>
                <c:pt idx="2747">
                  <c:v>168</c:v>
                </c:pt>
                <c:pt idx="2748">
                  <c:v>168</c:v>
                </c:pt>
                <c:pt idx="2749">
                  <c:v>168</c:v>
                </c:pt>
                <c:pt idx="2750">
                  <c:v>168</c:v>
                </c:pt>
                <c:pt idx="2751">
                  <c:v>168</c:v>
                </c:pt>
                <c:pt idx="2752">
                  <c:v>168</c:v>
                </c:pt>
                <c:pt idx="2753">
                  <c:v>168</c:v>
                </c:pt>
                <c:pt idx="2754">
                  <c:v>168</c:v>
                </c:pt>
                <c:pt idx="2755">
                  <c:v>168</c:v>
                </c:pt>
                <c:pt idx="2756">
                  <c:v>169</c:v>
                </c:pt>
                <c:pt idx="2757">
                  <c:v>169</c:v>
                </c:pt>
                <c:pt idx="2758">
                  <c:v>169</c:v>
                </c:pt>
                <c:pt idx="2759">
                  <c:v>169</c:v>
                </c:pt>
                <c:pt idx="2760">
                  <c:v>169</c:v>
                </c:pt>
                <c:pt idx="2761">
                  <c:v>169</c:v>
                </c:pt>
                <c:pt idx="2762">
                  <c:v>169</c:v>
                </c:pt>
                <c:pt idx="2763">
                  <c:v>169</c:v>
                </c:pt>
                <c:pt idx="2764">
                  <c:v>169</c:v>
                </c:pt>
                <c:pt idx="2765">
                  <c:v>169</c:v>
                </c:pt>
                <c:pt idx="2766">
                  <c:v>169</c:v>
                </c:pt>
                <c:pt idx="2767">
                  <c:v>169</c:v>
                </c:pt>
                <c:pt idx="2768">
                  <c:v>169</c:v>
                </c:pt>
                <c:pt idx="2769">
                  <c:v>169</c:v>
                </c:pt>
                <c:pt idx="2770">
                  <c:v>169</c:v>
                </c:pt>
                <c:pt idx="2771">
                  <c:v>169</c:v>
                </c:pt>
                <c:pt idx="2772">
                  <c:v>169</c:v>
                </c:pt>
                <c:pt idx="2773">
                  <c:v>169</c:v>
                </c:pt>
                <c:pt idx="2774">
                  <c:v>169</c:v>
                </c:pt>
                <c:pt idx="2775">
                  <c:v>169</c:v>
                </c:pt>
                <c:pt idx="2776">
                  <c:v>169</c:v>
                </c:pt>
                <c:pt idx="2777">
                  <c:v>169</c:v>
                </c:pt>
                <c:pt idx="2778">
                  <c:v>169</c:v>
                </c:pt>
                <c:pt idx="2779">
                  <c:v>169</c:v>
                </c:pt>
                <c:pt idx="2780">
                  <c:v>169</c:v>
                </c:pt>
                <c:pt idx="2781">
                  <c:v>169</c:v>
                </c:pt>
                <c:pt idx="2782">
                  <c:v>169</c:v>
                </c:pt>
                <c:pt idx="2783">
                  <c:v>169</c:v>
                </c:pt>
                <c:pt idx="2784">
                  <c:v>169</c:v>
                </c:pt>
                <c:pt idx="2785">
                  <c:v>169</c:v>
                </c:pt>
                <c:pt idx="2786">
                  <c:v>169</c:v>
                </c:pt>
                <c:pt idx="2787">
                  <c:v>169</c:v>
                </c:pt>
                <c:pt idx="2788">
                  <c:v>169</c:v>
                </c:pt>
                <c:pt idx="2789">
                  <c:v>169</c:v>
                </c:pt>
                <c:pt idx="2790">
                  <c:v>169</c:v>
                </c:pt>
                <c:pt idx="2791">
                  <c:v>169</c:v>
                </c:pt>
                <c:pt idx="2792">
                  <c:v>169</c:v>
                </c:pt>
                <c:pt idx="2793">
                  <c:v>169</c:v>
                </c:pt>
                <c:pt idx="2794">
                  <c:v>169</c:v>
                </c:pt>
                <c:pt idx="2795">
                  <c:v>169</c:v>
                </c:pt>
                <c:pt idx="2796">
                  <c:v>169</c:v>
                </c:pt>
                <c:pt idx="2797">
                  <c:v>170</c:v>
                </c:pt>
                <c:pt idx="2798">
                  <c:v>170</c:v>
                </c:pt>
                <c:pt idx="2799">
                  <c:v>170</c:v>
                </c:pt>
                <c:pt idx="2800">
                  <c:v>170</c:v>
                </c:pt>
                <c:pt idx="2801">
                  <c:v>170</c:v>
                </c:pt>
                <c:pt idx="2802">
                  <c:v>170</c:v>
                </c:pt>
                <c:pt idx="2803">
                  <c:v>170</c:v>
                </c:pt>
                <c:pt idx="2804">
                  <c:v>170</c:v>
                </c:pt>
                <c:pt idx="2805">
                  <c:v>170</c:v>
                </c:pt>
                <c:pt idx="2806">
                  <c:v>170</c:v>
                </c:pt>
                <c:pt idx="2807">
                  <c:v>170</c:v>
                </c:pt>
                <c:pt idx="2808">
                  <c:v>170</c:v>
                </c:pt>
                <c:pt idx="2809">
                  <c:v>170</c:v>
                </c:pt>
                <c:pt idx="2810">
                  <c:v>170</c:v>
                </c:pt>
                <c:pt idx="2811">
                  <c:v>170</c:v>
                </c:pt>
                <c:pt idx="2812">
                  <c:v>170</c:v>
                </c:pt>
                <c:pt idx="2813">
                  <c:v>170</c:v>
                </c:pt>
                <c:pt idx="2814">
                  <c:v>170</c:v>
                </c:pt>
                <c:pt idx="2815">
                  <c:v>170</c:v>
                </c:pt>
                <c:pt idx="2816">
                  <c:v>170</c:v>
                </c:pt>
                <c:pt idx="2817">
                  <c:v>170</c:v>
                </c:pt>
                <c:pt idx="2818">
                  <c:v>170</c:v>
                </c:pt>
                <c:pt idx="2819">
                  <c:v>170</c:v>
                </c:pt>
                <c:pt idx="2820">
                  <c:v>170</c:v>
                </c:pt>
                <c:pt idx="2821">
                  <c:v>170</c:v>
                </c:pt>
                <c:pt idx="2822">
                  <c:v>170</c:v>
                </c:pt>
                <c:pt idx="2823">
                  <c:v>170</c:v>
                </c:pt>
                <c:pt idx="2824">
                  <c:v>170</c:v>
                </c:pt>
                <c:pt idx="2825">
                  <c:v>170</c:v>
                </c:pt>
                <c:pt idx="2826">
                  <c:v>170</c:v>
                </c:pt>
                <c:pt idx="2827">
                  <c:v>170</c:v>
                </c:pt>
                <c:pt idx="2828">
                  <c:v>170</c:v>
                </c:pt>
                <c:pt idx="2829">
                  <c:v>170</c:v>
                </c:pt>
                <c:pt idx="2830">
                  <c:v>170</c:v>
                </c:pt>
                <c:pt idx="2831">
                  <c:v>170</c:v>
                </c:pt>
                <c:pt idx="2832">
                  <c:v>170</c:v>
                </c:pt>
                <c:pt idx="2833">
                  <c:v>170</c:v>
                </c:pt>
                <c:pt idx="2834">
                  <c:v>170</c:v>
                </c:pt>
                <c:pt idx="2835">
                  <c:v>170</c:v>
                </c:pt>
                <c:pt idx="2836">
                  <c:v>170</c:v>
                </c:pt>
                <c:pt idx="2837">
                  <c:v>170</c:v>
                </c:pt>
                <c:pt idx="2838">
                  <c:v>170</c:v>
                </c:pt>
                <c:pt idx="2839">
                  <c:v>170</c:v>
                </c:pt>
                <c:pt idx="2840">
                  <c:v>170</c:v>
                </c:pt>
                <c:pt idx="2841">
                  <c:v>170</c:v>
                </c:pt>
                <c:pt idx="2842">
                  <c:v>170</c:v>
                </c:pt>
                <c:pt idx="2843">
                  <c:v>170</c:v>
                </c:pt>
                <c:pt idx="2844">
                  <c:v>171</c:v>
                </c:pt>
                <c:pt idx="2845">
                  <c:v>171</c:v>
                </c:pt>
                <c:pt idx="2846">
                  <c:v>171</c:v>
                </c:pt>
                <c:pt idx="2847">
                  <c:v>171</c:v>
                </c:pt>
                <c:pt idx="2848">
                  <c:v>171</c:v>
                </c:pt>
                <c:pt idx="2849">
                  <c:v>171</c:v>
                </c:pt>
                <c:pt idx="2850">
                  <c:v>171</c:v>
                </c:pt>
                <c:pt idx="2851">
                  <c:v>171</c:v>
                </c:pt>
                <c:pt idx="2852">
                  <c:v>171</c:v>
                </c:pt>
                <c:pt idx="2853">
                  <c:v>171</c:v>
                </c:pt>
                <c:pt idx="2854">
                  <c:v>171</c:v>
                </c:pt>
                <c:pt idx="2855">
                  <c:v>171</c:v>
                </c:pt>
                <c:pt idx="2856">
                  <c:v>171</c:v>
                </c:pt>
                <c:pt idx="2857">
                  <c:v>171</c:v>
                </c:pt>
                <c:pt idx="2858">
                  <c:v>171</c:v>
                </c:pt>
                <c:pt idx="2859">
                  <c:v>171</c:v>
                </c:pt>
                <c:pt idx="2860">
                  <c:v>172</c:v>
                </c:pt>
                <c:pt idx="2861">
                  <c:v>172</c:v>
                </c:pt>
                <c:pt idx="2862">
                  <c:v>172</c:v>
                </c:pt>
                <c:pt idx="2863">
                  <c:v>172</c:v>
                </c:pt>
                <c:pt idx="2864">
                  <c:v>172</c:v>
                </c:pt>
                <c:pt idx="2865">
                  <c:v>172</c:v>
                </c:pt>
                <c:pt idx="2866">
                  <c:v>172</c:v>
                </c:pt>
                <c:pt idx="2867">
                  <c:v>172</c:v>
                </c:pt>
                <c:pt idx="2868">
                  <c:v>172</c:v>
                </c:pt>
                <c:pt idx="2869">
                  <c:v>172</c:v>
                </c:pt>
                <c:pt idx="2870">
                  <c:v>172</c:v>
                </c:pt>
                <c:pt idx="2871">
                  <c:v>172</c:v>
                </c:pt>
                <c:pt idx="2872">
                  <c:v>172</c:v>
                </c:pt>
                <c:pt idx="2873">
                  <c:v>172</c:v>
                </c:pt>
                <c:pt idx="2874">
                  <c:v>172</c:v>
                </c:pt>
                <c:pt idx="2875">
                  <c:v>172</c:v>
                </c:pt>
                <c:pt idx="2876">
                  <c:v>172</c:v>
                </c:pt>
                <c:pt idx="2877">
                  <c:v>172</c:v>
                </c:pt>
                <c:pt idx="2878">
                  <c:v>172</c:v>
                </c:pt>
                <c:pt idx="2879">
                  <c:v>172</c:v>
                </c:pt>
                <c:pt idx="2880">
                  <c:v>172</c:v>
                </c:pt>
                <c:pt idx="2881">
                  <c:v>172</c:v>
                </c:pt>
                <c:pt idx="2882">
                  <c:v>172</c:v>
                </c:pt>
                <c:pt idx="2883">
                  <c:v>172</c:v>
                </c:pt>
                <c:pt idx="2884">
                  <c:v>173</c:v>
                </c:pt>
                <c:pt idx="2885">
                  <c:v>173</c:v>
                </c:pt>
                <c:pt idx="2886">
                  <c:v>173</c:v>
                </c:pt>
                <c:pt idx="2887">
                  <c:v>173</c:v>
                </c:pt>
                <c:pt idx="2888">
                  <c:v>173</c:v>
                </c:pt>
                <c:pt idx="2889">
                  <c:v>173</c:v>
                </c:pt>
                <c:pt idx="2890">
                  <c:v>173</c:v>
                </c:pt>
                <c:pt idx="2891">
                  <c:v>173</c:v>
                </c:pt>
                <c:pt idx="2892">
                  <c:v>173</c:v>
                </c:pt>
                <c:pt idx="2893">
                  <c:v>173</c:v>
                </c:pt>
                <c:pt idx="2894">
                  <c:v>173</c:v>
                </c:pt>
                <c:pt idx="2895">
                  <c:v>173</c:v>
                </c:pt>
                <c:pt idx="2896">
                  <c:v>173</c:v>
                </c:pt>
                <c:pt idx="2897">
                  <c:v>173</c:v>
                </c:pt>
                <c:pt idx="2898">
                  <c:v>173</c:v>
                </c:pt>
                <c:pt idx="2899">
                  <c:v>173</c:v>
                </c:pt>
                <c:pt idx="2900">
                  <c:v>173</c:v>
                </c:pt>
                <c:pt idx="2901">
                  <c:v>173</c:v>
                </c:pt>
                <c:pt idx="2902">
                  <c:v>173</c:v>
                </c:pt>
                <c:pt idx="2903">
                  <c:v>173</c:v>
                </c:pt>
                <c:pt idx="2904">
                  <c:v>173</c:v>
                </c:pt>
                <c:pt idx="2905">
                  <c:v>173</c:v>
                </c:pt>
                <c:pt idx="2906">
                  <c:v>173</c:v>
                </c:pt>
                <c:pt idx="2907">
                  <c:v>173</c:v>
                </c:pt>
                <c:pt idx="2908">
                  <c:v>173</c:v>
                </c:pt>
                <c:pt idx="2909">
                  <c:v>173</c:v>
                </c:pt>
                <c:pt idx="2910">
                  <c:v>173</c:v>
                </c:pt>
                <c:pt idx="2911">
                  <c:v>173</c:v>
                </c:pt>
                <c:pt idx="2912">
                  <c:v>173</c:v>
                </c:pt>
                <c:pt idx="2913">
                  <c:v>173</c:v>
                </c:pt>
                <c:pt idx="2914">
                  <c:v>173</c:v>
                </c:pt>
                <c:pt idx="2915">
                  <c:v>173</c:v>
                </c:pt>
                <c:pt idx="2916">
                  <c:v>173</c:v>
                </c:pt>
                <c:pt idx="2917">
                  <c:v>173</c:v>
                </c:pt>
                <c:pt idx="2918">
                  <c:v>173</c:v>
                </c:pt>
                <c:pt idx="2919">
                  <c:v>173</c:v>
                </c:pt>
                <c:pt idx="2920">
                  <c:v>173</c:v>
                </c:pt>
                <c:pt idx="2921">
                  <c:v>173</c:v>
                </c:pt>
                <c:pt idx="2922">
                  <c:v>173</c:v>
                </c:pt>
                <c:pt idx="2923">
                  <c:v>174</c:v>
                </c:pt>
                <c:pt idx="2924">
                  <c:v>174</c:v>
                </c:pt>
                <c:pt idx="2925">
                  <c:v>174</c:v>
                </c:pt>
                <c:pt idx="2926">
                  <c:v>174</c:v>
                </c:pt>
                <c:pt idx="2927">
                  <c:v>174</c:v>
                </c:pt>
                <c:pt idx="2928">
                  <c:v>174</c:v>
                </c:pt>
                <c:pt idx="2929">
                  <c:v>174</c:v>
                </c:pt>
                <c:pt idx="2930">
                  <c:v>174</c:v>
                </c:pt>
                <c:pt idx="2931">
                  <c:v>174</c:v>
                </c:pt>
                <c:pt idx="2932">
                  <c:v>174</c:v>
                </c:pt>
                <c:pt idx="2933">
                  <c:v>174</c:v>
                </c:pt>
                <c:pt idx="2934">
                  <c:v>174</c:v>
                </c:pt>
                <c:pt idx="2935">
                  <c:v>174</c:v>
                </c:pt>
                <c:pt idx="2936">
                  <c:v>174</c:v>
                </c:pt>
                <c:pt idx="2937">
                  <c:v>174</c:v>
                </c:pt>
                <c:pt idx="2938">
                  <c:v>174</c:v>
                </c:pt>
                <c:pt idx="2939">
                  <c:v>174</c:v>
                </c:pt>
                <c:pt idx="2940">
                  <c:v>174</c:v>
                </c:pt>
                <c:pt idx="2941">
                  <c:v>174</c:v>
                </c:pt>
                <c:pt idx="2942">
                  <c:v>174</c:v>
                </c:pt>
                <c:pt idx="2943">
                  <c:v>174</c:v>
                </c:pt>
                <c:pt idx="2944">
                  <c:v>174</c:v>
                </c:pt>
                <c:pt idx="2945">
                  <c:v>174</c:v>
                </c:pt>
                <c:pt idx="2946">
                  <c:v>174</c:v>
                </c:pt>
                <c:pt idx="2947">
                  <c:v>174</c:v>
                </c:pt>
                <c:pt idx="2948">
                  <c:v>174</c:v>
                </c:pt>
                <c:pt idx="2949">
                  <c:v>174</c:v>
                </c:pt>
                <c:pt idx="2950">
                  <c:v>174</c:v>
                </c:pt>
                <c:pt idx="2951">
                  <c:v>174</c:v>
                </c:pt>
                <c:pt idx="2952">
                  <c:v>174</c:v>
                </c:pt>
                <c:pt idx="2953">
                  <c:v>174</c:v>
                </c:pt>
                <c:pt idx="2954">
                  <c:v>174</c:v>
                </c:pt>
                <c:pt idx="2955">
                  <c:v>174</c:v>
                </c:pt>
                <c:pt idx="2956">
                  <c:v>174</c:v>
                </c:pt>
                <c:pt idx="2957">
                  <c:v>174</c:v>
                </c:pt>
                <c:pt idx="2958">
                  <c:v>174</c:v>
                </c:pt>
                <c:pt idx="2959">
                  <c:v>174</c:v>
                </c:pt>
                <c:pt idx="2960">
                  <c:v>174</c:v>
                </c:pt>
                <c:pt idx="2961">
                  <c:v>175</c:v>
                </c:pt>
                <c:pt idx="2962">
                  <c:v>175</c:v>
                </c:pt>
                <c:pt idx="2963">
                  <c:v>175</c:v>
                </c:pt>
                <c:pt idx="2964">
                  <c:v>175</c:v>
                </c:pt>
                <c:pt idx="2965">
                  <c:v>175</c:v>
                </c:pt>
                <c:pt idx="2966">
                  <c:v>175</c:v>
                </c:pt>
                <c:pt idx="2967">
                  <c:v>175</c:v>
                </c:pt>
                <c:pt idx="2968">
                  <c:v>175</c:v>
                </c:pt>
                <c:pt idx="2969">
                  <c:v>175</c:v>
                </c:pt>
                <c:pt idx="2970">
                  <c:v>176</c:v>
                </c:pt>
                <c:pt idx="2971">
                  <c:v>176</c:v>
                </c:pt>
                <c:pt idx="2972">
                  <c:v>176</c:v>
                </c:pt>
                <c:pt idx="2973">
                  <c:v>176</c:v>
                </c:pt>
                <c:pt idx="2974">
                  <c:v>176</c:v>
                </c:pt>
                <c:pt idx="2975">
                  <c:v>176</c:v>
                </c:pt>
                <c:pt idx="2976">
                  <c:v>176</c:v>
                </c:pt>
                <c:pt idx="2977">
                  <c:v>176</c:v>
                </c:pt>
                <c:pt idx="2978">
                  <c:v>176</c:v>
                </c:pt>
                <c:pt idx="2979">
                  <c:v>176</c:v>
                </c:pt>
                <c:pt idx="2980">
                  <c:v>176</c:v>
                </c:pt>
                <c:pt idx="2981">
                  <c:v>176</c:v>
                </c:pt>
                <c:pt idx="2982">
                  <c:v>176</c:v>
                </c:pt>
                <c:pt idx="2983">
                  <c:v>176</c:v>
                </c:pt>
                <c:pt idx="2984">
                  <c:v>176</c:v>
                </c:pt>
                <c:pt idx="2985">
                  <c:v>176</c:v>
                </c:pt>
                <c:pt idx="2986">
                  <c:v>176</c:v>
                </c:pt>
                <c:pt idx="2987">
                  <c:v>176</c:v>
                </c:pt>
                <c:pt idx="2988">
                  <c:v>176</c:v>
                </c:pt>
                <c:pt idx="2989">
                  <c:v>176</c:v>
                </c:pt>
                <c:pt idx="2990">
                  <c:v>176</c:v>
                </c:pt>
                <c:pt idx="2991">
                  <c:v>176</c:v>
                </c:pt>
                <c:pt idx="2992">
                  <c:v>176</c:v>
                </c:pt>
                <c:pt idx="2993">
                  <c:v>176</c:v>
                </c:pt>
                <c:pt idx="2994">
                  <c:v>176</c:v>
                </c:pt>
                <c:pt idx="2995">
                  <c:v>176</c:v>
                </c:pt>
                <c:pt idx="2996">
                  <c:v>176</c:v>
                </c:pt>
                <c:pt idx="2997">
                  <c:v>176</c:v>
                </c:pt>
                <c:pt idx="2998">
                  <c:v>176</c:v>
                </c:pt>
                <c:pt idx="2999">
                  <c:v>176</c:v>
                </c:pt>
                <c:pt idx="3000">
                  <c:v>177</c:v>
                </c:pt>
                <c:pt idx="3001">
                  <c:v>177</c:v>
                </c:pt>
                <c:pt idx="3002">
                  <c:v>177</c:v>
                </c:pt>
                <c:pt idx="3003">
                  <c:v>177</c:v>
                </c:pt>
                <c:pt idx="3004">
                  <c:v>177</c:v>
                </c:pt>
                <c:pt idx="3005">
                  <c:v>177</c:v>
                </c:pt>
                <c:pt idx="3006">
                  <c:v>177</c:v>
                </c:pt>
                <c:pt idx="3007">
                  <c:v>177</c:v>
                </c:pt>
                <c:pt idx="3008">
                  <c:v>177</c:v>
                </c:pt>
                <c:pt idx="3009">
                  <c:v>177</c:v>
                </c:pt>
                <c:pt idx="3010">
                  <c:v>177</c:v>
                </c:pt>
                <c:pt idx="3011">
                  <c:v>177</c:v>
                </c:pt>
                <c:pt idx="3012">
                  <c:v>177</c:v>
                </c:pt>
                <c:pt idx="3013">
                  <c:v>177</c:v>
                </c:pt>
                <c:pt idx="3014">
                  <c:v>177</c:v>
                </c:pt>
                <c:pt idx="3015">
                  <c:v>177</c:v>
                </c:pt>
                <c:pt idx="3016">
                  <c:v>177</c:v>
                </c:pt>
                <c:pt idx="3017">
                  <c:v>177</c:v>
                </c:pt>
                <c:pt idx="3018">
                  <c:v>177</c:v>
                </c:pt>
                <c:pt idx="3019">
                  <c:v>177</c:v>
                </c:pt>
                <c:pt idx="3020">
                  <c:v>177</c:v>
                </c:pt>
                <c:pt idx="3021">
                  <c:v>177</c:v>
                </c:pt>
                <c:pt idx="3022">
                  <c:v>177</c:v>
                </c:pt>
                <c:pt idx="3023">
                  <c:v>177</c:v>
                </c:pt>
                <c:pt idx="3024">
                  <c:v>177</c:v>
                </c:pt>
                <c:pt idx="3025">
                  <c:v>177</c:v>
                </c:pt>
                <c:pt idx="3026">
                  <c:v>177</c:v>
                </c:pt>
                <c:pt idx="3027">
                  <c:v>177</c:v>
                </c:pt>
                <c:pt idx="3028">
                  <c:v>177</c:v>
                </c:pt>
                <c:pt idx="3029">
                  <c:v>177</c:v>
                </c:pt>
                <c:pt idx="3030">
                  <c:v>178</c:v>
                </c:pt>
                <c:pt idx="3031">
                  <c:v>178</c:v>
                </c:pt>
                <c:pt idx="3032">
                  <c:v>178</c:v>
                </c:pt>
                <c:pt idx="3033">
                  <c:v>178</c:v>
                </c:pt>
                <c:pt idx="3034">
                  <c:v>178</c:v>
                </c:pt>
                <c:pt idx="3035">
                  <c:v>178</c:v>
                </c:pt>
                <c:pt idx="3036">
                  <c:v>178</c:v>
                </c:pt>
                <c:pt idx="3037">
                  <c:v>178</c:v>
                </c:pt>
                <c:pt idx="3038">
                  <c:v>178</c:v>
                </c:pt>
                <c:pt idx="3039">
                  <c:v>178</c:v>
                </c:pt>
                <c:pt idx="3040">
                  <c:v>178</c:v>
                </c:pt>
                <c:pt idx="3041">
                  <c:v>178</c:v>
                </c:pt>
                <c:pt idx="3042">
                  <c:v>178</c:v>
                </c:pt>
                <c:pt idx="3043">
                  <c:v>178</c:v>
                </c:pt>
                <c:pt idx="3044">
                  <c:v>178</c:v>
                </c:pt>
                <c:pt idx="3045">
                  <c:v>178</c:v>
                </c:pt>
                <c:pt idx="3046">
                  <c:v>178</c:v>
                </c:pt>
                <c:pt idx="3047">
                  <c:v>178</c:v>
                </c:pt>
                <c:pt idx="3048">
                  <c:v>178</c:v>
                </c:pt>
                <c:pt idx="3049">
                  <c:v>178</c:v>
                </c:pt>
                <c:pt idx="3050">
                  <c:v>178</c:v>
                </c:pt>
                <c:pt idx="3051">
                  <c:v>178</c:v>
                </c:pt>
                <c:pt idx="3052">
                  <c:v>178</c:v>
                </c:pt>
                <c:pt idx="3053">
                  <c:v>178</c:v>
                </c:pt>
                <c:pt idx="3054">
                  <c:v>178</c:v>
                </c:pt>
                <c:pt idx="3055">
                  <c:v>178</c:v>
                </c:pt>
                <c:pt idx="3056">
                  <c:v>178</c:v>
                </c:pt>
                <c:pt idx="3057">
                  <c:v>178</c:v>
                </c:pt>
                <c:pt idx="3058">
                  <c:v>178</c:v>
                </c:pt>
                <c:pt idx="3059">
                  <c:v>178</c:v>
                </c:pt>
                <c:pt idx="3060">
                  <c:v>178</c:v>
                </c:pt>
                <c:pt idx="3061">
                  <c:v>178</c:v>
                </c:pt>
                <c:pt idx="3062">
                  <c:v>178</c:v>
                </c:pt>
                <c:pt idx="3063">
                  <c:v>178</c:v>
                </c:pt>
                <c:pt idx="3064">
                  <c:v>178</c:v>
                </c:pt>
                <c:pt idx="3065">
                  <c:v>178</c:v>
                </c:pt>
                <c:pt idx="3066">
                  <c:v>178</c:v>
                </c:pt>
                <c:pt idx="3067">
                  <c:v>178</c:v>
                </c:pt>
                <c:pt idx="3068">
                  <c:v>178</c:v>
                </c:pt>
                <c:pt idx="3069">
                  <c:v>178</c:v>
                </c:pt>
                <c:pt idx="3070">
                  <c:v>178</c:v>
                </c:pt>
                <c:pt idx="3071">
                  <c:v>178</c:v>
                </c:pt>
                <c:pt idx="3072">
                  <c:v>178</c:v>
                </c:pt>
                <c:pt idx="3073">
                  <c:v>178</c:v>
                </c:pt>
                <c:pt idx="3074">
                  <c:v>178</c:v>
                </c:pt>
                <c:pt idx="3075">
                  <c:v>178</c:v>
                </c:pt>
                <c:pt idx="3076">
                  <c:v>178</c:v>
                </c:pt>
                <c:pt idx="3077">
                  <c:v>178</c:v>
                </c:pt>
                <c:pt idx="3078">
                  <c:v>178</c:v>
                </c:pt>
                <c:pt idx="3079">
                  <c:v>178</c:v>
                </c:pt>
                <c:pt idx="3080">
                  <c:v>178</c:v>
                </c:pt>
                <c:pt idx="3081">
                  <c:v>179</c:v>
                </c:pt>
                <c:pt idx="3082">
                  <c:v>179</c:v>
                </c:pt>
                <c:pt idx="3083">
                  <c:v>179</c:v>
                </c:pt>
                <c:pt idx="3084">
                  <c:v>179</c:v>
                </c:pt>
                <c:pt idx="3085">
                  <c:v>179</c:v>
                </c:pt>
                <c:pt idx="3086">
                  <c:v>179</c:v>
                </c:pt>
                <c:pt idx="3087">
                  <c:v>179</c:v>
                </c:pt>
                <c:pt idx="3088">
                  <c:v>179</c:v>
                </c:pt>
                <c:pt idx="3089">
                  <c:v>179</c:v>
                </c:pt>
                <c:pt idx="3090">
                  <c:v>179</c:v>
                </c:pt>
                <c:pt idx="3091">
                  <c:v>179</c:v>
                </c:pt>
                <c:pt idx="3092">
                  <c:v>179</c:v>
                </c:pt>
                <c:pt idx="3093">
                  <c:v>180</c:v>
                </c:pt>
                <c:pt idx="3094">
                  <c:v>180</c:v>
                </c:pt>
                <c:pt idx="3095">
                  <c:v>180</c:v>
                </c:pt>
                <c:pt idx="3096">
                  <c:v>180</c:v>
                </c:pt>
                <c:pt idx="3097">
                  <c:v>180</c:v>
                </c:pt>
                <c:pt idx="3098">
                  <c:v>180</c:v>
                </c:pt>
                <c:pt idx="3099">
                  <c:v>180</c:v>
                </c:pt>
                <c:pt idx="3100">
                  <c:v>180</c:v>
                </c:pt>
                <c:pt idx="3101">
                  <c:v>180</c:v>
                </c:pt>
                <c:pt idx="3102">
                  <c:v>180</c:v>
                </c:pt>
                <c:pt idx="3103">
                  <c:v>180</c:v>
                </c:pt>
                <c:pt idx="3104">
                  <c:v>180</c:v>
                </c:pt>
                <c:pt idx="3105">
                  <c:v>180</c:v>
                </c:pt>
                <c:pt idx="3106">
                  <c:v>180</c:v>
                </c:pt>
                <c:pt idx="3107">
                  <c:v>180</c:v>
                </c:pt>
                <c:pt idx="3108">
                  <c:v>180</c:v>
                </c:pt>
                <c:pt idx="3109">
                  <c:v>180</c:v>
                </c:pt>
                <c:pt idx="3110">
                  <c:v>180</c:v>
                </c:pt>
                <c:pt idx="3111">
                  <c:v>180</c:v>
                </c:pt>
                <c:pt idx="3112">
                  <c:v>180</c:v>
                </c:pt>
                <c:pt idx="3113">
                  <c:v>180</c:v>
                </c:pt>
                <c:pt idx="3114">
                  <c:v>180</c:v>
                </c:pt>
                <c:pt idx="3115">
                  <c:v>180</c:v>
                </c:pt>
                <c:pt idx="3116">
                  <c:v>180</c:v>
                </c:pt>
                <c:pt idx="3117">
                  <c:v>180</c:v>
                </c:pt>
                <c:pt idx="3118">
                  <c:v>180</c:v>
                </c:pt>
                <c:pt idx="3119">
                  <c:v>180</c:v>
                </c:pt>
                <c:pt idx="3120">
                  <c:v>180</c:v>
                </c:pt>
                <c:pt idx="3121">
                  <c:v>180</c:v>
                </c:pt>
                <c:pt idx="3122">
                  <c:v>180</c:v>
                </c:pt>
                <c:pt idx="3123">
                  <c:v>180</c:v>
                </c:pt>
                <c:pt idx="3124">
                  <c:v>180</c:v>
                </c:pt>
                <c:pt idx="3125">
                  <c:v>180</c:v>
                </c:pt>
                <c:pt idx="3126">
                  <c:v>180</c:v>
                </c:pt>
                <c:pt idx="3127">
                  <c:v>181</c:v>
                </c:pt>
                <c:pt idx="3128">
                  <c:v>181</c:v>
                </c:pt>
                <c:pt idx="3129">
                  <c:v>181</c:v>
                </c:pt>
                <c:pt idx="3130">
                  <c:v>181</c:v>
                </c:pt>
                <c:pt idx="3131">
                  <c:v>181</c:v>
                </c:pt>
                <c:pt idx="3132">
                  <c:v>181</c:v>
                </c:pt>
                <c:pt idx="3133">
                  <c:v>181</c:v>
                </c:pt>
                <c:pt idx="3134">
                  <c:v>181</c:v>
                </c:pt>
                <c:pt idx="3135">
                  <c:v>181</c:v>
                </c:pt>
                <c:pt idx="3136">
                  <c:v>181</c:v>
                </c:pt>
                <c:pt idx="3137">
                  <c:v>181</c:v>
                </c:pt>
                <c:pt idx="3138">
                  <c:v>181</c:v>
                </c:pt>
                <c:pt idx="3139">
                  <c:v>181</c:v>
                </c:pt>
                <c:pt idx="3140">
                  <c:v>181</c:v>
                </c:pt>
                <c:pt idx="3141">
                  <c:v>181</c:v>
                </c:pt>
                <c:pt idx="3142">
                  <c:v>181</c:v>
                </c:pt>
                <c:pt idx="3143">
                  <c:v>181</c:v>
                </c:pt>
                <c:pt idx="3144">
                  <c:v>181</c:v>
                </c:pt>
                <c:pt idx="3145">
                  <c:v>181</c:v>
                </c:pt>
                <c:pt idx="3146">
                  <c:v>181</c:v>
                </c:pt>
                <c:pt idx="3147">
                  <c:v>181</c:v>
                </c:pt>
                <c:pt idx="3148">
                  <c:v>181</c:v>
                </c:pt>
                <c:pt idx="3149">
                  <c:v>181</c:v>
                </c:pt>
                <c:pt idx="3150">
                  <c:v>181</c:v>
                </c:pt>
                <c:pt idx="3151">
                  <c:v>182</c:v>
                </c:pt>
                <c:pt idx="3152">
                  <c:v>182</c:v>
                </c:pt>
                <c:pt idx="3153">
                  <c:v>182</c:v>
                </c:pt>
                <c:pt idx="3154">
                  <c:v>182</c:v>
                </c:pt>
                <c:pt idx="3155">
                  <c:v>182</c:v>
                </c:pt>
                <c:pt idx="3156">
                  <c:v>182</c:v>
                </c:pt>
                <c:pt idx="3157">
                  <c:v>182</c:v>
                </c:pt>
                <c:pt idx="3158">
                  <c:v>182</c:v>
                </c:pt>
                <c:pt idx="3159">
                  <c:v>182</c:v>
                </c:pt>
                <c:pt idx="3160">
                  <c:v>182</c:v>
                </c:pt>
                <c:pt idx="3161">
                  <c:v>182</c:v>
                </c:pt>
                <c:pt idx="3162">
                  <c:v>182</c:v>
                </c:pt>
                <c:pt idx="3163">
                  <c:v>182</c:v>
                </c:pt>
                <c:pt idx="3164">
                  <c:v>182</c:v>
                </c:pt>
                <c:pt idx="3165">
                  <c:v>182</c:v>
                </c:pt>
                <c:pt idx="3166">
                  <c:v>182</c:v>
                </c:pt>
                <c:pt idx="3167">
                  <c:v>182</c:v>
                </c:pt>
                <c:pt idx="3168">
                  <c:v>182</c:v>
                </c:pt>
                <c:pt idx="3169">
                  <c:v>182</c:v>
                </c:pt>
                <c:pt idx="3170">
                  <c:v>182</c:v>
                </c:pt>
                <c:pt idx="3171">
                  <c:v>182</c:v>
                </c:pt>
                <c:pt idx="3172">
                  <c:v>182</c:v>
                </c:pt>
                <c:pt idx="3173">
                  <c:v>182</c:v>
                </c:pt>
                <c:pt idx="3174">
                  <c:v>182</c:v>
                </c:pt>
                <c:pt idx="3175">
                  <c:v>182</c:v>
                </c:pt>
                <c:pt idx="3176">
                  <c:v>182</c:v>
                </c:pt>
                <c:pt idx="3177">
                  <c:v>182</c:v>
                </c:pt>
                <c:pt idx="3178">
                  <c:v>182</c:v>
                </c:pt>
                <c:pt idx="3179">
                  <c:v>182</c:v>
                </c:pt>
                <c:pt idx="3180">
                  <c:v>182</c:v>
                </c:pt>
                <c:pt idx="3181">
                  <c:v>182</c:v>
                </c:pt>
                <c:pt idx="3182">
                  <c:v>182</c:v>
                </c:pt>
                <c:pt idx="3183">
                  <c:v>182</c:v>
                </c:pt>
                <c:pt idx="3184">
                  <c:v>182</c:v>
                </c:pt>
                <c:pt idx="3185">
                  <c:v>182</c:v>
                </c:pt>
                <c:pt idx="3186">
                  <c:v>182</c:v>
                </c:pt>
                <c:pt idx="3187">
                  <c:v>182</c:v>
                </c:pt>
                <c:pt idx="3188">
                  <c:v>182</c:v>
                </c:pt>
                <c:pt idx="3189">
                  <c:v>182</c:v>
                </c:pt>
                <c:pt idx="3190">
                  <c:v>182</c:v>
                </c:pt>
                <c:pt idx="3191">
                  <c:v>182</c:v>
                </c:pt>
                <c:pt idx="3192">
                  <c:v>182</c:v>
                </c:pt>
                <c:pt idx="3193">
                  <c:v>182</c:v>
                </c:pt>
                <c:pt idx="3194">
                  <c:v>182</c:v>
                </c:pt>
                <c:pt idx="3195">
                  <c:v>182</c:v>
                </c:pt>
                <c:pt idx="3196">
                  <c:v>182</c:v>
                </c:pt>
                <c:pt idx="3197">
                  <c:v>182</c:v>
                </c:pt>
                <c:pt idx="3198">
                  <c:v>182</c:v>
                </c:pt>
                <c:pt idx="3199">
                  <c:v>182</c:v>
                </c:pt>
                <c:pt idx="3200">
                  <c:v>182</c:v>
                </c:pt>
                <c:pt idx="3201">
                  <c:v>182</c:v>
                </c:pt>
                <c:pt idx="3202">
                  <c:v>182</c:v>
                </c:pt>
                <c:pt idx="3203">
                  <c:v>182</c:v>
                </c:pt>
                <c:pt idx="3204">
                  <c:v>182</c:v>
                </c:pt>
                <c:pt idx="3205">
                  <c:v>182</c:v>
                </c:pt>
                <c:pt idx="3206">
                  <c:v>183</c:v>
                </c:pt>
                <c:pt idx="3207">
                  <c:v>183</c:v>
                </c:pt>
                <c:pt idx="3208">
                  <c:v>183</c:v>
                </c:pt>
                <c:pt idx="3209">
                  <c:v>183</c:v>
                </c:pt>
                <c:pt idx="3210">
                  <c:v>183</c:v>
                </c:pt>
                <c:pt idx="3211">
                  <c:v>183</c:v>
                </c:pt>
                <c:pt idx="3212">
                  <c:v>183</c:v>
                </c:pt>
                <c:pt idx="3213">
                  <c:v>183</c:v>
                </c:pt>
                <c:pt idx="3214">
                  <c:v>183</c:v>
                </c:pt>
                <c:pt idx="3215">
                  <c:v>183</c:v>
                </c:pt>
                <c:pt idx="3216">
                  <c:v>183</c:v>
                </c:pt>
                <c:pt idx="3217">
                  <c:v>183</c:v>
                </c:pt>
                <c:pt idx="3218">
                  <c:v>183</c:v>
                </c:pt>
                <c:pt idx="3219">
                  <c:v>183</c:v>
                </c:pt>
                <c:pt idx="3220">
                  <c:v>183</c:v>
                </c:pt>
                <c:pt idx="3221">
                  <c:v>183</c:v>
                </c:pt>
                <c:pt idx="3222">
                  <c:v>184</c:v>
                </c:pt>
                <c:pt idx="3223">
                  <c:v>184</c:v>
                </c:pt>
                <c:pt idx="3224">
                  <c:v>184</c:v>
                </c:pt>
                <c:pt idx="3225">
                  <c:v>184</c:v>
                </c:pt>
                <c:pt idx="3226">
                  <c:v>184</c:v>
                </c:pt>
                <c:pt idx="3227">
                  <c:v>184</c:v>
                </c:pt>
                <c:pt idx="3228">
                  <c:v>184</c:v>
                </c:pt>
                <c:pt idx="3229">
                  <c:v>184</c:v>
                </c:pt>
                <c:pt idx="3230">
                  <c:v>184</c:v>
                </c:pt>
                <c:pt idx="3231">
                  <c:v>184</c:v>
                </c:pt>
                <c:pt idx="3232">
                  <c:v>184</c:v>
                </c:pt>
                <c:pt idx="3233">
                  <c:v>184</c:v>
                </c:pt>
                <c:pt idx="3234">
                  <c:v>184</c:v>
                </c:pt>
                <c:pt idx="3235">
                  <c:v>184</c:v>
                </c:pt>
                <c:pt idx="3236">
                  <c:v>184</c:v>
                </c:pt>
                <c:pt idx="3237">
                  <c:v>184</c:v>
                </c:pt>
                <c:pt idx="3238">
                  <c:v>184</c:v>
                </c:pt>
                <c:pt idx="3239">
                  <c:v>184</c:v>
                </c:pt>
                <c:pt idx="3240">
                  <c:v>184</c:v>
                </c:pt>
                <c:pt idx="3241">
                  <c:v>184</c:v>
                </c:pt>
                <c:pt idx="3242">
                  <c:v>184</c:v>
                </c:pt>
                <c:pt idx="3243">
                  <c:v>184</c:v>
                </c:pt>
                <c:pt idx="3244">
                  <c:v>184</c:v>
                </c:pt>
                <c:pt idx="3245">
                  <c:v>184</c:v>
                </c:pt>
                <c:pt idx="3246">
                  <c:v>184</c:v>
                </c:pt>
                <c:pt idx="3247">
                  <c:v>184</c:v>
                </c:pt>
                <c:pt idx="3248">
                  <c:v>184</c:v>
                </c:pt>
                <c:pt idx="3249">
                  <c:v>184</c:v>
                </c:pt>
                <c:pt idx="3250">
                  <c:v>184</c:v>
                </c:pt>
                <c:pt idx="3251">
                  <c:v>184</c:v>
                </c:pt>
                <c:pt idx="3252">
                  <c:v>184</c:v>
                </c:pt>
                <c:pt idx="3253">
                  <c:v>184</c:v>
                </c:pt>
                <c:pt idx="3254">
                  <c:v>184</c:v>
                </c:pt>
                <c:pt idx="3255">
                  <c:v>184</c:v>
                </c:pt>
                <c:pt idx="3256">
                  <c:v>184</c:v>
                </c:pt>
                <c:pt idx="3257">
                  <c:v>184</c:v>
                </c:pt>
                <c:pt idx="3258">
                  <c:v>184</c:v>
                </c:pt>
                <c:pt idx="3259">
                  <c:v>184</c:v>
                </c:pt>
                <c:pt idx="3260">
                  <c:v>184</c:v>
                </c:pt>
                <c:pt idx="3261">
                  <c:v>184</c:v>
                </c:pt>
                <c:pt idx="3262">
                  <c:v>184</c:v>
                </c:pt>
                <c:pt idx="3263">
                  <c:v>184</c:v>
                </c:pt>
                <c:pt idx="3264">
                  <c:v>184</c:v>
                </c:pt>
                <c:pt idx="3265">
                  <c:v>184</c:v>
                </c:pt>
                <c:pt idx="3266">
                  <c:v>184</c:v>
                </c:pt>
                <c:pt idx="3267">
                  <c:v>184</c:v>
                </c:pt>
                <c:pt idx="3268">
                  <c:v>184</c:v>
                </c:pt>
                <c:pt idx="3269">
                  <c:v>184</c:v>
                </c:pt>
                <c:pt idx="3270">
                  <c:v>184</c:v>
                </c:pt>
                <c:pt idx="3271">
                  <c:v>185</c:v>
                </c:pt>
                <c:pt idx="3272">
                  <c:v>185</c:v>
                </c:pt>
                <c:pt idx="3273">
                  <c:v>185</c:v>
                </c:pt>
                <c:pt idx="3274">
                  <c:v>185</c:v>
                </c:pt>
                <c:pt idx="3275">
                  <c:v>185</c:v>
                </c:pt>
                <c:pt idx="3276">
                  <c:v>185</c:v>
                </c:pt>
                <c:pt idx="3277">
                  <c:v>185</c:v>
                </c:pt>
                <c:pt idx="3278">
                  <c:v>185</c:v>
                </c:pt>
                <c:pt idx="3279">
                  <c:v>185</c:v>
                </c:pt>
                <c:pt idx="3280">
                  <c:v>185</c:v>
                </c:pt>
                <c:pt idx="3281">
                  <c:v>185</c:v>
                </c:pt>
                <c:pt idx="3282">
                  <c:v>185</c:v>
                </c:pt>
                <c:pt idx="3283">
                  <c:v>185</c:v>
                </c:pt>
                <c:pt idx="3284">
                  <c:v>185</c:v>
                </c:pt>
                <c:pt idx="3285">
                  <c:v>185</c:v>
                </c:pt>
                <c:pt idx="3286">
                  <c:v>185</c:v>
                </c:pt>
                <c:pt idx="3287">
                  <c:v>185</c:v>
                </c:pt>
                <c:pt idx="3288">
                  <c:v>185</c:v>
                </c:pt>
                <c:pt idx="3289">
                  <c:v>185</c:v>
                </c:pt>
                <c:pt idx="3290">
                  <c:v>185</c:v>
                </c:pt>
                <c:pt idx="3291">
                  <c:v>185</c:v>
                </c:pt>
                <c:pt idx="3292">
                  <c:v>185</c:v>
                </c:pt>
                <c:pt idx="3293">
                  <c:v>185</c:v>
                </c:pt>
                <c:pt idx="3294">
                  <c:v>185</c:v>
                </c:pt>
                <c:pt idx="3295">
                  <c:v>185</c:v>
                </c:pt>
                <c:pt idx="3296">
                  <c:v>185</c:v>
                </c:pt>
                <c:pt idx="3297">
                  <c:v>185</c:v>
                </c:pt>
                <c:pt idx="3298">
                  <c:v>185</c:v>
                </c:pt>
                <c:pt idx="3299">
                  <c:v>185</c:v>
                </c:pt>
                <c:pt idx="3300">
                  <c:v>185</c:v>
                </c:pt>
                <c:pt idx="3301">
                  <c:v>185</c:v>
                </c:pt>
                <c:pt idx="3302">
                  <c:v>185</c:v>
                </c:pt>
                <c:pt idx="3303">
                  <c:v>186</c:v>
                </c:pt>
                <c:pt idx="3304">
                  <c:v>186</c:v>
                </c:pt>
                <c:pt idx="3305">
                  <c:v>186</c:v>
                </c:pt>
                <c:pt idx="3306">
                  <c:v>186</c:v>
                </c:pt>
                <c:pt idx="3307">
                  <c:v>186</c:v>
                </c:pt>
                <c:pt idx="3308">
                  <c:v>186</c:v>
                </c:pt>
                <c:pt idx="3309">
                  <c:v>186</c:v>
                </c:pt>
                <c:pt idx="3310">
                  <c:v>186</c:v>
                </c:pt>
                <c:pt idx="3311">
                  <c:v>186</c:v>
                </c:pt>
                <c:pt idx="3312">
                  <c:v>186</c:v>
                </c:pt>
                <c:pt idx="3313">
                  <c:v>186</c:v>
                </c:pt>
                <c:pt idx="3314">
                  <c:v>186</c:v>
                </c:pt>
                <c:pt idx="3315">
                  <c:v>186</c:v>
                </c:pt>
                <c:pt idx="3316">
                  <c:v>186</c:v>
                </c:pt>
                <c:pt idx="3317">
                  <c:v>186</c:v>
                </c:pt>
                <c:pt idx="3318">
                  <c:v>186</c:v>
                </c:pt>
                <c:pt idx="3319">
                  <c:v>186</c:v>
                </c:pt>
                <c:pt idx="3320">
                  <c:v>186</c:v>
                </c:pt>
                <c:pt idx="3321">
                  <c:v>186</c:v>
                </c:pt>
                <c:pt idx="3322">
                  <c:v>186</c:v>
                </c:pt>
                <c:pt idx="3323">
                  <c:v>186</c:v>
                </c:pt>
                <c:pt idx="3324">
                  <c:v>186</c:v>
                </c:pt>
                <c:pt idx="3325">
                  <c:v>186</c:v>
                </c:pt>
                <c:pt idx="3326">
                  <c:v>186</c:v>
                </c:pt>
                <c:pt idx="3327">
                  <c:v>186</c:v>
                </c:pt>
                <c:pt idx="3328">
                  <c:v>186</c:v>
                </c:pt>
                <c:pt idx="3329">
                  <c:v>186</c:v>
                </c:pt>
                <c:pt idx="3330">
                  <c:v>186</c:v>
                </c:pt>
                <c:pt idx="3331">
                  <c:v>186</c:v>
                </c:pt>
                <c:pt idx="3332">
                  <c:v>186</c:v>
                </c:pt>
                <c:pt idx="3333">
                  <c:v>186</c:v>
                </c:pt>
                <c:pt idx="3334">
                  <c:v>186</c:v>
                </c:pt>
                <c:pt idx="3335">
                  <c:v>186</c:v>
                </c:pt>
                <c:pt idx="3336">
                  <c:v>186</c:v>
                </c:pt>
                <c:pt idx="3337">
                  <c:v>186</c:v>
                </c:pt>
                <c:pt idx="3338">
                  <c:v>186</c:v>
                </c:pt>
                <c:pt idx="3339">
                  <c:v>186</c:v>
                </c:pt>
                <c:pt idx="3340">
                  <c:v>186</c:v>
                </c:pt>
                <c:pt idx="3341">
                  <c:v>186</c:v>
                </c:pt>
                <c:pt idx="3342">
                  <c:v>186</c:v>
                </c:pt>
                <c:pt idx="3343">
                  <c:v>186</c:v>
                </c:pt>
                <c:pt idx="3344">
                  <c:v>186</c:v>
                </c:pt>
                <c:pt idx="3345">
                  <c:v>186</c:v>
                </c:pt>
                <c:pt idx="3346">
                  <c:v>186</c:v>
                </c:pt>
                <c:pt idx="3347">
                  <c:v>186</c:v>
                </c:pt>
                <c:pt idx="3348">
                  <c:v>187</c:v>
                </c:pt>
                <c:pt idx="3349">
                  <c:v>187</c:v>
                </c:pt>
                <c:pt idx="3350">
                  <c:v>187</c:v>
                </c:pt>
                <c:pt idx="3351">
                  <c:v>187</c:v>
                </c:pt>
                <c:pt idx="3352">
                  <c:v>187</c:v>
                </c:pt>
                <c:pt idx="3353">
                  <c:v>187</c:v>
                </c:pt>
                <c:pt idx="3354">
                  <c:v>187</c:v>
                </c:pt>
                <c:pt idx="3355">
                  <c:v>187</c:v>
                </c:pt>
                <c:pt idx="3356">
                  <c:v>188</c:v>
                </c:pt>
                <c:pt idx="3357">
                  <c:v>188</c:v>
                </c:pt>
                <c:pt idx="3358">
                  <c:v>188</c:v>
                </c:pt>
                <c:pt idx="3359">
                  <c:v>188</c:v>
                </c:pt>
                <c:pt idx="3360">
                  <c:v>188</c:v>
                </c:pt>
                <c:pt idx="3361">
                  <c:v>188</c:v>
                </c:pt>
                <c:pt idx="3362">
                  <c:v>188</c:v>
                </c:pt>
                <c:pt idx="3363">
                  <c:v>188</c:v>
                </c:pt>
                <c:pt idx="3364">
                  <c:v>188</c:v>
                </c:pt>
                <c:pt idx="3365">
                  <c:v>188</c:v>
                </c:pt>
                <c:pt idx="3366">
                  <c:v>188</c:v>
                </c:pt>
                <c:pt idx="3367">
                  <c:v>188</c:v>
                </c:pt>
                <c:pt idx="3368">
                  <c:v>188</c:v>
                </c:pt>
                <c:pt idx="3369">
                  <c:v>188</c:v>
                </c:pt>
                <c:pt idx="3370">
                  <c:v>188</c:v>
                </c:pt>
                <c:pt idx="3371">
                  <c:v>188</c:v>
                </c:pt>
                <c:pt idx="3372">
                  <c:v>188</c:v>
                </c:pt>
                <c:pt idx="3373">
                  <c:v>188</c:v>
                </c:pt>
                <c:pt idx="3374">
                  <c:v>188</c:v>
                </c:pt>
                <c:pt idx="3375">
                  <c:v>188</c:v>
                </c:pt>
                <c:pt idx="3376">
                  <c:v>188</c:v>
                </c:pt>
                <c:pt idx="3377">
                  <c:v>188</c:v>
                </c:pt>
                <c:pt idx="3378">
                  <c:v>188</c:v>
                </c:pt>
                <c:pt idx="3379">
                  <c:v>188</c:v>
                </c:pt>
                <c:pt idx="3380">
                  <c:v>188</c:v>
                </c:pt>
                <c:pt idx="3381">
                  <c:v>188</c:v>
                </c:pt>
                <c:pt idx="3382">
                  <c:v>188</c:v>
                </c:pt>
                <c:pt idx="3383">
                  <c:v>188</c:v>
                </c:pt>
                <c:pt idx="3384">
                  <c:v>188</c:v>
                </c:pt>
                <c:pt idx="3385">
                  <c:v>188</c:v>
                </c:pt>
                <c:pt idx="3386">
                  <c:v>188</c:v>
                </c:pt>
                <c:pt idx="3387">
                  <c:v>188</c:v>
                </c:pt>
                <c:pt idx="3388">
                  <c:v>188</c:v>
                </c:pt>
                <c:pt idx="3389">
                  <c:v>188</c:v>
                </c:pt>
                <c:pt idx="3390">
                  <c:v>188</c:v>
                </c:pt>
                <c:pt idx="3391">
                  <c:v>188</c:v>
                </c:pt>
                <c:pt idx="3392">
                  <c:v>188</c:v>
                </c:pt>
                <c:pt idx="3393">
                  <c:v>188</c:v>
                </c:pt>
                <c:pt idx="3394">
                  <c:v>188</c:v>
                </c:pt>
                <c:pt idx="3395">
                  <c:v>188</c:v>
                </c:pt>
                <c:pt idx="3396">
                  <c:v>188</c:v>
                </c:pt>
                <c:pt idx="3397">
                  <c:v>188</c:v>
                </c:pt>
                <c:pt idx="3398">
                  <c:v>188</c:v>
                </c:pt>
                <c:pt idx="3399">
                  <c:v>188</c:v>
                </c:pt>
                <c:pt idx="3400">
                  <c:v>188</c:v>
                </c:pt>
                <c:pt idx="3401">
                  <c:v>188</c:v>
                </c:pt>
                <c:pt idx="3402">
                  <c:v>188</c:v>
                </c:pt>
                <c:pt idx="3403">
                  <c:v>188</c:v>
                </c:pt>
                <c:pt idx="3404">
                  <c:v>188</c:v>
                </c:pt>
                <c:pt idx="3405">
                  <c:v>188</c:v>
                </c:pt>
                <c:pt idx="3406">
                  <c:v>188</c:v>
                </c:pt>
                <c:pt idx="3407">
                  <c:v>188</c:v>
                </c:pt>
                <c:pt idx="3408">
                  <c:v>188</c:v>
                </c:pt>
                <c:pt idx="3409">
                  <c:v>188</c:v>
                </c:pt>
                <c:pt idx="3410">
                  <c:v>188</c:v>
                </c:pt>
                <c:pt idx="3411">
                  <c:v>188</c:v>
                </c:pt>
                <c:pt idx="3412">
                  <c:v>188</c:v>
                </c:pt>
                <c:pt idx="3413">
                  <c:v>188</c:v>
                </c:pt>
                <c:pt idx="3414">
                  <c:v>188</c:v>
                </c:pt>
                <c:pt idx="3415">
                  <c:v>189</c:v>
                </c:pt>
                <c:pt idx="3416">
                  <c:v>189</c:v>
                </c:pt>
                <c:pt idx="3417">
                  <c:v>189</c:v>
                </c:pt>
                <c:pt idx="3418">
                  <c:v>189</c:v>
                </c:pt>
                <c:pt idx="3419">
                  <c:v>189</c:v>
                </c:pt>
                <c:pt idx="3420">
                  <c:v>189</c:v>
                </c:pt>
                <c:pt idx="3421">
                  <c:v>189</c:v>
                </c:pt>
                <c:pt idx="3422">
                  <c:v>189</c:v>
                </c:pt>
                <c:pt idx="3423">
                  <c:v>190</c:v>
                </c:pt>
                <c:pt idx="3424">
                  <c:v>190</c:v>
                </c:pt>
                <c:pt idx="3425">
                  <c:v>190</c:v>
                </c:pt>
                <c:pt idx="3426">
                  <c:v>190</c:v>
                </c:pt>
                <c:pt idx="3427">
                  <c:v>190</c:v>
                </c:pt>
                <c:pt idx="3428">
                  <c:v>190</c:v>
                </c:pt>
                <c:pt idx="3429">
                  <c:v>190</c:v>
                </c:pt>
                <c:pt idx="3430">
                  <c:v>190</c:v>
                </c:pt>
                <c:pt idx="3431">
                  <c:v>190</c:v>
                </c:pt>
                <c:pt idx="3432">
                  <c:v>190</c:v>
                </c:pt>
                <c:pt idx="3433">
                  <c:v>190</c:v>
                </c:pt>
                <c:pt idx="3434">
                  <c:v>190</c:v>
                </c:pt>
                <c:pt idx="3435">
                  <c:v>190</c:v>
                </c:pt>
                <c:pt idx="3436">
                  <c:v>190</c:v>
                </c:pt>
                <c:pt idx="3437">
                  <c:v>190</c:v>
                </c:pt>
                <c:pt idx="3438">
                  <c:v>190</c:v>
                </c:pt>
                <c:pt idx="3439">
                  <c:v>190</c:v>
                </c:pt>
                <c:pt idx="3440">
                  <c:v>190</c:v>
                </c:pt>
                <c:pt idx="3441">
                  <c:v>190</c:v>
                </c:pt>
                <c:pt idx="3442">
                  <c:v>190</c:v>
                </c:pt>
                <c:pt idx="3443">
                  <c:v>190</c:v>
                </c:pt>
                <c:pt idx="3444">
                  <c:v>190</c:v>
                </c:pt>
                <c:pt idx="3445">
                  <c:v>190</c:v>
                </c:pt>
                <c:pt idx="3446">
                  <c:v>190</c:v>
                </c:pt>
                <c:pt idx="3447">
                  <c:v>190</c:v>
                </c:pt>
                <c:pt idx="3448">
                  <c:v>190</c:v>
                </c:pt>
                <c:pt idx="3449">
                  <c:v>190</c:v>
                </c:pt>
                <c:pt idx="3450">
                  <c:v>190</c:v>
                </c:pt>
                <c:pt idx="3451">
                  <c:v>190</c:v>
                </c:pt>
                <c:pt idx="3452">
                  <c:v>190</c:v>
                </c:pt>
                <c:pt idx="3453">
                  <c:v>190</c:v>
                </c:pt>
                <c:pt idx="3454">
                  <c:v>190</c:v>
                </c:pt>
                <c:pt idx="3455">
                  <c:v>190</c:v>
                </c:pt>
                <c:pt idx="3456">
                  <c:v>190</c:v>
                </c:pt>
                <c:pt idx="3457">
                  <c:v>190</c:v>
                </c:pt>
                <c:pt idx="3458">
                  <c:v>190</c:v>
                </c:pt>
                <c:pt idx="3459">
                  <c:v>190</c:v>
                </c:pt>
                <c:pt idx="3460">
                  <c:v>190</c:v>
                </c:pt>
                <c:pt idx="3461">
                  <c:v>190</c:v>
                </c:pt>
                <c:pt idx="3462">
                  <c:v>190</c:v>
                </c:pt>
                <c:pt idx="3463">
                  <c:v>191</c:v>
                </c:pt>
                <c:pt idx="3464">
                  <c:v>191</c:v>
                </c:pt>
                <c:pt idx="3465">
                  <c:v>191</c:v>
                </c:pt>
                <c:pt idx="3466">
                  <c:v>191</c:v>
                </c:pt>
                <c:pt idx="3467">
                  <c:v>191</c:v>
                </c:pt>
                <c:pt idx="3468">
                  <c:v>191</c:v>
                </c:pt>
                <c:pt idx="3469">
                  <c:v>191</c:v>
                </c:pt>
                <c:pt idx="3470">
                  <c:v>191</c:v>
                </c:pt>
                <c:pt idx="3471">
                  <c:v>191</c:v>
                </c:pt>
                <c:pt idx="3472">
                  <c:v>191</c:v>
                </c:pt>
                <c:pt idx="3473">
                  <c:v>191</c:v>
                </c:pt>
                <c:pt idx="3474">
                  <c:v>191</c:v>
                </c:pt>
                <c:pt idx="3475">
                  <c:v>191</c:v>
                </c:pt>
                <c:pt idx="3476">
                  <c:v>191</c:v>
                </c:pt>
                <c:pt idx="3477">
                  <c:v>191</c:v>
                </c:pt>
                <c:pt idx="3478">
                  <c:v>191</c:v>
                </c:pt>
                <c:pt idx="3479">
                  <c:v>191</c:v>
                </c:pt>
                <c:pt idx="3480">
                  <c:v>191</c:v>
                </c:pt>
                <c:pt idx="3481">
                  <c:v>191</c:v>
                </c:pt>
                <c:pt idx="3482">
                  <c:v>191</c:v>
                </c:pt>
                <c:pt idx="3483">
                  <c:v>191</c:v>
                </c:pt>
                <c:pt idx="3484">
                  <c:v>191</c:v>
                </c:pt>
                <c:pt idx="3485">
                  <c:v>191</c:v>
                </c:pt>
                <c:pt idx="3486">
                  <c:v>191</c:v>
                </c:pt>
                <c:pt idx="3487">
                  <c:v>191</c:v>
                </c:pt>
                <c:pt idx="3488">
                  <c:v>191</c:v>
                </c:pt>
                <c:pt idx="3489">
                  <c:v>191</c:v>
                </c:pt>
                <c:pt idx="3490">
                  <c:v>191</c:v>
                </c:pt>
                <c:pt idx="3491">
                  <c:v>191</c:v>
                </c:pt>
                <c:pt idx="3492">
                  <c:v>191</c:v>
                </c:pt>
                <c:pt idx="3493">
                  <c:v>191</c:v>
                </c:pt>
                <c:pt idx="3494">
                  <c:v>191</c:v>
                </c:pt>
                <c:pt idx="3495">
                  <c:v>191</c:v>
                </c:pt>
                <c:pt idx="3496">
                  <c:v>191</c:v>
                </c:pt>
                <c:pt idx="3497">
                  <c:v>191</c:v>
                </c:pt>
                <c:pt idx="3498">
                  <c:v>191</c:v>
                </c:pt>
                <c:pt idx="3499">
                  <c:v>191</c:v>
                </c:pt>
                <c:pt idx="3500">
                  <c:v>192</c:v>
                </c:pt>
                <c:pt idx="3501">
                  <c:v>192</c:v>
                </c:pt>
                <c:pt idx="3502">
                  <c:v>192</c:v>
                </c:pt>
                <c:pt idx="3503">
                  <c:v>192</c:v>
                </c:pt>
                <c:pt idx="3504">
                  <c:v>192</c:v>
                </c:pt>
                <c:pt idx="3505">
                  <c:v>192</c:v>
                </c:pt>
                <c:pt idx="3506">
                  <c:v>192</c:v>
                </c:pt>
                <c:pt idx="3507">
                  <c:v>192</c:v>
                </c:pt>
                <c:pt idx="3508">
                  <c:v>192</c:v>
                </c:pt>
                <c:pt idx="3509">
                  <c:v>192</c:v>
                </c:pt>
                <c:pt idx="3510">
                  <c:v>192</c:v>
                </c:pt>
                <c:pt idx="3511">
                  <c:v>192</c:v>
                </c:pt>
                <c:pt idx="3512">
                  <c:v>192</c:v>
                </c:pt>
                <c:pt idx="3513">
                  <c:v>192</c:v>
                </c:pt>
                <c:pt idx="3514">
                  <c:v>192</c:v>
                </c:pt>
                <c:pt idx="3515">
                  <c:v>192</c:v>
                </c:pt>
                <c:pt idx="3516">
                  <c:v>192</c:v>
                </c:pt>
                <c:pt idx="3517">
                  <c:v>192</c:v>
                </c:pt>
                <c:pt idx="3518">
                  <c:v>192</c:v>
                </c:pt>
                <c:pt idx="3519">
                  <c:v>192</c:v>
                </c:pt>
                <c:pt idx="3520">
                  <c:v>192</c:v>
                </c:pt>
                <c:pt idx="3521">
                  <c:v>192</c:v>
                </c:pt>
                <c:pt idx="3522">
                  <c:v>192</c:v>
                </c:pt>
                <c:pt idx="3523">
                  <c:v>192</c:v>
                </c:pt>
                <c:pt idx="3524">
                  <c:v>192</c:v>
                </c:pt>
                <c:pt idx="3525">
                  <c:v>192</c:v>
                </c:pt>
                <c:pt idx="3526">
                  <c:v>192</c:v>
                </c:pt>
                <c:pt idx="3527">
                  <c:v>192</c:v>
                </c:pt>
                <c:pt idx="3528">
                  <c:v>192</c:v>
                </c:pt>
                <c:pt idx="3529">
                  <c:v>192</c:v>
                </c:pt>
                <c:pt idx="3530">
                  <c:v>192</c:v>
                </c:pt>
                <c:pt idx="3531">
                  <c:v>192</c:v>
                </c:pt>
                <c:pt idx="3532">
                  <c:v>192</c:v>
                </c:pt>
                <c:pt idx="3533">
                  <c:v>192</c:v>
                </c:pt>
                <c:pt idx="3534">
                  <c:v>192</c:v>
                </c:pt>
                <c:pt idx="3535">
                  <c:v>192</c:v>
                </c:pt>
                <c:pt idx="3536">
                  <c:v>192</c:v>
                </c:pt>
                <c:pt idx="3537">
                  <c:v>192</c:v>
                </c:pt>
                <c:pt idx="3538">
                  <c:v>192</c:v>
                </c:pt>
                <c:pt idx="3539">
                  <c:v>192</c:v>
                </c:pt>
                <c:pt idx="3540">
                  <c:v>192</c:v>
                </c:pt>
                <c:pt idx="3541">
                  <c:v>192</c:v>
                </c:pt>
                <c:pt idx="3542">
                  <c:v>192</c:v>
                </c:pt>
                <c:pt idx="3543">
                  <c:v>192</c:v>
                </c:pt>
                <c:pt idx="3544">
                  <c:v>192</c:v>
                </c:pt>
                <c:pt idx="3545">
                  <c:v>192</c:v>
                </c:pt>
                <c:pt idx="3546">
                  <c:v>192</c:v>
                </c:pt>
                <c:pt idx="3547">
                  <c:v>192</c:v>
                </c:pt>
                <c:pt idx="3548">
                  <c:v>192</c:v>
                </c:pt>
                <c:pt idx="3549">
                  <c:v>192</c:v>
                </c:pt>
                <c:pt idx="3550">
                  <c:v>192</c:v>
                </c:pt>
                <c:pt idx="3551">
                  <c:v>192</c:v>
                </c:pt>
                <c:pt idx="3552">
                  <c:v>193</c:v>
                </c:pt>
                <c:pt idx="3553">
                  <c:v>193</c:v>
                </c:pt>
                <c:pt idx="3554">
                  <c:v>193</c:v>
                </c:pt>
                <c:pt idx="3555">
                  <c:v>193</c:v>
                </c:pt>
                <c:pt idx="3556">
                  <c:v>193</c:v>
                </c:pt>
                <c:pt idx="3557">
                  <c:v>193</c:v>
                </c:pt>
                <c:pt idx="3558">
                  <c:v>193</c:v>
                </c:pt>
                <c:pt idx="3559">
                  <c:v>193</c:v>
                </c:pt>
                <c:pt idx="3560">
                  <c:v>194</c:v>
                </c:pt>
                <c:pt idx="3561">
                  <c:v>194</c:v>
                </c:pt>
                <c:pt idx="3562">
                  <c:v>194</c:v>
                </c:pt>
                <c:pt idx="3563">
                  <c:v>194</c:v>
                </c:pt>
                <c:pt idx="3564">
                  <c:v>194</c:v>
                </c:pt>
                <c:pt idx="3565">
                  <c:v>194</c:v>
                </c:pt>
                <c:pt idx="3566">
                  <c:v>194</c:v>
                </c:pt>
                <c:pt idx="3567">
                  <c:v>194</c:v>
                </c:pt>
                <c:pt idx="3568">
                  <c:v>194</c:v>
                </c:pt>
                <c:pt idx="3569">
                  <c:v>194</c:v>
                </c:pt>
                <c:pt idx="3570">
                  <c:v>194</c:v>
                </c:pt>
                <c:pt idx="3571">
                  <c:v>194</c:v>
                </c:pt>
                <c:pt idx="3572">
                  <c:v>194</c:v>
                </c:pt>
                <c:pt idx="3573">
                  <c:v>194</c:v>
                </c:pt>
                <c:pt idx="3574">
                  <c:v>194</c:v>
                </c:pt>
                <c:pt idx="3575">
                  <c:v>194</c:v>
                </c:pt>
                <c:pt idx="3576">
                  <c:v>194</c:v>
                </c:pt>
                <c:pt idx="3577">
                  <c:v>194</c:v>
                </c:pt>
                <c:pt idx="3578">
                  <c:v>194</c:v>
                </c:pt>
                <c:pt idx="3579">
                  <c:v>194</c:v>
                </c:pt>
                <c:pt idx="3580">
                  <c:v>194</c:v>
                </c:pt>
                <c:pt idx="3581">
                  <c:v>194</c:v>
                </c:pt>
                <c:pt idx="3582">
                  <c:v>194</c:v>
                </c:pt>
                <c:pt idx="3583">
                  <c:v>194</c:v>
                </c:pt>
                <c:pt idx="3584">
                  <c:v>194</c:v>
                </c:pt>
                <c:pt idx="3585">
                  <c:v>194</c:v>
                </c:pt>
                <c:pt idx="3586">
                  <c:v>194</c:v>
                </c:pt>
                <c:pt idx="3587">
                  <c:v>194</c:v>
                </c:pt>
                <c:pt idx="3588">
                  <c:v>194</c:v>
                </c:pt>
                <c:pt idx="3589">
                  <c:v>194</c:v>
                </c:pt>
                <c:pt idx="3590">
                  <c:v>194</c:v>
                </c:pt>
                <c:pt idx="3591">
                  <c:v>195</c:v>
                </c:pt>
                <c:pt idx="3592">
                  <c:v>195</c:v>
                </c:pt>
                <c:pt idx="3593">
                  <c:v>195</c:v>
                </c:pt>
                <c:pt idx="3594">
                  <c:v>195</c:v>
                </c:pt>
                <c:pt idx="3595">
                  <c:v>195</c:v>
                </c:pt>
                <c:pt idx="3596">
                  <c:v>195</c:v>
                </c:pt>
                <c:pt idx="3597">
                  <c:v>195</c:v>
                </c:pt>
                <c:pt idx="3598">
                  <c:v>195</c:v>
                </c:pt>
                <c:pt idx="3599">
                  <c:v>195</c:v>
                </c:pt>
                <c:pt idx="3600">
                  <c:v>195</c:v>
                </c:pt>
                <c:pt idx="3601">
                  <c:v>195</c:v>
                </c:pt>
                <c:pt idx="3602">
                  <c:v>195</c:v>
                </c:pt>
                <c:pt idx="3603">
                  <c:v>195</c:v>
                </c:pt>
                <c:pt idx="3604">
                  <c:v>195</c:v>
                </c:pt>
                <c:pt idx="3605">
                  <c:v>195</c:v>
                </c:pt>
                <c:pt idx="3606">
                  <c:v>195</c:v>
                </c:pt>
                <c:pt idx="3607">
                  <c:v>195</c:v>
                </c:pt>
                <c:pt idx="3608">
                  <c:v>195</c:v>
                </c:pt>
                <c:pt idx="3609">
                  <c:v>195</c:v>
                </c:pt>
                <c:pt idx="3610">
                  <c:v>195</c:v>
                </c:pt>
                <c:pt idx="3611">
                  <c:v>195</c:v>
                </c:pt>
                <c:pt idx="3612">
                  <c:v>195</c:v>
                </c:pt>
                <c:pt idx="3613">
                  <c:v>195</c:v>
                </c:pt>
                <c:pt idx="3614">
                  <c:v>195</c:v>
                </c:pt>
                <c:pt idx="3615">
                  <c:v>195</c:v>
                </c:pt>
                <c:pt idx="3616">
                  <c:v>195</c:v>
                </c:pt>
                <c:pt idx="3617">
                  <c:v>195</c:v>
                </c:pt>
                <c:pt idx="3618">
                  <c:v>195</c:v>
                </c:pt>
                <c:pt idx="3619">
                  <c:v>195</c:v>
                </c:pt>
                <c:pt idx="3620">
                  <c:v>195</c:v>
                </c:pt>
                <c:pt idx="3621">
                  <c:v>195</c:v>
                </c:pt>
                <c:pt idx="3622">
                  <c:v>195</c:v>
                </c:pt>
                <c:pt idx="3623">
                  <c:v>195</c:v>
                </c:pt>
                <c:pt idx="3624">
                  <c:v>195</c:v>
                </c:pt>
                <c:pt idx="3625">
                  <c:v>195</c:v>
                </c:pt>
                <c:pt idx="3626">
                  <c:v>195</c:v>
                </c:pt>
                <c:pt idx="3627">
                  <c:v>195</c:v>
                </c:pt>
                <c:pt idx="3628">
                  <c:v>195</c:v>
                </c:pt>
                <c:pt idx="3629">
                  <c:v>195</c:v>
                </c:pt>
                <c:pt idx="3630">
                  <c:v>195</c:v>
                </c:pt>
                <c:pt idx="3631">
                  <c:v>195</c:v>
                </c:pt>
                <c:pt idx="3632">
                  <c:v>195</c:v>
                </c:pt>
                <c:pt idx="3633">
                  <c:v>195</c:v>
                </c:pt>
                <c:pt idx="3634">
                  <c:v>196</c:v>
                </c:pt>
                <c:pt idx="3635">
                  <c:v>196</c:v>
                </c:pt>
                <c:pt idx="3636">
                  <c:v>196</c:v>
                </c:pt>
                <c:pt idx="3637">
                  <c:v>196</c:v>
                </c:pt>
                <c:pt idx="3638">
                  <c:v>196</c:v>
                </c:pt>
                <c:pt idx="3639">
                  <c:v>196</c:v>
                </c:pt>
                <c:pt idx="3640">
                  <c:v>196</c:v>
                </c:pt>
                <c:pt idx="3641">
                  <c:v>196</c:v>
                </c:pt>
                <c:pt idx="3642">
                  <c:v>196</c:v>
                </c:pt>
                <c:pt idx="3643">
                  <c:v>196</c:v>
                </c:pt>
                <c:pt idx="3644">
                  <c:v>196</c:v>
                </c:pt>
                <c:pt idx="3645">
                  <c:v>196</c:v>
                </c:pt>
                <c:pt idx="3646">
                  <c:v>196</c:v>
                </c:pt>
                <c:pt idx="3647">
                  <c:v>196</c:v>
                </c:pt>
                <c:pt idx="3648">
                  <c:v>196</c:v>
                </c:pt>
                <c:pt idx="3649">
                  <c:v>196</c:v>
                </c:pt>
                <c:pt idx="3650">
                  <c:v>196</c:v>
                </c:pt>
                <c:pt idx="3651">
                  <c:v>196</c:v>
                </c:pt>
                <c:pt idx="3652">
                  <c:v>196</c:v>
                </c:pt>
                <c:pt idx="3653">
                  <c:v>196</c:v>
                </c:pt>
                <c:pt idx="3654">
                  <c:v>196</c:v>
                </c:pt>
                <c:pt idx="3655">
                  <c:v>196</c:v>
                </c:pt>
                <c:pt idx="3656">
                  <c:v>196</c:v>
                </c:pt>
                <c:pt idx="3657">
                  <c:v>196</c:v>
                </c:pt>
                <c:pt idx="3658">
                  <c:v>196</c:v>
                </c:pt>
                <c:pt idx="3659">
                  <c:v>196</c:v>
                </c:pt>
                <c:pt idx="3660">
                  <c:v>196</c:v>
                </c:pt>
                <c:pt idx="3661">
                  <c:v>196</c:v>
                </c:pt>
                <c:pt idx="3662">
                  <c:v>196</c:v>
                </c:pt>
                <c:pt idx="3663">
                  <c:v>196</c:v>
                </c:pt>
                <c:pt idx="3664">
                  <c:v>196</c:v>
                </c:pt>
                <c:pt idx="3665">
                  <c:v>196</c:v>
                </c:pt>
                <c:pt idx="3666">
                  <c:v>196</c:v>
                </c:pt>
                <c:pt idx="3667">
                  <c:v>196</c:v>
                </c:pt>
                <c:pt idx="3668">
                  <c:v>196</c:v>
                </c:pt>
                <c:pt idx="3669">
                  <c:v>196</c:v>
                </c:pt>
                <c:pt idx="3670">
                  <c:v>196</c:v>
                </c:pt>
                <c:pt idx="3671">
                  <c:v>197</c:v>
                </c:pt>
                <c:pt idx="3672">
                  <c:v>197</c:v>
                </c:pt>
                <c:pt idx="3673">
                  <c:v>197</c:v>
                </c:pt>
                <c:pt idx="3674">
                  <c:v>197</c:v>
                </c:pt>
                <c:pt idx="3675">
                  <c:v>197</c:v>
                </c:pt>
                <c:pt idx="3676">
                  <c:v>197</c:v>
                </c:pt>
                <c:pt idx="3677">
                  <c:v>197</c:v>
                </c:pt>
                <c:pt idx="3678">
                  <c:v>197</c:v>
                </c:pt>
                <c:pt idx="3679">
                  <c:v>198</c:v>
                </c:pt>
                <c:pt idx="3680">
                  <c:v>198</c:v>
                </c:pt>
                <c:pt idx="3681">
                  <c:v>198</c:v>
                </c:pt>
                <c:pt idx="3682">
                  <c:v>198</c:v>
                </c:pt>
                <c:pt idx="3683">
                  <c:v>198</c:v>
                </c:pt>
                <c:pt idx="3684">
                  <c:v>198</c:v>
                </c:pt>
                <c:pt idx="3685">
                  <c:v>198</c:v>
                </c:pt>
                <c:pt idx="3686">
                  <c:v>198</c:v>
                </c:pt>
                <c:pt idx="3687">
                  <c:v>198</c:v>
                </c:pt>
                <c:pt idx="3688">
                  <c:v>198</c:v>
                </c:pt>
                <c:pt idx="3689">
                  <c:v>198</c:v>
                </c:pt>
                <c:pt idx="3690">
                  <c:v>198</c:v>
                </c:pt>
                <c:pt idx="3691">
                  <c:v>198</c:v>
                </c:pt>
                <c:pt idx="3692">
                  <c:v>198</c:v>
                </c:pt>
                <c:pt idx="3693">
                  <c:v>198</c:v>
                </c:pt>
                <c:pt idx="3694">
                  <c:v>198</c:v>
                </c:pt>
                <c:pt idx="3695">
                  <c:v>198</c:v>
                </c:pt>
                <c:pt idx="3696">
                  <c:v>198</c:v>
                </c:pt>
                <c:pt idx="3697">
                  <c:v>198</c:v>
                </c:pt>
                <c:pt idx="3698">
                  <c:v>198</c:v>
                </c:pt>
                <c:pt idx="3699">
                  <c:v>198</c:v>
                </c:pt>
                <c:pt idx="3700">
                  <c:v>198</c:v>
                </c:pt>
                <c:pt idx="3701">
                  <c:v>198</c:v>
                </c:pt>
                <c:pt idx="3702">
                  <c:v>198</c:v>
                </c:pt>
                <c:pt idx="3703">
                  <c:v>198</c:v>
                </c:pt>
                <c:pt idx="3704">
                  <c:v>198</c:v>
                </c:pt>
                <c:pt idx="3705">
                  <c:v>198</c:v>
                </c:pt>
                <c:pt idx="3706">
                  <c:v>198</c:v>
                </c:pt>
                <c:pt idx="3707">
                  <c:v>198</c:v>
                </c:pt>
                <c:pt idx="3708">
                  <c:v>198</c:v>
                </c:pt>
                <c:pt idx="3709">
                  <c:v>198</c:v>
                </c:pt>
                <c:pt idx="3710">
                  <c:v>198</c:v>
                </c:pt>
                <c:pt idx="3711">
                  <c:v>198</c:v>
                </c:pt>
                <c:pt idx="3712">
                  <c:v>198</c:v>
                </c:pt>
                <c:pt idx="3713">
                  <c:v>198</c:v>
                </c:pt>
                <c:pt idx="3714">
                  <c:v>198</c:v>
                </c:pt>
                <c:pt idx="3715">
                  <c:v>198</c:v>
                </c:pt>
                <c:pt idx="3716">
                  <c:v>198</c:v>
                </c:pt>
                <c:pt idx="3717">
                  <c:v>199</c:v>
                </c:pt>
                <c:pt idx="3718">
                  <c:v>199</c:v>
                </c:pt>
                <c:pt idx="3719">
                  <c:v>199</c:v>
                </c:pt>
                <c:pt idx="3720">
                  <c:v>199</c:v>
                </c:pt>
                <c:pt idx="3721">
                  <c:v>199</c:v>
                </c:pt>
                <c:pt idx="3722">
                  <c:v>199</c:v>
                </c:pt>
                <c:pt idx="3723">
                  <c:v>199</c:v>
                </c:pt>
                <c:pt idx="3724">
                  <c:v>199</c:v>
                </c:pt>
                <c:pt idx="3725">
                  <c:v>199</c:v>
                </c:pt>
                <c:pt idx="3726">
                  <c:v>199</c:v>
                </c:pt>
                <c:pt idx="3727">
                  <c:v>199</c:v>
                </c:pt>
                <c:pt idx="3728">
                  <c:v>199</c:v>
                </c:pt>
                <c:pt idx="3729">
                  <c:v>199</c:v>
                </c:pt>
                <c:pt idx="3730">
                  <c:v>199</c:v>
                </c:pt>
                <c:pt idx="3731">
                  <c:v>199</c:v>
                </c:pt>
                <c:pt idx="3732">
                  <c:v>199</c:v>
                </c:pt>
                <c:pt idx="3733">
                  <c:v>199</c:v>
                </c:pt>
                <c:pt idx="3734">
                  <c:v>199</c:v>
                </c:pt>
                <c:pt idx="3735">
                  <c:v>199</c:v>
                </c:pt>
                <c:pt idx="3736">
                  <c:v>199</c:v>
                </c:pt>
                <c:pt idx="3737">
                  <c:v>199</c:v>
                </c:pt>
                <c:pt idx="3738">
                  <c:v>199</c:v>
                </c:pt>
                <c:pt idx="3739">
                  <c:v>199</c:v>
                </c:pt>
                <c:pt idx="3740">
                  <c:v>199</c:v>
                </c:pt>
                <c:pt idx="3741">
                  <c:v>199</c:v>
                </c:pt>
                <c:pt idx="3742">
                  <c:v>199</c:v>
                </c:pt>
                <c:pt idx="3743">
                  <c:v>199</c:v>
                </c:pt>
                <c:pt idx="3744">
                  <c:v>199</c:v>
                </c:pt>
                <c:pt idx="3745">
                  <c:v>199</c:v>
                </c:pt>
                <c:pt idx="3746">
                  <c:v>199</c:v>
                </c:pt>
                <c:pt idx="3747">
                  <c:v>199</c:v>
                </c:pt>
                <c:pt idx="3748">
                  <c:v>199</c:v>
                </c:pt>
                <c:pt idx="3749">
                  <c:v>199</c:v>
                </c:pt>
                <c:pt idx="3750">
                  <c:v>199</c:v>
                </c:pt>
                <c:pt idx="3751">
                  <c:v>199</c:v>
                </c:pt>
                <c:pt idx="3752">
                  <c:v>199</c:v>
                </c:pt>
                <c:pt idx="3753">
                  <c:v>199</c:v>
                </c:pt>
                <c:pt idx="3754">
                  <c:v>200</c:v>
                </c:pt>
                <c:pt idx="3755">
                  <c:v>200</c:v>
                </c:pt>
                <c:pt idx="3756">
                  <c:v>200</c:v>
                </c:pt>
                <c:pt idx="3757">
                  <c:v>200</c:v>
                </c:pt>
                <c:pt idx="3758">
                  <c:v>200</c:v>
                </c:pt>
                <c:pt idx="3759">
                  <c:v>200</c:v>
                </c:pt>
                <c:pt idx="3760">
                  <c:v>200</c:v>
                </c:pt>
                <c:pt idx="3761">
                  <c:v>200</c:v>
                </c:pt>
                <c:pt idx="3762">
                  <c:v>200</c:v>
                </c:pt>
                <c:pt idx="3763">
                  <c:v>200</c:v>
                </c:pt>
                <c:pt idx="3764">
                  <c:v>200</c:v>
                </c:pt>
                <c:pt idx="3765">
                  <c:v>200</c:v>
                </c:pt>
                <c:pt idx="3766">
                  <c:v>200</c:v>
                </c:pt>
                <c:pt idx="3767">
                  <c:v>200</c:v>
                </c:pt>
                <c:pt idx="3768">
                  <c:v>200</c:v>
                </c:pt>
                <c:pt idx="3769">
                  <c:v>200</c:v>
                </c:pt>
                <c:pt idx="3770">
                  <c:v>200</c:v>
                </c:pt>
                <c:pt idx="3771">
                  <c:v>200</c:v>
                </c:pt>
                <c:pt idx="3772">
                  <c:v>200</c:v>
                </c:pt>
                <c:pt idx="3773">
                  <c:v>200</c:v>
                </c:pt>
                <c:pt idx="3774">
                  <c:v>200</c:v>
                </c:pt>
                <c:pt idx="3775">
                  <c:v>200</c:v>
                </c:pt>
                <c:pt idx="3776">
                  <c:v>200</c:v>
                </c:pt>
                <c:pt idx="3777">
                  <c:v>200</c:v>
                </c:pt>
                <c:pt idx="3778">
                  <c:v>200</c:v>
                </c:pt>
                <c:pt idx="3779">
                  <c:v>200</c:v>
                </c:pt>
                <c:pt idx="3780">
                  <c:v>200</c:v>
                </c:pt>
                <c:pt idx="3781">
                  <c:v>200</c:v>
                </c:pt>
                <c:pt idx="3782">
                  <c:v>200</c:v>
                </c:pt>
                <c:pt idx="3783">
                  <c:v>200</c:v>
                </c:pt>
                <c:pt idx="3784">
                  <c:v>200</c:v>
                </c:pt>
                <c:pt idx="3785">
                  <c:v>200</c:v>
                </c:pt>
                <c:pt idx="3786">
                  <c:v>201</c:v>
                </c:pt>
                <c:pt idx="3787">
                  <c:v>201</c:v>
                </c:pt>
                <c:pt idx="3788">
                  <c:v>201</c:v>
                </c:pt>
                <c:pt idx="3789">
                  <c:v>201</c:v>
                </c:pt>
                <c:pt idx="3790">
                  <c:v>201</c:v>
                </c:pt>
                <c:pt idx="3791">
                  <c:v>201</c:v>
                </c:pt>
                <c:pt idx="3792">
                  <c:v>201</c:v>
                </c:pt>
                <c:pt idx="3793">
                  <c:v>201</c:v>
                </c:pt>
                <c:pt idx="3794">
                  <c:v>201</c:v>
                </c:pt>
                <c:pt idx="3795">
                  <c:v>201</c:v>
                </c:pt>
                <c:pt idx="3796">
                  <c:v>201</c:v>
                </c:pt>
                <c:pt idx="3797">
                  <c:v>201</c:v>
                </c:pt>
                <c:pt idx="3798">
                  <c:v>201</c:v>
                </c:pt>
                <c:pt idx="3799">
                  <c:v>201</c:v>
                </c:pt>
                <c:pt idx="3800">
                  <c:v>201</c:v>
                </c:pt>
                <c:pt idx="3801">
                  <c:v>201</c:v>
                </c:pt>
                <c:pt idx="3802">
                  <c:v>201</c:v>
                </c:pt>
                <c:pt idx="3803">
                  <c:v>201</c:v>
                </c:pt>
                <c:pt idx="3804">
                  <c:v>201</c:v>
                </c:pt>
                <c:pt idx="3805">
                  <c:v>201</c:v>
                </c:pt>
                <c:pt idx="3806">
                  <c:v>201</c:v>
                </c:pt>
                <c:pt idx="3807">
                  <c:v>201</c:v>
                </c:pt>
                <c:pt idx="3808">
                  <c:v>201</c:v>
                </c:pt>
                <c:pt idx="3809">
                  <c:v>201</c:v>
                </c:pt>
                <c:pt idx="3810">
                  <c:v>202</c:v>
                </c:pt>
                <c:pt idx="3811">
                  <c:v>202</c:v>
                </c:pt>
                <c:pt idx="3812">
                  <c:v>202</c:v>
                </c:pt>
                <c:pt idx="3813">
                  <c:v>202</c:v>
                </c:pt>
                <c:pt idx="3814">
                  <c:v>202</c:v>
                </c:pt>
                <c:pt idx="3815">
                  <c:v>202</c:v>
                </c:pt>
                <c:pt idx="3816">
                  <c:v>202</c:v>
                </c:pt>
                <c:pt idx="3817">
                  <c:v>202</c:v>
                </c:pt>
                <c:pt idx="3818">
                  <c:v>202</c:v>
                </c:pt>
                <c:pt idx="3819">
                  <c:v>202</c:v>
                </c:pt>
                <c:pt idx="3820">
                  <c:v>202</c:v>
                </c:pt>
                <c:pt idx="3821">
                  <c:v>202</c:v>
                </c:pt>
                <c:pt idx="3822">
                  <c:v>202</c:v>
                </c:pt>
                <c:pt idx="3823">
                  <c:v>202</c:v>
                </c:pt>
                <c:pt idx="3824">
                  <c:v>202</c:v>
                </c:pt>
                <c:pt idx="3825">
                  <c:v>202</c:v>
                </c:pt>
                <c:pt idx="3826">
                  <c:v>202</c:v>
                </c:pt>
                <c:pt idx="3827">
                  <c:v>202</c:v>
                </c:pt>
                <c:pt idx="3828">
                  <c:v>202</c:v>
                </c:pt>
                <c:pt idx="3829">
                  <c:v>202</c:v>
                </c:pt>
                <c:pt idx="3830">
                  <c:v>202</c:v>
                </c:pt>
                <c:pt idx="3831">
                  <c:v>202</c:v>
                </c:pt>
                <c:pt idx="3832">
                  <c:v>202</c:v>
                </c:pt>
                <c:pt idx="3833">
                  <c:v>202</c:v>
                </c:pt>
                <c:pt idx="3834">
                  <c:v>202</c:v>
                </c:pt>
                <c:pt idx="3835">
                  <c:v>202</c:v>
                </c:pt>
                <c:pt idx="3836">
                  <c:v>202</c:v>
                </c:pt>
                <c:pt idx="3837">
                  <c:v>202</c:v>
                </c:pt>
                <c:pt idx="3838">
                  <c:v>202</c:v>
                </c:pt>
                <c:pt idx="3839">
                  <c:v>202</c:v>
                </c:pt>
                <c:pt idx="3840">
                  <c:v>202</c:v>
                </c:pt>
                <c:pt idx="3841">
                  <c:v>202</c:v>
                </c:pt>
                <c:pt idx="3842">
                  <c:v>202</c:v>
                </c:pt>
                <c:pt idx="3843">
                  <c:v>202</c:v>
                </c:pt>
                <c:pt idx="3844">
                  <c:v>202</c:v>
                </c:pt>
                <c:pt idx="3845">
                  <c:v>202</c:v>
                </c:pt>
                <c:pt idx="3846">
                  <c:v>202</c:v>
                </c:pt>
                <c:pt idx="3847">
                  <c:v>203</c:v>
                </c:pt>
                <c:pt idx="3848">
                  <c:v>203</c:v>
                </c:pt>
                <c:pt idx="3849">
                  <c:v>203</c:v>
                </c:pt>
                <c:pt idx="3850">
                  <c:v>203</c:v>
                </c:pt>
                <c:pt idx="3851">
                  <c:v>203</c:v>
                </c:pt>
                <c:pt idx="3852">
                  <c:v>203</c:v>
                </c:pt>
                <c:pt idx="3853">
                  <c:v>203</c:v>
                </c:pt>
                <c:pt idx="3854">
                  <c:v>203</c:v>
                </c:pt>
                <c:pt idx="3855">
                  <c:v>203</c:v>
                </c:pt>
                <c:pt idx="3856">
                  <c:v>203</c:v>
                </c:pt>
                <c:pt idx="3857">
                  <c:v>203</c:v>
                </c:pt>
                <c:pt idx="3858">
                  <c:v>203</c:v>
                </c:pt>
                <c:pt idx="3859">
                  <c:v>203</c:v>
                </c:pt>
                <c:pt idx="3860">
                  <c:v>203</c:v>
                </c:pt>
                <c:pt idx="3861">
                  <c:v>203</c:v>
                </c:pt>
                <c:pt idx="3862">
                  <c:v>203</c:v>
                </c:pt>
                <c:pt idx="3863">
                  <c:v>203</c:v>
                </c:pt>
                <c:pt idx="3864">
                  <c:v>203</c:v>
                </c:pt>
                <c:pt idx="3865">
                  <c:v>203</c:v>
                </c:pt>
                <c:pt idx="3866">
                  <c:v>203</c:v>
                </c:pt>
                <c:pt idx="3867">
                  <c:v>203</c:v>
                </c:pt>
                <c:pt idx="3868">
                  <c:v>203</c:v>
                </c:pt>
                <c:pt idx="3869">
                  <c:v>203</c:v>
                </c:pt>
                <c:pt idx="3870">
                  <c:v>203</c:v>
                </c:pt>
                <c:pt idx="3871">
                  <c:v>203</c:v>
                </c:pt>
                <c:pt idx="3872">
                  <c:v>203</c:v>
                </c:pt>
                <c:pt idx="3873">
                  <c:v>203</c:v>
                </c:pt>
                <c:pt idx="3874">
                  <c:v>203</c:v>
                </c:pt>
                <c:pt idx="3875">
                  <c:v>203</c:v>
                </c:pt>
                <c:pt idx="3876">
                  <c:v>203</c:v>
                </c:pt>
                <c:pt idx="3877">
                  <c:v>203</c:v>
                </c:pt>
                <c:pt idx="3878">
                  <c:v>203</c:v>
                </c:pt>
                <c:pt idx="3879">
                  <c:v>203</c:v>
                </c:pt>
                <c:pt idx="3880">
                  <c:v>203</c:v>
                </c:pt>
                <c:pt idx="3881">
                  <c:v>203</c:v>
                </c:pt>
                <c:pt idx="3882">
                  <c:v>203</c:v>
                </c:pt>
                <c:pt idx="3883">
                  <c:v>203</c:v>
                </c:pt>
                <c:pt idx="3884">
                  <c:v>203</c:v>
                </c:pt>
                <c:pt idx="3885">
                  <c:v>203</c:v>
                </c:pt>
                <c:pt idx="3886">
                  <c:v>203</c:v>
                </c:pt>
                <c:pt idx="3887">
                  <c:v>203</c:v>
                </c:pt>
                <c:pt idx="3888">
                  <c:v>203</c:v>
                </c:pt>
                <c:pt idx="3889">
                  <c:v>203</c:v>
                </c:pt>
                <c:pt idx="3890">
                  <c:v>203</c:v>
                </c:pt>
                <c:pt idx="3891">
                  <c:v>203</c:v>
                </c:pt>
                <c:pt idx="3892">
                  <c:v>203</c:v>
                </c:pt>
                <c:pt idx="3893">
                  <c:v>203</c:v>
                </c:pt>
                <c:pt idx="3894">
                  <c:v>203</c:v>
                </c:pt>
                <c:pt idx="3895">
                  <c:v>203</c:v>
                </c:pt>
                <c:pt idx="3896">
                  <c:v>203</c:v>
                </c:pt>
                <c:pt idx="3897">
                  <c:v>203</c:v>
                </c:pt>
                <c:pt idx="3898">
                  <c:v>203</c:v>
                </c:pt>
                <c:pt idx="3899">
                  <c:v>203</c:v>
                </c:pt>
                <c:pt idx="3900">
                  <c:v>203</c:v>
                </c:pt>
                <c:pt idx="3901">
                  <c:v>204</c:v>
                </c:pt>
                <c:pt idx="3902">
                  <c:v>204</c:v>
                </c:pt>
                <c:pt idx="3903">
                  <c:v>204</c:v>
                </c:pt>
                <c:pt idx="3904">
                  <c:v>204</c:v>
                </c:pt>
                <c:pt idx="3905">
                  <c:v>204</c:v>
                </c:pt>
                <c:pt idx="3906">
                  <c:v>204</c:v>
                </c:pt>
                <c:pt idx="3907">
                  <c:v>204</c:v>
                </c:pt>
                <c:pt idx="3908">
                  <c:v>204</c:v>
                </c:pt>
                <c:pt idx="3909">
                  <c:v>204</c:v>
                </c:pt>
                <c:pt idx="3910">
                  <c:v>204</c:v>
                </c:pt>
                <c:pt idx="3911">
                  <c:v>204</c:v>
                </c:pt>
                <c:pt idx="3912">
                  <c:v>204</c:v>
                </c:pt>
                <c:pt idx="3913">
                  <c:v>204</c:v>
                </c:pt>
                <c:pt idx="3914">
                  <c:v>204</c:v>
                </c:pt>
                <c:pt idx="3915">
                  <c:v>204</c:v>
                </c:pt>
                <c:pt idx="3916">
                  <c:v>204</c:v>
                </c:pt>
                <c:pt idx="3917">
                  <c:v>204</c:v>
                </c:pt>
                <c:pt idx="3918">
                  <c:v>204</c:v>
                </c:pt>
                <c:pt idx="3919">
                  <c:v>204</c:v>
                </c:pt>
                <c:pt idx="3920">
                  <c:v>204</c:v>
                </c:pt>
                <c:pt idx="3921">
                  <c:v>204</c:v>
                </c:pt>
                <c:pt idx="3922">
                  <c:v>204</c:v>
                </c:pt>
                <c:pt idx="3923">
                  <c:v>204</c:v>
                </c:pt>
                <c:pt idx="3924">
                  <c:v>204</c:v>
                </c:pt>
                <c:pt idx="3925">
                  <c:v>204</c:v>
                </c:pt>
                <c:pt idx="3926">
                  <c:v>204</c:v>
                </c:pt>
                <c:pt idx="3927">
                  <c:v>204</c:v>
                </c:pt>
                <c:pt idx="3928">
                  <c:v>204</c:v>
                </c:pt>
                <c:pt idx="3929">
                  <c:v>204</c:v>
                </c:pt>
                <c:pt idx="3930">
                  <c:v>205</c:v>
                </c:pt>
                <c:pt idx="3931">
                  <c:v>205</c:v>
                </c:pt>
                <c:pt idx="3932">
                  <c:v>205</c:v>
                </c:pt>
                <c:pt idx="3933">
                  <c:v>205</c:v>
                </c:pt>
                <c:pt idx="3934">
                  <c:v>205</c:v>
                </c:pt>
                <c:pt idx="3935">
                  <c:v>205</c:v>
                </c:pt>
                <c:pt idx="3936">
                  <c:v>205</c:v>
                </c:pt>
                <c:pt idx="3937">
                  <c:v>205</c:v>
                </c:pt>
                <c:pt idx="3938">
                  <c:v>205</c:v>
                </c:pt>
                <c:pt idx="3939">
                  <c:v>205</c:v>
                </c:pt>
                <c:pt idx="3940">
                  <c:v>205</c:v>
                </c:pt>
                <c:pt idx="3941">
                  <c:v>205</c:v>
                </c:pt>
                <c:pt idx="3942">
                  <c:v>205</c:v>
                </c:pt>
                <c:pt idx="3943">
                  <c:v>205</c:v>
                </c:pt>
                <c:pt idx="3944">
                  <c:v>205</c:v>
                </c:pt>
                <c:pt idx="3945">
                  <c:v>206</c:v>
                </c:pt>
                <c:pt idx="3946">
                  <c:v>206</c:v>
                </c:pt>
                <c:pt idx="3947">
                  <c:v>206</c:v>
                </c:pt>
                <c:pt idx="3948">
                  <c:v>206</c:v>
                </c:pt>
                <c:pt idx="3949">
                  <c:v>206</c:v>
                </c:pt>
                <c:pt idx="3950">
                  <c:v>206</c:v>
                </c:pt>
                <c:pt idx="3951">
                  <c:v>206</c:v>
                </c:pt>
                <c:pt idx="3952">
                  <c:v>206</c:v>
                </c:pt>
                <c:pt idx="3953">
                  <c:v>206</c:v>
                </c:pt>
                <c:pt idx="3954">
                  <c:v>206</c:v>
                </c:pt>
                <c:pt idx="3955">
                  <c:v>206</c:v>
                </c:pt>
                <c:pt idx="3956">
                  <c:v>206</c:v>
                </c:pt>
                <c:pt idx="3957">
                  <c:v>206</c:v>
                </c:pt>
                <c:pt idx="3958">
                  <c:v>206</c:v>
                </c:pt>
                <c:pt idx="3959">
                  <c:v>206</c:v>
                </c:pt>
                <c:pt idx="3960">
                  <c:v>206</c:v>
                </c:pt>
                <c:pt idx="3961">
                  <c:v>206</c:v>
                </c:pt>
                <c:pt idx="3962">
                  <c:v>206</c:v>
                </c:pt>
                <c:pt idx="3963">
                  <c:v>206</c:v>
                </c:pt>
                <c:pt idx="3964">
                  <c:v>206</c:v>
                </c:pt>
                <c:pt idx="3965">
                  <c:v>206</c:v>
                </c:pt>
                <c:pt idx="3966">
                  <c:v>206</c:v>
                </c:pt>
                <c:pt idx="3967">
                  <c:v>207</c:v>
                </c:pt>
                <c:pt idx="3968">
                  <c:v>207</c:v>
                </c:pt>
                <c:pt idx="3969">
                  <c:v>207</c:v>
                </c:pt>
                <c:pt idx="3970">
                  <c:v>207</c:v>
                </c:pt>
                <c:pt idx="3971">
                  <c:v>207</c:v>
                </c:pt>
                <c:pt idx="3972">
                  <c:v>207</c:v>
                </c:pt>
                <c:pt idx="3973">
                  <c:v>207</c:v>
                </c:pt>
                <c:pt idx="3974">
                  <c:v>207</c:v>
                </c:pt>
                <c:pt idx="3975">
                  <c:v>207</c:v>
                </c:pt>
                <c:pt idx="3976">
                  <c:v>207</c:v>
                </c:pt>
                <c:pt idx="3977">
                  <c:v>207</c:v>
                </c:pt>
                <c:pt idx="3978">
                  <c:v>207</c:v>
                </c:pt>
                <c:pt idx="3979">
                  <c:v>207</c:v>
                </c:pt>
                <c:pt idx="3980">
                  <c:v>207</c:v>
                </c:pt>
                <c:pt idx="3981">
                  <c:v>207</c:v>
                </c:pt>
                <c:pt idx="3982">
                  <c:v>207</c:v>
                </c:pt>
                <c:pt idx="3983">
                  <c:v>207</c:v>
                </c:pt>
                <c:pt idx="3984">
                  <c:v>207</c:v>
                </c:pt>
                <c:pt idx="3985">
                  <c:v>207</c:v>
                </c:pt>
                <c:pt idx="3986">
                  <c:v>207</c:v>
                </c:pt>
                <c:pt idx="3987">
                  <c:v>207</c:v>
                </c:pt>
                <c:pt idx="3988">
                  <c:v>207</c:v>
                </c:pt>
                <c:pt idx="3989">
                  <c:v>207</c:v>
                </c:pt>
                <c:pt idx="3990">
                  <c:v>207</c:v>
                </c:pt>
                <c:pt idx="3991">
                  <c:v>207</c:v>
                </c:pt>
                <c:pt idx="3992">
                  <c:v>207</c:v>
                </c:pt>
                <c:pt idx="3993">
                  <c:v>207</c:v>
                </c:pt>
                <c:pt idx="3994">
                  <c:v>207</c:v>
                </c:pt>
                <c:pt idx="3995">
                  <c:v>207</c:v>
                </c:pt>
                <c:pt idx="3996">
                  <c:v>207</c:v>
                </c:pt>
                <c:pt idx="3997">
                  <c:v>207</c:v>
                </c:pt>
                <c:pt idx="3998">
                  <c:v>207</c:v>
                </c:pt>
                <c:pt idx="3999">
                  <c:v>207</c:v>
                </c:pt>
                <c:pt idx="4000">
                  <c:v>207</c:v>
                </c:pt>
                <c:pt idx="4001">
                  <c:v>207</c:v>
                </c:pt>
                <c:pt idx="4002">
                  <c:v>207</c:v>
                </c:pt>
                <c:pt idx="4003">
                  <c:v>207</c:v>
                </c:pt>
                <c:pt idx="4004">
                  <c:v>207</c:v>
                </c:pt>
                <c:pt idx="4005">
                  <c:v>207</c:v>
                </c:pt>
                <c:pt idx="4006">
                  <c:v>207</c:v>
                </c:pt>
                <c:pt idx="4007">
                  <c:v>207</c:v>
                </c:pt>
                <c:pt idx="4008">
                  <c:v>207</c:v>
                </c:pt>
                <c:pt idx="4009">
                  <c:v>207</c:v>
                </c:pt>
                <c:pt idx="4010">
                  <c:v>207</c:v>
                </c:pt>
                <c:pt idx="4011">
                  <c:v>207</c:v>
                </c:pt>
                <c:pt idx="4012">
                  <c:v>207</c:v>
                </c:pt>
                <c:pt idx="4013">
                  <c:v>207</c:v>
                </c:pt>
                <c:pt idx="4014">
                  <c:v>207</c:v>
                </c:pt>
                <c:pt idx="4015">
                  <c:v>207</c:v>
                </c:pt>
                <c:pt idx="4016">
                  <c:v>207</c:v>
                </c:pt>
                <c:pt idx="4017">
                  <c:v>207</c:v>
                </c:pt>
                <c:pt idx="4018">
                  <c:v>207</c:v>
                </c:pt>
                <c:pt idx="4019">
                  <c:v>207</c:v>
                </c:pt>
                <c:pt idx="4020">
                  <c:v>207</c:v>
                </c:pt>
                <c:pt idx="4021">
                  <c:v>207</c:v>
                </c:pt>
                <c:pt idx="4022">
                  <c:v>207</c:v>
                </c:pt>
                <c:pt idx="4023">
                  <c:v>207</c:v>
                </c:pt>
                <c:pt idx="4024">
                  <c:v>207</c:v>
                </c:pt>
                <c:pt idx="4025">
                  <c:v>207</c:v>
                </c:pt>
                <c:pt idx="4026">
                  <c:v>207</c:v>
                </c:pt>
                <c:pt idx="4027">
                  <c:v>207</c:v>
                </c:pt>
                <c:pt idx="4028">
                  <c:v>207</c:v>
                </c:pt>
                <c:pt idx="4029">
                  <c:v>207</c:v>
                </c:pt>
                <c:pt idx="4030">
                  <c:v>207</c:v>
                </c:pt>
                <c:pt idx="4031">
                  <c:v>207</c:v>
                </c:pt>
                <c:pt idx="4032">
                  <c:v>207</c:v>
                </c:pt>
                <c:pt idx="4033">
                  <c:v>207</c:v>
                </c:pt>
                <c:pt idx="4034">
                  <c:v>207</c:v>
                </c:pt>
                <c:pt idx="4035">
                  <c:v>207</c:v>
                </c:pt>
                <c:pt idx="4036">
                  <c:v>207</c:v>
                </c:pt>
                <c:pt idx="4037">
                  <c:v>207</c:v>
                </c:pt>
                <c:pt idx="4038">
                  <c:v>207</c:v>
                </c:pt>
                <c:pt idx="4039">
                  <c:v>207</c:v>
                </c:pt>
                <c:pt idx="4040">
                  <c:v>207</c:v>
                </c:pt>
                <c:pt idx="4041">
                  <c:v>207</c:v>
                </c:pt>
                <c:pt idx="4042">
                  <c:v>207</c:v>
                </c:pt>
                <c:pt idx="4043">
                  <c:v>207</c:v>
                </c:pt>
                <c:pt idx="4044">
                  <c:v>207</c:v>
                </c:pt>
                <c:pt idx="4045">
                  <c:v>207</c:v>
                </c:pt>
                <c:pt idx="4046">
                  <c:v>207</c:v>
                </c:pt>
                <c:pt idx="4047">
                  <c:v>207</c:v>
                </c:pt>
                <c:pt idx="4048">
                  <c:v>207</c:v>
                </c:pt>
                <c:pt idx="4049">
                  <c:v>207</c:v>
                </c:pt>
                <c:pt idx="4050">
                  <c:v>207</c:v>
                </c:pt>
                <c:pt idx="4051">
                  <c:v>207</c:v>
                </c:pt>
                <c:pt idx="4052">
                  <c:v>207</c:v>
                </c:pt>
                <c:pt idx="4053">
                  <c:v>207</c:v>
                </c:pt>
                <c:pt idx="4054">
                  <c:v>208</c:v>
                </c:pt>
                <c:pt idx="4055">
                  <c:v>208</c:v>
                </c:pt>
                <c:pt idx="4056">
                  <c:v>208</c:v>
                </c:pt>
                <c:pt idx="4057">
                  <c:v>208</c:v>
                </c:pt>
                <c:pt idx="4058">
                  <c:v>208</c:v>
                </c:pt>
                <c:pt idx="4059">
                  <c:v>208</c:v>
                </c:pt>
                <c:pt idx="4060">
                  <c:v>208</c:v>
                </c:pt>
                <c:pt idx="4061">
                  <c:v>208</c:v>
                </c:pt>
                <c:pt idx="4062">
                  <c:v>208</c:v>
                </c:pt>
                <c:pt idx="4063">
                  <c:v>208</c:v>
                </c:pt>
                <c:pt idx="4064">
                  <c:v>208</c:v>
                </c:pt>
                <c:pt idx="4065">
                  <c:v>208</c:v>
                </c:pt>
                <c:pt idx="4066">
                  <c:v>208</c:v>
                </c:pt>
                <c:pt idx="4067">
                  <c:v>208</c:v>
                </c:pt>
                <c:pt idx="4068">
                  <c:v>208</c:v>
                </c:pt>
                <c:pt idx="4069">
                  <c:v>208</c:v>
                </c:pt>
                <c:pt idx="4070">
                  <c:v>208</c:v>
                </c:pt>
                <c:pt idx="4071">
                  <c:v>208</c:v>
                </c:pt>
                <c:pt idx="4072">
                  <c:v>209</c:v>
                </c:pt>
                <c:pt idx="4073">
                  <c:v>209</c:v>
                </c:pt>
                <c:pt idx="4074">
                  <c:v>209</c:v>
                </c:pt>
                <c:pt idx="4075">
                  <c:v>209</c:v>
                </c:pt>
                <c:pt idx="4076">
                  <c:v>209</c:v>
                </c:pt>
                <c:pt idx="4077">
                  <c:v>209</c:v>
                </c:pt>
                <c:pt idx="4078">
                  <c:v>209</c:v>
                </c:pt>
                <c:pt idx="4079">
                  <c:v>209</c:v>
                </c:pt>
                <c:pt idx="4080">
                  <c:v>210</c:v>
                </c:pt>
                <c:pt idx="4081">
                  <c:v>210</c:v>
                </c:pt>
                <c:pt idx="4082">
                  <c:v>210</c:v>
                </c:pt>
                <c:pt idx="4083">
                  <c:v>210</c:v>
                </c:pt>
                <c:pt idx="4084">
                  <c:v>210</c:v>
                </c:pt>
                <c:pt idx="4085">
                  <c:v>210</c:v>
                </c:pt>
                <c:pt idx="4086">
                  <c:v>210</c:v>
                </c:pt>
                <c:pt idx="4087">
                  <c:v>210</c:v>
                </c:pt>
                <c:pt idx="4088">
                  <c:v>210</c:v>
                </c:pt>
                <c:pt idx="4089">
                  <c:v>210</c:v>
                </c:pt>
                <c:pt idx="4090">
                  <c:v>210</c:v>
                </c:pt>
                <c:pt idx="4091">
                  <c:v>210</c:v>
                </c:pt>
                <c:pt idx="4092">
                  <c:v>210</c:v>
                </c:pt>
                <c:pt idx="4093">
                  <c:v>210</c:v>
                </c:pt>
                <c:pt idx="4094">
                  <c:v>210</c:v>
                </c:pt>
                <c:pt idx="4095">
                  <c:v>210</c:v>
                </c:pt>
                <c:pt idx="4096">
                  <c:v>210</c:v>
                </c:pt>
                <c:pt idx="4097">
                  <c:v>210</c:v>
                </c:pt>
                <c:pt idx="4098">
                  <c:v>210</c:v>
                </c:pt>
                <c:pt idx="4099">
                  <c:v>210</c:v>
                </c:pt>
                <c:pt idx="4100">
                  <c:v>211</c:v>
                </c:pt>
                <c:pt idx="4101">
                  <c:v>211</c:v>
                </c:pt>
                <c:pt idx="4102">
                  <c:v>211</c:v>
                </c:pt>
                <c:pt idx="4103">
                  <c:v>211</c:v>
                </c:pt>
                <c:pt idx="4104">
                  <c:v>211</c:v>
                </c:pt>
                <c:pt idx="4105">
                  <c:v>211</c:v>
                </c:pt>
                <c:pt idx="4106">
                  <c:v>211</c:v>
                </c:pt>
                <c:pt idx="4107">
                  <c:v>211</c:v>
                </c:pt>
                <c:pt idx="4108">
                  <c:v>211</c:v>
                </c:pt>
                <c:pt idx="4109">
                  <c:v>211</c:v>
                </c:pt>
                <c:pt idx="4110">
                  <c:v>211</c:v>
                </c:pt>
                <c:pt idx="4111">
                  <c:v>211</c:v>
                </c:pt>
                <c:pt idx="4112">
                  <c:v>211</c:v>
                </c:pt>
                <c:pt idx="4113">
                  <c:v>211</c:v>
                </c:pt>
                <c:pt idx="4114">
                  <c:v>211</c:v>
                </c:pt>
                <c:pt idx="4115">
                  <c:v>211</c:v>
                </c:pt>
                <c:pt idx="4116">
                  <c:v>211</c:v>
                </c:pt>
                <c:pt idx="4117">
                  <c:v>211</c:v>
                </c:pt>
                <c:pt idx="4118">
                  <c:v>211</c:v>
                </c:pt>
                <c:pt idx="4119">
                  <c:v>211</c:v>
                </c:pt>
                <c:pt idx="4120">
                  <c:v>211</c:v>
                </c:pt>
                <c:pt idx="4121">
                  <c:v>211</c:v>
                </c:pt>
                <c:pt idx="4122">
                  <c:v>211</c:v>
                </c:pt>
                <c:pt idx="4123">
                  <c:v>211</c:v>
                </c:pt>
                <c:pt idx="4124">
                  <c:v>211</c:v>
                </c:pt>
                <c:pt idx="4125">
                  <c:v>211</c:v>
                </c:pt>
                <c:pt idx="4126">
                  <c:v>211</c:v>
                </c:pt>
                <c:pt idx="4127">
                  <c:v>211</c:v>
                </c:pt>
                <c:pt idx="4128">
                  <c:v>211</c:v>
                </c:pt>
                <c:pt idx="4129">
                  <c:v>211</c:v>
                </c:pt>
                <c:pt idx="4130">
                  <c:v>211</c:v>
                </c:pt>
                <c:pt idx="4131">
                  <c:v>211</c:v>
                </c:pt>
                <c:pt idx="4132">
                  <c:v>211</c:v>
                </c:pt>
                <c:pt idx="4133">
                  <c:v>211</c:v>
                </c:pt>
                <c:pt idx="4134">
                  <c:v>211</c:v>
                </c:pt>
                <c:pt idx="4135">
                  <c:v>211</c:v>
                </c:pt>
                <c:pt idx="4136">
                  <c:v>211</c:v>
                </c:pt>
                <c:pt idx="4137">
                  <c:v>211</c:v>
                </c:pt>
                <c:pt idx="4138">
                  <c:v>211</c:v>
                </c:pt>
                <c:pt idx="4139">
                  <c:v>211</c:v>
                </c:pt>
                <c:pt idx="4140">
                  <c:v>211</c:v>
                </c:pt>
                <c:pt idx="4141">
                  <c:v>211</c:v>
                </c:pt>
                <c:pt idx="4142">
                  <c:v>211</c:v>
                </c:pt>
                <c:pt idx="4143">
                  <c:v>211</c:v>
                </c:pt>
                <c:pt idx="4144">
                  <c:v>211</c:v>
                </c:pt>
                <c:pt idx="4145">
                  <c:v>211</c:v>
                </c:pt>
                <c:pt idx="4146">
                  <c:v>211</c:v>
                </c:pt>
                <c:pt idx="4147">
                  <c:v>211</c:v>
                </c:pt>
                <c:pt idx="4148">
                  <c:v>211</c:v>
                </c:pt>
                <c:pt idx="4149">
                  <c:v>211</c:v>
                </c:pt>
                <c:pt idx="4150">
                  <c:v>211</c:v>
                </c:pt>
                <c:pt idx="4151">
                  <c:v>211</c:v>
                </c:pt>
                <c:pt idx="4152">
                  <c:v>211</c:v>
                </c:pt>
                <c:pt idx="4153">
                  <c:v>211</c:v>
                </c:pt>
                <c:pt idx="4154">
                  <c:v>211</c:v>
                </c:pt>
                <c:pt idx="4155">
                  <c:v>211</c:v>
                </c:pt>
                <c:pt idx="4156">
                  <c:v>211</c:v>
                </c:pt>
                <c:pt idx="4157">
                  <c:v>211</c:v>
                </c:pt>
                <c:pt idx="4158">
                  <c:v>211</c:v>
                </c:pt>
                <c:pt idx="4159">
                  <c:v>211</c:v>
                </c:pt>
                <c:pt idx="4160">
                  <c:v>211</c:v>
                </c:pt>
                <c:pt idx="4161">
                  <c:v>211</c:v>
                </c:pt>
                <c:pt idx="4162">
                  <c:v>211</c:v>
                </c:pt>
                <c:pt idx="4163">
                  <c:v>211</c:v>
                </c:pt>
                <c:pt idx="4164">
                  <c:v>211</c:v>
                </c:pt>
                <c:pt idx="4165">
                  <c:v>211</c:v>
                </c:pt>
                <c:pt idx="4166">
                  <c:v>211</c:v>
                </c:pt>
                <c:pt idx="4167">
                  <c:v>211</c:v>
                </c:pt>
                <c:pt idx="4168">
                  <c:v>211</c:v>
                </c:pt>
                <c:pt idx="4169">
                  <c:v>211</c:v>
                </c:pt>
                <c:pt idx="4170">
                  <c:v>211</c:v>
                </c:pt>
                <c:pt idx="4171">
                  <c:v>211</c:v>
                </c:pt>
                <c:pt idx="4172">
                  <c:v>211</c:v>
                </c:pt>
                <c:pt idx="4173">
                  <c:v>211</c:v>
                </c:pt>
                <c:pt idx="4174">
                  <c:v>211</c:v>
                </c:pt>
                <c:pt idx="4175">
                  <c:v>211</c:v>
                </c:pt>
                <c:pt idx="4176">
                  <c:v>211</c:v>
                </c:pt>
                <c:pt idx="4177">
                  <c:v>211</c:v>
                </c:pt>
                <c:pt idx="4178">
                  <c:v>211</c:v>
                </c:pt>
                <c:pt idx="4179">
                  <c:v>211</c:v>
                </c:pt>
                <c:pt idx="4180">
                  <c:v>212</c:v>
                </c:pt>
                <c:pt idx="4181">
                  <c:v>212</c:v>
                </c:pt>
                <c:pt idx="4182">
                  <c:v>212</c:v>
                </c:pt>
                <c:pt idx="4183">
                  <c:v>212</c:v>
                </c:pt>
                <c:pt idx="4184">
                  <c:v>213</c:v>
                </c:pt>
                <c:pt idx="4185">
                  <c:v>213</c:v>
                </c:pt>
                <c:pt idx="4186">
                  <c:v>213</c:v>
                </c:pt>
                <c:pt idx="4187">
                  <c:v>213</c:v>
                </c:pt>
                <c:pt idx="4188">
                  <c:v>213</c:v>
                </c:pt>
                <c:pt idx="4189">
                  <c:v>213</c:v>
                </c:pt>
                <c:pt idx="4190">
                  <c:v>213</c:v>
                </c:pt>
                <c:pt idx="4191">
                  <c:v>213</c:v>
                </c:pt>
                <c:pt idx="4192">
                  <c:v>213</c:v>
                </c:pt>
                <c:pt idx="4193">
                  <c:v>213</c:v>
                </c:pt>
                <c:pt idx="4194">
                  <c:v>213</c:v>
                </c:pt>
                <c:pt idx="4195">
                  <c:v>213</c:v>
                </c:pt>
                <c:pt idx="4196">
                  <c:v>214</c:v>
                </c:pt>
                <c:pt idx="4197">
                  <c:v>214</c:v>
                </c:pt>
                <c:pt idx="4198">
                  <c:v>214</c:v>
                </c:pt>
                <c:pt idx="4199">
                  <c:v>214</c:v>
                </c:pt>
                <c:pt idx="4200">
                  <c:v>214</c:v>
                </c:pt>
                <c:pt idx="4201">
                  <c:v>214</c:v>
                </c:pt>
                <c:pt idx="4202">
                  <c:v>214</c:v>
                </c:pt>
                <c:pt idx="4203">
                  <c:v>214</c:v>
                </c:pt>
                <c:pt idx="4204">
                  <c:v>214</c:v>
                </c:pt>
                <c:pt idx="4205">
                  <c:v>214</c:v>
                </c:pt>
                <c:pt idx="4206">
                  <c:v>214</c:v>
                </c:pt>
                <c:pt idx="4207">
                  <c:v>214</c:v>
                </c:pt>
                <c:pt idx="4208">
                  <c:v>214</c:v>
                </c:pt>
                <c:pt idx="4209">
                  <c:v>214</c:v>
                </c:pt>
                <c:pt idx="4210">
                  <c:v>215</c:v>
                </c:pt>
                <c:pt idx="4211">
                  <c:v>215</c:v>
                </c:pt>
                <c:pt idx="4212">
                  <c:v>215</c:v>
                </c:pt>
                <c:pt idx="4213">
                  <c:v>215</c:v>
                </c:pt>
                <c:pt idx="4214">
                  <c:v>215</c:v>
                </c:pt>
                <c:pt idx="4215">
                  <c:v>215</c:v>
                </c:pt>
                <c:pt idx="4216">
                  <c:v>215</c:v>
                </c:pt>
                <c:pt idx="4217">
                  <c:v>215</c:v>
                </c:pt>
                <c:pt idx="4218">
                  <c:v>215</c:v>
                </c:pt>
                <c:pt idx="4219">
                  <c:v>215</c:v>
                </c:pt>
                <c:pt idx="4220">
                  <c:v>215</c:v>
                </c:pt>
                <c:pt idx="4221">
                  <c:v>215</c:v>
                </c:pt>
                <c:pt idx="4222">
                  <c:v>215</c:v>
                </c:pt>
                <c:pt idx="4223">
                  <c:v>215</c:v>
                </c:pt>
                <c:pt idx="4224">
                  <c:v>215</c:v>
                </c:pt>
                <c:pt idx="4225">
                  <c:v>215</c:v>
                </c:pt>
                <c:pt idx="4226">
                  <c:v>215</c:v>
                </c:pt>
                <c:pt idx="4227">
                  <c:v>215</c:v>
                </c:pt>
                <c:pt idx="4228">
                  <c:v>215</c:v>
                </c:pt>
                <c:pt idx="4229">
                  <c:v>215</c:v>
                </c:pt>
                <c:pt idx="4230">
                  <c:v>215</c:v>
                </c:pt>
                <c:pt idx="4231">
                  <c:v>215</c:v>
                </c:pt>
                <c:pt idx="4232">
                  <c:v>215</c:v>
                </c:pt>
                <c:pt idx="4233">
                  <c:v>215</c:v>
                </c:pt>
                <c:pt idx="4234">
                  <c:v>215</c:v>
                </c:pt>
                <c:pt idx="4235">
                  <c:v>215</c:v>
                </c:pt>
                <c:pt idx="4236">
                  <c:v>215</c:v>
                </c:pt>
                <c:pt idx="4237">
                  <c:v>215</c:v>
                </c:pt>
                <c:pt idx="4238">
                  <c:v>215</c:v>
                </c:pt>
                <c:pt idx="4239">
                  <c:v>215</c:v>
                </c:pt>
                <c:pt idx="4240">
                  <c:v>215</c:v>
                </c:pt>
                <c:pt idx="4241">
                  <c:v>215</c:v>
                </c:pt>
                <c:pt idx="4242">
                  <c:v>215</c:v>
                </c:pt>
                <c:pt idx="4243">
                  <c:v>215</c:v>
                </c:pt>
                <c:pt idx="4244">
                  <c:v>215</c:v>
                </c:pt>
                <c:pt idx="4245">
                  <c:v>215</c:v>
                </c:pt>
                <c:pt idx="4246">
                  <c:v>215</c:v>
                </c:pt>
                <c:pt idx="4247">
                  <c:v>215</c:v>
                </c:pt>
                <c:pt idx="4248">
                  <c:v>215</c:v>
                </c:pt>
                <c:pt idx="4249">
                  <c:v>215</c:v>
                </c:pt>
                <c:pt idx="4250">
                  <c:v>215</c:v>
                </c:pt>
                <c:pt idx="4251">
                  <c:v>215</c:v>
                </c:pt>
                <c:pt idx="4252">
                  <c:v>215</c:v>
                </c:pt>
                <c:pt idx="4253">
                  <c:v>215</c:v>
                </c:pt>
                <c:pt idx="4254">
                  <c:v>215</c:v>
                </c:pt>
                <c:pt idx="4255">
                  <c:v>215</c:v>
                </c:pt>
                <c:pt idx="4256">
                  <c:v>215</c:v>
                </c:pt>
                <c:pt idx="4257">
                  <c:v>215</c:v>
                </c:pt>
                <c:pt idx="4258">
                  <c:v>215</c:v>
                </c:pt>
                <c:pt idx="4259">
                  <c:v>215</c:v>
                </c:pt>
                <c:pt idx="4260">
                  <c:v>215</c:v>
                </c:pt>
                <c:pt idx="4261">
                  <c:v>215</c:v>
                </c:pt>
                <c:pt idx="4262">
                  <c:v>215</c:v>
                </c:pt>
                <c:pt idx="4263">
                  <c:v>215</c:v>
                </c:pt>
                <c:pt idx="4264">
                  <c:v>215</c:v>
                </c:pt>
                <c:pt idx="4265">
                  <c:v>215</c:v>
                </c:pt>
                <c:pt idx="4266">
                  <c:v>215</c:v>
                </c:pt>
                <c:pt idx="4267">
                  <c:v>215</c:v>
                </c:pt>
                <c:pt idx="4268">
                  <c:v>215</c:v>
                </c:pt>
                <c:pt idx="4269">
                  <c:v>215</c:v>
                </c:pt>
                <c:pt idx="4270">
                  <c:v>215</c:v>
                </c:pt>
                <c:pt idx="4271">
                  <c:v>215</c:v>
                </c:pt>
                <c:pt idx="4272">
                  <c:v>215</c:v>
                </c:pt>
                <c:pt idx="4273">
                  <c:v>215</c:v>
                </c:pt>
                <c:pt idx="4274">
                  <c:v>215</c:v>
                </c:pt>
                <c:pt idx="4275">
                  <c:v>215</c:v>
                </c:pt>
                <c:pt idx="4276">
                  <c:v>215</c:v>
                </c:pt>
                <c:pt idx="4277">
                  <c:v>215</c:v>
                </c:pt>
                <c:pt idx="4278">
                  <c:v>215</c:v>
                </c:pt>
                <c:pt idx="4279">
                  <c:v>215</c:v>
                </c:pt>
                <c:pt idx="4280">
                  <c:v>215</c:v>
                </c:pt>
                <c:pt idx="4281">
                  <c:v>215</c:v>
                </c:pt>
                <c:pt idx="4282">
                  <c:v>215</c:v>
                </c:pt>
                <c:pt idx="4283">
                  <c:v>215</c:v>
                </c:pt>
                <c:pt idx="4284">
                  <c:v>215</c:v>
                </c:pt>
                <c:pt idx="4285">
                  <c:v>215</c:v>
                </c:pt>
                <c:pt idx="4286">
                  <c:v>215</c:v>
                </c:pt>
                <c:pt idx="4287">
                  <c:v>215</c:v>
                </c:pt>
                <c:pt idx="4288">
                  <c:v>216</c:v>
                </c:pt>
                <c:pt idx="4289">
                  <c:v>216</c:v>
                </c:pt>
                <c:pt idx="4290">
                  <c:v>216</c:v>
                </c:pt>
                <c:pt idx="4291">
                  <c:v>216</c:v>
                </c:pt>
                <c:pt idx="4292">
                  <c:v>216</c:v>
                </c:pt>
                <c:pt idx="4293">
                  <c:v>216</c:v>
                </c:pt>
                <c:pt idx="4294">
                  <c:v>216</c:v>
                </c:pt>
                <c:pt idx="4295">
                  <c:v>216</c:v>
                </c:pt>
                <c:pt idx="4296">
                  <c:v>216</c:v>
                </c:pt>
                <c:pt idx="4297">
                  <c:v>216</c:v>
                </c:pt>
                <c:pt idx="4298">
                  <c:v>216</c:v>
                </c:pt>
                <c:pt idx="4299">
                  <c:v>216</c:v>
                </c:pt>
                <c:pt idx="4300">
                  <c:v>216</c:v>
                </c:pt>
                <c:pt idx="4301">
                  <c:v>216</c:v>
                </c:pt>
                <c:pt idx="4302">
                  <c:v>216</c:v>
                </c:pt>
                <c:pt idx="4303">
                  <c:v>216</c:v>
                </c:pt>
                <c:pt idx="4304">
                  <c:v>216</c:v>
                </c:pt>
                <c:pt idx="4305">
                  <c:v>217</c:v>
                </c:pt>
                <c:pt idx="4306">
                  <c:v>217</c:v>
                </c:pt>
                <c:pt idx="4307">
                  <c:v>217</c:v>
                </c:pt>
                <c:pt idx="4308">
                  <c:v>217</c:v>
                </c:pt>
                <c:pt idx="4309">
                  <c:v>217</c:v>
                </c:pt>
                <c:pt idx="4310">
                  <c:v>217</c:v>
                </c:pt>
                <c:pt idx="4311">
                  <c:v>217</c:v>
                </c:pt>
                <c:pt idx="4312">
                  <c:v>218</c:v>
                </c:pt>
                <c:pt idx="4313">
                  <c:v>219</c:v>
                </c:pt>
                <c:pt idx="4314">
                  <c:v>219</c:v>
                </c:pt>
                <c:pt idx="4315">
                  <c:v>219</c:v>
                </c:pt>
                <c:pt idx="4316">
                  <c:v>219</c:v>
                </c:pt>
                <c:pt idx="4317">
                  <c:v>219</c:v>
                </c:pt>
                <c:pt idx="4318">
                  <c:v>219</c:v>
                </c:pt>
                <c:pt idx="4319">
                  <c:v>219</c:v>
                </c:pt>
                <c:pt idx="4320">
                  <c:v>219</c:v>
                </c:pt>
                <c:pt idx="4321">
                  <c:v>219</c:v>
                </c:pt>
                <c:pt idx="4322">
                  <c:v>219</c:v>
                </c:pt>
                <c:pt idx="4323">
                  <c:v>219</c:v>
                </c:pt>
                <c:pt idx="4324">
                  <c:v>219</c:v>
                </c:pt>
                <c:pt idx="4325">
                  <c:v>219</c:v>
                </c:pt>
                <c:pt idx="4326">
                  <c:v>219</c:v>
                </c:pt>
                <c:pt idx="4327">
                  <c:v>219</c:v>
                </c:pt>
                <c:pt idx="4328">
                  <c:v>219</c:v>
                </c:pt>
                <c:pt idx="4329">
                  <c:v>219</c:v>
                </c:pt>
                <c:pt idx="4330">
                  <c:v>219</c:v>
                </c:pt>
                <c:pt idx="4331">
                  <c:v>219</c:v>
                </c:pt>
                <c:pt idx="4332">
                  <c:v>219</c:v>
                </c:pt>
                <c:pt idx="4333">
                  <c:v>219</c:v>
                </c:pt>
                <c:pt idx="4334">
                  <c:v>220</c:v>
                </c:pt>
                <c:pt idx="4335">
                  <c:v>220</c:v>
                </c:pt>
                <c:pt idx="4336">
                  <c:v>220</c:v>
                </c:pt>
                <c:pt idx="4337">
                  <c:v>220</c:v>
                </c:pt>
                <c:pt idx="4338">
                  <c:v>220</c:v>
                </c:pt>
                <c:pt idx="4339">
                  <c:v>220</c:v>
                </c:pt>
                <c:pt idx="4340">
                  <c:v>220</c:v>
                </c:pt>
                <c:pt idx="4341">
                  <c:v>220</c:v>
                </c:pt>
                <c:pt idx="4342">
                  <c:v>220</c:v>
                </c:pt>
                <c:pt idx="4343">
                  <c:v>220</c:v>
                </c:pt>
                <c:pt idx="4344">
                  <c:v>220</c:v>
                </c:pt>
                <c:pt idx="4345">
                  <c:v>220</c:v>
                </c:pt>
                <c:pt idx="4346">
                  <c:v>220</c:v>
                </c:pt>
                <c:pt idx="4347">
                  <c:v>220</c:v>
                </c:pt>
                <c:pt idx="4348">
                  <c:v>220</c:v>
                </c:pt>
                <c:pt idx="4349">
                  <c:v>220</c:v>
                </c:pt>
                <c:pt idx="4350">
                  <c:v>220</c:v>
                </c:pt>
                <c:pt idx="4351">
                  <c:v>220</c:v>
                </c:pt>
                <c:pt idx="4352">
                  <c:v>220</c:v>
                </c:pt>
                <c:pt idx="4353">
                  <c:v>220</c:v>
                </c:pt>
                <c:pt idx="4354">
                  <c:v>220</c:v>
                </c:pt>
                <c:pt idx="4355">
                  <c:v>220</c:v>
                </c:pt>
                <c:pt idx="4356">
                  <c:v>220</c:v>
                </c:pt>
                <c:pt idx="4357">
                  <c:v>220</c:v>
                </c:pt>
                <c:pt idx="4358">
                  <c:v>220</c:v>
                </c:pt>
                <c:pt idx="4359">
                  <c:v>220</c:v>
                </c:pt>
                <c:pt idx="4360">
                  <c:v>220</c:v>
                </c:pt>
                <c:pt idx="4361">
                  <c:v>220</c:v>
                </c:pt>
                <c:pt idx="4362">
                  <c:v>220</c:v>
                </c:pt>
                <c:pt idx="4363">
                  <c:v>220</c:v>
                </c:pt>
                <c:pt idx="4364">
                  <c:v>220</c:v>
                </c:pt>
                <c:pt idx="4365">
                  <c:v>220</c:v>
                </c:pt>
                <c:pt idx="4366">
                  <c:v>220</c:v>
                </c:pt>
                <c:pt idx="4367">
                  <c:v>220</c:v>
                </c:pt>
                <c:pt idx="4368">
                  <c:v>220</c:v>
                </c:pt>
                <c:pt idx="4369">
                  <c:v>220</c:v>
                </c:pt>
                <c:pt idx="4370">
                  <c:v>220</c:v>
                </c:pt>
                <c:pt idx="4371">
                  <c:v>220</c:v>
                </c:pt>
                <c:pt idx="4372">
                  <c:v>220</c:v>
                </c:pt>
                <c:pt idx="4373">
                  <c:v>220</c:v>
                </c:pt>
                <c:pt idx="4374">
                  <c:v>220</c:v>
                </c:pt>
                <c:pt idx="4375">
                  <c:v>220</c:v>
                </c:pt>
                <c:pt idx="4376">
                  <c:v>220</c:v>
                </c:pt>
                <c:pt idx="4377">
                  <c:v>220</c:v>
                </c:pt>
                <c:pt idx="4378">
                  <c:v>220</c:v>
                </c:pt>
                <c:pt idx="4379">
                  <c:v>220</c:v>
                </c:pt>
                <c:pt idx="4380">
                  <c:v>220</c:v>
                </c:pt>
                <c:pt idx="4381">
                  <c:v>221</c:v>
                </c:pt>
                <c:pt idx="4382">
                  <c:v>221</c:v>
                </c:pt>
                <c:pt idx="4383">
                  <c:v>222</c:v>
                </c:pt>
                <c:pt idx="4384">
                  <c:v>222</c:v>
                </c:pt>
                <c:pt idx="4385">
                  <c:v>222</c:v>
                </c:pt>
                <c:pt idx="4386">
                  <c:v>222</c:v>
                </c:pt>
                <c:pt idx="4387">
                  <c:v>222</c:v>
                </c:pt>
                <c:pt idx="4388">
                  <c:v>222</c:v>
                </c:pt>
                <c:pt idx="4389">
                  <c:v>222</c:v>
                </c:pt>
                <c:pt idx="4390">
                  <c:v>222</c:v>
                </c:pt>
                <c:pt idx="4391">
                  <c:v>222</c:v>
                </c:pt>
                <c:pt idx="4392">
                  <c:v>222</c:v>
                </c:pt>
                <c:pt idx="4393">
                  <c:v>222</c:v>
                </c:pt>
                <c:pt idx="4394">
                  <c:v>222</c:v>
                </c:pt>
                <c:pt idx="4395">
                  <c:v>223</c:v>
                </c:pt>
                <c:pt idx="4396">
                  <c:v>223</c:v>
                </c:pt>
                <c:pt idx="4397">
                  <c:v>223</c:v>
                </c:pt>
                <c:pt idx="4398">
                  <c:v>223</c:v>
                </c:pt>
                <c:pt idx="4399">
                  <c:v>223</c:v>
                </c:pt>
                <c:pt idx="4400">
                  <c:v>223</c:v>
                </c:pt>
                <c:pt idx="4401">
                  <c:v>223</c:v>
                </c:pt>
                <c:pt idx="4402">
                  <c:v>223</c:v>
                </c:pt>
                <c:pt idx="4403">
                  <c:v>223</c:v>
                </c:pt>
                <c:pt idx="4404">
                  <c:v>223</c:v>
                </c:pt>
                <c:pt idx="4405">
                  <c:v>223</c:v>
                </c:pt>
                <c:pt idx="4406">
                  <c:v>223</c:v>
                </c:pt>
                <c:pt idx="4407">
                  <c:v>223</c:v>
                </c:pt>
                <c:pt idx="4408">
                  <c:v>223</c:v>
                </c:pt>
                <c:pt idx="4409">
                  <c:v>223</c:v>
                </c:pt>
                <c:pt idx="4410">
                  <c:v>223</c:v>
                </c:pt>
                <c:pt idx="4411">
                  <c:v>223</c:v>
                </c:pt>
                <c:pt idx="4412">
                  <c:v>223</c:v>
                </c:pt>
                <c:pt idx="4413">
                  <c:v>223</c:v>
                </c:pt>
                <c:pt idx="4414">
                  <c:v>223</c:v>
                </c:pt>
                <c:pt idx="4415">
                  <c:v>223</c:v>
                </c:pt>
                <c:pt idx="4416">
                  <c:v>223</c:v>
                </c:pt>
                <c:pt idx="4417">
                  <c:v>223</c:v>
                </c:pt>
                <c:pt idx="4418">
                  <c:v>223</c:v>
                </c:pt>
                <c:pt idx="4419">
                  <c:v>223</c:v>
                </c:pt>
                <c:pt idx="4420">
                  <c:v>223</c:v>
                </c:pt>
                <c:pt idx="4421">
                  <c:v>223</c:v>
                </c:pt>
                <c:pt idx="4422">
                  <c:v>223</c:v>
                </c:pt>
                <c:pt idx="4423">
                  <c:v>223</c:v>
                </c:pt>
                <c:pt idx="4424">
                  <c:v>223</c:v>
                </c:pt>
                <c:pt idx="4425">
                  <c:v>223</c:v>
                </c:pt>
                <c:pt idx="4426">
                  <c:v>223</c:v>
                </c:pt>
                <c:pt idx="4427">
                  <c:v>223</c:v>
                </c:pt>
                <c:pt idx="4428">
                  <c:v>223</c:v>
                </c:pt>
                <c:pt idx="4429">
                  <c:v>223</c:v>
                </c:pt>
                <c:pt idx="4430">
                  <c:v>223</c:v>
                </c:pt>
                <c:pt idx="4431">
                  <c:v>223</c:v>
                </c:pt>
                <c:pt idx="4432">
                  <c:v>223</c:v>
                </c:pt>
                <c:pt idx="4433">
                  <c:v>223</c:v>
                </c:pt>
                <c:pt idx="4434">
                  <c:v>223</c:v>
                </c:pt>
                <c:pt idx="4435">
                  <c:v>223</c:v>
                </c:pt>
                <c:pt idx="4436">
                  <c:v>223</c:v>
                </c:pt>
                <c:pt idx="4437">
                  <c:v>223</c:v>
                </c:pt>
                <c:pt idx="4438">
                  <c:v>223</c:v>
                </c:pt>
                <c:pt idx="4439">
                  <c:v>224</c:v>
                </c:pt>
                <c:pt idx="4440">
                  <c:v>224</c:v>
                </c:pt>
                <c:pt idx="4441">
                  <c:v>224</c:v>
                </c:pt>
                <c:pt idx="4442">
                  <c:v>224</c:v>
                </c:pt>
                <c:pt idx="4443">
                  <c:v>224</c:v>
                </c:pt>
                <c:pt idx="4444">
                  <c:v>224</c:v>
                </c:pt>
                <c:pt idx="4445">
                  <c:v>224</c:v>
                </c:pt>
                <c:pt idx="4446">
                  <c:v>224</c:v>
                </c:pt>
                <c:pt idx="4447">
                  <c:v>224</c:v>
                </c:pt>
                <c:pt idx="4448">
                  <c:v>224</c:v>
                </c:pt>
                <c:pt idx="4449">
                  <c:v>224</c:v>
                </c:pt>
                <c:pt idx="4450">
                  <c:v>224</c:v>
                </c:pt>
                <c:pt idx="4451">
                  <c:v>224</c:v>
                </c:pt>
                <c:pt idx="4452">
                  <c:v>224</c:v>
                </c:pt>
                <c:pt idx="4453">
                  <c:v>224</c:v>
                </c:pt>
                <c:pt idx="4454">
                  <c:v>224</c:v>
                </c:pt>
                <c:pt idx="4455">
                  <c:v>224</c:v>
                </c:pt>
                <c:pt idx="4456">
                  <c:v>224</c:v>
                </c:pt>
                <c:pt idx="4457">
                  <c:v>224</c:v>
                </c:pt>
                <c:pt idx="4458">
                  <c:v>224</c:v>
                </c:pt>
                <c:pt idx="4459">
                  <c:v>224</c:v>
                </c:pt>
                <c:pt idx="4460">
                  <c:v>224</c:v>
                </c:pt>
                <c:pt idx="4461">
                  <c:v>224</c:v>
                </c:pt>
                <c:pt idx="4462">
                  <c:v>224</c:v>
                </c:pt>
                <c:pt idx="4463">
                  <c:v>225</c:v>
                </c:pt>
                <c:pt idx="4464">
                  <c:v>225</c:v>
                </c:pt>
                <c:pt idx="4465">
                  <c:v>225</c:v>
                </c:pt>
                <c:pt idx="4466">
                  <c:v>226</c:v>
                </c:pt>
                <c:pt idx="4467">
                  <c:v>226</c:v>
                </c:pt>
                <c:pt idx="4468">
                  <c:v>226</c:v>
                </c:pt>
                <c:pt idx="4469">
                  <c:v>226</c:v>
                </c:pt>
                <c:pt idx="4470">
                  <c:v>226</c:v>
                </c:pt>
                <c:pt idx="4471">
                  <c:v>226</c:v>
                </c:pt>
                <c:pt idx="4472">
                  <c:v>226</c:v>
                </c:pt>
                <c:pt idx="4473">
                  <c:v>226</c:v>
                </c:pt>
                <c:pt idx="4474">
                  <c:v>226</c:v>
                </c:pt>
                <c:pt idx="4475">
                  <c:v>226</c:v>
                </c:pt>
                <c:pt idx="4476">
                  <c:v>226</c:v>
                </c:pt>
                <c:pt idx="4477">
                  <c:v>226</c:v>
                </c:pt>
                <c:pt idx="4478">
                  <c:v>226</c:v>
                </c:pt>
                <c:pt idx="4479">
                  <c:v>226</c:v>
                </c:pt>
                <c:pt idx="4480">
                  <c:v>226</c:v>
                </c:pt>
                <c:pt idx="4481">
                  <c:v>226</c:v>
                </c:pt>
                <c:pt idx="4482">
                  <c:v>226</c:v>
                </c:pt>
                <c:pt idx="4483">
                  <c:v>226</c:v>
                </c:pt>
                <c:pt idx="4484">
                  <c:v>226</c:v>
                </c:pt>
                <c:pt idx="4485">
                  <c:v>227</c:v>
                </c:pt>
                <c:pt idx="4486">
                  <c:v>227</c:v>
                </c:pt>
                <c:pt idx="4487">
                  <c:v>227</c:v>
                </c:pt>
                <c:pt idx="4488">
                  <c:v>227</c:v>
                </c:pt>
                <c:pt idx="4489">
                  <c:v>227</c:v>
                </c:pt>
                <c:pt idx="4490">
                  <c:v>227</c:v>
                </c:pt>
                <c:pt idx="4491">
                  <c:v>227</c:v>
                </c:pt>
                <c:pt idx="4492">
                  <c:v>227</c:v>
                </c:pt>
                <c:pt idx="4493">
                  <c:v>227</c:v>
                </c:pt>
                <c:pt idx="4494">
                  <c:v>227</c:v>
                </c:pt>
                <c:pt idx="4495">
                  <c:v>227</c:v>
                </c:pt>
                <c:pt idx="4496">
                  <c:v>227</c:v>
                </c:pt>
                <c:pt idx="4497">
                  <c:v>227</c:v>
                </c:pt>
                <c:pt idx="4498">
                  <c:v>227</c:v>
                </c:pt>
                <c:pt idx="4499">
                  <c:v>227</c:v>
                </c:pt>
                <c:pt idx="4500">
                  <c:v>227</c:v>
                </c:pt>
                <c:pt idx="4501">
                  <c:v>227</c:v>
                </c:pt>
                <c:pt idx="4502">
                  <c:v>227</c:v>
                </c:pt>
                <c:pt idx="4503">
                  <c:v>227</c:v>
                </c:pt>
                <c:pt idx="4504">
                  <c:v>227</c:v>
                </c:pt>
                <c:pt idx="4505">
                  <c:v>227</c:v>
                </c:pt>
                <c:pt idx="4506">
                  <c:v>227</c:v>
                </c:pt>
                <c:pt idx="4507">
                  <c:v>227</c:v>
                </c:pt>
                <c:pt idx="4508">
                  <c:v>227</c:v>
                </c:pt>
                <c:pt idx="4509">
                  <c:v>227</c:v>
                </c:pt>
                <c:pt idx="4510">
                  <c:v>227</c:v>
                </c:pt>
                <c:pt idx="4511">
                  <c:v>227</c:v>
                </c:pt>
                <c:pt idx="4512">
                  <c:v>227</c:v>
                </c:pt>
                <c:pt idx="4513">
                  <c:v>227</c:v>
                </c:pt>
                <c:pt idx="4514">
                  <c:v>227</c:v>
                </c:pt>
                <c:pt idx="4515">
                  <c:v>228</c:v>
                </c:pt>
                <c:pt idx="4516">
                  <c:v>228</c:v>
                </c:pt>
                <c:pt idx="4517">
                  <c:v>228</c:v>
                </c:pt>
                <c:pt idx="4518">
                  <c:v>228</c:v>
                </c:pt>
                <c:pt idx="4519">
                  <c:v>228</c:v>
                </c:pt>
                <c:pt idx="4520">
                  <c:v>228</c:v>
                </c:pt>
                <c:pt idx="4521">
                  <c:v>228</c:v>
                </c:pt>
                <c:pt idx="4522">
                  <c:v>228</c:v>
                </c:pt>
                <c:pt idx="4523">
                  <c:v>228</c:v>
                </c:pt>
                <c:pt idx="4524">
                  <c:v>228</c:v>
                </c:pt>
                <c:pt idx="4525">
                  <c:v>228</c:v>
                </c:pt>
                <c:pt idx="4526">
                  <c:v>228</c:v>
                </c:pt>
                <c:pt idx="4527">
                  <c:v>228</c:v>
                </c:pt>
                <c:pt idx="4528">
                  <c:v>228</c:v>
                </c:pt>
                <c:pt idx="4529">
                  <c:v>228</c:v>
                </c:pt>
                <c:pt idx="4530">
                  <c:v>228</c:v>
                </c:pt>
                <c:pt idx="4531">
                  <c:v>228</c:v>
                </c:pt>
                <c:pt idx="4532">
                  <c:v>228</c:v>
                </c:pt>
                <c:pt idx="4533">
                  <c:v>228</c:v>
                </c:pt>
                <c:pt idx="4534">
                  <c:v>228</c:v>
                </c:pt>
                <c:pt idx="4535">
                  <c:v>228</c:v>
                </c:pt>
                <c:pt idx="4536">
                  <c:v>228</c:v>
                </c:pt>
                <c:pt idx="4537">
                  <c:v>228</c:v>
                </c:pt>
                <c:pt idx="4538">
                  <c:v>228</c:v>
                </c:pt>
                <c:pt idx="4539">
                  <c:v>228</c:v>
                </c:pt>
                <c:pt idx="4540">
                  <c:v>229</c:v>
                </c:pt>
                <c:pt idx="4541">
                  <c:v>230</c:v>
                </c:pt>
                <c:pt idx="4542">
                  <c:v>230</c:v>
                </c:pt>
                <c:pt idx="4543">
                  <c:v>230</c:v>
                </c:pt>
                <c:pt idx="4544">
                  <c:v>230</c:v>
                </c:pt>
                <c:pt idx="4545">
                  <c:v>230</c:v>
                </c:pt>
                <c:pt idx="4546">
                  <c:v>230</c:v>
                </c:pt>
                <c:pt idx="4547">
                  <c:v>230</c:v>
                </c:pt>
                <c:pt idx="4548">
                  <c:v>230</c:v>
                </c:pt>
                <c:pt idx="4549">
                  <c:v>230</c:v>
                </c:pt>
                <c:pt idx="4550">
                  <c:v>230</c:v>
                </c:pt>
                <c:pt idx="4551">
                  <c:v>230</c:v>
                </c:pt>
                <c:pt idx="4552">
                  <c:v>230</c:v>
                </c:pt>
                <c:pt idx="4553">
                  <c:v>230</c:v>
                </c:pt>
                <c:pt idx="4554">
                  <c:v>230</c:v>
                </c:pt>
                <c:pt idx="4555">
                  <c:v>230</c:v>
                </c:pt>
                <c:pt idx="4556">
                  <c:v>230</c:v>
                </c:pt>
                <c:pt idx="4557">
                  <c:v>231</c:v>
                </c:pt>
                <c:pt idx="4558">
                  <c:v>231</c:v>
                </c:pt>
                <c:pt idx="4559">
                  <c:v>231</c:v>
                </c:pt>
                <c:pt idx="4560">
                  <c:v>231</c:v>
                </c:pt>
                <c:pt idx="4561">
                  <c:v>231</c:v>
                </c:pt>
                <c:pt idx="4562">
                  <c:v>231</c:v>
                </c:pt>
                <c:pt idx="4563">
                  <c:v>231</c:v>
                </c:pt>
                <c:pt idx="4564">
                  <c:v>231</c:v>
                </c:pt>
                <c:pt idx="4565">
                  <c:v>231</c:v>
                </c:pt>
                <c:pt idx="4566">
                  <c:v>231</c:v>
                </c:pt>
                <c:pt idx="4567">
                  <c:v>231</c:v>
                </c:pt>
                <c:pt idx="4568">
                  <c:v>231</c:v>
                </c:pt>
                <c:pt idx="4569">
                  <c:v>231</c:v>
                </c:pt>
                <c:pt idx="4570">
                  <c:v>231</c:v>
                </c:pt>
                <c:pt idx="4571">
                  <c:v>231</c:v>
                </c:pt>
                <c:pt idx="4572">
                  <c:v>231</c:v>
                </c:pt>
                <c:pt idx="4573">
                  <c:v>231</c:v>
                </c:pt>
                <c:pt idx="4574">
                  <c:v>231</c:v>
                </c:pt>
                <c:pt idx="4575">
                  <c:v>231</c:v>
                </c:pt>
                <c:pt idx="4576">
                  <c:v>231</c:v>
                </c:pt>
                <c:pt idx="4577">
                  <c:v>231</c:v>
                </c:pt>
                <c:pt idx="4578">
                  <c:v>231</c:v>
                </c:pt>
                <c:pt idx="4579">
                  <c:v>231</c:v>
                </c:pt>
                <c:pt idx="4580">
                  <c:v>231</c:v>
                </c:pt>
                <c:pt idx="4581">
                  <c:v>231</c:v>
                </c:pt>
                <c:pt idx="4582">
                  <c:v>231</c:v>
                </c:pt>
                <c:pt idx="4583">
                  <c:v>231</c:v>
                </c:pt>
                <c:pt idx="4584">
                  <c:v>231</c:v>
                </c:pt>
                <c:pt idx="4585">
                  <c:v>231</c:v>
                </c:pt>
                <c:pt idx="4586">
                  <c:v>231</c:v>
                </c:pt>
                <c:pt idx="4587">
                  <c:v>231</c:v>
                </c:pt>
                <c:pt idx="4588">
                  <c:v>231</c:v>
                </c:pt>
                <c:pt idx="4589">
                  <c:v>231</c:v>
                </c:pt>
                <c:pt idx="4590">
                  <c:v>231</c:v>
                </c:pt>
                <c:pt idx="4591">
                  <c:v>231</c:v>
                </c:pt>
                <c:pt idx="4592">
                  <c:v>231</c:v>
                </c:pt>
                <c:pt idx="4593">
                  <c:v>231</c:v>
                </c:pt>
                <c:pt idx="4594">
                  <c:v>231</c:v>
                </c:pt>
                <c:pt idx="4595">
                  <c:v>231</c:v>
                </c:pt>
                <c:pt idx="4596">
                  <c:v>232</c:v>
                </c:pt>
                <c:pt idx="4597">
                  <c:v>232</c:v>
                </c:pt>
                <c:pt idx="4598">
                  <c:v>232</c:v>
                </c:pt>
                <c:pt idx="4599">
                  <c:v>232</c:v>
                </c:pt>
                <c:pt idx="4600">
                  <c:v>232</c:v>
                </c:pt>
                <c:pt idx="4601">
                  <c:v>232</c:v>
                </c:pt>
                <c:pt idx="4602">
                  <c:v>232</c:v>
                </c:pt>
                <c:pt idx="4603">
                  <c:v>232</c:v>
                </c:pt>
                <c:pt idx="4604">
                  <c:v>232</c:v>
                </c:pt>
                <c:pt idx="4605">
                  <c:v>232</c:v>
                </c:pt>
                <c:pt idx="4606">
                  <c:v>232</c:v>
                </c:pt>
                <c:pt idx="4607">
                  <c:v>232</c:v>
                </c:pt>
                <c:pt idx="4608">
                  <c:v>232</c:v>
                </c:pt>
                <c:pt idx="4609">
                  <c:v>232</c:v>
                </c:pt>
                <c:pt idx="4610">
                  <c:v>232</c:v>
                </c:pt>
                <c:pt idx="4611">
                  <c:v>232</c:v>
                </c:pt>
                <c:pt idx="4612">
                  <c:v>232</c:v>
                </c:pt>
                <c:pt idx="4613">
                  <c:v>232</c:v>
                </c:pt>
                <c:pt idx="4614">
                  <c:v>232</c:v>
                </c:pt>
                <c:pt idx="4615">
                  <c:v>232</c:v>
                </c:pt>
                <c:pt idx="4616">
                  <c:v>232</c:v>
                </c:pt>
                <c:pt idx="4617">
                  <c:v>232</c:v>
                </c:pt>
                <c:pt idx="4618">
                  <c:v>232</c:v>
                </c:pt>
                <c:pt idx="4619">
                  <c:v>232</c:v>
                </c:pt>
                <c:pt idx="4620">
                  <c:v>232</c:v>
                </c:pt>
                <c:pt idx="4621">
                  <c:v>232</c:v>
                </c:pt>
                <c:pt idx="4622">
                  <c:v>232</c:v>
                </c:pt>
                <c:pt idx="4623">
                  <c:v>232</c:v>
                </c:pt>
                <c:pt idx="4624">
                  <c:v>232</c:v>
                </c:pt>
                <c:pt idx="4625">
                  <c:v>232</c:v>
                </c:pt>
                <c:pt idx="4626">
                  <c:v>232</c:v>
                </c:pt>
                <c:pt idx="4627">
                  <c:v>232</c:v>
                </c:pt>
                <c:pt idx="4628">
                  <c:v>232</c:v>
                </c:pt>
                <c:pt idx="4629">
                  <c:v>233</c:v>
                </c:pt>
                <c:pt idx="4630">
                  <c:v>233</c:v>
                </c:pt>
                <c:pt idx="4631">
                  <c:v>234</c:v>
                </c:pt>
                <c:pt idx="4632">
                  <c:v>234</c:v>
                </c:pt>
                <c:pt idx="4633">
                  <c:v>234</c:v>
                </c:pt>
                <c:pt idx="4634">
                  <c:v>234</c:v>
                </c:pt>
                <c:pt idx="4635">
                  <c:v>234</c:v>
                </c:pt>
                <c:pt idx="4636">
                  <c:v>234</c:v>
                </c:pt>
                <c:pt idx="4637">
                  <c:v>234</c:v>
                </c:pt>
                <c:pt idx="4638">
                  <c:v>234</c:v>
                </c:pt>
                <c:pt idx="4639">
                  <c:v>234</c:v>
                </c:pt>
                <c:pt idx="4640">
                  <c:v>234</c:v>
                </c:pt>
                <c:pt idx="4641">
                  <c:v>234</c:v>
                </c:pt>
                <c:pt idx="4642">
                  <c:v>235</c:v>
                </c:pt>
                <c:pt idx="4643">
                  <c:v>235</c:v>
                </c:pt>
                <c:pt idx="4644">
                  <c:v>235</c:v>
                </c:pt>
                <c:pt idx="4645">
                  <c:v>235</c:v>
                </c:pt>
                <c:pt idx="4646">
                  <c:v>235</c:v>
                </c:pt>
                <c:pt idx="4647">
                  <c:v>235</c:v>
                </c:pt>
                <c:pt idx="4648">
                  <c:v>235</c:v>
                </c:pt>
                <c:pt idx="4649">
                  <c:v>235</c:v>
                </c:pt>
                <c:pt idx="4650">
                  <c:v>235</c:v>
                </c:pt>
                <c:pt idx="4651">
                  <c:v>235</c:v>
                </c:pt>
                <c:pt idx="4652">
                  <c:v>235</c:v>
                </c:pt>
                <c:pt idx="4653">
                  <c:v>235</c:v>
                </c:pt>
                <c:pt idx="4654">
                  <c:v>236</c:v>
                </c:pt>
                <c:pt idx="4655">
                  <c:v>236</c:v>
                </c:pt>
                <c:pt idx="4656">
                  <c:v>236</c:v>
                </c:pt>
                <c:pt idx="4657">
                  <c:v>236</c:v>
                </c:pt>
                <c:pt idx="4658">
                  <c:v>236</c:v>
                </c:pt>
                <c:pt idx="4659">
                  <c:v>236</c:v>
                </c:pt>
                <c:pt idx="4660">
                  <c:v>236</c:v>
                </c:pt>
                <c:pt idx="4661">
                  <c:v>236</c:v>
                </c:pt>
                <c:pt idx="4662">
                  <c:v>236</c:v>
                </c:pt>
                <c:pt idx="4663">
                  <c:v>236</c:v>
                </c:pt>
                <c:pt idx="4664">
                  <c:v>236</c:v>
                </c:pt>
                <c:pt idx="4665">
                  <c:v>236</c:v>
                </c:pt>
                <c:pt idx="4666">
                  <c:v>236</c:v>
                </c:pt>
                <c:pt idx="4667">
                  <c:v>236</c:v>
                </c:pt>
                <c:pt idx="4668">
                  <c:v>236</c:v>
                </c:pt>
                <c:pt idx="4669">
                  <c:v>236</c:v>
                </c:pt>
                <c:pt idx="4670">
                  <c:v>236</c:v>
                </c:pt>
                <c:pt idx="4671">
                  <c:v>236</c:v>
                </c:pt>
                <c:pt idx="4672">
                  <c:v>236</c:v>
                </c:pt>
                <c:pt idx="4673">
                  <c:v>236</c:v>
                </c:pt>
                <c:pt idx="4674">
                  <c:v>236</c:v>
                </c:pt>
                <c:pt idx="4675">
                  <c:v>236</c:v>
                </c:pt>
                <c:pt idx="4676">
                  <c:v>236</c:v>
                </c:pt>
                <c:pt idx="4677">
                  <c:v>236</c:v>
                </c:pt>
                <c:pt idx="4678">
                  <c:v>236</c:v>
                </c:pt>
                <c:pt idx="4679">
                  <c:v>236</c:v>
                </c:pt>
                <c:pt idx="4680">
                  <c:v>236</c:v>
                </c:pt>
                <c:pt idx="4681">
                  <c:v>236</c:v>
                </c:pt>
                <c:pt idx="4682">
                  <c:v>236</c:v>
                </c:pt>
                <c:pt idx="4683">
                  <c:v>236</c:v>
                </c:pt>
                <c:pt idx="4684">
                  <c:v>236</c:v>
                </c:pt>
                <c:pt idx="4685">
                  <c:v>236</c:v>
                </c:pt>
                <c:pt idx="4686">
                  <c:v>236</c:v>
                </c:pt>
                <c:pt idx="4687">
                  <c:v>236</c:v>
                </c:pt>
                <c:pt idx="4688">
                  <c:v>236</c:v>
                </c:pt>
                <c:pt idx="4689">
                  <c:v>236</c:v>
                </c:pt>
                <c:pt idx="4690">
                  <c:v>236</c:v>
                </c:pt>
                <c:pt idx="4691">
                  <c:v>236</c:v>
                </c:pt>
                <c:pt idx="4692">
                  <c:v>237</c:v>
                </c:pt>
                <c:pt idx="4693">
                  <c:v>237</c:v>
                </c:pt>
                <c:pt idx="4694">
                  <c:v>238</c:v>
                </c:pt>
                <c:pt idx="4695">
                  <c:v>238</c:v>
                </c:pt>
                <c:pt idx="4696">
                  <c:v>238</c:v>
                </c:pt>
                <c:pt idx="4697">
                  <c:v>238</c:v>
                </c:pt>
                <c:pt idx="4698">
                  <c:v>238</c:v>
                </c:pt>
                <c:pt idx="4699">
                  <c:v>239</c:v>
                </c:pt>
                <c:pt idx="4700">
                  <c:v>239</c:v>
                </c:pt>
                <c:pt idx="4701">
                  <c:v>239</c:v>
                </c:pt>
                <c:pt idx="4702">
                  <c:v>239</c:v>
                </c:pt>
                <c:pt idx="4703">
                  <c:v>239</c:v>
                </c:pt>
                <c:pt idx="4704">
                  <c:v>239</c:v>
                </c:pt>
                <c:pt idx="4705">
                  <c:v>239</c:v>
                </c:pt>
                <c:pt idx="4706">
                  <c:v>239</c:v>
                </c:pt>
                <c:pt idx="4707">
                  <c:v>239</c:v>
                </c:pt>
                <c:pt idx="4708">
                  <c:v>239</c:v>
                </c:pt>
                <c:pt idx="4709">
                  <c:v>239</c:v>
                </c:pt>
                <c:pt idx="4710">
                  <c:v>239</c:v>
                </c:pt>
                <c:pt idx="4711">
                  <c:v>239</c:v>
                </c:pt>
                <c:pt idx="4712">
                  <c:v>239</c:v>
                </c:pt>
                <c:pt idx="4713">
                  <c:v>239</c:v>
                </c:pt>
                <c:pt idx="4714">
                  <c:v>239</c:v>
                </c:pt>
                <c:pt idx="4715">
                  <c:v>239</c:v>
                </c:pt>
                <c:pt idx="4716">
                  <c:v>240</c:v>
                </c:pt>
                <c:pt idx="4717">
                  <c:v>240</c:v>
                </c:pt>
                <c:pt idx="4718">
                  <c:v>240</c:v>
                </c:pt>
                <c:pt idx="4719">
                  <c:v>240</c:v>
                </c:pt>
                <c:pt idx="4720">
                  <c:v>240</c:v>
                </c:pt>
                <c:pt idx="4721">
                  <c:v>240</c:v>
                </c:pt>
                <c:pt idx="4722">
                  <c:v>240</c:v>
                </c:pt>
                <c:pt idx="4723">
                  <c:v>240</c:v>
                </c:pt>
                <c:pt idx="4724">
                  <c:v>240</c:v>
                </c:pt>
                <c:pt idx="4725">
                  <c:v>240</c:v>
                </c:pt>
                <c:pt idx="4726">
                  <c:v>240</c:v>
                </c:pt>
                <c:pt idx="4727">
                  <c:v>240</c:v>
                </c:pt>
                <c:pt idx="4728">
                  <c:v>240</c:v>
                </c:pt>
                <c:pt idx="4729">
                  <c:v>240</c:v>
                </c:pt>
                <c:pt idx="4730">
                  <c:v>240</c:v>
                </c:pt>
                <c:pt idx="4731">
                  <c:v>240</c:v>
                </c:pt>
                <c:pt idx="4732">
                  <c:v>240</c:v>
                </c:pt>
                <c:pt idx="4733">
                  <c:v>240</c:v>
                </c:pt>
                <c:pt idx="4734">
                  <c:v>240</c:v>
                </c:pt>
                <c:pt idx="4735">
                  <c:v>240</c:v>
                </c:pt>
                <c:pt idx="4736">
                  <c:v>240</c:v>
                </c:pt>
                <c:pt idx="4737">
                  <c:v>240</c:v>
                </c:pt>
                <c:pt idx="4738">
                  <c:v>240</c:v>
                </c:pt>
                <c:pt idx="4739">
                  <c:v>240</c:v>
                </c:pt>
                <c:pt idx="4740">
                  <c:v>240</c:v>
                </c:pt>
                <c:pt idx="4741">
                  <c:v>240</c:v>
                </c:pt>
                <c:pt idx="4742">
                  <c:v>240</c:v>
                </c:pt>
                <c:pt idx="4743">
                  <c:v>240</c:v>
                </c:pt>
                <c:pt idx="4744">
                  <c:v>240</c:v>
                </c:pt>
                <c:pt idx="4745">
                  <c:v>240</c:v>
                </c:pt>
                <c:pt idx="4746">
                  <c:v>240</c:v>
                </c:pt>
                <c:pt idx="4747">
                  <c:v>240</c:v>
                </c:pt>
                <c:pt idx="4748">
                  <c:v>240</c:v>
                </c:pt>
                <c:pt idx="4749">
                  <c:v>240</c:v>
                </c:pt>
                <c:pt idx="4750">
                  <c:v>240</c:v>
                </c:pt>
                <c:pt idx="4751">
                  <c:v>240</c:v>
                </c:pt>
                <c:pt idx="4752">
                  <c:v>240</c:v>
                </c:pt>
                <c:pt idx="4753">
                  <c:v>240</c:v>
                </c:pt>
                <c:pt idx="4754">
                  <c:v>240</c:v>
                </c:pt>
                <c:pt idx="4755">
                  <c:v>240</c:v>
                </c:pt>
                <c:pt idx="4756">
                  <c:v>240</c:v>
                </c:pt>
                <c:pt idx="4757">
                  <c:v>240</c:v>
                </c:pt>
                <c:pt idx="4758">
                  <c:v>240</c:v>
                </c:pt>
                <c:pt idx="4759">
                  <c:v>240</c:v>
                </c:pt>
                <c:pt idx="4760">
                  <c:v>240</c:v>
                </c:pt>
                <c:pt idx="4761">
                  <c:v>240</c:v>
                </c:pt>
                <c:pt idx="4762">
                  <c:v>240</c:v>
                </c:pt>
                <c:pt idx="4763">
                  <c:v>240</c:v>
                </c:pt>
                <c:pt idx="4764">
                  <c:v>240</c:v>
                </c:pt>
                <c:pt idx="4765">
                  <c:v>240</c:v>
                </c:pt>
                <c:pt idx="4766">
                  <c:v>240</c:v>
                </c:pt>
                <c:pt idx="4767">
                  <c:v>240</c:v>
                </c:pt>
                <c:pt idx="4768">
                  <c:v>240</c:v>
                </c:pt>
                <c:pt idx="4769">
                  <c:v>240</c:v>
                </c:pt>
                <c:pt idx="4770">
                  <c:v>241</c:v>
                </c:pt>
                <c:pt idx="4771">
                  <c:v>241</c:v>
                </c:pt>
                <c:pt idx="4772">
                  <c:v>241</c:v>
                </c:pt>
                <c:pt idx="4773">
                  <c:v>241</c:v>
                </c:pt>
                <c:pt idx="4774">
                  <c:v>241</c:v>
                </c:pt>
                <c:pt idx="4775">
                  <c:v>241</c:v>
                </c:pt>
                <c:pt idx="4776">
                  <c:v>241</c:v>
                </c:pt>
                <c:pt idx="4777">
                  <c:v>242</c:v>
                </c:pt>
                <c:pt idx="4778">
                  <c:v>242</c:v>
                </c:pt>
                <c:pt idx="4779">
                  <c:v>242</c:v>
                </c:pt>
                <c:pt idx="4780">
                  <c:v>242</c:v>
                </c:pt>
                <c:pt idx="4781">
                  <c:v>242</c:v>
                </c:pt>
                <c:pt idx="4782">
                  <c:v>242</c:v>
                </c:pt>
                <c:pt idx="4783">
                  <c:v>242</c:v>
                </c:pt>
                <c:pt idx="4784">
                  <c:v>242</c:v>
                </c:pt>
                <c:pt idx="4785">
                  <c:v>242</c:v>
                </c:pt>
                <c:pt idx="4786">
                  <c:v>242</c:v>
                </c:pt>
                <c:pt idx="4787">
                  <c:v>242</c:v>
                </c:pt>
                <c:pt idx="4788">
                  <c:v>242</c:v>
                </c:pt>
                <c:pt idx="4789">
                  <c:v>242</c:v>
                </c:pt>
                <c:pt idx="4790">
                  <c:v>242</c:v>
                </c:pt>
                <c:pt idx="4791">
                  <c:v>242</c:v>
                </c:pt>
                <c:pt idx="4792">
                  <c:v>242</c:v>
                </c:pt>
                <c:pt idx="4793">
                  <c:v>242</c:v>
                </c:pt>
                <c:pt idx="4794">
                  <c:v>242</c:v>
                </c:pt>
                <c:pt idx="4795">
                  <c:v>243</c:v>
                </c:pt>
                <c:pt idx="4796">
                  <c:v>243</c:v>
                </c:pt>
                <c:pt idx="4797">
                  <c:v>243</c:v>
                </c:pt>
                <c:pt idx="4798">
                  <c:v>243</c:v>
                </c:pt>
                <c:pt idx="4799">
                  <c:v>243</c:v>
                </c:pt>
                <c:pt idx="4800">
                  <c:v>243</c:v>
                </c:pt>
                <c:pt idx="4801">
                  <c:v>243</c:v>
                </c:pt>
                <c:pt idx="4802">
                  <c:v>243</c:v>
                </c:pt>
                <c:pt idx="4803">
                  <c:v>243</c:v>
                </c:pt>
                <c:pt idx="4804">
                  <c:v>243</c:v>
                </c:pt>
                <c:pt idx="4805">
                  <c:v>243</c:v>
                </c:pt>
                <c:pt idx="4806">
                  <c:v>243</c:v>
                </c:pt>
                <c:pt idx="4807">
                  <c:v>243</c:v>
                </c:pt>
                <c:pt idx="4808">
                  <c:v>243</c:v>
                </c:pt>
                <c:pt idx="4809">
                  <c:v>243</c:v>
                </c:pt>
                <c:pt idx="4810">
                  <c:v>243</c:v>
                </c:pt>
                <c:pt idx="4811">
                  <c:v>243</c:v>
                </c:pt>
                <c:pt idx="4812">
                  <c:v>243</c:v>
                </c:pt>
                <c:pt idx="4813">
                  <c:v>244</c:v>
                </c:pt>
                <c:pt idx="4814">
                  <c:v>244</c:v>
                </c:pt>
                <c:pt idx="4815">
                  <c:v>244</c:v>
                </c:pt>
                <c:pt idx="4816">
                  <c:v>244</c:v>
                </c:pt>
                <c:pt idx="4817">
                  <c:v>244</c:v>
                </c:pt>
                <c:pt idx="4818">
                  <c:v>244</c:v>
                </c:pt>
                <c:pt idx="4819">
                  <c:v>244</c:v>
                </c:pt>
                <c:pt idx="4820">
                  <c:v>244</c:v>
                </c:pt>
                <c:pt idx="4821">
                  <c:v>244</c:v>
                </c:pt>
                <c:pt idx="4822">
                  <c:v>244</c:v>
                </c:pt>
                <c:pt idx="4823">
                  <c:v>244</c:v>
                </c:pt>
                <c:pt idx="4824">
                  <c:v>244</c:v>
                </c:pt>
                <c:pt idx="4825">
                  <c:v>244</c:v>
                </c:pt>
                <c:pt idx="4826">
                  <c:v>244</c:v>
                </c:pt>
                <c:pt idx="4827">
                  <c:v>244</c:v>
                </c:pt>
                <c:pt idx="4828">
                  <c:v>244</c:v>
                </c:pt>
                <c:pt idx="4829">
                  <c:v>244</c:v>
                </c:pt>
                <c:pt idx="4830">
                  <c:v>244</c:v>
                </c:pt>
                <c:pt idx="4831">
                  <c:v>244</c:v>
                </c:pt>
                <c:pt idx="4832">
                  <c:v>244</c:v>
                </c:pt>
                <c:pt idx="4833">
                  <c:v>244</c:v>
                </c:pt>
                <c:pt idx="4834">
                  <c:v>244</c:v>
                </c:pt>
                <c:pt idx="4835">
                  <c:v>244</c:v>
                </c:pt>
                <c:pt idx="4836">
                  <c:v>244</c:v>
                </c:pt>
                <c:pt idx="4837">
                  <c:v>244</c:v>
                </c:pt>
                <c:pt idx="4838">
                  <c:v>244</c:v>
                </c:pt>
                <c:pt idx="4839">
                  <c:v>244</c:v>
                </c:pt>
                <c:pt idx="4840">
                  <c:v>244</c:v>
                </c:pt>
                <c:pt idx="4841">
                  <c:v>244</c:v>
                </c:pt>
                <c:pt idx="4842">
                  <c:v>244</c:v>
                </c:pt>
                <c:pt idx="4843">
                  <c:v>244</c:v>
                </c:pt>
                <c:pt idx="4844">
                  <c:v>244</c:v>
                </c:pt>
                <c:pt idx="4845">
                  <c:v>244</c:v>
                </c:pt>
                <c:pt idx="4846">
                  <c:v>244</c:v>
                </c:pt>
                <c:pt idx="4847">
                  <c:v>244</c:v>
                </c:pt>
                <c:pt idx="4848">
                  <c:v>244</c:v>
                </c:pt>
                <c:pt idx="4849">
                  <c:v>244</c:v>
                </c:pt>
                <c:pt idx="4850">
                  <c:v>244</c:v>
                </c:pt>
                <c:pt idx="4851">
                  <c:v>244</c:v>
                </c:pt>
                <c:pt idx="4852">
                  <c:v>244</c:v>
                </c:pt>
                <c:pt idx="4853">
                  <c:v>244</c:v>
                </c:pt>
                <c:pt idx="4854">
                  <c:v>244</c:v>
                </c:pt>
                <c:pt idx="4855">
                  <c:v>244</c:v>
                </c:pt>
                <c:pt idx="4856">
                  <c:v>244</c:v>
                </c:pt>
                <c:pt idx="4857">
                  <c:v>244</c:v>
                </c:pt>
                <c:pt idx="4858">
                  <c:v>244</c:v>
                </c:pt>
                <c:pt idx="4859">
                  <c:v>244</c:v>
                </c:pt>
                <c:pt idx="4860">
                  <c:v>244</c:v>
                </c:pt>
                <c:pt idx="4861">
                  <c:v>244</c:v>
                </c:pt>
                <c:pt idx="4862">
                  <c:v>244</c:v>
                </c:pt>
                <c:pt idx="4863">
                  <c:v>244</c:v>
                </c:pt>
                <c:pt idx="4864">
                  <c:v>244</c:v>
                </c:pt>
                <c:pt idx="4865">
                  <c:v>244</c:v>
                </c:pt>
                <c:pt idx="4866">
                  <c:v>244</c:v>
                </c:pt>
                <c:pt idx="4867">
                  <c:v>244</c:v>
                </c:pt>
                <c:pt idx="4868">
                  <c:v>244</c:v>
                </c:pt>
                <c:pt idx="4869">
                  <c:v>244</c:v>
                </c:pt>
                <c:pt idx="4870">
                  <c:v>244</c:v>
                </c:pt>
                <c:pt idx="4871">
                  <c:v>244</c:v>
                </c:pt>
                <c:pt idx="4872">
                  <c:v>244</c:v>
                </c:pt>
                <c:pt idx="4873">
                  <c:v>244</c:v>
                </c:pt>
                <c:pt idx="4874">
                  <c:v>244</c:v>
                </c:pt>
                <c:pt idx="4875">
                  <c:v>244</c:v>
                </c:pt>
                <c:pt idx="4876">
                  <c:v>244</c:v>
                </c:pt>
                <c:pt idx="4877">
                  <c:v>244</c:v>
                </c:pt>
                <c:pt idx="4878">
                  <c:v>245</c:v>
                </c:pt>
                <c:pt idx="4879">
                  <c:v>245</c:v>
                </c:pt>
                <c:pt idx="4880">
                  <c:v>245</c:v>
                </c:pt>
                <c:pt idx="4881">
                  <c:v>246</c:v>
                </c:pt>
                <c:pt idx="4882">
                  <c:v>246</c:v>
                </c:pt>
                <c:pt idx="4883">
                  <c:v>246</c:v>
                </c:pt>
                <c:pt idx="4884">
                  <c:v>246</c:v>
                </c:pt>
                <c:pt idx="4885">
                  <c:v>246</c:v>
                </c:pt>
                <c:pt idx="4886">
                  <c:v>246</c:v>
                </c:pt>
                <c:pt idx="4887">
                  <c:v>247</c:v>
                </c:pt>
                <c:pt idx="4888">
                  <c:v>247</c:v>
                </c:pt>
                <c:pt idx="4889">
                  <c:v>247</c:v>
                </c:pt>
                <c:pt idx="4890">
                  <c:v>247</c:v>
                </c:pt>
                <c:pt idx="4891">
                  <c:v>247</c:v>
                </c:pt>
                <c:pt idx="4892">
                  <c:v>247</c:v>
                </c:pt>
                <c:pt idx="4893">
                  <c:v>247</c:v>
                </c:pt>
                <c:pt idx="4894">
                  <c:v>247</c:v>
                </c:pt>
                <c:pt idx="4895">
                  <c:v>247</c:v>
                </c:pt>
                <c:pt idx="4896">
                  <c:v>247</c:v>
                </c:pt>
                <c:pt idx="4897">
                  <c:v>247</c:v>
                </c:pt>
                <c:pt idx="4898">
                  <c:v>247</c:v>
                </c:pt>
                <c:pt idx="4899">
                  <c:v>247</c:v>
                </c:pt>
                <c:pt idx="4900">
                  <c:v>247</c:v>
                </c:pt>
                <c:pt idx="4901">
                  <c:v>247</c:v>
                </c:pt>
                <c:pt idx="4902">
                  <c:v>247</c:v>
                </c:pt>
                <c:pt idx="4903">
                  <c:v>247</c:v>
                </c:pt>
                <c:pt idx="4904">
                  <c:v>247</c:v>
                </c:pt>
                <c:pt idx="4905">
                  <c:v>248</c:v>
                </c:pt>
                <c:pt idx="4906">
                  <c:v>248</c:v>
                </c:pt>
                <c:pt idx="4907">
                  <c:v>248</c:v>
                </c:pt>
                <c:pt idx="4908">
                  <c:v>248</c:v>
                </c:pt>
                <c:pt idx="4909">
                  <c:v>248</c:v>
                </c:pt>
                <c:pt idx="4910">
                  <c:v>248</c:v>
                </c:pt>
                <c:pt idx="4911">
                  <c:v>248</c:v>
                </c:pt>
                <c:pt idx="4912">
                  <c:v>248</c:v>
                </c:pt>
                <c:pt idx="4913">
                  <c:v>248</c:v>
                </c:pt>
                <c:pt idx="4914">
                  <c:v>248</c:v>
                </c:pt>
                <c:pt idx="4915">
                  <c:v>248</c:v>
                </c:pt>
                <c:pt idx="4916">
                  <c:v>248</c:v>
                </c:pt>
                <c:pt idx="4917">
                  <c:v>248</c:v>
                </c:pt>
                <c:pt idx="4918">
                  <c:v>248</c:v>
                </c:pt>
                <c:pt idx="4919">
                  <c:v>248</c:v>
                </c:pt>
                <c:pt idx="4920">
                  <c:v>248</c:v>
                </c:pt>
                <c:pt idx="4921">
                  <c:v>248</c:v>
                </c:pt>
                <c:pt idx="4922">
                  <c:v>248</c:v>
                </c:pt>
                <c:pt idx="4923">
                  <c:v>248</c:v>
                </c:pt>
                <c:pt idx="4924">
                  <c:v>248</c:v>
                </c:pt>
                <c:pt idx="4925">
                  <c:v>248</c:v>
                </c:pt>
                <c:pt idx="4926">
                  <c:v>248</c:v>
                </c:pt>
                <c:pt idx="4927">
                  <c:v>248</c:v>
                </c:pt>
                <c:pt idx="4928">
                  <c:v>248</c:v>
                </c:pt>
                <c:pt idx="4929">
                  <c:v>248</c:v>
                </c:pt>
                <c:pt idx="4930">
                  <c:v>248</c:v>
                </c:pt>
                <c:pt idx="4931">
                  <c:v>248</c:v>
                </c:pt>
                <c:pt idx="4932">
                  <c:v>248</c:v>
                </c:pt>
                <c:pt idx="4933">
                  <c:v>248</c:v>
                </c:pt>
                <c:pt idx="4934">
                  <c:v>248</c:v>
                </c:pt>
                <c:pt idx="4935">
                  <c:v>248</c:v>
                </c:pt>
                <c:pt idx="4936">
                  <c:v>248</c:v>
                </c:pt>
                <c:pt idx="4937">
                  <c:v>248</c:v>
                </c:pt>
                <c:pt idx="4938">
                  <c:v>248</c:v>
                </c:pt>
                <c:pt idx="4939">
                  <c:v>248</c:v>
                </c:pt>
                <c:pt idx="4940">
                  <c:v>248</c:v>
                </c:pt>
                <c:pt idx="4941">
                  <c:v>248</c:v>
                </c:pt>
                <c:pt idx="4942">
                  <c:v>248</c:v>
                </c:pt>
                <c:pt idx="4943">
                  <c:v>248</c:v>
                </c:pt>
                <c:pt idx="4944">
                  <c:v>248</c:v>
                </c:pt>
                <c:pt idx="4945">
                  <c:v>248</c:v>
                </c:pt>
                <c:pt idx="4946">
                  <c:v>248</c:v>
                </c:pt>
                <c:pt idx="4947">
                  <c:v>248</c:v>
                </c:pt>
                <c:pt idx="4948">
                  <c:v>248</c:v>
                </c:pt>
                <c:pt idx="4949">
                  <c:v>248</c:v>
                </c:pt>
                <c:pt idx="4950">
                  <c:v>248</c:v>
                </c:pt>
                <c:pt idx="4951">
                  <c:v>248</c:v>
                </c:pt>
                <c:pt idx="4952">
                  <c:v>248</c:v>
                </c:pt>
                <c:pt idx="4953">
                  <c:v>248</c:v>
                </c:pt>
                <c:pt idx="4954">
                  <c:v>248</c:v>
                </c:pt>
                <c:pt idx="4955">
                  <c:v>248</c:v>
                </c:pt>
                <c:pt idx="4956">
                  <c:v>248</c:v>
                </c:pt>
                <c:pt idx="4957">
                  <c:v>248</c:v>
                </c:pt>
                <c:pt idx="4958">
                  <c:v>248</c:v>
                </c:pt>
                <c:pt idx="4959">
                  <c:v>249</c:v>
                </c:pt>
                <c:pt idx="4960">
                  <c:v>249</c:v>
                </c:pt>
                <c:pt idx="4961">
                  <c:v>249</c:v>
                </c:pt>
                <c:pt idx="4962">
                  <c:v>249</c:v>
                </c:pt>
                <c:pt idx="4963">
                  <c:v>249</c:v>
                </c:pt>
                <c:pt idx="4964">
                  <c:v>249</c:v>
                </c:pt>
                <c:pt idx="4965">
                  <c:v>249</c:v>
                </c:pt>
                <c:pt idx="4966">
                  <c:v>249</c:v>
                </c:pt>
                <c:pt idx="4967">
                  <c:v>249</c:v>
                </c:pt>
                <c:pt idx="4968">
                  <c:v>249</c:v>
                </c:pt>
                <c:pt idx="4969">
                  <c:v>249</c:v>
                </c:pt>
                <c:pt idx="4970">
                  <c:v>249</c:v>
                </c:pt>
                <c:pt idx="4971">
                  <c:v>249</c:v>
                </c:pt>
                <c:pt idx="4972">
                  <c:v>249</c:v>
                </c:pt>
                <c:pt idx="4973">
                  <c:v>249</c:v>
                </c:pt>
                <c:pt idx="4974">
                  <c:v>249</c:v>
                </c:pt>
                <c:pt idx="4975">
                  <c:v>249</c:v>
                </c:pt>
                <c:pt idx="4976">
                  <c:v>250</c:v>
                </c:pt>
                <c:pt idx="4977">
                  <c:v>250</c:v>
                </c:pt>
                <c:pt idx="4978">
                  <c:v>250</c:v>
                </c:pt>
                <c:pt idx="4979">
                  <c:v>250</c:v>
                </c:pt>
                <c:pt idx="4980">
                  <c:v>250</c:v>
                </c:pt>
                <c:pt idx="4981">
                  <c:v>250</c:v>
                </c:pt>
                <c:pt idx="4982">
                  <c:v>250</c:v>
                </c:pt>
                <c:pt idx="4983">
                  <c:v>250</c:v>
                </c:pt>
                <c:pt idx="4984">
                  <c:v>250</c:v>
                </c:pt>
                <c:pt idx="4985">
                  <c:v>250</c:v>
                </c:pt>
                <c:pt idx="4986">
                  <c:v>250</c:v>
                </c:pt>
                <c:pt idx="4987">
                  <c:v>250</c:v>
                </c:pt>
                <c:pt idx="4988">
                  <c:v>250</c:v>
                </c:pt>
                <c:pt idx="4989">
                  <c:v>250</c:v>
                </c:pt>
                <c:pt idx="4990">
                  <c:v>250</c:v>
                </c:pt>
                <c:pt idx="4991">
                  <c:v>251</c:v>
                </c:pt>
                <c:pt idx="4992">
                  <c:v>251</c:v>
                </c:pt>
                <c:pt idx="4993">
                  <c:v>251</c:v>
                </c:pt>
                <c:pt idx="4994">
                  <c:v>251</c:v>
                </c:pt>
                <c:pt idx="4995">
                  <c:v>251</c:v>
                </c:pt>
                <c:pt idx="4996">
                  <c:v>251</c:v>
                </c:pt>
                <c:pt idx="4997">
                  <c:v>251</c:v>
                </c:pt>
                <c:pt idx="4998">
                  <c:v>251</c:v>
                </c:pt>
                <c:pt idx="4999">
                  <c:v>251</c:v>
                </c:pt>
                <c:pt idx="5000">
                  <c:v>251</c:v>
                </c:pt>
                <c:pt idx="5001">
                  <c:v>251</c:v>
                </c:pt>
                <c:pt idx="5002">
                  <c:v>251</c:v>
                </c:pt>
                <c:pt idx="5003">
                  <c:v>251</c:v>
                </c:pt>
                <c:pt idx="5004">
                  <c:v>251</c:v>
                </c:pt>
                <c:pt idx="5005">
                  <c:v>251</c:v>
                </c:pt>
                <c:pt idx="5006">
                  <c:v>251</c:v>
                </c:pt>
                <c:pt idx="5007">
                  <c:v>251</c:v>
                </c:pt>
                <c:pt idx="5008">
                  <c:v>251</c:v>
                </c:pt>
                <c:pt idx="5009">
                  <c:v>251</c:v>
                </c:pt>
                <c:pt idx="5010">
                  <c:v>251</c:v>
                </c:pt>
                <c:pt idx="5011">
                  <c:v>251</c:v>
                </c:pt>
                <c:pt idx="5012">
                  <c:v>251</c:v>
                </c:pt>
                <c:pt idx="5013">
                  <c:v>252</c:v>
                </c:pt>
                <c:pt idx="5014">
                  <c:v>252</c:v>
                </c:pt>
                <c:pt idx="5015">
                  <c:v>252</c:v>
                </c:pt>
                <c:pt idx="5016">
                  <c:v>252</c:v>
                </c:pt>
                <c:pt idx="5017">
                  <c:v>252</c:v>
                </c:pt>
                <c:pt idx="5018">
                  <c:v>252</c:v>
                </c:pt>
                <c:pt idx="5019">
                  <c:v>252</c:v>
                </c:pt>
                <c:pt idx="5020">
                  <c:v>252</c:v>
                </c:pt>
                <c:pt idx="5021">
                  <c:v>252</c:v>
                </c:pt>
                <c:pt idx="5022">
                  <c:v>252</c:v>
                </c:pt>
                <c:pt idx="5023">
                  <c:v>252</c:v>
                </c:pt>
                <c:pt idx="5024">
                  <c:v>252</c:v>
                </c:pt>
                <c:pt idx="5025">
                  <c:v>252</c:v>
                </c:pt>
                <c:pt idx="5026">
                  <c:v>252</c:v>
                </c:pt>
                <c:pt idx="5027">
                  <c:v>252</c:v>
                </c:pt>
                <c:pt idx="5028">
                  <c:v>252</c:v>
                </c:pt>
                <c:pt idx="5029">
                  <c:v>252</c:v>
                </c:pt>
                <c:pt idx="5030">
                  <c:v>252</c:v>
                </c:pt>
                <c:pt idx="5031">
                  <c:v>252</c:v>
                </c:pt>
                <c:pt idx="5032">
                  <c:v>252</c:v>
                </c:pt>
                <c:pt idx="5033">
                  <c:v>252</c:v>
                </c:pt>
                <c:pt idx="5034">
                  <c:v>252</c:v>
                </c:pt>
                <c:pt idx="5035">
                  <c:v>252</c:v>
                </c:pt>
                <c:pt idx="5036">
                  <c:v>252</c:v>
                </c:pt>
                <c:pt idx="5037">
                  <c:v>252</c:v>
                </c:pt>
                <c:pt idx="5038">
                  <c:v>252</c:v>
                </c:pt>
                <c:pt idx="5039">
                  <c:v>252</c:v>
                </c:pt>
                <c:pt idx="5040">
                  <c:v>252</c:v>
                </c:pt>
                <c:pt idx="5041">
                  <c:v>252</c:v>
                </c:pt>
                <c:pt idx="5042">
                  <c:v>252</c:v>
                </c:pt>
                <c:pt idx="5043">
                  <c:v>252</c:v>
                </c:pt>
                <c:pt idx="5044">
                  <c:v>252</c:v>
                </c:pt>
                <c:pt idx="5045">
                  <c:v>252</c:v>
                </c:pt>
                <c:pt idx="5046">
                  <c:v>252</c:v>
                </c:pt>
                <c:pt idx="5047">
                  <c:v>252</c:v>
                </c:pt>
                <c:pt idx="5048">
                  <c:v>252</c:v>
                </c:pt>
                <c:pt idx="5049">
                  <c:v>252</c:v>
                </c:pt>
                <c:pt idx="5050">
                  <c:v>252</c:v>
                </c:pt>
                <c:pt idx="5051">
                  <c:v>252</c:v>
                </c:pt>
                <c:pt idx="5052">
                  <c:v>252</c:v>
                </c:pt>
                <c:pt idx="5053">
                  <c:v>252</c:v>
                </c:pt>
                <c:pt idx="5054">
                  <c:v>252</c:v>
                </c:pt>
                <c:pt idx="5055">
                  <c:v>252</c:v>
                </c:pt>
                <c:pt idx="5056">
                  <c:v>253</c:v>
                </c:pt>
                <c:pt idx="5057">
                  <c:v>253</c:v>
                </c:pt>
                <c:pt idx="5058">
                  <c:v>253</c:v>
                </c:pt>
                <c:pt idx="5059">
                  <c:v>253</c:v>
                </c:pt>
                <c:pt idx="5060">
                  <c:v>253</c:v>
                </c:pt>
                <c:pt idx="5061">
                  <c:v>253</c:v>
                </c:pt>
                <c:pt idx="5062">
                  <c:v>253</c:v>
                </c:pt>
                <c:pt idx="5063">
                  <c:v>253</c:v>
                </c:pt>
                <c:pt idx="5064">
                  <c:v>253</c:v>
                </c:pt>
                <c:pt idx="5065">
                  <c:v>253</c:v>
                </c:pt>
                <c:pt idx="5066">
                  <c:v>253</c:v>
                </c:pt>
                <c:pt idx="5067">
                  <c:v>253</c:v>
                </c:pt>
                <c:pt idx="5068">
                  <c:v>253</c:v>
                </c:pt>
                <c:pt idx="5069">
                  <c:v>253</c:v>
                </c:pt>
                <c:pt idx="5070">
                  <c:v>253</c:v>
                </c:pt>
                <c:pt idx="5071">
                  <c:v>253</c:v>
                </c:pt>
                <c:pt idx="5072">
                  <c:v>254</c:v>
                </c:pt>
                <c:pt idx="5073">
                  <c:v>254</c:v>
                </c:pt>
                <c:pt idx="5074">
                  <c:v>254</c:v>
                </c:pt>
                <c:pt idx="5075">
                  <c:v>254</c:v>
                </c:pt>
                <c:pt idx="5076">
                  <c:v>254</c:v>
                </c:pt>
                <c:pt idx="5077">
                  <c:v>254</c:v>
                </c:pt>
                <c:pt idx="5078">
                  <c:v>254</c:v>
                </c:pt>
                <c:pt idx="5079">
                  <c:v>254</c:v>
                </c:pt>
                <c:pt idx="5080">
                  <c:v>254</c:v>
                </c:pt>
                <c:pt idx="5081">
                  <c:v>254</c:v>
                </c:pt>
                <c:pt idx="5082">
                  <c:v>254</c:v>
                </c:pt>
                <c:pt idx="5083">
                  <c:v>254</c:v>
                </c:pt>
                <c:pt idx="5084">
                  <c:v>254</c:v>
                </c:pt>
                <c:pt idx="5085">
                  <c:v>254</c:v>
                </c:pt>
                <c:pt idx="5086">
                  <c:v>254</c:v>
                </c:pt>
                <c:pt idx="5087">
                  <c:v>254</c:v>
                </c:pt>
                <c:pt idx="5088">
                  <c:v>254</c:v>
                </c:pt>
                <c:pt idx="5089">
                  <c:v>254</c:v>
                </c:pt>
                <c:pt idx="5090">
                  <c:v>254</c:v>
                </c:pt>
                <c:pt idx="5091">
                  <c:v>254</c:v>
                </c:pt>
                <c:pt idx="5092">
                  <c:v>254</c:v>
                </c:pt>
                <c:pt idx="5093">
                  <c:v>254</c:v>
                </c:pt>
                <c:pt idx="5094">
                  <c:v>254</c:v>
                </c:pt>
                <c:pt idx="5095">
                  <c:v>254</c:v>
                </c:pt>
                <c:pt idx="5096">
                  <c:v>254</c:v>
                </c:pt>
                <c:pt idx="5097">
                  <c:v>254</c:v>
                </c:pt>
                <c:pt idx="5098">
                  <c:v>254</c:v>
                </c:pt>
                <c:pt idx="5099">
                  <c:v>254</c:v>
                </c:pt>
                <c:pt idx="5100">
                  <c:v>254</c:v>
                </c:pt>
                <c:pt idx="5101">
                  <c:v>254</c:v>
                </c:pt>
                <c:pt idx="5102">
                  <c:v>255</c:v>
                </c:pt>
                <c:pt idx="5103">
                  <c:v>255</c:v>
                </c:pt>
                <c:pt idx="5104">
                  <c:v>255</c:v>
                </c:pt>
                <c:pt idx="5105">
                  <c:v>255</c:v>
                </c:pt>
                <c:pt idx="5106">
                  <c:v>255</c:v>
                </c:pt>
                <c:pt idx="5107">
                  <c:v>255</c:v>
                </c:pt>
                <c:pt idx="5108">
                  <c:v>255</c:v>
                </c:pt>
                <c:pt idx="5109">
                  <c:v>255</c:v>
                </c:pt>
                <c:pt idx="5110">
                  <c:v>255</c:v>
                </c:pt>
                <c:pt idx="5111">
                  <c:v>255</c:v>
                </c:pt>
                <c:pt idx="5112">
                  <c:v>255</c:v>
                </c:pt>
                <c:pt idx="5113">
                  <c:v>255</c:v>
                </c:pt>
                <c:pt idx="5114">
                  <c:v>255</c:v>
                </c:pt>
                <c:pt idx="5115">
                  <c:v>255</c:v>
                </c:pt>
                <c:pt idx="5116">
                  <c:v>255</c:v>
                </c:pt>
                <c:pt idx="5117">
                  <c:v>255</c:v>
                </c:pt>
                <c:pt idx="5118">
                  <c:v>255</c:v>
                </c:pt>
                <c:pt idx="5119">
                  <c:v>255</c:v>
                </c:pt>
                <c:pt idx="5120">
                  <c:v>255</c:v>
                </c:pt>
                <c:pt idx="5121">
                  <c:v>255</c:v>
                </c:pt>
                <c:pt idx="5122">
                  <c:v>256</c:v>
                </c:pt>
                <c:pt idx="5123">
                  <c:v>256</c:v>
                </c:pt>
                <c:pt idx="5124">
                  <c:v>256</c:v>
                </c:pt>
                <c:pt idx="5125">
                  <c:v>256</c:v>
                </c:pt>
                <c:pt idx="5126">
                  <c:v>256</c:v>
                </c:pt>
                <c:pt idx="5127">
                  <c:v>256</c:v>
                </c:pt>
                <c:pt idx="5128">
                  <c:v>256</c:v>
                </c:pt>
                <c:pt idx="5129">
                  <c:v>256</c:v>
                </c:pt>
                <c:pt idx="5130">
                  <c:v>256</c:v>
                </c:pt>
                <c:pt idx="5131">
                  <c:v>256</c:v>
                </c:pt>
                <c:pt idx="5132">
                  <c:v>256</c:v>
                </c:pt>
                <c:pt idx="5133">
                  <c:v>256</c:v>
                </c:pt>
                <c:pt idx="5134">
                  <c:v>256</c:v>
                </c:pt>
                <c:pt idx="5135">
                  <c:v>256</c:v>
                </c:pt>
                <c:pt idx="5136">
                  <c:v>256</c:v>
                </c:pt>
                <c:pt idx="5137">
                  <c:v>256</c:v>
                </c:pt>
                <c:pt idx="5138">
                  <c:v>256</c:v>
                </c:pt>
                <c:pt idx="5139">
                  <c:v>256</c:v>
                </c:pt>
                <c:pt idx="5140">
                  <c:v>256</c:v>
                </c:pt>
                <c:pt idx="5141">
                  <c:v>256</c:v>
                </c:pt>
                <c:pt idx="5142">
                  <c:v>256</c:v>
                </c:pt>
                <c:pt idx="5143">
                  <c:v>256</c:v>
                </c:pt>
                <c:pt idx="5144">
                  <c:v>256</c:v>
                </c:pt>
                <c:pt idx="5145">
                  <c:v>256</c:v>
                </c:pt>
                <c:pt idx="5146">
                  <c:v>256</c:v>
                </c:pt>
                <c:pt idx="5147">
                  <c:v>256</c:v>
                </c:pt>
                <c:pt idx="5148">
                  <c:v>256</c:v>
                </c:pt>
                <c:pt idx="5149">
                  <c:v>256</c:v>
                </c:pt>
                <c:pt idx="5150">
                  <c:v>256</c:v>
                </c:pt>
                <c:pt idx="5151">
                  <c:v>256</c:v>
                </c:pt>
                <c:pt idx="5152">
                  <c:v>256</c:v>
                </c:pt>
                <c:pt idx="5153">
                  <c:v>256</c:v>
                </c:pt>
                <c:pt idx="5154">
                  <c:v>256</c:v>
                </c:pt>
                <c:pt idx="5155">
                  <c:v>256</c:v>
                </c:pt>
                <c:pt idx="5156">
                  <c:v>256</c:v>
                </c:pt>
                <c:pt idx="5157">
                  <c:v>256</c:v>
                </c:pt>
                <c:pt idx="5158">
                  <c:v>256</c:v>
                </c:pt>
                <c:pt idx="5159">
                  <c:v>256</c:v>
                </c:pt>
                <c:pt idx="5160">
                  <c:v>256</c:v>
                </c:pt>
                <c:pt idx="5161">
                  <c:v>256</c:v>
                </c:pt>
                <c:pt idx="5162">
                  <c:v>256</c:v>
                </c:pt>
                <c:pt idx="5163">
                  <c:v>256</c:v>
                </c:pt>
                <c:pt idx="5164">
                  <c:v>256</c:v>
                </c:pt>
                <c:pt idx="5165">
                  <c:v>256</c:v>
                </c:pt>
                <c:pt idx="5166">
                  <c:v>256</c:v>
                </c:pt>
                <c:pt idx="5167">
                  <c:v>256</c:v>
                </c:pt>
                <c:pt idx="5168">
                  <c:v>256</c:v>
                </c:pt>
                <c:pt idx="5169">
                  <c:v>256</c:v>
                </c:pt>
                <c:pt idx="5170">
                  <c:v>256</c:v>
                </c:pt>
                <c:pt idx="5171">
                  <c:v>256</c:v>
                </c:pt>
                <c:pt idx="5172">
                  <c:v>256</c:v>
                </c:pt>
                <c:pt idx="5173">
                  <c:v>256</c:v>
                </c:pt>
                <c:pt idx="5174">
                  <c:v>256</c:v>
                </c:pt>
                <c:pt idx="5175">
                  <c:v>256</c:v>
                </c:pt>
                <c:pt idx="5176">
                  <c:v>256</c:v>
                </c:pt>
                <c:pt idx="5177">
                  <c:v>257</c:v>
                </c:pt>
                <c:pt idx="5178">
                  <c:v>257</c:v>
                </c:pt>
                <c:pt idx="5179">
                  <c:v>257</c:v>
                </c:pt>
                <c:pt idx="5180">
                  <c:v>257</c:v>
                </c:pt>
                <c:pt idx="5181">
                  <c:v>257</c:v>
                </c:pt>
                <c:pt idx="5182">
                  <c:v>257</c:v>
                </c:pt>
                <c:pt idx="5183">
                  <c:v>257</c:v>
                </c:pt>
                <c:pt idx="5184">
                  <c:v>258</c:v>
                </c:pt>
                <c:pt idx="5185">
                  <c:v>258</c:v>
                </c:pt>
                <c:pt idx="5186">
                  <c:v>258</c:v>
                </c:pt>
                <c:pt idx="5187">
                  <c:v>258</c:v>
                </c:pt>
                <c:pt idx="5188">
                  <c:v>258</c:v>
                </c:pt>
                <c:pt idx="5189">
                  <c:v>258</c:v>
                </c:pt>
                <c:pt idx="5190">
                  <c:v>258</c:v>
                </c:pt>
                <c:pt idx="5191">
                  <c:v>258</c:v>
                </c:pt>
                <c:pt idx="5192">
                  <c:v>258</c:v>
                </c:pt>
                <c:pt idx="5193">
                  <c:v>258</c:v>
                </c:pt>
                <c:pt idx="5194">
                  <c:v>258</c:v>
                </c:pt>
                <c:pt idx="5195">
                  <c:v>258</c:v>
                </c:pt>
                <c:pt idx="5196">
                  <c:v>258</c:v>
                </c:pt>
                <c:pt idx="5197">
                  <c:v>258</c:v>
                </c:pt>
                <c:pt idx="5198">
                  <c:v>258</c:v>
                </c:pt>
                <c:pt idx="5199">
                  <c:v>258</c:v>
                </c:pt>
                <c:pt idx="5200">
                  <c:v>258</c:v>
                </c:pt>
                <c:pt idx="5201">
                  <c:v>258</c:v>
                </c:pt>
                <c:pt idx="5202">
                  <c:v>258</c:v>
                </c:pt>
                <c:pt idx="5203">
                  <c:v>258</c:v>
                </c:pt>
                <c:pt idx="5204">
                  <c:v>258</c:v>
                </c:pt>
                <c:pt idx="5205">
                  <c:v>258</c:v>
                </c:pt>
                <c:pt idx="5206">
                  <c:v>258</c:v>
                </c:pt>
                <c:pt idx="5207">
                  <c:v>258</c:v>
                </c:pt>
                <c:pt idx="5208">
                  <c:v>258</c:v>
                </c:pt>
                <c:pt idx="5209">
                  <c:v>258</c:v>
                </c:pt>
                <c:pt idx="5210">
                  <c:v>258</c:v>
                </c:pt>
                <c:pt idx="5211">
                  <c:v>258</c:v>
                </c:pt>
                <c:pt idx="5212">
                  <c:v>258</c:v>
                </c:pt>
                <c:pt idx="5213">
                  <c:v>258</c:v>
                </c:pt>
                <c:pt idx="5214">
                  <c:v>258</c:v>
                </c:pt>
                <c:pt idx="5215">
                  <c:v>258</c:v>
                </c:pt>
                <c:pt idx="5216">
                  <c:v>258</c:v>
                </c:pt>
                <c:pt idx="5217">
                  <c:v>258</c:v>
                </c:pt>
                <c:pt idx="5218">
                  <c:v>258</c:v>
                </c:pt>
                <c:pt idx="5219">
                  <c:v>258</c:v>
                </c:pt>
                <c:pt idx="5220">
                  <c:v>258</c:v>
                </c:pt>
                <c:pt idx="5221">
                  <c:v>258</c:v>
                </c:pt>
                <c:pt idx="5222">
                  <c:v>259</c:v>
                </c:pt>
                <c:pt idx="5223">
                  <c:v>259</c:v>
                </c:pt>
                <c:pt idx="5224">
                  <c:v>259</c:v>
                </c:pt>
                <c:pt idx="5225">
                  <c:v>259</c:v>
                </c:pt>
                <c:pt idx="5226">
                  <c:v>259</c:v>
                </c:pt>
                <c:pt idx="5227">
                  <c:v>259</c:v>
                </c:pt>
                <c:pt idx="5228">
                  <c:v>259</c:v>
                </c:pt>
                <c:pt idx="5229">
                  <c:v>259</c:v>
                </c:pt>
                <c:pt idx="5230">
                  <c:v>259</c:v>
                </c:pt>
                <c:pt idx="5231">
                  <c:v>259</c:v>
                </c:pt>
                <c:pt idx="5232">
                  <c:v>259</c:v>
                </c:pt>
                <c:pt idx="5233">
                  <c:v>259</c:v>
                </c:pt>
                <c:pt idx="5234">
                  <c:v>259</c:v>
                </c:pt>
                <c:pt idx="5235">
                  <c:v>259</c:v>
                </c:pt>
                <c:pt idx="5236">
                  <c:v>259</c:v>
                </c:pt>
                <c:pt idx="5237">
                  <c:v>259</c:v>
                </c:pt>
                <c:pt idx="5238">
                  <c:v>259</c:v>
                </c:pt>
                <c:pt idx="5239">
                  <c:v>259</c:v>
                </c:pt>
                <c:pt idx="5240">
                  <c:v>259</c:v>
                </c:pt>
                <c:pt idx="5241">
                  <c:v>259</c:v>
                </c:pt>
                <c:pt idx="5242">
                  <c:v>259</c:v>
                </c:pt>
                <c:pt idx="5243">
                  <c:v>259</c:v>
                </c:pt>
                <c:pt idx="5244">
                  <c:v>259</c:v>
                </c:pt>
                <c:pt idx="5245">
                  <c:v>259</c:v>
                </c:pt>
                <c:pt idx="5246">
                  <c:v>259</c:v>
                </c:pt>
                <c:pt idx="5247">
                  <c:v>260</c:v>
                </c:pt>
                <c:pt idx="5248">
                  <c:v>260</c:v>
                </c:pt>
                <c:pt idx="5249">
                  <c:v>260</c:v>
                </c:pt>
                <c:pt idx="5250">
                  <c:v>260</c:v>
                </c:pt>
                <c:pt idx="5251">
                  <c:v>260</c:v>
                </c:pt>
                <c:pt idx="5252">
                  <c:v>260</c:v>
                </c:pt>
                <c:pt idx="5253">
                  <c:v>260</c:v>
                </c:pt>
                <c:pt idx="5254">
                  <c:v>260</c:v>
                </c:pt>
                <c:pt idx="5255">
                  <c:v>260</c:v>
                </c:pt>
                <c:pt idx="5256">
                  <c:v>260</c:v>
                </c:pt>
                <c:pt idx="5257">
                  <c:v>260</c:v>
                </c:pt>
                <c:pt idx="5258">
                  <c:v>260</c:v>
                </c:pt>
                <c:pt idx="5259">
                  <c:v>260</c:v>
                </c:pt>
                <c:pt idx="5260">
                  <c:v>260</c:v>
                </c:pt>
                <c:pt idx="5261">
                  <c:v>260</c:v>
                </c:pt>
                <c:pt idx="5262">
                  <c:v>260</c:v>
                </c:pt>
                <c:pt idx="5263">
                  <c:v>260</c:v>
                </c:pt>
                <c:pt idx="5264">
                  <c:v>260</c:v>
                </c:pt>
                <c:pt idx="5265">
                  <c:v>260</c:v>
                </c:pt>
                <c:pt idx="5266">
                  <c:v>260</c:v>
                </c:pt>
                <c:pt idx="5267">
                  <c:v>260</c:v>
                </c:pt>
                <c:pt idx="5268">
                  <c:v>260</c:v>
                </c:pt>
                <c:pt idx="5269">
                  <c:v>260</c:v>
                </c:pt>
                <c:pt idx="5270">
                  <c:v>260</c:v>
                </c:pt>
                <c:pt idx="5271">
                  <c:v>260</c:v>
                </c:pt>
                <c:pt idx="5272">
                  <c:v>260</c:v>
                </c:pt>
                <c:pt idx="5273">
                  <c:v>260</c:v>
                </c:pt>
                <c:pt idx="5274">
                  <c:v>260</c:v>
                </c:pt>
                <c:pt idx="5275">
                  <c:v>260</c:v>
                </c:pt>
                <c:pt idx="5276">
                  <c:v>260</c:v>
                </c:pt>
                <c:pt idx="5277">
                  <c:v>260</c:v>
                </c:pt>
                <c:pt idx="5278">
                  <c:v>260</c:v>
                </c:pt>
                <c:pt idx="5279">
                  <c:v>260</c:v>
                </c:pt>
                <c:pt idx="5280">
                  <c:v>260</c:v>
                </c:pt>
                <c:pt idx="5281">
                  <c:v>260</c:v>
                </c:pt>
                <c:pt idx="5282">
                  <c:v>260</c:v>
                </c:pt>
                <c:pt idx="5283">
                  <c:v>260</c:v>
                </c:pt>
                <c:pt idx="5284">
                  <c:v>260</c:v>
                </c:pt>
                <c:pt idx="5285">
                  <c:v>261</c:v>
                </c:pt>
                <c:pt idx="5286">
                  <c:v>261</c:v>
                </c:pt>
                <c:pt idx="5287">
                  <c:v>261</c:v>
                </c:pt>
                <c:pt idx="5288">
                  <c:v>261</c:v>
                </c:pt>
                <c:pt idx="5289">
                  <c:v>261</c:v>
                </c:pt>
                <c:pt idx="5290">
                  <c:v>261</c:v>
                </c:pt>
                <c:pt idx="5291">
                  <c:v>261</c:v>
                </c:pt>
                <c:pt idx="5292">
                  <c:v>261</c:v>
                </c:pt>
                <c:pt idx="5293">
                  <c:v>261</c:v>
                </c:pt>
                <c:pt idx="5294">
                  <c:v>261</c:v>
                </c:pt>
                <c:pt idx="5295">
                  <c:v>261</c:v>
                </c:pt>
                <c:pt idx="5296">
                  <c:v>262</c:v>
                </c:pt>
                <c:pt idx="5297">
                  <c:v>262</c:v>
                </c:pt>
                <c:pt idx="5298">
                  <c:v>262</c:v>
                </c:pt>
                <c:pt idx="5299">
                  <c:v>262</c:v>
                </c:pt>
                <c:pt idx="5300">
                  <c:v>262</c:v>
                </c:pt>
                <c:pt idx="5301">
                  <c:v>262</c:v>
                </c:pt>
                <c:pt idx="5302">
                  <c:v>262</c:v>
                </c:pt>
                <c:pt idx="5303">
                  <c:v>262</c:v>
                </c:pt>
                <c:pt idx="5304">
                  <c:v>262</c:v>
                </c:pt>
                <c:pt idx="5305">
                  <c:v>262</c:v>
                </c:pt>
                <c:pt idx="5306">
                  <c:v>262</c:v>
                </c:pt>
                <c:pt idx="5307">
                  <c:v>262</c:v>
                </c:pt>
                <c:pt idx="5308">
                  <c:v>262</c:v>
                </c:pt>
                <c:pt idx="5309">
                  <c:v>262</c:v>
                </c:pt>
                <c:pt idx="5310">
                  <c:v>262</c:v>
                </c:pt>
                <c:pt idx="5311">
                  <c:v>262</c:v>
                </c:pt>
                <c:pt idx="5312">
                  <c:v>262</c:v>
                </c:pt>
                <c:pt idx="5313">
                  <c:v>262</c:v>
                </c:pt>
                <c:pt idx="5314">
                  <c:v>262</c:v>
                </c:pt>
                <c:pt idx="5315">
                  <c:v>262</c:v>
                </c:pt>
                <c:pt idx="5316">
                  <c:v>262</c:v>
                </c:pt>
                <c:pt idx="5317">
                  <c:v>262</c:v>
                </c:pt>
                <c:pt idx="5318">
                  <c:v>262</c:v>
                </c:pt>
                <c:pt idx="5319">
                  <c:v>262</c:v>
                </c:pt>
                <c:pt idx="5320">
                  <c:v>262</c:v>
                </c:pt>
                <c:pt idx="5321">
                  <c:v>262</c:v>
                </c:pt>
                <c:pt idx="5322">
                  <c:v>262</c:v>
                </c:pt>
                <c:pt idx="5323">
                  <c:v>262</c:v>
                </c:pt>
                <c:pt idx="5324">
                  <c:v>262</c:v>
                </c:pt>
                <c:pt idx="5325">
                  <c:v>262</c:v>
                </c:pt>
                <c:pt idx="5326">
                  <c:v>262</c:v>
                </c:pt>
                <c:pt idx="5327">
                  <c:v>263</c:v>
                </c:pt>
                <c:pt idx="5328">
                  <c:v>263</c:v>
                </c:pt>
                <c:pt idx="5329">
                  <c:v>263</c:v>
                </c:pt>
                <c:pt idx="5330">
                  <c:v>263</c:v>
                </c:pt>
                <c:pt idx="5331">
                  <c:v>263</c:v>
                </c:pt>
                <c:pt idx="5332">
                  <c:v>263</c:v>
                </c:pt>
                <c:pt idx="5333">
                  <c:v>263</c:v>
                </c:pt>
                <c:pt idx="5334">
                  <c:v>263</c:v>
                </c:pt>
                <c:pt idx="5335">
                  <c:v>263</c:v>
                </c:pt>
                <c:pt idx="5336">
                  <c:v>263</c:v>
                </c:pt>
                <c:pt idx="5337">
                  <c:v>263</c:v>
                </c:pt>
                <c:pt idx="5338">
                  <c:v>263</c:v>
                </c:pt>
                <c:pt idx="5339">
                  <c:v>263</c:v>
                </c:pt>
                <c:pt idx="5340">
                  <c:v>263</c:v>
                </c:pt>
                <c:pt idx="5341">
                  <c:v>263</c:v>
                </c:pt>
                <c:pt idx="5342">
                  <c:v>263</c:v>
                </c:pt>
                <c:pt idx="5343">
                  <c:v>263</c:v>
                </c:pt>
                <c:pt idx="5344">
                  <c:v>263</c:v>
                </c:pt>
                <c:pt idx="5345">
                  <c:v>263</c:v>
                </c:pt>
                <c:pt idx="5346">
                  <c:v>263</c:v>
                </c:pt>
                <c:pt idx="5347">
                  <c:v>263</c:v>
                </c:pt>
                <c:pt idx="5348">
                  <c:v>263</c:v>
                </c:pt>
                <c:pt idx="5349">
                  <c:v>263</c:v>
                </c:pt>
                <c:pt idx="5350">
                  <c:v>263</c:v>
                </c:pt>
                <c:pt idx="5351">
                  <c:v>263</c:v>
                </c:pt>
                <c:pt idx="5352">
                  <c:v>263</c:v>
                </c:pt>
                <c:pt idx="5353">
                  <c:v>263</c:v>
                </c:pt>
                <c:pt idx="5354">
                  <c:v>263</c:v>
                </c:pt>
                <c:pt idx="5355">
                  <c:v>263</c:v>
                </c:pt>
                <c:pt idx="5356">
                  <c:v>263</c:v>
                </c:pt>
                <c:pt idx="5357">
                  <c:v>263</c:v>
                </c:pt>
                <c:pt idx="5358">
                  <c:v>263</c:v>
                </c:pt>
                <c:pt idx="5359">
                  <c:v>263</c:v>
                </c:pt>
                <c:pt idx="5360">
                  <c:v>263</c:v>
                </c:pt>
                <c:pt idx="5361">
                  <c:v>263</c:v>
                </c:pt>
                <c:pt idx="5362">
                  <c:v>263</c:v>
                </c:pt>
                <c:pt idx="5363">
                  <c:v>263</c:v>
                </c:pt>
                <c:pt idx="5364">
                  <c:v>263</c:v>
                </c:pt>
                <c:pt idx="5365">
                  <c:v>263</c:v>
                </c:pt>
                <c:pt idx="5366">
                  <c:v>263</c:v>
                </c:pt>
                <c:pt idx="5367">
                  <c:v>263</c:v>
                </c:pt>
                <c:pt idx="5368">
                  <c:v>263</c:v>
                </c:pt>
                <c:pt idx="5369">
                  <c:v>263</c:v>
                </c:pt>
                <c:pt idx="5370">
                  <c:v>263</c:v>
                </c:pt>
                <c:pt idx="5371">
                  <c:v>263</c:v>
                </c:pt>
                <c:pt idx="5372">
                  <c:v>263</c:v>
                </c:pt>
                <c:pt idx="5373">
                  <c:v>263</c:v>
                </c:pt>
                <c:pt idx="5374">
                  <c:v>264</c:v>
                </c:pt>
                <c:pt idx="5375">
                  <c:v>264</c:v>
                </c:pt>
                <c:pt idx="5376">
                  <c:v>264</c:v>
                </c:pt>
                <c:pt idx="5377">
                  <c:v>264</c:v>
                </c:pt>
                <c:pt idx="5378">
                  <c:v>264</c:v>
                </c:pt>
                <c:pt idx="5379">
                  <c:v>264</c:v>
                </c:pt>
                <c:pt idx="5380">
                  <c:v>264</c:v>
                </c:pt>
                <c:pt idx="5381">
                  <c:v>264</c:v>
                </c:pt>
                <c:pt idx="5382">
                  <c:v>264</c:v>
                </c:pt>
                <c:pt idx="5383">
                  <c:v>264</c:v>
                </c:pt>
                <c:pt idx="5384">
                  <c:v>264</c:v>
                </c:pt>
                <c:pt idx="5385">
                  <c:v>264</c:v>
                </c:pt>
                <c:pt idx="5386">
                  <c:v>264</c:v>
                </c:pt>
                <c:pt idx="5387">
                  <c:v>264</c:v>
                </c:pt>
                <c:pt idx="5388">
                  <c:v>264</c:v>
                </c:pt>
                <c:pt idx="5389">
                  <c:v>264</c:v>
                </c:pt>
                <c:pt idx="5390">
                  <c:v>264</c:v>
                </c:pt>
                <c:pt idx="5391">
                  <c:v>264</c:v>
                </c:pt>
                <c:pt idx="5392">
                  <c:v>264</c:v>
                </c:pt>
                <c:pt idx="5393">
                  <c:v>264</c:v>
                </c:pt>
                <c:pt idx="5394">
                  <c:v>264</c:v>
                </c:pt>
                <c:pt idx="5395">
                  <c:v>264</c:v>
                </c:pt>
                <c:pt idx="5396">
                  <c:v>264</c:v>
                </c:pt>
                <c:pt idx="5397">
                  <c:v>264</c:v>
                </c:pt>
                <c:pt idx="5398">
                  <c:v>264</c:v>
                </c:pt>
                <c:pt idx="5399">
                  <c:v>264</c:v>
                </c:pt>
                <c:pt idx="5400">
                  <c:v>264</c:v>
                </c:pt>
                <c:pt idx="5401">
                  <c:v>264</c:v>
                </c:pt>
                <c:pt idx="5402">
                  <c:v>264</c:v>
                </c:pt>
                <c:pt idx="5403">
                  <c:v>264</c:v>
                </c:pt>
                <c:pt idx="5404">
                  <c:v>264</c:v>
                </c:pt>
                <c:pt idx="5405">
                  <c:v>264</c:v>
                </c:pt>
                <c:pt idx="5406">
                  <c:v>264</c:v>
                </c:pt>
                <c:pt idx="5407">
                  <c:v>264</c:v>
                </c:pt>
                <c:pt idx="5408">
                  <c:v>264</c:v>
                </c:pt>
                <c:pt idx="5409">
                  <c:v>264</c:v>
                </c:pt>
                <c:pt idx="5410">
                  <c:v>264</c:v>
                </c:pt>
                <c:pt idx="5411">
                  <c:v>264</c:v>
                </c:pt>
                <c:pt idx="5412">
                  <c:v>264</c:v>
                </c:pt>
                <c:pt idx="5413">
                  <c:v>264</c:v>
                </c:pt>
                <c:pt idx="5414">
                  <c:v>264</c:v>
                </c:pt>
                <c:pt idx="5415">
                  <c:v>264</c:v>
                </c:pt>
                <c:pt idx="5416">
                  <c:v>265</c:v>
                </c:pt>
                <c:pt idx="5417">
                  <c:v>265</c:v>
                </c:pt>
                <c:pt idx="5418">
                  <c:v>265</c:v>
                </c:pt>
                <c:pt idx="5419">
                  <c:v>265</c:v>
                </c:pt>
                <c:pt idx="5420">
                  <c:v>265</c:v>
                </c:pt>
                <c:pt idx="5421">
                  <c:v>265</c:v>
                </c:pt>
                <c:pt idx="5422">
                  <c:v>265</c:v>
                </c:pt>
                <c:pt idx="5423">
                  <c:v>265</c:v>
                </c:pt>
                <c:pt idx="5424">
                  <c:v>265</c:v>
                </c:pt>
                <c:pt idx="5425">
                  <c:v>265</c:v>
                </c:pt>
                <c:pt idx="5426">
                  <c:v>265</c:v>
                </c:pt>
                <c:pt idx="5427">
                  <c:v>265</c:v>
                </c:pt>
                <c:pt idx="5428">
                  <c:v>265</c:v>
                </c:pt>
                <c:pt idx="5429">
                  <c:v>266</c:v>
                </c:pt>
                <c:pt idx="5430">
                  <c:v>266</c:v>
                </c:pt>
                <c:pt idx="5431">
                  <c:v>266</c:v>
                </c:pt>
                <c:pt idx="5432">
                  <c:v>266</c:v>
                </c:pt>
                <c:pt idx="5433">
                  <c:v>266</c:v>
                </c:pt>
                <c:pt idx="5434">
                  <c:v>266</c:v>
                </c:pt>
                <c:pt idx="5435">
                  <c:v>266</c:v>
                </c:pt>
                <c:pt idx="5436">
                  <c:v>266</c:v>
                </c:pt>
                <c:pt idx="5437">
                  <c:v>266</c:v>
                </c:pt>
                <c:pt idx="5438">
                  <c:v>266</c:v>
                </c:pt>
                <c:pt idx="5439">
                  <c:v>266</c:v>
                </c:pt>
                <c:pt idx="5440">
                  <c:v>266</c:v>
                </c:pt>
                <c:pt idx="5441">
                  <c:v>266</c:v>
                </c:pt>
                <c:pt idx="5442">
                  <c:v>266</c:v>
                </c:pt>
                <c:pt idx="5443">
                  <c:v>267</c:v>
                </c:pt>
                <c:pt idx="5444">
                  <c:v>267</c:v>
                </c:pt>
                <c:pt idx="5445">
                  <c:v>267</c:v>
                </c:pt>
                <c:pt idx="5446">
                  <c:v>267</c:v>
                </c:pt>
                <c:pt idx="5447">
                  <c:v>267</c:v>
                </c:pt>
                <c:pt idx="5448">
                  <c:v>267</c:v>
                </c:pt>
                <c:pt idx="5449">
                  <c:v>267</c:v>
                </c:pt>
                <c:pt idx="5450">
                  <c:v>267</c:v>
                </c:pt>
                <c:pt idx="5451">
                  <c:v>267</c:v>
                </c:pt>
                <c:pt idx="5452">
                  <c:v>267</c:v>
                </c:pt>
                <c:pt idx="5453">
                  <c:v>267</c:v>
                </c:pt>
                <c:pt idx="5454">
                  <c:v>267</c:v>
                </c:pt>
                <c:pt idx="5455">
                  <c:v>267</c:v>
                </c:pt>
                <c:pt idx="5456">
                  <c:v>267</c:v>
                </c:pt>
                <c:pt idx="5457">
                  <c:v>267</c:v>
                </c:pt>
                <c:pt idx="5458">
                  <c:v>267</c:v>
                </c:pt>
                <c:pt idx="5459">
                  <c:v>267</c:v>
                </c:pt>
                <c:pt idx="5460">
                  <c:v>267</c:v>
                </c:pt>
                <c:pt idx="5461">
                  <c:v>267</c:v>
                </c:pt>
                <c:pt idx="5462">
                  <c:v>267</c:v>
                </c:pt>
                <c:pt idx="5463">
                  <c:v>267</c:v>
                </c:pt>
                <c:pt idx="5464">
                  <c:v>267</c:v>
                </c:pt>
                <c:pt idx="5465">
                  <c:v>267</c:v>
                </c:pt>
                <c:pt idx="5466">
                  <c:v>267</c:v>
                </c:pt>
                <c:pt idx="5467">
                  <c:v>267</c:v>
                </c:pt>
                <c:pt idx="5468">
                  <c:v>267</c:v>
                </c:pt>
                <c:pt idx="5469">
                  <c:v>267</c:v>
                </c:pt>
                <c:pt idx="5470">
                  <c:v>267</c:v>
                </c:pt>
                <c:pt idx="5471">
                  <c:v>267</c:v>
                </c:pt>
                <c:pt idx="5472">
                  <c:v>267</c:v>
                </c:pt>
                <c:pt idx="5473">
                  <c:v>267</c:v>
                </c:pt>
                <c:pt idx="5474">
                  <c:v>267</c:v>
                </c:pt>
                <c:pt idx="5475">
                  <c:v>267</c:v>
                </c:pt>
                <c:pt idx="5476">
                  <c:v>267</c:v>
                </c:pt>
                <c:pt idx="5477">
                  <c:v>267</c:v>
                </c:pt>
                <c:pt idx="5478">
                  <c:v>267</c:v>
                </c:pt>
                <c:pt idx="5479">
                  <c:v>267</c:v>
                </c:pt>
                <c:pt idx="5480">
                  <c:v>267</c:v>
                </c:pt>
                <c:pt idx="5481">
                  <c:v>267</c:v>
                </c:pt>
                <c:pt idx="5482">
                  <c:v>267</c:v>
                </c:pt>
                <c:pt idx="5483">
                  <c:v>267</c:v>
                </c:pt>
                <c:pt idx="5484">
                  <c:v>267</c:v>
                </c:pt>
                <c:pt idx="5485">
                  <c:v>267</c:v>
                </c:pt>
                <c:pt idx="5486">
                  <c:v>267</c:v>
                </c:pt>
                <c:pt idx="5487">
                  <c:v>267</c:v>
                </c:pt>
                <c:pt idx="5488">
                  <c:v>267</c:v>
                </c:pt>
                <c:pt idx="5489">
                  <c:v>267</c:v>
                </c:pt>
                <c:pt idx="5490">
                  <c:v>267</c:v>
                </c:pt>
                <c:pt idx="5491">
                  <c:v>267</c:v>
                </c:pt>
                <c:pt idx="5492">
                  <c:v>267</c:v>
                </c:pt>
                <c:pt idx="5493">
                  <c:v>267</c:v>
                </c:pt>
                <c:pt idx="5494">
                  <c:v>267</c:v>
                </c:pt>
                <c:pt idx="5495">
                  <c:v>267</c:v>
                </c:pt>
                <c:pt idx="5496">
                  <c:v>267</c:v>
                </c:pt>
                <c:pt idx="5497">
                  <c:v>267</c:v>
                </c:pt>
                <c:pt idx="5498">
                  <c:v>267</c:v>
                </c:pt>
                <c:pt idx="5499">
                  <c:v>267</c:v>
                </c:pt>
                <c:pt idx="5500">
                  <c:v>268</c:v>
                </c:pt>
                <c:pt idx="5501">
                  <c:v>268</c:v>
                </c:pt>
                <c:pt idx="5502">
                  <c:v>268</c:v>
                </c:pt>
                <c:pt idx="5503">
                  <c:v>268</c:v>
                </c:pt>
                <c:pt idx="5504">
                  <c:v>268</c:v>
                </c:pt>
                <c:pt idx="5505">
                  <c:v>268</c:v>
                </c:pt>
                <c:pt idx="5506">
                  <c:v>268</c:v>
                </c:pt>
                <c:pt idx="5507">
                  <c:v>268</c:v>
                </c:pt>
                <c:pt idx="5508">
                  <c:v>268</c:v>
                </c:pt>
                <c:pt idx="5509">
                  <c:v>268</c:v>
                </c:pt>
                <c:pt idx="5510">
                  <c:v>268</c:v>
                </c:pt>
                <c:pt idx="5511">
                  <c:v>268</c:v>
                </c:pt>
                <c:pt idx="5512">
                  <c:v>268</c:v>
                </c:pt>
                <c:pt idx="5513">
                  <c:v>268</c:v>
                </c:pt>
                <c:pt idx="5514">
                  <c:v>268</c:v>
                </c:pt>
                <c:pt idx="5515">
                  <c:v>268</c:v>
                </c:pt>
                <c:pt idx="5516">
                  <c:v>268</c:v>
                </c:pt>
                <c:pt idx="5517">
                  <c:v>268</c:v>
                </c:pt>
                <c:pt idx="5518">
                  <c:v>268</c:v>
                </c:pt>
                <c:pt idx="5519">
                  <c:v>268</c:v>
                </c:pt>
                <c:pt idx="5520">
                  <c:v>268</c:v>
                </c:pt>
                <c:pt idx="5521">
                  <c:v>268</c:v>
                </c:pt>
                <c:pt idx="5522">
                  <c:v>268</c:v>
                </c:pt>
                <c:pt idx="5523">
                  <c:v>268</c:v>
                </c:pt>
                <c:pt idx="5524">
                  <c:v>268</c:v>
                </c:pt>
                <c:pt idx="5525">
                  <c:v>268</c:v>
                </c:pt>
                <c:pt idx="5526">
                  <c:v>268</c:v>
                </c:pt>
                <c:pt idx="5527">
                  <c:v>268</c:v>
                </c:pt>
                <c:pt idx="5528">
                  <c:v>268</c:v>
                </c:pt>
                <c:pt idx="5529">
                  <c:v>268</c:v>
                </c:pt>
                <c:pt idx="5530">
                  <c:v>268</c:v>
                </c:pt>
                <c:pt idx="5531">
                  <c:v>268</c:v>
                </c:pt>
                <c:pt idx="5532">
                  <c:v>268</c:v>
                </c:pt>
                <c:pt idx="5533">
                  <c:v>268</c:v>
                </c:pt>
                <c:pt idx="5534">
                  <c:v>268</c:v>
                </c:pt>
                <c:pt idx="5535">
                  <c:v>268</c:v>
                </c:pt>
                <c:pt idx="5536">
                  <c:v>268</c:v>
                </c:pt>
                <c:pt idx="5537">
                  <c:v>268</c:v>
                </c:pt>
                <c:pt idx="5538">
                  <c:v>268</c:v>
                </c:pt>
                <c:pt idx="5539">
                  <c:v>268</c:v>
                </c:pt>
                <c:pt idx="5540">
                  <c:v>268</c:v>
                </c:pt>
                <c:pt idx="5541">
                  <c:v>268</c:v>
                </c:pt>
                <c:pt idx="5542">
                  <c:v>268</c:v>
                </c:pt>
                <c:pt idx="5543">
                  <c:v>268</c:v>
                </c:pt>
                <c:pt idx="5544">
                  <c:v>268</c:v>
                </c:pt>
                <c:pt idx="5545">
                  <c:v>268</c:v>
                </c:pt>
                <c:pt idx="5546">
                  <c:v>268</c:v>
                </c:pt>
                <c:pt idx="5547">
                  <c:v>268</c:v>
                </c:pt>
                <c:pt idx="5548">
                  <c:v>269</c:v>
                </c:pt>
                <c:pt idx="5549">
                  <c:v>269</c:v>
                </c:pt>
                <c:pt idx="5550">
                  <c:v>269</c:v>
                </c:pt>
                <c:pt idx="5551">
                  <c:v>269</c:v>
                </c:pt>
                <c:pt idx="5552">
                  <c:v>269</c:v>
                </c:pt>
                <c:pt idx="5553">
                  <c:v>269</c:v>
                </c:pt>
                <c:pt idx="5554">
                  <c:v>269</c:v>
                </c:pt>
                <c:pt idx="5555">
                  <c:v>269</c:v>
                </c:pt>
                <c:pt idx="5556">
                  <c:v>269</c:v>
                </c:pt>
                <c:pt idx="5557">
                  <c:v>269</c:v>
                </c:pt>
                <c:pt idx="5558">
                  <c:v>269</c:v>
                </c:pt>
                <c:pt idx="5559">
                  <c:v>269</c:v>
                </c:pt>
                <c:pt idx="5560">
                  <c:v>269</c:v>
                </c:pt>
                <c:pt idx="5561">
                  <c:v>269</c:v>
                </c:pt>
                <c:pt idx="5562">
                  <c:v>269</c:v>
                </c:pt>
                <c:pt idx="5563">
                  <c:v>269</c:v>
                </c:pt>
                <c:pt idx="5564">
                  <c:v>269</c:v>
                </c:pt>
                <c:pt idx="5565">
                  <c:v>269</c:v>
                </c:pt>
                <c:pt idx="5566">
                  <c:v>269</c:v>
                </c:pt>
                <c:pt idx="5567">
                  <c:v>269</c:v>
                </c:pt>
                <c:pt idx="5568">
                  <c:v>269</c:v>
                </c:pt>
                <c:pt idx="5569">
                  <c:v>269</c:v>
                </c:pt>
                <c:pt idx="5570">
                  <c:v>269</c:v>
                </c:pt>
                <c:pt idx="5571">
                  <c:v>270</c:v>
                </c:pt>
                <c:pt idx="5572">
                  <c:v>270</c:v>
                </c:pt>
                <c:pt idx="5573">
                  <c:v>270</c:v>
                </c:pt>
                <c:pt idx="5574">
                  <c:v>270</c:v>
                </c:pt>
                <c:pt idx="5575">
                  <c:v>270</c:v>
                </c:pt>
                <c:pt idx="5576">
                  <c:v>270</c:v>
                </c:pt>
                <c:pt idx="5577">
                  <c:v>270</c:v>
                </c:pt>
                <c:pt idx="5578">
                  <c:v>270</c:v>
                </c:pt>
                <c:pt idx="5579">
                  <c:v>270</c:v>
                </c:pt>
                <c:pt idx="5580">
                  <c:v>271</c:v>
                </c:pt>
                <c:pt idx="5581">
                  <c:v>271</c:v>
                </c:pt>
                <c:pt idx="5582">
                  <c:v>271</c:v>
                </c:pt>
                <c:pt idx="5583">
                  <c:v>271</c:v>
                </c:pt>
                <c:pt idx="5584">
                  <c:v>271</c:v>
                </c:pt>
                <c:pt idx="5585">
                  <c:v>271</c:v>
                </c:pt>
                <c:pt idx="5586">
                  <c:v>271</c:v>
                </c:pt>
                <c:pt idx="5587">
                  <c:v>271</c:v>
                </c:pt>
                <c:pt idx="5588">
                  <c:v>271</c:v>
                </c:pt>
                <c:pt idx="5589">
                  <c:v>271</c:v>
                </c:pt>
                <c:pt idx="5590">
                  <c:v>271</c:v>
                </c:pt>
                <c:pt idx="5591">
                  <c:v>271</c:v>
                </c:pt>
                <c:pt idx="5592">
                  <c:v>271</c:v>
                </c:pt>
                <c:pt idx="5593">
                  <c:v>271</c:v>
                </c:pt>
                <c:pt idx="5594">
                  <c:v>271</c:v>
                </c:pt>
                <c:pt idx="5595">
                  <c:v>271</c:v>
                </c:pt>
                <c:pt idx="5596">
                  <c:v>271</c:v>
                </c:pt>
                <c:pt idx="5597">
                  <c:v>271</c:v>
                </c:pt>
                <c:pt idx="5598">
                  <c:v>271</c:v>
                </c:pt>
                <c:pt idx="5599">
                  <c:v>271</c:v>
                </c:pt>
                <c:pt idx="5600">
                  <c:v>271</c:v>
                </c:pt>
                <c:pt idx="5601">
                  <c:v>271</c:v>
                </c:pt>
                <c:pt idx="5602">
                  <c:v>271</c:v>
                </c:pt>
                <c:pt idx="5603">
                  <c:v>271</c:v>
                </c:pt>
                <c:pt idx="5604">
                  <c:v>271</c:v>
                </c:pt>
                <c:pt idx="5605">
                  <c:v>271</c:v>
                </c:pt>
                <c:pt idx="5606">
                  <c:v>271</c:v>
                </c:pt>
                <c:pt idx="5607">
                  <c:v>271</c:v>
                </c:pt>
                <c:pt idx="5608">
                  <c:v>271</c:v>
                </c:pt>
                <c:pt idx="5609">
                  <c:v>271</c:v>
                </c:pt>
                <c:pt idx="5610">
                  <c:v>271</c:v>
                </c:pt>
                <c:pt idx="5611">
                  <c:v>271</c:v>
                </c:pt>
                <c:pt idx="5612">
                  <c:v>271</c:v>
                </c:pt>
                <c:pt idx="5613">
                  <c:v>271</c:v>
                </c:pt>
                <c:pt idx="5614">
                  <c:v>271</c:v>
                </c:pt>
                <c:pt idx="5615">
                  <c:v>271</c:v>
                </c:pt>
                <c:pt idx="5616">
                  <c:v>271</c:v>
                </c:pt>
                <c:pt idx="5617">
                  <c:v>271</c:v>
                </c:pt>
                <c:pt idx="5618">
                  <c:v>271</c:v>
                </c:pt>
                <c:pt idx="5619">
                  <c:v>271</c:v>
                </c:pt>
                <c:pt idx="5620">
                  <c:v>271</c:v>
                </c:pt>
                <c:pt idx="5621">
                  <c:v>272</c:v>
                </c:pt>
                <c:pt idx="5622">
                  <c:v>272</c:v>
                </c:pt>
                <c:pt idx="5623">
                  <c:v>272</c:v>
                </c:pt>
                <c:pt idx="5624">
                  <c:v>272</c:v>
                </c:pt>
                <c:pt idx="5625">
                  <c:v>272</c:v>
                </c:pt>
                <c:pt idx="5626">
                  <c:v>272</c:v>
                </c:pt>
                <c:pt idx="5627">
                  <c:v>272</c:v>
                </c:pt>
                <c:pt idx="5628">
                  <c:v>272</c:v>
                </c:pt>
                <c:pt idx="5629">
                  <c:v>272</c:v>
                </c:pt>
                <c:pt idx="5630">
                  <c:v>272</c:v>
                </c:pt>
                <c:pt idx="5631">
                  <c:v>272</c:v>
                </c:pt>
                <c:pt idx="5632">
                  <c:v>272</c:v>
                </c:pt>
                <c:pt idx="5633">
                  <c:v>272</c:v>
                </c:pt>
                <c:pt idx="5634">
                  <c:v>272</c:v>
                </c:pt>
                <c:pt idx="5635">
                  <c:v>272</c:v>
                </c:pt>
                <c:pt idx="5636">
                  <c:v>272</c:v>
                </c:pt>
                <c:pt idx="5637">
                  <c:v>272</c:v>
                </c:pt>
                <c:pt idx="5638">
                  <c:v>272</c:v>
                </c:pt>
                <c:pt idx="5639">
                  <c:v>272</c:v>
                </c:pt>
                <c:pt idx="5640">
                  <c:v>272</c:v>
                </c:pt>
                <c:pt idx="5641">
                  <c:v>272</c:v>
                </c:pt>
                <c:pt idx="5642">
                  <c:v>272</c:v>
                </c:pt>
                <c:pt idx="5643">
                  <c:v>272</c:v>
                </c:pt>
                <c:pt idx="5644">
                  <c:v>272</c:v>
                </c:pt>
                <c:pt idx="5645">
                  <c:v>272</c:v>
                </c:pt>
                <c:pt idx="5646">
                  <c:v>272</c:v>
                </c:pt>
                <c:pt idx="5647">
                  <c:v>272</c:v>
                </c:pt>
                <c:pt idx="5648">
                  <c:v>272</c:v>
                </c:pt>
                <c:pt idx="5649">
                  <c:v>272</c:v>
                </c:pt>
                <c:pt idx="5650">
                  <c:v>272</c:v>
                </c:pt>
                <c:pt idx="5651">
                  <c:v>272</c:v>
                </c:pt>
                <c:pt idx="5652">
                  <c:v>272</c:v>
                </c:pt>
                <c:pt idx="5653">
                  <c:v>272</c:v>
                </c:pt>
                <c:pt idx="5654">
                  <c:v>272</c:v>
                </c:pt>
                <c:pt idx="5655">
                  <c:v>272</c:v>
                </c:pt>
                <c:pt idx="5656">
                  <c:v>272</c:v>
                </c:pt>
                <c:pt idx="5657">
                  <c:v>272</c:v>
                </c:pt>
                <c:pt idx="5658">
                  <c:v>272</c:v>
                </c:pt>
                <c:pt idx="5659">
                  <c:v>272</c:v>
                </c:pt>
                <c:pt idx="5660">
                  <c:v>272</c:v>
                </c:pt>
                <c:pt idx="5661">
                  <c:v>272</c:v>
                </c:pt>
                <c:pt idx="5662">
                  <c:v>272</c:v>
                </c:pt>
                <c:pt idx="5663">
                  <c:v>272</c:v>
                </c:pt>
                <c:pt idx="5664">
                  <c:v>272</c:v>
                </c:pt>
                <c:pt idx="5665">
                  <c:v>272</c:v>
                </c:pt>
                <c:pt idx="5666">
                  <c:v>272</c:v>
                </c:pt>
                <c:pt idx="5667">
                  <c:v>272</c:v>
                </c:pt>
                <c:pt idx="5668">
                  <c:v>272</c:v>
                </c:pt>
                <c:pt idx="5669">
                  <c:v>272</c:v>
                </c:pt>
                <c:pt idx="5670">
                  <c:v>272</c:v>
                </c:pt>
                <c:pt idx="5671">
                  <c:v>273</c:v>
                </c:pt>
                <c:pt idx="5672">
                  <c:v>273</c:v>
                </c:pt>
                <c:pt idx="5673">
                  <c:v>273</c:v>
                </c:pt>
                <c:pt idx="5674">
                  <c:v>273</c:v>
                </c:pt>
                <c:pt idx="5675">
                  <c:v>273</c:v>
                </c:pt>
                <c:pt idx="5676">
                  <c:v>273</c:v>
                </c:pt>
                <c:pt idx="5677">
                  <c:v>273</c:v>
                </c:pt>
                <c:pt idx="5678">
                  <c:v>273</c:v>
                </c:pt>
                <c:pt idx="5679">
                  <c:v>273</c:v>
                </c:pt>
                <c:pt idx="5680">
                  <c:v>273</c:v>
                </c:pt>
                <c:pt idx="5681">
                  <c:v>274</c:v>
                </c:pt>
                <c:pt idx="5682">
                  <c:v>274</c:v>
                </c:pt>
                <c:pt idx="5683">
                  <c:v>274</c:v>
                </c:pt>
                <c:pt idx="5684">
                  <c:v>274</c:v>
                </c:pt>
                <c:pt idx="5685">
                  <c:v>274</c:v>
                </c:pt>
                <c:pt idx="5686">
                  <c:v>274</c:v>
                </c:pt>
                <c:pt idx="5687">
                  <c:v>274</c:v>
                </c:pt>
                <c:pt idx="5688">
                  <c:v>274</c:v>
                </c:pt>
                <c:pt idx="5689">
                  <c:v>274</c:v>
                </c:pt>
                <c:pt idx="5690">
                  <c:v>275</c:v>
                </c:pt>
                <c:pt idx="5691">
                  <c:v>275</c:v>
                </c:pt>
                <c:pt idx="5692">
                  <c:v>275</c:v>
                </c:pt>
                <c:pt idx="5693">
                  <c:v>275</c:v>
                </c:pt>
                <c:pt idx="5694">
                  <c:v>275</c:v>
                </c:pt>
                <c:pt idx="5695">
                  <c:v>275</c:v>
                </c:pt>
                <c:pt idx="5696">
                  <c:v>275</c:v>
                </c:pt>
                <c:pt idx="5697">
                  <c:v>275</c:v>
                </c:pt>
                <c:pt idx="5698">
                  <c:v>275</c:v>
                </c:pt>
                <c:pt idx="5699">
                  <c:v>275</c:v>
                </c:pt>
                <c:pt idx="5700">
                  <c:v>275</c:v>
                </c:pt>
                <c:pt idx="5701">
                  <c:v>275</c:v>
                </c:pt>
                <c:pt idx="5702">
                  <c:v>275</c:v>
                </c:pt>
                <c:pt idx="5703">
                  <c:v>275</c:v>
                </c:pt>
                <c:pt idx="5704">
                  <c:v>275</c:v>
                </c:pt>
                <c:pt idx="5705">
                  <c:v>275</c:v>
                </c:pt>
                <c:pt idx="5706">
                  <c:v>275</c:v>
                </c:pt>
                <c:pt idx="5707">
                  <c:v>275</c:v>
                </c:pt>
                <c:pt idx="5708">
                  <c:v>275</c:v>
                </c:pt>
                <c:pt idx="5709">
                  <c:v>275</c:v>
                </c:pt>
                <c:pt idx="5710">
                  <c:v>275</c:v>
                </c:pt>
                <c:pt idx="5711">
                  <c:v>275</c:v>
                </c:pt>
                <c:pt idx="5712">
                  <c:v>275</c:v>
                </c:pt>
                <c:pt idx="5713">
                  <c:v>275</c:v>
                </c:pt>
                <c:pt idx="5714">
                  <c:v>276</c:v>
                </c:pt>
                <c:pt idx="5715">
                  <c:v>276</c:v>
                </c:pt>
                <c:pt idx="5716">
                  <c:v>276</c:v>
                </c:pt>
                <c:pt idx="5717">
                  <c:v>276</c:v>
                </c:pt>
                <c:pt idx="5718">
                  <c:v>276</c:v>
                </c:pt>
                <c:pt idx="5719">
                  <c:v>276</c:v>
                </c:pt>
                <c:pt idx="5720">
                  <c:v>276</c:v>
                </c:pt>
                <c:pt idx="5721">
                  <c:v>276</c:v>
                </c:pt>
                <c:pt idx="5722">
                  <c:v>276</c:v>
                </c:pt>
                <c:pt idx="5723">
                  <c:v>276</c:v>
                </c:pt>
                <c:pt idx="5724">
                  <c:v>276</c:v>
                </c:pt>
                <c:pt idx="5725">
                  <c:v>276</c:v>
                </c:pt>
                <c:pt idx="5726">
                  <c:v>276</c:v>
                </c:pt>
                <c:pt idx="5727">
                  <c:v>276</c:v>
                </c:pt>
                <c:pt idx="5728">
                  <c:v>276</c:v>
                </c:pt>
                <c:pt idx="5729">
                  <c:v>276</c:v>
                </c:pt>
                <c:pt idx="5730">
                  <c:v>276</c:v>
                </c:pt>
                <c:pt idx="5731">
                  <c:v>276</c:v>
                </c:pt>
                <c:pt idx="5732">
                  <c:v>276</c:v>
                </c:pt>
                <c:pt idx="5733">
                  <c:v>276</c:v>
                </c:pt>
                <c:pt idx="5734">
                  <c:v>276</c:v>
                </c:pt>
                <c:pt idx="5735">
                  <c:v>276</c:v>
                </c:pt>
                <c:pt idx="5736">
                  <c:v>276</c:v>
                </c:pt>
                <c:pt idx="5737">
                  <c:v>276</c:v>
                </c:pt>
                <c:pt idx="5738">
                  <c:v>276</c:v>
                </c:pt>
                <c:pt idx="5739">
                  <c:v>276</c:v>
                </c:pt>
                <c:pt idx="5740">
                  <c:v>276</c:v>
                </c:pt>
                <c:pt idx="5741">
                  <c:v>276</c:v>
                </c:pt>
                <c:pt idx="5742">
                  <c:v>276</c:v>
                </c:pt>
                <c:pt idx="5743">
                  <c:v>276</c:v>
                </c:pt>
                <c:pt idx="5744">
                  <c:v>276</c:v>
                </c:pt>
                <c:pt idx="5745">
                  <c:v>276</c:v>
                </c:pt>
                <c:pt idx="5746">
                  <c:v>276</c:v>
                </c:pt>
                <c:pt idx="5747">
                  <c:v>276</c:v>
                </c:pt>
                <c:pt idx="5748">
                  <c:v>276</c:v>
                </c:pt>
                <c:pt idx="5749">
                  <c:v>276</c:v>
                </c:pt>
                <c:pt idx="5750">
                  <c:v>276</c:v>
                </c:pt>
                <c:pt idx="5751">
                  <c:v>276</c:v>
                </c:pt>
                <c:pt idx="5752">
                  <c:v>276</c:v>
                </c:pt>
                <c:pt idx="5753">
                  <c:v>276</c:v>
                </c:pt>
                <c:pt idx="5754">
                  <c:v>276</c:v>
                </c:pt>
                <c:pt idx="5755">
                  <c:v>276</c:v>
                </c:pt>
                <c:pt idx="5756">
                  <c:v>276</c:v>
                </c:pt>
                <c:pt idx="5757">
                  <c:v>276</c:v>
                </c:pt>
                <c:pt idx="5758">
                  <c:v>276</c:v>
                </c:pt>
                <c:pt idx="5759">
                  <c:v>276</c:v>
                </c:pt>
                <c:pt idx="5760">
                  <c:v>276</c:v>
                </c:pt>
                <c:pt idx="5761">
                  <c:v>276</c:v>
                </c:pt>
                <c:pt idx="5762">
                  <c:v>276</c:v>
                </c:pt>
                <c:pt idx="5763">
                  <c:v>276</c:v>
                </c:pt>
                <c:pt idx="5764">
                  <c:v>276</c:v>
                </c:pt>
                <c:pt idx="5765">
                  <c:v>276</c:v>
                </c:pt>
                <c:pt idx="5766">
                  <c:v>276</c:v>
                </c:pt>
                <c:pt idx="5767">
                  <c:v>276</c:v>
                </c:pt>
                <c:pt idx="5768">
                  <c:v>276</c:v>
                </c:pt>
                <c:pt idx="5769">
                  <c:v>276</c:v>
                </c:pt>
                <c:pt idx="5770">
                  <c:v>276</c:v>
                </c:pt>
                <c:pt idx="5771">
                  <c:v>276</c:v>
                </c:pt>
                <c:pt idx="5772">
                  <c:v>276</c:v>
                </c:pt>
                <c:pt idx="5773">
                  <c:v>276</c:v>
                </c:pt>
                <c:pt idx="5774">
                  <c:v>276</c:v>
                </c:pt>
                <c:pt idx="5775">
                  <c:v>276</c:v>
                </c:pt>
                <c:pt idx="5776">
                  <c:v>276</c:v>
                </c:pt>
                <c:pt idx="5777">
                  <c:v>276</c:v>
                </c:pt>
                <c:pt idx="5778">
                  <c:v>276</c:v>
                </c:pt>
                <c:pt idx="5779">
                  <c:v>276</c:v>
                </c:pt>
                <c:pt idx="5780">
                  <c:v>276</c:v>
                </c:pt>
                <c:pt idx="5781">
                  <c:v>276</c:v>
                </c:pt>
                <c:pt idx="5782">
                  <c:v>276</c:v>
                </c:pt>
                <c:pt idx="5783">
                  <c:v>276</c:v>
                </c:pt>
                <c:pt idx="5784">
                  <c:v>276</c:v>
                </c:pt>
                <c:pt idx="5785">
                  <c:v>276</c:v>
                </c:pt>
                <c:pt idx="5786">
                  <c:v>276</c:v>
                </c:pt>
                <c:pt idx="5787">
                  <c:v>276</c:v>
                </c:pt>
                <c:pt idx="5788">
                  <c:v>276</c:v>
                </c:pt>
                <c:pt idx="5789">
                  <c:v>276</c:v>
                </c:pt>
                <c:pt idx="5790">
                  <c:v>276</c:v>
                </c:pt>
                <c:pt idx="5791">
                  <c:v>276</c:v>
                </c:pt>
                <c:pt idx="5792">
                  <c:v>276</c:v>
                </c:pt>
                <c:pt idx="5793">
                  <c:v>276</c:v>
                </c:pt>
                <c:pt idx="5794">
                  <c:v>276</c:v>
                </c:pt>
                <c:pt idx="5795">
                  <c:v>276</c:v>
                </c:pt>
                <c:pt idx="5796">
                  <c:v>277</c:v>
                </c:pt>
                <c:pt idx="5797">
                  <c:v>277</c:v>
                </c:pt>
                <c:pt idx="5798">
                  <c:v>277</c:v>
                </c:pt>
                <c:pt idx="5799">
                  <c:v>277</c:v>
                </c:pt>
                <c:pt idx="5800">
                  <c:v>278</c:v>
                </c:pt>
                <c:pt idx="5801">
                  <c:v>278</c:v>
                </c:pt>
                <c:pt idx="5802">
                  <c:v>278</c:v>
                </c:pt>
                <c:pt idx="5803">
                  <c:v>278</c:v>
                </c:pt>
                <c:pt idx="5804">
                  <c:v>279</c:v>
                </c:pt>
                <c:pt idx="5805">
                  <c:v>279</c:v>
                </c:pt>
                <c:pt idx="5806">
                  <c:v>279</c:v>
                </c:pt>
                <c:pt idx="5807">
                  <c:v>279</c:v>
                </c:pt>
                <c:pt idx="5808">
                  <c:v>279</c:v>
                </c:pt>
                <c:pt idx="5809">
                  <c:v>279</c:v>
                </c:pt>
                <c:pt idx="5810">
                  <c:v>279</c:v>
                </c:pt>
                <c:pt idx="5811">
                  <c:v>279</c:v>
                </c:pt>
                <c:pt idx="5812">
                  <c:v>279</c:v>
                </c:pt>
                <c:pt idx="5813">
                  <c:v>280</c:v>
                </c:pt>
                <c:pt idx="5814">
                  <c:v>280</c:v>
                </c:pt>
                <c:pt idx="5815">
                  <c:v>280</c:v>
                </c:pt>
                <c:pt idx="5816">
                  <c:v>280</c:v>
                </c:pt>
                <c:pt idx="5817">
                  <c:v>280</c:v>
                </c:pt>
                <c:pt idx="5818">
                  <c:v>280</c:v>
                </c:pt>
                <c:pt idx="5819">
                  <c:v>280</c:v>
                </c:pt>
                <c:pt idx="5820">
                  <c:v>280</c:v>
                </c:pt>
                <c:pt idx="5821">
                  <c:v>280</c:v>
                </c:pt>
                <c:pt idx="5822">
                  <c:v>280</c:v>
                </c:pt>
                <c:pt idx="5823">
                  <c:v>280</c:v>
                </c:pt>
                <c:pt idx="5824">
                  <c:v>280</c:v>
                </c:pt>
                <c:pt idx="5825">
                  <c:v>280</c:v>
                </c:pt>
                <c:pt idx="5826">
                  <c:v>280</c:v>
                </c:pt>
                <c:pt idx="5827">
                  <c:v>280</c:v>
                </c:pt>
                <c:pt idx="5828">
                  <c:v>280</c:v>
                </c:pt>
                <c:pt idx="5829">
                  <c:v>280</c:v>
                </c:pt>
                <c:pt idx="5830">
                  <c:v>280</c:v>
                </c:pt>
                <c:pt idx="5831">
                  <c:v>280</c:v>
                </c:pt>
                <c:pt idx="5832">
                  <c:v>280</c:v>
                </c:pt>
                <c:pt idx="5833">
                  <c:v>280</c:v>
                </c:pt>
                <c:pt idx="5834">
                  <c:v>280</c:v>
                </c:pt>
                <c:pt idx="5835">
                  <c:v>280</c:v>
                </c:pt>
                <c:pt idx="5836">
                  <c:v>280</c:v>
                </c:pt>
                <c:pt idx="5837">
                  <c:v>280</c:v>
                </c:pt>
                <c:pt idx="5838">
                  <c:v>280</c:v>
                </c:pt>
                <c:pt idx="5839">
                  <c:v>280</c:v>
                </c:pt>
                <c:pt idx="5840">
                  <c:v>280</c:v>
                </c:pt>
                <c:pt idx="5841">
                  <c:v>280</c:v>
                </c:pt>
                <c:pt idx="5842">
                  <c:v>280</c:v>
                </c:pt>
                <c:pt idx="5843">
                  <c:v>280</c:v>
                </c:pt>
                <c:pt idx="5844">
                  <c:v>280</c:v>
                </c:pt>
                <c:pt idx="5845">
                  <c:v>280</c:v>
                </c:pt>
                <c:pt idx="5846">
                  <c:v>280</c:v>
                </c:pt>
                <c:pt idx="5847">
                  <c:v>280</c:v>
                </c:pt>
                <c:pt idx="5848">
                  <c:v>280</c:v>
                </c:pt>
                <c:pt idx="5849">
                  <c:v>280</c:v>
                </c:pt>
                <c:pt idx="5850">
                  <c:v>280</c:v>
                </c:pt>
                <c:pt idx="5851">
                  <c:v>280</c:v>
                </c:pt>
                <c:pt idx="5852">
                  <c:v>280</c:v>
                </c:pt>
                <c:pt idx="5853">
                  <c:v>280</c:v>
                </c:pt>
                <c:pt idx="5854">
                  <c:v>280</c:v>
                </c:pt>
                <c:pt idx="5855">
                  <c:v>280</c:v>
                </c:pt>
                <c:pt idx="5856">
                  <c:v>280</c:v>
                </c:pt>
                <c:pt idx="5857">
                  <c:v>280</c:v>
                </c:pt>
                <c:pt idx="5858">
                  <c:v>280</c:v>
                </c:pt>
                <c:pt idx="5859">
                  <c:v>280</c:v>
                </c:pt>
                <c:pt idx="5860">
                  <c:v>280</c:v>
                </c:pt>
                <c:pt idx="5861">
                  <c:v>280</c:v>
                </c:pt>
                <c:pt idx="5862">
                  <c:v>280</c:v>
                </c:pt>
                <c:pt idx="5863">
                  <c:v>280</c:v>
                </c:pt>
                <c:pt idx="5864">
                  <c:v>280</c:v>
                </c:pt>
                <c:pt idx="5865">
                  <c:v>280</c:v>
                </c:pt>
                <c:pt idx="5866">
                  <c:v>280</c:v>
                </c:pt>
                <c:pt idx="5867">
                  <c:v>280</c:v>
                </c:pt>
                <c:pt idx="5868">
                  <c:v>280</c:v>
                </c:pt>
                <c:pt idx="5869">
                  <c:v>280</c:v>
                </c:pt>
                <c:pt idx="5870">
                  <c:v>280</c:v>
                </c:pt>
                <c:pt idx="5871">
                  <c:v>280</c:v>
                </c:pt>
                <c:pt idx="5872">
                  <c:v>280</c:v>
                </c:pt>
                <c:pt idx="5873">
                  <c:v>280</c:v>
                </c:pt>
                <c:pt idx="5874">
                  <c:v>280</c:v>
                </c:pt>
                <c:pt idx="5875">
                  <c:v>280</c:v>
                </c:pt>
                <c:pt idx="5876">
                  <c:v>280</c:v>
                </c:pt>
                <c:pt idx="5877">
                  <c:v>280</c:v>
                </c:pt>
                <c:pt idx="5878">
                  <c:v>280</c:v>
                </c:pt>
                <c:pt idx="5879">
                  <c:v>280</c:v>
                </c:pt>
                <c:pt idx="5880">
                  <c:v>280</c:v>
                </c:pt>
                <c:pt idx="5881">
                  <c:v>280</c:v>
                </c:pt>
                <c:pt idx="5882">
                  <c:v>280</c:v>
                </c:pt>
                <c:pt idx="5883">
                  <c:v>280</c:v>
                </c:pt>
                <c:pt idx="5884">
                  <c:v>280</c:v>
                </c:pt>
                <c:pt idx="5885">
                  <c:v>280</c:v>
                </c:pt>
                <c:pt idx="5886">
                  <c:v>280</c:v>
                </c:pt>
                <c:pt idx="5887">
                  <c:v>280</c:v>
                </c:pt>
                <c:pt idx="5888">
                  <c:v>280</c:v>
                </c:pt>
                <c:pt idx="5889">
                  <c:v>280</c:v>
                </c:pt>
                <c:pt idx="5890">
                  <c:v>280</c:v>
                </c:pt>
                <c:pt idx="5891">
                  <c:v>280</c:v>
                </c:pt>
                <c:pt idx="5892">
                  <c:v>280</c:v>
                </c:pt>
                <c:pt idx="5893">
                  <c:v>280</c:v>
                </c:pt>
                <c:pt idx="5894">
                  <c:v>280</c:v>
                </c:pt>
                <c:pt idx="5895">
                  <c:v>280</c:v>
                </c:pt>
                <c:pt idx="5896">
                  <c:v>280</c:v>
                </c:pt>
                <c:pt idx="5897">
                  <c:v>281</c:v>
                </c:pt>
                <c:pt idx="5898">
                  <c:v>281</c:v>
                </c:pt>
                <c:pt idx="5899">
                  <c:v>281</c:v>
                </c:pt>
                <c:pt idx="5900">
                  <c:v>281</c:v>
                </c:pt>
                <c:pt idx="5901">
                  <c:v>281</c:v>
                </c:pt>
                <c:pt idx="5902">
                  <c:v>281</c:v>
                </c:pt>
                <c:pt idx="5903">
                  <c:v>281</c:v>
                </c:pt>
                <c:pt idx="5904">
                  <c:v>281</c:v>
                </c:pt>
                <c:pt idx="5905">
                  <c:v>281</c:v>
                </c:pt>
                <c:pt idx="5906">
                  <c:v>281</c:v>
                </c:pt>
                <c:pt idx="5907">
                  <c:v>281</c:v>
                </c:pt>
                <c:pt idx="5908">
                  <c:v>281</c:v>
                </c:pt>
                <c:pt idx="5909">
                  <c:v>281</c:v>
                </c:pt>
                <c:pt idx="5910">
                  <c:v>281</c:v>
                </c:pt>
                <c:pt idx="5911">
                  <c:v>281</c:v>
                </c:pt>
                <c:pt idx="5912">
                  <c:v>281</c:v>
                </c:pt>
                <c:pt idx="5913">
                  <c:v>281</c:v>
                </c:pt>
                <c:pt idx="5914">
                  <c:v>281</c:v>
                </c:pt>
                <c:pt idx="5915">
                  <c:v>281</c:v>
                </c:pt>
                <c:pt idx="5916">
                  <c:v>281</c:v>
                </c:pt>
                <c:pt idx="5917">
                  <c:v>281</c:v>
                </c:pt>
                <c:pt idx="5918">
                  <c:v>281</c:v>
                </c:pt>
                <c:pt idx="5919">
                  <c:v>281</c:v>
                </c:pt>
                <c:pt idx="5920">
                  <c:v>281</c:v>
                </c:pt>
                <c:pt idx="5921">
                  <c:v>282</c:v>
                </c:pt>
                <c:pt idx="5922">
                  <c:v>282</c:v>
                </c:pt>
                <c:pt idx="5923">
                  <c:v>282</c:v>
                </c:pt>
                <c:pt idx="5924">
                  <c:v>282</c:v>
                </c:pt>
                <c:pt idx="5925">
                  <c:v>282</c:v>
                </c:pt>
                <c:pt idx="5926">
                  <c:v>282</c:v>
                </c:pt>
                <c:pt idx="5927">
                  <c:v>282</c:v>
                </c:pt>
                <c:pt idx="5928">
                  <c:v>282</c:v>
                </c:pt>
                <c:pt idx="5929">
                  <c:v>282</c:v>
                </c:pt>
                <c:pt idx="5930">
                  <c:v>282</c:v>
                </c:pt>
                <c:pt idx="5931">
                  <c:v>282</c:v>
                </c:pt>
                <c:pt idx="5932">
                  <c:v>282</c:v>
                </c:pt>
                <c:pt idx="5933">
                  <c:v>282</c:v>
                </c:pt>
                <c:pt idx="5934">
                  <c:v>282</c:v>
                </c:pt>
                <c:pt idx="5935">
                  <c:v>283</c:v>
                </c:pt>
                <c:pt idx="5936">
                  <c:v>283</c:v>
                </c:pt>
                <c:pt idx="5937">
                  <c:v>283</c:v>
                </c:pt>
                <c:pt idx="5938">
                  <c:v>283</c:v>
                </c:pt>
                <c:pt idx="5939">
                  <c:v>283</c:v>
                </c:pt>
                <c:pt idx="5940">
                  <c:v>283</c:v>
                </c:pt>
                <c:pt idx="5941">
                  <c:v>283</c:v>
                </c:pt>
                <c:pt idx="5942">
                  <c:v>283</c:v>
                </c:pt>
                <c:pt idx="5943">
                  <c:v>283</c:v>
                </c:pt>
                <c:pt idx="5944">
                  <c:v>283</c:v>
                </c:pt>
                <c:pt idx="5945">
                  <c:v>283</c:v>
                </c:pt>
                <c:pt idx="5946">
                  <c:v>283</c:v>
                </c:pt>
                <c:pt idx="5947">
                  <c:v>283</c:v>
                </c:pt>
                <c:pt idx="5948">
                  <c:v>283</c:v>
                </c:pt>
                <c:pt idx="5949">
                  <c:v>283</c:v>
                </c:pt>
                <c:pt idx="5950">
                  <c:v>283</c:v>
                </c:pt>
                <c:pt idx="5951">
                  <c:v>283</c:v>
                </c:pt>
                <c:pt idx="5952">
                  <c:v>283</c:v>
                </c:pt>
                <c:pt idx="5953">
                  <c:v>283</c:v>
                </c:pt>
                <c:pt idx="5954">
                  <c:v>283</c:v>
                </c:pt>
                <c:pt idx="5955">
                  <c:v>284</c:v>
                </c:pt>
                <c:pt idx="5956">
                  <c:v>284</c:v>
                </c:pt>
                <c:pt idx="5957">
                  <c:v>284</c:v>
                </c:pt>
                <c:pt idx="5958">
                  <c:v>284</c:v>
                </c:pt>
                <c:pt idx="5959">
                  <c:v>284</c:v>
                </c:pt>
                <c:pt idx="5960">
                  <c:v>284</c:v>
                </c:pt>
                <c:pt idx="5961">
                  <c:v>284</c:v>
                </c:pt>
                <c:pt idx="5962">
                  <c:v>284</c:v>
                </c:pt>
                <c:pt idx="5963">
                  <c:v>284</c:v>
                </c:pt>
                <c:pt idx="5964">
                  <c:v>284</c:v>
                </c:pt>
                <c:pt idx="5965">
                  <c:v>284</c:v>
                </c:pt>
                <c:pt idx="5966">
                  <c:v>284</c:v>
                </c:pt>
                <c:pt idx="5967">
                  <c:v>284</c:v>
                </c:pt>
                <c:pt idx="5968">
                  <c:v>284</c:v>
                </c:pt>
                <c:pt idx="5969">
                  <c:v>284</c:v>
                </c:pt>
                <c:pt idx="5970">
                  <c:v>284</c:v>
                </c:pt>
                <c:pt idx="5971">
                  <c:v>284</c:v>
                </c:pt>
                <c:pt idx="5972">
                  <c:v>284</c:v>
                </c:pt>
                <c:pt idx="5973">
                  <c:v>284</c:v>
                </c:pt>
                <c:pt idx="5974">
                  <c:v>284</c:v>
                </c:pt>
                <c:pt idx="5975">
                  <c:v>284</c:v>
                </c:pt>
                <c:pt idx="5976">
                  <c:v>284</c:v>
                </c:pt>
                <c:pt idx="5977">
                  <c:v>284</c:v>
                </c:pt>
                <c:pt idx="5978">
                  <c:v>284</c:v>
                </c:pt>
                <c:pt idx="5979">
                  <c:v>284</c:v>
                </c:pt>
                <c:pt idx="5980">
                  <c:v>284</c:v>
                </c:pt>
                <c:pt idx="5981">
                  <c:v>284</c:v>
                </c:pt>
                <c:pt idx="5982">
                  <c:v>284</c:v>
                </c:pt>
                <c:pt idx="5983">
                  <c:v>284</c:v>
                </c:pt>
                <c:pt idx="5984">
                  <c:v>284</c:v>
                </c:pt>
                <c:pt idx="5985">
                  <c:v>284</c:v>
                </c:pt>
                <c:pt idx="5986">
                  <c:v>284</c:v>
                </c:pt>
                <c:pt idx="5987">
                  <c:v>284</c:v>
                </c:pt>
                <c:pt idx="5988">
                  <c:v>284</c:v>
                </c:pt>
                <c:pt idx="5989">
                  <c:v>284</c:v>
                </c:pt>
                <c:pt idx="5990">
                  <c:v>284</c:v>
                </c:pt>
                <c:pt idx="5991">
                  <c:v>284</c:v>
                </c:pt>
                <c:pt idx="5992">
                  <c:v>284</c:v>
                </c:pt>
                <c:pt idx="5993">
                  <c:v>284</c:v>
                </c:pt>
                <c:pt idx="5994">
                  <c:v>284</c:v>
                </c:pt>
                <c:pt idx="5995">
                  <c:v>284</c:v>
                </c:pt>
                <c:pt idx="5996">
                  <c:v>284</c:v>
                </c:pt>
                <c:pt idx="5997">
                  <c:v>284</c:v>
                </c:pt>
                <c:pt idx="5998">
                  <c:v>284</c:v>
                </c:pt>
                <c:pt idx="5999">
                  <c:v>284</c:v>
                </c:pt>
                <c:pt idx="6000">
                  <c:v>284</c:v>
                </c:pt>
                <c:pt idx="6001">
                  <c:v>284</c:v>
                </c:pt>
                <c:pt idx="6002">
                  <c:v>284</c:v>
                </c:pt>
                <c:pt idx="6003">
                  <c:v>284</c:v>
                </c:pt>
                <c:pt idx="6004">
                  <c:v>284</c:v>
                </c:pt>
                <c:pt idx="6005">
                  <c:v>284</c:v>
                </c:pt>
                <c:pt idx="6006">
                  <c:v>284</c:v>
                </c:pt>
                <c:pt idx="6007">
                  <c:v>284</c:v>
                </c:pt>
                <c:pt idx="6008">
                  <c:v>284</c:v>
                </c:pt>
                <c:pt idx="6009">
                  <c:v>284</c:v>
                </c:pt>
                <c:pt idx="6010">
                  <c:v>284</c:v>
                </c:pt>
                <c:pt idx="6011">
                  <c:v>284</c:v>
                </c:pt>
                <c:pt idx="6012">
                  <c:v>284</c:v>
                </c:pt>
                <c:pt idx="6013">
                  <c:v>284</c:v>
                </c:pt>
                <c:pt idx="6014">
                  <c:v>284</c:v>
                </c:pt>
                <c:pt idx="6015">
                  <c:v>284</c:v>
                </c:pt>
                <c:pt idx="6016">
                  <c:v>284</c:v>
                </c:pt>
                <c:pt idx="6017">
                  <c:v>284</c:v>
                </c:pt>
                <c:pt idx="6018">
                  <c:v>284</c:v>
                </c:pt>
                <c:pt idx="6019">
                  <c:v>284</c:v>
                </c:pt>
                <c:pt idx="6020">
                  <c:v>284</c:v>
                </c:pt>
                <c:pt idx="6021">
                  <c:v>284</c:v>
                </c:pt>
                <c:pt idx="6022">
                  <c:v>284</c:v>
                </c:pt>
                <c:pt idx="6023">
                  <c:v>284</c:v>
                </c:pt>
                <c:pt idx="6024">
                  <c:v>284</c:v>
                </c:pt>
                <c:pt idx="6025">
                  <c:v>284</c:v>
                </c:pt>
                <c:pt idx="6026">
                  <c:v>284</c:v>
                </c:pt>
                <c:pt idx="6027">
                  <c:v>284</c:v>
                </c:pt>
                <c:pt idx="6028">
                  <c:v>284</c:v>
                </c:pt>
                <c:pt idx="6029">
                  <c:v>284</c:v>
                </c:pt>
                <c:pt idx="6030">
                  <c:v>284</c:v>
                </c:pt>
                <c:pt idx="6031">
                  <c:v>284</c:v>
                </c:pt>
                <c:pt idx="6032">
                  <c:v>285</c:v>
                </c:pt>
                <c:pt idx="6033">
                  <c:v>285</c:v>
                </c:pt>
                <c:pt idx="6034">
                  <c:v>285</c:v>
                </c:pt>
                <c:pt idx="6035">
                  <c:v>285</c:v>
                </c:pt>
                <c:pt idx="6036">
                  <c:v>285</c:v>
                </c:pt>
                <c:pt idx="6037">
                  <c:v>285</c:v>
                </c:pt>
                <c:pt idx="6038">
                  <c:v>285</c:v>
                </c:pt>
                <c:pt idx="6039">
                  <c:v>285</c:v>
                </c:pt>
                <c:pt idx="6040">
                  <c:v>285</c:v>
                </c:pt>
                <c:pt idx="6041">
                  <c:v>285</c:v>
                </c:pt>
                <c:pt idx="6042">
                  <c:v>285</c:v>
                </c:pt>
                <c:pt idx="6043">
                  <c:v>285</c:v>
                </c:pt>
                <c:pt idx="6044">
                  <c:v>285</c:v>
                </c:pt>
                <c:pt idx="6045">
                  <c:v>285</c:v>
                </c:pt>
                <c:pt idx="6046">
                  <c:v>285</c:v>
                </c:pt>
                <c:pt idx="6047">
                  <c:v>285</c:v>
                </c:pt>
                <c:pt idx="6048">
                  <c:v>285</c:v>
                </c:pt>
                <c:pt idx="6049">
                  <c:v>285</c:v>
                </c:pt>
                <c:pt idx="6050">
                  <c:v>285</c:v>
                </c:pt>
                <c:pt idx="6051">
                  <c:v>285</c:v>
                </c:pt>
                <c:pt idx="6052">
                  <c:v>285</c:v>
                </c:pt>
                <c:pt idx="6053">
                  <c:v>285</c:v>
                </c:pt>
                <c:pt idx="6054">
                  <c:v>285</c:v>
                </c:pt>
                <c:pt idx="6055">
                  <c:v>285</c:v>
                </c:pt>
                <c:pt idx="6056">
                  <c:v>285</c:v>
                </c:pt>
                <c:pt idx="6057">
                  <c:v>285</c:v>
                </c:pt>
                <c:pt idx="6058">
                  <c:v>285</c:v>
                </c:pt>
                <c:pt idx="6059">
                  <c:v>285</c:v>
                </c:pt>
                <c:pt idx="6060">
                  <c:v>285</c:v>
                </c:pt>
                <c:pt idx="6061">
                  <c:v>285</c:v>
                </c:pt>
                <c:pt idx="6062">
                  <c:v>286</c:v>
                </c:pt>
                <c:pt idx="6063">
                  <c:v>286</c:v>
                </c:pt>
                <c:pt idx="6064">
                  <c:v>286</c:v>
                </c:pt>
                <c:pt idx="6065">
                  <c:v>286</c:v>
                </c:pt>
                <c:pt idx="6066">
                  <c:v>286</c:v>
                </c:pt>
                <c:pt idx="6067">
                  <c:v>286</c:v>
                </c:pt>
                <c:pt idx="6068">
                  <c:v>286</c:v>
                </c:pt>
                <c:pt idx="6069">
                  <c:v>286</c:v>
                </c:pt>
                <c:pt idx="6070">
                  <c:v>286</c:v>
                </c:pt>
                <c:pt idx="6071">
                  <c:v>287</c:v>
                </c:pt>
                <c:pt idx="6072">
                  <c:v>287</c:v>
                </c:pt>
                <c:pt idx="6073">
                  <c:v>287</c:v>
                </c:pt>
                <c:pt idx="6074">
                  <c:v>287</c:v>
                </c:pt>
                <c:pt idx="6075">
                  <c:v>287</c:v>
                </c:pt>
                <c:pt idx="6076">
                  <c:v>287</c:v>
                </c:pt>
                <c:pt idx="6077">
                  <c:v>287</c:v>
                </c:pt>
                <c:pt idx="6078">
                  <c:v>287</c:v>
                </c:pt>
                <c:pt idx="6079">
                  <c:v>287</c:v>
                </c:pt>
                <c:pt idx="6080">
                  <c:v>287</c:v>
                </c:pt>
                <c:pt idx="6081">
                  <c:v>287</c:v>
                </c:pt>
                <c:pt idx="6082">
                  <c:v>287</c:v>
                </c:pt>
                <c:pt idx="6083">
                  <c:v>287</c:v>
                </c:pt>
                <c:pt idx="6084">
                  <c:v>287</c:v>
                </c:pt>
                <c:pt idx="6085">
                  <c:v>287</c:v>
                </c:pt>
                <c:pt idx="6086">
                  <c:v>287</c:v>
                </c:pt>
                <c:pt idx="6087">
                  <c:v>287</c:v>
                </c:pt>
                <c:pt idx="6088">
                  <c:v>287</c:v>
                </c:pt>
                <c:pt idx="6089">
                  <c:v>287</c:v>
                </c:pt>
                <c:pt idx="6090">
                  <c:v>287</c:v>
                </c:pt>
                <c:pt idx="6091">
                  <c:v>288</c:v>
                </c:pt>
                <c:pt idx="6092">
                  <c:v>288</c:v>
                </c:pt>
                <c:pt idx="6093">
                  <c:v>288</c:v>
                </c:pt>
                <c:pt idx="6094">
                  <c:v>288</c:v>
                </c:pt>
                <c:pt idx="6095">
                  <c:v>288</c:v>
                </c:pt>
                <c:pt idx="6096">
                  <c:v>288</c:v>
                </c:pt>
                <c:pt idx="6097">
                  <c:v>288</c:v>
                </c:pt>
                <c:pt idx="6098">
                  <c:v>288</c:v>
                </c:pt>
                <c:pt idx="6099">
                  <c:v>288</c:v>
                </c:pt>
                <c:pt idx="6100">
                  <c:v>288</c:v>
                </c:pt>
                <c:pt idx="6101">
                  <c:v>288</c:v>
                </c:pt>
                <c:pt idx="6102">
                  <c:v>288</c:v>
                </c:pt>
                <c:pt idx="6103">
                  <c:v>288</c:v>
                </c:pt>
                <c:pt idx="6104">
                  <c:v>288</c:v>
                </c:pt>
                <c:pt idx="6105">
                  <c:v>288</c:v>
                </c:pt>
                <c:pt idx="6106">
                  <c:v>288</c:v>
                </c:pt>
                <c:pt idx="6107">
                  <c:v>288</c:v>
                </c:pt>
                <c:pt idx="6108">
                  <c:v>288</c:v>
                </c:pt>
                <c:pt idx="6109">
                  <c:v>288</c:v>
                </c:pt>
                <c:pt idx="6110">
                  <c:v>288</c:v>
                </c:pt>
                <c:pt idx="6111">
                  <c:v>288</c:v>
                </c:pt>
                <c:pt idx="6112">
                  <c:v>288</c:v>
                </c:pt>
                <c:pt idx="6113">
                  <c:v>288</c:v>
                </c:pt>
                <c:pt idx="6114">
                  <c:v>288</c:v>
                </c:pt>
                <c:pt idx="6115">
                  <c:v>288</c:v>
                </c:pt>
                <c:pt idx="6116">
                  <c:v>288</c:v>
                </c:pt>
                <c:pt idx="6117">
                  <c:v>288</c:v>
                </c:pt>
                <c:pt idx="6118">
                  <c:v>288</c:v>
                </c:pt>
                <c:pt idx="6119">
                  <c:v>288</c:v>
                </c:pt>
                <c:pt idx="6120">
                  <c:v>288</c:v>
                </c:pt>
                <c:pt idx="6121">
                  <c:v>288</c:v>
                </c:pt>
                <c:pt idx="6122">
                  <c:v>288</c:v>
                </c:pt>
                <c:pt idx="6123">
                  <c:v>288</c:v>
                </c:pt>
                <c:pt idx="6124">
                  <c:v>288</c:v>
                </c:pt>
                <c:pt idx="6125">
                  <c:v>288</c:v>
                </c:pt>
                <c:pt idx="6126">
                  <c:v>288</c:v>
                </c:pt>
                <c:pt idx="6127">
                  <c:v>288</c:v>
                </c:pt>
                <c:pt idx="6128">
                  <c:v>288</c:v>
                </c:pt>
                <c:pt idx="6129">
                  <c:v>288</c:v>
                </c:pt>
                <c:pt idx="6130">
                  <c:v>288</c:v>
                </c:pt>
                <c:pt idx="6131">
                  <c:v>288</c:v>
                </c:pt>
                <c:pt idx="6132">
                  <c:v>288</c:v>
                </c:pt>
                <c:pt idx="6133">
                  <c:v>288</c:v>
                </c:pt>
                <c:pt idx="6134">
                  <c:v>288</c:v>
                </c:pt>
                <c:pt idx="6135">
                  <c:v>288</c:v>
                </c:pt>
                <c:pt idx="6136">
                  <c:v>289</c:v>
                </c:pt>
                <c:pt idx="6137">
                  <c:v>289</c:v>
                </c:pt>
                <c:pt idx="6138">
                  <c:v>289</c:v>
                </c:pt>
                <c:pt idx="6139">
                  <c:v>289</c:v>
                </c:pt>
                <c:pt idx="6140">
                  <c:v>289</c:v>
                </c:pt>
                <c:pt idx="6141">
                  <c:v>289</c:v>
                </c:pt>
                <c:pt idx="6142">
                  <c:v>289</c:v>
                </c:pt>
                <c:pt idx="6143">
                  <c:v>289</c:v>
                </c:pt>
                <c:pt idx="6144">
                  <c:v>289</c:v>
                </c:pt>
                <c:pt idx="6145">
                  <c:v>289</c:v>
                </c:pt>
                <c:pt idx="6146">
                  <c:v>289</c:v>
                </c:pt>
                <c:pt idx="6147">
                  <c:v>289</c:v>
                </c:pt>
                <c:pt idx="6148">
                  <c:v>289</c:v>
                </c:pt>
                <c:pt idx="6149">
                  <c:v>289</c:v>
                </c:pt>
                <c:pt idx="6150">
                  <c:v>289</c:v>
                </c:pt>
                <c:pt idx="6151">
                  <c:v>289</c:v>
                </c:pt>
                <c:pt idx="6152">
                  <c:v>289</c:v>
                </c:pt>
                <c:pt idx="6153">
                  <c:v>289</c:v>
                </c:pt>
                <c:pt idx="6154">
                  <c:v>289</c:v>
                </c:pt>
                <c:pt idx="6155">
                  <c:v>289</c:v>
                </c:pt>
                <c:pt idx="6156">
                  <c:v>289</c:v>
                </c:pt>
                <c:pt idx="6157">
                  <c:v>289</c:v>
                </c:pt>
                <c:pt idx="6158">
                  <c:v>289</c:v>
                </c:pt>
                <c:pt idx="6159">
                  <c:v>289</c:v>
                </c:pt>
                <c:pt idx="6160">
                  <c:v>289</c:v>
                </c:pt>
                <c:pt idx="6161">
                  <c:v>289</c:v>
                </c:pt>
                <c:pt idx="6162">
                  <c:v>289</c:v>
                </c:pt>
                <c:pt idx="6163">
                  <c:v>289</c:v>
                </c:pt>
                <c:pt idx="6164">
                  <c:v>289</c:v>
                </c:pt>
                <c:pt idx="6165">
                  <c:v>289</c:v>
                </c:pt>
                <c:pt idx="6166">
                  <c:v>289</c:v>
                </c:pt>
                <c:pt idx="6167">
                  <c:v>289</c:v>
                </c:pt>
                <c:pt idx="6168">
                  <c:v>289</c:v>
                </c:pt>
                <c:pt idx="6169">
                  <c:v>289</c:v>
                </c:pt>
                <c:pt idx="6170">
                  <c:v>289</c:v>
                </c:pt>
                <c:pt idx="6171">
                  <c:v>289</c:v>
                </c:pt>
                <c:pt idx="6172">
                  <c:v>289</c:v>
                </c:pt>
                <c:pt idx="6173">
                  <c:v>289</c:v>
                </c:pt>
                <c:pt idx="6174">
                  <c:v>289</c:v>
                </c:pt>
                <c:pt idx="6175">
                  <c:v>289</c:v>
                </c:pt>
                <c:pt idx="6176">
                  <c:v>289</c:v>
                </c:pt>
                <c:pt idx="6177">
                  <c:v>289</c:v>
                </c:pt>
                <c:pt idx="6178">
                  <c:v>289</c:v>
                </c:pt>
                <c:pt idx="6179">
                  <c:v>289</c:v>
                </c:pt>
                <c:pt idx="6180">
                  <c:v>290</c:v>
                </c:pt>
                <c:pt idx="6181">
                  <c:v>290</c:v>
                </c:pt>
                <c:pt idx="6182">
                  <c:v>290</c:v>
                </c:pt>
                <c:pt idx="6183">
                  <c:v>290</c:v>
                </c:pt>
                <c:pt idx="6184">
                  <c:v>290</c:v>
                </c:pt>
                <c:pt idx="6185">
                  <c:v>290</c:v>
                </c:pt>
                <c:pt idx="6186">
                  <c:v>290</c:v>
                </c:pt>
                <c:pt idx="6187">
                  <c:v>290</c:v>
                </c:pt>
                <c:pt idx="6188">
                  <c:v>290</c:v>
                </c:pt>
                <c:pt idx="6189">
                  <c:v>291</c:v>
                </c:pt>
                <c:pt idx="6190">
                  <c:v>291</c:v>
                </c:pt>
                <c:pt idx="6191">
                  <c:v>291</c:v>
                </c:pt>
                <c:pt idx="6192">
                  <c:v>291</c:v>
                </c:pt>
                <c:pt idx="6193">
                  <c:v>291</c:v>
                </c:pt>
                <c:pt idx="6194">
                  <c:v>291</c:v>
                </c:pt>
                <c:pt idx="6195">
                  <c:v>291</c:v>
                </c:pt>
                <c:pt idx="6196">
                  <c:v>292</c:v>
                </c:pt>
                <c:pt idx="6197">
                  <c:v>292</c:v>
                </c:pt>
                <c:pt idx="6198">
                  <c:v>292</c:v>
                </c:pt>
                <c:pt idx="6199">
                  <c:v>292</c:v>
                </c:pt>
                <c:pt idx="6200">
                  <c:v>292</c:v>
                </c:pt>
                <c:pt idx="6201">
                  <c:v>292</c:v>
                </c:pt>
                <c:pt idx="6202">
                  <c:v>292</c:v>
                </c:pt>
                <c:pt idx="6203">
                  <c:v>292</c:v>
                </c:pt>
                <c:pt idx="6204">
                  <c:v>292</c:v>
                </c:pt>
                <c:pt idx="6205">
                  <c:v>292</c:v>
                </c:pt>
                <c:pt idx="6206">
                  <c:v>292</c:v>
                </c:pt>
                <c:pt idx="6207">
                  <c:v>292</c:v>
                </c:pt>
                <c:pt idx="6208">
                  <c:v>292</c:v>
                </c:pt>
                <c:pt idx="6209">
                  <c:v>292</c:v>
                </c:pt>
                <c:pt idx="6210">
                  <c:v>292</c:v>
                </c:pt>
                <c:pt idx="6211">
                  <c:v>292</c:v>
                </c:pt>
                <c:pt idx="6212">
                  <c:v>292</c:v>
                </c:pt>
                <c:pt idx="6213">
                  <c:v>292</c:v>
                </c:pt>
                <c:pt idx="6214">
                  <c:v>292</c:v>
                </c:pt>
                <c:pt idx="6215">
                  <c:v>292</c:v>
                </c:pt>
                <c:pt idx="6216">
                  <c:v>292</c:v>
                </c:pt>
                <c:pt idx="6217">
                  <c:v>292</c:v>
                </c:pt>
                <c:pt idx="6218">
                  <c:v>292</c:v>
                </c:pt>
                <c:pt idx="6219">
                  <c:v>292</c:v>
                </c:pt>
                <c:pt idx="6220">
                  <c:v>292</c:v>
                </c:pt>
                <c:pt idx="6221">
                  <c:v>292</c:v>
                </c:pt>
                <c:pt idx="6222">
                  <c:v>292</c:v>
                </c:pt>
                <c:pt idx="6223">
                  <c:v>292</c:v>
                </c:pt>
                <c:pt idx="6224">
                  <c:v>292</c:v>
                </c:pt>
                <c:pt idx="6225">
                  <c:v>292</c:v>
                </c:pt>
                <c:pt idx="6226">
                  <c:v>292</c:v>
                </c:pt>
                <c:pt idx="6227">
                  <c:v>292</c:v>
                </c:pt>
                <c:pt idx="6228">
                  <c:v>292</c:v>
                </c:pt>
                <c:pt idx="6229">
                  <c:v>292</c:v>
                </c:pt>
                <c:pt idx="6230">
                  <c:v>292</c:v>
                </c:pt>
                <c:pt idx="6231">
                  <c:v>292</c:v>
                </c:pt>
                <c:pt idx="6232">
                  <c:v>292</c:v>
                </c:pt>
                <c:pt idx="6233">
                  <c:v>292</c:v>
                </c:pt>
                <c:pt idx="6234">
                  <c:v>292</c:v>
                </c:pt>
                <c:pt idx="6235">
                  <c:v>292</c:v>
                </c:pt>
                <c:pt idx="6236">
                  <c:v>292</c:v>
                </c:pt>
                <c:pt idx="6237">
                  <c:v>292</c:v>
                </c:pt>
                <c:pt idx="6238">
                  <c:v>292</c:v>
                </c:pt>
                <c:pt idx="6239">
                  <c:v>292</c:v>
                </c:pt>
                <c:pt idx="6240">
                  <c:v>292</c:v>
                </c:pt>
                <c:pt idx="6241">
                  <c:v>292</c:v>
                </c:pt>
                <c:pt idx="6242">
                  <c:v>292</c:v>
                </c:pt>
                <c:pt idx="6243">
                  <c:v>292</c:v>
                </c:pt>
                <c:pt idx="6244">
                  <c:v>292</c:v>
                </c:pt>
                <c:pt idx="6245">
                  <c:v>293</c:v>
                </c:pt>
                <c:pt idx="6246">
                  <c:v>293</c:v>
                </c:pt>
                <c:pt idx="6247">
                  <c:v>293</c:v>
                </c:pt>
                <c:pt idx="6248">
                  <c:v>293</c:v>
                </c:pt>
                <c:pt idx="6249">
                  <c:v>293</c:v>
                </c:pt>
                <c:pt idx="6250">
                  <c:v>293</c:v>
                </c:pt>
                <c:pt idx="6251">
                  <c:v>293</c:v>
                </c:pt>
                <c:pt idx="6252">
                  <c:v>293</c:v>
                </c:pt>
                <c:pt idx="6253">
                  <c:v>293</c:v>
                </c:pt>
                <c:pt idx="6254">
                  <c:v>293</c:v>
                </c:pt>
                <c:pt idx="6255">
                  <c:v>293</c:v>
                </c:pt>
                <c:pt idx="6256">
                  <c:v>293</c:v>
                </c:pt>
                <c:pt idx="6257">
                  <c:v>293</c:v>
                </c:pt>
                <c:pt idx="6258">
                  <c:v>293</c:v>
                </c:pt>
                <c:pt idx="6259">
                  <c:v>293</c:v>
                </c:pt>
                <c:pt idx="6260">
                  <c:v>293</c:v>
                </c:pt>
                <c:pt idx="6261">
                  <c:v>293</c:v>
                </c:pt>
                <c:pt idx="6262">
                  <c:v>293</c:v>
                </c:pt>
                <c:pt idx="6263">
                  <c:v>293</c:v>
                </c:pt>
                <c:pt idx="6264">
                  <c:v>293</c:v>
                </c:pt>
                <c:pt idx="6265">
                  <c:v>293</c:v>
                </c:pt>
                <c:pt idx="6266">
                  <c:v>293</c:v>
                </c:pt>
                <c:pt idx="6267">
                  <c:v>293</c:v>
                </c:pt>
                <c:pt idx="6268">
                  <c:v>293</c:v>
                </c:pt>
                <c:pt idx="6269">
                  <c:v>293</c:v>
                </c:pt>
                <c:pt idx="6270">
                  <c:v>293</c:v>
                </c:pt>
                <c:pt idx="6271">
                  <c:v>293</c:v>
                </c:pt>
                <c:pt idx="6272">
                  <c:v>294</c:v>
                </c:pt>
                <c:pt idx="6273">
                  <c:v>294</c:v>
                </c:pt>
                <c:pt idx="6274">
                  <c:v>294</c:v>
                </c:pt>
                <c:pt idx="6275">
                  <c:v>294</c:v>
                </c:pt>
                <c:pt idx="6276">
                  <c:v>294</c:v>
                </c:pt>
                <c:pt idx="6277">
                  <c:v>294</c:v>
                </c:pt>
                <c:pt idx="6278">
                  <c:v>294</c:v>
                </c:pt>
                <c:pt idx="6279">
                  <c:v>294</c:v>
                </c:pt>
                <c:pt idx="6280">
                  <c:v>294</c:v>
                </c:pt>
                <c:pt idx="6281">
                  <c:v>294</c:v>
                </c:pt>
                <c:pt idx="6282">
                  <c:v>294</c:v>
                </c:pt>
                <c:pt idx="6283">
                  <c:v>294</c:v>
                </c:pt>
                <c:pt idx="6284">
                  <c:v>294</c:v>
                </c:pt>
                <c:pt idx="6285">
                  <c:v>294</c:v>
                </c:pt>
                <c:pt idx="6286">
                  <c:v>294</c:v>
                </c:pt>
                <c:pt idx="6287">
                  <c:v>294</c:v>
                </c:pt>
                <c:pt idx="6288">
                  <c:v>294</c:v>
                </c:pt>
                <c:pt idx="6289">
                  <c:v>294</c:v>
                </c:pt>
                <c:pt idx="6290">
                  <c:v>294</c:v>
                </c:pt>
                <c:pt idx="6291">
                  <c:v>294</c:v>
                </c:pt>
                <c:pt idx="6292">
                  <c:v>294</c:v>
                </c:pt>
                <c:pt idx="6293">
                  <c:v>294</c:v>
                </c:pt>
                <c:pt idx="6294">
                  <c:v>294</c:v>
                </c:pt>
                <c:pt idx="6295">
                  <c:v>294</c:v>
                </c:pt>
                <c:pt idx="6296">
                  <c:v>294</c:v>
                </c:pt>
                <c:pt idx="6297">
                  <c:v>294</c:v>
                </c:pt>
                <c:pt idx="6298">
                  <c:v>294</c:v>
                </c:pt>
                <c:pt idx="6299">
                  <c:v>294</c:v>
                </c:pt>
                <c:pt idx="6300">
                  <c:v>294</c:v>
                </c:pt>
                <c:pt idx="6301">
                  <c:v>294</c:v>
                </c:pt>
                <c:pt idx="6302">
                  <c:v>294</c:v>
                </c:pt>
                <c:pt idx="6303">
                  <c:v>294</c:v>
                </c:pt>
                <c:pt idx="6304">
                  <c:v>294</c:v>
                </c:pt>
                <c:pt idx="6305">
                  <c:v>294</c:v>
                </c:pt>
                <c:pt idx="6306">
                  <c:v>294</c:v>
                </c:pt>
                <c:pt idx="6307">
                  <c:v>294</c:v>
                </c:pt>
                <c:pt idx="6308">
                  <c:v>294</c:v>
                </c:pt>
                <c:pt idx="6309">
                  <c:v>294</c:v>
                </c:pt>
                <c:pt idx="6310">
                  <c:v>295</c:v>
                </c:pt>
                <c:pt idx="6311">
                  <c:v>295</c:v>
                </c:pt>
                <c:pt idx="6312">
                  <c:v>295</c:v>
                </c:pt>
                <c:pt idx="6313">
                  <c:v>295</c:v>
                </c:pt>
                <c:pt idx="6314">
                  <c:v>295</c:v>
                </c:pt>
                <c:pt idx="6315">
                  <c:v>296</c:v>
                </c:pt>
                <c:pt idx="6316">
                  <c:v>296</c:v>
                </c:pt>
                <c:pt idx="6317">
                  <c:v>296</c:v>
                </c:pt>
                <c:pt idx="6318">
                  <c:v>296</c:v>
                </c:pt>
                <c:pt idx="6319">
                  <c:v>296</c:v>
                </c:pt>
                <c:pt idx="6320">
                  <c:v>296</c:v>
                </c:pt>
                <c:pt idx="6321">
                  <c:v>296</c:v>
                </c:pt>
                <c:pt idx="6322">
                  <c:v>296</c:v>
                </c:pt>
                <c:pt idx="6323">
                  <c:v>296</c:v>
                </c:pt>
                <c:pt idx="6324">
                  <c:v>296</c:v>
                </c:pt>
                <c:pt idx="6325">
                  <c:v>296</c:v>
                </c:pt>
                <c:pt idx="6326">
                  <c:v>296</c:v>
                </c:pt>
                <c:pt idx="6327">
                  <c:v>296</c:v>
                </c:pt>
                <c:pt idx="6328">
                  <c:v>296</c:v>
                </c:pt>
                <c:pt idx="6329">
                  <c:v>296</c:v>
                </c:pt>
                <c:pt idx="6330">
                  <c:v>296</c:v>
                </c:pt>
                <c:pt idx="6331">
                  <c:v>296</c:v>
                </c:pt>
                <c:pt idx="6332">
                  <c:v>296</c:v>
                </c:pt>
                <c:pt idx="6333">
                  <c:v>296</c:v>
                </c:pt>
                <c:pt idx="6334">
                  <c:v>296</c:v>
                </c:pt>
                <c:pt idx="6335">
                  <c:v>296</c:v>
                </c:pt>
                <c:pt idx="6336">
                  <c:v>296</c:v>
                </c:pt>
                <c:pt idx="6337">
                  <c:v>296</c:v>
                </c:pt>
                <c:pt idx="6338">
                  <c:v>296</c:v>
                </c:pt>
                <c:pt idx="6339">
                  <c:v>296</c:v>
                </c:pt>
                <c:pt idx="6340">
                  <c:v>296</c:v>
                </c:pt>
                <c:pt idx="6341">
                  <c:v>296</c:v>
                </c:pt>
                <c:pt idx="6342">
                  <c:v>296</c:v>
                </c:pt>
                <c:pt idx="6343">
                  <c:v>296</c:v>
                </c:pt>
                <c:pt idx="6344">
                  <c:v>296</c:v>
                </c:pt>
                <c:pt idx="6345">
                  <c:v>296</c:v>
                </c:pt>
                <c:pt idx="6346">
                  <c:v>296</c:v>
                </c:pt>
                <c:pt idx="6347">
                  <c:v>296</c:v>
                </c:pt>
                <c:pt idx="6348">
                  <c:v>296</c:v>
                </c:pt>
                <c:pt idx="6349">
                  <c:v>296</c:v>
                </c:pt>
                <c:pt idx="6350">
                  <c:v>296</c:v>
                </c:pt>
                <c:pt idx="6351">
                  <c:v>296</c:v>
                </c:pt>
                <c:pt idx="6352">
                  <c:v>296</c:v>
                </c:pt>
                <c:pt idx="6353">
                  <c:v>296</c:v>
                </c:pt>
                <c:pt idx="6354">
                  <c:v>296</c:v>
                </c:pt>
                <c:pt idx="6355">
                  <c:v>296</c:v>
                </c:pt>
                <c:pt idx="6356">
                  <c:v>296</c:v>
                </c:pt>
                <c:pt idx="6357">
                  <c:v>296</c:v>
                </c:pt>
                <c:pt idx="6358">
                  <c:v>296</c:v>
                </c:pt>
                <c:pt idx="6359">
                  <c:v>296</c:v>
                </c:pt>
                <c:pt idx="6360">
                  <c:v>296</c:v>
                </c:pt>
                <c:pt idx="6361">
                  <c:v>296</c:v>
                </c:pt>
                <c:pt idx="6362">
                  <c:v>296</c:v>
                </c:pt>
                <c:pt idx="6363">
                  <c:v>296</c:v>
                </c:pt>
                <c:pt idx="6364">
                  <c:v>296</c:v>
                </c:pt>
                <c:pt idx="6365">
                  <c:v>296</c:v>
                </c:pt>
                <c:pt idx="6366">
                  <c:v>296</c:v>
                </c:pt>
                <c:pt idx="6367">
                  <c:v>296</c:v>
                </c:pt>
                <c:pt idx="6368">
                  <c:v>297</c:v>
                </c:pt>
                <c:pt idx="6369">
                  <c:v>297</c:v>
                </c:pt>
                <c:pt idx="6370">
                  <c:v>297</c:v>
                </c:pt>
                <c:pt idx="6371">
                  <c:v>297</c:v>
                </c:pt>
                <c:pt idx="6372">
                  <c:v>297</c:v>
                </c:pt>
                <c:pt idx="6373">
                  <c:v>297</c:v>
                </c:pt>
                <c:pt idx="6374">
                  <c:v>297</c:v>
                </c:pt>
                <c:pt idx="6375">
                  <c:v>297</c:v>
                </c:pt>
                <c:pt idx="6376">
                  <c:v>297</c:v>
                </c:pt>
                <c:pt idx="6377">
                  <c:v>297</c:v>
                </c:pt>
                <c:pt idx="6378">
                  <c:v>297</c:v>
                </c:pt>
                <c:pt idx="6379">
                  <c:v>298</c:v>
                </c:pt>
                <c:pt idx="6380">
                  <c:v>298</c:v>
                </c:pt>
                <c:pt idx="6381">
                  <c:v>298</c:v>
                </c:pt>
                <c:pt idx="6382">
                  <c:v>298</c:v>
                </c:pt>
                <c:pt idx="6383">
                  <c:v>298</c:v>
                </c:pt>
                <c:pt idx="6384">
                  <c:v>298</c:v>
                </c:pt>
                <c:pt idx="6385">
                  <c:v>298</c:v>
                </c:pt>
                <c:pt idx="6386">
                  <c:v>298</c:v>
                </c:pt>
                <c:pt idx="6387">
                  <c:v>298</c:v>
                </c:pt>
                <c:pt idx="6388">
                  <c:v>298</c:v>
                </c:pt>
                <c:pt idx="6389">
                  <c:v>298</c:v>
                </c:pt>
                <c:pt idx="6390">
                  <c:v>298</c:v>
                </c:pt>
                <c:pt idx="6391">
                  <c:v>298</c:v>
                </c:pt>
                <c:pt idx="6392">
                  <c:v>298</c:v>
                </c:pt>
                <c:pt idx="6393">
                  <c:v>298</c:v>
                </c:pt>
                <c:pt idx="6394">
                  <c:v>298</c:v>
                </c:pt>
                <c:pt idx="6395">
                  <c:v>298</c:v>
                </c:pt>
                <c:pt idx="6396">
                  <c:v>298</c:v>
                </c:pt>
                <c:pt idx="6397">
                  <c:v>298</c:v>
                </c:pt>
                <c:pt idx="6398">
                  <c:v>298</c:v>
                </c:pt>
                <c:pt idx="6399">
                  <c:v>298</c:v>
                </c:pt>
                <c:pt idx="6400">
                  <c:v>298</c:v>
                </c:pt>
                <c:pt idx="6401">
                  <c:v>298</c:v>
                </c:pt>
                <c:pt idx="6402">
                  <c:v>298</c:v>
                </c:pt>
                <c:pt idx="6403">
                  <c:v>298</c:v>
                </c:pt>
                <c:pt idx="6404">
                  <c:v>298</c:v>
                </c:pt>
                <c:pt idx="6405">
                  <c:v>298</c:v>
                </c:pt>
                <c:pt idx="6406">
                  <c:v>298</c:v>
                </c:pt>
                <c:pt idx="6407">
                  <c:v>298</c:v>
                </c:pt>
                <c:pt idx="6408">
                  <c:v>298</c:v>
                </c:pt>
                <c:pt idx="6409">
                  <c:v>298</c:v>
                </c:pt>
                <c:pt idx="6410">
                  <c:v>298</c:v>
                </c:pt>
                <c:pt idx="6411">
                  <c:v>298</c:v>
                </c:pt>
                <c:pt idx="6412">
                  <c:v>298</c:v>
                </c:pt>
                <c:pt idx="6413">
                  <c:v>298</c:v>
                </c:pt>
                <c:pt idx="6414">
                  <c:v>298</c:v>
                </c:pt>
                <c:pt idx="6415">
                  <c:v>298</c:v>
                </c:pt>
                <c:pt idx="6416">
                  <c:v>298</c:v>
                </c:pt>
                <c:pt idx="6417">
                  <c:v>298</c:v>
                </c:pt>
                <c:pt idx="6418">
                  <c:v>298</c:v>
                </c:pt>
                <c:pt idx="6419">
                  <c:v>298</c:v>
                </c:pt>
                <c:pt idx="6420">
                  <c:v>298</c:v>
                </c:pt>
                <c:pt idx="6421">
                  <c:v>298</c:v>
                </c:pt>
                <c:pt idx="6422">
                  <c:v>298</c:v>
                </c:pt>
                <c:pt idx="6423">
                  <c:v>298</c:v>
                </c:pt>
                <c:pt idx="6424">
                  <c:v>298</c:v>
                </c:pt>
                <c:pt idx="6425">
                  <c:v>299</c:v>
                </c:pt>
                <c:pt idx="6426">
                  <c:v>299</c:v>
                </c:pt>
                <c:pt idx="6427">
                  <c:v>300</c:v>
                </c:pt>
                <c:pt idx="6428">
                  <c:v>300</c:v>
                </c:pt>
                <c:pt idx="6429">
                  <c:v>300</c:v>
                </c:pt>
                <c:pt idx="6430">
                  <c:v>300</c:v>
                </c:pt>
                <c:pt idx="6431">
                  <c:v>300</c:v>
                </c:pt>
                <c:pt idx="6432">
                  <c:v>300</c:v>
                </c:pt>
                <c:pt idx="6433">
                  <c:v>300</c:v>
                </c:pt>
                <c:pt idx="6434">
                  <c:v>300</c:v>
                </c:pt>
                <c:pt idx="6435">
                  <c:v>300</c:v>
                </c:pt>
                <c:pt idx="6436">
                  <c:v>300</c:v>
                </c:pt>
                <c:pt idx="6437">
                  <c:v>300</c:v>
                </c:pt>
                <c:pt idx="6438">
                  <c:v>300</c:v>
                </c:pt>
                <c:pt idx="6439">
                  <c:v>300</c:v>
                </c:pt>
                <c:pt idx="6440">
                  <c:v>300</c:v>
                </c:pt>
                <c:pt idx="6441">
                  <c:v>300</c:v>
                </c:pt>
                <c:pt idx="6442">
                  <c:v>300</c:v>
                </c:pt>
                <c:pt idx="6443">
                  <c:v>300</c:v>
                </c:pt>
                <c:pt idx="6444">
                  <c:v>300</c:v>
                </c:pt>
                <c:pt idx="6445">
                  <c:v>300</c:v>
                </c:pt>
                <c:pt idx="6446">
                  <c:v>300</c:v>
                </c:pt>
                <c:pt idx="6447">
                  <c:v>300</c:v>
                </c:pt>
                <c:pt idx="6448">
                  <c:v>300</c:v>
                </c:pt>
                <c:pt idx="6449">
                  <c:v>300</c:v>
                </c:pt>
                <c:pt idx="6450">
                  <c:v>300</c:v>
                </c:pt>
                <c:pt idx="6451">
                  <c:v>300</c:v>
                </c:pt>
                <c:pt idx="6452">
                  <c:v>300</c:v>
                </c:pt>
                <c:pt idx="6453">
                  <c:v>300</c:v>
                </c:pt>
                <c:pt idx="6454">
                  <c:v>300</c:v>
                </c:pt>
                <c:pt idx="6455">
                  <c:v>300</c:v>
                </c:pt>
                <c:pt idx="6456">
                  <c:v>300</c:v>
                </c:pt>
                <c:pt idx="6457">
                  <c:v>300</c:v>
                </c:pt>
                <c:pt idx="6458">
                  <c:v>300</c:v>
                </c:pt>
                <c:pt idx="6459">
                  <c:v>300</c:v>
                </c:pt>
                <c:pt idx="6460">
                  <c:v>300</c:v>
                </c:pt>
                <c:pt idx="6461">
                  <c:v>300</c:v>
                </c:pt>
                <c:pt idx="6462">
                  <c:v>300</c:v>
                </c:pt>
                <c:pt idx="6463">
                  <c:v>300</c:v>
                </c:pt>
                <c:pt idx="6464">
                  <c:v>300</c:v>
                </c:pt>
                <c:pt idx="6465">
                  <c:v>300</c:v>
                </c:pt>
                <c:pt idx="6466">
                  <c:v>300</c:v>
                </c:pt>
                <c:pt idx="6467">
                  <c:v>300</c:v>
                </c:pt>
                <c:pt idx="6468">
                  <c:v>300</c:v>
                </c:pt>
                <c:pt idx="6469">
                  <c:v>300</c:v>
                </c:pt>
                <c:pt idx="6470">
                  <c:v>300</c:v>
                </c:pt>
                <c:pt idx="6471">
                  <c:v>300</c:v>
                </c:pt>
                <c:pt idx="6472">
                  <c:v>300</c:v>
                </c:pt>
                <c:pt idx="6473">
                  <c:v>300</c:v>
                </c:pt>
                <c:pt idx="6474">
                  <c:v>300</c:v>
                </c:pt>
                <c:pt idx="6475">
                  <c:v>300</c:v>
                </c:pt>
                <c:pt idx="6476">
                  <c:v>300</c:v>
                </c:pt>
                <c:pt idx="6477">
                  <c:v>300</c:v>
                </c:pt>
                <c:pt idx="6478">
                  <c:v>300</c:v>
                </c:pt>
                <c:pt idx="6479">
                  <c:v>300</c:v>
                </c:pt>
                <c:pt idx="6480">
                  <c:v>300</c:v>
                </c:pt>
                <c:pt idx="6481">
                  <c:v>300</c:v>
                </c:pt>
                <c:pt idx="6482">
                  <c:v>300</c:v>
                </c:pt>
                <c:pt idx="6483">
                  <c:v>300</c:v>
                </c:pt>
                <c:pt idx="6484">
                  <c:v>301</c:v>
                </c:pt>
                <c:pt idx="6485">
                  <c:v>301</c:v>
                </c:pt>
                <c:pt idx="6486">
                  <c:v>301</c:v>
                </c:pt>
                <c:pt idx="6487">
                  <c:v>301</c:v>
                </c:pt>
                <c:pt idx="6488">
                  <c:v>301</c:v>
                </c:pt>
                <c:pt idx="6489">
                  <c:v>301</c:v>
                </c:pt>
                <c:pt idx="6490">
                  <c:v>301</c:v>
                </c:pt>
                <c:pt idx="6491">
                  <c:v>301</c:v>
                </c:pt>
                <c:pt idx="6492">
                  <c:v>301</c:v>
                </c:pt>
                <c:pt idx="6493">
                  <c:v>301</c:v>
                </c:pt>
                <c:pt idx="6494">
                  <c:v>301</c:v>
                </c:pt>
                <c:pt idx="6495">
                  <c:v>301</c:v>
                </c:pt>
                <c:pt idx="6496">
                  <c:v>301</c:v>
                </c:pt>
                <c:pt idx="6497">
                  <c:v>301</c:v>
                </c:pt>
                <c:pt idx="6498">
                  <c:v>302</c:v>
                </c:pt>
                <c:pt idx="6499">
                  <c:v>302</c:v>
                </c:pt>
                <c:pt idx="6500">
                  <c:v>302</c:v>
                </c:pt>
                <c:pt idx="6501">
                  <c:v>302</c:v>
                </c:pt>
                <c:pt idx="6502">
                  <c:v>302</c:v>
                </c:pt>
                <c:pt idx="6503">
                  <c:v>302</c:v>
                </c:pt>
                <c:pt idx="6504">
                  <c:v>302</c:v>
                </c:pt>
                <c:pt idx="6505">
                  <c:v>302</c:v>
                </c:pt>
                <c:pt idx="6506">
                  <c:v>302</c:v>
                </c:pt>
                <c:pt idx="6507">
                  <c:v>302</c:v>
                </c:pt>
                <c:pt idx="6508">
                  <c:v>302</c:v>
                </c:pt>
                <c:pt idx="6509">
                  <c:v>302</c:v>
                </c:pt>
                <c:pt idx="6510">
                  <c:v>302</c:v>
                </c:pt>
                <c:pt idx="6511">
                  <c:v>302</c:v>
                </c:pt>
                <c:pt idx="6512">
                  <c:v>302</c:v>
                </c:pt>
                <c:pt idx="6513">
                  <c:v>302</c:v>
                </c:pt>
                <c:pt idx="6514">
                  <c:v>302</c:v>
                </c:pt>
                <c:pt idx="6515">
                  <c:v>302</c:v>
                </c:pt>
                <c:pt idx="6516">
                  <c:v>302</c:v>
                </c:pt>
                <c:pt idx="6517">
                  <c:v>302</c:v>
                </c:pt>
                <c:pt idx="6518">
                  <c:v>302</c:v>
                </c:pt>
                <c:pt idx="6519">
                  <c:v>302</c:v>
                </c:pt>
                <c:pt idx="6520">
                  <c:v>302</c:v>
                </c:pt>
                <c:pt idx="6521">
                  <c:v>302</c:v>
                </c:pt>
                <c:pt idx="6522">
                  <c:v>302</c:v>
                </c:pt>
                <c:pt idx="6523">
                  <c:v>303</c:v>
                </c:pt>
                <c:pt idx="6524">
                  <c:v>303</c:v>
                </c:pt>
                <c:pt idx="6525">
                  <c:v>303</c:v>
                </c:pt>
                <c:pt idx="6526">
                  <c:v>303</c:v>
                </c:pt>
                <c:pt idx="6527">
                  <c:v>303</c:v>
                </c:pt>
                <c:pt idx="6528">
                  <c:v>303</c:v>
                </c:pt>
                <c:pt idx="6529">
                  <c:v>303</c:v>
                </c:pt>
                <c:pt idx="6530">
                  <c:v>303</c:v>
                </c:pt>
                <c:pt idx="6531">
                  <c:v>303</c:v>
                </c:pt>
                <c:pt idx="6532">
                  <c:v>303</c:v>
                </c:pt>
                <c:pt idx="6533">
                  <c:v>303</c:v>
                </c:pt>
                <c:pt idx="6534">
                  <c:v>303</c:v>
                </c:pt>
                <c:pt idx="6535">
                  <c:v>303</c:v>
                </c:pt>
                <c:pt idx="6536">
                  <c:v>303</c:v>
                </c:pt>
                <c:pt idx="6537">
                  <c:v>303</c:v>
                </c:pt>
                <c:pt idx="6538">
                  <c:v>303</c:v>
                </c:pt>
                <c:pt idx="6539">
                  <c:v>303</c:v>
                </c:pt>
                <c:pt idx="6540">
                  <c:v>303</c:v>
                </c:pt>
                <c:pt idx="6541">
                  <c:v>303</c:v>
                </c:pt>
                <c:pt idx="6542">
                  <c:v>303</c:v>
                </c:pt>
                <c:pt idx="6543">
                  <c:v>303</c:v>
                </c:pt>
                <c:pt idx="6544">
                  <c:v>303</c:v>
                </c:pt>
                <c:pt idx="6545">
                  <c:v>303</c:v>
                </c:pt>
                <c:pt idx="6546">
                  <c:v>303</c:v>
                </c:pt>
                <c:pt idx="6547">
                  <c:v>303</c:v>
                </c:pt>
                <c:pt idx="6548">
                  <c:v>303</c:v>
                </c:pt>
                <c:pt idx="6549">
                  <c:v>303</c:v>
                </c:pt>
                <c:pt idx="6550">
                  <c:v>303</c:v>
                </c:pt>
                <c:pt idx="6551">
                  <c:v>303</c:v>
                </c:pt>
                <c:pt idx="6552">
                  <c:v>303</c:v>
                </c:pt>
                <c:pt idx="6553">
                  <c:v>303</c:v>
                </c:pt>
                <c:pt idx="6554">
                  <c:v>303</c:v>
                </c:pt>
                <c:pt idx="6555">
                  <c:v>303</c:v>
                </c:pt>
                <c:pt idx="6556">
                  <c:v>303</c:v>
                </c:pt>
                <c:pt idx="6557">
                  <c:v>303</c:v>
                </c:pt>
                <c:pt idx="6558">
                  <c:v>303</c:v>
                </c:pt>
                <c:pt idx="6559">
                  <c:v>303</c:v>
                </c:pt>
                <c:pt idx="6560">
                  <c:v>303</c:v>
                </c:pt>
                <c:pt idx="6561">
                  <c:v>303</c:v>
                </c:pt>
                <c:pt idx="6562">
                  <c:v>303</c:v>
                </c:pt>
                <c:pt idx="6563">
                  <c:v>303</c:v>
                </c:pt>
                <c:pt idx="6564">
                  <c:v>303</c:v>
                </c:pt>
                <c:pt idx="6565">
                  <c:v>303</c:v>
                </c:pt>
                <c:pt idx="6566">
                  <c:v>303</c:v>
                </c:pt>
                <c:pt idx="6567">
                  <c:v>303</c:v>
                </c:pt>
                <c:pt idx="6568">
                  <c:v>303</c:v>
                </c:pt>
                <c:pt idx="6569">
                  <c:v>303</c:v>
                </c:pt>
                <c:pt idx="6570">
                  <c:v>303</c:v>
                </c:pt>
                <c:pt idx="6571">
                  <c:v>303</c:v>
                </c:pt>
                <c:pt idx="6572">
                  <c:v>304</c:v>
                </c:pt>
                <c:pt idx="6573">
                  <c:v>304</c:v>
                </c:pt>
                <c:pt idx="6574">
                  <c:v>304</c:v>
                </c:pt>
                <c:pt idx="6575">
                  <c:v>304</c:v>
                </c:pt>
                <c:pt idx="6576">
                  <c:v>304</c:v>
                </c:pt>
                <c:pt idx="6577">
                  <c:v>304</c:v>
                </c:pt>
                <c:pt idx="6578">
                  <c:v>304</c:v>
                </c:pt>
                <c:pt idx="6579">
                  <c:v>304</c:v>
                </c:pt>
                <c:pt idx="6580">
                  <c:v>304</c:v>
                </c:pt>
                <c:pt idx="6581">
                  <c:v>304</c:v>
                </c:pt>
                <c:pt idx="6582">
                  <c:v>304</c:v>
                </c:pt>
                <c:pt idx="6583">
                  <c:v>304</c:v>
                </c:pt>
                <c:pt idx="6584">
                  <c:v>304</c:v>
                </c:pt>
                <c:pt idx="6585">
                  <c:v>304</c:v>
                </c:pt>
                <c:pt idx="6586">
                  <c:v>304</c:v>
                </c:pt>
                <c:pt idx="6587">
                  <c:v>304</c:v>
                </c:pt>
                <c:pt idx="6588">
                  <c:v>304</c:v>
                </c:pt>
                <c:pt idx="6589">
                  <c:v>304</c:v>
                </c:pt>
                <c:pt idx="6590">
                  <c:v>304</c:v>
                </c:pt>
                <c:pt idx="6591">
                  <c:v>304</c:v>
                </c:pt>
                <c:pt idx="6592">
                  <c:v>304</c:v>
                </c:pt>
                <c:pt idx="6593">
                  <c:v>304</c:v>
                </c:pt>
                <c:pt idx="6594">
                  <c:v>304</c:v>
                </c:pt>
                <c:pt idx="6595">
                  <c:v>304</c:v>
                </c:pt>
                <c:pt idx="6596">
                  <c:v>304</c:v>
                </c:pt>
                <c:pt idx="6597">
                  <c:v>304</c:v>
                </c:pt>
                <c:pt idx="6598">
                  <c:v>304</c:v>
                </c:pt>
                <c:pt idx="6599">
                  <c:v>304</c:v>
                </c:pt>
                <c:pt idx="6600">
                  <c:v>304</c:v>
                </c:pt>
                <c:pt idx="6601">
                  <c:v>304</c:v>
                </c:pt>
                <c:pt idx="6602">
                  <c:v>304</c:v>
                </c:pt>
                <c:pt idx="6603">
                  <c:v>304</c:v>
                </c:pt>
                <c:pt idx="6604">
                  <c:v>304</c:v>
                </c:pt>
                <c:pt idx="6605">
                  <c:v>304</c:v>
                </c:pt>
                <c:pt idx="6606">
                  <c:v>304</c:v>
                </c:pt>
                <c:pt idx="6607">
                  <c:v>304</c:v>
                </c:pt>
                <c:pt idx="6608">
                  <c:v>304</c:v>
                </c:pt>
                <c:pt idx="6609">
                  <c:v>304</c:v>
                </c:pt>
                <c:pt idx="6610">
                  <c:v>304</c:v>
                </c:pt>
                <c:pt idx="6611">
                  <c:v>304</c:v>
                </c:pt>
                <c:pt idx="6612">
                  <c:v>304</c:v>
                </c:pt>
                <c:pt idx="6613">
                  <c:v>304</c:v>
                </c:pt>
                <c:pt idx="6614">
                  <c:v>304</c:v>
                </c:pt>
                <c:pt idx="6615">
                  <c:v>304</c:v>
                </c:pt>
                <c:pt idx="6616">
                  <c:v>304</c:v>
                </c:pt>
                <c:pt idx="6617">
                  <c:v>304</c:v>
                </c:pt>
                <c:pt idx="6618">
                  <c:v>304</c:v>
                </c:pt>
                <c:pt idx="6619">
                  <c:v>304</c:v>
                </c:pt>
                <c:pt idx="6620">
                  <c:v>304</c:v>
                </c:pt>
                <c:pt idx="6621">
                  <c:v>304</c:v>
                </c:pt>
                <c:pt idx="6622">
                  <c:v>304</c:v>
                </c:pt>
                <c:pt idx="6623">
                  <c:v>304</c:v>
                </c:pt>
                <c:pt idx="6624">
                  <c:v>304</c:v>
                </c:pt>
                <c:pt idx="6625">
                  <c:v>305</c:v>
                </c:pt>
                <c:pt idx="6626">
                  <c:v>305</c:v>
                </c:pt>
                <c:pt idx="6627">
                  <c:v>305</c:v>
                </c:pt>
                <c:pt idx="6628">
                  <c:v>305</c:v>
                </c:pt>
                <c:pt idx="6629">
                  <c:v>306</c:v>
                </c:pt>
                <c:pt idx="6630">
                  <c:v>306</c:v>
                </c:pt>
                <c:pt idx="6631">
                  <c:v>306</c:v>
                </c:pt>
                <c:pt idx="6632">
                  <c:v>306</c:v>
                </c:pt>
                <c:pt idx="6633">
                  <c:v>306</c:v>
                </c:pt>
                <c:pt idx="6634">
                  <c:v>306</c:v>
                </c:pt>
                <c:pt idx="6635">
                  <c:v>306</c:v>
                </c:pt>
                <c:pt idx="6636">
                  <c:v>306</c:v>
                </c:pt>
                <c:pt idx="6637">
                  <c:v>306</c:v>
                </c:pt>
                <c:pt idx="6638">
                  <c:v>306</c:v>
                </c:pt>
                <c:pt idx="6639">
                  <c:v>307</c:v>
                </c:pt>
                <c:pt idx="6640">
                  <c:v>307</c:v>
                </c:pt>
                <c:pt idx="6641">
                  <c:v>307</c:v>
                </c:pt>
                <c:pt idx="6642">
                  <c:v>307</c:v>
                </c:pt>
                <c:pt idx="6643">
                  <c:v>307</c:v>
                </c:pt>
                <c:pt idx="6644">
                  <c:v>307</c:v>
                </c:pt>
                <c:pt idx="6645">
                  <c:v>307</c:v>
                </c:pt>
                <c:pt idx="6646">
                  <c:v>307</c:v>
                </c:pt>
                <c:pt idx="6647">
                  <c:v>307</c:v>
                </c:pt>
                <c:pt idx="6648">
                  <c:v>307</c:v>
                </c:pt>
                <c:pt idx="6649">
                  <c:v>307</c:v>
                </c:pt>
                <c:pt idx="6650">
                  <c:v>307</c:v>
                </c:pt>
                <c:pt idx="6651">
                  <c:v>307</c:v>
                </c:pt>
                <c:pt idx="6652">
                  <c:v>307</c:v>
                </c:pt>
                <c:pt idx="6653">
                  <c:v>307</c:v>
                </c:pt>
                <c:pt idx="6654">
                  <c:v>307</c:v>
                </c:pt>
                <c:pt idx="6655">
                  <c:v>307</c:v>
                </c:pt>
                <c:pt idx="6656">
                  <c:v>307</c:v>
                </c:pt>
                <c:pt idx="6657">
                  <c:v>307</c:v>
                </c:pt>
                <c:pt idx="6658">
                  <c:v>307</c:v>
                </c:pt>
                <c:pt idx="6659">
                  <c:v>307</c:v>
                </c:pt>
                <c:pt idx="6660">
                  <c:v>307</c:v>
                </c:pt>
                <c:pt idx="6661">
                  <c:v>307</c:v>
                </c:pt>
                <c:pt idx="6662">
                  <c:v>307</c:v>
                </c:pt>
                <c:pt idx="6663">
                  <c:v>307</c:v>
                </c:pt>
                <c:pt idx="6664">
                  <c:v>307</c:v>
                </c:pt>
                <c:pt idx="6665">
                  <c:v>307</c:v>
                </c:pt>
                <c:pt idx="6666">
                  <c:v>307</c:v>
                </c:pt>
                <c:pt idx="6667">
                  <c:v>307</c:v>
                </c:pt>
                <c:pt idx="6668">
                  <c:v>307</c:v>
                </c:pt>
                <c:pt idx="6669">
                  <c:v>307</c:v>
                </c:pt>
                <c:pt idx="6670">
                  <c:v>307</c:v>
                </c:pt>
                <c:pt idx="6671">
                  <c:v>307</c:v>
                </c:pt>
                <c:pt idx="6672">
                  <c:v>307</c:v>
                </c:pt>
                <c:pt idx="6673">
                  <c:v>307</c:v>
                </c:pt>
                <c:pt idx="6674">
                  <c:v>307</c:v>
                </c:pt>
                <c:pt idx="6675">
                  <c:v>307</c:v>
                </c:pt>
                <c:pt idx="6676">
                  <c:v>307</c:v>
                </c:pt>
                <c:pt idx="6677">
                  <c:v>307</c:v>
                </c:pt>
                <c:pt idx="6678">
                  <c:v>307</c:v>
                </c:pt>
                <c:pt idx="6679">
                  <c:v>307</c:v>
                </c:pt>
                <c:pt idx="6680">
                  <c:v>307</c:v>
                </c:pt>
                <c:pt idx="6681">
                  <c:v>307</c:v>
                </c:pt>
                <c:pt idx="6682">
                  <c:v>307</c:v>
                </c:pt>
                <c:pt idx="6683">
                  <c:v>307</c:v>
                </c:pt>
                <c:pt idx="6684">
                  <c:v>307</c:v>
                </c:pt>
                <c:pt idx="6685">
                  <c:v>308</c:v>
                </c:pt>
                <c:pt idx="6686">
                  <c:v>308</c:v>
                </c:pt>
                <c:pt idx="6687">
                  <c:v>308</c:v>
                </c:pt>
                <c:pt idx="6688">
                  <c:v>308</c:v>
                </c:pt>
                <c:pt idx="6689">
                  <c:v>308</c:v>
                </c:pt>
                <c:pt idx="6690">
                  <c:v>308</c:v>
                </c:pt>
                <c:pt idx="6691">
                  <c:v>308</c:v>
                </c:pt>
                <c:pt idx="6692">
                  <c:v>308</c:v>
                </c:pt>
                <c:pt idx="6693">
                  <c:v>308</c:v>
                </c:pt>
                <c:pt idx="6694">
                  <c:v>308</c:v>
                </c:pt>
                <c:pt idx="6695">
                  <c:v>308</c:v>
                </c:pt>
                <c:pt idx="6696">
                  <c:v>308</c:v>
                </c:pt>
                <c:pt idx="6697">
                  <c:v>308</c:v>
                </c:pt>
                <c:pt idx="6698">
                  <c:v>308</c:v>
                </c:pt>
                <c:pt idx="6699">
                  <c:v>308</c:v>
                </c:pt>
                <c:pt idx="6700">
                  <c:v>308</c:v>
                </c:pt>
                <c:pt idx="6701">
                  <c:v>308</c:v>
                </c:pt>
                <c:pt idx="6702">
                  <c:v>308</c:v>
                </c:pt>
                <c:pt idx="6703">
                  <c:v>308</c:v>
                </c:pt>
                <c:pt idx="6704">
                  <c:v>308</c:v>
                </c:pt>
                <c:pt idx="6705">
                  <c:v>308</c:v>
                </c:pt>
                <c:pt idx="6706">
                  <c:v>308</c:v>
                </c:pt>
                <c:pt idx="6707">
                  <c:v>308</c:v>
                </c:pt>
                <c:pt idx="6708">
                  <c:v>308</c:v>
                </c:pt>
                <c:pt idx="6709">
                  <c:v>308</c:v>
                </c:pt>
                <c:pt idx="6710">
                  <c:v>308</c:v>
                </c:pt>
                <c:pt idx="6711">
                  <c:v>308</c:v>
                </c:pt>
                <c:pt idx="6712">
                  <c:v>308</c:v>
                </c:pt>
                <c:pt idx="6713">
                  <c:v>308</c:v>
                </c:pt>
                <c:pt idx="6714">
                  <c:v>308</c:v>
                </c:pt>
                <c:pt idx="6715">
                  <c:v>308</c:v>
                </c:pt>
                <c:pt idx="6716">
                  <c:v>308</c:v>
                </c:pt>
                <c:pt idx="6717">
                  <c:v>308</c:v>
                </c:pt>
                <c:pt idx="6718">
                  <c:v>308</c:v>
                </c:pt>
                <c:pt idx="6719">
                  <c:v>308</c:v>
                </c:pt>
                <c:pt idx="6720">
                  <c:v>308</c:v>
                </c:pt>
                <c:pt idx="6721">
                  <c:v>308</c:v>
                </c:pt>
                <c:pt idx="6722">
                  <c:v>308</c:v>
                </c:pt>
                <c:pt idx="6723">
                  <c:v>308</c:v>
                </c:pt>
                <c:pt idx="6724">
                  <c:v>308</c:v>
                </c:pt>
                <c:pt idx="6725">
                  <c:v>308</c:v>
                </c:pt>
                <c:pt idx="6726">
                  <c:v>308</c:v>
                </c:pt>
                <c:pt idx="6727">
                  <c:v>308</c:v>
                </c:pt>
                <c:pt idx="6728">
                  <c:v>308</c:v>
                </c:pt>
                <c:pt idx="6729">
                  <c:v>308</c:v>
                </c:pt>
                <c:pt idx="6730">
                  <c:v>308</c:v>
                </c:pt>
                <c:pt idx="6731">
                  <c:v>308</c:v>
                </c:pt>
                <c:pt idx="6732">
                  <c:v>308</c:v>
                </c:pt>
                <c:pt idx="6733">
                  <c:v>308</c:v>
                </c:pt>
                <c:pt idx="6734">
                  <c:v>308</c:v>
                </c:pt>
                <c:pt idx="6735">
                  <c:v>308</c:v>
                </c:pt>
                <c:pt idx="6736">
                  <c:v>308</c:v>
                </c:pt>
                <c:pt idx="6737">
                  <c:v>308</c:v>
                </c:pt>
                <c:pt idx="6738">
                  <c:v>308</c:v>
                </c:pt>
                <c:pt idx="6739">
                  <c:v>308</c:v>
                </c:pt>
                <c:pt idx="6740">
                  <c:v>308</c:v>
                </c:pt>
                <c:pt idx="6741">
                  <c:v>308</c:v>
                </c:pt>
                <c:pt idx="6742">
                  <c:v>308</c:v>
                </c:pt>
                <c:pt idx="6743">
                  <c:v>308</c:v>
                </c:pt>
                <c:pt idx="6744">
                  <c:v>308</c:v>
                </c:pt>
                <c:pt idx="6745">
                  <c:v>308</c:v>
                </c:pt>
                <c:pt idx="6746">
                  <c:v>308</c:v>
                </c:pt>
                <c:pt idx="6747">
                  <c:v>308</c:v>
                </c:pt>
                <c:pt idx="6748">
                  <c:v>308</c:v>
                </c:pt>
                <c:pt idx="6749">
                  <c:v>308</c:v>
                </c:pt>
                <c:pt idx="6750">
                  <c:v>308</c:v>
                </c:pt>
                <c:pt idx="6751">
                  <c:v>308</c:v>
                </c:pt>
                <c:pt idx="6752">
                  <c:v>308</c:v>
                </c:pt>
                <c:pt idx="6753">
                  <c:v>308</c:v>
                </c:pt>
                <c:pt idx="6754">
                  <c:v>308</c:v>
                </c:pt>
                <c:pt idx="6755">
                  <c:v>308</c:v>
                </c:pt>
                <c:pt idx="6756">
                  <c:v>308</c:v>
                </c:pt>
                <c:pt idx="6757">
                  <c:v>309</c:v>
                </c:pt>
                <c:pt idx="6758">
                  <c:v>309</c:v>
                </c:pt>
                <c:pt idx="6759">
                  <c:v>309</c:v>
                </c:pt>
                <c:pt idx="6760">
                  <c:v>309</c:v>
                </c:pt>
                <c:pt idx="6761">
                  <c:v>309</c:v>
                </c:pt>
                <c:pt idx="6762">
                  <c:v>309</c:v>
                </c:pt>
                <c:pt idx="6763">
                  <c:v>309</c:v>
                </c:pt>
                <c:pt idx="6764">
                  <c:v>309</c:v>
                </c:pt>
                <c:pt idx="6765">
                  <c:v>309</c:v>
                </c:pt>
                <c:pt idx="6766">
                  <c:v>309</c:v>
                </c:pt>
                <c:pt idx="6767">
                  <c:v>310</c:v>
                </c:pt>
                <c:pt idx="6768">
                  <c:v>310</c:v>
                </c:pt>
                <c:pt idx="6769">
                  <c:v>310</c:v>
                </c:pt>
                <c:pt idx="6770">
                  <c:v>310</c:v>
                </c:pt>
                <c:pt idx="6771">
                  <c:v>310</c:v>
                </c:pt>
                <c:pt idx="6772">
                  <c:v>310</c:v>
                </c:pt>
                <c:pt idx="6773">
                  <c:v>310</c:v>
                </c:pt>
                <c:pt idx="6774">
                  <c:v>310</c:v>
                </c:pt>
                <c:pt idx="6775">
                  <c:v>310</c:v>
                </c:pt>
                <c:pt idx="6776">
                  <c:v>310</c:v>
                </c:pt>
                <c:pt idx="6777">
                  <c:v>310</c:v>
                </c:pt>
                <c:pt idx="6778">
                  <c:v>310</c:v>
                </c:pt>
                <c:pt idx="6779">
                  <c:v>310</c:v>
                </c:pt>
                <c:pt idx="6780">
                  <c:v>310</c:v>
                </c:pt>
                <c:pt idx="6781">
                  <c:v>311</c:v>
                </c:pt>
                <c:pt idx="6782">
                  <c:v>311</c:v>
                </c:pt>
                <c:pt idx="6783">
                  <c:v>311</c:v>
                </c:pt>
                <c:pt idx="6784">
                  <c:v>311</c:v>
                </c:pt>
                <c:pt idx="6785">
                  <c:v>311</c:v>
                </c:pt>
                <c:pt idx="6786">
                  <c:v>311</c:v>
                </c:pt>
                <c:pt idx="6787">
                  <c:v>311</c:v>
                </c:pt>
                <c:pt idx="6788">
                  <c:v>311</c:v>
                </c:pt>
                <c:pt idx="6789">
                  <c:v>311</c:v>
                </c:pt>
                <c:pt idx="6790">
                  <c:v>311</c:v>
                </c:pt>
                <c:pt idx="6791">
                  <c:v>311</c:v>
                </c:pt>
                <c:pt idx="6792">
                  <c:v>311</c:v>
                </c:pt>
                <c:pt idx="6793">
                  <c:v>311</c:v>
                </c:pt>
                <c:pt idx="6794">
                  <c:v>311</c:v>
                </c:pt>
                <c:pt idx="6795">
                  <c:v>311</c:v>
                </c:pt>
                <c:pt idx="6796">
                  <c:v>311</c:v>
                </c:pt>
                <c:pt idx="6797">
                  <c:v>311</c:v>
                </c:pt>
                <c:pt idx="6798">
                  <c:v>311</c:v>
                </c:pt>
                <c:pt idx="6799">
                  <c:v>311</c:v>
                </c:pt>
                <c:pt idx="6800">
                  <c:v>311</c:v>
                </c:pt>
                <c:pt idx="6801">
                  <c:v>311</c:v>
                </c:pt>
                <c:pt idx="6802">
                  <c:v>311</c:v>
                </c:pt>
                <c:pt idx="6803">
                  <c:v>311</c:v>
                </c:pt>
                <c:pt idx="6804">
                  <c:v>311</c:v>
                </c:pt>
                <c:pt idx="6805">
                  <c:v>311</c:v>
                </c:pt>
                <c:pt idx="6806">
                  <c:v>311</c:v>
                </c:pt>
                <c:pt idx="6807">
                  <c:v>311</c:v>
                </c:pt>
                <c:pt idx="6808">
                  <c:v>311</c:v>
                </c:pt>
                <c:pt idx="6809">
                  <c:v>311</c:v>
                </c:pt>
                <c:pt idx="6810">
                  <c:v>311</c:v>
                </c:pt>
                <c:pt idx="6811">
                  <c:v>311</c:v>
                </c:pt>
                <c:pt idx="6812">
                  <c:v>311</c:v>
                </c:pt>
                <c:pt idx="6813">
                  <c:v>311</c:v>
                </c:pt>
                <c:pt idx="6814">
                  <c:v>311</c:v>
                </c:pt>
                <c:pt idx="6815">
                  <c:v>311</c:v>
                </c:pt>
                <c:pt idx="6816">
                  <c:v>311</c:v>
                </c:pt>
                <c:pt idx="6817">
                  <c:v>311</c:v>
                </c:pt>
                <c:pt idx="6818">
                  <c:v>311</c:v>
                </c:pt>
                <c:pt idx="6819">
                  <c:v>311</c:v>
                </c:pt>
                <c:pt idx="6820">
                  <c:v>311</c:v>
                </c:pt>
                <c:pt idx="6821">
                  <c:v>311</c:v>
                </c:pt>
                <c:pt idx="6822">
                  <c:v>311</c:v>
                </c:pt>
                <c:pt idx="6823">
                  <c:v>311</c:v>
                </c:pt>
                <c:pt idx="6824">
                  <c:v>311</c:v>
                </c:pt>
                <c:pt idx="6825">
                  <c:v>311</c:v>
                </c:pt>
                <c:pt idx="6826">
                  <c:v>311</c:v>
                </c:pt>
                <c:pt idx="6827">
                  <c:v>311</c:v>
                </c:pt>
                <c:pt idx="6828">
                  <c:v>311</c:v>
                </c:pt>
                <c:pt idx="6829">
                  <c:v>311</c:v>
                </c:pt>
                <c:pt idx="6830">
                  <c:v>311</c:v>
                </c:pt>
                <c:pt idx="6831">
                  <c:v>311</c:v>
                </c:pt>
                <c:pt idx="6832">
                  <c:v>311</c:v>
                </c:pt>
                <c:pt idx="6833">
                  <c:v>312</c:v>
                </c:pt>
                <c:pt idx="6834">
                  <c:v>312</c:v>
                </c:pt>
                <c:pt idx="6835">
                  <c:v>312</c:v>
                </c:pt>
                <c:pt idx="6836">
                  <c:v>312</c:v>
                </c:pt>
                <c:pt idx="6837">
                  <c:v>312</c:v>
                </c:pt>
                <c:pt idx="6838">
                  <c:v>312</c:v>
                </c:pt>
                <c:pt idx="6839">
                  <c:v>312</c:v>
                </c:pt>
                <c:pt idx="6840">
                  <c:v>312</c:v>
                </c:pt>
                <c:pt idx="6841">
                  <c:v>312</c:v>
                </c:pt>
                <c:pt idx="6842">
                  <c:v>312</c:v>
                </c:pt>
                <c:pt idx="6843">
                  <c:v>312</c:v>
                </c:pt>
                <c:pt idx="6844">
                  <c:v>312</c:v>
                </c:pt>
                <c:pt idx="6845">
                  <c:v>312</c:v>
                </c:pt>
                <c:pt idx="6846">
                  <c:v>312</c:v>
                </c:pt>
                <c:pt idx="6847">
                  <c:v>312</c:v>
                </c:pt>
                <c:pt idx="6848">
                  <c:v>312</c:v>
                </c:pt>
                <c:pt idx="6849">
                  <c:v>312</c:v>
                </c:pt>
                <c:pt idx="6850">
                  <c:v>312</c:v>
                </c:pt>
                <c:pt idx="6851">
                  <c:v>312</c:v>
                </c:pt>
                <c:pt idx="6852">
                  <c:v>312</c:v>
                </c:pt>
                <c:pt idx="6853">
                  <c:v>312</c:v>
                </c:pt>
                <c:pt idx="6854">
                  <c:v>312</c:v>
                </c:pt>
                <c:pt idx="6855">
                  <c:v>312</c:v>
                </c:pt>
                <c:pt idx="6856">
                  <c:v>312</c:v>
                </c:pt>
                <c:pt idx="6857">
                  <c:v>312</c:v>
                </c:pt>
                <c:pt idx="6858">
                  <c:v>312</c:v>
                </c:pt>
                <c:pt idx="6859">
                  <c:v>312</c:v>
                </c:pt>
                <c:pt idx="6860">
                  <c:v>312</c:v>
                </c:pt>
                <c:pt idx="6861">
                  <c:v>312</c:v>
                </c:pt>
                <c:pt idx="6862">
                  <c:v>312</c:v>
                </c:pt>
                <c:pt idx="6863">
                  <c:v>312</c:v>
                </c:pt>
                <c:pt idx="6864">
                  <c:v>312</c:v>
                </c:pt>
                <c:pt idx="6865">
                  <c:v>312</c:v>
                </c:pt>
                <c:pt idx="6866">
                  <c:v>312</c:v>
                </c:pt>
                <c:pt idx="6867">
                  <c:v>312</c:v>
                </c:pt>
                <c:pt idx="6868">
                  <c:v>312</c:v>
                </c:pt>
                <c:pt idx="6869">
                  <c:v>312</c:v>
                </c:pt>
                <c:pt idx="6870">
                  <c:v>312</c:v>
                </c:pt>
                <c:pt idx="6871">
                  <c:v>312</c:v>
                </c:pt>
                <c:pt idx="6872">
                  <c:v>312</c:v>
                </c:pt>
                <c:pt idx="6873">
                  <c:v>312</c:v>
                </c:pt>
                <c:pt idx="6874">
                  <c:v>312</c:v>
                </c:pt>
                <c:pt idx="6875">
                  <c:v>312</c:v>
                </c:pt>
                <c:pt idx="6876">
                  <c:v>312</c:v>
                </c:pt>
                <c:pt idx="6877">
                  <c:v>312</c:v>
                </c:pt>
                <c:pt idx="6878">
                  <c:v>312</c:v>
                </c:pt>
                <c:pt idx="6879">
                  <c:v>312</c:v>
                </c:pt>
                <c:pt idx="6880">
                  <c:v>312</c:v>
                </c:pt>
                <c:pt idx="6881">
                  <c:v>312</c:v>
                </c:pt>
                <c:pt idx="6882">
                  <c:v>312</c:v>
                </c:pt>
                <c:pt idx="6883">
                  <c:v>312</c:v>
                </c:pt>
                <c:pt idx="6884">
                  <c:v>312</c:v>
                </c:pt>
                <c:pt idx="6885">
                  <c:v>312</c:v>
                </c:pt>
                <c:pt idx="6886">
                  <c:v>312</c:v>
                </c:pt>
                <c:pt idx="6887">
                  <c:v>312</c:v>
                </c:pt>
                <c:pt idx="6888">
                  <c:v>312</c:v>
                </c:pt>
                <c:pt idx="6889">
                  <c:v>312</c:v>
                </c:pt>
                <c:pt idx="6890">
                  <c:v>312</c:v>
                </c:pt>
                <c:pt idx="6891">
                  <c:v>312</c:v>
                </c:pt>
                <c:pt idx="6892">
                  <c:v>312</c:v>
                </c:pt>
                <c:pt idx="6893">
                  <c:v>312</c:v>
                </c:pt>
                <c:pt idx="6894">
                  <c:v>312</c:v>
                </c:pt>
                <c:pt idx="6895">
                  <c:v>312</c:v>
                </c:pt>
                <c:pt idx="6896">
                  <c:v>312</c:v>
                </c:pt>
                <c:pt idx="6897">
                  <c:v>312</c:v>
                </c:pt>
                <c:pt idx="6898">
                  <c:v>312</c:v>
                </c:pt>
                <c:pt idx="6899">
                  <c:v>312</c:v>
                </c:pt>
                <c:pt idx="6900">
                  <c:v>312</c:v>
                </c:pt>
                <c:pt idx="6901">
                  <c:v>312</c:v>
                </c:pt>
                <c:pt idx="6902">
                  <c:v>312</c:v>
                </c:pt>
                <c:pt idx="6903">
                  <c:v>312</c:v>
                </c:pt>
                <c:pt idx="6904">
                  <c:v>313</c:v>
                </c:pt>
                <c:pt idx="6905">
                  <c:v>313</c:v>
                </c:pt>
                <c:pt idx="6906">
                  <c:v>313</c:v>
                </c:pt>
                <c:pt idx="6907">
                  <c:v>313</c:v>
                </c:pt>
                <c:pt idx="6908">
                  <c:v>313</c:v>
                </c:pt>
                <c:pt idx="6909">
                  <c:v>313</c:v>
                </c:pt>
                <c:pt idx="6910">
                  <c:v>313</c:v>
                </c:pt>
                <c:pt idx="6911">
                  <c:v>313</c:v>
                </c:pt>
                <c:pt idx="6912">
                  <c:v>313</c:v>
                </c:pt>
                <c:pt idx="6913">
                  <c:v>313</c:v>
                </c:pt>
                <c:pt idx="6914">
                  <c:v>313</c:v>
                </c:pt>
                <c:pt idx="6915">
                  <c:v>313</c:v>
                </c:pt>
                <c:pt idx="6916">
                  <c:v>314</c:v>
                </c:pt>
                <c:pt idx="6917">
                  <c:v>314</c:v>
                </c:pt>
                <c:pt idx="6918">
                  <c:v>314</c:v>
                </c:pt>
                <c:pt idx="6919">
                  <c:v>314</c:v>
                </c:pt>
                <c:pt idx="6920">
                  <c:v>314</c:v>
                </c:pt>
                <c:pt idx="6921">
                  <c:v>314</c:v>
                </c:pt>
                <c:pt idx="6922">
                  <c:v>314</c:v>
                </c:pt>
                <c:pt idx="6923">
                  <c:v>314</c:v>
                </c:pt>
                <c:pt idx="6924">
                  <c:v>314</c:v>
                </c:pt>
                <c:pt idx="6925">
                  <c:v>314</c:v>
                </c:pt>
                <c:pt idx="6926">
                  <c:v>314</c:v>
                </c:pt>
                <c:pt idx="6927">
                  <c:v>314</c:v>
                </c:pt>
                <c:pt idx="6928">
                  <c:v>314</c:v>
                </c:pt>
                <c:pt idx="6929">
                  <c:v>314</c:v>
                </c:pt>
                <c:pt idx="6930">
                  <c:v>314</c:v>
                </c:pt>
                <c:pt idx="6931">
                  <c:v>314</c:v>
                </c:pt>
                <c:pt idx="6932">
                  <c:v>314</c:v>
                </c:pt>
                <c:pt idx="6933">
                  <c:v>314</c:v>
                </c:pt>
                <c:pt idx="6934">
                  <c:v>314</c:v>
                </c:pt>
                <c:pt idx="6935">
                  <c:v>314</c:v>
                </c:pt>
                <c:pt idx="6936">
                  <c:v>314</c:v>
                </c:pt>
                <c:pt idx="6937">
                  <c:v>314</c:v>
                </c:pt>
                <c:pt idx="6938">
                  <c:v>314</c:v>
                </c:pt>
                <c:pt idx="6939">
                  <c:v>314</c:v>
                </c:pt>
                <c:pt idx="6940">
                  <c:v>314</c:v>
                </c:pt>
                <c:pt idx="6941">
                  <c:v>314</c:v>
                </c:pt>
                <c:pt idx="6942">
                  <c:v>315</c:v>
                </c:pt>
                <c:pt idx="6943">
                  <c:v>315</c:v>
                </c:pt>
                <c:pt idx="6944">
                  <c:v>315</c:v>
                </c:pt>
                <c:pt idx="6945">
                  <c:v>315</c:v>
                </c:pt>
                <c:pt idx="6946">
                  <c:v>315</c:v>
                </c:pt>
                <c:pt idx="6947">
                  <c:v>315</c:v>
                </c:pt>
                <c:pt idx="6948">
                  <c:v>315</c:v>
                </c:pt>
                <c:pt idx="6949">
                  <c:v>315</c:v>
                </c:pt>
                <c:pt idx="6950">
                  <c:v>315</c:v>
                </c:pt>
                <c:pt idx="6951">
                  <c:v>315</c:v>
                </c:pt>
                <c:pt idx="6952">
                  <c:v>315</c:v>
                </c:pt>
                <c:pt idx="6953">
                  <c:v>315</c:v>
                </c:pt>
                <c:pt idx="6954">
                  <c:v>315</c:v>
                </c:pt>
                <c:pt idx="6955">
                  <c:v>315</c:v>
                </c:pt>
                <c:pt idx="6956">
                  <c:v>315</c:v>
                </c:pt>
                <c:pt idx="6957">
                  <c:v>315</c:v>
                </c:pt>
                <c:pt idx="6958">
                  <c:v>315</c:v>
                </c:pt>
                <c:pt idx="6959">
                  <c:v>315</c:v>
                </c:pt>
                <c:pt idx="6960">
                  <c:v>316</c:v>
                </c:pt>
                <c:pt idx="6961">
                  <c:v>316</c:v>
                </c:pt>
                <c:pt idx="6962">
                  <c:v>316</c:v>
                </c:pt>
                <c:pt idx="6963">
                  <c:v>316</c:v>
                </c:pt>
                <c:pt idx="6964">
                  <c:v>316</c:v>
                </c:pt>
                <c:pt idx="6965">
                  <c:v>316</c:v>
                </c:pt>
                <c:pt idx="6966">
                  <c:v>316</c:v>
                </c:pt>
                <c:pt idx="6967">
                  <c:v>316</c:v>
                </c:pt>
                <c:pt idx="6968">
                  <c:v>316</c:v>
                </c:pt>
                <c:pt idx="6969">
                  <c:v>316</c:v>
                </c:pt>
                <c:pt idx="6970">
                  <c:v>316</c:v>
                </c:pt>
                <c:pt idx="6971">
                  <c:v>316</c:v>
                </c:pt>
                <c:pt idx="6972">
                  <c:v>316</c:v>
                </c:pt>
                <c:pt idx="6973">
                  <c:v>316</c:v>
                </c:pt>
                <c:pt idx="6974">
                  <c:v>316</c:v>
                </c:pt>
                <c:pt idx="6975">
                  <c:v>316</c:v>
                </c:pt>
                <c:pt idx="6976">
                  <c:v>316</c:v>
                </c:pt>
                <c:pt idx="6977">
                  <c:v>316</c:v>
                </c:pt>
                <c:pt idx="6978">
                  <c:v>316</c:v>
                </c:pt>
                <c:pt idx="6979">
                  <c:v>316</c:v>
                </c:pt>
                <c:pt idx="6980">
                  <c:v>316</c:v>
                </c:pt>
                <c:pt idx="6981">
                  <c:v>316</c:v>
                </c:pt>
                <c:pt idx="6982">
                  <c:v>316</c:v>
                </c:pt>
                <c:pt idx="6983">
                  <c:v>316</c:v>
                </c:pt>
                <c:pt idx="6984">
                  <c:v>316</c:v>
                </c:pt>
                <c:pt idx="6985">
                  <c:v>316</c:v>
                </c:pt>
                <c:pt idx="6986">
                  <c:v>316</c:v>
                </c:pt>
                <c:pt idx="6987">
                  <c:v>316</c:v>
                </c:pt>
                <c:pt idx="6988">
                  <c:v>316</c:v>
                </c:pt>
                <c:pt idx="6989">
                  <c:v>316</c:v>
                </c:pt>
                <c:pt idx="6990">
                  <c:v>316</c:v>
                </c:pt>
                <c:pt idx="6991">
                  <c:v>316</c:v>
                </c:pt>
                <c:pt idx="6992">
                  <c:v>316</c:v>
                </c:pt>
                <c:pt idx="6993">
                  <c:v>316</c:v>
                </c:pt>
                <c:pt idx="6994">
                  <c:v>316</c:v>
                </c:pt>
                <c:pt idx="6995">
                  <c:v>316</c:v>
                </c:pt>
                <c:pt idx="6996">
                  <c:v>316</c:v>
                </c:pt>
                <c:pt idx="6997">
                  <c:v>316</c:v>
                </c:pt>
                <c:pt idx="6998">
                  <c:v>316</c:v>
                </c:pt>
                <c:pt idx="6999">
                  <c:v>316</c:v>
                </c:pt>
                <c:pt idx="7000">
                  <c:v>316</c:v>
                </c:pt>
                <c:pt idx="7001">
                  <c:v>316</c:v>
                </c:pt>
                <c:pt idx="7002">
                  <c:v>316</c:v>
                </c:pt>
                <c:pt idx="7003">
                  <c:v>316</c:v>
                </c:pt>
                <c:pt idx="7004">
                  <c:v>316</c:v>
                </c:pt>
                <c:pt idx="7005">
                  <c:v>316</c:v>
                </c:pt>
                <c:pt idx="7006">
                  <c:v>316</c:v>
                </c:pt>
                <c:pt idx="7007">
                  <c:v>316</c:v>
                </c:pt>
                <c:pt idx="7008">
                  <c:v>316</c:v>
                </c:pt>
                <c:pt idx="7009">
                  <c:v>316</c:v>
                </c:pt>
                <c:pt idx="7010">
                  <c:v>316</c:v>
                </c:pt>
                <c:pt idx="7011">
                  <c:v>316</c:v>
                </c:pt>
                <c:pt idx="7012">
                  <c:v>316</c:v>
                </c:pt>
                <c:pt idx="7013">
                  <c:v>316</c:v>
                </c:pt>
                <c:pt idx="7014">
                  <c:v>316</c:v>
                </c:pt>
                <c:pt idx="7015">
                  <c:v>316</c:v>
                </c:pt>
                <c:pt idx="7016">
                  <c:v>316</c:v>
                </c:pt>
                <c:pt idx="7017">
                  <c:v>316</c:v>
                </c:pt>
                <c:pt idx="7018">
                  <c:v>316</c:v>
                </c:pt>
                <c:pt idx="7019">
                  <c:v>316</c:v>
                </c:pt>
                <c:pt idx="7020">
                  <c:v>316</c:v>
                </c:pt>
                <c:pt idx="7021">
                  <c:v>316</c:v>
                </c:pt>
                <c:pt idx="7022">
                  <c:v>316</c:v>
                </c:pt>
                <c:pt idx="7023">
                  <c:v>316</c:v>
                </c:pt>
                <c:pt idx="7024">
                  <c:v>316</c:v>
                </c:pt>
                <c:pt idx="7025">
                  <c:v>316</c:v>
                </c:pt>
                <c:pt idx="7026">
                  <c:v>316</c:v>
                </c:pt>
                <c:pt idx="7027">
                  <c:v>316</c:v>
                </c:pt>
                <c:pt idx="7028">
                  <c:v>316</c:v>
                </c:pt>
                <c:pt idx="7029">
                  <c:v>316</c:v>
                </c:pt>
                <c:pt idx="7030">
                  <c:v>316</c:v>
                </c:pt>
                <c:pt idx="7031">
                  <c:v>316</c:v>
                </c:pt>
                <c:pt idx="7032">
                  <c:v>316</c:v>
                </c:pt>
                <c:pt idx="7033">
                  <c:v>316</c:v>
                </c:pt>
                <c:pt idx="7034">
                  <c:v>316</c:v>
                </c:pt>
                <c:pt idx="7035">
                  <c:v>316</c:v>
                </c:pt>
                <c:pt idx="7036">
                  <c:v>316</c:v>
                </c:pt>
                <c:pt idx="7037">
                  <c:v>316</c:v>
                </c:pt>
                <c:pt idx="7038">
                  <c:v>316</c:v>
                </c:pt>
                <c:pt idx="7039">
                  <c:v>316</c:v>
                </c:pt>
                <c:pt idx="7040">
                  <c:v>316</c:v>
                </c:pt>
                <c:pt idx="7041">
                  <c:v>317</c:v>
                </c:pt>
                <c:pt idx="7042">
                  <c:v>317</c:v>
                </c:pt>
                <c:pt idx="7043">
                  <c:v>317</c:v>
                </c:pt>
                <c:pt idx="7044">
                  <c:v>317</c:v>
                </c:pt>
                <c:pt idx="7045">
                  <c:v>318</c:v>
                </c:pt>
                <c:pt idx="7046">
                  <c:v>318</c:v>
                </c:pt>
                <c:pt idx="7047">
                  <c:v>318</c:v>
                </c:pt>
                <c:pt idx="7048">
                  <c:v>318</c:v>
                </c:pt>
                <c:pt idx="7049">
                  <c:v>318</c:v>
                </c:pt>
                <c:pt idx="7050">
                  <c:v>318</c:v>
                </c:pt>
                <c:pt idx="7051">
                  <c:v>318</c:v>
                </c:pt>
                <c:pt idx="7052">
                  <c:v>318</c:v>
                </c:pt>
                <c:pt idx="7053">
                  <c:v>318</c:v>
                </c:pt>
                <c:pt idx="7054">
                  <c:v>318</c:v>
                </c:pt>
                <c:pt idx="7055">
                  <c:v>318</c:v>
                </c:pt>
                <c:pt idx="7056">
                  <c:v>318</c:v>
                </c:pt>
                <c:pt idx="7057">
                  <c:v>318</c:v>
                </c:pt>
                <c:pt idx="7058">
                  <c:v>318</c:v>
                </c:pt>
                <c:pt idx="7059">
                  <c:v>318</c:v>
                </c:pt>
                <c:pt idx="7060">
                  <c:v>318</c:v>
                </c:pt>
                <c:pt idx="7061">
                  <c:v>318</c:v>
                </c:pt>
                <c:pt idx="7062">
                  <c:v>318</c:v>
                </c:pt>
                <c:pt idx="7063">
                  <c:v>318</c:v>
                </c:pt>
                <c:pt idx="7064">
                  <c:v>318</c:v>
                </c:pt>
                <c:pt idx="7065">
                  <c:v>318</c:v>
                </c:pt>
                <c:pt idx="7066">
                  <c:v>318</c:v>
                </c:pt>
                <c:pt idx="7067">
                  <c:v>318</c:v>
                </c:pt>
                <c:pt idx="7068">
                  <c:v>318</c:v>
                </c:pt>
                <c:pt idx="7069">
                  <c:v>318</c:v>
                </c:pt>
                <c:pt idx="7070">
                  <c:v>318</c:v>
                </c:pt>
                <c:pt idx="7071">
                  <c:v>318</c:v>
                </c:pt>
                <c:pt idx="7072">
                  <c:v>318</c:v>
                </c:pt>
                <c:pt idx="7073">
                  <c:v>318</c:v>
                </c:pt>
                <c:pt idx="7074">
                  <c:v>318</c:v>
                </c:pt>
                <c:pt idx="7075">
                  <c:v>318</c:v>
                </c:pt>
                <c:pt idx="7076">
                  <c:v>318</c:v>
                </c:pt>
                <c:pt idx="7077">
                  <c:v>318</c:v>
                </c:pt>
                <c:pt idx="7078">
                  <c:v>318</c:v>
                </c:pt>
                <c:pt idx="7079">
                  <c:v>318</c:v>
                </c:pt>
                <c:pt idx="7080">
                  <c:v>318</c:v>
                </c:pt>
                <c:pt idx="7081">
                  <c:v>318</c:v>
                </c:pt>
                <c:pt idx="7082">
                  <c:v>318</c:v>
                </c:pt>
                <c:pt idx="7083">
                  <c:v>318</c:v>
                </c:pt>
                <c:pt idx="7084">
                  <c:v>318</c:v>
                </c:pt>
                <c:pt idx="7085">
                  <c:v>318</c:v>
                </c:pt>
                <c:pt idx="7086">
                  <c:v>318</c:v>
                </c:pt>
                <c:pt idx="7087">
                  <c:v>318</c:v>
                </c:pt>
                <c:pt idx="7088">
                  <c:v>318</c:v>
                </c:pt>
                <c:pt idx="7089">
                  <c:v>318</c:v>
                </c:pt>
                <c:pt idx="7090">
                  <c:v>318</c:v>
                </c:pt>
                <c:pt idx="7091">
                  <c:v>318</c:v>
                </c:pt>
                <c:pt idx="7092">
                  <c:v>318</c:v>
                </c:pt>
                <c:pt idx="7093">
                  <c:v>318</c:v>
                </c:pt>
                <c:pt idx="7094">
                  <c:v>318</c:v>
                </c:pt>
                <c:pt idx="7095">
                  <c:v>318</c:v>
                </c:pt>
                <c:pt idx="7096">
                  <c:v>318</c:v>
                </c:pt>
                <c:pt idx="7097">
                  <c:v>318</c:v>
                </c:pt>
                <c:pt idx="7098">
                  <c:v>318</c:v>
                </c:pt>
                <c:pt idx="7099">
                  <c:v>318</c:v>
                </c:pt>
                <c:pt idx="7100">
                  <c:v>318</c:v>
                </c:pt>
                <c:pt idx="7101">
                  <c:v>319</c:v>
                </c:pt>
                <c:pt idx="7102">
                  <c:v>319</c:v>
                </c:pt>
                <c:pt idx="7103">
                  <c:v>319</c:v>
                </c:pt>
                <c:pt idx="7104">
                  <c:v>319</c:v>
                </c:pt>
                <c:pt idx="7105">
                  <c:v>319</c:v>
                </c:pt>
                <c:pt idx="7106">
                  <c:v>319</c:v>
                </c:pt>
                <c:pt idx="7107">
                  <c:v>319</c:v>
                </c:pt>
                <c:pt idx="7108">
                  <c:v>319</c:v>
                </c:pt>
                <c:pt idx="7109">
                  <c:v>319</c:v>
                </c:pt>
                <c:pt idx="7110">
                  <c:v>319</c:v>
                </c:pt>
                <c:pt idx="7111">
                  <c:v>319</c:v>
                </c:pt>
                <c:pt idx="7112">
                  <c:v>319</c:v>
                </c:pt>
                <c:pt idx="7113">
                  <c:v>319</c:v>
                </c:pt>
                <c:pt idx="7114">
                  <c:v>319</c:v>
                </c:pt>
                <c:pt idx="7115">
                  <c:v>319</c:v>
                </c:pt>
                <c:pt idx="7116">
                  <c:v>319</c:v>
                </c:pt>
                <c:pt idx="7117">
                  <c:v>319</c:v>
                </c:pt>
                <c:pt idx="7118">
                  <c:v>320</c:v>
                </c:pt>
                <c:pt idx="7119">
                  <c:v>320</c:v>
                </c:pt>
                <c:pt idx="7120">
                  <c:v>320</c:v>
                </c:pt>
                <c:pt idx="7121">
                  <c:v>320</c:v>
                </c:pt>
                <c:pt idx="7122">
                  <c:v>320</c:v>
                </c:pt>
                <c:pt idx="7123">
                  <c:v>320</c:v>
                </c:pt>
                <c:pt idx="7124">
                  <c:v>320</c:v>
                </c:pt>
                <c:pt idx="7125">
                  <c:v>320</c:v>
                </c:pt>
                <c:pt idx="7126">
                  <c:v>320</c:v>
                </c:pt>
                <c:pt idx="7127">
                  <c:v>320</c:v>
                </c:pt>
                <c:pt idx="7128">
                  <c:v>320</c:v>
                </c:pt>
                <c:pt idx="7129">
                  <c:v>320</c:v>
                </c:pt>
                <c:pt idx="7130">
                  <c:v>320</c:v>
                </c:pt>
                <c:pt idx="7131">
                  <c:v>320</c:v>
                </c:pt>
                <c:pt idx="7132">
                  <c:v>320</c:v>
                </c:pt>
                <c:pt idx="7133">
                  <c:v>320</c:v>
                </c:pt>
                <c:pt idx="7134">
                  <c:v>320</c:v>
                </c:pt>
                <c:pt idx="7135">
                  <c:v>320</c:v>
                </c:pt>
                <c:pt idx="7136">
                  <c:v>320</c:v>
                </c:pt>
                <c:pt idx="7137">
                  <c:v>320</c:v>
                </c:pt>
                <c:pt idx="7138">
                  <c:v>320</c:v>
                </c:pt>
                <c:pt idx="7139">
                  <c:v>320</c:v>
                </c:pt>
                <c:pt idx="7140">
                  <c:v>320</c:v>
                </c:pt>
                <c:pt idx="7141">
                  <c:v>320</c:v>
                </c:pt>
                <c:pt idx="7142">
                  <c:v>320</c:v>
                </c:pt>
                <c:pt idx="7143">
                  <c:v>320</c:v>
                </c:pt>
                <c:pt idx="7144">
                  <c:v>320</c:v>
                </c:pt>
                <c:pt idx="7145">
                  <c:v>320</c:v>
                </c:pt>
                <c:pt idx="7146">
                  <c:v>320</c:v>
                </c:pt>
                <c:pt idx="7147">
                  <c:v>320</c:v>
                </c:pt>
                <c:pt idx="7148">
                  <c:v>320</c:v>
                </c:pt>
                <c:pt idx="7149">
                  <c:v>320</c:v>
                </c:pt>
                <c:pt idx="7150">
                  <c:v>320</c:v>
                </c:pt>
                <c:pt idx="7151">
                  <c:v>320</c:v>
                </c:pt>
                <c:pt idx="7152">
                  <c:v>320</c:v>
                </c:pt>
                <c:pt idx="7153">
                  <c:v>320</c:v>
                </c:pt>
                <c:pt idx="7154">
                  <c:v>320</c:v>
                </c:pt>
                <c:pt idx="7155">
                  <c:v>320</c:v>
                </c:pt>
                <c:pt idx="7156">
                  <c:v>320</c:v>
                </c:pt>
                <c:pt idx="7157">
                  <c:v>320</c:v>
                </c:pt>
                <c:pt idx="7158">
                  <c:v>320</c:v>
                </c:pt>
                <c:pt idx="7159">
                  <c:v>320</c:v>
                </c:pt>
                <c:pt idx="7160">
                  <c:v>320</c:v>
                </c:pt>
                <c:pt idx="7161">
                  <c:v>320</c:v>
                </c:pt>
                <c:pt idx="7162">
                  <c:v>320</c:v>
                </c:pt>
                <c:pt idx="7163">
                  <c:v>320</c:v>
                </c:pt>
                <c:pt idx="7164">
                  <c:v>320</c:v>
                </c:pt>
                <c:pt idx="7165">
                  <c:v>320</c:v>
                </c:pt>
                <c:pt idx="7166">
                  <c:v>320</c:v>
                </c:pt>
                <c:pt idx="7167">
                  <c:v>320</c:v>
                </c:pt>
                <c:pt idx="7168">
                  <c:v>320</c:v>
                </c:pt>
                <c:pt idx="7169">
                  <c:v>320</c:v>
                </c:pt>
                <c:pt idx="7170">
                  <c:v>320</c:v>
                </c:pt>
                <c:pt idx="7171">
                  <c:v>320</c:v>
                </c:pt>
                <c:pt idx="7172">
                  <c:v>320</c:v>
                </c:pt>
                <c:pt idx="7173">
                  <c:v>320</c:v>
                </c:pt>
                <c:pt idx="7174">
                  <c:v>320</c:v>
                </c:pt>
                <c:pt idx="7175">
                  <c:v>320</c:v>
                </c:pt>
                <c:pt idx="7176">
                  <c:v>320</c:v>
                </c:pt>
                <c:pt idx="7177">
                  <c:v>320</c:v>
                </c:pt>
                <c:pt idx="7178">
                  <c:v>320</c:v>
                </c:pt>
                <c:pt idx="7179">
                  <c:v>320</c:v>
                </c:pt>
                <c:pt idx="7180">
                  <c:v>320</c:v>
                </c:pt>
                <c:pt idx="7181">
                  <c:v>320</c:v>
                </c:pt>
                <c:pt idx="7182">
                  <c:v>320</c:v>
                </c:pt>
                <c:pt idx="7183">
                  <c:v>320</c:v>
                </c:pt>
                <c:pt idx="7184">
                  <c:v>320</c:v>
                </c:pt>
                <c:pt idx="7185">
                  <c:v>320</c:v>
                </c:pt>
                <c:pt idx="7186">
                  <c:v>320</c:v>
                </c:pt>
                <c:pt idx="7187">
                  <c:v>320</c:v>
                </c:pt>
                <c:pt idx="7188">
                  <c:v>320</c:v>
                </c:pt>
                <c:pt idx="7189">
                  <c:v>320</c:v>
                </c:pt>
                <c:pt idx="7190">
                  <c:v>320</c:v>
                </c:pt>
                <c:pt idx="7191">
                  <c:v>320</c:v>
                </c:pt>
                <c:pt idx="7192">
                  <c:v>320</c:v>
                </c:pt>
                <c:pt idx="7193">
                  <c:v>320</c:v>
                </c:pt>
                <c:pt idx="7194">
                  <c:v>320</c:v>
                </c:pt>
                <c:pt idx="7195">
                  <c:v>320</c:v>
                </c:pt>
                <c:pt idx="7196">
                  <c:v>320</c:v>
                </c:pt>
                <c:pt idx="7197">
                  <c:v>320</c:v>
                </c:pt>
                <c:pt idx="7198">
                  <c:v>320</c:v>
                </c:pt>
                <c:pt idx="7199">
                  <c:v>320</c:v>
                </c:pt>
                <c:pt idx="7200">
                  <c:v>320</c:v>
                </c:pt>
                <c:pt idx="7201">
                  <c:v>321</c:v>
                </c:pt>
                <c:pt idx="7202">
                  <c:v>321</c:v>
                </c:pt>
                <c:pt idx="7203">
                  <c:v>321</c:v>
                </c:pt>
                <c:pt idx="7204">
                  <c:v>321</c:v>
                </c:pt>
                <c:pt idx="7205">
                  <c:v>321</c:v>
                </c:pt>
                <c:pt idx="7206">
                  <c:v>321</c:v>
                </c:pt>
                <c:pt idx="7207">
                  <c:v>321</c:v>
                </c:pt>
                <c:pt idx="7208">
                  <c:v>321</c:v>
                </c:pt>
                <c:pt idx="7209">
                  <c:v>321</c:v>
                </c:pt>
                <c:pt idx="7210">
                  <c:v>321</c:v>
                </c:pt>
                <c:pt idx="7211">
                  <c:v>321</c:v>
                </c:pt>
                <c:pt idx="7212">
                  <c:v>321</c:v>
                </c:pt>
                <c:pt idx="7213">
                  <c:v>321</c:v>
                </c:pt>
                <c:pt idx="7214">
                  <c:v>321</c:v>
                </c:pt>
                <c:pt idx="7215">
                  <c:v>321</c:v>
                </c:pt>
                <c:pt idx="7216">
                  <c:v>321</c:v>
                </c:pt>
                <c:pt idx="7217">
                  <c:v>321</c:v>
                </c:pt>
                <c:pt idx="7218">
                  <c:v>321</c:v>
                </c:pt>
                <c:pt idx="7219">
                  <c:v>321</c:v>
                </c:pt>
                <c:pt idx="7220">
                  <c:v>321</c:v>
                </c:pt>
                <c:pt idx="7221">
                  <c:v>322</c:v>
                </c:pt>
                <c:pt idx="7222">
                  <c:v>322</c:v>
                </c:pt>
                <c:pt idx="7223">
                  <c:v>322</c:v>
                </c:pt>
                <c:pt idx="7224">
                  <c:v>322</c:v>
                </c:pt>
                <c:pt idx="7225">
                  <c:v>322</c:v>
                </c:pt>
                <c:pt idx="7226">
                  <c:v>322</c:v>
                </c:pt>
                <c:pt idx="7227">
                  <c:v>322</c:v>
                </c:pt>
                <c:pt idx="7228">
                  <c:v>322</c:v>
                </c:pt>
                <c:pt idx="7229">
                  <c:v>322</c:v>
                </c:pt>
                <c:pt idx="7230">
                  <c:v>322</c:v>
                </c:pt>
                <c:pt idx="7231">
                  <c:v>322</c:v>
                </c:pt>
                <c:pt idx="7232">
                  <c:v>322</c:v>
                </c:pt>
                <c:pt idx="7233">
                  <c:v>322</c:v>
                </c:pt>
                <c:pt idx="7234">
                  <c:v>322</c:v>
                </c:pt>
                <c:pt idx="7235">
                  <c:v>322</c:v>
                </c:pt>
                <c:pt idx="7236">
                  <c:v>322</c:v>
                </c:pt>
                <c:pt idx="7237">
                  <c:v>322</c:v>
                </c:pt>
                <c:pt idx="7238">
                  <c:v>322</c:v>
                </c:pt>
                <c:pt idx="7239">
                  <c:v>322</c:v>
                </c:pt>
                <c:pt idx="7240">
                  <c:v>322</c:v>
                </c:pt>
                <c:pt idx="7241">
                  <c:v>322</c:v>
                </c:pt>
                <c:pt idx="7242">
                  <c:v>322</c:v>
                </c:pt>
                <c:pt idx="7243">
                  <c:v>322</c:v>
                </c:pt>
                <c:pt idx="7244">
                  <c:v>322</c:v>
                </c:pt>
                <c:pt idx="7245">
                  <c:v>322</c:v>
                </c:pt>
                <c:pt idx="7246">
                  <c:v>322</c:v>
                </c:pt>
                <c:pt idx="7247">
                  <c:v>322</c:v>
                </c:pt>
                <c:pt idx="7248">
                  <c:v>322</c:v>
                </c:pt>
                <c:pt idx="7249">
                  <c:v>322</c:v>
                </c:pt>
                <c:pt idx="7250">
                  <c:v>322</c:v>
                </c:pt>
                <c:pt idx="7251">
                  <c:v>322</c:v>
                </c:pt>
                <c:pt idx="7252">
                  <c:v>322</c:v>
                </c:pt>
                <c:pt idx="7253">
                  <c:v>322</c:v>
                </c:pt>
                <c:pt idx="7254">
                  <c:v>322</c:v>
                </c:pt>
                <c:pt idx="7255">
                  <c:v>322</c:v>
                </c:pt>
                <c:pt idx="7256">
                  <c:v>322</c:v>
                </c:pt>
                <c:pt idx="7257">
                  <c:v>322</c:v>
                </c:pt>
                <c:pt idx="7258">
                  <c:v>322</c:v>
                </c:pt>
                <c:pt idx="7259">
                  <c:v>322</c:v>
                </c:pt>
                <c:pt idx="7260">
                  <c:v>322</c:v>
                </c:pt>
                <c:pt idx="7261">
                  <c:v>322</c:v>
                </c:pt>
                <c:pt idx="7262">
                  <c:v>322</c:v>
                </c:pt>
                <c:pt idx="7263">
                  <c:v>322</c:v>
                </c:pt>
                <c:pt idx="7264">
                  <c:v>322</c:v>
                </c:pt>
                <c:pt idx="7265">
                  <c:v>322</c:v>
                </c:pt>
                <c:pt idx="7266">
                  <c:v>322</c:v>
                </c:pt>
                <c:pt idx="7267">
                  <c:v>322</c:v>
                </c:pt>
                <c:pt idx="7268">
                  <c:v>322</c:v>
                </c:pt>
                <c:pt idx="7269">
                  <c:v>322</c:v>
                </c:pt>
                <c:pt idx="7270">
                  <c:v>322</c:v>
                </c:pt>
                <c:pt idx="7271">
                  <c:v>322</c:v>
                </c:pt>
                <c:pt idx="7272">
                  <c:v>322</c:v>
                </c:pt>
                <c:pt idx="7273">
                  <c:v>323</c:v>
                </c:pt>
                <c:pt idx="7274">
                  <c:v>323</c:v>
                </c:pt>
                <c:pt idx="7275">
                  <c:v>323</c:v>
                </c:pt>
                <c:pt idx="7276">
                  <c:v>323</c:v>
                </c:pt>
                <c:pt idx="7277">
                  <c:v>323</c:v>
                </c:pt>
                <c:pt idx="7278">
                  <c:v>323</c:v>
                </c:pt>
                <c:pt idx="7279">
                  <c:v>323</c:v>
                </c:pt>
                <c:pt idx="7280">
                  <c:v>323</c:v>
                </c:pt>
                <c:pt idx="7281">
                  <c:v>323</c:v>
                </c:pt>
                <c:pt idx="7282">
                  <c:v>323</c:v>
                </c:pt>
                <c:pt idx="7283">
                  <c:v>323</c:v>
                </c:pt>
                <c:pt idx="7284">
                  <c:v>323</c:v>
                </c:pt>
                <c:pt idx="7285">
                  <c:v>323</c:v>
                </c:pt>
                <c:pt idx="7286">
                  <c:v>323</c:v>
                </c:pt>
                <c:pt idx="7287">
                  <c:v>323</c:v>
                </c:pt>
                <c:pt idx="7288">
                  <c:v>323</c:v>
                </c:pt>
                <c:pt idx="7289">
                  <c:v>323</c:v>
                </c:pt>
                <c:pt idx="7290">
                  <c:v>323</c:v>
                </c:pt>
                <c:pt idx="7291">
                  <c:v>323</c:v>
                </c:pt>
                <c:pt idx="7292">
                  <c:v>323</c:v>
                </c:pt>
                <c:pt idx="7293">
                  <c:v>323</c:v>
                </c:pt>
                <c:pt idx="7294">
                  <c:v>323</c:v>
                </c:pt>
                <c:pt idx="7295">
                  <c:v>323</c:v>
                </c:pt>
                <c:pt idx="7296">
                  <c:v>323</c:v>
                </c:pt>
                <c:pt idx="7297">
                  <c:v>323</c:v>
                </c:pt>
                <c:pt idx="7298">
                  <c:v>323</c:v>
                </c:pt>
                <c:pt idx="7299">
                  <c:v>323</c:v>
                </c:pt>
                <c:pt idx="7300">
                  <c:v>323</c:v>
                </c:pt>
                <c:pt idx="7301">
                  <c:v>323</c:v>
                </c:pt>
                <c:pt idx="7302">
                  <c:v>324</c:v>
                </c:pt>
                <c:pt idx="7303">
                  <c:v>324</c:v>
                </c:pt>
                <c:pt idx="7304">
                  <c:v>324</c:v>
                </c:pt>
                <c:pt idx="7305">
                  <c:v>324</c:v>
                </c:pt>
                <c:pt idx="7306">
                  <c:v>324</c:v>
                </c:pt>
                <c:pt idx="7307">
                  <c:v>324</c:v>
                </c:pt>
                <c:pt idx="7308">
                  <c:v>324</c:v>
                </c:pt>
                <c:pt idx="7309">
                  <c:v>324</c:v>
                </c:pt>
                <c:pt idx="7310">
                  <c:v>324</c:v>
                </c:pt>
                <c:pt idx="7311">
                  <c:v>324</c:v>
                </c:pt>
                <c:pt idx="7312">
                  <c:v>324</c:v>
                </c:pt>
                <c:pt idx="7313">
                  <c:v>324</c:v>
                </c:pt>
                <c:pt idx="7314">
                  <c:v>324</c:v>
                </c:pt>
                <c:pt idx="7315">
                  <c:v>324</c:v>
                </c:pt>
                <c:pt idx="7316">
                  <c:v>324</c:v>
                </c:pt>
                <c:pt idx="7317">
                  <c:v>324</c:v>
                </c:pt>
                <c:pt idx="7318">
                  <c:v>324</c:v>
                </c:pt>
                <c:pt idx="7319">
                  <c:v>324</c:v>
                </c:pt>
                <c:pt idx="7320">
                  <c:v>324</c:v>
                </c:pt>
                <c:pt idx="7321">
                  <c:v>324</c:v>
                </c:pt>
                <c:pt idx="7322">
                  <c:v>324</c:v>
                </c:pt>
                <c:pt idx="7323">
                  <c:v>324</c:v>
                </c:pt>
                <c:pt idx="7324">
                  <c:v>324</c:v>
                </c:pt>
                <c:pt idx="7325">
                  <c:v>324</c:v>
                </c:pt>
                <c:pt idx="7326">
                  <c:v>324</c:v>
                </c:pt>
                <c:pt idx="7327">
                  <c:v>324</c:v>
                </c:pt>
                <c:pt idx="7328">
                  <c:v>324</c:v>
                </c:pt>
                <c:pt idx="7329">
                  <c:v>324</c:v>
                </c:pt>
                <c:pt idx="7330">
                  <c:v>324</c:v>
                </c:pt>
                <c:pt idx="7331">
                  <c:v>324</c:v>
                </c:pt>
                <c:pt idx="7332">
                  <c:v>324</c:v>
                </c:pt>
                <c:pt idx="7333">
                  <c:v>324</c:v>
                </c:pt>
                <c:pt idx="7334">
                  <c:v>324</c:v>
                </c:pt>
                <c:pt idx="7335">
                  <c:v>324</c:v>
                </c:pt>
                <c:pt idx="7336">
                  <c:v>324</c:v>
                </c:pt>
                <c:pt idx="7337">
                  <c:v>324</c:v>
                </c:pt>
                <c:pt idx="7338">
                  <c:v>324</c:v>
                </c:pt>
                <c:pt idx="7339">
                  <c:v>324</c:v>
                </c:pt>
                <c:pt idx="7340">
                  <c:v>324</c:v>
                </c:pt>
                <c:pt idx="7341">
                  <c:v>324</c:v>
                </c:pt>
                <c:pt idx="7342">
                  <c:v>324</c:v>
                </c:pt>
                <c:pt idx="7343">
                  <c:v>324</c:v>
                </c:pt>
                <c:pt idx="7344">
                  <c:v>324</c:v>
                </c:pt>
                <c:pt idx="7345">
                  <c:v>324</c:v>
                </c:pt>
                <c:pt idx="7346">
                  <c:v>324</c:v>
                </c:pt>
                <c:pt idx="7347">
                  <c:v>324</c:v>
                </c:pt>
                <c:pt idx="7348">
                  <c:v>324</c:v>
                </c:pt>
                <c:pt idx="7349">
                  <c:v>324</c:v>
                </c:pt>
                <c:pt idx="7350">
                  <c:v>324</c:v>
                </c:pt>
                <c:pt idx="7351">
                  <c:v>324</c:v>
                </c:pt>
                <c:pt idx="7352">
                  <c:v>324</c:v>
                </c:pt>
                <c:pt idx="7353">
                  <c:v>324</c:v>
                </c:pt>
                <c:pt idx="7354">
                  <c:v>324</c:v>
                </c:pt>
                <c:pt idx="7355">
                  <c:v>324</c:v>
                </c:pt>
                <c:pt idx="7356">
                  <c:v>324</c:v>
                </c:pt>
                <c:pt idx="7357">
                  <c:v>324</c:v>
                </c:pt>
                <c:pt idx="7358">
                  <c:v>324</c:v>
                </c:pt>
                <c:pt idx="7359">
                  <c:v>324</c:v>
                </c:pt>
                <c:pt idx="7360">
                  <c:v>324</c:v>
                </c:pt>
                <c:pt idx="7361">
                  <c:v>324</c:v>
                </c:pt>
                <c:pt idx="7362">
                  <c:v>324</c:v>
                </c:pt>
                <c:pt idx="7363">
                  <c:v>324</c:v>
                </c:pt>
                <c:pt idx="7364">
                  <c:v>324</c:v>
                </c:pt>
                <c:pt idx="7365">
                  <c:v>324</c:v>
                </c:pt>
                <c:pt idx="7366">
                  <c:v>324</c:v>
                </c:pt>
                <c:pt idx="7367">
                  <c:v>324</c:v>
                </c:pt>
                <c:pt idx="7368">
                  <c:v>324</c:v>
                </c:pt>
                <c:pt idx="7369">
                  <c:v>324</c:v>
                </c:pt>
                <c:pt idx="7370">
                  <c:v>324</c:v>
                </c:pt>
                <c:pt idx="7371">
                  <c:v>324</c:v>
                </c:pt>
                <c:pt idx="7372">
                  <c:v>324</c:v>
                </c:pt>
                <c:pt idx="7373">
                  <c:v>325</c:v>
                </c:pt>
                <c:pt idx="7374">
                  <c:v>325</c:v>
                </c:pt>
                <c:pt idx="7375">
                  <c:v>325</c:v>
                </c:pt>
                <c:pt idx="7376">
                  <c:v>325</c:v>
                </c:pt>
                <c:pt idx="7377">
                  <c:v>325</c:v>
                </c:pt>
                <c:pt idx="7378">
                  <c:v>325</c:v>
                </c:pt>
                <c:pt idx="7379">
                  <c:v>325</c:v>
                </c:pt>
                <c:pt idx="7380">
                  <c:v>325</c:v>
                </c:pt>
                <c:pt idx="7381">
                  <c:v>325</c:v>
                </c:pt>
                <c:pt idx="7382">
                  <c:v>325</c:v>
                </c:pt>
                <c:pt idx="7383">
                  <c:v>325</c:v>
                </c:pt>
                <c:pt idx="7384">
                  <c:v>325</c:v>
                </c:pt>
                <c:pt idx="7385">
                  <c:v>325</c:v>
                </c:pt>
                <c:pt idx="7386">
                  <c:v>325</c:v>
                </c:pt>
                <c:pt idx="7387">
                  <c:v>325</c:v>
                </c:pt>
                <c:pt idx="7388">
                  <c:v>325</c:v>
                </c:pt>
                <c:pt idx="7389">
                  <c:v>325</c:v>
                </c:pt>
                <c:pt idx="7390">
                  <c:v>325</c:v>
                </c:pt>
                <c:pt idx="7391">
                  <c:v>325</c:v>
                </c:pt>
                <c:pt idx="7392">
                  <c:v>325</c:v>
                </c:pt>
                <c:pt idx="7393">
                  <c:v>325</c:v>
                </c:pt>
                <c:pt idx="7394">
                  <c:v>325</c:v>
                </c:pt>
                <c:pt idx="7395">
                  <c:v>325</c:v>
                </c:pt>
                <c:pt idx="7396">
                  <c:v>325</c:v>
                </c:pt>
                <c:pt idx="7397">
                  <c:v>325</c:v>
                </c:pt>
                <c:pt idx="7398">
                  <c:v>325</c:v>
                </c:pt>
                <c:pt idx="7399">
                  <c:v>325</c:v>
                </c:pt>
                <c:pt idx="7400">
                  <c:v>325</c:v>
                </c:pt>
                <c:pt idx="7401">
                  <c:v>325</c:v>
                </c:pt>
                <c:pt idx="7402">
                  <c:v>325</c:v>
                </c:pt>
                <c:pt idx="7403">
                  <c:v>325</c:v>
                </c:pt>
                <c:pt idx="7404">
                  <c:v>325</c:v>
                </c:pt>
                <c:pt idx="7405">
                  <c:v>325</c:v>
                </c:pt>
                <c:pt idx="7406">
                  <c:v>325</c:v>
                </c:pt>
                <c:pt idx="7407">
                  <c:v>325</c:v>
                </c:pt>
                <c:pt idx="7408">
                  <c:v>325</c:v>
                </c:pt>
                <c:pt idx="7409">
                  <c:v>325</c:v>
                </c:pt>
                <c:pt idx="7410">
                  <c:v>325</c:v>
                </c:pt>
                <c:pt idx="7411">
                  <c:v>325</c:v>
                </c:pt>
                <c:pt idx="7412">
                  <c:v>325</c:v>
                </c:pt>
                <c:pt idx="7413">
                  <c:v>325</c:v>
                </c:pt>
                <c:pt idx="7414">
                  <c:v>325</c:v>
                </c:pt>
                <c:pt idx="7415">
                  <c:v>325</c:v>
                </c:pt>
                <c:pt idx="7416">
                  <c:v>326</c:v>
                </c:pt>
                <c:pt idx="7417">
                  <c:v>326</c:v>
                </c:pt>
                <c:pt idx="7418">
                  <c:v>326</c:v>
                </c:pt>
                <c:pt idx="7419">
                  <c:v>326</c:v>
                </c:pt>
                <c:pt idx="7420">
                  <c:v>326</c:v>
                </c:pt>
                <c:pt idx="7421">
                  <c:v>326</c:v>
                </c:pt>
                <c:pt idx="7422">
                  <c:v>326</c:v>
                </c:pt>
                <c:pt idx="7423">
                  <c:v>326</c:v>
                </c:pt>
                <c:pt idx="7424">
                  <c:v>326</c:v>
                </c:pt>
                <c:pt idx="7425">
                  <c:v>326</c:v>
                </c:pt>
                <c:pt idx="7426">
                  <c:v>326</c:v>
                </c:pt>
                <c:pt idx="7427">
                  <c:v>326</c:v>
                </c:pt>
                <c:pt idx="7428">
                  <c:v>326</c:v>
                </c:pt>
                <c:pt idx="7429">
                  <c:v>326</c:v>
                </c:pt>
                <c:pt idx="7430">
                  <c:v>327</c:v>
                </c:pt>
                <c:pt idx="7431">
                  <c:v>327</c:v>
                </c:pt>
                <c:pt idx="7432">
                  <c:v>327</c:v>
                </c:pt>
                <c:pt idx="7433">
                  <c:v>327</c:v>
                </c:pt>
                <c:pt idx="7434">
                  <c:v>327</c:v>
                </c:pt>
                <c:pt idx="7435">
                  <c:v>327</c:v>
                </c:pt>
                <c:pt idx="7436">
                  <c:v>327</c:v>
                </c:pt>
                <c:pt idx="7437">
                  <c:v>327</c:v>
                </c:pt>
                <c:pt idx="7438">
                  <c:v>327</c:v>
                </c:pt>
                <c:pt idx="7439">
                  <c:v>327</c:v>
                </c:pt>
                <c:pt idx="7440">
                  <c:v>327</c:v>
                </c:pt>
                <c:pt idx="7441">
                  <c:v>327</c:v>
                </c:pt>
                <c:pt idx="7442">
                  <c:v>327</c:v>
                </c:pt>
                <c:pt idx="7443">
                  <c:v>327</c:v>
                </c:pt>
                <c:pt idx="7444">
                  <c:v>327</c:v>
                </c:pt>
                <c:pt idx="7445">
                  <c:v>327</c:v>
                </c:pt>
                <c:pt idx="7446">
                  <c:v>327</c:v>
                </c:pt>
                <c:pt idx="7447">
                  <c:v>327</c:v>
                </c:pt>
                <c:pt idx="7448">
                  <c:v>327</c:v>
                </c:pt>
                <c:pt idx="7449">
                  <c:v>327</c:v>
                </c:pt>
                <c:pt idx="7450">
                  <c:v>327</c:v>
                </c:pt>
                <c:pt idx="7451">
                  <c:v>327</c:v>
                </c:pt>
                <c:pt idx="7452">
                  <c:v>327</c:v>
                </c:pt>
                <c:pt idx="7453">
                  <c:v>327</c:v>
                </c:pt>
                <c:pt idx="7454">
                  <c:v>327</c:v>
                </c:pt>
                <c:pt idx="7455">
                  <c:v>327</c:v>
                </c:pt>
                <c:pt idx="7456">
                  <c:v>327</c:v>
                </c:pt>
                <c:pt idx="7457">
                  <c:v>327</c:v>
                </c:pt>
                <c:pt idx="7458">
                  <c:v>327</c:v>
                </c:pt>
                <c:pt idx="7459">
                  <c:v>327</c:v>
                </c:pt>
                <c:pt idx="7460">
                  <c:v>327</c:v>
                </c:pt>
                <c:pt idx="7461">
                  <c:v>327</c:v>
                </c:pt>
                <c:pt idx="7462">
                  <c:v>327</c:v>
                </c:pt>
                <c:pt idx="7463">
                  <c:v>327</c:v>
                </c:pt>
                <c:pt idx="7464">
                  <c:v>327</c:v>
                </c:pt>
                <c:pt idx="7465">
                  <c:v>327</c:v>
                </c:pt>
                <c:pt idx="7466">
                  <c:v>327</c:v>
                </c:pt>
                <c:pt idx="7467">
                  <c:v>327</c:v>
                </c:pt>
                <c:pt idx="7468">
                  <c:v>327</c:v>
                </c:pt>
                <c:pt idx="7469">
                  <c:v>327</c:v>
                </c:pt>
                <c:pt idx="7470">
                  <c:v>327</c:v>
                </c:pt>
                <c:pt idx="7471">
                  <c:v>327</c:v>
                </c:pt>
                <c:pt idx="7472">
                  <c:v>327</c:v>
                </c:pt>
                <c:pt idx="7473">
                  <c:v>327</c:v>
                </c:pt>
                <c:pt idx="7474">
                  <c:v>327</c:v>
                </c:pt>
                <c:pt idx="7475">
                  <c:v>327</c:v>
                </c:pt>
                <c:pt idx="7476">
                  <c:v>327</c:v>
                </c:pt>
                <c:pt idx="7477">
                  <c:v>327</c:v>
                </c:pt>
                <c:pt idx="7478">
                  <c:v>327</c:v>
                </c:pt>
                <c:pt idx="7479">
                  <c:v>328</c:v>
                </c:pt>
                <c:pt idx="7480">
                  <c:v>328</c:v>
                </c:pt>
                <c:pt idx="7481">
                  <c:v>328</c:v>
                </c:pt>
                <c:pt idx="7482">
                  <c:v>328</c:v>
                </c:pt>
                <c:pt idx="7483">
                  <c:v>328</c:v>
                </c:pt>
                <c:pt idx="7484">
                  <c:v>328</c:v>
                </c:pt>
                <c:pt idx="7485">
                  <c:v>328</c:v>
                </c:pt>
                <c:pt idx="7486">
                  <c:v>328</c:v>
                </c:pt>
                <c:pt idx="7487">
                  <c:v>328</c:v>
                </c:pt>
                <c:pt idx="7488">
                  <c:v>328</c:v>
                </c:pt>
                <c:pt idx="7489">
                  <c:v>328</c:v>
                </c:pt>
                <c:pt idx="7490">
                  <c:v>328</c:v>
                </c:pt>
                <c:pt idx="7491">
                  <c:v>328</c:v>
                </c:pt>
                <c:pt idx="7492">
                  <c:v>328</c:v>
                </c:pt>
                <c:pt idx="7493">
                  <c:v>328</c:v>
                </c:pt>
                <c:pt idx="7494">
                  <c:v>328</c:v>
                </c:pt>
                <c:pt idx="7495">
                  <c:v>328</c:v>
                </c:pt>
                <c:pt idx="7496">
                  <c:v>328</c:v>
                </c:pt>
                <c:pt idx="7497">
                  <c:v>328</c:v>
                </c:pt>
                <c:pt idx="7498">
                  <c:v>328</c:v>
                </c:pt>
                <c:pt idx="7499">
                  <c:v>328</c:v>
                </c:pt>
                <c:pt idx="7500">
                  <c:v>328</c:v>
                </c:pt>
                <c:pt idx="7501">
                  <c:v>328</c:v>
                </c:pt>
                <c:pt idx="7502">
                  <c:v>328</c:v>
                </c:pt>
                <c:pt idx="7503">
                  <c:v>328</c:v>
                </c:pt>
                <c:pt idx="7504">
                  <c:v>328</c:v>
                </c:pt>
                <c:pt idx="7505">
                  <c:v>328</c:v>
                </c:pt>
                <c:pt idx="7506">
                  <c:v>328</c:v>
                </c:pt>
                <c:pt idx="7507">
                  <c:v>328</c:v>
                </c:pt>
                <c:pt idx="7508">
                  <c:v>328</c:v>
                </c:pt>
                <c:pt idx="7509">
                  <c:v>328</c:v>
                </c:pt>
                <c:pt idx="7510">
                  <c:v>328</c:v>
                </c:pt>
                <c:pt idx="7511">
                  <c:v>328</c:v>
                </c:pt>
                <c:pt idx="7512">
                  <c:v>328</c:v>
                </c:pt>
                <c:pt idx="7513">
                  <c:v>328</c:v>
                </c:pt>
                <c:pt idx="7514">
                  <c:v>328</c:v>
                </c:pt>
                <c:pt idx="7515">
                  <c:v>328</c:v>
                </c:pt>
                <c:pt idx="7516">
                  <c:v>328</c:v>
                </c:pt>
                <c:pt idx="7517">
                  <c:v>328</c:v>
                </c:pt>
                <c:pt idx="7518">
                  <c:v>328</c:v>
                </c:pt>
                <c:pt idx="7519">
                  <c:v>328</c:v>
                </c:pt>
                <c:pt idx="7520">
                  <c:v>328</c:v>
                </c:pt>
                <c:pt idx="7521">
                  <c:v>328</c:v>
                </c:pt>
                <c:pt idx="7522">
                  <c:v>328</c:v>
                </c:pt>
                <c:pt idx="7523">
                  <c:v>328</c:v>
                </c:pt>
                <c:pt idx="7524">
                  <c:v>328</c:v>
                </c:pt>
                <c:pt idx="7525">
                  <c:v>328</c:v>
                </c:pt>
                <c:pt idx="7526">
                  <c:v>328</c:v>
                </c:pt>
                <c:pt idx="7527">
                  <c:v>328</c:v>
                </c:pt>
                <c:pt idx="7528">
                  <c:v>328</c:v>
                </c:pt>
                <c:pt idx="7529">
                  <c:v>328</c:v>
                </c:pt>
                <c:pt idx="7530">
                  <c:v>328</c:v>
                </c:pt>
                <c:pt idx="7531">
                  <c:v>328</c:v>
                </c:pt>
                <c:pt idx="7532">
                  <c:v>328</c:v>
                </c:pt>
                <c:pt idx="7533">
                  <c:v>328</c:v>
                </c:pt>
                <c:pt idx="7534">
                  <c:v>328</c:v>
                </c:pt>
                <c:pt idx="7535">
                  <c:v>328</c:v>
                </c:pt>
                <c:pt idx="7536">
                  <c:v>329</c:v>
                </c:pt>
                <c:pt idx="7537">
                  <c:v>329</c:v>
                </c:pt>
                <c:pt idx="7538">
                  <c:v>329</c:v>
                </c:pt>
                <c:pt idx="7539">
                  <c:v>329</c:v>
                </c:pt>
                <c:pt idx="7540">
                  <c:v>329</c:v>
                </c:pt>
                <c:pt idx="7541">
                  <c:v>329</c:v>
                </c:pt>
                <c:pt idx="7542">
                  <c:v>329</c:v>
                </c:pt>
                <c:pt idx="7543">
                  <c:v>329</c:v>
                </c:pt>
                <c:pt idx="7544">
                  <c:v>329</c:v>
                </c:pt>
                <c:pt idx="7545">
                  <c:v>329</c:v>
                </c:pt>
                <c:pt idx="7546">
                  <c:v>329</c:v>
                </c:pt>
                <c:pt idx="7547">
                  <c:v>329</c:v>
                </c:pt>
                <c:pt idx="7548">
                  <c:v>329</c:v>
                </c:pt>
                <c:pt idx="7549">
                  <c:v>329</c:v>
                </c:pt>
                <c:pt idx="7550">
                  <c:v>329</c:v>
                </c:pt>
                <c:pt idx="7551">
                  <c:v>329</c:v>
                </c:pt>
                <c:pt idx="7552">
                  <c:v>329</c:v>
                </c:pt>
                <c:pt idx="7553">
                  <c:v>329</c:v>
                </c:pt>
                <c:pt idx="7554">
                  <c:v>329</c:v>
                </c:pt>
                <c:pt idx="7555">
                  <c:v>329</c:v>
                </c:pt>
                <c:pt idx="7556">
                  <c:v>329</c:v>
                </c:pt>
                <c:pt idx="7557">
                  <c:v>329</c:v>
                </c:pt>
                <c:pt idx="7558">
                  <c:v>329</c:v>
                </c:pt>
                <c:pt idx="7559">
                  <c:v>329</c:v>
                </c:pt>
                <c:pt idx="7560">
                  <c:v>329</c:v>
                </c:pt>
                <c:pt idx="7561">
                  <c:v>329</c:v>
                </c:pt>
                <c:pt idx="7562">
                  <c:v>329</c:v>
                </c:pt>
                <c:pt idx="7563">
                  <c:v>329</c:v>
                </c:pt>
                <c:pt idx="7564">
                  <c:v>329</c:v>
                </c:pt>
                <c:pt idx="7565">
                  <c:v>329</c:v>
                </c:pt>
                <c:pt idx="7566">
                  <c:v>329</c:v>
                </c:pt>
                <c:pt idx="7567">
                  <c:v>329</c:v>
                </c:pt>
                <c:pt idx="7568">
                  <c:v>329</c:v>
                </c:pt>
                <c:pt idx="7569">
                  <c:v>329</c:v>
                </c:pt>
                <c:pt idx="7570">
                  <c:v>329</c:v>
                </c:pt>
                <c:pt idx="7571">
                  <c:v>329</c:v>
                </c:pt>
                <c:pt idx="7572">
                  <c:v>329</c:v>
                </c:pt>
                <c:pt idx="7573">
                  <c:v>329</c:v>
                </c:pt>
                <c:pt idx="7574">
                  <c:v>329</c:v>
                </c:pt>
                <c:pt idx="7575">
                  <c:v>329</c:v>
                </c:pt>
                <c:pt idx="7576">
                  <c:v>329</c:v>
                </c:pt>
                <c:pt idx="7577">
                  <c:v>329</c:v>
                </c:pt>
                <c:pt idx="7578">
                  <c:v>329</c:v>
                </c:pt>
                <c:pt idx="7579">
                  <c:v>329</c:v>
                </c:pt>
                <c:pt idx="7580">
                  <c:v>329</c:v>
                </c:pt>
                <c:pt idx="7581">
                  <c:v>329</c:v>
                </c:pt>
                <c:pt idx="7582">
                  <c:v>329</c:v>
                </c:pt>
                <c:pt idx="7583">
                  <c:v>329</c:v>
                </c:pt>
                <c:pt idx="7584">
                  <c:v>329</c:v>
                </c:pt>
                <c:pt idx="7585">
                  <c:v>329</c:v>
                </c:pt>
                <c:pt idx="7586">
                  <c:v>329</c:v>
                </c:pt>
                <c:pt idx="7587">
                  <c:v>329</c:v>
                </c:pt>
                <c:pt idx="7588">
                  <c:v>329</c:v>
                </c:pt>
                <c:pt idx="7589">
                  <c:v>329</c:v>
                </c:pt>
                <c:pt idx="7590">
                  <c:v>329</c:v>
                </c:pt>
                <c:pt idx="7591">
                  <c:v>330</c:v>
                </c:pt>
                <c:pt idx="7592">
                  <c:v>330</c:v>
                </c:pt>
                <c:pt idx="7593">
                  <c:v>330</c:v>
                </c:pt>
                <c:pt idx="7594">
                  <c:v>330</c:v>
                </c:pt>
                <c:pt idx="7595">
                  <c:v>330</c:v>
                </c:pt>
                <c:pt idx="7596">
                  <c:v>330</c:v>
                </c:pt>
                <c:pt idx="7597">
                  <c:v>330</c:v>
                </c:pt>
                <c:pt idx="7598">
                  <c:v>330</c:v>
                </c:pt>
                <c:pt idx="7599">
                  <c:v>330</c:v>
                </c:pt>
                <c:pt idx="7600">
                  <c:v>330</c:v>
                </c:pt>
                <c:pt idx="7601">
                  <c:v>330</c:v>
                </c:pt>
                <c:pt idx="7602">
                  <c:v>330</c:v>
                </c:pt>
                <c:pt idx="7603">
                  <c:v>330</c:v>
                </c:pt>
                <c:pt idx="7604">
                  <c:v>331</c:v>
                </c:pt>
                <c:pt idx="7605">
                  <c:v>331</c:v>
                </c:pt>
                <c:pt idx="7606">
                  <c:v>331</c:v>
                </c:pt>
                <c:pt idx="7607">
                  <c:v>331</c:v>
                </c:pt>
                <c:pt idx="7608">
                  <c:v>331</c:v>
                </c:pt>
                <c:pt idx="7609">
                  <c:v>331</c:v>
                </c:pt>
                <c:pt idx="7610">
                  <c:v>331</c:v>
                </c:pt>
                <c:pt idx="7611">
                  <c:v>331</c:v>
                </c:pt>
                <c:pt idx="7612">
                  <c:v>331</c:v>
                </c:pt>
                <c:pt idx="7613">
                  <c:v>331</c:v>
                </c:pt>
                <c:pt idx="7614">
                  <c:v>331</c:v>
                </c:pt>
                <c:pt idx="7615">
                  <c:v>331</c:v>
                </c:pt>
                <c:pt idx="7616">
                  <c:v>331</c:v>
                </c:pt>
                <c:pt idx="7617">
                  <c:v>331</c:v>
                </c:pt>
                <c:pt idx="7618">
                  <c:v>331</c:v>
                </c:pt>
                <c:pt idx="7619">
                  <c:v>331</c:v>
                </c:pt>
                <c:pt idx="7620">
                  <c:v>331</c:v>
                </c:pt>
                <c:pt idx="7621">
                  <c:v>331</c:v>
                </c:pt>
                <c:pt idx="7622">
                  <c:v>331</c:v>
                </c:pt>
                <c:pt idx="7623">
                  <c:v>331</c:v>
                </c:pt>
                <c:pt idx="7624">
                  <c:v>331</c:v>
                </c:pt>
                <c:pt idx="7625">
                  <c:v>331</c:v>
                </c:pt>
                <c:pt idx="7626">
                  <c:v>331</c:v>
                </c:pt>
                <c:pt idx="7627">
                  <c:v>331</c:v>
                </c:pt>
                <c:pt idx="7628">
                  <c:v>331</c:v>
                </c:pt>
                <c:pt idx="7629">
                  <c:v>331</c:v>
                </c:pt>
                <c:pt idx="7630">
                  <c:v>331</c:v>
                </c:pt>
                <c:pt idx="7631">
                  <c:v>331</c:v>
                </c:pt>
                <c:pt idx="7632">
                  <c:v>331</c:v>
                </c:pt>
                <c:pt idx="7633">
                  <c:v>331</c:v>
                </c:pt>
                <c:pt idx="7634">
                  <c:v>331</c:v>
                </c:pt>
                <c:pt idx="7635">
                  <c:v>331</c:v>
                </c:pt>
                <c:pt idx="7636">
                  <c:v>331</c:v>
                </c:pt>
                <c:pt idx="7637">
                  <c:v>331</c:v>
                </c:pt>
                <c:pt idx="7638">
                  <c:v>331</c:v>
                </c:pt>
                <c:pt idx="7639">
                  <c:v>331</c:v>
                </c:pt>
                <c:pt idx="7640">
                  <c:v>331</c:v>
                </c:pt>
                <c:pt idx="7641">
                  <c:v>331</c:v>
                </c:pt>
                <c:pt idx="7642">
                  <c:v>331</c:v>
                </c:pt>
                <c:pt idx="7643">
                  <c:v>331</c:v>
                </c:pt>
                <c:pt idx="7644">
                  <c:v>331</c:v>
                </c:pt>
                <c:pt idx="7645">
                  <c:v>331</c:v>
                </c:pt>
                <c:pt idx="7646">
                  <c:v>331</c:v>
                </c:pt>
                <c:pt idx="7647">
                  <c:v>331</c:v>
                </c:pt>
                <c:pt idx="7648">
                  <c:v>331</c:v>
                </c:pt>
                <c:pt idx="7649">
                  <c:v>331</c:v>
                </c:pt>
                <c:pt idx="7650">
                  <c:v>331</c:v>
                </c:pt>
                <c:pt idx="7651">
                  <c:v>331</c:v>
                </c:pt>
                <c:pt idx="7652">
                  <c:v>331</c:v>
                </c:pt>
                <c:pt idx="7653">
                  <c:v>331</c:v>
                </c:pt>
                <c:pt idx="7654">
                  <c:v>331</c:v>
                </c:pt>
                <c:pt idx="7655">
                  <c:v>331</c:v>
                </c:pt>
                <c:pt idx="7656">
                  <c:v>331</c:v>
                </c:pt>
                <c:pt idx="7657">
                  <c:v>331</c:v>
                </c:pt>
                <c:pt idx="7658">
                  <c:v>331</c:v>
                </c:pt>
                <c:pt idx="7659">
                  <c:v>332</c:v>
                </c:pt>
                <c:pt idx="7660">
                  <c:v>332</c:v>
                </c:pt>
                <c:pt idx="7661">
                  <c:v>332</c:v>
                </c:pt>
                <c:pt idx="7662">
                  <c:v>332</c:v>
                </c:pt>
                <c:pt idx="7663">
                  <c:v>332</c:v>
                </c:pt>
                <c:pt idx="7664">
                  <c:v>332</c:v>
                </c:pt>
                <c:pt idx="7665">
                  <c:v>332</c:v>
                </c:pt>
                <c:pt idx="7666">
                  <c:v>332</c:v>
                </c:pt>
                <c:pt idx="7667">
                  <c:v>332</c:v>
                </c:pt>
                <c:pt idx="7668">
                  <c:v>332</c:v>
                </c:pt>
                <c:pt idx="7669">
                  <c:v>332</c:v>
                </c:pt>
                <c:pt idx="7670">
                  <c:v>332</c:v>
                </c:pt>
                <c:pt idx="7671">
                  <c:v>332</c:v>
                </c:pt>
                <c:pt idx="7672">
                  <c:v>332</c:v>
                </c:pt>
                <c:pt idx="7673">
                  <c:v>332</c:v>
                </c:pt>
                <c:pt idx="7674">
                  <c:v>332</c:v>
                </c:pt>
                <c:pt idx="7675">
                  <c:v>332</c:v>
                </c:pt>
                <c:pt idx="7676">
                  <c:v>332</c:v>
                </c:pt>
                <c:pt idx="7677">
                  <c:v>332</c:v>
                </c:pt>
                <c:pt idx="7678">
                  <c:v>332</c:v>
                </c:pt>
                <c:pt idx="7679">
                  <c:v>332</c:v>
                </c:pt>
                <c:pt idx="7680">
                  <c:v>332</c:v>
                </c:pt>
                <c:pt idx="7681">
                  <c:v>332</c:v>
                </c:pt>
                <c:pt idx="7682">
                  <c:v>332</c:v>
                </c:pt>
                <c:pt idx="7683">
                  <c:v>332</c:v>
                </c:pt>
                <c:pt idx="7684">
                  <c:v>332</c:v>
                </c:pt>
                <c:pt idx="7685">
                  <c:v>332</c:v>
                </c:pt>
                <c:pt idx="7686">
                  <c:v>332</c:v>
                </c:pt>
                <c:pt idx="7687">
                  <c:v>332</c:v>
                </c:pt>
                <c:pt idx="7688">
                  <c:v>332</c:v>
                </c:pt>
                <c:pt idx="7689">
                  <c:v>332</c:v>
                </c:pt>
                <c:pt idx="7690">
                  <c:v>332</c:v>
                </c:pt>
                <c:pt idx="7691">
                  <c:v>332</c:v>
                </c:pt>
                <c:pt idx="7692">
                  <c:v>332</c:v>
                </c:pt>
                <c:pt idx="7693">
                  <c:v>332</c:v>
                </c:pt>
                <c:pt idx="7694">
                  <c:v>332</c:v>
                </c:pt>
                <c:pt idx="7695">
                  <c:v>332</c:v>
                </c:pt>
                <c:pt idx="7696">
                  <c:v>332</c:v>
                </c:pt>
                <c:pt idx="7697">
                  <c:v>332</c:v>
                </c:pt>
                <c:pt idx="7698">
                  <c:v>332</c:v>
                </c:pt>
                <c:pt idx="7699">
                  <c:v>332</c:v>
                </c:pt>
                <c:pt idx="7700">
                  <c:v>332</c:v>
                </c:pt>
                <c:pt idx="7701">
                  <c:v>332</c:v>
                </c:pt>
                <c:pt idx="7702">
                  <c:v>332</c:v>
                </c:pt>
                <c:pt idx="7703">
                  <c:v>332</c:v>
                </c:pt>
                <c:pt idx="7704">
                  <c:v>332</c:v>
                </c:pt>
                <c:pt idx="7705">
                  <c:v>332</c:v>
                </c:pt>
                <c:pt idx="7706">
                  <c:v>332</c:v>
                </c:pt>
                <c:pt idx="7707">
                  <c:v>332</c:v>
                </c:pt>
                <c:pt idx="7708">
                  <c:v>332</c:v>
                </c:pt>
                <c:pt idx="7709">
                  <c:v>333</c:v>
                </c:pt>
                <c:pt idx="7710">
                  <c:v>333</c:v>
                </c:pt>
                <c:pt idx="7711">
                  <c:v>333</c:v>
                </c:pt>
                <c:pt idx="7712">
                  <c:v>333</c:v>
                </c:pt>
                <c:pt idx="7713">
                  <c:v>333</c:v>
                </c:pt>
                <c:pt idx="7714">
                  <c:v>333</c:v>
                </c:pt>
                <c:pt idx="7715">
                  <c:v>333</c:v>
                </c:pt>
                <c:pt idx="7716">
                  <c:v>333</c:v>
                </c:pt>
                <c:pt idx="7717">
                  <c:v>333</c:v>
                </c:pt>
                <c:pt idx="7718">
                  <c:v>333</c:v>
                </c:pt>
                <c:pt idx="7719">
                  <c:v>333</c:v>
                </c:pt>
                <c:pt idx="7720">
                  <c:v>333</c:v>
                </c:pt>
                <c:pt idx="7721">
                  <c:v>333</c:v>
                </c:pt>
                <c:pt idx="7722">
                  <c:v>333</c:v>
                </c:pt>
                <c:pt idx="7723">
                  <c:v>333</c:v>
                </c:pt>
                <c:pt idx="7724">
                  <c:v>333</c:v>
                </c:pt>
                <c:pt idx="7725">
                  <c:v>333</c:v>
                </c:pt>
                <c:pt idx="7726">
                  <c:v>333</c:v>
                </c:pt>
                <c:pt idx="7727">
                  <c:v>333</c:v>
                </c:pt>
                <c:pt idx="7728">
                  <c:v>333</c:v>
                </c:pt>
                <c:pt idx="7729">
                  <c:v>333</c:v>
                </c:pt>
                <c:pt idx="7730">
                  <c:v>333</c:v>
                </c:pt>
                <c:pt idx="7731">
                  <c:v>333</c:v>
                </c:pt>
                <c:pt idx="7732">
                  <c:v>333</c:v>
                </c:pt>
                <c:pt idx="7733">
                  <c:v>333</c:v>
                </c:pt>
                <c:pt idx="7734">
                  <c:v>333</c:v>
                </c:pt>
                <c:pt idx="7735">
                  <c:v>333</c:v>
                </c:pt>
                <c:pt idx="7736">
                  <c:v>333</c:v>
                </c:pt>
                <c:pt idx="7737">
                  <c:v>333</c:v>
                </c:pt>
                <c:pt idx="7738">
                  <c:v>333</c:v>
                </c:pt>
                <c:pt idx="7739">
                  <c:v>333</c:v>
                </c:pt>
                <c:pt idx="7740">
                  <c:v>333</c:v>
                </c:pt>
                <c:pt idx="7741">
                  <c:v>333</c:v>
                </c:pt>
                <c:pt idx="7742">
                  <c:v>333</c:v>
                </c:pt>
                <c:pt idx="7743">
                  <c:v>333</c:v>
                </c:pt>
                <c:pt idx="7744">
                  <c:v>333</c:v>
                </c:pt>
                <c:pt idx="7745">
                  <c:v>333</c:v>
                </c:pt>
                <c:pt idx="7746">
                  <c:v>333</c:v>
                </c:pt>
                <c:pt idx="7747">
                  <c:v>333</c:v>
                </c:pt>
                <c:pt idx="7748">
                  <c:v>333</c:v>
                </c:pt>
                <c:pt idx="7749">
                  <c:v>333</c:v>
                </c:pt>
                <c:pt idx="7750">
                  <c:v>333</c:v>
                </c:pt>
                <c:pt idx="7751">
                  <c:v>333</c:v>
                </c:pt>
                <c:pt idx="7752">
                  <c:v>333</c:v>
                </c:pt>
                <c:pt idx="7753">
                  <c:v>333</c:v>
                </c:pt>
                <c:pt idx="7754">
                  <c:v>333</c:v>
                </c:pt>
                <c:pt idx="7755">
                  <c:v>333</c:v>
                </c:pt>
                <c:pt idx="7756">
                  <c:v>333</c:v>
                </c:pt>
                <c:pt idx="7757">
                  <c:v>333</c:v>
                </c:pt>
                <c:pt idx="7758">
                  <c:v>334</c:v>
                </c:pt>
                <c:pt idx="7759">
                  <c:v>334</c:v>
                </c:pt>
                <c:pt idx="7760">
                  <c:v>334</c:v>
                </c:pt>
                <c:pt idx="7761">
                  <c:v>334</c:v>
                </c:pt>
                <c:pt idx="7762">
                  <c:v>334</c:v>
                </c:pt>
                <c:pt idx="7763">
                  <c:v>334</c:v>
                </c:pt>
                <c:pt idx="7764">
                  <c:v>334</c:v>
                </c:pt>
                <c:pt idx="7765">
                  <c:v>334</c:v>
                </c:pt>
                <c:pt idx="7766">
                  <c:v>334</c:v>
                </c:pt>
                <c:pt idx="7767">
                  <c:v>334</c:v>
                </c:pt>
                <c:pt idx="7768">
                  <c:v>334</c:v>
                </c:pt>
                <c:pt idx="7769">
                  <c:v>334</c:v>
                </c:pt>
                <c:pt idx="7770">
                  <c:v>334</c:v>
                </c:pt>
                <c:pt idx="7771">
                  <c:v>335</c:v>
                </c:pt>
                <c:pt idx="7772">
                  <c:v>335</c:v>
                </c:pt>
                <c:pt idx="7773">
                  <c:v>335</c:v>
                </c:pt>
                <c:pt idx="7774">
                  <c:v>335</c:v>
                </c:pt>
                <c:pt idx="7775">
                  <c:v>335</c:v>
                </c:pt>
                <c:pt idx="7776">
                  <c:v>335</c:v>
                </c:pt>
                <c:pt idx="7777">
                  <c:v>335</c:v>
                </c:pt>
                <c:pt idx="7778">
                  <c:v>335</c:v>
                </c:pt>
                <c:pt idx="7779">
                  <c:v>335</c:v>
                </c:pt>
                <c:pt idx="7780">
                  <c:v>335</c:v>
                </c:pt>
                <c:pt idx="7781">
                  <c:v>335</c:v>
                </c:pt>
                <c:pt idx="7782">
                  <c:v>335</c:v>
                </c:pt>
                <c:pt idx="7783">
                  <c:v>335</c:v>
                </c:pt>
                <c:pt idx="7784">
                  <c:v>335</c:v>
                </c:pt>
                <c:pt idx="7785">
                  <c:v>335</c:v>
                </c:pt>
                <c:pt idx="7786">
                  <c:v>335</c:v>
                </c:pt>
                <c:pt idx="7787">
                  <c:v>335</c:v>
                </c:pt>
                <c:pt idx="7788">
                  <c:v>335</c:v>
                </c:pt>
                <c:pt idx="7789">
                  <c:v>335</c:v>
                </c:pt>
                <c:pt idx="7790">
                  <c:v>335</c:v>
                </c:pt>
                <c:pt idx="7791">
                  <c:v>335</c:v>
                </c:pt>
                <c:pt idx="7792">
                  <c:v>335</c:v>
                </c:pt>
                <c:pt idx="7793">
                  <c:v>335</c:v>
                </c:pt>
                <c:pt idx="7794">
                  <c:v>335</c:v>
                </c:pt>
                <c:pt idx="7795">
                  <c:v>335</c:v>
                </c:pt>
                <c:pt idx="7796">
                  <c:v>335</c:v>
                </c:pt>
                <c:pt idx="7797">
                  <c:v>335</c:v>
                </c:pt>
                <c:pt idx="7798">
                  <c:v>335</c:v>
                </c:pt>
                <c:pt idx="7799">
                  <c:v>335</c:v>
                </c:pt>
                <c:pt idx="7800">
                  <c:v>335</c:v>
                </c:pt>
                <c:pt idx="7801">
                  <c:v>335</c:v>
                </c:pt>
                <c:pt idx="7802">
                  <c:v>335</c:v>
                </c:pt>
                <c:pt idx="7803">
                  <c:v>335</c:v>
                </c:pt>
                <c:pt idx="7804">
                  <c:v>335</c:v>
                </c:pt>
                <c:pt idx="7805">
                  <c:v>335</c:v>
                </c:pt>
                <c:pt idx="7806">
                  <c:v>335</c:v>
                </c:pt>
                <c:pt idx="7807">
                  <c:v>335</c:v>
                </c:pt>
                <c:pt idx="7808">
                  <c:v>335</c:v>
                </c:pt>
                <c:pt idx="7809">
                  <c:v>335</c:v>
                </c:pt>
                <c:pt idx="7810">
                  <c:v>335</c:v>
                </c:pt>
                <c:pt idx="7811">
                  <c:v>335</c:v>
                </c:pt>
                <c:pt idx="7812">
                  <c:v>336</c:v>
                </c:pt>
                <c:pt idx="7813">
                  <c:v>336</c:v>
                </c:pt>
                <c:pt idx="7814">
                  <c:v>336</c:v>
                </c:pt>
                <c:pt idx="7815">
                  <c:v>336</c:v>
                </c:pt>
                <c:pt idx="7816">
                  <c:v>336</c:v>
                </c:pt>
                <c:pt idx="7817">
                  <c:v>336</c:v>
                </c:pt>
                <c:pt idx="7818">
                  <c:v>336</c:v>
                </c:pt>
                <c:pt idx="7819">
                  <c:v>336</c:v>
                </c:pt>
                <c:pt idx="7820">
                  <c:v>336</c:v>
                </c:pt>
                <c:pt idx="7821">
                  <c:v>336</c:v>
                </c:pt>
                <c:pt idx="7822">
                  <c:v>336</c:v>
                </c:pt>
                <c:pt idx="7823">
                  <c:v>336</c:v>
                </c:pt>
                <c:pt idx="7824">
                  <c:v>336</c:v>
                </c:pt>
                <c:pt idx="7825">
                  <c:v>336</c:v>
                </c:pt>
                <c:pt idx="7826">
                  <c:v>336</c:v>
                </c:pt>
                <c:pt idx="7827">
                  <c:v>336</c:v>
                </c:pt>
                <c:pt idx="7828">
                  <c:v>336</c:v>
                </c:pt>
                <c:pt idx="7829">
                  <c:v>336</c:v>
                </c:pt>
                <c:pt idx="7830">
                  <c:v>336</c:v>
                </c:pt>
                <c:pt idx="7831">
                  <c:v>336</c:v>
                </c:pt>
                <c:pt idx="7832">
                  <c:v>336</c:v>
                </c:pt>
                <c:pt idx="7833">
                  <c:v>336</c:v>
                </c:pt>
                <c:pt idx="7834">
                  <c:v>336</c:v>
                </c:pt>
                <c:pt idx="7835">
                  <c:v>336</c:v>
                </c:pt>
                <c:pt idx="7836">
                  <c:v>336</c:v>
                </c:pt>
                <c:pt idx="7837">
                  <c:v>336</c:v>
                </c:pt>
                <c:pt idx="7838">
                  <c:v>336</c:v>
                </c:pt>
                <c:pt idx="7839">
                  <c:v>336</c:v>
                </c:pt>
                <c:pt idx="7840">
                  <c:v>336</c:v>
                </c:pt>
                <c:pt idx="7841">
                  <c:v>336</c:v>
                </c:pt>
                <c:pt idx="7842">
                  <c:v>336</c:v>
                </c:pt>
                <c:pt idx="7843">
                  <c:v>336</c:v>
                </c:pt>
                <c:pt idx="7844">
                  <c:v>336</c:v>
                </c:pt>
                <c:pt idx="7845">
                  <c:v>336</c:v>
                </c:pt>
                <c:pt idx="7846">
                  <c:v>336</c:v>
                </c:pt>
                <c:pt idx="7847">
                  <c:v>336</c:v>
                </c:pt>
                <c:pt idx="7848">
                  <c:v>336</c:v>
                </c:pt>
                <c:pt idx="7849">
                  <c:v>336</c:v>
                </c:pt>
                <c:pt idx="7850">
                  <c:v>336</c:v>
                </c:pt>
                <c:pt idx="7851">
                  <c:v>336</c:v>
                </c:pt>
                <c:pt idx="7852">
                  <c:v>336</c:v>
                </c:pt>
                <c:pt idx="7853">
                  <c:v>336</c:v>
                </c:pt>
                <c:pt idx="7854">
                  <c:v>336</c:v>
                </c:pt>
                <c:pt idx="7855">
                  <c:v>336</c:v>
                </c:pt>
                <c:pt idx="7856">
                  <c:v>336</c:v>
                </c:pt>
                <c:pt idx="7857">
                  <c:v>336</c:v>
                </c:pt>
                <c:pt idx="7858">
                  <c:v>336</c:v>
                </c:pt>
                <c:pt idx="7859">
                  <c:v>336</c:v>
                </c:pt>
                <c:pt idx="7860">
                  <c:v>336</c:v>
                </c:pt>
                <c:pt idx="7861">
                  <c:v>336</c:v>
                </c:pt>
                <c:pt idx="7862">
                  <c:v>336</c:v>
                </c:pt>
                <c:pt idx="7863">
                  <c:v>336</c:v>
                </c:pt>
                <c:pt idx="7864">
                  <c:v>336</c:v>
                </c:pt>
                <c:pt idx="7865">
                  <c:v>336</c:v>
                </c:pt>
                <c:pt idx="7866">
                  <c:v>336</c:v>
                </c:pt>
                <c:pt idx="7867">
                  <c:v>336</c:v>
                </c:pt>
                <c:pt idx="7868">
                  <c:v>336</c:v>
                </c:pt>
                <c:pt idx="7869">
                  <c:v>336</c:v>
                </c:pt>
                <c:pt idx="7870">
                  <c:v>336</c:v>
                </c:pt>
                <c:pt idx="7871">
                  <c:v>336</c:v>
                </c:pt>
                <c:pt idx="7872">
                  <c:v>336</c:v>
                </c:pt>
                <c:pt idx="7873">
                  <c:v>336</c:v>
                </c:pt>
                <c:pt idx="7874">
                  <c:v>336</c:v>
                </c:pt>
                <c:pt idx="7875">
                  <c:v>336</c:v>
                </c:pt>
                <c:pt idx="7876">
                  <c:v>337</c:v>
                </c:pt>
                <c:pt idx="7877">
                  <c:v>337</c:v>
                </c:pt>
                <c:pt idx="7878">
                  <c:v>337</c:v>
                </c:pt>
                <c:pt idx="7879">
                  <c:v>337</c:v>
                </c:pt>
                <c:pt idx="7880">
                  <c:v>337</c:v>
                </c:pt>
                <c:pt idx="7881">
                  <c:v>337</c:v>
                </c:pt>
                <c:pt idx="7882">
                  <c:v>337</c:v>
                </c:pt>
                <c:pt idx="7883">
                  <c:v>337</c:v>
                </c:pt>
                <c:pt idx="7884">
                  <c:v>337</c:v>
                </c:pt>
                <c:pt idx="7885">
                  <c:v>337</c:v>
                </c:pt>
                <c:pt idx="7886">
                  <c:v>337</c:v>
                </c:pt>
                <c:pt idx="7887">
                  <c:v>337</c:v>
                </c:pt>
                <c:pt idx="7888">
                  <c:v>337</c:v>
                </c:pt>
                <c:pt idx="7889">
                  <c:v>337</c:v>
                </c:pt>
                <c:pt idx="7890">
                  <c:v>337</c:v>
                </c:pt>
                <c:pt idx="7891">
                  <c:v>337</c:v>
                </c:pt>
                <c:pt idx="7892">
                  <c:v>337</c:v>
                </c:pt>
                <c:pt idx="7893">
                  <c:v>337</c:v>
                </c:pt>
                <c:pt idx="7894">
                  <c:v>337</c:v>
                </c:pt>
                <c:pt idx="7895">
                  <c:v>337</c:v>
                </c:pt>
                <c:pt idx="7896">
                  <c:v>337</c:v>
                </c:pt>
                <c:pt idx="7897">
                  <c:v>337</c:v>
                </c:pt>
                <c:pt idx="7898">
                  <c:v>337</c:v>
                </c:pt>
                <c:pt idx="7899">
                  <c:v>337</c:v>
                </c:pt>
                <c:pt idx="7900">
                  <c:v>337</c:v>
                </c:pt>
                <c:pt idx="7901">
                  <c:v>337</c:v>
                </c:pt>
                <c:pt idx="7902">
                  <c:v>337</c:v>
                </c:pt>
                <c:pt idx="7903">
                  <c:v>337</c:v>
                </c:pt>
                <c:pt idx="7904">
                  <c:v>337</c:v>
                </c:pt>
                <c:pt idx="7905">
                  <c:v>337</c:v>
                </c:pt>
                <c:pt idx="7906">
                  <c:v>337</c:v>
                </c:pt>
                <c:pt idx="7907">
                  <c:v>337</c:v>
                </c:pt>
                <c:pt idx="7908">
                  <c:v>337</c:v>
                </c:pt>
                <c:pt idx="7909">
                  <c:v>338</c:v>
                </c:pt>
                <c:pt idx="7910">
                  <c:v>338</c:v>
                </c:pt>
                <c:pt idx="7911">
                  <c:v>338</c:v>
                </c:pt>
                <c:pt idx="7912">
                  <c:v>338</c:v>
                </c:pt>
                <c:pt idx="7913">
                  <c:v>338</c:v>
                </c:pt>
                <c:pt idx="7914">
                  <c:v>338</c:v>
                </c:pt>
                <c:pt idx="7915">
                  <c:v>338</c:v>
                </c:pt>
                <c:pt idx="7916">
                  <c:v>338</c:v>
                </c:pt>
                <c:pt idx="7917">
                  <c:v>338</c:v>
                </c:pt>
                <c:pt idx="7918">
                  <c:v>338</c:v>
                </c:pt>
                <c:pt idx="7919">
                  <c:v>338</c:v>
                </c:pt>
                <c:pt idx="7920">
                  <c:v>338</c:v>
                </c:pt>
                <c:pt idx="7921">
                  <c:v>338</c:v>
                </c:pt>
                <c:pt idx="7922">
                  <c:v>338</c:v>
                </c:pt>
                <c:pt idx="7923">
                  <c:v>338</c:v>
                </c:pt>
                <c:pt idx="7924">
                  <c:v>338</c:v>
                </c:pt>
                <c:pt idx="7925">
                  <c:v>338</c:v>
                </c:pt>
                <c:pt idx="7926">
                  <c:v>338</c:v>
                </c:pt>
                <c:pt idx="7927">
                  <c:v>338</c:v>
                </c:pt>
                <c:pt idx="7928">
                  <c:v>338</c:v>
                </c:pt>
                <c:pt idx="7929">
                  <c:v>338</c:v>
                </c:pt>
                <c:pt idx="7930">
                  <c:v>338</c:v>
                </c:pt>
                <c:pt idx="7931">
                  <c:v>338</c:v>
                </c:pt>
                <c:pt idx="7932">
                  <c:v>338</c:v>
                </c:pt>
                <c:pt idx="7933">
                  <c:v>338</c:v>
                </c:pt>
                <c:pt idx="7934">
                  <c:v>338</c:v>
                </c:pt>
                <c:pt idx="7935">
                  <c:v>338</c:v>
                </c:pt>
                <c:pt idx="7936">
                  <c:v>338</c:v>
                </c:pt>
                <c:pt idx="7937">
                  <c:v>338</c:v>
                </c:pt>
                <c:pt idx="7938">
                  <c:v>339</c:v>
                </c:pt>
                <c:pt idx="7939">
                  <c:v>339</c:v>
                </c:pt>
                <c:pt idx="7940">
                  <c:v>339</c:v>
                </c:pt>
                <c:pt idx="7941">
                  <c:v>339</c:v>
                </c:pt>
                <c:pt idx="7942">
                  <c:v>339</c:v>
                </c:pt>
                <c:pt idx="7943">
                  <c:v>339</c:v>
                </c:pt>
                <c:pt idx="7944">
                  <c:v>339</c:v>
                </c:pt>
                <c:pt idx="7945">
                  <c:v>339</c:v>
                </c:pt>
                <c:pt idx="7946">
                  <c:v>339</c:v>
                </c:pt>
                <c:pt idx="7947">
                  <c:v>339</c:v>
                </c:pt>
                <c:pt idx="7948">
                  <c:v>339</c:v>
                </c:pt>
                <c:pt idx="7949">
                  <c:v>339</c:v>
                </c:pt>
                <c:pt idx="7950">
                  <c:v>339</c:v>
                </c:pt>
                <c:pt idx="7951">
                  <c:v>339</c:v>
                </c:pt>
                <c:pt idx="7952">
                  <c:v>339</c:v>
                </c:pt>
                <c:pt idx="7953">
                  <c:v>339</c:v>
                </c:pt>
                <c:pt idx="7954">
                  <c:v>339</c:v>
                </c:pt>
                <c:pt idx="7955">
                  <c:v>339</c:v>
                </c:pt>
                <c:pt idx="7956">
                  <c:v>339</c:v>
                </c:pt>
                <c:pt idx="7957">
                  <c:v>339</c:v>
                </c:pt>
                <c:pt idx="7958">
                  <c:v>339</c:v>
                </c:pt>
                <c:pt idx="7959">
                  <c:v>339</c:v>
                </c:pt>
                <c:pt idx="7960">
                  <c:v>339</c:v>
                </c:pt>
                <c:pt idx="7961">
                  <c:v>339</c:v>
                </c:pt>
                <c:pt idx="7962">
                  <c:v>339</c:v>
                </c:pt>
                <c:pt idx="7963">
                  <c:v>340</c:v>
                </c:pt>
                <c:pt idx="7964">
                  <c:v>340</c:v>
                </c:pt>
                <c:pt idx="7965">
                  <c:v>340</c:v>
                </c:pt>
                <c:pt idx="7966">
                  <c:v>340</c:v>
                </c:pt>
                <c:pt idx="7967">
                  <c:v>340</c:v>
                </c:pt>
                <c:pt idx="7968">
                  <c:v>340</c:v>
                </c:pt>
                <c:pt idx="7969">
                  <c:v>340</c:v>
                </c:pt>
                <c:pt idx="7970">
                  <c:v>340</c:v>
                </c:pt>
                <c:pt idx="7971">
                  <c:v>340</c:v>
                </c:pt>
                <c:pt idx="7972">
                  <c:v>340</c:v>
                </c:pt>
                <c:pt idx="7973">
                  <c:v>340</c:v>
                </c:pt>
                <c:pt idx="7974">
                  <c:v>340</c:v>
                </c:pt>
                <c:pt idx="7975">
                  <c:v>340</c:v>
                </c:pt>
                <c:pt idx="7976">
                  <c:v>340</c:v>
                </c:pt>
                <c:pt idx="7977">
                  <c:v>340</c:v>
                </c:pt>
                <c:pt idx="7978">
                  <c:v>340</c:v>
                </c:pt>
                <c:pt idx="7979">
                  <c:v>340</c:v>
                </c:pt>
                <c:pt idx="7980">
                  <c:v>340</c:v>
                </c:pt>
                <c:pt idx="7981">
                  <c:v>340</c:v>
                </c:pt>
                <c:pt idx="7982">
                  <c:v>340</c:v>
                </c:pt>
                <c:pt idx="7983">
                  <c:v>340</c:v>
                </c:pt>
                <c:pt idx="7984">
                  <c:v>340</c:v>
                </c:pt>
                <c:pt idx="7985">
                  <c:v>340</c:v>
                </c:pt>
                <c:pt idx="7986">
                  <c:v>340</c:v>
                </c:pt>
                <c:pt idx="7987">
                  <c:v>340</c:v>
                </c:pt>
                <c:pt idx="7988">
                  <c:v>340</c:v>
                </c:pt>
                <c:pt idx="7989">
                  <c:v>340</c:v>
                </c:pt>
                <c:pt idx="7990">
                  <c:v>340</c:v>
                </c:pt>
                <c:pt idx="7991">
                  <c:v>340</c:v>
                </c:pt>
                <c:pt idx="7992">
                  <c:v>340</c:v>
                </c:pt>
                <c:pt idx="7993">
                  <c:v>340</c:v>
                </c:pt>
                <c:pt idx="7994">
                  <c:v>340</c:v>
                </c:pt>
                <c:pt idx="7995">
                  <c:v>340</c:v>
                </c:pt>
                <c:pt idx="7996">
                  <c:v>340</c:v>
                </c:pt>
                <c:pt idx="7997">
                  <c:v>340</c:v>
                </c:pt>
                <c:pt idx="7998">
                  <c:v>340</c:v>
                </c:pt>
                <c:pt idx="7999">
                  <c:v>340</c:v>
                </c:pt>
                <c:pt idx="8000">
                  <c:v>340</c:v>
                </c:pt>
                <c:pt idx="8001">
                  <c:v>340</c:v>
                </c:pt>
                <c:pt idx="8002">
                  <c:v>340</c:v>
                </c:pt>
                <c:pt idx="8003">
                  <c:v>340</c:v>
                </c:pt>
                <c:pt idx="8004">
                  <c:v>340</c:v>
                </c:pt>
                <c:pt idx="8005">
                  <c:v>340</c:v>
                </c:pt>
                <c:pt idx="8006">
                  <c:v>340</c:v>
                </c:pt>
                <c:pt idx="8007">
                  <c:v>340</c:v>
                </c:pt>
                <c:pt idx="8008">
                  <c:v>340</c:v>
                </c:pt>
                <c:pt idx="8009">
                  <c:v>340</c:v>
                </c:pt>
                <c:pt idx="8010">
                  <c:v>340</c:v>
                </c:pt>
                <c:pt idx="8011">
                  <c:v>340</c:v>
                </c:pt>
                <c:pt idx="8012">
                  <c:v>340</c:v>
                </c:pt>
                <c:pt idx="8013">
                  <c:v>340</c:v>
                </c:pt>
                <c:pt idx="8014">
                  <c:v>340</c:v>
                </c:pt>
                <c:pt idx="8015">
                  <c:v>340</c:v>
                </c:pt>
                <c:pt idx="8016">
                  <c:v>340</c:v>
                </c:pt>
                <c:pt idx="8017">
                  <c:v>340</c:v>
                </c:pt>
                <c:pt idx="8018">
                  <c:v>340</c:v>
                </c:pt>
                <c:pt idx="8019">
                  <c:v>340</c:v>
                </c:pt>
                <c:pt idx="8020">
                  <c:v>340</c:v>
                </c:pt>
                <c:pt idx="8021">
                  <c:v>340</c:v>
                </c:pt>
                <c:pt idx="8022">
                  <c:v>340</c:v>
                </c:pt>
                <c:pt idx="8023">
                  <c:v>340</c:v>
                </c:pt>
                <c:pt idx="8024">
                  <c:v>340</c:v>
                </c:pt>
                <c:pt idx="8025">
                  <c:v>340</c:v>
                </c:pt>
                <c:pt idx="8026">
                  <c:v>340</c:v>
                </c:pt>
                <c:pt idx="8027">
                  <c:v>340</c:v>
                </c:pt>
                <c:pt idx="8028">
                  <c:v>340</c:v>
                </c:pt>
                <c:pt idx="8029">
                  <c:v>340</c:v>
                </c:pt>
                <c:pt idx="8030">
                  <c:v>340</c:v>
                </c:pt>
                <c:pt idx="8031">
                  <c:v>340</c:v>
                </c:pt>
                <c:pt idx="8032">
                  <c:v>340</c:v>
                </c:pt>
                <c:pt idx="8033">
                  <c:v>340</c:v>
                </c:pt>
                <c:pt idx="8034">
                  <c:v>340</c:v>
                </c:pt>
                <c:pt idx="8035">
                  <c:v>340</c:v>
                </c:pt>
                <c:pt idx="8036">
                  <c:v>340</c:v>
                </c:pt>
                <c:pt idx="8037">
                  <c:v>340</c:v>
                </c:pt>
                <c:pt idx="8038">
                  <c:v>340</c:v>
                </c:pt>
                <c:pt idx="8039">
                  <c:v>340</c:v>
                </c:pt>
                <c:pt idx="8040">
                  <c:v>340</c:v>
                </c:pt>
                <c:pt idx="8041">
                  <c:v>340</c:v>
                </c:pt>
                <c:pt idx="8042">
                  <c:v>340</c:v>
                </c:pt>
                <c:pt idx="8043">
                  <c:v>340</c:v>
                </c:pt>
                <c:pt idx="8044">
                  <c:v>340</c:v>
                </c:pt>
                <c:pt idx="8045">
                  <c:v>341</c:v>
                </c:pt>
                <c:pt idx="8046">
                  <c:v>341</c:v>
                </c:pt>
                <c:pt idx="8047">
                  <c:v>341</c:v>
                </c:pt>
                <c:pt idx="8048">
                  <c:v>341</c:v>
                </c:pt>
                <c:pt idx="8049">
                  <c:v>341</c:v>
                </c:pt>
                <c:pt idx="8050">
                  <c:v>341</c:v>
                </c:pt>
                <c:pt idx="8051">
                  <c:v>341</c:v>
                </c:pt>
                <c:pt idx="8052">
                  <c:v>341</c:v>
                </c:pt>
                <c:pt idx="8053">
                  <c:v>341</c:v>
                </c:pt>
                <c:pt idx="8054">
                  <c:v>341</c:v>
                </c:pt>
                <c:pt idx="8055">
                  <c:v>341</c:v>
                </c:pt>
                <c:pt idx="8056">
                  <c:v>341</c:v>
                </c:pt>
                <c:pt idx="8057">
                  <c:v>341</c:v>
                </c:pt>
                <c:pt idx="8058">
                  <c:v>341</c:v>
                </c:pt>
                <c:pt idx="8059">
                  <c:v>341</c:v>
                </c:pt>
                <c:pt idx="8060">
                  <c:v>341</c:v>
                </c:pt>
                <c:pt idx="8061">
                  <c:v>342</c:v>
                </c:pt>
                <c:pt idx="8062">
                  <c:v>342</c:v>
                </c:pt>
                <c:pt idx="8063">
                  <c:v>342</c:v>
                </c:pt>
                <c:pt idx="8064">
                  <c:v>342</c:v>
                </c:pt>
                <c:pt idx="8065">
                  <c:v>342</c:v>
                </c:pt>
                <c:pt idx="8066">
                  <c:v>342</c:v>
                </c:pt>
                <c:pt idx="8067">
                  <c:v>342</c:v>
                </c:pt>
                <c:pt idx="8068">
                  <c:v>342</c:v>
                </c:pt>
                <c:pt idx="8069">
                  <c:v>342</c:v>
                </c:pt>
                <c:pt idx="8070">
                  <c:v>342</c:v>
                </c:pt>
                <c:pt idx="8071">
                  <c:v>342</c:v>
                </c:pt>
                <c:pt idx="8072">
                  <c:v>342</c:v>
                </c:pt>
                <c:pt idx="8073">
                  <c:v>342</c:v>
                </c:pt>
                <c:pt idx="8074">
                  <c:v>342</c:v>
                </c:pt>
                <c:pt idx="8075">
                  <c:v>342</c:v>
                </c:pt>
                <c:pt idx="8076">
                  <c:v>342</c:v>
                </c:pt>
                <c:pt idx="8077">
                  <c:v>342</c:v>
                </c:pt>
                <c:pt idx="8078">
                  <c:v>342</c:v>
                </c:pt>
                <c:pt idx="8079">
                  <c:v>342</c:v>
                </c:pt>
                <c:pt idx="8080">
                  <c:v>342</c:v>
                </c:pt>
                <c:pt idx="8081">
                  <c:v>342</c:v>
                </c:pt>
                <c:pt idx="8082">
                  <c:v>342</c:v>
                </c:pt>
                <c:pt idx="8083">
                  <c:v>342</c:v>
                </c:pt>
                <c:pt idx="8084">
                  <c:v>342</c:v>
                </c:pt>
                <c:pt idx="8085">
                  <c:v>342</c:v>
                </c:pt>
                <c:pt idx="8086">
                  <c:v>342</c:v>
                </c:pt>
                <c:pt idx="8087">
                  <c:v>342</c:v>
                </c:pt>
                <c:pt idx="8088">
                  <c:v>342</c:v>
                </c:pt>
                <c:pt idx="8089">
                  <c:v>342</c:v>
                </c:pt>
                <c:pt idx="8090">
                  <c:v>342</c:v>
                </c:pt>
                <c:pt idx="8091">
                  <c:v>342</c:v>
                </c:pt>
                <c:pt idx="8092">
                  <c:v>342</c:v>
                </c:pt>
                <c:pt idx="8093">
                  <c:v>342</c:v>
                </c:pt>
                <c:pt idx="8094">
                  <c:v>342</c:v>
                </c:pt>
                <c:pt idx="8095">
                  <c:v>342</c:v>
                </c:pt>
                <c:pt idx="8096">
                  <c:v>342</c:v>
                </c:pt>
                <c:pt idx="8097">
                  <c:v>342</c:v>
                </c:pt>
                <c:pt idx="8098">
                  <c:v>342</c:v>
                </c:pt>
                <c:pt idx="8099">
                  <c:v>342</c:v>
                </c:pt>
                <c:pt idx="8100">
                  <c:v>342</c:v>
                </c:pt>
                <c:pt idx="8101">
                  <c:v>342</c:v>
                </c:pt>
                <c:pt idx="8102">
                  <c:v>342</c:v>
                </c:pt>
                <c:pt idx="8103">
                  <c:v>342</c:v>
                </c:pt>
                <c:pt idx="8104">
                  <c:v>342</c:v>
                </c:pt>
                <c:pt idx="8105">
                  <c:v>342</c:v>
                </c:pt>
                <c:pt idx="8106">
                  <c:v>342</c:v>
                </c:pt>
                <c:pt idx="8107">
                  <c:v>342</c:v>
                </c:pt>
                <c:pt idx="8108">
                  <c:v>342</c:v>
                </c:pt>
                <c:pt idx="8109">
                  <c:v>342</c:v>
                </c:pt>
                <c:pt idx="8110">
                  <c:v>342</c:v>
                </c:pt>
                <c:pt idx="8111">
                  <c:v>342</c:v>
                </c:pt>
                <c:pt idx="8112">
                  <c:v>342</c:v>
                </c:pt>
                <c:pt idx="8113">
                  <c:v>342</c:v>
                </c:pt>
                <c:pt idx="8114">
                  <c:v>342</c:v>
                </c:pt>
                <c:pt idx="8115">
                  <c:v>342</c:v>
                </c:pt>
                <c:pt idx="8116">
                  <c:v>342</c:v>
                </c:pt>
                <c:pt idx="8117">
                  <c:v>342</c:v>
                </c:pt>
                <c:pt idx="8118">
                  <c:v>342</c:v>
                </c:pt>
                <c:pt idx="8119">
                  <c:v>342</c:v>
                </c:pt>
                <c:pt idx="8120">
                  <c:v>342</c:v>
                </c:pt>
                <c:pt idx="8121">
                  <c:v>343</c:v>
                </c:pt>
                <c:pt idx="8122">
                  <c:v>343</c:v>
                </c:pt>
                <c:pt idx="8123">
                  <c:v>343</c:v>
                </c:pt>
                <c:pt idx="8124">
                  <c:v>343</c:v>
                </c:pt>
                <c:pt idx="8125">
                  <c:v>343</c:v>
                </c:pt>
                <c:pt idx="8126">
                  <c:v>343</c:v>
                </c:pt>
                <c:pt idx="8127">
                  <c:v>343</c:v>
                </c:pt>
                <c:pt idx="8128">
                  <c:v>343</c:v>
                </c:pt>
                <c:pt idx="8129">
                  <c:v>343</c:v>
                </c:pt>
                <c:pt idx="8130">
                  <c:v>343</c:v>
                </c:pt>
                <c:pt idx="8131">
                  <c:v>343</c:v>
                </c:pt>
                <c:pt idx="8132">
                  <c:v>343</c:v>
                </c:pt>
                <c:pt idx="8133">
                  <c:v>343</c:v>
                </c:pt>
                <c:pt idx="8134">
                  <c:v>343</c:v>
                </c:pt>
                <c:pt idx="8135">
                  <c:v>343</c:v>
                </c:pt>
                <c:pt idx="8136">
                  <c:v>343</c:v>
                </c:pt>
                <c:pt idx="8137">
                  <c:v>343</c:v>
                </c:pt>
                <c:pt idx="8138">
                  <c:v>343</c:v>
                </c:pt>
                <c:pt idx="8139">
                  <c:v>343</c:v>
                </c:pt>
                <c:pt idx="8140">
                  <c:v>343</c:v>
                </c:pt>
                <c:pt idx="8141">
                  <c:v>343</c:v>
                </c:pt>
                <c:pt idx="8142">
                  <c:v>343</c:v>
                </c:pt>
                <c:pt idx="8143">
                  <c:v>343</c:v>
                </c:pt>
                <c:pt idx="8144">
                  <c:v>343</c:v>
                </c:pt>
                <c:pt idx="8145">
                  <c:v>343</c:v>
                </c:pt>
                <c:pt idx="8146">
                  <c:v>343</c:v>
                </c:pt>
                <c:pt idx="8147">
                  <c:v>343</c:v>
                </c:pt>
                <c:pt idx="8148">
                  <c:v>343</c:v>
                </c:pt>
                <c:pt idx="8149">
                  <c:v>343</c:v>
                </c:pt>
                <c:pt idx="8150">
                  <c:v>343</c:v>
                </c:pt>
                <c:pt idx="8151">
                  <c:v>343</c:v>
                </c:pt>
                <c:pt idx="8152">
                  <c:v>343</c:v>
                </c:pt>
                <c:pt idx="8153">
                  <c:v>343</c:v>
                </c:pt>
                <c:pt idx="8154">
                  <c:v>343</c:v>
                </c:pt>
                <c:pt idx="8155">
                  <c:v>343</c:v>
                </c:pt>
                <c:pt idx="8156">
                  <c:v>343</c:v>
                </c:pt>
                <c:pt idx="8157">
                  <c:v>344</c:v>
                </c:pt>
                <c:pt idx="8158">
                  <c:v>344</c:v>
                </c:pt>
                <c:pt idx="8159">
                  <c:v>344</c:v>
                </c:pt>
                <c:pt idx="8160">
                  <c:v>344</c:v>
                </c:pt>
                <c:pt idx="8161">
                  <c:v>344</c:v>
                </c:pt>
                <c:pt idx="8162">
                  <c:v>344</c:v>
                </c:pt>
                <c:pt idx="8163">
                  <c:v>344</c:v>
                </c:pt>
                <c:pt idx="8164">
                  <c:v>344</c:v>
                </c:pt>
                <c:pt idx="8165">
                  <c:v>344</c:v>
                </c:pt>
                <c:pt idx="8166">
                  <c:v>344</c:v>
                </c:pt>
                <c:pt idx="8167">
                  <c:v>344</c:v>
                </c:pt>
                <c:pt idx="8168">
                  <c:v>344</c:v>
                </c:pt>
                <c:pt idx="8169">
                  <c:v>344</c:v>
                </c:pt>
                <c:pt idx="8170">
                  <c:v>344</c:v>
                </c:pt>
                <c:pt idx="8171">
                  <c:v>344</c:v>
                </c:pt>
                <c:pt idx="8172">
                  <c:v>344</c:v>
                </c:pt>
                <c:pt idx="8173">
                  <c:v>344</c:v>
                </c:pt>
                <c:pt idx="8174">
                  <c:v>344</c:v>
                </c:pt>
                <c:pt idx="8175">
                  <c:v>344</c:v>
                </c:pt>
                <c:pt idx="8176">
                  <c:v>344</c:v>
                </c:pt>
                <c:pt idx="8177">
                  <c:v>344</c:v>
                </c:pt>
                <c:pt idx="8178">
                  <c:v>344</c:v>
                </c:pt>
                <c:pt idx="8179">
                  <c:v>344</c:v>
                </c:pt>
                <c:pt idx="8180">
                  <c:v>344</c:v>
                </c:pt>
                <c:pt idx="8181">
                  <c:v>344</c:v>
                </c:pt>
                <c:pt idx="8182">
                  <c:v>344</c:v>
                </c:pt>
                <c:pt idx="8183">
                  <c:v>344</c:v>
                </c:pt>
                <c:pt idx="8184">
                  <c:v>344</c:v>
                </c:pt>
                <c:pt idx="8185">
                  <c:v>344</c:v>
                </c:pt>
                <c:pt idx="8186">
                  <c:v>344</c:v>
                </c:pt>
                <c:pt idx="8187">
                  <c:v>344</c:v>
                </c:pt>
                <c:pt idx="8188">
                  <c:v>344</c:v>
                </c:pt>
                <c:pt idx="8189">
                  <c:v>344</c:v>
                </c:pt>
                <c:pt idx="8190">
                  <c:v>344</c:v>
                </c:pt>
                <c:pt idx="8191">
                  <c:v>344</c:v>
                </c:pt>
                <c:pt idx="8192">
                  <c:v>344</c:v>
                </c:pt>
                <c:pt idx="8193">
                  <c:v>344</c:v>
                </c:pt>
                <c:pt idx="8194">
                  <c:v>344</c:v>
                </c:pt>
                <c:pt idx="8195">
                  <c:v>344</c:v>
                </c:pt>
                <c:pt idx="8196">
                  <c:v>344</c:v>
                </c:pt>
                <c:pt idx="8197">
                  <c:v>344</c:v>
                </c:pt>
                <c:pt idx="8198">
                  <c:v>344</c:v>
                </c:pt>
                <c:pt idx="8199">
                  <c:v>344</c:v>
                </c:pt>
                <c:pt idx="8200">
                  <c:v>344</c:v>
                </c:pt>
                <c:pt idx="8201">
                  <c:v>344</c:v>
                </c:pt>
                <c:pt idx="8202">
                  <c:v>344</c:v>
                </c:pt>
                <c:pt idx="8203">
                  <c:v>344</c:v>
                </c:pt>
                <c:pt idx="8204">
                  <c:v>344</c:v>
                </c:pt>
                <c:pt idx="8205">
                  <c:v>344</c:v>
                </c:pt>
                <c:pt idx="8206">
                  <c:v>344</c:v>
                </c:pt>
                <c:pt idx="8207">
                  <c:v>344</c:v>
                </c:pt>
                <c:pt idx="8208">
                  <c:v>344</c:v>
                </c:pt>
                <c:pt idx="8209">
                  <c:v>344</c:v>
                </c:pt>
                <c:pt idx="8210">
                  <c:v>344</c:v>
                </c:pt>
                <c:pt idx="8211">
                  <c:v>344</c:v>
                </c:pt>
                <c:pt idx="8212">
                  <c:v>344</c:v>
                </c:pt>
                <c:pt idx="8213">
                  <c:v>344</c:v>
                </c:pt>
                <c:pt idx="8214">
                  <c:v>344</c:v>
                </c:pt>
                <c:pt idx="8215">
                  <c:v>344</c:v>
                </c:pt>
                <c:pt idx="8216">
                  <c:v>344</c:v>
                </c:pt>
                <c:pt idx="8217">
                  <c:v>344</c:v>
                </c:pt>
                <c:pt idx="8218">
                  <c:v>344</c:v>
                </c:pt>
                <c:pt idx="8219">
                  <c:v>344</c:v>
                </c:pt>
                <c:pt idx="8220">
                  <c:v>344</c:v>
                </c:pt>
                <c:pt idx="8221">
                  <c:v>344</c:v>
                </c:pt>
                <c:pt idx="8222">
                  <c:v>344</c:v>
                </c:pt>
                <c:pt idx="8223">
                  <c:v>344</c:v>
                </c:pt>
                <c:pt idx="8224">
                  <c:v>344</c:v>
                </c:pt>
                <c:pt idx="8225">
                  <c:v>344</c:v>
                </c:pt>
                <c:pt idx="8226">
                  <c:v>344</c:v>
                </c:pt>
                <c:pt idx="8227">
                  <c:v>344</c:v>
                </c:pt>
                <c:pt idx="8228">
                  <c:v>345</c:v>
                </c:pt>
                <c:pt idx="8229">
                  <c:v>345</c:v>
                </c:pt>
                <c:pt idx="8230">
                  <c:v>345</c:v>
                </c:pt>
                <c:pt idx="8231">
                  <c:v>345</c:v>
                </c:pt>
                <c:pt idx="8232">
                  <c:v>345</c:v>
                </c:pt>
                <c:pt idx="8233">
                  <c:v>345</c:v>
                </c:pt>
                <c:pt idx="8234">
                  <c:v>345</c:v>
                </c:pt>
                <c:pt idx="8235">
                  <c:v>345</c:v>
                </c:pt>
                <c:pt idx="8236">
                  <c:v>345</c:v>
                </c:pt>
                <c:pt idx="8237">
                  <c:v>345</c:v>
                </c:pt>
                <c:pt idx="8238">
                  <c:v>345</c:v>
                </c:pt>
                <c:pt idx="8239">
                  <c:v>345</c:v>
                </c:pt>
                <c:pt idx="8240">
                  <c:v>345</c:v>
                </c:pt>
                <c:pt idx="8241">
                  <c:v>345</c:v>
                </c:pt>
                <c:pt idx="8242">
                  <c:v>345</c:v>
                </c:pt>
                <c:pt idx="8243">
                  <c:v>345</c:v>
                </c:pt>
                <c:pt idx="8244">
                  <c:v>345</c:v>
                </c:pt>
                <c:pt idx="8245">
                  <c:v>345</c:v>
                </c:pt>
                <c:pt idx="8246">
                  <c:v>345</c:v>
                </c:pt>
                <c:pt idx="8247">
                  <c:v>345</c:v>
                </c:pt>
                <c:pt idx="8248">
                  <c:v>345</c:v>
                </c:pt>
                <c:pt idx="8249">
                  <c:v>345</c:v>
                </c:pt>
                <c:pt idx="8250">
                  <c:v>345</c:v>
                </c:pt>
                <c:pt idx="8251">
                  <c:v>346</c:v>
                </c:pt>
                <c:pt idx="8252">
                  <c:v>346</c:v>
                </c:pt>
                <c:pt idx="8253">
                  <c:v>346</c:v>
                </c:pt>
                <c:pt idx="8254">
                  <c:v>346</c:v>
                </c:pt>
                <c:pt idx="8255">
                  <c:v>346</c:v>
                </c:pt>
                <c:pt idx="8256">
                  <c:v>346</c:v>
                </c:pt>
                <c:pt idx="8257">
                  <c:v>346</c:v>
                </c:pt>
                <c:pt idx="8258">
                  <c:v>346</c:v>
                </c:pt>
                <c:pt idx="8259">
                  <c:v>346</c:v>
                </c:pt>
                <c:pt idx="8260">
                  <c:v>346</c:v>
                </c:pt>
                <c:pt idx="8261">
                  <c:v>346</c:v>
                </c:pt>
                <c:pt idx="8262">
                  <c:v>346</c:v>
                </c:pt>
                <c:pt idx="8263">
                  <c:v>346</c:v>
                </c:pt>
                <c:pt idx="8264">
                  <c:v>346</c:v>
                </c:pt>
                <c:pt idx="8265">
                  <c:v>346</c:v>
                </c:pt>
                <c:pt idx="8266">
                  <c:v>346</c:v>
                </c:pt>
                <c:pt idx="8267">
                  <c:v>346</c:v>
                </c:pt>
                <c:pt idx="8268">
                  <c:v>346</c:v>
                </c:pt>
                <c:pt idx="8269">
                  <c:v>346</c:v>
                </c:pt>
                <c:pt idx="8270">
                  <c:v>346</c:v>
                </c:pt>
                <c:pt idx="8271">
                  <c:v>346</c:v>
                </c:pt>
                <c:pt idx="8272">
                  <c:v>346</c:v>
                </c:pt>
                <c:pt idx="8273">
                  <c:v>346</c:v>
                </c:pt>
                <c:pt idx="8274">
                  <c:v>346</c:v>
                </c:pt>
                <c:pt idx="8275">
                  <c:v>346</c:v>
                </c:pt>
                <c:pt idx="8276">
                  <c:v>346</c:v>
                </c:pt>
                <c:pt idx="8277">
                  <c:v>346</c:v>
                </c:pt>
                <c:pt idx="8278">
                  <c:v>346</c:v>
                </c:pt>
                <c:pt idx="8279">
                  <c:v>346</c:v>
                </c:pt>
                <c:pt idx="8280">
                  <c:v>346</c:v>
                </c:pt>
                <c:pt idx="8281">
                  <c:v>346</c:v>
                </c:pt>
                <c:pt idx="8282">
                  <c:v>346</c:v>
                </c:pt>
                <c:pt idx="8283">
                  <c:v>346</c:v>
                </c:pt>
                <c:pt idx="8284">
                  <c:v>346</c:v>
                </c:pt>
                <c:pt idx="8285">
                  <c:v>346</c:v>
                </c:pt>
                <c:pt idx="8286">
                  <c:v>346</c:v>
                </c:pt>
                <c:pt idx="8287">
                  <c:v>346</c:v>
                </c:pt>
                <c:pt idx="8288">
                  <c:v>346</c:v>
                </c:pt>
                <c:pt idx="8289">
                  <c:v>346</c:v>
                </c:pt>
                <c:pt idx="8290">
                  <c:v>346</c:v>
                </c:pt>
                <c:pt idx="8291">
                  <c:v>346</c:v>
                </c:pt>
                <c:pt idx="8292">
                  <c:v>346</c:v>
                </c:pt>
                <c:pt idx="8293">
                  <c:v>346</c:v>
                </c:pt>
                <c:pt idx="8294">
                  <c:v>346</c:v>
                </c:pt>
                <c:pt idx="8295">
                  <c:v>346</c:v>
                </c:pt>
                <c:pt idx="8296">
                  <c:v>346</c:v>
                </c:pt>
                <c:pt idx="8297">
                  <c:v>346</c:v>
                </c:pt>
                <c:pt idx="8298">
                  <c:v>346</c:v>
                </c:pt>
                <c:pt idx="8299">
                  <c:v>346</c:v>
                </c:pt>
                <c:pt idx="8300">
                  <c:v>346</c:v>
                </c:pt>
                <c:pt idx="8301">
                  <c:v>346</c:v>
                </c:pt>
                <c:pt idx="8302">
                  <c:v>346</c:v>
                </c:pt>
                <c:pt idx="8303">
                  <c:v>346</c:v>
                </c:pt>
                <c:pt idx="8304">
                  <c:v>346</c:v>
                </c:pt>
                <c:pt idx="8305">
                  <c:v>346</c:v>
                </c:pt>
                <c:pt idx="8306">
                  <c:v>346</c:v>
                </c:pt>
                <c:pt idx="8307">
                  <c:v>346</c:v>
                </c:pt>
                <c:pt idx="8308">
                  <c:v>346</c:v>
                </c:pt>
                <c:pt idx="8309">
                  <c:v>346</c:v>
                </c:pt>
                <c:pt idx="8310">
                  <c:v>346</c:v>
                </c:pt>
                <c:pt idx="8311">
                  <c:v>347</c:v>
                </c:pt>
                <c:pt idx="8312">
                  <c:v>347</c:v>
                </c:pt>
                <c:pt idx="8313">
                  <c:v>347</c:v>
                </c:pt>
                <c:pt idx="8314">
                  <c:v>347</c:v>
                </c:pt>
                <c:pt idx="8315">
                  <c:v>347</c:v>
                </c:pt>
                <c:pt idx="8316">
                  <c:v>347</c:v>
                </c:pt>
                <c:pt idx="8317">
                  <c:v>347</c:v>
                </c:pt>
                <c:pt idx="8318">
                  <c:v>347</c:v>
                </c:pt>
                <c:pt idx="8319">
                  <c:v>347</c:v>
                </c:pt>
                <c:pt idx="8320">
                  <c:v>347</c:v>
                </c:pt>
                <c:pt idx="8321">
                  <c:v>347</c:v>
                </c:pt>
                <c:pt idx="8322">
                  <c:v>347</c:v>
                </c:pt>
                <c:pt idx="8323">
                  <c:v>347</c:v>
                </c:pt>
                <c:pt idx="8324">
                  <c:v>347</c:v>
                </c:pt>
                <c:pt idx="8325">
                  <c:v>347</c:v>
                </c:pt>
                <c:pt idx="8326">
                  <c:v>347</c:v>
                </c:pt>
                <c:pt idx="8327">
                  <c:v>347</c:v>
                </c:pt>
                <c:pt idx="8328">
                  <c:v>347</c:v>
                </c:pt>
                <c:pt idx="8329">
                  <c:v>347</c:v>
                </c:pt>
                <c:pt idx="8330">
                  <c:v>347</c:v>
                </c:pt>
                <c:pt idx="8331">
                  <c:v>347</c:v>
                </c:pt>
                <c:pt idx="8332">
                  <c:v>348</c:v>
                </c:pt>
                <c:pt idx="8333">
                  <c:v>348</c:v>
                </c:pt>
                <c:pt idx="8334">
                  <c:v>348</c:v>
                </c:pt>
                <c:pt idx="8335">
                  <c:v>348</c:v>
                </c:pt>
                <c:pt idx="8336">
                  <c:v>348</c:v>
                </c:pt>
                <c:pt idx="8337">
                  <c:v>348</c:v>
                </c:pt>
                <c:pt idx="8338">
                  <c:v>348</c:v>
                </c:pt>
                <c:pt idx="8339">
                  <c:v>348</c:v>
                </c:pt>
                <c:pt idx="8340">
                  <c:v>348</c:v>
                </c:pt>
                <c:pt idx="8341">
                  <c:v>348</c:v>
                </c:pt>
                <c:pt idx="8342">
                  <c:v>348</c:v>
                </c:pt>
                <c:pt idx="8343">
                  <c:v>348</c:v>
                </c:pt>
                <c:pt idx="8344">
                  <c:v>348</c:v>
                </c:pt>
                <c:pt idx="8345">
                  <c:v>348</c:v>
                </c:pt>
                <c:pt idx="8346">
                  <c:v>348</c:v>
                </c:pt>
                <c:pt idx="8347">
                  <c:v>348</c:v>
                </c:pt>
                <c:pt idx="8348">
                  <c:v>348</c:v>
                </c:pt>
                <c:pt idx="8349">
                  <c:v>348</c:v>
                </c:pt>
                <c:pt idx="8350">
                  <c:v>348</c:v>
                </c:pt>
                <c:pt idx="8351">
                  <c:v>348</c:v>
                </c:pt>
                <c:pt idx="8352">
                  <c:v>348</c:v>
                </c:pt>
                <c:pt idx="8353">
                  <c:v>348</c:v>
                </c:pt>
                <c:pt idx="8354">
                  <c:v>348</c:v>
                </c:pt>
                <c:pt idx="8355">
                  <c:v>348</c:v>
                </c:pt>
                <c:pt idx="8356">
                  <c:v>348</c:v>
                </c:pt>
                <c:pt idx="8357">
                  <c:v>348</c:v>
                </c:pt>
                <c:pt idx="8358">
                  <c:v>348</c:v>
                </c:pt>
                <c:pt idx="8359">
                  <c:v>348</c:v>
                </c:pt>
                <c:pt idx="8360">
                  <c:v>348</c:v>
                </c:pt>
                <c:pt idx="8361">
                  <c:v>348</c:v>
                </c:pt>
                <c:pt idx="8362">
                  <c:v>348</c:v>
                </c:pt>
                <c:pt idx="8363">
                  <c:v>348</c:v>
                </c:pt>
                <c:pt idx="8364">
                  <c:v>348</c:v>
                </c:pt>
                <c:pt idx="8365">
                  <c:v>348</c:v>
                </c:pt>
                <c:pt idx="8366">
                  <c:v>348</c:v>
                </c:pt>
                <c:pt idx="8367">
                  <c:v>348</c:v>
                </c:pt>
                <c:pt idx="8368">
                  <c:v>348</c:v>
                </c:pt>
                <c:pt idx="8369">
                  <c:v>348</c:v>
                </c:pt>
                <c:pt idx="8370">
                  <c:v>348</c:v>
                </c:pt>
                <c:pt idx="8371">
                  <c:v>348</c:v>
                </c:pt>
                <c:pt idx="8372">
                  <c:v>348</c:v>
                </c:pt>
                <c:pt idx="8373">
                  <c:v>348</c:v>
                </c:pt>
                <c:pt idx="8374">
                  <c:v>348</c:v>
                </c:pt>
                <c:pt idx="8375">
                  <c:v>348</c:v>
                </c:pt>
                <c:pt idx="8376">
                  <c:v>348</c:v>
                </c:pt>
                <c:pt idx="8377">
                  <c:v>348</c:v>
                </c:pt>
                <c:pt idx="8378">
                  <c:v>348</c:v>
                </c:pt>
                <c:pt idx="8379">
                  <c:v>348</c:v>
                </c:pt>
                <c:pt idx="8380">
                  <c:v>348</c:v>
                </c:pt>
                <c:pt idx="8381">
                  <c:v>348</c:v>
                </c:pt>
                <c:pt idx="8382">
                  <c:v>348</c:v>
                </c:pt>
                <c:pt idx="8383">
                  <c:v>349</c:v>
                </c:pt>
                <c:pt idx="8384">
                  <c:v>349</c:v>
                </c:pt>
                <c:pt idx="8385">
                  <c:v>349</c:v>
                </c:pt>
                <c:pt idx="8386">
                  <c:v>349</c:v>
                </c:pt>
                <c:pt idx="8387">
                  <c:v>349</c:v>
                </c:pt>
                <c:pt idx="8388">
                  <c:v>349</c:v>
                </c:pt>
                <c:pt idx="8389">
                  <c:v>349</c:v>
                </c:pt>
                <c:pt idx="8390">
                  <c:v>349</c:v>
                </c:pt>
                <c:pt idx="8391">
                  <c:v>349</c:v>
                </c:pt>
                <c:pt idx="8392">
                  <c:v>349</c:v>
                </c:pt>
                <c:pt idx="8393">
                  <c:v>349</c:v>
                </c:pt>
                <c:pt idx="8394">
                  <c:v>349</c:v>
                </c:pt>
                <c:pt idx="8395">
                  <c:v>349</c:v>
                </c:pt>
                <c:pt idx="8396">
                  <c:v>349</c:v>
                </c:pt>
                <c:pt idx="8397">
                  <c:v>349</c:v>
                </c:pt>
                <c:pt idx="8398">
                  <c:v>349</c:v>
                </c:pt>
                <c:pt idx="8399">
                  <c:v>349</c:v>
                </c:pt>
                <c:pt idx="8400">
                  <c:v>349</c:v>
                </c:pt>
                <c:pt idx="8401">
                  <c:v>349</c:v>
                </c:pt>
                <c:pt idx="8402">
                  <c:v>349</c:v>
                </c:pt>
                <c:pt idx="8403">
                  <c:v>349</c:v>
                </c:pt>
                <c:pt idx="8404">
                  <c:v>349</c:v>
                </c:pt>
                <c:pt idx="8405">
                  <c:v>349</c:v>
                </c:pt>
                <c:pt idx="8406">
                  <c:v>349</c:v>
                </c:pt>
                <c:pt idx="8407">
                  <c:v>349</c:v>
                </c:pt>
                <c:pt idx="8408">
                  <c:v>349</c:v>
                </c:pt>
                <c:pt idx="8409">
                  <c:v>349</c:v>
                </c:pt>
                <c:pt idx="8410">
                  <c:v>349</c:v>
                </c:pt>
                <c:pt idx="8411">
                  <c:v>349</c:v>
                </c:pt>
                <c:pt idx="8412">
                  <c:v>349</c:v>
                </c:pt>
                <c:pt idx="8413">
                  <c:v>349</c:v>
                </c:pt>
                <c:pt idx="8414">
                  <c:v>349</c:v>
                </c:pt>
                <c:pt idx="8415">
                  <c:v>349</c:v>
                </c:pt>
                <c:pt idx="8416">
                  <c:v>349</c:v>
                </c:pt>
                <c:pt idx="8417">
                  <c:v>349</c:v>
                </c:pt>
                <c:pt idx="8418">
                  <c:v>349</c:v>
                </c:pt>
                <c:pt idx="8419">
                  <c:v>350</c:v>
                </c:pt>
                <c:pt idx="8420">
                  <c:v>350</c:v>
                </c:pt>
                <c:pt idx="8421">
                  <c:v>350</c:v>
                </c:pt>
                <c:pt idx="8422">
                  <c:v>350</c:v>
                </c:pt>
                <c:pt idx="8423">
                  <c:v>350</c:v>
                </c:pt>
                <c:pt idx="8424">
                  <c:v>350</c:v>
                </c:pt>
                <c:pt idx="8425">
                  <c:v>350</c:v>
                </c:pt>
                <c:pt idx="8426">
                  <c:v>350</c:v>
                </c:pt>
                <c:pt idx="8427">
                  <c:v>350</c:v>
                </c:pt>
                <c:pt idx="8428">
                  <c:v>350</c:v>
                </c:pt>
                <c:pt idx="8429">
                  <c:v>350</c:v>
                </c:pt>
                <c:pt idx="8430">
                  <c:v>350</c:v>
                </c:pt>
                <c:pt idx="8431">
                  <c:v>350</c:v>
                </c:pt>
                <c:pt idx="8432">
                  <c:v>350</c:v>
                </c:pt>
                <c:pt idx="8433">
                  <c:v>350</c:v>
                </c:pt>
                <c:pt idx="8434">
                  <c:v>350</c:v>
                </c:pt>
                <c:pt idx="8435">
                  <c:v>350</c:v>
                </c:pt>
                <c:pt idx="8436">
                  <c:v>350</c:v>
                </c:pt>
                <c:pt idx="8437">
                  <c:v>350</c:v>
                </c:pt>
                <c:pt idx="8438">
                  <c:v>350</c:v>
                </c:pt>
                <c:pt idx="8439">
                  <c:v>350</c:v>
                </c:pt>
                <c:pt idx="8440">
                  <c:v>350</c:v>
                </c:pt>
                <c:pt idx="8441">
                  <c:v>350</c:v>
                </c:pt>
                <c:pt idx="8442">
                  <c:v>350</c:v>
                </c:pt>
                <c:pt idx="8443">
                  <c:v>350</c:v>
                </c:pt>
                <c:pt idx="8444">
                  <c:v>350</c:v>
                </c:pt>
                <c:pt idx="8445">
                  <c:v>350</c:v>
                </c:pt>
                <c:pt idx="8446">
                  <c:v>350</c:v>
                </c:pt>
                <c:pt idx="8447">
                  <c:v>350</c:v>
                </c:pt>
                <c:pt idx="8448">
                  <c:v>350</c:v>
                </c:pt>
                <c:pt idx="8449">
                  <c:v>350</c:v>
                </c:pt>
                <c:pt idx="8450">
                  <c:v>350</c:v>
                </c:pt>
                <c:pt idx="8451">
                  <c:v>350</c:v>
                </c:pt>
                <c:pt idx="8452">
                  <c:v>350</c:v>
                </c:pt>
                <c:pt idx="8453">
                  <c:v>350</c:v>
                </c:pt>
                <c:pt idx="8454">
                  <c:v>350</c:v>
                </c:pt>
                <c:pt idx="8455">
                  <c:v>350</c:v>
                </c:pt>
                <c:pt idx="8456">
                  <c:v>350</c:v>
                </c:pt>
                <c:pt idx="8457">
                  <c:v>350</c:v>
                </c:pt>
                <c:pt idx="8458">
                  <c:v>350</c:v>
                </c:pt>
                <c:pt idx="8459">
                  <c:v>350</c:v>
                </c:pt>
                <c:pt idx="8460">
                  <c:v>350</c:v>
                </c:pt>
                <c:pt idx="8461">
                  <c:v>350</c:v>
                </c:pt>
                <c:pt idx="8462">
                  <c:v>350</c:v>
                </c:pt>
                <c:pt idx="8463">
                  <c:v>350</c:v>
                </c:pt>
                <c:pt idx="8464">
                  <c:v>350</c:v>
                </c:pt>
                <c:pt idx="8465">
                  <c:v>350</c:v>
                </c:pt>
                <c:pt idx="8466">
                  <c:v>350</c:v>
                </c:pt>
                <c:pt idx="8467">
                  <c:v>350</c:v>
                </c:pt>
                <c:pt idx="8468">
                  <c:v>350</c:v>
                </c:pt>
                <c:pt idx="8469">
                  <c:v>350</c:v>
                </c:pt>
                <c:pt idx="8470">
                  <c:v>350</c:v>
                </c:pt>
                <c:pt idx="8471">
                  <c:v>350</c:v>
                </c:pt>
                <c:pt idx="8472">
                  <c:v>350</c:v>
                </c:pt>
                <c:pt idx="8473">
                  <c:v>350</c:v>
                </c:pt>
                <c:pt idx="8474">
                  <c:v>350</c:v>
                </c:pt>
                <c:pt idx="8475">
                  <c:v>350</c:v>
                </c:pt>
                <c:pt idx="8476">
                  <c:v>350</c:v>
                </c:pt>
                <c:pt idx="8477">
                  <c:v>350</c:v>
                </c:pt>
                <c:pt idx="8478">
                  <c:v>350</c:v>
                </c:pt>
                <c:pt idx="8479">
                  <c:v>351</c:v>
                </c:pt>
                <c:pt idx="8480">
                  <c:v>351</c:v>
                </c:pt>
                <c:pt idx="8481">
                  <c:v>351</c:v>
                </c:pt>
                <c:pt idx="8482">
                  <c:v>351</c:v>
                </c:pt>
                <c:pt idx="8483">
                  <c:v>351</c:v>
                </c:pt>
                <c:pt idx="8484">
                  <c:v>351</c:v>
                </c:pt>
                <c:pt idx="8485">
                  <c:v>351</c:v>
                </c:pt>
                <c:pt idx="8486">
                  <c:v>351</c:v>
                </c:pt>
                <c:pt idx="8487">
                  <c:v>351</c:v>
                </c:pt>
                <c:pt idx="8488">
                  <c:v>351</c:v>
                </c:pt>
                <c:pt idx="8489">
                  <c:v>351</c:v>
                </c:pt>
                <c:pt idx="8490">
                  <c:v>351</c:v>
                </c:pt>
                <c:pt idx="8491">
                  <c:v>351</c:v>
                </c:pt>
                <c:pt idx="8492">
                  <c:v>351</c:v>
                </c:pt>
                <c:pt idx="8493">
                  <c:v>351</c:v>
                </c:pt>
                <c:pt idx="8494">
                  <c:v>351</c:v>
                </c:pt>
                <c:pt idx="8495">
                  <c:v>351</c:v>
                </c:pt>
                <c:pt idx="8496">
                  <c:v>351</c:v>
                </c:pt>
                <c:pt idx="8497">
                  <c:v>352</c:v>
                </c:pt>
                <c:pt idx="8498">
                  <c:v>352</c:v>
                </c:pt>
                <c:pt idx="8499">
                  <c:v>352</c:v>
                </c:pt>
                <c:pt idx="8500">
                  <c:v>352</c:v>
                </c:pt>
                <c:pt idx="8501">
                  <c:v>352</c:v>
                </c:pt>
                <c:pt idx="8502">
                  <c:v>352</c:v>
                </c:pt>
                <c:pt idx="8503">
                  <c:v>352</c:v>
                </c:pt>
                <c:pt idx="8504">
                  <c:v>352</c:v>
                </c:pt>
                <c:pt idx="8505">
                  <c:v>352</c:v>
                </c:pt>
                <c:pt idx="8506">
                  <c:v>352</c:v>
                </c:pt>
                <c:pt idx="8507">
                  <c:v>352</c:v>
                </c:pt>
                <c:pt idx="8508">
                  <c:v>352</c:v>
                </c:pt>
                <c:pt idx="8509">
                  <c:v>352</c:v>
                </c:pt>
                <c:pt idx="8510">
                  <c:v>352</c:v>
                </c:pt>
                <c:pt idx="8511">
                  <c:v>352</c:v>
                </c:pt>
                <c:pt idx="8512">
                  <c:v>352</c:v>
                </c:pt>
                <c:pt idx="8513">
                  <c:v>352</c:v>
                </c:pt>
                <c:pt idx="8514">
                  <c:v>352</c:v>
                </c:pt>
                <c:pt idx="8515">
                  <c:v>352</c:v>
                </c:pt>
                <c:pt idx="8516">
                  <c:v>352</c:v>
                </c:pt>
                <c:pt idx="8517">
                  <c:v>352</c:v>
                </c:pt>
                <c:pt idx="8518">
                  <c:v>352</c:v>
                </c:pt>
                <c:pt idx="8519">
                  <c:v>352</c:v>
                </c:pt>
                <c:pt idx="8520">
                  <c:v>352</c:v>
                </c:pt>
                <c:pt idx="8521">
                  <c:v>352</c:v>
                </c:pt>
                <c:pt idx="8522">
                  <c:v>352</c:v>
                </c:pt>
                <c:pt idx="8523">
                  <c:v>352</c:v>
                </c:pt>
                <c:pt idx="8524">
                  <c:v>352</c:v>
                </c:pt>
                <c:pt idx="8525">
                  <c:v>352</c:v>
                </c:pt>
                <c:pt idx="8526">
                  <c:v>352</c:v>
                </c:pt>
                <c:pt idx="8527">
                  <c:v>352</c:v>
                </c:pt>
                <c:pt idx="8528">
                  <c:v>352</c:v>
                </c:pt>
                <c:pt idx="8529">
                  <c:v>352</c:v>
                </c:pt>
                <c:pt idx="8530">
                  <c:v>352</c:v>
                </c:pt>
                <c:pt idx="8531">
                  <c:v>352</c:v>
                </c:pt>
                <c:pt idx="8532">
                  <c:v>352</c:v>
                </c:pt>
                <c:pt idx="8533">
                  <c:v>352</c:v>
                </c:pt>
                <c:pt idx="8534">
                  <c:v>352</c:v>
                </c:pt>
                <c:pt idx="8535">
                  <c:v>352</c:v>
                </c:pt>
                <c:pt idx="8536">
                  <c:v>352</c:v>
                </c:pt>
                <c:pt idx="8537">
                  <c:v>352</c:v>
                </c:pt>
                <c:pt idx="8538">
                  <c:v>352</c:v>
                </c:pt>
                <c:pt idx="8539">
                  <c:v>352</c:v>
                </c:pt>
                <c:pt idx="8540">
                  <c:v>352</c:v>
                </c:pt>
                <c:pt idx="8541">
                  <c:v>352</c:v>
                </c:pt>
                <c:pt idx="8542">
                  <c:v>352</c:v>
                </c:pt>
                <c:pt idx="8543">
                  <c:v>352</c:v>
                </c:pt>
                <c:pt idx="8544">
                  <c:v>352</c:v>
                </c:pt>
                <c:pt idx="8545">
                  <c:v>352</c:v>
                </c:pt>
                <c:pt idx="8546">
                  <c:v>352</c:v>
                </c:pt>
                <c:pt idx="8547">
                  <c:v>352</c:v>
                </c:pt>
                <c:pt idx="8548">
                  <c:v>352</c:v>
                </c:pt>
                <c:pt idx="8549">
                  <c:v>352</c:v>
                </c:pt>
                <c:pt idx="8550">
                  <c:v>352</c:v>
                </c:pt>
                <c:pt idx="8551">
                  <c:v>352</c:v>
                </c:pt>
                <c:pt idx="8552">
                  <c:v>352</c:v>
                </c:pt>
                <c:pt idx="8553">
                  <c:v>353</c:v>
                </c:pt>
                <c:pt idx="8554">
                  <c:v>353</c:v>
                </c:pt>
                <c:pt idx="8555">
                  <c:v>353</c:v>
                </c:pt>
                <c:pt idx="8556">
                  <c:v>353</c:v>
                </c:pt>
                <c:pt idx="8557">
                  <c:v>353</c:v>
                </c:pt>
                <c:pt idx="8558">
                  <c:v>353</c:v>
                </c:pt>
                <c:pt idx="8559">
                  <c:v>353</c:v>
                </c:pt>
                <c:pt idx="8560">
                  <c:v>353</c:v>
                </c:pt>
                <c:pt idx="8561">
                  <c:v>353</c:v>
                </c:pt>
                <c:pt idx="8562">
                  <c:v>353</c:v>
                </c:pt>
                <c:pt idx="8563">
                  <c:v>353</c:v>
                </c:pt>
                <c:pt idx="8564">
                  <c:v>353</c:v>
                </c:pt>
                <c:pt idx="8565">
                  <c:v>353</c:v>
                </c:pt>
                <c:pt idx="8566">
                  <c:v>353</c:v>
                </c:pt>
                <c:pt idx="8567">
                  <c:v>353</c:v>
                </c:pt>
                <c:pt idx="8568">
                  <c:v>353</c:v>
                </c:pt>
                <c:pt idx="8569">
                  <c:v>353</c:v>
                </c:pt>
                <c:pt idx="8570">
                  <c:v>353</c:v>
                </c:pt>
                <c:pt idx="8571">
                  <c:v>353</c:v>
                </c:pt>
                <c:pt idx="8572">
                  <c:v>353</c:v>
                </c:pt>
                <c:pt idx="8573">
                  <c:v>353</c:v>
                </c:pt>
                <c:pt idx="8574">
                  <c:v>353</c:v>
                </c:pt>
                <c:pt idx="8575">
                  <c:v>354</c:v>
                </c:pt>
                <c:pt idx="8576">
                  <c:v>354</c:v>
                </c:pt>
                <c:pt idx="8577">
                  <c:v>354</c:v>
                </c:pt>
                <c:pt idx="8578">
                  <c:v>354</c:v>
                </c:pt>
                <c:pt idx="8579">
                  <c:v>354</c:v>
                </c:pt>
                <c:pt idx="8580">
                  <c:v>354</c:v>
                </c:pt>
                <c:pt idx="8581">
                  <c:v>354</c:v>
                </c:pt>
                <c:pt idx="8582">
                  <c:v>354</c:v>
                </c:pt>
                <c:pt idx="8583">
                  <c:v>354</c:v>
                </c:pt>
                <c:pt idx="8584">
                  <c:v>354</c:v>
                </c:pt>
                <c:pt idx="8585">
                  <c:v>354</c:v>
                </c:pt>
                <c:pt idx="8586">
                  <c:v>354</c:v>
                </c:pt>
                <c:pt idx="8587">
                  <c:v>354</c:v>
                </c:pt>
                <c:pt idx="8588">
                  <c:v>354</c:v>
                </c:pt>
                <c:pt idx="8589">
                  <c:v>354</c:v>
                </c:pt>
                <c:pt idx="8590">
                  <c:v>354</c:v>
                </c:pt>
                <c:pt idx="8591">
                  <c:v>354</c:v>
                </c:pt>
                <c:pt idx="8592">
                  <c:v>354</c:v>
                </c:pt>
                <c:pt idx="8593">
                  <c:v>354</c:v>
                </c:pt>
                <c:pt idx="8594">
                  <c:v>354</c:v>
                </c:pt>
                <c:pt idx="8595">
                  <c:v>354</c:v>
                </c:pt>
                <c:pt idx="8596">
                  <c:v>354</c:v>
                </c:pt>
                <c:pt idx="8597">
                  <c:v>354</c:v>
                </c:pt>
                <c:pt idx="8598">
                  <c:v>354</c:v>
                </c:pt>
                <c:pt idx="8599">
                  <c:v>354</c:v>
                </c:pt>
                <c:pt idx="8600">
                  <c:v>354</c:v>
                </c:pt>
                <c:pt idx="8601">
                  <c:v>354</c:v>
                </c:pt>
                <c:pt idx="8602">
                  <c:v>354</c:v>
                </c:pt>
                <c:pt idx="8603">
                  <c:v>354</c:v>
                </c:pt>
                <c:pt idx="8604">
                  <c:v>354</c:v>
                </c:pt>
                <c:pt idx="8605">
                  <c:v>354</c:v>
                </c:pt>
                <c:pt idx="8606">
                  <c:v>354</c:v>
                </c:pt>
                <c:pt idx="8607">
                  <c:v>354</c:v>
                </c:pt>
                <c:pt idx="8608">
                  <c:v>354</c:v>
                </c:pt>
                <c:pt idx="8609">
                  <c:v>354</c:v>
                </c:pt>
                <c:pt idx="8610">
                  <c:v>354</c:v>
                </c:pt>
                <c:pt idx="8611">
                  <c:v>354</c:v>
                </c:pt>
                <c:pt idx="8612">
                  <c:v>354</c:v>
                </c:pt>
                <c:pt idx="8613">
                  <c:v>354</c:v>
                </c:pt>
                <c:pt idx="8614">
                  <c:v>354</c:v>
                </c:pt>
                <c:pt idx="8615">
                  <c:v>354</c:v>
                </c:pt>
                <c:pt idx="8616">
                  <c:v>354</c:v>
                </c:pt>
                <c:pt idx="8617">
                  <c:v>354</c:v>
                </c:pt>
                <c:pt idx="8618">
                  <c:v>354</c:v>
                </c:pt>
                <c:pt idx="8619">
                  <c:v>354</c:v>
                </c:pt>
                <c:pt idx="8620">
                  <c:v>354</c:v>
                </c:pt>
                <c:pt idx="8621">
                  <c:v>354</c:v>
                </c:pt>
                <c:pt idx="8622">
                  <c:v>354</c:v>
                </c:pt>
                <c:pt idx="8623">
                  <c:v>354</c:v>
                </c:pt>
                <c:pt idx="8624">
                  <c:v>354</c:v>
                </c:pt>
                <c:pt idx="8625">
                  <c:v>354</c:v>
                </c:pt>
                <c:pt idx="8626">
                  <c:v>354</c:v>
                </c:pt>
                <c:pt idx="8627">
                  <c:v>354</c:v>
                </c:pt>
                <c:pt idx="8628">
                  <c:v>354</c:v>
                </c:pt>
                <c:pt idx="8629">
                  <c:v>354</c:v>
                </c:pt>
                <c:pt idx="8630">
                  <c:v>354</c:v>
                </c:pt>
                <c:pt idx="8631">
                  <c:v>354</c:v>
                </c:pt>
                <c:pt idx="8632">
                  <c:v>354</c:v>
                </c:pt>
                <c:pt idx="8633">
                  <c:v>354</c:v>
                </c:pt>
                <c:pt idx="8634">
                  <c:v>354</c:v>
                </c:pt>
                <c:pt idx="8635">
                  <c:v>354</c:v>
                </c:pt>
                <c:pt idx="8636">
                  <c:v>354</c:v>
                </c:pt>
                <c:pt idx="8637">
                  <c:v>354</c:v>
                </c:pt>
                <c:pt idx="8638">
                  <c:v>354</c:v>
                </c:pt>
                <c:pt idx="8639">
                  <c:v>355</c:v>
                </c:pt>
                <c:pt idx="8640">
                  <c:v>355</c:v>
                </c:pt>
                <c:pt idx="8641">
                  <c:v>355</c:v>
                </c:pt>
                <c:pt idx="8642">
                  <c:v>355</c:v>
                </c:pt>
                <c:pt idx="8643">
                  <c:v>355</c:v>
                </c:pt>
                <c:pt idx="8644">
                  <c:v>355</c:v>
                </c:pt>
                <c:pt idx="8645">
                  <c:v>355</c:v>
                </c:pt>
                <c:pt idx="8646">
                  <c:v>355</c:v>
                </c:pt>
                <c:pt idx="8647">
                  <c:v>355</c:v>
                </c:pt>
                <c:pt idx="8648">
                  <c:v>355</c:v>
                </c:pt>
                <c:pt idx="8649">
                  <c:v>355</c:v>
                </c:pt>
                <c:pt idx="8650">
                  <c:v>355</c:v>
                </c:pt>
                <c:pt idx="8651">
                  <c:v>355</c:v>
                </c:pt>
                <c:pt idx="8652">
                  <c:v>355</c:v>
                </c:pt>
                <c:pt idx="8653">
                  <c:v>355</c:v>
                </c:pt>
                <c:pt idx="8654">
                  <c:v>355</c:v>
                </c:pt>
                <c:pt idx="8655">
                  <c:v>355</c:v>
                </c:pt>
                <c:pt idx="8656">
                  <c:v>355</c:v>
                </c:pt>
                <c:pt idx="8657">
                  <c:v>355</c:v>
                </c:pt>
                <c:pt idx="8658">
                  <c:v>355</c:v>
                </c:pt>
                <c:pt idx="8659">
                  <c:v>355</c:v>
                </c:pt>
                <c:pt idx="8660">
                  <c:v>355</c:v>
                </c:pt>
                <c:pt idx="8661">
                  <c:v>355</c:v>
                </c:pt>
                <c:pt idx="8662">
                  <c:v>355</c:v>
                </c:pt>
                <c:pt idx="8663">
                  <c:v>355</c:v>
                </c:pt>
                <c:pt idx="8664">
                  <c:v>355</c:v>
                </c:pt>
                <c:pt idx="8665">
                  <c:v>355</c:v>
                </c:pt>
                <c:pt idx="8666">
                  <c:v>355</c:v>
                </c:pt>
                <c:pt idx="8667">
                  <c:v>355</c:v>
                </c:pt>
                <c:pt idx="8668">
                  <c:v>355</c:v>
                </c:pt>
                <c:pt idx="8669">
                  <c:v>355</c:v>
                </c:pt>
                <c:pt idx="8670">
                  <c:v>355</c:v>
                </c:pt>
                <c:pt idx="8671">
                  <c:v>356</c:v>
                </c:pt>
                <c:pt idx="8672">
                  <c:v>356</c:v>
                </c:pt>
                <c:pt idx="8673">
                  <c:v>356</c:v>
                </c:pt>
                <c:pt idx="8674">
                  <c:v>356</c:v>
                </c:pt>
                <c:pt idx="8675">
                  <c:v>356</c:v>
                </c:pt>
                <c:pt idx="8676">
                  <c:v>357</c:v>
                </c:pt>
                <c:pt idx="8677">
                  <c:v>357</c:v>
                </c:pt>
                <c:pt idx="8678">
                  <c:v>357</c:v>
                </c:pt>
                <c:pt idx="8679">
                  <c:v>357</c:v>
                </c:pt>
                <c:pt idx="8680">
                  <c:v>357</c:v>
                </c:pt>
                <c:pt idx="8681">
                  <c:v>357</c:v>
                </c:pt>
                <c:pt idx="8682">
                  <c:v>357</c:v>
                </c:pt>
                <c:pt idx="8683">
                  <c:v>357</c:v>
                </c:pt>
                <c:pt idx="8684">
                  <c:v>357</c:v>
                </c:pt>
                <c:pt idx="8685">
                  <c:v>357</c:v>
                </c:pt>
                <c:pt idx="8686">
                  <c:v>357</c:v>
                </c:pt>
                <c:pt idx="8687">
                  <c:v>357</c:v>
                </c:pt>
                <c:pt idx="8688">
                  <c:v>357</c:v>
                </c:pt>
                <c:pt idx="8689">
                  <c:v>357</c:v>
                </c:pt>
                <c:pt idx="8690">
                  <c:v>357</c:v>
                </c:pt>
                <c:pt idx="8691">
                  <c:v>358</c:v>
                </c:pt>
                <c:pt idx="8692">
                  <c:v>358</c:v>
                </c:pt>
                <c:pt idx="8693">
                  <c:v>358</c:v>
                </c:pt>
                <c:pt idx="8694">
                  <c:v>358</c:v>
                </c:pt>
                <c:pt idx="8695">
                  <c:v>358</c:v>
                </c:pt>
                <c:pt idx="8696">
                  <c:v>358</c:v>
                </c:pt>
                <c:pt idx="8697">
                  <c:v>358</c:v>
                </c:pt>
                <c:pt idx="8698">
                  <c:v>358</c:v>
                </c:pt>
                <c:pt idx="8699">
                  <c:v>358</c:v>
                </c:pt>
                <c:pt idx="8700">
                  <c:v>358</c:v>
                </c:pt>
                <c:pt idx="8701">
                  <c:v>358</c:v>
                </c:pt>
                <c:pt idx="8702">
                  <c:v>358</c:v>
                </c:pt>
                <c:pt idx="8703">
                  <c:v>358</c:v>
                </c:pt>
                <c:pt idx="8704">
                  <c:v>358</c:v>
                </c:pt>
                <c:pt idx="8705">
                  <c:v>358</c:v>
                </c:pt>
                <c:pt idx="8706">
                  <c:v>358</c:v>
                </c:pt>
                <c:pt idx="8707">
                  <c:v>358</c:v>
                </c:pt>
                <c:pt idx="8708">
                  <c:v>358</c:v>
                </c:pt>
                <c:pt idx="8709">
                  <c:v>358</c:v>
                </c:pt>
                <c:pt idx="8710">
                  <c:v>358</c:v>
                </c:pt>
                <c:pt idx="8711">
                  <c:v>358</c:v>
                </c:pt>
                <c:pt idx="8712">
                  <c:v>358</c:v>
                </c:pt>
                <c:pt idx="8713">
                  <c:v>358</c:v>
                </c:pt>
                <c:pt idx="8714">
                  <c:v>358</c:v>
                </c:pt>
                <c:pt idx="8715">
                  <c:v>358</c:v>
                </c:pt>
                <c:pt idx="8716">
                  <c:v>359</c:v>
                </c:pt>
                <c:pt idx="8717">
                  <c:v>359</c:v>
                </c:pt>
                <c:pt idx="8718">
                  <c:v>359</c:v>
                </c:pt>
                <c:pt idx="8719">
                  <c:v>359</c:v>
                </c:pt>
                <c:pt idx="8720">
                  <c:v>359</c:v>
                </c:pt>
                <c:pt idx="8721">
                  <c:v>359</c:v>
                </c:pt>
                <c:pt idx="8722">
                  <c:v>359</c:v>
                </c:pt>
                <c:pt idx="8723">
                  <c:v>359</c:v>
                </c:pt>
                <c:pt idx="8724">
                  <c:v>359</c:v>
                </c:pt>
                <c:pt idx="8725">
                  <c:v>359</c:v>
                </c:pt>
                <c:pt idx="8726">
                  <c:v>359</c:v>
                </c:pt>
                <c:pt idx="8727">
                  <c:v>359</c:v>
                </c:pt>
                <c:pt idx="8728">
                  <c:v>359</c:v>
                </c:pt>
                <c:pt idx="8729">
                  <c:v>359</c:v>
                </c:pt>
                <c:pt idx="8730">
                  <c:v>359</c:v>
                </c:pt>
                <c:pt idx="8731">
                  <c:v>359</c:v>
                </c:pt>
                <c:pt idx="8732">
                  <c:v>359</c:v>
                </c:pt>
                <c:pt idx="8733">
                  <c:v>359</c:v>
                </c:pt>
                <c:pt idx="8734">
                  <c:v>359</c:v>
                </c:pt>
                <c:pt idx="8735">
                  <c:v>359</c:v>
                </c:pt>
                <c:pt idx="8736">
                  <c:v>359</c:v>
                </c:pt>
                <c:pt idx="8737">
                  <c:v>359</c:v>
                </c:pt>
                <c:pt idx="8738">
                  <c:v>359</c:v>
                </c:pt>
                <c:pt idx="8739">
                  <c:v>359</c:v>
                </c:pt>
                <c:pt idx="8740">
                  <c:v>359</c:v>
                </c:pt>
                <c:pt idx="8741">
                  <c:v>359</c:v>
                </c:pt>
                <c:pt idx="8742">
                  <c:v>359</c:v>
                </c:pt>
                <c:pt idx="8743">
                  <c:v>359</c:v>
                </c:pt>
                <c:pt idx="8744">
                  <c:v>359</c:v>
                </c:pt>
                <c:pt idx="8745">
                  <c:v>359</c:v>
                </c:pt>
                <c:pt idx="8746">
                  <c:v>359</c:v>
                </c:pt>
                <c:pt idx="8747">
                  <c:v>359</c:v>
                </c:pt>
                <c:pt idx="8748">
                  <c:v>359</c:v>
                </c:pt>
                <c:pt idx="8749">
                  <c:v>359</c:v>
                </c:pt>
                <c:pt idx="8750">
                  <c:v>359</c:v>
                </c:pt>
                <c:pt idx="8751">
                  <c:v>359</c:v>
                </c:pt>
                <c:pt idx="8752">
                  <c:v>359</c:v>
                </c:pt>
                <c:pt idx="8753">
                  <c:v>359</c:v>
                </c:pt>
                <c:pt idx="8754">
                  <c:v>359</c:v>
                </c:pt>
                <c:pt idx="8755">
                  <c:v>359</c:v>
                </c:pt>
                <c:pt idx="8756">
                  <c:v>359</c:v>
                </c:pt>
                <c:pt idx="8757">
                  <c:v>359</c:v>
                </c:pt>
                <c:pt idx="8758">
                  <c:v>359</c:v>
                </c:pt>
                <c:pt idx="8759">
                  <c:v>359</c:v>
                </c:pt>
                <c:pt idx="8760">
                  <c:v>359</c:v>
                </c:pt>
                <c:pt idx="8761">
                  <c:v>359</c:v>
                </c:pt>
                <c:pt idx="8762">
                  <c:v>359</c:v>
                </c:pt>
                <c:pt idx="8763">
                  <c:v>359</c:v>
                </c:pt>
                <c:pt idx="8764">
                  <c:v>359</c:v>
                </c:pt>
                <c:pt idx="8765">
                  <c:v>359</c:v>
                </c:pt>
                <c:pt idx="8766">
                  <c:v>359</c:v>
                </c:pt>
                <c:pt idx="8767">
                  <c:v>359</c:v>
                </c:pt>
                <c:pt idx="8768">
                  <c:v>359</c:v>
                </c:pt>
                <c:pt idx="8769">
                  <c:v>359</c:v>
                </c:pt>
                <c:pt idx="8770">
                  <c:v>359</c:v>
                </c:pt>
                <c:pt idx="8771">
                  <c:v>359</c:v>
                </c:pt>
                <c:pt idx="8772">
                  <c:v>359</c:v>
                </c:pt>
                <c:pt idx="8773">
                  <c:v>359</c:v>
                </c:pt>
                <c:pt idx="8774">
                  <c:v>359</c:v>
                </c:pt>
                <c:pt idx="8775">
                  <c:v>359</c:v>
                </c:pt>
                <c:pt idx="8776">
                  <c:v>359</c:v>
                </c:pt>
                <c:pt idx="8777">
                  <c:v>359</c:v>
                </c:pt>
                <c:pt idx="8778">
                  <c:v>359</c:v>
                </c:pt>
                <c:pt idx="8779">
                  <c:v>359</c:v>
                </c:pt>
                <c:pt idx="8780">
                  <c:v>359</c:v>
                </c:pt>
                <c:pt idx="8781">
                  <c:v>359</c:v>
                </c:pt>
                <c:pt idx="8782">
                  <c:v>359</c:v>
                </c:pt>
                <c:pt idx="8783">
                  <c:v>359</c:v>
                </c:pt>
                <c:pt idx="8784">
                  <c:v>360</c:v>
                </c:pt>
                <c:pt idx="8785">
                  <c:v>360</c:v>
                </c:pt>
                <c:pt idx="8786">
                  <c:v>360</c:v>
                </c:pt>
                <c:pt idx="8787">
                  <c:v>360</c:v>
                </c:pt>
                <c:pt idx="8788">
                  <c:v>360</c:v>
                </c:pt>
                <c:pt idx="8789">
                  <c:v>360</c:v>
                </c:pt>
                <c:pt idx="8790">
                  <c:v>361</c:v>
                </c:pt>
                <c:pt idx="8791">
                  <c:v>361</c:v>
                </c:pt>
                <c:pt idx="8792">
                  <c:v>361</c:v>
                </c:pt>
                <c:pt idx="8793">
                  <c:v>361</c:v>
                </c:pt>
                <c:pt idx="8794">
                  <c:v>361</c:v>
                </c:pt>
                <c:pt idx="8795">
                  <c:v>361</c:v>
                </c:pt>
                <c:pt idx="8796">
                  <c:v>361</c:v>
                </c:pt>
                <c:pt idx="8797">
                  <c:v>361</c:v>
                </c:pt>
                <c:pt idx="8798">
                  <c:v>361</c:v>
                </c:pt>
                <c:pt idx="8799">
                  <c:v>361</c:v>
                </c:pt>
                <c:pt idx="8800">
                  <c:v>361</c:v>
                </c:pt>
                <c:pt idx="8801">
                  <c:v>361</c:v>
                </c:pt>
                <c:pt idx="8802">
                  <c:v>361</c:v>
                </c:pt>
                <c:pt idx="8803">
                  <c:v>361</c:v>
                </c:pt>
                <c:pt idx="8804">
                  <c:v>361</c:v>
                </c:pt>
                <c:pt idx="8805">
                  <c:v>361</c:v>
                </c:pt>
                <c:pt idx="8806">
                  <c:v>361</c:v>
                </c:pt>
                <c:pt idx="8807">
                  <c:v>361</c:v>
                </c:pt>
                <c:pt idx="8808">
                  <c:v>361</c:v>
                </c:pt>
                <c:pt idx="8809">
                  <c:v>362</c:v>
                </c:pt>
                <c:pt idx="8810">
                  <c:v>362</c:v>
                </c:pt>
                <c:pt idx="8811">
                  <c:v>362</c:v>
                </c:pt>
                <c:pt idx="8812">
                  <c:v>362</c:v>
                </c:pt>
                <c:pt idx="8813">
                  <c:v>362</c:v>
                </c:pt>
                <c:pt idx="8814">
                  <c:v>362</c:v>
                </c:pt>
                <c:pt idx="8815">
                  <c:v>362</c:v>
                </c:pt>
                <c:pt idx="8816">
                  <c:v>362</c:v>
                </c:pt>
                <c:pt idx="8817">
                  <c:v>362</c:v>
                </c:pt>
                <c:pt idx="8818">
                  <c:v>362</c:v>
                </c:pt>
                <c:pt idx="8819">
                  <c:v>362</c:v>
                </c:pt>
                <c:pt idx="8820">
                  <c:v>362</c:v>
                </c:pt>
                <c:pt idx="8821">
                  <c:v>362</c:v>
                </c:pt>
                <c:pt idx="8822">
                  <c:v>362</c:v>
                </c:pt>
                <c:pt idx="8823">
                  <c:v>362</c:v>
                </c:pt>
                <c:pt idx="8824">
                  <c:v>362</c:v>
                </c:pt>
                <c:pt idx="8825">
                  <c:v>362</c:v>
                </c:pt>
                <c:pt idx="8826">
                  <c:v>362</c:v>
                </c:pt>
                <c:pt idx="8827">
                  <c:v>362</c:v>
                </c:pt>
                <c:pt idx="8828">
                  <c:v>362</c:v>
                </c:pt>
                <c:pt idx="8829">
                  <c:v>362</c:v>
                </c:pt>
                <c:pt idx="8830">
                  <c:v>363</c:v>
                </c:pt>
                <c:pt idx="8831">
                  <c:v>363</c:v>
                </c:pt>
                <c:pt idx="8832">
                  <c:v>363</c:v>
                </c:pt>
                <c:pt idx="8833">
                  <c:v>363</c:v>
                </c:pt>
                <c:pt idx="8834">
                  <c:v>363</c:v>
                </c:pt>
                <c:pt idx="8835">
                  <c:v>363</c:v>
                </c:pt>
                <c:pt idx="8836">
                  <c:v>363</c:v>
                </c:pt>
                <c:pt idx="8837">
                  <c:v>363</c:v>
                </c:pt>
                <c:pt idx="8838">
                  <c:v>363</c:v>
                </c:pt>
                <c:pt idx="8839">
                  <c:v>363</c:v>
                </c:pt>
                <c:pt idx="8840">
                  <c:v>363</c:v>
                </c:pt>
                <c:pt idx="8841">
                  <c:v>363</c:v>
                </c:pt>
                <c:pt idx="8842">
                  <c:v>363</c:v>
                </c:pt>
                <c:pt idx="8843">
                  <c:v>363</c:v>
                </c:pt>
                <c:pt idx="8844">
                  <c:v>363</c:v>
                </c:pt>
                <c:pt idx="8845">
                  <c:v>363</c:v>
                </c:pt>
                <c:pt idx="8846">
                  <c:v>363</c:v>
                </c:pt>
                <c:pt idx="8847">
                  <c:v>363</c:v>
                </c:pt>
                <c:pt idx="8848">
                  <c:v>363</c:v>
                </c:pt>
                <c:pt idx="8849">
                  <c:v>363</c:v>
                </c:pt>
                <c:pt idx="8850">
                  <c:v>363</c:v>
                </c:pt>
                <c:pt idx="8851">
                  <c:v>363</c:v>
                </c:pt>
                <c:pt idx="8852">
                  <c:v>363</c:v>
                </c:pt>
                <c:pt idx="8853">
                  <c:v>363</c:v>
                </c:pt>
                <c:pt idx="8854">
                  <c:v>363</c:v>
                </c:pt>
                <c:pt idx="8855">
                  <c:v>363</c:v>
                </c:pt>
                <c:pt idx="8856">
                  <c:v>363</c:v>
                </c:pt>
                <c:pt idx="8857">
                  <c:v>363</c:v>
                </c:pt>
                <c:pt idx="8858">
                  <c:v>363</c:v>
                </c:pt>
                <c:pt idx="8859">
                  <c:v>363</c:v>
                </c:pt>
                <c:pt idx="8860">
                  <c:v>363</c:v>
                </c:pt>
                <c:pt idx="8861">
                  <c:v>363</c:v>
                </c:pt>
                <c:pt idx="8862">
                  <c:v>363</c:v>
                </c:pt>
                <c:pt idx="8863">
                  <c:v>363</c:v>
                </c:pt>
                <c:pt idx="8864">
                  <c:v>363</c:v>
                </c:pt>
                <c:pt idx="8865">
                  <c:v>363</c:v>
                </c:pt>
                <c:pt idx="8866">
                  <c:v>363</c:v>
                </c:pt>
                <c:pt idx="8867">
                  <c:v>363</c:v>
                </c:pt>
                <c:pt idx="8868">
                  <c:v>363</c:v>
                </c:pt>
                <c:pt idx="8869">
                  <c:v>363</c:v>
                </c:pt>
                <c:pt idx="8870">
                  <c:v>363</c:v>
                </c:pt>
                <c:pt idx="8871">
                  <c:v>363</c:v>
                </c:pt>
                <c:pt idx="8872">
                  <c:v>363</c:v>
                </c:pt>
                <c:pt idx="8873">
                  <c:v>363</c:v>
                </c:pt>
                <c:pt idx="8874">
                  <c:v>363</c:v>
                </c:pt>
                <c:pt idx="8875">
                  <c:v>363</c:v>
                </c:pt>
                <c:pt idx="8876">
                  <c:v>363</c:v>
                </c:pt>
                <c:pt idx="8877">
                  <c:v>363</c:v>
                </c:pt>
                <c:pt idx="8878">
                  <c:v>363</c:v>
                </c:pt>
                <c:pt idx="8879">
                  <c:v>363</c:v>
                </c:pt>
                <c:pt idx="8880">
                  <c:v>363</c:v>
                </c:pt>
                <c:pt idx="8881">
                  <c:v>363</c:v>
                </c:pt>
                <c:pt idx="8882">
                  <c:v>363</c:v>
                </c:pt>
                <c:pt idx="8883">
                  <c:v>363</c:v>
                </c:pt>
                <c:pt idx="8884">
                  <c:v>363</c:v>
                </c:pt>
                <c:pt idx="8885">
                  <c:v>363</c:v>
                </c:pt>
                <c:pt idx="8886">
                  <c:v>363</c:v>
                </c:pt>
                <c:pt idx="8887">
                  <c:v>363</c:v>
                </c:pt>
                <c:pt idx="8888">
                  <c:v>363</c:v>
                </c:pt>
                <c:pt idx="8889">
                  <c:v>363</c:v>
                </c:pt>
                <c:pt idx="8890">
                  <c:v>363</c:v>
                </c:pt>
                <c:pt idx="8891">
                  <c:v>363</c:v>
                </c:pt>
                <c:pt idx="8892">
                  <c:v>363</c:v>
                </c:pt>
                <c:pt idx="8893">
                  <c:v>363</c:v>
                </c:pt>
                <c:pt idx="8894">
                  <c:v>363</c:v>
                </c:pt>
                <c:pt idx="8895">
                  <c:v>363</c:v>
                </c:pt>
                <c:pt idx="8896">
                  <c:v>363</c:v>
                </c:pt>
                <c:pt idx="8897">
                  <c:v>363</c:v>
                </c:pt>
                <c:pt idx="8898">
                  <c:v>363</c:v>
                </c:pt>
                <c:pt idx="8899">
                  <c:v>363</c:v>
                </c:pt>
                <c:pt idx="8900">
                  <c:v>363</c:v>
                </c:pt>
                <c:pt idx="8901">
                  <c:v>363</c:v>
                </c:pt>
                <c:pt idx="8902">
                  <c:v>363</c:v>
                </c:pt>
                <c:pt idx="8903">
                  <c:v>363</c:v>
                </c:pt>
                <c:pt idx="8904">
                  <c:v>363</c:v>
                </c:pt>
                <c:pt idx="8905">
                  <c:v>363</c:v>
                </c:pt>
                <c:pt idx="8906">
                  <c:v>363</c:v>
                </c:pt>
                <c:pt idx="8907">
                  <c:v>363</c:v>
                </c:pt>
                <c:pt idx="8908">
                  <c:v>363</c:v>
                </c:pt>
                <c:pt idx="8909">
                  <c:v>364</c:v>
                </c:pt>
                <c:pt idx="8910">
                  <c:v>364</c:v>
                </c:pt>
                <c:pt idx="8911">
                  <c:v>364</c:v>
                </c:pt>
                <c:pt idx="8912">
                  <c:v>364</c:v>
                </c:pt>
                <c:pt idx="8913">
                  <c:v>364</c:v>
                </c:pt>
                <c:pt idx="8914">
                  <c:v>364</c:v>
                </c:pt>
                <c:pt idx="8915">
                  <c:v>364</c:v>
                </c:pt>
                <c:pt idx="8916">
                  <c:v>364</c:v>
                </c:pt>
                <c:pt idx="8917">
                  <c:v>364</c:v>
                </c:pt>
                <c:pt idx="8918">
                  <c:v>364</c:v>
                </c:pt>
                <c:pt idx="8919">
                  <c:v>364</c:v>
                </c:pt>
                <c:pt idx="8920">
                  <c:v>364</c:v>
                </c:pt>
                <c:pt idx="8921">
                  <c:v>364</c:v>
                </c:pt>
                <c:pt idx="8922">
                  <c:v>364</c:v>
                </c:pt>
                <c:pt idx="8923">
                  <c:v>364</c:v>
                </c:pt>
                <c:pt idx="8924">
                  <c:v>364</c:v>
                </c:pt>
                <c:pt idx="8925">
                  <c:v>364</c:v>
                </c:pt>
                <c:pt idx="8926">
                  <c:v>365</c:v>
                </c:pt>
                <c:pt idx="8927">
                  <c:v>365</c:v>
                </c:pt>
                <c:pt idx="8928">
                  <c:v>365</c:v>
                </c:pt>
                <c:pt idx="8929">
                  <c:v>365</c:v>
                </c:pt>
                <c:pt idx="8930">
                  <c:v>365</c:v>
                </c:pt>
                <c:pt idx="8931">
                  <c:v>365</c:v>
                </c:pt>
                <c:pt idx="8932">
                  <c:v>365</c:v>
                </c:pt>
                <c:pt idx="8933">
                  <c:v>365</c:v>
                </c:pt>
                <c:pt idx="8934">
                  <c:v>365</c:v>
                </c:pt>
                <c:pt idx="8935">
                  <c:v>365</c:v>
                </c:pt>
                <c:pt idx="8936">
                  <c:v>365</c:v>
                </c:pt>
                <c:pt idx="8937">
                  <c:v>365</c:v>
                </c:pt>
                <c:pt idx="8938">
                  <c:v>365</c:v>
                </c:pt>
                <c:pt idx="8939">
                  <c:v>365</c:v>
                </c:pt>
                <c:pt idx="8940">
                  <c:v>365</c:v>
                </c:pt>
                <c:pt idx="8941">
                  <c:v>365</c:v>
                </c:pt>
                <c:pt idx="8942">
                  <c:v>365</c:v>
                </c:pt>
                <c:pt idx="8943">
                  <c:v>366</c:v>
                </c:pt>
                <c:pt idx="8944">
                  <c:v>366</c:v>
                </c:pt>
                <c:pt idx="8945">
                  <c:v>366</c:v>
                </c:pt>
                <c:pt idx="8946">
                  <c:v>366</c:v>
                </c:pt>
                <c:pt idx="8947">
                  <c:v>366</c:v>
                </c:pt>
                <c:pt idx="8948">
                  <c:v>366</c:v>
                </c:pt>
                <c:pt idx="8949">
                  <c:v>366</c:v>
                </c:pt>
                <c:pt idx="8950">
                  <c:v>366</c:v>
                </c:pt>
                <c:pt idx="8951">
                  <c:v>366</c:v>
                </c:pt>
                <c:pt idx="8952">
                  <c:v>366</c:v>
                </c:pt>
                <c:pt idx="8953">
                  <c:v>366</c:v>
                </c:pt>
                <c:pt idx="8954">
                  <c:v>366</c:v>
                </c:pt>
                <c:pt idx="8955">
                  <c:v>367</c:v>
                </c:pt>
                <c:pt idx="8956">
                  <c:v>367</c:v>
                </c:pt>
                <c:pt idx="8957">
                  <c:v>367</c:v>
                </c:pt>
                <c:pt idx="8958">
                  <c:v>367</c:v>
                </c:pt>
                <c:pt idx="8959">
                  <c:v>367</c:v>
                </c:pt>
                <c:pt idx="8960">
                  <c:v>367</c:v>
                </c:pt>
                <c:pt idx="8961">
                  <c:v>367</c:v>
                </c:pt>
                <c:pt idx="8962">
                  <c:v>367</c:v>
                </c:pt>
                <c:pt idx="8963">
                  <c:v>367</c:v>
                </c:pt>
                <c:pt idx="8964">
                  <c:v>367</c:v>
                </c:pt>
                <c:pt idx="8965">
                  <c:v>367</c:v>
                </c:pt>
                <c:pt idx="8966">
                  <c:v>367</c:v>
                </c:pt>
                <c:pt idx="8967">
                  <c:v>367</c:v>
                </c:pt>
                <c:pt idx="8968">
                  <c:v>367</c:v>
                </c:pt>
                <c:pt idx="8969">
                  <c:v>367</c:v>
                </c:pt>
                <c:pt idx="8970">
                  <c:v>367</c:v>
                </c:pt>
                <c:pt idx="8971">
                  <c:v>367</c:v>
                </c:pt>
                <c:pt idx="8972">
                  <c:v>367</c:v>
                </c:pt>
                <c:pt idx="8973">
                  <c:v>367</c:v>
                </c:pt>
                <c:pt idx="8974">
                  <c:v>367</c:v>
                </c:pt>
                <c:pt idx="8975">
                  <c:v>367</c:v>
                </c:pt>
                <c:pt idx="8976">
                  <c:v>367</c:v>
                </c:pt>
                <c:pt idx="8977">
                  <c:v>367</c:v>
                </c:pt>
                <c:pt idx="8978">
                  <c:v>367</c:v>
                </c:pt>
                <c:pt idx="8979">
                  <c:v>367</c:v>
                </c:pt>
                <c:pt idx="8980">
                  <c:v>367</c:v>
                </c:pt>
                <c:pt idx="8981">
                  <c:v>367</c:v>
                </c:pt>
                <c:pt idx="8982">
                  <c:v>367</c:v>
                </c:pt>
                <c:pt idx="8983">
                  <c:v>367</c:v>
                </c:pt>
                <c:pt idx="8984">
                  <c:v>367</c:v>
                </c:pt>
                <c:pt idx="8985">
                  <c:v>367</c:v>
                </c:pt>
                <c:pt idx="8986">
                  <c:v>367</c:v>
                </c:pt>
                <c:pt idx="8987">
                  <c:v>367</c:v>
                </c:pt>
                <c:pt idx="8988">
                  <c:v>367</c:v>
                </c:pt>
                <c:pt idx="8989">
                  <c:v>367</c:v>
                </c:pt>
                <c:pt idx="8990">
                  <c:v>367</c:v>
                </c:pt>
                <c:pt idx="8991">
                  <c:v>367</c:v>
                </c:pt>
                <c:pt idx="8992">
                  <c:v>367</c:v>
                </c:pt>
                <c:pt idx="8993">
                  <c:v>367</c:v>
                </c:pt>
                <c:pt idx="8994">
                  <c:v>367</c:v>
                </c:pt>
                <c:pt idx="8995">
                  <c:v>367</c:v>
                </c:pt>
                <c:pt idx="8996">
                  <c:v>368</c:v>
                </c:pt>
                <c:pt idx="8997">
                  <c:v>368</c:v>
                </c:pt>
                <c:pt idx="8998">
                  <c:v>368</c:v>
                </c:pt>
                <c:pt idx="8999">
                  <c:v>368</c:v>
                </c:pt>
                <c:pt idx="9000">
                  <c:v>368</c:v>
                </c:pt>
                <c:pt idx="9001">
                  <c:v>368</c:v>
                </c:pt>
                <c:pt idx="9002">
                  <c:v>368</c:v>
                </c:pt>
                <c:pt idx="9003">
                  <c:v>368</c:v>
                </c:pt>
                <c:pt idx="9004">
                  <c:v>368</c:v>
                </c:pt>
                <c:pt idx="9005">
                  <c:v>368</c:v>
                </c:pt>
                <c:pt idx="9006">
                  <c:v>368</c:v>
                </c:pt>
                <c:pt idx="9007">
                  <c:v>368</c:v>
                </c:pt>
                <c:pt idx="9008">
                  <c:v>368</c:v>
                </c:pt>
                <c:pt idx="9009">
                  <c:v>368</c:v>
                </c:pt>
                <c:pt idx="9010">
                  <c:v>368</c:v>
                </c:pt>
                <c:pt idx="9011">
                  <c:v>368</c:v>
                </c:pt>
                <c:pt idx="9012">
                  <c:v>368</c:v>
                </c:pt>
                <c:pt idx="9013">
                  <c:v>368</c:v>
                </c:pt>
                <c:pt idx="9014">
                  <c:v>368</c:v>
                </c:pt>
                <c:pt idx="9015">
                  <c:v>368</c:v>
                </c:pt>
                <c:pt idx="9016">
                  <c:v>368</c:v>
                </c:pt>
                <c:pt idx="9017">
                  <c:v>368</c:v>
                </c:pt>
                <c:pt idx="9018">
                  <c:v>368</c:v>
                </c:pt>
                <c:pt idx="9019">
                  <c:v>368</c:v>
                </c:pt>
                <c:pt idx="9020">
                  <c:v>368</c:v>
                </c:pt>
                <c:pt idx="9021">
                  <c:v>368</c:v>
                </c:pt>
                <c:pt idx="9022">
                  <c:v>368</c:v>
                </c:pt>
                <c:pt idx="9023">
                  <c:v>368</c:v>
                </c:pt>
                <c:pt idx="9024">
                  <c:v>368</c:v>
                </c:pt>
                <c:pt idx="9025">
                  <c:v>368</c:v>
                </c:pt>
                <c:pt idx="9026">
                  <c:v>368</c:v>
                </c:pt>
                <c:pt idx="9027">
                  <c:v>368</c:v>
                </c:pt>
                <c:pt idx="9028">
                  <c:v>368</c:v>
                </c:pt>
                <c:pt idx="9029">
                  <c:v>368</c:v>
                </c:pt>
                <c:pt idx="9030">
                  <c:v>368</c:v>
                </c:pt>
                <c:pt idx="9031">
                  <c:v>368</c:v>
                </c:pt>
                <c:pt idx="9032">
                  <c:v>368</c:v>
                </c:pt>
                <c:pt idx="9033">
                  <c:v>368</c:v>
                </c:pt>
                <c:pt idx="9034">
                  <c:v>368</c:v>
                </c:pt>
                <c:pt idx="9035">
                  <c:v>368</c:v>
                </c:pt>
                <c:pt idx="9036">
                  <c:v>368</c:v>
                </c:pt>
                <c:pt idx="9037">
                  <c:v>368</c:v>
                </c:pt>
                <c:pt idx="9038">
                  <c:v>368</c:v>
                </c:pt>
                <c:pt idx="9039">
                  <c:v>368</c:v>
                </c:pt>
                <c:pt idx="9040">
                  <c:v>368</c:v>
                </c:pt>
                <c:pt idx="9041">
                  <c:v>368</c:v>
                </c:pt>
                <c:pt idx="9042">
                  <c:v>368</c:v>
                </c:pt>
                <c:pt idx="9043">
                  <c:v>368</c:v>
                </c:pt>
                <c:pt idx="9044">
                  <c:v>368</c:v>
                </c:pt>
                <c:pt idx="9045">
                  <c:v>369</c:v>
                </c:pt>
                <c:pt idx="9046">
                  <c:v>369</c:v>
                </c:pt>
                <c:pt idx="9047">
                  <c:v>369</c:v>
                </c:pt>
                <c:pt idx="9048">
                  <c:v>369</c:v>
                </c:pt>
                <c:pt idx="9049">
                  <c:v>369</c:v>
                </c:pt>
                <c:pt idx="9050">
                  <c:v>369</c:v>
                </c:pt>
                <c:pt idx="9051">
                  <c:v>369</c:v>
                </c:pt>
                <c:pt idx="9052">
                  <c:v>369</c:v>
                </c:pt>
                <c:pt idx="9053">
                  <c:v>369</c:v>
                </c:pt>
                <c:pt idx="9054">
                  <c:v>369</c:v>
                </c:pt>
                <c:pt idx="9055">
                  <c:v>369</c:v>
                </c:pt>
                <c:pt idx="9056">
                  <c:v>369</c:v>
                </c:pt>
                <c:pt idx="9057">
                  <c:v>369</c:v>
                </c:pt>
                <c:pt idx="9058">
                  <c:v>369</c:v>
                </c:pt>
                <c:pt idx="9059">
                  <c:v>369</c:v>
                </c:pt>
                <c:pt idx="9060">
                  <c:v>369</c:v>
                </c:pt>
                <c:pt idx="9061">
                  <c:v>369</c:v>
                </c:pt>
                <c:pt idx="9062">
                  <c:v>370</c:v>
                </c:pt>
                <c:pt idx="9063">
                  <c:v>370</c:v>
                </c:pt>
                <c:pt idx="9064">
                  <c:v>370</c:v>
                </c:pt>
                <c:pt idx="9065">
                  <c:v>370</c:v>
                </c:pt>
                <c:pt idx="9066">
                  <c:v>370</c:v>
                </c:pt>
                <c:pt idx="9067">
                  <c:v>371</c:v>
                </c:pt>
                <c:pt idx="9068">
                  <c:v>371</c:v>
                </c:pt>
                <c:pt idx="9069">
                  <c:v>371</c:v>
                </c:pt>
                <c:pt idx="9070">
                  <c:v>371</c:v>
                </c:pt>
                <c:pt idx="9071">
                  <c:v>371</c:v>
                </c:pt>
                <c:pt idx="9072">
                  <c:v>371</c:v>
                </c:pt>
                <c:pt idx="9073">
                  <c:v>371</c:v>
                </c:pt>
                <c:pt idx="9074">
                  <c:v>371</c:v>
                </c:pt>
                <c:pt idx="9075">
                  <c:v>371</c:v>
                </c:pt>
                <c:pt idx="9076">
                  <c:v>371</c:v>
                </c:pt>
                <c:pt idx="9077">
                  <c:v>371</c:v>
                </c:pt>
                <c:pt idx="9078">
                  <c:v>371</c:v>
                </c:pt>
                <c:pt idx="9079">
                  <c:v>371</c:v>
                </c:pt>
                <c:pt idx="9080">
                  <c:v>371</c:v>
                </c:pt>
                <c:pt idx="9081">
                  <c:v>371</c:v>
                </c:pt>
                <c:pt idx="9082">
                  <c:v>371</c:v>
                </c:pt>
                <c:pt idx="9083">
                  <c:v>371</c:v>
                </c:pt>
                <c:pt idx="9084">
                  <c:v>371</c:v>
                </c:pt>
                <c:pt idx="9085">
                  <c:v>371</c:v>
                </c:pt>
                <c:pt idx="9086">
                  <c:v>371</c:v>
                </c:pt>
                <c:pt idx="9087">
                  <c:v>371</c:v>
                </c:pt>
                <c:pt idx="9088">
                  <c:v>371</c:v>
                </c:pt>
                <c:pt idx="9089">
                  <c:v>371</c:v>
                </c:pt>
                <c:pt idx="9090">
                  <c:v>371</c:v>
                </c:pt>
                <c:pt idx="9091">
                  <c:v>371</c:v>
                </c:pt>
                <c:pt idx="9092">
                  <c:v>371</c:v>
                </c:pt>
                <c:pt idx="9093">
                  <c:v>371</c:v>
                </c:pt>
                <c:pt idx="9094">
                  <c:v>371</c:v>
                </c:pt>
                <c:pt idx="9095">
                  <c:v>371</c:v>
                </c:pt>
                <c:pt idx="9096">
                  <c:v>371</c:v>
                </c:pt>
                <c:pt idx="9097">
                  <c:v>371</c:v>
                </c:pt>
                <c:pt idx="9098">
                  <c:v>371</c:v>
                </c:pt>
                <c:pt idx="9099">
                  <c:v>372</c:v>
                </c:pt>
                <c:pt idx="9100">
                  <c:v>372</c:v>
                </c:pt>
                <c:pt idx="9101">
                  <c:v>372</c:v>
                </c:pt>
                <c:pt idx="9102">
                  <c:v>372</c:v>
                </c:pt>
                <c:pt idx="9103">
                  <c:v>372</c:v>
                </c:pt>
                <c:pt idx="9104">
                  <c:v>372</c:v>
                </c:pt>
                <c:pt idx="9105">
                  <c:v>372</c:v>
                </c:pt>
                <c:pt idx="9106">
                  <c:v>372</c:v>
                </c:pt>
                <c:pt idx="9107">
                  <c:v>372</c:v>
                </c:pt>
                <c:pt idx="9108">
                  <c:v>372</c:v>
                </c:pt>
                <c:pt idx="9109">
                  <c:v>372</c:v>
                </c:pt>
                <c:pt idx="9110">
                  <c:v>372</c:v>
                </c:pt>
                <c:pt idx="9111">
                  <c:v>372</c:v>
                </c:pt>
                <c:pt idx="9112">
                  <c:v>372</c:v>
                </c:pt>
                <c:pt idx="9113">
                  <c:v>372</c:v>
                </c:pt>
                <c:pt idx="9114">
                  <c:v>372</c:v>
                </c:pt>
                <c:pt idx="9115">
                  <c:v>372</c:v>
                </c:pt>
                <c:pt idx="9116">
                  <c:v>372</c:v>
                </c:pt>
                <c:pt idx="9117">
                  <c:v>372</c:v>
                </c:pt>
                <c:pt idx="9118">
                  <c:v>372</c:v>
                </c:pt>
                <c:pt idx="9119">
                  <c:v>372</c:v>
                </c:pt>
                <c:pt idx="9120">
                  <c:v>372</c:v>
                </c:pt>
                <c:pt idx="9121">
                  <c:v>372</c:v>
                </c:pt>
                <c:pt idx="9122">
                  <c:v>372</c:v>
                </c:pt>
                <c:pt idx="9123">
                  <c:v>372</c:v>
                </c:pt>
                <c:pt idx="9124">
                  <c:v>372</c:v>
                </c:pt>
                <c:pt idx="9125">
                  <c:v>372</c:v>
                </c:pt>
                <c:pt idx="9126">
                  <c:v>372</c:v>
                </c:pt>
                <c:pt idx="9127">
                  <c:v>372</c:v>
                </c:pt>
                <c:pt idx="9128">
                  <c:v>372</c:v>
                </c:pt>
                <c:pt idx="9129">
                  <c:v>372</c:v>
                </c:pt>
                <c:pt idx="9130">
                  <c:v>372</c:v>
                </c:pt>
                <c:pt idx="9131">
                  <c:v>372</c:v>
                </c:pt>
                <c:pt idx="9132">
                  <c:v>372</c:v>
                </c:pt>
                <c:pt idx="9133">
                  <c:v>372</c:v>
                </c:pt>
                <c:pt idx="9134">
                  <c:v>372</c:v>
                </c:pt>
                <c:pt idx="9135">
                  <c:v>372</c:v>
                </c:pt>
                <c:pt idx="9136">
                  <c:v>372</c:v>
                </c:pt>
                <c:pt idx="9137">
                  <c:v>372</c:v>
                </c:pt>
                <c:pt idx="9138">
                  <c:v>372</c:v>
                </c:pt>
                <c:pt idx="9139">
                  <c:v>372</c:v>
                </c:pt>
                <c:pt idx="9140">
                  <c:v>372</c:v>
                </c:pt>
                <c:pt idx="9141">
                  <c:v>372</c:v>
                </c:pt>
                <c:pt idx="9142">
                  <c:v>372</c:v>
                </c:pt>
                <c:pt idx="9143">
                  <c:v>372</c:v>
                </c:pt>
                <c:pt idx="9144">
                  <c:v>372</c:v>
                </c:pt>
                <c:pt idx="9145">
                  <c:v>372</c:v>
                </c:pt>
                <c:pt idx="9146">
                  <c:v>372</c:v>
                </c:pt>
                <c:pt idx="9147">
                  <c:v>372</c:v>
                </c:pt>
                <c:pt idx="9148">
                  <c:v>372</c:v>
                </c:pt>
                <c:pt idx="9149">
                  <c:v>372</c:v>
                </c:pt>
                <c:pt idx="9150">
                  <c:v>372</c:v>
                </c:pt>
                <c:pt idx="9151">
                  <c:v>372</c:v>
                </c:pt>
                <c:pt idx="9152">
                  <c:v>372</c:v>
                </c:pt>
                <c:pt idx="9153">
                  <c:v>372</c:v>
                </c:pt>
                <c:pt idx="9154">
                  <c:v>372</c:v>
                </c:pt>
                <c:pt idx="9155">
                  <c:v>372</c:v>
                </c:pt>
                <c:pt idx="9156">
                  <c:v>373</c:v>
                </c:pt>
                <c:pt idx="9157">
                  <c:v>373</c:v>
                </c:pt>
                <c:pt idx="9158">
                  <c:v>373</c:v>
                </c:pt>
                <c:pt idx="9159">
                  <c:v>373</c:v>
                </c:pt>
                <c:pt idx="9160">
                  <c:v>373</c:v>
                </c:pt>
                <c:pt idx="9161">
                  <c:v>373</c:v>
                </c:pt>
                <c:pt idx="9162">
                  <c:v>373</c:v>
                </c:pt>
                <c:pt idx="9163">
                  <c:v>373</c:v>
                </c:pt>
                <c:pt idx="9164">
                  <c:v>373</c:v>
                </c:pt>
                <c:pt idx="9165">
                  <c:v>373</c:v>
                </c:pt>
                <c:pt idx="9166">
                  <c:v>373</c:v>
                </c:pt>
                <c:pt idx="9167">
                  <c:v>373</c:v>
                </c:pt>
                <c:pt idx="9168">
                  <c:v>373</c:v>
                </c:pt>
                <c:pt idx="9169">
                  <c:v>373</c:v>
                </c:pt>
                <c:pt idx="9170">
                  <c:v>373</c:v>
                </c:pt>
                <c:pt idx="9171">
                  <c:v>373</c:v>
                </c:pt>
                <c:pt idx="9172">
                  <c:v>373</c:v>
                </c:pt>
                <c:pt idx="9173">
                  <c:v>373</c:v>
                </c:pt>
                <c:pt idx="9174">
                  <c:v>373</c:v>
                </c:pt>
                <c:pt idx="9175">
                  <c:v>373</c:v>
                </c:pt>
                <c:pt idx="9176">
                  <c:v>373</c:v>
                </c:pt>
                <c:pt idx="9177">
                  <c:v>373</c:v>
                </c:pt>
                <c:pt idx="9178">
                  <c:v>373</c:v>
                </c:pt>
                <c:pt idx="9179">
                  <c:v>373</c:v>
                </c:pt>
                <c:pt idx="9180">
                  <c:v>373</c:v>
                </c:pt>
                <c:pt idx="9181">
                  <c:v>373</c:v>
                </c:pt>
                <c:pt idx="9182">
                  <c:v>373</c:v>
                </c:pt>
                <c:pt idx="9183">
                  <c:v>373</c:v>
                </c:pt>
                <c:pt idx="9184">
                  <c:v>374</c:v>
                </c:pt>
                <c:pt idx="9185">
                  <c:v>374</c:v>
                </c:pt>
                <c:pt idx="9186">
                  <c:v>374</c:v>
                </c:pt>
                <c:pt idx="9187">
                  <c:v>374</c:v>
                </c:pt>
                <c:pt idx="9188">
                  <c:v>375</c:v>
                </c:pt>
                <c:pt idx="9189">
                  <c:v>375</c:v>
                </c:pt>
                <c:pt idx="9190">
                  <c:v>375</c:v>
                </c:pt>
                <c:pt idx="9191">
                  <c:v>375</c:v>
                </c:pt>
                <c:pt idx="9192">
                  <c:v>375</c:v>
                </c:pt>
                <c:pt idx="9193">
                  <c:v>375</c:v>
                </c:pt>
                <c:pt idx="9194">
                  <c:v>375</c:v>
                </c:pt>
                <c:pt idx="9195">
                  <c:v>375</c:v>
                </c:pt>
                <c:pt idx="9196">
                  <c:v>375</c:v>
                </c:pt>
                <c:pt idx="9197">
                  <c:v>375</c:v>
                </c:pt>
                <c:pt idx="9198">
                  <c:v>375</c:v>
                </c:pt>
                <c:pt idx="9199">
                  <c:v>375</c:v>
                </c:pt>
                <c:pt idx="9200">
                  <c:v>375</c:v>
                </c:pt>
                <c:pt idx="9201">
                  <c:v>375</c:v>
                </c:pt>
                <c:pt idx="9202">
                  <c:v>375</c:v>
                </c:pt>
                <c:pt idx="9203">
                  <c:v>375</c:v>
                </c:pt>
                <c:pt idx="9204">
                  <c:v>375</c:v>
                </c:pt>
                <c:pt idx="9205">
                  <c:v>375</c:v>
                </c:pt>
                <c:pt idx="9206">
                  <c:v>375</c:v>
                </c:pt>
                <c:pt idx="9207">
                  <c:v>375</c:v>
                </c:pt>
                <c:pt idx="9208">
                  <c:v>375</c:v>
                </c:pt>
                <c:pt idx="9209">
                  <c:v>376</c:v>
                </c:pt>
                <c:pt idx="9210">
                  <c:v>376</c:v>
                </c:pt>
                <c:pt idx="9211">
                  <c:v>376</c:v>
                </c:pt>
                <c:pt idx="9212">
                  <c:v>376</c:v>
                </c:pt>
                <c:pt idx="9213">
                  <c:v>376</c:v>
                </c:pt>
                <c:pt idx="9214">
                  <c:v>376</c:v>
                </c:pt>
                <c:pt idx="9215">
                  <c:v>376</c:v>
                </c:pt>
                <c:pt idx="9216">
                  <c:v>376</c:v>
                </c:pt>
                <c:pt idx="9217">
                  <c:v>376</c:v>
                </c:pt>
                <c:pt idx="9218">
                  <c:v>376</c:v>
                </c:pt>
                <c:pt idx="9219">
                  <c:v>376</c:v>
                </c:pt>
                <c:pt idx="9220">
                  <c:v>376</c:v>
                </c:pt>
                <c:pt idx="9221">
                  <c:v>376</c:v>
                </c:pt>
                <c:pt idx="9222">
                  <c:v>376</c:v>
                </c:pt>
                <c:pt idx="9223">
                  <c:v>376</c:v>
                </c:pt>
                <c:pt idx="9224">
                  <c:v>376</c:v>
                </c:pt>
                <c:pt idx="9225">
                  <c:v>376</c:v>
                </c:pt>
                <c:pt idx="9226">
                  <c:v>376</c:v>
                </c:pt>
                <c:pt idx="9227">
                  <c:v>376</c:v>
                </c:pt>
                <c:pt idx="9228">
                  <c:v>376</c:v>
                </c:pt>
                <c:pt idx="9229">
                  <c:v>376</c:v>
                </c:pt>
                <c:pt idx="9230">
                  <c:v>376</c:v>
                </c:pt>
                <c:pt idx="9231">
                  <c:v>376</c:v>
                </c:pt>
                <c:pt idx="9232">
                  <c:v>376</c:v>
                </c:pt>
                <c:pt idx="9233">
                  <c:v>376</c:v>
                </c:pt>
                <c:pt idx="9234">
                  <c:v>376</c:v>
                </c:pt>
                <c:pt idx="9235">
                  <c:v>376</c:v>
                </c:pt>
                <c:pt idx="9236">
                  <c:v>376</c:v>
                </c:pt>
                <c:pt idx="9237">
                  <c:v>376</c:v>
                </c:pt>
                <c:pt idx="9238">
                  <c:v>376</c:v>
                </c:pt>
                <c:pt idx="9239">
                  <c:v>376</c:v>
                </c:pt>
                <c:pt idx="9240">
                  <c:v>376</c:v>
                </c:pt>
                <c:pt idx="9241">
                  <c:v>376</c:v>
                </c:pt>
                <c:pt idx="9242">
                  <c:v>376</c:v>
                </c:pt>
                <c:pt idx="9243">
                  <c:v>376</c:v>
                </c:pt>
                <c:pt idx="9244">
                  <c:v>376</c:v>
                </c:pt>
                <c:pt idx="9245">
                  <c:v>376</c:v>
                </c:pt>
                <c:pt idx="9246">
                  <c:v>376</c:v>
                </c:pt>
                <c:pt idx="9247">
                  <c:v>376</c:v>
                </c:pt>
                <c:pt idx="9248">
                  <c:v>376</c:v>
                </c:pt>
                <c:pt idx="9249">
                  <c:v>376</c:v>
                </c:pt>
                <c:pt idx="9250">
                  <c:v>376</c:v>
                </c:pt>
                <c:pt idx="9251">
                  <c:v>376</c:v>
                </c:pt>
                <c:pt idx="9252">
                  <c:v>376</c:v>
                </c:pt>
                <c:pt idx="9253">
                  <c:v>376</c:v>
                </c:pt>
                <c:pt idx="9254">
                  <c:v>376</c:v>
                </c:pt>
                <c:pt idx="9255">
                  <c:v>376</c:v>
                </c:pt>
                <c:pt idx="9256">
                  <c:v>376</c:v>
                </c:pt>
                <c:pt idx="9257">
                  <c:v>377</c:v>
                </c:pt>
                <c:pt idx="9258">
                  <c:v>377</c:v>
                </c:pt>
                <c:pt idx="9259">
                  <c:v>377</c:v>
                </c:pt>
                <c:pt idx="9260">
                  <c:v>377</c:v>
                </c:pt>
                <c:pt idx="9261">
                  <c:v>377</c:v>
                </c:pt>
                <c:pt idx="9262">
                  <c:v>377</c:v>
                </c:pt>
                <c:pt idx="9263">
                  <c:v>377</c:v>
                </c:pt>
                <c:pt idx="9264">
                  <c:v>377</c:v>
                </c:pt>
                <c:pt idx="9265">
                  <c:v>377</c:v>
                </c:pt>
                <c:pt idx="9266">
                  <c:v>377</c:v>
                </c:pt>
                <c:pt idx="9267">
                  <c:v>377</c:v>
                </c:pt>
                <c:pt idx="9268">
                  <c:v>377</c:v>
                </c:pt>
                <c:pt idx="9269">
                  <c:v>377</c:v>
                </c:pt>
                <c:pt idx="9270">
                  <c:v>377</c:v>
                </c:pt>
                <c:pt idx="9271">
                  <c:v>377</c:v>
                </c:pt>
                <c:pt idx="9272">
                  <c:v>377</c:v>
                </c:pt>
                <c:pt idx="9273">
                  <c:v>377</c:v>
                </c:pt>
                <c:pt idx="9274">
                  <c:v>377</c:v>
                </c:pt>
                <c:pt idx="9275">
                  <c:v>377</c:v>
                </c:pt>
                <c:pt idx="9276">
                  <c:v>378</c:v>
                </c:pt>
                <c:pt idx="9277">
                  <c:v>378</c:v>
                </c:pt>
                <c:pt idx="9278">
                  <c:v>378</c:v>
                </c:pt>
                <c:pt idx="9279">
                  <c:v>378</c:v>
                </c:pt>
                <c:pt idx="9280">
                  <c:v>378</c:v>
                </c:pt>
                <c:pt idx="9281">
                  <c:v>378</c:v>
                </c:pt>
                <c:pt idx="9282">
                  <c:v>378</c:v>
                </c:pt>
                <c:pt idx="9283">
                  <c:v>378</c:v>
                </c:pt>
                <c:pt idx="9284">
                  <c:v>378</c:v>
                </c:pt>
                <c:pt idx="9285">
                  <c:v>378</c:v>
                </c:pt>
                <c:pt idx="9286">
                  <c:v>378</c:v>
                </c:pt>
                <c:pt idx="9287">
                  <c:v>378</c:v>
                </c:pt>
                <c:pt idx="9288">
                  <c:v>378</c:v>
                </c:pt>
                <c:pt idx="9289">
                  <c:v>378</c:v>
                </c:pt>
                <c:pt idx="9290">
                  <c:v>378</c:v>
                </c:pt>
                <c:pt idx="9291">
                  <c:v>378</c:v>
                </c:pt>
                <c:pt idx="9292">
                  <c:v>378</c:v>
                </c:pt>
                <c:pt idx="9293">
                  <c:v>378</c:v>
                </c:pt>
                <c:pt idx="9294">
                  <c:v>378</c:v>
                </c:pt>
                <c:pt idx="9295">
                  <c:v>378</c:v>
                </c:pt>
                <c:pt idx="9296">
                  <c:v>378</c:v>
                </c:pt>
                <c:pt idx="9297">
                  <c:v>378</c:v>
                </c:pt>
                <c:pt idx="9298">
                  <c:v>378</c:v>
                </c:pt>
                <c:pt idx="9299">
                  <c:v>378</c:v>
                </c:pt>
                <c:pt idx="9300">
                  <c:v>378</c:v>
                </c:pt>
                <c:pt idx="9301">
                  <c:v>378</c:v>
                </c:pt>
                <c:pt idx="9302">
                  <c:v>378</c:v>
                </c:pt>
                <c:pt idx="9303">
                  <c:v>378</c:v>
                </c:pt>
                <c:pt idx="9304">
                  <c:v>378</c:v>
                </c:pt>
                <c:pt idx="9305">
                  <c:v>378</c:v>
                </c:pt>
                <c:pt idx="9306">
                  <c:v>378</c:v>
                </c:pt>
                <c:pt idx="9307">
                  <c:v>378</c:v>
                </c:pt>
                <c:pt idx="9308">
                  <c:v>378</c:v>
                </c:pt>
                <c:pt idx="9309">
                  <c:v>378</c:v>
                </c:pt>
                <c:pt idx="9310">
                  <c:v>378</c:v>
                </c:pt>
                <c:pt idx="9311">
                  <c:v>379</c:v>
                </c:pt>
                <c:pt idx="9312">
                  <c:v>379</c:v>
                </c:pt>
                <c:pt idx="9313">
                  <c:v>379</c:v>
                </c:pt>
                <c:pt idx="9314">
                  <c:v>380</c:v>
                </c:pt>
                <c:pt idx="9315">
                  <c:v>380</c:v>
                </c:pt>
                <c:pt idx="9316">
                  <c:v>380</c:v>
                </c:pt>
                <c:pt idx="9317">
                  <c:v>380</c:v>
                </c:pt>
                <c:pt idx="9318">
                  <c:v>380</c:v>
                </c:pt>
                <c:pt idx="9319">
                  <c:v>380</c:v>
                </c:pt>
                <c:pt idx="9320">
                  <c:v>380</c:v>
                </c:pt>
                <c:pt idx="9321">
                  <c:v>380</c:v>
                </c:pt>
                <c:pt idx="9322">
                  <c:v>380</c:v>
                </c:pt>
                <c:pt idx="9323">
                  <c:v>380</c:v>
                </c:pt>
                <c:pt idx="9324">
                  <c:v>380</c:v>
                </c:pt>
                <c:pt idx="9325">
                  <c:v>380</c:v>
                </c:pt>
                <c:pt idx="9326">
                  <c:v>380</c:v>
                </c:pt>
                <c:pt idx="9327">
                  <c:v>380</c:v>
                </c:pt>
                <c:pt idx="9328">
                  <c:v>380</c:v>
                </c:pt>
                <c:pt idx="9329">
                  <c:v>380</c:v>
                </c:pt>
                <c:pt idx="9330">
                  <c:v>380</c:v>
                </c:pt>
                <c:pt idx="9331">
                  <c:v>380</c:v>
                </c:pt>
                <c:pt idx="9332">
                  <c:v>380</c:v>
                </c:pt>
                <c:pt idx="9333">
                  <c:v>380</c:v>
                </c:pt>
                <c:pt idx="9334">
                  <c:v>380</c:v>
                </c:pt>
                <c:pt idx="9335">
                  <c:v>380</c:v>
                </c:pt>
                <c:pt idx="9336">
                  <c:v>380</c:v>
                </c:pt>
                <c:pt idx="9337">
                  <c:v>380</c:v>
                </c:pt>
                <c:pt idx="9338">
                  <c:v>380</c:v>
                </c:pt>
                <c:pt idx="9339">
                  <c:v>380</c:v>
                </c:pt>
                <c:pt idx="9340">
                  <c:v>380</c:v>
                </c:pt>
                <c:pt idx="9341">
                  <c:v>380</c:v>
                </c:pt>
                <c:pt idx="9342">
                  <c:v>380</c:v>
                </c:pt>
                <c:pt idx="9343">
                  <c:v>380</c:v>
                </c:pt>
                <c:pt idx="9344">
                  <c:v>380</c:v>
                </c:pt>
                <c:pt idx="9345">
                  <c:v>380</c:v>
                </c:pt>
                <c:pt idx="9346">
                  <c:v>380</c:v>
                </c:pt>
                <c:pt idx="9347">
                  <c:v>380</c:v>
                </c:pt>
                <c:pt idx="9348">
                  <c:v>380</c:v>
                </c:pt>
                <c:pt idx="9349">
                  <c:v>380</c:v>
                </c:pt>
                <c:pt idx="9350">
                  <c:v>380</c:v>
                </c:pt>
                <c:pt idx="9351">
                  <c:v>380</c:v>
                </c:pt>
                <c:pt idx="9352">
                  <c:v>380</c:v>
                </c:pt>
                <c:pt idx="9353">
                  <c:v>380</c:v>
                </c:pt>
                <c:pt idx="9354">
                  <c:v>380</c:v>
                </c:pt>
                <c:pt idx="9355">
                  <c:v>380</c:v>
                </c:pt>
                <c:pt idx="9356">
                  <c:v>380</c:v>
                </c:pt>
                <c:pt idx="9357">
                  <c:v>380</c:v>
                </c:pt>
                <c:pt idx="9358">
                  <c:v>380</c:v>
                </c:pt>
                <c:pt idx="9359">
                  <c:v>380</c:v>
                </c:pt>
                <c:pt idx="9360">
                  <c:v>380</c:v>
                </c:pt>
                <c:pt idx="9361">
                  <c:v>380</c:v>
                </c:pt>
                <c:pt idx="9362">
                  <c:v>381</c:v>
                </c:pt>
                <c:pt idx="9363">
                  <c:v>381</c:v>
                </c:pt>
                <c:pt idx="9364">
                  <c:v>381</c:v>
                </c:pt>
                <c:pt idx="9365">
                  <c:v>381</c:v>
                </c:pt>
                <c:pt idx="9366">
                  <c:v>381</c:v>
                </c:pt>
                <c:pt idx="9367">
                  <c:v>382</c:v>
                </c:pt>
                <c:pt idx="9368">
                  <c:v>382</c:v>
                </c:pt>
                <c:pt idx="9369">
                  <c:v>382</c:v>
                </c:pt>
                <c:pt idx="9370">
                  <c:v>382</c:v>
                </c:pt>
                <c:pt idx="9371">
                  <c:v>382</c:v>
                </c:pt>
                <c:pt idx="9372">
                  <c:v>382</c:v>
                </c:pt>
                <c:pt idx="9373">
                  <c:v>382</c:v>
                </c:pt>
                <c:pt idx="9374">
                  <c:v>382</c:v>
                </c:pt>
                <c:pt idx="9375">
                  <c:v>382</c:v>
                </c:pt>
                <c:pt idx="9376">
                  <c:v>382</c:v>
                </c:pt>
                <c:pt idx="9377">
                  <c:v>382</c:v>
                </c:pt>
                <c:pt idx="9378">
                  <c:v>382</c:v>
                </c:pt>
                <c:pt idx="9379">
                  <c:v>382</c:v>
                </c:pt>
                <c:pt idx="9380">
                  <c:v>382</c:v>
                </c:pt>
                <c:pt idx="9381">
                  <c:v>382</c:v>
                </c:pt>
                <c:pt idx="9382">
                  <c:v>382</c:v>
                </c:pt>
                <c:pt idx="9383">
                  <c:v>382</c:v>
                </c:pt>
                <c:pt idx="9384">
                  <c:v>382</c:v>
                </c:pt>
                <c:pt idx="9385">
                  <c:v>382</c:v>
                </c:pt>
                <c:pt idx="9386">
                  <c:v>382</c:v>
                </c:pt>
                <c:pt idx="9387">
                  <c:v>382</c:v>
                </c:pt>
                <c:pt idx="9388">
                  <c:v>382</c:v>
                </c:pt>
                <c:pt idx="9389">
                  <c:v>382</c:v>
                </c:pt>
                <c:pt idx="9390">
                  <c:v>382</c:v>
                </c:pt>
                <c:pt idx="9391">
                  <c:v>382</c:v>
                </c:pt>
                <c:pt idx="9392">
                  <c:v>382</c:v>
                </c:pt>
                <c:pt idx="9393">
                  <c:v>382</c:v>
                </c:pt>
                <c:pt idx="9394">
                  <c:v>382</c:v>
                </c:pt>
                <c:pt idx="9395">
                  <c:v>383</c:v>
                </c:pt>
                <c:pt idx="9396">
                  <c:v>383</c:v>
                </c:pt>
                <c:pt idx="9397">
                  <c:v>383</c:v>
                </c:pt>
                <c:pt idx="9398">
                  <c:v>383</c:v>
                </c:pt>
                <c:pt idx="9399">
                  <c:v>383</c:v>
                </c:pt>
                <c:pt idx="9400">
                  <c:v>383</c:v>
                </c:pt>
                <c:pt idx="9401">
                  <c:v>383</c:v>
                </c:pt>
                <c:pt idx="9402">
                  <c:v>383</c:v>
                </c:pt>
                <c:pt idx="9403">
                  <c:v>383</c:v>
                </c:pt>
                <c:pt idx="9404">
                  <c:v>383</c:v>
                </c:pt>
                <c:pt idx="9405">
                  <c:v>383</c:v>
                </c:pt>
                <c:pt idx="9406">
                  <c:v>383</c:v>
                </c:pt>
                <c:pt idx="9407">
                  <c:v>383</c:v>
                </c:pt>
                <c:pt idx="9408">
                  <c:v>383</c:v>
                </c:pt>
                <c:pt idx="9409">
                  <c:v>383</c:v>
                </c:pt>
                <c:pt idx="9410">
                  <c:v>383</c:v>
                </c:pt>
                <c:pt idx="9411">
                  <c:v>383</c:v>
                </c:pt>
                <c:pt idx="9412">
                  <c:v>383</c:v>
                </c:pt>
                <c:pt idx="9413">
                  <c:v>383</c:v>
                </c:pt>
                <c:pt idx="9414">
                  <c:v>383</c:v>
                </c:pt>
                <c:pt idx="9415">
                  <c:v>383</c:v>
                </c:pt>
                <c:pt idx="9416">
                  <c:v>383</c:v>
                </c:pt>
                <c:pt idx="9417">
                  <c:v>383</c:v>
                </c:pt>
                <c:pt idx="9418">
                  <c:v>383</c:v>
                </c:pt>
                <c:pt idx="9419">
                  <c:v>383</c:v>
                </c:pt>
                <c:pt idx="9420">
                  <c:v>383</c:v>
                </c:pt>
                <c:pt idx="9421">
                  <c:v>383</c:v>
                </c:pt>
                <c:pt idx="9422">
                  <c:v>383</c:v>
                </c:pt>
                <c:pt idx="9423">
                  <c:v>383</c:v>
                </c:pt>
                <c:pt idx="9424">
                  <c:v>383</c:v>
                </c:pt>
                <c:pt idx="9425">
                  <c:v>383</c:v>
                </c:pt>
                <c:pt idx="9426">
                  <c:v>383</c:v>
                </c:pt>
                <c:pt idx="9427">
                  <c:v>383</c:v>
                </c:pt>
                <c:pt idx="9428">
                  <c:v>383</c:v>
                </c:pt>
                <c:pt idx="9429">
                  <c:v>383</c:v>
                </c:pt>
                <c:pt idx="9430">
                  <c:v>383</c:v>
                </c:pt>
                <c:pt idx="9431">
                  <c:v>383</c:v>
                </c:pt>
                <c:pt idx="9432">
                  <c:v>383</c:v>
                </c:pt>
                <c:pt idx="9433">
                  <c:v>383</c:v>
                </c:pt>
                <c:pt idx="9434">
                  <c:v>383</c:v>
                </c:pt>
                <c:pt idx="9435">
                  <c:v>383</c:v>
                </c:pt>
                <c:pt idx="9436">
                  <c:v>383</c:v>
                </c:pt>
                <c:pt idx="9437">
                  <c:v>383</c:v>
                </c:pt>
                <c:pt idx="9438">
                  <c:v>383</c:v>
                </c:pt>
                <c:pt idx="9439">
                  <c:v>383</c:v>
                </c:pt>
                <c:pt idx="9440">
                  <c:v>383</c:v>
                </c:pt>
                <c:pt idx="9441">
                  <c:v>383</c:v>
                </c:pt>
                <c:pt idx="9442">
                  <c:v>383</c:v>
                </c:pt>
                <c:pt idx="9443">
                  <c:v>383</c:v>
                </c:pt>
                <c:pt idx="9444">
                  <c:v>383</c:v>
                </c:pt>
                <c:pt idx="9445">
                  <c:v>383</c:v>
                </c:pt>
                <c:pt idx="9446">
                  <c:v>383</c:v>
                </c:pt>
                <c:pt idx="9447">
                  <c:v>383</c:v>
                </c:pt>
                <c:pt idx="9448">
                  <c:v>384</c:v>
                </c:pt>
                <c:pt idx="9449">
                  <c:v>384</c:v>
                </c:pt>
                <c:pt idx="9450">
                  <c:v>384</c:v>
                </c:pt>
                <c:pt idx="9451">
                  <c:v>384</c:v>
                </c:pt>
                <c:pt idx="9452">
                  <c:v>384</c:v>
                </c:pt>
                <c:pt idx="9453">
                  <c:v>384</c:v>
                </c:pt>
                <c:pt idx="9454">
                  <c:v>384</c:v>
                </c:pt>
                <c:pt idx="9455">
                  <c:v>384</c:v>
                </c:pt>
                <c:pt idx="9456">
                  <c:v>384</c:v>
                </c:pt>
                <c:pt idx="9457">
                  <c:v>384</c:v>
                </c:pt>
                <c:pt idx="9458">
                  <c:v>384</c:v>
                </c:pt>
                <c:pt idx="9459">
                  <c:v>384</c:v>
                </c:pt>
                <c:pt idx="9460">
                  <c:v>384</c:v>
                </c:pt>
                <c:pt idx="9461">
                  <c:v>384</c:v>
                </c:pt>
                <c:pt idx="9462">
                  <c:v>384</c:v>
                </c:pt>
                <c:pt idx="9463">
                  <c:v>384</c:v>
                </c:pt>
                <c:pt idx="9464">
                  <c:v>384</c:v>
                </c:pt>
                <c:pt idx="9465">
                  <c:v>384</c:v>
                </c:pt>
                <c:pt idx="9466">
                  <c:v>384</c:v>
                </c:pt>
                <c:pt idx="9467">
                  <c:v>384</c:v>
                </c:pt>
                <c:pt idx="9468">
                  <c:v>384</c:v>
                </c:pt>
                <c:pt idx="9469">
                  <c:v>384</c:v>
                </c:pt>
                <c:pt idx="9470">
                  <c:v>384</c:v>
                </c:pt>
                <c:pt idx="9471">
                  <c:v>384</c:v>
                </c:pt>
                <c:pt idx="9472">
                  <c:v>384</c:v>
                </c:pt>
                <c:pt idx="9473">
                  <c:v>384</c:v>
                </c:pt>
                <c:pt idx="9474">
                  <c:v>384</c:v>
                </c:pt>
                <c:pt idx="9475">
                  <c:v>384</c:v>
                </c:pt>
                <c:pt idx="9476">
                  <c:v>384</c:v>
                </c:pt>
                <c:pt idx="9477">
                  <c:v>384</c:v>
                </c:pt>
                <c:pt idx="9478">
                  <c:v>384</c:v>
                </c:pt>
                <c:pt idx="9479">
                  <c:v>384</c:v>
                </c:pt>
                <c:pt idx="9480">
                  <c:v>384</c:v>
                </c:pt>
                <c:pt idx="9481">
                  <c:v>384</c:v>
                </c:pt>
                <c:pt idx="9482">
                  <c:v>384</c:v>
                </c:pt>
                <c:pt idx="9483">
                  <c:v>384</c:v>
                </c:pt>
                <c:pt idx="9484">
                  <c:v>384</c:v>
                </c:pt>
                <c:pt idx="9485">
                  <c:v>384</c:v>
                </c:pt>
                <c:pt idx="9486">
                  <c:v>384</c:v>
                </c:pt>
                <c:pt idx="9487">
                  <c:v>384</c:v>
                </c:pt>
                <c:pt idx="9488">
                  <c:v>384</c:v>
                </c:pt>
                <c:pt idx="9489">
                  <c:v>384</c:v>
                </c:pt>
                <c:pt idx="9490">
                  <c:v>384</c:v>
                </c:pt>
                <c:pt idx="9491">
                  <c:v>384</c:v>
                </c:pt>
                <c:pt idx="9492">
                  <c:v>385</c:v>
                </c:pt>
                <c:pt idx="9493">
                  <c:v>385</c:v>
                </c:pt>
                <c:pt idx="9494">
                  <c:v>385</c:v>
                </c:pt>
                <c:pt idx="9495">
                  <c:v>385</c:v>
                </c:pt>
                <c:pt idx="9496">
                  <c:v>385</c:v>
                </c:pt>
                <c:pt idx="9497">
                  <c:v>385</c:v>
                </c:pt>
                <c:pt idx="9498">
                  <c:v>385</c:v>
                </c:pt>
                <c:pt idx="9499">
                  <c:v>385</c:v>
                </c:pt>
                <c:pt idx="9500">
                  <c:v>385</c:v>
                </c:pt>
                <c:pt idx="9501">
                  <c:v>385</c:v>
                </c:pt>
                <c:pt idx="9502">
                  <c:v>385</c:v>
                </c:pt>
                <c:pt idx="9503">
                  <c:v>385</c:v>
                </c:pt>
                <c:pt idx="9504">
                  <c:v>385</c:v>
                </c:pt>
                <c:pt idx="9505">
                  <c:v>385</c:v>
                </c:pt>
                <c:pt idx="9506">
                  <c:v>385</c:v>
                </c:pt>
                <c:pt idx="9507">
                  <c:v>385</c:v>
                </c:pt>
                <c:pt idx="9508">
                  <c:v>385</c:v>
                </c:pt>
                <c:pt idx="9509">
                  <c:v>385</c:v>
                </c:pt>
                <c:pt idx="9510">
                  <c:v>385</c:v>
                </c:pt>
                <c:pt idx="9511">
                  <c:v>385</c:v>
                </c:pt>
                <c:pt idx="9512">
                  <c:v>385</c:v>
                </c:pt>
                <c:pt idx="9513">
                  <c:v>385</c:v>
                </c:pt>
                <c:pt idx="9514">
                  <c:v>385</c:v>
                </c:pt>
                <c:pt idx="9515">
                  <c:v>385</c:v>
                </c:pt>
                <c:pt idx="9516">
                  <c:v>385</c:v>
                </c:pt>
                <c:pt idx="9517">
                  <c:v>385</c:v>
                </c:pt>
                <c:pt idx="9518">
                  <c:v>385</c:v>
                </c:pt>
                <c:pt idx="9519">
                  <c:v>385</c:v>
                </c:pt>
                <c:pt idx="9520">
                  <c:v>385</c:v>
                </c:pt>
                <c:pt idx="9521">
                  <c:v>385</c:v>
                </c:pt>
                <c:pt idx="9522">
                  <c:v>386</c:v>
                </c:pt>
                <c:pt idx="9523">
                  <c:v>386</c:v>
                </c:pt>
                <c:pt idx="9524">
                  <c:v>386</c:v>
                </c:pt>
                <c:pt idx="9525">
                  <c:v>386</c:v>
                </c:pt>
                <c:pt idx="9526">
                  <c:v>386</c:v>
                </c:pt>
                <c:pt idx="9527">
                  <c:v>386</c:v>
                </c:pt>
                <c:pt idx="9528">
                  <c:v>386</c:v>
                </c:pt>
                <c:pt idx="9529">
                  <c:v>386</c:v>
                </c:pt>
                <c:pt idx="9530">
                  <c:v>386</c:v>
                </c:pt>
                <c:pt idx="9531">
                  <c:v>386</c:v>
                </c:pt>
                <c:pt idx="9532">
                  <c:v>386</c:v>
                </c:pt>
                <c:pt idx="9533">
                  <c:v>386</c:v>
                </c:pt>
                <c:pt idx="9534">
                  <c:v>387</c:v>
                </c:pt>
                <c:pt idx="9535">
                  <c:v>387</c:v>
                </c:pt>
                <c:pt idx="9536">
                  <c:v>387</c:v>
                </c:pt>
                <c:pt idx="9537">
                  <c:v>387</c:v>
                </c:pt>
                <c:pt idx="9538">
                  <c:v>387</c:v>
                </c:pt>
                <c:pt idx="9539">
                  <c:v>387</c:v>
                </c:pt>
                <c:pt idx="9540">
                  <c:v>387</c:v>
                </c:pt>
                <c:pt idx="9541">
                  <c:v>387</c:v>
                </c:pt>
                <c:pt idx="9542">
                  <c:v>387</c:v>
                </c:pt>
                <c:pt idx="9543">
                  <c:v>387</c:v>
                </c:pt>
                <c:pt idx="9544">
                  <c:v>387</c:v>
                </c:pt>
                <c:pt idx="9545">
                  <c:v>387</c:v>
                </c:pt>
                <c:pt idx="9546">
                  <c:v>387</c:v>
                </c:pt>
                <c:pt idx="9547">
                  <c:v>387</c:v>
                </c:pt>
                <c:pt idx="9548">
                  <c:v>387</c:v>
                </c:pt>
                <c:pt idx="9549">
                  <c:v>387</c:v>
                </c:pt>
                <c:pt idx="9550">
                  <c:v>387</c:v>
                </c:pt>
                <c:pt idx="9551">
                  <c:v>387</c:v>
                </c:pt>
                <c:pt idx="9552">
                  <c:v>387</c:v>
                </c:pt>
                <c:pt idx="9553">
                  <c:v>387</c:v>
                </c:pt>
                <c:pt idx="9554">
                  <c:v>387</c:v>
                </c:pt>
                <c:pt idx="9555">
                  <c:v>387</c:v>
                </c:pt>
                <c:pt idx="9556">
                  <c:v>387</c:v>
                </c:pt>
                <c:pt idx="9557">
                  <c:v>387</c:v>
                </c:pt>
                <c:pt idx="9558">
                  <c:v>387</c:v>
                </c:pt>
                <c:pt idx="9559">
                  <c:v>387</c:v>
                </c:pt>
                <c:pt idx="9560">
                  <c:v>387</c:v>
                </c:pt>
                <c:pt idx="9561">
                  <c:v>387</c:v>
                </c:pt>
                <c:pt idx="9562">
                  <c:v>387</c:v>
                </c:pt>
                <c:pt idx="9563">
                  <c:v>387</c:v>
                </c:pt>
                <c:pt idx="9564">
                  <c:v>387</c:v>
                </c:pt>
                <c:pt idx="9565">
                  <c:v>387</c:v>
                </c:pt>
                <c:pt idx="9566">
                  <c:v>387</c:v>
                </c:pt>
                <c:pt idx="9567">
                  <c:v>387</c:v>
                </c:pt>
                <c:pt idx="9568">
                  <c:v>387</c:v>
                </c:pt>
                <c:pt idx="9569">
                  <c:v>387</c:v>
                </c:pt>
                <c:pt idx="9570">
                  <c:v>387</c:v>
                </c:pt>
                <c:pt idx="9571">
                  <c:v>387</c:v>
                </c:pt>
                <c:pt idx="9572">
                  <c:v>387</c:v>
                </c:pt>
                <c:pt idx="9573">
                  <c:v>387</c:v>
                </c:pt>
                <c:pt idx="9574">
                  <c:v>387</c:v>
                </c:pt>
                <c:pt idx="9575">
                  <c:v>387</c:v>
                </c:pt>
                <c:pt idx="9576">
                  <c:v>387</c:v>
                </c:pt>
                <c:pt idx="9577">
                  <c:v>387</c:v>
                </c:pt>
                <c:pt idx="9578">
                  <c:v>387</c:v>
                </c:pt>
                <c:pt idx="9579">
                  <c:v>387</c:v>
                </c:pt>
                <c:pt idx="9580">
                  <c:v>388</c:v>
                </c:pt>
                <c:pt idx="9581">
                  <c:v>388</c:v>
                </c:pt>
                <c:pt idx="9582">
                  <c:v>388</c:v>
                </c:pt>
                <c:pt idx="9583">
                  <c:v>388</c:v>
                </c:pt>
                <c:pt idx="9584">
                  <c:v>388</c:v>
                </c:pt>
                <c:pt idx="9585">
                  <c:v>388</c:v>
                </c:pt>
                <c:pt idx="9586">
                  <c:v>388</c:v>
                </c:pt>
                <c:pt idx="9587">
                  <c:v>388</c:v>
                </c:pt>
                <c:pt idx="9588">
                  <c:v>388</c:v>
                </c:pt>
                <c:pt idx="9589">
                  <c:v>388</c:v>
                </c:pt>
                <c:pt idx="9590">
                  <c:v>388</c:v>
                </c:pt>
                <c:pt idx="9591">
                  <c:v>388</c:v>
                </c:pt>
                <c:pt idx="9592">
                  <c:v>388</c:v>
                </c:pt>
                <c:pt idx="9593">
                  <c:v>388</c:v>
                </c:pt>
                <c:pt idx="9594">
                  <c:v>388</c:v>
                </c:pt>
                <c:pt idx="9595">
                  <c:v>388</c:v>
                </c:pt>
                <c:pt idx="9596">
                  <c:v>388</c:v>
                </c:pt>
                <c:pt idx="9597">
                  <c:v>388</c:v>
                </c:pt>
                <c:pt idx="9598">
                  <c:v>388</c:v>
                </c:pt>
                <c:pt idx="9599">
                  <c:v>388</c:v>
                </c:pt>
                <c:pt idx="9600">
                  <c:v>388</c:v>
                </c:pt>
                <c:pt idx="9601">
                  <c:v>388</c:v>
                </c:pt>
                <c:pt idx="9602">
                  <c:v>388</c:v>
                </c:pt>
                <c:pt idx="9603">
                  <c:v>388</c:v>
                </c:pt>
                <c:pt idx="9604">
                  <c:v>388</c:v>
                </c:pt>
                <c:pt idx="9605">
                  <c:v>388</c:v>
                </c:pt>
                <c:pt idx="9606">
                  <c:v>388</c:v>
                </c:pt>
                <c:pt idx="9607">
                  <c:v>388</c:v>
                </c:pt>
                <c:pt idx="9608">
                  <c:v>388</c:v>
                </c:pt>
                <c:pt idx="9609">
                  <c:v>388</c:v>
                </c:pt>
                <c:pt idx="9610">
                  <c:v>388</c:v>
                </c:pt>
                <c:pt idx="9611">
                  <c:v>388</c:v>
                </c:pt>
                <c:pt idx="9612">
                  <c:v>388</c:v>
                </c:pt>
                <c:pt idx="9613">
                  <c:v>388</c:v>
                </c:pt>
                <c:pt idx="9614">
                  <c:v>389</c:v>
                </c:pt>
                <c:pt idx="9615">
                  <c:v>389</c:v>
                </c:pt>
                <c:pt idx="9616">
                  <c:v>389</c:v>
                </c:pt>
                <c:pt idx="9617">
                  <c:v>389</c:v>
                </c:pt>
                <c:pt idx="9618">
                  <c:v>389</c:v>
                </c:pt>
                <c:pt idx="9619">
                  <c:v>389</c:v>
                </c:pt>
                <c:pt idx="9620">
                  <c:v>389</c:v>
                </c:pt>
                <c:pt idx="9621">
                  <c:v>389</c:v>
                </c:pt>
                <c:pt idx="9622">
                  <c:v>389</c:v>
                </c:pt>
                <c:pt idx="9623">
                  <c:v>389</c:v>
                </c:pt>
                <c:pt idx="9624">
                  <c:v>389</c:v>
                </c:pt>
                <c:pt idx="9625">
                  <c:v>389</c:v>
                </c:pt>
                <c:pt idx="9626">
                  <c:v>389</c:v>
                </c:pt>
                <c:pt idx="9627">
                  <c:v>389</c:v>
                </c:pt>
                <c:pt idx="9628">
                  <c:v>389</c:v>
                </c:pt>
                <c:pt idx="9629">
                  <c:v>389</c:v>
                </c:pt>
                <c:pt idx="9630">
                  <c:v>389</c:v>
                </c:pt>
                <c:pt idx="9631">
                  <c:v>389</c:v>
                </c:pt>
                <c:pt idx="9632">
                  <c:v>389</c:v>
                </c:pt>
                <c:pt idx="9633">
                  <c:v>389</c:v>
                </c:pt>
                <c:pt idx="9634">
                  <c:v>389</c:v>
                </c:pt>
                <c:pt idx="9635">
                  <c:v>389</c:v>
                </c:pt>
                <c:pt idx="9636">
                  <c:v>389</c:v>
                </c:pt>
                <c:pt idx="9637">
                  <c:v>389</c:v>
                </c:pt>
                <c:pt idx="9638">
                  <c:v>389</c:v>
                </c:pt>
                <c:pt idx="9639">
                  <c:v>389</c:v>
                </c:pt>
                <c:pt idx="9640">
                  <c:v>389</c:v>
                </c:pt>
                <c:pt idx="9641">
                  <c:v>389</c:v>
                </c:pt>
                <c:pt idx="9642">
                  <c:v>389</c:v>
                </c:pt>
                <c:pt idx="9643">
                  <c:v>389</c:v>
                </c:pt>
                <c:pt idx="9644">
                  <c:v>389</c:v>
                </c:pt>
                <c:pt idx="9645">
                  <c:v>389</c:v>
                </c:pt>
                <c:pt idx="9646">
                  <c:v>389</c:v>
                </c:pt>
                <c:pt idx="9647">
                  <c:v>389</c:v>
                </c:pt>
                <c:pt idx="9648">
                  <c:v>389</c:v>
                </c:pt>
                <c:pt idx="9649">
                  <c:v>389</c:v>
                </c:pt>
                <c:pt idx="9650">
                  <c:v>389</c:v>
                </c:pt>
                <c:pt idx="9651">
                  <c:v>389</c:v>
                </c:pt>
                <c:pt idx="9652">
                  <c:v>389</c:v>
                </c:pt>
                <c:pt idx="9653">
                  <c:v>389</c:v>
                </c:pt>
                <c:pt idx="9654">
                  <c:v>389</c:v>
                </c:pt>
                <c:pt idx="9655">
                  <c:v>389</c:v>
                </c:pt>
                <c:pt idx="9656">
                  <c:v>389</c:v>
                </c:pt>
                <c:pt idx="9657">
                  <c:v>389</c:v>
                </c:pt>
                <c:pt idx="9658">
                  <c:v>389</c:v>
                </c:pt>
                <c:pt idx="9659">
                  <c:v>389</c:v>
                </c:pt>
                <c:pt idx="9660">
                  <c:v>389</c:v>
                </c:pt>
                <c:pt idx="9661">
                  <c:v>389</c:v>
                </c:pt>
                <c:pt idx="9662">
                  <c:v>389</c:v>
                </c:pt>
                <c:pt idx="9663">
                  <c:v>389</c:v>
                </c:pt>
                <c:pt idx="9664">
                  <c:v>389</c:v>
                </c:pt>
                <c:pt idx="9665">
                  <c:v>390</c:v>
                </c:pt>
                <c:pt idx="9666">
                  <c:v>390</c:v>
                </c:pt>
                <c:pt idx="9667">
                  <c:v>390</c:v>
                </c:pt>
                <c:pt idx="9668">
                  <c:v>390</c:v>
                </c:pt>
                <c:pt idx="9669">
                  <c:v>390</c:v>
                </c:pt>
                <c:pt idx="9670">
                  <c:v>390</c:v>
                </c:pt>
                <c:pt idx="9671">
                  <c:v>390</c:v>
                </c:pt>
                <c:pt idx="9672">
                  <c:v>390</c:v>
                </c:pt>
                <c:pt idx="9673">
                  <c:v>390</c:v>
                </c:pt>
                <c:pt idx="9674">
                  <c:v>390</c:v>
                </c:pt>
                <c:pt idx="9675">
                  <c:v>390</c:v>
                </c:pt>
                <c:pt idx="9676">
                  <c:v>390</c:v>
                </c:pt>
                <c:pt idx="9677">
                  <c:v>390</c:v>
                </c:pt>
                <c:pt idx="9678">
                  <c:v>390</c:v>
                </c:pt>
                <c:pt idx="9679">
                  <c:v>390</c:v>
                </c:pt>
                <c:pt idx="9680">
                  <c:v>391</c:v>
                </c:pt>
                <c:pt idx="9681">
                  <c:v>391</c:v>
                </c:pt>
                <c:pt idx="9682">
                  <c:v>391</c:v>
                </c:pt>
                <c:pt idx="9683">
                  <c:v>391</c:v>
                </c:pt>
                <c:pt idx="9684">
                  <c:v>391</c:v>
                </c:pt>
                <c:pt idx="9685">
                  <c:v>391</c:v>
                </c:pt>
                <c:pt idx="9686">
                  <c:v>391</c:v>
                </c:pt>
                <c:pt idx="9687">
                  <c:v>391</c:v>
                </c:pt>
                <c:pt idx="9688">
                  <c:v>391</c:v>
                </c:pt>
                <c:pt idx="9689">
                  <c:v>391</c:v>
                </c:pt>
                <c:pt idx="9690">
                  <c:v>391</c:v>
                </c:pt>
                <c:pt idx="9691">
                  <c:v>391</c:v>
                </c:pt>
                <c:pt idx="9692">
                  <c:v>391</c:v>
                </c:pt>
                <c:pt idx="9693">
                  <c:v>391</c:v>
                </c:pt>
                <c:pt idx="9694">
                  <c:v>391</c:v>
                </c:pt>
                <c:pt idx="9695">
                  <c:v>391</c:v>
                </c:pt>
                <c:pt idx="9696">
                  <c:v>391</c:v>
                </c:pt>
                <c:pt idx="9697">
                  <c:v>391</c:v>
                </c:pt>
                <c:pt idx="9698">
                  <c:v>391</c:v>
                </c:pt>
                <c:pt idx="9699">
                  <c:v>391</c:v>
                </c:pt>
                <c:pt idx="9700">
                  <c:v>391</c:v>
                </c:pt>
                <c:pt idx="9701">
                  <c:v>391</c:v>
                </c:pt>
                <c:pt idx="9702">
                  <c:v>391</c:v>
                </c:pt>
                <c:pt idx="9703">
                  <c:v>391</c:v>
                </c:pt>
                <c:pt idx="9704">
                  <c:v>391</c:v>
                </c:pt>
                <c:pt idx="9705">
                  <c:v>391</c:v>
                </c:pt>
                <c:pt idx="9706">
                  <c:v>391</c:v>
                </c:pt>
                <c:pt idx="9707">
                  <c:v>391</c:v>
                </c:pt>
                <c:pt idx="9708">
                  <c:v>391</c:v>
                </c:pt>
                <c:pt idx="9709">
                  <c:v>391</c:v>
                </c:pt>
                <c:pt idx="9710">
                  <c:v>391</c:v>
                </c:pt>
                <c:pt idx="9711">
                  <c:v>391</c:v>
                </c:pt>
                <c:pt idx="9712">
                  <c:v>391</c:v>
                </c:pt>
                <c:pt idx="9713">
                  <c:v>391</c:v>
                </c:pt>
                <c:pt idx="9714">
                  <c:v>391</c:v>
                </c:pt>
                <c:pt idx="9715">
                  <c:v>391</c:v>
                </c:pt>
                <c:pt idx="9716">
                  <c:v>392</c:v>
                </c:pt>
                <c:pt idx="9717">
                  <c:v>392</c:v>
                </c:pt>
                <c:pt idx="9718">
                  <c:v>392</c:v>
                </c:pt>
                <c:pt idx="9719">
                  <c:v>392</c:v>
                </c:pt>
                <c:pt idx="9720">
                  <c:v>392</c:v>
                </c:pt>
                <c:pt idx="9721">
                  <c:v>392</c:v>
                </c:pt>
                <c:pt idx="9722">
                  <c:v>392</c:v>
                </c:pt>
                <c:pt idx="9723">
                  <c:v>392</c:v>
                </c:pt>
                <c:pt idx="9724">
                  <c:v>392</c:v>
                </c:pt>
                <c:pt idx="9725">
                  <c:v>392</c:v>
                </c:pt>
                <c:pt idx="9726">
                  <c:v>392</c:v>
                </c:pt>
                <c:pt idx="9727">
                  <c:v>392</c:v>
                </c:pt>
                <c:pt idx="9728">
                  <c:v>392</c:v>
                </c:pt>
                <c:pt idx="9729">
                  <c:v>392</c:v>
                </c:pt>
                <c:pt idx="9730">
                  <c:v>392</c:v>
                </c:pt>
                <c:pt idx="9731">
                  <c:v>392</c:v>
                </c:pt>
                <c:pt idx="9732">
                  <c:v>392</c:v>
                </c:pt>
                <c:pt idx="9733">
                  <c:v>392</c:v>
                </c:pt>
                <c:pt idx="9734">
                  <c:v>392</c:v>
                </c:pt>
                <c:pt idx="9735">
                  <c:v>392</c:v>
                </c:pt>
                <c:pt idx="9736">
                  <c:v>392</c:v>
                </c:pt>
                <c:pt idx="9737">
                  <c:v>392</c:v>
                </c:pt>
                <c:pt idx="9738">
                  <c:v>392</c:v>
                </c:pt>
                <c:pt idx="9739">
                  <c:v>392</c:v>
                </c:pt>
                <c:pt idx="9740">
                  <c:v>392</c:v>
                </c:pt>
                <c:pt idx="9741">
                  <c:v>392</c:v>
                </c:pt>
                <c:pt idx="9742">
                  <c:v>392</c:v>
                </c:pt>
                <c:pt idx="9743">
                  <c:v>392</c:v>
                </c:pt>
                <c:pt idx="9744">
                  <c:v>392</c:v>
                </c:pt>
                <c:pt idx="9745">
                  <c:v>392</c:v>
                </c:pt>
                <c:pt idx="9746">
                  <c:v>392</c:v>
                </c:pt>
                <c:pt idx="9747">
                  <c:v>392</c:v>
                </c:pt>
                <c:pt idx="9748">
                  <c:v>392</c:v>
                </c:pt>
                <c:pt idx="9749">
                  <c:v>392</c:v>
                </c:pt>
                <c:pt idx="9750">
                  <c:v>392</c:v>
                </c:pt>
                <c:pt idx="9751">
                  <c:v>392</c:v>
                </c:pt>
                <c:pt idx="9752">
                  <c:v>392</c:v>
                </c:pt>
                <c:pt idx="9753">
                  <c:v>392</c:v>
                </c:pt>
                <c:pt idx="9754">
                  <c:v>392</c:v>
                </c:pt>
                <c:pt idx="9755">
                  <c:v>392</c:v>
                </c:pt>
                <c:pt idx="9756">
                  <c:v>392</c:v>
                </c:pt>
                <c:pt idx="9757">
                  <c:v>393</c:v>
                </c:pt>
                <c:pt idx="9758">
                  <c:v>393</c:v>
                </c:pt>
                <c:pt idx="9759">
                  <c:v>393</c:v>
                </c:pt>
                <c:pt idx="9760">
                  <c:v>393</c:v>
                </c:pt>
                <c:pt idx="9761">
                  <c:v>393</c:v>
                </c:pt>
                <c:pt idx="9762">
                  <c:v>393</c:v>
                </c:pt>
                <c:pt idx="9763">
                  <c:v>393</c:v>
                </c:pt>
                <c:pt idx="9764">
                  <c:v>393</c:v>
                </c:pt>
                <c:pt idx="9765">
                  <c:v>393</c:v>
                </c:pt>
                <c:pt idx="9766">
                  <c:v>393</c:v>
                </c:pt>
                <c:pt idx="9767">
                  <c:v>393</c:v>
                </c:pt>
                <c:pt idx="9768">
                  <c:v>393</c:v>
                </c:pt>
                <c:pt idx="9769">
                  <c:v>393</c:v>
                </c:pt>
                <c:pt idx="9770">
                  <c:v>393</c:v>
                </c:pt>
                <c:pt idx="9771">
                  <c:v>393</c:v>
                </c:pt>
                <c:pt idx="9772">
                  <c:v>393</c:v>
                </c:pt>
                <c:pt idx="9773">
                  <c:v>393</c:v>
                </c:pt>
                <c:pt idx="9774">
                  <c:v>393</c:v>
                </c:pt>
                <c:pt idx="9775">
                  <c:v>393</c:v>
                </c:pt>
                <c:pt idx="9776">
                  <c:v>393</c:v>
                </c:pt>
                <c:pt idx="9777">
                  <c:v>393</c:v>
                </c:pt>
                <c:pt idx="9778">
                  <c:v>393</c:v>
                </c:pt>
                <c:pt idx="9779">
                  <c:v>393</c:v>
                </c:pt>
                <c:pt idx="9780">
                  <c:v>393</c:v>
                </c:pt>
                <c:pt idx="9781">
                  <c:v>393</c:v>
                </c:pt>
                <c:pt idx="9782">
                  <c:v>393</c:v>
                </c:pt>
                <c:pt idx="9783">
                  <c:v>393</c:v>
                </c:pt>
                <c:pt idx="9784">
                  <c:v>393</c:v>
                </c:pt>
                <c:pt idx="9785">
                  <c:v>393</c:v>
                </c:pt>
                <c:pt idx="9786">
                  <c:v>393</c:v>
                </c:pt>
                <c:pt idx="9787">
                  <c:v>393</c:v>
                </c:pt>
                <c:pt idx="9788">
                  <c:v>393</c:v>
                </c:pt>
                <c:pt idx="9789">
                  <c:v>394</c:v>
                </c:pt>
                <c:pt idx="9790">
                  <c:v>394</c:v>
                </c:pt>
                <c:pt idx="9791">
                  <c:v>394</c:v>
                </c:pt>
                <c:pt idx="9792">
                  <c:v>394</c:v>
                </c:pt>
                <c:pt idx="9793">
                  <c:v>394</c:v>
                </c:pt>
                <c:pt idx="9794">
                  <c:v>394</c:v>
                </c:pt>
                <c:pt idx="9795">
                  <c:v>394</c:v>
                </c:pt>
                <c:pt idx="9796">
                  <c:v>394</c:v>
                </c:pt>
                <c:pt idx="9797">
                  <c:v>394</c:v>
                </c:pt>
                <c:pt idx="9798">
                  <c:v>394</c:v>
                </c:pt>
                <c:pt idx="9799">
                  <c:v>394</c:v>
                </c:pt>
                <c:pt idx="9800">
                  <c:v>394</c:v>
                </c:pt>
                <c:pt idx="9801">
                  <c:v>394</c:v>
                </c:pt>
                <c:pt idx="9802">
                  <c:v>394</c:v>
                </c:pt>
                <c:pt idx="9803">
                  <c:v>394</c:v>
                </c:pt>
                <c:pt idx="9804">
                  <c:v>394</c:v>
                </c:pt>
                <c:pt idx="9805">
                  <c:v>394</c:v>
                </c:pt>
                <c:pt idx="9806">
                  <c:v>394</c:v>
                </c:pt>
                <c:pt idx="9807">
                  <c:v>394</c:v>
                </c:pt>
                <c:pt idx="9808">
                  <c:v>394</c:v>
                </c:pt>
                <c:pt idx="9809">
                  <c:v>394</c:v>
                </c:pt>
                <c:pt idx="9810">
                  <c:v>394</c:v>
                </c:pt>
                <c:pt idx="9811">
                  <c:v>394</c:v>
                </c:pt>
                <c:pt idx="9812">
                  <c:v>394</c:v>
                </c:pt>
                <c:pt idx="9813">
                  <c:v>394</c:v>
                </c:pt>
                <c:pt idx="9814">
                  <c:v>394</c:v>
                </c:pt>
                <c:pt idx="9815">
                  <c:v>394</c:v>
                </c:pt>
                <c:pt idx="9816">
                  <c:v>394</c:v>
                </c:pt>
                <c:pt idx="9817">
                  <c:v>394</c:v>
                </c:pt>
                <c:pt idx="9818">
                  <c:v>394</c:v>
                </c:pt>
                <c:pt idx="9819">
                  <c:v>394</c:v>
                </c:pt>
                <c:pt idx="9820">
                  <c:v>394</c:v>
                </c:pt>
                <c:pt idx="9821">
                  <c:v>394</c:v>
                </c:pt>
                <c:pt idx="9822">
                  <c:v>394</c:v>
                </c:pt>
                <c:pt idx="9823">
                  <c:v>394</c:v>
                </c:pt>
                <c:pt idx="9824">
                  <c:v>394</c:v>
                </c:pt>
                <c:pt idx="9825">
                  <c:v>394</c:v>
                </c:pt>
                <c:pt idx="9826">
                  <c:v>394</c:v>
                </c:pt>
                <c:pt idx="9827">
                  <c:v>394</c:v>
                </c:pt>
                <c:pt idx="9828">
                  <c:v>394</c:v>
                </c:pt>
                <c:pt idx="9829">
                  <c:v>394</c:v>
                </c:pt>
                <c:pt idx="9830">
                  <c:v>394</c:v>
                </c:pt>
                <c:pt idx="9831">
                  <c:v>395</c:v>
                </c:pt>
                <c:pt idx="9832">
                  <c:v>395</c:v>
                </c:pt>
                <c:pt idx="9833">
                  <c:v>395</c:v>
                </c:pt>
                <c:pt idx="9834">
                  <c:v>395</c:v>
                </c:pt>
                <c:pt idx="9835">
                  <c:v>395</c:v>
                </c:pt>
                <c:pt idx="9836">
                  <c:v>395</c:v>
                </c:pt>
                <c:pt idx="9837">
                  <c:v>395</c:v>
                </c:pt>
                <c:pt idx="9838">
                  <c:v>395</c:v>
                </c:pt>
                <c:pt idx="9839">
                  <c:v>395</c:v>
                </c:pt>
                <c:pt idx="9840">
                  <c:v>395</c:v>
                </c:pt>
                <c:pt idx="9841">
                  <c:v>395</c:v>
                </c:pt>
                <c:pt idx="9842">
                  <c:v>395</c:v>
                </c:pt>
                <c:pt idx="9843">
                  <c:v>395</c:v>
                </c:pt>
                <c:pt idx="9844">
                  <c:v>395</c:v>
                </c:pt>
                <c:pt idx="9845">
                  <c:v>395</c:v>
                </c:pt>
                <c:pt idx="9846">
                  <c:v>395</c:v>
                </c:pt>
                <c:pt idx="9847">
                  <c:v>395</c:v>
                </c:pt>
                <c:pt idx="9848">
                  <c:v>395</c:v>
                </c:pt>
                <c:pt idx="9849">
                  <c:v>395</c:v>
                </c:pt>
                <c:pt idx="9850">
                  <c:v>395</c:v>
                </c:pt>
                <c:pt idx="9851">
                  <c:v>395</c:v>
                </c:pt>
                <c:pt idx="9852">
                  <c:v>395</c:v>
                </c:pt>
                <c:pt idx="9853">
                  <c:v>395</c:v>
                </c:pt>
                <c:pt idx="9854">
                  <c:v>395</c:v>
                </c:pt>
                <c:pt idx="9855">
                  <c:v>395</c:v>
                </c:pt>
                <c:pt idx="9856">
                  <c:v>395</c:v>
                </c:pt>
                <c:pt idx="9857">
                  <c:v>395</c:v>
                </c:pt>
                <c:pt idx="9858">
                  <c:v>395</c:v>
                </c:pt>
                <c:pt idx="9859">
                  <c:v>395</c:v>
                </c:pt>
                <c:pt idx="9860">
                  <c:v>395</c:v>
                </c:pt>
                <c:pt idx="9861">
                  <c:v>395</c:v>
                </c:pt>
                <c:pt idx="9862">
                  <c:v>395</c:v>
                </c:pt>
                <c:pt idx="9863">
                  <c:v>395</c:v>
                </c:pt>
                <c:pt idx="9864">
                  <c:v>395</c:v>
                </c:pt>
                <c:pt idx="9865">
                  <c:v>396</c:v>
                </c:pt>
                <c:pt idx="9866">
                  <c:v>396</c:v>
                </c:pt>
                <c:pt idx="9867">
                  <c:v>396</c:v>
                </c:pt>
                <c:pt idx="9868">
                  <c:v>396</c:v>
                </c:pt>
                <c:pt idx="9869">
                  <c:v>396</c:v>
                </c:pt>
                <c:pt idx="9870">
                  <c:v>396</c:v>
                </c:pt>
                <c:pt idx="9871">
                  <c:v>396</c:v>
                </c:pt>
                <c:pt idx="9872">
                  <c:v>396</c:v>
                </c:pt>
                <c:pt idx="9873">
                  <c:v>396</c:v>
                </c:pt>
                <c:pt idx="9874">
                  <c:v>396</c:v>
                </c:pt>
                <c:pt idx="9875">
                  <c:v>396</c:v>
                </c:pt>
                <c:pt idx="9876">
                  <c:v>396</c:v>
                </c:pt>
                <c:pt idx="9877">
                  <c:v>396</c:v>
                </c:pt>
                <c:pt idx="9878">
                  <c:v>396</c:v>
                </c:pt>
                <c:pt idx="9879">
                  <c:v>396</c:v>
                </c:pt>
                <c:pt idx="9880">
                  <c:v>396</c:v>
                </c:pt>
                <c:pt idx="9881">
                  <c:v>396</c:v>
                </c:pt>
                <c:pt idx="9882">
                  <c:v>396</c:v>
                </c:pt>
                <c:pt idx="9883">
                  <c:v>396</c:v>
                </c:pt>
                <c:pt idx="9884">
                  <c:v>396</c:v>
                </c:pt>
                <c:pt idx="9885">
                  <c:v>396</c:v>
                </c:pt>
                <c:pt idx="9886">
                  <c:v>396</c:v>
                </c:pt>
                <c:pt idx="9887">
                  <c:v>396</c:v>
                </c:pt>
                <c:pt idx="9888">
                  <c:v>396</c:v>
                </c:pt>
                <c:pt idx="9889">
                  <c:v>396</c:v>
                </c:pt>
                <c:pt idx="9890">
                  <c:v>396</c:v>
                </c:pt>
                <c:pt idx="9891">
                  <c:v>396</c:v>
                </c:pt>
                <c:pt idx="9892">
                  <c:v>396</c:v>
                </c:pt>
                <c:pt idx="9893">
                  <c:v>396</c:v>
                </c:pt>
                <c:pt idx="9894">
                  <c:v>396</c:v>
                </c:pt>
                <c:pt idx="9895">
                  <c:v>396</c:v>
                </c:pt>
                <c:pt idx="9896">
                  <c:v>396</c:v>
                </c:pt>
                <c:pt idx="9897">
                  <c:v>396</c:v>
                </c:pt>
                <c:pt idx="9898">
                  <c:v>396</c:v>
                </c:pt>
                <c:pt idx="9899">
                  <c:v>396</c:v>
                </c:pt>
                <c:pt idx="9900">
                  <c:v>396</c:v>
                </c:pt>
                <c:pt idx="9901">
                  <c:v>396</c:v>
                </c:pt>
                <c:pt idx="9902">
                  <c:v>396</c:v>
                </c:pt>
                <c:pt idx="9903">
                  <c:v>396</c:v>
                </c:pt>
                <c:pt idx="9904">
                  <c:v>396</c:v>
                </c:pt>
                <c:pt idx="9905">
                  <c:v>396</c:v>
                </c:pt>
                <c:pt idx="9906">
                  <c:v>397</c:v>
                </c:pt>
                <c:pt idx="9907">
                  <c:v>397</c:v>
                </c:pt>
                <c:pt idx="9908">
                  <c:v>397</c:v>
                </c:pt>
                <c:pt idx="9909">
                  <c:v>397</c:v>
                </c:pt>
                <c:pt idx="9910">
                  <c:v>397</c:v>
                </c:pt>
                <c:pt idx="9911">
                  <c:v>397</c:v>
                </c:pt>
                <c:pt idx="9912">
                  <c:v>397</c:v>
                </c:pt>
                <c:pt idx="9913">
                  <c:v>397</c:v>
                </c:pt>
                <c:pt idx="9914">
                  <c:v>397</c:v>
                </c:pt>
                <c:pt idx="9915">
                  <c:v>397</c:v>
                </c:pt>
                <c:pt idx="9916">
                  <c:v>397</c:v>
                </c:pt>
                <c:pt idx="9917">
                  <c:v>397</c:v>
                </c:pt>
                <c:pt idx="9918">
                  <c:v>397</c:v>
                </c:pt>
                <c:pt idx="9919">
                  <c:v>397</c:v>
                </c:pt>
                <c:pt idx="9920">
                  <c:v>397</c:v>
                </c:pt>
                <c:pt idx="9921">
                  <c:v>397</c:v>
                </c:pt>
                <c:pt idx="9922">
                  <c:v>397</c:v>
                </c:pt>
                <c:pt idx="9923">
                  <c:v>397</c:v>
                </c:pt>
                <c:pt idx="9924">
                  <c:v>397</c:v>
                </c:pt>
                <c:pt idx="9925">
                  <c:v>397</c:v>
                </c:pt>
                <c:pt idx="9926">
                  <c:v>397</c:v>
                </c:pt>
                <c:pt idx="9927">
                  <c:v>397</c:v>
                </c:pt>
                <c:pt idx="9928">
                  <c:v>397</c:v>
                </c:pt>
                <c:pt idx="9929">
                  <c:v>397</c:v>
                </c:pt>
                <c:pt idx="9930">
                  <c:v>397</c:v>
                </c:pt>
                <c:pt idx="9931">
                  <c:v>397</c:v>
                </c:pt>
                <c:pt idx="9932">
                  <c:v>397</c:v>
                </c:pt>
                <c:pt idx="9933">
                  <c:v>397</c:v>
                </c:pt>
                <c:pt idx="9934">
                  <c:v>397</c:v>
                </c:pt>
                <c:pt idx="9935">
                  <c:v>397</c:v>
                </c:pt>
                <c:pt idx="9936">
                  <c:v>397</c:v>
                </c:pt>
                <c:pt idx="9937">
                  <c:v>397</c:v>
                </c:pt>
                <c:pt idx="9938">
                  <c:v>397</c:v>
                </c:pt>
                <c:pt idx="9939">
                  <c:v>397</c:v>
                </c:pt>
                <c:pt idx="9940">
                  <c:v>397</c:v>
                </c:pt>
                <c:pt idx="9941">
                  <c:v>397</c:v>
                </c:pt>
                <c:pt idx="9942">
                  <c:v>397</c:v>
                </c:pt>
                <c:pt idx="9943">
                  <c:v>397</c:v>
                </c:pt>
                <c:pt idx="9944">
                  <c:v>397</c:v>
                </c:pt>
                <c:pt idx="9945">
                  <c:v>397</c:v>
                </c:pt>
                <c:pt idx="9946">
                  <c:v>397</c:v>
                </c:pt>
                <c:pt idx="9947">
                  <c:v>397</c:v>
                </c:pt>
                <c:pt idx="9948">
                  <c:v>397</c:v>
                </c:pt>
                <c:pt idx="9949">
                  <c:v>397</c:v>
                </c:pt>
                <c:pt idx="9950">
                  <c:v>397</c:v>
                </c:pt>
                <c:pt idx="9951">
                  <c:v>397</c:v>
                </c:pt>
                <c:pt idx="9952">
                  <c:v>397</c:v>
                </c:pt>
                <c:pt idx="9953">
                  <c:v>397</c:v>
                </c:pt>
                <c:pt idx="9954">
                  <c:v>397</c:v>
                </c:pt>
                <c:pt idx="9955">
                  <c:v>397</c:v>
                </c:pt>
                <c:pt idx="9956">
                  <c:v>397</c:v>
                </c:pt>
                <c:pt idx="9957">
                  <c:v>398</c:v>
                </c:pt>
                <c:pt idx="9958">
                  <c:v>398</c:v>
                </c:pt>
                <c:pt idx="9959">
                  <c:v>398</c:v>
                </c:pt>
                <c:pt idx="9960">
                  <c:v>398</c:v>
                </c:pt>
                <c:pt idx="9961">
                  <c:v>398</c:v>
                </c:pt>
                <c:pt idx="9962">
                  <c:v>398</c:v>
                </c:pt>
                <c:pt idx="9963">
                  <c:v>398</c:v>
                </c:pt>
                <c:pt idx="9964">
                  <c:v>398</c:v>
                </c:pt>
                <c:pt idx="9965">
                  <c:v>398</c:v>
                </c:pt>
                <c:pt idx="9966">
                  <c:v>398</c:v>
                </c:pt>
                <c:pt idx="9967">
                  <c:v>398</c:v>
                </c:pt>
                <c:pt idx="9968">
                  <c:v>398</c:v>
                </c:pt>
                <c:pt idx="9969">
                  <c:v>398</c:v>
                </c:pt>
                <c:pt idx="9970">
                  <c:v>398</c:v>
                </c:pt>
                <c:pt idx="9971">
                  <c:v>398</c:v>
                </c:pt>
                <c:pt idx="9972">
                  <c:v>398</c:v>
                </c:pt>
                <c:pt idx="9973">
                  <c:v>398</c:v>
                </c:pt>
                <c:pt idx="9974">
                  <c:v>398</c:v>
                </c:pt>
                <c:pt idx="9975">
                  <c:v>398</c:v>
                </c:pt>
                <c:pt idx="9976">
                  <c:v>398</c:v>
                </c:pt>
                <c:pt idx="9977">
                  <c:v>398</c:v>
                </c:pt>
                <c:pt idx="9978">
                  <c:v>398</c:v>
                </c:pt>
                <c:pt idx="9979">
                  <c:v>398</c:v>
                </c:pt>
                <c:pt idx="9980">
                  <c:v>398</c:v>
                </c:pt>
                <c:pt idx="9981">
                  <c:v>398</c:v>
                </c:pt>
                <c:pt idx="9982">
                  <c:v>398</c:v>
                </c:pt>
                <c:pt idx="9983">
                  <c:v>398</c:v>
                </c:pt>
                <c:pt idx="9984">
                  <c:v>398</c:v>
                </c:pt>
                <c:pt idx="9985">
                  <c:v>398</c:v>
                </c:pt>
                <c:pt idx="9986">
                  <c:v>398</c:v>
                </c:pt>
                <c:pt idx="9987">
                  <c:v>398</c:v>
                </c:pt>
                <c:pt idx="9988">
                  <c:v>398</c:v>
                </c:pt>
                <c:pt idx="9989">
                  <c:v>398</c:v>
                </c:pt>
                <c:pt idx="9990">
                  <c:v>398</c:v>
                </c:pt>
                <c:pt idx="9991">
                  <c:v>398</c:v>
                </c:pt>
                <c:pt idx="9992">
                  <c:v>398</c:v>
                </c:pt>
                <c:pt idx="9993">
                  <c:v>398</c:v>
                </c:pt>
                <c:pt idx="9994">
                  <c:v>398</c:v>
                </c:pt>
                <c:pt idx="9995">
                  <c:v>398</c:v>
                </c:pt>
                <c:pt idx="9996">
                  <c:v>399</c:v>
                </c:pt>
                <c:pt idx="9997">
                  <c:v>399</c:v>
                </c:pt>
                <c:pt idx="9998">
                  <c:v>399</c:v>
                </c:pt>
                <c:pt idx="9999">
                  <c:v>399</c:v>
                </c:pt>
                <c:pt idx="10000">
                  <c:v>399</c:v>
                </c:pt>
                <c:pt idx="10001">
                  <c:v>399</c:v>
                </c:pt>
                <c:pt idx="10002">
                  <c:v>399</c:v>
                </c:pt>
                <c:pt idx="10003">
                  <c:v>399</c:v>
                </c:pt>
                <c:pt idx="10004">
                  <c:v>399</c:v>
                </c:pt>
                <c:pt idx="10005">
                  <c:v>399</c:v>
                </c:pt>
                <c:pt idx="10006">
                  <c:v>399</c:v>
                </c:pt>
                <c:pt idx="10007">
                  <c:v>399</c:v>
                </c:pt>
                <c:pt idx="10008">
                  <c:v>399</c:v>
                </c:pt>
                <c:pt idx="10009">
                  <c:v>399</c:v>
                </c:pt>
                <c:pt idx="10010">
                  <c:v>399</c:v>
                </c:pt>
                <c:pt idx="10011">
                  <c:v>399</c:v>
                </c:pt>
                <c:pt idx="10012">
                  <c:v>399</c:v>
                </c:pt>
                <c:pt idx="10013">
                  <c:v>399</c:v>
                </c:pt>
                <c:pt idx="10014">
                  <c:v>399</c:v>
                </c:pt>
                <c:pt idx="10015">
                  <c:v>399</c:v>
                </c:pt>
                <c:pt idx="10016">
                  <c:v>399</c:v>
                </c:pt>
                <c:pt idx="10017">
                  <c:v>399</c:v>
                </c:pt>
                <c:pt idx="10018">
                  <c:v>399</c:v>
                </c:pt>
                <c:pt idx="10019">
                  <c:v>399</c:v>
                </c:pt>
                <c:pt idx="10020">
                  <c:v>399</c:v>
                </c:pt>
                <c:pt idx="10021">
                  <c:v>399</c:v>
                </c:pt>
                <c:pt idx="10022">
                  <c:v>399</c:v>
                </c:pt>
                <c:pt idx="10023">
                  <c:v>399</c:v>
                </c:pt>
                <c:pt idx="10024">
                  <c:v>399</c:v>
                </c:pt>
                <c:pt idx="10025">
                  <c:v>399</c:v>
                </c:pt>
                <c:pt idx="10026">
                  <c:v>400</c:v>
                </c:pt>
                <c:pt idx="10027">
                  <c:v>400</c:v>
                </c:pt>
                <c:pt idx="10028">
                  <c:v>400</c:v>
                </c:pt>
                <c:pt idx="10029">
                  <c:v>400</c:v>
                </c:pt>
                <c:pt idx="10030">
                  <c:v>400</c:v>
                </c:pt>
                <c:pt idx="10031">
                  <c:v>400</c:v>
                </c:pt>
                <c:pt idx="10032">
                  <c:v>400</c:v>
                </c:pt>
                <c:pt idx="10033">
                  <c:v>400</c:v>
                </c:pt>
                <c:pt idx="10034">
                  <c:v>400</c:v>
                </c:pt>
                <c:pt idx="10035">
                  <c:v>400</c:v>
                </c:pt>
                <c:pt idx="10036">
                  <c:v>400</c:v>
                </c:pt>
                <c:pt idx="10037">
                  <c:v>400</c:v>
                </c:pt>
                <c:pt idx="10038">
                  <c:v>400</c:v>
                </c:pt>
                <c:pt idx="10039">
                  <c:v>400</c:v>
                </c:pt>
                <c:pt idx="10040">
                  <c:v>400</c:v>
                </c:pt>
                <c:pt idx="10041">
                  <c:v>401</c:v>
                </c:pt>
                <c:pt idx="10042">
                  <c:v>401</c:v>
                </c:pt>
                <c:pt idx="10043">
                  <c:v>401</c:v>
                </c:pt>
                <c:pt idx="10044">
                  <c:v>401</c:v>
                </c:pt>
                <c:pt idx="10045">
                  <c:v>401</c:v>
                </c:pt>
                <c:pt idx="10046">
                  <c:v>401</c:v>
                </c:pt>
                <c:pt idx="10047">
                  <c:v>401</c:v>
                </c:pt>
                <c:pt idx="10048">
                  <c:v>401</c:v>
                </c:pt>
                <c:pt idx="10049">
                  <c:v>401</c:v>
                </c:pt>
                <c:pt idx="10050">
                  <c:v>401</c:v>
                </c:pt>
                <c:pt idx="10051">
                  <c:v>401</c:v>
                </c:pt>
                <c:pt idx="10052">
                  <c:v>401</c:v>
                </c:pt>
                <c:pt idx="10053">
                  <c:v>401</c:v>
                </c:pt>
                <c:pt idx="10054">
                  <c:v>401</c:v>
                </c:pt>
                <c:pt idx="10055">
                  <c:v>401</c:v>
                </c:pt>
                <c:pt idx="10056">
                  <c:v>401</c:v>
                </c:pt>
                <c:pt idx="10057">
                  <c:v>401</c:v>
                </c:pt>
                <c:pt idx="10058">
                  <c:v>401</c:v>
                </c:pt>
                <c:pt idx="10059">
                  <c:v>401</c:v>
                </c:pt>
                <c:pt idx="10060">
                  <c:v>401</c:v>
                </c:pt>
                <c:pt idx="10061">
                  <c:v>401</c:v>
                </c:pt>
                <c:pt idx="10062">
                  <c:v>401</c:v>
                </c:pt>
                <c:pt idx="10063">
                  <c:v>401</c:v>
                </c:pt>
                <c:pt idx="10064">
                  <c:v>401</c:v>
                </c:pt>
                <c:pt idx="10065">
                  <c:v>401</c:v>
                </c:pt>
                <c:pt idx="10066">
                  <c:v>401</c:v>
                </c:pt>
                <c:pt idx="10067">
                  <c:v>401</c:v>
                </c:pt>
                <c:pt idx="10068">
                  <c:v>401</c:v>
                </c:pt>
                <c:pt idx="10069">
                  <c:v>401</c:v>
                </c:pt>
                <c:pt idx="10070">
                  <c:v>401</c:v>
                </c:pt>
                <c:pt idx="10071">
                  <c:v>401</c:v>
                </c:pt>
                <c:pt idx="10072">
                  <c:v>401</c:v>
                </c:pt>
                <c:pt idx="10073">
                  <c:v>401</c:v>
                </c:pt>
                <c:pt idx="10074">
                  <c:v>401</c:v>
                </c:pt>
                <c:pt idx="10075">
                  <c:v>401</c:v>
                </c:pt>
                <c:pt idx="10076">
                  <c:v>401</c:v>
                </c:pt>
                <c:pt idx="10077">
                  <c:v>401</c:v>
                </c:pt>
                <c:pt idx="10078">
                  <c:v>401</c:v>
                </c:pt>
                <c:pt idx="10079">
                  <c:v>401</c:v>
                </c:pt>
                <c:pt idx="10080">
                  <c:v>401</c:v>
                </c:pt>
                <c:pt idx="10081">
                  <c:v>401</c:v>
                </c:pt>
                <c:pt idx="10082">
                  <c:v>401</c:v>
                </c:pt>
                <c:pt idx="10083">
                  <c:v>401</c:v>
                </c:pt>
                <c:pt idx="10084">
                  <c:v>401</c:v>
                </c:pt>
                <c:pt idx="10085">
                  <c:v>401</c:v>
                </c:pt>
                <c:pt idx="10086">
                  <c:v>401</c:v>
                </c:pt>
                <c:pt idx="10087">
                  <c:v>401</c:v>
                </c:pt>
                <c:pt idx="10088">
                  <c:v>401</c:v>
                </c:pt>
                <c:pt idx="10089">
                  <c:v>401</c:v>
                </c:pt>
                <c:pt idx="10090">
                  <c:v>401</c:v>
                </c:pt>
                <c:pt idx="10091">
                  <c:v>401</c:v>
                </c:pt>
                <c:pt idx="10092">
                  <c:v>401</c:v>
                </c:pt>
                <c:pt idx="10093">
                  <c:v>401</c:v>
                </c:pt>
                <c:pt idx="10094">
                  <c:v>401</c:v>
                </c:pt>
                <c:pt idx="10095">
                  <c:v>401</c:v>
                </c:pt>
                <c:pt idx="10096">
                  <c:v>401</c:v>
                </c:pt>
                <c:pt idx="10097">
                  <c:v>401</c:v>
                </c:pt>
                <c:pt idx="10098">
                  <c:v>401</c:v>
                </c:pt>
                <c:pt idx="10099">
                  <c:v>401</c:v>
                </c:pt>
                <c:pt idx="10100">
                  <c:v>401</c:v>
                </c:pt>
                <c:pt idx="10101">
                  <c:v>401</c:v>
                </c:pt>
                <c:pt idx="10102">
                  <c:v>401</c:v>
                </c:pt>
                <c:pt idx="10103">
                  <c:v>401</c:v>
                </c:pt>
                <c:pt idx="10104">
                  <c:v>401</c:v>
                </c:pt>
                <c:pt idx="10105">
                  <c:v>401</c:v>
                </c:pt>
                <c:pt idx="10106">
                  <c:v>401</c:v>
                </c:pt>
                <c:pt idx="10107">
                  <c:v>401</c:v>
                </c:pt>
                <c:pt idx="10108">
                  <c:v>401</c:v>
                </c:pt>
                <c:pt idx="10109">
                  <c:v>401</c:v>
                </c:pt>
                <c:pt idx="10110">
                  <c:v>401</c:v>
                </c:pt>
                <c:pt idx="10111">
                  <c:v>401</c:v>
                </c:pt>
                <c:pt idx="10112">
                  <c:v>401</c:v>
                </c:pt>
                <c:pt idx="10113">
                  <c:v>401</c:v>
                </c:pt>
                <c:pt idx="10114">
                  <c:v>401</c:v>
                </c:pt>
                <c:pt idx="10115">
                  <c:v>401</c:v>
                </c:pt>
                <c:pt idx="10116">
                  <c:v>401</c:v>
                </c:pt>
                <c:pt idx="10117">
                  <c:v>401</c:v>
                </c:pt>
                <c:pt idx="10118">
                  <c:v>401</c:v>
                </c:pt>
                <c:pt idx="10119">
                  <c:v>401</c:v>
                </c:pt>
                <c:pt idx="10120">
                  <c:v>401</c:v>
                </c:pt>
                <c:pt idx="10121">
                  <c:v>401</c:v>
                </c:pt>
                <c:pt idx="10122">
                  <c:v>402</c:v>
                </c:pt>
                <c:pt idx="10123">
                  <c:v>402</c:v>
                </c:pt>
                <c:pt idx="10124">
                  <c:v>402</c:v>
                </c:pt>
                <c:pt idx="10125">
                  <c:v>402</c:v>
                </c:pt>
                <c:pt idx="10126">
                  <c:v>402</c:v>
                </c:pt>
                <c:pt idx="10127">
                  <c:v>402</c:v>
                </c:pt>
                <c:pt idx="10128">
                  <c:v>402</c:v>
                </c:pt>
                <c:pt idx="10129">
                  <c:v>402</c:v>
                </c:pt>
                <c:pt idx="10130">
                  <c:v>402</c:v>
                </c:pt>
                <c:pt idx="10131">
                  <c:v>402</c:v>
                </c:pt>
                <c:pt idx="10132">
                  <c:v>402</c:v>
                </c:pt>
                <c:pt idx="10133">
                  <c:v>402</c:v>
                </c:pt>
                <c:pt idx="10134">
                  <c:v>402</c:v>
                </c:pt>
                <c:pt idx="10135">
                  <c:v>402</c:v>
                </c:pt>
                <c:pt idx="10136">
                  <c:v>402</c:v>
                </c:pt>
                <c:pt idx="10137">
                  <c:v>402</c:v>
                </c:pt>
                <c:pt idx="10138">
                  <c:v>402</c:v>
                </c:pt>
                <c:pt idx="10139">
                  <c:v>402</c:v>
                </c:pt>
                <c:pt idx="10140">
                  <c:v>402</c:v>
                </c:pt>
                <c:pt idx="10141">
                  <c:v>402</c:v>
                </c:pt>
                <c:pt idx="10142">
                  <c:v>402</c:v>
                </c:pt>
                <c:pt idx="10143">
                  <c:v>402</c:v>
                </c:pt>
                <c:pt idx="10144">
                  <c:v>402</c:v>
                </c:pt>
                <c:pt idx="10145">
                  <c:v>403</c:v>
                </c:pt>
                <c:pt idx="10146">
                  <c:v>403</c:v>
                </c:pt>
                <c:pt idx="10147">
                  <c:v>403</c:v>
                </c:pt>
                <c:pt idx="10148">
                  <c:v>403</c:v>
                </c:pt>
                <c:pt idx="10149">
                  <c:v>403</c:v>
                </c:pt>
                <c:pt idx="10150">
                  <c:v>403</c:v>
                </c:pt>
                <c:pt idx="10151">
                  <c:v>403</c:v>
                </c:pt>
                <c:pt idx="10152">
                  <c:v>403</c:v>
                </c:pt>
                <c:pt idx="10153">
                  <c:v>403</c:v>
                </c:pt>
                <c:pt idx="10154">
                  <c:v>403</c:v>
                </c:pt>
                <c:pt idx="10155">
                  <c:v>403</c:v>
                </c:pt>
                <c:pt idx="10156">
                  <c:v>403</c:v>
                </c:pt>
                <c:pt idx="10157">
                  <c:v>403</c:v>
                </c:pt>
                <c:pt idx="10158">
                  <c:v>403</c:v>
                </c:pt>
                <c:pt idx="10159">
                  <c:v>403</c:v>
                </c:pt>
                <c:pt idx="10160">
                  <c:v>403</c:v>
                </c:pt>
                <c:pt idx="10161">
                  <c:v>403</c:v>
                </c:pt>
                <c:pt idx="10162">
                  <c:v>403</c:v>
                </c:pt>
                <c:pt idx="10163">
                  <c:v>403</c:v>
                </c:pt>
                <c:pt idx="10164">
                  <c:v>403</c:v>
                </c:pt>
                <c:pt idx="10165">
                  <c:v>403</c:v>
                </c:pt>
                <c:pt idx="10166">
                  <c:v>403</c:v>
                </c:pt>
                <c:pt idx="10167">
                  <c:v>403</c:v>
                </c:pt>
                <c:pt idx="10168">
                  <c:v>403</c:v>
                </c:pt>
                <c:pt idx="10169">
                  <c:v>403</c:v>
                </c:pt>
                <c:pt idx="10170">
                  <c:v>403</c:v>
                </c:pt>
                <c:pt idx="10171">
                  <c:v>403</c:v>
                </c:pt>
                <c:pt idx="10172">
                  <c:v>403</c:v>
                </c:pt>
                <c:pt idx="10173">
                  <c:v>403</c:v>
                </c:pt>
                <c:pt idx="10174">
                  <c:v>403</c:v>
                </c:pt>
                <c:pt idx="10175">
                  <c:v>403</c:v>
                </c:pt>
                <c:pt idx="10176">
                  <c:v>403</c:v>
                </c:pt>
                <c:pt idx="10177">
                  <c:v>403</c:v>
                </c:pt>
                <c:pt idx="10178">
                  <c:v>403</c:v>
                </c:pt>
                <c:pt idx="10179">
                  <c:v>403</c:v>
                </c:pt>
                <c:pt idx="10180">
                  <c:v>403</c:v>
                </c:pt>
                <c:pt idx="10181">
                  <c:v>403</c:v>
                </c:pt>
                <c:pt idx="10182">
                  <c:v>403</c:v>
                </c:pt>
                <c:pt idx="10183">
                  <c:v>403</c:v>
                </c:pt>
                <c:pt idx="10184">
                  <c:v>403</c:v>
                </c:pt>
                <c:pt idx="10185">
                  <c:v>403</c:v>
                </c:pt>
                <c:pt idx="10186">
                  <c:v>403</c:v>
                </c:pt>
                <c:pt idx="10187">
                  <c:v>403</c:v>
                </c:pt>
                <c:pt idx="10188">
                  <c:v>403</c:v>
                </c:pt>
                <c:pt idx="10189">
                  <c:v>403</c:v>
                </c:pt>
                <c:pt idx="10190">
                  <c:v>403</c:v>
                </c:pt>
                <c:pt idx="10191">
                  <c:v>403</c:v>
                </c:pt>
                <c:pt idx="10192">
                  <c:v>403</c:v>
                </c:pt>
                <c:pt idx="10193">
                  <c:v>403</c:v>
                </c:pt>
                <c:pt idx="10194">
                  <c:v>403</c:v>
                </c:pt>
                <c:pt idx="10195">
                  <c:v>404</c:v>
                </c:pt>
                <c:pt idx="10196">
                  <c:v>404</c:v>
                </c:pt>
                <c:pt idx="10197">
                  <c:v>404</c:v>
                </c:pt>
                <c:pt idx="10198">
                  <c:v>404</c:v>
                </c:pt>
                <c:pt idx="10199">
                  <c:v>404</c:v>
                </c:pt>
                <c:pt idx="10200">
                  <c:v>404</c:v>
                </c:pt>
                <c:pt idx="10201">
                  <c:v>404</c:v>
                </c:pt>
                <c:pt idx="10202">
                  <c:v>404</c:v>
                </c:pt>
                <c:pt idx="10203">
                  <c:v>404</c:v>
                </c:pt>
                <c:pt idx="10204">
                  <c:v>404</c:v>
                </c:pt>
                <c:pt idx="10205">
                  <c:v>404</c:v>
                </c:pt>
                <c:pt idx="10206">
                  <c:v>404</c:v>
                </c:pt>
                <c:pt idx="10207">
                  <c:v>404</c:v>
                </c:pt>
                <c:pt idx="10208">
                  <c:v>404</c:v>
                </c:pt>
                <c:pt idx="10209">
                  <c:v>404</c:v>
                </c:pt>
                <c:pt idx="10210">
                  <c:v>404</c:v>
                </c:pt>
                <c:pt idx="10211">
                  <c:v>404</c:v>
                </c:pt>
                <c:pt idx="10212">
                  <c:v>404</c:v>
                </c:pt>
                <c:pt idx="10213">
                  <c:v>404</c:v>
                </c:pt>
                <c:pt idx="10214">
                  <c:v>404</c:v>
                </c:pt>
                <c:pt idx="10215">
                  <c:v>404</c:v>
                </c:pt>
                <c:pt idx="10216">
                  <c:v>404</c:v>
                </c:pt>
                <c:pt idx="10217">
                  <c:v>404</c:v>
                </c:pt>
                <c:pt idx="10218">
                  <c:v>405</c:v>
                </c:pt>
                <c:pt idx="10219">
                  <c:v>405</c:v>
                </c:pt>
                <c:pt idx="10220">
                  <c:v>405</c:v>
                </c:pt>
                <c:pt idx="10221">
                  <c:v>405</c:v>
                </c:pt>
                <c:pt idx="10222">
                  <c:v>405</c:v>
                </c:pt>
                <c:pt idx="10223">
                  <c:v>405</c:v>
                </c:pt>
                <c:pt idx="10224">
                  <c:v>405</c:v>
                </c:pt>
                <c:pt idx="10225">
                  <c:v>405</c:v>
                </c:pt>
                <c:pt idx="10226">
                  <c:v>405</c:v>
                </c:pt>
                <c:pt idx="10227">
                  <c:v>405</c:v>
                </c:pt>
                <c:pt idx="10228">
                  <c:v>405</c:v>
                </c:pt>
                <c:pt idx="10229">
                  <c:v>405</c:v>
                </c:pt>
                <c:pt idx="10230">
                  <c:v>405</c:v>
                </c:pt>
                <c:pt idx="10231">
                  <c:v>405</c:v>
                </c:pt>
                <c:pt idx="10232">
                  <c:v>405</c:v>
                </c:pt>
                <c:pt idx="10233">
                  <c:v>405</c:v>
                </c:pt>
                <c:pt idx="10234">
                  <c:v>405</c:v>
                </c:pt>
                <c:pt idx="10235">
                  <c:v>405</c:v>
                </c:pt>
                <c:pt idx="10236">
                  <c:v>405</c:v>
                </c:pt>
                <c:pt idx="10237">
                  <c:v>405</c:v>
                </c:pt>
                <c:pt idx="10238">
                  <c:v>405</c:v>
                </c:pt>
                <c:pt idx="10239">
                  <c:v>405</c:v>
                </c:pt>
                <c:pt idx="10240">
                  <c:v>405</c:v>
                </c:pt>
                <c:pt idx="10241">
                  <c:v>405</c:v>
                </c:pt>
                <c:pt idx="10242">
                  <c:v>405</c:v>
                </c:pt>
                <c:pt idx="10243">
                  <c:v>405</c:v>
                </c:pt>
                <c:pt idx="10244">
                  <c:v>405</c:v>
                </c:pt>
                <c:pt idx="10245">
                  <c:v>405</c:v>
                </c:pt>
                <c:pt idx="10246">
                  <c:v>405</c:v>
                </c:pt>
                <c:pt idx="10247">
                  <c:v>405</c:v>
                </c:pt>
                <c:pt idx="10248">
                  <c:v>405</c:v>
                </c:pt>
                <c:pt idx="10249">
                  <c:v>405</c:v>
                </c:pt>
                <c:pt idx="10250">
                  <c:v>405</c:v>
                </c:pt>
                <c:pt idx="10251">
                  <c:v>405</c:v>
                </c:pt>
                <c:pt idx="10252">
                  <c:v>405</c:v>
                </c:pt>
                <c:pt idx="10253">
                  <c:v>405</c:v>
                </c:pt>
                <c:pt idx="10254">
                  <c:v>405</c:v>
                </c:pt>
                <c:pt idx="10255">
                  <c:v>405</c:v>
                </c:pt>
                <c:pt idx="10256">
                  <c:v>405</c:v>
                </c:pt>
                <c:pt idx="10257">
                  <c:v>405</c:v>
                </c:pt>
                <c:pt idx="10258">
                  <c:v>405</c:v>
                </c:pt>
                <c:pt idx="10259">
                  <c:v>405</c:v>
                </c:pt>
                <c:pt idx="10260">
                  <c:v>405</c:v>
                </c:pt>
                <c:pt idx="10261">
                  <c:v>405</c:v>
                </c:pt>
                <c:pt idx="10262">
                  <c:v>405</c:v>
                </c:pt>
                <c:pt idx="10263">
                  <c:v>405</c:v>
                </c:pt>
                <c:pt idx="10264">
                  <c:v>405</c:v>
                </c:pt>
                <c:pt idx="10265">
                  <c:v>405</c:v>
                </c:pt>
                <c:pt idx="10266">
                  <c:v>405</c:v>
                </c:pt>
                <c:pt idx="10267">
                  <c:v>405</c:v>
                </c:pt>
                <c:pt idx="10268">
                  <c:v>405</c:v>
                </c:pt>
                <c:pt idx="10269">
                  <c:v>405</c:v>
                </c:pt>
                <c:pt idx="10270">
                  <c:v>405</c:v>
                </c:pt>
                <c:pt idx="10271">
                  <c:v>405</c:v>
                </c:pt>
                <c:pt idx="10272">
                  <c:v>405</c:v>
                </c:pt>
                <c:pt idx="10273">
                  <c:v>405</c:v>
                </c:pt>
                <c:pt idx="10274">
                  <c:v>405</c:v>
                </c:pt>
                <c:pt idx="10275">
                  <c:v>405</c:v>
                </c:pt>
                <c:pt idx="10276">
                  <c:v>405</c:v>
                </c:pt>
                <c:pt idx="10277">
                  <c:v>405</c:v>
                </c:pt>
                <c:pt idx="10278">
                  <c:v>405</c:v>
                </c:pt>
                <c:pt idx="10279">
                  <c:v>405</c:v>
                </c:pt>
                <c:pt idx="10280">
                  <c:v>405</c:v>
                </c:pt>
                <c:pt idx="10281">
                  <c:v>405</c:v>
                </c:pt>
                <c:pt idx="10282">
                  <c:v>405</c:v>
                </c:pt>
                <c:pt idx="10283">
                  <c:v>405</c:v>
                </c:pt>
                <c:pt idx="10284">
                  <c:v>405</c:v>
                </c:pt>
                <c:pt idx="10285">
                  <c:v>405</c:v>
                </c:pt>
                <c:pt idx="10286">
                  <c:v>405</c:v>
                </c:pt>
                <c:pt idx="10287">
                  <c:v>405</c:v>
                </c:pt>
                <c:pt idx="10288">
                  <c:v>405</c:v>
                </c:pt>
                <c:pt idx="10289">
                  <c:v>405</c:v>
                </c:pt>
                <c:pt idx="10290">
                  <c:v>405</c:v>
                </c:pt>
                <c:pt idx="10291">
                  <c:v>405</c:v>
                </c:pt>
                <c:pt idx="10292">
                  <c:v>405</c:v>
                </c:pt>
                <c:pt idx="10293">
                  <c:v>405</c:v>
                </c:pt>
                <c:pt idx="10294">
                  <c:v>405</c:v>
                </c:pt>
                <c:pt idx="10295">
                  <c:v>405</c:v>
                </c:pt>
                <c:pt idx="10296">
                  <c:v>405</c:v>
                </c:pt>
                <c:pt idx="10297">
                  <c:v>405</c:v>
                </c:pt>
                <c:pt idx="10298">
                  <c:v>405</c:v>
                </c:pt>
                <c:pt idx="10299">
                  <c:v>405</c:v>
                </c:pt>
                <c:pt idx="10300">
                  <c:v>405</c:v>
                </c:pt>
                <c:pt idx="10301">
                  <c:v>405</c:v>
                </c:pt>
                <c:pt idx="10302">
                  <c:v>405</c:v>
                </c:pt>
                <c:pt idx="10303">
                  <c:v>405</c:v>
                </c:pt>
                <c:pt idx="10304">
                  <c:v>405</c:v>
                </c:pt>
                <c:pt idx="10305">
                  <c:v>405</c:v>
                </c:pt>
                <c:pt idx="10306">
                  <c:v>405</c:v>
                </c:pt>
                <c:pt idx="10307">
                  <c:v>405</c:v>
                </c:pt>
                <c:pt idx="10308">
                  <c:v>406</c:v>
                </c:pt>
                <c:pt idx="10309">
                  <c:v>406</c:v>
                </c:pt>
                <c:pt idx="10310">
                  <c:v>406</c:v>
                </c:pt>
                <c:pt idx="10311">
                  <c:v>406</c:v>
                </c:pt>
                <c:pt idx="10312">
                  <c:v>406</c:v>
                </c:pt>
                <c:pt idx="10313">
                  <c:v>406</c:v>
                </c:pt>
                <c:pt idx="10314">
                  <c:v>406</c:v>
                </c:pt>
                <c:pt idx="10315">
                  <c:v>406</c:v>
                </c:pt>
                <c:pt idx="10316">
                  <c:v>406</c:v>
                </c:pt>
                <c:pt idx="10317">
                  <c:v>406</c:v>
                </c:pt>
                <c:pt idx="10318">
                  <c:v>406</c:v>
                </c:pt>
                <c:pt idx="10319">
                  <c:v>406</c:v>
                </c:pt>
                <c:pt idx="10320">
                  <c:v>406</c:v>
                </c:pt>
                <c:pt idx="10321">
                  <c:v>406</c:v>
                </c:pt>
                <c:pt idx="10322">
                  <c:v>406</c:v>
                </c:pt>
                <c:pt idx="10323">
                  <c:v>406</c:v>
                </c:pt>
                <c:pt idx="10324">
                  <c:v>406</c:v>
                </c:pt>
                <c:pt idx="10325">
                  <c:v>406</c:v>
                </c:pt>
                <c:pt idx="10326">
                  <c:v>406</c:v>
                </c:pt>
                <c:pt idx="10327">
                  <c:v>406</c:v>
                </c:pt>
                <c:pt idx="10328">
                  <c:v>406</c:v>
                </c:pt>
                <c:pt idx="10329">
                  <c:v>406</c:v>
                </c:pt>
                <c:pt idx="10330">
                  <c:v>406</c:v>
                </c:pt>
                <c:pt idx="10331">
                  <c:v>406</c:v>
                </c:pt>
                <c:pt idx="10332">
                  <c:v>406</c:v>
                </c:pt>
                <c:pt idx="10333">
                  <c:v>406</c:v>
                </c:pt>
                <c:pt idx="10334">
                  <c:v>406</c:v>
                </c:pt>
                <c:pt idx="10335">
                  <c:v>406</c:v>
                </c:pt>
                <c:pt idx="10336">
                  <c:v>406</c:v>
                </c:pt>
                <c:pt idx="10337">
                  <c:v>406</c:v>
                </c:pt>
                <c:pt idx="10338">
                  <c:v>406</c:v>
                </c:pt>
                <c:pt idx="10339">
                  <c:v>406</c:v>
                </c:pt>
                <c:pt idx="10340">
                  <c:v>406</c:v>
                </c:pt>
                <c:pt idx="10341">
                  <c:v>406</c:v>
                </c:pt>
                <c:pt idx="10342">
                  <c:v>406</c:v>
                </c:pt>
                <c:pt idx="10343">
                  <c:v>407</c:v>
                </c:pt>
                <c:pt idx="10344">
                  <c:v>407</c:v>
                </c:pt>
                <c:pt idx="10345">
                  <c:v>407</c:v>
                </c:pt>
                <c:pt idx="10346">
                  <c:v>407</c:v>
                </c:pt>
                <c:pt idx="10347">
                  <c:v>407</c:v>
                </c:pt>
                <c:pt idx="10348">
                  <c:v>407</c:v>
                </c:pt>
                <c:pt idx="10349">
                  <c:v>407</c:v>
                </c:pt>
                <c:pt idx="10350">
                  <c:v>407</c:v>
                </c:pt>
                <c:pt idx="10351">
                  <c:v>407</c:v>
                </c:pt>
                <c:pt idx="10352">
                  <c:v>407</c:v>
                </c:pt>
                <c:pt idx="10353">
                  <c:v>407</c:v>
                </c:pt>
                <c:pt idx="10354">
                  <c:v>407</c:v>
                </c:pt>
                <c:pt idx="10355">
                  <c:v>407</c:v>
                </c:pt>
                <c:pt idx="10356">
                  <c:v>407</c:v>
                </c:pt>
                <c:pt idx="10357">
                  <c:v>407</c:v>
                </c:pt>
                <c:pt idx="10358">
                  <c:v>407</c:v>
                </c:pt>
                <c:pt idx="10359">
                  <c:v>407</c:v>
                </c:pt>
                <c:pt idx="10360">
                  <c:v>407</c:v>
                </c:pt>
                <c:pt idx="10361">
                  <c:v>407</c:v>
                </c:pt>
                <c:pt idx="10362">
                  <c:v>407</c:v>
                </c:pt>
                <c:pt idx="10363">
                  <c:v>407</c:v>
                </c:pt>
                <c:pt idx="10364">
                  <c:v>407</c:v>
                </c:pt>
                <c:pt idx="10365">
                  <c:v>407</c:v>
                </c:pt>
                <c:pt idx="10366">
                  <c:v>407</c:v>
                </c:pt>
                <c:pt idx="10367">
                  <c:v>407</c:v>
                </c:pt>
                <c:pt idx="10368">
                  <c:v>407</c:v>
                </c:pt>
                <c:pt idx="10369">
                  <c:v>407</c:v>
                </c:pt>
                <c:pt idx="10370">
                  <c:v>407</c:v>
                </c:pt>
                <c:pt idx="10371">
                  <c:v>407</c:v>
                </c:pt>
                <c:pt idx="10372">
                  <c:v>407</c:v>
                </c:pt>
                <c:pt idx="10373">
                  <c:v>407</c:v>
                </c:pt>
                <c:pt idx="10374">
                  <c:v>407</c:v>
                </c:pt>
                <c:pt idx="10375">
                  <c:v>407</c:v>
                </c:pt>
                <c:pt idx="10376">
                  <c:v>407</c:v>
                </c:pt>
                <c:pt idx="10377">
                  <c:v>407</c:v>
                </c:pt>
                <c:pt idx="10378">
                  <c:v>407</c:v>
                </c:pt>
                <c:pt idx="10379">
                  <c:v>407</c:v>
                </c:pt>
                <c:pt idx="10380">
                  <c:v>407</c:v>
                </c:pt>
                <c:pt idx="10381">
                  <c:v>407</c:v>
                </c:pt>
                <c:pt idx="10382">
                  <c:v>407</c:v>
                </c:pt>
                <c:pt idx="10383">
                  <c:v>407</c:v>
                </c:pt>
                <c:pt idx="10384">
                  <c:v>407</c:v>
                </c:pt>
                <c:pt idx="10385">
                  <c:v>407</c:v>
                </c:pt>
                <c:pt idx="10386">
                  <c:v>407</c:v>
                </c:pt>
                <c:pt idx="10387">
                  <c:v>407</c:v>
                </c:pt>
                <c:pt idx="10388">
                  <c:v>407</c:v>
                </c:pt>
                <c:pt idx="10389">
                  <c:v>407</c:v>
                </c:pt>
                <c:pt idx="10390">
                  <c:v>407</c:v>
                </c:pt>
                <c:pt idx="10391">
                  <c:v>407</c:v>
                </c:pt>
                <c:pt idx="10392">
                  <c:v>407</c:v>
                </c:pt>
                <c:pt idx="10393">
                  <c:v>407</c:v>
                </c:pt>
                <c:pt idx="10394">
                  <c:v>408</c:v>
                </c:pt>
                <c:pt idx="10395">
                  <c:v>408</c:v>
                </c:pt>
                <c:pt idx="10396">
                  <c:v>408</c:v>
                </c:pt>
                <c:pt idx="10397">
                  <c:v>408</c:v>
                </c:pt>
                <c:pt idx="10398">
                  <c:v>408</c:v>
                </c:pt>
                <c:pt idx="10399">
                  <c:v>408</c:v>
                </c:pt>
                <c:pt idx="10400">
                  <c:v>408</c:v>
                </c:pt>
                <c:pt idx="10401">
                  <c:v>408</c:v>
                </c:pt>
                <c:pt idx="10402">
                  <c:v>408</c:v>
                </c:pt>
                <c:pt idx="10403">
                  <c:v>408</c:v>
                </c:pt>
                <c:pt idx="10404">
                  <c:v>408</c:v>
                </c:pt>
                <c:pt idx="10405">
                  <c:v>408</c:v>
                </c:pt>
                <c:pt idx="10406">
                  <c:v>408</c:v>
                </c:pt>
                <c:pt idx="10407">
                  <c:v>408</c:v>
                </c:pt>
                <c:pt idx="10408">
                  <c:v>408</c:v>
                </c:pt>
                <c:pt idx="10409">
                  <c:v>408</c:v>
                </c:pt>
                <c:pt idx="10410">
                  <c:v>408</c:v>
                </c:pt>
                <c:pt idx="10411">
                  <c:v>408</c:v>
                </c:pt>
                <c:pt idx="10412">
                  <c:v>409</c:v>
                </c:pt>
                <c:pt idx="10413">
                  <c:v>409</c:v>
                </c:pt>
                <c:pt idx="10414">
                  <c:v>409</c:v>
                </c:pt>
                <c:pt idx="10415">
                  <c:v>409</c:v>
                </c:pt>
                <c:pt idx="10416">
                  <c:v>409</c:v>
                </c:pt>
                <c:pt idx="10417">
                  <c:v>409</c:v>
                </c:pt>
                <c:pt idx="10418">
                  <c:v>409</c:v>
                </c:pt>
                <c:pt idx="10419">
                  <c:v>409</c:v>
                </c:pt>
                <c:pt idx="10420">
                  <c:v>409</c:v>
                </c:pt>
                <c:pt idx="10421">
                  <c:v>409</c:v>
                </c:pt>
                <c:pt idx="10422">
                  <c:v>409</c:v>
                </c:pt>
                <c:pt idx="10423">
                  <c:v>409</c:v>
                </c:pt>
                <c:pt idx="10424">
                  <c:v>409</c:v>
                </c:pt>
                <c:pt idx="10425">
                  <c:v>409</c:v>
                </c:pt>
                <c:pt idx="10426">
                  <c:v>409</c:v>
                </c:pt>
                <c:pt idx="10427">
                  <c:v>409</c:v>
                </c:pt>
                <c:pt idx="10428">
                  <c:v>409</c:v>
                </c:pt>
                <c:pt idx="10429">
                  <c:v>409</c:v>
                </c:pt>
                <c:pt idx="10430">
                  <c:v>409</c:v>
                </c:pt>
                <c:pt idx="10431">
                  <c:v>409</c:v>
                </c:pt>
                <c:pt idx="10432">
                  <c:v>409</c:v>
                </c:pt>
                <c:pt idx="10433">
                  <c:v>409</c:v>
                </c:pt>
                <c:pt idx="10434">
                  <c:v>409</c:v>
                </c:pt>
                <c:pt idx="10435">
                  <c:v>409</c:v>
                </c:pt>
                <c:pt idx="10436">
                  <c:v>409</c:v>
                </c:pt>
                <c:pt idx="10437">
                  <c:v>409</c:v>
                </c:pt>
                <c:pt idx="10438">
                  <c:v>409</c:v>
                </c:pt>
                <c:pt idx="10439">
                  <c:v>409</c:v>
                </c:pt>
                <c:pt idx="10440">
                  <c:v>409</c:v>
                </c:pt>
                <c:pt idx="10441">
                  <c:v>409</c:v>
                </c:pt>
                <c:pt idx="10442">
                  <c:v>409</c:v>
                </c:pt>
                <c:pt idx="10443">
                  <c:v>409</c:v>
                </c:pt>
                <c:pt idx="10444">
                  <c:v>409</c:v>
                </c:pt>
                <c:pt idx="10445">
                  <c:v>409</c:v>
                </c:pt>
                <c:pt idx="10446">
                  <c:v>409</c:v>
                </c:pt>
                <c:pt idx="10447">
                  <c:v>409</c:v>
                </c:pt>
                <c:pt idx="10448">
                  <c:v>409</c:v>
                </c:pt>
                <c:pt idx="10449">
                  <c:v>409</c:v>
                </c:pt>
                <c:pt idx="10450">
                  <c:v>409</c:v>
                </c:pt>
                <c:pt idx="10451">
                  <c:v>409</c:v>
                </c:pt>
                <c:pt idx="10452">
                  <c:v>409</c:v>
                </c:pt>
                <c:pt idx="10453">
                  <c:v>409</c:v>
                </c:pt>
                <c:pt idx="10454">
                  <c:v>409</c:v>
                </c:pt>
                <c:pt idx="10455">
                  <c:v>409</c:v>
                </c:pt>
                <c:pt idx="10456">
                  <c:v>409</c:v>
                </c:pt>
                <c:pt idx="10457">
                  <c:v>409</c:v>
                </c:pt>
                <c:pt idx="10458">
                  <c:v>409</c:v>
                </c:pt>
                <c:pt idx="10459">
                  <c:v>409</c:v>
                </c:pt>
                <c:pt idx="10460">
                  <c:v>409</c:v>
                </c:pt>
                <c:pt idx="10461">
                  <c:v>409</c:v>
                </c:pt>
                <c:pt idx="10462">
                  <c:v>409</c:v>
                </c:pt>
                <c:pt idx="10463">
                  <c:v>409</c:v>
                </c:pt>
                <c:pt idx="10464">
                  <c:v>409</c:v>
                </c:pt>
                <c:pt idx="10465">
                  <c:v>409</c:v>
                </c:pt>
                <c:pt idx="10466">
                  <c:v>409</c:v>
                </c:pt>
                <c:pt idx="10467">
                  <c:v>409</c:v>
                </c:pt>
                <c:pt idx="10468">
                  <c:v>409</c:v>
                </c:pt>
                <c:pt idx="10469">
                  <c:v>409</c:v>
                </c:pt>
                <c:pt idx="10470">
                  <c:v>409</c:v>
                </c:pt>
                <c:pt idx="10471">
                  <c:v>409</c:v>
                </c:pt>
                <c:pt idx="10472">
                  <c:v>409</c:v>
                </c:pt>
                <c:pt idx="10473">
                  <c:v>409</c:v>
                </c:pt>
                <c:pt idx="10474">
                  <c:v>409</c:v>
                </c:pt>
                <c:pt idx="10475">
                  <c:v>409</c:v>
                </c:pt>
                <c:pt idx="10476">
                  <c:v>409</c:v>
                </c:pt>
                <c:pt idx="10477">
                  <c:v>409</c:v>
                </c:pt>
                <c:pt idx="10478">
                  <c:v>409</c:v>
                </c:pt>
                <c:pt idx="10479">
                  <c:v>409</c:v>
                </c:pt>
                <c:pt idx="10480">
                  <c:v>409</c:v>
                </c:pt>
                <c:pt idx="10481">
                  <c:v>409</c:v>
                </c:pt>
                <c:pt idx="10482">
                  <c:v>409</c:v>
                </c:pt>
                <c:pt idx="10483">
                  <c:v>409</c:v>
                </c:pt>
                <c:pt idx="10484">
                  <c:v>409</c:v>
                </c:pt>
                <c:pt idx="10485">
                  <c:v>409</c:v>
                </c:pt>
                <c:pt idx="10486">
                  <c:v>409</c:v>
                </c:pt>
                <c:pt idx="10487">
                  <c:v>409</c:v>
                </c:pt>
                <c:pt idx="10488">
                  <c:v>410</c:v>
                </c:pt>
                <c:pt idx="10489">
                  <c:v>410</c:v>
                </c:pt>
                <c:pt idx="10490">
                  <c:v>410</c:v>
                </c:pt>
                <c:pt idx="10491">
                  <c:v>410</c:v>
                </c:pt>
                <c:pt idx="10492">
                  <c:v>410</c:v>
                </c:pt>
                <c:pt idx="10493">
                  <c:v>410</c:v>
                </c:pt>
                <c:pt idx="10494">
                  <c:v>410</c:v>
                </c:pt>
                <c:pt idx="10495">
                  <c:v>410</c:v>
                </c:pt>
                <c:pt idx="10496">
                  <c:v>410</c:v>
                </c:pt>
                <c:pt idx="10497">
                  <c:v>410</c:v>
                </c:pt>
                <c:pt idx="10498">
                  <c:v>410</c:v>
                </c:pt>
                <c:pt idx="10499">
                  <c:v>410</c:v>
                </c:pt>
                <c:pt idx="10500">
                  <c:v>410</c:v>
                </c:pt>
                <c:pt idx="10501">
                  <c:v>410</c:v>
                </c:pt>
                <c:pt idx="10502">
                  <c:v>410</c:v>
                </c:pt>
                <c:pt idx="10503">
                  <c:v>410</c:v>
                </c:pt>
                <c:pt idx="10504">
                  <c:v>410</c:v>
                </c:pt>
                <c:pt idx="10505">
                  <c:v>410</c:v>
                </c:pt>
                <c:pt idx="10506">
                  <c:v>410</c:v>
                </c:pt>
                <c:pt idx="10507">
                  <c:v>410</c:v>
                </c:pt>
                <c:pt idx="10508">
                  <c:v>410</c:v>
                </c:pt>
                <c:pt idx="10509">
                  <c:v>410</c:v>
                </c:pt>
                <c:pt idx="10510">
                  <c:v>410</c:v>
                </c:pt>
                <c:pt idx="10511">
                  <c:v>410</c:v>
                </c:pt>
                <c:pt idx="10512">
                  <c:v>410</c:v>
                </c:pt>
                <c:pt idx="10513">
                  <c:v>410</c:v>
                </c:pt>
                <c:pt idx="10514">
                  <c:v>410</c:v>
                </c:pt>
                <c:pt idx="10515">
                  <c:v>410</c:v>
                </c:pt>
                <c:pt idx="10516">
                  <c:v>410</c:v>
                </c:pt>
                <c:pt idx="10517">
                  <c:v>411</c:v>
                </c:pt>
                <c:pt idx="10518">
                  <c:v>411</c:v>
                </c:pt>
                <c:pt idx="10519">
                  <c:v>411</c:v>
                </c:pt>
                <c:pt idx="10520">
                  <c:v>411</c:v>
                </c:pt>
                <c:pt idx="10521">
                  <c:v>411</c:v>
                </c:pt>
                <c:pt idx="10522">
                  <c:v>411</c:v>
                </c:pt>
                <c:pt idx="10523">
                  <c:v>411</c:v>
                </c:pt>
                <c:pt idx="10524">
                  <c:v>411</c:v>
                </c:pt>
                <c:pt idx="10525">
                  <c:v>411</c:v>
                </c:pt>
                <c:pt idx="10526">
                  <c:v>411</c:v>
                </c:pt>
                <c:pt idx="10527">
                  <c:v>411</c:v>
                </c:pt>
                <c:pt idx="10528">
                  <c:v>411</c:v>
                </c:pt>
                <c:pt idx="10529">
                  <c:v>411</c:v>
                </c:pt>
                <c:pt idx="10530">
                  <c:v>411</c:v>
                </c:pt>
                <c:pt idx="10531">
                  <c:v>411</c:v>
                </c:pt>
                <c:pt idx="10532">
                  <c:v>411</c:v>
                </c:pt>
                <c:pt idx="10533">
                  <c:v>411</c:v>
                </c:pt>
                <c:pt idx="10534">
                  <c:v>411</c:v>
                </c:pt>
                <c:pt idx="10535">
                  <c:v>411</c:v>
                </c:pt>
                <c:pt idx="10536">
                  <c:v>411</c:v>
                </c:pt>
                <c:pt idx="10537">
                  <c:v>411</c:v>
                </c:pt>
                <c:pt idx="10538">
                  <c:v>411</c:v>
                </c:pt>
                <c:pt idx="10539">
                  <c:v>411</c:v>
                </c:pt>
                <c:pt idx="10540">
                  <c:v>411</c:v>
                </c:pt>
                <c:pt idx="10541">
                  <c:v>411</c:v>
                </c:pt>
                <c:pt idx="10542">
                  <c:v>411</c:v>
                </c:pt>
                <c:pt idx="10543">
                  <c:v>411</c:v>
                </c:pt>
                <c:pt idx="10544">
                  <c:v>411</c:v>
                </c:pt>
                <c:pt idx="10545">
                  <c:v>411</c:v>
                </c:pt>
                <c:pt idx="10546">
                  <c:v>411</c:v>
                </c:pt>
                <c:pt idx="10547">
                  <c:v>411</c:v>
                </c:pt>
                <c:pt idx="10548">
                  <c:v>411</c:v>
                </c:pt>
                <c:pt idx="10549">
                  <c:v>412</c:v>
                </c:pt>
                <c:pt idx="10550">
                  <c:v>412</c:v>
                </c:pt>
                <c:pt idx="10551">
                  <c:v>412</c:v>
                </c:pt>
                <c:pt idx="10552">
                  <c:v>412</c:v>
                </c:pt>
                <c:pt idx="10553">
                  <c:v>412</c:v>
                </c:pt>
                <c:pt idx="10554">
                  <c:v>412</c:v>
                </c:pt>
                <c:pt idx="10555">
                  <c:v>412</c:v>
                </c:pt>
                <c:pt idx="10556">
                  <c:v>412</c:v>
                </c:pt>
                <c:pt idx="10557">
                  <c:v>412</c:v>
                </c:pt>
                <c:pt idx="10558">
                  <c:v>412</c:v>
                </c:pt>
                <c:pt idx="10559">
                  <c:v>412</c:v>
                </c:pt>
                <c:pt idx="10560">
                  <c:v>412</c:v>
                </c:pt>
                <c:pt idx="10561">
                  <c:v>412</c:v>
                </c:pt>
                <c:pt idx="10562">
                  <c:v>412</c:v>
                </c:pt>
                <c:pt idx="10563">
                  <c:v>412</c:v>
                </c:pt>
                <c:pt idx="10564">
                  <c:v>412</c:v>
                </c:pt>
                <c:pt idx="10565">
                  <c:v>412</c:v>
                </c:pt>
                <c:pt idx="10566">
                  <c:v>412</c:v>
                </c:pt>
                <c:pt idx="10567">
                  <c:v>412</c:v>
                </c:pt>
                <c:pt idx="10568">
                  <c:v>412</c:v>
                </c:pt>
                <c:pt idx="10569">
                  <c:v>412</c:v>
                </c:pt>
                <c:pt idx="10570">
                  <c:v>412</c:v>
                </c:pt>
                <c:pt idx="10571">
                  <c:v>412</c:v>
                </c:pt>
                <c:pt idx="10572">
                  <c:v>412</c:v>
                </c:pt>
                <c:pt idx="10573">
                  <c:v>412</c:v>
                </c:pt>
                <c:pt idx="10574">
                  <c:v>412</c:v>
                </c:pt>
                <c:pt idx="10575">
                  <c:v>412</c:v>
                </c:pt>
                <c:pt idx="10576">
                  <c:v>412</c:v>
                </c:pt>
                <c:pt idx="10577">
                  <c:v>412</c:v>
                </c:pt>
                <c:pt idx="10578">
                  <c:v>412</c:v>
                </c:pt>
                <c:pt idx="10579">
                  <c:v>412</c:v>
                </c:pt>
                <c:pt idx="10580">
                  <c:v>413</c:v>
                </c:pt>
                <c:pt idx="10581">
                  <c:v>413</c:v>
                </c:pt>
                <c:pt idx="10582">
                  <c:v>413</c:v>
                </c:pt>
                <c:pt idx="10583">
                  <c:v>413</c:v>
                </c:pt>
                <c:pt idx="10584">
                  <c:v>413</c:v>
                </c:pt>
                <c:pt idx="10585">
                  <c:v>413</c:v>
                </c:pt>
                <c:pt idx="10586">
                  <c:v>413</c:v>
                </c:pt>
                <c:pt idx="10587">
                  <c:v>413</c:v>
                </c:pt>
                <c:pt idx="10588">
                  <c:v>413</c:v>
                </c:pt>
                <c:pt idx="10589">
                  <c:v>413</c:v>
                </c:pt>
                <c:pt idx="10590">
                  <c:v>413</c:v>
                </c:pt>
                <c:pt idx="10591">
                  <c:v>413</c:v>
                </c:pt>
                <c:pt idx="10592">
                  <c:v>413</c:v>
                </c:pt>
                <c:pt idx="10593">
                  <c:v>413</c:v>
                </c:pt>
                <c:pt idx="10594">
                  <c:v>413</c:v>
                </c:pt>
                <c:pt idx="10595">
                  <c:v>413</c:v>
                </c:pt>
                <c:pt idx="10596">
                  <c:v>413</c:v>
                </c:pt>
                <c:pt idx="10597">
                  <c:v>413</c:v>
                </c:pt>
                <c:pt idx="10598">
                  <c:v>413</c:v>
                </c:pt>
                <c:pt idx="10599">
                  <c:v>413</c:v>
                </c:pt>
                <c:pt idx="10600">
                  <c:v>413</c:v>
                </c:pt>
                <c:pt idx="10601">
                  <c:v>413</c:v>
                </c:pt>
                <c:pt idx="10602">
                  <c:v>413</c:v>
                </c:pt>
                <c:pt idx="10603">
                  <c:v>413</c:v>
                </c:pt>
                <c:pt idx="10604">
                  <c:v>413</c:v>
                </c:pt>
                <c:pt idx="10605">
                  <c:v>413</c:v>
                </c:pt>
                <c:pt idx="10606">
                  <c:v>413</c:v>
                </c:pt>
                <c:pt idx="10607">
                  <c:v>413</c:v>
                </c:pt>
                <c:pt idx="10608">
                  <c:v>413</c:v>
                </c:pt>
                <c:pt idx="10609">
                  <c:v>413</c:v>
                </c:pt>
                <c:pt idx="10610">
                  <c:v>413</c:v>
                </c:pt>
                <c:pt idx="10611">
                  <c:v>413</c:v>
                </c:pt>
                <c:pt idx="10612">
                  <c:v>413</c:v>
                </c:pt>
                <c:pt idx="10613">
                  <c:v>413</c:v>
                </c:pt>
                <c:pt idx="10614">
                  <c:v>413</c:v>
                </c:pt>
                <c:pt idx="10615">
                  <c:v>413</c:v>
                </c:pt>
                <c:pt idx="10616">
                  <c:v>413</c:v>
                </c:pt>
                <c:pt idx="10617">
                  <c:v>413</c:v>
                </c:pt>
                <c:pt idx="10618">
                  <c:v>413</c:v>
                </c:pt>
                <c:pt idx="10619">
                  <c:v>413</c:v>
                </c:pt>
                <c:pt idx="10620">
                  <c:v>413</c:v>
                </c:pt>
                <c:pt idx="10621">
                  <c:v>413</c:v>
                </c:pt>
                <c:pt idx="10622">
                  <c:v>413</c:v>
                </c:pt>
                <c:pt idx="10623">
                  <c:v>413</c:v>
                </c:pt>
                <c:pt idx="10624">
                  <c:v>413</c:v>
                </c:pt>
                <c:pt idx="10625">
                  <c:v>413</c:v>
                </c:pt>
                <c:pt idx="10626">
                  <c:v>413</c:v>
                </c:pt>
                <c:pt idx="10627">
                  <c:v>413</c:v>
                </c:pt>
                <c:pt idx="10628">
                  <c:v>413</c:v>
                </c:pt>
                <c:pt idx="10629">
                  <c:v>413</c:v>
                </c:pt>
                <c:pt idx="10630">
                  <c:v>413</c:v>
                </c:pt>
                <c:pt idx="10631">
                  <c:v>413</c:v>
                </c:pt>
                <c:pt idx="10632">
                  <c:v>413</c:v>
                </c:pt>
                <c:pt idx="10633">
                  <c:v>413</c:v>
                </c:pt>
                <c:pt idx="10634">
                  <c:v>413</c:v>
                </c:pt>
                <c:pt idx="10635">
                  <c:v>413</c:v>
                </c:pt>
                <c:pt idx="10636">
                  <c:v>413</c:v>
                </c:pt>
                <c:pt idx="10637">
                  <c:v>414</c:v>
                </c:pt>
                <c:pt idx="10638">
                  <c:v>414</c:v>
                </c:pt>
                <c:pt idx="10639">
                  <c:v>414</c:v>
                </c:pt>
                <c:pt idx="10640">
                  <c:v>414</c:v>
                </c:pt>
                <c:pt idx="10641">
                  <c:v>414</c:v>
                </c:pt>
                <c:pt idx="10642">
                  <c:v>414</c:v>
                </c:pt>
                <c:pt idx="10643">
                  <c:v>414</c:v>
                </c:pt>
                <c:pt idx="10644">
                  <c:v>414</c:v>
                </c:pt>
                <c:pt idx="10645">
                  <c:v>414</c:v>
                </c:pt>
                <c:pt idx="10646">
                  <c:v>414</c:v>
                </c:pt>
                <c:pt idx="10647">
                  <c:v>414</c:v>
                </c:pt>
                <c:pt idx="10648">
                  <c:v>414</c:v>
                </c:pt>
                <c:pt idx="10649">
                  <c:v>414</c:v>
                </c:pt>
                <c:pt idx="10650">
                  <c:v>414</c:v>
                </c:pt>
                <c:pt idx="10651">
                  <c:v>414</c:v>
                </c:pt>
                <c:pt idx="10652">
                  <c:v>414</c:v>
                </c:pt>
                <c:pt idx="10653">
                  <c:v>414</c:v>
                </c:pt>
                <c:pt idx="10654">
                  <c:v>414</c:v>
                </c:pt>
                <c:pt idx="10655">
                  <c:v>414</c:v>
                </c:pt>
                <c:pt idx="10656">
                  <c:v>414</c:v>
                </c:pt>
                <c:pt idx="10657">
                  <c:v>414</c:v>
                </c:pt>
                <c:pt idx="10658">
                  <c:v>414</c:v>
                </c:pt>
                <c:pt idx="10659">
                  <c:v>414</c:v>
                </c:pt>
                <c:pt idx="10660">
                  <c:v>414</c:v>
                </c:pt>
                <c:pt idx="10661">
                  <c:v>414</c:v>
                </c:pt>
                <c:pt idx="10662">
                  <c:v>414</c:v>
                </c:pt>
                <c:pt idx="10663">
                  <c:v>414</c:v>
                </c:pt>
                <c:pt idx="10664">
                  <c:v>414</c:v>
                </c:pt>
                <c:pt idx="10665">
                  <c:v>414</c:v>
                </c:pt>
                <c:pt idx="10666">
                  <c:v>414</c:v>
                </c:pt>
                <c:pt idx="10667">
                  <c:v>414</c:v>
                </c:pt>
                <c:pt idx="10668">
                  <c:v>414</c:v>
                </c:pt>
                <c:pt idx="10669">
                  <c:v>414</c:v>
                </c:pt>
                <c:pt idx="10670">
                  <c:v>414</c:v>
                </c:pt>
                <c:pt idx="10671">
                  <c:v>414</c:v>
                </c:pt>
                <c:pt idx="10672">
                  <c:v>414</c:v>
                </c:pt>
                <c:pt idx="10673">
                  <c:v>414</c:v>
                </c:pt>
                <c:pt idx="10674">
                  <c:v>414</c:v>
                </c:pt>
                <c:pt idx="10675">
                  <c:v>414</c:v>
                </c:pt>
                <c:pt idx="10676">
                  <c:v>414</c:v>
                </c:pt>
                <c:pt idx="10677">
                  <c:v>414</c:v>
                </c:pt>
                <c:pt idx="10678">
                  <c:v>414</c:v>
                </c:pt>
                <c:pt idx="10679">
                  <c:v>414</c:v>
                </c:pt>
                <c:pt idx="10680">
                  <c:v>414</c:v>
                </c:pt>
                <c:pt idx="10681">
                  <c:v>414</c:v>
                </c:pt>
                <c:pt idx="10682">
                  <c:v>415</c:v>
                </c:pt>
                <c:pt idx="10683">
                  <c:v>415</c:v>
                </c:pt>
                <c:pt idx="10684">
                  <c:v>415</c:v>
                </c:pt>
                <c:pt idx="10685">
                  <c:v>415</c:v>
                </c:pt>
                <c:pt idx="10686">
                  <c:v>415</c:v>
                </c:pt>
                <c:pt idx="10687">
                  <c:v>415</c:v>
                </c:pt>
                <c:pt idx="10688">
                  <c:v>415</c:v>
                </c:pt>
                <c:pt idx="10689">
                  <c:v>415</c:v>
                </c:pt>
                <c:pt idx="10690">
                  <c:v>415</c:v>
                </c:pt>
                <c:pt idx="10691">
                  <c:v>415</c:v>
                </c:pt>
                <c:pt idx="10692">
                  <c:v>415</c:v>
                </c:pt>
                <c:pt idx="10693">
                  <c:v>415</c:v>
                </c:pt>
                <c:pt idx="10694">
                  <c:v>415</c:v>
                </c:pt>
                <c:pt idx="10695">
                  <c:v>415</c:v>
                </c:pt>
                <c:pt idx="10696">
                  <c:v>415</c:v>
                </c:pt>
                <c:pt idx="10697">
                  <c:v>415</c:v>
                </c:pt>
                <c:pt idx="10698">
                  <c:v>415</c:v>
                </c:pt>
                <c:pt idx="10699">
                  <c:v>415</c:v>
                </c:pt>
                <c:pt idx="10700">
                  <c:v>415</c:v>
                </c:pt>
                <c:pt idx="10701">
                  <c:v>415</c:v>
                </c:pt>
                <c:pt idx="10702">
                  <c:v>415</c:v>
                </c:pt>
                <c:pt idx="10703">
                  <c:v>415</c:v>
                </c:pt>
                <c:pt idx="10704">
                  <c:v>415</c:v>
                </c:pt>
                <c:pt idx="10705">
                  <c:v>415</c:v>
                </c:pt>
                <c:pt idx="10706">
                  <c:v>415</c:v>
                </c:pt>
                <c:pt idx="10707">
                  <c:v>415</c:v>
                </c:pt>
                <c:pt idx="10708">
                  <c:v>416</c:v>
                </c:pt>
                <c:pt idx="10709">
                  <c:v>416</c:v>
                </c:pt>
                <c:pt idx="10710">
                  <c:v>416</c:v>
                </c:pt>
                <c:pt idx="10711">
                  <c:v>416</c:v>
                </c:pt>
                <c:pt idx="10712">
                  <c:v>416</c:v>
                </c:pt>
                <c:pt idx="10713">
                  <c:v>416</c:v>
                </c:pt>
                <c:pt idx="10714">
                  <c:v>416</c:v>
                </c:pt>
                <c:pt idx="10715">
                  <c:v>416</c:v>
                </c:pt>
                <c:pt idx="10716">
                  <c:v>416</c:v>
                </c:pt>
                <c:pt idx="10717">
                  <c:v>416</c:v>
                </c:pt>
                <c:pt idx="10718">
                  <c:v>416</c:v>
                </c:pt>
                <c:pt idx="10719">
                  <c:v>416</c:v>
                </c:pt>
                <c:pt idx="10720">
                  <c:v>416</c:v>
                </c:pt>
                <c:pt idx="10721">
                  <c:v>416</c:v>
                </c:pt>
                <c:pt idx="10722">
                  <c:v>416</c:v>
                </c:pt>
                <c:pt idx="10723">
                  <c:v>416</c:v>
                </c:pt>
                <c:pt idx="10724">
                  <c:v>416</c:v>
                </c:pt>
                <c:pt idx="10725">
                  <c:v>416</c:v>
                </c:pt>
                <c:pt idx="10726">
                  <c:v>416</c:v>
                </c:pt>
                <c:pt idx="10727">
                  <c:v>416</c:v>
                </c:pt>
                <c:pt idx="10728">
                  <c:v>416</c:v>
                </c:pt>
                <c:pt idx="10729">
                  <c:v>416</c:v>
                </c:pt>
                <c:pt idx="10730">
                  <c:v>416</c:v>
                </c:pt>
                <c:pt idx="10731">
                  <c:v>416</c:v>
                </c:pt>
                <c:pt idx="10732">
                  <c:v>416</c:v>
                </c:pt>
                <c:pt idx="10733">
                  <c:v>416</c:v>
                </c:pt>
                <c:pt idx="10734">
                  <c:v>416</c:v>
                </c:pt>
                <c:pt idx="10735">
                  <c:v>416</c:v>
                </c:pt>
                <c:pt idx="10736">
                  <c:v>416</c:v>
                </c:pt>
                <c:pt idx="10737">
                  <c:v>416</c:v>
                </c:pt>
                <c:pt idx="10738">
                  <c:v>416</c:v>
                </c:pt>
                <c:pt idx="10739">
                  <c:v>416</c:v>
                </c:pt>
                <c:pt idx="10740">
                  <c:v>416</c:v>
                </c:pt>
                <c:pt idx="10741">
                  <c:v>416</c:v>
                </c:pt>
                <c:pt idx="10742">
                  <c:v>416</c:v>
                </c:pt>
                <c:pt idx="10743">
                  <c:v>416</c:v>
                </c:pt>
                <c:pt idx="10744">
                  <c:v>416</c:v>
                </c:pt>
                <c:pt idx="10745">
                  <c:v>416</c:v>
                </c:pt>
                <c:pt idx="10746">
                  <c:v>416</c:v>
                </c:pt>
                <c:pt idx="10747">
                  <c:v>416</c:v>
                </c:pt>
                <c:pt idx="10748">
                  <c:v>416</c:v>
                </c:pt>
                <c:pt idx="10749">
                  <c:v>416</c:v>
                </c:pt>
                <c:pt idx="10750">
                  <c:v>417</c:v>
                </c:pt>
                <c:pt idx="10751">
                  <c:v>417</c:v>
                </c:pt>
                <c:pt idx="10752">
                  <c:v>417</c:v>
                </c:pt>
                <c:pt idx="10753">
                  <c:v>417</c:v>
                </c:pt>
                <c:pt idx="10754">
                  <c:v>417</c:v>
                </c:pt>
                <c:pt idx="10755">
                  <c:v>417</c:v>
                </c:pt>
                <c:pt idx="10756">
                  <c:v>417</c:v>
                </c:pt>
                <c:pt idx="10757">
                  <c:v>417</c:v>
                </c:pt>
                <c:pt idx="10758">
                  <c:v>417</c:v>
                </c:pt>
                <c:pt idx="10759">
                  <c:v>417</c:v>
                </c:pt>
                <c:pt idx="10760">
                  <c:v>417</c:v>
                </c:pt>
                <c:pt idx="10761">
                  <c:v>417</c:v>
                </c:pt>
                <c:pt idx="10762">
                  <c:v>417</c:v>
                </c:pt>
                <c:pt idx="10763">
                  <c:v>417</c:v>
                </c:pt>
                <c:pt idx="10764">
                  <c:v>417</c:v>
                </c:pt>
                <c:pt idx="10765">
                  <c:v>417</c:v>
                </c:pt>
                <c:pt idx="10766">
                  <c:v>417</c:v>
                </c:pt>
                <c:pt idx="10767">
                  <c:v>417</c:v>
                </c:pt>
                <c:pt idx="10768">
                  <c:v>417</c:v>
                </c:pt>
                <c:pt idx="10769">
                  <c:v>417</c:v>
                </c:pt>
                <c:pt idx="10770">
                  <c:v>417</c:v>
                </c:pt>
                <c:pt idx="10771">
                  <c:v>417</c:v>
                </c:pt>
                <c:pt idx="10772">
                  <c:v>417</c:v>
                </c:pt>
                <c:pt idx="10773">
                  <c:v>417</c:v>
                </c:pt>
                <c:pt idx="10774">
                  <c:v>417</c:v>
                </c:pt>
                <c:pt idx="10775">
                  <c:v>417</c:v>
                </c:pt>
                <c:pt idx="10776">
                  <c:v>417</c:v>
                </c:pt>
                <c:pt idx="10777">
                  <c:v>417</c:v>
                </c:pt>
                <c:pt idx="10778">
                  <c:v>417</c:v>
                </c:pt>
                <c:pt idx="10779">
                  <c:v>417</c:v>
                </c:pt>
                <c:pt idx="10780">
                  <c:v>417</c:v>
                </c:pt>
                <c:pt idx="10781">
                  <c:v>417</c:v>
                </c:pt>
                <c:pt idx="10782">
                  <c:v>417</c:v>
                </c:pt>
                <c:pt idx="10783">
                  <c:v>417</c:v>
                </c:pt>
                <c:pt idx="10784">
                  <c:v>417</c:v>
                </c:pt>
                <c:pt idx="10785">
                  <c:v>417</c:v>
                </c:pt>
                <c:pt idx="10786">
                  <c:v>417</c:v>
                </c:pt>
                <c:pt idx="10787">
                  <c:v>417</c:v>
                </c:pt>
                <c:pt idx="10788">
                  <c:v>417</c:v>
                </c:pt>
                <c:pt idx="10789">
                  <c:v>417</c:v>
                </c:pt>
                <c:pt idx="10790">
                  <c:v>417</c:v>
                </c:pt>
                <c:pt idx="10791">
                  <c:v>417</c:v>
                </c:pt>
                <c:pt idx="10792">
                  <c:v>417</c:v>
                </c:pt>
                <c:pt idx="10793">
                  <c:v>417</c:v>
                </c:pt>
                <c:pt idx="10794">
                  <c:v>417</c:v>
                </c:pt>
                <c:pt idx="10795">
                  <c:v>417</c:v>
                </c:pt>
                <c:pt idx="10796">
                  <c:v>417</c:v>
                </c:pt>
                <c:pt idx="10797">
                  <c:v>417</c:v>
                </c:pt>
                <c:pt idx="10798">
                  <c:v>417</c:v>
                </c:pt>
                <c:pt idx="10799">
                  <c:v>417</c:v>
                </c:pt>
                <c:pt idx="10800">
                  <c:v>417</c:v>
                </c:pt>
                <c:pt idx="10801">
                  <c:v>417</c:v>
                </c:pt>
                <c:pt idx="10802">
                  <c:v>417</c:v>
                </c:pt>
                <c:pt idx="10803">
                  <c:v>417</c:v>
                </c:pt>
                <c:pt idx="10804">
                  <c:v>417</c:v>
                </c:pt>
                <c:pt idx="10805">
                  <c:v>417</c:v>
                </c:pt>
                <c:pt idx="10806">
                  <c:v>417</c:v>
                </c:pt>
                <c:pt idx="10807">
                  <c:v>417</c:v>
                </c:pt>
                <c:pt idx="10808">
                  <c:v>418</c:v>
                </c:pt>
                <c:pt idx="10809">
                  <c:v>418</c:v>
                </c:pt>
                <c:pt idx="10810">
                  <c:v>418</c:v>
                </c:pt>
                <c:pt idx="10811">
                  <c:v>418</c:v>
                </c:pt>
                <c:pt idx="10812">
                  <c:v>418</c:v>
                </c:pt>
                <c:pt idx="10813">
                  <c:v>418</c:v>
                </c:pt>
                <c:pt idx="10814">
                  <c:v>418</c:v>
                </c:pt>
                <c:pt idx="10815">
                  <c:v>418</c:v>
                </c:pt>
                <c:pt idx="10816">
                  <c:v>418</c:v>
                </c:pt>
                <c:pt idx="10817">
                  <c:v>418</c:v>
                </c:pt>
                <c:pt idx="10818">
                  <c:v>418</c:v>
                </c:pt>
                <c:pt idx="10819">
                  <c:v>418</c:v>
                </c:pt>
                <c:pt idx="10820">
                  <c:v>418</c:v>
                </c:pt>
                <c:pt idx="10821">
                  <c:v>418</c:v>
                </c:pt>
                <c:pt idx="10822">
                  <c:v>418</c:v>
                </c:pt>
                <c:pt idx="10823">
                  <c:v>419</c:v>
                </c:pt>
                <c:pt idx="10824">
                  <c:v>419</c:v>
                </c:pt>
                <c:pt idx="10825">
                  <c:v>419</c:v>
                </c:pt>
                <c:pt idx="10826">
                  <c:v>419</c:v>
                </c:pt>
                <c:pt idx="10827">
                  <c:v>419</c:v>
                </c:pt>
                <c:pt idx="10828">
                  <c:v>419</c:v>
                </c:pt>
                <c:pt idx="10829">
                  <c:v>419</c:v>
                </c:pt>
                <c:pt idx="10830">
                  <c:v>419</c:v>
                </c:pt>
                <c:pt idx="10831">
                  <c:v>419</c:v>
                </c:pt>
                <c:pt idx="10832">
                  <c:v>419</c:v>
                </c:pt>
                <c:pt idx="10833">
                  <c:v>419</c:v>
                </c:pt>
                <c:pt idx="10834">
                  <c:v>419</c:v>
                </c:pt>
                <c:pt idx="10835">
                  <c:v>419</c:v>
                </c:pt>
                <c:pt idx="10836">
                  <c:v>419</c:v>
                </c:pt>
                <c:pt idx="10837">
                  <c:v>419</c:v>
                </c:pt>
                <c:pt idx="10838">
                  <c:v>419</c:v>
                </c:pt>
                <c:pt idx="10839">
                  <c:v>419</c:v>
                </c:pt>
                <c:pt idx="10840">
                  <c:v>419</c:v>
                </c:pt>
                <c:pt idx="10841">
                  <c:v>419</c:v>
                </c:pt>
                <c:pt idx="10842">
                  <c:v>419</c:v>
                </c:pt>
                <c:pt idx="10843">
                  <c:v>419</c:v>
                </c:pt>
                <c:pt idx="10844">
                  <c:v>419</c:v>
                </c:pt>
                <c:pt idx="10845">
                  <c:v>419</c:v>
                </c:pt>
                <c:pt idx="10846">
                  <c:v>419</c:v>
                </c:pt>
                <c:pt idx="10847">
                  <c:v>419</c:v>
                </c:pt>
                <c:pt idx="10848">
                  <c:v>419</c:v>
                </c:pt>
                <c:pt idx="10849">
                  <c:v>419</c:v>
                </c:pt>
                <c:pt idx="10850">
                  <c:v>419</c:v>
                </c:pt>
                <c:pt idx="10851">
                  <c:v>419</c:v>
                </c:pt>
                <c:pt idx="10852">
                  <c:v>419</c:v>
                </c:pt>
                <c:pt idx="10853">
                  <c:v>419</c:v>
                </c:pt>
                <c:pt idx="10854">
                  <c:v>419</c:v>
                </c:pt>
                <c:pt idx="10855">
                  <c:v>419</c:v>
                </c:pt>
                <c:pt idx="10856">
                  <c:v>419</c:v>
                </c:pt>
                <c:pt idx="10857">
                  <c:v>419</c:v>
                </c:pt>
                <c:pt idx="10858">
                  <c:v>419</c:v>
                </c:pt>
                <c:pt idx="10859">
                  <c:v>419</c:v>
                </c:pt>
                <c:pt idx="10860">
                  <c:v>419</c:v>
                </c:pt>
                <c:pt idx="10861">
                  <c:v>419</c:v>
                </c:pt>
                <c:pt idx="10862">
                  <c:v>419</c:v>
                </c:pt>
                <c:pt idx="10863">
                  <c:v>419</c:v>
                </c:pt>
                <c:pt idx="10864">
                  <c:v>419</c:v>
                </c:pt>
                <c:pt idx="10865">
                  <c:v>419</c:v>
                </c:pt>
                <c:pt idx="10866">
                  <c:v>419</c:v>
                </c:pt>
                <c:pt idx="10867">
                  <c:v>419</c:v>
                </c:pt>
                <c:pt idx="10868">
                  <c:v>419</c:v>
                </c:pt>
                <c:pt idx="10869">
                  <c:v>419</c:v>
                </c:pt>
                <c:pt idx="10870">
                  <c:v>419</c:v>
                </c:pt>
                <c:pt idx="10871">
                  <c:v>420</c:v>
                </c:pt>
                <c:pt idx="10872">
                  <c:v>420</c:v>
                </c:pt>
                <c:pt idx="10873">
                  <c:v>420</c:v>
                </c:pt>
                <c:pt idx="10874">
                  <c:v>420</c:v>
                </c:pt>
                <c:pt idx="10875">
                  <c:v>420</c:v>
                </c:pt>
                <c:pt idx="10876">
                  <c:v>420</c:v>
                </c:pt>
                <c:pt idx="10877">
                  <c:v>420</c:v>
                </c:pt>
                <c:pt idx="10878">
                  <c:v>420</c:v>
                </c:pt>
                <c:pt idx="10879">
                  <c:v>420</c:v>
                </c:pt>
                <c:pt idx="10880">
                  <c:v>420</c:v>
                </c:pt>
                <c:pt idx="10881">
                  <c:v>420</c:v>
                </c:pt>
                <c:pt idx="10882">
                  <c:v>420</c:v>
                </c:pt>
                <c:pt idx="10883">
                  <c:v>420</c:v>
                </c:pt>
                <c:pt idx="10884">
                  <c:v>420</c:v>
                </c:pt>
                <c:pt idx="10885">
                  <c:v>420</c:v>
                </c:pt>
                <c:pt idx="10886">
                  <c:v>420</c:v>
                </c:pt>
                <c:pt idx="10887">
                  <c:v>420</c:v>
                </c:pt>
                <c:pt idx="10888">
                  <c:v>420</c:v>
                </c:pt>
                <c:pt idx="10889">
                  <c:v>420</c:v>
                </c:pt>
                <c:pt idx="10890">
                  <c:v>420</c:v>
                </c:pt>
                <c:pt idx="10891">
                  <c:v>420</c:v>
                </c:pt>
                <c:pt idx="10892">
                  <c:v>420</c:v>
                </c:pt>
                <c:pt idx="10893">
                  <c:v>420</c:v>
                </c:pt>
                <c:pt idx="10894">
                  <c:v>420</c:v>
                </c:pt>
                <c:pt idx="10895">
                  <c:v>420</c:v>
                </c:pt>
                <c:pt idx="10896">
                  <c:v>420</c:v>
                </c:pt>
                <c:pt idx="10897">
                  <c:v>420</c:v>
                </c:pt>
                <c:pt idx="10898">
                  <c:v>420</c:v>
                </c:pt>
                <c:pt idx="10899">
                  <c:v>420</c:v>
                </c:pt>
                <c:pt idx="10900">
                  <c:v>420</c:v>
                </c:pt>
                <c:pt idx="10901">
                  <c:v>420</c:v>
                </c:pt>
                <c:pt idx="10902">
                  <c:v>420</c:v>
                </c:pt>
                <c:pt idx="10903">
                  <c:v>420</c:v>
                </c:pt>
                <c:pt idx="10904">
                  <c:v>420</c:v>
                </c:pt>
                <c:pt idx="10905">
                  <c:v>420</c:v>
                </c:pt>
                <c:pt idx="10906">
                  <c:v>420</c:v>
                </c:pt>
                <c:pt idx="10907">
                  <c:v>420</c:v>
                </c:pt>
                <c:pt idx="10908">
                  <c:v>420</c:v>
                </c:pt>
                <c:pt idx="10909">
                  <c:v>420</c:v>
                </c:pt>
                <c:pt idx="10910">
                  <c:v>420</c:v>
                </c:pt>
                <c:pt idx="10911">
                  <c:v>421</c:v>
                </c:pt>
                <c:pt idx="10912">
                  <c:v>421</c:v>
                </c:pt>
                <c:pt idx="10913">
                  <c:v>421</c:v>
                </c:pt>
                <c:pt idx="10914">
                  <c:v>421</c:v>
                </c:pt>
                <c:pt idx="10915">
                  <c:v>421</c:v>
                </c:pt>
                <c:pt idx="10916">
                  <c:v>421</c:v>
                </c:pt>
                <c:pt idx="10917">
                  <c:v>421</c:v>
                </c:pt>
                <c:pt idx="10918">
                  <c:v>421</c:v>
                </c:pt>
                <c:pt idx="10919">
                  <c:v>421</c:v>
                </c:pt>
                <c:pt idx="10920">
                  <c:v>421</c:v>
                </c:pt>
                <c:pt idx="10921">
                  <c:v>421</c:v>
                </c:pt>
                <c:pt idx="10922">
                  <c:v>421</c:v>
                </c:pt>
                <c:pt idx="10923">
                  <c:v>421</c:v>
                </c:pt>
                <c:pt idx="10924">
                  <c:v>421</c:v>
                </c:pt>
                <c:pt idx="10925">
                  <c:v>421</c:v>
                </c:pt>
                <c:pt idx="10926">
                  <c:v>421</c:v>
                </c:pt>
                <c:pt idx="10927">
                  <c:v>421</c:v>
                </c:pt>
                <c:pt idx="10928">
                  <c:v>421</c:v>
                </c:pt>
                <c:pt idx="10929">
                  <c:v>421</c:v>
                </c:pt>
                <c:pt idx="10930">
                  <c:v>421</c:v>
                </c:pt>
                <c:pt idx="10931">
                  <c:v>421</c:v>
                </c:pt>
                <c:pt idx="10932">
                  <c:v>421</c:v>
                </c:pt>
                <c:pt idx="10933">
                  <c:v>421</c:v>
                </c:pt>
                <c:pt idx="10934">
                  <c:v>421</c:v>
                </c:pt>
                <c:pt idx="10935">
                  <c:v>421</c:v>
                </c:pt>
                <c:pt idx="10936">
                  <c:v>421</c:v>
                </c:pt>
                <c:pt idx="10937">
                  <c:v>421</c:v>
                </c:pt>
                <c:pt idx="10938">
                  <c:v>421</c:v>
                </c:pt>
                <c:pt idx="10939">
                  <c:v>421</c:v>
                </c:pt>
                <c:pt idx="10940">
                  <c:v>421</c:v>
                </c:pt>
                <c:pt idx="10941">
                  <c:v>421</c:v>
                </c:pt>
                <c:pt idx="10942">
                  <c:v>421</c:v>
                </c:pt>
                <c:pt idx="10943">
                  <c:v>421</c:v>
                </c:pt>
                <c:pt idx="10944">
                  <c:v>421</c:v>
                </c:pt>
                <c:pt idx="10945">
                  <c:v>421</c:v>
                </c:pt>
                <c:pt idx="10946">
                  <c:v>421</c:v>
                </c:pt>
                <c:pt idx="10947">
                  <c:v>421</c:v>
                </c:pt>
                <c:pt idx="10948">
                  <c:v>421</c:v>
                </c:pt>
                <c:pt idx="10949">
                  <c:v>421</c:v>
                </c:pt>
                <c:pt idx="10950">
                  <c:v>421</c:v>
                </c:pt>
                <c:pt idx="10951">
                  <c:v>421</c:v>
                </c:pt>
                <c:pt idx="10952">
                  <c:v>421</c:v>
                </c:pt>
                <c:pt idx="10953">
                  <c:v>421</c:v>
                </c:pt>
                <c:pt idx="10954">
                  <c:v>421</c:v>
                </c:pt>
                <c:pt idx="10955">
                  <c:v>421</c:v>
                </c:pt>
                <c:pt idx="10956">
                  <c:v>421</c:v>
                </c:pt>
                <c:pt idx="10957">
                  <c:v>421</c:v>
                </c:pt>
                <c:pt idx="10958">
                  <c:v>421</c:v>
                </c:pt>
                <c:pt idx="10959">
                  <c:v>421</c:v>
                </c:pt>
                <c:pt idx="10960">
                  <c:v>421</c:v>
                </c:pt>
                <c:pt idx="10961">
                  <c:v>421</c:v>
                </c:pt>
                <c:pt idx="10962">
                  <c:v>421</c:v>
                </c:pt>
                <c:pt idx="10963">
                  <c:v>421</c:v>
                </c:pt>
                <c:pt idx="10964">
                  <c:v>421</c:v>
                </c:pt>
                <c:pt idx="10965">
                  <c:v>421</c:v>
                </c:pt>
                <c:pt idx="10966">
                  <c:v>421</c:v>
                </c:pt>
                <c:pt idx="10967">
                  <c:v>421</c:v>
                </c:pt>
                <c:pt idx="10968">
                  <c:v>422</c:v>
                </c:pt>
                <c:pt idx="10969">
                  <c:v>422</c:v>
                </c:pt>
                <c:pt idx="10970">
                  <c:v>422</c:v>
                </c:pt>
                <c:pt idx="10971">
                  <c:v>422</c:v>
                </c:pt>
                <c:pt idx="10972">
                  <c:v>422</c:v>
                </c:pt>
                <c:pt idx="10973">
                  <c:v>422</c:v>
                </c:pt>
                <c:pt idx="10974">
                  <c:v>422</c:v>
                </c:pt>
                <c:pt idx="10975">
                  <c:v>422</c:v>
                </c:pt>
                <c:pt idx="10976">
                  <c:v>422</c:v>
                </c:pt>
                <c:pt idx="10977">
                  <c:v>422</c:v>
                </c:pt>
                <c:pt idx="10978">
                  <c:v>422</c:v>
                </c:pt>
                <c:pt idx="10979">
                  <c:v>422</c:v>
                </c:pt>
                <c:pt idx="10980">
                  <c:v>422</c:v>
                </c:pt>
                <c:pt idx="10981">
                  <c:v>422</c:v>
                </c:pt>
                <c:pt idx="10982">
                  <c:v>422</c:v>
                </c:pt>
                <c:pt idx="10983">
                  <c:v>422</c:v>
                </c:pt>
                <c:pt idx="10984">
                  <c:v>422</c:v>
                </c:pt>
                <c:pt idx="10985">
                  <c:v>422</c:v>
                </c:pt>
                <c:pt idx="10986">
                  <c:v>422</c:v>
                </c:pt>
                <c:pt idx="10987">
                  <c:v>422</c:v>
                </c:pt>
                <c:pt idx="10988">
                  <c:v>422</c:v>
                </c:pt>
                <c:pt idx="10989">
                  <c:v>422</c:v>
                </c:pt>
                <c:pt idx="10990">
                  <c:v>422</c:v>
                </c:pt>
                <c:pt idx="10991">
                  <c:v>423</c:v>
                </c:pt>
                <c:pt idx="10992">
                  <c:v>423</c:v>
                </c:pt>
                <c:pt idx="10993">
                  <c:v>423</c:v>
                </c:pt>
                <c:pt idx="10994">
                  <c:v>423</c:v>
                </c:pt>
                <c:pt idx="10995">
                  <c:v>423</c:v>
                </c:pt>
                <c:pt idx="10996">
                  <c:v>423</c:v>
                </c:pt>
                <c:pt idx="10997">
                  <c:v>423</c:v>
                </c:pt>
                <c:pt idx="10998">
                  <c:v>423</c:v>
                </c:pt>
                <c:pt idx="10999">
                  <c:v>423</c:v>
                </c:pt>
                <c:pt idx="11000">
                  <c:v>423</c:v>
                </c:pt>
                <c:pt idx="11001">
                  <c:v>423</c:v>
                </c:pt>
                <c:pt idx="11002">
                  <c:v>423</c:v>
                </c:pt>
                <c:pt idx="11003">
                  <c:v>423</c:v>
                </c:pt>
                <c:pt idx="11004">
                  <c:v>423</c:v>
                </c:pt>
                <c:pt idx="11005">
                  <c:v>423</c:v>
                </c:pt>
                <c:pt idx="11006">
                  <c:v>423</c:v>
                </c:pt>
                <c:pt idx="11007">
                  <c:v>423</c:v>
                </c:pt>
                <c:pt idx="11008">
                  <c:v>423</c:v>
                </c:pt>
                <c:pt idx="11009">
                  <c:v>423</c:v>
                </c:pt>
                <c:pt idx="11010">
                  <c:v>423</c:v>
                </c:pt>
                <c:pt idx="11011">
                  <c:v>423</c:v>
                </c:pt>
                <c:pt idx="11012">
                  <c:v>423</c:v>
                </c:pt>
                <c:pt idx="11013">
                  <c:v>423</c:v>
                </c:pt>
                <c:pt idx="11014">
                  <c:v>423</c:v>
                </c:pt>
                <c:pt idx="11015">
                  <c:v>423</c:v>
                </c:pt>
                <c:pt idx="11016">
                  <c:v>423</c:v>
                </c:pt>
                <c:pt idx="11017">
                  <c:v>423</c:v>
                </c:pt>
                <c:pt idx="11018">
                  <c:v>423</c:v>
                </c:pt>
                <c:pt idx="11019">
                  <c:v>423</c:v>
                </c:pt>
                <c:pt idx="11020">
                  <c:v>423</c:v>
                </c:pt>
                <c:pt idx="11021">
                  <c:v>423</c:v>
                </c:pt>
                <c:pt idx="11022">
                  <c:v>423</c:v>
                </c:pt>
                <c:pt idx="11023">
                  <c:v>423</c:v>
                </c:pt>
                <c:pt idx="11024">
                  <c:v>423</c:v>
                </c:pt>
                <c:pt idx="11025">
                  <c:v>423</c:v>
                </c:pt>
                <c:pt idx="11026">
                  <c:v>423</c:v>
                </c:pt>
                <c:pt idx="11027">
                  <c:v>423</c:v>
                </c:pt>
                <c:pt idx="11028">
                  <c:v>423</c:v>
                </c:pt>
                <c:pt idx="11029">
                  <c:v>423</c:v>
                </c:pt>
                <c:pt idx="11030">
                  <c:v>423</c:v>
                </c:pt>
                <c:pt idx="11031">
                  <c:v>423</c:v>
                </c:pt>
                <c:pt idx="11032">
                  <c:v>423</c:v>
                </c:pt>
                <c:pt idx="11033">
                  <c:v>423</c:v>
                </c:pt>
                <c:pt idx="11034">
                  <c:v>423</c:v>
                </c:pt>
                <c:pt idx="11035">
                  <c:v>423</c:v>
                </c:pt>
                <c:pt idx="11036">
                  <c:v>423</c:v>
                </c:pt>
                <c:pt idx="11037">
                  <c:v>423</c:v>
                </c:pt>
                <c:pt idx="11038">
                  <c:v>423</c:v>
                </c:pt>
                <c:pt idx="11039">
                  <c:v>424</c:v>
                </c:pt>
                <c:pt idx="11040">
                  <c:v>424</c:v>
                </c:pt>
                <c:pt idx="11041">
                  <c:v>424</c:v>
                </c:pt>
                <c:pt idx="11042">
                  <c:v>424</c:v>
                </c:pt>
                <c:pt idx="11043">
                  <c:v>424</c:v>
                </c:pt>
                <c:pt idx="11044">
                  <c:v>424</c:v>
                </c:pt>
                <c:pt idx="11045">
                  <c:v>424</c:v>
                </c:pt>
                <c:pt idx="11046">
                  <c:v>424</c:v>
                </c:pt>
                <c:pt idx="11047">
                  <c:v>424</c:v>
                </c:pt>
                <c:pt idx="11048">
                  <c:v>424</c:v>
                </c:pt>
                <c:pt idx="11049">
                  <c:v>424</c:v>
                </c:pt>
                <c:pt idx="11050">
                  <c:v>424</c:v>
                </c:pt>
                <c:pt idx="11051">
                  <c:v>424</c:v>
                </c:pt>
                <c:pt idx="11052">
                  <c:v>424</c:v>
                </c:pt>
                <c:pt idx="11053">
                  <c:v>424</c:v>
                </c:pt>
                <c:pt idx="11054">
                  <c:v>424</c:v>
                </c:pt>
                <c:pt idx="11055">
                  <c:v>424</c:v>
                </c:pt>
                <c:pt idx="11056">
                  <c:v>424</c:v>
                </c:pt>
                <c:pt idx="11057">
                  <c:v>424</c:v>
                </c:pt>
                <c:pt idx="11058">
                  <c:v>424</c:v>
                </c:pt>
                <c:pt idx="11059">
                  <c:v>424</c:v>
                </c:pt>
                <c:pt idx="11060">
                  <c:v>424</c:v>
                </c:pt>
                <c:pt idx="11061">
                  <c:v>424</c:v>
                </c:pt>
                <c:pt idx="11062">
                  <c:v>424</c:v>
                </c:pt>
                <c:pt idx="11063">
                  <c:v>424</c:v>
                </c:pt>
                <c:pt idx="11064">
                  <c:v>424</c:v>
                </c:pt>
                <c:pt idx="11065">
                  <c:v>424</c:v>
                </c:pt>
                <c:pt idx="11066">
                  <c:v>424</c:v>
                </c:pt>
                <c:pt idx="11067">
                  <c:v>424</c:v>
                </c:pt>
                <c:pt idx="11068">
                  <c:v>424</c:v>
                </c:pt>
                <c:pt idx="11069">
                  <c:v>424</c:v>
                </c:pt>
                <c:pt idx="11070">
                  <c:v>424</c:v>
                </c:pt>
                <c:pt idx="11071">
                  <c:v>425</c:v>
                </c:pt>
                <c:pt idx="11072">
                  <c:v>425</c:v>
                </c:pt>
                <c:pt idx="11073">
                  <c:v>425</c:v>
                </c:pt>
                <c:pt idx="11074">
                  <c:v>425</c:v>
                </c:pt>
                <c:pt idx="11075">
                  <c:v>425</c:v>
                </c:pt>
                <c:pt idx="11076">
                  <c:v>425</c:v>
                </c:pt>
                <c:pt idx="11077">
                  <c:v>425</c:v>
                </c:pt>
                <c:pt idx="11078">
                  <c:v>425</c:v>
                </c:pt>
                <c:pt idx="11079">
                  <c:v>425</c:v>
                </c:pt>
                <c:pt idx="11080">
                  <c:v>425</c:v>
                </c:pt>
                <c:pt idx="11081">
                  <c:v>425</c:v>
                </c:pt>
                <c:pt idx="11082">
                  <c:v>425</c:v>
                </c:pt>
                <c:pt idx="11083">
                  <c:v>425</c:v>
                </c:pt>
                <c:pt idx="11084">
                  <c:v>425</c:v>
                </c:pt>
                <c:pt idx="11085">
                  <c:v>425</c:v>
                </c:pt>
                <c:pt idx="11086">
                  <c:v>425</c:v>
                </c:pt>
                <c:pt idx="11087">
                  <c:v>425</c:v>
                </c:pt>
                <c:pt idx="11088">
                  <c:v>425</c:v>
                </c:pt>
                <c:pt idx="11089">
                  <c:v>425</c:v>
                </c:pt>
                <c:pt idx="11090">
                  <c:v>425</c:v>
                </c:pt>
                <c:pt idx="11091">
                  <c:v>425</c:v>
                </c:pt>
                <c:pt idx="11092">
                  <c:v>425</c:v>
                </c:pt>
                <c:pt idx="11093">
                  <c:v>425</c:v>
                </c:pt>
                <c:pt idx="11094">
                  <c:v>425</c:v>
                </c:pt>
                <c:pt idx="11095">
                  <c:v>425</c:v>
                </c:pt>
                <c:pt idx="11096">
                  <c:v>425</c:v>
                </c:pt>
                <c:pt idx="11097">
                  <c:v>425</c:v>
                </c:pt>
                <c:pt idx="11098">
                  <c:v>425</c:v>
                </c:pt>
                <c:pt idx="11099">
                  <c:v>425</c:v>
                </c:pt>
                <c:pt idx="11100">
                  <c:v>425</c:v>
                </c:pt>
                <c:pt idx="11101">
                  <c:v>425</c:v>
                </c:pt>
                <c:pt idx="11102">
                  <c:v>425</c:v>
                </c:pt>
                <c:pt idx="11103">
                  <c:v>425</c:v>
                </c:pt>
                <c:pt idx="11104">
                  <c:v>425</c:v>
                </c:pt>
                <c:pt idx="11105">
                  <c:v>425</c:v>
                </c:pt>
                <c:pt idx="11106">
                  <c:v>425</c:v>
                </c:pt>
                <c:pt idx="11107">
                  <c:v>425</c:v>
                </c:pt>
                <c:pt idx="11108">
                  <c:v>425</c:v>
                </c:pt>
                <c:pt idx="11109">
                  <c:v>425</c:v>
                </c:pt>
                <c:pt idx="11110">
                  <c:v>425</c:v>
                </c:pt>
                <c:pt idx="11111">
                  <c:v>425</c:v>
                </c:pt>
                <c:pt idx="11112">
                  <c:v>425</c:v>
                </c:pt>
                <c:pt idx="11113">
                  <c:v>425</c:v>
                </c:pt>
                <c:pt idx="11114">
                  <c:v>425</c:v>
                </c:pt>
                <c:pt idx="11115">
                  <c:v>425</c:v>
                </c:pt>
                <c:pt idx="11116">
                  <c:v>425</c:v>
                </c:pt>
                <c:pt idx="11117">
                  <c:v>425</c:v>
                </c:pt>
                <c:pt idx="11118">
                  <c:v>425</c:v>
                </c:pt>
                <c:pt idx="11119">
                  <c:v>425</c:v>
                </c:pt>
                <c:pt idx="11120">
                  <c:v>425</c:v>
                </c:pt>
                <c:pt idx="11121">
                  <c:v>425</c:v>
                </c:pt>
                <c:pt idx="11122">
                  <c:v>425</c:v>
                </c:pt>
                <c:pt idx="11123">
                  <c:v>425</c:v>
                </c:pt>
                <c:pt idx="11124">
                  <c:v>425</c:v>
                </c:pt>
                <c:pt idx="11125">
                  <c:v>425</c:v>
                </c:pt>
                <c:pt idx="11126">
                  <c:v>425</c:v>
                </c:pt>
                <c:pt idx="11127">
                  <c:v>425</c:v>
                </c:pt>
                <c:pt idx="11128">
                  <c:v>425</c:v>
                </c:pt>
                <c:pt idx="11129">
                  <c:v>425</c:v>
                </c:pt>
                <c:pt idx="11130">
                  <c:v>425</c:v>
                </c:pt>
                <c:pt idx="11131">
                  <c:v>425</c:v>
                </c:pt>
                <c:pt idx="11132">
                  <c:v>425</c:v>
                </c:pt>
                <c:pt idx="11133">
                  <c:v>425</c:v>
                </c:pt>
                <c:pt idx="11134">
                  <c:v>425</c:v>
                </c:pt>
                <c:pt idx="11135">
                  <c:v>425</c:v>
                </c:pt>
                <c:pt idx="11136">
                  <c:v>425</c:v>
                </c:pt>
                <c:pt idx="11137">
                  <c:v>425</c:v>
                </c:pt>
                <c:pt idx="11138">
                  <c:v>425</c:v>
                </c:pt>
                <c:pt idx="11139">
                  <c:v>425</c:v>
                </c:pt>
                <c:pt idx="11140">
                  <c:v>425</c:v>
                </c:pt>
                <c:pt idx="11141">
                  <c:v>425</c:v>
                </c:pt>
                <c:pt idx="11142">
                  <c:v>425</c:v>
                </c:pt>
                <c:pt idx="11143">
                  <c:v>425</c:v>
                </c:pt>
                <c:pt idx="11144">
                  <c:v>425</c:v>
                </c:pt>
                <c:pt idx="11145">
                  <c:v>425</c:v>
                </c:pt>
                <c:pt idx="11146">
                  <c:v>425</c:v>
                </c:pt>
                <c:pt idx="11147">
                  <c:v>425</c:v>
                </c:pt>
                <c:pt idx="11148">
                  <c:v>425</c:v>
                </c:pt>
                <c:pt idx="11149">
                  <c:v>425</c:v>
                </c:pt>
                <c:pt idx="11150">
                  <c:v>425</c:v>
                </c:pt>
                <c:pt idx="11151">
                  <c:v>425</c:v>
                </c:pt>
                <c:pt idx="11152">
                  <c:v>426</c:v>
                </c:pt>
                <c:pt idx="11153">
                  <c:v>426</c:v>
                </c:pt>
                <c:pt idx="11154">
                  <c:v>426</c:v>
                </c:pt>
                <c:pt idx="11155">
                  <c:v>426</c:v>
                </c:pt>
                <c:pt idx="11156">
                  <c:v>426</c:v>
                </c:pt>
                <c:pt idx="11157">
                  <c:v>426</c:v>
                </c:pt>
                <c:pt idx="11158">
                  <c:v>426</c:v>
                </c:pt>
                <c:pt idx="11159">
                  <c:v>426</c:v>
                </c:pt>
                <c:pt idx="11160">
                  <c:v>426</c:v>
                </c:pt>
                <c:pt idx="11161">
                  <c:v>426</c:v>
                </c:pt>
                <c:pt idx="11162">
                  <c:v>426</c:v>
                </c:pt>
                <c:pt idx="11163">
                  <c:v>426</c:v>
                </c:pt>
                <c:pt idx="11164">
                  <c:v>426</c:v>
                </c:pt>
                <c:pt idx="11165">
                  <c:v>426</c:v>
                </c:pt>
                <c:pt idx="11166">
                  <c:v>426</c:v>
                </c:pt>
                <c:pt idx="11167">
                  <c:v>426</c:v>
                </c:pt>
                <c:pt idx="11168">
                  <c:v>426</c:v>
                </c:pt>
                <c:pt idx="11169">
                  <c:v>426</c:v>
                </c:pt>
                <c:pt idx="11170">
                  <c:v>426</c:v>
                </c:pt>
                <c:pt idx="11171">
                  <c:v>426</c:v>
                </c:pt>
                <c:pt idx="11172">
                  <c:v>426</c:v>
                </c:pt>
                <c:pt idx="11173">
                  <c:v>426</c:v>
                </c:pt>
                <c:pt idx="11174">
                  <c:v>426</c:v>
                </c:pt>
                <c:pt idx="11175">
                  <c:v>426</c:v>
                </c:pt>
                <c:pt idx="11176">
                  <c:v>426</c:v>
                </c:pt>
                <c:pt idx="11177">
                  <c:v>426</c:v>
                </c:pt>
                <c:pt idx="11178">
                  <c:v>426</c:v>
                </c:pt>
                <c:pt idx="11179">
                  <c:v>426</c:v>
                </c:pt>
                <c:pt idx="11180">
                  <c:v>426</c:v>
                </c:pt>
                <c:pt idx="11181">
                  <c:v>426</c:v>
                </c:pt>
                <c:pt idx="11182">
                  <c:v>427</c:v>
                </c:pt>
                <c:pt idx="11183">
                  <c:v>427</c:v>
                </c:pt>
                <c:pt idx="11184">
                  <c:v>427</c:v>
                </c:pt>
                <c:pt idx="11185">
                  <c:v>427</c:v>
                </c:pt>
                <c:pt idx="11186">
                  <c:v>427</c:v>
                </c:pt>
                <c:pt idx="11187">
                  <c:v>427</c:v>
                </c:pt>
                <c:pt idx="11188">
                  <c:v>427</c:v>
                </c:pt>
                <c:pt idx="11189">
                  <c:v>427</c:v>
                </c:pt>
                <c:pt idx="11190">
                  <c:v>427</c:v>
                </c:pt>
                <c:pt idx="11191">
                  <c:v>427</c:v>
                </c:pt>
                <c:pt idx="11192">
                  <c:v>427</c:v>
                </c:pt>
                <c:pt idx="11193">
                  <c:v>427</c:v>
                </c:pt>
                <c:pt idx="11194">
                  <c:v>427</c:v>
                </c:pt>
                <c:pt idx="11195">
                  <c:v>427</c:v>
                </c:pt>
                <c:pt idx="11196">
                  <c:v>427</c:v>
                </c:pt>
                <c:pt idx="11197">
                  <c:v>427</c:v>
                </c:pt>
                <c:pt idx="11198">
                  <c:v>427</c:v>
                </c:pt>
                <c:pt idx="11199">
                  <c:v>427</c:v>
                </c:pt>
                <c:pt idx="11200">
                  <c:v>427</c:v>
                </c:pt>
                <c:pt idx="11201">
                  <c:v>427</c:v>
                </c:pt>
                <c:pt idx="11202">
                  <c:v>427</c:v>
                </c:pt>
                <c:pt idx="11203">
                  <c:v>427</c:v>
                </c:pt>
                <c:pt idx="11204">
                  <c:v>427</c:v>
                </c:pt>
                <c:pt idx="11205">
                  <c:v>427</c:v>
                </c:pt>
                <c:pt idx="11206">
                  <c:v>427</c:v>
                </c:pt>
                <c:pt idx="11207">
                  <c:v>427</c:v>
                </c:pt>
                <c:pt idx="11208">
                  <c:v>427</c:v>
                </c:pt>
                <c:pt idx="11209">
                  <c:v>427</c:v>
                </c:pt>
                <c:pt idx="11210">
                  <c:v>427</c:v>
                </c:pt>
                <c:pt idx="11211">
                  <c:v>427</c:v>
                </c:pt>
                <c:pt idx="11212">
                  <c:v>427</c:v>
                </c:pt>
                <c:pt idx="11213">
                  <c:v>427</c:v>
                </c:pt>
                <c:pt idx="11214">
                  <c:v>427</c:v>
                </c:pt>
                <c:pt idx="11215">
                  <c:v>427</c:v>
                </c:pt>
                <c:pt idx="11216">
                  <c:v>427</c:v>
                </c:pt>
                <c:pt idx="11217">
                  <c:v>427</c:v>
                </c:pt>
                <c:pt idx="11218">
                  <c:v>427</c:v>
                </c:pt>
                <c:pt idx="11219">
                  <c:v>427</c:v>
                </c:pt>
                <c:pt idx="11220">
                  <c:v>428</c:v>
                </c:pt>
                <c:pt idx="11221">
                  <c:v>428</c:v>
                </c:pt>
                <c:pt idx="11222">
                  <c:v>428</c:v>
                </c:pt>
                <c:pt idx="11223">
                  <c:v>428</c:v>
                </c:pt>
                <c:pt idx="11224">
                  <c:v>428</c:v>
                </c:pt>
                <c:pt idx="11225">
                  <c:v>428</c:v>
                </c:pt>
                <c:pt idx="11226">
                  <c:v>428</c:v>
                </c:pt>
                <c:pt idx="11227">
                  <c:v>428</c:v>
                </c:pt>
                <c:pt idx="11228">
                  <c:v>428</c:v>
                </c:pt>
                <c:pt idx="11229">
                  <c:v>428</c:v>
                </c:pt>
                <c:pt idx="11230">
                  <c:v>428</c:v>
                </c:pt>
                <c:pt idx="11231">
                  <c:v>428</c:v>
                </c:pt>
                <c:pt idx="11232">
                  <c:v>428</c:v>
                </c:pt>
                <c:pt idx="11233">
                  <c:v>428</c:v>
                </c:pt>
                <c:pt idx="11234">
                  <c:v>428</c:v>
                </c:pt>
                <c:pt idx="11235">
                  <c:v>428</c:v>
                </c:pt>
                <c:pt idx="11236">
                  <c:v>428</c:v>
                </c:pt>
                <c:pt idx="11237">
                  <c:v>428</c:v>
                </c:pt>
                <c:pt idx="11238">
                  <c:v>428</c:v>
                </c:pt>
                <c:pt idx="11239">
                  <c:v>428</c:v>
                </c:pt>
                <c:pt idx="11240">
                  <c:v>428</c:v>
                </c:pt>
                <c:pt idx="11241">
                  <c:v>428</c:v>
                </c:pt>
                <c:pt idx="11242">
                  <c:v>428</c:v>
                </c:pt>
                <c:pt idx="11243">
                  <c:v>428</c:v>
                </c:pt>
                <c:pt idx="11244">
                  <c:v>428</c:v>
                </c:pt>
                <c:pt idx="11245">
                  <c:v>428</c:v>
                </c:pt>
                <c:pt idx="11246">
                  <c:v>428</c:v>
                </c:pt>
                <c:pt idx="11247">
                  <c:v>428</c:v>
                </c:pt>
                <c:pt idx="11248">
                  <c:v>429</c:v>
                </c:pt>
                <c:pt idx="11249">
                  <c:v>429</c:v>
                </c:pt>
                <c:pt idx="11250">
                  <c:v>429</c:v>
                </c:pt>
                <c:pt idx="11251">
                  <c:v>429</c:v>
                </c:pt>
                <c:pt idx="11252">
                  <c:v>429</c:v>
                </c:pt>
                <c:pt idx="11253">
                  <c:v>429</c:v>
                </c:pt>
                <c:pt idx="11254">
                  <c:v>429</c:v>
                </c:pt>
                <c:pt idx="11255">
                  <c:v>429</c:v>
                </c:pt>
                <c:pt idx="11256">
                  <c:v>429</c:v>
                </c:pt>
                <c:pt idx="11257">
                  <c:v>429</c:v>
                </c:pt>
                <c:pt idx="11258">
                  <c:v>429</c:v>
                </c:pt>
                <c:pt idx="11259">
                  <c:v>429</c:v>
                </c:pt>
                <c:pt idx="11260">
                  <c:v>429</c:v>
                </c:pt>
                <c:pt idx="11261">
                  <c:v>429</c:v>
                </c:pt>
                <c:pt idx="11262">
                  <c:v>429</c:v>
                </c:pt>
                <c:pt idx="11263">
                  <c:v>429</c:v>
                </c:pt>
                <c:pt idx="11264">
                  <c:v>429</c:v>
                </c:pt>
                <c:pt idx="11265">
                  <c:v>429</c:v>
                </c:pt>
                <c:pt idx="11266">
                  <c:v>429</c:v>
                </c:pt>
                <c:pt idx="11267">
                  <c:v>429</c:v>
                </c:pt>
                <c:pt idx="11268">
                  <c:v>429</c:v>
                </c:pt>
                <c:pt idx="11269">
                  <c:v>429</c:v>
                </c:pt>
                <c:pt idx="11270">
                  <c:v>429</c:v>
                </c:pt>
                <c:pt idx="11271">
                  <c:v>429</c:v>
                </c:pt>
                <c:pt idx="11272">
                  <c:v>429</c:v>
                </c:pt>
                <c:pt idx="11273">
                  <c:v>429</c:v>
                </c:pt>
                <c:pt idx="11274">
                  <c:v>429</c:v>
                </c:pt>
                <c:pt idx="11275">
                  <c:v>429</c:v>
                </c:pt>
                <c:pt idx="11276">
                  <c:v>429</c:v>
                </c:pt>
                <c:pt idx="11277">
                  <c:v>429</c:v>
                </c:pt>
                <c:pt idx="11278">
                  <c:v>429</c:v>
                </c:pt>
                <c:pt idx="11279">
                  <c:v>429</c:v>
                </c:pt>
                <c:pt idx="11280">
                  <c:v>429</c:v>
                </c:pt>
                <c:pt idx="11281">
                  <c:v>429</c:v>
                </c:pt>
                <c:pt idx="11282">
                  <c:v>429</c:v>
                </c:pt>
                <c:pt idx="11283">
                  <c:v>429</c:v>
                </c:pt>
                <c:pt idx="11284">
                  <c:v>429</c:v>
                </c:pt>
                <c:pt idx="11285">
                  <c:v>429</c:v>
                </c:pt>
                <c:pt idx="11286">
                  <c:v>429</c:v>
                </c:pt>
                <c:pt idx="11287">
                  <c:v>429</c:v>
                </c:pt>
                <c:pt idx="11288">
                  <c:v>429</c:v>
                </c:pt>
                <c:pt idx="11289">
                  <c:v>429</c:v>
                </c:pt>
                <c:pt idx="11290">
                  <c:v>429</c:v>
                </c:pt>
                <c:pt idx="11291">
                  <c:v>429</c:v>
                </c:pt>
                <c:pt idx="11292">
                  <c:v>429</c:v>
                </c:pt>
                <c:pt idx="11293">
                  <c:v>429</c:v>
                </c:pt>
                <c:pt idx="11294">
                  <c:v>429</c:v>
                </c:pt>
                <c:pt idx="11295">
                  <c:v>429</c:v>
                </c:pt>
                <c:pt idx="11296">
                  <c:v>429</c:v>
                </c:pt>
                <c:pt idx="11297">
                  <c:v>429</c:v>
                </c:pt>
                <c:pt idx="11298">
                  <c:v>429</c:v>
                </c:pt>
                <c:pt idx="11299">
                  <c:v>429</c:v>
                </c:pt>
                <c:pt idx="11300">
                  <c:v>429</c:v>
                </c:pt>
                <c:pt idx="11301">
                  <c:v>429</c:v>
                </c:pt>
                <c:pt idx="11302">
                  <c:v>429</c:v>
                </c:pt>
                <c:pt idx="11303">
                  <c:v>430</c:v>
                </c:pt>
                <c:pt idx="11304">
                  <c:v>430</c:v>
                </c:pt>
                <c:pt idx="11305">
                  <c:v>430</c:v>
                </c:pt>
                <c:pt idx="11306">
                  <c:v>430</c:v>
                </c:pt>
                <c:pt idx="11307">
                  <c:v>430</c:v>
                </c:pt>
                <c:pt idx="11308">
                  <c:v>430</c:v>
                </c:pt>
                <c:pt idx="11309">
                  <c:v>430</c:v>
                </c:pt>
                <c:pt idx="11310">
                  <c:v>430</c:v>
                </c:pt>
                <c:pt idx="11311">
                  <c:v>430</c:v>
                </c:pt>
                <c:pt idx="11312">
                  <c:v>430</c:v>
                </c:pt>
                <c:pt idx="11313">
                  <c:v>430</c:v>
                </c:pt>
                <c:pt idx="11314">
                  <c:v>430</c:v>
                </c:pt>
                <c:pt idx="11315">
                  <c:v>430</c:v>
                </c:pt>
                <c:pt idx="11316">
                  <c:v>430</c:v>
                </c:pt>
                <c:pt idx="11317">
                  <c:v>430</c:v>
                </c:pt>
                <c:pt idx="11318">
                  <c:v>430</c:v>
                </c:pt>
                <c:pt idx="11319">
                  <c:v>430</c:v>
                </c:pt>
                <c:pt idx="11320">
                  <c:v>430</c:v>
                </c:pt>
                <c:pt idx="11321">
                  <c:v>430</c:v>
                </c:pt>
                <c:pt idx="11322">
                  <c:v>430</c:v>
                </c:pt>
                <c:pt idx="11323">
                  <c:v>430</c:v>
                </c:pt>
                <c:pt idx="11324">
                  <c:v>430</c:v>
                </c:pt>
                <c:pt idx="11325">
                  <c:v>430</c:v>
                </c:pt>
                <c:pt idx="11326">
                  <c:v>430</c:v>
                </c:pt>
                <c:pt idx="11327">
                  <c:v>430</c:v>
                </c:pt>
                <c:pt idx="11328">
                  <c:v>430</c:v>
                </c:pt>
                <c:pt idx="11329">
                  <c:v>430</c:v>
                </c:pt>
                <c:pt idx="11330">
                  <c:v>430</c:v>
                </c:pt>
                <c:pt idx="11331">
                  <c:v>430</c:v>
                </c:pt>
                <c:pt idx="11332">
                  <c:v>430</c:v>
                </c:pt>
                <c:pt idx="11333">
                  <c:v>430</c:v>
                </c:pt>
                <c:pt idx="11334">
                  <c:v>430</c:v>
                </c:pt>
                <c:pt idx="11335">
                  <c:v>430</c:v>
                </c:pt>
                <c:pt idx="11336">
                  <c:v>430</c:v>
                </c:pt>
                <c:pt idx="11337">
                  <c:v>430</c:v>
                </c:pt>
                <c:pt idx="11338">
                  <c:v>430</c:v>
                </c:pt>
                <c:pt idx="11339">
                  <c:v>430</c:v>
                </c:pt>
                <c:pt idx="11340">
                  <c:v>430</c:v>
                </c:pt>
                <c:pt idx="11341">
                  <c:v>430</c:v>
                </c:pt>
                <c:pt idx="11342">
                  <c:v>430</c:v>
                </c:pt>
                <c:pt idx="11343">
                  <c:v>430</c:v>
                </c:pt>
                <c:pt idx="11344">
                  <c:v>430</c:v>
                </c:pt>
                <c:pt idx="11345">
                  <c:v>430</c:v>
                </c:pt>
                <c:pt idx="11346">
                  <c:v>430</c:v>
                </c:pt>
                <c:pt idx="11347">
                  <c:v>430</c:v>
                </c:pt>
                <c:pt idx="11348">
                  <c:v>430</c:v>
                </c:pt>
                <c:pt idx="11349">
                  <c:v>430</c:v>
                </c:pt>
                <c:pt idx="11350">
                  <c:v>430</c:v>
                </c:pt>
                <c:pt idx="11351">
                  <c:v>430</c:v>
                </c:pt>
                <c:pt idx="11352">
                  <c:v>430</c:v>
                </c:pt>
                <c:pt idx="11353">
                  <c:v>431</c:v>
                </c:pt>
                <c:pt idx="11354">
                  <c:v>431</c:v>
                </c:pt>
                <c:pt idx="11355">
                  <c:v>431</c:v>
                </c:pt>
                <c:pt idx="11356">
                  <c:v>431</c:v>
                </c:pt>
                <c:pt idx="11357">
                  <c:v>431</c:v>
                </c:pt>
                <c:pt idx="11358">
                  <c:v>431</c:v>
                </c:pt>
                <c:pt idx="11359">
                  <c:v>431</c:v>
                </c:pt>
                <c:pt idx="11360">
                  <c:v>431</c:v>
                </c:pt>
                <c:pt idx="11361">
                  <c:v>431</c:v>
                </c:pt>
                <c:pt idx="11362">
                  <c:v>431</c:v>
                </c:pt>
                <c:pt idx="11363">
                  <c:v>431</c:v>
                </c:pt>
                <c:pt idx="11364">
                  <c:v>431</c:v>
                </c:pt>
                <c:pt idx="11365">
                  <c:v>431</c:v>
                </c:pt>
                <c:pt idx="11366">
                  <c:v>431</c:v>
                </c:pt>
                <c:pt idx="11367">
                  <c:v>431</c:v>
                </c:pt>
                <c:pt idx="11368">
                  <c:v>431</c:v>
                </c:pt>
                <c:pt idx="11369">
                  <c:v>431</c:v>
                </c:pt>
                <c:pt idx="11370">
                  <c:v>431</c:v>
                </c:pt>
                <c:pt idx="11371">
                  <c:v>431</c:v>
                </c:pt>
                <c:pt idx="11372">
                  <c:v>432</c:v>
                </c:pt>
                <c:pt idx="11373">
                  <c:v>432</c:v>
                </c:pt>
                <c:pt idx="11374">
                  <c:v>432</c:v>
                </c:pt>
                <c:pt idx="11375">
                  <c:v>432</c:v>
                </c:pt>
                <c:pt idx="11376">
                  <c:v>432</c:v>
                </c:pt>
                <c:pt idx="11377">
                  <c:v>432</c:v>
                </c:pt>
                <c:pt idx="11378">
                  <c:v>432</c:v>
                </c:pt>
                <c:pt idx="11379">
                  <c:v>432</c:v>
                </c:pt>
                <c:pt idx="11380">
                  <c:v>432</c:v>
                </c:pt>
                <c:pt idx="11381">
                  <c:v>432</c:v>
                </c:pt>
                <c:pt idx="11382">
                  <c:v>432</c:v>
                </c:pt>
                <c:pt idx="11383">
                  <c:v>432</c:v>
                </c:pt>
                <c:pt idx="11384">
                  <c:v>432</c:v>
                </c:pt>
                <c:pt idx="11385">
                  <c:v>432</c:v>
                </c:pt>
                <c:pt idx="11386">
                  <c:v>432</c:v>
                </c:pt>
                <c:pt idx="11387">
                  <c:v>432</c:v>
                </c:pt>
                <c:pt idx="11388">
                  <c:v>432</c:v>
                </c:pt>
                <c:pt idx="11389">
                  <c:v>432</c:v>
                </c:pt>
                <c:pt idx="11390">
                  <c:v>432</c:v>
                </c:pt>
                <c:pt idx="11391">
                  <c:v>432</c:v>
                </c:pt>
                <c:pt idx="11392">
                  <c:v>432</c:v>
                </c:pt>
                <c:pt idx="11393">
                  <c:v>432</c:v>
                </c:pt>
                <c:pt idx="11394">
                  <c:v>432</c:v>
                </c:pt>
                <c:pt idx="11395">
                  <c:v>432</c:v>
                </c:pt>
                <c:pt idx="11396">
                  <c:v>432</c:v>
                </c:pt>
                <c:pt idx="11397">
                  <c:v>432</c:v>
                </c:pt>
                <c:pt idx="11398">
                  <c:v>432</c:v>
                </c:pt>
                <c:pt idx="11399">
                  <c:v>433</c:v>
                </c:pt>
                <c:pt idx="11400">
                  <c:v>433</c:v>
                </c:pt>
                <c:pt idx="11401">
                  <c:v>433</c:v>
                </c:pt>
                <c:pt idx="11402">
                  <c:v>433</c:v>
                </c:pt>
                <c:pt idx="11403">
                  <c:v>433</c:v>
                </c:pt>
                <c:pt idx="11404">
                  <c:v>433</c:v>
                </c:pt>
                <c:pt idx="11405">
                  <c:v>433</c:v>
                </c:pt>
                <c:pt idx="11406">
                  <c:v>433</c:v>
                </c:pt>
                <c:pt idx="11407">
                  <c:v>433</c:v>
                </c:pt>
                <c:pt idx="11408">
                  <c:v>433</c:v>
                </c:pt>
                <c:pt idx="11409">
                  <c:v>433</c:v>
                </c:pt>
                <c:pt idx="11410">
                  <c:v>433</c:v>
                </c:pt>
                <c:pt idx="11411">
                  <c:v>433</c:v>
                </c:pt>
                <c:pt idx="11412">
                  <c:v>433</c:v>
                </c:pt>
                <c:pt idx="11413">
                  <c:v>433</c:v>
                </c:pt>
                <c:pt idx="11414">
                  <c:v>433</c:v>
                </c:pt>
                <c:pt idx="11415">
                  <c:v>433</c:v>
                </c:pt>
                <c:pt idx="11416">
                  <c:v>433</c:v>
                </c:pt>
                <c:pt idx="11417">
                  <c:v>433</c:v>
                </c:pt>
                <c:pt idx="11418">
                  <c:v>433</c:v>
                </c:pt>
                <c:pt idx="11419">
                  <c:v>433</c:v>
                </c:pt>
                <c:pt idx="11420">
                  <c:v>433</c:v>
                </c:pt>
                <c:pt idx="11421">
                  <c:v>433</c:v>
                </c:pt>
                <c:pt idx="11422">
                  <c:v>433</c:v>
                </c:pt>
                <c:pt idx="11423">
                  <c:v>433</c:v>
                </c:pt>
                <c:pt idx="11424">
                  <c:v>433</c:v>
                </c:pt>
                <c:pt idx="11425">
                  <c:v>433</c:v>
                </c:pt>
                <c:pt idx="11426">
                  <c:v>433</c:v>
                </c:pt>
                <c:pt idx="11427">
                  <c:v>433</c:v>
                </c:pt>
                <c:pt idx="11428">
                  <c:v>433</c:v>
                </c:pt>
                <c:pt idx="11429">
                  <c:v>433</c:v>
                </c:pt>
                <c:pt idx="11430">
                  <c:v>433</c:v>
                </c:pt>
                <c:pt idx="11431">
                  <c:v>433</c:v>
                </c:pt>
                <c:pt idx="11432">
                  <c:v>433</c:v>
                </c:pt>
                <c:pt idx="11433">
                  <c:v>433</c:v>
                </c:pt>
                <c:pt idx="11434">
                  <c:v>433</c:v>
                </c:pt>
                <c:pt idx="11435">
                  <c:v>433</c:v>
                </c:pt>
                <c:pt idx="11436">
                  <c:v>433</c:v>
                </c:pt>
                <c:pt idx="11437">
                  <c:v>433</c:v>
                </c:pt>
                <c:pt idx="11438">
                  <c:v>433</c:v>
                </c:pt>
                <c:pt idx="11439">
                  <c:v>433</c:v>
                </c:pt>
                <c:pt idx="11440">
                  <c:v>433</c:v>
                </c:pt>
                <c:pt idx="11441">
                  <c:v>433</c:v>
                </c:pt>
                <c:pt idx="11442">
                  <c:v>433</c:v>
                </c:pt>
                <c:pt idx="11443">
                  <c:v>433</c:v>
                </c:pt>
                <c:pt idx="11444">
                  <c:v>433</c:v>
                </c:pt>
                <c:pt idx="11445">
                  <c:v>433</c:v>
                </c:pt>
                <c:pt idx="11446">
                  <c:v>433</c:v>
                </c:pt>
                <c:pt idx="11447">
                  <c:v>433</c:v>
                </c:pt>
                <c:pt idx="11448">
                  <c:v>433</c:v>
                </c:pt>
                <c:pt idx="11449">
                  <c:v>433</c:v>
                </c:pt>
                <c:pt idx="11450">
                  <c:v>433</c:v>
                </c:pt>
                <c:pt idx="11451">
                  <c:v>433</c:v>
                </c:pt>
                <c:pt idx="11452">
                  <c:v>433</c:v>
                </c:pt>
                <c:pt idx="11453">
                  <c:v>433</c:v>
                </c:pt>
                <c:pt idx="11454">
                  <c:v>433</c:v>
                </c:pt>
                <c:pt idx="11455">
                  <c:v>433</c:v>
                </c:pt>
                <c:pt idx="11456">
                  <c:v>433</c:v>
                </c:pt>
                <c:pt idx="11457">
                  <c:v>433</c:v>
                </c:pt>
                <c:pt idx="11458">
                  <c:v>433</c:v>
                </c:pt>
                <c:pt idx="11459">
                  <c:v>433</c:v>
                </c:pt>
                <c:pt idx="11460">
                  <c:v>433</c:v>
                </c:pt>
                <c:pt idx="11461">
                  <c:v>433</c:v>
                </c:pt>
                <c:pt idx="11462">
                  <c:v>433</c:v>
                </c:pt>
                <c:pt idx="11463">
                  <c:v>433</c:v>
                </c:pt>
                <c:pt idx="11464">
                  <c:v>433</c:v>
                </c:pt>
                <c:pt idx="11465">
                  <c:v>433</c:v>
                </c:pt>
                <c:pt idx="11466">
                  <c:v>433</c:v>
                </c:pt>
                <c:pt idx="11467">
                  <c:v>433</c:v>
                </c:pt>
                <c:pt idx="11468">
                  <c:v>433</c:v>
                </c:pt>
                <c:pt idx="11469">
                  <c:v>433</c:v>
                </c:pt>
                <c:pt idx="11470">
                  <c:v>433</c:v>
                </c:pt>
                <c:pt idx="11471">
                  <c:v>433</c:v>
                </c:pt>
                <c:pt idx="11472">
                  <c:v>433</c:v>
                </c:pt>
                <c:pt idx="11473">
                  <c:v>434</c:v>
                </c:pt>
                <c:pt idx="11474">
                  <c:v>434</c:v>
                </c:pt>
                <c:pt idx="11475">
                  <c:v>434</c:v>
                </c:pt>
                <c:pt idx="11476">
                  <c:v>434</c:v>
                </c:pt>
                <c:pt idx="11477">
                  <c:v>434</c:v>
                </c:pt>
                <c:pt idx="11478">
                  <c:v>434</c:v>
                </c:pt>
                <c:pt idx="11479">
                  <c:v>434</c:v>
                </c:pt>
                <c:pt idx="11480">
                  <c:v>434</c:v>
                </c:pt>
                <c:pt idx="11481">
                  <c:v>434</c:v>
                </c:pt>
                <c:pt idx="11482">
                  <c:v>434</c:v>
                </c:pt>
                <c:pt idx="11483">
                  <c:v>434</c:v>
                </c:pt>
                <c:pt idx="11484">
                  <c:v>434</c:v>
                </c:pt>
                <c:pt idx="11485">
                  <c:v>434</c:v>
                </c:pt>
                <c:pt idx="11486">
                  <c:v>434</c:v>
                </c:pt>
                <c:pt idx="11487">
                  <c:v>434</c:v>
                </c:pt>
                <c:pt idx="11488">
                  <c:v>434</c:v>
                </c:pt>
                <c:pt idx="11489">
                  <c:v>434</c:v>
                </c:pt>
                <c:pt idx="11490">
                  <c:v>434</c:v>
                </c:pt>
                <c:pt idx="11491">
                  <c:v>434</c:v>
                </c:pt>
                <c:pt idx="11492">
                  <c:v>434</c:v>
                </c:pt>
                <c:pt idx="11493">
                  <c:v>434</c:v>
                </c:pt>
                <c:pt idx="11494">
                  <c:v>434</c:v>
                </c:pt>
                <c:pt idx="11495">
                  <c:v>434</c:v>
                </c:pt>
                <c:pt idx="11496">
                  <c:v>434</c:v>
                </c:pt>
                <c:pt idx="11497">
                  <c:v>434</c:v>
                </c:pt>
                <c:pt idx="11498">
                  <c:v>434</c:v>
                </c:pt>
                <c:pt idx="11499">
                  <c:v>434</c:v>
                </c:pt>
                <c:pt idx="11500">
                  <c:v>435</c:v>
                </c:pt>
                <c:pt idx="11501">
                  <c:v>435</c:v>
                </c:pt>
                <c:pt idx="11502">
                  <c:v>435</c:v>
                </c:pt>
                <c:pt idx="11503">
                  <c:v>435</c:v>
                </c:pt>
                <c:pt idx="11504">
                  <c:v>435</c:v>
                </c:pt>
                <c:pt idx="11505">
                  <c:v>435</c:v>
                </c:pt>
                <c:pt idx="11506">
                  <c:v>435</c:v>
                </c:pt>
                <c:pt idx="11507">
                  <c:v>435</c:v>
                </c:pt>
                <c:pt idx="11508">
                  <c:v>435</c:v>
                </c:pt>
                <c:pt idx="11509">
                  <c:v>435</c:v>
                </c:pt>
                <c:pt idx="11510">
                  <c:v>435</c:v>
                </c:pt>
                <c:pt idx="11511">
                  <c:v>435</c:v>
                </c:pt>
                <c:pt idx="11512">
                  <c:v>435</c:v>
                </c:pt>
                <c:pt idx="11513">
                  <c:v>435</c:v>
                </c:pt>
                <c:pt idx="11514">
                  <c:v>435</c:v>
                </c:pt>
                <c:pt idx="11515">
                  <c:v>435</c:v>
                </c:pt>
                <c:pt idx="11516">
                  <c:v>435</c:v>
                </c:pt>
                <c:pt idx="11517">
                  <c:v>435</c:v>
                </c:pt>
                <c:pt idx="11518">
                  <c:v>435</c:v>
                </c:pt>
                <c:pt idx="11519">
                  <c:v>435</c:v>
                </c:pt>
                <c:pt idx="11520">
                  <c:v>435</c:v>
                </c:pt>
                <c:pt idx="11521">
                  <c:v>435</c:v>
                </c:pt>
                <c:pt idx="11522">
                  <c:v>435</c:v>
                </c:pt>
                <c:pt idx="11523">
                  <c:v>435</c:v>
                </c:pt>
                <c:pt idx="11524">
                  <c:v>435</c:v>
                </c:pt>
                <c:pt idx="11525">
                  <c:v>435</c:v>
                </c:pt>
                <c:pt idx="11526">
                  <c:v>435</c:v>
                </c:pt>
                <c:pt idx="11527">
                  <c:v>435</c:v>
                </c:pt>
                <c:pt idx="11528">
                  <c:v>435</c:v>
                </c:pt>
                <c:pt idx="11529">
                  <c:v>435</c:v>
                </c:pt>
                <c:pt idx="11530">
                  <c:v>435</c:v>
                </c:pt>
                <c:pt idx="11531">
                  <c:v>435</c:v>
                </c:pt>
                <c:pt idx="11532">
                  <c:v>435</c:v>
                </c:pt>
                <c:pt idx="11533">
                  <c:v>435</c:v>
                </c:pt>
                <c:pt idx="11534">
                  <c:v>435</c:v>
                </c:pt>
                <c:pt idx="11535">
                  <c:v>435</c:v>
                </c:pt>
                <c:pt idx="11536">
                  <c:v>435</c:v>
                </c:pt>
                <c:pt idx="11537">
                  <c:v>435</c:v>
                </c:pt>
                <c:pt idx="11538">
                  <c:v>435</c:v>
                </c:pt>
                <c:pt idx="11539">
                  <c:v>435</c:v>
                </c:pt>
                <c:pt idx="11540">
                  <c:v>435</c:v>
                </c:pt>
                <c:pt idx="11541">
                  <c:v>436</c:v>
                </c:pt>
                <c:pt idx="11542">
                  <c:v>436</c:v>
                </c:pt>
                <c:pt idx="11543">
                  <c:v>437</c:v>
                </c:pt>
                <c:pt idx="11544">
                  <c:v>437</c:v>
                </c:pt>
                <c:pt idx="11545">
                  <c:v>437</c:v>
                </c:pt>
                <c:pt idx="11546">
                  <c:v>437</c:v>
                </c:pt>
                <c:pt idx="11547">
                  <c:v>437</c:v>
                </c:pt>
                <c:pt idx="11548">
                  <c:v>437</c:v>
                </c:pt>
                <c:pt idx="11549">
                  <c:v>437</c:v>
                </c:pt>
                <c:pt idx="11550">
                  <c:v>437</c:v>
                </c:pt>
                <c:pt idx="11551">
                  <c:v>437</c:v>
                </c:pt>
                <c:pt idx="11552">
                  <c:v>437</c:v>
                </c:pt>
                <c:pt idx="11553">
                  <c:v>437</c:v>
                </c:pt>
                <c:pt idx="11554">
                  <c:v>437</c:v>
                </c:pt>
                <c:pt idx="11555">
                  <c:v>437</c:v>
                </c:pt>
                <c:pt idx="11556">
                  <c:v>437</c:v>
                </c:pt>
                <c:pt idx="11557">
                  <c:v>437</c:v>
                </c:pt>
                <c:pt idx="11558">
                  <c:v>437</c:v>
                </c:pt>
                <c:pt idx="11559">
                  <c:v>437</c:v>
                </c:pt>
                <c:pt idx="11560">
                  <c:v>437</c:v>
                </c:pt>
                <c:pt idx="11561">
                  <c:v>437</c:v>
                </c:pt>
                <c:pt idx="11562">
                  <c:v>437</c:v>
                </c:pt>
                <c:pt idx="11563">
                  <c:v>437</c:v>
                </c:pt>
                <c:pt idx="11564">
                  <c:v>437</c:v>
                </c:pt>
                <c:pt idx="11565">
                  <c:v>437</c:v>
                </c:pt>
                <c:pt idx="11566">
                  <c:v>437</c:v>
                </c:pt>
                <c:pt idx="11567">
                  <c:v>437</c:v>
                </c:pt>
                <c:pt idx="11568">
                  <c:v>437</c:v>
                </c:pt>
                <c:pt idx="11569">
                  <c:v>437</c:v>
                </c:pt>
                <c:pt idx="11570">
                  <c:v>437</c:v>
                </c:pt>
                <c:pt idx="11571">
                  <c:v>437</c:v>
                </c:pt>
                <c:pt idx="11572">
                  <c:v>437</c:v>
                </c:pt>
                <c:pt idx="11573">
                  <c:v>437</c:v>
                </c:pt>
                <c:pt idx="11574">
                  <c:v>437</c:v>
                </c:pt>
                <c:pt idx="11575">
                  <c:v>437</c:v>
                </c:pt>
                <c:pt idx="11576">
                  <c:v>437</c:v>
                </c:pt>
                <c:pt idx="11577">
                  <c:v>437</c:v>
                </c:pt>
                <c:pt idx="11578">
                  <c:v>437</c:v>
                </c:pt>
                <c:pt idx="11579">
                  <c:v>437</c:v>
                </c:pt>
                <c:pt idx="11580">
                  <c:v>437</c:v>
                </c:pt>
                <c:pt idx="11581">
                  <c:v>437</c:v>
                </c:pt>
                <c:pt idx="11582">
                  <c:v>437</c:v>
                </c:pt>
                <c:pt idx="11583">
                  <c:v>437</c:v>
                </c:pt>
                <c:pt idx="11584">
                  <c:v>437</c:v>
                </c:pt>
                <c:pt idx="11585">
                  <c:v>437</c:v>
                </c:pt>
                <c:pt idx="11586">
                  <c:v>437</c:v>
                </c:pt>
                <c:pt idx="11587">
                  <c:v>437</c:v>
                </c:pt>
                <c:pt idx="11588">
                  <c:v>437</c:v>
                </c:pt>
                <c:pt idx="11589">
                  <c:v>437</c:v>
                </c:pt>
                <c:pt idx="11590">
                  <c:v>437</c:v>
                </c:pt>
                <c:pt idx="11591">
                  <c:v>437</c:v>
                </c:pt>
                <c:pt idx="11592">
                  <c:v>437</c:v>
                </c:pt>
                <c:pt idx="11593">
                  <c:v>437</c:v>
                </c:pt>
                <c:pt idx="11594">
                  <c:v>437</c:v>
                </c:pt>
                <c:pt idx="11595">
                  <c:v>437</c:v>
                </c:pt>
                <c:pt idx="11596">
                  <c:v>437</c:v>
                </c:pt>
                <c:pt idx="11597">
                  <c:v>437</c:v>
                </c:pt>
                <c:pt idx="11598">
                  <c:v>437</c:v>
                </c:pt>
                <c:pt idx="11599">
                  <c:v>437</c:v>
                </c:pt>
                <c:pt idx="11600">
                  <c:v>437</c:v>
                </c:pt>
                <c:pt idx="11601">
                  <c:v>437</c:v>
                </c:pt>
                <c:pt idx="11602">
                  <c:v>437</c:v>
                </c:pt>
                <c:pt idx="11603">
                  <c:v>437</c:v>
                </c:pt>
                <c:pt idx="11604">
                  <c:v>437</c:v>
                </c:pt>
                <c:pt idx="11605">
                  <c:v>437</c:v>
                </c:pt>
                <c:pt idx="11606">
                  <c:v>437</c:v>
                </c:pt>
                <c:pt idx="11607">
                  <c:v>437</c:v>
                </c:pt>
                <c:pt idx="11608">
                  <c:v>437</c:v>
                </c:pt>
                <c:pt idx="11609">
                  <c:v>437</c:v>
                </c:pt>
                <c:pt idx="11610">
                  <c:v>437</c:v>
                </c:pt>
                <c:pt idx="11611">
                  <c:v>437</c:v>
                </c:pt>
                <c:pt idx="11612">
                  <c:v>437</c:v>
                </c:pt>
                <c:pt idx="11613">
                  <c:v>437</c:v>
                </c:pt>
                <c:pt idx="11614">
                  <c:v>437</c:v>
                </c:pt>
                <c:pt idx="11615">
                  <c:v>437</c:v>
                </c:pt>
                <c:pt idx="11616">
                  <c:v>437</c:v>
                </c:pt>
                <c:pt idx="11617">
                  <c:v>437</c:v>
                </c:pt>
                <c:pt idx="11618">
                  <c:v>437</c:v>
                </c:pt>
                <c:pt idx="11619">
                  <c:v>437</c:v>
                </c:pt>
                <c:pt idx="11620">
                  <c:v>437</c:v>
                </c:pt>
                <c:pt idx="11621">
                  <c:v>437</c:v>
                </c:pt>
                <c:pt idx="11622">
                  <c:v>437</c:v>
                </c:pt>
                <c:pt idx="11623">
                  <c:v>437</c:v>
                </c:pt>
                <c:pt idx="11624">
                  <c:v>437</c:v>
                </c:pt>
                <c:pt idx="11625">
                  <c:v>437</c:v>
                </c:pt>
                <c:pt idx="11626">
                  <c:v>437</c:v>
                </c:pt>
                <c:pt idx="11627">
                  <c:v>437</c:v>
                </c:pt>
                <c:pt idx="11628">
                  <c:v>437</c:v>
                </c:pt>
                <c:pt idx="11629">
                  <c:v>437</c:v>
                </c:pt>
                <c:pt idx="11630">
                  <c:v>437</c:v>
                </c:pt>
                <c:pt idx="11631">
                  <c:v>437</c:v>
                </c:pt>
                <c:pt idx="11632">
                  <c:v>437</c:v>
                </c:pt>
                <c:pt idx="11633">
                  <c:v>437</c:v>
                </c:pt>
                <c:pt idx="11634">
                  <c:v>437</c:v>
                </c:pt>
                <c:pt idx="11635">
                  <c:v>438</c:v>
                </c:pt>
                <c:pt idx="11636">
                  <c:v>438</c:v>
                </c:pt>
                <c:pt idx="11637">
                  <c:v>438</c:v>
                </c:pt>
                <c:pt idx="11638">
                  <c:v>438</c:v>
                </c:pt>
                <c:pt idx="11639">
                  <c:v>438</c:v>
                </c:pt>
                <c:pt idx="11640">
                  <c:v>438</c:v>
                </c:pt>
                <c:pt idx="11641">
                  <c:v>438</c:v>
                </c:pt>
                <c:pt idx="11642">
                  <c:v>438</c:v>
                </c:pt>
                <c:pt idx="11643">
                  <c:v>438</c:v>
                </c:pt>
                <c:pt idx="11644">
                  <c:v>438</c:v>
                </c:pt>
                <c:pt idx="11645">
                  <c:v>438</c:v>
                </c:pt>
                <c:pt idx="11646">
                  <c:v>438</c:v>
                </c:pt>
                <c:pt idx="11647">
                  <c:v>438</c:v>
                </c:pt>
                <c:pt idx="11648">
                  <c:v>438</c:v>
                </c:pt>
                <c:pt idx="11649">
                  <c:v>438</c:v>
                </c:pt>
                <c:pt idx="11650">
                  <c:v>438</c:v>
                </c:pt>
                <c:pt idx="11651">
                  <c:v>438</c:v>
                </c:pt>
                <c:pt idx="11652">
                  <c:v>438</c:v>
                </c:pt>
                <c:pt idx="11653">
                  <c:v>438</c:v>
                </c:pt>
                <c:pt idx="11654">
                  <c:v>438</c:v>
                </c:pt>
                <c:pt idx="11655">
                  <c:v>438</c:v>
                </c:pt>
                <c:pt idx="11656">
                  <c:v>438</c:v>
                </c:pt>
                <c:pt idx="11657">
                  <c:v>438</c:v>
                </c:pt>
                <c:pt idx="11658">
                  <c:v>439</c:v>
                </c:pt>
                <c:pt idx="11659">
                  <c:v>439</c:v>
                </c:pt>
                <c:pt idx="11660">
                  <c:v>439</c:v>
                </c:pt>
                <c:pt idx="11661">
                  <c:v>439</c:v>
                </c:pt>
                <c:pt idx="11662">
                  <c:v>439</c:v>
                </c:pt>
                <c:pt idx="11663">
                  <c:v>439</c:v>
                </c:pt>
                <c:pt idx="11664">
                  <c:v>439</c:v>
                </c:pt>
                <c:pt idx="11665">
                  <c:v>439</c:v>
                </c:pt>
                <c:pt idx="11666">
                  <c:v>439</c:v>
                </c:pt>
                <c:pt idx="11667">
                  <c:v>439</c:v>
                </c:pt>
                <c:pt idx="11668">
                  <c:v>439</c:v>
                </c:pt>
                <c:pt idx="11669">
                  <c:v>439</c:v>
                </c:pt>
                <c:pt idx="11670">
                  <c:v>439</c:v>
                </c:pt>
                <c:pt idx="11671">
                  <c:v>439</c:v>
                </c:pt>
                <c:pt idx="11672">
                  <c:v>439</c:v>
                </c:pt>
                <c:pt idx="11673">
                  <c:v>439</c:v>
                </c:pt>
                <c:pt idx="11674">
                  <c:v>439</c:v>
                </c:pt>
                <c:pt idx="11675">
                  <c:v>439</c:v>
                </c:pt>
                <c:pt idx="11676">
                  <c:v>439</c:v>
                </c:pt>
                <c:pt idx="11677">
                  <c:v>439</c:v>
                </c:pt>
                <c:pt idx="11678">
                  <c:v>439</c:v>
                </c:pt>
                <c:pt idx="11679">
                  <c:v>439</c:v>
                </c:pt>
                <c:pt idx="11680">
                  <c:v>439</c:v>
                </c:pt>
                <c:pt idx="11681">
                  <c:v>439</c:v>
                </c:pt>
                <c:pt idx="11682">
                  <c:v>439</c:v>
                </c:pt>
                <c:pt idx="11683">
                  <c:v>439</c:v>
                </c:pt>
                <c:pt idx="11684">
                  <c:v>439</c:v>
                </c:pt>
                <c:pt idx="11685">
                  <c:v>439</c:v>
                </c:pt>
                <c:pt idx="11686">
                  <c:v>439</c:v>
                </c:pt>
                <c:pt idx="11687">
                  <c:v>439</c:v>
                </c:pt>
                <c:pt idx="11688">
                  <c:v>439</c:v>
                </c:pt>
                <c:pt idx="11689">
                  <c:v>439</c:v>
                </c:pt>
                <c:pt idx="11690">
                  <c:v>439</c:v>
                </c:pt>
                <c:pt idx="11691">
                  <c:v>439</c:v>
                </c:pt>
                <c:pt idx="11692">
                  <c:v>439</c:v>
                </c:pt>
                <c:pt idx="11693">
                  <c:v>439</c:v>
                </c:pt>
                <c:pt idx="11694">
                  <c:v>439</c:v>
                </c:pt>
                <c:pt idx="11695">
                  <c:v>439</c:v>
                </c:pt>
                <c:pt idx="11696">
                  <c:v>439</c:v>
                </c:pt>
                <c:pt idx="11697">
                  <c:v>440</c:v>
                </c:pt>
                <c:pt idx="11698">
                  <c:v>440</c:v>
                </c:pt>
                <c:pt idx="11699">
                  <c:v>440</c:v>
                </c:pt>
                <c:pt idx="11700">
                  <c:v>440</c:v>
                </c:pt>
                <c:pt idx="11701">
                  <c:v>440</c:v>
                </c:pt>
                <c:pt idx="11702">
                  <c:v>440</c:v>
                </c:pt>
                <c:pt idx="11703">
                  <c:v>440</c:v>
                </c:pt>
                <c:pt idx="11704">
                  <c:v>440</c:v>
                </c:pt>
                <c:pt idx="11705">
                  <c:v>440</c:v>
                </c:pt>
                <c:pt idx="11706">
                  <c:v>440</c:v>
                </c:pt>
                <c:pt idx="11707">
                  <c:v>440</c:v>
                </c:pt>
                <c:pt idx="11708">
                  <c:v>440</c:v>
                </c:pt>
                <c:pt idx="11709">
                  <c:v>440</c:v>
                </c:pt>
                <c:pt idx="11710">
                  <c:v>440</c:v>
                </c:pt>
                <c:pt idx="11711">
                  <c:v>440</c:v>
                </c:pt>
                <c:pt idx="11712">
                  <c:v>440</c:v>
                </c:pt>
                <c:pt idx="11713">
                  <c:v>440</c:v>
                </c:pt>
                <c:pt idx="11714">
                  <c:v>440</c:v>
                </c:pt>
                <c:pt idx="11715">
                  <c:v>440</c:v>
                </c:pt>
                <c:pt idx="11716">
                  <c:v>440</c:v>
                </c:pt>
                <c:pt idx="11717">
                  <c:v>440</c:v>
                </c:pt>
                <c:pt idx="11718">
                  <c:v>440</c:v>
                </c:pt>
                <c:pt idx="11719">
                  <c:v>440</c:v>
                </c:pt>
                <c:pt idx="11720">
                  <c:v>441</c:v>
                </c:pt>
                <c:pt idx="11721">
                  <c:v>441</c:v>
                </c:pt>
                <c:pt idx="11722">
                  <c:v>441</c:v>
                </c:pt>
                <c:pt idx="11723">
                  <c:v>441</c:v>
                </c:pt>
                <c:pt idx="11724">
                  <c:v>441</c:v>
                </c:pt>
                <c:pt idx="11725">
                  <c:v>441</c:v>
                </c:pt>
                <c:pt idx="11726">
                  <c:v>441</c:v>
                </c:pt>
                <c:pt idx="11727">
                  <c:v>441</c:v>
                </c:pt>
                <c:pt idx="11728">
                  <c:v>441</c:v>
                </c:pt>
                <c:pt idx="11729">
                  <c:v>441</c:v>
                </c:pt>
                <c:pt idx="11730">
                  <c:v>441</c:v>
                </c:pt>
                <c:pt idx="11731">
                  <c:v>441</c:v>
                </c:pt>
                <c:pt idx="11732">
                  <c:v>441</c:v>
                </c:pt>
                <c:pt idx="11733">
                  <c:v>441</c:v>
                </c:pt>
                <c:pt idx="11734">
                  <c:v>441</c:v>
                </c:pt>
                <c:pt idx="11735">
                  <c:v>441</c:v>
                </c:pt>
                <c:pt idx="11736">
                  <c:v>441</c:v>
                </c:pt>
                <c:pt idx="11737">
                  <c:v>441</c:v>
                </c:pt>
                <c:pt idx="11738">
                  <c:v>441</c:v>
                </c:pt>
                <c:pt idx="11739">
                  <c:v>441</c:v>
                </c:pt>
                <c:pt idx="11740">
                  <c:v>441</c:v>
                </c:pt>
                <c:pt idx="11741">
                  <c:v>441</c:v>
                </c:pt>
                <c:pt idx="11742">
                  <c:v>441</c:v>
                </c:pt>
                <c:pt idx="11743">
                  <c:v>441</c:v>
                </c:pt>
                <c:pt idx="11744">
                  <c:v>441</c:v>
                </c:pt>
                <c:pt idx="11745">
                  <c:v>441</c:v>
                </c:pt>
                <c:pt idx="11746">
                  <c:v>441</c:v>
                </c:pt>
                <c:pt idx="11747">
                  <c:v>441</c:v>
                </c:pt>
                <c:pt idx="11748">
                  <c:v>441</c:v>
                </c:pt>
                <c:pt idx="11749">
                  <c:v>441</c:v>
                </c:pt>
                <c:pt idx="11750">
                  <c:v>441</c:v>
                </c:pt>
                <c:pt idx="11751">
                  <c:v>441</c:v>
                </c:pt>
                <c:pt idx="11752">
                  <c:v>441</c:v>
                </c:pt>
                <c:pt idx="11753">
                  <c:v>441</c:v>
                </c:pt>
                <c:pt idx="11754">
                  <c:v>441</c:v>
                </c:pt>
                <c:pt idx="11755">
                  <c:v>441</c:v>
                </c:pt>
                <c:pt idx="11756">
                  <c:v>441</c:v>
                </c:pt>
                <c:pt idx="11757">
                  <c:v>441</c:v>
                </c:pt>
                <c:pt idx="11758">
                  <c:v>441</c:v>
                </c:pt>
                <c:pt idx="11759">
                  <c:v>441</c:v>
                </c:pt>
                <c:pt idx="11760">
                  <c:v>441</c:v>
                </c:pt>
                <c:pt idx="11761">
                  <c:v>441</c:v>
                </c:pt>
                <c:pt idx="11762">
                  <c:v>441</c:v>
                </c:pt>
                <c:pt idx="11763">
                  <c:v>441</c:v>
                </c:pt>
                <c:pt idx="11764">
                  <c:v>441</c:v>
                </c:pt>
                <c:pt idx="11765">
                  <c:v>441</c:v>
                </c:pt>
                <c:pt idx="11766">
                  <c:v>441</c:v>
                </c:pt>
                <c:pt idx="11767">
                  <c:v>441</c:v>
                </c:pt>
                <c:pt idx="11768">
                  <c:v>441</c:v>
                </c:pt>
                <c:pt idx="11769">
                  <c:v>441</c:v>
                </c:pt>
                <c:pt idx="11770">
                  <c:v>441</c:v>
                </c:pt>
                <c:pt idx="11771">
                  <c:v>441</c:v>
                </c:pt>
                <c:pt idx="11772">
                  <c:v>441</c:v>
                </c:pt>
                <c:pt idx="11773">
                  <c:v>441</c:v>
                </c:pt>
                <c:pt idx="11774">
                  <c:v>441</c:v>
                </c:pt>
                <c:pt idx="11775">
                  <c:v>441</c:v>
                </c:pt>
                <c:pt idx="11776">
                  <c:v>441</c:v>
                </c:pt>
                <c:pt idx="11777">
                  <c:v>441</c:v>
                </c:pt>
                <c:pt idx="11778">
                  <c:v>441</c:v>
                </c:pt>
                <c:pt idx="11779">
                  <c:v>441</c:v>
                </c:pt>
                <c:pt idx="11780">
                  <c:v>442</c:v>
                </c:pt>
                <c:pt idx="11781">
                  <c:v>442</c:v>
                </c:pt>
                <c:pt idx="11782">
                  <c:v>442</c:v>
                </c:pt>
                <c:pt idx="11783">
                  <c:v>442</c:v>
                </c:pt>
                <c:pt idx="11784">
                  <c:v>442</c:v>
                </c:pt>
                <c:pt idx="11785">
                  <c:v>442</c:v>
                </c:pt>
                <c:pt idx="11786">
                  <c:v>442</c:v>
                </c:pt>
                <c:pt idx="11787">
                  <c:v>442</c:v>
                </c:pt>
                <c:pt idx="11788">
                  <c:v>442</c:v>
                </c:pt>
                <c:pt idx="11789">
                  <c:v>442</c:v>
                </c:pt>
                <c:pt idx="11790">
                  <c:v>442</c:v>
                </c:pt>
                <c:pt idx="11791">
                  <c:v>442</c:v>
                </c:pt>
                <c:pt idx="11792">
                  <c:v>442</c:v>
                </c:pt>
                <c:pt idx="11793">
                  <c:v>442</c:v>
                </c:pt>
                <c:pt idx="11794">
                  <c:v>442</c:v>
                </c:pt>
                <c:pt idx="11795">
                  <c:v>442</c:v>
                </c:pt>
                <c:pt idx="11796">
                  <c:v>442</c:v>
                </c:pt>
                <c:pt idx="11797">
                  <c:v>442</c:v>
                </c:pt>
                <c:pt idx="11798">
                  <c:v>442</c:v>
                </c:pt>
                <c:pt idx="11799">
                  <c:v>442</c:v>
                </c:pt>
                <c:pt idx="11800">
                  <c:v>442</c:v>
                </c:pt>
                <c:pt idx="11801">
                  <c:v>442</c:v>
                </c:pt>
                <c:pt idx="11802">
                  <c:v>442</c:v>
                </c:pt>
                <c:pt idx="11803">
                  <c:v>442</c:v>
                </c:pt>
                <c:pt idx="11804">
                  <c:v>442</c:v>
                </c:pt>
                <c:pt idx="11805">
                  <c:v>442</c:v>
                </c:pt>
                <c:pt idx="11806">
                  <c:v>442</c:v>
                </c:pt>
                <c:pt idx="11807">
                  <c:v>442</c:v>
                </c:pt>
                <c:pt idx="11808">
                  <c:v>442</c:v>
                </c:pt>
                <c:pt idx="11809">
                  <c:v>442</c:v>
                </c:pt>
                <c:pt idx="11810">
                  <c:v>442</c:v>
                </c:pt>
                <c:pt idx="11811">
                  <c:v>442</c:v>
                </c:pt>
                <c:pt idx="11812">
                  <c:v>442</c:v>
                </c:pt>
                <c:pt idx="11813">
                  <c:v>442</c:v>
                </c:pt>
                <c:pt idx="11814">
                  <c:v>442</c:v>
                </c:pt>
                <c:pt idx="11815">
                  <c:v>442</c:v>
                </c:pt>
                <c:pt idx="11816">
                  <c:v>442</c:v>
                </c:pt>
                <c:pt idx="11817">
                  <c:v>442</c:v>
                </c:pt>
                <c:pt idx="11818">
                  <c:v>442</c:v>
                </c:pt>
                <c:pt idx="11819">
                  <c:v>442</c:v>
                </c:pt>
                <c:pt idx="11820">
                  <c:v>442</c:v>
                </c:pt>
                <c:pt idx="11821">
                  <c:v>442</c:v>
                </c:pt>
                <c:pt idx="11822">
                  <c:v>442</c:v>
                </c:pt>
                <c:pt idx="11823">
                  <c:v>442</c:v>
                </c:pt>
                <c:pt idx="11824">
                  <c:v>442</c:v>
                </c:pt>
                <c:pt idx="11825">
                  <c:v>442</c:v>
                </c:pt>
                <c:pt idx="11826">
                  <c:v>442</c:v>
                </c:pt>
                <c:pt idx="11827">
                  <c:v>442</c:v>
                </c:pt>
                <c:pt idx="11828">
                  <c:v>442</c:v>
                </c:pt>
                <c:pt idx="11829">
                  <c:v>442</c:v>
                </c:pt>
                <c:pt idx="11830">
                  <c:v>443</c:v>
                </c:pt>
                <c:pt idx="11831">
                  <c:v>443</c:v>
                </c:pt>
                <c:pt idx="11832">
                  <c:v>443</c:v>
                </c:pt>
                <c:pt idx="11833">
                  <c:v>443</c:v>
                </c:pt>
                <c:pt idx="11834">
                  <c:v>443</c:v>
                </c:pt>
                <c:pt idx="11835">
                  <c:v>443</c:v>
                </c:pt>
                <c:pt idx="11836">
                  <c:v>443</c:v>
                </c:pt>
                <c:pt idx="11837">
                  <c:v>443</c:v>
                </c:pt>
                <c:pt idx="11838">
                  <c:v>443</c:v>
                </c:pt>
                <c:pt idx="11839">
                  <c:v>443</c:v>
                </c:pt>
                <c:pt idx="11840">
                  <c:v>444</c:v>
                </c:pt>
                <c:pt idx="11841">
                  <c:v>444</c:v>
                </c:pt>
                <c:pt idx="11842">
                  <c:v>444</c:v>
                </c:pt>
                <c:pt idx="11843">
                  <c:v>444</c:v>
                </c:pt>
                <c:pt idx="11844">
                  <c:v>444</c:v>
                </c:pt>
                <c:pt idx="11845">
                  <c:v>444</c:v>
                </c:pt>
                <c:pt idx="11846">
                  <c:v>444</c:v>
                </c:pt>
                <c:pt idx="11847">
                  <c:v>444</c:v>
                </c:pt>
                <c:pt idx="11848">
                  <c:v>444</c:v>
                </c:pt>
                <c:pt idx="11849">
                  <c:v>444</c:v>
                </c:pt>
                <c:pt idx="11850">
                  <c:v>444</c:v>
                </c:pt>
                <c:pt idx="11851">
                  <c:v>444</c:v>
                </c:pt>
                <c:pt idx="11852">
                  <c:v>444</c:v>
                </c:pt>
                <c:pt idx="11853">
                  <c:v>444</c:v>
                </c:pt>
                <c:pt idx="11854">
                  <c:v>444</c:v>
                </c:pt>
                <c:pt idx="11855">
                  <c:v>444</c:v>
                </c:pt>
                <c:pt idx="11856">
                  <c:v>444</c:v>
                </c:pt>
                <c:pt idx="11857">
                  <c:v>444</c:v>
                </c:pt>
                <c:pt idx="11858">
                  <c:v>444</c:v>
                </c:pt>
                <c:pt idx="11859">
                  <c:v>444</c:v>
                </c:pt>
                <c:pt idx="11860">
                  <c:v>444</c:v>
                </c:pt>
                <c:pt idx="11861">
                  <c:v>444</c:v>
                </c:pt>
                <c:pt idx="11862">
                  <c:v>444</c:v>
                </c:pt>
                <c:pt idx="11863">
                  <c:v>444</c:v>
                </c:pt>
                <c:pt idx="11864">
                  <c:v>444</c:v>
                </c:pt>
                <c:pt idx="11865">
                  <c:v>444</c:v>
                </c:pt>
                <c:pt idx="11866">
                  <c:v>444</c:v>
                </c:pt>
                <c:pt idx="11867">
                  <c:v>444</c:v>
                </c:pt>
                <c:pt idx="11868">
                  <c:v>444</c:v>
                </c:pt>
                <c:pt idx="11869">
                  <c:v>444</c:v>
                </c:pt>
                <c:pt idx="11870">
                  <c:v>444</c:v>
                </c:pt>
                <c:pt idx="11871">
                  <c:v>444</c:v>
                </c:pt>
                <c:pt idx="11872">
                  <c:v>444</c:v>
                </c:pt>
                <c:pt idx="11873">
                  <c:v>444</c:v>
                </c:pt>
                <c:pt idx="11874">
                  <c:v>444</c:v>
                </c:pt>
                <c:pt idx="11875">
                  <c:v>444</c:v>
                </c:pt>
                <c:pt idx="11876">
                  <c:v>444</c:v>
                </c:pt>
                <c:pt idx="11877">
                  <c:v>444</c:v>
                </c:pt>
                <c:pt idx="11878">
                  <c:v>444</c:v>
                </c:pt>
                <c:pt idx="11879">
                  <c:v>444</c:v>
                </c:pt>
                <c:pt idx="11880">
                  <c:v>444</c:v>
                </c:pt>
                <c:pt idx="11881">
                  <c:v>444</c:v>
                </c:pt>
                <c:pt idx="11882">
                  <c:v>444</c:v>
                </c:pt>
                <c:pt idx="11883">
                  <c:v>444</c:v>
                </c:pt>
                <c:pt idx="11884">
                  <c:v>444</c:v>
                </c:pt>
                <c:pt idx="11885">
                  <c:v>444</c:v>
                </c:pt>
                <c:pt idx="11886">
                  <c:v>444</c:v>
                </c:pt>
                <c:pt idx="11887">
                  <c:v>444</c:v>
                </c:pt>
                <c:pt idx="11888">
                  <c:v>444</c:v>
                </c:pt>
                <c:pt idx="11889">
                  <c:v>444</c:v>
                </c:pt>
                <c:pt idx="11890">
                  <c:v>444</c:v>
                </c:pt>
                <c:pt idx="11891">
                  <c:v>444</c:v>
                </c:pt>
                <c:pt idx="11892">
                  <c:v>444</c:v>
                </c:pt>
                <c:pt idx="11893">
                  <c:v>444</c:v>
                </c:pt>
                <c:pt idx="11894">
                  <c:v>444</c:v>
                </c:pt>
                <c:pt idx="11895">
                  <c:v>444</c:v>
                </c:pt>
                <c:pt idx="11896">
                  <c:v>445</c:v>
                </c:pt>
                <c:pt idx="11897">
                  <c:v>445</c:v>
                </c:pt>
                <c:pt idx="11898">
                  <c:v>445</c:v>
                </c:pt>
                <c:pt idx="11899">
                  <c:v>445</c:v>
                </c:pt>
                <c:pt idx="11900">
                  <c:v>445</c:v>
                </c:pt>
                <c:pt idx="11901">
                  <c:v>445</c:v>
                </c:pt>
                <c:pt idx="11902">
                  <c:v>445</c:v>
                </c:pt>
                <c:pt idx="11903">
                  <c:v>445</c:v>
                </c:pt>
                <c:pt idx="11904">
                  <c:v>445</c:v>
                </c:pt>
                <c:pt idx="11905">
                  <c:v>445</c:v>
                </c:pt>
                <c:pt idx="11906">
                  <c:v>445</c:v>
                </c:pt>
                <c:pt idx="11907">
                  <c:v>445</c:v>
                </c:pt>
                <c:pt idx="11908">
                  <c:v>445</c:v>
                </c:pt>
                <c:pt idx="11909">
                  <c:v>445</c:v>
                </c:pt>
                <c:pt idx="11910">
                  <c:v>445</c:v>
                </c:pt>
                <c:pt idx="11911">
                  <c:v>445</c:v>
                </c:pt>
                <c:pt idx="11912">
                  <c:v>445</c:v>
                </c:pt>
                <c:pt idx="11913">
                  <c:v>445</c:v>
                </c:pt>
                <c:pt idx="11914">
                  <c:v>445</c:v>
                </c:pt>
                <c:pt idx="11915">
                  <c:v>445</c:v>
                </c:pt>
                <c:pt idx="11916">
                  <c:v>445</c:v>
                </c:pt>
                <c:pt idx="11917">
                  <c:v>445</c:v>
                </c:pt>
                <c:pt idx="11918">
                  <c:v>445</c:v>
                </c:pt>
                <c:pt idx="11919">
                  <c:v>445</c:v>
                </c:pt>
                <c:pt idx="11920">
                  <c:v>445</c:v>
                </c:pt>
                <c:pt idx="11921">
                  <c:v>445</c:v>
                </c:pt>
                <c:pt idx="11922">
                  <c:v>445</c:v>
                </c:pt>
                <c:pt idx="11923">
                  <c:v>445</c:v>
                </c:pt>
                <c:pt idx="11924">
                  <c:v>445</c:v>
                </c:pt>
                <c:pt idx="11925">
                  <c:v>445</c:v>
                </c:pt>
                <c:pt idx="11926">
                  <c:v>445</c:v>
                </c:pt>
                <c:pt idx="11927">
                  <c:v>445</c:v>
                </c:pt>
                <c:pt idx="11928">
                  <c:v>445</c:v>
                </c:pt>
                <c:pt idx="11929">
                  <c:v>445</c:v>
                </c:pt>
                <c:pt idx="11930">
                  <c:v>445</c:v>
                </c:pt>
                <c:pt idx="11931">
                  <c:v>445</c:v>
                </c:pt>
                <c:pt idx="11932">
                  <c:v>445</c:v>
                </c:pt>
                <c:pt idx="11933">
                  <c:v>445</c:v>
                </c:pt>
                <c:pt idx="11934">
                  <c:v>445</c:v>
                </c:pt>
                <c:pt idx="11935">
                  <c:v>445</c:v>
                </c:pt>
                <c:pt idx="11936">
                  <c:v>445</c:v>
                </c:pt>
                <c:pt idx="11937">
                  <c:v>445</c:v>
                </c:pt>
                <c:pt idx="11938">
                  <c:v>445</c:v>
                </c:pt>
                <c:pt idx="11939">
                  <c:v>445</c:v>
                </c:pt>
                <c:pt idx="11940">
                  <c:v>445</c:v>
                </c:pt>
                <c:pt idx="11941">
                  <c:v>445</c:v>
                </c:pt>
                <c:pt idx="11942">
                  <c:v>445</c:v>
                </c:pt>
                <c:pt idx="11943">
                  <c:v>445</c:v>
                </c:pt>
                <c:pt idx="11944">
                  <c:v>445</c:v>
                </c:pt>
                <c:pt idx="11945">
                  <c:v>445</c:v>
                </c:pt>
                <c:pt idx="11946">
                  <c:v>445</c:v>
                </c:pt>
                <c:pt idx="11947">
                  <c:v>445</c:v>
                </c:pt>
                <c:pt idx="11948">
                  <c:v>445</c:v>
                </c:pt>
                <c:pt idx="11949">
                  <c:v>445</c:v>
                </c:pt>
                <c:pt idx="11950">
                  <c:v>446</c:v>
                </c:pt>
                <c:pt idx="11951">
                  <c:v>446</c:v>
                </c:pt>
                <c:pt idx="11952">
                  <c:v>446</c:v>
                </c:pt>
                <c:pt idx="11953">
                  <c:v>446</c:v>
                </c:pt>
                <c:pt idx="11954">
                  <c:v>446</c:v>
                </c:pt>
                <c:pt idx="11955">
                  <c:v>446</c:v>
                </c:pt>
                <c:pt idx="11956">
                  <c:v>446</c:v>
                </c:pt>
                <c:pt idx="11957">
                  <c:v>446</c:v>
                </c:pt>
                <c:pt idx="11958">
                  <c:v>446</c:v>
                </c:pt>
                <c:pt idx="11959">
                  <c:v>446</c:v>
                </c:pt>
                <c:pt idx="11960">
                  <c:v>446</c:v>
                </c:pt>
                <c:pt idx="11961">
                  <c:v>446</c:v>
                </c:pt>
                <c:pt idx="11962">
                  <c:v>446</c:v>
                </c:pt>
                <c:pt idx="11963">
                  <c:v>446</c:v>
                </c:pt>
                <c:pt idx="11964">
                  <c:v>446</c:v>
                </c:pt>
                <c:pt idx="11965">
                  <c:v>446</c:v>
                </c:pt>
                <c:pt idx="11966">
                  <c:v>446</c:v>
                </c:pt>
                <c:pt idx="11967">
                  <c:v>446</c:v>
                </c:pt>
                <c:pt idx="11968">
                  <c:v>446</c:v>
                </c:pt>
                <c:pt idx="11969">
                  <c:v>446</c:v>
                </c:pt>
                <c:pt idx="11970">
                  <c:v>446</c:v>
                </c:pt>
                <c:pt idx="11971">
                  <c:v>446</c:v>
                </c:pt>
                <c:pt idx="11972">
                  <c:v>446</c:v>
                </c:pt>
                <c:pt idx="11973">
                  <c:v>446</c:v>
                </c:pt>
                <c:pt idx="11974">
                  <c:v>446</c:v>
                </c:pt>
                <c:pt idx="11975">
                  <c:v>446</c:v>
                </c:pt>
                <c:pt idx="11976">
                  <c:v>446</c:v>
                </c:pt>
                <c:pt idx="11977">
                  <c:v>446</c:v>
                </c:pt>
                <c:pt idx="11978">
                  <c:v>446</c:v>
                </c:pt>
                <c:pt idx="11979">
                  <c:v>446</c:v>
                </c:pt>
                <c:pt idx="11980">
                  <c:v>446</c:v>
                </c:pt>
                <c:pt idx="11981">
                  <c:v>446</c:v>
                </c:pt>
                <c:pt idx="11982">
                  <c:v>446</c:v>
                </c:pt>
                <c:pt idx="11983">
                  <c:v>446</c:v>
                </c:pt>
                <c:pt idx="11984">
                  <c:v>446</c:v>
                </c:pt>
                <c:pt idx="11985">
                  <c:v>446</c:v>
                </c:pt>
                <c:pt idx="11986">
                  <c:v>446</c:v>
                </c:pt>
                <c:pt idx="11987">
                  <c:v>446</c:v>
                </c:pt>
                <c:pt idx="11988">
                  <c:v>446</c:v>
                </c:pt>
                <c:pt idx="11989">
                  <c:v>446</c:v>
                </c:pt>
                <c:pt idx="11990">
                  <c:v>446</c:v>
                </c:pt>
                <c:pt idx="11991">
                  <c:v>446</c:v>
                </c:pt>
                <c:pt idx="11992">
                  <c:v>446</c:v>
                </c:pt>
                <c:pt idx="11993">
                  <c:v>446</c:v>
                </c:pt>
                <c:pt idx="11994">
                  <c:v>446</c:v>
                </c:pt>
                <c:pt idx="11995">
                  <c:v>446</c:v>
                </c:pt>
                <c:pt idx="11996">
                  <c:v>446</c:v>
                </c:pt>
                <c:pt idx="11997">
                  <c:v>446</c:v>
                </c:pt>
                <c:pt idx="11998">
                  <c:v>446</c:v>
                </c:pt>
                <c:pt idx="11999">
                  <c:v>446</c:v>
                </c:pt>
                <c:pt idx="12000">
                  <c:v>446</c:v>
                </c:pt>
                <c:pt idx="12001">
                  <c:v>446</c:v>
                </c:pt>
                <c:pt idx="12002">
                  <c:v>446</c:v>
                </c:pt>
                <c:pt idx="12003">
                  <c:v>446</c:v>
                </c:pt>
                <c:pt idx="12004">
                  <c:v>446</c:v>
                </c:pt>
                <c:pt idx="12005">
                  <c:v>446</c:v>
                </c:pt>
                <c:pt idx="12006">
                  <c:v>446</c:v>
                </c:pt>
                <c:pt idx="12007">
                  <c:v>446</c:v>
                </c:pt>
                <c:pt idx="12008">
                  <c:v>446</c:v>
                </c:pt>
                <c:pt idx="12009">
                  <c:v>447</c:v>
                </c:pt>
                <c:pt idx="12010">
                  <c:v>447</c:v>
                </c:pt>
                <c:pt idx="12011">
                  <c:v>447</c:v>
                </c:pt>
                <c:pt idx="12012">
                  <c:v>447</c:v>
                </c:pt>
                <c:pt idx="12013">
                  <c:v>447</c:v>
                </c:pt>
                <c:pt idx="12014">
                  <c:v>447</c:v>
                </c:pt>
                <c:pt idx="12015">
                  <c:v>447</c:v>
                </c:pt>
                <c:pt idx="12016">
                  <c:v>447</c:v>
                </c:pt>
                <c:pt idx="12017">
                  <c:v>447</c:v>
                </c:pt>
                <c:pt idx="12018">
                  <c:v>447</c:v>
                </c:pt>
                <c:pt idx="12019">
                  <c:v>447</c:v>
                </c:pt>
                <c:pt idx="12020">
                  <c:v>447</c:v>
                </c:pt>
                <c:pt idx="12021">
                  <c:v>447</c:v>
                </c:pt>
                <c:pt idx="12022">
                  <c:v>447</c:v>
                </c:pt>
                <c:pt idx="12023">
                  <c:v>447</c:v>
                </c:pt>
                <c:pt idx="12024">
                  <c:v>447</c:v>
                </c:pt>
                <c:pt idx="12025">
                  <c:v>447</c:v>
                </c:pt>
                <c:pt idx="12026">
                  <c:v>447</c:v>
                </c:pt>
                <c:pt idx="12027">
                  <c:v>447</c:v>
                </c:pt>
                <c:pt idx="12028">
                  <c:v>447</c:v>
                </c:pt>
                <c:pt idx="12029">
                  <c:v>447</c:v>
                </c:pt>
                <c:pt idx="12030">
                  <c:v>447</c:v>
                </c:pt>
                <c:pt idx="12031">
                  <c:v>447</c:v>
                </c:pt>
                <c:pt idx="12032">
                  <c:v>447</c:v>
                </c:pt>
                <c:pt idx="12033">
                  <c:v>447</c:v>
                </c:pt>
                <c:pt idx="12034">
                  <c:v>447</c:v>
                </c:pt>
                <c:pt idx="12035">
                  <c:v>447</c:v>
                </c:pt>
                <c:pt idx="12036">
                  <c:v>447</c:v>
                </c:pt>
                <c:pt idx="12037">
                  <c:v>447</c:v>
                </c:pt>
                <c:pt idx="12038">
                  <c:v>447</c:v>
                </c:pt>
                <c:pt idx="12039">
                  <c:v>447</c:v>
                </c:pt>
                <c:pt idx="12040">
                  <c:v>448</c:v>
                </c:pt>
                <c:pt idx="12041">
                  <c:v>448</c:v>
                </c:pt>
                <c:pt idx="12042">
                  <c:v>448</c:v>
                </c:pt>
                <c:pt idx="12043">
                  <c:v>448</c:v>
                </c:pt>
                <c:pt idx="12044">
                  <c:v>448</c:v>
                </c:pt>
                <c:pt idx="12045">
                  <c:v>448</c:v>
                </c:pt>
                <c:pt idx="12046">
                  <c:v>448</c:v>
                </c:pt>
                <c:pt idx="12047">
                  <c:v>448</c:v>
                </c:pt>
                <c:pt idx="12048">
                  <c:v>448</c:v>
                </c:pt>
                <c:pt idx="12049">
                  <c:v>448</c:v>
                </c:pt>
                <c:pt idx="12050">
                  <c:v>448</c:v>
                </c:pt>
                <c:pt idx="12051">
                  <c:v>448</c:v>
                </c:pt>
                <c:pt idx="12052">
                  <c:v>448</c:v>
                </c:pt>
                <c:pt idx="12053">
                  <c:v>448</c:v>
                </c:pt>
                <c:pt idx="12054">
                  <c:v>448</c:v>
                </c:pt>
                <c:pt idx="12055">
                  <c:v>448</c:v>
                </c:pt>
                <c:pt idx="12056">
                  <c:v>448</c:v>
                </c:pt>
                <c:pt idx="12057">
                  <c:v>448</c:v>
                </c:pt>
                <c:pt idx="12058">
                  <c:v>448</c:v>
                </c:pt>
                <c:pt idx="12059">
                  <c:v>448</c:v>
                </c:pt>
                <c:pt idx="12060">
                  <c:v>448</c:v>
                </c:pt>
                <c:pt idx="12061">
                  <c:v>448</c:v>
                </c:pt>
                <c:pt idx="12062">
                  <c:v>448</c:v>
                </c:pt>
                <c:pt idx="12063">
                  <c:v>448</c:v>
                </c:pt>
                <c:pt idx="12064">
                  <c:v>448</c:v>
                </c:pt>
                <c:pt idx="12065">
                  <c:v>448</c:v>
                </c:pt>
                <c:pt idx="12066">
                  <c:v>448</c:v>
                </c:pt>
                <c:pt idx="12067">
                  <c:v>448</c:v>
                </c:pt>
                <c:pt idx="12068">
                  <c:v>448</c:v>
                </c:pt>
                <c:pt idx="12069">
                  <c:v>448</c:v>
                </c:pt>
                <c:pt idx="12070">
                  <c:v>448</c:v>
                </c:pt>
                <c:pt idx="12071">
                  <c:v>449</c:v>
                </c:pt>
                <c:pt idx="12072">
                  <c:v>449</c:v>
                </c:pt>
                <c:pt idx="12073">
                  <c:v>449</c:v>
                </c:pt>
                <c:pt idx="12074">
                  <c:v>449</c:v>
                </c:pt>
                <c:pt idx="12075">
                  <c:v>449</c:v>
                </c:pt>
                <c:pt idx="12076">
                  <c:v>449</c:v>
                </c:pt>
                <c:pt idx="12077">
                  <c:v>449</c:v>
                </c:pt>
                <c:pt idx="12078">
                  <c:v>449</c:v>
                </c:pt>
                <c:pt idx="12079">
                  <c:v>449</c:v>
                </c:pt>
                <c:pt idx="12080">
                  <c:v>449</c:v>
                </c:pt>
                <c:pt idx="12081">
                  <c:v>449</c:v>
                </c:pt>
                <c:pt idx="12082">
                  <c:v>449</c:v>
                </c:pt>
                <c:pt idx="12083">
                  <c:v>449</c:v>
                </c:pt>
                <c:pt idx="12084">
                  <c:v>449</c:v>
                </c:pt>
                <c:pt idx="12085">
                  <c:v>449</c:v>
                </c:pt>
                <c:pt idx="12086">
                  <c:v>449</c:v>
                </c:pt>
                <c:pt idx="12087">
                  <c:v>449</c:v>
                </c:pt>
                <c:pt idx="12088">
                  <c:v>449</c:v>
                </c:pt>
                <c:pt idx="12089">
                  <c:v>449</c:v>
                </c:pt>
                <c:pt idx="12090">
                  <c:v>449</c:v>
                </c:pt>
                <c:pt idx="12091">
                  <c:v>449</c:v>
                </c:pt>
                <c:pt idx="12092">
                  <c:v>449</c:v>
                </c:pt>
                <c:pt idx="12093">
                  <c:v>449</c:v>
                </c:pt>
                <c:pt idx="12094">
                  <c:v>449</c:v>
                </c:pt>
                <c:pt idx="12095">
                  <c:v>449</c:v>
                </c:pt>
                <c:pt idx="12096">
                  <c:v>449</c:v>
                </c:pt>
                <c:pt idx="12097">
                  <c:v>449</c:v>
                </c:pt>
                <c:pt idx="12098">
                  <c:v>449</c:v>
                </c:pt>
                <c:pt idx="12099">
                  <c:v>449</c:v>
                </c:pt>
                <c:pt idx="12100">
                  <c:v>449</c:v>
                </c:pt>
                <c:pt idx="12101">
                  <c:v>449</c:v>
                </c:pt>
                <c:pt idx="12102">
                  <c:v>449</c:v>
                </c:pt>
                <c:pt idx="12103">
                  <c:v>449</c:v>
                </c:pt>
                <c:pt idx="12104">
                  <c:v>449</c:v>
                </c:pt>
                <c:pt idx="12105">
                  <c:v>449</c:v>
                </c:pt>
                <c:pt idx="12106">
                  <c:v>449</c:v>
                </c:pt>
                <c:pt idx="12107">
                  <c:v>449</c:v>
                </c:pt>
                <c:pt idx="12108">
                  <c:v>450</c:v>
                </c:pt>
                <c:pt idx="12109">
                  <c:v>450</c:v>
                </c:pt>
                <c:pt idx="12110">
                  <c:v>450</c:v>
                </c:pt>
                <c:pt idx="12111">
                  <c:v>450</c:v>
                </c:pt>
                <c:pt idx="12112">
                  <c:v>450</c:v>
                </c:pt>
                <c:pt idx="12113">
                  <c:v>450</c:v>
                </c:pt>
                <c:pt idx="12114">
                  <c:v>450</c:v>
                </c:pt>
                <c:pt idx="12115">
                  <c:v>450</c:v>
                </c:pt>
                <c:pt idx="12116">
                  <c:v>450</c:v>
                </c:pt>
                <c:pt idx="12117">
                  <c:v>450</c:v>
                </c:pt>
                <c:pt idx="12118">
                  <c:v>450</c:v>
                </c:pt>
                <c:pt idx="12119">
                  <c:v>451</c:v>
                </c:pt>
                <c:pt idx="12120">
                  <c:v>451</c:v>
                </c:pt>
                <c:pt idx="12121">
                  <c:v>451</c:v>
                </c:pt>
                <c:pt idx="12122">
                  <c:v>451</c:v>
                </c:pt>
                <c:pt idx="12123">
                  <c:v>451</c:v>
                </c:pt>
                <c:pt idx="12124">
                  <c:v>451</c:v>
                </c:pt>
                <c:pt idx="12125">
                  <c:v>451</c:v>
                </c:pt>
                <c:pt idx="12126">
                  <c:v>451</c:v>
                </c:pt>
                <c:pt idx="12127">
                  <c:v>451</c:v>
                </c:pt>
                <c:pt idx="12128">
                  <c:v>451</c:v>
                </c:pt>
                <c:pt idx="12129">
                  <c:v>451</c:v>
                </c:pt>
                <c:pt idx="12130">
                  <c:v>451</c:v>
                </c:pt>
                <c:pt idx="12131">
                  <c:v>451</c:v>
                </c:pt>
                <c:pt idx="12132">
                  <c:v>451</c:v>
                </c:pt>
                <c:pt idx="12133">
                  <c:v>451</c:v>
                </c:pt>
                <c:pt idx="12134">
                  <c:v>451</c:v>
                </c:pt>
                <c:pt idx="12135">
                  <c:v>451</c:v>
                </c:pt>
                <c:pt idx="12136">
                  <c:v>451</c:v>
                </c:pt>
                <c:pt idx="12137">
                  <c:v>451</c:v>
                </c:pt>
                <c:pt idx="12138">
                  <c:v>451</c:v>
                </c:pt>
                <c:pt idx="12139">
                  <c:v>451</c:v>
                </c:pt>
                <c:pt idx="12140">
                  <c:v>451</c:v>
                </c:pt>
                <c:pt idx="12141">
                  <c:v>451</c:v>
                </c:pt>
                <c:pt idx="12142">
                  <c:v>451</c:v>
                </c:pt>
                <c:pt idx="12143">
                  <c:v>451</c:v>
                </c:pt>
                <c:pt idx="12144">
                  <c:v>451</c:v>
                </c:pt>
                <c:pt idx="12145">
                  <c:v>451</c:v>
                </c:pt>
                <c:pt idx="12146">
                  <c:v>451</c:v>
                </c:pt>
                <c:pt idx="12147">
                  <c:v>451</c:v>
                </c:pt>
                <c:pt idx="12148">
                  <c:v>451</c:v>
                </c:pt>
                <c:pt idx="12149">
                  <c:v>451</c:v>
                </c:pt>
                <c:pt idx="12150">
                  <c:v>451</c:v>
                </c:pt>
                <c:pt idx="12151">
                  <c:v>451</c:v>
                </c:pt>
                <c:pt idx="12152">
                  <c:v>451</c:v>
                </c:pt>
                <c:pt idx="12153">
                  <c:v>451</c:v>
                </c:pt>
                <c:pt idx="12154">
                  <c:v>451</c:v>
                </c:pt>
                <c:pt idx="12155">
                  <c:v>451</c:v>
                </c:pt>
                <c:pt idx="12156">
                  <c:v>451</c:v>
                </c:pt>
                <c:pt idx="12157">
                  <c:v>451</c:v>
                </c:pt>
                <c:pt idx="12158">
                  <c:v>451</c:v>
                </c:pt>
                <c:pt idx="12159">
                  <c:v>451</c:v>
                </c:pt>
                <c:pt idx="12160">
                  <c:v>451</c:v>
                </c:pt>
                <c:pt idx="12161">
                  <c:v>451</c:v>
                </c:pt>
                <c:pt idx="12162">
                  <c:v>451</c:v>
                </c:pt>
                <c:pt idx="12163">
                  <c:v>451</c:v>
                </c:pt>
                <c:pt idx="12164">
                  <c:v>451</c:v>
                </c:pt>
                <c:pt idx="12165">
                  <c:v>451</c:v>
                </c:pt>
                <c:pt idx="12166">
                  <c:v>451</c:v>
                </c:pt>
                <c:pt idx="12167">
                  <c:v>451</c:v>
                </c:pt>
                <c:pt idx="12168">
                  <c:v>451</c:v>
                </c:pt>
                <c:pt idx="12169">
                  <c:v>451</c:v>
                </c:pt>
                <c:pt idx="12170">
                  <c:v>451</c:v>
                </c:pt>
                <c:pt idx="12171">
                  <c:v>451</c:v>
                </c:pt>
                <c:pt idx="12172">
                  <c:v>451</c:v>
                </c:pt>
                <c:pt idx="12173">
                  <c:v>452</c:v>
                </c:pt>
                <c:pt idx="12174">
                  <c:v>452</c:v>
                </c:pt>
                <c:pt idx="12175">
                  <c:v>452</c:v>
                </c:pt>
                <c:pt idx="12176">
                  <c:v>452</c:v>
                </c:pt>
                <c:pt idx="12177">
                  <c:v>452</c:v>
                </c:pt>
                <c:pt idx="12178">
                  <c:v>452</c:v>
                </c:pt>
                <c:pt idx="12179">
                  <c:v>452</c:v>
                </c:pt>
                <c:pt idx="12180">
                  <c:v>452</c:v>
                </c:pt>
                <c:pt idx="12181">
                  <c:v>452</c:v>
                </c:pt>
                <c:pt idx="12182">
                  <c:v>452</c:v>
                </c:pt>
                <c:pt idx="12183">
                  <c:v>453</c:v>
                </c:pt>
                <c:pt idx="12184">
                  <c:v>453</c:v>
                </c:pt>
                <c:pt idx="12185">
                  <c:v>453</c:v>
                </c:pt>
                <c:pt idx="12186">
                  <c:v>453</c:v>
                </c:pt>
                <c:pt idx="12187">
                  <c:v>453</c:v>
                </c:pt>
                <c:pt idx="12188">
                  <c:v>453</c:v>
                </c:pt>
                <c:pt idx="12189">
                  <c:v>453</c:v>
                </c:pt>
                <c:pt idx="12190">
                  <c:v>453</c:v>
                </c:pt>
                <c:pt idx="12191">
                  <c:v>453</c:v>
                </c:pt>
                <c:pt idx="12192">
                  <c:v>453</c:v>
                </c:pt>
                <c:pt idx="12193">
                  <c:v>453</c:v>
                </c:pt>
                <c:pt idx="12194">
                  <c:v>453</c:v>
                </c:pt>
                <c:pt idx="12195">
                  <c:v>453</c:v>
                </c:pt>
                <c:pt idx="12196">
                  <c:v>453</c:v>
                </c:pt>
                <c:pt idx="12197">
                  <c:v>453</c:v>
                </c:pt>
                <c:pt idx="12198">
                  <c:v>453</c:v>
                </c:pt>
                <c:pt idx="12199">
                  <c:v>453</c:v>
                </c:pt>
                <c:pt idx="12200">
                  <c:v>453</c:v>
                </c:pt>
                <c:pt idx="12201">
                  <c:v>453</c:v>
                </c:pt>
                <c:pt idx="12202">
                  <c:v>453</c:v>
                </c:pt>
                <c:pt idx="12203">
                  <c:v>453</c:v>
                </c:pt>
                <c:pt idx="12204">
                  <c:v>454</c:v>
                </c:pt>
                <c:pt idx="12205">
                  <c:v>454</c:v>
                </c:pt>
                <c:pt idx="12206">
                  <c:v>454</c:v>
                </c:pt>
                <c:pt idx="12207">
                  <c:v>454</c:v>
                </c:pt>
                <c:pt idx="12208">
                  <c:v>454</c:v>
                </c:pt>
                <c:pt idx="12209">
                  <c:v>454</c:v>
                </c:pt>
                <c:pt idx="12210">
                  <c:v>454</c:v>
                </c:pt>
                <c:pt idx="12211">
                  <c:v>454</c:v>
                </c:pt>
                <c:pt idx="12212">
                  <c:v>454</c:v>
                </c:pt>
                <c:pt idx="12213">
                  <c:v>454</c:v>
                </c:pt>
                <c:pt idx="12214">
                  <c:v>454</c:v>
                </c:pt>
                <c:pt idx="12215">
                  <c:v>454</c:v>
                </c:pt>
                <c:pt idx="12216">
                  <c:v>454</c:v>
                </c:pt>
                <c:pt idx="12217">
                  <c:v>454</c:v>
                </c:pt>
                <c:pt idx="12218">
                  <c:v>454</c:v>
                </c:pt>
                <c:pt idx="12219">
                  <c:v>454</c:v>
                </c:pt>
                <c:pt idx="12220">
                  <c:v>454</c:v>
                </c:pt>
                <c:pt idx="12221">
                  <c:v>454</c:v>
                </c:pt>
                <c:pt idx="12222">
                  <c:v>454</c:v>
                </c:pt>
                <c:pt idx="12223">
                  <c:v>454</c:v>
                </c:pt>
                <c:pt idx="12224">
                  <c:v>454</c:v>
                </c:pt>
                <c:pt idx="12225">
                  <c:v>454</c:v>
                </c:pt>
                <c:pt idx="12226">
                  <c:v>454</c:v>
                </c:pt>
                <c:pt idx="12227">
                  <c:v>454</c:v>
                </c:pt>
                <c:pt idx="12228">
                  <c:v>454</c:v>
                </c:pt>
                <c:pt idx="12229">
                  <c:v>454</c:v>
                </c:pt>
                <c:pt idx="12230">
                  <c:v>454</c:v>
                </c:pt>
                <c:pt idx="12231">
                  <c:v>454</c:v>
                </c:pt>
                <c:pt idx="12232">
                  <c:v>454</c:v>
                </c:pt>
                <c:pt idx="12233">
                  <c:v>454</c:v>
                </c:pt>
                <c:pt idx="12234">
                  <c:v>454</c:v>
                </c:pt>
                <c:pt idx="12235">
                  <c:v>454</c:v>
                </c:pt>
                <c:pt idx="12236">
                  <c:v>454</c:v>
                </c:pt>
                <c:pt idx="12237">
                  <c:v>454</c:v>
                </c:pt>
                <c:pt idx="12238">
                  <c:v>454</c:v>
                </c:pt>
                <c:pt idx="12239">
                  <c:v>455</c:v>
                </c:pt>
                <c:pt idx="12240">
                  <c:v>455</c:v>
                </c:pt>
                <c:pt idx="12241">
                  <c:v>455</c:v>
                </c:pt>
                <c:pt idx="12242">
                  <c:v>455</c:v>
                </c:pt>
                <c:pt idx="12243">
                  <c:v>455</c:v>
                </c:pt>
                <c:pt idx="12244">
                  <c:v>455</c:v>
                </c:pt>
                <c:pt idx="12245">
                  <c:v>455</c:v>
                </c:pt>
                <c:pt idx="12246">
                  <c:v>455</c:v>
                </c:pt>
                <c:pt idx="12247">
                  <c:v>455</c:v>
                </c:pt>
                <c:pt idx="12248">
                  <c:v>455</c:v>
                </c:pt>
                <c:pt idx="12249">
                  <c:v>455</c:v>
                </c:pt>
                <c:pt idx="12250">
                  <c:v>455</c:v>
                </c:pt>
                <c:pt idx="12251">
                  <c:v>455</c:v>
                </c:pt>
                <c:pt idx="12252">
                  <c:v>455</c:v>
                </c:pt>
                <c:pt idx="12253">
                  <c:v>455</c:v>
                </c:pt>
                <c:pt idx="12254">
                  <c:v>455</c:v>
                </c:pt>
                <c:pt idx="12255">
                  <c:v>455</c:v>
                </c:pt>
                <c:pt idx="12256">
                  <c:v>455</c:v>
                </c:pt>
                <c:pt idx="12257">
                  <c:v>455</c:v>
                </c:pt>
                <c:pt idx="12258">
                  <c:v>455</c:v>
                </c:pt>
                <c:pt idx="12259">
                  <c:v>455</c:v>
                </c:pt>
                <c:pt idx="12260">
                  <c:v>455</c:v>
                </c:pt>
                <c:pt idx="12261">
                  <c:v>455</c:v>
                </c:pt>
                <c:pt idx="12262">
                  <c:v>455</c:v>
                </c:pt>
                <c:pt idx="12263">
                  <c:v>455</c:v>
                </c:pt>
                <c:pt idx="12264">
                  <c:v>455</c:v>
                </c:pt>
                <c:pt idx="12265">
                  <c:v>455</c:v>
                </c:pt>
                <c:pt idx="12266">
                  <c:v>455</c:v>
                </c:pt>
                <c:pt idx="12267">
                  <c:v>455</c:v>
                </c:pt>
                <c:pt idx="12268">
                  <c:v>455</c:v>
                </c:pt>
                <c:pt idx="12269">
                  <c:v>455</c:v>
                </c:pt>
                <c:pt idx="12270">
                  <c:v>455</c:v>
                </c:pt>
                <c:pt idx="12271">
                  <c:v>455</c:v>
                </c:pt>
                <c:pt idx="12272">
                  <c:v>455</c:v>
                </c:pt>
                <c:pt idx="12273">
                  <c:v>455</c:v>
                </c:pt>
                <c:pt idx="12274">
                  <c:v>455</c:v>
                </c:pt>
                <c:pt idx="12275">
                  <c:v>455</c:v>
                </c:pt>
                <c:pt idx="12276">
                  <c:v>455</c:v>
                </c:pt>
                <c:pt idx="12277">
                  <c:v>455</c:v>
                </c:pt>
                <c:pt idx="12278">
                  <c:v>455</c:v>
                </c:pt>
                <c:pt idx="12279">
                  <c:v>455</c:v>
                </c:pt>
                <c:pt idx="12280">
                  <c:v>455</c:v>
                </c:pt>
                <c:pt idx="12281">
                  <c:v>455</c:v>
                </c:pt>
                <c:pt idx="12282">
                  <c:v>455</c:v>
                </c:pt>
                <c:pt idx="12283">
                  <c:v>455</c:v>
                </c:pt>
                <c:pt idx="12284">
                  <c:v>455</c:v>
                </c:pt>
                <c:pt idx="12285">
                  <c:v>455</c:v>
                </c:pt>
                <c:pt idx="12286">
                  <c:v>455</c:v>
                </c:pt>
                <c:pt idx="12287">
                  <c:v>455</c:v>
                </c:pt>
                <c:pt idx="12288">
                  <c:v>456</c:v>
                </c:pt>
                <c:pt idx="12289">
                  <c:v>456</c:v>
                </c:pt>
                <c:pt idx="12290">
                  <c:v>456</c:v>
                </c:pt>
                <c:pt idx="12291">
                  <c:v>456</c:v>
                </c:pt>
                <c:pt idx="12292">
                  <c:v>456</c:v>
                </c:pt>
                <c:pt idx="12293">
                  <c:v>456</c:v>
                </c:pt>
                <c:pt idx="12294">
                  <c:v>456</c:v>
                </c:pt>
                <c:pt idx="12295">
                  <c:v>456</c:v>
                </c:pt>
                <c:pt idx="12296">
                  <c:v>456</c:v>
                </c:pt>
                <c:pt idx="12297">
                  <c:v>456</c:v>
                </c:pt>
                <c:pt idx="12298">
                  <c:v>456</c:v>
                </c:pt>
                <c:pt idx="12299">
                  <c:v>456</c:v>
                </c:pt>
                <c:pt idx="12300">
                  <c:v>456</c:v>
                </c:pt>
                <c:pt idx="12301">
                  <c:v>456</c:v>
                </c:pt>
                <c:pt idx="12302">
                  <c:v>456</c:v>
                </c:pt>
                <c:pt idx="12303">
                  <c:v>456</c:v>
                </c:pt>
                <c:pt idx="12304">
                  <c:v>456</c:v>
                </c:pt>
                <c:pt idx="12305">
                  <c:v>456</c:v>
                </c:pt>
                <c:pt idx="12306">
                  <c:v>456</c:v>
                </c:pt>
                <c:pt idx="12307">
                  <c:v>456</c:v>
                </c:pt>
                <c:pt idx="12308">
                  <c:v>456</c:v>
                </c:pt>
                <c:pt idx="12309">
                  <c:v>456</c:v>
                </c:pt>
                <c:pt idx="12310">
                  <c:v>456</c:v>
                </c:pt>
                <c:pt idx="12311">
                  <c:v>457</c:v>
                </c:pt>
                <c:pt idx="12312">
                  <c:v>457</c:v>
                </c:pt>
                <c:pt idx="12313">
                  <c:v>457</c:v>
                </c:pt>
                <c:pt idx="12314">
                  <c:v>457</c:v>
                </c:pt>
                <c:pt idx="12315">
                  <c:v>457</c:v>
                </c:pt>
                <c:pt idx="12316">
                  <c:v>457</c:v>
                </c:pt>
                <c:pt idx="12317">
                  <c:v>457</c:v>
                </c:pt>
                <c:pt idx="12318">
                  <c:v>457</c:v>
                </c:pt>
                <c:pt idx="12319">
                  <c:v>457</c:v>
                </c:pt>
                <c:pt idx="12320">
                  <c:v>457</c:v>
                </c:pt>
                <c:pt idx="12321">
                  <c:v>457</c:v>
                </c:pt>
                <c:pt idx="12322">
                  <c:v>457</c:v>
                </c:pt>
                <c:pt idx="12323">
                  <c:v>458</c:v>
                </c:pt>
                <c:pt idx="12324">
                  <c:v>458</c:v>
                </c:pt>
                <c:pt idx="12325">
                  <c:v>458</c:v>
                </c:pt>
                <c:pt idx="12326">
                  <c:v>458</c:v>
                </c:pt>
                <c:pt idx="12327">
                  <c:v>458</c:v>
                </c:pt>
                <c:pt idx="12328">
                  <c:v>458</c:v>
                </c:pt>
                <c:pt idx="12329">
                  <c:v>458</c:v>
                </c:pt>
                <c:pt idx="12330">
                  <c:v>458</c:v>
                </c:pt>
                <c:pt idx="12331">
                  <c:v>458</c:v>
                </c:pt>
                <c:pt idx="12332">
                  <c:v>458</c:v>
                </c:pt>
                <c:pt idx="12333">
                  <c:v>458</c:v>
                </c:pt>
                <c:pt idx="12334">
                  <c:v>458</c:v>
                </c:pt>
                <c:pt idx="12335">
                  <c:v>458</c:v>
                </c:pt>
                <c:pt idx="12336">
                  <c:v>458</c:v>
                </c:pt>
                <c:pt idx="12337">
                  <c:v>458</c:v>
                </c:pt>
                <c:pt idx="12338">
                  <c:v>458</c:v>
                </c:pt>
                <c:pt idx="12339">
                  <c:v>458</c:v>
                </c:pt>
                <c:pt idx="12340">
                  <c:v>458</c:v>
                </c:pt>
                <c:pt idx="12341">
                  <c:v>458</c:v>
                </c:pt>
                <c:pt idx="12342">
                  <c:v>458</c:v>
                </c:pt>
                <c:pt idx="12343">
                  <c:v>458</c:v>
                </c:pt>
                <c:pt idx="12344">
                  <c:v>458</c:v>
                </c:pt>
                <c:pt idx="12345">
                  <c:v>458</c:v>
                </c:pt>
                <c:pt idx="12346">
                  <c:v>459</c:v>
                </c:pt>
                <c:pt idx="12347">
                  <c:v>459</c:v>
                </c:pt>
                <c:pt idx="12348">
                  <c:v>459</c:v>
                </c:pt>
                <c:pt idx="12349">
                  <c:v>459</c:v>
                </c:pt>
                <c:pt idx="12350">
                  <c:v>459</c:v>
                </c:pt>
                <c:pt idx="12351">
                  <c:v>459</c:v>
                </c:pt>
                <c:pt idx="12352">
                  <c:v>459</c:v>
                </c:pt>
                <c:pt idx="12353">
                  <c:v>459</c:v>
                </c:pt>
                <c:pt idx="12354">
                  <c:v>459</c:v>
                </c:pt>
                <c:pt idx="12355">
                  <c:v>459</c:v>
                </c:pt>
                <c:pt idx="12356">
                  <c:v>459</c:v>
                </c:pt>
                <c:pt idx="12357">
                  <c:v>459</c:v>
                </c:pt>
                <c:pt idx="12358">
                  <c:v>459</c:v>
                </c:pt>
                <c:pt idx="12359">
                  <c:v>459</c:v>
                </c:pt>
                <c:pt idx="12360">
                  <c:v>459</c:v>
                </c:pt>
                <c:pt idx="12361">
                  <c:v>459</c:v>
                </c:pt>
                <c:pt idx="12362">
                  <c:v>459</c:v>
                </c:pt>
                <c:pt idx="12363">
                  <c:v>459</c:v>
                </c:pt>
                <c:pt idx="12364">
                  <c:v>459</c:v>
                </c:pt>
                <c:pt idx="12365">
                  <c:v>459</c:v>
                </c:pt>
                <c:pt idx="12366">
                  <c:v>459</c:v>
                </c:pt>
                <c:pt idx="12367">
                  <c:v>459</c:v>
                </c:pt>
                <c:pt idx="12368">
                  <c:v>459</c:v>
                </c:pt>
                <c:pt idx="12369">
                  <c:v>459</c:v>
                </c:pt>
                <c:pt idx="12370">
                  <c:v>459</c:v>
                </c:pt>
                <c:pt idx="12371">
                  <c:v>459</c:v>
                </c:pt>
                <c:pt idx="12372">
                  <c:v>459</c:v>
                </c:pt>
                <c:pt idx="12373">
                  <c:v>459</c:v>
                </c:pt>
                <c:pt idx="12374">
                  <c:v>459</c:v>
                </c:pt>
                <c:pt idx="12375">
                  <c:v>459</c:v>
                </c:pt>
                <c:pt idx="12376">
                  <c:v>459</c:v>
                </c:pt>
                <c:pt idx="12377">
                  <c:v>459</c:v>
                </c:pt>
                <c:pt idx="12378">
                  <c:v>459</c:v>
                </c:pt>
                <c:pt idx="12379">
                  <c:v>459</c:v>
                </c:pt>
                <c:pt idx="12380">
                  <c:v>459</c:v>
                </c:pt>
                <c:pt idx="12381">
                  <c:v>459</c:v>
                </c:pt>
                <c:pt idx="12382">
                  <c:v>459</c:v>
                </c:pt>
                <c:pt idx="12383">
                  <c:v>459</c:v>
                </c:pt>
                <c:pt idx="12384">
                  <c:v>459</c:v>
                </c:pt>
                <c:pt idx="12385">
                  <c:v>459</c:v>
                </c:pt>
                <c:pt idx="12386">
                  <c:v>459</c:v>
                </c:pt>
                <c:pt idx="12387">
                  <c:v>459</c:v>
                </c:pt>
                <c:pt idx="12388">
                  <c:v>459</c:v>
                </c:pt>
                <c:pt idx="12389">
                  <c:v>459</c:v>
                </c:pt>
                <c:pt idx="12390">
                  <c:v>459</c:v>
                </c:pt>
                <c:pt idx="12391">
                  <c:v>459</c:v>
                </c:pt>
                <c:pt idx="12392">
                  <c:v>459</c:v>
                </c:pt>
                <c:pt idx="12393">
                  <c:v>459</c:v>
                </c:pt>
                <c:pt idx="12394">
                  <c:v>459</c:v>
                </c:pt>
                <c:pt idx="12395">
                  <c:v>459</c:v>
                </c:pt>
                <c:pt idx="12396">
                  <c:v>459</c:v>
                </c:pt>
                <c:pt idx="12397">
                  <c:v>459</c:v>
                </c:pt>
                <c:pt idx="12398">
                  <c:v>459</c:v>
                </c:pt>
                <c:pt idx="12399">
                  <c:v>459</c:v>
                </c:pt>
                <c:pt idx="12400">
                  <c:v>459</c:v>
                </c:pt>
                <c:pt idx="12401">
                  <c:v>459</c:v>
                </c:pt>
                <c:pt idx="12402">
                  <c:v>459</c:v>
                </c:pt>
                <c:pt idx="12403">
                  <c:v>459</c:v>
                </c:pt>
                <c:pt idx="12404">
                  <c:v>459</c:v>
                </c:pt>
                <c:pt idx="12405">
                  <c:v>459</c:v>
                </c:pt>
                <c:pt idx="12406">
                  <c:v>459</c:v>
                </c:pt>
                <c:pt idx="12407">
                  <c:v>459</c:v>
                </c:pt>
                <c:pt idx="12408">
                  <c:v>459</c:v>
                </c:pt>
                <c:pt idx="12409">
                  <c:v>459</c:v>
                </c:pt>
                <c:pt idx="12410">
                  <c:v>459</c:v>
                </c:pt>
                <c:pt idx="12411">
                  <c:v>459</c:v>
                </c:pt>
                <c:pt idx="12412">
                  <c:v>459</c:v>
                </c:pt>
                <c:pt idx="12413">
                  <c:v>459</c:v>
                </c:pt>
                <c:pt idx="12414">
                  <c:v>459</c:v>
                </c:pt>
                <c:pt idx="12415">
                  <c:v>459</c:v>
                </c:pt>
                <c:pt idx="12416">
                  <c:v>459</c:v>
                </c:pt>
                <c:pt idx="12417">
                  <c:v>459</c:v>
                </c:pt>
                <c:pt idx="12418">
                  <c:v>459</c:v>
                </c:pt>
                <c:pt idx="12419">
                  <c:v>459</c:v>
                </c:pt>
                <c:pt idx="12420">
                  <c:v>460</c:v>
                </c:pt>
                <c:pt idx="12421">
                  <c:v>460</c:v>
                </c:pt>
                <c:pt idx="12422">
                  <c:v>460</c:v>
                </c:pt>
                <c:pt idx="12423">
                  <c:v>460</c:v>
                </c:pt>
                <c:pt idx="12424">
                  <c:v>460</c:v>
                </c:pt>
                <c:pt idx="12425">
                  <c:v>460</c:v>
                </c:pt>
                <c:pt idx="12426">
                  <c:v>460</c:v>
                </c:pt>
                <c:pt idx="12427">
                  <c:v>460</c:v>
                </c:pt>
                <c:pt idx="12428">
                  <c:v>460</c:v>
                </c:pt>
                <c:pt idx="12429">
                  <c:v>460</c:v>
                </c:pt>
                <c:pt idx="12430">
                  <c:v>460</c:v>
                </c:pt>
                <c:pt idx="12431">
                  <c:v>460</c:v>
                </c:pt>
                <c:pt idx="12432">
                  <c:v>460</c:v>
                </c:pt>
                <c:pt idx="12433">
                  <c:v>460</c:v>
                </c:pt>
                <c:pt idx="12434">
                  <c:v>460</c:v>
                </c:pt>
                <c:pt idx="12435">
                  <c:v>460</c:v>
                </c:pt>
                <c:pt idx="12436">
                  <c:v>460</c:v>
                </c:pt>
                <c:pt idx="12437">
                  <c:v>460</c:v>
                </c:pt>
                <c:pt idx="12438">
                  <c:v>460</c:v>
                </c:pt>
                <c:pt idx="12439">
                  <c:v>461</c:v>
                </c:pt>
                <c:pt idx="12440">
                  <c:v>461</c:v>
                </c:pt>
                <c:pt idx="12441">
                  <c:v>461</c:v>
                </c:pt>
                <c:pt idx="12442">
                  <c:v>461</c:v>
                </c:pt>
                <c:pt idx="12443">
                  <c:v>461</c:v>
                </c:pt>
                <c:pt idx="12444">
                  <c:v>461</c:v>
                </c:pt>
                <c:pt idx="12445">
                  <c:v>461</c:v>
                </c:pt>
                <c:pt idx="12446">
                  <c:v>461</c:v>
                </c:pt>
                <c:pt idx="12447">
                  <c:v>462</c:v>
                </c:pt>
                <c:pt idx="12448">
                  <c:v>462</c:v>
                </c:pt>
                <c:pt idx="12449">
                  <c:v>462</c:v>
                </c:pt>
                <c:pt idx="12450">
                  <c:v>462</c:v>
                </c:pt>
                <c:pt idx="12451">
                  <c:v>462</c:v>
                </c:pt>
                <c:pt idx="12452">
                  <c:v>462</c:v>
                </c:pt>
                <c:pt idx="12453">
                  <c:v>462</c:v>
                </c:pt>
                <c:pt idx="12454">
                  <c:v>462</c:v>
                </c:pt>
                <c:pt idx="12455">
                  <c:v>462</c:v>
                </c:pt>
                <c:pt idx="12456">
                  <c:v>462</c:v>
                </c:pt>
                <c:pt idx="12457">
                  <c:v>462</c:v>
                </c:pt>
                <c:pt idx="12458">
                  <c:v>462</c:v>
                </c:pt>
                <c:pt idx="12459">
                  <c:v>462</c:v>
                </c:pt>
                <c:pt idx="12460">
                  <c:v>462</c:v>
                </c:pt>
                <c:pt idx="12461">
                  <c:v>462</c:v>
                </c:pt>
                <c:pt idx="12462">
                  <c:v>462</c:v>
                </c:pt>
                <c:pt idx="12463">
                  <c:v>463</c:v>
                </c:pt>
                <c:pt idx="12464">
                  <c:v>463</c:v>
                </c:pt>
                <c:pt idx="12465">
                  <c:v>463</c:v>
                </c:pt>
                <c:pt idx="12466">
                  <c:v>463</c:v>
                </c:pt>
                <c:pt idx="12467">
                  <c:v>463</c:v>
                </c:pt>
                <c:pt idx="12468">
                  <c:v>463</c:v>
                </c:pt>
                <c:pt idx="12469">
                  <c:v>463</c:v>
                </c:pt>
                <c:pt idx="12470">
                  <c:v>463</c:v>
                </c:pt>
                <c:pt idx="12471">
                  <c:v>463</c:v>
                </c:pt>
                <c:pt idx="12472">
                  <c:v>463</c:v>
                </c:pt>
                <c:pt idx="12473">
                  <c:v>463</c:v>
                </c:pt>
                <c:pt idx="12474">
                  <c:v>463</c:v>
                </c:pt>
                <c:pt idx="12475">
                  <c:v>463</c:v>
                </c:pt>
                <c:pt idx="12476">
                  <c:v>463</c:v>
                </c:pt>
                <c:pt idx="12477">
                  <c:v>463</c:v>
                </c:pt>
                <c:pt idx="12478">
                  <c:v>463</c:v>
                </c:pt>
                <c:pt idx="12479">
                  <c:v>463</c:v>
                </c:pt>
                <c:pt idx="12480">
                  <c:v>463</c:v>
                </c:pt>
                <c:pt idx="12481">
                  <c:v>463</c:v>
                </c:pt>
                <c:pt idx="12482">
                  <c:v>463</c:v>
                </c:pt>
                <c:pt idx="12483">
                  <c:v>463</c:v>
                </c:pt>
                <c:pt idx="12484">
                  <c:v>463</c:v>
                </c:pt>
                <c:pt idx="12485">
                  <c:v>463</c:v>
                </c:pt>
                <c:pt idx="12486">
                  <c:v>463</c:v>
                </c:pt>
                <c:pt idx="12487">
                  <c:v>463</c:v>
                </c:pt>
                <c:pt idx="12488">
                  <c:v>463</c:v>
                </c:pt>
                <c:pt idx="12489">
                  <c:v>463</c:v>
                </c:pt>
                <c:pt idx="12490">
                  <c:v>463</c:v>
                </c:pt>
                <c:pt idx="12491">
                  <c:v>463</c:v>
                </c:pt>
                <c:pt idx="12492">
                  <c:v>463</c:v>
                </c:pt>
                <c:pt idx="12493">
                  <c:v>463</c:v>
                </c:pt>
                <c:pt idx="12494">
                  <c:v>463</c:v>
                </c:pt>
                <c:pt idx="12495">
                  <c:v>463</c:v>
                </c:pt>
                <c:pt idx="12496">
                  <c:v>463</c:v>
                </c:pt>
                <c:pt idx="12497">
                  <c:v>463</c:v>
                </c:pt>
                <c:pt idx="12498">
                  <c:v>463</c:v>
                </c:pt>
                <c:pt idx="12499">
                  <c:v>463</c:v>
                </c:pt>
                <c:pt idx="12500">
                  <c:v>463</c:v>
                </c:pt>
                <c:pt idx="12501">
                  <c:v>463</c:v>
                </c:pt>
                <c:pt idx="12502">
                  <c:v>463</c:v>
                </c:pt>
                <c:pt idx="12503">
                  <c:v>463</c:v>
                </c:pt>
                <c:pt idx="12504">
                  <c:v>463</c:v>
                </c:pt>
                <c:pt idx="12505">
                  <c:v>463</c:v>
                </c:pt>
                <c:pt idx="12506">
                  <c:v>463</c:v>
                </c:pt>
                <c:pt idx="12507">
                  <c:v>463</c:v>
                </c:pt>
                <c:pt idx="12508">
                  <c:v>463</c:v>
                </c:pt>
                <c:pt idx="12509">
                  <c:v>463</c:v>
                </c:pt>
                <c:pt idx="12510">
                  <c:v>463</c:v>
                </c:pt>
                <c:pt idx="12511">
                  <c:v>463</c:v>
                </c:pt>
                <c:pt idx="12512">
                  <c:v>463</c:v>
                </c:pt>
                <c:pt idx="12513">
                  <c:v>463</c:v>
                </c:pt>
                <c:pt idx="12514">
                  <c:v>463</c:v>
                </c:pt>
                <c:pt idx="12515">
                  <c:v>463</c:v>
                </c:pt>
                <c:pt idx="12516">
                  <c:v>463</c:v>
                </c:pt>
                <c:pt idx="12517">
                  <c:v>463</c:v>
                </c:pt>
                <c:pt idx="12518">
                  <c:v>463</c:v>
                </c:pt>
                <c:pt idx="12519">
                  <c:v>463</c:v>
                </c:pt>
                <c:pt idx="12520">
                  <c:v>463</c:v>
                </c:pt>
                <c:pt idx="12521">
                  <c:v>463</c:v>
                </c:pt>
                <c:pt idx="12522">
                  <c:v>463</c:v>
                </c:pt>
                <c:pt idx="12523">
                  <c:v>463</c:v>
                </c:pt>
                <c:pt idx="12524">
                  <c:v>463</c:v>
                </c:pt>
                <c:pt idx="12525">
                  <c:v>463</c:v>
                </c:pt>
                <c:pt idx="12526">
                  <c:v>463</c:v>
                </c:pt>
                <c:pt idx="12527">
                  <c:v>463</c:v>
                </c:pt>
                <c:pt idx="12528">
                  <c:v>463</c:v>
                </c:pt>
                <c:pt idx="12529">
                  <c:v>463</c:v>
                </c:pt>
                <c:pt idx="12530">
                  <c:v>463</c:v>
                </c:pt>
                <c:pt idx="12531">
                  <c:v>463</c:v>
                </c:pt>
                <c:pt idx="12532">
                  <c:v>463</c:v>
                </c:pt>
                <c:pt idx="12533">
                  <c:v>463</c:v>
                </c:pt>
                <c:pt idx="12534">
                  <c:v>463</c:v>
                </c:pt>
                <c:pt idx="12535">
                  <c:v>463</c:v>
                </c:pt>
                <c:pt idx="12536">
                  <c:v>463</c:v>
                </c:pt>
                <c:pt idx="12537">
                  <c:v>464</c:v>
                </c:pt>
                <c:pt idx="12538">
                  <c:v>464</c:v>
                </c:pt>
                <c:pt idx="12539">
                  <c:v>464</c:v>
                </c:pt>
                <c:pt idx="12540">
                  <c:v>464</c:v>
                </c:pt>
                <c:pt idx="12541">
                  <c:v>464</c:v>
                </c:pt>
                <c:pt idx="12542">
                  <c:v>464</c:v>
                </c:pt>
                <c:pt idx="12543">
                  <c:v>464</c:v>
                </c:pt>
                <c:pt idx="12544">
                  <c:v>464</c:v>
                </c:pt>
                <c:pt idx="12545">
                  <c:v>464</c:v>
                </c:pt>
                <c:pt idx="12546">
                  <c:v>464</c:v>
                </c:pt>
                <c:pt idx="12547">
                  <c:v>464</c:v>
                </c:pt>
                <c:pt idx="12548">
                  <c:v>464</c:v>
                </c:pt>
                <c:pt idx="12549">
                  <c:v>464</c:v>
                </c:pt>
                <c:pt idx="12550">
                  <c:v>464</c:v>
                </c:pt>
                <c:pt idx="12551">
                  <c:v>464</c:v>
                </c:pt>
                <c:pt idx="12552">
                  <c:v>464</c:v>
                </c:pt>
                <c:pt idx="12553">
                  <c:v>464</c:v>
                </c:pt>
                <c:pt idx="12554">
                  <c:v>464</c:v>
                </c:pt>
                <c:pt idx="12555">
                  <c:v>464</c:v>
                </c:pt>
                <c:pt idx="12556">
                  <c:v>464</c:v>
                </c:pt>
                <c:pt idx="12557">
                  <c:v>464</c:v>
                </c:pt>
                <c:pt idx="12558">
                  <c:v>464</c:v>
                </c:pt>
                <c:pt idx="12559">
                  <c:v>464</c:v>
                </c:pt>
                <c:pt idx="12560">
                  <c:v>464</c:v>
                </c:pt>
                <c:pt idx="12561">
                  <c:v>464</c:v>
                </c:pt>
                <c:pt idx="12562">
                  <c:v>464</c:v>
                </c:pt>
                <c:pt idx="12563">
                  <c:v>464</c:v>
                </c:pt>
                <c:pt idx="12564">
                  <c:v>464</c:v>
                </c:pt>
                <c:pt idx="12565">
                  <c:v>464</c:v>
                </c:pt>
                <c:pt idx="12566">
                  <c:v>464</c:v>
                </c:pt>
                <c:pt idx="12567">
                  <c:v>464</c:v>
                </c:pt>
                <c:pt idx="12568">
                  <c:v>464</c:v>
                </c:pt>
                <c:pt idx="12569">
                  <c:v>464</c:v>
                </c:pt>
                <c:pt idx="12570">
                  <c:v>464</c:v>
                </c:pt>
                <c:pt idx="12571">
                  <c:v>464</c:v>
                </c:pt>
                <c:pt idx="12572">
                  <c:v>464</c:v>
                </c:pt>
                <c:pt idx="12573">
                  <c:v>464</c:v>
                </c:pt>
                <c:pt idx="12574">
                  <c:v>464</c:v>
                </c:pt>
                <c:pt idx="12575">
                  <c:v>464</c:v>
                </c:pt>
                <c:pt idx="12576">
                  <c:v>464</c:v>
                </c:pt>
                <c:pt idx="12577">
                  <c:v>464</c:v>
                </c:pt>
                <c:pt idx="12578">
                  <c:v>464</c:v>
                </c:pt>
                <c:pt idx="12579">
                  <c:v>464</c:v>
                </c:pt>
                <c:pt idx="12580">
                  <c:v>464</c:v>
                </c:pt>
                <c:pt idx="12581">
                  <c:v>464</c:v>
                </c:pt>
                <c:pt idx="12582">
                  <c:v>464</c:v>
                </c:pt>
                <c:pt idx="12583">
                  <c:v>464</c:v>
                </c:pt>
                <c:pt idx="12584">
                  <c:v>464</c:v>
                </c:pt>
                <c:pt idx="12585">
                  <c:v>464</c:v>
                </c:pt>
                <c:pt idx="12586">
                  <c:v>464</c:v>
                </c:pt>
                <c:pt idx="12587">
                  <c:v>464</c:v>
                </c:pt>
                <c:pt idx="12588">
                  <c:v>464</c:v>
                </c:pt>
                <c:pt idx="12589">
                  <c:v>464</c:v>
                </c:pt>
                <c:pt idx="12590">
                  <c:v>464</c:v>
                </c:pt>
                <c:pt idx="12591">
                  <c:v>464</c:v>
                </c:pt>
                <c:pt idx="12592">
                  <c:v>464</c:v>
                </c:pt>
                <c:pt idx="12593">
                  <c:v>464</c:v>
                </c:pt>
                <c:pt idx="12594">
                  <c:v>464</c:v>
                </c:pt>
                <c:pt idx="12595">
                  <c:v>464</c:v>
                </c:pt>
                <c:pt idx="12596">
                  <c:v>464</c:v>
                </c:pt>
                <c:pt idx="12597">
                  <c:v>464</c:v>
                </c:pt>
                <c:pt idx="12598">
                  <c:v>464</c:v>
                </c:pt>
                <c:pt idx="12599">
                  <c:v>464</c:v>
                </c:pt>
                <c:pt idx="12600">
                  <c:v>464</c:v>
                </c:pt>
                <c:pt idx="12601">
                  <c:v>464</c:v>
                </c:pt>
                <c:pt idx="12602">
                  <c:v>464</c:v>
                </c:pt>
                <c:pt idx="12603">
                  <c:v>464</c:v>
                </c:pt>
                <c:pt idx="12604">
                  <c:v>465</c:v>
                </c:pt>
                <c:pt idx="12605">
                  <c:v>465</c:v>
                </c:pt>
                <c:pt idx="12606">
                  <c:v>465</c:v>
                </c:pt>
                <c:pt idx="12607">
                  <c:v>465</c:v>
                </c:pt>
                <c:pt idx="12608">
                  <c:v>465</c:v>
                </c:pt>
                <c:pt idx="12609">
                  <c:v>465</c:v>
                </c:pt>
                <c:pt idx="12610">
                  <c:v>465</c:v>
                </c:pt>
                <c:pt idx="12611">
                  <c:v>465</c:v>
                </c:pt>
                <c:pt idx="12612">
                  <c:v>465</c:v>
                </c:pt>
                <c:pt idx="12613">
                  <c:v>465</c:v>
                </c:pt>
                <c:pt idx="12614">
                  <c:v>465</c:v>
                </c:pt>
                <c:pt idx="12615">
                  <c:v>465</c:v>
                </c:pt>
                <c:pt idx="12616">
                  <c:v>465</c:v>
                </c:pt>
                <c:pt idx="12617">
                  <c:v>465</c:v>
                </c:pt>
                <c:pt idx="12618">
                  <c:v>465</c:v>
                </c:pt>
                <c:pt idx="12619">
                  <c:v>465</c:v>
                </c:pt>
                <c:pt idx="12620">
                  <c:v>465</c:v>
                </c:pt>
                <c:pt idx="12621">
                  <c:v>465</c:v>
                </c:pt>
                <c:pt idx="12622">
                  <c:v>465</c:v>
                </c:pt>
                <c:pt idx="12623">
                  <c:v>465</c:v>
                </c:pt>
                <c:pt idx="12624">
                  <c:v>465</c:v>
                </c:pt>
                <c:pt idx="12625">
                  <c:v>465</c:v>
                </c:pt>
                <c:pt idx="12626">
                  <c:v>465</c:v>
                </c:pt>
                <c:pt idx="12627">
                  <c:v>465</c:v>
                </c:pt>
                <c:pt idx="12628">
                  <c:v>465</c:v>
                </c:pt>
                <c:pt idx="12629">
                  <c:v>466</c:v>
                </c:pt>
                <c:pt idx="12630">
                  <c:v>466</c:v>
                </c:pt>
                <c:pt idx="12631">
                  <c:v>466</c:v>
                </c:pt>
                <c:pt idx="12632">
                  <c:v>466</c:v>
                </c:pt>
                <c:pt idx="12633">
                  <c:v>466</c:v>
                </c:pt>
                <c:pt idx="12634">
                  <c:v>466</c:v>
                </c:pt>
                <c:pt idx="12635">
                  <c:v>466</c:v>
                </c:pt>
                <c:pt idx="12636">
                  <c:v>466</c:v>
                </c:pt>
                <c:pt idx="12637">
                  <c:v>466</c:v>
                </c:pt>
                <c:pt idx="12638">
                  <c:v>466</c:v>
                </c:pt>
                <c:pt idx="12639">
                  <c:v>466</c:v>
                </c:pt>
                <c:pt idx="12640">
                  <c:v>466</c:v>
                </c:pt>
                <c:pt idx="12641">
                  <c:v>466</c:v>
                </c:pt>
                <c:pt idx="12642">
                  <c:v>466</c:v>
                </c:pt>
                <c:pt idx="12643">
                  <c:v>466</c:v>
                </c:pt>
                <c:pt idx="12644">
                  <c:v>467</c:v>
                </c:pt>
                <c:pt idx="12645">
                  <c:v>467</c:v>
                </c:pt>
                <c:pt idx="12646">
                  <c:v>467</c:v>
                </c:pt>
                <c:pt idx="12647">
                  <c:v>467</c:v>
                </c:pt>
                <c:pt idx="12648">
                  <c:v>467</c:v>
                </c:pt>
                <c:pt idx="12649">
                  <c:v>467</c:v>
                </c:pt>
                <c:pt idx="12650">
                  <c:v>467</c:v>
                </c:pt>
                <c:pt idx="12651">
                  <c:v>467</c:v>
                </c:pt>
                <c:pt idx="12652">
                  <c:v>467</c:v>
                </c:pt>
                <c:pt idx="12653">
                  <c:v>467</c:v>
                </c:pt>
                <c:pt idx="12654">
                  <c:v>467</c:v>
                </c:pt>
                <c:pt idx="12655">
                  <c:v>467</c:v>
                </c:pt>
                <c:pt idx="12656">
                  <c:v>467</c:v>
                </c:pt>
                <c:pt idx="12657">
                  <c:v>467</c:v>
                </c:pt>
                <c:pt idx="12658">
                  <c:v>467</c:v>
                </c:pt>
                <c:pt idx="12659">
                  <c:v>467</c:v>
                </c:pt>
                <c:pt idx="12660">
                  <c:v>467</c:v>
                </c:pt>
                <c:pt idx="12661">
                  <c:v>467</c:v>
                </c:pt>
                <c:pt idx="12662">
                  <c:v>467</c:v>
                </c:pt>
                <c:pt idx="12663">
                  <c:v>467</c:v>
                </c:pt>
                <c:pt idx="12664">
                  <c:v>467</c:v>
                </c:pt>
                <c:pt idx="12665">
                  <c:v>467</c:v>
                </c:pt>
                <c:pt idx="12666">
                  <c:v>467</c:v>
                </c:pt>
                <c:pt idx="12667">
                  <c:v>467</c:v>
                </c:pt>
                <c:pt idx="12668">
                  <c:v>467</c:v>
                </c:pt>
                <c:pt idx="12669">
                  <c:v>467</c:v>
                </c:pt>
                <c:pt idx="12670">
                  <c:v>467</c:v>
                </c:pt>
                <c:pt idx="12671">
                  <c:v>467</c:v>
                </c:pt>
                <c:pt idx="12672">
                  <c:v>467</c:v>
                </c:pt>
                <c:pt idx="12673">
                  <c:v>467</c:v>
                </c:pt>
                <c:pt idx="12674">
                  <c:v>467</c:v>
                </c:pt>
                <c:pt idx="12675">
                  <c:v>467</c:v>
                </c:pt>
                <c:pt idx="12676">
                  <c:v>467</c:v>
                </c:pt>
                <c:pt idx="12677">
                  <c:v>467</c:v>
                </c:pt>
                <c:pt idx="12678">
                  <c:v>467</c:v>
                </c:pt>
                <c:pt idx="12679">
                  <c:v>467</c:v>
                </c:pt>
                <c:pt idx="12680">
                  <c:v>467</c:v>
                </c:pt>
                <c:pt idx="12681">
                  <c:v>467</c:v>
                </c:pt>
                <c:pt idx="12682">
                  <c:v>468</c:v>
                </c:pt>
                <c:pt idx="12683">
                  <c:v>468</c:v>
                </c:pt>
                <c:pt idx="12684">
                  <c:v>468</c:v>
                </c:pt>
                <c:pt idx="12685">
                  <c:v>468</c:v>
                </c:pt>
                <c:pt idx="12686">
                  <c:v>468</c:v>
                </c:pt>
                <c:pt idx="12687">
                  <c:v>468</c:v>
                </c:pt>
                <c:pt idx="12688">
                  <c:v>468</c:v>
                </c:pt>
                <c:pt idx="12689">
                  <c:v>468</c:v>
                </c:pt>
                <c:pt idx="12690">
                  <c:v>468</c:v>
                </c:pt>
                <c:pt idx="12691">
                  <c:v>468</c:v>
                </c:pt>
                <c:pt idx="12692">
                  <c:v>468</c:v>
                </c:pt>
                <c:pt idx="12693">
                  <c:v>468</c:v>
                </c:pt>
                <c:pt idx="12694">
                  <c:v>468</c:v>
                </c:pt>
                <c:pt idx="12695">
                  <c:v>468</c:v>
                </c:pt>
                <c:pt idx="12696">
                  <c:v>468</c:v>
                </c:pt>
                <c:pt idx="12697">
                  <c:v>468</c:v>
                </c:pt>
                <c:pt idx="12698">
                  <c:v>468</c:v>
                </c:pt>
                <c:pt idx="12699">
                  <c:v>468</c:v>
                </c:pt>
                <c:pt idx="12700">
                  <c:v>468</c:v>
                </c:pt>
                <c:pt idx="12701">
                  <c:v>468</c:v>
                </c:pt>
                <c:pt idx="12702">
                  <c:v>468</c:v>
                </c:pt>
                <c:pt idx="12703">
                  <c:v>468</c:v>
                </c:pt>
                <c:pt idx="12704">
                  <c:v>468</c:v>
                </c:pt>
                <c:pt idx="12705">
                  <c:v>468</c:v>
                </c:pt>
                <c:pt idx="12706">
                  <c:v>468</c:v>
                </c:pt>
                <c:pt idx="12707">
                  <c:v>468</c:v>
                </c:pt>
                <c:pt idx="12708">
                  <c:v>468</c:v>
                </c:pt>
                <c:pt idx="12709">
                  <c:v>468</c:v>
                </c:pt>
                <c:pt idx="12710">
                  <c:v>468</c:v>
                </c:pt>
                <c:pt idx="12711">
                  <c:v>468</c:v>
                </c:pt>
                <c:pt idx="12712">
                  <c:v>468</c:v>
                </c:pt>
                <c:pt idx="12713">
                  <c:v>468</c:v>
                </c:pt>
                <c:pt idx="12714">
                  <c:v>468</c:v>
                </c:pt>
                <c:pt idx="12715">
                  <c:v>468</c:v>
                </c:pt>
                <c:pt idx="12716">
                  <c:v>468</c:v>
                </c:pt>
                <c:pt idx="12717">
                  <c:v>468</c:v>
                </c:pt>
                <c:pt idx="12718">
                  <c:v>468</c:v>
                </c:pt>
                <c:pt idx="12719">
                  <c:v>468</c:v>
                </c:pt>
                <c:pt idx="12720">
                  <c:v>468</c:v>
                </c:pt>
                <c:pt idx="12721">
                  <c:v>468</c:v>
                </c:pt>
                <c:pt idx="12722">
                  <c:v>468</c:v>
                </c:pt>
                <c:pt idx="12723">
                  <c:v>468</c:v>
                </c:pt>
                <c:pt idx="12724">
                  <c:v>468</c:v>
                </c:pt>
                <c:pt idx="12725">
                  <c:v>468</c:v>
                </c:pt>
                <c:pt idx="12726">
                  <c:v>468</c:v>
                </c:pt>
                <c:pt idx="12727">
                  <c:v>468</c:v>
                </c:pt>
                <c:pt idx="12728">
                  <c:v>468</c:v>
                </c:pt>
                <c:pt idx="12729">
                  <c:v>468</c:v>
                </c:pt>
                <c:pt idx="12730">
                  <c:v>468</c:v>
                </c:pt>
                <c:pt idx="12731">
                  <c:v>468</c:v>
                </c:pt>
                <c:pt idx="12732">
                  <c:v>468</c:v>
                </c:pt>
                <c:pt idx="12733">
                  <c:v>468</c:v>
                </c:pt>
                <c:pt idx="12734">
                  <c:v>468</c:v>
                </c:pt>
                <c:pt idx="12735">
                  <c:v>468</c:v>
                </c:pt>
                <c:pt idx="12736">
                  <c:v>468</c:v>
                </c:pt>
                <c:pt idx="12737">
                  <c:v>468</c:v>
                </c:pt>
                <c:pt idx="12738">
                  <c:v>468</c:v>
                </c:pt>
                <c:pt idx="12739">
                  <c:v>468</c:v>
                </c:pt>
                <c:pt idx="12740">
                  <c:v>468</c:v>
                </c:pt>
                <c:pt idx="12741">
                  <c:v>468</c:v>
                </c:pt>
                <c:pt idx="12742">
                  <c:v>468</c:v>
                </c:pt>
                <c:pt idx="12743">
                  <c:v>468</c:v>
                </c:pt>
                <c:pt idx="12744">
                  <c:v>468</c:v>
                </c:pt>
                <c:pt idx="12745">
                  <c:v>468</c:v>
                </c:pt>
                <c:pt idx="12746">
                  <c:v>469</c:v>
                </c:pt>
                <c:pt idx="12747">
                  <c:v>469</c:v>
                </c:pt>
                <c:pt idx="12748">
                  <c:v>469</c:v>
                </c:pt>
                <c:pt idx="12749">
                  <c:v>469</c:v>
                </c:pt>
                <c:pt idx="12750">
                  <c:v>469</c:v>
                </c:pt>
                <c:pt idx="12751">
                  <c:v>469</c:v>
                </c:pt>
                <c:pt idx="12752">
                  <c:v>469</c:v>
                </c:pt>
                <c:pt idx="12753">
                  <c:v>469</c:v>
                </c:pt>
                <c:pt idx="12754">
                  <c:v>469</c:v>
                </c:pt>
                <c:pt idx="12755">
                  <c:v>469</c:v>
                </c:pt>
                <c:pt idx="12756">
                  <c:v>469</c:v>
                </c:pt>
                <c:pt idx="12757">
                  <c:v>469</c:v>
                </c:pt>
                <c:pt idx="12758">
                  <c:v>469</c:v>
                </c:pt>
                <c:pt idx="12759">
                  <c:v>469</c:v>
                </c:pt>
                <c:pt idx="12760">
                  <c:v>469</c:v>
                </c:pt>
                <c:pt idx="12761">
                  <c:v>469</c:v>
                </c:pt>
                <c:pt idx="12762">
                  <c:v>469</c:v>
                </c:pt>
                <c:pt idx="12763">
                  <c:v>469</c:v>
                </c:pt>
                <c:pt idx="12764">
                  <c:v>469</c:v>
                </c:pt>
                <c:pt idx="12765">
                  <c:v>469</c:v>
                </c:pt>
                <c:pt idx="12766">
                  <c:v>469</c:v>
                </c:pt>
                <c:pt idx="12767">
                  <c:v>469</c:v>
                </c:pt>
                <c:pt idx="12768">
                  <c:v>469</c:v>
                </c:pt>
                <c:pt idx="12769">
                  <c:v>469</c:v>
                </c:pt>
                <c:pt idx="12770">
                  <c:v>469</c:v>
                </c:pt>
                <c:pt idx="12771">
                  <c:v>469</c:v>
                </c:pt>
                <c:pt idx="12772">
                  <c:v>469</c:v>
                </c:pt>
                <c:pt idx="12773">
                  <c:v>469</c:v>
                </c:pt>
                <c:pt idx="12774">
                  <c:v>469</c:v>
                </c:pt>
                <c:pt idx="12775">
                  <c:v>469</c:v>
                </c:pt>
                <c:pt idx="12776">
                  <c:v>469</c:v>
                </c:pt>
                <c:pt idx="12777">
                  <c:v>469</c:v>
                </c:pt>
                <c:pt idx="12778">
                  <c:v>469</c:v>
                </c:pt>
                <c:pt idx="12779">
                  <c:v>469</c:v>
                </c:pt>
                <c:pt idx="12780">
                  <c:v>469</c:v>
                </c:pt>
                <c:pt idx="12781">
                  <c:v>469</c:v>
                </c:pt>
                <c:pt idx="12782">
                  <c:v>469</c:v>
                </c:pt>
                <c:pt idx="12783">
                  <c:v>470</c:v>
                </c:pt>
                <c:pt idx="12784">
                  <c:v>470</c:v>
                </c:pt>
                <c:pt idx="12785">
                  <c:v>470</c:v>
                </c:pt>
                <c:pt idx="12786">
                  <c:v>470</c:v>
                </c:pt>
                <c:pt idx="12787">
                  <c:v>470</c:v>
                </c:pt>
                <c:pt idx="12788">
                  <c:v>470</c:v>
                </c:pt>
                <c:pt idx="12789">
                  <c:v>470</c:v>
                </c:pt>
                <c:pt idx="12790">
                  <c:v>470</c:v>
                </c:pt>
                <c:pt idx="12791">
                  <c:v>470</c:v>
                </c:pt>
                <c:pt idx="12792">
                  <c:v>470</c:v>
                </c:pt>
                <c:pt idx="12793">
                  <c:v>470</c:v>
                </c:pt>
                <c:pt idx="12794">
                  <c:v>470</c:v>
                </c:pt>
                <c:pt idx="12795">
                  <c:v>470</c:v>
                </c:pt>
                <c:pt idx="12796">
                  <c:v>470</c:v>
                </c:pt>
                <c:pt idx="12797">
                  <c:v>470</c:v>
                </c:pt>
                <c:pt idx="12798">
                  <c:v>470</c:v>
                </c:pt>
                <c:pt idx="12799">
                  <c:v>470</c:v>
                </c:pt>
                <c:pt idx="12800">
                  <c:v>470</c:v>
                </c:pt>
                <c:pt idx="12801">
                  <c:v>470</c:v>
                </c:pt>
                <c:pt idx="12802">
                  <c:v>470</c:v>
                </c:pt>
                <c:pt idx="12803">
                  <c:v>470</c:v>
                </c:pt>
                <c:pt idx="12804">
                  <c:v>470</c:v>
                </c:pt>
                <c:pt idx="12805">
                  <c:v>470</c:v>
                </c:pt>
                <c:pt idx="12806">
                  <c:v>470</c:v>
                </c:pt>
                <c:pt idx="12807">
                  <c:v>470</c:v>
                </c:pt>
                <c:pt idx="12808">
                  <c:v>470</c:v>
                </c:pt>
                <c:pt idx="12809">
                  <c:v>470</c:v>
                </c:pt>
                <c:pt idx="12810">
                  <c:v>470</c:v>
                </c:pt>
                <c:pt idx="12811">
                  <c:v>470</c:v>
                </c:pt>
                <c:pt idx="12812">
                  <c:v>471</c:v>
                </c:pt>
                <c:pt idx="12813">
                  <c:v>471</c:v>
                </c:pt>
                <c:pt idx="12814">
                  <c:v>471</c:v>
                </c:pt>
                <c:pt idx="12815">
                  <c:v>471</c:v>
                </c:pt>
                <c:pt idx="12816">
                  <c:v>471</c:v>
                </c:pt>
                <c:pt idx="12817">
                  <c:v>471</c:v>
                </c:pt>
                <c:pt idx="12818">
                  <c:v>471</c:v>
                </c:pt>
                <c:pt idx="12819">
                  <c:v>471</c:v>
                </c:pt>
                <c:pt idx="12820">
                  <c:v>471</c:v>
                </c:pt>
                <c:pt idx="12821">
                  <c:v>471</c:v>
                </c:pt>
                <c:pt idx="12822">
                  <c:v>471</c:v>
                </c:pt>
                <c:pt idx="12823">
                  <c:v>471</c:v>
                </c:pt>
                <c:pt idx="12824">
                  <c:v>471</c:v>
                </c:pt>
                <c:pt idx="12825">
                  <c:v>471</c:v>
                </c:pt>
                <c:pt idx="12826">
                  <c:v>471</c:v>
                </c:pt>
                <c:pt idx="12827">
                  <c:v>471</c:v>
                </c:pt>
                <c:pt idx="12828">
                  <c:v>471</c:v>
                </c:pt>
                <c:pt idx="12829">
                  <c:v>471</c:v>
                </c:pt>
                <c:pt idx="12830">
                  <c:v>471</c:v>
                </c:pt>
                <c:pt idx="12831">
                  <c:v>471</c:v>
                </c:pt>
                <c:pt idx="12832">
                  <c:v>472</c:v>
                </c:pt>
                <c:pt idx="12833">
                  <c:v>472</c:v>
                </c:pt>
                <c:pt idx="12834">
                  <c:v>472</c:v>
                </c:pt>
                <c:pt idx="12835">
                  <c:v>472</c:v>
                </c:pt>
                <c:pt idx="12836">
                  <c:v>472</c:v>
                </c:pt>
                <c:pt idx="12837">
                  <c:v>472</c:v>
                </c:pt>
                <c:pt idx="12838">
                  <c:v>472</c:v>
                </c:pt>
                <c:pt idx="12839">
                  <c:v>472</c:v>
                </c:pt>
                <c:pt idx="12840">
                  <c:v>472</c:v>
                </c:pt>
                <c:pt idx="12841">
                  <c:v>472</c:v>
                </c:pt>
                <c:pt idx="12842">
                  <c:v>472</c:v>
                </c:pt>
                <c:pt idx="12843">
                  <c:v>472</c:v>
                </c:pt>
                <c:pt idx="12844">
                  <c:v>472</c:v>
                </c:pt>
                <c:pt idx="12845">
                  <c:v>472</c:v>
                </c:pt>
                <c:pt idx="12846">
                  <c:v>472</c:v>
                </c:pt>
                <c:pt idx="12847">
                  <c:v>472</c:v>
                </c:pt>
                <c:pt idx="12848">
                  <c:v>472</c:v>
                </c:pt>
                <c:pt idx="12849">
                  <c:v>472</c:v>
                </c:pt>
                <c:pt idx="12850">
                  <c:v>472</c:v>
                </c:pt>
                <c:pt idx="12851">
                  <c:v>472</c:v>
                </c:pt>
                <c:pt idx="12852">
                  <c:v>472</c:v>
                </c:pt>
                <c:pt idx="12853">
                  <c:v>472</c:v>
                </c:pt>
                <c:pt idx="12854">
                  <c:v>472</c:v>
                </c:pt>
                <c:pt idx="12855">
                  <c:v>472</c:v>
                </c:pt>
                <c:pt idx="12856">
                  <c:v>472</c:v>
                </c:pt>
                <c:pt idx="12857">
                  <c:v>472</c:v>
                </c:pt>
                <c:pt idx="12858">
                  <c:v>472</c:v>
                </c:pt>
                <c:pt idx="12859">
                  <c:v>472</c:v>
                </c:pt>
                <c:pt idx="12860">
                  <c:v>472</c:v>
                </c:pt>
                <c:pt idx="12861">
                  <c:v>472</c:v>
                </c:pt>
                <c:pt idx="12862">
                  <c:v>472</c:v>
                </c:pt>
                <c:pt idx="12863">
                  <c:v>472</c:v>
                </c:pt>
                <c:pt idx="12864">
                  <c:v>472</c:v>
                </c:pt>
                <c:pt idx="12865">
                  <c:v>472</c:v>
                </c:pt>
                <c:pt idx="12866">
                  <c:v>472</c:v>
                </c:pt>
                <c:pt idx="12867">
                  <c:v>472</c:v>
                </c:pt>
                <c:pt idx="12868">
                  <c:v>472</c:v>
                </c:pt>
                <c:pt idx="12869">
                  <c:v>472</c:v>
                </c:pt>
                <c:pt idx="12870">
                  <c:v>472</c:v>
                </c:pt>
                <c:pt idx="12871">
                  <c:v>472</c:v>
                </c:pt>
                <c:pt idx="12872">
                  <c:v>472</c:v>
                </c:pt>
                <c:pt idx="12873">
                  <c:v>472</c:v>
                </c:pt>
                <c:pt idx="12874">
                  <c:v>472</c:v>
                </c:pt>
                <c:pt idx="12875">
                  <c:v>472</c:v>
                </c:pt>
                <c:pt idx="12876">
                  <c:v>472</c:v>
                </c:pt>
                <c:pt idx="12877">
                  <c:v>472</c:v>
                </c:pt>
                <c:pt idx="12878">
                  <c:v>472</c:v>
                </c:pt>
                <c:pt idx="12879">
                  <c:v>472</c:v>
                </c:pt>
                <c:pt idx="12880">
                  <c:v>472</c:v>
                </c:pt>
                <c:pt idx="12881">
                  <c:v>472</c:v>
                </c:pt>
                <c:pt idx="12882">
                  <c:v>472</c:v>
                </c:pt>
                <c:pt idx="12883">
                  <c:v>472</c:v>
                </c:pt>
                <c:pt idx="12884">
                  <c:v>472</c:v>
                </c:pt>
                <c:pt idx="12885">
                  <c:v>472</c:v>
                </c:pt>
                <c:pt idx="12886">
                  <c:v>472</c:v>
                </c:pt>
                <c:pt idx="12887">
                  <c:v>472</c:v>
                </c:pt>
                <c:pt idx="12888">
                  <c:v>472</c:v>
                </c:pt>
                <c:pt idx="12889">
                  <c:v>472</c:v>
                </c:pt>
                <c:pt idx="12890">
                  <c:v>472</c:v>
                </c:pt>
                <c:pt idx="12891">
                  <c:v>472</c:v>
                </c:pt>
                <c:pt idx="12892">
                  <c:v>472</c:v>
                </c:pt>
                <c:pt idx="12893">
                  <c:v>472</c:v>
                </c:pt>
                <c:pt idx="12894">
                  <c:v>472</c:v>
                </c:pt>
                <c:pt idx="12895">
                  <c:v>472</c:v>
                </c:pt>
                <c:pt idx="12896">
                  <c:v>472</c:v>
                </c:pt>
                <c:pt idx="12897">
                  <c:v>472</c:v>
                </c:pt>
                <c:pt idx="12898">
                  <c:v>473</c:v>
                </c:pt>
                <c:pt idx="12899">
                  <c:v>473</c:v>
                </c:pt>
                <c:pt idx="12900">
                  <c:v>473</c:v>
                </c:pt>
                <c:pt idx="12901">
                  <c:v>473</c:v>
                </c:pt>
                <c:pt idx="12902">
                  <c:v>473</c:v>
                </c:pt>
                <c:pt idx="12903">
                  <c:v>473</c:v>
                </c:pt>
                <c:pt idx="12904">
                  <c:v>473</c:v>
                </c:pt>
                <c:pt idx="12905">
                  <c:v>473</c:v>
                </c:pt>
                <c:pt idx="12906">
                  <c:v>473</c:v>
                </c:pt>
                <c:pt idx="12907">
                  <c:v>473</c:v>
                </c:pt>
                <c:pt idx="12908">
                  <c:v>473</c:v>
                </c:pt>
                <c:pt idx="12909">
                  <c:v>473</c:v>
                </c:pt>
                <c:pt idx="12910">
                  <c:v>473</c:v>
                </c:pt>
                <c:pt idx="12911">
                  <c:v>473</c:v>
                </c:pt>
                <c:pt idx="12912">
                  <c:v>473</c:v>
                </c:pt>
                <c:pt idx="12913">
                  <c:v>473</c:v>
                </c:pt>
                <c:pt idx="12914">
                  <c:v>473</c:v>
                </c:pt>
                <c:pt idx="12915">
                  <c:v>473</c:v>
                </c:pt>
                <c:pt idx="12916">
                  <c:v>473</c:v>
                </c:pt>
                <c:pt idx="12917">
                  <c:v>473</c:v>
                </c:pt>
                <c:pt idx="12918">
                  <c:v>473</c:v>
                </c:pt>
                <c:pt idx="12919">
                  <c:v>473</c:v>
                </c:pt>
                <c:pt idx="12920">
                  <c:v>473</c:v>
                </c:pt>
                <c:pt idx="12921">
                  <c:v>473</c:v>
                </c:pt>
                <c:pt idx="12922">
                  <c:v>473</c:v>
                </c:pt>
                <c:pt idx="12923">
                  <c:v>473</c:v>
                </c:pt>
                <c:pt idx="12924">
                  <c:v>473</c:v>
                </c:pt>
                <c:pt idx="12925">
                  <c:v>473</c:v>
                </c:pt>
                <c:pt idx="12926">
                  <c:v>473</c:v>
                </c:pt>
                <c:pt idx="12927">
                  <c:v>473</c:v>
                </c:pt>
                <c:pt idx="12928">
                  <c:v>473</c:v>
                </c:pt>
                <c:pt idx="12929">
                  <c:v>473</c:v>
                </c:pt>
                <c:pt idx="12930">
                  <c:v>473</c:v>
                </c:pt>
                <c:pt idx="12931">
                  <c:v>474</c:v>
                </c:pt>
                <c:pt idx="12932">
                  <c:v>474</c:v>
                </c:pt>
                <c:pt idx="12933">
                  <c:v>474</c:v>
                </c:pt>
                <c:pt idx="12934">
                  <c:v>474</c:v>
                </c:pt>
                <c:pt idx="12935">
                  <c:v>474</c:v>
                </c:pt>
                <c:pt idx="12936">
                  <c:v>474</c:v>
                </c:pt>
                <c:pt idx="12937">
                  <c:v>474</c:v>
                </c:pt>
                <c:pt idx="12938">
                  <c:v>474</c:v>
                </c:pt>
                <c:pt idx="12939">
                  <c:v>474</c:v>
                </c:pt>
                <c:pt idx="12940">
                  <c:v>474</c:v>
                </c:pt>
                <c:pt idx="12941">
                  <c:v>474</c:v>
                </c:pt>
                <c:pt idx="12942">
                  <c:v>474</c:v>
                </c:pt>
                <c:pt idx="12943">
                  <c:v>474</c:v>
                </c:pt>
                <c:pt idx="12944">
                  <c:v>474</c:v>
                </c:pt>
                <c:pt idx="12945">
                  <c:v>474</c:v>
                </c:pt>
                <c:pt idx="12946">
                  <c:v>474</c:v>
                </c:pt>
                <c:pt idx="12947">
                  <c:v>474</c:v>
                </c:pt>
                <c:pt idx="12948">
                  <c:v>474</c:v>
                </c:pt>
                <c:pt idx="12949">
                  <c:v>474</c:v>
                </c:pt>
                <c:pt idx="12950">
                  <c:v>474</c:v>
                </c:pt>
                <c:pt idx="12951">
                  <c:v>474</c:v>
                </c:pt>
                <c:pt idx="12952">
                  <c:v>474</c:v>
                </c:pt>
                <c:pt idx="12953">
                  <c:v>474</c:v>
                </c:pt>
                <c:pt idx="12954">
                  <c:v>474</c:v>
                </c:pt>
                <c:pt idx="12955">
                  <c:v>474</c:v>
                </c:pt>
                <c:pt idx="12956">
                  <c:v>474</c:v>
                </c:pt>
                <c:pt idx="12957">
                  <c:v>474</c:v>
                </c:pt>
                <c:pt idx="12958">
                  <c:v>474</c:v>
                </c:pt>
                <c:pt idx="12959">
                  <c:v>474</c:v>
                </c:pt>
                <c:pt idx="12960">
                  <c:v>474</c:v>
                </c:pt>
                <c:pt idx="12961">
                  <c:v>474</c:v>
                </c:pt>
                <c:pt idx="12962">
                  <c:v>474</c:v>
                </c:pt>
                <c:pt idx="12963">
                  <c:v>474</c:v>
                </c:pt>
                <c:pt idx="12964">
                  <c:v>474</c:v>
                </c:pt>
                <c:pt idx="12965">
                  <c:v>474</c:v>
                </c:pt>
                <c:pt idx="12966">
                  <c:v>474</c:v>
                </c:pt>
                <c:pt idx="12967">
                  <c:v>474</c:v>
                </c:pt>
                <c:pt idx="12968">
                  <c:v>474</c:v>
                </c:pt>
                <c:pt idx="12969">
                  <c:v>474</c:v>
                </c:pt>
                <c:pt idx="12970">
                  <c:v>474</c:v>
                </c:pt>
                <c:pt idx="12971">
                  <c:v>474</c:v>
                </c:pt>
                <c:pt idx="12972">
                  <c:v>474</c:v>
                </c:pt>
                <c:pt idx="12973">
                  <c:v>474</c:v>
                </c:pt>
                <c:pt idx="12974">
                  <c:v>474</c:v>
                </c:pt>
                <c:pt idx="12975">
                  <c:v>475</c:v>
                </c:pt>
                <c:pt idx="12976">
                  <c:v>475</c:v>
                </c:pt>
                <c:pt idx="12977">
                  <c:v>475</c:v>
                </c:pt>
                <c:pt idx="12978">
                  <c:v>475</c:v>
                </c:pt>
                <c:pt idx="12979">
                  <c:v>475</c:v>
                </c:pt>
                <c:pt idx="12980">
                  <c:v>475</c:v>
                </c:pt>
                <c:pt idx="12981">
                  <c:v>475</c:v>
                </c:pt>
                <c:pt idx="12982">
                  <c:v>475</c:v>
                </c:pt>
                <c:pt idx="12983">
                  <c:v>475</c:v>
                </c:pt>
                <c:pt idx="12984">
                  <c:v>475</c:v>
                </c:pt>
                <c:pt idx="12985">
                  <c:v>475</c:v>
                </c:pt>
                <c:pt idx="12986">
                  <c:v>475</c:v>
                </c:pt>
                <c:pt idx="12987">
                  <c:v>475</c:v>
                </c:pt>
                <c:pt idx="12988">
                  <c:v>475</c:v>
                </c:pt>
                <c:pt idx="12989">
                  <c:v>475</c:v>
                </c:pt>
                <c:pt idx="12990">
                  <c:v>475</c:v>
                </c:pt>
                <c:pt idx="12991">
                  <c:v>475</c:v>
                </c:pt>
                <c:pt idx="12992">
                  <c:v>475</c:v>
                </c:pt>
                <c:pt idx="12993">
                  <c:v>475</c:v>
                </c:pt>
                <c:pt idx="12994">
                  <c:v>476</c:v>
                </c:pt>
                <c:pt idx="12995">
                  <c:v>476</c:v>
                </c:pt>
                <c:pt idx="12996">
                  <c:v>476</c:v>
                </c:pt>
                <c:pt idx="12997">
                  <c:v>476</c:v>
                </c:pt>
                <c:pt idx="12998">
                  <c:v>476</c:v>
                </c:pt>
                <c:pt idx="12999">
                  <c:v>476</c:v>
                </c:pt>
                <c:pt idx="13000">
                  <c:v>476</c:v>
                </c:pt>
                <c:pt idx="13001">
                  <c:v>476</c:v>
                </c:pt>
                <c:pt idx="13002">
                  <c:v>476</c:v>
                </c:pt>
                <c:pt idx="13003">
                  <c:v>476</c:v>
                </c:pt>
                <c:pt idx="13004">
                  <c:v>476</c:v>
                </c:pt>
                <c:pt idx="13005">
                  <c:v>476</c:v>
                </c:pt>
                <c:pt idx="13006">
                  <c:v>476</c:v>
                </c:pt>
                <c:pt idx="13007">
                  <c:v>476</c:v>
                </c:pt>
                <c:pt idx="13008">
                  <c:v>476</c:v>
                </c:pt>
                <c:pt idx="13009">
                  <c:v>476</c:v>
                </c:pt>
                <c:pt idx="13010">
                  <c:v>476</c:v>
                </c:pt>
                <c:pt idx="13011">
                  <c:v>476</c:v>
                </c:pt>
                <c:pt idx="13012">
                  <c:v>476</c:v>
                </c:pt>
                <c:pt idx="13013">
                  <c:v>476</c:v>
                </c:pt>
                <c:pt idx="13014">
                  <c:v>476</c:v>
                </c:pt>
                <c:pt idx="13015">
                  <c:v>476</c:v>
                </c:pt>
                <c:pt idx="13016">
                  <c:v>476</c:v>
                </c:pt>
                <c:pt idx="13017">
                  <c:v>476</c:v>
                </c:pt>
                <c:pt idx="13018">
                  <c:v>476</c:v>
                </c:pt>
                <c:pt idx="13019">
                  <c:v>476</c:v>
                </c:pt>
                <c:pt idx="13020">
                  <c:v>476</c:v>
                </c:pt>
                <c:pt idx="13021">
                  <c:v>476</c:v>
                </c:pt>
                <c:pt idx="13022">
                  <c:v>477</c:v>
                </c:pt>
                <c:pt idx="13023">
                  <c:v>477</c:v>
                </c:pt>
                <c:pt idx="13024">
                  <c:v>477</c:v>
                </c:pt>
                <c:pt idx="13025">
                  <c:v>477</c:v>
                </c:pt>
                <c:pt idx="13026">
                  <c:v>477</c:v>
                </c:pt>
                <c:pt idx="13027">
                  <c:v>477</c:v>
                </c:pt>
                <c:pt idx="13028">
                  <c:v>477</c:v>
                </c:pt>
                <c:pt idx="13029">
                  <c:v>477</c:v>
                </c:pt>
                <c:pt idx="13030">
                  <c:v>477</c:v>
                </c:pt>
                <c:pt idx="13031">
                  <c:v>477</c:v>
                </c:pt>
                <c:pt idx="13032">
                  <c:v>477</c:v>
                </c:pt>
                <c:pt idx="13033">
                  <c:v>477</c:v>
                </c:pt>
                <c:pt idx="13034">
                  <c:v>477</c:v>
                </c:pt>
                <c:pt idx="13035">
                  <c:v>477</c:v>
                </c:pt>
                <c:pt idx="13036">
                  <c:v>477</c:v>
                </c:pt>
                <c:pt idx="13037">
                  <c:v>477</c:v>
                </c:pt>
                <c:pt idx="13038">
                  <c:v>477</c:v>
                </c:pt>
                <c:pt idx="13039">
                  <c:v>477</c:v>
                </c:pt>
                <c:pt idx="13040">
                  <c:v>477</c:v>
                </c:pt>
                <c:pt idx="13041">
                  <c:v>477</c:v>
                </c:pt>
                <c:pt idx="13042">
                  <c:v>477</c:v>
                </c:pt>
                <c:pt idx="13043">
                  <c:v>477</c:v>
                </c:pt>
                <c:pt idx="13044">
                  <c:v>477</c:v>
                </c:pt>
                <c:pt idx="13045">
                  <c:v>477</c:v>
                </c:pt>
                <c:pt idx="13046">
                  <c:v>477</c:v>
                </c:pt>
                <c:pt idx="13047">
                  <c:v>477</c:v>
                </c:pt>
                <c:pt idx="13048">
                  <c:v>477</c:v>
                </c:pt>
                <c:pt idx="13049">
                  <c:v>477</c:v>
                </c:pt>
                <c:pt idx="13050">
                  <c:v>477</c:v>
                </c:pt>
                <c:pt idx="13051">
                  <c:v>477</c:v>
                </c:pt>
                <c:pt idx="13052">
                  <c:v>477</c:v>
                </c:pt>
                <c:pt idx="13053">
                  <c:v>477</c:v>
                </c:pt>
                <c:pt idx="13054">
                  <c:v>477</c:v>
                </c:pt>
                <c:pt idx="13055">
                  <c:v>477</c:v>
                </c:pt>
                <c:pt idx="13056">
                  <c:v>477</c:v>
                </c:pt>
                <c:pt idx="13057">
                  <c:v>477</c:v>
                </c:pt>
                <c:pt idx="13058">
                  <c:v>477</c:v>
                </c:pt>
                <c:pt idx="13059">
                  <c:v>477</c:v>
                </c:pt>
                <c:pt idx="13060">
                  <c:v>477</c:v>
                </c:pt>
                <c:pt idx="13061">
                  <c:v>477</c:v>
                </c:pt>
                <c:pt idx="13062">
                  <c:v>477</c:v>
                </c:pt>
                <c:pt idx="13063">
                  <c:v>477</c:v>
                </c:pt>
                <c:pt idx="13064">
                  <c:v>477</c:v>
                </c:pt>
                <c:pt idx="13065">
                  <c:v>477</c:v>
                </c:pt>
                <c:pt idx="13066">
                  <c:v>477</c:v>
                </c:pt>
                <c:pt idx="13067">
                  <c:v>477</c:v>
                </c:pt>
                <c:pt idx="13068">
                  <c:v>477</c:v>
                </c:pt>
                <c:pt idx="13069">
                  <c:v>477</c:v>
                </c:pt>
                <c:pt idx="13070">
                  <c:v>477</c:v>
                </c:pt>
                <c:pt idx="13071">
                  <c:v>477</c:v>
                </c:pt>
                <c:pt idx="13072">
                  <c:v>477</c:v>
                </c:pt>
                <c:pt idx="13073">
                  <c:v>477</c:v>
                </c:pt>
                <c:pt idx="13074">
                  <c:v>477</c:v>
                </c:pt>
                <c:pt idx="13075">
                  <c:v>477</c:v>
                </c:pt>
                <c:pt idx="13076">
                  <c:v>477</c:v>
                </c:pt>
                <c:pt idx="13077">
                  <c:v>477</c:v>
                </c:pt>
                <c:pt idx="13078">
                  <c:v>477</c:v>
                </c:pt>
                <c:pt idx="13079">
                  <c:v>477</c:v>
                </c:pt>
                <c:pt idx="13080">
                  <c:v>477</c:v>
                </c:pt>
                <c:pt idx="13081">
                  <c:v>477</c:v>
                </c:pt>
                <c:pt idx="13082">
                  <c:v>477</c:v>
                </c:pt>
                <c:pt idx="13083">
                  <c:v>477</c:v>
                </c:pt>
                <c:pt idx="13084">
                  <c:v>477</c:v>
                </c:pt>
                <c:pt idx="13085">
                  <c:v>477</c:v>
                </c:pt>
                <c:pt idx="13086">
                  <c:v>477</c:v>
                </c:pt>
                <c:pt idx="13087">
                  <c:v>477</c:v>
                </c:pt>
                <c:pt idx="13088">
                  <c:v>477</c:v>
                </c:pt>
                <c:pt idx="13089">
                  <c:v>477</c:v>
                </c:pt>
                <c:pt idx="13090">
                  <c:v>477</c:v>
                </c:pt>
                <c:pt idx="13091">
                  <c:v>477</c:v>
                </c:pt>
                <c:pt idx="13092">
                  <c:v>477</c:v>
                </c:pt>
                <c:pt idx="13093">
                  <c:v>477</c:v>
                </c:pt>
                <c:pt idx="13094">
                  <c:v>478</c:v>
                </c:pt>
                <c:pt idx="13095">
                  <c:v>478</c:v>
                </c:pt>
                <c:pt idx="13096">
                  <c:v>478</c:v>
                </c:pt>
                <c:pt idx="13097">
                  <c:v>478</c:v>
                </c:pt>
                <c:pt idx="13098">
                  <c:v>478</c:v>
                </c:pt>
                <c:pt idx="13099">
                  <c:v>478</c:v>
                </c:pt>
                <c:pt idx="13100">
                  <c:v>478</c:v>
                </c:pt>
                <c:pt idx="13101">
                  <c:v>478</c:v>
                </c:pt>
                <c:pt idx="13102">
                  <c:v>478</c:v>
                </c:pt>
                <c:pt idx="13103">
                  <c:v>478</c:v>
                </c:pt>
                <c:pt idx="13104">
                  <c:v>478</c:v>
                </c:pt>
                <c:pt idx="13105">
                  <c:v>478</c:v>
                </c:pt>
                <c:pt idx="13106">
                  <c:v>478</c:v>
                </c:pt>
                <c:pt idx="13107">
                  <c:v>478</c:v>
                </c:pt>
                <c:pt idx="13108">
                  <c:v>478</c:v>
                </c:pt>
                <c:pt idx="13109">
                  <c:v>478</c:v>
                </c:pt>
                <c:pt idx="13110">
                  <c:v>478</c:v>
                </c:pt>
                <c:pt idx="13111">
                  <c:v>478</c:v>
                </c:pt>
                <c:pt idx="13112">
                  <c:v>478</c:v>
                </c:pt>
                <c:pt idx="13113">
                  <c:v>478</c:v>
                </c:pt>
                <c:pt idx="13114">
                  <c:v>478</c:v>
                </c:pt>
                <c:pt idx="13115">
                  <c:v>478</c:v>
                </c:pt>
                <c:pt idx="13116">
                  <c:v>478</c:v>
                </c:pt>
                <c:pt idx="13117">
                  <c:v>478</c:v>
                </c:pt>
                <c:pt idx="13118">
                  <c:v>478</c:v>
                </c:pt>
                <c:pt idx="13119">
                  <c:v>478</c:v>
                </c:pt>
                <c:pt idx="13120">
                  <c:v>478</c:v>
                </c:pt>
                <c:pt idx="13121">
                  <c:v>478</c:v>
                </c:pt>
                <c:pt idx="13122">
                  <c:v>478</c:v>
                </c:pt>
                <c:pt idx="13123">
                  <c:v>478</c:v>
                </c:pt>
                <c:pt idx="13124">
                  <c:v>478</c:v>
                </c:pt>
                <c:pt idx="13125">
                  <c:v>478</c:v>
                </c:pt>
                <c:pt idx="13126">
                  <c:v>478</c:v>
                </c:pt>
                <c:pt idx="13127">
                  <c:v>478</c:v>
                </c:pt>
                <c:pt idx="13128">
                  <c:v>478</c:v>
                </c:pt>
                <c:pt idx="13129">
                  <c:v>478</c:v>
                </c:pt>
                <c:pt idx="13130">
                  <c:v>479</c:v>
                </c:pt>
                <c:pt idx="13131">
                  <c:v>479</c:v>
                </c:pt>
                <c:pt idx="13132">
                  <c:v>479</c:v>
                </c:pt>
                <c:pt idx="13133">
                  <c:v>479</c:v>
                </c:pt>
                <c:pt idx="13134">
                  <c:v>479</c:v>
                </c:pt>
                <c:pt idx="13135">
                  <c:v>479</c:v>
                </c:pt>
                <c:pt idx="13136">
                  <c:v>479</c:v>
                </c:pt>
                <c:pt idx="13137">
                  <c:v>479</c:v>
                </c:pt>
                <c:pt idx="13138">
                  <c:v>479</c:v>
                </c:pt>
                <c:pt idx="13139">
                  <c:v>479</c:v>
                </c:pt>
                <c:pt idx="13140">
                  <c:v>479</c:v>
                </c:pt>
                <c:pt idx="13141">
                  <c:v>479</c:v>
                </c:pt>
                <c:pt idx="13142">
                  <c:v>479</c:v>
                </c:pt>
                <c:pt idx="13143">
                  <c:v>479</c:v>
                </c:pt>
                <c:pt idx="13144">
                  <c:v>479</c:v>
                </c:pt>
                <c:pt idx="13145">
                  <c:v>479</c:v>
                </c:pt>
                <c:pt idx="13146">
                  <c:v>479</c:v>
                </c:pt>
                <c:pt idx="13147">
                  <c:v>479</c:v>
                </c:pt>
                <c:pt idx="13148">
                  <c:v>479</c:v>
                </c:pt>
                <c:pt idx="13149">
                  <c:v>479</c:v>
                </c:pt>
                <c:pt idx="13150">
                  <c:v>479</c:v>
                </c:pt>
                <c:pt idx="13151">
                  <c:v>479</c:v>
                </c:pt>
                <c:pt idx="13152">
                  <c:v>479</c:v>
                </c:pt>
                <c:pt idx="13153">
                  <c:v>479</c:v>
                </c:pt>
                <c:pt idx="13154">
                  <c:v>479</c:v>
                </c:pt>
                <c:pt idx="13155">
                  <c:v>479</c:v>
                </c:pt>
                <c:pt idx="13156">
                  <c:v>479</c:v>
                </c:pt>
                <c:pt idx="13157">
                  <c:v>480</c:v>
                </c:pt>
                <c:pt idx="13158">
                  <c:v>480</c:v>
                </c:pt>
                <c:pt idx="13159">
                  <c:v>480</c:v>
                </c:pt>
                <c:pt idx="13160">
                  <c:v>480</c:v>
                </c:pt>
                <c:pt idx="13161">
                  <c:v>480</c:v>
                </c:pt>
                <c:pt idx="13162">
                  <c:v>480</c:v>
                </c:pt>
                <c:pt idx="13163">
                  <c:v>480</c:v>
                </c:pt>
                <c:pt idx="13164">
                  <c:v>480</c:v>
                </c:pt>
                <c:pt idx="13165">
                  <c:v>481</c:v>
                </c:pt>
                <c:pt idx="13166">
                  <c:v>481</c:v>
                </c:pt>
                <c:pt idx="13167">
                  <c:v>481</c:v>
                </c:pt>
                <c:pt idx="13168">
                  <c:v>481</c:v>
                </c:pt>
                <c:pt idx="13169">
                  <c:v>481</c:v>
                </c:pt>
                <c:pt idx="13170">
                  <c:v>481</c:v>
                </c:pt>
                <c:pt idx="13171">
                  <c:v>481</c:v>
                </c:pt>
                <c:pt idx="13172">
                  <c:v>481</c:v>
                </c:pt>
                <c:pt idx="13173">
                  <c:v>481</c:v>
                </c:pt>
                <c:pt idx="13174">
                  <c:v>481</c:v>
                </c:pt>
                <c:pt idx="13175">
                  <c:v>481</c:v>
                </c:pt>
                <c:pt idx="13176">
                  <c:v>481</c:v>
                </c:pt>
                <c:pt idx="13177">
                  <c:v>481</c:v>
                </c:pt>
                <c:pt idx="13178">
                  <c:v>481</c:v>
                </c:pt>
                <c:pt idx="13179">
                  <c:v>481</c:v>
                </c:pt>
                <c:pt idx="13180">
                  <c:v>481</c:v>
                </c:pt>
                <c:pt idx="13181">
                  <c:v>481</c:v>
                </c:pt>
                <c:pt idx="13182">
                  <c:v>481</c:v>
                </c:pt>
                <c:pt idx="13183">
                  <c:v>481</c:v>
                </c:pt>
                <c:pt idx="13184">
                  <c:v>481</c:v>
                </c:pt>
                <c:pt idx="13185">
                  <c:v>481</c:v>
                </c:pt>
                <c:pt idx="13186">
                  <c:v>481</c:v>
                </c:pt>
                <c:pt idx="13187">
                  <c:v>481</c:v>
                </c:pt>
                <c:pt idx="13188">
                  <c:v>481</c:v>
                </c:pt>
                <c:pt idx="13189">
                  <c:v>481</c:v>
                </c:pt>
                <c:pt idx="13190">
                  <c:v>481</c:v>
                </c:pt>
                <c:pt idx="13191">
                  <c:v>481</c:v>
                </c:pt>
                <c:pt idx="13192">
                  <c:v>481</c:v>
                </c:pt>
                <c:pt idx="13193">
                  <c:v>481</c:v>
                </c:pt>
                <c:pt idx="13194">
                  <c:v>481</c:v>
                </c:pt>
                <c:pt idx="13195">
                  <c:v>481</c:v>
                </c:pt>
                <c:pt idx="13196">
                  <c:v>481</c:v>
                </c:pt>
                <c:pt idx="13197">
                  <c:v>481</c:v>
                </c:pt>
                <c:pt idx="13198">
                  <c:v>481</c:v>
                </c:pt>
                <c:pt idx="13199">
                  <c:v>481</c:v>
                </c:pt>
                <c:pt idx="13200">
                  <c:v>481</c:v>
                </c:pt>
                <c:pt idx="13201">
                  <c:v>481</c:v>
                </c:pt>
                <c:pt idx="13202">
                  <c:v>481</c:v>
                </c:pt>
                <c:pt idx="13203">
                  <c:v>481</c:v>
                </c:pt>
                <c:pt idx="13204">
                  <c:v>481</c:v>
                </c:pt>
                <c:pt idx="13205">
                  <c:v>481</c:v>
                </c:pt>
                <c:pt idx="13206">
                  <c:v>481</c:v>
                </c:pt>
                <c:pt idx="13207">
                  <c:v>481</c:v>
                </c:pt>
                <c:pt idx="13208">
                  <c:v>481</c:v>
                </c:pt>
                <c:pt idx="13209">
                  <c:v>481</c:v>
                </c:pt>
                <c:pt idx="13210">
                  <c:v>481</c:v>
                </c:pt>
                <c:pt idx="13211">
                  <c:v>481</c:v>
                </c:pt>
                <c:pt idx="13212">
                  <c:v>481</c:v>
                </c:pt>
                <c:pt idx="13213">
                  <c:v>481</c:v>
                </c:pt>
                <c:pt idx="13214">
                  <c:v>481</c:v>
                </c:pt>
                <c:pt idx="13215">
                  <c:v>481</c:v>
                </c:pt>
                <c:pt idx="13216">
                  <c:v>481</c:v>
                </c:pt>
                <c:pt idx="13217">
                  <c:v>481</c:v>
                </c:pt>
                <c:pt idx="13218">
                  <c:v>481</c:v>
                </c:pt>
                <c:pt idx="13219">
                  <c:v>481</c:v>
                </c:pt>
                <c:pt idx="13220">
                  <c:v>481</c:v>
                </c:pt>
                <c:pt idx="13221">
                  <c:v>481</c:v>
                </c:pt>
                <c:pt idx="13222">
                  <c:v>481</c:v>
                </c:pt>
                <c:pt idx="13223">
                  <c:v>481</c:v>
                </c:pt>
                <c:pt idx="13224">
                  <c:v>481</c:v>
                </c:pt>
                <c:pt idx="13225">
                  <c:v>481</c:v>
                </c:pt>
                <c:pt idx="13226">
                  <c:v>481</c:v>
                </c:pt>
                <c:pt idx="13227">
                  <c:v>481</c:v>
                </c:pt>
                <c:pt idx="13228">
                  <c:v>481</c:v>
                </c:pt>
                <c:pt idx="13229">
                  <c:v>481</c:v>
                </c:pt>
                <c:pt idx="13230">
                  <c:v>481</c:v>
                </c:pt>
                <c:pt idx="13231">
                  <c:v>481</c:v>
                </c:pt>
                <c:pt idx="13232">
                  <c:v>481</c:v>
                </c:pt>
                <c:pt idx="13233">
                  <c:v>481</c:v>
                </c:pt>
                <c:pt idx="13234">
                  <c:v>481</c:v>
                </c:pt>
                <c:pt idx="13235">
                  <c:v>481</c:v>
                </c:pt>
                <c:pt idx="13236">
                  <c:v>481</c:v>
                </c:pt>
                <c:pt idx="13237">
                  <c:v>481</c:v>
                </c:pt>
                <c:pt idx="13238">
                  <c:v>481</c:v>
                </c:pt>
                <c:pt idx="13239">
                  <c:v>481</c:v>
                </c:pt>
                <c:pt idx="13240">
                  <c:v>481</c:v>
                </c:pt>
                <c:pt idx="13241">
                  <c:v>481</c:v>
                </c:pt>
                <c:pt idx="13242">
                  <c:v>481</c:v>
                </c:pt>
                <c:pt idx="13243">
                  <c:v>481</c:v>
                </c:pt>
                <c:pt idx="13244">
                  <c:v>481</c:v>
                </c:pt>
                <c:pt idx="13245">
                  <c:v>481</c:v>
                </c:pt>
                <c:pt idx="13246">
                  <c:v>481</c:v>
                </c:pt>
                <c:pt idx="13247">
                  <c:v>482</c:v>
                </c:pt>
                <c:pt idx="13248">
                  <c:v>482</c:v>
                </c:pt>
                <c:pt idx="13249">
                  <c:v>482</c:v>
                </c:pt>
                <c:pt idx="13250">
                  <c:v>482</c:v>
                </c:pt>
                <c:pt idx="13251">
                  <c:v>482</c:v>
                </c:pt>
                <c:pt idx="13252">
                  <c:v>482</c:v>
                </c:pt>
                <c:pt idx="13253">
                  <c:v>482</c:v>
                </c:pt>
                <c:pt idx="13254">
                  <c:v>482</c:v>
                </c:pt>
                <c:pt idx="13255">
                  <c:v>482</c:v>
                </c:pt>
                <c:pt idx="13256">
                  <c:v>482</c:v>
                </c:pt>
                <c:pt idx="13257">
                  <c:v>482</c:v>
                </c:pt>
                <c:pt idx="13258">
                  <c:v>482</c:v>
                </c:pt>
                <c:pt idx="13259">
                  <c:v>482</c:v>
                </c:pt>
                <c:pt idx="13260">
                  <c:v>482</c:v>
                </c:pt>
                <c:pt idx="13261">
                  <c:v>482</c:v>
                </c:pt>
                <c:pt idx="13262">
                  <c:v>482</c:v>
                </c:pt>
                <c:pt idx="13263">
                  <c:v>482</c:v>
                </c:pt>
                <c:pt idx="13264">
                  <c:v>482</c:v>
                </c:pt>
                <c:pt idx="13265">
                  <c:v>482</c:v>
                </c:pt>
                <c:pt idx="13266">
                  <c:v>482</c:v>
                </c:pt>
                <c:pt idx="13267">
                  <c:v>482</c:v>
                </c:pt>
                <c:pt idx="13268">
                  <c:v>482</c:v>
                </c:pt>
                <c:pt idx="13269">
                  <c:v>482</c:v>
                </c:pt>
                <c:pt idx="13270">
                  <c:v>482</c:v>
                </c:pt>
                <c:pt idx="13271">
                  <c:v>482</c:v>
                </c:pt>
                <c:pt idx="13272">
                  <c:v>482</c:v>
                </c:pt>
                <c:pt idx="13273">
                  <c:v>482</c:v>
                </c:pt>
                <c:pt idx="13274">
                  <c:v>482</c:v>
                </c:pt>
                <c:pt idx="13275">
                  <c:v>482</c:v>
                </c:pt>
                <c:pt idx="13276">
                  <c:v>482</c:v>
                </c:pt>
                <c:pt idx="13277">
                  <c:v>482</c:v>
                </c:pt>
                <c:pt idx="13278">
                  <c:v>482</c:v>
                </c:pt>
                <c:pt idx="13279">
                  <c:v>482</c:v>
                </c:pt>
                <c:pt idx="13280">
                  <c:v>482</c:v>
                </c:pt>
                <c:pt idx="13281">
                  <c:v>482</c:v>
                </c:pt>
                <c:pt idx="13282">
                  <c:v>482</c:v>
                </c:pt>
                <c:pt idx="13283">
                  <c:v>482</c:v>
                </c:pt>
                <c:pt idx="13284">
                  <c:v>482</c:v>
                </c:pt>
                <c:pt idx="13285">
                  <c:v>483</c:v>
                </c:pt>
                <c:pt idx="13286">
                  <c:v>483</c:v>
                </c:pt>
                <c:pt idx="13287">
                  <c:v>483</c:v>
                </c:pt>
                <c:pt idx="13288">
                  <c:v>483</c:v>
                </c:pt>
                <c:pt idx="13289">
                  <c:v>483</c:v>
                </c:pt>
                <c:pt idx="13290">
                  <c:v>483</c:v>
                </c:pt>
                <c:pt idx="13291">
                  <c:v>483</c:v>
                </c:pt>
                <c:pt idx="13292">
                  <c:v>483</c:v>
                </c:pt>
                <c:pt idx="13293">
                  <c:v>483</c:v>
                </c:pt>
                <c:pt idx="13294">
                  <c:v>483</c:v>
                </c:pt>
                <c:pt idx="13295">
                  <c:v>483</c:v>
                </c:pt>
                <c:pt idx="13296">
                  <c:v>483</c:v>
                </c:pt>
                <c:pt idx="13297">
                  <c:v>483</c:v>
                </c:pt>
                <c:pt idx="13298">
                  <c:v>483</c:v>
                </c:pt>
                <c:pt idx="13299">
                  <c:v>483</c:v>
                </c:pt>
                <c:pt idx="13300">
                  <c:v>483</c:v>
                </c:pt>
                <c:pt idx="13301">
                  <c:v>483</c:v>
                </c:pt>
                <c:pt idx="13302">
                  <c:v>483</c:v>
                </c:pt>
                <c:pt idx="13303">
                  <c:v>483</c:v>
                </c:pt>
                <c:pt idx="13304">
                  <c:v>483</c:v>
                </c:pt>
                <c:pt idx="13305">
                  <c:v>483</c:v>
                </c:pt>
                <c:pt idx="13306">
                  <c:v>483</c:v>
                </c:pt>
                <c:pt idx="13307">
                  <c:v>483</c:v>
                </c:pt>
                <c:pt idx="13308">
                  <c:v>483</c:v>
                </c:pt>
                <c:pt idx="13309">
                  <c:v>483</c:v>
                </c:pt>
                <c:pt idx="13310">
                  <c:v>483</c:v>
                </c:pt>
                <c:pt idx="13311">
                  <c:v>483</c:v>
                </c:pt>
                <c:pt idx="13312">
                  <c:v>483</c:v>
                </c:pt>
                <c:pt idx="13313">
                  <c:v>483</c:v>
                </c:pt>
                <c:pt idx="13314">
                  <c:v>483</c:v>
                </c:pt>
                <c:pt idx="13315">
                  <c:v>483</c:v>
                </c:pt>
                <c:pt idx="13316">
                  <c:v>483</c:v>
                </c:pt>
                <c:pt idx="13317">
                  <c:v>483</c:v>
                </c:pt>
                <c:pt idx="13318">
                  <c:v>483</c:v>
                </c:pt>
                <c:pt idx="13319">
                  <c:v>483</c:v>
                </c:pt>
                <c:pt idx="13320">
                  <c:v>483</c:v>
                </c:pt>
                <c:pt idx="13321">
                  <c:v>483</c:v>
                </c:pt>
                <c:pt idx="13322">
                  <c:v>483</c:v>
                </c:pt>
                <c:pt idx="13323">
                  <c:v>483</c:v>
                </c:pt>
                <c:pt idx="13324">
                  <c:v>483</c:v>
                </c:pt>
                <c:pt idx="13325">
                  <c:v>483</c:v>
                </c:pt>
                <c:pt idx="13326">
                  <c:v>483</c:v>
                </c:pt>
                <c:pt idx="13327">
                  <c:v>483</c:v>
                </c:pt>
                <c:pt idx="13328">
                  <c:v>483</c:v>
                </c:pt>
                <c:pt idx="13329">
                  <c:v>483</c:v>
                </c:pt>
                <c:pt idx="13330">
                  <c:v>483</c:v>
                </c:pt>
                <c:pt idx="13331">
                  <c:v>483</c:v>
                </c:pt>
                <c:pt idx="13332">
                  <c:v>483</c:v>
                </c:pt>
                <c:pt idx="13333">
                  <c:v>483</c:v>
                </c:pt>
                <c:pt idx="13334">
                  <c:v>484</c:v>
                </c:pt>
                <c:pt idx="13335">
                  <c:v>484</c:v>
                </c:pt>
                <c:pt idx="13336">
                  <c:v>484</c:v>
                </c:pt>
                <c:pt idx="13337">
                  <c:v>484</c:v>
                </c:pt>
                <c:pt idx="13338">
                  <c:v>484</c:v>
                </c:pt>
                <c:pt idx="13339">
                  <c:v>484</c:v>
                </c:pt>
                <c:pt idx="13340">
                  <c:v>484</c:v>
                </c:pt>
                <c:pt idx="13341">
                  <c:v>484</c:v>
                </c:pt>
                <c:pt idx="13342">
                  <c:v>484</c:v>
                </c:pt>
                <c:pt idx="13343">
                  <c:v>484</c:v>
                </c:pt>
                <c:pt idx="13344">
                  <c:v>484</c:v>
                </c:pt>
                <c:pt idx="13345">
                  <c:v>484</c:v>
                </c:pt>
                <c:pt idx="13346">
                  <c:v>484</c:v>
                </c:pt>
                <c:pt idx="13347">
                  <c:v>484</c:v>
                </c:pt>
                <c:pt idx="13348">
                  <c:v>484</c:v>
                </c:pt>
                <c:pt idx="13349">
                  <c:v>484</c:v>
                </c:pt>
                <c:pt idx="13350">
                  <c:v>484</c:v>
                </c:pt>
                <c:pt idx="13351">
                  <c:v>484</c:v>
                </c:pt>
                <c:pt idx="13352">
                  <c:v>484</c:v>
                </c:pt>
                <c:pt idx="13353">
                  <c:v>484</c:v>
                </c:pt>
                <c:pt idx="13354">
                  <c:v>484</c:v>
                </c:pt>
                <c:pt idx="13355">
                  <c:v>484</c:v>
                </c:pt>
                <c:pt idx="13356">
                  <c:v>484</c:v>
                </c:pt>
                <c:pt idx="13357">
                  <c:v>484</c:v>
                </c:pt>
                <c:pt idx="13358">
                  <c:v>484</c:v>
                </c:pt>
                <c:pt idx="13359">
                  <c:v>484</c:v>
                </c:pt>
                <c:pt idx="13360">
                  <c:v>484</c:v>
                </c:pt>
                <c:pt idx="13361">
                  <c:v>484</c:v>
                </c:pt>
                <c:pt idx="13362">
                  <c:v>484</c:v>
                </c:pt>
                <c:pt idx="13363">
                  <c:v>484</c:v>
                </c:pt>
                <c:pt idx="13364">
                  <c:v>484</c:v>
                </c:pt>
                <c:pt idx="13365">
                  <c:v>485</c:v>
                </c:pt>
                <c:pt idx="13366">
                  <c:v>485</c:v>
                </c:pt>
                <c:pt idx="13367">
                  <c:v>485</c:v>
                </c:pt>
                <c:pt idx="13368">
                  <c:v>485</c:v>
                </c:pt>
                <c:pt idx="13369">
                  <c:v>485</c:v>
                </c:pt>
                <c:pt idx="13370">
                  <c:v>485</c:v>
                </c:pt>
                <c:pt idx="13371">
                  <c:v>485</c:v>
                </c:pt>
                <c:pt idx="13372">
                  <c:v>485</c:v>
                </c:pt>
                <c:pt idx="13373">
                  <c:v>485</c:v>
                </c:pt>
                <c:pt idx="13374">
                  <c:v>485</c:v>
                </c:pt>
                <c:pt idx="13375">
                  <c:v>485</c:v>
                </c:pt>
                <c:pt idx="13376">
                  <c:v>485</c:v>
                </c:pt>
                <c:pt idx="13377">
                  <c:v>485</c:v>
                </c:pt>
                <c:pt idx="13378">
                  <c:v>485</c:v>
                </c:pt>
                <c:pt idx="13379">
                  <c:v>485</c:v>
                </c:pt>
                <c:pt idx="13380">
                  <c:v>485</c:v>
                </c:pt>
                <c:pt idx="13381">
                  <c:v>485</c:v>
                </c:pt>
                <c:pt idx="13382">
                  <c:v>485</c:v>
                </c:pt>
                <c:pt idx="13383">
                  <c:v>485</c:v>
                </c:pt>
                <c:pt idx="13384">
                  <c:v>485</c:v>
                </c:pt>
                <c:pt idx="13385">
                  <c:v>485</c:v>
                </c:pt>
                <c:pt idx="13386">
                  <c:v>485</c:v>
                </c:pt>
                <c:pt idx="13387">
                  <c:v>485</c:v>
                </c:pt>
                <c:pt idx="13388">
                  <c:v>485</c:v>
                </c:pt>
                <c:pt idx="13389">
                  <c:v>485</c:v>
                </c:pt>
                <c:pt idx="13390">
                  <c:v>485</c:v>
                </c:pt>
                <c:pt idx="13391">
                  <c:v>485</c:v>
                </c:pt>
                <c:pt idx="13392">
                  <c:v>485</c:v>
                </c:pt>
                <c:pt idx="13393">
                  <c:v>485</c:v>
                </c:pt>
                <c:pt idx="13394">
                  <c:v>485</c:v>
                </c:pt>
                <c:pt idx="13395">
                  <c:v>485</c:v>
                </c:pt>
                <c:pt idx="13396">
                  <c:v>485</c:v>
                </c:pt>
                <c:pt idx="13397">
                  <c:v>485</c:v>
                </c:pt>
                <c:pt idx="13398">
                  <c:v>485</c:v>
                </c:pt>
                <c:pt idx="13399">
                  <c:v>485</c:v>
                </c:pt>
                <c:pt idx="13400">
                  <c:v>485</c:v>
                </c:pt>
                <c:pt idx="13401">
                  <c:v>485</c:v>
                </c:pt>
                <c:pt idx="13402">
                  <c:v>485</c:v>
                </c:pt>
                <c:pt idx="13403">
                  <c:v>485</c:v>
                </c:pt>
                <c:pt idx="13404">
                  <c:v>485</c:v>
                </c:pt>
                <c:pt idx="13405">
                  <c:v>485</c:v>
                </c:pt>
                <c:pt idx="13406">
                  <c:v>485</c:v>
                </c:pt>
                <c:pt idx="13407">
                  <c:v>485</c:v>
                </c:pt>
                <c:pt idx="13408">
                  <c:v>485</c:v>
                </c:pt>
                <c:pt idx="13409">
                  <c:v>485</c:v>
                </c:pt>
                <c:pt idx="13410">
                  <c:v>485</c:v>
                </c:pt>
                <c:pt idx="13411">
                  <c:v>485</c:v>
                </c:pt>
                <c:pt idx="13412">
                  <c:v>485</c:v>
                </c:pt>
                <c:pt idx="13413">
                  <c:v>485</c:v>
                </c:pt>
                <c:pt idx="13414">
                  <c:v>485</c:v>
                </c:pt>
                <c:pt idx="13415">
                  <c:v>485</c:v>
                </c:pt>
                <c:pt idx="13416">
                  <c:v>485</c:v>
                </c:pt>
                <c:pt idx="13417">
                  <c:v>485</c:v>
                </c:pt>
                <c:pt idx="13418">
                  <c:v>486</c:v>
                </c:pt>
                <c:pt idx="13419">
                  <c:v>486</c:v>
                </c:pt>
                <c:pt idx="13420">
                  <c:v>486</c:v>
                </c:pt>
                <c:pt idx="13421">
                  <c:v>486</c:v>
                </c:pt>
                <c:pt idx="13422">
                  <c:v>486</c:v>
                </c:pt>
                <c:pt idx="13423">
                  <c:v>486</c:v>
                </c:pt>
                <c:pt idx="13424">
                  <c:v>486</c:v>
                </c:pt>
                <c:pt idx="13425">
                  <c:v>486</c:v>
                </c:pt>
                <c:pt idx="13426">
                  <c:v>486</c:v>
                </c:pt>
                <c:pt idx="13427">
                  <c:v>486</c:v>
                </c:pt>
                <c:pt idx="13428">
                  <c:v>486</c:v>
                </c:pt>
                <c:pt idx="13429">
                  <c:v>486</c:v>
                </c:pt>
                <c:pt idx="13430">
                  <c:v>486</c:v>
                </c:pt>
                <c:pt idx="13431">
                  <c:v>486</c:v>
                </c:pt>
                <c:pt idx="13432">
                  <c:v>486</c:v>
                </c:pt>
                <c:pt idx="13433">
                  <c:v>486</c:v>
                </c:pt>
                <c:pt idx="13434">
                  <c:v>486</c:v>
                </c:pt>
                <c:pt idx="13435">
                  <c:v>486</c:v>
                </c:pt>
                <c:pt idx="13436">
                  <c:v>486</c:v>
                </c:pt>
                <c:pt idx="13437">
                  <c:v>486</c:v>
                </c:pt>
                <c:pt idx="13438">
                  <c:v>486</c:v>
                </c:pt>
                <c:pt idx="13439">
                  <c:v>486</c:v>
                </c:pt>
                <c:pt idx="13440">
                  <c:v>486</c:v>
                </c:pt>
                <c:pt idx="13441">
                  <c:v>486</c:v>
                </c:pt>
                <c:pt idx="13442">
                  <c:v>486</c:v>
                </c:pt>
                <c:pt idx="13443">
                  <c:v>486</c:v>
                </c:pt>
                <c:pt idx="13444">
                  <c:v>486</c:v>
                </c:pt>
                <c:pt idx="13445">
                  <c:v>486</c:v>
                </c:pt>
                <c:pt idx="13446">
                  <c:v>486</c:v>
                </c:pt>
                <c:pt idx="13447">
                  <c:v>486</c:v>
                </c:pt>
                <c:pt idx="13448">
                  <c:v>486</c:v>
                </c:pt>
                <c:pt idx="13449">
                  <c:v>486</c:v>
                </c:pt>
                <c:pt idx="13450">
                  <c:v>486</c:v>
                </c:pt>
                <c:pt idx="13451">
                  <c:v>486</c:v>
                </c:pt>
                <c:pt idx="13452">
                  <c:v>486</c:v>
                </c:pt>
                <c:pt idx="13453">
                  <c:v>486</c:v>
                </c:pt>
                <c:pt idx="13454">
                  <c:v>486</c:v>
                </c:pt>
                <c:pt idx="13455">
                  <c:v>486</c:v>
                </c:pt>
                <c:pt idx="13456">
                  <c:v>486</c:v>
                </c:pt>
                <c:pt idx="13457">
                  <c:v>486</c:v>
                </c:pt>
                <c:pt idx="13458">
                  <c:v>486</c:v>
                </c:pt>
                <c:pt idx="13459">
                  <c:v>486</c:v>
                </c:pt>
                <c:pt idx="13460">
                  <c:v>486</c:v>
                </c:pt>
                <c:pt idx="13461">
                  <c:v>486</c:v>
                </c:pt>
                <c:pt idx="13462">
                  <c:v>486</c:v>
                </c:pt>
                <c:pt idx="13463">
                  <c:v>486</c:v>
                </c:pt>
                <c:pt idx="13464">
                  <c:v>486</c:v>
                </c:pt>
                <c:pt idx="13465">
                  <c:v>486</c:v>
                </c:pt>
                <c:pt idx="13466">
                  <c:v>486</c:v>
                </c:pt>
                <c:pt idx="13467">
                  <c:v>486</c:v>
                </c:pt>
                <c:pt idx="13468">
                  <c:v>486</c:v>
                </c:pt>
                <c:pt idx="13469">
                  <c:v>486</c:v>
                </c:pt>
                <c:pt idx="13470">
                  <c:v>486</c:v>
                </c:pt>
                <c:pt idx="13471">
                  <c:v>486</c:v>
                </c:pt>
                <c:pt idx="13472">
                  <c:v>486</c:v>
                </c:pt>
                <c:pt idx="13473">
                  <c:v>486</c:v>
                </c:pt>
                <c:pt idx="13474">
                  <c:v>486</c:v>
                </c:pt>
                <c:pt idx="13475">
                  <c:v>486</c:v>
                </c:pt>
                <c:pt idx="13476">
                  <c:v>486</c:v>
                </c:pt>
                <c:pt idx="13477">
                  <c:v>486</c:v>
                </c:pt>
                <c:pt idx="13478">
                  <c:v>486</c:v>
                </c:pt>
                <c:pt idx="13479">
                  <c:v>486</c:v>
                </c:pt>
                <c:pt idx="13480">
                  <c:v>486</c:v>
                </c:pt>
                <c:pt idx="13481">
                  <c:v>486</c:v>
                </c:pt>
                <c:pt idx="13482">
                  <c:v>486</c:v>
                </c:pt>
                <c:pt idx="13483">
                  <c:v>487</c:v>
                </c:pt>
                <c:pt idx="13484">
                  <c:v>487</c:v>
                </c:pt>
                <c:pt idx="13485">
                  <c:v>487</c:v>
                </c:pt>
                <c:pt idx="13486">
                  <c:v>487</c:v>
                </c:pt>
                <c:pt idx="13487">
                  <c:v>487</c:v>
                </c:pt>
                <c:pt idx="13488">
                  <c:v>487</c:v>
                </c:pt>
                <c:pt idx="13489">
                  <c:v>487</c:v>
                </c:pt>
                <c:pt idx="13490">
                  <c:v>487</c:v>
                </c:pt>
                <c:pt idx="13491">
                  <c:v>487</c:v>
                </c:pt>
                <c:pt idx="13492">
                  <c:v>487</c:v>
                </c:pt>
                <c:pt idx="13493">
                  <c:v>487</c:v>
                </c:pt>
                <c:pt idx="13494">
                  <c:v>487</c:v>
                </c:pt>
                <c:pt idx="13495">
                  <c:v>487</c:v>
                </c:pt>
                <c:pt idx="13496">
                  <c:v>487</c:v>
                </c:pt>
                <c:pt idx="13497">
                  <c:v>487</c:v>
                </c:pt>
                <c:pt idx="13498">
                  <c:v>487</c:v>
                </c:pt>
                <c:pt idx="13499">
                  <c:v>487</c:v>
                </c:pt>
                <c:pt idx="13500">
                  <c:v>487</c:v>
                </c:pt>
                <c:pt idx="13501">
                  <c:v>487</c:v>
                </c:pt>
                <c:pt idx="13502">
                  <c:v>487</c:v>
                </c:pt>
                <c:pt idx="13503">
                  <c:v>487</c:v>
                </c:pt>
                <c:pt idx="13504">
                  <c:v>487</c:v>
                </c:pt>
                <c:pt idx="13505">
                  <c:v>487</c:v>
                </c:pt>
                <c:pt idx="13506">
                  <c:v>487</c:v>
                </c:pt>
                <c:pt idx="13507">
                  <c:v>487</c:v>
                </c:pt>
                <c:pt idx="13508">
                  <c:v>487</c:v>
                </c:pt>
                <c:pt idx="13509">
                  <c:v>487</c:v>
                </c:pt>
                <c:pt idx="13510">
                  <c:v>488</c:v>
                </c:pt>
                <c:pt idx="13511">
                  <c:v>488</c:v>
                </c:pt>
                <c:pt idx="13512">
                  <c:v>488</c:v>
                </c:pt>
                <c:pt idx="13513">
                  <c:v>488</c:v>
                </c:pt>
                <c:pt idx="13514">
                  <c:v>488</c:v>
                </c:pt>
                <c:pt idx="13515">
                  <c:v>488</c:v>
                </c:pt>
                <c:pt idx="13516">
                  <c:v>488</c:v>
                </c:pt>
                <c:pt idx="13517">
                  <c:v>488</c:v>
                </c:pt>
                <c:pt idx="13518">
                  <c:v>488</c:v>
                </c:pt>
                <c:pt idx="13519">
                  <c:v>488</c:v>
                </c:pt>
                <c:pt idx="13520">
                  <c:v>488</c:v>
                </c:pt>
                <c:pt idx="13521">
                  <c:v>488</c:v>
                </c:pt>
                <c:pt idx="13522">
                  <c:v>488</c:v>
                </c:pt>
                <c:pt idx="13523">
                  <c:v>488</c:v>
                </c:pt>
                <c:pt idx="13524">
                  <c:v>488</c:v>
                </c:pt>
                <c:pt idx="13525">
                  <c:v>488</c:v>
                </c:pt>
                <c:pt idx="13526">
                  <c:v>488</c:v>
                </c:pt>
                <c:pt idx="13527">
                  <c:v>488</c:v>
                </c:pt>
                <c:pt idx="13528">
                  <c:v>488</c:v>
                </c:pt>
                <c:pt idx="13529">
                  <c:v>488</c:v>
                </c:pt>
                <c:pt idx="13530">
                  <c:v>488</c:v>
                </c:pt>
                <c:pt idx="13531">
                  <c:v>488</c:v>
                </c:pt>
                <c:pt idx="13532">
                  <c:v>488</c:v>
                </c:pt>
                <c:pt idx="13533">
                  <c:v>488</c:v>
                </c:pt>
                <c:pt idx="13534">
                  <c:v>488</c:v>
                </c:pt>
                <c:pt idx="13535">
                  <c:v>488</c:v>
                </c:pt>
                <c:pt idx="13536">
                  <c:v>488</c:v>
                </c:pt>
                <c:pt idx="13537">
                  <c:v>488</c:v>
                </c:pt>
                <c:pt idx="13538">
                  <c:v>488</c:v>
                </c:pt>
                <c:pt idx="13539">
                  <c:v>488</c:v>
                </c:pt>
                <c:pt idx="13540">
                  <c:v>488</c:v>
                </c:pt>
                <c:pt idx="13541">
                  <c:v>488</c:v>
                </c:pt>
                <c:pt idx="13542">
                  <c:v>488</c:v>
                </c:pt>
                <c:pt idx="13543">
                  <c:v>489</c:v>
                </c:pt>
                <c:pt idx="13544">
                  <c:v>489</c:v>
                </c:pt>
                <c:pt idx="13545">
                  <c:v>489</c:v>
                </c:pt>
                <c:pt idx="13546">
                  <c:v>489</c:v>
                </c:pt>
                <c:pt idx="13547">
                  <c:v>489</c:v>
                </c:pt>
                <c:pt idx="13548">
                  <c:v>489</c:v>
                </c:pt>
                <c:pt idx="13549">
                  <c:v>489</c:v>
                </c:pt>
                <c:pt idx="13550">
                  <c:v>489</c:v>
                </c:pt>
                <c:pt idx="13551">
                  <c:v>489</c:v>
                </c:pt>
                <c:pt idx="13552">
                  <c:v>489</c:v>
                </c:pt>
                <c:pt idx="13553">
                  <c:v>489</c:v>
                </c:pt>
                <c:pt idx="13554">
                  <c:v>489</c:v>
                </c:pt>
                <c:pt idx="13555">
                  <c:v>489</c:v>
                </c:pt>
                <c:pt idx="13556">
                  <c:v>489</c:v>
                </c:pt>
                <c:pt idx="13557">
                  <c:v>489</c:v>
                </c:pt>
                <c:pt idx="13558">
                  <c:v>489</c:v>
                </c:pt>
                <c:pt idx="13559">
                  <c:v>489</c:v>
                </c:pt>
                <c:pt idx="13560">
                  <c:v>489</c:v>
                </c:pt>
                <c:pt idx="13561">
                  <c:v>489</c:v>
                </c:pt>
                <c:pt idx="13562">
                  <c:v>489</c:v>
                </c:pt>
                <c:pt idx="13563">
                  <c:v>489</c:v>
                </c:pt>
                <c:pt idx="13564">
                  <c:v>489</c:v>
                </c:pt>
                <c:pt idx="13565">
                  <c:v>489</c:v>
                </c:pt>
                <c:pt idx="13566">
                  <c:v>489</c:v>
                </c:pt>
                <c:pt idx="13567">
                  <c:v>489</c:v>
                </c:pt>
                <c:pt idx="13568">
                  <c:v>489</c:v>
                </c:pt>
                <c:pt idx="13569">
                  <c:v>489</c:v>
                </c:pt>
                <c:pt idx="13570">
                  <c:v>489</c:v>
                </c:pt>
                <c:pt idx="13571">
                  <c:v>489</c:v>
                </c:pt>
                <c:pt idx="13572">
                  <c:v>489</c:v>
                </c:pt>
                <c:pt idx="13573">
                  <c:v>489</c:v>
                </c:pt>
                <c:pt idx="13574">
                  <c:v>489</c:v>
                </c:pt>
                <c:pt idx="13575">
                  <c:v>489</c:v>
                </c:pt>
                <c:pt idx="13576">
                  <c:v>489</c:v>
                </c:pt>
                <c:pt idx="13577">
                  <c:v>489</c:v>
                </c:pt>
                <c:pt idx="13578">
                  <c:v>489</c:v>
                </c:pt>
                <c:pt idx="13579">
                  <c:v>490</c:v>
                </c:pt>
                <c:pt idx="13580">
                  <c:v>490</c:v>
                </c:pt>
                <c:pt idx="13581">
                  <c:v>490</c:v>
                </c:pt>
                <c:pt idx="13582">
                  <c:v>490</c:v>
                </c:pt>
                <c:pt idx="13583">
                  <c:v>490</c:v>
                </c:pt>
                <c:pt idx="13584">
                  <c:v>490</c:v>
                </c:pt>
                <c:pt idx="13585">
                  <c:v>490</c:v>
                </c:pt>
                <c:pt idx="13586">
                  <c:v>490</c:v>
                </c:pt>
                <c:pt idx="13587">
                  <c:v>490</c:v>
                </c:pt>
                <c:pt idx="13588">
                  <c:v>490</c:v>
                </c:pt>
                <c:pt idx="13589">
                  <c:v>490</c:v>
                </c:pt>
                <c:pt idx="13590">
                  <c:v>490</c:v>
                </c:pt>
                <c:pt idx="13591">
                  <c:v>490</c:v>
                </c:pt>
                <c:pt idx="13592">
                  <c:v>490</c:v>
                </c:pt>
                <c:pt idx="13593">
                  <c:v>490</c:v>
                </c:pt>
                <c:pt idx="13594">
                  <c:v>490</c:v>
                </c:pt>
                <c:pt idx="13595">
                  <c:v>490</c:v>
                </c:pt>
                <c:pt idx="13596">
                  <c:v>490</c:v>
                </c:pt>
                <c:pt idx="13597">
                  <c:v>490</c:v>
                </c:pt>
                <c:pt idx="13598">
                  <c:v>490</c:v>
                </c:pt>
                <c:pt idx="13599">
                  <c:v>490</c:v>
                </c:pt>
                <c:pt idx="13600">
                  <c:v>490</c:v>
                </c:pt>
                <c:pt idx="13601">
                  <c:v>490</c:v>
                </c:pt>
                <c:pt idx="13602">
                  <c:v>490</c:v>
                </c:pt>
                <c:pt idx="13603">
                  <c:v>490</c:v>
                </c:pt>
                <c:pt idx="13604">
                  <c:v>490</c:v>
                </c:pt>
                <c:pt idx="13605">
                  <c:v>490</c:v>
                </c:pt>
                <c:pt idx="13606">
                  <c:v>490</c:v>
                </c:pt>
                <c:pt idx="13607">
                  <c:v>490</c:v>
                </c:pt>
                <c:pt idx="13608">
                  <c:v>490</c:v>
                </c:pt>
                <c:pt idx="13609">
                  <c:v>490</c:v>
                </c:pt>
                <c:pt idx="13610">
                  <c:v>490</c:v>
                </c:pt>
                <c:pt idx="13611">
                  <c:v>490</c:v>
                </c:pt>
                <c:pt idx="13612">
                  <c:v>490</c:v>
                </c:pt>
                <c:pt idx="13613">
                  <c:v>490</c:v>
                </c:pt>
                <c:pt idx="13614">
                  <c:v>490</c:v>
                </c:pt>
                <c:pt idx="13615">
                  <c:v>490</c:v>
                </c:pt>
                <c:pt idx="13616">
                  <c:v>490</c:v>
                </c:pt>
                <c:pt idx="13617">
                  <c:v>490</c:v>
                </c:pt>
                <c:pt idx="13618">
                  <c:v>490</c:v>
                </c:pt>
                <c:pt idx="13619">
                  <c:v>490</c:v>
                </c:pt>
                <c:pt idx="13620">
                  <c:v>490</c:v>
                </c:pt>
                <c:pt idx="13621">
                  <c:v>490</c:v>
                </c:pt>
                <c:pt idx="13622">
                  <c:v>490</c:v>
                </c:pt>
                <c:pt idx="13623">
                  <c:v>490</c:v>
                </c:pt>
                <c:pt idx="13624">
                  <c:v>490</c:v>
                </c:pt>
                <c:pt idx="13625">
                  <c:v>490</c:v>
                </c:pt>
                <c:pt idx="13626">
                  <c:v>490</c:v>
                </c:pt>
                <c:pt idx="13627">
                  <c:v>490</c:v>
                </c:pt>
                <c:pt idx="13628">
                  <c:v>490</c:v>
                </c:pt>
                <c:pt idx="13629">
                  <c:v>490</c:v>
                </c:pt>
                <c:pt idx="13630">
                  <c:v>490</c:v>
                </c:pt>
                <c:pt idx="13631">
                  <c:v>490</c:v>
                </c:pt>
                <c:pt idx="13632">
                  <c:v>490</c:v>
                </c:pt>
                <c:pt idx="13633">
                  <c:v>490</c:v>
                </c:pt>
                <c:pt idx="13634">
                  <c:v>490</c:v>
                </c:pt>
                <c:pt idx="13635">
                  <c:v>490</c:v>
                </c:pt>
                <c:pt idx="13636">
                  <c:v>490</c:v>
                </c:pt>
                <c:pt idx="13637">
                  <c:v>490</c:v>
                </c:pt>
                <c:pt idx="13638">
                  <c:v>490</c:v>
                </c:pt>
                <c:pt idx="13639">
                  <c:v>490</c:v>
                </c:pt>
                <c:pt idx="13640">
                  <c:v>490</c:v>
                </c:pt>
                <c:pt idx="13641">
                  <c:v>490</c:v>
                </c:pt>
                <c:pt idx="13642">
                  <c:v>490</c:v>
                </c:pt>
                <c:pt idx="13643">
                  <c:v>490</c:v>
                </c:pt>
                <c:pt idx="13644">
                  <c:v>490</c:v>
                </c:pt>
                <c:pt idx="13645">
                  <c:v>490</c:v>
                </c:pt>
                <c:pt idx="13646">
                  <c:v>490</c:v>
                </c:pt>
                <c:pt idx="13647">
                  <c:v>490</c:v>
                </c:pt>
                <c:pt idx="13648">
                  <c:v>491</c:v>
                </c:pt>
                <c:pt idx="13649">
                  <c:v>491</c:v>
                </c:pt>
                <c:pt idx="13650">
                  <c:v>491</c:v>
                </c:pt>
                <c:pt idx="13651">
                  <c:v>491</c:v>
                </c:pt>
                <c:pt idx="13652">
                  <c:v>491</c:v>
                </c:pt>
                <c:pt idx="13653">
                  <c:v>491</c:v>
                </c:pt>
                <c:pt idx="13654">
                  <c:v>491</c:v>
                </c:pt>
                <c:pt idx="13655">
                  <c:v>491</c:v>
                </c:pt>
                <c:pt idx="13656">
                  <c:v>491</c:v>
                </c:pt>
                <c:pt idx="13657">
                  <c:v>491</c:v>
                </c:pt>
                <c:pt idx="13658">
                  <c:v>491</c:v>
                </c:pt>
                <c:pt idx="13659">
                  <c:v>491</c:v>
                </c:pt>
                <c:pt idx="13660">
                  <c:v>491</c:v>
                </c:pt>
                <c:pt idx="13661">
                  <c:v>491</c:v>
                </c:pt>
                <c:pt idx="13662">
                  <c:v>491</c:v>
                </c:pt>
                <c:pt idx="13663">
                  <c:v>491</c:v>
                </c:pt>
                <c:pt idx="13664">
                  <c:v>491</c:v>
                </c:pt>
                <c:pt idx="13665">
                  <c:v>491</c:v>
                </c:pt>
                <c:pt idx="13666">
                  <c:v>491</c:v>
                </c:pt>
                <c:pt idx="13667">
                  <c:v>491</c:v>
                </c:pt>
                <c:pt idx="13668">
                  <c:v>491</c:v>
                </c:pt>
                <c:pt idx="13669">
                  <c:v>491</c:v>
                </c:pt>
                <c:pt idx="13670">
                  <c:v>491</c:v>
                </c:pt>
                <c:pt idx="13671">
                  <c:v>491</c:v>
                </c:pt>
                <c:pt idx="13672">
                  <c:v>491</c:v>
                </c:pt>
                <c:pt idx="13673">
                  <c:v>491</c:v>
                </c:pt>
                <c:pt idx="13674">
                  <c:v>491</c:v>
                </c:pt>
                <c:pt idx="13675">
                  <c:v>492</c:v>
                </c:pt>
                <c:pt idx="13676">
                  <c:v>492</c:v>
                </c:pt>
                <c:pt idx="13677">
                  <c:v>492</c:v>
                </c:pt>
                <c:pt idx="13678">
                  <c:v>492</c:v>
                </c:pt>
                <c:pt idx="13679">
                  <c:v>492</c:v>
                </c:pt>
                <c:pt idx="13680">
                  <c:v>492</c:v>
                </c:pt>
                <c:pt idx="13681">
                  <c:v>492</c:v>
                </c:pt>
                <c:pt idx="13682">
                  <c:v>492</c:v>
                </c:pt>
                <c:pt idx="13683">
                  <c:v>492</c:v>
                </c:pt>
                <c:pt idx="13684">
                  <c:v>492</c:v>
                </c:pt>
                <c:pt idx="13685">
                  <c:v>492</c:v>
                </c:pt>
                <c:pt idx="13686">
                  <c:v>492</c:v>
                </c:pt>
                <c:pt idx="13687">
                  <c:v>492</c:v>
                </c:pt>
                <c:pt idx="13688">
                  <c:v>492</c:v>
                </c:pt>
                <c:pt idx="13689">
                  <c:v>492</c:v>
                </c:pt>
                <c:pt idx="13690">
                  <c:v>492</c:v>
                </c:pt>
                <c:pt idx="13691">
                  <c:v>492</c:v>
                </c:pt>
                <c:pt idx="13692">
                  <c:v>492</c:v>
                </c:pt>
                <c:pt idx="13693">
                  <c:v>492</c:v>
                </c:pt>
                <c:pt idx="13694">
                  <c:v>492</c:v>
                </c:pt>
                <c:pt idx="13695">
                  <c:v>492</c:v>
                </c:pt>
                <c:pt idx="13696">
                  <c:v>492</c:v>
                </c:pt>
                <c:pt idx="13697">
                  <c:v>492</c:v>
                </c:pt>
                <c:pt idx="13698">
                  <c:v>492</c:v>
                </c:pt>
                <c:pt idx="13699">
                  <c:v>492</c:v>
                </c:pt>
                <c:pt idx="13700">
                  <c:v>492</c:v>
                </c:pt>
                <c:pt idx="13701">
                  <c:v>492</c:v>
                </c:pt>
                <c:pt idx="13702">
                  <c:v>492</c:v>
                </c:pt>
                <c:pt idx="13703">
                  <c:v>492</c:v>
                </c:pt>
                <c:pt idx="13704">
                  <c:v>492</c:v>
                </c:pt>
                <c:pt idx="13705">
                  <c:v>492</c:v>
                </c:pt>
                <c:pt idx="13706">
                  <c:v>492</c:v>
                </c:pt>
                <c:pt idx="13707">
                  <c:v>492</c:v>
                </c:pt>
                <c:pt idx="13708">
                  <c:v>492</c:v>
                </c:pt>
                <c:pt idx="13709">
                  <c:v>492</c:v>
                </c:pt>
                <c:pt idx="13710">
                  <c:v>492</c:v>
                </c:pt>
                <c:pt idx="13711">
                  <c:v>492</c:v>
                </c:pt>
                <c:pt idx="13712">
                  <c:v>492</c:v>
                </c:pt>
                <c:pt idx="13713">
                  <c:v>492</c:v>
                </c:pt>
                <c:pt idx="13714">
                  <c:v>492</c:v>
                </c:pt>
                <c:pt idx="13715">
                  <c:v>492</c:v>
                </c:pt>
                <c:pt idx="13716">
                  <c:v>492</c:v>
                </c:pt>
                <c:pt idx="13717">
                  <c:v>492</c:v>
                </c:pt>
                <c:pt idx="13718">
                  <c:v>492</c:v>
                </c:pt>
                <c:pt idx="13719">
                  <c:v>492</c:v>
                </c:pt>
                <c:pt idx="13720">
                  <c:v>493</c:v>
                </c:pt>
                <c:pt idx="13721">
                  <c:v>493</c:v>
                </c:pt>
                <c:pt idx="13722">
                  <c:v>493</c:v>
                </c:pt>
                <c:pt idx="13723">
                  <c:v>493</c:v>
                </c:pt>
                <c:pt idx="13724">
                  <c:v>493</c:v>
                </c:pt>
                <c:pt idx="13725">
                  <c:v>493</c:v>
                </c:pt>
                <c:pt idx="13726">
                  <c:v>493</c:v>
                </c:pt>
                <c:pt idx="13727">
                  <c:v>493</c:v>
                </c:pt>
                <c:pt idx="13728">
                  <c:v>493</c:v>
                </c:pt>
                <c:pt idx="13729">
                  <c:v>493</c:v>
                </c:pt>
                <c:pt idx="13730">
                  <c:v>493</c:v>
                </c:pt>
                <c:pt idx="13731">
                  <c:v>493</c:v>
                </c:pt>
                <c:pt idx="13732">
                  <c:v>493</c:v>
                </c:pt>
                <c:pt idx="13733">
                  <c:v>493</c:v>
                </c:pt>
                <c:pt idx="13734">
                  <c:v>493</c:v>
                </c:pt>
                <c:pt idx="13735">
                  <c:v>493</c:v>
                </c:pt>
                <c:pt idx="13736">
                  <c:v>494</c:v>
                </c:pt>
                <c:pt idx="13737">
                  <c:v>494</c:v>
                </c:pt>
                <c:pt idx="13738">
                  <c:v>494</c:v>
                </c:pt>
                <c:pt idx="13739">
                  <c:v>494</c:v>
                </c:pt>
                <c:pt idx="13740">
                  <c:v>494</c:v>
                </c:pt>
                <c:pt idx="13741">
                  <c:v>494</c:v>
                </c:pt>
                <c:pt idx="13742">
                  <c:v>494</c:v>
                </c:pt>
                <c:pt idx="13743">
                  <c:v>494</c:v>
                </c:pt>
                <c:pt idx="13744">
                  <c:v>494</c:v>
                </c:pt>
                <c:pt idx="13745">
                  <c:v>494</c:v>
                </c:pt>
                <c:pt idx="13746">
                  <c:v>494</c:v>
                </c:pt>
                <c:pt idx="13747">
                  <c:v>494</c:v>
                </c:pt>
                <c:pt idx="13748">
                  <c:v>494</c:v>
                </c:pt>
                <c:pt idx="13749">
                  <c:v>494</c:v>
                </c:pt>
                <c:pt idx="13750">
                  <c:v>494</c:v>
                </c:pt>
                <c:pt idx="13751">
                  <c:v>494</c:v>
                </c:pt>
                <c:pt idx="13752">
                  <c:v>494</c:v>
                </c:pt>
                <c:pt idx="13753">
                  <c:v>494</c:v>
                </c:pt>
                <c:pt idx="13754">
                  <c:v>494</c:v>
                </c:pt>
                <c:pt idx="13755">
                  <c:v>494</c:v>
                </c:pt>
                <c:pt idx="13756">
                  <c:v>494</c:v>
                </c:pt>
                <c:pt idx="13757">
                  <c:v>494</c:v>
                </c:pt>
                <c:pt idx="13758">
                  <c:v>494</c:v>
                </c:pt>
                <c:pt idx="13759">
                  <c:v>494</c:v>
                </c:pt>
                <c:pt idx="13760">
                  <c:v>494</c:v>
                </c:pt>
                <c:pt idx="13761">
                  <c:v>494</c:v>
                </c:pt>
                <c:pt idx="13762">
                  <c:v>494</c:v>
                </c:pt>
                <c:pt idx="13763">
                  <c:v>494</c:v>
                </c:pt>
                <c:pt idx="13764">
                  <c:v>494</c:v>
                </c:pt>
                <c:pt idx="13765">
                  <c:v>494</c:v>
                </c:pt>
                <c:pt idx="13766">
                  <c:v>494</c:v>
                </c:pt>
                <c:pt idx="13767">
                  <c:v>494</c:v>
                </c:pt>
                <c:pt idx="13768">
                  <c:v>494</c:v>
                </c:pt>
                <c:pt idx="13769">
                  <c:v>494</c:v>
                </c:pt>
                <c:pt idx="13770">
                  <c:v>494</c:v>
                </c:pt>
                <c:pt idx="13771">
                  <c:v>494</c:v>
                </c:pt>
                <c:pt idx="13772">
                  <c:v>494</c:v>
                </c:pt>
                <c:pt idx="13773">
                  <c:v>494</c:v>
                </c:pt>
                <c:pt idx="13774">
                  <c:v>494</c:v>
                </c:pt>
                <c:pt idx="13775">
                  <c:v>494</c:v>
                </c:pt>
                <c:pt idx="13776">
                  <c:v>494</c:v>
                </c:pt>
                <c:pt idx="13777">
                  <c:v>494</c:v>
                </c:pt>
                <c:pt idx="13778">
                  <c:v>494</c:v>
                </c:pt>
                <c:pt idx="13779">
                  <c:v>494</c:v>
                </c:pt>
                <c:pt idx="13780">
                  <c:v>494</c:v>
                </c:pt>
                <c:pt idx="13781">
                  <c:v>494</c:v>
                </c:pt>
                <c:pt idx="13782">
                  <c:v>495</c:v>
                </c:pt>
                <c:pt idx="13783">
                  <c:v>495</c:v>
                </c:pt>
                <c:pt idx="13784">
                  <c:v>495</c:v>
                </c:pt>
                <c:pt idx="13785">
                  <c:v>495</c:v>
                </c:pt>
                <c:pt idx="13786">
                  <c:v>495</c:v>
                </c:pt>
                <c:pt idx="13787">
                  <c:v>495</c:v>
                </c:pt>
                <c:pt idx="13788">
                  <c:v>495</c:v>
                </c:pt>
                <c:pt idx="13789">
                  <c:v>495</c:v>
                </c:pt>
                <c:pt idx="13790">
                  <c:v>495</c:v>
                </c:pt>
                <c:pt idx="13791">
                  <c:v>495</c:v>
                </c:pt>
                <c:pt idx="13792">
                  <c:v>495</c:v>
                </c:pt>
                <c:pt idx="13793">
                  <c:v>495</c:v>
                </c:pt>
                <c:pt idx="13794">
                  <c:v>495</c:v>
                </c:pt>
                <c:pt idx="13795">
                  <c:v>495</c:v>
                </c:pt>
                <c:pt idx="13796">
                  <c:v>495</c:v>
                </c:pt>
                <c:pt idx="13797">
                  <c:v>495</c:v>
                </c:pt>
                <c:pt idx="13798">
                  <c:v>495</c:v>
                </c:pt>
                <c:pt idx="13799">
                  <c:v>495</c:v>
                </c:pt>
                <c:pt idx="13800">
                  <c:v>495</c:v>
                </c:pt>
                <c:pt idx="13801">
                  <c:v>495</c:v>
                </c:pt>
                <c:pt idx="13802">
                  <c:v>495</c:v>
                </c:pt>
                <c:pt idx="13803">
                  <c:v>495</c:v>
                </c:pt>
                <c:pt idx="13804">
                  <c:v>495</c:v>
                </c:pt>
                <c:pt idx="13805">
                  <c:v>495</c:v>
                </c:pt>
                <c:pt idx="13806">
                  <c:v>495</c:v>
                </c:pt>
                <c:pt idx="13807">
                  <c:v>495</c:v>
                </c:pt>
                <c:pt idx="13808">
                  <c:v>495</c:v>
                </c:pt>
                <c:pt idx="13809">
                  <c:v>495</c:v>
                </c:pt>
                <c:pt idx="13810">
                  <c:v>495</c:v>
                </c:pt>
                <c:pt idx="13811">
                  <c:v>495</c:v>
                </c:pt>
                <c:pt idx="13812">
                  <c:v>495</c:v>
                </c:pt>
                <c:pt idx="13813">
                  <c:v>495</c:v>
                </c:pt>
                <c:pt idx="13814">
                  <c:v>495</c:v>
                </c:pt>
                <c:pt idx="13815">
                  <c:v>495</c:v>
                </c:pt>
                <c:pt idx="13816">
                  <c:v>495</c:v>
                </c:pt>
                <c:pt idx="13817">
                  <c:v>495</c:v>
                </c:pt>
                <c:pt idx="13818">
                  <c:v>495</c:v>
                </c:pt>
                <c:pt idx="13819">
                  <c:v>495</c:v>
                </c:pt>
                <c:pt idx="13820">
                  <c:v>495</c:v>
                </c:pt>
                <c:pt idx="13821">
                  <c:v>495</c:v>
                </c:pt>
                <c:pt idx="13822">
                  <c:v>495</c:v>
                </c:pt>
                <c:pt idx="13823">
                  <c:v>495</c:v>
                </c:pt>
                <c:pt idx="13824">
                  <c:v>495</c:v>
                </c:pt>
                <c:pt idx="13825">
                  <c:v>495</c:v>
                </c:pt>
                <c:pt idx="13826">
                  <c:v>495</c:v>
                </c:pt>
                <c:pt idx="13827">
                  <c:v>495</c:v>
                </c:pt>
                <c:pt idx="13828">
                  <c:v>495</c:v>
                </c:pt>
                <c:pt idx="13829">
                  <c:v>495</c:v>
                </c:pt>
                <c:pt idx="13830">
                  <c:v>495</c:v>
                </c:pt>
                <c:pt idx="13831">
                  <c:v>495</c:v>
                </c:pt>
                <c:pt idx="13832">
                  <c:v>495</c:v>
                </c:pt>
                <c:pt idx="13833">
                  <c:v>495</c:v>
                </c:pt>
                <c:pt idx="13834">
                  <c:v>495</c:v>
                </c:pt>
                <c:pt idx="13835">
                  <c:v>495</c:v>
                </c:pt>
                <c:pt idx="13836">
                  <c:v>496</c:v>
                </c:pt>
                <c:pt idx="13837">
                  <c:v>496</c:v>
                </c:pt>
                <c:pt idx="13838">
                  <c:v>496</c:v>
                </c:pt>
                <c:pt idx="13839">
                  <c:v>496</c:v>
                </c:pt>
                <c:pt idx="13840">
                  <c:v>496</c:v>
                </c:pt>
                <c:pt idx="13841">
                  <c:v>496</c:v>
                </c:pt>
                <c:pt idx="13842">
                  <c:v>496</c:v>
                </c:pt>
                <c:pt idx="13843">
                  <c:v>496</c:v>
                </c:pt>
                <c:pt idx="13844">
                  <c:v>496</c:v>
                </c:pt>
                <c:pt idx="13845">
                  <c:v>496</c:v>
                </c:pt>
                <c:pt idx="13846">
                  <c:v>496</c:v>
                </c:pt>
                <c:pt idx="13847">
                  <c:v>496</c:v>
                </c:pt>
                <c:pt idx="13848">
                  <c:v>496</c:v>
                </c:pt>
                <c:pt idx="13849">
                  <c:v>496</c:v>
                </c:pt>
                <c:pt idx="13850">
                  <c:v>496</c:v>
                </c:pt>
                <c:pt idx="13851">
                  <c:v>496</c:v>
                </c:pt>
                <c:pt idx="13852">
                  <c:v>496</c:v>
                </c:pt>
                <c:pt idx="13853">
                  <c:v>496</c:v>
                </c:pt>
                <c:pt idx="13854">
                  <c:v>496</c:v>
                </c:pt>
                <c:pt idx="13855">
                  <c:v>496</c:v>
                </c:pt>
                <c:pt idx="13856">
                  <c:v>496</c:v>
                </c:pt>
                <c:pt idx="13857">
                  <c:v>497</c:v>
                </c:pt>
                <c:pt idx="13858">
                  <c:v>497</c:v>
                </c:pt>
                <c:pt idx="13859">
                  <c:v>497</c:v>
                </c:pt>
                <c:pt idx="13860">
                  <c:v>497</c:v>
                </c:pt>
                <c:pt idx="13861">
                  <c:v>497</c:v>
                </c:pt>
                <c:pt idx="13862">
                  <c:v>497</c:v>
                </c:pt>
                <c:pt idx="13863">
                  <c:v>497</c:v>
                </c:pt>
                <c:pt idx="13864">
                  <c:v>497</c:v>
                </c:pt>
                <c:pt idx="13865">
                  <c:v>497</c:v>
                </c:pt>
                <c:pt idx="13866">
                  <c:v>497</c:v>
                </c:pt>
                <c:pt idx="13867">
                  <c:v>497</c:v>
                </c:pt>
                <c:pt idx="13868">
                  <c:v>497</c:v>
                </c:pt>
                <c:pt idx="13869">
                  <c:v>497</c:v>
                </c:pt>
                <c:pt idx="13870">
                  <c:v>497</c:v>
                </c:pt>
                <c:pt idx="13871">
                  <c:v>497</c:v>
                </c:pt>
                <c:pt idx="13872">
                  <c:v>497</c:v>
                </c:pt>
                <c:pt idx="13873">
                  <c:v>497</c:v>
                </c:pt>
                <c:pt idx="13874">
                  <c:v>497</c:v>
                </c:pt>
                <c:pt idx="13875">
                  <c:v>497</c:v>
                </c:pt>
                <c:pt idx="13876">
                  <c:v>497</c:v>
                </c:pt>
                <c:pt idx="13877">
                  <c:v>497</c:v>
                </c:pt>
                <c:pt idx="13878">
                  <c:v>497</c:v>
                </c:pt>
                <c:pt idx="13879">
                  <c:v>497</c:v>
                </c:pt>
                <c:pt idx="13880">
                  <c:v>497</c:v>
                </c:pt>
                <c:pt idx="13881">
                  <c:v>497</c:v>
                </c:pt>
                <c:pt idx="13882">
                  <c:v>497</c:v>
                </c:pt>
                <c:pt idx="13883">
                  <c:v>497</c:v>
                </c:pt>
                <c:pt idx="13884">
                  <c:v>497</c:v>
                </c:pt>
                <c:pt idx="13885">
                  <c:v>497</c:v>
                </c:pt>
                <c:pt idx="13886">
                  <c:v>497</c:v>
                </c:pt>
                <c:pt idx="13887">
                  <c:v>498</c:v>
                </c:pt>
                <c:pt idx="13888">
                  <c:v>498</c:v>
                </c:pt>
                <c:pt idx="13889">
                  <c:v>498</c:v>
                </c:pt>
                <c:pt idx="13890">
                  <c:v>498</c:v>
                </c:pt>
                <c:pt idx="13891">
                  <c:v>498</c:v>
                </c:pt>
                <c:pt idx="13892">
                  <c:v>498</c:v>
                </c:pt>
                <c:pt idx="13893">
                  <c:v>498</c:v>
                </c:pt>
                <c:pt idx="13894">
                  <c:v>498</c:v>
                </c:pt>
                <c:pt idx="13895">
                  <c:v>498</c:v>
                </c:pt>
                <c:pt idx="13896">
                  <c:v>498</c:v>
                </c:pt>
                <c:pt idx="13897">
                  <c:v>498</c:v>
                </c:pt>
                <c:pt idx="13898">
                  <c:v>498</c:v>
                </c:pt>
                <c:pt idx="13899">
                  <c:v>498</c:v>
                </c:pt>
                <c:pt idx="13900">
                  <c:v>498</c:v>
                </c:pt>
                <c:pt idx="13901">
                  <c:v>498</c:v>
                </c:pt>
                <c:pt idx="13902">
                  <c:v>498</c:v>
                </c:pt>
                <c:pt idx="13903">
                  <c:v>498</c:v>
                </c:pt>
                <c:pt idx="13904">
                  <c:v>498</c:v>
                </c:pt>
                <c:pt idx="13905">
                  <c:v>498</c:v>
                </c:pt>
                <c:pt idx="13906">
                  <c:v>498</c:v>
                </c:pt>
                <c:pt idx="13907">
                  <c:v>498</c:v>
                </c:pt>
                <c:pt idx="13908">
                  <c:v>498</c:v>
                </c:pt>
                <c:pt idx="13909">
                  <c:v>498</c:v>
                </c:pt>
                <c:pt idx="13910">
                  <c:v>498</c:v>
                </c:pt>
                <c:pt idx="13911">
                  <c:v>498</c:v>
                </c:pt>
                <c:pt idx="13912">
                  <c:v>498</c:v>
                </c:pt>
                <c:pt idx="13913">
                  <c:v>498</c:v>
                </c:pt>
                <c:pt idx="13914">
                  <c:v>498</c:v>
                </c:pt>
                <c:pt idx="13915">
                  <c:v>498</c:v>
                </c:pt>
                <c:pt idx="13916">
                  <c:v>498</c:v>
                </c:pt>
                <c:pt idx="13917">
                  <c:v>498</c:v>
                </c:pt>
                <c:pt idx="13918">
                  <c:v>498</c:v>
                </c:pt>
                <c:pt idx="13919">
                  <c:v>498</c:v>
                </c:pt>
                <c:pt idx="13920">
                  <c:v>498</c:v>
                </c:pt>
                <c:pt idx="13921">
                  <c:v>498</c:v>
                </c:pt>
                <c:pt idx="13922">
                  <c:v>498</c:v>
                </c:pt>
                <c:pt idx="13923">
                  <c:v>498</c:v>
                </c:pt>
                <c:pt idx="13924">
                  <c:v>498</c:v>
                </c:pt>
                <c:pt idx="13925">
                  <c:v>498</c:v>
                </c:pt>
                <c:pt idx="13926">
                  <c:v>498</c:v>
                </c:pt>
                <c:pt idx="13927">
                  <c:v>498</c:v>
                </c:pt>
                <c:pt idx="13928">
                  <c:v>498</c:v>
                </c:pt>
                <c:pt idx="13929">
                  <c:v>498</c:v>
                </c:pt>
                <c:pt idx="13930">
                  <c:v>498</c:v>
                </c:pt>
                <c:pt idx="13931">
                  <c:v>498</c:v>
                </c:pt>
                <c:pt idx="13932">
                  <c:v>498</c:v>
                </c:pt>
                <c:pt idx="13933">
                  <c:v>498</c:v>
                </c:pt>
                <c:pt idx="13934">
                  <c:v>498</c:v>
                </c:pt>
                <c:pt idx="13935">
                  <c:v>498</c:v>
                </c:pt>
                <c:pt idx="13936">
                  <c:v>498</c:v>
                </c:pt>
                <c:pt idx="13937">
                  <c:v>498</c:v>
                </c:pt>
                <c:pt idx="13938">
                  <c:v>498</c:v>
                </c:pt>
                <c:pt idx="13939">
                  <c:v>498</c:v>
                </c:pt>
                <c:pt idx="13940">
                  <c:v>498</c:v>
                </c:pt>
                <c:pt idx="13941">
                  <c:v>499</c:v>
                </c:pt>
                <c:pt idx="13942">
                  <c:v>499</c:v>
                </c:pt>
                <c:pt idx="13943">
                  <c:v>499</c:v>
                </c:pt>
                <c:pt idx="13944">
                  <c:v>499</c:v>
                </c:pt>
                <c:pt idx="13945">
                  <c:v>499</c:v>
                </c:pt>
                <c:pt idx="13946">
                  <c:v>499</c:v>
                </c:pt>
                <c:pt idx="13947">
                  <c:v>499</c:v>
                </c:pt>
                <c:pt idx="13948">
                  <c:v>499</c:v>
                </c:pt>
                <c:pt idx="13949">
                  <c:v>499</c:v>
                </c:pt>
                <c:pt idx="13950">
                  <c:v>499</c:v>
                </c:pt>
                <c:pt idx="13951">
                  <c:v>499</c:v>
                </c:pt>
                <c:pt idx="13952">
                  <c:v>499</c:v>
                </c:pt>
                <c:pt idx="13953">
                  <c:v>499</c:v>
                </c:pt>
                <c:pt idx="13954">
                  <c:v>499</c:v>
                </c:pt>
                <c:pt idx="13955">
                  <c:v>499</c:v>
                </c:pt>
                <c:pt idx="13956">
                  <c:v>499</c:v>
                </c:pt>
                <c:pt idx="13957">
                  <c:v>499</c:v>
                </c:pt>
                <c:pt idx="13958">
                  <c:v>499</c:v>
                </c:pt>
                <c:pt idx="13959">
                  <c:v>499</c:v>
                </c:pt>
                <c:pt idx="13960">
                  <c:v>499</c:v>
                </c:pt>
                <c:pt idx="13961">
                  <c:v>500</c:v>
                </c:pt>
                <c:pt idx="13962">
                  <c:v>500</c:v>
                </c:pt>
                <c:pt idx="13963">
                  <c:v>500</c:v>
                </c:pt>
                <c:pt idx="13964">
                  <c:v>500</c:v>
                </c:pt>
                <c:pt idx="13965">
                  <c:v>500</c:v>
                </c:pt>
                <c:pt idx="13966">
                  <c:v>500</c:v>
                </c:pt>
                <c:pt idx="13967">
                  <c:v>500</c:v>
                </c:pt>
                <c:pt idx="13968">
                  <c:v>500</c:v>
                </c:pt>
                <c:pt idx="13969">
                  <c:v>500</c:v>
                </c:pt>
                <c:pt idx="13970">
                  <c:v>500</c:v>
                </c:pt>
                <c:pt idx="13971">
                  <c:v>500</c:v>
                </c:pt>
                <c:pt idx="13972">
                  <c:v>500</c:v>
                </c:pt>
                <c:pt idx="13973">
                  <c:v>500</c:v>
                </c:pt>
                <c:pt idx="13974">
                  <c:v>500</c:v>
                </c:pt>
                <c:pt idx="13975">
                  <c:v>500</c:v>
                </c:pt>
                <c:pt idx="13976">
                  <c:v>500</c:v>
                </c:pt>
                <c:pt idx="13977">
                  <c:v>500</c:v>
                </c:pt>
                <c:pt idx="13978">
                  <c:v>500</c:v>
                </c:pt>
                <c:pt idx="13979">
                  <c:v>500</c:v>
                </c:pt>
                <c:pt idx="13980">
                  <c:v>500</c:v>
                </c:pt>
                <c:pt idx="13981">
                  <c:v>500</c:v>
                </c:pt>
                <c:pt idx="13982">
                  <c:v>500</c:v>
                </c:pt>
                <c:pt idx="13983">
                  <c:v>500</c:v>
                </c:pt>
                <c:pt idx="13984">
                  <c:v>500</c:v>
                </c:pt>
                <c:pt idx="13985">
                  <c:v>500</c:v>
                </c:pt>
                <c:pt idx="13986">
                  <c:v>500</c:v>
                </c:pt>
                <c:pt idx="13987">
                  <c:v>500</c:v>
                </c:pt>
                <c:pt idx="13988">
                  <c:v>500</c:v>
                </c:pt>
                <c:pt idx="13989">
                  <c:v>500</c:v>
                </c:pt>
                <c:pt idx="13990">
                  <c:v>500</c:v>
                </c:pt>
                <c:pt idx="13991">
                  <c:v>500</c:v>
                </c:pt>
                <c:pt idx="13992">
                  <c:v>500</c:v>
                </c:pt>
                <c:pt idx="13993">
                  <c:v>500</c:v>
                </c:pt>
                <c:pt idx="13994">
                  <c:v>500</c:v>
                </c:pt>
                <c:pt idx="13995">
                  <c:v>500</c:v>
                </c:pt>
                <c:pt idx="13996">
                  <c:v>500</c:v>
                </c:pt>
                <c:pt idx="13997">
                  <c:v>500</c:v>
                </c:pt>
                <c:pt idx="13998">
                  <c:v>500</c:v>
                </c:pt>
                <c:pt idx="13999">
                  <c:v>500</c:v>
                </c:pt>
                <c:pt idx="14000">
                  <c:v>500</c:v>
                </c:pt>
                <c:pt idx="14001">
                  <c:v>500</c:v>
                </c:pt>
                <c:pt idx="14002">
                  <c:v>500</c:v>
                </c:pt>
                <c:pt idx="14003">
                  <c:v>500</c:v>
                </c:pt>
                <c:pt idx="14004">
                  <c:v>500</c:v>
                </c:pt>
                <c:pt idx="14005">
                  <c:v>500</c:v>
                </c:pt>
                <c:pt idx="14006">
                  <c:v>500</c:v>
                </c:pt>
                <c:pt idx="14007">
                  <c:v>500</c:v>
                </c:pt>
                <c:pt idx="14008">
                  <c:v>500</c:v>
                </c:pt>
                <c:pt idx="14009">
                  <c:v>500</c:v>
                </c:pt>
                <c:pt idx="14010">
                  <c:v>500</c:v>
                </c:pt>
                <c:pt idx="14011">
                  <c:v>500</c:v>
                </c:pt>
                <c:pt idx="14012">
                  <c:v>501</c:v>
                </c:pt>
                <c:pt idx="14013">
                  <c:v>501</c:v>
                </c:pt>
                <c:pt idx="14014">
                  <c:v>501</c:v>
                </c:pt>
                <c:pt idx="14015">
                  <c:v>501</c:v>
                </c:pt>
                <c:pt idx="14016">
                  <c:v>501</c:v>
                </c:pt>
                <c:pt idx="14017">
                  <c:v>501</c:v>
                </c:pt>
                <c:pt idx="14018">
                  <c:v>501</c:v>
                </c:pt>
                <c:pt idx="14019">
                  <c:v>501</c:v>
                </c:pt>
                <c:pt idx="14020">
                  <c:v>501</c:v>
                </c:pt>
                <c:pt idx="14021">
                  <c:v>501</c:v>
                </c:pt>
                <c:pt idx="14022">
                  <c:v>501</c:v>
                </c:pt>
                <c:pt idx="14023">
                  <c:v>501</c:v>
                </c:pt>
                <c:pt idx="14024">
                  <c:v>501</c:v>
                </c:pt>
                <c:pt idx="14025">
                  <c:v>501</c:v>
                </c:pt>
                <c:pt idx="14026">
                  <c:v>501</c:v>
                </c:pt>
                <c:pt idx="14027">
                  <c:v>501</c:v>
                </c:pt>
                <c:pt idx="14028">
                  <c:v>501</c:v>
                </c:pt>
                <c:pt idx="14029">
                  <c:v>501</c:v>
                </c:pt>
                <c:pt idx="14030">
                  <c:v>502</c:v>
                </c:pt>
                <c:pt idx="14031">
                  <c:v>502</c:v>
                </c:pt>
                <c:pt idx="14032">
                  <c:v>502</c:v>
                </c:pt>
                <c:pt idx="14033">
                  <c:v>502</c:v>
                </c:pt>
                <c:pt idx="14034">
                  <c:v>502</c:v>
                </c:pt>
                <c:pt idx="14035">
                  <c:v>502</c:v>
                </c:pt>
                <c:pt idx="14036">
                  <c:v>502</c:v>
                </c:pt>
                <c:pt idx="14037">
                  <c:v>502</c:v>
                </c:pt>
                <c:pt idx="14038">
                  <c:v>502</c:v>
                </c:pt>
                <c:pt idx="14039">
                  <c:v>502</c:v>
                </c:pt>
                <c:pt idx="14040">
                  <c:v>502</c:v>
                </c:pt>
                <c:pt idx="14041">
                  <c:v>502</c:v>
                </c:pt>
                <c:pt idx="14042">
                  <c:v>502</c:v>
                </c:pt>
                <c:pt idx="14043">
                  <c:v>502</c:v>
                </c:pt>
                <c:pt idx="14044">
                  <c:v>502</c:v>
                </c:pt>
                <c:pt idx="14045">
                  <c:v>502</c:v>
                </c:pt>
                <c:pt idx="14046">
                  <c:v>502</c:v>
                </c:pt>
                <c:pt idx="14047">
                  <c:v>502</c:v>
                </c:pt>
                <c:pt idx="14048">
                  <c:v>502</c:v>
                </c:pt>
                <c:pt idx="14049">
                  <c:v>502</c:v>
                </c:pt>
                <c:pt idx="14050">
                  <c:v>502</c:v>
                </c:pt>
                <c:pt idx="14051">
                  <c:v>502</c:v>
                </c:pt>
                <c:pt idx="14052">
                  <c:v>502</c:v>
                </c:pt>
                <c:pt idx="14053">
                  <c:v>502</c:v>
                </c:pt>
                <c:pt idx="14054">
                  <c:v>502</c:v>
                </c:pt>
                <c:pt idx="14055">
                  <c:v>502</c:v>
                </c:pt>
                <c:pt idx="14056">
                  <c:v>502</c:v>
                </c:pt>
                <c:pt idx="14057">
                  <c:v>502</c:v>
                </c:pt>
                <c:pt idx="14058">
                  <c:v>502</c:v>
                </c:pt>
                <c:pt idx="14059">
                  <c:v>502</c:v>
                </c:pt>
                <c:pt idx="14060">
                  <c:v>502</c:v>
                </c:pt>
                <c:pt idx="14061">
                  <c:v>502</c:v>
                </c:pt>
                <c:pt idx="14062">
                  <c:v>502</c:v>
                </c:pt>
                <c:pt idx="14063">
                  <c:v>502</c:v>
                </c:pt>
                <c:pt idx="14064">
                  <c:v>502</c:v>
                </c:pt>
                <c:pt idx="14065">
                  <c:v>502</c:v>
                </c:pt>
                <c:pt idx="14066">
                  <c:v>502</c:v>
                </c:pt>
                <c:pt idx="14067">
                  <c:v>502</c:v>
                </c:pt>
                <c:pt idx="14068">
                  <c:v>502</c:v>
                </c:pt>
                <c:pt idx="14069">
                  <c:v>502</c:v>
                </c:pt>
                <c:pt idx="14070">
                  <c:v>502</c:v>
                </c:pt>
                <c:pt idx="14071">
                  <c:v>502</c:v>
                </c:pt>
                <c:pt idx="14072">
                  <c:v>502</c:v>
                </c:pt>
                <c:pt idx="14073">
                  <c:v>502</c:v>
                </c:pt>
                <c:pt idx="14074">
                  <c:v>502</c:v>
                </c:pt>
                <c:pt idx="14075">
                  <c:v>502</c:v>
                </c:pt>
                <c:pt idx="14076">
                  <c:v>502</c:v>
                </c:pt>
                <c:pt idx="14077">
                  <c:v>502</c:v>
                </c:pt>
                <c:pt idx="14078">
                  <c:v>502</c:v>
                </c:pt>
                <c:pt idx="14079">
                  <c:v>502</c:v>
                </c:pt>
                <c:pt idx="14080">
                  <c:v>502</c:v>
                </c:pt>
                <c:pt idx="14081">
                  <c:v>502</c:v>
                </c:pt>
                <c:pt idx="14082">
                  <c:v>502</c:v>
                </c:pt>
                <c:pt idx="14083">
                  <c:v>502</c:v>
                </c:pt>
                <c:pt idx="14084">
                  <c:v>502</c:v>
                </c:pt>
                <c:pt idx="14085">
                  <c:v>502</c:v>
                </c:pt>
                <c:pt idx="14086">
                  <c:v>502</c:v>
                </c:pt>
                <c:pt idx="14087">
                  <c:v>502</c:v>
                </c:pt>
                <c:pt idx="14088">
                  <c:v>502</c:v>
                </c:pt>
                <c:pt idx="14089">
                  <c:v>502</c:v>
                </c:pt>
                <c:pt idx="14090">
                  <c:v>502</c:v>
                </c:pt>
                <c:pt idx="14091">
                  <c:v>502</c:v>
                </c:pt>
                <c:pt idx="14092">
                  <c:v>502</c:v>
                </c:pt>
                <c:pt idx="14093">
                  <c:v>502</c:v>
                </c:pt>
                <c:pt idx="14094">
                  <c:v>503</c:v>
                </c:pt>
                <c:pt idx="14095">
                  <c:v>503</c:v>
                </c:pt>
                <c:pt idx="14096">
                  <c:v>503</c:v>
                </c:pt>
                <c:pt idx="14097">
                  <c:v>503</c:v>
                </c:pt>
                <c:pt idx="14098">
                  <c:v>503</c:v>
                </c:pt>
                <c:pt idx="14099">
                  <c:v>503</c:v>
                </c:pt>
                <c:pt idx="14100">
                  <c:v>503</c:v>
                </c:pt>
                <c:pt idx="14101">
                  <c:v>503</c:v>
                </c:pt>
                <c:pt idx="14102">
                  <c:v>503</c:v>
                </c:pt>
                <c:pt idx="14103">
                  <c:v>503</c:v>
                </c:pt>
                <c:pt idx="14104">
                  <c:v>503</c:v>
                </c:pt>
                <c:pt idx="14105">
                  <c:v>503</c:v>
                </c:pt>
                <c:pt idx="14106">
                  <c:v>503</c:v>
                </c:pt>
                <c:pt idx="14107">
                  <c:v>503</c:v>
                </c:pt>
                <c:pt idx="14108">
                  <c:v>503</c:v>
                </c:pt>
                <c:pt idx="14109">
                  <c:v>503</c:v>
                </c:pt>
                <c:pt idx="14110">
                  <c:v>503</c:v>
                </c:pt>
                <c:pt idx="14111">
                  <c:v>503</c:v>
                </c:pt>
                <c:pt idx="14112">
                  <c:v>503</c:v>
                </c:pt>
                <c:pt idx="14113">
                  <c:v>503</c:v>
                </c:pt>
                <c:pt idx="14114">
                  <c:v>503</c:v>
                </c:pt>
                <c:pt idx="14115">
                  <c:v>503</c:v>
                </c:pt>
                <c:pt idx="14116">
                  <c:v>503</c:v>
                </c:pt>
                <c:pt idx="14117">
                  <c:v>503</c:v>
                </c:pt>
                <c:pt idx="14118">
                  <c:v>503</c:v>
                </c:pt>
                <c:pt idx="14119">
                  <c:v>503</c:v>
                </c:pt>
                <c:pt idx="14120">
                  <c:v>503</c:v>
                </c:pt>
                <c:pt idx="14121">
                  <c:v>503</c:v>
                </c:pt>
                <c:pt idx="14122">
                  <c:v>503</c:v>
                </c:pt>
                <c:pt idx="14123">
                  <c:v>503</c:v>
                </c:pt>
                <c:pt idx="14124">
                  <c:v>503</c:v>
                </c:pt>
                <c:pt idx="14125">
                  <c:v>503</c:v>
                </c:pt>
                <c:pt idx="14126">
                  <c:v>503</c:v>
                </c:pt>
                <c:pt idx="14127">
                  <c:v>503</c:v>
                </c:pt>
                <c:pt idx="14128">
                  <c:v>503</c:v>
                </c:pt>
                <c:pt idx="14129">
                  <c:v>503</c:v>
                </c:pt>
                <c:pt idx="14130">
                  <c:v>503</c:v>
                </c:pt>
                <c:pt idx="14131">
                  <c:v>503</c:v>
                </c:pt>
                <c:pt idx="14132">
                  <c:v>503</c:v>
                </c:pt>
                <c:pt idx="14133">
                  <c:v>503</c:v>
                </c:pt>
                <c:pt idx="14134">
                  <c:v>503</c:v>
                </c:pt>
                <c:pt idx="14135">
                  <c:v>503</c:v>
                </c:pt>
                <c:pt idx="14136">
                  <c:v>503</c:v>
                </c:pt>
                <c:pt idx="14137">
                  <c:v>503</c:v>
                </c:pt>
                <c:pt idx="14138">
                  <c:v>503</c:v>
                </c:pt>
                <c:pt idx="14139">
                  <c:v>503</c:v>
                </c:pt>
                <c:pt idx="14140">
                  <c:v>503</c:v>
                </c:pt>
                <c:pt idx="14141">
                  <c:v>503</c:v>
                </c:pt>
                <c:pt idx="14142">
                  <c:v>503</c:v>
                </c:pt>
                <c:pt idx="14143">
                  <c:v>503</c:v>
                </c:pt>
                <c:pt idx="14144">
                  <c:v>503</c:v>
                </c:pt>
                <c:pt idx="14145">
                  <c:v>503</c:v>
                </c:pt>
                <c:pt idx="14146">
                  <c:v>503</c:v>
                </c:pt>
                <c:pt idx="14147">
                  <c:v>503</c:v>
                </c:pt>
                <c:pt idx="14148">
                  <c:v>503</c:v>
                </c:pt>
                <c:pt idx="14149">
                  <c:v>503</c:v>
                </c:pt>
                <c:pt idx="14150">
                  <c:v>503</c:v>
                </c:pt>
                <c:pt idx="14151">
                  <c:v>503</c:v>
                </c:pt>
                <c:pt idx="14152">
                  <c:v>503</c:v>
                </c:pt>
                <c:pt idx="14153">
                  <c:v>503</c:v>
                </c:pt>
                <c:pt idx="14154">
                  <c:v>504</c:v>
                </c:pt>
                <c:pt idx="14155">
                  <c:v>504</c:v>
                </c:pt>
                <c:pt idx="14156">
                  <c:v>504</c:v>
                </c:pt>
                <c:pt idx="14157">
                  <c:v>504</c:v>
                </c:pt>
                <c:pt idx="14158">
                  <c:v>504</c:v>
                </c:pt>
                <c:pt idx="14159">
                  <c:v>504</c:v>
                </c:pt>
                <c:pt idx="14160">
                  <c:v>504</c:v>
                </c:pt>
                <c:pt idx="14161">
                  <c:v>504</c:v>
                </c:pt>
                <c:pt idx="14162">
                  <c:v>504</c:v>
                </c:pt>
                <c:pt idx="14163">
                  <c:v>504</c:v>
                </c:pt>
                <c:pt idx="14164">
                  <c:v>504</c:v>
                </c:pt>
                <c:pt idx="14165">
                  <c:v>504</c:v>
                </c:pt>
                <c:pt idx="14166">
                  <c:v>504</c:v>
                </c:pt>
                <c:pt idx="14167">
                  <c:v>504</c:v>
                </c:pt>
                <c:pt idx="14168">
                  <c:v>504</c:v>
                </c:pt>
                <c:pt idx="14169">
                  <c:v>504</c:v>
                </c:pt>
                <c:pt idx="14170">
                  <c:v>504</c:v>
                </c:pt>
                <c:pt idx="14171">
                  <c:v>504</c:v>
                </c:pt>
                <c:pt idx="14172">
                  <c:v>504</c:v>
                </c:pt>
                <c:pt idx="14173">
                  <c:v>504</c:v>
                </c:pt>
                <c:pt idx="14174">
                  <c:v>504</c:v>
                </c:pt>
                <c:pt idx="14175">
                  <c:v>504</c:v>
                </c:pt>
                <c:pt idx="14176">
                  <c:v>504</c:v>
                </c:pt>
                <c:pt idx="14177">
                  <c:v>504</c:v>
                </c:pt>
                <c:pt idx="14178">
                  <c:v>504</c:v>
                </c:pt>
                <c:pt idx="14179">
                  <c:v>504</c:v>
                </c:pt>
                <c:pt idx="14180">
                  <c:v>504</c:v>
                </c:pt>
                <c:pt idx="14181">
                  <c:v>504</c:v>
                </c:pt>
                <c:pt idx="14182">
                  <c:v>504</c:v>
                </c:pt>
                <c:pt idx="14183">
                  <c:v>504</c:v>
                </c:pt>
                <c:pt idx="14184">
                  <c:v>504</c:v>
                </c:pt>
                <c:pt idx="14185">
                  <c:v>504</c:v>
                </c:pt>
                <c:pt idx="14186">
                  <c:v>504</c:v>
                </c:pt>
                <c:pt idx="14187">
                  <c:v>504</c:v>
                </c:pt>
                <c:pt idx="14188">
                  <c:v>504</c:v>
                </c:pt>
                <c:pt idx="14189">
                  <c:v>504</c:v>
                </c:pt>
                <c:pt idx="14190">
                  <c:v>504</c:v>
                </c:pt>
                <c:pt idx="14191">
                  <c:v>504</c:v>
                </c:pt>
                <c:pt idx="14192">
                  <c:v>504</c:v>
                </c:pt>
                <c:pt idx="14193">
                  <c:v>504</c:v>
                </c:pt>
                <c:pt idx="14194">
                  <c:v>504</c:v>
                </c:pt>
                <c:pt idx="14195">
                  <c:v>504</c:v>
                </c:pt>
                <c:pt idx="14196">
                  <c:v>504</c:v>
                </c:pt>
                <c:pt idx="14197">
                  <c:v>504</c:v>
                </c:pt>
                <c:pt idx="14198">
                  <c:v>505</c:v>
                </c:pt>
                <c:pt idx="14199">
                  <c:v>505</c:v>
                </c:pt>
                <c:pt idx="14200">
                  <c:v>505</c:v>
                </c:pt>
                <c:pt idx="14201">
                  <c:v>505</c:v>
                </c:pt>
                <c:pt idx="14202">
                  <c:v>505</c:v>
                </c:pt>
                <c:pt idx="14203">
                  <c:v>505</c:v>
                </c:pt>
                <c:pt idx="14204">
                  <c:v>505</c:v>
                </c:pt>
                <c:pt idx="14205">
                  <c:v>505</c:v>
                </c:pt>
                <c:pt idx="14206">
                  <c:v>505</c:v>
                </c:pt>
                <c:pt idx="14207">
                  <c:v>505</c:v>
                </c:pt>
                <c:pt idx="14208">
                  <c:v>505</c:v>
                </c:pt>
                <c:pt idx="14209">
                  <c:v>505</c:v>
                </c:pt>
                <c:pt idx="14210">
                  <c:v>505</c:v>
                </c:pt>
                <c:pt idx="14211">
                  <c:v>505</c:v>
                </c:pt>
                <c:pt idx="14212">
                  <c:v>505</c:v>
                </c:pt>
                <c:pt idx="14213">
                  <c:v>505</c:v>
                </c:pt>
                <c:pt idx="14214">
                  <c:v>505</c:v>
                </c:pt>
                <c:pt idx="14215">
                  <c:v>505</c:v>
                </c:pt>
                <c:pt idx="14216">
                  <c:v>505</c:v>
                </c:pt>
                <c:pt idx="14217">
                  <c:v>505</c:v>
                </c:pt>
                <c:pt idx="14218">
                  <c:v>505</c:v>
                </c:pt>
                <c:pt idx="14219">
                  <c:v>505</c:v>
                </c:pt>
                <c:pt idx="14220">
                  <c:v>505</c:v>
                </c:pt>
                <c:pt idx="14221">
                  <c:v>505</c:v>
                </c:pt>
                <c:pt idx="14222">
                  <c:v>505</c:v>
                </c:pt>
                <c:pt idx="14223">
                  <c:v>505</c:v>
                </c:pt>
                <c:pt idx="14224">
                  <c:v>506</c:v>
                </c:pt>
                <c:pt idx="14225">
                  <c:v>506</c:v>
                </c:pt>
                <c:pt idx="14226">
                  <c:v>506</c:v>
                </c:pt>
                <c:pt idx="14227">
                  <c:v>506</c:v>
                </c:pt>
                <c:pt idx="14228">
                  <c:v>506</c:v>
                </c:pt>
                <c:pt idx="14229">
                  <c:v>506</c:v>
                </c:pt>
                <c:pt idx="14230">
                  <c:v>506</c:v>
                </c:pt>
                <c:pt idx="14231">
                  <c:v>506</c:v>
                </c:pt>
                <c:pt idx="14232">
                  <c:v>506</c:v>
                </c:pt>
                <c:pt idx="14233">
                  <c:v>506</c:v>
                </c:pt>
                <c:pt idx="14234">
                  <c:v>506</c:v>
                </c:pt>
                <c:pt idx="14235">
                  <c:v>506</c:v>
                </c:pt>
                <c:pt idx="14236">
                  <c:v>506</c:v>
                </c:pt>
                <c:pt idx="14237">
                  <c:v>506</c:v>
                </c:pt>
                <c:pt idx="14238">
                  <c:v>506</c:v>
                </c:pt>
                <c:pt idx="14239">
                  <c:v>506</c:v>
                </c:pt>
                <c:pt idx="14240">
                  <c:v>506</c:v>
                </c:pt>
                <c:pt idx="14241">
                  <c:v>506</c:v>
                </c:pt>
                <c:pt idx="14242">
                  <c:v>506</c:v>
                </c:pt>
                <c:pt idx="14243">
                  <c:v>506</c:v>
                </c:pt>
                <c:pt idx="14244">
                  <c:v>506</c:v>
                </c:pt>
                <c:pt idx="14245">
                  <c:v>506</c:v>
                </c:pt>
                <c:pt idx="14246">
                  <c:v>506</c:v>
                </c:pt>
                <c:pt idx="14247">
                  <c:v>507</c:v>
                </c:pt>
                <c:pt idx="14248">
                  <c:v>507</c:v>
                </c:pt>
                <c:pt idx="14249">
                  <c:v>507</c:v>
                </c:pt>
                <c:pt idx="14250">
                  <c:v>507</c:v>
                </c:pt>
                <c:pt idx="14251">
                  <c:v>507</c:v>
                </c:pt>
                <c:pt idx="14252">
                  <c:v>507</c:v>
                </c:pt>
                <c:pt idx="14253">
                  <c:v>507</c:v>
                </c:pt>
                <c:pt idx="14254">
                  <c:v>507</c:v>
                </c:pt>
                <c:pt idx="14255">
                  <c:v>507</c:v>
                </c:pt>
                <c:pt idx="14256">
                  <c:v>507</c:v>
                </c:pt>
                <c:pt idx="14257">
                  <c:v>507</c:v>
                </c:pt>
                <c:pt idx="14258">
                  <c:v>507</c:v>
                </c:pt>
                <c:pt idx="14259">
                  <c:v>507</c:v>
                </c:pt>
                <c:pt idx="14260">
                  <c:v>507</c:v>
                </c:pt>
                <c:pt idx="14261">
                  <c:v>507</c:v>
                </c:pt>
                <c:pt idx="14262">
                  <c:v>507</c:v>
                </c:pt>
                <c:pt idx="14263">
                  <c:v>507</c:v>
                </c:pt>
                <c:pt idx="14264">
                  <c:v>507</c:v>
                </c:pt>
                <c:pt idx="14265">
                  <c:v>507</c:v>
                </c:pt>
                <c:pt idx="14266">
                  <c:v>507</c:v>
                </c:pt>
                <c:pt idx="14267">
                  <c:v>507</c:v>
                </c:pt>
                <c:pt idx="14268">
                  <c:v>507</c:v>
                </c:pt>
                <c:pt idx="14269">
                  <c:v>507</c:v>
                </c:pt>
                <c:pt idx="14270">
                  <c:v>507</c:v>
                </c:pt>
                <c:pt idx="14271">
                  <c:v>507</c:v>
                </c:pt>
                <c:pt idx="14272">
                  <c:v>507</c:v>
                </c:pt>
                <c:pt idx="14273">
                  <c:v>507</c:v>
                </c:pt>
                <c:pt idx="14274">
                  <c:v>507</c:v>
                </c:pt>
                <c:pt idx="14275">
                  <c:v>507</c:v>
                </c:pt>
                <c:pt idx="14276">
                  <c:v>507</c:v>
                </c:pt>
                <c:pt idx="14277">
                  <c:v>507</c:v>
                </c:pt>
                <c:pt idx="14278">
                  <c:v>507</c:v>
                </c:pt>
                <c:pt idx="14279">
                  <c:v>507</c:v>
                </c:pt>
                <c:pt idx="14280">
                  <c:v>507</c:v>
                </c:pt>
                <c:pt idx="14281">
                  <c:v>507</c:v>
                </c:pt>
                <c:pt idx="14282">
                  <c:v>507</c:v>
                </c:pt>
                <c:pt idx="14283">
                  <c:v>507</c:v>
                </c:pt>
                <c:pt idx="14284">
                  <c:v>507</c:v>
                </c:pt>
                <c:pt idx="14285">
                  <c:v>507</c:v>
                </c:pt>
                <c:pt idx="14286">
                  <c:v>507</c:v>
                </c:pt>
                <c:pt idx="14287">
                  <c:v>507</c:v>
                </c:pt>
                <c:pt idx="14288">
                  <c:v>507</c:v>
                </c:pt>
                <c:pt idx="14289">
                  <c:v>507</c:v>
                </c:pt>
                <c:pt idx="14290">
                  <c:v>507</c:v>
                </c:pt>
                <c:pt idx="14291">
                  <c:v>507</c:v>
                </c:pt>
                <c:pt idx="14292">
                  <c:v>507</c:v>
                </c:pt>
                <c:pt idx="14293">
                  <c:v>507</c:v>
                </c:pt>
                <c:pt idx="14294">
                  <c:v>507</c:v>
                </c:pt>
                <c:pt idx="14295">
                  <c:v>507</c:v>
                </c:pt>
                <c:pt idx="14296">
                  <c:v>507</c:v>
                </c:pt>
                <c:pt idx="14297">
                  <c:v>507</c:v>
                </c:pt>
                <c:pt idx="14298">
                  <c:v>507</c:v>
                </c:pt>
                <c:pt idx="14299">
                  <c:v>507</c:v>
                </c:pt>
                <c:pt idx="14300">
                  <c:v>507</c:v>
                </c:pt>
                <c:pt idx="14301">
                  <c:v>507</c:v>
                </c:pt>
                <c:pt idx="14302">
                  <c:v>507</c:v>
                </c:pt>
                <c:pt idx="14303">
                  <c:v>507</c:v>
                </c:pt>
                <c:pt idx="14304">
                  <c:v>507</c:v>
                </c:pt>
                <c:pt idx="14305">
                  <c:v>507</c:v>
                </c:pt>
                <c:pt idx="14306">
                  <c:v>507</c:v>
                </c:pt>
                <c:pt idx="14307">
                  <c:v>507</c:v>
                </c:pt>
                <c:pt idx="14308">
                  <c:v>507</c:v>
                </c:pt>
                <c:pt idx="14309">
                  <c:v>507</c:v>
                </c:pt>
                <c:pt idx="14310">
                  <c:v>507</c:v>
                </c:pt>
                <c:pt idx="14311">
                  <c:v>507</c:v>
                </c:pt>
                <c:pt idx="14312">
                  <c:v>507</c:v>
                </c:pt>
                <c:pt idx="14313">
                  <c:v>507</c:v>
                </c:pt>
                <c:pt idx="14314">
                  <c:v>507</c:v>
                </c:pt>
                <c:pt idx="14315">
                  <c:v>507</c:v>
                </c:pt>
                <c:pt idx="14316">
                  <c:v>507</c:v>
                </c:pt>
                <c:pt idx="14317">
                  <c:v>507</c:v>
                </c:pt>
                <c:pt idx="14318">
                  <c:v>507</c:v>
                </c:pt>
                <c:pt idx="14319">
                  <c:v>507</c:v>
                </c:pt>
                <c:pt idx="14320">
                  <c:v>507</c:v>
                </c:pt>
                <c:pt idx="14321">
                  <c:v>507</c:v>
                </c:pt>
                <c:pt idx="14322">
                  <c:v>507</c:v>
                </c:pt>
                <c:pt idx="14323">
                  <c:v>507</c:v>
                </c:pt>
                <c:pt idx="14324">
                  <c:v>507</c:v>
                </c:pt>
                <c:pt idx="14325">
                  <c:v>507</c:v>
                </c:pt>
                <c:pt idx="14326">
                  <c:v>507</c:v>
                </c:pt>
                <c:pt idx="14327">
                  <c:v>507</c:v>
                </c:pt>
                <c:pt idx="14328">
                  <c:v>507</c:v>
                </c:pt>
                <c:pt idx="14329">
                  <c:v>507</c:v>
                </c:pt>
                <c:pt idx="14330">
                  <c:v>507</c:v>
                </c:pt>
                <c:pt idx="14331">
                  <c:v>507</c:v>
                </c:pt>
                <c:pt idx="14332">
                  <c:v>507</c:v>
                </c:pt>
                <c:pt idx="14333">
                  <c:v>507</c:v>
                </c:pt>
                <c:pt idx="14334">
                  <c:v>507</c:v>
                </c:pt>
                <c:pt idx="14335">
                  <c:v>507</c:v>
                </c:pt>
                <c:pt idx="14336">
                  <c:v>507</c:v>
                </c:pt>
                <c:pt idx="14337">
                  <c:v>508</c:v>
                </c:pt>
                <c:pt idx="14338">
                  <c:v>508</c:v>
                </c:pt>
                <c:pt idx="14339">
                  <c:v>508</c:v>
                </c:pt>
                <c:pt idx="14340">
                  <c:v>508</c:v>
                </c:pt>
                <c:pt idx="14341">
                  <c:v>508</c:v>
                </c:pt>
                <c:pt idx="14342">
                  <c:v>508</c:v>
                </c:pt>
                <c:pt idx="14343">
                  <c:v>508</c:v>
                </c:pt>
                <c:pt idx="14344">
                  <c:v>508</c:v>
                </c:pt>
                <c:pt idx="14345">
                  <c:v>508</c:v>
                </c:pt>
                <c:pt idx="14346">
                  <c:v>508</c:v>
                </c:pt>
                <c:pt idx="14347">
                  <c:v>508</c:v>
                </c:pt>
                <c:pt idx="14348">
                  <c:v>508</c:v>
                </c:pt>
                <c:pt idx="14349">
                  <c:v>508</c:v>
                </c:pt>
                <c:pt idx="14350">
                  <c:v>508</c:v>
                </c:pt>
                <c:pt idx="14351">
                  <c:v>508</c:v>
                </c:pt>
                <c:pt idx="14352">
                  <c:v>509</c:v>
                </c:pt>
                <c:pt idx="14353">
                  <c:v>509</c:v>
                </c:pt>
                <c:pt idx="14354">
                  <c:v>509</c:v>
                </c:pt>
                <c:pt idx="14355">
                  <c:v>509</c:v>
                </c:pt>
                <c:pt idx="14356">
                  <c:v>509</c:v>
                </c:pt>
                <c:pt idx="14357">
                  <c:v>509</c:v>
                </c:pt>
                <c:pt idx="14358">
                  <c:v>509</c:v>
                </c:pt>
                <c:pt idx="14359">
                  <c:v>509</c:v>
                </c:pt>
                <c:pt idx="14360">
                  <c:v>509</c:v>
                </c:pt>
                <c:pt idx="14361">
                  <c:v>509</c:v>
                </c:pt>
                <c:pt idx="14362">
                  <c:v>509</c:v>
                </c:pt>
                <c:pt idx="14363">
                  <c:v>509</c:v>
                </c:pt>
                <c:pt idx="14364">
                  <c:v>509</c:v>
                </c:pt>
                <c:pt idx="14365">
                  <c:v>509</c:v>
                </c:pt>
                <c:pt idx="14366">
                  <c:v>509</c:v>
                </c:pt>
                <c:pt idx="14367">
                  <c:v>509</c:v>
                </c:pt>
                <c:pt idx="14368">
                  <c:v>509</c:v>
                </c:pt>
                <c:pt idx="14369">
                  <c:v>509</c:v>
                </c:pt>
                <c:pt idx="14370">
                  <c:v>509</c:v>
                </c:pt>
                <c:pt idx="14371">
                  <c:v>509</c:v>
                </c:pt>
                <c:pt idx="14372">
                  <c:v>509</c:v>
                </c:pt>
                <c:pt idx="14373">
                  <c:v>509</c:v>
                </c:pt>
                <c:pt idx="14374">
                  <c:v>509</c:v>
                </c:pt>
                <c:pt idx="14375">
                  <c:v>509</c:v>
                </c:pt>
                <c:pt idx="14376">
                  <c:v>509</c:v>
                </c:pt>
                <c:pt idx="14377">
                  <c:v>509</c:v>
                </c:pt>
                <c:pt idx="14378">
                  <c:v>509</c:v>
                </c:pt>
                <c:pt idx="14379">
                  <c:v>509</c:v>
                </c:pt>
                <c:pt idx="14380">
                  <c:v>509</c:v>
                </c:pt>
                <c:pt idx="14381">
                  <c:v>509</c:v>
                </c:pt>
                <c:pt idx="14382">
                  <c:v>509</c:v>
                </c:pt>
                <c:pt idx="14383">
                  <c:v>509</c:v>
                </c:pt>
                <c:pt idx="14384">
                  <c:v>509</c:v>
                </c:pt>
                <c:pt idx="14385">
                  <c:v>509</c:v>
                </c:pt>
                <c:pt idx="14386">
                  <c:v>509</c:v>
                </c:pt>
                <c:pt idx="14387">
                  <c:v>509</c:v>
                </c:pt>
                <c:pt idx="14388">
                  <c:v>509</c:v>
                </c:pt>
                <c:pt idx="14389">
                  <c:v>509</c:v>
                </c:pt>
                <c:pt idx="14390">
                  <c:v>509</c:v>
                </c:pt>
                <c:pt idx="14391">
                  <c:v>509</c:v>
                </c:pt>
                <c:pt idx="14392">
                  <c:v>509</c:v>
                </c:pt>
                <c:pt idx="14393">
                  <c:v>509</c:v>
                </c:pt>
                <c:pt idx="14394">
                  <c:v>509</c:v>
                </c:pt>
                <c:pt idx="14395">
                  <c:v>509</c:v>
                </c:pt>
                <c:pt idx="14396">
                  <c:v>509</c:v>
                </c:pt>
                <c:pt idx="14397">
                  <c:v>510</c:v>
                </c:pt>
                <c:pt idx="14398">
                  <c:v>510</c:v>
                </c:pt>
                <c:pt idx="14399">
                  <c:v>510</c:v>
                </c:pt>
                <c:pt idx="14400">
                  <c:v>510</c:v>
                </c:pt>
                <c:pt idx="14401">
                  <c:v>510</c:v>
                </c:pt>
                <c:pt idx="14402">
                  <c:v>510</c:v>
                </c:pt>
                <c:pt idx="14403">
                  <c:v>510</c:v>
                </c:pt>
                <c:pt idx="14404">
                  <c:v>510</c:v>
                </c:pt>
                <c:pt idx="14405">
                  <c:v>510</c:v>
                </c:pt>
                <c:pt idx="14406">
                  <c:v>510</c:v>
                </c:pt>
                <c:pt idx="14407">
                  <c:v>510</c:v>
                </c:pt>
                <c:pt idx="14408">
                  <c:v>510</c:v>
                </c:pt>
                <c:pt idx="14409">
                  <c:v>510</c:v>
                </c:pt>
                <c:pt idx="14410">
                  <c:v>510</c:v>
                </c:pt>
                <c:pt idx="14411">
                  <c:v>510</c:v>
                </c:pt>
                <c:pt idx="14412">
                  <c:v>511</c:v>
                </c:pt>
                <c:pt idx="14413">
                  <c:v>511</c:v>
                </c:pt>
                <c:pt idx="14414">
                  <c:v>511</c:v>
                </c:pt>
                <c:pt idx="14415">
                  <c:v>511</c:v>
                </c:pt>
                <c:pt idx="14416">
                  <c:v>511</c:v>
                </c:pt>
                <c:pt idx="14417">
                  <c:v>511</c:v>
                </c:pt>
                <c:pt idx="14418">
                  <c:v>511</c:v>
                </c:pt>
                <c:pt idx="14419">
                  <c:v>511</c:v>
                </c:pt>
                <c:pt idx="14420">
                  <c:v>511</c:v>
                </c:pt>
                <c:pt idx="14421">
                  <c:v>511</c:v>
                </c:pt>
                <c:pt idx="14422">
                  <c:v>511</c:v>
                </c:pt>
                <c:pt idx="14423">
                  <c:v>511</c:v>
                </c:pt>
                <c:pt idx="14424">
                  <c:v>511</c:v>
                </c:pt>
                <c:pt idx="14425">
                  <c:v>511</c:v>
                </c:pt>
                <c:pt idx="14426">
                  <c:v>511</c:v>
                </c:pt>
                <c:pt idx="14427">
                  <c:v>511</c:v>
                </c:pt>
                <c:pt idx="14428">
                  <c:v>511</c:v>
                </c:pt>
                <c:pt idx="14429">
                  <c:v>511</c:v>
                </c:pt>
                <c:pt idx="14430">
                  <c:v>511</c:v>
                </c:pt>
                <c:pt idx="14431">
                  <c:v>511</c:v>
                </c:pt>
                <c:pt idx="14432">
                  <c:v>511</c:v>
                </c:pt>
                <c:pt idx="14433">
                  <c:v>511</c:v>
                </c:pt>
                <c:pt idx="14434">
                  <c:v>511</c:v>
                </c:pt>
                <c:pt idx="14435">
                  <c:v>511</c:v>
                </c:pt>
                <c:pt idx="14436">
                  <c:v>511</c:v>
                </c:pt>
                <c:pt idx="14437">
                  <c:v>511</c:v>
                </c:pt>
                <c:pt idx="14438">
                  <c:v>511</c:v>
                </c:pt>
                <c:pt idx="14439">
                  <c:v>511</c:v>
                </c:pt>
                <c:pt idx="14440">
                  <c:v>511</c:v>
                </c:pt>
                <c:pt idx="14441">
                  <c:v>511</c:v>
                </c:pt>
                <c:pt idx="14442">
                  <c:v>511</c:v>
                </c:pt>
                <c:pt idx="14443">
                  <c:v>511</c:v>
                </c:pt>
                <c:pt idx="14444">
                  <c:v>511</c:v>
                </c:pt>
                <c:pt idx="14445">
                  <c:v>511</c:v>
                </c:pt>
                <c:pt idx="14446">
                  <c:v>511</c:v>
                </c:pt>
                <c:pt idx="14447">
                  <c:v>511</c:v>
                </c:pt>
                <c:pt idx="14448">
                  <c:v>511</c:v>
                </c:pt>
                <c:pt idx="14449">
                  <c:v>511</c:v>
                </c:pt>
                <c:pt idx="14450">
                  <c:v>511</c:v>
                </c:pt>
                <c:pt idx="14451">
                  <c:v>511</c:v>
                </c:pt>
                <c:pt idx="14452">
                  <c:v>511</c:v>
                </c:pt>
                <c:pt idx="14453">
                  <c:v>511</c:v>
                </c:pt>
                <c:pt idx="14454">
                  <c:v>511</c:v>
                </c:pt>
                <c:pt idx="14455">
                  <c:v>511</c:v>
                </c:pt>
                <c:pt idx="14456">
                  <c:v>511</c:v>
                </c:pt>
                <c:pt idx="14457">
                  <c:v>511</c:v>
                </c:pt>
                <c:pt idx="14458">
                  <c:v>511</c:v>
                </c:pt>
                <c:pt idx="14459">
                  <c:v>511</c:v>
                </c:pt>
                <c:pt idx="14460">
                  <c:v>511</c:v>
                </c:pt>
                <c:pt idx="14461">
                  <c:v>511</c:v>
                </c:pt>
                <c:pt idx="14462">
                  <c:v>511</c:v>
                </c:pt>
                <c:pt idx="14463">
                  <c:v>511</c:v>
                </c:pt>
                <c:pt idx="14464">
                  <c:v>511</c:v>
                </c:pt>
                <c:pt idx="14465">
                  <c:v>511</c:v>
                </c:pt>
                <c:pt idx="14466">
                  <c:v>511</c:v>
                </c:pt>
                <c:pt idx="14467">
                  <c:v>511</c:v>
                </c:pt>
                <c:pt idx="14468">
                  <c:v>511</c:v>
                </c:pt>
                <c:pt idx="14469">
                  <c:v>511</c:v>
                </c:pt>
                <c:pt idx="14470">
                  <c:v>511</c:v>
                </c:pt>
                <c:pt idx="14471">
                  <c:v>511</c:v>
                </c:pt>
                <c:pt idx="14472">
                  <c:v>511</c:v>
                </c:pt>
                <c:pt idx="14473">
                  <c:v>511</c:v>
                </c:pt>
                <c:pt idx="14474">
                  <c:v>511</c:v>
                </c:pt>
                <c:pt idx="14475">
                  <c:v>511</c:v>
                </c:pt>
                <c:pt idx="14476">
                  <c:v>511</c:v>
                </c:pt>
                <c:pt idx="14477">
                  <c:v>512</c:v>
                </c:pt>
                <c:pt idx="14478">
                  <c:v>512</c:v>
                </c:pt>
                <c:pt idx="14479">
                  <c:v>512</c:v>
                </c:pt>
                <c:pt idx="14480">
                  <c:v>512</c:v>
                </c:pt>
                <c:pt idx="14481">
                  <c:v>512</c:v>
                </c:pt>
                <c:pt idx="14482">
                  <c:v>512</c:v>
                </c:pt>
                <c:pt idx="14483">
                  <c:v>512</c:v>
                </c:pt>
                <c:pt idx="14484">
                  <c:v>512</c:v>
                </c:pt>
                <c:pt idx="14485">
                  <c:v>512</c:v>
                </c:pt>
                <c:pt idx="14486">
                  <c:v>512</c:v>
                </c:pt>
                <c:pt idx="14487">
                  <c:v>512</c:v>
                </c:pt>
                <c:pt idx="14488">
                  <c:v>512</c:v>
                </c:pt>
                <c:pt idx="14489">
                  <c:v>512</c:v>
                </c:pt>
                <c:pt idx="14490">
                  <c:v>512</c:v>
                </c:pt>
                <c:pt idx="14491">
                  <c:v>512</c:v>
                </c:pt>
                <c:pt idx="14492">
                  <c:v>512</c:v>
                </c:pt>
                <c:pt idx="14493">
                  <c:v>512</c:v>
                </c:pt>
                <c:pt idx="14494">
                  <c:v>512</c:v>
                </c:pt>
                <c:pt idx="14495">
                  <c:v>512</c:v>
                </c:pt>
                <c:pt idx="14496">
                  <c:v>512</c:v>
                </c:pt>
                <c:pt idx="14497">
                  <c:v>512</c:v>
                </c:pt>
                <c:pt idx="14498">
                  <c:v>512</c:v>
                </c:pt>
                <c:pt idx="14499">
                  <c:v>512</c:v>
                </c:pt>
                <c:pt idx="14500">
                  <c:v>512</c:v>
                </c:pt>
                <c:pt idx="14501">
                  <c:v>512</c:v>
                </c:pt>
                <c:pt idx="14502">
                  <c:v>512</c:v>
                </c:pt>
                <c:pt idx="14503">
                  <c:v>512</c:v>
                </c:pt>
                <c:pt idx="14504">
                  <c:v>512</c:v>
                </c:pt>
                <c:pt idx="14505">
                  <c:v>512</c:v>
                </c:pt>
                <c:pt idx="14506">
                  <c:v>512</c:v>
                </c:pt>
                <c:pt idx="14507">
                  <c:v>512</c:v>
                </c:pt>
                <c:pt idx="14508">
                  <c:v>512</c:v>
                </c:pt>
                <c:pt idx="14509">
                  <c:v>512</c:v>
                </c:pt>
                <c:pt idx="14510">
                  <c:v>512</c:v>
                </c:pt>
                <c:pt idx="14511">
                  <c:v>512</c:v>
                </c:pt>
                <c:pt idx="14512">
                  <c:v>512</c:v>
                </c:pt>
                <c:pt idx="14513">
                  <c:v>512</c:v>
                </c:pt>
                <c:pt idx="14514">
                  <c:v>512</c:v>
                </c:pt>
                <c:pt idx="14515">
                  <c:v>513</c:v>
                </c:pt>
                <c:pt idx="14516">
                  <c:v>513</c:v>
                </c:pt>
                <c:pt idx="14517">
                  <c:v>513</c:v>
                </c:pt>
                <c:pt idx="14518">
                  <c:v>513</c:v>
                </c:pt>
                <c:pt idx="14519">
                  <c:v>513</c:v>
                </c:pt>
                <c:pt idx="14520">
                  <c:v>513</c:v>
                </c:pt>
                <c:pt idx="14521">
                  <c:v>513</c:v>
                </c:pt>
                <c:pt idx="14522">
                  <c:v>513</c:v>
                </c:pt>
                <c:pt idx="14523">
                  <c:v>513</c:v>
                </c:pt>
                <c:pt idx="14524">
                  <c:v>513</c:v>
                </c:pt>
                <c:pt idx="14525">
                  <c:v>513</c:v>
                </c:pt>
                <c:pt idx="14526">
                  <c:v>513</c:v>
                </c:pt>
                <c:pt idx="14527">
                  <c:v>513</c:v>
                </c:pt>
                <c:pt idx="14528">
                  <c:v>513</c:v>
                </c:pt>
                <c:pt idx="14529">
                  <c:v>513</c:v>
                </c:pt>
                <c:pt idx="14530">
                  <c:v>513</c:v>
                </c:pt>
                <c:pt idx="14531">
                  <c:v>513</c:v>
                </c:pt>
                <c:pt idx="14532">
                  <c:v>514</c:v>
                </c:pt>
                <c:pt idx="14533">
                  <c:v>514</c:v>
                </c:pt>
                <c:pt idx="14534">
                  <c:v>514</c:v>
                </c:pt>
                <c:pt idx="14535">
                  <c:v>514</c:v>
                </c:pt>
                <c:pt idx="14536">
                  <c:v>514</c:v>
                </c:pt>
                <c:pt idx="14537">
                  <c:v>514</c:v>
                </c:pt>
                <c:pt idx="14538">
                  <c:v>514</c:v>
                </c:pt>
                <c:pt idx="14539">
                  <c:v>514</c:v>
                </c:pt>
                <c:pt idx="14540">
                  <c:v>514</c:v>
                </c:pt>
                <c:pt idx="14541">
                  <c:v>514</c:v>
                </c:pt>
                <c:pt idx="14542">
                  <c:v>514</c:v>
                </c:pt>
                <c:pt idx="14543">
                  <c:v>514</c:v>
                </c:pt>
                <c:pt idx="14544">
                  <c:v>514</c:v>
                </c:pt>
                <c:pt idx="14545">
                  <c:v>514</c:v>
                </c:pt>
                <c:pt idx="14546">
                  <c:v>514</c:v>
                </c:pt>
                <c:pt idx="14547">
                  <c:v>514</c:v>
                </c:pt>
                <c:pt idx="14548">
                  <c:v>514</c:v>
                </c:pt>
                <c:pt idx="14549">
                  <c:v>514</c:v>
                </c:pt>
                <c:pt idx="14550">
                  <c:v>514</c:v>
                </c:pt>
                <c:pt idx="14551">
                  <c:v>514</c:v>
                </c:pt>
                <c:pt idx="14552">
                  <c:v>514</c:v>
                </c:pt>
                <c:pt idx="14553">
                  <c:v>514</c:v>
                </c:pt>
                <c:pt idx="14554">
                  <c:v>514</c:v>
                </c:pt>
                <c:pt idx="14555">
                  <c:v>514</c:v>
                </c:pt>
                <c:pt idx="14556">
                  <c:v>514</c:v>
                </c:pt>
                <c:pt idx="14557">
                  <c:v>514</c:v>
                </c:pt>
                <c:pt idx="14558">
                  <c:v>514</c:v>
                </c:pt>
                <c:pt idx="14559">
                  <c:v>514</c:v>
                </c:pt>
                <c:pt idx="14560">
                  <c:v>514</c:v>
                </c:pt>
                <c:pt idx="14561">
                  <c:v>514</c:v>
                </c:pt>
                <c:pt idx="14562">
                  <c:v>514</c:v>
                </c:pt>
                <c:pt idx="14563">
                  <c:v>514</c:v>
                </c:pt>
                <c:pt idx="14564">
                  <c:v>514</c:v>
                </c:pt>
                <c:pt idx="14565">
                  <c:v>514</c:v>
                </c:pt>
                <c:pt idx="14566">
                  <c:v>514</c:v>
                </c:pt>
                <c:pt idx="14567">
                  <c:v>514</c:v>
                </c:pt>
                <c:pt idx="14568">
                  <c:v>514</c:v>
                </c:pt>
                <c:pt idx="14569">
                  <c:v>514</c:v>
                </c:pt>
                <c:pt idx="14570">
                  <c:v>514</c:v>
                </c:pt>
                <c:pt idx="14571">
                  <c:v>514</c:v>
                </c:pt>
                <c:pt idx="14572">
                  <c:v>514</c:v>
                </c:pt>
                <c:pt idx="14573">
                  <c:v>514</c:v>
                </c:pt>
                <c:pt idx="14574">
                  <c:v>514</c:v>
                </c:pt>
                <c:pt idx="14575">
                  <c:v>515</c:v>
                </c:pt>
                <c:pt idx="14576">
                  <c:v>515</c:v>
                </c:pt>
                <c:pt idx="14577">
                  <c:v>515</c:v>
                </c:pt>
                <c:pt idx="14578">
                  <c:v>515</c:v>
                </c:pt>
                <c:pt idx="14579">
                  <c:v>515</c:v>
                </c:pt>
                <c:pt idx="14580">
                  <c:v>515</c:v>
                </c:pt>
                <c:pt idx="14581">
                  <c:v>515</c:v>
                </c:pt>
                <c:pt idx="14582">
                  <c:v>515</c:v>
                </c:pt>
                <c:pt idx="14583">
                  <c:v>515</c:v>
                </c:pt>
                <c:pt idx="14584">
                  <c:v>515</c:v>
                </c:pt>
                <c:pt idx="14585">
                  <c:v>515</c:v>
                </c:pt>
                <c:pt idx="14586">
                  <c:v>515</c:v>
                </c:pt>
                <c:pt idx="14587">
                  <c:v>515</c:v>
                </c:pt>
                <c:pt idx="14588">
                  <c:v>515</c:v>
                </c:pt>
                <c:pt idx="14589">
                  <c:v>515</c:v>
                </c:pt>
                <c:pt idx="14590">
                  <c:v>515</c:v>
                </c:pt>
                <c:pt idx="14591">
                  <c:v>515</c:v>
                </c:pt>
                <c:pt idx="14592">
                  <c:v>515</c:v>
                </c:pt>
                <c:pt idx="14593">
                  <c:v>515</c:v>
                </c:pt>
                <c:pt idx="14594">
                  <c:v>515</c:v>
                </c:pt>
                <c:pt idx="14595">
                  <c:v>515</c:v>
                </c:pt>
                <c:pt idx="14596">
                  <c:v>515</c:v>
                </c:pt>
                <c:pt idx="14597">
                  <c:v>515</c:v>
                </c:pt>
                <c:pt idx="14598">
                  <c:v>515</c:v>
                </c:pt>
                <c:pt idx="14599">
                  <c:v>515</c:v>
                </c:pt>
                <c:pt idx="14600">
                  <c:v>515</c:v>
                </c:pt>
                <c:pt idx="14601">
                  <c:v>515</c:v>
                </c:pt>
                <c:pt idx="14602">
                  <c:v>515</c:v>
                </c:pt>
                <c:pt idx="14603">
                  <c:v>515</c:v>
                </c:pt>
                <c:pt idx="14604">
                  <c:v>515</c:v>
                </c:pt>
                <c:pt idx="14605">
                  <c:v>515</c:v>
                </c:pt>
                <c:pt idx="14606">
                  <c:v>515</c:v>
                </c:pt>
                <c:pt idx="14607">
                  <c:v>515</c:v>
                </c:pt>
                <c:pt idx="14608">
                  <c:v>515</c:v>
                </c:pt>
                <c:pt idx="14609">
                  <c:v>515</c:v>
                </c:pt>
                <c:pt idx="14610">
                  <c:v>515</c:v>
                </c:pt>
                <c:pt idx="14611">
                  <c:v>515</c:v>
                </c:pt>
                <c:pt idx="14612">
                  <c:v>515</c:v>
                </c:pt>
                <c:pt idx="14613">
                  <c:v>515</c:v>
                </c:pt>
                <c:pt idx="14614">
                  <c:v>515</c:v>
                </c:pt>
                <c:pt idx="14615">
                  <c:v>515</c:v>
                </c:pt>
                <c:pt idx="14616">
                  <c:v>515</c:v>
                </c:pt>
                <c:pt idx="14617">
                  <c:v>515</c:v>
                </c:pt>
                <c:pt idx="14618">
                  <c:v>515</c:v>
                </c:pt>
                <c:pt idx="14619">
                  <c:v>515</c:v>
                </c:pt>
                <c:pt idx="14620">
                  <c:v>515</c:v>
                </c:pt>
                <c:pt idx="14621">
                  <c:v>515</c:v>
                </c:pt>
                <c:pt idx="14622">
                  <c:v>515</c:v>
                </c:pt>
                <c:pt idx="14623">
                  <c:v>515</c:v>
                </c:pt>
                <c:pt idx="14624">
                  <c:v>515</c:v>
                </c:pt>
                <c:pt idx="14625">
                  <c:v>515</c:v>
                </c:pt>
                <c:pt idx="14626">
                  <c:v>515</c:v>
                </c:pt>
                <c:pt idx="14627">
                  <c:v>515</c:v>
                </c:pt>
                <c:pt idx="14628">
                  <c:v>515</c:v>
                </c:pt>
                <c:pt idx="14629">
                  <c:v>515</c:v>
                </c:pt>
                <c:pt idx="14630">
                  <c:v>516</c:v>
                </c:pt>
                <c:pt idx="14631">
                  <c:v>516</c:v>
                </c:pt>
                <c:pt idx="14632">
                  <c:v>516</c:v>
                </c:pt>
                <c:pt idx="14633">
                  <c:v>516</c:v>
                </c:pt>
                <c:pt idx="14634">
                  <c:v>516</c:v>
                </c:pt>
                <c:pt idx="14635">
                  <c:v>516</c:v>
                </c:pt>
                <c:pt idx="14636">
                  <c:v>516</c:v>
                </c:pt>
                <c:pt idx="14637">
                  <c:v>516</c:v>
                </c:pt>
                <c:pt idx="14638">
                  <c:v>516</c:v>
                </c:pt>
                <c:pt idx="14639">
                  <c:v>516</c:v>
                </c:pt>
                <c:pt idx="14640">
                  <c:v>516</c:v>
                </c:pt>
                <c:pt idx="14641">
                  <c:v>516</c:v>
                </c:pt>
                <c:pt idx="14642">
                  <c:v>516</c:v>
                </c:pt>
                <c:pt idx="14643">
                  <c:v>516</c:v>
                </c:pt>
                <c:pt idx="14644">
                  <c:v>516</c:v>
                </c:pt>
                <c:pt idx="14645">
                  <c:v>516</c:v>
                </c:pt>
                <c:pt idx="14646">
                  <c:v>516</c:v>
                </c:pt>
                <c:pt idx="14647">
                  <c:v>516</c:v>
                </c:pt>
                <c:pt idx="14648">
                  <c:v>516</c:v>
                </c:pt>
                <c:pt idx="14649">
                  <c:v>516</c:v>
                </c:pt>
                <c:pt idx="14650">
                  <c:v>516</c:v>
                </c:pt>
                <c:pt idx="14651">
                  <c:v>516</c:v>
                </c:pt>
                <c:pt idx="14652">
                  <c:v>516</c:v>
                </c:pt>
                <c:pt idx="14653">
                  <c:v>516</c:v>
                </c:pt>
                <c:pt idx="14654">
                  <c:v>516</c:v>
                </c:pt>
                <c:pt idx="14655">
                  <c:v>516</c:v>
                </c:pt>
                <c:pt idx="14656">
                  <c:v>517</c:v>
                </c:pt>
                <c:pt idx="14657">
                  <c:v>517</c:v>
                </c:pt>
                <c:pt idx="14658">
                  <c:v>517</c:v>
                </c:pt>
                <c:pt idx="14659">
                  <c:v>517</c:v>
                </c:pt>
                <c:pt idx="14660">
                  <c:v>517</c:v>
                </c:pt>
                <c:pt idx="14661">
                  <c:v>517</c:v>
                </c:pt>
                <c:pt idx="14662">
                  <c:v>517</c:v>
                </c:pt>
                <c:pt idx="14663">
                  <c:v>517</c:v>
                </c:pt>
                <c:pt idx="14664">
                  <c:v>517</c:v>
                </c:pt>
                <c:pt idx="14665">
                  <c:v>517</c:v>
                </c:pt>
                <c:pt idx="14666">
                  <c:v>517</c:v>
                </c:pt>
                <c:pt idx="14667">
                  <c:v>517</c:v>
                </c:pt>
                <c:pt idx="14668">
                  <c:v>517</c:v>
                </c:pt>
                <c:pt idx="14669">
                  <c:v>517</c:v>
                </c:pt>
                <c:pt idx="14670">
                  <c:v>517</c:v>
                </c:pt>
                <c:pt idx="14671">
                  <c:v>517</c:v>
                </c:pt>
                <c:pt idx="14672">
                  <c:v>517</c:v>
                </c:pt>
                <c:pt idx="14673">
                  <c:v>517</c:v>
                </c:pt>
                <c:pt idx="14674">
                  <c:v>517</c:v>
                </c:pt>
                <c:pt idx="14675">
                  <c:v>517</c:v>
                </c:pt>
                <c:pt idx="14676">
                  <c:v>517</c:v>
                </c:pt>
                <c:pt idx="14677">
                  <c:v>517</c:v>
                </c:pt>
                <c:pt idx="14678">
                  <c:v>517</c:v>
                </c:pt>
                <c:pt idx="14679">
                  <c:v>517</c:v>
                </c:pt>
                <c:pt idx="14680">
                  <c:v>517</c:v>
                </c:pt>
                <c:pt idx="14681">
                  <c:v>517</c:v>
                </c:pt>
                <c:pt idx="14682">
                  <c:v>517</c:v>
                </c:pt>
                <c:pt idx="14683">
                  <c:v>517</c:v>
                </c:pt>
                <c:pt idx="14684">
                  <c:v>517</c:v>
                </c:pt>
                <c:pt idx="14685">
                  <c:v>517</c:v>
                </c:pt>
                <c:pt idx="14686">
                  <c:v>517</c:v>
                </c:pt>
                <c:pt idx="14687">
                  <c:v>517</c:v>
                </c:pt>
                <c:pt idx="14688">
                  <c:v>517</c:v>
                </c:pt>
                <c:pt idx="14689">
                  <c:v>517</c:v>
                </c:pt>
                <c:pt idx="14690">
                  <c:v>517</c:v>
                </c:pt>
                <c:pt idx="14691">
                  <c:v>517</c:v>
                </c:pt>
                <c:pt idx="14692">
                  <c:v>517</c:v>
                </c:pt>
                <c:pt idx="14693">
                  <c:v>517</c:v>
                </c:pt>
                <c:pt idx="14694">
                  <c:v>517</c:v>
                </c:pt>
                <c:pt idx="14695">
                  <c:v>517</c:v>
                </c:pt>
                <c:pt idx="14696">
                  <c:v>517</c:v>
                </c:pt>
                <c:pt idx="14697">
                  <c:v>517</c:v>
                </c:pt>
                <c:pt idx="14698">
                  <c:v>517</c:v>
                </c:pt>
                <c:pt idx="14699">
                  <c:v>517</c:v>
                </c:pt>
                <c:pt idx="14700">
                  <c:v>517</c:v>
                </c:pt>
                <c:pt idx="14701">
                  <c:v>518</c:v>
                </c:pt>
                <c:pt idx="14702">
                  <c:v>518</c:v>
                </c:pt>
                <c:pt idx="14703">
                  <c:v>518</c:v>
                </c:pt>
                <c:pt idx="14704">
                  <c:v>518</c:v>
                </c:pt>
                <c:pt idx="14705">
                  <c:v>518</c:v>
                </c:pt>
                <c:pt idx="14706">
                  <c:v>518</c:v>
                </c:pt>
                <c:pt idx="14707">
                  <c:v>518</c:v>
                </c:pt>
                <c:pt idx="14708">
                  <c:v>518</c:v>
                </c:pt>
                <c:pt idx="14709">
                  <c:v>518</c:v>
                </c:pt>
                <c:pt idx="14710">
                  <c:v>518</c:v>
                </c:pt>
                <c:pt idx="14711">
                  <c:v>518</c:v>
                </c:pt>
                <c:pt idx="14712">
                  <c:v>518</c:v>
                </c:pt>
                <c:pt idx="14713">
                  <c:v>518</c:v>
                </c:pt>
                <c:pt idx="14714">
                  <c:v>518</c:v>
                </c:pt>
                <c:pt idx="14715">
                  <c:v>518</c:v>
                </c:pt>
                <c:pt idx="14716">
                  <c:v>518</c:v>
                </c:pt>
                <c:pt idx="14717">
                  <c:v>518</c:v>
                </c:pt>
                <c:pt idx="14718">
                  <c:v>518</c:v>
                </c:pt>
                <c:pt idx="14719">
                  <c:v>518</c:v>
                </c:pt>
                <c:pt idx="14720">
                  <c:v>518</c:v>
                </c:pt>
                <c:pt idx="14721">
                  <c:v>518</c:v>
                </c:pt>
                <c:pt idx="14722">
                  <c:v>518</c:v>
                </c:pt>
                <c:pt idx="14723">
                  <c:v>518</c:v>
                </c:pt>
                <c:pt idx="14724">
                  <c:v>518</c:v>
                </c:pt>
                <c:pt idx="14725">
                  <c:v>518</c:v>
                </c:pt>
                <c:pt idx="14726">
                  <c:v>518</c:v>
                </c:pt>
                <c:pt idx="14727">
                  <c:v>518</c:v>
                </c:pt>
                <c:pt idx="14728">
                  <c:v>518</c:v>
                </c:pt>
                <c:pt idx="14729">
                  <c:v>518</c:v>
                </c:pt>
                <c:pt idx="14730">
                  <c:v>518</c:v>
                </c:pt>
                <c:pt idx="14731">
                  <c:v>518</c:v>
                </c:pt>
                <c:pt idx="14732">
                  <c:v>518</c:v>
                </c:pt>
                <c:pt idx="14733">
                  <c:v>518</c:v>
                </c:pt>
                <c:pt idx="14734">
                  <c:v>518</c:v>
                </c:pt>
                <c:pt idx="14735">
                  <c:v>519</c:v>
                </c:pt>
                <c:pt idx="14736">
                  <c:v>519</c:v>
                </c:pt>
                <c:pt idx="14737">
                  <c:v>519</c:v>
                </c:pt>
                <c:pt idx="14738">
                  <c:v>519</c:v>
                </c:pt>
                <c:pt idx="14739">
                  <c:v>519</c:v>
                </c:pt>
                <c:pt idx="14740">
                  <c:v>519</c:v>
                </c:pt>
                <c:pt idx="14741">
                  <c:v>519</c:v>
                </c:pt>
                <c:pt idx="14742">
                  <c:v>519</c:v>
                </c:pt>
                <c:pt idx="14743">
                  <c:v>519</c:v>
                </c:pt>
                <c:pt idx="14744">
                  <c:v>519</c:v>
                </c:pt>
                <c:pt idx="14745">
                  <c:v>519</c:v>
                </c:pt>
                <c:pt idx="14746">
                  <c:v>519</c:v>
                </c:pt>
                <c:pt idx="14747">
                  <c:v>519</c:v>
                </c:pt>
                <c:pt idx="14748">
                  <c:v>519</c:v>
                </c:pt>
                <c:pt idx="14749">
                  <c:v>519</c:v>
                </c:pt>
                <c:pt idx="14750">
                  <c:v>519</c:v>
                </c:pt>
                <c:pt idx="14751">
                  <c:v>519</c:v>
                </c:pt>
                <c:pt idx="14752">
                  <c:v>519</c:v>
                </c:pt>
                <c:pt idx="14753">
                  <c:v>519</c:v>
                </c:pt>
                <c:pt idx="14754">
                  <c:v>519</c:v>
                </c:pt>
                <c:pt idx="14755">
                  <c:v>519</c:v>
                </c:pt>
                <c:pt idx="14756">
                  <c:v>519</c:v>
                </c:pt>
                <c:pt idx="14757">
                  <c:v>519</c:v>
                </c:pt>
                <c:pt idx="14758">
                  <c:v>519</c:v>
                </c:pt>
                <c:pt idx="14759">
                  <c:v>519</c:v>
                </c:pt>
                <c:pt idx="14760">
                  <c:v>519</c:v>
                </c:pt>
                <c:pt idx="14761">
                  <c:v>519</c:v>
                </c:pt>
                <c:pt idx="14762">
                  <c:v>519</c:v>
                </c:pt>
                <c:pt idx="14763">
                  <c:v>519</c:v>
                </c:pt>
                <c:pt idx="14764">
                  <c:v>519</c:v>
                </c:pt>
                <c:pt idx="14765">
                  <c:v>519</c:v>
                </c:pt>
                <c:pt idx="14766">
                  <c:v>519</c:v>
                </c:pt>
                <c:pt idx="14767">
                  <c:v>519</c:v>
                </c:pt>
                <c:pt idx="14768">
                  <c:v>519</c:v>
                </c:pt>
                <c:pt idx="14769">
                  <c:v>519</c:v>
                </c:pt>
                <c:pt idx="14770">
                  <c:v>519</c:v>
                </c:pt>
                <c:pt idx="14771">
                  <c:v>519</c:v>
                </c:pt>
                <c:pt idx="14772">
                  <c:v>519</c:v>
                </c:pt>
                <c:pt idx="14773">
                  <c:v>519</c:v>
                </c:pt>
                <c:pt idx="14774">
                  <c:v>519</c:v>
                </c:pt>
                <c:pt idx="14775">
                  <c:v>519</c:v>
                </c:pt>
                <c:pt idx="14776">
                  <c:v>519</c:v>
                </c:pt>
                <c:pt idx="14777">
                  <c:v>519</c:v>
                </c:pt>
                <c:pt idx="14778">
                  <c:v>519</c:v>
                </c:pt>
                <c:pt idx="14779">
                  <c:v>519</c:v>
                </c:pt>
                <c:pt idx="14780">
                  <c:v>519</c:v>
                </c:pt>
                <c:pt idx="14781">
                  <c:v>519</c:v>
                </c:pt>
                <c:pt idx="14782">
                  <c:v>519</c:v>
                </c:pt>
                <c:pt idx="14783">
                  <c:v>519</c:v>
                </c:pt>
                <c:pt idx="14784">
                  <c:v>519</c:v>
                </c:pt>
                <c:pt idx="14785">
                  <c:v>519</c:v>
                </c:pt>
                <c:pt idx="14786">
                  <c:v>519</c:v>
                </c:pt>
                <c:pt idx="14787">
                  <c:v>519</c:v>
                </c:pt>
                <c:pt idx="14788">
                  <c:v>519</c:v>
                </c:pt>
                <c:pt idx="14789">
                  <c:v>519</c:v>
                </c:pt>
                <c:pt idx="14790">
                  <c:v>519</c:v>
                </c:pt>
                <c:pt idx="14791">
                  <c:v>519</c:v>
                </c:pt>
                <c:pt idx="14792">
                  <c:v>519</c:v>
                </c:pt>
                <c:pt idx="14793">
                  <c:v>519</c:v>
                </c:pt>
                <c:pt idx="14794">
                  <c:v>519</c:v>
                </c:pt>
                <c:pt idx="14795">
                  <c:v>519</c:v>
                </c:pt>
                <c:pt idx="14796">
                  <c:v>519</c:v>
                </c:pt>
                <c:pt idx="14797">
                  <c:v>519</c:v>
                </c:pt>
                <c:pt idx="14798">
                  <c:v>519</c:v>
                </c:pt>
                <c:pt idx="14799">
                  <c:v>519</c:v>
                </c:pt>
                <c:pt idx="14800">
                  <c:v>519</c:v>
                </c:pt>
                <c:pt idx="14801">
                  <c:v>519</c:v>
                </c:pt>
                <c:pt idx="14802">
                  <c:v>519</c:v>
                </c:pt>
                <c:pt idx="14803">
                  <c:v>519</c:v>
                </c:pt>
                <c:pt idx="14804">
                  <c:v>519</c:v>
                </c:pt>
                <c:pt idx="14805">
                  <c:v>520</c:v>
                </c:pt>
                <c:pt idx="14806">
                  <c:v>520</c:v>
                </c:pt>
                <c:pt idx="14807">
                  <c:v>520</c:v>
                </c:pt>
                <c:pt idx="14808">
                  <c:v>520</c:v>
                </c:pt>
                <c:pt idx="14809">
                  <c:v>520</c:v>
                </c:pt>
                <c:pt idx="14810">
                  <c:v>520</c:v>
                </c:pt>
                <c:pt idx="14811">
                  <c:v>520</c:v>
                </c:pt>
                <c:pt idx="14812">
                  <c:v>520</c:v>
                </c:pt>
                <c:pt idx="14813">
                  <c:v>521</c:v>
                </c:pt>
                <c:pt idx="14814">
                  <c:v>521</c:v>
                </c:pt>
                <c:pt idx="14815">
                  <c:v>521</c:v>
                </c:pt>
                <c:pt idx="14816">
                  <c:v>521</c:v>
                </c:pt>
                <c:pt idx="14817">
                  <c:v>521</c:v>
                </c:pt>
                <c:pt idx="14818">
                  <c:v>521</c:v>
                </c:pt>
                <c:pt idx="14819">
                  <c:v>521</c:v>
                </c:pt>
                <c:pt idx="14820">
                  <c:v>521</c:v>
                </c:pt>
                <c:pt idx="14821">
                  <c:v>521</c:v>
                </c:pt>
                <c:pt idx="14822">
                  <c:v>521</c:v>
                </c:pt>
                <c:pt idx="14823">
                  <c:v>521</c:v>
                </c:pt>
                <c:pt idx="14824">
                  <c:v>521</c:v>
                </c:pt>
                <c:pt idx="14825">
                  <c:v>521</c:v>
                </c:pt>
                <c:pt idx="14826">
                  <c:v>521</c:v>
                </c:pt>
                <c:pt idx="14827">
                  <c:v>521</c:v>
                </c:pt>
                <c:pt idx="14828">
                  <c:v>521</c:v>
                </c:pt>
                <c:pt idx="14829">
                  <c:v>521</c:v>
                </c:pt>
                <c:pt idx="14830">
                  <c:v>521</c:v>
                </c:pt>
                <c:pt idx="14831">
                  <c:v>521</c:v>
                </c:pt>
                <c:pt idx="14832">
                  <c:v>521</c:v>
                </c:pt>
                <c:pt idx="14833">
                  <c:v>521</c:v>
                </c:pt>
                <c:pt idx="14834">
                  <c:v>521</c:v>
                </c:pt>
                <c:pt idx="14835">
                  <c:v>521</c:v>
                </c:pt>
                <c:pt idx="14836">
                  <c:v>521</c:v>
                </c:pt>
                <c:pt idx="14837">
                  <c:v>521</c:v>
                </c:pt>
                <c:pt idx="14838">
                  <c:v>521</c:v>
                </c:pt>
                <c:pt idx="14839">
                  <c:v>521</c:v>
                </c:pt>
                <c:pt idx="14840">
                  <c:v>521</c:v>
                </c:pt>
                <c:pt idx="14841">
                  <c:v>521</c:v>
                </c:pt>
                <c:pt idx="14842">
                  <c:v>521</c:v>
                </c:pt>
                <c:pt idx="14843">
                  <c:v>521</c:v>
                </c:pt>
                <c:pt idx="14844">
                  <c:v>521</c:v>
                </c:pt>
                <c:pt idx="14845">
                  <c:v>521</c:v>
                </c:pt>
                <c:pt idx="14846">
                  <c:v>521</c:v>
                </c:pt>
                <c:pt idx="14847">
                  <c:v>521</c:v>
                </c:pt>
                <c:pt idx="14848">
                  <c:v>521</c:v>
                </c:pt>
                <c:pt idx="14849">
                  <c:v>521</c:v>
                </c:pt>
                <c:pt idx="14850">
                  <c:v>521</c:v>
                </c:pt>
                <c:pt idx="14851">
                  <c:v>521</c:v>
                </c:pt>
                <c:pt idx="14852">
                  <c:v>521</c:v>
                </c:pt>
                <c:pt idx="14853">
                  <c:v>521</c:v>
                </c:pt>
                <c:pt idx="14854">
                  <c:v>521</c:v>
                </c:pt>
                <c:pt idx="14855">
                  <c:v>521</c:v>
                </c:pt>
                <c:pt idx="14856">
                  <c:v>521</c:v>
                </c:pt>
                <c:pt idx="14857">
                  <c:v>521</c:v>
                </c:pt>
                <c:pt idx="14858">
                  <c:v>521</c:v>
                </c:pt>
                <c:pt idx="14859">
                  <c:v>521</c:v>
                </c:pt>
                <c:pt idx="14860">
                  <c:v>521</c:v>
                </c:pt>
                <c:pt idx="14861">
                  <c:v>521</c:v>
                </c:pt>
                <c:pt idx="14862">
                  <c:v>521</c:v>
                </c:pt>
                <c:pt idx="14863">
                  <c:v>521</c:v>
                </c:pt>
                <c:pt idx="14864">
                  <c:v>522</c:v>
                </c:pt>
                <c:pt idx="14865">
                  <c:v>522</c:v>
                </c:pt>
                <c:pt idx="14866">
                  <c:v>522</c:v>
                </c:pt>
                <c:pt idx="14867">
                  <c:v>522</c:v>
                </c:pt>
                <c:pt idx="14868">
                  <c:v>522</c:v>
                </c:pt>
                <c:pt idx="14869">
                  <c:v>522</c:v>
                </c:pt>
                <c:pt idx="14870">
                  <c:v>522</c:v>
                </c:pt>
                <c:pt idx="14871">
                  <c:v>522</c:v>
                </c:pt>
                <c:pt idx="14872">
                  <c:v>522</c:v>
                </c:pt>
                <c:pt idx="14873">
                  <c:v>522</c:v>
                </c:pt>
                <c:pt idx="14874">
                  <c:v>522</c:v>
                </c:pt>
                <c:pt idx="14875">
                  <c:v>522</c:v>
                </c:pt>
                <c:pt idx="14876">
                  <c:v>522</c:v>
                </c:pt>
                <c:pt idx="14877">
                  <c:v>522</c:v>
                </c:pt>
                <c:pt idx="14878">
                  <c:v>522</c:v>
                </c:pt>
                <c:pt idx="14879">
                  <c:v>522</c:v>
                </c:pt>
                <c:pt idx="14880">
                  <c:v>522</c:v>
                </c:pt>
                <c:pt idx="14881">
                  <c:v>522</c:v>
                </c:pt>
                <c:pt idx="14882">
                  <c:v>522</c:v>
                </c:pt>
                <c:pt idx="14883">
                  <c:v>522</c:v>
                </c:pt>
                <c:pt idx="14884">
                  <c:v>522</c:v>
                </c:pt>
                <c:pt idx="14885">
                  <c:v>522</c:v>
                </c:pt>
                <c:pt idx="14886">
                  <c:v>522</c:v>
                </c:pt>
                <c:pt idx="14887">
                  <c:v>522</c:v>
                </c:pt>
                <c:pt idx="14888">
                  <c:v>522</c:v>
                </c:pt>
                <c:pt idx="14889">
                  <c:v>522</c:v>
                </c:pt>
                <c:pt idx="14890">
                  <c:v>522</c:v>
                </c:pt>
                <c:pt idx="14891">
                  <c:v>522</c:v>
                </c:pt>
                <c:pt idx="14892">
                  <c:v>522</c:v>
                </c:pt>
                <c:pt idx="14893">
                  <c:v>523</c:v>
                </c:pt>
                <c:pt idx="14894">
                  <c:v>523</c:v>
                </c:pt>
                <c:pt idx="14895">
                  <c:v>523</c:v>
                </c:pt>
                <c:pt idx="14896">
                  <c:v>523</c:v>
                </c:pt>
                <c:pt idx="14897">
                  <c:v>523</c:v>
                </c:pt>
                <c:pt idx="14898">
                  <c:v>523</c:v>
                </c:pt>
                <c:pt idx="14899">
                  <c:v>523</c:v>
                </c:pt>
                <c:pt idx="14900">
                  <c:v>523</c:v>
                </c:pt>
                <c:pt idx="14901">
                  <c:v>523</c:v>
                </c:pt>
                <c:pt idx="14902">
                  <c:v>523</c:v>
                </c:pt>
                <c:pt idx="14903">
                  <c:v>523</c:v>
                </c:pt>
                <c:pt idx="14904">
                  <c:v>523</c:v>
                </c:pt>
                <c:pt idx="14905">
                  <c:v>523</c:v>
                </c:pt>
                <c:pt idx="14906">
                  <c:v>523</c:v>
                </c:pt>
                <c:pt idx="14907">
                  <c:v>523</c:v>
                </c:pt>
                <c:pt idx="14908">
                  <c:v>523</c:v>
                </c:pt>
                <c:pt idx="14909">
                  <c:v>523</c:v>
                </c:pt>
                <c:pt idx="14910">
                  <c:v>523</c:v>
                </c:pt>
                <c:pt idx="14911">
                  <c:v>523</c:v>
                </c:pt>
                <c:pt idx="14912">
                  <c:v>523</c:v>
                </c:pt>
                <c:pt idx="14913">
                  <c:v>523</c:v>
                </c:pt>
                <c:pt idx="14914">
                  <c:v>523</c:v>
                </c:pt>
                <c:pt idx="14915">
                  <c:v>523</c:v>
                </c:pt>
                <c:pt idx="14916">
                  <c:v>523</c:v>
                </c:pt>
                <c:pt idx="14917">
                  <c:v>523</c:v>
                </c:pt>
                <c:pt idx="14918">
                  <c:v>523</c:v>
                </c:pt>
                <c:pt idx="14919">
                  <c:v>523</c:v>
                </c:pt>
                <c:pt idx="14920">
                  <c:v>523</c:v>
                </c:pt>
                <c:pt idx="14921">
                  <c:v>523</c:v>
                </c:pt>
                <c:pt idx="14922">
                  <c:v>523</c:v>
                </c:pt>
                <c:pt idx="14923">
                  <c:v>523</c:v>
                </c:pt>
                <c:pt idx="14924">
                  <c:v>523</c:v>
                </c:pt>
                <c:pt idx="14925">
                  <c:v>523</c:v>
                </c:pt>
                <c:pt idx="14926">
                  <c:v>523</c:v>
                </c:pt>
                <c:pt idx="14927">
                  <c:v>523</c:v>
                </c:pt>
                <c:pt idx="14928">
                  <c:v>523</c:v>
                </c:pt>
                <c:pt idx="14929">
                  <c:v>523</c:v>
                </c:pt>
                <c:pt idx="14930">
                  <c:v>523</c:v>
                </c:pt>
                <c:pt idx="14931">
                  <c:v>523</c:v>
                </c:pt>
                <c:pt idx="14932">
                  <c:v>523</c:v>
                </c:pt>
                <c:pt idx="14933">
                  <c:v>523</c:v>
                </c:pt>
                <c:pt idx="14934">
                  <c:v>523</c:v>
                </c:pt>
                <c:pt idx="14935">
                  <c:v>523</c:v>
                </c:pt>
                <c:pt idx="14936">
                  <c:v>523</c:v>
                </c:pt>
                <c:pt idx="14937">
                  <c:v>523</c:v>
                </c:pt>
                <c:pt idx="14938">
                  <c:v>523</c:v>
                </c:pt>
                <c:pt idx="14939">
                  <c:v>523</c:v>
                </c:pt>
                <c:pt idx="14940">
                  <c:v>523</c:v>
                </c:pt>
                <c:pt idx="14941">
                  <c:v>523</c:v>
                </c:pt>
                <c:pt idx="14942">
                  <c:v>523</c:v>
                </c:pt>
                <c:pt idx="14943">
                  <c:v>523</c:v>
                </c:pt>
                <c:pt idx="14944">
                  <c:v>523</c:v>
                </c:pt>
                <c:pt idx="14945">
                  <c:v>523</c:v>
                </c:pt>
                <c:pt idx="14946">
                  <c:v>523</c:v>
                </c:pt>
                <c:pt idx="14947">
                  <c:v>523</c:v>
                </c:pt>
                <c:pt idx="14948">
                  <c:v>523</c:v>
                </c:pt>
                <c:pt idx="14949">
                  <c:v>523</c:v>
                </c:pt>
                <c:pt idx="14950">
                  <c:v>523</c:v>
                </c:pt>
                <c:pt idx="14951">
                  <c:v>523</c:v>
                </c:pt>
                <c:pt idx="14952">
                  <c:v>523</c:v>
                </c:pt>
                <c:pt idx="14953">
                  <c:v>523</c:v>
                </c:pt>
                <c:pt idx="14954">
                  <c:v>523</c:v>
                </c:pt>
                <c:pt idx="14955">
                  <c:v>523</c:v>
                </c:pt>
                <c:pt idx="14956">
                  <c:v>523</c:v>
                </c:pt>
                <c:pt idx="14957">
                  <c:v>523</c:v>
                </c:pt>
                <c:pt idx="14958">
                  <c:v>523</c:v>
                </c:pt>
                <c:pt idx="14959">
                  <c:v>523</c:v>
                </c:pt>
                <c:pt idx="14960">
                  <c:v>523</c:v>
                </c:pt>
                <c:pt idx="14961">
                  <c:v>523</c:v>
                </c:pt>
                <c:pt idx="14962">
                  <c:v>524</c:v>
                </c:pt>
                <c:pt idx="14963">
                  <c:v>524</c:v>
                </c:pt>
                <c:pt idx="14964">
                  <c:v>524</c:v>
                </c:pt>
                <c:pt idx="14965">
                  <c:v>524</c:v>
                </c:pt>
                <c:pt idx="14966">
                  <c:v>524</c:v>
                </c:pt>
                <c:pt idx="14967">
                  <c:v>524</c:v>
                </c:pt>
                <c:pt idx="14968">
                  <c:v>524</c:v>
                </c:pt>
                <c:pt idx="14969">
                  <c:v>524</c:v>
                </c:pt>
                <c:pt idx="14970">
                  <c:v>524</c:v>
                </c:pt>
                <c:pt idx="14971">
                  <c:v>524</c:v>
                </c:pt>
                <c:pt idx="14972">
                  <c:v>524</c:v>
                </c:pt>
                <c:pt idx="14973">
                  <c:v>524</c:v>
                </c:pt>
                <c:pt idx="14974">
                  <c:v>524</c:v>
                </c:pt>
                <c:pt idx="14975">
                  <c:v>524</c:v>
                </c:pt>
                <c:pt idx="14976">
                  <c:v>524</c:v>
                </c:pt>
                <c:pt idx="14977">
                  <c:v>524</c:v>
                </c:pt>
                <c:pt idx="14978">
                  <c:v>524</c:v>
                </c:pt>
                <c:pt idx="14979">
                  <c:v>524</c:v>
                </c:pt>
                <c:pt idx="14980">
                  <c:v>524</c:v>
                </c:pt>
                <c:pt idx="14981">
                  <c:v>524</c:v>
                </c:pt>
                <c:pt idx="14982">
                  <c:v>524</c:v>
                </c:pt>
                <c:pt idx="14983">
                  <c:v>524</c:v>
                </c:pt>
                <c:pt idx="14984">
                  <c:v>524</c:v>
                </c:pt>
                <c:pt idx="14985">
                  <c:v>524</c:v>
                </c:pt>
                <c:pt idx="14986">
                  <c:v>524</c:v>
                </c:pt>
                <c:pt idx="14987">
                  <c:v>524</c:v>
                </c:pt>
                <c:pt idx="14988">
                  <c:v>524</c:v>
                </c:pt>
                <c:pt idx="14989">
                  <c:v>524</c:v>
                </c:pt>
                <c:pt idx="14990">
                  <c:v>524</c:v>
                </c:pt>
                <c:pt idx="14991">
                  <c:v>524</c:v>
                </c:pt>
                <c:pt idx="14992">
                  <c:v>524</c:v>
                </c:pt>
                <c:pt idx="14993">
                  <c:v>524</c:v>
                </c:pt>
                <c:pt idx="14994">
                  <c:v>524</c:v>
                </c:pt>
                <c:pt idx="14995">
                  <c:v>524</c:v>
                </c:pt>
                <c:pt idx="14996">
                  <c:v>524</c:v>
                </c:pt>
                <c:pt idx="14997">
                  <c:v>524</c:v>
                </c:pt>
                <c:pt idx="14998">
                  <c:v>524</c:v>
                </c:pt>
                <c:pt idx="14999">
                  <c:v>524</c:v>
                </c:pt>
                <c:pt idx="15000">
                  <c:v>524</c:v>
                </c:pt>
                <c:pt idx="15001">
                  <c:v>524</c:v>
                </c:pt>
                <c:pt idx="15002">
                  <c:v>524</c:v>
                </c:pt>
                <c:pt idx="15003">
                  <c:v>524</c:v>
                </c:pt>
                <c:pt idx="15004">
                  <c:v>524</c:v>
                </c:pt>
                <c:pt idx="15005">
                  <c:v>524</c:v>
                </c:pt>
                <c:pt idx="15006">
                  <c:v>524</c:v>
                </c:pt>
                <c:pt idx="15007">
                  <c:v>524</c:v>
                </c:pt>
                <c:pt idx="15008">
                  <c:v>524</c:v>
                </c:pt>
                <c:pt idx="15009">
                  <c:v>524</c:v>
                </c:pt>
                <c:pt idx="15010">
                  <c:v>524</c:v>
                </c:pt>
                <c:pt idx="15011">
                  <c:v>524</c:v>
                </c:pt>
                <c:pt idx="15012">
                  <c:v>524</c:v>
                </c:pt>
                <c:pt idx="15013">
                  <c:v>524</c:v>
                </c:pt>
                <c:pt idx="15014">
                  <c:v>525</c:v>
                </c:pt>
                <c:pt idx="15015">
                  <c:v>525</c:v>
                </c:pt>
                <c:pt idx="15016">
                  <c:v>525</c:v>
                </c:pt>
                <c:pt idx="15017">
                  <c:v>525</c:v>
                </c:pt>
                <c:pt idx="15018">
                  <c:v>525</c:v>
                </c:pt>
                <c:pt idx="15019">
                  <c:v>525</c:v>
                </c:pt>
                <c:pt idx="15020">
                  <c:v>525</c:v>
                </c:pt>
                <c:pt idx="15021">
                  <c:v>525</c:v>
                </c:pt>
                <c:pt idx="15022">
                  <c:v>525</c:v>
                </c:pt>
                <c:pt idx="15023">
                  <c:v>526</c:v>
                </c:pt>
                <c:pt idx="15024">
                  <c:v>526</c:v>
                </c:pt>
                <c:pt idx="15025">
                  <c:v>526</c:v>
                </c:pt>
                <c:pt idx="15026">
                  <c:v>526</c:v>
                </c:pt>
                <c:pt idx="15027">
                  <c:v>526</c:v>
                </c:pt>
                <c:pt idx="15028">
                  <c:v>526</c:v>
                </c:pt>
                <c:pt idx="15029">
                  <c:v>526</c:v>
                </c:pt>
                <c:pt idx="15030">
                  <c:v>526</c:v>
                </c:pt>
                <c:pt idx="15031">
                  <c:v>526</c:v>
                </c:pt>
                <c:pt idx="15032">
                  <c:v>526</c:v>
                </c:pt>
                <c:pt idx="15033">
                  <c:v>526</c:v>
                </c:pt>
                <c:pt idx="15034">
                  <c:v>526</c:v>
                </c:pt>
                <c:pt idx="15035">
                  <c:v>526</c:v>
                </c:pt>
                <c:pt idx="15036">
                  <c:v>526</c:v>
                </c:pt>
                <c:pt idx="15037">
                  <c:v>526</c:v>
                </c:pt>
                <c:pt idx="15038">
                  <c:v>526</c:v>
                </c:pt>
                <c:pt idx="15039">
                  <c:v>526</c:v>
                </c:pt>
                <c:pt idx="15040">
                  <c:v>526</c:v>
                </c:pt>
                <c:pt idx="15041">
                  <c:v>526</c:v>
                </c:pt>
                <c:pt idx="15042">
                  <c:v>526</c:v>
                </c:pt>
                <c:pt idx="15043">
                  <c:v>526</c:v>
                </c:pt>
                <c:pt idx="15044">
                  <c:v>526</c:v>
                </c:pt>
                <c:pt idx="15045">
                  <c:v>526</c:v>
                </c:pt>
                <c:pt idx="15046">
                  <c:v>526</c:v>
                </c:pt>
                <c:pt idx="15047">
                  <c:v>526</c:v>
                </c:pt>
                <c:pt idx="15048">
                  <c:v>526</c:v>
                </c:pt>
                <c:pt idx="15049">
                  <c:v>526</c:v>
                </c:pt>
                <c:pt idx="15050">
                  <c:v>526</c:v>
                </c:pt>
                <c:pt idx="15051">
                  <c:v>526</c:v>
                </c:pt>
                <c:pt idx="15052">
                  <c:v>526</c:v>
                </c:pt>
                <c:pt idx="15053">
                  <c:v>526</c:v>
                </c:pt>
                <c:pt idx="15054">
                  <c:v>526</c:v>
                </c:pt>
                <c:pt idx="15055">
                  <c:v>526</c:v>
                </c:pt>
                <c:pt idx="15056">
                  <c:v>526</c:v>
                </c:pt>
                <c:pt idx="15057">
                  <c:v>526</c:v>
                </c:pt>
                <c:pt idx="15058">
                  <c:v>526</c:v>
                </c:pt>
                <c:pt idx="15059">
                  <c:v>527</c:v>
                </c:pt>
                <c:pt idx="15060">
                  <c:v>527</c:v>
                </c:pt>
                <c:pt idx="15061">
                  <c:v>527</c:v>
                </c:pt>
                <c:pt idx="15062">
                  <c:v>527</c:v>
                </c:pt>
                <c:pt idx="15063">
                  <c:v>527</c:v>
                </c:pt>
                <c:pt idx="15064">
                  <c:v>527</c:v>
                </c:pt>
                <c:pt idx="15065">
                  <c:v>527</c:v>
                </c:pt>
                <c:pt idx="15066">
                  <c:v>527</c:v>
                </c:pt>
                <c:pt idx="15067">
                  <c:v>527</c:v>
                </c:pt>
                <c:pt idx="15068">
                  <c:v>527</c:v>
                </c:pt>
                <c:pt idx="15069">
                  <c:v>527</c:v>
                </c:pt>
                <c:pt idx="15070">
                  <c:v>527</c:v>
                </c:pt>
                <c:pt idx="15071">
                  <c:v>527</c:v>
                </c:pt>
                <c:pt idx="15072">
                  <c:v>527</c:v>
                </c:pt>
                <c:pt idx="15073">
                  <c:v>527</c:v>
                </c:pt>
                <c:pt idx="15074">
                  <c:v>527</c:v>
                </c:pt>
                <c:pt idx="15075">
                  <c:v>527</c:v>
                </c:pt>
                <c:pt idx="15076">
                  <c:v>527</c:v>
                </c:pt>
                <c:pt idx="15077">
                  <c:v>527</c:v>
                </c:pt>
                <c:pt idx="15078">
                  <c:v>527</c:v>
                </c:pt>
                <c:pt idx="15079">
                  <c:v>527</c:v>
                </c:pt>
                <c:pt idx="15080">
                  <c:v>527</c:v>
                </c:pt>
                <c:pt idx="15081">
                  <c:v>527</c:v>
                </c:pt>
                <c:pt idx="15082">
                  <c:v>527</c:v>
                </c:pt>
                <c:pt idx="15083">
                  <c:v>527</c:v>
                </c:pt>
                <c:pt idx="15084">
                  <c:v>527</c:v>
                </c:pt>
                <c:pt idx="15085">
                  <c:v>527</c:v>
                </c:pt>
                <c:pt idx="15086">
                  <c:v>527</c:v>
                </c:pt>
                <c:pt idx="15087">
                  <c:v>527</c:v>
                </c:pt>
                <c:pt idx="15088">
                  <c:v>527</c:v>
                </c:pt>
                <c:pt idx="15089">
                  <c:v>527</c:v>
                </c:pt>
                <c:pt idx="15090">
                  <c:v>527</c:v>
                </c:pt>
                <c:pt idx="15091">
                  <c:v>527</c:v>
                </c:pt>
                <c:pt idx="15092">
                  <c:v>527</c:v>
                </c:pt>
                <c:pt idx="15093">
                  <c:v>527</c:v>
                </c:pt>
                <c:pt idx="15094">
                  <c:v>527</c:v>
                </c:pt>
                <c:pt idx="15095">
                  <c:v>527</c:v>
                </c:pt>
                <c:pt idx="15096">
                  <c:v>527</c:v>
                </c:pt>
                <c:pt idx="15097">
                  <c:v>527</c:v>
                </c:pt>
                <c:pt idx="15098">
                  <c:v>527</c:v>
                </c:pt>
                <c:pt idx="15099">
                  <c:v>527</c:v>
                </c:pt>
                <c:pt idx="15100">
                  <c:v>527</c:v>
                </c:pt>
                <c:pt idx="15101">
                  <c:v>528</c:v>
                </c:pt>
                <c:pt idx="15102">
                  <c:v>528</c:v>
                </c:pt>
                <c:pt idx="15103">
                  <c:v>528</c:v>
                </c:pt>
                <c:pt idx="15104">
                  <c:v>528</c:v>
                </c:pt>
                <c:pt idx="15105">
                  <c:v>528</c:v>
                </c:pt>
                <c:pt idx="15106">
                  <c:v>528</c:v>
                </c:pt>
                <c:pt idx="15107">
                  <c:v>528</c:v>
                </c:pt>
                <c:pt idx="15108">
                  <c:v>528</c:v>
                </c:pt>
                <c:pt idx="15109">
                  <c:v>528</c:v>
                </c:pt>
                <c:pt idx="15110">
                  <c:v>528</c:v>
                </c:pt>
                <c:pt idx="15111">
                  <c:v>528</c:v>
                </c:pt>
                <c:pt idx="15112">
                  <c:v>528</c:v>
                </c:pt>
                <c:pt idx="15113">
                  <c:v>528</c:v>
                </c:pt>
                <c:pt idx="15114">
                  <c:v>528</c:v>
                </c:pt>
                <c:pt idx="15115">
                  <c:v>528</c:v>
                </c:pt>
                <c:pt idx="15116">
                  <c:v>528</c:v>
                </c:pt>
                <c:pt idx="15117">
                  <c:v>528</c:v>
                </c:pt>
                <c:pt idx="15118">
                  <c:v>528</c:v>
                </c:pt>
                <c:pt idx="15119">
                  <c:v>528</c:v>
                </c:pt>
                <c:pt idx="15120">
                  <c:v>528</c:v>
                </c:pt>
                <c:pt idx="15121">
                  <c:v>528</c:v>
                </c:pt>
                <c:pt idx="15122">
                  <c:v>528</c:v>
                </c:pt>
                <c:pt idx="15123">
                  <c:v>528</c:v>
                </c:pt>
                <c:pt idx="15124">
                  <c:v>528</c:v>
                </c:pt>
                <c:pt idx="15125">
                  <c:v>528</c:v>
                </c:pt>
                <c:pt idx="15126">
                  <c:v>528</c:v>
                </c:pt>
                <c:pt idx="15127">
                  <c:v>528</c:v>
                </c:pt>
                <c:pt idx="15128">
                  <c:v>528</c:v>
                </c:pt>
                <c:pt idx="15129">
                  <c:v>528</c:v>
                </c:pt>
                <c:pt idx="15130">
                  <c:v>528</c:v>
                </c:pt>
                <c:pt idx="15131">
                  <c:v>528</c:v>
                </c:pt>
                <c:pt idx="15132">
                  <c:v>528</c:v>
                </c:pt>
                <c:pt idx="15133">
                  <c:v>528</c:v>
                </c:pt>
                <c:pt idx="15134">
                  <c:v>528</c:v>
                </c:pt>
                <c:pt idx="15135">
                  <c:v>528</c:v>
                </c:pt>
                <c:pt idx="15136">
                  <c:v>528</c:v>
                </c:pt>
                <c:pt idx="15137">
                  <c:v>528</c:v>
                </c:pt>
                <c:pt idx="15138">
                  <c:v>528</c:v>
                </c:pt>
                <c:pt idx="15139">
                  <c:v>528</c:v>
                </c:pt>
                <c:pt idx="15140">
                  <c:v>528</c:v>
                </c:pt>
                <c:pt idx="15141">
                  <c:v>528</c:v>
                </c:pt>
                <c:pt idx="15142">
                  <c:v>528</c:v>
                </c:pt>
                <c:pt idx="15143">
                  <c:v>528</c:v>
                </c:pt>
                <c:pt idx="15144">
                  <c:v>528</c:v>
                </c:pt>
                <c:pt idx="15145">
                  <c:v>528</c:v>
                </c:pt>
                <c:pt idx="15146">
                  <c:v>528</c:v>
                </c:pt>
                <c:pt idx="15147">
                  <c:v>528</c:v>
                </c:pt>
                <c:pt idx="15148">
                  <c:v>528</c:v>
                </c:pt>
                <c:pt idx="15149">
                  <c:v>528</c:v>
                </c:pt>
                <c:pt idx="15150">
                  <c:v>528</c:v>
                </c:pt>
                <c:pt idx="15151">
                  <c:v>528</c:v>
                </c:pt>
                <c:pt idx="15152">
                  <c:v>528</c:v>
                </c:pt>
                <c:pt idx="15153">
                  <c:v>528</c:v>
                </c:pt>
                <c:pt idx="15154">
                  <c:v>528</c:v>
                </c:pt>
                <c:pt idx="15155">
                  <c:v>528</c:v>
                </c:pt>
                <c:pt idx="15156">
                  <c:v>528</c:v>
                </c:pt>
                <c:pt idx="15157">
                  <c:v>528</c:v>
                </c:pt>
                <c:pt idx="15158">
                  <c:v>528</c:v>
                </c:pt>
                <c:pt idx="15159">
                  <c:v>528</c:v>
                </c:pt>
                <c:pt idx="15160">
                  <c:v>528</c:v>
                </c:pt>
                <c:pt idx="15161">
                  <c:v>528</c:v>
                </c:pt>
                <c:pt idx="15162">
                  <c:v>528</c:v>
                </c:pt>
                <c:pt idx="15163">
                  <c:v>528</c:v>
                </c:pt>
                <c:pt idx="15164">
                  <c:v>528</c:v>
                </c:pt>
                <c:pt idx="15165">
                  <c:v>528</c:v>
                </c:pt>
                <c:pt idx="15166">
                  <c:v>528</c:v>
                </c:pt>
                <c:pt idx="15167">
                  <c:v>528</c:v>
                </c:pt>
                <c:pt idx="15168">
                  <c:v>528</c:v>
                </c:pt>
                <c:pt idx="15169">
                  <c:v>528</c:v>
                </c:pt>
                <c:pt idx="15170">
                  <c:v>528</c:v>
                </c:pt>
                <c:pt idx="15171">
                  <c:v>528</c:v>
                </c:pt>
                <c:pt idx="15172">
                  <c:v>528</c:v>
                </c:pt>
                <c:pt idx="15173">
                  <c:v>528</c:v>
                </c:pt>
                <c:pt idx="15174">
                  <c:v>528</c:v>
                </c:pt>
                <c:pt idx="15175">
                  <c:v>528</c:v>
                </c:pt>
                <c:pt idx="15176">
                  <c:v>528</c:v>
                </c:pt>
                <c:pt idx="15177">
                  <c:v>528</c:v>
                </c:pt>
                <c:pt idx="15178">
                  <c:v>528</c:v>
                </c:pt>
                <c:pt idx="15179">
                  <c:v>529</c:v>
                </c:pt>
                <c:pt idx="15180">
                  <c:v>529</c:v>
                </c:pt>
                <c:pt idx="15181">
                  <c:v>529</c:v>
                </c:pt>
                <c:pt idx="15182">
                  <c:v>529</c:v>
                </c:pt>
                <c:pt idx="15183">
                  <c:v>529</c:v>
                </c:pt>
                <c:pt idx="15184">
                  <c:v>529</c:v>
                </c:pt>
                <c:pt idx="15185">
                  <c:v>529</c:v>
                </c:pt>
                <c:pt idx="15186">
                  <c:v>529</c:v>
                </c:pt>
                <c:pt idx="15187">
                  <c:v>529</c:v>
                </c:pt>
                <c:pt idx="15188">
                  <c:v>529</c:v>
                </c:pt>
                <c:pt idx="15189">
                  <c:v>529</c:v>
                </c:pt>
                <c:pt idx="15190">
                  <c:v>529</c:v>
                </c:pt>
                <c:pt idx="15191">
                  <c:v>529</c:v>
                </c:pt>
                <c:pt idx="15192">
                  <c:v>529</c:v>
                </c:pt>
                <c:pt idx="15193">
                  <c:v>529</c:v>
                </c:pt>
                <c:pt idx="15194">
                  <c:v>529</c:v>
                </c:pt>
                <c:pt idx="15195">
                  <c:v>529</c:v>
                </c:pt>
                <c:pt idx="15196">
                  <c:v>529</c:v>
                </c:pt>
                <c:pt idx="15197">
                  <c:v>529</c:v>
                </c:pt>
                <c:pt idx="15198">
                  <c:v>529</c:v>
                </c:pt>
                <c:pt idx="15199">
                  <c:v>529</c:v>
                </c:pt>
                <c:pt idx="15200">
                  <c:v>530</c:v>
                </c:pt>
                <c:pt idx="15201">
                  <c:v>530</c:v>
                </c:pt>
                <c:pt idx="15202">
                  <c:v>530</c:v>
                </c:pt>
                <c:pt idx="15203">
                  <c:v>530</c:v>
                </c:pt>
                <c:pt idx="15204">
                  <c:v>530</c:v>
                </c:pt>
                <c:pt idx="15205">
                  <c:v>530</c:v>
                </c:pt>
                <c:pt idx="15206">
                  <c:v>530</c:v>
                </c:pt>
                <c:pt idx="15207">
                  <c:v>530</c:v>
                </c:pt>
                <c:pt idx="15208">
                  <c:v>531</c:v>
                </c:pt>
                <c:pt idx="15209">
                  <c:v>531</c:v>
                </c:pt>
                <c:pt idx="15210">
                  <c:v>531</c:v>
                </c:pt>
                <c:pt idx="15211">
                  <c:v>531</c:v>
                </c:pt>
                <c:pt idx="15212">
                  <c:v>531</c:v>
                </c:pt>
                <c:pt idx="15213">
                  <c:v>531</c:v>
                </c:pt>
                <c:pt idx="15214">
                  <c:v>531</c:v>
                </c:pt>
                <c:pt idx="15215">
                  <c:v>531</c:v>
                </c:pt>
                <c:pt idx="15216">
                  <c:v>531</c:v>
                </c:pt>
                <c:pt idx="15217">
                  <c:v>531</c:v>
                </c:pt>
                <c:pt idx="15218">
                  <c:v>531</c:v>
                </c:pt>
                <c:pt idx="15219">
                  <c:v>531</c:v>
                </c:pt>
                <c:pt idx="15220">
                  <c:v>531</c:v>
                </c:pt>
                <c:pt idx="15221">
                  <c:v>531</c:v>
                </c:pt>
                <c:pt idx="15222">
                  <c:v>531</c:v>
                </c:pt>
                <c:pt idx="15223">
                  <c:v>531</c:v>
                </c:pt>
                <c:pt idx="15224">
                  <c:v>531</c:v>
                </c:pt>
                <c:pt idx="15225">
                  <c:v>531</c:v>
                </c:pt>
                <c:pt idx="15226">
                  <c:v>531</c:v>
                </c:pt>
                <c:pt idx="15227">
                  <c:v>531</c:v>
                </c:pt>
                <c:pt idx="15228">
                  <c:v>531</c:v>
                </c:pt>
                <c:pt idx="15229">
                  <c:v>531</c:v>
                </c:pt>
                <c:pt idx="15230">
                  <c:v>531</c:v>
                </c:pt>
                <c:pt idx="15231">
                  <c:v>532</c:v>
                </c:pt>
                <c:pt idx="15232">
                  <c:v>532</c:v>
                </c:pt>
                <c:pt idx="15233">
                  <c:v>532</c:v>
                </c:pt>
                <c:pt idx="15234">
                  <c:v>532</c:v>
                </c:pt>
                <c:pt idx="15235">
                  <c:v>532</c:v>
                </c:pt>
                <c:pt idx="15236">
                  <c:v>532</c:v>
                </c:pt>
                <c:pt idx="15237">
                  <c:v>532</c:v>
                </c:pt>
                <c:pt idx="15238">
                  <c:v>532</c:v>
                </c:pt>
                <c:pt idx="15239">
                  <c:v>532</c:v>
                </c:pt>
                <c:pt idx="15240">
                  <c:v>532</c:v>
                </c:pt>
                <c:pt idx="15241">
                  <c:v>532</c:v>
                </c:pt>
                <c:pt idx="15242">
                  <c:v>532</c:v>
                </c:pt>
                <c:pt idx="15243">
                  <c:v>532</c:v>
                </c:pt>
                <c:pt idx="15244">
                  <c:v>532</c:v>
                </c:pt>
                <c:pt idx="15245">
                  <c:v>532</c:v>
                </c:pt>
                <c:pt idx="15246">
                  <c:v>532</c:v>
                </c:pt>
                <c:pt idx="15247">
                  <c:v>532</c:v>
                </c:pt>
                <c:pt idx="15248">
                  <c:v>532</c:v>
                </c:pt>
                <c:pt idx="15249">
                  <c:v>532</c:v>
                </c:pt>
                <c:pt idx="15250">
                  <c:v>532</c:v>
                </c:pt>
                <c:pt idx="15251">
                  <c:v>532</c:v>
                </c:pt>
                <c:pt idx="15252">
                  <c:v>532</c:v>
                </c:pt>
                <c:pt idx="15253">
                  <c:v>532</c:v>
                </c:pt>
                <c:pt idx="15254">
                  <c:v>532</c:v>
                </c:pt>
                <c:pt idx="15255">
                  <c:v>532</c:v>
                </c:pt>
                <c:pt idx="15256">
                  <c:v>532</c:v>
                </c:pt>
                <c:pt idx="15257">
                  <c:v>532</c:v>
                </c:pt>
                <c:pt idx="15258">
                  <c:v>532</c:v>
                </c:pt>
                <c:pt idx="15259">
                  <c:v>532</c:v>
                </c:pt>
                <c:pt idx="15260">
                  <c:v>532</c:v>
                </c:pt>
                <c:pt idx="15261">
                  <c:v>532</c:v>
                </c:pt>
                <c:pt idx="15262">
                  <c:v>532</c:v>
                </c:pt>
                <c:pt idx="15263">
                  <c:v>532</c:v>
                </c:pt>
                <c:pt idx="15264">
                  <c:v>532</c:v>
                </c:pt>
                <c:pt idx="15265">
                  <c:v>532</c:v>
                </c:pt>
                <c:pt idx="15266">
                  <c:v>532</c:v>
                </c:pt>
                <c:pt idx="15267">
                  <c:v>532</c:v>
                </c:pt>
                <c:pt idx="15268">
                  <c:v>532</c:v>
                </c:pt>
                <c:pt idx="15269">
                  <c:v>532</c:v>
                </c:pt>
                <c:pt idx="15270">
                  <c:v>532</c:v>
                </c:pt>
                <c:pt idx="15271">
                  <c:v>532</c:v>
                </c:pt>
                <c:pt idx="15272">
                  <c:v>532</c:v>
                </c:pt>
                <c:pt idx="15273">
                  <c:v>532</c:v>
                </c:pt>
                <c:pt idx="15274">
                  <c:v>532</c:v>
                </c:pt>
                <c:pt idx="15275">
                  <c:v>532</c:v>
                </c:pt>
                <c:pt idx="15276">
                  <c:v>532</c:v>
                </c:pt>
                <c:pt idx="15277">
                  <c:v>532</c:v>
                </c:pt>
                <c:pt idx="15278">
                  <c:v>532</c:v>
                </c:pt>
                <c:pt idx="15279">
                  <c:v>532</c:v>
                </c:pt>
                <c:pt idx="15280">
                  <c:v>532</c:v>
                </c:pt>
                <c:pt idx="15281">
                  <c:v>532</c:v>
                </c:pt>
                <c:pt idx="15282">
                  <c:v>532</c:v>
                </c:pt>
                <c:pt idx="15283">
                  <c:v>532</c:v>
                </c:pt>
                <c:pt idx="15284">
                  <c:v>532</c:v>
                </c:pt>
                <c:pt idx="15285">
                  <c:v>532</c:v>
                </c:pt>
                <c:pt idx="15286">
                  <c:v>532</c:v>
                </c:pt>
                <c:pt idx="15287">
                  <c:v>532</c:v>
                </c:pt>
                <c:pt idx="15288">
                  <c:v>532</c:v>
                </c:pt>
                <c:pt idx="15289">
                  <c:v>532</c:v>
                </c:pt>
                <c:pt idx="15290">
                  <c:v>532</c:v>
                </c:pt>
                <c:pt idx="15291">
                  <c:v>532</c:v>
                </c:pt>
                <c:pt idx="15292">
                  <c:v>532</c:v>
                </c:pt>
                <c:pt idx="15293">
                  <c:v>532</c:v>
                </c:pt>
                <c:pt idx="15294">
                  <c:v>532</c:v>
                </c:pt>
                <c:pt idx="15295">
                  <c:v>532</c:v>
                </c:pt>
                <c:pt idx="15296">
                  <c:v>532</c:v>
                </c:pt>
                <c:pt idx="15297">
                  <c:v>532</c:v>
                </c:pt>
                <c:pt idx="15298">
                  <c:v>532</c:v>
                </c:pt>
                <c:pt idx="15299">
                  <c:v>532</c:v>
                </c:pt>
                <c:pt idx="15300">
                  <c:v>532</c:v>
                </c:pt>
                <c:pt idx="15301">
                  <c:v>532</c:v>
                </c:pt>
                <c:pt idx="15302">
                  <c:v>532</c:v>
                </c:pt>
                <c:pt idx="15303">
                  <c:v>532</c:v>
                </c:pt>
                <c:pt idx="15304">
                  <c:v>532</c:v>
                </c:pt>
                <c:pt idx="15305">
                  <c:v>532</c:v>
                </c:pt>
                <c:pt idx="15306">
                  <c:v>533</c:v>
                </c:pt>
                <c:pt idx="15307">
                  <c:v>533</c:v>
                </c:pt>
                <c:pt idx="15308">
                  <c:v>533</c:v>
                </c:pt>
                <c:pt idx="15309">
                  <c:v>533</c:v>
                </c:pt>
                <c:pt idx="15310">
                  <c:v>533</c:v>
                </c:pt>
                <c:pt idx="15311">
                  <c:v>533</c:v>
                </c:pt>
                <c:pt idx="15312">
                  <c:v>533</c:v>
                </c:pt>
                <c:pt idx="15313">
                  <c:v>533</c:v>
                </c:pt>
                <c:pt idx="15314">
                  <c:v>533</c:v>
                </c:pt>
                <c:pt idx="15315">
                  <c:v>533</c:v>
                </c:pt>
                <c:pt idx="15316">
                  <c:v>533</c:v>
                </c:pt>
                <c:pt idx="15317">
                  <c:v>533</c:v>
                </c:pt>
                <c:pt idx="15318">
                  <c:v>533</c:v>
                </c:pt>
                <c:pt idx="15319">
                  <c:v>533</c:v>
                </c:pt>
                <c:pt idx="15320">
                  <c:v>533</c:v>
                </c:pt>
                <c:pt idx="15321">
                  <c:v>533</c:v>
                </c:pt>
                <c:pt idx="15322">
                  <c:v>533</c:v>
                </c:pt>
                <c:pt idx="15323">
                  <c:v>533</c:v>
                </c:pt>
                <c:pt idx="15324">
                  <c:v>534</c:v>
                </c:pt>
                <c:pt idx="15325">
                  <c:v>534</c:v>
                </c:pt>
                <c:pt idx="15326">
                  <c:v>534</c:v>
                </c:pt>
                <c:pt idx="15327">
                  <c:v>534</c:v>
                </c:pt>
                <c:pt idx="15328">
                  <c:v>534</c:v>
                </c:pt>
                <c:pt idx="15329">
                  <c:v>534</c:v>
                </c:pt>
                <c:pt idx="15330">
                  <c:v>534</c:v>
                </c:pt>
                <c:pt idx="15331">
                  <c:v>534</c:v>
                </c:pt>
                <c:pt idx="15332">
                  <c:v>534</c:v>
                </c:pt>
                <c:pt idx="15333">
                  <c:v>534</c:v>
                </c:pt>
                <c:pt idx="15334">
                  <c:v>534</c:v>
                </c:pt>
                <c:pt idx="15335">
                  <c:v>535</c:v>
                </c:pt>
                <c:pt idx="15336">
                  <c:v>535</c:v>
                </c:pt>
                <c:pt idx="15337">
                  <c:v>535</c:v>
                </c:pt>
                <c:pt idx="15338">
                  <c:v>535</c:v>
                </c:pt>
                <c:pt idx="15339">
                  <c:v>535</c:v>
                </c:pt>
                <c:pt idx="15340">
                  <c:v>535</c:v>
                </c:pt>
                <c:pt idx="15341">
                  <c:v>535</c:v>
                </c:pt>
                <c:pt idx="15342">
                  <c:v>535</c:v>
                </c:pt>
                <c:pt idx="15343">
                  <c:v>535</c:v>
                </c:pt>
                <c:pt idx="15344">
                  <c:v>535</c:v>
                </c:pt>
                <c:pt idx="15345">
                  <c:v>535</c:v>
                </c:pt>
                <c:pt idx="15346">
                  <c:v>535</c:v>
                </c:pt>
                <c:pt idx="15347">
                  <c:v>535</c:v>
                </c:pt>
                <c:pt idx="15348">
                  <c:v>535</c:v>
                </c:pt>
                <c:pt idx="15349">
                  <c:v>535</c:v>
                </c:pt>
                <c:pt idx="15350">
                  <c:v>535</c:v>
                </c:pt>
                <c:pt idx="15351">
                  <c:v>536</c:v>
                </c:pt>
                <c:pt idx="15352">
                  <c:v>536</c:v>
                </c:pt>
                <c:pt idx="15353">
                  <c:v>536</c:v>
                </c:pt>
                <c:pt idx="15354">
                  <c:v>536</c:v>
                </c:pt>
                <c:pt idx="15355">
                  <c:v>536</c:v>
                </c:pt>
                <c:pt idx="15356">
                  <c:v>536</c:v>
                </c:pt>
                <c:pt idx="15357">
                  <c:v>536</c:v>
                </c:pt>
                <c:pt idx="15358">
                  <c:v>536</c:v>
                </c:pt>
                <c:pt idx="15359">
                  <c:v>536</c:v>
                </c:pt>
                <c:pt idx="15360">
                  <c:v>536</c:v>
                </c:pt>
                <c:pt idx="15361">
                  <c:v>536</c:v>
                </c:pt>
                <c:pt idx="15362">
                  <c:v>536</c:v>
                </c:pt>
                <c:pt idx="15363">
                  <c:v>536</c:v>
                </c:pt>
                <c:pt idx="15364">
                  <c:v>536</c:v>
                </c:pt>
                <c:pt idx="15365">
                  <c:v>536</c:v>
                </c:pt>
                <c:pt idx="15366">
                  <c:v>536</c:v>
                </c:pt>
                <c:pt idx="15367">
                  <c:v>536</c:v>
                </c:pt>
                <c:pt idx="15368">
                  <c:v>536</c:v>
                </c:pt>
                <c:pt idx="15369">
                  <c:v>536</c:v>
                </c:pt>
                <c:pt idx="15370">
                  <c:v>536</c:v>
                </c:pt>
                <c:pt idx="15371">
                  <c:v>536</c:v>
                </c:pt>
                <c:pt idx="15372">
                  <c:v>536</c:v>
                </c:pt>
                <c:pt idx="15373">
                  <c:v>536</c:v>
                </c:pt>
                <c:pt idx="15374">
                  <c:v>536</c:v>
                </c:pt>
                <c:pt idx="15375">
                  <c:v>536</c:v>
                </c:pt>
                <c:pt idx="15376">
                  <c:v>536</c:v>
                </c:pt>
                <c:pt idx="15377">
                  <c:v>536</c:v>
                </c:pt>
                <c:pt idx="15378">
                  <c:v>536</c:v>
                </c:pt>
                <c:pt idx="15379">
                  <c:v>536</c:v>
                </c:pt>
                <c:pt idx="15380">
                  <c:v>536</c:v>
                </c:pt>
                <c:pt idx="15381">
                  <c:v>536</c:v>
                </c:pt>
                <c:pt idx="15382">
                  <c:v>536</c:v>
                </c:pt>
                <c:pt idx="15383">
                  <c:v>536</c:v>
                </c:pt>
                <c:pt idx="15384">
                  <c:v>536</c:v>
                </c:pt>
                <c:pt idx="15385">
                  <c:v>536</c:v>
                </c:pt>
                <c:pt idx="15386">
                  <c:v>536</c:v>
                </c:pt>
                <c:pt idx="15387">
                  <c:v>536</c:v>
                </c:pt>
                <c:pt idx="15388">
                  <c:v>536</c:v>
                </c:pt>
                <c:pt idx="15389">
                  <c:v>536</c:v>
                </c:pt>
                <c:pt idx="15390">
                  <c:v>536</c:v>
                </c:pt>
                <c:pt idx="15391">
                  <c:v>536</c:v>
                </c:pt>
                <c:pt idx="15392">
                  <c:v>536</c:v>
                </c:pt>
                <c:pt idx="15393">
                  <c:v>536</c:v>
                </c:pt>
                <c:pt idx="15394">
                  <c:v>536</c:v>
                </c:pt>
                <c:pt idx="15395">
                  <c:v>536</c:v>
                </c:pt>
                <c:pt idx="15396">
                  <c:v>536</c:v>
                </c:pt>
                <c:pt idx="15397">
                  <c:v>536</c:v>
                </c:pt>
                <c:pt idx="15398">
                  <c:v>536</c:v>
                </c:pt>
                <c:pt idx="15399">
                  <c:v>536</c:v>
                </c:pt>
                <c:pt idx="15400">
                  <c:v>536</c:v>
                </c:pt>
                <c:pt idx="15401">
                  <c:v>536</c:v>
                </c:pt>
                <c:pt idx="15402">
                  <c:v>536</c:v>
                </c:pt>
                <c:pt idx="15403">
                  <c:v>536</c:v>
                </c:pt>
                <c:pt idx="15404">
                  <c:v>536</c:v>
                </c:pt>
                <c:pt idx="15405">
                  <c:v>536</c:v>
                </c:pt>
                <c:pt idx="15406">
                  <c:v>536</c:v>
                </c:pt>
                <c:pt idx="15407">
                  <c:v>536</c:v>
                </c:pt>
                <c:pt idx="15408">
                  <c:v>536</c:v>
                </c:pt>
                <c:pt idx="15409">
                  <c:v>536</c:v>
                </c:pt>
                <c:pt idx="15410">
                  <c:v>536</c:v>
                </c:pt>
                <c:pt idx="15411">
                  <c:v>536</c:v>
                </c:pt>
                <c:pt idx="15412">
                  <c:v>537</c:v>
                </c:pt>
                <c:pt idx="15413">
                  <c:v>537</c:v>
                </c:pt>
                <c:pt idx="15414">
                  <c:v>537</c:v>
                </c:pt>
                <c:pt idx="15415">
                  <c:v>537</c:v>
                </c:pt>
                <c:pt idx="15416">
                  <c:v>537</c:v>
                </c:pt>
                <c:pt idx="15417">
                  <c:v>537</c:v>
                </c:pt>
                <c:pt idx="15418">
                  <c:v>537</c:v>
                </c:pt>
                <c:pt idx="15419">
                  <c:v>537</c:v>
                </c:pt>
                <c:pt idx="15420">
                  <c:v>537</c:v>
                </c:pt>
                <c:pt idx="15421">
                  <c:v>537</c:v>
                </c:pt>
                <c:pt idx="15422">
                  <c:v>537</c:v>
                </c:pt>
                <c:pt idx="15423">
                  <c:v>537</c:v>
                </c:pt>
                <c:pt idx="15424">
                  <c:v>537</c:v>
                </c:pt>
                <c:pt idx="15425">
                  <c:v>537</c:v>
                </c:pt>
                <c:pt idx="15426">
                  <c:v>537</c:v>
                </c:pt>
                <c:pt idx="15427">
                  <c:v>537</c:v>
                </c:pt>
                <c:pt idx="15428">
                  <c:v>537</c:v>
                </c:pt>
                <c:pt idx="15429">
                  <c:v>537</c:v>
                </c:pt>
                <c:pt idx="15430">
                  <c:v>537</c:v>
                </c:pt>
                <c:pt idx="15431">
                  <c:v>537</c:v>
                </c:pt>
                <c:pt idx="15432">
                  <c:v>537</c:v>
                </c:pt>
                <c:pt idx="15433">
                  <c:v>537</c:v>
                </c:pt>
                <c:pt idx="15434">
                  <c:v>537</c:v>
                </c:pt>
                <c:pt idx="15435">
                  <c:v>537</c:v>
                </c:pt>
                <c:pt idx="15436">
                  <c:v>537</c:v>
                </c:pt>
                <c:pt idx="15437">
                  <c:v>537</c:v>
                </c:pt>
                <c:pt idx="15438">
                  <c:v>537</c:v>
                </c:pt>
                <c:pt idx="15439">
                  <c:v>538</c:v>
                </c:pt>
                <c:pt idx="15440">
                  <c:v>538</c:v>
                </c:pt>
                <c:pt idx="15441">
                  <c:v>538</c:v>
                </c:pt>
                <c:pt idx="15442">
                  <c:v>538</c:v>
                </c:pt>
                <c:pt idx="15443">
                  <c:v>538</c:v>
                </c:pt>
                <c:pt idx="15444">
                  <c:v>538</c:v>
                </c:pt>
                <c:pt idx="15445">
                  <c:v>538</c:v>
                </c:pt>
                <c:pt idx="15446">
                  <c:v>538</c:v>
                </c:pt>
                <c:pt idx="15447">
                  <c:v>538</c:v>
                </c:pt>
                <c:pt idx="15448">
                  <c:v>538</c:v>
                </c:pt>
                <c:pt idx="15449">
                  <c:v>539</c:v>
                </c:pt>
                <c:pt idx="15450">
                  <c:v>539</c:v>
                </c:pt>
                <c:pt idx="15451">
                  <c:v>539</c:v>
                </c:pt>
                <c:pt idx="15452">
                  <c:v>539</c:v>
                </c:pt>
                <c:pt idx="15453">
                  <c:v>539</c:v>
                </c:pt>
                <c:pt idx="15454">
                  <c:v>540</c:v>
                </c:pt>
                <c:pt idx="15455">
                  <c:v>540</c:v>
                </c:pt>
                <c:pt idx="15456">
                  <c:v>540</c:v>
                </c:pt>
                <c:pt idx="15457">
                  <c:v>540</c:v>
                </c:pt>
                <c:pt idx="15458">
                  <c:v>540</c:v>
                </c:pt>
                <c:pt idx="15459">
                  <c:v>540</c:v>
                </c:pt>
                <c:pt idx="15460">
                  <c:v>540</c:v>
                </c:pt>
                <c:pt idx="15461">
                  <c:v>540</c:v>
                </c:pt>
                <c:pt idx="15462">
                  <c:v>540</c:v>
                </c:pt>
                <c:pt idx="15463">
                  <c:v>540</c:v>
                </c:pt>
                <c:pt idx="15464">
                  <c:v>540</c:v>
                </c:pt>
                <c:pt idx="15465">
                  <c:v>540</c:v>
                </c:pt>
                <c:pt idx="15466">
                  <c:v>540</c:v>
                </c:pt>
                <c:pt idx="15467">
                  <c:v>540</c:v>
                </c:pt>
                <c:pt idx="15468">
                  <c:v>540</c:v>
                </c:pt>
                <c:pt idx="15469">
                  <c:v>540</c:v>
                </c:pt>
                <c:pt idx="15470">
                  <c:v>540</c:v>
                </c:pt>
                <c:pt idx="15471">
                  <c:v>540</c:v>
                </c:pt>
                <c:pt idx="15472">
                  <c:v>540</c:v>
                </c:pt>
                <c:pt idx="15473">
                  <c:v>540</c:v>
                </c:pt>
                <c:pt idx="15474">
                  <c:v>540</c:v>
                </c:pt>
                <c:pt idx="15475">
                  <c:v>540</c:v>
                </c:pt>
                <c:pt idx="15476">
                  <c:v>540</c:v>
                </c:pt>
                <c:pt idx="15477">
                  <c:v>540</c:v>
                </c:pt>
                <c:pt idx="15478">
                  <c:v>540</c:v>
                </c:pt>
                <c:pt idx="15479">
                  <c:v>540</c:v>
                </c:pt>
                <c:pt idx="15480">
                  <c:v>540</c:v>
                </c:pt>
                <c:pt idx="15481">
                  <c:v>540</c:v>
                </c:pt>
                <c:pt idx="15482">
                  <c:v>540</c:v>
                </c:pt>
                <c:pt idx="15483">
                  <c:v>540</c:v>
                </c:pt>
                <c:pt idx="15484">
                  <c:v>540</c:v>
                </c:pt>
                <c:pt idx="15485">
                  <c:v>540</c:v>
                </c:pt>
                <c:pt idx="15486">
                  <c:v>540</c:v>
                </c:pt>
                <c:pt idx="15487">
                  <c:v>540</c:v>
                </c:pt>
                <c:pt idx="15488">
                  <c:v>540</c:v>
                </c:pt>
                <c:pt idx="15489">
                  <c:v>541</c:v>
                </c:pt>
                <c:pt idx="15490">
                  <c:v>541</c:v>
                </c:pt>
                <c:pt idx="15491">
                  <c:v>541</c:v>
                </c:pt>
                <c:pt idx="15492">
                  <c:v>541</c:v>
                </c:pt>
                <c:pt idx="15493">
                  <c:v>541</c:v>
                </c:pt>
                <c:pt idx="15494">
                  <c:v>541</c:v>
                </c:pt>
                <c:pt idx="15495">
                  <c:v>541</c:v>
                </c:pt>
                <c:pt idx="15496">
                  <c:v>541</c:v>
                </c:pt>
                <c:pt idx="15497">
                  <c:v>541</c:v>
                </c:pt>
                <c:pt idx="15498">
                  <c:v>541</c:v>
                </c:pt>
                <c:pt idx="15499">
                  <c:v>541</c:v>
                </c:pt>
                <c:pt idx="15500">
                  <c:v>541</c:v>
                </c:pt>
                <c:pt idx="15501">
                  <c:v>541</c:v>
                </c:pt>
                <c:pt idx="15502">
                  <c:v>541</c:v>
                </c:pt>
                <c:pt idx="15503">
                  <c:v>541</c:v>
                </c:pt>
                <c:pt idx="15504">
                  <c:v>541</c:v>
                </c:pt>
                <c:pt idx="15505">
                  <c:v>541</c:v>
                </c:pt>
                <c:pt idx="15506">
                  <c:v>541</c:v>
                </c:pt>
                <c:pt idx="15507">
                  <c:v>541</c:v>
                </c:pt>
                <c:pt idx="15508">
                  <c:v>541</c:v>
                </c:pt>
                <c:pt idx="15509">
                  <c:v>541</c:v>
                </c:pt>
                <c:pt idx="15510">
                  <c:v>541</c:v>
                </c:pt>
                <c:pt idx="15511">
                  <c:v>541</c:v>
                </c:pt>
                <c:pt idx="15512">
                  <c:v>541</c:v>
                </c:pt>
                <c:pt idx="15513">
                  <c:v>541</c:v>
                </c:pt>
                <c:pt idx="15514">
                  <c:v>541</c:v>
                </c:pt>
                <c:pt idx="15515">
                  <c:v>541</c:v>
                </c:pt>
                <c:pt idx="15516">
                  <c:v>541</c:v>
                </c:pt>
                <c:pt idx="15517">
                  <c:v>541</c:v>
                </c:pt>
                <c:pt idx="15518">
                  <c:v>541</c:v>
                </c:pt>
                <c:pt idx="15519">
                  <c:v>541</c:v>
                </c:pt>
                <c:pt idx="15520">
                  <c:v>541</c:v>
                </c:pt>
                <c:pt idx="15521">
                  <c:v>541</c:v>
                </c:pt>
                <c:pt idx="15522">
                  <c:v>541</c:v>
                </c:pt>
                <c:pt idx="15523">
                  <c:v>541</c:v>
                </c:pt>
                <c:pt idx="15524">
                  <c:v>541</c:v>
                </c:pt>
                <c:pt idx="15525">
                  <c:v>541</c:v>
                </c:pt>
                <c:pt idx="15526">
                  <c:v>541</c:v>
                </c:pt>
                <c:pt idx="15527">
                  <c:v>541</c:v>
                </c:pt>
                <c:pt idx="15528">
                  <c:v>541</c:v>
                </c:pt>
                <c:pt idx="15529">
                  <c:v>541</c:v>
                </c:pt>
                <c:pt idx="15530">
                  <c:v>541</c:v>
                </c:pt>
                <c:pt idx="15531">
                  <c:v>541</c:v>
                </c:pt>
                <c:pt idx="15532">
                  <c:v>541</c:v>
                </c:pt>
                <c:pt idx="15533">
                  <c:v>541</c:v>
                </c:pt>
                <c:pt idx="15534">
                  <c:v>541</c:v>
                </c:pt>
                <c:pt idx="15535">
                  <c:v>541</c:v>
                </c:pt>
                <c:pt idx="15536">
                  <c:v>541</c:v>
                </c:pt>
                <c:pt idx="15537">
                  <c:v>541</c:v>
                </c:pt>
                <c:pt idx="15538">
                  <c:v>541</c:v>
                </c:pt>
                <c:pt idx="15539">
                  <c:v>541</c:v>
                </c:pt>
                <c:pt idx="15540">
                  <c:v>541</c:v>
                </c:pt>
                <c:pt idx="15541">
                  <c:v>541</c:v>
                </c:pt>
                <c:pt idx="15542">
                  <c:v>541</c:v>
                </c:pt>
                <c:pt idx="15543">
                  <c:v>542</c:v>
                </c:pt>
                <c:pt idx="15544">
                  <c:v>542</c:v>
                </c:pt>
                <c:pt idx="15545">
                  <c:v>542</c:v>
                </c:pt>
                <c:pt idx="15546">
                  <c:v>542</c:v>
                </c:pt>
                <c:pt idx="15547">
                  <c:v>542</c:v>
                </c:pt>
                <c:pt idx="15548">
                  <c:v>542</c:v>
                </c:pt>
                <c:pt idx="15549">
                  <c:v>542</c:v>
                </c:pt>
                <c:pt idx="15550">
                  <c:v>542</c:v>
                </c:pt>
                <c:pt idx="15551">
                  <c:v>542</c:v>
                </c:pt>
                <c:pt idx="15552">
                  <c:v>542</c:v>
                </c:pt>
                <c:pt idx="15553">
                  <c:v>542</c:v>
                </c:pt>
                <c:pt idx="15554">
                  <c:v>542</c:v>
                </c:pt>
                <c:pt idx="15555">
                  <c:v>542</c:v>
                </c:pt>
                <c:pt idx="15556">
                  <c:v>542</c:v>
                </c:pt>
                <c:pt idx="15557">
                  <c:v>542</c:v>
                </c:pt>
                <c:pt idx="15558">
                  <c:v>542</c:v>
                </c:pt>
                <c:pt idx="15559">
                  <c:v>542</c:v>
                </c:pt>
                <c:pt idx="15560">
                  <c:v>542</c:v>
                </c:pt>
                <c:pt idx="15561">
                  <c:v>542</c:v>
                </c:pt>
                <c:pt idx="15562">
                  <c:v>542</c:v>
                </c:pt>
                <c:pt idx="15563">
                  <c:v>542</c:v>
                </c:pt>
                <c:pt idx="15564">
                  <c:v>542</c:v>
                </c:pt>
                <c:pt idx="15565">
                  <c:v>542</c:v>
                </c:pt>
                <c:pt idx="15566">
                  <c:v>542</c:v>
                </c:pt>
                <c:pt idx="15567">
                  <c:v>542</c:v>
                </c:pt>
                <c:pt idx="15568">
                  <c:v>543</c:v>
                </c:pt>
                <c:pt idx="15569">
                  <c:v>543</c:v>
                </c:pt>
                <c:pt idx="15570">
                  <c:v>543</c:v>
                </c:pt>
                <c:pt idx="15571">
                  <c:v>543</c:v>
                </c:pt>
                <c:pt idx="15572">
                  <c:v>543</c:v>
                </c:pt>
                <c:pt idx="15573">
                  <c:v>543</c:v>
                </c:pt>
                <c:pt idx="15574">
                  <c:v>543</c:v>
                </c:pt>
                <c:pt idx="15575">
                  <c:v>543</c:v>
                </c:pt>
                <c:pt idx="15576">
                  <c:v>543</c:v>
                </c:pt>
                <c:pt idx="15577">
                  <c:v>543</c:v>
                </c:pt>
                <c:pt idx="15578">
                  <c:v>543</c:v>
                </c:pt>
                <c:pt idx="15579">
                  <c:v>543</c:v>
                </c:pt>
                <c:pt idx="15580">
                  <c:v>543</c:v>
                </c:pt>
                <c:pt idx="15581">
                  <c:v>543</c:v>
                </c:pt>
                <c:pt idx="15582">
                  <c:v>543</c:v>
                </c:pt>
                <c:pt idx="15583">
                  <c:v>543</c:v>
                </c:pt>
                <c:pt idx="15584">
                  <c:v>543</c:v>
                </c:pt>
                <c:pt idx="15585">
                  <c:v>543</c:v>
                </c:pt>
                <c:pt idx="15586">
                  <c:v>543</c:v>
                </c:pt>
                <c:pt idx="15587">
                  <c:v>543</c:v>
                </c:pt>
                <c:pt idx="15588">
                  <c:v>543</c:v>
                </c:pt>
                <c:pt idx="15589">
                  <c:v>543</c:v>
                </c:pt>
                <c:pt idx="15590">
                  <c:v>543</c:v>
                </c:pt>
                <c:pt idx="15591">
                  <c:v>543</c:v>
                </c:pt>
                <c:pt idx="15592">
                  <c:v>543</c:v>
                </c:pt>
                <c:pt idx="15593">
                  <c:v>544</c:v>
                </c:pt>
                <c:pt idx="15594">
                  <c:v>544</c:v>
                </c:pt>
                <c:pt idx="15595">
                  <c:v>544</c:v>
                </c:pt>
                <c:pt idx="15596">
                  <c:v>544</c:v>
                </c:pt>
                <c:pt idx="15597">
                  <c:v>544</c:v>
                </c:pt>
                <c:pt idx="15598">
                  <c:v>544</c:v>
                </c:pt>
                <c:pt idx="15599">
                  <c:v>544</c:v>
                </c:pt>
                <c:pt idx="15600">
                  <c:v>544</c:v>
                </c:pt>
                <c:pt idx="15601">
                  <c:v>544</c:v>
                </c:pt>
                <c:pt idx="15602">
                  <c:v>544</c:v>
                </c:pt>
                <c:pt idx="15603">
                  <c:v>544</c:v>
                </c:pt>
                <c:pt idx="15604">
                  <c:v>544</c:v>
                </c:pt>
                <c:pt idx="15605">
                  <c:v>544</c:v>
                </c:pt>
                <c:pt idx="15606">
                  <c:v>544</c:v>
                </c:pt>
                <c:pt idx="15607">
                  <c:v>544</c:v>
                </c:pt>
                <c:pt idx="15608">
                  <c:v>544</c:v>
                </c:pt>
                <c:pt idx="15609">
                  <c:v>544</c:v>
                </c:pt>
                <c:pt idx="15610">
                  <c:v>545</c:v>
                </c:pt>
                <c:pt idx="15611">
                  <c:v>545</c:v>
                </c:pt>
                <c:pt idx="15612">
                  <c:v>545</c:v>
                </c:pt>
                <c:pt idx="15613">
                  <c:v>545</c:v>
                </c:pt>
                <c:pt idx="15614">
                  <c:v>545</c:v>
                </c:pt>
                <c:pt idx="15615">
                  <c:v>545</c:v>
                </c:pt>
                <c:pt idx="15616">
                  <c:v>545</c:v>
                </c:pt>
                <c:pt idx="15617">
                  <c:v>545</c:v>
                </c:pt>
                <c:pt idx="15618">
                  <c:v>545</c:v>
                </c:pt>
                <c:pt idx="15619">
                  <c:v>545</c:v>
                </c:pt>
                <c:pt idx="15620">
                  <c:v>545</c:v>
                </c:pt>
                <c:pt idx="15621">
                  <c:v>545</c:v>
                </c:pt>
                <c:pt idx="15622">
                  <c:v>545</c:v>
                </c:pt>
                <c:pt idx="15623">
                  <c:v>545</c:v>
                </c:pt>
                <c:pt idx="15624">
                  <c:v>545</c:v>
                </c:pt>
                <c:pt idx="15625">
                  <c:v>545</c:v>
                </c:pt>
                <c:pt idx="15626">
                  <c:v>545</c:v>
                </c:pt>
                <c:pt idx="15627">
                  <c:v>545</c:v>
                </c:pt>
                <c:pt idx="15628">
                  <c:v>545</c:v>
                </c:pt>
                <c:pt idx="15629">
                  <c:v>545</c:v>
                </c:pt>
                <c:pt idx="15630">
                  <c:v>545</c:v>
                </c:pt>
                <c:pt idx="15631">
                  <c:v>545</c:v>
                </c:pt>
                <c:pt idx="15632">
                  <c:v>545</c:v>
                </c:pt>
                <c:pt idx="15633">
                  <c:v>545</c:v>
                </c:pt>
                <c:pt idx="15634">
                  <c:v>545</c:v>
                </c:pt>
                <c:pt idx="15635">
                  <c:v>545</c:v>
                </c:pt>
                <c:pt idx="15636">
                  <c:v>545</c:v>
                </c:pt>
                <c:pt idx="15637">
                  <c:v>545</c:v>
                </c:pt>
                <c:pt idx="15638">
                  <c:v>545</c:v>
                </c:pt>
                <c:pt idx="15639">
                  <c:v>545</c:v>
                </c:pt>
                <c:pt idx="15640">
                  <c:v>545</c:v>
                </c:pt>
                <c:pt idx="15641">
                  <c:v>545</c:v>
                </c:pt>
                <c:pt idx="15642">
                  <c:v>545</c:v>
                </c:pt>
                <c:pt idx="15643">
                  <c:v>545</c:v>
                </c:pt>
                <c:pt idx="15644">
                  <c:v>545</c:v>
                </c:pt>
                <c:pt idx="15645">
                  <c:v>545</c:v>
                </c:pt>
                <c:pt idx="15646">
                  <c:v>545</c:v>
                </c:pt>
                <c:pt idx="15647">
                  <c:v>545</c:v>
                </c:pt>
                <c:pt idx="15648">
                  <c:v>545</c:v>
                </c:pt>
                <c:pt idx="15649">
                  <c:v>545</c:v>
                </c:pt>
                <c:pt idx="15650">
                  <c:v>545</c:v>
                </c:pt>
                <c:pt idx="15651">
                  <c:v>545</c:v>
                </c:pt>
                <c:pt idx="15652">
                  <c:v>545</c:v>
                </c:pt>
                <c:pt idx="15653">
                  <c:v>545</c:v>
                </c:pt>
                <c:pt idx="15654">
                  <c:v>545</c:v>
                </c:pt>
                <c:pt idx="15655">
                  <c:v>545</c:v>
                </c:pt>
                <c:pt idx="15656">
                  <c:v>545</c:v>
                </c:pt>
                <c:pt idx="15657">
                  <c:v>545</c:v>
                </c:pt>
                <c:pt idx="15658">
                  <c:v>545</c:v>
                </c:pt>
                <c:pt idx="15659">
                  <c:v>545</c:v>
                </c:pt>
                <c:pt idx="15660">
                  <c:v>545</c:v>
                </c:pt>
                <c:pt idx="15661">
                  <c:v>545</c:v>
                </c:pt>
                <c:pt idx="15662">
                  <c:v>545</c:v>
                </c:pt>
                <c:pt idx="15663">
                  <c:v>545</c:v>
                </c:pt>
                <c:pt idx="15664">
                  <c:v>545</c:v>
                </c:pt>
                <c:pt idx="15665">
                  <c:v>545</c:v>
                </c:pt>
                <c:pt idx="15666">
                  <c:v>545</c:v>
                </c:pt>
                <c:pt idx="15667">
                  <c:v>545</c:v>
                </c:pt>
                <c:pt idx="15668">
                  <c:v>545</c:v>
                </c:pt>
                <c:pt idx="15669">
                  <c:v>545</c:v>
                </c:pt>
                <c:pt idx="15670">
                  <c:v>545</c:v>
                </c:pt>
                <c:pt idx="15671">
                  <c:v>545</c:v>
                </c:pt>
                <c:pt idx="15672">
                  <c:v>545</c:v>
                </c:pt>
                <c:pt idx="15673">
                  <c:v>545</c:v>
                </c:pt>
                <c:pt idx="15674">
                  <c:v>545</c:v>
                </c:pt>
                <c:pt idx="15675">
                  <c:v>545</c:v>
                </c:pt>
                <c:pt idx="15676">
                  <c:v>545</c:v>
                </c:pt>
                <c:pt idx="15677">
                  <c:v>545</c:v>
                </c:pt>
                <c:pt idx="15678">
                  <c:v>545</c:v>
                </c:pt>
                <c:pt idx="15679">
                  <c:v>545</c:v>
                </c:pt>
                <c:pt idx="15680">
                  <c:v>545</c:v>
                </c:pt>
                <c:pt idx="15681">
                  <c:v>545</c:v>
                </c:pt>
                <c:pt idx="15682">
                  <c:v>545</c:v>
                </c:pt>
                <c:pt idx="15683">
                  <c:v>545</c:v>
                </c:pt>
                <c:pt idx="15684">
                  <c:v>546</c:v>
                </c:pt>
                <c:pt idx="15685">
                  <c:v>546</c:v>
                </c:pt>
                <c:pt idx="15686">
                  <c:v>546</c:v>
                </c:pt>
                <c:pt idx="15687">
                  <c:v>546</c:v>
                </c:pt>
                <c:pt idx="15688">
                  <c:v>546</c:v>
                </c:pt>
                <c:pt idx="15689">
                  <c:v>546</c:v>
                </c:pt>
                <c:pt idx="15690">
                  <c:v>546</c:v>
                </c:pt>
                <c:pt idx="15691">
                  <c:v>546</c:v>
                </c:pt>
                <c:pt idx="15692">
                  <c:v>546</c:v>
                </c:pt>
                <c:pt idx="15693">
                  <c:v>546</c:v>
                </c:pt>
                <c:pt idx="15694">
                  <c:v>546</c:v>
                </c:pt>
                <c:pt idx="15695">
                  <c:v>546</c:v>
                </c:pt>
                <c:pt idx="15696">
                  <c:v>546</c:v>
                </c:pt>
                <c:pt idx="15697">
                  <c:v>546</c:v>
                </c:pt>
                <c:pt idx="15698">
                  <c:v>546</c:v>
                </c:pt>
                <c:pt idx="15699">
                  <c:v>546</c:v>
                </c:pt>
                <c:pt idx="15700">
                  <c:v>546</c:v>
                </c:pt>
                <c:pt idx="15701">
                  <c:v>546</c:v>
                </c:pt>
                <c:pt idx="15702">
                  <c:v>546</c:v>
                </c:pt>
                <c:pt idx="15703">
                  <c:v>546</c:v>
                </c:pt>
                <c:pt idx="15704">
                  <c:v>546</c:v>
                </c:pt>
                <c:pt idx="15705">
                  <c:v>546</c:v>
                </c:pt>
                <c:pt idx="15706">
                  <c:v>546</c:v>
                </c:pt>
                <c:pt idx="15707">
                  <c:v>546</c:v>
                </c:pt>
                <c:pt idx="15708">
                  <c:v>546</c:v>
                </c:pt>
                <c:pt idx="15709">
                  <c:v>546</c:v>
                </c:pt>
                <c:pt idx="15710">
                  <c:v>547</c:v>
                </c:pt>
                <c:pt idx="15711">
                  <c:v>547</c:v>
                </c:pt>
                <c:pt idx="15712">
                  <c:v>547</c:v>
                </c:pt>
                <c:pt idx="15713">
                  <c:v>547</c:v>
                </c:pt>
                <c:pt idx="15714">
                  <c:v>547</c:v>
                </c:pt>
                <c:pt idx="15715">
                  <c:v>547</c:v>
                </c:pt>
                <c:pt idx="15716">
                  <c:v>547</c:v>
                </c:pt>
                <c:pt idx="15717">
                  <c:v>547</c:v>
                </c:pt>
                <c:pt idx="15718">
                  <c:v>547</c:v>
                </c:pt>
                <c:pt idx="15719">
                  <c:v>547</c:v>
                </c:pt>
                <c:pt idx="15720">
                  <c:v>547</c:v>
                </c:pt>
                <c:pt idx="15721">
                  <c:v>547</c:v>
                </c:pt>
                <c:pt idx="15722">
                  <c:v>548</c:v>
                </c:pt>
                <c:pt idx="15723">
                  <c:v>548</c:v>
                </c:pt>
                <c:pt idx="15724">
                  <c:v>548</c:v>
                </c:pt>
                <c:pt idx="15725">
                  <c:v>548</c:v>
                </c:pt>
                <c:pt idx="15726">
                  <c:v>548</c:v>
                </c:pt>
                <c:pt idx="15727">
                  <c:v>548</c:v>
                </c:pt>
                <c:pt idx="15728">
                  <c:v>548</c:v>
                </c:pt>
                <c:pt idx="15729">
                  <c:v>548</c:v>
                </c:pt>
                <c:pt idx="15730">
                  <c:v>548</c:v>
                </c:pt>
                <c:pt idx="15731">
                  <c:v>548</c:v>
                </c:pt>
                <c:pt idx="15732">
                  <c:v>548</c:v>
                </c:pt>
                <c:pt idx="15733">
                  <c:v>548</c:v>
                </c:pt>
                <c:pt idx="15734">
                  <c:v>548</c:v>
                </c:pt>
                <c:pt idx="15735">
                  <c:v>549</c:v>
                </c:pt>
                <c:pt idx="15736">
                  <c:v>549</c:v>
                </c:pt>
                <c:pt idx="15737">
                  <c:v>549</c:v>
                </c:pt>
                <c:pt idx="15738">
                  <c:v>549</c:v>
                </c:pt>
                <c:pt idx="15739">
                  <c:v>549</c:v>
                </c:pt>
                <c:pt idx="15740">
                  <c:v>549</c:v>
                </c:pt>
                <c:pt idx="15741">
                  <c:v>549</c:v>
                </c:pt>
                <c:pt idx="15742">
                  <c:v>549</c:v>
                </c:pt>
                <c:pt idx="15743">
                  <c:v>549</c:v>
                </c:pt>
                <c:pt idx="15744">
                  <c:v>549</c:v>
                </c:pt>
                <c:pt idx="15745">
                  <c:v>549</c:v>
                </c:pt>
                <c:pt idx="15746">
                  <c:v>549</c:v>
                </c:pt>
                <c:pt idx="15747">
                  <c:v>550</c:v>
                </c:pt>
                <c:pt idx="15748">
                  <c:v>550</c:v>
                </c:pt>
                <c:pt idx="15749">
                  <c:v>550</c:v>
                </c:pt>
                <c:pt idx="15750">
                  <c:v>550</c:v>
                </c:pt>
                <c:pt idx="15751">
                  <c:v>550</c:v>
                </c:pt>
                <c:pt idx="15752">
                  <c:v>550</c:v>
                </c:pt>
                <c:pt idx="15753">
                  <c:v>550</c:v>
                </c:pt>
                <c:pt idx="15754">
                  <c:v>550</c:v>
                </c:pt>
                <c:pt idx="15755">
                  <c:v>550</c:v>
                </c:pt>
                <c:pt idx="15756">
                  <c:v>550</c:v>
                </c:pt>
                <c:pt idx="15757">
                  <c:v>550</c:v>
                </c:pt>
                <c:pt idx="15758">
                  <c:v>550</c:v>
                </c:pt>
                <c:pt idx="15759">
                  <c:v>550</c:v>
                </c:pt>
                <c:pt idx="15760">
                  <c:v>550</c:v>
                </c:pt>
                <c:pt idx="15761">
                  <c:v>550</c:v>
                </c:pt>
                <c:pt idx="15762">
                  <c:v>550</c:v>
                </c:pt>
                <c:pt idx="15763">
                  <c:v>550</c:v>
                </c:pt>
                <c:pt idx="15764">
                  <c:v>550</c:v>
                </c:pt>
                <c:pt idx="15765">
                  <c:v>550</c:v>
                </c:pt>
                <c:pt idx="15766">
                  <c:v>550</c:v>
                </c:pt>
                <c:pt idx="15767">
                  <c:v>550</c:v>
                </c:pt>
                <c:pt idx="15768">
                  <c:v>550</c:v>
                </c:pt>
                <c:pt idx="15769">
                  <c:v>550</c:v>
                </c:pt>
                <c:pt idx="15770">
                  <c:v>550</c:v>
                </c:pt>
                <c:pt idx="15771">
                  <c:v>550</c:v>
                </c:pt>
                <c:pt idx="15772">
                  <c:v>550</c:v>
                </c:pt>
                <c:pt idx="15773">
                  <c:v>550</c:v>
                </c:pt>
                <c:pt idx="15774">
                  <c:v>550</c:v>
                </c:pt>
                <c:pt idx="15775">
                  <c:v>550</c:v>
                </c:pt>
                <c:pt idx="15776">
                  <c:v>550</c:v>
                </c:pt>
                <c:pt idx="15777">
                  <c:v>550</c:v>
                </c:pt>
                <c:pt idx="15778">
                  <c:v>550</c:v>
                </c:pt>
                <c:pt idx="15779">
                  <c:v>550</c:v>
                </c:pt>
                <c:pt idx="15780">
                  <c:v>550</c:v>
                </c:pt>
                <c:pt idx="15781">
                  <c:v>550</c:v>
                </c:pt>
                <c:pt idx="15782">
                  <c:v>550</c:v>
                </c:pt>
                <c:pt idx="15783">
                  <c:v>550</c:v>
                </c:pt>
                <c:pt idx="15784">
                  <c:v>550</c:v>
                </c:pt>
                <c:pt idx="15785">
                  <c:v>550</c:v>
                </c:pt>
                <c:pt idx="15786">
                  <c:v>550</c:v>
                </c:pt>
                <c:pt idx="15787">
                  <c:v>550</c:v>
                </c:pt>
                <c:pt idx="15788">
                  <c:v>550</c:v>
                </c:pt>
                <c:pt idx="15789">
                  <c:v>550</c:v>
                </c:pt>
                <c:pt idx="15790">
                  <c:v>550</c:v>
                </c:pt>
                <c:pt idx="15791">
                  <c:v>550</c:v>
                </c:pt>
                <c:pt idx="15792">
                  <c:v>550</c:v>
                </c:pt>
                <c:pt idx="15793">
                  <c:v>550</c:v>
                </c:pt>
                <c:pt idx="15794">
                  <c:v>550</c:v>
                </c:pt>
                <c:pt idx="15795">
                  <c:v>550</c:v>
                </c:pt>
                <c:pt idx="15796">
                  <c:v>550</c:v>
                </c:pt>
                <c:pt idx="15797">
                  <c:v>550</c:v>
                </c:pt>
                <c:pt idx="15798">
                  <c:v>550</c:v>
                </c:pt>
                <c:pt idx="15799">
                  <c:v>550</c:v>
                </c:pt>
                <c:pt idx="15800">
                  <c:v>550</c:v>
                </c:pt>
                <c:pt idx="15801">
                  <c:v>550</c:v>
                </c:pt>
                <c:pt idx="15802">
                  <c:v>550</c:v>
                </c:pt>
                <c:pt idx="15803">
                  <c:v>550</c:v>
                </c:pt>
                <c:pt idx="15804">
                  <c:v>550</c:v>
                </c:pt>
                <c:pt idx="15805">
                  <c:v>550</c:v>
                </c:pt>
                <c:pt idx="15806">
                  <c:v>550</c:v>
                </c:pt>
                <c:pt idx="15807">
                  <c:v>550</c:v>
                </c:pt>
                <c:pt idx="15808">
                  <c:v>550</c:v>
                </c:pt>
                <c:pt idx="15809">
                  <c:v>550</c:v>
                </c:pt>
                <c:pt idx="15810">
                  <c:v>550</c:v>
                </c:pt>
                <c:pt idx="15811">
                  <c:v>550</c:v>
                </c:pt>
                <c:pt idx="15812">
                  <c:v>550</c:v>
                </c:pt>
                <c:pt idx="15813">
                  <c:v>550</c:v>
                </c:pt>
                <c:pt idx="15814">
                  <c:v>550</c:v>
                </c:pt>
                <c:pt idx="15815">
                  <c:v>550</c:v>
                </c:pt>
                <c:pt idx="15816">
                  <c:v>550</c:v>
                </c:pt>
                <c:pt idx="15817">
                  <c:v>550</c:v>
                </c:pt>
                <c:pt idx="15818">
                  <c:v>550</c:v>
                </c:pt>
                <c:pt idx="15819">
                  <c:v>550</c:v>
                </c:pt>
                <c:pt idx="15820">
                  <c:v>550</c:v>
                </c:pt>
                <c:pt idx="15821">
                  <c:v>550</c:v>
                </c:pt>
                <c:pt idx="15822">
                  <c:v>550</c:v>
                </c:pt>
                <c:pt idx="15823">
                  <c:v>550</c:v>
                </c:pt>
                <c:pt idx="15824">
                  <c:v>550</c:v>
                </c:pt>
                <c:pt idx="15825">
                  <c:v>550</c:v>
                </c:pt>
                <c:pt idx="15826">
                  <c:v>550</c:v>
                </c:pt>
                <c:pt idx="15827">
                  <c:v>550</c:v>
                </c:pt>
                <c:pt idx="15828">
                  <c:v>550</c:v>
                </c:pt>
                <c:pt idx="15829">
                  <c:v>550</c:v>
                </c:pt>
                <c:pt idx="15830">
                  <c:v>550</c:v>
                </c:pt>
                <c:pt idx="15831">
                  <c:v>550</c:v>
                </c:pt>
                <c:pt idx="15832">
                  <c:v>550</c:v>
                </c:pt>
                <c:pt idx="15833">
                  <c:v>551</c:v>
                </c:pt>
                <c:pt idx="15834">
                  <c:v>551</c:v>
                </c:pt>
                <c:pt idx="15835">
                  <c:v>551</c:v>
                </c:pt>
                <c:pt idx="15836">
                  <c:v>551</c:v>
                </c:pt>
                <c:pt idx="15837">
                  <c:v>551</c:v>
                </c:pt>
                <c:pt idx="15838">
                  <c:v>551</c:v>
                </c:pt>
                <c:pt idx="15839">
                  <c:v>551</c:v>
                </c:pt>
                <c:pt idx="15840">
                  <c:v>551</c:v>
                </c:pt>
                <c:pt idx="15841">
                  <c:v>551</c:v>
                </c:pt>
                <c:pt idx="15842">
                  <c:v>551</c:v>
                </c:pt>
                <c:pt idx="15843">
                  <c:v>551</c:v>
                </c:pt>
                <c:pt idx="15844">
                  <c:v>551</c:v>
                </c:pt>
                <c:pt idx="15845">
                  <c:v>551</c:v>
                </c:pt>
                <c:pt idx="15846">
                  <c:v>551</c:v>
                </c:pt>
                <c:pt idx="15847">
                  <c:v>551</c:v>
                </c:pt>
                <c:pt idx="15848">
                  <c:v>551</c:v>
                </c:pt>
                <c:pt idx="15849">
                  <c:v>551</c:v>
                </c:pt>
                <c:pt idx="15850">
                  <c:v>551</c:v>
                </c:pt>
                <c:pt idx="15851">
                  <c:v>551</c:v>
                </c:pt>
                <c:pt idx="15852">
                  <c:v>551</c:v>
                </c:pt>
                <c:pt idx="15853">
                  <c:v>551</c:v>
                </c:pt>
                <c:pt idx="15854">
                  <c:v>551</c:v>
                </c:pt>
                <c:pt idx="15855">
                  <c:v>551</c:v>
                </c:pt>
                <c:pt idx="15856">
                  <c:v>551</c:v>
                </c:pt>
                <c:pt idx="15857">
                  <c:v>551</c:v>
                </c:pt>
                <c:pt idx="15858">
                  <c:v>552</c:v>
                </c:pt>
                <c:pt idx="15859">
                  <c:v>552</c:v>
                </c:pt>
                <c:pt idx="15860">
                  <c:v>552</c:v>
                </c:pt>
                <c:pt idx="15861">
                  <c:v>552</c:v>
                </c:pt>
                <c:pt idx="15862">
                  <c:v>553</c:v>
                </c:pt>
                <c:pt idx="15863">
                  <c:v>553</c:v>
                </c:pt>
                <c:pt idx="15864">
                  <c:v>553</c:v>
                </c:pt>
                <c:pt idx="15865">
                  <c:v>553</c:v>
                </c:pt>
                <c:pt idx="15866">
                  <c:v>553</c:v>
                </c:pt>
                <c:pt idx="15867">
                  <c:v>553</c:v>
                </c:pt>
                <c:pt idx="15868">
                  <c:v>553</c:v>
                </c:pt>
                <c:pt idx="15869">
                  <c:v>553</c:v>
                </c:pt>
                <c:pt idx="15870">
                  <c:v>553</c:v>
                </c:pt>
                <c:pt idx="15871">
                  <c:v>553</c:v>
                </c:pt>
                <c:pt idx="15872">
                  <c:v>553</c:v>
                </c:pt>
                <c:pt idx="15873">
                  <c:v>553</c:v>
                </c:pt>
                <c:pt idx="15874">
                  <c:v>553</c:v>
                </c:pt>
                <c:pt idx="15875">
                  <c:v>553</c:v>
                </c:pt>
                <c:pt idx="15876">
                  <c:v>554</c:v>
                </c:pt>
                <c:pt idx="15877">
                  <c:v>554</c:v>
                </c:pt>
                <c:pt idx="15878">
                  <c:v>554</c:v>
                </c:pt>
                <c:pt idx="15879">
                  <c:v>554</c:v>
                </c:pt>
                <c:pt idx="15880">
                  <c:v>554</c:v>
                </c:pt>
                <c:pt idx="15881">
                  <c:v>554</c:v>
                </c:pt>
                <c:pt idx="15882">
                  <c:v>554</c:v>
                </c:pt>
                <c:pt idx="15883">
                  <c:v>554</c:v>
                </c:pt>
                <c:pt idx="15884">
                  <c:v>554</c:v>
                </c:pt>
                <c:pt idx="15885">
                  <c:v>554</c:v>
                </c:pt>
                <c:pt idx="15886">
                  <c:v>554</c:v>
                </c:pt>
                <c:pt idx="15887">
                  <c:v>554</c:v>
                </c:pt>
                <c:pt idx="15888">
                  <c:v>554</c:v>
                </c:pt>
                <c:pt idx="15889">
                  <c:v>554</c:v>
                </c:pt>
                <c:pt idx="15890">
                  <c:v>554</c:v>
                </c:pt>
                <c:pt idx="15891">
                  <c:v>554</c:v>
                </c:pt>
                <c:pt idx="15892">
                  <c:v>554</c:v>
                </c:pt>
                <c:pt idx="15893">
                  <c:v>554</c:v>
                </c:pt>
                <c:pt idx="15894">
                  <c:v>554</c:v>
                </c:pt>
                <c:pt idx="15895">
                  <c:v>554</c:v>
                </c:pt>
                <c:pt idx="15896">
                  <c:v>554</c:v>
                </c:pt>
                <c:pt idx="15897">
                  <c:v>554</c:v>
                </c:pt>
                <c:pt idx="15898">
                  <c:v>554</c:v>
                </c:pt>
                <c:pt idx="15899">
                  <c:v>554</c:v>
                </c:pt>
                <c:pt idx="15900">
                  <c:v>554</c:v>
                </c:pt>
                <c:pt idx="15901">
                  <c:v>554</c:v>
                </c:pt>
                <c:pt idx="15902">
                  <c:v>554</c:v>
                </c:pt>
                <c:pt idx="15903">
                  <c:v>554</c:v>
                </c:pt>
                <c:pt idx="15904">
                  <c:v>554</c:v>
                </c:pt>
                <c:pt idx="15905">
                  <c:v>554</c:v>
                </c:pt>
                <c:pt idx="15906">
                  <c:v>554</c:v>
                </c:pt>
                <c:pt idx="15907">
                  <c:v>554</c:v>
                </c:pt>
                <c:pt idx="15908">
                  <c:v>554</c:v>
                </c:pt>
                <c:pt idx="15909">
                  <c:v>554</c:v>
                </c:pt>
                <c:pt idx="15910">
                  <c:v>554</c:v>
                </c:pt>
                <c:pt idx="15911">
                  <c:v>554</c:v>
                </c:pt>
                <c:pt idx="15912">
                  <c:v>554</c:v>
                </c:pt>
                <c:pt idx="15913">
                  <c:v>554</c:v>
                </c:pt>
                <c:pt idx="15914">
                  <c:v>554</c:v>
                </c:pt>
                <c:pt idx="15915">
                  <c:v>554</c:v>
                </c:pt>
                <c:pt idx="15916">
                  <c:v>554</c:v>
                </c:pt>
                <c:pt idx="15917">
                  <c:v>554</c:v>
                </c:pt>
                <c:pt idx="15918">
                  <c:v>554</c:v>
                </c:pt>
                <c:pt idx="15919">
                  <c:v>554</c:v>
                </c:pt>
                <c:pt idx="15920">
                  <c:v>554</c:v>
                </c:pt>
                <c:pt idx="15921">
                  <c:v>554</c:v>
                </c:pt>
                <c:pt idx="15922">
                  <c:v>554</c:v>
                </c:pt>
                <c:pt idx="15923">
                  <c:v>554</c:v>
                </c:pt>
                <c:pt idx="15924">
                  <c:v>554</c:v>
                </c:pt>
                <c:pt idx="15925">
                  <c:v>554</c:v>
                </c:pt>
                <c:pt idx="15926">
                  <c:v>554</c:v>
                </c:pt>
                <c:pt idx="15927">
                  <c:v>554</c:v>
                </c:pt>
                <c:pt idx="15928">
                  <c:v>554</c:v>
                </c:pt>
                <c:pt idx="15929">
                  <c:v>554</c:v>
                </c:pt>
                <c:pt idx="15930">
                  <c:v>554</c:v>
                </c:pt>
                <c:pt idx="15931">
                  <c:v>554</c:v>
                </c:pt>
                <c:pt idx="15932">
                  <c:v>554</c:v>
                </c:pt>
                <c:pt idx="15933">
                  <c:v>554</c:v>
                </c:pt>
                <c:pt idx="15934">
                  <c:v>554</c:v>
                </c:pt>
                <c:pt idx="15935">
                  <c:v>554</c:v>
                </c:pt>
                <c:pt idx="15936">
                  <c:v>554</c:v>
                </c:pt>
                <c:pt idx="15937">
                  <c:v>554</c:v>
                </c:pt>
                <c:pt idx="15938">
                  <c:v>554</c:v>
                </c:pt>
                <c:pt idx="15939">
                  <c:v>554</c:v>
                </c:pt>
                <c:pt idx="15940">
                  <c:v>554</c:v>
                </c:pt>
                <c:pt idx="15941">
                  <c:v>554</c:v>
                </c:pt>
                <c:pt idx="15942">
                  <c:v>554</c:v>
                </c:pt>
                <c:pt idx="15943">
                  <c:v>555</c:v>
                </c:pt>
                <c:pt idx="15944">
                  <c:v>555</c:v>
                </c:pt>
                <c:pt idx="15945">
                  <c:v>555</c:v>
                </c:pt>
                <c:pt idx="15946">
                  <c:v>555</c:v>
                </c:pt>
                <c:pt idx="15947">
                  <c:v>555</c:v>
                </c:pt>
                <c:pt idx="15948">
                  <c:v>555</c:v>
                </c:pt>
                <c:pt idx="15949">
                  <c:v>555</c:v>
                </c:pt>
                <c:pt idx="15950">
                  <c:v>555</c:v>
                </c:pt>
                <c:pt idx="15951">
                  <c:v>555</c:v>
                </c:pt>
                <c:pt idx="15952">
                  <c:v>555</c:v>
                </c:pt>
                <c:pt idx="15953">
                  <c:v>555</c:v>
                </c:pt>
                <c:pt idx="15954">
                  <c:v>555</c:v>
                </c:pt>
                <c:pt idx="15955">
                  <c:v>555</c:v>
                </c:pt>
                <c:pt idx="15956">
                  <c:v>555</c:v>
                </c:pt>
                <c:pt idx="15957">
                  <c:v>555</c:v>
                </c:pt>
                <c:pt idx="15958">
                  <c:v>555</c:v>
                </c:pt>
                <c:pt idx="15959">
                  <c:v>555</c:v>
                </c:pt>
                <c:pt idx="15960">
                  <c:v>555</c:v>
                </c:pt>
                <c:pt idx="15961">
                  <c:v>555</c:v>
                </c:pt>
                <c:pt idx="15962">
                  <c:v>555</c:v>
                </c:pt>
                <c:pt idx="15963">
                  <c:v>555</c:v>
                </c:pt>
                <c:pt idx="15964">
                  <c:v>555</c:v>
                </c:pt>
                <c:pt idx="15965">
                  <c:v>555</c:v>
                </c:pt>
                <c:pt idx="15966">
                  <c:v>555</c:v>
                </c:pt>
                <c:pt idx="15967">
                  <c:v>555</c:v>
                </c:pt>
                <c:pt idx="15968">
                  <c:v>555</c:v>
                </c:pt>
                <c:pt idx="15969">
                  <c:v>555</c:v>
                </c:pt>
                <c:pt idx="15970">
                  <c:v>555</c:v>
                </c:pt>
                <c:pt idx="15971">
                  <c:v>555</c:v>
                </c:pt>
                <c:pt idx="15972">
                  <c:v>555</c:v>
                </c:pt>
                <c:pt idx="15973">
                  <c:v>555</c:v>
                </c:pt>
                <c:pt idx="15974">
                  <c:v>555</c:v>
                </c:pt>
                <c:pt idx="15975">
                  <c:v>555</c:v>
                </c:pt>
                <c:pt idx="15976">
                  <c:v>555</c:v>
                </c:pt>
                <c:pt idx="15977">
                  <c:v>555</c:v>
                </c:pt>
                <c:pt idx="15978">
                  <c:v>555</c:v>
                </c:pt>
                <c:pt idx="15979">
                  <c:v>556</c:v>
                </c:pt>
                <c:pt idx="15980">
                  <c:v>556</c:v>
                </c:pt>
                <c:pt idx="15981">
                  <c:v>556</c:v>
                </c:pt>
                <c:pt idx="15982">
                  <c:v>556</c:v>
                </c:pt>
                <c:pt idx="15983">
                  <c:v>556</c:v>
                </c:pt>
                <c:pt idx="15984">
                  <c:v>556</c:v>
                </c:pt>
                <c:pt idx="15985">
                  <c:v>556</c:v>
                </c:pt>
                <c:pt idx="15986">
                  <c:v>556</c:v>
                </c:pt>
                <c:pt idx="15987">
                  <c:v>556</c:v>
                </c:pt>
                <c:pt idx="15988">
                  <c:v>556</c:v>
                </c:pt>
                <c:pt idx="15989">
                  <c:v>556</c:v>
                </c:pt>
                <c:pt idx="15990">
                  <c:v>556</c:v>
                </c:pt>
                <c:pt idx="15991">
                  <c:v>556</c:v>
                </c:pt>
                <c:pt idx="15992">
                  <c:v>556</c:v>
                </c:pt>
                <c:pt idx="15993">
                  <c:v>556</c:v>
                </c:pt>
                <c:pt idx="15994">
                  <c:v>557</c:v>
                </c:pt>
                <c:pt idx="15995">
                  <c:v>557</c:v>
                </c:pt>
                <c:pt idx="15996">
                  <c:v>557</c:v>
                </c:pt>
                <c:pt idx="15997">
                  <c:v>557</c:v>
                </c:pt>
                <c:pt idx="15998">
                  <c:v>557</c:v>
                </c:pt>
                <c:pt idx="15999">
                  <c:v>557</c:v>
                </c:pt>
                <c:pt idx="16000">
                  <c:v>557</c:v>
                </c:pt>
                <c:pt idx="16001">
                  <c:v>557</c:v>
                </c:pt>
                <c:pt idx="16002">
                  <c:v>557</c:v>
                </c:pt>
                <c:pt idx="16003">
                  <c:v>557</c:v>
                </c:pt>
                <c:pt idx="16004">
                  <c:v>557</c:v>
                </c:pt>
                <c:pt idx="16005">
                  <c:v>557</c:v>
                </c:pt>
                <c:pt idx="16006">
                  <c:v>557</c:v>
                </c:pt>
                <c:pt idx="16007">
                  <c:v>557</c:v>
                </c:pt>
                <c:pt idx="16008">
                  <c:v>557</c:v>
                </c:pt>
                <c:pt idx="16009">
                  <c:v>557</c:v>
                </c:pt>
                <c:pt idx="16010">
                  <c:v>557</c:v>
                </c:pt>
                <c:pt idx="16011">
                  <c:v>557</c:v>
                </c:pt>
                <c:pt idx="16012">
                  <c:v>557</c:v>
                </c:pt>
                <c:pt idx="16013">
                  <c:v>557</c:v>
                </c:pt>
                <c:pt idx="16014">
                  <c:v>557</c:v>
                </c:pt>
                <c:pt idx="16015">
                  <c:v>557</c:v>
                </c:pt>
                <c:pt idx="16016">
                  <c:v>557</c:v>
                </c:pt>
                <c:pt idx="16017">
                  <c:v>558</c:v>
                </c:pt>
                <c:pt idx="16018">
                  <c:v>558</c:v>
                </c:pt>
                <c:pt idx="16019">
                  <c:v>558</c:v>
                </c:pt>
                <c:pt idx="16020">
                  <c:v>558</c:v>
                </c:pt>
                <c:pt idx="16021">
                  <c:v>558</c:v>
                </c:pt>
                <c:pt idx="16022">
                  <c:v>558</c:v>
                </c:pt>
                <c:pt idx="16023">
                  <c:v>558</c:v>
                </c:pt>
                <c:pt idx="16024">
                  <c:v>558</c:v>
                </c:pt>
                <c:pt idx="16025">
                  <c:v>558</c:v>
                </c:pt>
                <c:pt idx="16026">
                  <c:v>558</c:v>
                </c:pt>
                <c:pt idx="16027">
                  <c:v>558</c:v>
                </c:pt>
                <c:pt idx="16028">
                  <c:v>558</c:v>
                </c:pt>
                <c:pt idx="16029">
                  <c:v>558</c:v>
                </c:pt>
                <c:pt idx="16030">
                  <c:v>558</c:v>
                </c:pt>
                <c:pt idx="16031">
                  <c:v>558</c:v>
                </c:pt>
                <c:pt idx="16032">
                  <c:v>558</c:v>
                </c:pt>
                <c:pt idx="16033">
                  <c:v>558</c:v>
                </c:pt>
                <c:pt idx="16034">
                  <c:v>558</c:v>
                </c:pt>
                <c:pt idx="16035">
                  <c:v>558</c:v>
                </c:pt>
                <c:pt idx="16036">
                  <c:v>558</c:v>
                </c:pt>
                <c:pt idx="16037">
                  <c:v>558</c:v>
                </c:pt>
                <c:pt idx="16038">
                  <c:v>558</c:v>
                </c:pt>
                <c:pt idx="16039">
                  <c:v>558</c:v>
                </c:pt>
                <c:pt idx="16040">
                  <c:v>558</c:v>
                </c:pt>
                <c:pt idx="16041">
                  <c:v>558</c:v>
                </c:pt>
                <c:pt idx="16042">
                  <c:v>558</c:v>
                </c:pt>
                <c:pt idx="16043">
                  <c:v>558</c:v>
                </c:pt>
                <c:pt idx="16044">
                  <c:v>558</c:v>
                </c:pt>
                <c:pt idx="16045">
                  <c:v>558</c:v>
                </c:pt>
                <c:pt idx="16046">
                  <c:v>558</c:v>
                </c:pt>
                <c:pt idx="16047">
                  <c:v>558</c:v>
                </c:pt>
                <c:pt idx="16048">
                  <c:v>558</c:v>
                </c:pt>
                <c:pt idx="16049">
                  <c:v>558</c:v>
                </c:pt>
                <c:pt idx="16050">
                  <c:v>558</c:v>
                </c:pt>
                <c:pt idx="16051">
                  <c:v>558</c:v>
                </c:pt>
                <c:pt idx="16052">
                  <c:v>558</c:v>
                </c:pt>
                <c:pt idx="16053">
                  <c:v>558</c:v>
                </c:pt>
                <c:pt idx="16054">
                  <c:v>558</c:v>
                </c:pt>
                <c:pt idx="16055">
                  <c:v>558</c:v>
                </c:pt>
                <c:pt idx="16056">
                  <c:v>559</c:v>
                </c:pt>
                <c:pt idx="16057">
                  <c:v>559</c:v>
                </c:pt>
                <c:pt idx="16058">
                  <c:v>559</c:v>
                </c:pt>
                <c:pt idx="16059">
                  <c:v>559</c:v>
                </c:pt>
                <c:pt idx="16060">
                  <c:v>559</c:v>
                </c:pt>
                <c:pt idx="16061">
                  <c:v>559</c:v>
                </c:pt>
                <c:pt idx="16062">
                  <c:v>559</c:v>
                </c:pt>
                <c:pt idx="16063">
                  <c:v>559</c:v>
                </c:pt>
                <c:pt idx="16064">
                  <c:v>559</c:v>
                </c:pt>
                <c:pt idx="16065">
                  <c:v>559</c:v>
                </c:pt>
                <c:pt idx="16066">
                  <c:v>559</c:v>
                </c:pt>
                <c:pt idx="16067">
                  <c:v>559</c:v>
                </c:pt>
                <c:pt idx="16068">
                  <c:v>559</c:v>
                </c:pt>
                <c:pt idx="16069">
                  <c:v>559</c:v>
                </c:pt>
                <c:pt idx="16070">
                  <c:v>559</c:v>
                </c:pt>
                <c:pt idx="16071">
                  <c:v>559</c:v>
                </c:pt>
                <c:pt idx="16072">
                  <c:v>559</c:v>
                </c:pt>
                <c:pt idx="16073">
                  <c:v>559</c:v>
                </c:pt>
                <c:pt idx="16074">
                  <c:v>559</c:v>
                </c:pt>
                <c:pt idx="16075">
                  <c:v>559</c:v>
                </c:pt>
                <c:pt idx="16076">
                  <c:v>559</c:v>
                </c:pt>
                <c:pt idx="16077">
                  <c:v>559</c:v>
                </c:pt>
                <c:pt idx="16078">
                  <c:v>559</c:v>
                </c:pt>
                <c:pt idx="16079">
                  <c:v>559</c:v>
                </c:pt>
                <c:pt idx="16080">
                  <c:v>559</c:v>
                </c:pt>
                <c:pt idx="16081">
                  <c:v>559</c:v>
                </c:pt>
                <c:pt idx="16082">
                  <c:v>559</c:v>
                </c:pt>
                <c:pt idx="16083">
                  <c:v>559</c:v>
                </c:pt>
                <c:pt idx="16084">
                  <c:v>559</c:v>
                </c:pt>
                <c:pt idx="16085">
                  <c:v>559</c:v>
                </c:pt>
                <c:pt idx="16086">
                  <c:v>559</c:v>
                </c:pt>
                <c:pt idx="16087">
                  <c:v>559</c:v>
                </c:pt>
                <c:pt idx="16088">
                  <c:v>559</c:v>
                </c:pt>
                <c:pt idx="16089">
                  <c:v>559</c:v>
                </c:pt>
                <c:pt idx="16090">
                  <c:v>559</c:v>
                </c:pt>
                <c:pt idx="16091">
                  <c:v>559</c:v>
                </c:pt>
                <c:pt idx="16092">
                  <c:v>559</c:v>
                </c:pt>
                <c:pt idx="16093">
                  <c:v>559</c:v>
                </c:pt>
                <c:pt idx="16094">
                  <c:v>559</c:v>
                </c:pt>
                <c:pt idx="16095">
                  <c:v>559</c:v>
                </c:pt>
                <c:pt idx="16096">
                  <c:v>559</c:v>
                </c:pt>
                <c:pt idx="16097">
                  <c:v>559</c:v>
                </c:pt>
                <c:pt idx="16098">
                  <c:v>559</c:v>
                </c:pt>
                <c:pt idx="16099">
                  <c:v>559</c:v>
                </c:pt>
                <c:pt idx="16100">
                  <c:v>559</c:v>
                </c:pt>
                <c:pt idx="16101">
                  <c:v>559</c:v>
                </c:pt>
                <c:pt idx="16102">
                  <c:v>559</c:v>
                </c:pt>
                <c:pt idx="16103">
                  <c:v>559</c:v>
                </c:pt>
                <c:pt idx="16104">
                  <c:v>559</c:v>
                </c:pt>
                <c:pt idx="16105">
                  <c:v>559</c:v>
                </c:pt>
                <c:pt idx="16106">
                  <c:v>559</c:v>
                </c:pt>
                <c:pt idx="16107">
                  <c:v>559</c:v>
                </c:pt>
                <c:pt idx="16108">
                  <c:v>559</c:v>
                </c:pt>
                <c:pt idx="16109">
                  <c:v>559</c:v>
                </c:pt>
                <c:pt idx="16110">
                  <c:v>559</c:v>
                </c:pt>
                <c:pt idx="16111">
                  <c:v>559</c:v>
                </c:pt>
                <c:pt idx="16112">
                  <c:v>559</c:v>
                </c:pt>
                <c:pt idx="16113">
                  <c:v>559</c:v>
                </c:pt>
                <c:pt idx="16114">
                  <c:v>559</c:v>
                </c:pt>
                <c:pt idx="16115">
                  <c:v>559</c:v>
                </c:pt>
                <c:pt idx="16116">
                  <c:v>559</c:v>
                </c:pt>
                <c:pt idx="16117">
                  <c:v>559</c:v>
                </c:pt>
                <c:pt idx="16118">
                  <c:v>559</c:v>
                </c:pt>
                <c:pt idx="16119">
                  <c:v>559</c:v>
                </c:pt>
                <c:pt idx="16120">
                  <c:v>559</c:v>
                </c:pt>
                <c:pt idx="16121">
                  <c:v>559</c:v>
                </c:pt>
                <c:pt idx="16122">
                  <c:v>559</c:v>
                </c:pt>
                <c:pt idx="16123">
                  <c:v>559</c:v>
                </c:pt>
                <c:pt idx="16124">
                  <c:v>560</c:v>
                </c:pt>
                <c:pt idx="16125">
                  <c:v>560</c:v>
                </c:pt>
                <c:pt idx="16126">
                  <c:v>560</c:v>
                </c:pt>
                <c:pt idx="16127">
                  <c:v>560</c:v>
                </c:pt>
                <c:pt idx="16128">
                  <c:v>560</c:v>
                </c:pt>
                <c:pt idx="16129">
                  <c:v>560</c:v>
                </c:pt>
                <c:pt idx="16130">
                  <c:v>560</c:v>
                </c:pt>
                <c:pt idx="16131">
                  <c:v>560</c:v>
                </c:pt>
                <c:pt idx="16132">
                  <c:v>560</c:v>
                </c:pt>
                <c:pt idx="16133">
                  <c:v>560</c:v>
                </c:pt>
                <c:pt idx="16134">
                  <c:v>560</c:v>
                </c:pt>
                <c:pt idx="16135">
                  <c:v>560</c:v>
                </c:pt>
                <c:pt idx="16136">
                  <c:v>560</c:v>
                </c:pt>
                <c:pt idx="16137">
                  <c:v>560</c:v>
                </c:pt>
                <c:pt idx="16138">
                  <c:v>560</c:v>
                </c:pt>
                <c:pt idx="16139">
                  <c:v>560</c:v>
                </c:pt>
                <c:pt idx="16140">
                  <c:v>561</c:v>
                </c:pt>
                <c:pt idx="16141">
                  <c:v>561</c:v>
                </c:pt>
                <c:pt idx="16142">
                  <c:v>561</c:v>
                </c:pt>
                <c:pt idx="16143">
                  <c:v>561</c:v>
                </c:pt>
                <c:pt idx="16144">
                  <c:v>561</c:v>
                </c:pt>
                <c:pt idx="16145">
                  <c:v>561</c:v>
                </c:pt>
                <c:pt idx="16146">
                  <c:v>561</c:v>
                </c:pt>
                <c:pt idx="16147">
                  <c:v>561</c:v>
                </c:pt>
                <c:pt idx="16148">
                  <c:v>561</c:v>
                </c:pt>
                <c:pt idx="16149">
                  <c:v>561</c:v>
                </c:pt>
                <c:pt idx="16150">
                  <c:v>561</c:v>
                </c:pt>
                <c:pt idx="16151">
                  <c:v>561</c:v>
                </c:pt>
                <c:pt idx="16152">
                  <c:v>561</c:v>
                </c:pt>
                <c:pt idx="16153">
                  <c:v>562</c:v>
                </c:pt>
                <c:pt idx="16154">
                  <c:v>562</c:v>
                </c:pt>
                <c:pt idx="16155">
                  <c:v>562</c:v>
                </c:pt>
                <c:pt idx="16156">
                  <c:v>562</c:v>
                </c:pt>
                <c:pt idx="16157">
                  <c:v>562</c:v>
                </c:pt>
                <c:pt idx="16158">
                  <c:v>562</c:v>
                </c:pt>
                <c:pt idx="16159">
                  <c:v>562</c:v>
                </c:pt>
                <c:pt idx="16160">
                  <c:v>562</c:v>
                </c:pt>
                <c:pt idx="16161">
                  <c:v>562</c:v>
                </c:pt>
                <c:pt idx="16162">
                  <c:v>562</c:v>
                </c:pt>
                <c:pt idx="16163">
                  <c:v>562</c:v>
                </c:pt>
                <c:pt idx="16164">
                  <c:v>562</c:v>
                </c:pt>
                <c:pt idx="16165">
                  <c:v>562</c:v>
                </c:pt>
                <c:pt idx="16166">
                  <c:v>562</c:v>
                </c:pt>
                <c:pt idx="16167">
                  <c:v>562</c:v>
                </c:pt>
                <c:pt idx="16168">
                  <c:v>562</c:v>
                </c:pt>
                <c:pt idx="16169">
                  <c:v>562</c:v>
                </c:pt>
                <c:pt idx="16170">
                  <c:v>562</c:v>
                </c:pt>
                <c:pt idx="16171">
                  <c:v>562</c:v>
                </c:pt>
                <c:pt idx="16172">
                  <c:v>562</c:v>
                </c:pt>
                <c:pt idx="16173">
                  <c:v>562</c:v>
                </c:pt>
                <c:pt idx="16174">
                  <c:v>562</c:v>
                </c:pt>
                <c:pt idx="16175">
                  <c:v>562</c:v>
                </c:pt>
                <c:pt idx="16176">
                  <c:v>562</c:v>
                </c:pt>
                <c:pt idx="16177">
                  <c:v>562</c:v>
                </c:pt>
                <c:pt idx="16178">
                  <c:v>562</c:v>
                </c:pt>
                <c:pt idx="16179">
                  <c:v>562</c:v>
                </c:pt>
                <c:pt idx="16180">
                  <c:v>562</c:v>
                </c:pt>
                <c:pt idx="16181">
                  <c:v>562</c:v>
                </c:pt>
                <c:pt idx="16182">
                  <c:v>562</c:v>
                </c:pt>
                <c:pt idx="16183">
                  <c:v>562</c:v>
                </c:pt>
                <c:pt idx="16184">
                  <c:v>562</c:v>
                </c:pt>
                <c:pt idx="16185">
                  <c:v>562</c:v>
                </c:pt>
                <c:pt idx="16186">
                  <c:v>562</c:v>
                </c:pt>
                <c:pt idx="16187">
                  <c:v>562</c:v>
                </c:pt>
                <c:pt idx="16188">
                  <c:v>562</c:v>
                </c:pt>
                <c:pt idx="16189">
                  <c:v>562</c:v>
                </c:pt>
                <c:pt idx="16190">
                  <c:v>562</c:v>
                </c:pt>
                <c:pt idx="16191">
                  <c:v>562</c:v>
                </c:pt>
                <c:pt idx="16192">
                  <c:v>562</c:v>
                </c:pt>
                <c:pt idx="16193">
                  <c:v>562</c:v>
                </c:pt>
                <c:pt idx="16194">
                  <c:v>562</c:v>
                </c:pt>
                <c:pt idx="16195">
                  <c:v>562</c:v>
                </c:pt>
                <c:pt idx="16196">
                  <c:v>562</c:v>
                </c:pt>
                <c:pt idx="16197">
                  <c:v>562</c:v>
                </c:pt>
                <c:pt idx="16198">
                  <c:v>562</c:v>
                </c:pt>
                <c:pt idx="16199">
                  <c:v>562</c:v>
                </c:pt>
                <c:pt idx="16200">
                  <c:v>562</c:v>
                </c:pt>
                <c:pt idx="16201">
                  <c:v>562</c:v>
                </c:pt>
                <c:pt idx="16202">
                  <c:v>562</c:v>
                </c:pt>
                <c:pt idx="16203">
                  <c:v>562</c:v>
                </c:pt>
                <c:pt idx="16204">
                  <c:v>562</c:v>
                </c:pt>
                <c:pt idx="16205">
                  <c:v>562</c:v>
                </c:pt>
                <c:pt idx="16206">
                  <c:v>563</c:v>
                </c:pt>
                <c:pt idx="16207">
                  <c:v>563</c:v>
                </c:pt>
                <c:pt idx="16208">
                  <c:v>563</c:v>
                </c:pt>
                <c:pt idx="16209">
                  <c:v>563</c:v>
                </c:pt>
                <c:pt idx="16210">
                  <c:v>563</c:v>
                </c:pt>
                <c:pt idx="16211">
                  <c:v>563</c:v>
                </c:pt>
                <c:pt idx="16212">
                  <c:v>563</c:v>
                </c:pt>
                <c:pt idx="16213">
                  <c:v>563</c:v>
                </c:pt>
                <c:pt idx="16214">
                  <c:v>563</c:v>
                </c:pt>
                <c:pt idx="16215">
                  <c:v>563</c:v>
                </c:pt>
                <c:pt idx="16216">
                  <c:v>563</c:v>
                </c:pt>
                <c:pt idx="16217">
                  <c:v>563</c:v>
                </c:pt>
                <c:pt idx="16218">
                  <c:v>563</c:v>
                </c:pt>
                <c:pt idx="16219">
                  <c:v>563</c:v>
                </c:pt>
                <c:pt idx="16220">
                  <c:v>563</c:v>
                </c:pt>
                <c:pt idx="16221">
                  <c:v>563</c:v>
                </c:pt>
                <c:pt idx="16222">
                  <c:v>563</c:v>
                </c:pt>
                <c:pt idx="16223">
                  <c:v>563</c:v>
                </c:pt>
                <c:pt idx="16224">
                  <c:v>563</c:v>
                </c:pt>
                <c:pt idx="16225">
                  <c:v>563</c:v>
                </c:pt>
                <c:pt idx="16226">
                  <c:v>563</c:v>
                </c:pt>
                <c:pt idx="16227">
                  <c:v>563</c:v>
                </c:pt>
                <c:pt idx="16228">
                  <c:v>563</c:v>
                </c:pt>
                <c:pt idx="16229">
                  <c:v>563</c:v>
                </c:pt>
                <c:pt idx="16230">
                  <c:v>563</c:v>
                </c:pt>
                <c:pt idx="16231">
                  <c:v>563</c:v>
                </c:pt>
                <c:pt idx="16232">
                  <c:v>563</c:v>
                </c:pt>
                <c:pt idx="16233">
                  <c:v>563</c:v>
                </c:pt>
                <c:pt idx="16234">
                  <c:v>563</c:v>
                </c:pt>
                <c:pt idx="16235">
                  <c:v>563</c:v>
                </c:pt>
                <c:pt idx="16236">
                  <c:v>563</c:v>
                </c:pt>
                <c:pt idx="16237">
                  <c:v>563</c:v>
                </c:pt>
                <c:pt idx="16238">
                  <c:v>563</c:v>
                </c:pt>
                <c:pt idx="16239">
                  <c:v>563</c:v>
                </c:pt>
                <c:pt idx="16240">
                  <c:v>563</c:v>
                </c:pt>
                <c:pt idx="16241">
                  <c:v>563</c:v>
                </c:pt>
                <c:pt idx="16242">
                  <c:v>563</c:v>
                </c:pt>
                <c:pt idx="16243">
                  <c:v>563</c:v>
                </c:pt>
                <c:pt idx="16244">
                  <c:v>563</c:v>
                </c:pt>
                <c:pt idx="16245">
                  <c:v>563</c:v>
                </c:pt>
                <c:pt idx="16246">
                  <c:v>563</c:v>
                </c:pt>
                <c:pt idx="16247">
                  <c:v>563</c:v>
                </c:pt>
                <c:pt idx="16248">
                  <c:v>563</c:v>
                </c:pt>
                <c:pt idx="16249">
                  <c:v>563</c:v>
                </c:pt>
                <c:pt idx="16250">
                  <c:v>563</c:v>
                </c:pt>
                <c:pt idx="16251">
                  <c:v>563</c:v>
                </c:pt>
                <c:pt idx="16252">
                  <c:v>563</c:v>
                </c:pt>
                <c:pt idx="16253">
                  <c:v>563</c:v>
                </c:pt>
                <c:pt idx="16254">
                  <c:v>563</c:v>
                </c:pt>
                <c:pt idx="16255">
                  <c:v>563</c:v>
                </c:pt>
                <c:pt idx="16256">
                  <c:v>563</c:v>
                </c:pt>
                <c:pt idx="16257">
                  <c:v>563</c:v>
                </c:pt>
                <c:pt idx="16258">
                  <c:v>563</c:v>
                </c:pt>
                <c:pt idx="16259">
                  <c:v>563</c:v>
                </c:pt>
                <c:pt idx="16260">
                  <c:v>563</c:v>
                </c:pt>
                <c:pt idx="16261">
                  <c:v>563</c:v>
                </c:pt>
                <c:pt idx="16262">
                  <c:v>563</c:v>
                </c:pt>
                <c:pt idx="16263">
                  <c:v>563</c:v>
                </c:pt>
                <c:pt idx="16264">
                  <c:v>563</c:v>
                </c:pt>
                <c:pt idx="16265">
                  <c:v>563</c:v>
                </c:pt>
                <c:pt idx="16266">
                  <c:v>563</c:v>
                </c:pt>
                <c:pt idx="16267">
                  <c:v>563</c:v>
                </c:pt>
                <c:pt idx="16268">
                  <c:v>563</c:v>
                </c:pt>
                <c:pt idx="16269">
                  <c:v>563</c:v>
                </c:pt>
                <c:pt idx="16270">
                  <c:v>563</c:v>
                </c:pt>
                <c:pt idx="16271">
                  <c:v>563</c:v>
                </c:pt>
                <c:pt idx="16272">
                  <c:v>563</c:v>
                </c:pt>
                <c:pt idx="16273">
                  <c:v>563</c:v>
                </c:pt>
                <c:pt idx="16274">
                  <c:v>563</c:v>
                </c:pt>
                <c:pt idx="16275">
                  <c:v>563</c:v>
                </c:pt>
                <c:pt idx="16276">
                  <c:v>563</c:v>
                </c:pt>
                <c:pt idx="16277">
                  <c:v>563</c:v>
                </c:pt>
                <c:pt idx="16278">
                  <c:v>564</c:v>
                </c:pt>
                <c:pt idx="16279">
                  <c:v>564</c:v>
                </c:pt>
                <c:pt idx="16280">
                  <c:v>564</c:v>
                </c:pt>
                <c:pt idx="16281">
                  <c:v>564</c:v>
                </c:pt>
                <c:pt idx="16282">
                  <c:v>564</c:v>
                </c:pt>
                <c:pt idx="16283">
                  <c:v>564</c:v>
                </c:pt>
                <c:pt idx="16284">
                  <c:v>564</c:v>
                </c:pt>
                <c:pt idx="16285">
                  <c:v>564</c:v>
                </c:pt>
                <c:pt idx="16286">
                  <c:v>564</c:v>
                </c:pt>
                <c:pt idx="16287">
                  <c:v>564</c:v>
                </c:pt>
                <c:pt idx="16288">
                  <c:v>564</c:v>
                </c:pt>
                <c:pt idx="16289">
                  <c:v>564</c:v>
                </c:pt>
                <c:pt idx="16290">
                  <c:v>564</c:v>
                </c:pt>
                <c:pt idx="16291">
                  <c:v>564</c:v>
                </c:pt>
                <c:pt idx="16292">
                  <c:v>564</c:v>
                </c:pt>
                <c:pt idx="16293">
                  <c:v>564</c:v>
                </c:pt>
                <c:pt idx="16294">
                  <c:v>564</c:v>
                </c:pt>
                <c:pt idx="16295">
                  <c:v>564</c:v>
                </c:pt>
                <c:pt idx="16296">
                  <c:v>564</c:v>
                </c:pt>
                <c:pt idx="16297">
                  <c:v>564</c:v>
                </c:pt>
                <c:pt idx="16298">
                  <c:v>564</c:v>
                </c:pt>
                <c:pt idx="16299">
                  <c:v>564</c:v>
                </c:pt>
                <c:pt idx="16300">
                  <c:v>564</c:v>
                </c:pt>
                <c:pt idx="16301">
                  <c:v>564</c:v>
                </c:pt>
                <c:pt idx="16302">
                  <c:v>564</c:v>
                </c:pt>
                <c:pt idx="16303">
                  <c:v>564</c:v>
                </c:pt>
                <c:pt idx="16304">
                  <c:v>564</c:v>
                </c:pt>
                <c:pt idx="16305">
                  <c:v>564</c:v>
                </c:pt>
                <c:pt idx="16306">
                  <c:v>564</c:v>
                </c:pt>
                <c:pt idx="16307">
                  <c:v>564</c:v>
                </c:pt>
                <c:pt idx="16308">
                  <c:v>564</c:v>
                </c:pt>
                <c:pt idx="16309">
                  <c:v>564</c:v>
                </c:pt>
                <c:pt idx="16310">
                  <c:v>564</c:v>
                </c:pt>
                <c:pt idx="16311">
                  <c:v>564</c:v>
                </c:pt>
                <c:pt idx="16312">
                  <c:v>564</c:v>
                </c:pt>
                <c:pt idx="16313">
                  <c:v>564</c:v>
                </c:pt>
                <c:pt idx="16314">
                  <c:v>564</c:v>
                </c:pt>
                <c:pt idx="16315">
                  <c:v>564</c:v>
                </c:pt>
                <c:pt idx="16316">
                  <c:v>564</c:v>
                </c:pt>
                <c:pt idx="16317">
                  <c:v>564</c:v>
                </c:pt>
                <c:pt idx="16318">
                  <c:v>564</c:v>
                </c:pt>
                <c:pt idx="16319">
                  <c:v>564</c:v>
                </c:pt>
                <c:pt idx="16320">
                  <c:v>564</c:v>
                </c:pt>
                <c:pt idx="16321">
                  <c:v>564</c:v>
                </c:pt>
                <c:pt idx="16322">
                  <c:v>564</c:v>
                </c:pt>
                <c:pt idx="16323">
                  <c:v>564</c:v>
                </c:pt>
                <c:pt idx="16324">
                  <c:v>564</c:v>
                </c:pt>
                <c:pt idx="16325">
                  <c:v>564</c:v>
                </c:pt>
                <c:pt idx="16326">
                  <c:v>564</c:v>
                </c:pt>
                <c:pt idx="16327">
                  <c:v>564</c:v>
                </c:pt>
                <c:pt idx="16328">
                  <c:v>564</c:v>
                </c:pt>
                <c:pt idx="16329">
                  <c:v>564</c:v>
                </c:pt>
                <c:pt idx="16330">
                  <c:v>564</c:v>
                </c:pt>
                <c:pt idx="16331">
                  <c:v>564</c:v>
                </c:pt>
                <c:pt idx="16332">
                  <c:v>564</c:v>
                </c:pt>
                <c:pt idx="16333">
                  <c:v>564</c:v>
                </c:pt>
                <c:pt idx="16334">
                  <c:v>564</c:v>
                </c:pt>
                <c:pt idx="16335">
                  <c:v>565</c:v>
                </c:pt>
                <c:pt idx="16336">
                  <c:v>565</c:v>
                </c:pt>
                <c:pt idx="16337">
                  <c:v>565</c:v>
                </c:pt>
                <c:pt idx="16338">
                  <c:v>565</c:v>
                </c:pt>
                <c:pt idx="16339">
                  <c:v>565</c:v>
                </c:pt>
                <c:pt idx="16340">
                  <c:v>565</c:v>
                </c:pt>
                <c:pt idx="16341">
                  <c:v>565</c:v>
                </c:pt>
                <c:pt idx="16342">
                  <c:v>565</c:v>
                </c:pt>
                <c:pt idx="16343">
                  <c:v>565</c:v>
                </c:pt>
                <c:pt idx="16344">
                  <c:v>565</c:v>
                </c:pt>
                <c:pt idx="16345">
                  <c:v>565</c:v>
                </c:pt>
                <c:pt idx="16346">
                  <c:v>565</c:v>
                </c:pt>
                <c:pt idx="16347">
                  <c:v>565</c:v>
                </c:pt>
                <c:pt idx="16348">
                  <c:v>565</c:v>
                </c:pt>
                <c:pt idx="16349">
                  <c:v>565</c:v>
                </c:pt>
                <c:pt idx="16350">
                  <c:v>565</c:v>
                </c:pt>
                <c:pt idx="16351">
                  <c:v>565</c:v>
                </c:pt>
                <c:pt idx="16352">
                  <c:v>566</c:v>
                </c:pt>
                <c:pt idx="16353">
                  <c:v>566</c:v>
                </c:pt>
                <c:pt idx="16354">
                  <c:v>566</c:v>
                </c:pt>
                <c:pt idx="16355">
                  <c:v>566</c:v>
                </c:pt>
                <c:pt idx="16356">
                  <c:v>566</c:v>
                </c:pt>
                <c:pt idx="16357">
                  <c:v>566</c:v>
                </c:pt>
                <c:pt idx="16358">
                  <c:v>566</c:v>
                </c:pt>
                <c:pt idx="16359">
                  <c:v>566</c:v>
                </c:pt>
                <c:pt idx="16360">
                  <c:v>566</c:v>
                </c:pt>
                <c:pt idx="16361">
                  <c:v>566</c:v>
                </c:pt>
                <c:pt idx="16362">
                  <c:v>567</c:v>
                </c:pt>
                <c:pt idx="16363">
                  <c:v>567</c:v>
                </c:pt>
                <c:pt idx="16364">
                  <c:v>567</c:v>
                </c:pt>
                <c:pt idx="16365">
                  <c:v>567</c:v>
                </c:pt>
                <c:pt idx="16366">
                  <c:v>567</c:v>
                </c:pt>
                <c:pt idx="16367">
                  <c:v>567</c:v>
                </c:pt>
                <c:pt idx="16368">
                  <c:v>567</c:v>
                </c:pt>
                <c:pt idx="16369">
                  <c:v>567</c:v>
                </c:pt>
                <c:pt idx="16370">
                  <c:v>567</c:v>
                </c:pt>
                <c:pt idx="16371">
                  <c:v>567</c:v>
                </c:pt>
                <c:pt idx="16372">
                  <c:v>567</c:v>
                </c:pt>
                <c:pt idx="16373">
                  <c:v>567</c:v>
                </c:pt>
                <c:pt idx="16374">
                  <c:v>567</c:v>
                </c:pt>
                <c:pt idx="16375">
                  <c:v>567</c:v>
                </c:pt>
                <c:pt idx="16376">
                  <c:v>567</c:v>
                </c:pt>
                <c:pt idx="16377">
                  <c:v>567</c:v>
                </c:pt>
                <c:pt idx="16378">
                  <c:v>567</c:v>
                </c:pt>
                <c:pt idx="16379">
                  <c:v>567</c:v>
                </c:pt>
                <c:pt idx="16380">
                  <c:v>567</c:v>
                </c:pt>
                <c:pt idx="16381">
                  <c:v>567</c:v>
                </c:pt>
                <c:pt idx="16382">
                  <c:v>567</c:v>
                </c:pt>
                <c:pt idx="16383">
                  <c:v>567</c:v>
                </c:pt>
                <c:pt idx="16384">
                  <c:v>567</c:v>
                </c:pt>
                <c:pt idx="16385">
                  <c:v>567</c:v>
                </c:pt>
                <c:pt idx="16386">
                  <c:v>567</c:v>
                </c:pt>
                <c:pt idx="16387">
                  <c:v>567</c:v>
                </c:pt>
                <c:pt idx="16388">
                  <c:v>567</c:v>
                </c:pt>
                <c:pt idx="16389">
                  <c:v>567</c:v>
                </c:pt>
                <c:pt idx="16390">
                  <c:v>567</c:v>
                </c:pt>
                <c:pt idx="16391">
                  <c:v>567</c:v>
                </c:pt>
                <c:pt idx="16392">
                  <c:v>567</c:v>
                </c:pt>
                <c:pt idx="16393">
                  <c:v>567</c:v>
                </c:pt>
                <c:pt idx="16394">
                  <c:v>567</c:v>
                </c:pt>
                <c:pt idx="16395">
                  <c:v>567</c:v>
                </c:pt>
                <c:pt idx="16396">
                  <c:v>567</c:v>
                </c:pt>
                <c:pt idx="16397">
                  <c:v>567</c:v>
                </c:pt>
                <c:pt idx="16398">
                  <c:v>567</c:v>
                </c:pt>
                <c:pt idx="16399">
                  <c:v>567</c:v>
                </c:pt>
                <c:pt idx="16400">
                  <c:v>567</c:v>
                </c:pt>
                <c:pt idx="16401">
                  <c:v>567</c:v>
                </c:pt>
                <c:pt idx="16402">
                  <c:v>567</c:v>
                </c:pt>
                <c:pt idx="16403">
                  <c:v>567</c:v>
                </c:pt>
                <c:pt idx="16404">
                  <c:v>567</c:v>
                </c:pt>
                <c:pt idx="16405">
                  <c:v>567</c:v>
                </c:pt>
                <c:pt idx="16406">
                  <c:v>567</c:v>
                </c:pt>
                <c:pt idx="16407">
                  <c:v>567</c:v>
                </c:pt>
                <c:pt idx="16408">
                  <c:v>567</c:v>
                </c:pt>
                <c:pt idx="16409">
                  <c:v>567</c:v>
                </c:pt>
                <c:pt idx="16410">
                  <c:v>567</c:v>
                </c:pt>
                <c:pt idx="16411">
                  <c:v>567</c:v>
                </c:pt>
                <c:pt idx="16412">
                  <c:v>567</c:v>
                </c:pt>
                <c:pt idx="16413">
                  <c:v>567</c:v>
                </c:pt>
                <c:pt idx="16414">
                  <c:v>567</c:v>
                </c:pt>
                <c:pt idx="16415">
                  <c:v>567</c:v>
                </c:pt>
                <c:pt idx="16416">
                  <c:v>567</c:v>
                </c:pt>
                <c:pt idx="16417">
                  <c:v>567</c:v>
                </c:pt>
                <c:pt idx="16418">
                  <c:v>567</c:v>
                </c:pt>
                <c:pt idx="16419">
                  <c:v>567</c:v>
                </c:pt>
                <c:pt idx="16420">
                  <c:v>567</c:v>
                </c:pt>
                <c:pt idx="16421">
                  <c:v>567</c:v>
                </c:pt>
                <c:pt idx="16422">
                  <c:v>567</c:v>
                </c:pt>
                <c:pt idx="16423">
                  <c:v>567</c:v>
                </c:pt>
                <c:pt idx="16424">
                  <c:v>567</c:v>
                </c:pt>
                <c:pt idx="16425">
                  <c:v>567</c:v>
                </c:pt>
                <c:pt idx="16426">
                  <c:v>567</c:v>
                </c:pt>
                <c:pt idx="16427">
                  <c:v>567</c:v>
                </c:pt>
                <c:pt idx="16428">
                  <c:v>567</c:v>
                </c:pt>
                <c:pt idx="16429">
                  <c:v>567</c:v>
                </c:pt>
                <c:pt idx="16430">
                  <c:v>567</c:v>
                </c:pt>
                <c:pt idx="16431">
                  <c:v>567</c:v>
                </c:pt>
                <c:pt idx="16432">
                  <c:v>567</c:v>
                </c:pt>
                <c:pt idx="16433">
                  <c:v>567</c:v>
                </c:pt>
                <c:pt idx="16434">
                  <c:v>567</c:v>
                </c:pt>
                <c:pt idx="16435">
                  <c:v>567</c:v>
                </c:pt>
                <c:pt idx="16436">
                  <c:v>567</c:v>
                </c:pt>
                <c:pt idx="16437">
                  <c:v>567</c:v>
                </c:pt>
                <c:pt idx="16438">
                  <c:v>567</c:v>
                </c:pt>
                <c:pt idx="16439">
                  <c:v>567</c:v>
                </c:pt>
                <c:pt idx="16440">
                  <c:v>567</c:v>
                </c:pt>
                <c:pt idx="16441">
                  <c:v>567</c:v>
                </c:pt>
                <c:pt idx="16442">
                  <c:v>567</c:v>
                </c:pt>
                <c:pt idx="16443">
                  <c:v>567</c:v>
                </c:pt>
                <c:pt idx="16444">
                  <c:v>567</c:v>
                </c:pt>
                <c:pt idx="16445">
                  <c:v>567</c:v>
                </c:pt>
                <c:pt idx="16446">
                  <c:v>567</c:v>
                </c:pt>
                <c:pt idx="16447">
                  <c:v>567</c:v>
                </c:pt>
                <c:pt idx="16448">
                  <c:v>567</c:v>
                </c:pt>
                <c:pt idx="16449">
                  <c:v>567</c:v>
                </c:pt>
                <c:pt idx="16450">
                  <c:v>567</c:v>
                </c:pt>
                <c:pt idx="16451">
                  <c:v>567</c:v>
                </c:pt>
                <c:pt idx="16452">
                  <c:v>567</c:v>
                </c:pt>
                <c:pt idx="16453">
                  <c:v>567</c:v>
                </c:pt>
                <c:pt idx="16454">
                  <c:v>568</c:v>
                </c:pt>
                <c:pt idx="16455">
                  <c:v>568</c:v>
                </c:pt>
                <c:pt idx="16456">
                  <c:v>568</c:v>
                </c:pt>
                <c:pt idx="16457">
                  <c:v>568</c:v>
                </c:pt>
                <c:pt idx="16458">
                  <c:v>568</c:v>
                </c:pt>
                <c:pt idx="16459">
                  <c:v>568</c:v>
                </c:pt>
                <c:pt idx="16460">
                  <c:v>568</c:v>
                </c:pt>
                <c:pt idx="16461">
                  <c:v>568</c:v>
                </c:pt>
                <c:pt idx="16462">
                  <c:v>568</c:v>
                </c:pt>
                <c:pt idx="16463">
                  <c:v>568</c:v>
                </c:pt>
                <c:pt idx="16464">
                  <c:v>568</c:v>
                </c:pt>
                <c:pt idx="16465">
                  <c:v>568</c:v>
                </c:pt>
                <c:pt idx="16466">
                  <c:v>568</c:v>
                </c:pt>
                <c:pt idx="16467">
                  <c:v>568</c:v>
                </c:pt>
                <c:pt idx="16468">
                  <c:v>568</c:v>
                </c:pt>
                <c:pt idx="16469">
                  <c:v>568</c:v>
                </c:pt>
                <c:pt idx="16470">
                  <c:v>568</c:v>
                </c:pt>
                <c:pt idx="16471">
                  <c:v>568</c:v>
                </c:pt>
                <c:pt idx="16472">
                  <c:v>568</c:v>
                </c:pt>
                <c:pt idx="16473">
                  <c:v>568</c:v>
                </c:pt>
                <c:pt idx="16474">
                  <c:v>569</c:v>
                </c:pt>
                <c:pt idx="16475">
                  <c:v>569</c:v>
                </c:pt>
                <c:pt idx="16476">
                  <c:v>569</c:v>
                </c:pt>
                <c:pt idx="16477">
                  <c:v>569</c:v>
                </c:pt>
                <c:pt idx="16478">
                  <c:v>569</c:v>
                </c:pt>
                <c:pt idx="16479">
                  <c:v>569</c:v>
                </c:pt>
                <c:pt idx="16480">
                  <c:v>569</c:v>
                </c:pt>
                <c:pt idx="16481">
                  <c:v>569</c:v>
                </c:pt>
                <c:pt idx="16482">
                  <c:v>569</c:v>
                </c:pt>
                <c:pt idx="16483">
                  <c:v>569</c:v>
                </c:pt>
                <c:pt idx="16484">
                  <c:v>569</c:v>
                </c:pt>
                <c:pt idx="16485">
                  <c:v>569</c:v>
                </c:pt>
                <c:pt idx="16486">
                  <c:v>569</c:v>
                </c:pt>
                <c:pt idx="16487">
                  <c:v>569</c:v>
                </c:pt>
                <c:pt idx="16488">
                  <c:v>569</c:v>
                </c:pt>
                <c:pt idx="16489">
                  <c:v>569</c:v>
                </c:pt>
                <c:pt idx="16490">
                  <c:v>569</c:v>
                </c:pt>
                <c:pt idx="16491">
                  <c:v>569</c:v>
                </c:pt>
                <c:pt idx="16492">
                  <c:v>569</c:v>
                </c:pt>
                <c:pt idx="16493">
                  <c:v>569</c:v>
                </c:pt>
                <c:pt idx="16494">
                  <c:v>569</c:v>
                </c:pt>
                <c:pt idx="16495">
                  <c:v>569</c:v>
                </c:pt>
                <c:pt idx="16496">
                  <c:v>569</c:v>
                </c:pt>
                <c:pt idx="16497">
                  <c:v>569</c:v>
                </c:pt>
                <c:pt idx="16498">
                  <c:v>569</c:v>
                </c:pt>
                <c:pt idx="16499">
                  <c:v>569</c:v>
                </c:pt>
                <c:pt idx="16500">
                  <c:v>569</c:v>
                </c:pt>
                <c:pt idx="16501">
                  <c:v>569</c:v>
                </c:pt>
                <c:pt idx="16502">
                  <c:v>569</c:v>
                </c:pt>
                <c:pt idx="16503">
                  <c:v>569</c:v>
                </c:pt>
                <c:pt idx="16504">
                  <c:v>569</c:v>
                </c:pt>
                <c:pt idx="16505">
                  <c:v>569</c:v>
                </c:pt>
                <c:pt idx="16506">
                  <c:v>569</c:v>
                </c:pt>
                <c:pt idx="16507">
                  <c:v>569</c:v>
                </c:pt>
                <c:pt idx="16508">
                  <c:v>569</c:v>
                </c:pt>
                <c:pt idx="16509">
                  <c:v>569</c:v>
                </c:pt>
                <c:pt idx="16510">
                  <c:v>569</c:v>
                </c:pt>
                <c:pt idx="16511">
                  <c:v>569</c:v>
                </c:pt>
                <c:pt idx="16512">
                  <c:v>569</c:v>
                </c:pt>
                <c:pt idx="16513">
                  <c:v>569</c:v>
                </c:pt>
                <c:pt idx="16514">
                  <c:v>569</c:v>
                </c:pt>
                <c:pt idx="16515">
                  <c:v>569</c:v>
                </c:pt>
                <c:pt idx="16516">
                  <c:v>569</c:v>
                </c:pt>
                <c:pt idx="16517">
                  <c:v>569</c:v>
                </c:pt>
                <c:pt idx="16518">
                  <c:v>569</c:v>
                </c:pt>
                <c:pt idx="16519">
                  <c:v>570</c:v>
                </c:pt>
                <c:pt idx="16520">
                  <c:v>570</c:v>
                </c:pt>
                <c:pt idx="16521">
                  <c:v>570</c:v>
                </c:pt>
                <c:pt idx="16522">
                  <c:v>570</c:v>
                </c:pt>
                <c:pt idx="16523">
                  <c:v>570</c:v>
                </c:pt>
                <c:pt idx="16524">
                  <c:v>570</c:v>
                </c:pt>
                <c:pt idx="16525">
                  <c:v>570</c:v>
                </c:pt>
                <c:pt idx="16526">
                  <c:v>570</c:v>
                </c:pt>
                <c:pt idx="16527">
                  <c:v>570</c:v>
                </c:pt>
                <c:pt idx="16528">
                  <c:v>570</c:v>
                </c:pt>
                <c:pt idx="16529">
                  <c:v>570</c:v>
                </c:pt>
                <c:pt idx="16530">
                  <c:v>571</c:v>
                </c:pt>
                <c:pt idx="16531">
                  <c:v>571</c:v>
                </c:pt>
                <c:pt idx="16532">
                  <c:v>571</c:v>
                </c:pt>
                <c:pt idx="16533">
                  <c:v>571</c:v>
                </c:pt>
                <c:pt idx="16534">
                  <c:v>571</c:v>
                </c:pt>
                <c:pt idx="16535">
                  <c:v>571</c:v>
                </c:pt>
                <c:pt idx="16536">
                  <c:v>571</c:v>
                </c:pt>
                <c:pt idx="16537">
                  <c:v>571</c:v>
                </c:pt>
                <c:pt idx="16538">
                  <c:v>571</c:v>
                </c:pt>
                <c:pt idx="16539">
                  <c:v>571</c:v>
                </c:pt>
                <c:pt idx="16540">
                  <c:v>571</c:v>
                </c:pt>
                <c:pt idx="16541">
                  <c:v>571</c:v>
                </c:pt>
                <c:pt idx="16542">
                  <c:v>571</c:v>
                </c:pt>
                <c:pt idx="16543">
                  <c:v>571</c:v>
                </c:pt>
                <c:pt idx="16544">
                  <c:v>571</c:v>
                </c:pt>
                <c:pt idx="16545">
                  <c:v>571</c:v>
                </c:pt>
                <c:pt idx="16546">
                  <c:v>571</c:v>
                </c:pt>
                <c:pt idx="16547">
                  <c:v>571</c:v>
                </c:pt>
                <c:pt idx="16548">
                  <c:v>571</c:v>
                </c:pt>
                <c:pt idx="16549">
                  <c:v>571</c:v>
                </c:pt>
                <c:pt idx="16550">
                  <c:v>571</c:v>
                </c:pt>
                <c:pt idx="16551">
                  <c:v>571</c:v>
                </c:pt>
                <c:pt idx="16552">
                  <c:v>571</c:v>
                </c:pt>
                <c:pt idx="16553">
                  <c:v>571</c:v>
                </c:pt>
                <c:pt idx="16554">
                  <c:v>571</c:v>
                </c:pt>
                <c:pt idx="16555">
                  <c:v>571</c:v>
                </c:pt>
                <c:pt idx="16556">
                  <c:v>571</c:v>
                </c:pt>
                <c:pt idx="16557">
                  <c:v>571</c:v>
                </c:pt>
                <c:pt idx="16558">
                  <c:v>571</c:v>
                </c:pt>
                <c:pt idx="16559">
                  <c:v>571</c:v>
                </c:pt>
                <c:pt idx="16560">
                  <c:v>571</c:v>
                </c:pt>
                <c:pt idx="16561">
                  <c:v>571</c:v>
                </c:pt>
                <c:pt idx="16562">
                  <c:v>571</c:v>
                </c:pt>
                <c:pt idx="16563">
                  <c:v>571</c:v>
                </c:pt>
                <c:pt idx="16564">
                  <c:v>571</c:v>
                </c:pt>
                <c:pt idx="16565">
                  <c:v>571</c:v>
                </c:pt>
                <c:pt idx="16566">
                  <c:v>571</c:v>
                </c:pt>
                <c:pt idx="16567">
                  <c:v>571</c:v>
                </c:pt>
                <c:pt idx="16568">
                  <c:v>571</c:v>
                </c:pt>
                <c:pt idx="16569">
                  <c:v>571</c:v>
                </c:pt>
                <c:pt idx="16570">
                  <c:v>571</c:v>
                </c:pt>
                <c:pt idx="16571">
                  <c:v>571</c:v>
                </c:pt>
                <c:pt idx="16572">
                  <c:v>571</c:v>
                </c:pt>
                <c:pt idx="16573">
                  <c:v>571</c:v>
                </c:pt>
                <c:pt idx="16574">
                  <c:v>571</c:v>
                </c:pt>
                <c:pt idx="16575">
                  <c:v>571</c:v>
                </c:pt>
                <c:pt idx="16576">
                  <c:v>571</c:v>
                </c:pt>
                <c:pt idx="16577">
                  <c:v>571</c:v>
                </c:pt>
                <c:pt idx="16578">
                  <c:v>571</c:v>
                </c:pt>
                <c:pt idx="16579">
                  <c:v>571</c:v>
                </c:pt>
                <c:pt idx="16580">
                  <c:v>571</c:v>
                </c:pt>
                <c:pt idx="16581">
                  <c:v>571</c:v>
                </c:pt>
                <c:pt idx="16582">
                  <c:v>571</c:v>
                </c:pt>
                <c:pt idx="16583">
                  <c:v>571</c:v>
                </c:pt>
                <c:pt idx="16584">
                  <c:v>571</c:v>
                </c:pt>
                <c:pt idx="16585">
                  <c:v>571</c:v>
                </c:pt>
                <c:pt idx="16586">
                  <c:v>571</c:v>
                </c:pt>
                <c:pt idx="16587">
                  <c:v>571</c:v>
                </c:pt>
                <c:pt idx="16588">
                  <c:v>571</c:v>
                </c:pt>
                <c:pt idx="16589">
                  <c:v>571</c:v>
                </c:pt>
                <c:pt idx="16590">
                  <c:v>571</c:v>
                </c:pt>
                <c:pt idx="16591">
                  <c:v>571</c:v>
                </c:pt>
                <c:pt idx="16592">
                  <c:v>571</c:v>
                </c:pt>
                <c:pt idx="16593">
                  <c:v>571</c:v>
                </c:pt>
                <c:pt idx="16594">
                  <c:v>571</c:v>
                </c:pt>
                <c:pt idx="16595">
                  <c:v>571</c:v>
                </c:pt>
                <c:pt idx="16596">
                  <c:v>571</c:v>
                </c:pt>
                <c:pt idx="16597">
                  <c:v>571</c:v>
                </c:pt>
                <c:pt idx="16598">
                  <c:v>571</c:v>
                </c:pt>
                <c:pt idx="16599">
                  <c:v>571</c:v>
                </c:pt>
                <c:pt idx="16600">
                  <c:v>571</c:v>
                </c:pt>
                <c:pt idx="16601">
                  <c:v>571</c:v>
                </c:pt>
                <c:pt idx="16602">
                  <c:v>571</c:v>
                </c:pt>
                <c:pt idx="16603">
                  <c:v>571</c:v>
                </c:pt>
                <c:pt idx="16604">
                  <c:v>571</c:v>
                </c:pt>
                <c:pt idx="16605">
                  <c:v>571</c:v>
                </c:pt>
                <c:pt idx="16606">
                  <c:v>572</c:v>
                </c:pt>
                <c:pt idx="16607">
                  <c:v>572</c:v>
                </c:pt>
                <c:pt idx="16608">
                  <c:v>572</c:v>
                </c:pt>
                <c:pt idx="16609">
                  <c:v>572</c:v>
                </c:pt>
                <c:pt idx="16610">
                  <c:v>572</c:v>
                </c:pt>
                <c:pt idx="16611">
                  <c:v>572</c:v>
                </c:pt>
                <c:pt idx="16612">
                  <c:v>572</c:v>
                </c:pt>
                <c:pt idx="16613">
                  <c:v>572</c:v>
                </c:pt>
                <c:pt idx="16614">
                  <c:v>572</c:v>
                </c:pt>
                <c:pt idx="16615">
                  <c:v>572</c:v>
                </c:pt>
                <c:pt idx="16616">
                  <c:v>572</c:v>
                </c:pt>
                <c:pt idx="16617">
                  <c:v>572</c:v>
                </c:pt>
                <c:pt idx="16618">
                  <c:v>572</c:v>
                </c:pt>
                <c:pt idx="16619">
                  <c:v>572</c:v>
                </c:pt>
                <c:pt idx="16620">
                  <c:v>572</c:v>
                </c:pt>
                <c:pt idx="16621">
                  <c:v>572</c:v>
                </c:pt>
                <c:pt idx="16622">
                  <c:v>572</c:v>
                </c:pt>
                <c:pt idx="16623">
                  <c:v>572</c:v>
                </c:pt>
                <c:pt idx="16624">
                  <c:v>572</c:v>
                </c:pt>
                <c:pt idx="16625">
                  <c:v>572</c:v>
                </c:pt>
                <c:pt idx="16626">
                  <c:v>572</c:v>
                </c:pt>
                <c:pt idx="16627">
                  <c:v>572</c:v>
                </c:pt>
                <c:pt idx="16628">
                  <c:v>572</c:v>
                </c:pt>
                <c:pt idx="16629">
                  <c:v>572</c:v>
                </c:pt>
                <c:pt idx="16630">
                  <c:v>572</c:v>
                </c:pt>
                <c:pt idx="16631">
                  <c:v>572</c:v>
                </c:pt>
                <c:pt idx="16632">
                  <c:v>572</c:v>
                </c:pt>
                <c:pt idx="16633">
                  <c:v>572</c:v>
                </c:pt>
                <c:pt idx="16634">
                  <c:v>572</c:v>
                </c:pt>
                <c:pt idx="16635">
                  <c:v>572</c:v>
                </c:pt>
                <c:pt idx="16636">
                  <c:v>572</c:v>
                </c:pt>
                <c:pt idx="16637">
                  <c:v>572</c:v>
                </c:pt>
                <c:pt idx="16638">
                  <c:v>572</c:v>
                </c:pt>
                <c:pt idx="16639">
                  <c:v>573</c:v>
                </c:pt>
                <c:pt idx="16640">
                  <c:v>573</c:v>
                </c:pt>
                <c:pt idx="16641">
                  <c:v>573</c:v>
                </c:pt>
                <c:pt idx="16642">
                  <c:v>573</c:v>
                </c:pt>
                <c:pt idx="16643">
                  <c:v>573</c:v>
                </c:pt>
                <c:pt idx="16644">
                  <c:v>573</c:v>
                </c:pt>
                <c:pt idx="16645">
                  <c:v>573</c:v>
                </c:pt>
                <c:pt idx="16646">
                  <c:v>573</c:v>
                </c:pt>
                <c:pt idx="16647">
                  <c:v>573</c:v>
                </c:pt>
                <c:pt idx="16648">
                  <c:v>573</c:v>
                </c:pt>
                <c:pt idx="16649">
                  <c:v>573</c:v>
                </c:pt>
                <c:pt idx="16650">
                  <c:v>573</c:v>
                </c:pt>
                <c:pt idx="16651">
                  <c:v>573</c:v>
                </c:pt>
                <c:pt idx="16652">
                  <c:v>573</c:v>
                </c:pt>
                <c:pt idx="16653">
                  <c:v>573</c:v>
                </c:pt>
                <c:pt idx="16654">
                  <c:v>573</c:v>
                </c:pt>
                <c:pt idx="16655">
                  <c:v>573</c:v>
                </c:pt>
                <c:pt idx="16656">
                  <c:v>573</c:v>
                </c:pt>
                <c:pt idx="16657">
                  <c:v>573</c:v>
                </c:pt>
                <c:pt idx="16658">
                  <c:v>573</c:v>
                </c:pt>
                <c:pt idx="16659">
                  <c:v>573</c:v>
                </c:pt>
                <c:pt idx="16660">
                  <c:v>573</c:v>
                </c:pt>
                <c:pt idx="16661">
                  <c:v>573</c:v>
                </c:pt>
                <c:pt idx="16662">
                  <c:v>573</c:v>
                </c:pt>
                <c:pt idx="16663">
                  <c:v>573</c:v>
                </c:pt>
                <c:pt idx="16664">
                  <c:v>573</c:v>
                </c:pt>
                <c:pt idx="16665">
                  <c:v>573</c:v>
                </c:pt>
                <c:pt idx="16666">
                  <c:v>573</c:v>
                </c:pt>
                <c:pt idx="16667">
                  <c:v>573</c:v>
                </c:pt>
                <c:pt idx="16668">
                  <c:v>573</c:v>
                </c:pt>
                <c:pt idx="16669">
                  <c:v>573</c:v>
                </c:pt>
                <c:pt idx="16670">
                  <c:v>573</c:v>
                </c:pt>
                <c:pt idx="16671">
                  <c:v>573</c:v>
                </c:pt>
                <c:pt idx="16672">
                  <c:v>573</c:v>
                </c:pt>
                <c:pt idx="16673">
                  <c:v>573</c:v>
                </c:pt>
                <c:pt idx="16674">
                  <c:v>573</c:v>
                </c:pt>
                <c:pt idx="16675">
                  <c:v>573</c:v>
                </c:pt>
                <c:pt idx="16676">
                  <c:v>573</c:v>
                </c:pt>
                <c:pt idx="16677">
                  <c:v>573</c:v>
                </c:pt>
                <c:pt idx="16678">
                  <c:v>573</c:v>
                </c:pt>
                <c:pt idx="16679">
                  <c:v>573</c:v>
                </c:pt>
                <c:pt idx="16680">
                  <c:v>574</c:v>
                </c:pt>
                <c:pt idx="16681">
                  <c:v>574</c:v>
                </c:pt>
                <c:pt idx="16682">
                  <c:v>574</c:v>
                </c:pt>
                <c:pt idx="16683">
                  <c:v>574</c:v>
                </c:pt>
                <c:pt idx="16684">
                  <c:v>574</c:v>
                </c:pt>
                <c:pt idx="16685">
                  <c:v>574</c:v>
                </c:pt>
                <c:pt idx="16686">
                  <c:v>574</c:v>
                </c:pt>
                <c:pt idx="16687">
                  <c:v>574</c:v>
                </c:pt>
                <c:pt idx="16688">
                  <c:v>574</c:v>
                </c:pt>
                <c:pt idx="16689">
                  <c:v>574</c:v>
                </c:pt>
                <c:pt idx="16690">
                  <c:v>574</c:v>
                </c:pt>
                <c:pt idx="16691">
                  <c:v>574</c:v>
                </c:pt>
                <c:pt idx="16692">
                  <c:v>574</c:v>
                </c:pt>
                <c:pt idx="16693">
                  <c:v>574</c:v>
                </c:pt>
                <c:pt idx="16694">
                  <c:v>574</c:v>
                </c:pt>
                <c:pt idx="16695">
                  <c:v>574</c:v>
                </c:pt>
                <c:pt idx="16696">
                  <c:v>574</c:v>
                </c:pt>
                <c:pt idx="16697">
                  <c:v>574</c:v>
                </c:pt>
                <c:pt idx="16698">
                  <c:v>574</c:v>
                </c:pt>
                <c:pt idx="16699">
                  <c:v>574</c:v>
                </c:pt>
                <c:pt idx="16700">
                  <c:v>574</c:v>
                </c:pt>
                <c:pt idx="16701">
                  <c:v>574</c:v>
                </c:pt>
                <c:pt idx="16702">
                  <c:v>575</c:v>
                </c:pt>
                <c:pt idx="16703">
                  <c:v>575</c:v>
                </c:pt>
                <c:pt idx="16704">
                  <c:v>575</c:v>
                </c:pt>
                <c:pt idx="16705">
                  <c:v>575</c:v>
                </c:pt>
                <c:pt idx="16706">
                  <c:v>575</c:v>
                </c:pt>
                <c:pt idx="16707">
                  <c:v>575</c:v>
                </c:pt>
                <c:pt idx="16708">
                  <c:v>575</c:v>
                </c:pt>
                <c:pt idx="16709">
                  <c:v>575</c:v>
                </c:pt>
                <c:pt idx="16710">
                  <c:v>575</c:v>
                </c:pt>
                <c:pt idx="16711">
                  <c:v>575</c:v>
                </c:pt>
                <c:pt idx="16712">
                  <c:v>575</c:v>
                </c:pt>
                <c:pt idx="16713">
                  <c:v>575</c:v>
                </c:pt>
                <c:pt idx="16714">
                  <c:v>575</c:v>
                </c:pt>
                <c:pt idx="16715">
                  <c:v>575</c:v>
                </c:pt>
                <c:pt idx="16716">
                  <c:v>575</c:v>
                </c:pt>
                <c:pt idx="16717">
                  <c:v>575</c:v>
                </c:pt>
                <c:pt idx="16718">
                  <c:v>575</c:v>
                </c:pt>
                <c:pt idx="16719">
                  <c:v>575</c:v>
                </c:pt>
                <c:pt idx="16720">
                  <c:v>575</c:v>
                </c:pt>
                <c:pt idx="16721">
                  <c:v>575</c:v>
                </c:pt>
                <c:pt idx="16722">
                  <c:v>575</c:v>
                </c:pt>
                <c:pt idx="16723">
                  <c:v>575</c:v>
                </c:pt>
                <c:pt idx="16724">
                  <c:v>575</c:v>
                </c:pt>
                <c:pt idx="16725">
                  <c:v>575</c:v>
                </c:pt>
                <c:pt idx="16726">
                  <c:v>575</c:v>
                </c:pt>
                <c:pt idx="16727">
                  <c:v>575</c:v>
                </c:pt>
                <c:pt idx="16728">
                  <c:v>575</c:v>
                </c:pt>
                <c:pt idx="16729">
                  <c:v>575</c:v>
                </c:pt>
                <c:pt idx="16730">
                  <c:v>575</c:v>
                </c:pt>
                <c:pt idx="16731">
                  <c:v>575</c:v>
                </c:pt>
                <c:pt idx="16732">
                  <c:v>575</c:v>
                </c:pt>
                <c:pt idx="16733">
                  <c:v>575</c:v>
                </c:pt>
                <c:pt idx="16734">
                  <c:v>575</c:v>
                </c:pt>
                <c:pt idx="16735">
                  <c:v>575</c:v>
                </c:pt>
                <c:pt idx="16736">
                  <c:v>575</c:v>
                </c:pt>
                <c:pt idx="16737">
                  <c:v>575</c:v>
                </c:pt>
                <c:pt idx="16738">
                  <c:v>575</c:v>
                </c:pt>
                <c:pt idx="16739">
                  <c:v>575</c:v>
                </c:pt>
                <c:pt idx="16740">
                  <c:v>575</c:v>
                </c:pt>
                <c:pt idx="16741">
                  <c:v>575</c:v>
                </c:pt>
                <c:pt idx="16742">
                  <c:v>575</c:v>
                </c:pt>
                <c:pt idx="16743">
                  <c:v>575</c:v>
                </c:pt>
                <c:pt idx="16744">
                  <c:v>575</c:v>
                </c:pt>
                <c:pt idx="16745">
                  <c:v>575</c:v>
                </c:pt>
                <c:pt idx="16746">
                  <c:v>575</c:v>
                </c:pt>
                <c:pt idx="16747">
                  <c:v>575</c:v>
                </c:pt>
                <c:pt idx="16748">
                  <c:v>575</c:v>
                </c:pt>
                <c:pt idx="16749">
                  <c:v>575</c:v>
                </c:pt>
                <c:pt idx="16750">
                  <c:v>575</c:v>
                </c:pt>
                <c:pt idx="16751">
                  <c:v>575</c:v>
                </c:pt>
                <c:pt idx="16752">
                  <c:v>576</c:v>
                </c:pt>
                <c:pt idx="16753">
                  <c:v>576</c:v>
                </c:pt>
                <c:pt idx="16754">
                  <c:v>576</c:v>
                </c:pt>
                <c:pt idx="16755">
                  <c:v>576</c:v>
                </c:pt>
                <c:pt idx="16756">
                  <c:v>576</c:v>
                </c:pt>
                <c:pt idx="16757">
                  <c:v>576</c:v>
                </c:pt>
                <c:pt idx="16758">
                  <c:v>576</c:v>
                </c:pt>
                <c:pt idx="16759">
                  <c:v>576</c:v>
                </c:pt>
                <c:pt idx="16760">
                  <c:v>576</c:v>
                </c:pt>
                <c:pt idx="16761">
                  <c:v>576</c:v>
                </c:pt>
                <c:pt idx="16762">
                  <c:v>576</c:v>
                </c:pt>
                <c:pt idx="16763">
                  <c:v>576</c:v>
                </c:pt>
                <c:pt idx="16764">
                  <c:v>576</c:v>
                </c:pt>
                <c:pt idx="16765">
                  <c:v>576</c:v>
                </c:pt>
                <c:pt idx="16766">
                  <c:v>576</c:v>
                </c:pt>
                <c:pt idx="16767">
                  <c:v>576</c:v>
                </c:pt>
                <c:pt idx="16768">
                  <c:v>576</c:v>
                </c:pt>
                <c:pt idx="16769">
                  <c:v>576</c:v>
                </c:pt>
                <c:pt idx="16770">
                  <c:v>576</c:v>
                </c:pt>
                <c:pt idx="16771">
                  <c:v>576</c:v>
                </c:pt>
                <c:pt idx="16772">
                  <c:v>576</c:v>
                </c:pt>
                <c:pt idx="16773">
                  <c:v>576</c:v>
                </c:pt>
                <c:pt idx="16774">
                  <c:v>576</c:v>
                </c:pt>
                <c:pt idx="16775">
                  <c:v>576</c:v>
                </c:pt>
                <c:pt idx="16776">
                  <c:v>576</c:v>
                </c:pt>
                <c:pt idx="16777">
                  <c:v>576</c:v>
                </c:pt>
                <c:pt idx="16778">
                  <c:v>576</c:v>
                </c:pt>
                <c:pt idx="16779">
                  <c:v>576</c:v>
                </c:pt>
                <c:pt idx="16780">
                  <c:v>576</c:v>
                </c:pt>
                <c:pt idx="16781">
                  <c:v>576</c:v>
                </c:pt>
                <c:pt idx="16782">
                  <c:v>576</c:v>
                </c:pt>
                <c:pt idx="16783">
                  <c:v>576</c:v>
                </c:pt>
                <c:pt idx="16784">
                  <c:v>576</c:v>
                </c:pt>
                <c:pt idx="16785">
                  <c:v>576</c:v>
                </c:pt>
                <c:pt idx="16786">
                  <c:v>576</c:v>
                </c:pt>
                <c:pt idx="16787">
                  <c:v>576</c:v>
                </c:pt>
                <c:pt idx="16788">
                  <c:v>576</c:v>
                </c:pt>
                <c:pt idx="16789">
                  <c:v>576</c:v>
                </c:pt>
                <c:pt idx="16790">
                  <c:v>576</c:v>
                </c:pt>
                <c:pt idx="16791">
                  <c:v>576</c:v>
                </c:pt>
                <c:pt idx="16792">
                  <c:v>576</c:v>
                </c:pt>
                <c:pt idx="16793">
                  <c:v>576</c:v>
                </c:pt>
                <c:pt idx="16794">
                  <c:v>576</c:v>
                </c:pt>
                <c:pt idx="16795">
                  <c:v>576</c:v>
                </c:pt>
                <c:pt idx="16796">
                  <c:v>576</c:v>
                </c:pt>
                <c:pt idx="16797">
                  <c:v>576</c:v>
                </c:pt>
                <c:pt idx="16798">
                  <c:v>576</c:v>
                </c:pt>
                <c:pt idx="16799">
                  <c:v>576</c:v>
                </c:pt>
                <c:pt idx="16800">
                  <c:v>576</c:v>
                </c:pt>
                <c:pt idx="16801">
                  <c:v>576</c:v>
                </c:pt>
                <c:pt idx="16802">
                  <c:v>576</c:v>
                </c:pt>
                <c:pt idx="16803">
                  <c:v>576</c:v>
                </c:pt>
                <c:pt idx="16804">
                  <c:v>576</c:v>
                </c:pt>
                <c:pt idx="16805">
                  <c:v>576</c:v>
                </c:pt>
                <c:pt idx="16806">
                  <c:v>576</c:v>
                </c:pt>
                <c:pt idx="16807">
                  <c:v>577</c:v>
                </c:pt>
                <c:pt idx="16808">
                  <c:v>577</c:v>
                </c:pt>
                <c:pt idx="16809">
                  <c:v>577</c:v>
                </c:pt>
                <c:pt idx="16810">
                  <c:v>577</c:v>
                </c:pt>
                <c:pt idx="16811">
                  <c:v>577</c:v>
                </c:pt>
                <c:pt idx="16812">
                  <c:v>577</c:v>
                </c:pt>
                <c:pt idx="16813">
                  <c:v>577</c:v>
                </c:pt>
                <c:pt idx="16814">
                  <c:v>577</c:v>
                </c:pt>
                <c:pt idx="16815">
                  <c:v>577</c:v>
                </c:pt>
                <c:pt idx="16816">
                  <c:v>577</c:v>
                </c:pt>
                <c:pt idx="16817">
                  <c:v>577</c:v>
                </c:pt>
                <c:pt idx="16818">
                  <c:v>577</c:v>
                </c:pt>
                <c:pt idx="16819">
                  <c:v>577</c:v>
                </c:pt>
                <c:pt idx="16820">
                  <c:v>577</c:v>
                </c:pt>
                <c:pt idx="16821">
                  <c:v>577</c:v>
                </c:pt>
                <c:pt idx="16822">
                  <c:v>577</c:v>
                </c:pt>
                <c:pt idx="16823">
                  <c:v>577</c:v>
                </c:pt>
                <c:pt idx="16824">
                  <c:v>577</c:v>
                </c:pt>
                <c:pt idx="16825">
                  <c:v>577</c:v>
                </c:pt>
                <c:pt idx="16826">
                  <c:v>577</c:v>
                </c:pt>
                <c:pt idx="16827">
                  <c:v>577</c:v>
                </c:pt>
                <c:pt idx="16828">
                  <c:v>577</c:v>
                </c:pt>
                <c:pt idx="16829">
                  <c:v>577</c:v>
                </c:pt>
                <c:pt idx="16830">
                  <c:v>577</c:v>
                </c:pt>
                <c:pt idx="16831">
                  <c:v>577</c:v>
                </c:pt>
                <c:pt idx="16832">
                  <c:v>577</c:v>
                </c:pt>
                <c:pt idx="16833">
                  <c:v>577</c:v>
                </c:pt>
                <c:pt idx="16834">
                  <c:v>577</c:v>
                </c:pt>
                <c:pt idx="16835">
                  <c:v>578</c:v>
                </c:pt>
                <c:pt idx="16836">
                  <c:v>578</c:v>
                </c:pt>
                <c:pt idx="16837">
                  <c:v>578</c:v>
                </c:pt>
                <c:pt idx="16838">
                  <c:v>578</c:v>
                </c:pt>
                <c:pt idx="16839">
                  <c:v>578</c:v>
                </c:pt>
                <c:pt idx="16840">
                  <c:v>578</c:v>
                </c:pt>
                <c:pt idx="16841">
                  <c:v>578</c:v>
                </c:pt>
                <c:pt idx="16842">
                  <c:v>578</c:v>
                </c:pt>
                <c:pt idx="16843">
                  <c:v>578</c:v>
                </c:pt>
                <c:pt idx="16844">
                  <c:v>578</c:v>
                </c:pt>
                <c:pt idx="16845">
                  <c:v>578</c:v>
                </c:pt>
                <c:pt idx="16846">
                  <c:v>578</c:v>
                </c:pt>
                <c:pt idx="16847">
                  <c:v>578</c:v>
                </c:pt>
                <c:pt idx="16848">
                  <c:v>578</c:v>
                </c:pt>
                <c:pt idx="16849">
                  <c:v>578</c:v>
                </c:pt>
                <c:pt idx="16850">
                  <c:v>578</c:v>
                </c:pt>
                <c:pt idx="16851">
                  <c:v>578</c:v>
                </c:pt>
                <c:pt idx="16852">
                  <c:v>578</c:v>
                </c:pt>
                <c:pt idx="16853">
                  <c:v>578</c:v>
                </c:pt>
                <c:pt idx="16854">
                  <c:v>578</c:v>
                </c:pt>
                <c:pt idx="16855">
                  <c:v>578</c:v>
                </c:pt>
                <c:pt idx="16856">
                  <c:v>578</c:v>
                </c:pt>
                <c:pt idx="16857">
                  <c:v>578</c:v>
                </c:pt>
                <c:pt idx="16858">
                  <c:v>578</c:v>
                </c:pt>
                <c:pt idx="16859">
                  <c:v>578</c:v>
                </c:pt>
                <c:pt idx="16860">
                  <c:v>578</c:v>
                </c:pt>
                <c:pt idx="16861">
                  <c:v>578</c:v>
                </c:pt>
                <c:pt idx="16862">
                  <c:v>578</c:v>
                </c:pt>
                <c:pt idx="16863">
                  <c:v>578</c:v>
                </c:pt>
                <c:pt idx="16864">
                  <c:v>578</c:v>
                </c:pt>
                <c:pt idx="16865">
                  <c:v>578</c:v>
                </c:pt>
                <c:pt idx="16866">
                  <c:v>578</c:v>
                </c:pt>
                <c:pt idx="16867">
                  <c:v>579</c:v>
                </c:pt>
                <c:pt idx="16868">
                  <c:v>579</c:v>
                </c:pt>
                <c:pt idx="16869">
                  <c:v>579</c:v>
                </c:pt>
                <c:pt idx="16870">
                  <c:v>579</c:v>
                </c:pt>
                <c:pt idx="16871">
                  <c:v>579</c:v>
                </c:pt>
                <c:pt idx="16872">
                  <c:v>579</c:v>
                </c:pt>
                <c:pt idx="16873">
                  <c:v>579</c:v>
                </c:pt>
                <c:pt idx="16874">
                  <c:v>579</c:v>
                </c:pt>
                <c:pt idx="16875">
                  <c:v>579</c:v>
                </c:pt>
                <c:pt idx="16876">
                  <c:v>579</c:v>
                </c:pt>
                <c:pt idx="16877">
                  <c:v>579</c:v>
                </c:pt>
                <c:pt idx="16878">
                  <c:v>579</c:v>
                </c:pt>
                <c:pt idx="16879">
                  <c:v>579</c:v>
                </c:pt>
                <c:pt idx="16880">
                  <c:v>579</c:v>
                </c:pt>
                <c:pt idx="16881">
                  <c:v>579</c:v>
                </c:pt>
                <c:pt idx="16882">
                  <c:v>579</c:v>
                </c:pt>
                <c:pt idx="16883">
                  <c:v>579</c:v>
                </c:pt>
                <c:pt idx="16884">
                  <c:v>579</c:v>
                </c:pt>
                <c:pt idx="16885">
                  <c:v>579</c:v>
                </c:pt>
                <c:pt idx="16886">
                  <c:v>579</c:v>
                </c:pt>
                <c:pt idx="16887">
                  <c:v>579</c:v>
                </c:pt>
                <c:pt idx="16888">
                  <c:v>579</c:v>
                </c:pt>
                <c:pt idx="16889">
                  <c:v>579</c:v>
                </c:pt>
                <c:pt idx="16890">
                  <c:v>579</c:v>
                </c:pt>
                <c:pt idx="16891">
                  <c:v>579</c:v>
                </c:pt>
                <c:pt idx="16892">
                  <c:v>579</c:v>
                </c:pt>
                <c:pt idx="16893">
                  <c:v>579</c:v>
                </c:pt>
                <c:pt idx="16894">
                  <c:v>579</c:v>
                </c:pt>
                <c:pt idx="16895">
                  <c:v>579</c:v>
                </c:pt>
                <c:pt idx="16896">
                  <c:v>579</c:v>
                </c:pt>
                <c:pt idx="16897">
                  <c:v>579</c:v>
                </c:pt>
                <c:pt idx="16898">
                  <c:v>579</c:v>
                </c:pt>
                <c:pt idx="16899">
                  <c:v>579</c:v>
                </c:pt>
                <c:pt idx="16900">
                  <c:v>579</c:v>
                </c:pt>
                <c:pt idx="16901">
                  <c:v>579</c:v>
                </c:pt>
                <c:pt idx="16902">
                  <c:v>579</c:v>
                </c:pt>
                <c:pt idx="16903">
                  <c:v>579</c:v>
                </c:pt>
                <c:pt idx="16904">
                  <c:v>579</c:v>
                </c:pt>
                <c:pt idx="16905">
                  <c:v>579</c:v>
                </c:pt>
                <c:pt idx="16906">
                  <c:v>579</c:v>
                </c:pt>
                <c:pt idx="16907">
                  <c:v>579</c:v>
                </c:pt>
                <c:pt idx="16908">
                  <c:v>579</c:v>
                </c:pt>
                <c:pt idx="16909">
                  <c:v>579</c:v>
                </c:pt>
                <c:pt idx="16910">
                  <c:v>579</c:v>
                </c:pt>
                <c:pt idx="16911">
                  <c:v>579</c:v>
                </c:pt>
                <c:pt idx="16912">
                  <c:v>579</c:v>
                </c:pt>
                <c:pt idx="16913">
                  <c:v>579</c:v>
                </c:pt>
                <c:pt idx="16914">
                  <c:v>579</c:v>
                </c:pt>
                <c:pt idx="16915">
                  <c:v>580</c:v>
                </c:pt>
                <c:pt idx="16916">
                  <c:v>580</c:v>
                </c:pt>
                <c:pt idx="16917">
                  <c:v>580</c:v>
                </c:pt>
                <c:pt idx="16918">
                  <c:v>580</c:v>
                </c:pt>
                <c:pt idx="16919">
                  <c:v>580</c:v>
                </c:pt>
                <c:pt idx="16920">
                  <c:v>580</c:v>
                </c:pt>
                <c:pt idx="16921">
                  <c:v>580</c:v>
                </c:pt>
                <c:pt idx="16922">
                  <c:v>580</c:v>
                </c:pt>
                <c:pt idx="16923">
                  <c:v>580</c:v>
                </c:pt>
                <c:pt idx="16924">
                  <c:v>580</c:v>
                </c:pt>
                <c:pt idx="16925">
                  <c:v>580</c:v>
                </c:pt>
                <c:pt idx="16926">
                  <c:v>580</c:v>
                </c:pt>
                <c:pt idx="16927">
                  <c:v>580</c:v>
                </c:pt>
                <c:pt idx="16928">
                  <c:v>580</c:v>
                </c:pt>
                <c:pt idx="16929">
                  <c:v>580</c:v>
                </c:pt>
                <c:pt idx="16930">
                  <c:v>580</c:v>
                </c:pt>
                <c:pt idx="16931">
                  <c:v>580</c:v>
                </c:pt>
                <c:pt idx="16932">
                  <c:v>580</c:v>
                </c:pt>
                <c:pt idx="16933">
                  <c:v>580</c:v>
                </c:pt>
                <c:pt idx="16934">
                  <c:v>580</c:v>
                </c:pt>
                <c:pt idx="16935">
                  <c:v>580</c:v>
                </c:pt>
                <c:pt idx="16936">
                  <c:v>580</c:v>
                </c:pt>
                <c:pt idx="16937">
                  <c:v>580</c:v>
                </c:pt>
                <c:pt idx="16938">
                  <c:v>580</c:v>
                </c:pt>
                <c:pt idx="16939">
                  <c:v>580</c:v>
                </c:pt>
                <c:pt idx="16940">
                  <c:v>580</c:v>
                </c:pt>
                <c:pt idx="16941">
                  <c:v>580</c:v>
                </c:pt>
                <c:pt idx="16942">
                  <c:v>580</c:v>
                </c:pt>
                <c:pt idx="16943">
                  <c:v>580</c:v>
                </c:pt>
                <c:pt idx="16944">
                  <c:v>580</c:v>
                </c:pt>
                <c:pt idx="16945">
                  <c:v>580</c:v>
                </c:pt>
                <c:pt idx="16946">
                  <c:v>580</c:v>
                </c:pt>
                <c:pt idx="16947">
                  <c:v>580</c:v>
                </c:pt>
                <c:pt idx="16948">
                  <c:v>580</c:v>
                </c:pt>
                <c:pt idx="16949">
                  <c:v>580</c:v>
                </c:pt>
                <c:pt idx="16950">
                  <c:v>580</c:v>
                </c:pt>
                <c:pt idx="16951">
                  <c:v>580</c:v>
                </c:pt>
                <c:pt idx="16952">
                  <c:v>580</c:v>
                </c:pt>
                <c:pt idx="16953">
                  <c:v>580</c:v>
                </c:pt>
                <c:pt idx="16954">
                  <c:v>580</c:v>
                </c:pt>
                <c:pt idx="16955">
                  <c:v>580</c:v>
                </c:pt>
                <c:pt idx="16956">
                  <c:v>580</c:v>
                </c:pt>
                <c:pt idx="16957">
                  <c:v>580</c:v>
                </c:pt>
                <c:pt idx="16958">
                  <c:v>580</c:v>
                </c:pt>
                <c:pt idx="16959">
                  <c:v>580</c:v>
                </c:pt>
                <c:pt idx="16960">
                  <c:v>580</c:v>
                </c:pt>
                <c:pt idx="16961">
                  <c:v>580</c:v>
                </c:pt>
                <c:pt idx="16962">
                  <c:v>580</c:v>
                </c:pt>
                <c:pt idx="16963">
                  <c:v>580</c:v>
                </c:pt>
                <c:pt idx="16964">
                  <c:v>580</c:v>
                </c:pt>
                <c:pt idx="16965">
                  <c:v>580</c:v>
                </c:pt>
                <c:pt idx="16966">
                  <c:v>580</c:v>
                </c:pt>
                <c:pt idx="16967">
                  <c:v>580</c:v>
                </c:pt>
                <c:pt idx="16968">
                  <c:v>580</c:v>
                </c:pt>
                <c:pt idx="16969">
                  <c:v>580</c:v>
                </c:pt>
                <c:pt idx="16970">
                  <c:v>580</c:v>
                </c:pt>
                <c:pt idx="16971">
                  <c:v>580</c:v>
                </c:pt>
                <c:pt idx="16972">
                  <c:v>580</c:v>
                </c:pt>
                <c:pt idx="16973">
                  <c:v>580</c:v>
                </c:pt>
                <c:pt idx="16974">
                  <c:v>580</c:v>
                </c:pt>
                <c:pt idx="16975">
                  <c:v>581</c:v>
                </c:pt>
                <c:pt idx="16976">
                  <c:v>581</c:v>
                </c:pt>
                <c:pt idx="16977">
                  <c:v>581</c:v>
                </c:pt>
                <c:pt idx="16978">
                  <c:v>581</c:v>
                </c:pt>
                <c:pt idx="16979">
                  <c:v>581</c:v>
                </c:pt>
                <c:pt idx="16980">
                  <c:v>581</c:v>
                </c:pt>
                <c:pt idx="16981">
                  <c:v>581</c:v>
                </c:pt>
                <c:pt idx="16982">
                  <c:v>581</c:v>
                </c:pt>
                <c:pt idx="16983">
                  <c:v>581</c:v>
                </c:pt>
                <c:pt idx="16984">
                  <c:v>581</c:v>
                </c:pt>
                <c:pt idx="16985">
                  <c:v>581</c:v>
                </c:pt>
                <c:pt idx="16986">
                  <c:v>581</c:v>
                </c:pt>
                <c:pt idx="16987">
                  <c:v>581</c:v>
                </c:pt>
                <c:pt idx="16988">
                  <c:v>581</c:v>
                </c:pt>
                <c:pt idx="16989">
                  <c:v>582</c:v>
                </c:pt>
                <c:pt idx="16990">
                  <c:v>582</c:v>
                </c:pt>
                <c:pt idx="16991">
                  <c:v>582</c:v>
                </c:pt>
                <c:pt idx="16992">
                  <c:v>582</c:v>
                </c:pt>
                <c:pt idx="16993">
                  <c:v>582</c:v>
                </c:pt>
                <c:pt idx="16994">
                  <c:v>582</c:v>
                </c:pt>
                <c:pt idx="16995">
                  <c:v>582</c:v>
                </c:pt>
                <c:pt idx="16996">
                  <c:v>582</c:v>
                </c:pt>
                <c:pt idx="16997">
                  <c:v>582</c:v>
                </c:pt>
                <c:pt idx="16998">
                  <c:v>582</c:v>
                </c:pt>
                <c:pt idx="16999">
                  <c:v>582</c:v>
                </c:pt>
                <c:pt idx="17000">
                  <c:v>582</c:v>
                </c:pt>
                <c:pt idx="17001">
                  <c:v>582</c:v>
                </c:pt>
                <c:pt idx="17002">
                  <c:v>582</c:v>
                </c:pt>
                <c:pt idx="17003">
                  <c:v>582</c:v>
                </c:pt>
                <c:pt idx="17004">
                  <c:v>582</c:v>
                </c:pt>
                <c:pt idx="17005">
                  <c:v>582</c:v>
                </c:pt>
                <c:pt idx="17006">
                  <c:v>582</c:v>
                </c:pt>
                <c:pt idx="17007">
                  <c:v>582</c:v>
                </c:pt>
                <c:pt idx="17008">
                  <c:v>582</c:v>
                </c:pt>
                <c:pt idx="17009">
                  <c:v>582</c:v>
                </c:pt>
                <c:pt idx="17010">
                  <c:v>582</c:v>
                </c:pt>
                <c:pt idx="17011">
                  <c:v>582</c:v>
                </c:pt>
                <c:pt idx="17012">
                  <c:v>582</c:v>
                </c:pt>
                <c:pt idx="17013">
                  <c:v>582</c:v>
                </c:pt>
                <c:pt idx="17014">
                  <c:v>582</c:v>
                </c:pt>
                <c:pt idx="17015">
                  <c:v>582</c:v>
                </c:pt>
                <c:pt idx="17016">
                  <c:v>582</c:v>
                </c:pt>
                <c:pt idx="17017">
                  <c:v>582</c:v>
                </c:pt>
                <c:pt idx="17018">
                  <c:v>582</c:v>
                </c:pt>
                <c:pt idx="17019">
                  <c:v>582</c:v>
                </c:pt>
                <c:pt idx="17020">
                  <c:v>582</c:v>
                </c:pt>
                <c:pt idx="17021">
                  <c:v>582</c:v>
                </c:pt>
                <c:pt idx="17022">
                  <c:v>582</c:v>
                </c:pt>
                <c:pt idx="17023">
                  <c:v>582</c:v>
                </c:pt>
                <c:pt idx="17024">
                  <c:v>582</c:v>
                </c:pt>
                <c:pt idx="17025">
                  <c:v>582</c:v>
                </c:pt>
                <c:pt idx="17026">
                  <c:v>583</c:v>
                </c:pt>
                <c:pt idx="17027">
                  <c:v>583</c:v>
                </c:pt>
                <c:pt idx="17028">
                  <c:v>583</c:v>
                </c:pt>
                <c:pt idx="17029">
                  <c:v>583</c:v>
                </c:pt>
                <c:pt idx="17030">
                  <c:v>583</c:v>
                </c:pt>
                <c:pt idx="17031">
                  <c:v>583</c:v>
                </c:pt>
                <c:pt idx="17032">
                  <c:v>583</c:v>
                </c:pt>
                <c:pt idx="17033">
                  <c:v>583</c:v>
                </c:pt>
                <c:pt idx="17034">
                  <c:v>583</c:v>
                </c:pt>
                <c:pt idx="17035">
                  <c:v>583</c:v>
                </c:pt>
                <c:pt idx="17036">
                  <c:v>583</c:v>
                </c:pt>
                <c:pt idx="17037">
                  <c:v>583</c:v>
                </c:pt>
                <c:pt idx="17038">
                  <c:v>583</c:v>
                </c:pt>
                <c:pt idx="17039">
                  <c:v>583</c:v>
                </c:pt>
                <c:pt idx="17040">
                  <c:v>583</c:v>
                </c:pt>
                <c:pt idx="17041">
                  <c:v>583</c:v>
                </c:pt>
                <c:pt idx="17042">
                  <c:v>583</c:v>
                </c:pt>
                <c:pt idx="17043">
                  <c:v>583</c:v>
                </c:pt>
                <c:pt idx="17044">
                  <c:v>583</c:v>
                </c:pt>
                <c:pt idx="17045">
                  <c:v>583</c:v>
                </c:pt>
                <c:pt idx="17046">
                  <c:v>583</c:v>
                </c:pt>
                <c:pt idx="17047">
                  <c:v>583</c:v>
                </c:pt>
                <c:pt idx="17048">
                  <c:v>583</c:v>
                </c:pt>
                <c:pt idx="17049">
                  <c:v>583</c:v>
                </c:pt>
                <c:pt idx="17050">
                  <c:v>583</c:v>
                </c:pt>
                <c:pt idx="17051">
                  <c:v>583</c:v>
                </c:pt>
                <c:pt idx="17052">
                  <c:v>583</c:v>
                </c:pt>
                <c:pt idx="17053">
                  <c:v>583</c:v>
                </c:pt>
                <c:pt idx="17054">
                  <c:v>583</c:v>
                </c:pt>
                <c:pt idx="17055">
                  <c:v>583</c:v>
                </c:pt>
                <c:pt idx="17056">
                  <c:v>583</c:v>
                </c:pt>
                <c:pt idx="17057">
                  <c:v>583</c:v>
                </c:pt>
                <c:pt idx="17058">
                  <c:v>583</c:v>
                </c:pt>
                <c:pt idx="17059">
                  <c:v>583</c:v>
                </c:pt>
                <c:pt idx="17060">
                  <c:v>583</c:v>
                </c:pt>
                <c:pt idx="17061">
                  <c:v>583</c:v>
                </c:pt>
                <c:pt idx="17062">
                  <c:v>583</c:v>
                </c:pt>
                <c:pt idx="17063">
                  <c:v>583</c:v>
                </c:pt>
                <c:pt idx="17064">
                  <c:v>583</c:v>
                </c:pt>
                <c:pt idx="17065">
                  <c:v>583</c:v>
                </c:pt>
                <c:pt idx="17066">
                  <c:v>583</c:v>
                </c:pt>
                <c:pt idx="17067">
                  <c:v>583</c:v>
                </c:pt>
                <c:pt idx="17068">
                  <c:v>583</c:v>
                </c:pt>
                <c:pt idx="17069">
                  <c:v>583</c:v>
                </c:pt>
                <c:pt idx="17070">
                  <c:v>583</c:v>
                </c:pt>
                <c:pt idx="17071">
                  <c:v>583</c:v>
                </c:pt>
                <c:pt idx="17072">
                  <c:v>583</c:v>
                </c:pt>
                <c:pt idx="17073">
                  <c:v>583</c:v>
                </c:pt>
                <c:pt idx="17074">
                  <c:v>583</c:v>
                </c:pt>
                <c:pt idx="17075">
                  <c:v>583</c:v>
                </c:pt>
                <c:pt idx="17076">
                  <c:v>583</c:v>
                </c:pt>
                <c:pt idx="17077">
                  <c:v>583</c:v>
                </c:pt>
                <c:pt idx="17078">
                  <c:v>583</c:v>
                </c:pt>
                <c:pt idx="17079">
                  <c:v>583</c:v>
                </c:pt>
                <c:pt idx="17080">
                  <c:v>583</c:v>
                </c:pt>
                <c:pt idx="17081">
                  <c:v>583</c:v>
                </c:pt>
                <c:pt idx="17082">
                  <c:v>583</c:v>
                </c:pt>
                <c:pt idx="17083">
                  <c:v>583</c:v>
                </c:pt>
                <c:pt idx="17084">
                  <c:v>583</c:v>
                </c:pt>
                <c:pt idx="17085">
                  <c:v>583</c:v>
                </c:pt>
                <c:pt idx="17086">
                  <c:v>583</c:v>
                </c:pt>
                <c:pt idx="17087">
                  <c:v>583</c:v>
                </c:pt>
                <c:pt idx="17088">
                  <c:v>583</c:v>
                </c:pt>
                <c:pt idx="17089">
                  <c:v>583</c:v>
                </c:pt>
                <c:pt idx="17090">
                  <c:v>583</c:v>
                </c:pt>
                <c:pt idx="17091">
                  <c:v>584</c:v>
                </c:pt>
                <c:pt idx="17092">
                  <c:v>584</c:v>
                </c:pt>
                <c:pt idx="17093">
                  <c:v>584</c:v>
                </c:pt>
                <c:pt idx="17094">
                  <c:v>584</c:v>
                </c:pt>
                <c:pt idx="17095">
                  <c:v>584</c:v>
                </c:pt>
                <c:pt idx="17096">
                  <c:v>584</c:v>
                </c:pt>
                <c:pt idx="17097">
                  <c:v>584</c:v>
                </c:pt>
                <c:pt idx="17098">
                  <c:v>584</c:v>
                </c:pt>
                <c:pt idx="17099">
                  <c:v>584</c:v>
                </c:pt>
                <c:pt idx="17100">
                  <c:v>584</c:v>
                </c:pt>
                <c:pt idx="17101">
                  <c:v>584</c:v>
                </c:pt>
                <c:pt idx="17102">
                  <c:v>584</c:v>
                </c:pt>
                <c:pt idx="17103">
                  <c:v>584</c:v>
                </c:pt>
                <c:pt idx="17104">
                  <c:v>584</c:v>
                </c:pt>
                <c:pt idx="17105">
                  <c:v>584</c:v>
                </c:pt>
                <c:pt idx="17106">
                  <c:v>584</c:v>
                </c:pt>
                <c:pt idx="17107">
                  <c:v>584</c:v>
                </c:pt>
                <c:pt idx="17108">
                  <c:v>584</c:v>
                </c:pt>
                <c:pt idx="17109">
                  <c:v>584</c:v>
                </c:pt>
                <c:pt idx="17110">
                  <c:v>584</c:v>
                </c:pt>
                <c:pt idx="17111">
                  <c:v>584</c:v>
                </c:pt>
                <c:pt idx="17112">
                  <c:v>584</c:v>
                </c:pt>
                <c:pt idx="17113">
                  <c:v>584</c:v>
                </c:pt>
                <c:pt idx="17114">
                  <c:v>584</c:v>
                </c:pt>
                <c:pt idx="17115">
                  <c:v>584</c:v>
                </c:pt>
                <c:pt idx="17116">
                  <c:v>584</c:v>
                </c:pt>
                <c:pt idx="17117">
                  <c:v>584</c:v>
                </c:pt>
                <c:pt idx="17118">
                  <c:v>584</c:v>
                </c:pt>
                <c:pt idx="17119">
                  <c:v>584</c:v>
                </c:pt>
                <c:pt idx="17120">
                  <c:v>584</c:v>
                </c:pt>
                <c:pt idx="17121">
                  <c:v>584</c:v>
                </c:pt>
                <c:pt idx="17122">
                  <c:v>584</c:v>
                </c:pt>
                <c:pt idx="17123">
                  <c:v>584</c:v>
                </c:pt>
                <c:pt idx="17124">
                  <c:v>584</c:v>
                </c:pt>
                <c:pt idx="17125">
                  <c:v>584</c:v>
                </c:pt>
                <c:pt idx="17126">
                  <c:v>584</c:v>
                </c:pt>
                <c:pt idx="17127">
                  <c:v>584</c:v>
                </c:pt>
                <c:pt idx="17128">
                  <c:v>584</c:v>
                </c:pt>
                <c:pt idx="17129">
                  <c:v>584</c:v>
                </c:pt>
                <c:pt idx="17130">
                  <c:v>584</c:v>
                </c:pt>
                <c:pt idx="17131">
                  <c:v>584</c:v>
                </c:pt>
                <c:pt idx="17132">
                  <c:v>584</c:v>
                </c:pt>
                <c:pt idx="17133">
                  <c:v>584</c:v>
                </c:pt>
                <c:pt idx="17134">
                  <c:v>584</c:v>
                </c:pt>
                <c:pt idx="17135">
                  <c:v>584</c:v>
                </c:pt>
                <c:pt idx="17136">
                  <c:v>584</c:v>
                </c:pt>
                <c:pt idx="17137">
                  <c:v>584</c:v>
                </c:pt>
                <c:pt idx="17138">
                  <c:v>584</c:v>
                </c:pt>
                <c:pt idx="17139">
                  <c:v>584</c:v>
                </c:pt>
                <c:pt idx="17140">
                  <c:v>584</c:v>
                </c:pt>
                <c:pt idx="17141">
                  <c:v>584</c:v>
                </c:pt>
                <c:pt idx="17142">
                  <c:v>584</c:v>
                </c:pt>
                <c:pt idx="17143">
                  <c:v>584</c:v>
                </c:pt>
                <c:pt idx="17144">
                  <c:v>584</c:v>
                </c:pt>
                <c:pt idx="17145">
                  <c:v>584</c:v>
                </c:pt>
                <c:pt idx="17146">
                  <c:v>584</c:v>
                </c:pt>
                <c:pt idx="17147">
                  <c:v>584</c:v>
                </c:pt>
                <c:pt idx="17148">
                  <c:v>584</c:v>
                </c:pt>
                <c:pt idx="17149">
                  <c:v>585</c:v>
                </c:pt>
                <c:pt idx="17150">
                  <c:v>585</c:v>
                </c:pt>
                <c:pt idx="17151">
                  <c:v>585</c:v>
                </c:pt>
                <c:pt idx="17152">
                  <c:v>585</c:v>
                </c:pt>
                <c:pt idx="17153">
                  <c:v>585</c:v>
                </c:pt>
                <c:pt idx="17154">
                  <c:v>585</c:v>
                </c:pt>
                <c:pt idx="17155">
                  <c:v>585</c:v>
                </c:pt>
                <c:pt idx="17156">
                  <c:v>585</c:v>
                </c:pt>
                <c:pt idx="17157">
                  <c:v>585</c:v>
                </c:pt>
                <c:pt idx="17158">
                  <c:v>585</c:v>
                </c:pt>
                <c:pt idx="17159">
                  <c:v>585</c:v>
                </c:pt>
                <c:pt idx="17160">
                  <c:v>585</c:v>
                </c:pt>
                <c:pt idx="17161">
                  <c:v>585</c:v>
                </c:pt>
                <c:pt idx="17162">
                  <c:v>585</c:v>
                </c:pt>
                <c:pt idx="17163">
                  <c:v>585</c:v>
                </c:pt>
                <c:pt idx="17164">
                  <c:v>585</c:v>
                </c:pt>
                <c:pt idx="17165">
                  <c:v>585</c:v>
                </c:pt>
                <c:pt idx="17166">
                  <c:v>585</c:v>
                </c:pt>
                <c:pt idx="17167">
                  <c:v>585</c:v>
                </c:pt>
                <c:pt idx="17168">
                  <c:v>585</c:v>
                </c:pt>
                <c:pt idx="17169">
                  <c:v>585</c:v>
                </c:pt>
                <c:pt idx="17170">
                  <c:v>585</c:v>
                </c:pt>
                <c:pt idx="17171">
                  <c:v>585</c:v>
                </c:pt>
                <c:pt idx="17172">
                  <c:v>585</c:v>
                </c:pt>
                <c:pt idx="17173">
                  <c:v>585</c:v>
                </c:pt>
                <c:pt idx="17174">
                  <c:v>585</c:v>
                </c:pt>
                <c:pt idx="17175">
                  <c:v>585</c:v>
                </c:pt>
                <c:pt idx="17176">
                  <c:v>585</c:v>
                </c:pt>
                <c:pt idx="17177">
                  <c:v>585</c:v>
                </c:pt>
                <c:pt idx="17178">
                  <c:v>586</c:v>
                </c:pt>
                <c:pt idx="17179">
                  <c:v>586</c:v>
                </c:pt>
                <c:pt idx="17180">
                  <c:v>586</c:v>
                </c:pt>
                <c:pt idx="17181">
                  <c:v>586</c:v>
                </c:pt>
                <c:pt idx="17182">
                  <c:v>586</c:v>
                </c:pt>
                <c:pt idx="17183">
                  <c:v>586</c:v>
                </c:pt>
                <c:pt idx="17184">
                  <c:v>586</c:v>
                </c:pt>
                <c:pt idx="17185">
                  <c:v>586</c:v>
                </c:pt>
                <c:pt idx="17186">
                  <c:v>586</c:v>
                </c:pt>
                <c:pt idx="17187">
                  <c:v>586</c:v>
                </c:pt>
                <c:pt idx="17188">
                  <c:v>586</c:v>
                </c:pt>
                <c:pt idx="17189">
                  <c:v>586</c:v>
                </c:pt>
                <c:pt idx="17190">
                  <c:v>586</c:v>
                </c:pt>
                <c:pt idx="17191">
                  <c:v>586</c:v>
                </c:pt>
                <c:pt idx="17192">
                  <c:v>586</c:v>
                </c:pt>
                <c:pt idx="17193">
                  <c:v>586</c:v>
                </c:pt>
                <c:pt idx="17194">
                  <c:v>586</c:v>
                </c:pt>
                <c:pt idx="17195">
                  <c:v>586</c:v>
                </c:pt>
                <c:pt idx="17196">
                  <c:v>586</c:v>
                </c:pt>
                <c:pt idx="17197">
                  <c:v>586</c:v>
                </c:pt>
                <c:pt idx="17198">
                  <c:v>586</c:v>
                </c:pt>
                <c:pt idx="17199">
                  <c:v>586</c:v>
                </c:pt>
                <c:pt idx="17200">
                  <c:v>587</c:v>
                </c:pt>
                <c:pt idx="17201">
                  <c:v>587</c:v>
                </c:pt>
                <c:pt idx="17202">
                  <c:v>587</c:v>
                </c:pt>
                <c:pt idx="17203">
                  <c:v>587</c:v>
                </c:pt>
                <c:pt idx="17204">
                  <c:v>587</c:v>
                </c:pt>
                <c:pt idx="17205">
                  <c:v>587</c:v>
                </c:pt>
                <c:pt idx="17206">
                  <c:v>587</c:v>
                </c:pt>
                <c:pt idx="17207">
                  <c:v>587</c:v>
                </c:pt>
                <c:pt idx="17208">
                  <c:v>587</c:v>
                </c:pt>
                <c:pt idx="17209">
                  <c:v>587</c:v>
                </c:pt>
                <c:pt idx="17210">
                  <c:v>587</c:v>
                </c:pt>
                <c:pt idx="17211">
                  <c:v>587</c:v>
                </c:pt>
                <c:pt idx="17212">
                  <c:v>587</c:v>
                </c:pt>
                <c:pt idx="17213">
                  <c:v>587</c:v>
                </c:pt>
                <c:pt idx="17214">
                  <c:v>587</c:v>
                </c:pt>
                <c:pt idx="17215">
                  <c:v>587</c:v>
                </c:pt>
                <c:pt idx="17216">
                  <c:v>587</c:v>
                </c:pt>
                <c:pt idx="17217">
                  <c:v>587</c:v>
                </c:pt>
                <c:pt idx="17218">
                  <c:v>587</c:v>
                </c:pt>
                <c:pt idx="17219">
                  <c:v>587</c:v>
                </c:pt>
                <c:pt idx="17220">
                  <c:v>587</c:v>
                </c:pt>
                <c:pt idx="17221">
                  <c:v>587</c:v>
                </c:pt>
                <c:pt idx="17222">
                  <c:v>587</c:v>
                </c:pt>
                <c:pt idx="17223">
                  <c:v>587</c:v>
                </c:pt>
                <c:pt idx="17224">
                  <c:v>587</c:v>
                </c:pt>
                <c:pt idx="17225">
                  <c:v>587</c:v>
                </c:pt>
                <c:pt idx="17226">
                  <c:v>587</c:v>
                </c:pt>
                <c:pt idx="17227">
                  <c:v>587</c:v>
                </c:pt>
                <c:pt idx="17228">
                  <c:v>587</c:v>
                </c:pt>
                <c:pt idx="17229">
                  <c:v>587</c:v>
                </c:pt>
                <c:pt idx="17230">
                  <c:v>587</c:v>
                </c:pt>
                <c:pt idx="17231">
                  <c:v>587</c:v>
                </c:pt>
                <c:pt idx="17232">
                  <c:v>588</c:v>
                </c:pt>
                <c:pt idx="17233">
                  <c:v>588</c:v>
                </c:pt>
                <c:pt idx="17234">
                  <c:v>588</c:v>
                </c:pt>
                <c:pt idx="17235">
                  <c:v>588</c:v>
                </c:pt>
                <c:pt idx="17236">
                  <c:v>588</c:v>
                </c:pt>
                <c:pt idx="17237">
                  <c:v>588</c:v>
                </c:pt>
                <c:pt idx="17238">
                  <c:v>588</c:v>
                </c:pt>
                <c:pt idx="17239">
                  <c:v>588</c:v>
                </c:pt>
                <c:pt idx="17240">
                  <c:v>588</c:v>
                </c:pt>
                <c:pt idx="17241">
                  <c:v>588</c:v>
                </c:pt>
                <c:pt idx="17242">
                  <c:v>588</c:v>
                </c:pt>
                <c:pt idx="17243">
                  <c:v>588</c:v>
                </c:pt>
                <c:pt idx="17244">
                  <c:v>588</c:v>
                </c:pt>
                <c:pt idx="17245">
                  <c:v>588</c:v>
                </c:pt>
                <c:pt idx="17246">
                  <c:v>588</c:v>
                </c:pt>
                <c:pt idx="17247">
                  <c:v>588</c:v>
                </c:pt>
                <c:pt idx="17248">
                  <c:v>588</c:v>
                </c:pt>
                <c:pt idx="17249">
                  <c:v>588</c:v>
                </c:pt>
                <c:pt idx="17250">
                  <c:v>588</c:v>
                </c:pt>
                <c:pt idx="17251">
                  <c:v>588</c:v>
                </c:pt>
                <c:pt idx="17252">
                  <c:v>588</c:v>
                </c:pt>
                <c:pt idx="17253">
                  <c:v>588</c:v>
                </c:pt>
                <c:pt idx="17254">
                  <c:v>588</c:v>
                </c:pt>
                <c:pt idx="17255">
                  <c:v>588</c:v>
                </c:pt>
                <c:pt idx="17256">
                  <c:v>588</c:v>
                </c:pt>
                <c:pt idx="17257">
                  <c:v>588</c:v>
                </c:pt>
                <c:pt idx="17258">
                  <c:v>588</c:v>
                </c:pt>
                <c:pt idx="17259">
                  <c:v>588</c:v>
                </c:pt>
                <c:pt idx="17260">
                  <c:v>588</c:v>
                </c:pt>
                <c:pt idx="17261">
                  <c:v>588</c:v>
                </c:pt>
                <c:pt idx="17262">
                  <c:v>588</c:v>
                </c:pt>
                <c:pt idx="17263">
                  <c:v>588</c:v>
                </c:pt>
                <c:pt idx="17264">
                  <c:v>588</c:v>
                </c:pt>
                <c:pt idx="17265">
                  <c:v>588</c:v>
                </c:pt>
                <c:pt idx="17266">
                  <c:v>588</c:v>
                </c:pt>
                <c:pt idx="17267">
                  <c:v>588</c:v>
                </c:pt>
                <c:pt idx="17268">
                  <c:v>588</c:v>
                </c:pt>
                <c:pt idx="17269">
                  <c:v>588</c:v>
                </c:pt>
                <c:pt idx="17270">
                  <c:v>588</c:v>
                </c:pt>
                <c:pt idx="17271">
                  <c:v>588</c:v>
                </c:pt>
                <c:pt idx="17272">
                  <c:v>588</c:v>
                </c:pt>
                <c:pt idx="17273">
                  <c:v>588</c:v>
                </c:pt>
                <c:pt idx="17274">
                  <c:v>588</c:v>
                </c:pt>
                <c:pt idx="17275">
                  <c:v>588</c:v>
                </c:pt>
                <c:pt idx="17276">
                  <c:v>588</c:v>
                </c:pt>
                <c:pt idx="17277">
                  <c:v>588</c:v>
                </c:pt>
                <c:pt idx="17278">
                  <c:v>588</c:v>
                </c:pt>
                <c:pt idx="17279">
                  <c:v>588</c:v>
                </c:pt>
                <c:pt idx="17280">
                  <c:v>588</c:v>
                </c:pt>
                <c:pt idx="17281">
                  <c:v>588</c:v>
                </c:pt>
                <c:pt idx="17282">
                  <c:v>588</c:v>
                </c:pt>
                <c:pt idx="17283">
                  <c:v>588</c:v>
                </c:pt>
                <c:pt idx="17284">
                  <c:v>588</c:v>
                </c:pt>
                <c:pt idx="17285">
                  <c:v>588</c:v>
                </c:pt>
                <c:pt idx="17286">
                  <c:v>588</c:v>
                </c:pt>
                <c:pt idx="17287">
                  <c:v>588</c:v>
                </c:pt>
                <c:pt idx="17288">
                  <c:v>588</c:v>
                </c:pt>
                <c:pt idx="17289">
                  <c:v>588</c:v>
                </c:pt>
                <c:pt idx="17290">
                  <c:v>588</c:v>
                </c:pt>
                <c:pt idx="17291">
                  <c:v>588</c:v>
                </c:pt>
                <c:pt idx="17292">
                  <c:v>588</c:v>
                </c:pt>
                <c:pt idx="17293">
                  <c:v>588</c:v>
                </c:pt>
                <c:pt idx="17294">
                  <c:v>588</c:v>
                </c:pt>
                <c:pt idx="17295">
                  <c:v>588</c:v>
                </c:pt>
                <c:pt idx="17296">
                  <c:v>588</c:v>
                </c:pt>
                <c:pt idx="17297">
                  <c:v>588</c:v>
                </c:pt>
                <c:pt idx="17298">
                  <c:v>588</c:v>
                </c:pt>
                <c:pt idx="17299">
                  <c:v>588</c:v>
                </c:pt>
                <c:pt idx="17300">
                  <c:v>588</c:v>
                </c:pt>
                <c:pt idx="17301">
                  <c:v>588</c:v>
                </c:pt>
                <c:pt idx="17302">
                  <c:v>588</c:v>
                </c:pt>
                <c:pt idx="17303">
                  <c:v>588</c:v>
                </c:pt>
                <c:pt idx="17304">
                  <c:v>588</c:v>
                </c:pt>
                <c:pt idx="17305">
                  <c:v>588</c:v>
                </c:pt>
                <c:pt idx="17306">
                  <c:v>588</c:v>
                </c:pt>
                <c:pt idx="17307">
                  <c:v>588</c:v>
                </c:pt>
                <c:pt idx="17308">
                  <c:v>588</c:v>
                </c:pt>
                <c:pt idx="17309">
                  <c:v>588</c:v>
                </c:pt>
                <c:pt idx="17310">
                  <c:v>588</c:v>
                </c:pt>
                <c:pt idx="17311">
                  <c:v>588</c:v>
                </c:pt>
                <c:pt idx="17312">
                  <c:v>588</c:v>
                </c:pt>
                <c:pt idx="17313">
                  <c:v>588</c:v>
                </c:pt>
                <c:pt idx="17314">
                  <c:v>588</c:v>
                </c:pt>
                <c:pt idx="17315">
                  <c:v>588</c:v>
                </c:pt>
                <c:pt idx="17316">
                  <c:v>588</c:v>
                </c:pt>
                <c:pt idx="17317">
                  <c:v>588</c:v>
                </c:pt>
                <c:pt idx="17318">
                  <c:v>588</c:v>
                </c:pt>
                <c:pt idx="17319">
                  <c:v>588</c:v>
                </c:pt>
                <c:pt idx="17320">
                  <c:v>588</c:v>
                </c:pt>
                <c:pt idx="17321">
                  <c:v>588</c:v>
                </c:pt>
                <c:pt idx="17322">
                  <c:v>588</c:v>
                </c:pt>
                <c:pt idx="17323">
                  <c:v>588</c:v>
                </c:pt>
                <c:pt idx="17324">
                  <c:v>588</c:v>
                </c:pt>
                <c:pt idx="17325">
                  <c:v>588</c:v>
                </c:pt>
                <c:pt idx="17326">
                  <c:v>588</c:v>
                </c:pt>
                <c:pt idx="17327">
                  <c:v>588</c:v>
                </c:pt>
                <c:pt idx="17328">
                  <c:v>589</c:v>
                </c:pt>
                <c:pt idx="17329">
                  <c:v>589</c:v>
                </c:pt>
                <c:pt idx="17330">
                  <c:v>589</c:v>
                </c:pt>
                <c:pt idx="17331">
                  <c:v>589</c:v>
                </c:pt>
                <c:pt idx="17332">
                  <c:v>589</c:v>
                </c:pt>
                <c:pt idx="17333">
                  <c:v>589</c:v>
                </c:pt>
                <c:pt idx="17334">
                  <c:v>589</c:v>
                </c:pt>
                <c:pt idx="17335">
                  <c:v>589</c:v>
                </c:pt>
                <c:pt idx="17336">
                  <c:v>589</c:v>
                </c:pt>
                <c:pt idx="17337">
                  <c:v>589</c:v>
                </c:pt>
                <c:pt idx="17338">
                  <c:v>589</c:v>
                </c:pt>
                <c:pt idx="17339">
                  <c:v>589</c:v>
                </c:pt>
                <c:pt idx="17340">
                  <c:v>589</c:v>
                </c:pt>
                <c:pt idx="17341">
                  <c:v>589</c:v>
                </c:pt>
                <c:pt idx="17342">
                  <c:v>589</c:v>
                </c:pt>
                <c:pt idx="17343">
                  <c:v>589</c:v>
                </c:pt>
                <c:pt idx="17344">
                  <c:v>589</c:v>
                </c:pt>
                <c:pt idx="17345">
                  <c:v>589</c:v>
                </c:pt>
                <c:pt idx="17346">
                  <c:v>589</c:v>
                </c:pt>
                <c:pt idx="17347">
                  <c:v>589</c:v>
                </c:pt>
                <c:pt idx="17348">
                  <c:v>589</c:v>
                </c:pt>
                <c:pt idx="17349">
                  <c:v>589</c:v>
                </c:pt>
                <c:pt idx="17350">
                  <c:v>589</c:v>
                </c:pt>
                <c:pt idx="17351">
                  <c:v>589</c:v>
                </c:pt>
                <c:pt idx="17352">
                  <c:v>589</c:v>
                </c:pt>
                <c:pt idx="17353">
                  <c:v>589</c:v>
                </c:pt>
                <c:pt idx="17354">
                  <c:v>589</c:v>
                </c:pt>
                <c:pt idx="17355">
                  <c:v>589</c:v>
                </c:pt>
                <c:pt idx="17356">
                  <c:v>589</c:v>
                </c:pt>
                <c:pt idx="17357">
                  <c:v>589</c:v>
                </c:pt>
                <c:pt idx="17358">
                  <c:v>589</c:v>
                </c:pt>
                <c:pt idx="17359">
                  <c:v>589</c:v>
                </c:pt>
                <c:pt idx="17360">
                  <c:v>589</c:v>
                </c:pt>
                <c:pt idx="17361">
                  <c:v>589</c:v>
                </c:pt>
                <c:pt idx="17362">
                  <c:v>589</c:v>
                </c:pt>
                <c:pt idx="17363">
                  <c:v>589</c:v>
                </c:pt>
                <c:pt idx="17364">
                  <c:v>589</c:v>
                </c:pt>
                <c:pt idx="17365">
                  <c:v>589</c:v>
                </c:pt>
                <c:pt idx="17366">
                  <c:v>589</c:v>
                </c:pt>
                <c:pt idx="17367">
                  <c:v>589</c:v>
                </c:pt>
                <c:pt idx="17368">
                  <c:v>589</c:v>
                </c:pt>
                <c:pt idx="17369">
                  <c:v>589</c:v>
                </c:pt>
                <c:pt idx="17370">
                  <c:v>589</c:v>
                </c:pt>
                <c:pt idx="17371">
                  <c:v>590</c:v>
                </c:pt>
                <c:pt idx="17372">
                  <c:v>590</c:v>
                </c:pt>
                <c:pt idx="17373">
                  <c:v>590</c:v>
                </c:pt>
                <c:pt idx="17374">
                  <c:v>590</c:v>
                </c:pt>
                <c:pt idx="17375">
                  <c:v>590</c:v>
                </c:pt>
                <c:pt idx="17376">
                  <c:v>590</c:v>
                </c:pt>
                <c:pt idx="17377">
                  <c:v>590</c:v>
                </c:pt>
                <c:pt idx="17378">
                  <c:v>591</c:v>
                </c:pt>
                <c:pt idx="17379">
                  <c:v>591</c:v>
                </c:pt>
                <c:pt idx="17380">
                  <c:v>591</c:v>
                </c:pt>
                <c:pt idx="17381">
                  <c:v>591</c:v>
                </c:pt>
                <c:pt idx="17382">
                  <c:v>591</c:v>
                </c:pt>
                <c:pt idx="17383">
                  <c:v>591</c:v>
                </c:pt>
                <c:pt idx="17384">
                  <c:v>591</c:v>
                </c:pt>
                <c:pt idx="17385">
                  <c:v>591</c:v>
                </c:pt>
                <c:pt idx="17386">
                  <c:v>591</c:v>
                </c:pt>
                <c:pt idx="17387">
                  <c:v>591</c:v>
                </c:pt>
                <c:pt idx="17388">
                  <c:v>591</c:v>
                </c:pt>
                <c:pt idx="17389">
                  <c:v>591</c:v>
                </c:pt>
                <c:pt idx="17390">
                  <c:v>591</c:v>
                </c:pt>
                <c:pt idx="17391">
                  <c:v>591</c:v>
                </c:pt>
                <c:pt idx="17392">
                  <c:v>591</c:v>
                </c:pt>
                <c:pt idx="17393">
                  <c:v>591</c:v>
                </c:pt>
                <c:pt idx="17394">
                  <c:v>591</c:v>
                </c:pt>
                <c:pt idx="17395">
                  <c:v>591</c:v>
                </c:pt>
                <c:pt idx="17396">
                  <c:v>591</c:v>
                </c:pt>
                <c:pt idx="17397">
                  <c:v>592</c:v>
                </c:pt>
                <c:pt idx="17398">
                  <c:v>592</c:v>
                </c:pt>
                <c:pt idx="17399">
                  <c:v>592</c:v>
                </c:pt>
                <c:pt idx="17400">
                  <c:v>592</c:v>
                </c:pt>
                <c:pt idx="17401">
                  <c:v>592</c:v>
                </c:pt>
                <c:pt idx="17402">
                  <c:v>592</c:v>
                </c:pt>
                <c:pt idx="17403">
                  <c:v>592</c:v>
                </c:pt>
                <c:pt idx="17404">
                  <c:v>592</c:v>
                </c:pt>
                <c:pt idx="17405">
                  <c:v>592</c:v>
                </c:pt>
                <c:pt idx="17406">
                  <c:v>592</c:v>
                </c:pt>
                <c:pt idx="17407">
                  <c:v>592</c:v>
                </c:pt>
                <c:pt idx="17408">
                  <c:v>592</c:v>
                </c:pt>
                <c:pt idx="17409">
                  <c:v>592</c:v>
                </c:pt>
                <c:pt idx="17410">
                  <c:v>592</c:v>
                </c:pt>
                <c:pt idx="17411">
                  <c:v>592</c:v>
                </c:pt>
                <c:pt idx="17412">
                  <c:v>592</c:v>
                </c:pt>
                <c:pt idx="17413">
                  <c:v>592</c:v>
                </c:pt>
                <c:pt idx="17414">
                  <c:v>592</c:v>
                </c:pt>
                <c:pt idx="17415">
                  <c:v>592</c:v>
                </c:pt>
                <c:pt idx="17416">
                  <c:v>592</c:v>
                </c:pt>
                <c:pt idx="17417">
                  <c:v>592</c:v>
                </c:pt>
                <c:pt idx="17418">
                  <c:v>592</c:v>
                </c:pt>
                <c:pt idx="17419">
                  <c:v>592</c:v>
                </c:pt>
                <c:pt idx="17420">
                  <c:v>592</c:v>
                </c:pt>
                <c:pt idx="17421">
                  <c:v>592</c:v>
                </c:pt>
                <c:pt idx="17422">
                  <c:v>592</c:v>
                </c:pt>
                <c:pt idx="17423">
                  <c:v>592</c:v>
                </c:pt>
                <c:pt idx="17424">
                  <c:v>592</c:v>
                </c:pt>
                <c:pt idx="17425">
                  <c:v>592</c:v>
                </c:pt>
                <c:pt idx="17426">
                  <c:v>592</c:v>
                </c:pt>
                <c:pt idx="17427">
                  <c:v>592</c:v>
                </c:pt>
                <c:pt idx="17428">
                  <c:v>592</c:v>
                </c:pt>
                <c:pt idx="17429">
                  <c:v>592</c:v>
                </c:pt>
                <c:pt idx="17430">
                  <c:v>592</c:v>
                </c:pt>
                <c:pt idx="17431">
                  <c:v>592</c:v>
                </c:pt>
                <c:pt idx="17432">
                  <c:v>592</c:v>
                </c:pt>
                <c:pt idx="17433">
                  <c:v>592</c:v>
                </c:pt>
                <c:pt idx="17434">
                  <c:v>592</c:v>
                </c:pt>
                <c:pt idx="17435">
                  <c:v>592</c:v>
                </c:pt>
                <c:pt idx="17436">
                  <c:v>592</c:v>
                </c:pt>
                <c:pt idx="17437">
                  <c:v>592</c:v>
                </c:pt>
                <c:pt idx="17438">
                  <c:v>592</c:v>
                </c:pt>
                <c:pt idx="17439">
                  <c:v>592</c:v>
                </c:pt>
                <c:pt idx="17440">
                  <c:v>592</c:v>
                </c:pt>
                <c:pt idx="17441">
                  <c:v>592</c:v>
                </c:pt>
                <c:pt idx="17442">
                  <c:v>592</c:v>
                </c:pt>
                <c:pt idx="17443">
                  <c:v>592</c:v>
                </c:pt>
                <c:pt idx="17444">
                  <c:v>592</c:v>
                </c:pt>
                <c:pt idx="17445">
                  <c:v>592</c:v>
                </c:pt>
                <c:pt idx="17446">
                  <c:v>592</c:v>
                </c:pt>
                <c:pt idx="17447">
                  <c:v>592</c:v>
                </c:pt>
                <c:pt idx="17448">
                  <c:v>592</c:v>
                </c:pt>
                <c:pt idx="17449">
                  <c:v>592</c:v>
                </c:pt>
                <c:pt idx="17450">
                  <c:v>592</c:v>
                </c:pt>
                <c:pt idx="17451">
                  <c:v>592</c:v>
                </c:pt>
                <c:pt idx="17452">
                  <c:v>592</c:v>
                </c:pt>
                <c:pt idx="17453">
                  <c:v>592</c:v>
                </c:pt>
                <c:pt idx="17454">
                  <c:v>592</c:v>
                </c:pt>
                <c:pt idx="17455">
                  <c:v>592</c:v>
                </c:pt>
                <c:pt idx="17456">
                  <c:v>592</c:v>
                </c:pt>
                <c:pt idx="17457">
                  <c:v>592</c:v>
                </c:pt>
                <c:pt idx="17458">
                  <c:v>592</c:v>
                </c:pt>
                <c:pt idx="17459">
                  <c:v>592</c:v>
                </c:pt>
                <c:pt idx="17460">
                  <c:v>592</c:v>
                </c:pt>
                <c:pt idx="17461">
                  <c:v>592</c:v>
                </c:pt>
                <c:pt idx="17462">
                  <c:v>593</c:v>
                </c:pt>
                <c:pt idx="17463">
                  <c:v>593</c:v>
                </c:pt>
                <c:pt idx="17464">
                  <c:v>593</c:v>
                </c:pt>
                <c:pt idx="17465">
                  <c:v>593</c:v>
                </c:pt>
                <c:pt idx="17466">
                  <c:v>593</c:v>
                </c:pt>
                <c:pt idx="17467">
                  <c:v>593</c:v>
                </c:pt>
                <c:pt idx="17468">
                  <c:v>593</c:v>
                </c:pt>
                <c:pt idx="17469">
                  <c:v>593</c:v>
                </c:pt>
                <c:pt idx="17470">
                  <c:v>593</c:v>
                </c:pt>
                <c:pt idx="17471">
                  <c:v>593</c:v>
                </c:pt>
                <c:pt idx="17472">
                  <c:v>593</c:v>
                </c:pt>
                <c:pt idx="17473">
                  <c:v>593</c:v>
                </c:pt>
                <c:pt idx="17474">
                  <c:v>593</c:v>
                </c:pt>
                <c:pt idx="17475">
                  <c:v>593</c:v>
                </c:pt>
                <c:pt idx="17476">
                  <c:v>593</c:v>
                </c:pt>
                <c:pt idx="17477">
                  <c:v>593</c:v>
                </c:pt>
                <c:pt idx="17478">
                  <c:v>593</c:v>
                </c:pt>
                <c:pt idx="17479">
                  <c:v>593</c:v>
                </c:pt>
                <c:pt idx="17480">
                  <c:v>593</c:v>
                </c:pt>
                <c:pt idx="17481">
                  <c:v>593</c:v>
                </c:pt>
                <c:pt idx="17482">
                  <c:v>593</c:v>
                </c:pt>
                <c:pt idx="17483">
                  <c:v>593</c:v>
                </c:pt>
                <c:pt idx="17484">
                  <c:v>593</c:v>
                </c:pt>
                <c:pt idx="17485">
                  <c:v>593</c:v>
                </c:pt>
                <c:pt idx="17486">
                  <c:v>593</c:v>
                </c:pt>
                <c:pt idx="17487">
                  <c:v>593</c:v>
                </c:pt>
                <c:pt idx="17488">
                  <c:v>593</c:v>
                </c:pt>
                <c:pt idx="17489">
                  <c:v>593</c:v>
                </c:pt>
                <c:pt idx="17490">
                  <c:v>593</c:v>
                </c:pt>
                <c:pt idx="17491">
                  <c:v>593</c:v>
                </c:pt>
                <c:pt idx="17492">
                  <c:v>593</c:v>
                </c:pt>
                <c:pt idx="17493">
                  <c:v>593</c:v>
                </c:pt>
                <c:pt idx="17494">
                  <c:v>593</c:v>
                </c:pt>
                <c:pt idx="17495">
                  <c:v>593</c:v>
                </c:pt>
                <c:pt idx="17496">
                  <c:v>593</c:v>
                </c:pt>
                <c:pt idx="17497">
                  <c:v>593</c:v>
                </c:pt>
                <c:pt idx="17498">
                  <c:v>593</c:v>
                </c:pt>
                <c:pt idx="17499">
                  <c:v>593</c:v>
                </c:pt>
                <c:pt idx="17500">
                  <c:v>593</c:v>
                </c:pt>
                <c:pt idx="17501">
                  <c:v>593</c:v>
                </c:pt>
                <c:pt idx="17502">
                  <c:v>593</c:v>
                </c:pt>
                <c:pt idx="17503">
                  <c:v>593</c:v>
                </c:pt>
                <c:pt idx="17504">
                  <c:v>593</c:v>
                </c:pt>
                <c:pt idx="17505">
                  <c:v>593</c:v>
                </c:pt>
                <c:pt idx="17506">
                  <c:v>593</c:v>
                </c:pt>
                <c:pt idx="17507">
                  <c:v>593</c:v>
                </c:pt>
                <c:pt idx="17508">
                  <c:v>593</c:v>
                </c:pt>
                <c:pt idx="17509">
                  <c:v>593</c:v>
                </c:pt>
                <c:pt idx="17510">
                  <c:v>593</c:v>
                </c:pt>
                <c:pt idx="17511">
                  <c:v>593</c:v>
                </c:pt>
                <c:pt idx="17512">
                  <c:v>593</c:v>
                </c:pt>
                <c:pt idx="17513">
                  <c:v>593</c:v>
                </c:pt>
                <c:pt idx="17514">
                  <c:v>593</c:v>
                </c:pt>
                <c:pt idx="17515">
                  <c:v>593</c:v>
                </c:pt>
                <c:pt idx="17516">
                  <c:v>593</c:v>
                </c:pt>
                <c:pt idx="17517">
                  <c:v>593</c:v>
                </c:pt>
                <c:pt idx="17518">
                  <c:v>593</c:v>
                </c:pt>
                <c:pt idx="17519">
                  <c:v>593</c:v>
                </c:pt>
                <c:pt idx="17520">
                  <c:v>593</c:v>
                </c:pt>
                <c:pt idx="17521">
                  <c:v>593</c:v>
                </c:pt>
                <c:pt idx="17522">
                  <c:v>593</c:v>
                </c:pt>
                <c:pt idx="17523">
                  <c:v>593</c:v>
                </c:pt>
                <c:pt idx="17524">
                  <c:v>593</c:v>
                </c:pt>
                <c:pt idx="17525">
                  <c:v>593</c:v>
                </c:pt>
                <c:pt idx="17526">
                  <c:v>593</c:v>
                </c:pt>
                <c:pt idx="17527">
                  <c:v>593</c:v>
                </c:pt>
                <c:pt idx="17528">
                  <c:v>593</c:v>
                </c:pt>
                <c:pt idx="17529">
                  <c:v>593</c:v>
                </c:pt>
                <c:pt idx="17530">
                  <c:v>593</c:v>
                </c:pt>
                <c:pt idx="17531">
                  <c:v>593</c:v>
                </c:pt>
                <c:pt idx="17532">
                  <c:v>593</c:v>
                </c:pt>
                <c:pt idx="17533">
                  <c:v>593</c:v>
                </c:pt>
                <c:pt idx="17534">
                  <c:v>593</c:v>
                </c:pt>
                <c:pt idx="17535">
                  <c:v>593</c:v>
                </c:pt>
                <c:pt idx="17536">
                  <c:v>593</c:v>
                </c:pt>
                <c:pt idx="17537">
                  <c:v>593</c:v>
                </c:pt>
                <c:pt idx="17538">
                  <c:v>593</c:v>
                </c:pt>
                <c:pt idx="17539">
                  <c:v>593</c:v>
                </c:pt>
                <c:pt idx="17540">
                  <c:v>593</c:v>
                </c:pt>
                <c:pt idx="17541">
                  <c:v>593</c:v>
                </c:pt>
                <c:pt idx="17542">
                  <c:v>593</c:v>
                </c:pt>
                <c:pt idx="17543">
                  <c:v>593</c:v>
                </c:pt>
                <c:pt idx="17544">
                  <c:v>593</c:v>
                </c:pt>
                <c:pt idx="17545">
                  <c:v>593</c:v>
                </c:pt>
                <c:pt idx="17546">
                  <c:v>593</c:v>
                </c:pt>
                <c:pt idx="17547">
                  <c:v>593</c:v>
                </c:pt>
                <c:pt idx="17548">
                  <c:v>593</c:v>
                </c:pt>
                <c:pt idx="17549">
                  <c:v>593</c:v>
                </c:pt>
                <c:pt idx="17550">
                  <c:v>593</c:v>
                </c:pt>
                <c:pt idx="17551">
                  <c:v>593</c:v>
                </c:pt>
                <c:pt idx="17552">
                  <c:v>593</c:v>
                </c:pt>
                <c:pt idx="17553">
                  <c:v>593</c:v>
                </c:pt>
                <c:pt idx="17554">
                  <c:v>593</c:v>
                </c:pt>
                <c:pt idx="17555">
                  <c:v>593</c:v>
                </c:pt>
                <c:pt idx="17556">
                  <c:v>593</c:v>
                </c:pt>
                <c:pt idx="17557">
                  <c:v>593</c:v>
                </c:pt>
                <c:pt idx="17558">
                  <c:v>593</c:v>
                </c:pt>
                <c:pt idx="17559">
                  <c:v>593</c:v>
                </c:pt>
                <c:pt idx="17560">
                  <c:v>594</c:v>
                </c:pt>
                <c:pt idx="17561">
                  <c:v>594</c:v>
                </c:pt>
                <c:pt idx="17562">
                  <c:v>594</c:v>
                </c:pt>
                <c:pt idx="17563">
                  <c:v>594</c:v>
                </c:pt>
                <c:pt idx="17564">
                  <c:v>594</c:v>
                </c:pt>
                <c:pt idx="17565">
                  <c:v>594</c:v>
                </c:pt>
                <c:pt idx="17566">
                  <c:v>594</c:v>
                </c:pt>
                <c:pt idx="17567">
                  <c:v>594</c:v>
                </c:pt>
                <c:pt idx="17568">
                  <c:v>594</c:v>
                </c:pt>
                <c:pt idx="17569">
                  <c:v>594</c:v>
                </c:pt>
                <c:pt idx="17570">
                  <c:v>594</c:v>
                </c:pt>
                <c:pt idx="17571">
                  <c:v>594</c:v>
                </c:pt>
                <c:pt idx="17572">
                  <c:v>594</c:v>
                </c:pt>
                <c:pt idx="17573">
                  <c:v>594</c:v>
                </c:pt>
                <c:pt idx="17574">
                  <c:v>595</c:v>
                </c:pt>
                <c:pt idx="17575">
                  <c:v>595</c:v>
                </c:pt>
                <c:pt idx="17576">
                  <c:v>595</c:v>
                </c:pt>
                <c:pt idx="17577">
                  <c:v>595</c:v>
                </c:pt>
                <c:pt idx="17578">
                  <c:v>595</c:v>
                </c:pt>
                <c:pt idx="17579">
                  <c:v>595</c:v>
                </c:pt>
                <c:pt idx="17580">
                  <c:v>595</c:v>
                </c:pt>
                <c:pt idx="17581">
                  <c:v>595</c:v>
                </c:pt>
                <c:pt idx="17582">
                  <c:v>595</c:v>
                </c:pt>
                <c:pt idx="17583">
                  <c:v>595</c:v>
                </c:pt>
                <c:pt idx="17584">
                  <c:v>595</c:v>
                </c:pt>
                <c:pt idx="17585">
                  <c:v>595</c:v>
                </c:pt>
                <c:pt idx="17586">
                  <c:v>595</c:v>
                </c:pt>
                <c:pt idx="17587">
                  <c:v>595</c:v>
                </c:pt>
                <c:pt idx="17588">
                  <c:v>595</c:v>
                </c:pt>
                <c:pt idx="17589">
                  <c:v>595</c:v>
                </c:pt>
                <c:pt idx="17590">
                  <c:v>595</c:v>
                </c:pt>
                <c:pt idx="17591">
                  <c:v>595</c:v>
                </c:pt>
                <c:pt idx="17592">
                  <c:v>595</c:v>
                </c:pt>
                <c:pt idx="17593">
                  <c:v>595</c:v>
                </c:pt>
                <c:pt idx="17594">
                  <c:v>595</c:v>
                </c:pt>
                <c:pt idx="17595">
                  <c:v>595</c:v>
                </c:pt>
                <c:pt idx="17596">
                  <c:v>595</c:v>
                </c:pt>
                <c:pt idx="17597">
                  <c:v>595</c:v>
                </c:pt>
                <c:pt idx="17598">
                  <c:v>595</c:v>
                </c:pt>
                <c:pt idx="17599">
                  <c:v>595</c:v>
                </c:pt>
                <c:pt idx="17600">
                  <c:v>595</c:v>
                </c:pt>
                <c:pt idx="17601">
                  <c:v>595</c:v>
                </c:pt>
                <c:pt idx="17602">
                  <c:v>595</c:v>
                </c:pt>
                <c:pt idx="17603">
                  <c:v>595</c:v>
                </c:pt>
                <c:pt idx="17604">
                  <c:v>595</c:v>
                </c:pt>
                <c:pt idx="17605">
                  <c:v>596</c:v>
                </c:pt>
                <c:pt idx="17606">
                  <c:v>596</c:v>
                </c:pt>
                <c:pt idx="17607">
                  <c:v>596</c:v>
                </c:pt>
                <c:pt idx="17608">
                  <c:v>596</c:v>
                </c:pt>
                <c:pt idx="17609">
                  <c:v>596</c:v>
                </c:pt>
                <c:pt idx="17610">
                  <c:v>596</c:v>
                </c:pt>
                <c:pt idx="17611">
                  <c:v>596</c:v>
                </c:pt>
                <c:pt idx="17612">
                  <c:v>596</c:v>
                </c:pt>
                <c:pt idx="17613">
                  <c:v>596</c:v>
                </c:pt>
                <c:pt idx="17614">
                  <c:v>596</c:v>
                </c:pt>
                <c:pt idx="17615">
                  <c:v>596</c:v>
                </c:pt>
                <c:pt idx="17616">
                  <c:v>596</c:v>
                </c:pt>
                <c:pt idx="17617">
                  <c:v>596</c:v>
                </c:pt>
                <c:pt idx="17618">
                  <c:v>596</c:v>
                </c:pt>
                <c:pt idx="17619">
                  <c:v>596</c:v>
                </c:pt>
                <c:pt idx="17620">
                  <c:v>596</c:v>
                </c:pt>
                <c:pt idx="17621">
                  <c:v>596</c:v>
                </c:pt>
                <c:pt idx="17622">
                  <c:v>596</c:v>
                </c:pt>
                <c:pt idx="17623">
                  <c:v>597</c:v>
                </c:pt>
                <c:pt idx="17624">
                  <c:v>597</c:v>
                </c:pt>
                <c:pt idx="17625">
                  <c:v>597</c:v>
                </c:pt>
                <c:pt idx="17626">
                  <c:v>597</c:v>
                </c:pt>
                <c:pt idx="17627">
                  <c:v>597</c:v>
                </c:pt>
                <c:pt idx="17628">
                  <c:v>597</c:v>
                </c:pt>
                <c:pt idx="17629">
                  <c:v>597</c:v>
                </c:pt>
                <c:pt idx="17630">
                  <c:v>597</c:v>
                </c:pt>
                <c:pt idx="17631">
                  <c:v>597</c:v>
                </c:pt>
                <c:pt idx="17632">
                  <c:v>597</c:v>
                </c:pt>
                <c:pt idx="17633">
                  <c:v>597</c:v>
                </c:pt>
                <c:pt idx="17634">
                  <c:v>597</c:v>
                </c:pt>
                <c:pt idx="17635">
                  <c:v>597</c:v>
                </c:pt>
                <c:pt idx="17636">
                  <c:v>597</c:v>
                </c:pt>
                <c:pt idx="17637">
                  <c:v>597</c:v>
                </c:pt>
                <c:pt idx="17638">
                  <c:v>597</c:v>
                </c:pt>
                <c:pt idx="17639">
                  <c:v>597</c:v>
                </c:pt>
                <c:pt idx="17640">
                  <c:v>597</c:v>
                </c:pt>
                <c:pt idx="17641">
                  <c:v>597</c:v>
                </c:pt>
                <c:pt idx="17642">
                  <c:v>597</c:v>
                </c:pt>
                <c:pt idx="17643">
                  <c:v>597</c:v>
                </c:pt>
                <c:pt idx="17644">
                  <c:v>597</c:v>
                </c:pt>
                <c:pt idx="17645">
                  <c:v>597</c:v>
                </c:pt>
                <c:pt idx="17646">
                  <c:v>597</c:v>
                </c:pt>
                <c:pt idx="17647">
                  <c:v>597</c:v>
                </c:pt>
                <c:pt idx="17648">
                  <c:v>597</c:v>
                </c:pt>
                <c:pt idx="17649">
                  <c:v>597</c:v>
                </c:pt>
                <c:pt idx="17650">
                  <c:v>597</c:v>
                </c:pt>
                <c:pt idx="17651">
                  <c:v>597</c:v>
                </c:pt>
                <c:pt idx="17652">
                  <c:v>597</c:v>
                </c:pt>
                <c:pt idx="17653">
                  <c:v>597</c:v>
                </c:pt>
                <c:pt idx="17654">
                  <c:v>597</c:v>
                </c:pt>
                <c:pt idx="17655">
                  <c:v>597</c:v>
                </c:pt>
                <c:pt idx="17656">
                  <c:v>597</c:v>
                </c:pt>
                <c:pt idx="17657">
                  <c:v>597</c:v>
                </c:pt>
                <c:pt idx="17658">
                  <c:v>597</c:v>
                </c:pt>
                <c:pt idx="17659">
                  <c:v>597</c:v>
                </c:pt>
                <c:pt idx="17660">
                  <c:v>597</c:v>
                </c:pt>
                <c:pt idx="17661">
                  <c:v>597</c:v>
                </c:pt>
                <c:pt idx="17662">
                  <c:v>597</c:v>
                </c:pt>
                <c:pt idx="17663">
                  <c:v>597</c:v>
                </c:pt>
                <c:pt idx="17664">
                  <c:v>597</c:v>
                </c:pt>
                <c:pt idx="17665">
                  <c:v>597</c:v>
                </c:pt>
                <c:pt idx="17666">
                  <c:v>597</c:v>
                </c:pt>
                <c:pt idx="17667">
                  <c:v>597</c:v>
                </c:pt>
                <c:pt idx="17668">
                  <c:v>597</c:v>
                </c:pt>
                <c:pt idx="17669">
                  <c:v>597</c:v>
                </c:pt>
                <c:pt idx="17670">
                  <c:v>597</c:v>
                </c:pt>
                <c:pt idx="17671">
                  <c:v>597</c:v>
                </c:pt>
                <c:pt idx="17672">
                  <c:v>597</c:v>
                </c:pt>
                <c:pt idx="17673">
                  <c:v>597</c:v>
                </c:pt>
                <c:pt idx="17674">
                  <c:v>597</c:v>
                </c:pt>
                <c:pt idx="17675">
                  <c:v>597</c:v>
                </c:pt>
                <c:pt idx="17676">
                  <c:v>597</c:v>
                </c:pt>
                <c:pt idx="17677">
                  <c:v>597</c:v>
                </c:pt>
                <c:pt idx="17678">
                  <c:v>597</c:v>
                </c:pt>
                <c:pt idx="17679">
                  <c:v>597</c:v>
                </c:pt>
                <c:pt idx="17680">
                  <c:v>597</c:v>
                </c:pt>
                <c:pt idx="17681">
                  <c:v>597</c:v>
                </c:pt>
                <c:pt idx="17682">
                  <c:v>597</c:v>
                </c:pt>
                <c:pt idx="17683">
                  <c:v>597</c:v>
                </c:pt>
                <c:pt idx="17684">
                  <c:v>597</c:v>
                </c:pt>
                <c:pt idx="17685">
                  <c:v>597</c:v>
                </c:pt>
                <c:pt idx="17686">
                  <c:v>597</c:v>
                </c:pt>
                <c:pt idx="17687">
                  <c:v>597</c:v>
                </c:pt>
                <c:pt idx="17688">
                  <c:v>597</c:v>
                </c:pt>
                <c:pt idx="17689">
                  <c:v>597</c:v>
                </c:pt>
                <c:pt idx="17690">
                  <c:v>597</c:v>
                </c:pt>
                <c:pt idx="17691">
                  <c:v>597</c:v>
                </c:pt>
                <c:pt idx="17692">
                  <c:v>597</c:v>
                </c:pt>
                <c:pt idx="17693">
                  <c:v>597</c:v>
                </c:pt>
                <c:pt idx="17694">
                  <c:v>597</c:v>
                </c:pt>
                <c:pt idx="17695">
                  <c:v>597</c:v>
                </c:pt>
                <c:pt idx="17696">
                  <c:v>597</c:v>
                </c:pt>
                <c:pt idx="17697">
                  <c:v>597</c:v>
                </c:pt>
                <c:pt idx="17698">
                  <c:v>597</c:v>
                </c:pt>
                <c:pt idx="17699">
                  <c:v>597</c:v>
                </c:pt>
                <c:pt idx="17700">
                  <c:v>597</c:v>
                </c:pt>
                <c:pt idx="17701">
                  <c:v>597</c:v>
                </c:pt>
                <c:pt idx="17702">
                  <c:v>597</c:v>
                </c:pt>
                <c:pt idx="17703">
                  <c:v>597</c:v>
                </c:pt>
                <c:pt idx="17704">
                  <c:v>597</c:v>
                </c:pt>
                <c:pt idx="17705">
                  <c:v>597</c:v>
                </c:pt>
                <c:pt idx="17706">
                  <c:v>597</c:v>
                </c:pt>
                <c:pt idx="17707">
                  <c:v>597</c:v>
                </c:pt>
                <c:pt idx="17708">
                  <c:v>597</c:v>
                </c:pt>
                <c:pt idx="17709">
                  <c:v>597</c:v>
                </c:pt>
                <c:pt idx="17710">
                  <c:v>597</c:v>
                </c:pt>
                <c:pt idx="17711">
                  <c:v>597</c:v>
                </c:pt>
                <c:pt idx="17712">
                  <c:v>597</c:v>
                </c:pt>
                <c:pt idx="17713">
                  <c:v>597</c:v>
                </c:pt>
                <c:pt idx="17714">
                  <c:v>597</c:v>
                </c:pt>
                <c:pt idx="17715">
                  <c:v>597</c:v>
                </c:pt>
                <c:pt idx="17716">
                  <c:v>597</c:v>
                </c:pt>
                <c:pt idx="17717">
                  <c:v>597</c:v>
                </c:pt>
                <c:pt idx="17718">
                  <c:v>597</c:v>
                </c:pt>
                <c:pt idx="17719">
                  <c:v>597</c:v>
                </c:pt>
                <c:pt idx="17720">
                  <c:v>597</c:v>
                </c:pt>
                <c:pt idx="17721">
                  <c:v>597</c:v>
                </c:pt>
                <c:pt idx="17722">
                  <c:v>597</c:v>
                </c:pt>
                <c:pt idx="17723">
                  <c:v>597</c:v>
                </c:pt>
                <c:pt idx="17724">
                  <c:v>597</c:v>
                </c:pt>
                <c:pt idx="17725">
                  <c:v>597</c:v>
                </c:pt>
                <c:pt idx="17726">
                  <c:v>597</c:v>
                </c:pt>
                <c:pt idx="17727">
                  <c:v>597</c:v>
                </c:pt>
                <c:pt idx="17728">
                  <c:v>597</c:v>
                </c:pt>
                <c:pt idx="17729">
                  <c:v>597</c:v>
                </c:pt>
                <c:pt idx="17730">
                  <c:v>597</c:v>
                </c:pt>
                <c:pt idx="17731">
                  <c:v>597</c:v>
                </c:pt>
                <c:pt idx="17732">
                  <c:v>597</c:v>
                </c:pt>
                <c:pt idx="17733">
                  <c:v>597</c:v>
                </c:pt>
                <c:pt idx="17734">
                  <c:v>597</c:v>
                </c:pt>
                <c:pt idx="17735">
                  <c:v>597</c:v>
                </c:pt>
                <c:pt idx="17736">
                  <c:v>597</c:v>
                </c:pt>
                <c:pt idx="17737">
                  <c:v>597</c:v>
                </c:pt>
                <c:pt idx="17738">
                  <c:v>597</c:v>
                </c:pt>
                <c:pt idx="17739">
                  <c:v>597</c:v>
                </c:pt>
                <c:pt idx="17740">
                  <c:v>597</c:v>
                </c:pt>
                <c:pt idx="17741">
                  <c:v>597</c:v>
                </c:pt>
                <c:pt idx="17742">
                  <c:v>598</c:v>
                </c:pt>
                <c:pt idx="17743">
                  <c:v>598</c:v>
                </c:pt>
                <c:pt idx="17744">
                  <c:v>598</c:v>
                </c:pt>
                <c:pt idx="17745">
                  <c:v>598</c:v>
                </c:pt>
                <c:pt idx="17746">
                  <c:v>598</c:v>
                </c:pt>
                <c:pt idx="17747">
                  <c:v>598</c:v>
                </c:pt>
                <c:pt idx="17748">
                  <c:v>598</c:v>
                </c:pt>
                <c:pt idx="17749">
                  <c:v>598</c:v>
                </c:pt>
                <c:pt idx="17750">
                  <c:v>598</c:v>
                </c:pt>
                <c:pt idx="17751">
                  <c:v>598</c:v>
                </c:pt>
                <c:pt idx="17752">
                  <c:v>598</c:v>
                </c:pt>
                <c:pt idx="17753">
                  <c:v>598</c:v>
                </c:pt>
                <c:pt idx="17754">
                  <c:v>598</c:v>
                </c:pt>
                <c:pt idx="17755">
                  <c:v>599</c:v>
                </c:pt>
                <c:pt idx="17756">
                  <c:v>599</c:v>
                </c:pt>
                <c:pt idx="17757">
                  <c:v>599</c:v>
                </c:pt>
                <c:pt idx="17758">
                  <c:v>599</c:v>
                </c:pt>
                <c:pt idx="17759">
                  <c:v>599</c:v>
                </c:pt>
                <c:pt idx="17760">
                  <c:v>599</c:v>
                </c:pt>
                <c:pt idx="17761">
                  <c:v>599</c:v>
                </c:pt>
                <c:pt idx="17762">
                  <c:v>599</c:v>
                </c:pt>
                <c:pt idx="17763">
                  <c:v>599</c:v>
                </c:pt>
                <c:pt idx="17764">
                  <c:v>599</c:v>
                </c:pt>
                <c:pt idx="17765">
                  <c:v>599</c:v>
                </c:pt>
                <c:pt idx="17766">
                  <c:v>599</c:v>
                </c:pt>
                <c:pt idx="17767">
                  <c:v>599</c:v>
                </c:pt>
                <c:pt idx="17768">
                  <c:v>599</c:v>
                </c:pt>
                <c:pt idx="17769">
                  <c:v>599</c:v>
                </c:pt>
                <c:pt idx="17770">
                  <c:v>599</c:v>
                </c:pt>
                <c:pt idx="17771">
                  <c:v>599</c:v>
                </c:pt>
                <c:pt idx="17772">
                  <c:v>599</c:v>
                </c:pt>
                <c:pt idx="17773">
                  <c:v>599</c:v>
                </c:pt>
                <c:pt idx="17774">
                  <c:v>599</c:v>
                </c:pt>
                <c:pt idx="17775">
                  <c:v>600</c:v>
                </c:pt>
                <c:pt idx="17776">
                  <c:v>600</c:v>
                </c:pt>
                <c:pt idx="17777">
                  <c:v>600</c:v>
                </c:pt>
                <c:pt idx="17778">
                  <c:v>600</c:v>
                </c:pt>
                <c:pt idx="17779">
                  <c:v>600</c:v>
                </c:pt>
                <c:pt idx="17780">
                  <c:v>600</c:v>
                </c:pt>
                <c:pt idx="17781">
                  <c:v>600</c:v>
                </c:pt>
                <c:pt idx="17782">
                  <c:v>600</c:v>
                </c:pt>
                <c:pt idx="17783">
                  <c:v>600</c:v>
                </c:pt>
                <c:pt idx="17784">
                  <c:v>600</c:v>
                </c:pt>
                <c:pt idx="17785">
                  <c:v>600</c:v>
                </c:pt>
                <c:pt idx="17786">
                  <c:v>600</c:v>
                </c:pt>
                <c:pt idx="17787">
                  <c:v>600</c:v>
                </c:pt>
                <c:pt idx="17788">
                  <c:v>600</c:v>
                </c:pt>
                <c:pt idx="17789">
                  <c:v>600</c:v>
                </c:pt>
                <c:pt idx="17790">
                  <c:v>600</c:v>
                </c:pt>
                <c:pt idx="17791">
                  <c:v>600</c:v>
                </c:pt>
                <c:pt idx="17792">
                  <c:v>600</c:v>
                </c:pt>
                <c:pt idx="17793">
                  <c:v>600</c:v>
                </c:pt>
                <c:pt idx="17794">
                  <c:v>600</c:v>
                </c:pt>
                <c:pt idx="17795">
                  <c:v>600</c:v>
                </c:pt>
                <c:pt idx="17796">
                  <c:v>600</c:v>
                </c:pt>
                <c:pt idx="17797">
                  <c:v>600</c:v>
                </c:pt>
                <c:pt idx="17798">
                  <c:v>600</c:v>
                </c:pt>
                <c:pt idx="17799">
                  <c:v>601</c:v>
                </c:pt>
                <c:pt idx="17800">
                  <c:v>601</c:v>
                </c:pt>
                <c:pt idx="17801">
                  <c:v>601</c:v>
                </c:pt>
                <c:pt idx="17802">
                  <c:v>601</c:v>
                </c:pt>
                <c:pt idx="17803">
                  <c:v>601</c:v>
                </c:pt>
                <c:pt idx="17804">
                  <c:v>601</c:v>
                </c:pt>
                <c:pt idx="17805">
                  <c:v>601</c:v>
                </c:pt>
                <c:pt idx="17806">
                  <c:v>601</c:v>
                </c:pt>
                <c:pt idx="17807">
                  <c:v>601</c:v>
                </c:pt>
                <c:pt idx="17808">
                  <c:v>601</c:v>
                </c:pt>
                <c:pt idx="17809">
                  <c:v>601</c:v>
                </c:pt>
                <c:pt idx="17810">
                  <c:v>601</c:v>
                </c:pt>
                <c:pt idx="17811">
                  <c:v>601</c:v>
                </c:pt>
                <c:pt idx="17812">
                  <c:v>601</c:v>
                </c:pt>
                <c:pt idx="17813">
                  <c:v>601</c:v>
                </c:pt>
                <c:pt idx="17814">
                  <c:v>601</c:v>
                </c:pt>
                <c:pt idx="17815">
                  <c:v>601</c:v>
                </c:pt>
                <c:pt idx="17816">
                  <c:v>601</c:v>
                </c:pt>
                <c:pt idx="17817">
                  <c:v>601</c:v>
                </c:pt>
                <c:pt idx="17818">
                  <c:v>601</c:v>
                </c:pt>
                <c:pt idx="17819">
                  <c:v>601</c:v>
                </c:pt>
                <c:pt idx="17820">
                  <c:v>601</c:v>
                </c:pt>
                <c:pt idx="17821">
                  <c:v>601</c:v>
                </c:pt>
                <c:pt idx="17822">
                  <c:v>601</c:v>
                </c:pt>
                <c:pt idx="17823">
                  <c:v>601</c:v>
                </c:pt>
                <c:pt idx="17824">
                  <c:v>601</c:v>
                </c:pt>
                <c:pt idx="17825">
                  <c:v>601</c:v>
                </c:pt>
                <c:pt idx="17826">
                  <c:v>601</c:v>
                </c:pt>
                <c:pt idx="17827">
                  <c:v>601</c:v>
                </c:pt>
                <c:pt idx="17828">
                  <c:v>601</c:v>
                </c:pt>
                <c:pt idx="17829">
                  <c:v>601</c:v>
                </c:pt>
                <c:pt idx="17830">
                  <c:v>601</c:v>
                </c:pt>
                <c:pt idx="17831">
                  <c:v>601</c:v>
                </c:pt>
                <c:pt idx="17832">
                  <c:v>601</c:v>
                </c:pt>
                <c:pt idx="17833">
                  <c:v>601</c:v>
                </c:pt>
                <c:pt idx="17834">
                  <c:v>601</c:v>
                </c:pt>
                <c:pt idx="17835">
                  <c:v>601</c:v>
                </c:pt>
                <c:pt idx="17836">
                  <c:v>601</c:v>
                </c:pt>
                <c:pt idx="17837">
                  <c:v>601</c:v>
                </c:pt>
                <c:pt idx="17838">
                  <c:v>601</c:v>
                </c:pt>
                <c:pt idx="17839">
                  <c:v>601</c:v>
                </c:pt>
                <c:pt idx="17840">
                  <c:v>601</c:v>
                </c:pt>
                <c:pt idx="17841">
                  <c:v>601</c:v>
                </c:pt>
                <c:pt idx="17842">
                  <c:v>601</c:v>
                </c:pt>
                <c:pt idx="17843">
                  <c:v>601</c:v>
                </c:pt>
                <c:pt idx="17844">
                  <c:v>601</c:v>
                </c:pt>
                <c:pt idx="17845">
                  <c:v>601</c:v>
                </c:pt>
                <c:pt idx="17846">
                  <c:v>601</c:v>
                </c:pt>
                <c:pt idx="17847">
                  <c:v>601</c:v>
                </c:pt>
                <c:pt idx="17848">
                  <c:v>601</c:v>
                </c:pt>
                <c:pt idx="17849">
                  <c:v>601</c:v>
                </c:pt>
                <c:pt idx="17850">
                  <c:v>601</c:v>
                </c:pt>
                <c:pt idx="17851">
                  <c:v>601</c:v>
                </c:pt>
                <c:pt idx="17852">
                  <c:v>601</c:v>
                </c:pt>
                <c:pt idx="17853">
                  <c:v>601</c:v>
                </c:pt>
                <c:pt idx="17854">
                  <c:v>601</c:v>
                </c:pt>
                <c:pt idx="17855">
                  <c:v>601</c:v>
                </c:pt>
                <c:pt idx="17856">
                  <c:v>601</c:v>
                </c:pt>
                <c:pt idx="17857">
                  <c:v>601</c:v>
                </c:pt>
                <c:pt idx="17858">
                  <c:v>601</c:v>
                </c:pt>
                <c:pt idx="17859">
                  <c:v>601</c:v>
                </c:pt>
                <c:pt idx="17860">
                  <c:v>602</c:v>
                </c:pt>
                <c:pt idx="17861">
                  <c:v>602</c:v>
                </c:pt>
                <c:pt idx="17862">
                  <c:v>602</c:v>
                </c:pt>
                <c:pt idx="17863">
                  <c:v>602</c:v>
                </c:pt>
                <c:pt idx="17864">
                  <c:v>602</c:v>
                </c:pt>
                <c:pt idx="17865">
                  <c:v>602</c:v>
                </c:pt>
                <c:pt idx="17866">
                  <c:v>602</c:v>
                </c:pt>
                <c:pt idx="17867">
                  <c:v>602</c:v>
                </c:pt>
                <c:pt idx="17868">
                  <c:v>602</c:v>
                </c:pt>
                <c:pt idx="17869">
                  <c:v>602</c:v>
                </c:pt>
                <c:pt idx="17870">
                  <c:v>602</c:v>
                </c:pt>
                <c:pt idx="17871">
                  <c:v>602</c:v>
                </c:pt>
                <c:pt idx="17872">
                  <c:v>602</c:v>
                </c:pt>
                <c:pt idx="17873">
                  <c:v>602</c:v>
                </c:pt>
                <c:pt idx="17874">
                  <c:v>602</c:v>
                </c:pt>
                <c:pt idx="17875">
                  <c:v>602</c:v>
                </c:pt>
                <c:pt idx="17876">
                  <c:v>602</c:v>
                </c:pt>
                <c:pt idx="17877">
                  <c:v>602</c:v>
                </c:pt>
                <c:pt idx="17878">
                  <c:v>602</c:v>
                </c:pt>
                <c:pt idx="17879">
                  <c:v>602</c:v>
                </c:pt>
                <c:pt idx="17880">
                  <c:v>602</c:v>
                </c:pt>
                <c:pt idx="17881">
                  <c:v>602</c:v>
                </c:pt>
                <c:pt idx="17882">
                  <c:v>602</c:v>
                </c:pt>
                <c:pt idx="17883">
                  <c:v>602</c:v>
                </c:pt>
                <c:pt idx="17884">
                  <c:v>602</c:v>
                </c:pt>
                <c:pt idx="17885">
                  <c:v>602</c:v>
                </c:pt>
                <c:pt idx="17886">
                  <c:v>602</c:v>
                </c:pt>
                <c:pt idx="17887">
                  <c:v>602</c:v>
                </c:pt>
                <c:pt idx="17888">
                  <c:v>602</c:v>
                </c:pt>
                <c:pt idx="17889">
                  <c:v>602</c:v>
                </c:pt>
                <c:pt idx="17890">
                  <c:v>602</c:v>
                </c:pt>
                <c:pt idx="17891">
                  <c:v>602</c:v>
                </c:pt>
                <c:pt idx="17892">
                  <c:v>602</c:v>
                </c:pt>
                <c:pt idx="17893">
                  <c:v>602</c:v>
                </c:pt>
                <c:pt idx="17894">
                  <c:v>602</c:v>
                </c:pt>
                <c:pt idx="17895">
                  <c:v>602</c:v>
                </c:pt>
                <c:pt idx="17896">
                  <c:v>602</c:v>
                </c:pt>
                <c:pt idx="17897">
                  <c:v>602</c:v>
                </c:pt>
                <c:pt idx="17898">
                  <c:v>602</c:v>
                </c:pt>
                <c:pt idx="17899">
                  <c:v>602</c:v>
                </c:pt>
                <c:pt idx="17900">
                  <c:v>602</c:v>
                </c:pt>
                <c:pt idx="17901">
                  <c:v>602</c:v>
                </c:pt>
                <c:pt idx="17902">
                  <c:v>602</c:v>
                </c:pt>
                <c:pt idx="17903">
                  <c:v>602</c:v>
                </c:pt>
                <c:pt idx="17904">
                  <c:v>602</c:v>
                </c:pt>
                <c:pt idx="17905">
                  <c:v>602</c:v>
                </c:pt>
                <c:pt idx="17906">
                  <c:v>602</c:v>
                </c:pt>
                <c:pt idx="17907">
                  <c:v>602</c:v>
                </c:pt>
                <c:pt idx="17908">
                  <c:v>602</c:v>
                </c:pt>
                <c:pt idx="17909">
                  <c:v>602</c:v>
                </c:pt>
                <c:pt idx="17910">
                  <c:v>602</c:v>
                </c:pt>
                <c:pt idx="17911">
                  <c:v>602</c:v>
                </c:pt>
                <c:pt idx="17912">
                  <c:v>602</c:v>
                </c:pt>
                <c:pt idx="17913">
                  <c:v>602</c:v>
                </c:pt>
                <c:pt idx="17914">
                  <c:v>602</c:v>
                </c:pt>
                <c:pt idx="17915">
                  <c:v>602</c:v>
                </c:pt>
                <c:pt idx="17916">
                  <c:v>602</c:v>
                </c:pt>
                <c:pt idx="17917">
                  <c:v>602</c:v>
                </c:pt>
                <c:pt idx="17918">
                  <c:v>602</c:v>
                </c:pt>
                <c:pt idx="17919">
                  <c:v>602</c:v>
                </c:pt>
                <c:pt idx="17920">
                  <c:v>602</c:v>
                </c:pt>
                <c:pt idx="17921">
                  <c:v>602</c:v>
                </c:pt>
                <c:pt idx="17922">
                  <c:v>602</c:v>
                </c:pt>
                <c:pt idx="17923">
                  <c:v>602</c:v>
                </c:pt>
                <c:pt idx="17924">
                  <c:v>602</c:v>
                </c:pt>
                <c:pt idx="17925">
                  <c:v>602</c:v>
                </c:pt>
                <c:pt idx="17926">
                  <c:v>602</c:v>
                </c:pt>
                <c:pt idx="17927">
                  <c:v>602</c:v>
                </c:pt>
                <c:pt idx="17928">
                  <c:v>602</c:v>
                </c:pt>
                <c:pt idx="17929">
                  <c:v>602</c:v>
                </c:pt>
                <c:pt idx="17930">
                  <c:v>602</c:v>
                </c:pt>
                <c:pt idx="17931">
                  <c:v>602</c:v>
                </c:pt>
                <c:pt idx="17932">
                  <c:v>602</c:v>
                </c:pt>
                <c:pt idx="17933">
                  <c:v>602</c:v>
                </c:pt>
                <c:pt idx="17934">
                  <c:v>602</c:v>
                </c:pt>
                <c:pt idx="17935">
                  <c:v>602</c:v>
                </c:pt>
                <c:pt idx="17936">
                  <c:v>602</c:v>
                </c:pt>
                <c:pt idx="17937">
                  <c:v>602</c:v>
                </c:pt>
                <c:pt idx="17938">
                  <c:v>602</c:v>
                </c:pt>
                <c:pt idx="17939">
                  <c:v>602</c:v>
                </c:pt>
                <c:pt idx="17940">
                  <c:v>602</c:v>
                </c:pt>
                <c:pt idx="17941">
                  <c:v>602</c:v>
                </c:pt>
                <c:pt idx="17942">
                  <c:v>602</c:v>
                </c:pt>
                <c:pt idx="17943">
                  <c:v>602</c:v>
                </c:pt>
                <c:pt idx="17944">
                  <c:v>602</c:v>
                </c:pt>
                <c:pt idx="17945">
                  <c:v>602</c:v>
                </c:pt>
                <c:pt idx="17946">
                  <c:v>602</c:v>
                </c:pt>
                <c:pt idx="17947">
                  <c:v>602</c:v>
                </c:pt>
                <c:pt idx="17948">
                  <c:v>603</c:v>
                </c:pt>
                <c:pt idx="17949">
                  <c:v>603</c:v>
                </c:pt>
                <c:pt idx="17950">
                  <c:v>603</c:v>
                </c:pt>
                <c:pt idx="17951">
                  <c:v>603</c:v>
                </c:pt>
                <c:pt idx="17952">
                  <c:v>603</c:v>
                </c:pt>
                <c:pt idx="17953">
                  <c:v>603</c:v>
                </c:pt>
                <c:pt idx="17954">
                  <c:v>603</c:v>
                </c:pt>
                <c:pt idx="17955">
                  <c:v>603</c:v>
                </c:pt>
                <c:pt idx="17956">
                  <c:v>603</c:v>
                </c:pt>
                <c:pt idx="17957">
                  <c:v>603</c:v>
                </c:pt>
                <c:pt idx="17958">
                  <c:v>603</c:v>
                </c:pt>
                <c:pt idx="17959">
                  <c:v>603</c:v>
                </c:pt>
                <c:pt idx="17960">
                  <c:v>603</c:v>
                </c:pt>
                <c:pt idx="17961">
                  <c:v>603</c:v>
                </c:pt>
                <c:pt idx="17962">
                  <c:v>603</c:v>
                </c:pt>
                <c:pt idx="17963">
                  <c:v>603</c:v>
                </c:pt>
                <c:pt idx="17964">
                  <c:v>603</c:v>
                </c:pt>
                <c:pt idx="17965">
                  <c:v>603</c:v>
                </c:pt>
                <c:pt idx="17966">
                  <c:v>603</c:v>
                </c:pt>
                <c:pt idx="17967">
                  <c:v>603</c:v>
                </c:pt>
                <c:pt idx="17968">
                  <c:v>603</c:v>
                </c:pt>
                <c:pt idx="17969">
                  <c:v>603</c:v>
                </c:pt>
                <c:pt idx="17970">
                  <c:v>603</c:v>
                </c:pt>
                <c:pt idx="17971">
                  <c:v>603</c:v>
                </c:pt>
                <c:pt idx="17972">
                  <c:v>603</c:v>
                </c:pt>
                <c:pt idx="17973">
                  <c:v>603</c:v>
                </c:pt>
                <c:pt idx="17974">
                  <c:v>604</c:v>
                </c:pt>
                <c:pt idx="17975">
                  <c:v>604</c:v>
                </c:pt>
                <c:pt idx="17976">
                  <c:v>604</c:v>
                </c:pt>
                <c:pt idx="17977">
                  <c:v>604</c:v>
                </c:pt>
                <c:pt idx="17978">
                  <c:v>604</c:v>
                </c:pt>
                <c:pt idx="17979">
                  <c:v>604</c:v>
                </c:pt>
                <c:pt idx="17980">
                  <c:v>604</c:v>
                </c:pt>
                <c:pt idx="17981">
                  <c:v>604</c:v>
                </c:pt>
                <c:pt idx="17982">
                  <c:v>604</c:v>
                </c:pt>
                <c:pt idx="17983">
                  <c:v>604</c:v>
                </c:pt>
                <c:pt idx="17984">
                  <c:v>604</c:v>
                </c:pt>
                <c:pt idx="17985">
                  <c:v>604</c:v>
                </c:pt>
                <c:pt idx="17986">
                  <c:v>604</c:v>
                </c:pt>
                <c:pt idx="17987">
                  <c:v>604</c:v>
                </c:pt>
                <c:pt idx="17988">
                  <c:v>604</c:v>
                </c:pt>
                <c:pt idx="17989">
                  <c:v>604</c:v>
                </c:pt>
                <c:pt idx="17990">
                  <c:v>604</c:v>
                </c:pt>
                <c:pt idx="17991">
                  <c:v>604</c:v>
                </c:pt>
                <c:pt idx="17992">
                  <c:v>604</c:v>
                </c:pt>
                <c:pt idx="17993">
                  <c:v>605</c:v>
                </c:pt>
                <c:pt idx="17994">
                  <c:v>605</c:v>
                </c:pt>
                <c:pt idx="17995">
                  <c:v>605</c:v>
                </c:pt>
                <c:pt idx="17996">
                  <c:v>605</c:v>
                </c:pt>
                <c:pt idx="17997">
                  <c:v>605</c:v>
                </c:pt>
                <c:pt idx="17998">
                  <c:v>605</c:v>
                </c:pt>
                <c:pt idx="17999">
                  <c:v>605</c:v>
                </c:pt>
                <c:pt idx="18000">
                  <c:v>605</c:v>
                </c:pt>
                <c:pt idx="18001">
                  <c:v>605</c:v>
                </c:pt>
                <c:pt idx="18002">
                  <c:v>605</c:v>
                </c:pt>
                <c:pt idx="18003">
                  <c:v>605</c:v>
                </c:pt>
                <c:pt idx="18004">
                  <c:v>605</c:v>
                </c:pt>
                <c:pt idx="18005">
                  <c:v>605</c:v>
                </c:pt>
                <c:pt idx="18006">
                  <c:v>605</c:v>
                </c:pt>
                <c:pt idx="18007">
                  <c:v>605</c:v>
                </c:pt>
                <c:pt idx="18008">
                  <c:v>605</c:v>
                </c:pt>
                <c:pt idx="18009">
                  <c:v>605</c:v>
                </c:pt>
                <c:pt idx="18010">
                  <c:v>605</c:v>
                </c:pt>
                <c:pt idx="18011">
                  <c:v>605</c:v>
                </c:pt>
                <c:pt idx="18012">
                  <c:v>605</c:v>
                </c:pt>
                <c:pt idx="18013">
                  <c:v>605</c:v>
                </c:pt>
                <c:pt idx="18014">
                  <c:v>605</c:v>
                </c:pt>
                <c:pt idx="18015">
                  <c:v>605</c:v>
                </c:pt>
                <c:pt idx="18016">
                  <c:v>605</c:v>
                </c:pt>
                <c:pt idx="18017">
                  <c:v>605</c:v>
                </c:pt>
                <c:pt idx="18018">
                  <c:v>605</c:v>
                </c:pt>
                <c:pt idx="18019">
                  <c:v>605</c:v>
                </c:pt>
                <c:pt idx="18020">
                  <c:v>605</c:v>
                </c:pt>
                <c:pt idx="18021">
                  <c:v>605</c:v>
                </c:pt>
                <c:pt idx="18022">
                  <c:v>605</c:v>
                </c:pt>
                <c:pt idx="18023">
                  <c:v>605</c:v>
                </c:pt>
                <c:pt idx="18024">
                  <c:v>606</c:v>
                </c:pt>
                <c:pt idx="18025">
                  <c:v>606</c:v>
                </c:pt>
                <c:pt idx="18026">
                  <c:v>606</c:v>
                </c:pt>
                <c:pt idx="18027">
                  <c:v>606</c:v>
                </c:pt>
                <c:pt idx="18028">
                  <c:v>606</c:v>
                </c:pt>
                <c:pt idx="18029">
                  <c:v>606</c:v>
                </c:pt>
                <c:pt idx="18030">
                  <c:v>606</c:v>
                </c:pt>
                <c:pt idx="18031">
                  <c:v>606</c:v>
                </c:pt>
                <c:pt idx="18032">
                  <c:v>606</c:v>
                </c:pt>
                <c:pt idx="18033">
                  <c:v>606</c:v>
                </c:pt>
                <c:pt idx="18034">
                  <c:v>606</c:v>
                </c:pt>
                <c:pt idx="18035">
                  <c:v>606</c:v>
                </c:pt>
                <c:pt idx="18036">
                  <c:v>606</c:v>
                </c:pt>
                <c:pt idx="18037">
                  <c:v>606</c:v>
                </c:pt>
                <c:pt idx="18038">
                  <c:v>606</c:v>
                </c:pt>
                <c:pt idx="18039">
                  <c:v>606</c:v>
                </c:pt>
                <c:pt idx="18040">
                  <c:v>606</c:v>
                </c:pt>
                <c:pt idx="18041">
                  <c:v>606</c:v>
                </c:pt>
                <c:pt idx="18042">
                  <c:v>606</c:v>
                </c:pt>
                <c:pt idx="18043">
                  <c:v>606</c:v>
                </c:pt>
                <c:pt idx="18044">
                  <c:v>606</c:v>
                </c:pt>
                <c:pt idx="18045">
                  <c:v>606</c:v>
                </c:pt>
                <c:pt idx="18046">
                  <c:v>606</c:v>
                </c:pt>
                <c:pt idx="18047">
                  <c:v>606</c:v>
                </c:pt>
                <c:pt idx="18048">
                  <c:v>606</c:v>
                </c:pt>
                <c:pt idx="18049">
                  <c:v>606</c:v>
                </c:pt>
                <c:pt idx="18050">
                  <c:v>606</c:v>
                </c:pt>
                <c:pt idx="18051">
                  <c:v>606</c:v>
                </c:pt>
                <c:pt idx="18052">
                  <c:v>606</c:v>
                </c:pt>
                <c:pt idx="18053">
                  <c:v>606</c:v>
                </c:pt>
                <c:pt idx="18054">
                  <c:v>606</c:v>
                </c:pt>
                <c:pt idx="18055">
                  <c:v>606</c:v>
                </c:pt>
                <c:pt idx="18056">
                  <c:v>606</c:v>
                </c:pt>
                <c:pt idx="18057">
                  <c:v>606</c:v>
                </c:pt>
                <c:pt idx="18058">
                  <c:v>606</c:v>
                </c:pt>
                <c:pt idx="18059">
                  <c:v>606</c:v>
                </c:pt>
                <c:pt idx="18060">
                  <c:v>606</c:v>
                </c:pt>
                <c:pt idx="18061">
                  <c:v>606</c:v>
                </c:pt>
                <c:pt idx="18062">
                  <c:v>606</c:v>
                </c:pt>
                <c:pt idx="18063">
                  <c:v>606</c:v>
                </c:pt>
                <c:pt idx="18064">
                  <c:v>606</c:v>
                </c:pt>
                <c:pt idx="18065">
                  <c:v>606</c:v>
                </c:pt>
                <c:pt idx="18066">
                  <c:v>606</c:v>
                </c:pt>
                <c:pt idx="18067">
                  <c:v>606</c:v>
                </c:pt>
                <c:pt idx="18068">
                  <c:v>606</c:v>
                </c:pt>
                <c:pt idx="18069">
                  <c:v>606</c:v>
                </c:pt>
                <c:pt idx="18070">
                  <c:v>606</c:v>
                </c:pt>
                <c:pt idx="18071">
                  <c:v>606</c:v>
                </c:pt>
                <c:pt idx="18072">
                  <c:v>606</c:v>
                </c:pt>
                <c:pt idx="18073">
                  <c:v>606</c:v>
                </c:pt>
                <c:pt idx="18074">
                  <c:v>606</c:v>
                </c:pt>
                <c:pt idx="18075">
                  <c:v>606</c:v>
                </c:pt>
                <c:pt idx="18076">
                  <c:v>606</c:v>
                </c:pt>
                <c:pt idx="18077">
                  <c:v>606</c:v>
                </c:pt>
                <c:pt idx="18078">
                  <c:v>606</c:v>
                </c:pt>
                <c:pt idx="18079">
                  <c:v>606</c:v>
                </c:pt>
                <c:pt idx="18080">
                  <c:v>606</c:v>
                </c:pt>
                <c:pt idx="18081">
                  <c:v>606</c:v>
                </c:pt>
                <c:pt idx="18082">
                  <c:v>606</c:v>
                </c:pt>
                <c:pt idx="18083">
                  <c:v>606</c:v>
                </c:pt>
                <c:pt idx="18084">
                  <c:v>606</c:v>
                </c:pt>
                <c:pt idx="18085">
                  <c:v>606</c:v>
                </c:pt>
                <c:pt idx="18086">
                  <c:v>606</c:v>
                </c:pt>
                <c:pt idx="18087">
                  <c:v>606</c:v>
                </c:pt>
                <c:pt idx="18088">
                  <c:v>606</c:v>
                </c:pt>
                <c:pt idx="18089">
                  <c:v>606</c:v>
                </c:pt>
                <c:pt idx="18090">
                  <c:v>606</c:v>
                </c:pt>
                <c:pt idx="18091">
                  <c:v>606</c:v>
                </c:pt>
                <c:pt idx="18092">
                  <c:v>606</c:v>
                </c:pt>
                <c:pt idx="18093">
                  <c:v>606</c:v>
                </c:pt>
                <c:pt idx="18094">
                  <c:v>606</c:v>
                </c:pt>
                <c:pt idx="18095">
                  <c:v>606</c:v>
                </c:pt>
                <c:pt idx="18096">
                  <c:v>606</c:v>
                </c:pt>
                <c:pt idx="18097">
                  <c:v>606</c:v>
                </c:pt>
                <c:pt idx="18098">
                  <c:v>606</c:v>
                </c:pt>
                <c:pt idx="18099">
                  <c:v>606</c:v>
                </c:pt>
                <c:pt idx="18100">
                  <c:v>606</c:v>
                </c:pt>
                <c:pt idx="18101">
                  <c:v>606</c:v>
                </c:pt>
                <c:pt idx="18102">
                  <c:v>606</c:v>
                </c:pt>
                <c:pt idx="18103">
                  <c:v>606</c:v>
                </c:pt>
                <c:pt idx="18104">
                  <c:v>606</c:v>
                </c:pt>
                <c:pt idx="18105">
                  <c:v>606</c:v>
                </c:pt>
                <c:pt idx="18106">
                  <c:v>606</c:v>
                </c:pt>
                <c:pt idx="18107">
                  <c:v>606</c:v>
                </c:pt>
                <c:pt idx="18108">
                  <c:v>606</c:v>
                </c:pt>
                <c:pt idx="18109">
                  <c:v>606</c:v>
                </c:pt>
                <c:pt idx="18110">
                  <c:v>606</c:v>
                </c:pt>
                <c:pt idx="18111">
                  <c:v>606</c:v>
                </c:pt>
                <c:pt idx="18112">
                  <c:v>606</c:v>
                </c:pt>
                <c:pt idx="18113">
                  <c:v>606</c:v>
                </c:pt>
                <c:pt idx="18114">
                  <c:v>606</c:v>
                </c:pt>
                <c:pt idx="18115">
                  <c:v>606</c:v>
                </c:pt>
                <c:pt idx="18116">
                  <c:v>606</c:v>
                </c:pt>
                <c:pt idx="18117">
                  <c:v>606</c:v>
                </c:pt>
                <c:pt idx="18118">
                  <c:v>606</c:v>
                </c:pt>
                <c:pt idx="18119">
                  <c:v>606</c:v>
                </c:pt>
                <c:pt idx="18120">
                  <c:v>606</c:v>
                </c:pt>
                <c:pt idx="18121">
                  <c:v>606</c:v>
                </c:pt>
                <c:pt idx="18122">
                  <c:v>606</c:v>
                </c:pt>
                <c:pt idx="18123">
                  <c:v>606</c:v>
                </c:pt>
                <c:pt idx="18124">
                  <c:v>606</c:v>
                </c:pt>
                <c:pt idx="18125">
                  <c:v>606</c:v>
                </c:pt>
                <c:pt idx="18126">
                  <c:v>606</c:v>
                </c:pt>
                <c:pt idx="18127">
                  <c:v>606</c:v>
                </c:pt>
                <c:pt idx="18128">
                  <c:v>606</c:v>
                </c:pt>
                <c:pt idx="18129">
                  <c:v>606</c:v>
                </c:pt>
                <c:pt idx="18130">
                  <c:v>606</c:v>
                </c:pt>
                <c:pt idx="18131">
                  <c:v>606</c:v>
                </c:pt>
                <c:pt idx="18132">
                  <c:v>606</c:v>
                </c:pt>
                <c:pt idx="18133">
                  <c:v>606</c:v>
                </c:pt>
                <c:pt idx="18134">
                  <c:v>606</c:v>
                </c:pt>
                <c:pt idx="18135">
                  <c:v>606</c:v>
                </c:pt>
                <c:pt idx="18136">
                  <c:v>606</c:v>
                </c:pt>
                <c:pt idx="18137">
                  <c:v>606</c:v>
                </c:pt>
                <c:pt idx="18138">
                  <c:v>606</c:v>
                </c:pt>
                <c:pt idx="18139">
                  <c:v>606</c:v>
                </c:pt>
                <c:pt idx="18140">
                  <c:v>606</c:v>
                </c:pt>
                <c:pt idx="18141">
                  <c:v>606</c:v>
                </c:pt>
                <c:pt idx="18142">
                  <c:v>606</c:v>
                </c:pt>
                <c:pt idx="18143">
                  <c:v>606</c:v>
                </c:pt>
                <c:pt idx="18144">
                  <c:v>607</c:v>
                </c:pt>
                <c:pt idx="18145">
                  <c:v>607</c:v>
                </c:pt>
                <c:pt idx="18146">
                  <c:v>607</c:v>
                </c:pt>
                <c:pt idx="18147">
                  <c:v>607</c:v>
                </c:pt>
                <c:pt idx="18148">
                  <c:v>607</c:v>
                </c:pt>
                <c:pt idx="18149">
                  <c:v>607</c:v>
                </c:pt>
                <c:pt idx="18150">
                  <c:v>607</c:v>
                </c:pt>
                <c:pt idx="18151">
                  <c:v>607</c:v>
                </c:pt>
                <c:pt idx="18152">
                  <c:v>607</c:v>
                </c:pt>
                <c:pt idx="18153">
                  <c:v>607</c:v>
                </c:pt>
                <c:pt idx="18154">
                  <c:v>607</c:v>
                </c:pt>
                <c:pt idx="18155">
                  <c:v>607</c:v>
                </c:pt>
                <c:pt idx="18156">
                  <c:v>607</c:v>
                </c:pt>
                <c:pt idx="18157">
                  <c:v>607</c:v>
                </c:pt>
                <c:pt idx="18158">
                  <c:v>607</c:v>
                </c:pt>
                <c:pt idx="18159">
                  <c:v>607</c:v>
                </c:pt>
                <c:pt idx="18160">
                  <c:v>607</c:v>
                </c:pt>
                <c:pt idx="18161">
                  <c:v>607</c:v>
                </c:pt>
                <c:pt idx="18162">
                  <c:v>607</c:v>
                </c:pt>
                <c:pt idx="18163">
                  <c:v>607</c:v>
                </c:pt>
                <c:pt idx="18164">
                  <c:v>607</c:v>
                </c:pt>
                <c:pt idx="18165">
                  <c:v>607</c:v>
                </c:pt>
                <c:pt idx="18166">
                  <c:v>607</c:v>
                </c:pt>
                <c:pt idx="18167">
                  <c:v>607</c:v>
                </c:pt>
                <c:pt idx="18168">
                  <c:v>607</c:v>
                </c:pt>
                <c:pt idx="18169">
                  <c:v>607</c:v>
                </c:pt>
                <c:pt idx="18170">
                  <c:v>607</c:v>
                </c:pt>
                <c:pt idx="18171">
                  <c:v>607</c:v>
                </c:pt>
                <c:pt idx="18172">
                  <c:v>607</c:v>
                </c:pt>
                <c:pt idx="18173">
                  <c:v>607</c:v>
                </c:pt>
                <c:pt idx="18174">
                  <c:v>607</c:v>
                </c:pt>
                <c:pt idx="18175">
                  <c:v>608</c:v>
                </c:pt>
                <c:pt idx="18176">
                  <c:v>608</c:v>
                </c:pt>
                <c:pt idx="18177">
                  <c:v>608</c:v>
                </c:pt>
                <c:pt idx="18178">
                  <c:v>608</c:v>
                </c:pt>
                <c:pt idx="18179">
                  <c:v>608</c:v>
                </c:pt>
                <c:pt idx="18180">
                  <c:v>608</c:v>
                </c:pt>
                <c:pt idx="18181">
                  <c:v>608</c:v>
                </c:pt>
                <c:pt idx="18182">
                  <c:v>608</c:v>
                </c:pt>
                <c:pt idx="18183">
                  <c:v>608</c:v>
                </c:pt>
                <c:pt idx="18184">
                  <c:v>608</c:v>
                </c:pt>
                <c:pt idx="18185">
                  <c:v>608</c:v>
                </c:pt>
                <c:pt idx="18186">
                  <c:v>608</c:v>
                </c:pt>
                <c:pt idx="18187">
                  <c:v>608</c:v>
                </c:pt>
                <c:pt idx="18188">
                  <c:v>608</c:v>
                </c:pt>
                <c:pt idx="18189">
                  <c:v>609</c:v>
                </c:pt>
                <c:pt idx="18190">
                  <c:v>609</c:v>
                </c:pt>
                <c:pt idx="18191">
                  <c:v>609</c:v>
                </c:pt>
                <c:pt idx="18192">
                  <c:v>609</c:v>
                </c:pt>
                <c:pt idx="18193">
                  <c:v>609</c:v>
                </c:pt>
                <c:pt idx="18194">
                  <c:v>609</c:v>
                </c:pt>
                <c:pt idx="18195">
                  <c:v>609</c:v>
                </c:pt>
                <c:pt idx="18196">
                  <c:v>609</c:v>
                </c:pt>
                <c:pt idx="18197">
                  <c:v>609</c:v>
                </c:pt>
                <c:pt idx="18198">
                  <c:v>609</c:v>
                </c:pt>
                <c:pt idx="18199">
                  <c:v>609</c:v>
                </c:pt>
                <c:pt idx="18200">
                  <c:v>609</c:v>
                </c:pt>
                <c:pt idx="18201">
                  <c:v>609</c:v>
                </c:pt>
                <c:pt idx="18202">
                  <c:v>609</c:v>
                </c:pt>
                <c:pt idx="18203">
                  <c:v>609</c:v>
                </c:pt>
                <c:pt idx="18204">
                  <c:v>609</c:v>
                </c:pt>
                <c:pt idx="18205">
                  <c:v>609</c:v>
                </c:pt>
                <c:pt idx="18206">
                  <c:v>609</c:v>
                </c:pt>
                <c:pt idx="18207">
                  <c:v>609</c:v>
                </c:pt>
                <c:pt idx="18208">
                  <c:v>610</c:v>
                </c:pt>
                <c:pt idx="18209">
                  <c:v>610</c:v>
                </c:pt>
                <c:pt idx="18210">
                  <c:v>610</c:v>
                </c:pt>
                <c:pt idx="18211">
                  <c:v>610</c:v>
                </c:pt>
                <c:pt idx="18212">
                  <c:v>610</c:v>
                </c:pt>
                <c:pt idx="18213">
                  <c:v>610</c:v>
                </c:pt>
                <c:pt idx="18214">
                  <c:v>610</c:v>
                </c:pt>
                <c:pt idx="18215">
                  <c:v>610</c:v>
                </c:pt>
                <c:pt idx="18216">
                  <c:v>610</c:v>
                </c:pt>
                <c:pt idx="18217">
                  <c:v>610</c:v>
                </c:pt>
                <c:pt idx="18218">
                  <c:v>610</c:v>
                </c:pt>
                <c:pt idx="18219">
                  <c:v>610</c:v>
                </c:pt>
                <c:pt idx="18220">
                  <c:v>610</c:v>
                </c:pt>
                <c:pt idx="18221">
                  <c:v>610</c:v>
                </c:pt>
                <c:pt idx="18222">
                  <c:v>610</c:v>
                </c:pt>
                <c:pt idx="18223">
                  <c:v>610</c:v>
                </c:pt>
                <c:pt idx="18224">
                  <c:v>610</c:v>
                </c:pt>
                <c:pt idx="18225">
                  <c:v>610</c:v>
                </c:pt>
                <c:pt idx="18226">
                  <c:v>610</c:v>
                </c:pt>
                <c:pt idx="18227">
                  <c:v>610</c:v>
                </c:pt>
                <c:pt idx="18228">
                  <c:v>610</c:v>
                </c:pt>
                <c:pt idx="18229">
                  <c:v>610</c:v>
                </c:pt>
                <c:pt idx="18230">
                  <c:v>610</c:v>
                </c:pt>
                <c:pt idx="18231">
                  <c:v>610</c:v>
                </c:pt>
                <c:pt idx="18232">
                  <c:v>610</c:v>
                </c:pt>
                <c:pt idx="18233">
                  <c:v>610</c:v>
                </c:pt>
                <c:pt idx="18234">
                  <c:v>610</c:v>
                </c:pt>
                <c:pt idx="18235">
                  <c:v>610</c:v>
                </c:pt>
                <c:pt idx="18236">
                  <c:v>610</c:v>
                </c:pt>
                <c:pt idx="18237">
                  <c:v>610</c:v>
                </c:pt>
                <c:pt idx="18238">
                  <c:v>610</c:v>
                </c:pt>
                <c:pt idx="18239">
                  <c:v>610</c:v>
                </c:pt>
                <c:pt idx="18240">
                  <c:v>610</c:v>
                </c:pt>
                <c:pt idx="18241">
                  <c:v>610</c:v>
                </c:pt>
                <c:pt idx="18242">
                  <c:v>610</c:v>
                </c:pt>
                <c:pt idx="18243">
                  <c:v>610</c:v>
                </c:pt>
                <c:pt idx="18244">
                  <c:v>610</c:v>
                </c:pt>
                <c:pt idx="18245">
                  <c:v>610</c:v>
                </c:pt>
                <c:pt idx="18246">
                  <c:v>610</c:v>
                </c:pt>
                <c:pt idx="18247">
                  <c:v>610</c:v>
                </c:pt>
                <c:pt idx="18248">
                  <c:v>610</c:v>
                </c:pt>
                <c:pt idx="18249">
                  <c:v>610</c:v>
                </c:pt>
                <c:pt idx="18250">
                  <c:v>610</c:v>
                </c:pt>
                <c:pt idx="18251">
                  <c:v>610</c:v>
                </c:pt>
                <c:pt idx="18252">
                  <c:v>610</c:v>
                </c:pt>
                <c:pt idx="18253">
                  <c:v>610</c:v>
                </c:pt>
                <c:pt idx="18254">
                  <c:v>610</c:v>
                </c:pt>
                <c:pt idx="18255">
                  <c:v>610</c:v>
                </c:pt>
                <c:pt idx="18256">
                  <c:v>610</c:v>
                </c:pt>
                <c:pt idx="18257">
                  <c:v>610</c:v>
                </c:pt>
                <c:pt idx="18258">
                  <c:v>610</c:v>
                </c:pt>
                <c:pt idx="18259">
                  <c:v>610</c:v>
                </c:pt>
                <c:pt idx="18260">
                  <c:v>610</c:v>
                </c:pt>
                <c:pt idx="18261">
                  <c:v>611</c:v>
                </c:pt>
                <c:pt idx="18262">
                  <c:v>611</c:v>
                </c:pt>
                <c:pt idx="18263">
                  <c:v>611</c:v>
                </c:pt>
                <c:pt idx="18264">
                  <c:v>611</c:v>
                </c:pt>
                <c:pt idx="18265">
                  <c:v>611</c:v>
                </c:pt>
                <c:pt idx="18266">
                  <c:v>611</c:v>
                </c:pt>
                <c:pt idx="18267">
                  <c:v>611</c:v>
                </c:pt>
                <c:pt idx="18268">
                  <c:v>611</c:v>
                </c:pt>
                <c:pt idx="18269">
                  <c:v>611</c:v>
                </c:pt>
                <c:pt idx="18270">
                  <c:v>611</c:v>
                </c:pt>
                <c:pt idx="18271">
                  <c:v>611</c:v>
                </c:pt>
                <c:pt idx="18272">
                  <c:v>611</c:v>
                </c:pt>
                <c:pt idx="18273">
                  <c:v>611</c:v>
                </c:pt>
                <c:pt idx="18274">
                  <c:v>611</c:v>
                </c:pt>
                <c:pt idx="18275">
                  <c:v>611</c:v>
                </c:pt>
                <c:pt idx="18276">
                  <c:v>611</c:v>
                </c:pt>
                <c:pt idx="18277">
                  <c:v>611</c:v>
                </c:pt>
                <c:pt idx="18278">
                  <c:v>611</c:v>
                </c:pt>
                <c:pt idx="18279">
                  <c:v>611</c:v>
                </c:pt>
                <c:pt idx="18280">
                  <c:v>611</c:v>
                </c:pt>
                <c:pt idx="18281">
                  <c:v>611</c:v>
                </c:pt>
                <c:pt idx="18282">
                  <c:v>611</c:v>
                </c:pt>
                <c:pt idx="18283">
                  <c:v>611</c:v>
                </c:pt>
                <c:pt idx="18284">
                  <c:v>611</c:v>
                </c:pt>
                <c:pt idx="18285">
                  <c:v>611</c:v>
                </c:pt>
                <c:pt idx="18286">
                  <c:v>611</c:v>
                </c:pt>
                <c:pt idx="18287">
                  <c:v>611</c:v>
                </c:pt>
                <c:pt idx="18288">
                  <c:v>611</c:v>
                </c:pt>
                <c:pt idx="18289">
                  <c:v>611</c:v>
                </c:pt>
                <c:pt idx="18290">
                  <c:v>611</c:v>
                </c:pt>
                <c:pt idx="18291">
                  <c:v>611</c:v>
                </c:pt>
                <c:pt idx="18292">
                  <c:v>611</c:v>
                </c:pt>
                <c:pt idx="18293">
                  <c:v>611</c:v>
                </c:pt>
                <c:pt idx="18294">
                  <c:v>611</c:v>
                </c:pt>
                <c:pt idx="18295">
                  <c:v>611</c:v>
                </c:pt>
                <c:pt idx="18296">
                  <c:v>611</c:v>
                </c:pt>
                <c:pt idx="18297">
                  <c:v>611</c:v>
                </c:pt>
                <c:pt idx="18298">
                  <c:v>611</c:v>
                </c:pt>
                <c:pt idx="18299">
                  <c:v>611</c:v>
                </c:pt>
                <c:pt idx="18300">
                  <c:v>611</c:v>
                </c:pt>
                <c:pt idx="18301">
                  <c:v>611</c:v>
                </c:pt>
                <c:pt idx="18302">
                  <c:v>611</c:v>
                </c:pt>
                <c:pt idx="18303">
                  <c:v>612</c:v>
                </c:pt>
                <c:pt idx="18304">
                  <c:v>612</c:v>
                </c:pt>
                <c:pt idx="18305">
                  <c:v>612</c:v>
                </c:pt>
                <c:pt idx="18306">
                  <c:v>612</c:v>
                </c:pt>
                <c:pt idx="18307">
                  <c:v>612</c:v>
                </c:pt>
                <c:pt idx="18308">
                  <c:v>613</c:v>
                </c:pt>
                <c:pt idx="18309">
                  <c:v>613</c:v>
                </c:pt>
                <c:pt idx="18310">
                  <c:v>613</c:v>
                </c:pt>
                <c:pt idx="18311">
                  <c:v>613</c:v>
                </c:pt>
                <c:pt idx="18312">
                  <c:v>613</c:v>
                </c:pt>
                <c:pt idx="18313">
                  <c:v>613</c:v>
                </c:pt>
                <c:pt idx="18314">
                  <c:v>613</c:v>
                </c:pt>
                <c:pt idx="18315">
                  <c:v>613</c:v>
                </c:pt>
                <c:pt idx="18316">
                  <c:v>613</c:v>
                </c:pt>
                <c:pt idx="18317">
                  <c:v>613</c:v>
                </c:pt>
                <c:pt idx="18318">
                  <c:v>613</c:v>
                </c:pt>
                <c:pt idx="18319">
                  <c:v>613</c:v>
                </c:pt>
                <c:pt idx="18320">
                  <c:v>613</c:v>
                </c:pt>
                <c:pt idx="18321">
                  <c:v>613</c:v>
                </c:pt>
                <c:pt idx="18322">
                  <c:v>613</c:v>
                </c:pt>
                <c:pt idx="18323">
                  <c:v>613</c:v>
                </c:pt>
                <c:pt idx="18324">
                  <c:v>614</c:v>
                </c:pt>
                <c:pt idx="18325">
                  <c:v>614</c:v>
                </c:pt>
                <c:pt idx="18326">
                  <c:v>614</c:v>
                </c:pt>
                <c:pt idx="18327">
                  <c:v>614</c:v>
                </c:pt>
                <c:pt idx="18328">
                  <c:v>614</c:v>
                </c:pt>
                <c:pt idx="18329">
                  <c:v>614</c:v>
                </c:pt>
                <c:pt idx="18330">
                  <c:v>614</c:v>
                </c:pt>
                <c:pt idx="18331">
                  <c:v>614</c:v>
                </c:pt>
                <c:pt idx="18332">
                  <c:v>614</c:v>
                </c:pt>
                <c:pt idx="18333">
                  <c:v>614</c:v>
                </c:pt>
                <c:pt idx="18334">
                  <c:v>614</c:v>
                </c:pt>
                <c:pt idx="18335">
                  <c:v>614</c:v>
                </c:pt>
                <c:pt idx="18336">
                  <c:v>614</c:v>
                </c:pt>
                <c:pt idx="18337">
                  <c:v>614</c:v>
                </c:pt>
                <c:pt idx="18338">
                  <c:v>614</c:v>
                </c:pt>
                <c:pt idx="18339">
                  <c:v>614</c:v>
                </c:pt>
                <c:pt idx="18340">
                  <c:v>614</c:v>
                </c:pt>
                <c:pt idx="18341">
                  <c:v>614</c:v>
                </c:pt>
                <c:pt idx="18342">
                  <c:v>614</c:v>
                </c:pt>
                <c:pt idx="18343">
                  <c:v>614</c:v>
                </c:pt>
                <c:pt idx="18344">
                  <c:v>614</c:v>
                </c:pt>
                <c:pt idx="18345">
                  <c:v>614</c:v>
                </c:pt>
                <c:pt idx="18346">
                  <c:v>615</c:v>
                </c:pt>
                <c:pt idx="18347">
                  <c:v>615</c:v>
                </c:pt>
                <c:pt idx="18348">
                  <c:v>615</c:v>
                </c:pt>
                <c:pt idx="18349">
                  <c:v>615</c:v>
                </c:pt>
                <c:pt idx="18350">
                  <c:v>615</c:v>
                </c:pt>
                <c:pt idx="18351">
                  <c:v>615</c:v>
                </c:pt>
                <c:pt idx="18352">
                  <c:v>615</c:v>
                </c:pt>
                <c:pt idx="18353">
                  <c:v>615</c:v>
                </c:pt>
                <c:pt idx="18354">
                  <c:v>615</c:v>
                </c:pt>
                <c:pt idx="18355">
                  <c:v>615</c:v>
                </c:pt>
                <c:pt idx="18356">
                  <c:v>615</c:v>
                </c:pt>
                <c:pt idx="18357">
                  <c:v>615</c:v>
                </c:pt>
                <c:pt idx="18358">
                  <c:v>615</c:v>
                </c:pt>
                <c:pt idx="18359">
                  <c:v>615</c:v>
                </c:pt>
                <c:pt idx="18360">
                  <c:v>615</c:v>
                </c:pt>
                <c:pt idx="18361">
                  <c:v>615</c:v>
                </c:pt>
                <c:pt idx="18362">
                  <c:v>615</c:v>
                </c:pt>
                <c:pt idx="18363">
                  <c:v>615</c:v>
                </c:pt>
                <c:pt idx="18364">
                  <c:v>615</c:v>
                </c:pt>
                <c:pt idx="18365">
                  <c:v>615</c:v>
                </c:pt>
                <c:pt idx="18366">
                  <c:v>615</c:v>
                </c:pt>
                <c:pt idx="18367">
                  <c:v>615</c:v>
                </c:pt>
                <c:pt idx="18368">
                  <c:v>615</c:v>
                </c:pt>
                <c:pt idx="18369">
                  <c:v>615</c:v>
                </c:pt>
                <c:pt idx="18370">
                  <c:v>615</c:v>
                </c:pt>
                <c:pt idx="18371">
                  <c:v>615</c:v>
                </c:pt>
                <c:pt idx="18372">
                  <c:v>615</c:v>
                </c:pt>
                <c:pt idx="18373">
                  <c:v>615</c:v>
                </c:pt>
                <c:pt idx="18374">
                  <c:v>615</c:v>
                </c:pt>
                <c:pt idx="18375">
                  <c:v>615</c:v>
                </c:pt>
                <c:pt idx="18376">
                  <c:v>615</c:v>
                </c:pt>
                <c:pt idx="18377">
                  <c:v>615</c:v>
                </c:pt>
                <c:pt idx="18378">
                  <c:v>615</c:v>
                </c:pt>
                <c:pt idx="18379">
                  <c:v>615</c:v>
                </c:pt>
                <c:pt idx="18380">
                  <c:v>615</c:v>
                </c:pt>
                <c:pt idx="18381">
                  <c:v>615</c:v>
                </c:pt>
                <c:pt idx="18382">
                  <c:v>615</c:v>
                </c:pt>
                <c:pt idx="18383">
                  <c:v>615</c:v>
                </c:pt>
                <c:pt idx="18384">
                  <c:v>615</c:v>
                </c:pt>
                <c:pt idx="18385">
                  <c:v>615</c:v>
                </c:pt>
                <c:pt idx="18386">
                  <c:v>615</c:v>
                </c:pt>
                <c:pt idx="18387">
                  <c:v>615</c:v>
                </c:pt>
                <c:pt idx="18388">
                  <c:v>615</c:v>
                </c:pt>
                <c:pt idx="18389">
                  <c:v>615</c:v>
                </c:pt>
                <c:pt idx="18390">
                  <c:v>615</c:v>
                </c:pt>
                <c:pt idx="18391">
                  <c:v>615</c:v>
                </c:pt>
                <c:pt idx="18392">
                  <c:v>615</c:v>
                </c:pt>
                <c:pt idx="18393">
                  <c:v>615</c:v>
                </c:pt>
                <c:pt idx="18394">
                  <c:v>615</c:v>
                </c:pt>
                <c:pt idx="18395">
                  <c:v>615</c:v>
                </c:pt>
                <c:pt idx="18396">
                  <c:v>615</c:v>
                </c:pt>
                <c:pt idx="18397">
                  <c:v>615</c:v>
                </c:pt>
                <c:pt idx="18398">
                  <c:v>615</c:v>
                </c:pt>
                <c:pt idx="18399">
                  <c:v>616</c:v>
                </c:pt>
                <c:pt idx="18400">
                  <c:v>616</c:v>
                </c:pt>
                <c:pt idx="18401">
                  <c:v>616</c:v>
                </c:pt>
                <c:pt idx="18402">
                  <c:v>616</c:v>
                </c:pt>
                <c:pt idx="18403">
                  <c:v>616</c:v>
                </c:pt>
                <c:pt idx="18404">
                  <c:v>616</c:v>
                </c:pt>
                <c:pt idx="18405">
                  <c:v>616</c:v>
                </c:pt>
                <c:pt idx="18406">
                  <c:v>616</c:v>
                </c:pt>
                <c:pt idx="18407">
                  <c:v>616</c:v>
                </c:pt>
                <c:pt idx="18408">
                  <c:v>616</c:v>
                </c:pt>
                <c:pt idx="18409">
                  <c:v>616</c:v>
                </c:pt>
                <c:pt idx="18410">
                  <c:v>616</c:v>
                </c:pt>
                <c:pt idx="18411">
                  <c:v>616</c:v>
                </c:pt>
                <c:pt idx="18412">
                  <c:v>616</c:v>
                </c:pt>
                <c:pt idx="18413">
                  <c:v>616</c:v>
                </c:pt>
                <c:pt idx="18414">
                  <c:v>616</c:v>
                </c:pt>
                <c:pt idx="18415">
                  <c:v>616</c:v>
                </c:pt>
                <c:pt idx="18416">
                  <c:v>616</c:v>
                </c:pt>
                <c:pt idx="18417">
                  <c:v>616</c:v>
                </c:pt>
                <c:pt idx="18418">
                  <c:v>616</c:v>
                </c:pt>
                <c:pt idx="18419">
                  <c:v>616</c:v>
                </c:pt>
                <c:pt idx="18420">
                  <c:v>616</c:v>
                </c:pt>
                <c:pt idx="18421">
                  <c:v>616</c:v>
                </c:pt>
                <c:pt idx="18422">
                  <c:v>616</c:v>
                </c:pt>
                <c:pt idx="18423">
                  <c:v>616</c:v>
                </c:pt>
                <c:pt idx="18424">
                  <c:v>616</c:v>
                </c:pt>
                <c:pt idx="18425">
                  <c:v>616</c:v>
                </c:pt>
                <c:pt idx="18426">
                  <c:v>616</c:v>
                </c:pt>
                <c:pt idx="18427">
                  <c:v>616</c:v>
                </c:pt>
                <c:pt idx="18428">
                  <c:v>616</c:v>
                </c:pt>
                <c:pt idx="18429">
                  <c:v>616</c:v>
                </c:pt>
                <c:pt idx="18430">
                  <c:v>616</c:v>
                </c:pt>
                <c:pt idx="18431">
                  <c:v>616</c:v>
                </c:pt>
                <c:pt idx="18432">
                  <c:v>616</c:v>
                </c:pt>
                <c:pt idx="18433">
                  <c:v>617</c:v>
                </c:pt>
                <c:pt idx="18434">
                  <c:v>617</c:v>
                </c:pt>
                <c:pt idx="18435">
                  <c:v>617</c:v>
                </c:pt>
                <c:pt idx="18436">
                  <c:v>617</c:v>
                </c:pt>
                <c:pt idx="18437">
                  <c:v>617</c:v>
                </c:pt>
                <c:pt idx="18438">
                  <c:v>617</c:v>
                </c:pt>
                <c:pt idx="18439">
                  <c:v>617</c:v>
                </c:pt>
                <c:pt idx="18440">
                  <c:v>618</c:v>
                </c:pt>
                <c:pt idx="18441">
                  <c:v>618</c:v>
                </c:pt>
                <c:pt idx="18442">
                  <c:v>618</c:v>
                </c:pt>
                <c:pt idx="18443">
                  <c:v>618</c:v>
                </c:pt>
                <c:pt idx="18444">
                  <c:v>618</c:v>
                </c:pt>
                <c:pt idx="18445">
                  <c:v>618</c:v>
                </c:pt>
                <c:pt idx="18446">
                  <c:v>618</c:v>
                </c:pt>
                <c:pt idx="18447">
                  <c:v>618</c:v>
                </c:pt>
                <c:pt idx="18448">
                  <c:v>618</c:v>
                </c:pt>
                <c:pt idx="18449">
                  <c:v>619</c:v>
                </c:pt>
                <c:pt idx="18450">
                  <c:v>619</c:v>
                </c:pt>
                <c:pt idx="18451">
                  <c:v>619</c:v>
                </c:pt>
                <c:pt idx="18452">
                  <c:v>619</c:v>
                </c:pt>
                <c:pt idx="18453">
                  <c:v>619</c:v>
                </c:pt>
                <c:pt idx="18454">
                  <c:v>619</c:v>
                </c:pt>
                <c:pt idx="18455">
                  <c:v>619</c:v>
                </c:pt>
                <c:pt idx="18456">
                  <c:v>619</c:v>
                </c:pt>
                <c:pt idx="18457">
                  <c:v>619</c:v>
                </c:pt>
                <c:pt idx="18458">
                  <c:v>619</c:v>
                </c:pt>
                <c:pt idx="18459">
                  <c:v>619</c:v>
                </c:pt>
                <c:pt idx="18460">
                  <c:v>619</c:v>
                </c:pt>
                <c:pt idx="18461">
                  <c:v>619</c:v>
                </c:pt>
                <c:pt idx="18462">
                  <c:v>619</c:v>
                </c:pt>
                <c:pt idx="18463">
                  <c:v>619</c:v>
                </c:pt>
                <c:pt idx="18464">
                  <c:v>619</c:v>
                </c:pt>
                <c:pt idx="18465">
                  <c:v>619</c:v>
                </c:pt>
                <c:pt idx="18466">
                  <c:v>619</c:v>
                </c:pt>
                <c:pt idx="18467">
                  <c:v>619</c:v>
                </c:pt>
                <c:pt idx="18468">
                  <c:v>619</c:v>
                </c:pt>
                <c:pt idx="18469">
                  <c:v>619</c:v>
                </c:pt>
                <c:pt idx="18470">
                  <c:v>619</c:v>
                </c:pt>
                <c:pt idx="18471">
                  <c:v>620</c:v>
                </c:pt>
                <c:pt idx="18472">
                  <c:v>620</c:v>
                </c:pt>
                <c:pt idx="18473">
                  <c:v>620</c:v>
                </c:pt>
                <c:pt idx="18474">
                  <c:v>620</c:v>
                </c:pt>
                <c:pt idx="18475">
                  <c:v>620</c:v>
                </c:pt>
                <c:pt idx="18476">
                  <c:v>620</c:v>
                </c:pt>
                <c:pt idx="18477">
                  <c:v>620</c:v>
                </c:pt>
                <c:pt idx="18478">
                  <c:v>620</c:v>
                </c:pt>
                <c:pt idx="18479">
                  <c:v>620</c:v>
                </c:pt>
                <c:pt idx="18480">
                  <c:v>620</c:v>
                </c:pt>
                <c:pt idx="18481">
                  <c:v>620</c:v>
                </c:pt>
                <c:pt idx="18482">
                  <c:v>620</c:v>
                </c:pt>
                <c:pt idx="18483">
                  <c:v>620</c:v>
                </c:pt>
                <c:pt idx="18484">
                  <c:v>620</c:v>
                </c:pt>
                <c:pt idx="18485">
                  <c:v>620</c:v>
                </c:pt>
                <c:pt idx="18486">
                  <c:v>620</c:v>
                </c:pt>
                <c:pt idx="18487">
                  <c:v>620</c:v>
                </c:pt>
                <c:pt idx="18488">
                  <c:v>620</c:v>
                </c:pt>
                <c:pt idx="18489">
                  <c:v>620</c:v>
                </c:pt>
                <c:pt idx="18490">
                  <c:v>620</c:v>
                </c:pt>
                <c:pt idx="18491">
                  <c:v>620</c:v>
                </c:pt>
                <c:pt idx="18492">
                  <c:v>620</c:v>
                </c:pt>
                <c:pt idx="18493">
                  <c:v>620</c:v>
                </c:pt>
                <c:pt idx="18494">
                  <c:v>620</c:v>
                </c:pt>
                <c:pt idx="18495">
                  <c:v>620</c:v>
                </c:pt>
                <c:pt idx="18496">
                  <c:v>620</c:v>
                </c:pt>
                <c:pt idx="18497">
                  <c:v>620</c:v>
                </c:pt>
                <c:pt idx="18498">
                  <c:v>620</c:v>
                </c:pt>
                <c:pt idx="18499">
                  <c:v>620</c:v>
                </c:pt>
                <c:pt idx="18500">
                  <c:v>620</c:v>
                </c:pt>
                <c:pt idx="18501">
                  <c:v>620</c:v>
                </c:pt>
                <c:pt idx="18502">
                  <c:v>620</c:v>
                </c:pt>
                <c:pt idx="18503">
                  <c:v>620</c:v>
                </c:pt>
                <c:pt idx="18504">
                  <c:v>620</c:v>
                </c:pt>
                <c:pt idx="18505">
                  <c:v>620</c:v>
                </c:pt>
                <c:pt idx="18506">
                  <c:v>620</c:v>
                </c:pt>
                <c:pt idx="18507">
                  <c:v>620</c:v>
                </c:pt>
                <c:pt idx="18508">
                  <c:v>620</c:v>
                </c:pt>
                <c:pt idx="18509">
                  <c:v>620</c:v>
                </c:pt>
                <c:pt idx="18510">
                  <c:v>620</c:v>
                </c:pt>
                <c:pt idx="18511">
                  <c:v>620</c:v>
                </c:pt>
                <c:pt idx="18512">
                  <c:v>620</c:v>
                </c:pt>
                <c:pt idx="18513">
                  <c:v>620</c:v>
                </c:pt>
                <c:pt idx="18514">
                  <c:v>620</c:v>
                </c:pt>
                <c:pt idx="18515">
                  <c:v>620</c:v>
                </c:pt>
                <c:pt idx="18516">
                  <c:v>620</c:v>
                </c:pt>
                <c:pt idx="18517">
                  <c:v>620</c:v>
                </c:pt>
                <c:pt idx="18518">
                  <c:v>620</c:v>
                </c:pt>
                <c:pt idx="18519">
                  <c:v>620</c:v>
                </c:pt>
                <c:pt idx="18520">
                  <c:v>620</c:v>
                </c:pt>
                <c:pt idx="18521">
                  <c:v>620</c:v>
                </c:pt>
                <c:pt idx="18522">
                  <c:v>620</c:v>
                </c:pt>
                <c:pt idx="18523">
                  <c:v>620</c:v>
                </c:pt>
                <c:pt idx="18524">
                  <c:v>620</c:v>
                </c:pt>
                <c:pt idx="18525">
                  <c:v>620</c:v>
                </c:pt>
                <c:pt idx="18526">
                  <c:v>620</c:v>
                </c:pt>
                <c:pt idx="18527">
                  <c:v>620</c:v>
                </c:pt>
                <c:pt idx="18528">
                  <c:v>620</c:v>
                </c:pt>
                <c:pt idx="18529">
                  <c:v>620</c:v>
                </c:pt>
                <c:pt idx="18530">
                  <c:v>620</c:v>
                </c:pt>
                <c:pt idx="18531">
                  <c:v>620</c:v>
                </c:pt>
                <c:pt idx="18532">
                  <c:v>620</c:v>
                </c:pt>
                <c:pt idx="18533">
                  <c:v>620</c:v>
                </c:pt>
                <c:pt idx="18534">
                  <c:v>620</c:v>
                </c:pt>
                <c:pt idx="18535">
                  <c:v>620</c:v>
                </c:pt>
                <c:pt idx="18536">
                  <c:v>620</c:v>
                </c:pt>
                <c:pt idx="18537">
                  <c:v>620</c:v>
                </c:pt>
                <c:pt idx="18538">
                  <c:v>620</c:v>
                </c:pt>
                <c:pt idx="18539">
                  <c:v>620</c:v>
                </c:pt>
                <c:pt idx="18540">
                  <c:v>620</c:v>
                </c:pt>
                <c:pt idx="18541">
                  <c:v>620</c:v>
                </c:pt>
                <c:pt idx="18542">
                  <c:v>620</c:v>
                </c:pt>
                <c:pt idx="18543">
                  <c:v>620</c:v>
                </c:pt>
                <c:pt idx="18544">
                  <c:v>620</c:v>
                </c:pt>
                <c:pt idx="18545">
                  <c:v>620</c:v>
                </c:pt>
                <c:pt idx="18546">
                  <c:v>621</c:v>
                </c:pt>
                <c:pt idx="18547">
                  <c:v>621</c:v>
                </c:pt>
                <c:pt idx="18548">
                  <c:v>621</c:v>
                </c:pt>
                <c:pt idx="18549">
                  <c:v>621</c:v>
                </c:pt>
                <c:pt idx="18550">
                  <c:v>621</c:v>
                </c:pt>
                <c:pt idx="18551">
                  <c:v>621</c:v>
                </c:pt>
                <c:pt idx="18552">
                  <c:v>621</c:v>
                </c:pt>
                <c:pt idx="18553">
                  <c:v>622</c:v>
                </c:pt>
                <c:pt idx="18554">
                  <c:v>622</c:v>
                </c:pt>
                <c:pt idx="18555">
                  <c:v>622</c:v>
                </c:pt>
                <c:pt idx="18556">
                  <c:v>622</c:v>
                </c:pt>
                <c:pt idx="18557">
                  <c:v>622</c:v>
                </c:pt>
                <c:pt idx="18558">
                  <c:v>622</c:v>
                </c:pt>
                <c:pt idx="18559">
                  <c:v>622</c:v>
                </c:pt>
                <c:pt idx="18560">
                  <c:v>622</c:v>
                </c:pt>
                <c:pt idx="18561">
                  <c:v>622</c:v>
                </c:pt>
                <c:pt idx="18562">
                  <c:v>622</c:v>
                </c:pt>
                <c:pt idx="18563">
                  <c:v>622</c:v>
                </c:pt>
                <c:pt idx="18564">
                  <c:v>622</c:v>
                </c:pt>
                <c:pt idx="18565">
                  <c:v>622</c:v>
                </c:pt>
                <c:pt idx="18566">
                  <c:v>622</c:v>
                </c:pt>
                <c:pt idx="18567">
                  <c:v>622</c:v>
                </c:pt>
                <c:pt idx="18568">
                  <c:v>622</c:v>
                </c:pt>
                <c:pt idx="18569">
                  <c:v>622</c:v>
                </c:pt>
                <c:pt idx="18570">
                  <c:v>622</c:v>
                </c:pt>
                <c:pt idx="18571">
                  <c:v>622</c:v>
                </c:pt>
                <c:pt idx="18572">
                  <c:v>622</c:v>
                </c:pt>
                <c:pt idx="18573">
                  <c:v>622</c:v>
                </c:pt>
                <c:pt idx="18574">
                  <c:v>622</c:v>
                </c:pt>
                <c:pt idx="18575">
                  <c:v>623</c:v>
                </c:pt>
                <c:pt idx="18576">
                  <c:v>623</c:v>
                </c:pt>
                <c:pt idx="18577">
                  <c:v>623</c:v>
                </c:pt>
                <c:pt idx="18578">
                  <c:v>623</c:v>
                </c:pt>
                <c:pt idx="18579">
                  <c:v>623</c:v>
                </c:pt>
                <c:pt idx="18580">
                  <c:v>623</c:v>
                </c:pt>
                <c:pt idx="18581">
                  <c:v>623</c:v>
                </c:pt>
                <c:pt idx="18582">
                  <c:v>623</c:v>
                </c:pt>
                <c:pt idx="18583">
                  <c:v>623</c:v>
                </c:pt>
                <c:pt idx="18584">
                  <c:v>623</c:v>
                </c:pt>
                <c:pt idx="18585">
                  <c:v>623</c:v>
                </c:pt>
                <c:pt idx="18586">
                  <c:v>623</c:v>
                </c:pt>
                <c:pt idx="18587">
                  <c:v>623</c:v>
                </c:pt>
                <c:pt idx="18588">
                  <c:v>623</c:v>
                </c:pt>
                <c:pt idx="18589">
                  <c:v>623</c:v>
                </c:pt>
                <c:pt idx="18590">
                  <c:v>623</c:v>
                </c:pt>
                <c:pt idx="18591">
                  <c:v>623</c:v>
                </c:pt>
                <c:pt idx="18592">
                  <c:v>623</c:v>
                </c:pt>
                <c:pt idx="18593">
                  <c:v>623</c:v>
                </c:pt>
                <c:pt idx="18594">
                  <c:v>623</c:v>
                </c:pt>
                <c:pt idx="18595">
                  <c:v>623</c:v>
                </c:pt>
                <c:pt idx="18596">
                  <c:v>623</c:v>
                </c:pt>
                <c:pt idx="18597">
                  <c:v>623</c:v>
                </c:pt>
                <c:pt idx="18598">
                  <c:v>623</c:v>
                </c:pt>
                <c:pt idx="18599">
                  <c:v>623</c:v>
                </c:pt>
                <c:pt idx="18600">
                  <c:v>623</c:v>
                </c:pt>
                <c:pt idx="18601">
                  <c:v>623</c:v>
                </c:pt>
                <c:pt idx="18602">
                  <c:v>623</c:v>
                </c:pt>
                <c:pt idx="18603">
                  <c:v>623</c:v>
                </c:pt>
                <c:pt idx="18604">
                  <c:v>623</c:v>
                </c:pt>
                <c:pt idx="18605">
                  <c:v>623</c:v>
                </c:pt>
                <c:pt idx="18606">
                  <c:v>623</c:v>
                </c:pt>
                <c:pt idx="18607">
                  <c:v>624</c:v>
                </c:pt>
                <c:pt idx="18608">
                  <c:v>624</c:v>
                </c:pt>
                <c:pt idx="18609">
                  <c:v>624</c:v>
                </c:pt>
                <c:pt idx="18610">
                  <c:v>624</c:v>
                </c:pt>
                <c:pt idx="18611">
                  <c:v>624</c:v>
                </c:pt>
                <c:pt idx="18612">
                  <c:v>624</c:v>
                </c:pt>
                <c:pt idx="18613">
                  <c:v>624</c:v>
                </c:pt>
                <c:pt idx="18614">
                  <c:v>624</c:v>
                </c:pt>
                <c:pt idx="18615">
                  <c:v>624</c:v>
                </c:pt>
                <c:pt idx="18616">
                  <c:v>624</c:v>
                </c:pt>
                <c:pt idx="18617">
                  <c:v>624</c:v>
                </c:pt>
                <c:pt idx="18618">
                  <c:v>624</c:v>
                </c:pt>
                <c:pt idx="18619">
                  <c:v>624</c:v>
                </c:pt>
                <c:pt idx="18620">
                  <c:v>624</c:v>
                </c:pt>
                <c:pt idx="18621">
                  <c:v>624</c:v>
                </c:pt>
                <c:pt idx="18622">
                  <c:v>624</c:v>
                </c:pt>
                <c:pt idx="18623">
                  <c:v>624</c:v>
                </c:pt>
                <c:pt idx="18624">
                  <c:v>624</c:v>
                </c:pt>
                <c:pt idx="18625">
                  <c:v>624</c:v>
                </c:pt>
                <c:pt idx="18626">
                  <c:v>624</c:v>
                </c:pt>
                <c:pt idx="18627">
                  <c:v>624</c:v>
                </c:pt>
                <c:pt idx="18628">
                  <c:v>624</c:v>
                </c:pt>
                <c:pt idx="18629">
                  <c:v>624</c:v>
                </c:pt>
                <c:pt idx="18630">
                  <c:v>624</c:v>
                </c:pt>
                <c:pt idx="18631">
                  <c:v>624</c:v>
                </c:pt>
                <c:pt idx="18632">
                  <c:v>624</c:v>
                </c:pt>
                <c:pt idx="18633">
                  <c:v>624</c:v>
                </c:pt>
                <c:pt idx="18634">
                  <c:v>624</c:v>
                </c:pt>
                <c:pt idx="18635">
                  <c:v>624</c:v>
                </c:pt>
                <c:pt idx="18636">
                  <c:v>624</c:v>
                </c:pt>
                <c:pt idx="18637">
                  <c:v>624</c:v>
                </c:pt>
                <c:pt idx="18638">
                  <c:v>624</c:v>
                </c:pt>
                <c:pt idx="18639">
                  <c:v>624</c:v>
                </c:pt>
                <c:pt idx="18640">
                  <c:v>624</c:v>
                </c:pt>
                <c:pt idx="18641">
                  <c:v>624</c:v>
                </c:pt>
                <c:pt idx="18642">
                  <c:v>624</c:v>
                </c:pt>
                <c:pt idx="18643">
                  <c:v>624</c:v>
                </c:pt>
                <c:pt idx="18644">
                  <c:v>624</c:v>
                </c:pt>
                <c:pt idx="18645">
                  <c:v>624</c:v>
                </c:pt>
                <c:pt idx="18646">
                  <c:v>624</c:v>
                </c:pt>
                <c:pt idx="18647">
                  <c:v>624</c:v>
                </c:pt>
                <c:pt idx="18648">
                  <c:v>624</c:v>
                </c:pt>
                <c:pt idx="18649">
                  <c:v>624</c:v>
                </c:pt>
                <c:pt idx="18650">
                  <c:v>624</c:v>
                </c:pt>
                <c:pt idx="18651">
                  <c:v>624</c:v>
                </c:pt>
                <c:pt idx="18652">
                  <c:v>624</c:v>
                </c:pt>
                <c:pt idx="18653">
                  <c:v>624</c:v>
                </c:pt>
                <c:pt idx="18654">
                  <c:v>624</c:v>
                </c:pt>
                <c:pt idx="18655">
                  <c:v>624</c:v>
                </c:pt>
                <c:pt idx="18656">
                  <c:v>624</c:v>
                </c:pt>
                <c:pt idx="18657">
                  <c:v>624</c:v>
                </c:pt>
                <c:pt idx="18658">
                  <c:v>624</c:v>
                </c:pt>
                <c:pt idx="18659">
                  <c:v>624</c:v>
                </c:pt>
                <c:pt idx="18660">
                  <c:v>624</c:v>
                </c:pt>
                <c:pt idx="18661">
                  <c:v>624</c:v>
                </c:pt>
                <c:pt idx="18662">
                  <c:v>624</c:v>
                </c:pt>
                <c:pt idx="18663">
                  <c:v>624</c:v>
                </c:pt>
                <c:pt idx="18664">
                  <c:v>625</c:v>
                </c:pt>
                <c:pt idx="18665">
                  <c:v>625</c:v>
                </c:pt>
                <c:pt idx="18666">
                  <c:v>625</c:v>
                </c:pt>
                <c:pt idx="18667">
                  <c:v>625</c:v>
                </c:pt>
                <c:pt idx="18668">
                  <c:v>625</c:v>
                </c:pt>
                <c:pt idx="18669">
                  <c:v>625</c:v>
                </c:pt>
                <c:pt idx="18670">
                  <c:v>625</c:v>
                </c:pt>
                <c:pt idx="18671">
                  <c:v>625</c:v>
                </c:pt>
                <c:pt idx="18672">
                  <c:v>625</c:v>
                </c:pt>
                <c:pt idx="18673">
                  <c:v>625</c:v>
                </c:pt>
                <c:pt idx="18674">
                  <c:v>625</c:v>
                </c:pt>
                <c:pt idx="18675">
                  <c:v>625</c:v>
                </c:pt>
                <c:pt idx="18676">
                  <c:v>625</c:v>
                </c:pt>
                <c:pt idx="18677">
                  <c:v>625</c:v>
                </c:pt>
                <c:pt idx="18678">
                  <c:v>625</c:v>
                </c:pt>
                <c:pt idx="18679">
                  <c:v>625</c:v>
                </c:pt>
                <c:pt idx="18680">
                  <c:v>625</c:v>
                </c:pt>
                <c:pt idx="18681">
                  <c:v>625</c:v>
                </c:pt>
                <c:pt idx="18682">
                  <c:v>625</c:v>
                </c:pt>
                <c:pt idx="18683">
                  <c:v>625</c:v>
                </c:pt>
                <c:pt idx="18684">
                  <c:v>625</c:v>
                </c:pt>
                <c:pt idx="18685">
                  <c:v>625</c:v>
                </c:pt>
                <c:pt idx="18686">
                  <c:v>625</c:v>
                </c:pt>
                <c:pt idx="18687">
                  <c:v>625</c:v>
                </c:pt>
                <c:pt idx="18688">
                  <c:v>625</c:v>
                </c:pt>
                <c:pt idx="18689">
                  <c:v>625</c:v>
                </c:pt>
                <c:pt idx="18690">
                  <c:v>625</c:v>
                </c:pt>
                <c:pt idx="18691">
                  <c:v>625</c:v>
                </c:pt>
                <c:pt idx="18692">
                  <c:v>625</c:v>
                </c:pt>
                <c:pt idx="18693">
                  <c:v>625</c:v>
                </c:pt>
                <c:pt idx="18694">
                  <c:v>625</c:v>
                </c:pt>
                <c:pt idx="18695">
                  <c:v>625</c:v>
                </c:pt>
                <c:pt idx="18696">
                  <c:v>625</c:v>
                </c:pt>
                <c:pt idx="18697">
                  <c:v>626</c:v>
                </c:pt>
                <c:pt idx="18698">
                  <c:v>626</c:v>
                </c:pt>
                <c:pt idx="18699">
                  <c:v>626</c:v>
                </c:pt>
                <c:pt idx="18700">
                  <c:v>626</c:v>
                </c:pt>
                <c:pt idx="18701">
                  <c:v>626</c:v>
                </c:pt>
                <c:pt idx="18702">
                  <c:v>626</c:v>
                </c:pt>
                <c:pt idx="18703">
                  <c:v>626</c:v>
                </c:pt>
                <c:pt idx="18704">
                  <c:v>626</c:v>
                </c:pt>
                <c:pt idx="18705">
                  <c:v>626</c:v>
                </c:pt>
                <c:pt idx="18706">
                  <c:v>626</c:v>
                </c:pt>
                <c:pt idx="18707">
                  <c:v>626</c:v>
                </c:pt>
                <c:pt idx="18708">
                  <c:v>626</c:v>
                </c:pt>
                <c:pt idx="18709">
                  <c:v>626</c:v>
                </c:pt>
                <c:pt idx="18710">
                  <c:v>627</c:v>
                </c:pt>
                <c:pt idx="18711">
                  <c:v>627</c:v>
                </c:pt>
                <c:pt idx="18712">
                  <c:v>627</c:v>
                </c:pt>
                <c:pt idx="18713">
                  <c:v>627</c:v>
                </c:pt>
                <c:pt idx="18714">
                  <c:v>627</c:v>
                </c:pt>
                <c:pt idx="18715">
                  <c:v>627</c:v>
                </c:pt>
                <c:pt idx="18716">
                  <c:v>627</c:v>
                </c:pt>
                <c:pt idx="18717">
                  <c:v>627</c:v>
                </c:pt>
                <c:pt idx="18718">
                  <c:v>627</c:v>
                </c:pt>
                <c:pt idx="18719">
                  <c:v>627</c:v>
                </c:pt>
                <c:pt idx="18720">
                  <c:v>627</c:v>
                </c:pt>
                <c:pt idx="18721">
                  <c:v>627</c:v>
                </c:pt>
                <c:pt idx="18722">
                  <c:v>627</c:v>
                </c:pt>
                <c:pt idx="18723">
                  <c:v>627</c:v>
                </c:pt>
                <c:pt idx="18724">
                  <c:v>627</c:v>
                </c:pt>
                <c:pt idx="18725">
                  <c:v>627</c:v>
                </c:pt>
                <c:pt idx="18726">
                  <c:v>627</c:v>
                </c:pt>
                <c:pt idx="18727">
                  <c:v>627</c:v>
                </c:pt>
                <c:pt idx="18728">
                  <c:v>628</c:v>
                </c:pt>
                <c:pt idx="18729">
                  <c:v>628</c:v>
                </c:pt>
                <c:pt idx="18730">
                  <c:v>628</c:v>
                </c:pt>
                <c:pt idx="18731">
                  <c:v>628</c:v>
                </c:pt>
                <c:pt idx="18732">
                  <c:v>628</c:v>
                </c:pt>
                <c:pt idx="18733">
                  <c:v>628</c:v>
                </c:pt>
                <c:pt idx="18734">
                  <c:v>628</c:v>
                </c:pt>
                <c:pt idx="18735">
                  <c:v>628</c:v>
                </c:pt>
                <c:pt idx="18736">
                  <c:v>628</c:v>
                </c:pt>
                <c:pt idx="18737">
                  <c:v>628</c:v>
                </c:pt>
                <c:pt idx="18738">
                  <c:v>628</c:v>
                </c:pt>
                <c:pt idx="18739">
                  <c:v>628</c:v>
                </c:pt>
                <c:pt idx="18740">
                  <c:v>628</c:v>
                </c:pt>
                <c:pt idx="18741">
                  <c:v>628</c:v>
                </c:pt>
                <c:pt idx="18742">
                  <c:v>628</c:v>
                </c:pt>
                <c:pt idx="18743">
                  <c:v>628</c:v>
                </c:pt>
                <c:pt idx="18744">
                  <c:v>628</c:v>
                </c:pt>
                <c:pt idx="18745">
                  <c:v>628</c:v>
                </c:pt>
                <c:pt idx="18746">
                  <c:v>628</c:v>
                </c:pt>
                <c:pt idx="18747">
                  <c:v>628</c:v>
                </c:pt>
                <c:pt idx="18748">
                  <c:v>628</c:v>
                </c:pt>
                <c:pt idx="18749">
                  <c:v>628</c:v>
                </c:pt>
                <c:pt idx="18750">
                  <c:v>628</c:v>
                </c:pt>
                <c:pt idx="18751">
                  <c:v>628</c:v>
                </c:pt>
                <c:pt idx="18752">
                  <c:v>628</c:v>
                </c:pt>
                <c:pt idx="18753">
                  <c:v>628</c:v>
                </c:pt>
                <c:pt idx="18754">
                  <c:v>628</c:v>
                </c:pt>
                <c:pt idx="18755">
                  <c:v>628</c:v>
                </c:pt>
                <c:pt idx="18756">
                  <c:v>628</c:v>
                </c:pt>
                <c:pt idx="18757">
                  <c:v>628</c:v>
                </c:pt>
                <c:pt idx="18758">
                  <c:v>628</c:v>
                </c:pt>
                <c:pt idx="18759">
                  <c:v>628</c:v>
                </c:pt>
                <c:pt idx="18760">
                  <c:v>628</c:v>
                </c:pt>
                <c:pt idx="18761">
                  <c:v>628</c:v>
                </c:pt>
                <c:pt idx="18762">
                  <c:v>628</c:v>
                </c:pt>
                <c:pt idx="18763">
                  <c:v>628</c:v>
                </c:pt>
                <c:pt idx="18764">
                  <c:v>628</c:v>
                </c:pt>
                <c:pt idx="18765">
                  <c:v>628</c:v>
                </c:pt>
                <c:pt idx="18766">
                  <c:v>628</c:v>
                </c:pt>
                <c:pt idx="18767">
                  <c:v>628</c:v>
                </c:pt>
                <c:pt idx="18768">
                  <c:v>628</c:v>
                </c:pt>
                <c:pt idx="18769">
                  <c:v>628</c:v>
                </c:pt>
                <c:pt idx="18770">
                  <c:v>628</c:v>
                </c:pt>
                <c:pt idx="18771">
                  <c:v>628</c:v>
                </c:pt>
                <c:pt idx="18772">
                  <c:v>628</c:v>
                </c:pt>
                <c:pt idx="18773">
                  <c:v>628</c:v>
                </c:pt>
                <c:pt idx="18774">
                  <c:v>628</c:v>
                </c:pt>
                <c:pt idx="18775">
                  <c:v>628</c:v>
                </c:pt>
                <c:pt idx="18776">
                  <c:v>628</c:v>
                </c:pt>
                <c:pt idx="18777">
                  <c:v>629</c:v>
                </c:pt>
                <c:pt idx="18778">
                  <c:v>629</c:v>
                </c:pt>
                <c:pt idx="18779">
                  <c:v>629</c:v>
                </c:pt>
                <c:pt idx="18780">
                  <c:v>629</c:v>
                </c:pt>
                <c:pt idx="18781">
                  <c:v>629</c:v>
                </c:pt>
                <c:pt idx="18782">
                  <c:v>629</c:v>
                </c:pt>
                <c:pt idx="18783">
                  <c:v>629</c:v>
                </c:pt>
                <c:pt idx="18784">
                  <c:v>629</c:v>
                </c:pt>
                <c:pt idx="18785">
                  <c:v>629</c:v>
                </c:pt>
                <c:pt idx="18786">
                  <c:v>629</c:v>
                </c:pt>
                <c:pt idx="18787">
                  <c:v>629</c:v>
                </c:pt>
                <c:pt idx="18788">
                  <c:v>629</c:v>
                </c:pt>
                <c:pt idx="18789">
                  <c:v>629</c:v>
                </c:pt>
                <c:pt idx="18790">
                  <c:v>629</c:v>
                </c:pt>
                <c:pt idx="18791">
                  <c:v>629</c:v>
                </c:pt>
                <c:pt idx="18792">
                  <c:v>629</c:v>
                </c:pt>
                <c:pt idx="18793">
                  <c:v>629</c:v>
                </c:pt>
                <c:pt idx="18794">
                  <c:v>629</c:v>
                </c:pt>
                <c:pt idx="18795">
                  <c:v>629</c:v>
                </c:pt>
                <c:pt idx="18796">
                  <c:v>629</c:v>
                </c:pt>
                <c:pt idx="18797">
                  <c:v>629</c:v>
                </c:pt>
                <c:pt idx="18798">
                  <c:v>629</c:v>
                </c:pt>
                <c:pt idx="18799">
                  <c:v>629</c:v>
                </c:pt>
                <c:pt idx="18800">
                  <c:v>629</c:v>
                </c:pt>
                <c:pt idx="18801">
                  <c:v>629</c:v>
                </c:pt>
                <c:pt idx="18802">
                  <c:v>629</c:v>
                </c:pt>
                <c:pt idx="18803">
                  <c:v>629</c:v>
                </c:pt>
                <c:pt idx="18804">
                  <c:v>629</c:v>
                </c:pt>
                <c:pt idx="18805">
                  <c:v>629</c:v>
                </c:pt>
                <c:pt idx="18806">
                  <c:v>629</c:v>
                </c:pt>
                <c:pt idx="18807">
                  <c:v>629</c:v>
                </c:pt>
                <c:pt idx="18808">
                  <c:v>629</c:v>
                </c:pt>
                <c:pt idx="18809">
                  <c:v>629</c:v>
                </c:pt>
                <c:pt idx="18810">
                  <c:v>629</c:v>
                </c:pt>
                <c:pt idx="18811">
                  <c:v>629</c:v>
                </c:pt>
                <c:pt idx="18812">
                  <c:v>629</c:v>
                </c:pt>
                <c:pt idx="18813">
                  <c:v>629</c:v>
                </c:pt>
                <c:pt idx="18814">
                  <c:v>629</c:v>
                </c:pt>
                <c:pt idx="18815">
                  <c:v>629</c:v>
                </c:pt>
                <c:pt idx="18816">
                  <c:v>629</c:v>
                </c:pt>
                <c:pt idx="18817">
                  <c:v>629</c:v>
                </c:pt>
                <c:pt idx="18818">
                  <c:v>629</c:v>
                </c:pt>
                <c:pt idx="18819">
                  <c:v>629</c:v>
                </c:pt>
                <c:pt idx="18820">
                  <c:v>629</c:v>
                </c:pt>
                <c:pt idx="18821">
                  <c:v>629</c:v>
                </c:pt>
                <c:pt idx="18822">
                  <c:v>629</c:v>
                </c:pt>
                <c:pt idx="18823">
                  <c:v>630</c:v>
                </c:pt>
                <c:pt idx="18824">
                  <c:v>630</c:v>
                </c:pt>
                <c:pt idx="18825">
                  <c:v>630</c:v>
                </c:pt>
                <c:pt idx="18826">
                  <c:v>630</c:v>
                </c:pt>
                <c:pt idx="18827">
                  <c:v>630</c:v>
                </c:pt>
                <c:pt idx="18828">
                  <c:v>630</c:v>
                </c:pt>
                <c:pt idx="18829">
                  <c:v>630</c:v>
                </c:pt>
                <c:pt idx="18830">
                  <c:v>630</c:v>
                </c:pt>
                <c:pt idx="18831">
                  <c:v>630</c:v>
                </c:pt>
                <c:pt idx="18832">
                  <c:v>630</c:v>
                </c:pt>
                <c:pt idx="18833">
                  <c:v>631</c:v>
                </c:pt>
                <c:pt idx="18834">
                  <c:v>631</c:v>
                </c:pt>
                <c:pt idx="18835">
                  <c:v>631</c:v>
                </c:pt>
                <c:pt idx="18836">
                  <c:v>631</c:v>
                </c:pt>
                <c:pt idx="18837">
                  <c:v>631</c:v>
                </c:pt>
                <c:pt idx="18838">
                  <c:v>631</c:v>
                </c:pt>
                <c:pt idx="18839">
                  <c:v>631</c:v>
                </c:pt>
                <c:pt idx="18840">
                  <c:v>631</c:v>
                </c:pt>
                <c:pt idx="18841">
                  <c:v>631</c:v>
                </c:pt>
                <c:pt idx="18842">
                  <c:v>631</c:v>
                </c:pt>
                <c:pt idx="18843">
                  <c:v>631</c:v>
                </c:pt>
                <c:pt idx="18844">
                  <c:v>631</c:v>
                </c:pt>
                <c:pt idx="18845">
                  <c:v>631</c:v>
                </c:pt>
                <c:pt idx="18846">
                  <c:v>631</c:v>
                </c:pt>
                <c:pt idx="18847">
                  <c:v>631</c:v>
                </c:pt>
                <c:pt idx="18848">
                  <c:v>631</c:v>
                </c:pt>
                <c:pt idx="18849">
                  <c:v>632</c:v>
                </c:pt>
                <c:pt idx="18850">
                  <c:v>632</c:v>
                </c:pt>
                <c:pt idx="18851">
                  <c:v>632</c:v>
                </c:pt>
                <c:pt idx="18852">
                  <c:v>632</c:v>
                </c:pt>
                <c:pt idx="18853">
                  <c:v>632</c:v>
                </c:pt>
                <c:pt idx="18854">
                  <c:v>632</c:v>
                </c:pt>
                <c:pt idx="18855">
                  <c:v>632</c:v>
                </c:pt>
                <c:pt idx="18856">
                  <c:v>632</c:v>
                </c:pt>
                <c:pt idx="18857">
                  <c:v>632</c:v>
                </c:pt>
                <c:pt idx="18858">
                  <c:v>632</c:v>
                </c:pt>
                <c:pt idx="18859">
                  <c:v>632</c:v>
                </c:pt>
                <c:pt idx="18860">
                  <c:v>632</c:v>
                </c:pt>
                <c:pt idx="18861">
                  <c:v>632</c:v>
                </c:pt>
                <c:pt idx="18862">
                  <c:v>632</c:v>
                </c:pt>
                <c:pt idx="18863">
                  <c:v>632</c:v>
                </c:pt>
                <c:pt idx="18864">
                  <c:v>632</c:v>
                </c:pt>
                <c:pt idx="18865">
                  <c:v>632</c:v>
                </c:pt>
                <c:pt idx="18866">
                  <c:v>632</c:v>
                </c:pt>
                <c:pt idx="18867">
                  <c:v>632</c:v>
                </c:pt>
                <c:pt idx="18868">
                  <c:v>632</c:v>
                </c:pt>
                <c:pt idx="18869">
                  <c:v>632</c:v>
                </c:pt>
                <c:pt idx="18870">
                  <c:v>632</c:v>
                </c:pt>
                <c:pt idx="18871">
                  <c:v>632</c:v>
                </c:pt>
                <c:pt idx="18872">
                  <c:v>632</c:v>
                </c:pt>
                <c:pt idx="18873">
                  <c:v>632</c:v>
                </c:pt>
                <c:pt idx="18874">
                  <c:v>632</c:v>
                </c:pt>
                <c:pt idx="18875">
                  <c:v>632</c:v>
                </c:pt>
                <c:pt idx="18876">
                  <c:v>632</c:v>
                </c:pt>
                <c:pt idx="18877">
                  <c:v>632</c:v>
                </c:pt>
                <c:pt idx="18878">
                  <c:v>632</c:v>
                </c:pt>
                <c:pt idx="18879">
                  <c:v>632</c:v>
                </c:pt>
                <c:pt idx="18880">
                  <c:v>632</c:v>
                </c:pt>
                <c:pt idx="18881">
                  <c:v>632</c:v>
                </c:pt>
                <c:pt idx="18882">
                  <c:v>632</c:v>
                </c:pt>
                <c:pt idx="18883">
                  <c:v>632</c:v>
                </c:pt>
                <c:pt idx="18884">
                  <c:v>632</c:v>
                </c:pt>
                <c:pt idx="18885">
                  <c:v>632</c:v>
                </c:pt>
                <c:pt idx="18886">
                  <c:v>632</c:v>
                </c:pt>
                <c:pt idx="18887">
                  <c:v>632</c:v>
                </c:pt>
                <c:pt idx="18888">
                  <c:v>632</c:v>
                </c:pt>
                <c:pt idx="18889">
                  <c:v>632</c:v>
                </c:pt>
                <c:pt idx="18890">
                  <c:v>632</c:v>
                </c:pt>
                <c:pt idx="18891">
                  <c:v>633</c:v>
                </c:pt>
                <c:pt idx="18892">
                  <c:v>633</c:v>
                </c:pt>
                <c:pt idx="18893">
                  <c:v>633</c:v>
                </c:pt>
                <c:pt idx="18894">
                  <c:v>633</c:v>
                </c:pt>
                <c:pt idx="18895">
                  <c:v>633</c:v>
                </c:pt>
                <c:pt idx="18896">
                  <c:v>633</c:v>
                </c:pt>
                <c:pt idx="18897">
                  <c:v>633</c:v>
                </c:pt>
                <c:pt idx="18898">
                  <c:v>633</c:v>
                </c:pt>
                <c:pt idx="18899">
                  <c:v>633</c:v>
                </c:pt>
                <c:pt idx="18900">
                  <c:v>633</c:v>
                </c:pt>
                <c:pt idx="18901">
                  <c:v>633</c:v>
                </c:pt>
                <c:pt idx="18902">
                  <c:v>633</c:v>
                </c:pt>
                <c:pt idx="18903">
                  <c:v>633</c:v>
                </c:pt>
                <c:pt idx="18904">
                  <c:v>633</c:v>
                </c:pt>
                <c:pt idx="18905">
                  <c:v>633</c:v>
                </c:pt>
                <c:pt idx="18906">
                  <c:v>633</c:v>
                </c:pt>
                <c:pt idx="18907">
                  <c:v>633</c:v>
                </c:pt>
                <c:pt idx="18908">
                  <c:v>633</c:v>
                </c:pt>
                <c:pt idx="18909">
                  <c:v>633</c:v>
                </c:pt>
                <c:pt idx="18910">
                  <c:v>633</c:v>
                </c:pt>
                <c:pt idx="18911">
                  <c:v>633</c:v>
                </c:pt>
                <c:pt idx="18912">
                  <c:v>633</c:v>
                </c:pt>
                <c:pt idx="18913">
                  <c:v>633</c:v>
                </c:pt>
                <c:pt idx="18914">
                  <c:v>633</c:v>
                </c:pt>
                <c:pt idx="18915">
                  <c:v>633</c:v>
                </c:pt>
                <c:pt idx="18916">
                  <c:v>633</c:v>
                </c:pt>
                <c:pt idx="18917">
                  <c:v>633</c:v>
                </c:pt>
                <c:pt idx="18918">
                  <c:v>633</c:v>
                </c:pt>
                <c:pt idx="18919">
                  <c:v>633</c:v>
                </c:pt>
                <c:pt idx="18920">
                  <c:v>633</c:v>
                </c:pt>
                <c:pt idx="18921">
                  <c:v>633</c:v>
                </c:pt>
                <c:pt idx="18922">
                  <c:v>633</c:v>
                </c:pt>
                <c:pt idx="18923">
                  <c:v>633</c:v>
                </c:pt>
                <c:pt idx="18924">
                  <c:v>633</c:v>
                </c:pt>
                <c:pt idx="18925">
                  <c:v>633</c:v>
                </c:pt>
                <c:pt idx="18926">
                  <c:v>633</c:v>
                </c:pt>
                <c:pt idx="18927">
                  <c:v>633</c:v>
                </c:pt>
                <c:pt idx="18928">
                  <c:v>633</c:v>
                </c:pt>
                <c:pt idx="18929">
                  <c:v>633</c:v>
                </c:pt>
                <c:pt idx="18930">
                  <c:v>633</c:v>
                </c:pt>
                <c:pt idx="18931">
                  <c:v>633</c:v>
                </c:pt>
                <c:pt idx="18932">
                  <c:v>633</c:v>
                </c:pt>
                <c:pt idx="18933">
                  <c:v>634</c:v>
                </c:pt>
                <c:pt idx="18934">
                  <c:v>634</c:v>
                </c:pt>
                <c:pt idx="18935">
                  <c:v>634</c:v>
                </c:pt>
                <c:pt idx="18936">
                  <c:v>634</c:v>
                </c:pt>
                <c:pt idx="18937">
                  <c:v>634</c:v>
                </c:pt>
                <c:pt idx="18938">
                  <c:v>634</c:v>
                </c:pt>
                <c:pt idx="18939">
                  <c:v>634</c:v>
                </c:pt>
                <c:pt idx="18940">
                  <c:v>634</c:v>
                </c:pt>
                <c:pt idx="18941">
                  <c:v>634</c:v>
                </c:pt>
                <c:pt idx="18942">
                  <c:v>634</c:v>
                </c:pt>
                <c:pt idx="18943">
                  <c:v>634</c:v>
                </c:pt>
                <c:pt idx="18944">
                  <c:v>634</c:v>
                </c:pt>
                <c:pt idx="18945">
                  <c:v>634</c:v>
                </c:pt>
                <c:pt idx="18946">
                  <c:v>634</c:v>
                </c:pt>
                <c:pt idx="18947">
                  <c:v>634</c:v>
                </c:pt>
                <c:pt idx="18948">
                  <c:v>634</c:v>
                </c:pt>
                <c:pt idx="18949">
                  <c:v>634</c:v>
                </c:pt>
                <c:pt idx="18950">
                  <c:v>634</c:v>
                </c:pt>
                <c:pt idx="18951">
                  <c:v>634</c:v>
                </c:pt>
                <c:pt idx="18952">
                  <c:v>634</c:v>
                </c:pt>
                <c:pt idx="18953">
                  <c:v>634</c:v>
                </c:pt>
                <c:pt idx="18954">
                  <c:v>634</c:v>
                </c:pt>
                <c:pt idx="18955">
                  <c:v>634</c:v>
                </c:pt>
                <c:pt idx="18956">
                  <c:v>635</c:v>
                </c:pt>
                <c:pt idx="18957">
                  <c:v>635</c:v>
                </c:pt>
                <c:pt idx="18958">
                  <c:v>635</c:v>
                </c:pt>
                <c:pt idx="18959">
                  <c:v>635</c:v>
                </c:pt>
                <c:pt idx="18960">
                  <c:v>635</c:v>
                </c:pt>
                <c:pt idx="18961">
                  <c:v>635</c:v>
                </c:pt>
                <c:pt idx="18962">
                  <c:v>635</c:v>
                </c:pt>
                <c:pt idx="18963">
                  <c:v>636</c:v>
                </c:pt>
                <c:pt idx="18964">
                  <c:v>636</c:v>
                </c:pt>
                <c:pt idx="18965">
                  <c:v>636</c:v>
                </c:pt>
                <c:pt idx="18966">
                  <c:v>636</c:v>
                </c:pt>
                <c:pt idx="18967">
                  <c:v>636</c:v>
                </c:pt>
                <c:pt idx="18968">
                  <c:v>636</c:v>
                </c:pt>
                <c:pt idx="18969">
                  <c:v>636</c:v>
                </c:pt>
                <c:pt idx="18970">
                  <c:v>636</c:v>
                </c:pt>
                <c:pt idx="18971">
                  <c:v>636</c:v>
                </c:pt>
                <c:pt idx="18972">
                  <c:v>636</c:v>
                </c:pt>
                <c:pt idx="18973">
                  <c:v>636</c:v>
                </c:pt>
                <c:pt idx="18974">
                  <c:v>636</c:v>
                </c:pt>
                <c:pt idx="18975">
                  <c:v>637</c:v>
                </c:pt>
                <c:pt idx="18976">
                  <c:v>637</c:v>
                </c:pt>
                <c:pt idx="18977">
                  <c:v>637</c:v>
                </c:pt>
                <c:pt idx="18978">
                  <c:v>637</c:v>
                </c:pt>
                <c:pt idx="18979">
                  <c:v>637</c:v>
                </c:pt>
                <c:pt idx="18980">
                  <c:v>637</c:v>
                </c:pt>
                <c:pt idx="18981">
                  <c:v>637</c:v>
                </c:pt>
                <c:pt idx="18982">
                  <c:v>637</c:v>
                </c:pt>
                <c:pt idx="18983">
                  <c:v>637</c:v>
                </c:pt>
                <c:pt idx="18984">
                  <c:v>637</c:v>
                </c:pt>
                <c:pt idx="18985">
                  <c:v>637</c:v>
                </c:pt>
                <c:pt idx="18986">
                  <c:v>637</c:v>
                </c:pt>
                <c:pt idx="18987">
                  <c:v>637</c:v>
                </c:pt>
                <c:pt idx="18988">
                  <c:v>637</c:v>
                </c:pt>
                <c:pt idx="18989">
                  <c:v>637</c:v>
                </c:pt>
                <c:pt idx="18990">
                  <c:v>637</c:v>
                </c:pt>
                <c:pt idx="18991">
                  <c:v>637</c:v>
                </c:pt>
                <c:pt idx="18992">
                  <c:v>637</c:v>
                </c:pt>
                <c:pt idx="18993">
                  <c:v>637</c:v>
                </c:pt>
                <c:pt idx="18994">
                  <c:v>637</c:v>
                </c:pt>
                <c:pt idx="18995">
                  <c:v>637</c:v>
                </c:pt>
                <c:pt idx="18996">
                  <c:v>637</c:v>
                </c:pt>
                <c:pt idx="18997">
                  <c:v>637</c:v>
                </c:pt>
                <c:pt idx="18998">
                  <c:v>637</c:v>
                </c:pt>
                <c:pt idx="18999">
                  <c:v>637</c:v>
                </c:pt>
                <c:pt idx="19000">
                  <c:v>637</c:v>
                </c:pt>
                <c:pt idx="19001">
                  <c:v>637</c:v>
                </c:pt>
                <c:pt idx="19002">
                  <c:v>637</c:v>
                </c:pt>
                <c:pt idx="19003">
                  <c:v>637</c:v>
                </c:pt>
                <c:pt idx="19004">
                  <c:v>637</c:v>
                </c:pt>
                <c:pt idx="19005">
                  <c:v>637</c:v>
                </c:pt>
                <c:pt idx="19006">
                  <c:v>637</c:v>
                </c:pt>
                <c:pt idx="19007">
                  <c:v>637</c:v>
                </c:pt>
                <c:pt idx="19008">
                  <c:v>637</c:v>
                </c:pt>
                <c:pt idx="19009">
                  <c:v>637</c:v>
                </c:pt>
                <c:pt idx="19010">
                  <c:v>637</c:v>
                </c:pt>
                <c:pt idx="19011">
                  <c:v>637</c:v>
                </c:pt>
                <c:pt idx="19012">
                  <c:v>637</c:v>
                </c:pt>
                <c:pt idx="19013">
                  <c:v>637</c:v>
                </c:pt>
                <c:pt idx="19014">
                  <c:v>637</c:v>
                </c:pt>
                <c:pt idx="19015">
                  <c:v>637</c:v>
                </c:pt>
                <c:pt idx="19016">
                  <c:v>637</c:v>
                </c:pt>
                <c:pt idx="19017">
                  <c:v>637</c:v>
                </c:pt>
                <c:pt idx="19018">
                  <c:v>637</c:v>
                </c:pt>
                <c:pt idx="19019">
                  <c:v>637</c:v>
                </c:pt>
                <c:pt idx="19020">
                  <c:v>637</c:v>
                </c:pt>
                <c:pt idx="19021">
                  <c:v>637</c:v>
                </c:pt>
                <c:pt idx="19022">
                  <c:v>637</c:v>
                </c:pt>
                <c:pt idx="19023">
                  <c:v>638</c:v>
                </c:pt>
                <c:pt idx="19024">
                  <c:v>638</c:v>
                </c:pt>
                <c:pt idx="19025">
                  <c:v>638</c:v>
                </c:pt>
                <c:pt idx="19026">
                  <c:v>638</c:v>
                </c:pt>
                <c:pt idx="19027">
                  <c:v>638</c:v>
                </c:pt>
                <c:pt idx="19028">
                  <c:v>638</c:v>
                </c:pt>
                <c:pt idx="19029">
                  <c:v>638</c:v>
                </c:pt>
                <c:pt idx="19030">
                  <c:v>638</c:v>
                </c:pt>
                <c:pt idx="19031">
                  <c:v>638</c:v>
                </c:pt>
                <c:pt idx="19032">
                  <c:v>638</c:v>
                </c:pt>
                <c:pt idx="19033">
                  <c:v>638</c:v>
                </c:pt>
                <c:pt idx="19034">
                  <c:v>638</c:v>
                </c:pt>
                <c:pt idx="19035">
                  <c:v>638</c:v>
                </c:pt>
                <c:pt idx="19036">
                  <c:v>638</c:v>
                </c:pt>
                <c:pt idx="19037">
                  <c:v>638</c:v>
                </c:pt>
                <c:pt idx="19038">
                  <c:v>638</c:v>
                </c:pt>
                <c:pt idx="19039">
                  <c:v>638</c:v>
                </c:pt>
                <c:pt idx="19040">
                  <c:v>638</c:v>
                </c:pt>
                <c:pt idx="19041">
                  <c:v>638</c:v>
                </c:pt>
                <c:pt idx="19042">
                  <c:v>638</c:v>
                </c:pt>
                <c:pt idx="19043">
                  <c:v>638</c:v>
                </c:pt>
                <c:pt idx="19044">
                  <c:v>638</c:v>
                </c:pt>
                <c:pt idx="19045">
                  <c:v>638</c:v>
                </c:pt>
                <c:pt idx="19046">
                  <c:v>638</c:v>
                </c:pt>
                <c:pt idx="19047">
                  <c:v>638</c:v>
                </c:pt>
                <c:pt idx="19048">
                  <c:v>638</c:v>
                </c:pt>
                <c:pt idx="19049">
                  <c:v>638</c:v>
                </c:pt>
                <c:pt idx="19050">
                  <c:v>638</c:v>
                </c:pt>
                <c:pt idx="19051">
                  <c:v>638</c:v>
                </c:pt>
                <c:pt idx="19052">
                  <c:v>638</c:v>
                </c:pt>
                <c:pt idx="19053">
                  <c:v>638</c:v>
                </c:pt>
                <c:pt idx="19054">
                  <c:v>638</c:v>
                </c:pt>
                <c:pt idx="19055">
                  <c:v>638</c:v>
                </c:pt>
                <c:pt idx="19056">
                  <c:v>638</c:v>
                </c:pt>
                <c:pt idx="19057">
                  <c:v>638</c:v>
                </c:pt>
                <c:pt idx="19058">
                  <c:v>638</c:v>
                </c:pt>
                <c:pt idx="19059">
                  <c:v>638</c:v>
                </c:pt>
                <c:pt idx="19060">
                  <c:v>638</c:v>
                </c:pt>
                <c:pt idx="19061">
                  <c:v>638</c:v>
                </c:pt>
                <c:pt idx="19062">
                  <c:v>638</c:v>
                </c:pt>
                <c:pt idx="19063">
                  <c:v>638</c:v>
                </c:pt>
                <c:pt idx="19064">
                  <c:v>638</c:v>
                </c:pt>
                <c:pt idx="19065">
                  <c:v>638</c:v>
                </c:pt>
                <c:pt idx="19066">
                  <c:v>638</c:v>
                </c:pt>
                <c:pt idx="19067">
                  <c:v>638</c:v>
                </c:pt>
                <c:pt idx="19068">
                  <c:v>638</c:v>
                </c:pt>
                <c:pt idx="19069">
                  <c:v>638</c:v>
                </c:pt>
                <c:pt idx="19070">
                  <c:v>638</c:v>
                </c:pt>
                <c:pt idx="19071">
                  <c:v>638</c:v>
                </c:pt>
                <c:pt idx="19072">
                  <c:v>639</c:v>
                </c:pt>
                <c:pt idx="19073">
                  <c:v>639</c:v>
                </c:pt>
                <c:pt idx="19074">
                  <c:v>639</c:v>
                </c:pt>
                <c:pt idx="19075">
                  <c:v>639</c:v>
                </c:pt>
                <c:pt idx="19076">
                  <c:v>639</c:v>
                </c:pt>
                <c:pt idx="19077">
                  <c:v>640</c:v>
                </c:pt>
                <c:pt idx="19078">
                  <c:v>640</c:v>
                </c:pt>
                <c:pt idx="19079">
                  <c:v>640</c:v>
                </c:pt>
                <c:pt idx="19080">
                  <c:v>640</c:v>
                </c:pt>
                <c:pt idx="19081">
                  <c:v>640</c:v>
                </c:pt>
                <c:pt idx="19082">
                  <c:v>640</c:v>
                </c:pt>
                <c:pt idx="19083">
                  <c:v>640</c:v>
                </c:pt>
                <c:pt idx="19084">
                  <c:v>640</c:v>
                </c:pt>
                <c:pt idx="19085">
                  <c:v>640</c:v>
                </c:pt>
                <c:pt idx="19086">
                  <c:v>640</c:v>
                </c:pt>
                <c:pt idx="19087">
                  <c:v>640</c:v>
                </c:pt>
                <c:pt idx="19088">
                  <c:v>640</c:v>
                </c:pt>
                <c:pt idx="19089">
                  <c:v>640</c:v>
                </c:pt>
                <c:pt idx="19090">
                  <c:v>640</c:v>
                </c:pt>
                <c:pt idx="19091">
                  <c:v>640</c:v>
                </c:pt>
                <c:pt idx="19092">
                  <c:v>640</c:v>
                </c:pt>
                <c:pt idx="19093">
                  <c:v>640</c:v>
                </c:pt>
                <c:pt idx="19094">
                  <c:v>641</c:v>
                </c:pt>
                <c:pt idx="19095">
                  <c:v>641</c:v>
                </c:pt>
                <c:pt idx="19096">
                  <c:v>641</c:v>
                </c:pt>
                <c:pt idx="19097">
                  <c:v>641</c:v>
                </c:pt>
                <c:pt idx="19098">
                  <c:v>641</c:v>
                </c:pt>
                <c:pt idx="19099">
                  <c:v>641</c:v>
                </c:pt>
                <c:pt idx="19100">
                  <c:v>641</c:v>
                </c:pt>
                <c:pt idx="19101">
                  <c:v>641</c:v>
                </c:pt>
                <c:pt idx="19102">
                  <c:v>641</c:v>
                </c:pt>
                <c:pt idx="19103">
                  <c:v>641</c:v>
                </c:pt>
                <c:pt idx="19104">
                  <c:v>641</c:v>
                </c:pt>
                <c:pt idx="19105">
                  <c:v>641</c:v>
                </c:pt>
                <c:pt idx="19106">
                  <c:v>641</c:v>
                </c:pt>
                <c:pt idx="19107">
                  <c:v>641</c:v>
                </c:pt>
                <c:pt idx="19108">
                  <c:v>641</c:v>
                </c:pt>
                <c:pt idx="19109">
                  <c:v>641</c:v>
                </c:pt>
                <c:pt idx="19110">
                  <c:v>641</c:v>
                </c:pt>
                <c:pt idx="19111">
                  <c:v>641</c:v>
                </c:pt>
                <c:pt idx="19112">
                  <c:v>641</c:v>
                </c:pt>
                <c:pt idx="19113">
                  <c:v>641</c:v>
                </c:pt>
                <c:pt idx="19114">
                  <c:v>641</c:v>
                </c:pt>
                <c:pt idx="19115">
                  <c:v>641</c:v>
                </c:pt>
                <c:pt idx="19116">
                  <c:v>641</c:v>
                </c:pt>
                <c:pt idx="19117">
                  <c:v>641</c:v>
                </c:pt>
                <c:pt idx="19118">
                  <c:v>641</c:v>
                </c:pt>
                <c:pt idx="19119">
                  <c:v>641</c:v>
                </c:pt>
                <c:pt idx="19120">
                  <c:v>641</c:v>
                </c:pt>
                <c:pt idx="19121">
                  <c:v>641</c:v>
                </c:pt>
                <c:pt idx="19122">
                  <c:v>641</c:v>
                </c:pt>
                <c:pt idx="19123">
                  <c:v>641</c:v>
                </c:pt>
                <c:pt idx="19124">
                  <c:v>641</c:v>
                </c:pt>
                <c:pt idx="19125">
                  <c:v>641</c:v>
                </c:pt>
                <c:pt idx="19126">
                  <c:v>641</c:v>
                </c:pt>
                <c:pt idx="19127">
                  <c:v>641</c:v>
                </c:pt>
                <c:pt idx="19128">
                  <c:v>641</c:v>
                </c:pt>
                <c:pt idx="19129">
                  <c:v>641</c:v>
                </c:pt>
                <c:pt idx="19130">
                  <c:v>641</c:v>
                </c:pt>
                <c:pt idx="19131">
                  <c:v>641</c:v>
                </c:pt>
                <c:pt idx="19132">
                  <c:v>641</c:v>
                </c:pt>
                <c:pt idx="19133">
                  <c:v>642</c:v>
                </c:pt>
                <c:pt idx="19134">
                  <c:v>642</c:v>
                </c:pt>
                <c:pt idx="19135">
                  <c:v>642</c:v>
                </c:pt>
                <c:pt idx="19136">
                  <c:v>642</c:v>
                </c:pt>
                <c:pt idx="19137">
                  <c:v>642</c:v>
                </c:pt>
                <c:pt idx="19138">
                  <c:v>642</c:v>
                </c:pt>
                <c:pt idx="19139">
                  <c:v>642</c:v>
                </c:pt>
                <c:pt idx="19140">
                  <c:v>642</c:v>
                </c:pt>
                <c:pt idx="19141">
                  <c:v>642</c:v>
                </c:pt>
                <c:pt idx="19142">
                  <c:v>642</c:v>
                </c:pt>
                <c:pt idx="19143">
                  <c:v>642</c:v>
                </c:pt>
                <c:pt idx="19144">
                  <c:v>642</c:v>
                </c:pt>
                <c:pt idx="19145">
                  <c:v>642</c:v>
                </c:pt>
                <c:pt idx="19146">
                  <c:v>642</c:v>
                </c:pt>
                <c:pt idx="19147">
                  <c:v>642</c:v>
                </c:pt>
                <c:pt idx="19148">
                  <c:v>642</c:v>
                </c:pt>
                <c:pt idx="19149">
                  <c:v>642</c:v>
                </c:pt>
                <c:pt idx="19150">
                  <c:v>642</c:v>
                </c:pt>
                <c:pt idx="19151">
                  <c:v>642</c:v>
                </c:pt>
                <c:pt idx="19152">
                  <c:v>642</c:v>
                </c:pt>
                <c:pt idx="19153">
                  <c:v>642</c:v>
                </c:pt>
                <c:pt idx="19154">
                  <c:v>642</c:v>
                </c:pt>
                <c:pt idx="19155">
                  <c:v>642</c:v>
                </c:pt>
                <c:pt idx="19156">
                  <c:v>642</c:v>
                </c:pt>
                <c:pt idx="19157">
                  <c:v>642</c:v>
                </c:pt>
                <c:pt idx="19158">
                  <c:v>642</c:v>
                </c:pt>
                <c:pt idx="19159">
                  <c:v>642</c:v>
                </c:pt>
                <c:pt idx="19160">
                  <c:v>642</c:v>
                </c:pt>
                <c:pt idx="19161">
                  <c:v>642</c:v>
                </c:pt>
                <c:pt idx="19162">
                  <c:v>642</c:v>
                </c:pt>
                <c:pt idx="19163">
                  <c:v>642</c:v>
                </c:pt>
                <c:pt idx="19164">
                  <c:v>642</c:v>
                </c:pt>
                <c:pt idx="19165">
                  <c:v>642</c:v>
                </c:pt>
                <c:pt idx="19166">
                  <c:v>642</c:v>
                </c:pt>
                <c:pt idx="19167">
                  <c:v>642</c:v>
                </c:pt>
                <c:pt idx="19168">
                  <c:v>642</c:v>
                </c:pt>
                <c:pt idx="19169">
                  <c:v>642</c:v>
                </c:pt>
                <c:pt idx="19170">
                  <c:v>642</c:v>
                </c:pt>
                <c:pt idx="19171">
                  <c:v>642</c:v>
                </c:pt>
                <c:pt idx="19172">
                  <c:v>642</c:v>
                </c:pt>
                <c:pt idx="19173">
                  <c:v>642</c:v>
                </c:pt>
                <c:pt idx="19174">
                  <c:v>642</c:v>
                </c:pt>
                <c:pt idx="19175">
                  <c:v>642</c:v>
                </c:pt>
                <c:pt idx="19176">
                  <c:v>642</c:v>
                </c:pt>
                <c:pt idx="19177">
                  <c:v>642</c:v>
                </c:pt>
                <c:pt idx="19178">
                  <c:v>642</c:v>
                </c:pt>
                <c:pt idx="19179">
                  <c:v>642</c:v>
                </c:pt>
                <c:pt idx="19180">
                  <c:v>642</c:v>
                </c:pt>
                <c:pt idx="19181">
                  <c:v>642</c:v>
                </c:pt>
                <c:pt idx="19182">
                  <c:v>642</c:v>
                </c:pt>
                <c:pt idx="19183">
                  <c:v>642</c:v>
                </c:pt>
                <c:pt idx="19184">
                  <c:v>642</c:v>
                </c:pt>
                <c:pt idx="19185">
                  <c:v>642</c:v>
                </c:pt>
                <c:pt idx="19186">
                  <c:v>642</c:v>
                </c:pt>
                <c:pt idx="19187">
                  <c:v>642</c:v>
                </c:pt>
                <c:pt idx="19188">
                  <c:v>642</c:v>
                </c:pt>
                <c:pt idx="19189">
                  <c:v>642</c:v>
                </c:pt>
                <c:pt idx="19190">
                  <c:v>642</c:v>
                </c:pt>
                <c:pt idx="19191">
                  <c:v>642</c:v>
                </c:pt>
                <c:pt idx="19192">
                  <c:v>643</c:v>
                </c:pt>
                <c:pt idx="19193">
                  <c:v>643</c:v>
                </c:pt>
                <c:pt idx="19194">
                  <c:v>643</c:v>
                </c:pt>
                <c:pt idx="19195">
                  <c:v>643</c:v>
                </c:pt>
                <c:pt idx="19196">
                  <c:v>643</c:v>
                </c:pt>
                <c:pt idx="19197">
                  <c:v>643</c:v>
                </c:pt>
                <c:pt idx="19198">
                  <c:v>643</c:v>
                </c:pt>
                <c:pt idx="19199">
                  <c:v>643</c:v>
                </c:pt>
                <c:pt idx="19200">
                  <c:v>643</c:v>
                </c:pt>
                <c:pt idx="19201">
                  <c:v>643</c:v>
                </c:pt>
                <c:pt idx="19202">
                  <c:v>643</c:v>
                </c:pt>
                <c:pt idx="19203">
                  <c:v>643</c:v>
                </c:pt>
                <c:pt idx="19204">
                  <c:v>643</c:v>
                </c:pt>
                <c:pt idx="19205">
                  <c:v>643</c:v>
                </c:pt>
                <c:pt idx="19206">
                  <c:v>643</c:v>
                </c:pt>
                <c:pt idx="19207">
                  <c:v>643</c:v>
                </c:pt>
                <c:pt idx="19208">
                  <c:v>644</c:v>
                </c:pt>
                <c:pt idx="19209">
                  <c:v>644</c:v>
                </c:pt>
                <c:pt idx="19210">
                  <c:v>644</c:v>
                </c:pt>
                <c:pt idx="19211">
                  <c:v>644</c:v>
                </c:pt>
                <c:pt idx="19212">
                  <c:v>644</c:v>
                </c:pt>
                <c:pt idx="19213">
                  <c:v>644</c:v>
                </c:pt>
                <c:pt idx="19214">
                  <c:v>644</c:v>
                </c:pt>
                <c:pt idx="19215">
                  <c:v>644</c:v>
                </c:pt>
                <c:pt idx="19216">
                  <c:v>644</c:v>
                </c:pt>
                <c:pt idx="19217">
                  <c:v>644</c:v>
                </c:pt>
                <c:pt idx="19218">
                  <c:v>644</c:v>
                </c:pt>
                <c:pt idx="19219">
                  <c:v>644</c:v>
                </c:pt>
                <c:pt idx="19220">
                  <c:v>644</c:v>
                </c:pt>
                <c:pt idx="19221">
                  <c:v>644</c:v>
                </c:pt>
                <c:pt idx="19222">
                  <c:v>644</c:v>
                </c:pt>
                <c:pt idx="19223">
                  <c:v>644</c:v>
                </c:pt>
                <c:pt idx="19224">
                  <c:v>644</c:v>
                </c:pt>
                <c:pt idx="19225">
                  <c:v>644</c:v>
                </c:pt>
                <c:pt idx="19226">
                  <c:v>644</c:v>
                </c:pt>
                <c:pt idx="19227">
                  <c:v>644</c:v>
                </c:pt>
                <c:pt idx="19228">
                  <c:v>644</c:v>
                </c:pt>
                <c:pt idx="19229">
                  <c:v>644</c:v>
                </c:pt>
                <c:pt idx="19230">
                  <c:v>644</c:v>
                </c:pt>
                <c:pt idx="19231">
                  <c:v>645</c:v>
                </c:pt>
                <c:pt idx="19232">
                  <c:v>645</c:v>
                </c:pt>
                <c:pt idx="19233">
                  <c:v>645</c:v>
                </c:pt>
                <c:pt idx="19234">
                  <c:v>645</c:v>
                </c:pt>
                <c:pt idx="19235">
                  <c:v>645</c:v>
                </c:pt>
                <c:pt idx="19236">
                  <c:v>645</c:v>
                </c:pt>
                <c:pt idx="19237">
                  <c:v>645</c:v>
                </c:pt>
                <c:pt idx="19238">
                  <c:v>645</c:v>
                </c:pt>
                <c:pt idx="19239">
                  <c:v>645</c:v>
                </c:pt>
                <c:pt idx="19240">
                  <c:v>645</c:v>
                </c:pt>
                <c:pt idx="19241">
                  <c:v>645</c:v>
                </c:pt>
                <c:pt idx="19242">
                  <c:v>645</c:v>
                </c:pt>
                <c:pt idx="19243">
                  <c:v>645</c:v>
                </c:pt>
                <c:pt idx="19244">
                  <c:v>645</c:v>
                </c:pt>
                <c:pt idx="19245">
                  <c:v>645</c:v>
                </c:pt>
                <c:pt idx="19246">
                  <c:v>645</c:v>
                </c:pt>
                <c:pt idx="19247">
                  <c:v>645</c:v>
                </c:pt>
                <c:pt idx="19248">
                  <c:v>645</c:v>
                </c:pt>
                <c:pt idx="19249">
                  <c:v>645</c:v>
                </c:pt>
                <c:pt idx="19250">
                  <c:v>645</c:v>
                </c:pt>
                <c:pt idx="19251">
                  <c:v>645</c:v>
                </c:pt>
                <c:pt idx="19252">
                  <c:v>645</c:v>
                </c:pt>
                <c:pt idx="19253">
                  <c:v>645</c:v>
                </c:pt>
                <c:pt idx="19254">
                  <c:v>645</c:v>
                </c:pt>
                <c:pt idx="19255">
                  <c:v>645</c:v>
                </c:pt>
                <c:pt idx="19256">
                  <c:v>645</c:v>
                </c:pt>
                <c:pt idx="19257">
                  <c:v>646</c:v>
                </c:pt>
                <c:pt idx="19258">
                  <c:v>646</c:v>
                </c:pt>
                <c:pt idx="19259">
                  <c:v>646</c:v>
                </c:pt>
                <c:pt idx="19260">
                  <c:v>646</c:v>
                </c:pt>
                <c:pt idx="19261">
                  <c:v>646</c:v>
                </c:pt>
                <c:pt idx="19262">
                  <c:v>646</c:v>
                </c:pt>
                <c:pt idx="19263">
                  <c:v>646</c:v>
                </c:pt>
                <c:pt idx="19264">
                  <c:v>646</c:v>
                </c:pt>
                <c:pt idx="19265">
                  <c:v>646</c:v>
                </c:pt>
                <c:pt idx="19266">
                  <c:v>646</c:v>
                </c:pt>
                <c:pt idx="19267">
                  <c:v>646</c:v>
                </c:pt>
                <c:pt idx="19268">
                  <c:v>646</c:v>
                </c:pt>
                <c:pt idx="19269">
                  <c:v>646</c:v>
                </c:pt>
                <c:pt idx="19270">
                  <c:v>646</c:v>
                </c:pt>
                <c:pt idx="19271">
                  <c:v>646</c:v>
                </c:pt>
                <c:pt idx="19272">
                  <c:v>646</c:v>
                </c:pt>
                <c:pt idx="19273">
                  <c:v>646</c:v>
                </c:pt>
                <c:pt idx="19274">
                  <c:v>646</c:v>
                </c:pt>
                <c:pt idx="19275">
                  <c:v>646</c:v>
                </c:pt>
                <c:pt idx="19276">
                  <c:v>646</c:v>
                </c:pt>
                <c:pt idx="19277">
                  <c:v>646</c:v>
                </c:pt>
                <c:pt idx="19278">
                  <c:v>646</c:v>
                </c:pt>
                <c:pt idx="19279">
                  <c:v>646</c:v>
                </c:pt>
                <c:pt idx="19280">
                  <c:v>646</c:v>
                </c:pt>
                <c:pt idx="19281">
                  <c:v>646</c:v>
                </c:pt>
                <c:pt idx="19282">
                  <c:v>646</c:v>
                </c:pt>
                <c:pt idx="19283">
                  <c:v>646</c:v>
                </c:pt>
                <c:pt idx="19284">
                  <c:v>646</c:v>
                </c:pt>
                <c:pt idx="19285">
                  <c:v>646</c:v>
                </c:pt>
                <c:pt idx="19286">
                  <c:v>646</c:v>
                </c:pt>
                <c:pt idx="19287">
                  <c:v>646</c:v>
                </c:pt>
                <c:pt idx="19288">
                  <c:v>646</c:v>
                </c:pt>
                <c:pt idx="19289">
                  <c:v>646</c:v>
                </c:pt>
                <c:pt idx="19290">
                  <c:v>646</c:v>
                </c:pt>
                <c:pt idx="19291">
                  <c:v>646</c:v>
                </c:pt>
                <c:pt idx="19292">
                  <c:v>646</c:v>
                </c:pt>
                <c:pt idx="19293">
                  <c:v>646</c:v>
                </c:pt>
                <c:pt idx="19294">
                  <c:v>646</c:v>
                </c:pt>
                <c:pt idx="19295">
                  <c:v>646</c:v>
                </c:pt>
                <c:pt idx="19296">
                  <c:v>646</c:v>
                </c:pt>
                <c:pt idx="19297">
                  <c:v>646</c:v>
                </c:pt>
                <c:pt idx="19298">
                  <c:v>646</c:v>
                </c:pt>
                <c:pt idx="19299">
                  <c:v>646</c:v>
                </c:pt>
                <c:pt idx="19300">
                  <c:v>646</c:v>
                </c:pt>
                <c:pt idx="19301">
                  <c:v>646</c:v>
                </c:pt>
                <c:pt idx="19302">
                  <c:v>646</c:v>
                </c:pt>
                <c:pt idx="19303">
                  <c:v>646</c:v>
                </c:pt>
                <c:pt idx="19304">
                  <c:v>646</c:v>
                </c:pt>
                <c:pt idx="19305">
                  <c:v>646</c:v>
                </c:pt>
                <c:pt idx="19306">
                  <c:v>646</c:v>
                </c:pt>
                <c:pt idx="19307">
                  <c:v>647</c:v>
                </c:pt>
                <c:pt idx="19308">
                  <c:v>647</c:v>
                </c:pt>
                <c:pt idx="19309">
                  <c:v>647</c:v>
                </c:pt>
                <c:pt idx="19310">
                  <c:v>647</c:v>
                </c:pt>
                <c:pt idx="19311">
                  <c:v>647</c:v>
                </c:pt>
                <c:pt idx="19312">
                  <c:v>647</c:v>
                </c:pt>
                <c:pt idx="19313">
                  <c:v>647</c:v>
                </c:pt>
                <c:pt idx="19314">
                  <c:v>647</c:v>
                </c:pt>
                <c:pt idx="19315">
                  <c:v>647</c:v>
                </c:pt>
                <c:pt idx="19316">
                  <c:v>647</c:v>
                </c:pt>
                <c:pt idx="19317">
                  <c:v>647</c:v>
                </c:pt>
                <c:pt idx="19318">
                  <c:v>647</c:v>
                </c:pt>
                <c:pt idx="19319">
                  <c:v>647</c:v>
                </c:pt>
                <c:pt idx="19320">
                  <c:v>647</c:v>
                </c:pt>
                <c:pt idx="19321">
                  <c:v>647</c:v>
                </c:pt>
                <c:pt idx="19322">
                  <c:v>647</c:v>
                </c:pt>
                <c:pt idx="19323">
                  <c:v>647</c:v>
                </c:pt>
                <c:pt idx="19324">
                  <c:v>647</c:v>
                </c:pt>
                <c:pt idx="19325">
                  <c:v>647</c:v>
                </c:pt>
                <c:pt idx="19326">
                  <c:v>647</c:v>
                </c:pt>
                <c:pt idx="19327">
                  <c:v>647</c:v>
                </c:pt>
                <c:pt idx="19328">
                  <c:v>647</c:v>
                </c:pt>
                <c:pt idx="19329">
                  <c:v>647</c:v>
                </c:pt>
                <c:pt idx="19330">
                  <c:v>647</c:v>
                </c:pt>
                <c:pt idx="19331">
                  <c:v>647</c:v>
                </c:pt>
                <c:pt idx="19332">
                  <c:v>647</c:v>
                </c:pt>
                <c:pt idx="19333">
                  <c:v>648</c:v>
                </c:pt>
                <c:pt idx="19334">
                  <c:v>648</c:v>
                </c:pt>
                <c:pt idx="19335">
                  <c:v>648</c:v>
                </c:pt>
                <c:pt idx="19336">
                  <c:v>648</c:v>
                </c:pt>
                <c:pt idx="19337">
                  <c:v>648</c:v>
                </c:pt>
                <c:pt idx="19338">
                  <c:v>648</c:v>
                </c:pt>
                <c:pt idx="19339">
                  <c:v>648</c:v>
                </c:pt>
                <c:pt idx="19340">
                  <c:v>648</c:v>
                </c:pt>
                <c:pt idx="19341">
                  <c:v>648</c:v>
                </c:pt>
                <c:pt idx="19342">
                  <c:v>648</c:v>
                </c:pt>
                <c:pt idx="19343">
                  <c:v>648</c:v>
                </c:pt>
                <c:pt idx="19344">
                  <c:v>648</c:v>
                </c:pt>
                <c:pt idx="19345">
                  <c:v>648</c:v>
                </c:pt>
                <c:pt idx="19346">
                  <c:v>649</c:v>
                </c:pt>
                <c:pt idx="19347">
                  <c:v>649</c:v>
                </c:pt>
                <c:pt idx="19348">
                  <c:v>649</c:v>
                </c:pt>
                <c:pt idx="19349">
                  <c:v>649</c:v>
                </c:pt>
                <c:pt idx="19350">
                  <c:v>649</c:v>
                </c:pt>
                <c:pt idx="19351">
                  <c:v>649</c:v>
                </c:pt>
                <c:pt idx="19352">
                  <c:v>649</c:v>
                </c:pt>
                <c:pt idx="19353">
                  <c:v>649</c:v>
                </c:pt>
                <c:pt idx="19354">
                  <c:v>649</c:v>
                </c:pt>
                <c:pt idx="19355">
                  <c:v>649</c:v>
                </c:pt>
                <c:pt idx="19356">
                  <c:v>649</c:v>
                </c:pt>
                <c:pt idx="19357">
                  <c:v>649</c:v>
                </c:pt>
                <c:pt idx="19358">
                  <c:v>649</c:v>
                </c:pt>
                <c:pt idx="19359">
                  <c:v>649</c:v>
                </c:pt>
                <c:pt idx="19360">
                  <c:v>650</c:v>
                </c:pt>
                <c:pt idx="19361">
                  <c:v>650</c:v>
                </c:pt>
                <c:pt idx="19362">
                  <c:v>650</c:v>
                </c:pt>
                <c:pt idx="19363">
                  <c:v>650</c:v>
                </c:pt>
                <c:pt idx="19364">
                  <c:v>650</c:v>
                </c:pt>
                <c:pt idx="19365">
                  <c:v>650</c:v>
                </c:pt>
                <c:pt idx="19366">
                  <c:v>650</c:v>
                </c:pt>
                <c:pt idx="19367">
                  <c:v>650</c:v>
                </c:pt>
                <c:pt idx="19368">
                  <c:v>650</c:v>
                </c:pt>
                <c:pt idx="19369">
                  <c:v>650</c:v>
                </c:pt>
                <c:pt idx="19370">
                  <c:v>650</c:v>
                </c:pt>
                <c:pt idx="19371">
                  <c:v>650</c:v>
                </c:pt>
                <c:pt idx="19372">
                  <c:v>650</c:v>
                </c:pt>
                <c:pt idx="19373">
                  <c:v>650</c:v>
                </c:pt>
                <c:pt idx="19374">
                  <c:v>650</c:v>
                </c:pt>
                <c:pt idx="19375">
                  <c:v>650</c:v>
                </c:pt>
                <c:pt idx="19376">
                  <c:v>650</c:v>
                </c:pt>
                <c:pt idx="19377">
                  <c:v>650</c:v>
                </c:pt>
                <c:pt idx="19378">
                  <c:v>650</c:v>
                </c:pt>
                <c:pt idx="19379">
                  <c:v>650</c:v>
                </c:pt>
                <c:pt idx="19380">
                  <c:v>650</c:v>
                </c:pt>
                <c:pt idx="19381">
                  <c:v>650</c:v>
                </c:pt>
                <c:pt idx="19382">
                  <c:v>650</c:v>
                </c:pt>
                <c:pt idx="19383">
                  <c:v>650</c:v>
                </c:pt>
                <c:pt idx="19384">
                  <c:v>650</c:v>
                </c:pt>
                <c:pt idx="19385">
                  <c:v>650</c:v>
                </c:pt>
                <c:pt idx="19386">
                  <c:v>650</c:v>
                </c:pt>
                <c:pt idx="19387">
                  <c:v>650</c:v>
                </c:pt>
                <c:pt idx="19388">
                  <c:v>650</c:v>
                </c:pt>
                <c:pt idx="19389">
                  <c:v>650</c:v>
                </c:pt>
                <c:pt idx="19390">
                  <c:v>650</c:v>
                </c:pt>
                <c:pt idx="19391">
                  <c:v>650</c:v>
                </c:pt>
                <c:pt idx="19392">
                  <c:v>650</c:v>
                </c:pt>
                <c:pt idx="19393">
                  <c:v>650</c:v>
                </c:pt>
                <c:pt idx="19394">
                  <c:v>650</c:v>
                </c:pt>
                <c:pt idx="19395">
                  <c:v>650</c:v>
                </c:pt>
                <c:pt idx="19396">
                  <c:v>650</c:v>
                </c:pt>
                <c:pt idx="19397">
                  <c:v>650</c:v>
                </c:pt>
                <c:pt idx="19398">
                  <c:v>650</c:v>
                </c:pt>
                <c:pt idx="19399">
                  <c:v>651</c:v>
                </c:pt>
                <c:pt idx="19400">
                  <c:v>651</c:v>
                </c:pt>
                <c:pt idx="19401">
                  <c:v>651</c:v>
                </c:pt>
                <c:pt idx="19402">
                  <c:v>651</c:v>
                </c:pt>
                <c:pt idx="19403">
                  <c:v>651</c:v>
                </c:pt>
                <c:pt idx="19404">
                  <c:v>651</c:v>
                </c:pt>
                <c:pt idx="19405">
                  <c:v>651</c:v>
                </c:pt>
                <c:pt idx="19406">
                  <c:v>651</c:v>
                </c:pt>
                <c:pt idx="19407">
                  <c:v>651</c:v>
                </c:pt>
                <c:pt idx="19408">
                  <c:v>651</c:v>
                </c:pt>
                <c:pt idx="19409">
                  <c:v>651</c:v>
                </c:pt>
                <c:pt idx="19410">
                  <c:v>651</c:v>
                </c:pt>
                <c:pt idx="19411">
                  <c:v>651</c:v>
                </c:pt>
                <c:pt idx="19412">
                  <c:v>651</c:v>
                </c:pt>
                <c:pt idx="19413">
                  <c:v>651</c:v>
                </c:pt>
                <c:pt idx="19414">
                  <c:v>651</c:v>
                </c:pt>
                <c:pt idx="19415">
                  <c:v>651</c:v>
                </c:pt>
                <c:pt idx="19416">
                  <c:v>651</c:v>
                </c:pt>
                <c:pt idx="19417">
                  <c:v>651</c:v>
                </c:pt>
                <c:pt idx="19418">
                  <c:v>651</c:v>
                </c:pt>
                <c:pt idx="19419">
                  <c:v>651</c:v>
                </c:pt>
                <c:pt idx="19420">
                  <c:v>651</c:v>
                </c:pt>
                <c:pt idx="19421">
                  <c:v>651</c:v>
                </c:pt>
                <c:pt idx="19422">
                  <c:v>651</c:v>
                </c:pt>
                <c:pt idx="19423">
                  <c:v>651</c:v>
                </c:pt>
                <c:pt idx="19424">
                  <c:v>651</c:v>
                </c:pt>
                <c:pt idx="19425">
                  <c:v>651</c:v>
                </c:pt>
                <c:pt idx="19426">
                  <c:v>651</c:v>
                </c:pt>
                <c:pt idx="19427">
                  <c:v>651</c:v>
                </c:pt>
                <c:pt idx="19428">
                  <c:v>651</c:v>
                </c:pt>
                <c:pt idx="19429">
                  <c:v>651</c:v>
                </c:pt>
                <c:pt idx="19430">
                  <c:v>651</c:v>
                </c:pt>
                <c:pt idx="19431">
                  <c:v>651</c:v>
                </c:pt>
                <c:pt idx="19432">
                  <c:v>651</c:v>
                </c:pt>
                <c:pt idx="19433">
                  <c:v>651</c:v>
                </c:pt>
                <c:pt idx="19434">
                  <c:v>651</c:v>
                </c:pt>
                <c:pt idx="19435">
                  <c:v>651</c:v>
                </c:pt>
                <c:pt idx="19436">
                  <c:v>651</c:v>
                </c:pt>
                <c:pt idx="19437">
                  <c:v>651</c:v>
                </c:pt>
                <c:pt idx="19438">
                  <c:v>651</c:v>
                </c:pt>
                <c:pt idx="19439">
                  <c:v>651</c:v>
                </c:pt>
                <c:pt idx="19440">
                  <c:v>651</c:v>
                </c:pt>
                <c:pt idx="19441">
                  <c:v>651</c:v>
                </c:pt>
                <c:pt idx="19442">
                  <c:v>651</c:v>
                </c:pt>
                <c:pt idx="19443">
                  <c:v>651</c:v>
                </c:pt>
                <c:pt idx="19444">
                  <c:v>651</c:v>
                </c:pt>
                <c:pt idx="19445">
                  <c:v>651</c:v>
                </c:pt>
                <c:pt idx="19446">
                  <c:v>651</c:v>
                </c:pt>
                <c:pt idx="19447">
                  <c:v>651</c:v>
                </c:pt>
                <c:pt idx="19448">
                  <c:v>651</c:v>
                </c:pt>
                <c:pt idx="19449">
                  <c:v>651</c:v>
                </c:pt>
                <c:pt idx="19450">
                  <c:v>651</c:v>
                </c:pt>
                <c:pt idx="19451">
                  <c:v>652</c:v>
                </c:pt>
                <c:pt idx="19452">
                  <c:v>652</c:v>
                </c:pt>
                <c:pt idx="19453">
                  <c:v>652</c:v>
                </c:pt>
                <c:pt idx="19454">
                  <c:v>652</c:v>
                </c:pt>
                <c:pt idx="19455">
                  <c:v>652</c:v>
                </c:pt>
                <c:pt idx="19456">
                  <c:v>652</c:v>
                </c:pt>
                <c:pt idx="19457">
                  <c:v>652</c:v>
                </c:pt>
                <c:pt idx="19458">
                  <c:v>653</c:v>
                </c:pt>
                <c:pt idx="19459">
                  <c:v>653</c:v>
                </c:pt>
                <c:pt idx="19460">
                  <c:v>653</c:v>
                </c:pt>
                <c:pt idx="19461">
                  <c:v>653</c:v>
                </c:pt>
                <c:pt idx="19462">
                  <c:v>653</c:v>
                </c:pt>
                <c:pt idx="19463">
                  <c:v>653</c:v>
                </c:pt>
                <c:pt idx="19464">
                  <c:v>653</c:v>
                </c:pt>
                <c:pt idx="19465">
                  <c:v>653</c:v>
                </c:pt>
                <c:pt idx="19466">
                  <c:v>653</c:v>
                </c:pt>
                <c:pt idx="19467">
                  <c:v>653</c:v>
                </c:pt>
                <c:pt idx="19468">
                  <c:v>653</c:v>
                </c:pt>
                <c:pt idx="19469">
                  <c:v>653</c:v>
                </c:pt>
                <c:pt idx="19470">
                  <c:v>653</c:v>
                </c:pt>
                <c:pt idx="19471">
                  <c:v>653</c:v>
                </c:pt>
                <c:pt idx="19472">
                  <c:v>653</c:v>
                </c:pt>
                <c:pt idx="19473">
                  <c:v>654</c:v>
                </c:pt>
                <c:pt idx="19474">
                  <c:v>654</c:v>
                </c:pt>
                <c:pt idx="19475">
                  <c:v>654</c:v>
                </c:pt>
                <c:pt idx="19476">
                  <c:v>654</c:v>
                </c:pt>
                <c:pt idx="19477">
                  <c:v>654</c:v>
                </c:pt>
                <c:pt idx="19478">
                  <c:v>654</c:v>
                </c:pt>
                <c:pt idx="19479">
                  <c:v>655</c:v>
                </c:pt>
                <c:pt idx="19480">
                  <c:v>655</c:v>
                </c:pt>
                <c:pt idx="19481">
                  <c:v>655</c:v>
                </c:pt>
                <c:pt idx="19482">
                  <c:v>655</c:v>
                </c:pt>
                <c:pt idx="19483">
                  <c:v>655</c:v>
                </c:pt>
                <c:pt idx="19484">
                  <c:v>655</c:v>
                </c:pt>
                <c:pt idx="19485">
                  <c:v>655</c:v>
                </c:pt>
                <c:pt idx="19486">
                  <c:v>655</c:v>
                </c:pt>
                <c:pt idx="19487">
                  <c:v>655</c:v>
                </c:pt>
                <c:pt idx="19488">
                  <c:v>655</c:v>
                </c:pt>
                <c:pt idx="19489">
                  <c:v>655</c:v>
                </c:pt>
                <c:pt idx="19490">
                  <c:v>655</c:v>
                </c:pt>
                <c:pt idx="19491">
                  <c:v>655</c:v>
                </c:pt>
                <c:pt idx="19492">
                  <c:v>655</c:v>
                </c:pt>
                <c:pt idx="19493">
                  <c:v>655</c:v>
                </c:pt>
                <c:pt idx="19494">
                  <c:v>655</c:v>
                </c:pt>
                <c:pt idx="19495">
                  <c:v>655</c:v>
                </c:pt>
                <c:pt idx="19496">
                  <c:v>655</c:v>
                </c:pt>
                <c:pt idx="19497">
                  <c:v>655</c:v>
                </c:pt>
                <c:pt idx="19498">
                  <c:v>655</c:v>
                </c:pt>
                <c:pt idx="19499">
                  <c:v>655</c:v>
                </c:pt>
                <c:pt idx="19500">
                  <c:v>655</c:v>
                </c:pt>
                <c:pt idx="19501">
                  <c:v>655</c:v>
                </c:pt>
                <c:pt idx="19502">
                  <c:v>655</c:v>
                </c:pt>
                <c:pt idx="19503">
                  <c:v>655</c:v>
                </c:pt>
                <c:pt idx="19504">
                  <c:v>655</c:v>
                </c:pt>
                <c:pt idx="19505">
                  <c:v>655</c:v>
                </c:pt>
                <c:pt idx="19506">
                  <c:v>655</c:v>
                </c:pt>
                <c:pt idx="19507">
                  <c:v>655</c:v>
                </c:pt>
                <c:pt idx="19508">
                  <c:v>655</c:v>
                </c:pt>
                <c:pt idx="19509">
                  <c:v>655</c:v>
                </c:pt>
                <c:pt idx="19510">
                  <c:v>655</c:v>
                </c:pt>
                <c:pt idx="19511">
                  <c:v>655</c:v>
                </c:pt>
                <c:pt idx="19512">
                  <c:v>655</c:v>
                </c:pt>
                <c:pt idx="19513">
                  <c:v>655</c:v>
                </c:pt>
                <c:pt idx="19514">
                  <c:v>655</c:v>
                </c:pt>
                <c:pt idx="19515">
                  <c:v>655</c:v>
                </c:pt>
                <c:pt idx="19516">
                  <c:v>655</c:v>
                </c:pt>
                <c:pt idx="19517">
                  <c:v>655</c:v>
                </c:pt>
                <c:pt idx="19518">
                  <c:v>655</c:v>
                </c:pt>
                <c:pt idx="19519">
                  <c:v>655</c:v>
                </c:pt>
                <c:pt idx="19520">
                  <c:v>655</c:v>
                </c:pt>
                <c:pt idx="19521">
                  <c:v>655</c:v>
                </c:pt>
                <c:pt idx="19522">
                  <c:v>655</c:v>
                </c:pt>
                <c:pt idx="19523">
                  <c:v>655</c:v>
                </c:pt>
                <c:pt idx="19524">
                  <c:v>655</c:v>
                </c:pt>
                <c:pt idx="19525">
                  <c:v>655</c:v>
                </c:pt>
                <c:pt idx="19526">
                  <c:v>655</c:v>
                </c:pt>
                <c:pt idx="19527">
                  <c:v>655</c:v>
                </c:pt>
                <c:pt idx="19528">
                  <c:v>655</c:v>
                </c:pt>
                <c:pt idx="19529">
                  <c:v>655</c:v>
                </c:pt>
                <c:pt idx="19530">
                  <c:v>655</c:v>
                </c:pt>
                <c:pt idx="19531">
                  <c:v>655</c:v>
                </c:pt>
                <c:pt idx="19532">
                  <c:v>655</c:v>
                </c:pt>
                <c:pt idx="19533">
                  <c:v>655</c:v>
                </c:pt>
                <c:pt idx="19534">
                  <c:v>655</c:v>
                </c:pt>
                <c:pt idx="19535">
                  <c:v>655</c:v>
                </c:pt>
                <c:pt idx="19536">
                  <c:v>655</c:v>
                </c:pt>
                <c:pt idx="19537">
                  <c:v>655</c:v>
                </c:pt>
                <c:pt idx="19538">
                  <c:v>655</c:v>
                </c:pt>
                <c:pt idx="19539">
                  <c:v>655</c:v>
                </c:pt>
                <c:pt idx="19540">
                  <c:v>655</c:v>
                </c:pt>
                <c:pt idx="19541">
                  <c:v>655</c:v>
                </c:pt>
                <c:pt idx="19542">
                  <c:v>655</c:v>
                </c:pt>
                <c:pt idx="19543">
                  <c:v>655</c:v>
                </c:pt>
                <c:pt idx="19544">
                  <c:v>655</c:v>
                </c:pt>
                <c:pt idx="19545">
                  <c:v>655</c:v>
                </c:pt>
                <c:pt idx="19546">
                  <c:v>655</c:v>
                </c:pt>
                <c:pt idx="19547">
                  <c:v>655</c:v>
                </c:pt>
                <c:pt idx="19548">
                  <c:v>655</c:v>
                </c:pt>
                <c:pt idx="19549">
                  <c:v>655</c:v>
                </c:pt>
                <c:pt idx="19550">
                  <c:v>655</c:v>
                </c:pt>
                <c:pt idx="19551">
                  <c:v>655</c:v>
                </c:pt>
                <c:pt idx="19552">
                  <c:v>655</c:v>
                </c:pt>
                <c:pt idx="19553">
                  <c:v>655</c:v>
                </c:pt>
                <c:pt idx="19554">
                  <c:v>656</c:v>
                </c:pt>
                <c:pt idx="19555">
                  <c:v>656</c:v>
                </c:pt>
                <c:pt idx="19556">
                  <c:v>656</c:v>
                </c:pt>
                <c:pt idx="19557">
                  <c:v>656</c:v>
                </c:pt>
                <c:pt idx="19558">
                  <c:v>656</c:v>
                </c:pt>
                <c:pt idx="19559">
                  <c:v>656</c:v>
                </c:pt>
                <c:pt idx="19560">
                  <c:v>656</c:v>
                </c:pt>
                <c:pt idx="19561">
                  <c:v>656</c:v>
                </c:pt>
                <c:pt idx="19562">
                  <c:v>656</c:v>
                </c:pt>
                <c:pt idx="19563">
                  <c:v>656</c:v>
                </c:pt>
                <c:pt idx="19564">
                  <c:v>656</c:v>
                </c:pt>
                <c:pt idx="19565">
                  <c:v>656</c:v>
                </c:pt>
                <c:pt idx="19566">
                  <c:v>656</c:v>
                </c:pt>
                <c:pt idx="19567">
                  <c:v>656</c:v>
                </c:pt>
                <c:pt idx="19568">
                  <c:v>656</c:v>
                </c:pt>
                <c:pt idx="19569">
                  <c:v>657</c:v>
                </c:pt>
                <c:pt idx="19570">
                  <c:v>657</c:v>
                </c:pt>
                <c:pt idx="19571">
                  <c:v>658</c:v>
                </c:pt>
                <c:pt idx="19572">
                  <c:v>658</c:v>
                </c:pt>
                <c:pt idx="19573">
                  <c:v>658</c:v>
                </c:pt>
                <c:pt idx="19574">
                  <c:v>658</c:v>
                </c:pt>
                <c:pt idx="19575">
                  <c:v>658</c:v>
                </c:pt>
                <c:pt idx="19576">
                  <c:v>658</c:v>
                </c:pt>
                <c:pt idx="19577">
                  <c:v>658</c:v>
                </c:pt>
                <c:pt idx="19578">
                  <c:v>658</c:v>
                </c:pt>
                <c:pt idx="19579">
                  <c:v>658</c:v>
                </c:pt>
                <c:pt idx="19580">
                  <c:v>658</c:v>
                </c:pt>
                <c:pt idx="19581">
                  <c:v>658</c:v>
                </c:pt>
                <c:pt idx="19582">
                  <c:v>659</c:v>
                </c:pt>
                <c:pt idx="19583">
                  <c:v>659</c:v>
                </c:pt>
                <c:pt idx="19584">
                  <c:v>659</c:v>
                </c:pt>
                <c:pt idx="19585">
                  <c:v>659</c:v>
                </c:pt>
                <c:pt idx="19586">
                  <c:v>659</c:v>
                </c:pt>
                <c:pt idx="19587">
                  <c:v>659</c:v>
                </c:pt>
                <c:pt idx="19588">
                  <c:v>659</c:v>
                </c:pt>
                <c:pt idx="19589">
                  <c:v>659</c:v>
                </c:pt>
                <c:pt idx="19590">
                  <c:v>659</c:v>
                </c:pt>
                <c:pt idx="19591">
                  <c:v>659</c:v>
                </c:pt>
                <c:pt idx="19592">
                  <c:v>659</c:v>
                </c:pt>
                <c:pt idx="19593">
                  <c:v>659</c:v>
                </c:pt>
                <c:pt idx="19594">
                  <c:v>659</c:v>
                </c:pt>
                <c:pt idx="19595">
                  <c:v>659</c:v>
                </c:pt>
                <c:pt idx="19596">
                  <c:v>659</c:v>
                </c:pt>
                <c:pt idx="19597">
                  <c:v>659</c:v>
                </c:pt>
                <c:pt idx="19598">
                  <c:v>659</c:v>
                </c:pt>
                <c:pt idx="19599">
                  <c:v>659</c:v>
                </c:pt>
                <c:pt idx="19600">
                  <c:v>659</c:v>
                </c:pt>
                <c:pt idx="19601">
                  <c:v>659</c:v>
                </c:pt>
                <c:pt idx="19602">
                  <c:v>659</c:v>
                </c:pt>
                <c:pt idx="19603">
                  <c:v>659</c:v>
                </c:pt>
                <c:pt idx="19604">
                  <c:v>659</c:v>
                </c:pt>
                <c:pt idx="19605">
                  <c:v>659</c:v>
                </c:pt>
                <c:pt idx="19606">
                  <c:v>659</c:v>
                </c:pt>
                <c:pt idx="19607">
                  <c:v>659</c:v>
                </c:pt>
                <c:pt idx="19608">
                  <c:v>659</c:v>
                </c:pt>
                <c:pt idx="19609">
                  <c:v>659</c:v>
                </c:pt>
                <c:pt idx="19610">
                  <c:v>659</c:v>
                </c:pt>
                <c:pt idx="19611">
                  <c:v>659</c:v>
                </c:pt>
                <c:pt idx="19612">
                  <c:v>659</c:v>
                </c:pt>
                <c:pt idx="19613">
                  <c:v>659</c:v>
                </c:pt>
                <c:pt idx="19614">
                  <c:v>659</c:v>
                </c:pt>
                <c:pt idx="19615">
                  <c:v>659</c:v>
                </c:pt>
                <c:pt idx="19616">
                  <c:v>659</c:v>
                </c:pt>
                <c:pt idx="19617">
                  <c:v>659</c:v>
                </c:pt>
                <c:pt idx="19618">
                  <c:v>659</c:v>
                </c:pt>
                <c:pt idx="19619">
                  <c:v>659</c:v>
                </c:pt>
                <c:pt idx="19620">
                  <c:v>659</c:v>
                </c:pt>
                <c:pt idx="19621">
                  <c:v>659</c:v>
                </c:pt>
                <c:pt idx="19622">
                  <c:v>659</c:v>
                </c:pt>
                <c:pt idx="19623">
                  <c:v>659</c:v>
                </c:pt>
                <c:pt idx="19624">
                  <c:v>659</c:v>
                </c:pt>
                <c:pt idx="19625">
                  <c:v>659</c:v>
                </c:pt>
                <c:pt idx="19626">
                  <c:v>659</c:v>
                </c:pt>
                <c:pt idx="19627">
                  <c:v>659</c:v>
                </c:pt>
                <c:pt idx="19628">
                  <c:v>659</c:v>
                </c:pt>
                <c:pt idx="19629">
                  <c:v>659</c:v>
                </c:pt>
                <c:pt idx="19630">
                  <c:v>659</c:v>
                </c:pt>
                <c:pt idx="19631">
                  <c:v>659</c:v>
                </c:pt>
                <c:pt idx="19632">
                  <c:v>659</c:v>
                </c:pt>
                <c:pt idx="19633">
                  <c:v>659</c:v>
                </c:pt>
                <c:pt idx="19634">
                  <c:v>659</c:v>
                </c:pt>
                <c:pt idx="19635">
                  <c:v>659</c:v>
                </c:pt>
                <c:pt idx="19636">
                  <c:v>659</c:v>
                </c:pt>
                <c:pt idx="19637">
                  <c:v>659</c:v>
                </c:pt>
                <c:pt idx="19638">
                  <c:v>659</c:v>
                </c:pt>
                <c:pt idx="19639">
                  <c:v>659</c:v>
                </c:pt>
                <c:pt idx="19640">
                  <c:v>659</c:v>
                </c:pt>
                <c:pt idx="19641">
                  <c:v>659</c:v>
                </c:pt>
                <c:pt idx="19642">
                  <c:v>659</c:v>
                </c:pt>
                <c:pt idx="19643">
                  <c:v>659</c:v>
                </c:pt>
                <c:pt idx="19644">
                  <c:v>659</c:v>
                </c:pt>
                <c:pt idx="19645">
                  <c:v>659</c:v>
                </c:pt>
                <c:pt idx="19646">
                  <c:v>660</c:v>
                </c:pt>
                <c:pt idx="19647">
                  <c:v>660</c:v>
                </c:pt>
                <c:pt idx="19648">
                  <c:v>660</c:v>
                </c:pt>
                <c:pt idx="19649">
                  <c:v>660</c:v>
                </c:pt>
                <c:pt idx="19650">
                  <c:v>660</c:v>
                </c:pt>
                <c:pt idx="19651">
                  <c:v>660</c:v>
                </c:pt>
                <c:pt idx="19652">
                  <c:v>660</c:v>
                </c:pt>
                <c:pt idx="19653">
                  <c:v>660</c:v>
                </c:pt>
                <c:pt idx="19654">
                  <c:v>660</c:v>
                </c:pt>
                <c:pt idx="19655">
                  <c:v>660</c:v>
                </c:pt>
                <c:pt idx="19656">
                  <c:v>660</c:v>
                </c:pt>
                <c:pt idx="19657">
                  <c:v>660</c:v>
                </c:pt>
                <c:pt idx="19658">
                  <c:v>660</c:v>
                </c:pt>
                <c:pt idx="19659">
                  <c:v>660</c:v>
                </c:pt>
                <c:pt idx="19660">
                  <c:v>660</c:v>
                </c:pt>
                <c:pt idx="19661">
                  <c:v>660</c:v>
                </c:pt>
                <c:pt idx="19662">
                  <c:v>660</c:v>
                </c:pt>
                <c:pt idx="19663">
                  <c:v>660</c:v>
                </c:pt>
                <c:pt idx="19664">
                  <c:v>660</c:v>
                </c:pt>
                <c:pt idx="19665">
                  <c:v>660</c:v>
                </c:pt>
                <c:pt idx="19666">
                  <c:v>660</c:v>
                </c:pt>
                <c:pt idx="19667">
                  <c:v>660</c:v>
                </c:pt>
                <c:pt idx="19668">
                  <c:v>660</c:v>
                </c:pt>
                <c:pt idx="19669">
                  <c:v>660</c:v>
                </c:pt>
                <c:pt idx="19670">
                  <c:v>660</c:v>
                </c:pt>
                <c:pt idx="19671">
                  <c:v>660</c:v>
                </c:pt>
                <c:pt idx="19672">
                  <c:v>660</c:v>
                </c:pt>
                <c:pt idx="19673">
                  <c:v>660</c:v>
                </c:pt>
                <c:pt idx="19674">
                  <c:v>660</c:v>
                </c:pt>
                <c:pt idx="19675">
                  <c:v>660</c:v>
                </c:pt>
                <c:pt idx="19676">
                  <c:v>660</c:v>
                </c:pt>
                <c:pt idx="19677">
                  <c:v>660</c:v>
                </c:pt>
                <c:pt idx="19678">
                  <c:v>660</c:v>
                </c:pt>
                <c:pt idx="19679">
                  <c:v>660</c:v>
                </c:pt>
                <c:pt idx="19680">
                  <c:v>660</c:v>
                </c:pt>
                <c:pt idx="19681">
                  <c:v>660</c:v>
                </c:pt>
                <c:pt idx="19682">
                  <c:v>660</c:v>
                </c:pt>
                <c:pt idx="19683">
                  <c:v>660</c:v>
                </c:pt>
                <c:pt idx="19684">
                  <c:v>661</c:v>
                </c:pt>
                <c:pt idx="19685">
                  <c:v>661</c:v>
                </c:pt>
                <c:pt idx="19686">
                  <c:v>661</c:v>
                </c:pt>
                <c:pt idx="19687">
                  <c:v>662</c:v>
                </c:pt>
                <c:pt idx="19688">
                  <c:v>662</c:v>
                </c:pt>
                <c:pt idx="19689">
                  <c:v>662</c:v>
                </c:pt>
                <c:pt idx="19690">
                  <c:v>662</c:v>
                </c:pt>
                <c:pt idx="19691">
                  <c:v>662</c:v>
                </c:pt>
                <c:pt idx="19692">
                  <c:v>662</c:v>
                </c:pt>
                <c:pt idx="19693">
                  <c:v>662</c:v>
                </c:pt>
                <c:pt idx="19694">
                  <c:v>662</c:v>
                </c:pt>
                <c:pt idx="19695">
                  <c:v>662</c:v>
                </c:pt>
                <c:pt idx="19696">
                  <c:v>662</c:v>
                </c:pt>
                <c:pt idx="19697">
                  <c:v>662</c:v>
                </c:pt>
                <c:pt idx="19698">
                  <c:v>662</c:v>
                </c:pt>
                <c:pt idx="19699">
                  <c:v>662</c:v>
                </c:pt>
                <c:pt idx="19700">
                  <c:v>662</c:v>
                </c:pt>
                <c:pt idx="19701">
                  <c:v>662</c:v>
                </c:pt>
                <c:pt idx="19702">
                  <c:v>662</c:v>
                </c:pt>
                <c:pt idx="19703">
                  <c:v>662</c:v>
                </c:pt>
                <c:pt idx="19704">
                  <c:v>662</c:v>
                </c:pt>
                <c:pt idx="19705">
                  <c:v>662</c:v>
                </c:pt>
                <c:pt idx="19706">
                  <c:v>663</c:v>
                </c:pt>
                <c:pt idx="19707">
                  <c:v>663</c:v>
                </c:pt>
                <c:pt idx="19708">
                  <c:v>663</c:v>
                </c:pt>
                <c:pt idx="19709">
                  <c:v>663</c:v>
                </c:pt>
                <c:pt idx="19710">
                  <c:v>663</c:v>
                </c:pt>
                <c:pt idx="19711">
                  <c:v>663</c:v>
                </c:pt>
                <c:pt idx="19712">
                  <c:v>663</c:v>
                </c:pt>
                <c:pt idx="19713">
                  <c:v>663</c:v>
                </c:pt>
                <c:pt idx="19714">
                  <c:v>663</c:v>
                </c:pt>
                <c:pt idx="19715">
                  <c:v>663</c:v>
                </c:pt>
                <c:pt idx="19716">
                  <c:v>663</c:v>
                </c:pt>
                <c:pt idx="19717">
                  <c:v>663</c:v>
                </c:pt>
                <c:pt idx="19718">
                  <c:v>663</c:v>
                </c:pt>
                <c:pt idx="19719">
                  <c:v>663</c:v>
                </c:pt>
                <c:pt idx="19720">
                  <c:v>663</c:v>
                </c:pt>
                <c:pt idx="19721">
                  <c:v>663</c:v>
                </c:pt>
                <c:pt idx="19722">
                  <c:v>663</c:v>
                </c:pt>
                <c:pt idx="19723">
                  <c:v>663</c:v>
                </c:pt>
                <c:pt idx="19724">
                  <c:v>663</c:v>
                </c:pt>
                <c:pt idx="19725">
                  <c:v>663</c:v>
                </c:pt>
                <c:pt idx="19726">
                  <c:v>663</c:v>
                </c:pt>
                <c:pt idx="19727">
                  <c:v>663</c:v>
                </c:pt>
                <c:pt idx="19728">
                  <c:v>663</c:v>
                </c:pt>
                <c:pt idx="19729">
                  <c:v>663</c:v>
                </c:pt>
                <c:pt idx="19730">
                  <c:v>663</c:v>
                </c:pt>
                <c:pt idx="19731">
                  <c:v>663</c:v>
                </c:pt>
                <c:pt idx="19732">
                  <c:v>663</c:v>
                </c:pt>
                <c:pt idx="19733">
                  <c:v>663</c:v>
                </c:pt>
                <c:pt idx="19734">
                  <c:v>663</c:v>
                </c:pt>
                <c:pt idx="19735">
                  <c:v>663</c:v>
                </c:pt>
                <c:pt idx="19736">
                  <c:v>663</c:v>
                </c:pt>
                <c:pt idx="19737">
                  <c:v>663</c:v>
                </c:pt>
                <c:pt idx="19738">
                  <c:v>663</c:v>
                </c:pt>
                <c:pt idx="19739">
                  <c:v>663</c:v>
                </c:pt>
                <c:pt idx="19740">
                  <c:v>663</c:v>
                </c:pt>
                <c:pt idx="19741">
                  <c:v>663</c:v>
                </c:pt>
                <c:pt idx="19742">
                  <c:v>663</c:v>
                </c:pt>
                <c:pt idx="19743">
                  <c:v>663</c:v>
                </c:pt>
                <c:pt idx="19744">
                  <c:v>663</c:v>
                </c:pt>
                <c:pt idx="19745">
                  <c:v>663</c:v>
                </c:pt>
                <c:pt idx="19746">
                  <c:v>663</c:v>
                </c:pt>
                <c:pt idx="19747">
                  <c:v>663</c:v>
                </c:pt>
                <c:pt idx="19748">
                  <c:v>663</c:v>
                </c:pt>
                <c:pt idx="19749">
                  <c:v>663</c:v>
                </c:pt>
                <c:pt idx="19750">
                  <c:v>663</c:v>
                </c:pt>
                <c:pt idx="19751">
                  <c:v>663</c:v>
                </c:pt>
                <c:pt idx="19752">
                  <c:v>663</c:v>
                </c:pt>
                <c:pt idx="19753">
                  <c:v>663</c:v>
                </c:pt>
                <c:pt idx="19754">
                  <c:v>664</c:v>
                </c:pt>
                <c:pt idx="19755">
                  <c:v>664</c:v>
                </c:pt>
                <c:pt idx="19756">
                  <c:v>664</c:v>
                </c:pt>
                <c:pt idx="19757">
                  <c:v>664</c:v>
                </c:pt>
                <c:pt idx="19758">
                  <c:v>664</c:v>
                </c:pt>
                <c:pt idx="19759">
                  <c:v>664</c:v>
                </c:pt>
                <c:pt idx="19760">
                  <c:v>664</c:v>
                </c:pt>
                <c:pt idx="19761">
                  <c:v>664</c:v>
                </c:pt>
                <c:pt idx="19762">
                  <c:v>664</c:v>
                </c:pt>
                <c:pt idx="19763">
                  <c:v>664</c:v>
                </c:pt>
                <c:pt idx="19764">
                  <c:v>664</c:v>
                </c:pt>
                <c:pt idx="19765">
                  <c:v>664</c:v>
                </c:pt>
                <c:pt idx="19766">
                  <c:v>664</c:v>
                </c:pt>
                <c:pt idx="19767">
                  <c:v>664</c:v>
                </c:pt>
                <c:pt idx="19768">
                  <c:v>664</c:v>
                </c:pt>
                <c:pt idx="19769">
                  <c:v>664</c:v>
                </c:pt>
                <c:pt idx="19770">
                  <c:v>664</c:v>
                </c:pt>
                <c:pt idx="19771">
                  <c:v>664</c:v>
                </c:pt>
                <c:pt idx="19772">
                  <c:v>664</c:v>
                </c:pt>
                <c:pt idx="19773">
                  <c:v>664</c:v>
                </c:pt>
                <c:pt idx="19774">
                  <c:v>664</c:v>
                </c:pt>
                <c:pt idx="19775">
                  <c:v>664</c:v>
                </c:pt>
                <c:pt idx="19776">
                  <c:v>664</c:v>
                </c:pt>
                <c:pt idx="19777">
                  <c:v>664</c:v>
                </c:pt>
                <c:pt idx="19778">
                  <c:v>664</c:v>
                </c:pt>
                <c:pt idx="19779">
                  <c:v>664</c:v>
                </c:pt>
                <c:pt idx="19780">
                  <c:v>664</c:v>
                </c:pt>
                <c:pt idx="19781">
                  <c:v>664</c:v>
                </c:pt>
                <c:pt idx="19782">
                  <c:v>664</c:v>
                </c:pt>
                <c:pt idx="19783">
                  <c:v>664</c:v>
                </c:pt>
                <c:pt idx="19784">
                  <c:v>664</c:v>
                </c:pt>
                <c:pt idx="19785">
                  <c:v>664</c:v>
                </c:pt>
                <c:pt idx="19786">
                  <c:v>664</c:v>
                </c:pt>
                <c:pt idx="19787">
                  <c:v>664</c:v>
                </c:pt>
                <c:pt idx="19788">
                  <c:v>664</c:v>
                </c:pt>
                <c:pt idx="19789">
                  <c:v>664</c:v>
                </c:pt>
                <c:pt idx="19790">
                  <c:v>664</c:v>
                </c:pt>
                <c:pt idx="19791">
                  <c:v>664</c:v>
                </c:pt>
                <c:pt idx="19792">
                  <c:v>664</c:v>
                </c:pt>
                <c:pt idx="19793">
                  <c:v>664</c:v>
                </c:pt>
                <c:pt idx="19794">
                  <c:v>664</c:v>
                </c:pt>
                <c:pt idx="19795">
                  <c:v>664</c:v>
                </c:pt>
                <c:pt idx="19796">
                  <c:v>664</c:v>
                </c:pt>
                <c:pt idx="19797">
                  <c:v>664</c:v>
                </c:pt>
                <c:pt idx="19798">
                  <c:v>664</c:v>
                </c:pt>
                <c:pt idx="19799">
                  <c:v>664</c:v>
                </c:pt>
                <c:pt idx="19800">
                  <c:v>664</c:v>
                </c:pt>
                <c:pt idx="19801">
                  <c:v>664</c:v>
                </c:pt>
                <c:pt idx="19802">
                  <c:v>664</c:v>
                </c:pt>
                <c:pt idx="19803">
                  <c:v>664</c:v>
                </c:pt>
                <c:pt idx="19804">
                  <c:v>664</c:v>
                </c:pt>
                <c:pt idx="19805">
                  <c:v>664</c:v>
                </c:pt>
                <c:pt idx="19806">
                  <c:v>664</c:v>
                </c:pt>
                <c:pt idx="19807">
                  <c:v>664</c:v>
                </c:pt>
                <c:pt idx="19808">
                  <c:v>664</c:v>
                </c:pt>
                <c:pt idx="19809">
                  <c:v>664</c:v>
                </c:pt>
                <c:pt idx="19810">
                  <c:v>664</c:v>
                </c:pt>
                <c:pt idx="19811">
                  <c:v>664</c:v>
                </c:pt>
                <c:pt idx="19812">
                  <c:v>664</c:v>
                </c:pt>
                <c:pt idx="19813">
                  <c:v>664</c:v>
                </c:pt>
                <c:pt idx="19814">
                  <c:v>664</c:v>
                </c:pt>
                <c:pt idx="19815">
                  <c:v>664</c:v>
                </c:pt>
                <c:pt idx="19816">
                  <c:v>664</c:v>
                </c:pt>
                <c:pt idx="19817">
                  <c:v>664</c:v>
                </c:pt>
                <c:pt idx="19818">
                  <c:v>665</c:v>
                </c:pt>
                <c:pt idx="19819">
                  <c:v>665</c:v>
                </c:pt>
                <c:pt idx="19820">
                  <c:v>665</c:v>
                </c:pt>
                <c:pt idx="19821">
                  <c:v>665</c:v>
                </c:pt>
                <c:pt idx="19822">
                  <c:v>665</c:v>
                </c:pt>
                <c:pt idx="19823">
                  <c:v>666</c:v>
                </c:pt>
                <c:pt idx="19824">
                  <c:v>666</c:v>
                </c:pt>
                <c:pt idx="19825">
                  <c:v>666</c:v>
                </c:pt>
                <c:pt idx="19826">
                  <c:v>666</c:v>
                </c:pt>
                <c:pt idx="19827">
                  <c:v>666</c:v>
                </c:pt>
                <c:pt idx="19828">
                  <c:v>666</c:v>
                </c:pt>
                <c:pt idx="19829">
                  <c:v>666</c:v>
                </c:pt>
                <c:pt idx="19830">
                  <c:v>666</c:v>
                </c:pt>
                <c:pt idx="19831">
                  <c:v>666</c:v>
                </c:pt>
                <c:pt idx="19832">
                  <c:v>666</c:v>
                </c:pt>
                <c:pt idx="19833">
                  <c:v>666</c:v>
                </c:pt>
                <c:pt idx="19834">
                  <c:v>666</c:v>
                </c:pt>
                <c:pt idx="19835">
                  <c:v>666</c:v>
                </c:pt>
                <c:pt idx="19836">
                  <c:v>666</c:v>
                </c:pt>
                <c:pt idx="19837">
                  <c:v>666</c:v>
                </c:pt>
                <c:pt idx="19838">
                  <c:v>666</c:v>
                </c:pt>
                <c:pt idx="19839">
                  <c:v>666</c:v>
                </c:pt>
                <c:pt idx="19840">
                  <c:v>666</c:v>
                </c:pt>
                <c:pt idx="19841">
                  <c:v>666</c:v>
                </c:pt>
                <c:pt idx="19842">
                  <c:v>666</c:v>
                </c:pt>
                <c:pt idx="19843">
                  <c:v>666</c:v>
                </c:pt>
                <c:pt idx="19844">
                  <c:v>666</c:v>
                </c:pt>
                <c:pt idx="19845">
                  <c:v>666</c:v>
                </c:pt>
                <c:pt idx="19846">
                  <c:v>666</c:v>
                </c:pt>
                <c:pt idx="19847">
                  <c:v>666</c:v>
                </c:pt>
                <c:pt idx="19848">
                  <c:v>667</c:v>
                </c:pt>
                <c:pt idx="19849">
                  <c:v>667</c:v>
                </c:pt>
                <c:pt idx="19850">
                  <c:v>667</c:v>
                </c:pt>
                <c:pt idx="19851">
                  <c:v>667</c:v>
                </c:pt>
                <c:pt idx="19852">
                  <c:v>667</c:v>
                </c:pt>
                <c:pt idx="19853">
                  <c:v>667</c:v>
                </c:pt>
                <c:pt idx="19854">
                  <c:v>667</c:v>
                </c:pt>
                <c:pt idx="19855">
                  <c:v>667</c:v>
                </c:pt>
                <c:pt idx="19856">
                  <c:v>667</c:v>
                </c:pt>
                <c:pt idx="19857">
                  <c:v>667</c:v>
                </c:pt>
                <c:pt idx="19858">
                  <c:v>667</c:v>
                </c:pt>
                <c:pt idx="19859">
                  <c:v>667</c:v>
                </c:pt>
                <c:pt idx="19860">
                  <c:v>667</c:v>
                </c:pt>
                <c:pt idx="19861">
                  <c:v>667</c:v>
                </c:pt>
                <c:pt idx="19862">
                  <c:v>667</c:v>
                </c:pt>
                <c:pt idx="19863">
                  <c:v>667</c:v>
                </c:pt>
                <c:pt idx="19864">
                  <c:v>667</c:v>
                </c:pt>
                <c:pt idx="19865">
                  <c:v>668</c:v>
                </c:pt>
                <c:pt idx="19866">
                  <c:v>668</c:v>
                </c:pt>
                <c:pt idx="19867">
                  <c:v>668</c:v>
                </c:pt>
                <c:pt idx="19868">
                  <c:v>668</c:v>
                </c:pt>
                <c:pt idx="19869">
                  <c:v>668</c:v>
                </c:pt>
                <c:pt idx="19870">
                  <c:v>668</c:v>
                </c:pt>
                <c:pt idx="19871">
                  <c:v>668</c:v>
                </c:pt>
                <c:pt idx="19872">
                  <c:v>668</c:v>
                </c:pt>
                <c:pt idx="19873">
                  <c:v>668</c:v>
                </c:pt>
                <c:pt idx="19874">
                  <c:v>668</c:v>
                </c:pt>
                <c:pt idx="19875">
                  <c:v>668</c:v>
                </c:pt>
                <c:pt idx="19876">
                  <c:v>668</c:v>
                </c:pt>
                <c:pt idx="19877">
                  <c:v>668</c:v>
                </c:pt>
                <c:pt idx="19878">
                  <c:v>668</c:v>
                </c:pt>
                <c:pt idx="19879">
                  <c:v>668</c:v>
                </c:pt>
                <c:pt idx="19880">
                  <c:v>668</c:v>
                </c:pt>
                <c:pt idx="19881">
                  <c:v>668</c:v>
                </c:pt>
                <c:pt idx="19882">
                  <c:v>668</c:v>
                </c:pt>
                <c:pt idx="19883">
                  <c:v>668</c:v>
                </c:pt>
                <c:pt idx="19884">
                  <c:v>668</c:v>
                </c:pt>
                <c:pt idx="19885">
                  <c:v>668</c:v>
                </c:pt>
                <c:pt idx="19886">
                  <c:v>668</c:v>
                </c:pt>
                <c:pt idx="19887">
                  <c:v>668</c:v>
                </c:pt>
                <c:pt idx="19888">
                  <c:v>668</c:v>
                </c:pt>
                <c:pt idx="19889">
                  <c:v>668</c:v>
                </c:pt>
                <c:pt idx="19890">
                  <c:v>668</c:v>
                </c:pt>
                <c:pt idx="19891">
                  <c:v>668</c:v>
                </c:pt>
                <c:pt idx="19892">
                  <c:v>668</c:v>
                </c:pt>
                <c:pt idx="19893">
                  <c:v>668</c:v>
                </c:pt>
                <c:pt idx="19894">
                  <c:v>668</c:v>
                </c:pt>
                <c:pt idx="19895">
                  <c:v>668</c:v>
                </c:pt>
                <c:pt idx="19896">
                  <c:v>668</c:v>
                </c:pt>
                <c:pt idx="19897">
                  <c:v>668</c:v>
                </c:pt>
                <c:pt idx="19898">
                  <c:v>668</c:v>
                </c:pt>
                <c:pt idx="19899">
                  <c:v>668</c:v>
                </c:pt>
                <c:pt idx="19900">
                  <c:v>668</c:v>
                </c:pt>
                <c:pt idx="19901">
                  <c:v>668</c:v>
                </c:pt>
                <c:pt idx="19902">
                  <c:v>668</c:v>
                </c:pt>
                <c:pt idx="19903">
                  <c:v>668</c:v>
                </c:pt>
                <c:pt idx="19904">
                  <c:v>668</c:v>
                </c:pt>
                <c:pt idx="19905">
                  <c:v>668</c:v>
                </c:pt>
                <c:pt idx="19906">
                  <c:v>668</c:v>
                </c:pt>
                <c:pt idx="19907">
                  <c:v>668</c:v>
                </c:pt>
                <c:pt idx="19908">
                  <c:v>668</c:v>
                </c:pt>
                <c:pt idx="19909">
                  <c:v>668</c:v>
                </c:pt>
                <c:pt idx="19910">
                  <c:v>668</c:v>
                </c:pt>
                <c:pt idx="19911">
                  <c:v>668</c:v>
                </c:pt>
                <c:pt idx="19912">
                  <c:v>668</c:v>
                </c:pt>
                <c:pt idx="19913">
                  <c:v>668</c:v>
                </c:pt>
                <c:pt idx="19914">
                  <c:v>668</c:v>
                </c:pt>
                <c:pt idx="19915">
                  <c:v>668</c:v>
                </c:pt>
                <c:pt idx="19916">
                  <c:v>668</c:v>
                </c:pt>
                <c:pt idx="19917">
                  <c:v>668</c:v>
                </c:pt>
                <c:pt idx="19918">
                  <c:v>668</c:v>
                </c:pt>
                <c:pt idx="19919">
                  <c:v>668</c:v>
                </c:pt>
                <c:pt idx="19920">
                  <c:v>668</c:v>
                </c:pt>
                <c:pt idx="19921">
                  <c:v>668</c:v>
                </c:pt>
                <c:pt idx="19922">
                  <c:v>668</c:v>
                </c:pt>
                <c:pt idx="19923">
                  <c:v>668</c:v>
                </c:pt>
                <c:pt idx="19924">
                  <c:v>668</c:v>
                </c:pt>
                <c:pt idx="19925">
                  <c:v>668</c:v>
                </c:pt>
                <c:pt idx="19926">
                  <c:v>668</c:v>
                </c:pt>
                <c:pt idx="19927">
                  <c:v>668</c:v>
                </c:pt>
                <c:pt idx="19928">
                  <c:v>668</c:v>
                </c:pt>
                <c:pt idx="19929">
                  <c:v>668</c:v>
                </c:pt>
                <c:pt idx="19930">
                  <c:v>668</c:v>
                </c:pt>
                <c:pt idx="19931">
                  <c:v>668</c:v>
                </c:pt>
                <c:pt idx="19932">
                  <c:v>668</c:v>
                </c:pt>
                <c:pt idx="19933">
                  <c:v>668</c:v>
                </c:pt>
                <c:pt idx="19934">
                  <c:v>669</c:v>
                </c:pt>
                <c:pt idx="19935">
                  <c:v>669</c:v>
                </c:pt>
                <c:pt idx="19936">
                  <c:v>669</c:v>
                </c:pt>
                <c:pt idx="19937">
                  <c:v>669</c:v>
                </c:pt>
                <c:pt idx="19938">
                  <c:v>669</c:v>
                </c:pt>
                <c:pt idx="19939">
                  <c:v>669</c:v>
                </c:pt>
                <c:pt idx="19940">
                  <c:v>669</c:v>
                </c:pt>
                <c:pt idx="19941">
                  <c:v>669</c:v>
                </c:pt>
                <c:pt idx="19942">
                  <c:v>669</c:v>
                </c:pt>
                <c:pt idx="19943">
                  <c:v>669</c:v>
                </c:pt>
                <c:pt idx="19944">
                  <c:v>669</c:v>
                </c:pt>
                <c:pt idx="19945">
                  <c:v>669</c:v>
                </c:pt>
                <c:pt idx="19946">
                  <c:v>669</c:v>
                </c:pt>
                <c:pt idx="19947">
                  <c:v>669</c:v>
                </c:pt>
                <c:pt idx="19948">
                  <c:v>669</c:v>
                </c:pt>
                <c:pt idx="19949">
                  <c:v>669</c:v>
                </c:pt>
                <c:pt idx="19950">
                  <c:v>669</c:v>
                </c:pt>
                <c:pt idx="19951">
                  <c:v>669</c:v>
                </c:pt>
                <c:pt idx="19952">
                  <c:v>669</c:v>
                </c:pt>
                <c:pt idx="19953">
                  <c:v>669</c:v>
                </c:pt>
                <c:pt idx="19954">
                  <c:v>669</c:v>
                </c:pt>
                <c:pt idx="19955">
                  <c:v>669</c:v>
                </c:pt>
                <c:pt idx="19956">
                  <c:v>669</c:v>
                </c:pt>
                <c:pt idx="19957">
                  <c:v>669</c:v>
                </c:pt>
                <c:pt idx="19958">
                  <c:v>670</c:v>
                </c:pt>
                <c:pt idx="19959">
                  <c:v>670</c:v>
                </c:pt>
                <c:pt idx="19960">
                  <c:v>670</c:v>
                </c:pt>
                <c:pt idx="19961">
                  <c:v>670</c:v>
                </c:pt>
                <c:pt idx="19962">
                  <c:v>670</c:v>
                </c:pt>
                <c:pt idx="19963">
                  <c:v>670</c:v>
                </c:pt>
                <c:pt idx="19964">
                  <c:v>670</c:v>
                </c:pt>
                <c:pt idx="19965">
                  <c:v>670</c:v>
                </c:pt>
                <c:pt idx="19966">
                  <c:v>671</c:v>
                </c:pt>
                <c:pt idx="19967">
                  <c:v>671</c:v>
                </c:pt>
                <c:pt idx="19968">
                  <c:v>671</c:v>
                </c:pt>
                <c:pt idx="19969">
                  <c:v>671</c:v>
                </c:pt>
                <c:pt idx="19970">
                  <c:v>671</c:v>
                </c:pt>
                <c:pt idx="19971">
                  <c:v>671</c:v>
                </c:pt>
                <c:pt idx="19972">
                  <c:v>671</c:v>
                </c:pt>
                <c:pt idx="19973">
                  <c:v>671</c:v>
                </c:pt>
                <c:pt idx="19974">
                  <c:v>671</c:v>
                </c:pt>
                <c:pt idx="19975">
                  <c:v>671</c:v>
                </c:pt>
                <c:pt idx="19976">
                  <c:v>671</c:v>
                </c:pt>
                <c:pt idx="19977">
                  <c:v>671</c:v>
                </c:pt>
                <c:pt idx="19978">
                  <c:v>671</c:v>
                </c:pt>
                <c:pt idx="19979">
                  <c:v>671</c:v>
                </c:pt>
                <c:pt idx="19980">
                  <c:v>671</c:v>
                </c:pt>
                <c:pt idx="19981">
                  <c:v>671</c:v>
                </c:pt>
                <c:pt idx="19982">
                  <c:v>671</c:v>
                </c:pt>
                <c:pt idx="19983">
                  <c:v>671</c:v>
                </c:pt>
                <c:pt idx="19984">
                  <c:v>671</c:v>
                </c:pt>
                <c:pt idx="19985">
                  <c:v>671</c:v>
                </c:pt>
                <c:pt idx="19986">
                  <c:v>671</c:v>
                </c:pt>
                <c:pt idx="19987">
                  <c:v>671</c:v>
                </c:pt>
                <c:pt idx="19988">
                  <c:v>671</c:v>
                </c:pt>
                <c:pt idx="19989">
                  <c:v>671</c:v>
                </c:pt>
                <c:pt idx="19990">
                  <c:v>671</c:v>
                </c:pt>
                <c:pt idx="19991">
                  <c:v>671</c:v>
                </c:pt>
                <c:pt idx="19992">
                  <c:v>671</c:v>
                </c:pt>
                <c:pt idx="19993">
                  <c:v>671</c:v>
                </c:pt>
                <c:pt idx="19994">
                  <c:v>671</c:v>
                </c:pt>
                <c:pt idx="19995">
                  <c:v>671</c:v>
                </c:pt>
                <c:pt idx="19996">
                  <c:v>671</c:v>
                </c:pt>
                <c:pt idx="19997">
                  <c:v>671</c:v>
                </c:pt>
                <c:pt idx="19998">
                  <c:v>671</c:v>
                </c:pt>
                <c:pt idx="19999">
                  <c:v>671</c:v>
                </c:pt>
                <c:pt idx="20000">
                  <c:v>671</c:v>
                </c:pt>
                <c:pt idx="20001">
                  <c:v>672</c:v>
                </c:pt>
                <c:pt idx="20002">
                  <c:v>672</c:v>
                </c:pt>
                <c:pt idx="20003">
                  <c:v>672</c:v>
                </c:pt>
                <c:pt idx="20004">
                  <c:v>672</c:v>
                </c:pt>
                <c:pt idx="20005">
                  <c:v>672</c:v>
                </c:pt>
                <c:pt idx="20006">
                  <c:v>672</c:v>
                </c:pt>
                <c:pt idx="20007">
                  <c:v>672</c:v>
                </c:pt>
                <c:pt idx="20008">
                  <c:v>672</c:v>
                </c:pt>
                <c:pt idx="20009">
                  <c:v>672</c:v>
                </c:pt>
                <c:pt idx="20010">
                  <c:v>672</c:v>
                </c:pt>
                <c:pt idx="20011">
                  <c:v>672</c:v>
                </c:pt>
                <c:pt idx="20012">
                  <c:v>672</c:v>
                </c:pt>
                <c:pt idx="20013">
                  <c:v>672</c:v>
                </c:pt>
                <c:pt idx="20014">
                  <c:v>672</c:v>
                </c:pt>
                <c:pt idx="20015">
                  <c:v>672</c:v>
                </c:pt>
                <c:pt idx="20016">
                  <c:v>672</c:v>
                </c:pt>
                <c:pt idx="20017">
                  <c:v>672</c:v>
                </c:pt>
                <c:pt idx="20018">
                  <c:v>672</c:v>
                </c:pt>
                <c:pt idx="20019">
                  <c:v>672</c:v>
                </c:pt>
                <c:pt idx="20020">
                  <c:v>672</c:v>
                </c:pt>
                <c:pt idx="20021">
                  <c:v>672</c:v>
                </c:pt>
                <c:pt idx="20022">
                  <c:v>672</c:v>
                </c:pt>
                <c:pt idx="20023">
                  <c:v>672</c:v>
                </c:pt>
                <c:pt idx="20024">
                  <c:v>672</c:v>
                </c:pt>
                <c:pt idx="20025">
                  <c:v>672</c:v>
                </c:pt>
                <c:pt idx="20026">
                  <c:v>672</c:v>
                </c:pt>
                <c:pt idx="20027">
                  <c:v>672</c:v>
                </c:pt>
                <c:pt idx="20028">
                  <c:v>672</c:v>
                </c:pt>
                <c:pt idx="20029">
                  <c:v>672</c:v>
                </c:pt>
                <c:pt idx="20030">
                  <c:v>672</c:v>
                </c:pt>
                <c:pt idx="20031">
                  <c:v>672</c:v>
                </c:pt>
                <c:pt idx="20032">
                  <c:v>672</c:v>
                </c:pt>
                <c:pt idx="20033">
                  <c:v>672</c:v>
                </c:pt>
                <c:pt idx="20034">
                  <c:v>672</c:v>
                </c:pt>
                <c:pt idx="20035">
                  <c:v>672</c:v>
                </c:pt>
                <c:pt idx="20036">
                  <c:v>672</c:v>
                </c:pt>
                <c:pt idx="20037">
                  <c:v>672</c:v>
                </c:pt>
                <c:pt idx="20038">
                  <c:v>672</c:v>
                </c:pt>
                <c:pt idx="20039">
                  <c:v>672</c:v>
                </c:pt>
                <c:pt idx="20040">
                  <c:v>672</c:v>
                </c:pt>
                <c:pt idx="20041">
                  <c:v>672</c:v>
                </c:pt>
                <c:pt idx="20042">
                  <c:v>672</c:v>
                </c:pt>
                <c:pt idx="20043">
                  <c:v>672</c:v>
                </c:pt>
                <c:pt idx="20044">
                  <c:v>672</c:v>
                </c:pt>
                <c:pt idx="20045">
                  <c:v>672</c:v>
                </c:pt>
                <c:pt idx="20046">
                  <c:v>672</c:v>
                </c:pt>
                <c:pt idx="20047">
                  <c:v>672</c:v>
                </c:pt>
                <c:pt idx="20048">
                  <c:v>672</c:v>
                </c:pt>
                <c:pt idx="20049">
                  <c:v>672</c:v>
                </c:pt>
                <c:pt idx="20050">
                  <c:v>672</c:v>
                </c:pt>
                <c:pt idx="20051">
                  <c:v>672</c:v>
                </c:pt>
                <c:pt idx="20052">
                  <c:v>672</c:v>
                </c:pt>
                <c:pt idx="20053">
                  <c:v>672</c:v>
                </c:pt>
                <c:pt idx="20054">
                  <c:v>672</c:v>
                </c:pt>
                <c:pt idx="20055">
                  <c:v>672</c:v>
                </c:pt>
                <c:pt idx="20056">
                  <c:v>673</c:v>
                </c:pt>
                <c:pt idx="20057">
                  <c:v>673</c:v>
                </c:pt>
                <c:pt idx="20058">
                  <c:v>673</c:v>
                </c:pt>
                <c:pt idx="20059">
                  <c:v>673</c:v>
                </c:pt>
                <c:pt idx="20060">
                  <c:v>673</c:v>
                </c:pt>
                <c:pt idx="20061">
                  <c:v>673</c:v>
                </c:pt>
                <c:pt idx="20062">
                  <c:v>673</c:v>
                </c:pt>
                <c:pt idx="20063">
                  <c:v>673</c:v>
                </c:pt>
                <c:pt idx="20064">
                  <c:v>673</c:v>
                </c:pt>
                <c:pt idx="20065">
                  <c:v>673</c:v>
                </c:pt>
                <c:pt idx="20066">
                  <c:v>673</c:v>
                </c:pt>
                <c:pt idx="20067">
                  <c:v>673</c:v>
                </c:pt>
                <c:pt idx="20068">
                  <c:v>673</c:v>
                </c:pt>
                <c:pt idx="20069">
                  <c:v>673</c:v>
                </c:pt>
                <c:pt idx="20070">
                  <c:v>673</c:v>
                </c:pt>
                <c:pt idx="20071">
                  <c:v>673</c:v>
                </c:pt>
                <c:pt idx="20072">
                  <c:v>673</c:v>
                </c:pt>
                <c:pt idx="20073">
                  <c:v>673</c:v>
                </c:pt>
                <c:pt idx="20074">
                  <c:v>673</c:v>
                </c:pt>
                <c:pt idx="20075">
                  <c:v>673</c:v>
                </c:pt>
                <c:pt idx="20076">
                  <c:v>673</c:v>
                </c:pt>
                <c:pt idx="20077">
                  <c:v>673</c:v>
                </c:pt>
                <c:pt idx="20078">
                  <c:v>673</c:v>
                </c:pt>
                <c:pt idx="20079">
                  <c:v>673</c:v>
                </c:pt>
                <c:pt idx="20080">
                  <c:v>673</c:v>
                </c:pt>
                <c:pt idx="20081">
                  <c:v>673</c:v>
                </c:pt>
                <c:pt idx="20082">
                  <c:v>673</c:v>
                </c:pt>
                <c:pt idx="20083">
                  <c:v>673</c:v>
                </c:pt>
                <c:pt idx="20084">
                  <c:v>673</c:v>
                </c:pt>
                <c:pt idx="20085">
                  <c:v>673</c:v>
                </c:pt>
                <c:pt idx="20086">
                  <c:v>673</c:v>
                </c:pt>
                <c:pt idx="20087">
                  <c:v>673</c:v>
                </c:pt>
                <c:pt idx="20088">
                  <c:v>673</c:v>
                </c:pt>
                <c:pt idx="20089">
                  <c:v>673</c:v>
                </c:pt>
                <c:pt idx="20090">
                  <c:v>673</c:v>
                </c:pt>
                <c:pt idx="20091">
                  <c:v>673</c:v>
                </c:pt>
                <c:pt idx="20092">
                  <c:v>673</c:v>
                </c:pt>
                <c:pt idx="20093">
                  <c:v>673</c:v>
                </c:pt>
                <c:pt idx="20094">
                  <c:v>673</c:v>
                </c:pt>
                <c:pt idx="20095">
                  <c:v>673</c:v>
                </c:pt>
                <c:pt idx="20096">
                  <c:v>673</c:v>
                </c:pt>
                <c:pt idx="20097">
                  <c:v>673</c:v>
                </c:pt>
                <c:pt idx="20098">
                  <c:v>673</c:v>
                </c:pt>
                <c:pt idx="20099">
                  <c:v>673</c:v>
                </c:pt>
                <c:pt idx="20100">
                  <c:v>673</c:v>
                </c:pt>
                <c:pt idx="20101">
                  <c:v>673</c:v>
                </c:pt>
                <c:pt idx="20102">
                  <c:v>673</c:v>
                </c:pt>
                <c:pt idx="20103">
                  <c:v>673</c:v>
                </c:pt>
                <c:pt idx="20104">
                  <c:v>673</c:v>
                </c:pt>
                <c:pt idx="20105">
                  <c:v>673</c:v>
                </c:pt>
                <c:pt idx="20106">
                  <c:v>673</c:v>
                </c:pt>
                <c:pt idx="20107">
                  <c:v>673</c:v>
                </c:pt>
                <c:pt idx="20108">
                  <c:v>673</c:v>
                </c:pt>
                <c:pt idx="20109">
                  <c:v>674</c:v>
                </c:pt>
                <c:pt idx="20110">
                  <c:v>674</c:v>
                </c:pt>
                <c:pt idx="20111">
                  <c:v>674</c:v>
                </c:pt>
                <c:pt idx="20112">
                  <c:v>674</c:v>
                </c:pt>
                <c:pt idx="20113">
                  <c:v>674</c:v>
                </c:pt>
                <c:pt idx="20114">
                  <c:v>674</c:v>
                </c:pt>
                <c:pt idx="20115">
                  <c:v>674</c:v>
                </c:pt>
                <c:pt idx="20116">
                  <c:v>674</c:v>
                </c:pt>
                <c:pt idx="20117">
                  <c:v>674</c:v>
                </c:pt>
                <c:pt idx="20118">
                  <c:v>674</c:v>
                </c:pt>
                <c:pt idx="20119">
                  <c:v>674</c:v>
                </c:pt>
                <c:pt idx="20120">
                  <c:v>674</c:v>
                </c:pt>
                <c:pt idx="20121">
                  <c:v>674</c:v>
                </c:pt>
                <c:pt idx="20122">
                  <c:v>674</c:v>
                </c:pt>
                <c:pt idx="20123">
                  <c:v>675</c:v>
                </c:pt>
                <c:pt idx="20124">
                  <c:v>675</c:v>
                </c:pt>
                <c:pt idx="20125">
                  <c:v>675</c:v>
                </c:pt>
                <c:pt idx="20126">
                  <c:v>675</c:v>
                </c:pt>
                <c:pt idx="20127">
                  <c:v>675</c:v>
                </c:pt>
                <c:pt idx="20128">
                  <c:v>675</c:v>
                </c:pt>
                <c:pt idx="20129">
                  <c:v>675</c:v>
                </c:pt>
                <c:pt idx="20130">
                  <c:v>675</c:v>
                </c:pt>
                <c:pt idx="20131">
                  <c:v>675</c:v>
                </c:pt>
                <c:pt idx="20132">
                  <c:v>675</c:v>
                </c:pt>
                <c:pt idx="20133">
                  <c:v>675</c:v>
                </c:pt>
                <c:pt idx="20134">
                  <c:v>676</c:v>
                </c:pt>
                <c:pt idx="20135">
                  <c:v>676</c:v>
                </c:pt>
                <c:pt idx="20136">
                  <c:v>676</c:v>
                </c:pt>
                <c:pt idx="20137">
                  <c:v>676</c:v>
                </c:pt>
                <c:pt idx="20138">
                  <c:v>676</c:v>
                </c:pt>
                <c:pt idx="20139">
                  <c:v>676</c:v>
                </c:pt>
                <c:pt idx="20140">
                  <c:v>676</c:v>
                </c:pt>
                <c:pt idx="20141">
                  <c:v>676</c:v>
                </c:pt>
                <c:pt idx="20142">
                  <c:v>676</c:v>
                </c:pt>
                <c:pt idx="20143">
                  <c:v>676</c:v>
                </c:pt>
                <c:pt idx="20144">
                  <c:v>676</c:v>
                </c:pt>
                <c:pt idx="20145">
                  <c:v>676</c:v>
                </c:pt>
                <c:pt idx="20146">
                  <c:v>676</c:v>
                </c:pt>
                <c:pt idx="20147">
                  <c:v>677</c:v>
                </c:pt>
                <c:pt idx="20148">
                  <c:v>677</c:v>
                </c:pt>
                <c:pt idx="20149">
                  <c:v>677</c:v>
                </c:pt>
                <c:pt idx="20150">
                  <c:v>677</c:v>
                </c:pt>
                <c:pt idx="20151">
                  <c:v>677</c:v>
                </c:pt>
                <c:pt idx="20152">
                  <c:v>677</c:v>
                </c:pt>
                <c:pt idx="20153">
                  <c:v>677</c:v>
                </c:pt>
                <c:pt idx="20154">
                  <c:v>677</c:v>
                </c:pt>
                <c:pt idx="20155">
                  <c:v>677</c:v>
                </c:pt>
                <c:pt idx="20156">
                  <c:v>677</c:v>
                </c:pt>
                <c:pt idx="20157">
                  <c:v>677</c:v>
                </c:pt>
                <c:pt idx="20158">
                  <c:v>677</c:v>
                </c:pt>
                <c:pt idx="20159">
                  <c:v>677</c:v>
                </c:pt>
                <c:pt idx="20160">
                  <c:v>677</c:v>
                </c:pt>
                <c:pt idx="20161">
                  <c:v>677</c:v>
                </c:pt>
                <c:pt idx="20162">
                  <c:v>677</c:v>
                </c:pt>
                <c:pt idx="20163">
                  <c:v>677</c:v>
                </c:pt>
                <c:pt idx="20164">
                  <c:v>677</c:v>
                </c:pt>
                <c:pt idx="20165">
                  <c:v>677</c:v>
                </c:pt>
                <c:pt idx="20166">
                  <c:v>677</c:v>
                </c:pt>
                <c:pt idx="20167">
                  <c:v>677</c:v>
                </c:pt>
                <c:pt idx="20168">
                  <c:v>677</c:v>
                </c:pt>
                <c:pt idx="20169">
                  <c:v>677</c:v>
                </c:pt>
                <c:pt idx="20170">
                  <c:v>677</c:v>
                </c:pt>
                <c:pt idx="20171">
                  <c:v>677</c:v>
                </c:pt>
                <c:pt idx="20172">
                  <c:v>677</c:v>
                </c:pt>
                <c:pt idx="20173">
                  <c:v>677</c:v>
                </c:pt>
                <c:pt idx="20174">
                  <c:v>677</c:v>
                </c:pt>
                <c:pt idx="20175">
                  <c:v>677</c:v>
                </c:pt>
                <c:pt idx="20176">
                  <c:v>677</c:v>
                </c:pt>
                <c:pt idx="20177">
                  <c:v>677</c:v>
                </c:pt>
                <c:pt idx="20178">
                  <c:v>677</c:v>
                </c:pt>
                <c:pt idx="20179">
                  <c:v>677</c:v>
                </c:pt>
                <c:pt idx="20180">
                  <c:v>677</c:v>
                </c:pt>
                <c:pt idx="20181">
                  <c:v>677</c:v>
                </c:pt>
                <c:pt idx="20182">
                  <c:v>677</c:v>
                </c:pt>
                <c:pt idx="20183">
                  <c:v>677</c:v>
                </c:pt>
                <c:pt idx="20184">
                  <c:v>677</c:v>
                </c:pt>
                <c:pt idx="20185">
                  <c:v>677</c:v>
                </c:pt>
                <c:pt idx="20186">
                  <c:v>677</c:v>
                </c:pt>
                <c:pt idx="20187">
                  <c:v>677</c:v>
                </c:pt>
                <c:pt idx="20188">
                  <c:v>677</c:v>
                </c:pt>
                <c:pt idx="20189">
                  <c:v>677</c:v>
                </c:pt>
                <c:pt idx="20190">
                  <c:v>677</c:v>
                </c:pt>
                <c:pt idx="20191">
                  <c:v>677</c:v>
                </c:pt>
                <c:pt idx="20192">
                  <c:v>677</c:v>
                </c:pt>
                <c:pt idx="20193">
                  <c:v>677</c:v>
                </c:pt>
                <c:pt idx="20194">
                  <c:v>677</c:v>
                </c:pt>
                <c:pt idx="20195">
                  <c:v>677</c:v>
                </c:pt>
                <c:pt idx="20196">
                  <c:v>677</c:v>
                </c:pt>
                <c:pt idx="20197">
                  <c:v>677</c:v>
                </c:pt>
                <c:pt idx="20198">
                  <c:v>677</c:v>
                </c:pt>
                <c:pt idx="20199">
                  <c:v>677</c:v>
                </c:pt>
                <c:pt idx="20200">
                  <c:v>677</c:v>
                </c:pt>
                <c:pt idx="20201">
                  <c:v>677</c:v>
                </c:pt>
                <c:pt idx="20202">
                  <c:v>677</c:v>
                </c:pt>
                <c:pt idx="20203">
                  <c:v>677</c:v>
                </c:pt>
                <c:pt idx="20204">
                  <c:v>677</c:v>
                </c:pt>
                <c:pt idx="20205">
                  <c:v>677</c:v>
                </c:pt>
                <c:pt idx="20206">
                  <c:v>677</c:v>
                </c:pt>
                <c:pt idx="20207">
                  <c:v>677</c:v>
                </c:pt>
                <c:pt idx="20208">
                  <c:v>677</c:v>
                </c:pt>
                <c:pt idx="20209">
                  <c:v>677</c:v>
                </c:pt>
                <c:pt idx="20210">
                  <c:v>677</c:v>
                </c:pt>
                <c:pt idx="20211">
                  <c:v>677</c:v>
                </c:pt>
                <c:pt idx="20212">
                  <c:v>677</c:v>
                </c:pt>
                <c:pt idx="20213">
                  <c:v>677</c:v>
                </c:pt>
                <c:pt idx="20214">
                  <c:v>677</c:v>
                </c:pt>
                <c:pt idx="20215">
                  <c:v>677</c:v>
                </c:pt>
                <c:pt idx="20216">
                  <c:v>677</c:v>
                </c:pt>
                <c:pt idx="20217">
                  <c:v>677</c:v>
                </c:pt>
                <c:pt idx="20218">
                  <c:v>677</c:v>
                </c:pt>
                <c:pt idx="20219">
                  <c:v>677</c:v>
                </c:pt>
                <c:pt idx="20220">
                  <c:v>677</c:v>
                </c:pt>
                <c:pt idx="20221">
                  <c:v>677</c:v>
                </c:pt>
                <c:pt idx="20222">
                  <c:v>677</c:v>
                </c:pt>
                <c:pt idx="20223">
                  <c:v>677</c:v>
                </c:pt>
                <c:pt idx="20224">
                  <c:v>677</c:v>
                </c:pt>
                <c:pt idx="20225">
                  <c:v>677</c:v>
                </c:pt>
                <c:pt idx="20226">
                  <c:v>677</c:v>
                </c:pt>
                <c:pt idx="20227">
                  <c:v>677</c:v>
                </c:pt>
                <c:pt idx="20228">
                  <c:v>677</c:v>
                </c:pt>
                <c:pt idx="20229">
                  <c:v>677</c:v>
                </c:pt>
                <c:pt idx="20230">
                  <c:v>677</c:v>
                </c:pt>
                <c:pt idx="20231">
                  <c:v>677</c:v>
                </c:pt>
                <c:pt idx="20232">
                  <c:v>677</c:v>
                </c:pt>
                <c:pt idx="20233">
                  <c:v>677</c:v>
                </c:pt>
                <c:pt idx="20234">
                  <c:v>677</c:v>
                </c:pt>
                <c:pt idx="20235">
                  <c:v>677</c:v>
                </c:pt>
                <c:pt idx="20236">
                  <c:v>677</c:v>
                </c:pt>
                <c:pt idx="20237">
                  <c:v>677</c:v>
                </c:pt>
                <c:pt idx="20238">
                  <c:v>677</c:v>
                </c:pt>
                <c:pt idx="20239">
                  <c:v>677</c:v>
                </c:pt>
                <c:pt idx="20240">
                  <c:v>677</c:v>
                </c:pt>
                <c:pt idx="20241">
                  <c:v>677</c:v>
                </c:pt>
                <c:pt idx="20242">
                  <c:v>677</c:v>
                </c:pt>
                <c:pt idx="20243">
                  <c:v>677</c:v>
                </c:pt>
                <c:pt idx="20244">
                  <c:v>677</c:v>
                </c:pt>
                <c:pt idx="20245">
                  <c:v>677</c:v>
                </c:pt>
                <c:pt idx="20246">
                  <c:v>677</c:v>
                </c:pt>
                <c:pt idx="20247">
                  <c:v>678</c:v>
                </c:pt>
                <c:pt idx="20248">
                  <c:v>678</c:v>
                </c:pt>
                <c:pt idx="20249">
                  <c:v>678</c:v>
                </c:pt>
                <c:pt idx="20250">
                  <c:v>678</c:v>
                </c:pt>
                <c:pt idx="20251">
                  <c:v>678</c:v>
                </c:pt>
                <c:pt idx="20252">
                  <c:v>678</c:v>
                </c:pt>
                <c:pt idx="20253">
                  <c:v>678</c:v>
                </c:pt>
                <c:pt idx="20254">
                  <c:v>678</c:v>
                </c:pt>
                <c:pt idx="20255">
                  <c:v>678</c:v>
                </c:pt>
                <c:pt idx="20256">
                  <c:v>678</c:v>
                </c:pt>
                <c:pt idx="20257">
                  <c:v>678</c:v>
                </c:pt>
                <c:pt idx="20258">
                  <c:v>678</c:v>
                </c:pt>
                <c:pt idx="20259">
                  <c:v>678</c:v>
                </c:pt>
                <c:pt idx="20260">
                  <c:v>678</c:v>
                </c:pt>
                <c:pt idx="20261">
                  <c:v>678</c:v>
                </c:pt>
                <c:pt idx="20262">
                  <c:v>678</c:v>
                </c:pt>
                <c:pt idx="20263">
                  <c:v>678</c:v>
                </c:pt>
                <c:pt idx="20264">
                  <c:v>678</c:v>
                </c:pt>
                <c:pt idx="20265">
                  <c:v>678</c:v>
                </c:pt>
                <c:pt idx="20266">
                  <c:v>678</c:v>
                </c:pt>
                <c:pt idx="20267">
                  <c:v>678</c:v>
                </c:pt>
                <c:pt idx="20268">
                  <c:v>678</c:v>
                </c:pt>
                <c:pt idx="20269">
                  <c:v>678</c:v>
                </c:pt>
                <c:pt idx="20270">
                  <c:v>678</c:v>
                </c:pt>
                <c:pt idx="20271">
                  <c:v>678</c:v>
                </c:pt>
                <c:pt idx="20272">
                  <c:v>678</c:v>
                </c:pt>
                <c:pt idx="20273">
                  <c:v>678</c:v>
                </c:pt>
                <c:pt idx="20274">
                  <c:v>678</c:v>
                </c:pt>
                <c:pt idx="20275">
                  <c:v>678</c:v>
                </c:pt>
                <c:pt idx="20276">
                  <c:v>678</c:v>
                </c:pt>
                <c:pt idx="20277">
                  <c:v>678</c:v>
                </c:pt>
                <c:pt idx="20278">
                  <c:v>679</c:v>
                </c:pt>
                <c:pt idx="20279">
                  <c:v>679</c:v>
                </c:pt>
                <c:pt idx="20280">
                  <c:v>679</c:v>
                </c:pt>
                <c:pt idx="20281">
                  <c:v>679</c:v>
                </c:pt>
                <c:pt idx="20282">
                  <c:v>679</c:v>
                </c:pt>
                <c:pt idx="20283">
                  <c:v>679</c:v>
                </c:pt>
                <c:pt idx="20284">
                  <c:v>679</c:v>
                </c:pt>
                <c:pt idx="20285">
                  <c:v>679</c:v>
                </c:pt>
                <c:pt idx="20286">
                  <c:v>680</c:v>
                </c:pt>
                <c:pt idx="20287">
                  <c:v>680</c:v>
                </c:pt>
                <c:pt idx="20288">
                  <c:v>680</c:v>
                </c:pt>
                <c:pt idx="20289">
                  <c:v>680</c:v>
                </c:pt>
                <c:pt idx="20290">
                  <c:v>680</c:v>
                </c:pt>
                <c:pt idx="20291">
                  <c:v>680</c:v>
                </c:pt>
                <c:pt idx="20292">
                  <c:v>680</c:v>
                </c:pt>
                <c:pt idx="20293">
                  <c:v>680</c:v>
                </c:pt>
                <c:pt idx="20294">
                  <c:v>680</c:v>
                </c:pt>
                <c:pt idx="20295">
                  <c:v>680</c:v>
                </c:pt>
                <c:pt idx="20296">
                  <c:v>680</c:v>
                </c:pt>
                <c:pt idx="20297">
                  <c:v>680</c:v>
                </c:pt>
                <c:pt idx="20298">
                  <c:v>680</c:v>
                </c:pt>
                <c:pt idx="20299">
                  <c:v>680</c:v>
                </c:pt>
                <c:pt idx="20300">
                  <c:v>680</c:v>
                </c:pt>
                <c:pt idx="20301">
                  <c:v>680</c:v>
                </c:pt>
                <c:pt idx="20302">
                  <c:v>680</c:v>
                </c:pt>
                <c:pt idx="20303">
                  <c:v>680</c:v>
                </c:pt>
                <c:pt idx="20304">
                  <c:v>680</c:v>
                </c:pt>
                <c:pt idx="20305">
                  <c:v>680</c:v>
                </c:pt>
                <c:pt idx="20306">
                  <c:v>680</c:v>
                </c:pt>
                <c:pt idx="20307">
                  <c:v>680</c:v>
                </c:pt>
                <c:pt idx="20308">
                  <c:v>680</c:v>
                </c:pt>
                <c:pt idx="20309">
                  <c:v>680</c:v>
                </c:pt>
                <c:pt idx="20310">
                  <c:v>680</c:v>
                </c:pt>
                <c:pt idx="20311">
                  <c:v>680</c:v>
                </c:pt>
                <c:pt idx="20312">
                  <c:v>680</c:v>
                </c:pt>
                <c:pt idx="20313">
                  <c:v>680</c:v>
                </c:pt>
                <c:pt idx="20314">
                  <c:v>680</c:v>
                </c:pt>
                <c:pt idx="20315">
                  <c:v>680</c:v>
                </c:pt>
                <c:pt idx="20316">
                  <c:v>681</c:v>
                </c:pt>
                <c:pt idx="20317">
                  <c:v>681</c:v>
                </c:pt>
                <c:pt idx="20318">
                  <c:v>681</c:v>
                </c:pt>
                <c:pt idx="20319">
                  <c:v>681</c:v>
                </c:pt>
                <c:pt idx="20320">
                  <c:v>681</c:v>
                </c:pt>
                <c:pt idx="20321">
                  <c:v>681</c:v>
                </c:pt>
                <c:pt idx="20322">
                  <c:v>681</c:v>
                </c:pt>
                <c:pt idx="20323">
                  <c:v>681</c:v>
                </c:pt>
                <c:pt idx="20324">
                  <c:v>681</c:v>
                </c:pt>
                <c:pt idx="20325">
                  <c:v>681</c:v>
                </c:pt>
                <c:pt idx="20326">
                  <c:v>681</c:v>
                </c:pt>
                <c:pt idx="20327">
                  <c:v>681</c:v>
                </c:pt>
                <c:pt idx="20328">
                  <c:v>681</c:v>
                </c:pt>
                <c:pt idx="20329">
                  <c:v>681</c:v>
                </c:pt>
                <c:pt idx="20330">
                  <c:v>681</c:v>
                </c:pt>
                <c:pt idx="20331">
                  <c:v>681</c:v>
                </c:pt>
                <c:pt idx="20332">
                  <c:v>681</c:v>
                </c:pt>
                <c:pt idx="20333">
                  <c:v>681</c:v>
                </c:pt>
                <c:pt idx="20334">
                  <c:v>681</c:v>
                </c:pt>
                <c:pt idx="20335">
                  <c:v>681</c:v>
                </c:pt>
                <c:pt idx="20336">
                  <c:v>681</c:v>
                </c:pt>
                <c:pt idx="20337">
                  <c:v>681</c:v>
                </c:pt>
                <c:pt idx="20338">
                  <c:v>681</c:v>
                </c:pt>
                <c:pt idx="20339">
                  <c:v>681</c:v>
                </c:pt>
                <c:pt idx="20340">
                  <c:v>681</c:v>
                </c:pt>
                <c:pt idx="20341">
                  <c:v>681</c:v>
                </c:pt>
                <c:pt idx="20342">
                  <c:v>681</c:v>
                </c:pt>
                <c:pt idx="20343">
                  <c:v>681</c:v>
                </c:pt>
                <c:pt idx="20344">
                  <c:v>681</c:v>
                </c:pt>
                <c:pt idx="20345">
                  <c:v>681</c:v>
                </c:pt>
                <c:pt idx="20346">
                  <c:v>681</c:v>
                </c:pt>
                <c:pt idx="20347">
                  <c:v>681</c:v>
                </c:pt>
                <c:pt idx="20348">
                  <c:v>681</c:v>
                </c:pt>
                <c:pt idx="20349">
                  <c:v>681</c:v>
                </c:pt>
                <c:pt idx="20350">
                  <c:v>681</c:v>
                </c:pt>
                <c:pt idx="20351">
                  <c:v>681</c:v>
                </c:pt>
                <c:pt idx="20352">
                  <c:v>681</c:v>
                </c:pt>
                <c:pt idx="20353">
                  <c:v>681</c:v>
                </c:pt>
                <c:pt idx="20354">
                  <c:v>681</c:v>
                </c:pt>
                <c:pt idx="20355">
                  <c:v>681</c:v>
                </c:pt>
                <c:pt idx="20356">
                  <c:v>681</c:v>
                </c:pt>
                <c:pt idx="20357">
                  <c:v>681</c:v>
                </c:pt>
                <c:pt idx="20358">
                  <c:v>681</c:v>
                </c:pt>
                <c:pt idx="20359">
                  <c:v>681</c:v>
                </c:pt>
                <c:pt idx="20360">
                  <c:v>681</c:v>
                </c:pt>
                <c:pt idx="20361">
                  <c:v>681</c:v>
                </c:pt>
                <c:pt idx="20362">
                  <c:v>681</c:v>
                </c:pt>
                <c:pt idx="20363">
                  <c:v>681</c:v>
                </c:pt>
                <c:pt idx="20364">
                  <c:v>681</c:v>
                </c:pt>
                <c:pt idx="20365">
                  <c:v>681</c:v>
                </c:pt>
                <c:pt idx="20366">
                  <c:v>681</c:v>
                </c:pt>
                <c:pt idx="20367">
                  <c:v>681</c:v>
                </c:pt>
                <c:pt idx="20368">
                  <c:v>681</c:v>
                </c:pt>
                <c:pt idx="20369">
                  <c:v>681</c:v>
                </c:pt>
                <c:pt idx="20370">
                  <c:v>681</c:v>
                </c:pt>
                <c:pt idx="20371">
                  <c:v>681</c:v>
                </c:pt>
                <c:pt idx="20372">
                  <c:v>681</c:v>
                </c:pt>
                <c:pt idx="20373">
                  <c:v>681</c:v>
                </c:pt>
                <c:pt idx="20374">
                  <c:v>681</c:v>
                </c:pt>
                <c:pt idx="20375">
                  <c:v>681</c:v>
                </c:pt>
                <c:pt idx="20376">
                  <c:v>681</c:v>
                </c:pt>
                <c:pt idx="20377">
                  <c:v>681</c:v>
                </c:pt>
                <c:pt idx="20378">
                  <c:v>681</c:v>
                </c:pt>
                <c:pt idx="20379">
                  <c:v>681</c:v>
                </c:pt>
                <c:pt idx="20380">
                  <c:v>681</c:v>
                </c:pt>
                <c:pt idx="20381">
                  <c:v>682</c:v>
                </c:pt>
                <c:pt idx="20382">
                  <c:v>682</c:v>
                </c:pt>
                <c:pt idx="20383">
                  <c:v>682</c:v>
                </c:pt>
                <c:pt idx="20384">
                  <c:v>682</c:v>
                </c:pt>
                <c:pt idx="20385">
                  <c:v>682</c:v>
                </c:pt>
                <c:pt idx="20386">
                  <c:v>682</c:v>
                </c:pt>
                <c:pt idx="20387">
                  <c:v>682</c:v>
                </c:pt>
                <c:pt idx="20388">
                  <c:v>682</c:v>
                </c:pt>
                <c:pt idx="20389">
                  <c:v>682</c:v>
                </c:pt>
                <c:pt idx="20390">
                  <c:v>682</c:v>
                </c:pt>
                <c:pt idx="20391">
                  <c:v>682</c:v>
                </c:pt>
                <c:pt idx="20392">
                  <c:v>682</c:v>
                </c:pt>
                <c:pt idx="20393">
                  <c:v>682</c:v>
                </c:pt>
                <c:pt idx="20394">
                  <c:v>682</c:v>
                </c:pt>
                <c:pt idx="20395">
                  <c:v>682</c:v>
                </c:pt>
                <c:pt idx="20396">
                  <c:v>682</c:v>
                </c:pt>
                <c:pt idx="20397">
                  <c:v>682</c:v>
                </c:pt>
                <c:pt idx="20398">
                  <c:v>682</c:v>
                </c:pt>
                <c:pt idx="20399">
                  <c:v>682</c:v>
                </c:pt>
                <c:pt idx="20400">
                  <c:v>682</c:v>
                </c:pt>
                <c:pt idx="20401">
                  <c:v>682</c:v>
                </c:pt>
                <c:pt idx="20402">
                  <c:v>682</c:v>
                </c:pt>
                <c:pt idx="20403">
                  <c:v>682</c:v>
                </c:pt>
                <c:pt idx="20404">
                  <c:v>682</c:v>
                </c:pt>
                <c:pt idx="20405">
                  <c:v>682</c:v>
                </c:pt>
                <c:pt idx="20406">
                  <c:v>682</c:v>
                </c:pt>
                <c:pt idx="20407">
                  <c:v>682</c:v>
                </c:pt>
                <c:pt idx="20408">
                  <c:v>682</c:v>
                </c:pt>
                <c:pt idx="20409">
                  <c:v>682</c:v>
                </c:pt>
                <c:pt idx="20410">
                  <c:v>682</c:v>
                </c:pt>
                <c:pt idx="20411">
                  <c:v>682</c:v>
                </c:pt>
                <c:pt idx="20412">
                  <c:v>682</c:v>
                </c:pt>
                <c:pt idx="20413">
                  <c:v>682</c:v>
                </c:pt>
                <c:pt idx="20414">
                  <c:v>682</c:v>
                </c:pt>
                <c:pt idx="20415">
                  <c:v>682</c:v>
                </c:pt>
                <c:pt idx="20416">
                  <c:v>682</c:v>
                </c:pt>
                <c:pt idx="20417">
                  <c:v>682</c:v>
                </c:pt>
                <c:pt idx="20418">
                  <c:v>682</c:v>
                </c:pt>
                <c:pt idx="20419">
                  <c:v>682</c:v>
                </c:pt>
                <c:pt idx="20420">
                  <c:v>682</c:v>
                </c:pt>
                <c:pt idx="20421">
                  <c:v>682</c:v>
                </c:pt>
                <c:pt idx="20422">
                  <c:v>682</c:v>
                </c:pt>
                <c:pt idx="20423">
                  <c:v>682</c:v>
                </c:pt>
                <c:pt idx="20424">
                  <c:v>682</c:v>
                </c:pt>
                <c:pt idx="20425">
                  <c:v>682</c:v>
                </c:pt>
                <c:pt idx="20426">
                  <c:v>682</c:v>
                </c:pt>
                <c:pt idx="20427">
                  <c:v>682</c:v>
                </c:pt>
                <c:pt idx="20428">
                  <c:v>682</c:v>
                </c:pt>
                <c:pt idx="20429">
                  <c:v>682</c:v>
                </c:pt>
                <c:pt idx="20430">
                  <c:v>682</c:v>
                </c:pt>
                <c:pt idx="20431">
                  <c:v>682</c:v>
                </c:pt>
                <c:pt idx="20432">
                  <c:v>682</c:v>
                </c:pt>
                <c:pt idx="20433">
                  <c:v>682</c:v>
                </c:pt>
                <c:pt idx="20434">
                  <c:v>682</c:v>
                </c:pt>
                <c:pt idx="20435">
                  <c:v>682</c:v>
                </c:pt>
                <c:pt idx="20436">
                  <c:v>682</c:v>
                </c:pt>
                <c:pt idx="20437">
                  <c:v>682</c:v>
                </c:pt>
                <c:pt idx="20438">
                  <c:v>682</c:v>
                </c:pt>
                <c:pt idx="20439">
                  <c:v>682</c:v>
                </c:pt>
                <c:pt idx="20440">
                  <c:v>682</c:v>
                </c:pt>
                <c:pt idx="20441">
                  <c:v>682</c:v>
                </c:pt>
                <c:pt idx="20442">
                  <c:v>682</c:v>
                </c:pt>
                <c:pt idx="20443">
                  <c:v>682</c:v>
                </c:pt>
                <c:pt idx="20444">
                  <c:v>682</c:v>
                </c:pt>
                <c:pt idx="20445">
                  <c:v>682</c:v>
                </c:pt>
                <c:pt idx="20446">
                  <c:v>682</c:v>
                </c:pt>
                <c:pt idx="20447">
                  <c:v>682</c:v>
                </c:pt>
                <c:pt idx="20448">
                  <c:v>682</c:v>
                </c:pt>
                <c:pt idx="20449">
                  <c:v>682</c:v>
                </c:pt>
                <c:pt idx="20450">
                  <c:v>682</c:v>
                </c:pt>
                <c:pt idx="20451">
                  <c:v>682</c:v>
                </c:pt>
                <c:pt idx="20452">
                  <c:v>682</c:v>
                </c:pt>
                <c:pt idx="20453">
                  <c:v>682</c:v>
                </c:pt>
                <c:pt idx="20454">
                  <c:v>682</c:v>
                </c:pt>
                <c:pt idx="20455">
                  <c:v>682</c:v>
                </c:pt>
                <c:pt idx="20456">
                  <c:v>682</c:v>
                </c:pt>
                <c:pt idx="20457">
                  <c:v>682</c:v>
                </c:pt>
                <c:pt idx="20458">
                  <c:v>682</c:v>
                </c:pt>
                <c:pt idx="20459">
                  <c:v>682</c:v>
                </c:pt>
                <c:pt idx="20460">
                  <c:v>683</c:v>
                </c:pt>
                <c:pt idx="20461">
                  <c:v>683</c:v>
                </c:pt>
                <c:pt idx="20462">
                  <c:v>683</c:v>
                </c:pt>
                <c:pt idx="20463">
                  <c:v>683</c:v>
                </c:pt>
                <c:pt idx="20464">
                  <c:v>683</c:v>
                </c:pt>
                <c:pt idx="20465">
                  <c:v>683</c:v>
                </c:pt>
                <c:pt idx="20466">
                  <c:v>683</c:v>
                </c:pt>
                <c:pt idx="20467">
                  <c:v>683</c:v>
                </c:pt>
                <c:pt idx="20468">
                  <c:v>684</c:v>
                </c:pt>
                <c:pt idx="20469">
                  <c:v>684</c:v>
                </c:pt>
                <c:pt idx="20470">
                  <c:v>684</c:v>
                </c:pt>
                <c:pt idx="20471">
                  <c:v>684</c:v>
                </c:pt>
                <c:pt idx="20472">
                  <c:v>684</c:v>
                </c:pt>
                <c:pt idx="20473">
                  <c:v>684</c:v>
                </c:pt>
                <c:pt idx="20474">
                  <c:v>684</c:v>
                </c:pt>
                <c:pt idx="20475">
                  <c:v>684</c:v>
                </c:pt>
                <c:pt idx="20476">
                  <c:v>684</c:v>
                </c:pt>
                <c:pt idx="20477">
                  <c:v>684</c:v>
                </c:pt>
                <c:pt idx="20478">
                  <c:v>684</c:v>
                </c:pt>
                <c:pt idx="20479">
                  <c:v>684</c:v>
                </c:pt>
                <c:pt idx="20480">
                  <c:v>684</c:v>
                </c:pt>
                <c:pt idx="20481">
                  <c:v>684</c:v>
                </c:pt>
                <c:pt idx="20482">
                  <c:v>684</c:v>
                </c:pt>
                <c:pt idx="20483">
                  <c:v>684</c:v>
                </c:pt>
                <c:pt idx="20484">
                  <c:v>684</c:v>
                </c:pt>
                <c:pt idx="20485">
                  <c:v>685</c:v>
                </c:pt>
                <c:pt idx="20486">
                  <c:v>685</c:v>
                </c:pt>
                <c:pt idx="20487">
                  <c:v>685</c:v>
                </c:pt>
                <c:pt idx="20488">
                  <c:v>685</c:v>
                </c:pt>
                <c:pt idx="20489">
                  <c:v>685</c:v>
                </c:pt>
                <c:pt idx="20490">
                  <c:v>685</c:v>
                </c:pt>
                <c:pt idx="20491">
                  <c:v>685</c:v>
                </c:pt>
                <c:pt idx="20492">
                  <c:v>685</c:v>
                </c:pt>
                <c:pt idx="20493">
                  <c:v>685</c:v>
                </c:pt>
                <c:pt idx="20494">
                  <c:v>685</c:v>
                </c:pt>
                <c:pt idx="20495">
                  <c:v>685</c:v>
                </c:pt>
                <c:pt idx="20496">
                  <c:v>685</c:v>
                </c:pt>
                <c:pt idx="20497">
                  <c:v>685</c:v>
                </c:pt>
                <c:pt idx="20498">
                  <c:v>685</c:v>
                </c:pt>
                <c:pt idx="20499">
                  <c:v>685</c:v>
                </c:pt>
                <c:pt idx="20500">
                  <c:v>685</c:v>
                </c:pt>
                <c:pt idx="20501">
                  <c:v>685</c:v>
                </c:pt>
                <c:pt idx="20502">
                  <c:v>685</c:v>
                </c:pt>
                <c:pt idx="20503">
                  <c:v>685</c:v>
                </c:pt>
                <c:pt idx="20504">
                  <c:v>685</c:v>
                </c:pt>
                <c:pt idx="20505">
                  <c:v>685</c:v>
                </c:pt>
                <c:pt idx="20506">
                  <c:v>685</c:v>
                </c:pt>
                <c:pt idx="20507">
                  <c:v>685</c:v>
                </c:pt>
                <c:pt idx="20508">
                  <c:v>686</c:v>
                </c:pt>
                <c:pt idx="20509">
                  <c:v>686</c:v>
                </c:pt>
                <c:pt idx="20510">
                  <c:v>686</c:v>
                </c:pt>
                <c:pt idx="20511">
                  <c:v>686</c:v>
                </c:pt>
                <c:pt idx="20512">
                  <c:v>686</c:v>
                </c:pt>
                <c:pt idx="20513">
                  <c:v>686</c:v>
                </c:pt>
                <c:pt idx="20514">
                  <c:v>686</c:v>
                </c:pt>
                <c:pt idx="20515">
                  <c:v>686</c:v>
                </c:pt>
                <c:pt idx="20516">
                  <c:v>686</c:v>
                </c:pt>
                <c:pt idx="20517">
                  <c:v>686</c:v>
                </c:pt>
                <c:pt idx="20518">
                  <c:v>686</c:v>
                </c:pt>
                <c:pt idx="20519">
                  <c:v>686</c:v>
                </c:pt>
                <c:pt idx="20520">
                  <c:v>686</c:v>
                </c:pt>
                <c:pt idx="20521">
                  <c:v>686</c:v>
                </c:pt>
                <c:pt idx="20522">
                  <c:v>686</c:v>
                </c:pt>
                <c:pt idx="20523">
                  <c:v>686</c:v>
                </c:pt>
                <c:pt idx="20524">
                  <c:v>686</c:v>
                </c:pt>
                <c:pt idx="20525">
                  <c:v>686</c:v>
                </c:pt>
                <c:pt idx="20526">
                  <c:v>686</c:v>
                </c:pt>
                <c:pt idx="20527">
                  <c:v>686</c:v>
                </c:pt>
                <c:pt idx="20528">
                  <c:v>686</c:v>
                </c:pt>
                <c:pt idx="20529">
                  <c:v>686</c:v>
                </c:pt>
                <c:pt idx="20530">
                  <c:v>686</c:v>
                </c:pt>
                <c:pt idx="20531">
                  <c:v>686</c:v>
                </c:pt>
                <c:pt idx="20532">
                  <c:v>686</c:v>
                </c:pt>
                <c:pt idx="20533">
                  <c:v>686</c:v>
                </c:pt>
                <c:pt idx="20534">
                  <c:v>686</c:v>
                </c:pt>
                <c:pt idx="20535">
                  <c:v>686</c:v>
                </c:pt>
                <c:pt idx="20536">
                  <c:v>686</c:v>
                </c:pt>
                <c:pt idx="20537">
                  <c:v>686</c:v>
                </c:pt>
                <c:pt idx="20538">
                  <c:v>686</c:v>
                </c:pt>
                <c:pt idx="20539">
                  <c:v>686</c:v>
                </c:pt>
                <c:pt idx="20540">
                  <c:v>686</c:v>
                </c:pt>
                <c:pt idx="20541">
                  <c:v>686</c:v>
                </c:pt>
                <c:pt idx="20542">
                  <c:v>686</c:v>
                </c:pt>
                <c:pt idx="20543">
                  <c:v>686</c:v>
                </c:pt>
                <c:pt idx="20544">
                  <c:v>686</c:v>
                </c:pt>
                <c:pt idx="20545">
                  <c:v>686</c:v>
                </c:pt>
                <c:pt idx="20546">
                  <c:v>686</c:v>
                </c:pt>
                <c:pt idx="20547">
                  <c:v>686</c:v>
                </c:pt>
                <c:pt idx="20548">
                  <c:v>686</c:v>
                </c:pt>
                <c:pt idx="20549">
                  <c:v>686</c:v>
                </c:pt>
                <c:pt idx="20550">
                  <c:v>686</c:v>
                </c:pt>
                <c:pt idx="20551">
                  <c:v>686</c:v>
                </c:pt>
                <c:pt idx="20552">
                  <c:v>686</c:v>
                </c:pt>
                <c:pt idx="20553">
                  <c:v>686</c:v>
                </c:pt>
                <c:pt idx="20554">
                  <c:v>686</c:v>
                </c:pt>
                <c:pt idx="20555">
                  <c:v>686</c:v>
                </c:pt>
                <c:pt idx="20556">
                  <c:v>686</c:v>
                </c:pt>
                <c:pt idx="20557">
                  <c:v>686</c:v>
                </c:pt>
                <c:pt idx="20558">
                  <c:v>686</c:v>
                </c:pt>
                <c:pt idx="20559">
                  <c:v>686</c:v>
                </c:pt>
                <c:pt idx="20560">
                  <c:v>686</c:v>
                </c:pt>
                <c:pt idx="20561">
                  <c:v>686</c:v>
                </c:pt>
                <c:pt idx="20562">
                  <c:v>686</c:v>
                </c:pt>
                <c:pt idx="20563">
                  <c:v>686</c:v>
                </c:pt>
                <c:pt idx="20564">
                  <c:v>686</c:v>
                </c:pt>
                <c:pt idx="20565">
                  <c:v>686</c:v>
                </c:pt>
                <c:pt idx="20566">
                  <c:v>686</c:v>
                </c:pt>
                <c:pt idx="20567">
                  <c:v>686</c:v>
                </c:pt>
                <c:pt idx="20568">
                  <c:v>686</c:v>
                </c:pt>
                <c:pt idx="20569">
                  <c:v>686</c:v>
                </c:pt>
                <c:pt idx="20570">
                  <c:v>686</c:v>
                </c:pt>
                <c:pt idx="20571">
                  <c:v>686</c:v>
                </c:pt>
                <c:pt idx="20572">
                  <c:v>686</c:v>
                </c:pt>
                <c:pt idx="20573">
                  <c:v>686</c:v>
                </c:pt>
                <c:pt idx="20574">
                  <c:v>686</c:v>
                </c:pt>
                <c:pt idx="20575">
                  <c:v>686</c:v>
                </c:pt>
                <c:pt idx="20576">
                  <c:v>686</c:v>
                </c:pt>
                <c:pt idx="20577">
                  <c:v>686</c:v>
                </c:pt>
                <c:pt idx="20578">
                  <c:v>686</c:v>
                </c:pt>
                <c:pt idx="20579">
                  <c:v>686</c:v>
                </c:pt>
                <c:pt idx="20580">
                  <c:v>686</c:v>
                </c:pt>
                <c:pt idx="20581">
                  <c:v>686</c:v>
                </c:pt>
                <c:pt idx="20582">
                  <c:v>686</c:v>
                </c:pt>
                <c:pt idx="20583">
                  <c:v>686</c:v>
                </c:pt>
                <c:pt idx="20584">
                  <c:v>686</c:v>
                </c:pt>
                <c:pt idx="20585">
                  <c:v>686</c:v>
                </c:pt>
                <c:pt idx="20586">
                  <c:v>686</c:v>
                </c:pt>
                <c:pt idx="20587">
                  <c:v>686</c:v>
                </c:pt>
                <c:pt idx="20588">
                  <c:v>686</c:v>
                </c:pt>
                <c:pt idx="20589">
                  <c:v>686</c:v>
                </c:pt>
                <c:pt idx="20590">
                  <c:v>686</c:v>
                </c:pt>
                <c:pt idx="20591">
                  <c:v>686</c:v>
                </c:pt>
                <c:pt idx="20592">
                  <c:v>686</c:v>
                </c:pt>
                <c:pt idx="20593">
                  <c:v>687</c:v>
                </c:pt>
                <c:pt idx="20594">
                  <c:v>687</c:v>
                </c:pt>
                <c:pt idx="20595">
                  <c:v>687</c:v>
                </c:pt>
                <c:pt idx="20596">
                  <c:v>687</c:v>
                </c:pt>
                <c:pt idx="20597">
                  <c:v>687</c:v>
                </c:pt>
                <c:pt idx="20598">
                  <c:v>687</c:v>
                </c:pt>
                <c:pt idx="20599">
                  <c:v>687</c:v>
                </c:pt>
                <c:pt idx="20600">
                  <c:v>687</c:v>
                </c:pt>
                <c:pt idx="20601">
                  <c:v>687</c:v>
                </c:pt>
                <c:pt idx="20602">
                  <c:v>688</c:v>
                </c:pt>
                <c:pt idx="20603">
                  <c:v>688</c:v>
                </c:pt>
                <c:pt idx="20604">
                  <c:v>688</c:v>
                </c:pt>
                <c:pt idx="20605">
                  <c:v>688</c:v>
                </c:pt>
                <c:pt idx="20606">
                  <c:v>688</c:v>
                </c:pt>
                <c:pt idx="20607">
                  <c:v>688</c:v>
                </c:pt>
                <c:pt idx="20608">
                  <c:v>688</c:v>
                </c:pt>
                <c:pt idx="20609">
                  <c:v>688</c:v>
                </c:pt>
                <c:pt idx="20610">
                  <c:v>689</c:v>
                </c:pt>
                <c:pt idx="20611">
                  <c:v>689</c:v>
                </c:pt>
                <c:pt idx="20612">
                  <c:v>689</c:v>
                </c:pt>
                <c:pt idx="20613">
                  <c:v>689</c:v>
                </c:pt>
                <c:pt idx="20614">
                  <c:v>689</c:v>
                </c:pt>
                <c:pt idx="20615">
                  <c:v>689</c:v>
                </c:pt>
                <c:pt idx="20616">
                  <c:v>689</c:v>
                </c:pt>
                <c:pt idx="20617">
                  <c:v>689</c:v>
                </c:pt>
                <c:pt idx="20618">
                  <c:v>689</c:v>
                </c:pt>
                <c:pt idx="20619">
                  <c:v>689</c:v>
                </c:pt>
                <c:pt idx="20620">
                  <c:v>689</c:v>
                </c:pt>
                <c:pt idx="20621">
                  <c:v>689</c:v>
                </c:pt>
                <c:pt idx="20622">
                  <c:v>689</c:v>
                </c:pt>
                <c:pt idx="20623">
                  <c:v>689</c:v>
                </c:pt>
                <c:pt idx="20624">
                  <c:v>690</c:v>
                </c:pt>
                <c:pt idx="20625">
                  <c:v>690</c:v>
                </c:pt>
                <c:pt idx="20626">
                  <c:v>690</c:v>
                </c:pt>
                <c:pt idx="20627">
                  <c:v>690</c:v>
                </c:pt>
                <c:pt idx="20628">
                  <c:v>690</c:v>
                </c:pt>
                <c:pt idx="20629">
                  <c:v>690</c:v>
                </c:pt>
                <c:pt idx="20630">
                  <c:v>690</c:v>
                </c:pt>
                <c:pt idx="20631">
                  <c:v>690</c:v>
                </c:pt>
                <c:pt idx="20632">
                  <c:v>690</c:v>
                </c:pt>
                <c:pt idx="20633">
                  <c:v>690</c:v>
                </c:pt>
                <c:pt idx="20634">
                  <c:v>690</c:v>
                </c:pt>
                <c:pt idx="20635">
                  <c:v>690</c:v>
                </c:pt>
                <c:pt idx="20636">
                  <c:v>690</c:v>
                </c:pt>
                <c:pt idx="20637">
                  <c:v>690</c:v>
                </c:pt>
                <c:pt idx="20638">
                  <c:v>690</c:v>
                </c:pt>
                <c:pt idx="20639">
                  <c:v>690</c:v>
                </c:pt>
                <c:pt idx="20640">
                  <c:v>690</c:v>
                </c:pt>
                <c:pt idx="20641">
                  <c:v>690</c:v>
                </c:pt>
                <c:pt idx="20642">
                  <c:v>690</c:v>
                </c:pt>
                <c:pt idx="20643">
                  <c:v>690</c:v>
                </c:pt>
                <c:pt idx="20644">
                  <c:v>690</c:v>
                </c:pt>
                <c:pt idx="20645">
                  <c:v>690</c:v>
                </c:pt>
                <c:pt idx="20646">
                  <c:v>690</c:v>
                </c:pt>
                <c:pt idx="20647">
                  <c:v>690</c:v>
                </c:pt>
                <c:pt idx="20648">
                  <c:v>690</c:v>
                </c:pt>
                <c:pt idx="20649">
                  <c:v>690</c:v>
                </c:pt>
                <c:pt idx="20650">
                  <c:v>690</c:v>
                </c:pt>
                <c:pt idx="20651">
                  <c:v>690</c:v>
                </c:pt>
                <c:pt idx="20652">
                  <c:v>690</c:v>
                </c:pt>
                <c:pt idx="20653">
                  <c:v>690</c:v>
                </c:pt>
                <c:pt idx="20654">
                  <c:v>690</c:v>
                </c:pt>
                <c:pt idx="20655">
                  <c:v>690</c:v>
                </c:pt>
                <c:pt idx="20656">
                  <c:v>690</c:v>
                </c:pt>
                <c:pt idx="20657">
                  <c:v>690</c:v>
                </c:pt>
                <c:pt idx="20658">
                  <c:v>690</c:v>
                </c:pt>
                <c:pt idx="20659">
                  <c:v>690</c:v>
                </c:pt>
                <c:pt idx="20660">
                  <c:v>690</c:v>
                </c:pt>
                <c:pt idx="20661">
                  <c:v>690</c:v>
                </c:pt>
                <c:pt idx="20662">
                  <c:v>690</c:v>
                </c:pt>
                <c:pt idx="20663">
                  <c:v>690</c:v>
                </c:pt>
                <c:pt idx="20664">
                  <c:v>690</c:v>
                </c:pt>
                <c:pt idx="20665">
                  <c:v>690</c:v>
                </c:pt>
                <c:pt idx="20666">
                  <c:v>690</c:v>
                </c:pt>
                <c:pt idx="20667">
                  <c:v>690</c:v>
                </c:pt>
                <c:pt idx="20668">
                  <c:v>690</c:v>
                </c:pt>
                <c:pt idx="20669">
                  <c:v>690</c:v>
                </c:pt>
                <c:pt idx="20670">
                  <c:v>690</c:v>
                </c:pt>
                <c:pt idx="20671">
                  <c:v>690</c:v>
                </c:pt>
                <c:pt idx="20672">
                  <c:v>690</c:v>
                </c:pt>
                <c:pt idx="20673">
                  <c:v>690</c:v>
                </c:pt>
                <c:pt idx="20674">
                  <c:v>690</c:v>
                </c:pt>
                <c:pt idx="20675">
                  <c:v>690</c:v>
                </c:pt>
                <c:pt idx="20676">
                  <c:v>690</c:v>
                </c:pt>
                <c:pt idx="20677">
                  <c:v>690</c:v>
                </c:pt>
                <c:pt idx="20678">
                  <c:v>690</c:v>
                </c:pt>
                <c:pt idx="20679">
                  <c:v>690</c:v>
                </c:pt>
                <c:pt idx="20680">
                  <c:v>690</c:v>
                </c:pt>
                <c:pt idx="20681">
                  <c:v>690</c:v>
                </c:pt>
                <c:pt idx="20682">
                  <c:v>690</c:v>
                </c:pt>
                <c:pt idx="20683">
                  <c:v>690</c:v>
                </c:pt>
                <c:pt idx="20684">
                  <c:v>690</c:v>
                </c:pt>
                <c:pt idx="20685">
                  <c:v>690</c:v>
                </c:pt>
                <c:pt idx="20686">
                  <c:v>690</c:v>
                </c:pt>
                <c:pt idx="20687">
                  <c:v>690</c:v>
                </c:pt>
                <c:pt idx="20688">
                  <c:v>690</c:v>
                </c:pt>
                <c:pt idx="20689">
                  <c:v>690</c:v>
                </c:pt>
                <c:pt idx="20690">
                  <c:v>690</c:v>
                </c:pt>
                <c:pt idx="20691">
                  <c:v>690</c:v>
                </c:pt>
                <c:pt idx="20692">
                  <c:v>690</c:v>
                </c:pt>
                <c:pt idx="20693">
                  <c:v>690</c:v>
                </c:pt>
                <c:pt idx="20694">
                  <c:v>690</c:v>
                </c:pt>
                <c:pt idx="20695">
                  <c:v>690</c:v>
                </c:pt>
                <c:pt idx="20696">
                  <c:v>691</c:v>
                </c:pt>
                <c:pt idx="20697">
                  <c:v>691</c:v>
                </c:pt>
                <c:pt idx="20698">
                  <c:v>691</c:v>
                </c:pt>
                <c:pt idx="20699">
                  <c:v>691</c:v>
                </c:pt>
                <c:pt idx="20700">
                  <c:v>691</c:v>
                </c:pt>
                <c:pt idx="20701">
                  <c:v>691</c:v>
                </c:pt>
                <c:pt idx="20702">
                  <c:v>691</c:v>
                </c:pt>
                <c:pt idx="20703">
                  <c:v>691</c:v>
                </c:pt>
                <c:pt idx="20704">
                  <c:v>691</c:v>
                </c:pt>
                <c:pt idx="20705">
                  <c:v>691</c:v>
                </c:pt>
                <c:pt idx="20706">
                  <c:v>691</c:v>
                </c:pt>
                <c:pt idx="20707">
                  <c:v>691</c:v>
                </c:pt>
                <c:pt idx="20708">
                  <c:v>691</c:v>
                </c:pt>
                <c:pt idx="20709">
                  <c:v>691</c:v>
                </c:pt>
                <c:pt idx="20710">
                  <c:v>691</c:v>
                </c:pt>
                <c:pt idx="20711">
                  <c:v>691</c:v>
                </c:pt>
                <c:pt idx="20712">
                  <c:v>691</c:v>
                </c:pt>
                <c:pt idx="20713">
                  <c:v>691</c:v>
                </c:pt>
                <c:pt idx="20714">
                  <c:v>691</c:v>
                </c:pt>
                <c:pt idx="20715">
                  <c:v>691</c:v>
                </c:pt>
                <c:pt idx="20716">
                  <c:v>691</c:v>
                </c:pt>
                <c:pt idx="20717">
                  <c:v>691</c:v>
                </c:pt>
                <c:pt idx="20718">
                  <c:v>692</c:v>
                </c:pt>
                <c:pt idx="20719">
                  <c:v>692</c:v>
                </c:pt>
                <c:pt idx="20720">
                  <c:v>692</c:v>
                </c:pt>
                <c:pt idx="20721">
                  <c:v>692</c:v>
                </c:pt>
                <c:pt idx="20722">
                  <c:v>692</c:v>
                </c:pt>
                <c:pt idx="20723">
                  <c:v>692</c:v>
                </c:pt>
                <c:pt idx="20724">
                  <c:v>693</c:v>
                </c:pt>
                <c:pt idx="20725">
                  <c:v>693</c:v>
                </c:pt>
                <c:pt idx="20726">
                  <c:v>693</c:v>
                </c:pt>
                <c:pt idx="20727">
                  <c:v>693</c:v>
                </c:pt>
                <c:pt idx="20728">
                  <c:v>693</c:v>
                </c:pt>
                <c:pt idx="20729">
                  <c:v>693</c:v>
                </c:pt>
                <c:pt idx="20730">
                  <c:v>693</c:v>
                </c:pt>
                <c:pt idx="20731">
                  <c:v>693</c:v>
                </c:pt>
                <c:pt idx="20732">
                  <c:v>693</c:v>
                </c:pt>
                <c:pt idx="20733">
                  <c:v>694</c:v>
                </c:pt>
                <c:pt idx="20734">
                  <c:v>694</c:v>
                </c:pt>
                <c:pt idx="20735">
                  <c:v>694</c:v>
                </c:pt>
                <c:pt idx="20736">
                  <c:v>694</c:v>
                </c:pt>
                <c:pt idx="20737">
                  <c:v>694</c:v>
                </c:pt>
                <c:pt idx="20738">
                  <c:v>694</c:v>
                </c:pt>
                <c:pt idx="20739">
                  <c:v>694</c:v>
                </c:pt>
                <c:pt idx="20740">
                  <c:v>694</c:v>
                </c:pt>
                <c:pt idx="20741">
                  <c:v>694</c:v>
                </c:pt>
                <c:pt idx="20742">
                  <c:v>694</c:v>
                </c:pt>
                <c:pt idx="20743">
                  <c:v>694</c:v>
                </c:pt>
                <c:pt idx="20744">
                  <c:v>694</c:v>
                </c:pt>
                <c:pt idx="20745">
                  <c:v>694</c:v>
                </c:pt>
                <c:pt idx="20746">
                  <c:v>694</c:v>
                </c:pt>
                <c:pt idx="20747">
                  <c:v>694</c:v>
                </c:pt>
                <c:pt idx="20748">
                  <c:v>694</c:v>
                </c:pt>
                <c:pt idx="20749">
                  <c:v>694</c:v>
                </c:pt>
                <c:pt idx="20750">
                  <c:v>694</c:v>
                </c:pt>
                <c:pt idx="20751">
                  <c:v>694</c:v>
                </c:pt>
                <c:pt idx="20752">
                  <c:v>694</c:v>
                </c:pt>
                <c:pt idx="20753">
                  <c:v>694</c:v>
                </c:pt>
                <c:pt idx="20754">
                  <c:v>694</c:v>
                </c:pt>
                <c:pt idx="20755">
                  <c:v>694</c:v>
                </c:pt>
                <c:pt idx="20756">
                  <c:v>694</c:v>
                </c:pt>
                <c:pt idx="20757">
                  <c:v>694</c:v>
                </c:pt>
                <c:pt idx="20758">
                  <c:v>694</c:v>
                </c:pt>
                <c:pt idx="20759">
                  <c:v>694</c:v>
                </c:pt>
                <c:pt idx="20760">
                  <c:v>694</c:v>
                </c:pt>
                <c:pt idx="20761">
                  <c:v>694</c:v>
                </c:pt>
                <c:pt idx="20762">
                  <c:v>694</c:v>
                </c:pt>
                <c:pt idx="20763">
                  <c:v>694</c:v>
                </c:pt>
                <c:pt idx="20764">
                  <c:v>694</c:v>
                </c:pt>
                <c:pt idx="20765">
                  <c:v>694</c:v>
                </c:pt>
                <c:pt idx="20766">
                  <c:v>694</c:v>
                </c:pt>
                <c:pt idx="20767">
                  <c:v>694</c:v>
                </c:pt>
                <c:pt idx="20768">
                  <c:v>694</c:v>
                </c:pt>
                <c:pt idx="20769">
                  <c:v>694</c:v>
                </c:pt>
                <c:pt idx="20770">
                  <c:v>694</c:v>
                </c:pt>
                <c:pt idx="20771">
                  <c:v>694</c:v>
                </c:pt>
                <c:pt idx="20772">
                  <c:v>694</c:v>
                </c:pt>
                <c:pt idx="20773">
                  <c:v>694</c:v>
                </c:pt>
                <c:pt idx="20774">
                  <c:v>694</c:v>
                </c:pt>
                <c:pt idx="20775">
                  <c:v>694</c:v>
                </c:pt>
                <c:pt idx="20776">
                  <c:v>694</c:v>
                </c:pt>
                <c:pt idx="20777">
                  <c:v>694</c:v>
                </c:pt>
                <c:pt idx="20778">
                  <c:v>694</c:v>
                </c:pt>
                <c:pt idx="20779">
                  <c:v>694</c:v>
                </c:pt>
                <c:pt idx="20780">
                  <c:v>694</c:v>
                </c:pt>
                <c:pt idx="20781">
                  <c:v>694</c:v>
                </c:pt>
                <c:pt idx="20782">
                  <c:v>694</c:v>
                </c:pt>
                <c:pt idx="20783">
                  <c:v>694</c:v>
                </c:pt>
                <c:pt idx="20784">
                  <c:v>694</c:v>
                </c:pt>
                <c:pt idx="20785">
                  <c:v>694</c:v>
                </c:pt>
                <c:pt idx="20786">
                  <c:v>694</c:v>
                </c:pt>
                <c:pt idx="20787">
                  <c:v>694</c:v>
                </c:pt>
                <c:pt idx="20788">
                  <c:v>694</c:v>
                </c:pt>
                <c:pt idx="20789">
                  <c:v>694</c:v>
                </c:pt>
                <c:pt idx="20790">
                  <c:v>694</c:v>
                </c:pt>
                <c:pt idx="20791">
                  <c:v>694</c:v>
                </c:pt>
                <c:pt idx="20792">
                  <c:v>694</c:v>
                </c:pt>
                <c:pt idx="20793">
                  <c:v>694</c:v>
                </c:pt>
                <c:pt idx="20794">
                  <c:v>694</c:v>
                </c:pt>
                <c:pt idx="20795">
                  <c:v>695</c:v>
                </c:pt>
                <c:pt idx="20796">
                  <c:v>695</c:v>
                </c:pt>
                <c:pt idx="20797">
                  <c:v>695</c:v>
                </c:pt>
                <c:pt idx="20798">
                  <c:v>695</c:v>
                </c:pt>
                <c:pt idx="20799">
                  <c:v>695</c:v>
                </c:pt>
                <c:pt idx="20800">
                  <c:v>695</c:v>
                </c:pt>
                <c:pt idx="20801">
                  <c:v>695</c:v>
                </c:pt>
                <c:pt idx="20802">
                  <c:v>695</c:v>
                </c:pt>
                <c:pt idx="20803">
                  <c:v>695</c:v>
                </c:pt>
                <c:pt idx="20804">
                  <c:v>695</c:v>
                </c:pt>
                <c:pt idx="20805">
                  <c:v>695</c:v>
                </c:pt>
                <c:pt idx="20806">
                  <c:v>695</c:v>
                </c:pt>
                <c:pt idx="20807">
                  <c:v>695</c:v>
                </c:pt>
                <c:pt idx="20808">
                  <c:v>695</c:v>
                </c:pt>
                <c:pt idx="20809">
                  <c:v>695</c:v>
                </c:pt>
                <c:pt idx="20810">
                  <c:v>695</c:v>
                </c:pt>
                <c:pt idx="20811">
                  <c:v>695</c:v>
                </c:pt>
                <c:pt idx="20812">
                  <c:v>695</c:v>
                </c:pt>
                <c:pt idx="20813">
                  <c:v>695</c:v>
                </c:pt>
                <c:pt idx="20814">
                  <c:v>695</c:v>
                </c:pt>
                <c:pt idx="20815">
                  <c:v>695</c:v>
                </c:pt>
                <c:pt idx="20816">
                  <c:v>695</c:v>
                </c:pt>
                <c:pt idx="20817">
                  <c:v>695</c:v>
                </c:pt>
                <c:pt idx="20818">
                  <c:v>695</c:v>
                </c:pt>
                <c:pt idx="20819">
                  <c:v>695</c:v>
                </c:pt>
                <c:pt idx="20820">
                  <c:v>695</c:v>
                </c:pt>
                <c:pt idx="20821">
                  <c:v>695</c:v>
                </c:pt>
                <c:pt idx="20822">
                  <c:v>695</c:v>
                </c:pt>
                <c:pt idx="20823">
                  <c:v>695</c:v>
                </c:pt>
                <c:pt idx="20824">
                  <c:v>695</c:v>
                </c:pt>
                <c:pt idx="20825">
                  <c:v>695</c:v>
                </c:pt>
                <c:pt idx="20826">
                  <c:v>695</c:v>
                </c:pt>
                <c:pt idx="20827">
                  <c:v>695</c:v>
                </c:pt>
                <c:pt idx="20828">
                  <c:v>696</c:v>
                </c:pt>
                <c:pt idx="20829">
                  <c:v>696</c:v>
                </c:pt>
                <c:pt idx="20830">
                  <c:v>696</c:v>
                </c:pt>
                <c:pt idx="20831">
                  <c:v>696</c:v>
                </c:pt>
                <c:pt idx="20832">
                  <c:v>696</c:v>
                </c:pt>
                <c:pt idx="20833">
                  <c:v>696</c:v>
                </c:pt>
                <c:pt idx="20834">
                  <c:v>696</c:v>
                </c:pt>
                <c:pt idx="20835">
                  <c:v>696</c:v>
                </c:pt>
                <c:pt idx="20836">
                  <c:v>697</c:v>
                </c:pt>
                <c:pt idx="20837">
                  <c:v>697</c:v>
                </c:pt>
                <c:pt idx="20838">
                  <c:v>697</c:v>
                </c:pt>
                <c:pt idx="20839">
                  <c:v>697</c:v>
                </c:pt>
                <c:pt idx="20840">
                  <c:v>697</c:v>
                </c:pt>
                <c:pt idx="20841">
                  <c:v>697</c:v>
                </c:pt>
                <c:pt idx="20842">
                  <c:v>697</c:v>
                </c:pt>
                <c:pt idx="20843">
                  <c:v>697</c:v>
                </c:pt>
                <c:pt idx="20844">
                  <c:v>698</c:v>
                </c:pt>
                <c:pt idx="20845">
                  <c:v>698</c:v>
                </c:pt>
                <c:pt idx="20846">
                  <c:v>698</c:v>
                </c:pt>
                <c:pt idx="20847">
                  <c:v>698</c:v>
                </c:pt>
                <c:pt idx="20848">
                  <c:v>698</c:v>
                </c:pt>
                <c:pt idx="20849">
                  <c:v>698</c:v>
                </c:pt>
                <c:pt idx="20850">
                  <c:v>698</c:v>
                </c:pt>
                <c:pt idx="20851">
                  <c:v>698</c:v>
                </c:pt>
                <c:pt idx="20852">
                  <c:v>698</c:v>
                </c:pt>
                <c:pt idx="20853">
                  <c:v>698</c:v>
                </c:pt>
                <c:pt idx="20854">
                  <c:v>698</c:v>
                </c:pt>
                <c:pt idx="20855">
                  <c:v>698</c:v>
                </c:pt>
                <c:pt idx="20856">
                  <c:v>698</c:v>
                </c:pt>
                <c:pt idx="20857">
                  <c:v>698</c:v>
                </c:pt>
                <c:pt idx="20858">
                  <c:v>698</c:v>
                </c:pt>
                <c:pt idx="20859">
                  <c:v>698</c:v>
                </c:pt>
                <c:pt idx="20860">
                  <c:v>698</c:v>
                </c:pt>
                <c:pt idx="20861">
                  <c:v>698</c:v>
                </c:pt>
                <c:pt idx="20862">
                  <c:v>698</c:v>
                </c:pt>
                <c:pt idx="20863">
                  <c:v>698</c:v>
                </c:pt>
                <c:pt idx="20864">
                  <c:v>698</c:v>
                </c:pt>
                <c:pt idx="20865">
                  <c:v>698</c:v>
                </c:pt>
                <c:pt idx="20866">
                  <c:v>698</c:v>
                </c:pt>
                <c:pt idx="20867">
                  <c:v>698</c:v>
                </c:pt>
                <c:pt idx="20868">
                  <c:v>698</c:v>
                </c:pt>
                <c:pt idx="20869">
                  <c:v>698</c:v>
                </c:pt>
                <c:pt idx="20870">
                  <c:v>698</c:v>
                </c:pt>
                <c:pt idx="20871">
                  <c:v>698</c:v>
                </c:pt>
                <c:pt idx="20872">
                  <c:v>698</c:v>
                </c:pt>
                <c:pt idx="20873">
                  <c:v>698</c:v>
                </c:pt>
                <c:pt idx="20874">
                  <c:v>698</c:v>
                </c:pt>
                <c:pt idx="20875">
                  <c:v>698</c:v>
                </c:pt>
                <c:pt idx="20876">
                  <c:v>698</c:v>
                </c:pt>
                <c:pt idx="20877">
                  <c:v>698</c:v>
                </c:pt>
                <c:pt idx="20878">
                  <c:v>698</c:v>
                </c:pt>
                <c:pt idx="20879">
                  <c:v>698</c:v>
                </c:pt>
                <c:pt idx="20880">
                  <c:v>698</c:v>
                </c:pt>
                <c:pt idx="20881">
                  <c:v>698</c:v>
                </c:pt>
                <c:pt idx="20882">
                  <c:v>698</c:v>
                </c:pt>
                <c:pt idx="20883">
                  <c:v>698</c:v>
                </c:pt>
                <c:pt idx="20884">
                  <c:v>698</c:v>
                </c:pt>
                <c:pt idx="20885">
                  <c:v>698</c:v>
                </c:pt>
                <c:pt idx="20886">
                  <c:v>698</c:v>
                </c:pt>
                <c:pt idx="20887">
                  <c:v>698</c:v>
                </c:pt>
                <c:pt idx="20888">
                  <c:v>698</c:v>
                </c:pt>
                <c:pt idx="20889">
                  <c:v>698</c:v>
                </c:pt>
                <c:pt idx="20890">
                  <c:v>698</c:v>
                </c:pt>
                <c:pt idx="20891">
                  <c:v>698</c:v>
                </c:pt>
                <c:pt idx="20892">
                  <c:v>698</c:v>
                </c:pt>
                <c:pt idx="20893">
                  <c:v>698</c:v>
                </c:pt>
                <c:pt idx="20894">
                  <c:v>698</c:v>
                </c:pt>
                <c:pt idx="20895">
                  <c:v>698</c:v>
                </c:pt>
                <c:pt idx="20896">
                  <c:v>698</c:v>
                </c:pt>
                <c:pt idx="20897">
                  <c:v>699</c:v>
                </c:pt>
                <c:pt idx="20898">
                  <c:v>699</c:v>
                </c:pt>
                <c:pt idx="20899">
                  <c:v>699</c:v>
                </c:pt>
                <c:pt idx="20900">
                  <c:v>699</c:v>
                </c:pt>
                <c:pt idx="20901">
                  <c:v>699</c:v>
                </c:pt>
                <c:pt idx="20902">
                  <c:v>699</c:v>
                </c:pt>
                <c:pt idx="20903">
                  <c:v>699</c:v>
                </c:pt>
                <c:pt idx="20904">
                  <c:v>699</c:v>
                </c:pt>
                <c:pt idx="20905">
                  <c:v>699</c:v>
                </c:pt>
                <c:pt idx="20906">
                  <c:v>699</c:v>
                </c:pt>
                <c:pt idx="20907">
                  <c:v>699</c:v>
                </c:pt>
                <c:pt idx="20908">
                  <c:v>699</c:v>
                </c:pt>
                <c:pt idx="20909">
                  <c:v>699</c:v>
                </c:pt>
                <c:pt idx="20910">
                  <c:v>699</c:v>
                </c:pt>
                <c:pt idx="20911">
                  <c:v>699</c:v>
                </c:pt>
                <c:pt idx="20912">
                  <c:v>699</c:v>
                </c:pt>
                <c:pt idx="20913">
                  <c:v>699</c:v>
                </c:pt>
                <c:pt idx="20914">
                  <c:v>699</c:v>
                </c:pt>
                <c:pt idx="20915">
                  <c:v>699</c:v>
                </c:pt>
                <c:pt idx="20916">
                  <c:v>699</c:v>
                </c:pt>
                <c:pt idx="20917">
                  <c:v>699</c:v>
                </c:pt>
                <c:pt idx="20918">
                  <c:v>699</c:v>
                </c:pt>
                <c:pt idx="20919">
                  <c:v>699</c:v>
                </c:pt>
                <c:pt idx="20920">
                  <c:v>699</c:v>
                </c:pt>
                <c:pt idx="20921">
                  <c:v>699</c:v>
                </c:pt>
                <c:pt idx="20922">
                  <c:v>699</c:v>
                </c:pt>
                <c:pt idx="20923">
                  <c:v>699</c:v>
                </c:pt>
                <c:pt idx="20924">
                  <c:v>699</c:v>
                </c:pt>
                <c:pt idx="20925">
                  <c:v>699</c:v>
                </c:pt>
                <c:pt idx="20926">
                  <c:v>699</c:v>
                </c:pt>
                <c:pt idx="20927">
                  <c:v>699</c:v>
                </c:pt>
                <c:pt idx="20928">
                  <c:v>699</c:v>
                </c:pt>
                <c:pt idx="20929">
                  <c:v>699</c:v>
                </c:pt>
                <c:pt idx="20930">
                  <c:v>700</c:v>
                </c:pt>
                <c:pt idx="20931">
                  <c:v>700</c:v>
                </c:pt>
                <c:pt idx="20932">
                  <c:v>700</c:v>
                </c:pt>
                <c:pt idx="20933">
                  <c:v>700</c:v>
                </c:pt>
                <c:pt idx="20934">
                  <c:v>700</c:v>
                </c:pt>
                <c:pt idx="20935">
                  <c:v>700</c:v>
                </c:pt>
                <c:pt idx="20936">
                  <c:v>700</c:v>
                </c:pt>
                <c:pt idx="20937">
                  <c:v>700</c:v>
                </c:pt>
                <c:pt idx="20938">
                  <c:v>700</c:v>
                </c:pt>
                <c:pt idx="20939">
                  <c:v>700</c:v>
                </c:pt>
                <c:pt idx="20940">
                  <c:v>700</c:v>
                </c:pt>
                <c:pt idx="20941">
                  <c:v>700</c:v>
                </c:pt>
                <c:pt idx="20942">
                  <c:v>700</c:v>
                </c:pt>
                <c:pt idx="20943">
                  <c:v>700</c:v>
                </c:pt>
                <c:pt idx="20944">
                  <c:v>700</c:v>
                </c:pt>
                <c:pt idx="20945">
                  <c:v>700</c:v>
                </c:pt>
                <c:pt idx="20946">
                  <c:v>700</c:v>
                </c:pt>
                <c:pt idx="20947">
                  <c:v>700</c:v>
                </c:pt>
                <c:pt idx="20948">
                  <c:v>700</c:v>
                </c:pt>
                <c:pt idx="20949">
                  <c:v>700</c:v>
                </c:pt>
                <c:pt idx="20950">
                  <c:v>700</c:v>
                </c:pt>
                <c:pt idx="20951">
                  <c:v>701</c:v>
                </c:pt>
                <c:pt idx="20952">
                  <c:v>701</c:v>
                </c:pt>
                <c:pt idx="20953">
                  <c:v>701</c:v>
                </c:pt>
                <c:pt idx="20954">
                  <c:v>701</c:v>
                </c:pt>
                <c:pt idx="20955">
                  <c:v>701</c:v>
                </c:pt>
                <c:pt idx="20956">
                  <c:v>701</c:v>
                </c:pt>
                <c:pt idx="20957">
                  <c:v>701</c:v>
                </c:pt>
                <c:pt idx="20958">
                  <c:v>701</c:v>
                </c:pt>
                <c:pt idx="20959">
                  <c:v>701</c:v>
                </c:pt>
                <c:pt idx="20960">
                  <c:v>701</c:v>
                </c:pt>
                <c:pt idx="20961">
                  <c:v>701</c:v>
                </c:pt>
                <c:pt idx="20962">
                  <c:v>701</c:v>
                </c:pt>
                <c:pt idx="20963">
                  <c:v>701</c:v>
                </c:pt>
                <c:pt idx="20964">
                  <c:v>701</c:v>
                </c:pt>
                <c:pt idx="20965">
                  <c:v>702</c:v>
                </c:pt>
                <c:pt idx="20966">
                  <c:v>702</c:v>
                </c:pt>
                <c:pt idx="20967">
                  <c:v>702</c:v>
                </c:pt>
                <c:pt idx="20968">
                  <c:v>702</c:v>
                </c:pt>
                <c:pt idx="20969">
                  <c:v>702</c:v>
                </c:pt>
                <c:pt idx="20970">
                  <c:v>702</c:v>
                </c:pt>
                <c:pt idx="20971">
                  <c:v>702</c:v>
                </c:pt>
                <c:pt idx="20972">
                  <c:v>702</c:v>
                </c:pt>
                <c:pt idx="20973">
                  <c:v>702</c:v>
                </c:pt>
                <c:pt idx="20974">
                  <c:v>702</c:v>
                </c:pt>
                <c:pt idx="20975">
                  <c:v>702</c:v>
                </c:pt>
                <c:pt idx="20976">
                  <c:v>702</c:v>
                </c:pt>
                <c:pt idx="20977">
                  <c:v>702</c:v>
                </c:pt>
                <c:pt idx="20978">
                  <c:v>702</c:v>
                </c:pt>
                <c:pt idx="20979">
                  <c:v>702</c:v>
                </c:pt>
                <c:pt idx="20980">
                  <c:v>702</c:v>
                </c:pt>
                <c:pt idx="20981">
                  <c:v>702</c:v>
                </c:pt>
                <c:pt idx="20982">
                  <c:v>702</c:v>
                </c:pt>
                <c:pt idx="20983">
                  <c:v>702</c:v>
                </c:pt>
                <c:pt idx="20984">
                  <c:v>702</c:v>
                </c:pt>
                <c:pt idx="20985">
                  <c:v>702</c:v>
                </c:pt>
                <c:pt idx="20986">
                  <c:v>702</c:v>
                </c:pt>
                <c:pt idx="20987">
                  <c:v>702</c:v>
                </c:pt>
                <c:pt idx="20988">
                  <c:v>702</c:v>
                </c:pt>
                <c:pt idx="20989">
                  <c:v>702</c:v>
                </c:pt>
                <c:pt idx="20990">
                  <c:v>702</c:v>
                </c:pt>
                <c:pt idx="20991">
                  <c:v>702</c:v>
                </c:pt>
                <c:pt idx="20992">
                  <c:v>702</c:v>
                </c:pt>
                <c:pt idx="20993">
                  <c:v>702</c:v>
                </c:pt>
                <c:pt idx="20994">
                  <c:v>702</c:v>
                </c:pt>
                <c:pt idx="20995">
                  <c:v>702</c:v>
                </c:pt>
                <c:pt idx="20996">
                  <c:v>702</c:v>
                </c:pt>
                <c:pt idx="20997">
                  <c:v>702</c:v>
                </c:pt>
                <c:pt idx="20998">
                  <c:v>702</c:v>
                </c:pt>
                <c:pt idx="20999">
                  <c:v>702</c:v>
                </c:pt>
                <c:pt idx="21000">
                  <c:v>702</c:v>
                </c:pt>
                <c:pt idx="21001">
                  <c:v>702</c:v>
                </c:pt>
                <c:pt idx="21002">
                  <c:v>702</c:v>
                </c:pt>
                <c:pt idx="21003">
                  <c:v>702</c:v>
                </c:pt>
                <c:pt idx="21004">
                  <c:v>702</c:v>
                </c:pt>
                <c:pt idx="21005">
                  <c:v>702</c:v>
                </c:pt>
                <c:pt idx="21006">
                  <c:v>702</c:v>
                </c:pt>
                <c:pt idx="21007">
                  <c:v>702</c:v>
                </c:pt>
                <c:pt idx="21008">
                  <c:v>702</c:v>
                </c:pt>
                <c:pt idx="21009">
                  <c:v>702</c:v>
                </c:pt>
                <c:pt idx="21010">
                  <c:v>702</c:v>
                </c:pt>
                <c:pt idx="21011">
                  <c:v>702</c:v>
                </c:pt>
                <c:pt idx="21012">
                  <c:v>702</c:v>
                </c:pt>
                <c:pt idx="21013">
                  <c:v>702</c:v>
                </c:pt>
                <c:pt idx="21014">
                  <c:v>703</c:v>
                </c:pt>
                <c:pt idx="21015">
                  <c:v>703</c:v>
                </c:pt>
                <c:pt idx="21016">
                  <c:v>703</c:v>
                </c:pt>
                <c:pt idx="21017">
                  <c:v>703</c:v>
                </c:pt>
                <c:pt idx="21018">
                  <c:v>703</c:v>
                </c:pt>
                <c:pt idx="21019">
                  <c:v>703</c:v>
                </c:pt>
                <c:pt idx="21020">
                  <c:v>703</c:v>
                </c:pt>
                <c:pt idx="21021">
                  <c:v>703</c:v>
                </c:pt>
                <c:pt idx="21022">
                  <c:v>703</c:v>
                </c:pt>
                <c:pt idx="21023">
                  <c:v>703</c:v>
                </c:pt>
                <c:pt idx="21024">
                  <c:v>703</c:v>
                </c:pt>
                <c:pt idx="21025">
                  <c:v>703</c:v>
                </c:pt>
                <c:pt idx="21026">
                  <c:v>703</c:v>
                </c:pt>
                <c:pt idx="21027">
                  <c:v>703</c:v>
                </c:pt>
                <c:pt idx="21028">
                  <c:v>703</c:v>
                </c:pt>
                <c:pt idx="21029">
                  <c:v>703</c:v>
                </c:pt>
                <c:pt idx="21030">
                  <c:v>703</c:v>
                </c:pt>
                <c:pt idx="21031">
                  <c:v>703</c:v>
                </c:pt>
                <c:pt idx="21032">
                  <c:v>703</c:v>
                </c:pt>
                <c:pt idx="21033">
                  <c:v>703</c:v>
                </c:pt>
                <c:pt idx="21034">
                  <c:v>703</c:v>
                </c:pt>
                <c:pt idx="21035">
                  <c:v>703</c:v>
                </c:pt>
                <c:pt idx="21036">
                  <c:v>703</c:v>
                </c:pt>
                <c:pt idx="21037">
                  <c:v>703</c:v>
                </c:pt>
                <c:pt idx="21038">
                  <c:v>703</c:v>
                </c:pt>
                <c:pt idx="21039">
                  <c:v>703</c:v>
                </c:pt>
                <c:pt idx="21040">
                  <c:v>703</c:v>
                </c:pt>
                <c:pt idx="21041">
                  <c:v>703</c:v>
                </c:pt>
                <c:pt idx="21042">
                  <c:v>703</c:v>
                </c:pt>
                <c:pt idx="21043">
                  <c:v>703</c:v>
                </c:pt>
                <c:pt idx="21044">
                  <c:v>703</c:v>
                </c:pt>
                <c:pt idx="21045">
                  <c:v>703</c:v>
                </c:pt>
                <c:pt idx="21046">
                  <c:v>703</c:v>
                </c:pt>
                <c:pt idx="21047">
                  <c:v>703</c:v>
                </c:pt>
                <c:pt idx="21048">
                  <c:v>703</c:v>
                </c:pt>
                <c:pt idx="21049">
                  <c:v>703</c:v>
                </c:pt>
                <c:pt idx="21050">
                  <c:v>703</c:v>
                </c:pt>
                <c:pt idx="21051">
                  <c:v>703</c:v>
                </c:pt>
                <c:pt idx="21052">
                  <c:v>703</c:v>
                </c:pt>
                <c:pt idx="21053">
                  <c:v>703</c:v>
                </c:pt>
                <c:pt idx="21054">
                  <c:v>703</c:v>
                </c:pt>
                <c:pt idx="21055">
                  <c:v>703</c:v>
                </c:pt>
                <c:pt idx="21056">
                  <c:v>703</c:v>
                </c:pt>
                <c:pt idx="21057">
                  <c:v>703</c:v>
                </c:pt>
                <c:pt idx="21058">
                  <c:v>703</c:v>
                </c:pt>
                <c:pt idx="21059">
                  <c:v>704</c:v>
                </c:pt>
                <c:pt idx="21060">
                  <c:v>704</c:v>
                </c:pt>
                <c:pt idx="21061">
                  <c:v>704</c:v>
                </c:pt>
                <c:pt idx="21062">
                  <c:v>704</c:v>
                </c:pt>
                <c:pt idx="21063">
                  <c:v>704</c:v>
                </c:pt>
                <c:pt idx="21064">
                  <c:v>704</c:v>
                </c:pt>
                <c:pt idx="21065">
                  <c:v>704</c:v>
                </c:pt>
                <c:pt idx="21066">
                  <c:v>704</c:v>
                </c:pt>
                <c:pt idx="21067">
                  <c:v>704</c:v>
                </c:pt>
                <c:pt idx="21068">
                  <c:v>704</c:v>
                </c:pt>
                <c:pt idx="21069">
                  <c:v>704</c:v>
                </c:pt>
                <c:pt idx="21070">
                  <c:v>704</c:v>
                </c:pt>
                <c:pt idx="21071">
                  <c:v>704</c:v>
                </c:pt>
                <c:pt idx="21072">
                  <c:v>704</c:v>
                </c:pt>
                <c:pt idx="21073">
                  <c:v>704</c:v>
                </c:pt>
                <c:pt idx="21074">
                  <c:v>704</c:v>
                </c:pt>
                <c:pt idx="21075">
                  <c:v>704</c:v>
                </c:pt>
                <c:pt idx="21076">
                  <c:v>704</c:v>
                </c:pt>
                <c:pt idx="21077">
                  <c:v>704</c:v>
                </c:pt>
                <c:pt idx="21078">
                  <c:v>704</c:v>
                </c:pt>
                <c:pt idx="21079">
                  <c:v>704</c:v>
                </c:pt>
                <c:pt idx="21080">
                  <c:v>704</c:v>
                </c:pt>
                <c:pt idx="21081">
                  <c:v>704</c:v>
                </c:pt>
                <c:pt idx="21082">
                  <c:v>704</c:v>
                </c:pt>
                <c:pt idx="21083">
                  <c:v>704</c:v>
                </c:pt>
                <c:pt idx="21084">
                  <c:v>704</c:v>
                </c:pt>
                <c:pt idx="21085">
                  <c:v>704</c:v>
                </c:pt>
                <c:pt idx="21086">
                  <c:v>704</c:v>
                </c:pt>
                <c:pt idx="21087">
                  <c:v>704</c:v>
                </c:pt>
                <c:pt idx="21088">
                  <c:v>704</c:v>
                </c:pt>
                <c:pt idx="21089">
                  <c:v>704</c:v>
                </c:pt>
                <c:pt idx="21090">
                  <c:v>704</c:v>
                </c:pt>
                <c:pt idx="21091">
                  <c:v>704</c:v>
                </c:pt>
                <c:pt idx="21092">
                  <c:v>704</c:v>
                </c:pt>
                <c:pt idx="21093">
                  <c:v>704</c:v>
                </c:pt>
                <c:pt idx="21094">
                  <c:v>705</c:v>
                </c:pt>
                <c:pt idx="21095">
                  <c:v>705</c:v>
                </c:pt>
                <c:pt idx="21096">
                  <c:v>705</c:v>
                </c:pt>
                <c:pt idx="21097">
                  <c:v>705</c:v>
                </c:pt>
                <c:pt idx="21098">
                  <c:v>705</c:v>
                </c:pt>
                <c:pt idx="21099">
                  <c:v>705</c:v>
                </c:pt>
                <c:pt idx="21100">
                  <c:v>705</c:v>
                </c:pt>
                <c:pt idx="21101">
                  <c:v>705</c:v>
                </c:pt>
                <c:pt idx="21102">
                  <c:v>705</c:v>
                </c:pt>
                <c:pt idx="21103">
                  <c:v>705</c:v>
                </c:pt>
                <c:pt idx="21104">
                  <c:v>705</c:v>
                </c:pt>
                <c:pt idx="21105">
                  <c:v>705</c:v>
                </c:pt>
                <c:pt idx="21106">
                  <c:v>705</c:v>
                </c:pt>
                <c:pt idx="21107">
                  <c:v>706</c:v>
                </c:pt>
                <c:pt idx="21108">
                  <c:v>706</c:v>
                </c:pt>
                <c:pt idx="21109">
                  <c:v>706</c:v>
                </c:pt>
                <c:pt idx="21110">
                  <c:v>706</c:v>
                </c:pt>
                <c:pt idx="21111">
                  <c:v>706</c:v>
                </c:pt>
                <c:pt idx="21112">
                  <c:v>706</c:v>
                </c:pt>
                <c:pt idx="21113">
                  <c:v>706</c:v>
                </c:pt>
                <c:pt idx="21114">
                  <c:v>706</c:v>
                </c:pt>
                <c:pt idx="21115">
                  <c:v>706</c:v>
                </c:pt>
                <c:pt idx="21116">
                  <c:v>706</c:v>
                </c:pt>
                <c:pt idx="21117">
                  <c:v>706</c:v>
                </c:pt>
                <c:pt idx="21118">
                  <c:v>706</c:v>
                </c:pt>
                <c:pt idx="21119">
                  <c:v>706</c:v>
                </c:pt>
                <c:pt idx="21120">
                  <c:v>706</c:v>
                </c:pt>
                <c:pt idx="21121">
                  <c:v>706</c:v>
                </c:pt>
                <c:pt idx="21122">
                  <c:v>706</c:v>
                </c:pt>
                <c:pt idx="21123">
                  <c:v>706</c:v>
                </c:pt>
                <c:pt idx="21124">
                  <c:v>706</c:v>
                </c:pt>
                <c:pt idx="21125">
                  <c:v>706</c:v>
                </c:pt>
                <c:pt idx="21126">
                  <c:v>706</c:v>
                </c:pt>
                <c:pt idx="21127">
                  <c:v>706</c:v>
                </c:pt>
                <c:pt idx="21128">
                  <c:v>706</c:v>
                </c:pt>
                <c:pt idx="21129">
                  <c:v>706</c:v>
                </c:pt>
                <c:pt idx="21130">
                  <c:v>706</c:v>
                </c:pt>
                <c:pt idx="21131">
                  <c:v>706</c:v>
                </c:pt>
                <c:pt idx="21132">
                  <c:v>706</c:v>
                </c:pt>
                <c:pt idx="21133">
                  <c:v>706</c:v>
                </c:pt>
                <c:pt idx="21134">
                  <c:v>706</c:v>
                </c:pt>
                <c:pt idx="21135">
                  <c:v>706</c:v>
                </c:pt>
                <c:pt idx="21136">
                  <c:v>706</c:v>
                </c:pt>
                <c:pt idx="21137">
                  <c:v>706</c:v>
                </c:pt>
                <c:pt idx="21138">
                  <c:v>706</c:v>
                </c:pt>
                <c:pt idx="21139">
                  <c:v>706</c:v>
                </c:pt>
                <c:pt idx="21140">
                  <c:v>706</c:v>
                </c:pt>
                <c:pt idx="21141">
                  <c:v>706</c:v>
                </c:pt>
                <c:pt idx="21142">
                  <c:v>706</c:v>
                </c:pt>
                <c:pt idx="21143">
                  <c:v>706</c:v>
                </c:pt>
                <c:pt idx="21144">
                  <c:v>706</c:v>
                </c:pt>
                <c:pt idx="21145">
                  <c:v>706</c:v>
                </c:pt>
                <c:pt idx="21146">
                  <c:v>706</c:v>
                </c:pt>
                <c:pt idx="21147">
                  <c:v>706</c:v>
                </c:pt>
                <c:pt idx="21148">
                  <c:v>706</c:v>
                </c:pt>
                <c:pt idx="21149">
                  <c:v>707</c:v>
                </c:pt>
                <c:pt idx="21150">
                  <c:v>707</c:v>
                </c:pt>
                <c:pt idx="21151">
                  <c:v>707</c:v>
                </c:pt>
                <c:pt idx="21152">
                  <c:v>707</c:v>
                </c:pt>
                <c:pt idx="21153">
                  <c:v>707</c:v>
                </c:pt>
                <c:pt idx="21154">
                  <c:v>707</c:v>
                </c:pt>
                <c:pt idx="21155">
                  <c:v>707</c:v>
                </c:pt>
                <c:pt idx="21156">
                  <c:v>707</c:v>
                </c:pt>
                <c:pt idx="21157">
                  <c:v>707</c:v>
                </c:pt>
                <c:pt idx="21158">
                  <c:v>707</c:v>
                </c:pt>
                <c:pt idx="21159">
                  <c:v>707</c:v>
                </c:pt>
                <c:pt idx="21160">
                  <c:v>707</c:v>
                </c:pt>
                <c:pt idx="21161">
                  <c:v>707</c:v>
                </c:pt>
                <c:pt idx="21162">
                  <c:v>707</c:v>
                </c:pt>
                <c:pt idx="21163">
                  <c:v>707</c:v>
                </c:pt>
                <c:pt idx="21164">
                  <c:v>707</c:v>
                </c:pt>
                <c:pt idx="21165">
                  <c:v>707</c:v>
                </c:pt>
                <c:pt idx="21166">
                  <c:v>707</c:v>
                </c:pt>
                <c:pt idx="21167">
                  <c:v>707</c:v>
                </c:pt>
                <c:pt idx="21168">
                  <c:v>707</c:v>
                </c:pt>
                <c:pt idx="21169">
                  <c:v>707</c:v>
                </c:pt>
                <c:pt idx="21170">
                  <c:v>707</c:v>
                </c:pt>
                <c:pt idx="21171">
                  <c:v>707</c:v>
                </c:pt>
                <c:pt idx="21172">
                  <c:v>707</c:v>
                </c:pt>
                <c:pt idx="21173">
                  <c:v>707</c:v>
                </c:pt>
                <c:pt idx="21174">
                  <c:v>707</c:v>
                </c:pt>
                <c:pt idx="21175">
                  <c:v>707</c:v>
                </c:pt>
                <c:pt idx="21176">
                  <c:v>707</c:v>
                </c:pt>
                <c:pt idx="21177">
                  <c:v>707</c:v>
                </c:pt>
                <c:pt idx="21178">
                  <c:v>707</c:v>
                </c:pt>
                <c:pt idx="21179">
                  <c:v>708</c:v>
                </c:pt>
                <c:pt idx="21180">
                  <c:v>708</c:v>
                </c:pt>
                <c:pt idx="21181">
                  <c:v>708</c:v>
                </c:pt>
                <c:pt idx="21182">
                  <c:v>708</c:v>
                </c:pt>
                <c:pt idx="21183">
                  <c:v>708</c:v>
                </c:pt>
                <c:pt idx="21184">
                  <c:v>708</c:v>
                </c:pt>
                <c:pt idx="21185">
                  <c:v>708</c:v>
                </c:pt>
                <c:pt idx="21186">
                  <c:v>708</c:v>
                </c:pt>
                <c:pt idx="21187">
                  <c:v>708</c:v>
                </c:pt>
                <c:pt idx="21188">
                  <c:v>708</c:v>
                </c:pt>
                <c:pt idx="21189">
                  <c:v>708</c:v>
                </c:pt>
                <c:pt idx="21190">
                  <c:v>708</c:v>
                </c:pt>
                <c:pt idx="21191">
                  <c:v>708</c:v>
                </c:pt>
                <c:pt idx="21192">
                  <c:v>708</c:v>
                </c:pt>
                <c:pt idx="21193">
                  <c:v>708</c:v>
                </c:pt>
                <c:pt idx="21194">
                  <c:v>708</c:v>
                </c:pt>
                <c:pt idx="21195">
                  <c:v>708</c:v>
                </c:pt>
                <c:pt idx="21196">
                  <c:v>708</c:v>
                </c:pt>
                <c:pt idx="21197">
                  <c:v>708</c:v>
                </c:pt>
                <c:pt idx="21198">
                  <c:v>708</c:v>
                </c:pt>
                <c:pt idx="21199">
                  <c:v>708</c:v>
                </c:pt>
                <c:pt idx="21200">
                  <c:v>708</c:v>
                </c:pt>
                <c:pt idx="21201">
                  <c:v>708</c:v>
                </c:pt>
                <c:pt idx="21202">
                  <c:v>708</c:v>
                </c:pt>
                <c:pt idx="21203">
                  <c:v>708</c:v>
                </c:pt>
                <c:pt idx="21204">
                  <c:v>708</c:v>
                </c:pt>
                <c:pt idx="21205">
                  <c:v>708</c:v>
                </c:pt>
                <c:pt idx="21206">
                  <c:v>708</c:v>
                </c:pt>
                <c:pt idx="21207">
                  <c:v>708</c:v>
                </c:pt>
                <c:pt idx="21208">
                  <c:v>708</c:v>
                </c:pt>
                <c:pt idx="21209">
                  <c:v>708</c:v>
                </c:pt>
                <c:pt idx="21210">
                  <c:v>708</c:v>
                </c:pt>
                <c:pt idx="21211">
                  <c:v>708</c:v>
                </c:pt>
                <c:pt idx="21212">
                  <c:v>708</c:v>
                </c:pt>
                <c:pt idx="21213">
                  <c:v>708</c:v>
                </c:pt>
                <c:pt idx="21214">
                  <c:v>708</c:v>
                </c:pt>
                <c:pt idx="21215">
                  <c:v>709</c:v>
                </c:pt>
                <c:pt idx="21216">
                  <c:v>709</c:v>
                </c:pt>
                <c:pt idx="21217">
                  <c:v>709</c:v>
                </c:pt>
                <c:pt idx="21218">
                  <c:v>709</c:v>
                </c:pt>
                <c:pt idx="21219">
                  <c:v>709</c:v>
                </c:pt>
                <c:pt idx="21220">
                  <c:v>709</c:v>
                </c:pt>
                <c:pt idx="21221">
                  <c:v>709</c:v>
                </c:pt>
                <c:pt idx="21222">
                  <c:v>709</c:v>
                </c:pt>
                <c:pt idx="21223">
                  <c:v>709</c:v>
                </c:pt>
                <c:pt idx="21224">
                  <c:v>710</c:v>
                </c:pt>
                <c:pt idx="21225">
                  <c:v>710</c:v>
                </c:pt>
                <c:pt idx="21226">
                  <c:v>710</c:v>
                </c:pt>
                <c:pt idx="21227">
                  <c:v>710</c:v>
                </c:pt>
                <c:pt idx="21228">
                  <c:v>710</c:v>
                </c:pt>
                <c:pt idx="21229">
                  <c:v>710</c:v>
                </c:pt>
                <c:pt idx="21230">
                  <c:v>710</c:v>
                </c:pt>
                <c:pt idx="21231">
                  <c:v>710</c:v>
                </c:pt>
                <c:pt idx="21232">
                  <c:v>710</c:v>
                </c:pt>
                <c:pt idx="21233">
                  <c:v>710</c:v>
                </c:pt>
                <c:pt idx="21234">
                  <c:v>710</c:v>
                </c:pt>
                <c:pt idx="21235">
                  <c:v>710</c:v>
                </c:pt>
                <c:pt idx="21236">
                  <c:v>710</c:v>
                </c:pt>
                <c:pt idx="21237">
                  <c:v>710</c:v>
                </c:pt>
                <c:pt idx="21238">
                  <c:v>710</c:v>
                </c:pt>
                <c:pt idx="21239">
                  <c:v>710</c:v>
                </c:pt>
                <c:pt idx="21240">
                  <c:v>710</c:v>
                </c:pt>
                <c:pt idx="21241">
                  <c:v>710</c:v>
                </c:pt>
                <c:pt idx="21242">
                  <c:v>710</c:v>
                </c:pt>
                <c:pt idx="21243">
                  <c:v>710</c:v>
                </c:pt>
                <c:pt idx="21244">
                  <c:v>711</c:v>
                </c:pt>
                <c:pt idx="21245">
                  <c:v>711</c:v>
                </c:pt>
                <c:pt idx="21246">
                  <c:v>711</c:v>
                </c:pt>
                <c:pt idx="21247">
                  <c:v>711</c:v>
                </c:pt>
                <c:pt idx="21248">
                  <c:v>711</c:v>
                </c:pt>
                <c:pt idx="21249">
                  <c:v>711</c:v>
                </c:pt>
                <c:pt idx="21250">
                  <c:v>711</c:v>
                </c:pt>
                <c:pt idx="21251">
                  <c:v>711</c:v>
                </c:pt>
                <c:pt idx="21252">
                  <c:v>711</c:v>
                </c:pt>
                <c:pt idx="21253">
                  <c:v>711</c:v>
                </c:pt>
                <c:pt idx="21254">
                  <c:v>711</c:v>
                </c:pt>
                <c:pt idx="21255">
                  <c:v>711</c:v>
                </c:pt>
                <c:pt idx="21256">
                  <c:v>711</c:v>
                </c:pt>
                <c:pt idx="21257">
                  <c:v>711</c:v>
                </c:pt>
                <c:pt idx="21258">
                  <c:v>711</c:v>
                </c:pt>
                <c:pt idx="21259">
                  <c:v>711</c:v>
                </c:pt>
                <c:pt idx="21260">
                  <c:v>711</c:v>
                </c:pt>
                <c:pt idx="21261">
                  <c:v>711</c:v>
                </c:pt>
                <c:pt idx="21262">
                  <c:v>711</c:v>
                </c:pt>
                <c:pt idx="21263">
                  <c:v>711</c:v>
                </c:pt>
                <c:pt idx="21264">
                  <c:v>711</c:v>
                </c:pt>
                <c:pt idx="21265">
                  <c:v>711</c:v>
                </c:pt>
                <c:pt idx="21266">
                  <c:v>711</c:v>
                </c:pt>
                <c:pt idx="21267">
                  <c:v>711</c:v>
                </c:pt>
                <c:pt idx="21268">
                  <c:v>711</c:v>
                </c:pt>
                <c:pt idx="21269">
                  <c:v>711</c:v>
                </c:pt>
                <c:pt idx="21270">
                  <c:v>711</c:v>
                </c:pt>
                <c:pt idx="21271">
                  <c:v>711</c:v>
                </c:pt>
                <c:pt idx="21272">
                  <c:v>711</c:v>
                </c:pt>
                <c:pt idx="21273">
                  <c:v>711</c:v>
                </c:pt>
                <c:pt idx="21274">
                  <c:v>711</c:v>
                </c:pt>
                <c:pt idx="21275">
                  <c:v>711</c:v>
                </c:pt>
                <c:pt idx="21276">
                  <c:v>711</c:v>
                </c:pt>
                <c:pt idx="21277">
                  <c:v>711</c:v>
                </c:pt>
                <c:pt idx="21278">
                  <c:v>711</c:v>
                </c:pt>
                <c:pt idx="21279">
                  <c:v>711</c:v>
                </c:pt>
                <c:pt idx="21280">
                  <c:v>711</c:v>
                </c:pt>
                <c:pt idx="21281">
                  <c:v>711</c:v>
                </c:pt>
                <c:pt idx="21282">
                  <c:v>711</c:v>
                </c:pt>
                <c:pt idx="21283">
                  <c:v>711</c:v>
                </c:pt>
                <c:pt idx="21284">
                  <c:v>711</c:v>
                </c:pt>
                <c:pt idx="21285">
                  <c:v>711</c:v>
                </c:pt>
                <c:pt idx="21286">
                  <c:v>711</c:v>
                </c:pt>
                <c:pt idx="21287">
                  <c:v>711</c:v>
                </c:pt>
                <c:pt idx="21288">
                  <c:v>711</c:v>
                </c:pt>
                <c:pt idx="21289">
                  <c:v>711</c:v>
                </c:pt>
                <c:pt idx="21290">
                  <c:v>711</c:v>
                </c:pt>
                <c:pt idx="21291">
                  <c:v>711</c:v>
                </c:pt>
                <c:pt idx="21292">
                  <c:v>711</c:v>
                </c:pt>
                <c:pt idx="21293">
                  <c:v>712</c:v>
                </c:pt>
                <c:pt idx="21294">
                  <c:v>712</c:v>
                </c:pt>
                <c:pt idx="21295">
                  <c:v>712</c:v>
                </c:pt>
                <c:pt idx="21296">
                  <c:v>712</c:v>
                </c:pt>
                <c:pt idx="21297">
                  <c:v>712</c:v>
                </c:pt>
                <c:pt idx="21298">
                  <c:v>712</c:v>
                </c:pt>
                <c:pt idx="21299">
                  <c:v>712</c:v>
                </c:pt>
                <c:pt idx="21300">
                  <c:v>712</c:v>
                </c:pt>
                <c:pt idx="21301">
                  <c:v>712</c:v>
                </c:pt>
                <c:pt idx="21302">
                  <c:v>712</c:v>
                </c:pt>
                <c:pt idx="21303">
                  <c:v>712</c:v>
                </c:pt>
                <c:pt idx="21304">
                  <c:v>712</c:v>
                </c:pt>
                <c:pt idx="21305">
                  <c:v>712</c:v>
                </c:pt>
                <c:pt idx="21306">
                  <c:v>712</c:v>
                </c:pt>
                <c:pt idx="21307">
                  <c:v>712</c:v>
                </c:pt>
                <c:pt idx="21308">
                  <c:v>712</c:v>
                </c:pt>
                <c:pt idx="21309">
                  <c:v>712</c:v>
                </c:pt>
                <c:pt idx="21310">
                  <c:v>712</c:v>
                </c:pt>
                <c:pt idx="21311">
                  <c:v>712</c:v>
                </c:pt>
                <c:pt idx="21312">
                  <c:v>712</c:v>
                </c:pt>
                <c:pt idx="21313">
                  <c:v>712</c:v>
                </c:pt>
                <c:pt idx="21314">
                  <c:v>712</c:v>
                </c:pt>
                <c:pt idx="21315">
                  <c:v>712</c:v>
                </c:pt>
                <c:pt idx="21316">
                  <c:v>712</c:v>
                </c:pt>
                <c:pt idx="21317">
                  <c:v>712</c:v>
                </c:pt>
                <c:pt idx="21318">
                  <c:v>712</c:v>
                </c:pt>
                <c:pt idx="21319">
                  <c:v>712</c:v>
                </c:pt>
                <c:pt idx="21320">
                  <c:v>712</c:v>
                </c:pt>
                <c:pt idx="21321">
                  <c:v>712</c:v>
                </c:pt>
                <c:pt idx="21322">
                  <c:v>712</c:v>
                </c:pt>
                <c:pt idx="21323">
                  <c:v>712</c:v>
                </c:pt>
                <c:pt idx="21324">
                  <c:v>712</c:v>
                </c:pt>
                <c:pt idx="21325">
                  <c:v>712</c:v>
                </c:pt>
                <c:pt idx="21326">
                  <c:v>712</c:v>
                </c:pt>
                <c:pt idx="21327">
                  <c:v>712</c:v>
                </c:pt>
                <c:pt idx="21328">
                  <c:v>712</c:v>
                </c:pt>
                <c:pt idx="21329">
                  <c:v>712</c:v>
                </c:pt>
                <c:pt idx="21330">
                  <c:v>712</c:v>
                </c:pt>
                <c:pt idx="21331">
                  <c:v>712</c:v>
                </c:pt>
                <c:pt idx="21332">
                  <c:v>712</c:v>
                </c:pt>
                <c:pt idx="21333">
                  <c:v>712</c:v>
                </c:pt>
                <c:pt idx="21334">
                  <c:v>712</c:v>
                </c:pt>
                <c:pt idx="21335">
                  <c:v>712</c:v>
                </c:pt>
                <c:pt idx="21336">
                  <c:v>712</c:v>
                </c:pt>
                <c:pt idx="21337">
                  <c:v>712</c:v>
                </c:pt>
                <c:pt idx="21338">
                  <c:v>713</c:v>
                </c:pt>
                <c:pt idx="21339">
                  <c:v>713</c:v>
                </c:pt>
                <c:pt idx="21340">
                  <c:v>713</c:v>
                </c:pt>
                <c:pt idx="21341">
                  <c:v>713</c:v>
                </c:pt>
                <c:pt idx="21342">
                  <c:v>713</c:v>
                </c:pt>
                <c:pt idx="21343">
                  <c:v>713</c:v>
                </c:pt>
                <c:pt idx="21344">
                  <c:v>713</c:v>
                </c:pt>
                <c:pt idx="21345">
                  <c:v>713</c:v>
                </c:pt>
                <c:pt idx="21346">
                  <c:v>713</c:v>
                </c:pt>
                <c:pt idx="21347">
                  <c:v>713</c:v>
                </c:pt>
                <c:pt idx="21348">
                  <c:v>713</c:v>
                </c:pt>
                <c:pt idx="21349">
                  <c:v>713</c:v>
                </c:pt>
                <c:pt idx="21350">
                  <c:v>713</c:v>
                </c:pt>
                <c:pt idx="21351">
                  <c:v>713</c:v>
                </c:pt>
                <c:pt idx="21352">
                  <c:v>713</c:v>
                </c:pt>
                <c:pt idx="21353">
                  <c:v>713</c:v>
                </c:pt>
                <c:pt idx="21354">
                  <c:v>713</c:v>
                </c:pt>
                <c:pt idx="21355">
                  <c:v>714</c:v>
                </c:pt>
                <c:pt idx="21356">
                  <c:v>714</c:v>
                </c:pt>
                <c:pt idx="21357">
                  <c:v>714</c:v>
                </c:pt>
                <c:pt idx="21358">
                  <c:v>714</c:v>
                </c:pt>
                <c:pt idx="21359">
                  <c:v>714</c:v>
                </c:pt>
                <c:pt idx="21360">
                  <c:v>714</c:v>
                </c:pt>
                <c:pt idx="21361">
                  <c:v>714</c:v>
                </c:pt>
                <c:pt idx="21362">
                  <c:v>714</c:v>
                </c:pt>
                <c:pt idx="21363">
                  <c:v>714</c:v>
                </c:pt>
                <c:pt idx="21364">
                  <c:v>714</c:v>
                </c:pt>
                <c:pt idx="21365">
                  <c:v>714</c:v>
                </c:pt>
                <c:pt idx="21366">
                  <c:v>714</c:v>
                </c:pt>
                <c:pt idx="21367">
                  <c:v>714</c:v>
                </c:pt>
                <c:pt idx="21368">
                  <c:v>714</c:v>
                </c:pt>
                <c:pt idx="21369">
                  <c:v>714</c:v>
                </c:pt>
                <c:pt idx="21370">
                  <c:v>715</c:v>
                </c:pt>
                <c:pt idx="21371">
                  <c:v>715</c:v>
                </c:pt>
                <c:pt idx="21372">
                  <c:v>715</c:v>
                </c:pt>
                <c:pt idx="21373">
                  <c:v>715</c:v>
                </c:pt>
                <c:pt idx="21374">
                  <c:v>715</c:v>
                </c:pt>
                <c:pt idx="21375">
                  <c:v>715</c:v>
                </c:pt>
                <c:pt idx="21376">
                  <c:v>715</c:v>
                </c:pt>
                <c:pt idx="21377">
                  <c:v>715</c:v>
                </c:pt>
                <c:pt idx="21378">
                  <c:v>715</c:v>
                </c:pt>
                <c:pt idx="21379">
                  <c:v>715</c:v>
                </c:pt>
                <c:pt idx="21380">
                  <c:v>715</c:v>
                </c:pt>
                <c:pt idx="21381">
                  <c:v>715</c:v>
                </c:pt>
                <c:pt idx="21382">
                  <c:v>715</c:v>
                </c:pt>
                <c:pt idx="21383">
                  <c:v>715</c:v>
                </c:pt>
                <c:pt idx="21384">
                  <c:v>715</c:v>
                </c:pt>
                <c:pt idx="21385">
                  <c:v>715</c:v>
                </c:pt>
                <c:pt idx="21386">
                  <c:v>715</c:v>
                </c:pt>
                <c:pt idx="21387">
                  <c:v>715</c:v>
                </c:pt>
                <c:pt idx="21388">
                  <c:v>715</c:v>
                </c:pt>
                <c:pt idx="21389">
                  <c:v>715</c:v>
                </c:pt>
                <c:pt idx="21390">
                  <c:v>715</c:v>
                </c:pt>
                <c:pt idx="21391">
                  <c:v>715</c:v>
                </c:pt>
                <c:pt idx="21392">
                  <c:v>715</c:v>
                </c:pt>
                <c:pt idx="21393">
                  <c:v>715</c:v>
                </c:pt>
                <c:pt idx="21394">
                  <c:v>715</c:v>
                </c:pt>
                <c:pt idx="21395">
                  <c:v>715</c:v>
                </c:pt>
                <c:pt idx="21396">
                  <c:v>715</c:v>
                </c:pt>
                <c:pt idx="21397">
                  <c:v>715</c:v>
                </c:pt>
                <c:pt idx="21398">
                  <c:v>715</c:v>
                </c:pt>
                <c:pt idx="21399">
                  <c:v>715</c:v>
                </c:pt>
                <c:pt idx="21400">
                  <c:v>715</c:v>
                </c:pt>
                <c:pt idx="21401">
                  <c:v>715</c:v>
                </c:pt>
                <c:pt idx="21402">
                  <c:v>715</c:v>
                </c:pt>
                <c:pt idx="21403">
                  <c:v>715</c:v>
                </c:pt>
                <c:pt idx="21404">
                  <c:v>715</c:v>
                </c:pt>
                <c:pt idx="21405">
                  <c:v>715</c:v>
                </c:pt>
                <c:pt idx="21406">
                  <c:v>715</c:v>
                </c:pt>
                <c:pt idx="21407">
                  <c:v>715</c:v>
                </c:pt>
                <c:pt idx="21408">
                  <c:v>715</c:v>
                </c:pt>
                <c:pt idx="21409">
                  <c:v>716</c:v>
                </c:pt>
                <c:pt idx="21410">
                  <c:v>716</c:v>
                </c:pt>
                <c:pt idx="21411">
                  <c:v>716</c:v>
                </c:pt>
                <c:pt idx="21412">
                  <c:v>716</c:v>
                </c:pt>
                <c:pt idx="21413">
                  <c:v>716</c:v>
                </c:pt>
                <c:pt idx="21414">
                  <c:v>716</c:v>
                </c:pt>
                <c:pt idx="21415">
                  <c:v>716</c:v>
                </c:pt>
                <c:pt idx="21416">
                  <c:v>716</c:v>
                </c:pt>
                <c:pt idx="21417">
                  <c:v>716</c:v>
                </c:pt>
                <c:pt idx="21418">
                  <c:v>716</c:v>
                </c:pt>
                <c:pt idx="21419">
                  <c:v>716</c:v>
                </c:pt>
                <c:pt idx="21420">
                  <c:v>716</c:v>
                </c:pt>
                <c:pt idx="21421">
                  <c:v>716</c:v>
                </c:pt>
                <c:pt idx="21422">
                  <c:v>716</c:v>
                </c:pt>
                <c:pt idx="21423">
                  <c:v>716</c:v>
                </c:pt>
                <c:pt idx="21424">
                  <c:v>716</c:v>
                </c:pt>
                <c:pt idx="21425">
                  <c:v>716</c:v>
                </c:pt>
                <c:pt idx="21426">
                  <c:v>716</c:v>
                </c:pt>
                <c:pt idx="21427">
                  <c:v>716</c:v>
                </c:pt>
                <c:pt idx="21428">
                  <c:v>716</c:v>
                </c:pt>
                <c:pt idx="21429">
                  <c:v>716</c:v>
                </c:pt>
                <c:pt idx="21430">
                  <c:v>716</c:v>
                </c:pt>
                <c:pt idx="21431">
                  <c:v>716</c:v>
                </c:pt>
                <c:pt idx="21432">
                  <c:v>716</c:v>
                </c:pt>
                <c:pt idx="21433">
                  <c:v>716</c:v>
                </c:pt>
                <c:pt idx="21434">
                  <c:v>716</c:v>
                </c:pt>
                <c:pt idx="21435">
                  <c:v>716</c:v>
                </c:pt>
                <c:pt idx="21436">
                  <c:v>716</c:v>
                </c:pt>
                <c:pt idx="21437">
                  <c:v>716</c:v>
                </c:pt>
                <c:pt idx="21438">
                  <c:v>716</c:v>
                </c:pt>
                <c:pt idx="21439">
                  <c:v>716</c:v>
                </c:pt>
                <c:pt idx="21440">
                  <c:v>716</c:v>
                </c:pt>
                <c:pt idx="21441">
                  <c:v>716</c:v>
                </c:pt>
                <c:pt idx="21442">
                  <c:v>716</c:v>
                </c:pt>
                <c:pt idx="21443">
                  <c:v>716</c:v>
                </c:pt>
                <c:pt idx="21444">
                  <c:v>717</c:v>
                </c:pt>
                <c:pt idx="21445">
                  <c:v>717</c:v>
                </c:pt>
                <c:pt idx="21446">
                  <c:v>717</c:v>
                </c:pt>
                <c:pt idx="21447">
                  <c:v>717</c:v>
                </c:pt>
                <c:pt idx="21448">
                  <c:v>717</c:v>
                </c:pt>
                <c:pt idx="21449">
                  <c:v>717</c:v>
                </c:pt>
                <c:pt idx="21450">
                  <c:v>717</c:v>
                </c:pt>
                <c:pt idx="21451">
                  <c:v>717</c:v>
                </c:pt>
                <c:pt idx="21452">
                  <c:v>717</c:v>
                </c:pt>
                <c:pt idx="21453">
                  <c:v>717</c:v>
                </c:pt>
                <c:pt idx="21454">
                  <c:v>717</c:v>
                </c:pt>
                <c:pt idx="21455">
                  <c:v>717</c:v>
                </c:pt>
                <c:pt idx="21456">
                  <c:v>717</c:v>
                </c:pt>
                <c:pt idx="21457">
                  <c:v>717</c:v>
                </c:pt>
                <c:pt idx="21458">
                  <c:v>717</c:v>
                </c:pt>
                <c:pt idx="21459">
                  <c:v>717</c:v>
                </c:pt>
                <c:pt idx="21460">
                  <c:v>717</c:v>
                </c:pt>
                <c:pt idx="21461">
                  <c:v>717</c:v>
                </c:pt>
                <c:pt idx="21462">
                  <c:v>717</c:v>
                </c:pt>
                <c:pt idx="21463">
                  <c:v>717</c:v>
                </c:pt>
                <c:pt idx="21464">
                  <c:v>717</c:v>
                </c:pt>
                <c:pt idx="21465">
                  <c:v>717</c:v>
                </c:pt>
                <c:pt idx="21466">
                  <c:v>717</c:v>
                </c:pt>
                <c:pt idx="21467">
                  <c:v>717</c:v>
                </c:pt>
                <c:pt idx="21468">
                  <c:v>717</c:v>
                </c:pt>
                <c:pt idx="21469">
                  <c:v>718</c:v>
                </c:pt>
                <c:pt idx="21470">
                  <c:v>718</c:v>
                </c:pt>
                <c:pt idx="21471">
                  <c:v>718</c:v>
                </c:pt>
                <c:pt idx="21472">
                  <c:v>718</c:v>
                </c:pt>
                <c:pt idx="21473">
                  <c:v>718</c:v>
                </c:pt>
                <c:pt idx="21474">
                  <c:v>718</c:v>
                </c:pt>
                <c:pt idx="21475">
                  <c:v>718</c:v>
                </c:pt>
                <c:pt idx="21476">
                  <c:v>719</c:v>
                </c:pt>
                <c:pt idx="21477">
                  <c:v>719</c:v>
                </c:pt>
                <c:pt idx="21478">
                  <c:v>719</c:v>
                </c:pt>
                <c:pt idx="21479">
                  <c:v>719</c:v>
                </c:pt>
                <c:pt idx="21480">
                  <c:v>719</c:v>
                </c:pt>
                <c:pt idx="21481">
                  <c:v>719</c:v>
                </c:pt>
                <c:pt idx="21482">
                  <c:v>719</c:v>
                </c:pt>
                <c:pt idx="21483">
                  <c:v>719</c:v>
                </c:pt>
                <c:pt idx="21484">
                  <c:v>719</c:v>
                </c:pt>
                <c:pt idx="21485">
                  <c:v>719</c:v>
                </c:pt>
                <c:pt idx="21486">
                  <c:v>719</c:v>
                </c:pt>
                <c:pt idx="21487">
                  <c:v>719</c:v>
                </c:pt>
                <c:pt idx="21488">
                  <c:v>719</c:v>
                </c:pt>
                <c:pt idx="21489">
                  <c:v>719</c:v>
                </c:pt>
                <c:pt idx="21490">
                  <c:v>719</c:v>
                </c:pt>
                <c:pt idx="21491">
                  <c:v>719</c:v>
                </c:pt>
                <c:pt idx="21492">
                  <c:v>719</c:v>
                </c:pt>
                <c:pt idx="21493">
                  <c:v>719</c:v>
                </c:pt>
                <c:pt idx="21494">
                  <c:v>719</c:v>
                </c:pt>
                <c:pt idx="21495">
                  <c:v>719</c:v>
                </c:pt>
                <c:pt idx="21496">
                  <c:v>719</c:v>
                </c:pt>
                <c:pt idx="21497">
                  <c:v>719</c:v>
                </c:pt>
                <c:pt idx="21498">
                  <c:v>719</c:v>
                </c:pt>
                <c:pt idx="21499">
                  <c:v>719</c:v>
                </c:pt>
                <c:pt idx="21500">
                  <c:v>719</c:v>
                </c:pt>
                <c:pt idx="21501">
                  <c:v>719</c:v>
                </c:pt>
                <c:pt idx="21502">
                  <c:v>719</c:v>
                </c:pt>
                <c:pt idx="21503">
                  <c:v>719</c:v>
                </c:pt>
                <c:pt idx="21504">
                  <c:v>719</c:v>
                </c:pt>
                <c:pt idx="21505">
                  <c:v>719</c:v>
                </c:pt>
                <c:pt idx="21506">
                  <c:v>719</c:v>
                </c:pt>
                <c:pt idx="21507">
                  <c:v>719</c:v>
                </c:pt>
                <c:pt idx="21508">
                  <c:v>719</c:v>
                </c:pt>
                <c:pt idx="21509">
                  <c:v>719</c:v>
                </c:pt>
                <c:pt idx="21510">
                  <c:v>719</c:v>
                </c:pt>
                <c:pt idx="21511">
                  <c:v>719</c:v>
                </c:pt>
                <c:pt idx="21512">
                  <c:v>719</c:v>
                </c:pt>
                <c:pt idx="21513">
                  <c:v>719</c:v>
                </c:pt>
                <c:pt idx="21514">
                  <c:v>719</c:v>
                </c:pt>
                <c:pt idx="21515">
                  <c:v>719</c:v>
                </c:pt>
                <c:pt idx="21516">
                  <c:v>719</c:v>
                </c:pt>
                <c:pt idx="21517">
                  <c:v>719</c:v>
                </c:pt>
                <c:pt idx="21518">
                  <c:v>719</c:v>
                </c:pt>
                <c:pt idx="21519">
                  <c:v>719</c:v>
                </c:pt>
                <c:pt idx="21520">
                  <c:v>720</c:v>
                </c:pt>
                <c:pt idx="21521">
                  <c:v>720</c:v>
                </c:pt>
                <c:pt idx="21522">
                  <c:v>720</c:v>
                </c:pt>
                <c:pt idx="21523">
                  <c:v>720</c:v>
                </c:pt>
                <c:pt idx="21524">
                  <c:v>720</c:v>
                </c:pt>
                <c:pt idx="21525">
                  <c:v>720</c:v>
                </c:pt>
                <c:pt idx="21526">
                  <c:v>720</c:v>
                </c:pt>
                <c:pt idx="21527">
                  <c:v>720</c:v>
                </c:pt>
                <c:pt idx="21528">
                  <c:v>720</c:v>
                </c:pt>
                <c:pt idx="21529">
                  <c:v>720</c:v>
                </c:pt>
                <c:pt idx="21530">
                  <c:v>720</c:v>
                </c:pt>
                <c:pt idx="21531">
                  <c:v>720</c:v>
                </c:pt>
                <c:pt idx="21532">
                  <c:v>720</c:v>
                </c:pt>
                <c:pt idx="21533">
                  <c:v>720</c:v>
                </c:pt>
                <c:pt idx="21534">
                  <c:v>720</c:v>
                </c:pt>
                <c:pt idx="21535">
                  <c:v>720</c:v>
                </c:pt>
                <c:pt idx="21536">
                  <c:v>720</c:v>
                </c:pt>
                <c:pt idx="21537">
                  <c:v>720</c:v>
                </c:pt>
                <c:pt idx="21538">
                  <c:v>720</c:v>
                </c:pt>
                <c:pt idx="21539">
                  <c:v>720</c:v>
                </c:pt>
                <c:pt idx="21540">
                  <c:v>720</c:v>
                </c:pt>
                <c:pt idx="21541">
                  <c:v>720</c:v>
                </c:pt>
                <c:pt idx="21542">
                  <c:v>720</c:v>
                </c:pt>
                <c:pt idx="21543">
                  <c:v>721</c:v>
                </c:pt>
                <c:pt idx="21544">
                  <c:v>721</c:v>
                </c:pt>
                <c:pt idx="21545">
                  <c:v>721</c:v>
                </c:pt>
                <c:pt idx="21546">
                  <c:v>721</c:v>
                </c:pt>
                <c:pt idx="21547">
                  <c:v>721</c:v>
                </c:pt>
                <c:pt idx="21548">
                  <c:v>721</c:v>
                </c:pt>
                <c:pt idx="21549">
                  <c:v>721</c:v>
                </c:pt>
                <c:pt idx="21550">
                  <c:v>721</c:v>
                </c:pt>
                <c:pt idx="21551">
                  <c:v>721</c:v>
                </c:pt>
                <c:pt idx="21552">
                  <c:v>721</c:v>
                </c:pt>
                <c:pt idx="21553">
                  <c:v>721</c:v>
                </c:pt>
                <c:pt idx="21554">
                  <c:v>721</c:v>
                </c:pt>
                <c:pt idx="21555">
                  <c:v>721</c:v>
                </c:pt>
                <c:pt idx="21556">
                  <c:v>721</c:v>
                </c:pt>
                <c:pt idx="21557">
                  <c:v>721</c:v>
                </c:pt>
                <c:pt idx="21558">
                  <c:v>721</c:v>
                </c:pt>
                <c:pt idx="21559">
                  <c:v>721</c:v>
                </c:pt>
                <c:pt idx="21560">
                  <c:v>721</c:v>
                </c:pt>
                <c:pt idx="21561">
                  <c:v>721</c:v>
                </c:pt>
                <c:pt idx="21562">
                  <c:v>721</c:v>
                </c:pt>
                <c:pt idx="21563">
                  <c:v>721</c:v>
                </c:pt>
                <c:pt idx="21564">
                  <c:v>721</c:v>
                </c:pt>
                <c:pt idx="21565">
                  <c:v>721</c:v>
                </c:pt>
                <c:pt idx="21566">
                  <c:v>721</c:v>
                </c:pt>
                <c:pt idx="21567">
                  <c:v>721</c:v>
                </c:pt>
                <c:pt idx="21568">
                  <c:v>721</c:v>
                </c:pt>
                <c:pt idx="21569">
                  <c:v>721</c:v>
                </c:pt>
                <c:pt idx="21570">
                  <c:v>721</c:v>
                </c:pt>
                <c:pt idx="21571">
                  <c:v>721</c:v>
                </c:pt>
                <c:pt idx="21572">
                  <c:v>721</c:v>
                </c:pt>
                <c:pt idx="21573">
                  <c:v>721</c:v>
                </c:pt>
                <c:pt idx="21574">
                  <c:v>721</c:v>
                </c:pt>
                <c:pt idx="21575">
                  <c:v>721</c:v>
                </c:pt>
                <c:pt idx="21576">
                  <c:v>721</c:v>
                </c:pt>
                <c:pt idx="21577">
                  <c:v>721</c:v>
                </c:pt>
                <c:pt idx="21578">
                  <c:v>722</c:v>
                </c:pt>
                <c:pt idx="21579">
                  <c:v>722</c:v>
                </c:pt>
                <c:pt idx="21580">
                  <c:v>722</c:v>
                </c:pt>
                <c:pt idx="21581">
                  <c:v>722</c:v>
                </c:pt>
                <c:pt idx="21582">
                  <c:v>722</c:v>
                </c:pt>
                <c:pt idx="21583">
                  <c:v>722</c:v>
                </c:pt>
                <c:pt idx="21584">
                  <c:v>722</c:v>
                </c:pt>
                <c:pt idx="21585">
                  <c:v>722</c:v>
                </c:pt>
                <c:pt idx="21586">
                  <c:v>722</c:v>
                </c:pt>
                <c:pt idx="21587">
                  <c:v>722</c:v>
                </c:pt>
                <c:pt idx="21588">
                  <c:v>723</c:v>
                </c:pt>
                <c:pt idx="21589">
                  <c:v>723</c:v>
                </c:pt>
                <c:pt idx="21590">
                  <c:v>723</c:v>
                </c:pt>
                <c:pt idx="21591">
                  <c:v>723</c:v>
                </c:pt>
                <c:pt idx="21592">
                  <c:v>723</c:v>
                </c:pt>
                <c:pt idx="21593">
                  <c:v>723</c:v>
                </c:pt>
                <c:pt idx="21594">
                  <c:v>723</c:v>
                </c:pt>
                <c:pt idx="21595">
                  <c:v>723</c:v>
                </c:pt>
                <c:pt idx="21596">
                  <c:v>723</c:v>
                </c:pt>
                <c:pt idx="21597">
                  <c:v>723</c:v>
                </c:pt>
                <c:pt idx="21598">
                  <c:v>723</c:v>
                </c:pt>
                <c:pt idx="21599">
                  <c:v>723</c:v>
                </c:pt>
                <c:pt idx="21600">
                  <c:v>723</c:v>
                </c:pt>
                <c:pt idx="21601">
                  <c:v>723</c:v>
                </c:pt>
                <c:pt idx="21602">
                  <c:v>723</c:v>
                </c:pt>
                <c:pt idx="21603">
                  <c:v>723</c:v>
                </c:pt>
                <c:pt idx="21604">
                  <c:v>723</c:v>
                </c:pt>
                <c:pt idx="21605">
                  <c:v>723</c:v>
                </c:pt>
                <c:pt idx="21606">
                  <c:v>723</c:v>
                </c:pt>
                <c:pt idx="21607">
                  <c:v>723</c:v>
                </c:pt>
                <c:pt idx="21608">
                  <c:v>723</c:v>
                </c:pt>
                <c:pt idx="21609">
                  <c:v>723</c:v>
                </c:pt>
                <c:pt idx="21610">
                  <c:v>723</c:v>
                </c:pt>
                <c:pt idx="21611">
                  <c:v>723</c:v>
                </c:pt>
                <c:pt idx="21612">
                  <c:v>723</c:v>
                </c:pt>
                <c:pt idx="21613">
                  <c:v>723</c:v>
                </c:pt>
                <c:pt idx="21614">
                  <c:v>723</c:v>
                </c:pt>
                <c:pt idx="21615">
                  <c:v>723</c:v>
                </c:pt>
                <c:pt idx="21616">
                  <c:v>723</c:v>
                </c:pt>
                <c:pt idx="21617">
                  <c:v>723</c:v>
                </c:pt>
                <c:pt idx="21618">
                  <c:v>723</c:v>
                </c:pt>
                <c:pt idx="21619">
                  <c:v>723</c:v>
                </c:pt>
                <c:pt idx="21620">
                  <c:v>723</c:v>
                </c:pt>
                <c:pt idx="21621">
                  <c:v>723</c:v>
                </c:pt>
                <c:pt idx="21622">
                  <c:v>723</c:v>
                </c:pt>
                <c:pt idx="21623">
                  <c:v>723</c:v>
                </c:pt>
                <c:pt idx="21624">
                  <c:v>723</c:v>
                </c:pt>
                <c:pt idx="21625">
                  <c:v>723</c:v>
                </c:pt>
                <c:pt idx="21626">
                  <c:v>723</c:v>
                </c:pt>
                <c:pt idx="21627">
                  <c:v>723</c:v>
                </c:pt>
                <c:pt idx="21628">
                  <c:v>723</c:v>
                </c:pt>
                <c:pt idx="21629">
                  <c:v>723</c:v>
                </c:pt>
                <c:pt idx="21630">
                  <c:v>723</c:v>
                </c:pt>
                <c:pt idx="21631">
                  <c:v>723</c:v>
                </c:pt>
                <c:pt idx="21632">
                  <c:v>723</c:v>
                </c:pt>
                <c:pt idx="21633">
                  <c:v>723</c:v>
                </c:pt>
                <c:pt idx="21634">
                  <c:v>724</c:v>
                </c:pt>
                <c:pt idx="21635">
                  <c:v>724</c:v>
                </c:pt>
                <c:pt idx="21636">
                  <c:v>724</c:v>
                </c:pt>
                <c:pt idx="21637">
                  <c:v>724</c:v>
                </c:pt>
                <c:pt idx="21638">
                  <c:v>724</c:v>
                </c:pt>
                <c:pt idx="21639">
                  <c:v>724</c:v>
                </c:pt>
                <c:pt idx="21640">
                  <c:v>724</c:v>
                </c:pt>
                <c:pt idx="21641">
                  <c:v>724</c:v>
                </c:pt>
                <c:pt idx="21642">
                  <c:v>724</c:v>
                </c:pt>
                <c:pt idx="21643">
                  <c:v>724</c:v>
                </c:pt>
                <c:pt idx="21644">
                  <c:v>724</c:v>
                </c:pt>
                <c:pt idx="21645">
                  <c:v>724</c:v>
                </c:pt>
                <c:pt idx="21646">
                  <c:v>724</c:v>
                </c:pt>
                <c:pt idx="21647">
                  <c:v>724</c:v>
                </c:pt>
                <c:pt idx="21648">
                  <c:v>724</c:v>
                </c:pt>
                <c:pt idx="21649">
                  <c:v>724</c:v>
                </c:pt>
                <c:pt idx="21650">
                  <c:v>724</c:v>
                </c:pt>
                <c:pt idx="21651">
                  <c:v>724</c:v>
                </c:pt>
                <c:pt idx="21652">
                  <c:v>724</c:v>
                </c:pt>
                <c:pt idx="21653">
                  <c:v>724</c:v>
                </c:pt>
                <c:pt idx="21654">
                  <c:v>724</c:v>
                </c:pt>
                <c:pt idx="21655">
                  <c:v>724</c:v>
                </c:pt>
                <c:pt idx="21656">
                  <c:v>724</c:v>
                </c:pt>
                <c:pt idx="21657">
                  <c:v>724</c:v>
                </c:pt>
                <c:pt idx="21658">
                  <c:v>724</c:v>
                </c:pt>
                <c:pt idx="21659">
                  <c:v>724</c:v>
                </c:pt>
                <c:pt idx="21660">
                  <c:v>724</c:v>
                </c:pt>
                <c:pt idx="21661">
                  <c:v>724</c:v>
                </c:pt>
                <c:pt idx="21662">
                  <c:v>724</c:v>
                </c:pt>
                <c:pt idx="21663">
                  <c:v>724</c:v>
                </c:pt>
                <c:pt idx="21664">
                  <c:v>724</c:v>
                </c:pt>
                <c:pt idx="21665">
                  <c:v>724</c:v>
                </c:pt>
                <c:pt idx="21666">
                  <c:v>724</c:v>
                </c:pt>
                <c:pt idx="21667">
                  <c:v>724</c:v>
                </c:pt>
                <c:pt idx="21668">
                  <c:v>724</c:v>
                </c:pt>
                <c:pt idx="21669">
                  <c:v>724</c:v>
                </c:pt>
                <c:pt idx="21670">
                  <c:v>724</c:v>
                </c:pt>
                <c:pt idx="21671">
                  <c:v>724</c:v>
                </c:pt>
                <c:pt idx="21672">
                  <c:v>724</c:v>
                </c:pt>
                <c:pt idx="21673">
                  <c:v>724</c:v>
                </c:pt>
                <c:pt idx="21674">
                  <c:v>724</c:v>
                </c:pt>
                <c:pt idx="21675">
                  <c:v>724</c:v>
                </c:pt>
                <c:pt idx="21676">
                  <c:v>724</c:v>
                </c:pt>
                <c:pt idx="21677">
                  <c:v>724</c:v>
                </c:pt>
                <c:pt idx="21678">
                  <c:v>725</c:v>
                </c:pt>
                <c:pt idx="21679">
                  <c:v>725</c:v>
                </c:pt>
                <c:pt idx="21680">
                  <c:v>725</c:v>
                </c:pt>
                <c:pt idx="21681">
                  <c:v>725</c:v>
                </c:pt>
                <c:pt idx="21682">
                  <c:v>725</c:v>
                </c:pt>
                <c:pt idx="21683">
                  <c:v>725</c:v>
                </c:pt>
                <c:pt idx="21684">
                  <c:v>725</c:v>
                </c:pt>
                <c:pt idx="21685">
                  <c:v>725</c:v>
                </c:pt>
                <c:pt idx="21686">
                  <c:v>725</c:v>
                </c:pt>
                <c:pt idx="21687">
                  <c:v>725</c:v>
                </c:pt>
                <c:pt idx="21688">
                  <c:v>725</c:v>
                </c:pt>
                <c:pt idx="21689">
                  <c:v>725</c:v>
                </c:pt>
                <c:pt idx="21690">
                  <c:v>725</c:v>
                </c:pt>
                <c:pt idx="21691">
                  <c:v>725</c:v>
                </c:pt>
                <c:pt idx="21692">
                  <c:v>725</c:v>
                </c:pt>
                <c:pt idx="21693">
                  <c:v>725</c:v>
                </c:pt>
                <c:pt idx="21694">
                  <c:v>725</c:v>
                </c:pt>
                <c:pt idx="21695">
                  <c:v>725</c:v>
                </c:pt>
                <c:pt idx="21696">
                  <c:v>725</c:v>
                </c:pt>
                <c:pt idx="21697">
                  <c:v>725</c:v>
                </c:pt>
                <c:pt idx="21698">
                  <c:v>725</c:v>
                </c:pt>
                <c:pt idx="21699">
                  <c:v>725</c:v>
                </c:pt>
                <c:pt idx="21700">
                  <c:v>725</c:v>
                </c:pt>
                <c:pt idx="21701">
                  <c:v>725</c:v>
                </c:pt>
                <c:pt idx="21702">
                  <c:v>725</c:v>
                </c:pt>
                <c:pt idx="21703">
                  <c:v>725</c:v>
                </c:pt>
                <c:pt idx="21704">
                  <c:v>725</c:v>
                </c:pt>
                <c:pt idx="21705">
                  <c:v>725</c:v>
                </c:pt>
                <c:pt idx="21706">
                  <c:v>725</c:v>
                </c:pt>
                <c:pt idx="21707">
                  <c:v>725</c:v>
                </c:pt>
                <c:pt idx="21708">
                  <c:v>725</c:v>
                </c:pt>
                <c:pt idx="21709">
                  <c:v>725</c:v>
                </c:pt>
                <c:pt idx="21710">
                  <c:v>725</c:v>
                </c:pt>
                <c:pt idx="21711">
                  <c:v>725</c:v>
                </c:pt>
                <c:pt idx="21712">
                  <c:v>725</c:v>
                </c:pt>
                <c:pt idx="21713">
                  <c:v>725</c:v>
                </c:pt>
                <c:pt idx="21714">
                  <c:v>725</c:v>
                </c:pt>
                <c:pt idx="21715">
                  <c:v>725</c:v>
                </c:pt>
                <c:pt idx="21716">
                  <c:v>725</c:v>
                </c:pt>
                <c:pt idx="21717">
                  <c:v>725</c:v>
                </c:pt>
                <c:pt idx="21718">
                  <c:v>725</c:v>
                </c:pt>
                <c:pt idx="21719">
                  <c:v>725</c:v>
                </c:pt>
                <c:pt idx="21720">
                  <c:v>725</c:v>
                </c:pt>
                <c:pt idx="21721">
                  <c:v>725</c:v>
                </c:pt>
                <c:pt idx="21722">
                  <c:v>725</c:v>
                </c:pt>
                <c:pt idx="21723">
                  <c:v>725</c:v>
                </c:pt>
                <c:pt idx="21724">
                  <c:v>725</c:v>
                </c:pt>
                <c:pt idx="21725">
                  <c:v>725</c:v>
                </c:pt>
                <c:pt idx="21726">
                  <c:v>725</c:v>
                </c:pt>
                <c:pt idx="21727">
                  <c:v>725</c:v>
                </c:pt>
                <c:pt idx="21728">
                  <c:v>725</c:v>
                </c:pt>
                <c:pt idx="21729">
                  <c:v>725</c:v>
                </c:pt>
                <c:pt idx="21730">
                  <c:v>725</c:v>
                </c:pt>
                <c:pt idx="21731">
                  <c:v>725</c:v>
                </c:pt>
                <c:pt idx="21732">
                  <c:v>725</c:v>
                </c:pt>
                <c:pt idx="21733">
                  <c:v>726</c:v>
                </c:pt>
                <c:pt idx="21734">
                  <c:v>726</c:v>
                </c:pt>
                <c:pt idx="21735">
                  <c:v>726</c:v>
                </c:pt>
                <c:pt idx="21736">
                  <c:v>726</c:v>
                </c:pt>
                <c:pt idx="21737">
                  <c:v>726</c:v>
                </c:pt>
                <c:pt idx="21738">
                  <c:v>726</c:v>
                </c:pt>
                <c:pt idx="21739">
                  <c:v>726</c:v>
                </c:pt>
                <c:pt idx="21740">
                  <c:v>726</c:v>
                </c:pt>
                <c:pt idx="21741">
                  <c:v>726</c:v>
                </c:pt>
                <c:pt idx="21742">
                  <c:v>727</c:v>
                </c:pt>
                <c:pt idx="21743">
                  <c:v>727</c:v>
                </c:pt>
                <c:pt idx="21744">
                  <c:v>727</c:v>
                </c:pt>
                <c:pt idx="21745">
                  <c:v>727</c:v>
                </c:pt>
                <c:pt idx="21746">
                  <c:v>727</c:v>
                </c:pt>
                <c:pt idx="21747">
                  <c:v>727</c:v>
                </c:pt>
                <c:pt idx="21748">
                  <c:v>727</c:v>
                </c:pt>
                <c:pt idx="21749">
                  <c:v>727</c:v>
                </c:pt>
                <c:pt idx="21750">
                  <c:v>727</c:v>
                </c:pt>
                <c:pt idx="21751">
                  <c:v>727</c:v>
                </c:pt>
                <c:pt idx="21752">
                  <c:v>727</c:v>
                </c:pt>
                <c:pt idx="21753">
                  <c:v>727</c:v>
                </c:pt>
                <c:pt idx="21754">
                  <c:v>727</c:v>
                </c:pt>
                <c:pt idx="21755">
                  <c:v>727</c:v>
                </c:pt>
                <c:pt idx="21756">
                  <c:v>727</c:v>
                </c:pt>
                <c:pt idx="21757">
                  <c:v>727</c:v>
                </c:pt>
                <c:pt idx="21758">
                  <c:v>727</c:v>
                </c:pt>
                <c:pt idx="21759">
                  <c:v>727</c:v>
                </c:pt>
                <c:pt idx="21760">
                  <c:v>727</c:v>
                </c:pt>
                <c:pt idx="21761">
                  <c:v>727</c:v>
                </c:pt>
                <c:pt idx="21762">
                  <c:v>727</c:v>
                </c:pt>
                <c:pt idx="21763">
                  <c:v>727</c:v>
                </c:pt>
                <c:pt idx="21764">
                  <c:v>727</c:v>
                </c:pt>
                <c:pt idx="21765">
                  <c:v>727</c:v>
                </c:pt>
                <c:pt idx="21766">
                  <c:v>727</c:v>
                </c:pt>
                <c:pt idx="21767">
                  <c:v>727</c:v>
                </c:pt>
                <c:pt idx="21768">
                  <c:v>727</c:v>
                </c:pt>
                <c:pt idx="21769">
                  <c:v>727</c:v>
                </c:pt>
                <c:pt idx="21770">
                  <c:v>727</c:v>
                </c:pt>
                <c:pt idx="21771">
                  <c:v>727</c:v>
                </c:pt>
                <c:pt idx="21772">
                  <c:v>727</c:v>
                </c:pt>
                <c:pt idx="21773">
                  <c:v>727</c:v>
                </c:pt>
                <c:pt idx="21774">
                  <c:v>727</c:v>
                </c:pt>
                <c:pt idx="21775">
                  <c:v>727</c:v>
                </c:pt>
                <c:pt idx="21776">
                  <c:v>727</c:v>
                </c:pt>
                <c:pt idx="21777">
                  <c:v>727</c:v>
                </c:pt>
                <c:pt idx="21778">
                  <c:v>727</c:v>
                </c:pt>
                <c:pt idx="21779">
                  <c:v>727</c:v>
                </c:pt>
                <c:pt idx="21780">
                  <c:v>727</c:v>
                </c:pt>
                <c:pt idx="21781">
                  <c:v>727</c:v>
                </c:pt>
                <c:pt idx="21782">
                  <c:v>727</c:v>
                </c:pt>
                <c:pt idx="21783">
                  <c:v>727</c:v>
                </c:pt>
                <c:pt idx="21784">
                  <c:v>727</c:v>
                </c:pt>
                <c:pt idx="21785">
                  <c:v>727</c:v>
                </c:pt>
                <c:pt idx="21786">
                  <c:v>727</c:v>
                </c:pt>
                <c:pt idx="21787">
                  <c:v>728</c:v>
                </c:pt>
                <c:pt idx="21788">
                  <c:v>728</c:v>
                </c:pt>
                <c:pt idx="21789">
                  <c:v>728</c:v>
                </c:pt>
                <c:pt idx="21790">
                  <c:v>728</c:v>
                </c:pt>
                <c:pt idx="21791">
                  <c:v>728</c:v>
                </c:pt>
                <c:pt idx="21792">
                  <c:v>728</c:v>
                </c:pt>
                <c:pt idx="21793">
                  <c:v>728</c:v>
                </c:pt>
                <c:pt idx="21794">
                  <c:v>728</c:v>
                </c:pt>
                <c:pt idx="21795">
                  <c:v>728</c:v>
                </c:pt>
                <c:pt idx="21796">
                  <c:v>728</c:v>
                </c:pt>
                <c:pt idx="21797">
                  <c:v>728</c:v>
                </c:pt>
                <c:pt idx="21798">
                  <c:v>728</c:v>
                </c:pt>
                <c:pt idx="21799">
                  <c:v>728</c:v>
                </c:pt>
                <c:pt idx="21800">
                  <c:v>729</c:v>
                </c:pt>
                <c:pt idx="21801">
                  <c:v>729</c:v>
                </c:pt>
                <c:pt idx="21802">
                  <c:v>729</c:v>
                </c:pt>
                <c:pt idx="21803">
                  <c:v>729</c:v>
                </c:pt>
                <c:pt idx="21804">
                  <c:v>729</c:v>
                </c:pt>
                <c:pt idx="21805">
                  <c:v>729</c:v>
                </c:pt>
                <c:pt idx="21806">
                  <c:v>729</c:v>
                </c:pt>
                <c:pt idx="21807">
                  <c:v>729</c:v>
                </c:pt>
                <c:pt idx="21808">
                  <c:v>729</c:v>
                </c:pt>
                <c:pt idx="21809">
                  <c:v>729</c:v>
                </c:pt>
                <c:pt idx="21810">
                  <c:v>729</c:v>
                </c:pt>
                <c:pt idx="21811">
                  <c:v>729</c:v>
                </c:pt>
                <c:pt idx="21812">
                  <c:v>729</c:v>
                </c:pt>
                <c:pt idx="21813">
                  <c:v>729</c:v>
                </c:pt>
                <c:pt idx="21814">
                  <c:v>729</c:v>
                </c:pt>
                <c:pt idx="21815">
                  <c:v>729</c:v>
                </c:pt>
                <c:pt idx="21816">
                  <c:v>729</c:v>
                </c:pt>
                <c:pt idx="21817">
                  <c:v>729</c:v>
                </c:pt>
                <c:pt idx="21818">
                  <c:v>729</c:v>
                </c:pt>
                <c:pt idx="21819">
                  <c:v>729</c:v>
                </c:pt>
                <c:pt idx="21820">
                  <c:v>729</c:v>
                </c:pt>
                <c:pt idx="21821">
                  <c:v>729</c:v>
                </c:pt>
                <c:pt idx="21822">
                  <c:v>729</c:v>
                </c:pt>
                <c:pt idx="21823">
                  <c:v>729</c:v>
                </c:pt>
                <c:pt idx="21824">
                  <c:v>729</c:v>
                </c:pt>
                <c:pt idx="21825">
                  <c:v>729</c:v>
                </c:pt>
                <c:pt idx="21826">
                  <c:v>729</c:v>
                </c:pt>
                <c:pt idx="21827">
                  <c:v>729</c:v>
                </c:pt>
                <c:pt idx="21828">
                  <c:v>729</c:v>
                </c:pt>
                <c:pt idx="21829">
                  <c:v>729</c:v>
                </c:pt>
                <c:pt idx="21830">
                  <c:v>729</c:v>
                </c:pt>
                <c:pt idx="21831">
                  <c:v>729</c:v>
                </c:pt>
                <c:pt idx="21832">
                  <c:v>729</c:v>
                </c:pt>
                <c:pt idx="21833">
                  <c:v>729</c:v>
                </c:pt>
                <c:pt idx="21834">
                  <c:v>729</c:v>
                </c:pt>
                <c:pt idx="21835">
                  <c:v>729</c:v>
                </c:pt>
                <c:pt idx="21836">
                  <c:v>729</c:v>
                </c:pt>
                <c:pt idx="21837">
                  <c:v>729</c:v>
                </c:pt>
                <c:pt idx="21838">
                  <c:v>729</c:v>
                </c:pt>
                <c:pt idx="21839">
                  <c:v>730</c:v>
                </c:pt>
                <c:pt idx="21840">
                  <c:v>730</c:v>
                </c:pt>
                <c:pt idx="21841">
                  <c:v>730</c:v>
                </c:pt>
                <c:pt idx="21842">
                  <c:v>730</c:v>
                </c:pt>
                <c:pt idx="21843">
                  <c:v>730</c:v>
                </c:pt>
                <c:pt idx="21844">
                  <c:v>730</c:v>
                </c:pt>
                <c:pt idx="21845">
                  <c:v>730</c:v>
                </c:pt>
                <c:pt idx="21846">
                  <c:v>730</c:v>
                </c:pt>
                <c:pt idx="21847">
                  <c:v>730</c:v>
                </c:pt>
                <c:pt idx="21848">
                  <c:v>730</c:v>
                </c:pt>
                <c:pt idx="21849">
                  <c:v>730</c:v>
                </c:pt>
                <c:pt idx="21850">
                  <c:v>730</c:v>
                </c:pt>
                <c:pt idx="21851">
                  <c:v>730</c:v>
                </c:pt>
                <c:pt idx="21852">
                  <c:v>730</c:v>
                </c:pt>
                <c:pt idx="21853">
                  <c:v>730</c:v>
                </c:pt>
                <c:pt idx="21854">
                  <c:v>730</c:v>
                </c:pt>
                <c:pt idx="21855">
                  <c:v>730</c:v>
                </c:pt>
                <c:pt idx="21856">
                  <c:v>730</c:v>
                </c:pt>
                <c:pt idx="21857">
                  <c:v>730</c:v>
                </c:pt>
                <c:pt idx="21858">
                  <c:v>730</c:v>
                </c:pt>
                <c:pt idx="21859">
                  <c:v>730</c:v>
                </c:pt>
                <c:pt idx="21860">
                  <c:v>730</c:v>
                </c:pt>
                <c:pt idx="21861">
                  <c:v>730</c:v>
                </c:pt>
                <c:pt idx="21862">
                  <c:v>730</c:v>
                </c:pt>
                <c:pt idx="21863">
                  <c:v>730</c:v>
                </c:pt>
                <c:pt idx="21864">
                  <c:v>730</c:v>
                </c:pt>
                <c:pt idx="21865">
                  <c:v>730</c:v>
                </c:pt>
                <c:pt idx="21866">
                  <c:v>730</c:v>
                </c:pt>
                <c:pt idx="21867">
                  <c:v>730</c:v>
                </c:pt>
                <c:pt idx="21868">
                  <c:v>730</c:v>
                </c:pt>
                <c:pt idx="21869">
                  <c:v>730</c:v>
                </c:pt>
                <c:pt idx="21870">
                  <c:v>730</c:v>
                </c:pt>
                <c:pt idx="21871">
                  <c:v>731</c:v>
                </c:pt>
                <c:pt idx="21872">
                  <c:v>731</c:v>
                </c:pt>
                <c:pt idx="21873">
                  <c:v>731</c:v>
                </c:pt>
                <c:pt idx="21874">
                  <c:v>731</c:v>
                </c:pt>
                <c:pt idx="21875">
                  <c:v>731</c:v>
                </c:pt>
                <c:pt idx="21876">
                  <c:v>731</c:v>
                </c:pt>
                <c:pt idx="21877">
                  <c:v>731</c:v>
                </c:pt>
                <c:pt idx="21878">
                  <c:v>731</c:v>
                </c:pt>
                <c:pt idx="21879">
                  <c:v>731</c:v>
                </c:pt>
                <c:pt idx="21880">
                  <c:v>731</c:v>
                </c:pt>
                <c:pt idx="21881">
                  <c:v>731</c:v>
                </c:pt>
                <c:pt idx="21882">
                  <c:v>731</c:v>
                </c:pt>
                <c:pt idx="21883">
                  <c:v>731</c:v>
                </c:pt>
                <c:pt idx="21884">
                  <c:v>731</c:v>
                </c:pt>
                <c:pt idx="21885">
                  <c:v>731</c:v>
                </c:pt>
                <c:pt idx="21886">
                  <c:v>731</c:v>
                </c:pt>
                <c:pt idx="21887">
                  <c:v>731</c:v>
                </c:pt>
                <c:pt idx="21888">
                  <c:v>731</c:v>
                </c:pt>
                <c:pt idx="21889">
                  <c:v>731</c:v>
                </c:pt>
                <c:pt idx="21890">
                  <c:v>731</c:v>
                </c:pt>
                <c:pt idx="21891">
                  <c:v>731</c:v>
                </c:pt>
                <c:pt idx="21892">
                  <c:v>731</c:v>
                </c:pt>
                <c:pt idx="21893">
                  <c:v>731</c:v>
                </c:pt>
                <c:pt idx="21894">
                  <c:v>731</c:v>
                </c:pt>
                <c:pt idx="21895">
                  <c:v>731</c:v>
                </c:pt>
                <c:pt idx="21896">
                  <c:v>731</c:v>
                </c:pt>
                <c:pt idx="21897">
                  <c:v>731</c:v>
                </c:pt>
                <c:pt idx="21898">
                  <c:v>731</c:v>
                </c:pt>
                <c:pt idx="21899">
                  <c:v>731</c:v>
                </c:pt>
                <c:pt idx="21900">
                  <c:v>731</c:v>
                </c:pt>
                <c:pt idx="21901">
                  <c:v>731</c:v>
                </c:pt>
                <c:pt idx="21902">
                  <c:v>731</c:v>
                </c:pt>
                <c:pt idx="21903">
                  <c:v>731</c:v>
                </c:pt>
                <c:pt idx="21904">
                  <c:v>731</c:v>
                </c:pt>
                <c:pt idx="21905">
                  <c:v>731</c:v>
                </c:pt>
                <c:pt idx="21906">
                  <c:v>731</c:v>
                </c:pt>
                <c:pt idx="21907">
                  <c:v>732</c:v>
                </c:pt>
                <c:pt idx="21908">
                  <c:v>732</c:v>
                </c:pt>
                <c:pt idx="21909">
                  <c:v>732</c:v>
                </c:pt>
                <c:pt idx="21910">
                  <c:v>732</c:v>
                </c:pt>
                <c:pt idx="21911">
                  <c:v>732</c:v>
                </c:pt>
                <c:pt idx="21912">
                  <c:v>732</c:v>
                </c:pt>
                <c:pt idx="21913">
                  <c:v>732</c:v>
                </c:pt>
                <c:pt idx="21914">
                  <c:v>732</c:v>
                </c:pt>
                <c:pt idx="21915">
                  <c:v>732</c:v>
                </c:pt>
                <c:pt idx="21916">
                  <c:v>732</c:v>
                </c:pt>
                <c:pt idx="21917">
                  <c:v>732</c:v>
                </c:pt>
                <c:pt idx="21918">
                  <c:v>732</c:v>
                </c:pt>
                <c:pt idx="21919">
                  <c:v>732</c:v>
                </c:pt>
                <c:pt idx="21920">
                  <c:v>732</c:v>
                </c:pt>
                <c:pt idx="21921">
                  <c:v>732</c:v>
                </c:pt>
                <c:pt idx="21922">
                  <c:v>732</c:v>
                </c:pt>
                <c:pt idx="21923">
                  <c:v>732</c:v>
                </c:pt>
                <c:pt idx="21924">
                  <c:v>732</c:v>
                </c:pt>
                <c:pt idx="21925">
                  <c:v>732</c:v>
                </c:pt>
                <c:pt idx="21926">
                  <c:v>732</c:v>
                </c:pt>
                <c:pt idx="21927">
                  <c:v>732</c:v>
                </c:pt>
                <c:pt idx="21928">
                  <c:v>732</c:v>
                </c:pt>
                <c:pt idx="21929">
                  <c:v>732</c:v>
                </c:pt>
                <c:pt idx="21930">
                  <c:v>732</c:v>
                </c:pt>
                <c:pt idx="21931">
                  <c:v>732</c:v>
                </c:pt>
                <c:pt idx="21932">
                  <c:v>732</c:v>
                </c:pt>
                <c:pt idx="21933">
                  <c:v>732</c:v>
                </c:pt>
                <c:pt idx="21934">
                  <c:v>732</c:v>
                </c:pt>
                <c:pt idx="21935">
                  <c:v>732</c:v>
                </c:pt>
                <c:pt idx="21936">
                  <c:v>732</c:v>
                </c:pt>
                <c:pt idx="21937">
                  <c:v>732</c:v>
                </c:pt>
                <c:pt idx="21938">
                  <c:v>732</c:v>
                </c:pt>
                <c:pt idx="21939">
                  <c:v>732</c:v>
                </c:pt>
                <c:pt idx="21940">
                  <c:v>732</c:v>
                </c:pt>
                <c:pt idx="21941">
                  <c:v>732</c:v>
                </c:pt>
                <c:pt idx="21942">
                  <c:v>732</c:v>
                </c:pt>
                <c:pt idx="21943">
                  <c:v>732</c:v>
                </c:pt>
                <c:pt idx="21944">
                  <c:v>732</c:v>
                </c:pt>
                <c:pt idx="21945">
                  <c:v>732</c:v>
                </c:pt>
                <c:pt idx="21946">
                  <c:v>732</c:v>
                </c:pt>
                <c:pt idx="21947">
                  <c:v>732</c:v>
                </c:pt>
                <c:pt idx="21948">
                  <c:v>732</c:v>
                </c:pt>
                <c:pt idx="21949">
                  <c:v>732</c:v>
                </c:pt>
                <c:pt idx="21950">
                  <c:v>733</c:v>
                </c:pt>
                <c:pt idx="21951">
                  <c:v>733</c:v>
                </c:pt>
                <c:pt idx="21952">
                  <c:v>733</c:v>
                </c:pt>
                <c:pt idx="21953">
                  <c:v>733</c:v>
                </c:pt>
                <c:pt idx="21954">
                  <c:v>733</c:v>
                </c:pt>
                <c:pt idx="21955">
                  <c:v>733</c:v>
                </c:pt>
                <c:pt idx="21956">
                  <c:v>733</c:v>
                </c:pt>
                <c:pt idx="21957">
                  <c:v>733</c:v>
                </c:pt>
                <c:pt idx="21958">
                  <c:v>733</c:v>
                </c:pt>
                <c:pt idx="21959">
                  <c:v>733</c:v>
                </c:pt>
                <c:pt idx="21960">
                  <c:v>733</c:v>
                </c:pt>
                <c:pt idx="21961">
                  <c:v>733</c:v>
                </c:pt>
                <c:pt idx="21962">
                  <c:v>733</c:v>
                </c:pt>
                <c:pt idx="21963">
                  <c:v>733</c:v>
                </c:pt>
                <c:pt idx="21964">
                  <c:v>733</c:v>
                </c:pt>
                <c:pt idx="21965">
                  <c:v>733</c:v>
                </c:pt>
                <c:pt idx="21966">
                  <c:v>733</c:v>
                </c:pt>
                <c:pt idx="21967">
                  <c:v>733</c:v>
                </c:pt>
                <c:pt idx="21968">
                  <c:v>733</c:v>
                </c:pt>
                <c:pt idx="21969">
                  <c:v>733</c:v>
                </c:pt>
                <c:pt idx="21970">
                  <c:v>733</c:v>
                </c:pt>
                <c:pt idx="21971">
                  <c:v>733</c:v>
                </c:pt>
                <c:pt idx="21972">
                  <c:v>733</c:v>
                </c:pt>
                <c:pt idx="21973">
                  <c:v>733</c:v>
                </c:pt>
                <c:pt idx="21974">
                  <c:v>733</c:v>
                </c:pt>
                <c:pt idx="21975">
                  <c:v>733</c:v>
                </c:pt>
                <c:pt idx="21976">
                  <c:v>733</c:v>
                </c:pt>
                <c:pt idx="21977">
                  <c:v>733</c:v>
                </c:pt>
                <c:pt idx="21978">
                  <c:v>733</c:v>
                </c:pt>
                <c:pt idx="21979">
                  <c:v>733</c:v>
                </c:pt>
                <c:pt idx="21980">
                  <c:v>733</c:v>
                </c:pt>
                <c:pt idx="21981">
                  <c:v>733</c:v>
                </c:pt>
                <c:pt idx="21982">
                  <c:v>733</c:v>
                </c:pt>
                <c:pt idx="21983">
                  <c:v>733</c:v>
                </c:pt>
                <c:pt idx="21984">
                  <c:v>733</c:v>
                </c:pt>
                <c:pt idx="21985">
                  <c:v>733</c:v>
                </c:pt>
                <c:pt idx="21986">
                  <c:v>733</c:v>
                </c:pt>
                <c:pt idx="21987">
                  <c:v>734</c:v>
                </c:pt>
                <c:pt idx="21988">
                  <c:v>734</c:v>
                </c:pt>
                <c:pt idx="21989">
                  <c:v>734</c:v>
                </c:pt>
                <c:pt idx="21990">
                  <c:v>734</c:v>
                </c:pt>
                <c:pt idx="21991">
                  <c:v>734</c:v>
                </c:pt>
                <c:pt idx="21992">
                  <c:v>734</c:v>
                </c:pt>
                <c:pt idx="21993">
                  <c:v>734</c:v>
                </c:pt>
                <c:pt idx="21994">
                  <c:v>734</c:v>
                </c:pt>
                <c:pt idx="21995">
                  <c:v>734</c:v>
                </c:pt>
                <c:pt idx="21996">
                  <c:v>734</c:v>
                </c:pt>
                <c:pt idx="21997">
                  <c:v>734</c:v>
                </c:pt>
                <c:pt idx="21998">
                  <c:v>734</c:v>
                </c:pt>
                <c:pt idx="21999">
                  <c:v>734</c:v>
                </c:pt>
                <c:pt idx="22000">
                  <c:v>734</c:v>
                </c:pt>
                <c:pt idx="22001">
                  <c:v>734</c:v>
                </c:pt>
                <c:pt idx="22002">
                  <c:v>734</c:v>
                </c:pt>
                <c:pt idx="22003">
                  <c:v>734</c:v>
                </c:pt>
                <c:pt idx="22004">
                  <c:v>734</c:v>
                </c:pt>
                <c:pt idx="22005">
                  <c:v>734</c:v>
                </c:pt>
                <c:pt idx="22006">
                  <c:v>734</c:v>
                </c:pt>
                <c:pt idx="22007">
                  <c:v>734</c:v>
                </c:pt>
                <c:pt idx="22008">
                  <c:v>734</c:v>
                </c:pt>
                <c:pt idx="22009">
                  <c:v>734</c:v>
                </c:pt>
                <c:pt idx="22010">
                  <c:v>734</c:v>
                </c:pt>
                <c:pt idx="22011">
                  <c:v>734</c:v>
                </c:pt>
                <c:pt idx="22012">
                  <c:v>734</c:v>
                </c:pt>
                <c:pt idx="22013">
                  <c:v>734</c:v>
                </c:pt>
                <c:pt idx="22014">
                  <c:v>734</c:v>
                </c:pt>
                <c:pt idx="22015">
                  <c:v>734</c:v>
                </c:pt>
                <c:pt idx="22016">
                  <c:v>734</c:v>
                </c:pt>
                <c:pt idx="22017">
                  <c:v>734</c:v>
                </c:pt>
                <c:pt idx="22018">
                  <c:v>734</c:v>
                </c:pt>
                <c:pt idx="22019">
                  <c:v>734</c:v>
                </c:pt>
                <c:pt idx="22020">
                  <c:v>734</c:v>
                </c:pt>
                <c:pt idx="22021">
                  <c:v>735</c:v>
                </c:pt>
                <c:pt idx="22022">
                  <c:v>735</c:v>
                </c:pt>
                <c:pt idx="22023">
                  <c:v>735</c:v>
                </c:pt>
                <c:pt idx="22024">
                  <c:v>735</c:v>
                </c:pt>
                <c:pt idx="22025">
                  <c:v>735</c:v>
                </c:pt>
                <c:pt idx="22026">
                  <c:v>735</c:v>
                </c:pt>
                <c:pt idx="22027">
                  <c:v>735</c:v>
                </c:pt>
                <c:pt idx="22028">
                  <c:v>735</c:v>
                </c:pt>
                <c:pt idx="22029">
                  <c:v>735</c:v>
                </c:pt>
                <c:pt idx="22030">
                  <c:v>736</c:v>
                </c:pt>
                <c:pt idx="22031">
                  <c:v>736</c:v>
                </c:pt>
                <c:pt idx="22032">
                  <c:v>736</c:v>
                </c:pt>
                <c:pt idx="22033">
                  <c:v>736</c:v>
                </c:pt>
                <c:pt idx="22034">
                  <c:v>736</c:v>
                </c:pt>
                <c:pt idx="22035">
                  <c:v>736</c:v>
                </c:pt>
                <c:pt idx="22036">
                  <c:v>736</c:v>
                </c:pt>
                <c:pt idx="22037">
                  <c:v>736</c:v>
                </c:pt>
                <c:pt idx="22038">
                  <c:v>736</c:v>
                </c:pt>
                <c:pt idx="22039">
                  <c:v>736</c:v>
                </c:pt>
                <c:pt idx="22040">
                  <c:v>736</c:v>
                </c:pt>
                <c:pt idx="22041">
                  <c:v>736</c:v>
                </c:pt>
                <c:pt idx="22042">
                  <c:v>736</c:v>
                </c:pt>
                <c:pt idx="22043">
                  <c:v>736</c:v>
                </c:pt>
                <c:pt idx="22044">
                  <c:v>736</c:v>
                </c:pt>
                <c:pt idx="22045">
                  <c:v>736</c:v>
                </c:pt>
                <c:pt idx="22046">
                  <c:v>736</c:v>
                </c:pt>
                <c:pt idx="22047">
                  <c:v>736</c:v>
                </c:pt>
                <c:pt idx="22048">
                  <c:v>736</c:v>
                </c:pt>
                <c:pt idx="22049">
                  <c:v>736</c:v>
                </c:pt>
                <c:pt idx="22050">
                  <c:v>736</c:v>
                </c:pt>
                <c:pt idx="22051">
                  <c:v>736</c:v>
                </c:pt>
                <c:pt idx="22052">
                  <c:v>736</c:v>
                </c:pt>
                <c:pt idx="22053">
                  <c:v>736</c:v>
                </c:pt>
                <c:pt idx="22054">
                  <c:v>736</c:v>
                </c:pt>
                <c:pt idx="22055">
                  <c:v>736</c:v>
                </c:pt>
                <c:pt idx="22056">
                  <c:v>736</c:v>
                </c:pt>
                <c:pt idx="22057">
                  <c:v>736</c:v>
                </c:pt>
                <c:pt idx="22058">
                  <c:v>736</c:v>
                </c:pt>
                <c:pt idx="22059">
                  <c:v>736</c:v>
                </c:pt>
                <c:pt idx="22060">
                  <c:v>736</c:v>
                </c:pt>
                <c:pt idx="22061">
                  <c:v>736</c:v>
                </c:pt>
                <c:pt idx="22062">
                  <c:v>736</c:v>
                </c:pt>
                <c:pt idx="22063">
                  <c:v>736</c:v>
                </c:pt>
                <c:pt idx="22064">
                  <c:v>736</c:v>
                </c:pt>
                <c:pt idx="22065">
                  <c:v>736</c:v>
                </c:pt>
                <c:pt idx="22066">
                  <c:v>736</c:v>
                </c:pt>
                <c:pt idx="22067">
                  <c:v>736</c:v>
                </c:pt>
                <c:pt idx="22068">
                  <c:v>736</c:v>
                </c:pt>
                <c:pt idx="22069">
                  <c:v>736</c:v>
                </c:pt>
                <c:pt idx="22070">
                  <c:v>736</c:v>
                </c:pt>
                <c:pt idx="22071">
                  <c:v>736</c:v>
                </c:pt>
                <c:pt idx="22072">
                  <c:v>736</c:v>
                </c:pt>
                <c:pt idx="22073">
                  <c:v>736</c:v>
                </c:pt>
                <c:pt idx="22074">
                  <c:v>736</c:v>
                </c:pt>
                <c:pt idx="22075">
                  <c:v>736</c:v>
                </c:pt>
                <c:pt idx="22076">
                  <c:v>736</c:v>
                </c:pt>
                <c:pt idx="22077">
                  <c:v>736</c:v>
                </c:pt>
                <c:pt idx="22078">
                  <c:v>736</c:v>
                </c:pt>
                <c:pt idx="22079">
                  <c:v>736</c:v>
                </c:pt>
                <c:pt idx="22080">
                  <c:v>736</c:v>
                </c:pt>
                <c:pt idx="22081">
                  <c:v>736</c:v>
                </c:pt>
                <c:pt idx="22082">
                  <c:v>737</c:v>
                </c:pt>
                <c:pt idx="22083">
                  <c:v>737</c:v>
                </c:pt>
                <c:pt idx="22084">
                  <c:v>737</c:v>
                </c:pt>
                <c:pt idx="22085">
                  <c:v>737</c:v>
                </c:pt>
                <c:pt idx="22086">
                  <c:v>737</c:v>
                </c:pt>
                <c:pt idx="22087">
                  <c:v>737</c:v>
                </c:pt>
                <c:pt idx="22088">
                  <c:v>737</c:v>
                </c:pt>
                <c:pt idx="22089">
                  <c:v>737</c:v>
                </c:pt>
                <c:pt idx="22090">
                  <c:v>737</c:v>
                </c:pt>
                <c:pt idx="22091">
                  <c:v>737</c:v>
                </c:pt>
                <c:pt idx="22092">
                  <c:v>737</c:v>
                </c:pt>
                <c:pt idx="22093">
                  <c:v>737</c:v>
                </c:pt>
                <c:pt idx="22094">
                  <c:v>737</c:v>
                </c:pt>
                <c:pt idx="22095">
                  <c:v>737</c:v>
                </c:pt>
                <c:pt idx="22096">
                  <c:v>737</c:v>
                </c:pt>
                <c:pt idx="22097">
                  <c:v>737</c:v>
                </c:pt>
                <c:pt idx="22098">
                  <c:v>738</c:v>
                </c:pt>
                <c:pt idx="22099">
                  <c:v>738</c:v>
                </c:pt>
                <c:pt idx="22100">
                  <c:v>738</c:v>
                </c:pt>
                <c:pt idx="22101">
                  <c:v>738</c:v>
                </c:pt>
                <c:pt idx="22102">
                  <c:v>738</c:v>
                </c:pt>
                <c:pt idx="22103">
                  <c:v>738</c:v>
                </c:pt>
                <c:pt idx="22104">
                  <c:v>738</c:v>
                </c:pt>
                <c:pt idx="22105">
                  <c:v>738</c:v>
                </c:pt>
                <c:pt idx="22106">
                  <c:v>738</c:v>
                </c:pt>
                <c:pt idx="22107">
                  <c:v>738</c:v>
                </c:pt>
                <c:pt idx="22108">
                  <c:v>738</c:v>
                </c:pt>
                <c:pt idx="22109">
                  <c:v>738</c:v>
                </c:pt>
                <c:pt idx="22110">
                  <c:v>738</c:v>
                </c:pt>
                <c:pt idx="22111">
                  <c:v>738</c:v>
                </c:pt>
                <c:pt idx="22112">
                  <c:v>738</c:v>
                </c:pt>
                <c:pt idx="22113">
                  <c:v>738</c:v>
                </c:pt>
                <c:pt idx="22114">
                  <c:v>738</c:v>
                </c:pt>
                <c:pt idx="22115">
                  <c:v>738</c:v>
                </c:pt>
                <c:pt idx="22116">
                  <c:v>738</c:v>
                </c:pt>
                <c:pt idx="22117">
                  <c:v>738</c:v>
                </c:pt>
                <c:pt idx="22118">
                  <c:v>738</c:v>
                </c:pt>
                <c:pt idx="22119">
                  <c:v>738</c:v>
                </c:pt>
                <c:pt idx="22120">
                  <c:v>738</c:v>
                </c:pt>
                <c:pt idx="22121">
                  <c:v>738</c:v>
                </c:pt>
                <c:pt idx="22122">
                  <c:v>738</c:v>
                </c:pt>
                <c:pt idx="22123">
                  <c:v>738</c:v>
                </c:pt>
                <c:pt idx="22124">
                  <c:v>738</c:v>
                </c:pt>
                <c:pt idx="22125">
                  <c:v>738</c:v>
                </c:pt>
                <c:pt idx="22126">
                  <c:v>738</c:v>
                </c:pt>
                <c:pt idx="22127">
                  <c:v>738</c:v>
                </c:pt>
                <c:pt idx="22128">
                  <c:v>738</c:v>
                </c:pt>
                <c:pt idx="22129">
                  <c:v>738</c:v>
                </c:pt>
                <c:pt idx="22130">
                  <c:v>738</c:v>
                </c:pt>
                <c:pt idx="22131">
                  <c:v>738</c:v>
                </c:pt>
                <c:pt idx="22132">
                  <c:v>738</c:v>
                </c:pt>
                <c:pt idx="22133">
                  <c:v>738</c:v>
                </c:pt>
                <c:pt idx="22134">
                  <c:v>738</c:v>
                </c:pt>
                <c:pt idx="22135">
                  <c:v>738</c:v>
                </c:pt>
                <c:pt idx="22136">
                  <c:v>738</c:v>
                </c:pt>
                <c:pt idx="22137">
                  <c:v>738</c:v>
                </c:pt>
                <c:pt idx="22138">
                  <c:v>738</c:v>
                </c:pt>
                <c:pt idx="22139">
                  <c:v>738</c:v>
                </c:pt>
                <c:pt idx="22140">
                  <c:v>738</c:v>
                </c:pt>
                <c:pt idx="22141">
                  <c:v>738</c:v>
                </c:pt>
                <c:pt idx="22142">
                  <c:v>738</c:v>
                </c:pt>
                <c:pt idx="22143">
                  <c:v>738</c:v>
                </c:pt>
                <c:pt idx="22144">
                  <c:v>738</c:v>
                </c:pt>
                <c:pt idx="22145">
                  <c:v>738</c:v>
                </c:pt>
                <c:pt idx="22146">
                  <c:v>738</c:v>
                </c:pt>
                <c:pt idx="22147">
                  <c:v>738</c:v>
                </c:pt>
                <c:pt idx="22148">
                  <c:v>738</c:v>
                </c:pt>
                <c:pt idx="22149">
                  <c:v>738</c:v>
                </c:pt>
                <c:pt idx="22150">
                  <c:v>738</c:v>
                </c:pt>
                <c:pt idx="22151">
                  <c:v>738</c:v>
                </c:pt>
                <c:pt idx="22152">
                  <c:v>738</c:v>
                </c:pt>
                <c:pt idx="22153">
                  <c:v>738</c:v>
                </c:pt>
                <c:pt idx="22154">
                  <c:v>738</c:v>
                </c:pt>
                <c:pt idx="22155">
                  <c:v>738</c:v>
                </c:pt>
                <c:pt idx="22156">
                  <c:v>738</c:v>
                </c:pt>
                <c:pt idx="22157">
                  <c:v>738</c:v>
                </c:pt>
                <c:pt idx="22158">
                  <c:v>738</c:v>
                </c:pt>
                <c:pt idx="22159">
                  <c:v>739</c:v>
                </c:pt>
                <c:pt idx="22160">
                  <c:v>739</c:v>
                </c:pt>
                <c:pt idx="22161">
                  <c:v>739</c:v>
                </c:pt>
                <c:pt idx="22162">
                  <c:v>739</c:v>
                </c:pt>
                <c:pt idx="22163">
                  <c:v>739</c:v>
                </c:pt>
                <c:pt idx="22164">
                  <c:v>739</c:v>
                </c:pt>
                <c:pt idx="22165">
                  <c:v>739</c:v>
                </c:pt>
                <c:pt idx="22166">
                  <c:v>739</c:v>
                </c:pt>
                <c:pt idx="22167">
                  <c:v>739</c:v>
                </c:pt>
                <c:pt idx="22168">
                  <c:v>739</c:v>
                </c:pt>
                <c:pt idx="22169">
                  <c:v>739</c:v>
                </c:pt>
                <c:pt idx="22170">
                  <c:v>739</c:v>
                </c:pt>
                <c:pt idx="22171">
                  <c:v>739</c:v>
                </c:pt>
                <c:pt idx="22172">
                  <c:v>739</c:v>
                </c:pt>
                <c:pt idx="22173">
                  <c:v>739</c:v>
                </c:pt>
                <c:pt idx="22174">
                  <c:v>739</c:v>
                </c:pt>
                <c:pt idx="22175">
                  <c:v>739</c:v>
                </c:pt>
                <c:pt idx="22176">
                  <c:v>739</c:v>
                </c:pt>
                <c:pt idx="22177">
                  <c:v>739</c:v>
                </c:pt>
                <c:pt idx="22178">
                  <c:v>739</c:v>
                </c:pt>
                <c:pt idx="22179">
                  <c:v>739</c:v>
                </c:pt>
                <c:pt idx="22180">
                  <c:v>739</c:v>
                </c:pt>
                <c:pt idx="22181">
                  <c:v>739</c:v>
                </c:pt>
                <c:pt idx="22182">
                  <c:v>739</c:v>
                </c:pt>
                <c:pt idx="22183">
                  <c:v>739</c:v>
                </c:pt>
                <c:pt idx="22184">
                  <c:v>740</c:v>
                </c:pt>
                <c:pt idx="22185">
                  <c:v>740</c:v>
                </c:pt>
                <c:pt idx="22186">
                  <c:v>740</c:v>
                </c:pt>
                <c:pt idx="22187">
                  <c:v>740</c:v>
                </c:pt>
                <c:pt idx="22188">
                  <c:v>740</c:v>
                </c:pt>
                <c:pt idx="22189">
                  <c:v>740</c:v>
                </c:pt>
                <c:pt idx="22190">
                  <c:v>740</c:v>
                </c:pt>
                <c:pt idx="22191">
                  <c:v>740</c:v>
                </c:pt>
                <c:pt idx="22192">
                  <c:v>740</c:v>
                </c:pt>
                <c:pt idx="22193">
                  <c:v>740</c:v>
                </c:pt>
                <c:pt idx="22194">
                  <c:v>740</c:v>
                </c:pt>
                <c:pt idx="22195">
                  <c:v>740</c:v>
                </c:pt>
                <c:pt idx="22196">
                  <c:v>740</c:v>
                </c:pt>
                <c:pt idx="22197">
                  <c:v>740</c:v>
                </c:pt>
                <c:pt idx="22198">
                  <c:v>740</c:v>
                </c:pt>
                <c:pt idx="22199">
                  <c:v>740</c:v>
                </c:pt>
                <c:pt idx="22200">
                  <c:v>740</c:v>
                </c:pt>
                <c:pt idx="22201">
                  <c:v>740</c:v>
                </c:pt>
                <c:pt idx="22202">
                  <c:v>740</c:v>
                </c:pt>
                <c:pt idx="22203">
                  <c:v>740</c:v>
                </c:pt>
                <c:pt idx="22204">
                  <c:v>740</c:v>
                </c:pt>
                <c:pt idx="22205">
                  <c:v>740</c:v>
                </c:pt>
                <c:pt idx="22206">
                  <c:v>740</c:v>
                </c:pt>
                <c:pt idx="22207">
                  <c:v>740</c:v>
                </c:pt>
                <c:pt idx="22208">
                  <c:v>740</c:v>
                </c:pt>
                <c:pt idx="22209">
                  <c:v>740</c:v>
                </c:pt>
                <c:pt idx="22210">
                  <c:v>740</c:v>
                </c:pt>
                <c:pt idx="22211">
                  <c:v>740</c:v>
                </c:pt>
                <c:pt idx="22212">
                  <c:v>740</c:v>
                </c:pt>
                <c:pt idx="22213">
                  <c:v>740</c:v>
                </c:pt>
                <c:pt idx="22214">
                  <c:v>740</c:v>
                </c:pt>
                <c:pt idx="22215">
                  <c:v>740</c:v>
                </c:pt>
                <c:pt idx="22216">
                  <c:v>740</c:v>
                </c:pt>
                <c:pt idx="22217">
                  <c:v>740</c:v>
                </c:pt>
                <c:pt idx="22218">
                  <c:v>740</c:v>
                </c:pt>
                <c:pt idx="22219">
                  <c:v>740</c:v>
                </c:pt>
                <c:pt idx="22220">
                  <c:v>740</c:v>
                </c:pt>
                <c:pt idx="22221">
                  <c:v>740</c:v>
                </c:pt>
                <c:pt idx="22222">
                  <c:v>740</c:v>
                </c:pt>
                <c:pt idx="22223">
                  <c:v>740</c:v>
                </c:pt>
                <c:pt idx="22224">
                  <c:v>740</c:v>
                </c:pt>
                <c:pt idx="22225">
                  <c:v>740</c:v>
                </c:pt>
                <c:pt idx="22226">
                  <c:v>740</c:v>
                </c:pt>
                <c:pt idx="22227">
                  <c:v>740</c:v>
                </c:pt>
                <c:pt idx="22228">
                  <c:v>740</c:v>
                </c:pt>
                <c:pt idx="22229">
                  <c:v>740</c:v>
                </c:pt>
                <c:pt idx="22230">
                  <c:v>740</c:v>
                </c:pt>
                <c:pt idx="22231">
                  <c:v>740</c:v>
                </c:pt>
                <c:pt idx="22232">
                  <c:v>740</c:v>
                </c:pt>
                <c:pt idx="22233">
                  <c:v>740</c:v>
                </c:pt>
                <c:pt idx="22234">
                  <c:v>740</c:v>
                </c:pt>
                <c:pt idx="22235">
                  <c:v>740</c:v>
                </c:pt>
                <c:pt idx="22236">
                  <c:v>740</c:v>
                </c:pt>
                <c:pt idx="22237">
                  <c:v>740</c:v>
                </c:pt>
                <c:pt idx="22238">
                  <c:v>740</c:v>
                </c:pt>
                <c:pt idx="22239">
                  <c:v>740</c:v>
                </c:pt>
                <c:pt idx="22240">
                  <c:v>740</c:v>
                </c:pt>
                <c:pt idx="22241">
                  <c:v>740</c:v>
                </c:pt>
                <c:pt idx="22242">
                  <c:v>740</c:v>
                </c:pt>
                <c:pt idx="22243">
                  <c:v>740</c:v>
                </c:pt>
                <c:pt idx="22244">
                  <c:v>741</c:v>
                </c:pt>
                <c:pt idx="22245">
                  <c:v>741</c:v>
                </c:pt>
                <c:pt idx="22246">
                  <c:v>741</c:v>
                </c:pt>
                <c:pt idx="22247">
                  <c:v>741</c:v>
                </c:pt>
                <c:pt idx="22248">
                  <c:v>741</c:v>
                </c:pt>
                <c:pt idx="22249">
                  <c:v>741</c:v>
                </c:pt>
                <c:pt idx="22250">
                  <c:v>741</c:v>
                </c:pt>
                <c:pt idx="22251">
                  <c:v>742</c:v>
                </c:pt>
                <c:pt idx="22252">
                  <c:v>742</c:v>
                </c:pt>
                <c:pt idx="22253">
                  <c:v>742</c:v>
                </c:pt>
                <c:pt idx="22254">
                  <c:v>742</c:v>
                </c:pt>
                <c:pt idx="22255">
                  <c:v>742</c:v>
                </c:pt>
                <c:pt idx="22256">
                  <c:v>742</c:v>
                </c:pt>
                <c:pt idx="22257">
                  <c:v>742</c:v>
                </c:pt>
                <c:pt idx="22258">
                  <c:v>742</c:v>
                </c:pt>
                <c:pt idx="22259">
                  <c:v>742</c:v>
                </c:pt>
                <c:pt idx="22260">
                  <c:v>742</c:v>
                </c:pt>
                <c:pt idx="22261">
                  <c:v>742</c:v>
                </c:pt>
                <c:pt idx="22262">
                  <c:v>742</c:v>
                </c:pt>
                <c:pt idx="22263">
                  <c:v>742</c:v>
                </c:pt>
                <c:pt idx="22264">
                  <c:v>742</c:v>
                </c:pt>
                <c:pt idx="22265">
                  <c:v>742</c:v>
                </c:pt>
                <c:pt idx="22266">
                  <c:v>742</c:v>
                </c:pt>
                <c:pt idx="22267">
                  <c:v>742</c:v>
                </c:pt>
                <c:pt idx="22268">
                  <c:v>742</c:v>
                </c:pt>
                <c:pt idx="22269">
                  <c:v>742</c:v>
                </c:pt>
                <c:pt idx="22270">
                  <c:v>742</c:v>
                </c:pt>
                <c:pt idx="22271">
                  <c:v>742</c:v>
                </c:pt>
                <c:pt idx="22272">
                  <c:v>742</c:v>
                </c:pt>
                <c:pt idx="22273">
                  <c:v>742</c:v>
                </c:pt>
                <c:pt idx="22274">
                  <c:v>742</c:v>
                </c:pt>
                <c:pt idx="22275">
                  <c:v>742</c:v>
                </c:pt>
                <c:pt idx="22276">
                  <c:v>742</c:v>
                </c:pt>
                <c:pt idx="22277">
                  <c:v>742</c:v>
                </c:pt>
                <c:pt idx="22278">
                  <c:v>742</c:v>
                </c:pt>
                <c:pt idx="22279">
                  <c:v>742</c:v>
                </c:pt>
                <c:pt idx="22280">
                  <c:v>742</c:v>
                </c:pt>
                <c:pt idx="22281">
                  <c:v>742</c:v>
                </c:pt>
                <c:pt idx="22282">
                  <c:v>742</c:v>
                </c:pt>
                <c:pt idx="22283">
                  <c:v>742</c:v>
                </c:pt>
                <c:pt idx="22284">
                  <c:v>742</c:v>
                </c:pt>
                <c:pt idx="22285">
                  <c:v>742</c:v>
                </c:pt>
                <c:pt idx="22286">
                  <c:v>742</c:v>
                </c:pt>
                <c:pt idx="22287">
                  <c:v>742</c:v>
                </c:pt>
                <c:pt idx="22288">
                  <c:v>742</c:v>
                </c:pt>
                <c:pt idx="22289">
                  <c:v>742</c:v>
                </c:pt>
                <c:pt idx="22290">
                  <c:v>742</c:v>
                </c:pt>
                <c:pt idx="22291">
                  <c:v>742</c:v>
                </c:pt>
                <c:pt idx="22292">
                  <c:v>742</c:v>
                </c:pt>
                <c:pt idx="22293">
                  <c:v>742</c:v>
                </c:pt>
                <c:pt idx="22294">
                  <c:v>742</c:v>
                </c:pt>
                <c:pt idx="22295">
                  <c:v>742</c:v>
                </c:pt>
                <c:pt idx="22296">
                  <c:v>742</c:v>
                </c:pt>
                <c:pt idx="22297">
                  <c:v>742</c:v>
                </c:pt>
                <c:pt idx="22298">
                  <c:v>742</c:v>
                </c:pt>
                <c:pt idx="22299">
                  <c:v>742</c:v>
                </c:pt>
                <c:pt idx="22300">
                  <c:v>742</c:v>
                </c:pt>
                <c:pt idx="22301">
                  <c:v>742</c:v>
                </c:pt>
                <c:pt idx="22302">
                  <c:v>742</c:v>
                </c:pt>
                <c:pt idx="22303">
                  <c:v>742</c:v>
                </c:pt>
                <c:pt idx="22304">
                  <c:v>742</c:v>
                </c:pt>
                <c:pt idx="22305">
                  <c:v>742</c:v>
                </c:pt>
                <c:pt idx="22306">
                  <c:v>742</c:v>
                </c:pt>
                <c:pt idx="22307">
                  <c:v>742</c:v>
                </c:pt>
                <c:pt idx="22308">
                  <c:v>742</c:v>
                </c:pt>
                <c:pt idx="22309">
                  <c:v>742</c:v>
                </c:pt>
                <c:pt idx="22310">
                  <c:v>742</c:v>
                </c:pt>
                <c:pt idx="22311">
                  <c:v>742</c:v>
                </c:pt>
                <c:pt idx="22312">
                  <c:v>742</c:v>
                </c:pt>
                <c:pt idx="22313">
                  <c:v>742</c:v>
                </c:pt>
                <c:pt idx="22314">
                  <c:v>742</c:v>
                </c:pt>
                <c:pt idx="22315">
                  <c:v>742</c:v>
                </c:pt>
                <c:pt idx="22316">
                  <c:v>743</c:v>
                </c:pt>
                <c:pt idx="22317">
                  <c:v>743</c:v>
                </c:pt>
                <c:pt idx="22318">
                  <c:v>743</c:v>
                </c:pt>
                <c:pt idx="22319">
                  <c:v>743</c:v>
                </c:pt>
                <c:pt idx="22320">
                  <c:v>743</c:v>
                </c:pt>
                <c:pt idx="22321">
                  <c:v>743</c:v>
                </c:pt>
                <c:pt idx="22322">
                  <c:v>743</c:v>
                </c:pt>
                <c:pt idx="22323">
                  <c:v>743</c:v>
                </c:pt>
                <c:pt idx="22324">
                  <c:v>743</c:v>
                </c:pt>
                <c:pt idx="22325">
                  <c:v>743</c:v>
                </c:pt>
                <c:pt idx="22326">
                  <c:v>743</c:v>
                </c:pt>
                <c:pt idx="22327">
                  <c:v>743</c:v>
                </c:pt>
                <c:pt idx="22328">
                  <c:v>743</c:v>
                </c:pt>
                <c:pt idx="22329">
                  <c:v>743</c:v>
                </c:pt>
                <c:pt idx="22330">
                  <c:v>743</c:v>
                </c:pt>
                <c:pt idx="22331">
                  <c:v>743</c:v>
                </c:pt>
                <c:pt idx="22332">
                  <c:v>743</c:v>
                </c:pt>
                <c:pt idx="22333">
                  <c:v>743</c:v>
                </c:pt>
                <c:pt idx="22334">
                  <c:v>743</c:v>
                </c:pt>
                <c:pt idx="22335">
                  <c:v>743</c:v>
                </c:pt>
                <c:pt idx="22336">
                  <c:v>743</c:v>
                </c:pt>
                <c:pt idx="22337">
                  <c:v>744</c:v>
                </c:pt>
                <c:pt idx="22338">
                  <c:v>744</c:v>
                </c:pt>
                <c:pt idx="22339">
                  <c:v>744</c:v>
                </c:pt>
                <c:pt idx="22340">
                  <c:v>744</c:v>
                </c:pt>
                <c:pt idx="22341">
                  <c:v>744</c:v>
                </c:pt>
                <c:pt idx="22342">
                  <c:v>744</c:v>
                </c:pt>
                <c:pt idx="22343">
                  <c:v>744</c:v>
                </c:pt>
                <c:pt idx="22344">
                  <c:v>744</c:v>
                </c:pt>
                <c:pt idx="22345">
                  <c:v>744</c:v>
                </c:pt>
                <c:pt idx="22346">
                  <c:v>744</c:v>
                </c:pt>
                <c:pt idx="22347">
                  <c:v>744</c:v>
                </c:pt>
                <c:pt idx="22348">
                  <c:v>744</c:v>
                </c:pt>
                <c:pt idx="22349">
                  <c:v>744</c:v>
                </c:pt>
                <c:pt idx="22350">
                  <c:v>744</c:v>
                </c:pt>
                <c:pt idx="22351">
                  <c:v>744</c:v>
                </c:pt>
                <c:pt idx="22352">
                  <c:v>744</c:v>
                </c:pt>
                <c:pt idx="22353">
                  <c:v>744</c:v>
                </c:pt>
                <c:pt idx="22354">
                  <c:v>744</c:v>
                </c:pt>
                <c:pt idx="22355">
                  <c:v>744</c:v>
                </c:pt>
                <c:pt idx="22356">
                  <c:v>744</c:v>
                </c:pt>
                <c:pt idx="22357">
                  <c:v>744</c:v>
                </c:pt>
                <c:pt idx="22358">
                  <c:v>744</c:v>
                </c:pt>
                <c:pt idx="22359">
                  <c:v>744</c:v>
                </c:pt>
                <c:pt idx="22360">
                  <c:v>744</c:v>
                </c:pt>
                <c:pt idx="22361">
                  <c:v>744</c:v>
                </c:pt>
                <c:pt idx="22362">
                  <c:v>744</c:v>
                </c:pt>
                <c:pt idx="22363">
                  <c:v>744</c:v>
                </c:pt>
                <c:pt idx="22364">
                  <c:v>744</c:v>
                </c:pt>
                <c:pt idx="22365">
                  <c:v>744</c:v>
                </c:pt>
                <c:pt idx="22366">
                  <c:v>744</c:v>
                </c:pt>
                <c:pt idx="22367">
                  <c:v>744</c:v>
                </c:pt>
                <c:pt idx="22368">
                  <c:v>744</c:v>
                </c:pt>
                <c:pt idx="22369">
                  <c:v>744</c:v>
                </c:pt>
                <c:pt idx="22370">
                  <c:v>744</c:v>
                </c:pt>
                <c:pt idx="22371">
                  <c:v>744</c:v>
                </c:pt>
                <c:pt idx="22372">
                  <c:v>744</c:v>
                </c:pt>
                <c:pt idx="22373">
                  <c:v>744</c:v>
                </c:pt>
                <c:pt idx="22374">
                  <c:v>744</c:v>
                </c:pt>
                <c:pt idx="22375">
                  <c:v>744</c:v>
                </c:pt>
                <c:pt idx="22376">
                  <c:v>744</c:v>
                </c:pt>
                <c:pt idx="22377">
                  <c:v>744</c:v>
                </c:pt>
                <c:pt idx="22378">
                  <c:v>744</c:v>
                </c:pt>
                <c:pt idx="22379">
                  <c:v>744</c:v>
                </c:pt>
                <c:pt idx="22380">
                  <c:v>744</c:v>
                </c:pt>
                <c:pt idx="22381">
                  <c:v>744</c:v>
                </c:pt>
                <c:pt idx="22382">
                  <c:v>744</c:v>
                </c:pt>
                <c:pt idx="22383">
                  <c:v>744</c:v>
                </c:pt>
                <c:pt idx="22384">
                  <c:v>744</c:v>
                </c:pt>
                <c:pt idx="22385">
                  <c:v>744</c:v>
                </c:pt>
                <c:pt idx="22386">
                  <c:v>744</c:v>
                </c:pt>
                <c:pt idx="22387">
                  <c:v>744</c:v>
                </c:pt>
                <c:pt idx="22388">
                  <c:v>744</c:v>
                </c:pt>
                <c:pt idx="22389">
                  <c:v>744</c:v>
                </c:pt>
                <c:pt idx="22390">
                  <c:v>744</c:v>
                </c:pt>
                <c:pt idx="22391">
                  <c:v>744</c:v>
                </c:pt>
                <c:pt idx="22392">
                  <c:v>744</c:v>
                </c:pt>
                <c:pt idx="22393">
                  <c:v>744</c:v>
                </c:pt>
                <c:pt idx="22394">
                  <c:v>744</c:v>
                </c:pt>
                <c:pt idx="22395">
                  <c:v>744</c:v>
                </c:pt>
                <c:pt idx="22396">
                  <c:v>744</c:v>
                </c:pt>
                <c:pt idx="22397">
                  <c:v>744</c:v>
                </c:pt>
                <c:pt idx="22398">
                  <c:v>744</c:v>
                </c:pt>
                <c:pt idx="22399">
                  <c:v>744</c:v>
                </c:pt>
                <c:pt idx="22400">
                  <c:v>744</c:v>
                </c:pt>
                <c:pt idx="22401">
                  <c:v>744</c:v>
                </c:pt>
                <c:pt idx="22402">
                  <c:v>744</c:v>
                </c:pt>
                <c:pt idx="22403">
                  <c:v>744</c:v>
                </c:pt>
                <c:pt idx="22404">
                  <c:v>744</c:v>
                </c:pt>
                <c:pt idx="22405">
                  <c:v>744</c:v>
                </c:pt>
                <c:pt idx="22406">
                  <c:v>744</c:v>
                </c:pt>
                <c:pt idx="22407">
                  <c:v>744</c:v>
                </c:pt>
                <c:pt idx="22408">
                  <c:v>744</c:v>
                </c:pt>
                <c:pt idx="22409">
                  <c:v>744</c:v>
                </c:pt>
                <c:pt idx="22410">
                  <c:v>744</c:v>
                </c:pt>
                <c:pt idx="22411">
                  <c:v>744</c:v>
                </c:pt>
                <c:pt idx="22412">
                  <c:v>744</c:v>
                </c:pt>
                <c:pt idx="22413">
                  <c:v>744</c:v>
                </c:pt>
                <c:pt idx="22414">
                  <c:v>744</c:v>
                </c:pt>
                <c:pt idx="22415">
                  <c:v>744</c:v>
                </c:pt>
                <c:pt idx="22416">
                  <c:v>744</c:v>
                </c:pt>
                <c:pt idx="22417">
                  <c:v>744</c:v>
                </c:pt>
                <c:pt idx="22418">
                  <c:v>744</c:v>
                </c:pt>
                <c:pt idx="22419">
                  <c:v>745</c:v>
                </c:pt>
                <c:pt idx="22420">
                  <c:v>745</c:v>
                </c:pt>
                <c:pt idx="22421">
                  <c:v>745</c:v>
                </c:pt>
                <c:pt idx="22422">
                  <c:v>745</c:v>
                </c:pt>
                <c:pt idx="22423">
                  <c:v>745</c:v>
                </c:pt>
                <c:pt idx="22424">
                  <c:v>745</c:v>
                </c:pt>
                <c:pt idx="22425">
                  <c:v>745</c:v>
                </c:pt>
                <c:pt idx="22426">
                  <c:v>745</c:v>
                </c:pt>
                <c:pt idx="22427">
                  <c:v>745</c:v>
                </c:pt>
                <c:pt idx="22428">
                  <c:v>745</c:v>
                </c:pt>
                <c:pt idx="22429">
                  <c:v>745</c:v>
                </c:pt>
                <c:pt idx="22430">
                  <c:v>745</c:v>
                </c:pt>
                <c:pt idx="22431">
                  <c:v>745</c:v>
                </c:pt>
                <c:pt idx="22432">
                  <c:v>745</c:v>
                </c:pt>
                <c:pt idx="22433">
                  <c:v>745</c:v>
                </c:pt>
                <c:pt idx="22434">
                  <c:v>745</c:v>
                </c:pt>
                <c:pt idx="22435">
                  <c:v>745</c:v>
                </c:pt>
                <c:pt idx="22436">
                  <c:v>745</c:v>
                </c:pt>
                <c:pt idx="22437">
                  <c:v>745</c:v>
                </c:pt>
                <c:pt idx="22438">
                  <c:v>745</c:v>
                </c:pt>
                <c:pt idx="22439">
                  <c:v>745</c:v>
                </c:pt>
                <c:pt idx="22440">
                  <c:v>746</c:v>
                </c:pt>
                <c:pt idx="22441">
                  <c:v>746</c:v>
                </c:pt>
                <c:pt idx="22442">
                  <c:v>746</c:v>
                </c:pt>
                <c:pt idx="22443">
                  <c:v>746</c:v>
                </c:pt>
                <c:pt idx="22444">
                  <c:v>746</c:v>
                </c:pt>
                <c:pt idx="22445">
                  <c:v>746</c:v>
                </c:pt>
                <c:pt idx="22446">
                  <c:v>746</c:v>
                </c:pt>
                <c:pt idx="22447">
                  <c:v>746</c:v>
                </c:pt>
                <c:pt idx="22448">
                  <c:v>746</c:v>
                </c:pt>
                <c:pt idx="22449">
                  <c:v>746</c:v>
                </c:pt>
                <c:pt idx="22450">
                  <c:v>746</c:v>
                </c:pt>
                <c:pt idx="22451">
                  <c:v>746</c:v>
                </c:pt>
                <c:pt idx="22452">
                  <c:v>746</c:v>
                </c:pt>
                <c:pt idx="22453">
                  <c:v>746</c:v>
                </c:pt>
                <c:pt idx="22454">
                  <c:v>746</c:v>
                </c:pt>
                <c:pt idx="22455">
                  <c:v>746</c:v>
                </c:pt>
                <c:pt idx="22456">
                  <c:v>746</c:v>
                </c:pt>
                <c:pt idx="22457">
                  <c:v>746</c:v>
                </c:pt>
                <c:pt idx="22458">
                  <c:v>746</c:v>
                </c:pt>
                <c:pt idx="22459">
                  <c:v>746</c:v>
                </c:pt>
                <c:pt idx="22460">
                  <c:v>746</c:v>
                </c:pt>
                <c:pt idx="22461">
                  <c:v>746</c:v>
                </c:pt>
                <c:pt idx="22462">
                  <c:v>746</c:v>
                </c:pt>
                <c:pt idx="22463">
                  <c:v>746</c:v>
                </c:pt>
                <c:pt idx="22464">
                  <c:v>746</c:v>
                </c:pt>
                <c:pt idx="22465">
                  <c:v>746</c:v>
                </c:pt>
                <c:pt idx="22466">
                  <c:v>746</c:v>
                </c:pt>
                <c:pt idx="22467">
                  <c:v>746</c:v>
                </c:pt>
                <c:pt idx="22468">
                  <c:v>746</c:v>
                </c:pt>
                <c:pt idx="22469">
                  <c:v>746</c:v>
                </c:pt>
                <c:pt idx="22470">
                  <c:v>746</c:v>
                </c:pt>
                <c:pt idx="22471">
                  <c:v>746</c:v>
                </c:pt>
                <c:pt idx="22472">
                  <c:v>746</c:v>
                </c:pt>
                <c:pt idx="22473">
                  <c:v>746</c:v>
                </c:pt>
                <c:pt idx="22474">
                  <c:v>746</c:v>
                </c:pt>
                <c:pt idx="22475">
                  <c:v>746</c:v>
                </c:pt>
                <c:pt idx="22476">
                  <c:v>746</c:v>
                </c:pt>
                <c:pt idx="22477">
                  <c:v>746</c:v>
                </c:pt>
                <c:pt idx="22478">
                  <c:v>746</c:v>
                </c:pt>
                <c:pt idx="22479">
                  <c:v>746</c:v>
                </c:pt>
                <c:pt idx="22480">
                  <c:v>746</c:v>
                </c:pt>
                <c:pt idx="22481">
                  <c:v>746</c:v>
                </c:pt>
                <c:pt idx="22482">
                  <c:v>746</c:v>
                </c:pt>
                <c:pt idx="22483">
                  <c:v>746</c:v>
                </c:pt>
                <c:pt idx="22484">
                  <c:v>746</c:v>
                </c:pt>
                <c:pt idx="22485">
                  <c:v>746</c:v>
                </c:pt>
                <c:pt idx="22486">
                  <c:v>746</c:v>
                </c:pt>
                <c:pt idx="22487">
                  <c:v>746</c:v>
                </c:pt>
                <c:pt idx="22488">
                  <c:v>746</c:v>
                </c:pt>
                <c:pt idx="22489">
                  <c:v>746</c:v>
                </c:pt>
                <c:pt idx="22490">
                  <c:v>746</c:v>
                </c:pt>
                <c:pt idx="22491">
                  <c:v>746</c:v>
                </c:pt>
                <c:pt idx="22492">
                  <c:v>746</c:v>
                </c:pt>
                <c:pt idx="22493">
                  <c:v>746</c:v>
                </c:pt>
                <c:pt idx="22494">
                  <c:v>746</c:v>
                </c:pt>
                <c:pt idx="22495">
                  <c:v>746</c:v>
                </c:pt>
                <c:pt idx="22496">
                  <c:v>746</c:v>
                </c:pt>
                <c:pt idx="22497">
                  <c:v>746</c:v>
                </c:pt>
                <c:pt idx="22498">
                  <c:v>746</c:v>
                </c:pt>
                <c:pt idx="22499">
                  <c:v>747</c:v>
                </c:pt>
                <c:pt idx="22500">
                  <c:v>747</c:v>
                </c:pt>
                <c:pt idx="22501">
                  <c:v>747</c:v>
                </c:pt>
                <c:pt idx="22502">
                  <c:v>747</c:v>
                </c:pt>
                <c:pt idx="22503">
                  <c:v>747</c:v>
                </c:pt>
                <c:pt idx="22504">
                  <c:v>747</c:v>
                </c:pt>
                <c:pt idx="22505">
                  <c:v>747</c:v>
                </c:pt>
                <c:pt idx="22506">
                  <c:v>747</c:v>
                </c:pt>
                <c:pt idx="22507">
                  <c:v>747</c:v>
                </c:pt>
                <c:pt idx="22508">
                  <c:v>747</c:v>
                </c:pt>
                <c:pt idx="22509">
                  <c:v>747</c:v>
                </c:pt>
                <c:pt idx="22510">
                  <c:v>747</c:v>
                </c:pt>
                <c:pt idx="22511">
                  <c:v>747</c:v>
                </c:pt>
                <c:pt idx="22512">
                  <c:v>747</c:v>
                </c:pt>
                <c:pt idx="22513">
                  <c:v>747</c:v>
                </c:pt>
                <c:pt idx="22514">
                  <c:v>747</c:v>
                </c:pt>
                <c:pt idx="22515">
                  <c:v>747</c:v>
                </c:pt>
                <c:pt idx="22516">
                  <c:v>748</c:v>
                </c:pt>
                <c:pt idx="22517">
                  <c:v>748</c:v>
                </c:pt>
                <c:pt idx="22518">
                  <c:v>748</c:v>
                </c:pt>
                <c:pt idx="22519">
                  <c:v>748</c:v>
                </c:pt>
                <c:pt idx="22520">
                  <c:v>748</c:v>
                </c:pt>
                <c:pt idx="22521">
                  <c:v>748</c:v>
                </c:pt>
                <c:pt idx="22522">
                  <c:v>748</c:v>
                </c:pt>
                <c:pt idx="22523">
                  <c:v>748</c:v>
                </c:pt>
                <c:pt idx="22524">
                  <c:v>748</c:v>
                </c:pt>
                <c:pt idx="22525">
                  <c:v>748</c:v>
                </c:pt>
                <c:pt idx="22526">
                  <c:v>748</c:v>
                </c:pt>
                <c:pt idx="22527">
                  <c:v>748</c:v>
                </c:pt>
                <c:pt idx="22528">
                  <c:v>748</c:v>
                </c:pt>
                <c:pt idx="22529">
                  <c:v>748</c:v>
                </c:pt>
                <c:pt idx="22530">
                  <c:v>748</c:v>
                </c:pt>
                <c:pt idx="22531">
                  <c:v>748</c:v>
                </c:pt>
                <c:pt idx="22532">
                  <c:v>748</c:v>
                </c:pt>
                <c:pt idx="22533">
                  <c:v>748</c:v>
                </c:pt>
                <c:pt idx="22534">
                  <c:v>748</c:v>
                </c:pt>
                <c:pt idx="22535">
                  <c:v>748</c:v>
                </c:pt>
                <c:pt idx="22536">
                  <c:v>748</c:v>
                </c:pt>
                <c:pt idx="22537">
                  <c:v>748</c:v>
                </c:pt>
                <c:pt idx="22538">
                  <c:v>748</c:v>
                </c:pt>
                <c:pt idx="22539">
                  <c:v>748</c:v>
                </c:pt>
                <c:pt idx="22540">
                  <c:v>748</c:v>
                </c:pt>
                <c:pt idx="22541">
                  <c:v>748</c:v>
                </c:pt>
                <c:pt idx="22542">
                  <c:v>748</c:v>
                </c:pt>
                <c:pt idx="22543">
                  <c:v>748</c:v>
                </c:pt>
                <c:pt idx="22544">
                  <c:v>748</c:v>
                </c:pt>
                <c:pt idx="22545">
                  <c:v>748</c:v>
                </c:pt>
                <c:pt idx="22546">
                  <c:v>748</c:v>
                </c:pt>
                <c:pt idx="22547">
                  <c:v>748</c:v>
                </c:pt>
                <c:pt idx="22548">
                  <c:v>748</c:v>
                </c:pt>
                <c:pt idx="22549">
                  <c:v>748</c:v>
                </c:pt>
                <c:pt idx="22550">
                  <c:v>748</c:v>
                </c:pt>
                <c:pt idx="22551">
                  <c:v>748</c:v>
                </c:pt>
                <c:pt idx="22552">
                  <c:v>748</c:v>
                </c:pt>
                <c:pt idx="22553">
                  <c:v>748</c:v>
                </c:pt>
                <c:pt idx="22554">
                  <c:v>748</c:v>
                </c:pt>
                <c:pt idx="22555">
                  <c:v>748</c:v>
                </c:pt>
                <c:pt idx="22556">
                  <c:v>748</c:v>
                </c:pt>
                <c:pt idx="22557">
                  <c:v>748</c:v>
                </c:pt>
                <c:pt idx="22558">
                  <c:v>748</c:v>
                </c:pt>
                <c:pt idx="22559">
                  <c:v>748</c:v>
                </c:pt>
                <c:pt idx="22560">
                  <c:v>748</c:v>
                </c:pt>
                <c:pt idx="22561">
                  <c:v>748</c:v>
                </c:pt>
                <c:pt idx="22562">
                  <c:v>748</c:v>
                </c:pt>
                <c:pt idx="22563">
                  <c:v>748</c:v>
                </c:pt>
                <c:pt idx="22564">
                  <c:v>748</c:v>
                </c:pt>
                <c:pt idx="22565">
                  <c:v>748</c:v>
                </c:pt>
                <c:pt idx="22566">
                  <c:v>748</c:v>
                </c:pt>
                <c:pt idx="22567">
                  <c:v>748</c:v>
                </c:pt>
                <c:pt idx="22568">
                  <c:v>748</c:v>
                </c:pt>
                <c:pt idx="22569">
                  <c:v>749</c:v>
                </c:pt>
                <c:pt idx="22570">
                  <c:v>749</c:v>
                </c:pt>
                <c:pt idx="22571">
                  <c:v>749</c:v>
                </c:pt>
                <c:pt idx="22572">
                  <c:v>749</c:v>
                </c:pt>
                <c:pt idx="22573">
                  <c:v>749</c:v>
                </c:pt>
                <c:pt idx="22574">
                  <c:v>749</c:v>
                </c:pt>
                <c:pt idx="22575">
                  <c:v>749</c:v>
                </c:pt>
                <c:pt idx="22576">
                  <c:v>749</c:v>
                </c:pt>
                <c:pt idx="22577">
                  <c:v>749</c:v>
                </c:pt>
                <c:pt idx="22578">
                  <c:v>749</c:v>
                </c:pt>
                <c:pt idx="22579">
                  <c:v>749</c:v>
                </c:pt>
                <c:pt idx="22580">
                  <c:v>749</c:v>
                </c:pt>
                <c:pt idx="22581">
                  <c:v>749</c:v>
                </c:pt>
                <c:pt idx="22582">
                  <c:v>749</c:v>
                </c:pt>
                <c:pt idx="22583">
                  <c:v>749</c:v>
                </c:pt>
                <c:pt idx="22584">
                  <c:v>749</c:v>
                </c:pt>
                <c:pt idx="22585">
                  <c:v>749</c:v>
                </c:pt>
                <c:pt idx="22586">
                  <c:v>749</c:v>
                </c:pt>
                <c:pt idx="22587">
                  <c:v>749</c:v>
                </c:pt>
                <c:pt idx="22588">
                  <c:v>749</c:v>
                </c:pt>
                <c:pt idx="22589">
                  <c:v>749</c:v>
                </c:pt>
                <c:pt idx="22590">
                  <c:v>749</c:v>
                </c:pt>
                <c:pt idx="22591">
                  <c:v>749</c:v>
                </c:pt>
                <c:pt idx="22592">
                  <c:v>749</c:v>
                </c:pt>
                <c:pt idx="22593">
                  <c:v>749</c:v>
                </c:pt>
                <c:pt idx="22594">
                  <c:v>749</c:v>
                </c:pt>
                <c:pt idx="22595">
                  <c:v>749</c:v>
                </c:pt>
                <c:pt idx="22596">
                  <c:v>749</c:v>
                </c:pt>
                <c:pt idx="22597">
                  <c:v>749</c:v>
                </c:pt>
                <c:pt idx="22598">
                  <c:v>749</c:v>
                </c:pt>
                <c:pt idx="22599">
                  <c:v>749</c:v>
                </c:pt>
                <c:pt idx="22600">
                  <c:v>749</c:v>
                </c:pt>
                <c:pt idx="22601">
                  <c:v>749</c:v>
                </c:pt>
                <c:pt idx="22602">
                  <c:v>749</c:v>
                </c:pt>
                <c:pt idx="22603">
                  <c:v>749</c:v>
                </c:pt>
                <c:pt idx="22604">
                  <c:v>749</c:v>
                </c:pt>
                <c:pt idx="22605">
                  <c:v>749</c:v>
                </c:pt>
                <c:pt idx="22606">
                  <c:v>749</c:v>
                </c:pt>
                <c:pt idx="22607">
                  <c:v>749</c:v>
                </c:pt>
                <c:pt idx="22608">
                  <c:v>749</c:v>
                </c:pt>
                <c:pt idx="22609">
                  <c:v>749</c:v>
                </c:pt>
                <c:pt idx="22610">
                  <c:v>750</c:v>
                </c:pt>
                <c:pt idx="22611">
                  <c:v>750</c:v>
                </c:pt>
                <c:pt idx="22612">
                  <c:v>750</c:v>
                </c:pt>
                <c:pt idx="22613">
                  <c:v>750</c:v>
                </c:pt>
                <c:pt idx="22614">
                  <c:v>750</c:v>
                </c:pt>
                <c:pt idx="22615">
                  <c:v>750</c:v>
                </c:pt>
                <c:pt idx="22616">
                  <c:v>750</c:v>
                </c:pt>
                <c:pt idx="22617">
                  <c:v>750</c:v>
                </c:pt>
                <c:pt idx="22618">
                  <c:v>750</c:v>
                </c:pt>
                <c:pt idx="22619">
                  <c:v>750</c:v>
                </c:pt>
                <c:pt idx="22620">
                  <c:v>750</c:v>
                </c:pt>
                <c:pt idx="22621">
                  <c:v>750</c:v>
                </c:pt>
                <c:pt idx="22622">
                  <c:v>750</c:v>
                </c:pt>
                <c:pt idx="22623">
                  <c:v>750</c:v>
                </c:pt>
                <c:pt idx="22624">
                  <c:v>750</c:v>
                </c:pt>
                <c:pt idx="22625">
                  <c:v>750</c:v>
                </c:pt>
                <c:pt idx="22626">
                  <c:v>750</c:v>
                </c:pt>
                <c:pt idx="22627">
                  <c:v>750</c:v>
                </c:pt>
                <c:pt idx="22628">
                  <c:v>750</c:v>
                </c:pt>
                <c:pt idx="22629">
                  <c:v>750</c:v>
                </c:pt>
                <c:pt idx="22630">
                  <c:v>750</c:v>
                </c:pt>
                <c:pt idx="22631">
                  <c:v>750</c:v>
                </c:pt>
                <c:pt idx="22632">
                  <c:v>750</c:v>
                </c:pt>
                <c:pt idx="22633">
                  <c:v>750</c:v>
                </c:pt>
                <c:pt idx="22634">
                  <c:v>750</c:v>
                </c:pt>
                <c:pt idx="22635">
                  <c:v>750</c:v>
                </c:pt>
                <c:pt idx="22636">
                  <c:v>750</c:v>
                </c:pt>
                <c:pt idx="22637">
                  <c:v>750</c:v>
                </c:pt>
                <c:pt idx="22638">
                  <c:v>750</c:v>
                </c:pt>
                <c:pt idx="22639">
                  <c:v>750</c:v>
                </c:pt>
                <c:pt idx="22640">
                  <c:v>750</c:v>
                </c:pt>
                <c:pt idx="22641">
                  <c:v>750</c:v>
                </c:pt>
                <c:pt idx="22642">
                  <c:v>750</c:v>
                </c:pt>
                <c:pt idx="22643">
                  <c:v>750</c:v>
                </c:pt>
                <c:pt idx="22644">
                  <c:v>750</c:v>
                </c:pt>
                <c:pt idx="22645">
                  <c:v>750</c:v>
                </c:pt>
                <c:pt idx="22646">
                  <c:v>750</c:v>
                </c:pt>
                <c:pt idx="22647">
                  <c:v>750</c:v>
                </c:pt>
                <c:pt idx="22648">
                  <c:v>750</c:v>
                </c:pt>
                <c:pt idx="22649">
                  <c:v>750</c:v>
                </c:pt>
                <c:pt idx="22650">
                  <c:v>750</c:v>
                </c:pt>
                <c:pt idx="22651">
                  <c:v>750</c:v>
                </c:pt>
                <c:pt idx="22652">
                  <c:v>750</c:v>
                </c:pt>
                <c:pt idx="22653">
                  <c:v>750</c:v>
                </c:pt>
                <c:pt idx="22654">
                  <c:v>750</c:v>
                </c:pt>
                <c:pt idx="22655">
                  <c:v>750</c:v>
                </c:pt>
                <c:pt idx="22656">
                  <c:v>750</c:v>
                </c:pt>
                <c:pt idx="22657">
                  <c:v>750</c:v>
                </c:pt>
                <c:pt idx="22658">
                  <c:v>750</c:v>
                </c:pt>
                <c:pt idx="22659">
                  <c:v>751</c:v>
                </c:pt>
                <c:pt idx="22660">
                  <c:v>751</c:v>
                </c:pt>
                <c:pt idx="22661">
                  <c:v>751</c:v>
                </c:pt>
                <c:pt idx="22662">
                  <c:v>751</c:v>
                </c:pt>
                <c:pt idx="22663">
                  <c:v>751</c:v>
                </c:pt>
                <c:pt idx="22664">
                  <c:v>751</c:v>
                </c:pt>
                <c:pt idx="22665">
                  <c:v>751</c:v>
                </c:pt>
                <c:pt idx="22666">
                  <c:v>751</c:v>
                </c:pt>
                <c:pt idx="22667">
                  <c:v>751</c:v>
                </c:pt>
                <c:pt idx="22668">
                  <c:v>751</c:v>
                </c:pt>
                <c:pt idx="22669">
                  <c:v>751</c:v>
                </c:pt>
                <c:pt idx="22670">
                  <c:v>751</c:v>
                </c:pt>
                <c:pt idx="22671">
                  <c:v>751</c:v>
                </c:pt>
                <c:pt idx="22672">
                  <c:v>751</c:v>
                </c:pt>
                <c:pt idx="22673">
                  <c:v>751</c:v>
                </c:pt>
                <c:pt idx="22674">
                  <c:v>751</c:v>
                </c:pt>
                <c:pt idx="22675">
                  <c:v>751</c:v>
                </c:pt>
                <c:pt idx="22676">
                  <c:v>751</c:v>
                </c:pt>
                <c:pt idx="22677">
                  <c:v>751</c:v>
                </c:pt>
                <c:pt idx="22678">
                  <c:v>751</c:v>
                </c:pt>
                <c:pt idx="22679">
                  <c:v>751</c:v>
                </c:pt>
                <c:pt idx="22680">
                  <c:v>751</c:v>
                </c:pt>
                <c:pt idx="22681">
                  <c:v>751</c:v>
                </c:pt>
                <c:pt idx="22682">
                  <c:v>751</c:v>
                </c:pt>
                <c:pt idx="22683">
                  <c:v>751</c:v>
                </c:pt>
                <c:pt idx="22684">
                  <c:v>751</c:v>
                </c:pt>
                <c:pt idx="22685">
                  <c:v>751</c:v>
                </c:pt>
                <c:pt idx="22686">
                  <c:v>751</c:v>
                </c:pt>
                <c:pt idx="22687">
                  <c:v>751</c:v>
                </c:pt>
                <c:pt idx="22688">
                  <c:v>751</c:v>
                </c:pt>
                <c:pt idx="22689">
                  <c:v>752</c:v>
                </c:pt>
                <c:pt idx="22690">
                  <c:v>752</c:v>
                </c:pt>
                <c:pt idx="22691">
                  <c:v>752</c:v>
                </c:pt>
                <c:pt idx="22692">
                  <c:v>752</c:v>
                </c:pt>
                <c:pt idx="22693">
                  <c:v>752</c:v>
                </c:pt>
                <c:pt idx="22694">
                  <c:v>752</c:v>
                </c:pt>
                <c:pt idx="22695">
                  <c:v>752</c:v>
                </c:pt>
                <c:pt idx="22696">
                  <c:v>752</c:v>
                </c:pt>
                <c:pt idx="22697">
                  <c:v>752</c:v>
                </c:pt>
                <c:pt idx="22698">
                  <c:v>752</c:v>
                </c:pt>
                <c:pt idx="22699">
                  <c:v>752</c:v>
                </c:pt>
                <c:pt idx="22700">
                  <c:v>752</c:v>
                </c:pt>
                <c:pt idx="22701">
                  <c:v>752</c:v>
                </c:pt>
                <c:pt idx="22702">
                  <c:v>752</c:v>
                </c:pt>
                <c:pt idx="22703">
                  <c:v>752</c:v>
                </c:pt>
                <c:pt idx="22704">
                  <c:v>752</c:v>
                </c:pt>
                <c:pt idx="22705">
                  <c:v>752</c:v>
                </c:pt>
                <c:pt idx="22706">
                  <c:v>752</c:v>
                </c:pt>
                <c:pt idx="22707">
                  <c:v>752</c:v>
                </c:pt>
                <c:pt idx="22708">
                  <c:v>752</c:v>
                </c:pt>
                <c:pt idx="22709">
                  <c:v>752</c:v>
                </c:pt>
                <c:pt idx="22710">
                  <c:v>752</c:v>
                </c:pt>
                <c:pt idx="22711">
                  <c:v>752</c:v>
                </c:pt>
                <c:pt idx="22712">
                  <c:v>752</c:v>
                </c:pt>
                <c:pt idx="22713">
                  <c:v>752</c:v>
                </c:pt>
                <c:pt idx="22714">
                  <c:v>752</c:v>
                </c:pt>
                <c:pt idx="22715">
                  <c:v>752</c:v>
                </c:pt>
                <c:pt idx="22716">
                  <c:v>752</c:v>
                </c:pt>
                <c:pt idx="22717">
                  <c:v>752</c:v>
                </c:pt>
                <c:pt idx="22718">
                  <c:v>752</c:v>
                </c:pt>
                <c:pt idx="22719">
                  <c:v>752</c:v>
                </c:pt>
                <c:pt idx="22720">
                  <c:v>752</c:v>
                </c:pt>
                <c:pt idx="22721">
                  <c:v>752</c:v>
                </c:pt>
                <c:pt idx="22722">
                  <c:v>752</c:v>
                </c:pt>
                <c:pt idx="22723">
                  <c:v>752</c:v>
                </c:pt>
                <c:pt idx="22724">
                  <c:v>752</c:v>
                </c:pt>
                <c:pt idx="22725">
                  <c:v>753</c:v>
                </c:pt>
                <c:pt idx="22726">
                  <c:v>753</c:v>
                </c:pt>
                <c:pt idx="22727">
                  <c:v>753</c:v>
                </c:pt>
                <c:pt idx="22728">
                  <c:v>753</c:v>
                </c:pt>
                <c:pt idx="22729">
                  <c:v>753</c:v>
                </c:pt>
                <c:pt idx="22730">
                  <c:v>753</c:v>
                </c:pt>
                <c:pt idx="22731">
                  <c:v>753</c:v>
                </c:pt>
                <c:pt idx="22732">
                  <c:v>753</c:v>
                </c:pt>
                <c:pt idx="22733">
                  <c:v>753</c:v>
                </c:pt>
                <c:pt idx="22734">
                  <c:v>753</c:v>
                </c:pt>
                <c:pt idx="22735">
                  <c:v>753</c:v>
                </c:pt>
                <c:pt idx="22736">
                  <c:v>753</c:v>
                </c:pt>
                <c:pt idx="22737">
                  <c:v>753</c:v>
                </c:pt>
                <c:pt idx="22738">
                  <c:v>753</c:v>
                </c:pt>
                <c:pt idx="22739">
                  <c:v>753</c:v>
                </c:pt>
                <c:pt idx="22740">
                  <c:v>753</c:v>
                </c:pt>
                <c:pt idx="22741">
                  <c:v>753</c:v>
                </c:pt>
                <c:pt idx="22742">
                  <c:v>753</c:v>
                </c:pt>
                <c:pt idx="22743">
                  <c:v>753</c:v>
                </c:pt>
                <c:pt idx="22744">
                  <c:v>753</c:v>
                </c:pt>
                <c:pt idx="22745">
                  <c:v>753</c:v>
                </c:pt>
                <c:pt idx="22746">
                  <c:v>753</c:v>
                </c:pt>
                <c:pt idx="22747">
                  <c:v>753</c:v>
                </c:pt>
                <c:pt idx="22748">
                  <c:v>753</c:v>
                </c:pt>
                <c:pt idx="22749">
                  <c:v>753</c:v>
                </c:pt>
                <c:pt idx="22750">
                  <c:v>753</c:v>
                </c:pt>
                <c:pt idx="22751">
                  <c:v>753</c:v>
                </c:pt>
                <c:pt idx="22752">
                  <c:v>753</c:v>
                </c:pt>
                <c:pt idx="22753">
                  <c:v>753</c:v>
                </c:pt>
                <c:pt idx="22754">
                  <c:v>753</c:v>
                </c:pt>
                <c:pt idx="22755">
                  <c:v>753</c:v>
                </c:pt>
                <c:pt idx="22756">
                  <c:v>753</c:v>
                </c:pt>
                <c:pt idx="22757">
                  <c:v>753</c:v>
                </c:pt>
                <c:pt idx="22758">
                  <c:v>753</c:v>
                </c:pt>
                <c:pt idx="22759">
                  <c:v>753</c:v>
                </c:pt>
                <c:pt idx="22760">
                  <c:v>753</c:v>
                </c:pt>
                <c:pt idx="22761">
                  <c:v>753</c:v>
                </c:pt>
                <c:pt idx="22762">
                  <c:v>753</c:v>
                </c:pt>
                <c:pt idx="22763">
                  <c:v>753</c:v>
                </c:pt>
                <c:pt idx="22764">
                  <c:v>753</c:v>
                </c:pt>
                <c:pt idx="22765">
                  <c:v>753</c:v>
                </c:pt>
                <c:pt idx="22766">
                  <c:v>753</c:v>
                </c:pt>
                <c:pt idx="22767">
                  <c:v>753</c:v>
                </c:pt>
                <c:pt idx="22768">
                  <c:v>753</c:v>
                </c:pt>
                <c:pt idx="22769">
                  <c:v>753</c:v>
                </c:pt>
                <c:pt idx="22770">
                  <c:v>753</c:v>
                </c:pt>
                <c:pt idx="22771">
                  <c:v>753</c:v>
                </c:pt>
                <c:pt idx="22772">
                  <c:v>753</c:v>
                </c:pt>
                <c:pt idx="22773">
                  <c:v>753</c:v>
                </c:pt>
                <c:pt idx="22774">
                  <c:v>753</c:v>
                </c:pt>
                <c:pt idx="22775">
                  <c:v>754</c:v>
                </c:pt>
                <c:pt idx="22776">
                  <c:v>754</c:v>
                </c:pt>
                <c:pt idx="22777">
                  <c:v>754</c:v>
                </c:pt>
                <c:pt idx="22778">
                  <c:v>754</c:v>
                </c:pt>
                <c:pt idx="22779">
                  <c:v>754</c:v>
                </c:pt>
                <c:pt idx="22780">
                  <c:v>754</c:v>
                </c:pt>
                <c:pt idx="22781">
                  <c:v>754</c:v>
                </c:pt>
                <c:pt idx="22782">
                  <c:v>754</c:v>
                </c:pt>
                <c:pt idx="22783">
                  <c:v>754</c:v>
                </c:pt>
                <c:pt idx="22784">
                  <c:v>754</c:v>
                </c:pt>
                <c:pt idx="22785">
                  <c:v>754</c:v>
                </c:pt>
                <c:pt idx="22786">
                  <c:v>754</c:v>
                </c:pt>
                <c:pt idx="22787">
                  <c:v>754</c:v>
                </c:pt>
                <c:pt idx="22788">
                  <c:v>754</c:v>
                </c:pt>
                <c:pt idx="22789">
                  <c:v>754</c:v>
                </c:pt>
                <c:pt idx="22790">
                  <c:v>754</c:v>
                </c:pt>
                <c:pt idx="22791">
                  <c:v>754</c:v>
                </c:pt>
                <c:pt idx="22792">
                  <c:v>754</c:v>
                </c:pt>
                <c:pt idx="22793">
                  <c:v>754</c:v>
                </c:pt>
                <c:pt idx="22794">
                  <c:v>754</c:v>
                </c:pt>
                <c:pt idx="22795">
                  <c:v>754</c:v>
                </c:pt>
                <c:pt idx="22796">
                  <c:v>754</c:v>
                </c:pt>
                <c:pt idx="22797">
                  <c:v>754</c:v>
                </c:pt>
                <c:pt idx="22798">
                  <c:v>754</c:v>
                </c:pt>
                <c:pt idx="22799">
                  <c:v>754</c:v>
                </c:pt>
                <c:pt idx="22800">
                  <c:v>754</c:v>
                </c:pt>
                <c:pt idx="22801">
                  <c:v>754</c:v>
                </c:pt>
                <c:pt idx="22802">
                  <c:v>754</c:v>
                </c:pt>
                <c:pt idx="22803">
                  <c:v>754</c:v>
                </c:pt>
                <c:pt idx="22804">
                  <c:v>754</c:v>
                </c:pt>
                <c:pt idx="22805">
                  <c:v>754</c:v>
                </c:pt>
                <c:pt idx="22806">
                  <c:v>754</c:v>
                </c:pt>
                <c:pt idx="22807">
                  <c:v>754</c:v>
                </c:pt>
                <c:pt idx="22808">
                  <c:v>754</c:v>
                </c:pt>
                <c:pt idx="22809">
                  <c:v>754</c:v>
                </c:pt>
                <c:pt idx="22810">
                  <c:v>754</c:v>
                </c:pt>
                <c:pt idx="22811">
                  <c:v>754</c:v>
                </c:pt>
                <c:pt idx="22812">
                  <c:v>754</c:v>
                </c:pt>
                <c:pt idx="22813">
                  <c:v>754</c:v>
                </c:pt>
                <c:pt idx="22814">
                  <c:v>754</c:v>
                </c:pt>
                <c:pt idx="22815">
                  <c:v>754</c:v>
                </c:pt>
                <c:pt idx="22816">
                  <c:v>754</c:v>
                </c:pt>
                <c:pt idx="22817">
                  <c:v>754</c:v>
                </c:pt>
                <c:pt idx="22818">
                  <c:v>754</c:v>
                </c:pt>
                <c:pt idx="22819">
                  <c:v>754</c:v>
                </c:pt>
                <c:pt idx="22820">
                  <c:v>754</c:v>
                </c:pt>
                <c:pt idx="22821">
                  <c:v>754</c:v>
                </c:pt>
                <c:pt idx="22822">
                  <c:v>754</c:v>
                </c:pt>
                <c:pt idx="22823">
                  <c:v>754</c:v>
                </c:pt>
                <c:pt idx="22824">
                  <c:v>754</c:v>
                </c:pt>
                <c:pt idx="22825">
                  <c:v>754</c:v>
                </c:pt>
                <c:pt idx="22826">
                  <c:v>754</c:v>
                </c:pt>
                <c:pt idx="22827">
                  <c:v>755</c:v>
                </c:pt>
                <c:pt idx="22828">
                  <c:v>755</c:v>
                </c:pt>
                <c:pt idx="22829">
                  <c:v>755</c:v>
                </c:pt>
                <c:pt idx="22830">
                  <c:v>755</c:v>
                </c:pt>
                <c:pt idx="22831">
                  <c:v>755</c:v>
                </c:pt>
                <c:pt idx="22832">
                  <c:v>755</c:v>
                </c:pt>
                <c:pt idx="22833">
                  <c:v>755</c:v>
                </c:pt>
                <c:pt idx="22834">
                  <c:v>755</c:v>
                </c:pt>
                <c:pt idx="22835">
                  <c:v>755</c:v>
                </c:pt>
                <c:pt idx="22836">
                  <c:v>755</c:v>
                </c:pt>
                <c:pt idx="22837">
                  <c:v>755</c:v>
                </c:pt>
                <c:pt idx="22838">
                  <c:v>755</c:v>
                </c:pt>
                <c:pt idx="22839">
                  <c:v>755</c:v>
                </c:pt>
                <c:pt idx="22840">
                  <c:v>755</c:v>
                </c:pt>
                <c:pt idx="22841">
                  <c:v>755</c:v>
                </c:pt>
                <c:pt idx="22842">
                  <c:v>755</c:v>
                </c:pt>
                <c:pt idx="22843">
                  <c:v>755</c:v>
                </c:pt>
                <c:pt idx="22844">
                  <c:v>755</c:v>
                </c:pt>
                <c:pt idx="22845">
                  <c:v>755</c:v>
                </c:pt>
                <c:pt idx="22846">
                  <c:v>755</c:v>
                </c:pt>
                <c:pt idx="22847">
                  <c:v>755</c:v>
                </c:pt>
                <c:pt idx="22848">
                  <c:v>755</c:v>
                </c:pt>
                <c:pt idx="22849">
                  <c:v>755</c:v>
                </c:pt>
                <c:pt idx="22850">
                  <c:v>755</c:v>
                </c:pt>
                <c:pt idx="22851">
                  <c:v>755</c:v>
                </c:pt>
                <c:pt idx="22852">
                  <c:v>755</c:v>
                </c:pt>
                <c:pt idx="22853">
                  <c:v>755</c:v>
                </c:pt>
                <c:pt idx="22854">
                  <c:v>756</c:v>
                </c:pt>
                <c:pt idx="22855">
                  <c:v>756</c:v>
                </c:pt>
                <c:pt idx="22856">
                  <c:v>756</c:v>
                </c:pt>
                <c:pt idx="22857">
                  <c:v>756</c:v>
                </c:pt>
                <c:pt idx="22858">
                  <c:v>756</c:v>
                </c:pt>
                <c:pt idx="22859">
                  <c:v>756</c:v>
                </c:pt>
                <c:pt idx="22860">
                  <c:v>756</c:v>
                </c:pt>
                <c:pt idx="22861">
                  <c:v>756</c:v>
                </c:pt>
                <c:pt idx="22862">
                  <c:v>756</c:v>
                </c:pt>
                <c:pt idx="22863">
                  <c:v>756</c:v>
                </c:pt>
                <c:pt idx="22864">
                  <c:v>756</c:v>
                </c:pt>
                <c:pt idx="22865">
                  <c:v>756</c:v>
                </c:pt>
                <c:pt idx="22866">
                  <c:v>756</c:v>
                </c:pt>
                <c:pt idx="22867">
                  <c:v>756</c:v>
                </c:pt>
                <c:pt idx="22868">
                  <c:v>756</c:v>
                </c:pt>
                <c:pt idx="22869">
                  <c:v>756</c:v>
                </c:pt>
                <c:pt idx="22870">
                  <c:v>756</c:v>
                </c:pt>
                <c:pt idx="22871">
                  <c:v>756</c:v>
                </c:pt>
                <c:pt idx="22872">
                  <c:v>756</c:v>
                </c:pt>
                <c:pt idx="22873">
                  <c:v>756</c:v>
                </c:pt>
                <c:pt idx="22874">
                  <c:v>756</c:v>
                </c:pt>
                <c:pt idx="22875">
                  <c:v>756</c:v>
                </c:pt>
                <c:pt idx="22876">
                  <c:v>756</c:v>
                </c:pt>
                <c:pt idx="22877">
                  <c:v>756</c:v>
                </c:pt>
                <c:pt idx="22878">
                  <c:v>756</c:v>
                </c:pt>
                <c:pt idx="22879">
                  <c:v>756</c:v>
                </c:pt>
                <c:pt idx="22880">
                  <c:v>756</c:v>
                </c:pt>
                <c:pt idx="22881">
                  <c:v>756</c:v>
                </c:pt>
                <c:pt idx="22882">
                  <c:v>756</c:v>
                </c:pt>
                <c:pt idx="22883">
                  <c:v>756</c:v>
                </c:pt>
                <c:pt idx="22884">
                  <c:v>756</c:v>
                </c:pt>
                <c:pt idx="22885">
                  <c:v>756</c:v>
                </c:pt>
                <c:pt idx="22886">
                  <c:v>756</c:v>
                </c:pt>
                <c:pt idx="22887">
                  <c:v>756</c:v>
                </c:pt>
                <c:pt idx="22888">
                  <c:v>756</c:v>
                </c:pt>
                <c:pt idx="22889">
                  <c:v>756</c:v>
                </c:pt>
                <c:pt idx="22890">
                  <c:v>756</c:v>
                </c:pt>
                <c:pt idx="22891">
                  <c:v>757</c:v>
                </c:pt>
                <c:pt idx="22892">
                  <c:v>757</c:v>
                </c:pt>
                <c:pt idx="22893">
                  <c:v>757</c:v>
                </c:pt>
                <c:pt idx="22894">
                  <c:v>757</c:v>
                </c:pt>
                <c:pt idx="22895">
                  <c:v>757</c:v>
                </c:pt>
                <c:pt idx="22896">
                  <c:v>757</c:v>
                </c:pt>
                <c:pt idx="22897">
                  <c:v>757</c:v>
                </c:pt>
                <c:pt idx="22898">
                  <c:v>757</c:v>
                </c:pt>
                <c:pt idx="22899">
                  <c:v>757</c:v>
                </c:pt>
                <c:pt idx="22900">
                  <c:v>757</c:v>
                </c:pt>
                <c:pt idx="22901">
                  <c:v>757</c:v>
                </c:pt>
                <c:pt idx="22902">
                  <c:v>757</c:v>
                </c:pt>
                <c:pt idx="22903">
                  <c:v>757</c:v>
                </c:pt>
                <c:pt idx="22904">
                  <c:v>757</c:v>
                </c:pt>
                <c:pt idx="22905">
                  <c:v>757</c:v>
                </c:pt>
                <c:pt idx="22906">
                  <c:v>757</c:v>
                </c:pt>
                <c:pt idx="22907">
                  <c:v>757</c:v>
                </c:pt>
                <c:pt idx="22908">
                  <c:v>757</c:v>
                </c:pt>
                <c:pt idx="22909">
                  <c:v>757</c:v>
                </c:pt>
                <c:pt idx="22910">
                  <c:v>757</c:v>
                </c:pt>
                <c:pt idx="22911">
                  <c:v>757</c:v>
                </c:pt>
                <c:pt idx="22912">
                  <c:v>757</c:v>
                </c:pt>
                <c:pt idx="22913">
                  <c:v>757</c:v>
                </c:pt>
                <c:pt idx="22914">
                  <c:v>757</c:v>
                </c:pt>
                <c:pt idx="22915">
                  <c:v>757</c:v>
                </c:pt>
                <c:pt idx="22916">
                  <c:v>757</c:v>
                </c:pt>
                <c:pt idx="22917">
                  <c:v>757</c:v>
                </c:pt>
                <c:pt idx="22918">
                  <c:v>757</c:v>
                </c:pt>
                <c:pt idx="22919">
                  <c:v>757</c:v>
                </c:pt>
                <c:pt idx="22920">
                  <c:v>757</c:v>
                </c:pt>
                <c:pt idx="22921">
                  <c:v>757</c:v>
                </c:pt>
                <c:pt idx="22922">
                  <c:v>757</c:v>
                </c:pt>
                <c:pt idx="22923">
                  <c:v>757</c:v>
                </c:pt>
                <c:pt idx="22924">
                  <c:v>757</c:v>
                </c:pt>
                <c:pt idx="22925">
                  <c:v>757</c:v>
                </c:pt>
                <c:pt idx="22926">
                  <c:v>757</c:v>
                </c:pt>
                <c:pt idx="22927">
                  <c:v>757</c:v>
                </c:pt>
                <c:pt idx="22928">
                  <c:v>757</c:v>
                </c:pt>
                <c:pt idx="22929">
                  <c:v>758</c:v>
                </c:pt>
                <c:pt idx="22930">
                  <c:v>758</c:v>
                </c:pt>
                <c:pt idx="22931">
                  <c:v>758</c:v>
                </c:pt>
                <c:pt idx="22932">
                  <c:v>758</c:v>
                </c:pt>
                <c:pt idx="22933">
                  <c:v>758</c:v>
                </c:pt>
                <c:pt idx="22934">
                  <c:v>758</c:v>
                </c:pt>
                <c:pt idx="22935">
                  <c:v>758</c:v>
                </c:pt>
                <c:pt idx="22936">
                  <c:v>758</c:v>
                </c:pt>
                <c:pt idx="22937">
                  <c:v>758</c:v>
                </c:pt>
                <c:pt idx="22938">
                  <c:v>758</c:v>
                </c:pt>
                <c:pt idx="22939">
                  <c:v>758</c:v>
                </c:pt>
                <c:pt idx="22940">
                  <c:v>758</c:v>
                </c:pt>
                <c:pt idx="22941">
                  <c:v>758</c:v>
                </c:pt>
                <c:pt idx="22942">
                  <c:v>758</c:v>
                </c:pt>
                <c:pt idx="22943">
                  <c:v>758</c:v>
                </c:pt>
                <c:pt idx="22944">
                  <c:v>758</c:v>
                </c:pt>
                <c:pt idx="22945">
                  <c:v>758</c:v>
                </c:pt>
                <c:pt idx="22946">
                  <c:v>758</c:v>
                </c:pt>
                <c:pt idx="22947">
                  <c:v>758</c:v>
                </c:pt>
                <c:pt idx="22948">
                  <c:v>758</c:v>
                </c:pt>
                <c:pt idx="22949">
                  <c:v>758</c:v>
                </c:pt>
                <c:pt idx="22950">
                  <c:v>758</c:v>
                </c:pt>
                <c:pt idx="22951">
                  <c:v>758</c:v>
                </c:pt>
                <c:pt idx="22952">
                  <c:v>758</c:v>
                </c:pt>
                <c:pt idx="22953">
                  <c:v>758</c:v>
                </c:pt>
                <c:pt idx="22954">
                  <c:v>758</c:v>
                </c:pt>
                <c:pt idx="22955">
                  <c:v>758</c:v>
                </c:pt>
                <c:pt idx="22956">
                  <c:v>758</c:v>
                </c:pt>
                <c:pt idx="22957">
                  <c:v>758</c:v>
                </c:pt>
                <c:pt idx="22958">
                  <c:v>758</c:v>
                </c:pt>
                <c:pt idx="22959">
                  <c:v>758</c:v>
                </c:pt>
                <c:pt idx="22960">
                  <c:v>758</c:v>
                </c:pt>
                <c:pt idx="22961">
                  <c:v>758</c:v>
                </c:pt>
                <c:pt idx="22962">
                  <c:v>758</c:v>
                </c:pt>
                <c:pt idx="22963">
                  <c:v>758</c:v>
                </c:pt>
                <c:pt idx="22964">
                  <c:v>759</c:v>
                </c:pt>
                <c:pt idx="22965">
                  <c:v>759</c:v>
                </c:pt>
                <c:pt idx="22966">
                  <c:v>759</c:v>
                </c:pt>
                <c:pt idx="22967">
                  <c:v>759</c:v>
                </c:pt>
                <c:pt idx="22968">
                  <c:v>759</c:v>
                </c:pt>
                <c:pt idx="22969">
                  <c:v>759</c:v>
                </c:pt>
                <c:pt idx="22970">
                  <c:v>759</c:v>
                </c:pt>
                <c:pt idx="22971">
                  <c:v>759</c:v>
                </c:pt>
                <c:pt idx="22972">
                  <c:v>759</c:v>
                </c:pt>
                <c:pt idx="22973">
                  <c:v>759</c:v>
                </c:pt>
                <c:pt idx="22974">
                  <c:v>759</c:v>
                </c:pt>
                <c:pt idx="22975">
                  <c:v>759</c:v>
                </c:pt>
                <c:pt idx="22976">
                  <c:v>759</c:v>
                </c:pt>
                <c:pt idx="22977">
                  <c:v>759</c:v>
                </c:pt>
                <c:pt idx="22978">
                  <c:v>759</c:v>
                </c:pt>
                <c:pt idx="22979">
                  <c:v>759</c:v>
                </c:pt>
                <c:pt idx="22980">
                  <c:v>759</c:v>
                </c:pt>
                <c:pt idx="22981">
                  <c:v>759</c:v>
                </c:pt>
                <c:pt idx="22982">
                  <c:v>759</c:v>
                </c:pt>
                <c:pt idx="22983">
                  <c:v>759</c:v>
                </c:pt>
                <c:pt idx="22984">
                  <c:v>759</c:v>
                </c:pt>
                <c:pt idx="22985">
                  <c:v>759</c:v>
                </c:pt>
                <c:pt idx="22986">
                  <c:v>759</c:v>
                </c:pt>
                <c:pt idx="22987">
                  <c:v>759</c:v>
                </c:pt>
                <c:pt idx="22988">
                  <c:v>759</c:v>
                </c:pt>
                <c:pt idx="22989">
                  <c:v>759</c:v>
                </c:pt>
                <c:pt idx="22990">
                  <c:v>759</c:v>
                </c:pt>
                <c:pt idx="22991">
                  <c:v>759</c:v>
                </c:pt>
                <c:pt idx="22992">
                  <c:v>759</c:v>
                </c:pt>
                <c:pt idx="22993">
                  <c:v>759</c:v>
                </c:pt>
                <c:pt idx="22994">
                  <c:v>759</c:v>
                </c:pt>
                <c:pt idx="22995">
                  <c:v>759</c:v>
                </c:pt>
                <c:pt idx="22996">
                  <c:v>759</c:v>
                </c:pt>
                <c:pt idx="22997">
                  <c:v>759</c:v>
                </c:pt>
                <c:pt idx="22998">
                  <c:v>759</c:v>
                </c:pt>
                <c:pt idx="22999">
                  <c:v>759</c:v>
                </c:pt>
                <c:pt idx="23000">
                  <c:v>759</c:v>
                </c:pt>
                <c:pt idx="23001">
                  <c:v>759</c:v>
                </c:pt>
                <c:pt idx="23002">
                  <c:v>759</c:v>
                </c:pt>
                <c:pt idx="23003">
                  <c:v>759</c:v>
                </c:pt>
                <c:pt idx="23004">
                  <c:v>759</c:v>
                </c:pt>
                <c:pt idx="23005">
                  <c:v>759</c:v>
                </c:pt>
                <c:pt idx="23006">
                  <c:v>759</c:v>
                </c:pt>
                <c:pt idx="23007">
                  <c:v>759</c:v>
                </c:pt>
                <c:pt idx="23008">
                  <c:v>759</c:v>
                </c:pt>
                <c:pt idx="23009">
                  <c:v>759</c:v>
                </c:pt>
                <c:pt idx="23010">
                  <c:v>759</c:v>
                </c:pt>
                <c:pt idx="23011">
                  <c:v>759</c:v>
                </c:pt>
                <c:pt idx="23012">
                  <c:v>759</c:v>
                </c:pt>
                <c:pt idx="23013">
                  <c:v>759</c:v>
                </c:pt>
                <c:pt idx="23014">
                  <c:v>759</c:v>
                </c:pt>
                <c:pt idx="23015">
                  <c:v>759</c:v>
                </c:pt>
                <c:pt idx="23016">
                  <c:v>759</c:v>
                </c:pt>
                <c:pt idx="23017">
                  <c:v>759</c:v>
                </c:pt>
                <c:pt idx="23018">
                  <c:v>759</c:v>
                </c:pt>
                <c:pt idx="23019">
                  <c:v>759</c:v>
                </c:pt>
                <c:pt idx="23020">
                  <c:v>759</c:v>
                </c:pt>
                <c:pt idx="23021">
                  <c:v>760</c:v>
                </c:pt>
                <c:pt idx="23022">
                  <c:v>760</c:v>
                </c:pt>
                <c:pt idx="23023">
                  <c:v>760</c:v>
                </c:pt>
                <c:pt idx="23024">
                  <c:v>760</c:v>
                </c:pt>
                <c:pt idx="23025">
                  <c:v>760</c:v>
                </c:pt>
                <c:pt idx="23026">
                  <c:v>760</c:v>
                </c:pt>
                <c:pt idx="23027">
                  <c:v>760</c:v>
                </c:pt>
                <c:pt idx="23028">
                  <c:v>760</c:v>
                </c:pt>
                <c:pt idx="23029">
                  <c:v>760</c:v>
                </c:pt>
                <c:pt idx="23030">
                  <c:v>760</c:v>
                </c:pt>
                <c:pt idx="23031">
                  <c:v>760</c:v>
                </c:pt>
                <c:pt idx="23032">
                  <c:v>760</c:v>
                </c:pt>
                <c:pt idx="23033">
                  <c:v>760</c:v>
                </c:pt>
                <c:pt idx="23034">
                  <c:v>760</c:v>
                </c:pt>
                <c:pt idx="23035">
                  <c:v>760</c:v>
                </c:pt>
                <c:pt idx="23036">
                  <c:v>760</c:v>
                </c:pt>
                <c:pt idx="23037">
                  <c:v>760</c:v>
                </c:pt>
                <c:pt idx="23038">
                  <c:v>760</c:v>
                </c:pt>
                <c:pt idx="23039">
                  <c:v>760</c:v>
                </c:pt>
                <c:pt idx="23040">
                  <c:v>760</c:v>
                </c:pt>
                <c:pt idx="23041">
                  <c:v>760</c:v>
                </c:pt>
                <c:pt idx="23042">
                  <c:v>760</c:v>
                </c:pt>
                <c:pt idx="23043">
                  <c:v>760</c:v>
                </c:pt>
                <c:pt idx="23044">
                  <c:v>760</c:v>
                </c:pt>
                <c:pt idx="23045">
                  <c:v>760</c:v>
                </c:pt>
                <c:pt idx="23046">
                  <c:v>760</c:v>
                </c:pt>
                <c:pt idx="23047">
                  <c:v>760</c:v>
                </c:pt>
                <c:pt idx="23048">
                  <c:v>760</c:v>
                </c:pt>
                <c:pt idx="23049">
                  <c:v>760</c:v>
                </c:pt>
                <c:pt idx="23050">
                  <c:v>760</c:v>
                </c:pt>
                <c:pt idx="23051">
                  <c:v>760</c:v>
                </c:pt>
                <c:pt idx="23052">
                  <c:v>760</c:v>
                </c:pt>
                <c:pt idx="23053">
                  <c:v>760</c:v>
                </c:pt>
                <c:pt idx="23054">
                  <c:v>760</c:v>
                </c:pt>
                <c:pt idx="23055">
                  <c:v>760</c:v>
                </c:pt>
                <c:pt idx="23056">
                  <c:v>760</c:v>
                </c:pt>
                <c:pt idx="23057">
                  <c:v>760</c:v>
                </c:pt>
                <c:pt idx="23058">
                  <c:v>760</c:v>
                </c:pt>
                <c:pt idx="23059">
                  <c:v>760</c:v>
                </c:pt>
                <c:pt idx="23060">
                  <c:v>760</c:v>
                </c:pt>
                <c:pt idx="23061">
                  <c:v>761</c:v>
                </c:pt>
                <c:pt idx="23062">
                  <c:v>761</c:v>
                </c:pt>
                <c:pt idx="23063">
                  <c:v>761</c:v>
                </c:pt>
                <c:pt idx="23064">
                  <c:v>761</c:v>
                </c:pt>
                <c:pt idx="23065">
                  <c:v>761</c:v>
                </c:pt>
                <c:pt idx="23066">
                  <c:v>761</c:v>
                </c:pt>
                <c:pt idx="23067">
                  <c:v>761</c:v>
                </c:pt>
                <c:pt idx="23068">
                  <c:v>761</c:v>
                </c:pt>
                <c:pt idx="23069">
                  <c:v>761</c:v>
                </c:pt>
                <c:pt idx="23070">
                  <c:v>761</c:v>
                </c:pt>
                <c:pt idx="23071">
                  <c:v>761</c:v>
                </c:pt>
                <c:pt idx="23072">
                  <c:v>761</c:v>
                </c:pt>
                <c:pt idx="23073">
                  <c:v>761</c:v>
                </c:pt>
                <c:pt idx="23074">
                  <c:v>761</c:v>
                </c:pt>
                <c:pt idx="23075">
                  <c:v>761</c:v>
                </c:pt>
                <c:pt idx="23076">
                  <c:v>761</c:v>
                </c:pt>
                <c:pt idx="23077">
                  <c:v>761</c:v>
                </c:pt>
                <c:pt idx="23078">
                  <c:v>761</c:v>
                </c:pt>
                <c:pt idx="23079">
                  <c:v>761</c:v>
                </c:pt>
                <c:pt idx="23080">
                  <c:v>761</c:v>
                </c:pt>
                <c:pt idx="23081">
                  <c:v>761</c:v>
                </c:pt>
                <c:pt idx="23082">
                  <c:v>761</c:v>
                </c:pt>
                <c:pt idx="23083">
                  <c:v>761</c:v>
                </c:pt>
                <c:pt idx="23084">
                  <c:v>761</c:v>
                </c:pt>
                <c:pt idx="23085">
                  <c:v>762</c:v>
                </c:pt>
                <c:pt idx="23086">
                  <c:v>762</c:v>
                </c:pt>
                <c:pt idx="23087">
                  <c:v>762</c:v>
                </c:pt>
                <c:pt idx="23088">
                  <c:v>762</c:v>
                </c:pt>
                <c:pt idx="23089">
                  <c:v>762</c:v>
                </c:pt>
                <c:pt idx="23090">
                  <c:v>762</c:v>
                </c:pt>
                <c:pt idx="23091">
                  <c:v>762</c:v>
                </c:pt>
                <c:pt idx="23092">
                  <c:v>762</c:v>
                </c:pt>
                <c:pt idx="23093">
                  <c:v>762</c:v>
                </c:pt>
                <c:pt idx="23094">
                  <c:v>762</c:v>
                </c:pt>
                <c:pt idx="23095">
                  <c:v>762</c:v>
                </c:pt>
                <c:pt idx="23096">
                  <c:v>762</c:v>
                </c:pt>
                <c:pt idx="23097">
                  <c:v>762</c:v>
                </c:pt>
                <c:pt idx="23098">
                  <c:v>762</c:v>
                </c:pt>
                <c:pt idx="23099">
                  <c:v>762</c:v>
                </c:pt>
                <c:pt idx="23100">
                  <c:v>762</c:v>
                </c:pt>
                <c:pt idx="23101">
                  <c:v>762</c:v>
                </c:pt>
                <c:pt idx="23102">
                  <c:v>762</c:v>
                </c:pt>
                <c:pt idx="23103">
                  <c:v>762</c:v>
                </c:pt>
                <c:pt idx="23104">
                  <c:v>762</c:v>
                </c:pt>
                <c:pt idx="23105">
                  <c:v>762</c:v>
                </c:pt>
                <c:pt idx="23106">
                  <c:v>762</c:v>
                </c:pt>
                <c:pt idx="23107">
                  <c:v>762</c:v>
                </c:pt>
                <c:pt idx="23108">
                  <c:v>762</c:v>
                </c:pt>
                <c:pt idx="23109">
                  <c:v>762</c:v>
                </c:pt>
                <c:pt idx="23110">
                  <c:v>762</c:v>
                </c:pt>
                <c:pt idx="23111">
                  <c:v>762</c:v>
                </c:pt>
                <c:pt idx="23112">
                  <c:v>762</c:v>
                </c:pt>
                <c:pt idx="23113">
                  <c:v>763</c:v>
                </c:pt>
                <c:pt idx="23114">
                  <c:v>763</c:v>
                </c:pt>
                <c:pt idx="23115">
                  <c:v>763</c:v>
                </c:pt>
                <c:pt idx="23116">
                  <c:v>763</c:v>
                </c:pt>
                <c:pt idx="23117">
                  <c:v>763</c:v>
                </c:pt>
                <c:pt idx="23118">
                  <c:v>763</c:v>
                </c:pt>
                <c:pt idx="23119">
                  <c:v>763</c:v>
                </c:pt>
                <c:pt idx="23120">
                  <c:v>763</c:v>
                </c:pt>
                <c:pt idx="23121">
                  <c:v>763</c:v>
                </c:pt>
                <c:pt idx="23122">
                  <c:v>763</c:v>
                </c:pt>
                <c:pt idx="23123">
                  <c:v>763</c:v>
                </c:pt>
                <c:pt idx="23124">
                  <c:v>763</c:v>
                </c:pt>
                <c:pt idx="23125">
                  <c:v>763</c:v>
                </c:pt>
                <c:pt idx="23126">
                  <c:v>763</c:v>
                </c:pt>
                <c:pt idx="23127">
                  <c:v>763</c:v>
                </c:pt>
                <c:pt idx="23128">
                  <c:v>763</c:v>
                </c:pt>
                <c:pt idx="23129">
                  <c:v>763</c:v>
                </c:pt>
                <c:pt idx="23130">
                  <c:v>763</c:v>
                </c:pt>
                <c:pt idx="23131">
                  <c:v>763</c:v>
                </c:pt>
                <c:pt idx="23132">
                  <c:v>763</c:v>
                </c:pt>
                <c:pt idx="23133">
                  <c:v>763</c:v>
                </c:pt>
                <c:pt idx="23134">
                  <c:v>763</c:v>
                </c:pt>
                <c:pt idx="23135">
                  <c:v>763</c:v>
                </c:pt>
                <c:pt idx="23136">
                  <c:v>763</c:v>
                </c:pt>
                <c:pt idx="23137">
                  <c:v>763</c:v>
                </c:pt>
                <c:pt idx="23138">
                  <c:v>763</c:v>
                </c:pt>
                <c:pt idx="23139">
                  <c:v>763</c:v>
                </c:pt>
                <c:pt idx="23140">
                  <c:v>763</c:v>
                </c:pt>
                <c:pt idx="23141">
                  <c:v>763</c:v>
                </c:pt>
                <c:pt idx="23142">
                  <c:v>763</c:v>
                </c:pt>
                <c:pt idx="23143">
                  <c:v>763</c:v>
                </c:pt>
                <c:pt idx="23144">
                  <c:v>763</c:v>
                </c:pt>
                <c:pt idx="23145">
                  <c:v>763</c:v>
                </c:pt>
                <c:pt idx="23146">
                  <c:v>763</c:v>
                </c:pt>
                <c:pt idx="23147">
                  <c:v>763</c:v>
                </c:pt>
                <c:pt idx="23148">
                  <c:v>763</c:v>
                </c:pt>
                <c:pt idx="23149">
                  <c:v>763</c:v>
                </c:pt>
                <c:pt idx="23150">
                  <c:v>763</c:v>
                </c:pt>
                <c:pt idx="23151">
                  <c:v>763</c:v>
                </c:pt>
                <c:pt idx="23152">
                  <c:v>763</c:v>
                </c:pt>
                <c:pt idx="23153">
                  <c:v>763</c:v>
                </c:pt>
                <c:pt idx="23154">
                  <c:v>763</c:v>
                </c:pt>
                <c:pt idx="23155">
                  <c:v>763</c:v>
                </c:pt>
                <c:pt idx="23156">
                  <c:v>763</c:v>
                </c:pt>
                <c:pt idx="23157">
                  <c:v>763</c:v>
                </c:pt>
                <c:pt idx="23158">
                  <c:v>763</c:v>
                </c:pt>
                <c:pt idx="23159">
                  <c:v>763</c:v>
                </c:pt>
                <c:pt idx="23160">
                  <c:v>763</c:v>
                </c:pt>
                <c:pt idx="23161">
                  <c:v>763</c:v>
                </c:pt>
                <c:pt idx="23162">
                  <c:v>763</c:v>
                </c:pt>
                <c:pt idx="23163">
                  <c:v>763</c:v>
                </c:pt>
                <c:pt idx="23164">
                  <c:v>763</c:v>
                </c:pt>
                <c:pt idx="23165">
                  <c:v>763</c:v>
                </c:pt>
                <c:pt idx="23166">
                  <c:v>763</c:v>
                </c:pt>
                <c:pt idx="23167">
                  <c:v>763</c:v>
                </c:pt>
                <c:pt idx="23168">
                  <c:v>763</c:v>
                </c:pt>
                <c:pt idx="23169">
                  <c:v>763</c:v>
                </c:pt>
                <c:pt idx="23170">
                  <c:v>763</c:v>
                </c:pt>
                <c:pt idx="23171">
                  <c:v>763</c:v>
                </c:pt>
                <c:pt idx="23172">
                  <c:v>763</c:v>
                </c:pt>
                <c:pt idx="23173">
                  <c:v>763</c:v>
                </c:pt>
                <c:pt idx="23174">
                  <c:v>763</c:v>
                </c:pt>
                <c:pt idx="23175">
                  <c:v>763</c:v>
                </c:pt>
                <c:pt idx="23176">
                  <c:v>763</c:v>
                </c:pt>
                <c:pt idx="23177">
                  <c:v>763</c:v>
                </c:pt>
                <c:pt idx="23178">
                  <c:v>763</c:v>
                </c:pt>
                <c:pt idx="23179">
                  <c:v>763</c:v>
                </c:pt>
                <c:pt idx="23180">
                  <c:v>763</c:v>
                </c:pt>
                <c:pt idx="23181">
                  <c:v>763</c:v>
                </c:pt>
                <c:pt idx="23182">
                  <c:v>763</c:v>
                </c:pt>
                <c:pt idx="23183">
                  <c:v>763</c:v>
                </c:pt>
                <c:pt idx="23184">
                  <c:v>763</c:v>
                </c:pt>
                <c:pt idx="23185">
                  <c:v>763</c:v>
                </c:pt>
                <c:pt idx="23186">
                  <c:v>763</c:v>
                </c:pt>
                <c:pt idx="23187">
                  <c:v>763</c:v>
                </c:pt>
                <c:pt idx="23188">
                  <c:v>763</c:v>
                </c:pt>
                <c:pt idx="23189">
                  <c:v>763</c:v>
                </c:pt>
                <c:pt idx="23190">
                  <c:v>764</c:v>
                </c:pt>
                <c:pt idx="23191">
                  <c:v>764</c:v>
                </c:pt>
                <c:pt idx="23192">
                  <c:v>764</c:v>
                </c:pt>
                <c:pt idx="23193">
                  <c:v>764</c:v>
                </c:pt>
                <c:pt idx="23194">
                  <c:v>764</c:v>
                </c:pt>
                <c:pt idx="23195">
                  <c:v>764</c:v>
                </c:pt>
                <c:pt idx="23196">
                  <c:v>764</c:v>
                </c:pt>
                <c:pt idx="23197">
                  <c:v>764</c:v>
                </c:pt>
                <c:pt idx="23198">
                  <c:v>764</c:v>
                </c:pt>
                <c:pt idx="23199">
                  <c:v>764</c:v>
                </c:pt>
                <c:pt idx="23200">
                  <c:v>764</c:v>
                </c:pt>
                <c:pt idx="23201">
                  <c:v>764</c:v>
                </c:pt>
                <c:pt idx="23202">
                  <c:v>764</c:v>
                </c:pt>
                <c:pt idx="23203">
                  <c:v>764</c:v>
                </c:pt>
                <c:pt idx="23204">
                  <c:v>764</c:v>
                </c:pt>
                <c:pt idx="23205">
                  <c:v>764</c:v>
                </c:pt>
                <c:pt idx="23206">
                  <c:v>764</c:v>
                </c:pt>
                <c:pt idx="23207">
                  <c:v>764</c:v>
                </c:pt>
                <c:pt idx="23208">
                  <c:v>764</c:v>
                </c:pt>
                <c:pt idx="23209">
                  <c:v>764</c:v>
                </c:pt>
                <c:pt idx="23210">
                  <c:v>764</c:v>
                </c:pt>
                <c:pt idx="23211">
                  <c:v>764</c:v>
                </c:pt>
                <c:pt idx="23212">
                  <c:v>764</c:v>
                </c:pt>
                <c:pt idx="23213">
                  <c:v>764</c:v>
                </c:pt>
                <c:pt idx="23214">
                  <c:v>764</c:v>
                </c:pt>
                <c:pt idx="23215">
                  <c:v>764</c:v>
                </c:pt>
                <c:pt idx="23216">
                  <c:v>764</c:v>
                </c:pt>
                <c:pt idx="23217">
                  <c:v>764</c:v>
                </c:pt>
                <c:pt idx="23218">
                  <c:v>764</c:v>
                </c:pt>
                <c:pt idx="23219">
                  <c:v>764</c:v>
                </c:pt>
                <c:pt idx="23220">
                  <c:v>764</c:v>
                </c:pt>
                <c:pt idx="23221">
                  <c:v>764</c:v>
                </c:pt>
                <c:pt idx="23222">
                  <c:v>764</c:v>
                </c:pt>
                <c:pt idx="23223">
                  <c:v>764</c:v>
                </c:pt>
                <c:pt idx="23224">
                  <c:v>764</c:v>
                </c:pt>
                <c:pt idx="23225">
                  <c:v>764</c:v>
                </c:pt>
                <c:pt idx="23226">
                  <c:v>764</c:v>
                </c:pt>
                <c:pt idx="23227">
                  <c:v>764</c:v>
                </c:pt>
                <c:pt idx="23228">
                  <c:v>764</c:v>
                </c:pt>
                <c:pt idx="23229">
                  <c:v>764</c:v>
                </c:pt>
                <c:pt idx="23230">
                  <c:v>764</c:v>
                </c:pt>
                <c:pt idx="23231">
                  <c:v>764</c:v>
                </c:pt>
                <c:pt idx="23232">
                  <c:v>764</c:v>
                </c:pt>
                <c:pt idx="23233">
                  <c:v>764</c:v>
                </c:pt>
                <c:pt idx="23234">
                  <c:v>764</c:v>
                </c:pt>
                <c:pt idx="23235">
                  <c:v>764</c:v>
                </c:pt>
                <c:pt idx="23236">
                  <c:v>765</c:v>
                </c:pt>
                <c:pt idx="23237">
                  <c:v>765</c:v>
                </c:pt>
                <c:pt idx="23238">
                  <c:v>765</c:v>
                </c:pt>
                <c:pt idx="23239">
                  <c:v>765</c:v>
                </c:pt>
                <c:pt idx="23240">
                  <c:v>765</c:v>
                </c:pt>
                <c:pt idx="23241">
                  <c:v>765</c:v>
                </c:pt>
                <c:pt idx="23242">
                  <c:v>765</c:v>
                </c:pt>
                <c:pt idx="23243">
                  <c:v>765</c:v>
                </c:pt>
                <c:pt idx="23244">
                  <c:v>765</c:v>
                </c:pt>
                <c:pt idx="23245">
                  <c:v>765</c:v>
                </c:pt>
                <c:pt idx="23246">
                  <c:v>765</c:v>
                </c:pt>
                <c:pt idx="23247">
                  <c:v>765</c:v>
                </c:pt>
                <c:pt idx="23248">
                  <c:v>765</c:v>
                </c:pt>
                <c:pt idx="23249">
                  <c:v>765</c:v>
                </c:pt>
                <c:pt idx="23250">
                  <c:v>765</c:v>
                </c:pt>
                <c:pt idx="23251">
                  <c:v>765</c:v>
                </c:pt>
                <c:pt idx="23252">
                  <c:v>765</c:v>
                </c:pt>
                <c:pt idx="23253">
                  <c:v>765</c:v>
                </c:pt>
                <c:pt idx="23254">
                  <c:v>765</c:v>
                </c:pt>
                <c:pt idx="23255">
                  <c:v>765</c:v>
                </c:pt>
                <c:pt idx="23256">
                  <c:v>765</c:v>
                </c:pt>
                <c:pt idx="23257">
                  <c:v>765</c:v>
                </c:pt>
                <c:pt idx="23258">
                  <c:v>765</c:v>
                </c:pt>
                <c:pt idx="23259">
                  <c:v>765</c:v>
                </c:pt>
                <c:pt idx="23260">
                  <c:v>765</c:v>
                </c:pt>
                <c:pt idx="23261">
                  <c:v>765</c:v>
                </c:pt>
                <c:pt idx="23262">
                  <c:v>765</c:v>
                </c:pt>
                <c:pt idx="23263">
                  <c:v>765</c:v>
                </c:pt>
                <c:pt idx="23264">
                  <c:v>765</c:v>
                </c:pt>
                <c:pt idx="23265">
                  <c:v>765</c:v>
                </c:pt>
                <c:pt idx="23266">
                  <c:v>765</c:v>
                </c:pt>
                <c:pt idx="23267">
                  <c:v>765</c:v>
                </c:pt>
                <c:pt idx="23268">
                  <c:v>765</c:v>
                </c:pt>
                <c:pt idx="23269">
                  <c:v>765</c:v>
                </c:pt>
                <c:pt idx="23270">
                  <c:v>765</c:v>
                </c:pt>
                <c:pt idx="23271">
                  <c:v>765</c:v>
                </c:pt>
                <c:pt idx="23272">
                  <c:v>765</c:v>
                </c:pt>
                <c:pt idx="23273">
                  <c:v>765</c:v>
                </c:pt>
                <c:pt idx="23274">
                  <c:v>765</c:v>
                </c:pt>
                <c:pt idx="23275">
                  <c:v>765</c:v>
                </c:pt>
                <c:pt idx="23276">
                  <c:v>765</c:v>
                </c:pt>
                <c:pt idx="23277">
                  <c:v>765</c:v>
                </c:pt>
                <c:pt idx="23278">
                  <c:v>765</c:v>
                </c:pt>
                <c:pt idx="23279">
                  <c:v>765</c:v>
                </c:pt>
                <c:pt idx="23280">
                  <c:v>765</c:v>
                </c:pt>
                <c:pt idx="23281">
                  <c:v>765</c:v>
                </c:pt>
                <c:pt idx="23282">
                  <c:v>765</c:v>
                </c:pt>
                <c:pt idx="23283">
                  <c:v>765</c:v>
                </c:pt>
                <c:pt idx="23284">
                  <c:v>765</c:v>
                </c:pt>
                <c:pt idx="23285">
                  <c:v>765</c:v>
                </c:pt>
                <c:pt idx="23286">
                  <c:v>765</c:v>
                </c:pt>
                <c:pt idx="23287">
                  <c:v>766</c:v>
                </c:pt>
                <c:pt idx="23288">
                  <c:v>766</c:v>
                </c:pt>
                <c:pt idx="23289">
                  <c:v>766</c:v>
                </c:pt>
                <c:pt idx="23290">
                  <c:v>766</c:v>
                </c:pt>
                <c:pt idx="23291">
                  <c:v>766</c:v>
                </c:pt>
                <c:pt idx="23292">
                  <c:v>766</c:v>
                </c:pt>
                <c:pt idx="23293">
                  <c:v>766</c:v>
                </c:pt>
                <c:pt idx="23294">
                  <c:v>766</c:v>
                </c:pt>
                <c:pt idx="23295">
                  <c:v>766</c:v>
                </c:pt>
                <c:pt idx="23296">
                  <c:v>766</c:v>
                </c:pt>
                <c:pt idx="23297">
                  <c:v>766</c:v>
                </c:pt>
                <c:pt idx="23298">
                  <c:v>766</c:v>
                </c:pt>
                <c:pt idx="23299">
                  <c:v>766</c:v>
                </c:pt>
                <c:pt idx="23300">
                  <c:v>766</c:v>
                </c:pt>
                <c:pt idx="23301">
                  <c:v>766</c:v>
                </c:pt>
                <c:pt idx="23302">
                  <c:v>766</c:v>
                </c:pt>
                <c:pt idx="23303">
                  <c:v>766</c:v>
                </c:pt>
                <c:pt idx="23304">
                  <c:v>766</c:v>
                </c:pt>
                <c:pt idx="23305">
                  <c:v>766</c:v>
                </c:pt>
                <c:pt idx="23306">
                  <c:v>766</c:v>
                </c:pt>
                <c:pt idx="23307">
                  <c:v>767</c:v>
                </c:pt>
                <c:pt idx="23308">
                  <c:v>767</c:v>
                </c:pt>
                <c:pt idx="23309">
                  <c:v>767</c:v>
                </c:pt>
                <c:pt idx="23310">
                  <c:v>767</c:v>
                </c:pt>
                <c:pt idx="23311">
                  <c:v>767</c:v>
                </c:pt>
                <c:pt idx="23312">
                  <c:v>767</c:v>
                </c:pt>
                <c:pt idx="23313">
                  <c:v>767</c:v>
                </c:pt>
                <c:pt idx="23314">
                  <c:v>767</c:v>
                </c:pt>
                <c:pt idx="23315">
                  <c:v>767</c:v>
                </c:pt>
                <c:pt idx="23316">
                  <c:v>767</c:v>
                </c:pt>
                <c:pt idx="23317">
                  <c:v>767</c:v>
                </c:pt>
                <c:pt idx="23318">
                  <c:v>767</c:v>
                </c:pt>
                <c:pt idx="23319">
                  <c:v>767</c:v>
                </c:pt>
                <c:pt idx="23320">
                  <c:v>767</c:v>
                </c:pt>
                <c:pt idx="23321">
                  <c:v>767</c:v>
                </c:pt>
                <c:pt idx="23322">
                  <c:v>767</c:v>
                </c:pt>
                <c:pt idx="23323">
                  <c:v>767</c:v>
                </c:pt>
                <c:pt idx="23324">
                  <c:v>767</c:v>
                </c:pt>
                <c:pt idx="23325">
                  <c:v>767</c:v>
                </c:pt>
                <c:pt idx="23326">
                  <c:v>767</c:v>
                </c:pt>
                <c:pt idx="23327">
                  <c:v>767</c:v>
                </c:pt>
                <c:pt idx="23328">
                  <c:v>767</c:v>
                </c:pt>
                <c:pt idx="23329">
                  <c:v>767</c:v>
                </c:pt>
                <c:pt idx="23330">
                  <c:v>767</c:v>
                </c:pt>
                <c:pt idx="23331">
                  <c:v>767</c:v>
                </c:pt>
                <c:pt idx="23332">
                  <c:v>767</c:v>
                </c:pt>
                <c:pt idx="23333">
                  <c:v>767</c:v>
                </c:pt>
                <c:pt idx="23334">
                  <c:v>767</c:v>
                </c:pt>
                <c:pt idx="23335">
                  <c:v>767</c:v>
                </c:pt>
                <c:pt idx="23336">
                  <c:v>767</c:v>
                </c:pt>
                <c:pt idx="23337">
                  <c:v>767</c:v>
                </c:pt>
                <c:pt idx="23338">
                  <c:v>767</c:v>
                </c:pt>
                <c:pt idx="23339">
                  <c:v>767</c:v>
                </c:pt>
                <c:pt idx="23340">
                  <c:v>767</c:v>
                </c:pt>
                <c:pt idx="23341">
                  <c:v>767</c:v>
                </c:pt>
                <c:pt idx="23342">
                  <c:v>767</c:v>
                </c:pt>
                <c:pt idx="23343">
                  <c:v>768</c:v>
                </c:pt>
                <c:pt idx="23344">
                  <c:v>768</c:v>
                </c:pt>
                <c:pt idx="23345">
                  <c:v>768</c:v>
                </c:pt>
                <c:pt idx="23346">
                  <c:v>768</c:v>
                </c:pt>
                <c:pt idx="23347">
                  <c:v>768</c:v>
                </c:pt>
                <c:pt idx="23348">
                  <c:v>768</c:v>
                </c:pt>
                <c:pt idx="23349">
                  <c:v>768</c:v>
                </c:pt>
                <c:pt idx="23350">
                  <c:v>768</c:v>
                </c:pt>
                <c:pt idx="23351">
                  <c:v>768</c:v>
                </c:pt>
                <c:pt idx="23352">
                  <c:v>768</c:v>
                </c:pt>
                <c:pt idx="23353">
                  <c:v>768</c:v>
                </c:pt>
                <c:pt idx="23354">
                  <c:v>768</c:v>
                </c:pt>
                <c:pt idx="23355">
                  <c:v>768</c:v>
                </c:pt>
                <c:pt idx="23356">
                  <c:v>768</c:v>
                </c:pt>
                <c:pt idx="23357">
                  <c:v>768</c:v>
                </c:pt>
                <c:pt idx="23358">
                  <c:v>768</c:v>
                </c:pt>
                <c:pt idx="23359">
                  <c:v>768</c:v>
                </c:pt>
                <c:pt idx="23360">
                  <c:v>768</c:v>
                </c:pt>
                <c:pt idx="23361">
                  <c:v>768</c:v>
                </c:pt>
                <c:pt idx="23362">
                  <c:v>768</c:v>
                </c:pt>
                <c:pt idx="23363">
                  <c:v>768</c:v>
                </c:pt>
                <c:pt idx="23364">
                  <c:v>768</c:v>
                </c:pt>
                <c:pt idx="23365">
                  <c:v>768</c:v>
                </c:pt>
                <c:pt idx="23366">
                  <c:v>768</c:v>
                </c:pt>
                <c:pt idx="23367">
                  <c:v>768</c:v>
                </c:pt>
                <c:pt idx="23368">
                  <c:v>768</c:v>
                </c:pt>
                <c:pt idx="23369">
                  <c:v>768</c:v>
                </c:pt>
                <c:pt idx="23370">
                  <c:v>768</c:v>
                </c:pt>
                <c:pt idx="23371">
                  <c:v>768</c:v>
                </c:pt>
                <c:pt idx="23372">
                  <c:v>768</c:v>
                </c:pt>
                <c:pt idx="23373">
                  <c:v>769</c:v>
                </c:pt>
                <c:pt idx="23374">
                  <c:v>769</c:v>
                </c:pt>
                <c:pt idx="23375">
                  <c:v>769</c:v>
                </c:pt>
                <c:pt idx="23376">
                  <c:v>769</c:v>
                </c:pt>
                <c:pt idx="23377">
                  <c:v>769</c:v>
                </c:pt>
                <c:pt idx="23378">
                  <c:v>769</c:v>
                </c:pt>
                <c:pt idx="23379">
                  <c:v>769</c:v>
                </c:pt>
                <c:pt idx="23380">
                  <c:v>769</c:v>
                </c:pt>
                <c:pt idx="23381">
                  <c:v>769</c:v>
                </c:pt>
                <c:pt idx="23382">
                  <c:v>769</c:v>
                </c:pt>
                <c:pt idx="23383">
                  <c:v>769</c:v>
                </c:pt>
                <c:pt idx="23384">
                  <c:v>769</c:v>
                </c:pt>
                <c:pt idx="23385">
                  <c:v>769</c:v>
                </c:pt>
                <c:pt idx="23386">
                  <c:v>769</c:v>
                </c:pt>
                <c:pt idx="23387">
                  <c:v>769</c:v>
                </c:pt>
                <c:pt idx="23388">
                  <c:v>769</c:v>
                </c:pt>
                <c:pt idx="23389">
                  <c:v>769</c:v>
                </c:pt>
                <c:pt idx="23390">
                  <c:v>769</c:v>
                </c:pt>
                <c:pt idx="23391">
                  <c:v>769</c:v>
                </c:pt>
                <c:pt idx="23392">
                  <c:v>769</c:v>
                </c:pt>
                <c:pt idx="23393">
                  <c:v>769</c:v>
                </c:pt>
                <c:pt idx="23394">
                  <c:v>769</c:v>
                </c:pt>
                <c:pt idx="23395">
                  <c:v>769</c:v>
                </c:pt>
                <c:pt idx="23396">
                  <c:v>769</c:v>
                </c:pt>
                <c:pt idx="23397">
                  <c:v>769</c:v>
                </c:pt>
                <c:pt idx="23398">
                  <c:v>769</c:v>
                </c:pt>
                <c:pt idx="23399">
                  <c:v>769</c:v>
                </c:pt>
                <c:pt idx="23400">
                  <c:v>769</c:v>
                </c:pt>
                <c:pt idx="23401">
                  <c:v>769</c:v>
                </c:pt>
                <c:pt idx="23402">
                  <c:v>769</c:v>
                </c:pt>
                <c:pt idx="23403">
                  <c:v>769</c:v>
                </c:pt>
                <c:pt idx="23404">
                  <c:v>769</c:v>
                </c:pt>
                <c:pt idx="23405">
                  <c:v>769</c:v>
                </c:pt>
                <c:pt idx="23406">
                  <c:v>769</c:v>
                </c:pt>
                <c:pt idx="23407">
                  <c:v>769</c:v>
                </c:pt>
                <c:pt idx="23408">
                  <c:v>769</c:v>
                </c:pt>
                <c:pt idx="23409">
                  <c:v>769</c:v>
                </c:pt>
                <c:pt idx="23410">
                  <c:v>769</c:v>
                </c:pt>
                <c:pt idx="23411">
                  <c:v>769</c:v>
                </c:pt>
                <c:pt idx="23412">
                  <c:v>769</c:v>
                </c:pt>
                <c:pt idx="23413">
                  <c:v>769</c:v>
                </c:pt>
                <c:pt idx="23414">
                  <c:v>769</c:v>
                </c:pt>
                <c:pt idx="23415">
                  <c:v>769</c:v>
                </c:pt>
                <c:pt idx="23416">
                  <c:v>769</c:v>
                </c:pt>
                <c:pt idx="23417">
                  <c:v>769</c:v>
                </c:pt>
                <c:pt idx="23418">
                  <c:v>769</c:v>
                </c:pt>
                <c:pt idx="23419">
                  <c:v>769</c:v>
                </c:pt>
                <c:pt idx="23420">
                  <c:v>769</c:v>
                </c:pt>
                <c:pt idx="23421">
                  <c:v>769</c:v>
                </c:pt>
                <c:pt idx="23422">
                  <c:v>770</c:v>
                </c:pt>
                <c:pt idx="23423">
                  <c:v>770</c:v>
                </c:pt>
                <c:pt idx="23424">
                  <c:v>770</c:v>
                </c:pt>
                <c:pt idx="23425">
                  <c:v>770</c:v>
                </c:pt>
                <c:pt idx="23426">
                  <c:v>770</c:v>
                </c:pt>
                <c:pt idx="23427">
                  <c:v>770</c:v>
                </c:pt>
                <c:pt idx="23428">
                  <c:v>770</c:v>
                </c:pt>
                <c:pt idx="23429">
                  <c:v>770</c:v>
                </c:pt>
                <c:pt idx="23430">
                  <c:v>770</c:v>
                </c:pt>
                <c:pt idx="23431">
                  <c:v>771</c:v>
                </c:pt>
                <c:pt idx="23432">
                  <c:v>771</c:v>
                </c:pt>
                <c:pt idx="23433">
                  <c:v>771</c:v>
                </c:pt>
                <c:pt idx="23434">
                  <c:v>771</c:v>
                </c:pt>
                <c:pt idx="23435">
                  <c:v>771</c:v>
                </c:pt>
                <c:pt idx="23436">
                  <c:v>771</c:v>
                </c:pt>
                <c:pt idx="23437">
                  <c:v>771</c:v>
                </c:pt>
                <c:pt idx="23438">
                  <c:v>772</c:v>
                </c:pt>
                <c:pt idx="23439">
                  <c:v>772</c:v>
                </c:pt>
                <c:pt idx="23440">
                  <c:v>772</c:v>
                </c:pt>
                <c:pt idx="23441">
                  <c:v>772</c:v>
                </c:pt>
                <c:pt idx="23442">
                  <c:v>772</c:v>
                </c:pt>
                <c:pt idx="23443">
                  <c:v>772</c:v>
                </c:pt>
                <c:pt idx="23444">
                  <c:v>772</c:v>
                </c:pt>
                <c:pt idx="23445">
                  <c:v>772</c:v>
                </c:pt>
                <c:pt idx="23446">
                  <c:v>772</c:v>
                </c:pt>
                <c:pt idx="23447">
                  <c:v>772</c:v>
                </c:pt>
                <c:pt idx="23448">
                  <c:v>772</c:v>
                </c:pt>
                <c:pt idx="23449">
                  <c:v>772</c:v>
                </c:pt>
                <c:pt idx="23450">
                  <c:v>772</c:v>
                </c:pt>
                <c:pt idx="23451">
                  <c:v>772</c:v>
                </c:pt>
                <c:pt idx="23452">
                  <c:v>772</c:v>
                </c:pt>
                <c:pt idx="23453">
                  <c:v>772</c:v>
                </c:pt>
                <c:pt idx="23454">
                  <c:v>772</c:v>
                </c:pt>
                <c:pt idx="23455">
                  <c:v>772</c:v>
                </c:pt>
                <c:pt idx="23456">
                  <c:v>772</c:v>
                </c:pt>
                <c:pt idx="23457">
                  <c:v>773</c:v>
                </c:pt>
                <c:pt idx="23458">
                  <c:v>773</c:v>
                </c:pt>
                <c:pt idx="23459">
                  <c:v>773</c:v>
                </c:pt>
                <c:pt idx="23460">
                  <c:v>773</c:v>
                </c:pt>
                <c:pt idx="23461">
                  <c:v>773</c:v>
                </c:pt>
                <c:pt idx="23462">
                  <c:v>773</c:v>
                </c:pt>
                <c:pt idx="23463">
                  <c:v>773</c:v>
                </c:pt>
                <c:pt idx="23464">
                  <c:v>773</c:v>
                </c:pt>
                <c:pt idx="23465">
                  <c:v>773</c:v>
                </c:pt>
                <c:pt idx="23466">
                  <c:v>773</c:v>
                </c:pt>
                <c:pt idx="23467">
                  <c:v>773</c:v>
                </c:pt>
                <c:pt idx="23468">
                  <c:v>773</c:v>
                </c:pt>
                <c:pt idx="23469">
                  <c:v>773</c:v>
                </c:pt>
                <c:pt idx="23470">
                  <c:v>773</c:v>
                </c:pt>
                <c:pt idx="23471">
                  <c:v>773</c:v>
                </c:pt>
                <c:pt idx="23472">
                  <c:v>773</c:v>
                </c:pt>
                <c:pt idx="23473">
                  <c:v>773</c:v>
                </c:pt>
                <c:pt idx="23474">
                  <c:v>773</c:v>
                </c:pt>
                <c:pt idx="23475">
                  <c:v>773</c:v>
                </c:pt>
                <c:pt idx="23476">
                  <c:v>773</c:v>
                </c:pt>
                <c:pt idx="23477">
                  <c:v>773</c:v>
                </c:pt>
                <c:pt idx="23478">
                  <c:v>773</c:v>
                </c:pt>
                <c:pt idx="23479">
                  <c:v>773</c:v>
                </c:pt>
                <c:pt idx="23480">
                  <c:v>773</c:v>
                </c:pt>
                <c:pt idx="23481">
                  <c:v>773</c:v>
                </c:pt>
                <c:pt idx="23482">
                  <c:v>773</c:v>
                </c:pt>
                <c:pt idx="23483">
                  <c:v>773</c:v>
                </c:pt>
                <c:pt idx="23484">
                  <c:v>773</c:v>
                </c:pt>
                <c:pt idx="23485">
                  <c:v>773</c:v>
                </c:pt>
                <c:pt idx="23486">
                  <c:v>773</c:v>
                </c:pt>
                <c:pt idx="23487">
                  <c:v>773</c:v>
                </c:pt>
                <c:pt idx="23488">
                  <c:v>773</c:v>
                </c:pt>
                <c:pt idx="23489">
                  <c:v>773</c:v>
                </c:pt>
                <c:pt idx="23490">
                  <c:v>773</c:v>
                </c:pt>
                <c:pt idx="23491">
                  <c:v>773</c:v>
                </c:pt>
                <c:pt idx="23492">
                  <c:v>773</c:v>
                </c:pt>
                <c:pt idx="23493">
                  <c:v>773</c:v>
                </c:pt>
                <c:pt idx="23494">
                  <c:v>773</c:v>
                </c:pt>
                <c:pt idx="23495">
                  <c:v>773</c:v>
                </c:pt>
                <c:pt idx="23496">
                  <c:v>773</c:v>
                </c:pt>
                <c:pt idx="23497">
                  <c:v>773</c:v>
                </c:pt>
                <c:pt idx="23498">
                  <c:v>773</c:v>
                </c:pt>
                <c:pt idx="23499">
                  <c:v>773</c:v>
                </c:pt>
                <c:pt idx="23500">
                  <c:v>773</c:v>
                </c:pt>
                <c:pt idx="23501">
                  <c:v>773</c:v>
                </c:pt>
                <c:pt idx="23502">
                  <c:v>773</c:v>
                </c:pt>
                <c:pt idx="23503">
                  <c:v>773</c:v>
                </c:pt>
                <c:pt idx="23504">
                  <c:v>773</c:v>
                </c:pt>
                <c:pt idx="23505">
                  <c:v>773</c:v>
                </c:pt>
                <c:pt idx="23506">
                  <c:v>773</c:v>
                </c:pt>
                <c:pt idx="23507">
                  <c:v>773</c:v>
                </c:pt>
                <c:pt idx="23508">
                  <c:v>773</c:v>
                </c:pt>
                <c:pt idx="23509">
                  <c:v>773</c:v>
                </c:pt>
                <c:pt idx="23510">
                  <c:v>773</c:v>
                </c:pt>
                <c:pt idx="23511">
                  <c:v>773</c:v>
                </c:pt>
                <c:pt idx="23512">
                  <c:v>773</c:v>
                </c:pt>
                <c:pt idx="23513">
                  <c:v>773</c:v>
                </c:pt>
                <c:pt idx="23514">
                  <c:v>773</c:v>
                </c:pt>
                <c:pt idx="23515">
                  <c:v>773</c:v>
                </c:pt>
                <c:pt idx="23516">
                  <c:v>773</c:v>
                </c:pt>
                <c:pt idx="23517">
                  <c:v>773</c:v>
                </c:pt>
                <c:pt idx="23518">
                  <c:v>773</c:v>
                </c:pt>
                <c:pt idx="23519">
                  <c:v>773</c:v>
                </c:pt>
                <c:pt idx="23520">
                  <c:v>773</c:v>
                </c:pt>
                <c:pt idx="23521">
                  <c:v>773</c:v>
                </c:pt>
                <c:pt idx="23522">
                  <c:v>773</c:v>
                </c:pt>
                <c:pt idx="23523">
                  <c:v>773</c:v>
                </c:pt>
                <c:pt idx="23524">
                  <c:v>773</c:v>
                </c:pt>
                <c:pt idx="23525">
                  <c:v>773</c:v>
                </c:pt>
                <c:pt idx="23526">
                  <c:v>773</c:v>
                </c:pt>
                <c:pt idx="23527">
                  <c:v>773</c:v>
                </c:pt>
                <c:pt idx="23528">
                  <c:v>773</c:v>
                </c:pt>
                <c:pt idx="23529">
                  <c:v>773</c:v>
                </c:pt>
                <c:pt idx="23530">
                  <c:v>773</c:v>
                </c:pt>
                <c:pt idx="23531">
                  <c:v>773</c:v>
                </c:pt>
                <c:pt idx="23532">
                  <c:v>773</c:v>
                </c:pt>
                <c:pt idx="23533">
                  <c:v>773</c:v>
                </c:pt>
                <c:pt idx="23534">
                  <c:v>773</c:v>
                </c:pt>
                <c:pt idx="23535">
                  <c:v>774</c:v>
                </c:pt>
                <c:pt idx="23536">
                  <c:v>774</c:v>
                </c:pt>
                <c:pt idx="23537">
                  <c:v>774</c:v>
                </c:pt>
                <c:pt idx="23538">
                  <c:v>774</c:v>
                </c:pt>
                <c:pt idx="23539">
                  <c:v>774</c:v>
                </c:pt>
                <c:pt idx="23540">
                  <c:v>774</c:v>
                </c:pt>
                <c:pt idx="23541">
                  <c:v>774</c:v>
                </c:pt>
                <c:pt idx="23542">
                  <c:v>774</c:v>
                </c:pt>
                <c:pt idx="23543">
                  <c:v>775</c:v>
                </c:pt>
                <c:pt idx="23544">
                  <c:v>775</c:v>
                </c:pt>
                <c:pt idx="23545">
                  <c:v>775</c:v>
                </c:pt>
                <c:pt idx="23546">
                  <c:v>775</c:v>
                </c:pt>
                <c:pt idx="23547">
                  <c:v>775</c:v>
                </c:pt>
                <c:pt idx="23548">
                  <c:v>775</c:v>
                </c:pt>
                <c:pt idx="23549">
                  <c:v>775</c:v>
                </c:pt>
                <c:pt idx="23550">
                  <c:v>775</c:v>
                </c:pt>
                <c:pt idx="23551">
                  <c:v>775</c:v>
                </c:pt>
                <c:pt idx="23552">
                  <c:v>775</c:v>
                </c:pt>
                <c:pt idx="23553">
                  <c:v>775</c:v>
                </c:pt>
                <c:pt idx="23554">
                  <c:v>775</c:v>
                </c:pt>
                <c:pt idx="23555">
                  <c:v>775</c:v>
                </c:pt>
                <c:pt idx="23556">
                  <c:v>775</c:v>
                </c:pt>
                <c:pt idx="23557">
                  <c:v>776</c:v>
                </c:pt>
                <c:pt idx="23558">
                  <c:v>776</c:v>
                </c:pt>
                <c:pt idx="23559">
                  <c:v>776</c:v>
                </c:pt>
                <c:pt idx="23560">
                  <c:v>776</c:v>
                </c:pt>
                <c:pt idx="23561">
                  <c:v>776</c:v>
                </c:pt>
                <c:pt idx="23562">
                  <c:v>776</c:v>
                </c:pt>
                <c:pt idx="23563">
                  <c:v>776</c:v>
                </c:pt>
                <c:pt idx="23564">
                  <c:v>776</c:v>
                </c:pt>
                <c:pt idx="23565">
                  <c:v>776</c:v>
                </c:pt>
                <c:pt idx="23566">
                  <c:v>776</c:v>
                </c:pt>
                <c:pt idx="23567">
                  <c:v>776</c:v>
                </c:pt>
                <c:pt idx="23568">
                  <c:v>776</c:v>
                </c:pt>
                <c:pt idx="23569">
                  <c:v>777</c:v>
                </c:pt>
                <c:pt idx="23570">
                  <c:v>777</c:v>
                </c:pt>
                <c:pt idx="23571">
                  <c:v>777</c:v>
                </c:pt>
                <c:pt idx="23572">
                  <c:v>777</c:v>
                </c:pt>
                <c:pt idx="23573">
                  <c:v>777</c:v>
                </c:pt>
                <c:pt idx="23574">
                  <c:v>777</c:v>
                </c:pt>
                <c:pt idx="23575">
                  <c:v>777</c:v>
                </c:pt>
                <c:pt idx="23576">
                  <c:v>777</c:v>
                </c:pt>
                <c:pt idx="23577">
                  <c:v>777</c:v>
                </c:pt>
                <c:pt idx="23578">
                  <c:v>777</c:v>
                </c:pt>
                <c:pt idx="23579">
                  <c:v>777</c:v>
                </c:pt>
                <c:pt idx="23580">
                  <c:v>777</c:v>
                </c:pt>
                <c:pt idx="23581">
                  <c:v>777</c:v>
                </c:pt>
                <c:pt idx="23582">
                  <c:v>777</c:v>
                </c:pt>
                <c:pt idx="23583">
                  <c:v>777</c:v>
                </c:pt>
                <c:pt idx="23584">
                  <c:v>777</c:v>
                </c:pt>
                <c:pt idx="23585">
                  <c:v>777</c:v>
                </c:pt>
                <c:pt idx="23586">
                  <c:v>777</c:v>
                </c:pt>
                <c:pt idx="23587">
                  <c:v>777</c:v>
                </c:pt>
                <c:pt idx="23588">
                  <c:v>777</c:v>
                </c:pt>
                <c:pt idx="23589">
                  <c:v>777</c:v>
                </c:pt>
                <c:pt idx="23590">
                  <c:v>777</c:v>
                </c:pt>
                <c:pt idx="23591">
                  <c:v>777</c:v>
                </c:pt>
                <c:pt idx="23592">
                  <c:v>777</c:v>
                </c:pt>
                <c:pt idx="23593">
                  <c:v>777</c:v>
                </c:pt>
                <c:pt idx="23594">
                  <c:v>777</c:v>
                </c:pt>
                <c:pt idx="23595">
                  <c:v>777</c:v>
                </c:pt>
                <c:pt idx="23596">
                  <c:v>777</c:v>
                </c:pt>
                <c:pt idx="23597">
                  <c:v>777</c:v>
                </c:pt>
                <c:pt idx="23598">
                  <c:v>777</c:v>
                </c:pt>
                <c:pt idx="23599">
                  <c:v>777</c:v>
                </c:pt>
                <c:pt idx="23600">
                  <c:v>777</c:v>
                </c:pt>
                <c:pt idx="23601">
                  <c:v>777</c:v>
                </c:pt>
                <c:pt idx="23602">
                  <c:v>777</c:v>
                </c:pt>
                <c:pt idx="23603">
                  <c:v>777</c:v>
                </c:pt>
                <c:pt idx="23604">
                  <c:v>777</c:v>
                </c:pt>
                <c:pt idx="23605">
                  <c:v>777</c:v>
                </c:pt>
                <c:pt idx="23606">
                  <c:v>777</c:v>
                </c:pt>
                <c:pt idx="23607">
                  <c:v>777</c:v>
                </c:pt>
                <c:pt idx="23608">
                  <c:v>777</c:v>
                </c:pt>
                <c:pt idx="23609">
                  <c:v>777</c:v>
                </c:pt>
                <c:pt idx="23610">
                  <c:v>777</c:v>
                </c:pt>
                <c:pt idx="23611">
                  <c:v>777</c:v>
                </c:pt>
                <c:pt idx="23612">
                  <c:v>777</c:v>
                </c:pt>
                <c:pt idx="23613">
                  <c:v>777</c:v>
                </c:pt>
                <c:pt idx="23614">
                  <c:v>777</c:v>
                </c:pt>
                <c:pt idx="23615">
                  <c:v>777</c:v>
                </c:pt>
                <c:pt idx="23616">
                  <c:v>777</c:v>
                </c:pt>
                <c:pt idx="23617">
                  <c:v>777</c:v>
                </c:pt>
                <c:pt idx="23618">
                  <c:v>777</c:v>
                </c:pt>
                <c:pt idx="23619">
                  <c:v>777</c:v>
                </c:pt>
                <c:pt idx="23620">
                  <c:v>777</c:v>
                </c:pt>
                <c:pt idx="23621">
                  <c:v>777</c:v>
                </c:pt>
                <c:pt idx="23622">
                  <c:v>777</c:v>
                </c:pt>
                <c:pt idx="23623">
                  <c:v>777</c:v>
                </c:pt>
                <c:pt idx="23624">
                  <c:v>777</c:v>
                </c:pt>
                <c:pt idx="23625">
                  <c:v>777</c:v>
                </c:pt>
                <c:pt idx="23626">
                  <c:v>778</c:v>
                </c:pt>
                <c:pt idx="23627">
                  <c:v>778</c:v>
                </c:pt>
                <c:pt idx="23628">
                  <c:v>778</c:v>
                </c:pt>
                <c:pt idx="23629">
                  <c:v>778</c:v>
                </c:pt>
                <c:pt idx="23630">
                  <c:v>778</c:v>
                </c:pt>
                <c:pt idx="23631">
                  <c:v>778</c:v>
                </c:pt>
                <c:pt idx="23632">
                  <c:v>778</c:v>
                </c:pt>
                <c:pt idx="23633">
                  <c:v>778</c:v>
                </c:pt>
                <c:pt idx="23634">
                  <c:v>778</c:v>
                </c:pt>
                <c:pt idx="23635">
                  <c:v>778</c:v>
                </c:pt>
                <c:pt idx="23636">
                  <c:v>778</c:v>
                </c:pt>
                <c:pt idx="23637">
                  <c:v>778</c:v>
                </c:pt>
                <c:pt idx="23638">
                  <c:v>778</c:v>
                </c:pt>
                <c:pt idx="23639">
                  <c:v>778</c:v>
                </c:pt>
                <c:pt idx="23640">
                  <c:v>778</c:v>
                </c:pt>
                <c:pt idx="23641">
                  <c:v>778</c:v>
                </c:pt>
                <c:pt idx="23642">
                  <c:v>778</c:v>
                </c:pt>
                <c:pt idx="23643">
                  <c:v>778</c:v>
                </c:pt>
                <c:pt idx="23644">
                  <c:v>778</c:v>
                </c:pt>
                <c:pt idx="23645">
                  <c:v>778</c:v>
                </c:pt>
                <c:pt idx="23646">
                  <c:v>778</c:v>
                </c:pt>
                <c:pt idx="23647">
                  <c:v>778</c:v>
                </c:pt>
                <c:pt idx="23648">
                  <c:v>778</c:v>
                </c:pt>
                <c:pt idx="23649">
                  <c:v>778</c:v>
                </c:pt>
                <c:pt idx="23650">
                  <c:v>778</c:v>
                </c:pt>
                <c:pt idx="23651">
                  <c:v>778</c:v>
                </c:pt>
                <c:pt idx="23652">
                  <c:v>778</c:v>
                </c:pt>
                <c:pt idx="23653">
                  <c:v>778</c:v>
                </c:pt>
                <c:pt idx="23654">
                  <c:v>778</c:v>
                </c:pt>
                <c:pt idx="23655">
                  <c:v>778</c:v>
                </c:pt>
                <c:pt idx="23656">
                  <c:v>778</c:v>
                </c:pt>
                <c:pt idx="23657">
                  <c:v>778</c:v>
                </c:pt>
                <c:pt idx="23658">
                  <c:v>779</c:v>
                </c:pt>
                <c:pt idx="23659">
                  <c:v>779</c:v>
                </c:pt>
                <c:pt idx="23660">
                  <c:v>779</c:v>
                </c:pt>
                <c:pt idx="23661">
                  <c:v>779</c:v>
                </c:pt>
                <c:pt idx="23662">
                  <c:v>779</c:v>
                </c:pt>
                <c:pt idx="23663">
                  <c:v>779</c:v>
                </c:pt>
                <c:pt idx="23664">
                  <c:v>779</c:v>
                </c:pt>
                <c:pt idx="23665">
                  <c:v>779</c:v>
                </c:pt>
                <c:pt idx="23666">
                  <c:v>779</c:v>
                </c:pt>
                <c:pt idx="23667">
                  <c:v>779</c:v>
                </c:pt>
                <c:pt idx="23668">
                  <c:v>779</c:v>
                </c:pt>
                <c:pt idx="23669">
                  <c:v>779</c:v>
                </c:pt>
                <c:pt idx="23670">
                  <c:v>779</c:v>
                </c:pt>
                <c:pt idx="23671">
                  <c:v>780</c:v>
                </c:pt>
                <c:pt idx="23672">
                  <c:v>780</c:v>
                </c:pt>
                <c:pt idx="23673">
                  <c:v>780</c:v>
                </c:pt>
                <c:pt idx="23674">
                  <c:v>780</c:v>
                </c:pt>
                <c:pt idx="23675">
                  <c:v>780</c:v>
                </c:pt>
                <c:pt idx="23676">
                  <c:v>780</c:v>
                </c:pt>
                <c:pt idx="23677">
                  <c:v>780</c:v>
                </c:pt>
                <c:pt idx="23678">
                  <c:v>780</c:v>
                </c:pt>
                <c:pt idx="23679">
                  <c:v>780</c:v>
                </c:pt>
                <c:pt idx="23680">
                  <c:v>780</c:v>
                </c:pt>
                <c:pt idx="23681">
                  <c:v>781</c:v>
                </c:pt>
                <c:pt idx="23682">
                  <c:v>781</c:v>
                </c:pt>
                <c:pt idx="23683">
                  <c:v>781</c:v>
                </c:pt>
                <c:pt idx="23684">
                  <c:v>781</c:v>
                </c:pt>
                <c:pt idx="23685">
                  <c:v>781</c:v>
                </c:pt>
                <c:pt idx="23686">
                  <c:v>781</c:v>
                </c:pt>
                <c:pt idx="23687">
                  <c:v>781</c:v>
                </c:pt>
                <c:pt idx="23688">
                  <c:v>781</c:v>
                </c:pt>
                <c:pt idx="23689">
                  <c:v>781</c:v>
                </c:pt>
                <c:pt idx="23690">
                  <c:v>781</c:v>
                </c:pt>
                <c:pt idx="23691">
                  <c:v>781</c:v>
                </c:pt>
                <c:pt idx="23692">
                  <c:v>781</c:v>
                </c:pt>
                <c:pt idx="23693">
                  <c:v>781</c:v>
                </c:pt>
                <c:pt idx="23694">
                  <c:v>781</c:v>
                </c:pt>
                <c:pt idx="23695">
                  <c:v>781</c:v>
                </c:pt>
                <c:pt idx="23696">
                  <c:v>781</c:v>
                </c:pt>
                <c:pt idx="23697">
                  <c:v>781</c:v>
                </c:pt>
                <c:pt idx="23698">
                  <c:v>781</c:v>
                </c:pt>
                <c:pt idx="23699">
                  <c:v>781</c:v>
                </c:pt>
                <c:pt idx="23700">
                  <c:v>781</c:v>
                </c:pt>
                <c:pt idx="23701">
                  <c:v>781</c:v>
                </c:pt>
                <c:pt idx="23702">
                  <c:v>781</c:v>
                </c:pt>
                <c:pt idx="23703">
                  <c:v>781</c:v>
                </c:pt>
                <c:pt idx="23704">
                  <c:v>781</c:v>
                </c:pt>
                <c:pt idx="23705">
                  <c:v>781</c:v>
                </c:pt>
                <c:pt idx="23706">
                  <c:v>781</c:v>
                </c:pt>
                <c:pt idx="23707">
                  <c:v>781</c:v>
                </c:pt>
                <c:pt idx="23708">
                  <c:v>781</c:v>
                </c:pt>
                <c:pt idx="23709">
                  <c:v>781</c:v>
                </c:pt>
                <c:pt idx="23710">
                  <c:v>781</c:v>
                </c:pt>
                <c:pt idx="23711">
                  <c:v>782</c:v>
                </c:pt>
                <c:pt idx="23712">
                  <c:v>782</c:v>
                </c:pt>
                <c:pt idx="23713">
                  <c:v>782</c:v>
                </c:pt>
                <c:pt idx="23714">
                  <c:v>782</c:v>
                </c:pt>
                <c:pt idx="23715">
                  <c:v>782</c:v>
                </c:pt>
                <c:pt idx="23716">
                  <c:v>782</c:v>
                </c:pt>
                <c:pt idx="23717">
                  <c:v>782</c:v>
                </c:pt>
                <c:pt idx="23718">
                  <c:v>782</c:v>
                </c:pt>
                <c:pt idx="23719">
                  <c:v>782</c:v>
                </c:pt>
                <c:pt idx="23720">
                  <c:v>782</c:v>
                </c:pt>
                <c:pt idx="23721">
                  <c:v>782</c:v>
                </c:pt>
                <c:pt idx="23722">
                  <c:v>782</c:v>
                </c:pt>
                <c:pt idx="23723">
                  <c:v>782</c:v>
                </c:pt>
                <c:pt idx="23724">
                  <c:v>782</c:v>
                </c:pt>
                <c:pt idx="23725">
                  <c:v>782</c:v>
                </c:pt>
                <c:pt idx="23726">
                  <c:v>782</c:v>
                </c:pt>
                <c:pt idx="23727">
                  <c:v>782</c:v>
                </c:pt>
                <c:pt idx="23728">
                  <c:v>782</c:v>
                </c:pt>
                <c:pt idx="23729">
                  <c:v>782</c:v>
                </c:pt>
                <c:pt idx="23730">
                  <c:v>782</c:v>
                </c:pt>
                <c:pt idx="23731">
                  <c:v>782</c:v>
                </c:pt>
                <c:pt idx="23732">
                  <c:v>782</c:v>
                </c:pt>
                <c:pt idx="23733">
                  <c:v>782</c:v>
                </c:pt>
                <c:pt idx="23734">
                  <c:v>782</c:v>
                </c:pt>
                <c:pt idx="23735">
                  <c:v>782</c:v>
                </c:pt>
                <c:pt idx="23736">
                  <c:v>782</c:v>
                </c:pt>
                <c:pt idx="23737">
                  <c:v>782</c:v>
                </c:pt>
                <c:pt idx="23738">
                  <c:v>782</c:v>
                </c:pt>
                <c:pt idx="23739">
                  <c:v>782</c:v>
                </c:pt>
                <c:pt idx="23740">
                  <c:v>782</c:v>
                </c:pt>
                <c:pt idx="23741">
                  <c:v>782</c:v>
                </c:pt>
                <c:pt idx="23742">
                  <c:v>782</c:v>
                </c:pt>
                <c:pt idx="23743">
                  <c:v>782</c:v>
                </c:pt>
                <c:pt idx="23744">
                  <c:v>782</c:v>
                </c:pt>
                <c:pt idx="23745">
                  <c:v>782</c:v>
                </c:pt>
                <c:pt idx="23746">
                  <c:v>782</c:v>
                </c:pt>
                <c:pt idx="23747">
                  <c:v>782</c:v>
                </c:pt>
                <c:pt idx="23748">
                  <c:v>782</c:v>
                </c:pt>
                <c:pt idx="23749">
                  <c:v>782</c:v>
                </c:pt>
                <c:pt idx="23750">
                  <c:v>782</c:v>
                </c:pt>
                <c:pt idx="23751">
                  <c:v>782</c:v>
                </c:pt>
                <c:pt idx="23752">
                  <c:v>782</c:v>
                </c:pt>
                <c:pt idx="23753">
                  <c:v>782</c:v>
                </c:pt>
                <c:pt idx="23754">
                  <c:v>782</c:v>
                </c:pt>
                <c:pt idx="23755">
                  <c:v>782</c:v>
                </c:pt>
                <c:pt idx="23756">
                  <c:v>782</c:v>
                </c:pt>
                <c:pt idx="23757">
                  <c:v>782</c:v>
                </c:pt>
                <c:pt idx="23758">
                  <c:v>782</c:v>
                </c:pt>
                <c:pt idx="23759">
                  <c:v>782</c:v>
                </c:pt>
                <c:pt idx="23760">
                  <c:v>782</c:v>
                </c:pt>
                <c:pt idx="23761">
                  <c:v>782</c:v>
                </c:pt>
                <c:pt idx="23762">
                  <c:v>782</c:v>
                </c:pt>
                <c:pt idx="23763">
                  <c:v>782</c:v>
                </c:pt>
                <c:pt idx="23764">
                  <c:v>782</c:v>
                </c:pt>
                <c:pt idx="23765">
                  <c:v>782</c:v>
                </c:pt>
                <c:pt idx="23766">
                  <c:v>782</c:v>
                </c:pt>
                <c:pt idx="23767">
                  <c:v>782</c:v>
                </c:pt>
                <c:pt idx="23768">
                  <c:v>782</c:v>
                </c:pt>
                <c:pt idx="23769">
                  <c:v>782</c:v>
                </c:pt>
                <c:pt idx="23770">
                  <c:v>782</c:v>
                </c:pt>
                <c:pt idx="23771">
                  <c:v>782</c:v>
                </c:pt>
                <c:pt idx="23772">
                  <c:v>782</c:v>
                </c:pt>
                <c:pt idx="23773">
                  <c:v>782</c:v>
                </c:pt>
                <c:pt idx="23774">
                  <c:v>782</c:v>
                </c:pt>
                <c:pt idx="23775">
                  <c:v>782</c:v>
                </c:pt>
                <c:pt idx="23776">
                  <c:v>783</c:v>
                </c:pt>
                <c:pt idx="23777">
                  <c:v>783</c:v>
                </c:pt>
                <c:pt idx="23778">
                  <c:v>783</c:v>
                </c:pt>
                <c:pt idx="23779">
                  <c:v>783</c:v>
                </c:pt>
                <c:pt idx="23780">
                  <c:v>783</c:v>
                </c:pt>
                <c:pt idx="23781">
                  <c:v>783</c:v>
                </c:pt>
                <c:pt idx="23782">
                  <c:v>783</c:v>
                </c:pt>
                <c:pt idx="23783">
                  <c:v>783</c:v>
                </c:pt>
                <c:pt idx="23784">
                  <c:v>783</c:v>
                </c:pt>
                <c:pt idx="23785">
                  <c:v>783</c:v>
                </c:pt>
                <c:pt idx="23786">
                  <c:v>783</c:v>
                </c:pt>
                <c:pt idx="23787">
                  <c:v>783</c:v>
                </c:pt>
                <c:pt idx="23788">
                  <c:v>783</c:v>
                </c:pt>
                <c:pt idx="23789">
                  <c:v>783</c:v>
                </c:pt>
                <c:pt idx="23790">
                  <c:v>783</c:v>
                </c:pt>
                <c:pt idx="23791">
                  <c:v>783</c:v>
                </c:pt>
                <c:pt idx="23792">
                  <c:v>783</c:v>
                </c:pt>
                <c:pt idx="23793">
                  <c:v>783</c:v>
                </c:pt>
                <c:pt idx="23794">
                  <c:v>783</c:v>
                </c:pt>
                <c:pt idx="23795">
                  <c:v>783</c:v>
                </c:pt>
                <c:pt idx="23796">
                  <c:v>783</c:v>
                </c:pt>
                <c:pt idx="23797">
                  <c:v>783</c:v>
                </c:pt>
                <c:pt idx="23798">
                  <c:v>783</c:v>
                </c:pt>
                <c:pt idx="23799">
                  <c:v>784</c:v>
                </c:pt>
                <c:pt idx="23800">
                  <c:v>784</c:v>
                </c:pt>
                <c:pt idx="23801">
                  <c:v>784</c:v>
                </c:pt>
                <c:pt idx="23802">
                  <c:v>784</c:v>
                </c:pt>
                <c:pt idx="23803">
                  <c:v>784</c:v>
                </c:pt>
                <c:pt idx="23804">
                  <c:v>784</c:v>
                </c:pt>
                <c:pt idx="23805">
                  <c:v>784</c:v>
                </c:pt>
                <c:pt idx="23806">
                  <c:v>784</c:v>
                </c:pt>
                <c:pt idx="23807">
                  <c:v>784</c:v>
                </c:pt>
                <c:pt idx="23808">
                  <c:v>784</c:v>
                </c:pt>
                <c:pt idx="23809">
                  <c:v>784</c:v>
                </c:pt>
                <c:pt idx="23810">
                  <c:v>784</c:v>
                </c:pt>
                <c:pt idx="23811">
                  <c:v>784</c:v>
                </c:pt>
                <c:pt idx="23812">
                  <c:v>784</c:v>
                </c:pt>
                <c:pt idx="23813">
                  <c:v>784</c:v>
                </c:pt>
                <c:pt idx="23814">
                  <c:v>785</c:v>
                </c:pt>
                <c:pt idx="23815">
                  <c:v>785</c:v>
                </c:pt>
                <c:pt idx="23816">
                  <c:v>785</c:v>
                </c:pt>
                <c:pt idx="23817">
                  <c:v>785</c:v>
                </c:pt>
                <c:pt idx="23818">
                  <c:v>785</c:v>
                </c:pt>
                <c:pt idx="23819">
                  <c:v>785</c:v>
                </c:pt>
                <c:pt idx="23820">
                  <c:v>785</c:v>
                </c:pt>
                <c:pt idx="23821">
                  <c:v>785</c:v>
                </c:pt>
                <c:pt idx="23822">
                  <c:v>785</c:v>
                </c:pt>
                <c:pt idx="23823">
                  <c:v>785</c:v>
                </c:pt>
                <c:pt idx="23824">
                  <c:v>785</c:v>
                </c:pt>
                <c:pt idx="23825">
                  <c:v>785</c:v>
                </c:pt>
                <c:pt idx="23826">
                  <c:v>785</c:v>
                </c:pt>
                <c:pt idx="23827">
                  <c:v>785</c:v>
                </c:pt>
                <c:pt idx="23828">
                  <c:v>785</c:v>
                </c:pt>
                <c:pt idx="23829">
                  <c:v>785</c:v>
                </c:pt>
                <c:pt idx="23830">
                  <c:v>785</c:v>
                </c:pt>
                <c:pt idx="23831">
                  <c:v>785</c:v>
                </c:pt>
                <c:pt idx="23832">
                  <c:v>785</c:v>
                </c:pt>
                <c:pt idx="23833">
                  <c:v>785</c:v>
                </c:pt>
                <c:pt idx="23834">
                  <c:v>785</c:v>
                </c:pt>
                <c:pt idx="23835">
                  <c:v>785</c:v>
                </c:pt>
                <c:pt idx="23836">
                  <c:v>785</c:v>
                </c:pt>
                <c:pt idx="23837">
                  <c:v>785</c:v>
                </c:pt>
                <c:pt idx="23838">
                  <c:v>786</c:v>
                </c:pt>
                <c:pt idx="23839">
                  <c:v>786</c:v>
                </c:pt>
                <c:pt idx="23840">
                  <c:v>786</c:v>
                </c:pt>
                <c:pt idx="23841">
                  <c:v>786</c:v>
                </c:pt>
                <c:pt idx="23842">
                  <c:v>786</c:v>
                </c:pt>
                <c:pt idx="23843">
                  <c:v>786</c:v>
                </c:pt>
                <c:pt idx="23844">
                  <c:v>786</c:v>
                </c:pt>
                <c:pt idx="23845">
                  <c:v>786</c:v>
                </c:pt>
                <c:pt idx="23846">
                  <c:v>786</c:v>
                </c:pt>
                <c:pt idx="23847">
                  <c:v>786</c:v>
                </c:pt>
                <c:pt idx="23848">
                  <c:v>786</c:v>
                </c:pt>
                <c:pt idx="23849">
                  <c:v>786</c:v>
                </c:pt>
                <c:pt idx="23850">
                  <c:v>786</c:v>
                </c:pt>
                <c:pt idx="23851">
                  <c:v>786</c:v>
                </c:pt>
                <c:pt idx="23852">
                  <c:v>786</c:v>
                </c:pt>
                <c:pt idx="23853">
                  <c:v>786</c:v>
                </c:pt>
                <c:pt idx="23854">
                  <c:v>786</c:v>
                </c:pt>
                <c:pt idx="23855">
                  <c:v>786</c:v>
                </c:pt>
                <c:pt idx="23856">
                  <c:v>786</c:v>
                </c:pt>
                <c:pt idx="23857">
                  <c:v>786</c:v>
                </c:pt>
                <c:pt idx="23858">
                  <c:v>786</c:v>
                </c:pt>
                <c:pt idx="23859">
                  <c:v>786</c:v>
                </c:pt>
                <c:pt idx="23860">
                  <c:v>786</c:v>
                </c:pt>
                <c:pt idx="23861">
                  <c:v>786</c:v>
                </c:pt>
                <c:pt idx="23862">
                  <c:v>786</c:v>
                </c:pt>
                <c:pt idx="23863">
                  <c:v>786</c:v>
                </c:pt>
                <c:pt idx="23864">
                  <c:v>786</c:v>
                </c:pt>
                <c:pt idx="23865">
                  <c:v>786</c:v>
                </c:pt>
                <c:pt idx="23866">
                  <c:v>786</c:v>
                </c:pt>
                <c:pt idx="23867">
                  <c:v>786</c:v>
                </c:pt>
                <c:pt idx="23868">
                  <c:v>786</c:v>
                </c:pt>
                <c:pt idx="23869">
                  <c:v>786</c:v>
                </c:pt>
                <c:pt idx="23870">
                  <c:v>786</c:v>
                </c:pt>
                <c:pt idx="23871">
                  <c:v>786</c:v>
                </c:pt>
                <c:pt idx="23872">
                  <c:v>786</c:v>
                </c:pt>
                <c:pt idx="23873">
                  <c:v>786</c:v>
                </c:pt>
                <c:pt idx="23874">
                  <c:v>786</c:v>
                </c:pt>
                <c:pt idx="23875">
                  <c:v>786</c:v>
                </c:pt>
                <c:pt idx="23876">
                  <c:v>786</c:v>
                </c:pt>
                <c:pt idx="23877">
                  <c:v>786</c:v>
                </c:pt>
                <c:pt idx="23878">
                  <c:v>786</c:v>
                </c:pt>
                <c:pt idx="23879">
                  <c:v>786</c:v>
                </c:pt>
                <c:pt idx="23880">
                  <c:v>786</c:v>
                </c:pt>
                <c:pt idx="23881">
                  <c:v>786</c:v>
                </c:pt>
                <c:pt idx="23882">
                  <c:v>786</c:v>
                </c:pt>
                <c:pt idx="23883">
                  <c:v>786</c:v>
                </c:pt>
                <c:pt idx="23884">
                  <c:v>786</c:v>
                </c:pt>
                <c:pt idx="23885">
                  <c:v>786</c:v>
                </c:pt>
                <c:pt idx="23886">
                  <c:v>786</c:v>
                </c:pt>
                <c:pt idx="23887">
                  <c:v>786</c:v>
                </c:pt>
                <c:pt idx="23888">
                  <c:v>786</c:v>
                </c:pt>
                <c:pt idx="23889">
                  <c:v>786</c:v>
                </c:pt>
                <c:pt idx="23890">
                  <c:v>786</c:v>
                </c:pt>
                <c:pt idx="23891">
                  <c:v>786</c:v>
                </c:pt>
                <c:pt idx="23892">
                  <c:v>786</c:v>
                </c:pt>
                <c:pt idx="23893">
                  <c:v>787</c:v>
                </c:pt>
                <c:pt idx="23894">
                  <c:v>787</c:v>
                </c:pt>
                <c:pt idx="23895">
                  <c:v>787</c:v>
                </c:pt>
                <c:pt idx="23896">
                  <c:v>787</c:v>
                </c:pt>
                <c:pt idx="23897">
                  <c:v>787</c:v>
                </c:pt>
                <c:pt idx="23898">
                  <c:v>787</c:v>
                </c:pt>
                <c:pt idx="23899">
                  <c:v>787</c:v>
                </c:pt>
                <c:pt idx="23900">
                  <c:v>787</c:v>
                </c:pt>
                <c:pt idx="23901">
                  <c:v>787</c:v>
                </c:pt>
                <c:pt idx="23902">
                  <c:v>787</c:v>
                </c:pt>
                <c:pt idx="23903">
                  <c:v>787</c:v>
                </c:pt>
                <c:pt idx="23904">
                  <c:v>787</c:v>
                </c:pt>
                <c:pt idx="23905">
                  <c:v>787</c:v>
                </c:pt>
                <c:pt idx="23906">
                  <c:v>787</c:v>
                </c:pt>
                <c:pt idx="23907">
                  <c:v>787</c:v>
                </c:pt>
                <c:pt idx="23908">
                  <c:v>787</c:v>
                </c:pt>
                <c:pt idx="23909">
                  <c:v>787</c:v>
                </c:pt>
                <c:pt idx="23910">
                  <c:v>787</c:v>
                </c:pt>
                <c:pt idx="23911">
                  <c:v>787</c:v>
                </c:pt>
                <c:pt idx="23912">
                  <c:v>787</c:v>
                </c:pt>
                <c:pt idx="23913">
                  <c:v>787</c:v>
                </c:pt>
                <c:pt idx="23914">
                  <c:v>787</c:v>
                </c:pt>
                <c:pt idx="23915">
                  <c:v>787</c:v>
                </c:pt>
                <c:pt idx="23916">
                  <c:v>787</c:v>
                </c:pt>
                <c:pt idx="23917">
                  <c:v>787</c:v>
                </c:pt>
                <c:pt idx="23918">
                  <c:v>787</c:v>
                </c:pt>
                <c:pt idx="23919">
                  <c:v>787</c:v>
                </c:pt>
                <c:pt idx="23920">
                  <c:v>787</c:v>
                </c:pt>
                <c:pt idx="23921">
                  <c:v>787</c:v>
                </c:pt>
                <c:pt idx="23922">
                  <c:v>787</c:v>
                </c:pt>
                <c:pt idx="23923">
                  <c:v>787</c:v>
                </c:pt>
                <c:pt idx="23924">
                  <c:v>787</c:v>
                </c:pt>
                <c:pt idx="23925">
                  <c:v>787</c:v>
                </c:pt>
                <c:pt idx="23926">
                  <c:v>787</c:v>
                </c:pt>
                <c:pt idx="23927">
                  <c:v>787</c:v>
                </c:pt>
                <c:pt idx="23928">
                  <c:v>787</c:v>
                </c:pt>
                <c:pt idx="23929">
                  <c:v>788</c:v>
                </c:pt>
                <c:pt idx="23930">
                  <c:v>788</c:v>
                </c:pt>
                <c:pt idx="23931">
                  <c:v>788</c:v>
                </c:pt>
                <c:pt idx="23932">
                  <c:v>788</c:v>
                </c:pt>
                <c:pt idx="23933">
                  <c:v>788</c:v>
                </c:pt>
                <c:pt idx="23934">
                  <c:v>788</c:v>
                </c:pt>
                <c:pt idx="23935">
                  <c:v>788</c:v>
                </c:pt>
                <c:pt idx="23936">
                  <c:v>789</c:v>
                </c:pt>
                <c:pt idx="23937">
                  <c:v>789</c:v>
                </c:pt>
                <c:pt idx="23938">
                  <c:v>789</c:v>
                </c:pt>
                <c:pt idx="23939">
                  <c:v>789</c:v>
                </c:pt>
                <c:pt idx="23940">
                  <c:v>789</c:v>
                </c:pt>
                <c:pt idx="23941">
                  <c:v>790</c:v>
                </c:pt>
                <c:pt idx="23942">
                  <c:v>790</c:v>
                </c:pt>
                <c:pt idx="23943">
                  <c:v>790</c:v>
                </c:pt>
                <c:pt idx="23944">
                  <c:v>790</c:v>
                </c:pt>
                <c:pt idx="23945">
                  <c:v>790</c:v>
                </c:pt>
                <c:pt idx="23946">
                  <c:v>790</c:v>
                </c:pt>
                <c:pt idx="23947">
                  <c:v>790</c:v>
                </c:pt>
                <c:pt idx="23948">
                  <c:v>790</c:v>
                </c:pt>
                <c:pt idx="23949">
                  <c:v>790</c:v>
                </c:pt>
                <c:pt idx="23950">
                  <c:v>790</c:v>
                </c:pt>
                <c:pt idx="23951">
                  <c:v>790</c:v>
                </c:pt>
                <c:pt idx="23952">
                  <c:v>790</c:v>
                </c:pt>
                <c:pt idx="23953">
                  <c:v>790</c:v>
                </c:pt>
                <c:pt idx="23954">
                  <c:v>790</c:v>
                </c:pt>
                <c:pt idx="23955">
                  <c:v>790</c:v>
                </c:pt>
                <c:pt idx="23956">
                  <c:v>790</c:v>
                </c:pt>
                <c:pt idx="23957">
                  <c:v>790</c:v>
                </c:pt>
                <c:pt idx="23958">
                  <c:v>790</c:v>
                </c:pt>
                <c:pt idx="23959">
                  <c:v>790</c:v>
                </c:pt>
                <c:pt idx="23960">
                  <c:v>790</c:v>
                </c:pt>
                <c:pt idx="23961">
                  <c:v>790</c:v>
                </c:pt>
                <c:pt idx="23962">
                  <c:v>790</c:v>
                </c:pt>
                <c:pt idx="23963">
                  <c:v>790</c:v>
                </c:pt>
                <c:pt idx="23964">
                  <c:v>790</c:v>
                </c:pt>
                <c:pt idx="23965">
                  <c:v>790</c:v>
                </c:pt>
                <c:pt idx="23966">
                  <c:v>790</c:v>
                </c:pt>
                <c:pt idx="23967">
                  <c:v>790</c:v>
                </c:pt>
                <c:pt idx="23968">
                  <c:v>790</c:v>
                </c:pt>
                <c:pt idx="23969">
                  <c:v>790</c:v>
                </c:pt>
                <c:pt idx="23970">
                  <c:v>790</c:v>
                </c:pt>
                <c:pt idx="23971">
                  <c:v>790</c:v>
                </c:pt>
                <c:pt idx="23972">
                  <c:v>790</c:v>
                </c:pt>
                <c:pt idx="23973">
                  <c:v>790</c:v>
                </c:pt>
                <c:pt idx="23974">
                  <c:v>790</c:v>
                </c:pt>
                <c:pt idx="23975">
                  <c:v>790</c:v>
                </c:pt>
                <c:pt idx="23976">
                  <c:v>790</c:v>
                </c:pt>
                <c:pt idx="23977">
                  <c:v>790</c:v>
                </c:pt>
                <c:pt idx="23978">
                  <c:v>790</c:v>
                </c:pt>
                <c:pt idx="23979">
                  <c:v>790</c:v>
                </c:pt>
                <c:pt idx="23980">
                  <c:v>790</c:v>
                </c:pt>
                <c:pt idx="23981">
                  <c:v>790</c:v>
                </c:pt>
                <c:pt idx="23982">
                  <c:v>790</c:v>
                </c:pt>
                <c:pt idx="23983">
                  <c:v>790</c:v>
                </c:pt>
                <c:pt idx="23984">
                  <c:v>790</c:v>
                </c:pt>
                <c:pt idx="23985">
                  <c:v>790</c:v>
                </c:pt>
                <c:pt idx="23986">
                  <c:v>790</c:v>
                </c:pt>
                <c:pt idx="23987">
                  <c:v>790</c:v>
                </c:pt>
                <c:pt idx="23988">
                  <c:v>790</c:v>
                </c:pt>
                <c:pt idx="23989">
                  <c:v>790</c:v>
                </c:pt>
                <c:pt idx="23990">
                  <c:v>790</c:v>
                </c:pt>
                <c:pt idx="23991">
                  <c:v>790</c:v>
                </c:pt>
                <c:pt idx="23992">
                  <c:v>790</c:v>
                </c:pt>
                <c:pt idx="23993">
                  <c:v>790</c:v>
                </c:pt>
                <c:pt idx="23994">
                  <c:v>790</c:v>
                </c:pt>
                <c:pt idx="23995">
                  <c:v>790</c:v>
                </c:pt>
                <c:pt idx="23996">
                  <c:v>790</c:v>
                </c:pt>
                <c:pt idx="23997">
                  <c:v>791</c:v>
                </c:pt>
                <c:pt idx="23998">
                  <c:v>791</c:v>
                </c:pt>
                <c:pt idx="23999">
                  <c:v>791</c:v>
                </c:pt>
                <c:pt idx="24000">
                  <c:v>791</c:v>
                </c:pt>
                <c:pt idx="24001">
                  <c:v>791</c:v>
                </c:pt>
                <c:pt idx="24002">
                  <c:v>791</c:v>
                </c:pt>
                <c:pt idx="24003">
                  <c:v>791</c:v>
                </c:pt>
                <c:pt idx="24004">
                  <c:v>791</c:v>
                </c:pt>
                <c:pt idx="24005">
                  <c:v>791</c:v>
                </c:pt>
                <c:pt idx="24006">
                  <c:v>791</c:v>
                </c:pt>
                <c:pt idx="24007">
                  <c:v>791</c:v>
                </c:pt>
                <c:pt idx="24008">
                  <c:v>791</c:v>
                </c:pt>
                <c:pt idx="24009">
                  <c:v>791</c:v>
                </c:pt>
                <c:pt idx="24010">
                  <c:v>791</c:v>
                </c:pt>
                <c:pt idx="24011">
                  <c:v>791</c:v>
                </c:pt>
                <c:pt idx="24012">
                  <c:v>791</c:v>
                </c:pt>
                <c:pt idx="24013">
                  <c:v>792</c:v>
                </c:pt>
                <c:pt idx="24014">
                  <c:v>792</c:v>
                </c:pt>
                <c:pt idx="24015">
                  <c:v>792</c:v>
                </c:pt>
                <c:pt idx="24016">
                  <c:v>792</c:v>
                </c:pt>
                <c:pt idx="24017">
                  <c:v>792</c:v>
                </c:pt>
                <c:pt idx="24018">
                  <c:v>792</c:v>
                </c:pt>
                <c:pt idx="24019">
                  <c:v>792</c:v>
                </c:pt>
                <c:pt idx="24020">
                  <c:v>792</c:v>
                </c:pt>
                <c:pt idx="24021">
                  <c:v>792</c:v>
                </c:pt>
                <c:pt idx="24022">
                  <c:v>792</c:v>
                </c:pt>
                <c:pt idx="24023">
                  <c:v>792</c:v>
                </c:pt>
                <c:pt idx="24024">
                  <c:v>792</c:v>
                </c:pt>
                <c:pt idx="24025">
                  <c:v>792</c:v>
                </c:pt>
                <c:pt idx="24026">
                  <c:v>792</c:v>
                </c:pt>
                <c:pt idx="24027">
                  <c:v>792</c:v>
                </c:pt>
                <c:pt idx="24028">
                  <c:v>792</c:v>
                </c:pt>
                <c:pt idx="24029">
                  <c:v>792</c:v>
                </c:pt>
                <c:pt idx="24030">
                  <c:v>792</c:v>
                </c:pt>
                <c:pt idx="24031">
                  <c:v>792</c:v>
                </c:pt>
                <c:pt idx="24032">
                  <c:v>792</c:v>
                </c:pt>
                <c:pt idx="24033">
                  <c:v>792</c:v>
                </c:pt>
                <c:pt idx="24034">
                  <c:v>792</c:v>
                </c:pt>
                <c:pt idx="24035">
                  <c:v>792</c:v>
                </c:pt>
                <c:pt idx="24036">
                  <c:v>792</c:v>
                </c:pt>
                <c:pt idx="24037">
                  <c:v>792</c:v>
                </c:pt>
                <c:pt idx="24038">
                  <c:v>792</c:v>
                </c:pt>
                <c:pt idx="24039">
                  <c:v>792</c:v>
                </c:pt>
                <c:pt idx="24040">
                  <c:v>792</c:v>
                </c:pt>
                <c:pt idx="24041">
                  <c:v>792</c:v>
                </c:pt>
                <c:pt idx="24042">
                  <c:v>792</c:v>
                </c:pt>
                <c:pt idx="24043">
                  <c:v>792</c:v>
                </c:pt>
                <c:pt idx="24044">
                  <c:v>792</c:v>
                </c:pt>
                <c:pt idx="24045">
                  <c:v>792</c:v>
                </c:pt>
                <c:pt idx="24046">
                  <c:v>792</c:v>
                </c:pt>
                <c:pt idx="24047">
                  <c:v>792</c:v>
                </c:pt>
                <c:pt idx="24048">
                  <c:v>792</c:v>
                </c:pt>
                <c:pt idx="24049">
                  <c:v>792</c:v>
                </c:pt>
                <c:pt idx="24050">
                  <c:v>792</c:v>
                </c:pt>
                <c:pt idx="24051">
                  <c:v>793</c:v>
                </c:pt>
                <c:pt idx="24052">
                  <c:v>793</c:v>
                </c:pt>
                <c:pt idx="24053">
                  <c:v>793</c:v>
                </c:pt>
                <c:pt idx="24054">
                  <c:v>793</c:v>
                </c:pt>
                <c:pt idx="24055">
                  <c:v>793</c:v>
                </c:pt>
                <c:pt idx="24056">
                  <c:v>793</c:v>
                </c:pt>
                <c:pt idx="24057">
                  <c:v>793</c:v>
                </c:pt>
                <c:pt idx="24058">
                  <c:v>793</c:v>
                </c:pt>
                <c:pt idx="24059">
                  <c:v>793</c:v>
                </c:pt>
                <c:pt idx="24060">
                  <c:v>793</c:v>
                </c:pt>
                <c:pt idx="24061">
                  <c:v>793</c:v>
                </c:pt>
                <c:pt idx="24062">
                  <c:v>793</c:v>
                </c:pt>
                <c:pt idx="24063">
                  <c:v>793</c:v>
                </c:pt>
                <c:pt idx="24064">
                  <c:v>793</c:v>
                </c:pt>
                <c:pt idx="24065">
                  <c:v>793</c:v>
                </c:pt>
                <c:pt idx="24066">
                  <c:v>794</c:v>
                </c:pt>
                <c:pt idx="24067">
                  <c:v>794</c:v>
                </c:pt>
                <c:pt idx="24068">
                  <c:v>794</c:v>
                </c:pt>
                <c:pt idx="24069">
                  <c:v>794</c:v>
                </c:pt>
                <c:pt idx="24070">
                  <c:v>794</c:v>
                </c:pt>
                <c:pt idx="24071">
                  <c:v>794</c:v>
                </c:pt>
                <c:pt idx="24072">
                  <c:v>794</c:v>
                </c:pt>
                <c:pt idx="24073">
                  <c:v>794</c:v>
                </c:pt>
                <c:pt idx="24074">
                  <c:v>794</c:v>
                </c:pt>
                <c:pt idx="24075">
                  <c:v>794</c:v>
                </c:pt>
                <c:pt idx="24076">
                  <c:v>794</c:v>
                </c:pt>
                <c:pt idx="24077">
                  <c:v>794</c:v>
                </c:pt>
                <c:pt idx="24078">
                  <c:v>794</c:v>
                </c:pt>
                <c:pt idx="24079">
                  <c:v>794</c:v>
                </c:pt>
                <c:pt idx="24080">
                  <c:v>794</c:v>
                </c:pt>
                <c:pt idx="24081">
                  <c:v>794</c:v>
                </c:pt>
                <c:pt idx="24082">
                  <c:v>794</c:v>
                </c:pt>
                <c:pt idx="24083">
                  <c:v>794</c:v>
                </c:pt>
                <c:pt idx="24084">
                  <c:v>794</c:v>
                </c:pt>
                <c:pt idx="24085">
                  <c:v>794</c:v>
                </c:pt>
                <c:pt idx="24086">
                  <c:v>794</c:v>
                </c:pt>
                <c:pt idx="24087">
                  <c:v>794</c:v>
                </c:pt>
                <c:pt idx="24088">
                  <c:v>794</c:v>
                </c:pt>
                <c:pt idx="24089">
                  <c:v>794</c:v>
                </c:pt>
                <c:pt idx="24090">
                  <c:v>794</c:v>
                </c:pt>
                <c:pt idx="24091">
                  <c:v>794</c:v>
                </c:pt>
                <c:pt idx="24092">
                  <c:v>794</c:v>
                </c:pt>
                <c:pt idx="24093">
                  <c:v>794</c:v>
                </c:pt>
                <c:pt idx="24094">
                  <c:v>794</c:v>
                </c:pt>
                <c:pt idx="24095">
                  <c:v>794</c:v>
                </c:pt>
                <c:pt idx="24096">
                  <c:v>794</c:v>
                </c:pt>
                <c:pt idx="24097">
                  <c:v>794</c:v>
                </c:pt>
                <c:pt idx="24098">
                  <c:v>794</c:v>
                </c:pt>
                <c:pt idx="24099">
                  <c:v>794</c:v>
                </c:pt>
                <c:pt idx="24100">
                  <c:v>794</c:v>
                </c:pt>
                <c:pt idx="24101">
                  <c:v>794</c:v>
                </c:pt>
                <c:pt idx="24102">
                  <c:v>794</c:v>
                </c:pt>
                <c:pt idx="24103">
                  <c:v>794</c:v>
                </c:pt>
                <c:pt idx="24104">
                  <c:v>794</c:v>
                </c:pt>
                <c:pt idx="24105">
                  <c:v>794</c:v>
                </c:pt>
                <c:pt idx="24106">
                  <c:v>794</c:v>
                </c:pt>
                <c:pt idx="24107">
                  <c:v>794</c:v>
                </c:pt>
                <c:pt idx="24108">
                  <c:v>794</c:v>
                </c:pt>
                <c:pt idx="24109">
                  <c:v>794</c:v>
                </c:pt>
                <c:pt idx="24110">
                  <c:v>794</c:v>
                </c:pt>
                <c:pt idx="24111">
                  <c:v>794</c:v>
                </c:pt>
                <c:pt idx="24112">
                  <c:v>795</c:v>
                </c:pt>
                <c:pt idx="24113">
                  <c:v>795</c:v>
                </c:pt>
                <c:pt idx="24114">
                  <c:v>795</c:v>
                </c:pt>
                <c:pt idx="24115">
                  <c:v>795</c:v>
                </c:pt>
                <c:pt idx="24116">
                  <c:v>795</c:v>
                </c:pt>
                <c:pt idx="24117">
                  <c:v>795</c:v>
                </c:pt>
                <c:pt idx="24118">
                  <c:v>795</c:v>
                </c:pt>
                <c:pt idx="24119">
                  <c:v>795</c:v>
                </c:pt>
                <c:pt idx="24120">
                  <c:v>795</c:v>
                </c:pt>
                <c:pt idx="24121">
                  <c:v>796</c:v>
                </c:pt>
                <c:pt idx="24122">
                  <c:v>796</c:v>
                </c:pt>
                <c:pt idx="24123">
                  <c:v>796</c:v>
                </c:pt>
                <c:pt idx="24124">
                  <c:v>796</c:v>
                </c:pt>
                <c:pt idx="24125">
                  <c:v>796</c:v>
                </c:pt>
                <c:pt idx="24126">
                  <c:v>796</c:v>
                </c:pt>
                <c:pt idx="24127">
                  <c:v>796</c:v>
                </c:pt>
                <c:pt idx="24128">
                  <c:v>796</c:v>
                </c:pt>
                <c:pt idx="24129">
                  <c:v>796</c:v>
                </c:pt>
                <c:pt idx="24130">
                  <c:v>796</c:v>
                </c:pt>
                <c:pt idx="24131">
                  <c:v>796</c:v>
                </c:pt>
                <c:pt idx="24132">
                  <c:v>796</c:v>
                </c:pt>
                <c:pt idx="24133">
                  <c:v>796</c:v>
                </c:pt>
                <c:pt idx="24134">
                  <c:v>796</c:v>
                </c:pt>
                <c:pt idx="24135">
                  <c:v>796</c:v>
                </c:pt>
                <c:pt idx="24136">
                  <c:v>796</c:v>
                </c:pt>
                <c:pt idx="24137">
                  <c:v>796</c:v>
                </c:pt>
                <c:pt idx="24138">
                  <c:v>796</c:v>
                </c:pt>
                <c:pt idx="24139">
                  <c:v>796</c:v>
                </c:pt>
                <c:pt idx="24140">
                  <c:v>796</c:v>
                </c:pt>
                <c:pt idx="24141">
                  <c:v>796</c:v>
                </c:pt>
                <c:pt idx="24142">
                  <c:v>796</c:v>
                </c:pt>
                <c:pt idx="24143">
                  <c:v>796</c:v>
                </c:pt>
                <c:pt idx="24144">
                  <c:v>796</c:v>
                </c:pt>
                <c:pt idx="24145">
                  <c:v>796</c:v>
                </c:pt>
                <c:pt idx="24146">
                  <c:v>796</c:v>
                </c:pt>
                <c:pt idx="24147">
                  <c:v>796</c:v>
                </c:pt>
                <c:pt idx="24148">
                  <c:v>796</c:v>
                </c:pt>
                <c:pt idx="24149">
                  <c:v>796</c:v>
                </c:pt>
                <c:pt idx="24150">
                  <c:v>796</c:v>
                </c:pt>
                <c:pt idx="24151">
                  <c:v>796</c:v>
                </c:pt>
                <c:pt idx="24152">
                  <c:v>796</c:v>
                </c:pt>
                <c:pt idx="24153">
                  <c:v>796</c:v>
                </c:pt>
                <c:pt idx="24154">
                  <c:v>796</c:v>
                </c:pt>
                <c:pt idx="24155">
                  <c:v>796</c:v>
                </c:pt>
                <c:pt idx="24156">
                  <c:v>796</c:v>
                </c:pt>
                <c:pt idx="24157">
                  <c:v>796</c:v>
                </c:pt>
                <c:pt idx="24158">
                  <c:v>796</c:v>
                </c:pt>
                <c:pt idx="24159">
                  <c:v>797</c:v>
                </c:pt>
                <c:pt idx="24160">
                  <c:v>797</c:v>
                </c:pt>
                <c:pt idx="24161">
                  <c:v>797</c:v>
                </c:pt>
                <c:pt idx="24162">
                  <c:v>797</c:v>
                </c:pt>
                <c:pt idx="24163">
                  <c:v>797</c:v>
                </c:pt>
                <c:pt idx="24164">
                  <c:v>797</c:v>
                </c:pt>
                <c:pt idx="24165">
                  <c:v>797</c:v>
                </c:pt>
                <c:pt idx="24166">
                  <c:v>797</c:v>
                </c:pt>
                <c:pt idx="24167">
                  <c:v>797</c:v>
                </c:pt>
                <c:pt idx="24168">
                  <c:v>797</c:v>
                </c:pt>
                <c:pt idx="24169">
                  <c:v>797</c:v>
                </c:pt>
                <c:pt idx="24170">
                  <c:v>797</c:v>
                </c:pt>
                <c:pt idx="24171">
                  <c:v>797</c:v>
                </c:pt>
                <c:pt idx="24172">
                  <c:v>798</c:v>
                </c:pt>
                <c:pt idx="24173">
                  <c:v>798</c:v>
                </c:pt>
                <c:pt idx="24174">
                  <c:v>798</c:v>
                </c:pt>
                <c:pt idx="24175">
                  <c:v>798</c:v>
                </c:pt>
                <c:pt idx="24176">
                  <c:v>798</c:v>
                </c:pt>
                <c:pt idx="24177">
                  <c:v>798</c:v>
                </c:pt>
                <c:pt idx="24178">
                  <c:v>798</c:v>
                </c:pt>
                <c:pt idx="24179">
                  <c:v>798</c:v>
                </c:pt>
                <c:pt idx="24180">
                  <c:v>798</c:v>
                </c:pt>
                <c:pt idx="24181">
                  <c:v>798</c:v>
                </c:pt>
                <c:pt idx="24182">
                  <c:v>798</c:v>
                </c:pt>
                <c:pt idx="24183">
                  <c:v>798</c:v>
                </c:pt>
                <c:pt idx="24184">
                  <c:v>798</c:v>
                </c:pt>
                <c:pt idx="24185">
                  <c:v>798</c:v>
                </c:pt>
                <c:pt idx="24186">
                  <c:v>798</c:v>
                </c:pt>
                <c:pt idx="24187">
                  <c:v>798</c:v>
                </c:pt>
                <c:pt idx="24188">
                  <c:v>798</c:v>
                </c:pt>
                <c:pt idx="24189">
                  <c:v>798</c:v>
                </c:pt>
                <c:pt idx="24190">
                  <c:v>798</c:v>
                </c:pt>
                <c:pt idx="24191">
                  <c:v>798</c:v>
                </c:pt>
                <c:pt idx="24192">
                  <c:v>798</c:v>
                </c:pt>
                <c:pt idx="24193">
                  <c:v>798</c:v>
                </c:pt>
                <c:pt idx="24194">
                  <c:v>798</c:v>
                </c:pt>
                <c:pt idx="24195">
                  <c:v>798</c:v>
                </c:pt>
                <c:pt idx="24196">
                  <c:v>798</c:v>
                </c:pt>
                <c:pt idx="24197">
                  <c:v>798</c:v>
                </c:pt>
                <c:pt idx="24198">
                  <c:v>798</c:v>
                </c:pt>
                <c:pt idx="24199">
                  <c:v>798</c:v>
                </c:pt>
                <c:pt idx="24200">
                  <c:v>798</c:v>
                </c:pt>
                <c:pt idx="24201">
                  <c:v>798</c:v>
                </c:pt>
                <c:pt idx="24202">
                  <c:v>798</c:v>
                </c:pt>
                <c:pt idx="24203">
                  <c:v>798</c:v>
                </c:pt>
                <c:pt idx="24204">
                  <c:v>798</c:v>
                </c:pt>
                <c:pt idx="24205">
                  <c:v>798</c:v>
                </c:pt>
                <c:pt idx="24206">
                  <c:v>798</c:v>
                </c:pt>
                <c:pt idx="24207">
                  <c:v>798</c:v>
                </c:pt>
                <c:pt idx="24208">
                  <c:v>798</c:v>
                </c:pt>
                <c:pt idx="24209">
                  <c:v>798</c:v>
                </c:pt>
                <c:pt idx="24210">
                  <c:v>798</c:v>
                </c:pt>
                <c:pt idx="24211">
                  <c:v>798</c:v>
                </c:pt>
                <c:pt idx="24212">
                  <c:v>798</c:v>
                </c:pt>
                <c:pt idx="24213">
                  <c:v>798</c:v>
                </c:pt>
                <c:pt idx="24214">
                  <c:v>798</c:v>
                </c:pt>
                <c:pt idx="24215">
                  <c:v>798</c:v>
                </c:pt>
                <c:pt idx="24216">
                  <c:v>798</c:v>
                </c:pt>
                <c:pt idx="24217">
                  <c:v>798</c:v>
                </c:pt>
                <c:pt idx="24218">
                  <c:v>798</c:v>
                </c:pt>
                <c:pt idx="24219">
                  <c:v>798</c:v>
                </c:pt>
                <c:pt idx="24220">
                  <c:v>798</c:v>
                </c:pt>
                <c:pt idx="24221">
                  <c:v>798</c:v>
                </c:pt>
                <c:pt idx="24222">
                  <c:v>798</c:v>
                </c:pt>
                <c:pt idx="24223">
                  <c:v>798</c:v>
                </c:pt>
                <c:pt idx="24224">
                  <c:v>799</c:v>
                </c:pt>
                <c:pt idx="24225">
                  <c:v>799</c:v>
                </c:pt>
                <c:pt idx="24226">
                  <c:v>799</c:v>
                </c:pt>
                <c:pt idx="24227">
                  <c:v>799</c:v>
                </c:pt>
                <c:pt idx="24228">
                  <c:v>799</c:v>
                </c:pt>
                <c:pt idx="24229">
                  <c:v>799</c:v>
                </c:pt>
                <c:pt idx="24230">
                  <c:v>799</c:v>
                </c:pt>
                <c:pt idx="24231">
                  <c:v>799</c:v>
                </c:pt>
                <c:pt idx="24232">
                  <c:v>799</c:v>
                </c:pt>
                <c:pt idx="24233">
                  <c:v>799</c:v>
                </c:pt>
                <c:pt idx="24234">
                  <c:v>799</c:v>
                </c:pt>
                <c:pt idx="24235">
                  <c:v>799</c:v>
                </c:pt>
                <c:pt idx="24236">
                  <c:v>799</c:v>
                </c:pt>
                <c:pt idx="24237">
                  <c:v>799</c:v>
                </c:pt>
                <c:pt idx="24238">
                  <c:v>799</c:v>
                </c:pt>
                <c:pt idx="24239">
                  <c:v>799</c:v>
                </c:pt>
                <c:pt idx="24240">
                  <c:v>799</c:v>
                </c:pt>
                <c:pt idx="24241">
                  <c:v>800</c:v>
                </c:pt>
                <c:pt idx="24242">
                  <c:v>800</c:v>
                </c:pt>
                <c:pt idx="24243">
                  <c:v>800</c:v>
                </c:pt>
                <c:pt idx="24244">
                  <c:v>800</c:v>
                </c:pt>
                <c:pt idx="24245">
                  <c:v>800</c:v>
                </c:pt>
                <c:pt idx="24246">
                  <c:v>800</c:v>
                </c:pt>
                <c:pt idx="24247">
                  <c:v>800</c:v>
                </c:pt>
                <c:pt idx="24248">
                  <c:v>800</c:v>
                </c:pt>
                <c:pt idx="24249">
                  <c:v>801</c:v>
                </c:pt>
                <c:pt idx="24250">
                  <c:v>801</c:v>
                </c:pt>
                <c:pt idx="24251">
                  <c:v>801</c:v>
                </c:pt>
                <c:pt idx="24252">
                  <c:v>801</c:v>
                </c:pt>
                <c:pt idx="24253">
                  <c:v>801</c:v>
                </c:pt>
                <c:pt idx="24254">
                  <c:v>801</c:v>
                </c:pt>
                <c:pt idx="24255">
                  <c:v>801</c:v>
                </c:pt>
                <c:pt idx="24256">
                  <c:v>801</c:v>
                </c:pt>
                <c:pt idx="24257">
                  <c:v>801</c:v>
                </c:pt>
                <c:pt idx="24258">
                  <c:v>801</c:v>
                </c:pt>
                <c:pt idx="24259">
                  <c:v>801</c:v>
                </c:pt>
                <c:pt idx="24260">
                  <c:v>801</c:v>
                </c:pt>
                <c:pt idx="24261">
                  <c:v>801</c:v>
                </c:pt>
                <c:pt idx="24262">
                  <c:v>801</c:v>
                </c:pt>
                <c:pt idx="24263">
                  <c:v>801</c:v>
                </c:pt>
                <c:pt idx="24264">
                  <c:v>801</c:v>
                </c:pt>
                <c:pt idx="24265">
                  <c:v>801</c:v>
                </c:pt>
                <c:pt idx="24266">
                  <c:v>801</c:v>
                </c:pt>
                <c:pt idx="24267">
                  <c:v>801</c:v>
                </c:pt>
                <c:pt idx="24268">
                  <c:v>801</c:v>
                </c:pt>
                <c:pt idx="24269">
                  <c:v>801</c:v>
                </c:pt>
                <c:pt idx="24270">
                  <c:v>801</c:v>
                </c:pt>
                <c:pt idx="24271">
                  <c:v>801</c:v>
                </c:pt>
                <c:pt idx="24272">
                  <c:v>801</c:v>
                </c:pt>
                <c:pt idx="24273">
                  <c:v>801</c:v>
                </c:pt>
                <c:pt idx="24274">
                  <c:v>801</c:v>
                </c:pt>
                <c:pt idx="24275">
                  <c:v>801</c:v>
                </c:pt>
                <c:pt idx="24276">
                  <c:v>801</c:v>
                </c:pt>
                <c:pt idx="24277">
                  <c:v>801</c:v>
                </c:pt>
                <c:pt idx="24278">
                  <c:v>801</c:v>
                </c:pt>
                <c:pt idx="24279">
                  <c:v>801</c:v>
                </c:pt>
                <c:pt idx="24280">
                  <c:v>801</c:v>
                </c:pt>
                <c:pt idx="24281">
                  <c:v>802</c:v>
                </c:pt>
                <c:pt idx="24282">
                  <c:v>802</c:v>
                </c:pt>
                <c:pt idx="24283">
                  <c:v>802</c:v>
                </c:pt>
                <c:pt idx="24284">
                  <c:v>802</c:v>
                </c:pt>
                <c:pt idx="24285">
                  <c:v>802</c:v>
                </c:pt>
                <c:pt idx="24286">
                  <c:v>802</c:v>
                </c:pt>
                <c:pt idx="24287">
                  <c:v>802</c:v>
                </c:pt>
                <c:pt idx="24288">
                  <c:v>802</c:v>
                </c:pt>
                <c:pt idx="24289">
                  <c:v>802</c:v>
                </c:pt>
                <c:pt idx="24290">
                  <c:v>802</c:v>
                </c:pt>
                <c:pt idx="24291">
                  <c:v>802</c:v>
                </c:pt>
                <c:pt idx="24292">
                  <c:v>802</c:v>
                </c:pt>
                <c:pt idx="24293">
                  <c:v>802</c:v>
                </c:pt>
                <c:pt idx="24294">
                  <c:v>802</c:v>
                </c:pt>
                <c:pt idx="24295">
                  <c:v>802</c:v>
                </c:pt>
                <c:pt idx="24296">
                  <c:v>802</c:v>
                </c:pt>
                <c:pt idx="24297">
                  <c:v>802</c:v>
                </c:pt>
                <c:pt idx="24298">
                  <c:v>802</c:v>
                </c:pt>
                <c:pt idx="24299">
                  <c:v>802</c:v>
                </c:pt>
                <c:pt idx="24300">
                  <c:v>802</c:v>
                </c:pt>
                <c:pt idx="24301">
                  <c:v>802</c:v>
                </c:pt>
                <c:pt idx="24302">
                  <c:v>802</c:v>
                </c:pt>
                <c:pt idx="24303">
                  <c:v>802</c:v>
                </c:pt>
                <c:pt idx="24304">
                  <c:v>802</c:v>
                </c:pt>
                <c:pt idx="24305">
                  <c:v>802</c:v>
                </c:pt>
                <c:pt idx="24306">
                  <c:v>802</c:v>
                </c:pt>
                <c:pt idx="24307">
                  <c:v>802</c:v>
                </c:pt>
                <c:pt idx="24308">
                  <c:v>802</c:v>
                </c:pt>
                <c:pt idx="24309">
                  <c:v>802</c:v>
                </c:pt>
                <c:pt idx="24310">
                  <c:v>802</c:v>
                </c:pt>
                <c:pt idx="24311">
                  <c:v>802</c:v>
                </c:pt>
                <c:pt idx="24312">
                  <c:v>802</c:v>
                </c:pt>
                <c:pt idx="24313">
                  <c:v>802</c:v>
                </c:pt>
                <c:pt idx="24314">
                  <c:v>802</c:v>
                </c:pt>
                <c:pt idx="24315">
                  <c:v>802</c:v>
                </c:pt>
                <c:pt idx="24316">
                  <c:v>802</c:v>
                </c:pt>
                <c:pt idx="24317">
                  <c:v>802</c:v>
                </c:pt>
                <c:pt idx="24318">
                  <c:v>802</c:v>
                </c:pt>
                <c:pt idx="24319">
                  <c:v>802</c:v>
                </c:pt>
                <c:pt idx="24320">
                  <c:v>802</c:v>
                </c:pt>
                <c:pt idx="24321">
                  <c:v>802</c:v>
                </c:pt>
                <c:pt idx="24322">
                  <c:v>802</c:v>
                </c:pt>
                <c:pt idx="24323">
                  <c:v>802</c:v>
                </c:pt>
                <c:pt idx="24324">
                  <c:v>802</c:v>
                </c:pt>
                <c:pt idx="24325">
                  <c:v>802</c:v>
                </c:pt>
                <c:pt idx="24326">
                  <c:v>802</c:v>
                </c:pt>
                <c:pt idx="24327">
                  <c:v>802</c:v>
                </c:pt>
                <c:pt idx="24328">
                  <c:v>802</c:v>
                </c:pt>
                <c:pt idx="24329">
                  <c:v>802</c:v>
                </c:pt>
                <c:pt idx="24330">
                  <c:v>802</c:v>
                </c:pt>
                <c:pt idx="24331">
                  <c:v>802</c:v>
                </c:pt>
                <c:pt idx="24332">
                  <c:v>802</c:v>
                </c:pt>
                <c:pt idx="24333">
                  <c:v>802</c:v>
                </c:pt>
                <c:pt idx="24334">
                  <c:v>802</c:v>
                </c:pt>
                <c:pt idx="24335">
                  <c:v>802</c:v>
                </c:pt>
                <c:pt idx="24336">
                  <c:v>802</c:v>
                </c:pt>
                <c:pt idx="24337">
                  <c:v>802</c:v>
                </c:pt>
                <c:pt idx="24338">
                  <c:v>802</c:v>
                </c:pt>
                <c:pt idx="24339">
                  <c:v>802</c:v>
                </c:pt>
                <c:pt idx="24340">
                  <c:v>802</c:v>
                </c:pt>
                <c:pt idx="24341">
                  <c:v>802</c:v>
                </c:pt>
                <c:pt idx="24342">
                  <c:v>802</c:v>
                </c:pt>
                <c:pt idx="24343">
                  <c:v>802</c:v>
                </c:pt>
                <c:pt idx="24344">
                  <c:v>802</c:v>
                </c:pt>
                <c:pt idx="24345">
                  <c:v>802</c:v>
                </c:pt>
                <c:pt idx="24346">
                  <c:v>802</c:v>
                </c:pt>
                <c:pt idx="24347">
                  <c:v>802</c:v>
                </c:pt>
                <c:pt idx="24348">
                  <c:v>802</c:v>
                </c:pt>
                <c:pt idx="24349">
                  <c:v>803</c:v>
                </c:pt>
                <c:pt idx="24350">
                  <c:v>803</c:v>
                </c:pt>
                <c:pt idx="24351">
                  <c:v>803</c:v>
                </c:pt>
                <c:pt idx="24352">
                  <c:v>803</c:v>
                </c:pt>
                <c:pt idx="24353">
                  <c:v>803</c:v>
                </c:pt>
                <c:pt idx="24354">
                  <c:v>803</c:v>
                </c:pt>
                <c:pt idx="24355">
                  <c:v>803</c:v>
                </c:pt>
                <c:pt idx="24356">
                  <c:v>803</c:v>
                </c:pt>
                <c:pt idx="24357">
                  <c:v>803</c:v>
                </c:pt>
                <c:pt idx="24358">
                  <c:v>803</c:v>
                </c:pt>
                <c:pt idx="24359">
                  <c:v>804</c:v>
                </c:pt>
                <c:pt idx="24360">
                  <c:v>804</c:v>
                </c:pt>
                <c:pt idx="24361">
                  <c:v>804</c:v>
                </c:pt>
                <c:pt idx="24362">
                  <c:v>804</c:v>
                </c:pt>
                <c:pt idx="24363">
                  <c:v>804</c:v>
                </c:pt>
                <c:pt idx="24364">
                  <c:v>804</c:v>
                </c:pt>
                <c:pt idx="24365">
                  <c:v>804</c:v>
                </c:pt>
                <c:pt idx="24366">
                  <c:v>804</c:v>
                </c:pt>
                <c:pt idx="24367">
                  <c:v>804</c:v>
                </c:pt>
                <c:pt idx="24368">
                  <c:v>804</c:v>
                </c:pt>
                <c:pt idx="24369">
                  <c:v>804</c:v>
                </c:pt>
                <c:pt idx="24370">
                  <c:v>804</c:v>
                </c:pt>
                <c:pt idx="24371">
                  <c:v>804</c:v>
                </c:pt>
                <c:pt idx="24372">
                  <c:v>804</c:v>
                </c:pt>
                <c:pt idx="24373">
                  <c:v>804</c:v>
                </c:pt>
                <c:pt idx="24374">
                  <c:v>804</c:v>
                </c:pt>
                <c:pt idx="24375">
                  <c:v>804</c:v>
                </c:pt>
                <c:pt idx="24376">
                  <c:v>804</c:v>
                </c:pt>
                <c:pt idx="24377">
                  <c:v>804</c:v>
                </c:pt>
                <c:pt idx="24378">
                  <c:v>804</c:v>
                </c:pt>
                <c:pt idx="24379">
                  <c:v>804</c:v>
                </c:pt>
                <c:pt idx="24380">
                  <c:v>804</c:v>
                </c:pt>
                <c:pt idx="24381">
                  <c:v>804</c:v>
                </c:pt>
                <c:pt idx="24382">
                  <c:v>804</c:v>
                </c:pt>
                <c:pt idx="24383">
                  <c:v>804</c:v>
                </c:pt>
                <c:pt idx="24384">
                  <c:v>804</c:v>
                </c:pt>
                <c:pt idx="24385">
                  <c:v>804</c:v>
                </c:pt>
                <c:pt idx="24386">
                  <c:v>804</c:v>
                </c:pt>
                <c:pt idx="24387">
                  <c:v>804</c:v>
                </c:pt>
                <c:pt idx="24388">
                  <c:v>804</c:v>
                </c:pt>
                <c:pt idx="24389">
                  <c:v>805</c:v>
                </c:pt>
                <c:pt idx="24390">
                  <c:v>805</c:v>
                </c:pt>
                <c:pt idx="24391">
                  <c:v>805</c:v>
                </c:pt>
                <c:pt idx="24392">
                  <c:v>805</c:v>
                </c:pt>
                <c:pt idx="24393">
                  <c:v>805</c:v>
                </c:pt>
                <c:pt idx="24394">
                  <c:v>805</c:v>
                </c:pt>
                <c:pt idx="24395">
                  <c:v>805</c:v>
                </c:pt>
                <c:pt idx="24396">
                  <c:v>805</c:v>
                </c:pt>
                <c:pt idx="24397">
                  <c:v>805</c:v>
                </c:pt>
                <c:pt idx="24398">
                  <c:v>805</c:v>
                </c:pt>
                <c:pt idx="24399">
                  <c:v>806</c:v>
                </c:pt>
                <c:pt idx="24400">
                  <c:v>806</c:v>
                </c:pt>
                <c:pt idx="24401">
                  <c:v>806</c:v>
                </c:pt>
                <c:pt idx="24402">
                  <c:v>806</c:v>
                </c:pt>
                <c:pt idx="24403">
                  <c:v>806</c:v>
                </c:pt>
                <c:pt idx="24404">
                  <c:v>806</c:v>
                </c:pt>
                <c:pt idx="24405">
                  <c:v>806</c:v>
                </c:pt>
                <c:pt idx="24406">
                  <c:v>806</c:v>
                </c:pt>
                <c:pt idx="24407">
                  <c:v>806</c:v>
                </c:pt>
                <c:pt idx="24408">
                  <c:v>806</c:v>
                </c:pt>
                <c:pt idx="24409">
                  <c:v>806</c:v>
                </c:pt>
                <c:pt idx="24410">
                  <c:v>806</c:v>
                </c:pt>
                <c:pt idx="24411">
                  <c:v>806</c:v>
                </c:pt>
                <c:pt idx="24412">
                  <c:v>806</c:v>
                </c:pt>
                <c:pt idx="24413">
                  <c:v>806</c:v>
                </c:pt>
                <c:pt idx="24414">
                  <c:v>806</c:v>
                </c:pt>
                <c:pt idx="24415">
                  <c:v>806</c:v>
                </c:pt>
                <c:pt idx="24416">
                  <c:v>806</c:v>
                </c:pt>
                <c:pt idx="24417">
                  <c:v>806</c:v>
                </c:pt>
                <c:pt idx="24418">
                  <c:v>806</c:v>
                </c:pt>
                <c:pt idx="24419">
                  <c:v>806</c:v>
                </c:pt>
                <c:pt idx="24420">
                  <c:v>806</c:v>
                </c:pt>
                <c:pt idx="24421">
                  <c:v>806</c:v>
                </c:pt>
                <c:pt idx="24422">
                  <c:v>806</c:v>
                </c:pt>
                <c:pt idx="24423">
                  <c:v>806</c:v>
                </c:pt>
                <c:pt idx="24424">
                  <c:v>806</c:v>
                </c:pt>
                <c:pt idx="24425">
                  <c:v>806</c:v>
                </c:pt>
                <c:pt idx="24426">
                  <c:v>806</c:v>
                </c:pt>
                <c:pt idx="24427">
                  <c:v>806</c:v>
                </c:pt>
                <c:pt idx="24428">
                  <c:v>806</c:v>
                </c:pt>
                <c:pt idx="24429">
                  <c:v>806</c:v>
                </c:pt>
                <c:pt idx="24430">
                  <c:v>806</c:v>
                </c:pt>
                <c:pt idx="24431">
                  <c:v>806</c:v>
                </c:pt>
                <c:pt idx="24432">
                  <c:v>806</c:v>
                </c:pt>
                <c:pt idx="24433">
                  <c:v>806</c:v>
                </c:pt>
                <c:pt idx="24434">
                  <c:v>806</c:v>
                </c:pt>
                <c:pt idx="24435">
                  <c:v>806</c:v>
                </c:pt>
                <c:pt idx="24436">
                  <c:v>806</c:v>
                </c:pt>
                <c:pt idx="24437">
                  <c:v>806</c:v>
                </c:pt>
                <c:pt idx="24438">
                  <c:v>806</c:v>
                </c:pt>
                <c:pt idx="24439">
                  <c:v>806</c:v>
                </c:pt>
                <c:pt idx="24440">
                  <c:v>806</c:v>
                </c:pt>
                <c:pt idx="24441">
                  <c:v>806</c:v>
                </c:pt>
                <c:pt idx="24442">
                  <c:v>806</c:v>
                </c:pt>
                <c:pt idx="24443">
                  <c:v>806</c:v>
                </c:pt>
                <c:pt idx="24444">
                  <c:v>806</c:v>
                </c:pt>
                <c:pt idx="24445">
                  <c:v>806</c:v>
                </c:pt>
                <c:pt idx="24446">
                  <c:v>806</c:v>
                </c:pt>
                <c:pt idx="24447">
                  <c:v>806</c:v>
                </c:pt>
                <c:pt idx="24448">
                  <c:v>806</c:v>
                </c:pt>
                <c:pt idx="24449">
                  <c:v>806</c:v>
                </c:pt>
                <c:pt idx="24450">
                  <c:v>806</c:v>
                </c:pt>
                <c:pt idx="24451">
                  <c:v>806</c:v>
                </c:pt>
                <c:pt idx="24452">
                  <c:v>806</c:v>
                </c:pt>
                <c:pt idx="24453">
                  <c:v>806</c:v>
                </c:pt>
                <c:pt idx="24454">
                  <c:v>806</c:v>
                </c:pt>
                <c:pt idx="24455">
                  <c:v>806</c:v>
                </c:pt>
                <c:pt idx="24456">
                  <c:v>806</c:v>
                </c:pt>
                <c:pt idx="24457">
                  <c:v>806</c:v>
                </c:pt>
                <c:pt idx="24458">
                  <c:v>806</c:v>
                </c:pt>
                <c:pt idx="24459">
                  <c:v>806</c:v>
                </c:pt>
                <c:pt idx="24460">
                  <c:v>806</c:v>
                </c:pt>
                <c:pt idx="24461">
                  <c:v>806</c:v>
                </c:pt>
                <c:pt idx="24462">
                  <c:v>806</c:v>
                </c:pt>
                <c:pt idx="24463">
                  <c:v>806</c:v>
                </c:pt>
                <c:pt idx="24464">
                  <c:v>806</c:v>
                </c:pt>
                <c:pt idx="24465">
                  <c:v>806</c:v>
                </c:pt>
                <c:pt idx="24466">
                  <c:v>806</c:v>
                </c:pt>
                <c:pt idx="24467">
                  <c:v>806</c:v>
                </c:pt>
                <c:pt idx="24468">
                  <c:v>806</c:v>
                </c:pt>
                <c:pt idx="24469">
                  <c:v>807</c:v>
                </c:pt>
                <c:pt idx="24470">
                  <c:v>807</c:v>
                </c:pt>
                <c:pt idx="24471">
                  <c:v>807</c:v>
                </c:pt>
                <c:pt idx="24472">
                  <c:v>807</c:v>
                </c:pt>
                <c:pt idx="24473">
                  <c:v>807</c:v>
                </c:pt>
                <c:pt idx="24474">
                  <c:v>807</c:v>
                </c:pt>
                <c:pt idx="24475">
                  <c:v>807</c:v>
                </c:pt>
                <c:pt idx="24476">
                  <c:v>807</c:v>
                </c:pt>
                <c:pt idx="24477">
                  <c:v>807</c:v>
                </c:pt>
                <c:pt idx="24478">
                  <c:v>807</c:v>
                </c:pt>
                <c:pt idx="24479">
                  <c:v>807</c:v>
                </c:pt>
                <c:pt idx="24480">
                  <c:v>807</c:v>
                </c:pt>
                <c:pt idx="24481">
                  <c:v>807</c:v>
                </c:pt>
                <c:pt idx="24482">
                  <c:v>807</c:v>
                </c:pt>
                <c:pt idx="24483">
                  <c:v>807</c:v>
                </c:pt>
                <c:pt idx="24484">
                  <c:v>807</c:v>
                </c:pt>
                <c:pt idx="24485">
                  <c:v>807</c:v>
                </c:pt>
                <c:pt idx="24486">
                  <c:v>807</c:v>
                </c:pt>
                <c:pt idx="24487">
                  <c:v>807</c:v>
                </c:pt>
                <c:pt idx="24488">
                  <c:v>807</c:v>
                </c:pt>
                <c:pt idx="24489">
                  <c:v>807</c:v>
                </c:pt>
                <c:pt idx="24490">
                  <c:v>807</c:v>
                </c:pt>
                <c:pt idx="24491">
                  <c:v>807</c:v>
                </c:pt>
                <c:pt idx="24492">
                  <c:v>807</c:v>
                </c:pt>
                <c:pt idx="24493">
                  <c:v>807</c:v>
                </c:pt>
                <c:pt idx="24494">
                  <c:v>807</c:v>
                </c:pt>
                <c:pt idx="24495">
                  <c:v>807</c:v>
                </c:pt>
                <c:pt idx="24496">
                  <c:v>807</c:v>
                </c:pt>
                <c:pt idx="24497">
                  <c:v>807</c:v>
                </c:pt>
                <c:pt idx="24498">
                  <c:v>807</c:v>
                </c:pt>
                <c:pt idx="24499">
                  <c:v>807</c:v>
                </c:pt>
                <c:pt idx="24500">
                  <c:v>807</c:v>
                </c:pt>
                <c:pt idx="24501">
                  <c:v>807</c:v>
                </c:pt>
                <c:pt idx="24502">
                  <c:v>807</c:v>
                </c:pt>
                <c:pt idx="24503">
                  <c:v>807</c:v>
                </c:pt>
                <c:pt idx="24504">
                  <c:v>807</c:v>
                </c:pt>
                <c:pt idx="24505">
                  <c:v>807</c:v>
                </c:pt>
                <c:pt idx="24506">
                  <c:v>807</c:v>
                </c:pt>
                <c:pt idx="24507">
                  <c:v>807</c:v>
                </c:pt>
                <c:pt idx="24508">
                  <c:v>807</c:v>
                </c:pt>
                <c:pt idx="24509">
                  <c:v>807</c:v>
                </c:pt>
                <c:pt idx="24510">
                  <c:v>807</c:v>
                </c:pt>
                <c:pt idx="24511">
                  <c:v>807</c:v>
                </c:pt>
                <c:pt idx="24512">
                  <c:v>807</c:v>
                </c:pt>
                <c:pt idx="24513">
                  <c:v>808</c:v>
                </c:pt>
                <c:pt idx="24514">
                  <c:v>808</c:v>
                </c:pt>
                <c:pt idx="24515">
                  <c:v>808</c:v>
                </c:pt>
                <c:pt idx="24516">
                  <c:v>808</c:v>
                </c:pt>
                <c:pt idx="24517">
                  <c:v>808</c:v>
                </c:pt>
                <c:pt idx="24518">
                  <c:v>808</c:v>
                </c:pt>
                <c:pt idx="24519">
                  <c:v>808</c:v>
                </c:pt>
                <c:pt idx="24520">
                  <c:v>808</c:v>
                </c:pt>
                <c:pt idx="24521">
                  <c:v>809</c:v>
                </c:pt>
                <c:pt idx="24522">
                  <c:v>809</c:v>
                </c:pt>
                <c:pt idx="24523">
                  <c:v>809</c:v>
                </c:pt>
                <c:pt idx="24524">
                  <c:v>809</c:v>
                </c:pt>
                <c:pt idx="24525">
                  <c:v>809</c:v>
                </c:pt>
                <c:pt idx="24526">
                  <c:v>809</c:v>
                </c:pt>
                <c:pt idx="24527">
                  <c:v>809</c:v>
                </c:pt>
                <c:pt idx="24528">
                  <c:v>809</c:v>
                </c:pt>
                <c:pt idx="24529">
                  <c:v>809</c:v>
                </c:pt>
                <c:pt idx="24530">
                  <c:v>809</c:v>
                </c:pt>
                <c:pt idx="24531">
                  <c:v>809</c:v>
                </c:pt>
                <c:pt idx="24532">
                  <c:v>810</c:v>
                </c:pt>
                <c:pt idx="24533">
                  <c:v>810</c:v>
                </c:pt>
                <c:pt idx="24534">
                  <c:v>810</c:v>
                </c:pt>
                <c:pt idx="24535">
                  <c:v>810</c:v>
                </c:pt>
                <c:pt idx="24536">
                  <c:v>810</c:v>
                </c:pt>
                <c:pt idx="24537">
                  <c:v>810</c:v>
                </c:pt>
                <c:pt idx="24538">
                  <c:v>810</c:v>
                </c:pt>
                <c:pt idx="24539">
                  <c:v>810</c:v>
                </c:pt>
                <c:pt idx="24540">
                  <c:v>810</c:v>
                </c:pt>
                <c:pt idx="24541">
                  <c:v>810</c:v>
                </c:pt>
                <c:pt idx="24542">
                  <c:v>810</c:v>
                </c:pt>
                <c:pt idx="24543">
                  <c:v>810</c:v>
                </c:pt>
                <c:pt idx="24544">
                  <c:v>810</c:v>
                </c:pt>
                <c:pt idx="24545">
                  <c:v>810</c:v>
                </c:pt>
                <c:pt idx="24546">
                  <c:v>810</c:v>
                </c:pt>
                <c:pt idx="24547">
                  <c:v>810</c:v>
                </c:pt>
                <c:pt idx="24548">
                  <c:v>810</c:v>
                </c:pt>
                <c:pt idx="24549">
                  <c:v>810</c:v>
                </c:pt>
                <c:pt idx="24550">
                  <c:v>810</c:v>
                </c:pt>
                <c:pt idx="24551">
                  <c:v>810</c:v>
                </c:pt>
                <c:pt idx="24552">
                  <c:v>810</c:v>
                </c:pt>
                <c:pt idx="24553">
                  <c:v>810</c:v>
                </c:pt>
                <c:pt idx="24554">
                  <c:v>810</c:v>
                </c:pt>
                <c:pt idx="24555">
                  <c:v>810</c:v>
                </c:pt>
                <c:pt idx="24556">
                  <c:v>810</c:v>
                </c:pt>
                <c:pt idx="24557">
                  <c:v>810</c:v>
                </c:pt>
                <c:pt idx="24558">
                  <c:v>810</c:v>
                </c:pt>
                <c:pt idx="24559">
                  <c:v>810</c:v>
                </c:pt>
                <c:pt idx="24560">
                  <c:v>810</c:v>
                </c:pt>
                <c:pt idx="24561">
                  <c:v>810</c:v>
                </c:pt>
                <c:pt idx="24562">
                  <c:v>810</c:v>
                </c:pt>
                <c:pt idx="24563">
                  <c:v>810</c:v>
                </c:pt>
                <c:pt idx="24564">
                  <c:v>810</c:v>
                </c:pt>
                <c:pt idx="24565">
                  <c:v>810</c:v>
                </c:pt>
                <c:pt idx="24566">
                  <c:v>810</c:v>
                </c:pt>
                <c:pt idx="24567">
                  <c:v>810</c:v>
                </c:pt>
                <c:pt idx="24568">
                  <c:v>810</c:v>
                </c:pt>
                <c:pt idx="24569">
                  <c:v>810</c:v>
                </c:pt>
                <c:pt idx="24570">
                  <c:v>810</c:v>
                </c:pt>
                <c:pt idx="24571">
                  <c:v>810</c:v>
                </c:pt>
                <c:pt idx="24572">
                  <c:v>810</c:v>
                </c:pt>
                <c:pt idx="24573">
                  <c:v>810</c:v>
                </c:pt>
                <c:pt idx="24574">
                  <c:v>810</c:v>
                </c:pt>
                <c:pt idx="24575">
                  <c:v>810</c:v>
                </c:pt>
                <c:pt idx="24576">
                  <c:v>810</c:v>
                </c:pt>
                <c:pt idx="24577">
                  <c:v>810</c:v>
                </c:pt>
                <c:pt idx="24578">
                  <c:v>810</c:v>
                </c:pt>
                <c:pt idx="24579">
                  <c:v>810</c:v>
                </c:pt>
                <c:pt idx="24580">
                  <c:v>810</c:v>
                </c:pt>
                <c:pt idx="24581">
                  <c:v>810</c:v>
                </c:pt>
                <c:pt idx="24582">
                  <c:v>810</c:v>
                </c:pt>
                <c:pt idx="24583">
                  <c:v>810</c:v>
                </c:pt>
                <c:pt idx="24584">
                  <c:v>810</c:v>
                </c:pt>
                <c:pt idx="24585">
                  <c:v>810</c:v>
                </c:pt>
                <c:pt idx="24586">
                  <c:v>810</c:v>
                </c:pt>
                <c:pt idx="24587">
                  <c:v>810</c:v>
                </c:pt>
                <c:pt idx="24588">
                  <c:v>810</c:v>
                </c:pt>
                <c:pt idx="24589">
                  <c:v>810</c:v>
                </c:pt>
                <c:pt idx="24590">
                  <c:v>810</c:v>
                </c:pt>
                <c:pt idx="24591">
                  <c:v>810</c:v>
                </c:pt>
                <c:pt idx="24592">
                  <c:v>810</c:v>
                </c:pt>
                <c:pt idx="24593">
                  <c:v>810</c:v>
                </c:pt>
                <c:pt idx="24594">
                  <c:v>810</c:v>
                </c:pt>
                <c:pt idx="24595">
                  <c:v>810</c:v>
                </c:pt>
                <c:pt idx="24596">
                  <c:v>810</c:v>
                </c:pt>
                <c:pt idx="24597">
                  <c:v>810</c:v>
                </c:pt>
                <c:pt idx="24598">
                  <c:v>810</c:v>
                </c:pt>
                <c:pt idx="24599">
                  <c:v>810</c:v>
                </c:pt>
                <c:pt idx="24600">
                  <c:v>810</c:v>
                </c:pt>
                <c:pt idx="24601">
                  <c:v>810</c:v>
                </c:pt>
                <c:pt idx="24602">
                  <c:v>810</c:v>
                </c:pt>
                <c:pt idx="24603">
                  <c:v>810</c:v>
                </c:pt>
                <c:pt idx="24604">
                  <c:v>810</c:v>
                </c:pt>
                <c:pt idx="24605">
                  <c:v>810</c:v>
                </c:pt>
                <c:pt idx="24606">
                  <c:v>810</c:v>
                </c:pt>
                <c:pt idx="24607">
                  <c:v>810</c:v>
                </c:pt>
                <c:pt idx="24608">
                  <c:v>810</c:v>
                </c:pt>
                <c:pt idx="24609">
                  <c:v>810</c:v>
                </c:pt>
                <c:pt idx="24610">
                  <c:v>810</c:v>
                </c:pt>
                <c:pt idx="24611">
                  <c:v>811</c:v>
                </c:pt>
                <c:pt idx="24612">
                  <c:v>811</c:v>
                </c:pt>
                <c:pt idx="24613">
                  <c:v>811</c:v>
                </c:pt>
                <c:pt idx="24614">
                  <c:v>811</c:v>
                </c:pt>
                <c:pt idx="24615">
                  <c:v>811</c:v>
                </c:pt>
                <c:pt idx="24616">
                  <c:v>811</c:v>
                </c:pt>
                <c:pt idx="24617">
                  <c:v>811</c:v>
                </c:pt>
                <c:pt idx="24618">
                  <c:v>811</c:v>
                </c:pt>
                <c:pt idx="24619">
                  <c:v>811</c:v>
                </c:pt>
                <c:pt idx="24620">
                  <c:v>811</c:v>
                </c:pt>
                <c:pt idx="24621">
                  <c:v>811</c:v>
                </c:pt>
                <c:pt idx="24622">
                  <c:v>811</c:v>
                </c:pt>
                <c:pt idx="24623">
                  <c:v>811</c:v>
                </c:pt>
                <c:pt idx="24624">
                  <c:v>811</c:v>
                </c:pt>
                <c:pt idx="24625">
                  <c:v>811</c:v>
                </c:pt>
                <c:pt idx="24626">
                  <c:v>811</c:v>
                </c:pt>
                <c:pt idx="24627">
                  <c:v>811</c:v>
                </c:pt>
                <c:pt idx="24628">
                  <c:v>811</c:v>
                </c:pt>
                <c:pt idx="24629">
                  <c:v>811</c:v>
                </c:pt>
                <c:pt idx="24630">
                  <c:v>811</c:v>
                </c:pt>
                <c:pt idx="24631">
                  <c:v>811</c:v>
                </c:pt>
                <c:pt idx="24632">
                  <c:v>811</c:v>
                </c:pt>
                <c:pt idx="24633">
                  <c:v>811</c:v>
                </c:pt>
                <c:pt idx="24634">
                  <c:v>811</c:v>
                </c:pt>
                <c:pt idx="24635">
                  <c:v>811</c:v>
                </c:pt>
                <c:pt idx="24636">
                  <c:v>811</c:v>
                </c:pt>
                <c:pt idx="24637">
                  <c:v>811</c:v>
                </c:pt>
                <c:pt idx="24638">
                  <c:v>811</c:v>
                </c:pt>
                <c:pt idx="24639">
                  <c:v>811</c:v>
                </c:pt>
                <c:pt idx="24640">
                  <c:v>811</c:v>
                </c:pt>
                <c:pt idx="24641">
                  <c:v>811</c:v>
                </c:pt>
                <c:pt idx="24642">
                  <c:v>811</c:v>
                </c:pt>
                <c:pt idx="24643">
                  <c:v>811</c:v>
                </c:pt>
                <c:pt idx="24644">
                  <c:v>811</c:v>
                </c:pt>
                <c:pt idx="24645">
                  <c:v>811</c:v>
                </c:pt>
                <c:pt idx="24646">
                  <c:v>811</c:v>
                </c:pt>
                <c:pt idx="24647">
                  <c:v>811</c:v>
                </c:pt>
                <c:pt idx="24648">
                  <c:v>811</c:v>
                </c:pt>
                <c:pt idx="24649">
                  <c:v>811</c:v>
                </c:pt>
                <c:pt idx="24650">
                  <c:v>811</c:v>
                </c:pt>
                <c:pt idx="24651">
                  <c:v>811</c:v>
                </c:pt>
                <c:pt idx="24652">
                  <c:v>811</c:v>
                </c:pt>
                <c:pt idx="24653">
                  <c:v>811</c:v>
                </c:pt>
                <c:pt idx="24654">
                  <c:v>811</c:v>
                </c:pt>
                <c:pt idx="24655">
                  <c:v>811</c:v>
                </c:pt>
                <c:pt idx="24656">
                  <c:v>811</c:v>
                </c:pt>
                <c:pt idx="24657">
                  <c:v>811</c:v>
                </c:pt>
                <c:pt idx="24658">
                  <c:v>811</c:v>
                </c:pt>
                <c:pt idx="24659">
                  <c:v>811</c:v>
                </c:pt>
                <c:pt idx="24660">
                  <c:v>811</c:v>
                </c:pt>
                <c:pt idx="24661">
                  <c:v>812</c:v>
                </c:pt>
                <c:pt idx="24662">
                  <c:v>812</c:v>
                </c:pt>
                <c:pt idx="24663">
                  <c:v>812</c:v>
                </c:pt>
                <c:pt idx="24664">
                  <c:v>812</c:v>
                </c:pt>
                <c:pt idx="24665">
                  <c:v>812</c:v>
                </c:pt>
                <c:pt idx="24666">
                  <c:v>812</c:v>
                </c:pt>
                <c:pt idx="24667">
                  <c:v>813</c:v>
                </c:pt>
                <c:pt idx="24668">
                  <c:v>813</c:v>
                </c:pt>
                <c:pt idx="24669">
                  <c:v>813</c:v>
                </c:pt>
                <c:pt idx="24670">
                  <c:v>813</c:v>
                </c:pt>
                <c:pt idx="24671">
                  <c:v>813</c:v>
                </c:pt>
                <c:pt idx="24672">
                  <c:v>813</c:v>
                </c:pt>
                <c:pt idx="24673">
                  <c:v>813</c:v>
                </c:pt>
                <c:pt idx="24674">
                  <c:v>813</c:v>
                </c:pt>
                <c:pt idx="24675">
                  <c:v>813</c:v>
                </c:pt>
                <c:pt idx="24676">
                  <c:v>813</c:v>
                </c:pt>
                <c:pt idx="24677">
                  <c:v>813</c:v>
                </c:pt>
                <c:pt idx="24678">
                  <c:v>813</c:v>
                </c:pt>
                <c:pt idx="24679">
                  <c:v>813</c:v>
                </c:pt>
                <c:pt idx="24680">
                  <c:v>813</c:v>
                </c:pt>
                <c:pt idx="24681">
                  <c:v>813</c:v>
                </c:pt>
                <c:pt idx="24682">
                  <c:v>813</c:v>
                </c:pt>
                <c:pt idx="24683">
                  <c:v>813</c:v>
                </c:pt>
                <c:pt idx="24684">
                  <c:v>813</c:v>
                </c:pt>
                <c:pt idx="24685">
                  <c:v>813</c:v>
                </c:pt>
                <c:pt idx="24686">
                  <c:v>814</c:v>
                </c:pt>
                <c:pt idx="24687">
                  <c:v>814</c:v>
                </c:pt>
                <c:pt idx="24688">
                  <c:v>814</c:v>
                </c:pt>
                <c:pt idx="24689">
                  <c:v>814</c:v>
                </c:pt>
                <c:pt idx="24690">
                  <c:v>814</c:v>
                </c:pt>
                <c:pt idx="24691">
                  <c:v>814</c:v>
                </c:pt>
                <c:pt idx="24692">
                  <c:v>814</c:v>
                </c:pt>
                <c:pt idx="24693">
                  <c:v>814</c:v>
                </c:pt>
                <c:pt idx="24694">
                  <c:v>814</c:v>
                </c:pt>
                <c:pt idx="24695">
                  <c:v>814</c:v>
                </c:pt>
                <c:pt idx="24696">
                  <c:v>814</c:v>
                </c:pt>
                <c:pt idx="24697">
                  <c:v>814</c:v>
                </c:pt>
                <c:pt idx="24698">
                  <c:v>814</c:v>
                </c:pt>
                <c:pt idx="24699">
                  <c:v>814</c:v>
                </c:pt>
                <c:pt idx="24700">
                  <c:v>814</c:v>
                </c:pt>
                <c:pt idx="24701">
                  <c:v>814</c:v>
                </c:pt>
                <c:pt idx="24702">
                  <c:v>814</c:v>
                </c:pt>
                <c:pt idx="24703">
                  <c:v>814</c:v>
                </c:pt>
                <c:pt idx="24704">
                  <c:v>814</c:v>
                </c:pt>
                <c:pt idx="24705">
                  <c:v>814</c:v>
                </c:pt>
                <c:pt idx="24706">
                  <c:v>814</c:v>
                </c:pt>
                <c:pt idx="24707">
                  <c:v>814</c:v>
                </c:pt>
                <c:pt idx="24708">
                  <c:v>814</c:v>
                </c:pt>
                <c:pt idx="24709">
                  <c:v>814</c:v>
                </c:pt>
                <c:pt idx="24710">
                  <c:v>814</c:v>
                </c:pt>
                <c:pt idx="24711">
                  <c:v>814</c:v>
                </c:pt>
                <c:pt idx="24712">
                  <c:v>814</c:v>
                </c:pt>
                <c:pt idx="24713">
                  <c:v>814</c:v>
                </c:pt>
                <c:pt idx="24714">
                  <c:v>814</c:v>
                </c:pt>
                <c:pt idx="24715">
                  <c:v>814</c:v>
                </c:pt>
                <c:pt idx="24716">
                  <c:v>814</c:v>
                </c:pt>
                <c:pt idx="24717">
                  <c:v>814</c:v>
                </c:pt>
                <c:pt idx="24718">
                  <c:v>814</c:v>
                </c:pt>
                <c:pt idx="24719">
                  <c:v>814</c:v>
                </c:pt>
                <c:pt idx="24720">
                  <c:v>814</c:v>
                </c:pt>
                <c:pt idx="24721">
                  <c:v>814</c:v>
                </c:pt>
                <c:pt idx="24722">
                  <c:v>814</c:v>
                </c:pt>
                <c:pt idx="24723">
                  <c:v>814</c:v>
                </c:pt>
                <c:pt idx="24724">
                  <c:v>814</c:v>
                </c:pt>
                <c:pt idx="24725">
                  <c:v>814</c:v>
                </c:pt>
                <c:pt idx="24726">
                  <c:v>814</c:v>
                </c:pt>
                <c:pt idx="24727">
                  <c:v>814</c:v>
                </c:pt>
                <c:pt idx="24728">
                  <c:v>814</c:v>
                </c:pt>
                <c:pt idx="24729">
                  <c:v>814</c:v>
                </c:pt>
                <c:pt idx="24730">
                  <c:v>814</c:v>
                </c:pt>
                <c:pt idx="24731">
                  <c:v>815</c:v>
                </c:pt>
                <c:pt idx="24732">
                  <c:v>815</c:v>
                </c:pt>
                <c:pt idx="24733">
                  <c:v>815</c:v>
                </c:pt>
                <c:pt idx="24734">
                  <c:v>815</c:v>
                </c:pt>
                <c:pt idx="24735">
                  <c:v>815</c:v>
                </c:pt>
                <c:pt idx="24736">
                  <c:v>815</c:v>
                </c:pt>
                <c:pt idx="24737">
                  <c:v>815</c:v>
                </c:pt>
                <c:pt idx="24738">
                  <c:v>815</c:v>
                </c:pt>
                <c:pt idx="24739">
                  <c:v>815</c:v>
                </c:pt>
                <c:pt idx="24740">
                  <c:v>815</c:v>
                </c:pt>
                <c:pt idx="24741">
                  <c:v>815</c:v>
                </c:pt>
                <c:pt idx="24742">
                  <c:v>815</c:v>
                </c:pt>
                <c:pt idx="24743">
                  <c:v>815</c:v>
                </c:pt>
                <c:pt idx="24744">
                  <c:v>815</c:v>
                </c:pt>
                <c:pt idx="24745">
                  <c:v>815</c:v>
                </c:pt>
                <c:pt idx="24746">
                  <c:v>815</c:v>
                </c:pt>
                <c:pt idx="24747">
                  <c:v>815</c:v>
                </c:pt>
                <c:pt idx="24748">
                  <c:v>815</c:v>
                </c:pt>
                <c:pt idx="24749">
                  <c:v>815</c:v>
                </c:pt>
                <c:pt idx="24750">
                  <c:v>815</c:v>
                </c:pt>
                <c:pt idx="24751">
                  <c:v>815</c:v>
                </c:pt>
                <c:pt idx="24752">
                  <c:v>815</c:v>
                </c:pt>
                <c:pt idx="24753">
                  <c:v>815</c:v>
                </c:pt>
                <c:pt idx="24754">
                  <c:v>815</c:v>
                </c:pt>
                <c:pt idx="24755">
                  <c:v>815</c:v>
                </c:pt>
                <c:pt idx="24756">
                  <c:v>815</c:v>
                </c:pt>
                <c:pt idx="24757">
                  <c:v>815</c:v>
                </c:pt>
                <c:pt idx="24758">
                  <c:v>815</c:v>
                </c:pt>
                <c:pt idx="24759">
                  <c:v>815</c:v>
                </c:pt>
                <c:pt idx="24760">
                  <c:v>815</c:v>
                </c:pt>
                <c:pt idx="24761">
                  <c:v>815</c:v>
                </c:pt>
                <c:pt idx="24762">
                  <c:v>815</c:v>
                </c:pt>
                <c:pt idx="24763">
                  <c:v>815</c:v>
                </c:pt>
                <c:pt idx="24764">
                  <c:v>815</c:v>
                </c:pt>
                <c:pt idx="24765">
                  <c:v>815</c:v>
                </c:pt>
                <c:pt idx="24766">
                  <c:v>815</c:v>
                </c:pt>
                <c:pt idx="24767">
                  <c:v>815</c:v>
                </c:pt>
                <c:pt idx="24768">
                  <c:v>815</c:v>
                </c:pt>
                <c:pt idx="24769">
                  <c:v>815</c:v>
                </c:pt>
                <c:pt idx="24770">
                  <c:v>815</c:v>
                </c:pt>
                <c:pt idx="24771">
                  <c:v>815</c:v>
                </c:pt>
                <c:pt idx="24772">
                  <c:v>815</c:v>
                </c:pt>
                <c:pt idx="24773">
                  <c:v>815</c:v>
                </c:pt>
                <c:pt idx="24774">
                  <c:v>815</c:v>
                </c:pt>
                <c:pt idx="24775">
                  <c:v>815</c:v>
                </c:pt>
                <c:pt idx="24776">
                  <c:v>815</c:v>
                </c:pt>
                <c:pt idx="24777">
                  <c:v>815</c:v>
                </c:pt>
                <c:pt idx="24778">
                  <c:v>815</c:v>
                </c:pt>
                <c:pt idx="24779">
                  <c:v>815</c:v>
                </c:pt>
                <c:pt idx="24780">
                  <c:v>815</c:v>
                </c:pt>
                <c:pt idx="24781">
                  <c:v>815</c:v>
                </c:pt>
                <c:pt idx="24782">
                  <c:v>815</c:v>
                </c:pt>
                <c:pt idx="24783">
                  <c:v>815</c:v>
                </c:pt>
                <c:pt idx="24784">
                  <c:v>815</c:v>
                </c:pt>
                <c:pt idx="24785">
                  <c:v>816</c:v>
                </c:pt>
                <c:pt idx="24786">
                  <c:v>816</c:v>
                </c:pt>
                <c:pt idx="24787">
                  <c:v>816</c:v>
                </c:pt>
                <c:pt idx="24788">
                  <c:v>816</c:v>
                </c:pt>
                <c:pt idx="24789">
                  <c:v>816</c:v>
                </c:pt>
                <c:pt idx="24790">
                  <c:v>816</c:v>
                </c:pt>
                <c:pt idx="24791">
                  <c:v>816</c:v>
                </c:pt>
                <c:pt idx="24792">
                  <c:v>816</c:v>
                </c:pt>
                <c:pt idx="24793">
                  <c:v>816</c:v>
                </c:pt>
                <c:pt idx="24794">
                  <c:v>816</c:v>
                </c:pt>
                <c:pt idx="24795">
                  <c:v>816</c:v>
                </c:pt>
                <c:pt idx="24796">
                  <c:v>816</c:v>
                </c:pt>
                <c:pt idx="24797">
                  <c:v>816</c:v>
                </c:pt>
                <c:pt idx="24798">
                  <c:v>816</c:v>
                </c:pt>
                <c:pt idx="24799">
                  <c:v>816</c:v>
                </c:pt>
                <c:pt idx="24800">
                  <c:v>816</c:v>
                </c:pt>
                <c:pt idx="24801">
                  <c:v>816</c:v>
                </c:pt>
                <c:pt idx="24802">
                  <c:v>816</c:v>
                </c:pt>
                <c:pt idx="24803">
                  <c:v>816</c:v>
                </c:pt>
                <c:pt idx="24804">
                  <c:v>816</c:v>
                </c:pt>
                <c:pt idx="24805">
                  <c:v>816</c:v>
                </c:pt>
                <c:pt idx="24806">
                  <c:v>816</c:v>
                </c:pt>
                <c:pt idx="24807">
                  <c:v>816</c:v>
                </c:pt>
                <c:pt idx="24808">
                  <c:v>816</c:v>
                </c:pt>
                <c:pt idx="24809">
                  <c:v>816</c:v>
                </c:pt>
                <c:pt idx="24810">
                  <c:v>816</c:v>
                </c:pt>
                <c:pt idx="24811">
                  <c:v>816</c:v>
                </c:pt>
                <c:pt idx="24812">
                  <c:v>816</c:v>
                </c:pt>
                <c:pt idx="24813">
                  <c:v>816</c:v>
                </c:pt>
                <c:pt idx="24814">
                  <c:v>816</c:v>
                </c:pt>
                <c:pt idx="24815">
                  <c:v>816</c:v>
                </c:pt>
                <c:pt idx="24816">
                  <c:v>816</c:v>
                </c:pt>
                <c:pt idx="24817">
                  <c:v>816</c:v>
                </c:pt>
                <c:pt idx="24818">
                  <c:v>816</c:v>
                </c:pt>
                <c:pt idx="24819">
                  <c:v>816</c:v>
                </c:pt>
                <c:pt idx="24820">
                  <c:v>816</c:v>
                </c:pt>
                <c:pt idx="24821">
                  <c:v>816</c:v>
                </c:pt>
                <c:pt idx="24822">
                  <c:v>816</c:v>
                </c:pt>
                <c:pt idx="24823">
                  <c:v>817</c:v>
                </c:pt>
                <c:pt idx="24824">
                  <c:v>817</c:v>
                </c:pt>
                <c:pt idx="24825">
                  <c:v>817</c:v>
                </c:pt>
                <c:pt idx="24826">
                  <c:v>817</c:v>
                </c:pt>
                <c:pt idx="24827">
                  <c:v>817</c:v>
                </c:pt>
                <c:pt idx="24828">
                  <c:v>817</c:v>
                </c:pt>
                <c:pt idx="24829">
                  <c:v>817</c:v>
                </c:pt>
                <c:pt idx="24830">
                  <c:v>817</c:v>
                </c:pt>
                <c:pt idx="24831">
                  <c:v>817</c:v>
                </c:pt>
                <c:pt idx="24832">
                  <c:v>817</c:v>
                </c:pt>
                <c:pt idx="24833">
                  <c:v>817</c:v>
                </c:pt>
                <c:pt idx="24834">
                  <c:v>817</c:v>
                </c:pt>
                <c:pt idx="24835">
                  <c:v>817</c:v>
                </c:pt>
                <c:pt idx="24836">
                  <c:v>817</c:v>
                </c:pt>
                <c:pt idx="24837">
                  <c:v>817</c:v>
                </c:pt>
                <c:pt idx="24838">
                  <c:v>818</c:v>
                </c:pt>
                <c:pt idx="24839">
                  <c:v>818</c:v>
                </c:pt>
                <c:pt idx="24840">
                  <c:v>818</c:v>
                </c:pt>
                <c:pt idx="24841">
                  <c:v>818</c:v>
                </c:pt>
                <c:pt idx="24842">
                  <c:v>818</c:v>
                </c:pt>
                <c:pt idx="24843">
                  <c:v>818</c:v>
                </c:pt>
                <c:pt idx="24844">
                  <c:v>818</c:v>
                </c:pt>
                <c:pt idx="24845">
                  <c:v>818</c:v>
                </c:pt>
                <c:pt idx="24846">
                  <c:v>818</c:v>
                </c:pt>
                <c:pt idx="24847">
                  <c:v>818</c:v>
                </c:pt>
                <c:pt idx="24848">
                  <c:v>818</c:v>
                </c:pt>
                <c:pt idx="24849">
                  <c:v>818</c:v>
                </c:pt>
                <c:pt idx="24850">
                  <c:v>818</c:v>
                </c:pt>
                <c:pt idx="24851">
                  <c:v>818</c:v>
                </c:pt>
                <c:pt idx="24852">
                  <c:v>818</c:v>
                </c:pt>
                <c:pt idx="24853">
                  <c:v>818</c:v>
                </c:pt>
                <c:pt idx="24854">
                  <c:v>818</c:v>
                </c:pt>
                <c:pt idx="24855">
                  <c:v>818</c:v>
                </c:pt>
                <c:pt idx="24856">
                  <c:v>818</c:v>
                </c:pt>
                <c:pt idx="24857">
                  <c:v>818</c:v>
                </c:pt>
                <c:pt idx="24858">
                  <c:v>818</c:v>
                </c:pt>
                <c:pt idx="24859">
                  <c:v>818</c:v>
                </c:pt>
                <c:pt idx="24860">
                  <c:v>818</c:v>
                </c:pt>
                <c:pt idx="24861">
                  <c:v>818</c:v>
                </c:pt>
                <c:pt idx="24862">
                  <c:v>818</c:v>
                </c:pt>
                <c:pt idx="24863">
                  <c:v>818</c:v>
                </c:pt>
                <c:pt idx="24864">
                  <c:v>818</c:v>
                </c:pt>
                <c:pt idx="24865">
                  <c:v>818</c:v>
                </c:pt>
                <c:pt idx="24866">
                  <c:v>818</c:v>
                </c:pt>
                <c:pt idx="24867">
                  <c:v>818</c:v>
                </c:pt>
                <c:pt idx="24868">
                  <c:v>818</c:v>
                </c:pt>
                <c:pt idx="24869">
                  <c:v>818</c:v>
                </c:pt>
                <c:pt idx="24870">
                  <c:v>818</c:v>
                </c:pt>
                <c:pt idx="24871">
                  <c:v>818</c:v>
                </c:pt>
                <c:pt idx="24872">
                  <c:v>818</c:v>
                </c:pt>
                <c:pt idx="24873">
                  <c:v>818</c:v>
                </c:pt>
                <c:pt idx="24874">
                  <c:v>818</c:v>
                </c:pt>
                <c:pt idx="24875">
                  <c:v>818</c:v>
                </c:pt>
                <c:pt idx="24876">
                  <c:v>818</c:v>
                </c:pt>
                <c:pt idx="24877">
                  <c:v>818</c:v>
                </c:pt>
                <c:pt idx="24878">
                  <c:v>818</c:v>
                </c:pt>
                <c:pt idx="24879">
                  <c:v>818</c:v>
                </c:pt>
                <c:pt idx="24880">
                  <c:v>818</c:v>
                </c:pt>
                <c:pt idx="24881">
                  <c:v>818</c:v>
                </c:pt>
                <c:pt idx="24882">
                  <c:v>818</c:v>
                </c:pt>
                <c:pt idx="24883">
                  <c:v>818</c:v>
                </c:pt>
                <c:pt idx="24884">
                  <c:v>818</c:v>
                </c:pt>
                <c:pt idx="24885">
                  <c:v>818</c:v>
                </c:pt>
                <c:pt idx="24886">
                  <c:v>818</c:v>
                </c:pt>
                <c:pt idx="24887">
                  <c:v>818</c:v>
                </c:pt>
                <c:pt idx="24888">
                  <c:v>818</c:v>
                </c:pt>
                <c:pt idx="24889">
                  <c:v>818</c:v>
                </c:pt>
                <c:pt idx="24890">
                  <c:v>818</c:v>
                </c:pt>
                <c:pt idx="24891">
                  <c:v>818</c:v>
                </c:pt>
                <c:pt idx="24892">
                  <c:v>818</c:v>
                </c:pt>
                <c:pt idx="24893">
                  <c:v>818</c:v>
                </c:pt>
                <c:pt idx="24894">
                  <c:v>818</c:v>
                </c:pt>
                <c:pt idx="24895">
                  <c:v>818</c:v>
                </c:pt>
                <c:pt idx="24896">
                  <c:v>818</c:v>
                </c:pt>
                <c:pt idx="24897">
                  <c:v>818</c:v>
                </c:pt>
                <c:pt idx="24898">
                  <c:v>819</c:v>
                </c:pt>
                <c:pt idx="24899">
                  <c:v>819</c:v>
                </c:pt>
                <c:pt idx="24900">
                  <c:v>819</c:v>
                </c:pt>
                <c:pt idx="24901">
                  <c:v>819</c:v>
                </c:pt>
                <c:pt idx="24902">
                  <c:v>819</c:v>
                </c:pt>
                <c:pt idx="24903">
                  <c:v>819</c:v>
                </c:pt>
                <c:pt idx="24904">
                  <c:v>819</c:v>
                </c:pt>
                <c:pt idx="24905">
                  <c:v>819</c:v>
                </c:pt>
                <c:pt idx="24906">
                  <c:v>819</c:v>
                </c:pt>
                <c:pt idx="24907">
                  <c:v>819</c:v>
                </c:pt>
                <c:pt idx="24908">
                  <c:v>819</c:v>
                </c:pt>
                <c:pt idx="24909">
                  <c:v>819</c:v>
                </c:pt>
                <c:pt idx="24910">
                  <c:v>819</c:v>
                </c:pt>
                <c:pt idx="24911">
                  <c:v>819</c:v>
                </c:pt>
                <c:pt idx="24912">
                  <c:v>819</c:v>
                </c:pt>
                <c:pt idx="24913">
                  <c:v>819</c:v>
                </c:pt>
                <c:pt idx="24914">
                  <c:v>819</c:v>
                </c:pt>
                <c:pt idx="24915">
                  <c:v>819</c:v>
                </c:pt>
                <c:pt idx="24916">
                  <c:v>819</c:v>
                </c:pt>
                <c:pt idx="24917">
                  <c:v>819</c:v>
                </c:pt>
                <c:pt idx="24918">
                  <c:v>819</c:v>
                </c:pt>
                <c:pt idx="24919">
                  <c:v>819</c:v>
                </c:pt>
                <c:pt idx="24920">
                  <c:v>819</c:v>
                </c:pt>
                <c:pt idx="24921">
                  <c:v>819</c:v>
                </c:pt>
                <c:pt idx="24922">
                  <c:v>819</c:v>
                </c:pt>
                <c:pt idx="24923">
                  <c:v>819</c:v>
                </c:pt>
                <c:pt idx="24924">
                  <c:v>820</c:v>
                </c:pt>
                <c:pt idx="24925">
                  <c:v>820</c:v>
                </c:pt>
                <c:pt idx="24926">
                  <c:v>820</c:v>
                </c:pt>
                <c:pt idx="24927">
                  <c:v>820</c:v>
                </c:pt>
                <c:pt idx="24928">
                  <c:v>820</c:v>
                </c:pt>
                <c:pt idx="24929">
                  <c:v>820</c:v>
                </c:pt>
                <c:pt idx="24930">
                  <c:v>820</c:v>
                </c:pt>
                <c:pt idx="24931">
                  <c:v>820</c:v>
                </c:pt>
                <c:pt idx="24932">
                  <c:v>820</c:v>
                </c:pt>
                <c:pt idx="24933">
                  <c:v>820</c:v>
                </c:pt>
                <c:pt idx="24934">
                  <c:v>820</c:v>
                </c:pt>
                <c:pt idx="24935">
                  <c:v>820</c:v>
                </c:pt>
                <c:pt idx="24936">
                  <c:v>820</c:v>
                </c:pt>
                <c:pt idx="24937">
                  <c:v>820</c:v>
                </c:pt>
                <c:pt idx="24938">
                  <c:v>820</c:v>
                </c:pt>
                <c:pt idx="24939">
                  <c:v>820</c:v>
                </c:pt>
                <c:pt idx="24940">
                  <c:v>820</c:v>
                </c:pt>
                <c:pt idx="24941">
                  <c:v>820</c:v>
                </c:pt>
                <c:pt idx="24942">
                  <c:v>820</c:v>
                </c:pt>
                <c:pt idx="24943">
                  <c:v>820</c:v>
                </c:pt>
                <c:pt idx="24944">
                  <c:v>820</c:v>
                </c:pt>
                <c:pt idx="24945">
                  <c:v>820</c:v>
                </c:pt>
                <c:pt idx="24946">
                  <c:v>820</c:v>
                </c:pt>
                <c:pt idx="24947">
                  <c:v>820</c:v>
                </c:pt>
                <c:pt idx="24948">
                  <c:v>820</c:v>
                </c:pt>
                <c:pt idx="24949">
                  <c:v>820</c:v>
                </c:pt>
                <c:pt idx="24950">
                  <c:v>820</c:v>
                </c:pt>
                <c:pt idx="24951">
                  <c:v>820</c:v>
                </c:pt>
                <c:pt idx="24952">
                  <c:v>820</c:v>
                </c:pt>
                <c:pt idx="24953">
                  <c:v>820</c:v>
                </c:pt>
                <c:pt idx="24954">
                  <c:v>820</c:v>
                </c:pt>
                <c:pt idx="24955">
                  <c:v>820</c:v>
                </c:pt>
                <c:pt idx="24956">
                  <c:v>820</c:v>
                </c:pt>
                <c:pt idx="24957">
                  <c:v>820</c:v>
                </c:pt>
                <c:pt idx="24958">
                  <c:v>820</c:v>
                </c:pt>
                <c:pt idx="24959">
                  <c:v>820</c:v>
                </c:pt>
                <c:pt idx="24960">
                  <c:v>820</c:v>
                </c:pt>
                <c:pt idx="24961">
                  <c:v>820</c:v>
                </c:pt>
                <c:pt idx="24962">
                  <c:v>820</c:v>
                </c:pt>
                <c:pt idx="24963">
                  <c:v>820</c:v>
                </c:pt>
                <c:pt idx="24964">
                  <c:v>820</c:v>
                </c:pt>
                <c:pt idx="24965">
                  <c:v>820</c:v>
                </c:pt>
                <c:pt idx="24966">
                  <c:v>820</c:v>
                </c:pt>
                <c:pt idx="24967">
                  <c:v>820</c:v>
                </c:pt>
                <c:pt idx="24968">
                  <c:v>820</c:v>
                </c:pt>
                <c:pt idx="24969">
                  <c:v>820</c:v>
                </c:pt>
                <c:pt idx="24970">
                  <c:v>820</c:v>
                </c:pt>
                <c:pt idx="24971">
                  <c:v>820</c:v>
                </c:pt>
                <c:pt idx="24972">
                  <c:v>820</c:v>
                </c:pt>
                <c:pt idx="24973">
                  <c:v>820</c:v>
                </c:pt>
                <c:pt idx="24974">
                  <c:v>820</c:v>
                </c:pt>
                <c:pt idx="24975">
                  <c:v>820</c:v>
                </c:pt>
                <c:pt idx="24976">
                  <c:v>820</c:v>
                </c:pt>
                <c:pt idx="24977">
                  <c:v>820</c:v>
                </c:pt>
                <c:pt idx="24978">
                  <c:v>820</c:v>
                </c:pt>
                <c:pt idx="24979">
                  <c:v>820</c:v>
                </c:pt>
                <c:pt idx="24980">
                  <c:v>820</c:v>
                </c:pt>
                <c:pt idx="24981">
                  <c:v>820</c:v>
                </c:pt>
                <c:pt idx="24982">
                  <c:v>820</c:v>
                </c:pt>
                <c:pt idx="24983">
                  <c:v>821</c:v>
                </c:pt>
                <c:pt idx="24984">
                  <c:v>821</c:v>
                </c:pt>
                <c:pt idx="24985">
                  <c:v>821</c:v>
                </c:pt>
                <c:pt idx="24986">
                  <c:v>821</c:v>
                </c:pt>
                <c:pt idx="24987">
                  <c:v>821</c:v>
                </c:pt>
                <c:pt idx="24988">
                  <c:v>821</c:v>
                </c:pt>
                <c:pt idx="24989">
                  <c:v>821</c:v>
                </c:pt>
                <c:pt idx="24990">
                  <c:v>821</c:v>
                </c:pt>
                <c:pt idx="24991">
                  <c:v>821</c:v>
                </c:pt>
                <c:pt idx="24992">
                  <c:v>821</c:v>
                </c:pt>
                <c:pt idx="24993">
                  <c:v>821</c:v>
                </c:pt>
                <c:pt idx="24994">
                  <c:v>821</c:v>
                </c:pt>
                <c:pt idx="24995">
                  <c:v>821</c:v>
                </c:pt>
                <c:pt idx="24996">
                  <c:v>821</c:v>
                </c:pt>
                <c:pt idx="24997">
                  <c:v>821</c:v>
                </c:pt>
                <c:pt idx="24998">
                  <c:v>821</c:v>
                </c:pt>
                <c:pt idx="24999">
                  <c:v>821</c:v>
                </c:pt>
                <c:pt idx="25000">
                  <c:v>821</c:v>
                </c:pt>
                <c:pt idx="25001">
                  <c:v>821</c:v>
                </c:pt>
                <c:pt idx="25002">
                  <c:v>821</c:v>
                </c:pt>
                <c:pt idx="25003">
                  <c:v>821</c:v>
                </c:pt>
                <c:pt idx="25004">
                  <c:v>821</c:v>
                </c:pt>
                <c:pt idx="25005">
                  <c:v>821</c:v>
                </c:pt>
                <c:pt idx="25006">
                  <c:v>822</c:v>
                </c:pt>
                <c:pt idx="25007">
                  <c:v>822</c:v>
                </c:pt>
                <c:pt idx="25008">
                  <c:v>822</c:v>
                </c:pt>
                <c:pt idx="25009">
                  <c:v>822</c:v>
                </c:pt>
                <c:pt idx="25010">
                  <c:v>822</c:v>
                </c:pt>
                <c:pt idx="25011">
                  <c:v>822</c:v>
                </c:pt>
                <c:pt idx="25012">
                  <c:v>822</c:v>
                </c:pt>
                <c:pt idx="25013">
                  <c:v>822</c:v>
                </c:pt>
                <c:pt idx="25014">
                  <c:v>822</c:v>
                </c:pt>
                <c:pt idx="25015">
                  <c:v>822</c:v>
                </c:pt>
                <c:pt idx="25016">
                  <c:v>822</c:v>
                </c:pt>
                <c:pt idx="25017">
                  <c:v>822</c:v>
                </c:pt>
                <c:pt idx="25018">
                  <c:v>822</c:v>
                </c:pt>
                <c:pt idx="25019">
                  <c:v>822</c:v>
                </c:pt>
                <c:pt idx="25020">
                  <c:v>822</c:v>
                </c:pt>
                <c:pt idx="25021">
                  <c:v>822</c:v>
                </c:pt>
                <c:pt idx="25022">
                  <c:v>822</c:v>
                </c:pt>
                <c:pt idx="25023">
                  <c:v>822</c:v>
                </c:pt>
                <c:pt idx="25024">
                  <c:v>822</c:v>
                </c:pt>
                <c:pt idx="25025">
                  <c:v>822</c:v>
                </c:pt>
                <c:pt idx="25026">
                  <c:v>822</c:v>
                </c:pt>
                <c:pt idx="25027">
                  <c:v>822</c:v>
                </c:pt>
                <c:pt idx="25028">
                  <c:v>822</c:v>
                </c:pt>
                <c:pt idx="25029">
                  <c:v>822</c:v>
                </c:pt>
                <c:pt idx="25030">
                  <c:v>822</c:v>
                </c:pt>
                <c:pt idx="25031">
                  <c:v>822</c:v>
                </c:pt>
                <c:pt idx="25032">
                  <c:v>822</c:v>
                </c:pt>
                <c:pt idx="25033">
                  <c:v>822</c:v>
                </c:pt>
                <c:pt idx="25034">
                  <c:v>822</c:v>
                </c:pt>
                <c:pt idx="25035">
                  <c:v>822</c:v>
                </c:pt>
                <c:pt idx="25036">
                  <c:v>822</c:v>
                </c:pt>
                <c:pt idx="25037">
                  <c:v>822</c:v>
                </c:pt>
                <c:pt idx="25038">
                  <c:v>822</c:v>
                </c:pt>
                <c:pt idx="25039">
                  <c:v>822</c:v>
                </c:pt>
                <c:pt idx="25040">
                  <c:v>822</c:v>
                </c:pt>
                <c:pt idx="25041">
                  <c:v>822</c:v>
                </c:pt>
                <c:pt idx="25042">
                  <c:v>822</c:v>
                </c:pt>
                <c:pt idx="25043">
                  <c:v>822</c:v>
                </c:pt>
                <c:pt idx="25044">
                  <c:v>822</c:v>
                </c:pt>
                <c:pt idx="25045">
                  <c:v>822</c:v>
                </c:pt>
                <c:pt idx="25046">
                  <c:v>822</c:v>
                </c:pt>
                <c:pt idx="25047">
                  <c:v>822</c:v>
                </c:pt>
                <c:pt idx="25048">
                  <c:v>822</c:v>
                </c:pt>
                <c:pt idx="25049">
                  <c:v>822</c:v>
                </c:pt>
                <c:pt idx="25050">
                  <c:v>822</c:v>
                </c:pt>
                <c:pt idx="25051">
                  <c:v>822</c:v>
                </c:pt>
                <c:pt idx="25052">
                  <c:v>822</c:v>
                </c:pt>
                <c:pt idx="25053">
                  <c:v>822</c:v>
                </c:pt>
                <c:pt idx="25054">
                  <c:v>822</c:v>
                </c:pt>
                <c:pt idx="25055">
                  <c:v>822</c:v>
                </c:pt>
                <c:pt idx="25056">
                  <c:v>822</c:v>
                </c:pt>
                <c:pt idx="25057">
                  <c:v>822</c:v>
                </c:pt>
                <c:pt idx="25058">
                  <c:v>822</c:v>
                </c:pt>
                <c:pt idx="25059">
                  <c:v>822</c:v>
                </c:pt>
                <c:pt idx="25060">
                  <c:v>822</c:v>
                </c:pt>
                <c:pt idx="25061">
                  <c:v>822</c:v>
                </c:pt>
                <c:pt idx="25062">
                  <c:v>822</c:v>
                </c:pt>
                <c:pt idx="25063">
                  <c:v>822</c:v>
                </c:pt>
                <c:pt idx="25064">
                  <c:v>822</c:v>
                </c:pt>
                <c:pt idx="25065">
                  <c:v>822</c:v>
                </c:pt>
                <c:pt idx="25066">
                  <c:v>822</c:v>
                </c:pt>
                <c:pt idx="25067">
                  <c:v>822</c:v>
                </c:pt>
                <c:pt idx="25068">
                  <c:v>822</c:v>
                </c:pt>
                <c:pt idx="25069">
                  <c:v>823</c:v>
                </c:pt>
                <c:pt idx="25070">
                  <c:v>823</c:v>
                </c:pt>
                <c:pt idx="25071">
                  <c:v>823</c:v>
                </c:pt>
                <c:pt idx="25072">
                  <c:v>823</c:v>
                </c:pt>
                <c:pt idx="25073">
                  <c:v>823</c:v>
                </c:pt>
                <c:pt idx="25074">
                  <c:v>823</c:v>
                </c:pt>
                <c:pt idx="25075">
                  <c:v>823</c:v>
                </c:pt>
                <c:pt idx="25076">
                  <c:v>823</c:v>
                </c:pt>
                <c:pt idx="25077">
                  <c:v>823</c:v>
                </c:pt>
                <c:pt idx="25078">
                  <c:v>823</c:v>
                </c:pt>
                <c:pt idx="25079">
                  <c:v>823</c:v>
                </c:pt>
                <c:pt idx="25080">
                  <c:v>823</c:v>
                </c:pt>
                <c:pt idx="25081">
                  <c:v>823</c:v>
                </c:pt>
                <c:pt idx="25082">
                  <c:v>823</c:v>
                </c:pt>
                <c:pt idx="25083">
                  <c:v>823</c:v>
                </c:pt>
                <c:pt idx="25084">
                  <c:v>823</c:v>
                </c:pt>
                <c:pt idx="25085">
                  <c:v>823</c:v>
                </c:pt>
                <c:pt idx="25086">
                  <c:v>823</c:v>
                </c:pt>
                <c:pt idx="25087">
                  <c:v>823</c:v>
                </c:pt>
                <c:pt idx="25088">
                  <c:v>823</c:v>
                </c:pt>
                <c:pt idx="25089">
                  <c:v>823</c:v>
                </c:pt>
                <c:pt idx="25090">
                  <c:v>823</c:v>
                </c:pt>
                <c:pt idx="25091">
                  <c:v>824</c:v>
                </c:pt>
                <c:pt idx="25092">
                  <c:v>824</c:v>
                </c:pt>
                <c:pt idx="25093">
                  <c:v>824</c:v>
                </c:pt>
                <c:pt idx="25094">
                  <c:v>824</c:v>
                </c:pt>
                <c:pt idx="25095">
                  <c:v>824</c:v>
                </c:pt>
                <c:pt idx="25096">
                  <c:v>824</c:v>
                </c:pt>
                <c:pt idx="25097">
                  <c:v>824</c:v>
                </c:pt>
                <c:pt idx="25098">
                  <c:v>824</c:v>
                </c:pt>
                <c:pt idx="25099">
                  <c:v>824</c:v>
                </c:pt>
                <c:pt idx="25100">
                  <c:v>824</c:v>
                </c:pt>
                <c:pt idx="25101">
                  <c:v>824</c:v>
                </c:pt>
                <c:pt idx="25102">
                  <c:v>824</c:v>
                </c:pt>
                <c:pt idx="25103">
                  <c:v>824</c:v>
                </c:pt>
                <c:pt idx="25104">
                  <c:v>824</c:v>
                </c:pt>
                <c:pt idx="25105">
                  <c:v>824</c:v>
                </c:pt>
                <c:pt idx="25106">
                  <c:v>824</c:v>
                </c:pt>
                <c:pt idx="25107">
                  <c:v>824</c:v>
                </c:pt>
                <c:pt idx="25108">
                  <c:v>824</c:v>
                </c:pt>
                <c:pt idx="25109">
                  <c:v>824</c:v>
                </c:pt>
                <c:pt idx="25110">
                  <c:v>824</c:v>
                </c:pt>
                <c:pt idx="25111">
                  <c:v>824</c:v>
                </c:pt>
                <c:pt idx="25112">
                  <c:v>824</c:v>
                </c:pt>
                <c:pt idx="25113">
                  <c:v>824</c:v>
                </c:pt>
                <c:pt idx="25114">
                  <c:v>824</c:v>
                </c:pt>
                <c:pt idx="25115">
                  <c:v>824</c:v>
                </c:pt>
                <c:pt idx="25116">
                  <c:v>824</c:v>
                </c:pt>
                <c:pt idx="25117">
                  <c:v>824</c:v>
                </c:pt>
                <c:pt idx="25118">
                  <c:v>824</c:v>
                </c:pt>
                <c:pt idx="25119">
                  <c:v>824</c:v>
                </c:pt>
                <c:pt idx="25120">
                  <c:v>824</c:v>
                </c:pt>
                <c:pt idx="25121">
                  <c:v>825</c:v>
                </c:pt>
                <c:pt idx="25122">
                  <c:v>825</c:v>
                </c:pt>
                <c:pt idx="25123">
                  <c:v>825</c:v>
                </c:pt>
                <c:pt idx="25124">
                  <c:v>825</c:v>
                </c:pt>
                <c:pt idx="25125">
                  <c:v>825</c:v>
                </c:pt>
                <c:pt idx="25126">
                  <c:v>825</c:v>
                </c:pt>
                <c:pt idx="25127">
                  <c:v>825</c:v>
                </c:pt>
                <c:pt idx="25128">
                  <c:v>825</c:v>
                </c:pt>
                <c:pt idx="25129">
                  <c:v>825</c:v>
                </c:pt>
                <c:pt idx="25130">
                  <c:v>825</c:v>
                </c:pt>
                <c:pt idx="25131">
                  <c:v>825</c:v>
                </c:pt>
                <c:pt idx="25132">
                  <c:v>825</c:v>
                </c:pt>
                <c:pt idx="25133">
                  <c:v>825</c:v>
                </c:pt>
                <c:pt idx="25134">
                  <c:v>825</c:v>
                </c:pt>
                <c:pt idx="25135">
                  <c:v>825</c:v>
                </c:pt>
                <c:pt idx="25136">
                  <c:v>825</c:v>
                </c:pt>
                <c:pt idx="25137">
                  <c:v>825</c:v>
                </c:pt>
                <c:pt idx="25138">
                  <c:v>825</c:v>
                </c:pt>
                <c:pt idx="25139">
                  <c:v>825</c:v>
                </c:pt>
                <c:pt idx="25140">
                  <c:v>825</c:v>
                </c:pt>
                <c:pt idx="25141">
                  <c:v>825</c:v>
                </c:pt>
                <c:pt idx="25142">
                  <c:v>825</c:v>
                </c:pt>
                <c:pt idx="25143">
                  <c:v>825</c:v>
                </c:pt>
                <c:pt idx="25144">
                  <c:v>825</c:v>
                </c:pt>
                <c:pt idx="25145">
                  <c:v>825</c:v>
                </c:pt>
                <c:pt idx="25146">
                  <c:v>825</c:v>
                </c:pt>
                <c:pt idx="25147">
                  <c:v>825</c:v>
                </c:pt>
                <c:pt idx="25148">
                  <c:v>825</c:v>
                </c:pt>
                <c:pt idx="25149">
                  <c:v>825</c:v>
                </c:pt>
                <c:pt idx="25150">
                  <c:v>825</c:v>
                </c:pt>
                <c:pt idx="25151">
                  <c:v>825</c:v>
                </c:pt>
                <c:pt idx="25152">
                  <c:v>825</c:v>
                </c:pt>
                <c:pt idx="25153">
                  <c:v>825</c:v>
                </c:pt>
                <c:pt idx="25154">
                  <c:v>825</c:v>
                </c:pt>
                <c:pt idx="25155">
                  <c:v>825</c:v>
                </c:pt>
                <c:pt idx="25156">
                  <c:v>825</c:v>
                </c:pt>
                <c:pt idx="25157">
                  <c:v>825</c:v>
                </c:pt>
                <c:pt idx="25158">
                  <c:v>825</c:v>
                </c:pt>
                <c:pt idx="25159">
                  <c:v>825</c:v>
                </c:pt>
                <c:pt idx="25160">
                  <c:v>825</c:v>
                </c:pt>
                <c:pt idx="25161">
                  <c:v>825</c:v>
                </c:pt>
                <c:pt idx="25162">
                  <c:v>825</c:v>
                </c:pt>
                <c:pt idx="25163">
                  <c:v>825</c:v>
                </c:pt>
                <c:pt idx="25164">
                  <c:v>825</c:v>
                </c:pt>
                <c:pt idx="25165">
                  <c:v>825</c:v>
                </c:pt>
                <c:pt idx="25166">
                  <c:v>825</c:v>
                </c:pt>
                <c:pt idx="25167">
                  <c:v>825</c:v>
                </c:pt>
                <c:pt idx="25168">
                  <c:v>825</c:v>
                </c:pt>
                <c:pt idx="25169">
                  <c:v>825</c:v>
                </c:pt>
                <c:pt idx="25170">
                  <c:v>825</c:v>
                </c:pt>
                <c:pt idx="25171">
                  <c:v>825</c:v>
                </c:pt>
                <c:pt idx="25172">
                  <c:v>825</c:v>
                </c:pt>
                <c:pt idx="25173">
                  <c:v>825</c:v>
                </c:pt>
                <c:pt idx="25174">
                  <c:v>825</c:v>
                </c:pt>
                <c:pt idx="25175">
                  <c:v>825</c:v>
                </c:pt>
                <c:pt idx="25176">
                  <c:v>825</c:v>
                </c:pt>
                <c:pt idx="25177">
                  <c:v>825</c:v>
                </c:pt>
                <c:pt idx="25178">
                  <c:v>825</c:v>
                </c:pt>
                <c:pt idx="25179">
                  <c:v>825</c:v>
                </c:pt>
                <c:pt idx="25180">
                  <c:v>825</c:v>
                </c:pt>
                <c:pt idx="25181">
                  <c:v>825</c:v>
                </c:pt>
                <c:pt idx="25182">
                  <c:v>825</c:v>
                </c:pt>
                <c:pt idx="25183">
                  <c:v>825</c:v>
                </c:pt>
                <c:pt idx="25184">
                  <c:v>825</c:v>
                </c:pt>
                <c:pt idx="25185">
                  <c:v>825</c:v>
                </c:pt>
                <c:pt idx="25186">
                  <c:v>825</c:v>
                </c:pt>
                <c:pt idx="25187">
                  <c:v>825</c:v>
                </c:pt>
                <c:pt idx="25188">
                  <c:v>826</c:v>
                </c:pt>
                <c:pt idx="25189">
                  <c:v>826</c:v>
                </c:pt>
                <c:pt idx="25190">
                  <c:v>826</c:v>
                </c:pt>
                <c:pt idx="25191">
                  <c:v>826</c:v>
                </c:pt>
                <c:pt idx="25192">
                  <c:v>826</c:v>
                </c:pt>
                <c:pt idx="25193">
                  <c:v>826</c:v>
                </c:pt>
                <c:pt idx="25194">
                  <c:v>826</c:v>
                </c:pt>
                <c:pt idx="25195">
                  <c:v>826</c:v>
                </c:pt>
                <c:pt idx="25196">
                  <c:v>826</c:v>
                </c:pt>
                <c:pt idx="25197">
                  <c:v>826</c:v>
                </c:pt>
                <c:pt idx="25198">
                  <c:v>826</c:v>
                </c:pt>
                <c:pt idx="25199">
                  <c:v>826</c:v>
                </c:pt>
                <c:pt idx="25200">
                  <c:v>826</c:v>
                </c:pt>
                <c:pt idx="25201">
                  <c:v>826</c:v>
                </c:pt>
                <c:pt idx="25202">
                  <c:v>826</c:v>
                </c:pt>
                <c:pt idx="25203">
                  <c:v>826</c:v>
                </c:pt>
                <c:pt idx="25204">
                  <c:v>826</c:v>
                </c:pt>
                <c:pt idx="25205">
                  <c:v>826</c:v>
                </c:pt>
                <c:pt idx="25206">
                  <c:v>826</c:v>
                </c:pt>
                <c:pt idx="25207">
                  <c:v>826</c:v>
                </c:pt>
                <c:pt idx="25208">
                  <c:v>826</c:v>
                </c:pt>
                <c:pt idx="25209">
                  <c:v>826</c:v>
                </c:pt>
                <c:pt idx="25210">
                  <c:v>826</c:v>
                </c:pt>
                <c:pt idx="25211">
                  <c:v>826</c:v>
                </c:pt>
                <c:pt idx="25212">
                  <c:v>826</c:v>
                </c:pt>
                <c:pt idx="25213">
                  <c:v>826</c:v>
                </c:pt>
                <c:pt idx="25214">
                  <c:v>826</c:v>
                </c:pt>
                <c:pt idx="25215">
                  <c:v>826</c:v>
                </c:pt>
                <c:pt idx="25216">
                  <c:v>826</c:v>
                </c:pt>
                <c:pt idx="25217">
                  <c:v>826</c:v>
                </c:pt>
                <c:pt idx="25218">
                  <c:v>826</c:v>
                </c:pt>
                <c:pt idx="25219">
                  <c:v>826</c:v>
                </c:pt>
                <c:pt idx="25220">
                  <c:v>826</c:v>
                </c:pt>
                <c:pt idx="25221">
                  <c:v>826</c:v>
                </c:pt>
                <c:pt idx="25222">
                  <c:v>826</c:v>
                </c:pt>
                <c:pt idx="25223">
                  <c:v>826</c:v>
                </c:pt>
                <c:pt idx="25224">
                  <c:v>826</c:v>
                </c:pt>
                <c:pt idx="25225">
                  <c:v>826</c:v>
                </c:pt>
                <c:pt idx="25226">
                  <c:v>826</c:v>
                </c:pt>
                <c:pt idx="25227">
                  <c:v>826</c:v>
                </c:pt>
                <c:pt idx="25228">
                  <c:v>826</c:v>
                </c:pt>
                <c:pt idx="25229">
                  <c:v>826</c:v>
                </c:pt>
                <c:pt idx="25230">
                  <c:v>826</c:v>
                </c:pt>
                <c:pt idx="25231">
                  <c:v>826</c:v>
                </c:pt>
                <c:pt idx="25232">
                  <c:v>826</c:v>
                </c:pt>
                <c:pt idx="25233">
                  <c:v>826</c:v>
                </c:pt>
                <c:pt idx="25234">
                  <c:v>826</c:v>
                </c:pt>
                <c:pt idx="25235">
                  <c:v>826</c:v>
                </c:pt>
                <c:pt idx="25236">
                  <c:v>826</c:v>
                </c:pt>
                <c:pt idx="25237">
                  <c:v>826</c:v>
                </c:pt>
                <c:pt idx="25238">
                  <c:v>826</c:v>
                </c:pt>
                <c:pt idx="25239">
                  <c:v>826</c:v>
                </c:pt>
                <c:pt idx="25240">
                  <c:v>826</c:v>
                </c:pt>
                <c:pt idx="25241">
                  <c:v>826</c:v>
                </c:pt>
                <c:pt idx="25242">
                  <c:v>826</c:v>
                </c:pt>
                <c:pt idx="25243">
                  <c:v>826</c:v>
                </c:pt>
                <c:pt idx="25244">
                  <c:v>826</c:v>
                </c:pt>
                <c:pt idx="25245">
                  <c:v>826</c:v>
                </c:pt>
                <c:pt idx="25246">
                  <c:v>826</c:v>
                </c:pt>
                <c:pt idx="25247">
                  <c:v>826</c:v>
                </c:pt>
                <c:pt idx="25248">
                  <c:v>826</c:v>
                </c:pt>
                <c:pt idx="25249">
                  <c:v>826</c:v>
                </c:pt>
                <c:pt idx="25250">
                  <c:v>826</c:v>
                </c:pt>
                <c:pt idx="25251">
                  <c:v>826</c:v>
                </c:pt>
                <c:pt idx="25252">
                  <c:v>826</c:v>
                </c:pt>
                <c:pt idx="25253">
                  <c:v>826</c:v>
                </c:pt>
                <c:pt idx="25254">
                  <c:v>826</c:v>
                </c:pt>
                <c:pt idx="25255">
                  <c:v>826</c:v>
                </c:pt>
                <c:pt idx="25256">
                  <c:v>827</c:v>
                </c:pt>
                <c:pt idx="25257">
                  <c:v>827</c:v>
                </c:pt>
                <c:pt idx="25258">
                  <c:v>827</c:v>
                </c:pt>
                <c:pt idx="25259">
                  <c:v>827</c:v>
                </c:pt>
                <c:pt idx="25260">
                  <c:v>827</c:v>
                </c:pt>
                <c:pt idx="25261">
                  <c:v>827</c:v>
                </c:pt>
                <c:pt idx="25262">
                  <c:v>827</c:v>
                </c:pt>
                <c:pt idx="25263">
                  <c:v>827</c:v>
                </c:pt>
                <c:pt idx="25264">
                  <c:v>827</c:v>
                </c:pt>
                <c:pt idx="25265">
                  <c:v>827</c:v>
                </c:pt>
                <c:pt idx="25266">
                  <c:v>827</c:v>
                </c:pt>
                <c:pt idx="25267">
                  <c:v>828</c:v>
                </c:pt>
                <c:pt idx="25268">
                  <c:v>828</c:v>
                </c:pt>
                <c:pt idx="25269">
                  <c:v>828</c:v>
                </c:pt>
                <c:pt idx="25270">
                  <c:v>828</c:v>
                </c:pt>
                <c:pt idx="25271">
                  <c:v>828</c:v>
                </c:pt>
                <c:pt idx="25272">
                  <c:v>828</c:v>
                </c:pt>
                <c:pt idx="25273">
                  <c:v>828</c:v>
                </c:pt>
                <c:pt idx="25274">
                  <c:v>828</c:v>
                </c:pt>
                <c:pt idx="25275">
                  <c:v>828</c:v>
                </c:pt>
                <c:pt idx="25276">
                  <c:v>828</c:v>
                </c:pt>
                <c:pt idx="25277">
                  <c:v>828</c:v>
                </c:pt>
                <c:pt idx="25278">
                  <c:v>828</c:v>
                </c:pt>
                <c:pt idx="25279">
                  <c:v>828</c:v>
                </c:pt>
                <c:pt idx="25280">
                  <c:v>828</c:v>
                </c:pt>
                <c:pt idx="25281">
                  <c:v>828</c:v>
                </c:pt>
                <c:pt idx="25282">
                  <c:v>828</c:v>
                </c:pt>
                <c:pt idx="25283">
                  <c:v>828</c:v>
                </c:pt>
                <c:pt idx="25284">
                  <c:v>829</c:v>
                </c:pt>
                <c:pt idx="25285">
                  <c:v>829</c:v>
                </c:pt>
                <c:pt idx="25286">
                  <c:v>829</c:v>
                </c:pt>
                <c:pt idx="25287">
                  <c:v>829</c:v>
                </c:pt>
                <c:pt idx="25288">
                  <c:v>829</c:v>
                </c:pt>
                <c:pt idx="25289">
                  <c:v>829</c:v>
                </c:pt>
                <c:pt idx="25290">
                  <c:v>829</c:v>
                </c:pt>
                <c:pt idx="25291">
                  <c:v>829</c:v>
                </c:pt>
                <c:pt idx="25292">
                  <c:v>829</c:v>
                </c:pt>
                <c:pt idx="25293">
                  <c:v>829</c:v>
                </c:pt>
                <c:pt idx="25294">
                  <c:v>829</c:v>
                </c:pt>
                <c:pt idx="25295">
                  <c:v>829</c:v>
                </c:pt>
                <c:pt idx="25296">
                  <c:v>829</c:v>
                </c:pt>
                <c:pt idx="25297">
                  <c:v>829</c:v>
                </c:pt>
                <c:pt idx="25298">
                  <c:v>829</c:v>
                </c:pt>
                <c:pt idx="25299">
                  <c:v>829</c:v>
                </c:pt>
                <c:pt idx="25300">
                  <c:v>829</c:v>
                </c:pt>
                <c:pt idx="25301">
                  <c:v>829</c:v>
                </c:pt>
                <c:pt idx="25302">
                  <c:v>829</c:v>
                </c:pt>
                <c:pt idx="25303">
                  <c:v>829</c:v>
                </c:pt>
                <c:pt idx="25304">
                  <c:v>829</c:v>
                </c:pt>
                <c:pt idx="25305">
                  <c:v>829</c:v>
                </c:pt>
                <c:pt idx="25306">
                  <c:v>829</c:v>
                </c:pt>
                <c:pt idx="25307">
                  <c:v>829</c:v>
                </c:pt>
                <c:pt idx="25308">
                  <c:v>829</c:v>
                </c:pt>
                <c:pt idx="25309">
                  <c:v>829</c:v>
                </c:pt>
                <c:pt idx="25310">
                  <c:v>829</c:v>
                </c:pt>
                <c:pt idx="25311">
                  <c:v>829</c:v>
                </c:pt>
                <c:pt idx="25312">
                  <c:v>829</c:v>
                </c:pt>
                <c:pt idx="25313">
                  <c:v>829</c:v>
                </c:pt>
                <c:pt idx="25314">
                  <c:v>829</c:v>
                </c:pt>
                <c:pt idx="25315">
                  <c:v>829</c:v>
                </c:pt>
                <c:pt idx="25316">
                  <c:v>829</c:v>
                </c:pt>
                <c:pt idx="25317">
                  <c:v>829</c:v>
                </c:pt>
                <c:pt idx="25318">
                  <c:v>829</c:v>
                </c:pt>
                <c:pt idx="25319">
                  <c:v>829</c:v>
                </c:pt>
                <c:pt idx="25320">
                  <c:v>829</c:v>
                </c:pt>
                <c:pt idx="25321">
                  <c:v>829</c:v>
                </c:pt>
                <c:pt idx="25322">
                  <c:v>829</c:v>
                </c:pt>
                <c:pt idx="25323">
                  <c:v>829</c:v>
                </c:pt>
                <c:pt idx="25324">
                  <c:v>829</c:v>
                </c:pt>
                <c:pt idx="25325">
                  <c:v>829</c:v>
                </c:pt>
                <c:pt idx="25326">
                  <c:v>829</c:v>
                </c:pt>
                <c:pt idx="25327">
                  <c:v>829</c:v>
                </c:pt>
                <c:pt idx="25328">
                  <c:v>829</c:v>
                </c:pt>
                <c:pt idx="25329">
                  <c:v>829</c:v>
                </c:pt>
                <c:pt idx="25330">
                  <c:v>829</c:v>
                </c:pt>
                <c:pt idx="25331">
                  <c:v>829</c:v>
                </c:pt>
                <c:pt idx="25332">
                  <c:v>829</c:v>
                </c:pt>
                <c:pt idx="25333">
                  <c:v>829</c:v>
                </c:pt>
                <c:pt idx="25334">
                  <c:v>829</c:v>
                </c:pt>
                <c:pt idx="25335">
                  <c:v>829</c:v>
                </c:pt>
                <c:pt idx="25336">
                  <c:v>829</c:v>
                </c:pt>
                <c:pt idx="25337">
                  <c:v>829</c:v>
                </c:pt>
                <c:pt idx="25338">
                  <c:v>829</c:v>
                </c:pt>
                <c:pt idx="25339">
                  <c:v>829</c:v>
                </c:pt>
                <c:pt idx="25340">
                  <c:v>829</c:v>
                </c:pt>
                <c:pt idx="25341">
                  <c:v>829</c:v>
                </c:pt>
                <c:pt idx="25342">
                  <c:v>829</c:v>
                </c:pt>
                <c:pt idx="25343">
                  <c:v>829</c:v>
                </c:pt>
                <c:pt idx="25344">
                  <c:v>829</c:v>
                </c:pt>
                <c:pt idx="25345">
                  <c:v>829</c:v>
                </c:pt>
                <c:pt idx="25346">
                  <c:v>829</c:v>
                </c:pt>
                <c:pt idx="25347">
                  <c:v>829</c:v>
                </c:pt>
                <c:pt idx="25348">
                  <c:v>829</c:v>
                </c:pt>
                <c:pt idx="25349">
                  <c:v>829</c:v>
                </c:pt>
                <c:pt idx="25350">
                  <c:v>829</c:v>
                </c:pt>
                <c:pt idx="25351">
                  <c:v>829</c:v>
                </c:pt>
                <c:pt idx="25352">
                  <c:v>829</c:v>
                </c:pt>
                <c:pt idx="25353">
                  <c:v>829</c:v>
                </c:pt>
                <c:pt idx="25354">
                  <c:v>829</c:v>
                </c:pt>
                <c:pt idx="25355">
                  <c:v>829</c:v>
                </c:pt>
                <c:pt idx="25356">
                  <c:v>829</c:v>
                </c:pt>
                <c:pt idx="25357">
                  <c:v>829</c:v>
                </c:pt>
                <c:pt idx="25358">
                  <c:v>829</c:v>
                </c:pt>
                <c:pt idx="25359">
                  <c:v>829</c:v>
                </c:pt>
                <c:pt idx="25360">
                  <c:v>829</c:v>
                </c:pt>
                <c:pt idx="25361">
                  <c:v>830</c:v>
                </c:pt>
                <c:pt idx="25362">
                  <c:v>830</c:v>
                </c:pt>
                <c:pt idx="25363">
                  <c:v>830</c:v>
                </c:pt>
                <c:pt idx="25364">
                  <c:v>830</c:v>
                </c:pt>
                <c:pt idx="25365">
                  <c:v>830</c:v>
                </c:pt>
                <c:pt idx="25366">
                  <c:v>830</c:v>
                </c:pt>
                <c:pt idx="25367">
                  <c:v>830</c:v>
                </c:pt>
                <c:pt idx="25368">
                  <c:v>830</c:v>
                </c:pt>
                <c:pt idx="25369">
                  <c:v>830</c:v>
                </c:pt>
                <c:pt idx="25370">
                  <c:v>830</c:v>
                </c:pt>
                <c:pt idx="25371">
                  <c:v>830</c:v>
                </c:pt>
                <c:pt idx="25372">
                  <c:v>830</c:v>
                </c:pt>
                <c:pt idx="25373">
                  <c:v>830</c:v>
                </c:pt>
                <c:pt idx="25374">
                  <c:v>830</c:v>
                </c:pt>
                <c:pt idx="25375">
                  <c:v>830</c:v>
                </c:pt>
                <c:pt idx="25376">
                  <c:v>830</c:v>
                </c:pt>
                <c:pt idx="25377">
                  <c:v>830</c:v>
                </c:pt>
                <c:pt idx="25378">
                  <c:v>830</c:v>
                </c:pt>
                <c:pt idx="25379">
                  <c:v>830</c:v>
                </c:pt>
                <c:pt idx="25380">
                  <c:v>830</c:v>
                </c:pt>
                <c:pt idx="25381">
                  <c:v>830</c:v>
                </c:pt>
                <c:pt idx="25382">
                  <c:v>830</c:v>
                </c:pt>
                <c:pt idx="25383">
                  <c:v>830</c:v>
                </c:pt>
                <c:pt idx="25384">
                  <c:v>830</c:v>
                </c:pt>
                <c:pt idx="25385">
                  <c:v>830</c:v>
                </c:pt>
                <c:pt idx="25386">
                  <c:v>830</c:v>
                </c:pt>
                <c:pt idx="25387">
                  <c:v>830</c:v>
                </c:pt>
                <c:pt idx="25388">
                  <c:v>830</c:v>
                </c:pt>
                <c:pt idx="25389">
                  <c:v>830</c:v>
                </c:pt>
                <c:pt idx="25390">
                  <c:v>830</c:v>
                </c:pt>
                <c:pt idx="25391">
                  <c:v>830</c:v>
                </c:pt>
                <c:pt idx="25392">
                  <c:v>830</c:v>
                </c:pt>
                <c:pt idx="25393">
                  <c:v>830</c:v>
                </c:pt>
                <c:pt idx="25394">
                  <c:v>830</c:v>
                </c:pt>
                <c:pt idx="25395">
                  <c:v>830</c:v>
                </c:pt>
                <c:pt idx="25396">
                  <c:v>830</c:v>
                </c:pt>
                <c:pt idx="25397">
                  <c:v>830</c:v>
                </c:pt>
                <c:pt idx="25398">
                  <c:v>830</c:v>
                </c:pt>
                <c:pt idx="25399">
                  <c:v>830</c:v>
                </c:pt>
                <c:pt idx="25400">
                  <c:v>830</c:v>
                </c:pt>
                <c:pt idx="25401">
                  <c:v>830</c:v>
                </c:pt>
                <c:pt idx="25402">
                  <c:v>830</c:v>
                </c:pt>
                <c:pt idx="25403">
                  <c:v>830</c:v>
                </c:pt>
                <c:pt idx="25404">
                  <c:v>830</c:v>
                </c:pt>
                <c:pt idx="25405">
                  <c:v>830</c:v>
                </c:pt>
                <c:pt idx="25406">
                  <c:v>830</c:v>
                </c:pt>
                <c:pt idx="25407">
                  <c:v>830</c:v>
                </c:pt>
                <c:pt idx="25408">
                  <c:v>830</c:v>
                </c:pt>
                <c:pt idx="25409">
                  <c:v>830</c:v>
                </c:pt>
                <c:pt idx="25410">
                  <c:v>830</c:v>
                </c:pt>
                <c:pt idx="25411">
                  <c:v>830</c:v>
                </c:pt>
                <c:pt idx="25412">
                  <c:v>830</c:v>
                </c:pt>
                <c:pt idx="25413">
                  <c:v>830</c:v>
                </c:pt>
                <c:pt idx="25414">
                  <c:v>830</c:v>
                </c:pt>
                <c:pt idx="25415">
                  <c:v>830</c:v>
                </c:pt>
                <c:pt idx="25416">
                  <c:v>830</c:v>
                </c:pt>
                <c:pt idx="25417">
                  <c:v>830</c:v>
                </c:pt>
                <c:pt idx="25418">
                  <c:v>830</c:v>
                </c:pt>
                <c:pt idx="25419">
                  <c:v>830</c:v>
                </c:pt>
                <c:pt idx="25420">
                  <c:v>830</c:v>
                </c:pt>
                <c:pt idx="25421">
                  <c:v>830</c:v>
                </c:pt>
                <c:pt idx="25422">
                  <c:v>830</c:v>
                </c:pt>
                <c:pt idx="25423">
                  <c:v>830</c:v>
                </c:pt>
                <c:pt idx="25424">
                  <c:v>830</c:v>
                </c:pt>
                <c:pt idx="25425">
                  <c:v>830</c:v>
                </c:pt>
                <c:pt idx="25426">
                  <c:v>830</c:v>
                </c:pt>
                <c:pt idx="25427">
                  <c:v>830</c:v>
                </c:pt>
                <c:pt idx="25428">
                  <c:v>830</c:v>
                </c:pt>
                <c:pt idx="25429">
                  <c:v>830</c:v>
                </c:pt>
                <c:pt idx="25430">
                  <c:v>830</c:v>
                </c:pt>
                <c:pt idx="25431">
                  <c:v>830</c:v>
                </c:pt>
                <c:pt idx="25432">
                  <c:v>831</c:v>
                </c:pt>
                <c:pt idx="25433">
                  <c:v>831</c:v>
                </c:pt>
                <c:pt idx="25434">
                  <c:v>831</c:v>
                </c:pt>
                <c:pt idx="25435">
                  <c:v>831</c:v>
                </c:pt>
                <c:pt idx="25436">
                  <c:v>831</c:v>
                </c:pt>
                <c:pt idx="25437">
                  <c:v>831</c:v>
                </c:pt>
                <c:pt idx="25438">
                  <c:v>831</c:v>
                </c:pt>
                <c:pt idx="25439">
                  <c:v>831</c:v>
                </c:pt>
                <c:pt idx="25440">
                  <c:v>831</c:v>
                </c:pt>
                <c:pt idx="25441">
                  <c:v>831</c:v>
                </c:pt>
                <c:pt idx="25442">
                  <c:v>832</c:v>
                </c:pt>
                <c:pt idx="25443">
                  <c:v>832</c:v>
                </c:pt>
                <c:pt idx="25444">
                  <c:v>832</c:v>
                </c:pt>
                <c:pt idx="25445">
                  <c:v>832</c:v>
                </c:pt>
                <c:pt idx="25446">
                  <c:v>832</c:v>
                </c:pt>
                <c:pt idx="25447">
                  <c:v>832</c:v>
                </c:pt>
                <c:pt idx="25448">
                  <c:v>832</c:v>
                </c:pt>
                <c:pt idx="25449">
                  <c:v>832</c:v>
                </c:pt>
                <c:pt idx="25450">
                  <c:v>832</c:v>
                </c:pt>
                <c:pt idx="25451">
                  <c:v>832</c:v>
                </c:pt>
                <c:pt idx="25452">
                  <c:v>832</c:v>
                </c:pt>
                <c:pt idx="25453">
                  <c:v>832</c:v>
                </c:pt>
                <c:pt idx="25454">
                  <c:v>832</c:v>
                </c:pt>
                <c:pt idx="25455">
                  <c:v>832</c:v>
                </c:pt>
                <c:pt idx="25456">
                  <c:v>832</c:v>
                </c:pt>
                <c:pt idx="25457">
                  <c:v>832</c:v>
                </c:pt>
                <c:pt idx="25458">
                  <c:v>833</c:v>
                </c:pt>
                <c:pt idx="25459">
                  <c:v>833</c:v>
                </c:pt>
                <c:pt idx="25460">
                  <c:v>833</c:v>
                </c:pt>
                <c:pt idx="25461">
                  <c:v>833</c:v>
                </c:pt>
                <c:pt idx="25462">
                  <c:v>833</c:v>
                </c:pt>
                <c:pt idx="25463">
                  <c:v>833</c:v>
                </c:pt>
                <c:pt idx="25464">
                  <c:v>833</c:v>
                </c:pt>
                <c:pt idx="25465">
                  <c:v>833</c:v>
                </c:pt>
                <c:pt idx="25466">
                  <c:v>833</c:v>
                </c:pt>
                <c:pt idx="25467">
                  <c:v>833</c:v>
                </c:pt>
                <c:pt idx="25468">
                  <c:v>833</c:v>
                </c:pt>
                <c:pt idx="25469">
                  <c:v>833</c:v>
                </c:pt>
                <c:pt idx="25470">
                  <c:v>833</c:v>
                </c:pt>
                <c:pt idx="25471">
                  <c:v>833</c:v>
                </c:pt>
                <c:pt idx="25472">
                  <c:v>833</c:v>
                </c:pt>
                <c:pt idx="25473">
                  <c:v>833</c:v>
                </c:pt>
                <c:pt idx="25474">
                  <c:v>833</c:v>
                </c:pt>
                <c:pt idx="25475">
                  <c:v>833</c:v>
                </c:pt>
                <c:pt idx="25476">
                  <c:v>833</c:v>
                </c:pt>
                <c:pt idx="25477">
                  <c:v>833</c:v>
                </c:pt>
                <c:pt idx="25478">
                  <c:v>833</c:v>
                </c:pt>
                <c:pt idx="25479">
                  <c:v>833</c:v>
                </c:pt>
                <c:pt idx="25480">
                  <c:v>833</c:v>
                </c:pt>
                <c:pt idx="25481">
                  <c:v>833</c:v>
                </c:pt>
                <c:pt idx="25482">
                  <c:v>833</c:v>
                </c:pt>
                <c:pt idx="25483">
                  <c:v>833</c:v>
                </c:pt>
                <c:pt idx="25484">
                  <c:v>833</c:v>
                </c:pt>
                <c:pt idx="25485">
                  <c:v>833</c:v>
                </c:pt>
                <c:pt idx="25486">
                  <c:v>833</c:v>
                </c:pt>
                <c:pt idx="25487">
                  <c:v>833</c:v>
                </c:pt>
                <c:pt idx="25488">
                  <c:v>833</c:v>
                </c:pt>
                <c:pt idx="25489">
                  <c:v>834</c:v>
                </c:pt>
                <c:pt idx="25490">
                  <c:v>834</c:v>
                </c:pt>
                <c:pt idx="25491">
                  <c:v>834</c:v>
                </c:pt>
                <c:pt idx="25492">
                  <c:v>834</c:v>
                </c:pt>
                <c:pt idx="25493">
                  <c:v>834</c:v>
                </c:pt>
                <c:pt idx="25494">
                  <c:v>834</c:v>
                </c:pt>
                <c:pt idx="25495">
                  <c:v>834</c:v>
                </c:pt>
                <c:pt idx="25496">
                  <c:v>834</c:v>
                </c:pt>
                <c:pt idx="25497">
                  <c:v>834</c:v>
                </c:pt>
                <c:pt idx="25498">
                  <c:v>834</c:v>
                </c:pt>
                <c:pt idx="25499">
                  <c:v>834</c:v>
                </c:pt>
                <c:pt idx="25500">
                  <c:v>834</c:v>
                </c:pt>
                <c:pt idx="25501">
                  <c:v>834</c:v>
                </c:pt>
                <c:pt idx="25502">
                  <c:v>834</c:v>
                </c:pt>
                <c:pt idx="25503">
                  <c:v>834</c:v>
                </c:pt>
                <c:pt idx="25504">
                  <c:v>834</c:v>
                </c:pt>
                <c:pt idx="25505">
                  <c:v>834</c:v>
                </c:pt>
                <c:pt idx="25506">
                  <c:v>834</c:v>
                </c:pt>
                <c:pt idx="25507">
                  <c:v>834</c:v>
                </c:pt>
                <c:pt idx="25508">
                  <c:v>834</c:v>
                </c:pt>
                <c:pt idx="25509">
                  <c:v>834</c:v>
                </c:pt>
                <c:pt idx="25510">
                  <c:v>834</c:v>
                </c:pt>
                <c:pt idx="25511">
                  <c:v>834</c:v>
                </c:pt>
                <c:pt idx="25512">
                  <c:v>834</c:v>
                </c:pt>
                <c:pt idx="25513">
                  <c:v>834</c:v>
                </c:pt>
                <c:pt idx="25514">
                  <c:v>834</c:v>
                </c:pt>
                <c:pt idx="25515">
                  <c:v>834</c:v>
                </c:pt>
                <c:pt idx="25516">
                  <c:v>834</c:v>
                </c:pt>
                <c:pt idx="25517">
                  <c:v>834</c:v>
                </c:pt>
                <c:pt idx="25518">
                  <c:v>834</c:v>
                </c:pt>
                <c:pt idx="25519">
                  <c:v>834</c:v>
                </c:pt>
                <c:pt idx="25520">
                  <c:v>834</c:v>
                </c:pt>
                <c:pt idx="25521">
                  <c:v>834</c:v>
                </c:pt>
                <c:pt idx="25522">
                  <c:v>834</c:v>
                </c:pt>
                <c:pt idx="25523">
                  <c:v>834</c:v>
                </c:pt>
                <c:pt idx="25524">
                  <c:v>834</c:v>
                </c:pt>
                <c:pt idx="25525">
                  <c:v>834</c:v>
                </c:pt>
                <c:pt idx="25526">
                  <c:v>834</c:v>
                </c:pt>
                <c:pt idx="25527">
                  <c:v>834</c:v>
                </c:pt>
                <c:pt idx="25528">
                  <c:v>834</c:v>
                </c:pt>
                <c:pt idx="25529">
                  <c:v>834</c:v>
                </c:pt>
                <c:pt idx="25530">
                  <c:v>834</c:v>
                </c:pt>
                <c:pt idx="25531">
                  <c:v>834</c:v>
                </c:pt>
                <c:pt idx="25532">
                  <c:v>834</c:v>
                </c:pt>
                <c:pt idx="25533">
                  <c:v>834</c:v>
                </c:pt>
                <c:pt idx="25534">
                  <c:v>834</c:v>
                </c:pt>
                <c:pt idx="25535">
                  <c:v>834</c:v>
                </c:pt>
                <c:pt idx="25536">
                  <c:v>834</c:v>
                </c:pt>
                <c:pt idx="25537">
                  <c:v>834</c:v>
                </c:pt>
                <c:pt idx="25538">
                  <c:v>834</c:v>
                </c:pt>
                <c:pt idx="25539">
                  <c:v>834</c:v>
                </c:pt>
                <c:pt idx="25540">
                  <c:v>834</c:v>
                </c:pt>
                <c:pt idx="25541">
                  <c:v>834</c:v>
                </c:pt>
                <c:pt idx="25542">
                  <c:v>834</c:v>
                </c:pt>
                <c:pt idx="25543">
                  <c:v>834</c:v>
                </c:pt>
                <c:pt idx="25544">
                  <c:v>834</c:v>
                </c:pt>
                <c:pt idx="25545">
                  <c:v>834</c:v>
                </c:pt>
                <c:pt idx="25546">
                  <c:v>834</c:v>
                </c:pt>
                <c:pt idx="25547">
                  <c:v>834</c:v>
                </c:pt>
                <c:pt idx="25548">
                  <c:v>834</c:v>
                </c:pt>
                <c:pt idx="25549">
                  <c:v>834</c:v>
                </c:pt>
                <c:pt idx="25550">
                  <c:v>834</c:v>
                </c:pt>
                <c:pt idx="25551">
                  <c:v>834</c:v>
                </c:pt>
                <c:pt idx="25552">
                  <c:v>834</c:v>
                </c:pt>
                <c:pt idx="25553">
                  <c:v>834</c:v>
                </c:pt>
                <c:pt idx="25554">
                  <c:v>834</c:v>
                </c:pt>
                <c:pt idx="25555">
                  <c:v>834</c:v>
                </c:pt>
                <c:pt idx="25556">
                  <c:v>834</c:v>
                </c:pt>
                <c:pt idx="25557">
                  <c:v>834</c:v>
                </c:pt>
                <c:pt idx="25558">
                  <c:v>834</c:v>
                </c:pt>
                <c:pt idx="25559">
                  <c:v>834</c:v>
                </c:pt>
                <c:pt idx="25560">
                  <c:v>834</c:v>
                </c:pt>
                <c:pt idx="25561">
                  <c:v>834</c:v>
                </c:pt>
                <c:pt idx="25562">
                  <c:v>834</c:v>
                </c:pt>
                <c:pt idx="25563">
                  <c:v>834</c:v>
                </c:pt>
                <c:pt idx="25564">
                  <c:v>834</c:v>
                </c:pt>
                <c:pt idx="25565">
                  <c:v>834</c:v>
                </c:pt>
                <c:pt idx="25566">
                  <c:v>834</c:v>
                </c:pt>
                <c:pt idx="25567">
                  <c:v>834</c:v>
                </c:pt>
                <c:pt idx="25568">
                  <c:v>834</c:v>
                </c:pt>
                <c:pt idx="25569">
                  <c:v>834</c:v>
                </c:pt>
                <c:pt idx="25570">
                  <c:v>834</c:v>
                </c:pt>
                <c:pt idx="25571">
                  <c:v>834</c:v>
                </c:pt>
                <c:pt idx="25572">
                  <c:v>834</c:v>
                </c:pt>
                <c:pt idx="25573">
                  <c:v>834</c:v>
                </c:pt>
                <c:pt idx="25574">
                  <c:v>834</c:v>
                </c:pt>
                <c:pt idx="25575">
                  <c:v>834</c:v>
                </c:pt>
                <c:pt idx="25576">
                  <c:v>834</c:v>
                </c:pt>
                <c:pt idx="25577">
                  <c:v>834</c:v>
                </c:pt>
                <c:pt idx="25578">
                  <c:v>834</c:v>
                </c:pt>
                <c:pt idx="25579">
                  <c:v>834</c:v>
                </c:pt>
                <c:pt idx="25580">
                  <c:v>834</c:v>
                </c:pt>
                <c:pt idx="25581">
                  <c:v>834</c:v>
                </c:pt>
                <c:pt idx="25582">
                  <c:v>834</c:v>
                </c:pt>
                <c:pt idx="25583">
                  <c:v>834</c:v>
                </c:pt>
                <c:pt idx="25584">
                  <c:v>834</c:v>
                </c:pt>
                <c:pt idx="25585">
                  <c:v>834</c:v>
                </c:pt>
                <c:pt idx="25586">
                  <c:v>834</c:v>
                </c:pt>
                <c:pt idx="25587">
                  <c:v>834</c:v>
                </c:pt>
                <c:pt idx="25588">
                  <c:v>834</c:v>
                </c:pt>
                <c:pt idx="25589">
                  <c:v>834</c:v>
                </c:pt>
                <c:pt idx="25590">
                  <c:v>834</c:v>
                </c:pt>
                <c:pt idx="25591">
                  <c:v>834</c:v>
                </c:pt>
                <c:pt idx="25592">
                  <c:v>834</c:v>
                </c:pt>
                <c:pt idx="25593">
                  <c:v>834</c:v>
                </c:pt>
                <c:pt idx="25594">
                  <c:v>834</c:v>
                </c:pt>
                <c:pt idx="25595">
                  <c:v>835</c:v>
                </c:pt>
                <c:pt idx="25596">
                  <c:v>835</c:v>
                </c:pt>
                <c:pt idx="25597">
                  <c:v>835</c:v>
                </c:pt>
                <c:pt idx="25598">
                  <c:v>835</c:v>
                </c:pt>
                <c:pt idx="25599">
                  <c:v>835</c:v>
                </c:pt>
                <c:pt idx="25600">
                  <c:v>835</c:v>
                </c:pt>
                <c:pt idx="25601">
                  <c:v>835</c:v>
                </c:pt>
                <c:pt idx="25602">
                  <c:v>835</c:v>
                </c:pt>
                <c:pt idx="25603">
                  <c:v>835</c:v>
                </c:pt>
                <c:pt idx="25604">
                  <c:v>835</c:v>
                </c:pt>
                <c:pt idx="25605">
                  <c:v>836</c:v>
                </c:pt>
                <c:pt idx="25606">
                  <c:v>836</c:v>
                </c:pt>
                <c:pt idx="25607">
                  <c:v>836</c:v>
                </c:pt>
                <c:pt idx="25608">
                  <c:v>836</c:v>
                </c:pt>
                <c:pt idx="25609">
                  <c:v>836</c:v>
                </c:pt>
                <c:pt idx="25610">
                  <c:v>836</c:v>
                </c:pt>
                <c:pt idx="25611">
                  <c:v>836</c:v>
                </c:pt>
                <c:pt idx="25612">
                  <c:v>836</c:v>
                </c:pt>
                <c:pt idx="25613">
                  <c:v>836</c:v>
                </c:pt>
                <c:pt idx="25614">
                  <c:v>836</c:v>
                </c:pt>
                <c:pt idx="25615">
                  <c:v>836</c:v>
                </c:pt>
                <c:pt idx="25616">
                  <c:v>836</c:v>
                </c:pt>
                <c:pt idx="25617">
                  <c:v>836</c:v>
                </c:pt>
                <c:pt idx="25618">
                  <c:v>836</c:v>
                </c:pt>
                <c:pt idx="25619">
                  <c:v>836</c:v>
                </c:pt>
                <c:pt idx="25620">
                  <c:v>837</c:v>
                </c:pt>
                <c:pt idx="25621">
                  <c:v>837</c:v>
                </c:pt>
                <c:pt idx="25622">
                  <c:v>837</c:v>
                </c:pt>
                <c:pt idx="25623">
                  <c:v>837</c:v>
                </c:pt>
                <c:pt idx="25624">
                  <c:v>837</c:v>
                </c:pt>
                <c:pt idx="25625">
                  <c:v>837</c:v>
                </c:pt>
                <c:pt idx="25626">
                  <c:v>837</c:v>
                </c:pt>
                <c:pt idx="25627">
                  <c:v>837</c:v>
                </c:pt>
                <c:pt idx="25628">
                  <c:v>837</c:v>
                </c:pt>
                <c:pt idx="25629">
                  <c:v>837</c:v>
                </c:pt>
                <c:pt idx="25630">
                  <c:v>837</c:v>
                </c:pt>
                <c:pt idx="25631">
                  <c:v>837</c:v>
                </c:pt>
                <c:pt idx="25632">
                  <c:v>837</c:v>
                </c:pt>
                <c:pt idx="25633">
                  <c:v>837</c:v>
                </c:pt>
                <c:pt idx="25634">
                  <c:v>837</c:v>
                </c:pt>
                <c:pt idx="25635">
                  <c:v>838</c:v>
                </c:pt>
                <c:pt idx="25636">
                  <c:v>838</c:v>
                </c:pt>
                <c:pt idx="25637">
                  <c:v>838</c:v>
                </c:pt>
                <c:pt idx="25638">
                  <c:v>838</c:v>
                </c:pt>
                <c:pt idx="25639">
                  <c:v>838</c:v>
                </c:pt>
                <c:pt idx="25640">
                  <c:v>838</c:v>
                </c:pt>
                <c:pt idx="25641">
                  <c:v>838</c:v>
                </c:pt>
                <c:pt idx="25642">
                  <c:v>838</c:v>
                </c:pt>
                <c:pt idx="25643">
                  <c:v>838</c:v>
                </c:pt>
                <c:pt idx="25644">
                  <c:v>838</c:v>
                </c:pt>
                <c:pt idx="25645">
                  <c:v>838</c:v>
                </c:pt>
                <c:pt idx="25646">
                  <c:v>838</c:v>
                </c:pt>
                <c:pt idx="25647">
                  <c:v>838</c:v>
                </c:pt>
                <c:pt idx="25648">
                  <c:v>838</c:v>
                </c:pt>
                <c:pt idx="25649">
                  <c:v>838</c:v>
                </c:pt>
                <c:pt idx="25650">
                  <c:v>838</c:v>
                </c:pt>
                <c:pt idx="25651">
                  <c:v>838</c:v>
                </c:pt>
                <c:pt idx="25652">
                  <c:v>838</c:v>
                </c:pt>
                <c:pt idx="25653">
                  <c:v>838</c:v>
                </c:pt>
                <c:pt idx="25654">
                  <c:v>838</c:v>
                </c:pt>
                <c:pt idx="25655">
                  <c:v>838</c:v>
                </c:pt>
                <c:pt idx="25656">
                  <c:v>838</c:v>
                </c:pt>
                <c:pt idx="25657">
                  <c:v>838</c:v>
                </c:pt>
                <c:pt idx="25658">
                  <c:v>838</c:v>
                </c:pt>
                <c:pt idx="25659">
                  <c:v>838</c:v>
                </c:pt>
                <c:pt idx="25660">
                  <c:v>838</c:v>
                </c:pt>
                <c:pt idx="25661">
                  <c:v>838</c:v>
                </c:pt>
                <c:pt idx="25662">
                  <c:v>838</c:v>
                </c:pt>
                <c:pt idx="25663">
                  <c:v>838</c:v>
                </c:pt>
                <c:pt idx="25664">
                  <c:v>838</c:v>
                </c:pt>
                <c:pt idx="25665">
                  <c:v>838</c:v>
                </c:pt>
                <c:pt idx="25666">
                  <c:v>838</c:v>
                </c:pt>
                <c:pt idx="25667">
                  <c:v>838</c:v>
                </c:pt>
                <c:pt idx="25668">
                  <c:v>838</c:v>
                </c:pt>
                <c:pt idx="25669">
                  <c:v>838</c:v>
                </c:pt>
                <c:pt idx="25670">
                  <c:v>838</c:v>
                </c:pt>
                <c:pt idx="25671">
                  <c:v>838</c:v>
                </c:pt>
                <c:pt idx="25672">
                  <c:v>838</c:v>
                </c:pt>
                <c:pt idx="25673">
                  <c:v>838</c:v>
                </c:pt>
                <c:pt idx="25674">
                  <c:v>838</c:v>
                </c:pt>
                <c:pt idx="25675">
                  <c:v>838</c:v>
                </c:pt>
                <c:pt idx="25676">
                  <c:v>838</c:v>
                </c:pt>
                <c:pt idx="25677">
                  <c:v>838</c:v>
                </c:pt>
                <c:pt idx="25678">
                  <c:v>838</c:v>
                </c:pt>
                <c:pt idx="25679">
                  <c:v>838</c:v>
                </c:pt>
                <c:pt idx="25680">
                  <c:v>838</c:v>
                </c:pt>
                <c:pt idx="25681">
                  <c:v>838</c:v>
                </c:pt>
                <c:pt idx="25682">
                  <c:v>838</c:v>
                </c:pt>
                <c:pt idx="25683">
                  <c:v>838</c:v>
                </c:pt>
                <c:pt idx="25684">
                  <c:v>838</c:v>
                </c:pt>
                <c:pt idx="25685">
                  <c:v>838</c:v>
                </c:pt>
                <c:pt idx="25686">
                  <c:v>838</c:v>
                </c:pt>
                <c:pt idx="25687">
                  <c:v>838</c:v>
                </c:pt>
                <c:pt idx="25688">
                  <c:v>838</c:v>
                </c:pt>
                <c:pt idx="25689">
                  <c:v>838</c:v>
                </c:pt>
                <c:pt idx="25690">
                  <c:v>838</c:v>
                </c:pt>
                <c:pt idx="25691">
                  <c:v>838</c:v>
                </c:pt>
                <c:pt idx="25692">
                  <c:v>838</c:v>
                </c:pt>
                <c:pt idx="25693">
                  <c:v>838</c:v>
                </c:pt>
                <c:pt idx="25694">
                  <c:v>838</c:v>
                </c:pt>
                <c:pt idx="25695">
                  <c:v>838</c:v>
                </c:pt>
                <c:pt idx="25696">
                  <c:v>838</c:v>
                </c:pt>
                <c:pt idx="25697">
                  <c:v>838</c:v>
                </c:pt>
                <c:pt idx="25698">
                  <c:v>838</c:v>
                </c:pt>
                <c:pt idx="25699">
                  <c:v>838</c:v>
                </c:pt>
                <c:pt idx="25700">
                  <c:v>838</c:v>
                </c:pt>
                <c:pt idx="25701">
                  <c:v>838</c:v>
                </c:pt>
                <c:pt idx="25702">
                  <c:v>838</c:v>
                </c:pt>
                <c:pt idx="25703">
                  <c:v>838</c:v>
                </c:pt>
                <c:pt idx="25704">
                  <c:v>838</c:v>
                </c:pt>
                <c:pt idx="25705">
                  <c:v>838</c:v>
                </c:pt>
                <c:pt idx="25706">
                  <c:v>838</c:v>
                </c:pt>
                <c:pt idx="25707">
                  <c:v>838</c:v>
                </c:pt>
                <c:pt idx="25708">
                  <c:v>838</c:v>
                </c:pt>
                <c:pt idx="25709">
                  <c:v>838</c:v>
                </c:pt>
                <c:pt idx="25710">
                  <c:v>838</c:v>
                </c:pt>
                <c:pt idx="25711">
                  <c:v>838</c:v>
                </c:pt>
                <c:pt idx="25712">
                  <c:v>838</c:v>
                </c:pt>
                <c:pt idx="25713">
                  <c:v>838</c:v>
                </c:pt>
                <c:pt idx="25714">
                  <c:v>838</c:v>
                </c:pt>
                <c:pt idx="25715">
                  <c:v>838</c:v>
                </c:pt>
                <c:pt idx="25716">
                  <c:v>838</c:v>
                </c:pt>
                <c:pt idx="25717">
                  <c:v>838</c:v>
                </c:pt>
                <c:pt idx="25718">
                  <c:v>838</c:v>
                </c:pt>
                <c:pt idx="25719">
                  <c:v>838</c:v>
                </c:pt>
                <c:pt idx="25720">
                  <c:v>838</c:v>
                </c:pt>
                <c:pt idx="25721">
                  <c:v>838</c:v>
                </c:pt>
                <c:pt idx="25722">
                  <c:v>838</c:v>
                </c:pt>
                <c:pt idx="25723">
                  <c:v>838</c:v>
                </c:pt>
                <c:pt idx="25724">
                  <c:v>838</c:v>
                </c:pt>
                <c:pt idx="25725">
                  <c:v>838</c:v>
                </c:pt>
                <c:pt idx="25726">
                  <c:v>838</c:v>
                </c:pt>
                <c:pt idx="25727">
                  <c:v>838</c:v>
                </c:pt>
                <c:pt idx="25728">
                  <c:v>838</c:v>
                </c:pt>
                <c:pt idx="25729">
                  <c:v>838</c:v>
                </c:pt>
                <c:pt idx="25730">
                  <c:v>838</c:v>
                </c:pt>
                <c:pt idx="25731">
                  <c:v>838</c:v>
                </c:pt>
                <c:pt idx="25732">
                  <c:v>838</c:v>
                </c:pt>
                <c:pt idx="25733">
                  <c:v>838</c:v>
                </c:pt>
                <c:pt idx="25734">
                  <c:v>838</c:v>
                </c:pt>
                <c:pt idx="25735">
                  <c:v>839</c:v>
                </c:pt>
                <c:pt idx="25736">
                  <c:v>839</c:v>
                </c:pt>
                <c:pt idx="25737">
                  <c:v>839</c:v>
                </c:pt>
                <c:pt idx="25738">
                  <c:v>839</c:v>
                </c:pt>
                <c:pt idx="25739">
                  <c:v>839</c:v>
                </c:pt>
                <c:pt idx="25740">
                  <c:v>839</c:v>
                </c:pt>
                <c:pt idx="25741">
                  <c:v>839</c:v>
                </c:pt>
                <c:pt idx="25742">
                  <c:v>839</c:v>
                </c:pt>
                <c:pt idx="25743">
                  <c:v>839</c:v>
                </c:pt>
                <c:pt idx="25744">
                  <c:v>839</c:v>
                </c:pt>
                <c:pt idx="25745">
                  <c:v>839</c:v>
                </c:pt>
                <c:pt idx="25746">
                  <c:v>839</c:v>
                </c:pt>
                <c:pt idx="25747">
                  <c:v>839</c:v>
                </c:pt>
                <c:pt idx="25748">
                  <c:v>839</c:v>
                </c:pt>
                <c:pt idx="25749">
                  <c:v>839</c:v>
                </c:pt>
                <c:pt idx="25750">
                  <c:v>839</c:v>
                </c:pt>
                <c:pt idx="25751">
                  <c:v>839</c:v>
                </c:pt>
                <c:pt idx="25752">
                  <c:v>839</c:v>
                </c:pt>
                <c:pt idx="25753">
                  <c:v>839</c:v>
                </c:pt>
                <c:pt idx="25754">
                  <c:v>839</c:v>
                </c:pt>
                <c:pt idx="25755">
                  <c:v>839</c:v>
                </c:pt>
                <c:pt idx="25756">
                  <c:v>839</c:v>
                </c:pt>
                <c:pt idx="25757">
                  <c:v>839</c:v>
                </c:pt>
                <c:pt idx="25758">
                  <c:v>839</c:v>
                </c:pt>
                <c:pt idx="25759">
                  <c:v>839</c:v>
                </c:pt>
                <c:pt idx="25760">
                  <c:v>839</c:v>
                </c:pt>
                <c:pt idx="25761">
                  <c:v>839</c:v>
                </c:pt>
                <c:pt idx="25762">
                  <c:v>839</c:v>
                </c:pt>
                <c:pt idx="25763">
                  <c:v>839</c:v>
                </c:pt>
                <c:pt idx="25764">
                  <c:v>839</c:v>
                </c:pt>
                <c:pt idx="25765">
                  <c:v>839</c:v>
                </c:pt>
                <c:pt idx="25766">
                  <c:v>839</c:v>
                </c:pt>
                <c:pt idx="25767">
                  <c:v>839</c:v>
                </c:pt>
                <c:pt idx="25768">
                  <c:v>839</c:v>
                </c:pt>
                <c:pt idx="25769">
                  <c:v>839</c:v>
                </c:pt>
                <c:pt idx="25770">
                  <c:v>839</c:v>
                </c:pt>
                <c:pt idx="25771">
                  <c:v>839</c:v>
                </c:pt>
                <c:pt idx="25772">
                  <c:v>839</c:v>
                </c:pt>
                <c:pt idx="25773">
                  <c:v>839</c:v>
                </c:pt>
                <c:pt idx="25774">
                  <c:v>840</c:v>
                </c:pt>
                <c:pt idx="25775">
                  <c:v>840</c:v>
                </c:pt>
                <c:pt idx="25776">
                  <c:v>840</c:v>
                </c:pt>
                <c:pt idx="25777">
                  <c:v>840</c:v>
                </c:pt>
                <c:pt idx="25778">
                  <c:v>841</c:v>
                </c:pt>
                <c:pt idx="25779">
                  <c:v>841</c:v>
                </c:pt>
                <c:pt idx="25780">
                  <c:v>841</c:v>
                </c:pt>
                <c:pt idx="25781">
                  <c:v>841</c:v>
                </c:pt>
                <c:pt idx="25782">
                  <c:v>841</c:v>
                </c:pt>
                <c:pt idx="25783">
                  <c:v>841</c:v>
                </c:pt>
                <c:pt idx="25784">
                  <c:v>841</c:v>
                </c:pt>
                <c:pt idx="25785">
                  <c:v>841</c:v>
                </c:pt>
                <c:pt idx="25786">
                  <c:v>841</c:v>
                </c:pt>
                <c:pt idx="25787">
                  <c:v>841</c:v>
                </c:pt>
                <c:pt idx="25788">
                  <c:v>841</c:v>
                </c:pt>
                <c:pt idx="25789">
                  <c:v>841</c:v>
                </c:pt>
                <c:pt idx="25790">
                  <c:v>841</c:v>
                </c:pt>
                <c:pt idx="25791">
                  <c:v>841</c:v>
                </c:pt>
                <c:pt idx="25792">
                  <c:v>841</c:v>
                </c:pt>
                <c:pt idx="25793">
                  <c:v>841</c:v>
                </c:pt>
                <c:pt idx="25794">
                  <c:v>841</c:v>
                </c:pt>
                <c:pt idx="25795">
                  <c:v>841</c:v>
                </c:pt>
                <c:pt idx="25796">
                  <c:v>841</c:v>
                </c:pt>
                <c:pt idx="25797">
                  <c:v>841</c:v>
                </c:pt>
                <c:pt idx="25798">
                  <c:v>841</c:v>
                </c:pt>
                <c:pt idx="25799">
                  <c:v>841</c:v>
                </c:pt>
                <c:pt idx="25800">
                  <c:v>841</c:v>
                </c:pt>
                <c:pt idx="25801">
                  <c:v>841</c:v>
                </c:pt>
                <c:pt idx="25802">
                  <c:v>841</c:v>
                </c:pt>
                <c:pt idx="25803">
                  <c:v>841</c:v>
                </c:pt>
                <c:pt idx="25804">
                  <c:v>841</c:v>
                </c:pt>
                <c:pt idx="25805">
                  <c:v>841</c:v>
                </c:pt>
                <c:pt idx="25806">
                  <c:v>841</c:v>
                </c:pt>
                <c:pt idx="25807">
                  <c:v>841</c:v>
                </c:pt>
                <c:pt idx="25808">
                  <c:v>842</c:v>
                </c:pt>
                <c:pt idx="25809">
                  <c:v>842</c:v>
                </c:pt>
                <c:pt idx="25810">
                  <c:v>842</c:v>
                </c:pt>
                <c:pt idx="25811">
                  <c:v>842</c:v>
                </c:pt>
                <c:pt idx="25812">
                  <c:v>842</c:v>
                </c:pt>
                <c:pt idx="25813">
                  <c:v>842</c:v>
                </c:pt>
                <c:pt idx="25814">
                  <c:v>842</c:v>
                </c:pt>
                <c:pt idx="25815">
                  <c:v>842</c:v>
                </c:pt>
                <c:pt idx="25816">
                  <c:v>842</c:v>
                </c:pt>
                <c:pt idx="25817">
                  <c:v>842</c:v>
                </c:pt>
                <c:pt idx="25818">
                  <c:v>842</c:v>
                </c:pt>
                <c:pt idx="25819">
                  <c:v>842</c:v>
                </c:pt>
                <c:pt idx="25820">
                  <c:v>842</c:v>
                </c:pt>
                <c:pt idx="25821">
                  <c:v>842</c:v>
                </c:pt>
                <c:pt idx="25822">
                  <c:v>842</c:v>
                </c:pt>
                <c:pt idx="25823">
                  <c:v>842</c:v>
                </c:pt>
                <c:pt idx="25824">
                  <c:v>842</c:v>
                </c:pt>
                <c:pt idx="25825">
                  <c:v>842</c:v>
                </c:pt>
                <c:pt idx="25826">
                  <c:v>842</c:v>
                </c:pt>
                <c:pt idx="25827">
                  <c:v>842</c:v>
                </c:pt>
                <c:pt idx="25828">
                  <c:v>842</c:v>
                </c:pt>
                <c:pt idx="25829">
                  <c:v>842</c:v>
                </c:pt>
                <c:pt idx="25830">
                  <c:v>842</c:v>
                </c:pt>
                <c:pt idx="25831">
                  <c:v>842</c:v>
                </c:pt>
                <c:pt idx="25832">
                  <c:v>842</c:v>
                </c:pt>
                <c:pt idx="25833">
                  <c:v>842</c:v>
                </c:pt>
                <c:pt idx="25834">
                  <c:v>842</c:v>
                </c:pt>
                <c:pt idx="25835">
                  <c:v>842</c:v>
                </c:pt>
                <c:pt idx="25836">
                  <c:v>842</c:v>
                </c:pt>
                <c:pt idx="25837">
                  <c:v>842</c:v>
                </c:pt>
                <c:pt idx="25838">
                  <c:v>842</c:v>
                </c:pt>
                <c:pt idx="25839">
                  <c:v>842</c:v>
                </c:pt>
                <c:pt idx="25840">
                  <c:v>842</c:v>
                </c:pt>
                <c:pt idx="25841">
                  <c:v>842</c:v>
                </c:pt>
                <c:pt idx="25842">
                  <c:v>842</c:v>
                </c:pt>
                <c:pt idx="25843">
                  <c:v>842</c:v>
                </c:pt>
                <c:pt idx="25844">
                  <c:v>842</c:v>
                </c:pt>
                <c:pt idx="25845">
                  <c:v>842</c:v>
                </c:pt>
                <c:pt idx="25846">
                  <c:v>842</c:v>
                </c:pt>
                <c:pt idx="25847">
                  <c:v>842</c:v>
                </c:pt>
                <c:pt idx="25848">
                  <c:v>842</c:v>
                </c:pt>
                <c:pt idx="25849">
                  <c:v>842</c:v>
                </c:pt>
                <c:pt idx="25850">
                  <c:v>842</c:v>
                </c:pt>
                <c:pt idx="25851">
                  <c:v>842</c:v>
                </c:pt>
                <c:pt idx="25852">
                  <c:v>842</c:v>
                </c:pt>
                <c:pt idx="25853">
                  <c:v>842</c:v>
                </c:pt>
                <c:pt idx="25854">
                  <c:v>842</c:v>
                </c:pt>
                <c:pt idx="25855">
                  <c:v>842</c:v>
                </c:pt>
                <c:pt idx="25856">
                  <c:v>842</c:v>
                </c:pt>
                <c:pt idx="25857">
                  <c:v>842</c:v>
                </c:pt>
                <c:pt idx="25858">
                  <c:v>842</c:v>
                </c:pt>
                <c:pt idx="25859">
                  <c:v>842</c:v>
                </c:pt>
                <c:pt idx="25860">
                  <c:v>842</c:v>
                </c:pt>
                <c:pt idx="25861">
                  <c:v>842</c:v>
                </c:pt>
                <c:pt idx="25862">
                  <c:v>842</c:v>
                </c:pt>
                <c:pt idx="25863">
                  <c:v>842</c:v>
                </c:pt>
                <c:pt idx="25864">
                  <c:v>842</c:v>
                </c:pt>
                <c:pt idx="25865">
                  <c:v>842</c:v>
                </c:pt>
                <c:pt idx="25866">
                  <c:v>842</c:v>
                </c:pt>
                <c:pt idx="25867">
                  <c:v>842</c:v>
                </c:pt>
                <c:pt idx="25868">
                  <c:v>842</c:v>
                </c:pt>
                <c:pt idx="25869">
                  <c:v>842</c:v>
                </c:pt>
                <c:pt idx="25870">
                  <c:v>842</c:v>
                </c:pt>
                <c:pt idx="25871">
                  <c:v>842</c:v>
                </c:pt>
                <c:pt idx="25872">
                  <c:v>842</c:v>
                </c:pt>
                <c:pt idx="25873">
                  <c:v>843</c:v>
                </c:pt>
                <c:pt idx="25874">
                  <c:v>843</c:v>
                </c:pt>
                <c:pt idx="25875">
                  <c:v>843</c:v>
                </c:pt>
                <c:pt idx="25876">
                  <c:v>843</c:v>
                </c:pt>
                <c:pt idx="25877">
                  <c:v>843</c:v>
                </c:pt>
                <c:pt idx="25878">
                  <c:v>843</c:v>
                </c:pt>
                <c:pt idx="25879">
                  <c:v>843</c:v>
                </c:pt>
                <c:pt idx="25880">
                  <c:v>843</c:v>
                </c:pt>
                <c:pt idx="25881">
                  <c:v>843</c:v>
                </c:pt>
                <c:pt idx="25882">
                  <c:v>843</c:v>
                </c:pt>
                <c:pt idx="25883">
                  <c:v>843</c:v>
                </c:pt>
                <c:pt idx="25884">
                  <c:v>843</c:v>
                </c:pt>
                <c:pt idx="25885">
                  <c:v>843</c:v>
                </c:pt>
                <c:pt idx="25886">
                  <c:v>843</c:v>
                </c:pt>
                <c:pt idx="25887">
                  <c:v>843</c:v>
                </c:pt>
                <c:pt idx="25888">
                  <c:v>843</c:v>
                </c:pt>
                <c:pt idx="25889">
                  <c:v>843</c:v>
                </c:pt>
                <c:pt idx="25890">
                  <c:v>843</c:v>
                </c:pt>
                <c:pt idx="25891">
                  <c:v>843</c:v>
                </c:pt>
                <c:pt idx="25892">
                  <c:v>843</c:v>
                </c:pt>
                <c:pt idx="25893">
                  <c:v>843</c:v>
                </c:pt>
                <c:pt idx="25894">
                  <c:v>843</c:v>
                </c:pt>
                <c:pt idx="25895">
                  <c:v>843</c:v>
                </c:pt>
                <c:pt idx="25896">
                  <c:v>843</c:v>
                </c:pt>
                <c:pt idx="25897">
                  <c:v>843</c:v>
                </c:pt>
                <c:pt idx="25898">
                  <c:v>843</c:v>
                </c:pt>
                <c:pt idx="25899">
                  <c:v>843</c:v>
                </c:pt>
                <c:pt idx="25900">
                  <c:v>843</c:v>
                </c:pt>
                <c:pt idx="25901">
                  <c:v>843</c:v>
                </c:pt>
                <c:pt idx="25902">
                  <c:v>843</c:v>
                </c:pt>
                <c:pt idx="25903">
                  <c:v>843</c:v>
                </c:pt>
                <c:pt idx="25904">
                  <c:v>843</c:v>
                </c:pt>
                <c:pt idx="25905">
                  <c:v>843</c:v>
                </c:pt>
                <c:pt idx="25906">
                  <c:v>843</c:v>
                </c:pt>
                <c:pt idx="25907">
                  <c:v>843</c:v>
                </c:pt>
                <c:pt idx="25908">
                  <c:v>843</c:v>
                </c:pt>
                <c:pt idx="25909">
                  <c:v>843</c:v>
                </c:pt>
                <c:pt idx="25910">
                  <c:v>843</c:v>
                </c:pt>
                <c:pt idx="25911">
                  <c:v>843</c:v>
                </c:pt>
                <c:pt idx="25912">
                  <c:v>843</c:v>
                </c:pt>
                <c:pt idx="25913">
                  <c:v>843</c:v>
                </c:pt>
                <c:pt idx="25914">
                  <c:v>843</c:v>
                </c:pt>
                <c:pt idx="25915">
                  <c:v>843</c:v>
                </c:pt>
                <c:pt idx="25916">
                  <c:v>843</c:v>
                </c:pt>
                <c:pt idx="25917">
                  <c:v>843</c:v>
                </c:pt>
                <c:pt idx="25918">
                  <c:v>843</c:v>
                </c:pt>
                <c:pt idx="25919">
                  <c:v>843</c:v>
                </c:pt>
                <c:pt idx="25920">
                  <c:v>843</c:v>
                </c:pt>
                <c:pt idx="25921">
                  <c:v>843</c:v>
                </c:pt>
                <c:pt idx="25922">
                  <c:v>843</c:v>
                </c:pt>
                <c:pt idx="25923">
                  <c:v>843</c:v>
                </c:pt>
                <c:pt idx="25924">
                  <c:v>843</c:v>
                </c:pt>
                <c:pt idx="25925">
                  <c:v>843</c:v>
                </c:pt>
                <c:pt idx="25926">
                  <c:v>843</c:v>
                </c:pt>
                <c:pt idx="25927">
                  <c:v>843</c:v>
                </c:pt>
                <c:pt idx="25928">
                  <c:v>843</c:v>
                </c:pt>
                <c:pt idx="25929">
                  <c:v>843</c:v>
                </c:pt>
                <c:pt idx="25930">
                  <c:v>843</c:v>
                </c:pt>
                <c:pt idx="25931">
                  <c:v>843</c:v>
                </c:pt>
                <c:pt idx="25932">
                  <c:v>843</c:v>
                </c:pt>
                <c:pt idx="25933">
                  <c:v>843</c:v>
                </c:pt>
                <c:pt idx="25934">
                  <c:v>843</c:v>
                </c:pt>
                <c:pt idx="25935">
                  <c:v>843</c:v>
                </c:pt>
                <c:pt idx="25936">
                  <c:v>843</c:v>
                </c:pt>
                <c:pt idx="25937">
                  <c:v>843</c:v>
                </c:pt>
                <c:pt idx="25938">
                  <c:v>843</c:v>
                </c:pt>
                <c:pt idx="25939">
                  <c:v>843</c:v>
                </c:pt>
                <c:pt idx="25940">
                  <c:v>843</c:v>
                </c:pt>
                <c:pt idx="25941">
                  <c:v>843</c:v>
                </c:pt>
                <c:pt idx="25942">
                  <c:v>843</c:v>
                </c:pt>
                <c:pt idx="25943">
                  <c:v>843</c:v>
                </c:pt>
                <c:pt idx="25944">
                  <c:v>843</c:v>
                </c:pt>
                <c:pt idx="25945">
                  <c:v>843</c:v>
                </c:pt>
                <c:pt idx="25946">
                  <c:v>843</c:v>
                </c:pt>
                <c:pt idx="25947">
                  <c:v>843</c:v>
                </c:pt>
                <c:pt idx="25948">
                  <c:v>843</c:v>
                </c:pt>
                <c:pt idx="25949">
                  <c:v>843</c:v>
                </c:pt>
                <c:pt idx="25950">
                  <c:v>843</c:v>
                </c:pt>
                <c:pt idx="25951">
                  <c:v>843</c:v>
                </c:pt>
                <c:pt idx="25952">
                  <c:v>843</c:v>
                </c:pt>
                <c:pt idx="25953">
                  <c:v>843</c:v>
                </c:pt>
                <c:pt idx="25954">
                  <c:v>843</c:v>
                </c:pt>
                <c:pt idx="25955">
                  <c:v>843</c:v>
                </c:pt>
                <c:pt idx="25956">
                  <c:v>843</c:v>
                </c:pt>
                <c:pt idx="25957">
                  <c:v>844</c:v>
                </c:pt>
                <c:pt idx="25958">
                  <c:v>844</c:v>
                </c:pt>
                <c:pt idx="25959">
                  <c:v>844</c:v>
                </c:pt>
                <c:pt idx="25960">
                  <c:v>844</c:v>
                </c:pt>
                <c:pt idx="25961">
                  <c:v>844</c:v>
                </c:pt>
                <c:pt idx="25962">
                  <c:v>844</c:v>
                </c:pt>
                <c:pt idx="25963">
                  <c:v>844</c:v>
                </c:pt>
                <c:pt idx="25964">
                  <c:v>844</c:v>
                </c:pt>
                <c:pt idx="25965">
                  <c:v>844</c:v>
                </c:pt>
                <c:pt idx="25966">
                  <c:v>844</c:v>
                </c:pt>
                <c:pt idx="25967">
                  <c:v>844</c:v>
                </c:pt>
                <c:pt idx="25968">
                  <c:v>844</c:v>
                </c:pt>
                <c:pt idx="25969">
                  <c:v>844</c:v>
                </c:pt>
                <c:pt idx="25970">
                  <c:v>844</c:v>
                </c:pt>
                <c:pt idx="25971">
                  <c:v>844</c:v>
                </c:pt>
                <c:pt idx="25972">
                  <c:v>844</c:v>
                </c:pt>
                <c:pt idx="25973">
                  <c:v>844</c:v>
                </c:pt>
                <c:pt idx="25974">
                  <c:v>845</c:v>
                </c:pt>
                <c:pt idx="25975">
                  <c:v>845</c:v>
                </c:pt>
                <c:pt idx="25976">
                  <c:v>845</c:v>
                </c:pt>
                <c:pt idx="25977">
                  <c:v>845</c:v>
                </c:pt>
                <c:pt idx="25978">
                  <c:v>845</c:v>
                </c:pt>
                <c:pt idx="25979">
                  <c:v>845</c:v>
                </c:pt>
                <c:pt idx="25980">
                  <c:v>845</c:v>
                </c:pt>
                <c:pt idx="25981">
                  <c:v>845</c:v>
                </c:pt>
                <c:pt idx="25982">
                  <c:v>845</c:v>
                </c:pt>
                <c:pt idx="25983">
                  <c:v>845</c:v>
                </c:pt>
                <c:pt idx="25984">
                  <c:v>845</c:v>
                </c:pt>
                <c:pt idx="25985">
                  <c:v>845</c:v>
                </c:pt>
                <c:pt idx="25986">
                  <c:v>845</c:v>
                </c:pt>
                <c:pt idx="25987">
                  <c:v>845</c:v>
                </c:pt>
                <c:pt idx="25988">
                  <c:v>845</c:v>
                </c:pt>
                <c:pt idx="25989">
                  <c:v>845</c:v>
                </c:pt>
                <c:pt idx="25990">
                  <c:v>846</c:v>
                </c:pt>
                <c:pt idx="25991">
                  <c:v>846</c:v>
                </c:pt>
                <c:pt idx="25992">
                  <c:v>846</c:v>
                </c:pt>
                <c:pt idx="25993">
                  <c:v>846</c:v>
                </c:pt>
                <c:pt idx="25994">
                  <c:v>846</c:v>
                </c:pt>
                <c:pt idx="25995">
                  <c:v>846</c:v>
                </c:pt>
                <c:pt idx="25996">
                  <c:v>846</c:v>
                </c:pt>
                <c:pt idx="25997">
                  <c:v>846</c:v>
                </c:pt>
                <c:pt idx="25998">
                  <c:v>846</c:v>
                </c:pt>
                <c:pt idx="25999">
                  <c:v>846</c:v>
                </c:pt>
                <c:pt idx="26000">
                  <c:v>846</c:v>
                </c:pt>
                <c:pt idx="26001">
                  <c:v>846</c:v>
                </c:pt>
                <c:pt idx="26002">
                  <c:v>846</c:v>
                </c:pt>
                <c:pt idx="26003">
                  <c:v>846</c:v>
                </c:pt>
                <c:pt idx="26004">
                  <c:v>846</c:v>
                </c:pt>
                <c:pt idx="26005">
                  <c:v>846</c:v>
                </c:pt>
                <c:pt idx="26006">
                  <c:v>846</c:v>
                </c:pt>
                <c:pt idx="26007">
                  <c:v>846</c:v>
                </c:pt>
                <c:pt idx="26008">
                  <c:v>846</c:v>
                </c:pt>
                <c:pt idx="26009">
                  <c:v>846</c:v>
                </c:pt>
                <c:pt idx="26010">
                  <c:v>846</c:v>
                </c:pt>
                <c:pt idx="26011">
                  <c:v>846</c:v>
                </c:pt>
                <c:pt idx="26012">
                  <c:v>846</c:v>
                </c:pt>
                <c:pt idx="26013">
                  <c:v>846</c:v>
                </c:pt>
                <c:pt idx="26014">
                  <c:v>846</c:v>
                </c:pt>
                <c:pt idx="26015">
                  <c:v>846</c:v>
                </c:pt>
                <c:pt idx="26016">
                  <c:v>846</c:v>
                </c:pt>
                <c:pt idx="26017">
                  <c:v>846</c:v>
                </c:pt>
                <c:pt idx="26018">
                  <c:v>846</c:v>
                </c:pt>
                <c:pt idx="26019">
                  <c:v>846</c:v>
                </c:pt>
                <c:pt idx="26020">
                  <c:v>846</c:v>
                </c:pt>
                <c:pt idx="26021">
                  <c:v>846</c:v>
                </c:pt>
                <c:pt idx="26022">
                  <c:v>846</c:v>
                </c:pt>
                <c:pt idx="26023">
                  <c:v>846</c:v>
                </c:pt>
                <c:pt idx="26024">
                  <c:v>846</c:v>
                </c:pt>
                <c:pt idx="26025">
                  <c:v>846</c:v>
                </c:pt>
                <c:pt idx="26026">
                  <c:v>846</c:v>
                </c:pt>
                <c:pt idx="26027">
                  <c:v>846</c:v>
                </c:pt>
                <c:pt idx="26028">
                  <c:v>846</c:v>
                </c:pt>
                <c:pt idx="26029">
                  <c:v>846</c:v>
                </c:pt>
                <c:pt idx="26030">
                  <c:v>846</c:v>
                </c:pt>
                <c:pt idx="26031">
                  <c:v>846</c:v>
                </c:pt>
                <c:pt idx="26032">
                  <c:v>846</c:v>
                </c:pt>
                <c:pt idx="26033">
                  <c:v>846</c:v>
                </c:pt>
                <c:pt idx="26034">
                  <c:v>846</c:v>
                </c:pt>
                <c:pt idx="26035">
                  <c:v>846</c:v>
                </c:pt>
                <c:pt idx="26036">
                  <c:v>846</c:v>
                </c:pt>
                <c:pt idx="26037">
                  <c:v>846</c:v>
                </c:pt>
                <c:pt idx="26038">
                  <c:v>846</c:v>
                </c:pt>
                <c:pt idx="26039">
                  <c:v>846</c:v>
                </c:pt>
                <c:pt idx="26040">
                  <c:v>846</c:v>
                </c:pt>
                <c:pt idx="26041">
                  <c:v>846</c:v>
                </c:pt>
                <c:pt idx="26042">
                  <c:v>846</c:v>
                </c:pt>
                <c:pt idx="26043">
                  <c:v>846</c:v>
                </c:pt>
                <c:pt idx="26044">
                  <c:v>846</c:v>
                </c:pt>
                <c:pt idx="26045">
                  <c:v>846</c:v>
                </c:pt>
                <c:pt idx="26046">
                  <c:v>846</c:v>
                </c:pt>
                <c:pt idx="26047">
                  <c:v>846</c:v>
                </c:pt>
                <c:pt idx="26048">
                  <c:v>846</c:v>
                </c:pt>
                <c:pt idx="26049">
                  <c:v>846</c:v>
                </c:pt>
                <c:pt idx="26050">
                  <c:v>846</c:v>
                </c:pt>
                <c:pt idx="26051">
                  <c:v>846</c:v>
                </c:pt>
                <c:pt idx="26052">
                  <c:v>846</c:v>
                </c:pt>
                <c:pt idx="26053">
                  <c:v>846</c:v>
                </c:pt>
                <c:pt idx="26054">
                  <c:v>846</c:v>
                </c:pt>
                <c:pt idx="26055">
                  <c:v>846</c:v>
                </c:pt>
                <c:pt idx="26056">
                  <c:v>847</c:v>
                </c:pt>
                <c:pt idx="26057">
                  <c:v>847</c:v>
                </c:pt>
                <c:pt idx="26058">
                  <c:v>847</c:v>
                </c:pt>
                <c:pt idx="26059">
                  <c:v>847</c:v>
                </c:pt>
                <c:pt idx="26060">
                  <c:v>847</c:v>
                </c:pt>
                <c:pt idx="26061">
                  <c:v>847</c:v>
                </c:pt>
                <c:pt idx="26062">
                  <c:v>847</c:v>
                </c:pt>
                <c:pt idx="26063">
                  <c:v>847</c:v>
                </c:pt>
                <c:pt idx="26064">
                  <c:v>847</c:v>
                </c:pt>
                <c:pt idx="26065">
                  <c:v>847</c:v>
                </c:pt>
                <c:pt idx="26066">
                  <c:v>847</c:v>
                </c:pt>
                <c:pt idx="26067">
                  <c:v>847</c:v>
                </c:pt>
                <c:pt idx="26068">
                  <c:v>847</c:v>
                </c:pt>
                <c:pt idx="26069">
                  <c:v>847</c:v>
                </c:pt>
                <c:pt idx="26070">
                  <c:v>847</c:v>
                </c:pt>
                <c:pt idx="26071">
                  <c:v>847</c:v>
                </c:pt>
                <c:pt idx="26072">
                  <c:v>847</c:v>
                </c:pt>
                <c:pt idx="26073">
                  <c:v>847</c:v>
                </c:pt>
                <c:pt idx="26074">
                  <c:v>847</c:v>
                </c:pt>
                <c:pt idx="26075">
                  <c:v>847</c:v>
                </c:pt>
                <c:pt idx="26076">
                  <c:v>847</c:v>
                </c:pt>
                <c:pt idx="26077">
                  <c:v>847</c:v>
                </c:pt>
                <c:pt idx="26078">
                  <c:v>847</c:v>
                </c:pt>
                <c:pt idx="26079">
                  <c:v>847</c:v>
                </c:pt>
                <c:pt idx="26080">
                  <c:v>847</c:v>
                </c:pt>
                <c:pt idx="26081">
                  <c:v>847</c:v>
                </c:pt>
                <c:pt idx="26082">
                  <c:v>847</c:v>
                </c:pt>
                <c:pt idx="26083">
                  <c:v>847</c:v>
                </c:pt>
                <c:pt idx="26084">
                  <c:v>847</c:v>
                </c:pt>
                <c:pt idx="26085">
                  <c:v>847</c:v>
                </c:pt>
                <c:pt idx="26086">
                  <c:v>847</c:v>
                </c:pt>
                <c:pt idx="26087">
                  <c:v>847</c:v>
                </c:pt>
                <c:pt idx="26088">
                  <c:v>847</c:v>
                </c:pt>
                <c:pt idx="26089">
                  <c:v>847</c:v>
                </c:pt>
                <c:pt idx="26090">
                  <c:v>847</c:v>
                </c:pt>
                <c:pt idx="26091">
                  <c:v>847</c:v>
                </c:pt>
                <c:pt idx="26092">
                  <c:v>847</c:v>
                </c:pt>
                <c:pt idx="26093">
                  <c:v>847</c:v>
                </c:pt>
                <c:pt idx="26094">
                  <c:v>847</c:v>
                </c:pt>
                <c:pt idx="26095">
                  <c:v>847</c:v>
                </c:pt>
                <c:pt idx="26096">
                  <c:v>847</c:v>
                </c:pt>
                <c:pt idx="26097">
                  <c:v>847</c:v>
                </c:pt>
                <c:pt idx="26098">
                  <c:v>847</c:v>
                </c:pt>
                <c:pt idx="26099">
                  <c:v>848</c:v>
                </c:pt>
                <c:pt idx="26100">
                  <c:v>848</c:v>
                </c:pt>
                <c:pt idx="26101">
                  <c:v>848</c:v>
                </c:pt>
                <c:pt idx="26102">
                  <c:v>848</c:v>
                </c:pt>
                <c:pt idx="26103">
                  <c:v>848</c:v>
                </c:pt>
                <c:pt idx="26104">
                  <c:v>848</c:v>
                </c:pt>
                <c:pt idx="26105">
                  <c:v>848</c:v>
                </c:pt>
                <c:pt idx="26106">
                  <c:v>848</c:v>
                </c:pt>
                <c:pt idx="26107">
                  <c:v>848</c:v>
                </c:pt>
                <c:pt idx="26108">
                  <c:v>848</c:v>
                </c:pt>
                <c:pt idx="26109">
                  <c:v>848</c:v>
                </c:pt>
                <c:pt idx="26110">
                  <c:v>848</c:v>
                </c:pt>
                <c:pt idx="26111">
                  <c:v>848</c:v>
                </c:pt>
                <c:pt idx="26112">
                  <c:v>848</c:v>
                </c:pt>
                <c:pt idx="26113">
                  <c:v>848</c:v>
                </c:pt>
                <c:pt idx="26114">
                  <c:v>848</c:v>
                </c:pt>
                <c:pt idx="26115">
                  <c:v>848</c:v>
                </c:pt>
                <c:pt idx="26116">
                  <c:v>848</c:v>
                </c:pt>
                <c:pt idx="26117">
                  <c:v>848</c:v>
                </c:pt>
                <c:pt idx="26118">
                  <c:v>848</c:v>
                </c:pt>
                <c:pt idx="26119">
                  <c:v>848</c:v>
                </c:pt>
                <c:pt idx="26120">
                  <c:v>848</c:v>
                </c:pt>
                <c:pt idx="26121">
                  <c:v>848</c:v>
                </c:pt>
                <c:pt idx="26122">
                  <c:v>848</c:v>
                </c:pt>
                <c:pt idx="26123">
                  <c:v>848</c:v>
                </c:pt>
                <c:pt idx="26124">
                  <c:v>848</c:v>
                </c:pt>
                <c:pt idx="26125">
                  <c:v>848</c:v>
                </c:pt>
                <c:pt idx="26126">
                  <c:v>848</c:v>
                </c:pt>
                <c:pt idx="26127">
                  <c:v>848</c:v>
                </c:pt>
                <c:pt idx="26128">
                  <c:v>848</c:v>
                </c:pt>
                <c:pt idx="26129">
                  <c:v>848</c:v>
                </c:pt>
                <c:pt idx="26130">
                  <c:v>848</c:v>
                </c:pt>
                <c:pt idx="26131">
                  <c:v>848</c:v>
                </c:pt>
                <c:pt idx="26132">
                  <c:v>848</c:v>
                </c:pt>
                <c:pt idx="26133">
                  <c:v>848</c:v>
                </c:pt>
                <c:pt idx="26134">
                  <c:v>848</c:v>
                </c:pt>
                <c:pt idx="26135">
                  <c:v>848</c:v>
                </c:pt>
                <c:pt idx="26136">
                  <c:v>848</c:v>
                </c:pt>
                <c:pt idx="26137">
                  <c:v>848</c:v>
                </c:pt>
                <c:pt idx="26138">
                  <c:v>848</c:v>
                </c:pt>
                <c:pt idx="26139">
                  <c:v>848</c:v>
                </c:pt>
                <c:pt idx="26140">
                  <c:v>848</c:v>
                </c:pt>
                <c:pt idx="26141">
                  <c:v>848</c:v>
                </c:pt>
                <c:pt idx="26142">
                  <c:v>848</c:v>
                </c:pt>
                <c:pt idx="26143">
                  <c:v>848</c:v>
                </c:pt>
                <c:pt idx="26144">
                  <c:v>848</c:v>
                </c:pt>
                <c:pt idx="26145">
                  <c:v>849</c:v>
                </c:pt>
                <c:pt idx="26146">
                  <c:v>849</c:v>
                </c:pt>
                <c:pt idx="26147">
                  <c:v>849</c:v>
                </c:pt>
                <c:pt idx="26148">
                  <c:v>849</c:v>
                </c:pt>
                <c:pt idx="26149">
                  <c:v>849</c:v>
                </c:pt>
                <c:pt idx="26150">
                  <c:v>849</c:v>
                </c:pt>
                <c:pt idx="26151">
                  <c:v>849</c:v>
                </c:pt>
                <c:pt idx="26152">
                  <c:v>849</c:v>
                </c:pt>
                <c:pt idx="26153">
                  <c:v>849</c:v>
                </c:pt>
                <c:pt idx="26154">
                  <c:v>849</c:v>
                </c:pt>
                <c:pt idx="26155">
                  <c:v>849</c:v>
                </c:pt>
                <c:pt idx="26156">
                  <c:v>849</c:v>
                </c:pt>
                <c:pt idx="26157">
                  <c:v>849</c:v>
                </c:pt>
                <c:pt idx="26158">
                  <c:v>849</c:v>
                </c:pt>
                <c:pt idx="26159">
                  <c:v>849</c:v>
                </c:pt>
                <c:pt idx="26160">
                  <c:v>849</c:v>
                </c:pt>
                <c:pt idx="26161">
                  <c:v>849</c:v>
                </c:pt>
                <c:pt idx="26162">
                  <c:v>849</c:v>
                </c:pt>
                <c:pt idx="26163">
                  <c:v>849</c:v>
                </c:pt>
                <c:pt idx="26164">
                  <c:v>849</c:v>
                </c:pt>
                <c:pt idx="26165">
                  <c:v>849</c:v>
                </c:pt>
                <c:pt idx="26166">
                  <c:v>850</c:v>
                </c:pt>
                <c:pt idx="26167">
                  <c:v>850</c:v>
                </c:pt>
                <c:pt idx="26168">
                  <c:v>850</c:v>
                </c:pt>
                <c:pt idx="26169">
                  <c:v>850</c:v>
                </c:pt>
                <c:pt idx="26170">
                  <c:v>850</c:v>
                </c:pt>
                <c:pt idx="26171">
                  <c:v>850</c:v>
                </c:pt>
                <c:pt idx="26172">
                  <c:v>850</c:v>
                </c:pt>
                <c:pt idx="26173">
                  <c:v>850</c:v>
                </c:pt>
                <c:pt idx="26174">
                  <c:v>850</c:v>
                </c:pt>
                <c:pt idx="26175">
                  <c:v>850</c:v>
                </c:pt>
                <c:pt idx="26176">
                  <c:v>850</c:v>
                </c:pt>
                <c:pt idx="26177">
                  <c:v>850</c:v>
                </c:pt>
                <c:pt idx="26178">
                  <c:v>850</c:v>
                </c:pt>
                <c:pt idx="26179">
                  <c:v>850</c:v>
                </c:pt>
                <c:pt idx="26180">
                  <c:v>850</c:v>
                </c:pt>
                <c:pt idx="26181">
                  <c:v>850</c:v>
                </c:pt>
                <c:pt idx="26182">
                  <c:v>850</c:v>
                </c:pt>
                <c:pt idx="26183">
                  <c:v>850</c:v>
                </c:pt>
                <c:pt idx="26184">
                  <c:v>850</c:v>
                </c:pt>
                <c:pt idx="26185">
                  <c:v>850</c:v>
                </c:pt>
                <c:pt idx="26186">
                  <c:v>850</c:v>
                </c:pt>
                <c:pt idx="26187">
                  <c:v>850</c:v>
                </c:pt>
                <c:pt idx="26188">
                  <c:v>850</c:v>
                </c:pt>
                <c:pt idx="26189">
                  <c:v>850</c:v>
                </c:pt>
                <c:pt idx="26190">
                  <c:v>850</c:v>
                </c:pt>
                <c:pt idx="26191">
                  <c:v>850</c:v>
                </c:pt>
                <c:pt idx="26192">
                  <c:v>850</c:v>
                </c:pt>
                <c:pt idx="26193">
                  <c:v>850</c:v>
                </c:pt>
                <c:pt idx="26194">
                  <c:v>850</c:v>
                </c:pt>
                <c:pt idx="26195">
                  <c:v>850</c:v>
                </c:pt>
                <c:pt idx="26196">
                  <c:v>850</c:v>
                </c:pt>
                <c:pt idx="26197">
                  <c:v>850</c:v>
                </c:pt>
                <c:pt idx="26198">
                  <c:v>850</c:v>
                </c:pt>
                <c:pt idx="26199">
                  <c:v>850</c:v>
                </c:pt>
                <c:pt idx="26200">
                  <c:v>850</c:v>
                </c:pt>
                <c:pt idx="26201">
                  <c:v>850</c:v>
                </c:pt>
                <c:pt idx="26202">
                  <c:v>850</c:v>
                </c:pt>
                <c:pt idx="26203">
                  <c:v>850</c:v>
                </c:pt>
                <c:pt idx="26204">
                  <c:v>850</c:v>
                </c:pt>
                <c:pt idx="26205">
                  <c:v>850</c:v>
                </c:pt>
                <c:pt idx="26206">
                  <c:v>850</c:v>
                </c:pt>
                <c:pt idx="26207">
                  <c:v>850</c:v>
                </c:pt>
                <c:pt idx="26208">
                  <c:v>850</c:v>
                </c:pt>
                <c:pt idx="26209">
                  <c:v>850</c:v>
                </c:pt>
                <c:pt idx="26210">
                  <c:v>850</c:v>
                </c:pt>
                <c:pt idx="26211">
                  <c:v>850</c:v>
                </c:pt>
                <c:pt idx="26212">
                  <c:v>850</c:v>
                </c:pt>
                <c:pt idx="26213">
                  <c:v>850</c:v>
                </c:pt>
                <c:pt idx="26214">
                  <c:v>850</c:v>
                </c:pt>
                <c:pt idx="26215">
                  <c:v>850</c:v>
                </c:pt>
                <c:pt idx="26216">
                  <c:v>850</c:v>
                </c:pt>
                <c:pt idx="26217">
                  <c:v>850</c:v>
                </c:pt>
                <c:pt idx="26218">
                  <c:v>850</c:v>
                </c:pt>
                <c:pt idx="26219">
                  <c:v>850</c:v>
                </c:pt>
                <c:pt idx="26220">
                  <c:v>850</c:v>
                </c:pt>
                <c:pt idx="26221">
                  <c:v>850</c:v>
                </c:pt>
                <c:pt idx="26222">
                  <c:v>850</c:v>
                </c:pt>
                <c:pt idx="26223">
                  <c:v>850</c:v>
                </c:pt>
                <c:pt idx="26224">
                  <c:v>850</c:v>
                </c:pt>
                <c:pt idx="26225">
                  <c:v>850</c:v>
                </c:pt>
                <c:pt idx="26226">
                  <c:v>851</c:v>
                </c:pt>
                <c:pt idx="26227">
                  <c:v>851</c:v>
                </c:pt>
                <c:pt idx="26228">
                  <c:v>851</c:v>
                </c:pt>
                <c:pt idx="26229">
                  <c:v>851</c:v>
                </c:pt>
                <c:pt idx="26230">
                  <c:v>851</c:v>
                </c:pt>
                <c:pt idx="26231">
                  <c:v>851</c:v>
                </c:pt>
                <c:pt idx="26232">
                  <c:v>851</c:v>
                </c:pt>
                <c:pt idx="26233">
                  <c:v>851</c:v>
                </c:pt>
                <c:pt idx="26234">
                  <c:v>851</c:v>
                </c:pt>
                <c:pt idx="26235">
                  <c:v>851</c:v>
                </c:pt>
                <c:pt idx="26236">
                  <c:v>851</c:v>
                </c:pt>
                <c:pt idx="26237">
                  <c:v>851</c:v>
                </c:pt>
                <c:pt idx="26238">
                  <c:v>851</c:v>
                </c:pt>
                <c:pt idx="26239">
                  <c:v>851</c:v>
                </c:pt>
                <c:pt idx="26240">
                  <c:v>851</c:v>
                </c:pt>
                <c:pt idx="26241">
                  <c:v>851</c:v>
                </c:pt>
                <c:pt idx="26242">
                  <c:v>851</c:v>
                </c:pt>
                <c:pt idx="26243">
                  <c:v>851</c:v>
                </c:pt>
                <c:pt idx="26244">
                  <c:v>851</c:v>
                </c:pt>
                <c:pt idx="26245">
                  <c:v>851</c:v>
                </c:pt>
                <c:pt idx="26246">
                  <c:v>851</c:v>
                </c:pt>
                <c:pt idx="26247">
                  <c:v>851</c:v>
                </c:pt>
                <c:pt idx="26248">
                  <c:v>851</c:v>
                </c:pt>
                <c:pt idx="26249">
                  <c:v>851</c:v>
                </c:pt>
                <c:pt idx="26250">
                  <c:v>851</c:v>
                </c:pt>
                <c:pt idx="26251">
                  <c:v>851</c:v>
                </c:pt>
                <c:pt idx="26252">
                  <c:v>851</c:v>
                </c:pt>
                <c:pt idx="26253">
                  <c:v>851</c:v>
                </c:pt>
                <c:pt idx="26254">
                  <c:v>851</c:v>
                </c:pt>
                <c:pt idx="26255">
                  <c:v>851</c:v>
                </c:pt>
                <c:pt idx="26256">
                  <c:v>851</c:v>
                </c:pt>
                <c:pt idx="26257">
                  <c:v>852</c:v>
                </c:pt>
                <c:pt idx="26258">
                  <c:v>852</c:v>
                </c:pt>
                <c:pt idx="26259">
                  <c:v>852</c:v>
                </c:pt>
                <c:pt idx="26260">
                  <c:v>852</c:v>
                </c:pt>
                <c:pt idx="26261">
                  <c:v>852</c:v>
                </c:pt>
                <c:pt idx="26262">
                  <c:v>852</c:v>
                </c:pt>
                <c:pt idx="26263">
                  <c:v>852</c:v>
                </c:pt>
                <c:pt idx="26264">
                  <c:v>852</c:v>
                </c:pt>
                <c:pt idx="26265">
                  <c:v>852</c:v>
                </c:pt>
                <c:pt idx="26266">
                  <c:v>852</c:v>
                </c:pt>
                <c:pt idx="26267">
                  <c:v>852</c:v>
                </c:pt>
                <c:pt idx="26268">
                  <c:v>852</c:v>
                </c:pt>
                <c:pt idx="26269">
                  <c:v>852</c:v>
                </c:pt>
                <c:pt idx="26270">
                  <c:v>852</c:v>
                </c:pt>
                <c:pt idx="26271">
                  <c:v>852</c:v>
                </c:pt>
                <c:pt idx="26272">
                  <c:v>852</c:v>
                </c:pt>
                <c:pt idx="26273">
                  <c:v>852</c:v>
                </c:pt>
                <c:pt idx="26274">
                  <c:v>852</c:v>
                </c:pt>
                <c:pt idx="26275">
                  <c:v>852</c:v>
                </c:pt>
                <c:pt idx="26276">
                  <c:v>852</c:v>
                </c:pt>
                <c:pt idx="26277">
                  <c:v>852</c:v>
                </c:pt>
                <c:pt idx="26278">
                  <c:v>852</c:v>
                </c:pt>
                <c:pt idx="26279">
                  <c:v>852</c:v>
                </c:pt>
                <c:pt idx="26280">
                  <c:v>852</c:v>
                </c:pt>
                <c:pt idx="26281">
                  <c:v>852</c:v>
                </c:pt>
                <c:pt idx="26282">
                  <c:v>852</c:v>
                </c:pt>
                <c:pt idx="26283">
                  <c:v>852</c:v>
                </c:pt>
                <c:pt idx="26284">
                  <c:v>852</c:v>
                </c:pt>
                <c:pt idx="26285">
                  <c:v>852</c:v>
                </c:pt>
                <c:pt idx="26286">
                  <c:v>852</c:v>
                </c:pt>
                <c:pt idx="26287">
                  <c:v>852</c:v>
                </c:pt>
                <c:pt idx="26288">
                  <c:v>852</c:v>
                </c:pt>
                <c:pt idx="26289">
                  <c:v>852</c:v>
                </c:pt>
                <c:pt idx="26290">
                  <c:v>853</c:v>
                </c:pt>
                <c:pt idx="26291">
                  <c:v>853</c:v>
                </c:pt>
                <c:pt idx="26292">
                  <c:v>853</c:v>
                </c:pt>
                <c:pt idx="26293">
                  <c:v>853</c:v>
                </c:pt>
                <c:pt idx="26294">
                  <c:v>853</c:v>
                </c:pt>
                <c:pt idx="26295">
                  <c:v>853</c:v>
                </c:pt>
                <c:pt idx="26296">
                  <c:v>853</c:v>
                </c:pt>
                <c:pt idx="26297">
                  <c:v>853</c:v>
                </c:pt>
                <c:pt idx="26298">
                  <c:v>853</c:v>
                </c:pt>
                <c:pt idx="26299">
                  <c:v>853</c:v>
                </c:pt>
                <c:pt idx="26300">
                  <c:v>853</c:v>
                </c:pt>
                <c:pt idx="26301">
                  <c:v>853</c:v>
                </c:pt>
                <c:pt idx="26302">
                  <c:v>853</c:v>
                </c:pt>
                <c:pt idx="26303">
                  <c:v>853</c:v>
                </c:pt>
                <c:pt idx="26304">
                  <c:v>853</c:v>
                </c:pt>
                <c:pt idx="26305">
                  <c:v>853</c:v>
                </c:pt>
                <c:pt idx="26306">
                  <c:v>853</c:v>
                </c:pt>
                <c:pt idx="26307">
                  <c:v>853</c:v>
                </c:pt>
                <c:pt idx="26308">
                  <c:v>853</c:v>
                </c:pt>
                <c:pt idx="26309">
                  <c:v>853</c:v>
                </c:pt>
                <c:pt idx="26310">
                  <c:v>853</c:v>
                </c:pt>
                <c:pt idx="26311">
                  <c:v>853</c:v>
                </c:pt>
                <c:pt idx="26312">
                  <c:v>853</c:v>
                </c:pt>
                <c:pt idx="26313">
                  <c:v>853</c:v>
                </c:pt>
                <c:pt idx="26314">
                  <c:v>853</c:v>
                </c:pt>
                <c:pt idx="26315">
                  <c:v>853</c:v>
                </c:pt>
                <c:pt idx="26316">
                  <c:v>853</c:v>
                </c:pt>
                <c:pt idx="26317">
                  <c:v>853</c:v>
                </c:pt>
                <c:pt idx="26318">
                  <c:v>853</c:v>
                </c:pt>
                <c:pt idx="26319">
                  <c:v>853</c:v>
                </c:pt>
                <c:pt idx="26320">
                  <c:v>853</c:v>
                </c:pt>
                <c:pt idx="26321">
                  <c:v>853</c:v>
                </c:pt>
                <c:pt idx="26322">
                  <c:v>853</c:v>
                </c:pt>
                <c:pt idx="26323">
                  <c:v>853</c:v>
                </c:pt>
                <c:pt idx="26324">
                  <c:v>853</c:v>
                </c:pt>
                <c:pt idx="26325">
                  <c:v>853</c:v>
                </c:pt>
                <c:pt idx="26326">
                  <c:v>853</c:v>
                </c:pt>
                <c:pt idx="26327">
                  <c:v>853</c:v>
                </c:pt>
                <c:pt idx="26328">
                  <c:v>853</c:v>
                </c:pt>
                <c:pt idx="26329">
                  <c:v>853</c:v>
                </c:pt>
                <c:pt idx="26330">
                  <c:v>853</c:v>
                </c:pt>
                <c:pt idx="26331">
                  <c:v>853</c:v>
                </c:pt>
                <c:pt idx="26332">
                  <c:v>853</c:v>
                </c:pt>
                <c:pt idx="26333">
                  <c:v>853</c:v>
                </c:pt>
                <c:pt idx="26334">
                  <c:v>854</c:v>
                </c:pt>
                <c:pt idx="26335">
                  <c:v>854</c:v>
                </c:pt>
                <c:pt idx="26336">
                  <c:v>854</c:v>
                </c:pt>
                <c:pt idx="26337">
                  <c:v>854</c:v>
                </c:pt>
                <c:pt idx="26338">
                  <c:v>854</c:v>
                </c:pt>
                <c:pt idx="26339">
                  <c:v>854</c:v>
                </c:pt>
                <c:pt idx="26340">
                  <c:v>854</c:v>
                </c:pt>
                <c:pt idx="26341">
                  <c:v>854</c:v>
                </c:pt>
                <c:pt idx="26342">
                  <c:v>854</c:v>
                </c:pt>
                <c:pt idx="26343">
                  <c:v>854</c:v>
                </c:pt>
                <c:pt idx="26344">
                  <c:v>854</c:v>
                </c:pt>
                <c:pt idx="26345">
                  <c:v>854</c:v>
                </c:pt>
                <c:pt idx="26346">
                  <c:v>854</c:v>
                </c:pt>
                <c:pt idx="26347">
                  <c:v>854</c:v>
                </c:pt>
                <c:pt idx="26348">
                  <c:v>854</c:v>
                </c:pt>
                <c:pt idx="26349">
                  <c:v>854</c:v>
                </c:pt>
                <c:pt idx="26350">
                  <c:v>854</c:v>
                </c:pt>
                <c:pt idx="26351">
                  <c:v>854</c:v>
                </c:pt>
                <c:pt idx="26352">
                  <c:v>854</c:v>
                </c:pt>
                <c:pt idx="26353">
                  <c:v>854</c:v>
                </c:pt>
                <c:pt idx="26354">
                  <c:v>854</c:v>
                </c:pt>
                <c:pt idx="26355">
                  <c:v>854</c:v>
                </c:pt>
                <c:pt idx="26356">
                  <c:v>854</c:v>
                </c:pt>
                <c:pt idx="26357">
                  <c:v>854</c:v>
                </c:pt>
                <c:pt idx="26358">
                  <c:v>854</c:v>
                </c:pt>
                <c:pt idx="26359">
                  <c:v>854</c:v>
                </c:pt>
                <c:pt idx="26360">
                  <c:v>854</c:v>
                </c:pt>
                <c:pt idx="26361">
                  <c:v>854</c:v>
                </c:pt>
                <c:pt idx="26362">
                  <c:v>854</c:v>
                </c:pt>
                <c:pt idx="26363">
                  <c:v>854</c:v>
                </c:pt>
                <c:pt idx="26364">
                  <c:v>854</c:v>
                </c:pt>
                <c:pt idx="26365">
                  <c:v>854</c:v>
                </c:pt>
                <c:pt idx="26366">
                  <c:v>854</c:v>
                </c:pt>
                <c:pt idx="26367">
                  <c:v>854</c:v>
                </c:pt>
                <c:pt idx="26368">
                  <c:v>854</c:v>
                </c:pt>
                <c:pt idx="26369">
                  <c:v>854</c:v>
                </c:pt>
                <c:pt idx="26370">
                  <c:v>854</c:v>
                </c:pt>
                <c:pt idx="26371">
                  <c:v>854</c:v>
                </c:pt>
                <c:pt idx="26372">
                  <c:v>854</c:v>
                </c:pt>
                <c:pt idx="26373">
                  <c:v>854</c:v>
                </c:pt>
                <c:pt idx="26374">
                  <c:v>854</c:v>
                </c:pt>
                <c:pt idx="26375">
                  <c:v>854</c:v>
                </c:pt>
                <c:pt idx="26376">
                  <c:v>854</c:v>
                </c:pt>
                <c:pt idx="26377">
                  <c:v>854</c:v>
                </c:pt>
                <c:pt idx="26378">
                  <c:v>854</c:v>
                </c:pt>
                <c:pt idx="26379">
                  <c:v>854</c:v>
                </c:pt>
                <c:pt idx="26380">
                  <c:v>854</c:v>
                </c:pt>
                <c:pt idx="26381">
                  <c:v>854</c:v>
                </c:pt>
                <c:pt idx="26382">
                  <c:v>854</c:v>
                </c:pt>
                <c:pt idx="26383">
                  <c:v>854</c:v>
                </c:pt>
                <c:pt idx="26384">
                  <c:v>854</c:v>
                </c:pt>
                <c:pt idx="26385">
                  <c:v>854</c:v>
                </c:pt>
                <c:pt idx="26386">
                  <c:v>854</c:v>
                </c:pt>
                <c:pt idx="26387">
                  <c:v>854</c:v>
                </c:pt>
                <c:pt idx="26388">
                  <c:v>854</c:v>
                </c:pt>
                <c:pt idx="26389">
                  <c:v>854</c:v>
                </c:pt>
                <c:pt idx="26390">
                  <c:v>854</c:v>
                </c:pt>
                <c:pt idx="26391">
                  <c:v>854</c:v>
                </c:pt>
                <c:pt idx="26392">
                  <c:v>854</c:v>
                </c:pt>
                <c:pt idx="26393">
                  <c:v>854</c:v>
                </c:pt>
                <c:pt idx="26394">
                  <c:v>854</c:v>
                </c:pt>
                <c:pt idx="26395">
                  <c:v>854</c:v>
                </c:pt>
                <c:pt idx="26396">
                  <c:v>854</c:v>
                </c:pt>
                <c:pt idx="26397">
                  <c:v>854</c:v>
                </c:pt>
                <c:pt idx="26398">
                  <c:v>854</c:v>
                </c:pt>
                <c:pt idx="26399">
                  <c:v>854</c:v>
                </c:pt>
                <c:pt idx="26400">
                  <c:v>854</c:v>
                </c:pt>
                <c:pt idx="26401">
                  <c:v>854</c:v>
                </c:pt>
                <c:pt idx="26402">
                  <c:v>854</c:v>
                </c:pt>
                <c:pt idx="26403">
                  <c:v>854</c:v>
                </c:pt>
                <c:pt idx="26404">
                  <c:v>854</c:v>
                </c:pt>
                <c:pt idx="26405">
                  <c:v>854</c:v>
                </c:pt>
                <c:pt idx="26406">
                  <c:v>854</c:v>
                </c:pt>
                <c:pt idx="26407">
                  <c:v>855</c:v>
                </c:pt>
                <c:pt idx="26408">
                  <c:v>856</c:v>
                </c:pt>
                <c:pt idx="26409">
                  <c:v>856</c:v>
                </c:pt>
                <c:pt idx="26410">
                  <c:v>856</c:v>
                </c:pt>
                <c:pt idx="26411">
                  <c:v>856</c:v>
                </c:pt>
                <c:pt idx="26412">
                  <c:v>856</c:v>
                </c:pt>
                <c:pt idx="26413">
                  <c:v>856</c:v>
                </c:pt>
                <c:pt idx="26414">
                  <c:v>856</c:v>
                </c:pt>
                <c:pt idx="26415">
                  <c:v>856</c:v>
                </c:pt>
                <c:pt idx="26416">
                  <c:v>856</c:v>
                </c:pt>
                <c:pt idx="26417">
                  <c:v>856</c:v>
                </c:pt>
                <c:pt idx="26418">
                  <c:v>856</c:v>
                </c:pt>
                <c:pt idx="26419">
                  <c:v>856</c:v>
                </c:pt>
                <c:pt idx="26420">
                  <c:v>856</c:v>
                </c:pt>
                <c:pt idx="26421">
                  <c:v>856</c:v>
                </c:pt>
                <c:pt idx="26422">
                  <c:v>856</c:v>
                </c:pt>
                <c:pt idx="26423">
                  <c:v>856</c:v>
                </c:pt>
                <c:pt idx="26424">
                  <c:v>856</c:v>
                </c:pt>
                <c:pt idx="26425">
                  <c:v>856</c:v>
                </c:pt>
                <c:pt idx="26426">
                  <c:v>856</c:v>
                </c:pt>
                <c:pt idx="26427">
                  <c:v>856</c:v>
                </c:pt>
                <c:pt idx="26428">
                  <c:v>856</c:v>
                </c:pt>
                <c:pt idx="26429">
                  <c:v>856</c:v>
                </c:pt>
                <c:pt idx="26430">
                  <c:v>856</c:v>
                </c:pt>
                <c:pt idx="26431">
                  <c:v>856</c:v>
                </c:pt>
                <c:pt idx="26432">
                  <c:v>856</c:v>
                </c:pt>
                <c:pt idx="26433">
                  <c:v>856</c:v>
                </c:pt>
                <c:pt idx="26434">
                  <c:v>856</c:v>
                </c:pt>
                <c:pt idx="26435">
                  <c:v>856</c:v>
                </c:pt>
                <c:pt idx="26436">
                  <c:v>856</c:v>
                </c:pt>
                <c:pt idx="26437">
                  <c:v>856</c:v>
                </c:pt>
                <c:pt idx="26438">
                  <c:v>856</c:v>
                </c:pt>
                <c:pt idx="26439">
                  <c:v>856</c:v>
                </c:pt>
                <c:pt idx="26440">
                  <c:v>856</c:v>
                </c:pt>
                <c:pt idx="26441">
                  <c:v>856</c:v>
                </c:pt>
                <c:pt idx="26442">
                  <c:v>856</c:v>
                </c:pt>
                <c:pt idx="26443">
                  <c:v>856</c:v>
                </c:pt>
                <c:pt idx="26444">
                  <c:v>856</c:v>
                </c:pt>
                <c:pt idx="26445">
                  <c:v>856</c:v>
                </c:pt>
                <c:pt idx="26446">
                  <c:v>857</c:v>
                </c:pt>
                <c:pt idx="26447">
                  <c:v>857</c:v>
                </c:pt>
                <c:pt idx="26448">
                  <c:v>857</c:v>
                </c:pt>
                <c:pt idx="26449">
                  <c:v>857</c:v>
                </c:pt>
                <c:pt idx="26450">
                  <c:v>857</c:v>
                </c:pt>
                <c:pt idx="26451">
                  <c:v>857</c:v>
                </c:pt>
                <c:pt idx="26452">
                  <c:v>857</c:v>
                </c:pt>
                <c:pt idx="26453">
                  <c:v>857</c:v>
                </c:pt>
                <c:pt idx="26454">
                  <c:v>857</c:v>
                </c:pt>
                <c:pt idx="26455">
                  <c:v>857</c:v>
                </c:pt>
                <c:pt idx="26456">
                  <c:v>857</c:v>
                </c:pt>
                <c:pt idx="26457">
                  <c:v>857</c:v>
                </c:pt>
                <c:pt idx="26458">
                  <c:v>857</c:v>
                </c:pt>
                <c:pt idx="26459">
                  <c:v>857</c:v>
                </c:pt>
                <c:pt idx="26460">
                  <c:v>857</c:v>
                </c:pt>
                <c:pt idx="26461">
                  <c:v>857</c:v>
                </c:pt>
                <c:pt idx="26462">
                  <c:v>857</c:v>
                </c:pt>
                <c:pt idx="26463">
                  <c:v>857</c:v>
                </c:pt>
                <c:pt idx="26464">
                  <c:v>857</c:v>
                </c:pt>
                <c:pt idx="26465">
                  <c:v>857</c:v>
                </c:pt>
                <c:pt idx="26466">
                  <c:v>857</c:v>
                </c:pt>
                <c:pt idx="26467">
                  <c:v>857</c:v>
                </c:pt>
                <c:pt idx="26468">
                  <c:v>857</c:v>
                </c:pt>
                <c:pt idx="26469">
                  <c:v>857</c:v>
                </c:pt>
                <c:pt idx="26470">
                  <c:v>857</c:v>
                </c:pt>
                <c:pt idx="26471">
                  <c:v>857</c:v>
                </c:pt>
                <c:pt idx="26472">
                  <c:v>857</c:v>
                </c:pt>
                <c:pt idx="26473">
                  <c:v>857</c:v>
                </c:pt>
                <c:pt idx="26474">
                  <c:v>857</c:v>
                </c:pt>
                <c:pt idx="26475">
                  <c:v>857</c:v>
                </c:pt>
                <c:pt idx="26476">
                  <c:v>857</c:v>
                </c:pt>
                <c:pt idx="26477">
                  <c:v>857</c:v>
                </c:pt>
                <c:pt idx="26478">
                  <c:v>857</c:v>
                </c:pt>
                <c:pt idx="26479">
                  <c:v>857</c:v>
                </c:pt>
                <c:pt idx="26480">
                  <c:v>857</c:v>
                </c:pt>
                <c:pt idx="26481">
                  <c:v>857</c:v>
                </c:pt>
                <c:pt idx="26482">
                  <c:v>857</c:v>
                </c:pt>
                <c:pt idx="26483">
                  <c:v>857</c:v>
                </c:pt>
                <c:pt idx="26484">
                  <c:v>857</c:v>
                </c:pt>
                <c:pt idx="26485">
                  <c:v>857</c:v>
                </c:pt>
                <c:pt idx="26486">
                  <c:v>857</c:v>
                </c:pt>
                <c:pt idx="26487">
                  <c:v>857</c:v>
                </c:pt>
                <c:pt idx="26488">
                  <c:v>857</c:v>
                </c:pt>
                <c:pt idx="26489">
                  <c:v>857</c:v>
                </c:pt>
                <c:pt idx="26490">
                  <c:v>857</c:v>
                </c:pt>
                <c:pt idx="26491">
                  <c:v>857</c:v>
                </c:pt>
                <c:pt idx="26492">
                  <c:v>858</c:v>
                </c:pt>
                <c:pt idx="26493">
                  <c:v>858</c:v>
                </c:pt>
                <c:pt idx="26494">
                  <c:v>858</c:v>
                </c:pt>
                <c:pt idx="26495">
                  <c:v>858</c:v>
                </c:pt>
                <c:pt idx="26496">
                  <c:v>858</c:v>
                </c:pt>
                <c:pt idx="26497">
                  <c:v>858</c:v>
                </c:pt>
                <c:pt idx="26498">
                  <c:v>858</c:v>
                </c:pt>
                <c:pt idx="26499">
                  <c:v>858</c:v>
                </c:pt>
                <c:pt idx="26500">
                  <c:v>858</c:v>
                </c:pt>
                <c:pt idx="26501">
                  <c:v>858</c:v>
                </c:pt>
                <c:pt idx="26502">
                  <c:v>858</c:v>
                </c:pt>
                <c:pt idx="26503">
                  <c:v>858</c:v>
                </c:pt>
                <c:pt idx="26504">
                  <c:v>858</c:v>
                </c:pt>
                <c:pt idx="26505">
                  <c:v>858</c:v>
                </c:pt>
                <c:pt idx="26506">
                  <c:v>858</c:v>
                </c:pt>
                <c:pt idx="26507">
                  <c:v>858</c:v>
                </c:pt>
                <c:pt idx="26508">
                  <c:v>858</c:v>
                </c:pt>
                <c:pt idx="26509">
                  <c:v>858</c:v>
                </c:pt>
                <c:pt idx="26510">
                  <c:v>858</c:v>
                </c:pt>
                <c:pt idx="26511">
                  <c:v>858</c:v>
                </c:pt>
                <c:pt idx="26512">
                  <c:v>858</c:v>
                </c:pt>
                <c:pt idx="26513">
                  <c:v>858</c:v>
                </c:pt>
                <c:pt idx="26514">
                  <c:v>858</c:v>
                </c:pt>
                <c:pt idx="26515">
                  <c:v>858</c:v>
                </c:pt>
                <c:pt idx="26516">
                  <c:v>858</c:v>
                </c:pt>
                <c:pt idx="26517">
                  <c:v>858</c:v>
                </c:pt>
                <c:pt idx="26518">
                  <c:v>858</c:v>
                </c:pt>
                <c:pt idx="26519">
                  <c:v>858</c:v>
                </c:pt>
                <c:pt idx="26520">
                  <c:v>858</c:v>
                </c:pt>
                <c:pt idx="26521">
                  <c:v>858</c:v>
                </c:pt>
                <c:pt idx="26522">
                  <c:v>858</c:v>
                </c:pt>
                <c:pt idx="26523">
                  <c:v>858</c:v>
                </c:pt>
                <c:pt idx="26524">
                  <c:v>858</c:v>
                </c:pt>
                <c:pt idx="26525">
                  <c:v>858</c:v>
                </c:pt>
                <c:pt idx="26526">
                  <c:v>858</c:v>
                </c:pt>
                <c:pt idx="26527">
                  <c:v>858</c:v>
                </c:pt>
                <c:pt idx="26528">
                  <c:v>858</c:v>
                </c:pt>
                <c:pt idx="26529">
                  <c:v>858</c:v>
                </c:pt>
                <c:pt idx="26530">
                  <c:v>858</c:v>
                </c:pt>
                <c:pt idx="26531">
                  <c:v>858</c:v>
                </c:pt>
                <c:pt idx="26532">
                  <c:v>858</c:v>
                </c:pt>
                <c:pt idx="26533">
                  <c:v>858</c:v>
                </c:pt>
                <c:pt idx="26534">
                  <c:v>858</c:v>
                </c:pt>
                <c:pt idx="26535">
                  <c:v>858</c:v>
                </c:pt>
                <c:pt idx="26536">
                  <c:v>858</c:v>
                </c:pt>
                <c:pt idx="26537">
                  <c:v>858</c:v>
                </c:pt>
                <c:pt idx="26538">
                  <c:v>858</c:v>
                </c:pt>
                <c:pt idx="26539">
                  <c:v>858</c:v>
                </c:pt>
                <c:pt idx="26540">
                  <c:v>858</c:v>
                </c:pt>
                <c:pt idx="26541">
                  <c:v>858</c:v>
                </c:pt>
                <c:pt idx="26542">
                  <c:v>858</c:v>
                </c:pt>
                <c:pt idx="26543">
                  <c:v>858</c:v>
                </c:pt>
                <c:pt idx="26544">
                  <c:v>858</c:v>
                </c:pt>
                <c:pt idx="26545">
                  <c:v>858</c:v>
                </c:pt>
                <c:pt idx="26546">
                  <c:v>858</c:v>
                </c:pt>
                <c:pt idx="26547">
                  <c:v>858</c:v>
                </c:pt>
                <c:pt idx="26548">
                  <c:v>858</c:v>
                </c:pt>
                <c:pt idx="26549">
                  <c:v>858</c:v>
                </c:pt>
                <c:pt idx="26550">
                  <c:v>858</c:v>
                </c:pt>
                <c:pt idx="26551">
                  <c:v>858</c:v>
                </c:pt>
                <c:pt idx="26552">
                  <c:v>858</c:v>
                </c:pt>
                <c:pt idx="26553">
                  <c:v>858</c:v>
                </c:pt>
                <c:pt idx="26554">
                  <c:v>858</c:v>
                </c:pt>
                <c:pt idx="26555">
                  <c:v>858</c:v>
                </c:pt>
                <c:pt idx="26556">
                  <c:v>858</c:v>
                </c:pt>
                <c:pt idx="26557">
                  <c:v>858</c:v>
                </c:pt>
                <c:pt idx="26558">
                  <c:v>858</c:v>
                </c:pt>
                <c:pt idx="26559">
                  <c:v>858</c:v>
                </c:pt>
                <c:pt idx="26560">
                  <c:v>858</c:v>
                </c:pt>
                <c:pt idx="26561">
                  <c:v>859</c:v>
                </c:pt>
                <c:pt idx="26562">
                  <c:v>859</c:v>
                </c:pt>
                <c:pt idx="26563">
                  <c:v>859</c:v>
                </c:pt>
                <c:pt idx="26564">
                  <c:v>859</c:v>
                </c:pt>
                <c:pt idx="26565">
                  <c:v>859</c:v>
                </c:pt>
                <c:pt idx="26566">
                  <c:v>859</c:v>
                </c:pt>
                <c:pt idx="26567">
                  <c:v>859</c:v>
                </c:pt>
                <c:pt idx="26568">
                  <c:v>859</c:v>
                </c:pt>
                <c:pt idx="26569">
                  <c:v>859</c:v>
                </c:pt>
                <c:pt idx="26570">
                  <c:v>859</c:v>
                </c:pt>
                <c:pt idx="26571">
                  <c:v>859</c:v>
                </c:pt>
                <c:pt idx="26572">
                  <c:v>860</c:v>
                </c:pt>
                <c:pt idx="26573">
                  <c:v>860</c:v>
                </c:pt>
                <c:pt idx="26574">
                  <c:v>860</c:v>
                </c:pt>
                <c:pt idx="26575">
                  <c:v>860</c:v>
                </c:pt>
                <c:pt idx="26576">
                  <c:v>860</c:v>
                </c:pt>
                <c:pt idx="26577">
                  <c:v>860</c:v>
                </c:pt>
                <c:pt idx="26578">
                  <c:v>860</c:v>
                </c:pt>
                <c:pt idx="26579">
                  <c:v>860</c:v>
                </c:pt>
                <c:pt idx="26580">
                  <c:v>860</c:v>
                </c:pt>
                <c:pt idx="26581">
                  <c:v>860</c:v>
                </c:pt>
                <c:pt idx="26582">
                  <c:v>860</c:v>
                </c:pt>
                <c:pt idx="26583">
                  <c:v>860</c:v>
                </c:pt>
                <c:pt idx="26584">
                  <c:v>860</c:v>
                </c:pt>
                <c:pt idx="26585">
                  <c:v>860</c:v>
                </c:pt>
                <c:pt idx="26586">
                  <c:v>860</c:v>
                </c:pt>
                <c:pt idx="26587">
                  <c:v>860</c:v>
                </c:pt>
                <c:pt idx="26588">
                  <c:v>860</c:v>
                </c:pt>
                <c:pt idx="26589">
                  <c:v>861</c:v>
                </c:pt>
                <c:pt idx="26590">
                  <c:v>861</c:v>
                </c:pt>
                <c:pt idx="26591">
                  <c:v>861</c:v>
                </c:pt>
                <c:pt idx="26592">
                  <c:v>861</c:v>
                </c:pt>
                <c:pt idx="26593">
                  <c:v>861</c:v>
                </c:pt>
                <c:pt idx="26594">
                  <c:v>861</c:v>
                </c:pt>
                <c:pt idx="26595">
                  <c:v>861</c:v>
                </c:pt>
                <c:pt idx="26596">
                  <c:v>861</c:v>
                </c:pt>
                <c:pt idx="26597">
                  <c:v>861</c:v>
                </c:pt>
                <c:pt idx="26598">
                  <c:v>861</c:v>
                </c:pt>
                <c:pt idx="26599">
                  <c:v>861</c:v>
                </c:pt>
                <c:pt idx="26600">
                  <c:v>861</c:v>
                </c:pt>
                <c:pt idx="26601">
                  <c:v>861</c:v>
                </c:pt>
                <c:pt idx="26602">
                  <c:v>861</c:v>
                </c:pt>
                <c:pt idx="26603">
                  <c:v>861</c:v>
                </c:pt>
                <c:pt idx="26604">
                  <c:v>861</c:v>
                </c:pt>
                <c:pt idx="26605">
                  <c:v>861</c:v>
                </c:pt>
                <c:pt idx="26606">
                  <c:v>861</c:v>
                </c:pt>
                <c:pt idx="26607">
                  <c:v>861</c:v>
                </c:pt>
                <c:pt idx="26608">
                  <c:v>861</c:v>
                </c:pt>
                <c:pt idx="26609">
                  <c:v>861</c:v>
                </c:pt>
                <c:pt idx="26610">
                  <c:v>861</c:v>
                </c:pt>
                <c:pt idx="26611">
                  <c:v>861</c:v>
                </c:pt>
                <c:pt idx="26612">
                  <c:v>861</c:v>
                </c:pt>
                <c:pt idx="26613">
                  <c:v>861</c:v>
                </c:pt>
                <c:pt idx="26614">
                  <c:v>861</c:v>
                </c:pt>
                <c:pt idx="26615">
                  <c:v>861</c:v>
                </c:pt>
                <c:pt idx="26616">
                  <c:v>861</c:v>
                </c:pt>
                <c:pt idx="26617">
                  <c:v>861</c:v>
                </c:pt>
                <c:pt idx="26618">
                  <c:v>861</c:v>
                </c:pt>
                <c:pt idx="26619">
                  <c:v>861</c:v>
                </c:pt>
                <c:pt idx="26620">
                  <c:v>861</c:v>
                </c:pt>
                <c:pt idx="26621">
                  <c:v>861</c:v>
                </c:pt>
                <c:pt idx="26622">
                  <c:v>861</c:v>
                </c:pt>
                <c:pt idx="26623">
                  <c:v>861</c:v>
                </c:pt>
                <c:pt idx="26624">
                  <c:v>861</c:v>
                </c:pt>
                <c:pt idx="26625">
                  <c:v>861</c:v>
                </c:pt>
                <c:pt idx="26626">
                  <c:v>861</c:v>
                </c:pt>
                <c:pt idx="26627">
                  <c:v>861</c:v>
                </c:pt>
                <c:pt idx="26628">
                  <c:v>861</c:v>
                </c:pt>
                <c:pt idx="26629">
                  <c:v>861</c:v>
                </c:pt>
                <c:pt idx="26630">
                  <c:v>861</c:v>
                </c:pt>
                <c:pt idx="26631">
                  <c:v>861</c:v>
                </c:pt>
                <c:pt idx="26632">
                  <c:v>861</c:v>
                </c:pt>
                <c:pt idx="26633">
                  <c:v>862</c:v>
                </c:pt>
                <c:pt idx="26634">
                  <c:v>862</c:v>
                </c:pt>
                <c:pt idx="26635">
                  <c:v>862</c:v>
                </c:pt>
                <c:pt idx="26636">
                  <c:v>862</c:v>
                </c:pt>
                <c:pt idx="26637">
                  <c:v>862</c:v>
                </c:pt>
                <c:pt idx="26638">
                  <c:v>862</c:v>
                </c:pt>
                <c:pt idx="26639">
                  <c:v>862</c:v>
                </c:pt>
                <c:pt idx="26640">
                  <c:v>862</c:v>
                </c:pt>
                <c:pt idx="26641">
                  <c:v>862</c:v>
                </c:pt>
                <c:pt idx="26642">
                  <c:v>862</c:v>
                </c:pt>
                <c:pt idx="26643">
                  <c:v>862</c:v>
                </c:pt>
                <c:pt idx="26644">
                  <c:v>862</c:v>
                </c:pt>
                <c:pt idx="26645">
                  <c:v>862</c:v>
                </c:pt>
                <c:pt idx="26646">
                  <c:v>862</c:v>
                </c:pt>
                <c:pt idx="26647">
                  <c:v>862</c:v>
                </c:pt>
                <c:pt idx="26648">
                  <c:v>862</c:v>
                </c:pt>
                <c:pt idx="26649">
                  <c:v>862</c:v>
                </c:pt>
                <c:pt idx="26650">
                  <c:v>862</c:v>
                </c:pt>
                <c:pt idx="26651">
                  <c:v>862</c:v>
                </c:pt>
                <c:pt idx="26652">
                  <c:v>862</c:v>
                </c:pt>
                <c:pt idx="26653">
                  <c:v>862</c:v>
                </c:pt>
                <c:pt idx="26654">
                  <c:v>862</c:v>
                </c:pt>
                <c:pt idx="26655">
                  <c:v>862</c:v>
                </c:pt>
                <c:pt idx="26656">
                  <c:v>862</c:v>
                </c:pt>
                <c:pt idx="26657">
                  <c:v>862</c:v>
                </c:pt>
                <c:pt idx="26658">
                  <c:v>862</c:v>
                </c:pt>
                <c:pt idx="26659">
                  <c:v>862</c:v>
                </c:pt>
                <c:pt idx="26660">
                  <c:v>862</c:v>
                </c:pt>
                <c:pt idx="26661">
                  <c:v>862</c:v>
                </c:pt>
                <c:pt idx="26662">
                  <c:v>862</c:v>
                </c:pt>
                <c:pt idx="26663">
                  <c:v>862</c:v>
                </c:pt>
                <c:pt idx="26664">
                  <c:v>862</c:v>
                </c:pt>
                <c:pt idx="26665">
                  <c:v>862</c:v>
                </c:pt>
                <c:pt idx="26666">
                  <c:v>862</c:v>
                </c:pt>
                <c:pt idx="26667">
                  <c:v>862</c:v>
                </c:pt>
                <c:pt idx="26668">
                  <c:v>862</c:v>
                </c:pt>
                <c:pt idx="26669">
                  <c:v>862</c:v>
                </c:pt>
                <c:pt idx="26670">
                  <c:v>862</c:v>
                </c:pt>
                <c:pt idx="26671">
                  <c:v>862</c:v>
                </c:pt>
                <c:pt idx="26672">
                  <c:v>862</c:v>
                </c:pt>
                <c:pt idx="26673">
                  <c:v>862</c:v>
                </c:pt>
                <c:pt idx="26674">
                  <c:v>862</c:v>
                </c:pt>
                <c:pt idx="26675">
                  <c:v>862</c:v>
                </c:pt>
                <c:pt idx="26676">
                  <c:v>862</c:v>
                </c:pt>
                <c:pt idx="26677">
                  <c:v>862</c:v>
                </c:pt>
                <c:pt idx="26678">
                  <c:v>862</c:v>
                </c:pt>
                <c:pt idx="26679">
                  <c:v>862</c:v>
                </c:pt>
                <c:pt idx="26680">
                  <c:v>862</c:v>
                </c:pt>
                <c:pt idx="26681">
                  <c:v>862</c:v>
                </c:pt>
                <c:pt idx="26682">
                  <c:v>862</c:v>
                </c:pt>
                <c:pt idx="26683">
                  <c:v>862</c:v>
                </c:pt>
                <c:pt idx="26684">
                  <c:v>862</c:v>
                </c:pt>
                <c:pt idx="26685">
                  <c:v>862</c:v>
                </c:pt>
                <c:pt idx="26686">
                  <c:v>862</c:v>
                </c:pt>
                <c:pt idx="26687">
                  <c:v>862</c:v>
                </c:pt>
                <c:pt idx="26688">
                  <c:v>862</c:v>
                </c:pt>
                <c:pt idx="26689">
                  <c:v>862</c:v>
                </c:pt>
                <c:pt idx="26690">
                  <c:v>862</c:v>
                </c:pt>
                <c:pt idx="26691">
                  <c:v>862</c:v>
                </c:pt>
                <c:pt idx="26692">
                  <c:v>862</c:v>
                </c:pt>
                <c:pt idx="26693">
                  <c:v>862</c:v>
                </c:pt>
                <c:pt idx="26694">
                  <c:v>862</c:v>
                </c:pt>
                <c:pt idx="26695">
                  <c:v>862</c:v>
                </c:pt>
                <c:pt idx="26696">
                  <c:v>862</c:v>
                </c:pt>
                <c:pt idx="26697">
                  <c:v>862</c:v>
                </c:pt>
                <c:pt idx="26698">
                  <c:v>862</c:v>
                </c:pt>
                <c:pt idx="26699">
                  <c:v>862</c:v>
                </c:pt>
                <c:pt idx="26700">
                  <c:v>862</c:v>
                </c:pt>
                <c:pt idx="26701">
                  <c:v>862</c:v>
                </c:pt>
                <c:pt idx="26702">
                  <c:v>862</c:v>
                </c:pt>
                <c:pt idx="26703">
                  <c:v>862</c:v>
                </c:pt>
                <c:pt idx="26704">
                  <c:v>862</c:v>
                </c:pt>
                <c:pt idx="26705">
                  <c:v>862</c:v>
                </c:pt>
                <c:pt idx="26706">
                  <c:v>862</c:v>
                </c:pt>
                <c:pt idx="26707">
                  <c:v>862</c:v>
                </c:pt>
                <c:pt idx="26708">
                  <c:v>862</c:v>
                </c:pt>
                <c:pt idx="26709">
                  <c:v>862</c:v>
                </c:pt>
                <c:pt idx="26710">
                  <c:v>862</c:v>
                </c:pt>
                <c:pt idx="26711">
                  <c:v>862</c:v>
                </c:pt>
                <c:pt idx="26712">
                  <c:v>862</c:v>
                </c:pt>
                <c:pt idx="26713">
                  <c:v>862</c:v>
                </c:pt>
                <c:pt idx="26714">
                  <c:v>862</c:v>
                </c:pt>
                <c:pt idx="26715">
                  <c:v>862</c:v>
                </c:pt>
                <c:pt idx="26716">
                  <c:v>862</c:v>
                </c:pt>
                <c:pt idx="26717">
                  <c:v>862</c:v>
                </c:pt>
                <c:pt idx="26718">
                  <c:v>862</c:v>
                </c:pt>
                <c:pt idx="26719">
                  <c:v>862</c:v>
                </c:pt>
                <c:pt idx="26720">
                  <c:v>862</c:v>
                </c:pt>
                <c:pt idx="26721">
                  <c:v>862</c:v>
                </c:pt>
                <c:pt idx="26722">
                  <c:v>862</c:v>
                </c:pt>
                <c:pt idx="26723">
                  <c:v>862</c:v>
                </c:pt>
                <c:pt idx="26724">
                  <c:v>862</c:v>
                </c:pt>
                <c:pt idx="26725">
                  <c:v>862</c:v>
                </c:pt>
                <c:pt idx="26726">
                  <c:v>862</c:v>
                </c:pt>
                <c:pt idx="26727">
                  <c:v>862</c:v>
                </c:pt>
                <c:pt idx="26728">
                  <c:v>862</c:v>
                </c:pt>
                <c:pt idx="26729">
                  <c:v>862</c:v>
                </c:pt>
                <c:pt idx="26730">
                  <c:v>862</c:v>
                </c:pt>
                <c:pt idx="26731">
                  <c:v>862</c:v>
                </c:pt>
                <c:pt idx="26732">
                  <c:v>862</c:v>
                </c:pt>
                <c:pt idx="26733">
                  <c:v>862</c:v>
                </c:pt>
                <c:pt idx="26734">
                  <c:v>862</c:v>
                </c:pt>
                <c:pt idx="26735">
                  <c:v>862</c:v>
                </c:pt>
                <c:pt idx="26736">
                  <c:v>862</c:v>
                </c:pt>
                <c:pt idx="26737">
                  <c:v>862</c:v>
                </c:pt>
                <c:pt idx="26738">
                  <c:v>862</c:v>
                </c:pt>
                <c:pt idx="26739">
                  <c:v>862</c:v>
                </c:pt>
                <c:pt idx="26740">
                  <c:v>863</c:v>
                </c:pt>
                <c:pt idx="26741">
                  <c:v>863</c:v>
                </c:pt>
                <c:pt idx="26742">
                  <c:v>863</c:v>
                </c:pt>
                <c:pt idx="26743">
                  <c:v>863</c:v>
                </c:pt>
                <c:pt idx="26744">
                  <c:v>863</c:v>
                </c:pt>
                <c:pt idx="26745">
                  <c:v>863</c:v>
                </c:pt>
                <c:pt idx="26746">
                  <c:v>863</c:v>
                </c:pt>
                <c:pt idx="26747">
                  <c:v>863</c:v>
                </c:pt>
                <c:pt idx="26748">
                  <c:v>863</c:v>
                </c:pt>
                <c:pt idx="26749">
                  <c:v>863</c:v>
                </c:pt>
                <c:pt idx="26750">
                  <c:v>863</c:v>
                </c:pt>
                <c:pt idx="26751">
                  <c:v>863</c:v>
                </c:pt>
                <c:pt idx="26752">
                  <c:v>863</c:v>
                </c:pt>
                <c:pt idx="26753">
                  <c:v>863</c:v>
                </c:pt>
                <c:pt idx="26754">
                  <c:v>863</c:v>
                </c:pt>
                <c:pt idx="26755">
                  <c:v>863</c:v>
                </c:pt>
                <c:pt idx="26756">
                  <c:v>863</c:v>
                </c:pt>
                <c:pt idx="26757">
                  <c:v>863</c:v>
                </c:pt>
                <c:pt idx="26758">
                  <c:v>863</c:v>
                </c:pt>
                <c:pt idx="26759">
                  <c:v>863</c:v>
                </c:pt>
                <c:pt idx="26760">
                  <c:v>863</c:v>
                </c:pt>
                <c:pt idx="26761">
                  <c:v>863</c:v>
                </c:pt>
                <c:pt idx="26762">
                  <c:v>864</c:v>
                </c:pt>
                <c:pt idx="26763">
                  <c:v>864</c:v>
                </c:pt>
                <c:pt idx="26764">
                  <c:v>864</c:v>
                </c:pt>
                <c:pt idx="26765">
                  <c:v>864</c:v>
                </c:pt>
                <c:pt idx="26766">
                  <c:v>864</c:v>
                </c:pt>
                <c:pt idx="26767">
                  <c:v>864</c:v>
                </c:pt>
                <c:pt idx="26768">
                  <c:v>864</c:v>
                </c:pt>
                <c:pt idx="26769">
                  <c:v>864</c:v>
                </c:pt>
                <c:pt idx="26770">
                  <c:v>864</c:v>
                </c:pt>
                <c:pt idx="26771">
                  <c:v>864</c:v>
                </c:pt>
                <c:pt idx="26772">
                  <c:v>864</c:v>
                </c:pt>
                <c:pt idx="26773">
                  <c:v>864</c:v>
                </c:pt>
                <c:pt idx="26774">
                  <c:v>864</c:v>
                </c:pt>
                <c:pt idx="26775">
                  <c:v>864</c:v>
                </c:pt>
                <c:pt idx="26776">
                  <c:v>864</c:v>
                </c:pt>
                <c:pt idx="26777">
                  <c:v>864</c:v>
                </c:pt>
                <c:pt idx="26778">
                  <c:v>864</c:v>
                </c:pt>
                <c:pt idx="26779">
                  <c:v>864</c:v>
                </c:pt>
                <c:pt idx="26780">
                  <c:v>864</c:v>
                </c:pt>
                <c:pt idx="26781">
                  <c:v>864</c:v>
                </c:pt>
                <c:pt idx="26782">
                  <c:v>865</c:v>
                </c:pt>
                <c:pt idx="26783">
                  <c:v>865</c:v>
                </c:pt>
                <c:pt idx="26784">
                  <c:v>865</c:v>
                </c:pt>
                <c:pt idx="26785">
                  <c:v>865</c:v>
                </c:pt>
                <c:pt idx="26786">
                  <c:v>865</c:v>
                </c:pt>
                <c:pt idx="26787">
                  <c:v>865</c:v>
                </c:pt>
                <c:pt idx="26788">
                  <c:v>865</c:v>
                </c:pt>
                <c:pt idx="26789">
                  <c:v>865</c:v>
                </c:pt>
                <c:pt idx="26790">
                  <c:v>865</c:v>
                </c:pt>
                <c:pt idx="26791">
                  <c:v>865</c:v>
                </c:pt>
                <c:pt idx="26792">
                  <c:v>865</c:v>
                </c:pt>
                <c:pt idx="26793">
                  <c:v>865</c:v>
                </c:pt>
                <c:pt idx="26794">
                  <c:v>865</c:v>
                </c:pt>
                <c:pt idx="26795">
                  <c:v>865</c:v>
                </c:pt>
                <c:pt idx="26796">
                  <c:v>865</c:v>
                </c:pt>
                <c:pt idx="26797">
                  <c:v>865</c:v>
                </c:pt>
                <c:pt idx="26798">
                  <c:v>865</c:v>
                </c:pt>
                <c:pt idx="26799">
                  <c:v>865</c:v>
                </c:pt>
                <c:pt idx="26800">
                  <c:v>865</c:v>
                </c:pt>
                <c:pt idx="26801">
                  <c:v>865</c:v>
                </c:pt>
                <c:pt idx="26802">
                  <c:v>865</c:v>
                </c:pt>
                <c:pt idx="26803">
                  <c:v>865</c:v>
                </c:pt>
                <c:pt idx="26804">
                  <c:v>865</c:v>
                </c:pt>
                <c:pt idx="26805">
                  <c:v>865</c:v>
                </c:pt>
                <c:pt idx="26806">
                  <c:v>865</c:v>
                </c:pt>
                <c:pt idx="26807">
                  <c:v>865</c:v>
                </c:pt>
                <c:pt idx="26808">
                  <c:v>865</c:v>
                </c:pt>
                <c:pt idx="26809">
                  <c:v>865</c:v>
                </c:pt>
                <c:pt idx="26810">
                  <c:v>865</c:v>
                </c:pt>
                <c:pt idx="26811">
                  <c:v>865</c:v>
                </c:pt>
                <c:pt idx="26812">
                  <c:v>865</c:v>
                </c:pt>
                <c:pt idx="26813">
                  <c:v>865</c:v>
                </c:pt>
                <c:pt idx="26814">
                  <c:v>865</c:v>
                </c:pt>
                <c:pt idx="26815">
                  <c:v>865</c:v>
                </c:pt>
                <c:pt idx="26816">
                  <c:v>865</c:v>
                </c:pt>
                <c:pt idx="26817">
                  <c:v>865</c:v>
                </c:pt>
                <c:pt idx="26818">
                  <c:v>866</c:v>
                </c:pt>
                <c:pt idx="26819">
                  <c:v>866</c:v>
                </c:pt>
                <c:pt idx="26820">
                  <c:v>866</c:v>
                </c:pt>
                <c:pt idx="26821">
                  <c:v>866</c:v>
                </c:pt>
                <c:pt idx="26822">
                  <c:v>866</c:v>
                </c:pt>
                <c:pt idx="26823">
                  <c:v>866</c:v>
                </c:pt>
                <c:pt idx="26824">
                  <c:v>866</c:v>
                </c:pt>
                <c:pt idx="26825">
                  <c:v>866</c:v>
                </c:pt>
                <c:pt idx="26826">
                  <c:v>866</c:v>
                </c:pt>
                <c:pt idx="26827">
                  <c:v>866</c:v>
                </c:pt>
                <c:pt idx="26828">
                  <c:v>866</c:v>
                </c:pt>
                <c:pt idx="26829">
                  <c:v>866</c:v>
                </c:pt>
                <c:pt idx="26830">
                  <c:v>866</c:v>
                </c:pt>
                <c:pt idx="26831">
                  <c:v>866</c:v>
                </c:pt>
                <c:pt idx="26832">
                  <c:v>866</c:v>
                </c:pt>
                <c:pt idx="26833">
                  <c:v>866</c:v>
                </c:pt>
                <c:pt idx="26834">
                  <c:v>866</c:v>
                </c:pt>
                <c:pt idx="26835">
                  <c:v>866</c:v>
                </c:pt>
                <c:pt idx="26836">
                  <c:v>866</c:v>
                </c:pt>
                <c:pt idx="26837">
                  <c:v>866</c:v>
                </c:pt>
                <c:pt idx="26838">
                  <c:v>866</c:v>
                </c:pt>
                <c:pt idx="26839">
                  <c:v>866</c:v>
                </c:pt>
                <c:pt idx="26840">
                  <c:v>866</c:v>
                </c:pt>
                <c:pt idx="26841">
                  <c:v>866</c:v>
                </c:pt>
                <c:pt idx="26842">
                  <c:v>866</c:v>
                </c:pt>
                <c:pt idx="26843">
                  <c:v>866</c:v>
                </c:pt>
                <c:pt idx="26844">
                  <c:v>866</c:v>
                </c:pt>
                <c:pt idx="26845">
                  <c:v>866</c:v>
                </c:pt>
                <c:pt idx="26846">
                  <c:v>866</c:v>
                </c:pt>
                <c:pt idx="26847">
                  <c:v>866</c:v>
                </c:pt>
                <c:pt idx="26848">
                  <c:v>866</c:v>
                </c:pt>
                <c:pt idx="26849">
                  <c:v>866</c:v>
                </c:pt>
                <c:pt idx="26850">
                  <c:v>866</c:v>
                </c:pt>
                <c:pt idx="26851">
                  <c:v>866</c:v>
                </c:pt>
                <c:pt idx="26852">
                  <c:v>866</c:v>
                </c:pt>
                <c:pt idx="26853">
                  <c:v>866</c:v>
                </c:pt>
                <c:pt idx="26854">
                  <c:v>866</c:v>
                </c:pt>
                <c:pt idx="26855">
                  <c:v>866</c:v>
                </c:pt>
                <c:pt idx="26856">
                  <c:v>866</c:v>
                </c:pt>
                <c:pt idx="26857">
                  <c:v>866</c:v>
                </c:pt>
                <c:pt idx="26858">
                  <c:v>866</c:v>
                </c:pt>
                <c:pt idx="26859">
                  <c:v>866</c:v>
                </c:pt>
                <c:pt idx="26860">
                  <c:v>866</c:v>
                </c:pt>
                <c:pt idx="26861">
                  <c:v>866</c:v>
                </c:pt>
                <c:pt idx="26862">
                  <c:v>866</c:v>
                </c:pt>
                <c:pt idx="26863">
                  <c:v>866</c:v>
                </c:pt>
                <c:pt idx="26864">
                  <c:v>866</c:v>
                </c:pt>
                <c:pt idx="26865">
                  <c:v>866</c:v>
                </c:pt>
                <c:pt idx="26866">
                  <c:v>866</c:v>
                </c:pt>
                <c:pt idx="26867">
                  <c:v>866</c:v>
                </c:pt>
                <c:pt idx="26868">
                  <c:v>866</c:v>
                </c:pt>
                <c:pt idx="26869">
                  <c:v>866</c:v>
                </c:pt>
                <c:pt idx="26870">
                  <c:v>866</c:v>
                </c:pt>
                <c:pt idx="26871">
                  <c:v>866</c:v>
                </c:pt>
                <c:pt idx="26872">
                  <c:v>866</c:v>
                </c:pt>
                <c:pt idx="26873">
                  <c:v>866</c:v>
                </c:pt>
                <c:pt idx="26874">
                  <c:v>866</c:v>
                </c:pt>
                <c:pt idx="26875">
                  <c:v>866</c:v>
                </c:pt>
                <c:pt idx="26876">
                  <c:v>866</c:v>
                </c:pt>
                <c:pt idx="26877">
                  <c:v>866</c:v>
                </c:pt>
                <c:pt idx="26878">
                  <c:v>866</c:v>
                </c:pt>
                <c:pt idx="26879">
                  <c:v>866</c:v>
                </c:pt>
                <c:pt idx="26880">
                  <c:v>866</c:v>
                </c:pt>
                <c:pt idx="26881">
                  <c:v>866</c:v>
                </c:pt>
                <c:pt idx="26882">
                  <c:v>866</c:v>
                </c:pt>
                <c:pt idx="26883">
                  <c:v>866</c:v>
                </c:pt>
                <c:pt idx="26884">
                  <c:v>866</c:v>
                </c:pt>
                <c:pt idx="26885">
                  <c:v>866</c:v>
                </c:pt>
                <c:pt idx="26886">
                  <c:v>866</c:v>
                </c:pt>
                <c:pt idx="26887">
                  <c:v>866</c:v>
                </c:pt>
                <c:pt idx="26888">
                  <c:v>866</c:v>
                </c:pt>
                <c:pt idx="26889">
                  <c:v>866</c:v>
                </c:pt>
                <c:pt idx="26890">
                  <c:v>866</c:v>
                </c:pt>
                <c:pt idx="26891">
                  <c:v>867</c:v>
                </c:pt>
                <c:pt idx="26892">
                  <c:v>867</c:v>
                </c:pt>
                <c:pt idx="26893">
                  <c:v>867</c:v>
                </c:pt>
                <c:pt idx="26894">
                  <c:v>867</c:v>
                </c:pt>
                <c:pt idx="26895">
                  <c:v>867</c:v>
                </c:pt>
                <c:pt idx="26896">
                  <c:v>867</c:v>
                </c:pt>
                <c:pt idx="26897">
                  <c:v>867</c:v>
                </c:pt>
                <c:pt idx="26898">
                  <c:v>867</c:v>
                </c:pt>
                <c:pt idx="26899">
                  <c:v>867</c:v>
                </c:pt>
                <c:pt idx="26900">
                  <c:v>867</c:v>
                </c:pt>
                <c:pt idx="26901">
                  <c:v>867</c:v>
                </c:pt>
                <c:pt idx="26902">
                  <c:v>867</c:v>
                </c:pt>
                <c:pt idx="26903">
                  <c:v>867</c:v>
                </c:pt>
                <c:pt idx="26904">
                  <c:v>867</c:v>
                </c:pt>
                <c:pt idx="26905">
                  <c:v>867</c:v>
                </c:pt>
                <c:pt idx="26906">
                  <c:v>867</c:v>
                </c:pt>
                <c:pt idx="26907">
                  <c:v>867</c:v>
                </c:pt>
                <c:pt idx="26908">
                  <c:v>867</c:v>
                </c:pt>
                <c:pt idx="26909">
                  <c:v>867</c:v>
                </c:pt>
                <c:pt idx="26910">
                  <c:v>867</c:v>
                </c:pt>
                <c:pt idx="26911">
                  <c:v>867</c:v>
                </c:pt>
                <c:pt idx="26912">
                  <c:v>867</c:v>
                </c:pt>
                <c:pt idx="26913">
                  <c:v>867</c:v>
                </c:pt>
                <c:pt idx="26914">
                  <c:v>867</c:v>
                </c:pt>
                <c:pt idx="26915">
                  <c:v>867</c:v>
                </c:pt>
                <c:pt idx="26916">
                  <c:v>867</c:v>
                </c:pt>
                <c:pt idx="26917">
                  <c:v>867</c:v>
                </c:pt>
                <c:pt idx="26918">
                  <c:v>867</c:v>
                </c:pt>
                <c:pt idx="26919">
                  <c:v>867</c:v>
                </c:pt>
                <c:pt idx="26920">
                  <c:v>867</c:v>
                </c:pt>
                <c:pt idx="26921">
                  <c:v>867</c:v>
                </c:pt>
                <c:pt idx="26922">
                  <c:v>867</c:v>
                </c:pt>
                <c:pt idx="26923">
                  <c:v>867</c:v>
                </c:pt>
                <c:pt idx="26924">
                  <c:v>867</c:v>
                </c:pt>
                <c:pt idx="26925">
                  <c:v>867</c:v>
                </c:pt>
                <c:pt idx="26926">
                  <c:v>867</c:v>
                </c:pt>
                <c:pt idx="26927">
                  <c:v>867</c:v>
                </c:pt>
                <c:pt idx="26928">
                  <c:v>867</c:v>
                </c:pt>
                <c:pt idx="26929">
                  <c:v>867</c:v>
                </c:pt>
                <c:pt idx="26930">
                  <c:v>867</c:v>
                </c:pt>
                <c:pt idx="26931">
                  <c:v>867</c:v>
                </c:pt>
                <c:pt idx="26932">
                  <c:v>867</c:v>
                </c:pt>
                <c:pt idx="26933">
                  <c:v>867</c:v>
                </c:pt>
                <c:pt idx="26934">
                  <c:v>867</c:v>
                </c:pt>
                <c:pt idx="26935">
                  <c:v>867</c:v>
                </c:pt>
                <c:pt idx="26936">
                  <c:v>867</c:v>
                </c:pt>
                <c:pt idx="26937">
                  <c:v>868</c:v>
                </c:pt>
                <c:pt idx="26938">
                  <c:v>868</c:v>
                </c:pt>
                <c:pt idx="26939">
                  <c:v>868</c:v>
                </c:pt>
                <c:pt idx="26940">
                  <c:v>868</c:v>
                </c:pt>
                <c:pt idx="26941">
                  <c:v>868</c:v>
                </c:pt>
                <c:pt idx="26942">
                  <c:v>868</c:v>
                </c:pt>
                <c:pt idx="26943">
                  <c:v>868</c:v>
                </c:pt>
                <c:pt idx="26944">
                  <c:v>868</c:v>
                </c:pt>
                <c:pt idx="26945">
                  <c:v>868</c:v>
                </c:pt>
                <c:pt idx="26946">
                  <c:v>868</c:v>
                </c:pt>
                <c:pt idx="26947">
                  <c:v>868</c:v>
                </c:pt>
                <c:pt idx="26948">
                  <c:v>868</c:v>
                </c:pt>
                <c:pt idx="26949">
                  <c:v>868</c:v>
                </c:pt>
                <c:pt idx="26950">
                  <c:v>868</c:v>
                </c:pt>
                <c:pt idx="26951">
                  <c:v>868</c:v>
                </c:pt>
                <c:pt idx="26952">
                  <c:v>868</c:v>
                </c:pt>
                <c:pt idx="26953">
                  <c:v>868</c:v>
                </c:pt>
                <c:pt idx="26954">
                  <c:v>868</c:v>
                </c:pt>
                <c:pt idx="26955">
                  <c:v>868</c:v>
                </c:pt>
                <c:pt idx="26956">
                  <c:v>868</c:v>
                </c:pt>
                <c:pt idx="26957">
                  <c:v>868</c:v>
                </c:pt>
                <c:pt idx="26958">
                  <c:v>868</c:v>
                </c:pt>
                <c:pt idx="26959">
                  <c:v>869</c:v>
                </c:pt>
                <c:pt idx="26960">
                  <c:v>869</c:v>
                </c:pt>
                <c:pt idx="26961">
                  <c:v>869</c:v>
                </c:pt>
                <c:pt idx="26962">
                  <c:v>869</c:v>
                </c:pt>
                <c:pt idx="26963">
                  <c:v>869</c:v>
                </c:pt>
                <c:pt idx="26964">
                  <c:v>869</c:v>
                </c:pt>
                <c:pt idx="26965">
                  <c:v>869</c:v>
                </c:pt>
                <c:pt idx="26966">
                  <c:v>869</c:v>
                </c:pt>
                <c:pt idx="26967">
                  <c:v>869</c:v>
                </c:pt>
                <c:pt idx="26968">
                  <c:v>870</c:v>
                </c:pt>
                <c:pt idx="26969">
                  <c:v>870</c:v>
                </c:pt>
                <c:pt idx="26970">
                  <c:v>870</c:v>
                </c:pt>
                <c:pt idx="26971">
                  <c:v>870</c:v>
                </c:pt>
                <c:pt idx="26972">
                  <c:v>870</c:v>
                </c:pt>
                <c:pt idx="26973">
                  <c:v>870</c:v>
                </c:pt>
                <c:pt idx="26974">
                  <c:v>870</c:v>
                </c:pt>
                <c:pt idx="26975">
                  <c:v>870</c:v>
                </c:pt>
                <c:pt idx="26976">
                  <c:v>870</c:v>
                </c:pt>
                <c:pt idx="26977">
                  <c:v>870</c:v>
                </c:pt>
                <c:pt idx="26978">
                  <c:v>870</c:v>
                </c:pt>
                <c:pt idx="26979">
                  <c:v>870</c:v>
                </c:pt>
                <c:pt idx="26980">
                  <c:v>870</c:v>
                </c:pt>
                <c:pt idx="26981">
                  <c:v>870</c:v>
                </c:pt>
                <c:pt idx="26982">
                  <c:v>870</c:v>
                </c:pt>
                <c:pt idx="26983">
                  <c:v>870</c:v>
                </c:pt>
                <c:pt idx="26984">
                  <c:v>870</c:v>
                </c:pt>
                <c:pt idx="26985">
                  <c:v>870</c:v>
                </c:pt>
                <c:pt idx="26986">
                  <c:v>870</c:v>
                </c:pt>
                <c:pt idx="26987">
                  <c:v>870</c:v>
                </c:pt>
                <c:pt idx="26988">
                  <c:v>870</c:v>
                </c:pt>
                <c:pt idx="26989">
                  <c:v>870</c:v>
                </c:pt>
                <c:pt idx="26990">
                  <c:v>870</c:v>
                </c:pt>
                <c:pt idx="26991">
                  <c:v>870</c:v>
                </c:pt>
                <c:pt idx="26992">
                  <c:v>870</c:v>
                </c:pt>
                <c:pt idx="26993">
                  <c:v>870</c:v>
                </c:pt>
                <c:pt idx="26994">
                  <c:v>870</c:v>
                </c:pt>
                <c:pt idx="26995">
                  <c:v>870</c:v>
                </c:pt>
                <c:pt idx="26996">
                  <c:v>870</c:v>
                </c:pt>
                <c:pt idx="26997">
                  <c:v>870</c:v>
                </c:pt>
                <c:pt idx="26998">
                  <c:v>870</c:v>
                </c:pt>
                <c:pt idx="26999">
                  <c:v>870</c:v>
                </c:pt>
                <c:pt idx="27000">
                  <c:v>870</c:v>
                </c:pt>
                <c:pt idx="27001">
                  <c:v>870</c:v>
                </c:pt>
                <c:pt idx="27002">
                  <c:v>870</c:v>
                </c:pt>
                <c:pt idx="27003">
                  <c:v>870</c:v>
                </c:pt>
                <c:pt idx="27004">
                  <c:v>870</c:v>
                </c:pt>
                <c:pt idx="27005">
                  <c:v>870</c:v>
                </c:pt>
                <c:pt idx="27006">
                  <c:v>870</c:v>
                </c:pt>
                <c:pt idx="27007">
                  <c:v>870</c:v>
                </c:pt>
                <c:pt idx="27008">
                  <c:v>870</c:v>
                </c:pt>
                <c:pt idx="27009">
                  <c:v>870</c:v>
                </c:pt>
                <c:pt idx="27010">
                  <c:v>870</c:v>
                </c:pt>
                <c:pt idx="27011">
                  <c:v>870</c:v>
                </c:pt>
                <c:pt idx="27012">
                  <c:v>870</c:v>
                </c:pt>
                <c:pt idx="27013">
                  <c:v>870</c:v>
                </c:pt>
                <c:pt idx="27014">
                  <c:v>870</c:v>
                </c:pt>
                <c:pt idx="27015">
                  <c:v>870</c:v>
                </c:pt>
                <c:pt idx="27016">
                  <c:v>870</c:v>
                </c:pt>
                <c:pt idx="27017">
                  <c:v>870</c:v>
                </c:pt>
                <c:pt idx="27018">
                  <c:v>870</c:v>
                </c:pt>
                <c:pt idx="27019">
                  <c:v>870</c:v>
                </c:pt>
                <c:pt idx="27020">
                  <c:v>870</c:v>
                </c:pt>
                <c:pt idx="27021">
                  <c:v>870</c:v>
                </c:pt>
                <c:pt idx="27022">
                  <c:v>870</c:v>
                </c:pt>
                <c:pt idx="27023">
                  <c:v>870</c:v>
                </c:pt>
                <c:pt idx="27024">
                  <c:v>870</c:v>
                </c:pt>
                <c:pt idx="27025">
                  <c:v>870</c:v>
                </c:pt>
                <c:pt idx="27026">
                  <c:v>870</c:v>
                </c:pt>
                <c:pt idx="27027">
                  <c:v>870</c:v>
                </c:pt>
                <c:pt idx="27028">
                  <c:v>870</c:v>
                </c:pt>
                <c:pt idx="27029">
                  <c:v>870</c:v>
                </c:pt>
                <c:pt idx="27030">
                  <c:v>870</c:v>
                </c:pt>
                <c:pt idx="27031">
                  <c:v>870</c:v>
                </c:pt>
                <c:pt idx="27032">
                  <c:v>870</c:v>
                </c:pt>
                <c:pt idx="27033">
                  <c:v>870</c:v>
                </c:pt>
                <c:pt idx="27034">
                  <c:v>870</c:v>
                </c:pt>
                <c:pt idx="27035">
                  <c:v>870</c:v>
                </c:pt>
                <c:pt idx="27036">
                  <c:v>870</c:v>
                </c:pt>
                <c:pt idx="27037">
                  <c:v>870</c:v>
                </c:pt>
                <c:pt idx="27038">
                  <c:v>870</c:v>
                </c:pt>
                <c:pt idx="27039">
                  <c:v>870</c:v>
                </c:pt>
                <c:pt idx="27040">
                  <c:v>870</c:v>
                </c:pt>
                <c:pt idx="27041">
                  <c:v>870</c:v>
                </c:pt>
                <c:pt idx="27042">
                  <c:v>870</c:v>
                </c:pt>
                <c:pt idx="27043">
                  <c:v>870</c:v>
                </c:pt>
                <c:pt idx="27044">
                  <c:v>870</c:v>
                </c:pt>
                <c:pt idx="27045">
                  <c:v>870</c:v>
                </c:pt>
                <c:pt idx="27046">
                  <c:v>871</c:v>
                </c:pt>
                <c:pt idx="27047">
                  <c:v>871</c:v>
                </c:pt>
                <c:pt idx="27048">
                  <c:v>871</c:v>
                </c:pt>
                <c:pt idx="27049">
                  <c:v>871</c:v>
                </c:pt>
                <c:pt idx="27050">
                  <c:v>871</c:v>
                </c:pt>
                <c:pt idx="27051">
                  <c:v>871</c:v>
                </c:pt>
                <c:pt idx="27052">
                  <c:v>871</c:v>
                </c:pt>
                <c:pt idx="27053">
                  <c:v>871</c:v>
                </c:pt>
                <c:pt idx="27054">
                  <c:v>871</c:v>
                </c:pt>
                <c:pt idx="27055">
                  <c:v>871</c:v>
                </c:pt>
                <c:pt idx="27056">
                  <c:v>871</c:v>
                </c:pt>
                <c:pt idx="27057">
                  <c:v>871</c:v>
                </c:pt>
                <c:pt idx="27058">
                  <c:v>871</c:v>
                </c:pt>
                <c:pt idx="27059">
                  <c:v>871</c:v>
                </c:pt>
                <c:pt idx="27060">
                  <c:v>871</c:v>
                </c:pt>
                <c:pt idx="27061">
                  <c:v>871</c:v>
                </c:pt>
                <c:pt idx="27062">
                  <c:v>871</c:v>
                </c:pt>
                <c:pt idx="27063">
                  <c:v>871</c:v>
                </c:pt>
                <c:pt idx="27064">
                  <c:v>871</c:v>
                </c:pt>
                <c:pt idx="27065">
                  <c:v>871</c:v>
                </c:pt>
                <c:pt idx="27066">
                  <c:v>871</c:v>
                </c:pt>
                <c:pt idx="27067">
                  <c:v>871</c:v>
                </c:pt>
                <c:pt idx="27068">
                  <c:v>871</c:v>
                </c:pt>
                <c:pt idx="27069">
                  <c:v>871</c:v>
                </c:pt>
                <c:pt idx="27070">
                  <c:v>871</c:v>
                </c:pt>
                <c:pt idx="27071">
                  <c:v>871</c:v>
                </c:pt>
                <c:pt idx="27072">
                  <c:v>871</c:v>
                </c:pt>
                <c:pt idx="27073">
                  <c:v>871</c:v>
                </c:pt>
                <c:pt idx="27074">
                  <c:v>871</c:v>
                </c:pt>
                <c:pt idx="27075">
                  <c:v>871</c:v>
                </c:pt>
                <c:pt idx="27076">
                  <c:v>871</c:v>
                </c:pt>
                <c:pt idx="27077">
                  <c:v>871</c:v>
                </c:pt>
                <c:pt idx="27078">
                  <c:v>871</c:v>
                </c:pt>
                <c:pt idx="27079">
                  <c:v>871</c:v>
                </c:pt>
                <c:pt idx="27080">
                  <c:v>871</c:v>
                </c:pt>
                <c:pt idx="27081">
                  <c:v>871</c:v>
                </c:pt>
                <c:pt idx="27082">
                  <c:v>871</c:v>
                </c:pt>
                <c:pt idx="27083">
                  <c:v>871</c:v>
                </c:pt>
                <c:pt idx="27084">
                  <c:v>871</c:v>
                </c:pt>
                <c:pt idx="27085">
                  <c:v>871</c:v>
                </c:pt>
                <c:pt idx="27086">
                  <c:v>871</c:v>
                </c:pt>
                <c:pt idx="27087">
                  <c:v>871</c:v>
                </c:pt>
                <c:pt idx="27088">
                  <c:v>871</c:v>
                </c:pt>
                <c:pt idx="27089">
                  <c:v>871</c:v>
                </c:pt>
                <c:pt idx="27090">
                  <c:v>871</c:v>
                </c:pt>
                <c:pt idx="27091">
                  <c:v>871</c:v>
                </c:pt>
                <c:pt idx="27092">
                  <c:v>871</c:v>
                </c:pt>
                <c:pt idx="27093">
                  <c:v>871</c:v>
                </c:pt>
                <c:pt idx="27094">
                  <c:v>871</c:v>
                </c:pt>
                <c:pt idx="27095">
                  <c:v>871</c:v>
                </c:pt>
                <c:pt idx="27096">
                  <c:v>871</c:v>
                </c:pt>
                <c:pt idx="27097">
                  <c:v>871</c:v>
                </c:pt>
                <c:pt idx="27098">
                  <c:v>871</c:v>
                </c:pt>
                <c:pt idx="27099">
                  <c:v>871</c:v>
                </c:pt>
                <c:pt idx="27100">
                  <c:v>871</c:v>
                </c:pt>
                <c:pt idx="27101">
                  <c:v>871</c:v>
                </c:pt>
                <c:pt idx="27102">
                  <c:v>871</c:v>
                </c:pt>
                <c:pt idx="27103">
                  <c:v>871</c:v>
                </c:pt>
                <c:pt idx="27104">
                  <c:v>871</c:v>
                </c:pt>
                <c:pt idx="27105">
                  <c:v>871</c:v>
                </c:pt>
                <c:pt idx="27106">
                  <c:v>871</c:v>
                </c:pt>
                <c:pt idx="27107">
                  <c:v>871</c:v>
                </c:pt>
                <c:pt idx="27108">
                  <c:v>871</c:v>
                </c:pt>
                <c:pt idx="27109">
                  <c:v>871</c:v>
                </c:pt>
                <c:pt idx="27110">
                  <c:v>871</c:v>
                </c:pt>
                <c:pt idx="27111">
                  <c:v>871</c:v>
                </c:pt>
                <c:pt idx="27112">
                  <c:v>871</c:v>
                </c:pt>
                <c:pt idx="27113">
                  <c:v>871</c:v>
                </c:pt>
                <c:pt idx="27114">
                  <c:v>871</c:v>
                </c:pt>
                <c:pt idx="27115">
                  <c:v>871</c:v>
                </c:pt>
                <c:pt idx="27116">
                  <c:v>871</c:v>
                </c:pt>
                <c:pt idx="27117">
                  <c:v>871</c:v>
                </c:pt>
                <c:pt idx="27118">
                  <c:v>871</c:v>
                </c:pt>
                <c:pt idx="27119">
                  <c:v>871</c:v>
                </c:pt>
                <c:pt idx="27120">
                  <c:v>871</c:v>
                </c:pt>
                <c:pt idx="27121">
                  <c:v>871</c:v>
                </c:pt>
                <c:pt idx="27122">
                  <c:v>871</c:v>
                </c:pt>
                <c:pt idx="27123">
                  <c:v>872</c:v>
                </c:pt>
                <c:pt idx="27124">
                  <c:v>872</c:v>
                </c:pt>
                <c:pt idx="27125">
                  <c:v>872</c:v>
                </c:pt>
                <c:pt idx="27126">
                  <c:v>872</c:v>
                </c:pt>
                <c:pt idx="27127">
                  <c:v>872</c:v>
                </c:pt>
                <c:pt idx="27128">
                  <c:v>872</c:v>
                </c:pt>
                <c:pt idx="27129">
                  <c:v>872</c:v>
                </c:pt>
                <c:pt idx="27130">
                  <c:v>872</c:v>
                </c:pt>
                <c:pt idx="27131">
                  <c:v>872</c:v>
                </c:pt>
                <c:pt idx="27132">
                  <c:v>872</c:v>
                </c:pt>
                <c:pt idx="27133">
                  <c:v>872</c:v>
                </c:pt>
                <c:pt idx="27134">
                  <c:v>873</c:v>
                </c:pt>
                <c:pt idx="27135">
                  <c:v>873</c:v>
                </c:pt>
                <c:pt idx="27136">
                  <c:v>873</c:v>
                </c:pt>
                <c:pt idx="27137">
                  <c:v>873</c:v>
                </c:pt>
                <c:pt idx="27138">
                  <c:v>873</c:v>
                </c:pt>
                <c:pt idx="27139">
                  <c:v>873</c:v>
                </c:pt>
                <c:pt idx="27140">
                  <c:v>873</c:v>
                </c:pt>
                <c:pt idx="27141">
                  <c:v>873</c:v>
                </c:pt>
                <c:pt idx="27142">
                  <c:v>873</c:v>
                </c:pt>
                <c:pt idx="27143">
                  <c:v>873</c:v>
                </c:pt>
                <c:pt idx="27144">
                  <c:v>873</c:v>
                </c:pt>
                <c:pt idx="27145">
                  <c:v>873</c:v>
                </c:pt>
                <c:pt idx="27146">
                  <c:v>873</c:v>
                </c:pt>
                <c:pt idx="27147">
                  <c:v>873</c:v>
                </c:pt>
                <c:pt idx="27148">
                  <c:v>873</c:v>
                </c:pt>
                <c:pt idx="27149">
                  <c:v>873</c:v>
                </c:pt>
                <c:pt idx="27150">
                  <c:v>873</c:v>
                </c:pt>
                <c:pt idx="27151">
                  <c:v>873</c:v>
                </c:pt>
                <c:pt idx="27152">
                  <c:v>874</c:v>
                </c:pt>
                <c:pt idx="27153">
                  <c:v>874</c:v>
                </c:pt>
                <c:pt idx="27154">
                  <c:v>874</c:v>
                </c:pt>
                <c:pt idx="27155">
                  <c:v>874</c:v>
                </c:pt>
                <c:pt idx="27156">
                  <c:v>874</c:v>
                </c:pt>
                <c:pt idx="27157">
                  <c:v>874</c:v>
                </c:pt>
                <c:pt idx="27158">
                  <c:v>874</c:v>
                </c:pt>
                <c:pt idx="27159">
                  <c:v>874</c:v>
                </c:pt>
                <c:pt idx="27160">
                  <c:v>874</c:v>
                </c:pt>
                <c:pt idx="27161">
                  <c:v>874</c:v>
                </c:pt>
                <c:pt idx="27162">
                  <c:v>874</c:v>
                </c:pt>
                <c:pt idx="27163">
                  <c:v>874</c:v>
                </c:pt>
                <c:pt idx="27164">
                  <c:v>874</c:v>
                </c:pt>
                <c:pt idx="27165">
                  <c:v>874</c:v>
                </c:pt>
                <c:pt idx="27166">
                  <c:v>874</c:v>
                </c:pt>
                <c:pt idx="27167">
                  <c:v>874</c:v>
                </c:pt>
                <c:pt idx="27168">
                  <c:v>874</c:v>
                </c:pt>
                <c:pt idx="27169">
                  <c:v>874</c:v>
                </c:pt>
                <c:pt idx="27170">
                  <c:v>874</c:v>
                </c:pt>
                <c:pt idx="27171">
                  <c:v>874</c:v>
                </c:pt>
                <c:pt idx="27172">
                  <c:v>874</c:v>
                </c:pt>
                <c:pt idx="27173">
                  <c:v>874</c:v>
                </c:pt>
                <c:pt idx="27174">
                  <c:v>875</c:v>
                </c:pt>
                <c:pt idx="27175">
                  <c:v>875</c:v>
                </c:pt>
                <c:pt idx="27176">
                  <c:v>875</c:v>
                </c:pt>
                <c:pt idx="27177">
                  <c:v>875</c:v>
                </c:pt>
                <c:pt idx="27178">
                  <c:v>875</c:v>
                </c:pt>
                <c:pt idx="27179">
                  <c:v>875</c:v>
                </c:pt>
                <c:pt idx="27180">
                  <c:v>875</c:v>
                </c:pt>
                <c:pt idx="27181">
                  <c:v>875</c:v>
                </c:pt>
                <c:pt idx="27182">
                  <c:v>875</c:v>
                </c:pt>
                <c:pt idx="27183">
                  <c:v>875</c:v>
                </c:pt>
                <c:pt idx="27184">
                  <c:v>875</c:v>
                </c:pt>
                <c:pt idx="27185">
                  <c:v>875</c:v>
                </c:pt>
                <c:pt idx="27186">
                  <c:v>875</c:v>
                </c:pt>
                <c:pt idx="27187">
                  <c:v>875</c:v>
                </c:pt>
                <c:pt idx="27188">
                  <c:v>875</c:v>
                </c:pt>
                <c:pt idx="27189">
                  <c:v>875</c:v>
                </c:pt>
                <c:pt idx="27190">
                  <c:v>875</c:v>
                </c:pt>
                <c:pt idx="27191">
                  <c:v>875</c:v>
                </c:pt>
                <c:pt idx="27192">
                  <c:v>875</c:v>
                </c:pt>
                <c:pt idx="27193">
                  <c:v>875</c:v>
                </c:pt>
                <c:pt idx="27194">
                  <c:v>875</c:v>
                </c:pt>
                <c:pt idx="27195">
                  <c:v>875</c:v>
                </c:pt>
                <c:pt idx="27196">
                  <c:v>875</c:v>
                </c:pt>
                <c:pt idx="27197">
                  <c:v>875</c:v>
                </c:pt>
                <c:pt idx="27198">
                  <c:v>875</c:v>
                </c:pt>
                <c:pt idx="27199">
                  <c:v>875</c:v>
                </c:pt>
                <c:pt idx="27200">
                  <c:v>875</c:v>
                </c:pt>
                <c:pt idx="27201">
                  <c:v>875</c:v>
                </c:pt>
                <c:pt idx="27202">
                  <c:v>875</c:v>
                </c:pt>
                <c:pt idx="27203">
                  <c:v>875</c:v>
                </c:pt>
                <c:pt idx="27204">
                  <c:v>875</c:v>
                </c:pt>
                <c:pt idx="27205">
                  <c:v>875</c:v>
                </c:pt>
                <c:pt idx="27206">
                  <c:v>875</c:v>
                </c:pt>
                <c:pt idx="27207">
                  <c:v>875</c:v>
                </c:pt>
                <c:pt idx="27208">
                  <c:v>875</c:v>
                </c:pt>
                <c:pt idx="27209">
                  <c:v>875</c:v>
                </c:pt>
                <c:pt idx="27210">
                  <c:v>875</c:v>
                </c:pt>
                <c:pt idx="27211">
                  <c:v>875</c:v>
                </c:pt>
                <c:pt idx="27212">
                  <c:v>875</c:v>
                </c:pt>
                <c:pt idx="27213">
                  <c:v>875</c:v>
                </c:pt>
                <c:pt idx="27214">
                  <c:v>875</c:v>
                </c:pt>
                <c:pt idx="27215">
                  <c:v>875</c:v>
                </c:pt>
                <c:pt idx="27216">
                  <c:v>875</c:v>
                </c:pt>
                <c:pt idx="27217">
                  <c:v>875</c:v>
                </c:pt>
                <c:pt idx="27218">
                  <c:v>875</c:v>
                </c:pt>
                <c:pt idx="27219">
                  <c:v>875</c:v>
                </c:pt>
                <c:pt idx="27220">
                  <c:v>875</c:v>
                </c:pt>
                <c:pt idx="27221">
                  <c:v>875</c:v>
                </c:pt>
                <c:pt idx="27222">
                  <c:v>876</c:v>
                </c:pt>
                <c:pt idx="27223">
                  <c:v>876</c:v>
                </c:pt>
                <c:pt idx="27224">
                  <c:v>876</c:v>
                </c:pt>
                <c:pt idx="27225">
                  <c:v>876</c:v>
                </c:pt>
                <c:pt idx="27226">
                  <c:v>876</c:v>
                </c:pt>
                <c:pt idx="27227">
                  <c:v>876</c:v>
                </c:pt>
                <c:pt idx="27228">
                  <c:v>876</c:v>
                </c:pt>
                <c:pt idx="27229">
                  <c:v>876</c:v>
                </c:pt>
                <c:pt idx="27230">
                  <c:v>876</c:v>
                </c:pt>
                <c:pt idx="27231">
                  <c:v>876</c:v>
                </c:pt>
                <c:pt idx="27232">
                  <c:v>876</c:v>
                </c:pt>
                <c:pt idx="27233">
                  <c:v>876</c:v>
                </c:pt>
                <c:pt idx="27234">
                  <c:v>876</c:v>
                </c:pt>
                <c:pt idx="27235">
                  <c:v>876</c:v>
                </c:pt>
                <c:pt idx="27236">
                  <c:v>876</c:v>
                </c:pt>
                <c:pt idx="27237">
                  <c:v>876</c:v>
                </c:pt>
                <c:pt idx="27238">
                  <c:v>876</c:v>
                </c:pt>
                <c:pt idx="27239">
                  <c:v>876</c:v>
                </c:pt>
                <c:pt idx="27240">
                  <c:v>876</c:v>
                </c:pt>
                <c:pt idx="27241">
                  <c:v>876</c:v>
                </c:pt>
                <c:pt idx="27242">
                  <c:v>876</c:v>
                </c:pt>
                <c:pt idx="27243">
                  <c:v>876</c:v>
                </c:pt>
                <c:pt idx="27244">
                  <c:v>876</c:v>
                </c:pt>
                <c:pt idx="27245">
                  <c:v>876</c:v>
                </c:pt>
                <c:pt idx="27246">
                  <c:v>876</c:v>
                </c:pt>
                <c:pt idx="27247">
                  <c:v>876</c:v>
                </c:pt>
                <c:pt idx="27248">
                  <c:v>876</c:v>
                </c:pt>
                <c:pt idx="27249">
                  <c:v>876</c:v>
                </c:pt>
                <c:pt idx="27250">
                  <c:v>876</c:v>
                </c:pt>
                <c:pt idx="27251">
                  <c:v>876</c:v>
                </c:pt>
                <c:pt idx="27252">
                  <c:v>876</c:v>
                </c:pt>
                <c:pt idx="27253">
                  <c:v>876</c:v>
                </c:pt>
                <c:pt idx="27254">
                  <c:v>876</c:v>
                </c:pt>
                <c:pt idx="27255">
                  <c:v>876</c:v>
                </c:pt>
                <c:pt idx="27256">
                  <c:v>876</c:v>
                </c:pt>
                <c:pt idx="27257">
                  <c:v>876</c:v>
                </c:pt>
                <c:pt idx="27258">
                  <c:v>876</c:v>
                </c:pt>
                <c:pt idx="27259">
                  <c:v>876</c:v>
                </c:pt>
                <c:pt idx="27260">
                  <c:v>876</c:v>
                </c:pt>
                <c:pt idx="27261">
                  <c:v>877</c:v>
                </c:pt>
                <c:pt idx="27262">
                  <c:v>877</c:v>
                </c:pt>
                <c:pt idx="27263">
                  <c:v>877</c:v>
                </c:pt>
                <c:pt idx="27264">
                  <c:v>877</c:v>
                </c:pt>
                <c:pt idx="27265">
                  <c:v>877</c:v>
                </c:pt>
                <c:pt idx="27266">
                  <c:v>877</c:v>
                </c:pt>
                <c:pt idx="27267">
                  <c:v>877</c:v>
                </c:pt>
                <c:pt idx="27268">
                  <c:v>877</c:v>
                </c:pt>
                <c:pt idx="27269">
                  <c:v>877</c:v>
                </c:pt>
                <c:pt idx="27270">
                  <c:v>877</c:v>
                </c:pt>
                <c:pt idx="27271">
                  <c:v>877</c:v>
                </c:pt>
                <c:pt idx="27272">
                  <c:v>877</c:v>
                </c:pt>
                <c:pt idx="27273">
                  <c:v>877</c:v>
                </c:pt>
                <c:pt idx="27274">
                  <c:v>877</c:v>
                </c:pt>
                <c:pt idx="27275">
                  <c:v>877</c:v>
                </c:pt>
                <c:pt idx="27276">
                  <c:v>877</c:v>
                </c:pt>
                <c:pt idx="27277">
                  <c:v>877</c:v>
                </c:pt>
                <c:pt idx="27278">
                  <c:v>877</c:v>
                </c:pt>
                <c:pt idx="27279">
                  <c:v>878</c:v>
                </c:pt>
                <c:pt idx="27280">
                  <c:v>878</c:v>
                </c:pt>
                <c:pt idx="27281">
                  <c:v>878</c:v>
                </c:pt>
                <c:pt idx="27282">
                  <c:v>878</c:v>
                </c:pt>
                <c:pt idx="27283">
                  <c:v>878</c:v>
                </c:pt>
                <c:pt idx="27284">
                  <c:v>879</c:v>
                </c:pt>
                <c:pt idx="27285">
                  <c:v>879</c:v>
                </c:pt>
                <c:pt idx="27286">
                  <c:v>879</c:v>
                </c:pt>
                <c:pt idx="27287">
                  <c:v>879</c:v>
                </c:pt>
                <c:pt idx="27288">
                  <c:v>879</c:v>
                </c:pt>
                <c:pt idx="27289">
                  <c:v>879</c:v>
                </c:pt>
                <c:pt idx="27290">
                  <c:v>879</c:v>
                </c:pt>
                <c:pt idx="27291">
                  <c:v>879</c:v>
                </c:pt>
                <c:pt idx="27292">
                  <c:v>879</c:v>
                </c:pt>
                <c:pt idx="27293">
                  <c:v>879</c:v>
                </c:pt>
                <c:pt idx="27294">
                  <c:v>879</c:v>
                </c:pt>
                <c:pt idx="27295">
                  <c:v>879</c:v>
                </c:pt>
                <c:pt idx="27296">
                  <c:v>879</c:v>
                </c:pt>
                <c:pt idx="27297">
                  <c:v>879</c:v>
                </c:pt>
                <c:pt idx="27298">
                  <c:v>879</c:v>
                </c:pt>
                <c:pt idx="27299">
                  <c:v>879</c:v>
                </c:pt>
                <c:pt idx="27300">
                  <c:v>879</c:v>
                </c:pt>
                <c:pt idx="27301">
                  <c:v>879</c:v>
                </c:pt>
                <c:pt idx="27302">
                  <c:v>879</c:v>
                </c:pt>
                <c:pt idx="27303">
                  <c:v>879</c:v>
                </c:pt>
                <c:pt idx="27304">
                  <c:v>879</c:v>
                </c:pt>
                <c:pt idx="27305">
                  <c:v>879</c:v>
                </c:pt>
                <c:pt idx="27306">
                  <c:v>879</c:v>
                </c:pt>
                <c:pt idx="27307">
                  <c:v>879</c:v>
                </c:pt>
                <c:pt idx="27308">
                  <c:v>879</c:v>
                </c:pt>
                <c:pt idx="27309">
                  <c:v>879</c:v>
                </c:pt>
                <c:pt idx="27310">
                  <c:v>879</c:v>
                </c:pt>
                <c:pt idx="27311">
                  <c:v>879</c:v>
                </c:pt>
                <c:pt idx="27312">
                  <c:v>879</c:v>
                </c:pt>
                <c:pt idx="27313">
                  <c:v>879</c:v>
                </c:pt>
                <c:pt idx="27314">
                  <c:v>879</c:v>
                </c:pt>
                <c:pt idx="27315">
                  <c:v>879</c:v>
                </c:pt>
                <c:pt idx="27316">
                  <c:v>879</c:v>
                </c:pt>
                <c:pt idx="27317">
                  <c:v>879</c:v>
                </c:pt>
                <c:pt idx="27318">
                  <c:v>879</c:v>
                </c:pt>
                <c:pt idx="27319">
                  <c:v>879</c:v>
                </c:pt>
                <c:pt idx="27320">
                  <c:v>879</c:v>
                </c:pt>
                <c:pt idx="27321">
                  <c:v>879</c:v>
                </c:pt>
                <c:pt idx="27322">
                  <c:v>879</c:v>
                </c:pt>
                <c:pt idx="27323">
                  <c:v>879</c:v>
                </c:pt>
                <c:pt idx="27324">
                  <c:v>879</c:v>
                </c:pt>
                <c:pt idx="27325">
                  <c:v>879</c:v>
                </c:pt>
                <c:pt idx="27326">
                  <c:v>879</c:v>
                </c:pt>
                <c:pt idx="27327">
                  <c:v>879</c:v>
                </c:pt>
                <c:pt idx="27328">
                  <c:v>879</c:v>
                </c:pt>
                <c:pt idx="27329">
                  <c:v>880</c:v>
                </c:pt>
                <c:pt idx="27330">
                  <c:v>880</c:v>
                </c:pt>
                <c:pt idx="27331">
                  <c:v>880</c:v>
                </c:pt>
                <c:pt idx="27332">
                  <c:v>880</c:v>
                </c:pt>
                <c:pt idx="27333">
                  <c:v>880</c:v>
                </c:pt>
                <c:pt idx="27334">
                  <c:v>880</c:v>
                </c:pt>
                <c:pt idx="27335">
                  <c:v>880</c:v>
                </c:pt>
                <c:pt idx="27336">
                  <c:v>880</c:v>
                </c:pt>
                <c:pt idx="27337">
                  <c:v>880</c:v>
                </c:pt>
                <c:pt idx="27338">
                  <c:v>880</c:v>
                </c:pt>
                <c:pt idx="27339">
                  <c:v>880</c:v>
                </c:pt>
                <c:pt idx="27340">
                  <c:v>880</c:v>
                </c:pt>
                <c:pt idx="27341">
                  <c:v>880</c:v>
                </c:pt>
                <c:pt idx="27342">
                  <c:v>880</c:v>
                </c:pt>
                <c:pt idx="27343">
                  <c:v>880</c:v>
                </c:pt>
                <c:pt idx="27344">
                  <c:v>881</c:v>
                </c:pt>
                <c:pt idx="27345">
                  <c:v>881</c:v>
                </c:pt>
                <c:pt idx="27346">
                  <c:v>881</c:v>
                </c:pt>
                <c:pt idx="27347">
                  <c:v>881</c:v>
                </c:pt>
                <c:pt idx="27348">
                  <c:v>881</c:v>
                </c:pt>
                <c:pt idx="27349">
                  <c:v>881</c:v>
                </c:pt>
                <c:pt idx="27350">
                  <c:v>881</c:v>
                </c:pt>
                <c:pt idx="27351">
                  <c:v>881</c:v>
                </c:pt>
                <c:pt idx="27352">
                  <c:v>881</c:v>
                </c:pt>
                <c:pt idx="27353">
                  <c:v>881</c:v>
                </c:pt>
                <c:pt idx="27354">
                  <c:v>881</c:v>
                </c:pt>
                <c:pt idx="27355">
                  <c:v>881</c:v>
                </c:pt>
                <c:pt idx="27356">
                  <c:v>881</c:v>
                </c:pt>
                <c:pt idx="27357">
                  <c:v>881</c:v>
                </c:pt>
                <c:pt idx="27358">
                  <c:v>881</c:v>
                </c:pt>
                <c:pt idx="27359">
                  <c:v>881</c:v>
                </c:pt>
                <c:pt idx="27360">
                  <c:v>881</c:v>
                </c:pt>
                <c:pt idx="27361">
                  <c:v>881</c:v>
                </c:pt>
                <c:pt idx="27362">
                  <c:v>881</c:v>
                </c:pt>
                <c:pt idx="27363">
                  <c:v>881</c:v>
                </c:pt>
                <c:pt idx="27364">
                  <c:v>881</c:v>
                </c:pt>
                <c:pt idx="27365">
                  <c:v>881</c:v>
                </c:pt>
                <c:pt idx="27366">
                  <c:v>881</c:v>
                </c:pt>
                <c:pt idx="27367">
                  <c:v>881</c:v>
                </c:pt>
                <c:pt idx="27368">
                  <c:v>881</c:v>
                </c:pt>
                <c:pt idx="27369">
                  <c:v>881</c:v>
                </c:pt>
                <c:pt idx="27370">
                  <c:v>881</c:v>
                </c:pt>
                <c:pt idx="27371">
                  <c:v>881</c:v>
                </c:pt>
                <c:pt idx="27372">
                  <c:v>881</c:v>
                </c:pt>
                <c:pt idx="27373">
                  <c:v>881</c:v>
                </c:pt>
                <c:pt idx="27374">
                  <c:v>881</c:v>
                </c:pt>
                <c:pt idx="27375">
                  <c:v>881</c:v>
                </c:pt>
                <c:pt idx="27376">
                  <c:v>881</c:v>
                </c:pt>
                <c:pt idx="27377">
                  <c:v>881</c:v>
                </c:pt>
                <c:pt idx="27378">
                  <c:v>881</c:v>
                </c:pt>
                <c:pt idx="27379">
                  <c:v>881</c:v>
                </c:pt>
                <c:pt idx="27380">
                  <c:v>882</c:v>
                </c:pt>
                <c:pt idx="27381">
                  <c:v>882</c:v>
                </c:pt>
                <c:pt idx="27382">
                  <c:v>882</c:v>
                </c:pt>
                <c:pt idx="27383">
                  <c:v>882</c:v>
                </c:pt>
                <c:pt idx="27384">
                  <c:v>882</c:v>
                </c:pt>
                <c:pt idx="27385">
                  <c:v>882</c:v>
                </c:pt>
                <c:pt idx="27386">
                  <c:v>882</c:v>
                </c:pt>
                <c:pt idx="27387">
                  <c:v>882</c:v>
                </c:pt>
                <c:pt idx="27388">
                  <c:v>882</c:v>
                </c:pt>
                <c:pt idx="27389">
                  <c:v>882</c:v>
                </c:pt>
                <c:pt idx="27390">
                  <c:v>882</c:v>
                </c:pt>
                <c:pt idx="27391">
                  <c:v>882</c:v>
                </c:pt>
                <c:pt idx="27392">
                  <c:v>882</c:v>
                </c:pt>
                <c:pt idx="27393">
                  <c:v>882</c:v>
                </c:pt>
                <c:pt idx="27394">
                  <c:v>882</c:v>
                </c:pt>
                <c:pt idx="27395">
                  <c:v>882</c:v>
                </c:pt>
                <c:pt idx="27396">
                  <c:v>882</c:v>
                </c:pt>
                <c:pt idx="27397">
                  <c:v>882</c:v>
                </c:pt>
                <c:pt idx="27398">
                  <c:v>882</c:v>
                </c:pt>
                <c:pt idx="27399">
                  <c:v>882</c:v>
                </c:pt>
                <c:pt idx="27400">
                  <c:v>882</c:v>
                </c:pt>
                <c:pt idx="27401">
                  <c:v>882</c:v>
                </c:pt>
                <c:pt idx="27402">
                  <c:v>882</c:v>
                </c:pt>
                <c:pt idx="27403">
                  <c:v>882</c:v>
                </c:pt>
                <c:pt idx="27404">
                  <c:v>882</c:v>
                </c:pt>
                <c:pt idx="27405">
                  <c:v>882</c:v>
                </c:pt>
                <c:pt idx="27406">
                  <c:v>882</c:v>
                </c:pt>
                <c:pt idx="27407">
                  <c:v>882</c:v>
                </c:pt>
                <c:pt idx="27408">
                  <c:v>882</c:v>
                </c:pt>
                <c:pt idx="27409">
                  <c:v>882</c:v>
                </c:pt>
                <c:pt idx="27410">
                  <c:v>882</c:v>
                </c:pt>
                <c:pt idx="27411">
                  <c:v>882</c:v>
                </c:pt>
                <c:pt idx="27412">
                  <c:v>882</c:v>
                </c:pt>
                <c:pt idx="27413">
                  <c:v>882</c:v>
                </c:pt>
                <c:pt idx="27414">
                  <c:v>882</c:v>
                </c:pt>
                <c:pt idx="27415">
                  <c:v>882</c:v>
                </c:pt>
                <c:pt idx="27416">
                  <c:v>882</c:v>
                </c:pt>
                <c:pt idx="27417">
                  <c:v>883</c:v>
                </c:pt>
                <c:pt idx="27418">
                  <c:v>883</c:v>
                </c:pt>
                <c:pt idx="27419">
                  <c:v>883</c:v>
                </c:pt>
                <c:pt idx="27420">
                  <c:v>883</c:v>
                </c:pt>
                <c:pt idx="27421">
                  <c:v>883</c:v>
                </c:pt>
                <c:pt idx="27422">
                  <c:v>883</c:v>
                </c:pt>
                <c:pt idx="27423">
                  <c:v>883</c:v>
                </c:pt>
                <c:pt idx="27424">
                  <c:v>883</c:v>
                </c:pt>
                <c:pt idx="27425">
                  <c:v>883</c:v>
                </c:pt>
                <c:pt idx="27426">
                  <c:v>883</c:v>
                </c:pt>
                <c:pt idx="27427">
                  <c:v>883</c:v>
                </c:pt>
                <c:pt idx="27428">
                  <c:v>883</c:v>
                </c:pt>
                <c:pt idx="27429">
                  <c:v>883</c:v>
                </c:pt>
                <c:pt idx="27430">
                  <c:v>883</c:v>
                </c:pt>
                <c:pt idx="27431">
                  <c:v>883</c:v>
                </c:pt>
                <c:pt idx="27432">
                  <c:v>883</c:v>
                </c:pt>
                <c:pt idx="27433">
                  <c:v>883</c:v>
                </c:pt>
                <c:pt idx="27434">
                  <c:v>883</c:v>
                </c:pt>
                <c:pt idx="27435">
                  <c:v>883</c:v>
                </c:pt>
                <c:pt idx="27436">
                  <c:v>883</c:v>
                </c:pt>
                <c:pt idx="27437">
                  <c:v>883</c:v>
                </c:pt>
                <c:pt idx="27438">
                  <c:v>883</c:v>
                </c:pt>
                <c:pt idx="27439">
                  <c:v>883</c:v>
                </c:pt>
                <c:pt idx="27440">
                  <c:v>883</c:v>
                </c:pt>
                <c:pt idx="27441">
                  <c:v>883</c:v>
                </c:pt>
                <c:pt idx="27442">
                  <c:v>883</c:v>
                </c:pt>
                <c:pt idx="27443">
                  <c:v>883</c:v>
                </c:pt>
                <c:pt idx="27444">
                  <c:v>883</c:v>
                </c:pt>
                <c:pt idx="27445">
                  <c:v>883</c:v>
                </c:pt>
                <c:pt idx="27446">
                  <c:v>883</c:v>
                </c:pt>
                <c:pt idx="27447">
                  <c:v>883</c:v>
                </c:pt>
                <c:pt idx="27448">
                  <c:v>883</c:v>
                </c:pt>
                <c:pt idx="27449">
                  <c:v>883</c:v>
                </c:pt>
                <c:pt idx="27450">
                  <c:v>883</c:v>
                </c:pt>
                <c:pt idx="27451">
                  <c:v>883</c:v>
                </c:pt>
                <c:pt idx="27452">
                  <c:v>884</c:v>
                </c:pt>
                <c:pt idx="27453">
                  <c:v>884</c:v>
                </c:pt>
                <c:pt idx="27454">
                  <c:v>884</c:v>
                </c:pt>
                <c:pt idx="27455">
                  <c:v>884</c:v>
                </c:pt>
                <c:pt idx="27456">
                  <c:v>884</c:v>
                </c:pt>
                <c:pt idx="27457">
                  <c:v>884</c:v>
                </c:pt>
                <c:pt idx="27458">
                  <c:v>884</c:v>
                </c:pt>
                <c:pt idx="27459">
                  <c:v>884</c:v>
                </c:pt>
                <c:pt idx="27460">
                  <c:v>884</c:v>
                </c:pt>
                <c:pt idx="27461">
                  <c:v>884</c:v>
                </c:pt>
                <c:pt idx="27462">
                  <c:v>884</c:v>
                </c:pt>
                <c:pt idx="27463">
                  <c:v>884</c:v>
                </c:pt>
                <c:pt idx="27464">
                  <c:v>884</c:v>
                </c:pt>
                <c:pt idx="27465">
                  <c:v>884</c:v>
                </c:pt>
                <c:pt idx="27466">
                  <c:v>884</c:v>
                </c:pt>
                <c:pt idx="27467">
                  <c:v>884</c:v>
                </c:pt>
                <c:pt idx="27468">
                  <c:v>884</c:v>
                </c:pt>
                <c:pt idx="27469">
                  <c:v>884</c:v>
                </c:pt>
                <c:pt idx="27470">
                  <c:v>884</c:v>
                </c:pt>
                <c:pt idx="27471">
                  <c:v>884</c:v>
                </c:pt>
                <c:pt idx="27472">
                  <c:v>884</c:v>
                </c:pt>
                <c:pt idx="27473">
                  <c:v>884</c:v>
                </c:pt>
                <c:pt idx="27474">
                  <c:v>884</c:v>
                </c:pt>
                <c:pt idx="27475">
                  <c:v>884</c:v>
                </c:pt>
                <c:pt idx="27476">
                  <c:v>884</c:v>
                </c:pt>
                <c:pt idx="27477">
                  <c:v>884</c:v>
                </c:pt>
                <c:pt idx="27478">
                  <c:v>884</c:v>
                </c:pt>
                <c:pt idx="27479">
                  <c:v>884</c:v>
                </c:pt>
                <c:pt idx="27480">
                  <c:v>884</c:v>
                </c:pt>
                <c:pt idx="27481">
                  <c:v>884</c:v>
                </c:pt>
                <c:pt idx="27482">
                  <c:v>884</c:v>
                </c:pt>
                <c:pt idx="27483">
                  <c:v>884</c:v>
                </c:pt>
                <c:pt idx="27484">
                  <c:v>884</c:v>
                </c:pt>
                <c:pt idx="27485">
                  <c:v>884</c:v>
                </c:pt>
                <c:pt idx="27486">
                  <c:v>884</c:v>
                </c:pt>
                <c:pt idx="27487">
                  <c:v>884</c:v>
                </c:pt>
                <c:pt idx="27488">
                  <c:v>884</c:v>
                </c:pt>
                <c:pt idx="27489">
                  <c:v>884</c:v>
                </c:pt>
                <c:pt idx="27490">
                  <c:v>885</c:v>
                </c:pt>
                <c:pt idx="27491">
                  <c:v>885</c:v>
                </c:pt>
                <c:pt idx="27492">
                  <c:v>885</c:v>
                </c:pt>
                <c:pt idx="27493">
                  <c:v>885</c:v>
                </c:pt>
                <c:pt idx="27494">
                  <c:v>885</c:v>
                </c:pt>
                <c:pt idx="27495">
                  <c:v>885</c:v>
                </c:pt>
                <c:pt idx="27496">
                  <c:v>885</c:v>
                </c:pt>
                <c:pt idx="27497">
                  <c:v>885</c:v>
                </c:pt>
                <c:pt idx="27498">
                  <c:v>885</c:v>
                </c:pt>
                <c:pt idx="27499">
                  <c:v>885</c:v>
                </c:pt>
                <c:pt idx="27500">
                  <c:v>885</c:v>
                </c:pt>
                <c:pt idx="27501">
                  <c:v>885</c:v>
                </c:pt>
                <c:pt idx="27502">
                  <c:v>885</c:v>
                </c:pt>
                <c:pt idx="27503">
                  <c:v>885</c:v>
                </c:pt>
                <c:pt idx="27504">
                  <c:v>885</c:v>
                </c:pt>
                <c:pt idx="27505">
                  <c:v>885</c:v>
                </c:pt>
                <c:pt idx="27506">
                  <c:v>885</c:v>
                </c:pt>
                <c:pt idx="27507">
                  <c:v>885</c:v>
                </c:pt>
                <c:pt idx="27508">
                  <c:v>885</c:v>
                </c:pt>
                <c:pt idx="27509">
                  <c:v>885</c:v>
                </c:pt>
                <c:pt idx="27510">
                  <c:v>885</c:v>
                </c:pt>
                <c:pt idx="27511">
                  <c:v>886</c:v>
                </c:pt>
                <c:pt idx="27512">
                  <c:v>886</c:v>
                </c:pt>
                <c:pt idx="27513">
                  <c:v>886</c:v>
                </c:pt>
                <c:pt idx="27514">
                  <c:v>886</c:v>
                </c:pt>
                <c:pt idx="27515">
                  <c:v>886</c:v>
                </c:pt>
                <c:pt idx="27516">
                  <c:v>886</c:v>
                </c:pt>
                <c:pt idx="27517">
                  <c:v>886</c:v>
                </c:pt>
                <c:pt idx="27518">
                  <c:v>886</c:v>
                </c:pt>
                <c:pt idx="27519">
                  <c:v>886</c:v>
                </c:pt>
                <c:pt idx="27520">
                  <c:v>886</c:v>
                </c:pt>
                <c:pt idx="27521">
                  <c:v>886</c:v>
                </c:pt>
                <c:pt idx="27522">
                  <c:v>886</c:v>
                </c:pt>
                <c:pt idx="27523">
                  <c:v>886</c:v>
                </c:pt>
                <c:pt idx="27524">
                  <c:v>886</c:v>
                </c:pt>
                <c:pt idx="27525">
                  <c:v>886</c:v>
                </c:pt>
                <c:pt idx="27526">
                  <c:v>886</c:v>
                </c:pt>
                <c:pt idx="27527">
                  <c:v>886</c:v>
                </c:pt>
                <c:pt idx="27528">
                  <c:v>886</c:v>
                </c:pt>
                <c:pt idx="27529">
                  <c:v>886</c:v>
                </c:pt>
                <c:pt idx="27530">
                  <c:v>886</c:v>
                </c:pt>
                <c:pt idx="27531">
                  <c:v>886</c:v>
                </c:pt>
                <c:pt idx="27532">
                  <c:v>886</c:v>
                </c:pt>
                <c:pt idx="27533">
                  <c:v>886</c:v>
                </c:pt>
                <c:pt idx="27534">
                  <c:v>886</c:v>
                </c:pt>
                <c:pt idx="27535">
                  <c:v>886</c:v>
                </c:pt>
                <c:pt idx="27536">
                  <c:v>886</c:v>
                </c:pt>
                <c:pt idx="27537">
                  <c:v>886</c:v>
                </c:pt>
                <c:pt idx="27538">
                  <c:v>886</c:v>
                </c:pt>
                <c:pt idx="27539">
                  <c:v>886</c:v>
                </c:pt>
                <c:pt idx="27540">
                  <c:v>886</c:v>
                </c:pt>
                <c:pt idx="27541">
                  <c:v>887</c:v>
                </c:pt>
                <c:pt idx="27542">
                  <c:v>887</c:v>
                </c:pt>
                <c:pt idx="27543">
                  <c:v>887</c:v>
                </c:pt>
                <c:pt idx="27544">
                  <c:v>887</c:v>
                </c:pt>
                <c:pt idx="27545">
                  <c:v>887</c:v>
                </c:pt>
                <c:pt idx="27546">
                  <c:v>887</c:v>
                </c:pt>
                <c:pt idx="27547">
                  <c:v>887</c:v>
                </c:pt>
                <c:pt idx="27548">
                  <c:v>887</c:v>
                </c:pt>
                <c:pt idx="27549">
                  <c:v>887</c:v>
                </c:pt>
                <c:pt idx="27550">
                  <c:v>887</c:v>
                </c:pt>
                <c:pt idx="27551">
                  <c:v>887</c:v>
                </c:pt>
                <c:pt idx="27552">
                  <c:v>887</c:v>
                </c:pt>
                <c:pt idx="27553">
                  <c:v>887</c:v>
                </c:pt>
                <c:pt idx="27554">
                  <c:v>888</c:v>
                </c:pt>
                <c:pt idx="27555">
                  <c:v>888</c:v>
                </c:pt>
                <c:pt idx="27556">
                  <c:v>888</c:v>
                </c:pt>
                <c:pt idx="27557">
                  <c:v>888</c:v>
                </c:pt>
                <c:pt idx="27558">
                  <c:v>888</c:v>
                </c:pt>
                <c:pt idx="27559">
                  <c:v>888</c:v>
                </c:pt>
                <c:pt idx="27560">
                  <c:v>888</c:v>
                </c:pt>
                <c:pt idx="27561">
                  <c:v>888</c:v>
                </c:pt>
                <c:pt idx="27562">
                  <c:v>888</c:v>
                </c:pt>
                <c:pt idx="27563">
                  <c:v>888</c:v>
                </c:pt>
                <c:pt idx="27564">
                  <c:v>888</c:v>
                </c:pt>
                <c:pt idx="27565">
                  <c:v>888</c:v>
                </c:pt>
                <c:pt idx="27566">
                  <c:v>888</c:v>
                </c:pt>
                <c:pt idx="27567">
                  <c:v>888</c:v>
                </c:pt>
                <c:pt idx="27568">
                  <c:v>888</c:v>
                </c:pt>
                <c:pt idx="27569">
                  <c:v>888</c:v>
                </c:pt>
                <c:pt idx="27570">
                  <c:v>888</c:v>
                </c:pt>
                <c:pt idx="27571">
                  <c:v>888</c:v>
                </c:pt>
                <c:pt idx="27572">
                  <c:v>888</c:v>
                </c:pt>
                <c:pt idx="27573">
                  <c:v>888</c:v>
                </c:pt>
                <c:pt idx="27574">
                  <c:v>888</c:v>
                </c:pt>
                <c:pt idx="27575">
                  <c:v>888</c:v>
                </c:pt>
                <c:pt idx="27576">
                  <c:v>888</c:v>
                </c:pt>
                <c:pt idx="27577">
                  <c:v>888</c:v>
                </c:pt>
                <c:pt idx="27578">
                  <c:v>888</c:v>
                </c:pt>
                <c:pt idx="27579">
                  <c:v>888</c:v>
                </c:pt>
                <c:pt idx="27580">
                  <c:v>888</c:v>
                </c:pt>
                <c:pt idx="27581">
                  <c:v>888</c:v>
                </c:pt>
                <c:pt idx="27582">
                  <c:v>888</c:v>
                </c:pt>
                <c:pt idx="27583">
                  <c:v>888</c:v>
                </c:pt>
                <c:pt idx="27584">
                  <c:v>888</c:v>
                </c:pt>
                <c:pt idx="27585">
                  <c:v>888</c:v>
                </c:pt>
                <c:pt idx="27586">
                  <c:v>888</c:v>
                </c:pt>
                <c:pt idx="27587">
                  <c:v>888</c:v>
                </c:pt>
                <c:pt idx="27588">
                  <c:v>888</c:v>
                </c:pt>
                <c:pt idx="27589">
                  <c:v>888</c:v>
                </c:pt>
                <c:pt idx="27590">
                  <c:v>888</c:v>
                </c:pt>
                <c:pt idx="27591">
                  <c:v>888</c:v>
                </c:pt>
                <c:pt idx="27592">
                  <c:v>888</c:v>
                </c:pt>
                <c:pt idx="27593">
                  <c:v>888</c:v>
                </c:pt>
                <c:pt idx="27594">
                  <c:v>888</c:v>
                </c:pt>
                <c:pt idx="27595">
                  <c:v>888</c:v>
                </c:pt>
                <c:pt idx="27596">
                  <c:v>888</c:v>
                </c:pt>
                <c:pt idx="27597">
                  <c:v>888</c:v>
                </c:pt>
                <c:pt idx="27598">
                  <c:v>888</c:v>
                </c:pt>
                <c:pt idx="27599">
                  <c:v>888</c:v>
                </c:pt>
                <c:pt idx="27600">
                  <c:v>888</c:v>
                </c:pt>
                <c:pt idx="27601">
                  <c:v>889</c:v>
                </c:pt>
                <c:pt idx="27602">
                  <c:v>889</c:v>
                </c:pt>
                <c:pt idx="27603">
                  <c:v>889</c:v>
                </c:pt>
                <c:pt idx="27604">
                  <c:v>889</c:v>
                </c:pt>
                <c:pt idx="27605">
                  <c:v>889</c:v>
                </c:pt>
                <c:pt idx="27606">
                  <c:v>889</c:v>
                </c:pt>
                <c:pt idx="27607">
                  <c:v>889</c:v>
                </c:pt>
                <c:pt idx="27608">
                  <c:v>889</c:v>
                </c:pt>
                <c:pt idx="27609">
                  <c:v>889</c:v>
                </c:pt>
                <c:pt idx="27610">
                  <c:v>889</c:v>
                </c:pt>
                <c:pt idx="27611">
                  <c:v>889</c:v>
                </c:pt>
                <c:pt idx="27612">
                  <c:v>889</c:v>
                </c:pt>
                <c:pt idx="27613">
                  <c:v>889</c:v>
                </c:pt>
                <c:pt idx="27614">
                  <c:v>889</c:v>
                </c:pt>
                <c:pt idx="27615">
                  <c:v>889</c:v>
                </c:pt>
                <c:pt idx="27616">
                  <c:v>890</c:v>
                </c:pt>
                <c:pt idx="27617">
                  <c:v>890</c:v>
                </c:pt>
                <c:pt idx="27618">
                  <c:v>890</c:v>
                </c:pt>
                <c:pt idx="27619">
                  <c:v>890</c:v>
                </c:pt>
                <c:pt idx="27620">
                  <c:v>890</c:v>
                </c:pt>
                <c:pt idx="27621">
                  <c:v>890</c:v>
                </c:pt>
                <c:pt idx="27622">
                  <c:v>890</c:v>
                </c:pt>
                <c:pt idx="27623">
                  <c:v>890</c:v>
                </c:pt>
                <c:pt idx="27624">
                  <c:v>890</c:v>
                </c:pt>
                <c:pt idx="27625">
                  <c:v>890</c:v>
                </c:pt>
                <c:pt idx="27626">
                  <c:v>890</c:v>
                </c:pt>
                <c:pt idx="27627">
                  <c:v>890</c:v>
                </c:pt>
                <c:pt idx="27628">
                  <c:v>890</c:v>
                </c:pt>
                <c:pt idx="27629">
                  <c:v>890</c:v>
                </c:pt>
                <c:pt idx="27630">
                  <c:v>890</c:v>
                </c:pt>
                <c:pt idx="27631">
                  <c:v>890</c:v>
                </c:pt>
                <c:pt idx="27632">
                  <c:v>890</c:v>
                </c:pt>
                <c:pt idx="27633">
                  <c:v>890</c:v>
                </c:pt>
                <c:pt idx="27634">
                  <c:v>890</c:v>
                </c:pt>
                <c:pt idx="27635">
                  <c:v>890</c:v>
                </c:pt>
                <c:pt idx="27636">
                  <c:v>890</c:v>
                </c:pt>
                <c:pt idx="27637">
                  <c:v>890</c:v>
                </c:pt>
                <c:pt idx="27638">
                  <c:v>890</c:v>
                </c:pt>
                <c:pt idx="27639">
                  <c:v>890</c:v>
                </c:pt>
                <c:pt idx="27640">
                  <c:v>890</c:v>
                </c:pt>
                <c:pt idx="27641">
                  <c:v>890</c:v>
                </c:pt>
                <c:pt idx="27642">
                  <c:v>890</c:v>
                </c:pt>
                <c:pt idx="27643">
                  <c:v>890</c:v>
                </c:pt>
                <c:pt idx="27644">
                  <c:v>890</c:v>
                </c:pt>
                <c:pt idx="27645">
                  <c:v>890</c:v>
                </c:pt>
                <c:pt idx="27646">
                  <c:v>890</c:v>
                </c:pt>
                <c:pt idx="27647">
                  <c:v>890</c:v>
                </c:pt>
                <c:pt idx="27648">
                  <c:v>890</c:v>
                </c:pt>
                <c:pt idx="27649">
                  <c:v>890</c:v>
                </c:pt>
                <c:pt idx="27650">
                  <c:v>890</c:v>
                </c:pt>
                <c:pt idx="27651">
                  <c:v>891</c:v>
                </c:pt>
                <c:pt idx="27652">
                  <c:v>891</c:v>
                </c:pt>
                <c:pt idx="27653">
                  <c:v>891</c:v>
                </c:pt>
                <c:pt idx="27654">
                  <c:v>891</c:v>
                </c:pt>
                <c:pt idx="27655">
                  <c:v>891</c:v>
                </c:pt>
                <c:pt idx="27656">
                  <c:v>891</c:v>
                </c:pt>
                <c:pt idx="27657">
                  <c:v>891</c:v>
                </c:pt>
                <c:pt idx="27658">
                  <c:v>891</c:v>
                </c:pt>
                <c:pt idx="27659">
                  <c:v>891</c:v>
                </c:pt>
                <c:pt idx="27660">
                  <c:v>891</c:v>
                </c:pt>
                <c:pt idx="27661">
                  <c:v>891</c:v>
                </c:pt>
                <c:pt idx="27662">
                  <c:v>891</c:v>
                </c:pt>
                <c:pt idx="27663">
                  <c:v>891</c:v>
                </c:pt>
                <c:pt idx="27664">
                  <c:v>891</c:v>
                </c:pt>
                <c:pt idx="27665">
                  <c:v>891</c:v>
                </c:pt>
                <c:pt idx="27666">
                  <c:v>891</c:v>
                </c:pt>
                <c:pt idx="27667">
                  <c:v>891</c:v>
                </c:pt>
                <c:pt idx="27668">
                  <c:v>891</c:v>
                </c:pt>
                <c:pt idx="27669">
                  <c:v>891</c:v>
                </c:pt>
                <c:pt idx="27670">
                  <c:v>891</c:v>
                </c:pt>
                <c:pt idx="27671">
                  <c:v>891</c:v>
                </c:pt>
                <c:pt idx="27672">
                  <c:v>891</c:v>
                </c:pt>
                <c:pt idx="27673">
                  <c:v>891</c:v>
                </c:pt>
                <c:pt idx="27674">
                  <c:v>891</c:v>
                </c:pt>
                <c:pt idx="27675">
                  <c:v>891</c:v>
                </c:pt>
                <c:pt idx="27676">
                  <c:v>891</c:v>
                </c:pt>
                <c:pt idx="27677">
                  <c:v>892</c:v>
                </c:pt>
                <c:pt idx="27678">
                  <c:v>892</c:v>
                </c:pt>
                <c:pt idx="27679">
                  <c:v>892</c:v>
                </c:pt>
                <c:pt idx="27680">
                  <c:v>892</c:v>
                </c:pt>
                <c:pt idx="27681">
                  <c:v>892</c:v>
                </c:pt>
                <c:pt idx="27682">
                  <c:v>892</c:v>
                </c:pt>
                <c:pt idx="27683">
                  <c:v>892</c:v>
                </c:pt>
                <c:pt idx="27684">
                  <c:v>892</c:v>
                </c:pt>
                <c:pt idx="27685">
                  <c:v>892</c:v>
                </c:pt>
                <c:pt idx="27686">
                  <c:v>892</c:v>
                </c:pt>
                <c:pt idx="27687">
                  <c:v>892</c:v>
                </c:pt>
                <c:pt idx="27688">
                  <c:v>892</c:v>
                </c:pt>
                <c:pt idx="27689">
                  <c:v>892</c:v>
                </c:pt>
                <c:pt idx="27690">
                  <c:v>892</c:v>
                </c:pt>
                <c:pt idx="27691">
                  <c:v>892</c:v>
                </c:pt>
                <c:pt idx="27692">
                  <c:v>892</c:v>
                </c:pt>
                <c:pt idx="27693">
                  <c:v>892</c:v>
                </c:pt>
                <c:pt idx="27694">
                  <c:v>892</c:v>
                </c:pt>
                <c:pt idx="27695">
                  <c:v>892</c:v>
                </c:pt>
                <c:pt idx="27696">
                  <c:v>892</c:v>
                </c:pt>
                <c:pt idx="27697">
                  <c:v>892</c:v>
                </c:pt>
                <c:pt idx="27698">
                  <c:v>892</c:v>
                </c:pt>
                <c:pt idx="27699">
                  <c:v>892</c:v>
                </c:pt>
                <c:pt idx="27700">
                  <c:v>892</c:v>
                </c:pt>
                <c:pt idx="27701">
                  <c:v>892</c:v>
                </c:pt>
                <c:pt idx="27702">
                  <c:v>892</c:v>
                </c:pt>
                <c:pt idx="27703">
                  <c:v>892</c:v>
                </c:pt>
                <c:pt idx="27704">
                  <c:v>892</c:v>
                </c:pt>
                <c:pt idx="27705">
                  <c:v>892</c:v>
                </c:pt>
                <c:pt idx="27706">
                  <c:v>892</c:v>
                </c:pt>
                <c:pt idx="27707">
                  <c:v>892</c:v>
                </c:pt>
                <c:pt idx="27708">
                  <c:v>892</c:v>
                </c:pt>
                <c:pt idx="27709">
                  <c:v>892</c:v>
                </c:pt>
                <c:pt idx="27710">
                  <c:v>892</c:v>
                </c:pt>
                <c:pt idx="27711">
                  <c:v>892</c:v>
                </c:pt>
                <c:pt idx="27712">
                  <c:v>892</c:v>
                </c:pt>
                <c:pt idx="27713">
                  <c:v>892</c:v>
                </c:pt>
                <c:pt idx="27714">
                  <c:v>892</c:v>
                </c:pt>
                <c:pt idx="27715">
                  <c:v>892</c:v>
                </c:pt>
                <c:pt idx="27716">
                  <c:v>892</c:v>
                </c:pt>
                <c:pt idx="27717">
                  <c:v>892</c:v>
                </c:pt>
                <c:pt idx="27718">
                  <c:v>892</c:v>
                </c:pt>
                <c:pt idx="27719">
                  <c:v>892</c:v>
                </c:pt>
                <c:pt idx="27720">
                  <c:v>892</c:v>
                </c:pt>
                <c:pt idx="27721">
                  <c:v>892</c:v>
                </c:pt>
                <c:pt idx="27722">
                  <c:v>892</c:v>
                </c:pt>
                <c:pt idx="27723">
                  <c:v>893</c:v>
                </c:pt>
                <c:pt idx="27724">
                  <c:v>893</c:v>
                </c:pt>
                <c:pt idx="27725">
                  <c:v>893</c:v>
                </c:pt>
                <c:pt idx="27726">
                  <c:v>893</c:v>
                </c:pt>
                <c:pt idx="27727">
                  <c:v>893</c:v>
                </c:pt>
                <c:pt idx="27728">
                  <c:v>893</c:v>
                </c:pt>
                <c:pt idx="27729">
                  <c:v>893</c:v>
                </c:pt>
                <c:pt idx="27730">
                  <c:v>893</c:v>
                </c:pt>
                <c:pt idx="27731">
                  <c:v>893</c:v>
                </c:pt>
                <c:pt idx="27732">
                  <c:v>893</c:v>
                </c:pt>
                <c:pt idx="27733">
                  <c:v>893</c:v>
                </c:pt>
                <c:pt idx="27734">
                  <c:v>893</c:v>
                </c:pt>
                <c:pt idx="27735">
                  <c:v>893</c:v>
                </c:pt>
                <c:pt idx="27736">
                  <c:v>893</c:v>
                </c:pt>
                <c:pt idx="27737">
                  <c:v>893</c:v>
                </c:pt>
                <c:pt idx="27738">
                  <c:v>893</c:v>
                </c:pt>
                <c:pt idx="27739">
                  <c:v>893</c:v>
                </c:pt>
                <c:pt idx="27740">
                  <c:v>893</c:v>
                </c:pt>
                <c:pt idx="27741">
                  <c:v>893</c:v>
                </c:pt>
                <c:pt idx="27742">
                  <c:v>893</c:v>
                </c:pt>
                <c:pt idx="27743">
                  <c:v>893</c:v>
                </c:pt>
                <c:pt idx="27744">
                  <c:v>894</c:v>
                </c:pt>
                <c:pt idx="27745">
                  <c:v>894</c:v>
                </c:pt>
                <c:pt idx="27746">
                  <c:v>894</c:v>
                </c:pt>
                <c:pt idx="27747">
                  <c:v>894</c:v>
                </c:pt>
                <c:pt idx="27748">
                  <c:v>894</c:v>
                </c:pt>
                <c:pt idx="27749">
                  <c:v>894</c:v>
                </c:pt>
                <c:pt idx="27750">
                  <c:v>894</c:v>
                </c:pt>
                <c:pt idx="27751">
                  <c:v>894</c:v>
                </c:pt>
                <c:pt idx="27752">
                  <c:v>894</c:v>
                </c:pt>
                <c:pt idx="27753">
                  <c:v>894</c:v>
                </c:pt>
                <c:pt idx="27754">
                  <c:v>894</c:v>
                </c:pt>
                <c:pt idx="27755">
                  <c:v>894</c:v>
                </c:pt>
                <c:pt idx="27756">
                  <c:v>894</c:v>
                </c:pt>
                <c:pt idx="27757">
                  <c:v>894</c:v>
                </c:pt>
                <c:pt idx="27758">
                  <c:v>894</c:v>
                </c:pt>
                <c:pt idx="27759">
                  <c:v>894</c:v>
                </c:pt>
                <c:pt idx="27760">
                  <c:v>894</c:v>
                </c:pt>
                <c:pt idx="27761">
                  <c:v>894</c:v>
                </c:pt>
                <c:pt idx="27762">
                  <c:v>894</c:v>
                </c:pt>
                <c:pt idx="27763">
                  <c:v>895</c:v>
                </c:pt>
                <c:pt idx="27764">
                  <c:v>895</c:v>
                </c:pt>
                <c:pt idx="27765">
                  <c:v>895</c:v>
                </c:pt>
                <c:pt idx="27766">
                  <c:v>895</c:v>
                </c:pt>
                <c:pt idx="27767">
                  <c:v>895</c:v>
                </c:pt>
                <c:pt idx="27768">
                  <c:v>895</c:v>
                </c:pt>
                <c:pt idx="27769">
                  <c:v>895</c:v>
                </c:pt>
                <c:pt idx="27770">
                  <c:v>895</c:v>
                </c:pt>
                <c:pt idx="27771">
                  <c:v>895</c:v>
                </c:pt>
                <c:pt idx="27772">
                  <c:v>895</c:v>
                </c:pt>
                <c:pt idx="27773">
                  <c:v>895</c:v>
                </c:pt>
                <c:pt idx="27774">
                  <c:v>895</c:v>
                </c:pt>
                <c:pt idx="27775">
                  <c:v>895</c:v>
                </c:pt>
                <c:pt idx="27776">
                  <c:v>895</c:v>
                </c:pt>
                <c:pt idx="27777">
                  <c:v>895</c:v>
                </c:pt>
                <c:pt idx="27778">
                  <c:v>895</c:v>
                </c:pt>
                <c:pt idx="27779">
                  <c:v>895</c:v>
                </c:pt>
                <c:pt idx="27780">
                  <c:v>895</c:v>
                </c:pt>
                <c:pt idx="27781">
                  <c:v>895</c:v>
                </c:pt>
                <c:pt idx="27782">
                  <c:v>895</c:v>
                </c:pt>
                <c:pt idx="27783">
                  <c:v>895</c:v>
                </c:pt>
                <c:pt idx="27784">
                  <c:v>895</c:v>
                </c:pt>
                <c:pt idx="27785">
                  <c:v>895</c:v>
                </c:pt>
                <c:pt idx="27786">
                  <c:v>895</c:v>
                </c:pt>
                <c:pt idx="27787">
                  <c:v>895</c:v>
                </c:pt>
                <c:pt idx="27788">
                  <c:v>895</c:v>
                </c:pt>
                <c:pt idx="27789">
                  <c:v>895</c:v>
                </c:pt>
                <c:pt idx="27790">
                  <c:v>895</c:v>
                </c:pt>
                <c:pt idx="27791">
                  <c:v>895</c:v>
                </c:pt>
                <c:pt idx="27792">
                  <c:v>895</c:v>
                </c:pt>
                <c:pt idx="27793">
                  <c:v>895</c:v>
                </c:pt>
                <c:pt idx="27794">
                  <c:v>895</c:v>
                </c:pt>
                <c:pt idx="27795">
                  <c:v>895</c:v>
                </c:pt>
                <c:pt idx="27796">
                  <c:v>895</c:v>
                </c:pt>
                <c:pt idx="27797">
                  <c:v>895</c:v>
                </c:pt>
                <c:pt idx="27798">
                  <c:v>896</c:v>
                </c:pt>
                <c:pt idx="27799">
                  <c:v>896</c:v>
                </c:pt>
                <c:pt idx="27800">
                  <c:v>896</c:v>
                </c:pt>
                <c:pt idx="27801">
                  <c:v>896</c:v>
                </c:pt>
                <c:pt idx="27802">
                  <c:v>896</c:v>
                </c:pt>
                <c:pt idx="27803">
                  <c:v>896</c:v>
                </c:pt>
                <c:pt idx="27804">
                  <c:v>896</c:v>
                </c:pt>
                <c:pt idx="27805">
                  <c:v>896</c:v>
                </c:pt>
                <c:pt idx="27806">
                  <c:v>896</c:v>
                </c:pt>
                <c:pt idx="27807">
                  <c:v>896</c:v>
                </c:pt>
                <c:pt idx="27808">
                  <c:v>896</c:v>
                </c:pt>
                <c:pt idx="27809">
                  <c:v>896</c:v>
                </c:pt>
                <c:pt idx="27810">
                  <c:v>896</c:v>
                </c:pt>
                <c:pt idx="27811">
                  <c:v>896</c:v>
                </c:pt>
                <c:pt idx="27812">
                  <c:v>896</c:v>
                </c:pt>
                <c:pt idx="27813">
                  <c:v>896</c:v>
                </c:pt>
                <c:pt idx="27814">
                  <c:v>896</c:v>
                </c:pt>
                <c:pt idx="27815">
                  <c:v>896</c:v>
                </c:pt>
                <c:pt idx="27816">
                  <c:v>896</c:v>
                </c:pt>
                <c:pt idx="27817">
                  <c:v>896</c:v>
                </c:pt>
                <c:pt idx="27818">
                  <c:v>896</c:v>
                </c:pt>
                <c:pt idx="27819">
                  <c:v>896</c:v>
                </c:pt>
                <c:pt idx="27820">
                  <c:v>896</c:v>
                </c:pt>
                <c:pt idx="27821">
                  <c:v>896</c:v>
                </c:pt>
                <c:pt idx="27822">
                  <c:v>896</c:v>
                </c:pt>
                <c:pt idx="27823">
                  <c:v>897</c:v>
                </c:pt>
                <c:pt idx="27824">
                  <c:v>897</c:v>
                </c:pt>
                <c:pt idx="27825">
                  <c:v>897</c:v>
                </c:pt>
                <c:pt idx="27826">
                  <c:v>897</c:v>
                </c:pt>
                <c:pt idx="27827">
                  <c:v>897</c:v>
                </c:pt>
                <c:pt idx="27828">
                  <c:v>897</c:v>
                </c:pt>
                <c:pt idx="27829">
                  <c:v>897</c:v>
                </c:pt>
                <c:pt idx="27830">
                  <c:v>897</c:v>
                </c:pt>
                <c:pt idx="27831">
                  <c:v>897</c:v>
                </c:pt>
                <c:pt idx="27832">
                  <c:v>897</c:v>
                </c:pt>
                <c:pt idx="27833">
                  <c:v>897</c:v>
                </c:pt>
                <c:pt idx="27834">
                  <c:v>897</c:v>
                </c:pt>
                <c:pt idx="27835">
                  <c:v>897</c:v>
                </c:pt>
                <c:pt idx="27836">
                  <c:v>897</c:v>
                </c:pt>
                <c:pt idx="27837">
                  <c:v>897</c:v>
                </c:pt>
                <c:pt idx="27838">
                  <c:v>897</c:v>
                </c:pt>
                <c:pt idx="27839">
                  <c:v>897</c:v>
                </c:pt>
                <c:pt idx="27840">
                  <c:v>897</c:v>
                </c:pt>
                <c:pt idx="27841">
                  <c:v>897</c:v>
                </c:pt>
                <c:pt idx="27842">
                  <c:v>897</c:v>
                </c:pt>
                <c:pt idx="27843">
                  <c:v>897</c:v>
                </c:pt>
                <c:pt idx="27844">
                  <c:v>897</c:v>
                </c:pt>
                <c:pt idx="27845">
                  <c:v>897</c:v>
                </c:pt>
                <c:pt idx="27846">
                  <c:v>897</c:v>
                </c:pt>
                <c:pt idx="27847">
                  <c:v>897</c:v>
                </c:pt>
                <c:pt idx="27848">
                  <c:v>897</c:v>
                </c:pt>
                <c:pt idx="27849">
                  <c:v>897</c:v>
                </c:pt>
                <c:pt idx="27850">
                  <c:v>897</c:v>
                </c:pt>
                <c:pt idx="27851">
                  <c:v>897</c:v>
                </c:pt>
                <c:pt idx="27852">
                  <c:v>897</c:v>
                </c:pt>
                <c:pt idx="27853">
                  <c:v>897</c:v>
                </c:pt>
                <c:pt idx="27854">
                  <c:v>898</c:v>
                </c:pt>
                <c:pt idx="27855">
                  <c:v>898</c:v>
                </c:pt>
                <c:pt idx="27856">
                  <c:v>898</c:v>
                </c:pt>
                <c:pt idx="27857">
                  <c:v>898</c:v>
                </c:pt>
                <c:pt idx="27858">
                  <c:v>898</c:v>
                </c:pt>
                <c:pt idx="27859">
                  <c:v>898</c:v>
                </c:pt>
                <c:pt idx="27860">
                  <c:v>898</c:v>
                </c:pt>
                <c:pt idx="27861">
                  <c:v>898</c:v>
                </c:pt>
                <c:pt idx="27862">
                  <c:v>898</c:v>
                </c:pt>
                <c:pt idx="27863">
                  <c:v>898</c:v>
                </c:pt>
                <c:pt idx="27864">
                  <c:v>899</c:v>
                </c:pt>
                <c:pt idx="27865">
                  <c:v>899</c:v>
                </c:pt>
                <c:pt idx="27866">
                  <c:v>899</c:v>
                </c:pt>
                <c:pt idx="27867">
                  <c:v>899</c:v>
                </c:pt>
                <c:pt idx="27868">
                  <c:v>899</c:v>
                </c:pt>
                <c:pt idx="27869">
                  <c:v>899</c:v>
                </c:pt>
                <c:pt idx="27870">
                  <c:v>899</c:v>
                </c:pt>
                <c:pt idx="27871">
                  <c:v>899</c:v>
                </c:pt>
                <c:pt idx="27872">
                  <c:v>899</c:v>
                </c:pt>
                <c:pt idx="27873">
                  <c:v>899</c:v>
                </c:pt>
                <c:pt idx="27874">
                  <c:v>899</c:v>
                </c:pt>
                <c:pt idx="27875">
                  <c:v>899</c:v>
                </c:pt>
                <c:pt idx="27876">
                  <c:v>899</c:v>
                </c:pt>
                <c:pt idx="27877">
                  <c:v>899</c:v>
                </c:pt>
                <c:pt idx="27878">
                  <c:v>899</c:v>
                </c:pt>
                <c:pt idx="27879">
                  <c:v>899</c:v>
                </c:pt>
                <c:pt idx="27880">
                  <c:v>899</c:v>
                </c:pt>
                <c:pt idx="27881">
                  <c:v>899</c:v>
                </c:pt>
                <c:pt idx="27882">
                  <c:v>899</c:v>
                </c:pt>
                <c:pt idx="27883">
                  <c:v>899</c:v>
                </c:pt>
                <c:pt idx="27884">
                  <c:v>899</c:v>
                </c:pt>
                <c:pt idx="27885">
                  <c:v>900</c:v>
                </c:pt>
                <c:pt idx="27886">
                  <c:v>900</c:v>
                </c:pt>
                <c:pt idx="27887">
                  <c:v>900</c:v>
                </c:pt>
                <c:pt idx="27888">
                  <c:v>900</c:v>
                </c:pt>
                <c:pt idx="27889">
                  <c:v>900</c:v>
                </c:pt>
                <c:pt idx="27890">
                  <c:v>900</c:v>
                </c:pt>
                <c:pt idx="27891">
                  <c:v>900</c:v>
                </c:pt>
                <c:pt idx="27892">
                  <c:v>900</c:v>
                </c:pt>
                <c:pt idx="27893">
                  <c:v>900</c:v>
                </c:pt>
                <c:pt idx="27894">
                  <c:v>900</c:v>
                </c:pt>
                <c:pt idx="27895">
                  <c:v>900</c:v>
                </c:pt>
                <c:pt idx="27896">
                  <c:v>900</c:v>
                </c:pt>
                <c:pt idx="27897">
                  <c:v>900</c:v>
                </c:pt>
                <c:pt idx="27898">
                  <c:v>900</c:v>
                </c:pt>
                <c:pt idx="27899">
                  <c:v>900</c:v>
                </c:pt>
                <c:pt idx="27900">
                  <c:v>900</c:v>
                </c:pt>
                <c:pt idx="27901">
                  <c:v>900</c:v>
                </c:pt>
                <c:pt idx="27902">
                  <c:v>900</c:v>
                </c:pt>
                <c:pt idx="27903">
                  <c:v>900</c:v>
                </c:pt>
                <c:pt idx="27904">
                  <c:v>900</c:v>
                </c:pt>
                <c:pt idx="27905">
                  <c:v>900</c:v>
                </c:pt>
                <c:pt idx="27906">
                  <c:v>900</c:v>
                </c:pt>
                <c:pt idx="27907">
                  <c:v>900</c:v>
                </c:pt>
                <c:pt idx="27908">
                  <c:v>900</c:v>
                </c:pt>
                <c:pt idx="27909">
                  <c:v>900</c:v>
                </c:pt>
                <c:pt idx="27910">
                  <c:v>900</c:v>
                </c:pt>
                <c:pt idx="27911">
                  <c:v>900</c:v>
                </c:pt>
                <c:pt idx="27912">
                  <c:v>900</c:v>
                </c:pt>
                <c:pt idx="27913">
                  <c:v>900</c:v>
                </c:pt>
                <c:pt idx="27914">
                  <c:v>900</c:v>
                </c:pt>
                <c:pt idx="27915">
                  <c:v>900</c:v>
                </c:pt>
                <c:pt idx="27916">
                  <c:v>900</c:v>
                </c:pt>
                <c:pt idx="27917">
                  <c:v>900</c:v>
                </c:pt>
                <c:pt idx="27918">
                  <c:v>900</c:v>
                </c:pt>
                <c:pt idx="27919">
                  <c:v>900</c:v>
                </c:pt>
                <c:pt idx="27920">
                  <c:v>900</c:v>
                </c:pt>
                <c:pt idx="27921">
                  <c:v>900</c:v>
                </c:pt>
                <c:pt idx="27922">
                  <c:v>900</c:v>
                </c:pt>
                <c:pt idx="27923">
                  <c:v>900</c:v>
                </c:pt>
                <c:pt idx="27924">
                  <c:v>901</c:v>
                </c:pt>
                <c:pt idx="27925">
                  <c:v>901</c:v>
                </c:pt>
                <c:pt idx="27926">
                  <c:v>901</c:v>
                </c:pt>
                <c:pt idx="27927">
                  <c:v>901</c:v>
                </c:pt>
                <c:pt idx="27928">
                  <c:v>901</c:v>
                </c:pt>
                <c:pt idx="27929">
                  <c:v>901</c:v>
                </c:pt>
                <c:pt idx="27930">
                  <c:v>901</c:v>
                </c:pt>
                <c:pt idx="27931">
                  <c:v>901</c:v>
                </c:pt>
                <c:pt idx="27932">
                  <c:v>901</c:v>
                </c:pt>
                <c:pt idx="27933">
                  <c:v>901</c:v>
                </c:pt>
                <c:pt idx="27934">
                  <c:v>901</c:v>
                </c:pt>
                <c:pt idx="27935">
                  <c:v>901</c:v>
                </c:pt>
                <c:pt idx="27936">
                  <c:v>901</c:v>
                </c:pt>
                <c:pt idx="27937">
                  <c:v>901</c:v>
                </c:pt>
                <c:pt idx="27938">
                  <c:v>901</c:v>
                </c:pt>
                <c:pt idx="27939">
                  <c:v>901</c:v>
                </c:pt>
                <c:pt idx="27940">
                  <c:v>901</c:v>
                </c:pt>
                <c:pt idx="27941">
                  <c:v>901</c:v>
                </c:pt>
                <c:pt idx="27942">
                  <c:v>901</c:v>
                </c:pt>
                <c:pt idx="27943">
                  <c:v>901</c:v>
                </c:pt>
                <c:pt idx="27944">
                  <c:v>901</c:v>
                </c:pt>
                <c:pt idx="27945">
                  <c:v>901</c:v>
                </c:pt>
                <c:pt idx="27946">
                  <c:v>901</c:v>
                </c:pt>
                <c:pt idx="27947">
                  <c:v>901</c:v>
                </c:pt>
                <c:pt idx="27948">
                  <c:v>901</c:v>
                </c:pt>
                <c:pt idx="27949">
                  <c:v>901</c:v>
                </c:pt>
                <c:pt idx="27950">
                  <c:v>901</c:v>
                </c:pt>
                <c:pt idx="27951">
                  <c:v>901</c:v>
                </c:pt>
                <c:pt idx="27952">
                  <c:v>901</c:v>
                </c:pt>
                <c:pt idx="27953">
                  <c:v>901</c:v>
                </c:pt>
                <c:pt idx="27954">
                  <c:v>901</c:v>
                </c:pt>
                <c:pt idx="27955">
                  <c:v>901</c:v>
                </c:pt>
                <c:pt idx="27956">
                  <c:v>901</c:v>
                </c:pt>
                <c:pt idx="27957">
                  <c:v>901</c:v>
                </c:pt>
                <c:pt idx="27958">
                  <c:v>901</c:v>
                </c:pt>
                <c:pt idx="27959">
                  <c:v>901</c:v>
                </c:pt>
                <c:pt idx="27960">
                  <c:v>901</c:v>
                </c:pt>
                <c:pt idx="27961">
                  <c:v>901</c:v>
                </c:pt>
                <c:pt idx="27962">
                  <c:v>901</c:v>
                </c:pt>
                <c:pt idx="27963">
                  <c:v>901</c:v>
                </c:pt>
                <c:pt idx="27964">
                  <c:v>901</c:v>
                </c:pt>
                <c:pt idx="27965">
                  <c:v>901</c:v>
                </c:pt>
                <c:pt idx="27966">
                  <c:v>901</c:v>
                </c:pt>
                <c:pt idx="27967">
                  <c:v>901</c:v>
                </c:pt>
                <c:pt idx="27968">
                  <c:v>901</c:v>
                </c:pt>
                <c:pt idx="27969">
                  <c:v>901</c:v>
                </c:pt>
                <c:pt idx="27970">
                  <c:v>901</c:v>
                </c:pt>
                <c:pt idx="27971">
                  <c:v>901</c:v>
                </c:pt>
                <c:pt idx="27972">
                  <c:v>902</c:v>
                </c:pt>
                <c:pt idx="27973">
                  <c:v>902</c:v>
                </c:pt>
                <c:pt idx="27974">
                  <c:v>902</c:v>
                </c:pt>
                <c:pt idx="27975">
                  <c:v>902</c:v>
                </c:pt>
                <c:pt idx="27976">
                  <c:v>902</c:v>
                </c:pt>
                <c:pt idx="27977">
                  <c:v>902</c:v>
                </c:pt>
                <c:pt idx="27978">
                  <c:v>902</c:v>
                </c:pt>
                <c:pt idx="27979">
                  <c:v>902</c:v>
                </c:pt>
                <c:pt idx="27980">
                  <c:v>902</c:v>
                </c:pt>
                <c:pt idx="27981">
                  <c:v>902</c:v>
                </c:pt>
                <c:pt idx="27982">
                  <c:v>902</c:v>
                </c:pt>
                <c:pt idx="27983">
                  <c:v>902</c:v>
                </c:pt>
                <c:pt idx="27984">
                  <c:v>902</c:v>
                </c:pt>
                <c:pt idx="27985">
                  <c:v>902</c:v>
                </c:pt>
                <c:pt idx="27986">
                  <c:v>902</c:v>
                </c:pt>
                <c:pt idx="27987">
                  <c:v>902</c:v>
                </c:pt>
                <c:pt idx="27988">
                  <c:v>902</c:v>
                </c:pt>
                <c:pt idx="27989">
                  <c:v>902</c:v>
                </c:pt>
                <c:pt idx="27990">
                  <c:v>902</c:v>
                </c:pt>
                <c:pt idx="27991">
                  <c:v>902</c:v>
                </c:pt>
                <c:pt idx="27992">
                  <c:v>903</c:v>
                </c:pt>
                <c:pt idx="27993">
                  <c:v>903</c:v>
                </c:pt>
                <c:pt idx="27994">
                  <c:v>903</c:v>
                </c:pt>
                <c:pt idx="27995">
                  <c:v>903</c:v>
                </c:pt>
                <c:pt idx="27996">
                  <c:v>903</c:v>
                </c:pt>
                <c:pt idx="27997">
                  <c:v>903</c:v>
                </c:pt>
                <c:pt idx="27998">
                  <c:v>903</c:v>
                </c:pt>
                <c:pt idx="27999">
                  <c:v>903</c:v>
                </c:pt>
                <c:pt idx="28000">
                  <c:v>903</c:v>
                </c:pt>
                <c:pt idx="28001">
                  <c:v>903</c:v>
                </c:pt>
                <c:pt idx="28002">
                  <c:v>903</c:v>
                </c:pt>
                <c:pt idx="28003">
                  <c:v>903</c:v>
                </c:pt>
                <c:pt idx="28004">
                  <c:v>903</c:v>
                </c:pt>
                <c:pt idx="28005">
                  <c:v>903</c:v>
                </c:pt>
                <c:pt idx="28006">
                  <c:v>903</c:v>
                </c:pt>
                <c:pt idx="28007">
                  <c:v>903</c:v>
                </c:pt>
                <c:pt idx="28008">
                  <c:v>903</c:v>
                </c:pt>
                <c:pt idx="28009">
                  <c:v>903</c:v>
                </c:pt>
                <c:pt idx="28010">
                  <c:v>903</c:v>
                </c:pt>
                <c:pt idx="28011">
                  <c:v>904</c:v>
                </c:pt>
                <c:pt idx="28012">
                  <c:v>904</c:v>
                </c:pt>
                <c:pt idx="28013">
                  <c:v>904</c:v>
                </c:pt>
                <c:pt idx="28014">
                  <c:v>904</c:v>
                </c:pt>
                <c:pt idx="28015">
                  <c:v>904</c:v>
                </c:pt>
                <c:pt idx="28016">
                  <c:v>904</c:v>
                </c:pt>
                <c:pt idx="28017">
                  <c:v>904</c:v>
                </c:pt>
                <c:pt idx="28018">
                  <c:v>904</c:v>
                </c:pt>
                <c:pt idx="28019">
                  <c:v>904</c:v>
                </c:pt>
                <c:pt idx="28020">
                  <c:v>904</c:v>
                </c:pt>
                <c:pt idx="28021">
                  <c:v>904</c:v>
                </c:pt>
                <c:pt idx="28022">
                  <c:v>904</c:v>
                </c:pt>
                <c:pt idx="28023">
                  <c:v>904</c:v>
                </c:pt>
                <c:pt idx="28024">
                  <c:v>904</c:v>
                </c:pt>
                <c:pt idx="28025">
                  <c:v>904</c:v>
                </c:pt>
                <c:pt idx="28026">
                  <c:v>904</c:v>
                </c:pt>
                <c:pt idx="28027">
                  <c:v>904</c:v>
                </c:pt>
                <c:pt idx="28028">
                  <c:v>904</c:v>
                </c:pt>
                <c:pt idx="28029">
                  <c:v>904</c:v>
                </c:pt>
                <c:pt idx="28030">
                  <c:v>904</c:v>
                </c:pt>
                <c:pt idx="28031">
                  <c:v>904</c:v>
                </c:pt>
                <c:pt idx="28032">
                  <c:v>904</c:v>
                </c:pt>
                <c:pt idx="28033">
                  <c:v>904</c:v>
                </c:pt>
                <c:pt idx="28034">
                  <c:v>904</c:v>
                </c:pt>
                <c:pt idx="28035">
                  <c:v>904</c:v>
                </c:pt>
                <c:pt idx="28036">
                  <c:v>904</c:v>
                </c:pt>
                <c:pt idx="28037">
                  <c:v>904</c:v>
                </c:pt>
                <c:pt idx="28038">
                  <c:v>904</c:v>
                </c:pt>
                <c:pt idx="28039">
                  <c:v>904</c:v>
                </c:pt>
                <c:pt idx="28040">
                  <c:v>904</c:v>
                </c:pt>
                <c:pt idx="28041">
                  <c:v>904</c:v>
                </c:pt>
                <c:pt idx="28042">
                  <c:v>904</c:v>
                </c:pt>
                <c:pt idx="28043">
                  <c:v>904</c:v>
                </c:pt>
                <c:pt idx="28044">
                  <c:v>904</c:v>
                </c:pt>
                <c:pt idx="28045">
                  <c:v>904</c:v>
                </c:pt>
                <c:pt idx="28046">
                  <c:v>904</c:v>
                </c:pt>
                <c:pt idx="28047">
                  <c:v>904</c:v>
                </c:pt>
                <c:pt idx="28048">
                  <c:v>904</c:v>
                </c:pt>
                <c:pt idx="28049">
                  <c:v>904</c:v>
                </c:pt>
                <c:pt idx="28050">
                  <c:v>904</c:v>
                </c:pt>
                <c:pt idx="28051">
                  <c:v>904</c:v>
                </c:pt>
                <c:pt idx="28052">
                  <c:v>904</c:v>
                </c:pt>
                <c:pt idx="28053">
                  <c:v>904</c:v>
                </c:pt>
                <c:pt idx="28054">
                  <c:v>904</c:v>
                </c:pt>
                <c:pt idx="28055">
                  <c:v>904</c:v>
                </c:pt>
                <c:pt idx="28056">
                  <c:v>904</c:v>
                </c:pt>
                <c:pt idx="28057">
                  <c:v>904</c:v>
                </c:pt>
                <c:pt idx="28058">
                  <c:v>904</c:v>
                </c:pt>
                <c:pt idx="28059">
                  <c:v>904</c:v>
                </c:pt>
                <c:pt idx="28060">
                  <c:v>904</c:v>
                </c:pt>
                <c:pt idx="28061">
                  <c:v>904</c:v>
                </c:pt>
                <c:pt idx="28062">
                  <c:v>905</c:v>
                </c:pt>
                <c:pt idx="28063">
                  <c:v>905</c:v>
                </c:pt>
                <c:pt idx="28064">
                  <c:v>905</c:v>
                </c:pt>
                <c:pt idx="28065">
                  <c:v>905</c:v>
                </c:pt>
                <c:pt idx="28066">
                  <c:v>905</c:v>
                </c:pt>
                <c:pt idx="28067">
                  <c:v>905</c:v>
                </c:pt>
                <c:pt idx="28068">
                  <c:v>905</c:v>
                </c:pt>
                <c:pt idx="28069">
                  <c:v>905</c:v>
                </c:pt>
                <c:pt idx="28070">
                  <c:v>905</c:v>
                </c:pt>
                <c:pt idx="28071">
                  <c:v>905</c:v>
                </c:pt>
                <c:pt idx="28072">
                  <c:v>905</c:v>
                </c:pt>
                <c:pt idx="28073">
                  <c:v>905</c:v>
                </c:pt>
                <c:pt idx="28074">
                  <c:v>905</c:v>
                </c:pt>
                <c:pt idx="28075">
                  <c:v>905</c:v>
                </c:pt>
                <c:pt idx="28076">
                  <c:v>905</c:v>
                </c:pt>
                <c:pt idx="28077">
                  <c:v>905</c:v>
                </c:pt>
                <c:pt idx="28078">
                  <c:v>905</c:v>
                </c:pt>
                <c:pt idx="28079">
                  <c:v>905</c:v>
                </c:pt>
                <c:pt idx="28080">
                  <c:v>905</c:v>
                </c:pt>
                <c:pt idx="28081">
                  <c:v>905</c:v>
                </c:pt>
                <c:pt idx="28082">
                  <c:v>905</c:v>
                </c:pt>
                <c:pt idx="28083">
                  <c:v>905</c:v>
                </c:pt>
                <c:pt idx="28084">
                  <c:v>905</c:v>
                </c:pt>
                <c:pt idx="28085">
                  <c:v>905</c:v>
                </c:pt>
                <c:pt idx="28086">
                  <c:v>905</c:v>
                </c:pt>
                <c:pt idx="28087">
                  <c:v>905</c:v>
                </c:pt>
                <c:pt idx="28088">
                  <c:v>905</c:v>
                </c:pt>
                <c:pt idx="28089">
                  <c:v>905</c:v>
                </c:pt>
                <c:pt idx="28090">
                  <c:v>905</c:v>
                </c:pt>
                <c:pt idx="28091">
                  <c:v>905</c:v>
                </c:pt>
                <c:pt idx="28092">
                  <c:v>905</c:v>
                </c:pt>
                <c:pt idx="28093">
                  <c:v>905</c:v>
                </c:pt>
                <c:pt idx="28094">
                  <c:v>905</c:v>
                </c:pt>
                <c:pt idx="28095">
                  <c:v>905</c:v>
                </c:pt>
                <c:pt idx="28096">
                  <c:v>905</c:v>
                </c:pt>
                <c:pt idx="28097">
                  <c:v>905</c:v>
                </c:pt>
                <c:pt idx="28098">
                  <c:v>905</c:v>
                </c:pt>
                <c:pt idx="28099">
                  <c:v>905</c:v>
                </c:pt>
                <c:pt idx="28100">
                  <c:v>905</c:v>
                </c:pt>
                <c:pt idx="28101">
                  <c:v>905</c:v>
                </c:pt>
                <c:pt idx="28102">
                  <c:v>905</c:v>
                </c:pt>
                <c:pt idx="28103">
                  <c:v>905</c:v>
                </c:pt>
                <c:pt idx="28104">
                  <c:v>905</c:v>
                </c:pt>
                <c:pt idx="28105">
                  <c:v>905</c:v>
                </c:pt>
                <c:pt idx="28106">
                  <c:v>905</c:v>
                </c:pt>
                <c:pt idx="28107">
                  <c:v>905</c:v>
                </c:pt>
                <c:pt idx="28108">
                  <c:v>905</c:v>
                </c:pt>
                <c:pt idx="28109">
                  <c:v>905</c:v>
                </c:pt>
                <c:pt idx="28110">
                  <c:v>905</c:v>
                </c:pt>
                <c:pt idx="28111">
                  <c:v>905</c:v>
                </c:pt>
                <c:pt idx="28112">
                  <c:v>905</c:v>
                </c:pt>
                <c:pt idx="28113">
                  <c:v>905</c:v>
                </c:pt>
                <c:pt idx="28114">
                  <c:v>905</c:v>
                </c:pt>
                <c:pt idx="28115">
                  <c:v>905</c:v>
                </c:pt>
                <c:pt idx="28116">
                  <c:v>905</c:v>
                </c:pt>
                <c:pt idx="28117">
                  <c:v>905</c:v>
                </c:pt>
                <c:pt idx="28118">
                  <c:v>905</c:v>
                </c:pt>
                <c:pt idx="28119">
                  <c:v>905</c:v>
                </c:pt>
                <c:pt idx="28120">
                  <c:v>905</c:v>
                </c:pt>
                <c:pt idx="28121">
                  <c:v>905</c:v>
                </c:pt>
                <c:pt idx="28122">
                  <c:v>905</c:v>
                </c:pt>
                <c:pt idx="28123">
                  <c:v>905</c:v>
                </c:pt>
                <c:pt idx="28124">
                  <c:v>905</c:v>
                </c:pt>
                <c:pt idx="28125">
                  <c:v>905</c:v>
                </c:pt>
                <c:pt idx="28126">
                  <c:v>905</c:v>
                </c:pt>
                <c:pt idx="28127">
                  <c:v>905</c:v>
                </c:pt>
                <c:pt idx="28128">
                  <c:v>905</c:v>
                </c:pt>
                <c:pt idx="28129">
                  <c:v>906</c:v>
                </c:pt>
                <c:pt idx="28130">
                  <c:v>906</c:v>
                </c:pt>
                <c:pt idx="28131">
                  <c:v>906</c:v>
                </c:pt>
                <c:pt idx="28132">
                  <c:v>906</c:v>
                </c:pt>
                <c:pt idx="28133">
                  <c:v>906</c:v>
                </c:pt>
                <c:pt idx="28134">
                  <c:v>906</c:v>
                </c:pt>
                <c:pt idx="28135">
                  <c:v>906</c:v>
                </c:pt>
                <c:pt idx="28136">
                  <c:v>906</c:v>
                </c:pt>
                <c:pt idx="28137">
                  <c:v>906</c:v>
                </c:pt>
                <c:pt idx="28138">
                  <c:v>906</c:v>
                </c:pt>
                <c:pt idx="28139">
                  <c:v>906</c:v>
                </c:pt>
                <c:pt idx="28140">
                  <c:v>906</c:v>
                </c:pt>
                <c:pt idx="28141">
                  <c:v>906</c:v>
                </c:pt>
                <c:pt idx="28142">
                  <c:v>906</c:v>
                </c:pt>
                <c:pt idx="28143">
                  <c:v>906</c:v>
                </c:pt>
                <c:pt idx="28144">
                  <c:v>906</c:v>
                </c:pt>
                <c:pt idx="28145">
                  <c:v>906</c:v>
                </c:pt>
                <c:pt idx="28146">
                  <c:v>906</c:v>
                </c:pt>
                <c:pt idx="28147">
                  <c:v>906</c:v>
                </c:pt>
                <c:pt idx="28148">
                  <c:v>906</c:v>
                </c:pt>
                <c:pt idx="28149">
                  <c:v>906</c:v>
                </c:pt>
                <c:pt idx="28150">
                  <c:v>906</c:v>
                </c:pt>
                <c:pt idx="28151">
                  <c:v>906</c:v>
                </c:pt>
                <c:pt idx="28152">
                  <c:v>906</c:v>
                </c:pt>
                <c:pt idx="28153">
                  <c:v>906</c:v>
                </c:pt>
                <c:pt idx="28154">
                  <c:v>907</c:v>
                </c:pt>
                <c:pt idx="28155">
                  <c:v>907</c:v>
                </c:pt>
                <c:pt idx="28156">
                  <c:v>907</c:v>
                </c:pt>
                <c:pt idx="28157">
                  <c:v>907</c:v>
                </c:pt>
                <c:pt idx="28158">
                  <c:v>907</c:v>
                </c:pt>
                <c:pt idx="28159">
                  <c:v>907</c:v>
                </c:pt>
                <c:pt idx="28160">
                  <c:v>907</c:v>
                </c:pt>
                <c:pt idx="28161">
                  <c:v>907</c:v>
                </c:pt>
                <c:pt idx="28162">
                  <c:v>907</c:v>
                </c:pt>
                <c:pt idx="28163">
                  <c:v>907</c:v>
                </c:pt>
                <c:pt idx="28164">
                  <c:v>907</c:v>
                </c:pt>
                <c:pt idx="28165">
                  <c:v>907</c:v>
                </c:pt>
                <c:pt idx="28166">
                  <c:v>907</c:v>
                </c:pt>
                <c:pt idx="28167">
                  <c:v>907</c:v>
                </c:pt>
                <c:pt idx="28168">
                  <c:v>907</c:v>
                </c:pt>
                <c:pt idx="28169">
                  <c:v>908</c:v>
                </c:pt>
                <c:pt idx="28170">
                  <c:v>908</c:v>
                </c:pt>
                <c:pt idx="28171">
                  <c:v>908</c:v>
                </c:pt>
                <c:pt idx="28172">
                  <c:v>908</c:v>
                </c:pt>
                <c:pt idx="28173">
                  <c:v>908</c:v>
                </c:pt>
                <c:pt idx="28174">
                  <c:v>908</c:v>
                </c:pt>
                <c:pt idx="28175">
                  <c:v>908</c:v>
                </c:pt>
                <c:pt idx="28176">
                  <c:v>908</c:v>
                </c:pt>
                <c:pt idx="28177">
                  <c:v>908</c:v>
                </c:pt>
                <c:pt idx="28178">
                  <c:v>908</c:v>
                </c:pt>
                <c:pt idx="28179">
                  <c:v>908</c:v>
                </c:pt>
                <c:pt idx="28180">
                  <c:v>908</c:v>
                </c:pt>
                <c:pt idx="28181">
                  <c:v>908</c:v>
                </c:pt>
                <c:pt idx="28182">
                  <c:v>908</c:v>
                </c:pt>
                <c:pt idx="28183">
                  <c:v>908</c:v>
                </c:pt>
                <c:pt idx="28184">
                  <c:v>908</c:v>
                </c:pt>
                <c:pt idx="28185">
                  <c:v>908</c:v>
                </c:pt>
                <c:pt idx="28186">
                  <c:v>908</c:v>
                </c:pt>
                <c:pt idx="28187">
                  <c:v>908</c:v>
                </c:pt>
                <c:pt idx="28188">
                  <c:v>908</c:v>
                </c:pt>
                <c:pt idx="28189">
                  <c:v>908</c:v>
                </c:pt>
                <c:pt idx="28190">
                  <c:v>908</c:v>
                </c:pt>
                <c:pt idx="28191">
                  <c:v>908</c:v>
                </c:pt>
                <c:pt idx="28192">
                  <c:v>908</c:v>
                </c:pt>
                <c:pt idx="28193">
                  <c:v>908</c:v>
                </c:pt>
                <c:pt idx="28194">
                  <c:v>908</c:v>
                </c:pt>
                <c:pt idx="28195">
                  <c:v>908</c:v>
                </c:pt>
                <c:pt idx="28196">
                  <c:v>908</c:v>
                </c:pt>
                <c:pt idx="28197">
                  <c:v>908</c:v>
                </c:pt>
                <c:pt idx="28198">
                  <c:v>908</c:v>
                </c:pt>
                <c:pt idx="28199">
                  <c:v>908</c:v>
                </c:pt>
                <c:pt idx="28200">
                  <c:v>909</c:v>
                </c:pt>
                <c:pt idx="28201">
                  <c:v>909</c:v>
                </c:pt>
                <c:pt idx="28202">
                  <c:v>909</c:v>
                </c:pt>
                <c:pt idx="28203">
                  <c:v>909</c:v>
                </c:pt>
                <c:pt idx="28204">
                  <c:v>909</c:v>
                </c:pt>
                <c:pt idx="28205">
                  <c:v>909</c:v>
                </c:pt>
                <c:pt idx="28206">
                  <c:v>909</c:v>
                </c:pt>
                <c:pt idx="28207">
                  <c:v>909</c:v>
                </c:pt>
                <c:pt idx="28208">
                  <c:v>909</c:v>
                </c:pt>
                <c:pt idx="28209">
                  <c:v>909</c:v>
                </c:pt>
                <c:pt idx="28210">
                  <c:v>909</c:v>
                </c:pt>
                <c:pt idx="28211">
                  <c:v>909</c:v>
                </c:pt>
                <c:pt idx="28212">
                  <c:v>909</c:v>
                </c:pt>
                <c:pt idx="28213">
                  <c:v>909</c:v>
                </c:pt>
                <c:pt idx="28214">
                  <c:v>909</c:v>
                </c:pt>
                <c:pt idx="28215">
                  <c:v>909</c:v>
                </c:pt>
                <c:pt idx="28216">
                  <c:v>909</c:v>
                </c:pt>
                <c:pt idx="28217">
                  <c:v>909</c:v>
                </c:pt>
                <c:pt idx="28218">
                  <c:v>909</c:v>
                </c:pt>
                <c:pt idx="28219">
                  <c:v>909</c:v>
                </c:pt>
                <c:pt idx="28220">
                  <c:v>909</c:v>
                </c:pt>
                <c:pt idx="28221">
                  <c:v>909</c:v>
                </c:pt>
                <c:pt idx="28222">
                  <c:v>909</c:v>
                </c:pt>
                <c:pt idx="28223">
                  <c:v>909</c:v>
                </c:pt>
                <c:pt idx="28224">
                  <c:v>909</c:v>
                </c:pt>
                <c:pt idx="28225">
                  <c:v>909</c:v>
                </c:pt>
                <c:pt idx="28226">
                  <c:v>909</c:v>
                </c:pt>
                <c:pt idx="28227">
                  <c:v>909</c:v>
                </c:pt>
                <c:pt idx="28228">
                  <c:v>909</c:v>
                </c:pt>
                <c:pt idx="28229">
                  <c:v>909</c:v>
                </c:pt>
                <c:pt idx="28230">
                  <c:v>909</c:v>
                </c:pt>
                <c:pt idx="28231">
                  <c:v>909</c:v>
                </c:pt>
                <c:pt idx="28232">
                  <c:v>909</c:v>
                </c:pt>
                <c:pt idx="28233">
                  <c:v>909</c:v>
                </c:pt>
                <c:pt idx="28234">
                  <c:v>909</c:v>
                </c:pt>
                <c:pt idx="28235">
                  <c:v>909</c:v>
                </c:pt>
                <c:pt idx="28236">
                  <c:v>909</c:v>
                </c:pt>
                <c:pt idx="28237">
                  <c:v>909</c:v>
                </c:pt>
                <c:pt idx="28238">
                  <c:v>909</c:v>
                </c:pt>
                <c:pt idx="28239">
                  <c:v>909</c:v>
                </c:pt>
                <c:pt idx="28240">
                  <c:v>909</c:v>
                </c:pt>
                <c:pt idx="28241">
                  <c:v>909</c:v>
                </c:pt>
                <c:pt idx="28242">
                  <c:v>909</c:v>
                </c:pt>
                <c:pt idx="28243">
                  <c:v>909</c:v>
                </c:pt>
                <c:pt idx="28244">
                  <c:v>910</c:v>
                </c:pt>
                <c:pt idx="28245">
                  <c:v>910</c:v>
                </c:pt>
                <c:pt idx="28246">
                  <c:v>910</c:v>
                </c:pt>
                <c:pt idx="28247">
                  <c:v>910</c:v>
                </c:pt>
                <c:pt idx="28248">
                  <c:v>910</c:v>
                </c:pt>
                <c:pt idx="28249">
                  <c:v>910</c:v>
                </c:pt>
                <c:pt idx="28250">
                  <c:v>910</c:v>
                </c:pt>
                <c:pt idx="28251">
                  <c:v>910</c:v>
                </c:pt>
                <c:pt idx="28252">
                  <c:v>910</c:v>
                </c:pt>
                <c:pt idx="28253">
                  <c:v>910</c:v>
                </c:pt>
                <c:pt idx="28254">
                  <c:v>910</c:v>
                </c:pt>
                <c:pt idx="28255">
                  <c:v>910</c:v>
                </c:pt>
                <c:pt idx="28256">
                  <c:v>910</c:v>
                </c:pt>
                <c:pt idx="28257">
                  <c:v>910</c:v>
                </c:pt>
                <c:pt idx="28258">
                  <c:v>910</c:v>
                </c:pt>
                <c:pt idx="28259">
                  <c:v>910</c:v>
                </c:pt>
                <c:pt idx="28260">
                  <c:v>910</c:v>
                </c:pt>
                <c:pt idx="28261">
                  <c:v>910</c:v>
                </c:pt>
                <c:pt idx="28262">
                  <c:v>910</c:v>
                </c:pt>
                <c:pt idx="28263">
                  <c:v>910</c:v>
                </c:pt>
                <c:pt idx="28264">
                  <c:v>910</c:v>
                </c:pt>
                <c:pt idx="28265">
                  <c:v>910</c:v>
                </c:pt>
                <c:pt idx="28266">
                  <c:v>910</c:v>
                </c:pt>
                <c:pt idx="28267">
                  <c:v>910</c:v>
                </c:pt>
                <c:pt idx="28268">
                  <c:v>910</c:v>
                </c:pt>
                <c:pt idx="28269">
                  <c:v>910</c:v>
                </c:pt>
                <c:pt idx="28270">
                  <c:v>910</c:v>
                </c:pt>
                <c:pt idx="28271">
                  <c:v>910</c:v>
                </c:pt>
                <c:pt idx="28272">
                  <c:v>910</c:v>
                </c:pt>
                <c:pt idx="28273">
                  <c:v>910</c:v>
                </c:pt>
                <c:pt idx="28274">
                  <c:v>910</c:v>
                </c:pt>
                <c:pt idx="28275">
                  <c:v>910</c:v>
                </c:pt>
                <c:pt idx="28276">
                  <c:v>911</c:v>
                </c:pt>
                <c:pt idx="28277">
                  <c:v>911</c:v>
                </c:pt>
                <c:pt idx="28278">
                  <c:v>911</c:v>
                </c:pt>
                <c:pt idx="28279">
                  <c:v>911</c:v>
                </c:pt>
                <c:pt idx="28280">
                  <c:v>911</c:v>
                </c:pt>
                <c:pt idx="28281">
                  <c:v>911</c:v>
                </c:pt>
                <c:pt idx="28282">
                  <c:v>911</c:v>
                </c:pt>
                <c:pt idx="28283">
                  <c:v>911</c:v>
                </c:pt>
                <c:pt idx="28284">
                  <c:v>911</c:v>
                </c:pt>
                <c:pt idx="28285">
                  <c:v>911</c:v>
                </c:pt>
                <c:pt idx="28286">
                  <c:v>911</c:v>
                </c:pt>
                <c:pt idx="28287">
                  <c:v>912</c:v>
                </c:pt>
                <c:pt idx="28288">
                  <c:v>912</c:v>
                </c:pt>
                <c:pt idx="28289">
                  <c:v>912</c:v>
                </c:pt>
                <c:pt idx="28290">
                  <c:v>912</c:v>
                </c:pt>
                <c:pt idx="28291">
                  <c:v>912</c:v>
                </c:pt>
                <c:pt idx="28292">
                  <c:v>912</c:v>
                </c:pt>
                <c:pt idx="28293">
                  <c:v>912</c:v>
                </c:pt>
                <c:pt idx="28294">
                  <c:v>912</c:v>
                </c:pt>
                <c:pt idx="28295">
                  <c:v>912</c:v>
                </c:pt>
                <c:pt idx="28296">
                  <c:v>912</c:v>
                </c:pt>
                <c:pt idx="28297">
                  <c:v>912</c:v>
                </c:pt>
                <c:pt idx="28298">
                  <c:v>912</c:v>
                </c:pt>
                <c:pt idx="28299">
                  <c:v>912</c:v>
                </c:pt>
                <c:pt idx="28300">
                  <c:v>912</c:v>
                </c:pt>
                <c:pt idx="28301">
                  <c:v>912</c:v>
                </c:pt>
                <c:pt idx="28302">
                  <c:v>912</c:v>
                </c:pt>
                <c:pt idx="28303">
                  <c:v>912</c:v>
                </c:pt>
                <c:pt idx="28304">
                  <c:v>912</c:v>
                </c:pt>
                <c:pt idx="28305">
                  <c:v>913</c:v>
                </c:pt>
                <c:pt idx="28306">
                  <c:v>913</c:v>
                </c:pt>
                <c:pt idx="28307">
                  <c:v>913</c:v>
                </c:pt>
                <c:pt idx="28308">
                  <c:v>913</c:v>
                </c:pt>
                <c:pt idx="28309">
                  <c:v>913</c:v>
                </c:pt>
                <c:pt idx="28310">
                  <c:v>913</c:v>
                </c:pt>
                <c:pt idx="28311">
                  <c:v>913</c:v>
                </c:pt>
                <c:pt idx="28312">
                  <c:v>913</c:v>
                </c:pt>
                <c:pt idx="28313">
                  <c:v>913</c:v>
                </c:pt>
                <c:pt idx="28314">
                  <c:v>913</c:v>
                </c:pt>
                <c:pt idx="28315">
                  <c:v>913</c:v>
                </c:pt>
                <c:pt idx="28316">
                  <c:v>913</c:v>
                </c:pt>
                <c:pt idx="28317">
                  <c:v>913</c:v>
                </c:pt>
                <c:pt idx="28318">
                  <c:v>913</c:v>
                </c:pt>
                <c:pt idx="28319">
                  <c:v>913</c:v>
                </c:pt>
                <c:pt idx="28320">
                  <c:v>913</c:v>
                </c:pt>
                <c:pt idx="28321">
                  <c:v>913</c:v>
                </c:pt>
                <c:pt idx="28322">
                  <c:v>913</c:v>
                </c:pt>
                <c:pt idx="28323">
                  <c:v>913</c:v>
                </c:pt>
                <c:pt idx="28324">
                  <c:v>913</c:v>
                </c:pt>
                <c:pt idx="28325">
                  <c:v>913</c:v>
                </c:pt>
                <c:pt idx="28326">
                  <c:v>913</c:v>
                </c:pt>
                <c:pt idx="28327">
                  <c:v>913</c:v>
                </c:pt>
                <c:pt idx="28328">
                  <c:v>913</c:v>
                </c:pt>
                <c:pt idx="28329">
                  <c:v>913</c:v>
                </c:pt>
                <c:pt idx="28330">
                  <c:v>913</c:v>
                </c:pt>
                <c:pt idx="28331">
                  <c:v>913</c:v>
                </c:pt>
                <c:pt idx="28332">
                  <c:v>913</c:v>
                </c:pt>
                <c:pt idx="28333">
                  <c:v>913</c:v>
                </c:pt>
                <c:pt idx="28334">
                  <c:v>913</c:v>
                </c:pt>
                <c:pt idx="28335">
                  <c:v>913</c:v>
                </c:pt>
                <c:pt idx="28336">
                  <c:v>913</c:v>
                </c:pt>
                <c:pt idx="28337">
                  <c:v>913</c:v>
                </c:pt>
                <c:pt idx="28338">
                  <c:v>913</c:v>
                </c:pt>
                <c:pt idx="28339">
                  <c:v>913</c:v>
                </c:pt>
                <c:pt idx="28340">
                  <c:v>913</c:v>
                </c:pt>
                <c:pt idx="28341">
                  <c:v>913</c:v>
                </c:pt>
                <c:pt idx="28342">
                  <c:v>913</c:v>
                </c:pt>
                <c:pt idx="28343">
                  <c:v>913</c:v>
                </c:pt>
                <c:pt idx="28344">
                  <c:v>914</c:v>
                </c:pt>
                <c:pt idx="28345">
                  <c:v>914</c:v>
                </c:pt>
                <c:pt idx="28346">
                  <c:v>914</c:v>
                </c:pt>
                <c:pt idx="28347">
                  <c:v>914</c:v>
                </c:pt>
                <c:pt idx="28348">
                  <c:v>914</c:v>
                </c:pt>
                <c:pt idx="28349">
                  <c:v>914</c:v>
                </c:pt>
                <c:pt idx="28350">
                  <c:v>914</c:v>
                </c:pt>
                <c:pt idx="28351">
                  <c:v>914</c:v>
                </c:pt>
                <c:pt idx="28352">
                  <c:v>914</c:v>
                </c:pt>
                <c:pt idx="28353">
                  <c:v>914</c:v>
                </c:pt>
                <c:pt idx="28354">
                  <c:v>914</c:v>
                </c:pt>
                <c:pt idx="28355">
                  <c:v>914</c:v>
                </c:pt>
                <c:pt idx="28356">
                  <c:v>914</c:v>
                </c:pt>
                <c:pt idx="28357">
                  <c:v>914</c:v>
                </c:pt>
                <c:pt idx="28358">
                  <c:v>914</c:v>
                </c:pt>
                <c:pt idx="28359">
                  <c:v>914</c:v>
                </c:pt>
                <c:pt idx="28360">
                  <c:v>914</c:v>
                </c:pt>
                <c:pt idx="28361">
                  <c:v>914</c:v>
                </c:pt>
                <c:pt idx="28362">
                  <c:v>914</c:v>
                </c:pt>
                <c:pt idx="28363">
                  <c:v>914</c:v>
                </c:pt>
                <c:pt idx="28364">
                  <c:v>914</c:v>
                </c:pt>
                <c:pt idx="28365">
                  <c:v>914</c:v>
                </c:pt>
                <c:pt idx="28366">
                  <c:v>914</c:v>
                </c:pt>
                <c:pt idx="28367">
                  <c:v>914</c:v>
                </c:pt>
                <c:pt idx="28368">
                  <c:v>914</c:v>
                </c:pt>
                <c:pt idx="28369">
                  <c:v>914</c:v>
                </c:pt>
                <c:pt idx="28370">
                  <c:v>914</c:v>
                </c:pt>
                <c:pt idx="28371">
                  <c:v>914</c:v>
                </c:pt>
                <c:pt idx="28372">
                  <c:v>914</c:v>
                </c:pt>
                <c:pt idx="28373">
                  <c:v>914</c:v>
                </c:pt>
                <c:pt idx="28374">
                  <c:v>914</c:v>
                </c:pt>
                <c:pt idx="28375">
                  <c:v>914</c:v>
                </c:pt>
                <c:pt idx="28376">
                  <c:v>914</c:v>
                </c:pt>
                <c:pt idx="28377">
                  <c:v>914</c:v>
                </c:pt>
                <c:pt idx="28378">
                  <c:v>914</c:v>
                </c:pt>
                <c:pt idx="28379">
                  <c:v>914</c:v>
                </c:pt>
                <c:pt idx="28380">
                  <c:v>914</c:v>
                </c:pt>
                <c:pt idx="28381">
                  <c:v>914</c:v>
                </c:pt>
                <c:pt idx="28382">
                  <c:v>914</c:v>
                </c:pt>
                <c:pt idx="28383">
                  <c:v>914</c:v>
                </c:pt>
                <c:pt idx="28384">
                  <c:v>914</c:v>
                </c:pt>
                <c:pt idx="28385">
                  <c:v>914</c:v>
                </c:pt>
                <c:pt idx="28386">
                  <c:v>914</c:v>
                </c:pt>
                <c:pt idx="28387">
                  <c:v>914</c:v>
                </c:pt>
                <c:pt idx="28388">
                  <c:v>914</c:v>
                </c:pt>
                <c:pt idx="28389">
                  <c:v>914</c:v>
                </c:pt>
                <c:pt idx="28390">
                  <c:v>914</c:v>
                </c:pt>
                <c:pt idx="28391">
                  <c:v>914</c:v>
                </c:pt>
                <c:pt idx="28392">
                  <c:v>914</c:v>
                </c:pt>
                <c:pt idx="28393">
                  <c:v>914</c:v>
                </c:pt>
                <c:pt idx="28394">
                  <c:v>914</c:v>
                </c:pt>
                <c:pt idx="28395">
                  <c:v>914</c:v>
                </c:pt>
                <c:pt idx="28396">
                  <c:v>914</c:v>
                </c:pt>
                <c:pt idx="28397">
                  <c:v>914</c:v>
                </c:pt>
                <c:pt idx="28398">
                  <c:v>914</c:v>
                </c:pt>
                <c:pt idx="28399">
                  <c:v>914</c:v>
                </c:pt>
                <c:pt idx="28400">
                  <c:v>914</c:v>
                </c:pt>
                <c:pt idx="28401">
                  <c:v>914</c:v>
                </c:pt>
                <c:pt idx="28402">
                  <c:v>915</c:v>
                </c:pt>
                <c:pt idx="28403">
                  <c:v>915</c:v>
                </c:pt>
                <c:pt idx="28404">
                  <c:v>916</c:v>
                </c:pt>
                <c:pt idx="28405">
                  <c:v>916</c:v>
                </c:pt>
                <c:pt idx="28406">
                  <c:v>916</c:v>
                </c:pt>
                <c:pt idx="28407">
                  <c:v>916</c:v>
                </c:pt>
                <c:pt idx="28408">
                  <c:v>916</c:v>
                </c:pt>
                <c:pt idx="28409">
                  <c:v>916</c:v>
                </c:pt>
                <c:pt idx="28410">
                  <c:v>916</c:v>
                </c:pt>
                <c:pt idx="28411">
                  <c:v>916</c:v>
                </c:pt>
                <c:pt idx="28412">
                  <c:v>916</c:v>
                </c:pt>
                <c:pt idx="28413">
                  <c:v>916</c:v>
                </c:pt>
                <c:pt idx="28414">
                  <c:v>916</c:v>
                </c:pt>
                <c:pt idx="28415">
                  <c:v>916</c:v>
                </c:pt>
                <c:pt idx="28416">
                  <c:v>916</c:v>
                </c:pt>
                <c:pt idx="28417">
                  <c:v>916</c:v>
                </c:pt>
                <c:pt idx="28418">
                  <c:v>916</c:v>
                </c:pt>
                <c:pt idx="28419">
                  <c:v>916</c:v>
                </c:pt>
                <c:pt idx="28420">
                  <c:v>916</c:v>
                </c:pt>
                <c:pt idx="28421">
                  <c:v>916</c:v>
                </c:pt>
                <c:pt idx="28422">
                  <c:v>916</c:v>
                </c:pt>
                <c:pt idx="28423">
                  <c:v>916</c:v>
                </c:pt>
                <c:pt idx="28424">
                  <c:v>916</c:v>
                </c:pt>
                <c:pt idx="28425">
                  <c:v>916</c:v>
                </c:pt>
                <c:pt idx="28426">
                  <c:v>917</c:v>
                </c:pt>
                <c:pt idx="28427">
                  <c:v>917</c:v>
                </c:pt>
                <c:pt idx="28428">
                  <c:v>917</c:v>
                </c:pt>
                <c:pt idx="28429">
                  <c:v>917</c:v>
                </c:pt>
                <c:pt idx="28430">
                  <c:v>917</c:v>
                </c:pt>
                <c:pt idx="28431">
                  <c:v>917</c:v>
                </c:pt>
                <c:pt idx="28432">
                  <c:v>918</c:v>
                </c:pt>
                <c:pt idx="28433">
                  <c:v>918</c:v>
                </c:pt>
                <c:pt idx="28434">
                  <c:v>918</c:v>
                </c:pt>
                <c:pt idx="28435">
                  <c:v>918</c:v>
                </c:pt>
                <c:pt idx="28436">
                  <c:v>918</c:v>
                </c:pt>
                <c:pt idx="28437">
                  <c:v>918</c:v>
                </c:pt>
                <c:pt idx="28438">
                  <c:v>918</c:v>
                </c:pt>
                <c:pt idx="28439">
                  <c:v>918</c:v>
                </c:pt>
                <c:pt idx="28440">
                  <c:v>918</c:v>
                </c:pt>
                <c:pt idx="28441">
                  <c:v>918</c:v>
                </c:pt>
                <c:pt idx="28442">
                  <c:v>918</c:v>
                </c:pt>
                <c:pt idx="28443">
                  <c:v>918</c:v>
                </c:pt>
                <c:pt idx="28444">
                  <c:v>918</c:v>
                </c:pt>
                <c:pt idx="28445">
                  <c:v>918</c:v>
                </c:pt>
                <c:pt idx="28446">
                  <c:v>918</c:v>
                </c:pt>
                <c:pt idx="28447">
                  <c:v>918</c:v>
                </c:pt>
                <c:pt idx="28448">
                  <c:v>918</c:v>
                </c:pt>
                <c:pt idx="28449">
                  <c:v>918</c:v>
                </c:pt>
                <c:pt idx="28450">
                  <c:v>918</c:v>
                </c:pt>
                <c:pt idx="28451">
                  <c:v>918</c:v>
                </c:pt>
                <c:pt idx="28452">
                  <c:v>918</c:v>
                </c:pt>
                <c:pt idx="28453">
                  <c:v>918</c:v>
                </c:pt>
                <c:pt idx="28454">
                  <c:v>918</c:v>
                </c:pt>
                <c:pt idx="28455">
                  <c:v>918</c:v>
                </c:pt>
                <c:pt idx="28456">
                  <c:v>918</c:v>
                </c:pt>
                <c:pt idx="28457">
                  <c:v>918</c:v>
                </c:pt>
                <c:pt idx="28458">
                  <c:v>918</c:v>
                </c:pt>
                <c:pt idx="28459">
                  <c:v>918</c:v>
                </c:pt>
                <c:pt idx="28460">
                  <c:v>918</c:v>
                </c:pt>
                <c:pt idx="28461">
                  <c:v>918</c:v>
                </c:pt>
                <c:pt idx="28462">
                  <c:v>918</c:v>
                </c:pt>
                <c:pt idx="28463">
                  <c:v>918</c:v>
                </c:pt>
                <c:pt idx="28464">
                  <c:v>918</c:v>
                </c:pt>
                <c:pt idx="28465">
                  <c:v>918</c:v>
                </c:pt>
                <c:pt idx="28466">
                  <c:v>918</c:v>
                </c:pt>
                <c:pt idx="28467">
                  <c:v>918</c:v>
                </c:pt>
                <c:pt idx="28468">
                  <c:v>918</c:v>
                </c:pt>
                <c:pt idx="28469">
                  <c:v>918</c:v>
                </c:pt>
                <c:pt idx="28470">
                  <c:v>918</c:v>
                </c:pt>
                <c:pt idx="28471">
                  <c:v>918</c:v>
                </c:pt>
                <c:pt idx="28472">
                  <c:v>918</c:v>
                </c:pt>
                <c:pt idx="28473">
                  <c:v>918</c:v>
                </c:pt>
                <c:pt idx="28474">
                  <c:v>918</c:v>
                </c:pt>
                <c:pt idx="28475">
                  <c:v>918</c:v>
                </c:pt>
                <c:pt idx="28476">
                  <c:v>918</c:v>
                </c:pt>
                <c:pt idx="28477">
                  <c:v>918</c:v>
                </c:pt>
                <c:pt idx="28478">
                  <c:v>918</c:v>
                </c:pt>
                <c:pt idx="28479">
                  <c:v>918</c:v>
                </c:pt>
                <c:pt idx="28480">
                  <c:v>918</c:v>
                </c:pt>
                <c:pt idx="28481">
                  <c:v>918</c:v>
                </c:pt>
                <c:pt idx="28482">
                  <c:v>918</c:v>
                </c:pt>
                <c:pt idx="28483">
                  <c:v>918</c:v>
                </c:pt>
                <c:pt idx="28484">
                  <c:v>918</c:v>
                </c:pt>
                <c:pt idx="28485">
                  <c:v>918</c:v>
                </c:pt>
                <c:pt idx="28486">
                  <c:v>918</c:v>
                </c:pt>
                <c:pt idx="28487">
                  <c:v>918</c:v>
                </c:pt>
                <c:pt idx="28488">
                  <c:v>918</c:v>
                </c:pt>
                <c:pt idx="28489">
                  <c:v>918</c:v>
                </c:pt>
                <c:pt idx="28490">
                  <c:v>918</c:v>
                </c:pt>
                <c:pt idx="28491">
                  <c:v>918</c:v>
                </c:pt>
                <c:pt idx="28492">
                  <c:v>918</c:v>
                </c:pt>
                <c:pt idx="28493">
                  <c:v>918</c:v>
                </c:pt>
                <c:pt idx="28494">
                  <c:v>918</c:v>
                </c:pt>
                <c:pt idx="28495">
                  <c:v>918</c:v>
                </c:pt>
                <c:pt idx="28496">
                  <c:v>918</c:v>
                </c:pt>
                <c:pt idx="28497">
                  <c:v>918</c:v>
                </c:pt>
                <c:pt idx="28498">
                  <c:v>918</c:v>
                </c:pt>
                <c:pt idx="28499">
                  <c:v>918</c:v>
                </c:pt>
                <c:pt idx="28500">
                  <c:v>918</c:v>
                </c:pt>
                <c:pt idx="28501">
                  <c:v>918</c:v>
                </c:pt>
                <c:pt idx="28502">
                  <c:v>918</c:v>
                </c:pt>
                <c:pt idx="28503">
                  <c:v>918</c:v>
                </c:pt>
                <c:pt idx="28504">
                  <c:v>918</c:v>
                </c:pt>
                <c:pt idx="28505">
                  <c:v>919</c:v>
                </c:pt>
                <c:pt idx="28506">
                  <c:v>919</c:v>
                </c:pt>
                <c:pt idx="28507">
                  <c:v>919</c:v>
                </c:pt>
                <c:pt idx="28508">
                  <c:v>919</c:v>
                </c:pt>
                <c:pt idx="28509">
                  <c:v>919</c:v>
                </c:pt>
                <c:pt idx="28510">
                  <c:v>919</c:v>
                </c:pt>
                <c:pt idx="28511">
                  <c:v>919</c:v>
                </c:pt>
                <c:pt idx="28512">
                  <c:v>919</c:v>
                </c:pt>
                <c:pt idx="28513">
                  <c:v>919</c:v>
                </c:pt>
                <c:pt idx="28514">
                  <c:v>919</c:v>
                </c:pt>
                <c:pt idx="28515">
                  <c:v>919</c:v>
                </c:pt>
                <c:pt idx="28516">
                  <c:v>919</c:v>
                </c:pt>
                <c:pt idx="28517">
                  <c:v>919</c:v>
                </c:pt>
                <c:pt idx="28518">
                  <c:v>919</c:v>
                </c:pt>
                <c:pt idx="28519">
                  <c:v>919</c:v>
                </c:pt>
                <c:pt idx="28520">
                  <c:v>919</c:v>
                </c:pt>
                <c:pt idx="28521">
                  <c:v>919</c:v>
                </c:pt>
                <c:pt idx="28522">
                  <c:v>919</c:v>
                </c:pt>
                <c:pt idx="28523">
                  <c:v>920</c:v>
                </c:pt>
                <c:pt idx="28524">
                  <c:v>920</c:v>
                </c:pt>
                <c:pt idx="28525">
                  <c:v>921</c:v>
                </c:pt>
                <c:pt idx="28526">
                  <c:v>921</c:v>
                </c:pt>
                <c:pt idx="28527">
                  <c:v>921</c:v>
                </c:pt>
                <c:pt idx="28528">
                  <c:v>921</c:v>
                </c:pt>
                <c:pt idx="28529">
                  <c:v>921</c:v>
                </c:pt>
                <c:pt idx="28530">
                  <c:v>921</c:v>
                </c:pt>
                <c:pt idx="28531">
                  <c:v>921</c:v>
                </c:pt>
                <c:pt idx="28532">
                  <c:v>921</c:v>
                </c:pt>
                <c:pt idx="28533">
                  <c:v>921</c:v>
                </c:pt>
                <c:pt idx="28534">
                  <c:v>921</c:v>
                </c:pt>
                <c:pt idx="28535">
                  <c:v>921</c:v>
                </c:pt>
                <c:pt idx="28536">
                  <c:v>921</c:v>
                </c:pt>
                <c:pt idx="28537">
                  <c:v>921</c:v>
                </c:pt>
                <c:pt idx="28538">
                  <c:v>921</c:v>
                </c:pt>
                <c:pt idx="28539">
                  <c:v>922</c:v>
                </c:pt>
                <c:pt idx="28540">
                  <c:v>922</c:v>
                </c:pt>
                <c:pt idx="28541">
                  <c:v>922</c:v>
                </c:pt>
                <c:pt idx="28542">
                  <c:v>922</c:v>
                </c:pt>
                <c:pt idx="28543">
                  <c:v>922</c:v>
                </c:pt>
                <c:pt idx="28544">
                  <c:v>922</c:v>
                </c:pt>
                <c:pt idx="28545">
                  <c:v>922</c:v>
                </c:pt>
                <c:pt idx="28546">
                  <c:v>922</c:v>
                </c:pt>
                <c:pt idx="28547">
                  <c:v>922</c:v>
                </c:pt>
                <c:pt idx="28548">
                  <c:v>922</c:v>
                </c:pt>
                <c:pt idx="28549">
                  <c:v>922</c:v>
                </c:pt>
                <c:pt idx="28550">
                  <c:v>922</c:v>
                </c:pt>
                <c:pt idx="28551">
                  <c:v>922</c:v>
                </c:pt>
                <c:pt idx="28552">
                  <c:v>922</c:v>
                </c:pt>
                <c:pt idx="28553">
                  <c:v>922</c:v>
                </c:pt>
                <c:pt idx="28554">
                  <c:v>922</c:v>
                </c:pt>
                <c:pt idx="28555">
                  <c:v>922</c:v>
                </c:pt>
                <c:pt idx="28556">
                  <c:v>922</c:v>
                </c:pt>
                <c:pt idx="28557">
                  <c:v>922</c:v>
                </c:pt>
                <c:pt idx="28558">
                  <c:v>922</c:v>
                </c:pt>
                <c:pt idx="28559">
                  <c:v>922</c:v>
                </c:pt>
                <c:pt idx="28560">
                  <c:v>922</c:v>
                </c:pt>
                <c:pt idx="28561">
                  <c:v>922</c:v>
                </c:pt>
                <c:pt idx="28562">
                  <c:v>922</c:v>
                </c:pt>
                <c:pt idx="28563">
                  <c:v>922</c:v>
                </c:pt>
                <c:pt idx="28564">
                  <c:v>922</c:v>
                </c:pt>
                <c:pt idx="28565">
                  <c:v>922</c:v>
                </c:pt>
                <c:pt idx="28566">
                  <c:v>922</c:v>
                </c:pt>
                <c:pt idx="28567">
                  <c:v>922</c:v>
                </c:pt>
                <c:pt idx="28568">
                  <c:v>922</c:v>
                </c:pt>
                <c:pt idx="28569">
                  <c:v>922</c:v>
                </c:pt>
                <c:pt idx="28570">
                  <c:v>922</c:v>
                </c:pt>
                <c:pt idx="28571">
                  <c:v>922</c:v>
                </c:pt>
                <c:pt idx="28572">
                  <c:v>922</c:v>
                </c:pt>
                <c:pt idx="28573">
                  <c:v>922</c:v>
                </c:pt>
                <c:pt idx="28574">
                  <c:v>922</c:v>
                </c:pt>
                <c:pt idx="28575">
                  <c:v>922</c:v>
                </c:pt>
                <c:pt idx="28576">
                  <c:v>922</c:v>
                </c:pt>
                <c:pt idx="28577">
                  <c:v>922</c:v>
                </c:pt>
                <c:pt idx="28578">
                  <c:v>922</c:v>
                </c:pt>
                <c:pt idx="28579">
                  <c:v>922</c:v>
                </c:pt>
                <c:pt idx="28580">
                  <c:v>922</c:v>
                </c:pt>
                <c:pt idx="28581">
                  <c:v>922</c:v>
                </c:pt>
                <c:pt idx="28582">
                  <c:v>922</c:v>
                </c:pt>
                <c:pt idx="28583">
                  <c:v>922</c:v>
                </c:pt>
                <c:pt idx="28584">
                  <c:v>922</c:v>
                </c:pt>
                <c:pt idx="28585">
                  <c:v>922</c:v>
                </c:pt>
                <c:pt idx="28586">
                  <c:v>922</c:v>
                </c:pt>
                <c:pt idx="28587">
                  <c:v>922</c:v>
                </c:pt>
                <c:pt idx="28588">
                  <c:v>922</c:v>
                </c:pt>
                <c:pt idx="28589">
                  <c:v>922</c:v>
                </c:pt>
                <c:pt idx="28590">
                  <c:v>922</c:v>
                </c:pt>
                <c:pt idx="28591">
                  <c:v>922</c:v>
                </c:pt>
                <c:pt idx="28592">
                  <c:v>922</c:v>
                </c:pt>
                <c:pt idx="28593">
                  <c:v>922</c:v>
                </c:pt>
                <c:pt idx="28594">
                  <c:v>922</c:v>
                </c:pt>
                <c:pt idx="28595">
                  <c:v>922</c:v>
                </c:pt>
                <c:pt idx="28596">
                  <c:v>922</c:v>
                </c:pt>
                <c:pt idx="28597">
                  <c:v>922</c:v>
                </c:pt>
                <c:pt idx="28598">
                  <c:v>923</c:v>
                </c:pt>
                <c:pt idx="28599">
                  <c:v>923</c:v>
                </c:pt>
                <c:pt idx="28600">
                  <c:v>923</c:v>
                </c:pt>
                <c:pt idx="28601">
                  <c:v>923</c:v>
                </c:pt>
                <c:pt idx="28602">
                  <c:v>923</c:v>
                </c:pt>
                <c:pt idx="28603">
                  <c:v>923</c:v>
                </c:pt>
                <c:pt idx="28604">
                  <c:v>923</c:v>
                </c:pt>
                <c:pt idx="28605">
                  <c:v>923</c:v>
                </c:pt>
                <c:pt idx="28606">
                  <c:v>923</c:v>
                </c:pt>
                <c:pt idx="28607">
                  <c:v>923</c:v>
                </c:pt>
                <c:pt idx="28608">
                  <c:v>923</c:v>
                </c:pt>
                <c:pt idx="28609">
                  <c:v>923</c:v>
                </c:pt>
                <c:pt idx="28610">
                  <c:v>923</c:v>
                </c:pt>
                <c:pt idx="28611">
                  <c:v>923</c:v>
                </c:pt>
                <c:pt idx="28612">
                  <c:v>923</c:v>
                </c:pt>
                <c:pt idx="28613">
                  <c:v>923</c:v>
                </c:pt>
                <c:pt idx="28614">
                  <c:v>923</c:v>
                </c:pt>
                <c:pt idx="28615">
                  <c:v>923</c:v>
                </c:pt>
                <c:pt idx="28616">
                  <c:v>923</c:v>
                </c:pt>
                <c:pt idx="28617">
                  <c:v>923</c:v>
                </c:pt>
                <c:pt idx="28618">
                  <c:v>923</c:v>
                </c:pt>
                <c:pt idx="28619">
                  <c:v>923</c:v>
                </c:pt>
                <c:pt idx="28620">
                  <c:v>923</c:v>
                </c:pt>
                <c:pt idx="28621">
                  <c:v>923</c:v>
                </c:pt>
                <c:pt idx="28622">
                  <c:v>923</c:v>
                </c:pt>
                <c:pt idx="28623">
                  <c:v>923</c:v>
                </c:pt>
                <c:pt idx="28624">
                  <c:v>923</c:v>
                </c:pt>
                <c:pt idx="28625">
                  <c:v>923</c:v>
                </c:pt>
                <c:pt idx="28626">
                  <c:v>923</c:v>
                </c:pt>
                <c:pt idx="28627">
                  <c:v>923</c:v>
                </c:pt>
                <c:pt idx="28628">
                  <c:v>923</c:v>
                </c:pt>
                <c:pt idx="28629">
                  <c:v>923</c:v>
                </c:pt>
                <c:pt idx="28630">
                  <c:v>923</c:v>
                </c:pt>
                <c:pt idx="28631">
                  <c:v>923</c:v>
                </c:pt>
                <c:pt idx="28632">
                  <c:v>923</c:v>
                </c:pt>
                <c:pt idx="28633">
                  <c:v>923</c:v>
                </c:pt>
                <c:pt idx="28634">
                  <c:v>923</c:v>
                </c:pt>
                <c:pt idx="28635">
                  <c:v>923</c:v>
                </c:pt>
                <c:pt idx="28636">
                  <c:v>923</c:v>
                </c:pt>
                <c:pt idx="28637">
                  <c:v>923</c:v>
                </c:pt>
                <c:pt idx="28638">
                  <c:v>923</c:v>
                </c:pt>
                <c:pt idx="28639">
                  <c:v>923</c:v>
                </c:pt>
                <c:pt idx="28640">
                  <c:v>923</c:v>
                </c:pt>
                <c:pt idx="28641">
                  <c:v>923</c:v>
                </c:pt>
                <c:pt idx="28642">
                  <c:v>923</c:v>
                </c:pt>
                <c:pt idx="28643">
                  <c:v>923</c:v>
                </c:pt>
                <c:pt idx="28644">
                  <c:v>923</c:v>
                </c:pt>
                <c:pt idx="28645">
                  <c:v>923</c:v>
                </c:pt>
                <c:pt idx="28646">
                  <c:v>923</c:v>
                </c:pt>
                <c:pt idx="28647">
                  <c:v>923</c:v>
                </c:pt>
                <c:pt idx="28648">
                  <c:v>923</c:v>
                </c:pt>
                <c:pt idx="28649">
                  <c:v>923</c:v>
                </c:pt>
                <c:pt idx="28650">
                  <c:v>923</c:v>
                </c:pt>
                <c:pt idx="28651">
                  <c:v>923</c:v>
                </c:pt>
                <c:pt idx="28652">
                  <c:v>923</c:v>
                </c:pt>
                <c:pt idx="28653">
                  <c:v>924</c:v>
                </c:pt>
                <c:pt idx="28654">
                  <c:v>924</c:v>
                </c:pt>
                <c:pt idx="28655">
                  <c:v>924</c:v>
                </c:pt>
                <c:pt idx="28656">
                  <c:v>924</c:v>
                </c:pt>
                <c:pt idx="28657">
                  <c:v>924</c:v>
                </c:pt>
                <c:pt idx="28658">
                  <c:v>925</c:v>
                </c:pt>
                <c:pt idx="28659">
                  <c:v>925</c:v>
                </c:pt>
                <c:pt idx="28660">
                  <c:v>925</c:v>
                </c:pt>
                <c:pt idx="28661">
                  <c:v>925</c:v>
                </c:pt>
                <c:pt idx="28662">
                  <c:v>925</c:v>
                </c:pt>
                <c:pt idx="28663">
                  <c:v>925</c:v>
                </c:pt>
                <c:pt idx="28664">
                  <c:v>925</c:v>
                </c:pt>
                <c:pt idx="28665">
                  <c:v>925</c:v>
                </c:pt>
                <c:pt idx="28666">
                  <c:v>925</c:v>
                </c:pt>
                <c:pt idx="28667">
                  <c:v>925</c:v>
                </c:pt>
                <c:pt idx="28668">
                  <c:v>925</c:v>
                </c:pt>
                <c:pt idx="28669">
                  <c:v>925</c:v>
                </c:pt>
                <c:pt idx="28670">
                  <c:v>925</c:v>
                </c:pt>
                <c:pt idx="28671">
                  <c:v>925</c:v>
                </c:pt>
                <c:pt idx="28672">
                  <c:v>925</c:v>
                </c:pt>
                <c:pt idx="28673">
                  <c:v>925</c:v>
                </c:pt>
                <c:pt idx="28674">
                  <c:v>926</c:v>
                </c:pt>
                <c:pt idx="28675">
                  <c:v>926</c:v>
                </c:pt>
                <c:pt idx="28676">
                  <c:v>926</c:v>
                </c:pt>
                <c:pt idx="28677">
                  <c:v>926</c:v>
                </c:pt>
                <c:pt idx="28678">
                  <c:v>926</c:v>
                </c:pt>
                <c:pt idx="28679">
                  <c:v>926</c:v>
                </c:pt>
                <c:pt idx="28680">
                  <c:v>926</c:v>
                </c:pt>
                <c:pt idx="28681">
                  <c:v>926</c:v>
                </c:pt>
                <c:pt idx="28682">
                  <c:v>926</c:v>
                </c:pt>
                <c:pt idx="28683">
                  <c:v>926</c:v>
                </c:pt>
                <c:pt idx="28684">
                  <c:v>926</c:v>
                </c:pt>
                <c:pt idx="28685">
                  <c:v>926</c:v>
                </c:pt>
                <c:pt idx="28686">
                  <c:v>926</c:v>
                </c:pt>
                <c:pt idx="28687">
                  <c:v>926</c:v>
                </c:pt>
                <c:pt idx="28688">
                  <c:v>926</c:v>
                </c:pt>
                <c:pt idx="28689">
                  <c:v>926</c:v>
                </c:pt>
                <c:pt idx="28690">
                  <c:v>927</c:v>
                </c:pt>
                <c:pt idx="28691">
                  <c:v>927</c:v>
                </c:pt>
                <c:pt idx="28692">
                  <c:v>927</c:v>
                </c:pt>
                <c:pt idx="28693">
                  <c:v>927</c:v>
                </c:pt>
                <c:pt idx="28694">
                  <c:v>927</c:v>
                </c:pt>
                <c:pt idx="28695">
                  <c:v>927</c:v>
                </c:pt>
                <c:pt idx="28696">
                  <c:v>927</c:v>
                </c:pt>
                <c:pt idx="28697">
                  <c:v>927</c:v>
                </c:pt>
                <c:pt idx="28698">
                  <c:v>927</c:v>
                </c:pt>
                <c:pt idx="28699">
                  <c:v>927</c:v>
                </c:pt>
                <c:pt idx="28700">
                  <c:v>927</c:v>
                </c:pt>
                <c:pt idx="28701">
                  <c:v>927</c:v>
                </c:pt>
                <c:pt idx="28702">
                  <c:v>927</c:v>
                </c:pt>
                <c:pt idx="28703">
                  <c:v>927</c:v>
                </c:pt>
                <c:pt idx="28704">
                  <c:v>927</c:v>
                </c:pt>
                <c:pt idx="28705">
                  <c:v>927</c:v>
                </c:pt>
                <c:pt idx="28706">
                  <c:v>927</c:v>
                </c:pt>
                <c:pt idx="28707">
                  <c:v>927</c:v>
                </c:pt>
                <c:pt idx="28708">
                  <c:v>927</c:v>
                </c:pt>
                <c:pt idx="28709">
                  <c:v>927</c:v>
                </c:pt>
                <c:pt idx="28710">
                  <c:v>927</c:v>
                </c:pt>
                <c:pt idx="28711">
                  <c:v>927</c:v>
                </c:pt>
                <c:pt idx="28712">
                  <c:v>927</c:v>
                </c:pt>
                <c:pt idx="28713">
                  <c:v>927</c:v>
                </c:pt>
                <c:pt idx="28714">
                  <c:v>927</c:v>
                </c:pt>
                <c:pt idx="28715">
                  <c:v>927</c:v>
                </c:pt>
                <c:pt idx="28716">
                  <c:v>927</c:v>
                </c:pt>
                <c:pt idx="28717">
                  <c:v>927</c:v>
                </c:pt>
                <c:pt idx="28718">
                  <c:v>927</c:v>
                </c:pt>
                <c:pt idx="28719">
                  <c:v>927</c:v>
                </c:pt>
                <c:pt idx="28720">
                  <c:v>927</c:v>
                </c:pt>
                <c:pt idx="28721">
                  <c:v>927</c:v>
                </c:pt>
                <c:pt idx="28722">
                  <c:v>927</c:v>
                </c:pt>
                <c:pt idx="28723">
                  <c:v>927</c:v>
                </c:pt>
                <c:pt idx="28724">
                  <c:v>927</c:v>
                </c:pt>
                <c:pt idx="28725">
                  <c:v>927</c:v>
                </c:pt>
                <c:pt idx="28726">
                  <c:v>927</c:v>
                </c:pt>
                <c:pt idx="28727">
                  <c:v>927</c:v>
                </c:pt>
                <c:pt idx="28728">
                  <c:v>927</c:v>
                </c:pt>
                <c:pt idx="28729">
                  <c:v>927</c:v>
                </c:pt>
                <c:pt idx="28730">
                  <c:v>927</c:v>
                </c:pt>
                <c:pt idx="28731">
                  <c:v>927</c:v>
                </c:pt>
                <c:pt idx="28732">
                  <c:v>927</c:v>
                </c:pt>
                <c:pt idx="28733">
                  <c:v>927</c:v>
                </c:pt>
                <c:pt idx="28734">
                  <c:v>927</c:v>
                </c:pt>
                <c:pt idx="28735">
                  <c:v>927</c:v>
                </c:pt>
                <c:pt idx="28736">
                  <c:v>927</c:v>
                </c:pt>
                <c:pt idx="28737">
                  <c:v>927</c:v>
                </c:pt>
                <c:pt idx="28738">
                  <c:v>927</c:v>
                </c:pt>
                <c:pt idx="28739">
                  <c:v>927</c:v>
                </c:pt>
                <c:pt idx="28740">
                  <c:v>927</c:v>
                </c:pt>
                <c:pt idx="28741">
                  <c:v>927</c:v>
                </c:pt>
                <c:pt idx="28742">
                  <c:v>927</c:v>
                </c:pt>
                <c:pt idx="28743">
                  <c:v>927</c:v>
                </c:pt>
                <c:pt idx="28744">
                  <c:v>927</c:v>
                </c:pt>
                <c:pt idx="28745">
                  <c:v>927</c:v>
                </c:pt>
                <c:pt idx="28746">
                  <c:v>927</c:v>
                </c:pt>
                <c:pt idx="28747">
                  <c:v>927</c:v>
                </c:pt>
                <c:pt idx="28748">
                  <c:v>927</c:v>
                </c:pt>
                <c:pt idx="28749">
                  <c:v>927</c:v>
                </c:pt>
                <c:pt idx="28750">
                  <c:v>927</c:v>
                </c:pt>
                <c:pt idx="28751">
                  <c:v>927</c:v>
                </c:pt>
                <c:pt idx="28752">
                  <c:v>927</c:v>
                </c:pt>
                <c:pt idx="28753">
                  <c:v>927</c:v>
                </c:pt>
                <c:pt idx="28754">
                  <c:v>927</c:v>
                </c:pt>
                <c:pt idx="28755">
                  <c:v>927</c:v>
                </c:pt>
                <c:pt idx="28756">
                  <c:v>927</c:v>
                </c:pt>
                <c:pt idx="28757">
                  <c:v>927</c:v>
                </c:pt>
                <c:pt idx="28758">
                  <c:v>927</c:v>
                </c:pt>
                <c:pt idx="28759">
                  <c:v>927</c:v>
                </c:pt>
                <c:pt idx="28760">
                  <c:v>927</c:v>
                </c:pt>
                <c:pt idx="28761">
                  <c:v>927</c:v>
                </c:pt>
                <c:pt idx="28762">
                  <c:v>927</c:v>
                </c:pt>
                <c:pt idx="28763">
                  <c:v>927</c:v>
                </c:pt>
                <c:pt idx="28764">
                  <c:v>927</c:v>
                </c:pt>
                <c:pt idx="28765">
                  <c:v>927</c:v>
                </c:pt>
                <c:pt idx="28766">
                  <c:v>927</c:v>
                </c:pt>
                <c:pt idx="28767">
                  <c:v>927</c:v>
                </c:pt>
                <c:pt idx="28768">
                  <c:v>927</c:v>
                </c:pt>
                <c:pt idx="28769">
                  <c:v>927</c:v>
                </c:pt>
                <c:pt idx="28770">
                  <c:v>928</c:v>
                </c:pt>
                <c:pt idx="28771">
                  <c:v>928</c:v>
                </c:pt>
                <c:pt idx="28772">
                  <c:v>928</c:v>
                </c:pt>
                <c:pt idx="28773">
                  <c:v>928</c:v>
                </c:pt>
                <c:pt idx="28774">
                  <c:v>929</c:v>
                </c:pt>
                <c:pt idx="28775">
                  <c:v>929</c:v>
                </c:pt>
                <c:pt idx="28776">
                  <c:v>929</c:v>
                </c:pt>
                <c:pt idx="28777">
                  <c:v>929</c:v>
                </c:pt>
                <c:pt idx="28778">
                  <c:v>929</c:v>
                </c:pt>
                <c:pt idx="28779">
                  <c:v>929</c:v>
                </c:pt>
                <c:pt idx="28780">
                  <c:v>929</c:v>
                </c:pt>
                <c:pt idx="28781">
                  <c:v>929</c:v>
                </c:pt>
                <c:pt idx="28782">
                  <c:v>929</c:v>
                </c:pt>
                <c:pt idx="28783">
                  <c:v>929</c:v>
                </c:pt>
                <c:pt idx="28784">
                  <c:v>929</c:v>
                </c:pt>
                <c:pt idx="28785">
                  <c:v>929</c:v>
                </c:pt>
                <c:pt idx="28786">
                  <c:v>929</c:v>
                </c:pt>
                <c:pt idx="28787">
                  <c:v>929</c:v>
                </c:pt>
                <c:pt idx="28788">
                  <c:v>929</c:v>
                </c:pt>
                <c:pt idx="28789">
                  <c:v>929</c:v>
                </c:pt>
                <c:pt idx="28790">
                  <c:v>930</c:v>
                </c:pt>
                <c:pt idx="28791">
                  <c:v>930</c:v>
                </c:pt>
                <c:pt idx="28792">
                  <c:v>930</c:v>
                </c:pt>
                <c:pt idx="28793">
                  <c:v>930</c:v>
                </c:pt>
                <c:pt idx="28794">
                  <c:v>930</c:v>
                </c:pt>
                <c:pt idx="28795">
                  <c:v>930</c:v>
                </c:pt>
                <c:pt idx="28796">
                  <c:v>930</c:v>
                </c:pt>
                <c:pt idx="28797">
                  <c:v>930</c:v>
                </c:pt>
                <c:pt idx="28798">
                  <c:v>931</c:v>
                </c:pt>
                <c:pt idx="28799">
                  <c:v>931</c:v>
                </c:pt>
                <c:pt idx="28800">
                  <c:v>931</c:v>
                </c:pt>
                <c:pt idx="28801">
                  <c:v>931</c:v>
                </c:pt>
                <c:pt idx="28802">
                  <c:v>931</c:v>
                </c:pt>
                <c:pt idx="28803">
                  <c:v>931</c:v>
                </c:pt>
                <c:pt idx="28804">
                  <c:v>931</c:v>
                </c:pt>
                <c:pt idx="28805">
                  <c:v>931</c:v>
                </c:pt>
                <c:pt idx="28806">
                  <c:v>931</c:v>
                </c:pt>
                <c:pt idx="28807">
                  <c:v>931</c:v>
                </c:pt>
                <c:pt idx="28808">
                  <c:v>931</c:v>
                </c:pt>
                <c:pt idx="28809">
                  <c:v>931</c:v>
                </c:pt>
                <c:pt idx="28810">
                  <c:v>931</c:v>
                </c:pt>
                <c:pt idx="28811">
                  <c:v>931</c:v>
                </c:pt>
                <c:pt idx="28812">
                  <c:v>931</c:v>
                </c:pt>
                <c:pt idx="28813">
                  <c:v>931</c:v>
                </c:pt>
                <c:pt idx="28814">
                  <c:v>931</c:v>
                </c:pt>
                <c:pt idx="28815">
                  <c:v>931</c:v>
                </c:pt>
                <c:pt idx="28816">
                  <c:v>931</c:v>
                </c:pt>
                <c:pt idx="28817">
                  <c:v>931</c:v>
                </c:pt>
                <c:pt idx="28818">
                  <c:v>931</c:v>
                </c:pt>
                <c:pt idx="28819">
                  <c:v>931</c:v>
                </c:pt>
                <c:pt idx="28820">
                  <c:v>931</c:v>
                </c:pt>
                <c:pt idx="28821">
                  <c:v>931</c:v>
                </c:pt>
                <c:pt idx="28822">
                  <c:v>931</c:v>
                </c:pt>
                <c:pt idx="28823">
                  <c:v>931</c:v>
                </c:pt>
                <c:pt idx="28824">
                  <c:v>931</c:v>
                </c:pt>
                <c:pt idx="28825">
                  <c:v>931</c:v>
                </c:pt>
                <c:pt idx="28826">
                  <c:v>931</c:v>
                </c:pt>
                <c:pt idx="28827">
                  <c:v>931</c:v>
                </c:pt>
                <c:pt idx="28828">
                  <c:v>931</c:v>
                </c:pt>
                <c:pt idx="28829">
                  <c:v>931</c:v>
                </c:pt>
                <c:pt idx="28830">
                  <c:v>931</c:v>
                </c:pt>
                <c:pt idx="28831">
                  <c:v>931</c:v>
                </c:pt>
                <c:pt idx="28832">
                  <c:v>931</c:v>
                </c:pt>
                <c:pt idx="28833">
                  <c:v>931</c:v>
                </c:pt>
                <c:pt idx="28834">
                  <c:v>931</c:v>
                </c:pt>
                <c:pt idx="28835">
                  <c:v>931</c:v>
                </c:pt>
                <c:pt idx="28836">
                  <c:v>931</c:v>
                </c:pt>
                <c:pt idx="28837">
                  <c:v>931</c:v>
                </c:pt>
                <c:pt idx="28838">
                  <c:v>931</c:v>
                </c:pt>
                <c:pt idx="28839">
                  <c:v>931</c:v>
                </c:pt>
                <c:pt idx="28840">
                  <c:v>931</c:v>
                </c:pt>
                <c:pt idx="28841">
                  <c:v>931</c:v>
                </c:pt>
                <c:pt idx="28842">
                  <c:v>931</c:v>
                </c:pt>
                <c:pt idx="28843">
                  <c:v>931</c:v>
                </c:pt>
                <c:pt idx="28844">
                  <c:v>931</c:v>
                </c:pt>
                <c:pt idx="28845">
                  <c:v>931</c:v>
                </c:pt>
                <c:pt idx="28846">
                  <c:v>931</c:v>
                </c:pt>
                <c:pt idx="28847">
                  <c:v>931</c:v>
                </c:pt>
                <c:pt idx="28848">
                  <c:v>931</c:v>
                </c:pt>
                <c:pt idx="28849">
                  <c:v>931</c:v>
                </c:pt>
                <c:pt idx="28850">
                  <c:v>931</c:v>
                </c:pt>
                <c:pt idx="28851">
                  <c:v>931</c:v>
                </c:pt>
                <c:pt idx="28852">
                  <c:v>931</c:v>
                </c:pt>
                <c:pt idx="28853">
                  <c:v>931</c:v>
                </c:pt>
                <c:pt idx="28854">
                  <c:v>931</c:v>
                </c:pt>
                <c:pt idx="28855">
                  <c:v>931</c:v>
                </c:pt>
                <c:pt idx="28856">
                  <c:v>931</c:v>
                </c:pt>
                <c:pt idx="28857">
                  <c:v>931</c:v>
                </c:pt>
                <c:pt idx="28858">
                  <c:v>931</c:v>
                </c:pt>
                <c:pt idx="28859">
                  <c:v>931</c:v>
                </c:pt>
                <c:pt idx="28860">
                  <c:v>932</c:v>
                </c:pt>
                <c:pt idx="28861">
                  <c:v>932</c:v>
                </c:pt>
                <c:pt idx="28862">
                  <c:v>932</c:v>
                </c:pt>
                <c:pt idx="28863">
                  <c:v>932</c:v>
                </c:pt>
                <c:pt idx="28864">
                  <c:v>932</c:v>
                </c:pt>
                <c:pt idx="28865">
                  <c:v>932</c:v>
                </c:pt>
                <c:pt idx="28866">
                  <c:v>932</c:v>
                </c:pt>
                <c:pt idx="28867">
                  <c:v>932</c:v>
                </c:pt>
                <c:pt idx="28868">
                  <c:v>932</c:v>
                </c:pt>
                <c:pt idx="28869">
                  <c:v>932</c:v>
                </c:pt>
                <c:pt idx="28870">
                  <c:v>932</c:v>
                </c:pt>
                <c:pt idx="28871">
                  <c:v>932</c:v>
                </c:pt>
                <c:pt idx="28872">
                  <c:v>932</c:v>
                </c:pt>
                <c:pt idx="28873">
                  <c:v>932</c:v>
                </c:pt>
                <c:pt idx="28874">
                  <c:v>932</c:v>
                </c:pt>
                <c:pt idx="28875">
                  <c:v>932</c:v>
                </c:pt>
                <c:pt idx="28876">
                  <c:v>932</c:v>
                </c:pt>
                <c:pt idx="28877">
                  <c:v>932</c:v>
                </c:pt>
                <c:pt idx="28878">
                  <c:v>932</c:v>
                </c:pt>
                <c:pt idx="28879">
                  <c:v>932</c:v>
                </c:pt>
                <c:pt idx="28880">
                  <c:v>932</c:v>
                </c:pt>
                <c:pt idx="28881">
                  <c:v>932</c:v>
                </c:pt>
                <c:pt idx="28882">
                  <c:v>932</c:v>
                </c:pt>
                <c:pt idx="28883">
                  <c:v>932</c:v>
                </c:pt>
                <c:pt idx="28884">
                  <c:v>932</c:v>
                </c:pt>
                <c:pt idx="28885">
                  <c:v>933</c:v>
                </c:pt>
                <c:pt idx="28886">
                  <c:v>933</c:v>
                </c:pt>
                <c:pt idx="28887">
                  <c:v>933</c:v>
                </c:pt>
                <c:pt idx="28888">
                  <c:v>933</c:v>
                </c:pt>
                <c:pt idx="28889">
                  <c:v>933</c:v>
                </c:pt>
                <c:pt idx="28890">
                  <c:v>933</c:v>
                </c:pt>
                <c:pt idx="28891">
                  <c:v>933</c:v>
                </c:pt>
                <c:pt idx="28892">
                  <c:v>933</c:v>
                </c:pt>
                <c:pt idx="28893">
                  <c:v>933</c:v>
                </c:pt>
                <c:pt idx="28894">
                  <c:v>933</c:v>
                </c:pt>
                <c:pt idx="28895">
                  <c:v>933</c:v>
                </c:pt>
                <c:pt idx="28896">
                  <c:v>934</c:v>
                </c:pt>
                <c:pt idx="28897">
                  <c:v>934</c:v>
                </c:pt>
                <c:pt idx="28898">
                  <c:v>934</c:v>
                </c:pt>
                <c:pt idx="28899">
                  <c:v>934</c:v>
                </c:pt>
                <c:pt idx="28900">
                  <c:v>934</c:v>
                </c:pt>
                <c:pt idx="28901">
                  <c:v>934</c:v>
                </c:pt>
                <c:pt idx="28902">
                  <c:v>934</c:v>
                </c:pt>
                <c:pt idx="28903">
                  <c:v>935</c:v>
                </c:pt>
                <c:pt idx="28904">
                  <c:v>935</c:v>
                </c:pt>
                <c:pt idx="28905">
                  <c:v>935</c:v>
                </c:pt>
                <c:pt idx="28906">
                  <c:v>935</c:v>
                </c:pt>
                <c:pt idx="28907">
                  <c:v>935</c:v>
                </c:pt>
                <c:pt idx="28908">
                  <c:v>935</c:v>
                </c:pt>
                <c:pt idx="28909">
                  <c:v>935</c:v>
                </c:pt>
                <c:pt idx="28910">
                  <c:v>935</c:v>
                </c:pt>
                <c:pt idx="28911">
                  <c:v>935</c:v>
                </c:pt>
                <c:pt idx="28912">
                  <c:v>935</c:v>
                </c:pt>
                <c:pt idx="28913">
                  <c:v>935</c:v>
                </c:pt>
                <c:pt idx="28914">
                  <c:v>935</c:v>
                </c:pt>
                <c:pt idx="28915">
                  <c:v>935</c:v>
                </c:pt>
                <c:pt idx="28916">
                  <c:v>935</c:v>
                </c:pt>
                <c:pt idx="28917">
                  <c:v>935</c:v>
                </c:pt>
                <c:pt idx="28918">
                  <c:v>935</c:v>
                </c:pt>
                <c:pt idx="28919">
                  <c:v>935</c:v>
                </c:pt>
                <c:pt idx="28920">
                  <c:v>935</c:v>
                </c:pt>
                <c:pt idx="28921">
                  <c:v>935</c:v>
                </c:pt>
                <c:pt idx="28922">
                  <c:v>935</c:v>
                </c:pt>
                <c:pt idx="28923">
                  <c:v>935</c:v>
                </c:pt>
                <c:pt idx="28924">
                  <c:v>935</c:v>
                </c:pt>
                <c:pt idx="28925">
                  <c:v>935</c:v>
                </c:pt>
                <c:pt idx="28926">
                  <c:v>935</c:v>
                </c:pt>
                <c:pt idx="28927">
                  <c:v>935</c:v>
                </c:pt>
                <c:pt idx="28928">
                  <c:v>935</c:v>
                </c:pt>
                <c:pt idx="28929">
                  <c:v>935</c:v>
                </c:pt>
                <c:pt idx="28930">
                  <c:v>935</c:v>
                </c:pt>
                <c:pt idx="28931">
                  <c:v>935</c:v>
                </c:pt>
                <c:pt idx="28932">
                  <c:v>935</c:v>
                </c:pt>
                <c:pt idx="28933">
                  <c:v>935</c:v>
                </c:pt>
                <c:pt idx="28934">
                  <c:v>935</c:v>
                </c:pt>
                <c:pt idx="28935">
                  <c:v>935</c:v>
                </c:pt>
                <c:pt idx="28936">
                  <c:v>935</c:v>
                </c:pt>
                <c:pt idx="28937">
                  <c:v>935</c:v>
                </c:pt>
                <c:pt idx="28938">
                  <c:v>935</c:v>
                </c:pt>
                <c:pt idx="28939">
                  <c:v>935</c:v>
                </c:pt>
                <c:pt idx="28940">
                  <c:v>935</c:v>
                </c:pt>
                <c:pt idx="28941">
                  <c:v>935</c:v>
                </c:pt>
                <c:pt idx="28942">
                  <c:v>935</c:v>
                </c:pt>
                <c:pt idx="28943">
                  <c:v>935</c:v>
                </c:pt>
                <c:pt idx="28944">
                  <c:v>935</c:v>
                </c:pt>
                <c:pt idx="28945">
                  <c:v>935</c:v>
                </c:pt>
                <c:pt idx="28946">
                  <c:v>935</c:v>
                </c:pt>
                <c:pt idx="28947">
                  <c:v>936</c:v>
                </c:pt>
                <c:pt idx="28948">
                  <c:v>936</c:v>
                </c:pt>
                <c:pt idx="28949">
                  <c:v>936</c:v>
                </c:pt>
                <c:pt idx="28950">
                  <c:v>936</c:v>
                </c:pt>
                <c:pt idx="28951">
                  <c:v>936</c:v>
                </c:pt>
                <c:pt idx="28952">
                  <c:v>936</c:v>
                </c:pt>
                <c:pt idx="28953">
                  <c:v>936</c:v>
                </c:pt>
                <c:pt idx="28954">
                  <c:v>936</c:v>
                </c:pt>
                <c:pt idx="28955">
                  <c:v>936</c:v>
                </c:pt>
                <c:pt idx="28956">
                  <c:v>936</c:v>
                </c:pt>
                <c:pt idx="28957">
                  <c:v>936</c:v>
                </c:pt>
                <c:pt idx="28958">
                  <c:v>936</c:v>
                </c:pt>
                <c:pt idx="28959">
                  <c:v>936</c:v>
                </c:pt>
                <c:pt idx="28960">
                  <c:v>936</c:v>
                </c:pt>
                <c:pt idx="28961">
                  <c:v>936</c:v>
                </c:pt>
                <c:pt idx="28962">
                  <c:v>936</c:v>
                </c:pt>
                <c:pt idx="28963">
                  <c:v>936</c:v>
                </c:pt>
                <c:pt idx="28964">
                  <c:v>936</c:v>
                </c:pt>
                <c:pt idx="28965">
                  <c:v>936</c:v>
                </c:pt>
                <c:pt idx="28966">
                  <c:v>936</c:v>
                </c:pt>
                <c:pt idx="28967">
                  <c:v>936</c:v>
                </c:pt>
                <c:pt idx="28968">
                  <c:v>936</c:v>
                </c:pt>
                <c:pt idx="28969">
                  <c:v>936</c:v>
                </c:pt>
                <c:pt idx="28970">
                  <c:v>936</c:v>
                </c:pt>
                <c:pt idx="28971">
                  <c:v>936</c:v>
                </c:pt>
                <c:pt idx="28972">
                  <c:v>936</c:v>
                </c:pt>
                <c:pt idx="28973">
                  <c:v>936</c:v>
                </c:pt>
                <c:pt idx="28974">
                  <c:v>936</c:v>
                </c:pt>
                <c:pt idx="28975">
                  <c:v>936</c:v>
                </c:pt>
                <c:pt idx="28976">
                  <c:v>936</c:v>
                </c:pt>
                <c:pt idx="28977">
                  <c:v>937</c:v>
                </c:pt>
                <c:pt idx="28978">
                  <c:v>937</c:v>
                </c:pt>
                <c:pt idx="28979">
                  <c:v>937</c:v>
                </c:pt>
                <c:pt idx="28980">
                  <c:v>937</c:v>
                </c:pt>
                <c:pt idx="28981">
                  <c:v>937</c:v>
                </c:pt>
                <c:pt idx="28982">
                  <c:v>937</c:v>
                </c:pt>
                <c:pt idx="28983">
                  <c:v>937</c:v>
                </c:pt>
                <c:pt idx="28984">
                  <c:v>937</c:v>
                </c:pt>
                <c:pt idx="28985">
                  <c:v>937</c:v>
                </c:pt>
                <c:pt idx="28986">
                  <c:v>937</c:v>
                </c:pt>
                <c:pt idx="28987">
                  <c:v>937</c:v>
                </c:pt>
                <c:pt idx="28988">
                  <c:v>937</c:v>
                </c:pt>
                <c:pt idx="28989">
                  <c:v>937</c:v>
                </c:pt>
                <c:pt idx="28990">
                  <c:v>937</c:v>
                </c:pt>
                <c:pt idx="28991">
                  <c:v>937</c:v>
                </c:pt>
                <c:pt idx="28992">
                  <c:v>937</c:v>
                </c:pt>
                <c:pt idx="28993">
                  <c:v>937</c:v>
                </c:pt>
                <c:pt idx="28994">
                  <c:v>937</c:v>
                </c:pt>
                <c:pt idx="28995">
                  <c:v>937</c:v>
                </c:pt>
                <c:pt idx="28996">
                  <c:v>937</c:v>
                </c:pt>
                <c:pt idx="28997">
                  <c:v>937</c:v>
                </c:pt>
                <c:pt idx="28998">
                  <c:v>937</c:v>
                </c:pt>
                <c:pt idx="28999">
                  <c:v>937</c:v>
                </c:pt>
                <c:pt idx="29000">
                  <c:v>937</c:v>
                </c:pt>
                <c:pt idx="29001">
                  <c:v>937</c:v>
                </c:pt>
                <c:pt idx="29002">
                  <c:v>937</c:v>
                </c:pt>
                <c:pt idx="29003">
                  <c:v>937</c:v>
                </c:pt>
                <c:pt idx="29004">
                  <c:v>937</c:v>
                </c:pt>
                <c:pt idx="29005">
                  <c:v>937</c:v>
                </c:pt>
                <c:pt idx="29006">
                  <c:v>937</c:v>
                </c:pt>
                <c:pt idx="29007">
                  <c:v>938</c:v>
                </c:pt>
                <c:pt idx="29008">
                  <c:v>938</c:v>
                </c:pt>
                <c:pt idx="29009">
                  <c:v>938</c:v>
                </c:pt>
                <c:pt idx="29010">
                  <c:v>938</c:v>
                </c:pt>
                <c:pt idx="29011">
                  <c:v>938</c:v>
                </c:pt>
                <c:pt idx="29012">
                  <c:v>938</c:v>
                </c:pt>
                <c:pt idx="29013">
                  <c:v>938</c:v>
                </c:pt>
                <c:pt idx="29014">
                  <c:v>938</c:v>
                </c:pt>
                <c:pt idx="29015">
                  <c:v>938</c:v>
                </c:pt>
                <c:pt idx="29016">
                  <c:v>939</c:v>
                </c:pt>
                <c:pt idx="29017">
                  <c:v>939</c:v>
                </c:pt>
                <c:pt idx="29018">
                  <c:v>939</c:v>
                </c:pt>
                <c:pt idx="29019">
                  <c:v>939</c:v>
                </c:pt>
                <c:pt idx="29020">
                  <c:v>939</c:v>
                </c:pt>
                <c:pt idx="29021">
                  <c:v>939</c:v>
                </c:pt>
                <c:pt idx="29022">
                  <c:v>939</c:v>
                </c:pt>
                <c:pt idx="29023">
                  <c:v>939</c:v>
                </c:pt>
                <c:pt idx="29024">
                  <c:v>939</c:v>
                </c:pt>
                <c:pt idx="29025">
                  <c:v>939</c:v>
                </c:pt>
                <c:pt idx="29026">
                  <c:v>939</c:v>
                </c:pt>
                <c:pt idx="29027">
                  <c:v>939</c:v>
                </c:pt>
                <c:pt idx="29028">
                  <c:v>939</c:v>
                </c:pt>
                <c:pt idx="29029">
                  <c:v>939</c:v>
                </c:pt>
                <c:pt idx="29030">
                  <c:v>939</c:v>
                </c:pt>
                <c:pt idx="29031">
                  <c:v>939</c:v>
                </c:pt>
                <c:pt idx="29032">
                  <c:v>939</c:v>
                </c:pt>
                <c:pt idx="29033">
                  <c:v>939</c:v>
                </c:pt>
                <c:pt idx="29034">
                  <c:v>939</c:v>
                </c:pt>
                <c:pt idx="29035">
                  <c:v>939</c:v>
                </c:pt>
                <c:pt idx="29036">
                  <c:v>939</c:v>
                </c:pt>
                <c:pt idx="29037">
                  <c:v>939</c:v>
                </c:pt>
                <c:pt idx="29038">
                  <c:v>939</c:v>
                </c:pt>
                <c:pt idx="29039">
                  <c:v>939</c:v>
                </c:pt>
                <c:pt idx="29040">
                  <c:v>939</c:v>
                </c:pt>
                <c:pt idx="29041">
                  <c:v>939</c:v>
                </c:pt>
                <c:pt idx="29042">
                  <c:v>939</c:v>
                </c:pt>
                <c:pt idx="29043">
                  <c:v>939</c:v>
                </c:pt>
                <c:pt idx="29044">
                  <c:v>939</c:v>
                </c:pt>
                <c:pt idx="29045">
                  <c:v>939</c:v>
                </c:pt>
                <c:pt idx="29046">
                  <c:v>939</c:v>
                </c:pt>
                <c:pt idx="29047">
                  <c:v>939</c:v>
                </c:pt>
                <c:pt idx="29048">
                  <c:v>939</c:v>
                </c:pt>
                <c:pt idx="29049">
                  <c:v>939</c:v>
                </c:pt>
                <c:pt idx="29050">
                  <c:v>939</c:v>
                </c:pt>
                <c:pt idx="29051">
                  <c:v>939</c:v>
                </c:pt>
                <c:pt idx="29052">
                  <c:v>939</c:v>
                </c:pt>
                <c:pt idx="29053">
                  <c:v>939</c:v>
                </c:pt>
                <c:pt idx="29054">
                  <c:v>939</c:v>
                </c:pt>
                <c:pt idx="29055">
                  <c:v>939</c:v>
                </c:pt>
                <c:pt idx="29056">
                  <c:v>939</c:v>
                </c:pt>
                <c:pt idx="29057">
                  <c:v>939</c:v>
                </c:pt>
                <c:pt idx="29058">
                  <c:v>939</c:v>
                </c:pt>
                <c:pt idx="29059">
                  <c:v>939</c:v>
                </c:pt>
                <c:pt idx="29060">
                  <c:v>939</c:v>
                </c:pt>
                <c:pt idx="29061">
                  <c:v>939</c:v>
                </c:pt>
                <c:pt idx="29062">
                  <c:v>939</c:v>
                </c:pt>
                <c:pt idx="29063">
                  <c:v>939</c:v>
                </c:pt>
                <c:pt idx="29064">
                  <c:v>939</c:v>
                </c:pt>
                <c:pt idx="29065">
                  <c:v>939</c:v>
                </c:pt>
                <c:pt idx="29066">
                  <c:v>940</c:v>
                </c:pt>
                <c:pt idx="29067">
                  <c:v>940</c:v>
                </c:pt>
                <c:pt idx="29068">
                  <c:v>940</c:v>
                </c:pt>
                <c:pt idx="29069">
                  <c:v>940</c:v>
                </c:pt>
                <c:pt idx="29070">
                  <c:v>940</c:v>
                </c:pt>
                <c:pt idx="29071">
                  <c:v>940</c:v>
                </c:pt>
                <c:pt idx="29072">
                  <c:v>940</c:v>
                </c:pt>
                <c:pt idx="29073">
                  <c:v>940</c:v>
                </c:pt>
                <c:pt idx="29074">
                  <c:v>940</c:v>
                </c:pt>
                <c:pt idx="29075">
                  <c:v>941</c:v>
                </c:pt>
                <c:pt idx="29076">
                  <c:v>941</c:v>
                </c:pt>
                <c:pt idx="29077">
                  <c:v>941</c:v>
                </c:pt>
                <c:pt idx="29078">
                  <c:v>941</c:v>
                </c:pt>
                <c:pt idx="29079">
                  <c:v>941</c:v>
                </c:pt>
                <c:pt idx="29080">
                  <c:v>941</c:v>
                </c:pt>
                <c:pt idx="29081">
                  <c:v>941</c:v>
                </c:pt>
                <c:pt idx="29082">
                  <c:v>941</c:v>
                </c:pt>
                <c:pt idx="29083">
                  <c:v>941</c:v>
                </c:pt>
                <c:pt idx="29084">
                  <c:v>941</c:v>
                </c:pt>
                <c:pt idx="29085">
                  <c:v>941</c:v>
                </c:pt>
                <c:pt idx="29086">
                  <c:v>941</c:v>
                </c:pt>
                <c:pt idx="29087">
                  <c:v>941</c:v>
                </c:pt>
                <c:pt idx="29088">
                  <c:v>941</c:v>
                </c:pt>
                <c:pt idx="29089">
                  <c:v>941</c:v>
                </c:pt>
                <c:pt idx="29090">
                  <c:v>941</c:v>
                </c:pt>
                <c:pt idx="29091">
                  <c:v>941</c:v>
                </c:pt>
                <c:pt idx="29092">
                  <c:v>941</c:v>
                </c:pt>
                <c:pt idx="29093">
                  <c:v>941</c:v>
                </c:pt>
                <c:pt idx="29094">
                  <c:v>941</c:v>
                </c:pt>
                <c:pt idx="29095">
                  <c:v>941</c:v>
                </c:pt>
                <c:pt idx="29096">
                  <c:v>941</c:v>
                </c:pt>
                <c:pt idx="29097">
                  <c:v>941</c:v>
                </c:pt>
                <c:pt idx="29098">
                  <c:v>941</c:v>
                </c:pt>
                <c:pt idx="29099">
                  <c:v>941</c:v>
                </c:pt>
                <c:pt idx="29100">
                  <c:v>941</c:v>
                </c:pt>
                <c:pt idx="29101">
                  <c:v>941</c:v>
                </c:pt>
                <c:pt idx="29102">
                  <c:v>941</c:v>
                </c:pt>
                <c:pt idx="29103">
                  <c:v>941</c:v>
                </c:pt>
                <c:pt idx="29104">
                  <c:v>941</c:v>
                </c:pt>
                <c:pt idx="29105">
                  <c:v>941</c:v>
                </c:pt>
                <c:pt idx="29106">
                  <c:v>941</c:v>
                </c:pt>
                <c:pt idx="29107">
                  <c:v>941</c:v>
                </c:pt>
                <c:pt idx="29108">
                  <c:v>941</c:v>
                </c:pt>
                <c:pt idx="29109">
                  <c:v>941</c:v>
                </c:pt>
                <c:pt idx="29110">
                  <c:v>941</c:v>
                </c:pt>
                <c:pt idx="29111">
                  <c:v>941</c:v>
                </c:pt>
                <c:pt idx="29112">
                  <c:v>941</c:v>
                </c:pt>
                <c:pt idx="29113">
                  <c:v>941</c:v>
                </c:pt>
                <c:pt idx="29114">
                  <c:v>942</c:v>
                </c:pt>
                <c:pt idx="29115">
                  <c:v>942</c:v>
                </c:pt>
                <c:pt idx="29116">
                  <c:v>942</c:v>
                </c:pt>
                <c:pt idx="29117">
                  <c:v>942</c:v>
                </c:pt>
                <c:pt idx="29118">
                  <c:v>942</c:v>
                </c:pt>
                <c:pt idx="29119">
                  <c:v>942</c:v>
                </c:pt>
                <c:pt idx="29120">
                  <c:v>942</c:v>
                </c:pt>
                <c:pt idx="29121">
                  <c:v>942</c:v>
                </c:pt>
                <c:pt idx="29122">
                  <c:v>942</c:v>
                </c:pt>
                <c:pt idx="29123">
                  <c:v>942</c:v>
                </c:pt>
                <c:pt idx="29124">
                  <c:v>942</c:v>
                </c:pt>
                <c:pt idx="29125">
                  <c:v>942</c:v>
                </c:pt>
                <c:pt idx="29126">
                  <c:v>942</c:v>
                </c:pt>
                <c:pt idx="29127">
                  <c:v>942</c:v>
                </c:pt>
                <c:pt idx="29128">
                  <c:v>942</c:v>
                </c:pt>
                <c:pt idx="29129">
                  <c:v>942</c:v>
                </c:pt>
                <c:pt idx="29130">
                  <c:v>942</c:v>
                </c:pt>
                <c:pt idx="29131">
                  <c:v>942</c:v>
                </c:pt>
                <c:pt idx="29132">
                  <c:v>942</c:v>
                </c:pt>
                <c:pt idx="29133">
                  <c:v>942</c:v>
                </c:pt>
                <c:pt idx="29134">
                  <c:v>942</c:v>
                </c:pt>
                <c:pt idx="29135">
                  <c:v>942</c:v>
                </c:pt>
                <c:pt idx="29136">
                  <c:v>942</c:v>
                </c:pt>
                <c:pt idx="29137">
                  <c:v>942</c:v>
                </c:pt>
                <c:pt idx="29138">
                  <c:v>943</c:v>
                </c:pt>
                <c:pt idx="29139">
                  <c:v>943</c:v>
                </c:pt>
                <c:pt idx="29140">
                  <c:v>943</c:v>
                </c:pt>
                <c:pt idx="29141">
                  <c:v>943</c:v>
                </c:pt>
                <c:pt idx="29142">
                  <c:v>943</c:v>
                </c:pt>
                <c:pt idx="29143">
                  <c:v>943</c:v>
                </c:pt>
                <c:pt idx="29144">
                  <c:v>943</c:v>
                </c:pt>
                <c:pt idx="29145">
                  <c:v>943</c:v>
                </c:pt>
                <c:pt idx="29146">
                  <c:v>943</c:v>
                </c:pt>
                <c:pt idx="29147">
                  <c:v>943</c:v>
                </c:pt>
                <c:pt idx="29148">
                  <c:v>943</c:v>
                </c:pt>
                <c:pt idx="29149">
                  <c:v>943</c:v>
                </c:pt>
                <c:pt idx="29150">
                  <c:v>943</c:v>
                </c:pt>
                <c:pt idx="29151">
                  <c:v>943</c:v>
                </c:pt>
                <c:pt idx="29152">
                  <c:v>943</c:v>
                </c:pt>
                <c:pt idx="29153">
                  <c:v>943</c:v>
                </c:pt>
                <c:pt idx="29154">
                  <c:v>943</c:v>
                </c:pt>
                <c:pt idx="29155">
                  <c:v>943</c:v>
                </c:pt>
                <c:pt idx="29156">
                  <c:v>943</c:v>
                </c:pt>
                <c:pt idx="29157">
                  <c:v>943</c:v>
                </c:pt>
                <c:pt idx="29158">
                  <c:v>943</c:v>
                </c:pt>
                <c:pt idx="29159">
                  <c:v>943</c:v>
                </c:pt>
                <c:pt idx="29160">
                  <c:v>943</c:v>
                </c:pt>
                <c:pt idx="29161">
                  <c:v>943</c:v>
                </c:pt>
                <c:pt idx="29162">
                  <c:v>943</c:v>
                </c:pt>
                <c:pt idx="29163">
                  <c:v>943</c:v>
                </c:pt>
                <c:pt idx="29164">
                  <c:v>943</c:v>
                </c:pt>
                <c:pt idx="29165">
                  <c:v>943</c:v>
                </c:pt>
                <c:pt idx="29166">
                  <c:v>943</c:v>
                </c:pt>
                <c:pt idx="29167">
                  <c:v>943</c:v>
                </c:pt>
                <c:pt idx="29168">
                  <c:v>943</c:v>
                </c:pt>
                <c:pt idx="29169">
                  <c:v>943</c:v>
                </c:pt>
                <c:pt idx="29170">
                  <c:v>943</c:v>
                </c:pt>
                <c:pt idx="29171">
                  <c:v>943</c:v>
                </c:pt>
                <c:pt idx="29172">
                  <c:v>943</c:v>
                </c:pt>
                <c:pt idx="29173">
                  <c:v>943</c:v>
                </c:pt>
                <c:pt idx="29174">
                  <c:v>943</c:v>
                </c:pt>
                <c:pt idx="29175">
                  <c:v>943</c:v>
                </c:pt>
                <c:pt idx="29176">
                  <c:v>943</c:v>
                </c:pt>
                <c:pt idx="29177">
                  <c:v>943</c:v>
                </c:pt>
                <c:pt idx="29178">
                  <c:v>943</c:v>
                </c:pt>
                <c:pt idx="29179">
                  <c:v>943</c:v>
                </c:pt>
                <c:pt idx="29180">
                  <c:v>943</c:v>
                </c:pt>
                <c:pt idx="29181">
                  <c:v>943</c:v>
                </c:pt>
                <c:pt idx="29182">
                  <c:v>943</c:v>
                </c:pt>
                <c:pt idx="29183">
                  <c:v>943</c:v>
                </c:pt>
                <c:pt idx="29184">
                  <c:v>943</c:v>
                </c:pt>
                <c:pt idx="29185">
                  <c:v>943</c:v>
                </c:pt>
                <c:pt idx="29186">
                  <c:v>943</c:v>
                </c:pt>
                <c:pt idx="29187">
                  <c:v>943</c:v>
                </c:pt>
                <c:pt idx="29188">
                  <c:v>943</c:v>
                </c:pt>
                <c:pt idx="29189">
                  <c:v>943</c:v>
                </c:pt>
                <c:pt idx="29190">
                  <c:v>943</c:v>
                </c:pt>
                <c:pt idx="29191">
                  <c:v>943</c:v>
                </c:pt>
                <c:pt idx="29192">
                  <c:v>943</c:v>
                </c:pt>
                <c:pt idx="29193">
                  <c:v>943</c:v>
                </c:pt>
                <c:pt idx="29194">
                  <c:v>943</c:v>
                </c:pt>
                <c:pt idx="29195">
                  <c:v>943</c:v>
                </c:pt>
                <c:pt idx="29196">
                  <c:v>943</c:v>
                </c:pt>
                <c:pt idx="29197">
                  <c:v>943</c:v>
                </c:pt>
                <c:pt idx="29198">
                  <c:v>943</c:v>
                </c:pt>
                <c:pt idx="29199">
                  <c:v>943</c:v>
                </c:pt>
                <c:pt idx="29200">
                  <c:v>944</c:v>
                </c:pt>
                <c:pt idx="29201">
                  <c:v>944</c:v>
                </c:pt>
                <c:pt idx="29202">
                  <c:v>944</c:v>
                </c:pt>
                <c:pt idx="29203">
                  <c:v>944</c:v>
                </c:pt>
                <c:pt idx="29204">
                  <c:v>944</c:v>
                </c:pt>
                <c:pt idx="29205">
                  <c:v>944</c:v>
                </c:pt>
                <c:pt idx="29206">
                  <c:v>944</c:v>
                </c:pt>
                <c:pt idx="29207">
                  <c:v>944</c:v>
                </c:pt>
                <c:pt idx="29208">
                  <c:v>944</c:v>
                </c:pt>
                <c:pt idx="29209">
                  <c:v>944</c:v>
                </c:pt>
                <c:pt idx="29210">
                  <c:v>944</c:v>
                </c:pt>
                <c:pt idx="29211">
                  <c:v>944</c:v>
                </c:pt>
                <c:pt idx="29212">
                  <c:v>944</c:v>
                </c:pt>
                <c:pt idx="29213">
                  <c:v>944</c:v>
                </c:pt>
                <c:pt idx="29214">
                  <c:v>944</c:v>
                </c:pt>
                <c:pt idx="29215">
                  <c:v>944</c:v>
                </c:pt>
                <c:pt idx="29216">
                  <c:v>944</c:v>
                </c:pt>
                <c:pt idx="29217">
                  <c:v>944</c:v>
                </c:pt>
                <c:pt idx="29218">
                  <c:v>944</c:v>
                </c:pt>
                <c:pt idx="29219">
                  <c:v>944</c:v>
                </c:pt>
                <c:pt idx="29220">
                  <c:v>944</c:v>
                </c:pt>
                <c:pt idx="29221">
                  <c:v>944</c:v>
                </c:pt>
                <c:pt idx="29222">
                  <c:v>944</c:v>
                </c:pt>
                <c:pt idx="29223">
                  <c:v>944</c:v>
                </c:pt>
                <c:pt idx="29224">
                  <c:v>945</c:v>
                </c:pt>
                <c:pt idx="29225">
                  <c:v>945</c:v>
                </c:pt>
                <c:pt idx="29226">
                  <c:v>945</c:v>
                </c:pt>
                <c:pt idx="29227">
                  <c:v>945</c:v>
                </c:pt>
                <c:pt idx="29228">
                  <c:v>945</c:v>
                </c:pt>
                <c:pt idx="29229">
                  <c:v>945</c:v>
                </c:pt>
                <c:pt idx="29230">
                  <c:v>945</c:v>
                </c:pt>
                <c:pt idx="29231">
                  <c:v>945</c:v>
                </c:pt>
                <c:pt idx="29232">
                  <c:v>945</c:v>
                </c:pt>
                <c:pt idx="29233">
                  <c:v>945</c:v>
                </c:pt>
                <c:pt idx="29234">
                  <c:v>945</c:v>
                </c:pt>
                <c:pt idx="29235">
                  <c:v>945</c:v>
                </c:pt>
                <c:pt idx="29236">
                  <c:v>946</c:v>
                </c:pt>
                <c:pt idx="29237">
                  <c:v>946</c:v>
                </c:pt>
                <c:pt idx="29238">
                  <c:v>946</c:v>
                </c:pt>
                <c:pt idx="29239">
                  <c:v>946</c:v>
                </c:pt>
                <c:pt idx="29240">
                  <c:v>946</c:v>
                </c:pt>
                <c:pt idx="29241">
                  <c:v>946</c:v>
                </c:pt>
                <c:pt idx="29242">
                  <c:v>946</c:v>
                </c:pt>
                <c:pt idx="29243">
                  <c:v>946</c:v>
                </c:pt>
                <c:pt idx="29244">
                  <c:v>946</c:v>
                </c:pt>
                <c:pt idx="29245">
                  <c:v>946</c:v>
                </c:pt>
                <c:pt idx="29246">
                  <c:v>946</c:v>
                </c:pt>
                <c:pt idx="29247">
                  <c:v>946</c:v>
                </c:pt>
                <c:pt idx="29248">
                  <c:v>946</c:v>
                </c:pt>
                <c:pt idx="29249">
                  <c:v>946</c:v>
                </c:pt>
                <c:pt idx="29250">
                  <c:v>946</c:v>
                </c:pt>
                <c:pt idx="29251">
                  <c:v>946</c:v>
                </c:pt>
                <c:pt idx="29252">
                  <c:v>946</c:v>
                </c:pt>
                <c:pt idx="29253">
                  <c:v>946</c:v>
                </c:pt>
                <c:pt idx="29254">
                  <c:v>946</c:v>
                </c:pt>
                <c:pt idx="29255">
                  <c:v>946</c:v>
                </c:pt>
                <c:pt idx="29256">
                  <c:v>946</c:v>
                </c:pt>
                <c:pt idx="29257">
                  <c:v>946</c:v>
                </c:pt>
                <c:pt idx="29258">
                  <c:v>946</c:v>
                </c:pt>
                <c:pt idx="29259">
                  <c:v>946</c:v>
                </c:pt>
                <c:pt idx="29260">
                  <c:v>946</c:v>
                </c:pt>
                <c:pt idx="29261">
                  <c:v>946</c:v>
                </c:pt>
                <c:pt idx="29262">
                  <c:v>946</c:v>
                </c:pt>
                <c:pt idx="29263">
                  <c:v>946</c:v>
                </c:pt>
                <c:pt idx="29264">
                  <c:v>946</c:v>
                </c:pt>
                <c:pt idx="29265">
                  <c:v>946</c:v>
                </c:pt>
                <c:pt idx="29266">
                  <c:v>946</c:v>
                </c:pt>
                <c:pt idx="29267">
                  <c:v>946</c:v>
                </c:pt>
                <c:pt idx="29268">
                  <c:v>946</c:v>
                </c:pt>
                <c:pt idx="29269">
                  <c:v>946</c:v>
                </c:pt>
                <c:pt idx="29270">
                  <c:v>946</c:v>
                </c:pt>
                <c:pt idx="29271">
                  <c:v>946</c:v>
                </c:pt>
                <c:pt idx="29272">
                  <c:v>946</c:v>
                </c:pt>
                <c:pt idx="29273">
                  <c:v>946</c:v>
                </c:pt>
                <c:pt idx="29274">
                  <c:v>946</c:v>
                </c:pt>
                <c:pt idx="29275">
                  <c:v>946</c:v>
                </c:pt>
                <c:pt idx="29276">
                  <c:v>946</c:v>
                </c:pt>
                <c:pt idx="29277">
                  <c:v>946</c:v>
                </c:pt>
                <c:pt idx="29278">
                  <c:v>946</c:v>
                </c:pt>
                <c:pt idx="29279">
                  <c:v>946</c:v>
                </c:pt>
                <c:pt idx="29280">
                  <c:v>946</c:v>
                </c:pt>
                <c:pt idx="29281">
                  <c:v>946</c:v>
                </c:pt>
                <c:pt idx="29282">
                  <c:v>946</c:v>
                </c:pt>
                <c:pt idx="29283">
                  <c:v>946</c:v>
                </c:pt>
                <c:pt idx="29284">
                  <c:v>946</c:v>
                </c:pt>
                <c:pt idx="29285">
                  <c:v>946</c:v>
                </c:pt>
                <c:pt idx="29286">
                  <c:v>946</c:v>
                </c:pt>
                <c:pt idx="29287">
                  <c:v>946</c:v>
                </c:pt>
                <c:pt idx="29288">
                  <c:v>946</c:v>
                </c:pt>
                <c:pt idx="29289">
                  <c:v>947</c:v>
                </c:pt>
                <c:pt idx="29290">
                  <c:v>947</c:v>
                </c:pt>
                <c:pt idx="29291">
                  <c:v>947</c:v>
                </c:pt>
                <c:pt idx="29292">
                  <c:v>947</c:v>
                </c:pt>
                <c:pt idx="29293">
                  <c:v>947</c:v>
                </c:pt>
                <c:pt idx="29294">
                  <c:v>947</c:v>
                </c:pt>
                <c:pt idx="29295">
                  <c:v>947</c:v>
                </c:pt>
                <c:pt idx="29296">
                  <c:v>947</c:v>
                </c:pt>
                <c:pt idx="29297">
                  <c:v>947</c:v>
                </c:pt>
                <c:pt idx="29298">
                  <c:v>947</c:v>
                </c:pt>
                <c:pt idx="29299">
                  <c:v>947</c:v>
                </c:pt>
                <c:pt idx="29300">
                  <c:v>947</c:v>
                </c:pt>
                <c:pt idx="29301">
                  <c:v>947</c:v>
                </c:pt>
                <c:pt idx="29302">
                  <c:v>947</c:v>
                </c:pt>
                <c:pt idx="29303">
                  <c:v>947</c:v>
                </c:pt>
                <c:pt idx="29304">
                  <c:v>947</c:v>
                </c:pt>
                <c:pt idx="29305">
                  <c:v>947</c:v>
                </c:pt>
                <c:pt idx="29306">
                  <c:v>947</c:v>
                </c:pt>
                <c:pt idx="29307">
                  <c:v>947</c:v>
                </c:pt>
                <c:pt idx="29308">
                  <c:v>947</c:v>
                </c:pt>
                <c:pt idx="29309">
                  <c:v>947</c:v>
                </c:pt>
                <c:pt idx="29310">
                  <c:v>947</c:v>
                </c:pt>
                <c:pt idx="29311">
                  <c:v>947</c:v>
                </c:pt>
                <c:pt idx="29312">
                  <c:v>947</c:v>
                </c:pt>
                <c:pt idx="29313">
                  <c:v>948</c:v>
                </c:pt>
                <c:pt idx="29314">
                  <c:v>948</c:v>
                </c:pt>
                <c:pt idx="29315">
                  <c:v>948</c:v>
                </c:pt>
                <c:pt idx="29316">
                  <c:v>948</c:v>
                </c:pt>
                <c:pt idx="29317">
                  <c:v>948</c:v>
                </c:pt>
                <c:pt idx="29318">
                  <c:v>948</c:v>
                </c:pt>
                <c:pt idx="29319">
                  <c:v>948</c:v>
                </c:pt>
                <c:pt idx="29320">
                  <c:v>948</c:v>
                </c:pt>
                <c:pt idx="29321">
                  <c:v>948</c:v>
                </c:pt>
                <c:pt idx="29322">
                  <c:v>948</c:v>
                </c:pt>
                <c:pt idx="29323">
                  <c:v>948</c:v>
                </c:pt>
                <c:pt idx="29324">
                  <c:v>948</c:v>
                </c:pt>
                <c:pt idx="29325">
                  <c:v>948</c:v>
                </c:pt>
                <c:pt idx="29326">
                  <c:v>948</c:v>
                </c:pt>
                <c:pt idx="29327">
                  <c:v>948</c:v>
                </c:pt>
                <c:pt idx="29328">
                  <c:v>948</c:v>
                </c:pt>
                <c:pt idx="29329">
                  <c:v>948</c:v>
                </c:pt>
                <c:pt idx="29330">
                  <c:v>948</c:v>
                </c:pt>
                <c:pt idx="29331">
                  <c:v>948</c:v>
                </c:pt>
                <c:pt idx="29332">
                  <c:v>948</c:v>
                </c:pt>
                <c:pt idx="29333">
                  <c:v>948</c:v>
                </c:pt>
                <c:pt idx="29334">
                  <c:v>948</c:v>
                </c:pt>
                <c:pt idx="29335">
                  <c:v>948</c:v>
                </c:pt>
                <c:pt idx="29336">
                  <c:v>948</c:v>
                </c:pt>
                <c:pt idx="29337">
                  <c:v>948</c:v>
                </c:pt>
                <c:pt idx="29338">
                  <c:v>948</c:v>
                </c:pt>
                <c:pt idx="29339">
                  <c:v>948</c:v>
                </c:pt>
                <c:pt idx="29340">
                  <c:v>948</c:v>
                </c:pt>
                <c:pt idx="29341">
                  <c:v>948</c:v>
                </c:pt>
                <c:pt idx="29342">
                  <c:v>948</c:v>
                </c:pt>
                <c:pt idx="29343">
                  <c:v>948</c:v>
                </c:pt>
                <c:pt idx="29344">
                  <c:v>948</c:v>
                </c:pt>
                <c:pt idx="29345">
                  <c:v>948</c:v>
                </c:pt>
                <c:pt idx="29346">
                  <c:v>948</c:v>
                </c:pt>
                <c:pt idx="29347">
                  <c:v>948</c:v>
                </c:pt>
                <c:pt idx="29348">
                  <c:v>948</c:v>
                </c:pt>
                <c:pt idx="29349">
                  <c:v>949</c:v>
                </c:pt>
                <c:pt idx="29350">
                  <c:v>949</c:v>
                </c:pt>
                <c:pt idx="29351">
                  <c:v>949</c:v>
                </c:pt>
                <c:pt idx="29352">
                  <c:v>949</c:v>
                </c:pt>
                <c:pt idx="29353">
                  <c:v>949</c:v>
                </c:pt>
                <c:pt idx="29354">
                  <c:v>949</c:v>
                </c:pt>
                <c:pt idx="29355">
                  <c:v>949</c:v>
                </c:pt>
                <c:pt idx="29356">
                  <c:v>949</c:v>
                </c:pt>
                <c:pt idx="29357">
                  <c:v>949</c:v>
                </c:pt>
                <c:pt idx="29358">
                  <c:v>949</c:v>
                </c:pt>
                <c:pt idx="29359">
                  <c:v>949</c:v>
                </c:pt>
                <c:pt idx="29360">
                  <c:v>949</c:v>
                </c:pt>
                <c:pt idx="29361">
                  <c:v>949</c:v>
                </c:pt>
                <c:pt idx="29362">
                  <c:v>949</c:v>
                </c:pt>
                <c:pt idx="29363">
                  <c:v>949</c:v>
                </c:pt>
                <c:pt idx="29364">
                  <c:v>950</c:v>
                </c:pt>
                <c:pt idx="29365">
                  <c:v>950</c:v>
                </c:pt>
                <c:pt idx="29366">
                  <c:v>950</c:v>
                </c:pt>
                <c:pt idx="29367">
                  <c:v>950</c:v>
                </c:pt>
                <c:pt idx="29368">
                  <c:v>950</c:v>
                </c:pt>
                <c:pt idx="29369">
                  <c:v>950</c:v>
                </c:pt>
                <c:pt idx="29370">
                  <c:v>950</c:v>
                </c:pt>
                <c:pt idx="29371">
                  <c:v>950</c:v>
                </c:pt>
                <c:pt idx="29372">
                  <c:v>950</c:v>
                </c:pt>
                <c:pt idx="29373">
                  <c:v>950</c:v>
                </c:pt>
                <c:pt idx="29374">
                  <c:v>950</c:v>
                </c:pt>
                <c:pt idx="29375">
                  <c:v>950</c:v>
                </c:pt>
                <c:pt idx="29376">
                  <c:v>950</c:v>
                </c:pt>
                <c:pt idx="29377">
                  <c:v>950</c:v>
                </c:pt>
                <c:pt idx="29378">
                  <c:v>950</c:v>
                </c:pt>
                <c:pt idx="29379">
                  <c:v>950</c:v>
                </c:pt>
                <c:pt idx="29380">
                  <c:v>950</c:v>
                </c:pt>
                <c:pt idx="29381">
                  <c:v>950</c:v>
                </c:pt>
                <c:pt idx="29382">
                  <c:v>950</c:v>
                </c:pt>
                <c:pt idx="29383">
                  <c:v>950</c:v>
                </c:pt>
                <c:pt idx="29384">
                  <c:v>950</c:v>
                </c:pt>
                <c:pt idx="29385">
                  <c:v>950</c:v>
                </c:pt>
                <c:pt idx="29386">
                  <c:v>950</c:v>
                </c:pt>
                <c:pt idx="29387">
                  <c:v>950</c:v>
                </c:pt>
                <c:pt idx="29388">
                  <c:v>950</c:v>
                </c:pt>
                <c:pt idx="29389">
                  <c:v>950</c:v>
                </c:pt>
                <c:pt idx="29390">
                  <c:v>950</c:v>
                </c:pt>
                <c:pt idx="29391">
                  <c:v>950</c:v>
                </c:pt>
                <c:pt idx="29392">
                  <c:v>950</c:v>
                </c:pt>
                <c:pt idx="29393">
                  <c:v>950</c:v>
                </c:pt>
                <c:pt idx="29394">
                  <c:v>950</c:v>
                </c:pt>
                <c:pt idx="29395">
                  <c:v>950</c:v>
                </c:pt>
                <c:pt idx="29396">
                  <c:v>950</c:v>
                </c:pt>
                <c:pt idx="29397">
                  <c:v>950</c:v>
                </c:pt>
                <c:pt idx="29398">
                  <c:v>950</c:v>
                </c:pt>
                <c:pt idx="29399">
                  <c:v>950</c:v>
                </c:pt>
                <c:pt idx="29400">
                  <c:v>950</c:v>
                </c:pt>
                <c:pt idx="29401">
                  <c:v>950</c:v>
                </c:pt>
                <c:pt idx="29402">
                  <c:v>950</c:v>
                </c:pt>
                <c:pt idx="29403">
                  <c:v>950</c:v>
                </c:pt>
                <c:pt idx="29404">
                  <c:v>950</c:v>
                </c:pt>
                <c:pt idx="29405">
                  <c:v>950</c:v>
                </c:pt>
                <c:pt idx="29406">
                  <c:v>950</c:v>
                </c:pt>
                <c:pt idx="29407">
                  <c:v>950</c:v>
                </c:pt>
                <c:pt idx="29408">
                  <c:v>950</c:v>
                </c:pt>
                <c:pt idx="29409">
                  <c:v>950</c:v>
                </c:pt>
                <c:pt idx="29410">
                  <c:v>950</c:v>
                </c:pt>
                <c:pt idx="29411">
                  <c:v>950</c:v>
                </c:pt>
                <c:pt idx="29412">
                  <c:v>951</c:v>
                </c:pt>
                <c:pt idx="29413">
                  <c:v>951</c:v>
                </c:pt>
                <c:pt idx="29414">
                  <c:v>951</c:v>
                </c:pt>
                <c:pt idx="29415">
                  <c:v>951</c:v>
                </c:pt>
                <c:pt idx="29416">
                  <c:v>951</c:v>
                </c:pt>
                <c:pt idx="29417">
                  <c:v>951</c:v>
                </c:pt>
                <c:pt idx="29418">
                  <c:v>951</c:v>
                </c:pt>
                <c:pt idx="29419">
                  <c:v>951</c:v>
                </c:pt>
                <c:pt idx="29420">
                  <c:v>951</c:v>
                </c:pt>
                <c:pt idx="29421">
                  <c:v>951</c:v>
                </c:pt>
                <c:pt idx="29422">
                  <c:v>951</c:v>
                </c:pt>
                <c:pt idx="29423">
                  <c:v>951</c:v>
                </c:pt>
                <c:pt idx="29424">
                  <c:v>951</c:v>
                </c:pt>
                <c:pt idx="29425">
                  <c:v>951</c:v>
                </c:pt>
                <c:pt idx="29426">
                  <c:v>951</c:v>
                </c:pt>
                <c:pt idx="29427">
                  <c:v>951</c:v>
                </c:pt>
                <c:pt idx="29428">
                  <c:v>951</c:v>
                </c:pt>
                <c:pt idx="29429">
                  <c:v>951</c:v>
                </c:pt>
                <c:pt idx="29430">
                  <c:v>951</c:v>
                </c:pt>
                <c:pt idx="29431">
                  <c:v>951</c:v>
                </c:pt>
                <c:pt idx="29432">
                  <c:v>951</c:v>
                </c:pt>
                <c:pt idx="29433">
                  <c:v>951</c:v>
                </c:pt>
                <c:pt idx="29434">
                  <c:v>951</c:v>
                </c:pt>
                <c:pt idx="29435">
                  <c:v>951</c:v>
                </c:pt>
                <c:pt idx="29436">
                  <c:v>951</c:v>
                </c:pt>
                <c:pt idx="29437">
                  <c:v>951</c:v>
                </c:pt>
                <c:pt idx="29438">
                  <c:v>951</c:v>
                </c:pt>
                <c:pt idx="29439">
                  <c:v>951</c:v>
                </c:pt>
                <c:pt idx="29440">
                  <c:v>951</c:v>
                </c:pt>
                <c:pt idx="29441">
                  <c:v>951</c:v>
                </c:pt>
                <c:pt idx="29442">
                  <c:v>951</c:v>
                </c:pt>
                <c:pt idx="29443">
                  <c:v>951</c:v>
                </c:pt>
                <c:pt idx="29444">
                  <c:v>951</c:v>
                </c:pt>
                <c:pt idx="29445">
                  <c:v>951</c:v>
                </c:pt>
                <c:pt idx="29446">
                  <c:v>951</c:v>
                </c:pt>
                <c:pt idx="29447">
                  <c:v>951</c:v>
                </c:pt>
                <c:pt idx="29448">
                  <c:v>951</c:v>
                </c:pt>
                <c:pt idx="29449">
                  <c:v>951</c:v>
                </c:pt>
                <c:pt idx="29450">
                  <c:v>951</c:v>
                </c:pt>
                <c:pt idx="29451">
                  <c:v>951</c:v>
                </c:pt>
                <c:pt idx="29452">
                  <c:v>951</c:v>
                </c:pt>
                <c:pt idx="29453">
                  <c:v>951</c:v>
                </c:pt>
                <c:pt idx="29454">
                  <c:v>951</c:v>
                </c:pt>
                <c:pt idx="29455">
                  <c:v>952</c:v>
                </c:pt>
                <c:pt idx="29456">
                  <c:v>952</c:v>
                </c:pt>
                <c:pt idx="29457">
                  <c:v>952</c:v>
                </c:pt>
                <c:pt idx="29458">
                  <c:v>952</c:v>
                </c:pt>
                <c:pt idx="29459">
                  <c:v>952</c:v>
                </c:pt>
                <c:pt idx="29460">
                  <c:v>952</c:v>
                </c:pt>
                <c:pt idx="29461">
                  <c:v>952</c:v>
                </c:pt>
                <c:pt idx="29462">
                  <c:v>952</c:v>
                </c:pt>
                <c:pt idx="29463">
                  <c:v>952</c:v>
                </c:pt>
                <c:pt idx="29464">
                  <c:v>952</c:v>
                </c:pt>
                <c:pt idx="29465">
                  <c:v>952</c:v>
                </c:pt>
                <c:pt idx="29466">
                  <c:v>952</c:v>
                </c:pt>
                <c:pt idx="29467">
                  <c:v>952</c:v>
                </c:pt>
                <c:pt idx="29468">
                  <c:v>952</c:v>
                </c:pt>
                <c:pt idx="29469">
                  <c:v>952</c:v>
                </c:pt>
                <c:pt idx="29470">
                  <c:v>952</c:v>
                </c:pt>
                <c:pt idx="29471">
                  <c:v>952</c:v>
                </c:pt>
                <c:pt idx="29472">
                  <c:v>952</c:v>
                </c:pt>
                <c:pt idx="29473">
                  <c:v>952</c:v>
                </c:pt>
                <c:pt idx="29474">
                  <c:v>952</c:v>
                </c:pt>
                <c:pt idx="29475">
                  <c:v>952</c:v>
                </c:pt>
                <c:pt idx="29476">
                  <c:v>952</c:v>
                </c:pt>
                <c:pt idx="29477">
                  <c:v>952</c:v>
                </c:pt>
                <c:pt idx="29478">
                  <c:v>952</c:v>
                </c:pt>
                <c:pt idx="29479">
                  <c:v>952</c:v>
                </c:pt>
                <c:pt idx="29480">
                  <c:v>952</c:v>
                </c:pt>
                <c:pt idx="29481">
                  <c:v>952</c:v>
                </c:pt>
                <c:pt idx="29482">
                  <c:v>952</c:v>
                </c:pt>
                <c:pt idx="29483">
                  <c:v>952</c:v>
                </c:pt>
                <c:pt idx="29484">
                  <c:v>952</c:v>
                </c:pt>
                <c:pt idx="29485">
                  <c:v>952</c:v>
                </c:pt>
                <c:pt idx="29486">
                  <c:v>952</c:v>
                </c:pt>
                <c:pt idx="29487">
                  <c:v>952</c:v>
                </c:pt>
                <c:pt idx="29488">
                  <c:v>952</c:v>
                </c:pt>
                <c:pt idx="29489">
                  <c:v>952</c:v>
                </c:pt>
                <c:pt idx="29490">
                  <c:v>952</c:v>
                </c:pt>
                <c:pt idx="29491">
                  <c:v>952</c:v>
                </c:pt>
                <c:pt idx="29492">
                  <c:v>952</c:v>
                </c:pt>
                <c:pt idx="29493">
                  <c:v>952</c:v>
                </c:pt>
                <c:pt idx="29494">
                  <c:v>952</c:v>
                </c:pt>
                <c:pt idx="29495">
                  <c:v>952</c:v>
                </c:pt>
                <c:pt idx="29496">
                  <c:v>952</c:v>
                </c:pt>
                <c:pt idx="29497">
                  <c:v>952</c:v>
                </c:pt>
                <c:pt idx="29498">
                  <c:v>952</c:v>
                </c:pt>
                <c:pt idx="29499">
                  <c:v>952</c:v>
                </c:pt>
                <c:pt idx="29500">
                  <c:v>952</c:v>
                </c:pt>
                <c:pt idx="29501">
                  <c:v>952</c:v>
                </c:pt>
                <c:pt idx="29502">
                  <c:v>952</c:v>
                </c:pt>
                <c:pt idx="29503">
                  <c:v>952</c:v>
                </c:pt>
                <c:pt idx="29504">
                  <c:v>952</c:v>
                </c:pt>
                <c:pt idx="29505">
                  <c:v>953</c:v>
                </c:pt>
                <c:pt idx="29506">
                  <c:v>953</c:v>
                </c:pt>
                <c:pt idx="29507">
                  <c:v>953</c:v>
                </c:pt>
                <c:pt idx="29508">
                  <c:v>953</c:v>
                </c:pt>
                <c:pt idx="29509">
                  <c:v>953</c:v>
                </c:pt>
                <c:pt idx="29510">
                  <c:v>953</c:v>
                </c:pt>
                <c:pt idx="29511">
                  <c:v>953</c:v>
                </c:pt>
                <c:pt idx="29512">
                  <c:v>953</c:v>
                </c:pt>
                <c:pt idx="29513">
                  <c:v>953</c:v>
                </c:pt>
                <c:pt idx="29514">
                  <c:v>953</c:v>
                </c:pt>
                <c:pt idx="29515">
                  <c:v>953</c:v>
                </c:pt>
                <c:pt idx="29516">
                  <c:v>954</c:v>
                </c:pt>
                <c:pt idx="29517">
                  <c:v>954</c:v>
                </c:pt>
                <c:pt idx="29518">
                  <c:v>954</c:v>
                </c:pt>
                <c:pt idx="29519">
                  <c:v>954</c:v>
                </c:pt>
                <c:pt idx="29520">
                  <c:v>954</c:v>
                </c:pt>
                <c:pt idx="29521">
                  <c:v>954</c:v>
                </c:pt>
                <c:pt idx="29522">
                  <c:v>954</c:v>
                </c:pt>
                <c:pt idx="29523">
                  <c:v>954</c:v>
                </c:pt>
                <c:pt idx="29524">
                  <c:v>954</c:v>
                </c:pt>
                <c:pt idx="29525">
                  <c:v>954</c:v>
                </c:pt>
                <c:pt idx="29526">
                  <c:v>954</c:v>
                </c:pt>
                <c:pt idx="29527">
                  <c:v>954</c:v>
                </c:pt>
                <c:pt idx="29528">
                  <c:v>954</c:v>
                </c:pt>
                <c:pt idx="29529">
                  <c:v>954</c:v>
                </c:pt>
                <c:pt idx="29530">
                  <c:v>955</c:v>
                </c:pt>
                <c:pt idx="29531">
                  <c:v>955</c:v>
                </c:pt>
                <c:pt idx="29532">
                  <c:v>955</c:v>
                </c:pt>
                <c:pt idx="29533">
                  <c:v>955</c:v>
                </c:pt>
                <c:pt idx="29534">
                  <c:v>955</c:v>
                </c:pt>
                <c:pt idx="29535">
                  <c:v>955</c:v>
                </c:pt>
                <c:pt idx="29536">
                  <c:v>955</c:v>
                </c:pt>
                <c:pt idx="29537">
                  <c:v>955</c:v>
                </c:pt>
                <c:pt idx="29538">
                  <c:v>955</c:v>
                </c:pt>
                <c:pt idx="29539">
                  <c:v>955</c:v>
                </c:pt>
                <c:pt idx="29540">
                  <c:v>955</c:v>
                </c:pt>
                <c:pt idx="29541">
                  <c:v>955</c:v>
                </c:pt>
                <c:pt idx="29542">
                  <c:v>955</c:v>
                </c:pt>
                <c:pt idx="29543">
                  <c:v>955</c:v>
                </c:pt>
                <c:pt idx="29544">
                  <c:v>955</c:v>
                </c:pt>
                <c:pt idx="29545">
                  <c:v>955</c:v>
                </c:pt>
                <c:pt idx="29546">
                  <c:v>955</c:v>
                </c:pt>
                <c:pt idx="29547">
                  <c:v>955</c:v>
                </c:pt>
                <c:pt idx="29548">
                  <c:v>955</c:v>
                </c:pt>
                <c:pt idx="29549">
                  <c:v>955</c:v>
                </c:pt>
                <c:pt idx="29550">
                  <c:v>955</c:v>
                </c:pt>
                <c:pt idx="29551">
                  <c:v>955</c:v>
                </c:pt>
                <c:pt idx="29552">
                  <c:v>955</c:v>
                </c:pt>
                <c:pt idx="29553">
                  <c:v>955</c:v>
                </c:pt>
                <c:pt idx="29554">
                  <c:v>955</c:v>
                </c:pt>
                <c:pt idx="29555">
                  <c:v>955</c:v>
                </c:pt>
                <c:pt idx="29556">
                  <c:v>955</c:v>
                </c:pt>
                <c:pt idx="29557">
                  <c:v>955</c:v>
                </c:pt>
                <c:pt idx="29558">
                  <c:v>955</c:v>
                </c:pt>
                <c:pt idx="29559">
                  <c:v>955</c:v>
                </c:pt>
                <c:pt idx="29560">
                  <c:v>955</c:v>
                </c:pt>
                <c:pt idx="29561">
                  <c:v>955</c:v>
                </c:pt>
                <c:pt idx="29562">
                  <c:v>955</c:v>
                </c:pt>
                <c:pt idx="29563">
                  <c:v>955</c:v>
                </c:pt>
                <c:pt idx="29564">
                  <c:v>955</c:v>
                </c:pt>
                <c:pt idx="29565">
                  <c:v>955</c:v>
                </c:pt>
                <c:pt idx="29566">
                  <c:v>955</c:v>
                </c:pt>
                <c:pt idx="29567">
                  <c:v>955</c:v>
                </c:pt>
                <c:pt idx="29568">
                  <c:v>955</c:v>
                </c:pt>
                <c:pt idx="29569">
                  <c:v>955</c:v>
                </c:pt>
                <c:pt idx="29570">
                  <c:v>956</c:v>
                </c:pt>
                <c:pt idx="29571">
                  <c:v>956</c:v>
                </c:pt>
                <c:pt idx="29572">
                  <c:v>956</c:v>
                </c:pt>
                <c:pt idx="29573">
                  <c:v>956</c:v>
                </c:pt>
                <c:pt idx="29574">
                  <c:v>956</c:v>
                </c:pt>
                <c:pt idx="29575">
                  <c:v>956</c:v>
                </c:pt>
                <c:pt idx="29576">
                  <c:v>956</c:v>
                </c:pt>
                <c:pt idx="29577">
                  <c:v>956</c:v>
                </c:pt>
                <c:pt idx="29578">
                  <c:v>956</c:v>
                </c:pt>
                <c:pt idx="29579">
                  <c:v>956</c:v>
                </c:pt>
                <c:pt idx="29580">
                  <c:v>956</c:v>
                </c:pt>
                <c:pt idx="29581">
                  <c:v>956</c:v>
                </c:pt>
                <c:pt idx="29582">
                  <c:v>956</c:v>
                </c:pt>
                <c:pt idx="29583">
                  <c:v>956</c:v>
                </c:pt>
                <c:pt idx="29584">
                  <c:v>956</c:v>
                </c:pt>
                <c:pt idx="29585">
                  <c:v>956</c:v>
                </c:pt>
                <c:pt idx="29586">
                  <c:v>956</c:v>
                </c:pt>
                <c:pt idx="29587">
                  <c:v>956</c:v>
                </c:pt>
                <c:pt idx="29588">
                  <c:v>956</c:v>
                </c:pt>
                <c:pt idx="29589">
                  <c:v>956</c:v>
                </c:pt>
                <c:pt idx="29590">
                  <c:v>956</c:v>
                </c:pt>
                <c:pt idx="29591">
                  <c:v>956</c:v>
                </c:pt>
                <c:pt idx="29592">
                  <c:v>956</c:v>
                </c:pt>
                <c:pt idx="29593">
                  <c:v>956</c:v>
                </c:pt>
                <c:pt idx="29594">
                  <c:v>956</c:v>
                </c:pt>
                <c:pt idx="29595">
                  <c:v>956</c:v>
                </c:pt>
                <c:pt idx="29596">
                  <c:v>956</c:v>
                </c:pt>
                <c:pt idx="29597">
                  <c:v>956</c:v>
                </c:pt>
                <c:pt idx="29598">
                  <c:v>956</c:v>
                </c:pt>
                <c:pt idx="29599">
                  <c:v>956</c:v>
                </c:pt>
                <c:pt idx="29600">
                  <c:v>956</c:v>
                </c:pt>
                <c:pt idx="29601">
                  <c:v>956</c:v>
                </c:pt>
                <c:pt idx="29602">
                  <c:v>956</c:v>
                </c:pt>
                <c:pt idx="29603">
                  <c:v>956</c:v>
                </c:pt>
                <c:pt idx="29604">
                  <c:v>957</c:v>
                </c:pt>
                <c:pt idx="29605">
                  <c:v>957</c:v>
                </c:pt>
                <c:pt idx="29606">
                  <c:v>957</c:v>
                </c:pt>
                <c:pt idx="29607">
                  <c:v>957</c:v>
                </c:pt>
                <c:pt idx="29608">
                  <c:v>957</c:v>
                </c:pt>
                <c:pt idx="29609">
                  <c:v>957</c:v>
                </c:pt>
                <c:pt idx="29610">
                  <c:v>957</c:v>
                </c:pt>
                <c:pt idx="29611">
                  <c:v>957</c:v>
                </c:pt>
                <c:pt idx="29612">
                  <c:v>957</c:v>
                </c:pt>
                <c:pt idx="29613">
                  <c:v>957</c:v>
                </c:pt>
                <c:pt idx="29614">
                  <c:v>957</c:v>
                </c:pt>
                <c:pt idx="29615">
                  <c:v>957</c:v>
                </c:pt>
                <c:pt idx="29616">
                  <c:v>957</c:v>
                </c:pt>
                <c:pt idx="29617">
                  <c:v>957</c:v>
                </c:pt>
                <c:pt idx="29618">
                  <c:v>957</c:v>
                </c:pt>
                <c:pt idx="29619">
                  <c:v>957</c:v>
                </c:pt>
                <c:pt idx="29620">
                  <c:v>957</c:v>
                </c:pt>
                <c:pt idx="29621">
                  <c:v>958</c:v>
                </c:pt>
                <c:pt idx="29622">
                  <c:v>958</c:v>
                </c:pt>
                <c:pt idx="29623">
                  <c:v>958</c:v>
                </c:pt>
                <c:pt idx="29624">
                  <c:v>958</c:v>
                </c:pt>
                <c:pt idx="29625">
                  <c:v>958</c:v>
                </c:pt>
                <c:pt idx="29626">
                  <c:v>958</c:v>
                </c:pt>
                <c:pt idx="29627">
                  <c:v>958</c:v>
                </c:pt>
                <c:pt idx="29628">
                  <c:v>958</c:v>
                </c:pt>
                <c:pt idx="29629">
                  <c:v>958</c:v>
                </c:pt>
                <c:pt idx="29630">
                  <c:v>958</c:v>
                </c:pt>
                <c:pt idx="29631">
                  <c:v>958</c:v>
                </c:pt>
                <c:pt idx="29632">
                  <c:v>958</c:v>
                </c:pt>
                <c:pt idx="29633">
                  <c:v>958</c:v>
                </c:pt>
                <c:pt idx="29634">
                  <c:v>959</c:v>
                </c:pt>
                <c:pt idx="29635">
                  <c:v>959</c:v>
                </c:pt>
                <c:pt idx="29636">
                  <c:v>959</c:v>
                </c:pt>
                <c:pt idx="29637">
                  <c:v>959</c:v>
                </c:pt>
                <c:pt idx="29638">
                  <c:v>959</c:v>
                </c:pt>
                <c:pt idx="29639">
                  <c:v>959</c:v>
                </c:pt>
                <c:pt idx="29640">
                  <c:v>959</c:v>
                </c:pt>
                <c:pt idx="29641">
                  <c:v>959</c:v>
                </c:pt>
                <c:pt idx="29642">
                  <c:v>959</c:v>
                </c:pt>
                <c:pt idx="29643">
                  <c:v>959</c:v>
                </c:pt>
                <c:pt idx="29644">
                  <c:v>959</c:v>
                </c:pt>
                <c:pt idx="29645">
                  <c:v>959</c:v>
                </c:pt>
                <c:pt idx="29646">
                  <c:v>959</c:v>
                </c:pt>
                <c:pt idx="29647">
                  <c:v>959</c:v>
                </c:pt>
                <c:pt idx="29648">
                  <c:v>959</c:v>
                </c:pt>
                <c:pt idx="29649">
                  <c:v>959</c:v>
                </c:pt>
                <c:pt idx="29650">
                  <c:v>959</c:v>
                </c:pt>
                <c:pt idx="29651">
                  <c:v>959</c:v>
                </c:pt>
                <c:pt idx="29652">
                  <c:v>959</c:v>
                </c:pt>
                <c:pt idx="29653">
                  <c:v>959</c:v>
                </c:pt>
                <c:pt idx="29654">
                  <c:v>959</c:v>
                </c:pt>
                <c:pt idx="29655">
                  <c:v>959</c:v>
                </c:pt>
                <c:pt idx="29656">
                  <c:v>959</c:v>
                </c:pt>
                <c:pt idx="29657">
                  <c:v>959</c:v>
                </c:pt>
                <c:pt idx="29658">
                  <c:v>959</c:v>
                </c:pt>
                <c:pt idx="29659">
                  <c:v>959</c:v>
                </c:pt>
                <c:pt idx="29660">
                  <c:v>959</c:v>
                </c:pt>
                <c:pt idx="29661">
                  <c:v>959</c:v>
                </c:pt>
                <c:pt idx="29662">
                  <c:v>959</c:v>
                </c:pt>
                <c:pt idx="29663">
                  <c:v>959</c:v>
                </c:pt>
                <c:pt idx="29664">
                  <c:v>959</c:v>
                </c:pt>
                <c:pt idx="29665">
                  <c:v>959</c:v>
                </c:pt>
                <c:pt idx="29666">
                  <c:v>959</c:v>
                </c:pt>
                <c:pt idx="29667">
                  <c:v>959</c:v>
                </c:pt>
                <c:pt idx="29668">
                  <c:v>959</c:v>
                </c:pt>
                <c:pt idx="29669">
                  <c:v>959</c:v>
                </c:pt>
                <c:pt idx="29670">
                  <c:v>959</c:v>
                </c:pt>
                <c:pt idx="29671">
                  <c:v>960</c:v>
                </c:pt>
                <c:pt idx="29672">
                  <c:v>960</c:v>
                </c:pt>
                <c:pt idx="29673">
                  <c:v>960</c:v>
                </c:pt>
                <c:pt idx="29674">
                  <c:v>960</c:v>
                </c:pt>
                <c:pt idx="29675">
                  <c:v>960</c:v>
                </c:pt>
                <c:pt idx="29676">
                  <c:v>960</c:v>
                </c:pt>
                <c:pt idx="29677">
                  <c:v>960</c:v>
                </c:pt>
                <c:pt idx="29678">
                  <c:v>960</c:v>
                </c:pt>
                <c:pt idx="29679">
                  <c:v>960</c:v>
                </c:pt>
                <c:pt idx="29680">
                  <c:v>960</c:v>
                </c:pt>
                <c:pt idx="29681">
                  <c:v>960</c:v>
                </c:pt>
                <c:pt idx="29682">
                  <c:v>960</c:v>
                </c:pt>
                <c:pt idx="29683">
                  <c:v>960</c:v>
                </c:pt>
                <c:pt idx="29684">
                  <c:v>960</c:v>
                </c:pt>
                <c:pt idx="29685">
                  <c:v>960</c:v>
                </c:pt>
                <c:pt idx="29686">
                  <c:v>960</c:v>
                </c:pt>
                <c:pt idx="29687">
                  <c:v>960</c:v>
                </c:pt>
                <c:pt idx="29688">
                  <c:v>960</c:v>
                </c:pt>
                <c:pt idx="29689">
                  <c:v>960</c:v>
                </c:pt>
                <c:pt idx="29690">
                  <c:v>960</c:v>
                </c:pt>
                <c:pt idx="29691">
                  <c:v>960</c:v>
                </c:pt>
                <c:pt idx="29692">
                  <c:v>960</c:v>
                </c:pt>
                <c:pt idx="29693">
                  <c:v>960</c:v>
                </c:pt>
                <c:pt idx="29694">
                  <c:v>960</c:v>
                </c:pt>
                <c:pt idx="29695">
                  <c:v>960</c:v>
                </c:pt>
                <c:pt idx="29696">
                  <c:v>960</c:v>
                </c:pt>
                <c:pt idx="29697">
                  <c:v>960</c:v>
                </c:pt>
                <c:pt idx="29698">
                  <c:v>960</c:v>
                </c:pt>
                <c:pt idx="29699">
                  <c:v>960</c:v>
                </c:pt>
                <c:pt idx="29700">
                  <c:v>960</c:v>
                </c:pt>
                <c:pt idx="29701">
                  <c:v>960</c:v>
                </c:pt>
                <c:pt idx="29702">
                  <c:v>960</c:v>
                </c:pt>
                <c:pt idx="29703">
                  <c:v>961</c:v>
                </c:pt>
                <c:pt idx="29704">
                  <c:v>961</c:v>
                </c:pt>
                <c:pt idx="29705">
                  <c:v>961</c:v>
                </c:pt>
                <c:pt idx="29706">
                  <c:v>961</c:v>
                </c:pt>
                <c:pt idx="29707">
                  <c:v>961</c:v>
                </c:pt>
                <c:pt idx="29708">
                  <c:v>961</c:v>
                </c:pt>
                <c:pt idx="29709">
                  <c:v>961</c:v>
                </c:pt>
                <c:pt idx="29710">
                  <c:v>961</c:v>
                </c:pt>
                <c:pt idx="29711">
                  <c:v>961</c:v>
                </c:pt>
                <c:pt idx="29712">
                  <c:v>961</c:v>
                </c:pt>
                <c:pt idx="29713">
                  <c:v>961</c:v>
                </c:pt>
                <c:pt idx="29714">
                  <c:v>961</c:v>
                </c:pt>
                <c:pt idx="29715">
                  <c:v>961</c:v>
                </c:pt>
                <c:pt idx="29716">
                  <c:v>961</c:v>
                </c:pt>
                <c:pt idx="29717">
                  <c:v>961</c:v>
                </c:pt>
                <c:pt idx="29718">
                  <c:v>961</c:v>
                </c:pt>
                <c:pt idx="29719">
                  <c:v>961</c:v>
                </c:pt>
                <c:pt idx="29720">
                  <c:v>961</c:v>
                </c:pt>
                <c:pt idx="29721">
                  <c:v>961</c:v>
                </c:pt>
                <c:pt idx="29722">
                  <c:v>961</c:v>
                </c:pt>
                <c:pt idx="29723">
                  <c:v>961</c:v>
                </c:pt>
                <c:pt idx="29724">
                  <c:v>961</c:v>
                </c:pt>
                <c:pt idx="29725">
                  <c:v>961</c:v>
                </c:pt>
                <c:pt idx="29726">
                  <c:v>961</c:v>
                </c:pt>
                <c:pt idx="29727">
                  <c:v>961</c:v>
                </c:pt>
                <c:pt idx="29728">
                  <c:v>961</c:v>
                </c:pt>
                <c:pt idx="29729">
                  <c:v>961</c:v>
                </c:pt>
                <c:pt idx="29730">
                  <c:v>961</c:v>
                </c:pt>
                <c:pt idx="29731">
                  <c:v>961</c:v>
                </c:pt>
                <c:pt idx="29732">
                  <c:v>961</c:v>
                </c:pt>
                <c:pt idx="29733">
                  <c:v>961</c:v>
                </c:pt>
                <c:pt idx="29734">
                  <c:v>961</c:v>
                </c:pt>
                <c:pt idx="29735">
                  <c:v>961</c:v>
                </c:pt>
                <c:pt idx="29736">
                  <c:v>961</c:v>
                </c:pt>
                <c:pt idx="29737">
                  <c:v>961</c:v>
                </c:pt>
                <c:pt idx="29738">
                  <c:v>961</c:v>
                </c:pt>
                <c:pt idx="29739">
                  <c:v>961</c:v>
                </c:pt>
                <c:pt idx="29740">
                  <c:v>961</c:v>
                </c:pt>
                <c:pt idx="29741">
                  <c:v>961</c:v>
                </c:pt>
                <c:pt idx="29742">
                  <c:v>962</c:v>
                </c:pt>
                <c:pt idx="29743">
                  <c:v>962</c:v>
                </c:pt>
                <c:pt idx="29744">
                  <c:v>962</c:v>
                </c:pt>
                <c:pt idx="29745">
                  <c:v>962</c:v>
                </c:pt>
                <c:pt idx="29746">
                  <c:v>962</c:v>
                </c:pt>
                <c:pt idx="29747">
                  <c:v>962</c:v>
                </c:pt>
                <c:pt idx="29748">
                  <c:v>962</c:v>
                </c:pt>
                <c:pt idx="29749">
                  <c:v>962</c:v>
                </c:pt>
                <c:pt idx="29750">
                  <c:v>962</c:v>
                </c:pt>
                <c:pt idx="29751">
                  <c:v>962</c:v>
                </c:pt>
                <c:pt idx="29752">
                  <c:v>963</c:v>
                </c:pt>
                <c:pt idx="29753">
                  <c:v>963</c:v>
                </c:pt>
                <c:pt idx="29754">
                  <c:v>963</c:v>
                </c:pt>
                <c:pt idx="29755">
                  <c:v>963</c:v>
                </c:pt>
                <c:pt idx="29756">
                  <c:v>963</c:v>
                </c:pt>
                <c:pt idx="29757">
                  <c:v>963</c:v>
                </c:pt>
                <c:pt idx="29758">
                  <c:v>963</c:v>
                </c:pt>
                <c:pt idx="29759">
                  <c:v>963</c:v>
                </c:pt>
                <c:pt idx="29760">
                  <c:v>963</c:v>
                </c:pt>
                <c:pt idx="29761">
                  <c:v>963</c:v>
                </c:pt>
                <c:pt idx="29762">
                  <c:v>963</c:v>
                </c:pt>
                <c:pt idx="29763">
                  <c:v>963</c:v>
                </c:pt>
                <c:pt idx="29764">
                  <c:v>963</c:v>
                </c:pt>
                <c:pt idx="29765">
                  <c:v>963</c:v>
                </c:pt>
                <c:pt idx="29766">
                  <c:v>963</c:v>
                </c:pt>
                <c:pt idx="29767">
                  <c:v>963</c:v>
                </c:pt>
                <c:pt idx="29768">
                  <c:v>963</c:v>
                </c:pt>
                <c:pt idx="29769">
                  <c:v>963</c:v>
                </c:pt>
                <c:pt idx="29770">
                  <c:v>963</c:v>
                </c:pt>
                <c:pt idx="29771">
                  <c:v>963</c:v>
                </c:pt>
                <c:pt idx="29772">
                  <c:v>964</c:v>
                </c:pt>
                <c:pt idx="29773">
                  <c:v>964</c:v>
                </c:pt>
                <c:pt idx="29774">
                  <c:v>964</c:v>
                </c:pt>
                <c:pt idx="29775">
                  <c:v>964</c:v>
                </c:pt>
                <c:pt idx="29776">
                  <c:v>964</c:v>
                </c:pt>
                <c:pt idx="29777">
                  <c:v>964</c:v>
                </c:pt>
                <c:pt idx="29778">
                  <c:v>964</c:v>
                </c:pt>
                <c:pt idx="29779">
                  <c:v>964</c:v>
                </c:pt>
                <c:pt idx="29780">
                  <c:v>964</c:v>
                </c:pt>
                <c:pt idx="29781">
                  <c:v>964</c:v>
                </c:pt>
                <c:pt idx="29782">
                  <c:v>964</c:v>
                </c:pt>
                <c:pt idx="29783">
                  <c:v>964</c:v>
                </c:pt>
                <c:pt idx="29784">
                  <c:v>964</c:v>
                </c:pt>
                <c:pt idx="29785">
                  <c:v>964</c:v>
                </c:pt>
                <c:pt idx="29786">
                  <c:v>964</c:v>
                </c:pt>
                <c:pt idx="29787">
                  <c:v>964</c:v>
                </c:pt>
                <c:pt idx="29788">
                  <c:v>964</c:v>
                </c:pt>
                <c:pt idx="29789">
                  <c:v>964</c:v>
                </c:pt>
                <c:pt idx="29790">
                  <c:v>964</c:v>
                </c:pt>
                <c:pt idx="29791">
                  <c:v>964</c:v>
                </c:pt>
                <c:pt idx="29792">
                  <c:v>964</c:v>
                </c:pt>
                <c:pt idx="29793">
                  <c:v>964</c:v>
                </c:pt>
                <c:pt idx="29794">
                  <c:v>964</c:v>
                </c:pt>
                <c:pt idx="29795">
                  <c:v>964</c:v>
                </c:pt>
                <c:pt idx="29796">
                  <c:v>964</c:v>
                </c:pt>
                <c:pt idx="29797">
                  <c:v>964</c:v>
                </c:pt>
                <c:pt idx="29798">
                  <c:v>964</c:v>
                </c:pt>
                <c:pt idx="29799">
                  <c:v>964</c:v>
                </c:pt>
                <c:pt idx="29800">
                  <c:v>964</c:v>
                </c:pt>
                <c:pt idx="29801">
                  <c:v>964</c:v>
                </c:pt>
                <c:pt idx="29802">
                  <c:v>964</c:v>
                </c:pt>
                <c:pt idx="29803">
                  <c:v>964</c:v>
                </c:pt>
                <c:pt idx="29804">
                  <c:v>964</c:v>
                </c:pt>
                <c:pt idx="29805">
                  <c:v>964</c:v>
                </c:pt>
                <c:pt idx="29806">
                  <c:v>964</c:v>
                </c:pt>
                <c:pt idx="29807">
                  <c:v>964</c:v>
                </c:pt>
                <c:pt idx="29808">
                  <c:v>964</c:v>
                </c:pt>
                <c:pt idx="29809">
                  <c:v>964</c:v>
                </c:pt>
                <c:pt idx="29810">
                  <c:v>964</c:v>
                </c:pt>
                <c:pt idx="29811">
                  <c:v>964</c:v>
                </c:pt>
                <c:pt idx="29812">
                  <c:v>964</c:v>
                </c:pt>
                <c:pt idx="29813">
                  <c:v>964</c:v>
                </c:pt>
                <c:pt idx="29814">
                  <c:v>964</c:v>
                </c:pt>
                <c:pt idx="29815">
                  <c:v>964</c:v>
                </c:pt>
                <c:pt idx="29816">
                  <c:v>964</c:v>
                </c:pt>
                <c:pt idx="29817">
                  <c:v>964</c:v>
                </c:pt>
                <c:pt idx="29818">
                  <c:v>964</c:v>
                </c:pt>
                <c:pt idx="29819">
                  <c:v>964</c:v>
                </c:pt>
                <c:pt idx="29820">
                  <c:v>964</c:v>
                </c:pt>
                <c:pt idx="29821">
                  <c:v>964</c:v>
                </c:pt>
                <c:pt idx="29822">
                  <c:v>964</c:v>
                </c:pt>
                <c:pt idx="29823">
                  <c:v>964</c:v>
                </c:pt>
                <c:pt idx="29824">
                  <c:v>964</c:v>
                </c:pt>
                <c:pt idx="29825">
                  <c:v>964</c:v>
                </c:pt>
                <c:pt idx="29826">
                  <c:v>964</c:v>
                </c:pt>
                <c:pt idx="29827">
                  <c:v>964</c:v>
                </c:pt>
                <c:pt idx="29828">
                  <c:v>965</c:v>
                </c:pt>
                <c:pt idx="29829">
                  <c:v>965</c:v>
                </c:pt>
                <c:pt idx="29830">
                  <c:v>965</c:v>
                </c:pt>
                <c:pt idx="29831">
                  <c:v>965</c:v>
                </c:pt>
                <c:pt idx="29832">
                  <c:v>965</c:v>
                </c:pt>
                <c:pt idx="29833">
                  <c:v>965</c:v>
                </c:pt>
                <c:pt idx="29834">
                  <c:v>965</c:v>
                </c:pt>
                <c:pt idx="29835">
                  <c:v>965</c:v>
                </c:pt>
                <c:pt idx="29836">
                  <c:v>965</c:v>
                </c:pt>
                <c:pt idx="29837">
                  <c:v>965</c:v>
                </c:pt>
                <c:pt idx="29838">
                  <c:v>965</c:v>
                </c:pt>
                <c:pt idx="29839">
                  <c:v>965</c:v>
                </c:pt>
                <c:pt idx="29840">
                  <c:v>965</c:v>
                </c:pt>
                <c:pt idx="29841">
                  <c:v>965</c:v>
                </c:pt>
                <c:pt idx="29842">
                  <c:v>965</c:v>
                </c:pt>
                <c:pt idx="29843">
                  <c:v>965</c:v>
                </c:pt>
                <c:pt idx="29844">
                  <c:v>965</c:v>
                </c:pt>
                <c:pt idx="29845">
                  <c:v>965</c:v>
                </c:pt>
                <c:pt idx="29846">
                  <c:v>965</c:v>
                </c:pt>
                <c:pt idx="29847">
                  <c:v>965</c:v>
                </c:pt>
                <c:pt idx="29848">
                  <c:v>965</c:v>
                </c:pt>
                <c:pt idx="29849">
                  <c:v>965</c:v>
                </c:pt>
                <c:pt idx="29850">
                  <c:v>965</c:v>
                </c:pt>
                <c:pt idx="29851">
                  <c:v>965</c:v>
                </c:pt>
                <c:pt idx="29852">
                  <c:v>965</c:v>
                </c:pt>
                <c:pt idx="29853">
                  <c:v>965</c:v>
                </c:pt>
                <c:pt idx="29854">
                  <c:v>965</c:v>
                </c:pt>
                <c:pt idx="29855">
                  <c:v>965</c:v>
                </c:pt>
                <c:pt idx="29856">
                  <c:v>965</c:v>
                </c:pt>
                <c:pt idx="29857">
                  <c:v>965</c:v>
                </c:pt>
                <c:pt idx="29858">
                  <c:v>965</c:v>
                </c:pt>
                <c:pt idx="29859">
                  <c:v>965</c:v>
                </c:pt>
                <c:pt idx="29860">
                  <c:v>965</c:v>
                </c:pt>
                <c:pt idx="29861">
                  <c:v>965</c:v>
                </c:pt>
                <c:pt idx="29862">
                  <c:v>965</c:v>
                </c:pt>
                <c:pt idx="29863">
                  <c:v>965</c:v>
                </c:pt>
                <c:pt idx="29864">
                  <c:v>965</c:v>
                </c:pt>
                <c:pt idx="29865">
                  <c:v>965</c:v>
                </c:pt>
                <c:pt idx="29866">
                  <c:v>965</c:v>
                </c:pt>
                <c:pt idx="29867">
                  <c:v>965</c:v>
                </c:pt>
                <c:pt idx="29868">
                  <c:v>965</c:v>
                </c:pt>
                <c:pt idx="29869">
                  <c:v>965</c:v>
                </c:pt>
                <c:pt idx="29870">
                  <c:v>965</c:v>
                </c:pt>
                <c:pt idx="29871">
                  <c:v>965</c:v>
                </c:pt>
                <c:pt idx="29872">
                  <c:v>965</c:v>
                </c:pt>
                <c:pt idx="29873">
                  <c:v>965</c:v>
                </c:pt>
                <c:pt idx="29874">
                  <c:v>965</c:v>
                </c:pt>
                <c:pt idx="29875">
                  <c:v>965</c:v>
                </c:pt>
                <c:pt idx="29876">
                  <c:v>965</c:v>
                </c:pt>
                <c:pt idx="29877">
                  <c:v>965</c:v>
                </c:pt>
                <c:pt idx="29878">
                  <c:v>965</c:v>
                </c:pt>
                <c:pt idx="29879">
                  <c:v>965</c:v>
                </c:pt>
                <c:pt idx="29880">
                  <c:v>965</c:v>
                </c:pt>
                <c:pt idx="29881">
                  <c:v>965</c:v>
                </c:pt>
                <c:pt idx="29882">
                  <c:v>965</c:v>
                </c:pt>
                <c:pt idx="29883">
                  <c:v>965</c:v>
                </c:pt>
                <c:pt idx="29884">
                  <c:v>965</c:v>
                </c:pt>
                <c:pt idx="29885">
                  <c:v>966</c:v>
                </c:pt>
                <c:pt idx="29886">
                  <c:v>966</c:v>
                </c:pt>
                <c:pt idx="29887">
                  <c:v>966</c:v>
                </c:pt>
                <c:pt idx="29888">
                  <c:v>967</c:v>
                </c:pt>
                <c:pt idx="29889">
                  <c:v>967</c:v>
                </c:pt>
                <c:pt idx="29890">
                  <c:v>967</c:v>
                </c:pt>
                <c:pt idx="29891">
                  <c:v>967</c:v>
                </c:pt>
                <c:pt idx="29892">
                  <c:v>967</c:v>
                </c:pt>
                <c:pt idx="29893">
                  <c:v>967</c:v>
                </c:pt>
                <c:pt idx="29894">
                  <c:v>967</c:v>
                </c:pt>
                <c:pt idx="29895">
                  <c:v>967</c:v>
                </c:pt>
                <c:pt idx="29896">
                  <c:v>967</c:v>
                </c:pt>
                <c:pt idx="29897">
                  <c:v>967</c:v>
                </c:pt>
                <c:pt idx="29898">
                  <c:v>967</c:v>
                </c:pt>
                <c:pt idx="29899">
                  <c:v>967</c:v>
                </c:pt>
                <c:pt idx="29900">
                  <c:v>967</c:v>
                </c:pt>
                <c:pt idx="29901">
                  <c:v>967</c:v>
                </c:pt>
                <c:pt idx="29902">
                  <c:v>967</c:v>
                </c:pt>
                <c:pt idx="29903">
                  <c:v>968</c:v>
                </c:pt>
                <c:pt idx="29904">
                  <c:v>968</c:v>
                </c:pt>
                <c:pt idx="29905">
                  <c:v>968</c:v>
                </c:pt>
                <c:pt idx="29906">
                  <c:v>968</c:v>
                </c:pt>
                <c:pt idx="29907">
                  <c:v>968</c:v>
                </c:pt>
                <c:pt idx="29908">
                  <c:v>968</c:v>
                </c:pt>
                <c:pt idx="29909">
                  <c:v>968</c:v>
                </c:pt>
                <c:pt idx="29910">
                  <c:v>968</c:v>
                </c:pt>
                <c:pt idx="29911">
                  <c:v>968</c:v>
                </c:pt>
                <c:pt idx="29912">
                  <c:v>968</c:v>
                </c:pt>
                <c:pt idx="29913">
                  <c:v>968</c:v>
                </c:pt>
                <c:pt idx="29914">
                  <c:v>968</c:v>
                </c:pt>
                <c:pt idx="29915">
                  <c:v>968</c:v>
                </c:pt>
                <c:pt idx="29916">
                  <c:v>968</c:v>
                </c:pt>
                <c:pt idx="29917">
                  <c:v>968</c:v>
                </c:pt>
                <c:pt idx="29918">
                  <c:v>968</c:v>
                </c:pt>
                <c:pt idx="29919">
                  <c:v>968</c:v>
                </c:pt>
                <c:pt idx="29920">
                  <c:v>968</c:v>
                </c:pt>
                <c:pt idx="29921">
                  <c:v>968</c:v>
                </c:pt>
                <c:pt idx="29922">
                  <c:v>968</c:v>
                </c:pt>
                <c:pt idx="29923">
                  <c:v>968</c:v>
                </c:pt>
                <c:pt idx="29924">
                  <c:v>968</c:v>
                </c:pt>
                <c:pt idx="29925">
                  <c:v>968</c:v>
                </c:pt>
                <c:pt idx="29926">
                  <c:v>968</c:v>
                </c:pt>
                <c:pt idx="29927">
                  <c:v>968</c:v>
                </c:pt>
                <c:pt idx="29928">
                  <c:v>968</c:v>
                </c:pt>
                <c:pt idx="29929">
                  <c:v>968</c:v>
                </c:pt>
                <c:pt idx="29930">
                  <c:v>968</c:v>
                </c:pt>
                <c:pt idx="29931">
                  <c:v>968</c:v>
                </c:pt>
                <c:pt idx="29932">
                  <c:v>968</c:v>
                </c:pt>
                <c:pt idx="29933">
                  <c:v>968</c:v>
                </c:pt>
                <c:pt idx="29934">
                  <c:v>968</c:v>
                </c:pt>
                <c:pt idx="29935">
                  <c:v>968</c:v>
                </c:pt>
                <c:pt idx="29936">
                  <c:v>968</c:v>
                </c:pt>
                <c:pt idx="29937">
                  <c:v>968</c:v>
                </c:pt>
                <c:pt idx="29938">
                  <c:v>968</c:v>
                </c:pt>
                <c:pt idx="29939">
                  <c:v>968</c:v>
                </c:pt>
                <c:pt idx="29940">
                  <c:v>968</c:v>
                </c:pt>
                <c:pt idx="29941">
                  <c:v>968</c:v>
                </c:pt>
                <c:pt idx="29942">
                  <c:v>968</c:v>
                </c:pt>
                <c:pt idx="29943">
                  <c:v>968</c:v>
                </c:pt>
                <c:pt idx="29944">
                  <c:v>968</c:v>
                </c:pt>
                <c:pt idx="29945">
                  <c:v>968</c:v>
                </c:pt>
                <c:pt idx="29946">
                  <c:v>968</c:v>
                </c:pt>
                <c:pt idx="29947">
                  <c:v>968</c:v>
                </c:pt>
                <c:pt idx="29948">
                  <c:v>968</c:v>
                </c:pt>
                <c:pt idx="29949">
                  <c:v>969</c:v>
                </c:pt>
                <c:pt idx="29950">
                  <c:v>969</c:v>
                </c:pt>
                <c:pt idx="29951">
                  <c:v>969</c:v>
                </c:pt>
                <c:pt idx="29952">
                  <c:v>969</c:v>
                </c:pt>
                <c:pt idx="29953">
                  <c:v>969</c:v>
                </c:pt>
                <c:pt idx="29954">
                  <c:v>969</c:v>
                </c:pt>
                <c:pt idx="29955">
                  <c:v>969</c:v>
                </c:pt>
                <c:pt idx="29956">
                  <c:v>969</c:v>
                </c:pt>
                <c:pt idx="29957">
                  <c:v>969</c:v>
                </c:pt>
                <c:pt idx="29958">
                  <c:v>969</c:v>
                </c:pt>
                <c:pt idx="29959">
                  <c:v>969</c:v>
                </c:pt>
                <c:pt idx="29960">
                  <c:v>969</c:v>
                </c:pt>
                <c:pt idx="29961">
                  <c:v>969</c:v>
                </c:pt>
                <c:pt idx="29962">
                  <c:v>969</c:v>
                </c:pt>
                <c:pt idx="29963">
                  <c:v>969</c:v>
                </c:pt>
                <c:pt idx="29964">
                  <c:v>969</c:v>
                </c:pt>
                <c:pt idx="29965">
                  <c:v>969</c:v>
                </c:pt>
                <c:pt idx="29966">
                  <c:v>969</c:v>
                </c:pt>
                <c:pt idx="29967">
                  <c:v>969</c:v>
                </c:pt>
                <c:pt idx="29968">
                  <c:v>969</c:v>
                </c:pt>
                <c:pt idx="29969">
                  <c:v>969</c:v>
                </c:pt>
                <c:pt idx="29970">
                  <c:v>969</c:v>
                </c:pt>
                <c:pt idx="29971">
                  <c:v>969</c:v>
                </c:pt>
                <c:pt idx="29972">
                  <c:v>969</c:v>
                </c:pt>
                <c:pt idx="29973">
                  <c:v>969</c:v>
                </c:pt>
                <c:pt idx="29974">
                  <c:v>969</c:v>
                </c:pt>
                <c:pt idx="29975">
                  <c:v>969</c:v>
                </c:pt>
                <c:pt idx="29976">
                  <c:v>969</c:v>
                </c:pt>
                <c:pt idx="29977">
                  <c:v>969</c:v>
                </c:pt>
                <c:pt idx="29978">
                  <c:v>969</c:v>
                </c:pt>
                <c:pt idx="29979">
                  <c:v>969</c:v>
                </c:pt>
                <c:pt idx="29980">
                  <c:v>969</c:v>
                </c:pt>
                <c:pt idx="29981">
                  <c:v>969</c:v>
                </c:pt>
                <c:pt idx="29982">
                  <c:v>969</c:v>
                </c:pt>
                <c:pt idx="29983">
                  <c:v>969</c:v>
                </c:pt>
                <c:pt idx="29984">
                  <c:v>969</c:v>
                </c:pt>
                <c:pt idx="29985">
                  <c:v>969</c:v>
                </c:pt>
                <c:pt idx="29986">
                  <c:v>969</c:v>
                </c:pt>
                <c:pt idx="29987">
                  <c:v>969</c:v>
                </c:pt>
                <c:pt idx="29988">
                  <c:v>969</c:v>
                </c:pt>
                <c:pt idx="29989">
                  <c:v>969</c:v>
                </c:pt>
                <c:pt idx="29990">
                  <c:v>969</c:v>
                </c:pt>
                <c:pt idx="29991">
                  <c:v>969</c:v>
                </c:pt>
                <c:pt idx="29992">
                  <c:v>969</c:v>
                </c:pt>
                <c:pt idx="29993">
                  <c:v>969</c:v>
                </c:pt>
                <c:pt idx="29994">
                  <c:v>969</c:v>
                </c:pt>
                <c:pt idx="29995">
                  <c:v>969</c:v>
                </c:pt>
                <c:pt idx="29996">
                  <c:v>969</c:v>
                </c:pt>
                <c:pt idx="29997">
                  <c:v>969</c:v>
                </c:pt>
                <c:pt idx="29998">
                  <c:v>969</c:v>
                </c:pt>
                <c:pt idx="29999">
                  <c:v>969</c:v>
                </c:pt>
                <c:pt idx="30000">
                  <c:v>969</c:v>
                </c:pt>
                <c:pt idx="30001">
                  <c:v>970</c:v>
                </c:pt>
                <c:pt idx="30002">
                  <c:v>970</c:v>
                </c:pt>
                <c:pt idx="30003">
                  <c:v>970</c:v>
                </c:pt>
                <c:pt idx="30004">
                  <c:v>970</c:v>
                </c:pt>
                <c:pt idx="30005">
                  <c:v>970</c:v>
                </c:pt>
                <c:pt idx="30006">
                  <c:v>971</c:v>
                </c:pt>
                <c:pt idx="30007">
                  <c:v>971</c:v>
                </c:pt>
                <c:pt idx="30008">
                  <c:v>971</c:v>
                </c:pt>
                <c:pt idx="30009">
                  <c:v>971</c:v>
                </c:pt>
                <c:pt idx="30010">
                  <c:v>971</c:v>
                </c:pt>
                <c:pt idx="30011">
                  <c:v>971</c:v>
                </c:pt>
                <c:pt idx="30012">
                  <c:v>971</c:v>
                </c:pt>
                <c:pt idx="30013">
                  <c:v>971</c:v>
                </c:pt>
                <c:pt idx="30014">
                  <c:v>971</c:v>
                </c:pt>
                <c:pt idx="30015">
                  <c:v>971</c:v>
                </c:pt>
                <c:pt idx="30016">
                  <c:v>971</c:v>
                </c:pt>
                <c:pt idx="30017">
                  <c:v>971</c:v>
                </c:pt>
                <c:pt idx="30018">
                  <c:v>971</c:v>
                </c:pt>
                <c:pt idx="30019">
                  <c:v>971</c:v>
                </c:pt>
                <c:pt idx="30020">
                  <c:v>972</c:v>
                </c:pt>
                <c:pt idx="30021">
                  <c:v>972</c:v>
                </c:pt>
                <c:pt idx="30022">
                  <c:v>972</c:v>
                </c:pt>
                <c:pt idx="30023">
                  <c:v>972</c:v>
                </c:pt>
                <c:pt idx="30024">
                  <c:v>972</c:v>
                </c:pt>
                <c:pt idx="30025">
                  <c:v>972</c:v>
                </c:pt>
                <c:pt idx="30026">
                  <c:v>972</c:v>
                </c:pt>
                <c:pt idx="30027">
                  <c:v>972</c:v>
                </c:pt>
                <c:pt idx="30028">
                  <c:v>972</c:v>
                </c:pt>
                <c:pt idx="30029">
                  <c:v>972</c:v>
                </c:pt>
                <c:pt idx="30030">
                  <c:v>972</c:v>
                </c:pt>
                <c:pt idx="30031">
                  <c:v>972</c:v>
                </c:pt>
                <c:pt idx="30032">
                  <c:v>972</c:v>
                </c:pt>
                <c:pt idx="30033">
                  <c:v>973</c:v>
                </c:pt>
                <c:pt idx="30034">
                  <c:v>973</c:v>
                </c:pt>
                <c:pt idx="30035">
                  <c:v>973</c:v>
                </c:pt>
                <c:pt idx="30036">
                  <c:v>973</c:v>
                </c:pt>
                <c:pt idx="30037">
                  <c:v>973</c:v>
                </c:pt>
                <c:pt idx="30038">
                  <c:v>973</c:v>
                </c:pt>
                <c:pt idx="30039">
                  <c:v>973</c:v>
                </c:pt>
                <c:pt idx="30040">
                  <c:v>973</c:v>
                </c:pt>
                <c:pt idx="30041">
                  <c:v>973</c:v>
                </c:pt>
                <c:pt idx="30042">
                  <c:v>973</c:v>
                </c:pt>
                <c:pt idx="30043">
                  <c:v>973</c:v>
                </c:pt>
                <c:pt idx="30044">
                  <c:v>973</c:v>
                </c:pt>
                <c:pt idx="30045">
                  <c:v>973</c:v>
                </c:pt>
                <c:pt idx="30046">
                  <c:v>973</c:v>
                </c:pt>
                <c:pt idx="30047">
                  <c:v>973</c:v>
                </c:pt>
                <c:pt idx="30048">
                  <c:v>973</c:v>
                </c:pt>
                <c:pt idx="30049">
                  <c:v>973</c:v>
                </c:pt>
                <c:pt idx="30050">
                  <c:v>973</c:v>
                </c:pt>
                <c:pt idx="30051">
                  <c:v>973</c:v>
                </c:pt>
                <c:pt idx="30052">
                  <c:v>973</c:v>
                </c:pt>
                <c:pt idx="30053">
                  <c:v>973</c:v>
                </c:pt>
                <c:pt idx="30054">
                  <c:v>973</c:v>
                </c:pt>
                <c:pt idx="30055">
                  <c:v>973</c:v>
                </c:pt>
                <c:pt idx="30056">
                  <c:v>973</c:v>
                </c:pt>
                <c:pt idx="30057">
                  <c:v>973</c:v>
                </c:pt>
                <c:pt idx="30058">
                  <c:v>973</c:v>
                </c:pt>
                <c:pt idx="30059">
                  <c:v>973</c:v>
                </c:pt>
                <c:pt idx="30060">
                  <c:v>973</c:v>
                </c:pt>
                <c:pt idx="30061">
                  <c:v>973</c:v>
                </c:pt>
                <c:pt idx="30062">
                  <c:v>973</c:v>
                </c:pt>
                <c:pt idx="30063">
                  <c:v>973</c:v>
                </c:pt>
                <c:pt idx="30064">
                  <c:v>973</c:v>
                </c:pt>
                <c:pt idx="30065">
                  <c:v>973</c:v>
                </c:pt>
                <c:pt idx="30066">
                  <c:v>973</c:v>
                </c:pt>
                <c:pt idx="30067">
                  <c:v>973</c:v>
                </c:pt>
                <c:pt idx="30068">
                  <c:v>973</c:v>
                </c:pt>
                <c:pt idx="30069">
                  <c:v>973</c:v>
                </c:pt>
                <c:pt idx="30070">
                  <c:v>973</c:v>
                </c:pt>
                <c:pt idx="30071">
                  <c:v>973</c:v>
                </c:pt>
                <c:pt idx="30072">
                  <c:v>973</c:v>
                </c:pt>
                <c:pt idx="30073">
                  <c:v>973</c:v>
                </c:pt>
                <c:pt idx="30074">
                  <c:v>973</c:v>
                </c:pt>
                <c:pt idx="30075">
                  <c:v>973</c:v>
                </c:pt>
                <c:pt idx="30076">
                  <c:v>973</c:v>
                </c:pt>
                <c:pt idx="30077">
                  <c:v>973</c:v>
                </c:pt>
                <c:pt idx="30078">
                  <c:v>973</c:v>
                </c:pt>
                <c:pt idx="30079">
                  <c:v>973</c:v>
                </c:pt>
                <c:pt idx="30080">
                  <c:v>973</c:v>
                </c:pt>
                <c:pt idx="30081">
                  <c:v>973</c:v>
                </c:pt>
                <c:pt idx="30082">
                  <c:v>973</c:v>
                </c:pt>
                <c:pt idx="30083">
                  <c:v>973</c:v>
                </c:pt>
                <c:pt idx="30084">
                  <c:v>973</c:v>
                </c:pt>
                <c:pt idx="30085">
                  <c:v>973</c:v>
                </c:pt>
                <c:pt idx="30086">
                  <c:v>973</c:v>
                </c:pt>
                <c:pt idx="30087">
                  <c:v>973</c:v>
                </c:pt>
                <c:pt idx="30088">
                  <c:v>973</c:v>
                </c:pt>
                <c:pt idx="30089">
                  <c:v>973</c:v>
                </c:pt>
                <c:pt idx="30090">
                  <c:v>973</c:v>
                </c:pt>
                <c:pt idx="30091">
                  <c:v>973</c:v>
                </c:pt>
                <c:pt idx="30092">
                  <c:v>973</c:v>
                </c:pt>
                <c:pt idx="30093">
                  <c:v>973</c:v>
                </c:pt>
                <c:pt idx="30094">
                  <c:v>973</c:v>
                </c:pt>
                <c:pt idx="30095">
                  <c:v>973</c:v>
                </c:pt>
                <c:pt idx="30096">
                  <c:v>973</c:v>
                </c:pt>
                <c:pt idx="30097">
                  <c:v>973</c:v>
                </c:pt>
                <c:pt idx="30098">
                  <c:v>973</c:v>
                </c:pt>
                <c:pt idx="30099">
                  <c:v>973</c:v>
                </c:pt>
                <c:pt idx="30100">
                  <c:v>973</c:v>
                </c:pt>
                <c:pt idx="30101">
                  <c:v>973</c:v>
                </c:pt>
                <c:pt idx="30102">
                  <c:v>973</c:v>
                </c:pt>
                <c:pt idx="30103">
                  <c:v>973</c:v>
                </c:pt>
                <c:pt idx="30104">
                  <c:v>973</c:v>
                </c:pt>
                <c:pt idx="30105">
                  <c:v>973</c:v>
                </c:pt>
                <c:pt idx="30106">
                  <c:v>973</c:v>
                </c:pt>
                <c:pt idx="30107">
                  <c:v>973</c:v>
                </c:pt>
                <c:pt idx="30108">
                  <c:v>973</c:v>
                </c:pt>
                <c:pt idx="30109">
                  <c:v>973</c:v>
                </c:pt>
                <c:pt idx="30110">
                  <c:v>973</c:v>
                </c:pt>
                <c:pt idx="30111">
                  <c:v>973</c:v>
                </c:pt>
                <c:pt idx="30112">
                  <c:v>974</c:v>
                </c:pt>
                <c:pt idx="30113">
                  <c:v>974</c:v>
                </c:pt>
                <c:pt idx="30114">
                  <c:v>974</c:v>
                </c:pt>
                <c:pt idx="30115">
                  <c:v>974</c:v>
                </c:pt>
                <c:pt idx="30116">
                  <c:v>974</c:v>
                </c:pt>
                <c:pt idx="30117">
                  <c:v>975</c:v>
                </c:pt>
                <c:pt idx="30118">
                  <c:v>975</c:v>
                </c:pt>
                <c:pt idx="30119">
                  <c:v>975</c:v>
                </c:pt>
                <c:pt idx="30120">
                  <c:v>975</c:v>
                </c:pt>
                <c:pt idx="30121">
                  <c:v>975</c:v>
                </c:pt>
                <c:pt idx="30122">
                  <c:v>975</c:v>
                </c:pt>
                <c:pt idx="30123">
                  <c:v>975</c:v>
                </c:pt>
                <c:pt idx="30124">
                  <c:v>975</c:v>
                </c:pt>
                <c:pt idx="30125">
                  <c:v>975</c:v>
                </c:pt>
                <c:pt idx="30126">
                  <c:v>975</c:v>
                </c:pt>
                <c:pt idx="30127">
                  <c:v>976</c:v>
                </c:pt>
                <c:pt idx="30128">
                  <c:v>976</c:v>
                </c:pt>
                <c:pt idx="30129">
                  <c:v>976</c:v>
                </c:pt>
                <c:pt idx="30130">
                  <c:v>976</c:v>
                </c:pt>
                <c:pt idx="30131">
                  <c:v>976</c:v>
                </c:pt>
                <c:pt idx="30132">
                  <c:v>976</c:v>
                </c:pt>
                <c:pt idx="30133">
                  <c:v>976</c:v>
                </c:pt>
                <c:pt idx="30134">
                  <c:v>976</c:v>
                </c:pt>
                <c:pt idx="30135">
                  <c:v>976</c:v>
                </c:pt>
                <c:pt idx="30136">
                  <c:v>976</c:v>
                </c:pt>
                <c:pt idx="30137">
                  <c:v>976</c:v>
                </c:pt>
                <c:pt idx="30138">
                  <c:v>976</c:v>
                </c:pt>
                <c:pt idx="30139">
                  <c:v>976</c:v>
                </c:pt>
                <c:pt idx="30140">
                  <c:v>976</c:v>
                </c:pt>
                <c:pt idx="30141">
                  <c:v>977</c:v>
                </c:pt>
                <c:pt idx="30142">
                  <c:v>977</c:v>
                </c:pt>
                <c:pt idx="30143">
                  <c:v>977</c:v>
                </c:pt>
                <c:pt idx="30144">
                  <c:v>977</c:v>
                </c:pt>
                <c:pt idx="30145">
                  <c:v>977</c:v>
                </c:pt>
                <c:pt idx="30146">
                  <c:v>977</c:v>
                </c:pt>
                <c:pt idx="30147">
                  <c:v>977</c:v>
                </c:pt>
                <c:pt idx="30148">
                  <c:v>977</c:v>
                </c:pt>
                <c:pt idx="30149">
                  <c:v>977</c:v>
                </c:pt>
                <c:pt idx="30150">
                  <c:v>977</c:v>
                </c:pt>
                <c:pt idx="30151">
                  <c:v>977</c:v>
                </c:pt>
                <c:pt idx="30152">
                  <c:v>977</c:v>
                </c:pt>
                <c:pt idx="30153">
                  <c:v>977</c:v>
                </c:pt>
                <c:pt idx="30154">
                  <c:v>977</c:v>
                </c:pt>
                <c:pt idx="30155">
                  <c:v>977</c:v>
                </c:pt>
                <c:pt idx="30156">
                  <c:v>977</c:v>
                </c:pt>
                <c:pt idx="30157">
                  <c:v>977</c:v>
                </c:pt>
                <c:pt idx="30158">
                  <c:v>977</c:v>
                </c:pt>
                <c:pt idx="30159">
                  <c:v>977</c:v>
                </c:pt>
                <c:pt idx="30160">
                  <c:v>977</c:v>
                </c:pt>
                <c:pt idx="30161">
                  <c:v>977</c:v>
                </c:pt>
                <c:pt idx="30162">
                  <c:v>977</c:v>
                </c:pt>
                <c:pt idx="30163">
                  <c:v>977</c:v>
                </c:pt>
                <c:pt idx="30164">
                  <c:v>977</c:v>
                </c:pt>
                <c:pt idx="30165">
                  <c:v>977</c:v>
                </c:pt>
                <c:pt idx="30166">
                  <c:v>977</c:v>
                </c:pt>
                <c:pt idx="30167">
                  <c:v>977</c:v>
                </c:pt>
                <c:pt idx="30168">
                  <c:v>977</c:v>
                </c:pt>
                <c:pt idx="30169">
                  <c:v>977</c:v>
                </c:pt>
                <c:pt idx="30170">
                  <c:v>977</c:v>
                </c:pt>
                <c:pt idx="30171">
                  <c:v>977</c:v>
                </c:pt>
                <c:pt idx="30172">
                  <c:v>977</c:v>
                </c:pt>
                <c:pt idx="30173">
                  <c:v>977</c:v>
                </c:pt>
                <c:pt idx="30174">
                  <c:v>977</c:v>
                </c:pt>
                <c:pt idx="30175">
                  <c:v>977</c:v>
                </c:pt>
                <c:pt idx="30176">
                  <c:v>977</c:v>
                </c:pt>
                <c:pt idx="30177">
                  <c:v>977</c:v>
                </c:pt>
                <c:pt idx="30178">
                  <c:v>977</c:v>
                </c:pt>
                <c:pt idx="30179">
                  <c:v>977</c:v>
                </c:pt>
                <c:pt idx="30180">
                  <c:v>977</c:v>
                </c:pt>
                <c:pt idx="30181">
                  <c:v>977</c:v>
                </c:pt>
                <c:pt idx="30182">
                  <c:v>977</c:v>
                </c:pt>
                <c:pt idx="30183">
                  <c:v>977</c:v>
                </c:pt>
                <c:pt idx="30184">
                  <c:v>977</c:v>
                </c:pt>
                <c:pt idx="30185">
                  <c:v>977</c:v>
                </c:pt>
                <c:pt idx="30186">
                  <c:v>977</c:v>
                </c:pt>
                <c:pt idx="30187">
                  <c:v>977</c:v>
                </c:pt>
                <c:pt idx="30188">
                  <c:v>977</c:v>
                </c:pt>
                <c:pt idx="30189">
                  <c:v>977</c:v>
                </c:pt>
                <c:pt idx="30190">
                  <c:v>977</c:v>
                </c:pt>
                <c:pt idx="30191">
                  <c:v>977</c:v>
                </c:pt>
                <c:pt idx="30192">
                  <c:v>977</c:v>
                </c:pt>
                <c:pt idx="30193">
                  <c:v>977</c:v>
                </c:pt>
                <c:pt idx="30194">
                  <c:v>977</c:v>
                </c:pt>
                <c:pt idx="30195">
                  <c:v>977</c:v>
                </c:pt>
                <c:pt idx="30196">
                  <c:v>977</c:v>
                </c:pt>
                <c:pt idx="30197">
                  <c:v>977</c:v>
                </c:pt>
                <c:pt idx="30198">
                  <c:v>977</c:v>
                </c:pt>
                <c:pt idx="30199">
                  <c:v>977</c:v>
                </c:pt>
                <c:pt idx="30200">
                  <c:v>977</c:v>
                </c:pt>
                <c:pt idx="30201">
                  <c:v>977</c:v>
                </c:pt>
                <c:pt idx="30202">
                  <c:v>977</c:v>
                </c:pt>
                <c:pt idx="30203">
                  <c:v>977</c:v>
                </c:pt>
                <c:pt idx="30204">
                  <c:v>977</c:v>
                </c:pt>
                <c:pt idx="30205">
                  <c:v>977</c:v>
                </c:pt>
                <c:pt idx="30206">
                  <c:v>977</c:v>
                </c:pt>
                <c:pt idx="30207">
                  <c:v>977</c:v>
                </c:pt>
                <c:pt idx="30208">
                  <c:v>977</c:v>
                </c:pt>
                <c:pt idx="30209">
                  <c:v>977</c:v>
                </c:pt>
                <c:pt idx="30210">
                  <c:v>977</c:v>
                </c:pt>
                <c:pt idx="30211">
                  <c:v>977</c:v>
                </c:pt>
                <c:pt idx="30212">
                  <c:v>977</c:v>
                </c:pt>
                <c:pt idx="30213">
                  <c:v>977</c:v>
                </c:pt>
                <c:pt idx="30214">
                  <c:v>977</c:v>
                </c:pt>
                <c:pt idx="30215">
                  <c:v>977</c:v>
                </c:pt>
                <c:pt idx="30216">
                  <c:v>977</c:v>
                </c:pt>
                <c:pt idx="30217">
                  <c:v>977</c:v>
                </c:pt>
                <c:pt idx="30218">
                  <c:v>977</c:v>
                </c:pt>
                <c:pt idx="30219">
                  <c:v>977</c:v>
                </c:pt>
                <c:pt idx="30220">
                  <c:v>977</c:v>
                </c:pt>
                <c:pt idx="30221">
                  <c:v>977</c:v>
                </c:pt>
                <c:pt idx="30222">
                  <c:v>977</c:v>
                </c:pt>
                <c:pt idx="30223">
                  <c:v>977</c:v>
                </c:pt>
                <c:pt idx="30224">
                  <c:v>977</c:v>
                </c:pt>
                <c:pt idx="30225">
                  <c:v>977</c:v>
                </c:pt>
                <c:pt idx="30226">
                  <c:v>977</c:v>
                </c:pt>
                <c:pt idx="30227">
                  <c:v>978</c:v>
                </c:pt>
                <c:pt idx="30228">
                  <c:v>978</c:v>
                </c:pt>
                <c:pt idx="30229">
                  <c:v>978</c:v>
                </c:pt>
                <c:pt idx="30230">
                  <c:v>978</c:v>
                </c:pt>
                <c:pt idx="30231">
                  <c:v>978</c:v>
                </c:pt>
                <c:pt idx="30232">
                  <c:v>978</c:v>
                </c:pt>
                <c:pt idx="30233">
                  <c:v>978</c:v>
                </c:pt>
                <c:pt idx="30234">
                  <c:v>979</c:v>
                </c:pt>
                <c:pt idx="30235">
                  <c:v>979</c:v>
                </c:pt>
                <c:pt idx="30236">
                  <c:v>979</c:v>
                </c:pt>
                <c:pt idx="30237">
                  <c:v>979</c:v>
                </c:pt>
                <c:pt idx="30238">
                  <c:v>979</c:v>
                </c:pt>
                <c:pt idx="30239">
                  <c:v>979</c:v>
                </c:pt>
                <c:pt idx="30240">
                  <c:v>979</c:v>
                </c:pt>
                <c:pt idx="30241">
                  <c:v>979</c:v>
                </c:pt>
                <c:pt idx="30242">
                  <c:v>979</c:v>
                </c:pt>
                <c:pt idx="30243">
                  <c:v>979</c:v>
                </c:pt>
                <c:pt idx="30244">
                  <c:v>979</c:v>
                </c:pt>
                <c:pt idx="30245">
                  <c:v>979</c:v>
                </c:pt>
                <c:pt idx="30246">
                  <c:v>980</c:v>
                </c:pt>
                <c:pt idx="30247">
                  <c:v>980</c:v>
                </c:pt>
                <c:pt idx="30248">
                  <c:v>980</c:v>
                </c:pt>
                <c:pt idx="30249">
                  <c:v>980</c:v>
                </c:pt>
                <c:pt idx="30250">
                  <c:v>980</c:v>
                </c:pt>
                <c:pt idx="30251">
                  <c:v>980</c:v>
                </c:pt>
                <c:pt idx="30252">
                  <c:v>980</c:v>
                </c:pt>
                <c:pt idx="30253">
                  <c:v>980</c:v>
                </c:pt>
                <c:pt idx="30254">
                  <c:v>980</c:v>
                </c:pt>
                <c:pt idx="30255">
                  <c:v>980</c:v>
                </c:pt>
                <c:pt idx="30256">
                  <c:v>980</c:v>
                </c:pt>
                <c:pt idx="30257">
                  <c:v>980</c:v>
                </c:pt>
                <c:pt idx="30258">
                  <c:v>980</c:v>
                </c:pt>
                <c:pt idx="30259">
                  <c:v>981</c:v>
                </c:pt>
                <c:pt idx="30260">
                  <c:v>981</c:v>
                </c:pt>
                <c:pt idx="30261">
                  <c:v>981</c:v>
                </c:pt>
                <c:pt idx="30262">
                  <c:v>981</c:v>
                </c:pt>
                <c:pt idx="30263">
                  <c:v>981</c:v>
                </c:pt>
                <c:pt idx="30264">
                  <c:v>981</c:v>
                </c:pt>
                <c:pt idx="30265">
                  <c:v>981</c:v>
                </c:pt>
                <c:pt idx="30266">
                  <c:v>981</c:v>
                </c:pt>
                <c:pt idx="30267">
                  <c:v>981</c:v>
                </c:pt>
                <c:pt idx="30268">
                  <c:v>981</c:v>
                </c:pt>
                <c:pt idx="30269">
                  <c:v>981</c:v>
                </c:pt>
                <c:pt idx="30270">
                  <c:v>981</c:v>
                </c:pt>
                <c:pt idx="30271">
                  <c:v>981</c:v>
                </c:pt>
                <c:pt idx="30272">
                  <c:v>981</c:v>
                </c:pt>
                <c:pt idx="30273">
                  <c:v>981</c:v>
                </c:pt>
                <c:pt idx="30274">
                  <c:v>981</c:v>
                </c:pt>
                <c:pt idx="30275">
                  <c:v>981</c:v>
                </c:pt>
                <c:pt idx="30276">
                  <c:v>981</c:v>
                </c:pt>
                <c:pt idx="30277">
                  <c:v>981</c:v>
                </c:pt>
                <c:pt idx="30278">
                  <c:v>981</c:v>
                </c:pt>
                <c:pt idx="30279">
                  <c:v>981</c:v>
                </c:pt>
                <c:pt idx="30280">
                  <c:v>981</c:v>
                </c:pt>
                <c:pt idx="30281">
                  <c:v>981</c:v>
                </c:pt>
                <c:pt idx="30282">
                  <c:v>981</c:v>
                </c:pt>
                <c:pt idx="30283">
                  <c:v>981</c:v>
                </c:pt>
                <c:pt idx="30284">
                  <c:v>981</c:v>
                </c:pt>
                <c:pt idx="30285">
                  <c:v>981</c:v>
                </c:pt>
                <c:pt idx="30286">
                  <c:v>981</c:v>
                </c:pt>
                <c:pt idx="30287">
                  <c:v>981</c:v>
                </c:pt>
                <c:pt idx="30288">
                  <c:v>981</c:v>
                </c:pt>
                <c:pt idx="30289">
                  <c:v>981</c:v>
                </c:pt>
                <c:pt idx="30290">
                  <c:v>981</c:v>
                </c:pt>
                <c:pt idx="30291">
                  <c:v>981</c:v>
                </c:pt>
                <c:pt idx="30292">
                  <c:v>981</c:v>
                </c:pt>
                <c:pt idx="30293">
                  <c:v>981</c:v>
                </c:pt>
                <c:pt idx="30294">
                  <c:v>981</c:v>
                </c:pt>
                <c:pt idx="30295">
                  <c:v>981</c:v>
                </c:pt>
                <c:pt idx="30296">
                  <c:v>981</c:v>
                </c:pt>
                <c:pt idx="30297">
                  <c:v>981</c:v>
                </c:pt>
                <c:pt idx="30298">
                  <c:v>981</c:v>
                </c:pt>
                <c:pt idx="30299">
                  <c:v>981</c:v>
                </c:pt>
                <c:pt idx="30300">
                  <c:v>981</c:v>
                </c:pt>
                <c:pt idx="30301">
                  <c:v>981</c:v>
                </c:pt>
                <c:pt idx="30302">
                  <c:v>981</c:v>
                </c:pt>
                <c:pt idx="30303">
                  <c:v>981</c:v>
                </c:pt>
                <c:pt idx="30304">
                  <c:v>981</c:v>
                </c:pt>
                <c:pt idx="30305">
                  <c:v>981</c:v>
                </c:pt>
                <c:pt idx="30306">
                  <c:v>981</c:v>
                </c:pt>
                <c:pt idx="30307">
                  <c:v>981</c:v>
                </c:pt>
                <c:pt idx="30308">
                  <c:v>981</c:v>
                </c:pt>
                <c:pt idx="30309">
                  <c:v>981</c:v>
                </c:pt>
                <c:pt idx="30310">
                  <c:v>981</c:v>
                </c:pt>
                <c:pt idx="30311">
                  <c:v>981</c:v>
                </c:pt>
                <c:pt idx="30312">
                  <c:v>981</c:v>
                </c:pt>
                <c:pt idx="30313">
                  <c:v>981</c:v>
                </c:pt>
                <c:pt idx="30314">
                  <c:v>981</c:v>
                </c:pt>
                <c:pt idx="30315">
                  <c:v>981</c:v>
                </c:pt>
                <c:pt idx="30316">
                  <c:v>981</c:v>
                </c:pt>
                <c:pt idx="30317">
                  <c:v>981</c:v>
                </c:pt>
                <c:pt idx="30318">
                  <c:v>981</c:v>
                </c:pt>
                <c:pt idx="30319">
                  <c:v>981</c:v>
                </c:pt>
                <c:pt idx="30320">
                  <c:v>981</c:v>
                </c:pt>
                <c:pt idx="30321">
                  <c:v>981</c:v>
                </c:pt>
                <c:pt idx="30322">
                  <c:v>981</c:v>
                </c:pt>
                <c:pt idx="30323">
                  <c:v>981</c:v>
                </c:pt>
                <c:pt idx="30324">
                  <c:v>981</c:v>
                </c:pt>
                <c:pt idx="30325">
                  <c:v>981</c:v>
                </c:pt>
                <c:pt idx="30326">
                  <c:v>981</c:v>
                </c:pt>
                <c:pt idx="30327">
                  <c:v>981</c:v>
                </c:pt>
                <c:pt idx="30328">
                  <c:v>981</c:v>
                </c:pt>
                <c:pt idx="30329">
                  <c:v>981</c:v>
                </c:pt>
                <c:pt idx="30330">
                  <c:v>981</c:v>
                </c:pt>
                <c:pt idx="30331">
                  <c:v>982</c:v>
                </c:pt>
                <c:pt idx="30332">
                  <c:v>982</c:v>
                </c:pt>
                <c:pt idx="30333">
                  <c:v>982</c:v>
                </c:pt>
                <c:pt idx="30334">
                  <c:v>982</c:v>
                </c:pt>
                <c:pt idx="30335">
                  <c:v>982</c:v>
                </c:pt>
                <c:pt idx="30336">
                  <c:v>982</c:v>
                </c:pt>
                <c:pt idx="30337">
                  <c:v>982</c:v>
                </c:pt>
                <c:pt idx="30338">
                  <c:v>982</c:v>
                </c:pt>
                <c:pt idx="30339">
                  <c:v>982</c:v>
                </c:pt>
                <c:pt idx="30340">
                  <c:v>982</c:v>
                </c:pt>
                <c:pt idx="30341">
                  <c:v>982</c:v>
                </c:pt>
                <c:pt idx="30342">
                  <c:v>982</c:v>
                </c:pt>
                <c:pt idx="30343">
                  <c:v>982</c:v>
                </c:pt>
                <c:pt idx="30344">
                  <c:v>982</c:v>
                </c:pt>
                <c:pt idx="30345">
                  <c:v>982</c:v>
                </c:pt>
                <c:pt idx="30346">
                  <c:v>982</c:v>
                </c:pt>
                <c:pt idx="30347">
                  <c:v>982</c:v>
                </c:pt>
                <c:pt idx="30348">
                  <c:v>982</c:v>
                </c:pt>
                <c:pt idx="30349">
                  <c:v>982</c:v>
                </c:pt>
                <c:pt idx="30350">
                  <c:v>982</c:v>
                </c:pt>
                <c:pt idx="30351">
                  <c:v>982</c:v>
                </c:pt>
                <c:pt idx="30352">
                  <c:v>983</c:v>
                </c:pt>
                <c:pt idx="30353">
                  <c:v>983</c:v>
                </c:pt>
                <c:pt idx="30354">
                  <c:v>983</c:v>
                </c:pt>
                <c:pt idx="30355">
                  <c:v>983</c:v>
                </c:pt>
                <c:pt idx="30356">
                  <c:v>983</c:v>
                </c:pt>
                <c:pt idx="30357">
                  <c:v>983</c:v>
                </c:pt>
                <c:pt idx="30358">
                  <c:v>983</c:v>
                </c:pt>
                <c:pt idx="30359">
                  <c:v>983</c:v>
                </c:pt>
                <c:pt idx="30360">
                  <c:v>983</c:v>
                </c:pt>
                <c:pt idx="30361">
                  <c:v>983</c:v>
                </c:pt>
                <c:pt idx="30362">
                  <c:v>983</c:v>
                </c:pt>
                <c:pt idx="30363">
                  <c:v>983</c:v>
                </c:pt>
                <c:pt idx="30364">
                  <c:v>983</c:v>
                </c:pt>
                <c:pt idx="30365">
                  <c:v>983</c:v>
                </c:pt>
                <c:pt idx="30366">
                  <c:v>983</c:v>
                </c:pt>
                <c:pt idx="30367">
                  <c:v>983</c:v>
                </c:pt>
                <c:pt idx="30368">
                  <c:v>983</c:v>
                </c:pt>
                <c:pt idx="30369">
                  <c:v>983</c:v>
                </c:pt>
                <c:pt idx="30370">
                  <c:v>983</c:v>
                </c:pt>
                <c:pt idx="30371">
                  <c:v>983</c:v>
                </c:pt>
                <c:pt idx="30372">
                  <c:v>984</c:v>
                </c:pt>
                <c:pt idx="30373">
                  <c:v>984</c:v>
                </c:pt>
                <c:pt idx="30374">
                  <c:v>984</c:v>
                </c:pt>
                <c:pt idx="30375">
                  <c:v>984</c:v>
                </c:pt>
                <c:pt idx="30376">
                  <c:v>984</c:v>
                </c:pt>
                <c:pt idx="30377">
                  <c:v>984</c:v>
                </c:pt>
                <c:pt idx="30378">
                  <c:v>984</c:v>
                </c:pt>
                <c:pt idx="30379">
                  <c:v>984</c:v>
                </c:pt>
                <c:pt idx="30380">
                  <c:v>984</c:v>
                </c:pt>
                <c:pt idx="30381">
                  <c:v>984</c:v>
                </c:pt>
                <c:pt idx="30382">
                  <c:v>984</c:v>
                </c:pt>
                <c:pt idx="30383">
                  <c:v>984</c:v>
                </c:pt>
                <c:pt idx="30384">
                  <c:v>984</c:v>
                </c:pt>
                <c:pt idx="30385">
                  <c:v>984</c:v>
                </c:pt>
                <c:pt idx="30386">
                  <c:v>984</c:v>
                </c:pt>
                <c:pt idx="30387">
                  <c:v>984</c:v>
                </c:pt>
                <c:pt idx="30388">
                  <c:v>984</c:v>
                </c:pt>
                <c:pt idx="30389">
                  <c:v>984</c:v>
                </c:pt>
                <c:pt idx="30390">
                  <c:v>984</c:v>
                </c:pt>
                <c:pt idx="30391">
                  <c:v>984</c:v>
                </c:pt>
                <c:pt idx="30392">
                  <c:v>985</c:v>
                </c:pt>
                <c:pt idx="30393">
                  <c:v>985</c:v>
                </c:pt>
                <c:pt idx="30394">
                  <c:v>985</c:v>
                </c:pt>
                <c:pt idx="30395">
                  <c:v>985</c:v>
                </c:pt>
                <c:pt idx="30396">
                  <c:v>985</c:v>
                </c:pt>
                <c:pt idx="30397">
                  <c:v>985</c:v>
                </c:pt>
                <c:pt idx="30398">
                  <c:v>985</c:v>
                </c:pt>
                <c:pt idx="30399">
                  <c:v>985</c:v>
                </c:pt>
                <c:pt idx="30400">
                  <c:v>985</c:v>
                </c:pt>
                <c:pt idx="30401">
                  <c:v>985</c:v>
                </c:pt>
                <c:pt idx="30402">
                  <c:v>985</c:v>
                </c:pt>
                <c:pt idx="30403">
                  <c:v>985</c:v>
                </c:pt>
                <c:pt idx="30404">
                  <c:v>985</c:v>
                </c:pt>
                <c:pt idx="30405">
                  <c:v>985</c:v>
                </c:pt>
                <c:pt idx="30406">
                  <c:v>985</c:v>
                </c:pt>
                <c:pt idx="30407">
                  <c:v>985</c:v>
                </c:pt>
                <c:pt idx="30408">
                  <c:v>985</c:v>
                </c:pt>
                <c:pt idx="30409">
                  <c:v>985</c:v>
                </c:pt>
                <c:pt idx="30410">
                  <c:v>985</c:v>
                </c:pt>
                <c:pt idx="30411">
                  <c:v>985</c:v>
                </c:pt>
                <c:pt idx="30412">
                  <c:v>985</c:v>
                </c:pt>
                <c:pt idx="30413">
                  <c:v>985</c:v>
                </c:pt>
                <c:pt idx="30414">
                  <c:v>985</c:v>
                </c:pt>
                <c:pt idx="30415">
                  <c:v>985</c:v>
                </c:pt>
                <c:pt idx="30416">
                  <c:v>985</c:v>
                </c:pt>
                <c:pt idx="30417">
                  <c:v>985</c:v>
                </c:pt>
                <c:pt idx="30418">
                  <c:v>985</c:v>
                </c:pt>
                <c:pt idx="30419">
                  <c:v>985</c:v>
                </c:pt>
                <c:pt idx="30420">
                  <c:v>985</c:v>
                </c:pt>
                <c:pt idx="30421">
                  <c:v>985</c:v>
                </c:pt>
                <c:pt idx="30422">
                  <c:v>985</c:v>
                </c:pt>
                <c:pt idx="30423">
                  <c:v>985</c:v>
                </c:pt>
                <c:pt idx="30424">
                  <c:v>985</c:v>
                </c:pt>
                <c:pt idx="30425">
                  <c:v>985</c:v>
                </c:pt>
                <c:pt idx="30426">
                  <c:v>985</c:v>
                </c:pt>
                <c:pt idx="30427">
                  <c:v>985</c:v>
                </c:pt>
                <c:pt idx="30428">
                  <c:v>985</c:v>
                </c:pt>
                <c:pt idx="30429">
                  <c:v>985</c:v>
                </c:pt>
                <c:pt idx="30430">
                  <c:v>985</c:v>
                </c:pt>
                <c:pt idx="30431">
                  <c:v>985</c:v>
                </c:pt>
                <c:pt idx="30432">
                  <c:v>985</c:v>
                </c:pt>
                <c:pt idx="30433">
                  <c:v>985</c:v>
                </c:pt>
                <c:pt idx="30434">
                  <c:v>985</c:v>
                </c:pt>
                <c:pt idx="30435">
                  <c:v>985</c:v>
                </c:pt>
                <c:pt idx="30436">
                  <c:v>985</c:v>
                </c:pt>
                <c:pt idx="30437">
                  <c:v>985</c:v>
                </c:pt>
                <c:pt idx="30438">
                  <c:v>985</c:v>
                </c:pt>
                <c:pt idx="30439">
                  <c:v>985</c:v>
                </c:pt>
                <c:pt idx="30440">
                  <c:v>985</c:v>
                </c:pt>
                <c:pt idx="30441">
                  <c:v>985</c:v>
                </c:pt>
                <c:pt idx="30442">
                  <c:v>985</c:v>
                </c:pt>
                <c:pt idx="30443">
                  <c:v>985</c:v>
                </c:pt>
                <c:pt idx="30444">
                  <c:v>985</c:v>
                </c:pt>
                <c:pt idx="30445">
                  <c:v>985</c:v>
                </c:pt>
                <c:pt idx="30446">
                  <c:v>985</c:v>
                </c:pt>
                <c:pt idx="30447">
                  <c:v>985</c:v>
                </c:pt>
                <c:pt idx="30448">
                  <c:v>985</c:v>
                </c:pt>
                <c:pt idx="30449">
                  <c:v>985</c:v>
                </c:pt>
                <c:pt idx="30450">
                  <c:v>986</c:v>
                </c:pt>
                <c:pt idx="30451">
                  <c:v>986</c:v>
                </c:pt>
                <c:pt idx="30452">
                  <c:v>986</c:v>
                </c:pt>
                <c:pt idx="30453">
                  <c:v>986</c:v>
                </c:pt>
                <c:pt idx="30454">
                  <c:v>986</c:v>
                </c:pt>
                <c:pt idx="30455">
                  <c:v>986</c:v>
                </c:pt>
                <c:pt idx="30456">
                  <c:v>986</c:v>
                </c:pt>
                <c:pt idx="30457">
                  <c:v>986</c:v>
                </c:pt>
                <c:pt idx="30458">
                  <c:v>986</c:v>
                </c:pt>
                <c:pt idx="30459">
                  <c:v>986</c:v>
                </c:pt>
                <c:pt idx="30460">
                  <c:v>986</c:v>
                </c:pt>
                <c:pt idx="30461">
                  <c:v>986</c:v>
                </c:pt>
                <c:pt idx="30462">
                  <c:v>986</c:v>
                </c:pt>
                <c:pt idx="30463">
                  <c:v>986</c:v>
                </c:pt>
                <c:pt idx="30464">
                  <c:v>986</c:v>
                </c:pt>
                <c:pt idx="30465">
                  <c:v>986</c:v>
                </c:pt>
                <c:pt idx="30466">
                  <c:v>986</c:v>
                </c:pt>
                <c:pt idx="30467">
                  <c:v>986</c:v>
                </c:pt>
                <c:pt idx="30468">
                  <c:v>986</c:v>
                </c:pt>
                <c:pt idx="30469">
                  <c:v>986</c:v>
                </c:pt>
                <c:pt idx="30470">
                  <c:v>986</c:v>
                </c:pt>
                <c:pt idx="30471">
                  <c:v>986</c:v>
                </c:pt>
                <c:pt idx="30472">
                  <c:v>986</c:v>
                </c:pt>
                <c:pt idx="30473">
                  <c:v>986</c:v>
                </c:pt>
                <c:pt idx="30474">
                  <c:v>986</c:v>
                </c:pt>
                <c:pt idx="30475">
                  <c:v>986</c:v>
                </c:pt>
                <c:pt idx="30476">
                  <c:v>986</c:v>
                </c:pt>
                <c:pt idx="30477">
                  <c:v>986</c:v>
                </c:pt>
                <c:pt idx="30478">
                  <c:v>986</c:v>
                </c:pt>
                <c:pt idx="30479">
                  <c:v>986</c:v>
                </c:pt>
                <c:pt idx="30480">
                  <c:v>986</c:v>
                </c:pt>
                <c:pt idx="30481">
                  <c:v>986</c:v>
                </c:pt>
                <c:pt idx="30482">
                  <c:v>986</c:v>
                </c:pt>
                <c:pt idx="30483">
                  <c:v>986</c:v>
                </c:pt>
                <c:pt idx="30484">
                  <c:v>986</c:v>
                </c:pt>
                <c:pt idx="30485">
                  <c:v>986</c:v>
                </c:pt>
                <c:pt idx="30486">
                  <c:v>986</c:v>
                </c:pt>
                <c:pt idx="30487">
                  <c:v>986</c:v>
                </c:pt>
                <c:pt idx="30488">
                  <c:v>986</c:v>
                </c:pt>
                <c:pt idx="30489">
                  <c:v>986</c:v>
                </c:pt>
                <c:pt idx="30490">
                  <c:v>986</c:v>
                </c:pt>
                <c:pt idx="30491">
                  <c:v>986</c:v>
                </c:pt>
                <c:pt idx="30492">
                  <c:v>986</c:v>
                </c:pt>
                <c:pt idx="30493">
                  <c:v>986</c:v>
                </c:pt>
                <c:pt idx="30494">
                  <c:v>986</c:v>
                </c:pt>
                <c:pt idx="30495">
                  <c:v>986</c:v>
                </c:pt>
                <c:pt idx="30496">
                  <c:v>986</c:v>
                </c:pt>
                <c:pt idx="30497">
                  <c:v>986</c:v>
                </c:pt>
                <c:pt idx="30498">
                  <c:v>986</c:v>
                </c:pt>
                <c:pt idx="30499">
                  <c:v>986</c:v>
                </c:pt>
                <c:pt idx="30500">
                  <c:v>986</c:v>
                </c:pt>
                <c:pt idx="30501">
                  <c:v>986</c:v>
                </c:pt>
                <c:pt idx="30502">
                  <c:v>987</c:v>
                </c:pt>
                <c:pt idx="30503">
                  <c:v>987</c:v>
                </c:pt>
                <c:pt idx="30504">
                  <c:v>987</c:v>
                </c:pt>
                <c:pt idx="30505">
                  <c:v>987</c:v>
                </c:pt>
                <c:pt idx="30506">
                  <c:v>987</c:v>
                </c:pt>
                <c:pt idx="30507">
                  <c:v>987</c:v>
                </c:pt>
                <c:pt idx="30508">
                  <c:v>987</c:v>
                </c:pt>
                <c:pt idx="30509">
                  <c:v>987</c:v>
                </c:pt>
                <c:pt idx="30510">
                  <c:v>987</c:v>
                </c:pt>
                <c:pt idx="30511">
                  <c:v>987</c:v>
                </c:pt>
                <c:pt idx="30512">
                  <c:v>987</c:v>
                </c:pt>
                <c:pt idx="30513">
                  <c:v>987</c:v>
                </c:pt>
                <c:pt idx="30514">
                  <c:v>987</c:v>
                </c:pt>
                <c:pt idx="30515">
                  <c:v>988</c:v>
                </c:pt>
                <c:pt idx="30516">
                  <c:v>988</c:v>
                </c:pt>
                <c:pt idx="30517">
                  <c:v>988</c:v>
                </c:pt>
                <c:pt idx="30518">
                  <c:v>988</c:v>
                </c:pt>
                <c:pt idx="30519">
                  <c:v>988</c:v>
                </c:pt>
                <c:pt idx="30520">
                  <c:v>988</c:v>
                </c:pt>
                <c:pt idx="30521">
                  <c:v>988</c:v>
                </c:pt>
                <c:pt idx="30522">
                  <c:v>988</c:v>
                </c:pt>
                <c:pt idx="30523">
                  <c:v>988</c:v>
                </c:pt>
                <c:pt idx="30524">
                  <c:v>988</c:v>
                </c:pt>
                <c:pt idx="30525">
                  <c:v>988</c:v>
                </c:pt>
                <c:pt idx="30526">
                  <c:v>988</c:v>
                </c:pt>
                <c:pt idx="30527">
                  <c:v>989</c:v>
                </c:pt>
                <c:pt idx="30528">
                  <c:v>989</c:v>
                </c:pt>
                <c:pt idx="30529">
                  <c:v>989</c:v>
                </c:pt>
                <c:pt idx="30530">
                  <c:v>989</c:v>
                </c:pt>
                <c:pt idx="30531">
                  <c:v>989</c:v>
                </c:pt>
                <c:pt idx="30532">
                  <c:v>989</c:v>
                </c:pt>
                <c:pt idx="30533">
                  <c:v>989</c:v>
                </c:pt>
                <c:pt idx="30534">
                  <c:v>989</c:v>
                </c:pt>
                <c:pt idx="30535">
                  <c:v>989</c:v>
                </c:pt>
                <c:pt idx="30536">
                  <c:v>989</c:v>
                </c:pt>
                <c:pt idx="30537">
                  <c:v>989</c:v>
                </c:pt>
                <c:pt idx="30538">
                  <c:v>989</c:v>
                </c:pt>
                <c:pt idx="30539">
                  <c:v>989</c:v>
                </c:pt>
                <c:pt idx="30540">
                  <c:v>989</c:v>
                </c:pt>
                <c:pt idx="30541">
                  <c:v>989</c:v>
                </c:pt>
                <c:pt idx="30542">
                  <c:v>989</c:v>
                </c:pt>
                <c:pt idx="30543">
                  <c:v>989</c:v>
                </c:pt>
                <c:pt idx="30544">
                  <c:v>989</c:v>
                </c:pt>
                <c:pt idx="30545">
                  <c:v>989</c:v>
                </c:pt>
                <c:pt idx="30546">
                  <c:v>989</c:v>
                </c:pt>
                <c:pt idx="30547">
                  <c:v>989</c:v>
                </c:pt>
                <c:pt idx="30548">
                  <c:v>989</c:v>
                </c:pt>
                <c:pt idx="30549">
                  <c:v>989</c:v>
                </c:pt>
                <c:pt idx="30550">
                  <c:v>989</c:v>
                </c:pt>
                <c:pt idx="30551">
                  <c:v>989</c:v>
                </c:pt>
                <c:pt idx="30552">
                  <c:v>989</c:v>
                </c:pt>
                <c:pt idx="30553">
                  <c:v>989</c:v>
                </c:pt>
                <c:pt idx="30554">
                  <c:v>989</c:v>
                </c:pt>
                <c:pt idx="30555">
                  <c:v>989</c:v>
                </c:pt>
                <c:pt idx="30556">
                  <c:v>990</c:v>
                </c:pt>
                <c:pt idx="30557">
                  <c:v>990</c:v>
                </c:pt>
                <c:pt idx="30558">
                  <c:v>990</c:v>
                </c:pt>
                <c:pt idx="30559">
                  <c:v>990</c:v>
                </c:pt>
                <c:pt idx="30560">
                  <c:v>990</c:v>
                </c:pt>
                <c:pt idx="30561">
                  <c:v>990</c:v>
                </c:pt>
                <c:pt idx="30562">
                  <c:v>990</c:v>
                </c:pt>
                <c:pt idx="30563">
                  <c:v>990</c:v>
                </c:pt>
                <c:pt idx="30564">
                  <c:v>990</c:v>
                </c:pt>
                <c:pt idx="30565">
                  <c:v>990</c:v>
                </c:pt>
                <c:pt idx="30566">
                  <c:v>990</c:v>
                </c:pt>
                <c:pt idx="30567">
                  <c:v>990</c:v>
                </c:pt>
                <c:pt idx="30568">
                  <c:v>990</c:v>
                </c:pt>
                <c:pt idx="30569">
                  <c:v>990</c:v>
                </c:pt>
                <c:pt idx="30570">
                  <c:v>990</c:v>
                </c:pt>
                <c:pt idx="30571">
                  <c:v>990</c:v>
                </c:pt>
                <c:pt idx="30572">
                  <c:v>990</c:v>
                </c:pt>
                <c:pt idx="30573">
                  <c:v>990</c:v>
                </c:pt>
                <c:pt idx="30574">
                  <c:v>990</c:v>
                </c:pt>
                <c:pt idx="30575">
                  <c:v>990</c:v>
                </c:pt>
                <c:pt idx="30576">
                  <c:v>990</c:v>
                </c:pt>
                <c:pt idx="30577">
                  <c:v>990</c:v>
                </c:pt>
                <c:pt idx="30578">
                  <c:v>990</c:v>
                </c:pt>
                <c:pt idx="30579">
                  <c:v>990</c:v>
                </c:pt>
                <c:pt idx="30580">
                  <c:v>990</c:v>
                </c:pt>
                <c:pt idx="30581">
                  <c:v>990</c:v>
                </c:pt>
                <c:pt idx="30582">
                  <c:v>990</c:v>
                </c:pt>
                <c:pt idx="30583">
                  <c:v>990</c:v>
                </c:pt>
                <c:pt idx="30584">
                  <c:v>990</c:v>
                </c:pt>
                <c:pt idx="30585">
                  <c:v>990</c:v>
                </c:pt>
                <c:pt idx="30586">
                  <c:v>990</c:v>
                </c:pt>
                <c:pt idx="30587">
                  <c:v>990</c:v>
                </c:pt>
                <c:pt idx="30588">
                  <c:v>990</c:v>
                </c:pt>
                <c:pt idx="30589">
                  <c:v>990</c:v>
                </c:pt>
                <c:pt idx="30590">
                  <c:v>990</c:v>
                </c:pt>
                <c:pt idx="30591">
                  <c:v>990</c:v>
                </c:pt>
                <c:pt idx="30592">
                  <c:v>990</c:v>
                </c:pt>
                <c:pt idx="30593">
                  <c:v>990</c:v>
                </c:pt>
                <c:pt idx="30594">
                  <c:v>990</c:v>
                </c:pt>
                <c:pt idx="30595">
                  <c:v>990</c:v>
                </c:pt>
                <c:pt idx="30596">
                  <c:v>990</c:v>
                </c:pt>
                <c:pt idx="30597">
                  <c:v>990</c:v>
                </c:pt>
                <c:pt idx="30598">
                  <c:v>990</c:v>
                </c:pt>
                <c:pt idx="30599">
                  <c:v>990</c:v>
                </c:pt>
                <c:pt idx="30600">
                  <c:v>990</c:v>
                </c:pt>
                <c:pt idx="30601">
                  <c:v>990</c:v>
                </c:pt>
                <c:pt idx="30602">
                  <c:v>990</c:v>
                </c:pt>
                <c:pt idx="30603">
                  <c:v>990</c:v>
                </c:pt>
                <c:pt idx="30604">
                  <c:v>990</c:v>
                </c:pt>
                <c:pt idx="30605">
                  <c:v>990</c:v>
                </c:pt>
                <c:pt idx="30606">
                  <c:v>990</c:v>
                </c:pt>
                <c:pt idx="30607">
                  <c:v>990</c:v>
                </c:pt>
                <c:pt idx="30608">
                  <c:v>990</c:v>
                </c:pt>
                <c:pt idx="30609">
                  <c:v>990</c:v>
                </c:pt>
                <c:pt idx="30610">
                  <c:v>990</c:v>
                </c:pt>
                <c:pt idx="30611">
                  <c:v>990</c:v>
                </c:pt>
                <c:pt idx="30612">
                  <c:v>990</c:v>
                </c:pt>
                <c:pt idx="30613">
                  <c:v>990</c:v>
                </c:pt>
                <c:pt idx="30614">
                  <c:v>990</c:v>
                </c:pt>
                <c:pt idx="30615">
                  <c:v>990</c:v>
                </c:pt>
                <c:pt idx="30616">
                  <c:v>990</c:v>
                </c:pt>
                <c:pt idx="30617">
                  <c:v>990</c:v>
                </c:pt>
                <c:pt idx="30618">
                  <c:v>990</c:v>
                </c:pt>
                <c:pt idx="30619">
                  <c:v>990</c:v>
                </c:pt>
                <c:pt idx="30620">
                  <c:v>990</c:v>
                </c:pt>
                <c:pt idx="30621">
                  <c:v>990</c:v>
                </c:pt>
                <c:pt idx="30622">
                  <c:v>990</c:v>
                </c:pt>
                <c:pt idx="30623">
                  <c:v>990</c:v>
                </c:pt>
                <c:pt idx="30624">
                  <c:v>990</c:v>
                </c:pt>
                <c:pt idx="30625">
                  <c:v>990</c:v>
                </c:pt>
                <c:pt idx="30626">
                  <c:v>991</c:v>
                </c:pt>
                <c:pt idx="30627">
                  <c:v>991</c:v>
                </c:pt>
                <c:pt idx="30628">
                  <c:v>991</c:v>
                </c:pt>
                <c:pt idx="30629">
                  <c:v>991</c:v>
                </c:pt>
                <c:pt idx="30630">
                  <c:v>991</c:v>
                </c:pt>
                <c:pt idx="30631">
                  <c:v>991</c:v>
                </c:pt>
                <c:pt idx="30632">
                  <c:v>991</c:v>
                </c:pt>
                <c:pt idx="30633">
                  <c:v>991</c:v>
                </c:pt>
                <c:pt idx="30634">
                  <c:v>991</c:v>
                </c:pt>
                <c:pt idx="30635">
                  <c:v>992</c:v>
                </c:pt>
                <c:pt idx="30636">
                  <c:v>992</c:v>
                </c:pt>
                <c:pt idx="30637">
                  <c:v>992</c:v>
                </c:pt>
                <c:pt idx="30638">
                  <c:v>992</c:v>
                </c:pt>
                <c:pt idx="30639">
                  <c:v>992</c:v>
                </c:pt>
                <c:pt idx="30640">
                  <c:v>992</c:v>
                </c:pt>
                <c:pt idx="30641">
                  <c:v>992</c:v>
                </c:pt>
                <c:pt idx="30642">
                  <c:v>992</c:v>
                </c:pt>
                <c:pt idx="30643">
                  <c:v>992</c:v>
                </c:pt>
                <c:pt idx="30644">
                  <c:v>992</c:v>
                </c:pt>
                <c:pt idx="30645">
                  <c:v>992</c:v>
                </c:pt>
                <c:pt idx="30646">
                  <c:v>992</c:v>
                </c:pt>
                <c:pt idx="30647">
                  <c:v>992</c:v>
                </c:pt>
                <c:pt idx="30648">
                  <c:v>992</c:v>
                </c:pt>
                <c:pt idx="30649">
                  <c:v>992</c:v>
                </c:pt>
                <c:pt idx="30650">
                  <c:v>992</c:v>
                </c:pt>
                <c:pt idx="30651">
                  <c:v>993</c:v>
                </c:pt>
                <c:pt idx="30652">
                  <c:v>993</c:v>
                </c:pt>
                <c:pt idx="30653">
                  <c:v>993</c:v>
                </c:pt>
                <c:pt idx="30654">
                  <c:v>993</c:v>
                </c:pt>
                <c:pt idx="30655">
                  <c:v>993</c:v>
                </c:pt>
                <c:pt idx="30656">
                  <c:v>993</c:v>
                </c:pt>
                <c:pt idx="30657">
                  <c:v>993</c:v>
                </c:pt>
                <c:pt idx="30658">
                  <c:v>993</c:v>
                </c:pt>
                <c:pt idx="30659">
                  <c:v>993</c:v>
                </c:pt>
                <c:pt idx="30660">
                  <c:v>993</c:v>
                </c:pt>
                <c:pt idx="30661">
                  <c:v>993</c:v>
                </c:pt>
                <c:pt idx="30662">
                  <c:v>993</c:v>
                </c:pt>
                <c:pt idx="30663">
                  <c:v>993</c:v>
                </c:pt>
                <c:pt idx="30664">
                  <c:v>993</c:v>
                </c:pt>
                <c:pt idx="30665">
                  <c:v>993</c:v>
                </c:pt>
                <c:pt idx="30666">
                  <c:v>993</c:v>
                </c:pt>
                <c:pt idx="30667">
                  <c:v>993</c:v>
                </c:pt>
                <c:pt idx="30668">
                  <c:v>993</c:v>
                </c:pt>
                <c:pt idx="30669">
                  <c:v>993</c:v>
                </c:pt>
                <c:pt idx="30670">
                  <c:v>993</c:v>
                </c:pt>
                <c:pt idx="30671">
                  <c:v>993</c:v>
                </c:pt>
                <c:pt idx="30672">
                  <c:v>993</c:v>
                </c:pt>
                <c:pt idx="30673">
                  <c:v>993</c:v>
                </c:pt>
                <c:pt idx="30674">
                  <c:v>993</c:v>
                </c:pt>
                <c:pt idx="30675">
                  <c:v>993</c:v>
                </c:pt>
                <c:pt idx="30676">
                  <c:v>993</c:v>
                </c:pt>
                <c:pt idx="30677">
                  <c:v>993</c:v>
                </c:pt>
                <c:pt idx="30678">
                  <c:v>993</c:v>
                </c:pt>
                <c:pt idx="30679">
                  <c:v>993</c:v>
                </c:pt>
                <c:pt idx="30680">
                  <c:v>993</c:v>
                </c:pt>
                <c:pt idx="30681">
                  <c:v>993</c:v>
                </c:pt>
                <c:pt idx="30682">
                  <c:v>993</c:v>
                </c:pt>
                <c:pt idx="30683">
                  <c:v>993</c:v>
                </c:pt>
                <c:pt idx="30684">
                  <c:v>993</c:v>
                </c:pt>
                <c:pt idx="30685">
                  <c:v>993</c:v>
                </c:pt>
                <c:pt idx="30686">
                  <c:v>993</c:v>
                </c:pt>
                <c:pt idx="30687">
                  <c:v>993</c:v>
                </c:pt>
                <c:pt idx="30688">
                  <c:v>993</c:v>
                </c:pt>
                <c:pt idx="30689">
                  <c:v>994</c:v>
                </c:pt>
                <c:pt idx="30690">
                  <c:v>994</c:v>
                </c:pt>
                <c:pt idx="30691">
                  <c:v>994</c:v>
                </c:pt>
                <c:pt idx="30692">
                  <c:v>994</c:v>
                </c:pt>
                <c:pt idx="30693">
                  <c:v>994</c:v>
                </c:pt>
                <c:pt idx="30694">
                  <c:v>994</c:v>
                </c:pt>
                <c:pt idx="30695">
                  <c:v>994</c:v>
                </c:pt>
                <c:pt idx="30696">
                  <c:v>994</c:v>
                </c:pt>
                <c:pt idx="30697">
                  <c:v>994</c:v>
                </c:pt>
                <c:pt idx="30698">
                  <c:v>994</c:v>
                </c:pt>
                <c:pt idx="30699">
                  <c:v>994</c:v>
                </c:pt>
                <c:pt idx="30700">
                  <c:v>994</c:v>
                </c:pt>
                <c:pt idx="30701">
                  <c:v>994</c:v>
                </c:pt>
                <c:pt idx="30702">
                  <c:v>994</c:v>
                </c:pt>
                <c:pt idx="30703">
                  <c:v>994</c:v>
                </c:pt>
                <c:pt idx="30704">
                  <c:v>994</c:v>
                </c:pt>
                <c:pt idx="30705">
                  <c:v>994</c:v>
                </c:pt>
                <c:pt idx="30706">
                  <c:v>994</c:v>
                </c:pt>
                <c:pt idx="30707">
                  <c:v>994</c:v>
                </c:pt>
                <c:pt idx="30708">
                  <c:v>994</c:v>
                </c:pt>
                <c:pt idx="30709">
                  <c:v>994</c:v>
                </c:pt>
                <c:pt idx="30710">
                  <c:v>994</c:v>
                </c:pt>
                <c:pt idx="30711">
                  <c:v>994</c:v>
                </c:pt>
                <c:pt idx="30712">
                  <c:v>994</c:v>
                </c:pt>
                <c:pt idx="30713">
                  <c:v>994</c:v>
                </c:pt>
                <c:pt idx="30714">
                  <c:v>994</c:v>
                </c:pt>
                <c:pt idx="30715">
                  <c:v>994</c:v>
                </c:pt>
                <c:pt idx="30716">
                  <c:v>994</c:v>
                </c:pt>
                <c:pt idx="30717">
                  <c:v>994</c:v>
                </c:pt>
                <c:pt idx="30718">
                  <c:v>994</c:v>
                </c:pt>
                <c:pt idx="30719">
                  <c:v>994</c:v>
                </c:pt>
                <c:pt idx="30720">
                  <c:v>994</c:v>
                </c:pt>
                <c:pt idx="30721">
                  <c:v>994</c:v>
                </c:pt>
                <c:pt idx="30722">
                  <c:v>994</c:v>
                </c:pt>
                <c:pt idx="30723">
                  <c:v>994</c:v>
                </c:pt>
                <c:pt idx="30724">
                  <c:v>994</c:v>
                </c:pt>
                <c:pt idx="30725">
                  <c:v>994</c:v>
                </c:pt>
                <c:pt idx="30726">
                  <c:v>994</c:v>
                </c:pt>
                <c:pt idx="30727">
                  <c:v>994</c:v>
                </c:pt>
                <c:pt idx="30728">
                  <c:v>994</c:v>
                </c:pt>
                <c:pt idx="30729">
                  <c:v>994</c:v>
                </c:pt>
                <c:pt idx="30730">
                  <c:v>994</c:v>
                </c:pt>
                <c:pt idx="30731">
                  <c:v>994</c:v>
                </c:pt>
                <c:pt idx="30732">
                  <c:v>994</c:v>
                </c:pt>
                <c:pt idx="30733">
                  <c:v>994</c:v>
                </c:pt>
                <c:pt idx="30734">
                  <c:v>994</c:v>
                </c:pt>
                <c:pt idx="30735">
                  <c:v>994</c:v>
                </c:pt>
                <c:pt idx="30736">
                  <c:v>994</c:v>
                </c:pt>
                <c:pt idx="30737">
                  <c:v>994</c:v>
                </c:pt>
                <c:pt idx="30738">
                  <c:v>994</c:v>
                </c:pt>
                <c:pt idx="30739">
                  <c:v>994</c:v>
                </c:pt>
                <c:pt idx="30740">
                  <c:v>994</c:v>
                </c:pt>
                <c:pt idx="30741">
                  <c:v>994</c:v>
                </c:pt>
                <c:pt idx="30742">
                  <c:v>994</c:v>
                </c:pt>
                <c:pt idx="30743">
                  <c:v>995</c:v>
                </c:pt>
                <c:pt idx="30744">
                  <c:v>995</c:v>
                </c:pt>
                <c:pt idx="30745">
                  <c:v>995</c:v>
                </c:pt>
                <c:pt idx="30746">
                  <c:v>995</c:v>
                </c:pt>
                <c:pt idx="30747">
                  <c:v>995</c:v>
                </c:pt>
                <c:pt idx="30748">
                  <c:v>995</c:v>
                </c:pt>
                <c:pt idx="30749">
                  <c:v>995</c:v>
                </c:pt>
                <c:pt idx="30750">
                  <c:v>995</c:v>
                </c:pt>
                <c:pt idx="30751">
                  <c:v>995</c:v>
                </c:pt>
                <c:pt idx="30752">
                  <c:v>995</c:v>
                </c:pt>
                <c:pt idx="30753">
                  <c:v>995</c:v>
                </c:pt>
                <c:pt idx="30754">
                  <c:v>995</c:v>
                </c:pt>
                <c:pt idx="30755">
                  <c:v>995</c:v>
                </c:pt>
                <c:pt idx="30756">
                  <c:v>995</c:v>
                </c:pt>
                <c:pt idx="30757">
                  <c:v>995</c:v>
                </c:pt>
                <c:pt idx="30758">
                  <c:v>995</c:v>
                </c:pt>
                <c:pt idx="30759">
                  <c:v>995</c:v>
                </c:pt>
                <c:pt idx="30760">
                  <c:v>995</c:v>
                </c:pt>
                <c:pt idx="30761">
                  <c:v>995</c:v>
                </c:pt>
                <c:pt idx="30762">
                  <c:v>996</c:v>
                </c:pt>
                <c:pt idx="30763">
                  <c:v>996</c:v>
                </c:pt>
                <c:pt idx="30764">
                  <c:v>996</c:v>
                </c:pt>
                <c:pt idx="30765">
                  <c:v>996</c:v>
                </c:pt>
                <c:pt idx="30766">
                  <c:v>996</c:v>
                </c:pt>
                <c:pt idx="30767">
                  <c:v>996</c:v>
                </c:pt>
                <c:pt idx="30768">
                  <c:v>996</c:v>
                </c:pt>
                <c:pt idx="30769">
                  <c:v>996</c:v>
                </c:pt>
                <c:pt idx="30770">
                  <c:v>996</c:v>
                </c:pt>
                <c:pt idx="30771">
                  <c:v>996</c:v>
                </c:pt>
                <c:pt idx="30772">
                  <c:v>996</c:v>
                </c:pt>
                <c:pt idx="30773">
                  <c:v>996</c:v>
                </c:pt>
                <c:pt idx="30774">
                  <c:v>996</c:v>
                </c:pt>
                <c:pt idx="30775">
                  <c:v>996</c:v>
                </c:pt>
                <c:pt idx="30776">
                  <c:v>996</c:v>
                </c:pt>
                <c:pt idx="30777">
                  <c:v>997</c:v>
                </c:pt>
                <c:pt idx="30778">
                  <c:v>997</c:v>
                </c:pt>
                <c:pt idx="30779">
                  <c:v>997</c:v>
                </c:pt>
                <c:pt idx="30780">
                  <c:v>997</c:v>
                </c:pt>
                <c:pt idx="30781">
                  <c:v>997</c:v>
                </c:pt>
                <c:pt idx="30782">
                  <c:v>997</c:v>
                </c:pt>
                <c:pt idx="30783">
                  <c:v>997</c:v>
                </c:pt>
                <c:pt idx="30784">
                  <c:v>997</c:v>
                </c:pt>
                <c:pt idx="30785">
                  <c:v>997</c:v>
                </c:pt>
                <c:pt idx="30786">
                  <c:v>997</c:v>
                </c:pt>
                <c:pt idx="30787">
                  <c:v>997</c:v>
                </c:pt>
                <c:pt idx="30788">
                  <c:v>997</c:v>
                </c:pt>
                <c:pt idx="30789">
                  <c:v>997</c:v>
                </c:pt>
                <c:pt idx="30790">
                  <c:v>997</c:v>
                </c:pt>
                <c:pt idx="30791">
                  <c:v>997</c:v>
                </c:pt>
                <c:pt idx="30792">
                  <c:v>997</c:v>
                </c:pt>
                <c:pt idx="30793">
                  <c:v>997</c:v>
                </c:pt>
                <c:pt idx="30794">
                  <c:v>997</c:v>
                </c:pt>
                <c:pt idx="30795">
                  <c:v>997</c:v>
                </c:pt>
                <c:pt idx="30796">
                  <c:v>997</c:v>
                </c:pt>
                <c:pt idx="30797">
                  <c:v>997</c:v>
                </c:pt>
                <c:pt idx="30798">
                  <c:v>997</c:v>
                </c:pt>
                <c:pt idx="30799">
                  <c:v>997</c:v>
                </c:pt>
                <c:pt idx="30800">
                  <c:v>997</c:v>
                </c:pt>
                <c:pt idx="30801">
                  <c:v>997</c:v>
                </c:pt>
                <c:pt idx="30802">
                  <c:v>998</c:v>
                </c:pt>
                <c:pt idx="30803">
                  <c:v>998</c:v>
                </c:pt>
                <c:pt idx="30804">
                  <c:v>998</c:v>
                </c:pt>
                <c:pt idx="30805">
                  <c:v>998</c:v>
                </c:pt>
                <c:pt idx="30806">
                  <c:v>998</c:v>
                </c:pt>
                <c:pt idx="30807">
                  <c:v>998</c:v>
                </c:pt>
                <c:pt idx="30808">
                  <c:v>998</c:v>
                </c:pt>
                <c:pt idx="30809">
                  <c:v>998</c:v>
                </c:pt>
                <c:pt idx="30810">
                  <c:v>998</c:v>
                </c:pt>
                <c:pt idx="30811">
                  <c:v>998</c:v>
                </c:pt>
                <c:pt idx="30812">
                  <c:v>998</c:v>
                </c:pt>
                <c:pt idx="30813">
                  <c:v>998</c:v>
                </c:pt>
                <c:pt idx="30814">
                  <c:v>998</c:v>
                </c:pt>
                <c:pt idx="30815">
                  <c:v>998</c:v>
                </c:pt>
                <c:pt idx="30816">
                  <c:v>998</c:v>
                </c:pt>
                <c:pt idx="30817">
                  <c:v>998</c:v>
                </c:pt>
                <c:pt idx="30818">
                  <c:v>998</c:v>
                </c:pt>
                <c:pt idx="30819">
                  <c:v>998</c:v>
                </c:pt>
                <c:pt idx="30820">
                  <c:v>998</c:v>
                </c:pt>
                <c:pt idx="30821">
                  <c:v>998</c:v>
                </c:pt>
                <c:pt idx="30822">
                  <c:v>998</c:v>
                </c:pt>
                <c:pt idx="30823">
                  <c:v>998</c:v>
                </c:pt>
                <c:pt idx="30824">
                  <c:v>998</c:v>
                </c:pt>
                <c:pt idx="30825">
                  <c:v>998</c:v>
                </c:pt>
                <c:pt idx="30826">
                  <c:v>998</c:v>
                </c:pt>
                <c:pt idx="30827">
                  <c:v>998</c:v>
                </c:pt>
                <c:pt idx="30828">
                  <c:v>998</c:v>
                </c:pt>
                <c:pt idx="30829">
                  <c:v>998</c:v>
                </c:pt>
                <c:pt idx="30830">
                  <c:v>998</c:v>
                </c:pt>
                <c:pt idx="30831">
                  <c:v>998</c:v>
                </c:pt>
                <c:pt idx="30832">
                  <c:v>998</c:v>
                </c:pt>
                <c:pt idx="30833">
                  <c:v>998</c:v>
                </c:pt>
                <c:pt idx="30834">
                  <c:v>998</c:v>
                </c:pt>
                <c:pt idx="30835">
                  <c:v>998</c:v>
                </c:pt>
                <c:pt idx="30836">
                  <c:v>998</c:v>
                </c:pt>
                <c:pt idx="30837">
                  <c:v>998</c:v>
                </c:pt>
                <c:pt idx="30838">
                  <c:v>998</c:v>
                </c:pt>
                <c:pt idx="30839">
                  <c:v>998</c:v>
                </c:pt>
                <c:pt idx="30840">
                  <c:v>998</c:v>
                </c:pt>
                <c:pt idx="30841">
                  <c:v>998</c:v>
                </c:pt>
                <c:pt idx="30842">
                  <c:v>998</c:v>
                </c:pt>
                <c:pt idx="30843">
                  <c:v>998</c:v>
                </c:pt>
                <c:pt idx="30844">
                  <c:v>998</c:v>
                </c:pt>
                <c:pt idx="30845">
                  <c:v>998</c:v>
                </c:pt>
                <c:pt idx="30846">
                  <c:v>998</c:v>
                </c:pt>
                <c:pt idx="30847">
                  <c:v>998</c:v>
                </c:pt>
                <c:pt idx="30848">
                  <c:v>998</c:v>
                </c:pt>
                <c:pt idx="30849">
                  <c:v>998</c:v>
                </c:pt>
                <c:pt idx="30850">
                  <c:v>998</c:v>
                </c:pt>
                <c:pt idx="30851">
                  <c:v>998</c:v>
                </c:pt>
                <c:pt idx="30852">
                  <c:v>999</c:v>
                </c:pt>
                <c:pt idx="30853">
                  <c:v>999</c:v>
                </c:pt>
                <c:pt idx="30854">
                  <c:v>999</c:v>
                </c:pt>
                <c:pt idx="30855">
                  <c:v>999</c:v>
                </c:pt>
                <c:pt idx="30856">
                  <c:v>999</c:v>
                </c:pt>
                <c:pt idx="30857">
                  <c:v>999</c:v>
                </c:pt>
                <c:pt idx="30858">
                  <c:v>999</c:v>
                </c:pt>
                <c:pt idx="30859">
                  <c:v>999</c:v>
                </c:pt>
                <c:pt idx="30860">
                  <c:v>999</c:v>
                </c:pt>
                <c:pt idx="30861">
                  <c:v>999</c:v>
                </c:pt>
                <c:pt idx="30862">
                  <c:v>999</c:v>
                </c:pt>
                <c:pt idx="30863">
                  <c:v>999</c:v>
                </c:pt>
                <c:pt idx="30864">
                  <c:v>999</c:v>
                </c:pt>
                <c:pt idx="30865">
                  <c:v>999</c:v>
                </c:pt>
                <c:pt idx="30866">
                  <c:v>999</c:v>
                </c:pt>
                <c:pt idx="30867">
                  <c:v>999</c:v>
                </c:pt>
                <c:pt idx="30868">
                  <c:v>999</c:v>
                </c:pt>
                <c:pt idx="30869">
                  <c:v>999</c:v>
                </c:pt>
                <c:pt idx="30870">
                  <c:v>999</c:v>
                </c:pt>
                <c:pt idx="30871">
                  <c:v>999</c:v>
                </c:pt>
                <c:pt idx="30872">
                  <c:v>999</c:v>
                </c:pt>
                <c:pt idx="30873">
                  <c:v>999</c:v>
                </c:pt>
                <c:pt idx="30874">
                  <c:v>999</c:v>
                </c:pt>
                <c:pt idx="30875">
                  <c:v>999</c:v>
                </c:pt>
                <c:pt idx="30876">
                  <c:v>999</c:v>
                </c:pt>
                <c:pt idx="30877">
                  <c:v>999</c:v>
                </c:pt>
                <c:pt idx="30878">
                  <c:v>999</c:v>
                </c:pt>
                <c:pt idx="30879">
                  <c:v>999</c:v>
                </c:pt>
                <c:pt idx="30880">
                  <c:v>999</c:v>
                </c:pt>
                <c:pt idx="30881">
                  <c:v>1000</c:v>
                </c:pt>
                <c:pt idx="30882">
                  <c:v>1000</c:v>
                </c:pt>
                <c:pt idx="30883">
                  <c:v>1000</c:v>
                </c:pt>
                <c:pt idx="30884">
                  <c:v>1001</c:v>
                </c:pt>
                <c:pt idx="30885">
                  <c:v>1001</c:v>
                </c:pt>
                <c:pt idx="30886">
                  <c:v>1001</c:v>
                </c:pt>
                <c:pt idx="30887">
                  <c:v>1001</c:v>
                </c:pt>
                <c:pt idx="30888">
                  <c:v>1001</c:v>
                </c:pt>
                <c:pt idx="30889">
                  <c:v>1001</c:v>
                </c:pt>
                <c:pt idx="30890">
                  <c:v>1001</c:v>
                </c:pt>
                <c:pt idx="30891">
                  <c:v>1001</c:v>
                </c:pt>
                <c:pt idx="30892">
                  <c:v>1001</c:v>
                </c:pt>
                <c:pt idx="30893">
                  <c:v>1001</c:v>
                </c:pt>
                <c:pt idx="30894">
                  <c:v>1001</c:v>
                </c:pt>
                <c:pt idx="30895">
                  <c:v>1001</c:v>
                </c:pt>
                <c:pt idx="30896">
                  <c:v>1001</c:v>
                </c:pt>
                <c:pt idx="30897">
                  <c:v>1001</c:v>
                </c:pt>
                <c:pt idx="30898">
                  <c:v>1001</c:v>
                </c:pt>
                <c:pt idx="30899">
                  <c:v>1001</c:v>
                </c:pt>
                <c:pt idx="30900">
                  <c:v>1001</c:v>
                </c:pt>
                <c:pt idx="30901">
                  <c:v>1001</c:v>
                </c:pt>
                <c:pt idx="30902">
                  <c:v>1002</c:v>
                </c:pt>
                <c:pt idx="30903">
                  <c:v>1002</c:v>
                </c:pt>
                <c:pt idx="30904">
                  <c:v>1002</c:v>
                </c:pt>
                <c:pt idx="30905">
                  <c:v>1002</c:v>
                </c:pt>
                <c:pt idx="30906">
                  <c:v>1002</c:v>
                </c:pt>
                <c:pt idx="30907">
                  <c:v>1002</c:v>
                </c:pt>
                <c:pt idx="30908">
                  <c:v>1002</c:v>
                </c:pt>
                <c:pt idx="30909">
                  <c:v>1002</c:v>
                </c:pt>
                <c:pt idx="30910">
                  <c:v>1002</c:v>
                </c:pt>
                <c:pt idx="30911">
                  <c:v>1002</c:v>
                </c:pt>
                <c:pt idx="30912">
                  <c:v>1002</c:v>
                </c:pt>
                <c:pt idx="30913">
                  <c:v>1002</c:v>
                </c:pt>
                <c:pt idx="30914">
                  <c:v>1002</c:v>
                </c:pt>
                <c:pt idx="30915">
                  <c:v>1002</c:v>
                </c:pt>
                <c:pt idx="30916">
                  <c:v>1002</c:v>
                </c:pt>
                <c:pt idx="30917">
                  <c:v>1002</c:v>
                </c:pt>
                <c:pt idx="30918">
                  <c:v>1002</c:v>
                </c:pt>
                <c:pt idx="30919">
                  <c:v>1002</c:v>
                </c:pt>
                <c:pt idx="30920">
                  <c:v>1002</c:v>
                </c:pt>
                <c:pt idx="30921">
                  <c:v>1002</c:v>
                </c:pt>
                <c:pt idx="30922">
                  <c:v>1002</c:v>
                </c:pt>
                <c:pt idx="30923">
                  <c:v>1002</c:v>
                </c:pt>
                <c:pt idx="30924">
                  <c:v>1002</c:v>
                </c:pt>
                <c:pt idx="30925">
                  <c:v>1002</c:v>
                </c:pt>
                <c:pt idx="30926">
                  <c:v>1002</c:v>
                </c:pt>
                <c:pt idx="30927">
                  <c:v>1002</c:v>
                </c:pt>
                <c:pt idx="30928">
                  <c:v>1002</c:v>
                </c:pt>
                <c:pt idx="30929">
                  <c:v>1002</c:v>
                </c:pt>
                <c:pt idx="30930">
                  <c:v>1002</c:v>
                </c:pt>
                <c:pt idx="30931">
                  <c:v>1002</c:v>
                </c:pt>
                <c:pt idx="30932">
                  <c:v>1002</c:v>
                </c:pt>
                <c:pt idx="30933">
                  <c:v>1002</c:v>
                </c:pt>
                <c:pt idx="30934">
                  <c:v>1002</c:v>
                </c:pt>
                <c:pt idx="30935">
                  <c:v>1002</c:v>
                </c:pt>
                <c:pt idx="30936">
                  <c:v>1002</c:v>
                </c:pt>
                <c:pt idx="30937">
                  <c:v>1002</c:v>
                </c:pt>
                <c:pt idx="30938">
                  <c:v>1002</c:v>
                </c:pt>
                <c:pt idx="30939">
                  <c:v>1002</c:v>
                </c:pt>
                <c:pt idx="30940">
                  <c:v>1002</c:v>
                </c:pt>
                <c:pt idx="30941">
                  <c:v>1002</c:v>
                </c:pt>
                <c:pt idx="30942">
                  <c:v>1002</c:v>
                </c:pt>
                <c:pt idx="30943">
                  <c:v>1002</c:v>
                </c:pt>
                <c:pt idx="30944">
                  <c:v>1002</c:v>
                </c:pt>
                <c:pt idx="30945">
                  <c:v>1002</c:v>
                </c:pt>
                <c:pt idx="30946">
                  <c:v>1002</c:v>
                </c:pt>
                <c:pt idx="30947">
                  <c:v>1003</c:v>
                </c:pt>
                <c:pt idx="30948">
                  <c:v>1003</c:v>
                </c:pt>
                <c:pt idx="30949">
                  <c:v>1003</c:v>
                </c:pt>
                <c:pt idx="30950">
                  <c:v>1003</c:v>
                </c:pt>
                <c:pt idx="30951">
                  <c:v>1003</c:v>
                </c:pt>
                <c:pt idx="30952">
                  <c:v>1003</c:v>
                </c:pt>
                <c:pt idx="30953">
                  <c:v>1003</c:v>
                </c:pt>
                <c:pt idx="30954">
                  <c:v>1003</c:v>
                </c:pt>
                <c:pt idx="30955">
                  <c:v>1003</c:v>
                </c:pt>
                <c:pt idx="30956">
                  <c:v>1003</c:v>
                </c:pt>
                <c:pt idx="30957">
                  <c:v>1003</c:v>
                </c:pt>
                <c:pt idx="30958">
                  <c:v>1003</c:v>
                </c:pt>
                <c:pt idx="30959">
                  <c:v>1003</c:v>
                </c:pt>
                <c:pt idx="30960">
                  <c:v>1003</c:v>
                </c:pt>
                <c:pt idx="30961">
                  <c:v>1003</c:v>
                </c:pt>
                <c:pt idx="30962">
                  <c:v>1003</c:v>
                </c:pt>
                <c:pt idx="30963">
                  <c:v>1003</c:v>
                </c:pt>
                <c:pt idx="30964">
                  <c:v>1003</c:v>
                </c:pt>
                <c:pt idx="30965">
                  <c:v>1003</c:v>
                </c:pt>
                <c:pt idx="30966">
                  <c:v>1003</c:v>
                </c:pt>
                <c:pt idx="30967">
                  <c:v>1003</c:v>
                </c:pt>
                <c:pt idx="30968">
                  <c:v>1003</c:v>
                </c:pt>
                <c:pt idx="30969">
                  <c:v>1003</c:v>
                </c:pt>
                <c:pt idx="30970">
                  <c:v>1003</c:v>
                </c:pt>
                <c:pt idx="30971">
                  <c:v>1003</c:v>
                </c:pt>
                <c:pt idx="30972">
                  <c:v>1003</c:v>
                </c:pt>
                <c:pt idx="30973">
                  <c:v>1003</c:v>
                </c:pt>
                <c:pt idx="30974">
                  <c:v>1003</c:v>
                </c:pt>
                <c:pt idx="30975">
                  <c:v>1003</c:v>
                </c:pt>
                <c:pt idx="30976">
                  <c:v>1003</c:v>
                </c:pt>
                <c:pt idx="30977">
                  <c:v>1003</c:v>
                </c:pt>
                <c:pt idx="30978">
                  <c:v>1003</c:v>
                </c:pt>
                <c:pt idx="30979">
                  <c:v>1003</c:v>
                </c:pt>
                <c:pt idx="30980">
                  <c:v>1003</c:v>
                </c:pt>
                <c:pt idx="30981">
                  <c:v>1003</c:v>
                </c:pt>
                <c:pt idx="30982">
                  <c:v>1003</c:v>
                </c:pt>
                <c:pt idx="30983">
                  <c:v>1003</c:v>
                </c:pt>
                <c:pt idx="30984">
                  <c:v>1003</c:v>
                </c:pt>
                <c:pt idx="30985">
                  <c:v>1003</c:v>
                </c:pt>
                <c:pt idx="30986">
                  <c:v>1003</c:v>
                </c:pt>
                <c:pt idx="30987">
                  <c:v>1003</c:v>
                </c:pt>
                <c:pt idx="30988">
                  <c:v>1003</c:v>
                </c:pt>
                <c:pt idx="30989">
                  <c:v>1003</c:v>
                </c:pt>
                <c:pt idx="30990">
                  <c:v>1003</c:v>
                </c:pt>
                <c:pt idx="30991">
                  <c:v>1003</c:v>
                </c:pt>
                <c:pt idx="30992">
                  <c:v>1003</c:v>
                </c:pt>
                <c:pt idx="30993">
                  <c:v>1003</c:v>
                </c:pt>
                <c:pt idx="30994">
                  <c:v>1003</c:v>
                </c:pt>
                <c:pt idx="30995">
                  <c:v>1003</c:v>
                </c:pt>
                <c:pt idx="30996">
                  <c:v>1003</c:v>
                </c:pt>
                <c:pt idx="30997">
                  <c:v>1003</c:v>
                </c:pt>
                <c:pt idx="30998">
                  <c:v>1003</c:v>
                </c:pt>
                <c:pt idx="30999">
                  <c:v>1003</c:v>
                </c:pt>
                <c:pt idx="31000">
                  <c:v>1003</c:v>
                </c:pt>
                <c:pt idx="31001">
                  <c:v>1004</c:v>
                </c:pt>
                <c:pt idx="31002">
                  <c:v>1004</c:v>
                </c:pt>
                <c:pt idx="31003">
                  <c:v>1004</c:v>
                </c:pt>
                <c:pt idx="31004">
                  <c:v>1004</c:v>
                </c:pt>
                <c:pt idx="31005">
                  <c:v>1004</c:v>
                </c:pt>
                <c:pt idx="31006">
                  <c:v>1005</c:v>
                </c:pt>
                <c:pt idx="31007">
                  <c:v>1005</c:v>
                </c:pt>
                <c:pt idx="31008">
                  <c:v>1005</c:v>
                </c:pt>
                <c:pt idx="31009">
                  <c:v>1005</c:v>
                </c:pt>
                <c:pt idx="31010">
                  <c:v>1005</c:v>
                </c:pt>
                <c:pt idx="31011">
                  <c:v>1005</c:v>
                </c:pt>
                <c:pt idx="31012">
                  <c:v>1005</c:v>
                </c:pt>
                <c:pt idx="31013">
                  <c:v>1005</c:v>
                </c:pt>
                <c:pt idx="31014">
                  <c:v>1005</c:v>
                </c:pt>
                <c:pt idx="31015">
                  <c:v>1005</c:v>
                </c:pt>
                <c:pt idx="31016">
                  <c:v>1005</c:v>
                </c:pt>
                <c:pt idx="31017">
                  <c:v>1006</c:v>
                </c:pt>
                <c:pt idx="31018">
                  <c:v>1006</c:v>
                </c:pt>
                <c:pt idx="31019">
                  <c:v>1006</c:v>
                </c:pt>
                <c:pt idx="31020">
                  <c:v>1006</c:v>
                </c:pt>
                <c:pt idx="31021">
                  <c:v>1006</c:v>
                </c:pt>
                <c:pt idx="31022">
                  <c:v>1006</c:v>
                </c:pt>
                <c:pt idx="31023">
                  <c:v>1006</c:v>
                </c:pt>
                <c:pt idx="31024">
                  <c:v>1006</c:v>
                </c:pt>
                <c:pt idx="31025">
                  <c:v>1006</c:v>
                </c:pt>
                <c:pt idx="31026">
                  <c:v>1006</c:v>
                </c:pt>
                <c:pt idx="31027">
                  <c:v>1006</c:v>
                </c:pt>
                <c:pt idx="31028">
                  <c:v>1006</c:v>
                </c:pt>
                <c:pt idx="31029">
                  <c:v>1006</c:v>
                </c:pt>
                <c:pt idx="31030">
                  <c:v>1006</c:v>
                </c:pt>
                <c:pt idx="31031">
                  <c:v>1006</c:v>
                </c:pt>
                <c:pt idx="31032">
                  <c:v>1006</c:v>
                </c:pt>
                <c:pt idx="31033">
                  <c:v>1006</c:v>
                </c:pt>
                <c:pt idx="31034">
                  <c:v>1006</c:v>
                </c:pt>
                <c:pt idx="31035">
                  <c:v>1006</c:v>
                </c:pt>
                <c:pt idx="31036">
                  <c:v>1006</c:v>
                </c:pt>
                <c:pt idx="31037">
                  <c:v>1006</c:v>
                </c:pt>
                <c:pt idx="31038">
                  <c:v>1006</c:v>
                </c:pt>
                <c:pt idx="31039">
                  <c:v>1006</c:v>
                </c:pt>
                <c:pt idx="31040">
                  <c:v>1006</c:v>
                </c:pt>
                <c:pt idx="31041">
                  <c:v>1006</c:v>
                </c:pt>
                <c:pt idx="31042">
                  <c:v>1006</c:v>
                </c:pt>
                <c:pt idx="31043">
                  <c:v>1006</c:v>
                </c:pt>
                <c:pt idx="31044">
                  <c:v>1006</c:v>
                </c:pt>
                <c:pt idx="31045">
                  <c:v>1006</c:v>
                </c:pt>
                <c:pt idx="31046">
                  <c:v>1006</c:v>
                </c:pt>
                <c:pt idx="31047">
                  <c:v>1006</c:v>
                </c:pt>
                <c:pt idx="31048">
                  <c:v>1006</c:v>
                </c:pt>
                <c:pt idx="31049">
                  <c:v>1006</c:v>
                </c:pt>
                <c:pt idx="31050">
                  <c:v>1006</c:v>
                </c:pt>
                <c:pt idx="31051">
                  <c:v>1006</c:v>
                </c:pt>
                <c:pt idx="31052">
                  <c:v>1006</c:v>
                </c:pt>
                <c:pt idx="31053">
                  <c:v>1006</c:v>
                </c:pt>
                <c:pt idx="31054">
                  <c:v>1006</c:v>
                </c:pt>
                <c:pt idx="31055">
                  <c:v>1006</c:v>
                </c:pt>
                <c:pt idx="31056">
                  <c:v>1006</c:v>
                </c:pt>
                <c:pt idx="31057">
                  <c:v>1006</c:v>
                </c:pt>
                <c:pt idx="31058">
                  <c:v>1006</c:v>
                </c:pt>
                <c:pt idx="31059">
                  <c:v>1006</c:v>
                </c:pt>
                <c:pt idx="31060">
                  <c:v>1007</c:v>
                </c:pt>
                <c:pt idx="31061">
                  <c:v>1007</c:v>
                </c:pt>
                <c:pt idx="31062">
                  <c:v>1007</c:v>
                </c:pt>
                <c:pt idx="31063">
                  <c:v>1007</c:v>
                </c:pt>
                <c:pt idx="31064">
                  <c:v>1007</c:v>
                </c:pt>
                <c:pt idx="31065">
                  <c:v>1007</c:v>
                </c:pt>
                <c:pt idx="31066">
                  <c:v>1007</c:v>
                </c:pt>
                <c:pt idx="31067">
                  <c:v>1007</c:v>
                </c:pt>
                <c:pt idx="31068">
                  <c:v>1007</c:v>
                </c:pt>
                <c:pt idx="31069">
                  <c:v>1007</c:v>
                </c:pt>
                <c:pt idx="31070">
                  <c:v>1007</c:v>
                </c:pt>
                <c:pt idx="31071">
                  <c:v>1007</c:v>
                </c:pt>
                <c:pt idx="31072">
                  <c:v>1007</c:v>
                </c:pt>
                <c:pt idx="31073">
                  <c:v>1007</c:v>
                </c:pt>
                <c:pt idx="31074">
                  <c:v>1007</c:v>
                </c:pt>
                <c:pt idx="31075">
                  <c:v>1007</c:v>
                </c:pt>
                <c:pt idx="31076">
                  <c:v>1007</c:v>
                </c:pt>
                <c:pt idx="31077">
                  <c:v>1007</c:v>
                </c:pt>
                <c:pt idx="31078">
                  <c:v>1007</c:v>
                </c:pt>
                <c:pt idx="31079">
                  <c:v>1007</c:v>
                </c:pt>
                <c:pt idx="31080">
                  <c:v>1007</c:v>
                </c:pt>
                <c:pt idx="31081">
                  <c:v>1007</c:v>
                </c:pt>
                <c:pt idx="31082">
                  <c:v>1007</c:v>
                </c:pt>
                <c:pt idx="31083">
                  <c:v>1007</c:v>
                </c:pt>
                <c:pt idx="31084">
                  <c:v>1007</c:v>
                </c:pt>
                <c:pt idx="31085">
                  <c:v>1007</c:v>
                </c:pt>
                <c:pt idx="31086">
                  <c:v>1007</c:v>
                </c:pt>
                <c:pt idx="31087">
                  <c:v>1007</c:v>
                </c:pt>
                <c:pt idx="31088">
                  <c:v>1007</c:v>
                </c:pt>
                <c:pt idx="31089">
                  <c:v>1007</c:v>
                </c:pt>
                <c:pt idx="31090">
                  <c:v>1007</c:v>
                </c:pt>
                <c:pt idx="31091">
                  <c:v>1007</c:v>
                </c:pt>
                <c:pt idx="31092">
                  <c:v>1007</c:v>
                </c:pt>
                <c:pt idx="31093">
                  <c:v>1007</c:v>
                </c:pt>
                <c:pt idx="31094">
                  <c:v>1007</c:v>
                </c:pt>
                <c:pt idx="31095">
                  <c:v>1007</c:v>
                </c:pt>
                <c:pt idx="31096">
                  <c:v>1007</c:v>
                </c:pt>
                <c:pt idx="31097">
                  <c:v>1007</c:v>
                </c:pt>
                <c:pt idx="31098">
                  <c:v>1007</c:v>
                </c:pt>
                <c:pt idx="31099">
                  <c:v>1007</c:v>
                </c:pt>
                <c:pt idx="31100">
                  <c:v>1007</c:v>
                </c:pt>
                <c:pt idx="31101">
                  <c:v>1007</c:v>
                </c:pt>
                <c:pt idx="31102">
                  <c:v>1008</c:v>
                </c:pt>
                <c:pt idx="31103">
                  <c:v>1008</c:v>
                </c:pt>
                <c:pt idx="31104">
                  <c:v>1008</c:v>
                </c:pt>
                <c:pt idx="31105">
                  <c:v>1008</c:v>
                </c:pt>
                <c:pt idx="31106">
                  <c:v>1008</c:v>
                </c:pt>
                <c:pt idx="31107">
                  <c:v>1008</c:v>
                </c:pt>
                <c:pt idx="31108">
                  <c:v>1008</c:v>
                </c:pt>
                <c:pt idx="31109">
                  <c:v>1008</c:v>
                </c:pt>
                <c:pt idx="31110">
                  <c:v>1008</c:v>
                </c:pt>
                <c:pt idx="31111">
                  <c:v>1008</c:v>
                </c:pt>
                <c:pt idx="31112">
                  <c:v>1008</c:v>
                </c:pt>
                <c:pt idx="31113">
                  <c:v>1008</c:v>
                </c:pt>
                <c:pt idx="31114">
                  <c:v>1009</c:v>
                </c:pt>
                <c:pt idx="31115">
                  <c:v>1009</c:v>
                </c:pt>
                <c:pt idx="31116">
                  <c:v>1009</c:v>
                </c:pt>
                <c:pt idx="31117">
                  <c:v>1009</c:v>
                </c:pt>
                <c:pt idx="31118">
                  <c:v>1009</c:v>
                </c:pt>
                <c:pt idx="31119">
                  <c:v>1009</c:v>
                </c:pt>
                <c:pt idx="31120">
                  <c:v>1009</c:v>
                </c:pt>
                <c:pt idx="31121">
                  <c:v>1009</c:v>
                </c:pt>
                <c:pt idx="31122">
                  <c:v>1009</c:v>
                </c:pt>
                <c:pt idx="31123">
                  <c:v>1009</c:v>
                </c:pt>
                <c:pt idx="31124">
                  <c:v>1009</c:v>
                </c:pt>
                <c:pt idx="31125">
                  <c:v>1009</c:v>
                </c:pt>
                <c:pt idx="31126">
                  <c:v>1009</c:v>
                </c:pt>
                <c:pt idx="31127">
                  <c:v>1010</c:v>
                </c:pt>
                <c:pt idx="31128">
                  <c:v>1010</c:v>
                </c:pt>
                <c:pt idx="31129">
                  <c:v>1010</c:v>
                </c:pt>
                <c:pt idx="31130">
                  <c:v>1010</c:v>
                </c:pt>
                <c:pt idx="31131">
                  <c:v>1010</c:v>
                </c:pt>
                <c:pt idx="31132">
                  <c:v>1010</c:v>
                </c:pt>
                <c:pt idx="31133">
                  <c:v>1010</c:v>
                </c:pt>
                <c:pt idx="31134">
                  <c:v>1010</c:v>
                </c:pt>
                <c:pt idx="31135">
                  <c:v>1010</c:v>
                </c:pt>
                <c:pt idx="31136">
                  <c:v>1010</c:v>
                </c:pt>
                <c:pt idx="31137">
                  <c:v>1010</c:v>
                </c:pt>
                <c:pt idx="31138">
                  <c:v>1010</c:v>
                </c:pt>
                <c:pt idx="31139">
                  <c:v>1010</c:v>
                </c:pt>
                <c:pt idx="31140">
                  <c:v>1010</c:v>
                </c:pt>
                <c:pt idx="31141">
                  <c:v>1010</c:v>
                </c:pt>
                <c:pt idx="31142">
                  <c:v>1010</c:v>
                </c:pt>
                <c:pt idx="31143">
                  <c:v>1010</c:v>
                </c:pt>
                <c:pt idx="31144">
                  <c:v>1010</c:v>
                </c:pt>
                <c:pt idx="31145">
                  <c:v>1010</c:v>
                </c:pt>
                <c:pt idx="31146">
                  <c:v>1010</c:v>
                </c:pt>
                <c:pt idx="31147">
                  <c:v>1010</c:v>
                </c:pt>
                <c:pt idx="31148">
                  <c:v>1010</c:v>
                </c:pt>
                <c:pt idx="31149">
                  <c:v>1010</c:v>
                </c:pt>
                <c:pt idx="31150">
                  <c:v>1010</c:v>
                </c:pt>
                <c:pt idx="31151">
                  <c:v>1010</c:v>
                </c:pt>
                <c:pt idx="31152">
                  <c:v>1010</c:v>
                </c:pt>
                <c:pt idx="31153">
                  <c:v>1010</c:v>
                </c:pt>
                <c:pt idx="31154">
                  <c:v>1010</c:v>
                </c:pt>
                <c:pt idx="31155">
                  <c:v>1010</c:v>
                </c:pt>
                <c:pt idx="31156">
                  <c:v>1010</c:v>
                </c:pt>
                <c:pt idx="31157">
                  <c:v>1010</c:v>
                </c:pt>
                <c:pt idx="31158">
                  <c:v>1010</c:v>
                </c:pt>
                <c:pt idx="31159">
                  <c:v>1010</c:v>
                </c:pt>
                <c:pt idx="31160">
                  <c:v>1010</c:v>
                </c:pt>
                <c:pt idx="31161">
                  <c:v>1010</c:v>
                </c:pt>
                <c:pt idx="31162">
                  <c:v>1010</c:v>
                </c:pt>
                <c:pt idx="31163">
                  <c:v>1010</c:v>
                </c:pt>
                <c:pt idx="31164">
                  <c:v>1010</c:v>
                </c:pt>
                <c:pt idx="31165">
                  <c:v>1011</c:v>
                </c:pt>
                <c:pt idx="31166">
                  <c:v>1011</c:v>
                </c:pt>
                <c:pt idx="31167">
                  <c:v>1011</c:v>
                </c:pt>
                <c:pt idx="31168">
                  <c:v>1011</c:v>
                </c:pt>
                <c:pt idx="31169">
                  <c:v>1011</c:v>
                </c:pt>
                <c:pt idx="31170">
                  <c:v>1011</c:v>
                </c:pt>
                <c:pt idx="31171">
                  <c:v>1011</c:v>
                </c:pt>
                <c:pt idx="31172">
                  <c:v>1011</c:v>
                </c:pt>
                <c:pt idx="31173">
                  <c:v>1011</c:v>
                </c:pt>
                <c:pt idx="31174">
                  <c:v>1011</c:v>
                </c:pt>
                <c:pt idx="31175">
                  <c:v>1011</c:v>
                </c:pt>
                <c:pt idx="31176">
                  <c:v>1011</c:v>
                </c:pt>
                <c:pt idx="31177">
                  <c:v>1011</c:v>
                </c:pt>
                <c:pt idx="31178">
                  <c:v>1011</c:v>
                </c:pt>
                <c:pt idx="31179">
                  <c:v>1011</c:v>
                </c:pt>
                <c:pt idx="31180">
                  <c:v>1011</c:v>
                </c:pt>
                <c:pt idx="31181">
                  <c:v>1011</c:v>
                </c:pt>
                <c:pt idx="31182">
                  <c:v>1011</c:v>
                </c:pt>
                <c:pt idx="31183">
                  <c:v>1011</c:v>
                </c:pt>
                <c:pt idx="31184">
                  <c:v>1011</c:v>
                </c:pt>
                <c:pt idx="31185">
                  <c:v>1011</c:v>
                </c:pt>
                <c:pt idx="31186">
                  <c:v>1011</c:v>
                </c:pt>
                <c:pt idx="31187">
                  <c:v>1011</c:v>
                </c:pt>
                <c:pt idx="31188">
                  <c:v>1011</c:v>
                </c:pt>
                <c:pt idx="31189">
                  <c:v>1011</c:v>
                </c:pt>
                <c:pt idx="31190">
                  <c:v>1011</c:v>
                </c:pt>
                <c:pt idx="31191">
                  <c:v>1011</c:v>
                </c:pt>
                <c:pt idx="31192">
                  <c:v>1011</c:v>
                </c:pt>
                <c:pt idx="31193">
                  <c:v>1011</c:v>
                </c:pt>
                <c:pt idx="31194">
                  <c:v>1011</c:v>
                </c:pt>
                <c:pt idx="31195">
                  <c:v>1011</c:v>
                </c:pt>
                <c:pt idx="31196">
                  <c:v>1011</c:v>
                </c:pt>
                <c:pt idx="31197">
                  <c:v>1011</c:v>
                </c:pt>
                <c:pt idx="31198">
                  <c:v>1011</c:v>
                </c:pt>
                <c:pt idx="31199">
                  <c:v>1011</c:v>
                </c:pt>
                <c:pt idx="31200">
                  <c:v>1011</c:v>
                </c:pt>
                <c:pt idx="31201">
                  <c:v>1011</c:v>
                </c:pt>
                <c:pt idx="31202">
                  <c:v>1011</c:v>
                </c:pt>
                <c:pt idx="31203">
                  <c:v>1011</c:v>
                </c:pt>
                <c:pt idx="31204">
                  <c:v>1011</c:v>
                </c:pt>
                <c:pt idx="31205">
                  <c:v>1011</c:v>
                </c:pt>
                <c:pt idx="31206">
                  <c:v>1011</c:v>
                </c:pt>
                <c:pt idx="31207">
                  <c:v>1011</c:v>
                </c:pt>
                <c:pt idx="31208">
                  <c:v>1011</c:v>
                </c:pt>
                <c:pt idx="31209">
                  <c:v>1011</c:v>
                </c:pt>
                <c:pt idx="31210">
                  <c:v>1011</c:v>
                </c:pt>
                <c:pt idx="31211">
                  <c:v>1011</c:v>
                </c:pt>
                <c:pt idx="31212">
                  <c:v>1011</c:v>
                </c:pt>
                <c:pt idx="31213">
                  <c:v>1012</c:v>
                </c:pt>
                <c:pt idx="31214">
                  <c:v>1012</c:v>
                </c:pt>
                <c:pt idx="31215">
                  <c:v>1012</c:v>
                </c:pt>
                <c:pt idx="31216">
                  <c:v>1012</c:v>
                </c:pt>
                <c:pt idx="31217">
                  <c:v>1012</c:v>
                </c:pt>
                <c:pt idx="31218">
                  <c:v>1012</c:v>
                </c:pt>
                <c:pt idx="31219">
                  <c:v>1012</c:v>
                </c:pt>
                <c:pt idx="31220">
                  <c:v>1012</c:v>
                </c:pt>
                <c:pt idx="31221">
                  <c:v>1012</c:v>
                </c:pt>
                <c:pt idx="31222">
                  <c:v>1012</c:v>
                </c:pt>
                <c:pt idx="31223">
                  <c:v>1012</c:v>
                </c:pt>
                <c:pt idx="31224">
                  <c:v>1012</c:v>
                </c:pt>
                <c:pt idx="31225">
                  <c:v>1012</c:v>
                </c:pt>
                <c:pt idx="31226">
                  <c:v>1013</c:v>
                </c:pt>
                <c:pt idx="31227">
                  <c:v>1013</c:v>
                </c:pt>
                <c:pt idx="31228">
                  <c:v>1013</c:v>
                </c:pt>
                <c:pt idx="31229">
                  <c:v>1014</c:v>
                </c:pt>
                <c:pt idx="31230">
                  <c:v>1014</c:v>
                </c:pt>
                <c:pt idx="31231">
                  <c:v>1014</c:v>
                </c:pt>
                <c:pt idx="31232">
                  <c:v>1014</c:v>
                </c:pt>
                <c:pt idx="31233">
                  <c:v>1014</c:v>
                </c:pt>
                <c:pt idx="31234">
                  <c:v>1014</c:v>
                </c:pt>
                <c:pt idx="31235">
                  <c:v>1014</c:v>
                </c:pt>
                <c:pt idx="31236">
                  <c:v>1014</c:v>
                </c:pt>
                <c:pt idx="31237">
                  <c:v>1014</c:v>
                </c:pt>
                <c:pt idx="31238">
                  <c:v>1014</c:v>
                </c:pt>
                <c:pt idx="31239">
                  <c:v>1014</c:v>
                </c:pt>
                <c:pt idx="31240">
                  <c:v>1014</c:v>
                </c:pt>
                <c:pt idx="31241">
                  <c:v>1014</c:v>
                </c:pt>
                <c:pt idx="31242">
                  <c:v>1014</c:v>
                </c:pt>
                <c:pt idx="31243">
                  <c:v>1014</c:v>
                </c:pt>
                <c:pt idx="31244">
                  <c:v>1015</c:v>
                </c:pt>
                <c:pt idx="31245">
                  <c:v>1015</c:v>
                </c:pt>
                <c:pt idx="31246">
                  <c:v>1015</c:v>
                </c:pt>
                <c:pt idx="31247">
                  <c:v>1015</c:v>
                </c:pt>
                <c:pt idx="31248">
                  <c:v>1015</c:v>
                </c:pt>
                <c:pt idx="31249">
                  <c:v>1015</c:v>
                </c:pt>
                <c:pt idx="31250">
                  <c:v>1015</c:v>
                </c:pt>
                <c:pt idx="31251">
                  <c:v>1015</c:v>
                </c:pt>
                <c:pt idx="31252">
                  <c:v>1015</c:v>
                </c:pt>
                <c:pt idx="31253">
                  <c:v>1015</c:v>
                </c:pt>
                <c:pt idx="31254">
                  <c:v>1015</c:v>
                </c:pt>
                <c:pt idx="31255">
                  <c:v>1015</c:v>
                </c:pt>
                <c:pt idx="31256">
                  <c:v>1015</c:v>
                </c:pt>
                <c:pt idx="31257">
                  <c:v>1015</c:v>
                </c:pt>
                <c:pt idx="31258">
                  <c:v>1015</c:v>
                </c:pt>
                <c:pt idx="31259">
                  <c:v>1015</c:v>
                </c:pt>
                <c:pt idx="31260">
                  <c:v>1015</c:v>
                </c:pt>
                <c:pt idx="31261">
                  <c:v>1015</c:v>
                </c:pt>
                <c:pt idx="31262">
                  <c:v>1015</c:v>
                </c:pt>
                <c:pt idx="31263">
                  <c:v>1015</c:v>
                </c:pt>
                <c:pt idx="31264">
                  <c:v>1015</c:v>
                </c:pt>
                <c:pt idx="31265">
                  <c:v>1015</c:v>
                </c:pt>
                <c:pt idx="31266">
                  <c:v>1015</c:v>
                </c:pt>
                <c:pt idx="31267">
                  <c:v>1015</c:v>
                </c:pt>
                <c:pt idx="31268">
                  <c:v>1015</c:v>
                </c:pt>
                <c:pt idx="31269">
                  <c:v>1015</c:v>
                </c:pt>
                <c:pt idx="31270">
                  <c:v>1015</c:v>
                </c:pt>
                <c:pt idx="31271">
                  <c:v>1015</c:v>
                </c:pt>
                <c:pt idx="31272">
                  <c:v>1015</c:v>
                </c:pt>
                <c:pt idx="31273">
                  <c:v>1015</c:v>
                </c:pt>
                <c:pt idx="31274">
                  <c:v>1015</c:v>
                </c:pt>
                <c:pt idx="31275">
                  <c:v>1015</c:v>
                </c:pt>
                <c:pt idx="31276">
                  <c:v>1015</c:v>
                </c:pt>
                <c:pt idx="31277">
                  <c:v>1015</c:v>
                </c:pt>
                <c:pt idx="31278">
                  <c:v>1015</c:v>
                </c:pt>
                <c:pt idx="31279">
                  <c:v>1015</c:v>
                </c:pt>
                <c:pt idx="31280">
                  <c:v>1015</c:v>
                </c:pt>
                <c:pt idx="31281">
                  <c:v>1015</c:v>
                </c:pt>
                <c:pt idx="31282">
                  <c:v>1015</c:v>
                </c:pt>
                <c:pt idx="31283">
                  <c:v>1015</c:v>
                </c:pt>
                <c:pt idx="31284">
                  <c:v>1015</c:v>
                </c:pt>
                <c:pt idx="31285">
                  <c:v>1015</c:v>
                </c:pt>
                <c:pt idx="31286">
                  <c:v>1015</c:v>
                </c:pt>
                <c:pt idx="31287">
                  <c:v>1015</c:v>
                </c:pt>
                <c:pt idx="31288">
                  <c:v>1015</c:v>
                </c:pt>
                <c:pt idx="31289">
                  <c:v>1015</c:v>
                </c:pt>
                <c:pt idx="31290">
                  <c:v>1015</c:v>
                </c:pt>
                <c:pt idx="31291">
                  <c:v>1015</c:v>
                </c:pt>
                <c:pt idx="31292">
                  <c:v>1015</c:v>
                </c:pt>
                <c:pt idx="31293">
                  <c:v>1015</c:v>
                </c:pt>
                <c:pt idx="31294">
                  <c:v>1015</c:v>
                </c:pt>
                <c:pt idx="31295">
                  <c:v>1015</c:v>
                </c:pt>
                <c:pt idx="31296">
                  <c:v>1015</c:v>
                </c:pt>
                <c:pt idx="31297">
                  <c:v>1015</c:v>
                </c:pt>
                <c:pt idx="31298">
                  <c:v>1015</c:v>
                </c:pt>
                <c:pt idx="31299">
                  <c:v>1015</c:v>
                </c:pt>
                <c:pt idx="31300">
                  <c:v>1015</c:v>
                </c:pt>
                <c:pt idx="31301">
                  <c:v>1015</c:v>
                </c:pt>
                <c:pt idx="31302">
                  <c:v>1015</c:v>
                </c:pt>
                <c:pt idx="31303">
                  <c:v>1015</c:v>
                </c:pt>
                <c:pt idx="31304">
                  <c:v>1015</c:v>
                </c:pt>
                <c:pt idx="31305">
                  <c:v>1015</c:v>
                </c:pt>
                <c:pt idx="31306">
                  <c:v>1015</c:v>
                </c:pt>
                <c:pt idx="31307">
                  <c:v>1015</c:v>
                </c:pt>
                <c:pt idx="31308">
                  <c:v>1015</c:v>
                </c:pt>
                <c:pt idx="31309">
                  <c:v>1015</c:v>
                </c:pt>
                <c:pt idx="31310">
                  <c:v>1015</c:v>
                </c:pt>
                <c:pt idx="31311">
                  <c:v>1015</c:v>
                </c:pt>
                <c:pt idx="31312">
                  <c:v>1015</c:v>
                </c:pt>
                <c:pt idx="31313">
                  <c:v>1015</c:v>
                </c:pt>
                <c:pt idx="31314">
                  <c:v>1015</c:v>
                </c:pt>
                <c:pt idx="31315">
                  <c:v>1015</c:v>
                </c:pt>
                <c:pt idx="31316">
                  <c:v>1015</c:v>
                </c:pt>
                <c:pt idx="31317">
                  <c:v>1015</c:v>
                </c:pt>
                <c:pt idx="31318">
                  <c:v>1015</c:v>
                </c:pt>
                <c:pt idx="31319">
                  <c:v>1015</c:v>
                </c:pt>
                <c:pt idx="31320">
                  <c:v>1016</c:v>
                </c:pt>
                <c:pt idx="31321">
                  <c:v>1016</c:v>
                </c:pt>
                <c:pt idx="31322">
                  <c:v>1016</c:v>
                </c:pt>
                <c:pt idx="31323">
                  <c:v>1016</c:v>
                </c:pt>
                <c:pt idx="31324">
                  <c:v>1016</c:v>
                </c:pt>
                <c:pt idx="31325">
                  <c:v>1016</c:v>
                </c:pt>
                <c:pt idx="31326">
                  <c:v>1016</c:v>
                </c:pt>
                <c:pt idx="31327">
                  <c:v>1016</c:v>
                </c:pt>
                <c:pt idx="31328">
                  <c:v>1016</c:v>
                </c:pt>
                <c:pt idx="31329">
                  <c:v>1016</c:v>
                </c:pt>
                <c:pt idx="31330">
                  <c:v>1016</c:v>
                </c:pt>
                <c:pt idx="31331">
                  <c:v>1016</c:v>
                </c:pt>
                <c:pt idx="31332">
                  <c:v>1016</c:v>
                </c:pt>
                <c:pt idx="31333">
                  <c:v>1016</c:v>
                </c:pt>
                <c:pt idx="31334">
                  <c:v>1016</c:v>
                </c:pt>
                <c:pt idx="31335">
                  <c:v>1016</c:v>
                </c:pt>
                <c:pt idx="31336">
                  <c:v>1016</c:v>
                </c:pt>
                <c:pt idx="31337">
                  <c:v>1016</c:v>
                </c:pt>
                <c:pt idx="31338">
                  <c:v>1016</c:v>
                </c:pt>
                <c:pt idx="31339">
                  <c:v>1016</c:v>
                </c:pt>
                <c:pt idx="31340">
                  <c:v>1016</c:v>
                </c:pt>
                <c:pt idx="31341">
                  <c:v>1016</c:v>
                </c:pt>
                <c:pt idx="31342">
                  <c:v>1016</c:v>
                </c:pt>
                <c:pt idx="31343">
                  <c:v>1017</c:v>
                </c:pt>
                <c:pt idx="31344">
                  <c:v>1017</c:v>
                </c:pt>
                <c:pt idx="31345">
                  <c:v>1017</c:v>
                </c:pt>
                <c:pt idx="31346">
                  <c:v>1017</c:v>
                </c:pt>
                <c:pt idx="31347">
                  <c:v>1017</c:v>
                </c:pt>
                <c:pt idx="31348">
                  <c:v>1017</c:v>
                </c:pt>
                <c:pt idx="31349">
                  <c:v>1018</c:v>
                </c:pt>
                <c:pt idx="31350">
                  <c:v>1018</c:v>
                </c:pt>
                <c:pt idx="31351">
                  <c:v>1018</c:v>
                </c:pt>
                <c:pt idx="31352">
                  <c:v>1018</c:v>
                </c:pt>
                <c:pt idx="31353">
                  <c:v>1018</c:v>
                </c:pt>
                <c:pt idx="31354">
                  <c:v>1018</c:v>
                </c:pt>
                <c:pt idx="31355">
                  <c:v>1018</c:v>
                </c:pt>
                <c:pt idx="31356">
                  <c:v>1018</c:v>
                </c:pt>
                <c:pt idx="31357">
                  <c:v>1018</c:v>
                </c:pt>
                <c:pt idx="31358">
                  <c:v>1018</c:v>
                </c:pt>
                <c:pt idx="31359">
                  <c:v>1018</c:v>
                </c:pt>
                <c:pt idx="31360">
                  <c:v>1018</c:v>
                </c:pt>
                <c:pt idx="31361">
                  <c:v>1018</c:v>
                </c:pt>
                <c:pt idx="31362">
                  <c:v>1018</c:v>
                </c:pt>
                <c:pt idx="31363">
                  <c:v>1018</c:v>
                </c:pt>
                <c:pt idx="31364">
                  <c:v>1018</c:v>
                </c:pt>
                <c:pt idx="31365">
                  <c:v>1018</c:v>
                </c:pt>
                <c:pt idx="31366">
                  <c:v>1018</c:v>
                </c:pt>
                <c:pt idx="31367">
                  <c:v>1018</c:v>
                </c:pt>
                <c:pt idx="31368">
                  <c:v>1018</c:v>
                </c:pt>
                <c:pt idx="31369">
                  <c:v>1018</c:v>
                </c:pt>
                <c:pt idx="31370">
                  <c:v>1018</c:v>
                </c:pt>
                <c:pt idx="31371">
                  <c:v>1018</c:v>
                </c:pt>
                <c:pt idx="31372">
                  <c:v>1018</c:v>
                </c:pt>
                <c:pt idx="31373">
                  <c:v>1018</c:v>
                </c:pt>
                <c:pt idx="31374">
                  <c:v>1018</c:v>
                </c:pt>
                <c:pt idx="31375">
                  <c:v>1018</c:v>
                </c:pt>
                <c:pt idx="31376">
                  <c:v>1018</c:v>
                </c:pt>
                <c:pt idx="31377">
                  <c:v>1018</c:v>
                </c:pt>
                <c:pt idx="31378">
                  <c:v>1018</c:v>
                </c:pt>
                <c:pt idx="31379">
                  <c:v>1018</c:v>
                </c:pt>
                <c:pt idx="31380">
                  <c:v>1018</c:v>
                </c:pt>
                <c:pt idx="31381">
                  <c:v>1018</c:v>
                </c:pt>
                <c:pt idx="31382">
                  <c:v>1019</c:v>
                </c:pt>
                <c:pt idx="31383">
                  <c:v>1019</c:v>
                </c:pt>
                <c:pt idx="31384">
                  <c:v>1019</c:v>
                </c:pt>
                <c:pt idx="31385">
                  <c:v>1019</c:v>
                </c:pt>
                <c:pt idx="31386">
                  <c:v>1019</c:v>
                </c:pt>
                <c:pt idx="31387">
                  <c:v>1019</c:v>
                </c:pt>
                <c:pt idx="31388">
                  <c:v>1019</c:v>
                </c:pt>
                <c:pt idx="31389">
                  <c:v>1019</c:v>
                </c:pt>
                <c:pt idx="31390">
                  <c:v>1019</c:v>
                </c:pt>
                <c:pt idx="31391">
                  <c:v>1019</c:v>
                </c:pt>
                <c:pt idx="31392">
                  <c:v>1019</c:v>
                </c:pt>
                <c:pt idx="31393">
                  <c:v>1019</c:v>
                </c:pt>
                <c:pt idx="31394">
                  <c:v>1019</c:v>
                </c:pt>
                <c:pt idx="31395">
                  <c:v>1019</c:v>
                </c:pt>
                <c:pt idx="31396">
                  <c:v>1019</c:v>
                </c:pt>
                <c:pt idx="31397">
                  <c:v>1019</c:v>
                </c:pt>
                <c:pt idx="31398">
                  <c:v>1019</c:v>
                </c:pt>
                <c:pt idx="31399">
                  <c:v>1019</c:v>
                </c:pt>
                <c:pt idx="31400">
                  <c:v>1019</c:v>
                </c:pt>
                <c:pt idx="31401">
                  <c:v>1019</c:v>
                </c:pt>
                <c:pt idx="31402">
                  <c:v>1019</c:v>
                </c:pt>
                <c:pt idx="31403">
                  <c:v>1019</c:v>
                </c:pt>
                <c:pt idx="31404">
                  <c:v>1019</c:v>
                </c:pt>
                <c:pt idx="31405">
                  <c:v>1019</c:v>
                </c:pt>
                <c:pt idx="31406">
                  <c:v>1019</c:v>
                </c:pt>
                <c:pt idx="31407">
                  <c:v>1019</c:v>
                </c:pt>
                <c:pt idx="31408">
                  <c:v>1019</c:v>
                </c:pt>
                <c:pt idx="31409">
                  <c:v>1019</c:v>
                </c:pt>
                <c:pt idx="31410">
                  <c:v>1019</c:v>
                </c:pt>
                <c:pt idx="31411">
                  <c:v>1019</c:v>
                </c:pt>
                <c:pt idx="31412">
                  <c:v>1020</c:v>
                </c:pt>
                <c:pt idx="31413">
                  <c:v>1020</c:v>
                </c:pt>
                <c:pt idx="31414">
                  <c:v>1020</c:v>
                </c:pt>
                <c:pt idx="31415">
                  <c:v>1020</c:v>
                </c:pt>
                <c:pt idx="31416">
                  <c:v>1020</c:v>
                </c:pt>
                <c:pt idx="31417">
                  <c:v>1020</c:v>
                </c:pt>
                <c:pt idx="31418">
                  <c:v>1020</c:v>
                </c:pt>
                <c:pt idx="31419">
                  <c:v>1020</c:v>
                </c:pt>
                <c:pt idx="31420">
                  <c:v>1020</c:v>
                </c:pt>
                <c:pt idx="31421">
                  <c:v>1020</c:v>
                </c:pt>
                <c:pt idx="31422">
                  <c:v>1020</c:v>
                </c:pt>
                <c:pt idx="31423">
                  <c:v>1020</c:v>
                </c:pt>
                <c:pt idx="31424">
                  <c:v>1020</c:v>
                </c:pt>
                <c:pt idx="31425">
                  <c:v>1020</c:v>
                </c:pt>
                <c:pt idx="31426">
                  <c:v>1020</c:v>
                </c:pt>
                <c:pt idx="31427">
                  <c:v>1020</c:v>
                </c:pt>
                <c:pt idx="31428">
                  <c:v>1020</c:v>
                </c:pt>
                <c:pt idx="31429">
                  <c:v>1020</c:v>
                </c:pt>
                <c:pt idx="31430">
                  <c:v>1020</c:v>
                </c:pt>
                <c:pt idx="31431">
                  <c:v>1020</c:v>
                </c:pt>
                <c:pt idx="31432">
                  <c:v>1020</c:v>
                </c:pt>
                <c:pt idx="31433">
                  <c:v>1020</c:v>
                </c:pt>
                <c:pt idx="31434">
                  <c:v>1020</c:v>
                </c:pt>
                <c:pt idx="31435">
                  <c:v>1020</c:v>
                </c:pt>
                <c:pt idx="31436">
                  <c:v>1020</c:v>
                </c:pt>
                <c:pt idx="31437">
                  <c:v>1020</c:v>
                </c:pt>
                <c:pt idx="31438">
                  <c:v>1020</c:v>
                </c:pt>
                <c:pt idx="31439">
                  <c:v>1020</c:v>
                </c:pt>
                <c:pt idx="31440">
                  <c:v>1020</c:v>
                </c:pt>
                <c:pt idx="31441">
                  <c:v>1020</c:v>
                </c:pt>
                <c:pt idx="31442">
                  <c:v>1020</c:v>
                </c:pt>
                <c:pt idx="31443">
                  <c:v>1020</c:v>
                </c:pt>
                <c:pt idx="31444">
                  <c:v>1020</c:v>
                </c:pt>
                <c:pt idx="31445">
                  <c:v>1020</c:v>
                </c:pt>
                <c:pt idx="31446">
                  <c:v>1020</c:v>
                </c:pt>
                <c:pt idx="31447">
                  <c:v>1020</c:v>
                </c:pt>
                <c:pt idx="31448">
                  <c:v>1020</c:v>
                </c:pt>
                <c:pt idx="31449">
                  <c:v>1021</c:v>
                </c:pt>
                <c:pt idx="31450">
                  <c:v>1021</c:v>
                </c:pt>
                <c:pt idx="31451">
                  <c:v>1021</c:v>
                </c:pt>
                <c:pt idx="31452">
                  <c:v>1021</c:v>
                </c:pt>
                <c:pt idx="31453">
                  <c:v>1021</c:v>
                </c:pt>
                <c:pt idx="31454">
                  <c:v>1021</c:v>
                </c:pt>
                <c:pt idx="31455">
                  <c:v>1021</c:v>
                </c:pt>
                <c:pt idx="31456">
                  <c:v>1021</c:v>
                </c:pt>
                <c:pt idx="31457">
                  <c:v>1021</c:v>
                </c:pt>
                <c:pt idx="31458">
                  <c:v>1021</c:v>
                </c:pt>
                <c:pt idx="31459">
                  <c:v>1021</c:v>
                </c:pt>
                <c:pt idx="31460">
                  <c:v>1022</c:v>
                </c:pt>
                <c:pt idx="31461">
                  <c:v>1022</c:v>
                </c:pt>
                <c:pt idx="31462">
                  <c:v>1022</c:v>
                </c:pt>
                <c:pt idx="31463">
                  <c:v>1022</c:v>
                </c:pt>
                <c:pt idx="31464">
                  <c:v>1022</c:v>
                </c:pt>
                <c:pt idx="31465">
                  <c:v>1022</c:v>
                </c:pt>
                <c:pt idx="31466">
                  <c:v>1022</c:v>
                </c:pt>
                <c:pt idx="31467">
                  <c:v>1022</c:v>
                </c:pt>
                <c:pt idx="31468">
                  <c:v>1022</c:v>
                </c:pt>
                <c:pt idx="31469">
                  <c:v>1022</c:v>
                </c:pt>
                <c:pt idx="31470">
                  <c:v>1022</c:v>
                </c:pt>
                <c:pt idx="31471">
                  <c:v>1022</c:v>
                </c:pt>
                <c:pt idx="31472">
                  <c:v>1022</c:v>
                </c:pt>
                <c:pt idx="31473">
                  <c:v>1022</c:v>
                </c:pt>
                <c:pt idx="31474">
                  <c:v>1022</c:v>
                </c:pt>
                <c:pt idx="31475">
                  <c:v>1022</c:v>
                </c:pt>
                <c:pt idx="31476">
                  <c:v>1022</c:v>
                </c:pt>
                <c:pt idx="31477">
                  <c:v>1022</c:v>
                </c:pt>
                <c:pt idx="31478">
                  <c:v>1022</c:v>
                </c:pt>
                <c:pt idx="31479">
                  <c:v>1022</c:v>
                </c:pt>
                <c:pt idx="31480">
                  <c:v>1022</c:v>
                </c:pt>
                <c:pt idx="31481">
                  <c:v>1022</c:v>
                </c:pt>
                <c:pt idx="31482">
                  <c:v>1023</c:v>
                </c:pt>
                <c:pt idx="31483">
                  <c:v>1023</c:v>
                </c:pt>
                <c:pt idx="31484">
                  <c:v>1023</c:v>
                </c:pt>
                <c:pt idx="31485">
                  <c:v>1023</c:v>
                </c:pt>
                <c:pt idx="31486">
                  <c:v>1023</c:v>
                </c:pt>
                <c:pt idx="31487">
                  <c:v>1023</c:v>
                </c:pt>
                <c:pt idx="31488">
                  <c:v>1023</c:v>
                </c:pt>
                <c:pt idx="31489">
                  <c:v>1023</c:v>
                </c:pt>
                <c:pt idx="31490">
                  <c:v>1023</c:v>
                </c:pt>
                <c:pt idx="31491">
                  <c:v>1023</c:v>
                </c:pt>
                <c:pt idx="31492">
                  <c:v>1023</c:v>
                </c:pt>
                <c:pt idx="31493">
                  <c:v>1023</c:v>
                </c:pt>
                <c:pt idx="31494">
                  <c:v>1023</c:v>
                </c:pt>
                <c:pt idx="31495">
                  <c:v>1023</c:v>
                </c:pt>
                <c:pt idx="31496">
                  <c:v>1023</c:v>
                </c:pt>
                <c:pt idx="31497">
                  <c:v>1023</c:v>
                </c:pt>
                <c:pt idx="31498">
                  <c:v>1023</c:v>
                </c:pt>
                <c:pt idx="31499">
                  <c:v>1023</c:v>
                </c:pt>
                <c:pt idx="31500">
                  <c:v>1023</c:v>
                </c:pt>
                <c:pt idx="31501">
                  <c:v>1023</c:v>
                </c:pt>
                <c:pt idx="31502">
                  <c:v>1023</c:v>
                </c:pt>
                <c:pt idx="31503">
                  <c:v>1023</c:v>
                </c:pt>
                <c:pt idx="31504">
                  <c:v>1023</c:v>
                </c:pt>
                <c:pt idx="31505">
                  <c:v>1023</c:v>
                </c:pt>
                <c:pt idx="31506">
                  <c:v>1023</c:v>
                </c:pt>
                <c:pt idx="31507">
                  <c:v>1023</c:v>
                </c:pt>
                <c:pt idx="31508">
                  <c:v>1023</c:v>
                </c:pt>
                <c:pt idx="31509">
                  <c:v>1023</c:v>
                </c:pt>
                <c:pt idx="31510">
                  <c:v>1023</c:v>
                </c:pt>
                <c:pt idx="31511">
                  <c:v>1023</c:v>
                </c:pt>
                <c:pt idx="31512">
                  <c:v>1023</c:v>
                </c:pt>
                <c:pt idx="31513">
                  <c:v>1023</c:v>
                </c:pt>
                <c:pt idx="31514">
                  <c:v>1023</c:v>
                </c:pt>
                <c:pt idx="31515">
                  <c:v>1023</c:v>
                </c:pt>
                <c:pt idx="31516">
                  <c:v>1023</c:v>
                </c:pt>
                <c:pt idx="31517">
                  <c:v>1023</c:v>
                </c:pt>
                <c:pt idx="31518">
                  <c:v>1024</c:v>
                </c:pt>
                <c:pt idx="31519">
                  <c:v>1024</c:v>
                </c:pt>
                <c:pt idx="31520">
                  <c:v>1024</c:v>
                </c:pt>
                <c:pt idx="31521">
                  <c:v>1024</c:v>
                </c:pt>
                <c:pt idx="31522">
                  <c:v>1024</c:v>
                </c:pt>
                <c:pt idx="31523">
                  <c:v>1024</c:v>
                </c:pt>
                <c:pt idx="31524">
                  <c:v>1024</c:v>
                </c:pt>
                <c:pt idx="31525">
                  <c:v>1024</c:v>
                </c:pt>
                <c:pt idx="31526">
                  <c:v>1024</c:v>
                </c:pt>
                <c:pt idx="31527">
                  <c:v>1024</c:v>
                </c:pt>
                <c:pt idx="31528">
                  <c:v>1024</c:v>
                </c:pt>
                <c:pt idx="31529">
                  <c:v>1024</c:v>
                </c:pt>
                <c:pt idx="31530">
                  <c:v>1024</c:v>
                </c:pt>
                <c:pt idx="31531">
                  <c:v>1024</c:v>
                </c:pt>
                <c:pt idx="31532">
                  <c:v>1024</c:v>
                </c:pt>
                <c:pt idx="31533">
                  <c:v>1025</c:v>
                </c:pt>
                <c:pt idx="31534">
                  <c:v>1025</c:v>
                </c:pt>
                <c:pt idx="31535">
                  <c:v>1025</c:v>
                </c:pt>
                <c:pt idx="31536">
                  <c:v>1025</c:v>
                </c:pt>
                <c:pt idx="31537">
                  <c:v>1025</c:v>
                </c:pt>
                <c:pt idx="31538">
                  <c:v>1025</c:v>
                </c:pt>
                <c:pt idx="31539">
                  <c:v>1025</c:v>
                </c:pt>
                <c:pt idx="31540">
                  <c:v>1025</c:v>
                </c:pt>
                <c:pt idx="31541">
                  <c:v>1025</c:v>
                </c:pt>
                <c:pt idx="31542">
                  <c:v>1025</c:v>
                </c:pt>
                <c:pt idx="31543">
                  <c:v>1025</c:v>
                </c:pt>
                <c:pt idx="31544">
                  <c:v>1025</c:v>
                </c:pt>
                <c:pt idx="31545">
                  <c:v>1025</c:v>
                </c:pt>
                <c:pt idx="31546">
                  <c:v>1025</c:v>
                </c:pt>
                <c:pt idx="31547">
                  <c:v>1025</c:v>
                </c:pt>
                <c:pt idx="31548">
                  <c:v>1025</c:v>
                </c:pt>
                <c:pt idx="31549">
                  <c:v>1025</c:v>
                </c:pt>
                <c:pt idx="31550">
                  <c:v>1025</c:v>
                </c:pt>
                <c:pt idx="31551">
                  <c:v>1025</c:v>
                </c:pt>
                <c:pt idx="31552">
                  <c:v>1025</c:v>
                </c:pt>
                <c:pt idx="31553">
                  <c:v>1025</c:v>
                </c:pt>
                <c:pt idx="31554">
                  <c:v>1025</c:v>
                </c:pt>
                <c:pt idx="31555">
                  <c:v>1025</c:v>
                </c:pt>
                <c:pt idx="31556">
                  <c:v>1025</c:v>
                </c:pt>
                <c:pt idx="31557">
                  <c:v>1025</c:v>
                </c:pt>
                <c:pt idx="31558">
                  <c:v>1025</c:v>
                </c:pt>
                <c:pt idx="31559">
                  <c:v>1025</c:v>
                </c:pt>
                <c:pt idx="31560">
                  <c:v>1025</c:v>
                </c:pt>
                <c:pt idx="31561">
                  <c:v>1025</c:v>
                </c:pt>
                <c:pt idx="31562">
                  <c:v>1025</c:v>
                </c:pt>
                <c:pt idx="31563">
                  <c:v>1025</c:v>
                </c:pt>
                <c:pt idx="31564">
                  <c:v>1025</c:v>
                </c:pt>
                <c:pt idx="31565">
                  <c:v>1025</c:v>
                </c:pt>
                <c:pt idx="31566">
                  <c:v>1025</c:v>
                </c:pt>
                <c:pt idx="31567">
                  <c:v>1025</c:v>
                </c:pt>
                <c:pt idx="31568">
                  <c:v>1025</c:v>
                </c:pt>
                <c:pt idx="31569">
                  <c:v>1025</c:v>
                </c:pt>
                <c:pt idx="31570">
                  <c:v>1026</c:v>
                </c:pt>
                <c:pt idx="31571">
                  <c:v>1026</c:v>
                </c:pt>
                <c:pt idx="31572">
                  <c:v>1026</c:v>
                </c:pt>
                <c:pt idx="31573">
                  <c:v>1026</c:v>
                </c:pt>
                <c:pt idx="31574">
                  <c:v>1026</c:v>
                </c:pt>
                <c:pt idx="31575">
                  <c:v>1026</c:v>
                </c:pt>
                <c:pt idx="31576">
                  <c:v>1026</c:v>
                </c:pt>
                <c:pt idx="31577">
                  <c:v>1026</c:v>
                </c:pt>
                <c:pt idx="31578">
                  <c:v>1026</c:v>
                </c:pt>
                <c:pt idx="31579">
                  <c:v>1026</c:v>
                </c:pt>
                <c:pt idx="31580">
                  <c:v>1026</c:v>
                </c:pt>
                <c:pt idx="31581">
                  <c:v>1026</c:v>
                </c:pt>
                <c:pt idx="31582">
                  <c:v>1026</c:v>
                </c:pt>
                <c:pt idx="31583">
                  <c:v>1026</c:v>
                </c:pt>
                <c:pt idx="31584">
                  <c:v>1026</c:v>
                </c:pt>
                <c:pt idx="31585">
                  <c:v>1026</c:v>
                </c:pt>
                <c:pt idx="31586">
                  <c:v>1026</c:v>
                </c:pt>
                <c:pt idx="31587">
                  <c:v>1027</c:v>
                </c:pt>
                <c:pt idx="31588">
                  <c:v>1027</c:v>
                </c:pt>
                <c:pt idx="31589">
                  <c:v>1027</c:v>
                </c:pt>
                <c:pt idx="31590">
                  <c:v>1027</c:v>
                </c:pt>
                <c:pt idx="31591">
                  <c:v>1027</c:v>
                </c:pt>
                <c:pt idx="31592">
                  <c:v>1027</c:v>
                </c:pt>
                <c:pt idx="31593">
                  <c:v>1027</c:v>
                </c:pt>
                <c:pt idx="31594">
                  <c:v>1027</c:v>
                </c:pt>
                <c:pt idx="31595">
                  <c:v>1027</c:v>
                </c:pt>
                <c:pt idx="31596">
                  <c:v>1027</c:v>
                </c:pt>
                <c:pt idx="31597">
                  <c:v>1027</c:v>
                </c:pt>
                <c:pt idx="31598">
                  <c:v>1027</c:v>
                </c:pt>
                <c:pt idx="31599">
                  <c:v>1027</c:v>
                </c:pt>
                <c:pt idx="31600">
                  <c:v>1027</c:v>
                </c:pt>
                <c:pt idx="31601">
                  <c:v>1027</c:v>
                </c:pt>
                <c:pt idx="31602">
                  <c:v>1027</c:v>
                </c:pt>
                <c:pt idx="31603">
                  <c:v>1027</c:v>
                </c:pt>
                <c:pt idx="31604">
                  <c:v>1027</c:v>
                </c:pt>
                <c:pt idx="31605">
                  <c:v>1027</c:v>
                </c:pt>
                <c:pt idx="31606">
                  <c:v>1027</c:v>
                </c:pt>
                <c:pt idx="31607">
                  <c:v>1027</c:v>
                </c:pt>
                <c:pt idx="31608">
                  <c:v>1027</c:v>
                </c:pt>
                <c:pt idx="31609">
                  <c:v>1027</c:v>
                </c:pt>
                <c:pt idx="31610">
                  <c:v>1027</c:v>
                </c:pt>
                <c:pt idx="31611">
                  <c:v>1027</c:v>
                </c:pt>
                <c:pt idx="31612">
                  <c:v>1027</c:v>
                </c:pt>
                <c:pt idx="31613">
                  <c:v>1027</c:v>
                </c:pt>
                <c:pt idx="31614">
                  <c:v>1027</c:v>
                </c:pt>
                <c:pt idx="31615">
                  <c:v>1027</c:v>
                </c:pt>
                <c:pt idx="31616">
                  <c:v>1027</c:v>
                </c:pt>
                <c:pt idx="31617">
                  <c:v>1027</c:v>
                </c:pt>
                <c:pt idx="31618">
                  <c:v>1027</c:v>
                </c:pt>
                <c:pt idx="31619">
                  <c:v>1027</c:v>
                </c:pt>
                <c:pt idx="31620">
                  <c:v>1027</c:v>
                </c:pt>
                <c:pt idx="31621">
                  <c:v>1027</c:v>
                </c:pt>
                <c:pt idx="31622">
                  <c:v>1027</c:v>
                </c:pt>
                <c:pt idx="31623">
                  <c:v>1027</c:v>
                </c:pt>
                <c:pt idx="31624">
                  <c:v>1027</c:v>
                </c:pt>
                <c:pt idx="31625">
                  <c:v>1028</c:v>
                </c:pt>
                <c:pt idx="31626">
                  <c:v>1028</c:v>
                </c:pt>
                <c:pt idx="31627">
                  <c:v>1028</c:v>
                </c:pt>
                <c:pt idx="31628">
                  <c:v>1028</c:v>
                </c:pt>
                <c:pt idx="31629">
                  <c:v>1028</c:v>
                </c:pt>
                <c:pt idx="31630">
                  <c:v>1028</c:v>
                </c:pt>
                <c:pt idx="31631">
                  <c:v>1028</c:v>
                </c:pt>
                <c:pt idx="31632">
                  <c:v>1029</c:v>
                </c:pt>
                <c:pt idx="31633">
                  <c:v>1029</c:v>
                </c:pt>
                <c:pt idx="31634">
                  <c:v>1029</c:v>
                </c:pt>
                <c:pt idx="31635">
                  <c:v>1029</c:v>
                </c:pt>
                <c:pt idx="31636">
                  <c:v>1029</c:v>
                </c:pt>
                <c:pt idx="31637">
                  <c:v>1029</c:v>
                </c:pt>
                <c:pt idx="31638">
                  <c:v>1029</c:v>
                </c:pt>
                <c:pt idx="31639">
                  <c:v>1029</c:v>
                </c:pt>
                <c:pt idx="31640">
                  <c:v>1029</c:v>
                </c:pt>
                <c:pt idx="31641">
                  <c:v>1029</c:v>
                </c:pt>
                <c:pt idx="31642">
                  <c:v>1029</c:v>
                </c:pt>
                <c:pt idx="31643">
                  <c:v>1029</c:v>
                </c:pt>
                <c:pt idx="31644">
                  <c:v>1029</c:v>
                </c:pt>
                <c:pt idx="31645">
                  <c:v>1029</c:v>
                </c:pt>
                <c:pt idx="31646">
                  <c:v>1029</c:v>
                </c:pt>
                <c:pt idx="31647">
                  <c:v>1029</c:v>
                </c:pt>
                <c:pt idx="31648">
                  <c:v>1029</c:v>
                </c:pt>
                <c:pt idx="31649">
                  <c:v>1029</c:v>
                </c:pt>
                <c:pt idx="31650">
                  <c:v>1029</c:v>
                </c:pt>
                <c:pt idx="31651">
                  <c:v>1029</c:v>
                </c:pt>
                <c:pt idx="31652">
                  <c:v>1029</c:v>
                </c:pt>
                <c:pt idx="31653">
                  <c:v>1029</c:v>
                </c:pt>
                <c:pt idx="31654">
                  <c:v>1029</c:v>
                </c:pt>
                <c:pt idx="31655">
                  <c:v>1029</c:v>
                </c:pt>
                <c:pt idx="31656">
                  <c:v>1029</c:v>
                </c:pt>
                <c:pt idx="31657">
                  <c:v>1029</c:v>
                </c:pt>
                <c:pt idx="31658">
                  <c:v>1029</c:v>
                </c:pt>
                <c:pt idx="31659">
                  <c:v>1029</c:v>
                </c:pt>
                <c:pt idx="31660">
                  <c:v>1029</c:v>
                </c:pt>
                <c:pt idx="31661">
                  <c:v>1029</c:v>
                </c:pt>
                <c:pt idx="31662">
                  <c:v>1029</c:v>
                </c:pt>
                <c:pt idx="31663">
                  <c:v>1029</c:v>
                </c:pt>
                <c:pt idx="31664">
                  <c:v>1029</c:v>
                </c:pt>
                <c:pt idx="31665">
                  <c:v>1029</c:v>
                </c:pt>
                <c:pt idx="31666">
                  <c:v>1029</c:v>
                </c:pt>
                <c:pt idx="31667">
                  <c:v>1029</c:v>
                </c:pt>
                <c:pt idx="31668">
                  <c:v>1029</c:v>
                </c:pt>
                <c:pt idx="31669">
                  <c:v>1029</c:v>
                </c:pt>
                <c:pt idx="31670">
                  <c:v>1029</c:v>
                </c:pt>
                <c:pt idx="31671">
                  <c:v>1029</c:v>
                </c:pt>
                <c:pt idx="31672">
                  <c:v>1029</c:v>
                </c:pt>
                <c:pt idx="31673">
                  <c:v>1029</c:v>
                </c:pt>
                <c:pt idx="31674">
                  <c:v>1029</c:v>
                </c:pt>
                <c:pt idx="31675">
                  <c:v>1029</c:v>
                </c:pt>
                <c:pt idx="31676">
                  <c:v>1029</c:v>
                </c:pt>
                <c:pt idx="31677">
                  <c:v>1029</c:v>
                </c:pt>
                <c:pt idx="31678">
                  <c:v>1029</c:v>
                </c:pt>
                <c:pt idx="31679">
                  <c:v>1029</c:v>
                </c:pt>
                <c:pt idx="31680">
                  <c:v>1029</c:v>
                </c:pt>
                <c:pt idx="31681">
                  <c:v>1029</c:v>
                </c:pt>
                <c:pt idx="31682">
                  <c:v>1029</c:v>
                </c:pt>
                <c:pt idx="31683">
                  <c:v>1030</c:v>
                </c:pt>
                <c:pt idx="31684">
                  <c:v>1030</c:v>
                </c:pt>
                <c:pt idx="31685">
                  <c:v>1030</c:v>
                </c:pt>
                <c:pt idx="31686">
                  <c:v>1030</c:v>
                </c:pt>
                <c:pt idx="31687">
                  <c:v>1030</c:v>
                </c:pt>
                <c:pt idx="31688">
                  <c:v>1030</c:v>
                </c:pt>
                <c:pt idx="31689">
                  <c:v>1030</c:v>
                </c:pt>
                <c:pt idx="31690">
                  <c:v>1030</c:v>
                </c:pt>
                <c:pt idx="31691">
                  <c:v>1030</c:v>
                </c:pt>
                <c:pt idx="31692">
                  <c:v>1030</c:v>
                </c:pt>
                <c:pt idx="31693">
                  <c:v>1030</c:v>
                </c:pt>
                <c:pt idx="31694">
                  <c:v>1030</c:v>
                </c:pt>
                <c:pt idx="31695">
                  <c:v>1030</c:v>
                </c:pt>
                <c:pt idx="31696">
                  <c:v>1030</c:v>
                </c:pt>
                <c:pt idx="31697">
                  <c:v>1031</c:v>
                </c:pt>
                <c:pt idx="31698">
                  <c:v>1031</c:v>
                </c:pt>
                <c:pt idx="31699">
                  <c:v>1031</c:v>
                </c:pt>
                <c:pt idx="31700">
                  <c:v>1031</c:v>
                </c:pt>
                <c:pt idx="31701">
                  <c:v>1031</c:v>
                </c:pt>
                <c:pt idx="31702">
                  <c:v>1031</c:v>
                </c:pt>
                <c:pt idx="31703">
                  <c:v>1031</c:v>
                </c:pt>
                <c:pt idx="31704">
                  <c:v>1031</c:v>
                </c:pt>
                <c:pt idx="31705">
                  <c:v>1031</c:v>
                </c:pt>
                <c:pt idx="31706">
                  <c:v>1031</c:v>
                </c:pt>
                <c:pt idx="31707">
                  <c:v>1031</c:v>
                </c:pt>
                <c:pt idx="31708">
                  <c:v>1031</c:v>
                </c:pt>
                <c:pt idx="31709">
                  <c:v>1031</c:v>
                </c:pt>
                <c:pt idx="31710">
                  <c:v>1031</c:v>
                </c:pt>
                <c:pt idx="31711">
                  <c:v>1031</c:v>
                </c:pt>
                <c:pt idx="31712">
                  <c:v>1031</c:v>
                </c:pt>
                <c:pt idx="31713">
                  <c:v>1031</c:v>
                </c:pt>
                <c:pt idx="31714">
                  <c:v>1031</c:v>
                </c:pt>
                <c:pt idx="31715">
                  <c:v>1031</c:v>
                </c:pt>
                <c:pt idx="31716">
                  <c:v>1031</c:v>
                </c:pt>
                <c:pt idx="31717">
                  <c:v>1031</c:v>
                </c:pt>
                <c:pt idx="31718">
                  <c:v>1031</c:v>
                </c:pt>
                <c:pt idx="31719">
                  <c:v>1031</c:v>
                </c:pt>
                <c:pt idx="31720">
                  <c:v>1031</c:v>
                </c:pt>
                <c:pt idx="31721">
                  <c:v>1031</c:v>
                </c:pt>
                <c:pt idx="31722">
                  <c:v>1031</c:v>
                </c:pt>
                <c:pt idx="31723">
                  <c:v>1031</c:v>
                </c:pt>
                <c:pt idx="31724">
                  <c:v>1031</c:v>
                </c:pt>
                <c:pt idx="31725">
                  <c:v>1031</c:v>
                </c:pt>
                <c:pt idx="31726">
                  <c:v>1031</c:v>
                </c:pt>
                <c:pt idx="31727">
                  <c:v>1031</c:v>
                </c:pt>
                <c:pt idx="31728">
                  <c:v>1031</c:v>
                </c:pt>
                <c:pt idx="31729">
                  <c:v>1031</c:v>
                </c:pt>
                <c:pt idx="31730">
                  <c:v>1031</c:v>
                </c:pt>
                <c:pt idx="31731">
                  <c:v>1031</c:v>
                </c:pt>
                <c:pt idx="31732">
                  <c:v>1031</c:v>
                </c:pt>
                <c:pt idx="31733">
                  <c:v>1031</c:v>
                </c:pt>
                <c:pt idx="31734">
                  <c:v>1031</c:v>
                </c:pt>
                <c:pt idx="31735">
                  <c:v>1031</c:v>
                </c:pt>
                <c:pt idx="31736">
                  <c:v>1031</c:v>
                </c:pt>
                <c:pt idx="31737">
                  <c:v>1031</c:v>
                </c:pt>
                <c:pt idx="31738">
                  <c:v>1031</c:v>
                </c:pt>
                <c:pt idx="31739">
                  <c:v>1032</c:v>
                </c:pt>
                <c:pt idx="31740">
                  <c:v>1032</c:v>
                </c:pt>
                <c:pt idx="31741">
                  <c:v>1032</c:v>
                </c:pt>
                <c:pt idx="31742">
                  <c:v>1032</c:v>
                </c:pt>
                <c:pt idx="31743">
                  <c:v>1032</c:v>
                </c:pt>
                <c:pt idx="31744">
                  <c:v>1032</c:v>
                </c:pt>
                <c:pt idx="31745">
                  <c:v>1032</c:v>
                </c:pt>
                <c:pt idx="31746">
                  <c:v>1033</c:v>
                </c:pt>
                <c:pt idx="31747">
                  <c:v>1034</c:v>
                </c:pt>
                <c:pt idx="31748">
                  <c:v>1034</c:v>
                </c:pt>
                <c:pt idx="31749">
                  <c:v>1034</c:v>
                </c:pt>
                <c:pt idx="31750">
                  <c:v>1034</c:v>
                </c:pt>
                <c:pt idx="31751">
                  <c:v>1034</c:v>
                </c:pt>
                <c:pt idx="31752">
                  <c:v>1035</c:v>
                </c:pt>
                <c:pt idx="31753">
                  <c:v>1035</c:v>
                </c:pt>
                <c:pt idx="31754">
                  <c:v>1035</c:v>
                </c:pt>
                <c:pt idx="31755">
                  <c:v>1035</c:v>
                </c:pt>
                <c:pt idx="31756">
                  <c:v>1035</c:v>
                </c:pt>
                <c:pt idx="31757">
                  <c:v>1035</c:v>
                </c:pt>
                <c:pt idx="31758">
                  <c:v>1035</c:v>
                </c:pt>
                <c:pt idx="31759">
                  <c:v>1035</c:v>
                </c:pt>
                <c:pt idx="31760">
                  <c:v>1035</c:v>
                </c:pt>
                <c:pt idx="31761">
                  <c:v>1035</c:v>
                </c:pt>
                <c:pt idx="31762">
                  <c:v>1035</c:v>
                </c:pt>
                <c:pt idx="31763">
                  <c:v>1035</c:v>
                </c:pt>
                <c:pt idx="31764">
                  <c:v>1035</c:v>
                </c:pt>
                <c:pt idx="31765">
                  <c:v>1035</c:v>
                </c:pt>
                <c:pt idx="31766">
                  <c:v>1035</c:v>
                </c:pt>
                <c:pt idx="31767">
                  <c:v>1035</c:v>
                </c:pt>
                <c:pt idx="31768">
                  <c:v>1035</c:v>
                </c:pt>
                <c:pt idx="31769">
                  <c:v>1035</c:v>
                </c:pt>
                <c:pt idx="31770">
                  <c:v>1035</c:v>
                </c:pt>
                <c:pt idx="31771">
                  <c:v>1035</c:v>
                </c:pt>
                <c:pt idx="31772">
                  <c:v>1035</c:v>
                </c:pt>
                <c:pt idx="31773">
                  <c:v>1035</c:v>
                </c:pt>
                <c:pt idx="31774">
                  <c:v>1035</c:v>
                </c:pt>
                <c:pt idx="31775">
                  <c:v>1035</c:v>
                </c:pt>
                <c:pt idx="31776">
                  <c:v>1035</c:v>
                </c:pt>
                <c:pt idx="31777">
                  <c:v>1035</c:v>
                </c:pt>
                <c:pt idx="31778">
                  <c:v>1035</c:v>
                </c:pt>
                <c:pt idx="31779">
                  <c:v>1035</c:v>
                </c:pt>
                <c:pt idx="31780">
                  <c:v>1035</c:v>
                </c:pt>
                <c:pt idx="31781">
                  <c:v>1035</c:v>
                </c:pt>
                <c:pt idx="31782">
                  <c:v>1035</c:v>
                </c:pt>
                <c:pt idx="31783">
                  <c:v>1035</c:v>
                </c:pt>
                <c:pt idx="31784">
                  <c:v>1035</c:v>
                </c:pt>
                <c:pt idx="31785">
                  <c:v>1035</c:v>
                </c:pt>
                <c:pt idx="31786">
                  <c:v>1035</c:v>
                </c:pt>
                <c:pt idx="31787">
                  <c:v>1035</c:v>
                </c:pt>
                <c:pt idx="31788">
                  <c:v>1035</c:v>
                </c:pt>
                <c:pt idx="31789">
                  <c:v>1035</c:v>
                </c:pt>
                <c:pt idx="31790">
                  <c:v>1035</c:v>
                </c:pt>
                <c:pt idx="31791">
                  <c:v>1035</c:v>
                </c:pt>
                <c:pt idx="31792">
                  <c:v>1035</c:v>
                </c:pt>
                <c:pt idx="31793">
                  <c:v>1035</c:v>
                </c:pt>
                <c:pt idx="31794">
                  <c:v>1035</c:v>
                </c:pt>
                <c:pt idx="31795">
                  <c:v>1035</c:v>
                </c:pt>
                <c:pt idx="31796">
                  <c:v>1035</c:v>
                </c:pt>
                <c:pt idx="31797">
                  <c:v>1035</c:v>
                </c:pt>
                <c:pt idx="31798">
                  <c:v>1035</c:v>
                </c:pt>
                <c:pt idx="31799">
                  <c:v>1036</c:v>
                </c:pt>
                <c:pt idx="31800">
                  <c:v>1036</c:v>
                </c:pt>
                <c:pt idx="31801">
                  <c:v>1036</c:v>
                </c:pt>
                <c:pt idx="31802">
                  <c:v>1036</c:v>
                </c:pt>
                <c:pt idx="31803">
                  <c:v>1036</c:v>
                </c:pt>
                <c:pt idx="31804">
                  <c:v>1036</c:v>
                </c:pt>
                <c:pt idx="31805">
                  <c:v>1036</c:v>
                </c:pt>
                <c:pt idx="31806">
                  <c:v>1036</c:v>
                </c:pt>
                <c:pt idx="31807">
                  <c:v>1036</c:v>
                </c:pt>
                <c:pt idx="31808">
                  <c:v>1036</c:v>
                </c:pt>
                <c:pt idx="31809">
                  <c:v>1037</c:v>
                </c:pt>
                <c:pt idx="31810">
                  <c:v>1037</c:v>
                </c:pt>
                <c:pt idx="31811">
                  <c:v>1037</c:v>
                </c:pt>
                <c:pt idx="31812">
                  <c:v>1037</c:v>
                </c:pt>
                <c:pt idx="31813">
                  <c:v>1038</c:v>
                </c:pt>
                <c:pt idx="31814">
                  <c:v>1038</c:v>
                </c:pt>
                <c:pt idx="31815">
                  <c:v>1038</c:v>
                </c:pt>
                <c:pt idx="31816">
                  <c:v>1038</c:v>
                </c:pt>
                <c:pt idx="31817">
                  <c:v>1038</c:v>
                </c:pt>
                <c:pt idx="31818">
                  <c:v>1038</c:v>
                </c:pt>
                <c:pt idx="31819">
                  <c:v>1038</c:v>
                </c:pt>
                <c:pt idx="31820">
                  <c:v>1038</c:v>
                </c:pt>
                <c:pt idx="31821">
                  <c:v>1038</c:v>
                </c:pt>
                <c:pt idx="31822">
                  <c:v>1039</c:v>
                </c:pt>
                <c:pt idx="31823">
                  <c:v>1039</c:v>
                </c:pt>
                <c:pt idx="31824">
                  <c:v>1039</c:v>
                </c:pt>
                <c:pt idx="31825">
                  <c:v>1039</c:v>
                </c:pt>
                <c:pt idx="31826">
                  <c:v>1039</c:v>
                </c:pt>
                <c:pt idx="31827">
                  <c:v>1039</c:v>
                </c:pt>
                <c:pt idx="31828">
                  <c:v>1039</c:v>
                </c:pt>
                <c:pt idx="31829">
                  <c:v>1039</c:v>
                </c:pt>
                <c:pt idx="31830">
                  <c:v>1039</c:v>
                </c:pt>
                <c:pt idx="31831">
                  <c:v>1039</c:v>
                </c:pt>
                <c:pt idx="31832">
                  <c:v>1039</c:v>
                </c:pt>
                <c:pt idx="31833">
                  <c:v>1039</c:v>
                </c:pt>
                <c:pt idx="31834">
                  <c:v>1039</c:v>
                </c:pt>
                <c:pt idx="31835">
                  <c:v>1039</c:v>
                </c:pt>
                <c:pt idx="31836">
                  <c:v>1039</c:v>
                </c:pt>
                <c:pt idx="31837">
                  <c:v>1039</c:v>
                </c:pt>
                <c:pt idx="31838">
                  <c:v>1039</c:v>
                </c:pt>
                <c:pt idx="31839">
                  <c:v>1039</c:v>
                </c:pt>
                <c:pt idx="31840">
                  <c:v>1039</c:v>
                </c:pt>
                <c:pt idx="31841">
                  <c:v>1039</c:v>
                </c:pt>
                <c:pt idx="31842">
                  <c:v>1039</c:v>
                </c:pt>
                <c:pt idx="31843">
                  <c:v>1039</c:v>
                </c:pt>
                <c:pt idx="31844">
                  <c:v>1039</c:v>
                </c:pt>
                <c:pt idx="31845">
                  <c:v>1039</c:v>
                </c:pt>
                <c:pt idx="31846">
                  <c:v>1039</c:v>
                </c:pt>
                <c:pt idx="31847">
                  <c:v>1039</c:v>
                </c:pt>
                <c:pt idx="31848">
                  <c:v>1039</c:v>
                </c:pt>
                <c:pt idx="31849">
                  <c:v>1039</c:v>
                </c:pt>
                <c:pt idx="31850">
                  <c:v>1039</c:v>
                </c:pt>
                <c:pt idx="31851">
                  <c:v>1039</c:v>
                </c:pt>
                <c:pt idx="31852">
                  <c:v>1039</c:v>
                </c:pt>
                <c:pt idx="31853">
                  <c:v>1039</c:v>
                </c:pt>
                <c:pt idx="31854">
                  <c:v>1039</c:v>
                </c:pt>
                <c:pt idx="31855">
                  <c:v>1039</c:v>
                </c:pt>
                <c:pt idx="31856">
                  <c:v>1039</c:v>
                </c:pt>
                <c:pt idx="31857">
                  <c:v>1039</c:v>
                </c:pt>
                <c:pt idx="31858">
                  <c:v>1039</c:v>
                </c:pt>
                <c:pt idx="31859">
                  <c:v>1039</c:v>
                </c:pt>
                <c:pt idx="31860">
                  <c:v>1039</c:v>
                </c:pt>
                <c:pt idx="31861">
                  <c:v>1039</c:v>
                </c:pt>
                <c:pt idx="31862">
                  <c:v>1039</c:v>
                </c:pt>
                <c:pt idx="31863">
                  <c:v>1039</c:v>
                </c:pt>
                <c:pt idx="31864">
                  <c:v>1039</c:v>
                </c:pt>
                <c:pt idx="31865">
                  <c:v>1039</c:v>
                </c:pt>
                <c:pt idx="31866">
                  <c:v>1039</c:v>
                </c:pt>
                <c:pt idx="31867">
                  <c:v>1039</c:v>
                </c:pt>
                <c:pt idx="31868">
                  <c:v>1039</c:v>
                </c:pt>
                <c:pt idx="31869">
                  <c:v>1041</c:v>
                </c:pt>
                <c:pt idx="31870">
                  <c:v>1041</c:v>
                </c:pt>
                <c:pt idx="31871">
                  <c:v>1042</c:v>
                </c:pt>
                <c:pt idx="31872">
                  <c:v>1042</c:v>
                </c:pt>
                <c:pt idx="31873">
                  <c:v>1042</c:v>
                </c:pt>
                <c:pt idx="31874">
                  <c:v>1042</c:v>
                </c:pt>
                <c:pt idx="31875">
                  <c:v>1042</c:v>
                </c:pt>
                <c:pt idx="31876">
                  <c:v>1042</c:v>
                </c:pt>
                <c:pt idx="31877">
                  <c:v>1043</c:v>
                </c:pt>
                <c:pt idx="31878">
                  <c:v>1043</c:v>
                </c:pt>
                <c:pt idx="31879">
                  <c:v>1043</c:v>
                </c:pt>
                <c:pt idx="31880">
                  <c:v>1043</c:v>
                </c:pt>
                <c:pt idx="31881">
                  <c:v>1043</c:v>
                </c:pt>
                <c:pt idx="31882">
                  <c:v>1043</c:v>
                </c:pt>
                <c:pt idx="31883">
                  <c:v>1043</c:v>
                </c:pt>
                <c:pt idx="31884">
                  <c:v>1043</c:v>
                </c:pt>
                <c:pt idx="31885">
                  <c:v>1043</c:v>
                </c:pt>
                <c:pt idx="31886">
                  <c:v>1043</c:v>
                </c:pt>
                <c:pt idx="31887">
                  <c:v>1043</c:v>
                </c:pt>
                <c:pt idx="31888">
                  <c:v>1043</c:v>
                </c:pt>
                <c:pt idx="31889">
                  <c:v>1043</c:v>
                </c:pt>
                <c:pt idx="31890">
                  <c:v>1043</c:v>
                </c:pt>
                <c:pt idx="31891">
                  <c:v>1043</c:v>
                </c:pt>
                <c:pt idx="31892">
                  <c:v>1043</c:v>
                </c:pt>
                <c:pt idx="31893">
                  <c:v>1043</c:v>
                </c:pt>
                <c:pt idx="31894">
                  <c:v>1043</c:v>
                </c:pt>
                <c:pt idx="31895">
                  <c:v>1043</c:v>
                </c:pt>
                <c:pt idx="31896">
                  <c:v>1043</c:v>
                </c:pt>
                <c:pt idx="31897">
                  <c:v>1043</c:v>
                </c:pt>
                <c:pt idx="31898">
                  <c:v>1043</c:v>
                </c:pt>
                <c:pt idx="31899">
                  <c:v>1043</c:v>
                </c:pt>
                <c:pt idx="31900">
                  <c:v>1043</c:v>
                </c:pt>
                <c:pt idx="31901">
                  <c:v>1043</c:v>
                </c:pt>
                <c:pt idx="31902">
                  <c:v>1043</c:v>
                </c:pt>
                <c:pt idx="31903">
                  <c:v>1043</c:v>
                </c:pt>
                <c:pt idx="31904">
                  <c:v>1043</c:v>
                </c:pt>
                <c:pt idx="31905">
                  <c:v>1043</c:v>
                </c:pt>
                <c:pt idx="31906">
                  <c:v>1043</c:v>
                </c:pt>
                <c:pt idx="31907">
                  <c:v>1043</c:v>
                </c:pt>
                <c:pt idx="31908">
                  <c:v>1043</c:v>
                </c:pt>
                <c:pt idx="31909">
                  <c:v>1043</c:v>
                </c:pt>
                <c:pt idx="31910">
                  <c:v>1043</c:v>
                </c:pt>
                <c:pt idx="31911">
                  <c:v>1043</c:v>
                </c:pt>
                <c:pt idx="31912">
                  <c:v>1043</c:v>
                </c:pt>
                <c:pt idx="31913">
                  <c:v>1043</c:v>
                </c:pt>
                <c:pt idx="31914">
                  <c:v>1043</c:v>
                </c:pt>
                <c:pt idx="31915">
                  <c:v>1043</c:v>
                </c:pt>
                <c:pt idx="31916">
                  <c:v>1043</c:v>
                </c:pt>
                <c:pt idx="31917">
                  <c:v>1043</c:v>
                </c:pt>
                <c:pt idx="31918">
                  <c:v>1043</c:v>
                </c:pt>
                <c:pt idx="31919">
                  <c:v>1044</c:v>
                </c:pt>
                <c:pt idx="31920">
                  <c:v>1044</c:v>
                </c:pt>
                <c:pt idx="31921">
                  <c:v>1044</c:v>
                </c:pt>
                <c:pt idx="31922">
                  <c:v>1044</c:v>
                </c:pt>
                <c:pt idx="31923">
                  <c:v>1044</c:v>
                </c:pt>
                <c:pt idx="31924">
                  <c:v>1044</c:v>
                </c:pt>
                <c:pt idx="31925">
                  <c:v>1044</c:v>
                </c:pt>
                <c:pt idx="31926">
                  <c:v>1044</c:v>
                </c:pt>
                <c:pt idx="31927">
                  <c:v>1045</c:v>
                </c:pt>
                <c:pt idx="31928">
                  <c:v>1046</c:v>
                </c:pt>
                <c:pt idx="31929">
                  <c:v>1046</c:v>
                </c:pt>
                <c:pt idx="31930">
                  <c:v>1046</c:v>
                </c:pt>
                <c:pt idx="31931">
                  <c:v>1046</c:v>
                </c:pt>
                <c:pt idx="31932">
                  <c:v>1046</c:v>
                </c:pt>
                <c:pt idx="31933">
                  <c:v>1046</c:v>
                </c:pt>
                <c:pt idx="31934">
                  <c:v>1047</c:v>
                </c:pt>
                <c:pt idx="31935">
                  <c:v>1047</c:v>
                </c:pt>
                <c:pt idx="31936">
                  <c:v>1047</c:v>
                </c:pt>
                <c:pt idx="31937">
                  <c:v>1047</c:v>
                </c:pt>
                <c:pt idx="31938">
                  <c:v>1047</c:v>
                </c:pt>
                <c:pt idx="31939">
                  <c:v>1047</c:v>
                </c:pt>
                <c:pt idx="31940">
                  <c:v>1047</c:v>
                </c:pt>
                <c:pt idx="31941">
                  <c:v>1047</c:v>
                </c:pt>
                <c:pt idx="31942">
                  <c:v>1047</c:v>
                </c:pt>
                <c:pt idx="31943">
                  <c:v>1047</c:v>
                </c:pt>
                <c:pt idx="31944">
                  <c:v>1047</c:v>
                </c:pt>
                <c:pt idx="31945">
                  <c:v>1047</c:v>
                </c:pt>
                <c:pt idx="31946">
                  <c:v>1047</c:v>
                </c:pt>
                <c:pt idx="31947">
                  <c:v>1047</c:v>
                </c:pt>
                <c:pt idx="31948">
                  <c:v>1047</c:v>
                </c:pt>
                <c:pt idx="31949">
                  <c:v>1047</c:v>
                </c:pt>
                <c:pt idx="31950">
                  <c:v>1047</c:v>
                </c:pt>
                <c:pt idx="31951">
                  <c:v>1047</c:v>
                </c:pt>
                <c:pt idx="31952">
                  <c:v>1047</c:v>
                </c:pt>
                <c:pt idx="31953">
                  <c:v>1047</c:v>
                </c:pt>
                <c:pt idx="31954">
                  <c:v>1047</c:v>
                </c:pt>
                <c:pt idx="31955">
                  <c:v>1047</c:v>
                </c:pt>
                <c:pt idx="31956">
                  <c:v>1047</c:v>
                </c:pt>
                <c:pt idx="31957">
                  <c:v>1047</c:v>
                </c:pt>
                <c:pt idx="31958">
                  <c:v>1047</c:v>
                </c:pt>
                <c:pt idx="31959">
                  <c:v>1047</c:v>
                </c:pt>
                <c:pt idx="31960">
                  <c:v>1047</c:v>
                </c:pt>
                <c:pt idx="31961">
                  <c:v>1047</c:v>
                </c:pt>
                <c:pt idx="31962">
                  <c:v>1047</c:v>
                </c:pt>
                <c:pt idx="31963">
                  <c:v>1047</c:v>
                </c:pt>
                <c:pt idx="31964">
                  <c:v>1047</c:v>
                </c:pt>
                <c:pt idx="31965">
                  <c:v>1047</c:v>
                </c:pt>
                <c:pt idx="31966">
                  <c:v>1047</c:v>
                </c:pt>
                <c:pt idx="31967">
                  <c:v>1047</c:v>
                </c:pt>
                <c:pt idx="31968">
                  <c:v>1047</c:v>
                </c:pt>
                <c:pt idx="31969">
                  <c:v>1047</c:v>
                </c:pt>
                <c:pt idx="31970">
                  <c:v>1048</c:v>
                </c:pt>
                <c:pt idx="31971">
                  <c:v>1048</c:v>
                </c:pt>
                <c:pt idx="31972">
                  <c:v>1048</c:v>
                </c:pt>
                <c:pt idx="31973">
                  <c:v>1048</c:v>
                </c:pt>
                <c:pt idx="31974">
                  <c:v>1048</c:v>
                </c:pt>
                <c:pt idx="31975">
                  <c:v>1048</c:v>
                </c:pt>
                <c:pt idx="31976">
                  <c:v>1048</c:v>
                </c:pt>
                <c:pt idx="31977">
                  <c:v>1048</c:v>
                </c:pt>
                <c:pt idx="31978">
                  <c:v>1048</c:v>
                </c:pt>
                <c:pt idx="31979">
                  <c:v>1048</c:v>
                </c:pt>
                <c:pt idx="31980">
                  <c:v>1048</c:v>
                </c:pt>
                <c:pt idx="31981">
                  <c:v>1048</c:v>
                </c:pt>
                <c:pt idx="31982">
                  <c:v>1048</c:v>
                </c:pt>
                <c:pt idx="31983">
                  <c:v>1048</c:v>
                </c:pt>
                <c:pt idx="31984">
                  <c:v>1048</c:v>
                </c:pt>
                <c:pt idx="31985">
                  <c:v>1050</c:v>
                </c:pt>
                <c:pt idx="31986">
                  <c:v>1050</c:v>
                </c:pt>
                <c:pt idx="31987">
                  <c:v>1050</c:v>
                </c:pt>
                <c:pt idx="31988">
                  <c:v>1051</c:v>
                </c:pt>
                <c:pt idx="31989">
                  <c:v>1051</c:v>
                </c:pt>
                <c:pt idx="31990">
                  <c:v>1051</c:v>
                </c:pt>
                <c:pt idx="31991">
                  <c:v>1051</c:v>
                </c:pt>
                <c:pt idx="31992">
                  <c:v>1051</c:v>
                </c:pt>
                <c:pt idx="31993">
                  <c:v>1051</c:v>
                </c:pt>
                <c:pt idx="31994">
                  <c:v>1051</c:v>
                </c:pt>
                <c:pt idx="31995">
                  <c:v>1051</c:v>
                </c:pt>
                <c:pt idx="31996">
                  <c:v>1051</c:v>
                </c:pt>
                <c:pt idx="31997">
                  <c:v>1051</c:v>
                </c:pt>
                <c:pt idx="31998">
                  <c:v>1051</c:v>
                </c:pt>
                <c:pt idx="31999">
                  <c:v>1051</c:v>
                </c:pt>
                <c:pt idx="32000">
                  <c:v>1051</c:v>
                </c:pt>
                <c:pt idx="32001">
                  <c:v>1051</c:v>
                </c:pt>
                <c:pt idx="32002">
                  <c:v>1051</c:v>
                </c:pt>
                <c:pt idx="32003">
                  <c:v>1051</c:v>
                </c:pt>
                <c:pt idx="32004">
                  <c:v>1051</c:v>
                </c:pt>
                <c:pt idx="32005">
                  <c:v>1051</c:v>
                </c:pt>
                <c:pt idx="32006">
                  <c:v>1051</c:v>
                </c:pt>
                <c:pt idx="32007">
                  <c:v>1051</c:v>
                </c:pt>
                <c:pt idx="32008">
                  <c:v>1051</c:v>
                </c:pt>
                <c:pt idx="32009">
                  <c:v>1051</c:v>
                </c:pt>
                <c:pt idx="32010">
                  <c:v>1051</c:v>
                </c:pt>
                <c:pt idx="32011">
                  <c:v>1051</c:v>
                </c:pt>
                <c:pt idx="32012">
                  <c:v>1051</c:v>
                </c:pt>
                <c:pt idx="32013">
                  <c:v>1051</c:v>
                </c:pt>
                <c:pt idx="32014">
                  <c:v>1051</c:v>
                </c:pt>
                <c:pt idx="32015">
                  <c:v>1051</c:v>
                </c:pt>
                <c:pt idx="32016">
                  <c:v>1051</c:v>
                </c:pt>
                <c:pt idx="32017">
                  <c:v>1051</c:v>
                </c:pt>
                <c:pt idx="32018">
                  <c:v>1051</c:v>
                </c:pt>
                <c:pt idx="32019">
                  <c:v>1051</c:v>
                </c:pt>
                <c:pt idx="32020">
                  <c:v>1051</c:v>
                </c:pt>
                <c:pt idx="32021">
                  <c:v>1051</c:v>
                </c:pt>
                <c:pt idx="32022">
                  <c:v>1051</c:v>
                </c:pt>
                <c:pt idx="32023">
                  <c:v>1051</c:v>
                </c:pt>
                <c:pt idx="32024">
                  <c:v>1051</c:v>
                </c:pt>
                <c:pt idx="32025">
                  <c:v>1051</c:v>
                </c:pt>
                <c:pt idx="32026">
                  <c:v>1051</c:v>
                </c:pt>
                <c:pt idx="32027">
                  <c:v>1051</c:v>
                </c:pt>
                <c:pt idx="32028">
                  <c:v>1051</c:v>
                </c:pt>
                <c:pt idx="32029">
                  <c:v>1051</c:v>
                </c:pt>
                <c:pt idx="32030">
                  <c:v>1051</c:v>
                </c:pt>
                <c:pt idx="32031">
                  <c:v>1052</c:v>
                </c:pt>
                <c:pt idx="32032">
                  <c:v>1052</c:v>
                </c:pt>
                <c:pt idx="32033">
                  <c:v>1052</c:v>
                </c:pt>
                <c:pt idx="32034">
                  <c:v>1052</c:v>
                </c:pt>
                <c:pt idx="32035">
                  <c:v>1052</c:v>
                </c:pt>
                <c:pt idx="32036">
                  <c:v>1052</c:v>
                </c:pt>
                <c:pt idx="32037">
                  <c:v>1052</c:v>
                </c:pt>
                <c:pt idx="32038">
                  <c:v>1052</c:v>
                </c:pt>
                <c:pt idx="32039">
                  <c:v>1052</c:v>
                </c:pt>
                <c:pt idx="32040">
                  <c:v>1052</c:v>
                </c:pt>
                <c:pt idx="32041">
                  <c:v>1053</c:v>
                </c:pt>
                <c:pt idx="32042">
                  <c:v>1053</c:v>
                </c:pt>
                <c:pt idx="32043">
                  <c:v>1054</c:v>
                </c:pt>
                <c:pt idx="32044">
                  <c:v>1054</c:v>
                </c:pt>
                <c:pt idx="32045">
                  <c:v>1054</c:v>
                </c:pt>
                <c:pt idx="32046">
                  <c:v>1054</c:v>
                </c:pt>
                <c:pt idx="32047">
                  <c:v>1054</c:v>
                </c:pt>
                <c:pt idx="32048">
                  <c:v>1054</c:v>
                </c:pt>
                <c:pt idx="32049">
                  <c:v>1055</c:v>
                </c:pt>
                <c:pt idx="32050">
                  <c:v>1055</c:v>
                </c:pt>
                <c:pt idx="32051">
                  <c:v>1055</c:v>
                </c:pt>
                <c:pt idx="32052">
                  <c:v>1055</c:v>
                </c:pt>
                <c:pt idx="32053">
                  <c:v>1055</c:v>
                </c:pt>
                <c:pt idx="32054">
                  <c:v>1055</c:v>
                </c:pt>
                <c:pt idx="32055">
                  <c:v>1055</c:v>
                </c:pt>
                <c:pt idx="32056">
                  <c:v>1055</c:v>
                </c:pt>
                <c:pt idx="32057">
                  <c:v>1055</c:v>
                </c:pt>
                <c:pt idx="32058">
                  <c:v>1055</c:v>
                </c:pt>
                <c:pt idx="32059">
                  <c:v>1055</c:v>
                </c:pt>
                <c:pt idx="32060">
                  <c:v>1055</c:v>
                </c:pt>
                <c:pt idx="32061">
                  <c:v>1055</c:v>
                </c:pt>
                <c:pt idx="32062">
                  <c:v>1055</c:v>
                </c:pt>
                <c:pt idx="32063">
                  <c:v>1055</c:v>
                </c:pt>
                <c:pt idx="32064">
                  <c:v>1055</c:v>
                </c:pt>
                <c:pt idx="32065">
                  <c:v>1055</c:v>
                </c:pt>
                <c:pt idx="32066">
                  <c:v>1055</c:v>
                </c:pt>
                <c:pt idx="32067">
                  <c:v>1055</c:v>
                </c:pt>
                <c:pt idx="32068">
                  <c:v>1055</c:v>
                </c:pt>
                <c:pt idx="32069">
                  <c:v>1055</c:v>
                </c:pt>
                <c:pt idx="32070">
                  <c:v>1055</c:v>
                </c:pt>
                <c:pt idx="32071">
                  <c:v>1055</c:v>
                </c:pt>
                <c:pt idx="32072">
                  <c:v>1055</c:v>
                </c:pt>
                <c:pt idx="32073">
                  <c:v>1055</c:v>
                </c:pt>
                <c:pt idx="32074">
                  <c:v>1055</c:v>
                </c:pt>
                <c:pt idx="32075">
                  <c:v>1055</c:v>
                </c:pt>
                <c:pt idx="32076">
                  <c:v>1055</c:v>
                </c:pt>
                <c:pt idx="32077">
                  <c:v>1055</c:v>
                </c:pt>
                <c:pt idx="32078">
                  <c:v>1055</c:v>
                </c:pt>
                <c:pt idx="32079">
                  <c:v>1055</c:v>
                </c:pt>
                <c:pt idx="32080">
                  <c:v>1055</c:v>
                </c:pt>
                <c:pt idx="32081">
                  <c:v>1055</c:v>
                </c:pt>
                <c:pt idx="32082">
                  <c:v>1055</c:v>
                </c:pt>
                <c:pt idx="32083">
                  <c:v>1055</c:v>
                </c:pt>
                <c:pt idx="32084">
                  <c:v>1055</c:v>
                </c:pt>
                <c:pt idx="32085">
                  <c:v>1055</c:v>
                </c:pt>
                <c:pt idx="32086">
                  <c:v>1055</c:v>
                </c:pt>
                <c:pt idx="32087">
                  <c:v>1055</c:v>
                </c:pt>
                <c:pt idx="32088">
                  <c:v>1055</c:v>
                </c:pt>
                <c:pt idx="32089">
                  <c:v>1055</c:v>
                </c:pt>
                <c:pt idx="32090">
                  <c:v>1055</c:v>
                </c:pt>
                <c:pt idx="32091">
                  <c:v>1055</c:v>
                </c:pt>
                <c:pt idx="32092">
                  <c:v>1055</c:v>
                </c:pt>
                <c:pt idx="32093">
                  <c:v>1055</c:v>
                </c:pt>
                <c:pt idx="32094">
                  <c:v>1055</c:v>
                </c:pt>
                <c:pt idx="32095">
                  <c:v>1057</c:v>
                </c:pt>
                <c:pt idx="32096">
                  <c:v>1057</c:v>
                </c:pt>
                <c:pt idx="32097">
                  <c:v>1057</c:v>
                </c:pt>
                <c:pt idx="32098">
                  <c:v>1057</c:v>
                </c:pt>
                <c:pt idx="32099">
                  <c:v>1058</c:v>
                </c:pt>
                <c:pt idx="32100">
                  <c:v>1058</c:v>
                </c:pt>
                <c:pt idx="32101">
                  <c:v>1058</c:v>
                </c:pt>
                <c:pt idx="32102">
                  <c:v>1058</c:v>
                </c:pt>
                <c:pt idx="32103">
                  <c:v>1058</c:v>
                </c:pt>
                <c:pt idx="32104">
                  <c:v>1058</c:v>
                </c:pt>
                <c:pt idx="32105">
                  <c:v>1059</c:v>
                </c:pt>
                <c:pt idx="32106">
                  <c:v>1059</c:v>
                </c:pt>
                <c:pt idx="32107">
                  <c:v>1059</c:v>
                </c:pt>
                <c:pt idx="32108">
                  <c:v>1059</c:v>
                </c:pt>
                <c:pt idx="32109">
                  <c:v>1059</c:v>
                </c:pt>
                <c:pt idx="32110">
                  <c:v>1059</c:v>
                </c:pt>
                <c:pt idx="32111">
                  <c:v>1059</c:v>
                </c:pt>
                <c:pt idx="32112">
                  <c:v>1059</c:v>
                </c:pt>
                <c:pt idx="32113">
                  <c:v>1059</c:v>
                </c:pt>
                <c:pt idx="32114">
                  <c:v>1059</c:v>
                </c:pt>
                <c:pt idx="32115">
                  <c:v>1059</c:v>
                </c:pt>
                <c:pt idx="32116">
                  <c:v>1059</c:v>
                </c:pt>
                <c:pt idx="32117">
                  <c:v>1059</c:v>
                </c:pt>
                <c:pt idx="32118">
                  <c:v>1059</c:v>
                </c:pt>
                <c:pt idx="32119">
                  <c:v>1059</c:v>
                </c:pt>
                <c:pt idx="32120">
                  <c:v>1059</c:v>
                </c:pt>
                <c:pt idx="32121">
                  <c:v>1059</c:v>
                </c:pt>
                <c:pt idx="32122">
                  <c:v>1059</c:v>
                </c:pt>
                <c:pt idx="32123">
                  <c:v>1059</c:v>
                </c:pt>
                <c:pt idx="32124">
                  <c:v>1059</c:v>
                </c:pt>
                <c:pt idx="32125">
                  <c:v>1059</c:v>
                </c:pt>
                <c:pt idx="32126">
                  <c:v>1059</c:v>
                </c:pt>
                <c:pt idx="32127">
                  <c:v>1059</c:v>
                </c:pt>
                <c:pt idx="32128">
                  <c:v>1059</c:v>
                </c:pt>
                <c:pt idx="32129">
                  <c:v>1059</c:v>
                </c:pt>
                <c:pt idx="32130">
                  <c:v>1059</c:v>
                </c:pt>
                <c:pt idx="32131">
                  <c:v>1059</c:v>
                </c:pt>
                <c:pt idx="32132">
                  <c:v>1059</c:v>
                </c:pt>
                <c:pt idx="32133">
                  <c:v>1059</c:v>
                </c:pt>
                <c:pt idx="32134">
                  <c:v>1059</c:v>
                </c:pt>
                <c:pt idx="32135">
                  <c:v>1059</c:v>
                </c:pt>
                <c:pt idx="32136">
                  <c:v>1059</c:v>
                </c:pt>
                <c:pt idx="32137">
                  <c:v>1059</c:v>
                </c:pt>
                <c:pt idx="32138">
                  <c:v>1059</c:v>
                </c:pt>
                <c:pt idx="32139">
                  <c:v>1059</c:v>
                </c:pt>
                <c:pt idx="32140">
                  <c:v>1059</c:v>
                </c:pt>
                <c:pt idx="32141">
                  <c:v>1059</c:v>
                </c:pt>
                <c:pt idx="32142">
                  <c:v>1059</c:v>
                </c:pt>
                <c:pt idx="32143">
                  <c:v>1059</c:v>
                </c:pt>
                <c:pt idx="32144">
                  <c:v>1060</c:v>
                </c:pt>
                <c:pt idx="32145">
                  <c:v>1060</c:v>
                </c:pt>
                <c:pt idx="32146">
                  <c:v>1060</c:v>
                </c:pt>
                <c:pt idx="32147">
                  <c:v>1060</c:v>
                </c:pt>
                <c:pt idx="32148">
                  <c:v>1060</c:v>
                </c:pt>
                <c:pt idx="32149">
                  <c:v>1060</c:v>
                </c:pt>
                <c:pt idx="32150">
                  <c:v>1060</c:v>
                </c:pt>
                <c:pt idx="32151">
                  <c:v>1060</c:v>
                </c:pt>
                <c:pt idx="32152">
                  <c:v>1061</c:v>
                </c:pt>
                <c:pt idx="32153">
                  <c:v>1061</c:v>
                </c:pt>
                <c:pt idx="32154">
                  <c:v>1061</c:v>
                </c:pt>
                <c:pt idx="32155">
                  <c:v>1062</c:v>
                </c:pt>
                <c:pt idx="32156">
                  <c:v>1062</c:v>
                </c:pt>
                <c:pt idx="32157">
                  <c:v>1062</c:v>
                </c:pt>
                <c:pt idx="32158">
                  <c:v>1063</c:v>
                </c:pt>
                <c:pt idx="32159">
                  <c:v>1063</c:v>
                </c:pt>
                <c:pt idx="32160">
                  <c:v>1063</c:v>
                </c:pt>
                <c:pt idx="32161">
                  <c:v>1063</c:v>
                </c:pt>
                <c:pt idx="32162">
                  <c:v>1063</c:v>
                </c:pt>
                <c:pt idx="32163">
                  <c:v>1063</c:v>
                </c:pt>
                <c:pt idx="32164">
                  <c:v>1063</c:v>
                </c:pt>
                <c:pt idx="32165">
                  <c:v>1063</c:v>
                </c:pt>
                <c:pt idx="32166">
                  <c:v>1063</c:v>
                </c:pt>
                <c:pt idx="32167">
                  <c:v>1063</c:v>
                </c:pt>
                <c:pt idx="32168">
                  <c:v>1063</c:v>
                </c:pt>
                <c:pt idx="32169">
                  <c:v>1063</c:v>
                </c:pt>
                <c:pt idx="32170">
                  <c:v>1063</c:v>
                </c:pt>
                <c:pt idx="32171">
                  <c:v>1063</c:v>
                </c:pt>
                <c:pt idx="32172">
                  <c:v>1063</c:v>
                </c:pt>
                <c:pt idx="32173">
                  <c:v>1063</c:v>
                </c:pt>
                <c:pt idx="32174">
                  <c:v>1063</c:v>
                </c:pt>
                <c:pt idx="32175">
                  <c:v>1063</c:v>
                </c:pt>
                <c:pt idx="32176">
                  <c:v>1063</c:v>
                </c:pt>
                <c:pt idx="32177">
                  <c:v>1063</c:v>
                </c:pt>
                <c:pt idx="32178">
                  <c:v>1063</c:v>
                </c:pt>
                <c:pt idx="32179">
                  <c:v>1063</c:v>
                </c:pt>
                <c:pt idx="32180">
                  <c:v>1063</c:v>
                </c:pt>
                <c:pt idx="32181">
                  <c:v>1063</c:v>
                </c:pt>
                <c:pt idx="32182">
                  <c:v>1063</c:v>
                </c:pt>
                <c:pt idx="32183">
                  <c:v>1063</c:v>
                </c:pt>
                <c:pt idx="32184">
                  <c:v>1063</c:v>
                </c:pt>
                <c:pt idx="32185">
                  <c:v>1063</c:v>
                </c:pt>
                <c:pt idx="32186">
                  <c:v>1063</c:v>
                </c:pt>
                <c:pt idx="32187">
                  <c:v>1064</c:v>
                </c:pt>
                <c:pt idx="32188">
                  <c:v>1064</c:v>
                </c:pt>
                <c:pt idx="32189">
                  <c:v>1064</c:v>
                </c:pt>
                <c:pt idx="32190">
                  <c:v>1064</c:v>
                </c:pt>
                <c:pt idx="32191">
                  <c:v>1064</c:v>
                </c:pt>
                <c:pt idx="32192">
                  <c:v>1064</c:v>
                </c:pt>
                <c:pt idx="32193">
                  <c:v>1064</c:v>
                </c:pt>
                <c:pt idx="32194">
                  <c:v>1064</c:v>
                </c:pt>
                <c:pt idx="32195">
                  <c:v>1064</c:v>
                </c:pt>
                <c:pt idx="32196">
                  <c:v>1064</c:v>
                </c:pt>
                <c:pt idx="32197">
                  <c:v>1064</c:v>
                </c:pt>
                <c:pt idx="32198">
                  <c:v>1064</c:v>
                </c:pt>
                <c:pt idx="32199">
                  <c:v>1064</c:v>
                </c:pt>
                <c:pt idx="32200">
                  <c:v>1064</c:v>
                </c:pt>
                <c:pt idx="32201">
                  <c:v>1064</c:v>
                </c:pt>
                <c:pt idx="32202">
                  <c:v>1064</c:v>
                </c:pt>
                <c:pt idx="32203">
                  <c:v>1064</c:v>
                </c:pt>
                <c:pt idx="32204">
                  <c:v>1064</c:v>
                </c:pt>
                <c:pt idx="32205">
                  <c:v>1064</c:v>
                </c:pt>
                <c:pt idx="32206">
                  <c:v>1064</c:v>
                </c:pt>
                <c:pt idx="32207">
                  <c:v>1064</c:v>
                </c:pt>
                <c:pt idx="32208">
                  <c:v>1064</c:v>
                </c:pt>
                <c:pt idx="32209">
                  <c:v>1065</c:v>
                </c:pt>
                <c:pt idx="32210">
                  <c:v>1066</c:v>
                </c:pt>
                <c:pt idx="32211">
                  <c:v>1066</c:v>
                </c:pt>
                <c:pt idx="32212">
                  <c:v>1066</c:v>
                </c:pt>
                <c:pt idx="32213">
                  <c:v>1066</c:v>
                </c:pt>
                <c:pt idx="32214">
                  <c:v>1066</c:v>
                </c:pt>
                <c:pt idx="32215">
                  <c:v>1066</c:v>
                </c:pt>
                <c:pt idx="32216">
                  <c:v>1066</c:v>
                </c:pt>
                <c:pt idx="32217">
                  <c:v>1066</c:v>
                </c:pt>
                <c:pt idx="32218">
                  <c:v>1067</c:v>
                </c:pt>
                <c:pt idx="32219">
                  <c:v>1067</c:v>
                </c:pt>
                <c:pt idx="32220">
                  <c:v>1067</c:v>
                </c:pt>
                <c:pt idx="32221">
                  <c:v>1067</c:v>
                </c:pt>
                <c:pt idx="32222">
                  <c:v>1067</c:v>
                </c:pt>
                <c:pt idx="32223">
                  <c:v>1067</c:v>
                </c:pt>
                <c:pt idx="32224">
                  <c:v>1067</c:v>
                </c:pt>
                <c:pt idx="32225">
                  <c:v>1067</c:v>
                </c:pt>
                <c:pt idx="32226">
                  <c:v>1067</c:v>
                </c:pt>
                <c:pt idx="32227">
                  <c:v>1067</c:v>
                </c:pt>
                <c:pt idx="32228">
                  <c:v>1067</c:v>
                </c:pt>
                <c:pt idx="32229">
                  <c:v>1067</c:v>
                </c:pt>
                <c:pt idx="32230">
                  <c:v>1067</c:v>
                </c:pt>
                <c:pt idx="32231">
                  <c:v>1067</c:v>
                </c:pt>
                <c:pt idx="32232">
                  <c:v>1067</c:v>
                </c:pt>
                <c:pt idx="32233">
                  <c:v>1067</c:v>
                </c:pt>
                <c:pt idx="32234">
                  <c:v>1067</c:v>
                </c:pt>
                <c:pt idx="32235">
                  <c:v>1067</c:v>
                </c:pt>
                <c:pt idx="32236">
                  <c:v>1067</c:v>
                </c:pt>
                <c:pt idx="32237">
                  <c:v>1067</c:v>
                </c:pt>
                <c:pt idx="32238">
                  <c:v>1067</c:v>
                </c:pt>
                <c:pt idx="32239">
                  <c:v>1067</c:v>
                </c:pt>
                <c:pt idx="32240">
                  <c:v>1067</c:v>
                </c:pt>
                <c:pt idx="32241">
                  <c:v>1067</c:v>
                </c:pt>
                <c:pt idx="32242">
                  <c:v>1067</c:v>
                </c:pt>
                <c:pt idx="32243">
                  <c:v>1068</c:v>
                </c:pt>
                <c:pt idx="32244">
                  <c:v>1068</c:v>
                </c:pt>
                <c:pt idx="32245">
                  <c:v>1068</c:v>
                </c:pt>
                <c:pt idx="32246">
                  <c:v>1068</c:v>
                </c:pt>
                <c:pt idx="32247">
                  <c:v>1068</c:v>
                </c:pt>
                <c:pt idx="32248">
                  <c:v>1068</c:v>
                </c:pt>
                <c:pt idx="32249">
                  <c:v>1068</c:v>
                </c:pt>
                <c:pt idx="32250">
                  <c:v>1068</c:v>
                </c:pt>
                <c:pt idx="32251">
                  <c:v>1068</c:v>
                </c:pt>
                <c:pt idx="32252">
                  <c:v>1068</c:v>
                </c:pt>
                <c:pt idx="32253">
                  <c:v>1068</c:v>
                </c:pt>
                <c:pt idx="32254">
                  <c:v>1068</c:v>
                </c:pt>
                <c:pt idx="32255">
                  <c:v>1068</c:v>
                </c:pt>
                <c:pt idx="32256">
                  <c:v>1068</c:v>
                </c:pt>
                <c:pt idx="32257">
                  <c:v>1068</c:v>
                </c:pt>
                <c:pt idx="32258">
                  <c:v>1068</c:v>
                </c:pt>
                <c:pt idx="32259">
                  <c:v>1068</c:v>
                </c:pt>
                <c:pt idx="32260">
                  <c:v>1068</c:v>
                </c:pt>
                <c:pt idx="32261">
                  <c:v>1068</c:v>
                </c:pt>
                <c:pt idx="32262">
                  <c:v>1068</c:v>
                </c:pt>
                <c:pt idx="32263">
                  <c:v>1068</c:v>
                </c:pt>
                <c:pt idx="32264">
                  <c:v>1068</c:v>
                </c:pt>
                <c:pt idx="32265">
                  <c:v>1068</c:v>
                </c:pt>
                <c:pt idx="32266">
                  <c:v>1069</c:v>
                </c:pt>
                <c:pt idx="32267">
                  <c:v>1069</c:v>
                </c:pt>
                <c:pt idx="32268">
                  <c:v>1070</c:v>
                </c:pt>
                <c:pt idx="32269">
                  <c:v>1070</c:v>
                </c:pt>
                <c:pt idx="32270">
                  <c:v>1070</c:v>
                </c:pt>
                <c:pt idx="32271">
                  <c:v>1070</c:v>
                </c:pt>
                <c:pt idx="32272">
                  <c:v>1070</c:v>
                </c:pt>
                <c:pt idx="32273">
                  <c:v>1070</c:v>
                </c:pt>
                <c:pt idx="32274">
                  <c:v>1070</c:v>
                </c:pt>
                <c:pt idx="32275">
                  <c:v>1070</c:v>
                </c:pt>
                <c:pt idx="32276">
                  <c:v>1070</c:v>
                </c:pt>
                <c:pt idx="32277">
                  <c:v>1070</c:v>
                </c:pt>
                <c:pt idx="32278">
                  <c:v>1070</c:v>
                </c:pt>
                <c:pt idx="32279">
                  <c:v>1070</c:v>
                </c:pt>
                <c:pt idx="32280">
                  <c:v>1070</c:v>
                </c:pt>
                <c:pt idx="32281">
                  <c:v>1071</c:v>
                </c:pt>
                <c:pt idx="32282">
                  <c:v>1071</c:v>
                </c:pt>
                <c:pt idx="32283">
                  <c:v>1071</c:v>
                </c:pt>
                <c:pt idx="32284">
                  <c:v>1071</c:v>
                </c:pt>
                <c:pt idx="32285">
                  <c:v>1071</c:v>
                </c:pt>
                <c:pt idx="32286">
                  <c:v>1071</c:v>
                </c:pt>
                <c:pt idx="32287">
                  <c:v>1071</c:v>
                </c:pt>
                <c:pt idx="32288">
                  <c:v>1071</c:v>
                </c:pt>
                <c:pt idx="32289">
                  <c:v>1071</c:v>
                </c:pt>
                <c:pt idx="32290">
                  <c:v>1071</c:v>
                </c:pt>
                <c:pt idx="32291">
                  <c:v>1071</c:v>
                </c:pt>
                <c:pt idx="32292">
                  <c:v>1071</c:v>
                </c:pt>
                <c:pt idx="32293">
                  <c:v>1071</c:v>
                </c:pt>
                <c:pt idx="32294">
                  <c:v>1072</c:v>
                </c:pt>
                <c:pt idx="32295">
                  <c:v>1072</c:v>
                </c:pt>
                <c:pt idx="32296">
                  <c:v>1072</c:v>
                </c:pt>
                <c:pt idx="32297">
                  <c:v>1072</c:v>
                </c:pt>
                <c:pt idx="32298">
                  <c:v>1072</c:v>
                </c:pt>
                <c:pt idx="32299">
                  <c:v>1072</c:v>
                </c:pt>
                <c:pt idx="32300">
                  <c:v>1072</c:v>
                </c:pt>
                <c:pt idx="32301">
                  <c:v>1072</c:v>
                </c:pt>
                <c:pt idx="32302">
                  <c:v>1072</c:v>
                </c:pt>
                <c:pt idx="32303">
                  <c:v>1072</c:v>
                </c:pt>
                <c:pt idx="32304">
                  <c:v>1072</c:v>
                </c:pt>
                <c:pt idx="32305">
                  <c:v>1072</c:v>
                </c:pt>
                <c:pt idx="32306">
                  <c:v>1072</c:v>
                </c:pt>
                <c:pt idx="32307">
                  <c:v>1072</c:v>
                </c:pt>
                <c:pt idx="32308">
                  <c:v>1072</c:v>
                </c:pt>
                <c:pt idx="32309">
                  <c:v>1072</c:v>
                </c:pt>
                <c:pt idx="32310">
                  <c:v>1072</c:v>
                </c:pt>
                <c:pt idx="32311">
                  <c:v>1072</c:v>
                </c:pt>
                <c:pt idx="32312">
                  <c:v>1072</c:v>
                </c:pt>
                <c:pt idx="32313">
                  <c:v>1072</c:v>
                </c:pt>
                <c:pt idx="32314">
                  <c:v>1072</c:v>
                </c:pt>
                <c:pt idx="32315">
                  <c:v>1072</c:v>
                </c:pt>
                <c:pt idx="32316">
                  <c:v>1072</c:v>
                </c:pt>
                <c:pt idx="32317">
                  <c:v>1072</c:v>
                </c:pt>
                <c:pt idx="32318">
                  <c:v>1072</c:v>
                </c:pt>
                <c:pt idx="32319">
                  <c:v>1072</c:v>
                </c:pt>
                <c:pt idx="32320">
                  <c:v>1072</c:v>
                </c:pt>
                <c:pt idx="32321">
                  <c:v>1072</c:v>
                </c:pt>
                <c:pt idx="32322">
                  <c:v>1072</c:v>
                </c:pt>
                <c:pt idx="32323">
                  <c:v>1072</c:v>
                </c:pt>
                <c:pt idx="32324">
                  <c:v>1074</c:v>
                </c:pt>
                <c:pt idx="32325">
                  <c:v>1074</c:v>
                </c:pt>
                <c:pt idx="32326">
                  <c:v>1074</c:v>
                </c:pt>
                <c:pt idx="32327">
                  <c:v>1074</c:v>
                </c:pt>
                <c:pt idx="32328">
                  <c:v>1074</c:v>
                </c:pt>
                <c:pt idx="32329">
                  <c:v>1075</c:v>
                </c:pt>
                <c:pt idx="32330">
                  <c:v>1075</c:v>
                </c:pt>
                <c:pt idx="32331">
                  <c:v>1075</c:v>
                </c:pt>
                <c:pt idx="32332">
                  <c:v>1075</c:v>
                </c:pt>
                <c:pt idx="32333">
                  <c:v>1075</c:v>
                </c:pt>
                <c:pt idx="32334">
                  <c:v>1075</c:v>
                </c:pt>
                <c:pt idx="32335">
                  <c:v>1076</c:v>
                </c:pt>
                <c:pt idx="32336">
                  <c:v>1076</c:v>
                </c:pt>
                <c:pt idx="32337">
                  <c:v>1076</c:v>
                </c:pt>
                <c:pt idx="32338">
                  <c:v>1076</c:v>
                </c:pt>
                <c:pt idx="32339">
                  <c:v>1076</c:v>
                </c:pt>
                <c:pt idx="32340">
                  <c:v>1076</c:v>
                </c:pt>
                <c:pt idx="32341">
                  <c:v>1076</c:v>
                </c:pt>
                <c:pt idx="32342">
                  <c:v>1076</c:v>
                </c:pt>
                <c:pt idx="32343">
                  <c:v>1076</c:v>
                </c:pt>
                <c:pt idx="32344">
                  <c:v>1076</c:v>
                </c:pt>
                <c:pt idx="32345">
                  <c:v>1076</c:v>
                </c:pt>
                <c:pt idx="32346">
                  <c:v>1076</c:v>
                </c:pt>
                <c:pt idx="32347">
                  <c:v>1076</c:v>
                </c:pt>
                <c:pt idx="32348">
                  <c:v>1076</c:v>
                </c:pt>
                <c:pt idx="32349">
                  <c:v>1076</c:v>
                </c:pt>
                <c:pt idx="32350">
                  <c:v>1076</c:v>
                </c:pt>
                <c:pt idx="32351">
                  <c:v>1076</c:v>
                </c:pt>
                <c:pt idx="32352">
                  <c:v>1076</c:v>
                </c:pt>
                <c:pt idx="32353">
                  <c:v>1076</c:v>
                </c:pt>
                <c:pt idx="32354">
                  <c:v>1076</c:v>
                </c:pt>
                <c:pt idx="32355">
                  <c:v>1076</c:v>
                </c:pt>
                <c:pt idx="32356">
                  <c:v>1076</c:v>
                </c:pt>
                <c:pt idx="32357">
                  <c:v>1076</c:v>
                </c:pt>
                <c:pt idx="32358">
                  <c:v>1076</c:v>
                </c:pt>
                <c:pt idx="32359">
                  <c:v>1076</c:v>
                </c:pt>
                <c:pt idx="32360">
                  <c:v>1076</c:v>
                </c:pt>
                <c:pt idx="32361">
                  <c:v>1076</c:v>
                </c:pt>
                <c:pt idx="32362">
                  <c:v>1076</c:v>
                </c:pt>
                <c:pt idx="32363">
                  <c:v>1076</c:v>
                </c:pt>
                <c:pt idx="32364">
                  <c:v>1076</c:v>
                </c:pt>
                <c:pt idx="32365">
                  <c:v>1076</c:v>
                </c:pt>
                <c:pt idx="32366">
                  <c:v>1076</c:v>
                </c:pt>
                <c:pt idx="32367">
                  <c:v>1076</c:v>
                </c:pt>
                <c:pt idx="32368">
                  <c:v>1076</c:v>
                </c:pt>
                <c:pt idx="32369">
                  <c:v>1076</c:v>
                </c:pt>
                <c:pt idx="32370">
                  <c:v>1076</c:v>
                </c:pt>
                <c:pt idx="32371">
                  <c:v>1076</c:v>
                </c:pt>
                <c:pt idx="32372">
                  <c:v>1076</c:v>
                </c:pt>
                <c:pt idx="32373">
                  <c:v>1076</c:v>
                </c:pt>
                <c:pt idx="32374">
                  <c:v>1076</c:v>
                </c:pt>
                <c:pt idx="32375">
                  <c:v>1076</c:v>
                </c:pt>
                <c:pt idx="32376">
                  <c:v>1076</c:v>
                </c:pt>
                <c:pt idx="32377">
                  <c:v>1076</c:v>
                </c:pt>
                <c:pt idx="32378">
                  <c:v>1077</c:v>
                </c:pt>
                <c:pt idx="32379">
                  <c:v>1077</c:v>
                </c:pt>
                <c:pt idx="32380">
                  <c:v>1077</c:v>
                </c:pt>
                <c:pt idx="32381">
                  <c:v>1077</c:v>
                </c:pt>
                <c:pt idx="32382">
                  <c:v>1077</c:v>
                </c:pt>
                <c:pt idx="32383">
                  <c:v>1077</c:v>
                </c:pt>
                <c:pt idx="32384">
                  <c:v>1077</c:v>
                </c:pt>
                <c:pt idx="32385">
                  <c:v>1077</c:v>
                </c:pt>
                <c:pt idx="32386">
                  <c:v>1078</c:v>
                </c:pt>
                <c:pt idx="32387">
                  <c:v>1078</c:v>
                </c:pt>
                <c:pt idx="32388">
                  <c:v>1078</c:v>
                </c:pt>
                <c:pt idx="32389">
                  <c:v>1078</c:v>
                </c:pt>
                <c:pt idx="32390">
                  <c:v>1078</c:v>
                </c:pt>
                <c:pt idx="32391">
                  <c:v>1078</c:v>
                </c:pt>
                <c:pt idx="32392">
                  <c:v>1079</c:v>
                </c:pt>
                <c:pt idx="32393">
                  <c:v>1079</c:v>
                </c:pt>
                <c:pt idx="32394">
                  <c:v>1079</c:v>
                </c:pt>
                <c:pt idx="32395">
                  <c:v>1079</c:v>
                </c:pt>
                <c:pt idx="32396">
                  <c:v>1080</c:v>
                </c:pt>
                <c:pt idx="32397">
                  <c:v>1080</c:v>
                </c:pt>
                <c:pt idx="32398">
                  <c:v>1080</c:v>
                </c:pt>
                <c:pt idx="32399">
                  <c:v>1080</c:v>
                </c:pt>
                <c:pt idx="32400">
                  <c:v>1080</c:v>
                </c:pt>
                <c:pt idx="32401">
                  <c:v>1080</c:v>
                </c:pt>
                <c:pt idx="32402">
                  <c:v>1080</c:v>
                </c:pt>
                <c:pt idx="32403">
                  <c:v>1080</c:v>
                </c:pt>
                <c:pt idx="32404">
                  <c:v>1080</c:v>
                </c:pt>
                <c:pt idx="32405">
                  <c:v>1080</c:v>
                </c:pt>
                <c:pt idx="32406">
                  <c:v>1080</c:v>
                </c:pt>
                <c:pt idx="32407">
                  <c:v>1080</c:v>
                </c:pt>
                <c:pt idx="32408">
                  <c:v>1080</c:v>
                </c:pt>
                <c:pt idx="32409">
                  <c:v>1080</c:v>
                </c:pt>
                <c:pt idx="32410">
                  <c:v>1080</c:v>
                </c:pt>
                <c:pt idx="32411">
                  <c:v>1080</c:v>
                </c:pt>
                <c:pt idx="32412">
                  <c:v>1080</c:v>
                </c:pt>
                <c:pt idx="32413">
                  <c:v>1080</c:v>
                </c:pt>
                <c:pt idx="32414">
                  <c:v>1080</c:v>
                </c:pt>
                <c:pt idx="32415">
                  <c:v>1080</c:v>
                </c:pt>
                <c:pt idx="32416">
                  <c:v>1080</c:v>
                </c:pt>
                <c:pt idx="32417">
                  <c:v>1080</c:v>
                </c:pt>
                <c:pt idx="32418">
                  <c:v>1080</c:v>
                </c:pt>
                <c:pt idx="32419">
                  <c:v>1080</c:v>
                </c:pt>
                <c:pt idx="32420">
                  <c:v>1080</c:v>
                </c:pt>
                <c:pt idx="32421">
                  <c:v>1080</c:v>
                </c:pt>
                <c:pt idx="32422">
                  <c:v>1080</c:v>
                </c:pt>
                <c:pt idx="32423">
                  <c:v>1080</c:v>
                </c:pt>
                <c:pt idx="32424">
                  <c:v>1080</c:v>
                </c:pt>
                <c:pt idx="32425">
                  <c:v>1080</c:v>
                </c:pt>
                <c:pt idx="32426">
                  <c:v>1080</c:v>
                </c:pt>
                <c:pt idx="32427">
                  <c:v>1080</c:v>
                </c:pt>
                <c:pt idx="32428">
                  <c:v>1080</c:v>
                </c:pt>
                <c:pt idx="32429">
                  <c:v>1080</c:v>
                </c:pt>
                <c:pt idx="32430">
                  <c:v>1080</c:v>
                </c:pt>
                <c:pt idx="32431">
                  <c:v>1080</c:v>
                </c:pt>
                <c:pt idx="32432">
                  <c:v>1080</c:v>
                </c:pt>
                <c:pt idx="32433">
                  <c:v>1080</c:v>
                </c:pt>
                <c:pt idx="32434">
                  <c:v>1080</c:v>
                </c:pt>
                <c:pt idx="32435">
                  <c:v>1080</c:v>
                </c:pt>
                <c:pt idx="32436">
                  <c:v>1080</c:v>
                </c:pt>
                <c:pt idx="32437">
                  <c:v>1080</c:v>
                </c:pt>
                <c:pt idx="32438">
                  <c:v>1080</c:v>
                </c:pt>
                <c:pt idx="32439">
                  <c:v>1080</c:v>
                </c:pt>
                <c:pt idx="32440">
                  <c:v>1081</c:v>
                </c:pt>
                <c:pt idx="32441">
                  <c:v>1082</c:v>
                </c:pt>
                <c:pt idx="32442">
                  <c:v>1082</c:v>
                </c:pt>
                <c:pt idx="32443">
                  <c:v>1082</c:v>
                </c:pt>
                <c:pt idx="32444">
                  <c:v>1082</c:v>
                </c:pt>
                <c:pt idx="32445">
                  <c:v>1082</c:v>
                </c:pt>
                <c:pt idx="32446">
                  <c:v>1082</c:v>
                </c:pt>
                <c:pt idx="32447">
                  <c:v>1082</c:v>
                </c:pt>
                <c:pt idx="32448">
                  <c:v>1083</c:v>
                </c:pt>
                <c:pt idx="32449">
                  <c:v>1083</c:v>
                </c:pt>
                <c:pt idx="32450">
                  <c:v>1083</c:v>
                </c:pt>
                <c:pt idx="32451">
                  <c:v>1084</c:v>
                </c:pt>
                <c:pt idx="32452">
                  <c:v>1084</c:v>
                </c:pt>
                <c:pt idx="32453">
                  <c:v>1084</c:v>
                </c:pt>
                <c:pt idx="32454">
                  <c:v>1084</c:v>
                </c:pt>
                <c:pt idx="32455">
                  <c:v>1084</c:v>
                </c:pt>
                <c:pt idx="32456">
                  <c:v>1084</c:v>
                </c:pt>
                <c:pt idx="32457">
                  <c:v>1084</c:v>
                </c:pt>
                <c:pt idx="32458">
                  <c:v>1084</c:v>
                </c:pt>
                <c:pt idx="32459">
                  <c:v>1084</c:v>
                </c:pt>
                <c:pt idx="32460">
                  <c:v>1084</c:v>
                </c:pt>
                <c:pt idx="32461">
                  <c:v>1084</c:v>
                </c:pt>
                <c:pt idx="32462">
                  <c:v>1084</c:v>
                </c:pt>
                <c:pt idx="32463">
                  <c:v>1084</c:v>
                </c:pt>
                <c:pt idx="32464">
                  <c:v>1084</c:v>
                </c:pt>
                <c:pt idx="32465">
                  <c:v>1084</c:v>
                </c:pt>
                <c:pt idx="32466">
                  <c:v>1084</c:v>
                </c:pt>
                <c:pt idx="32467">
                  <c:v>1084</c:v>
                </c:pt>
                <c:pt idx="32468">
                  <c:v>1084</c:v>
                </c:pt>
                <c:pt idx="32469">
                  <c:v>1084</c:v>
                </c:pt>
                <c:pt idx="32470">
                  <c:v>1084</c:v>
                </c:pt>
                <c:pt idx="32471">
                  <c:v>1084</c:v>
                </c:pt>
                <c:pt idx="32472">
                  <c:v>1084</c:v>
                </c:pt>
                <c:pt idx="32473">
                  <c:v>1084</c:v>
                </c:pt>
                <c:pt idx="32474">
                  <c:v>1084</c:v>
                </c:pt>
                <c:pt idx="32475">
                  <c:v>1084</c:v>
                </c:pt>
                <c:pt idx="32476">
                  <c:v>1084</c:v>
                </c:pt>
                <c:pt idx="32477">
                  <c:v>1084</c:v>
                </c:pt>
                <c:pt idx="32478">
                  <c:v>1084</c:v>
                </c:pt>
                <c:pt idx="32479">
                  <c:v>1084</c:v>
                </c:pt>
                <c:pt idx="32480">
                  <c:v>1084</c:v>
                </c:pt>
                <c:pt idx="32481">
                  <c:v>1084</c:v>
                </c:pt>
                <c:pt idx="32482">
                  <c:v>1084</c:v>
                </c:pt>
                <c:pt idx="32483">
                  <c:v>1084</c:v>
                </c:pt>
                <c:pt idx="32484">
                  <c:v>1084</c:v>
                </c:pt>
                <c:pt idx="32485">
                  <c:v>1084</c:v>
                </c:pt>
                <c:pt idx="32486">
                  <c:v>1084</c:v>
                </c:pt>
                <c:pt idx="32487">
                  <c:v>1084</c:v>
                </c:pt>
                <c:pt idx="32488">
                  <c:v>1084</c:v>
                </c:pt>
                <c:pt idx="32489">
                  <c:v>1084</c:v>
                </c:pt>
                <c:pt idx="32490">
                  <c:v>1084</c:v>
                </c:pt>
                <c:pt idx="32491">
                  <c:v>1084</c:v>
                </c:pt>
                <c:pt idx="32492">
                  <c:v>1084</c:v>
                </c:pt>
                <c:pt idx="32493">
                  <c:v>1084</c:v>
                </c:pt>
                <c:pt idx="32494">
                  <c:v>1084</c:v>
                </c:pt>
                <c:pt idx="32495">
                  <c:v>1085</c:v>
                </c:pt>
                <c:pt idx="32496">
                  <c:v>1085</c:v>
                </c:pt>
                <c:pt idx="32497">
                  <c:v>1085</c:v>
                </c:pt>
                <c:pt idx="32498">
                  <c:v>1085</c:v>
                </c:pt>
                <c:pt idx="32499">
                  <c:v>1086</c:v>
                </c:pt>
                <c:pt idx="32500">
                  <c:v>1086</c:v>
                </c:pt>
                <c:pt idx="32501">
                  <c:v>1086</c:v>
                </c:pt>
                <c:pt idx="32502">
                  <c:v>1086</c:v>
                </c:pt>
                <c:pt idx="32503">
                  <c:v>1086</c:v>
                </c:pt>
                <c:pt idx="32504">
                  <c:v>1086</c:v>
                </c:pt>
                <c:pt idx="32505">
                  <c:v>1087</c:v>
                </c:pt>
                <c:pt idx="32506">
                  <c:v>1088</c:v>
                </c:pt>
                <c:pt idx="32507">
                  <c:v>1088</c:v>
                </c:pt>
                <c:pt idx="32508">
                  <c:v>1088</c:v>
                </c:pt>
                <c:pt idx="32509">
                  <c:v>1088</c:v>
                </c:pt>
                <c:pt idx="32510">
                  <c:v>1088</c:v>
                </c:pt>
                <c:pt idx="32511">
                  <c:v>1088</c:v>
                </c:pt>
                <c:pt idx="32512">
                  <c:v>1088</c:v>
                </c:pt>
                <c:pt idx="32513">
                  <c:v>1088</c:v>
                </c:pt>
                <c:pt idx="32514">
                  <c:v>1088</c:v>
                </c:pt>
                <c:pt idx="32515">
                  <c:v>1088</c:v>
                </c:pt>
                <c:pt idx="32516">
                  <c:v>1088</c:v>
                </c:pt>
                <c:pt idx="32517">
                  <c:v>1088</c:v>
                </c:pt>
                <c:pt idx="32518">
                  <c:v>1088</c:v>
                </c:pt>
                <c:pt idx="32519">
                  <c:v>1088</c:v>
                </c:pt>
                <c:pt idx="32520">
                  <c:v>1088</c:v>
                </c:pt>
                <c:pt idx="32521">
                  <c:v>1088</c:v>
                </c:pt>
                <c:pt idx="32522">
                  <c:v>1088</c:v>
                </c:pt>
                <c:pt idx="32523">
                  <c:v>1088</c:v>
                </c:pt>
                <c:pt idx="32524">
                  <c:v>1088</c:v>
                </c:pt>
                <c:pt idx="32525">
                  <c:v>1088</c:v>
                </c:pt>
                <c:pt idx="32526">
                  <c:v>1088</c:v>
                </c:pt>
                <c:pt idx="32527">
                  <c:v>1088</c:v>
                </c:pt>
                <c:pt idx="32528">
                  <c:v>1088</c:v>
                </c:pt>
                <c:pt idx="32529">
                  <c:v>1088</c:v>
                </c:pt>
                <c:pt idx="32530">
                  <c:v>1088</c:v>
                </c:pt>
                <c:pt idx="32531">
                  <c:v>1088</c:v>
                </c:pt>
                <c:pt idx="32532">
                  <c:v>1088</c:v>
                </c:pt>
                <c:pt idx="32533">
                  <c:v>1088</c:v>
                </c:pt>
                <c:pt idx="32534">
                  <c:v>1088</c:v>
                </c:pt>
                <c:pt idx="32535">
                  <c:v>1088</c:v>
                </c:pt>
                <c:pt idx="32536">
                  <c:v>1088</c:v>
                </c:pt>
                <c:pt idx="32537">
                  <c:v>1088</c:v>
                </c:pt>
                <c:pt idx="32538">
                  <c:v>1088</c:v>
                </c:pt>
                <c:pt idx="32539">
                  <c:v>1088</c:v>
                </c:pt>
                <c:pt idx="32540">
                  <c:v>1088</c:v>
                </c:pt>
                <c:pt idx="32541">
                  <c:v>1088</c:v>
                </c:pt>
                <c:pt idx="32542">
                  <c:v>1088</c:v>
                </c:pt>
                <c:pt idx="32543">
                  <c:v>1088</c:v>
                </c:pt>
                <c:pt idx="32544">
                  <c:v>1088</c:v>
                </c:pt>
                <c:pt idx="32545">
                  <c:v>1088</c:v>
                </c:pt>
                <c:pt idx="32546">
                  <c:v>1088</c:v>
                </c:pt>
                <c:pt idx="32547">
                  <c:v>1088</c:v>
                </c:pt>
                <c:pt idx="32548">
                  <c:v>1088</c:v>
                </c:pt>
                <c:pt idx="32549">
                  <c:v>1088</c:v>
                </c:pt>
                <c:pt idx="32550">
                  <c:v>1088</c:v>
                </c:pt>
                <c:pt idx="32551">
                  <c:v>1089</c:v>
                </c:pt>
                <c:pt idx="32552">
                  <c:v>1089</c:v>
                </c:pt>
                <c:pt idx="32553">
                  <c:v>1089</c:v>
                </c:pt>
                <c:pt idx="32554">
                  <c:v>1089</c:v>
                </c:pt>
                <c:pt idx="32555">
                  <c:v>1089</c:v>
                </c:pt>
                <c:pt idx="32556">
                  <c:v>1089</c:v>
                </c:pt>
                <c:pt idx="32557">
                  <c:v>1089</c:v>
                </c:pt>
                <c:pt idx="32558">
                  <c:v>1090</c:v>
                </c:pt>
                <c:pt idx="32559">
                  <c:v>1090</c:v>
                </c:pt>
                <c:pt idx="32560">
                  <c:v>1090</c:v>
                </c:pt>
                <c:pt idx="32561">
                  <c:v>1090</c:v>
                </c:pt>
                <c:pt idx="32562">
                  <c:v>1090</c:v>
                </c:pt>
                <c:pt idx="32563">
                  <c:v>1091</c:v>
                </c:pt>
                <c:pt idx="32564">
                  <c:v>1092</c:v>
                </c:pt>
                <c:pt idx="32565">
                  <c:v>1092</c:v>
                </c:pt>
                <c:pt idx="32566">
                  <c:v>1092</c:v>
                </c:pt>
                <c:pt idx="32567">
                  <c:v>1092</c:v>
                </c:pt>
                <c:pt idx="32568">
                  <c:v>1092</c:v>
                </c:pt>
                <c:pt idx="32569">
                  <c:v>1092</c:v>
                </c:pt>
                <c:pt idx="32570">
                  <c:v>1092</c:v>
                </c:pt>
                <c:pt idx="32571">
                  <c:v>1092</c:v>
                </c:pt>
                <c:pt idx="32572">
                  <c:v>1092</c:v>
                </c:pt>
                <c:pt idx="32573">
                  <c:v>1092</c:v>
                </c:pt>
                <c:pt idx="32574">
                  <c:v>1092</c:v>
                </c:pt>
                <c:pt idx="32575">
                  <c:v>1092</c:v>
                </c:pt>
                <c:pt idx="32576">
                  <c:v>1092</c:v>
                </c:pt>
                <c:pt idx="32577">
                  <c:v>1092</c:v>
                </c:pt>
                <c:pt idx="32578">
                  <c:v>1092</c:v>
                </c:pt>
                <c:pt idx="32579">
                  <c:v>1092</c:v>
                </c:pt>
                <c:pt idx="32580">
                  <c:v>1092</c:v>
                </c:pt>
                <c:pt idx="32581">
                  <c:v>1092</c:v>
                </c:pt>
                <c:pt idx="32582">
                  <c:v>1092</c:v>
                </c:pt>
                <c:pt idx="32583">
                  <c:v>1092</c:v>
                </c:pt>
                <c:pt idx="32584">
                  <c:v>1092</c:v>
                </c:pt>
                <c:pt idx="32585">
                  <c:v>1092</c:v>
                </c:pt>
                <c:pt idx="32586">
                  <c:v>1092</c:v>
                </c:pt>
                <c:pt idx="32587">
                  <c:v>1092</c:v>
                </c:pt>
                <c:pt idx="32588">
                  <c:v>1092</c:v>
                </c:pt>
                <c:pt idx="32589">
                  <c:v>1092</c:v>
                </c:pt>
                <c:pt idx="32590">
                  <c:v>1092</c:v>
                </c:pt>
                <c:pt idx="32591">
                  <c:v>1092</c:v>
                </c:pt>
                <c:pt idx="32592">
                  <c:v>1092</c:v>
                </c:pt>
                <c:pt idx="32593">
                  <c:v>1092</c:v>
                </c:pt>
                <c:pt idx="32594">
                  <c:v>1092</c:v>
                </c:pt>
                <c:pt idx="32595">
                  <c:v>1092</c:v>
                </c:pt>
                <c:pt idx="32596">
                  <c:v>1092</c:v>
                </c:pt>
                <c:pt idx="32597">
                  <c:v>1092</c:v>
                </c:pt>
                <c:pt idx="32598">
                  <c:v>1092</c:v>
                </c:pt>
                <c:pt idx="32599">
                  <c:v>1092</c:v>
                </c:pt>
                <c:pt idx="32600">
                  <c:v>1092</c:v>
                </c:pt>
                <c:pt idx="32601">
                  <c:v>1092</c:v>
                </c:pt>
                <c:pt idx="32602">
                  <c:v>1092</c:v>
                </c:pt>
                <c:pt idx="32603">
                  <c:v>1092</c:v>
                </c:pt>
                <c:pt idx="32604">
                  <c:v>1092</c:v>
                </c:pt>
                <c:pt idx="32605">
                  <c:v>1092</c:v>
                </c:pt>
                <c:pt idx="32606">
                  <c:v>1092</c:v>
                </c:pt>
                <c:pt idx="32607">
                  <c:v>1092</c:v>
                </c:pt>
                <c:pt idx="32608">
                  <c:v>1092</c:v>
                </c:pt>
                <c:pt idx="32609">
                  <c:v>1093</c:v>
                </c:pt>
                <c:pt idx="32610">
                  <c:v>1093</c:v>
                </c:pt>
                <c:pt idx="32611">
                  <c:v>1093</c:v>
                </c:pt>
                <c:pt idx="32612">
                  <c:v>1093</c:v>
                </c:pt>
                <c:pt idx="32613">
                  <c:v>1093</c:v>
                </c:pt>
                <c:pt idx="32614">
                  <c:v>1093</c:v>
                </c:pt>
                <c:pt idx="32615">
                  <c:v>1094</c:v>
                </c:pt>
                <c:pt idx="32616">
                  <c:v>1094</c:v>
                </c:pt>
                <c:pt idx="32617">
                  <c:v>1094</c:v>
                </c:pt>
                <c:pt idx="32618">
                  <c:v>1094</c:v>
                </c:pt>
                <c:pt idx="32619">
                  <c:v>1094</c:v>
                </c:pt>
                <c:pt idx="32620">
                  <c:v>1094</c:v>
                </c:pt>
                <c:pt idx="32621">
                  <c:v>1095</c:v>
                </c:pt>
                <c:pt idx="32622">
                  <c:v>1096</c:v>
                </c:pt>
                <c:pt idx="32623">
                  <c:v>1096</c:v>
                </c:pt>
                <c:pt idx="32624">
                  <c:v>1096</c:v>
                </c:pt>
                <c:pt idx="32625">
                  <c:v>1096</c:v>
                </c:pt>
                <c:pt idx="32626">
                  <c:v>1096</c:v>
                </c:pt>
                <c:pt idx="32627">
                  <c:v>1096</c:v>
                </c:pt>
                <c:pt idx="32628">
                  <c:v>1096</c:v>
                </c:pt>
                <c:pt idx="32629">
                  <c:v>1096</c:v>
                </c:pt>
                <c:pt idx="32630">
                  <c:v>1096</c:v>
                </c:pt>
                <c:pt idx="32631">
                  <c:v>1096</c:v>
                </c:pt>
                <c:pt idx="32632">
                  <c:v>1096</c:v>
                </c:pt>
                <c:pt idx="32633">
                  <c:v>1096</c:v>
                </c:pt>
                <c:pt idx="32634">
                  <c:v>1096</c:v>
                </c:pt>
                <c:pt idx="32635">
                  <c:v>1096</c:v>
                </c:pt>
                <c:pt idx="32636">
                  <c:v>1096</c:v>
                </c:pt>
                <c:pt idx="32637">
                  <c:v>1096</c:v>
                </c:pt>
                <c:pt idx="32638">
                  <c:v>1096</c:v>
                </c:pt>
                <c:pt idx="32639">
                  <c:v>1096</c:v>
                </c:pt>
                <c:pt idx="32640">
                  <c:v>1096</c:v>
                </c:pt>
                <c:pt idx="32641">
                  <c:v>1096</c:v>
                </c:pt>
                <c:pt idx="32642">
                  <c:v>1096</c:v>
                </c:pt>
                <c:pt idx="32643">
                  <c:v>1096</c:v>
                </c:pt>
                <c:pt idx="32644">
                  <c:v>1096</c:v>
                </c:pt>
                <c:pt idx="32645">
                  <c:v>1096</c:v>
                </c:pt>
                <c:pt idx="32646">
                  <c:v>1096</c:v>
                </c:pt>
                <c:pt idx="32647">
                  <c:v>1096</c:v>
                </c:pt>
                <c:pt idx="32648">
                  <c:v>1096</c:v>
                </c:pt>
                <c:pt idx="32649">
                  <c:v>1096</c:v>
                </c:pt>
                <c:pt idx="32650">
                  <c:v>1096</c:v>
                </c:pt>
                <c:pt idx="32651">
                  <c:v>1096</c:v>
                </c:pt>
                <c:pt idx="32652">
                  <c:v>1096</c:v>
                </c:pt>
                <c:pt idx="32653">
                  <c:v>1096</c:v>
                </c:pt>
                <c:pt idx="32654">
                  <c:v>1096</c:v>
                </c:pt>
                <c:pt idx="32655">
                  <c:v>1096</c:v>
                </c:pt>
                <c:pt idx="32656">
                  <c:v>1096</c:v>
                </c:pt>
                <c:pt idx="32657">
                  <c:v>1096</c:v>
                </c:pt>
                <c:pt idx="32658">
                  <c:v>1096</c:v>
                </c:pt>
                <c:pt idx="32659">
                  <c:v>1096</c:v>
                </c:pt>
                <c:pt idx="32660">
                  <c:v>1096</c:v>
                </c:pt>
                <c:pt idx="32661">
                  <c:v>1096</c:v>
                </c:pt>
                <c:pt idx="32662">
                  <c:v>1096</c:v>
                </c:pt>
                <c:pt idx="32663">
                  <c:v>1096</c:v>
                </c:pt>
                <c:pt idx="32664">
                  <c:v>1096</c:v>
                </c:pt>
                <c:pt idx="32665">
                  <c:v>1096</c:v>
                </c:pt>
                <c:pt idx="32666">
                  <c:v>1096</c:v>
                </c:pt>
                <c:pt idx="32667">
                  <c:v>1097</c:v>
                </c:pt>
                <c:pt idx="32668">
                  <c:v>1097</c:v>
                </c:pt>
                <c:pt idx="32669">
                  <c:v>1097</c:v>
                </c:pt>
                <c:pt idx="32670">
                  <c:v>1097</c:v>
                </c:pt>
                <c:pt idx="32671">
                  <c:v>1098</c:v>
                </c:pt>
                <c:pt idx="32672">
                  <c:v>1098</c:v>
                </c:pt>
                <c:pt idx="32673">
                  <c:v>1098</c:v>
                </c:pt>
                <c:pt idx="32674">
                  <c:v>1098</c:v>
                </c:pt>
                <c:pt idx="32675">
                  <c:v>1098</c:v>
                </c:pt>
                <c:pt idx="32676">
                  <c:v>1099</c:v>
                </c:pt>
                <c:pt idx="32677">
                  <c:v>1099</c:v>
                </c:pt>
                <c:pt idx="32678">
                  <c:v>1099</c:v>
                </c:pt>
                <c:pt idx="32679">
                  <c:v>1099</c:v>
                </c:pt>
                <c:pt idx="32680">
                  <c:v>1100</c:v>
                </c:pt>
                <c:pt idx="32681">
                  <c:v>1100</c:v>
                </c:pt>
                <c:pt idx="32682">
                  <c:v>1100</c:v>
                </c:pt>
                <c:pt idx="32683">
                  <c:v>1100</c:v>
                </c:pt>
                <c:pt idx="32684">
                  <c:v>1100</c:v>
                </c:pt>
                <c:pt idx="32685">
                  <c:v>1100</c:v>
                </c:pt>
                <c:pt idx="32686">
                  <c:v>1100</c:v>
                </c:pt>
                <c:pt idx="32687">
                  <c:v>1100</c:v>
                </c:pt>
                <c:pt idx="32688">
                  <c:v>1100</c:v>
                </c:pt>
                <c:pt idx="32689">
                  <c:v>1100</c:v>
                </c:pt>
                <c:pt idx="32690">
                  <c:v>1100</c:v>
                </c:pt>
                <c:pt idx="32691">
                  <c:v>1100</c:v>
                </c:pt>
                <c:pt idx="32692">
                  <c:v>1100</c:v>
                </c:pt>
                <c:pt idx="32693">
                  <c:v>1100</c:v>
                </c:pt>
                <c:pt idx="32694">
                  <c:v>1100</c:v>
                </c:pt>
                <c:pt idx="32695">
                  <c:v>1100</c:v>
                </c:pt>
                <c:pt idx="32696">
                  <c:v>1100</c:v>
                </c:pt>
                <c:pt idx="32697">
                  <c:v>1100</c:v>
                </c:pt>
                <c:pt idx="32698">
                  <c:v>1100</c:v>
                </c:pt>
                <c:pt idx="32699">
                  <c:v>1100</c:v>
                </c:pt>
                <c:pt idx="32700">
                  <c:v>1100</c:v>
                </c:pt>
                <c:pt idx="32701">
                  <c:v>1100</c:v>
                </c:pt>
                <c:pt idx="32702">
                  <c:v>1100</c:v>
                </c:pt>
                <c:pt idx="32703">
                  <c:v>1100</c:v>
                </c:pt>
                <c:pt idx="32704">
                  <c:v>1100</c:v>
                </c:pt>
                <c:pt idx="32705">
                  <c:v>1100</c:v>
                </c:pt>
                <c:pt idx="32706">
                  <c:v>1100</c:v>
                </c:pt>
                <c:pt idx="32707">
                  <c:v>1100</c:v>
                </c:pt>
                <c:pt idx="32708">
                  <c:v>1100</c:v>
                </c:pt>
                <c:pt idx="32709">
                  <c:v>1100</c:v>
                </c:pt>
                <c:pt idx="32710">
                  <c:v>1100</c:v>
                </c:pt>
                <c:pt idx="32711">
                  <c:v>1100</c:v>
                </c:pt>
                <c:pt idx="32712">
                  <c:v>1100</c:v>
                </c:pt>
                <c:pt idx="32713">
                  <c:v>1100</c:v>
                </c:pt>
                <c:pt idx="32714">
                  <c:v>1100</c:v>
                </c:pt>
                <c:pt idx="32715">
                  <c:v>1100</c:v>
                </c:pt>
                <c:pt idx="32716">
                  <c:v>1100</c:v>
                </c:pt>
                <c:pt idx="32717">
                  <c:v>1100</c:v>
                </c:pt>
                <c:pt idx="32718">
                  <c:v>1100</c:v>
                </c:pt>
                <c:pt idx="32719">
                  <c:v>1100</c:v>
                </c:pt>
                <c:pt idx="32720">
                  <c:v>1100</c:v>
                </c:pt>
                <c:pt idx="32721">
                  <c:v>1100</c:v>
                </c:pt>
                <c:pt idx="32722">
                  <c:v>1100</c:v>
                </c:pt>
                <c:pt idx="32723">
                  <c:v>1100</c:v>
                </c:pt>
                <c:pt idx="32724">
                  <c:v>1100</c:v>
                </c:pt>
                <c:pt idx="32725">
                  <c:v>1100</c:v>
                </c:pt>
                <c:pt idx="32726">
                  <c:v>1100</c:v>
                </c:pt>
                <c:pt idx="32727">
                  <c:v>1101</c:v>
                </c:pt>
                <c:pt idx="32728">
                  <c:v>1102</c:v>
                </c:pt>
                <c:pt idx="32729">
                  <c:v>1102</c:v>
                </c:pt>
                <c:pt idx="32730">
                  <c:v>1102</c:v>
                </c:pt>
                <c:pt idx="32731">
                  <c:v>1102</c:v>
                </c:pt>
                <c:pt idx="32732">
                  <c:v>1102</c:v>
                </c:pt>
                <c:pt idx="32733">
                  <c:v>1103</c:v>
                </c:pt>
                <c:pt idx="32734">
                  <c:v>1103</c:v>
                </c:pt>
                <c:pt idx="32735">
                  <c:v>1104</c:v>
                </c:pt>
                <c:pt idx="32736">
                  <c:v>1104</c:v>
                </c:pt>
                <c:pt idx="32737">
                  <c:v>1104</c:v>
                </c:pt>
                <c:pt idx="32738">
                  <c:v>1104</c:v>
                </c:pt>
                <c:pt idx="32739">
                  <c:v>1104</c:v>
                </c:pt>
                <c:pt idx="32740">
                  <c:v>1104</c:v>
                </c:pt>
                <c:pt idx="32741">
                  <c:v>1104</c:v>
                </c:pt>
                <c:pt idx="32742">
                  <c:v>1104</c:v>
                </c:pt>
                <c:pt idx="32743">
                  <c:v>1104</c:v>
                </c:pt>
                <c:pt idx="32744">
                  <c:v>1104</c:v>
                </c:pt>
                <c:pt idx="32745">
                  <c:v>1104</c:v>
                </c:pt>
                <c:pt idx="32746">
                  <c:v>1104</c:v>
                </c:pt>
                <c:pt idx="32747">
                  <c:v>1104</c:v>
                </c:pt>
                <c:pt idx="32748">
                  <c:v>1104</c:v>
                </c:pt>
                <c:pt idx="32749">
                  <c:v>1104</c:v>
                </c:pt>
                <c:pt idx="32750">
                  <c:v>1104</c:v>
                </c:pt>
                <c:pt idx="32751">
                  <c:v>1104</c:v>
                </c:pt>
                <c:pt idx="32752">
                  <c:v>1104</c:v>
                </c:pt>
                <c:pt idx="32753">
                  <c:v>1104</c:v>
                </c:pt>
                <c:pt idx="32754">
                  <c:v>1104</c:v>
                </c:pt>
                <c:pt idx="32755">
                  <c:v>1104</c:v>
                </c:pt>
                <c:pt idx="32756">
                  <c:v>1104</c:v>
                </c:pt>
                <c:pt idx="32757">
                  <c:v>1104</c:v>
                </c:pt>
                <c:pt idx="32758">
                  <c:v>1104</c:v>
                </c:pt>
                <c:pt idx="32759">
                  <c:v>1104</c:v>
                </c:pt>
                <c:pt idx="32760">
                  <c:v>1104</c:v>
                </c:pt>
                <c:pt idx="32761">
                  <c:v>1104</c:v>
                </c:pt>
                <c:pt idx="32762">
                  <c:v>1104</c:v>
                </c:pt>
                <c:pt idx="32763">
                  <c:v>1104</c:v>
                </c:pt>
                <c:pt idx="32764">
                  <c:v>1104</c:v>
                </c:pt>
                <c:pt idx="32765">
                  <c:v>1104</c:v>
                </c:pt>
                <c:pt idx="32766">
                  <c:v>1104</c:v>
                </c:pt>
                <c:pt idx="32767">
                  <c:v>1104</c:v>
                </c:pt>
                <c:pt idx="32768">
                  <c:v>1104</c:v>
                </c:pt>
                <c:pt idx="32769">
                  <c:v>1104</c:v>
                </c:pt>
                <c:pt idx="32770">
                  <c:v>1104</c:v>
                </c:pt>
                <c:pt idx="32771">
                  <c:v>1104</c:v>
                </c:pt>
                <c:pt idx="32772">
                  <c:v>1104</c:v>
                </c:pt>
                <c:pt idx="32773">
                  <c:v>1104</c:v>
                </c:pt>
                <c:pt idx="32774">
                  <c:v>1104</c:v>
                </c:pt>
                <c:pt idx="32775">
                  <c:v>1104</c:v>
                </c:pt>
                <c:pt idx="32776">
                  <c:v>1104</c:v>
                </c:pt>
                <c:pt idx="32777">
                  <c:v>1104</c:v>
                </c:pt>
                <c:pt idx="32778">
                  <c:v>1104</c:v>
                </c:pt>
                <c:pt idx="32779">
                  <c:v>1104</c:v>
                </c:pt>
                <c:pt idx="32780">
                  <c:v>1104</c:v>
                </c:pt>
                <c:pt idx="32781">
                  <c:v>1105</c:v>
                </c:pt>
                <c:pt idx="32782">
                  <c:v>1105</c:v>
                </c:pt>
                <c:pt idx="32783">
                  <c:v>1106</c:v>
                </c:pt>
                <c:pt idx="32784">
                  <c:v>1106</c:v>
                </c:pt>
                <c:pt idx="32785">
                  <c:v>1106</c:v>
                </c:pt>
                <c:pt idx="32786">
                  <c:v>1106</c:v>
                </c:pt>
                <c:pt idx="32787">
                  <c:v>1106</c:v>
                </c:pt>
                <c:pt idx="32788">
                  <c:v>1107</c:v>
                </c:pt>
                <c:pt idx="32789">
                  <c:v>1107</c:v>
                </c:pt>
                <c:pt idx="32790">
                  <c:v>1107</c:v>
                </c:pt>
                <c:pt idx="32791">
                  <c:v>1107</c:v>
                </c:pt>
                <c:pt idx="32792">
                  <c:v>1107</c:v>
                </c:pt>
                <c:pt idx="32793">
                  <c:v>1107</c:v>
                </c:pt>
                <c:pt idx="32794">
                  <c:v>1107</c:v>
                </c:pt>
                <c:pt idx="32795">
                  <c:v>1107</c:v>
                </c:pt>
                <c:pt idx="32796">
                  <c:v>1107</c:v>
                </c:pt>
                <c:pt idx="32797">
                  <c:v>1108</c:v>
                </c:pt>
                <c:pt idx="32798">
                  <c:v>1108</c:v>
                </c:pt>
                <c:pt idx="32799">
                  <c:v>1108</c:v>
                </c:pt>
                <c:pt idx="32800">
                  <c:v>1108</c:v>
                </c:pt>
                <c:pt idx="32801">
                  <c:v>1108</c:v>
                </c:pt>
                <c:pt idx="32802">
                  <c:v>1108</c:v>
                </c:pt>
                <c:pt idx="32803">
                  <c:v>1108</c:v>
                </c:pt>
                <c:pt idx="32804">
                  <c:v>1108</c:v>
                </c:pt>
                <c:pt idx="32805">
                  <c:v>1108</c:v>
                </c:pt>
                <c:pt idx="32806">
                  <c:v>1108</c:v>
                </c:pt>
                <c:pt idx="32807">
                  <c:v>1108</c:v>
                </c:pt>
                <c:pt idx="32808">
                  <c:v>1108</c:v>
                </c:pt>
                <c:pt idx="32809">
                  <c:v>1108</c:v>
                </c:pt>
                <c:pt idx="32810">
                  <c:v>1108</c:v>
                </c:pt>
                <c:pt idx="32811">
                  <c:v>1108</c:v>
                </c:pt>
                <c:pt idx="32812">
                  <c:v>1108</c:v>
                </c:pt>
                <c:pt idx="32813">
                  <c:v>1108</c:v>
                </c:pt>
                <c:pt idx="32814">
                  <c:v>1108</c:v>
                </c:pt>
                <c:pt idx="32815">
                  <c:v>1108</c:v>
                </c:pt>
                <c:pt idx="32816">
                  <c:v>1108</c:v>
                </c:pt>
                <c:pt idx="32817">
                  <c:v>1108</c:v>
                </c:pt>
                <c:pt idx="32818">
                  <c:v>1108</c:v>
                </c:pt>
                <c:pt idx="32819">
                  <c:v>1108</c:v>
                </c:pt>
                <c:pt idx="32820">
                  <c:v>1108</c:v>
                </c:pt>
                <c:pt idx="32821">
                  <c:v>1108</c:v>
                </c:pt>
                <c:pt idx="32822">
                  <c:v>1108</c:v>
                </c:pt>
                <c:pt idx="32823">
                  <c:v>1108</c:v>
                </c:pt>
                <c:pt idx="32824">
                  <c:v>1108</c:v>
                </c:pt>
                <c:pt idx="32825">
                  <c:v>1108</c:v>
                </c:pt>
                <c:pt idx="32826">
                  <c:v>1108</c:v>
                </c:pt>
                <c:pt idx="32827">
                  <c:v>1108</c:v>
                </c:pt>
                <c:pt idx="32828">
                  <c:v>1108</c:v>
                </c:pt>
                <c:pt idx="32829">
                  <c:v>1108</c:v>
                </c:pt>
                <c:pt idx="32830">
                  <c:v>1108</c:v>
                </c:pt>
                <c:pt idx="32831">
                  <c:v>1108</c:v>
                </c:pt>
                <c:pt idx="32832">
                  <c:v>1108</c:v>
                </c:pt>
                <c:pt idx="32833">
                  <c:v>1108</c:v>
                </c:pt>
                <c:pt idx="32834">
                  <c:v>1108</c:v>
                </c:pt>
                <c:pt idx="32835">
                  <c:v>1108</c:v>
                </c:pt>
                <c:pt idx="32836">
                  <c:v>1108</c:v>
                </c:pt>
                <c:pt idx="32837">
                  <c:v>1108</c:v>
                </c:pt>
                <c:pt idx="32838">
                  <c:v>1108</c:v>
                </c:pt>
                <c:pt idx="32839">
                  <c:v>1109</c:v>
                </c:pt>
                <c:pt idx="32840">
                  <c:v>1109</c:v>
                </c:pt>
                <c:pt idx="32841">
                  <c:v>1110</c:v>
                </c:pt>
                <c:pt idx="32842">
                  <c:v>1110</c:v>
                </c:pt>
                <c:pt idx="32843">
                  <c:v>1110</c:v>
                </c:pt>
                <c:pt idx="32844">
                  <c:v>1110</c:v>
                </c:pt>
                <c:pt idx="32845">
                  <c:v>1110</c:v>
                </c:pt>
                <c:pt idx="32846">
                  <c:v>1111</c:v>
                </c:pt>
                <c:pt idx="32847">
                  <c:v>1111</c:v>
                </c:pt>
                <c:pt idx="32848">
                  <c:v>1111</c:v>
                </c:pt>
                <c:pt idx="32849">
                  <c:v>1112</c:v>
                </c:pt>
                <c:pt idx="32850">
                  <c:v>1112</c:v>
                </c:pt>
                <c:pt idx="32851">
                  <c:v>1112</c:v>
                </c:pt>
                <c:pt idx="32852">
                  <c:v>1112</c:v>
                </c:pt>
                <c:pt idx="32853">
                  <c:v>1112</c:v>
                </c:pt>
                <c:pt idx="32854">
                  <c:v>1112</c:v>
                </c:pt>
                <c:pt idx="32855">
                  <c:v>1112</c:v>
                </c:pt>
                <c:pt idx="32856">
                  <c:v>1112</c:v>
                </c:pt>
                <c:pt idx="32857">
                  <c:v>1112</c:v>
                </c:pt>
                <c:pt idx="32858">
                  <c:v>1112</c:v>
                </c:pt>
                <c:pt idx="32859">
                  <c:v>1112</c:v>
                </c:pt>
                <c:pt idx="32860">
                  <c:v>1112</c:v>
                </c:pt>
                <c:pt idx="32861">
                  <c:v>1112</c:v>
                </c:pt>
                <c:pt idx="32862">
                  <c:v>1112</c:v>
                </c:pt>
                <c:pt idx="32863">
                  <c:v>1112</c:v>
                </c:pt>
                <c:pt idx="32864">
                  <c:v>1112</c:v>
                </c:pt>
                <c:pt idx="32865">
                  <c:v>1112</c:v>
                </c:pt>
                <c:pt idx="32866">
                  <c:v>1112</c:v>
                </c:pt>
                <c:pt idx="32867">
                  <c:v>1112</c:v>
                </c:pt>
                <c:pt idx="32868">
                  <c:v>1112</c:v>
                </c:pt>
                <c:pt idx="32869">
                  <c:v>1112</c:v>
                </c:pt>
                <c:pt idx="32870">
                  <c:v>1112</c:v>
                </c:pt>
                <c:pt idx="32871">
                  <c:v>1112</c:v>
                </c:pt>
                <c:pt idx="32872">
                  <c:v>1112</c:v>
                </c:pt>
                <c:pt idx="32873">
                  <c:v>1112</c:v>
                </c:pt>
                <c:pt idx="32874">
                  <c:v>1112</c:v>
                </c:pt>
                <c:pt idx="32875">
                  <c:v>1112</c:v>
                </c:pt>
                <c:pt idx="32876">
                  <c:v>1112</c:v>
                </c:pt>
                <c:pt idx="32877">
                  <c:v>1112</c:v>
                </c:pt>
                <c:pt idx="32878">
                  <c:v>1112</c:v>
                </c:pt>
                <c:pt idx="32879">
                  <c:v>1112</c:v>
                </c:pt>
                <c:pt idx="32880">
                  <c:v>1112</c:v>
                </c:pt>
                <c:pt idx="32881">
                  <c:v>1112</c:v>
                </c:pt>
                <c:pt idx="32882">
                  <c:v>1112</c:v>
                </c:pt>
                <c:pt idx="32883">
                  <c:v>1112</c:v>
                </c:pt>
                <c:pt idx="32884">
                  <c:v>1112</c:v>
                </c:pt>
                <c:pt idx="32885">
                  <c:v>1112</c:v>
                </c:pt>
                <c:pt idx="32886">
                  <c:v>1112</c:v>
                </c:pt>
                <c:pt idx="32887">
                  <c:v>1112</c:v>
                </c:pt>
                <c:pt idx="32888">
                  <c:v>1112</c:v>
                </c:pt>
                <c:pt idx="32889">
                  <c:v>1112</c:v>
                </c:pt>
                <c:pt idx="32890">
                  <c:v>1112</c:v>
                </c:pt>
                <c:pt idx="32891">
                  <c:v>1112</c:v>
                </c:pt>
                <c:pt idx="32892">
                  <c:v>1112</c:v>
                </c:pt>
                <c:pt idx="32893">
                  <c:v>1112</c:v>
                </c:pt>
                <c:pt idx="32894">
                  <c:v>1112</c:v>
                </c:pt>
                <c:pt idx="32895">
                  <c:v>1112</c:v>
                </c:pt>
                <c:pt idx="32896">
                  <c:v>1113</c:v>
                </c:pt>
                <c:pt idx="32897">
                  <c:v>1114</c:v>
                </c:pt>
                <c:pt idx="32898">
                  <c:v>1114</c:v>
                </c:pt>
                <c:pt idx="32899">
                  <c:v>1114</c:v>
                </c:pt>
                <c:pt idx="32900">
                  <c:v>1114</c:v>
                </c:pt>
                <c:pt idx="32901">
                  <c:v>1114</c:v>
                </c:pt>
                <c:pt idx="32902">
                  <c:v>1114</c:v>
                </c:pt>
                <c:pt idx="32903">
                  <c:v>1115</c:v>
                </c:pt>
                <c:pt idx="32904">
                  <c:v>1115</c:v>
                </c:pt>
                <c:pt idx="32905">
                  <c:v>1116</c:v>
                </c:pt>
                <c:pt idx="32906">
                  <c:v>1116</c:v>
                </c:pt>
                <c:pt idx="32907">
                  <c:v>1116</c:v>
                </c:pt>
                <c:pt idx="32908">
                  <c:v>1116</c:v>
                </c:pt>
                <c:pt idx="32909">
                  <c:v>1116</c:v>
                </c:pt>
                <c:pt idx="32910">
                  <c:v>1116</c:v>
                </c:pt>
                <c:pt idx="32911">
                  <c:v>1116</c:v>
                </c:pt>
                <c:pt idx="32912">
                  <c:v>1116</c:v>
                </c:pt>
                <c:pt idx="32913">
                  <c:v>1116</c:v>
                </c:pt>
                <c:pt idx="32914">
                  <c:v>1116</c:v>
                </c:pt>
                <c:pt idx="32915">
                  <c:v>1116</c:v>
                </c:pt>
                <c:pt idx="32916">
                  <c:v>1116</c:v>
                </c:pt>
                <c:pt idx="32917">
                  <c:v>1116</c:v>
                </c:pt>
                <c:pt idx="32918">
                  <c:v>1116</c:v>
                </c:pt>
                <c:pt idx="32919">
                  <c:v>1116</c:v>
                </c:pt>
                <c:pt idx="32920">
                  <c:v>1116</c:v>
                </c:pt>
                <c:pt idx="32921">
                  <c:v>1116</c:v>
                </c:pt>
                <c:pt idx="32922">
                  <c:v>1116</c:v>
                </c:pt>
                <c:pt idx="32923">
                  <c:v>1116</c:v>
                </c:pt>
                <c:pt idx="32924">
                  <c:v>1116</c:v>
                </c:pt>
                <c:pt idx="32925">
                  <c:v>1116</c:v>
                </c:pt>
                <c:pt idx="32926">
                  <c:v>1116</c:v>
                </c:pt>
                <c:pt idx="32927">
                  <c:v>1116</c:v>
                </c:pt>
                <c:pt idx="32928">
                  <c:v>1116</c:v>
                </c:pt>
                <c:pt idx="32929">
                  <c:v>1116</c:v>
                </c:pt>
                <c:pt idx="32930">
                  <c:v>1116</c:v>
                </c:pt>
                <c:pt idx="32931">
                  <c:v>1116</c:v>
                </c:pt>
                <c:pt idx="32932">
                  <c:v>1116</c:v>
                </c:pt>
                <c:pt idx="32933">
                  <c:v>1116</c:v>
                </c:pt>
                <c:pt idx="32934">
                  <c:v>1116</c:v>
                </c:pt>
                <c:pt idx="32935">
                  <c:v>1116</c:v>
                </c:pt>
                <c:pt idx="32936">
                  <c:v>1116</c:v>
                </c:pt>
                <c:pt idx="32937">
                  <c:v>1116</c:v>
                </c:pt>
                <c:pt idx="32938">
                  <c:v>1116</c:v>
                </c:pt>
                <c:pt idx="32939">
                  <c:v>1116</c:v>
                </c:pt>
                <c:pt idx="32940">
                  <c:v>1116</c:v>
                </c:pt>
                <c:pt idx="32941">
                  <c:v>1116</c:v>
                </c:pt>
                <c:pt idx="32942">
                  <c:v>1116</c:v>
                </c:pt>
                <c:pt idx="32943">
                  <c:v>1116</c:v>
                </c:pt>
                <c:pt idx="32944">
                  <c:v>1116</c:v>
                </c:pt>
                <c:pt idx="32945">
                  <c:v>1116</c:v>
                </c:pt>
                <c:pt idx="32946">
                  <c:v>1116</c:v>
                </c:pt>
                <c:pt idx="32947">
                  <c:v>1116</c:v>
                </c:pt>
                <c:pt idx="32948">
                  <c:v>1117</c:v>
                </c:pt>
                <c:pt idx="32949">
                  <c:v>1117</c:v>
                </c:pt>
                <c:pt idx="32950">
                  <c:v>1117</c:v>
                </c:pt>
                <c:pt idx="32951">
                  <c:v>1117</c:v>
                </c:pt>
                <c:pt idx="32952">
                  <c:v>1117</c:v>
                </c:pt>
                <c:pt idx="32953">
                  <c:v>1118</c:v>
                </c:pt>
                <c:pt idx="32954">
                  <c:v>1118</c:v>
                </c:pt>
                <c:pt idx="32955">
                  <c:v>1118</c:v>
                </c:pt>
                <c:pt idx="32956">
                  <c:v>1119</c:v>
                </c:pt>
                <c:pt idx="32957">
                  <c:v>1119</c:v>
                </c:pt>
                <c:pt idx="32958">
                  <c:v>1119</c:v>
                </c:pt>
                <c:pt idx="32959">
                  <c:v>1119</c:v>
                </c:pt>
                <c:pt idx="32960">
                  <c:v>1119</c:v>
                </c:pt>
                <c:pt idx="32961">
                  <c:v>1119</c:v>
                </c:pt>
                <c:pt idx="32962">
                  <c:v>1120</c:v>
                </c:pt>
                <c:pt idx="32963">
                  <c:v>1120</c:v>
                </c:pt>
                <c:pt idx="32964">
                  <c:v>1120</c:v>
                </c:pt>
                <c:pt idx="32965">
                  <c:v>1120</c:v>
                </c:pt>
                <c:pt idx="32966">
                  <c:v>1120</c:v>
                </c:pt>
                <c:pt idx="32967">
                  <c:v>1120</c:v>
                </c:pt>
                <c:pt idx="32968">
                  <c:v>1120</c:v>
                </c:pt>
                <c:pt idx="32969">
                  <c:v>1120</c:v>
                </c:pt>
                <c:pt idx="32970">
                  <c:v>1120</c:v>
                </c:pt>
                <c:pt idx="32971">
                  <c:v>1120</c:v>
                </c:pt>
                <c:pt idx="32972">
                  <c:v>1120</c:v>
                </c:pt>
                <c:pt idx="32973">
                  <c:v>1120</c:v>
                </c:pt>
                <c:pt idx="32974">
                  <c:v>1120</c:v>
                </c:pt>
                <c:pt idx="32975">
                  <c:v>1120</c:v>
                </c:pt>
                <c:pt idx="32976">
                  <c:v>1120</c:v>
                </c:pt>
                <c:pt idx="32977">
                  <c:v>1120</c:v>
                </c:pt>
                <c:pt idx="32978">
                  <c:v>1120</c:v>
                </c:pt>
                <c:pt idx="32979">
                  <c:v>1120</c:v>
                </c:pt>
                <c:pt idx="32980">
                  <c:v>1120</c:v>
                </c:pt>
                <c:pt idx="32981">
                  <c:v>1120</c:v>
                </c:pt>
                <c:pt idx="32982">
                  <c:v>1120</c:v>
                </c:pt>
                <c:pt idx="32983">
                  <c:v>1120</c:v>
                </c:pt>
                <c:pt idx="32984">
                  <c:v>1120</c:v>
                </c:pt>
                <c:pt idx="32985">
                  <c:v>1120</c:v>
                </c:pt>
                <c:pt idx="32986">
                  <c:v>1120</c:v>
                </c:pt>
                <c:pt idx="32987">
                  <c:v>1120</c:v>
                </c:pt>
                <c:pt idx="32988">
                  <c:v>1120</c:v>
                </c:pt>
                <c:pt idx="32989">
                  <c:v>1120</c:v>
                </c:pt>
                <c:pt idx="32990">
                  <c:v>1120</c:v>
                </c:pt>
                <c:pt idx="32991">
                  <c:v>1120</c:v>
                </c:pt>
                <c:pt idx="32992">
                  <c:v>1120</c:v>
                </c:pt>
                <c:pt idx="32993">
                  <c:v>1120</c:v>
                </c:pt>
                <c:pt idx="32994">
                  <c:v>1120</c:v>
                </c:pt>
                <c:pt idx="32995">
                  <c:v>1120</c:v>
                </c:pt>
                <c:pt idx="32996">
                  <c:v>1120</c:v>
                </c:pt>
                <c:pt idx="32997">
                  <c:v>1120</c:v>
                </c:pt>
                <c:pt idx="32998">
                  <c:v>1120</c:v>
                </c:pt>
                <c:pt idx="32999">
                  <c:v>1120</c:v>
                </c:pt>
                <c:pt idx="33000">
                  <c:v>1120</c:v>
                </c:pt>
                <c:pt idx="33001">
                  <c:v>1120</c:v>
                </c:pt>
                <c:pt idx="33002">
                  <c:v>1120</c:v>
                </c:pt>
                <c:pt idx="33003">
                  <c:v>1120</c:v>
                </c:pt>
                <c:pt idx="33004">
                  <c:v>1120</c:v>
                </c:pt>
                <c:pt idx="33005">
                  <c:v>1120</c:v>
                </c:pt>
                <c:pt idx="33006">
                  <c:v>1121</c:v>
                </c:pt>
                <c:pt idx="33007">
                  <c:v>1121</c:v>
                </c:pt>
                <c:pt idx="33008">
                  <c:v>1121</c:v>
                </c:pt>
                <c:pt idx="33009">
                  <c:v>1121</c:v>
                </c:pt>
                <c:pt idx="33010">
                  <c:v>1122</c:v>
                </c:pt>
                <c:pt idx="33011">
                  <c:v>1122</c:v>
                </c:pt>
                <c:pt idx="33012">
                  <c:v>1122</c:v>
                </c:pt>
                <c:pt idx="33013">
                  <c:v>1123</c:v>
                </c:pt>
                <c:pt idx="33014">
                  <c:v>1123</c:v>
                </c:pt>
                <c:pt idx="33015">
                  <c:v>1124</c:v>
                </c:pt>
                <c:pt idx="33016">
                  <c:v>1124</c:v>
                </c:pt>
                <c:pt idx="33017">
                  <c:v>1124</c:v>
                </c:pt>
                <c:pt idx="33018">
                  <c:v>1124</c:v>
                </c:pt>
                <c:pt idx="33019">
                  <c:v>1124</c:v>
                </c:pt>
                <c:pt idx="33020">
                  <c:v>1124</c:v>
                </c:pt>
                <c:pt idx="33021">
                  <c:v>1124</c:v>
                </c:pt>
                <c:pt idx="33022">
                  <c:v>1124</c:v>
                </c:pt>
                <c:pt idx="33023">
                  <c:v>1124</c:v>
                </c:pt>
                <c:pt idx="33024">
                  <c:v>1124</c:v>
                </c:pt>
                <c:pt idx="33025">
                  <c:v>1124</c:v>
                </c:pt>
                <c:pt idx="33026">
                  <c:v>1124</c:v>
                </c:pt>
                <c:pt idx="33027">
                  <c:v>1124</c:v>
                </c:pt>
                <c:pt idx="33028">
                  <c:v>1124</c:v>
                </c:pt>
                <c:pt idx="33029">
                  <c:v>1124</c:v>
                </c:pt>
                <c:pt idx="33030">
                  <c:v>1124</c:v>
                </c:pt>
                <c:pt idx="33031">
                  <c:v>1124</c:v>
                </c:pt>
                <c:pt idx="33032">
                  <c:v>1124</c:v>
                </c:pt>
                <c:pt idx="33033">
                  <c:v>1124</c:v>
                </c:pt>
                <c:pt idx="33034">
                  <c:v>1124</c:v>
                </c:pt>
                <c:pt idx="33035">
                  <c:v>1124</c:v>
                </c:pt>
                <c:pt idx="33036">
                  <c:v>1124</c:v>
                </c:pt>
                <c:pt idx="33037">
                  <c:v>1124</c:v>
                </c:pt>
                <c:pt idx="33038">
                  <c:v>1124</c:v>
                </c:pt>
                <c:pt idx="33039">
                  <c:v>1124</c:v>
                </c:pt>
                <c:pt idx="33040">
                  <c:v>1124</c:v>
                </c:pt>
                <c:pt idx="33041">
                  <c:v>1124</c:v>
                </c:pt>
                <c:pt idx="33042">
                  <c:v>1124</c:v>
                </c:pt>
                <c:pt idx="33043">
                  <c:v>1124</c:v>
                </c:pt>
                <c:pt idx="33044">
                  <c:v>1124</c:v>
                </c:pt>
                <c:pt idx="33045">
                  <c:v>1124</c:v>
                </c:pt>
                <c:pt idx="33046">
                  <c:v>1124</c:v>
                </c:pt>
                <c:pt idx="33047">
                  <c:v>1124</c:v>
                </c:pt>
                <c:pt idx="33048">
                  <c:v>1124</c:v>
                </c:pt>
                <c:pt idx="33049">
                  <c:v>1124</c:v>
                </c:pt>
                <c:pt idx="33050">
                  <c:v>1124</c:v>
                </c:pt>
                <c:pt idx="33051">
                  <c:v>1124</c:v>
                </c:pt>
                <c:pt idx="33052">
                  <c:v>1124</c:v>
                </c:pt>
                <c:pt idx="33053">
                  <c:v>1124</c:v>
                </c:pt>
                <c:pt idx="33054">
                  <c:v>1124</c:v>
                </c:pt>
                <c:pt idx="33055">
                  <c:v>1124</c:v>
                </c:pt>
                <c:pt idx="33056">
                  <c:v>1124</c:v>
                </c:pt>
                <c:pt idx="33057">
                  <c:v>1124</c:v>
                </c:pt>
                <c:pt idx="33058">
                  <c:v>1124</c:v>
                </c:pt>
                <c:pt idx="33059">
                  <c:v>1124</c:v>
                </c:pt>
                <c:pt idx="33060">
                  <c:v>1124</c:v>
                </c:pt>
                <c:pt idx="33061">
                  <c:v>1124</c:v>
                </c:pt>
                <c:pt idx="33062">
                  <c:v>1124</c:v>
                </c:pt>
                <c:pt idx="33063">
                  <c:v>1124</c:v>
                </c:pt>
                <c:pt idx="33064">
                  <c:v>1125</c:v>
                </c:pt>
                <c:pt idx="33065">
                  <c:v>1126</c:v>
                </c:pt>
                <c:pt idx="33066">
                  <c:v>1126</c:v>
                </c:pt>
                <c:pt idx="33067">
                  <c:v>1126</c:v>
                </c:pt>
                <c:pt idx="33068">
                  <c:v>1126</c:v>
                </c:pt>
                <c:pt idx="33069">
                  <c:v>1126</c:v>
                </c:pt>
                <c:pt idx="33070">
                  <c:v>1126</c:v>
                </c:pt>
                <c:pt idx="33071">
                  <c:v>1127</c:v>
                </c:pt>
                <c:pt idx="33072">
                  <c:v>1127</c:v>
                </c:pt>
                <c:pt idx="33073">
                  <c:v>1127</c:v>
                </c:pt>
                <c:pt idx="33074">
                  <c:v>1127</c:v>
                </c:pt>
                <c:pt idx="33075">
                  <c:v>1127</c:v>
                </c:pt>
                <c:pt idx="33076">
                  <c:v>1127</c:v>
                </c:pt>
                <c:pt idx="33077">
                  <c:v>1128</c:v>
                </c:pt>
                <c:pt idx="33078">
                  <c:v>1128</c:v>
                </c:pt>
                <c:pt idx="33079">
                  <c:v>1128</c:v>
                </c:pt>
                <c:pt idx="33080">
                  <c:v>1128</c:v>
                </c:pt>
                <c:pt idx="33081">
                  <c:v>1128</c:v>
                </c:pt>
                <c:pt idx="33082">
                  <c:v>1128</c:v>
                </c:pt>
                <c:pt idx="33083">
                  <c:v>1128</c:v>
                </c:pt>
                <c:pt idx="33084">
                  <c:v>1128</c:v>
                </c:pt>
                <c:pt idx="33085">
                  <c:v>1128</c:v>
                </c:pt>
                <c:pt idx="33086">
                  <c:v>1128</c:v>
                </c:pt>
                <c:pt idx="33087">
                  <c:v>1128</c:v>
                </c:pt>
                <c:pt idx="33088">
                  <c:v>1128</c:v>
                </c:pt>
                <c:pt idx="33089">
                  <c:v>1128</c:v>
                </c:pt>
                <c:pt idx="33090">
                  <c:v>1128</c:v>
                </c:pt>
                <c:pt idx="33091">
                  <c:v>1128</c:v>
                </c:pt>
                <c:pt idx="33092">
                  <c:v>1128</c:v>
                </c:pt>
                <c:pt idx="33093">
                  <c:v>1128</c:v>
                </c:pt>
                <c:pt idx="33094">
                  <c:v>1128</c:v>
                </c:pt>
                <c:pt idx="33095">
                  <c:v>1128</c:v>
                </c:pt>
                <c:pt idx="33096">
                  <c:v>1128</c:v>
                </c:pt>
                <c:pt idx="33097">
                  <c:v>1128</c:v>
                </c:pt>
                <c:pt idx="33098">
                  <c:v>1128</c:v>
                </c:pt>
                <c:pt idx="33099">
                  <c:v>1128</c:v>
                </c:pt>
                <c:pt idx="33100">
                  <c:v>1128</c:v>
                </c:pt>
                <c:pt idx="33101">
                  <c:v>1128</c:v>
                </c:pt>
                <c:pt idx="33102">
                  <c:v>1128</c:v>
                </c:pt>
                <c:pt idx="33103">
                  <c:v>1128</c:v>
                </c:pt>
                <c:pt idx="33104">
                  <c:v>1128</c:v>
                </c:pt>
                <c:pt idx="33105">
                  <c:v>1128</c:v>
                </c:pt>
                <c:pt idx="33106">
                  <c:v>1128</c:v>
                </c:pt>
                <c:pt idx="33107">
                  <c:v>1128</c:v>
                </c:pt>
                <c:pt idx="33108">
                  <c:v>1128</c:v>
                </c:pt>
                <c:pt idx="33109">
                  <c:v>1128</c:v>
                </c:pt>
                <c:pt idx="33110">
                  <c:v>1128</c:v>
                </c:pt>
                <c:pt idx="33111">
                  <c:v>1128</c:v>
                </c:pt>
                <c:pt idx="33112">
                  <c:v>1128</c:v>
                </c:pt>
                <c:pt idx="33113">
                  <c:v>1128</c:v>
                </c:pt>
                <c:pt idx="33114">
                  <c:v>1128</c:v>
                </c:pt>
                <c:pt idx="33115">
                  <c:v>1128</c:v>
                </c:pt>
                <c:pt idx="33116">
                  <c:v>1128</c:v>
                </c:pt>
                <c:pt idx="33117">
                  <c:v>1128</c:v>
                </c:pt>
                <c:pt idx="33118">
                  <c:v>1128</c:v>
                </c:pt>
                <c:pt idx="33119">
                  <c:v>1128</c:v>
                </c:pt>
                <c:pt idx="33120">
                  <c:v>1130</c:v>
                </c:pt>
                <c:pt idx="33121">
                  <c:v>1130</c:v>
                </c:pt>
                <c:pt idx="33122">
                  <c:v>1130</c:v>
                </c:pt>
                <c:pt idx="33123">
                  <c:v>1130</c:v>
                </c:pt>
                <c:pt idx="33124">
                  <c:v>1130</c:v>
                </c:pt>
                <c:pt idx="33125">
                  <c:v>1131</c:v>
                </c:pt>
                <c:pt idx="33126">
                  <c:v>1131</c:v>
                </c:pt>
                <c:pt idx="33127">
                  <c:v>1131</c:v>
                </c:pt>
                <c:pt idx="33128">
                  <c:v>1131</c:v>
                </c:pt>
                <c:pt idx="33129">
                  <c:v>1131</c:v>
                </c:pt>
                <c:pt idx="33130">
                  <c:v>1131</c:v>
                </c:pt>
                <c:pt idx="33131">
                  <c:v>1132</c:v>
                </c:pt>
                <c:pt idx="33132">
                  <c:v>1132</c:v>
                </c:pt>
                <c:pt idx="33133">
                  <c:v>1132</c:v>
                </c:pt>
                <c:pt idx="33134">
                  <c:v>1132</c:v>
                </c:pt>
                <c:pt idx="33135">
                  <c:v>1132</c:v>
                </c:pt>
                <c:pt idx="33136">
                  <c:v>1132</c:v>
                </c:pt>
                <c:pt idx="33137">
                  <c:v>1132</c:v>
                </c:pt>
                <c:pt idx="33138">
                  <c:v>1132</c:v>
                </c:pt>
                <c:pt idx="33139">
                  <c:v>1132</c:v>
                </c:pt>
                <c:pt idx="33140">
                  <c:v>1132</c:v>
                </c:pt>
                <c:pt idx="33141">
                  <c:v>1132</c:v>
                </c:pt>
                <c:pt idx="33142">
                  <c:v>1132</c:v>
                </c:pt>
                <c:pt idx="33143">
                  <c:v>1132</c:v>
                </c:pt>
                <c:pt idx="33144">
                  <c:v>1132</c:v>
                </c:pt>
                <c:pt idx="33145">
                  <c:v>1132</c:v>
                </c:pt>
                <c:pt idx="33146">
                  <c:v>1132</c:v>
                </c:pt>
                <c:pt idx="33147">
                  <c:v>1132</c:v>
                </c:pt>
                <c:pt idx="33148">
                  <c:v>1132</c:v>
                </c:pt>
                <c:pt idx="33149">
                  <c:v>1132</c:v>
                </c:pt>
                <c:pt idx="33150">
                  <c:v>1132</c:v>
                </c:pt>
                <c:pt idx="33151">
                  <c:v>1132</c:v>
                </c:pt>
                <c:pt idx="33152">
                  <c:v>1132</c:v>
                </c:pt>
                <c:pt idx="33153">
                  <c:v>1132</c:v>
                </c:pt>
                <c:pt idx="33154">
                  <c:v>1132</c:v>
                </c:pt>
                <c:pt idx="33155">
                  <c:v>1132</c:v>
                </c:pt>
                <c:pt idx="33156">
                  <c:v>1132</c:v>
                </c:pt>
                <c:pt idx="33157">
                  <c:v>1132</c:v>
                </c:pt>
                <c:pt idx="33158">
                  <c:v>1132</c:v>
                </c:pt>
                <c:pt idx="33159">
                  <c:v>1132</c:v>
                </c:pt>
                <c:pt idx="33160">
                  <c:v>1132</c:v>
                </c:pt>
                <c:pt idx="33161">
                  <c:v>1132</c:v>
                </c:pt>
                <c:pt idx="33162">
                  <c:v>1132</c:v>
                </c:pt>
                <c:pt idx="33163">
                  <c:v>1132</c:v>
                </c:pt>
                <c:pt idx="33164">
                  <c:v>1132</c:v>
                </c:pt>
                <c:pt idx="33165">
                  <c:v>1132</c:v>
                </c:pt>
                <c:pt idx="33166">
                  <c:v>1132</c:v>
                </c:pt>
                <c:pt idx="33167">
                  <c:v>1132</c:v>
                </c:pt>
                <c:pt idx="33168">
                  <c:v>1132</c:v>
                </c:pt>
                <c:pt idx="33169">
                  <c:v>1132</c:v>
                </c:pt>
                <c:pt idx="33170">
                  <c:v>1132</c:v>
                </c:pt>
                <c:pt idx="33171">
                  <c:v>1132</c:v>
                </c:pt>
                <c:pt idx="33172">
                  <c:v>1132</c:v>
                </c:pt>
                <c:pt idx="33173">
                  <c:v>1132</c:v>
                </c:pt>
                <c:pt idx="33174">
                  <c:v>1133</c:v>
                </c:pt>
                <c:pt idx="33175">
                  <c:v>1133</c:v>
                </c:pt>
                <c:pt idx="33176">
                  <c:v>1134</c:v>
                </c:pt>
                <c:pt idx="33177">
                  <c:v>1134</c:v>
                </c:pt>
                <c:pt idx="33178">
                  <c:v>1134</c:v>
                </c:pt>
                <c:pt idx="33179">
                  <c:v>1134</c:v>
                </c:pt>
                <c:pt idx="33180">
                  <c:v>1135</c:v>
                </c:pt>
                <c:pt idx="33181">
                  <c:v>1135</c:v>
                </c:pt>
                <c:pt idx="33182">
                  <c:v>1135</c:v>
                </c:pt>
                <c:pt idx="33183">
                  <c:v>1135</c:v>
                </c:pt>
                <c:pt idx="33184">
                  <c:v>1135</c:v>
                </c:pt>
                <c:pt idx="33185">
                  <c:v>1135</c:v>
                </c:pt>
                <c:pt idx="33186">
                  <c:v>1136</c:v>
                </c:pt>
                <c:pt idx="33187">
                  <c:v>1136</c:v>
                </c:pt>
                <c:pt idx="33188">
                  <c:v>1136</c:v>
                </c:pt>
                <c:pt idx="33189">
                  <c:v>1136</c:v>
                </c:pt>
                <c:pt idx="33190">
                  <c:v>1136</c:v>
                </c:pt>
                <c:pt idx="33191">
                  <c:v>1136</c:v>
                </c:pt>
                <c:pt idx="33192">
                  <c:v>1136</c:v>
                </c:pt>
                <c:pt idx="33193">
                  <c:v>1136</c:v>
                </c:pt>
                <c:pt idx="33194">
                  <c:v>1136</c:v>
                </c:pt>
                <c:pt idx="33195">
                  <c:v>1136</c:v>
                </c:pt>
                <c:pt idx="33196">
                  <c:v>1136</c:v>
                </c:pt>
                <c:pt idx="33197">
                  <c:v>1136</c:v>
                </c:pt>
                <c:pt idx="33198">
                  <c:v>1136</c:v>
                </c:pt>
                <c:pt idx="33199">
                  <c:v>1136</c:v>
                </c:pt>
                <c:pt idx="33200">
                  <c:v>1136</c:v>
                </c:pt>
                <c:pt idx="33201">
                  <c:v>1136</c:v>
                </c:pt>
                <c:pt idx="33202">
                  <c:v>1136</c:v>
                </c:pt>
                <c:pt idx="33203">
                  <c:v>1136</c:v>
                </c:pt>
                <c:pt idx="33204">
                  <c:v>1136</c:v>
                </c:pt>
                <c:pt idx="33205">
                  <c:v>1136</c:v>
                </c:pt>
                <c:pt idx="33206">
                  <c:v>1136</c:v>
                </c:pt>
                <c:pt idx="33207">
                  <c:v>1136</c:v>
                </c:pt>
                <c:pt idx="33208">
                  <c:v>1136</c:v>
                </c:pt>
                <c:pt idx="33209">
                  <c:v>1136</c:v>
                </c:pt>
                <c:pt idx="33210">
                  <c:v>1136</c:v>
                </c:pt>
                <c:pt idx="33211">
                  <c:v>1136</c:v>
                </c:pt>
                <c:pt idx="33212">
                  <c:v>1136</c:v>
                </c:pt>
                <c:pt idx="33213">
                  <c:v>1136</c:v>
                </c:pt>
                <c:pt idx="33214">
                  <c:v>1136</c:v>
                </c:pt>
                <c:pt idx="33215">
                  <c:v>1136</c:v>
                </c:pt>
                <c:pt idx="33216">
                  <c:v>1136</c:v>
                </c:pt>
                <c:pt idx="33217">
                  <c:v>1136</c:v>
                </c:pt>
                <c:pt idx="33218">
                  <c:v>1136</c:v>
                </c:pt>
                <c:pt idx="33219">
                  <c:v>1136</c:v>
                </c:pt>
                <c:pt idx="33220">
                  <c:v>1136</c:v>
                </c:pt>
                <c:pt idx="33221">
                  <c:v>1136</c:v>
                </c:pt>
                <c:pt idx="33222">
                  <c:v>1136</c:v>
                </c:pt>
                <c:pt idx="33223">
                  <c:v>1136</c:v>
                </c:pt>
                <c:pt idx="33224">
                  <c:v>1136</c:v>
                </c:pt>
                <c:pt idx="33225">
                  <c:v>1136</c:v>
                </c:pt>
                <c:pt idx="33226">
                  <c:v>1136</c:v>
                </c:pt>
                <c:pt idx="33227">
                  <c:v>1136</c:v>
                </c:pt>
                <c:pt idx="33228">
                  <c:v>1136</c:v>
                </c:pt>
                <c:pt idx="33229">
                  <c:v>1136</c:v>
                </c:pt>
                <c:pt idx="33230">
                  <c:v>1137</c:v>
                </c:pt>
                <c:pt idx="33231">
                  <c:v>1137</c:v>
                </c:pt>
                <c:pt idx="33232">
                  <c:v>1137</c:v>
                </c:pt>
                <c:pt idx="33233">
                  <c:v>1138</c:v>
                </c:pt>
                <c:pt idx="33234">
                  <c:v>1138</c:v>
                </c:pt>
                <c:pt idx="33235">
                  <c:v>1138</c:v>
                </c:pt>
                <c:pt idx="33236">
                  <c:v>1138</c:v>
                </c:pt>
                <c:pt idx="33237">
                  <c:v>1138</c:v>
                </c:pt>
                <c:pt idx="33238">
                  <c:v>1138</c:v>
                </c:pt>
                <c:pt idx="33239">
                  <c:v>1138</c:v>
                </c:pt>
                <c:pt idx="33240">
                  <c:v>1138</c:v>
                </c:pt>
                <c:pt idx="33241">
                  <c:v>1139</c:v>
                </c:pt>
                <c:pt idx="33242">
                  <c:v>1139</c:v>
                </c:pt>
                <c:pt idx="33243">
                  <c:v>1139</c:v>
                </c:pt>
                <c:pt idx="33244">
                  <c:v>1139</c:v>
                </c:pt>
                <c:pt idx="33245">
                  <c:v>1139</c:v>
                </c:pt>
                <c:pt idx="33246">
                  <c:v>1139</c:v>
                </c:pt>
                <c:pt idx="33247">
                  <c:v>1139</c:v>
                </c:pt>
                <c:pt idx="33248">
                  <c:v>1140</c:v>
                </c:pt>
                <c:pt idx="33249">
                  <c:v>1140</c:v>
                </c:pt>
                <c:pt idx="33250">
                  <c:v>1140</c:v>
                </c:pt>
                <c:pt idx="33251">
                  <c:v>1140</c:v>
                </c:pt>
                <c:pt idx="33252">
                  <c:v>1140</c:v>
                </c:pt>
                <c:pt idx="33253">
                  <c:v>1140</c:v>
                </c:pt>
                <c:pt idx="33254">
                  <c:v>1140</c:v>
                </c:pt>
                <c:pt idx="33255">
                  <c:v>1140</c:v>
                </c:pt>
                <c:pt idx="33256">
                  <c:v>1140</c:v>
                </c:pt>
                <c:pt idx="33257">
                  <c:v>1140</c:v>
                </c:pt>
                <c:pt idx="33258">
                  <c:v>1140</c:v>
                </c:pt>
                <c:pt idx="33259">
                  <c:v>1140</c:v>
                </c:pt>
                <c:pt idx="33260">
                  <c:v>1140</c:v>
                </c:pt>
                <c:pt idx="33261">
                  <c:v>1140</c:v>
                </c:pt>
                <c:pt idx="33262">
                  <c:v>1140</c:v>
                </c:pt>
                <c:pt idx="33263">
                  <c:v>1140</c:v>
                </c:pt>
                <c:pt idx="33264">
                  <c:v>1140</c:v>
                </c:pt>
                <c:pt idx="33265">
                  <c:v>1140</c:v>
                </c:pt>
                <c:pt idx="33266">
                  <c:v>1140</c:v>
                </c:pt>
                <c:pt idx="33267">
                  <c:v>1140</c:v>
                </c:pt>
                <c:pt idx="33268">
                  <c:v>1140</c:v>
                </c:pt>
                <c:pt idx="33269">
                  <c:v>1140</c:v>
                </c:pt>
                <c:pt idx="33270">
                  <c:v>1140</c:v>
                </c:pt>
                <c:pt idx="33271">
                  <c:v>1140</c:v>
                </c:pt>
                <c:pt idx="33272">
                  <c:v>1140</c:v>
                </c:pt>
                <c:pt idx="33273">
                  <c:v>1140</c:v>
                </c:pt>
                <c:pt idx="33274">
                  <c:v>1140</c:v>
                </c:pt>
                <c:pt idx="33275">
                  <c:v>1140</c:v>
                </c:pt>
                <c:pt idx="33276">
                  <c:v>1140</c:v>
                </c:pt>
                <c:pt idx="33277">
                  <c:v>1140</c:v>
                </c:pt>
                <c:pt idx="33278">
                  <c:v>1140</c:v>
                </c:pt>
                <c:pt idx="33279">
                  <c:v>1140</c:v>
                </c:pt>
                <c:pt idx="33280">
                  <c:v>1140</c:v>
                </c:pt>
                <c:pt idx="33281">
                  <c:v>1140</c:v>
                </c:pt>
                <c:pt idx="33282">
                  <c:v>1140</c:v>
                </c:pt>
                <c:pt idx="33283">
                  <c:v>1140</c:v>
                </c:pt>
                <c:pt idx="33284">
                  <c:v>1140</c:v>
                </c:pt>
                <c:pt idx="33285">
                  <c:v>1140</c:v>
                </c:pt>
                <c:pt idx="33286">
                  <c:v>1141</c:v>
                </c:pt>
                <c:pt idx="33287">
                  <c:v>1142</c:v>
                </c:pt>
                <c:pt idx="33288">
                  <c:v>1142</c:v>
                </c:pt>
                <c:pt idx="33289">
                  <c:v>1142</c:v>
                </c:pt>
                <c:pt idx="33290">
                  <c:v>1142</c:v>
                </c:pt>
                <c:pt idx="33291">
                  <c:v>1142</c:v>
                </c:pt>
                <c:pt idx="33292">
                  <c:v>1142</c:v>
                </c:pt>
                <c:pt idx="33293">
                  <c:v>1142</c:v>
                </c:pt>
                <c:pt idx="33294">
                  <c:v>1143</c:v>
                </c:pt>
                <c:pt idx="33295">
                  <c:v>1143</c:v>
                </c:pt>
                <c:pt idx="33296">
                  <c:v>1143</c:v>
                </c:pt>
                <c:pt idx="33297">
                  <c:v>1143</c:v>
                </c:pt>
                <c:pt idx="33298">
                  <c:v>1143</c:v>
                </c:pt>
                <c:pt idx="33299">
                  <c:v>1143</c:v>
                </c:pt>
                <c:pt idx="33300">
                  <c:v>1144</c:v>
                </c:pt>
                <c:pt idx="33301">
                  <c:v>1144</c:v>
                </c:pt>
                <c:pt idx="33302">
                  <c:v>1144</c:v>
                </c:pt>
                <c:pt idx="33303">
                  <c:v>1144</c:v>
                </c:pt>
                <c:pt idx="33304">
                  <c:v>1144</c:v>
                </c:pt>
                <c:pt idx="33305">
                  <c:v>1144</c:v>
                </c:pt>
                <c:pt idx="33306">
                  <c:v>1144</c:v>
                </c:pt>
                <c:pt idx="33307">
                  <c:v>1144</c:v>
                </c:pt>
                <c:pt idx="33308">
                  <c:v>1144</c:v>
                </c:pt>
                <c:pt idx="33309">
                  <c:v>1144</c:v>
                </c:pt>
                <c:pt idx="33310">
                  <c:v>1144</c:v>
                </c:pt>
                <c:pt idx="33311">
                  <c:v>1144</c:v>
                </c:pt>
                <c:pt idx="33312">
                  <c:v>1144</c:v>
                </c:pt>
                <c:pt idx="33313">
                  <c:v>1144</c:v>
                </c:pt>
                <c:pt idx="33314">
                  <c:v>1144</c:v>
                </c:pt>
                <c:pt idx="33315">
                  <c:v>1144</c:v>
                </c:pt>
                <c:pt idx="33316">
                  <c:v>1144</c:v>
                </c:pt>
                <c:pt idx="33317">
                  <c:v>1144</c:v>
                </c:pt>
                <c:pt idx="33318">
                  <c:v>1144</c:v>
                </c:pt>
                <c:pt idx="33319">
                  <c:v>1144</c:v>
                </c:pt>
                <c:pt idx="33320">
                  <c:v>1144</c:v>
                </c:pt>
                <c:pt idx="33321">
                  <c:v>1144</c:v>
                </c:pt>
                <c:pt idx="33322">
                  <c:v>1144</c:v>
                </c:pt>
                <c:pt idx="33323">
                  <c:v>1144</c:v>
                </c:pt>
                <c:pt idx="33324">
                  <c:v>1144</c:v>
                </c:pt>
                <c:pt idx="33325">
                  <c:v>1144</c:v>
                </c:pt>
                <c:pt idx="33326">
                  <c:v>1144</c:v>
                </c:pt>
                <c:pt idx="33327">
                  <c:v>1144</c:v>
                </c:pt>
                <c:pt idx="33328">
                  <c:v>1144</c:v>
                </c:pt>
                <c:pt idx="33329">
                  <c:v>1144</c:v>
                </c:pt>
                <c:pt idx="33330">
                  <c:v>1144</c:v>
                </c:pt>
                <c:pt idx="33331">
                  <c:v>1144</c:v>
                </c:pt>
                <c:pt idx="33332">
                  <c:v>1144</c:v>
                </c:pt>
                <c:pt idx="33333">
                  <c:v>1144</c:v>
                </c:pt>
                <c:pt idx="33334">
                  <c:v>1144</c:v>
                </c:pt>
                <c:pt idx="33335">
                  <c:v>1144</c:v>
                </c:pt>
                <c:pt idx="33336">
                  <c:v>1144</c:v>
                </c:pt>
                <c:pt idx="33337">
                  <c:v>1145</c:v>
                </c:pt>
                <c:pt idx="33338">
                  <c:v>1145</c:v>
                </c:pt>
                <c:pt idx="33339">
                  <c:v>1145</c:v>
                </c:pt>
                <c:pt idx="33340">
                  <c:v>1145</c:v>
                </c:pt>
                <c:pt idx="33341">
                  <c:v>1145</c:v>
                </c:pt>
                <c:pt idx="33342">
                  <c:v>1145</c:v>
                </c:pt>
                <c:pt idx="33343">
                  <c:v>1145</c:v>
                </c:pt>
                <c:pt idx="33344">
                  <c:v>1145</c:v>
                </c:pt>
                <c:pt idx="33345">
                  <c:v>1145</c:v>
                </c:pt>
                <c:pt idx="33346">
                  <c:v>1146</c:v>
                </c:pt>
                <c:pt idx="33347">
                  <c:v>1147</c:v>
                </c:pt>
                <c:pt idx="33348">
                  <c:v>1147</c:v>
                </c:pt>
                <c:pt idx="33349">
                  <c:v>1147</c:v>
                </c:pt>
                <c:pt idx="33350">
                  <c:v>1147</c:v>
                </c:pt>
                <c:pt idx="33351">
                  <c:v>1147</c:v>
                </c:pt>
                <c:pt idx="33352">
                  <c:v>1147</c:v>
                </c:pt>
                <c:pt idx="33353">
                  <c:v>1148</c:v>
                </c:pt>
                <c:pt idx="33354">
                  <c:v>1148</c:v>
                </c:pt>
                <c:pt idx="33355">
                  <c:v>1148</c:v>
                </c:pt>
                <c:pt idx="33356">
                  <c:v>1148</c:v>
                </c:pt>
                <c:pt idx="33357">
                  <c:v>1148</c:v>
                </c:pt>
                <c:pt idx="33358">
                  <c:v>1148</c:v>
                </c:pt>
                <c:pt idx="33359">
                  <c:v>1148</c:v>
                </c:pt>
                <c:pt idx="33360">
                  <c:v>1148</c:v>
                </c:pt>
                <c:pt idx="33361">
                  <c:v>1148</c:v>
                </c:pt>
                <c:pt idx="33362">
                  <c:v>1148</c:v>
                </c:pt>
                <c:pt idx="33363">
                  <c:v>1148</c:v>
                </c:pt>
                <c:pt idx="33364">
                  <c:v>1148</c:v>
                </c:pt>
                <c:pt idx="33365">
                  <c:v>1148</c:v>
                </c:pt>
                <c:pt idx="33366">
                  <c:v>1148</c:v>
                </c:pt>
                <c:pt idx="33367">
                  <c:v>1148</c:v>
                </c:pt>
                <c:pt idx="33368">
                  <c:v>1148</c:v>
                </c:pt>
                <c:pt idx="33369">
                  <c:v>1148</c:v>
                </c:pt>
                <c:pt idx="33370">
                  <c:v>1148</c:v>
                </c:pt>
                <c:pt idx="33371">
                  <c:v>1148</c:v>
                </c:pt>
                <c:pt idx="33372">
                  <c:v>1148</c:v>
                </c:pt>
                <c:pt idx="33373">
                  <c:v>1148</c:v>
                </c:pt>
                <c:pt idx="33374">
                  <c:v>1148</c:v>
                </c:pt>
                <c:pt idx="33375">
                  <c:v>1148</c:v>
                </c:pt>
                <c:pt idx="33376">
                  <c:v>1148</c:v>
                </c:pt>
                <c:pt idx="33377">
                  <c:v>1148</c:v>
                </c:pt>
                <c:pt idx="33378">
                  <c:v>1148</c:v>
                </c:pt>
                <c:pt idx="33379">
                  <c:v>1148</c:v>
                </c:pt>
                <c:pt idx="33380">
                  <c:v>1148</c:v>
                </c:pt>
                <c:pt idx="33381">
                  <c:v>1148</c:v>
                </c:pt>
                <c:pt idx="33382">
                  <c:v>1148</c:v>
                </c:pt>
                <c:pt idx="33383">
                  <c:v>1148</c:v>
                </c:pt>
                <c:pt idx="33384">
                  <c:v>1148</c:v>
                </c:pt>
                <c:pt idx="33385">
                  <c:v>1148</c:v>
                </c:pt>
                <c:pt idx="33386">
                  <c:v>1148</c:v>
                </c:pt>
                <c:pt idx="33387">
                  <c:v>1148</c:v>
                </c:pt>
                <c:pt idx="33388">
                  <c:v>1148</c:v>
                </c:pt>
                <c:pt idx="33389">
                  <c:v>1148</c:v>
                </c:pt>
                <c:pt idx="33390">
                  <c:v>1148</c:v>
                </c:pt>
                <c:pt idx="33391">
                  <c:v>1148</c:v>
                </c:pt>
                <c:pt idx="33392">
                  <c:v>1148</c:v>
                </c:pt>
                <c:pt idx="33393">
                  <c:v>1148</c:v>
                </c:pt>
                <c:pt idx="33394">
                  <c:v>1148</c:v>
                </c:pt>
                <c:pt idx="33395">
                  <c:v>1148</c:v>
                </c:pt>
                <c:pt idx="33396">
                  <c:v>1149</c:v>
                </c:pt>
                <c:pt idx="33397">
                  <c:v>1149</c:v>
                </c:pt>
                <c:pt idx="33398">
                  <c:v>1149</c:v>
                </c:pt>
                <c:pt idx="33399">
                  <c:v>1149</c:v>
                </c:pt>
                <c:pt idx="33400">
                  <c:v>1149</c:v>
                </c:pt>
                <c:pt idx="33401">
                  <c:v>1149</c:v>
                </c:pt>
                <c:pt idx="33402">
                  <c:v>1149</c:v>
                </c:pt>
                <c:pt idx="33403">
                  <c:v>1149</c:v>
                </c:pt>
                <c:pt idx="33404">
                  <c:v>1149</c:v>
                </c:pt>
                <c:pt idx="33405">
                  <c:v>1149</c:v>
                </c:pt>
                <c:pt idx="33406">
                  <c:v>1149</c:v>
                </c:pt>
                <c:pt idx="33407">
                  <c:v>1149</c:v>
                </c:pt>
                <c:pt idx="33408">
                  <c:v>1149</c:v>
                </c:pt>
                <c:pt idx="33409">
                  <c:v>1152</c:v>
                </c:pt>
                <c:pt idx="33410">
                  <c:v>1152</c:v>
                </c:pt>
                <c:pt idx="33411">
                  <c:v>1152</c:v>
                </c:pt>
                <c:pt idx="33412">
                  <c:v>1152</c:v>
                </c:pt>
                <c:pt idx="33413">
                  <c:v>1152</c:v>
                </c:pt>
                <c:pt idx="33414">
                  <c:v>1153</c:v>
                </c:pt>
              </c:numCache>
            </c:numRef>
          </c:xVal>
          <c:yVal>
            <c:numRef>
              <c:f>Sheet6!$C$2:$C$48638</c:f>
              <c:numCache>
                <c:formatCode>General</c:formatCode>
                <c:ptCount val="48637"/>
                <c:pt idx="7">
                  <c:v>23</c:v>
                </c:pt>
                <c:pt idx="14">
                  <c:v>0</c:v>
                </c:pt>
                <c:pt idx="35">
                  <c:v>15</c:v>
                </c:pt>
                <c:pt idx="38">
                  <c:v>34</c:v>
                </c:pt>
                <c:pt idx="43">
                  <c:v>63</c:v>
                </c:pt>
                <c:pt idx="48">
                  <c:v>16</c:v>
                </c:pt>
                <c:pt idx="52">
                  <c:v>23</c:v>
                </c:pt>
                <c:pt idx="53">
                  <c:v>24</c:v>
                </c:pt>
                <c:pt idx="60">
                  <c:v>59</c:v>
                </c:pt>
                <c:pt idx="61">
                  <c:v>61</c:v>
                </c:pt>
                <c:pt idx="62">
                  <c:v>64</c:v>
                </c:pt>
                <c:pt idx="63">
                  <c:v>97</c:v>
                </c:pt>
                <c:pt idx="114">
                  <c:v>0</c:v>
                </c:pt>
                <c:pt idx="115">
                  <c:v>63</c:v>
                </c:pt>
                <c:pt idx="116">
                  <c:v>131</c:v>
                </c:pt>
                <c:pt idx="122">
                  <c:v>59</c:v>
                </c:pt>
                <c:pt idx="123">
                  <c:v>61</c:v>
                </c:pt>
                <c:pt idx="124">
                  <c:v>64</c:v>
                </c:pt>
                <c:pt idx="125">
                  <c:v>97</c:v>
                </c:pt>
                <c:pt idx="126">
                  <c:v>107</c:v>
                </c:pt>
                <c:pt idx="175">
                  <c:v>23</c:v>
                </c:pt>
                <c:pt idx="176">
                  <c:v>63</c:v>
                </c:pt>
                <c:pt idx="177">
                  <c:v>131</c:v>
                </c:pt>
                <c:pt idx="178">
                  <c:v>156</c:v>
                </c:pt>
                <c:pt idx="179">
                  <c:v>159</c:v>
                </c:pt>
                <c:pt idx="180">
                  <c:v>182</c:v>
                </c:pt>
                <c:pt idx="181">
                  <c:v>183</c:v>
                </c:pt>
                <c:pt idx="182">
                  <c:v>189</c:v>
                </c:pt>
                <c:pt idx="183">
                  <c:v>195</c:v>
                </c:pt>
                <c:pt idx="204">
                  <c:v>59</c:v>
                </c:pt>
                <c:pt idx="205">
                  <c:v>61</c:v>
                </c:pt>
                <c:pt idx="206">
                  <c:v>64</c:v>
                </c:pt>
                <c:pt idx="207">
                  <c:v>97</c:v>
                </c:pt>
                <c:pt idx="208">
                  <c:v>107</c:v>
                </c:pt>
                <c:pt idx="236">
                  <c:v>156</c:v>
                </c:pt>
                <c:pt idx="237">
                  <c:v>159</c:v>
                </c:pt>
                <c:pt idx="238">
                  <c:v>182</c:v>
                </c:pt>
                <c:pt idx="239">
                  <c:v>183</c:v>
                </c:pt>
                <c:pt idx="240">
                  <c:v>189</c:v>
                </c:pt>
                <c:pt idx="241">
                  <c:v>195</c:v>
                </c:pt>
                <c:pt idx="242">
                  <c:v>216</c:v>
                </c:pt>
                <c:pt idx="243">
                  <c:v>218</c:v>
                </c:pt>
                <c:pt idx="247">
                  <c:v>221</c:v>
                </c:pt>
                <c:pt idx="256">
                  <c:v>131</c:v>
                </c:pt>
                <c:pt idx="293">
                  <c:v>63</c:v>
                </c:pt>
                <c:pt idx="294">
                  <c:v>216</c:v>
                </c:pt>
                <c:pt idx="295">
                  <c:v>218</c:v>
                </c:pt>
                <c:pt idx="296">
                  <c:v>251</c:v>
                </c:pt>
                <c:pt idx="297">
                  <c:v>263</c:v>
                </c:pt>
                <c:pt idx="298">
                  <c:v>276</c:v>
                </c:pt>
                <c:pt idx="299">
                  <c:v>277</c:v>
                </c:pt>
                <c:pt idx="300">
                  <c:v>297</c:v>
                </c:pt>
                <c:pt idx="302">
                  <c:v>23</c:v>
                </c:pt>
                <c:pt idx="324">
                  <c:v>0</c:v>
                </c:pt>
                <c:pt idx="341">
                  <c:v>156</c:v>
                </c:pt>
                <c:pt idx="342">
                  <c:v>159</c:v>
                </c:pt>
                <c:pt idx="343">
                  <c:v>189</c:v>
                </c:pt>
                <c:pt idx="344">
                  <c:v>195</c:v>
                </c:pt>
                <c:pt idx="375">
                  <c:v>15</c:v>
                </c:pt>
                <c:pt idx="379">
                  <c:v>34</c:v>
                </c:pt>
                <c:pt idx="385">
                  <c:v>182</c:v>
                </c:pt>
                <c:pt idx="386">
                  <c:v>183</c:v>
                </c:pt>
                <c:pt idx="387">
                  <c:v>221</c:v>
                </c:pt>
                <c:pt idx="388">
                  <c:v>251</c:v>
                </c:pt>
                <c:pt idx="389">
                  <c:v>263</c:v>
                </c:pt>
                <c:pt idx="390">
                  <c:v>276</c:v>
                </c:pt>
                <c:pt idx="391">
                  <c:v>277</c:v>
                </c:pt>
                <c:pt idx="392">
                  <c:v>297</c:v>
                </c:pt>
                <c:pt idx="393">
                  <c:v>302</c:v>
                </c:pt>
                <c:pt idx="394">
                  <c:v>344</c:v>
                </c:pt>
                <c:pt idx="395">
                  <c:v>346</c:v>
                </c:pt>
                <c:pt idx="396">
                  <c:v>16</c:v>
                </c:pt>
                <c:pt idx="398">
                  <c:v>23</c:v>
                </c:pt>
                <c:pt idx="399">
                  <c:v>24</c:v>
                </c:pt>
                <c:pt idx="400">
                  <c:v>59</c:v>
                </c:pt>
                <c:pt idx="401">
                  <c:v>61</c:v>
                </c:pt>
                <c:pt idx="402">
                  <c:v>64</c:v>
                </c:pt>
                <c:pt idx="403">
                  <c:v>97</c:v>
                </c:pt>
                <c:pt idx="412">
                  <c:v>324</c:v>
                </c:pt>
                <c:pt idx="434">
                  <c:v>63</c:v>
                </c:pt>
                <c:pt idx="463">
                  <c:v>216</c:v>
                </c:pt>
                <c:pt idx="464">
                  <c:v>302</c:v>
                </c:pt>
                <c:pt idx="465">
                  <c:v>344</c:v>
                </c:pt>
                <c:pt idx="466">
                  <c:v>346</c:v>
                </c:pt>
                <c:pt idx="467">
                  <c:v>354</c:v>
                </c:pt>
                <c:pt idx="468">
                  <c:v>359</c:v>
                </c:pt>
                <c:pt idx="469">
                  <c:v>378</c:v>
                </c:pt>
                <c:pt idx="470">
                  <c:v>0</c:v>
                </c:pt>
                <c:pt idx="471">
                  <c:v>64</c:v>
                </c:pt>
                <c:pt idx="472">
                  <c:v>97</c:v>
                </c:pt>
                <c:pt idx="473">
                  <c:v>218</c:v>
                </c:pt>
                <c:pt idx="507">
                  <c:v>59</c:v>
                </c:pt>
                <c:pt idx="508">
                  <c:v>61</c:v>
                </c:pt>
                <c:pt idx="524">
                  <c:v>276</c:v>
                </c:pt>
                <c:pt idx="525">
                  <c:v>277</c:v>
                </c:pt>
                <c:pt idx="541">
                  <c:v>23</c:v>
                </c:pt>
                <c:pt idx="546">
                  <c:v>63</c:v>
                </c:pt>
                <c:pt idx="556">
                  <c:v>263</c:v>
                </c:pt>
                <c:pt idx="557">
                  <c:v>324</c:v>
                </c:pt>
                <c:pt idx="565">
                  <c:v>251</c:v>
                </c:pt>
                <c:pt idx="566">
                  <c:v>297</c:v>
                </c:pt>
                <c:pt idx="567">
                  <c:v>354</c:v>
                </c:pt>
                <c:pt idx="568">
                  <c:v>402</c:v>
                </c:pt>
                <c:pt idx="569">
                  <c:v>403</c:v>
                </c:pt>
                <c:pt idx="570">
                  <c:v>406</c:v>
                </c:pt>
                <c:pt idx="571">
                  <c:v>413</c:v>
                </c:pt>
                <c:pt idx="572">
                  <c:v>414</c:v>
                </c:pt>
                <c:pt idx="573">
                  <c:v>415</c:v>
                </c:pt>
                <c:pt idx="574">
                  <c:v>427</c:v>
                </c:pt>
                <c:pt idx="575">
                  <c:v>438</c:v>
                </c:pt>
                <c:pt idx="576">
                  <c:v>446</c:v>
                </c:pt>
                <c:pt idx="577">
                  <c:v>448</c:v>
                </c:pt>
                <c:pt idx="580">
                  <c:v>359</c:v>
                </c:pt>
                <c:pt idx="581">
                  <c:v>378</c:v>
                </c:pt>
                <c:pt idx="619">
                  <c:v>107</c:v>
                </c:pt>
                <c:pt idx="620">
                  <c:v>131</c:v>
                </c:pt>
                <c:pt idx="625">
                  <c:v>64</c:v>
                </c:pt>
                <c:pt idx="626">
                  <c:v>97</c:v>
                </c:pt>
                <c:pt idx="627">
                  <c:v>302</c:v>
                </c:pt>
                <c:pt idx="628">
                  <c:v>344</c:v>
                </c:pt>
                <c:pt idx="629">
                  <c:v>413</c:v>
                </c:pt>
                <c:pt idx="630">
                  <c:v>414</c:v>
                </c:pt>
                <c:pt idx="631">
                  <c:v>446</c:v>
                </c:pt>
                <c:pt idx="632">
                  <c:v>448</c:v>
                </c:pt>
                <c:pt idx="633">
                  <c:v>451</c:v>
                </c:pt>
                <c:pt idx="634">
                  <c:v>462</c:v>
                </c:pt>
                <c:pt idx="635">
                  <c:v>466</c:v>
                </c:pt>
                <c:pt idx="636">
                  <c:v>469</c:v>
                </c:pt>
                <c:pt idx="637">
                  <c:v>486</c:v>
                </c:pt>
                <c:pt idx="638">
                  <c:v>494</c:v>
                </c:pt>
                <c:pt idx="642">
                  <c:v>402</c:v>
                </c:pt>
                <c:pt idx="643">
                  <c:v>403</c:v>
                </c:pt>
                <c:pt idx="644">
                  <c:v>406</c:v>
                </c:pt>
                <c:pt idx="645">
                  <c:v>415</c:v>
                </c:pt>
                <c:pt idx="646">
                  <c:v>427</c:v>
                </c:pt>
                <c:pt idx="647">
                  <c:v>438</c:v>
                </c:pt>
                <c:pt idx="679">
                  <c:v>346</c:v>
                </c:pt>
                <c:pt idx="705">
                  <c:v>131</c:v>
                </c:pt>
                <c:pt idx="707">
                  <c:v>354</c:v>
                </c:pt>
                <c:pt idx="708">
                  <c:v>107</c:v>
                </c:pt>
                <c:pt idx="714">
                  <c:v>500</c:v>
                </c:pt>
                <c:pt idx="715">
                  <c:v>527</c:v>
                </c:pt>
                <c:pt idx="716">
                  <c:v>530</c:v>
                </c:pt>
                <c:pt idx="717">
                  <c:v>533</c:v>
                </c:pt>
                <c:pt idx="719">
                  <c:v>23</c:v>
                </c:pt>
                <c:pt idx="766">
                  <c:v>451</c:v>
                </c:pt>
                <c:pt idx="767">
                  <c:v>462</c:v>
                </c:pt>
                <c:pt idx="768">
                  <c:v>469</c:v>
                </c:pt>
                <c:pt idx="769">
                  <c:v>494</c:v>
                </c:pt>
                <c:pt idx="792">
                  <c:v>0</c:v>
                </c:pt>
                <c:pt idx="796">
                  <c:v>15</c:v>
                </c:pt>
                <c:pt idx="802">
                  <c:v>34</c:v>
                </c:pt>
                <c:pt idx="808">
                  <c:v>156</c:v>
                </c:pt>
                <c:pt idx="809">
                  <c:v>159</c:v>
                </c:pt>
                <c:pt idx="810">
                  <c:v>182</c:v>
                </c:pt>
                <c:pt idx="811">
                  <c:v>183</c:v>
                </c:pt>
                <c:pt idx="812">
                  <c:v>189</c:v>
                </c:pt>
                <c:pt idx="813">
                  <c:v>195</c:v>
                </c:pt>
                <c:pt idx="814">
                  <c:v>413</c:v>
                </c:pt>
                <c:pt idx="815">
                  <c:v>414</c:v>
                </c:pt>
                <c:pt idx="816">
                  <c:v>448</c:v>
                </c:pt>
                <c:pt idx="817">
                  <c:v>466</c:v>
                </c:pt>
                <c:pt idx="818">
                  <c:v>486</c:v>
                </c:pt>
                <c:pt idx="819">
                  <c:v>446</c:v>
                </c:pt>
                <c:pt idx="820">
                  <c:v>556</c:v>
                </c:pt>
                <c:pt idx="821">
                  <c:v>589</c:v>
                </c:pt>
                <c:pt idx="822">
                  <c:v>590</c:v>
                </c:pt>
                <c:pt idx="823">
                  <c:v>591</c:v>
                </c:pt>
                <c:pt idx="824">
                  <c:v>592</c:v>
                </c:pt>
                <c:pt idx="825">
                  <c:v>598</c:v>
                </c:pt>
                <c:pt idx="828">
                  <c:v>16</c:v>
                </c:pt>
                <c:pt idx="829">
                  <c:v>23</c:v>
                </c:pt>
                <c:pt idx="830">
                  <c:v>24</c:v>
                </c:pt>
                <c:pt idx="835">
                  <c:v>500</c:v>
                </c:pt>
                <c:pt idx="836">
                  <c:v>527</c:v>
                </c:pt>
                <c:pt idx="837">
                  <c:v>530</c:v>
                </c:pt>
                <c:pt idx="838">
                  <c:v>533</c:v>
                </c:pt>
                <c:pt idx="877">
                  <c:v>59</c:v>
                </c:pt>
                <c:pt idx="878">
                  <c:v>61</c:v>
                </c:pt>
                <c:pt idx="879">
                  <c:v>63</c:v>
                </c:pt>
                <c:pt idx="880">
                  <c:v>64</c:v>
                </c:pt>
                <c:pt idx="881">
                  <c:v>97</c:v>
                </c:pt>
                <c:pt idx="888">
                  <c:v>606</c:v>
                </c:pt>
                <c:pt idx="889">
                  <c:v>156</c:v>
                </c:pt>
                <c:pt idx="891">
                  <c:v>556</c:v>
                </c:pt>
                <c:pt idx="892">
                  <c:v>589</c:v>
                </c:pt>
                <c:pt idx="893">
                  <c:v>590</c:v>
                </c:pt>
                <c:pt idx="894">
                  <c:v>591</c:v>
                </c:pt>
                <c:pt idx="895">
                  <c:v>592</c:v>
                </c:pt>
                <c:pt idx="896">
                  <c:v>598</c:v>
                </c:pt>
                <c:pt idx="897">
                  <c:v>608</c:v>
                </c:pt>
                <c:pt idx="898">
                  <c:v>618</c:v>
                </c:pt>
                <c:pt idx="899">
                  <c:v>621</c:v>
                </c:pt>
                <c:pt idx="900">
                  <c:v>627</c:v>
                </c:pt>
                <c:pt idx="901">
                  <c:v>638</c:v>
                </c:pt>
                <c:pt idx="902">
                  <c:v>644</c:v>
                </c:pt>
                <c:pt idx="903">
                  <c:v>647</c:v>
                </c:pt>
                <c:pt idx="904">
                  <c:v>648</c:v>
                </c:pt>
                <c:pt idx="905">
                  <c:v>159</c:v>
                </c:pt>
                <c:pt idx="908">
                  <c:v>182</c:v>
                </c:pt>
                <c:pt idx="909">
                  <c:v>183</c:v>
                </c:pt>
                <c:pt idx="911">
                  <c:v>195</c:v>
                </c:pt>
                <c:pt idx="955">
                  <c:v>189</c:v>
                </c:pt>
                <c:pt idx="958">
                  <c:v>23</c:v>
                </c:pt>
                <c:pt idx="960">
                  <c:v>606</c:v>
                </c:pt>
                <c:pt idx="961">
                  <c:v>59</c:v>
                </c:pt>
                <c:pt idx="962">
                  <c:v>63</c:v>
                </c:pt>
                <c:pt idx="963">
                  <c:v>64</c:v>
                </c:pt>
                <c:pt idx="964">
                  <c:v>97</c:v>
                </c:pt>
                <c:pt idx="968">
                  <c:v>659</c:v>
                </c:pt>
                <c:pt idx="969">
                  <c:v>668</c:v>
                </c:pt>
                <c:pt idx="970">
                  <c:v>61</c:v>
                </c:pt>
                <c:pt idx="971">
                  <c:v>608</c:v>
                </c:pt>
                <c:pt idx="972">
                  <c:v>618</c:v>
                </c:pt>
                <c:pt idx="973">
                  <c:v>621</c:v>
                </c:pt>
                <c:pt idx="974">
                  <c:v>627</c:v>
                </c:pt>
                <c:pt idx="975">
                  <c:v>638</c:v>
                </c:pt>
                <c:pt idx="976">
                  <c:v>644</c:v>
                </c:pt>
                <c:pt idx="977">
                  <c:v>647</c:v>
                </c:pt>
                <c:pt idx="978">
                  <c:v>648</c:v>
                </c:pt>
                <c:pt idx="1019">
                  <c:v>592</c:v>
                </c:pt>
                <c:pt idx="1028">
                  <c:v>556</c:v>
                </c:pt>
                <c:pt idx="1029">
                  <c:v>589</c:v>
                </c:pt>
                <c:pt idx="1030">
                  <c:v>590</c:v>
                </c:pt>
                <c:pt idx="1031">
                  <c:v>591</c:v>
                </c:pt>
                <c:pt idx="1032">
                  <c:v>598</c:v>
                </c:pt>
                <c:pt idx="1033">
                  <c:v>700</c:v>
                </c:pt>
                <c:pt idx="1034">
                  <c:v>711</c:v>
                </c:pt>
                <c:pt idx="1035">
                  <c:v>715</c:v>
                </c:pt>
                <c:pt idx="1036">
                  <c:v>728</c:v>
                </c:pt>
                <c:pt idx="1037">
                  <c:v>731</c:v>
                </c:pt>
                <c:pt idx="1038">
                  <c:v>732</c:v>
                </c:pt>
                <c:pt idx="1039">
                  <c:v>738</c:v>
                </c:pt>
                <c:pt idx="1041">
                  <c:v>746</c:v>
                </c:pt>
                <c:pt idx="1042">
                  <c:v>606</c:v>
                </c:pt>
                <c:pt idx="1083">
                  <c:v>668</c:v>
                </c:pt>
                <c:pt idx="1085">
                  <c:v>659</c:v>
                </c:pt>
                <c:pt idx="1086">
                  <c:v>774</c:v>
                </c:pt>
                <c:pt idx="1087">
                  <c:v>793</c:v>
                </c:pt>
                <c:pt idx="1088">
                  <c:v>715</c:v>
                </c:pt>
                <c:pt idx="1089">
                  <c:v>732</c:v>
                </c:pt>
                <c:pt idx="1090">
                  <c:v>752</c:v>
                </c:pt>
                <c:pt idx="1091">
                  <c:v>777</c:v>
                </c:pt>
                <c:pt idx="1092">
                  <c:v>778</c:v>
                </c:pt>
                <c:pt idx="1093">
                  <c:v>784</c:v>
                </c:pt>
                <c:pt idx="1094">
                  <c:v>786</c:v>
                </c:pt>
                <c:pt idx="1095">
                  <c:v>789</c:v>
                </c:pt>
                <c:pt idx="1096">
                  <c:v>798</c:v>
                </c:pt>
                <c:pt idx="1098">
                  <c:v>23</c:v>
                </c:pt>
                <c:pt idx="1099">
                  <c:v>216</c:v>
                </c:pt>
                <c:pt idx="1100">
                  <c:v>218</c:v>
                </c:pt>
                <c:pt idx="1101">
                  <c:v>700</c:v>
                </c:pt>
                <c:pt idx="1102">
                  <c:v>711</c:v>
                </c:pt>
                <c:pt idx="1103">
                  <c:v>728</c:v>
                </c:pt>
                <c:pt idx="1104">
                  <c:v>731</c:v>
                </c:pt>
                <c:pt idx="1105">
                  <c:v>738</c:v>
                </c:pt>
                <c:pt idx="1106">
                  <c:v>746</c:v>
                </c:pt>
                <c:pt idx="1146">
                  <c:v>0</c:v>
                </c:pt>
                <c:pt idx="1162">
                  <c:v>15</c:v>
                </c:pt>
                <c:pt idx="1165">
                  <c:v>34</c:v>
                </c:pt>
                <c:pt idx="1168">
                  <c:v>774</c:v>
                </c:pt>
                <c:pt idx="1169">
                  <c:v>793</c:v>
                </c:pt>
                <c:pt idx="1177">
                  <c:v>16</c:v>
                </c:pt>
                <c:pt idx="1178">
                  <c:v>23</c:v>
                </c:pt>
                <c:pt idx="1179">
                  <c:v>24</c:v>
                </c:pt>
                <c:pt idx="1223">
                  <c:v>63</c:v>
                </c:pt>
                <c:pt idx="1224">
                  <c:v>97</c:v>
                </c:pt>
                <c:pt idx="1225">
                  <c:v>752</c:v>
                </c:pt>
                <c:pt idx="1226">
                  <c:v>777</c:v>
                </c:pt>
                <c:pt idx="1227">
                  <c:v>778</c:v>
                </c:pt>
                <c:pt idx="1228">
                  <c:v>784</c:v>
                </c:pt>
                <c:pt idx="1229">
                  <c:v>786</c:v>
                </c:pt>
                <c:pt idx="1230">
                  <c:v>789</c:v>
                </c:pt>
                <c:pt idx="1251">
                  <c:v>59</c:v>
                </c:pt>
                <c:pt idx="1252">
                  <c:v>61</c:v>
                </c:pt>
                <c:pt idx="1253">
                  <c:v>64</c:v>
                </c:pt>
                <c:pt idx="1254">
                  <c:v>798</c:v>
                </c:pt>
                <c:pt idx="1255">
                  <c:v>855</c:v>
                </c:pt>
                <c:pt idx="1256">
                  <c:v>857</c:v>
                </c:pt>
                <c:pt idx="1257">
                  <c:v>865</c:v>
                </c:pt>
                <c:pt idx="1258">
                  <c:v>880</c:v>
                </c:pt>
                <c:pt idx="1259">
                  <c:v>715</c:v>
                </c:pt>
                <c:pt idx="1260">
                  <c:v>732</c:v>
                </c:pt>
                <c:pt idx="1263">
                  <c:v>861</c:v>
                </c:pt>
                <c:pt idx="1271">
                  <c:v>0</c:v>
                </c:pt>
                <c:pt idx="1272">
                  <c:v>774</c:v>
                </c:pt>
                <c:pt idx="1309">
                  <c:v>97</c:v>
                </c:pt>
                <c:pt idx="1310">
                  <c:v>793</c:v>
                </c:pt>
                <c:pt idx="1311">
                  <c:v>23</c:v>
                </c:pt>
                <c:pt idx="1312">
                  <c:v>63</c:v>
                </c:pt>
                <c:pt idx="1313">
                  <c:v>855</c:v>
                </c:pt>
                <c:pt idx="1314">
                  <c:v>857</c:v>
                </c:pt>
                <c:pt idx="1315">
                  <c:v>865</c:v>
                </c:pt>
                <c:pt idx="1316">
                  <c:v>880</c:v>
                </c:pt>
                <c:pt idx="1317">
                  <c:v>902</c:v>
                </c:pt>
                <c:pt idx="1318">
                  <c:v>934</c:v>
                </c:pt>
                <c:pt idx="1319">
                  <c:v>947</c:v>
                </c:pt>
                <c:pt idx="1320">
                  <c:v>59</c:v>
                </c:pt>
                <c:pt idx="1322">
                  <c:v>861</c:v>
                </c:pt>
                <c:pt idx="1324">
                  <c:v>905</c:v>
                </c:pt>
                <c:pt idx="1326">
                  <c:v>938</c:v>
                </c:pt>
                <c:pt idx="1330">
                  <c:v>61</c:v>
                </c:pt>
                <c:pt idx="1331">
                  <c:v>64</c:v>
                </c:pt>
                <c:pt idx="1377">
                  <c:v>902</c:v>
                </c:pt>
                <c:pt idx="1378">
                  <c:v>947</c:v>
                </c:pt>
                <c:pt idx="1379">
                  <c:v>951</c:v>
                </c:pt>
                <c:pt idx="1380">
                  <c:v>961</c:v>
                </c:pt>
                <c:pt idx="1381">
                  <c:v>974</c:v>
                </c:pt>
                <c:pt idx="1382">
                  <c:v>976</c:v>
                </c:pt>
                <c:pt idx="1383">
                  <c:v>981</c:v>
                </c:pt>
                <c:pt idx="1384">
                  <c:v>983</c:v>
                </c:pt>
                <c:pt idx="1385">
                  <c:v>993</c:v>
                </c:pt>
                <c:pt idx="1386">
                  <c:v>934</c:v>
                </c:pt>
                <c:pt idx="1389">
                  <c:v>965</c:v>
                </c:pt>
                <c:pt idx="1395">
                  <c:v>855</c:v>
                </c:pt>
                <c:pt idx="1396">
                  <c:v>857</c:v>
                </c:pt>
                <c:pt idx="1397">
                  <c:v>865</c:v>
                </c:pt>
                <c:pt idx="1398">
                  <c:v>880</c:v>
                </c:pt>
                <c:pt idx="1433">
                  <c:v>905</c:v>
                </c:pt>
                <c:pt idx="1434">
                  <c:v>938</c:v>
                </c:pt>
                <c:pt idx="1436">
                  <c:v>97</c:v>
                </c:pt>
                <c:pt idx="1437">
                  <c:v>951</c:v>
                </c:pt>
                <c:pt idx="1438">
                  <c:v>961</c:v>
                </c:pt>
                <c:pt idx="1439">
                  <c:v>974</c:v>
                </c:pt>
                <c:pt idx="1440">
                  <c:v>976</c:v>
                </c:pt>
                <c:pt idx="1441">
                  <c:v>981</c:v>
                </c:pt>
                <c:pt idx="1442">
                  <c:v>983</c:v>
                </c:pt>
                <c:pt idx="1443">
                  <c:v>993</c:v>
                </c:pt>
                <c:pt idx="1444">
                  <c:v>861</c:v>
                </c:pt>
                <c:pt idx="1445">
                  <c:v>1001</c:v>
                </c:pt>
                <c:pt idx="1446">
                  <c:v>1014</c:v>
                </c:pt>
                <c:pt idx="1448">
                  <c:v>1037</c:v>
                </c:pt>
                <c:pt idx="1449">
                  <c:v>1048</c:v>
                </c:pt>
                <c:pt idx="1451">
                  <c:v>23</c:v>
                </c:pt>
                <c:pt idx="1452">
                  <c:v>965</c:v>
                </c:pt>
                <c:pt idx="1507">
                  <c:v>947</c:v>
                </c:pt>
                <c:pt idx="1511">
                  <c:v>0</c:v>
                </c:pt>
                <c:pt idx="1512">
                  <c:v>15</c:v>
                </c:pt>
                <c:pt idx="1513">
                  <c:v>34</c:v>
                </c:pt>
                <c:pt idx="1514">
                  <c:v>902</c:v>
                </c:pt>
                <c:pt idx="1515">
                  <c:v>1061</c:v>
                </c:pt>
                <c:pt idx="1516">
                  <c:v>1093</c:v>
                </c:pt>
                <c:pt idx="1528">
                  <c:v>1051</c:v>
                </c:pt>
                <c:pt idx="1531">
                  <c:v>1076</c:v>
                </c:pt>
                <c:pt idx="1535">
                  <c:v>16</c:v>
                </c:pt>
                <c:pt idx="1537">
                  <c:v>23</c:v>
                </c:pt>
                <c:pt idx="1538">
                  <c:v>24</c:v>
                </c:pt>
                <c:pt idx="1543">
                  <c:v>981</c:v>
                </c:pt>
                <c:pt idx="1544">
                  <c:v>993</c:v>
                </c:pt>
                <c:pt idx="1588">
                  <c:v>63</c:v>
                </c:pt>
                <c:pt idx="1589">
                  <c:v>951</c:v>
                </c:pt>
                <c:pt idx="1590">
                  <c:v>961</c:v>
                </c:pt>
                <c:pt idx="1591">
                  <c:v>974</c:v>
                </c:pt>
                <c:pt idx="1592">
                  <c:v>976</c:v>
                </c:pt>
                <c:pt idx="1593">
                  <c:v>983</c:v>
                </c:pt>
                <c:pt idx="1594">
                  <c:v>1001</c:v>
                </c:pt>
                <c:pt idx="1595">
                  <c:v>1014</c:v>
                </c:pt>
                <c:pt idx="1596">
                  <c:v>1037</c:v>
                </c:pt>
                <c:pt idx="1597">
                  <c:v>1048</c:v>
                </c:pt>
                <c:pt idx="1598">
                  <c:v>59</c:v>
                </c:pt>
                <c:pt idx="1599">
                  <c:v>61</c:v>
                </c:pt>
                <c:pt idx="1600">
                  <c:v>64</c:v>
                </c:pt>
                <c:pt idx="1601">
                  <c:v>97</c:v>
                </c:pt>
                <c:pt idx="1602">
                  <c:v>1061</c:v>
                </c:pt>
                <c:pt idx="1603">
                  <c:v>1093</c:v>
                </c:pt>
                <c:pt idx="1604">
                  <c:v>1109</c:v>
                </c:pt>
                <c:pt idx="1605">
                  <c:v>1144</c:v>
                </c:pt>
                <c:pt idx="1607">
                  <c:v>1108</c:v>
                </c:pt>
                <c:pt idx="1608">
                  <c:v>1115</c:v>
                </c:pt>
                <c:pt idx="1609">
                  <c:v>1117</c:v>
                </c:pt>
                <c:pt idx="1613">
                  <c:v>1131</c:v>
                </c:pt>
                <c:pt idx="1614">
                  <c:v>1136</c:v>
                </c:pt>
                <c:pt idx="1617">
                  <c:v>1051</c:v>
                </c:pt>
                <c:pt idx="1618">
                  <c:v>1076</c:v>
                </c:pt>
                <c:pt idx="1656">
                  <c:v>23</c:v>
                </c:pt>
                <c:pt idx="1657">
                  <c:v>63</c:v>
                </c:pt>
                <c:pt idx="1658">
                  <c:v>1109</c:v>
                </c:pt>
                <c:pt idx="1659">
                  <c:v>1144</c:v>
                </c:pt>
                <c:pt idx="1660">
                  <c:v>1153</c:v>
                </c:pt>
                <c:pt idx="1661">
                  <c:v>1194</c:v>
                </c:pt>
                <c:pt idx="1665">
                  <c:v>1161</c:v>
                </c:pt>
                <c:pt idx="1666">
                  <c:v>1165</c:v>
                </c:pt>
                <c:pt idx="1667">
                  <c:v>1184</c:v>
                </c:pt>
                <c:pt idx="1668">
                  <c:v>1186</c:v>
                </c:pt>
                <c:pt idx="1669">
                  <c:v>1195</c:v>
                </c:pt>
                <c:pt idx="1671">
                  <c:v>64</c:v>
                </c:pt>
                <c:pt idx="1682">
                  <c:v>1061</c:v>
                </c:pt>
                <c:pt idx="1683">
                  <c:v>1108</c:v>
                </c:pt>
                <c:pt idx="1684">
                  <c:v>1115</c:v>
                </c:pt>
                <c:pt idx="1685">
                  <c:v>1131</c:v>
                </c:pt>
                <c:pt idx="1686">
                  <c:v>1136</c:v>
                </c:pt>
                <c:pt idx="1728">
                  <c:v>97</c:v>
                </c:pt>
                <c:pt idx="1729">
                  <c:v>1093</c:v>
                </c:pt>
                <c:pt idx="1730">
                  <c:v>1117</c:v>
                </c:pt>
                <c:pt idx="1735">
                  <c:v>59</c:v>
                </c:pt>
                <c:pt idx="1737">
                  <c:v>1153</c:v>
                </c:pt>
                <c:pt idx="1738">
                  <c:v>1194</c:v>
                </c:pt>
                <c:pt idx="1739">
                  <c:v>61</c:v>
                </c:pt>
                <c:pt idx="1740">
                  <c:v>1222</c:v>
                </c:pt>
                <c:pt idx="1741">
                  <c:v>1223</c:v>
                </c:pt>
                <c:pt idx="1742">
                  <c:v>1227</c:v>
                </c:pt>
                <c:pt idx="1743">
                  <c:v>1239</c:v>
                </c:pt>
                <c:pt idx="1744">
                  <c:v>1240</c:v>
                </c:pt>
                <c:pt idx="1745">
                  <c:v>1241</c:v>
                </c:pt>
                <c:pt idx="1746">
                  <c:v>1144</c:v>
                </c:pt>
                <c:pt idx="1790">
                  <c:v>131</c:v>
                </c:pt>
                <c:pt idx="1791">
                  <c:v>1109</c:v>
                </c:pt>
                <c:pt idx="1792">
                  <c:v>1161</c:v>
                </c:pt>
                <c:pt idx="1793">
                  <c:v>1165</c:v>
                </c:pt>
                <c:pt idx="1794">
                  <c:v>1184</c:v>
                </c:pt>
                <c:pt idx="1795">
                  <c:v>1186</c:v>
                </c:pt>
                <c:pt idx="1796">
                  <c:v>1195</c:v>
                </c:pt>
                <c:pt idx="1800">
                  <c:v>107</c:v>
                </c:pt>
                <c:pt idx="1801">
                  <c:v>1257</c:v>
                </c:pt>
                <c:pt idx="1802">
                  <c:v>1250</c:v>
                </c:pt>
                <c:pt idx="1803">
                  <c:v>1273</c:v>
                </c:pt>
                <c:pt idx="1805">
                  <c:v>23</c:v>
                </c:pt>
                <c:pt idx="1806">
                  <c:v>1222</c:v>
                </c:pt>
                <c:pt idx="1807">
                  <c:v>1223</c:v>
                </c:pt>
                <c:pt idx="1808">
                  <c:v>1227</c:v>
                </c:pt>
                <c:pt idx="1809">
                  <c:v>1239</c:v>
                </c:pt>
                <c:pt idx="1810">
                  <c:v>1240</c:v>
                </c:pt>
                <c:pt idx="1811">
                  <c:v>1241</c:v>
                </c:pt>
                <c:pt idx="1859">
                  <c:v>0</c:v>
                </c:pt>
                <c:pt idx="1872">
                  <c:v>15</c:v>
                </c:pt>
                <c:pt idx="1873">
                  <c:v>34</c:v>
                </c:pt>
                <c:pt idx="1874">
                  <c:v>1194</c:v>
                </c:pt>
                <c:pt idx="1875">
                  <c:v>1257</c:v>
                </c:pt>
                <c:pt idx="1876">
                  <c:v>1317</c:v>
                </c:pt>
                <c:pt idx="1877">
                  <c:v>1321</c:v>
                </c:pt>
                <c:pt idx="1878">
                  <c:v>1323</c:v>
                </c:pt>
                <c:pt idx="1879">
                  <c:v>1337</c:v>
                </c:pt>
                <c:pt idx="1880">
                  <c:v>1339</c:v>
                </c:pt>
                <c:pt idx="1881">
                  <c:v>1342</c:v>
                </c:pt>
                <c:pt idx="1882">
                  <c:v>1347</c:v>
                </c:pt>
                <c:pt idx="1888">
                  <c:v>1153</c:v>
                </c:pt>
                <c:pt idx="1902">
                  <c:v>16</c:v>
                </c:pt>
                <c:pt idx="1903">
                  <c:v>23</c:v>
                </c:pt>
                <c:pt idx="1904">
                  <c:v>24</c:v>
                </c:pt>
                <c:pt idx="1905">
                  <c:v>1250</c:v>
                </c:pt>
                <c:pt idx="1936">
                  <c:v>1273</c:v>
                </c:pt>
                <c:pt idx="1937">
                  <c:v>63</c:v>
                </c:pt>
                <c:pt idx="1938">
                  <c:v>1317</c:v>
                </c:pt>
                <c:pt idx="1939">
                  <c:v>1321</c:v>
                </c:pt>
                <c:pt idx="1940">
                  <c:v>1323</c:v>
                </c:pt>
                <c:pt idx="1941">
                  <c:v>1337</c:v>
                </c:pt>
                <c:pt idx="1942">
                  <c:v>1339</c:v>
                </c:pt>
                <c:pt idx="1943">
                  <c:v>1342</c:v>
                </c:pt>
                <c:pt idx="1944">
                  <c:v>1347</c:v>
                </c:pt>
                <c:pt idx="1945">
                  <c:v>1362</c:v>
                </c:pt>
                <c:pt idx="1946">
                  <c:v>1373</c:v>
                </c:pt>
                <c:pt idx="1947">
                  <c:v>1379</c:v>
                </c:pt>
                <c:pt idx="1948">
                  <c:v>1389</c:v>
                </c:pt>
                <c:pt idx="1949">
                  <c:v>1399</c:v>
                </c:pt>
                <c:pt idx="1950">
                  <c:v>64</c:v>
                </c:pt>
                <c:pt idx="1951">
                  <c:v>97</c:v>
                </c:pt>
                <c:pt idx="1952">
                  <c:v>1354</c:v>
                </c:pt>
                <c:pt idx="1953">
                  <c:v>1357</c:v>
                </c:pt>
                <c:pt idx="1958">
                  <c:v>0</c:v>
                </c:pt>
                <c:pt idx="2003">
                  <c:v>59</c:v>
                </c:pt>
                <c:pt idx="2004">
                  <c:v>61</c:v>
                </c:pt>
                <c:pt idx="2005">
                  <c:v>1257</c:v>
                </c:pt>
                <c:pt idx="2009">
                  <c:v>23</c:v>
                </c:pt>
                <c:pt idx="2010">
                  <c:v>1362</c:v>
                </c:pt>
                <c:pt idx="2011">
                  <c:v>1373</c:v>
                </c:pt>
                <c:pt idx="2012">
                  <c:v>1379</c:v>
                </c:pt>
                <c:pt idx="2013">
                  <c:v>1399</c:v>
                </c:pt>
                <c:pt idx="2014">
                  <c:v>1422</c:v>
                </c:pt>
                <c:pt idx="2015">
                  <c:v>1389</c:v>
                </c:pt>
                <c:pt idx="2016">
                  <c:v>1416</c:v>
                </c:pt>
                <c:pt idx="2017">
                  <c:v>1442</c:v>
                </c:pt>
                <c:pt idx="2018">
                  <c:v>1317</c:v>
                </c:pt>
                <c:pt idx="2019">
                  <c:v>1321</c:v>
                </c:pt>
                <c:pt idx="2020">
                  <c:v>1323</c:v>
                </c:pt>
                <c:pt idx="2021">
                  <c:v>1337</c:v>
                </c:pt>
                <c:pt idx="2022">
                  <c:v>1339</c:v>
                </c:pt>
                <c:pt idx="2023">
                  <c:v>1347</c:v>
                </c:pt>
                <c:pt idx="2067">
                  <c:v>1342</c:v>
                </c:pt>
                <c:pt idx="2068">
                  <c:v>1354</c:v>
                </c:pt>
                <c:pt idx="2069">
                  <c:v>1357</c:v>
                </c:pt>
                <c:pt idx="2074">
                  <c:v>1422</c:v>
                </c:pt>
                <c:pt idx="2075">
                  <c:v>1450</c:v>
                </c:pt>
                <c:pt idx="2076">
                  <c:v>1454</c:v>
                </c:pt>
                <c:pt idx="2077">
                  <c:v>1466</c:v>
                </c:pt>
                <c:pt idx="2078">
                  <c:v>1452</c:v>
                </c:pt>
                <c:pt idx="2079">
                  <c:v>1468</c:v>
                </c:pt>
                <c:pt idx="2081">
                  <c:v>1478</c:v>
                </c:pt>
                <c:pt idx="2084">
                  <c:v>1416</c:v>
                </c:pt>
                <c:pt idx="2085">
                  <c:v>1442</c:v>
                </c:pt>
                <c:pt idx="2127">
                  <c:v>1450</c:v>
                </c:pt>
                <c:pt idx="2128">
                  <c:v>1454</c:v>
                </c:pt>
                <c:pt idx="2129">
                  <c:v>1466</c:v>
                </c:pt>
                <c:pt idx="2130">
                  <c:v>1503</c:v>
                </c:pt>
                <c:pt idx="2131">
                  <c:v>1506</c:v>
                </c:pt>
                <c:pt idx="2132">
                  <c:v>1511</c:v>
                </c:pt>
                <c:pt idx="2133">
                  <c:v>1522</c:v>
                </c:pt>
                <c:pt idx="2135">
                  <c:v>1541</c:v>
                </c:pt>
                <c:pt idx="2136">
                  <c:v>1542</c:v>
                </c:pt>
                <c:pt idx="2137">
                  <c:v>1548</c:v>
                </c:pt>
                <c:pt idx="2139">
                  <c:v>23</c:v>
                </c:pt>
                <c:pt idx="2140">
                  <c:v>1379</c:v>
                </c:pt>
                <c:pt idx="2141">
                  <c:v>1452</c:v>
                </c:pt>
                <c:pt idx="2142">
                  <c:v>1468</c:v>
                </c:pt>
                <c:pt idx="2143">
                  <c:v>1478</c:v>
                </c:pt>
                <c:pt idx="2193">
                  <c:v>1422</c:v>
                </c:pt>
                <c:pt idx="2194">
                  <c:v>0</c:v>
                </c:pt>
                <c:pt idx="2200">
                  <c:v>15</c:v>
                </c:pt>
                <c:pt idx="2206">
                  <c:v>34</c:v>
                </c:pt>
                <c:pt idx="2209">
                  <c:v>1362</c:v>
                </c:pt>
                <c:pt idx="2210">
                  <c:v>1503</c:v>
                </c:pt>
                <c:pt idx="2211">
                  <c:v>1562</c:v>
                </c:pt>
                <c:pt idx="2212">
                  <c:v>1590</c:v>
                </c:pt>
                <c:pt idx="2213">
                  <c:v>1592</c:v>
                </c:pt>
                <c:pt idx="2225">
                  <c:v>1399</c:v>
                </c:pt>
                <c:pt idx="2226">
                  <c:v>1580</c:v>
                </c:pt>
                <c:pt idx="2227">
                  <c:v>16</c:v>
                </c:pt>
                <c:pt idx="2228">
                  <c:v>23</c:v>
                </c:pt>
                <c:pt idx="2229">
                  <c:v>24</c:v>
                </c:pt>
                <c:pt idx="2230">
                  <c:v>1454</c:v>
                </c:pt>
                <c:pt idx="2231">
                  <c:v>1466</c:v>
                </c:pt>
                <c:pt idx="2232">
                  <c:v>1506</c:v>
                </c:pt>
                <c:pt idx="2233">
                  <c:v>1522</c:v>
                </c:pt>
                <c:pt idx="2234">
                  <c:v>1541</c:v>
                </c:pt>
                <c:pt idx="2235">
                  <c:v>1542</c:v>
                </c:pt>
                <c:pt idx="2280">
                  <c:v>63</c:v>
                </c:pt>
                <c:pt idx="2281">
                  <c:v>64</c:v>
                </c:pt>
                <c:pt idx="2282">
                  <c:v>97</c:v>
                </c:pt>
                <c:pt idx="2283">
                  <c:v>1450</c:v>
                </c:pt>
                <c:pt idx="2284">
                  <c:v>1511</c:v>
                </c:pt>
                <c:pt idx="2285">
                  <c:v>1548</c:v>
                </c:pt>
                <c:pt idx="2288">
                  <c:v>59</c:v>
                </c:pt>
                <c:pt idx="2289">
                  <c:v>61</c:v>
                </c:pt>
                <c:pt idx="2290">
                  <c:v>1562</c:v>
                </c:pt>
                <c:pt idx="2291">
                  <c:v>1590</c:v>
                </c:pt>
                <c:pt idx="2292">
                  <c:v>1592</c:v>
                </c:pt>
                <c:pt idx="2293">
                  <c:v>1600</c:v>
                </c:pt>
                <c:pt idx="2294">
                  <c:v>1601</c:v>
                </c:pt>
                <c:pt idx="2295">
                  <c:v>1635</c:v>
                </c:pt>
                <c:pt idx="2298">
                  <c:v>1619</c:v>
                </c:pt>
                <c:pt idx="2364">
                  <c:v>1580</c:v>
                </c:pt>
                <c:pt idx="2365">
                  <c:v>23</c:v>
                </c:pt>
                <c:pt idx="2367">
                  <c:v>63</c:v>
                </c:pt>
                <c:pt idx="2368">
                  <c:v>64</c:v>
                </c:pt>
                <c:pt idx="2371">
                  <c:v>1503</c:v>
                </c:pt>
                <c:pt idx="2372">
                  <c:v>1600</c:v>
                </c:pt>
                <c:pt idx="2373">
                  <c:v>1601</c:v>
                </c:pt>
                <c:pt idx="2374">
                  <c:v>1635</c:v>
                </c:pt>
                <c:pt idx="2375">
                  <c:v>1659</c:v>
                </c:pt>
                <c:pt idx="2376">
                  <c:v>1666</c:v>
                </c:pt>
                <c:pt idx="2377">
                  <c:v>1686</c:v>
                </c:pt>
                <c:pt idx="2378">
                  <c:v>1688</c:v>
                </c:pt>
                <c:pt idx="2379">
                  <c:v>1690</c:v>
                </c:pt>
                <c:pt idx="2380">
                  <c:v>1695</c:v>
                </c:pt>
                <c:pt idx="2381">
                  <c:v>1697</c:v>
                </c:pt>
                <c:pt idx="2382">
                  <c:v>97</c:v>
                </c:pt>
                <c:pt idx="2394">
                  <c:v>1619</c:v>
                </c:pt>
                <c:pt idx="2431">
                  <c:v>107</c:v>
                </c:pt>
                <c:pt idx="2432">
                  <c:v>131</c:v>
                </c:pt>
                <c:pt idx="2433">
                  <c:v>1562</c:v>
                </c:pt>
                <c:pt idx="2434">
                  <c:v>1590</c:v>
                </c:pt>
                <c:pt idx="2435">
                  <c:v>1592</c:v>
                </c:pt>
                <c:pt idx="2437">
                  <c:v>1659</c:v>
                </c:pt>
                <c:pt idx="2438">
                  <c:v>1666</c:v>
                </c:pt>
                <c:pt idx="2439">
                  <c:v>1686</c:v>
                </c:pt>
                <c:pt idx="2440">
                  <c:v>1688</c:v>
                </c:pt>
                <c:pt idx="2441">
                  <c:v>1690</c:v>
                </c:pt>
                <c:pt idx="2442">
                  <c:v>1695</c:v>
                </c:pt>
                <c:pt idx="2443">
                  <c:v>1697</c:v>
                </c:pt>
                <c:pt idx="2444">
                  <c:v>1715</c:v>
                </c:pt>
                <c:pt idx="2445">
                  <c:v>1748</c:v>
                </c:pt>
                <c:pt idx="2449">
                  <c:v>1635</c:v>
                </c:pt>
                <c:pt idx="2497">
                  <c:v>59</c:v>
                </c:pt>
                <c:pt idx="2505">
                  <c:v>1600</c:v>
                </c:pt>
                <c:pt idx="2506">
                  <c:v>1601</c:v>
                </c:pt>
                <c:pt idx="2513">
                  <c:v>1715</c:v>
                </c:pt>
                <c:pt idx="2514">
                  <c:v>1750</c:v>
                </c:pt>
                <c:pt idx="2515">
                  <c:v>1765</c:v>
                </c:pt>
                <c:pt idx="2516">
                  <c:v>1769</c:v>
                </c:pt>
                <c:pt idx="2517">
                  <c:v>1774</c:v>
                </c:pt>
                <c:pt idx="2518">
                  <c:v>1781</c:v>
                </c:pt>
                <c:pt idx="2519">
                  <c:v>61</c:v>
                </c:pt>
                <c:pt idx="2520">
                  <c:v>63</c:v>
                </c:pt>
                <c:pt idx="2540">
                  <c:v>23</c:v>
                </c:pt>
                <c:pt idx="2579">
                  <c:v>0</c:v>
                </c:pt>
                <c:pt idx="2589">
                  <c:v>1659</c:v>
                </c:pt>
                <c:pt idx="2590">
                  <c:v>1686</c:v>
                </c:pt>
                <c:pt idx="2591">
                  <c:v>1690</c:v>
                </c:pt>
                <c:pt idx="2592">
                  <c:v>1695</c:v>
                </c:pt>
                <c:pt idx="2593">
                  <c:v>1697</c:v>
                </c:pt>
                <c:pt idx="2594">
                  <c:v>1748</c:v>
                </c:pt>
                <c:pt idx="2598">
                  <c:v>15</c:v>
                </c:pt>
                <c:pt idx="2601">
                  <c:v>34</c:v>
                </c:pt>
                <c:pt idx="2602">
                  <c:v>64</c:v>
                </c:pt>
                <c:pt idx="2604">
                  <c:v>159</c:v>
                </c:pt>
                <c:pt idx="2605">
                  <c:v>182</c:v>
                </c:pt>
                <c:pt idx="2606">
                  <c:v>183</c:v>
                </c:pt>
                <c:pt idx="2607">
                  <c:v>189</c:v>
                </c:pt>
                <c:pt idx="2608">
                  <c:v>195</c:v>
                </c:pt>
                <c:pt idx="2609">
                  <c:v>1666</c:v>
                </c:pt>
                <c:pt idx="2610">
                  <c:v>1688</c:v>
                </c:pt>
                <c:pt idx="2611">
                  <c:v>1750</c:v>
                </c:pt>
                <c:pt idx="2612">
                  <c:v>1765</c:v>
                </c:pt>
                <c:pt idx="2613">
                  <c:v>1769</c:v>
                </c:pt>
                <c:pt idx="2614">
                  <c:v>1774</c:v>
                </c:pt>
                <c:pt idx="2615">
                  <c:v>1781</c:v>
                </c:pt>
                <c:pt idx="2616">
                  <c:v>1811</c:v>
                </c:pt>
                <c:pt idx="2617">
                  <c:v>1823</c:v>
                </c:pt>
                <c:pt idx="2618">
                  <c:v>1845</c:v>
                </c:pt>
                <c:pt idx="2631">
                  <c:v>156</c:v>
                </c:pt>
                <c:pt idx="2638">
                  <c:v>16</c:v>
                </c:pt>
                <c:pt idx="2639">
                  <c:v>23</c:v>
                </c:pt>
                <c:pt idx="2640">
                  <c:v>24</c:v>
                </c:pt>
                <c:pt idx="2720">
                  <c:v>1715</c:v>
                </c:pt>
                <c:pt idx="2722">
                  <c:v>63</c:v>
                </c:pt>
                <c:pt idx="2723">
                  <c:v>97</c:v>
                </c:pt>
                <c:pt idx="2729">
                  <c:v>1811</c:v>
                </c:pt>
                <c:pt idx="2730">
                  <c:v>1823</c:v>
                </c:pt>
                <c:pt idx="2731">
                  <c:v>1845</c:v>
                </c:pt>
                <c:pt idx="2732">
                  <c:v>1863</c:v>
                </c:pt>
                <c:pt idx="2733">
                  <c:v>1873</c:v>
                </c:pt>
                <c:pt idx="2734">
                  <c:v>1879</c:v>
                </c:pt>
                <c:pt idx="2735">
                  <c:v>1880</c:v>
                </c:pt>
                <c:pt idx="2736">
                  <c:v>1892</c:v>
                </c:pt>
                <c:pt idx="2737">
                  <c:v>59</c:v>
                </c:pt>
                <c:pt idx="2738">
                  <c:v>61</c:v>
                </c:pt>
                <c:pt idx="2739">
                  <c:v>64</c:v>
                </c:pt>
                <c:pt idx="2741">
                  <c:v>216</c:v>
                </c:pt>
                <c:pt idx="2742">
                  <c:v>218</c:v>
                </c:pt>
                <c:pt idx="2756">
                  <c:v>0</c:v>
                </c:pt>
                <c:pt idx="2758">
                  <c:v>221</c:v>
                </c:pt>
                <c:pt idx="2760">
                  <c:v>1750</c:v>
                </c:pt>
                <c:pt idx="2761">
                  <c:v>1765</c:v>
                </c:pt>
                <c:pt idx="2762">
                  <c:v>1769</c:v>
                </c:pt>
                <c:pt idx="2763">
                  <c:v>1774</c:v>
                </c:pt>
                <c:pt idx="2764">
                  <c:v>1781</c:v>
                </c:pt>
                <c:pt idx="2797">
                  <c:v>159</c:v>
                </c:pt>
                <c:pt idx="2798">
                  <c:v>195</c:v>
                </c:pt>
                <c:pt idx="2846">
                  <c:v>23</c:v>
                </c:pt>
                <c:pt idx="2851">
                  <c:v>182</c:v>
                </c:pt>
                <c:pt idx="2852">
                  <c:v>189</c:v>
                </c:pt>
                <c:pt idx="2853">
                  <c:v>1863</c:v>
                </c:pt>
                <c:pt idx="2854">
                  <c:v>1873</c:v>
                </c:pt>
                <c:pt idx="2855">
                  <c:v>1879</c:v>
                </c:pt>
                <c:pt idx="2856">
                  <c:v>1880</c:v>
                </c:pt>
                <c:pt idx="2857">
                  <c:v>1892</c:v>
                </c:pt>
                <c:pt idx="2858">
                  <c:v>1925</c:v>
                </c:pt>
                <c:pt idx="2859">
                  <c:v>1947</c:v>
                </c:pt>
                <c:pt idx="2860">
                  <c:v>183</c:v>
                </c:pt>
                <c:pt idx="2861">
                  <c:v>216</c:v>
                </c:pt>
                <c:pt idx="2862">
                  <c:v>218</c:v>
                </c:pt>
                <c:pt idx="2863">
                  <c:v>263</c:v>
                </c:pt>
                <c:pt idx="2864">
                  <c:v>276</c:v>
                </c:pt>
                <c:pt idx="2865">
                  <c:v>277</c:v>
                </c:pt>
                <c:pt idx="2876">
                  <c:v>1922</c:v>
                </c:pt>
                <c:pt idx="2885">
                  <c:v>251</c:v>
                </c:pt>
                <c:pt idx="2892">
                  <c:v>297</c:v>
                </c:pt>
                <c:pt idx="2961">
                  <c:v>63</c:v>
                </c:pt>
                <c:pt idx="2962">
                  <c:v>221</c:v>
                </c:pt>
                <c:pt idx="2964">
                  <c:v>1925</c:v>
                </c:pt>
                <c:pt idx="2965">
                  <c:v>1947</c:v>
                </c:pt>
                <c:pt idx="2966">
                  <c:v>1958</c:v>
                </c:pt>
                <c:pt idx="2967">
                  <c:v>1959</c:v>
                </c:pt>
                <c:pt idx="2968">
                  <c:v>1961</c:v>
                </c:pt>
                <c:pt idx="2969">
                  <c:v>1989</c:v>
                </c:pt>
                <c:pt idx="2970">
                  <c:v>97</c:v>
                </c:pt>
                <c:pt idx="2971">
                  <c:v>263</c:v>
                </c:pt>
                <c:pt idx="2972">
                  <c:v>276</c:v>
                </c:pt>
                <c:pt idx="2973">
                  <c:v>277</c:v>
                </c:pt>
                <c:pt idx="2974">
                  <c:v>302</c:v>
                </c:pt>
                <c:pt idx="2975">
                  <c:v>344</c:v>
                </c:pt>
                <c:pt idx="2976">
                  <c:v>346</c:v>
                </c:pt>
                <c:pt idx="2977">
                  <c:v>1823</c:v>
                </c:pt>
                <c:pt idx="2978">
                  <c:v>1845</c:v>
                </c:pt>
                <c:pt idx="3001">
                  <c:v>324</c:v>
                </c:pt>
                <c:pt idx="3003">
                  <c:v>1873</c:v>
                </c:pt>
                <c:pt idx="3004">
                  <c:v>1879</c:v>
                </c:pt>
                <c:pt idx="3030">
                  <c:v>251</c:v>
                </c:pt>
                <c:pt idx="3031">
                  <c:v>297</c:v>
                </c:pt>
                <c:pt idx="3077">
                  <c:v>1863</c:v>
                </c:pt>
                <c:pt idx="3078">
                  <c:v>1880</c:v>
                </c:pt>
                <c:pt idx="3079">
                  <c:v>1892</c:v>
                </c:pt>
                <c:pt idx="3080">
                  <c:v>1922</c:v>
                </c:pt>
                <c:pt idx="3081">
                  <c:v>64</c:v>
                </c:pt>
                <c:pt idx="3082">
                  <c:v>216</c:v>
                </c:pt>
                <c:pt idx="3083">
                  <c:v>218</c:v>
                </c:pt>
                <c:pt idx="3084">
                  <c:v>1958</c:v>
                </c:pt>
                <c:pt idx="3085">
                  <c:v>1959</c:v>
                </c:pt>
                <c:pt idx="3086">
                  <c:v>1961</c:v>
                </c:pt>
                <c:pt idx="3087">
                  <c:v>1989</c:v>
                </c:pt>
                <c:pt idx="3088">
                  <c:v>2000</c:v>
                </c:pt>
                <c:pt idx="3089">
                  <c:v>2005</c:v>
                </c:pt>
                <c:pt idx="3090">
                  <c:v>2006</c:v>
                </c:pt>
                <c:pt idx="3091">
                  <c:v>2016</c:v>
                </c:pt>
                <c:pt idx="3092">
                  <c:v>2035</c:v>
                </c:pt>
                <c:pt idx="3093">
                  <c:v>302</c:v>
                </c:pt>
                <c:pt idx="3094">
                  <c:v>344</c:v>
                </c:pt>
                <c:pt idx="3095">
                  <c:v>346</c:v>
                </c:pt>
                <c:pt idx="3096">
                  <c:v>354</c:v>
                </c:pt>
                <c:pt idx="3128">
                  <c:v>23</c:v>
                </c:pt>
                <c:pt idx="3129">
                  <c:v>359</c:v>
                </c:pt>
                <c:pt idx="3132">
                  <c:v>378</c:v>
                </c:pt>
                <c:pt idx="3158">
                  <c:v>263</c:v>
                </c:pt>
                <c:pt idx="3159">
                  <c:v>276</c:v>
                </c:pt>
                <c:pt idx="3160">
                  <c:v>277</c:v>
                </c:pt>
                <c:pt idx="3203">
                  <c:v>1811</c:v>
                </c:pt>
                <c:pt idx="3204">
                  <c:v>1925</c:v>
                </c:pt>
                <c:pt idx="3205">
                  <c:v>1947</c:v>
                </c:pt>
                <c:pt idx="3206">
                  <c:v>0</c:v>
                </c:pt>
                <c:pt idx="3210">
                  <c:v>15</c:v>
                </c:pt>
                <c:pt idx="3213">
                  <c:v>34</c:v>
                </c:pt>
                <c:pt idx="3214">
                  <c:v>324</c:v>
                </c:pt>
                <c:pt idx="3215">
                  <c:v>2005</c:v>
                </c:pt>
                <c:pt idx="3216">
                  <c:v>2006</c:v>
                </c:pt>
                <c:pt idx="3217">
                  <c:v>2016</c:v>
                </c:pt>
                <c:pt idx="3218">
                  <c:v>2035</c:v>
                </c:pt>
                <c:pt idx="3219">
                  <c:v>2072</c:v>
                </c:pt>
                <c:pt idx="3220">
                  <c:v>2091</c:v>
                </c:pt>
                <c:pt idx="3221">
                  <c:v>2093</c:v>
                </c:pt>
                <c:pt idx="3227">
                  <c:v>354</c:v>
                </c:pt>
                <c:pt idx="3228">
                  <c:v>403</c:v>
                </c:pt>
                <c:pt idx="3229">
                  <c:v>413</c:v>
                </c:pt>
                <c:pt idx="3230">
                  <c:v>414</c:v>
                </c:pt>
                <c:pt idx="3231">
                  <c:v>446</c:v>
                </c:pt>
                <c:pt idx="3232">
                  <c:v>448</c:v>
                </c:pt>
                <c:pt idx="3233">
                  <c:v>2000</c:v>
                </c:pt>
                <c:pt idx="3273">
                  <c:v>16</c:v>
                </c:pt>
                <c:pt idx="3274">
                  <c:v>23</c:v>
                </c:pt>
                <c:pt idx="3275">
                  <c:v>24</c:v>
                </c:pt>
                <c:pt idx="3282">
                  <c:v>402</c:v>
                </c:pt>
                <c:pt idx="3284">
                  <c:v>406</c:v>
                </c:pt>
                <c:pt idx="3285">
                  <c:v>415</c:v>
                </c:pt>
                <c:pt idx="3287">
                  <c:v>427</c:v>
                </c:pt>
                <c:pt idx="3290">
                  <c:v>438</c:v>
                </c:pt>
                <c:pt idx="3310">
                  <c:v>359</c:v>
                </c:pt>
                <c:pt idx="3311">
                  <c:v>378</c:v>
                </c:pt>
                <c:pt idx="3346">
                  <c:v>1959</c:v>
                </c:pt>
                <c:pt idx="3347">
                  <c:v>1989</c:v>
                </c:pt>
                <c:pt idx="3348">
                  <c:v>59</c:v>
                </c:pt>
                <c:pt idx="3349">
                  <c:v>61</c:v>
                </c:pt>
                <c:pt idx="3350">
                  <c:v>63</c:v>
                </c:pt>
                <c:pt idx="3351">
                  <c:v>1961</c:v>
                </c:pt>
                <c:pt idx="3352">
                  <c:v>2100</c:v>
                </c:pt>
                <c:pt idx="3353">
                  <c:v>2117</c:v>
                </c:pt>
                <c:pt idx="3354">
                  <c:v>2122</c:v>
                </c:pt>
                <c:pt idx="3355">
                  <c:v>2144</c:v>
                </c:pt>
                <c:pt idx="3356">
                  <c:v>64</c:v>
                </c:pt>
                <c:pt idx="3357">
                  <c:v>97</c:v>
                </c:pt>
                <c:pt idx="3358">
                  <c:v>302</c:v>
                </c:pt>
                <c:pt idx="3359">
                  <c:v>344</c:v>
                </c:pt>
                <c:pt idx="3360">
                  <c:v>346</c:v>
                </c:pt>
                <c:pt idx="3361">
                  <c:v>403</c:v>
                </c:pt>
                <c:pt idx="3362">
                  <c:v>413</c:v>
                </c:pt>
                <c:pt idx="3363">
                  <c:v>414</c:v>
                </c:pt>
                <c:pt idx="3364">
                  <c:v>446</c:v>
                </c:pt>
                <c:pt idx="3365">
                  <c:v>448</c:v>
                </c:pt>
                <c:pt idx="3366">
                  <c:v>494</c:v>
                </c:pt>
                <c:pt idx="3367">
                  <c:v>2072</c:v>
                </c:pt>
                <c:pt idx="3368">
                  <c:v>2091</c:v>
                </c:pt>
                <c:pt idx="3369">
                  <c:v>2093</c:v>
                </c:pt>
                <c:pt idx="3415">
                  <c:v>451</c:v>
                </c:pt>
                <c:pt idx="3416">
                  <c:v>462</c:v>
                </c:pt>
                <c:pt idx="3417">
                  <c:v>466</c:v>
                </c:pt>
                <c:pt idx="3418">
                  <c:v>469</c:v>
                </c:pt>
                <c:pt idx="3419">
                  <c:v>486</c:v>
                </c:pt>
                <c:pt idx="3420">
                  <c:v>1958</c:v>
                </c:pt>
                <c:pt idx="3421">
                  <c:v>2005</c:v>
                </c:pt>
                <c:pt idx="3425">
                  <c:v>354</c:v>
                </c:pt>
                <c:pt idx="3426">
                  <c:v>402</c:v>
                </c:pt>
                <c:pt idx="3427">
                  <c:v>406</c:v>
                </c:pt>
                <c:pt idx="3428">
                  <c:v>427</c:v>
                </c:pt>
                <c:pt idx="3429">
                  <c:v>438</c:v>
                </c:pt>
                <c:pt idx="3460">
                  <c:v>2016</c:v>
                </c:pt>
                <c:pt idx="3461">
                  <c:v>2192</c:v>
                </c:pt>
                <c:pt idx="3462">
                  <c:v>2199</c:v>
                </c:pt>
                <c:pt idx="3463">
                  <c:v>23</c:v>
                </c:pt>
                <c:pt idx="3475">
                  <c:v>415</c:v>
                </c:pt>
                <c:pt idx="3490">
                  <c:v>2006</c:v>
                </c:pt>
                <c:pt idx="3491">
                  <c:v>2035</c:v>
                </c:pt>
                <c:pt idx="3492">
                  <c:v>2100</c:v>
                </c:pt>
                <c:pt idx="3493">
                  <c:v>2122</c:v>
                </c:pt>
                <c:pt idx="3496">
                  <c:v>2168</c:v>
                </c:pt>
                <c:pt idx="3507">
                  <c:v>494</c:v>
                </c:pt>
                <c:pt idx="3508">
                  <c:v>2117</c:v>
                </c:pt>
                <c:pt idx="3509">
                  <c:v>2144</c:v>
                </c:pt>
                <c:pt idx="3552">
                  <c:v>59</c:v>
                </c:pt>
                <c:pt idx="3553">
                  <c:v>61</c:v>
                </c:pt>
                <c:pt idx="3554">
                  <c:v>63</c:v>
                </c:pt>
                <c:pt idx="3556">
                  <c:v>500</c:v>
                </c:pt>
                <c:pt idx="3557">
                  <c:v>527</c:v>
                </c:pt>
                <c:pt idx="3558">
                  <c:v>530</c:v>
                </c:pt>
                <c:pt idx="3559">
                  <c:v>533</c:v>
                </c:pt>
                <c:pt idx="3560">
                  <c:v>413</c:v>
                </c:pt>
                <c:pt idx="3561">
                  <c:v>414</c:v>
                </c:pt>
                <c:pt idx="3586">
                  <c:v>2192</c:v>
                </c:pt>
                <c:pt idx="3587">
                  <c:v>2199</c:v>
                </c:pt>
                <c:pt idx="3588">
                  <c:v>2201</c:v>
                </c:pt>
                <c:pt idx="3589">
                  <c:v>2214</c:v>
                </c:pt>
                <c:pt idx="3590">
                  <c:v>2216</c:v>
                </c:pt>
                <c:pt idx="3591">
                  <c:v>64</c:v>
                </c:pt>
                <c:pt idx="3592">
                  <c:v>131</c:v>
                </c:pt>
                <c:pt idx="3593">
                  <c:v>403</c:v>
                </c:pt>
                <c:pt idx="3594">
                  <c:v>446</c:v>
                </c:pt>
                <c:pt idx="3595">
                  <c:v>448</c:v>
                </c:pt>
                <c:pt idx="3596">
                  <c:v>469</c:v>
                </c:pt>
                <c:pt idx="3630">
                  <c:v>2235</c:v>
                </c:pt>
                <c:pt idx="3634">
                  <c:v>97</c:v>
                </c:pt>
                <c:pt idx="3635">
                  <c:v>107</c:v>
                </c:pt>
                <c:pt idx="3636">
                  <c:v>451</c:v>
                </c:pt>
                <c:pt idx="3637">
                  <c:v>462</c:v>
                </c:pt>
                <c:pt idx="3638">
                  <c:v>2168</c:v>
                </c:pt>
                <c:pt idx="3671">
                  <c:v>466</c:v>
                </c:pt>
                <c:pt idx="3672">
                  <c:v>486</c:v>
                </c:pt>
                <c:pt idx="3673">
                  <c:v>556</c:v>
                </c:pt>
                <c:pt idx="3674">
                  <c:v>589</c:v>
                </c:pt>
                <c:pt idx="3675">
                  <c:v>590</c:v>
                </c:pt>
                <c:pt idx="3676">
                  <c:v>591</c:v>
                </c:pt>
                <c:pt idx="3677">
                  <c:v>592</c:v>
                </c:pt>
                <c:pt idx="3678">
                  <c:v>598</c:v>
                </c:pt>
                <c:pt idx="3679">
                  <c:v>500</c:v>
                </c:pt>
                <c:pt idx="3680">
                  <c:v>527</c:v>
                </c:pt>
                <c:pt idx="3681">
                  <c:v>530</c:v>
                </c:pt>
                <c:pt idx="3682">
                  <c:v>533</c:v>
                </c:pt>
                <c:pt idx="3712">
                  <c:v>2201</c:v>
                </c:pt>
                <c:pt idx="3713">
                  <c:v>2214</c:v>
                </c:pt>
                <c:pt idx="3714">
                  <c:v>2216</c:v>
                </c:pt>
                <c:pt idx="3715">
                  <c:v>2256</c:v>
                </c:pt>
                <c:pt idx="3716">
                  <c:v>2298</c:v>
                </c:pt>
                <c:pt idx="3732">
                  <c:v>2100</c:v>
                </c:pt>
                <c:pt idx="3733">
                  <c:v>2122</c:v>
                </c:pt>
                <c:pt idx="3744">
                  <c:v>2278</c:v>
                </c:pt>
                <c:pt idx="3753">
                  <c:v>2299</c:v>
                </c:pt>
                <c:pt idx="3757">
                  <c:v>2235</c:v>
                </c:pt>
                <c:pt idx="3787">
                  <c:v>23</c:v>
                </c:pt>
                <c:pt idx="3793">
                  <c:v>556</c:v>
                </c:pt>
                <c:pt idx="3794">
                  <c:v>589</c:v>
                </c:pt>
                <c:pt idx="3795">
                  <c:v>590</c:v>
                </c:pt>
                <c:pt idx="3796">
                  <c:v>591</c:v>
                </c:pt>
                <c:pt idx="3797">
                  <c:v>592</c:v>
                </c:pt>
                <c:pt idx="3798">
                  <c:v>598</c:v>
                </c:pt>
                <c:pt idx="3799">
                  <c:v>606</c:v>
                </c:pt>
                <c:pt idx="3800">
                  <c:v>608</c:v>
                </c:pt>
                <c:pt idx="3801">
                  <c:v>618</c:v>
                </c:pt>
                <c:pt idx="3802">
                  <c:v>621</c:v>
                </c:pt>
                <c:pt idx="3803">
                  <c:v>627</c:v>
                </c:pt>
                <c:pt idx="3804">
                  <c:v>638</c:v>
                </c:pt>
                <c:pt idx="3805">
                  <c:v>644</c:v>
                </c:pt>
                <c:pt idx="3806">
                  <c:v>647</c:v>
                </c:pt>
                <c:pt idx="3807">
                  <c:v>648</c:v>
                </c:pt>
                <c:pt idx="3808">
                  <c:v>2192</c:v>
                </c:pt>
                <c:pt idx="3809">
                  <c:v>2199</c:v>
                </c:pt>
                <c:pt idx="3810">
                  <c:v>0</c:v>
                </c:pt>
                <c:pt idx="3842">
                  <c:v>2256</c:v>
                </c:pt>
                <c:pt idx="3843">
                  <c:v>2298</c:v>
                </c:pt>
                <c:pt idx="3844">
                  <c:v>2311</c:v>
                </c:pt>
                <c:pt idx="3845">
                  <c:v>2315</c:v>
                </c:pt>
                <c:pt idx="3846">
                  <c:v>2320</c:v>
                </c:pt>
                <c:pt idx="3850">
                  <c:v>15</c:v>
                </c:pt>
                <c:pt idx="3853">
                  <c:v>34</c:v>
                </c:pt>
                <c:pt idx="3908">
                  <c:v>494</c:v>
                </c:pt>
                <c:pt idx="3909">
                  <c:v>2201</c:v>
                </c:pt>
                <c:pt idx="3910">
                  <c:v>2214</c:v>
                </c:pt>
                <c:pt idx="3932">
                  <c:v>16</c:v>
                </c:pt>
                <c:pt idx="3933">
                  <c:v>23</c:v>
                </c:pt>
                <c:pt idx="3934">
                  <c:v>24</c:v>
                </c:pt>
                <c:pt idx="3939">
                  <c:v>606</c:v>
                </c:pt>
                <c:pt idx="3940">
                  <c:v>668</c:v>
                </c:pt>
                <c:pt idx="3941">
                  <c:v>2216</c:v>
                </c:pt>
                <c:pt idx="3942">
                  <c:v>2278</c:v>
                </c:pt>
                <c:pt idx="3943">
                  <c:v>2299</c:v>
                </c:pt>
                <c:pt idx="3945">
                  <c:v>156</c:v>
                </c:pt>
                <c:pt idx="3946">
                  <c:v>608</c:v>
                </c:pt>
                <c:pt idx="3947">
                  <c:v>618</c:v>
                </c:pt>
                <c:pt idx="3948">
                  <c:v>621</c:v>
                </c:pt>
                <c:pt idx="3949">
                  <c:v>627</c:v>
                </c:pt>
                <c:pt idx="3950">
                  <c:v>638</c:v>
                </c:pt>
                <c:pt idx="3951">
                  <c:v>644</c:v>
                </c:pt>
                <c:pt idx="3952">
                  <c:v>647</c:v>
                </c:pt>
                <c:pt idx="3953">
                  <c:v>648</c:v>
                </c:pt>
                <c:pt idx="3954">
                  <c:v>659</c:v>
                </c:pt>
                <c:pt idx="3957">
                  <c:v>2311</c:v>
                </c:pt>
                <c:pt idx="3958">
                  <c:v>2315</c:v>
                </c:pt>
                <c:pt idx="3959">
                  <c:v>2320</c:v>
                </c:pt>
                <c:pt idx="3960">
                  <c:v>2371</c:v>
                </c:pt>
                <c:pt idx="3961">
                  <c:v>2376</c:v>
                </c:pt>
                <c:pt idx="3962">
                  <c:v>2379</c:v>
                </c:pt>
                <c:pt idx="3963">
                  <c:v>2384</c:v>
                </c:pt>
                <c:pt idx="3964">
                  <c:v>2386</c:v>
                </c:pt>
                <c:pt idx="3965">
                  <c:v>2387</c:v>
                </c:pt>
                <c:pt idx="3966">
                  <c:v>2389</c:v>
                </c:pt>
                <c:pt idx="3967">
                  <c:v>63</c:v>
                </c:pt>
                <c:pt idx="3968">
                  <c:v>182</c:v>
                </c:pt>
                <c:pt idx="3969">
                  <c:v>592</c:v>
                </c:pt>
                <c:pt idx="4054">
                  <c:v>59</c:v>
                </c:pt>
                <c:pt idx="4055">
                  <c:v>61</c:v>
                </c:pt>
                <c:pt idx="4056">
                  <c:v>64</c:v>
                </c:pt>
                <c:pt idx="4057">
                  <c:v>97</c:v>
                </c:pt>
                <c:pt idx="4058">
                  <c:v>159</c:v>
                </c:pt>
                <c:pt idx="4059">
                  <c:v>183</c:v>
                </c:pt>
                <c:pt idx="4060">
                  <c:v>189</c:v>
                </c:pt>
                <c:pt idx="4061">
                  <c:v>195</c:v>
                </c:pt>
                <c:pt idx="4062">
                  <c:v>556</c:v>
                </c:pt>
                <c:pt idx="4063">
                  <c:v>589</c:v>
                </c:pt>
                <c:pt idx="4064">
                  <c:v>590</c:v>
                </c:pt>
                <c:pt idx="4065">
                  <c:v>591</c:v>
                </c:pt>
                <c:pt idx="4066">
                  <c:v>598</c:v>
                </c:pt>
                <c:pt idx="4072">
                  <c:v>0</c:v>
                </c:pt>
                <c:pt idx="4073">
                  <c:v>700</c:v>
                </c:pt>
                <c:pt idx="4074">
                  <c:v>711</c:v>
                </c:pt>
                <c:pt idx="4075">
                  <c:v>715</c:v>
                </c:pt>
                <c:pt idx="4076">
                  <c:v>731</c:v>
                </c:pt>
                <c:pt idx="4077">
                  <c:v>732</c:v>
                </c:pt>
                <c:pt idx="4078">
                  <c:v>738</c:v>
                </c:pt>
                <c:pt idx="4079">
                  <c:v>2298</c:v>
                </c:pt>
                <c:pt idx="4080">
                  <c:v>668</c:v>
                </c:pt>
                <c:pt idx="4083">
                  <c:v>728</c:v>
                </c:pt>
                <c:pt idx="4086">
                  <c:v>746</c:v>
                </c:pt>
                <c:pt idx="4087">
                  <c:v>2256</c:v>
                </c:pt>
                <c:pt idx="4088">
                  <c:v>2371</c:v>
                </c:pt>
                <c:pt idx="4089">
                  <c:v>2376</c:v>
                </c:pt>
                <c:pt idx="4090">
                  <c:v>2379</c:v>
                </c:pt>
                <c:pt idx="4091">
                  <c:v>2386</c:v>
                </c:pt>
                <c:pt idx="4092">
                  <c:v>2387</c:v>
                </c:pt>
                <c:pt idx="4093">
                  <c:v>2389</c:v>
                </c:pt>
                <c:pt idx="4094">
                  <c:v>2418</c:v>
                </c:pt>
                <c:pt idx="4095">
                  <c:v>2419</c:v>
                </c:pt>
                <c:pt idx="4096">
                  <c:v>2420</c:v>
                </c:pt>
                <c:pt idx="4097">
                  <c:v>2436</c:v>
                </c:pt>
                <c:pt idx="4098">
                  <c:v>2442</c:v>
                </c:pt>
                <c:pt idx="4099">
                  <c:v>2449</c:v>
                </c:pt>
                <c:pt idx="4100">
                  <c:v>23</c:v>
                </c:pt>
                <c:pt idx="4138">
                  <c:v>2384</c:v>
                </c:pt>
                <c:pt idx="4184">
                  <c:v>606</c:v>
                </c:pt>
                <c:pt idx="4185">
                  <c:v>700</c:v>
                </c:pt>
                <c:pt idx="4186">
                  <c:v>711</c:v>
                </c:pt>
                <c:pt idx="4187">
                  <c:v>715</c:v>
                </c:pt>
                <c:pt idx="4188">
                  <c:v>731</c:v>
                </c:pt>
                <c:pt idx="4189">
                  <c:v>732</c:v>
                </c:pt>
                <c:pt idx="4190">
                  <c:v>738</c:v>
                </c:pt>
                <c:pt idx="4191">
                  <c:v>774</c:v>
                </c:pt>
                <c:pt idx="4192">
                  <c:v>793</c:v>
                </c:pt>
                <c:pt idx="4193">
                  <c:v>2315</c:v>
                </c:pt>
                <c:pt idx="4194">
                  <c:v>2478</c:v>
                </c:pt>
                <c:pt idx="4195">
                  <c:v>2485</c:v>
                </c:pt>
                <c:pt idx="4196">
                  <c:v>752</c:v>
                </c:pt>
                <c:pt idx="4197">
                  <c:v>777</c:v>
                </c:pt>
                <c:pt idx="4198">
                  <c:v>778</c:v>
                </c:pt>
                <c:pt idx="4199">
                  <c:v>784</c:v>
                </c:pt>
                <c:pt idx="4200">
                  <c:v>786</c:v>
                </c:pt>
                <c:pt idx="4201">
                  <c:v>789</c:v>
                </c:pt>
                <c:pt idx="4202">
                  <c:v>798</c:v>
                </c:pt>
                <c:pt idx="4203">
                  <c:v>2311</c:v>
                </c:pt>
                <c:pt idx="4204">
                  <c:v>2320</c:v>
                </c:pt>
                <c:pt idx="4205">
                  <c:v>2450</c:v>
                </c:pt>
                <c:pt idx="4206">
                  <c:v>2474</c:v>
                </c:pt>
                <c:pt idx="4207">
                  <c:v>2489</c:v>
                </c:pt>
                <c:pt idx="4209">
                  <c:v>2491</c:v>
                </c:pt>
                <c:pt idx="4210">
                  <c:v>728</c:v>
                </c:pt>
                <c:pt idx="4211">
                  <c:v>746</c:v>
                </c:pt>
                <c:pt idx="4242">
                  <c:v>2418</c:v>
                </c:pt>
                <c:pt idx="4243">
                  <c:v>2442</c:v>
                </c:pt>
                <c:pt idx="4244">
                  <c:v>2449</c:v>
                </c:pt>
                <c:pt idx="4288">
                  <c:v>659</c:v>
                </c:pt>
                <c:pt idx="4300">
                  <c:v>2379</c:v>
                </c:pt>
                <c:pt idx="4301">
                  <c:v>2389</c:v>
                </c:pt>
                <c:pt idx="4302">
                  <c:v>2419</c:v>
                </c:pt>
                <c:pt idx="4303">
                  <c:v>2420</c:v>
                </c:pt>
                <c:pt idx="4304">
                  <c:v>2436</c:v>
                </c:pt>
                <c:pt idx="4305">
                  <c:v>774</c:v>
                </c:pt>
                <c:pt idx="4306">
                  <c:v>793</c:v>
                </c:pt>
                <c:pt idx="4307">
                  <c:v>2371</c:v>
                </c:pt>
                <c:pt idx="4308">
                  <c:v>2386</c:v>
                </c:pt>
                <c:pt idx="4309">
                  <c:v>2387</c:v>
                </c:pt>
                <c:pt idx="4310">
                  <c:v>2478</c:v>
                </c:pt>
                <c:pt idx="4311">
                  <c:v>2485</c:v>
                </c:pt>
                <c:pt idx="4312">
                  <c:v>63</c:v>
                </c:pt>
                <c:pt idx="4313">
                  <c:v>711</c:v>
                </c:pt>
                <c:pt idx="4314">
                  <c:v>715</c:v>
                </c:pt>
                <c:pt idx="4315">
                  <c:v>731</c:v>
                </c:pt>
                <c:pt idx="4316">
                  <c:v>732</c:v>
                </c:pt>
                <c:pt idx="4317">
                  <c:v>738</c:v>
                </c:pt>
                <c:pt idx="4330">
                  <c:v>2376</c:v>
                </c:pt>
                <c:pt idx="4331">
                  <c:v>2450</c:v>
                </c:pt>
                <c:pt idx="4332">
                  <c:v>2474</c:v>
                </c:pt>
                <c:pt idx="4333">
                  <c:v>2489</c:v>
                </c:pt>
                <c:pt idx="4334">
                  <c:v>700</c:v>
                </c:pt>
                <c:pt idx="4335">
                  <c:v>752</c:v>
                </c:pt>
                <c:pt idx="4336">
                  <c:v>777</c:v>
                </c:pt>
                <c:pt idx="4337">
                  <c:v>778</c:v>
                </c:pt>
                <c:pt idx="4338">
                  <c:v>784</c:v>
                </c:pt>
                <c:pt idx="4339">
                  <c:v>786</c:v>
                </c:pt>
                <c:pt idx="4340">
                  <c:v>789</c:v>
                </c:pt>
                <c:pt idx="4341">
                  <c:v>798</c:v>
                </c:pt>
                <c:pt idx="4380">
                  <c:v>2491</c:v>
                </c:pt>
                <c:pt idx="4382">
                  <c:v>23</c:v>
                </c:pt>
                <c:pt idx="4390">
                  <c:v>855</c:v>
                </c:pt>
                <c:pt idx="4391">
                  <c:v>857</c:v>
                </c:pt>
                <c:pt idx="4392">
                  <c:v>861</c:v>
                </c:pt>
                <c:pt idx="4393">
                  <c:v>865</c:v>
                </c:pt>
                <c:pt idx="4394">
                  <c:v>880</c:v>
                </c:pt>
                <c:pt idx="4395">
                  <c:v>0</c:v>
                </c:pt>
                <c:pt idx="4401">
                  <c:v>15</c:v>
                </c:pt>
                <c:pt idx="4407">
                  <c:v>34</c:v>
                </c:pt>
                <c:pt idx="4444">
                  <c:v>774</c:v>
                </c:pt>
                <c:pt idx="4461">
                  <c:v>2478</c:v>
                </c:pt>
                <c:pt idx="4462">
                  <c:v>2485</c:v>
                </c:pt>
                <c:pt idx="4463">
                  <c:v>16</c:v>
                </c:pt>
                <c:pt idx="4464">
                  <c:v>23</c:v>
                </c:pt>
                <c:pt idx="4465">
                  <c:v>24</c:v>
                </c:pt>
                <c:pt idx="4474">
                  <c:v>793</c:v>
                </c:pt>
                <c:pt idx="4475">
                  <c:v>855</c:v>
                </c:pt>
                <c:pt idx="4476">
                  <c:v>857</c:v>
                </c:pt>
                <c:pt idx="4477">
                  <c:v>861</c:v>
                </c:pt>
                <c:pt idx="4478">
                  <c:v>865</c:v>
                </c:pt>
                <c:pt idx="4479">
                  <c:v>880</c:v>
                </c:pt>
                <c:pt idx="4480">
                  <c:v>902</c:v>
                </c:pt>
                <c:pt idx="4481">
                  <c:v>905</c:v>
                </c:pt>
                <c:pt idx="4482">
                  <c:v>934</c:v>
                </c:pt>
                <c:pt idx="4483">
                  <c:v>938</c:v>
                </c:pt>
                <c:pt idx="4484">
                  <c:v>947</c:v>
                </c:pt>
                <c:pt idx="4485">
                  <c:v>59</c:v>
                </c:pt>
                <c:pt idx="4486">
                  <c:v>61</c:v>
                </c:pt>
                <c:pt idx="4487">
                  <c:v>63</c:v>
                </c:pt>
                <c:pt idx="4488">
                  <c:v>64</c:v>
                </c:pt>
                <c:pt idx="4489">
                  <c:v>97</c:v>
                </c:pt>
                <c:pt idx="4547">
                  <c:v>902</c:v>
                </c:pt>
                <c:pt idx="4548">
                  <c:v>947</c:v>
                </c:pt>
                <c:pt idx="4549">
                  <c:v>951</c:v>
                </c:pt>
                <c:pt idx="4550">
                  <c:v>961</c:v>
                </c:pt>
                <c:pt idx="4551">
                  <c:v>965</c:v>
                </c:pt>
                <c:pt idx="4552">
                  <c:v>974</c:v>
                </c:pt>
                <c:pt idx="4553">
                  <c:v>976</c:v>
                </c:pt>
                <c:pt idx="4554">
                  <c:v>981</c:v>
                </c:pt>
                <c:pt idx="4555">
                  <c:v>983</c:v>
                </c:pt>
                <c:pt idx="4556">
                  <c:v>993</c:v>
                </c:pt>
                <c:pt idx="4557">
                  <c:v>23</c:v>
                </c:pt>
                <c:pt idx="4571">
                  <c:v>905</c:v>
                </c:pt>
                <c:pt idx="4572">
                  <c:v>934</c:v>
                </c:pt>
                <c:pt idx="4573">
                  <c:v>938</c:v>
                </c:pt>
                <c:pt idx="4596">
                  <c:v>59</c:v>
                </c:pt>
                <c:pt idx="4597">
                  <c:v>63</c:v>
                </c:pt>
                <c:pt idx="4598">
                  <c:v>64</c:v>
                </c:pt>
                <c:pt idx="4603">
                  <c:v>97</c:v>
                </c:pt>
                <c:pt idx="4604">
                  <c:v>855</c:v>
                </c:pt>
                <c:pt idx="4605">
                  <c:v>857</c:v>
                </c:pt>
                <c:pt idx="4606">
                  <c:v>861</c:v>
                </c:pt>
                <c:pt idx="4607">
                  <c:v>865</c:v>
                </c:pt>
                <c:pt idx="4608">
                  <c:v>880</c:v>
                </c:pt>
                <c:pt idx="4629">
                  <c:v>61</c:v>
                </c:pt>
                <c:pt idx="4633">
                  <c:v>951</c:v>
                </c:pt>
                <c:pt idx="4634">
                  <c:v>974</c:v>
                </c:pt>
                <c:pt idx="4635">
                  <c:v>976</c:v>
                </c:pt>
                <c:pt idx="4636">
                  <c:v>981</c:v>
                </c:pt>
                <c:pt idx="4637">
                  <c:v>983</c:v>
                </c:pt>
                <c:pt idx="4638">
                  <c:v>993</c:v>
                </c:pt>
                <c:pt idx="4639">
                  <c:v>1001</c:v>
                </c:pt>
                <c:pt idx="4640">
                  <c:v>1014</c:v>
                </c:pt>
                <c:pt idx="4641">
                  <c:v>1048</c:v>
                </c:pt>
                <c:pt idx="4642">
                  <c:v>131</c:v>
                </c:pt>
                <c:pt idx="4643">
                  <c:v>961</c:v>
                </c:pt>
                <c:pt idx="4644">
                  <c:v>965</c:v>
                </c:pt>
                <c:pt idx="4652">
                  <c:v>1037</c:v>
                </c:pt>
                <c:pt idx="4655">
                  <c:v>107</c:v>
                </c:pt>
                <c:pt idx="4697">
                  <c:v>1061</c:v>
                </c:pt>
                <c:pt idx="4698">
                  <c:v>1093</c:v>
                </c:pt>
                <c:pt idx="4706">
                  <c:v>947</c:v>
                </c:pt>
                <c:pt idx="4707">
                  <c:v>1001</c:v>
                </c:pt>
                <c:pt idx="4708">
                  <c:v>1014</c:v>
                </c:pt>
                <c:pt idx="4709">
                  <c:v>1048</c:v>
                </c:pt>
                <c:pt idx="4710">
                  <c:v>1051</c:v>
                </c:pt>
                <c:pt idx="4713">
                  <c:v>1076</c:v>
                </c:pt>
                <c:pt idx="4727">
                  <c:v>993</c:v>
                </c:pt>
                <c:pt idx="4771">
                  <c:v>23</c:v>
                </c:pt>
                <c:pt idx="4774">
                  <c:v>951</c:v>
                </c:pt>
                <c:pt idx="4775">
                  <c:v>981</c:v>
                </c:pt>
                <c:pt idx="4776">
                  <c:v>983</c:v>
                </c:pt>
                <c:pt idx="4777">
                  <c:v>0</c:v>
                </c:pt>
                <c:pt idx="4789">
                  <c:v>974</c:v>
                </c:pt>
                <c:pt idx="4790">
                  <c:v>976</c:v>
                </c:pt>
                <c:pt idx="4791">
                  <c:v>1061</c:v>
                </c:pt>
                <c:pt idx="4792">
                  <c:v>1093</c:v>
                </c:pt>
                <c:pt idx="4793">
                  <c:v>1109</c:v>
                </c:pt>
                <c:pt idx="4794">
                  <c:v>1144</c:v>
                </c:pt>
                <c:pt idx="4798">
                  <c:v>15</c:v>
                </c:pt>
                <c:pt idx="4801">
                  <c:v>34</c:v>
                </c:pt>
                <c:pt idx="4803">
                  <c:v>159</c:v>
                </c:pt>
                <c:pt idx="4804">
                  <c:v>189</c:v>
                </c:pt>
                <c:pt idx="4805">
                  <c:v>1108</c:v>
                </c:pt>
                <c:pt idx="4806">
                  <c:v>1115</c:v>
                </c:pt>
                <c:pt idx="4807">
                  <c:v>1117</c:v>
                </c:pt>
                <c:pt idx="4810">
                  <c:v>1131</c:v>
                </c:pt>
                <c:pt idx="4811">
                  <c:v>1136</c:v>
                </c:pt>
                <c:pt idx="4831">
                  <c:v>131</c:v>
                </c:pt>
                <c:pt idx="4832">
                  <c:v>156</c:v>
                </c:pt>
                <c:pt idx="4833">
                  <c:v>182</c:v>
                </c:pt>
                <c:pt idx="4834">
                  <c:v>183</c:v>
                </c:pt>
                <c:pt idx="4835">
                  <c:v>195</c:v>
                </c:pt>
                <c:pt idx="4836">
                  <c:v>1051</c:v>
                </c:pt>
                <c:pt idx="4837">
                  <c:v>1076</c:v>
                </c:pt>
                <c:pt idx="4878">
                  <c:v>16</c:v>
                </c:pt>
                <c:pt idx="4879">
                  <c:v>23</c:v>
                </c:pt>
                <c:pt idx="4880">
                  <c:v>24</c:v>
                </c:pt>
                <c:pt idx="4881">
                  <c:v>63</c:v>
                </c:pt>
                <c:pt idx="4882">
                  <c:v>1037</c:v>
                </c:pt>
                <c:pt idx="4883">
                  <c:v>1109</c:v>
                </c:pt>
                <c:pt idx="4884">
                  <c:v>1144</c:v>
                </c:pt>
                <c:pt idx="4885">
                  <c:v>1153</c:v>
                </c:pt>
                <c:pt idx="4886">
                  <c:v>1194</c:v>
                </c:pt>
                <c:pt idx="4887">
                  <c:v>59</c:v>
                </c:pt>
                <c:pt idx="4888">
                  <c:v>61</c:v>
                </c:pt>
                <c:pt idx="4889">
                  <c:v>64</c:v>
                </c:pt>
                <c:pt idx="4890">
                  <c:v>97</c:v>
                </c:pt>
                <c:pt idx="4900">
                  <c:v>1161</c:v>
                </c:pt>
                <c:pt idx="4901">
                  <c:v>1165</c:v>
                </c:pt>
                <c:pt idx="4902">
                  <c:v>1184</c:v>
                </c:pt>
                <c:pt idx="4903">
                  <c:v>1186</c:v>
                </c:pt>
                <c:pt idx="4904">
                  <c:v>1195</c:v>
                </c:pt>
                <c:pt idx="4916">
                  <c:v>1061</c:v>
                </c:pt>
                <c:pt idx="4917">
                  <c:v>1108</c:v>
                </c:pt>
                <c:pt idx="4918">
                  <c:v>1115</c:v>
                </c:pt>
                <c:pt idx="4919">
                  <c:v>1131</c:v>
                </c:pt>
                <c:pt idx="4920">
                  <c:v>1136</c:v>
                </c:pt>
                <c:pt idx="4959">
                  <c:v>0</c:v>
                </c:pt>
                <c:pt idx="4962">
                  <c:v>159</c:v>
                </c:pt>
                <c:pt idx="4967">
                  <c:v>189</c:v>
                </c:pt>
                <c:pt idx="4969">
                  <c:v>1093</c:v>
                </c:pt>
                <c:pt idx="4970">
                  <c:v>1117</c:v>
                </c:pt>
                <c:pt idx="4989">
                  <c:v>1153</c:v>
                </c:pt>
                <c:pt idx="4990">
                  <c:v>1194</c:v>
                </c:pt>
                <c:pt idx="4991">
                  <c:v>23</c:v>
                </c:pt>
                <c:pt idx="4994">
                  <c:v>63</c:v>
                </c:pt>
                <c:pt idx="5005">
                  <c:v>216</c:v>
                </c:pt>
                <c:pt idx="5006">
                  <c:v>218</c:v>
                </c:pt>
                <c:pt idx="5007">
                  <c:v>1222</c:v>
                </c:pt>
                <c:pt idx="5008">
                  <c:v>1223</c:v>
                </c:pt>
                <c:pt idx="5009">
                  <c:v>1227</c:v>
                </c:pt>
                <c:pt idx="5010">
                  <c:v>1239</c:v>
                </c:pt>
                <c:pt idx="5011">
                  <c:v>1240</c:v>
                </c:pt>
                <c:pt idx="5012">
                  <c:v>1241</c:v>
                </c:pt>
                <c:pt idx="5014">
                  <c:v>221</c:v>
                </c:pt>
                <c:pt idx="5015">
                  <c:v>1144</c:v>
                </c:pt>
                <c:pt idx="5062">
                  <c:v>1109</c:v>
                </c:pt>
                <c:pt idx="5063">
                  <c:v>1161</c:v>
                </c:pt>
                <c:pt idx="5064">
                  <c:v>1165</c:v>
                </c:pt>
                <c:pt idx="5065">
                  <c:v>1184</c:v>
                </c:pt>
                <c:pt idx="5066">
                  <c:v>1186</c:v>
                </c:pt>
                <c:pt idx="5067">
                  <c:v>1195</c:v>
                </c:pt>
                <c:pt idx="5072">
                  <c:v>64</c:v>
                </c:pt>
                <c:pt idx="5073">
                  <c:v>183</c:v>
                </c:pt>
                <c:pt idx="5109">
                  <c:v>216</c:v>
                </c:pt>
                <c:pt idx="5110">
                  <c:v>218</c:v>
                </c:pt>
                <c:pt idx="5119">
                  <c:v>1250</c:v>
                </c:pt>
                <c:pt idx="5120">
                  <c:v>1257</c:v>
                </c:pt>
                <c:pt idx="5121">
                  <c:v>1273</c:v>
                </c:pt>
                <c:pt idx="5122">
                  <c:v>97</c:v>
                </c:pt>
                <c:pt idx="5123">
                  <c:v>107</c:v>
                </c:pt>
                <c:pt idx="5124">
                  <c:v>1222</c:v>
                </c:pt>
                <c:pt idx="5125">
                  <c:v>1223</c:v>
                </c:pt>
                <c:pt idx="5126">
                  <c:v>1227</c:v>
                </c:pt>
                <c:pt idx="5127">
                  <c:v>1239</c:v>
                </c:pt>
                <c:pt idx="5128">
                  <c:v>1240</c:v>
                </c:pt>
                <c:pt idx="5129">
                  <c:v>1241</c:v>
                </c:pt>
                <c:pt idx="5177">
                  <c:v>59</c:v>
                </c:pt>
                <c:pt idx="5178">
                  <c:v>61</c:v>
                </c:pt>
                <c:pt idx="5179">
                  <c:v>251</c:v>
                </c:pt>
                <c:pt idx="5180">
                  <c:v>263</c:v>
                </c:pt>
                <c:pt idx="5181">
                  <c:v>276</c:v>
                </c:pt>
                <c:pt idx="5182">
                  <c:v>277</c:v>
                </c:pt>
                <c:pt idx="5183">
                  <c:v>297</c:v>
                </c:pt>
                <c:pt idx="5184">
                  <c:v>131</c:v>
                </c:pt>
                <c:pt idx="5185">
                  <c:v>221</c:v>
                </c:pt>
                <c:pt idx="5213">
                  <c:v>1153</c:v>
                </c:pt>
                <c:pt idx="5214">
                  <c:v>1194</c:v>
                </c:pt>
                <c:pt idx="5215">
                  <c:v>1317</c:v>
                </c:pt>
                <c:pt idx="5216">
                  <c:v>1321</c:v>
                </c:pt>
                <c:pt idx="5217">
                  <c:v>1323</c:v>
                </c:pt>
                <c:pt idx="5218">
                  <c:v>1337</c:v>
                </c:pt>
                <c:pt idx="5219">
                  <c:v>1339</c:v>
                </c:pt>
                <c:pt idx="5220">
                  <c:v>1342</c:v>
                </c:pt>
                <c:pt idx="5221">
                  <c:v>1347</c:v>
                </c:pt>
                <c:pt idx="5248">
                  <c:v>1250</c:v>
                </c:pt>
                <c:pt idx="5249">
                  <c:v>1257</c:v>
                </c:pt>
                <c:pt idx="5286">
                  <c:v>23</c:v>
                </c:pt>
                <c:pt idx="5287">
                  <c:v>218</c:v>
                </c:pt>
                <c:pt idx="5288">
                  <c:v>263</c:v>
                </c:pt>
                <c:pt idx="5289">
                  <c:v>276</c:v>
                </c:pt>
                <c:pt idx="5290">
                  <c:v>277</c:v>
                </c:pt>
                <c:pt idx="5291">
                  <c:v>302</c:v>
                </c:pt>
                <c:pt idx="5292">
                  <c:v>324</c:v>
                </c:pt>
                <c:pt idx="5293">
                  <c:v>344</c:v>
                </c:pt>
                <c:pt idx="5294">
                  <c:v>346</c:v>
                </c:pt>
                <c:pt idx="5295">
                  <c:v>1273</c:v>
                </c:pt>
                <c:pt idx="5303">
                  <c:v>216</c:v>
                </c:pt>
                <c:pt idx="5304">
                  <c:v>251</c:v>
                </c:pt>
                <c:pt idx="5305">
                  <c:v>297</c:v>
                </c:pt>
                <c:pt idx="5317">
                  <c:v>1317</c:v>
                </c:pt>
                <c:pt idx="5318">
                  <c:v>1321</c:v>
                </c:pt>
                <c:pt idx="5319">
                  <c:v>1323</c:v>
                </c:pt>
                <c:pt idx="5320">
                  <c:v>1337</c:v>
                </c:pt>
                <c:pt idx="5321">
                  <c:v>1339</c:v>
                </c:pt>
                <c:pt idx="5322">
                  <c:v>1342</c:v>
                </c:pt>
                <c:pt idx="5323">
                  <c:v>1347</c:v>
                </c:pt>
                <c:pt idx="5324">
                  <c:v>1362</c:v>
                </c:pt>
                <c:pt idx="5325">
                  <c:v>1373</c:v>
                </c:pt>
                <c:pt idx="5326">
                  <c:v>1379</c:v>
                </c:pt>
                <c:pt idx="5327">
                  <c:v>0</c:v>
                </c:pt>
                <c:pt idx="5331">
                  <c:v>15</c:v>
                </c:pt>
                <c:pt idx="5334">
                  <c:v>34</c:v>
                </c:pt>
                <c:pt idx="5370">
                  <c:v>1354</c:v>
                </c:pt>
                <c:pt idx="5371">
                  <c:v>1357</c:v>
                </c:pt>
                <c:pt idx="5372">
                  <c:v>1389</c:v>
                </c:pt>
                <c:pt idx="5373">
                  <c:v>1399</c:v>
                </c:pt>
                <c:pt idx="5416">
                  <c:v>16</c:v>
                </c:pt>
                <c:pt idx="5417">
                  <c:v>23</c:v>
                </c:pt>
                <c:pt idx="5418">
                  <c:v>24</c:v>
                </c:pt>
                <c:pt idx="5419">
                  <c:v>302</c:v>
                </c:pt>
                <c:pt idx="5420">
                  <c:v>344</c:v>
                </c:pt>
                <c:pt idx="5421">
                  <c:v>354</c:v>
                </c:pt>
                <c:pt idx="5422">
                  <c:v>378</c:v>
                </c:pt>
                <c:pt idx="5436">
                  <c:v>324</c:v>
                </c:pt>
                <c:pt idx="5437">
                  <c:v>346</c:v>
                </c:pt>
                <c:pt idx="5438">
                  <c:v>359</c:v>
                </c:pt>
                <c:pt idx="5440">
                  <c:v>1362</c:v>
                </c:pt>
                <c:pt idx="5441">
                  <c:v>1373</c:v>
                </c:pt>
                <c:pt idx="5442">
                  <c:v>1379</c:v>
                </c:pt>
                <c:pt idx="5451">
                  <c:v>63</c:v>
                </c:pt>
                <c:pt idx="5497">
                  <c:v>1416</c:v>
                </c:pt>
                <c:pt idx="5498">
                  <c:v>1422</c:v>
                </c:pt>
                <c:pt idx="5499">
                  <c:v>1442</c:v>
                </c:pt>
                <c:pt idx="5500">
                  <c:v>64</c:v>
                </c:pt>
                <c:pt idx="5501">
                  <c:v>97</c:v>
                </c:pt>
                <c:pt idx="5502">
                  <c:v>276</c:v>
                </c:pt>
                <c:pt idx="5503">
                  <c:v>277</c:v>
                </c:pt>
                <c:pt idx="5505">
                  <c:v>1317</c:v>
                </c:pt>
                <c:pt idx="5506">
                  <c:v>1321</c:v>
                </c:pt>
                <c:pt idx="5507">
                  <c:v>1323</c:v>
                </c:pt>
                <c:pt idx="5508">
                  <c:v>1337</c:v>
                </c:pt>
                <c:pt idx="5509">
                  <c:v>1339</c:v>
                </c:pt>
                <c:pt idx="5510">
                  <c:v>1347</c:v>
                </c:pt>
                <c:pt idx="5511">
                  <c:v>1399</c:v>
                </c:pt>
                <c:pt idx="5548">
                  <c:v>59</c:v>
                </c:pt>
                <c:pt idx="5549">
                  <c:v>61</c:v>
                </c:pt>
                <c:pt idx="5550">
                  <c:v>263</c:v>
                </c:pt>
                <c:pt idx="5551">
                  <c:v>354</c:v>
                </c:pt>
                <c:pt idx="5552">
                  <c:v>403</c:v>
                </c:pt>
                <c:pt idx="5553">
                  <c:v>413</c:v>
                </c:pt>
                <c:pt idx="5554">
                  <c:v>414</c:v>
                </c:pt>
                <c:pt idx="5555">
                  <c:v>446</c:v>
                </c:pt>
                <c:pt idx="5556">
                  <c:v>448</c:v>
                </c:pt>
                <c:pt idx="5557">
                  <c:v>1342</c:v>
                </c:pt>
                <c:pt idx="5558">
                  <c:v>1354</c:v>
                </c:pt>
                <c:pt idx="5559">
                  <c:v>1357</c:v>
                </c:pt>
                <c:pt idx="5560">
                  <c:v>1389</c:v>
                </c:pt>
                <c:pt idx="5571">
                  <c:v>378</c:v>
                </c:pt>
                <c:pt idx="5572">
                  <c:v>402</c:v>
                </c:pt>
                <c:pt idx="5574">
                  <c:v>406</c:v>
                </c:pt>
                <c:pt idx="5575">
                  <c:v>415</c:v>
                </c:pt>
                <c:pt idx="5576">
                  <c:v>427</c:v>
                </c:pt>
                <c:pt idx="5577">
                  <c:v>438</c:v>
                </c:pt>
                <c:pt idx="5580">
                  <c:v>23</c:v>
                </c:pt>
                <c:pt idx="5615">
                  <c:v>1450</c:v>
                </c:pt>
                <c:pt idx="5616">
                  <c:v>1452</c:v>
                </c:pt>
                <c:pt idx="5617">
                  <c:v>1454</c:v>
                </c:pt>
                <c:pt idx="5618">
                  <c:v>1466</c:v>
                </c:pt>
                <c:pt idx="5619">
                  <c:v>1468</c:v>
                </c:pt>
                <c:pt idx="5620">
                  <c:v>1478</c:v>
                </c:pt>
                <c:pt idx="5621">
                  <c:v>359</c:v>
                </c:pt>
                <c:pt idx="5626">
                  <c:v>1416</c:v>
                </c:pt>
                <c:pt idx="5627">
                  <c:v>1422</c:v>
                </c:pt>
                <c:pt idx="5628">
                  <c:v>1442</c:v>
                </c:pt>
                <c:pt idx="5671">
                  <c:v>63</c:v>
                </c:pt>
                <c:pt idx="5672">
                  <c:v>302</c:v>
                </c:pt>
                <c:pt idx="5673">
                  <c:v>344</c:v>
                </c:pt>
                <c:pt idx="5674">
                  <c:v>403</c:v>
                </c:pt>
                <c:pt idx="5675">
                  <c:v>413</c:v>
                </c:pt>
                <c:pt idx="5676">
                  <c:v>414</c:v>
                </c:pt>
                <c:pt idx="5677">
                  <c:v>446</c:v>
                </c:pt>
                <c:pt idx="5678">
                  <c:v>448</c:v>
                </c:pt>
                <c:pt idx="5681">
                  <c:v>64</c:v>
                </c:pt>
                <c:pt idx="5682">
                  <c:v>97</c:v>
                </c:pt>
                <c:pt idx="5683">
                  <c:v>451</c:v>
                </c:pt>
                <c:pt idx="5684">
                  <c:v>462</c:v>
                </c:pt>
                <c:pt idx="5685">
                  <c:v>466</c:v>
                </c:pt>
                <c:pt idx="5686">
                  <c:v>469</c:v>
                </c:pt>
                <c:pt idx="5687">
                  <c:v>486</c:v>
                </c:pt>
                <c:pt idx="5688">
                  <c:v>494</c:v>
                </c:pt>
                <c:pt idx="5689">
                  <c:v>1503</c:v>
                </c:pt>
                <c:pt idx="5691">
                  <c:v>354</c:v>
                </c:pt>
                <c:pt idx="5692">
                  <c:v>402</c:v>
                </c:pt>
                <c:pt idx="5693">
                  <c:v>406</c:v>
                </c:pt>
                <c:pt idx="5694">
                  <c:v>415</c:v>
                </c:pt>
                <c:pt idx="5695">
                  <c:v>427</c:v>
                </c:pt>
                <c:pt idx="5696">
                  <c:v>438</c:v>
                </c:pt>
                <c:pt idx="5704">
                  <c:v>1379</c:v>
                </c:pt>
                <c:pt idx="5705">
                  <c:v>1452</c:v>
                </c:pt>
                <c:pt idx="5706">
                  <c:v>1454</c:v>
                </c:pt>
                <c:pt idx="5707">
                  <c:v>1466</c:v>
                </c:pt>
                <c:pt idx="5708">
                  <c:v>1506</c:v>
                </c:pt>
                <c:pt idx="5709">
                  <c:v>1511</c:v>
                </c:pt>
                <c:pt idx="5710">
                  <c:v>1522</c:v>
                </c:pt>
                <c:pt idx="5711">
                  <c:v>1541</c:v>
                </c:pt>
                <c:pt idx="5712">
                  <c:v>1542</c:v>
                </c:pt>
                <c:pt idx="5713">
                  <c:v>1548</c:v>
                </c:pt>
                <c:pt idx="5749">
                  <c:v>1362</c:v>
                </c:pt>
                <c:pt idx="5750">
                  <c:v>1450</c:v>
                </c:pt>
                <c:pt idx="5751">
                  <c:v>1468</c:v>
                </c:pt>
                <c:pt idx="5752">
                  <c:v>1478</c:v>
                </c:pt>
                <c:pt idx="5800">
                  <c:v>1503</c:v>
                </c:pt>
                <c:pt idx="5801">
                  <c:v>1562</c:v>
                </c:pt>
                <c:pt idx="5802">
                  <c:v>1590</c:v>
                </c:pt>
                <c:pt idx="5803">
                  <c:v>1592</c:v>
                </c:pt>
                <c:pt idx="5804">
                  <c:v>413</c:v>
                </c:pt>
                <c:pt idx="5805">
                  <c:v>414</c:v>
                </c:pt>
                <c:pt idx="5806">
                  <c:v>448</c:v>
                </c:pt>
                <c:pt idx="5807">
                  <c:v>494</c:v>
                </c:pt>
                <c:pt idx="5808">
                  <c:v>500</c:v>
                </c:pt>
                <c:pt idx="5809">
                  <c:v>527</c:v>
                </c:pt>
                <c:pt idx="5810">
                  <c:v>530</c:v>
                </c:pt>
                <c:pt idx="5811">
                  <c:v>533</c:v>
                </c:pt>
                <c:pt idx="5812">
                  <c:v>1580</c:v>
                </c:pt>
                <c:pt idx="5813">
                  <c:v>59</c:v>
                </c:pt>
                <c:pt idx="5814">
                  <c:v>403</c:v>
                </c:pt>
                <c:pt idx="5815">
                  <c:v>446</c:v>
                </c:pt>
                <c:pt idx="5816">
                  <c:v>451</c:v>
                </c:pt>
                <c:pt idx="5817">
                  <c:v>462</c:v>
                </c:pt>
                <c:pt idx="5818">
                  <c:v>469</c:v>
                </c:pt>
                <c:pt idx="5848">
                  <c:v>1506</c:v>
                </c:pt>
                <c:pt idx="5849">
                  <c:v>1511</c:v>
                </c:pt>
                <c:pt idx="5850">
                  <c:v>1522</c:v>
                </c:pt>
                <c:pt idx="5851">
                  <c:v>1541</c:v>
                </c:pt>
                <c:pt idx="5852">
                  <c:v>1542</c:v>
                </c:pt>
                <c:pt idx="5853">
                  <c:v>1548</c:v>
                </c:pt>
                <c:pt idx="5898">
                  <c:v>23</c:v>
                </c:pt>
                <c:pt idx="5899">
                  <c:v>466</c:v>
                </c:pt>
                <c:pt idx="5900">
                  <c:v>486</c:v>
                </c:pt>
                <c:pt idx="5921">
                  <c:v>0</c:v>
                </c:pt>
                <c:pt idx="5929">
                  <c:v>1454</c:v>
                </c:pt>
                <c:pt idx="5930">
                  <c:v>1562</c:v>
                </c:pt>
                <c:pt idx="5931">
                  <c:v>1590</c:v>
                </c:pt>
                <c:pt idx="5932">
                  <c:v>1592</c:v>
                </c:pt>
                <c:pt idx="5933">
                  <c:v>1600</c:v>
                </c:pt>
                <c:pt idx="5934">
                  <c:v>1601</c:v>
                </c:pt>
                <c:pt idx="5938">
                  <c:v>15</c:v>
                </c:pt>
                <c:pt idx="5941">
                  <c:v>34</c:v>
                </c:pt>
                <c:pt idx="5942">
                  <c:v>556</c:v>
                </c:pt>
                <c:pt idx="5943">
                  <c:v>589</c:v>
                </c:pt>
                <c:pt idx="5944">
                  <c:v>590</c:v>
                </c:pt>
                <c:pt idx="5945">
                  <c:v>591</c:v>
                </c:pt>
                <c:pt idx="5946">
                  <c:v>592</c:v>
                </c:pt>
                <c:pt idx="5947">
                  <c:v>598</c:v>
                </c:pt>
                <c:pt idx="5948">
                  <c:v>1452</c:v>
                </c:pt>
                <c:pt idx="5949">
                  <c:v>1466</c:v>
                </c:pt>
                <c:pt idx="5952">
                  <c:v>1619</c:v>
                </c:pt>
                <c:pt idx="5953">
                  <c:v>1635</c:v>
                </c:pt>
                <c:pt idx="5966">
                  <c:v>500</c:v>
                </c:pt>
                <c:pt idx="5967">
                  <c:v>527</c:v>
                </c:pt>
                <c:pt idx="5968">
                  <c:v>530</c:v>
                </c:pt>
                <c:pt idx="6032">
                  <c:v>16</c:v>
                </c:pt>
                <c:pt idx="6033">
                  <c:v>23</c:v>
                </c:pt>
                <c:pt idx="6034">
                  <c:v>24</c:v>
                </c:pt>
                <c:pt idx="6035">
                  <c:v>533</c:v>
                </c:pt>
                <c:pt idx="6060">
                  <c:v>1503</c:v>
                </c:pt>
                <c:pt idx="6061">
                  <c:v>1580</c:v>
                </c:pt>
                <c:pt idx="6062">
                  <c:v>1373</c:v>
                </c:pt>
                <c:pt idx="6063">
                  <c:v>1600</c:v>
                </c:pt>
                <c:pt idx="6064">
                  <c:v>1601</c:v>
                </c:pt>
                <c:pt idx="6065">
                  <c:v>1659</c:v>
                </c:pt>
                <c:pt idx="6066">
                  <c:v>1666</c:v>
                </c:pt>
                <c:pt idx="6067">
                  <c:v>1686</c:v>
                </c:pt>
                <c:pt idx="6068">
                  <c:v>1690</c:v>
                </c:pt>
                <c:pt idx="6069">
                  <c:v>1695</c:v>
                </c:pt>
                <c:pt idx="6070">
                  <c:v>1697</c:v>
                </c:pt>
                <c:pt idx="6071">
                  <c:v>61</c:v>
                </c:pt>
                <c:pt idx="6072">
                  <c:v>63</c:v>
                </c:pt>
                <c:pt idx="6073">
                  <c:v>64</c:v>
                </c:pt>
                <c:pt idx="6074">
                  <c:v>97</c:v>
                </c:pt>
                <c:pt idx="6075">
                  <c:v>556</c:v>
                </c:pt>
                <c:pt idx="6076">
                  <c:v>589</c:v>
                </c:pt>
                <c:pt idx="6077">
                  <c:v>590</c:v>
                </c:pt>
                <c:pt idx="6078">
                  <c:v>591</c:v>
                </c:pt>
                <c:pt idx="6079">
                  <c:v>592</c:v>
                </c:pt>
                <c:pt idx="6080">
                  <c:v>598</c:v>
                </c:pt>
                <c:pt idx="6081">
                  <c:v>606</c:v>
                </c:pt>
                <c:pt idx="6082">
                  <c:v>608</c:v>
                </c:pt>
                <c:pt idx="6083">
                  <c:v>618</c:v>
                </c:pt>
                <c:pt idx="6084">
                  <c:v>627</c:v>
                </c:pt>
                <c:pt idx="6085">
                  <c:v>638</c:v>
                </c:pt>
                <c:pt idx="6086">
                  <c:v>644</c:v>
                </c:pt>
                <c:pt idx="6087">
                  <c:v>647</c:v>
                </c:pt>
                <c:pt idx="6088">
                  <c:v>648</c:v>
                </c:pt>
                <c:pt idx="6090">
                  <c:v>1688</c:v>
                </c:pt>
                <c:pt idx="6092">
                  <c:v>621</c:v>
                </c:pt>
                <c:pt idx="6093">
                  <c:v>1619</c:v>
                </c:pt>
                <c:pt idx="6094">
                  <c:v>1635</c:v>
                </c:pt>
                <c:pt idx="6136">
                  <c:v>0</c:v>
                </c:pt>
                <c:pt idx="6137">
                  <c:v>59</c:v>
                </c:pt>
                <c:pt idx="6176">
                  <c:v>1562</c:v>
                </c:pt>
                <c:pt idx="6177">
                  <c:v>1590</c:v>
                </c:pt>
                <c:pt idx="6178">
                  <c:v>1592</c:v>
                </c:pt>
                <c:pt idx="6182">
                  <c:v>1659</c:v>
                </c:pt>
                <c:pt idx="6183">
                  <c:v>1666</c:v>
                </c:pt>
                <c:pt idx="6184">
                  <c:v>1686</c:v>
                </c:pt>
                <c:pt idx="6185">
                  <c:v>1690</c:v>
                </c:pt>
                <c:pt idx="6186">
                  <c:v>1695</c:v>
                </c:pt>
                <c:pt idx="6187">
                  <c:v>1697</c:v>
                </c:pt>
                <c:pt idx="6188">
                  <c:v>1715</c:v>
                </c:pt>
                <c:pt idx="6189">
                  <c:v>23</c:v>
                </c:pt>
                <c:pt idx="6190">
                  <c:v>606</c:v>
                </c:pt>
                <c:pt idx="6191">
                  <c:v>618</c:v>
                </c:pt>
                <c:pt idx="6192">
                  <c:v>644</c:v>
                </c:pt>
                <c:pt idx="6193">
                  <c:v>647</c:v>
                </c:pt>
                <c:pt idx="6194">
                  <c:v>648</c:v>
                </c:pt>
                <c:pt idx="6195">
                  <c:v>1748</c:v>
                </c:pt>
                <c:pt idx="6196">
                  <c:v>608</c:v>
                </c:pt>
                <c:pt idx="6197">
                  <c:v>627</c:v>
                </c:pt>
                <c:pt idx="6198">
                  <c:v>638</c:v>
                </c:pt>
                <c:pt idx="6199">
                  <c:v>659</c:v>
                </c:pt>
                <c:pt idx="6200">
                  <c:v>668</c:v>
                </c:pt>
                <c:pt idx="6201">
                  <c:v>1688</c:v>
                </c:pt>
                <c:pt idx="6265">
                  <c:v>1600</c:v>
                </c:pt>
                <c:pt idx="6266">
                  <c:v>1601</c:v>
                </c:pt>
                <c:pt idx="6272">
                  <c:v>589</c:v>
                </c:pt>
                <c:pt idx="6273">
                  <c:v>590</c:v>
                </c:pt>
                <c:pt idx="6274">
                  <c:v>591</c:v>
                </c:pt>
                <c:pt idx="6275">
                  <c:v>592</c:v>
                </c:pt>
                <c:pt idx="6276">
                  <c:v>621</c:v>
                </c:pt>
                <c:pt idx="6304">
                  <c:v>1715</c:v>
                </c:pt>
                <c:pt idx="6305">
                  <c:v>1750</c:v>
                </c:pt>
                <c:pt idx="6306">
                  <c:v>1765</c:v>
                </c:pt>
                <c:pt idx="6307">
                  <c:v>1769</c:v>
                </c:pt>
                <c:pt idx="6308">
                  <c:v>1774</c:v>
                </c:pt>
                <c:pt idx="6309">
                  <c:v>1781</c:v>
                </c:pt>
                <c:pt idx="6310">
                  <c:v>556</c:v>
                </c:pt>
                <c:pt idx="6311">
                  <c:v>598</c:v>
                </c:pt>
                <c:pt idx="6315">
                  <c:v>700</c:v>
                </c:pt>
                <c:pt idx="6316">
                  <c:v>711</c:v>
                </c:pt>
                <c:pt idx="6317">
                  <c:v>715</c:v>
                </c:pt>
                <c:pt idx="6318">
                  <c:v>728</c:v>
                </c:pt>
                <c:pt idx="6319">
                  <c:v>731</c:v>
                </c:pt>
                <c:pt idx="6320">
                  <c:v>732</c:v>
                </c:pt>
                <c:pt idx="6321">
                  <c:v>738</c:v>
                </c:pt>
                <c:pt idx="6322">
                  <c:v>746</c:v>
                </c:pt>
                <c:pt idx="6323">
                  <c:v>1686</c:v>
                </c:pt>
                <c:pt idx="6374">
                  <c:v>1659</c:v>
                </c:pt>
                <c:pt idx="6375">
                  <c:v>1690</c:v>
                </c:pt>
                <c:pt idx="6376">
                  <c:v>1695</c:v>
                </c:pt>
                <c:pt idx="6377">
                  <c:v>1697</c:v>
                </c:pt>
                <c:pt idx="6378">
                  <c:v>1748</c:v>
                </c:pt>
                <c:pt idx="6379">
                  <c:v>606</c:v>
                </c:pt>
                <c:pt idx="6380">
                  <c:v>659</c:v>
                </c:pt>
                <c:pt idx="6381">
                  <c:v>668</c:v>
                </c:pt>
                <c:pt idx="6417">
                  <c:v>1666</c:v>
                </c:pt>
                <c:pt idx="6418">
                  <c:v>1750</c:v>
                </c:pt>
                <c:pt idx="6419">
                  <c:v>1765</c:v>
                </c:pt>
                <c:pt idx="6420">
                  <c:v>1769</c:v>
                </c:pt>
                <c:pt idx="6421">
                  <c:v>1774</c:v>
                </c:pt>
                <c:pt idx="6422">
                  <c:v>1781</c:v>
                </c:pt>
                <c:pt idx="6423">
                  <c:v>1823</c:v>
                </c:pt>
                <c:pt idx="6424">
                  <c:v>1845</c:v>
                </c:pt>
                <c:pt idx="6426">
                  <c:v>1811</c:v>
                </c:pt>
                <c:pt idx="6427">
                  <c:v>618</c:v>
                </c:pt>
                <c:pt idx="6428">
                  <c:v>644</c:v>
                </c:pt>
                <c:pt idx="6429">
                  <c:v>648</c:v>
                </c:pt>
                <c:pt idx="6430">
                  <c:v>700</c:v>
                </c:pt>
                <c:pt idx="6431">
                  <c:v>711</c:v>
                </c:pt>
                <c:pt idx="6432">
                  <c:v>715</c:v>
                </c:pt>
                <c:pt idx="6433">
                  <c:v>728</c:v>
                </c:pt>
                <c:pt idx="6434">
                  <c:v>731</c:v>
                </c:pt>
                <c:pt idx="6435">
                  <c:v>732</c:v>
                </c:pt>
                <c:pt idx="6436">
                  <c:v>738</c:v>
                </c:pt>
                <c:pt idx="6437">
                  <c:v>774</c:v>
                </c:pt>
                <c:pt idx="6438">
                  <c:v>793</c:v>
                </c:pt>
                <c:pt idx="6485">
                  <c:v>23</c:v>
                </c:pt>
                <c:pt idx="6486">
                  <c:v>647</c:v>
                </c:pt>
                <c:pt idx="6487">
                  <c:v>746</c:v>
                </c:pt>
                <c:pt idx="6488">
                  <c:v>752</c:v>
                </c:pt>
                <c:pt idx="6489">
                  <c:v>777</c:v>
                </c:pt>
                <c:pt idx="6490">
                  <c:v>778</c:v>
                </c:pt>
                <c:pt idx="6491">
                  <c:v>784</c:v>
                </c:pt>
                <c:pt idx="6492">
                  <c:v>786</c:v>
                </c:pt>
                <c:pt idx="6493">
                  <c:v>789</c:v>
                </c:pt>
                <c:pt idx="6494">
                  <c:v>798</c:v>
                </c:pt>
                <c:pt idx="6495">
                  <c:v>1715</c:v>
                </c:pt>
                <c:pt idx="6517">
                  <c:v>1823</c:v>
                </c:pt>
                <c:pt idx="6518">
                  <c:v>1845</c:v>
                </c:pt>
                <c:pt idx="6519">
                  <c:v>1873</c:v>
                </c:pt>
                <c:pt idx="6520">
                  <c:v>1879</c:v>
                </c:pt>
                <c:pt idx="6521">
                  <c:v>1880</c:v>
                </c:pt>
                <c:pt idx="6522">
                  <c:v>1892</c:v>
                </c:pt>
                <c:pt idx="6523">
                  <c:v>0</c:v>
                </c:pt>
                <c:pt idx="6529">
                  <c:v>15</c:v>
                </c:pt>
                <c:pt idx="6535">
                  <c:v>34</c:v>
                </c:pt>
                <c:pt idx="6570">
                  <c:v>1863</c:v>
                </c:pt>
                <c:pt idx="6577">
                  <c:v>774</c:v>
                </c:pt>
                <c:pt idx="6578">
                  <c:v>793</c:v>
                </c:pt>
                <c:pt idx="6579">
                  <c:v>1750</c:v>
                </c:pt>
                <c:pt idx="6580">
                  <c:v>1765</c:v>
                </c:pt>
                <c:pt idx="6581">
                  <c:v>1769</c:v>
                </c:pt>
                <c:pt idx="6582">
                  <c:v>1774</c:v>
                </c:pt>
                <c:pt idx="6583">
                  <c:v>1781</c:v>
                </c:pt>
                <c:pt idx="6584">
                  <c:v>1811</c:v>
                </c:pt>
                <c:pt idx="6625">
                  <c:v>16</c:v>
                </c:pt>
                <c:pt idx="6626">
                  <c:v>23</c:v>
                </c:pt>
                <c:pt idx="6627">
                  <c:v>24</c:v>
                </c:pt>
                <c:pt idx="6629">
                  <c:v>63</c:v>
                </c:pt>
                <c:pt idx="6630">
                  <c:v>64</c:v>
                </c:pt>
                <c:pt idx="6631">
                  <c:v>715</c:v>
                </c:pt>
                <c:pt idx="6632">
                  <c:v>732</c:v>
                </c:pt>
                <c:pt idx="6633">
                  <c:v>1873</c:v>
                </c:pt>
                <c:pt idx="6634">
                  <c:v>1879</c:v>
                </c:pt>
                <c:pt idx="6635">
                  <c:v>1880</c:v>
                </c:pt>
                <c:pt idx="6636">
                  <c:v>1892</c:v>
                </c:pt>
                <c:pt idx="6637">
                  <c:v>1925</c:v>
                </c:pt>
                <c:pt idx="6638">
                  <c:v>1947</c:v>
                </c:pt>
                <c:pt idx="6644">
                  <c:v>59</c:v>
                </c:pt>
                <c:pt idx="6645">
                  <c:v>61</c:v>
                </c:pt>
                <c:pt idx="6646">
                  <c:v>97</c:v>
                </c:pt>
                <c:pt idx="6647">
                  <c:v>700</c:v>
                </c:pt>
                <c:pt idx="6648">
                  <c:v>711</c:v>
                </c:pt>
                <c:pt idx="6649">
                  <c:v>731</c:v>
                </c:pt>
                <c:pt idx="6650">
                  <c:v>738</c:v>
                </c:pt>
                <c:pt idx="6651">
                  <c:v>752</c:v>
                </c:pt>
                <c:pt idx="6652">
                  <c:v>777</c:v>
                </c:pt>
                <c:pt idx="6653">
                  <c:v>778</c:v>
                </c:pt>
                <c:pt idx="6654">
                  <c:v>784</c:v>
                </c:pt>
                <c:pt idx="6655">
                  <c:v>786</c:v>
                </c:pt>
                <c:pt idx="6656">
                  <c:v>789</c:v>
                </c:pt>
                <c:pt idx="6657">
                  <c:v>798</c:v>
                </c:pt>
                <c:pt idx="6682">
                  <c:v>1922</c:v>
                </c:pt>
                <c:pt idx="6685">
                  <c:v>728</c:v>
                </c:pt>
                <c:pt idx="6713">
                  <c:v>1863</c:v>
                </c:pt>
                <c:pt idx="6770">
                  <c:v>774</c:v>
                </c:pt>
                <c:pt idx="6771">
                  <c:v>855</c:v>
                </c:pt>
                <c:pt idx="6772">
                  <c:v>857</c:v>
                </c:pt>
                <c:pt idx="6773">
                  <c:v>861</c:v>
                </c:pt>
                <c:pt idx="6774">
                  <c:v>865</c:v>
                </c:pt>
                <c:pt idx="6775">
                  <c:v>880</c:v>
                </c:pt>
                <c:pt idx="6776">
                  <c:v>1823</c:v>
                </c:pt>
                <c:pt idx="6777">
                  <c:v>1845</c:v>
                </c:pt>
                <c:pt idx="6778">
                  <c:v>1925</c:v>
                </c:pt>
                <c:pt idx="6779">
                  <c:v>1947</c:v>
                </c:pt>
                <c:pt idx="6780">
                  <c:v>1989</c:v>
                </c:pt>
                <c:pt idx="6783">
                  <c:v>23</c:v>
                </c:pt>
                <c:pt idx="6788">
                  <c:v>63</c:v>
                </c:pt>
                <c:pt idx="6824">
                  <c:v>1958</c:v>
                </c:pt>
                <c:pt idx="6825">
                  <c:v>1959</c:v>
                </c:pt>
                <c:pt idx="6827">
                  <c:v>1961</c:v>
                </c:pt>
                <c:pt idx="6837">
                  <c:v>64</c:v>
                </c:pt>
                <c:pt idx="6843">
                  <c:v>97</c:v>
                </c:pt>
                <c:pt idx="6846">
                  <c:v>793</c:v>
                </c:pt>
                <c:pt idx="6864">
                  <c:v>1873</c:v>
                </c:pt>
                <c:pt idx="6865">
                  <c:v>1879</c:v>
                </c:pt>
                <c:pt idx="6906">
                  <c:v>59</c:v>
                </c:pt>
                <c:pt idx="6907">
                  <c:v>61</c:v>
                </c:pt>
                <c:pt idx="6913">
                  <c:v>1880</c:v>
                </c:pt>
                <c:pt idx="6914">
                  <c:v>1892</c:v>
                </c:pt>
                <c:pt idx="6915">
                  <c:v>1922</c:v>
                </c:pt>
                <c:pt idx="6927">
                  <c:v>855</c:v>
                </c:pt>
                <c:pt idx="6928">
                  <c:v>857</c:v>
                </c:pt>
                <c:pt idx="6929">
                  <c:v>861</c:v>
                </c:pt>
                <c:pt idx="6930">
                  <c:v>865</c:v>
                </c:pt>
                <c:pt idx="6931">
                  <c:v>880</c:v>
                </c:pt>
                <c:pt idx="6932">
                  <c:v>902</c:v>
                </c:pt>
                <c:pt idx="6933">
                  <c:v>905</c:v>
                </c:pt>
                <c:pt idx="6934">
                  <c:v>934</c:v>
                </c:pt>
                <c:pt idx="6935">
                  <c:v>938</c:v>
                </c:pt>
                <c:pt idx="6936">
                  <c:v>947</c:v>
                </c:pt>
                <c:pt idx="6937">
                  <c:v>1989</c:v>
                </c:pt>
                <c:pt idx="6938">
                  <c:v>2005</c:v>
                </c:pt>
                <c:pt idx="6939">
                  <c:v>2006</c:v>
                </c:pt>
                <c:pt idx="6940">
                  <c:v>2016</c:v>
                </c:pt>
                <c:pt idx="6941">
                  <c:v>2035</c:v>
                </c:pt>
                <c:pt idx="6945">
                  <c:v>131</c:v>
                </c:pt>
                <c:pt idx="6954">
                  <c:v>2000</c:v>
                </c:pt>
                <c:pt idx="6961">
                  <c:v>107</c:v>
                </c:pt>
                <c:pt idx="6997">
                  <c:v>1947</c:v>
                </c:pt>
                <c:pt idx="6998">
                  <c:v>1958</c:v>
                </c:pt>
                <c:pt idx="6999">
                  <c:v>1959</c:v>
                </c:pt>
                <c:pt idx="7000">
                  <c:v>1961</c:v>
                </c:pt>
                <c:pt idx="7041">
                  <c:v>63</c:v>
                </c:pt>
                <c:pt idx="7044">
                  <c:v>1925</c:v>
                </c:pt>
                <c:pt idx="7045">
                  <c:v>97</c:v>
                </c:pt>
                <c:pt idx="7085">
                  <c:v>902</c:v>
                </c:pt>
                <c:pt idx="7086">
                  <c:v>947</c:v>
                </c:pt>
                <c:pt idx="7087">
                  <c:v>951</c:v>
                </c:pt>
                <c:pt idx="7088">
                  <c:v>961</c:v>
                </c:pt>
                <c:pt idx="7089">
                  <c:v>974</c:v>
                </c:pt>
                <c:pt idx="7090">
                  <c:v>976</c:v>
                </c:pt>
                <c:pt idx="7091">
                  <c:v>981</c:v>
                </c:pt>
                <c:pt idx="7092">
                  <c:v>983</c:v>
                </c:pt>
                <c:pt idx="7093">
                  <c:v>993</c:v>
                </c:pt>
                <c:pt idx="7094">
                  <c:v>2005</c:v>
                </c:pt>
                <c:pt idx="7095">
                  <c:v>2006</c:v>
                </c:pt>
                <c:pt idx="7096">
                  <c:v>2016</c:v>
                </c:pt>
                <c:pt idx="7097">
                  <c:v>2035</c:v>
                </c:pt>
                <c:pt idx="7098">
                  <c:v>2072</c:v>
                </c:pt>
                <c:pt idx="7099">
                  <c:v>2091</c:v>
                </c:pt>
                <c:pt idx="7100">
                  <c:v>2093</c:v>
                </c:pt>
                <c:pt idx="7104">
                  <c:v>131</c:v>
                </c:pt>
                <c:pt idx="7110">
                  <c:v>905</c:v>
                </c:pt>
                <c:pt idx="7111">
                  <c:v>934</c:v>
                </c:pt>
                <c:pt idx="7112">
                  <c:v>938</c:v>
                </c:pt>
                <c:pt idx="7113">
                  <c:v>965</c:v>
                </c:pt>
                <c:pt idx="7119">
                  <c:v>855</c:v>
                </c:pt>
                <c:pt idx="7120">
                  <c:v>857</c:v>
                </c:pt>
                <c:pt idx="7121">
                  <c:v>861</c:v>
                </c:pt>
                <c:pt idx="7122">
                  <c:v>865</c:v>
                </c:pt>
                <c:pt idx="7123">
                  <c:v>880</c:v>
                </c:pt>
                <c:pt idx="7202">
                  <c:v>23</c:v>
                </c:pt>
                <c:pt idx="7203">
                  <c:v>64</c:v>
                </c:pt>
                <c:pt idx="7204">
                  <c:v>107</c:v>
                </c:pt>
                <c:pt idx="7205">
                  <c:v>156</c:v>
                </c:pt>
                <c:pt idx="7206">
                  <c:v>159</c:v>
                </c:pt>
                <c:pt idx="7207">
                  <c:v>182</c:v>
                </c:pt>
                <c:pt idx="7208">
                  <c:v>183</c:v>
                </c:pt>
                <c:pt idx="7209">
                  <c:v>189</c:v>
                </c:pt>
                <c:pt idx="7210">
                  <c:v>195</c:v>
                </c:pt>
                <c:pt idx="7216">
                  <c:v>1989</c:v>
                </c:pt>
                <c:pt idx="7217">
                  <c:v>2000</c:v>
                </c:pt>
                <c:pt idx="7221">
                  <c:v>0</c:v>
                </c:pt>
                <c:pt idx="7262">
                  <c:v>951</c:v>
                </c:pt>
                <c:pt idx="7263">
                  <c:v>961</c:v>
                </c:pt>
                <c:pt idx="7264">
                  <c:v>974</c:v>
                </c:pt>
                <c:pt idx="7265">
                  <c:v>976</c:v>
                </c:pt>
                <c:pt idx="7266">
                  <c:v>981</c:v>
                </c:pt>
                <c:pt idx="7267">
                  <c:v>983</c:v>
                </c:pt>
                <c:pt idx="7268">
                  <c:v>993</c:v>
                </c:pt>
                <c:pt idx="7269">
                  <c:v>2072</c:v>
                </c:pt>
                <c:pt idx="7270">
                  <c:v>2091</c:v>
                </c:pt>
                <c:pt idx="7271">
                  <c:v>2093</c:v>
                </c:pt>
                <c:pt idx="7272">
                  <c:v>2122</c:v>
                </c:pt>
                <c:pt idx="7276">
                  <c:v>15</c:v>
                </c:pt>
                <c:pt idx="7279">
                  <c:v>34</c:v>
                </c:pt>
                <c:pt idx="7291">
                  <c:v>1001</c:v>
                </c:pt>
                <c:pt idx="7292">
                  <c:v>1014</c:v>
                </c:pt>
                <c:pt idx="7293">
                  <c:v>1037</c:v>
                </c:pt>
                <c:pt idx="7294">
                  <c:v>1048</c:v>
                </c:pt>
                <c:pt idx="7295">
                  <c:v>2100</c:v>
                </c:pt>
                <c:pt idx="7298">
                  <c:v>2117</c:v>
                </c:pt>
                <c:pt idx="7301">
                  <c:v>2144</c:v>
                </c:pt>
                <c:pt idx="7314">
                  <c:v>965</c:v>
                </c:pt>
                <c:pt idx="7330">
                  <c:v>2005</c:v>
                </c:pt>
                <c:pt idx="7373">
                  <c:v>16</c:v>
                </c:pt>
                <c:pt idx="7374">
                  <c:v>23</c:v>
                </c:pt>
                <c:pt idx="7375">
                  <c:v>24</c:v>
                </c:pt>
                <c:pt idx="7376">
                  <c:v>156</c:v>
                </c:pt>
                <c:pt idx="7377">
                  <c:v>159</c:v>
                </c:pt>
                <c:pt idx="7378">
                  <c:v>183</c:v>
                </c:pt>
                <c:pt idx="7379">
                  <c:v>189</c:v>
                </c:pt>
                <c:pt idx="7380">
                  <c:v>195</c:v>
                </c:pt>
                <c:pt idx="7381">
                  <c:v>216</c:v>
                </c:pt>
                <c:pt idx="7382">
                  <c:v>218</c:v>
                </c:pt>
                <c:pt idx="7383">
                  <c:v>221</c:v>
                </c:pt>
                <c:pt idx="7413">
                  <c:v>2006</c:v>
                </c:pt>
                <c:pt idx="7414">
                  <c:v>2016</c:v>
                </c:pt>
                <c:pt idx="7415">
                  <c:v>2035</c:v>
                </c:pt>
                <c:pt idx="7416">
                  <c:v>131</c:v>
                </c:pt>
                <c:pt idx="7417">
                  <c:v>182</c:v>
                </c:pt>
                <c:pt idx="7427">
                  <c:v>2122</c:v>
                </c:pt>
                <c:pt idx="7428">
                  <c:v>2192</c:v>
                </c:pt>
                <c:pt idx="7429">
                  <c:v>2199</c:v>
                </c:pt>
                <c:pt idx="7430">
                  <c:v>59</c:v>
                </c:pt>
                <c:pt idx="7431">
                  <c:v>61</c:v>
                </c:pt>
                <c:pt idx="7432">
                  <c:v>63</c:v>
                </c:pt>
                <c:pt idx="7433">
                  <c:v>97</c:v>
                </c:pt>
                <c:pt idx="7472">
                  <c:v>947</c:v>
                </c:pt>
                <c:pt idx="7473">
                  <c:v>1061</c:v>
                </c:pt>
                <c:pt idx="7474">
                  <c:v>1093</c:v>
                </c:pt>
                <c:pt idx="7476">
                  <c:v>2168</c:v>
                </c:pt>
                <c:pt idx="7479">
                  <c:v>64</c:v>
                </c:pt>
                <c:pt idx="7482">
                  <c:v>981</c:v>
                </c:pt>
                <c:pt idx="7483">
                  <c:v>983</c:v>
                </c:pt>
                <c:pt idx="7484">
                  <c:v>993</c:v>
                </c:pt>
                <c:pt idx="7485">
                  <c:v>1001</c:v>
                </c:pt>
                <c:pt idx="7486">
                  <c:v>1051</c:v>
                </c:pt>
                <c:pt idx="7487">
                  <c:v>1076</c:v>
                </c:pt>
                <c:pt idx="7489">
                  <c:v>2100</c:v>
                </c:pt>
                <c:pt idx="7490">
                  <c:v>2117</c:v>
                </c:pt>
                <c:pt idx="7491">
                  <c:v>2144</c:v>
                </c:pt>
                <c:pt idx="7536">
                  <c:v>0</c:v>
                </c:pt>
                <c:pt idx="7537">
                  <c:v>263</c:v>
                </c:pt>
                <c:pt idx="7538">
                  <c:v>276</c:v>
                </c:pt>
                <c:pt idx="7539">
                  <c:v>277</c:v>
                </c:pt>
                <c:pt idx="7540">
                  <c:v>951</c:v>
                </c:pt>
                <c:pt idx="7541">
                  <c:v>961</c:v>
                </c:pt>
                <c:pt idx="7542">
                  <c:v>974</c:v>
                </c:pt>
                <c:pt idx="7543">
                  <c:v>976</c:v>
                </c:pt>
                <c:pt idx="7544">
                  <c:v>1014</c:v>
                </c:pt>
                <c:pt idx="7545">
                  <c:v>1037</c:v>
                </c:pt>
                <c:pt idx="7546">
                  <c:v>1048</c:v>
                </c:pt>
                <c:pt idx="7590">
                  <c:v>2093</c:v>
                </c:pt>
                <c:pt idx="7591">
                  <c:v>216</c:v>
                </c:pt>
                <c:pt idx="7592">
                  <c:v>218</c:v>
                </c:pt>
                <c:pt idx="7593">
                  <c:v>221</c:v>
                </c:pt>
                <c:pt idx="7594">
                  <c:v>251</c:v>
                </c:pt>
                <c:pt idx="7595">
                  <c:v>297</c:v>
                </c:pt>
                <c:pt idx="7598">
                  <c:v>2072</c:v>
                </c:pt>
                <c:pt idx="7599">
                  <c:v>2192</c:v>
                </c:pt>
                <c:pt idx="7600">
                  <c:v>2199</c:v>
                </c:pt>
                <c:pt idx="7601">
                  <c:v>2201</c:v>
                </c:pt>
                <c:pt idx="7602">
                  <c:v>2214</c:v>
                </c:pt>
                <c:pt idx="7603">
                  <c:v>2216</c:v>
                </c:pt>
                <c:pt idx="7604">
                  <c:v>23</c:v>
                </c:pt>
                <c:pt idx="7648">
                  <c:v>1061</c:v>
                </c:pt>
                <c:pt idx="7649">
                  <c:v>1093</c:v>
                </c:pt>
                <c:pt idx="7650">
                  <c:v>1144</c:v>
                </c:pt>
                <c:pt idx="7651">
                  <c:v>2091</c:v>
                </c:pt>
                <c:pt idx="7656">
                  <c:v>2235</c:v>
                </c:pt>
                <c:pt idx="7661">
                  <c:v>1108</c:v>
                </c:pt>
                <c:pt idx="7662">
                  <c:v>1109</c:v>
                </c:pt>
                <c:pt idx="7663">
                  <c:v>1115</c:v>
                </c:pt>
                <c:pt idx="7664">
                  <c:v>1117</c:v>
                </c:pt>
                <c:pt idx="7665">
                  <c:v>1131</c:v>
                </c:pt>
                <c:pt idx="7666">
                  <c:v>1136</c:v>
                </c:pt>
                <c:pt idx="7667">
                  <c:v>2122</c:v>
                </c:pt>
                <c:pt idx="7668">
                  <c:v>2168</c:v>
                </c:pt>
                <c:pt idx="7709">
                  <c:v>183</c:v>
                </c:pt>
                <c:pt idx="7710">
                  <c:v>189</c:v>
                </c:pt>
                <c:pt idx="7711">
                  <c:v>195</c:v>
                </c:pt>
                <c:pt idx="7712">
                  <c:v>263</c:v>
                </c:pt>
                <c:pt idx="7713">
                  <c:v>276</c:v>
                </c:pt>
                <c:pt idx="7714">
                  <c:v>277</c:v>
                </c:pt>
                <c:pt idx="7715">
                  <c:v>302</c:v>
                </c:pt>
                <c:pt idx="7716">
                  <c:v>344</c:v>
                </c:pt>
                <c:pt idx="7717">
                  <c:v>346</c:v>
                </c:pt>
                <c:pt idx="7718">
                  <c:v>1076</c:v>
                </c:pt>
                <c:pt idx="7758">
                  <c:v>156</c:v>
                </c:pt>
                <c:pt idx="7759">
                  <c:v>159</c:v>
                </c:pt>
                <c:pt idx="7760">
                  <c:v>324</c:v>
                </c:pt>
                <c:pt idx="7761">
                  <c:v>1051</c:v>
                </c:pt>
                <c:pt idx="7766">
                  <c:v>2201</c:v>
                </c:pt>
                <c:pt idx="7767">
                  <c:v>2214</c:v>
                </c:pt>
                <c:pt idx="7768">
                  <c:v>2216</c:v>
                </c:pt>
                <c:pt idx="7769">
                  <c:v>2256</c:v>
                </c:pt>
                <c:pt idx="7770">
                  <c:v>2298</c:v>
                </c:pt>
                <c:pt idx="7771">
                  <c:v>251</c:v>
                </c:pt>
                <c:pt idx="7772">
                  <c:v>297</c:v>
                </c:pt>
                <c:pt idx="7803">
                  <c:v>1144</c:v>
                </c:pt>
                <c:pt idx="7808">
                  <c:v>2278</c:v>
                </c:pt>
                <c:pt idx="7811">
                  <c:v>2299</c:v>
                </c:pt>
                <c:pt idx="7828">
                  <c:v>1153</c:v>
                </c:pt>
                <c:pt idx="7829">
                  <c:v>1161</c:v>
                </c:pt>
                <c:pt idx="7830">
                  <c:v>1165</c:v>
                </c:pt>
                <c:pt idx="7831">
                  <c:v>1184</c:v>
                </c:pt>
                <c:pt idx="7832">
                  <c:v>1186</c:v>
                </c:pt>
                <c:pt idx="7833">
                  <c:v>1194</c:v>
                </c:pt>
                <c:pt idx="7834">
                  <c:v>1195</c:v>
                </c:pt>
                <c:pt idx="7835">
                  <c:v>2235</c:v>
                </c:pt>
                <c:pt idx="7876">
                  <c:v>302</c:v>
                </c:pt>
                <c:pt idx="7877">
                  <c:v>344</c:v>
                </c:pt>
                <c:pt idx="7878">
                  <c:v>346</c:v>
                </c:pt>
                <c:pt idx="7879">
                  <c:v>1108</c:v>
                </c:pt>
                <c:pt idx="7880">
                  <c:v>1109</c:v>
                </c:pt>
                <c:pt idx="7881">
                  <c:v>1115</c:v>
                </c:pt>
                <c:pt idx="7882">
                  <c:v>1117</c:v>
                </c:pt>
                <c:pt idx="7883">
                  <c:v>1131</c:v>
                </c:pt>
                <c:pt idx="7884">
                  <c:v>1136</c:v>
                </c:pt>
                <c:pt idx="7907">
                  <c:v>2192</c:v>
                </c:pt>
                <c:pt idx="7908">
                  <c:v>2199</c:v>
                </c:pt>
                <c:pt idx="7909">
                  <c:v>354</c:v>
                </c:pt>
                <c:pt idx="7910">
                  <c:v>359</c:v>
                </c:pt>
                <c:pt idx="7911">
                  <c:v>378</c:v>
                </c:pt>
                <c:pt idx="7912">
                  <c:v>1061</c:v>
                </c:pt>
                <c:pt idx="7913">
                  <c:v>1093</c:v>
                </c:pt>
                <c:pt idx="7934">
                  <c:v>2256</c:v>
                </c:pt>
                <c:pt idx="7935">
                  <c:v>2298</c:v>
                </c:pt>
                <c:pt idx="7936">
                  <c:v>2315</c:v>
                </c:pt>
                <c:pt idx="7937">
                  <c:v>2320</c:v>
                </c:pt>
                <c:pt idx="7938">
                  <c:v>263</c:v>
                </c:pt>
                <c:pt idx="7939">
                  <c:v>276</c:v>
                </c:pt>
                <c:pt idx="7940">
                  <c:v>277</c:v>
                </c:pt>
                <c:pt idx="7954">
                  <c:v>2311</c:v>
                </c:pt>
                <c:pt idx="7963">
                  <c:v>324</c:v>
                </c:pt>
                <c:pt idx="8000">
                  <c:v>1222</c:v>
                </c:pt>
                <c:pt idx="8001">
                  <c:v>1223</c:v>
                </c:pt>
                <c:pt idx="8002">
                  <c:v>1227</c:v>
                </c:pt>
                <c:pt idx="8003">
                  <c:v>1239</c:v>
                </c:pt>
                <c:pt idx="8004">
                  <c:v>1240</c:v>
                </c:pt>
                <c:pt idx="8005">
                  <c:v>1241</c:v>
                </c:pt>
                <c:pt idx="8006">
                  <c:v>2201</c:v>
                </c:pt>
                <c:pt idx="8007">
                  <c:v>2214</c:v>
                </c:pt>
                <c:pt idx="8008">
                  <c:v>2278</c:v>
                </c:pt>
                <c:pt idx="8046">
                  <c:v>23</c:v>
                </c:pt>
                <c:pt idx="8048">
                  <c:v>1144</c:v>
                </c:pt>
                <c:pt idx="8049">
                  <c:v>1153</c:v>
                </c:pt>
                <c:pt idx="8050">
                  <c:v>1161</c:v>
                </c:pt>
                <c:pt idx="8051">
                  <c:v>1184</c:v>
                </c:pt>
                <c:pt idx="8052">
                  <c:v>1186</c:v>
                </c:pt>
                <c:pt idx="8053">
                  <c:v>1194</c:v>
                </c:pt>
                <c:pt idx="8054">
                  <c:v>1195</c:v>
                </c:pt>
                <c:pt idx="8058">
                  <c:v>2216</c:v>
                </c:pt>
                <c:pt idx="8059">
                  <c:v>2299</c:v>
                </c:pt>
                <c:pt idx="8068">
                  <c:v>354</c:v>
                </c:pt>
                <c:pt idx="8069">
                  <c:v>403</c:v>
                </c:pt>
                <c:pt idx="8070">
                  <c:v>413</c:v>
                </c:pt>
                <c:pt idx="8071">
                  <c:v>414</c:v>
                </c:pt>
                <c:pt idx="8072">
                  <c:v>446</c:v>
                </c:pt>
                <c:pt idx="8073">
                  <c:v>448</c:v>
                </c:pt>
                <c:pt idx="8074">
                  <c:v>1165</c:v>
                </c:pt>
                <c:pt idx="8113">
                  <c:v>2315</c:v>
                </c:pt>
                <c:pt idx="8114">
                  <c:v>2320</c:v>
                </c:pt>
                <c:pt idx="8115">
                  <c:v>2371</c:v>
                </c:pt>
                <c:pt idx="8116">
                  <c:v>2376</c:v>
                </c:pt>
                <c:pt idx="8117">
                  <c:v>2379</c:v>
                </c:pt>
                <c:pt idx="8118">
                  <c:v>2386</c:v>
                </c:pt>
                <c:pt idx="8119">
                  <c:v>2387</c:v>
                </c:pt>
                <c:pt idx="8120">
                  <c:v>2389</c:v>
                </c:pt>
                <c:pt idx="8121">
                  <c:v>0</c:v>
                </c:pt>
                <c:pt idx="8125">
                  <c:v>15</c:v>
                </c:pt>
                <c:pt idx="8128">
                  <c:v>34</c:v>
                </c:pt>
                <c:pt idx="8129">
                  <c:v>359</c:v>
                </c:pt>
                <c:pt idx="8130">
                  <c:v>378</c:v>
                </c:pt>
                <c:pt idx="8131">
                  <c:v>402</c:v>
                </c:pt>
                <c:pt idx="8133">
                  <c:v>406</c:v>
                </c:pt>
                <c:pt idx="8134">
                  <c:v>415</c:v>
                </c:pt>
                <c:pt idx="8135">
                  <c:v>427</c:v>
                </c:pt>
                <c:pt idx="8136">
                  <c:v>438</c:v>
                </c:pt>
                <c:pt idx="8152">
                  <c:v>2384</c:v>
                </c:pt>
                <c:pt idx="8162">
                  <c:v>302</c:v>
                </c:pt>
                <c:pt idx="8163">
                  <c:v>344</c:v>
                </c:pt>
                <c:pt idx="8195">
                  <c:v>1222</c:v>
                </c:pt>
                <c:pt idx="8196">
                  <c:v>1240</c:v>
                </c:pt>
                <c:pt idx="8197">
                  <c:v>1257</c:v>
                </c:pt>
                <c:pt idx="8198">
                  <c:v>2298</c:v>
                </c:pt>
                <c:pt idx="8199">
                  <c:v>2311</c:v>
                </c:pt>
                <c:pt idx="8230">
                  <c:v>16</c:v>
                </c:pt>
                <c:pt idx="8231">
                  <c:v>23</c:v>
                </c:pt>
                <c:pt idx="8232">
                  <c:v>24</c:v>
                </c:pt>
                <c:pt idx="8237">
                  <c:v>346</c:v>
                </c:pt>
                <c:pt idx="8245">
                  <c:v>1223</c:v>
                </c:pt>
                <c:pt idx="8246">
                  <c:v>1227</c:v>
                </c:pt>
                <c:pt idx="8247">
                  <c:v>1239</c:v>
                </c:pt>
                <c:pt idx="8248">
                  <c:v>1241</c:v>
                </c:pt>
                <c:pt idx="8249">
                  <c:v>1250</c:v>
                </c:pt>
                <c:pt idx="8250">
                  <c:v>1273</c:v>
                </c:pt>
                <c:pt idx="8258">
                  <c:v>403</c:v>
                </c:pt>
                <c:pt idx="8259">
                  <c:v>413</c:v>
                </c:pt>
                <c:pt idx="8260">
                  <c:v>414</c:v>
                </c:pt>
                <c:pt idx="8261">
                  <c:v>446</c:v>
                </c:pt>
                <c:pt idx="8262">
                  <c:v>448</c:v>
                </c:pt>
                <c:pt idx="8300">
                  <c:v>2256</c:v>
                </c:pt>
                <c:pt idx="8301">
                  <c:v>2371</c:v>
                </c:pt>
                <c:pt idx="8302">
                  <c:v>2376</c:v>
                </c:pt>
                <c:pt idx="8303">
                  <c:v>2379</c:v>
                </c:pt>
                <c:pt idx="8304">
                  <c:v>2386</c:v>
                </c:pt>
                <c:pt idx="8305">
                  <c:v>2387</c:v>
                </c:pt>
                <c:pt idx="8306">
                  <c:v>2389</c:v>
                </c:pt>
                <c:pt idx="8307">
                  <c:v>2418</c:v>
                </c:pt>
                <c:pt idx="8308">
                  <c:v>2420</c:v>
                </c:pt>
                <c:pt idx="8309">
                  <c:v>2442</c:v>
                </c:pt>
                <c:pt idx="8310">
                  <c:v>2449</c:v>
                </c:pt>
                <c:pt idx="8311">
                  <c:v>63</c:v>
                </c:pt>
                <c:pt idx="8312">
                  <c:v>97</c:v>
                </c:pt>
                <c:pt idx="8313">
                  <c:v>451</c:v>
                </c:pt>
                <c:pt idx="8314">
                  <c:v>462</c:v>
                </c:pt>
                <c:pt idx="8315">
                  <c:v>466</c:v>
                </c:pt>
                <c:pt idx="8316">
                  <c:v>469</c:v>
                </c:pt>
                <c:pt idx="8317">
                  <c:v>486</c:v>
                </c:pt>
                <c:pt idx="8318">
                  <c:v>494</c:v>
                </c:pt>
                <c:pt idx="8329">
                  <c:v>2419</c:v>
                </c:pt>
                <c:pt idx="8330">
                  <c:v>2436</c:v>
                </c:pt>
                <c:pt idx="8332">
                  <c:v>59</c:v>
                </c:pt>
                <c:pt idx="8333">
                  <c:v>61</c:v>
                </c:pt>
                <c:pt idx="8334">
                  <c:v>64</c:v>
                </c:pt>
                <c:pt idx="8335">
                  <c:v>402</c:v>
                </c:pt>
                <c:pt idx="8336">
                  <c:v>406</c:v>
                </c:pt>
                <c:pt idx="8337">
                  <c:v>427</c:v>
                </c:pt>
                <c:pt idx="8338">
                  <c:v>438</c:v>
                </c:pt>
                <c:pt idx="8339">
                  <c:v>1257</c:v>
                </c:pt>
                <c:pt idx="8340">
                  <c:v>1347</c:v>
                </c:pt>
                <c:pt idx="8341">
                  <c:v>2384</c:v>
                </c:pt>
                <c:pt idx="8383">
                  <c:v>415</c:v>
                </c:pt>
                <c:pt idx="8410">
                  <c:v>1317</c:v>
                </c:pt>
                <c:pt idx="8411">
                  <c:v>1321</c:v>
                </c:pt>
                <c:pt idx="8412">
                  <c:v>1323</c:v>
                </c:pt>
                <c:pt idx="8413">
                  <c:v>1337</c:v>
                </c:pt>
                <c:pt idx="8414">
                  <c:v>1339</c:v>
                </c:pt>
                <c:pt idx="8415">
                  <c:v>1342</c:v>
                </c:pt>
                <c:pt idx="8416">
                  <c:v>2315</c:v>
                </c:pt>
                <c:pt idx="8419">
                  <c:v>354</c:v>
                </c:pt>
                <c:pt idx="8435">
                  <c:v>1250</c:v>
                </c:pt>
                <c:pt idx="8475">
                  <c:v>2320</c:v>
                </c:pt>
                <c:pt idx="8476">
                  <c:v>2418</c:v>
                </c:pt>
                <c:pt idx="8477">
                  <c:v>2478</c:v>
                </c:pt>
                <c:pt idx="8478">
                  <c:v>2485</c:v>
                </c:pt>
                <c:pt idx="8479">
                  <c:v>23</c:v>
                </c:pt>
                <c:pt idx="8483">
                  <c:v>1240</c:v>
                </c:pt>
                <c:pt idx="8484">
                  <c:v>1273</c:v>
                </c:pt>
                <c:pt idx="8489">
                  <c:v>2420</c:v>
                </c:pt>
                <c:pt idx="8490">
                  <c:v>2442</c:v>
                </c:pt>
                <c:pt idx="8491">
                  <c:v>2449</c:v>
                </c:pt>
                <c:pt idx="8492">
                  <c:v>2450</c:v>
                </c:pt>
                <c:pt idx="8493">
                  <c:v>2474</c:v>
                </c:pt>
                <c:pt idx="8494">
                  <c:v>2489</c:v>
                </c:pt>
                <c:pt idx="8496">
                  <c:v>2491</c:v>
                </c:pt>
                <c:pt idx="8497">
                  <c:v>413</c:v>
                </c:pt>
                <c:pt idx="8498">
                  <c:v>414</c:v>
                </c:pt>
                <c:pt idx="8499">
                  <c:v>494</c:v>
                </c:pt>
                <c:pt idx="8500">
                  <c:v>500</c:v>
                </c:pt>
                <c:pt idx="8501">
                  <c:v>527</c:v>
                </c:pt>
                <c:pt idx="8502">
                  <c:v>530</c:v>
                </c:pt>
                <c:pt idx="8503">
                  <c:v>533</c:v>
                </c:pt>
                <c:pt idx="8504">
                  <c:v>1222</c:v>
                </c:pt>
                <c:pt idx="8505">
                  <c:v>1347</c:v>
                </c:pt>
                <c:pt idx="8506">
                  <c:v>2371</c:v>
                </c:pt>
                <c:pt idx="8507">
                  <c:v>2379</c:v>
                </c:pt>
                <c:pt idx="8508">
                  <c:v>2386</c:v>
                </c:pt>
                <c:pt idx="8509">
                  <c:v>2389</c:v>
                </c:pt>
                <c:pt idx="8554">
                  <c:v>63</c:v>
                </c:pt>
                <c:pt idx="8555">
                  <c:v>97</c:v>
                </c:pt>
                <c:pt idx="8556">
                  <c:v>403</c:v>
                </c:pt>
                <c:pt idx="8557">
                  <c:v>446</c:v>
                </c:pt>
                <c:pt idx="8558">
                  <c:v>448</c:v>
                </c:pt>
                <c:pt idx="8559">
                  <c:v>451</c:v>
                </c:pt>
                <c:pt idx="8560">
                  <c:v>462</c:v>
                </c:pt>
                <c:pt idx="8561">
                  <c:v>469</c:v>
                </c:pt>
                <c:pt idx="8563">
                  <c:v>1317</c:v>
                </c:pt>
                <c:pt idx="8564">
                  <c:v>1321</c:v>
                </c:pt>
                <c:pt idx="8565">
                  <c:v>1354</c:v>
                </c:pt>
                <c:pt idx="8566">
                  <c:v>1357</c:v>
                </c:pt>
                <c:pt idx="8567">
                  <c:v>1362</c:v>
                </c:pt>
                <c:pt idx="8568">
                  <c:v>1373</c:v>
                </c:pt>
                <c:pt idx="8569">
                  <c:v>1379</c:v>
                </c:pt>
                <c:pt idx="8570">
                  <c:v>1389</c:v>
                </c:pt>
                <c:pt idx="8571">
                  <c:v>1399</c:v>
                </c:pt>
                <c:pt idx="8572">
                  <c:v>2376</c:v>
                </c:pt>
                <c:pt idx="8573">
                  <c:v>2387</c:v>
                </c:pt>
                <c:pt idx="8574">
                  <c:v>2436</c:v>
                </c:pt>
                <c:pt idx="8575">
                  <c:v>466</c:v>
                </c:pt>
                <c:pt idx="8576">
                  <c:v>486</c:v>
                </c:pt>
                <c:pt idx="8610">
                  <c:v>1323</c:v>
                </c:pt>
                <c:pt idx="8611">
                  <c:v>1337</c:v>
                </c:pt>
                <c:pt idx="8612">
                  <c:v>1339</c:v>
                </c:pt>
                <c:pt idx="8613">
                  <c:v>1342</c:v>
                </c:pt>
                <c:pt idx="8636">
                  <c:v>2419</c:v>
                </c:pt>
                <c:pt idx="8637">
                  <c:v>2478</c:v>
                </c:pt>
                <c:pt idx="8638">
                  <c:v>2485</c:v>
                </c:pt>
                <c:pt idx="8651">
                  <c:v>1257</c:v>
                </c:pt>
                <c:pt idx="8673">
                  <c:v>2450</c:v>
                </c:pt>
                <c:pt idx="8674">
                  <c:v>2474</c:v>
                </c:pt>
                <c:pt idx="8675">
                  <c:v>2489</c:v>
                </c:pt>
                <c:pt idx="8676">
                  <c:v>64</c:v>
                </c:pt>
                <c:pt idx="8677">
                  <c:v>500</c:v>
                </c:pt>
                <c:pt idx="8678">
                  <c:v>527</c:v>
                </c:pt>
                <c:pt idx="8679">
                  <c:v>530</c:v>
                </c:pt>
                <c:pt idx="8680">
                  <c:v>533</c:v>
                </c:pt>
                <c:pt idx="8681">
                  <c:v>556</c:v>
                </c:pt>
                <c:pt idx="8682">
                  <c:v>589</c:v>
                </c:pt>
                <c:pt idx="8683">
                  <c:v>590</c:v>
                </c:pt>
                <c:pt idx="8684">
                  <c:v>591</c:v>
                </c:pt>
                <c:pt idx="8685">
                  <c:v>592</c:v>
                </c:pt>
                <c:pt idx="8686">
                  <c:v>598</c:v>
                </c:pt>
                <c:pt idx="8687">
                  <c:v>1416</c:v>
                </c:pt>
                <c:pt idx="8688">
                  <c:v>1422</c:v>
                </c:pt>
                <c:pt idx="8689">
                  <c:v>1442</c:v>
                </c:pt>
                <c:pt idx="8690">
                  <c:v>2491</c:v>
                </c:pt>
                <c:pt idx="8710">
                  <c:v>1347</c:v>
                </c:pt>
                <c:pt idx="8711">
                  <c:v>1354</c:v>
                </c:pt>
                <c:pt idx="8712">
                  <c:v>1362</c:v>
                </c:pt>
                <c:pt idx="8713">
                  <c:v>1373</c:v>
                </c:pt>
                <c:pt idx="8714">
                  <c:v>1379</c:v>
                </c:pt>
                <c:pt idx="8715">
                  <c:v>1399</c:v>
                </c:pt>
                <c:pt idx="8741">
                  <c:v>1357</c:v>
                </c:pt>
                <c:pt idx="8742">
                  <c:v>1389</c:v>
                </c:pt>
                <c:pt idx="8789">
                  <c:v>2485</c:v>
                </c:pt>
                <c:pt idx="8791">
                  <c:v>23</c:v>
                </c:pt>
                <c:pt idx="8792">
                  <c:v>589</c:v>
                </c:pt>
                <c:pt idx="8793">
                  <c:v>590</c:v>
                </c:pt>
                <c:pt idx="8794">
                  <c:v>592</c:v>
                </c:pt>
                <c:pt idx="8795">
                  <c:v>598</c:v>
                </c:pt>
                <c:pt idx="8796">
                  <c:v>606</c:v>
                </c:pt>
                <c:pt idx="8797">
                  <c:v>608</c:v>
                </c:pt>
                <c:pt idx="8798">
                  <c:v>618</c:v>
                </c:pt>
                <c:pt idx="8799">
                  <c:v>627</c:v>
                </c:pt>
                <c:pt idx="8800">
                  <c:v>638</c:v>
                </c:pt>
                <c:pt idx="8801">
                  <c:v>644</c:v>
                </c:pt>
                <c:pt idx="8802">
                  <c:v>647</c:v>
                </c:pt>
                <c:pt idx="8803">
                  <c:v>648</c:v>
                </c:pt>
                <c:pt idx="8804">
                  <c:v>1321</c:v>
                </c:pt>
                <c:pt idx="8805">
                  <c:v>1422</c:v>
                </c:pt>
                <c:pt idx="8807">
                  <c:v>1454</c:v>
                </c:pt>
                <c:pt idx="8808">
                  <c:v>2478</c:v>
                </c:pt>
                <c:pt idx="8809">
                  <c:v>0</c:v>
                </c:pt>
                <c:pt idx="8817">
                  <c:v>556</c:v>
                </c:pt>
                <c:pt idx="8818">
                  <c:v>591</c:v>
                </c:pt>
                <c:pt idx="8820">
                  <c:v>621</c:v>
                </c:pt>
                <c:pt idx="8821">
                  <c:v>1317</c:v>
                </c:pt>
                <c:pt idx="8822">
                  <c:v>1416</c:v>
                </c:pt>
                <c:pt idx="8823">
                  <c:v>1442</c:v>
                </c:pt>
                <c:pt idx="8824">
                  <c:v>1450</c:v>
                </c:pt>
                <c:pt idx="8825">
                  <c:v>1452</c:v>
                </c:pt>
                <c:pt idx="8826">
                  <c:v>1466</c:v>
                </c:pt>
                <c:pt idx="8827">
                  <c:v>1468</c:v>
                </c:pt>
                <c:pt idx="8828">
                  <c:v>1478</c:v>
                </c:pt>
                <c:pt idx="8829">
                  <c:v>2418</c:v>
                </c:pt>
                <c:pt idx="8833">
                  <c:v>15</c:v>
                </c:pt>
                <c:pt idx="8836">
                  <c:v>34</c:v>
                </c:pt>
                <c:pt idx="8928">
                  <c:v>16</c:v>
                </c:pt>
                <c:pt idx="8929">
                  <c:v>23</c:v>
                </c:pt>
                <c:pt idx="8930">
                  <c:v>24</c:v>
                </c:pt>
                <c:pt idx="8937">
                  <c:v>606</c:v>
                </c:pt>
                <c:pt idx="8938">
                  <c:v>618</c:v>
                </c:pt>
                <c:pt idx="8939">
                  <c:v>644</c:v>
                </c:pt>
                <c:pt idx="8940">
                  <c:v>647</c:v>
                </c:pt>
                <c:pt idx="8941">
                  <c:v>648</c:v>
                </c:pt>
                <c:pt idx="8942">
                  <c:v>1454</c:v>
                </c:pt>
                <c:pt idx="8943">
                  <c:v>608</c:v>
                </c:pt>
                <c:pt idx="8944">
                  <c:v>627</c:v>
                </c:pt>
                <c:pt idx="8945">
                  <c:v>638</c:v>
                </c:pt>
                <c:pt idx="8946">
                  <c:v>659</c:v>
                </c:pt>
                <c:pt idx="8947">
                  <c:v>668</c:v>
                </c:pt>
                <c:pt idx="8948">
                  <c:v>1503</c:v>
                </c:pt>
                <c:pt idx="8949">
                  <c:v>1506</c:v>
                </c:pt>
                <c:pt idx="8950">
                  <c:v>1511</c:v>
                </c:pt>
                <c:pt idx="8951">
                  <c:v>1522</c:v>
                </c:pt>
                <c:pt idx="8952">
                  <c:v>1541</c:v>
                </c:pt>
                <c:pt idx="8953">
                  <c:v>1542</c:v>
                </c:pt>
                <c:pt idx="8954">
                  <c:v>1548</c:v>
                </c:pt>
                <c:pt idx="8955">
                  <c:v>61</c:v>
                </c:pt>
                <c:pt idx="8956">
                  <c:v>63</c:v>
                </c:pt>
                <c:pt idx="8959">
                  <c:v>1450</c:v>
                </c:pt>
                <c:pt idx="8960">
                  <c:v>1452</c:v>
                </c:pt>
                <c:pt idx="8961">
                  <c:v>1466</c:v>
                </c:pt>
                <c:pt idx="8962">
                  <c:v>1468</c:v>
                </c:pt>
                <c:pt idx="8963">
                  <c:v>1478</c:v>
                </c:pt>
                <c:pt idx="8996">
                  <c:v>59</c:v>
                </c:pt>
                <c:pt idx="8997">
                  <c:v>64</c:v>
                </c:pt>
                <c:pt idx="8998">
                  <c:v>97</c:v>
                </c:pt>
                <c:pt idx="8999">
                  <c:v>592</c:v>
                </c:pt>
                <c:pt idx="9000">
                  <c:v>621</c:v>
                </c:pt>
                <c:pt idx="9045">
                  <c:v>0</c:v>
                </c:pt>
                <c:pt idx="9046">
                  <c:v>589</c:v>
                </c:pt>
                <c:pt idx="9047">
                  <c:v>590</c:v>
                </c:pt>
                <c:pt idx="9048">
                  <c:v>598</c:v>
                </c:pt>
                <c:pt idx="9061">
                  <c:v>1422</c:v>
                </c:pt>
                <c:pt idx="9063">
                  <c:v>1562</c:v>
                </c:pt>
                <c:pt idx="9064">
                  <c:v>1580</c:v>
                </c:pt>
                <c:pt idx="9065">
                  <c:v>1590</c:v>
                </c:pt>
                <c:pt idx="9066">
                  <c:v>1592</c:v>
                </c:pt>
                <c:pt idx="9067">
                  <c:v>23</c:v>
                </c:pt>
                <c:pt idx="9069">
                  <c:v>668</c:v>
                </c:pt>
                <c:pt idx="9070">
                  <c:v>700</c:v>
                </c:pt>
                <c:pt idx="9071">
                  <c:v>711</c:v>
                </c:pt>
                <c:pt idx="9072">
                  <c:v>715</c:v>
                </c:pt>
                <c:pt idx="9073">
                  <c:v>728</c:v>
                </c:pt>
                <c:pt idx="9074">
                  <c:v>731</c:v>
                </c:pt>
                <c:pt idx="9075">
                  <c:v>732</c:v>
                </c:pt>
                <c:pt idx="9076">
                  <c:v>738</c:v>
                </c:pt>
                <c:pt idx="9077">
                  <c:v>746</c:v>
                </c:pt>
                <c:pt idx="9078">
                  <c:v>1454</c:v>
                </c:pt>
                <c:pt idx="9079">
                  <c:v>1503</c:v>
                </c:pt>
                <c:pt idx="9080">
                  <c:v>1506</c:v>
                </c:pt>
                <c:pt idx="9081">
                  <c:v>1511</c:v>
                </c:pt>
                <c:pt idx="9082">
                  <c:v>1522</c:v>
                </c:pt>
                <c:pt idx="9083">
                  <c:v>1541</c:v>
                </c:pt>
                <c:pt idx="9084">
                  <c:v>1542</c:v>
                </c:pt>
                <c:pt idx="9085">
                  <c:v>1548</c:v>
                </c:pt>
                <c:pt idx="9099">
                  <c:v>606</c:v>
                </c:pt>
                <c:pt idx="9100">
                  <c:v>659</c:v>
                </c:pt>
                <c:pt idx="9161">
                  <c:v>618</c:v>
                </c:pt>
                <c:pt idx="9162">
                  <c:v>644</c:v>
                </c:pt>
                <c:pt idx="9163">
                  <c:v>647</c:v>
                </c:pt>
                <c:pt idx="9164">
                  <c:v>648</c:v>
                </c:pt>
                <c:pt idx="9185">
                  <c:v>1600</c:v>
                </c:pt>
                <c:pt idx="9186">
                  <c:v>1601</c:v>
                </c:pt>
                <c:pt idx="9187">
                  <c:v>1635</c:v>
                </c:pt>
                <c:pt idx="9189">
                  <c:v>715</c:v>
                </c:pt>
                <c:pt idx="9190">
                  <c:v>731</c:v>
                </c:pt>
                <c:pt idx="9191">
                  <c:v>732</c:v>
                </c:pt>
                <c:pt idx="9192">
                  <c:v>738</c:v>
                </c:pt>
                <c:pt idx="9193">
                  <c:v>752</c:v>
                </c:pt>
                <c:pt idx="9194">
                  <c:v>774</c:v>
                </c:pt>
                <c:pt idx="9195">
                  <c:v>777</c:v>
                </c:pt>
                <c:pt idx="9196">
                  <c:v>778</c:v>
                </c:pt>
                <c:pt idx="9197">
                  <c:v>784</c:v>
                </c:pt>
                <c:pt idx="9198">
                  <c:v>786</c:v>
                </c:pt>
                <c:pt idx="9199">
                  <c:v>789</c:v>
                </c:pt>
                <c:pt idx="9200">
                  <c:v>793</c:v>
                </c:pt>
                <c:pt idx="9201">
                  <c:v>1562</c:v>
                </c:pt>
                <c:pt idx="9202">
                  <c:v>1580</c:v>
                </c:pt>
                <c:pt idx="9203">
                  <c:v>1590</c:v>
                </c:pt>
                <c:pt idx="9204">
                  <c:v>1592</c:v>
                </c:pt>
                <c:pt idx="9207">
                  <c:v>1619</c:v>
                </c:pt>
                <c:pt idx="9209">
                  <c:v>61</c:v>
                </c:pt>
                <c:pt idx="9210">
                  <c:v>700</c:v>
                </c:pt>
                <c:pt idx="9211">
                  <c:v>711</c:v>
                </c:pt>
                <c:pt idx="9212">
                  <c:v>728</c:v>
                </c:pt>
                <c:pt idx="9213">
                  <c:v>746</c:v>
                </c:pt>
                <c:pt idx="9214">
                  <c:v>798</c:v>
                </c:pt>
                <c:pt idx="9258">
                  <c:v>63</c:v>
                </c:pt>
                <c:pt idx="9303">
                  <c:v>1600</c:v>
                </c:pt>
                <c:pt idx="9304">
                  <c:v>1601</c:v>
                </c:pt>
                <c:pt idx="9305">
                  <c:v>1635</c:v>
                </c:pt>
                <c:pt idx="9306">
                  <c:v>1659</c:v>
                </c:pt>
                <c:pt idx="9307">
                  <c:v>1686</c:v>
                </c:pt>
                <c:pt idx="9308">
                  <c:v>1690</c:v>
                </c:pt>
                <c:pt idx="9309">
                  <c:v>1695</c:v>
                </c:pt>
                <c:pt idx="9310">
                  <c:v>1697</c:v>
                </c:pt>
                <c:pt idx="9311">
                  <c:v>774</c:v>
                </c:pt>
                <c:pt idx="9312">
                  <c:v>1666</c:v>
                </c:pt>
                <c:pt idx="9313">
                  <c:v>1688</c:v>
                </c:pt>
                <c:pt idx="9314">
                  <c:v>752</c:v>
                </c:pt>
                <c:pt idx="9315">
                  <c:v>777</c:v>
                </c:pt>
                <c:pt idx="9316">
                  <c:v>778</c:v>
                </c:pt>
                <c:pt idx="9317">
                  <c:v>784</c:v>
                </c:pt>
                <c:pt idx="9318">
                  <c:v>786</c:v>
                </c:pt>
                <c:pt idx="9319">
                  <c:v>789</c:v>
                </c:pt>
                <c:pt idx="9320">
                  <c:v>793</c:v>
                </c:pt>
                <c:pt idx="9321">
                  <c:v>1619</c:v>
                </c:pt>
                <c:pt idx="9363">
                  <c:v>23</c:v>
                </c:pt>
                <c:pt idx="9374">
                  <c:v>715</c:v>
                </c:pt>
                <c:pt idx="9375">
                  <c:v>732</c:v>
                </c:pt>
                <c:pt idx="9389">
                  <c:v>1659</c:v>
                </c:pt>
                <c:pt idx="9390">
                  <c:v>1686</c:v>
                </c:pt>
                <c:pt idx="9391">
                  <c:v>1690</c:v>
                </c:pt>
                <c:pt idx="9392">
                  <c:v>1695</c:v>
                </c:pt>
                <c:pt idx="9393">
                  <c:v>1697</c:v>
                </c:pt>
                <c:pt idx="9394">
                  <c:v>1715</c:v>
                </c:pt>
                <c:pt idx="9395">
                  <c:v>0</c:v>
                </c:pt>
                <c:pt idx="9401">
                  <c:v>15</c:v>
                </c:pt>
                <c:pt idx="9407">
                  <c:v>34</c:v>
                </c:pt>
                <c:pt idx="9410">
                  <c:v>731</c:v>
                </c:pt>
                <c:pt idx="9411">
                  <c:v>738</c:v>
                </c:pt>
                <c:pt idx="9447">
                  <c:v>1748</c:v>
                </c:pt>
                <c:pt idx="9459">
                  <c:v>798</c:v>
                </c:pt>
                <c:pt idx="9462">
                  <c:v>1666</c:v>
                </c:pt>
                <c:pt idx="9463">
                  <c:v>1688</c:v>
                </c:pt>
                <c:pt idx="9492">
                  <c:v>16</c:v>
                </c:pt>
                <c:pt idx="9493">
                  <c:v>23</c:v>
                </c:pt>
                <c:pt idx="9494">
                  <c:v>24</c:v>
                </c:pt>
                <c:pt idx="9495">
                  <c:v>855</c:v>
                </c:pt>
                <c:pt idx="9496">
                  <c:v>857</c:v>
                </c:pt>
                <c:pt idx="9497">
                  <c:v>861</c:v>
                </c:pt>
                <c:pt idx="9498">
                  <c:v>865</c:v>
                </c:pt>
                <c:pt idx="9499">
                  <c:v>880</c:v>
                </c:pt>
                <c:pt idx="9500">
                  <c:v>1600</c:v>
                </c:pt>
                <c:pt idx="9501">
                  <c:v>1601</c:v>
                </c:pt>
                <c:pt idx="9502">
                  <c:v>1635</c:v>
                </c:pt>
                <c:pt idx="9522">
                  <c:v>59</c:v>
                </c:pt>
                <c:pt idx="9523">
                  <c:v>63</c:v>
                </c:pt>
                <c:pt idx="9524">
                  <c:v>64</c:v>
                </c:pt>
                <c:pt idx="9525">
                  <c:v>97</c:v>
                </c:pt>
                <c:pt idx="9526">
                  <c:v>774</c:v>
                </c:pt>
                <c:pt idx="9532">
                  <c:v>1715</c:v>
                </c:pt>
                <c:pt idx="9534">
                  <c:v>61</c:v>
                </c:pt>
                <c:pt idx="9575">
                  <c:v>1750</c:v>
                </c:pt>
                <c:pt idx="9576">
                  <c:v>1765</c:v>
                </c:pt>
                <c:pt idx="9577">
                  <c:v>1769</c:v>
                </c:pt>
                <c:pt idx="9578">
                  <c:v>1774</c:v>
                </c:pt>
                <c:pt idx="9579">
                  <c:v>1781</c:v>
                </c:pt>
                <c:pt idx="9581">
                  <c:v>1686</c:v>
                </c:pt>
                <c:pt idx="9640">
                  <c:v>855</c:v>
                </c:pt>
                <c:pt idx="9641">
                  <c:v>857</c:v>
                </c:pt>
                <c:pt idx="9642">
                  <c:v>861</c:v>
                </c:pt>
                <c:pt idx="9643">
                  <c:v>865</c:v>
                </c:pt>
                <c:pt idx="9644">
                  <c:v>880</c:v>
                </c:pt>
                <c:pt idx="9645">
                  <c:v>902</c:v>
                </c:pt>
                <c:pt idx="9646">
                  <c:v>947</c:v>
                </c:pt>
                <c:pt idx="9647">
                  <c:v>1659</c:v>
                </c:pt>
                <c:pt idx="9648">
                  <c:v>1690</c:v>
                </c:pt>
                <c:pt idx="9649">
                  <c:v>1695</c:v>
                </c:pt>
                <c:pt idx="9650">
                  <c:v>1697</c:v>
                </c:pt>
                <c:pt idx="9651">
                  <c:v>1748</c:v>
                </c:pt>
                <c:pt idx="9677">
                  <c:v>905</c:v>
                </c:pt>
                <c:pt idx="9678">
                  <c:v>934</c:v>
                </c:pt>
                <c:pt idx="9679">
                  <c:v>938</c:v>
                </c:pt>
                <c:pt idx="9680">
                  <c:v>23</c:v>
                </c:pt>
                <c:pt idx="9708">
                  <c:v>1750</c:v>
                </c:pt>
                <c:pt idx="9709">
                  <c:v>1765</c:v>
                </c:pt>
                <c:pt idx="9710">
                  <c:v>1769</c:v>
                </c:pt>
                <c:pt idx="9711">
                  <c:v>1774</c:v>
                </c:pt>
                <c:pt idx="9712">
                  <c:v>1781</c:v>
                </c:pt>
                <c:pt idx="9713">
                  <c:v>1811</c:v>
                </c:pt>
                <c:pt idx="9714">
                  <c:v>1823</c:v>
                </c:pt>
                <c:pt idx="9715">
                  <c:v>1845</c:v>
                </c:pt>
                <c:pt idx="9716">
                  <c:v>59</c:v>
                </c:pt>
                <c:pt idx="9717">
                  <c:v>63</c:v>
                </c:pt>
                <c:pt idx="9718">
                  <c:v>64</c:v>
                </c:pt>
                <c:pt idx="9719">
                  <c:v>97</c:v>
                </c:pt>
                <c:pt idx="9720">
                  <c:v>107</c:v>
                </c:pt>
                <c:pt idx="9721">
                  <c:v>131</c:v>
                </c:pt>
                <c:pt idx="9757">
                  <c:v>902</c:v>
                </c:pt>
                <c:pt idx="9758">
                  <c:v>947</c:v>
                </c:pt>
                <c:pt idx="9759">
                  <c:v>1715</c:v>
                </c:pt>
                <c:pt idx="9821">
                  <c:v>951</c:v>
                </c:pt>
                <c:pt idx="9822">
                  <c:v>961</c:v>
                </c:pt>
                <c:pt idx="9823">
                  <c:v>965</c:v>
                </c:pt>
                <c:pt idx="9824">
                  <c:v>974</c:v>
                </c:pt>
                <c:pt idx="9825">
                  <c:v>976</c:v>
                </c:pt>
                <c:pt idx="9826">
                  <c:v>981</c:v>
                </c:pt>
                <c:pt idx="9827">
                  <c:v>983</c:v>
                </c:pt>
                <c:pt idx="9828">
                  <c:v>993</c:v>
                </c:pt>
                <c:pt idx="9847">
                  <c:v>855</c:v>
                </c:pt>
                <c:pt idx="9848">
                  <c:v>857</c:v>
                </c:pt>
                <c:pt idx="9849">
                  <c:v>861</c:v>
                </c:pt>
                <c:pt idx="9850">
                  <c:v>865</c:v>
                </c:pt>
                <c:pt idx="9851">
                  <c:v>880</c:v>
                </c:pt>
                <c:pt idx="9852">
                  <c:v>934</c:v>
                </c:pt>
                <c:pt idx="9860">
                  <c:v>1863</c:v>
                </c:pt>
                <c:pt idx="9861">
                  <c:v>1873</c:v>
                </c:pt>
                <c:pt idx="9862">
                  <c:v>1879</c:v>
                </c:pt>
                <c:pt idx="9863">
                  <c:v>1880</c:v>
                </c:pt>
                <c:pt idx="9864">
                  <c:v>1892</c:v>
                </c:pt>
                <c:pt idx="9865">
                  <c:v>905</c:v>
                </c:pt>
                <c:pt idx="9866">
                  <c:v>938</c:v>
                </c:pt>
                <c:pt idx="9898">
                  <c:v>1811</c:v>
                </c:pt>
                <c:pt idx="9899">
                  <c:v>1823</c:v>
                </c:pt>
                <c:pt idx="9900">
                  <c:v>1845</c:v>
                </c:pt>
                <c:pt idx="9906">
                  <c:v>107</c:v>
                </c:pt>
                <c:pt idx="9907">
                  <c:v>131</c:v>
                </c:pt>
                <c:pt idx="9908">
                  <c:v>156</c:v>
                </c:pt>
                <c:pt idx="9909">
                  <c:v>159</c:v>
                </c:pt>
                <c:pt idx="9910">
                  <c:v>182</c:v>
                </c:pt>
                <c:pt idx="9911">
                  <c:v>183</c:v>
                </c:pt>
                <c:pt idx="9912">
                  <c:v>189</c:v>
                </c:pt>
                <c:pt idx="9913">
                  <c:v>195</c:v>
                </c:pt>
                <c:pt idx="9984">
                  <c:v>951</c:v>
                </c:pt>
                <c:pt idx="9985">
                  <c:v>961</c:v>
                </c:pt>
                <c:pt idx="9986">
                  <c:v>974</c:v>
                </c:pt>
                <c:pt idx="9987">
                  <c:v>976</c:v>
                </c:pt>
                <c:pt idx="9988">
                  <c:v>981</c:v>
                </c:pt>
                <c:pt idx="9989">
                  <c:v>983</c:v>
                </c:pt>
                <c:pt idx="9990">
                  <c:v>993</c:v>
                </c:pt>
                <c:pt idx="9991">
                  <c:v>1750</c:v>
                </c:pt>
                <c:pt idx="9992">
                  <c:v>1765</c:v>
                </c:pt>
                <c:pt idx="9993">
                  <c:v>1769</c:v>
                </c:pt>
                <c:pt idx="9994">
                  <c:v>1781</c:v>
                </c:pt>
                <c:pt idx="10013">
                  <c:v>965</c:v>
                </c:pt>
                <c:pt idx="10014">
                  <c:v>1001</c:v>
                </c:pt>
                <c:pt idx="10015">
                  <c:v>1014</c:v>
                </c:pt>
                <c:pt idx="10016">
                  <c:v>1037</c:v>
                </c:pt>
                <c:pt idx="10017">
                  <c:v>1048</c:v>
                </c:pt>
                <c:pt idx="10018">
                  <c:v>1774</c:v>
                </c:pt>
                <c:pt idx="10019">
                  <c:v>1863</c:v>
                </c:pt>
                <c:pt idx="10020">
                  <c:v>1873</c:v>
                </c:pt>
                <c:pt idx="10021">
                  <c:v>1879</c:v>
                </c:pt>
                <c:pt idx="10022">
                  <c:v>1880</c:v>
                </c:pt>
                <c:pt idx="10023">
                  <c:v>1892</c:v>
                </c:pt>
                <c:pt idx="10024">
                  <c:v>1925</c:v>
                </c:pt>
                <c:pt idx="10025">
                  <c:v>1947</c:v>
                </c:pt>
                <c:pt idx="10026">
                  <c:v>947</c:v>
                </c:pt>
                <c:pt idx="10040">
                  <c:v>1922</c:v>
                </c:pt>
                <c:pt idx="10042">
                  <c:v>23</c:v>
                </c:pt>
                <c:pt idx="10043">
                  <c:v>156</c:v>
                </c:pt>
                <c:pt idx="10044">
                  <c:v>159</c:v>
                </c:pt>
                <c:pt idx="10045">
                  <c:v>183</c:v>
                </c:pt>
                <c:pt idx="10046">
                  <c:v>189</c:v>
                </c:pt>
                <c:pt idx="10047">
                  <c:v>195</c:v>
                </c:pt>
                <c:pt idx="10048">
                  <c:v>216</c:v>
                </c:pt>
                <c:pt idx="10049">
                  <c:v>218</c:v>
                </c:pt>
                <c:pt idx="10050">
                  <c:v>221</c:v>
                </c:pt>
                <c:pt idx="10051">
                  <c:v>902</c:v>
                </c:pt>
                <c:pt idx="10122">
                  <c:v>0</c:v>
                </c:pt>
                <c:pt idx="10130">
                  <c:v>182</c:v>
                </c:pt>
                <c:pt idx="10148">
                  <c:v>15</c:v>
                </c:pt>
                <c:pt idx="10151">
                  <c:v>34</c:v>
                </c:pt>
                <c:pt idx="10190">
                  <c:v>1061</c:v>
                </c:pt>
                <c:pt idx="10191">
                  <c:v>1093</c:v>
                </c:pt>
                <c:pt idx="10192">
                  <c:v>1925</c:v>
                </c:pt>
                <c:pt idx="10193">
                  <c:v>1947</c:v>
                </c:pt>
                <c:pt idx="10194">
                  <c:v>1989</c:v>
                </c:pt>
                <c:pt idx="10212">
                  <c:v>1001</c:v>
                </c:pt>
                <c:pt idx="10213">
                  <c:v>1051</c:v>
                </c:pt>
                <c:pt idx="10214">
                  <c:v>1076</c:v>
                </c:pt>
                <c:pt idx="10215">
                  <c:v>1958</c:v>
                </c:pt>
                <c:pt idx="10216">
                  <c:v>1959</c:v>
                </c:pt>
                <c:pt idx="10217">
                  <c:v>1961</c:v>
                </c:pt>
                <c:pt idx="10218">
                  <c:v>16</c:v>
                </c:pt>
                <c:pt idx="10219">
                  <c:v>23</c:v>
                </c:pt>
                <c:pt idx="10220">
                  <c:v>24</c:v>
                </c:pt>
                <c:pt idx="10221">
                  <c:v>216</c:v>
                </c:pt>
                <c:pt idx="10222">
                  <c:v>218</c:v>
                </c:pt>
                <c:pt idx="10223">
                  <c:v>276</c:v>
                </c:pt>
                <c:pt idx="10224">
                  <c:v>277</c:v>
                </c:pt>
                <c:pt idx="10225">
                  <c:v>981</c:v>
                </c:pt>
                <c:pt idx="10226">
                  <c:v>993</c:v>
                </c:pt>
                <c:pt idx="10227">
                  <c:v>1014</c:v>
                </c:pt>
                <c:pt idx="10228">
                  <c:v>1037</c:v>
                </c:pt>
                <c:pt idx="10229">
                  <c:v>1048</c:v>
                </c:pt>
                <c:pt idx="10266">
                  <c:v>1879</c:v>
                </c:pt>
                <c:pt idx="10316">
                  <c:v>221</c:v>
                </c:pt>
                <c:pt idx="10317">
                  <c:v>251</c:v>
                </c:pt>
                <c:pt idx="10318">
                  <c:v>263</c:v>
                </c:pt>
                <c:pt idx="10319">
                  <c:v>297</c:v>
                </c:pt>
                <c:pt idx="10320">
                  <c:v>951</c:v>
                </c:pt>
                <c:pt idx="10321">
                  <c:v>974</c:v>
                </c:pt>
                <c:pt idx="10322">
                  <c:v>983</c:v>
                </c:pt>
                <c:pt idx="10333">
                  <c:v>1863</c:v>
                </c:pt>
                <c:pt idx="10334">
                  <c:v>1873</c:v>
                </c:pt>
                <c:pt idx="10335">
                  <c:v>1880</c:v>
                </c:pt>
                <c:pt idx="10336">
                  <c:v>1892</c:v>
                </c:pt>
                <c:pt idx="10337">
                  <c:v>1922</c:v>
                </c:pt>
                <c:pt idx="10343">
                  <c:v>59</c:v>
                </c:pt>
                <c:pt idx="10344">
                  <c:v>61</c:v>
                </c:pt>
                <c:pt idx="10345">
                  <c:v>63</c:v>
                </c:pt>
                <c:pt idx="10346">
                  <c:v>64</c:v>
                </c:pt>
                <c:pt idx="10347">
                  <c:v>97</c:v>
                </c:pt>
                <c:pt idx="10388">
                  <c:v>961</c:v>
                </c:pt>
                <c:pt idx="10389">
                  <c:v>976</c:v>
                </c:pt>
                <c:pt idx="10390">
                  <c:v>1061</c:v>
                </c:pt>
                <c:pt idx="10391">
                  <c:v>1093</c:v>
                </c:pt>
                <c:pt idx="10392">
                  <c:v>1989</c:v>
                </c:pt>
                <c:pt idx="10393">
                  <c:v>2005</c:v>
                </c:pt>
                <c:pt idx="10394">
                  <c:v>156</c:v>
                </c:pt>
                <c:pt idx="10395">
                  <c:v>159</c:v>
                </c:pt>
                <c:pt idx="10396">
                  <c:v>189</c:v>
                </c:pt>
                <c:pt idx="10401">
                  <c:v>1108</c:v>
                </c:pt>
                <c:pt idx="10402">
                  <c:v>1109</c:v>
                </c:pt>
                <c:pt idx="10403">
                  <c:v>1115</c:v>
                </c:pt>
                <c:pt idx="10404">
                  <c:v>1117</c:v>
                </c:pt>
                <c:pt idx="10405">
                  <c:v>1131</c:v>
                </c:pt>
                <c:pt idx="10406">
                  <c:v>1136</c:v>
                </c:pt>
                <c:pt idx="10407">
                  <c:v>1144</c:v>
                </c:pt>
                <c:pt idx="10408">
                  <c:v>2000</c:v>
                </c:pt>
                <c:pt idx="10409">
                  <c:v>2006</c:v>
                </c:pt>
                <c:pt idx="10410">
                  <c:v>2016</c:v>
                </c:pt>
                <c:pt idx="10411">
                  <c:v>2035</c:v>
                </c:pt>
                <c:pt idx="10412">
                  <c:v>0</c:v>
                </c:pt>
                <c:pt idx="10413">
                  <c:v>183</c:v>
                </c:pt>
                <c:pt idx="10414">
                  <c:v>195</c:v>
                </c:pt>
                <c:pt idx="10415">
                  <c:v>276</c:v>
                </c:pt>
                <c:pt idx="10416">
                  <c:v>277</c:v>
                </c:pt>
                <c:pt idx="10418">
                  <c:v>302</c:v>
                </c:pt>
                <c:pt idx="10419">
                  <c:v>344</c:v>
                </c:pt>
                <c:pt idx="10420">
                  <c:v>1051</c:v>
                </c:pt>
                <c:pt idx="10421">
                  <c:v>1076</c:v>
                </c:pt>
                <c:pt idx="10442">
                  <c:v>1947</c:v>
                </c:pt>
                <c:pt idx="10443">
                  <c:v>1958</c:v>
                </c:pt>
                <c:pt idx="10444">
                  <c:v>1959</c:v>
                </c:pt>
                <c:pt idx="10445">
                  <c:v>1961</c:v>
                </c:pt>
                <c:pt idx="10488">
                  <c:v>324</c:v>
                </c:pt>
                <c:pt idx="10489">
                  <c:v>346</c:v>
                </c:pt>
                <c:pt idx="10513">
                  <c:v>1925</c:v>
                </c:pt>
                <c:pt idx="10517">
                  <c:v>23</c:v>
                </c:pt>
                <c:pt idx="10518">
                  <c:v>251</c:v>
                </c:pt>
                <c:pt idx="10519">
                  <c:v>263</c:v>
                </c:pt>
                <c:pt idx="10520">
                  <c:v>297</c:v>
                </c:pt>
                <c:pt idx="10548">
                  <c:v>2005</c:v>
                </c:pt>
                <c:pt idx="10569">
                  <c:v>1144</c:v>
                </c:pt>
                <c:pt idx="10570">
                  <c:v>1153</c:v>
                </c:pt>
                <c:pt idx="10571">
                  <c:v>1161</c:v>
                </c:pt>
                <c:pt idx="10572">
                  <c:v>1165</c:v>
                </c:pt>
                <c:pt idx="10573">
                  <c:v>1184</c:v>
                </c:pt>
                <c:pt idx="10574">
                  <c:v>1186</c:v>
                </c:pt>
                <c:pt idx="10575">
                  <c:v>1194</c:v>
                </c:pt>
                <c:pt idx="10576">
                  <c:v>1195</c:v>
                </c:pt>
                <c:pt idx="10577">
                  <c:v>2072</c:v>
                </c:pt>
                <c:pt idx="10578">
                  <c:v>2091</c:v>
                </c:pt>
                <c:pt idx="10579">
                  <c:v>2093</c:v>
                </c:pt>
                <c:pt idx="10580">
                  <c:v>59</c:v>
                </c:pt>
                <c:pt idx="10581">
                  <c:v>64</c:v>
                </c:pt>
                <c:pt idx="10583">
                  <c:v>97</c:v>
                </c:pt>
                <c:pt idx="10584">
                  <c:v>216</c:v>
                </c:pt>
                <c:pt idx="10585">
                  <c:v>302</c:v>
                </c:pt>
                <c:pt idx="10586">
                  <c:v>344</c:v>
                </c:pt>
                <c:pt idx="10587">
                  <c:v>1061</c:v>
                </c:pt>
                <c:pt idx="10588">
                  <c:v>1108</c:v>
                </c:pt>
                <c:pt idx="10589">
                  <c:v>1109</c:v>
                </c:pt>
                <c:pt idx="10590">
                  <c:v>1115</c:v>
                </c:pt>
                <c:pt idx="10591">
                  <c:v>1117</c:v>
                </c:pt>
                <c:pt idx="10592">
                  <c:v>1131</c:v>
                </c:pt>
                <c:pt idx="10593">
                  <c:v>1136</c:v>
                </c:pt>
                <c:pt idx="10594">
                  <c:v>2000</c:v>
                </c:pt>
                <c:pt idx="10595">
                  <c:v>2006</c:v>
                </c:pt>
                <c:pt idx="10596">
                  <c:v>2016</c:v>
                </c:pt>
                <c:pt idx="10597">
                  <c:v>2035</c:v>
                </c:pt>
                <c:pt idx="10637">
                  <c:v>61</c:v>
                </c:pt>
                <c:pt idx="10638">
                  <c:v>63</c:v>
                </c:pt>
                <c:pt idx="10639">
                  <c:v>218</c:v>
                </c:pt>
                <c:pt idx="10640">
                  <c:v>354</c:v>
                </c:pt>
                <c:pt idx="10641">
                  <c:v>359</c:v>
                </c:pt>
                <c:pt idx="10642">
                  <c:v>378</c:v>
                </c:pt>
                <c:pt idx="10643">
                  <c:v>1093</c:v>
                </c:pt>
                <c:pt idx="10673">
                  <c:v>1989</c:v>
                </c:pt>
                <c:pt idx="10682">
                  <c:v>276</c:v>
                </c:pt>
                <c:pt idx="10683">
                  <c:v>277</c:v>
                </c:pt>
                <c:pt idx="10684">
                  <c:v>324</c:v>
                </c:pt>
                <c:pt idx="10685">
                  <c:v>346</c:v>
                </c:pt>
                <c:pt idx="10707">
                  <c:v>2122</c:v>
                </c:pt>
                <c:pt idx="10747">
                  <c:v>2100</c:v>
                </c:pt>
                <c:pt idx="10748">
                  <c:v>2117</c:v>
                </c:pt>
                <c:pt idx="10749">
                  <c:v>2144</c:v>
                </c:pt>
                <c:pt idx="10751">
                  <c:v>1153</c:v>
                </c:pt>
                <c:pt idx="10752">
                  <c:v>1161</c:v>
                </c:pt>
                <c:pt idx="10753">
                  <c:v>1165</c:v>
                </c:pt>
                <c:pt idx="10754">
                  <c:v>1184</c:v>
                </c:pt>
                <c:pt idx="10755">
                  <c:v>1186</c:v>
                </c:pt>
                <c:pt idx="10756">
                  <c:v>1194</c:v>
                </c:pt>
                <c:pt idx="10757">
                  <c:v>1195</c:v>
                </c:pt>
                <c:pt idx="10758">
                  <c:v>1222</c:v>
                </c:pt>
                <c:pt idx="10759">
                  <c:v>1223</c:v>
                </c:pt>
                <c:pt idx="10760">
                  <c:v>1227</c:v>
                </c:pt>
                <c:pt idx="10761">
                  <c:v>1239</c:v>
                </c:pt>
                <c:pt idx="10762">
                  <c:v>1240</c:v>
                </c:pt>
                <c:pt idx="10763">
                  <c:v>1241</c:v>
                </c:pt>
                <c:pt idx="10764">
                  <c:v>2005</c:v>
                </c:pt>
                <c:pt idx="10765">
                  <c:v>2072</c:v>
                </c:pt>
                <c:pt idx="10766">
                  <c:v>2091</c:v>
                </c:pt>
                <c:pt idx="10767">
                  <c:v>2093</c:v>
                </c:pt>
                <c:pt idx="10808">
                  <c:v>354</c:v>
                </c:pt>
                <c:pt idx="10809">
                  <c:v>403</c:v>
                </c:pt>
                <c:pt idx="10810">
                  <c:v>413</c:v>
                </c:pt>
                <c:pt idx="10811">
                  <c:v>414</c:v>
                </c:pt>
                <c:pt idx="10812">
                  <c:v>446</c:v>
                </c:pt>
                <c:pt idx="10813">
                  <c:v>448</c:v>
                </c:pt>
                <c:pt idx="10823">
                  <c:v>359</c:v>
                </c:pt>
                <c:pt idx="10824">
                  <c:v>378</c:v>
                </c:pt>
                <c:pt idx="10825">
                  <c:v>402</c:v>
                </c:pt>
                <c:pt idx="10827">
                  <c:v>406</c:v>
                </c:pt>
                <c:pt idx="10828">
                  <c:v>415</c:v>
                </c:pt>
                <c:pt idx="10829">
                  <c:v>427</c:v>
                </c:pt>
                <c:pt idx="10830">
                  <c:v>438</c:v>
                </c:pt>
                <c:pt idx="10870">
                  <c:v>2122</c:v>
                </c:pt>
                <c:pt idx="10871">
                  <c:v>302</c:v>
                </c:pt>
                <c:pt idx="10872">
                  <c:v>344</c:v>
                </c:pt>
                <c:pt idx="10904">
                  <c:v>1144</c:v>
                </c:pt>
                <c:pt idx="10908">
                  <c:v>2168</c:v>
                </c:pt>
                <c:pt idx="10909">
                  <c:v>2192</c:v>
                </c:pt>
                <c:pt idx="10910">
                  <c:v>2199</c:v>
                </c:pt>
                <c:pt idx="10912">
                  <c:v>23</c:v>
                </c:pt>
                <c:pt idx="10920">
                  <c:v>1240</c:v>
                </c:pt>
                <c:pt idx="10921">
                  <c:v>1257</c:v>
                </c:pt>
                <c:pt idx="10922">
                  <c:v>2100</c:v>
                </c:pt>
                <c:pt idx="10923">
                  <c:v>2117</c:v>
                </c:pt>
                <c:pt idx="10924">
                  <c:v>2144</c:v>
                </c:pt>
                <c:pt idx="10975">
                  <c:v>403</c:v>
                </c:pt>
                <c:pt idx="10976">
                  <c:v>413</c:v>
                </c:pt>
                <c:pt idx="10977">
                  <c:v>414</c:v>
                </c:pt>
                <c:pt idx="10978">
                  <c:v>446</c:v>
                </c:pt>
                <c:pt idx="10979">
                  <c:v>448</c:v>
                </c:pt>
                <c:pt idx="10980">
                  <c:v>1222</c:v>
                </c:pt>
                <c:pt idx="10981">
                  <c:v>1223</c:v>
                </c:pt>
                <c:pt idx="10982">
                  <c:v>1227</c:v>
                </c:pt>
                <c:pt idx="10983">
                  <c:v>1239</c:v>
                </c:pt>
                <c:pt idx="10984">
                  <c:v>1241</c:v>
                </c:pt>
                <c:pt idx="10985">
                  <c:v>1250</c:v>
                </c:pt>
                <c:pt idx="10986">
                  <c:v>1273</c:v>
                </c:pt>
                <c:pt idx="10991">
                  <c:v>0</c:v>
                </c:pt>
                <c:pt idx="10995">
                  <c:v>15</c:v>
                </c:pt>
                <c:pt idx="10998">
                  <c:v>34</c:v>
                </c:pt>
                <c:pt idx="10999">
                  <c:v>451</c:v>
                </c:pt>
                <c:pt idx="11000">
                  <c:v>462</c:v>
                </c:pt>
                <c:pt idx="11001">
                  <c:v>466</c:v>
                </c:pt>
                <c:pt idx="11002">
                  <c:v>469</c:v>
                </c:pt>
                <c:pt idx="11003">
                  <c:v>486</c:v>
                </c:pt>
                <c:pt idx="11004">
                  <c:v>494</c:v>
                </c:pt>
                <c:pt idx="11038">
                  <c:v>2214</c:v>
                </c:pt>
                <c:pt idx="11050">
                  <c:v>402</c:v>
                </c:pt>
                <c:pt idx="11051">
                  <c:v>406</c:v>
                </c:pt>
                <c:pt idx="11052">
                  <c:v>427</c:v>
                </c:pt>
                <c:pt idx="11053">
                  <c:v>438</c:v>
                </c:pt>
                <c:pt idx="11068">
                  <c:v>2201</c:v>
                </c:pt>
                <c:pt idx="11069">
                  <c:v>2216</c:v>
                </c:pt>
                <c:pt idx="11070">
                  <c:v>2235</c:v>
                </c:pt>
                <c:pt idx="11071">
                  <c:v>16</c:v>
                </c:pt>
                <c:pt idx="11072">
                  <c:v>23</c:v>
                </c:pt>
                <c:pt idx="11073">
                  <c:v>24</c:v>
                </c:pt>
                <c:pt idx="11074">
                  <c:v>354</c:v>
                </c:pt>
                <c:pt idx="11075">
                  <c:v>415</c:v>
                </c:pt>
                <c:pt idx="11102">
                  <c:v>1257</c:v>
                </c:pt>
                <c:pt idx="11103">
                  <c:v>2122</c:v>
                </c:pt>
                <c:pt idx="11104">
                  <c:v>2168</c:v>
                </c:pt>
                <c:pt idx="11105">
                  <c:v>2192</c:v>
                </c:pt>
                <c:pt idx="11106">
                  <c:v>2199</c:v>
                </c:pt>
                <c:pt idx="11174">
                  <c:v>1317</c:v>
                </c:pt>
                <c:pt idx="11175">
                  <c:v>1321</c:v>
                </c:pt>
                <c:pt idx="11176">
                  <c:v>1323</c:v>
                </c:pt>
                <c:pt idx="11177">
                  <c:v>1337</c:v>
                </c:pt>
                <c:pt idx="11178">
                  <c:v>1339</c:v>
                </c:pt>
                <c:pt idx="11179">
                  <c:v>1342</c:v>
                </c:pt>
                <c:pt idx="11180">
                  <c:v>1347</c:v>
                </c:pt>
                <c:pt idx="11182">
                  <c:v>59</c:v>
                </c:pt>
                <c:pt idx="11183">
                  <c:v>63</c:v>
                </c:pt>
                <c:pt idx="11184">
                  <c:v>64</c:v>
                </c:pt>
                <c:pt idx="11185">
                  <c:v>97</c:v>
                </c:pt>
                <c:pt idx="11189">
                  <c:v>1250</c:v>
                </c:pt>
                <c:pt idx="11217">
                  <c:v>2214</c:v>
                </c:pt>
                <c:pt idx="11218">
                  <c:v>2256</c:v>
                </c:pt>
                <c:pt idx="11219">
                  <c:v>2298</c:v>
                </c:pt>
                <c:pt idx="11220">
                  <c:v>61</c:v>
                </c:pt>
                <c:pt idx="11221">
                  <c:v>413</c:v>
                </c:pt>
                <c:pt idx="11222">
                  <c:v>414</c:v>
                </c:pt>
                <c:pt idx="11223">
                  <c:v>448</c:v>
                </c:pt>
                <c:pt idx="11224">
                  <c:v>494</c:v>
                </c:pt>
                <c:pt idx="11225">
                  <c:v>500</c:v>
                </c:pt>
                <c:pt idx="11226">
                  <c:v>527</c:v>
                </c:pt>
                <c:pt idx="11227">
                  <c:v>530</c:v>
                </c:pt>
                <c:pt idx="11228">
                  <c:v>533</c:v>
                </c:pt>
                <c:pt idx="11229">
                  <c:v>1273</c:v>
                </c:pt>
                <c:pt idx="11246">
                  <c:v>2278</c:v>
                </c:pt>
                <c:pt idx="11247">
                  <c:v>2299</c:v>
                </c:pt>
                <c:pt idx="11248">
                  <c:v>403</c:v>
                </c:pt>
                <c:pt idx="11249">
                  <c:v>446</c:v>
                </c:pt>
                <c:pt idx="11250">
                  <c:v>451</c:v>
                </c:pt>
                <c:pt idx="11251">
                  <c:v>462</c:v>
                </c:pt>
                <c:pt idx="11252">
                  <c:v>469</c:v>
                </c:pt>
                <c:pt idx="11254">
                  <c:v>1240</c:v>
                </c:pt>
                <c:pt idx="11255">
                  <c:v>2201</c:v>
                </c:pt>
                <c:pt idx="11256">
                  <c:v>2216</c:v>
                </c:pt>
                <c:pt idx="11257">
                  <c:v>2235</c:v>
                </c:pt>
                <c:pt idx="11303">
                  <c:v>466</c:v>
                </c:pt>
                <c:pt idx="11304">
                  <c:v>486</c:v>
                </c:pt>
                <c:pt idx="11338">
                  <c:v>1317</c:v>
                </c:pt>
                <c:pt idx="11339">
                  <c:v>1321</c:v>
                </c:pt>
                <c:pt idx="11340">
                  <c:v>1323</c:v>
                </c:pt>
                <c:pt idx="11341">
                  <c:v>1337</c:v>
                </c:pt>
                <c:pt idx="11342">
                  <c:v>1339</c:v>
                </c:pt>
                <c:pt idx="11343">
                  <c:v>1342</c:v>
                </c:pt>
                <c:pt idx="11344">
                  <c:v>1347</c:v>
                </c:pt>
                <c:pt idx="11345">
                  <c:v>1354</c:v>
                </c:pt>
                <c:pt idx="11346">
                  <c:v>1357</c:v>
                </c:pt>
                <c:pt idx="11347">
                  <c:v>1362</c:v>
                </c:pt>
                <c:pt idx="11348">
                  <c:v>1373</c:v>
                </c:pt>
                <c:pt idx="11349">
                  <c:v>1379</c:v>
                </c:pt>
                <c:pt idx="11350">
                  <c:v>1389</c:v>
                </c:pt>
                <c:pt idx="11351">
                  <c:v>1399</c:v>
                </c:pt>
                <c:pt idx="11353">
                  <c:v>23</c:v>
                </c:pt>
                <c:pt idx="11369">
                  <c:v>2256</c:v>
                </c:pt>
                <c:pt idx="11370">
                  <c:v>2298</c:v>
                </c:pt>
                <c:pt idx="11371">
                  <c:v>2315</c:v>
                </c:pt>
                <c:pt idx="11372">
                  <c:v>1257</c:v>
                </c:pt>
                <c:pt idx="11396">
                  <c:v>2311</c:v>
                </c:pt>
                <c:pt idx="11397">
                  <c:v>2320</c:v>
                </c:pt>
                <c:pt idx="11399">
                  <c:v>63</c:v>
                </c:pt>
                <c:pt idx="11400">
                  <c:v>64</c:v>
                </c:pt>
                <c:pt idx="11401">
                  <c:v>97</c:v>
                </c:pt>
                <c:pt idx="11402">
                  <c:v>500</c:v>
                </c:pt>
                <c:pt idx="11403">
                  <c:v>527</c:v>
                </c:pt>
                <c:pt idx="11404">
                  <c:v>530</c:v>
                </c:pt>
                <c:pt idx="11405">
                  <c:v>533</c:v>
                </c:pt>
                <c:pt idx="11406">
                  <c:v>556</c:v>
                </c:pt>
                <c:pt idx="11407">
                  <c:v>589</c:v>
                </c:pt>
                <c:pt idx="11408">
                  <c:v>590</c:v>
                </c:pt>
                <c:pt idx="11409">
                  <c:v>591</c:v>
                </c:pt>
                <c:pt idx="11410">
                  <c:v>592</c:v>
                </c:pt>
                <c:pt idx="11411">
                  <c:v>598</c:v>
                </c:pt>
                <c:pt idx="11427">
                  <c:v>2214</c:v>
                </c:pt>
                <c:pt idx="11428">
                  <c:v>2278</c:v>
                </c:pt>
                <c:pt idx="11474">
                  <c:v>59</c:v>
                </c:pt>
                <c:pt idx="11495">
                  <c:v>1379</c:v>
                </c:pt>
                <c:pt idx="11497">
                  <c:v>2299</c:v>
                </c:pt>
                <c:pt idx="11525">
                  <c:v>1354</c:v>
                </c:pt>
                <c:pt idx="11526">
                  <c:v>1357</c:v>
                </c:pt>
                <c:pt idx="11527">
                  <c:v>1362</c:v>
                </c:pt>
                <c:pt idx="11528">
                  <c:v>1373</c:v>
                </c:pt>
                <c:pt idx="11529">
                  <c:v>1389</c:v>
                </c:pt>
                <c:pt idx="11530">
                  <c:v>1399</c:v>
                </c:pt>
                <c:pt idx="11531">
                  <c:v>1416</c:v>
                </c:pt>
                <c:pt idx="11532">
                  <c:v>1422</c:v>
                </c:pt>
                <c:pt idx="11533">
                  <c:v>1442</c:v>
                </c:pt>
                <c:pt idx="11534">
                  <c:v>2315</c:v>
                </c:pt>
                <c:pt idx="11535">
                  <c:v>2371</c:v>
                </c:pt>
                <c:pt idx="11536">
                  <c:v>2376</c:v>
                </c:pt>
                <c:pt idx="11537">
                  <c:v>2379</c:v>
                </c:pt>
                <c:pt idx="11538">
                  <c:v>2386</c:v>
                </c:pt>
                <c:pt idx="11539">
                  <c:v>2387</c:v>
                </c:pt>
                <c:pt idx="11540">
                  <c:v>2389</c:v>
                </c:pt>
                <c:pt idx="11542">
                  <c:v>2384</c:v>
                </c:pt>
                <c:pt idx="11543">
                  <c:v>589</c:v>
                </c:pt>
                <c:pt idx="11544">
                  <c:v>590</c:v>
                </c:pt>
                <c:pt idx="11545">
                  <c:v>592</c:v>
                </c:pt>
                <c:pt idx="11546">
                  <c:v>598</c:v>
                </c:pt>
                <c:pt idx="11547">
                  <c:v>606</c:v>
                </c:pt>
                <c:pt idx="11548">
                  <c:v>608</c:v>
                </c:pt>
                <c:pt idx="11549">
                  <c:v>618</c:v>
                </c:pt>
                <c:pt idx="11550">
                  <c:v>627</c:v>
                </c:pt>
                <c:pt idx="11551">
                  <c:v>638</c:v>
                </c:pt>
                <c:pt idx="11552">
                  <c:v>644</c:v>
                </c:pt>
                <c:pt idx="11553">
                  <c:v>647</c:v>
                </c:pt>
                <c:pt idx="11554">
                  <c:v>648</c:v>
                </c:pt>
                <c:pt idx="11591">
                  <c:v>2298</c:v>
                </c:pt>
                <c:pt idx="11592">
                  <c:v>2311</c:v>
                </c:pt>
                <c:pt idx="11593">
                  <c:v>2320</c:v>
                </c:pt>
                <c:pt idx="11635">
                  <c:v>556</c:v>
                </c:pt>
                <c:pt idx="11636">
                  <c:v>591</c:v>
                </c:pt>
                <c:pt idx="11638">
                  <c:v>621</c:v>
                </c:pt>
                <c:pt idx="11639">
                  <c:v>1317</c:v>
                </c:pt>
                <c:pt idx="11640">
                  <c:v>1321</c:v>
                </c:pt>
                <c:pt idx="11641">
                  <c:v>1323</c:v>
                </c:pt>
                <c:pt idx="11642">
                  <c:v>1337</c:v>
                </c:pt>
                <c:pt idx="11643">
                  <c:v>1339</c:v>
                </c:pt>
                <c:pt idx="11644">
                  <c:v>1342</c:v>
                </c:pt>
                <c:pt idx="11645">
                  <c:v>1347</c:v>
                </c:pt>
                <c:pt idx="11656">
                  <c:v>2256</c:v>
                </c:pt>
                <c:pt idx="11691">
                  <c:v>2371</c:v>
                </c:pt>
                <c:pt idx="11692">
                  <c:v>2376</c:v>
                </c:pt>
                <c:pt idx="11693">
                  <c:v>2379</c:v>
                </c:pt>
                <c:pt idx="11694">
                  <c:v>2386</c:v>
                </c:pt>
                <c:pt idx="11695">
                  <c:v>2387</c:v>
                </c:pt>
                <c:pt idx="11696">
                  <c:v>2389</c:v>
                </c:pt>
                <c:pt idx="11704">
                  <c:v>1416</c:v>
                </c:pt>
                <c:pt idx="11705">
                  <c:v>1422</c:v>
                </c:pt>
                <c:pt idx="11707">
                  <c:v>1442</c:v>
                </c:pt>
                <c:pt idx="11708">
                  <c:v>1450</c:v>
                </c:pt>
                <c:pt idx="11709">
                  <c:v>1452</c:v>
                </c:pt>
                <c:pt idx="11710">
                  <c:v>1454</c:v>
                </c:pt>
                <c:pt idx="11711">
                  <c:v>1466</c:v>
                </c:pt>
                <c:pt idx="11712">
                  <c:v>1468</c:v>
                </c:pt>
                <c:pt idx="11713">
                  <c:v>1478</c:v>
                </c:pt>
                <c:pt idx="11714">
                  <c:v>2418</c:v>
                </c:pt>
                <c:pt idx="11715">
                  <c:v>2419</c:v>
                </c:pt>
                <c:pt idx="11716">
                  <c:v>2420</c:v>
                </c:pt>
                <c:pt idx="11717">
                  <c:v>2436</c:v>
                </c:pt>
                <c:pt idx="11718">
                  <c:v>2442</c:v>
                </c:pt>
                <c:pt idx="11719">
                  <c:v>2449</c:v>
                </c:pt>
                <c:pt idx="11721">
                  <c:v>23</c:v>
                </c:pt>
                <c:pt idx="11722">
                  <c:v>606</c:v>
                </c:pt>
                <c:pt idx="11723">
                  <c:v>618</c:v>
                </c:pt>
                <c:pt idx="11724">
                  <c:v>644</c:v>
                </c:pt>
                <c:pt idx="11725">
                  <c:v>647</c:v>
                </c:pt>
                <c:pt idx="11726">
                  <c:v>648</c:v>
                </c:pt>
                <c:pt idx="11746">
                  <c:v>2384</c:v>
                </c:pt>
                <c:pt idx="11780">
                  <c:v>0</c:v>
                </c:pt>
                <c:pt idx="11788">
                  <c:v>608</c:v>
                </c:pt>
                <c:pt idx="11789">
                  <c:v>627</c:v>
                </c:pt>
                <c:pt idx="11790">
                  <c:v>638</c:v>
                </c:pt>
                <c:pt idx="11791">
                  <c:v>659</c:v>
                </c:pt>
                <c:pt idx="11792">
                  <c:v>668</c:v>
                </c:pt>
                <c:pt idx="11818">
                  <c:v>2315</c:v>
                </c:pt>
                <c:pt idx="11833">
                  <c:v>15</c:v>
                </c:pt>
                <c:pt idx="11836">
                  <c:v>34</c:v>
                </c:pt>
                <c:pt idx="11839">
                  <c:v>1379</c:v>
                </c:pt>
                <c:pt idx="11845">
                  <c:v>592</c:v>
                </c:pt>
                <c:pt idx="11846">
                  <c:v>621</c:v>
                </c:pt>
                <c:pt idx="11880">
                  <c:v>1452</c:v>
                </c:pt>
                <c:pt idx="11881">
                  <c:v>1454</c:v>
                </c:pt>
                <c:pt idx="11882">
                  <c:v>1466</c:v>
                </c:pt>
                <c:pt idx="11883">
                  <c:v>1503</c:v>
                </c:pt>
                <c:pt idx="11884">
                  <c:v>1506</c:v>
                </c:pt>
                <c:pt idx="11885">
                  <c:v>1511</c:v>
                </c:pt>
                <c:pt idx="11886">
                  <c:v>1522</c:v>
                </c:pt>
                <c:pt idx="11887">
                  <c:v>1541</c:v>
                </c:pt>
                <c:pt idx="11888">
                  <c:v>1542</c:v>
                </c:pt>
                <c:pt idx="11889">
                  <c:v>1548</c:v>
                </c:pt>
                <c:pt idx="11890">
                  <c:v>2450</c:v>
                </c:pt>
                <c:pt idx="11891">
                  <c:v>2474</c:v>
                </c:pt>
                <c:pt idx="11892">
                  <c:v>2478</c:v>
                </c:pt>
                <c:pt idx="11893">
                  <c:v>2485</c:v>
                </c:pt>
                <c:pt idx="11894">
                  <c:v>2489</c:v>
                </c:pt>
                <c:pt idx="11895">
                  <c:v>2491</c:v>
                </c:pt>
                <c:pt idx="11896">
                  <c:v>16</c:v>
                </c:pt>
                <c:pt idx="11897">
                  <c:v>23</c:v>
                </c:pt>
                <c:pt idx="11898">
                  <c:v>24</c:v>
                </c:pt>
                <c:pt idx="11899">
                  <c:v>589</c:v>
                </c:pt>
                <c:pt idx="11900">
                  <c:v>590</c:v>
                </c:pt>
                <c:pt idx="11901">
                  <c:v>598</c:v>
                </c:pt>
                <c:pt idx="11914">
                  <c:v>1450</c:v>
                </c:pt>
                <c:pt idx="11915">
                  <c:v>1468</c:v>
                </c:pt>
                <c:pt idx="11916">
                  <c:v>1478</c:v>
                </c:pt>
                <c:pt idx="11917">
                  <c:v>2371</c:v>
                </c:pt>
                <c:pt idx="11918">
                  <c:v>2379</c:v>
                </c:pt>
                <c:pt idx="11919">
                  <c:v>2386</c:v>
                </c:pt>
                <c:pt idx="11920">
                  <c:v>2387</c:v>
                </c:pt>
                <c:pt idx="11921">
                  <c:v>2389</c:v>
                </c:pt>
                <c:pt idx="11922">
                  <c:v>2418</c:v>
                </c:pt>
                <c:pt idx="11923">
                  <c:v>2442</c:v>
                </c:pt>
                <c:pt idx="11924">
                  <c:v>2449</c:v>
                </c:pt>
                <c:pt idx="11986">
                  <c:v>2376</c:v>
                </c:pt>
                <c:pt idx="11987">
                  <c:v>2419</c:v>
                </c:pt>
                <c:pt idx="11988">
                  <c:v>2420</c:v>
                </c:pt>
                <c:pt idx="11989">
                  <c:v>2436</c:v>
                </c:pt>
                <c:pt idx="12022">
                  <c:v>63</c:v>
                </c:pt>
                <c:pt idx="12023">
                  <c:v>668</c:v>
                </c:pt>
                <c:pt idx="12024">
                  <c:v>700</c:v>
                </c:pt>
                <c:pt idx="12025">
                  <c:v>711</c:v>
                </c:pt>
                <c:pt idx="12026">
                  <c:v>715</c:v>
                </c:pt>
                <c:pt idx="12027">
                  <c:v>728</c:v>
                </c:pt>
                <c:pt idx="12028">
                  <c:v>731</c:v>
                </c:pt>
                <c:pt idx="12029">
                  <c:v>732</c:v>
                </c:pt>
                <c:pt idx="12030">
                  <c:v>738</c:v>
                </c:pt>
                <c:pt idx="12031">
                  <c:v>746</c:v>
                </c:pt>
                <c:pt idx="12040">
                  <c:v>61</c:v>
                </c:pt>
                <c:pt idx="12041">
                  <c:v>64</c:v>
                </c:pt>
                <c:pt idx="12042">
                  <c:v>97</c:v>
                </c:pt>
                <c:pt idx="12043">
                  <c:v>606</c:v>
                </c:pt>
                <c:pt idx="12044">
                  <c:v>659</c:v>
                </c:pt>
                <c:pt idx="12069">
                  <c:v>1503</c:v>
                </c:pt>
                <c:pt idx="12070">
                  <c:v>1506</c:v>
                </c:pt>
                <c:pt idx="12071">
                  <c:v>0</c:v>
                </c:pt>
                <c:pt idx="12072">
                  <c:v>59</c:v>
                </c:pt>
                <c:pt idx="12073">
                  <c:v>618</c:v>
                </c:pt>
                <c:pt idx="12074">
                  <c:v>644</c:v>
                </c:pt>
                <c:pt idx="12075">
                  <c:v>647</c:v>
                </c:pt>
                <c:pt idx="12076">
                  <c:v>648</c:v>
                </c:pt>
                <c:pt idx="12094">
                  <c:v>1511</c:v>
                </c:pt>
                <c:pt idx="12095">
                  <c:v>1522</c:v>
                </c:pt>
                <c:pt idx="12096">
                  <c:v>1541</c:v>
                </c:pt>
                <c:pt idx="12097">
                  <c:v>1542</c:v>
                </c:pt>
                <c:pt idx="12098">
                  <c:v>1548</c:v>
                </c:pt>
                <c:pt idx="12099">
                  <c:v>1562</c:v>
                </c:pt>
                <c:pt idx="12100">
                  <c:v>1580</c:v>
                </c:pt>
                <c:pt idx="12101">
                  <c:v>1590</c:v>
                </c:pt>
                <c:pt idx="12102">
                  <c:v>1592</c:v>
                </c:pt>
                <c:pt idx="12103">
                  <c:v>2450</c:v>
                </c:pt>
                <c:pt idx="12104">
                  <c:v>2474</c:v>
                </c:pt>
                <c:pt idx="12105">
                  <c:v>2478</c:v>
                </c:pt>
                <c:pt idx="12106">
                  <c:v>2485</c:v>
                </c:pt>
                <c:pt idx="12107">
                  <c:v>2489</c:v>
                </c:pt>
                <c:pt idx="12118">
                  <c:v>2491</c:v>
                </c:pt>
                <c:pt idx="12121">
                  <c:v>23</c:v>
                </c:pt>
                <c:pt idx="12126">
                  <c:v>715</c:v>
                </c:pt>
                <c:pt idx="12127">
                  <c:v>731</c:v>
                </c:pt>
                <c:pt idx="12128">
                  <c:v>732</c:v>
                </c:pt>
                <c:pt idx="12129">
                  <c:v>738</c:v>
                </c:pt>
                <c:pt idx="12130">
                  <c:v>752</c:v>
                </c:pt>
                <c:pt idx="12131">
                  <c:v>774</c:v>
                </c:pt>
                <c:pt idx="12132">
                  <c:v>777</c:v>
                </c:pt>
                <c:pt idx="12133">
                  <c:v>778</c:v>
                </c:pt>
                <c:pt idx="12134">
                  <c:v>784</c:v>
                </c:pt>
                <c:pt idx="12135">
                  <c:v>786</c:v>
                </c:pt>
                <c:pt idx="12136">
                  <c:v>789</c:v>
                </c:pt>
                <c:pt idx="12137">
                  <c:v>793</c:v>
                </c:pt>
                <c:pt idx="12138">
                  <c:v>1454</c:v>
                </c:pt>
                <c:pt idx="12173">
                  <c:v>700</c:v>
                </c:pt>
                <c:pt idx="12174">
                  <c:v>711</c:v>
                </c:pt>
                <c:pt idx="12175">
                  <c:v>728</c:v>
                </c:pt>
                <c:pt idx="12176">
                  <c:v>746</c:v>
                </c:pt>
                <c:pt idx="12177">
                  <c:v>798</c:v>
                </c:pt>
                <c:pt idx="12178">
                  <c:v>1452</c:v>
                </c:pt>
                <c:pt idx="12179">
                  <c:v>1466</c:v>
                </c:pt>
                <c:pt idx="12183">
                  <c:v>63</c:v>
                </c:pt>
                <c:pt idx="12201">
                  <c:v>1600</c:v>
                </c:pt>
                <c:pt idx="12202">
                  <c:v>1601</c:v>
                </c:pt>
                <c:pt idx="12203">
                  <c:v>1635</c:v>
                </c:pt>
                <c:pt idx="12204">
                  <c:v>64</c:v>
                </c:pt>
                <c:pt idx="12208">
                  <c:v>97</c:v>
                </c:pt>
                <c:pt idx="12234">
                  <c:v>1562</c:v>
                </c:pt>
                <c:pt idx="12235">
                  <c:v>1580</c:v>
                </c:pt>
                <c:pt idx="12236">
                  <c:v>1590</c:v>
                </c:pt>
                <c:pt idx="12237">
                  <c:v>1592</c:v>
                </c:pt>
                <c:pt idx="12238">
                  <c:v>1619</c:v>
                </c:pt>
                <c:pt idx="12241">
                  <c:v>61</c:v>
                </c:pt>
                <c:pt idx="12247">
                  <c:v>774</c:v>
                </c:pt>
                <c:pt idx="12289">
                  <c:v>59</c:v>
                </c:pt>
                <c:pt idx="12296">
                  <c:v>752</c:v>
                </c:pt>
                <c:pt idx="12297">
                  <c:v>777</c:v>
                </c:pt>
                <c:pt idx="12298">
                  <c:v>778</c:v>
                </c:pt>
                <c:pt idx="12299">
                  <c:v>784</c:v>
                </c:pt>
                <c:pt idx="12300">
                  <c:v>786</c:v>
                </c:pt>
                <c:pt idx="12301">
                  <c:v>789</c:v>
                </c:pt>
                <c:pt idx="12302">
                  <c:v>793</c:v>
                </c:pt>
                <c:pt idx="12303">
                  <c:v>1503</c:v>
                </c:pt>
                <c:pt idx="12304">
                  <c:v>1506</c:v>
                </c:pt>
                <c:pt idx="12320">
                  <c:v>1600</c:v>
                </c:pt>
                <c:pt idx="12321">
                  <c:v>1601</c:v>
                </c:pt>
                <c:pt idx="12322">
                  <c:v>1635</c:v>
                </c:pt>
                <c:pt idx="12325">
                  <c:v>715</c:v>
                </c:pt>
                <c:pt idx="12326">
                  <c:v>732</c:v>
                </c:pt>
                <c:pt idx="12339">
                  <c:v>1659</c:v>
                </c:pt>
                <c:pt idx="12340">
                  <c:v>1666</c:v>
                </c:pt>
                <c:pt idx="12341">
                  <c:v>1686</c:v>
                </c:pt>
                <c:pt idx="12342">
                  <c:v>1688</c:v>
                </c:pt>
                <c:pt idx="12343">
                  <c:v>1690</c:v>
                </c:pt>
                <c:pt idx="12344">
                  <c:v>1695</c:v>
                </c:pt>
                <c:pt idx="12345">
                  <c:v>1697</c:v>
                </c:pt>
                <c:pt idx="12349">
                  <c:v>131</c:v>
                </c:pt>
                <c:pt idx="12350">
                  <c:v>731</c:v>
                </c:pt>
                <c:pt idx="12351">
                  <c:v>738</c:v>
                </c:pt>
                <c:pt idx="12388">
                  <c:v>1619</c:v>
                </c:pt>
                <c:pt idx="12424">
                  <c:v>107</c:v>
                </c:pt>
                <c:pt idx="12425">
                  <c:v>798</c:v>
                </c:pt>
                <c:pt idx="12440">
                  <c:v>23</c:v>
                </c:pt>
                <c:pt idx="12441">
                  <c:v>855</c:v>
                </c:pt>
                <c:pt idx="12442">
                  <c:v>857</c:v>
                </c:pt>
                <c:pt idx="12443">
                  <c:v>861</c:v>
                </c:pt>
                <c:pt idx="12444">
                  <c:v>865</c:v>
                </c:pt>
                <c:pt idx="12445">
                  <c:v>880</c:v>
                </c:pt>
                <c:pt idx="12455">
                  <c:v>774</c:v>
                </c:pt>
                <c:pt idx="12461">
                  <c:v>1715</c:v>
                </c:pt>
                <c:pt idx="12462">
                  <c:v>1748</c:v>
                </c:pt>
                <c:pt idx="12463">
                  <c:v>0</c:v>
                </c:pt>
                <c:pt idx="12469">
                  <c:v>15</c:v>
                </c:pt>
                <c:pt idx="12475">
                  <c:v>34</c:v>
                </c:pt>
                <c:pt idx="12525">
                  <c:v>1635</c:v>
                </c:pt>
                <c:pt idx="12526">
                  <c:v>1659</c:v>
                </c:pt>
                <c:pt idx="12527">
                  <c:v>1666</c:v>
                </c:pt>
                <c:pt idx="12528">
                  <c:v>1686</c:v>
                </c:pt>
                <c:pt idx="12529">
                  <c:v>1688</c:v>
                </c:pt>
                <c:pt idx="12530">
                  <c:v>1690</c:v>
                </c:pt>
                <c:pt idx="12531">
                  <c:v>1695</c:v>
                </c:pt>
                <c:pt idx="12532">
                  <c:v>1697</c:v>
                </c:pt>
                <c:pt idx="12556">
                  <c:v>131</c:v>
                </c:pt>
                <c:pt idx="12563">
                  <c:v>1600</c:v>
                </c:pt>
                <c:pt idx="12564">
                  <c:v>1601</c:v>
                </c:pt>
                <c:pt idx="12604">
                  <c:v>16</c:v>
                </c:pt>
                <c:pt idx="12605">
                  <c:v>23</c:v>
                </c:pt>
                <c:pt idx="12606">
                  <c:v>24</c:v>
                </c:pt>
                <c:pt idx="12617">
                  <c:v>855</c:v>
                </c:pt>
                <c:pt idx="12618">
                  <c:v>857</c:v>
                </c:pt>
                <c:pt idx="12619">
                  <c:v>861</c:v>
                </c:pt>
                <c:pt idx="12620">
                  <c:v>865</c:v>
                </c:pt>
                <c:pt idx="12621">
                  <c:v>880</c:v>
                </c:pt>
                <c:pt idx="12622">
                  <c:v>902</c:v>
                </c:pt>
                <c:pt idx="12623">
                  <c:v>947</c:v>
                </c:pt>
                <c:pt idx="12629">
                  <c:v>63</c:v>
                </c:pt>
                <c:pt idx="12630">
                  <c:v>64</c:v>
                </c:pt>
                <c:pt idx="12631">
                  <c:v>107</c:v>
                </c:pt>
                <c:pt idx="12636">
                  <c:v>905</c:v>
                </c:pt>
                <c:pt idx="12637">
                  <c:v>934</c:v>
                </c:pt>
                <c:pt idx="12638">
                  <c:v>938</c:v>
                </c:pt>
                <c:pt idx="12639">
                  <c:v>1750</c:v>
                </c:pt>
                <c:pt idx="12640">
                  <c:v>1765</c:v>
                </c:pt>
                <c:pt idx="12641">
                  <c:v>1769</c:v>
                </c:pt>
                <c:pt idx="12642">
                  <c:v>1774</c:v>
                </c:pt>
                <c:pt idx="12643">
                  <c:v>1781</c:v>
                </c:pt>
                <c:pt idx="12644">
                  <c:v>59</c:v>
                </c:pt>
                <c:pt idx="12645">
                  <c:v>61</c:v>
                </c:pt>
                <c:pt idx="12646">
                  <c:v>97</c:v>
                </c:pt>
                <c:pt idx="12649">
                  <c:v>156</c:v>
                </c:pt>
                <c:pt idx="12650">
                  <c:v>159</c:v>
                </c:pt>
                <c:pt idx="12651">
                  <c:v>182</c:v>
                </c:pt>
                <c:pt idx="12652">
                  <c:v>183</c:v>
                </c:pt>
                <c:pt idx="12653">
                  <c:v>189</c:v>
                </c:pt>
                <c:pt idx="12654">
                  <c:v>195</c:v>
                </c:pt>
                <c:pt idx="12681">
                  <c:v>1715</c:v>
                </c:pt>
                <c:pt idx="12703">
                  <c:v>1748</c:v>
                </c:pt>
                <c:pt idx="12778">
                  <c:v>902</c:v>
                </c:pt>
                <c:pt idx="12779">
                  <c:v>947</c:v>
                </c:pt>
                <c:pt idx="12798">
                  <c:v>951</c:v>
                </c:pt>
                <c:pt idx="12799">
                  <c:v>961</c:v>
                </c:pt>
                <c:pt idx="12800">
                  <c:v>965</c:v>
                </c:pt>
                <c:pt idx="12801">
                  <c:v>974</c:v>
                </c:pt>
                <c:pt idx="12802">
                  <c:v>976</c:v>
                </c:pt>
                <c:pt idx="12803">
                  <c:v>981</c:v>
                </c:pt>
                <c:pt idx="12804">
                  <c:v>983</c:v>
                </c:pt>
                <c:pt idx="12805">
                  <c:v>993</c:v>
                </c:pt>
                <c:pt idx="12806">
                  <c:v>1750</c:v>
                </c:pt>
                <c:pt idx="12807">
                  <c:v>1765</c:v>
                </c:pt>
                <c:pt idx="12808">
                  <c:v>1769</c:v>
                </c:pt>
                <c:pt idx="12809">
                  <c:v>1774</c:v>
                </c:pt>
                <c:pt idx="12810">
                  <c:v>1781</c:v>
                </c:pt>
                <c:pt idx="12811">
                  <c:v>1845</c:v>
                </c:pt>
                <c:pt idx="12812">
                  <c:v>23</c:v>
                </c:pt>
                <c:pt idx="12814">
                  <c:v>156</c:v>
                </c:pt>
                <c:pt idx="12815">
                  <c:v>159</c:v>
                </c:pt>
                <c:pt idx="12816">
                  <c:v>189</c:v>
                </c:pt>
                <c:pt idx="12817">
                  <c:v>855</c:v>
                </c:pt>
                <c:pt idx="12818">
                  <c:v>857</c:v>
                </c:pt>
                <c:pt idx="12819">
                  <c:v>861</c:v>
                </c:pt>
                <c:pt idx="12820">
                  <c:v>865</c:v>
                </c:pt>
                <c:pt idx="12821">
                  <c:v>880</c:v>
                </c:pt>
                <c:pt idx="12822">
                  <c:v>934</c:v>
                </c:pt>
                <c:pt idx="12830">
                  <c:v>1811</c:v>
                </c:pt>
                <c:pt idx="12831">
                  <c:v>1823</c:v>
                </c:pt>
                <c:pt idx="12836">
                  <c:v>182</c:v>
                </c:pt>
                <c:pt idx="12837">
                  <c:v>183</c:v>
                </c:pt>
                <c:pt idx="12838">
                  <c:v>195</c:v>
                </c:pt>
                <c:pt idx="12839">
                  <c:v>216</c:v>
                </c:pt>
                <c:pt idx="12840">
                  <c:v>218</c:v>
                </c:pt>
                <c:pt idx="12841">
                  <c:v>221</c:v>
                </c:pt>
                <c:pt idx="12842">
                  <c:v>905</c:v>
                </c:pt>
                <c:pt idx="12843">
                  <c:v>938</c:v>
                </c:pt>
                <c:pt idx="12898">
                  <c:v>63</c:v>
                </c:pt>
                <c:pt idx="12899">
                  <c:v>64</c:v>
                </c:pt>
                <c:pt idx="12965">
                  <c:v>951</c:v>
                </c:pt>
                <c:pt idx="12966">
                  <c:v>961</c:v>
                </c:pt>
                <c:pt idx="12967">
                  <c:v>974</c:v>
                </c:pt>
                <c:pt idx="12968">
                  <c:v>976</c:v>
                </c:pt>
                <c:pt idx="12969">
                  <c:v>981</c:v>
                </c:pt>
                <c:pt idx="12970">
                  <c:v>983</c:v>
                </c:pt>
                <c:pt idx="12971">
                  <c:v>993</c:v>
                </c:pt>
                <c:pt idx="12974">
                  <c:v>1845</c:v>
                </c:pt>
                <c:pt idx="12984">
                  <c:v>965</c:v>
                </c:pt>
                <c:pt idx="12985">
                  <c:v>1001</c:v>
                </c:pt>
                <c:pt idx="12986">
                  <c:v>1014</c:v>
                </c:pt>
                <c:pt idx="12987">
                  <c:v>1037</c:v>
                </c:pt>
                <c:pt idx="12988">
                  <c:v>1048</c:v>
                </c:pt>
                <c:pt idx="12989">
                  <c:v>1863</c:v>
                </c:pt>
                <c:pt idx="12990">
                  <c:v>1873</c:v>
                </c:pt>
                <c:pt idx="12991">
                  <c:v>1879</c:v>
                </c:pt>
                <c:pt idx="12992">
                  <c:v>1880</c:v>
                </c:pt>
                <c:pt idx="12993">
                  <c:v>1892</c:v>
                </c:pt>
                <c:pt idx="12994">
                  <c:v>216</c:v>
                </c:pt>
                <c:pt idx="12995">
                  <c:v>218</c:v>
                </c:pt>
                <c:pt idx="12996">
                  <c:v>276</c:v>
                </c:pt>
                <c:pt idx="12997">
                  <c:v>277</c:v>
                </c:pt>
                <c:pt idx="12998">
                  <c:v>947</c:v>
                </c:pt>
                <c:pt idx="13010">
                  <c:v>1750</c:v>
                </c:pt>
                <c:pt idx="13011">
                  <c:v>1765</c:v>
                </c:pt>
                <c:pt idx="13012">
                  <c:v>1769</c:v>
                </c:pt>
                <c:pt idx="13013">
                  <c:v>1774</c:v>
                </c:pt>
                <c:pt idx="13014">
                  <c:v>1781</c:v>
                </c:pt>
                <c:pt idx="13015">
                  <c:v>1811</c:v>
                </c:pt>
                <c:pt idx="13016">
                  <c:v>1823</c:v>
                </c:pt>
                <c:pt idx="13022">
                  <c:v>156</c:v>
                </c:pt>
                <c:pt idx="13023">
                  <c:v>221</c:v>
                </c:pt>
                <c:pt idx="13024">
                  <c:v>251</c:v>
                </c:pt>
                <c:pt idx="13025">
                  <c:v>263</c:v>
                </c:pt>
                <c:pt idx="13026">
                  <c:v>297</c:v>
                </c:pt>
                <c:pt idx="13027">
                  <c:v>902</c:v>
                </c:pt>
                <c:pt idx="13094">
                  <c:v>159</c:v>
                </c:pt>
                <c:pt idx="13095">
                  <c:v>189</c:v>
                </c:pt>
                <c:pt idx="13149">
                  <c:v>1061</c:v>
                </c:pt>
                <c:pt idx="13150">
                  <c:v>1863</c:v>
                </c:pt>
                <c:pt idx="13151">
                  <c:v>1873</c:v>
                </c:pt>
                <c:pt idx="13152">
                  <c:v>1879</c:v>
                </c:pt>
                <c:pt idx="13153">
                  <c:v>1880</c:v>
                </c:pt>
                <c:pt idx="13154">
                  <c:v>1892</c:v>
                </c:pt>
                <c:pt idx="13155">
                  <c:v>1925</c:v>
                </c:pt>
                <c:pt idx="13156">
                  <c:v>1947</c:v>
                </c:pt>
                <c:pt idx="13157">
                  <c:v>276</c:v>
                </c:pt>
                <c:pt idx="13158">
                  <c:v>277</c:v>
                </c:pt>
                <c:pt idx="13160">
                  <c:v>1001</c:v>
                </c:pt>
                <c:pt idx="13161">
                  <c:v>1051</c:v>
                </c:pt>
                <c:pt idx="13162">
                  <c:v>1076</c:v>
                </c:pt>
                <c:pt idx="13163">
                  <c:v>1093</c:v>
                </c:pt>
                <c:pt idx="13164">
                  <c:v>1922</c:v>
                </c:pt>
                <c:pt idx="13166">
                  <c:v>23</c:v>
                </c:pt>
                <c:pt idx="13167">
                  <c:v>263</c:v>
                </c:pt>
                <c:pt idx="13168">
                  <c:v>302</c:v>
                </c:pt>
                <c:pt idx="13169">
                  <c:v>324</c:v>
                </c:pt>
                <c:pt idx="13170">
                  <c:v>344</c:v>
                </c:pt>
                <c:pt idx="13171">
                  <c:v>346</c:v>
                </c:pt>
                <c:pt idx="13172">
                  <c:v>981</c:v>
                </c:pt>
                <c:pt idx="13173">
                  <c:v>993</c:v>
                </c:pt>
                <c:pt idx="13174">
                  <c:v>1014</c:v>
                </c:pt>
                <c:pt idx="13175">
                  <c:v>1037</c:v>
                </c:pt>
                <c:pt idx="13176">
                  <c:v>1048</c:v>
                </c:pt>
                <c:pt idx="13247">
                  <c:v>0</c:v>
                </c:pt>
                <c:pt idx="13255">
                  <c:v>251</c:v>
                </c:pt>
                <c:pt idx="13256">
                  <c:v>297</c:v>
                </c:pt>
                <c:pt idx="13258">
                  <c:v>951</c:v>
                </c:pt>
                <c:pt idx="13259">
                  <c:v>974</c:v>
                </c:pt>
                <c:pt idx="13260">
                  <c:v>983</c:v>
                </c:pt>
                <c:pt idx="13274">
                  <c:v>1845</c:v>
                </c:pt>
                <c:pt idx="13288">
                  <c:v>15</c:v>
                </c:pt>
                <c:pt idx="13291">
                  <c:v>34</c:v>
                </c:pt>
                <c:pt idx="13329">
                  <c:v>961</c:v>
                </c:pt>
                <c:pt idx="13330">
                  <c:v>976</c:v>
                </c:pt>
                <c:pt idx="13331">
                  <c:v>1061</c:v>
                </c:pt>
                <c:pt idx="13332">
                  <c:v>1925</c:v>
                </c:pt>
                <c:pt idx="13333">
                  <c:v>1947</c:v>
                </c:pt>
                <c:pt idx="13354">
                  <c:v>1108</c:v>
                </c:pt>
                <c:pt idx="13355">
                  <c:v>1109</c:v>
                </c:pt>
                <c:pt idx="13356">
                  <c:v>1115</c:v>
                </c:pt>
                <c:pt idx="13357">
                  <c:v>1117</c:v>
                </c:pt>
                <c:pt idx="13358">
                  <c:v>1131</c:v>
                </c:pt>
                <c:pt idx="13359">
                  <c:v>1136</c:v>
                </c:pt>
                <c:pt idx="13360">
                  <c:v>1144</c:v>
                </c:pt>
                <c:pt idx="13361">
                  <c:v>1958</c:v>
                </c:pt>
                <c:pt idx="13362">
                  <c:v>1959</c:v>
                </c:pt>
                <c:pt idx="13363">
                  <c:v>1961</c:v>
                </c:pt>
                <c:pt idx="13364">
                  <c:v>1989</c:v>
                </c:pt>
                <c:pt idx="13367">
                  <c:v>16</c:v>
                </c:pt>
                <c:pt idx="13368">
                  <c:v>23</c:v>
                </c:pt>
                <c:pt idx="13369">
                  <c:v>24</c:v>
                </c:pt>
                <c:pt idx="13374">
                  <c:v>216</c:v>
                </c:pt>
                <c:pt idx="13375">
                  <c:v>302</c:v>
                </c:pt>
                <c:pt idx="13376">
                  <c:v>344</c:v>
                </c:pt>
                <c:pt idx="13377">
                  <c:v>346</c:v>
                </c:pt>
                <c:pt idx="13378">
                  <c:v>354</c:v>
                </c:pt>
                <c:pt idx="13379">
                  <c:v>1051</c:v>
                </c:pt>
                <c:pt idx="13380">
                  <c:v>1076</c:v>
                </c:pt>
                <c:pt idx="13381">
                  <c:v>1093</c:v>
                </c:pt>
                <c:pt idx="13418">
                  <c:v>218</c:v>
                </c:pt>
                <c:pt idx="13419">
                  <c:v>276</c:v>
                </c:pt>
                <c:pt idx="13420">
                  <c:v>277</c:v>
                </c:pt>
                <c:pt idx="13421">
                  <c:v>324</c:v>
                </c:pt>
                <c:pt idx="13422">
                  <c:v>359</c:v>
                </c:pt>
                <c:pt idx="13423">
                  <c:v>378</c:v>
                </c:pt>
                <c:pt idx="13457">
                  <c:v>1863</c:v>
                </c:pt>
                <c:pt idx="13458">
                  <c:v>1873</c:v>
                </c:pt>
                <c:pt idx="13459">
                  <c:v>1879</c:v>
                </c:pt>
                <c:pt idx="13460">
                  <c:v>1880</c:v>
                </c:pt>
                <c:pt idx="13461">
                  <c:v>1892</c:v>
                </c:pt>
                <c:pt idx="13462">
                  <c:v>1922</c:v>
                </c:pt>
                <c:pt idx="13483">
                  <c:v>59</c:v>
                </c:pt>
                <c:pt idx="13484">
                  <c:v>61</c:v>
                </c:pt>
                <c:pt idx="13485">
                  <c:v>63</c:v>
                </c:pt>
                <c:pt idx="13486">
                  <c:v>64</c:v>
                </c:pt>
                <c:pt idx="13487">
                  <c:v>97</c:v>
                </c:pt>
                <c:pt idx="13535">
                  <c:v>1144</c:v>
                </c:pt>
                <c:pt idx="13536">
                  <c:v>1153</c:v>
                </c:pt>
                <c:pt idx="13537">
                  <c:v>1194</c:v>
                </c:pt>
                <c:pt idx="13538">
                  <c:v>2000</c:v>
                </c:pt>
                <c:pt idx="13539">
                  <c:v>2005</c:v>
                </c:pt>
                <c:pt idx="13540">
                  <c:v>2006</c:v>
                </c:pt>
                <c:pt idx="13541">
                  <c:v>2016</c:v>
                </c:pt>
                <c:pt idx="13542">
                  <c:v>2035</c:v>
                </c:pt>
                <c:pt idx="13543">
                  <c:v>0</c:v>
                </c:pt>
                <c:pt idx="13552">
                  <c:v>263</c:v>
                </c:pt>
                <c:pt idx="13553">
                  <c:v>354</c:v>
                </c:pt>
                <c:pt idx="13554">
                  <c:v>1061</c:v>
                </c:pt>
                <c:pt idx="13555">
                  <c:v>1108</c:v>
                </c:pt>
                <c:pt idx="13556">
                  <c:v>1109</c:v>
                </c:pt>
                <c:pt idx="13557">
                  <c:v>1115</c:v>
                </c:pt>
                <c:pt idx="13558">
                  <c:v>1117</c:v>
                </c:pt>
                <c:pt idx="13559">
                  <c:v>1131</c:v>
                </c:pt>
                <c:pt idx="13560">
                  <c:v>1136</c:v>
                </c:pt>
                <c:pt idx="13561">
                  <c:v>1161</c:v>
                </c:pt>
                <c:pt idx="13562">
                  <c:v>1165</c:v>
                </c:pt>
                <c:pt idx="13563">
                  <c:v>1184</c:v>
                </c:pt>
                <c:pt idx="13564">
                  <c:v>1186</c:v>
                </c:pt>
                <c:pt idx="13565">
                  <c:v>1195</c:v>
                </c:pt>
                <c:pt idx="13566">
                  <c:v>1947</c:v>
                </c:pt>
                <c:pt idx="13567">
                  <c:v>1958</c:v>
                </c:pt>
                <c:pt idx="13568">
                  <c:v>1959</c:v>
                </c:pt>
                <c:pt idx="13569">
                  <c:v>1961</c:v>
                </c:pt>
                <c:pt idx="13570">
                  <c:v>1989</c:v>
                </c:pt>
                <c:pt idx="13579">
                  <c:v>402</c:v>
                </c:pt>
                <c:pt idx="13580">
                  <c:v>403</c:v>
                </c:pt>
                <c:pt idx="13581">
                  <c:v>406</c:v>
                </c:pt>
                <c:pt idx="13582">
                  <c:v>413</c:v>
                </c:pt>
                <c:pt idx="13583">
                  <c:v>414</c:v>
                </c:pt>
                <c:pt idx="13584">
                  <c:v>415</c:v>
                </c:pt>
                <c:pt idx="13585">
                  <c:v>427</c:v>
                </c:pt>
                <c:pt idx="13586">
                  <c:v>438</c:v>
                </c:pt>
                <c:pt idx="13587">
                  <c:v>446</c:v>
                </c:pt>
                <c:pt idx="13588">
                  <c:v>448</c:v>
                </c:pt>
                <c:pt idx="13610">
                  <c:v>1925</c:v>
                </c:pt>
                <c:pt idx="13648">
                  <c:v>23</c:v>
                </c:pt>
                <c:pt idx="13649">
                  <c:v>359</c:v>
                </c:pt>
                <c:pt idx="13650">
                  <c:v>378</c:v>
                </c:pt>
                <c:pt idx="13676">
                  <c:v>64</c:v>
                </c:pt>
                <c:pt idx="13678">
                  <c:v>97</c:v>
                </c:pt>
                <c:pt idx="13709">
                  <c:v>1153</c:v>
                </c:pt>
                <c:pt idx="13712">
                  <c:v>1194</c:v>
                </c:pt>
                <c:pt idx="13713">
                  <c:v>2005</c:v>
                </c:pt>
                <c:pt idx="13714">
                  <c:v>2006</c:v>
                </c:pt>
                <c:pt idx="13715">
                  <c:v>2016</c:v>
                </c:pt>
                <c:pt idx="13716">
                  <c:v>2035</c:v>
                </c:pt>
                <c:pt idx="13717">
                  <c:v>2072</c:v>
                </c:pt>
                <c:pt idx="13718">
                  <c:v>2091</c:v>
                </c:pt>
                <c:pt idx="13719">
                  <c:v>2093</c:v>
                </c:pt>
                <c:pt idx="13720">
                  <c:v>59</c:v>
                </c:pt>
                <c:pt idx="13721">
                  <c:v>61</c:v>
                </c:pt>
                <c:pt idx="13722">
                  <c:v>63</c:v>
                </c:pt>
                <c:pt idx="13729">
                  <c:v>1222</c:v>
                </c:pt>
                <c:pt idx="13730">
                  <c:v>1223</c:v>
                </c:pt>
                <c:pt idx="13731">
                  <c:v>1227</c:v>
                </c:pt>
                <c:pt idx="13732">
                  <c:v>1239</c:v>
                </c:pt>
                <c:pt idx="13733">
                  <c:v>1240</c:v>
                </c:pt>
                <c:pt idx="13734">
                  <c:v>1241</c:v>
                </c:pt>
                <c:pt idx="13735">
                  <c:v>2000</c:v>
                </c:pt>
                <c:pt idx="13736">
                  <c:v>302</c:v>
                </c:pt>
                <c:pt idx="13737">
                  <c:v>344</c:v>
                </c:pt>
                <c:pt idx="13738">
                  <c:v>403</c:v>
                </c:pt>
                <c:pt idx="13739">
                  <c:v>413</c:v>
                </c:pt>
                <c:pt idx="13740">
                  <c:v>414</c:v>
                </c:pt>
                <c:pt idx="13741">
                  <c:v>446</c:v>
                </c:pt>
                <c:pt idx="13742">
                  <c:v>448</c:v>
                </c:pt>
                <c:pt idx="13782">
                  <c:v>346</c:v>
                </c:pt>
                <c:pt idx="13783">
                  <c:v>354</c:v>
                </c:pt>
                <c:pt idx="13784">
                  <c:v>402</c:v>
                </c:pt>
                <c:pt idx="13785">
                  <c:v>406</c:v>
                </c:pt>
                <c:pt idx="13786">
                  <c:v>415</c:v>
                </c:pt>
                <c:pt idx="13787">
                  <c:v>427</c:v>
                </c:pt>
                <c:pt idx="13788">
                  <c:v>438</c:v>
                </c:pt>
                <c:pt idx="13789">
                  <c:v>451</c:v>
                </c:pt>
                <c:pt idx="13790">
                  <c:v>462</c:v>
                </c:pt>
                <c:pt idx="13791">
                  <c:v>466</c:v>
                </c:pt>
                <c:pt idx="13792">
                  <c:v>469</c:v>
                </c:pt>
                <c:pt idx="13793">
                  <c:v>486</c:v>
                </c:pt>
                <c:pt idx="13794">
                  <c:v>494</c:v>
                </c:pt>
                <c:pt idx="13795">
                  <c:v>1161</c:v>
                </c:pt>
                <c:pt idx="13796">
                  <c:v>1165</c:v>
                </c:pt>
                <c:pt idx="13797">
                  <c:v>1184</c:v>
                </c:pt>
                <c:pt idx="13798">
                  <c:v>1186</c:v>
                </c:pt>
                <c:pt idx="13799">
                  <c:v>1195</c:v>
                </c:pt>
                <c:pt idx="13836">
                  <c:v>1144</c:v>
                </c:pt>
                <c:pt idx="13853">
                  <c:v>2072</c:v>
                </c:pt>
                <c:pt idx="13854">
                  <c:v>2091</c:v>
                </c:pt>
                <c:pt idx="13855">
                  <c:v>2093</c:v>
                </c:pt>
                <c:pt idx="13856">
                  <c:v>2122</c:v>
                </c:pt>
                <c:pt idx="13880">
                  <c:v>1222</c:v>
                </c:pt>
                <c:pt idx="13881">
                  <c:v>1223</c:v>
                </c:pt>
                <c:pt idx="13882">
                  <c:v>1227</c:v>
                </c:pt>
                <c:pt idx="13883">
                  <c:v>1240</c:v>
                </c:pt>
                <c:pt idx="13884">
                  <c:v>2100</c:v>
                </c:pt>
                <c:pt idx="13885">
                  <c:v>2117</c:v>
                </c:pt>
                <c:pt idx="13886">
                  <c:v>2144</c:v>
                </c:pt>
                <c:pt idx="13904">
                  <c:v>1239</c:v>
                </c:pt>
                <c:pt idx="13905">
                  <c:v>1241</c:v>
                </c:pt>
                <c:pt idx="13906">
                  <c:v>1250</c:v>
                </c:pt>
                <c:pt idx="13907">
                  <c:v>1257</c:v>
                </c:pt>
                <c:pt idx="13908">
                  <c:v>1273</c:v>
                </c:pt>
                <c:pt idx="13945">
                  <c:v>2005</c:v>
                </c:pt>
                <c:pt idx="13946">
                  <c:v>2016</c:v>
                </c:pt>
                <c:pt idx="13961">
                  <c:v>414</c:v>
                </c:pt>
                <c:pt idx="13962">
                  <c:v>494</c:v>
                </c:pt>
                <c:pt idx="13963">
                  <c:v>500</c:v>
                </c:pt>
                <c:pt idx="13964">
                  <c:v>530</c:v>
                </c:pt>
                <c:pt idx="13965">
                  <c:v>533</c:v>
                </c:pt>
                <c:pt idx="13966">
                  <c:v>1153</c:v>
                </c:pt>
                <c:pt idx="13967">
                  <c:v>1194</c:v>
                </c:pt>
                <c:pt idx="14009">
                  <c:v>2006</c:v>
                </c:pt>
                <c:pt idx="14010">
                  <c:v>2035</c:v>
                </c:pt>
                <c:pt idx="14011">
                  <c:v>2122</c:v>
                </c:pt>
                <c:pt idx="14013">
                  <c:v>23</c:v>
                </c:pt>
                <c:pt idx="14014">
                  <c:v>413</c:v>
                </c:pt>
                <c:pt idx="14015">
                  <c:v>448</c:v>
                </c:pt>
                <c:pt idx="14016">
                  <c:v>451</c:v>
                </c:pt>
                <c:pt idx="14017">
                  <c:v>462</c:v>
                </c:pt>
                <c:pt idx="14018">
                  <c:v>469</c:v>
                </c:pt>
                <c:pt idx="14019">
                  <c:v>527</c:v>
                </c:pt>
                <c:pt idx="14026">
                  <c:v>2100</c:v>
                </c:pt>
                <c:pt idx="14027">
                  <c:v>2168</c:v>
                </c:pt>
                <c:pt idx="14028">
                  <c:v>2192</c:v>
                </c:pt>
                <c:pt idx="14029">
                  <c:v>2199</c:v>
                </c:pt>
                <c:pt idx="14037">
                  <c:v>403</c:v>
                </c:pt>
                <c:pt idx="14038">
                  <c:v>446</c:v>
                </c:pt>
                <c:pt idx="14039">
                  <c:v>466</c:v>
                </c:pt>
                <c:pt idx="14040">
                  <c:v>486</c:v>
                </c:pt>
                <c:pt idx="14068">
                  <c:v>1257</c:v>
                </c:pt>
                <c:pt idx="14069">
                  <c:v>1339</c:v>
                </c:pt>
                <c:pt idx="14070">
                  <c:v>1347</c:v>
                </c:pt>
                <c:pt idx="14071">
                  <c:v>2117</c:v>
                </c:pt>
                <c:pt idx="14072">
                  <c:v>2144</c:v>
                </c:pt>
                <c:pt idx="14094">
                  <c:v>0</c:v>
                </c:pt>
                <c:pt idx="14098">
                  <c:v>15</c:v>
                </c:pt>
                <c:pt idx="14101">
                  <c:v>34</c:v>
                </c:pt>
                <c:pt idx="14120">
                  <c:v>1250</c:v>
                </c:pt>
                <c:pt idx="14121">
                  <c:v>1273</c:v>
                </c:pt>
                <c:pt idx="14122">
                  <c:v>1317</c:v>
                </c:pt>
                <c:pt idx="14123">
                  <c:v>1321</c:v>
                </c:pt>
                <c:pt idx="14124">
                  <c:v>1323</c:v>
                </c:pt>
                <c:pt idx="14125">
                  <c:v>1337</c:v>
                </c:pt>
                <c:pt idx="14126">
                  <c:v>1342</c:v>
                </c:pt>
                <c:pt idx="14127">
                  <c:v>2093</c:v>
                </c:pt>
                <c:pt idx="14159">
                  <c:v>500</c:v>
                </c:pt>
                <c:pt idx="14161">
                  <c:v>1240</c:v>
                </c:pt>
                <c:pt idx="14196">
                  <c:v>2072</c:v>
                </c:pt>
                <c:pt idx="14197">
                  <c:v>2091</c:v>
                </c:pt>
                <c:pt idx="14198">
                  <c:v>16</c:v>
                </c:pt>
                <c:pt idx="14199">
                  <c:v>23</c:v>
                </c:pt>
                <c:pt idx="14200">
                  <c:v>24</c:v>
                </c:pt>
                <c:pt idx="14201">
                  <c:v>530</c:v>
                </c:pt>
                <c:pt idx="14202">
                  <c:v>533</c:v>
                </c:pt>
                <c:pt idx="14203">
                  <c:v>556</c:v>
                </c:pt>
                <c:pt idx="14204">
                  <c:v>589</c:v>
                </c:pt>
                <c:pt idx="14205">
                  <c:v>590</c:v>
                </c:pt>
                <c:pt idx="14206">
                  <c:v>591</c:v>
                </c:pt>
                <c:pt idx="14207">
                  <c:v>592</c:v>
                </c:pt>
                <c:pt idx="14208">
                  <c:v>598</c:v>
                </c:pt>
                <c:pt idx="14209">
                  <c:v>1222</c:v>
                </c:pt>
                <c:pt idx="14219">
                  <c:v>2199</c:v>
                </c:pt>
                <c:pt idx="14220">
                  <c:v>2201</c:v>
                </c:pt>
                <c:pt idx="14221">
                  <c:v>2214</c:v>
                </c:pt>
                <c:pt idx="14222">
                  <c:v>2216</c:v>
                </c:pt>
                <c:pt idx="14223">
                  <c:v>2235</c:v>
                </c:pt>
                <c:pt idx="14235">
                  <c:v>1227</c:v>
                </c:pt>
                <c:pt idx="14236">
                  <c:v>1339</c:v>
                </c:pt>
                <c:pt idx="14237">
                  <c:v>1347</c:v>
                </c:pt>
                <c:pt idx="14238">
                  <c:v>2122</c:v>
                </c:pt>
                <c:pt idx="14239">
                  <c:v>2168</c:v>
                </c:pt>
                <c:pt idx="14240">
                  <c:v>2192</c:v>
                </c:pt>
                <c:pt idx="14247">
                  <c:v>63</c:v>
                </c:pt>
                <c:pt idx="14248">
                  <c:v>64</c:v>
                </c:pt>
                <c:pt idx="14249">
                  <c:v>97</c:v>
                </c:pt>
                <c:pt idx="14250">
                  <c:v>527</c:v>
                </c:pt>
                <c:pt idx="14290">
                  <c:v>1223</c:v>
                </c:pt>
                <c:pt idx="14291">
                  <c:v>1354</c:v>
                </c:pt>
                <c:pt idx="14292">
                  <c:v>1357</c:v>
                </c:pt>
                <c:pt idx="14293">
                  <c:v>1362</c:v>
                </c:pt>
                <c:pt idx="14294">
                  <c:v>1373</c:v>
                </c:pt>
                <c:pt idx="14295">
                  <c:v>1379</c:v>
                </c:pt>
                <c:pt idx="14296">
                  <c:v>1389</c:v>
                </c:pt>
                <c:pt idx="14297">
                  <c:v>1399</c:v>
                </c:pt>
                <c:pt idx="14337">
                  <c:v>59</c:v>
                </c:pt>
                <c:pt idx="14338">
                  <c:v>61</c:v>
                </c:pt>
                <c:pt idx="14340">
                  <c:v>1317</c:v>
                </c:pt>
                <c:pt idx="14341">
                  <c:v>1321</c:v>
                </c:pt>
                <c:pt idx="14342">
                  <c:v>1323</c:v>
                </c:pt>
                <c:pt idx="14343">
                  <c:v>1337</c:v>
                </c:pt>
                <c:pt idx="14344">
                  <c:v>1342</c:v>
                </c:pt>
                <c:pt idx="14352">
                  <c:v>556</c:v>
                </c:pt>
                <c:pt idx="14353">
                  <c:v>589</c:v>
                </c:pt>
                <c:pt idx="14354">
                  <c:v>590</c:v>
                </c:pt>
                <c:pt idx="14355">
                  <c:v>591</c:v>
                </c:pt>
                <c:pt idx="14356">
                  <c:v>592</c:v>
                </c:pt>
                <c:pt idx="14357">
                  <c:v>598</c:v>
                </c:pt>
                <c:pt idx="14358">
                  <c:v>606</c:v>
                </c:pt>
                <c:pt idx="14359">
                  <c:v>618</c:v>
                </c:pt>
                <c:pt idx="14360">
                  <c:v>644</c:v>
                </c:pt>
                <c:pt idx="14361">
                  <c:v>647</c:v>
                </c:pt>
                <c:pt idx="14362">
                  <c:v>648</c:v>
                </c:pt>
                <c:pt idx="14391">
                  <c:v>2201</c:v>
                </c:pt>
                <c:pt idx="14392">
                  <c:v>2214</c:v>
                </c:pt>
                <c:pt idx="14393">
                  <c:v>2216</c:v>
                </c:pt>
                <c:pt idx="14394">
                  <c:v>2235</c:v>
                </c:pt>
                <c:pt idx="14395">
                  <c:v>2256</c:v>
                </c:pt>
                <c:pt idx="14396">
                  <c:v>2298</c:v>
                </c:pt>
                <c:pt idx="14397">
                  <c:v>608</c:v>
                </c:pt>
                <c:pt idx="14398">
                  <c:v>621</c:v>
                </c:pt>
                <c:pt idx="14399">
                  <c:v>627</c:v>
                </c:pt>
                <c:pt idx="14400">
                  <c:v>638</c:v>
                </c:pt>
                <c:pt idx="14409">
                  <c:v>2100</c:v>
                </c:pt>
                <c:pt idx="14410">
                  <c:v>2278</c:v>
                </c:pt>
                <c:pt idx="14411">
                  <c:v>2299</c:v>
                </c:pt>
                <c:pt idx="14412">
                  <c:v>23</c:v>
                </c:pt>
                <c:pt idx="14430">
                  <c:v>1257</c:v>
                </c:pt>
                <c:pt idx="14477">
                  <c:v>500</c:v>
                </c:pt>
                <c:pt idx="14502">
                  <c:v>1339</c:v>
                </c:pt>
                <c:pt idx="14503">
                  <c:v>1347</c:v>
                </c:pt>
                <c:pt idx="14504">
                  <c:v>1354</c:v>
                </c:pt>
                <c:pt idx="14505">
                  <c:v>1357</c:v>
                </c:pt>
                <c:pt idx="14506">
                  <c:v>1362</c:v>
                </c:pt>
                <c:pt idx="14507">
                  <c:v>1373</c:v>
                </c:pt>
                <c:pt idx="14508">
                  <c:v>1379</c:v>
                </c:pt>
                <c:pt idx="14509">
                  <c:v>1389</c:v>
                </c:pt>
                <c:pt idx="14510">
                  <c:v>1399</c:v>
                </c:pt>
                <c:pt idx="14511">
                  <c:v>1416</c:v>
                </c:pt>
                <c:pt idx="14512">
                  <c:v>1422</c:v>
                </c:pt>
                <c:pt idx="14513">
                  <c:v>1442</c:v>
                </c:pt>
                <c:pt idx="14520">
                  <c:v>606</c:v>
                </c:pt>
                <c:pt idx="14521">
                  <c:v>618</c:v>
                </c:pt>
                <c:pt idx="14522">
                  <c:v>644</c:v>
                </c:pt>
                <c:pt idx="14523">
                  <c:v>647</c:v>
                </c:pt>
                <c:pt idx="14524">
                  <c:v>648</c:v>
                </c:pt>
                <c:pt idx="14528">
                  <c:v>2199</c:v>
                </c:pt>
                <c:pt idx="14529">
                  <c:v>2256</c:v>
                </c:pt>
                <c:pt idx="14530">
                  <c:v>2298</c:v>
                </c:pt>
                <c:pt idx="14531">
                  <c:v>2315</c:v>
                </c:pt>
                <c:pt idx="14532">
                  <c:v>63</c:v>
                </c:pt>
                <c:pt idx="14533">
                  <c:v>64</c:v>
                </c:pt>
                <c:pt idx="14534">
                  <c:v>668</c:v>
                </c:pt>
                <c:pt idx="14573">
                  <c:v>2311</c:v>
                </c:pt>
                <c:pt idx="14574">
                  <c:v>2320</c:v>
                </c:pt>
                <c:pt idx="14575">
                  <c:v>608</c:v>
                </c:pt>
                <c:pt idx="14576">
                  <c:v>621</c:v>
                </c:pt>
                <c:pt idx="14577">
                  <c:v>627</c:v>
                </c:pt>
                <c:pt idx="14578">
                  <c:v>659</c:v>
                </c:pt>
                <c:pt idx="14584">
                  <c:v>2214</c:v>
                </c:pt>
                <c:pt idx="14585">
                  <c:v>2278</c:v>
                </c:pt>
                <c:pt idx="14630">
                  <c:v>556</c:v>
                </c:pt>
                <c:pt idx="14631">
                  <c:v>589</c:v>
                </c:pt>
                <c:pt idx="14632">
                  <c:v>590</c:v>
                </c:pt>
                <c:pt idx="14633">
                  <c:v>591</c:v>
                </c:pt>
                <c:pt idx="14634">
                  <c:v>592</c:v>
                </c:pt>
                <c:pt idx="14635">
                  <c:v>638</c:v>
                </c:pt>
                <c:pt idx="14648">
                  <c:v>1450</c:v>
                </c:pt>
                <c:pt idx="14649">
                  <c:v>1454</c:v>
                </c:pt>
                <c:pt idx="14650">
                  <c:v>2201</c:v>
                </c:pt>
                <c:pt idx="14651">
                  <c:v>2216</c:v>
                </c:pt>
                <c:pt idx="14652">
                  <c:v>2235</c:v>
                </c:pt>
                <c:pt idx="14653">
                  <c:v>2299</c:v>
                </c:pt>
                <c:pt idx="14656">
                  <c:v>97</c:v>
                </c:pt>
                <c:pt idx="14657">
                  <c:v>598</c:v>
                </c:pt>
                <c:pt idx="14687">
                  <c:v>1416</c:v>
                </c:pt>
                <c:pt idx="14688">
                  <c:v>1422</c:v>
                </c:pt>
                <c:pt idx="14689">
                  <c:v>1442</c:v>
                </c:pt>
                <c:pt idx="14690">
                  <c:v>1452</c:v>
                </c:pt>
                <c:pt idx="14691">
                  <c:v>1466</c:v>
                </c:pt>
                <c:pt idx="14692">
                  <c:v>1468</c:v>
                </c:pt>
                <c:pt idx="14693">
                  <c:v>1478</c:v>
                </c:pt>
                <c:pt idx="14694">
                  <c:v>2315</c:v>
                </c:pt>
                <c:pt idx="14696">
                  <c:v>2371</c:v>
                </c:pt>
                <c:pt idx="14697">
                  <c:v>2379</c:v>
                </c:pt>
                <c:pt idx="14698">
                  <c:v>2386</c:v>
                </c:pt>
                <c:pt idx="14699">
                  <c:v>2387</c:v>
                </c:pt>
                <c:pt idx="14700">
                  <c:v>2389</c:v>
                </c:pt>
                <c:pt idx="14733">
                  <c:v>2376</c:v>
                </c:pt>
                <c:pt idx="14734">
                  <c:v>2384</c:v>
                </c:pt>
                <c:pt idx="14735">
                  <c:v>606</c:v>
                </c:pt>
                <c:pt idx="14736">
                  <c:v>668</c:v>
                </c:pt>
                <c:pt idx="14738">
                  <c:v>711</c:v>
                </c:pt>
                <c:pt idx="14739">
                  <c:v>715</c:v>
                </c:pt>
                <c:pt idx="14740">
                  <c:v>732</c:v>
                </c:pt>
                <c:pt idx="14741">
                  <c:v>738</c:v>
                </c:pt>
                <c:pt idx="14761">
                  <c:v>2298</c:v>
                </c:pt>
                <c:pt idx="14762">
                  <c:v>2311</c:v>
                </c:pt>
                <c:pt idx="14763">
                  <c:v>2320</c:v>
                </c:pt>
                <c:pt idx="14805">
                  <c:v>700</c:v>
                </c:pt>
                <c:pt idx="14806">
                  <c:v>728</c:v>
                </c:pt>
                <c:pt idx="14807">
                  <c:v>731</c:v>
                </c:pt>
                <c:pt idx="14808">
                  <c:v>746</c:v>
                </c:pt>
                <c:pt idx="14809">
                  <c:v>1450</c:v>
                </c:pt>
                <c:pt idx="14810">
                  <c:v>1454</c:v>
                </c:pt>
                <c:pt idx="14814">
                  <c:v>23</c:v>
                </c:pt>
                <c:pt idx="14815">
                  <c:v>59</c:v>
                </c:pt>
                <c:pt idx="14816">
                  <c:v>618</c:v>
                </c:pt>
                <c:pt idx="14817">
                  <c:v>644</c:v>
                </c:pt>
                <c:pt idx="14818">
                  <c:v>647</c:v>
                </c:pt>
                <c:pt idx="14819">
                  <c:v>648</c:v>
                </c:pt>
                <c:pt idx="14851">
                  <c:v>1503</c:v>
                </c:pt>
                <c:pt idx="14852">
                  <c:v>1506</c:v>
                </c:pt>
                <c:pt idx="14853">
                  <c:v>1511</c:v>
                </c:pt>
                <c:pt idx="14854">
                  <c:v>1522</c:v>
                </c:pt>
                <c:pt idx="14855">
                  <c:v>1541</c:v>
                </c:pt>
                <c:pt idx="14856">
                  <c:v>1542</c:v>
                </c:pt>
                <c:pt idx="14857">
                  <c:v>1548</c:v>
                </c:pt>
                <c:pt idx="14858">
                  <c:v>2256</c:v>
                </c:pt>
                <c:pt idx="14859">
                  <c:v>2371</c:v>
                </c:pt>
                <c:pt idx="14860">
                  <c:v>2379</c:v>
                </c:pt>
                <c:pt idx="14861">
                  <c:v>2386</c:v>
                </c:pt>
                <c:pt idx="14862">
                  <c:v>2387</c:v>
                </c:pt>
                <c:pt idx="14863">
                  <c:v>2389</c:v>
                </c:pt>
                <c:pt idx="14864">
                  <c:v>0</c:v>
                </c:pt>
                <c:pt idx="14872">
                  <c:v>659</c:v>
                </c:pt>
                <c:pt idx="14883">
                  <c:v>1452</c:v>
                </c:pt>
                <c:pt idx="14884">
                  <c:v>1466</c:v>
                </c:pt>
                <c:pt idx="14885">
                  <c:v>1468</c:v>
                </c:pt>
                <c:pt idx="14886">
                  <c:v>1478</c:v>
                </c:pt>
                <c:pt idx="14887">
                  <c:v>2418</c:v>
                </c:pt>
                <c:pt idx="14888">
                  <c:v>2419</c:v>
                </c:pt>
                <c:pt idx="14889">
                  <c:v>2420</c:v>
                </c:pt>
                <c:pt idx="14890">
                  <c:v>2436</c:v>
                </c:pt>
                <c:pt idx="14891">
                  <c:v>2442</c:v>
                </c:pt>
                <c:pt idx="14892">
                  <c:v>2449</c:v>
                </c:pt>
                <c:pt idx="14896">
                  <c:v>15</c:v>
                </c:pt>
                <c:pt idx="14899">
                  <c:v>34</c:v>
                </c:pt>
                <c:pt idx="14900">
                  <c:v>711</c:v>
                </c:pt>
                <c:pt idx="14901">
                  <c:v>715</c:v>
                </c:pt>
                <c:pt idx="14902">
                  <c:v>732</c:v>
                </c:pt>
                <c:pt idx="14903">
                  <c:v>738</c:v>
                </c:pt>
                <c:pt idx="14940">
                  <c:v>2376</c:v>
                </c:pt>
                <c:pt idx="14941">
                  <c:v>2384</c:v>
                </c:pt>
                <c:pt idx="14973">
                  <c:v>752</c:v>
                </c:pt>
                <c:pt idx="14974">
                  <c:v>774</c:v>
                </c:pt>
                <c:pt idx="14975">
                  <c:v>777</c:v>
                </c:pt>
                <c:pt idx="14976">
                  <c:v>778</c:v>
                </c:pt>
                <c:pt idx="14977">
                  <c:v>784</c:v>
                </c:pt>
                <c:pt idx="14978">
                  <c:v>786</c:v>
                </c:pt>
                <c:pt idx="14979">
                  <c:v>789</c:v>
                </c:pt>
                <c:pt idx="14980">
                  <c:v>793</c:v>
                </c:pt>
                <c:pt idx="14981">
                  <c:v>798</c:v>
                </c:pt>
                <c:pt idx="14990">
                  <c:v>2315</c:v>
                </c:pt>
                <c:pt idx="15014">
                  <c:v>16</c:v>
                </c:pt>
                <c:pt idx="15015">
                  <c:v>23</c:v>
                </c:pt>
                <c:pt idx="15016">
                  <c:v>24</c:v>
                </c:pt>
                <c:pt idx="15017">
                  <c:v>700</c:v>
                </c:pt>
                <c:pt idx="15018">
                  <c:v>728</c:v>
                </c:pt>
                <c:pt idx="15019">
                  <c:v>731</c:v>
                </c:pt>
                <c:pt idx="15020">
                  <c:v>746</c:v>
                </c:pt>
                <c:pt idx="15021">
                  <c:v>1503</c:v>
                </c:pt>
                <c:pt idx="15043">
                  <c:v>1454</c:v>
                </c:pt>
                <c:pt idx="15044">
                  <c:v>1506</c:v>
                </c:pt>
                <c:pt idx="15045">
                  <c:v>1511</c:v>
                </c:pt>
                <c:pt idx="15046">
                  <c:v>1522</c:v>
                </c:pt>
                <c:pt idx="15047">
                  <c:v>1541</c:v>
                </c:pt>
                <c:pt idx="15048">
                  <c:v>1542</c:v>
                </c:pt>
                <c:pt idx="15049">
                  <c:v>1548</c:v>
                </c:pt>
                <c:pt idx="15050">
                  <c:v>1562</c:v>
                </c:pt>
                <c:pt idx="15051">
                  <c:v>1580</c:v>
                </c:pt>
                <c:pt idx="15052">
                  <c:v>1590</c:v>
                </c:pt>
                <c:pt idx="15053">
                  <c:v>1592</c:v>
                </c:pt>
                <c:pt idx="15054">
                  <c:v>2450</c:v>
                </c:pt>
                <c:pt idx="15055">
                  <c:v>2474</c:v>
                </c:pt>
                <c:pt idx="15056">
                  <c:v>2478</c:v>
                </c:pt>
                <c:pt idx="15057">
                  <c:v>2485</c:v>
                </c:pt>
                <c:pt idx="15058">
                  <c:v>2489</c:v>
                </c:pt>
                <c:pt idx="15059">
                  <c:v>61</c:v>
                </c:pt>
                <c:pt idx="15060">
                  <c:v>63</c:v>
                </c:pt>
                <c:pt idx="15061">
                  <c:v>64</c:v>
                </c:pt>
                <c:pt idx="15083">
                  <c:v>1450</c:v>
                </c:pt>
                <c:pt idx="15091">
                  <c:v>2371</c:v>
                </c:pt>
                <c:pt idx="15092">
                  <c:v>2379</c:v>
                </c:pt>
                <c:pt idx="15093">
                  <c:v>2386</c:v>
                </c:pt>
                <c:pt idx="15094">
                  <c:v>2387</c:v>
                </c:pt>
                <c:pt idx="15095">
                  <c:v>2389</c:v>
                </c:pt>
                <c:pt idx="15096">
                  <c:v>2418</c:v>
                </c:pt>
                <c:pt idx="15097">
                  <c:v>2442</c:v>
                </c:pt>
                <c:pt idx="15098">
                  <c:v>2449</c:v>
                </c:pt>
                <c:pt idx="15100">
                  <c:v>2491</c:v>
                </c:pt>
                <c:pt idx="15101">
                  <c:v>97</c:v>
                </c:pt>
                <c:pt idx="15102">
                  <c:v>774</c:v>
                </c:pt>
                <c:pt idx="15139">
                  <c:v>2419</c:v>
                </c:pt>
                <c:pt idx="15140">
                  <c:v>2420</c:v>
                </c:pt>
                <c:pt idx="15141">
                  <c:v>2436</c:v>
                </c:pt>
                <c:pt idx="15179">
                  <c:v>0</c:v>
                </c:pt>
                <c:pt idx="15180">
                  <c:v>711</c:v>
                </c:pt>
                <c:pt idx="15181">
                  <c:v>715</c:v>
                </c:pt>
                <c:pt idx="15182">
                  <c:v>732</c:v>
                </c:pt>
                <c:pt idx="15183">
                  <c:v>738</c:v>
                </c:pt>
                <c:pt idx="15184">
                  <c:v>752</c:v>
                </c:pt>
                <c:pt idx="15185">
                  <c:v>777</c:v>
                </c:pt>
                <c:pt idx="15186">
                  <c:v>778</c:v>
                </c:pt>
                <c:pt idx="15187">
                  <c:v>784</c:v>
                </c:pt>
                <c:pt idx="15188">
                  <c:v>786</c:v>
                </c:pt>
                <c:pt idx="15189">
                  <c:v>789</c:v>
                </c:pt>
                <c:pt idx="15190">
                  <c:v>793</c:v>
                </c:pt>
                <c:pt idx="15200">
                  <c:v>59</c:v>
                </c:pt>
                <c:pt idx="15201">
                  <c:v>798</c:v>
                </c:pt>
                <c:pt idx="15202">
                  <c:v>1600</c:v>
                </c:pt>
                <c:pt idx="15203">
                  <c:v>1601</c:v>
                </c:pt>
                <c:pt idx="15204">
                  <c:v>1635</c:v>
                </c:pt>
                <c:pt idx="15205">
                  <c:v>2474</c:v>
                </c:pt>
                <c:pt idx="15206">
                  <c:v>2478</c:v>
                </c:pt>
                <c:pt idx="15207">
                  <c:v>2485</c:v>
                </c:pt>
                <c:pt idx="15208">
                  <c:v>23</c:v>
                </c:pt>
                <c:pt idx="15224">
                  <c:v>1562</c:v>
                </c:pt>
                <c:pt idx="15225">
                  <c:v>1580</c:v>
                </c:pt>
                <c:pt idx="15226">
                  <c:v>1590</c:v>
                </c:pt>
                <c:pt idx="15227">
                  <c:v>1592</c:v>
                </c:pt>
                <c:pt idx="15228">
                  <c:v>1619</c:v>
                </c:pt>
                <c:pt idx="15229">
                  <c:v>2450</c:v>
                </c:pt>
                <c:pt idx="15230">
                  <c:v>2489</c:v>
                </c:pt>
                <c:pt idx="15314">
                  <c:v>1503</c:v>
                </c:pt>
                <c:pt idx="15327">
                  <c:v>855</c:v>
                </c:pt>
                <c:pt idx="15328">
                  <c:v>857</c:v>
                </c:pt>
                <c:pt idx="15329">
                  <c:v>861</c:v>
                </c:pt>
                <c:pt idx="15330">
                  <c:v>865</c:v>
                </c:pt>
                <c:pt idx="15331">
                  <c:v>880</c:v>
                </c:pt>
                <c:pt idx="15332">
                  <c:v>1600</c:v>
                </c:pt>
                <c:pt idx="15333">
                  <c:v>1601</c:v>
                </c:pt>
                <c:pt idx="15334">
                  <c:v>1635</c:v>
                </c:pt>
                <c:pt idx="15343">
                  <c:v>1659</c:v>
                </c:pt>
                <c:pt idx="15344">
                  <c:v>1666</c:v>
                </c:pt>
                <c:pt idx="15345">
                  <c:v>1686</c:v>
                </c:pt>
                <c:pt idx="15346">
                  <c:v>1688</c:v>
                </c:pt>
                <c:pt idx="15347">
                  <c:v>1690</c:v>
                </c:pt>
                <c:pt idx="15348">
                  <c:v>1695</c:v>
                </c:pt>
                <c:pt idx="15349">
                  <c:v>1697</c:v>
                </c:pt>
                <c:pt idx="15350">
                  <c:v>2491</c:v>
                </c:pt>
                <c:pt idx="15393">
                  <c:v>1619</c:v>
                </c:pt>
                <c:pt idx="15412">
                  <c:v>774</c:v>
                </c:pt>
                <c:pt idx="15437">
                  <c:v>2478</c:v>
                </c:pt>
                <c:pt idx="15438">
                  <c:v>2485</c:v>
                </c:pt>
                <c:pt idx="15439">
                  <c:v>131</c:v>
                </c:pt>
                <c:pt idx="15440">
                  <c:v>855</c:v>
                </c:pt>
                <c:pt idx="15441">
                  <c:v>857</c:v>
                </c:pt>
                <c:pt idx="15442">
                  <c:v>861</c:v>
                </c:pt>
                <c:pt idx="15443">
                  <c:v>865</c:v>
                </c:pt>
                <c:pt idx="15444">
                  <c:v>880</c:v>
                </c:pt>
                <c:pt idx="15445">
                  <c:v>902</c:v>
                </c:pt>
                <c:pt idx="15446">
                  <c:v>947</c:v>
                </c:pt>
                <c:pt idx="15448">
                  <c:v>2474</c:v>
                </c:pt>
                <c:pt idx="15449">
                  <c:v>107</c:v>
                </c:pt>
                <c:pt idx="15450">
                  <c:v>905</c:v>
                </c:pt>
                <c:pt idx="15451">
                  <c:v>934</c:v>
                </c:pt>
                <c:pt idx="15452">
                  <c:v>938</c:v>
                </c:pt>
                <c:pt idx="15453">
                  <c:v>1715</c:v>
                </c:pt>
                <c:pt idx="15479">
                  <c:v>1600</c:v>
                </c:pt>
                <c:pt idx="15480">
                  <c:v>1635</c:v>
                </c:pt>
                <c:pt idx="15481">
                  <c:v>1659</c:v>
                </c:pt>
                <c:pt idx="15482">
                  <c:v>1666</c:v>
                </c:pt>
                <c:pt idx="15483">
                  <c:v>1686</c:v>
                </c:pt>
                <c:pt idx="15484">
                  <c:v>1688</c:v>
                </c:pt>
                <c:pt idx="15485">
                  <c:v>1690</c:v>
                </c:pt>
                <c:pt idx="15486">
                  <c:v>1695</c:v>
                </c:pt>
                <c:pt idx="15487">
                  <c:v>1697</c:v>
                </c:pt>
                <c:pt idx="15488">
                  <c:v>1748</c:v>
                </c:pt>
                <c:pt idx="15490">
                  <c:v>23</c:v>
                </c:pt>
                <c:pt idx="15510">
                  <c:v>1601</c:v>
                </c:pt>
                <c:pt idx="15550">
                  <c:v>902</c:v>
                </c:pt>
                <c:pt idx="15552">
                  <c:v>947</c:v>
                </c:pt>
                <c:pt idx="15568">
                  <c:v>0</c:v>
                </c:pt>
                <c:pt idx="15574">
                  <c:v>15</c:v>
                </c:pt>
                <c:pt idx="15580">
                  <c:v>34</c:v>
                </c:pt>
                <c:pt idx="15583">
                  <c:v>951</c:v>
                </c:pt>
                <c:pt idx="15584">
                  <c:v>961</c:v>
                </c:pt>
                <c:pt idx="15585">
                  <c:v>965</c:v>
                </c:pt>
                <c:pt idx="15586">
                  <c:v>974</c:v>
                </c:pt>
                <c:pt idx="15587">
                  <c:v>976</c:v>
                </c:pt>
                <c:pt idx="15588">
                  <c:v>981</c:v>
                </c:pt>
                <c:pt idx="15589">
                  <c:v>983</c:v>
                </c:pt>
                <c:pt idx="15590">
                  <c:v>993</c:v>
                </c:pt>
                <c:pt idx="15591">
                  <c:v>1715</c:v>
                </c:pt>
                <c:pt idx="15598">
                  <c:v>855</c:v>
                </c:pt>
                <c:pt idx="15599">
                  <c:v>857</c:v>
                </c:pt>
                <c:pt idx="15600">
                  <c:v>861</c:v>
                </c:pt>
                <c:pt idx="15601">
                  <c:v>865</c:v>
                </c:pt>
                <c:pt idx="15602">
                  <c:v>880</c:v>
                </c:pt>
                <c:pt idx="15603">
                  <c:v>934</c:v>
                </c:pt>
                <c:pt idx="15605">
                  <c:v>1750</c:v>
                </c:pt>
                <c:pt idx="15606">
                  <c:v>1765</c:v>
                </c:pt>
                <c:pt idx="15607">
                  <c:v>1769</c:v>
                </c:pt>
                <c:pt idx="15608">
                  <c:v>1774</c:v>
                </c:pt>
                <c:pt idx="15609">
                  <c:v>1781</c:v>
                </c:pt>
                <c:pt idx="15612">
                  <c:v>16</c:v>
                </c:pt>
                <c:pt idx="15613">
                  <c:v>23</c:v>
                </c:pt>
                <c:pt idx="15614">
                  <c:v>24</c:v>
                </c:pt>
                <c:pt idx="15621">
                  <c:v>905</c:v>
                </c:pt>
                <c:pt idx="15622">
                  <c:v>938</c:v>
                </c:pt>
                <c:pt idx="15684">
                  <c:v>63</c:v>
                </c:pt>
                <c:pt idx="15685">
                  <c:v>64</c:v>
                </c:pt>
                <c:pt idx="15710">
                  <c:v>59</c:v>
                </c:pt>
                <c:pt idx="15711">
                  <c:v>61</c:v>
                </c:pt>
                <c:pt idx="15712">
                  <c:v>97</c:v>
                </c:pt>
                <c:pt idx="15713">
                  <c:v>951</c:v>
                </c:pt>
                <c:pt idx="15714">
                  <c:v>961</c:v>
                </c:pt>
                <c:pt idx="15715">
                  <c:v>974</c:v>
                </c:pt>
                <c:pt idx="15716">
                  <c:v>976</c:v>
                </c:pt>
                <c:pt idx="15717">
                  <c:v>981</c:v>
                </c:pt>
                <c:pt idx="15718">
                  <c:v>983</c:v>
                </c:pt>
                <c:pt idx="15719">
                  <c:v>993</c:v>
                </c:pt>
                <c:pt idx="15721">
                  <c:v>1748</c:v>
                </c:pt>
                <c:pt idx="15722">
                  <c:v>965</c:v>
                </c:pt>
                <c:pt idx="15723">
                  <c:v>1001</c:v>
                </c:pt>
                <c:pt idx="15724">
                  <c:v>1014</c:v>
                </c:pt>
                <c:pt idx="15725">
                  <c:v>1037</c:v>
                </c:pt>
                <c:pt idx="15726">
                  <c:v>1048</c:v>
                </c:pt>
                <c:pt idx="15727">
                  <c:v>1750</c:v>
                </c:pt>
                <c:pt idx="15728">
                  <c:v>1765</c:v>
                </c:pt>
                <c:pt idx="15729">
                  <c:v>1769</c:v>
                </c:pt>
                <c:pt idx="15730">
                  <c:v>1774</c:v>
                </c:pt>
                <c:pt idx="15731">
                  <c:v>1781</c:v>
                </c:pt>
                <c:pt idx="15732">
                  <c:v>1811</c:v>
                </c:pt>
                <c:pt idx="15733">
                  <c:v>1823</c:v>
                </c:pt>
                <c:pt idx="15734">
                  <c:v>1845</c:v>
                </c:pt>
                <c:pt idx="15739">
                  <c:v>947</c:v>
                </c:pt>
                <c:pt idx="15763">
                  <c:v>902</c:v>
                </c:pt>
                <c:pt idx="15794">
                  <c:v>1715</c:v>
                </c:pt>
                <c:pt idx="15833">
                  <c:v>23</c:v>
                </c:pt>
                <c:pt idx="15839">
                  <c:v>63</c:v>
                </c:pt>
                <c:pt idx="15858">
                  <c:v>64</c:v>
                </c:pt>
                <c:pt idx="15860">
                  <c:v>1845</c:v>
                </c:pt>
                <c:pt idx="15861">
                  <c:v>1879</c:v>
                </c:pt>
                <c:pt idx="15862">
                  <c:v>97</c:v>
                </c:pt>
                <c:pt idx="15863">
                  <c:v>1001</c:v>
                </c:pt>
                <c:pt idx="15864">
                  <c:v>1014</c:v>
                </c:pt>
                <c:pt idx="15865">
                  <c:v>1048</c:v>
                </c:pt>
                <c:pt idx="15866">
                  <c:v>1051</c:v>
                </c:pt>
                <c:pt idx="15867">
                  <c:v>1061</c:v>
                </c:pt>
                <c:pt idx="15868">
                  <c:v>1076</c:v>
                </c:pt>
                <c:pt idx="15869">
                  <c:v>1093</c:v>
                </c:pt>
                <c:pt idx="15870">
                  <c:v>1811</c:v>
                </c:pt>
                <c:pt idx="15871">
                  <c:v>1823</c:v>
                </c:pt>
                <c:pt idx="15872">
                  <c:v>1863</c:v>
                </c:pt>
                <c:pt idx="15873">
                  <c:v>1873</c:v>
                </c:pt>
                <c:pt idx="15874">
                  <c:v>1880</c:v>
                </c:pt>
                <c:pt idx="15875">
                  <c:v>1892</c:v>
                </c:pt>
                <c:pt idx="15876">
                  <c:v>59</c:v>
                </c:pt>
                <c:pt idx="15877">
                  <c:v>107</c:v>
                </c:pt>
                <c:pt idx="15878">
                  <c:v>131</c:v>
                </c:pt>
                <c:pt idx="15879">
                  <c:v>981</c:v>
                </c:pt>
                <c:pt idx="15880">
                  <c:v>983</c:v>
                </c:pt>
                <c:pt idx="15881">
                  <c:v>993</c:v>
                </c:pt>
                <c:pt idx="15882">
                  <c:v>1037</c:v>
                </c:pt>
                <c:pt idx="15943">
                  <c:v>61</c:v>
                </c:pt>
                <c:pt idx="15944">
                  <c:v>951</c:v>
                </c:pt>
                <c:pt idx="15945">
                  <c:v>974</c:v>
                </c:pt>
                <c:pt idx="15946">
                  <c:v>976</c:v>
                </c:pt>
                <c:pt idx="15966">
                  <c:v>1750</c:v>
                </c:pt>
                <c:pt idx="15967">
                  <c:v>1765</c:v>
                </c:pt>
                <c:pt idx="15968">
                  <c:v>1769</c:v>
                </c:pt>
                <c:pt idx="15969">
                  <c:v>1781</c:v>
                </c:pt>
                <c:pt idx="15988">
                  <c:v>961</c:v>
                </c:pt>
                <c:pt idx="15991">
                  <c:v>1774</c:v>
                </c:pt>
                <c:pt idx="15993">
                  <c:v>1879</c:v>
                </c:pt>
                <c:pt idx="16007">
                  <c:v>1108</c:v>
                </c:pt>
                <c:pt idx="16008">
                  <c:v>1109</c:v>
                </c:pt>
                <c:pt idx="16009">
                  <c:v>1115</c:v>
                </c:pt>
                <c:pt idx="16010">
                  <c:v>1117</c:v>
                </c:pt>
                <c:pt idx="16011">
                  <c:v>1131</c:v>
                </c:pt>
                <c:pt idx="16012">
                  <c:v>1136</c:v>
                </c:pt>
                <c:pt idx="16013">
                  <c:v>1144</c:v>
                </c:pt>
                <c:pt idx="16014">
                  <c:v>1922</c:v>
                </c:pt>
                <c:pt idx="16015">
                  <c:v>1925</c:v>
                </c:pt>
                <c:pt idx="16016">
                  <c:v>1947</c:v>
                </c:pt>
                <c:pt idx="16027">
                  <c:v>1051</c:v>
                </c:pt>
                <c:pt idx="16028">
                  <c:v>1061</c:v>
                </c:pt>
                <c:pt idx="16029">
                  <c:v>1076</c:v>
                </c:pt>
                <c:pt idx="16030">
                  <c:v>1093</c:v>
                </c:pt>
                <c:pt idx="16032">
                  <c:v>1863</c:v>
                </c:pt>
                <c:pt idx="16033">
                  <c:v>1873</c:v>
                </c:pt>
                <c:pt idx="16034">
                  <c:v>1880</c:v>
                </c:pt>
                <c:pt idx="16035">
                  <c:v>1892</c:v>
                </c:pt>
                <c:pt idx="16128">
                  <c:v>156</c:v>
                </c:pt>
                <c:pt idx="16129">
                  <c:v>159</c:v>
                </c:pt>
                <c:pt idx="16130">
                  <c:v>182</c:v>
                </c:pt>
                <c:pt idx="16131">
                  <c:v>183</c:v>
                </c:pt>
                <c:pt idx="16132">
                  <c:v>189</c:v>
                </c:pt>
                <c:pt idx="16133">
                  <c:v>195</c:v>
                </c:pt>
                <c:pt idx="16141">
                  <c:v>23</c:v>
                </c:pt>
                <c:pt idx="16145">
                  <c:v>1109</c:v>
                </c:pt>
                <c:pt idx="16146">
                  <c:v>1144</c:v>
                </c:pt>
                <c:pt idx="16147">
                  <c:v>1845</c:v>
                </c:pt>
                <c:pt idx="16148">
                  <c:v>1947</c:v>
                </c:pt>
                <c:pt idx="16149">
                  <c:v>1958</c:v>
                </c:pt>
                <c:pt idx="16150">
                  <c:v>1959</c:v>
                </c:pt>
                <c:pt idx="16151">
                  <c:v>1961</c:v>
                </c:pt>
                <c:pt idx="16152">
                  <c:v>1989</c:v>
                </c:pt>
                <c:pt idx="16153">
                  <c:v>0</c:v>
                </c:pt>
                <c:pt idx="16185">
                  <c:v>1108</c:v>
                </c:pt>
                <c:pt idx="16186">
                  <c:v>1115</c:v>
                </c:pt>
                <c:pt idx="16187">
                  <c:v>1117</c:v>
                </c:pt>
                <c:pt idx="16188">
                  <c:v>1131</c:v>
                </c:pt>
                <c:pt idx="16189">
                  <c:v>1136</c:v>
                </c:pt>
                <c:pt idx="16190">
                  <c:v>1153</c:v>
                </c:pt>
                <c:pt idx="16191">
                  <c:v>1161</c:v>
                </c:pt>
                <c:pt idx="16192">
                  <c:v>1165</c:v>
                </c:pt>
                <c:pt idx="16193">
                  <c:v>1184</c:v>
                </c:pt>
                <c:pt idx="16194">
                  <c:v>1186</c:v>
                </c:pt>
                <c:pt idx="16195">
                  <c:v>1194</c:v>
                </c:pt>
                <c:pt idx="16196">
                  <c:v>1195</c:v>
                </c:pt>
                <c:pt idx="16197">
                  <c:v>1879</c:v>
                </c:pt>
                <c:pt idx="16198">
                  <c:v>1922</c:v>
                </c:pt>
                <c:pt idx="16199">
                  <c:v>1925</c:v>
                </c:pt>
                <c:pt idx="16209">
                  <c:v>15</c:v>
                </c:pt>
                <c:pt idx="16212">
                  <c:v>34</c:v>
                </c:pt>
                <c:pt idx="16296">
                  <c:v>156</c:v>
                </c:pt>
                <c:pt idx="16297">
                  <c:v>159</c:v>
                </c:pt>
                <c:pt idx="16298">
                  <c:v>182</c:v>
                </c:pt>
                <c:pt idx="16299">
                  <c:v>183</c:v>
                </c:pt>
                <c:pt idx="16300">
                  <c:v>189</c:v>
                </c:pt>
                <c:pt idx="16301">
                  <c:v>195</c:v>
                </c:pt>
                <c:pt idx="16335">
                  <c:v>16</c:v>
                </c:pt>
                <c:pt idx="16336">
                  <c:v>23</c:v>
                </c:pt>
                <c:pt idx="16337">
                  <c:v>24</c:v>
                </c:pt>
                <c:pt idx="16338">
                  <c:v>216</c:v>
                </c:pt>
                <c:pt idx="16339">
                  <c:v>218</c:v>
                </c:pt>
                <c:pt idx="16340">
                  <c:v>221</c:v>
                </c:pt>
                <c:pt idx="16347">
                  <c:v>1959</c:v>
                </c:pt>
                <c:pt idx="16348">
                  <c:v>1961</c:v>
                </c:pt>
                <c:pt idx="16349">
                  <c:v>1989</c:v>
                </c:pt>
                <c:pt idx="16350">
                  <c:v>2005</c:v>
                </c:pt>
                <c:pt idx="16351">
                  <c:v>2016</c:v>
                </c:pt>
                <c:pt idx="16352">
                  <c:v>63</c:v>
                </c:pt>
                <c:pt idx="16358">
                  <c:v>1958</c:v>
                </c:pt>
                <c:pt idx="16359">
                  <c:v>2000</c:v>
                </c:pt>
                <c:pt idx="16360">
                  <c:v>2006</c:v>
                </c:pt>
                <c:pt idx="16361">
                  <c:v>2035</c:v>
                </c:pt>
                <c:pt idx="16362">
                  <c:v>59</c:v>
                </c:pt>
                <c:pt idx="16363">
                  <c:v>61</c:v>
                </c:pt>
                <c:pt idx="16364">
                  <c:v>64</c:v>
                </c:pt>
                <c:pt idx="16365">
                  <c:v>97</c:v>
                </c:pt>
                <c:pt idx="16405">
                  <c:v>1144</c:v>
                </c:pt>
                <c:pt idx="16406">
                  <c:v>1153</c:v>
                </c:pt>
                <c:pt idx="16407">
                  <c:v>1161</c:v>
                </c:pt>
                <c:pt idx="16408">
                  <c:v>1184</c:v>
                </c:pt>
                <c:pt idx="16409">
                  <c:v>1186</c:v>
                </c:pt>
                <c:pt idx="16410">
                  <c:v>1194</c:v>
                </c:pt>
                <c:pt idx="16411">
                  <c:v>1195</c:v>
                </c:pt>
                <c:pt idx="16412">
                  <c:v>1222</c:v>
                </c:pt>
                <c:pt idx="16413">
                  <c:v>1223</c:v>
                </c:pt>
                <c:pt idx="16414">
                  <c:v>1227</c:v>
                </c:pt>
                <c:pt idx="16415">
                  <c:v>1239</c:v>
                </c:pt>
                <c:pt idx="16416">
                  <c:v>1240</c:v>
                </c:pt>
                <c:pt idx="16417">
                  <c:v>1241</c:v>
                </c:pt>
                <c:pt idx="16457">
                  <c:v>1165</c:v>
                </c:pt>
                <c:pt idx="16474">
                  <c:v>0</c:v>
                </c:pt>
                <c:pt idx="16475">
                  <c:v>216</c:v>
                </c:pt>
                <c:pt idx="16476">
                  <c:v>218</c:v>
                </c:pt>
                <c:pt idx="16477">
                  <c:v>263</c:v>
                </c:pt>
                <c:pt idx="16478">
                  <c:v>276</c:v>
                </c:pt>
                <c:pt idx="16479">
                  <c:v>277</c:v>
                </c:pt>
                <c:pt idx="16480">
                  <c:v>1109</c:v>
                </c:pt>
                <c:pt idx="16516">
                  <c:v>1947</c:v>
                </c:pt>
                <c:pt idx="16517">
                  <c:v>2005</c:v>
                </c:pt>
                <c:pt idx="16518">
                  <c:v>2016</c:v>
                </c:pt>
                <c:pt idx="16519">
                  <c:v>156</c:v>
                </c:pt>
                <c:pt idx="16520">
                  <c:v>159</c:v>
                </c:pt>
                <c:pt idx="16521">
                  <c:v>221</c:v>
                </c:pt>
                <c:pt idx="16522">
                  <c:v>251</c:v>
                </c:pt>
                <c:pt idx="16524">
                  <c:v>297</c:v>
                </c:pt>
                <c:pt idx="16527">
                  <c:v>2072</c:v>
                </c:pt>
                <c:pt idx="16528">
                  <c:v>2091</c:v>
                </c:pt>
                <c:pt idx="16529">
                  <c:v>2093</c:v>
                </c:pt>
                <c:pt idx="16530">
                  <c:v>23</c:v>
                </c:pt>
                <c:pt idx="16531">
                  <c:v>63</c:v>
                </c:pt>
                <c:pt idx="16532">
                  <c:v>182</c:v>
                </c:pt>
                <c:pt idx="16533">
                  <c:v>183</c:v>
                </c:pt>
                <c:pt idx="16534">
                  <c:v>189</c:v>
                </c:pt>
                <c:pt idx="16535">
                  <c:v>195</c:v>
                </c:pt>
                <c:pt idx="16579">
                  <c:v>1257</c:v>
                </c:pt>
                <c:pt idx="16580">
                  <c:v>2000</c:v>
                </c:pt>
                <c:pt idx="16581">
                  <c:v>2006</c:v>
                </c:pt>
                <c:pt idx="16582">
                  <c:v>2035</c:v>
                </c:pt>
                <c:pt idx="16607">
                  <c:v>1222</c:v>
                </c:pt>
                <c:pt idx="16608">
                  <c:v>1223</c:v>
                </c:pt>
                <c:pt idx="16609">
                  <c:v>1227</c:v>
                </c:pt>
                <c:pt idx="16610">
                  <c:v>1239</c:v>
                </c:pt>
                <c:pt idx="16611">
                  <c:v>1240</c:v>
                </c:pt>
                <c:pt idx="16612">
                  <c:v>1241</c:v>
                </c:pt>
                <c:pt idx="16613">
                  <c:v>1250</c:v>
                </c:pt>
                <c:pt idx="16614">
                  <c:v>1273</c:v>
                </c:pt>
                <c:pt idx="16615">
                  <c:v>1959</c:v>
                </c:pt>
                <c:pt idx="16616">
                  <c:v>1961</c:v>
                </c:pt>
                <c:pt idx="16617">
                  <c:v>1989</c:v>
                </c:pt>
                <c:pt idx="16640">
                  <c:v>263</c:v>
                </c:pt>
                <c:pt idx="16641">
                  <c:v>276</c:v>
                </c:pt>
                <c:pt idx="16642">
                  <c:v>277</c:v>
                </c:pt>
                <c:pt idx="16643">
                  <c:v>302</c:v>
                </c:pt>
                <c:pt idx="16644">
                  <c:v>344</c:v>
                </c:pt>
                <c:pt idx="16645">
                  <c:v>346</c:v>
                </c:pt>
                <c:pt idx="16680">
                  <c:v>64</c:v>
                </c:pt>
                <c:pt idx="16681">
                  <c:v>324</c:v>
                </c:pt>
                <c:pt idx="16698">
                  <c:v>2100</c:v>
                </c:pt>
                <c:pt idx="16699">
                  <c:v>2117</c:v>
                </c:pt>
                <c:pt idx="16700">
                  <c:v>2122</c:v>
                </c:pt>
                <c:pt idx="16701">
                  <c:v>2144</c:v>
                </c:pt>
                <c:pt idx="16702">
                  <c:v>97</c:v>
                </c:pt>
                <c:pt idx="16703">
                  <c:v>251</c:v>
                </c:pt>
                <c:pt idx="16704">
                  <c:v>297</c:v>
                </c:pt>
                <c:pt idx="16743">
                  <c:v>1257</c:v>
                </c:pt>
                <c:pt idx="16744">
                  <c:v>2005</c:v>
                </c:pt>
                <c:pt idx="16745">
                  <c:v>2072</c:v>
                </c:pt>
                <c:pt idx="16746">
                  <c:v>2091</c:v>
                </c:pt>
                <c:pt idx="16747">
                  <c:v>2093</c:v>
                </c:pt>
                <c:pt idx="16752">
                  <c:v>59</c:v>
                </c:pt>
                <c:pt idx="16761">
                  <c:v>1317</c:v>
                </c:pt>
                <c:pt idx="16762">
                  <c:v>1321</c:v>
                </c:pt>
                <c:pt idx="16763">
                  <c:v>1323</c:v>
                </c:pt>
                <c:pt idx="16764">
                  <c:v>1337</c:v>
                </c:pt>
                <c:pt idx="16765">
                  <c:v>1339</c:v>
                </c:pt>
                <c:pt idx="16766">
                  <c:v>1342</c:v>
                </c:pt>
                <c:pt idx="16767">
                  <c:v>1347</c:v>
                </c:pt>
                <c:pt idx="16768">
                  <c:v>2016</c:v>
                </c:pt>
                <c:pt idx="16807">
                  <c:v>61</c:v>
                </c:pt>
                <c:pt idx="16808">
                  <c:v>302</c:v>
                </c:pt>
                <c:pt idx="16809">
                  <c:v>344</c:v>
                </c:pt>
                <c:pt idx="16810">
                  <c:v>346</c:v>
                </c:pt>
                <c:pt idx="16811">
                  <c:v>354</c:v>
                </c:pt>
                <c:pt idx="16812">
                  <c:v>1250</c:v>
                </c:pt>
                <c:pt idx="16835">
                  <c:v>359</c:v>
                </c:pt>
                <c:pt idx="16836">
                  <c:v>378</c:v>
                </c:pt>
                <c:pt idx="16837">
                  <c:v>1273</c:v>
                </c:pt>
                <c:pt idx="16863">
                  <c:v>2100</c:v>
                </c:pt>
                <c:pt idx="16864">
                  <c:v>2117</c:v>
                </c:pt>
                <c:pt idx="16865">
                  <c:v>2122</c:v>
                </c:pt>
                <c:pt idx="16866">
                  <c:v>2144</c:v>
                </c:pt>
                <c:pt idx="16867">
                  <c:v>216</c:v>
                </c:pt>
                <c:pt idx="16868">
                  <c:v>218</c:v>
                </c:pt>
                <c:pt idx="16869">
                  <c:v>263</c:v>
                </c:pt>
                <c:pt idx="16870">
                  <c:v>276</c:v>
                </c:pt>
                <c:pt idx="16871">
                  <c:v>277</c:v>
                </c:pt>
                <c:pt idx="16912">
                  <c:v>2168</c:v>
                </c:pt>
                <c:pt idx="16913">
                  <c:v>2192</c:v>
                </c:pt>
                <c:pt idx="16914">
                  <c:v>2199</c:v>
                </c:pt>
                <c:pt idx="16915">
                  <c:v>324</c:v>
                </c:pt>
                <c:pt idx="16923">
                  <c:v>1317</c:v>
                </c:pt>
                <c:pt idx="16924">
                  <c:v>1321</c:v>
                </c:pt>
                <c:pt idx="16925">
                  <c:v>1323</c:v>
                </c:pt>
                <c:pt idx="16926">
                  <c:v>1337</c:v>
                </c:pt>
                <c:pt idx="16927">
                  <c:v>1339</c:v>
                </c:pt>
                <c:pt idx="16928">
                  <c:v>1342</c:v>
                </c:pt>
                <c:pt idx="16929">
                  <c:v>1347</c:v>
                </c:pt>
                <c:pt idx="16930">
                  <c:v>1354</c:v>
                </c:pt>
                <c:pt idx="16931">
                  <c:v>1357</c:v>
                </c:pt>
                <c:pt idx="16932">
                  <c:v>1362</c:v>
                </c:pt>
                <c:pt idx="16933">
                  <c:v>1373</c:v>
                </c:pt>
                <c:pt idx="16934">
                  <c:v>1379</c:v>
                </c:pt>
                <c:pt idx="16935">
                  <c:v>1389</c:v>
                </c:pt>
                <c:pt idx="16936">
                  <c:v>1399</c:v>
                </c:pt>
                <c:pt idx="16976">
                  <c:v>23</c:v>
                </c:pt>
                <c:pt idx="16977">
                  <c:v>354</c:v>
                </c:pt>
                <c:pt idx="16978">
                  <c:v>413</c:v>
                </c:pt>
                <c:pt idx="16979">
                  <c:v>414</c:v>
                </c:pt>
                <c:pt idx="16996">
                  <c:v>402</c:v>
                </c:pt>
                <c:pt idx="16997">
                  <c:v>403</c:v>
                </c:pt>
                <c:pt idx="16998">
                  <c:v>406</c:v>
                </c:pt>
                <c:pt idx="16999">
                  <c:v>415</c:v>
                </c:pt>
                <c:pt idx="17000">
                  <c:v>427</c:v>
                </c:pt>
                <c:pt idx="17001">
                  <c:v>438</c:v>
                </c:pt>
                <c:pt idx="17002">
                  <c:v>446</c:v>
                </c:pt>
                <c:pt idx="17003">
                  <c:v>448</c:v>
                </c:pt>
                <c:pt idx="17004">
                  <c:v>1257</c:v>
                </c:pt>
                <c:pt idx="17025">
                  <c:v>2214</c:v>
                </c:pt>
                <c:pt idx="17026">
                  <c:v>0</c:v>
                </c:pt>
                <c:pt idx="17030">
                  <c:v>15</c:v>
                </c:pt>
                <c:pt idx="17033">
                  <c:v>34</c:v>
                </c:pt>
                <c:pt idx="17034">
                  <c:v>359</c:v>
                </c:pt>
                <c:pt idx="17035">
                  <c:v>378</c:v>
                </c:pt>
                <c:pt idx="17088">
                  <c:v>2201</c:v>
                </c:pt>
                <c:pt idx="17089">
                  <c:v>2216</c:v>
                </c:pt>
                <c:pt idx="17090">
                  <c:v>2235</c:v>
                </c:pt>
                <c:pt idx="17096">
                  <c:v>302</c:v>
                </c:pt>
                <c:pt idx="17097">
                  <c:v>344</c:v>
                </c:pt>
                <c:pt idx="17106">
                  <c:v>1362</c:v>
                </c:pt>
                <c:pt idx="17107">
                  <c:v>1373</c:v>
                </c:pt>
                <c:pt idx="17109">
                  <c:v>1379</c:v>
                </c:pt>
                <c:pt idx="17111">
                  <c:v>2122</c:v>
                </c:pt>
                <c:pt idx="17112">
                  <c:v>2168</c:v>
                </c:pt>
                <c:pt idx="17113">
                  <c:v>2192</c:v>
                </c:pt>
                <c:pt idx="17114">
                  <c:v>2199</c:v>
                </c:pt>
                <c:pt idx="17149">
                  <c:v>16</c:v>
                </c:pt>
                <c:pt idx="17150">
                  <c:v>23</c:v>
                </c:pt>
                <c:pt idx="17151">
                  <c:v>24</c:v>
                </c:pt>
                <c:pt idx="17152">
                  <c:v>346</c:v>
                </c:pt>
                <c:pt idx="17153">
                  <c:v>413</c:v>
                </c:pt>
                <c:pt idx="17154">
                  <c:v>414</c:v>
                </c:pt>
                <c:pt idx="17155">
                  <c:v>1354</c:v>
                </c:pt>
                <c:pt idx="17156">
                  <c:v>1357</c:v>
                </c:pt>
                <c:pt idx="17158">
                  <c:v>1389</c:v>
                </c:pt>
                <c:pt idx="17159">
                  <c:v>1399</c:v>
                </c:pt>
                <c:pt idx="17160">
                  <c:v>1416</c:v>
                </c:pt>
                <c:pt idx="17161">
                  <c:v>1422</c:v>
                </c:pt>
                <c:pt idx="17162">
                  <c:v>1442</c:v>
                </c:pt>
                <c:pt idx="17163">
                  <c:v>2100</c:v>
                </c:pt>
                <c:pt idx="17164">
                  <c:v>2117</c:v>
                </c:pt>
                <c:pt idx="17165">
                  <c:v>2144</c:v>
                </c:pt>
                <c:pt idx="17193">
                  <c:v>451</c:v>
                </c:pt>
                <c:pt idx="17194">
                  <c:v>462</c:v>
                </c:pt>
                <c:pt idx="17195">
                  <c:v>466</c:v>
                </c:pt>
                <c:pt idx="17196">
                  <c:v>469</c:v>
                </c:pt>
                <c:pt idx="17197">
                  <c:v>486</c:v>
                </c:pt>
                <c:pt idx="17198">
                  <c:v>494</c:v>
                </c:pt>
                <c:pt idx="17199">
                  <c:v>2214</c:v>
                </c:pt>
                <c:pt idx="17200">
                  <c:v>63</c:v>
                </c:pt>
                <c:pt idx="17201">
                  <c:v>354</c:v>
                </c:pt>
                <c:pt idx="17202">
                  <c:v>402</c:v>
                </c:pt>
                <c:pt idx="17203">
                  <c:v>403</c:v>
                </c:pt>
                <c:pt idx="17204">
                  <c:v>406</c:v>
                </c:pt>
                <c:pt idx="17205">
                  <c:v>415</c:v>
                </c:pt>
                <c:pt idx="17206">
                  <c:v>427</c:v>
                </c:pt>
                <c:pt idx="17207">
                  <c:v>438</c:v>
                </c:pt>
                <c:pt idx="17208">
                  <c:v>446</c:v>
                </c:pt>
                <c:pt idx="17209">
                  <c:v>448</c:v>
                </c:pt>
                <c:pt idx="17228">
                  <c:v>2256</c:v>
                </c:pt>
                <c:pt idx="17229">
                  <c:v>2278</c:v>
                </c:pt>
                <c:pt idx="17230">
                  <c:v>2298</c:v>
                </c:pt>
                <c:pt idx="17231">
                  <c:v>2299</c:v>
                </c:pt>
                <c:pt idx="17237">
                  <c:v>64</c:v>
                </c:pt>
                <c:pt idx="17238">
                  <c:v>97</c:v>
                </c:pt>
                <c:pt idx="17274">
                  <c:v>1317</c:v>
                </c:pt>
                <c:pt idx="17275">
                  <c:v>1321</c:v>
                </c:pt>
                <c:pt idx="17276">
                  <c:v>1323</c:v>
                </c:pt>
                <c:pt idx="17277">
                  <c:v>1337</c:v>
                </c:pt>
                <c:pt idx="17278">
                  <c:v>1339</c:v>
                </c:pt>
                <c:pt idx="17279">
                  <c:v>1342</c:v>
                </c:pt>
                <c:pt idx="17280">
                  <c:v>1347</c:v>
                </c:pt>
                <c:pt idx="17308">
                  <c:v>2201</c:v>
                </c:pt>
                <c:pt idx="17309">
                  <c:v>2216</c:v>
                </c:pt>
                <c:pt idx="17310">
                  <c:v>2235</c:v>
                </c:pt>
                <c:pt idx="17328">
                  <c:v>59</c:v>
                </c:pt>
                <c:pt idx="17329">
                  <c:v>61</c:v>
                </c:pt>
                <c:pt idx="17337">
                  <c:v>1422</c:v>
                </c:pt>
                <c:pt idx="17341">
                  <c:v>1442</c:v>
                </c:pt>
                <c:pt idx="17371">
                  <c:v>1416</c:v>
                </c:pt>
                <c:pt idx="17373">
                  <c:v>1450</c:v>
                </c:pt>
                <c:pt idx="17374">
                  <c:v>1452</c:v>
                </c:pt>
                <c:pt idx="17375">
                  <c:v>1454</c:v>
                </c:pt>
                <c:pt idx="17376">
                  <c:v>1466</c:v>
                </c:pt>
                <c:pt idx="17377">
                  <c:v>1468</c:v>
                </c:pt>
                <c:pt idx="17380">
                  <c:v>23</c:v>
                </c:pt>
                <c:pt idx="17385">
                  <c:v>413</c:v>
                </c:pt>
                <c:pt idx="17386">
                  <c:v>414</c:v>
                </c:pt>
                <c:pt idx="17387">
                  <c:v>494</c:v>
                </c:pt>
                <c:pt idx="17388">
                  <c:v>500</c:v>
                </c:pt>
                <c:pt idx="17389">
                  <c:v>527</c:v>
                </c:pt>
                <c:pt idx="17390">
                  <c:v>530</c:v>
                </c:pt>
                <c:pt idx="17391">
                  <c:v>533</c:v>
                </c:pt>
                <c:pt idx="17392">
                  <c:v>1478</c:v>
                </c:pt>
                <c:pt idx="17393">
                  <c:v>2298</c:v>
                </c:pt>
                <c:pt idx="17394">
                  <c:v>2311</c:v>
                </c:pt>
                <c:pt idx="17395">
                  <c:v>2315</c:v>
                </c:pt>
                <c:pt idx="17396">
                  <c:v>2320</c:v>
                </c:pt>
                <c:pt idx="17397">
                  <c:v>63</c:v>
                </c:pt>
                <c:pt idx="17405">
                  <c:v>451</c:v>
                </c:pt>
                <c:pt idx="17406">
                  <c:v>462</c:v>
                </c:pt>
                <c:pt idx="17407">
                  <c:v>469</c:v>
                </c:pt>
                <c:pt idx="17430">
                  <c:v>1379</c:v>
                </c:pt>
                <c:pt idx="17456">
                  <c:v>2214</c:v>
                </c:pt>
                <c:pt idx="17457">
                  <c:v>2256</c:v>
                </c:pt>
                <c:pt idx="17458">
                  <c:v>2278</c:v>
                </c:pt>
                <c:pt idx="17459">
                  <c:v>2299</c:v>
                </c:pt>
                <c:pt idx="17463">
                  <c:v>64</c:v>
                </c:pt>
                <c:pt idx="17470">
                  <c:v>97</c:v>
                </c:pt>
                <c:pt idx="17471">
                  <c:v>466</c:v>
                </c:pt>
                <c:pt idx="17472">
                  <c:v>486</c:v>
                </c:pt>
                <c:pt idx="17496">
                  <c:v>1362</c:v>
                </c:pt>
                <c:pt idx="17497">
                  <c:v>1373</c:v>
                </c:pt>
                <c:pt idx="17568">
                  <c:v>1450</c:v>
                </c:pt>
                <c:pt idx="17569">
                  <c:v>1452</c:v>
                </c:pt>
                <c:pt idx="17570">
                  <c:v>1454</c:v>
                </c:pt>
                <c:pt idx="17571">
                  <c:v>1466</c:v>
                </c:pt>
                <c:pt idx="17572">
                  <c:v>1468</c:v>
                </c:pt>
                <c:pt idx="17575">
                  <c:v>59</c:v>
                </c:pt>
                <c:pt idx="17582">
                  <c:v>556</c:v>
                </c:pt>
                <c:pt idx="17583">
                  <c:v>589</c:v>
                </c:pt>
                <c:pt idx="17584">
                  <c:v>590</c:v>
                </c:pt>
                <c:pt idx="17585">
                  <c:v>591</c:v>
                </c:pt>
                <c:pt idx="17586">
                  <c:v>592</c:v>
                </c:pt>
                <c:pt idx="17587">
                  <c:v>598</c:v>
                </c:pt>
                <c:pt idx="17588">
                  <c:v>1503</c:v>
                </c:pt>
                <c:pt idx="17589">
                  <c:v>1506</c:v>
                </c:pt>
                <c:pt idx="17590">
                  <c:v>1511</c:v>
                </c:pt>
                <c:pt idx="17591">
                  <c:v>1522</c:v>
                </c:pt>
                <c:pt idx="17592">
                  <c:v>1541</c:v>
                </c:pt>
                <c:pt idx="17593">
                  <c:v>1542</c:v>
                </c:pt>
                <c:pt idx="17594">
                  <c:v>1548</c:v>
                </c:pt>
                <c:pt idx="17595">
                  <c:v>2311</c:v>
                </c:pt>
                <c:pt idx="17596">
                  <c:v>2315</c:v>
                </c:pt>
                <c:pt idx="17597">
                  <c:v>2320</c:v>
                </c:pt>
                <c:pt idx="17599">
                  <c:v>2371</c:v>
                </c:pt>
                <c:pt idx="17600">
                  <c:v>2376</c:v>
                </c:pt>
                <c:pt idx="17601">
                  <c:v>2379</c:v>
                </c:pt>
                <c:pt idx="17602">
                  <c:v>2386</c:v>
                </c:pt>
                <c:pt idx="17603">
                  <c:v>2387</c:v>
                </c:pt>
                <c:pt idx="17604">
                  <c:v>2389</c:v>
                </c:pt>
                <c:pt idx="17605">
                  <c:v>61</c:v>
                </c:pt>
                <c:pt idx="17611">
                  <c:v>500</c:v>
                </c:pt>
                <c:pt idx="17612">
                  <c:v>527</c:v>
                </c:pt>
                <c:pt idx="17613">
                  <c:v>530</c:v>
                </c:pt>
                <c:pt idx="17614">
                  <c:v>533</c:v>
                </c:pt>
                <c:pt idx="17621">
                  <c:v>1478</c:v>
                </c:pt>
                <c:pt idx="17622">
                  <c:v>2384</c:v>
                </c:pt>
                <c:pt idx="17626">
                  <c:v>131</c:v>
                </c:pt>
                <c:pt idx="17665">
                  <c:v>1422</c:v>
                </c:pt>
                <c:pt idx="17666">
                  <c:v>1442</c:v>
                </c:pt>
                <c:pt idx="17742">
                  <c:v>107</c:v>
                </c:pt>
                <c:pt idx="17752">
                  <c:v>2298</c:v>
                </c:pt>
                <c:pt idx="17757">
                  <c:v>556</c:v>
                </c:pt>
                <c:pt idx="17758">
                  <c:v>589</c:v>
                </c:pt>
                <c:pt idx="17759">
                  <c:v>590</c:v>
                </c:pt>
                <c:pt idx="17760">
                  <c:v>591</c:v>
                </c:pt>
                <c:pt idx="17761">
                  <c:v>592</c:v>
                </c:pt>
                <c:pt idx="17762">
                  <c:v>598</c:v>
                </c:pt>
                <c:pt idx="17763">
                  <c:v>606</c:v>
                </c:pt>
                <c:pt idx="17764">
                  <c:v>618</c:v>
                </c:pt>
                <c:pt idx="17765">
                  <c:v>644</c:v>
                </c:pt>
                <c:pt idx="17766">
                  <c:v>647</c:v>
                </c:pt>
                <c:pt idx="17767">
                  <c:v>648</c:v>
                </c:pt>
                <c:pt idx="17768">
                  <c:v>1503</c:v>
                </c:pt>
                <c:pt idx="17769">
                  <c:v>2371</c:v>
                </c:pt>
                <c:pt idx="17770">
                  <c:v>2376</c:v>
                </c:pt>
                <c:pt idx="17771">
                  <c:v>2379</c:v>
                </c:pt>
                <c:pt idx="17772">
                  <c:v>2386</c:v>
                </c:pt>
                <c:pt idx="17773">
                  <c:v>2387</c:v>
                </c:pt>
                <c:pt idx="17774">
                  <c:v>2389</c:v>
                </c:pt>
                <c:pt idx="17778">
                  <c:v>608</c:v>
                </c:pt>
                <c:pt idx="17779">
                  <c:v>621</c:v>
                </c:pt>
                <c:pt idx="17780">
                  <c:v>627</c:v>
                </c:pt>
                <c:pt idx="17781">
                  <c:v>638</c:v>
                </c:pt>
                <c:pt idx="17782">
                  <c:v>1454</c:v>
                </c:pt>
                <c:pt idx="17783">
                  <c:v>1506</c:v>
                </c:pt>
                <c:pt idx="17784">
                  <c:v>1511</c:v>
                </c:pt>
                <c:pt idx="17785">
                  <c:v>1522</c:v>
                </c:pt>
                <c:pt idx="17786">
                  <c:v>1541</c:v>
                </c:pt>
                <c:pt idx="17787">
                  <c:v>1542</c:v>
                </c:pt>
                <c:pt idx="17788">
                  <c:v>1548</c:v>
                </c:pt>
                <c:pt idx="17789">
                  <c:v>1562</c:v>
                </c:pt>
                <c:pt idx="17790">
                  <c:v>1580</c:v>
                </c:pt>
                <c:pt idx="17791">
                  <c:v>1590</c:v>
                </c:pt>
                <c:pt idx="17792">
                  <c:v>1592</c:v>
                </c:pt>
                <c:pt idx="17793">
                  <c:v>2418</c:v>
                </c:pt>
                <c:pt idx="17794">
                  <c:v>2419</c:v>
                </c:pt>
                <c:pt idx="17795">
                  <c:v>2420</c:v>
                </c:pt>
                <c:pt idx="17796">
                  <c:v>2436</c:v>
                </c:pt>
                <c:pt idx="17797">
                  <c:v>2442</c:v>
                </c:pt>
                <c:pt idx="17798">
                  <c:v>2449</c:v>
                </c:pt>
                <c:pt idx="17800">
                  <c:v>23</c:v>
                </c:pt>
                <c:pt idx="17836">
                  <c:v>1450</c:v>
                </c:pt>
                <c:pt idx="17837">
                  <c:v>1452</c:v>
                </c:pt>
                <c:pt idx="17838">
                  <c:v>1466</c:v>
                </c:pt>
                <c:pt idx="17839">
                  <c:v>1468</c:v>
                </c:pt>
                <c:pt idx="17844">
                  <c:v>2384</c:v>
                </c:pt>
                <c:pt idx="17860">
                  <c:v>0</c:v>
                </c:pt>
                <c:pt idx="17868">
                  <c:v>63</c:v>
                </c:pt>
                <c:pt idx="17870">
                  <c:v>131</c:v>
                </c:pt>
                <c:pt idx="17920">
                  <c:v>2315</c:v>
                </c:pt>
                <c:pt idx="17951">
                  <c:v>15</c:v>
                </c:pt>
                <c:pt idx="17954">
                  <c:v>34</c:v>
                </c:pt>
                <c:pt idx="17955">
                  <c:v>64</c:v>
                </c:pt>
                <c:pt idx="17961">
                  <c:v>606</c:v>
                </c:pt>
                <c:pt idx="17962">
                  <c:v>618</c:v>
                </c:pt>
                <c:pt idx="17963">
                  <c:v>644</c:v>
                </c:pt>
                <c:pt idx="17964">
                  <c:v>647</c:v>
                </c:pt>
                <c:pt idx="17965">
                  <c:v>648</c:v>
                </c:pt>
                <c:pt idx="17970">
                  <c:v>2311</c:v>
                </c:pt>
                <c:pt idx="17971">
                  <c:v>2320</c:v>
                </c:pt>
                <c:pt idx="17979">
                  <c:v>97</c:v>
                </c:pt>
                <c:pt idx="17980">
                  <c:v>107</c:v>
                </c:pt>
                <c:pt idx="17985">
                  <c:v>659</c:v>
                </c:pt>
                <c:pt idx="17986">
                  <c:v>668</c:v>
                </c:pt>
                <c:pt idx="17987">
                  <c:v>1600</c:v>
                </c:pt>
                <c:pt idx="17988">
                  <c:v>1601</c:v>
                </c:pt>
                <c:pt idx="17989">
                  <c:v>2450</c:v>
                </c:pt>
                <c:pt idx="17990">
                  <c:v>2474</c:v>
                </c:pt>
                <c:pt idx="17991">
                  <c:v>2478</c:v>
                </c:pt>
                <c:pt idx="17992">
                  <c:v>2485</c:v>
                </c:pt>
                <c:pt idx="17993">
                  <c:v>16</c:v>
                </c:pt>
                <c:pt idx="17994">
                  <c:v>23</c:v>
                </c:pt>
                <c:pt idx="17995">
                  <c:v>24</c:v>
                </c:pt>
                <c:pt idx="18002">
                  <c:v>592</c:v>
                </c:pt>
                <c:pt idx="18008">
                  <c:v>1562</c:v>
                </c:pt>
                <c:pt idx="18009">
                  <c:v>1580</c:v>
                </c:pt>
                <c:pt idx="18010">
                  <c:v>1590</c:v>
                </c:pt>
                <c:pt idx="18011">
                  <c:v>1592</c:v>
                </c:pt>
                <c:pt idx="18012">
                  <c:v>1619</c:v>
                </c:pt>
                <c:pt idx="18013">
                  <c:v>1635</c:v>
                </c:pt>
                <c:pt idx="18014">
                  <c:v>2371</c:v>
                </c:pt>
                <c:pt idx="18015">
                  <c:v>2379</c:v>
                </c:pt>
                <c:pt idx="18016">
                  <c:v>2386</c:v>
                </c:pt>
                <c:pt idx="18017">
                  <c:v>2387</c:v>
                </c:pt>
                <c:pt idx="18018">
                  <c:v>2389</c:v>
                </c:pt>
                <c:pt idx="18019">
                  <c:v>2418</c:v>
                </c:pt>
                <c:pt idx="18020">
                  <c:v>2442</c:v>
                </c:pt>
                <c:pt idx="18021">
                  <c:v>2449</c:v>
                </c:pt>
                <c:pt idx="18022">
                  <c:v>2489</c:v>
                </c:pt>
                <c:pt idx="18023">
                  <c:v>2491</c:v>
                </c:pt>
                <c:pt idx="18026">
                  <c:v>556</c:v>
                </c:pt>
                <c:pt idx="18027">
                  <c:v>589</c:v>
                </c:pt>
                <c:pt idx="18028">
                  <c:v>590</c:v>
                </c:pt>
                <c:pt idx="18029">
                  <c:v>591</c:v>
                </c:pt>
                <c:pt idx="18030">
                  <c:v>598</c:v>
                </c:pt>
                <c:pt idx="18031">
                  <c:v>608</c:v>
                </c:pt>
                <c:pt idx="18032">
                  <c:v>621</c:v>
                </c:pt>
                <c:pt idx="18033">
                  <c:v>627</c:v>
                </c:pt>
                <c:pt idx="18034">
                  <c:v>638</c:v>
                </c:pt>
                <c:pt idx="18103">
                  <c:v>2376</c:v>
                </c:pt>
                <c:pt idx="18104">
                  <c:v>2419</c:v>
                </c:pt>
                <c:pt idx="18105">
                  <c:v>2420</c:v>
                </c:pt>
                <c:pt idx="18106">
                  <c:v>2436</c:v>
                </c:pt>
                <c:pt idx="18146">
                  <c:v>189</c:v>
                </c:pt>
                <c:pt idx="18175">
                  <c:v>59</c:v>
                </c:pt>
                <c:pt idx="18177">
                  <c:v>156</c:v>
                </c:pt>
                <c:pt idx="18178">
                  <c:v>159</c:v>
                </c:pt>
                <c:pt idx="18179">
                  <c:v>182</c:v>
                </c:pt>
                <c:pt idx="18180">
                  <c:v>183</c:v>
                </c:pt>
                <c:pt idx="18181">
                  <c:v>195</c:v>
                </c:pt>
                <c:pt idx="18182">
                  <c:v>732</c:v>
                </c:pt>
                <c:pt idx="18183">
                  <c:v>1600</c:v>
                </c:pt>
                <c:pt idx="18184">
                  <c:v>1601</c:v>
                </c:pt>
                <c:pt idx="18185">
                  <c:v>2450</c:v>
                </c:pt>
                <c:pt idx="18186">
                  <c:v>2474</c:v>
                </c:pt>
                <c:pt idx="18187">
                  <c:v>2478</c:v>
                </c:pt>
                <c:pt idx="18188">
                  <c:v>2485</c:v>
                </c:pt>
                <c:pt idx="18189">
                  <c:v>0</c:v>
                </c:pt>
                <c:pt idx="18190">
                  <c:v>61</c:v>
                </c:pt>
                <c:pt idx="18191">
                  <c:v>63</c:v>
                </c:pt>
                <c:pt idx="18193">
                  <c:v>668</c:v>
                </c:pt>
                <c:pt idx="18194">
                  <c:v>700</c:v>
                </c:pt>
                <c:pt idx="18195">
                  <c:v>711</c:v>
                </c:pt>
                <c:pt idx="18196">
                  <c:v>715</c:v>
                </c:pt>
                <c:pt idx="18197">
                  <c:v>728</c:v>
                </c:pt>
                <c:pt idx="18198">
                  <c:v>731</c:v>
                </c:pt>
                <c:pt idx="18199">
                  <c:v>738</c:v>
                </c:pt>
                <c:pt idx="18200">
                  <c:v>746</c:v>
                </c:pt>
                <c:pt idx="18201">
                  <c:v>1659</c:v>
                </c:pt>
                <c:pt idx="18202">
                  <c:v>1666</c:v>
                </c:pt>
                <c:pt idx="18203">
                  <c:v>1686</c:v>
                </c:pt>
                <c:pt idx="18204">
                  <c:v>1688</c:v>
                </c:pt>
                <c:pt idx="18205">
                  <c:v>1690</c:v>
                </c:pt>
                <c:pt idx="18206">
                  <c:v>1695</c:v>
                </c:pt>
                <c:pt idx="18207">
                  <c:v>1697</c:v>
                </c:pt>
                <c:pt idx="18209">
                  <c:v>606</c:v>
                </c:pt>
                <c:pt idx="18210">
                  <c:v>659</c:v>
                </c:pt>
                <c:pt idx="18250">
                  <c:v>1503</c:v>
                </c:pt>
                <c:pt idx="18251">
                  <c:v>1619</c:v>
                </c:pt>
                <c:pt idx="18252">
                  <c:v>1635</c:v>
                </c:pt>
                <c:pt idx="18261">
                  <c:v>23</c:v>
                </c:pt>
                <c:pt idx="18262">
                  <c:v>64</c:v>
                </c:pt>
                <c:pt idx="18263">
                  <c:v>618</c:v>
                </c:pt>
                <c:pt idx="18264">
                  <c:v>644</c:v>
                </c:pt>
                <c:pt idx="18265">
                  <c:v>647</c:v>
                </c:pt>
                <c:pt idx="18266">
                  <c:v>648</c:v>
                </c:pt>
                <c:pt idx="18302">
                  <c:v>2489</c:v>
                </c:pt>
                <c:pt idx="18303">
                  <c:v>732</c:v>
                </c:pt>
                <c:pt idx="18304">
                  <c:v>774</c:v>
                </c:pt>
                <c:pt idx="18307">
                  <c:v>2491</c:v>
                </c:pt>
                <c:pt idx="18309">
                  <c:v>189</c:v>
                </c:pt>
                <c:pt idx="18310">
                  <c:v>752</c:v>
                </c:pt>
                <c:pt idx="18311">
                  <c:v>777</c:v>
                </c:pt>
                <c:pt idx="18312">
                  <c:v>778</c:v>
                </c:pt>
                <c:pt idx="18313">
                  <c:v>784</c:v>
                </c:pt>
                <c:pt idx="18314">
                  <c:v>786</c:v>
                </c:pt>
                <c:pt idx="18315">
                  <c:v>789</c:v>
                </c:pt>
                <c:pt idx="18316">
                  <c:v>793</c:v>
                </c:pt>
                <c:pt idx="18317">
                  <c:v>798</c:v>
                </c:pt>
                <c:pt idx="18318">
                  <c:v>1659</c:v>
                </c:pt>
                <c:pt idx="18320">
                  <c:v>1686</c:v>
                </c:pt>
                <c:pt idx="18321">
                  <c:v>1690</c:v>
                </c:pt>
                <c:pt idx="18322">
                  <c:v>1697</c:v>
                </c:pt>
                <c:pt idx="18323">
                  <c:v>1715</c:v>
                </c:pt>
                <c:pt idx="18324">
                  <c:v>156</c:v>
                </c:pt>
                <c:pt idx="18325">
                  <c:v>700</c:v>
                </c:pt>
                <c:pt idx="18326">
                  <c:v>711</c:v>
                </c:pt>
                <c:pt idx="18327">
                  <c:v>715</c:v>
                </c:pt>
                <c:pt idx="18328">
                  <c:v>728</c:v>
                </c:pt>
                <c:pt idx="18329">
                  <c:v>731</c:v>
                </c:pt>
                <c:pt idx="18330">
                  <c:v>738</c:v>
                </c:pt>
                <c:pt idx="18331">
                  <c:v>746</c:v>
                </c:pt>
                <c:pt idx="18340">
                  <c:v>1600</c:v>
                </c:pt>
                <c:pt idx="18341">
                  <c:v>1601</c:v>
                </c:pt>
                <c:pt idx="18342">
                  <c:v>1666</c:v>
                </c:pt>
                <c:pt idx="18343">
                  <c:v>1688</c:v>
                </c:pt>
                <c:pt idx="18344">
                  <c:v>1695</c:v>
                </c:pt>
                <c:pt idx="18345">
                  <c:v>1748</c:v>
                </c:pt>
                <c:pt idx="18396">
                  <c:v>2474</c:v>
                </c:pt>
                <c:pt idx="18397">
                  <c:v>2478</c:v>
                </c:pt>
                <c:pt idx="18398">
                  <c:v>2485</c:v>
                </c:pt>
                <c:pt idx="18399">
                  <c:v>159</c:v>
                </c:pt>
                <c:pt idx="18400">
                  <c:v>183</c:v>
                </c:pt>
                <c:pt idx="18401">
                  <c:v>195</c:v>
                </c:pt>
                <c:pt idx="18402">
                  <c:v>774</c:v>
                </c:pt>
                <c:pt idx="18432">
                  <c:v>2450</c:v>
                </c:pt>
                <c:pt idx="18433">
                  <c:v>182</c:v>
                </c:pt>
                <c:pt idx="18437">
                  <c:v>1715</c:v>
                </c:pt>
                <c:pt idx="18440">
                  <c:v>732</c:v>
                </c:pt>
                <c:pt idx="18441">
                  <c:v>784</c:v>
                </c:pt>
                <c:pt idx="18442">
                  <c:v>789</c:v>
                </c:pt>
                <c:pt idx="18443">
                  <c:v>793</c:v>
                </c:pt>
                <c:pt idx="18444">
                  <c:v>1750</c:v>
                </c:pt>
                <c:pt idx="18445">
                  <c:v>1765</c:v>
                </c:pt>
                <c:pt idx="18446">
                  <c:v>1769</c:v>
                </c:pt>
                <c:pt idx="18447">
                  <c:v>1774</c:v>
                </c:pt>
                <c:pt idx="18448">
                  <c:v>1781</c:v>
                </c:pt>
                <c:pt idx="18449">
                  <c:v>752</c:v>
                </c:pt>
                <c:pt idx="18450">
                  <c:v>777</c:v>
                </c:pt>
                <c:pt idx="18451">
                  <c:v>778</c:v>
                </c:pt>
                <c:pt idx="18452">
                  <c:v>786</c:v>
                </c:pt>
                <c:pt idx="18453">
                  <c:v>798</c:v>
                </c:pt>
                <c:pt idx="18503">
                  <c:v>1748</c:v>
                </c:pt>
                <c:pt idx="18547">
                  <c:v>23</c:v>
                </c:pt>
                <c:pt idx="18549">
                  <c:v>1697</c:v>
                </c:pt>
                <c:pt idx="18560">
                  <c:v>774</c:v>
                </c:pt>
                <c:pt idx="18561">
                  <c:v>855</c:v>
                </c:pt>
                <c:pt idx="18562">
                  <c:v>857</c:v>
                </c:pt>
                <c:pt idx="18563">
                  <c:v>861</c:v>
                </c:pt>
                <c:pt idx="18564">
                  <c:v>865</c:v>
                </c:pt>
                <c:pt idx="18565">
                  <c:v>880</c:v>
                </c:pt>
                <c:pt idx="18566">
                  <c:v>1659</c:v>
                </c:pt>
                <c:pt idx="18567">
                  <c:v>1686</c:v>
                </c:pt>
                <c:pt idx="18568">
                  <c:v>1690</c:v>
                </c:pt>
                <c:pt idx="18569">
                  <c:v>1750</c:v>
                </c:pt>
                <c:pt idx="18570">
                  <c:v>1765</c:v>
                </c:pt>
                <c:pt idx="18571">
                  <c:v>1769</c:v>
                </c:pt>
                <c:pt idx="18572">
                  <c:v>1774</c:v>
                </c:pt>
                <c:pt idx="18573">
                  <c:v>1781</c:v>
                </c:pt>
                <c:pt idx="18574">
                  <c:v>1845</c:v>
                </c:pt>
                <c:pt idx="18575">
                  <c:v>0</c:v>
                </c:pt>
                <c:pt idx="18581">
                  <c:v>15</c:v>
                </c:pt>
                <c:pt idx="18587">
                  <c:v>34</c:v>
                </c:pt>
                <c:pt idx="18605">
                  <c:v>1811</c:v>
                </c:pt>
                <c:pt idx="18606">
                  <c:v>1823</c:v>
                </c:pt>
                <c:pt idx="18642">
                  <c:v>1715</c:v>
                </c:pt>
                <c:pt idx="18666">
                  <c:v>16</c:v>
                </c:pt>
                <c:pt idx="18667">
                  <c:v>23</c:v>
                </c:pt>
                <c:pt idx="18668">
                  <c:v>24</c:v>
                </c:pt>
                <c:pt idx="18697">
                  <c:v>63</c:v>
                </c:pt>
                <c:pt idx="18698">
                  <c:v>855</c:v>
                </c:pt>
                <c:pt idx="18699">
                  <c:v>857</c:v>
                </c:pt>
                <c:pt idx="18700">
                  <c:v>861</c:v>
                </c:pt>
                <c:pt idx="18701">
                  <c:v>865</c:v>
                </c:pt>
                <c:pt idx="18702">
                  <c:v>880</c:v>
                </c:pt>
                <c:pt idx="18703">
                  <c:v>902</c:v>
                </c:pt>
                <c:pt idx="18704">
                  <c:v>934</c:v>
                </c:pt>
                <c:pt idx="18705">
                  <c:v>938</c:v>
                </c:pt>
                <c:pt idx="18706">
                  <c:v>947</c:v>
                </c:pt>
                <c:pt idx="18709">
                  <c:v>1845</c:v>
                </c:pt>
                <c:pt idx="18718">
                  <c:v>59</c:v>
                </c:pt>
                <c:pt idx="18719">
                  <c:v>61</c:v>
                </c:pt>
                <c:pt idx="18720">
                  <c:v>64</c:v>
                </c:pt>
                <c:pt idx="18721">
                  <c:v>97</c:v>
                </c:pt>
                <c:pt idx="18722">
                  <c:v>905</c:v>
                </c:pt>
                <c:pt idx="18723">
                  <c:v>1863</c:v>
                </c:pt>
                <c:pt idx="18724">
                  <c:v>1873</c:v>
                </c:pt>
                <c:pt idx="18725">
                  <c:v>1879</c:v>
                </c:pt>
                <c:pt idx="18726">
                  <c:v>1880</c:v>
                </c:pt>
                <c:pt idx="18727">
                  <c:v>1892</c:v>
                </c:pt>
                <c:pt idx="18768">
                  <c:v>1750</c:v>
                </c:pt>
                <c:pt idx="18769">
                  <c:v>1765</c:v>
                </c:pt>
                <c:pt idx="18770">
                  <c:v>1769</c:v>
                </c:pt>
                <c:pt idx="18771">
                  <c:v>1781</c:v>
                </c:pt>
                <c:pt idx="18772">
                  <c:v>1811</c:v>
                </c:pt>
                <c:pt idx="18773">
                  <c:v>1823</c:v>
                </c:pt>
                <c:pt idx="18783">
                  <c:v>1774</c:v>
                </c:pt>
                <c:pt idx="18824">
                  <c:v>902</c:v>
                </c:pt>
                <c:pt idx="18825">
                  <c:v>947</c:v>
                </c:pt>
                <c:pt idx="18826">
                  <c:v>976</c:v>
                </c:pt>
                <c:pt idx="18827">
                  <c:v>981</c:v>
                </c:pt>
                <c:pt idx="18828">
                  <c:v>983</c:v>
                </c:pt>
                <c:pt idx="18829">
                  <c:v>993</c:v>
                </c:pt>
                <c:pt idx="18833">
                  <c:v>23</c:v>
                </c:pt>
                <c:pt idx="18835">
                  <c:v>63</c:v>
                </c:pt>
                <c:pt idx="18836">
                  <c:v>934</c:v>
                </c:pt>
                <c:pt idx="18837">
                  <c:v>938</c:v>
                </c:pt>
                <c:pt idx="18838">
                  <c:v>951</c:v>
                </c:pt>
                <c:pt idx="18839">
                  <c:v>961</c:v>
                </c:pt>
                <c:pt idx="18840">
                  <c:v>965</c:v>
                </c:pt>
                <c:pt idx="18841">
                  <c:v>974</c:v>
                </c:pt>
                <c:pt idx="18842">
                  <c:v>1863</c:v>
                </c:pt>
                <c:pt idx="18843">
                  <c:v>1873</c:v>
                </c:pt>
                <c:pt idx="18844">
                  <c:v>1879</c:v>
                </c:pt>
                <c:pt idx="18845">
                  <c:v>1880</c:v>
                </c:pt>
                <c:pt idx="18846">
                  <c:v>1892</c:v>
                </c:pt>
                <c:pt idx="18847">
                  <c:v>1925</c:v>
                </c:pt>
                <c:pt idx="18848">
                  <c:v>1947</c:v>
                </c:pt>
                <c:pt idx="18851">
                  <c:v>59</c:v>
                </c:pt>
                <c:pt idx="18852">
                  <c:v>61</c:v>
                </c:pt>
                <c:pt idx="18853">
                  <c:v>64</c:v>
                </c:pt>
                <c:pt idx="18854">
                  <c:v>97</c:v>
                </c:pt>
                <c:pt idx="18855">
                  <c:v>855</c:v>
                </c:pt>
                <c:pt idx="18856">
                  <c:v>857</c:v>
                </c:pt>
                <c:pt idx="18857">
                  <c:v>861</c:v>
                </c:pt>
                <c:pt idx="18858">
                  <c:v>865</c:v>
                </c:pt>
                <c:pt idx="18859">
                  <c:v>880</c:v>
                </c:pt>
                <c:pt idx="18890">
                  <c:v>1922</c:v>
                </c:pt>
                <c:pt idx="18891">
                  <c:v>905</c:v>
                </c:pt>
                <c:pt idx="18934">
                  <c:v>976</c:v>
                </c:pt>
                <c:pt idx="18935">
                  <c:v>981</c:v>
                </c:pt>
                <c:pt idx="18936">
                  <c:v>983</c:v>
                </c:pt>
                <c:pt idx="18937">
                  <c:v>993</c:v>
                </c:pt>
                <c:pt idx="18939">
                  <c:v>1845</c:v>
                </c:pt>
                <c:pt idx="18956">
                  <c:v>1001</c:v>
                </c:pt>
                <c:pt idx="18957">
                  <c:v>1014</c:v>
                </c:pt>
                <c:pt idx="18958">
                  <c:v>1037</c:v>
                </c:pt>
                <c:pt idx="18959">
                  <c:v>1048</c:v>
                </c:pt>
                <c:pt idx="18960">
                  <c:v>1925</c:v>
                </c:pt>
                <c:pt idx="18962">
                  <c:v>1947</c:v>
                </c:pt>
                <c:pt idx="18964">
                  <c:v>951</c:v>
                </c:pt>
                <c:pt idx="18965">
                  <c:v>961</c:v>
                </c:pt>
                <c:pt idx="18966">
                  <c:v>965</c:v>
                </c:pt>
                <c:pt idx="18967">
                  <c:v>974</c:v>
                </c:pt>
                <c:pt idx="18971">
                  <c:v>1958</c:v>
                </c:pt>
                <c:pt idx="18972">
                  <c:v>1959</c:v>
                </c:pt>
                <c:pt idx="18973">
                  <c:v>1961</c:v>
                </c:pt>
                <c:pt idx="18974">
                  <c:v>1989</c:v>
                </c:pt>
                <c:pt idx="19012">
                  <c:v>1922</c:v>
                </c:pt>
                <c:pt idx="19024">
                  <c:v>947</c:v>
                </c:pt>
                <c:pt idx="19033">
                  <c:v>1863</c:v>
                </c:pt>
                <c:pt idx="19034">
                  <c:v>1873</c:v>
                </c:pt>
                <c:pt idx="19035">
                  <c:v>1879</c:v>
                </c:pt>
                <c:pt idx="19036">
                  <c:v>1880</c:v>
                </c:pt>
                <c:pt idx="19037">
                  <c:v>1892</c:v>
                </c:pt>
                <c:pt idx="19072">
                  <c:v>902</c:v>
                </c:pt>
                <c:pt idx="19074">
                  <c:v>1061</c:v>
                </c:pt>
                <c:pt idx="19077">
                  <c:v>976</c:v>
                </c:pt>
                <c:pt idx="19078">
                  <c:v>981</c:v>
                </c:pt>
                <c:pt idx="19079">
                  <c:v>983</c:v>
                </c:pt>
                <c:pt idx="19080">
                  <c:v>993</c:v>
                </c:pt>
                <c:pt idx="19081">
                  <c:v>1001</c:v>
                </c:pt>
                <c:pt idx="19082">
                  <c:v>1014</c:v>
                </c:pt>
                <c:pt idx="19083">
                  <c:v>1048</c:v>
                </c:pt>
                <c:pt idx="19084">
                  <c:v>1051</c:v>
                </c:pt>
                <c:pt idx="19085">
                  <c:v>1076</c:v>
                </c:pt>
                <c:pt idx="19086">
                  <c:v>1093</c:v>
                </c:pt>
                <c:pt idx="19087">
                  <c:v>1959</c:v>
                </c:pt>
                <c:pt idx="19088">
                  <c:v>1961</c:v>
                </c:pt>
                <c:pt idx="19089">
                  <c:v>1989</c:v>
                </c:pt>
                <c:pt idx="19090">
                  <c:v>2005</c:v>
                </c:pt>
                <c:pt idx="19091">
                  <c:v>2006</c:v>
                </c:pt>
                <c:pt idx="19092">
                  <c:v>2016</c:v>
                </c:pt>
                <c:pt idx="19093">
                  <c:v>2035</c:v>
                </c:pt>
                <c:pt idx="19095">
                  <c:v>23</c:v>
                </c:pt>
                <c:pt idx="19096">
                  <c:v>1037</c:v>
                </c:pt>
                <c:pt idx="19130">
                  <c:v>1947</c:v>
                </c:pt>
                <c:pt idx="19131">
                  <c:v>1958</c:v>
                </c:pt>
                <c:pt idx="19132">
                  <c:v>2000</c:v>
                </c:pt>
                <c:pt idx="19133">
                  <c:v>0</c:v>
                </c:pt>
                <c:pt idx="19154">
                  <c:v>1925</c:v>
                </c:pt>
                <c:pt idx="19195">
                  <c:v>15</c:v>
                </c:pt>
                <c:pt idx="19198">
                  <c:v>34</c:v>
                </c:pt>
                <c:pt idx="19199">
                  <c:v>1061</c:v>
                </c:pt>
                <c:pt idx="19220">
                  <c:v>1108</c:v>
                </c:pt>
                <c:pt idx="19221">
                  <c:v>1109</c:v>
                </c:pt>
                <c:pt idx="19222">
                  <c:v>1115</c:v>
                </c:pt>
                <c:pt idx="19223">
                  <c:v>1117</c:v>
                </c:pt>
                <c:pt idx="19224">
                  <c:v>1131</c:v>
                </c:pt>
                <c:pt idx="19225">
                  <c:v>1136</c:v>
                </c:pt>
                <c:pt idx="19226">
                  <c:v>1144</c:v>
                </c:pt>
                <c:pt idx="19227">
                  <c:v>2005</c:v>
                </c:pt>
                <c:pt idx="19228">
                  <c:v>2006</c:v>
                </c:pt>
                <c:pt idx="19229">
                  <c:v>2016</c:v>
                </c:pt>
                <c:pt idx="19230">
                  <c:v>2035</c:v>
                </c:pt>
                <c:pt idx="19231">
                  <c:v>16</c:v>
                </c:pt>
                <c:pt idx="19232">
                  <c:v>23</c:v>
                </c:pt>
                <c:pt idx="19233">
                  <c:v>24</c:v>
                </c:pt>
                <c:pt idx="19234">
                  <c:v>1051</c:v>
                </c:pt>
                <c:pt idx="19235">
                  <c:v>1076</c:v>
                </c:pt>
                <c:pt idx="19236">
                  <c:v>1093</c:v>
                </c:pt>
                <c:pt idx="19254">
                  <c:v>2072</c:v>
                </c:pt>
                <c:pt idx="19255">
                  <c:v>2091</c:v>
                </c:pt>
                <c:pt idx="19256">
                  <c:v>2093</c:v>
                </c:pt>
                <c:pt idx="19283">
                  <c:v>2000</c:v>
                </c:pt>
                <c:pt idx="19307">
                  <c:v>59</c:v>
                </c:pt>
                <c:pt idx="19308">
                  <c:v>61</c:v>
                </c:pt>
                <c:pt idx="19309">
                  <c:v>63</c:v>
                </c:pt>
                <c:pt idx="19310">
                  <c:v>64</c:v>
                </c:pt>
                <c:pt idx="19311">
                  <c:v>97</c:v>
                </c:pt>
                <c:pt idx="19333">
                  <c:v>1144</c:v>
                </c:pt>
                <c:pt idx="19334">
                  <c:v>1153</c:v>
                </c:pt>
                <c:pt idx="19335">
                  <c:v>1161</c:v>
                </c:pt>
                <c:pt idx="19336">
                  <c:v>1165</c:v>
                </c:pt>
                <c:pt idx="19337">
                  <c:v>1184</c:v>
                </c:pt>
                <c:pt idx="19338">
                  <c:v>1194</c:v>
                </c:pt>
                <c:pt idx="19339">
                  <c:v>1195</c:v>
                </c:pt>
                <c:pt idx="19340">
                  <c:v>1959</c:v>
                </c:pt>
                <c:pt idx="19341">
                  <c:v>1961</c:v>
                </c:pt>
                <c:pt idx="19342">
                  <c:v>1989</c:v>
                </c:pt>
                <c:pt idx="19346">
                  <c:v>0</c:v>
                </c:pt>
                <c:pt idx="19347">
                  <c:v>131</c:v>
                </c:pt>
                <c:pt idx="19348">
                  <c:v>1061</c:v>
                </c:pt>
                <c:pt idx="19349">
                  <c:v>1108</c:v>
                </c:pt>
                <c:pt idx="19350">
                  <c:v>1109</c:v>
                </c:pt>
                <c:pt idx="19351">
                  <c:v>1115</c:v>
                </c:pt>
                <c:pt idx="19352">
                  <c:v>1117</c:v>
                </c:pt>
                <c:pt idx="19353">
                  <c:v>1131</c:v>
                </c:pt>
                <c:pt idx="19354">
                  <c:v>1136</c:v>
                </c:pt>
                <c:pt idx="19355">
                  <c:v>1186</c:v>
                </c:pt>
                <c:pt idx="19356">
                  <c:v>2100</c:v>
                </c:pt>
                <c:pt idx="19357">
                  <c:v>2117</c:v>
                </c:pt>
                <c:pt idx="19358">
                  <c:v>2122</c:v>
                </c:pt>
                <c:pt idx="19359">
                  <c:v>2144</c:v>
                </c:pt>
                <c:pt idx="19391">
                  <c:v>2005</c:v>
                </c:pt>
                <c:pt idx="19392">
                  <c:v>2072</c:v>
                </c:pt>
                <c:pt idx="19393">
                  <c:v>2091</c:v>
                </c:pt>
                <c:pt idx="19394">
                  <c:v>2093</c:v>
                </c:pt>
                <c:pt idx="19399">
                  <c:v>23</c:v>
                </c:pt>
                <c:pt idx="19411">
                  <c:v>2006</c:v>
                </c:pt>
                <c:pt idx="19412">
                  <c:v>2016</c:v>
                </c:pt>
                <c:pt idx="19413">
                  <c:v>2035</c:v>
                </c:pt>
                <c:pt idx="19452">
                  <c:v>1194</c:v>
                </c:pt>
                <c:pt idx="19458">
                  <c:v>1153</c:v>
                </c:pt>
                <c:pt idx="19459">
                  <c:v>1161</c:v>
                </c:pt>
                <c:pt idx="19460">
                  <c:v>1165</c:v>
                </c:pt>
                <c:pt idx="19461">
                  <c:v>1184</c:v>
                </c:pt>
                <c:pt idx="19462">
                  <c:v>1195</c:v>
                </c:pt>
                <c:pt idx="19463">
                  <c:v>1222</c:v>
                </c:pt>
                <c:pt idx="19464">
                  <c:v>1223</c:v>
                </c:pt>
                <c:pt idx="19465">
                  <c:v>1227</c:v>
                </c:pt>
                <c:pt idx="19466">
                  <c:v>1239</c:v>
                </c:pt>
                <c:pt idx="19467">
                  <c:v>1240</c:v>
                </c:pt>
                <c:pt idx="19468">
                  <c:v>1241</c:v>
                </c:pt>
                <c:pt idx="19469">
                  <c:v>2100</c:v>
                </c:pt>
                <c:pt idx="19470">
                  <c:v>2117</c:v>
                </c:pt>
                <c:pt idx="19471">
                  <c:v>2122</c:v>
                </c:pt>
                <c:pt idx="19472">
                  <c:v>2144</c:v>
                </c:pt>
                <c:pt idx="19476">
                  <c:v>2168</c:v>
                </c:pt>
                <c:pt idx="19477">
                  <c:v>2192</c:v>
                </c:pt>
                <c:pt idx="19478">
                  <c:v>2199</c:v>
                </c:pt>
                <c:pt idx="19554">
                  <c:v>1144</c:v>
                </c:pt>
                <c:pt idx="19555">
                  <c:v>1186</c:v>
                </c:pt>
                <c:pt idx="19569">
                  <c:v>1240</c:v>
                </c:pt>
                <c:pt idx="19570">
                  <c:v>1257</c:v>
                </c:pt>
                <c:pt idx="19571">
                  <c:v>1222</c:v>
                </c:pt>
                <c:pt idx="19572">
                  <c:v>1223</c:v>
                </c:pt>
                <c:pt idx="19573">
                  <c:v>1227</c:v>
                </c:pt>
                <c:pt idx="19574">
                  <c:v>1239</c:v>
                </c:pt>
                <c:pt idx="19575">
                  <c:v>1241</c:v>
                </c:pt>
                <c:pt idx="19576">
                  <c:v>1250</c:v>
                </c:pt>
                <c:pt idx="19577">
                  <c:v>1273</c:v>
                </c:pt>
                <c:pt idx="19578">
                  <c:v>2201</c:v>
                </c:pt>
                <c:pt idx="19579">
                  <c:v>2214</c:v>
                </c:pt>
                <c:pt idx="19580">
                  <c:v>2216</c:v>
                </c:pt>
                <c:pt idx="19581">
                  <c:v>2235</c:v>
                </c:pt>
                <c:pt idx="19615">
                  <c:v>2122</c:v>
                </c:pt>
                <c:pt idx="19616">
                  <c:v>2168</c:v>
                </c:pt>
                <c:pt idx="19617">
                  <c:v>2192</c:v>
                </c:pt>
                <c:pt idx="19618">
                  <c:v>2199</c:v>
                </c:pt>
                <c:pt idx="19646">
                  <c:v>64</c:v>
                </c:pt>
                <c:pt idx="19647">
                  <c:v>1194</c:v>
                </c:pt>
                <c:pt idx="19662">
                  <c:v>2100</c:v>
                </c:pt>
                <c:pt idx="19663">
                  <c:v>2117</c:v>
                </c:pt>
                <c:pt idx="19664">
                  <c:v>2144</c:v>
                </c:pt>
                <c:pt idx="19685">
                  <c:v>23</c:v>
                </c:pt>
                <c:pt idx="19686">
                  <c:v>1257</c:v>
                </c:pt>
                <c:pt idx="19694">
                  <c:v>1317</c:v>
                </c:pt>
                <c:pt idx="19695">
                  <c:v>1321</c:v>
                </c:pt>
                <c:pt idx="19696">
                  <c:v>1323</c:v>
                </c:pt>
                <c:pt idx="19697">
                  <c:v>1337</c:v>
                </c:pt>
                <c:pt idx="19698">
                  <c:v>1339</c:v>
                </c:pt>
                <c:pt idx="19699">
                  <c:v>1342</c:v>
                </c:pt>
                <c:pt idx="19700">
                  <c:v>1347</c:v>
                </c:pt>
                <c:pt idx="19701">
                  <c:v>2214</c:v>
                </c:pt>
                <c:pt idx="19702">
                  <c:v>2256</c:v>
                </c:pt>
                <c:pt idx="19703">
                  <c:v>2278</c:v>
                </c:pt>
                <c:pt idx="19704">
                  <c:v>2298</c:v>
                </c:pt>
                <c:pt idx="19705">
                  <c:v>2299</c:v>
                </c:pt>
                <c:pt idx="19706">
                  <c:v>0</c:v>
                </c:pt>
                <c:pt idx="19710">
                  <c:v>15</c:v>
                </c:pt>
                <c:pt idx="19713">
                  <c:v>34</c:v>
                </c:pt>
                <c:pt idx="19714">
                  <c:v>1250</c:v>
                </c:pt>
                <c:pt idx="19744">
                  <c:v>2201</c:v>
                </c:pt>
                <c:pt idx="19745">
                  <c:v>2216</c:v>
                </c:pt>
                <c:pt idx="19746">
                  <c:v>2235</c:v>
                </c:pt>
                <c:pt idx="19765">
                  <c:v>1273</c:v>
                </c:pt>
                <c:pt idx="19818">
                  <c:v>16</c:v>
                </c:pt>
                <c:pt idx="19819">
                  <c:v>23</c:v>
                </c:pt>
                <c:pt idx="19820">
                  <c:v>24</c:v>
                </c:pt>
                <c:pt idx="19821">
                  <c:v>1240</c:v>
                </c:pt>
                <c:pt idx="19830">
                  <c:v>1317</c:v>
                </c:pt>
                <c:pt idx="19831">
                  <c:v>1321</c:v>
                </c:pt>
                <c:pt idx="19832">
                  <c:v>1323</c:v>
                </c:pt>
                <c:pt idx="19833">
                  <c:v>1337</c:v>
                </c:pt>
                <c:pt idx="19834">
                  <c:v>1339</c:v>
                </c:pt>
                <c:pt idx="19835">
                  <c:v>1342</c:v>
                </c:pt>
                <c:pt idx="19836">
                  <c:v>1347</c:v>
                </c:pt>
                <c:pt idx="19837">
                  <c:v>1354</c:v>
                </c:pt>
                <c:pt idx="19838">
                  <c:v>1357</c:v>
                </c:pt>
                <c:pt idx="19839">
                  <c:v>1362</c:v>
                </c:pt>
                <c:pt idx="19840">
                  <c:v>1373</c:v>
                </c:pt>
                <c:pt idx="19841">
                  <c:v>1379</c:v>
                </c:pt>
                <c:pt idx="19842">
                  <c:v>1389</c:v>
                </c:pt>
                <c:pt idx="19843">
                  <c:v>1399</c:v>
                </c:pt>
                <c:pt idx="19844">
                  <c:v>2256</c:v>
                </c:pt>
                <c:pt idx="19845">
                  <c:v>2298</c:v>
                </c:pt>
                <c:pt idx="19846">
                  <c:v>2315</c:v>
                </c:pt>
                <c:pt idx="19847">
                  <c:v>2320</c:v>
                </c:pt>
                <c:pt idx="19853">
                  <c:v>59</c:v>
                </c:pt>
                <c:pt idx="19854">
                  <c:v>61</c:v>
                </c:pt>
                <c:pt idx="19855">
                  <c:v>63</c:v>
                </c:pt>
                <c:pt idx="19856">
                  <c:v>97</c:v>
                </c:pt>
                <c:pt idx="19862">
                  <c:v>2278</c:v>
                </c:pt>
                <c:pt idx="19863">
                  <c:v>2299</c:v>
                </c:pt>
                <c:pt idx="19864">
                  <c:v>2311</c:v>
                </c:pt>
                <c:pt idx="19865">
                  <c:v>1257</c:v>
                </c:pt>
                <c:pt idx="19942">
                  <c:v>64</c:v>
                </c:pt>
                <c:pt idx="19959">
                  <c:v>2214</c:v>
                </c:pt>
                <c:pt idx="19960">
                  <c:v>2315</c:v>
                </c:pt>
                <c:pt idx="19961">
                  <c:v>2320</c:v>
                </c:pt>
                <c:pt idx="19963">
                  <c:v>2379</c:v>
                </c:pt>
                <c:pt idx="19964">
                  <c:v>2386</c:v>
                </c:pt>
                <c:pt idx="19965">
                  <c:v>2389</c:v>
                </c:pt>
                <c:pt idx="19966">
                  <c:v>23</c:v>
                </c:pt>
                <c:pt idx="19987">
                  <c:v>1354</c:v>
                </c:pt>
                <c:pt idx="19988">
                  <c:v>1357</c:v>
                </c:pt>
                <c:pt idx="19989">
                  <c:v>1362</c:v>
                </c:pt>
                <c:pt idx="19990">
                  <c:v>1373</c:v>
                </c:pt>
                <c:pt idx="19991">
                  <c:v>1379</c:v>
                </c:pt>
                <c:pt idx="19992">
                  <c:v>1389</c:v>
                </c:pt>
                <c:pt idx="19993">
                  <c:v>1399</c:v>
                </c:pt>
                <c:pt idx="19994">
                  <c:v>1416</c:v>
                </c:pt>
                <c:pt idx="19995">
                  <c:v>1422</c:v>
                </c:pt>
                <c:pt idx="19996">
                  <c:v>1442</c:v>
                </c:pt>
                <c:pt idx="19997">
                  <c:v>2371</c:v>
                </c:pt>
                <c:pt idx="19998">
                  <c:v>2376</c:v>
                </c:pt>
                <c:pt idx="19999">
                  <c:v>2384</c:v>
                </c:pt>
                <c:pt idx="20000">
                  <c:v>2387</c:v>
                </c:pt>
                <c:pt idx="20003">
                  <c:v>59</c:v>
                </c:pt>
                <c:pt idx="20005">
                  <c:v>61</c:v>
                </c:pt>
                <c:pt idx="20006">
                  <c:v>63</c:v>
                </c:pt>
                <c:pt idx="20015">
                  <c:v>97</c:v>
                </c:pt>
                <c:pt idx="20024">
                  <c:v>2311</c:v>
                </c:pt>
                <c:pt idx="20096">
                  <c:v>2298</c:v>
                </c:pt>
                <c:pt idx="20109">
                  <c:v>131</c:v>
                </c:pt>
                <c:pt idx="20110">
                  <c:v>1317</c:v>
                </c:pt>
                <c:pt idx="20111">
                  <c:v>1321</c:v>
                </c:pt>
                <c:pt idx="20112">
                  <c:v>1323</c:v>
                </c:pt>
                <c:pt idx="20113">
                  <c:v>1337</c:v>
                </c:pt>
                <c:pt idx="20114">
                  <c:v>1339</c:v>
                </c:pt>
                <c:pt idx="20115">
                  <c:v>1342</c:v>
                </c:pt>
                <c:pt idx="20116">
                  <c:v>1347</c:v>
                </c:pt>
                <c:pt idx="20119">
                  <c:v>2256</c:v>
                </c:pt>
                <c:pt idx="20120">
                  <c:v>2379</c:v>
                </c:pt>
                <c:pt idx="20121">
                  <c:v>2386</c:v>
                </c:pt>
                <c:pt idx="20122">
                  <c:v>2389</c:v>
                </c:pt>
                <c:pt idx="20123">
                  <c:v>107</c:v>
                </c:pt>
                <c:pt idx="20125">
                  <c:v>1450</c:v>
                </c:pt>
                <c:pt idx="20126">
                  <c:v>1454</c:v>
                </c:pt>
                <c:pt idx="20127">
                  <c:v>1466</c:v>
                </c:pt>
                <c:pt idx="20128">
                  <c:v>2418</c:v>
                </c:pt>
                <c:pt idx="20129">
                  <c:v>2419</c:v>
                </c:pt>
                <c:pt idx="20130">
                  <c:v>2420</c:v>
                </c:pt>
                <c:pt idx="20131">
                  <c:v>2436</c:v>
                </c:pt>
                <c:pt idx="20132">
                  <c:v>2442</c:v>
                </c:pt>
                <c:pt idx="20133">
                  <c:v>2449</c:v>
                </c:pt>
                <c:pt idx="20134">
                  <c:v>64</c:v>
                </c:pt>
                <c:pt idx="20135">
                  <c:v>1416</c:v>
                </c:pt>
                <c:pt idx="20136">
                  <c:v>1422</c:v>
                </c:pt>
                <c:pt idx="20137">
                  <c:v>1442</c:v>
                </c:pt>
                <c:pt idx="20138">
                  <c:v>1452</c:v>
                </c:pt>
                <c:pt idx="20139">
                  <c:v>1468</c:v>
                </c:pt>
                <c:pt idx="20140">
                  <c:v>1478</c:v>
                </c:pt>
                <c:pt idx="20141">
                  <c:v>2371</c:v>
                </c:pt>
                <c:pt idx="20142">
                  <c:v>2376</c:v>
                </c:pt>
                <c:pt idx="20143">
                  <c:v>2384</c:v>
                </c:pt>
                <c:pt idx="20144">
                  <c:v>2387</c:v>
                </c:pt>
                <c:pt idx="20210">
                  <c:v>2315</c:v>
                </c:pt>
                <c:pt idx="20211">
                  <c:v>2320</c:v>
                </c:pt>
                <c:pt idx="20280">
                  <c:v>131</c:v>
                </c:pt>
                <c:pt idx="20283">
                  <c:v>1450</c:v>
                </c:pt>
                <c:pt idx="20284">
                  <c:v>1454</c:v>
                </c:pt>
                <c:pt idx="20285">
                  <c:v>1466</c:v>
                </c:pt>
                <c:pt idx="20288">
                  <c:v>156</c:v>
                </c:pt>
                <c:pt idx="20289">
                  <c:v>159</c:v>
                </c:pt>
                <c:pt idx="20290">
                  <c:v>182</c:v>
                </c:pt>
                <c:pt idx="20291">
                  <c:v>183</c:v>
                </c:pt>
                <c:pt idx="20292">
                  <c:v>189</c:v>
                </c:pt>
                <c:pt idx="20293">
                  <c:v>195</c:v>
                </c:pt>
                <c:pt idx="20294">
                  <c:v>1503</c:v>
                </c:pt>
                <c:pt idx="20295">
                  <c:v>1506</c:v>
                </c:pt>
                <c:pt idx="20296">
                  <c:v>1511</c:v>
                </c:pt>
                <c:pt idx="20297">
                  <c:v>1522</c:v>
                </c:pt>
                <c:pt idx="20298">
                  <c:v>1541</c:v>
                </c:pt>
                <c:pt idx="20299">
                  <c:v>1542</c:v>
                </c:pt>
                <c:pt idx="20300">
                  <c:v>1548</c:v>
                </c:pt>
                <c:pt idx="20301">
                  <c:v>2379</c:v>
                </c:pt>
                <c:pt idx="20302">
                  <c:v>2386</c:v>
                </c:pt>
                <c:pt idx="20303">
                  <c:v>2389</c:v>
                </c:pt>
                <c:pt idx="20304">
                  <c:v>2418</c:v>
                </c:pt>
                <c:pt idx="20305">
                  <c:v>2419</c:v>
                </c:pt>
                <c:pt idx="20306">
                  <c:v>2420</c:v>
                </c:pt>
                <c:pt idx="20307">
                  <c:v>2436</c:v>
                </c:pt>
                <c:pt idx="20308">
                  <c:v>2442</c:v>
                </c:pt>
                <c:pt idx="20309">
                  <c:v>2449</c:v>
                </c:pt>
                <c:pt idx="20310">
                  <c:v>2450</c:v>
                </c:pt>
                <c:pt idx="20311">
                  <c:v>2474</c:v>
                </c:pt>
                <c:pt idx="20312">
                  <c:v>2478</c:v>
                </c:pt>
                <c:pt idx="20313">
                  <c:v>2485</c:v>
                </c:pt>
                <c:pt idx="20314">
                  <c:v>2489</c:v>
                </c:pt>
                <c:pt idx="20315">
                  <c:v>2491</c:v>
                </c:pt>
                <c:pt idx="20317">
                  <c:v>23</c:v>
                </c:pt>
                <c:pt idx="20336">
                  <c:v>1452</c:v>
                </c:pt>
                <c:pt idx="20337">
                  <c:v>1468</c:v>
                </c:pt>
                <c:pt idx="20338">
                  <c:v>1478</c:v>
                </c:pt>
                <c:pt idx="20381">
                  <c:v>0</c:v>
                </c:pt>
                <c:pt idx="20463">
                  <c:v>15</c:v>
                </c:pt>
                <c:pt idx="20466">
                  <c:v>34</c:v>
                </c:pt>
                <c:pt idx="20467">
                  <c:v>107</c:v>
                </c:pt>
                <c:pt idx="20473">
                  <c:v>156</c:v>
                </c:pt>
                <c:pt idx="20474">
                  <c:v>159</c:v>
                </c:pt>
                <c:pt idx="20475">
                  <c:v>182</c:v>
                </c:pt>
                <c:pt idx="20476">
                  <c:v>183</c:v>
                </c:pt>
                <c:pt idx="20477">
                  <c:v>189</c:v>
                </c:pt>
                <c:pt idx="20478">
                  <c:v>195</c:v>
                </c:pt>
                <c:pt idx="20479">
                  <c:v>216</c:v>
                </c:pt>
                <c:pt idx="20480">
                  <c:v>218</c:v>
                </c:pt>
                <c:pt idx="20481">
                  <c:v>1562</c:v>
                </c:pt>
                <c:pt idx="20482">
                  <c:v>1580</c:v>
                </c:pt>
                <c:pt idx="20483">
                  <c:v>1590</c:v>
                </c:pt>
                <c:pt idx="20484">
                  <c:v>1592</c:v>
                </c:pt>
                <c:pt idx="20485">
                  <c:v>16</c:v>
                </c:pt>
                <c:pt idx="20486">
                  <c:v>23</c:v>
                </c:pt>
                <c:pt idx="20487">
                  <c:v>24</c:v>
                </c:pt>
                <c:pt idx="20490">
                  <c:v>221</c:v>
                </c:pt>
                <c:pt idx="20494">
                  <c:v>1454</c:v>
                </c:pt>
                <c:pt idx="20495">
                  <c:v>1466</c:v>
                </c:pt>
                <c:pt idx="20496">
                  <c:v>1503</c:v>
                </c:pt>
                <c:pt idx="20497">
                  <c:v>1506</c:v>
                </c:pt>
                <c:pt idx="20498">
                  <c:v>1511</c:v>
                </c:pt>
                <c:pt idx="20499">
                  <c:v>1522</c:v>
                </c:pt>
                <c:pt idx="20500">
                  <c:v>1541</c:v>
                </c:pt>
                <c:pt idx="20501">
                  <c:v>1542</c:v>
                </c:pt>
                <c:pt idx="20502">
                  <c:v>1548</c:v>
                </c:pt>
                <c:pt idx="20503">
                  <c:v>2450</c:v>
                </c:pt>
                <c:pt idx="20504">
                  <c:v>2474</c:v>
                </c:pt>
                <c:pt idx="20505">
                  <c:v>2478</c:v>
                </c:pt>
                <c:pt idx="20506">
                  <c:v>2485</c:v>
                </c:pt>
                <c:pt idx="20507">
                  <c:v>2489</c:v>
                </c:pt>
                <c:pt idx="20508">
                  <c:v>97</c:v>
                </c:pt>
                <c:pt idx="20551">
                  <c:v>1450</c:v>
                </c:pt>
                <c:pt idx="20592">
                  <c:v>2491</c:v>
                </c:pt>
                <c:pt idx="20593">
                  <c:v>59</c:v>
                </c:pt>
                <c:pt idx="20594">
                  <c:v>61</c:v>
                </c:pt>
                <c:pt idx="20595">
                  <c:v>63</c:v>
                </c:pt>
                <c:pt idx="20602">
                  <c:v>216</c:v>
                </c:pt>
                <c:pt idx="20603">
                  <c:v>218</c:v>
                </c:pt>
                <c:pt idx="20604">
                  <c:v>263</c:v>
                </c:pt>
                <c:pt idx="20605">
                  <c:v>276</c:v>
                </c:pt>
                <c:pt idx="20606">
                  <c:v>277</c:v>
                </c:pt>
                <c:pt idx="20607">
                  <c:v>1562</c:v>
                </c:pt>
                <c:pt idx="20608">
                  <c:v>1590</c:v>
                </c:pt>
                <c:pt idx="20609">
                  <c:v>1592</c:v>
                </c:pt>
                <c:pt idx="20610">
                  <c:v>0</c:v>
                </c:pt>
                <c:pt idx="20611">
                  <c:v>64</c:v>
                </c:pt>
                <c:pt idx="20612">
                  <c:v>251</c:v>
                </c:pt>
                <c:pt idx="20618">
                  <c:v>297</c:v>
                </c:pt>
                <c:pt idx="20619">
                  <c:v>1580</c:v>
                </c:pt>
                <c:pt idx="20620">
                  <c:v>1600</c:v>
                </c:pt>
                <c:pt idx="20621">
                  <c:v>1601</c:v>
                </c:pt>
                <c:pt idx="20622">
                  <c:v>1619</c:v>
                </c:pt>
                <c:pt idx="20623">
                  <c:v>1635</c:v>
                </c:pt>
                <c:pt idx="20624">
                  <c:v>156</c:v>
                </c:pt>
                <c:pt idx="20696">
                  <c:v>23</c:v>
                </c:pt>
                <c:pt idx="20697">
                  <c:v>159</c:v>
                </c:pt>
                <c:pt idx="20698">
                  <c:v>182</c:v>
                </c:pt>
                <c:pt idx="20699">
                  <c:v>183</c:v>
                </c:pt>
                <c:pt idx="20700">
                  <c:v>189</c:v>
                </c:pt>
                <c:pt idx="20701">
                  <c:v>195</c:v>
                </c:pt>
                <c:pt idx="20702">
                  <c:v>221</c:v>
                </c:pt>
                <c:pt idx="20718">
                  <c:v>263</c:v>
                </c:pt>
                <c:pt idx="20719">
                  <c:v>276</c:v>
                </c:pt>
                <c:pt idx="20720">
                  <c:v>277</c:v>
                </c:pt>
                <c:pt idx="20721">
                  <c:v>302</c:v>
                </c:pt>
                <c:pt idx="20722">
                  <c:v>344</c:v>
                </c:pt>
                <c:pt idx="20723">
                  <c:v>346</c:v>
                </c:pt>
                <c:pt idx="20724">
                  <c:v>324</c:v>
                </c:pt>
                <c:pt idx="20726">
                  <c:v>1659</c:v>
                </c:pt>
                <c:pt idx="20727">
                  <c:v>1666</c:v>
                </c:pt>
                <c:pt idx="20728">
                  <c:v>1686</c:v>
                </c:pt>
                <c:pt idx="20729">
                  <c:v>1688</c:v>
                </c:pt>
                <c:pt idx="20730">
                  <c:v>1690</c:v>
                </c:pt>
                <c:pt idx="20731">
                  <c:v>1695</c:v>
                </c:pt>
                <c:pt idx="20732">
                  <c:v>1697</c:v>
                </c:pt>
                <c:pt idx="20733">
                  <c:v>251</c:v>
                </c:pt>
                <c:pt idx="20734">
                  <c:v>297</c:v>
                </c:pt>
                <c:pt idx="20778">
                  <c:v>1600</c:v>
                </c:pt>
                <c:pt idx="20779">
                  <c:v>1601</c:v>
                </c:pt>
                <c:pt idx="20780">
                  <c:v>1619</c:v>
                </c:pt>
                <c:pt idx="20781">
                  <c:v>1635</c:v>
                </c:pt>
                <c:pt idx="20797">
                  <c:v>1562</c:v>
                </c:pt>
                <c:pt idx="20798">
                  <c:v>1590</c:v>
                </c:pt>
                <c:pt idx="20828">
                  <c:v>216</c:v>
                </c:pt>
                <c:pt idx="20829">
                  <c:v>218</c:v>
                </c:pt>
                <c:pt idx="20830">
                  <c:v>302</c:v>
                </c:pt>
                <c:pt idx="20831">
                  <c:v>344</c:v>
                </c:pt>
                <c:pt idx="20832">
                  <c:v>346</c:v>
                </c:pt>
                <c:pt idx="20833">
                  <c:v>354</c:v>
                </c:pt>
                <c:pt idx="20834">
                  <c:v>1592</c:v>
                </c:pt>
                <c:pt idx="20836">
                  <c:v>359</c:v>
                </c:pt>
                <c:pt idx="20838">
                  <c:v>378</c:v>
                </c:pt>
                <c:pt idx="20839">
                  <c:v>1659</c:v>
                </c:pt>
                <c:pt idx="20840">
                  <c:v>1686</c:v>
                </c:pt>
                <c:pt idx="20841">
                  <c:v>1690</c:v>
                </c:pt>
                <c:pt idx="20842">
                  <c:v>1697</c:v>
                </c:pt>
                <c:pt idx="20843">
                  <c:v>1715</c:v>
                </c:pt>
                <c:pt idx="20844">
                  <c:v>263</c:v>
                </c:pt>
                <c:pt idx="20845">
                  <c:v>276</c:v>
                </c:pt>
                <c:pt idx="20846">
                  <c:v>277</c:v>
                </c:pt>
                <c:pt idx="20893">
                  <c:v>1666</c:v>
                </c:pt>
                <c:pt idx="20894">
                  <c:v>1688</c:v>
                </c:pt>
                <c:pt idx="20895">
                  <c:v>1695</c:v>
                </c:pt>
                <c:pt idx="20896">
                  <c:v>1748</c:v>
                </c:pt>
                <c:pt idx="20897">
                  <c:v>324</c:v>
                </c:pt>
                <c:pt idx="20930">
                  <c:v>354</c:v>
                </c:pt>
                <c:pt idx="20931">
                  <c:v>403</c:v>
                </c:pt>
                <c:pt idx="20932">
                  <c:v>413</c:v>
                </c:pt>
                <c:pt idx="20933">
                  <c:v>414</c:v>
                </c:pt>
                <c:pt idx="20934">
                  <c:v>446</c:v>
                </c:pt>
                <c:pt idx="20935">
                  <c:v>448</c:v>
                </c:pt>
                <c:pt idx="20952">
                  <c:v>23</c:v>
                </c:pt>
                <c:pt idx="20953">
                  <c:v>402</c:v>
                </c:pt>
                <c:pt idx="20955">
                  <c:v>406</c:v>
                </c:pt>
                <c:pt idx="20956">
                  <c:v>415</c:v>
                </c:pt>
                <c:pt idx="20957">
                  <c:v>427</c:v>
                </c:pt>
                <c:pt idx="20960">
                  <c:v>438</c:v>
                </c:pt>
                <c:pt idx="20963">
                  <c:v>1715</c:v>
                </c:pt>
                <c:pt idx="20972">
                  <c:v>359</c:v>
                </c:pt>
                <c:pt idx="20973">
                  <c:v>378</c:v>
                </c:pt>
                <c:pt idx="21009">
                  <c:v>1750</c:v>
                </c:pt>
                <c:pt idx="21010">
                  <c:v>1765</c:v>
                </c:pt>
                <c:pt idx="21011">
                  <c:v>1769</c:v>
                </c:pt>
                <c:pt idx="21012">
                  <c:v>1774</c:v>
                </c:pt>
                <c:pt idx="21013">
                  <c:v>1781</c:v>
                </c:pt>
                <c:pt idx="21014">
                  <c:v>0</c:v>
                </c:pt>
                <c:pt idx="21020">
                  <c:v>15</c:v>
                </c:pt>
                <c:pt idx="21026">
                  <c:v>34</c:v>
                </c:pt>
                <c:pt idx="21070">
                  <c:v>302</c:v>
                </c:pt>
                <c:pt idx="21071">
                  <c:v>344</c:v>
                </c:pt>
                <c:pt idx="21072">
                  <c:v>346</c:v>
                </c:pt>
                <c:pt idx="21073">
                  <c:v>403</c:v>
                </c:pt>
                <c:pt idx="21074">
                  <c:v>413</c:v>
                </c:pt>
                <c:pt idx="21075">
                  <c:v>414</c:v>
                </c:pt>
                <c:pt idx="21076">
                  <c:v>446</c:v>
                </c:pt>
                <c:pt idx="21077">
                  <c:v>448</c:v>
                </c:pt>
                <c:pt idx="21078">
                  <c:v>494</c:v>
                </c:pt>
                <c:pt idx="21094">
                  <c:v>16</c:v>
                </c:pt>
                <c:pt idx="21095">
                  <c:v>23</c:v>
                </c:pt>
                <c:pt idx="21096">
                  <c:v>24</c:v>
                </c:pt>
                <c:pt idx="21097">
                  <c:v>451</c:v>
                </c:pt>
                <c:pt idx="21098">
                  <c:v>462</c:v>
                </c:pt>
                <c:pt idx="21099">
                  <c:v>466</c:v>
                </c:pt>
                <c:pt idx="21100">
                  <c:v>469</c:v>
                </c:pt>
                <c:pt idx="21101">
                  <c:v>486</c:v>
                </c:pt>
                <c:pt idx="21102">
                  <c:v>1659</c:v>
                </c:pt>
                <c:pt idx="21103">
                  <c:v>1686</c:v>
                </c:pt>
                <c:pt idx="21104">
                  <c:v>1690</c:v>
                </c:pt>
                <c:pt idx="21105">
                  <c:v>1697</c:v>
                </c:pt>
                <c:pt idx="21106">
                  <c:v>1748</c:v>
                </c:pt>
                <c:pt idx="21107">
                  <c:v>63</c:v>
                </c:pt>
                <c:pt idx="21108">
                  <c:v>64</c:v>
                </c:pt>
                <c:pt idx="21109">
                  <c:v>97</c:v>
                </c:pt>
                <c:pt idx="21110">
                  <c:v>354</c:v>
                </c:pt>
                <c:pt idx="21111">
                  <c:v>402</c:v>
                </c:pt>
                <c:pt idx="21112">
                  <c:v>406</c:v>
                </c:pt>
                <c:pt idx="21113">
                  <c:v>415</c:v>
                </c:pt>
                <c:pt idx="21114">
                  <c:v>427</c:v>
                </c:pt>
                <c:pt idx="21115">
                  <c:v>438</c:v>
                </c:pt>
                <c:pt idx="21141">
                  <c:v>1750</c:v>
                </c:pt>
                <c:pt idx="21142">
                  <c:v>1765</c:v>
                </c:pt>
                <c:pt idx="21143">
                  <c:v>1769</c:v>
                </c:pt>
                <c:pt idx="21144">
                  <c:v>1774</c:v>
                </c:pt>
                <c:pt idx="21145">
                  <c:v>1781</c:v>
                </c:pt>
                <c:pt idx="21146">
                  <c:v>1811</c:v>
                </c:pt>
                <c:pt idx="21147">
                  <c:v>1823</c:v>
                </c:pt>
                <c:pt idx="21148">
                  <c:v>1845</c:v>
                </c:pt>
                <c:pt idx="21149">
                  <c:v>59</c:v>
                </c:pt>
                <c:pt idx="21150">
                  <c:v>61</c:v>
                </c:pt>
                <c:pt idx="21179">
                  <c:v>494</c:v>
                </c:pt>
                <c:pt idx="21180">
                  <c:v>1715</c:v>
                </c:pt>
                <c:pt idx="21216">
                  <c:v>500</c:v>
                </c:pt>
                <c:pt idx="21217">
                  <c:v>527</c:v>
                </c:pt>
                <c:pt idx="21218">
                  <c:v>530</c:v>
                </c:pt>
                <c:pt idx="21219">
                  <c:v>533</c:v>
                </c:pt>
                <c:pt idx="21226">
                  <c:v>413</c:v>
                </c:pt>
                <c:pt idx="21227">
                  <c:v>414</c:v>
                </c:pt>
                <c:pt idx="21228">
                  <c:v>448</c:v>
                </c:pt>
                <c:pt idx="21241">
                  <c:v>1873</c:v>
                </c:pt>
                <c:pt idx="21242">
                  <c:v>1879</c:v>
                </c:pt>
                <c:pt idx="21243">
                  <c:v>1880</c:v>
                </c:pt>
                <c:pt idx="21244">
                  <c:v>23</c:v>
                </c:pt>
                <c:pt idx="21246">
                  <c:v>63</c:v>
                </c:pt>
                <c:pt idx="21247">
                  <c:v>64</c:v>
                </c:pt>
                <c:pt idx="21251">
                  <c:v>403</c:v>
                </c:pt>
                <c:pt idx="21252">
                  <c:v>446</c:v>
                </c:pt>
                <c:pt idx="21253">
                  <c:v>469</c:v>
                </c:pt>
                <c:pt idx="21288">
                  <c:v>1811</c:v>
                </c:pt>
                <c:pt idx="21289">
                  <c:v>1823</c:v>
                </c:pt>
                <c:pt idx="21290">
                  <c:v>1845</c:v>
                </c:pt>
                <c:pt idx="21291">
                  <c:v>1863</c:v>
                </c:pt>
                <c:pt idx="21292">
                  <c:v>1892</c:v>
                </c:pt>
                <c:pt idx="21293">
                  <c:v>97</c:v>
                </c:pt>
                <c:pt idx="21294">
                  <c:v>451</c:v>
                </c:pt>
                <c:pt idx="21295">
                  <c:v>462</c:v>
                </c:pt>
                <c:pt idx="21338">
                  <c:v>466</c:v>
                </c:pt>
                <c:pt idx="21339">
                  <c:v>486</c:v>
                </c:pt>
                <c:pt idx="21340">
                  <c:v>500</c:v>
                </c:pt>
                <c:pt idx="21341">
                  <c:v>530</c:v>
                </c:pt>
                <c:pt idx="21342">
                  <c:v>556</c:v>
                </c:pt>
                <c:pt idx="21343">
                  <c:v>589</c:v>
                </c:pt>
                <c:pt idx="21344">
                  <c:v>590</c:v>
                </c:pt>
                <c:pt idx="21345">
                  <c:v>591</c:v>
                </c:pt>
                <c:pt idx="21346">
                  <c:v>592</c:v>
                </c:pt>
                <c:pt idx="21347">
                  <c:v>598</c:v>
                </c:pt>
                <c:pt idx="21348">
                  <c:v>1750</c:v>
                </c:pt>
                <c:pt idx="21349">
                  <c:v>1765</c:v>
                </c:pt>
                <c:pt idx="21350">
                  <c:v>1769</c:v>
                </c:pt>
                <c:pt idx="21351">
                  <c:v>1781</c:v>
                </c:pt>
                <c:pt idx="21355">
                  <c:v>527</c:v>
                </c:pt>
                <c:pt idx="21356">
                  <c:v>533</c:v>
                </c:pt>
                <c:pt idx="21364">
                  <c:v>1774</c:v>
                </c:pt>
                <c:pt idx="21365">
                  <c:v>1873</c:v>
                </c:pt>
                <c:pt idx="21366">
                  <c:v>1879</c:v>
                </c:pt>
                <c:pt idx="21367">
                  <c:v>1880</c:v>
                </c:pt>
                <c:pt idx="21368">
                  <c:v>1925</c:v>
                </c:pt>
                <c:pt idx="21369">
                  <c:v>1947</c:v>
                </c:pt>
                <c:pt idx="21408">
                  <c:v>1922</c:v>
                </c:pt>
                <c:pt idx="21409">
                  <c:v>1863</c:v>
                </c:pt>
                <c:pt idx="21410">
                  <c:v>1892</c:v>
                </c:pt>
                <c:pt idx="21444">
                  <c:v>556</c:v>
                </c:pt>
                <c:pt idx="21445">
                  <c:v>589</c:v>
                </c:pt>
                <c:pt idx="21446">
                  <c:v>590</c:v>
                </c:pt>
                <c:pt idx="21447">
                  <c:v>591</c:v>
                </c:pt>
                <c:pt idx="21448">
                  <c:v>592</c:v>
                </c:pt>
                <c:pt idx="21449">
                  <c:v>598</c:v>
                </c:pt>
                <c:pt idx="21450">
                  <c:v>606</c:v>
                </c:pt>
                <c:pt idx="21451">
                  <c:v>618</c:v>
                </c:pt>
                <c:pt idx="21452">
                  <c:v>644</c:v>
                </c:pt>
                <c:pt idx="21453">
                  <c:v>647</c:v>
                </c:pt>
                <c:pt idx="21454">
                  <c:v>648</c:v>
                </c:pt>
                <c:pt idx="21469">
                  <c:v>608</c:v>
                </c:pt>
                <c:pt idx="21471">
                  <c:v>621</c:v>
                </c:pt>
                <c:pt idx="21472">
                  <c:v>627</c:v>
                </c:pt>
                <c:pt idx="21473">
                  <c:v>638</c:v>
                </c:pt>
                <c:pt idx="21474">
                  <c:v>1925</c:v>
                </c:pt>
                <c:pt idx="21475">
                  <c:v>1947</c:v>
                </c:pt>
                <c:pt idx="21476">
                  <c:v>494</c:v>
                </c:pt>
                <c:pt idx="21516">
                  <c:v>1958</c:v>
                </c:pt>
                <c:pt idx="21517">
                  <c:v>1959</c:v>
                </c:pt>
                <c:pt idx="21518">
                  <c:v>1961</c:v>
                </c:pt>
                <c:pt idx="21519">
                  <c:v>1989</c:v>
                </c:pt>
                <c:pt idx="21521">
                  <c:v>1873</c:v>
                </c:pt>
                <c:pt idx="21522">
                  <c:v>1879</c:v>
                </c:pt>
                <c:pt idx="21523">
                  <c:v>1922</c:v>
                </c:pt>
                <c:pt idx="21544">
                  <c:v>23</c:v>
                </c:pt>
                <c:pt idx="21545">
                  <c:v>606</c:v>
                </c:pt>
                <c:pt idx="21546">
                  <c:v>618</c:v>
                </c:pt>
                <c:pt idx="21547">
                  <c:v>644</c:v>
                </c:pt>
                <c:pt idx="21548">
                  <c:v>647</c:v>
                </c:pt>
                <c:pt idx="21549">
                  <c:v>648</c:v>
                </c:pt>
                <c:pt idx="21550">
                  <c:v>1880</c:v>
                </c:pt>
                <c:pt idx="21578">
                  <c:v>0</c:v>
                </c:pt>
                <c:pt idx="21586">
                  <c:v>659</c:v>
                </c:pt>
                <c:pt idx="21587">
                  <c:v>668</c:v>
                </c:pt>
                <c:pt idx="21591">
                  <c:v>15</c:v>
                </c:pt>
                <c:pt idx="21594">
                  <c:v>34</c:v>
                </c:pt>
                <c:pt idx="21595">
                  <c:v>500</c:v>
                </c:pt>
                <c:pt idx="21596">
                  <c:v>530</c:v>
                </c:pt>
                <c:pt idx="21597">
                  <c:v>589</c:v>
                </c:pt>
                <c:pt idx="21598">
                  <c:v>592</c:v>
                </c:pt>
                <c:pt idx="21628">
                  <c:v>1989</c:v>
                </c:pt>
                <c:pt idx="21629">
                  <c:v>2000</c:v>
                </c:pt>
                <c:pt idx="21630">
                  <c:v>2005</c:v>
                </c:pt>
                <c:pt idx="21631">
                  <c:v>2006</c:v>
                </c:pt>
                <c:pt idx="21632">
                  <c:v>2016</c:v>
                </c:pt>
                <c:pt idx="21633">
                  <c:v>2035</c:v>
                </c:pt>
                <c:pt idx="21646">
                  <c:v>556</c:v>
                </c:pt>
                <c:pt idx="21647">
                  <c:v>590</c:v>
                </c:pt>
                <c:pt idx="21648">
                  <c:v>591</c:v>
                </c:pt>
                <c:pt idx="21649">
                  <c:v>598</c:v>
                </c:pt>
                <c:pt idx="21650">
                  <c:v>608</c:v>
                </c:pt>
                <c:pt idx="21651">
                  <c:v>621</c:v>
                </c:pt>
                <c:pt idx="21652">
                  <c:v>627</c:v>
                </c:pt>
                <c:pt idx="21653">
                  <c:v>638</c:v>
                </c:pt>
                <c:pt idx="21673">
                  <c:v>1947</c:v>
                </c:pt>
                <c:pt idx="21674">
                  <c:v>1958</c:v>
                </c:pt>
                <c:pt idx="21675">
                  <c:v>1959</c:v>
                </c:pt>
                <c:pt idx="21676">
                  <c:v>1961</c:v>
                </c:pt>
                <c:pt idx="21680">
                  <c:v>16</c:v>
                </c:pt>
                <c:pt idx="21681">
                  <c:v>23</c:v>
                </c:pt>
                <c:pt idx="21682">
                  <c:v>24</c:v>
                </c:pt>
                <c:pt idx="21689">
                  <c:v>1925</c:v>
                </c:pt>
                <c:pt idx="21733">
                  <c:v>700</c:v>
                </c:pt>
                <c:pt idx="21734">
                  <c:v>711</c:v>
                </c:pt>
                <c:pt idx="21735">
                  <c:v>715</c:v>
                </c:pt>
                <c:pt idx="21736">
                  <c:v>728</c:v>
                </c:pt>
                <c:pt idx="21737">
                  <c:v>731</c:v>
                </c:pt>
                <c:pt idx="21738">
                  <c:v>732</c:v>
                </c:pt>
                <c:pt idx="21739">
                  <c:v>738</c:v>
                </c:pt>
                <c:pt idx="21740">
                  <c:v>746</c:v>
                </c:pt>
                <c:pt idx="21742">
                  <c:v>59</c:v>
                </c:pt>
                <c:pt idx="21743">
                  <c:v>61</c:v>
                </c:pt>
                <c:pt idx="21744">
                  <c:v>63</c:v>
                </c:pt>
                <c:pt idx="21745">
                  <c:v>64</c:v>
                </c:pt>
                <c:pt idx="21746">
                  <c:v>97</c:v>
                </c:pt>
                <c:pt idx="21782">
                  <c:v>2005</c:v>
                </c:pt>
                <c:pt idx="21783">
                  <c:v>2006</c:v>
                </c:pt>
                <c:pt idx="21784">
                  <c:v>2016</c:v>
                </c:pt>
                <c:pt idx="21785">
                  <c:v>2035</c:v>
                </c:pt>
                <c:pt idx="21786">
                  <c:v>2093</c:v>
                </c:pt>
                <c:pt idx="21787">
                  <c:v>606</c:v>
                </c:pt>
                <c:pt idx="21788">
                  <c:v>659</c:v>
                </c:pt>
                <c:pt idx="21789">
                  <c:v>668</c:v>
                </c:pt>
                <c:pt idx="21797">
                  <c:v>2000</c:v>
                </c:pt>
                <c:pt idx="21798">
                  <c:v>2072</c:v>
                </c:pt>
                <c:pt idx="21799">
                  <c:v>2091</c:v>
                </c:pt>
                <c:pt idx="21800">
                  <c:v>0</c:v>
                </c:pt>
                <c:pt idx="21801">
                  <c:v>644</c:v>
                </c:pt>
                <c:pt idx="21802">
                  <c:v>648</c:v>
                </c:pt>
                <c:pt idx="21803">
                  <c:v>774</c:v>
                </c:pt>
                <c:pt idx="21843">
                  <c:v>618</c:v>
                </c:pt>
                <c:pt idx="21844">
                  <c:v>647</c:v>
                </c:pt>
                <c:pt idx="21845">
                  <c:v>700</c:v>
                </c:pt>
                <c:pt idx="21846">
                  <c:v>711</c:v>
                </c:pt>
                <c:pt idx="21847">
                  <c:v>715</c:v>
                </c:pt>
                <c:pt idx="21848">
                  <c:v>731</c:v>
                </c:pt>
                <c:pt idx="21849">
                  <c:v>732</c:v>
                </c:pt>
                <c:pt idx="21850">
                  <c:v>738</c:v>
                </c:pt>
                <c:pt idx="21851">
                  <c:v>752</c:v>
                </c:pt>
                <c:pt idx="21852">
                  <c:v>777</c:v>
                </c:pt>
                <c:pt idx="21853">
                  <c:v>778</c:v>
                </c:pt>
                <c:pt idx="21854">
                  <c:v>784</c:v>
                </c:pt>
                <c:pt idx="21855">
                  <c:v>786</c:v>
                </c:pt>
                <c:pt idx="21856">
                  <c:v>789</c:v>
                </c:pt>
                <c:pt idx="21857">
                  <c:v>793</c:v>
                </c:pt>
                <c:pt idx="21858">
                  <c:v>798</c:v>
                </c:pt>
                <c:pt idx="21873">
                  <c:v>23</c:v>
                </c:pt>
                <c:pt idx="21890">
                  <c:v>728</c:v>
                </c:pt>
                <c:pt idx="21891">
                  <c:v>746</c:v>
                </c:pt>
                <c:pt idx="21906">
                  <c:v>2093</c:v>
                </c:pt>
                <c:pt idx="21945">
                  <c:v>1989</c:v>
                </c:pt>
                <c:pt idx="21946">
                  <c:v>2100</c:v>
                </c:pt>
                <c:pt idx="21947">
                  <c:v>2117</c:v>
                </c:pt>
                <c:pt idx="21948">
                  <c:v>2122</c:v>
                </c:pt>
                <c:pt idx="21949">
                  <c:v>2144</c:v>
                </c:pt>
                <c:pt idx="21956">
                  <c:v>64</c:v>
                </c:pt>
                <c:pt idx="21959">
                  <c:v>97</c:v>
                </c:pt>
                <c:pt idx="21961">
                  <c:v>774</c:v>
                </c:pt>
                <c:pt idx="21962">
                  <c:v>2005</c:v>
                </c:pt>
                <c:pt idx="21963">
                  <c:v>2072</c:v>
                </c:pt>
                <c:pt idx="21964">
                  <c:v>2091</c:v>
                </c:pt>
                <c:pt idx="21988">
                  <c:v>59</c:v>
                </c:pt>
                <c:pt idx="21989">
                  <c:v>61</c:v>
                </c:pt>
                <c:pt idx="21990">
                  <c:v>63</c:v>
                </c:pt>
                <c:pt idx="21994">
                  <c:v>2006</c:v>
                </c:pt>
                <c:pt idx="21995">
                  <c:v>2016</c:v>
                </c:pt>
                <c:pt idx="21996">
                  <c:v>2035</c:v>
                </c:pt>
                <c:pt idx="22023">
                  <c:v>107</c:v>
                </c:pt>
                <c:pt idx="22024">
                  <c:v>131</c:v>
                </c:pt>
                <c:pt idx="22025">
                  <c:v>778</c:v>
                </c:pt>
                <c:pt idx="22026">
                  <c:v>784</c:v>
                </c:pt>
                <c:pt idx="22027">
                  <c:v>786</c:v>
                </c:pt>
                <c:pt idx="22028">
                  <c:v>789</c:v>
                </c:pt>
                <c:pt idx="22029">
                  <c:v>793</c:v>
                </c:pt>
                <c:pt idx="22030">
                  <c:v>752</c:v>
                </c:pt>
                <c:pt idx="22031">
                  <c:v>777</c:v>
                </c:pt>
                <c:pt idx="22032">
                  <c:v>798</c:v>
                </c:pt>
                <c:pt idx="22076">
                  <c:v>2100</c:v>
                </c:pt>
                <c:pt idx="22077">
                  <c:v>2122</c:v>
                </c:pt>
                <c:pt idx="22078">
                  <c:v>2144</c:v>
                </c:pt>
                <c:pt idx="22079">
                  <c:v>2168</c:v>
                </c:pt>
                <c:pt idx="22080">
                  <c:v>2192</c:v>
                </c:pt>
                <c:pt idx="22081">
                  <c:v>2199</c:v>
                </c:pt>
                <c:pt idx="22083">
                  <c:v>715</c:v>
                </c:pt>
                <c:pt idx="22084">
                  <c:v>731</c:v>
                </c:pt>
                <c:pt idx="22085">
                  <c:v>732</c:v>
                </c:pt>
                <c:pt idx="22093">
                  <c:v>2117</c:v>
                </c:pt>
                <c:pt idx="22108">
                  <c:v>700</c:v>
                </c:pt>
                <c:pt idx="22109">
                  <c:v>711</c:v>
                </c:pt>
                <c:pt idx="22110">
                  <c:v>738</c:v>
                </c:pt>
                <c:pt idx="22111">
                  <c:v>855</c:v>
                </c:pt>
                <c:pt idx="22112">
                  <c:v>857</c:v>
                </c:pt>
                <c:pt idx="22113">
                  <c:v>865</c:v>
                </c:pt>
                <c:pt idx="22114">
                  <c:v>880</c:v>
                </c:pt>
                <c:pt idx="22115">
                  <c:v>2093</c:v>
                </c:pt>
                <c:pt idx="22177">
                  <c:v>774</c:v>
                </c:pt>
                <c:pt idx="22178">
                  <c:v>861</c:v>
                </c:pt>
                <c:pt idx="22192">
                  <c:v>131</c:v>
                </c:pt>
                <c:pt idx="22239">
                  <c:v>2192</c:v>
                </c:pt>
                <c:pt idx="22240">
                  <c:v>2199</c:v>
                </c:pt>
                <c:pt idx="22241">
                  <c:v>2201</c:v>
                </c:pt>
                <c:pt idx="22242">
                  <c:v>2214</c:v>
                </c:pt>
                <c:pt idx="22243">
                  <c:v>2216</c:v>
                </c:pt>
                <c:pt idx="22245">
                  <c:v>23</c:v>
                </c:pt>
                <c:pt idx="22247">
                  <c:v>107</c:v>
                </c:pt>
                <c:pt idx="22249">
                  <c:v>2168</c:v>
                </c:pt>
                <c:pt idx="22250">
                  <c:v>2235</c:v>
                </c:pt>
                <c:pt idx="22258">
                  <c:v>64</c:v>
                </c:pt>
                <c:pt idx="22261">
                  <c:v>156</c:v>
                </c:pt>
                <c:pt idx="22262">
                  <c:v>159</c:v>
                </c:pt>
                <c:pt idx="22263">
                  <c:v>182</c:v>
                </c:pt>
                <c:pt idx="22264">
                  <c:v>183</c:v>
                </c:pt>
                <c:pt idx="22265">
                  <c:v>189</c:v>
                </c:pt>
                <c:pt idx="22266">
                  <c:v>195</c:v>
                </c:pt>
                <c:pt idx="22267">
                  <c:v>855</c:v>
                </c:pt>
                <c:pt idx="22268">
                  <c:v>857</c:v>
                </c:pt>
                <c:pt idx="22269">
                  <c:v>865</c:v>
                </c:pt>
                <c:pt idx="22270">
                  <c:v>880</c:v>
                </c:pt>
                <c:pt idx="22271">
                  <c:v>902</c:v>
                </c:pt>
                <c:pt idx="22272">
                  <c:v>947</c:v>
                </c:pt>
                <c:pt idx="22316">
                  <c:v>0</c:v>
                </c:pt>
                <c:pt idx="22320">
                  <c:v>15</c:v>
                </c:pt>
                <c:pt idx="22323">
                  <c:v>34</c:v>
                </c:pt>
                <c:pt idx="22324">
                  <c:v>97</c:v>
                </c:pt>
                <c:pt idx="22328">
                  <c:v>861</c:v>
                </c:pt>
                <c:pt idx="22329">
                  <c:v>905</c:v>
                </c:pt>
                <c:pt idx="22330">
                  <c:v>934</c:v>
                </c:pt>
                <c:pt idx="22332">
                  <c:v>938</c:v>
                </c:pt>
                <c:pt idx="22333">
                  <c:v>2122</c:v>
                </c:pt>
                <c:pt idx="22413">
                  <c:v>2100</c:v>
                </c:pt>
                <c:pt idx="22414">
                  <c:v>2144</c:v>
                </c:pt>
                <c:pt idx="22415">
                  <c:v>2201</c:v>
                </c:pt>
                <c:pt idx="22416">
                  <c:v>2214</c:v>
                </c:pt>
                <c:pt idx="22417">
                  <c:v>2216</c:v>
                </c:pt>
                <c:pt idx="22418">
                  <c:v>2298</c:v>
                </c:pt>
                <c:pt idx="22419">
                  <c:v>16</c:v>
                </c:pt>
                <c:pt idx="22420">
                  <c:v>23</c:v>
                </c:pt>
                <c:pt idx="22421">
                  <c:v>24</c:v>
                </c:pt>
                <c:pt idx="22437">
                  <c:v>2256</c:v>
                </c:pt>
                <c:pt idx="22438">
                  <c:v>2278</c:v>
                </c:pt>
                <c:pt idx="22439">
                  <c:v>2299</c:v>
                </c:pt>
                <c:pt idx="22447">
                  <c:v>63</c:v>
                </c:pt>
                <c:pt idx="22449">
                  <c:v>156</c:v>
                </c:pt>
                <c:pt idx="22450">
                  <c:v>159</c:v>
                </c:pt>
                <c:pt idx="22451">
                  <c:v>183</c:v>
                </c:pt>
                <c:pt idx="22452">
                  <c:v>189</c:v>
                </c:pt>
                <c:pt idx="22453">
                  <c:v>195</c:v>
                </c:pt>
                <c:pt idx="22454">
                  <c:v>902</c:v>
                </c:pt>
                <c:pt idx="22455">
                  <c:v>947</c:v>
                </c:pt>
                <c:pt idx="22456">
                  <c:v>951</c:v>
                </c:pt>
                <c:pt idx="22457">
                  <c:v>974</c:v>
                </c:pt>
                <c:pt idx="22458">
                  <c:v>976</c:v>
                </c:pt>
                <c:pt idx="22459">
                  <c:v>981</c:v>
                </c:pt>
                <c:pt idx="22460">
                  <c:v>983</c:v>
                </c:pt>
                <c:pt idx="22461">
                  <c:v>993</c:v>
                </c:pt>
                <c:pt idx="22462">
                  <c:v>2235</c:v>
                </c:pt>
                <c:pt idx="22499">
                  <c:v>61</c:v>
                </c:pt>
                <c:pt idx="22500">
                  <c:v>182</c:v>
                </c:pt>
                <c:pt idx="22501">
                  <c:v>216</c:v>
                </c:pt>
                <c:pt idx="22502">
                  <c:v>218</c:v>
                </c:pt>
                <c:pt idx="22503">
                  <c:v>221</c:v>
                </c:pt>
                <c:pt idx="22504">
                  <c:v>961</c:v>
                </c:pt>
                <c:pt idx="22505">
                  <c:v>965</c:v>
                </c:pt>
                <c:pt idx="22516">
                  <c:v>59</c:v>
                </c:pt>
                <c:pt idx="22522">
                  <c:v>855</c:v>
                </c:pt>
                <c:pt idx="22523">
                  <c:v>857</c:v>
                </c:pt>
                <c:pt idx="22524">
                  <c:v>865</c:v>
                </c:pt>
                <c:pt idx="22525">
                  <c:v>880</c:v>
                </c:pt>
                <c:pt idx="22526">
                  <c:v>934</c:v>
                </c:pt>
                <c:pt idx="22566">
                  <c:v>2192</c:v>
                </c:pt>
                <c:pt idx="22567">
                  <c:v>2199</c:v>
                </c:pt>
                <c:pt idx="22568">
                  <c:v>2298</c:v>
                </c:pt>
                <c:pt idx="22569">
                  <c:v>64</c:v>
                </c:pt>
                <c:pt idx="22602">
                  <c:v>905</c:v>
                </c:pt>
                <c:pt idx="22603">
                  <c:v>938</c:v>
                </c:pt>
                <c:pt idx="22607">
                  <c:v>2311</c:v>
                </c:pt>
                <c:pt idx="22608">
                  <c:v>2315</c:v>
                </c:pt>
                <c:pt idx="22609">
                  <c:v>2320</c:v>
                </c:pt>
                <c:pt idx="22620">
                  <c:v>951</c:v>
                </c:pt>
                <c:pt idx="22621">
                  <c:v>974</c:v>
                </c:pt>
                <c:pt idx="22622">
                  <c:v>976</c:v>
                </c:pt>
                <c:pt idx="22623">
                  <c:v>981</c:v>
                </c:pt>
                <c:pt idx="22624">
                  <c:v>983</c:v>
                </c:pt>
                <c:pt idx="22625">
                  <c:v>993</c:v>
                </c:pt>
                <c:pt idx="22626">
                  <c:v>2201</c:v>
                </c:pt>
                <c:pt idx="22627">
                  <c:v>2214</c:v>
                </c:pt>
                <c:pt idx="22628">
                  <c:v>2256</c:v>
                </c:pt>
                <c:pt idx="22629">
                  <c:v>2278</c:v>
                </c:pt>
                <c:pt idx="22630">
                  <c:v>2299</c:v>
                </c:pt>
                <c:pt idx="22659">
                  <c:v>23</c:v>
                </c:pt>
                <c:pt idx="22660">
                  <c:v>97</c:v>
                </c:pt>
                <c:pt idx="22661">
                  <c:v>216</c:v>
                </c:pt>
                <c:pt idx="22662">
                  <c:v>276</c:v>
                </c:pt>
                <c:pt idx="22663">
                  <c:v>277</c:v>
                </c:pt>
                <c:pt idx="22664">
                  <c:v>861</c:v>
                </c:pt>
                <c:pt idx="22665">
                  <c:v>1001</c:v>
                </c:pt>
                <c:pt idx="22666">
                  <c:v>1014</c:v>
                </c:pt>
                <c:pt idx="22668">
                  <c:v>1037</c:v>
                </c:pt>
                <c:pt idx="22669">
                  <c:v>1048</c:v>
                </c:pt>
                <c:pt idx="22670">
                  <c:v>2216</c:v>
                </c:pt>
                <c:pt idx="22689">
                  <c:v>63</c:v>
                </c:pt>
                <c:pt idx="22690">
                  <c:v>156</c:v>
                </c:pt>
                <c:pt idx="22691">
                  <c:v>218</c:v>
                </c:pt>
                <c:pt idx="22692">
                  <c:v>221</c:v>
                </c:pt>
                <c:pt idx="22693">
                  <c:v>251</c:v>
                </c:pt>
                <c:pt idx="22694">
                  <c:v>263</c:v>
                </c:pt>
                <c:pt idx="22695">
                  <c:v>297</c:v>
                </c:pt>
                <c:pt idx="22696">
                  <c:v>961</c:v>
                </c:pt>
                <c:pt idx="22697">
                  <c:v>965</c:v>
                </c:pt>
                <c:pt idx="22725">
                  <c:v>159</c:v>
                </c:pt>
                <c:pt idx="22726">
                  <c:v>183</c:v>
                </c:pt>
                <c:pt idx="22727">
                  <c:v>189</c:v>
                </c:pt>
                <c:pt idx="22728">
                  <c:v>195</c:v>
                </c:pt>
                <c:pt idx="22749">
                  <c:v>947</c:v>
                </c:pt>
                <c:pt idx="22768">
                  <c:v>2371</c:v>
                </c:pt>
                <c:pt idx="22769">
                  <c:v>2376</c:v>
                </c:pt>
                <c:pt idx="22770">
                  <c:v>2379</c:v>
                </c:pt>
                <c:pt idx="22771">
                  <c:v>2384</c:v>
                </c:pt>
                <c:pt idx="22772">
                  <c:v>2386</c:v>
                </c:pt>
                <c:pt idx="22773">
                  <c:v>2387</c:v>
                </c:pt>
                <c:pt idx="22774">
                  <c:v>2389</c:v>
                </c:pt>
                <c:pt idx="22799">
                  <c:v>902</c:v>
                </c:pt>
                <c:pt idx="22801">
                  <c:v>2298</c:v>
                </c:pt>
                <c:pt idx="22802">
                  <c:v>2311</c:v>
                </c:pt>
                <c:pt idx="22803">
                  <c:v>2315</c:v>
                </c:pt>
                <c:pt idx="22804">
                  <c:v>2320</c:v>
                </c:pt>
                <c:pt idx="22827">
                  <c:v>276</c:v>
                </c:pt>
                <c:pt idx="22828">
                  <c:v>277</c:v>
                </c:pt>
                <c:pt idx="22830">
                  <c:v>1051</c:v>
                </c:pt>
                <c:pt idx="22831">
                  <c:v>1061</c:v>
                </c:pt>
                <c:pt idx="22832">
                  <c:v>1076</c:v>
                </c:pt>
                <c:pt idx="22833">
                  <c:v>1093</c:v>
                </c:pt>
                <c:pt idx="22854">
                  <c:v>263</c:v>
                </c:pt>
                <c:pt idx="22855">
                  <c:v>302</c:v>
                </c:pt>
                <c:pt idx="22856">
                  <c:v>344</c:v>
                </c:pt>
                <c:pt idx="22857">
                  <c:v>346</c:v>
                </c:pt>
                <c:pt idx="22858">
                  <c:v>981</c:v>
                </c:pt>
                <c:pt idx="22859">
                  <c:v>983</c:v>
                </c:pt>
                <c:pt idx="22860">
                  <c:v>993</c:v>
                </c:pt>
                <c:pt idx="22861">
                  <c:v>1001</c:v>
                </c:pt>
                <c:pt idx="22891">
                  <c:v>251</c:v>
                </c:pt>
                <c:pt idx="22892">
                  <c:v>297</c:v>
                </c:pt>
                <c:pt idx="22893">
                  <c:v>324</c:v>
                </c:pt>
                <c:pt idx="22894">
                  <c:v>951</c:v>
                </c:pt>
                <c:pt idx="22895">
                  <c:v>974</c:v>
                </c:pt>
                <c:pt idx="22896">
                  <c:v>976</c:v>
                </c:pt>
                <c:pt idx="22897">
                  <c:v>1014</c:v>
                </c:pt>
                <c:pt idx="22898">
                  <c:v>1037</c:v>
                </c:pt>
                <c:pt idx="22899">
                  <c:v>1048</c:v>
                </c:pt>
                <c:pt idx="22918">
                  <c:v>2371</c:v>
                </c:pt>
                <c:pt idx="22919">
                  <c:v>2376</c:v>
                </c:pt>
                <c:pt idx="22920">
                  <c:v>2379</c:v>
                </c:pt>
                <c:pt idx="22921">
                  <c:v>2386</c:v>
                </c:pt>
                <c:pt idx="22922">
                  <c:v>2387</c:v>
                </c:pt>
                <c:pt idx="22923">
                  <c:v>2389</c:v>
                </c:pt>
                <c:pt idx="22924">
                  <c:v>2418</c:v>
                </c:pt>
                <c:pt idx="22925">
                  <c:v>2419</c:v>
                </c:pt>
                <c:pt idx="22926">
                  <c:v>2420</c:v>
                </c:pt>
                <c:pt idx="22927">
                  <c:v>2442</c:v>
                </c:pt>
                <c:pt idx="22928">
                  <c:v>2449</c:v>
                </c:pt>
                <c:pt idx="22962">
                  <c:v>2384</c:v>
                </c:pt>
                <c:pt idx="22963">
                  <c:v>2436</c:v>
                </c:pt>
                <c:pt idx="22977">
                  <c:v>1061</c:v>
                </c:pt>
                <c:pt idx="22978">
                  <c:v>1076</c:v>
                </c:pt>
                <c:pt idx="22979">
                  <c:v>1093</c:v>
                </c:pt>
                <c:pt idx="22980">
                  <c:v>1108</c:v>
                </c:pt>
                <c:pt idx="22981">
                  <c:v>1109</c:v>
                </c:pt>
                <c:pt idx="22982">
                  <c:v>1115</c:v>
                </c:pt>
                <c:pt idx="22983">
                  <c:v>1117</c:v>
                </c:pt>
                <c:pt idx="22984">
                  <c:v>1131</c:v>
                </c:pt>
                <c:pt idx="22985">
                  <c:v>1136</c:v>
                </c:pt>
                <c:pt idx="22986">
                  <c:v>1144</c:v>
                </c:pt>
                <c:pt idx="23021">
                  <c:v>302</c:v>
                </c:pt>
                <c:pt idx="23022">
                  <c:v>344</c:v>
                </c:pt>
                <c:pt idx="23023">
                  <c:v>346</c:v>
                </c:pt>
                <c:pt idx="23024">
                  <c:v>1051</c:v>
                </c:pt>
                <c:pt idx="23062">
                  <c:v>23</c:v>
                </c:pt>
                <c:pt idx="23063">
                  <c:v>276</c:v>
                </c:pt>
                <c:pt idx="23064">
                  <c:v>277</c:v>
                </c:pt>
                <c:pt idx="23065">
                  <c:v>354</c:v>
                </c:pt>
                <c:pt idx="23066">
                  <c:v>359</c:v>
                </c:pt>
                <c:pt idx="23067">
                  <c:v>378</c:v>
                </c:pt>
                <c:pt idx="23085">
                  <c:v>0</c:v>
                </c:pt>
                <c:pt idx="23102">
                  <c:v>2418</c:v>
                </c:pt>
                <c:pt idx="23103">
                  <c:v>2419</c:v>
                </c:pt>
                <c:pt idx="23104">
                  <c:v>2420</c:v>
                </c:pt>
                <c:pt idx="23105">
                  <c:v>2442</c:v>
                </c:pt>
                <c:pt idx="23106">
                  <c:v>2449</c:v>
                </c:pt>
                <c:pt idx="23107">
                  <c:v>2450</c:v>
                </c:pt>
                <c:pt idx="23108">
                  <c:v>2474</c:v>
                </c:pt>
                <c:pt idx="23109">
                  <c:v>2478</c:v>
                </c:pt>
                <c:pt idx="23110">
                  <c:v>2485</c:v>
                </c:pt>
                <c:pt idx="23111">
                  <c:v>2489</c:v>
                </c:pt>
                <c:pt idx="23112">
                  <c:v>2491</c:v>
                </c:pt>
                <c:pt idx="23116">
                  <c:v>15</c:v>
                </c:pt>
                <c:pt idx="23119">
                  <c:v>34</c:v>
                </c:pt>
                <c:pt idx="23120">
                  <c:v>216</c:v>
                </c:pt>
                <c:pt idx="23121">
                  <c:v>324</c:v>
                </c:pt>
                <c:pt idx="23160">
                  <c:v>1144</c:v>
                </c:pt>
                <c:pt idx="23161">
                  <c:v>1153</c:v>
                </c:pt>
                <c:pt idx="23162">
                  <c:v>1161</c:v>
                </c:pt>
                <c:pt idx="23163">
                  <c:v>1165</c:v>
                </c:pt>
                <c:pt idx="23164">
                  <c:v>1184</c:v>
                </c:pt>
                <c:pt idx="23165">
                  <c:v>1186</c:v>
                </c:pt>
                <c:pt idx="23166">
                  <c:v>1194</c:v>
                </c:pt>
                <c:pt idx="23167">
                  <c:v>1195</c:v>
                </c:pt>
                <c:pt idx="23168">
                  <c:v>2379</c:v>
                </c:pt>
                <c:pt idx="23169">
                  <c:v>2389</c:v>
                </c:pt>
                <c:pt idx="23195">
                  <c:v>263</c:v>
                </c:pt>
                <c:pt idx="23196">
                  <c:v>1108</c:v>
                </c:pt>
                <c:pt idx="23197">
                  <c:v>1109</c:v>
                </c:pt>
                <c:pt idx="23198">
                  <c:v>1115</c:v>
                </c:pt>
                <c:pt idx="23199">
                  <c:v>1117</c:v>
                </c:pt>
                <c:pt idx="23200">
                  <c:v>1131</c:v>
                </c:pt>
                <c:pt idx="23201">
                  <c:v>1136</c:v>
                </c:pt>
                <c:pt idx="23209">
                  <c:v>2371</c:v>
                </c:pt>
                <c:pt idx="23210">
                  <c:v>2386</c:v>
                </c:pt>
                <c:pt idx="23211">
                  <c:v>2387</c:v>
                </c:pt>
                <c:pt idx="23238">
                  <c:v>16</c:v>
                </c:pt>
                <c:pt idx="23239">
                  <c:v>23</c:v>
                </c:pt>
                <c:pt idx="23240">
                  <c:v>24</c:v>
                </c:pt>
                <c:pt idx="23245">
                  <c:v>354</c:v>
                </c:pt>
                <c:pt idx="23246">
                  <c:v>403</c:v>
                </c:pt>
                <c:pt idx="23247">
                  <c:v>406</c:v>
                </c:pt>
                <c:pt idx="23248">
                  <c:v>413</c:v>
                </c:pt>
                <c:pt idx="23249">
                  <c:v>414</c:v>
                </c:pt>
                <c:pt idx="23250">
                  <c:v>446</c:v>
                </c:pt>
                <c:pt idx="23251">
                  <c:v>448</c:v>
                </c:pt>
                <c:pt idx="23285">
                  <c:v>2376</c:v>
                </c:pt>
                <c:pt idx="23286">
                  <c:v>2436</c:v>
                </c:pt>
                <c:pt idx="23295">
                  <c:v>359</c:v>
                </c:pt>
                <c:pt idx="23296">
                  <c:v>378</c:v>
                </c:pt>
                <c:pt idx="23297">
                  <c:v>402</c:v>
                </c:pt>
                <c:pt idx="23299">
                  <c:v>415</c:v>
                </c:pt>
                <c:pt idx="23300">
                  <c:v>427</c:v>
                </c:pt>
                <c:pt idx="23301">
                  <c:v>438</c:v>
                </c:pt>
                <c:pt idx="23303">
                  <c:v>1061</c:v>
                </c:pt>
                <c:pt idx="23307">
                  <c:v>63</c:v>
                </c:pt>
                <c:pt idx="23336">
                  <c:v>1076</c:v>
                </c:pt>
                <c:pt idx="23337">
                  <c:v>1093</c:v>
                </c:pt>
                <c:pt idx="23338">
                  <c:v>2450</c:v>
                </c:pt>
                <c:pt idx="23339">
                  <c:v>2474</c:v>
                </c:pt>
                <c:pt idx="23340">
                  <c:v>2478</c:v>
                </c:pt>
                <c:pt idx="23341">
                  <c:v>2485</c:v>
                </c:pt>
                <c:pt idx="23342">
                  <c:v>2489</c:v>
                </c:pt>
                <c:pt idx="23343">
                  <c:v>59</c:v>
                </c:pt>
                <c:pt idx="23344">
                  <c:v>61</c:v>
                </c:pt>
                <c:pt idx="23345">
                  <c:v>64</c:v>
                </c:pt>
                <c:pt idx="23346">
                  <c:v>97</c:v>
                </c:pt>
                <c:pt idx="23347">
                  <c:v>302</c:v>
                </c:pt>
                <c:pt idx="23348">
                  <c:v>344</c:v>
                </c:pt>
                <c:pt idx="23359">
                  <c:v>1153</c:v>
                </c:pt>
                <c:pt idx="23360">
                  <c:v>1161</c:v>
                </c:pt>
                <c:pt idx="23361">
                  <c:v>1165</c:v>
                </c:pt>
                <c:pt idx="23362">
                  <c:v>1184</c:v>
                </c:pt>
                <c:pt idx="23363">
                  <c:v>1186</c:v>
                </c:pt>
                <c:pt idx="23364">
                  <c:v>1194</c:v>
                </c:pt>
                <c:pt idx="23365">
                  <c:v>1195</c:v>
                </c:pt>
                <c:pt idx="23366">
                  <c:v>1222</c:v>
                </c:pt>
                <c:pt idx="23367">
                  <c:v>1223</c:v>
                </c:pt>
                <c:pt idx="23368">
                  <c:v>1227</c:v>
                </c:pt>
                <c:pt idx="23369">
                  <c:v>1239</c:v>
                </c:pt>
                <c:pt idx="23370">
                  <c:v>1240</c:v>
                </c:pt>
                <c:pt idx="23371">
                  <c:v>1241</c:v>
                </c:pt>
                <c:pt idx="23372">
                  <c:v>2491</c:v>
                </c:pt>
                <c:pt idx="23373">
                  <c:v>0</c:v>
                </c:pt>
                <c:pt idx="23374">
                  <c:v>346</c:v>
                </c:pt>
                <c:pt idx="23375">
                  <c:v>403</c:v>
                </c:pt>
                <c:pt idx="23376">
                  <c:v>406</c:v>
                </c:pt>
                <c:pt idx="23377">
                  <c:v>413</c:v>
                </c:pt>
                <c:pt idx="23378">
                  <c:v>414</c:v>
                </c:pt>
                <c:pt idx="23379">
                  <c:v>446</c:v>
                </c:pt>
                <c:pt idx="23380">
                  <c:v>448</c:v>
                </c:pt>
                <c:pt idx="23422">
                  <c:v>451</c:v>
                </c:pt>
                <c:pt idx="23423">
                  <c:v>462</c:v>
                </c:pt>
                <c:pt idx="23424">
                  <c:v>469</c:v>
                </c:pt>
                <c:pt idx="23425">
                  <c:v>486</c:v>
                </c:pt>
                <c:pt idx="23426">
                  <c:v>494</c:v>
                </c:pt>
                <c:pt idx="23427">
                  <c:v>1144</c:v>
                </c:pt>
                <c:pt idx="23431">
                  <c:v>23</c:v>
                </c:pt>
                <c:pt idx="23433">
                  <c:v>402</c:v>
                </c:pt>
                <c:pt idx="23434">
                  <c:v>427</c:v>
                </c:pt>
                <c:pt idx="23435">
                  <c:v>438</c:v>
                </c:pt>
                <c:pt idx="23436">
                  <c:v>466</c:v>
                </c:pt>
                <c:pt idx="23437">
                  <c:v>1257</c:v>
                </c:pt>
                <c:pt idx="23439">
                  <c:v>415</c:v>
                </c:pt>
                <c:pt idx="23455">
                  <c:v>1250</c:v>
                </c:pt>
                <c:pt idx="23456">
                  <c:v>1273</c:v>
                </c:pt>
                <c:pt idx="23457">
                  <c:v>63</c:v>
                </c:pt>
                <c:pt idx="23460">
                  <c:v>354</c:v>
                </c:pt>
                <c:pt idx="23485">
                  <c:v>1222</c:v>
                </c:pt>
                <c:pt idx="23486">
                  <c:v>1227</c:v>
                </c:pt>
                <c:pt idx="23487">
                  <c:v>1239</c:v>
                </c:pt>
                <c:pt idx="23488">
                  <c:v>1240</c:v>
                </c:pt>
                <c:pt idx="23489">
                  <c:v>1241</c:v>
                </c:pt>
                <c:pt idx="23540">
                  <c:v>1223</c:v>
                </c:pt>
                <c:pt idx="23543">
                  <c:v>413</c:v>
                </c:pt>
                <c:pt idx="23544">
                  <c:v>414</c:v>
                </c:pt>
                <c:pt idx="23545">
                  <c:v>469</c:v>
                </c:pt>
                <c:pt idx="23546">
                  <c:v>494</c:v>
                </c:pt>
                <c:pt idx="23548">
                  <c:v>530</c:v>
                </c:pt>
                <c:pt idx="23549">
                  <c:v>1257</c:v>
                </c:pt>
                <c:pt idx="23550">
                  <c:v>1317</c:v>
                </c:pt>
                <c:pt idx="23551">
                  <c:v>1321</c:v>
                </c:pt>
                <c:pt idx="23552">
                  <c:v>1323</c:v>
                </c:pt>
                <c:pt idx="23553">
                  <c:v>1337</c:v>
                </c:pt>
                <c:pt idx="23554">
                  <c:v>1339</c:v>
                </c:pt>
                <c:pt idx="23555">
                  <c:v>1342</c:v>
                </c:pt>
                <c:pt idx="23556">
                  <c:v>1347</c:v>
                </c:pt>
                <c:pt idx="23558">
                  <c:v>97</c:v>
                </c:pt>
                <c:pt idx="23559">
                  <c:v>403</c:v>
                </c:pt>
                <c:pt idx="23560">
                  <c:v>446</c:v>
                </c:pt>
                <c:pt idx="23561">
                  <c:v>448</c:v>
                </c:pt>
                <c:pt idx="23562">
                  <c:v>451</c:v>
                </c:pt>
                <c:pt idx="23563">
                  <c:v>462</c:v>
                </c:pt>
                <c:pt idx="23564">
                  <c:v>486</c:v>
                </c:pt>
                <c:pt idx="23565">
                  <c:v>500</c:v>
                </c:pt>
                <c:pt idx="23566">
                  <c:v>527</c:v>
                </c:pt>
                <c:pt idx="23567">
                  <c:v>533</c:v>
                </c:pt>
                <c:pt idx="23569">
                  <c:v>406</c:v>
                </c:pt>
                <c:pt idx="23583">
                  <c:v>1250</c:v>
                </c:pt>
                <c:pt idx="23657">
                  <c:v>1273</c:v>
                </c:pt>
                <c:pt idx="23658">
                  <c:v>530</c:v>
                </c:pt>
                <c:pt idx="23661">
                  <c:v>1317</c:v>
                </c:pt>
                <c:pt idx="23662">
                  <c:v>1321</c:v>
                </c:pt>
                <c:pt idx="23663">
                  <c:v>1323</c:v>
                </c:pt>
                <c:pt idx="23664">
                  <c:v>1337</c:v>
                </c:pt>
                <c:pt idx="23665">
                  <c:v>1339</c:v>
                </c:pt>
                <c:pt idx="23666">
                  <c:v>1342</c:v>
                </c:pt>
                <c:pt idx="23667">
                  <c:v>1347</c:v>
                </c:pt>
                <c:pt idx="23668">
                  <c:v>1362</c:v>
                </c:pt>
                <c:pt idx="23669">
                  <c:v>1373</c:v>
                </c:pt>
                <c:pt idx="23670">
                  <c:v>1379</c:v>
                </c:pt>
                <c:pt idx="23671">
                  <c:v>556</c:v>
                </c:pt>
                <c:pt idx="23672">
                  <c:v>589</c:v>
                </c:pt>
                <c:pt idx="23673">
                  <c:v>590</c:v>
                </c:pt>
                <c:pt idx="23674">
                  <c:v>591</c:v>
                </c:pt>
                <c:pt idx="23675">
                  <c:v>592</c:v>
                </c:pt>
                <c:pt idx="23676">
                  <c:v>598</c:v>
                </c:pt>
                <c:pt idx="23677">
                  <c:v>1354</c:v>
                </c:pt>
                <c:pt idx="23678">
                  <c:v>1357</c:v>
                </c:pt>
                <c:pt idx="23679">
                  <c:v>1389</c:v>
                </c:pt>
                <c:pt idx="23680">
                  <c:v>1399</c:v>
                </c:pt>
                <c:pt idx="23682">
                  <c:v>23</c:v>
                </c:pt>
                <c:pt idx="23683">
                  <c:v>500</c:v>
                </c:pt>
                <c:pt idx="23718">
                  <c:v>527</c:v>
                </c:pt>
                <c:pt idx="23719">
                  <c:v>533</c:v>
                </c:pt>
                <c:pt idx="23760">
                  <c:v>1257</c:v>
                </c:pt>
                <c:pt idx="23776">
                  <c:v>0</c:v>
                </c:pt>
                <c:pt idx="23782">
                  <c:v>15</c:v>
                </c:pt>
                <c:pt idx="23788">
                  <c:v>34</c:v>
                </c:pt>
                <c:pt idx="23795">
                  <c:v>1362</c:v>
                </c:pt>
                <c:pt idx="23796">
                  <c:v>1373</c:v>
                </c:pt>
                <c:pt idx="23797">
                  <c:v>1379</c:v>
                </c:pt>
                <c:pt idx="23804">
                  <c:v>556</c:v>
                </c:pt>
                <c:pt idx="23805">
                  <c:v>589</c:v>
                </c:pt>
                <c:pt idx="23806">
                  <c:v>590</c:v>
                </c:pt>
                <c:pt idx="23807">
                  <c:v>591</c:v>
                </c:pt>
                <c:pt idx="23808">
                  <c:v>592</c:v>
                </c:pt>
                <c:pt idx="23809">
                  <c:v>598</c:v>
                </c:pt>
                <c:pt idx="23810">
                  <c:v>606</c:v>
                </c:pt>
                <c:pt idx="23811">
                  <c:v>1416</c:v>
                </c:pt>
                <c:pt idx="23812">
                  <c:v>1422</c:v>
                </c:pt>
                <c:pt idx="23813">
                  <c:v>1442</c:v>
                </c:pt>
                <c:pt idx="23814">
                  <c:v>16</c:v>
                </c:pt>
                <c:pt idx="23815">
                  <c:v>23</c:v>
                </c:pt>
                <c:pt idx="23816">
                  <c:v>24</c:v>
                </c:pt>
                <c:pt idx="23817">
                  <c:v>608</c:v>
                </c:pt>
                <c:pt idx="23818">
                  <c:v>618</c:v>
                </c:pt>
                <c:pt idx="23819">
                  <c:v>621</c:v>
                </c:pt>
                <c:pt idx="23820">
                  <c:v>627</c:v>
                </c:pt>
                <c:pt idx="23821">
                  <c:v>638</c:v>
                </c:pt>
                <c:pt idx="23822">
                  <c:v>644</c:v>
                </c:pt>
                <c:pt idx="23823">
                  <c:v>647</c:v>
                </c:pt>
                <c:pt idx="23824">
                  <c:v>648</c:v>
                </c:pt>
                <c:pt idx="23825">
                  <c:v>1317</c:v>
                </c:pt>
                <c:pt idx="23826">
                  <c:v>1321</c:v>
                </c:pt>
                <c:pt idx="23827">
                  <c:v>1323</c:v>
                </c:pt>
                <c:pt idx="23828">
                  <c:v>1337</c:v>
                </c:pt>
                <c:pt idx="23829">
                  <c:v>1339</c:v>
                </c:pt>
                <c:pt idx="23830">
                  <c:v>1347</c:v>
                </c:pt>
                <c:pt idx="23831">
                  <c:v>1399</c:v>
                </c:pt>
                <c:pt idx="23838">
                  <c:v>63</c:v>
                </c:pt>
                <c:pt idx="23850">
                  <c:v>1342</c:v>
                </c:pt>
                <c:pt idx="23851">
                  <c:v>1354</c:v>
                </c:pt>
                <c:pt idx="23852">
                  <c:v>1357</c:v>
                </c:pt>
                <c:pt idx="23853">
                  <c:v>1389</c:v>
                </c:pt>
                <c:pt idx="23893">
                  <c:v>59</c:v>
                </c:pt>
                <c:pt idx="23894">
                  <c:v>61</c:v>
                </c:pt>
                <c:pt idx="23895">
                  <c:v>64</c:v>
                </c:pt>
                <c:pt idx="23896">
                  <c:v>97</c:v>
                </c:pt>
                <c:pt idx="23897">
                  <c:v>530</c:v>
                </c:pt>
                <c:pt idx="23929">
                  <c:v>606</c:v>
                </c:pt>
                <c:pt idx="23931">
                  <c:v>1450</c:v>
                </c:pt>
                <c:pt idx="23932">
                  <c:v>1452</c:v>
                </c:pt>
                <c:pt idx="23933">
                  <c:v>1454</c:v>
                </c:pt>
                <c:pt idx="23934">
                  <c:v>1466</c:v>
                </c:pt>
                <c:pt idx="23935">
                  <c:v>1468</c:v>
                </c:pt>
                <c:pt idx="23937">
                  <c:v>1416</c:v>
                </c:pt>
                <c:pt idx="23938">
                  <c:v>1422</c:v>
                </c:pt>
                <c:pt idx="23939">
                  <c:v>1442</c:v>
                </c:pt>
                <c:pt idx="23940">
                  <c:v>1478</c:v>
                </c:pt>
                <c:pt idx="23941">
                  <c:v>589</c:v>
                </c:pt>
                <c:pt idx="23942">
                  <c:v>592</c:v>
                </c:pt>
                <c:pt idx="23943">
                  <c:v>608</c:v>
                </c:pt>
                <c:pt idx="23944">
                  <c:v>618</c:v>
                </c:pt>
                <c:pt idx="23945">
                  <c:v>621</c:v>
                </c:pt>
                <c:pt idx="23946">
                  <c:v>627</c:v>
                </c:pt>
                <c:pt idx="23947">
                  <c:v>638</c:v>
                </c:pt>
                <c:pt idx="23948">
                  <c:v>644</c:v>
                </c:pt>
                <c:pt idx="23949">
                  <c:v>647</c:v>
                </c:pt>
                <c:pt idx="23950">
                  <c:v>648</c:v>
                </c:pt>
                <c:pt idx="23951">
                  <c:v>659</c:v>
                </c:pt>
                <c:pt idx="23952">
                  <c:v>668</c:v>
                </c:pt>
                <c:pt idx="23997">
                  <c:v>23</c:v>
                </c:pt>
                <c:pt idx="23998">
                  <c:v>556</c:v>
                </c:pt>
                <c:pt idx="23999">
                  <c:v>590</c:v>
                </c:pt>
                <c:pt idx="24000">
                  <c:v>591</c:v>
                </c:pt>
                <c:pt idx="24001">
                  <c:v>598</c:v>
                </c:pt>
                <c:pt idx="24043">
                  <c:v>1362</c:v>
                </c:pt>
                <c:pt idx="24044">
                  <c:v>1379</c:v>
                </c:pt>
                <c:pt idx="24045">
                  <c:v>1450</c:v>
                </c:pt>
                <c:pt idx="24046">
                  <c:v>1452</c:v>
                </c:pt>
                <c:pt idx="24047">
                  <c:v>1454</c:v>
                </c:pt>
                <c:pt idx="24048">
                  <c:v>1466</c:v>
                </c:pt>
                <c:pt idx="24049">
                  <c:v>1468</c:v>
                </c:pt>
                <c:pt idx="24050">
                  <c:v>1503</c:v>
                </c:pt>
                <c:pt idx="24051">
                  <c:v>63</c:v>
                </c:pt>
                <c:pt idx="24060">
                  <c:v>1506</c:v>
                </c:pt>
                <c:pt idx="24061">
                  <c:v>1511</c:v>
                </c:pt>
                <c:pt idx="24062">
                  <c:v>1522</c:v>
                </c:pt>
                <c:pt idx="24063">
                  <c:v>1541</c:v>
                </c:pt>
                <c:pt idx="24064">
                  <c:v>1542</c:v>
                </c:pt>
                <c:pt idx="24065">
                  <c:v>1548</c:v>
                </c:pt>
                <c:pt idx="24066">
                  <c:v>606</c:v>
                </c:pt>
                <c:pt idx="24067">
                  <c:v>711</c:v>
                </c:pt>
                <c:pt idx="24068">
                  <c:v>715</c:v>
                </c:pt>
                <c:pt idx="24069">
                  <c:v>732</c:v>
                </c:pt>
                <c:pt idx="24070">
                  <c:v>1478</c:v>
                </c:pt>
                <c:pt idx="24113">
                  <c:v>700</c:v>
                </c:pt>
                <c:pt idx="24114">
                  <c:v>728</c:v>
                </c:pt>
                <c:pt idx="24115">
                  <c:v>731</c:v>
                </c:pt>
                <c:pt idx="24116">
                  <c:v>738</c:v>
                </c:pt>
                <c:pt idx="24117">
                  <c:v>746</c:v>
                </c:pt>
                <c:pt idx="24118">
                  <c:v>1373</c:v>
                </c:pt>
                <c:pt idx="24121">
                  <c:v>668</c:v>
                </c:pt>
                <c:pt idx="24157">
                  <c:v>1503</c:v>
                </c:pt>
                <c:pt idx="24158">
                  <c:v>1590</c:v>
                </c:pt>
                <c:pt idx="24161">
                  <c:v>659</c:v>
                </c:pt>
                <c:pt idx="24169">
                  <c:v>1562</c:v>
                </c:pt>
                <c:pt idx="24170">
                  <c:v>1580</c:v>
                </c:pt>
                <c:pt idx="24171">
                  <c:v>1592</c:v>
                </c:pt>
                <c:pt idx="24172">
                  <c:v>711</c:v>
                </c:pt>
                <c:pt idx="24173">
                  <c:v>715</c:v>
                </c:pt>
                <c:pt idx="24174">
                  <c:v>732</c:v>
                </c:pt>
                <c:pt idx="24175">
                  <c:v>774</c:v>
                </c:pt>
                <c:pt idx="24176">
                  <c:v>1452</c:v>
                </c:pt>
                <c:pt idx="24177">
                  <c:v>1454</c:v>
                </c:pt>
                <c:pt idx="24178">
                  <c:v>1466</c:v>
                </c:pt>
                <c:pt idx="24179">
                  <c:v>1506</c:v>
                </c:pt>
                <c:pt idx="24180">
                  <c:v>1522</c:v>
                </c:pt>
                <c:pt idx="24181">
                  <c:v>1541</c:v>
                </c:pt>
                <c:pt idx="24182">
                  <c:v>1542</c:v>
                </c:pt>
                <c:pt idx="24183">
                  <c:v>1548</c:v>
                </c:pt>
                <c:pt idx="24224">
                  <c:v>752</c:v>
                </c:pt>
                <c:pt idx="24225">
                  <c:v>777</c:v>
                </c:pt>
                <c:pt idx="24226">
                  <c:v>778</c:v>
                </c:pt>
                <c:pt idx="24227">
                  <c:v>784</c:v>
                </c:pt>
                <c:pt idx="24228">
                  <c:v>786</c:v>
                </c:pt>
                <c:pt idx="24229">
                  <c:v>789</c:v>
                </c:pt>
                <c:pt idx="24230">
                  <c:v>793</c:v>
                </c:pt>
                <c:pt idx="24231">
                  <c:v>798</c:v>
                </c:pt>
                <c:pt idx="24232">
                  <c:v>1450</c:v>
                </c:pt>
                <c:pt idx="24233">
                  <c:v>1468</c:v>
                </c:pt>
                <c:pt idx="24234">
                  <c:v>1511</c:v>
                </c:pt>
                <c:pt idx="24241">
                  <c:v>700</c:v>
                </c:pt>
                <c:pt idx="24242">
                  <c:v>728</c:v>
                </c:pt>
                <c:pt idx="24243">
                  <c:v>731</c:v>
                </c:pt>
                <c:pt idx="24244">
                  <c:v>738</c:v>
                </c:pt>
                <c:pt idx="24245">
                  <c:v>746</c:v>
                </c:pt>
                <c:pt idx="24248">
                  <c:v>1590</c:v>
                </c:pt>
                <c:pt idx="24250">
                  <c:v>23</c:v>
                </c:pt>
                <c:pt idx="24277">
                  <c:v>1600</c:v>
                </c:pt>
                <c:pt idx="24278">
                  <c:v>1601</c:v>
                </c:pt>
                <c:pt idx="24279">
                  <c:v>1619</c:v>
                </c:pt>
                <c:pt idx="24280">
                  <c:v>1635</c:v>
                </c:pt>
                <c:pt idx="24281">
                  <c:v>0</c:v>
                </c:pt>
                <c:pt idx="24295">
                  <c:v>774</c:v>
                </c:pt>
                <c:pt idx="24303">
                  <c:v>1562</c:v>
                </c:pt>
                <c:pt idx="24304">
                  <c:v>1580</c:v>
                </c:pt>
                <c:pt idx="24305">
                  <c:v>1592</c:v>
                </c:pt>
                <c:pt idx="24352">
                  <c:v>15</c:v>
                </c:pt>
                <c:pt idx="24355">
                  <c:v>34</c:v>
                </c:pt>
                <c:pt idx="24377">
                  <c:v>715</c:v>
                </c:pt>
                <c:pt idx="24378">
                  <c:v>732</c:v>
                </c:pt>
                <c:pt idx="24379">
                  <c:v>778</c:v>
                </c:pt>
                <c:pt idx="24380">
                  <c:v>784</c:v>
                </c:pt>
                <c:pt idx="24381">
                  <c:v>786</c:v>
                </c:pt>
                <c:pt idx="24382">
                  <c:v>789</c:v>
                </c:pt>
                <c:pt idx="24383">
                  <c:v>793</c:v>
                </c:pt>
                <c:pt idx="24384">
                  <c:v>1503</c:v>
                </c:pt>
                <c:pt idx="24385">
                  <c:v>1659</c:v>
                </c:pt>
                <c:pt idx="24386">
                  <c:v>1686</c:v>
                </c:pt>
                <c:pt idx="24387">
                  <c:v>1690</c:v>
                </c:pt>
                <c:pt idx="24388">
                  <c:v>1695</c:v>
                </c:pt>
                <c:pt idx="24389">
                  <c:v>16</c:v>
                </c:pt>
                <c:pt idx="24390">
                  <c:v>23</c:v>
                </c:pt>
                <c:pt idx="24391">
                  <c:v>24</c:v>
                </c:pt>
                <c:pt idx="24392">
                  <c:v>711</c:v>
                </c:pt>
                <c:pt idx="24393">
                  <c:v>752</c:v>
                </c:pt>
                <c:pt idx="24394">
                  <c:v>777</c:v>
                </c:pt>
                <c:pt idx="24395">
                  <c:v>798</c:v>
                </c:pt>
                <c:pt idx="24396">
                  <c:v>1666</c:v>
                </c:pt>
                <c:pt idx="24397">
                  <c:v>1688</c:v>
                </c:pt>
                <c:pt idx="24398">
                  <c:v>1697</c:v>
                </c:pt>
                <c:pt idx="24425">
                  <c:v>1600</c:v>
                </c:pt>
                <c:pt idx="24426">
                  <c:v>1601</c:v>
                </c:pt>
                <c:pt idx="24427">
                  <c:v>1619</c:v>
                </c:pt>
                <c:pt idx="24428">
                  <c:v>1635</c:v>
                </c:pt>
                <c:pt idx="24482">
                  <c:v>59</c:v>
                </c:pt>
                <c:pt idx="24483">
                  <c:v>61</c:v>
                </c:pt>
                <c:pt idx="24484">
                  <c:v>63</c:v>
                </c:pt>
                <c:pt idx="24485">
                  <c:v>64</c:v>
                </c:pt>
                <c:pt idx="24486">
                  <c:v>97</c:v>
                </c:pt>
                <c:pt idx="24509">
                  <c:v>1590</c:v>
                </c:pt>
                <c:pt idx="24513">
                  <c:v>774</c:v>
                </c:pt>
                <c:pt idx="24516">
                  <c:v>1659</c:v>
                </c:pt>
                <c:pt idx="24517">
                  <c:v>1686</c:v>
                </c:pt>
                <c:pt idx="24518">
                  <c:v>1690</c:v>
                </c:pt>
                <c:pt idx="24519">
                  <c:v>1695</c:v>
                </c:pt>
                <c:pt idx="24520">
                  <c:v>1715</c:v>
                </c:pt>
                <c:pt idx="24521">
                  <c:v>0</c:v>
                </c:pt>
                <c:pt idx="24526">
                  <c:v>855</c:v>
                </c:pt>
                <c:pt idx="24527">
                  <c:v>857</c:v>
                </c:pt>
                <c:pt idx="24528">
                  <c:v>861</c:v>
                </c:pt>
                <c:pt idx="24529">
                  <c:v>865</c:v>
                </c:pt>
                <c:pt idx="24530">
                  <c:v>880</c:v>
                </c:pt>
                <c:pt idx="24531">
                  <c:v>1748</c:v>
                </c:pt>
                <c:pt idx="24574">
                  <c:v>1666</c:v>
                </c:pt>
                <c:pt idx="24575">
                  <c:v>1688</c:v>
                </c:pt>
                <c:pt idx="24576">
                  <c:v>1697</c:v>
                </c:pt>
                <c:pt idx="24611">
                  <c:v>23</c:v>
                </c:pt>
                <c:pt idx="24661">
                  <c:v>59</c:v>
                </c:pt>
                <c:pt idx="24662">
                  <c:v>61</c:v>
                </c:pt>
                <c:pt idx="24663">
                  <c:v>63</c:v>
                </c:pt>
                <c:pt idx="24664">
                  <c:v>64</c:v>
                </c:pt>
                <c:pt idx="24665">
                  <c:v>97</c:v>
                </c:pt>
                <c:pt idx="24666">
                  <c:v>1715</c:v>
                </c:pt>
                <c:pt idx="24670">
                  <c:v>107</c:v>
                </c:pt>
                <c:pt idx="24671">
                  <c:v>131</c:v>
                </c:pt>
                <c:pt idx="24672">
                  <c:v>855</c:v>
                </c:pt>
                <c:pt idx="24673">
                  <c:v>857</c:v>
                </c:pt>
                <c:pt idx="24674">
                  <c:v>861</c:v>
                </c:pt>
                <c:pt idx="24675">
                  <c:v>865</c:v>
                </c:pt>
                <c:pt idx="24676">
                  <c:v>880</c:v>
                </c:pt>
                <c:pt idx="24677">
                  <c:v>902</c:v>
                </c:pt>
                <c:pt idx="24678">
                  <c:v>934</c:v>
                </c:pt>
                <c:pt idx="24679">
                  <c:v>938</c:v>
                </c:pt>
                <c:pt idx="24680">
                  <c:v>947</c:v>
                </c:pt>
                <c:pt idx="24681">
                  <c:v>1750</c:v>
                </c:pt>
                <c:pt idx="24682">
                  <c:v>1765</c:v>
                </c:pt>
                <c:pt idx="24683">
                  <c:v>1769</c:v>
                </c:pt>
                <c:pt idx="24684">
                  <c:v>1774</c:v>
                </c:pt>
                <c:pt idx="24685">
                  <c:v>1781</c:v>
                </c:pt>
                <c:pt idx="24686">
                  <c:v>905</c:v>
                </c:pt>
                <c:pt idx="24687">
                  <c:v>1659</c:v>
                </c:pt>
                <c:pt idx="24688">
                  <c:v>1686</c:v>
                </c:pt>
                <c:pt idx="24779">
                  <c:v>1690</c:v>
                </c:pt>
                <c:pt idx="24780">
                  <c:v>1695</c:v>
                </c:pt>
                <c:pt idx="24781">
                  <c:v>1748</c:v>
                </c:pt>
                <c:pt idx="24828">
                  <c:v>902</c:v>
                </c:pt>
                <c:pt idx="24829">
                  <c:v>947</c:v>
                </c:pt>
                <c:pt idx="24830">
                  <c:v>1750</c:v>
                </c:pt>
                <c:pt idx="24831">
                  <c:v>1765</c:v>
                </c:pt>
                <c:pt idx="24832">
                  <c:v>1769</c:v>
                </c:pt>
                <c:pt idx="24833">
                  <c:v>1774</c:v>
                </c:pt>
                <c:pt idx="24834">
                  <c:v>1781</c:v>
                </c:pt>
                <c:pt idx="24835">
                  <c:v>1811</c:v>
                </c:pt>
                <c:pt idx="24836">
                  <c:v>1823</c:v>
                </c:pt>
                <c:pt idx="24837">
                  <c:v>1845</c:v>
                </c:pt>
                <c:pt idx="24838">
                  <c:v>107</c:v>
                </c:pt>
                <c:pt idx="24839">
                  <c:v>131</c:v>
                </c:pt>
                <c:pt idx="24843">
                  <c:v>156</c:v>
                </c:pt>
                <c:pt idx="24844">
                  <c:v>159</c:v>
                </c:pt>
                <c:pt idx="24845">
                  <c:v>182</c:v>
                </c:pt>
                <c:pt idx="24846">
                  <c:v>183</c:v>
                </c:pt>
                <c:pt idx="24847">
                  <c:v>189</c:v>
                </c:pt>
                <c:pt idx="24848">
                  <c:v>195</c:v>
                </c:pt>
                <c:pt idx="24849">
                  <c:v>934</c:v>
                </c:pt>
                <c:pt idx="24850">
                  <c:v>938</c:v>
                </c:pt>
                <c:pt idx="24851">
                  <c:v>951</c:v>
                </c:pt>
                <c:pt idx="24852">
                  <c:v>961</c:v>
                </c:pt>
                <c:pt idx="24853">
                  <c:v>965</c:v>
                </c:pt>
                <c:pt idx="24854">
                  <c:v>974</c:v>
                </c:pt>
                <c:pt idx="24855">
                  <c:v>976</c:v>
                </c:pt>
                <c:pt idx="24856">
                  <c:v>981</c:v>
                </c:pt>
                <c:pt idx="24857">
                  <c:v>983</c:v>
                </c:pt>
                <c:pt idx="24858">
                  <c:v>993</c:v>
                </c:pt>
                <c:pt idx="24898">
                  <c:v>855</c:v>
                </c:pt>
                <c:pt idx="24899">
                  <c:v>861</c:v>
                </c:pt>
                <c:pt idx="24900">
                  <c:v>865</c:v>
                </c:pt>
                <c:pt idx="24901">
                  <c:v>880</c:v>
                </c:pt>
                <c:pt idx="24915">
                  <c:v>1715</c:v>
                </c:pt>
                <c:pt idx="24955">
                  <c:v>857</c:v>
                </c:pt>
                <c:pt idx="24956">
                  <c:v>905</c:v>
                </c:pt>
                <c:pt idx="24984">
                  <c:v>23</c:v>
                </c:pt>
                <c:pt idx="25001">
                  <c:v>1863</c:v>
                </c:pt>
                <c:pt idx="25002">
                  <c:v>1873</c:v>
                </c:pt>
                <c:pt idx="25003">
                  <c:v>1879</c:v>
                </c:pt>
                <c:pt idx="25004">
                  <c:v>1880</c:v>
                </c:pt>
                <c:pt idx="25005">
                  <c:v>1892</c:v>
                </c:pt>
                <c:pt idx="25013">
                  <c:v>156</c:v>
                </c:pt>
                <c:pt idx="25014">
                  <c:v>159</c:v>
                </c:pt>
                <c:pt idx="25015">
                  <c:v>182</c:v>
                </c:pt>
                <c:pt idx="25016">
                  <c:v>183</c:v>
                </c:pt>
                <c:pt idx="25017">
                  <c:v>189</c:v>
                </c:pt>
                <c:pt idx="25018">
                  <c:v>195</c:v>
                </c:pt>
                <c:pt idx="25019">
                  <c:v>951</c:v>
                </c:pt>
                <c:pt idx="25020">
                  <c:v>974</c:v>
                </c:pt>
                <c:pt idx="25021">
                  <c:v>981</c:v>
                </c:pt>
                <c:pt idx="25022">
                  <c:v>983</c:v>
                </c:pt>
                <c:pt idx="25023">
                  <c:v>993</c:v>
                </c:pt>
                <c:pt idx="25024">
                  <c:v>1811</c:v>
                </c:pt>
                <c:pt idx="25025">
                  <c:v>1823</c:v>
                </c:pt>
                <c:pt idx="25026">
                  <c:v>1845</c:v>
                </c:pt>
                <c:pt idx="25069">
                  <c:v>0</c:v>
                </c:pt>
                <c:pt idx="25073">
                  <c:v>15</c:v>
                </c:pt>
                <c:pt idx="25076">
                  <c:v>34</c:v>
                </c:pt>
                <c:pt idx="25077">
                  <c:v>216</c:v>
                </c:pt>
                <c:pt idx="25078">
                  <c:v>218</c:v>
                </c:pt>
                <c:pt idx="25079">
                  <c:v>221</c:v>
                </c:pt>
                <c:pt idx="25080">
                  <c:v>961</c:v>
                </c:pt>
                <c:pt idx="25081">
                  <c:v>965</c:v>
                </c:pt>
                <c:pt idx="25082">
                  <c:v>976</c:v>
                </c:pt>
                <c:pt idx="25083">
                  <c:v>1001</c:v>
                </c:pt>
                <c:pt idx="25084">
                  <c:v>1014</c:v>
                </c:pt>
                <c:pt idx="25086">
                  <c:v>1037</c:v>
                </c:pt>
                <c:pt idx="25087">
                  <c:v>1048</c:v>
                </c:pt>
                <c:pt idx="25115">
                  <c:v>1750</c:v>
                </c:pt>
                <c:pt idx="25116">
                  <c:v>1765</c:v>
                </c:pt>
                <c:pt idx="25117">
                  <c:v>1769</c:v>
                </c:pt>
                <c:pt idx="25118">
                  <c:v>1781</c:v>
                </c:pt>
                <c:pt idx="25119">
                  <c:v>1925</c:v>
                </c:pt>
                <c:pt idx="25120">
                  <c:v>1947</c:v>
                </c:pt>
                <c:pt idx="25121">
                  <c:v>16</c:v>
                </c:pt>
                <c:pt idx="25122">
                  <c:v>23</c:v>
                </c:pt>
                <c:pt idx="25123">
                  <c:v>24</c:v>
                </c:pt>
                <c:pt idx="25158">
                  <c:v>947</c:v>
                </c:pt>
                <c:pt idx="25185">
                  <c:v>1774</c:v>
                </c:pt>
                <c:pt idx="25186">
                  <c:v>1879</c:v>
                </c:pt>
                <c:pt idx="25187">
                  <c:v>1922</c:v>
                </c:pt>
                <c:pt idx="25203">
                  <c:v>902</c:v>
                </c:pt>
                <c:pt idx="25208">
                  <c:v>1863</c:v>
                </c:pt>
                <c:pt idx="25209">
                  <c:v>1873</c:v>
                </c:pt>
                <c:pt idx="25210">
                  <c:v>1880</c:v>
                </c:pt>
                <c:pt idx="25211">
                  <c:v>1892</c:v>
                </c:pt>
                <c:pt idx="25256">
                  <c:v>63</c:v>
                </c:pt>
                <c:pt idx="25257">
                  <c:v>216</c:v>
                </c:pt>
                <c:pt idx="25258">
                  <c:v>218</c:v>
                </c:pt>
                <c:pt idx="25259">
                  <c:v>276</c:v>
                </c:pt>
                <c:pt idx="25260">
                  <c:v>277</c:v>
                </c:pt>
                <c:pt idx="25262">
                  <c:v>1061</c:v>
                </c:pt>
                <c:pt idx="25263">
                  <c:v>1093</c:v>
                </c:pt>
                <c:pt idx="25267">
                  <c:v>59</c:v>
                </c:pt>
                <c:pt idx="25268">
                  <c:v>61</c:v>
                </c:pt>
                <c:pt idx="25269">
                  <c:v>64</c:v>
                </c:pt>
                <c:pt idx="25270">
                  <c:v>97</c:v>
                </c:pt>
                <c:pt idx="25271">
                  <c:v>156</c:v>
                </c:pt>
                <c:pt idx="25272">
                  <c:v>159</c:v>
                </c:pt>
                <c:pt idx="25273">
                  <c:v>189</c:v>
                </c:pt>
                <c:pt idx="25274">
                  <c:v>195</c:v>
                </c:pt>
                <c:pt idx="25275">
                  <c:v>221</c:v>
                </c:pt>
                <c:pt idx="25276">
                  <c:v>251</c:v>
                </c:pt>
                <c:pt idx="25277">
                  <c:v>263</c:v>
                </c:pt>
                <c:pt idx="25278">
                  <c:v>297</c:v>
                </c:pt>
                <c:pt idx="25279">
                  <c:v>1051</c:v>
                </c:pt>
                <c:pt idx="25280">
                  <c:v>1076</c:v>
                </c:pt>
                <c:pt idx="25281">
                  <c:v>1925</c:v>
                </c:pt>
                <c:pt idx="25282">
                  <c:v>1947</c:v>
                </c:pt>
                <c:pt idx="25283">
                  <c:v>1989</c:v>
                </c:pt>
                <c:pt idx="25284">
                  <c:v>182</c:v>
                </c:pt>
                <c:pt idx="25285">
                  <c:v>183</c:v>
                </c:pt>
                <c:pt idx="25312">
                  <c:v>981</c:v>
                </c:pt>
                <c:pt idx="25313">
                  <c:v>993</c:v>
                </c:pt>
                <c:pt idx="25314">
                  <c:v>1001</c:v>
                </c:pt>
                <c:pt idx="25315">
                  <c:v>1014</c:v>
                </c:pt>
                <c:pt idx="25316">
                  <c:v>1048</c:v>
                </c:pt>
                <c:pt idx="25355">
                  <c:v>1958</c:v>
                </c:pt>
                <c:pt idx="25356">
                  <c:v>1959</c:v>
                </c:pt>
                <c:pt idx="25358">
                  <c:v>1961</c:v>
                </c:pt>
                <c:pt idx="25379">
                  <c:v>951</c:v>
                </c:pt>
                <c:pt idx="25380">
                  <c:v>983</c:v>
                </c:pt>
                <c:pt idx="25381">
                  <c:v>1037</c:v>
                </c:pt>
                <c:pt idx="25390">
                  <c:v>1922</c:v>
                </c:pt>
                <c:pt idx="25432">
                  <c:v>23</c:v>
                </c:pt>
                <c:pt idx="25433">
                  <c:v>276</c:v>
                </c:pt>
                <c:pt idx="25434">
                  <c:v>277</c:v>
                </c:pt>
                <c:pt idx="25436">
                  <c:v>974</c:v>
                </c:pt>
                <c:pt idx="25437">
                  <c:v>1061</c:v>
                </c:pt>
                <c:pt idx="25438">
                  <c:v>1093</c:v>
                </c:pt>
                <c:pt idx="25439">
                  <c:v>1144</c:v>
                </c:pt>
                <c:pt idx="25442">
                  <c:v>263</c:v>
                </c:pt>
                <c:pt idx="25443">
                  <c:v>302</c:v>
                </c:pt>
                <c:pt idx="25444">
                  <c:v>324</c:v>
                </c:pt>
                <c:pt idx="25445">
                  <c:v>344</c:v>
                </c:pt>
                <c:pt idx="25446">
                  <c:v>346</c:v>
                </c:pt>
                <c:pt idx="25447">
                  <c:v>1108</c:v>
                </c:pt>
                <c:pt idx="25448">
                  <c:v>1109</c:v>
                </c:pt>
                <c:pt idx="25449">
                  <c:v>1115</c:v>
                </c:pt>
                <c:pt idx="25450">
                  <c:v>1117</c:v>
                </c:pt>
                <c:pt idx="25451">
                  <c:v>1131</c:v>
                </c:pt>
                <c:pt idx="25452">
                  <c:v>1136</c:v>
                </c:pt>
                <c:pt idx="25453">
                  <c:v>1989</c:v>
                </c:pt>
                <c:pt idx="25454">
                  <c:v>2005</c:v>
                </c:pt>
                <c:pt idx="25455">
                  <c:v>2006</c:v>
                </c:pt>
                <c:pt idx="25456">
                  <c:v>2016</c:v>
                </c:pt>
                <c:pt idx="25457">
                  <c:v>2035</c:v>
                </c:pt>
                <c:pt idx="25458">
                  <c:v>251</c:v>
                </c:pt>
                <c:pt idx="25459">
                  <c:v>297</c:v>
                </c:pt>
                <c:pt idx="25461">
                  <c:v>1051</c:v>
                </c:pt>
                <c:pt idx="25462">
                  <c:v>1076</c:v>
                </c:pt>
                <c:pt idx="25487">
                  <c:v>1879</c:v>
                </c:pt>
                <c:pt idx="25488">
                  <c:v>2000</c:v>
                </c:pt>
                <c:pt idx="25489">
                  <c:v>63</c:v>
                </c:pt>
                <c:pt idx="25546">
                  <c:v>1925</c:v>
                </c:pt>
                <c:pt idx="25547">
                  <c:v>1947</c:v>
                </c:pt>
                <c:pt idx="25548">
                  <c:v>1958</c:v>
                </c:pt>
                <c:pt idx="25549">
                  <c:v>1959</c:v>
                </c:pt>
                <c:pt idx="25550">
                  <c:v>1961</c:v>
                </c:pt>
                <c:pt idx="25603">
                  <c:v>1144</c:v>
                </c:pt>
                <c:pt idx="25605">
                  <c:v>302</c:v>
                </c:pt>
                <c:pt idx="25606">
                  <c:v>344</c:v>
                </c:pt>
                <c:pt idx="25607">
                  <c:v>346</c:v>
                </c:pt>
                <c:pt idx="25608">
                  <c:v>354</c:v>
                </c:pt>
                <c:pt idx="25609">
                  <c:v>1153</c:v>
                </c:pt>
                <c:pt idx="25610">
                  <c:v>1161</c:v>
                </c:pt>
                <c:pt idx="25611">
                  <c:v>1165</c:v>
                </c:pt>
                <c:pt idx="25612">
                  <c:v>1184</c:v>
                </c:pt>
                <c:pt idx="25613">
                  <c:v>1186</c:v>
                </c:pt>
                <c:pt idx="25614">
                  <c:v>1194</c:v>
                </c:pt>
                <c:pt idx="25615">
                  <c:v>1195</c:v>
                </c:pt>
                <c:pt idx="25616">
                  <c:v>2005</c:v>
                </c:pt>
                <c:pt idx="25617">
                  <c:v>2006</c:v>
                </c:pt>
                <c:pt idx="25618">
                  <c:v>2016</c:v>
                </c:pt>
                <c:pt idx="25619">
                  <c:v>2035</c:v>
                </c:pt>
                <c:pt idx="25620">
                  <c:v>276</c:v>
                </c:pt>
                <c:pt idx="25621">
                  <c:v>277</c:v>
                </c:pt>
                <c:pt idx="25622">
                  <c:v>324</c:v>
                </c:pt>
                <c:pt idx="25623">
                  <c:v>359</c:v>
                </c:pt>
                <c:pt idx="25624">
                  <c:v>378</c:v>
                </c:pt>
                <c:pt idx="25625">
                  <c:v>1061</c:v>
                </c:pt>
                <c:pt idx="25626">
                  <c:v>1108</c:v>
                </c:pt>
                <c:pt idx="25627">
                  <c:v>1109</c:v>
                </c:pt>
                <c:pt idx="25628">
                  <c:v>1115</c:v>
                </c:pt>
                <c:pt idx="25629">
                  <c:v>1117</c:v>
                </c:pt>
                <c:pt idx="25630">
                  <c:v>1131</c:v>
                </c:pt>
                <c:pt idx="25631">
                  <c:v>1136</c:v>
                </c:pt>
                <c:pt idx="25632">
                  <c:v>2072</c:v>
                </c:pt>
                <c:pt idx="25633">
                  <c:v>2091</c:v>
                </c:pt>
                <c:pt idx="25634">
                  <c:v>2093</c:v>
                </c:pt>
                <c:pt idx="25663">
                  <c:v>1093</c:v>
                </c:pt>
                <c:pt idx="25693">
                  <c:v>2000</c:v>
                </c:pt>
                <c:pt idx="25767">
                  <c:v>1989</c:v>
                </c:pt>
                <c:pt idx="25774">
                  <c:v>263</c:v>
                </c:pt>
                <c:pt idx="25775">
                  <c:v>354</c:v>
                </c:pt>
                <c:pt idx="25777">
                  <c:v>2122</c:v>
                </c:pt>
                <c:pt idx="25779">
                  <c:v>23</c:v>
                </c:pt>
                <c:pt idx="25780">
                  <c:v>216</c:v>
                </c:pt>
                <c:pt idx="25781">
                  <c:v>402</c:v>
                </c:pt>
                <c:pt idx="25782">
                  <c:v>403</c:v>
                </c:pt>
                <c:pt idx="25783">
                  <c:v>406</c:v>
                </c:pt>
                <c:pt idx="25784">
                  <c:v>413</c:v>
                </c:pt>
                <c:pt idx="25785">
                  <c:v>414</c:v>
                </c:pt>
                <c:pt idx="25786">
                  <c:v>415</c:v>
                </c:pt>
                <c:pt idx="25787">
                  <c:v>427</c:v>
                </c:pt>
                <c:pt idx="25788">
                  <c:v>438</c:v>
                </c:pt>
                <c:pt idx="25789">
                  <c:v>446</c:v>
                </c:pt>
                <c:pt idx="25790">
                  <c:v>448</c:v>
                </c:pt>
                <c:pt idx="25791">
                  <c:v>1144</c:v>
                </c:pt>
                <c:pt idx="25792">
                  <c:v>1153</c:v>
                </c:pt>
                <c:pt idx="25793">
                  <c:v>1161</c:v>
                </c:pt>
                <c:pt idx="25794">
                  <c:v>1165</c:v>
                </c:pt>
                <c:pt idx="25795">
                  <c:v>1184</c:v>
                </c:pt>
                <c:pt idx="25796">
                  <c:v>1186</c:v>
                </c:pt>
                <c:pt idx="25797">
                  <c:v>1194</c:v>
                </c:pt>
                <c:pt idx="25798">
                  <c:v>1195</c:v>
                </c:pt>
                <c:pt idx="25799">
                  <c:v>1222</c:v>
                </c:pt>
                <c:pt idx="25800">
                  <c:v>1223</c:v>
                </c:pt>
                <c:pt idx="25801">
                  <c:v>1227</c:v>
                </c:pt>
                <c:pt idx="25802">
                  <c:v>1239</c:v>
                </c:pt>
                <c:pt idx="25803">
                  <c:v>1240</c:v>
                </c:pt>
                <c:pt idx="25804">
                  <c:v>1241</c:v>
                </c:pt>
                <c:pt idx="25805">
                  <c:v>2100</c:v>
                </c:pt>
                <c:pt idx="25806">
                  <c:v>2117</c:v>
                </c:pt>
                <c:pt idx="25807">
                  <c:v>2144</c:v>
                </c:pt>
                <c:pt idx="25808">
                  <c:v>0</c:v>
                </c:pt>
                <c:pt idx="25816">
                  <c:v>359</c:v>
                </c:pt>
                <c:pt idx="25817">
                  <c:v>378</c:v>
                </c:pt>
                <c:pt idx="25828">
                  <c:v>2005</c:v>
                </c:pt>
                <c:pt idx="25829">
                  <c:v>2072</c:v>
                </c:pt>
                <c:pt idx="25830">
                  <c:v>2091</c:v>
                </c:pt>
                <c:pt idx="25831">
                  <c:v>2093</c:v>
                </c:pt>
                <c:pt idx="25876">
                  <c:v>15</c:v>
                </c:pt>
                <c:pt idx="25879">
                  <c:v>34</c:v>
                </c:pt>
                <c:pt idx="25949">
                  <c:v>2006</c:v>
                </c:pt>
                <c:pt idx="25950">
                  <c:v>2016</c:v>
                </c:pt>
                <c:pt idx="25951">
                  <c:v>2035</c:v>
                </c:pt>
                <c:pt idx="25973">
                  <c:v>2122</c:v>
                </c:pt>
                <c:pt idx="25974">
                  <c:v>16</c:v>
                </c:pt>
                <c:pt idx="25975">
                  <c:v>23</c:v>
                </c:pt>
                <c:pt idx="25976">
                  <c:v>24</c:v>
                </c:pt>
                <c:pt idx="25977">
                  <c:v>302</c:v>
                </c:pt>
                <c:pt idx="25978">
                  <c:v>344</c:v>
                </c:pt>
                <c:pt idx="25979">
                  <c:v>403</c:v>
                </c:pt>
                <c:pt idx="25980">
                  <c:v>413</c:v>
                </c:pt>
                <c:pt idx="25981">
                  <c:v>414</c:v>
                </c:pt>
                <c:pt idx="25982">
                  <c:v>446</c:v>
                </c:pt>
                <c:pt idx="25983">
                  <c:v>448</c:v>
                </c:pt>
                <c:pt idx="25984">
                  <c:v>494</c:v>
                </c:pt>
                <c:pt idx="25985">
                  <c:v>1240</c:v>
                </c:pt>
                <c:pt idx="25986">
                  <c:v>1257</c:v>
                </c:pt>
                <c:pt idx="25987">
                  <c:v>2168</c:v>
                </c:pt>
                <c:pt idx="25988">
                  <c:v>2192</c:v>
                </c:pt>
                <c:pt idx="25989">
                  <c:v>2199</c:v>
                </c:pt>
                <c:pt idx="25990">
                  <c:v>346</c:v>
                </c:pt>
                <c:pt idx="25991">
                  <c:v>354</c:v>
                </c:pt>
                <c:pt idx="25992">
                  <c:v>402</c:v>
                </c:pt>
                <c:pt idx="25993">
                  <c:v>406</c:v>
                </c:pt>
                <c:pt idx="25994">
                  <c:v>415</c:v>
                </c:pt>
                <c:pt idx="25995">
                  <c:v>427</c:v>
                </c:pt>
                <c:pt idx="25996">
                  <c:v>438</c:v>
                </c:pt>
                <c:pt idx="25997">
                  <c:v>451</c:v>
                </c:pt>
                <c:pt idx="25998">
                  <c:v>462</c:v>
                </c:pt>
                <c:pt idx="25999">
                  <c:v>466</c:v>
                </c:pt>
                <c:pt idx="26000">
                  <c:v>469</c:v>
                </c:pt>
                <c:pt idx="26001">
                  <c:v>486</c:v>
                </c:pt>
                <c:pt idx="26002">
                  <c:v>1222</c:v>
                </c:pt>
                <c:pt idx="26003">
                  <c:v>1223</c:v>
                </c:pt>
                <c:pt idx="26004">
                  <c:v>1227</c:v>
                </c:pt>
                <c:pt idx="26005">
                  <c:v>1239</c:v>
                </c:pt>
                <c:pt idx="26006">
                  <c:v>1241</c:v>
                </c:pt>
                <c:pt idx="26007">
                  <c:v>1250</c:v>
                </c:pt>
                <c:pt idx="26008">
                  <c:v>1273</c:v>
                </c:pt>
                <c:pt idx="26009">
                  <c:v>2100</c:v>
                </c:pt>
                <c:pt idx="26010">
                  <c:v>2117</c:v>
                </c:pt>
                <c:pt idx="26011">
                  <c:v>2144</c:v>
                </c:pt>
                <c:pt idx="26056">
                  <c:v>59</c:v>
                </c:pt>
                <c:pt idx="26057">
                  <c:v>61</c:v>
                </c:pt>
                <c:pt idx="26058">
                  <c:v>63</c:v>
                </c:pt>
                <c:pt idx="26059">
                  <c:v>64</c:v>
                </c:pt>
                <c:pt idx="26060">
                  <c:v>97</c:v>
                </c:pt>
                <c:pt idx="26143">
                  <c:v>2201</c:v>
                </c:pt>
                <c:pt idx="26144">
                  <c:v>2214</c:v>
                </c:pt>
                <c:pt idx="26145">
                  <c:v>0</c:v>
                </c:pt>
                <c:pt idx="26163">
                  <c:v>1257</c:v>
                </c:pt>
                <c:pt idx="26164">
                  <c:v>2216</c:v>
                </c:pt>
                <c:pt idx="26165">
                  <c:v>2235</c:v>
                </c:pt>
                <c:pt idx="26168">
                  <c:v>494</c:v>
                </c:pt>
                <c:pt idx="26170">
                  <c:v>1317</c:v>
                </c:pt>
                <c:pt idx="26171">
                  <c:v>1321</c:v>
                </c:pt>
                <c:pt idx="26172">
                  <c:v>1323</c:v>
                </c:pt>
                <c:pt idx="26173">
                  <c:v>1337</c:v>
                </c:pt>
                <c:pt idx="26174">
                  <c:v>1339</c:v>
                </c:pt>
                <c:pt idx="26175">
                  <c:v>1342</c:v>
                </c:pt>
                <c:pt idx="26176">
                  <c:v>1347</c:v>
                </c:pt>
                <c:pt idx="26177">
                  <c:v>2122</c:v>
                </c:pt>
                <c:pt idx="26178">
                  <c:v>2168</c:v>
                </c:pt>
                <c:pt idx="26179">
                  <c:v>2192</c:v>
                </c:pt>
                <c:pt idx="26180">
                  <c:v>2199</c:v>
                </c:pt>
                <c:pt idx="26226">
                  <c:v>23</c:v>
                </c:pt>
                <c:pt idx="26227">
                  <c:v>414</c:v>
                </c:pt>
                <c:pt idx="26228">
                  <c:v>500</c:v>
                </c:pt>
                <c:pt idx="26229">
                  <c:v>527</c:v>
                </c:pt>
                <c:pt idx="26230">
                  <c:v>530</c:v>
                </c:pt>
                <c:pt idx="26231">
                  <c:v>533</c:v>
                </c:pt>
                <c:pt idx="26232">
                  <c:v>1250</c:v>
                </c:pt>
                <c:pt idx="26257">
                  <c:v>413</c:v>
                </c:pt>
                <c:pt idx="26258">
                  <c:v>448</c:v>
                </c:pt>
                <c:pt idx="26259">
                  <c:v>451</c:v>
                </c:pt>
                <c:pt idx="26260">
                  <c:v>469</c:v>
                </c:pt>
                <c:pt idx="26265">
                  <c:v>1273</c:v>
                </c:pt>
                <c:pt idx="26286">
                  <c:v>2201</c:v>
                </c:pt>
                <c:pt idx="26287">
                  <c:v>2214</c:v>
                </c:pt>
                <c:pt idx="26288">
                  <c:v>2256</c:v>
                </c:pt>
                <c:pt idx="26289">
                  <c:v>2298</c:v>
                </c:pt>
                <c:pt idx="26290">
                  <c:v>64</c:v>
                </c:pt>
                <c:pt idx="26291">
                  <c:v>97</c:v>
                </c:pt>
                <c:pt idx="26292">
                  <c:v>403</c:v>
                </c:pt>
                <c:pt idx="26293">
                  <c:v>446</c:v>
                </c:pt>
                <c:pt idx="26294">
                  <c:v>462</c:v>
                </c:pt>
                <c:pt idx="26295">
                  <c:v>466</c:v>
                </c:pt>
                <c:pt idx="26296">
                  <c:v>486</c:v>
                </c:pt>
                <c:pt idx="26331">
                  <c:v>1240</c:v>
                </c:pt>
                <c:pt idx="26332">
                  <c:v>2278</c:v>
                </c:pt>
                <c:pt idx="26333">
                  <c:v>2299</c:v>
                </c:pt>
                <c:pt idx="26334">
                  <c:v>59</c:v>
                </c:pt>
                <c:pt idx="26335">
                  <c:v>61</c:v>
                </c:pt>
                <c:pt idx="26336">
                  <c:v>63</c:v>
                </c:pt>
                <c:pt idx="26346">
                  <c:v>1317</c:v>
                </c:pt>
                <c:pt idx="26347">
                  <c:v>1321</c:v>
                </c:pt>
                <c:pt idx="26348">
                  <c:v>1323</c:v>
                </c:pt>
                <c:pt idx="26349">
                  <c:v>1337</c:v>
                </c:pt>
                <c:pt idx="26350">
                  <c:v>1339</c:v>
                </c:pt>
                <c:pt idx="26351">
                  <c:v>1342</c:v>
                </c:pt>
                <c:pt idx="26352">
                  <c:v>1347</c:v>
                </c:pt>
                <c:pt idx="26353">
                  <c:v>1354</c:v>
                </c:pt>
                <c:pt idx="26354">
                  <c:v>1357</c:v>
                </c:pt>
                <c:pt idx="26355">
                  <c:v>1362</c:v>
                </c:pt>
                <c:pt idx="26356">
                  <c:v>1373</c:v>
                </c:pt>
                <c:pt idx="26357">
                  <c:v>1379</c:v>
                </c:pt>
                <c:pt idx="26358">
                  <c:v>1389</c:v>
                </c:pt>
                <c:pt idx="26359">
                  <c:v>1399</c:v>
                </c:pt>
                <c:pt idx="26360">
                  <c:v>2216</c:v>
                </c:pt>
                <c:pt idx="26361">
                  <c:v>2235</c:v>
                </c:pt>
                <c:pt idx="26408">
                  <c:v>500</c:v>
                </c:pt>
                <c:pt idx="26409">
                  <c:v>527</c:v>
                </c:pt>
                <c:pt idx="26410">
                  <c:v>530</c:v>
                </c:pt>
                <c:pt idx="26411">
                  <c:v>533</c:v>
                </c:pt>
                <c:pt idx="26412">
                  <c:v>556</c:v>
                </c:pt>
                <c:pt idx="26413">
                  <c:v>589</c:v>
                </c:pt>
                <c:pt idx="26414">
                  <c:v>590</c:v>
                </c:pt>
                <c:pt idx="26415">
                  <c:v>591</c:v>
                </c:pt>
                <c:pt idx="26416">
                  <c:v>592</c:v>
                </c:pt>
                <c:pt idx="26417">
                  <c:v>598</c:v>
                </c:pt>
                <c:pt idx="26418">
                  <c:v>1257</c:v>
                </c:pt>
                <c:pt idx="26443">
                  <c:v>2256</c:v>
                </c:pt>
                <c:pt idx="26444">
                  <c:v>2298</c:v>
                </c:pt>
                <c:pt idx="26445">
                  <c:v>2315</c:v>
                </c:pt>
                <c:pt idx="26488">
                  <c:v>2311</c:v>
                </c:pt>
                <c:pt idx="26489">
                  <c:v>2320</c:v>
                </c:pt>
                <c:pt idx="26512">
                  <c:v>1379</c:v>
                </c:pt>
                <c:pt idx="26514">
                  <c:v>2201</c:v>
                </c:pt>
                <c:pt idx="26515">
                  <c:v>2214</c:v>
                </c:pt>
                <c:pt idx="26516">
                  <c:v>2278</c:v>
                </c:pt>
                <c:pt idx="26561">
                  <c:v>1354</c:v>
                </c:pt>
                <c:pt idx="26562">
                  <c:v>1357</c:v>
                </c:pt>
                <c:pt idx="26563">
                  <c:v>1362</c:v>
                </c:pt>
                <c:pt idx="26564">
                  <c:v>1373</c:v>
                </c:pt>
                <c:pt idx="26565">
                  <c:v>1389</c:v>
                </c:pt>
                <c:pt idx="26566">
                  <c:v>1399</c:v>
                </c:pt>
                <c:pt idx="26567">
                  <c:v>1416</c:v>
                </c:pt>
                <c:pt idx="26568">
                  <c:v>1422</c:v>
                </c:pt>
                <c:pt idx="26569">
                  <c:v>1442</c:v>
                </c:pt>
                <c:pt idx="26570">
                  <c:v>2299</c:v>
                </c:pt>
                <c:pt idx="26572">
                  <c:v>592</c:v>
                </c:pt>
                <c:pt idx="26573">
                  <c:v>606</c:v>
                </c:pt>
                <c:pt idx="26574">
                  <c:v>608</c:v>
                </c:pt>
                <c:pt idx="26575">
                  <c:v>618</c:v>
                </c:pt>
                <c:pt idx="26576">
                  <c:v>621</c:v>
                </c:pt>
                <c:pt idx="26577">
                  <c:v>627</c:v>
                </c:pt>
                <c:pt idx="26578">
                  <c:v>638</c:v>
                </c:pt>
                <c:pt idx="26579">
                  <c:v>644</c:v>
                </c:pt>
                <c:pt idx="26580">
                  <c:v>647</c:v>
                </c:pt>
                <c:pt idx="26581">
                  <c:v>648</c:v>
                </c:pt>
                <c:pt idx="26582">
                  <c:v>2315</c:v>
                </c:pt>
                <c:pt idx="26583">
                  <c:v>2371</c:v>
                </c:pt>
                <c:pt idx="26584">
                  <c:v>2376</c:v>
                </c:pt>
                <c:pt idx="26585">
                  <c:v>2379</c:v>
                </c:pt>
                <c:pt idx="26586">
                  <c:v>2386</c:v>
                </c:pt>
                <c:pt idx="26587">
                  <c:v>2387</c:v>
                </c:pt>
                <c:pt idx="26588">
                  <c:v>2389</c:v>
                </c:pt>
                <c:pt idx="26590">
                  <c:v>23</c:v>
                </c:pt>
                <c:pt idx="26591">
                  <c:v>556</c:v>
                </c:pt>
                <c:pt idx="26592">
                  <c:v>589</c:v>
                </c:pt>
                <c:pt idx="26593">
                  <c:v>590</c:v>
                </c:pt>
                <c:pt idx="26594">
                  <c:v>591</c:v>
                </c:pt>
                <c:pt idx="26595">
                  <c:v>598</c:v>
                </c:pt>
                <c:pt idx="26632">
                  <c:v>2384</c:v>
                </c:pt>
                <c:pt idx="26677">
                  <c:v>1317</c:v>
                </c:pt>
                <c:pt idx="26678">
                  <c:v>1321</c:v>
                </c:pt>
                <c:pt idx="26679">
                  <c:v>1323</c:v>
                </c:pt>
                <c:pt idx="26680">
                  <c:v>1337</c:v>
                </c:pt>
                <c:pt idx="26681">
                  <c:v>1339</c:v>
                </c:pt>
                <c:pt idx="26682">
                  <c:v>1342</c:v>
                </c:pt>
                <c:pt idx="26683">
                  <c:v>1347</c:v>
                </c:pt>
                <c:pt idx="26697">
                  <c:v>2298</c:v>
                </c:pt>
                <c:pt idx="26698">
                  <c:v>2311</c:v>
                </c:pt>
                <c:pt idx="26699">
                  <c:v>2320</c:v>
                </c:pt>
                <c:pt idx="26740">
                  <c:v>0</c:v>
                </c:pt>
                <c:pt idx="26746">
                  <c:v>15</c:v>
                </c:pt>
                <c:pt idx="26752">
                  <c:v>34</c:v>
                </c:pt>
                <c:pt idx="26758">
                  <c:v>1422</c:v>
                </c:pt>
                <c:pt idx="26760">
                  <c:v>2256</c:v>
                </c:pt>
                <c:pt idx="26767">
                  <c:v>606</c:v>
                </c:pt>
                <c:pt idx="26768">
                  <c:v>1416</c:v>
                </c:pt>
                <c:pt idx="26769">
                  <c:v>1442</c:v>
                </c:pt>
                <c:pt idx="26770">
                  <c:v>1450</c:v>
                </c:pt>
                <c:pt idx="26771">
                  <c:v>1452</c:v>
                </c:pt>
                <c:pt idx="26772">
                  <c:v>1454</c:v>
                </c:pt>
                <c:pt idx="26773">
                  <c:v>1466</c:v>
                </c:pt>
                <c:pt idx="26774">
                  <c:v>1468</c:v>
                </c:pt>
                <c:pt idx="26775">
                  <c:v>1478</c:v>
                </c:pt>
                <c:pt idx="26776">
                  <c:v>2371</c:v>
                </c:pt>
                <c:pt idx="26777">
                  <c:v>2376</c:v>
                </c:pt>
                <c:pt idx="26778">
                  <c:v>2379</c:v>
                </c:pt>
                <c:pt idx="26779">
                  <c:v>2386</c:v>
                </c:pt>
                <c:pt idx="26780">
                  <c:v>2387</c:v>
                </c:pt>
                <c:pt idx="26781">
                  <c:v>2389</c:v>
                </c:pt>
                <c:pt idx="26782">
                  <c:v>16</c:v>
                </c:pt>
                <c:pt idx="26783">
                  <c:v>23</c:v>
                </c:pt>
                <c:pt idx="26784">
                  <c:v>24</c:v>
                </c:pt>
                <c:pt idx="26785">
                  <c:v>608</c:v>
                </c:pt>
                <c:pt idx="26786">
                  <c:v>618</c:v>
                </c:pt>
                <c:pt idx="26787">
                  <c:v>621</c:v>
                </c:pt>
                <c:pt idx="26788">
                  <c:v>627</c:v>
                </c:pt>
                <c:pt idx="26789">
                  <c:v>638</c:v>
                </c:pt>
                <c:pt idx="26790">
                  <c:v>644</c:v>
                </c:pt>
                <c:pt idx="26791">
                  <c:v>647</c:v>
                </c:pt>
                <c:pt idx="26792">
                  <c:v>648</c:v>
                </c:pt>
                <c:pt idx="26793">
                  <c:v>659</c:v>
                </c:pt>
                <c:pt idx="26794">
                  <c:v>668</c:v>
                </c:pt>
                <c:pt idx="26812">
                  <c:v>2418</c:v>
                </c:pt>
                <c:pt idx="26813">
                  <c:v>2419</c:v>
                </c:pt>
                <c:pt idx="26814">
                  <c:v>2420</c:v>
                </c:pt>
                <c:pt idx="26815">
                  <c:v>2436</c:v>
                </c:pt>
                <c:pt idx="26816">
                  <c:v>2442</c:v>
                </c:pt>
                <c:pt idx="26817">
                  <c:v>2449</c:v>
                </c:pt>
                <c:pt idx="26818">
                  <c:v>63</c:v>
                </c:pt>
                <c:pt idx="26827">
                  <c:v>1379</c:v>
                </c:pt>
                <c:pt idx="26855">
                  <c:v>2384</c:v>
                </c:pt>
                <c:pt idx="26891">
                  <c:v>59</c:v>
                </c:pt>
                <c:pt idx="26892">
                  <c:v>61</c:v>
                </c:pt>
                <c:pt idx="26893">
                  <c:v>64</c:v>
                </c:pt>
                <c:pt idx="26894">
                  <c:v>97</c:v>
                </c:pt>
                <c:pt idx="26927">
                  <c:v>2315</c:v>
                </c:pt>
                <c:pt idx="26937">
                  <c:v>592</c:v>
                </c:pt>
                <c:pt idx="26946">
                  <c:v>1450</c:v>
                </c:pt>
                <c:pt idx="26947">
                  <c:v>1452</c:v>
                </c:pt>
                <c:pt idx="26948">
                  <c:v>1454</c:v>
                </c:pt>
                <c:pt idx="26949">
                  <c:v>1466</c:v>
                </c:pt>
                <c:pt idx="26950">
                  <c:v>1468</c:v>
                </c:pt>
                <c:pt idx="26951">
                  <c:v>1478</c:v>
                </c:pt>
                <c:pt idx="26952">
                  <c:v>1503</c:v>
                </c:pt>
                <c:pt idx="26953">
                  <c:v>1506</c:v>
                </c:pt>
                <c:pt idx="26954">
                  <c:v>1511</c:v>
                </c:pt>
                <c:pt idx="26955">
                  <c:v>1522</c:v>
                </c:pt>
                <c:pt idx="26956">
                  <c:v>1541</c:v>
                </c:pt>
                <c:pt idx="26957">
                  <c:v>1542</c:v>
                </c:pt>
                <c:pt idx="26958">
                  <c:v>1548</c:v>
                </c:pt>
                <c:pt idx="26960">
                  <c:v>715</c:v>
                </c:pt>
                <c:pt idx="26961">
                  <c:v>732</c:v>
                </c:pt>
                <c:pt idx="26962">
                  <c:v>2450</c:v>
                </c:pt>
                <c:pt idx="26963">
                  <c:v>2474</c:v>
                </c:pt>
                <c:pt idx="26964">
                  <c:v>2478</c:v>
                </c:pt>
                <c:pt idx="26965">
                  <c:v>2485</c:v>
                </c:pt>
                <c:pt idx="26966">
                  <c:v>2489</c:v>
                </c:pt>
                <c:pt idx="26967">
                  <c:v>2491</c:v>
                </c:pt>
                <c:pt idx="26969">
                  <c:v>700</c:v>
                </c:pt>
                <c:pt idx="26970">
                  <c:v>711</c:v>
                </c:pt>
                <c:pt idx="26971">
                  <c:v>728</c:v>
                </c:pt>
                <c:pt idx="26972">
                  <c:v>731</c:v>
                </c:pt>
                <c:pt idx="26973">
                  <c:v>738</c:v>
                </c:pt>
                <c:pt idx="26974">
                  <c:v>746</c:v>
                </c:pt>
                <c:pt idx="27010">
                  <c:v>2371</c:v>
                </c:pt>
                <c:pt idx="27011">
                  <c:v>2379</c:v>
                </c:pt>
                <c:pt idx="27012">
                  <c:v>2386</c:v>
                </c:pt>
                <c:pt idx="27013">
                  <c:v>2389</c:v>
                </c:pt>
                <c:pt idx="27014">
                  <c:v>2418</c:v>
                </c:pt>
                <c:pt idx="27015">
                  <c:v>2442</c:v>
                </c:pt>
                <c:pt idx="27016">
                  <c:v>2449</c:v>
                </c:pt>
                <c:pt idx="27048">
                  <c:v>23</c:v>
                </c:pt>
                <c:pt idx="27056">
                  <c:v>606</c:v>
                </c:pt>
                <c:pt idx="27057">
                  <c:v>659</c:v>
                </c:pt>
                <c:pt idx="27058">
                  <c:v>668</c:v>
                </c:pt>
                <c:pt idx="27094">
                  <c:v>1422</c:v>
                </c:pt>
                <c:pt idx="27103">
                  <c:v>2376</c:v>
                </c:pt>
                <c:pt idx="27104">
                  <c:v>2387</c:v>
                </c:pt>
                <c:pt idx="27105">
                  <c:v>2419</c:v>
                </c:pt>
                <c:pt idx="27106">
                  <c:v>2420</c:v>
                </c:pt>
                <c:pt idx="27107">
                  <c:v>2436</c:v>
                </c:pt>
                <c:pt idx="27131">
                  <c:v>1503</c:v>
                </c:pt>
                <c:pt idx="27132">
                  <c:v>1506</c:v>
                </c:pt>
                <c:pt idx="27133">
                  <c:v>1542</c:v>
                </c:pt>
                <c:pt idx="27139">
                  <c:v>63</c:v>
                </c:pt>
                <c:pt idx="27141">
                  <c:v>715</c:v>
                </c:pt>
                <c:pt idx="27142">
                  <c:v>732</c:v>
                </c:pt>
                <c:pt idx="27143">
                  <c:v>774</c:v>
                </c:pt>
                <c:pt idx="27144">
                  <c:v>1511</c:v>
                </c:pt>
                <c:pt idx="27145">
                  <c:v>1522</c:v>
                </c:pt>
                <c:pt idx="27146">
                  <c:v>1541</c:v>
                </c:pt>
                <c:pt idx="27147">
                  <c:v>1548</c:v>
                </c:pt>
                <c:pt idx="27148">
                  <c:v>1562</c:v>
                </c:pt>
                <c:pt idx="27149">
                  <c:v>1580</c:v>
                </c:pt>
                <c:pt idx="27150">
                  <c:v>1590</c:v>
                </c:pt>
                <c:pt idx="27151">
                  <c:v>1592</c:v>
                </c:pt>
                <c:pt idx="27154">
                  <c:v>752</c:v>
                </c:pt>
                <c:pt idx="27155">
                  <c:v>777</c:v>
                </c:pt>
                <c:pt idx="27156">
                  <c:v>778</c:v>
                </c:pt>
                <c:pt idx="27157">
                  <c:v>784</c:v>
                </c:pt>
                <c:pt idx="27158">
                  <c:v>786</c:v>
                </c:pt>
                <c:pt idx="27159">
                  <c:v>789</c:v>
                </c:pt>
                <c:pt idx="27160">
                  <c:v>793</c:v>
                </c:pt>
                <c:pt idx="27161">
                  <c:v>798</c:v>
                </c:pt>
                <c:pt idx="27169">
                  <c:v>2450</c:v>
                </c:pt>
                <c:pt idx="27170">
                  <c:v>2474</c:v>
                </c:pt>
                <c:pt idx="27171">
                  <c:v>2478</c:v>
                </c:pt>
                <c:pt idx="27172">
                  <c:v>2485</c:v>
                </c:pt>
                <c:pt idx="27173">
                  <c:v>2489</c:v>
                </c:pt>
                <c:pt idx="27175">
                  <c:v>700</c:v>
                </c:pt>
                <c:pt idx="27176">
                  <c:v>711</c:v>
                </c:pt>
                <c:pt idx="27177">
                  <c:v>728</c:v>
                </c:pt>
                <c:pt idx="27178">
                  <c:v>731</c:v>
                </c:pt>
                <c:pt idx="27179">
                  <c:v>738</c:v>
                </c:pt>
                <c:pt idx="27180">
                  <c:v>746</c:v>
                </c:pt>
                <c:pt idx="27183">
                  <c:v>1454</c:v>
                </c:pt>
                <c:pt idx="27184">
                  <c:v>1466</c:v>
                </c:pt>
                <c:pt idx="27221">
                  <c:v>2491</c:v>
                </c:pt>
                <c:pt idx="27222">
                  <c:v>59</c:v>
                </c:pt>
                <c:pt idx="27223">
                  <c:v>64</c:v>
                </c:pt>
                <c:pt idx="27226">
                  <c:v>97</c:v>
                </c:pt>
                <c:pt idx="27254">
                  <c:v>1450</c:v>
                </c:pt>
                <c:pt idx="27255">
                  <c:v>1452</c:v>
                </c:pt>
                <c:pt idx="27256">
                  <c:v>1468</c:v>
                </c:pt>
                <c:pt idx="27257">
                  <c:v>1478</c:v>
                </c:pt>
                <c:pt idx="27261">
                  <c:v>61</c:v>
                </c:pt>
                <c:pt idx="27269">
                  <c:v>774</c:v>
                </c:pt>
                <c:pt idx="27276">
                  <c:v>1600</c:v>
                </c:pt>
                <c:pt idx="27277">
                  <c:v>1601</c:v>
                </c:pt>
                <c:pt idx="27278">
                  <c:v>1635</c:v>
                </c:pt>
                <c:pt idx="27279">
                  <c:v>1562</c:v>
                </c:pt>
                <c:pt idx="27280">
                  <c:v>1580</c:v>
                </c:pt>
                <c:pt idx="27281">
                  <c:v>1590</c:v>
                </c:pt>
                <c:pt idx="27282">
                  <c:v>1592</c:v>
                </c:pt>
                <c:pt idx="27283">
                  <c:v>1619</c:v>
                </c:pt>
                <c:pt idx="27284">
                  <c:v>715</c:v>
                </c:pt>
                <c:pt idx="27285">
                  <c:v>732</c:v>
                </c:pt>
                <c:pt idx="27286">
                  <c:v>778</c:v>
                </c:pt>
                <c:pt idx="27287">
                  <c:v>784</c:v>
                </c:pt>
                <c:pt idx="27288">
                  <c:v>786</c:v>
                </c:pt>
                <c:pt idx="27289">
                  <c:v>789</c:v>
                </c:pt>
                <c:pt idx="27290">
                  <c:v>793</c:v>
                </c:pt>
                <c:pt idx="27332">
                  <c:v>752</c:v>
                </c:pt>
                <c:pt idx="27333">
                  <c:v>777</c:v>
                </c:pt>
                <c:pt idx="27334">
                  <c:v>798</c:v>
                </c:pt>
                <c:pt idx="27335">
                  <c:v>1503</c:v>
                </c:pt>
                <c:pt idx="27345">
                  <c:v>23</c:v>
                </c:pt>
                <c:pt idx="27348">
                  <c:v>131</c:v>
                </c:pt>
                <c:pt idx="27375">
                  <c:v>1506</c:v>
                </c:pt>
                <c:pt idx="27376">
                  <c:v>1542</c:v>
                </c:pt>
                <c:pt idx="27377">
                  <c:v>1600</c:v>
                </c:pt>
                <c:pt idx="27378">
                  <c:v>1601</c:v>
                </c:pt>
                <c:pt idx="27379">
                  <c:v>1635</c:v>
                </c:pt>
                <c:pt idx="27380">
                  <c:v>0</c:v>
                </c:pt>
                <c:pt idx="27410">
                  <c:v>1659</c:v>
                </c:pt>
                <c:pt idx="27411">
                  <c:v>1666</c:v>
                </c:pt>
                <c:pt idx="27412">
                  <c:v>1686</c:v>
                </c:pt>
                <c:pt idx="27413">
                  <c:v>1688</c:v>
                </c:pt>
                <c:pt idx="27414">
                  <c:v>1690</c:v>
                </c:pt>
                <c:pt idx="27415">
                  <c:v>1695</c:v>
                </c:pt>
                <c:pt idx="27416">
                  <c:v>1697</c:v>
                </c:pt>
                <c:pt idx="27420">
                  <c:v>15</c:v>
                </c:pt>
                <c:pt idx="27423">
                  <c:v>34</c:v>
                </c:pt>
                <c:pt idx="27426">
                  <c:v>774</c:v>
                </c:pt>
                <c:pt idx="27429">
                  <c:v>1619</c:v>
                </c:pt>
                <c:pt idx="27465">
                  <c:v>855</c:v>
                </c:pt>
                <c:pt idx="27466">
                  <c:v>857</c:v>
                </c:pt>
                <c:pt idx="27467">
                  <c:v>861</c:v>
                </c:pt>
                <c:pt idx="27468">
                  <c:v>865</c:v>
                </c:pt>
                <c:pt idx="27469">
                  <c:v>880</c:v>
                </c:pt>
                <c:pt idx="27490">
                  <c:v>16</c:v>
                </c:pt>
                <c:pt idx="27491">
                  <c:v>23</c:v>
                </c:pt>
                <c:pt idx="27492">
                  <c:v>24</c:v>
                </c:pt>
                <c:pt idx="27511">
                  <c:v>63</c:v>
                </c:pt>
                <c:pt idx="27540">
                  <c:v>1715</c:v>
                </c:pt>
                <c:pt idx="27541">
                  <c:v>59</c:v>
                </c:pt>
                <c:pt idx="27542">
                  <c:v>64</c:v>
                </c:pt>
                <c:pt idx="27543">
                  <c:v>97</c:v>
                </c:pt>
                <c:pt idx="27544">
                  <c:v>1600</c:v>
                </c:pt>
                <c:pt idx="27545">
                  <c:v>1635</c:v>
                </c:pt>
                <c:pt idx="27546">
                  <c:v>1659</c:v>
                </c:pt>
                <c:pt idx="27547">
                  <c:v>1666</c:v>
                </c:pt>
                <c:pt idx="27548">
                  <c:v>1686</c:v>
                </c:pt>
                <c:pt idx="27549">
                  <c:v>1688</c:v>
                </c:pt>
                <c:pt idx="27550">
                  <c:v>1690</c:v>
                </c:pt>
                <c:pt idx="27551">
                  <c:v>1695</c:v>
                </c:pt>
                <c:pt idx="27552">
                  <c:v>1697</c:v>
                </c:pt>
                <c:pt idx="27553">
                  <c:v>1748</c:v>
                </c:pt>
                <c:pt idx="27554">
                  <c:v>61</c:v>
                </c:pt>
                <c:pt idx="27555">
                  <c:v>107</c:v>
                </c:pt>
                <c:pt idx="27556">
                  <c:v>855</c:v>
                </c:pt>
                <c:pt idx="27557">
                  <c:v>857</c:v>
                </c:pt>
                <c:pt idx="27558">
                  <c:v>861</c:v>
                </c:pt>
                <c:pt idx="27559">
                  <c:v>865</c:v>
                </c:pt>
                <c:pt idx="27560">
                  <c:v>880</c:v>
                </c:pt>
                <c:pt idx="27561">
                  <c:v>902</c:v>
                </c:pt>
                <c:pt idx="27562">
                  <c:v>934</c:v>
                </c:pt>
                <c:pt idx="27563">
                  <c:v>938</c:v>
                </c:pt>
                <c:pt idx="27564">
                  <c:v>947</c:v>
                </c:pt>
                <c:pt idx="27565">
                  <c:v>1601</c:v>
                </c:pt>
                <c:pt idx="27601">
                  <c:v>0</c:v>
                </c:pt>
                <c:pt idx="27602">
                  <c:v>905</c:v>
                </c:pt>
                <c:pt idx="27649">
                  <c:v>1715</c:v>
                </c:pt>
                <c:pt idx="27650">
                  <c:v>1769</c:v>
                </c:pt>
                <c:pt idx="27651">
                  <c:v>23</c:v>
                </c:pt>
                <c:pt idx="27673">
                  <c:v>1750</c:v>
                </c:pt>
                <c:pt idx="27674">
                  <c:v>1765</c:v>
                </c:pt>
                <c:pt idx="27675">
                  <c:v>1774</c:v>
                </c:pt>
                <c:pt idx="27676">
                  <c:v>1781</c:v>
                </c:pt>
                <c:pt idx="27683">
                  <c:v>902</c:v>
                </c:pt>
                <c:pt idx="27684">
                  <c:v>947</c:v>
                </c:pt>
                <c:pt idx="27725">
                  <c:v>63</c:v>
                </c:pt>
                <c:pt idx="27727">
                  <c:v>934</c:v>
                </c:pt>
                <c:pt idx="27728">
                  <c:v>938</c:v>
                </c:pt>
                <c:pt idx="27729">
                  <c:v>951</c:v>
                </c:pt>
                <c:pt idx="27730">
                  <c:v>961</c:v>
                </c:pt>
                <c:pt idx="27731">
                  <c:v>965</c:v>
                </c:pt>
                <c:pt idx="27732">
                  <c:v>974</c:v>
                </c:pt>
                <c:pt idx="27733">
                  <c:v>976</c:v>
                </c:pt>
                <c:pt idx="27734">
                  <c:v>981</c:v>
                </c:pt>
                <c:pt idx="27735">
                  <c:v>983</c:v>
                </c:pt>
                <c:pt idx="27736">
                  <c:v>993</c:v>
                </c:pt>
                <c:pt idx="27744">
                  <c:v>855</c:v>
                </c:pt>
                <c:pt idx="27745">
                  <c:v>857</c:v>
                </c:pt>
                <c:pt idx="27746">
                  <c:v>861</c:v>
                </c:pt>
                <c:pt idx="27747">
                  <c:v>865</c:v>
                </c:pt>
                <c:pt idx="27748">
                  <c:v>880</c:v>
                </c:pt>
                <c:pt idx="27762">
                  <c:v>1769</c:v>
                </c:pt>
                <c:pt idx="27763">
                  <c:v>905</c:v>
                </c:pt>
                <c:pt idx="27790">
                  <c:v>1748</c:v>
                </c:pt>
                <c:pt idx="27791">
                  <c:v>1750</c:v>
                </c:pt>
                <c:pt idx="27792">
                  <c:v>1765</c:v>
                </c:pt>
                <c:pt idx="27793">
                  <c:v>1774</c:v>
                </c:pt>
                <c:pt idx="27794">
                  <c:v>1781</c:v>
                </c:pt>
                <c:pt idx="27795">
                  <c:v>1811</c:v>
                </c:pt>
                <c:pt idx="27796">
                  <c:v>1823</c:v>
                </c:pt>
                <c:pt idx="27797">
                  <c:v>1845</c:v>
                </c:pt>
                <c:pt idx="27799">
                  <c:v>131</c:v>
                </c:pt>
                <c:pt idx="27823">
                  <c:v>951</c:v>
                </c:pt>
                <c:pt idx="27824">
                  <c:v>974</c:v>
                </c:pt>
                <c:pt idx="27825">
                  <c:v>981</c:v>
                </c:pt>
                <c:pt idx="27826">
                  <c:v>983</c:v>
                </c:pt>
                <c:pt idx="27827">
                  <c:v>993</c:v>
                </c:pt>
                <c:pt idx="27828">
                  <c:v>1715</c:v>
                </c:pt>
                <c:pt idx="27854">
                  <c:v>961</c:v>
                </c:pt>
                <c:pt idx="27855">
                  <c:v>965</c:v>
                </c:pt>
                <c:pt idx="27856">
                  <c:v>976</c:v>
                </c:pt>
                <c:pt idx="27857">
                  <c:v>1001</c:v>
                </c:pt>
                <c:pt idx="27858">
                  <c:v>1014</c:v>
                </c:pt>
                <c:pt idx="27860">
                  <c:v>1037</c:v>
                </c:pt>
                <c:pt idx="27861">
                  <c:v>1048</c:v>
                </c:pt>
                <c:pt idx="27864">
                  <c:v>107</c:v>
                </c:pt>
                <c:pt idx="27880">
                  <c:v>1863</c:v>
                </c:pt>
                <c:pt idx="27881">
                  <c:v>1873</c:v>
                </c:pt>
                <c:pt idx="27882">
                  <c:v>1879</c:v>
                </c:pt>
                <c:pt idx="27883">
                  <c:v>1880</c:v>
                </c:pt>
                <c:pt idx="27884">
                  <c:v>1892</c:v>
                </c:pt>
                <c:pt idx="27889">
                  <c:v>947</c:v>
                </c:pt>
                <c:pt idx="27916">
                  <c:v>1769</c:v>
                </c:pt>
                <c:pt idx="27917">
                  <c:v>1811</c:v>
                </c:pt>
                <c:pt idx="27918">
                  <c:v>1823</c:v>
                </c:pt>
                <c:pt idx="27919">
                  <c:v>1845</c:v>
                </c:pt>
                <c:pt idx="27925">
                  <c:v>23</c:v>
                </c:pt>
                <c:pt idx="27929">
                  <c:v>902</c:v>
                </c:pt>
                <c:pt idx="27984">
                  <c:v>1061</c:v>
                </c:pt>
                <c:pt idx="27985">
                  <c:v>1093</c:v>
                </c:pt>
                <c:pt idx="27986">
                  <c:v>1750</c:v>
                </c:pt>
                <c:pt idx="27987">
                  <c:v>1765</c:v>
                </c:pt>
                <c:pt idx="27988">
                  <c:v>1781</c:v>
                </c:pt>
                <c:pt idx="27992">
                  <c:v>0</c:v>
                </c:pt>
                <c:pt idx="27996">
                  <c:v>15</c:v>
                </c:pt>
                <c:pt idx="27999">
                  <c:v>34</c:v>
                </c:pt>
                <c:pt idx="28002">
                  <c:v>1051</c:v>
                </c:pt>
                <c:pt idx="28003">
                  <c:v>1076</c:v>
                </c:pt>
                <c:pt idx="28004">
                  <c:v>1863</c:v>
                </c:pt>
                <c:pt idx="28005">
                  <c:v>1873</c:v>
                </c:pt>
                <c:pt idx="28006">
                  <c:v>1879</c:v>
                </c:pt>
                <c:pt idx="28007">
                  <c:v>1880</c:v>
                </c:pt>
                <c:pt idx="28008">
                  <c:v>1892</c:v>
                </c:pt>
                <c:pt idx="28009">
                  <c:v>1925</c:v>
                </c:pt>
                <c:pt idx="28010">
                  <c:v>1947</c:v>
                </c:pt>
                <c:pt idx="28017">
                  <c:v>981</c:v>
                </c:pt>
                <c:pt idx="28018">
                  <c:v>993</c:v>
                </c:pt>
                <c:pt idx="28019">
                  <c:v>1001</c:v>
                </c:pt>
                <c:pt idx="28020">
                  <c:v>1014</c:v>
                </c:pt>
                <c:pt idx="28021">
                  <c:v>1048</c:v>
                </c:pt>
                <c:pt idx="28060">
                  <c:v>1774</c:v>
                </c:pt>
                <c:pt idx="28061">
                  <c:v>1922</c:v>
                </c:pt>
                <c:pt idx="28066">
                  <c:v>16</c:v>
                </c:pt>
                <c:pt idx="28067">
                  <c:v>23</c:v>
                </c:pt>
                <c:pt idx="28068">
                  <c:v>24</c:v>
                </c:pt>
                <c:pt idx="28079">
                  <c:v>64</c:v>
                </c:pt>
                <c:pt idx="28082">
                  <c:v>951</c:v>
                </c:pt>
                <c:pt idx="28083">
                  <c:v>983</c:v>
                </c:pt>
                <c:pt idx="28084">
                  <c:v>1037</c:v>
                </c:pt>
                <c:pt idx="28136">
                  <c:v>159</c:v>
                </c:pt>
                <c:pt idx="28137">
                  <c:v>182</c:v>
                </c:pt>
                <c:pt idx="28138">
                  <c:v>189</c:v>
                </c:pt>
                <c:pt idx="28139">
                  <c:v>195</c:v>
                </c:pt>
                <c:pt idx="28140">
                  <c:v>974</c:v>
                </c:pt>
                <c:pt idx="28141">
                  <c:v>1061</c:v>
                </c:pt>
                <c:pt idx="28142">
                  <c:v>1093</c:v>
                </c:pt>
                <c:pt idx="28143">
                  <c:v>1144</c:v>
                </c:pt>
                <c:pt idx="28154">
                  <c:v>59</c:v>
                </c:pt>
                <c:pt idx="28155">
                  <c:v>61</c:v>
                </c:pt>
                <c:pt idx="28156">
                  <c:v>63</c:v>
                </c:pt>
                <c:pt idx="28157">
                  <c:v>97</c:v>
                </c:pt>
                <c:pt idx="28159">
                  <c:v>183</c:v>
                </c:pt>
                <c:pt idx="28160">
                  <c:v>1108</c:v>
                </c:pt>
                <c:pt idx="28161">
                  <c:v>1109</c:v>
                </c:pt>
                <c:pt idx="28162">
                  <c:v>1115</c:v>
                </c:pt>
                <c:pt idx="28163">
                  <c:v>1117</c:v>
                </c:pt>
                <c:pt idx="28164">
                  <c:v>1131</c:v>
                </c:pt>
                <c:pt idx="28165">
                  <c:v>1136</c:v>
                </c:pt>
                <c:pt idx="28166">
                  <c:v>1925</c:v>
                </c:pt>
                <c:pt idx="28168">
                  <c:v>1947</c:v>
                </c:pt>
                <c:pt idx="28169">
                  <c:v>156</c:v>
                </c:pt>
                <c:pt idx="28170">
                  <c:v>1051</c:v>
                </c:pt>
                <c:pt idx="28171">
                  <c:v>1076</c:v>
                </c:pt>
                <c:pt idx="28196">
                  <c:v>1958</c:v>
                </c:pt>
                <c:pt idx="28197">
                  <c:v>1959</c:v>
                </c:pt>
                <c:pt idx="28198">
                  <c:v>1961</c:v>
                </c:pt>
                <c:pt idx="28199">
                  <c:v>1989</c:v>
                </c:pt>
                <c:pt idx="28200">
                  <c:v>64</c:v>
                </c:pt>
                <c:pt idx="28220">
                  <c:v>1879</c:v>
                </c:pt>
                <c:pt idx="28221">
                  <c:v>1922</c:v>
                </c:pt>
                <c:pt idx="28247">
                  <c:v>1144</c:v>
                </c:pt>
                <c:pt idx="28248">
                  <c:v>1863</c:v>
                </c:pt>
                <c:pt idx="28249">
                  <c:v>1873</c:v>
                </c:pt>
                <c:pt idx="28250">
                  <c:v>1880</c:v>
                </c:pt>
                <c:pt idx="28251">
                  <c:v>1892</c:v>
                </c:pt>
                <c:pt idx="28276">
                  <c:v>23</c:v>
                </c:pt>
                <c:pt idx="28280">
                  <c:v>1153</c:v>
                </c:pt>
                <c:pt idx="28281">
                  <c:v>1161</c:v>
                </c:pt>
                <c:pt idx="28282">
                  <c:v>1165</c:v>
                </c:pt>
                <c:pt idx="28283">
                  <c:v>1184</c:v>
                </c:pt>
                <c:pt idx="28284">
                  <c:v>1186</c:v>
                </c:pt>
                <c:pt idx="28285">
                  <c:v>1194</c:v>
                </c:pt>
                <c:pt idx="28286">
                  <c:v>1195</c:v>
                </c:pt>
                <c:pt idx="28287">
                  <c:v>59</c:v>
                </c:pt>
                <c:pt idx="28288">
                  <c:v>61</c:v>
                </c:pt>
                <c:pt idx="28289">
                  <c:v>63</c:v>
                </c:pt>
                <c:pt idx="28292">
                  <c:v>97</c:v>
                </c:pt>
                <c:pt idx="28293">
                  <c:v>1061</c:v>
                </c:pt>
                <c:pt idx="28294">
                  <c:v>1108</c:v>
                </c:pt>
                <c:pt idx="28295">
                  <c:v>1109</c:v>
                </c:pt>
                <c:pt idx="28296">
                  <c:v>1115</c:v>
                </c:pt>
                <c:pt idx="28297">
                  <c:v>1117</c:v>
                </c:pt>
                <c:pt idx="28298">
                  <c:v>1131</c:v>
                </c:pt>
                <c:pt idx="28299">
                  <c:v>1136</c:v>
                </c:pt>
                <c:pt idx="28300">
                  <c:v>2000</c:v>
                </c:pt>
                <c:pt idx="28301">
                  <c:v>2005</c:v>
                </c:pt>
                <c:pt idx="28302">
                  <c:v>2006</c:v>
                </c:pt>
                <c:pt idx="28303">
                  <c:v>2016</c:v>
                </c:pt>
                <c:pt idx="28304">
                  <c:v>2035</c:v>
                </c:pt>
                <c:pt idx="28308">
                  <c:v>1093</c:v>
                </c:pt>
                <c:pt idx="28337">
                  <c:v>1947</c:v>
                </c:pt>
                <c:pt idx="28338">
                  <c:v>1958</c:v>
                </c:pt>
                <c:pt idx="28339">
                  <c:v>1959</c:v>
                </c:pt>
                <c:pt idx="28340">
                  <c:v>1961</c:v>
                </c:pt>
                <c:pt idx="28341">
                  <c:v>1989</c:v>
                </c:pt>
                <c:pt idx="28359">
                  <c:v>1925</c:v>
                </c:pt>
                <c:pt idx="28406">
                  <c:v>159</c:v>
                </c:pt>
                <c:pt idx="28407">
                  <c:v>1144</c:v>
                </c:pt>
                <c:pt idx="28408">
                  <c:v>1153</c:v>
                </c:pt>
                <c:pt idx="28409">
                  <c:v>1161</c:v>
                </c:pt>
                <c:pt idx="28410">
                  <c:v>1165</c:v>
                </c:pt>
                <c:pt idx="28411">
                  <c:v>1184</c:v>
                </c:pt>
                <c:pt idx="28412">
                  <c:v>1186</c:v>
                </c:pt>
                <c:pt idx="28413">
                  <c:v>1194</c:v>
                </c:pt>
                <c:pt idx="28414">
                  <c:v>1195</c:v>
                </c:pt>
                <c:pt idx="28415">
                  <c:v>1222</c:v>
                </c:pt>
                <c:pt idx="28416">
                  <c:v>1223</c:v>
                </c:pt>
                <c:pt idx="28417">
                  <c:v>1227</c:v>
                </c:pt>
                <c:pt idx="28418">
                  <c:v>1239</c:v>
                </c:pt>
                <c:pt idx="28419">
                  <c:v>1240</c:v>
                </c:pt>
                <c:pt idx="28420">
                  <c:v>1241</c:v>
                </c:pt>
                <c:pt idx="28421">
                  <c:v>2005</c:v>
                </c:pt>
                <c:pt idx="28422">
                  <c:v>2006</c:v>
                </c:pt>
                <c:pt idx="28423">
                  <c:v>2016</c:v>
                </c:pt>
                <c:pt idx="28424">
                  <c:v>2035</c:v>
                </c:pt>
                <c:pt idx="28425">
                  <c:v>2093</c:v>
                </c:pt>
                <c:pt idx="28426">
                  <c:v>64</c:v>
                </c:pt>
                <c:pt idx="28429">
                  <c:v>2000</c:v>
                </c:pt>
                <c:pt idx="28430">
                  <c:v>2072</c:v>
                </c:pt>
                <c:pt idx="28431">
                  <c:v>2091</c:v>
                </c:pt>
                <c:pt idx="28432">
                  <c:v>189</c:v>
                </c:pt>
                <c:pt idx="28505">
                  <c:v>131</c:v>
                </c:pt>
                <c:pt idx="28523">
                  <c:v>1240</c:v>
                </c:pt>
                <c:pt idx="28524">
                  <c:v>2093</c:v>
                </c:pt>
                <c:pt idx="28526">
                  <c:v>23</c:v>
                </c:pt>
                <c:pt idx="28527">
                  <c:v>1222</c:v>
                </c:pt>
                <c:pt idx="28528">
                  <c:v>1223</c:v>
                </c:pt>
                <c:pt idx="28529">
                  <c:v>1227</c:v>
                </c:pt>
                <c:pt idx="28530">
                  <c:v>1239</c:v>
                </c:pt>
                <c:pt idx="28531">
                  <c:v>1241</c:v>
                </c:pt>
                <c:pt idx="28532">
                  <c:v>1250</c:v>
                </c:pt>
                <c:pt idx="28533">
                  <c:v>1257</c:v>
                </c:pt>
                <c:pt idx="28534">
                  <c:v>1273</c:v>
                </c:pt>
                <c:pt idx="28535">
                  <c:v>2100</c:v>
                </c:pt>
                <c:pt idx="28536">
                  <c:v>2117</c:v>
                </c:pt>
                <c:pt idx="28537">
                  <c:v>2122</c:v>
                </c:pt>
                <c:pt idx="28538">
                  <c:v>2144</c:v>
                </c:pt>
                <c:pt idx="28539">
                  <c:v>0</c:v>
                </c:pt>
                <c:pt idx="28572">
                  <c:v>2005</c:v>
                </c:pt>
                <c:pt idx="28573">
                  <c:v>2072</c:v>
                </c:pt>
                <c:pt idx="28574">
                  <c:v>2091</c:v>
                </c:pt>
                <c:pt idx="28601">
                  <c:v>15</c:v>
                </c:pt>
                <c:pt idx="28604">
                  <c:v>34</c:v>
                </c:pt>
                <c:pt idx="28627">
                  <c:v>2006</c:v>
                </c:pt>
                <c:pt idx="28628">
                  <c:v>2016</c:v>
                </c:pt>
                <c:pt idx="28629">
                  <c:v>2035</c:v>
                </c:pt>
                <c:pt idx="28658">
                  <c:v>16</c:v>
                </c:pt>
                <c:pt idx="28659">
                  <c:v>23</c:v>
                </c:pt>
                <c:pt idx="28660">
                  <c:v>24</c:v>
                </c:pt>
                <c:pt idx="28661">
                  <c:v>1317</c:v>
                </c:pt>
                <c:pt idx="28662">
                  <c:v>1321</c:v>
                </c:pt>
                <c:pt idx="28663">
                  <c:v>1323</c:v>
                </c:pt>
                <c:pt idx="28664">
                  <c:v>1337</c:v>
                </c:pt>
                <c:pt idx="28665">
                  <c:v>1339</c:v>
                </c:pt>
                <c:pt idx="28666">
                  <c:v>1342</c:v>
                </c:pt>
                <c:pt idx="28667">
                  <c:v>1347</c:v>
                </c:pt>
                <c:pt idx="28668">
                  <c:v>2100</c:v>
                </c:pt>
                <c:pt idx="28669">
                  <c:v>2122</c:v>
                </c:pt>
                <c:pt idx="28670">
                  <c:v>2144</c:v>
                </c:pt>
                <c:pt idx="28671">
                  <c:v>2168</c:v>
                </c:pt>
                <c:pt idx="28672">
                  <c:v>2192</c:v>
                </c:pt>
                <c:pt idx="28673">
                  <c:v>2199</c:v>
                </c:pt>
                <c:pt idx="28674">
                  <c:v>1250</c:v>
                </c:pt>
                <c:pt idx="28675">
                  <c:v>1257</c:v>
                </c:pt>
                <c:pt idx="28683">
                  <c:v>2117</c:v>
                </c:pt>
                <c:pt idx="28690">
                  <c:v>63</c:v>
                </c:pt>
                <c:pt idx="28691">
                  <c:v>1273</c:v>
                </c:pt>
                <c:pt idx="28728">
                  <c:v>2093</c:v>
                </c:pt>
                <c:pt idx="28770">
                  <c:v>59</c:v>
                </c:pt>
                <c:pt idx="28771">
                  <c:v>61</c:v>
                </c:pt>
                <c:pt idx="28772">
                  <c:v>97</c:v>
                </c:pt>
                <c:pt idx="28773">
                  <c:v>1240</c:v>
                </c:pt>
                <c:pt idx="28774">
                  <c:v>0</c:v>
                </c:pt>
                <c:pt idx="28775">
                  <c:v>1317</c:v>
                </c:pt>
                <c:pt idx="28776">
                  <c:v>1321</c:v>
                </c:pt>
                <c:pt idx="28777">
                  <c:v>1323</c:v>
                </c:pt>
                <c:pt idx="28778">
                  <c:v>1337</c:v>
                </c:pt>
                <c:pt idx="28779">
                  <c:v>1339</c:v>
                </c:pt>
                <c:pt idx="28780">
                  <c:v>1342</c:v>
                </c:pt>
                <c:pt idx="28781">
                  <c:v>1347</c:v>
                </c:pt>
                <c:pt idx="28782">
                  <c:v>1362</c:v>
                </c:pt>
                <c:pt idx="28783">
                  <c:v>1373</c:v>
                </c:pt>
                <c:pt idx="28784">
                  <c:v>1379</c:v>
                </c:pt>
                <c:pt idx="28785">
                  <c:v>2192</c:v>
                </c:pt>
                <c:pt idx="28786">
                  <c:v>2199</c:v>
                </c:pt>
                <c:pt idx="28787">
                  <c:v>2201</c:v>
                </c:pt>
                <c:pt idx="28788">
                  <c:v>2214</c:v>
                </c:pt>
                <c:pt idx="28789">
                  <c:v>2216</c:v>
                </c:pt>
                <c:pt idx="28790">
                  <c:v>64</c:v>
                </c:pt>
                <c:pt idx="28791">
                  <c:v>1354</c:v>
                </c:pt>
                <c:pt idx="28792">
                  <c:v>1357</c:v>
                </c:pt>
                <c:pt idx="28793">
                  <c:v>1389</c:v>
                </c:pt>
                <c:pt idx="28794">
                  <c:v>1399</c:v>
                </c:pt>
                <c:pt idx="28795">
                  <c:v>2168</c:v>
                </c:pt>
                <c:pt idx="28797">
                  <c:v>2235</c:v>
                </c:pt>
                <c:pt idx="28798">
                  <c:v>23</c:v>
                </c:pt>
                <c:pt idx="28882">
                  <c:v>2122</c:v>
                </c:pt>
                <c:pt idx="28885">
                  <c:v>1362</c:v>
                </c:pt>
                <c:pt idx="28886">
                  <c:v>1373</c:v>
                </c:pt>
                <c:pt idx="28888">
                  <c:v>1379</c:v>
                </c:pt>
                <c:pt idx="28890">
                  <c:v>2100</c:v>
                </c:pt>
                <c:pt idx="28891">
                  <c:v>2144</c:v>
                </c:pt>
                <c:pt idx="28892">
                  <c:v>2201</c:v>
                </c:pt>
                <c:pt idx="28893">
                  <c:v>2214</c:v>
                </c:pt>
                <c:pt idx="28894">
                  <c:v>2216</c:v>
                </c:pt>
                <c:pt idx="28895">
                  <c:v>2298</c:v>
                </c:pt>
                <c:pt idx="28897">
                  <c:v>1416</c:v>
                </c:pt>
                <c:pt idx="28898">
                  <c:v>1422</c:v>
                </c:pt>
                <c:pt idx="28899">
                  <c:v>1442</c:v>
                </c:pt>
                <c:pt idx="28900">
                  <c:v>2256</c:v>
                </c:pt>
                <c:pt idx="28901">
                  <c:v>2278</c:v>
                </c:pt>
                <c:pt idx="28902">
                  <c:v>2299</c:v>
                </c:pt>
                <c:pt idx="28903">
                  <c:v>1399</c:v>
                </c:pt>
                <c:pt idx="28904">
                  <c:v>2235</c:v>
                </c:pt>
                <c:pt idx="28947">
                  <c:v>1317</c:v>
                </c:pt>
                <c:pt idx="28948">
                  <c:v>1321</c:v>
                </c:pt>
                <c:pt idx="28949">
                  <c:v>1323</c:v>
                </c:pt>
                <c:pt idx="28950">
                  <c:v>1337</c:v>
                </c:pt>
                <c:pt idx="28951">
                  <c:v>1339</c:v>
                </c:pt>
                <c:pt idx="28952">
                  <c:v>1342</c:v>
                </c:pt>
                <c:pt idx="28953">
                  <c:v>1347</c:v>
                </c:pt>
                <c:pt idx="28954">
                  <c:v>1354</c:v>
                </c:pt>
                <c:pt idx="28955">
                  <c:v>1357</c:v>
                </c:pt>
                <c:pt idx="28956">
                  <c:v>1389</c:v>
                </c:pt>
                <c:pt idx="29004">
                  <c:v>2192</c:v>
                </c:pt>
                <c:pt idx="29005">
                  <c:v>2199</c:v>
                </c:pt>
                <c:pt idx="29006">
                  <c:v>2298</c:v>
                </c:pt>
                <c:pt idx="29008">
                  <c:v>1416</c:v>
                </c:pt>
                <c:pt idx="29009">
                  <c:v>1422</c:v>
                </c:pt>
                <c:pt idx="29012">
                  <c:v>1442</c:v>
                </c:pt>
                <c:pt idx="29013">
                  <c:v>2311</c:v>
                </c:pt>
                <c:pt idx="29014">
                  <c:v>2315</c:v>
                </c:pt>
                <c:pt idx="29015">
                  <c:v>2320</c:v>
                </c:pt>
                <c:pt idx="29017">
                  <c:v>1450</c:v>
                </c:pt>
                <c:pt idx="29018">
                  <c:v>1452</c:v>
                </c:pt>
                <c:pt idx="29019">
                  <c:v>1454</c:v>
                </c:pt>
                <c:pt idx="29020">
                  <c:v>1466</c:v>
                </c:pt>
                <c:pt idx="29021">
                  <c:v>1468</c:v>
                </c:pt>
                <c:pt idx="29022">
                  <c:v>2201</c:v>
                </c:pt>
                <c:pt idx="29023">
                  <c:v>2214</c:v>
                </c:pt>
                <c:pt idx="29024">
                  <c:v>2256</c:v>
                </c:pt>
                <c:pt idx="29025">
                  <c:v>2278</c:v>
                </c:pt>
                <c:pt idx="29066">
                  <c:v>1478</c:v>
                </c:pt>
                <c:pt idx="29067">
                  <c:v>2216</c:v>
                </c:pt>
                <c:pt idx="29068">
                  <c:v>2299</c:v>
                </c:pt>
                <c:pt idx="29076">
                  <c:v>23</c:v>
                </c:pt>
                <c:pt idx="29077">
                  <c:v>1379</c:v>
                </c:pt>
                <c:pt idx="29111">
                  <c:v>2379</c:v>
                </c:pt>
                <c:pt idx="29112">
                  <c:v>2386</c:v>
                </c:pt>
                <c:pt idx="29113">
                  <c:v>2389</c:v>
                </c:pt>
                <c:pt idx="29121">
                  <c:v>1362</c:v>
                </c:pt>
                <c:pt idx="29134">
                  <c:v>2371</c:v>
                </c:pt>
                <c:pt idx="29135">
                  <c:v>2376</c:v>
                </c:pt>
                <c:pt idx="29136">
                  <c:v>2384</c:v>
                </c:pt>
                <c:pt idx="29137">
                  <c:v>2387</c:v>
                </c:pt>
                <c:pt idx="29138">
                  <c:v>0</c:v>
                </c:pt>
                <c:pt idx="29144">
                  <c:v>15</c:v>
                </c:pt>
                <c:pt idx="29150">
                  <c:v>34</c:v>
                </c:pt>
                <c:pt idx="29153">
                  <c:v>1373</c:v>
                </c:pt>
                <c:pt idx="29154">
                  <c:v>1450</c:v>
                </c:pt>
                <c:pt idx="29155">
                  <c:v>1452</c:v>
                </c:pt>
                <c:pt idx="29156">
                  <c:v>1454</c:v>
                </c:pt>
                <c:pt idx="29157">
                  <c:v>1466</c:v>
                </c:pt>
                <c:pt idx="29158">
                  <c:v>1468</c:v>
                </c:pt>
                <c:pt idx="29159">
                  <c:v>2298</c:v>
                </c:pt>
                <c:pt idx="29160">
                  <c:v>2311</c:v>
                </c:pt>
                <c:pt idx="29161">
                  <c:v>2315</c:v>
                </c:pt>
                <c:pt idx="29162">
                  <c:v>2320</c:v>
                </c:pt>
                <c:pt idx="29211">
                  <c:v>1503</c:v>
                </c:pt>
                <c:pt idx="29212">
                  <c:v>1506</c:v>
                </c:pt>
                <c:pt idx="29213">
                  <c:v>1511</c:v>
                </c:pt>
                <c:pt idx="29214">
                  <c:v>1522</c:v>
                </c:pt>
                <c:pt idx="29215">
                  <c:v>1541</c:v>
                </c:pt>
                <c:pt idx="29216">
                  <c:v>1542</c:v>
                </c:pt>
                <c:pt idx="29217">
                  <c:v>1548</c:v>
                </c:pt>
                <c:pt idx="29224">
                  <c:v>16</c:v>
                </c:pt>
                <c:pt idx="29225">
                  <c:v>23</c:v>
                </c:pt>
                <c:pt idx="29226">
                  <c:v>24</c:v>
                </c:pt>
                <c:pt idx="29227">
                  <c:v>1478</c:v>
                </c:pt>
                <c:pt idx="29233">
                  <c:v>2379</c:v>
                </c:pt>
                <c:pt idx="29234">
                  <c:v>2386</c:v>
                </c:pt>
                <c:pt idx="29235">
                  <c:v>2389</c:v>
                </c:pt>
                <c:pt idx="29244">
                  <c:v>63</c:v>
                </c:pt>
                <c:pt idx="29245">
                  <c:v>1422</c:v>
                </c:pt>
                <c:pt idx="29246">
                  <c:v>1442</c:v>
                </c:pt>
                <c:pt idx="29283">
                  <c:v>2418</c:v>
                </c:pt>
                <c:pt idx="29284">
                  <c:v>2419</c:v>
                </c:pt>
                <c:pt idx="29285">
                  <c:v>2420</c:v>
                </c:pt>
                <c:pt idx="29286">
                  <c:v>2436</c:v>
                </c:pt>
                <c:pt idx="29287">
                  <c:v>2442</c:v>
                </c:pt>
                <c:pt idx="29288">
                  <c:v>2449</c:v>
                </c:pt>
                <c:pt idx="29289">
                  <c:v>59</c:v>
                </c:pt>
                <c:pt idx="29290">
                  <c:v>61</c:v>
                </c:pt>
                <c:pt idx="29291">
                  <c:v>64</c:v>
                </c:pt>
                <c:pt idx="29292">
                  <c:v>97</c:v>
                </c:pt>
                <c:pt idx="29293">
                  <c:v>1416</c:v>
                </c:pt>
                <c:pt idx="29296">
                  <c:v>2371</c:v>
                </c:pt>
                <c:pt idx="29297">
                  <c:v>2376</c:v>
                </c:pt>
                <c:pt idx="29298">
                  <c:v>2384</c:v>
                </c:pt>
                <c:pt idx="29299">
                  <c:v>2387</c:v>
                </c:pt>
                <c:pt idx="29318">
                  <c:v>1590</c:v>
                </c:pt>
                <c:pt idx="29352">
                  <c:v>1454</c:v>
                </c:pt>
                <c:pt idx="29353">
                  <c:v>1503</c:v>
                </c:pt>
                <c:pt idx="29354">
                  <c:v>1506</c:v>
                </c:pt>
                <c:pt idx="29355">
                  <c:v>1511</c:v>
                </c:pt>
                <c:pt idx="29356">
                  <c:v>1522</c:v>
                </c:pt>
                <c:pt idx="29357">
                  <c:v>1541</c:v>
                </c:pt>
                <c:pt idx="29358">
                  <c:v>1542</c:v>
                </c:pt>
                <c:pt idx="29359">
                  <c:v>1548</c:v>
                </c:pt>
                <c:pt idx="29360">
                  <c:v>1562</c:v>
                </c:pt>
                <c:pt idx="29361">
                  <c:v>1580</c:v>
                </c:pt>
                <c:pt idx="29362">
                  <c:v>1592</c:v>
                </c:pt>
                <c:pt idx="29368">
                  <c:v>63</c:v>
                </c:pt>
                <c:pt idx="29382">
                  <c:v>1450</c:v>
                </c:pt>
                <c:pt idx="29383">
                  <c:v>1452</c:v>
                </c:pt>
                <c:pt idx="29384">
                  <c:v>1466</c:v>
                </c:pt>
                <c:pt idx="29385">
                  <c:v>1468</c:v>
                </c:pt>
                <c:pt idx="29408">
                  <c:v>2450</c:v>
                </c:pt>
                <c:pt idx="29409">
                  <c:v>2474</c:v>
                </c:pt>
                <c:pt idx="29410">
                  <c:v>2478</c:v>
                </c:pt>
                <c:pt idx="29411">
                  <c:v>2485</c:v>
                </c:pt>
                <c:pt idx="29412">
                  <c:v>23</c:v>
                </c:pt>
                <c:pt idx="29446">
                  <c:v>2379</c:v>
                </c:pt>
                <c:pt idx="29447">
                  <c:v>2386</c:v>
                </c:pt>
                <c:pt idx="29448">
                  <c:v>2389</c:v>
                </c:pt>
                <c:pt idx="29449">
                  <c:v>2418</c:v>
                </c:pt>
                <c:pt idx="29450">
                  <c:v>2420</c:v>
                </c:pt>
                <c:pt idx="29451">
                  <c:v>2442</c:v>
                </c:pt>
                <c:pt idx="29452">
                  <c:v>2449</c:v>
                </c:pt>
                <c:pt idx="29453">
                  <c:v>2489</c:v>
                </c:pt>
                <c:pt idx="29454">
                  <c:v>2491</c:v>
                </c:pt>
                <c:pt idx="29455">
                  <c:v>59</c:v>
                </c:pt>
                <c:pt idx="29457">
                  <c:v>61</c:v>
                </c:pt>
                <c:pt idx="29458">
                  <c:v>64</c:v>
                </c:pt>
                <c:pt idx="29460">
                  <c:v>97</c:v>
                </c:pt>
                <c:pt idx="29463">
                  <c:v>1590</c:v>
                </c:pt>
                <c:pt idx="29465">
                  <c:v>2419</c:v>
                </c:pt>
                <c:pt idx="29466">
                  <c:v>2436</c:v>
                </c:pt>
                <c:pt idx="29507">
                  <c:v>1600</c:v>
                </c:pt>
                <c:pt idx="29508">
                  <c:v>1601</c:v>
                </c:pt>
                <c:pt idx="29509">
                  <c:v>1635</c:v>
                </c:pt>
                <c:pt idx="29518">
                  <c:v>107</c:v>
                </c:pt>
                <c:pt idx="29519">
                  <c:v>131</c:v>
                </c:pt>
                <c:pt idx="29520">
                  <c:v>1562</c:v>
                </c:pt>
                <c:pt idx="29521">
                  <c:v>1580</c:v>
                </c:pt>
                <c:pt idx="29522">
                  <c:v>1592</c:v>
                </c:pt>
                <c:pt idx="29524">
                  <c:v>1619</c:v>
                </c:pt>
                <c:pt idx="29526">
                  <c:v>2450</c:v>
                </c:pt>
                <c:pt idx="29527">
                  <c:v>2474</c:v>
                </c:pt>
                <c:pt idx="29528">
                  <c:v>2478</c:v>
                </c:pt>
                <c:pt idx="29529">
                  <c:v>2485</c:v>
                </c:pt>
                <c:pt idx="29570">
                  <c:v>63</c:v>
                </c:pt>
                <c:pt idx="29614">
                  <c:v>1600</c:v>
                </c:pt>
                <c:pt idx="29615">
                  <c:v>1601</c:v>
                </c:pt>
                <c:pt idx="29616">
                  <c:v>1635</c:v>
                </c:pt>
                <c:pt idx="29617">
                  <c:v>1659</c:v>
                </c:pt>
                <c:pt idx="29618">
                  <c:v>1686</c:v>
                </c:pt>
                <c:pt idx="29619">
                  <c:v>1690</c:v>
                </c:pt>
                <c:pt idx="29620">
                  <c:v>2489</c:v>
                </c:pt>
                <c:pt idx="29628">
                  <c:v>1590</c:v>
                </c:pt>
                <c:pt idx="29629">
                  <c:v>1666</c:v>
                </c:pt>
                <c:pt idx="29630">
                  <c:v>1688</c:v>
                </c:pt>
                <c:pt idx="29631">
                  <c:v>1695</c:v>
                </c:pt>
                <c:pt idx="29632">
                  <c:v>1697</c:v>
                </c:pt>
                <c:pt idx="29633">
                  <c:v>2491</c:v>
                </c:pt>
                <c:pt idx="29635">
                  <c:v>131</c:v>
                </c:pt>
                <c:pt idx="29638">
                  <c:v>156</c:v>
                </c:pt>
                <c:pt idx="29639">
                  <c:v>159</c:v>
                </c:pt>
                <c:pt idx="29640">
                  <c:v>182</c:v>
                </c:pt>
                <c:pt idx="29641">
                  <c:v>183</c:v>
                </c:pt>
                <c:pt idx="29642">
                  <c:v>189</c:v>
                </c:pt>
                <c:pt idx="29643">
                  <c:v>195</c:v>
                </c:pt>
                <c:pt idx="29671">
                  <c:v>107</c:v>
                </c:pt>
                <c:pt idx="29687">
                  <c:v>1619</c:v>
                </c:pt>
                <c:pt idx="29704">
                  <c:v>23</c:v>
                </c:pt>
                <c:pt idx="29735">
                  <c:v>1659</c:v>
                </c:pt>
                <c:pt idx="29737">
                  <c:v>1686</c:v>
                </c:pt>
                <c:pt idx="29738">
                  <c:v>1690</c:v>
                </c:pt>
                <c:pt idx="29739">
                  <c:v>2474</c:v>
                </c:pt>
                <c:pt idx="29740">
                  <c:v>2478</c:v>
                </c:pt>
                <c:pt idx="29741">
                  <c:v>2485</c:v>
                </c:pt>
                <c:pt idx="29742">
                  <c:v>0</c:v>
                </c:pt>
                <c:pt idx="29750">
                  <c:v>1715</c:v>
                </c:pt>
                <c:pt idx="29751">
                  <c:v>2450</c:v>
                </c:pt>
                <c:pt idx="29755">
                  <c:v>15</c:v>
                </c:pt>
                <c:pt idx="29758">
                  <c:v>34</c:v>
                </c:pt>
                <c:pt idx="29759">
                  <c:v>156</c:v>
                </c:pt>
                <c:pt idx="29760">
                  <c:v>159</c:v>
                </c:pt>
                <c:pt idx="29761">
                  <c:v>182</c:v>
                </c:pt>
                <c:pt idx="29762">
                  <c:v>183</c:v>
                </c:pt>
                <c:pt idx="29763">
                  <c:v>189</c:v>
                </c:pt>
                <c:pt idx="29764">
                  <c:v>195</c:v>
                </c:pt>
                <c:pt idx="29765">
                  <c:v>216</c:v>
                </c:pt>
                <c:pt idx="29766">
                  <c:v>218</c:v>
                </c:pt>
                <c:pt idx="29767">
                  <c:v>1666</c:v>
                </c:pt>
                <c:pt idx="29768">
                  <c:v>1688</c:v>
                </c:pt>
                <c:pt idx="29769">
                  <c:v>1695</c:v>
                </c:pt>
                <c:pt idx="29770">
                  <c:v>1697</c:v>
                </c:pt>
                <c:pt idx="29771">
                  <c:v>1748</c:v>
                </c:pt>
                <c:pt idx="29786">
                  <c:v>221</c:v>
                </c:pt>
                <c:pt idx="29790">
                  <c:v>1600</c:v>
                </c:pt>
                <c:pt idx="29791">
                  <c:v>1601</c:v>
                </c:pt>
                <c:pt idx="29792">
                  <c:v>1635</c:v>
                </c:pt>
                <c:pt idx="29828">
                  <c:v>16</c:v>
                </c:pt>
                <c:pt idx="29829">
                  <c:v>23</c:v>
                </c:pt>
                <c:pt idx="29830">
                  <c:v>24</c:v>
                </c:pt>
                <c:pt idx="29885">
                  <c:v>1715</c:v>
                </c:pt>
                <c:pt idx="29887">
                  <c:v>1769</c:v>
                </c:pt>
                <c:pt idx="29888">
                  <c:v>59</c:v>
                </c:pt>
                <c:pt idx="29889">
                  <c:v>61</c:v>
                </c:pt>
                <c:pt idx="29890">
                  <c:v>63</c:v>
                </c:pt>
                <c:pt idx="29891">
                  <c:v>64</c:v>
                </c:pt>
                <c:pt idx="29892">
                  <c:v>97</c:v>
                </c:pt>
                <c:pt idx="29893">
                  <c:v>216</c:v>
                </c:pt>
                <c:pt idx="29894">
                  <c:v>218</c:v>
                </c:pt>
                <c:pt idx="29895">
                  <c:v>263</c:v>
                </c:pt>
                <c:pt idx="29896">
                  <c:v>276</c:v>
                </c:pt>
                <c:pt idx="29897">
                  <c:v>277</c:v>
                </c:pt>
                <c:pt idx="29898">
                  <c:v>1686</c:v>
                </c:pt>
                <c:pt idx="29899">
                  <c:v>1750</c:v>
                </c:pt>
                <c:pt idx="29900">
                  <c:v>1765</c:v>
                </c:pt>
                <c:pt idx="29901">
                  <c:v>1774</c:v>
                </c:pt>
                <c:pt idx="29902">
                  <c:v>1781</c:v>
                </c:pt>
                <c:pt idx="29904">
                  <c:v>251</c:v>
                </c:pt>
                <c:pt idx="29913">
                  <c:v>297</c:v>
                </c:pt>
                <c:pt idx="29914">
                  <c:v>1659</c:v>
                </c:pt>
                <c:pt idx="29915">
                  <c:v>1690</c:v>
                </c:pt>
                <c:pt idx="29949">
                  <c:v>0</c:v>
                </c:pt>
                <c:pt idx="29950">
                  <c:v>156</c:v>
                </c:pt>
                <c:pt idx="29951">
                  <c:v>159</c:v>
                </c:pt>
                <c:pt idx="29952">
                  <c:v>189</c:v>
                </c:pt>
                <c:pt idx="29953">
                  <c:v>195</c:v>
                </c:pt>
                <c:pt idx="30001">
                  <c:v>182</c:v>
                </c:pt>
                <c:pt idx="30002">
                  <c:v>183</c:v>
                </c:pt>
                <c:pt idx="30003">
                  <c:v>221</c:v>
                </c:pt>
                <c:pt idx="30005">
                  <c:v>1769</c:v>
                </c:pt>
                <c:pt idx="30006">
                  <c:v>23</c:v>
                </c:pt>
                <c:pt idx="30007">
                  <c:v>263</c:v>
                </c:pt>
                <c:pt idx="30008">
                  <c:v>276</c:v>
                </c:pt>
                <c:pt idx="30009">
                  <c:v>277</c:v>
                </c:pt>
                <c:pt idx="30010">
                  <c:v>302</c:v>
                </c:pt>
                <c:pt idx="30011">
                  <c:v>344</c:v>
                </c:pt>
                <c:pt idx="30012">
                  <c:v>346</c:v>
                </c:pt>
                <c:pt idx="30013">
                  <c:v>1750</c:v>
                </c:pt>
                <c:pt idx="30014">
                  <c:v>1765</c:v>
                </c:pt>
                <c:pt idx="30015">
                  <c:v>1774</c:v>
                </c:pt>
                <c:pt idx="30016">
                  <c:v>1781</c:v>
                </c:pt>
                <c:pt idx="30017">
                  <c:v>1811</c:v>
                </c:pt>
                <c:pt idx="30018">
                  <c:v>1823</c:v>
                </c:pt>
                <c:pt idx="30019">
                  <c:v>1845</c:v>
                </c:pt>
                <c:pt idx="30021">
                  <c:v>324</c:v>
                </c:pt>
                <c:pt idx="30033">
                  <c:v>251</c:v>
                </c:pt>
                <c:pt idx="30034">
                  <c:v>297</c:v>
                </c:pt>
                <c:pt idx="30112">
                  <c:v>1715</c:v>
                </c:pt>
                <c:pt idx="30117">
                  <c:v>216</c:v>
                </c:pt>
                <c:pt idx="30118">
                  <c:v>302</c:v>
                </c:pt>
                <c:pt idx="30119">
                  <c:v>344</c:v>
                </c:pt>
                <c:pt idx="30120">
                  <c:v>346</c:v>
                </c:pt>
                <c:pt idx="30121">
                  <c:v>354</c:v>
                </c:pt>
                <c:pt idx="30122">
                  <c:v>1748</c:v>
                </c:pt>
                <c:pt idx="30123">
                  <c:v>1769</c:v>
                </c:pt>
                <c:pt idx="30124">
                  <c:v>1873</c:v>
                </c:pt>
                <c:pt idx="30125">
                  <c:v>1879</c:v>
                </c:pt>
                <c:pt idx="30126">
                  <c:v>1880</c:v>
                </c:pt>
                <c:pt idx="30127">
                  <c:v>218</c:v>
                </c:pt>
                <c:pt idx="30128">
                  <c:v>359</c:v>
                </c:pt>
                <c:pt idx="30132">
                  <c:v>378</c:v>
                </c:pt>
                <c:pt idx="30136">
                  <c:v>1811</c:v>
                </c:pt>
                <c:pt idx="30137">
                  <c:v>1823</c:v>
                </c:pt>
                <c:pt idx="30138">
                  <c:v>1845</c:v>
                </c:pt>
                <c:pt idx="30139">
                  <c:v>1863</c:v>
                </c:pt>
                <c:pt idx="30140">
                  <c:v>1892</c:v>
                </c:pt>
                <c:pt idx="30141">
                  <c:v>263</c:v>
                </c:pt>
                <c:pt idx="30142">
                  <c:v>276</c:v>
                </c:pt>
                <c:pt idx="30143">
                  <c:v>277</c:v>
                </c:pt>
                <c:pt idx="30227">
                  <c:v>324</c:v>
                </c:pt>
                <c:pt idx="30228">
                  <c:v>1750</c:v>
                </c:pt>
                <c:pt idx="30229">
                  <c:v>1765</c:v>
                </c:pt>
                <c:pt idx="30230">
                  <c:v>1781</c:v>
                </c:pt>
                <c:pt idx="30234">
                  <c:v>354</c:v>
                </c:pt>
                <c:pt idx="30235">
                  <c:v>403</c:v>
                </c:pt>
                <c:pt idx="30236">
                  <c:v>413</c:v>
                </c:pt>
                <c:pt idx="30237">
                  <c:v>414</c:v>
                </c:pt>
                <c:pt idx="30238">
                  <c:v>446</c:v>
                </c:pt>
                <c:pt idx="30239">
                  <c:v>448</c:v>
                </c:pt>
                <c:pt idx="30240">
                  <c:v>1774</c:v>
                </c:pt>
                <c:pt idx="30241">
                  <c:v>1873</c:v>
                </c:pt>
                <c:pt idx="30242">
                  <c:v>1879</c:v>
                </c:pt>
                <c:pt idx="30243">
                  <c:v>1880</c:v>
                </c:pt>
                <c:pt idx="30244">
                  <c:v>1925</c:v>
                </c:pt>
                <c:pt idx="30245">
                  <c:v>1947</c:v>
                </c:pt>
                <c:pt idx="30246">
                  <c:v>64</c:v>
                </c:pt>
                <c:pt idx="30247">
                  <c:v>402</c:v>
                </c:pt>
                <c:pt idx="30249">
                  <c:v>406</c:v>
                </c:pt>
                <c:pt idx="30250">
                  <c:v>415</c:v>
                </c:pt>
                <c:pt idx="30252">
                  <c:v>427</c:v>
                </c:pt>
                <c:pt idx="30255">
                  <c:v>438</c:v>
                </c:pt>
                <c:pt idx="30258">
                  <c:v>1922</c:v>
                </c:pt>
                <c:pt idx="30260">
                  <c:v>23</c:v>
                </c:pt>
                <c:pt idx="30261">
                  <c:v>378</c:v>
                </c:pt>
                <c:pt idx="30296">
                  <c:v>1863</c:v>
                </c:pt>
                <c:pt idx="30297">
                  <c:v>1892</c:v>
                </c:pt>
                <c:pt idx="30338">
                  <c:v>359</c:v>
                </c:pt>
                <c:pt idx="30352">
                  <c:v>0</c:v>
                </c:pt>
                <c:pt idx="30356">
                  <c:v>15</c:v>
                </c:pt>
                <c:pt idx="30359">
                  <c:v>34</c:v>
                </c:pt>
                <c:pt idx="30360">
                  <c:v>302</c:v>
                </c:pt>
                <c:pt idx="30361">
                  <c:v>344</c:v>
                </c:pt>
                <c:pt idx="30362">
                  <c:v>346</c:v>
                </c:pt>
                <c:pt idx="30363">
                  <c:v>403</c:v>
                </c:pt>
                <c:pt idx="30364">
                  <c:v>413</c:v>
                </c:pt>
                <c:pt idx="30365">
                  <c:v>414</c:v>
                </c:pt>
                <c:pt idx="30366">
                  <c:v>446</c:v>
                </c:pt>
                <c:pt idx="30367">
                  <c:v>448</c:v>
                </c:pt>
                <c:pt idx="30368">
                  <c:v>494</c:v>
                </c:pt>
                <c:pt idx="30369">
                  <c:v>1925</c:v>
                </c:pt>
                <c:pt idx="30371">
                  <c:v>1947</c:v>
                </c:pt>
                <c:pt idx="30383">
                  <c:v>451</c:v>
                </c:pt>
                <c:pt idx="30384">
                  <c:v>462</c:v>
                </c:pt>
                <c:pt idx="30385">
                  <c:v>466</c:v>
                </c:pt>
                <c:pt idx="30386">
                  <c:v>469</c:v>
                </c:pt>
                <c:pt idx="30387">
                  <c:v>486</c:v>
                </c:pt>
                <c:pt idx="30388">
                  <c:v>1958</c:v>
                </c:pt>
                <c:pt idx="30389">
                  <c:v>1959</c:v>
                </c:pt>
                <c:pt idx="30390">
                  <c:v>1961</c:v>
                </c:pt>
                <c:pt idx="30391">
                  <c:v>1989</c:v>
                </c:pt>
                <c:pt idx="30392">
                  <c:v>16</c:v>
                </c:pt>
                <c:pt idx="30393">
                  <c:v>23</c:v>
                </c:pt>
                <c:pt idx="30394">
                  <c:v>24</c:v>
                </c:pt>
                <c:pt idx="30395">
                  <c:v>354</c:v>
                </c:pt>
                <c:pt idx="30396">
                  <c:v>402</c:v>
                </c:pt>
                <c:pt idx="30397">
                  <c:v>406</c:v>
                </c:pt>
                <c:pt idx="30398">
                  <c:v>427</c:v>
                </c:pt>
                <c:pt idx="30399">
                  <c:v>438</c:v>
                </c:pt>
                <c:pt idx="30430">
                  <c:v>1873</c:v>
                </c:pt>
                <c:pt idx="30431">
                  <c:v>1879</c:v>
                </c:pt>
                <c:pt idx="30432">
                  <c:v>1922</c:v>
                </c:pt>
                <c:pt idx="30457">
                  <c:v>415</c:v>
                </c:pt>
                <c:pt idx="30472">
                  <c:v>1880</c:v>
                </c:pt>
                <c:pt idx="30510">
                  <c:v>59</c:v>
                </c:pt>
                <c:pt idx="30511">
                  <c:v>61</c:v>
                </c:pt>
                <c:pt idx="30512">
                  <c:v>63</c:v>
                </c:pt>
                <c:pt idx="30513">
                  <c:v>97</c:v>
                </c:pt>
                <c:pt idx="30514">
                  <c:v>494</c:v>
                </c:pt>
                <c:pt idx="30515">
                  <c:v>64</c:v>
                </c:pt>
                <c:pt idx="30516">
                  <c:v>500</c:v>
                </c:pt>
                <c:pt idx="30517">
                  <c:v>527</c:v>
                </c:pt>
                <c:pt idx="30518">
                  <c:v>530</c:v>
                </c:pt>
                <c:pt idx="30519">
                  <c:v>533</c:v>
                </c:pt>
                <c:pt idx="30520">
                  <c:v>1961</c:v>
                </c:pt>
                <c:pt idx="30521">
                  <c:v>1989</c:v>
                </c:pt>
                <c:pt idx="30522">
                  <c:v>2000</c:v>
                </c:pt>
                <c:pt idx="30523">
                  <c:v>2005</c:v>
                </c:pt>
                <c:pt idx="30524">
                  <c:v>2006</c:v>
                </c:pt>
                <c:pt idx="30525">
                  <c:v>2016</c:v>
                </c:pt>
                <c:pt idx="30526">
                  <c:v>2035</c:v>
                </c:pt>
                <c:pt idx="30527">
                  <c:v>413</c:v>
                </c:pt>
                <c:pt idx="30528">
                  <c:v>414</c:v>
                </c:pt>
                <c:pt idx="30553">
                  <c:v>1947</c:v>
                </c:pt>
                <c:pt idx="30554">
                  <c:v>1958</c:v>
                </c:pt>
                <c:pt idx="30555">
                  <c:v>1959</c:v>
                </c:pt>
                <c:pt idx="30556">
                  <c:v>403</c:v>
                </c:pt>
                <c:pt idx="30557">
                  <c:v>446</c:v>
                </c:pt>
                <c:pt idx="30558">
                  <c:v>448</c:v>
                </c:pt>
                <c:pt idx="30559">
                  <c:v>469</c:v>
                </c:pt>
                <c:pt idx="30582">
                  <c:v>1925</c:v>
                </c:pt>
                <c:pt idx="30626">
                  <c:v>23</c:v>
                </c:pt>
                <c:pt idx="30631">
                  <c:v>451</c:v>
                </c:pt>
                <c:pt idx="30632">
                  <c:v>462</c:v>
                </c:pt>
                <c:pt idx="30635">
                  <c:v>59</c:v>
                </c:pt>
                <c:pt idx="30636">
                  <c:v>61</c:v>
                </c:pt>
                <c:pt idx="30637">
                  <c:v>63</c:v>
                </c:pt>
                <c:pt idx="30638">
                  <c:v>97</c:v>
                </c:pt>
                <c:pt idx="30639">
                  <c:v>466</c:v>
                </c:pt>
                <c:pt idx="30640">
                  <c:v>486</c:v>
                </c:pt>
                <c:pt idx="30641">
                  <c:v>556</c:v>
                </c:pt>
                <c:pt idx="30642">
                  <c:v>589</c:v>
                </c:pt>
                <c:pt idx="30643">
                  <c:v>590</c:v>
                </c:pt>
                <c:pt idx="30644">
                  <c:v>591</c:v>
                </c:pt>
                <c:pt idx="30645">
                  <c:v>592</c:v>
                </c:pt>
                <c:pt idx="30646">
                  <c:v>598</c:v>
                </c:pt>
                <c:pt idx="30647">
                  <c:v>2005</c:v>
                </c:pt>
                <c:pt idx="30648">
                  <c:v>2006</c:v>
                </c:pt>
                <c:pt idx="30649">
                  <c:v>2016</c:v>
                </c:pt>
                <c:pt idx="30650">
                  <c:v>2035</c:v>
                </c:pt>
                <c:pt idx="30654">
                  <c:v>500</c:v>
                </c:pt>
                <c:pt idx="30655">
                  <c:v>527</c:v>
                </c:pt>
                <c:pt idx="30656">
                  <c:v>530</c:v>
                </c:pt>
                <c:pt idx="30657">
                  <c:v>533</c:v>
                </c:pt>
                <c:pt idx="30685">
                  <c:v>2000</c:v>
                </c:pt>
                <c:pt idx="30686">
                  <c:v>2072</c:v>
                </c:pt>
                <c:pt idx="30687">
                  <c:v>2091</c:v>
                </c:pt>
                <c:pt idx="30688">
                  <c:v>2093</c:v>
                </c:pt>
                <c:pt idx="30689">
                  <c:v>64</c:v>
                </c:pt>
                <c:pt idx="30762">
                  <c:v>556</c:v>
                </c:pt>
                <c:pt idx="30763">
                  <c:v>589</c:v>
                </c:pt>
                <c:pt idx="30764">
                  <c:v>590</c:v>
                </c:pt>
                <c:pt idx="30765">
                  <c:v>591</c:v>
                </c:pt>
                <c:pt idx="30766">
                  <c:v>592</c:v>
                </c:pt>
                <c:pt idx="30767">
                  <c:v>598</c:v>
                </c:pt>
                <c:pt idx="30768">
                  <c:v>606</c:v>
                </c:pt>
                <c:pt idx="30769">
                  <c:v>608</c:v>
                </c:pt>
                <c:pt idx="30770">
                  <c:v>618</c:v>
                </c:pt>
                <c:pt idx="30771">
                  <c:v>621</c:v>
                </c:pt>
                <c:pt idx="30772">
                  <c:v>627</c:v>
                </c:pt>
                <c:pt idx="30773">
                  <c:v>638</c:v>
                </c:pt>
                <c:pt idx="30774">
                  <c:v>644</c:v>
                </c:pt>
                <c:pt idx="30775">
                  <c:v>647</c:v>
                </c:pt>
                <c:pt idx="30776">
                  <c:v>648</c:v>
                </c:pt>
                <c:pt idx="30796">
                  <c:v>1961</c:v>
                </c:pt>
                <c:pt idx="30797">
                  <c:v>1989</c:v>
                </c:pt>
                <c:pt idx="30798">
                  <c:v>2100</c:v>
                </c:pt>
                <c:pt idx="30799">
                  <c:v>2117</c:v>
                </c:pt>
                <c:pt idx="30800">
                  <c:v>2122</c:v>
                </c:pt>
                <c:pt idx="30801">
                  <c:v>2144</c:v>
                </c:pt>
                <c:pt idx="30827">
                  <c:v>2005</c:v>
                </c:pt>
                <c:pt idx="30828">
                  <c:v>2072</c:v>
                </c:pt>
                <c:pt idx="30829">
                  <c:v>2091</c:v>
                </c:pt>
                <c:pt idx="30830">
                  <c:v>2093</c:v>
                </c:pt>
                <c:pt idx="30852">
                  <c:v>494</c:v>
                </c:pt>
                <c:pt idx="30853">
                  <c:v>2006</c:v>
                </c:pt>
                <c:pt idx="30854">
                  <c:v>2016</c:v>
                </c:pt>
                <c:pt idx="30855">
                  <c:v>2035</c:v>
                </c:pt>
                <c:pt idx="30881">
                  <c:v>131</c:v>
                </c:pt>
                <c:pt idx="30882">
                  <c:v>606</c:v>
                </c:pt>
                <c:pt idx="30883">
                  <c:v>668</c:v>
                </c:pt>
                <c:pt idx="30885">
                  <c:v>107</c:v>
                </c:pt>
                <c:pt idx="30886">
                  <c:v>608</c:v>
                </c:pt>
                <c:pt idx="30887">
                  <c:v>618</c:v>
                </c:pt>
                <c:pt idx="30888">
                  <c:v>621</c:v>
                </c:pt>
                <c:pt idx="30889">
                  <c:v>627</c:v>
                </c:pt>
                <c:pt idx="30890">
                  <c:v>638</c:v>
                </c:pt>
                <c:pt idx="30891">
                  <c:v>644</c:v>
                </c:pt>
                <c:pt idx="30892">
                  <c:v>647</c:v>
                </c:pt>
                <c:pt idx="30893">
                  <c:v>648</c:v>
                </c:pt>
                <c:pt idx="30894">
                  <c:v>659</c:v>
                </c:pt>
                <c:pt idx="30896">
                  <c:v>2100</c:v>
                </c:pt>
                <c:pt idx="30897">
                  <c:v>2122</c:v>
                </c:pt>
                <c:pt idx="30898">
                  <c:v>2144</c:v>
                </c:pt>
                <c:pt idx="30899">
                  <c:v>2168</c:v>
                </c:pt>
                <c:pt idx="30900">
                  <c:v>2192</c:v>
                </c:pt>
                <c:pt idx="30901">
                  <c:v>2199</c:v>
                </c:pt>
                <c:pt idx="30902">
                  <c:v>592</c:v>
                </c:pt>
                <c:pt idx="30945">
                  <c:v>2117</c:v>
                </c:pt>
                <c:pt idx="30947">
                  <c:v>556</c:v>
                </c:pt>
                <c:pt idx="30948">
                  <c:v>589</c:v>
                </c:pt>
                <c:pt idx="30949">
                  <c:v>590</c:v>
                </c:pt>
                <c:pt idx="30950">
                  <c:v>591</c:v>
                </c:pt>
                <c:pt idx="30951">
                  <c:v>598</c:v>
                </c:pt>
                <c:pt idx="31001">
                  <c:v>715</c:v>
                </c:pt>
                <c:pt idx="31002">
                  <c:v>732</c:v>
                </c:pt>
                <c:pt idx="31003">
                  <c:v>738</c:v>
                </c:pt>
                <c:pt idx="31006">
                  <c:v>668</c:v>
                </c:pt>
                <c:pt idx="31007">
                  <c:v>700</c:v>
                </c:pt>
                <c:pt idx="31008">
                  <c:v>711</c:v>
                </c:pt>
                <c:pt idx="31009">
                  <c:v>728</c:v>
                </c:pt>
                <c:pt idx="31010">
                  <c:v>731</c:v>
                </c:pt>
                <c:pt idx="31012">
                  <c:v>746</c:v>
                </c:pt>
                <c:pt idx="31013">
                  <c:v>2192</c:v>
                </c:pt>
                <c:pt idx="31014">
                  <c:v>2199</c:v>
                </c:pt>
                <c:pt idx="31015">
                  <c:v>2201</c:v>
                </c:pt>
                <c:pt idx="31016">
                  <c:v>2214</c:v>
                </c:pt>
                <c:pt idx="31057">
                  <c:v>2168</c:v>
                </c:pt>
                <c:pt idx="31058">
                  <c:v>2216</c:v>
                </c:pt>
                <c:pt idx="31059">
                  <c:v>2235</c:v>
                </c:pt>
                <c:pt idx="31102">
                  <c:v>606</c:v>
                </c:pt>
                <c:pt idx="31103">
                  <c:v>715</c:v>
                </c:pt>
                <c:pt idx="31104">
                  <c:v>732</c:v>
                </c:pt>
                <c:pt idx="31105">
                  <c:v>738</c:v>
                </c:pt>
                <c:pt idx="31106">
                  <c:v>774</c:v>
                </c:pt>
                <c:pt idx="31107">
                  <c:v>793</c:v>
                </c:pt>
                <c:pt idx="31108">
                  <c:v>2122</c:v>
                </c:pt>
                <c:pt idx="31114">
                  <c:v>659</c:v>
                </c:pt>
                <c:pt idx="31115">
                  <c:v>752</c:v>
                </c:pt>
                <c:pt idx="31116">
                  <c:v>777</c:v>
                </c:pt>
                <c:pt idx="31117">
                  <c:v>778</c:v>
                </c:pt>
                <c:pt idx="31118">
                  <c:v>784</c:v>
                </c:pt>
                <c:pt idx="31119">
                  <c:v>786</c:v>
                </c:pt>
                <c:pt idx="31120">
                  <c:v>789</c:v>
                </c:pt>
                <c:pt idx="31121">
                  <c:v>798</c:v>
                </c:pt>
                <c:pt idx="31122">
                  <c:v>2100</c:v>
                </c:pt>
                <c:pt idx="31123">
                  <c:v>2144</c:v>
                </c:pt>
                <c:pt idx="31124">
                  <c:v>2201</c:v>
                </c:pt>
                <c:pt idx="31125">
                  <c:v>2214</c:v>
                </c:pt>
                <c:pt idx="31126">
                  <c:v>2298</c:v>
                </c:pt>
                <c:pt idx="31127">
                  <c:v>700</c:v>
                </c:pt>
                <c:pt idx="31128">
                  <c:v>711</c:v>
                </c:pt>
                <c:pt idx="31129">
                  <c:v>728</c:v>
                </c:pt>
                <c:pt idx="31130">
                  <c:v>731</c:v>
                </c:pt>
                <c:pt idx="31131">
                  <c:v>746</c:v>
                </c:pt>
                <c:pt idx="31162">
                  <c:v>2256</c:v>
                </c:pt>
                <c:pt idx="31163">
                  <c:v>2278</c:v>
                </c:pt>
                <c:pt idx="31164">
                  <c:v>2299</c:v>
                </c:pt>
                <c:pt idx="31176">
                  <c:v>2216</c:v>
                </c:pt>
                <c:pt idx="31177">
                  <c:v>2235</c:v>
                </c:pt>
                <c:pt idx="31213">
                  <c:v>774</c:v>
                </c:pt>
                <c:pt idx="31214">
                  <c:v>793</c:v>
                </c:pt>
                <c:pt idx="31226">
                  <c:v>2192</c:v>
                </c:pt>
                <c:pt idx="31227">
                  <c:v>2199</c:v>
                </c:pt>
                <c:pt idx="31228">
                  <c:v>2298</c:v>
                </c:pt>
                <c:pt idx="31229">
                  <c:v>715</c:v>
                </c:pt>
                <c:pt idx="31230">
                  <c:v>732</c:v>
                </c:pt>
                <c:pt idx="31231">
                  <c:v>738</c:v>
                </c:pt>
                <c:pt idx="31241">
                  <c:v>2311</c:v>
                </c:pt>
                <c:pt idx="31242">
                  <c:v>2315</c:v>
                </c:pt>
                <c:pt idx="31243">
                  <c:v>2320</c:v>
                </c:pt>
                <c:pt idx="31244">
                  <c:v>752</c:v>
                </c:pt>
                <c:pt idx="31245">
                  <c:v>777</c:v>
                </c:pt>
                <c:pt idx="31246">
                  <c:v>778</c:v>
                </c:pt>
                <c:pt idx="31247">
                  <c:v>784</c:v>
                </c:pt>
                <c:pt idx="31248">
                  <c:v>786</c:v>
                </c:pt>
                <c:pt idx="31249">
                  <c:v>789</c:v>
                </c:pt>
                <c:pt idx="31250">
                  <c:v>798</c:v>
                </c:pt>
                <c:pt idx="31292">
                  <c:v>2201</c:v>
                </c:pt>
                <c:pt idx="31293">
                  <c:v>2214</c:v>
                </c:pt>
                <c:pt idx="31294">
                  <c:v>2256</c:v>
                </c:pt>
                <c:pt idx="31295">
                  <c:v>2278</c:v>
                </c:pt>
                <c:pt idx="31296">
                  <c:v>2299</c:v>
                </c:pt>
                <c:pt idx="31343">
                  <c:v>855</c:v>
                </c:pt>
                <c:pt idx="31344">
                  <c:v>857</c:v>
                </c:pt>
                <c:pt idx="31345">
                  <c:v>861</c:v>
                </c:pt>
                <c:pt idx="31346">
                  <c:v>865</c:v>
                </c:pt>
                <c:pt idx="31347">
                  <c:v>880</c:v>
                </c:pt>
                <c:pt idx="31349">
                  <c:v>774</c:v>
                </c:pt>
                <c:pt idx="31375">
                  <c:v>2371</c:v>
                </c:pt>
                <c:pt idx="31376">
                  <c:v>2376</c:v>
                </c:pt>
                <c:pt idx="31377">
                  <c:v>2379</c:v>
                </c:pt>
                <c:pt idx="31378">
                  <c:v>2384</c:v>
                </c:pt>
                <c:pt idx="31379">
                  <c:v>2386</c:v>
                </c:pt>
                <c:pt idx="31380">
                  <c:v>2387</c:v>
                </c:pt>
                <c:pt idx="31381">
                  <c:v>2389</c:v>
                </c:pt>
                <c:pt idx="31402">
                  <c:v>2298</c:v>
                </c:pt>
                <c:pt idx="31403">
                  <c:v>2311</c:v>
                </c:pt>
                <c:pt idx="31404">
                  <c:v>2315</c:v>
                </c:pt>
                <c:pt idx="31405">
                  <c:v>2320</c:v>
                </c:pt>
                <c:pt idx="31412">
                  <c:v>793</c:v>
                </c:pt>
                <c:pt idx="31449">
                  <c:v>855</c:v>
                </c:pt>
                <c:pt idx="31450">
                  <c:v>857</c:v>
                </c:pt>
                <c:pt idx="31451">
                  <c:v>861</c:v>
                </c:pt>
                <c:pt idx="31452">
                  <c:v>865</c:v>
                </c:pt>
                <c:pt idx="31453">
                  <c:v>880</c:v>
                </c:pt>
                <c:pt idx="31454">
                  <c:v>902</c:v>
                </c:pt>
                <c:pt idx="31455">
                  <c:v>905</c:v>
                </c:pt>
                <c:pt idx="31456">
                  <c:v>934</c:v>
                </c:pt>
                <c:pt idx="31457">
                  <c:v>938</c:v>
                </c:pt>
                <c:pt idx="31458">
                  <c:v>947</c:v>
                </c:pt>
                <c:pt idx="31476">
                  <c:v>2371</c:v>
                </c:pt>
                <c:pt idx="31477">
                  <c:v>2376</c:v>
                </c:pt>
                <c:pt idx="31478">
                  <c:v>2379</c:v>
                </c:pt>
                <c:pt idx="31479">
                  <c:v>2386</c:v>
                </c:pt>
                <c:pt idx="31480">
                  <c:v>2387</c:v>
                </c:pt>
                <c:pt idx="31481">
                  <c:v>2389</c:v>
                </c:pt>
                <c:pt idx="31511">
                  <c:v>2384</c:v>
                </c:pt>
                <c:pt idx="31512">
                  <c:v>2418</c:v>
                </c:pt>
                <c:pt idx="31513">
                  <c:v>2419</c:v>
                </c:pt>
                <c:pt idx="31514">
                  <c:v>2420</c:v>
                </c:pt>
                <c:pt idx="31515">
                  <c:v>2436</c:v>
                </c:pt>
                <c:pt idx="31516">
                  <c:v>2442</c:v>
                </c:pt>
                <c:pt idx="31517">
                  <c:v>2449</c:v>
                </c:pt>
                <c:pt idx="31533">
                  <c:v>902</c:v>
                </c:pt>
                <c:pt idx="31534">
                  <c:v>947</c:v>
                </c:pt>
                <c:pt idx="31535">
                  <c:v>951</c:v>
                </c:pt>
                <c:pt idx="31536">
                  <c:v>961</c:v>
                </c:pt>
                <c:pt idx="31537">
                  <c:v>965</c:v>
                </c:pt>
                <c:pt idx="31538">
                  <c:v>974</c:v>
                </c:pt>
                <c:pt idx="31539">
                  <c:v>976</c:v>
                </c:pt>
                <c:pt idx="31540">
                  <c:v>981</c:v>
                </c:pt>
                <c:pt idx="31541">
                  <c:v>983</c:v>
                </c:pt>
                <c:pt idx="31542">
                  <c:v>993</c:v>
                </c:pt>
                <c:pt idx="31570">
                  <c:v>905</c:v>
                </c:pt>
                <c:pt idx="31571">
                  <c:v>934</c:v>
                </c:pt>
                <c:pt idx="31572">
                  <c:v>938</c:v>
                </c:pt>
                <c:pt idx="31587">
                  <c:v>855</c:v>
                </c:pt>
                <c:pt idx="31588">
                  <c:v>857</c:v>
                </c:pt>
                <c:pt idx="31589">
                  <c:v>861</c:v>
                </c:pt>
                <c:pt idx="31590">
                  <c:v>865</c:v>
                </c:pt>
                <c:pt idx="31591">
                  <c:v>880</c:v>
                </c:pt>
                <c:pt idx="31621">
                  <c:v>2450</c:v>
                </c:pt>
                <c:pt idx="31622">
                  <c:v>2474</c:v>
                </c:pt>
                <c:pt idx="31623">
                  <c:v>2478</c:v>
                </c:pt>
                <c:pt idx="31624">
                  <c:v>2485</c:v>
                </c:pt>
                <c:pt idx="31626">
                  <c:v>2379</c:v>
                </c:pt>
                <c:pt idx="31627">
                  <c:v>2389</c:v>
                </c:pt>
                <c:pt idx="31628">
                  <c:v>2418</c:v>
                </c:pt>
                <c:pt idx="31629">
                  <c:v>2442</c:v>
                </c:pt>
                <c:pt idx="31630">
                  <c:v>2489</c:v>
                </c:pt>
                <c:pt idx="31631">
                  <c:v>2491</c:v>
                </c:pt>
                <c:pt idx="31632">
                  <c:v>951</c:v>
                </c:pt>
                <c:pt idx="31633">
                  <c:v>961</c:v>
                </c:pt>
                <c:pt idx="31634">
                  <c:v>974</c:v>
                </c:pt>
                <c:pt idx="31635">
                  <c:v>976</c:v>
                </c:pt>
                <c:pt idx="31636">
                  <c:v>981</c:v>
                </c:pt>
                <c:pt idx="31637">
                  <c:v>983</c:v>
                </c:pt>
                <c:pt idx="31638">
                  <c:v>993</c:v>
                </c:pt>
                <c:pt idx="31639">
                  <c:v>2371</c:v>
                </c:pt>
                <c:pt idx="31640">
                  <c:v>2376</c:v>
                </c:pt>
                <c:pt idx="31641">
                  <c:v>2386</c:v>
                </c:pt>
                <c:pt idx="31642">
                  <c:v>2387</c:v>
                </c:pt>
                <c:pt idx="31643">
                  <c:v>2419</c:v>
                </c:pt>
                <c:pt idx="31644">
                  <c:v>2420</c:v>
                </c:pt>
                <c:pt idx="31645">
                  <c:v>2436</c:v>
                </c:pt>
                <c:pt idx="31646">
                  <c:v>2449</c:v>
                </c:pt>
                <c:pt idx="31683">
                  <c:v>965</c:v>
                </c:pt>
                <c:pt idx="31684">
                  <c:v>1001</c:v>
                </c:pt>
                <c:pt idx="31685">
                  <c:v>1014</c:v>
                </c:pt>
                <c:pt idx="31687">
                  <c:v>1037</c:v>
                </c:pt>
                <c:pt idx="31688">
                  <c:v>1048</c:v>
                </c:pt>
                <c:pt idx="31735">
                  <c:v>2450</c:v>
                </c:pt>
                <c:pt idx="31736">
                  <c:v>2474</c:v>
                </c:pt>
                <c:pt idx="31737">
                  <c:v>2478</c:v>
                </c:pt>
                <c:pt idx="31738">
                  <c:v>2485</c:v>
                </c:pt>
                <c:pt idx="31746">
                  <c:v>1061</c:v>
                </c:pt>
                <c:pt idx="31747">
                  <c:v>947</c:v>
                </c:pt>
                <c:pt idx="31748">
                  <c:v>1051</c:v>
                </c:pt>
                <c:pt idx="31749">
                  <c:v>1076</c:v>
                </c:pt>
                <c:pt idx="31750">
                  <c:v>1093</c:v>
                </c:pt>
                <c:pt idx="31751">
                  <c:v>2489</c:v>
                </c:pt>
                <c:pt idx="31752">
                  <c:v>981</c:v>
                </c:pt>
                <c:pt idx="31753">
                  <c:v>993</c:v>
                </c:pt>
                <c:pt idx="31798">
                  <c:v>2491</c:v>
                </c:pt>
                <c:pt idx="31799">
                  <c:v>902</c:v>
                </c:pt>
                <c:pt idx="31800">
                  <c:v>951</c:v>
                </c:pt>
                <c:pt idx="31801">
                  <c:v>974</c:v>
                </c:pt>
                <c:pt idx="31802">
                  <c:v>976</c:v>
                </c:pt>
                <c:pt idx="31803">
                  <c:v>983</c:v>
                </c:pt>
                <c:pt idx="31804">
                  <c:v>1001</c:v>
                </c:pt>
                <c:pt idx="31805">
                  <c:v>1014</c:v>
                </c:pt>
                <c:pt idx="31806">
                  <c:v>1048</c:v>
                </c:pt>
                <c:pt idx="31809">
                  <c:v>961</c:v>
                </c:pt>
                <c:pt idx="31810">
                  <c:v>1037</c:v>
                </c:pt>
                <c:pt idx="31811">
                  <c:v>1061</c:v>
                </c:pt>
                <c:pt idx="31812">
                  <c:v>1144</c:v>
                </c:pt>
                <c:pt idx="31813">
                  <c:v>1108</c:v>
                </c:pt>
                <c:pt idx="31814">
                  <c:v>1109</c:v>
                </c:pt>
                <c:pt idx="31815">
                  <c:v>1115</c:v>
                </c:pt>
                <c:pt idx="31816">
                  <c:v>1117</c:v>
                </c:pt>
                <c:pt idx="31817">
                  <c:v>1131</c:v>
                </c:pt>
                <c:pt idx="31818">
                  <c:v>1136</c:v>
                </c:pt>
                <c:pt idx="31820">
                  <c:v>2478</c:v>
                </c:pt>
                <c:pt idx="31821">
                  <c:v>2485</c:v>
                </c:pt>
                <c:pt idx="31822">
                  <c:v>1051</c:v>
                </c:pt>
                <c:pt idx="31823">
                  <c:v>1076</c:v>
                </c:pt>
                <c:pt idx="31824">
                  <c:v>1093</c:v>
                </c:pt>
                <c:pt idx="31867">
                  <c:v>2450</c:v>
                </c:pt>
                <c:pt idx="31868">
                  <c:v>2474</c:v>
                </c:pt>
                <c:pt idx="31869">
                  <c:v>1144</c:v>
                </c:pt>
                <c:pt idx="31870">
                  <c:v>1194</c:v>
                </c:pt>
                <c:pt idx="31871">
                  <c:v>1153</c:v>
                </c:pt>
                <c:pt idx="31872">
                  <c:v>1161</c:v>
                </c:pt>
                <c:pt idx="31873">
                  <c:v>1165</c:v>
                </c:pt>
                <c:pt idx="31874">
                  <c:v>1184</c:v>
                </c:pt>
                <c:pt idx="31875">
                  <c:v>1186</c:v>
                </c:pt>
                <c:pt idx="31876">
                  <c:v>1195</c:v>
                </c:pt>
                <c:pt idx="31877">
                  <c:v>1061</c:v>
                </c:pt>
                <c:pt idx="31878">
                  <c:v>1108</c:v>
                </c:pt>
                <c:pt idx="31879">
                  <c:v>1109</c:v>
                </c:pt>
                <c:pt idx="31880">
                  <c:v>1115</c:v>
                </c:pt>
                <c:pt idx="31881">
                  <c:v>1117</c:v>
                </c:pt>
                <c:pt idx="31882">
                  <c:v>1131</c:v>
                </c:pt>
                <c:pt idx="31883">
                  <c:v>1136</c:v>
                </c:pt>
                <c:pt idx="31927">
                  <c:v>1194</c:v>
                </c:pt>
                <c:pt idx="31928">
                  <c:v>1222</c:v>
                </c:pt>
                <c:pt idx="31929">
                  <c:v>1223</c:v>
                </c:pt>
                <c:pt idx="31930">
                  <c:v>1227</c:v>
                </c:pt>
                <c:pt idx="31931">
                  <c:v>1239</c:v>
                </c:pt>
                <c:pt idx="31932">
                  <c:v>1240</c:v>
                </c:pt>
                <c:pt idx="31933">
                  <c:v>1241</c:v>
                </c:pt>
                <c:pt idx="31934">
                  <c:v>1144</c:v>
                </c:pt>
                <c:pt idx="31970">
                  <c:v>1153</c:v>
                </c:pt>
                <c:pt idx="31971">
                  <c:v>1161</c:v>
                </c:pt>
                <c:pt idx="31972">
                  <c:v>1165</c:v>
                </c:pt>
                <c:pt idx="31973">
                  <c:v>1184</c:v>
                </c:pt>
                <c:pt idx="31974">
                  <c:v>1186</c:v>
                </c:pt>
                <c:pt idx="31975">
                  <c:v>1195</c:v>
                </c:pt>
                <c:pt idx="31985">
                  <c:v>1250</c:v>
                </c:pt>
                <c:pt idx="31986">
                  <c:v>1257</c:v>
                </c:pt>
                <c:pt idx="31987">
                  <c:v>1273</c:v>
                </c:pt>
                <c:pt idx="31988">
                  <c:v>1222</c:v>
                </c:pt>
                <c:pt idx="31989">
                  <c:v>1223</c:v>
                </c:pt>
                <c:pt idx="31990">
                  <c:v>1227</c:v>
                </c:pt>
                <c:pt idx="31991">
                  <c:v>1239</c:v>
                </c:pt>
                <c:pt idx="31992">
                  <c:v>1240</c:v>
                </c:pt>
                <c:pt idx="31993">
                  <c:v>1241</c:v>
                </c:pt>
                <c:pt idx="32041">
                  <c:v>1194</c:v>
                </c:pt>
                <c:pt idx="32042">
                  <c:v>1347</c:v>
                </c:pt>
                <c:pt idx="32043">
                  <c:v>1317</c:v>
                </c:pt>
                <c:pt idx="32044">
                  <c:v>1321</c:v>
                </c:pt>
                <c:pt idx="32045">
                  <c:v>1323</c:v>
                </c:pt>
                <c:pt idx="32046">
                  <c:v>1337</c:v>
                </c:pt>
                <c:pt idx="32047">
                  <c:v>1339</c:v>
                </c:pt>
                <c:pt idx="32048">
                  <c:v>1342</c:v>
                </c:pt>
                <c:pt idx="32049">
                  <c:v>1250</c:v>
                </c:pt>
                <c:pt idx="32050">
                  <c:v>1257</c:v>
                </c:pt>
                <c:pt idx="32051">
                  <c:v>1273</c:v>
                </c:pt>
                <c:pt idx="32095">
                  <c:v>1347</c:v>
                </c:pt>
                <c:pt idx="32096">
                  <c:v>1362</c:v>
                </c:pt>
                <c:pt idx="32097">
                  <c:v>1373</c:v>
                </c:pt>
                <c:pt idx="32098">
                  <c:v>1379</c:v>
                </c:pt>
                <c:pt idx="32099">
                  <c:v>1317</c:v>
                </c:pt>
                <c:pt idx="32100">
                  <c:v>1321</c:v>
                </c:pt>
                <c:pt idx="32101">
                  <c:v>1354</c:v>
                </c:pt>
                <c:pt idx="32102">
                  <c:v>1357</c:v>
                </c:pt>
                <c:pt idx="32103">
                  <c:v>1389</c:v>
                </c:pt>
                <c:pt idx="32104">
                  <c:v>1399</c:v>
                </c:pt>
                <c:pt idx="32105">
                  <c:v>1323</c:v>
                </c:pt>
                <c:pt idx="32106">
                  <c:v>1337</c:v>
                </c:pt>
                <c:pt idx="32107">
                  <c:v>1339</c:v>
                </c:pt>
                <c:pt idx="32108">
                  <c:v>1342</c:v>
                </c:pt>
                <c:pt idx="32152">
                  <c:v>1362</c:v>
                </c:pt>
                <c:pt idx="32153">
                  <c:v>1373</c:v>
                </c:pt>
                <c:pt idx="32154">
                  <c:v>1379</c:v>
                </c:pt>
                <c:pt idx="32155">
                  <c:v>1416</c:v>
                </c:pt>
                <c:pt idx="32156">
                  <c:v>1422</c:v>
                </c:pt>
                <c:pt idx="32157">
                  <c:v>1442</c:v>
                </c:pt>
                <c:pt idx="32158">
                  <c:v>1347</c:v>
                </c:pt>
                <c:pt idx="32159">
                  <c:v>1399</c:v>
                </c:pt>
                <c:pt idx="32187">
                  <c:v>1354</c:v>
                </c:pt>
                <c:pt idx="32188">
                  <c:v>1357</c:v>
                </c:pt>
                <c:pt idx="32189">
                  <c:v>1389</c:v>
                </c:pt>
                <c:pt idx="32210">
                  <c:v>1317</c:v>
                </c:pt>
                <c:pt idx="32211">
                  <c:v>1321</c:v>
                </c:pt>
                <c:pt idx="32212">
                  <c:v>1450</c:v>
                </c:pt>
                <c:pt idx="32213">
                  <c:v>1452</c:v>
                </c:pt>
                <c:pt idx="32214">
                  <c:v>1454</c:v>
                </c:pt>
                <c:pt idx="32215">
                  <c:v>1466</c:v>
                </c:pt>
                <c:pt idx="32216">
                  <c:v>1468</c:v>
                </c:pt>
                <c:pt idx="32217">
                  <c:v>1478</c:v>
                </c:pt>
                <c:pt idx="32218">
                  <c:v>1416</c:v>
                </c:pt>
                <c:pt idx="32219">
                  <c:v>1422</c:v>
                </c:pt>
                <c:pt idx="32220">
                  <c:v>1442</c:v>
                </c:pt>
                <c:pt idx="32243">
                  <c:v>1379</c:v>
                </c:pt>
                <c:pt idx="32266">
                  <c:v>1362</c:v>
                </c:pt>
                <c:pt idx="32267">
                  <c:v>1373</c:v>
                </c:pt>
                <c:pt idx="32268">
                  <c:v>1450</c:v>
                </c:pt>
                <c:pt idx="32269">
                  <c:v>1452</c:v>
                </c:pt>
                <c:pt idx="32270">
                  <c:v>1454</c:v>
                </c:pt>
                <c:pt idx="32271">
                  <c:v>1466</c:v>
                </c:pt>
                <c:pt idx="32272">
                  <c:v>1468</c:v>
                </c:pt>
                <c:pt idx="32273">
                  <c:v>1478</c:v>
                </c:pt>
                <c:pt idx="32274">
                  <c:v>1503</c:v>
                </c:pt>
                <c:pt idx="32275">
                  <c:v>1506</c:v>
                </c:pt>
                <c:pt idx="32276">
                  <c:v>1511</c:v>
                </c:pt>
                <c:pt idx="32277">
                  <c:v>1522</c:v>
                </c:pt>
                <c:pt idx="32278">
                  <c:v>1541</c:v>
                </c:pt>
                <c:pt idx="32279">
                  <c:v>1542</c:v>
                </c:pt>
                <c:pt idx="32280">
                  <c:v>1548</c:v>
                </c:pt>
                <c:pt idx="32324">
                  <c:v>1503</c:v>
                </c:pt>
                <c:pt idx="32325">
                  <c:v>1562</c:v>
                </c:pt>
                <c:pt idx="32326">
                  <c:v>1580</c:v>
                </c:pt>
                <c:pt idx="32327">
                  <c:v>1590</c:v>
                </c:pt>
                <c:pt idx="32328">
                  <c:v>1592</c:v>
                </c:pt>
                <c:pt idx="32329">
                  <c:v>1506</c:v>
                </c:pt>
                <c:pt idx="32330">
                  <c:v>1511</c:v>
                </c:pt>
                <c:pt idx="32331">
                  <c:v>1522</c:v>
                </c:pt>
                <c:pt idx="32332">
                  <c:v>1541</c:v>
                </c:pt>
                <c:pt idx="32333">
                  <c:v>1542</c:v>
                </c:pt>
                <c:pt idx="32334">
                  <c:v>1548</c:v>
                </c:pt>
                <c:pt idx="32378">
                  <c:v>1452</c:v>
                </c:pt>
                <c:pt idx="32379">
                  <c:v>1454</c:v>
                </c:pt>
                <c:pt idx="32380">
                  <c:v>1466</c:v>
                </c:pt>
                <c:pt idx="32381">
                  <c:v>1468</c:v>
                </c:pt>
                <c:pt idx="32382">
                  <c:v>1478</c:v>
                </c:pt>
                <c:pt idx="32386">
                  <c:v>1450</c:v>
                </c:pt>
                <c:pt idx="32387">
                  <c:v>1562</c:v>
                </c:pt>
                <c:pt idx="32388">
                  <c:v>1590</c:v>
                </c:pt>
                <c:pt idx="32389">
                  <c:v>1592</c:v>
                </c:pt>
                <c:pt idx="32390">
                  <c:v>1600</c:v>
                </c:pt>
                <c:pt idx="32391">
                  <c:v>1601</c:v>
                </c:pt>
                <c:pt idx="32392">
                  <c:v>1580</c:v>
                </c:pt>
                <c:pt idx="32394">
                  <c:v>1619</c:v>
                </c:pt>
                <c:pt idx="32395">
                  <c:v>1635</c:v>
                </c:pt>
                <c:pt idx="32441">
                  <c:v>1600</c:v>
                </c:pt>
                <c:pt idx="32442">
                  <c:v>1601</c:v>
                </c:pt>
                <c:pt idx="32443">
                  <c:v>1659</c:v>
                </c:pt>
                <c:pt idx="32444">
                  <c:v>1686</c:v>
                </c:pt>
                <c:pt idx="32445">
                  <c:v>1690</c:v>
                </c:pt>
                <c:pt idx="32446">
                  <c:v>1695</c:v>
                </c:pt>
                <c:pt idx="32447">
                  <c:v>1697</c:v>
                </c:pt>
                <c:pt idx="32448">
                  <c:v>1503</c:v>
                </c:pt>
                <c:pt idx="32449">
                  <c:v>1666</c:v>
                </c:pt>
                <c:pt idx="32450">
                  <c:v>1688</c:v>
                </c:pt>
                <c:pt idx="32451">
                  <c:v>1619</c:v>
                </c:pt>
                <c:pt idx="32452">
                  <c:v>1635</c:v>
                </c:pt>
                <c:pt idx="32495">
                  <c:v>1562</c:v>
                </c:pt>
                <c:pt idx="32496">
                  <c:v>1590</c:v>
                </c:pt>
                <c:pt idx="32497">
                  <c:v>1592</c:v>
                </c:pt>
                <c:pt idx="32499">
                  <c:v>1659</c:v>
                </c:pt>
                <c:pt idx="32500">
                  <c:v>1686</c:v>
                </c:pt>
                <c:pt idx="32501">
                  <c:v>1690</c:v>
                </c:pt>
                <c:pt idx="32502">
                  <c:v>1695</c:v>
                </c:pt>
                <c:pt idx="32503">
                  <c:v>1697</c:v>
                </c:pt>
                <c:pt idx="32504">
                  <c:v>1715</c:v>
                </c:pt>
                <c:pt idx="32505">
                  <c:v>1748</c:v>
                </c:pt>
                <c:pt idx="32506">
                  <c:v>1600</c:v>
                </c:pt>
                <c:pt idx="32507">
                  <c:v>1666</c:v>
                </c:pt>
                <c:pt idx="32508">
                  <c:v>1688</c:v>
                </c:pt>
                <c:pt idx="32551">
                  <c:v>1601</c:v>
                </c:pt>
                <c:pt idx="32558">
                  <c:v>1715</c:v>
                </c:pt>
                <c:pt idx="32559">
                  <c:v>1750</c:v>
                </c:pt>
                <c:pt idx="32560">
                  <c:v>1765</c:v>
                </c:pt>
                <c:pt idx="32561">
                  <c:v>1769</c:v>
                </c:pt>
                <c:pt idx="32562">
                  <c:v>1781</c:v>
                </c:pt>
                <c:pt idx="32563">
                  <c:v>1774</c:v>
                </c:pt>
                <c:pt idx="32609">
                  <c:v>1659</c:v>
                </c:pt>
                <c:pt idx="32610">
                  <c:v>1686</c:v>
                </c:pt>
                <c:pt idx="32611">
                  <c:v>1690</c:v>
                </c:pt>
                <c:pt idx="32612">
                  <c:v>1695</c:v>
                </c:pt>
                <c:pt idx="32613">
                  <c:v>1697</c:v>
                </c:pt>
                <c:pt idx="32614">
                  <c:v>1748</c:v>
                </c:pt>
                <c:pt idx="32615">
                  <c:v>1750</c:v>
                </c:pt>
                <c:pt idx="32616">
                  <c:v>1765</c:v>
                </c:pt>
                <c:pt idx="32617">
                  <c:v>1769</c:v>
                </c:pt>
                <c:pt idx="32618">
                  <c:v>1781</c:v>
                </c:pt>
                <c:pt idx="32619">
                  <c:v>1823</c:v>
                </c:pt>
                <c:pt idx="32620">
                  <c:v>1845</c:v>
                </c:pt>
                <c:pt idx="32621">
                  <c:v>1811</c:v>
                </c:pt>
                <c:pt idx="32622">
                  <c:v>1774</c:v>
                </c:pt>
                <c:pt idx="32667">
                  <c:v>1715</c:v>
                </c:pt>
                <c:pt idx="32671">
                  <c:v>1823</c:v>
                </c:pt>
                <c:pt idx="32672">
                  <c:v>1845</c:v>
                </c:pt>
                <c:pt idx="32673">
                  <c:v>1873</c:v>
                </c:pt>
                <c:pt idx="32674">
                  <c:v>1879</c:v>
                </c:pt>
                <c:pt idx="32675">
                  <c:v>1880</c:v>
                </c:pt>
                <c:pt idx="32677">
                  <c:v>1863</c:v>
                </c:pt>
                <c:pt idx="32679">
                  <c:v>1892</c:v>
                </c:pt>
                <c:pt idx="32680">
                  <c:v>1750</c:v>
                </c:pt>
                <c:pt idx="32681">
                  <c:v>1765</c:v>
                </c:pt>
                <c:pt idx="32682">
                  <c:v>1769</c:v>
                </c:pt>
                <c:pt idx="32683">
                  <c:v>1781</c:v>
                </c:pt>
                <c:pt idx="32684">
                  <c:v>1811</c:v>
                </c:pt>
                <c:pt idx="32728">
                  <c:v>1873</c:v>
                </c:pt>
                <c:pt idx="32729">
                  <c:v>1879</c:v>
                </c:pt>
                <c:pt idx="32730">
                  <c:v>1880</c:v>
                </c:pt>
                <c:pt idx="32731">
                  <c:v>1925</c:v>
                </c:pt>
                <c:pt idx="32732">
                  <c:v>1947</c:v>
                </c:pt>
                <c:pt idx="32733">
                  <c:v>1922</c:v>
                </c:pt>
                <c:pt idx="32735">
                  <c:v>1863</c:v>
                </c:pt>
                <c:pt idx="32736">
                  <c:v>1892</c:v>
                </c:pt>
                <c:pt idx="32783">
                  <c:v>1823</c:v>
                </c:pt>
                <c:pt idx="32784">
                  <c:v>1845</c:v>
                </c:pt>
                <c:pt idx="32785">
                  <c:v>1925</c:v>
                </c:pt>
                <c:pt idx="32786">
                  <c:v>1947</c:v>
                </c:pt>
                <c:pt idx="32787">
                  <c:v>1989</c:v>
                </c:pt>
                <c:pt idx="32790">
                  <c:v>1958</c:v>
                </c:pt>
                <c:pt idx="32791">
                  <c:v>1959</c:v>
                </c:pt>
                <c:pt idx="32793">
                  <c:v>1961</c:v>
                </c:pt>
                <c:pt idx="32797">
                  <c:v>1873</c:v>
                </c:pt>
                <c:pt idx="32798">
                  <c:v>1879</c:v>
                </c:pt>
                <c:pt idx="32839">
                  <c:v>1880</c:v>
                </c:pt>
                <c:pt idx="32840">
                  <c:v>1922</c:v>
                </c:pt>
                <c:pt idx="32841">
                  <c:v>1989</c:v>
                </c:pt>
                <c:pt idx="32842">
                  <c:v>2005</c:v>
                </c:pt>
                <c:pt idx="32843">
                  <c:v>2006</c:v>
                </c:pt>
                <c:pt idx="32844">
                  <c:v>2016</c:v>
                </c:pt>
                <c:pt idx="32845">
                  <c:v>2035</c:v>
                </c:pt>
                <c:pt idx="32846">
                  <c:v>2000</c:v>
                </c:pt>
                <c:pt idx="32849">
                  <c:v>1947</c:v>
                </c:pt>
                <c:pt idx="32850">
                  <c:v>1958</c:v>
                </c:pt>
                <c:pt idx="32851">
                  <c:v>1959</c:v>
                </c:pt>
                <c:pt idx="32852">
                  <c:v>1961</c:v>
                </c:pt>
                <c:pt idx="32896">
                  <c:v>1925</c:v>
                </c:pt>
                <c:pt idx="32897">
                  <c:v>2005</c:v>
                </c:pt>
                <c:pt idx="32898">
                  <c:v>2006</c:v>
                </c:pt>
                <c:pt idx="32899">
                  <c:v>2016</c:v>
                </c:pt>
                <c:pt idx="32900">
                  <c:v>2035</c:v>
                </c:pt>
                <c:pt idx="32901">
                  <c:v>2091</c:v>
                </c:pt>
                <c:pt idx="32902">
                  <c:v>2093</c:v>
                </c:pt>
                <c:pt idx="32903">
                  <c:v>2072</c:v>
                </c:pt>
                <c:pt idx="32948">
                  <c:v>1989</c:v>
                </c:pt>
                <c:pt idx="32949">
                  <c:v>2000</c:v>
                </c:pt>
                <c:pt idx="32953">
                  <c:v>2091</c:v>
                </c:pt>
                <c:pt idx="32954">
                  <c:v>2093</c:v>
                </c:pt>
                <c:pt idx="32955">
                  <c:v>2122</c:v>
                </c:pt>
                <c:pt idx="32956">
                  <c:v>2100</c:v>
                </c:pt>
                <c:pt idx="32959">
                  <c:v>2117</c:v>
                </c:pt>
                <c:pt idx="32961">
                  <c:v>2144</c:v>
                </c:pt>
                <c:pt idx="32962">
                  <c:v>2005</c:v>
                </c:pt>
                <c:pt idx="32963">
                  <c:v>2072</c:v>
                </c:pt>
                <c:pt idx="33006">
                  <c:v>2006</c:v>
                </c:pt>
                <c:pt idx="33007">
                  <c:v>2016</c:v>
                </c:pt>
                <c:pt idx="33008">
                  <c:v>2035</c:v>
                </c:pt>
                <c:pt idx="33010">
                  <c:v>2122</c:v>
                </c:pt>
                <c:pt idx="33011">
                  <c:v>2192</c:v>
                </c:pt>
                <c:pt idx="33012">
                  <c:v>2199</c:v>
                </c:pt>
                <c:pt idx="33014">
                  <c:v>2168</c:v>
                </c:pt>
                <c:pt idx="33015">
                  <c:v>2100</c:v>
                </c:pt>
                <c:pt idx="33016">
                  <c:v>2117</c:v>
                </c:pt>
                <c:pt idx="33017">
                  <c:v>2144</c:v>
                </c:pt>
                <c:pt idx="33064">
                  <c:v>2093</c:v>
                </c:pt>
                <c:pt idx="33065">
                  <c:v>2091</c:v>
                </c:pt>
                <c:pt idx="33066">
                  <c:v>2192</c:v>
                </c:pt>
                <c:pt idx="33067">
                  <c:v>2199</c:v>
                </c:pt>
                <c:pt idx="33068">
                  <c:v>2201</c:v>
                </c:pt>
                <c:pt idx="33069">
                  <c:v>2214</c:v>
                </c:pt>
                <c:pt idx="33070">
                  <c:v>2216</c:v>
                </c:pt>
                <c:pt idx="33074">
                  <c:v>2235</c:v>
                </c:pt>
                <c:pt idx="33077">
                  <c:v>2122</c:v>
                </c:pt>
                <c:pt idx="33078">
                  <c:v>2168</c:v>
                </c:pt>
                <c:pt idx="33120">
                  <c:v>2201</c:v>
                </c:pt>
                <c:pt idx="33121">
                  <c:v>2214</c:v>
                </c:pt>
                <c:pt idx="33122">
                  <c:v>2216</c:v>
                </c:pt>
                <c:pt idx="33123">
                  <c:v>2256</c:v>
                </c:pt>
                <c:pt idx="33124">
                  <c:v>2298</c:v>
                </c:pt>
                <c:pt idx="33128">
                  <c:v>2278</c:v>
                </c:pt>
                <c:pt idx="33130">
                  <c:v>2299</c:v>
                </c:pt>
                <c:pt idx="33131">
                  <c:v>2235</c:v>
                </c:pt>
                <c:pt idx="33174">
                  <c:v>2192</c:v>
                </c:pt>
                <c:pt idx="33175">
                  <c:v>2199</c:v>
                </c:pt>
                <c:pt idx="33176">
                  <c:v>2256</c:v>
                </c:pt>
                <c:pt idx="33177">
                  <c:v>2298</c:v>
                </c:pt>
                <c:pt idx="33178">
                  <c:v>2315</c:v>
                </c:pt>
                <c:pt idx="33179">
                  <c:v>2320</c:v>
                </c:pt>
                <c:pt idx="33180">
                  <c:v>2311</c:v>
                </c:pt>
                <c:pt idx="33186">
                  <c:v>2201</c:v>
                </c:pt>
                <c:pt idx="33187">
                  <c:v>2214</c:v>
                </c:pt>
                <c:pt idx="33188">
                  <c:v>2278</c:v>
                </c:pt>
                <c:pt idx="33230">
                  <c:v>2216</c:v>
                </c:pt>
                <c:pt idx="33231">
                  <c:v>2299</c:v>
                </c:pt>
                <c:pt idx="33233">
                  <c:v>2315</c:v>
                </c:pt>
                <c:pt idx="33234">
                  <c:v>2320</c:v>
                </c:pt>
                <c:pt idx="33235">
                  <c:v>2371</c:v>
                </c:pt>
                <c:pt idx="33236">
                  <c:v>2376</c:v>
                </c:pt>
                <c:pt idx="33237">
                  <c:v>2379</c:v>
                </c:pt>
                <c:pt idx="33238">
                  <c:v>2386</c:v>
                </c:pt>
                <c:pt idx="33239">
                  <c:v>2387</c:v>
                </c:pt>
                <c:pt idx="33240">
                  <c:v>2389</c:v>
                </c:pt>
                <c:pt idx="33245">
                  <c:v>2384</c:v>
                </c:pt>
                <c:pt idx="33248">
                  <c:v>2298</c:v>
                </c:pt>
                <c:pt idx="33249">
                  <c:v>2311</c:v>
                </c:pt>
                <c:pt idx="33287">
                  <c:v>2256</c:v>
                </c:pt>
                <c:pt idx="33288">
                  <c:v>2371</c:v>
                </c:pt>
                <c:pt idx="33289">
                  <c:v>2376</c:v>
                </c:pt>
                <c:pt idx="33290">
                  <c:v>2379</c:v>
                </c:pt>
                <c:pt idx="33291">
                  <c:v>2386</c:v>
                </c:pt>
                <c:pt idx="33292">
                  <c:v>2387</c:v>
                </c:pt>
                <c:pt idx="33293">
                  <c:v>2389</c:v>
                </c:pt>
                <c:pt idx="33294">
                  <c:v>2418</c:v>
                </c:pt>
                <c:pt idx="33295">
                  <c:v>2419</c:v>
                </c:pt>
                <c:pt idx="33296">
                  <c:v>2420</c:v>
                </c:pt>
                <c:pt idx="33297">
                  <c:v>2436</c:v>
                </c:pt>
                <c:pt idx="33298">
                  <c:v>2442</c:v>
                </c:pt>
                <c:pt idx="33299">
                  <c:v>2449</c:v>
                </c:pt>
                <c:pt idx="33300">
                  <c:v>2384</c:v>
                </c:pt>
                <c:pt idx="33337">
                  <c:v>2315</c:v>
                </c:pt>
                <c:pt idx="33346">
                  <c:v>2320</c:v>
                </c:pt>
                <c:pt idx="33347">
                  <c:v>2450</c:v>
                </c:pt>
                <c:pt idx="33348">
                  <c:v>2474</c:v>
                </c:pt>
                <c:pt idx="33349">
                  <c:v>2478</c:v>
                </c:pt>
                <c:pt idx="33350">
                  <c:v>2485</c:v>
                </c:pt>
                <c:pt idx="33351">
                  <c:v>2489</c:v>
                </c:pt>
                <c:pt idx="33352">
                  <c:v>2491</c:v>
                </c:pt>
                <c:pt idx="33353">
                  <c:v>2371</c:v>
                </c:pt>
                <c:pt idx="33354">
                  <c:v>2379</c:v>
                </c:pt>
                <c:pt idx="33355">
                  <c:v>2386</c:v>
                </c:pt>
                <c:pt idx="33356">
                  <c:v>2389</c:v>
                </c:pt>
                <c:pt idx="33357">
                  <c:v>2442</c:v>
                </c:pt>
                <c:pt idx="33396">
                  <c:v>2376</c:v>
                </c:pt>
                <c:pt idx="33397">
                  <c:v>2387</c:v>
                </c:pt>
                <c:pt idx="33398">
                  <c:v>2418</c:v>
                </c:pt>
                <c:pt idx="33399">
                  <c:v>2419</c:v>
                </c:pt>
                <c:pt idx="33400">
                  <c:v>2420</c:v>
                </c:pt>
                <c:pt idx="33401">
                  <c:v>2436</c:v>
                </c:pt>
                <c:pt idx="33402">
                  <c:v>2449</c:v>
                </c:pt>
                <c:pt idx="33409">
                  <c:v>2450</c:v>
                </c:pt>
                <c:pt idx="33410">
                  <c:v>2474</c:v>
                </c:pt>
                <c:pt idx="33411">
                  <c:v>2478</c:v>
                </c:pt>
                <c:pt idx="33412">
                  <c:v>2485</c:v>
                </c:pt>
                <c:pt idx="33413">
                  <c:v>2489</c:v>
                </c:pt>
                <c:pt idx="33414">
                  <c:v>2491</c:v>
                </c:pt>
              </c:numCache>
            </c:numRef>
          </c:yVal>
          <c:smooth val="0"/>
          <c:extLst>
            <c:ext xmlns:c16="http://schemas.microsoft.com/office/drawing/2014/chart" uri="{C3380CC4-5D6E-409C-BE32-E72D297353CC}">
              <c16:uniqueId val="{00000000-E0AD-4E43-9EA6-82FC99BBC90A}"/>
            </c:ext>
          </c:extLst>
        </c:ser>
        <c:ser>
          <c:idx val="1"/>
          <c:order val="1"/>
          <c:tx>
            <c:strRef>
              <c:f>Sheet6!$B$1</c:f>
              <c:strCache>
                <c:ptCount val="1"/>
                <c:pt idx="0">
                  <c:v>Excitatory</c:v>
                </c:pt>
              </c:strCache>
            </c:strRef>
          </c:tx>
          <c:spPr>
            <a:ln w="25400" cap="rnd">
              <a:noFill/>
              <a:round/>
            </a:ln>
            <a:effectLst/>
          </c:spPr>
          <c:marker>
            <c:symbol val="circle"/>
            <c:size val="3"/>
            <c:spPr>
              <a:solidFill>
                <a:schemeClr val="accent2"/>
              </a:solidFill>
              <a:ln w="9525">
                <a:noFill/>
              </a:ln>
              <a:effectLst/>
            </c:spPr>
          </c:marker>
          <c:xVal>
            <c:numRef>
              <c:f>Sheet6!$A$2:$A$48638</c:f>
              <c:numCache>
                <c:formatCode>General</c:formatCode>
                <c:ptCount val="48637"/>
                <c:pt idx="0">
                  <c:v>21</c:v>
                </c:pt>
                <c:pt idx="1">
                  <c:v>21</c:v>
                </c:pt>
                <c:pt idx="2">
                  <c:v>21</c:v>
                </c:pt>
                <c:pt idx="3">
                  <c:v>21</c:v>
                </c:pt>
                <c:pt idx="4">
                  <c:v>21</c:v>
                </c:pt>
                <c:pt idx="5">
                  <c:v>21</c:v>
                </c:pt>
                <c:pt idx="6">
                  <c:v>21</c:v>
                </c:pt>
                <c:pt idx="7">
                  <c:v>21</c:v>
                </c:pt>
                <c:pt idx="8">
                  <c:v>21</c:v>
                </c:pt>
                <c:pt idx="9">
                  <c:v>21</c:v>
                </c:pt>
                <c:pt idx="10">
                  <c:v>21</c:v>
                </c:pt>
                <c:pt idx="11">
                  <c:v>21</c:v>
                </c:pt>
                <c:pt idx="12">
                  <c:v>21</c:v>
                </c:pt>
                <c:pt idx="13">
                  <c:v>21</c:v>
                </c:pt>
                <c:pt idx="14">
                  <c:v>22</c:v>
                </c:pt>
                <c:pt idx="15">
                  <c:v>22</c:v>
                </c:pt>
                <c:pt idx="16">
                  <c:v>22</c:v>
                </c:pt>
                <c:pt idx="17">
                  <c:v>22</c:v>
                </c:pt>
                <c:pt idx="18">
                  <c:v>22</c:v>
                </c:pt>
                <c:pt idx="19">
                  <c:v>22</c:v>
                </c:pt>
                <c:pt idx="20">
                  <c:v>22</c:v>
                </c:pt>
                <c:pt idx="21">
                  <c:v>22</c:v>
                </c:pt>
                <c:pt idx="22">
                  <c:v>22</c:v>
                </c:pt>
                <c:pt idx="23">
                  <c:v>22</c:v>
                </c:pt>
                <c:pt idx="24">
                  <c:v>22</c:v>
                </c:pt>
                <c:pt idx="25">
                  <c:v>22</c:v>
                </c:pt>
                <c:pt idx="26">
                  <c:v>22</c:v>
                </c:pt>
                <c:pt idx="27">
                  <c:v>22</c:v>
                </c:pt>
                <c:pt idx="28">
                  <c:v>22</c:v>
                </c:pt>
                <c:pt idx="29">
                  <c:v>22</c:v>
                </c:pt>
                <c:pt idx="30">
                  <c:v>22</c:v>
                </c:pt>
                <c:pt idx="31">
                  <c:v>22</c:v>
                </c:pt>
                <c:pt idx="32">
                  <c:v>22</c:v>
                </c:pt>
                <c:pt idx="33">
                  <c:v>23</c:v>
                </c:pt>
                <c:pt idx="34">
                  <c:v>23</c:v>
                </c:pt>
                <c:pt idx="35">
                  <c:v>23</c:v>
                </c:pt>
                <c:pt idx="36">
                  <c:v>23</c:v>
                </c:pt>
                <c:pt idx="37">
                  <c:v>23</c:v>
                </c:pt>
                <c:pt idx="38">
                  <c:v>23</c:v>
                </c:pt>
                <c:pt idx="39">
                  <c:v>23</c:v>
                </c:pt>
                <c:pt idx="40">
                  <c:v>23</c:v>
                </c:pt>
                <c:pt idx="41">
                  <c:v>23</c:v>
                </c:pt>
                <c:pt idx="42">
                  <c:v>23</c:v>
                </c:pt>
                <c:pt idx="43">
                  <c:v>24</c:v>
                </c:pt>
                <c:pt idx="44">
                  <c:v>25</c:v>
                </c:pt>
                <c:pt idx="45">
                  <c:v>25</c:v>
                </c:pt>
                <c:pt idx="46">
                  <c:v>25</c:v>
                </c:pt>
                <c:pt idx="47">
                  <c:v>25</c:v>
                </c:pt>
                <c:pt idx="48">
                  <c:v>25</c:v>
                </c:pt>
                <c:pt idx="49">
                  <c:v>25</c:v>
                </c:pt>
                <c:pt idx="50">
                  <c:v>25</c:v>
                </c:pt>
                <c:pt idx="51">
                  <c:v>25</c:v>
                </c:pt>
                <c:pt idx="52">
                  <c:v>25</c:v>
                </c:pt>
                <c:pt idx="53">
                  <c:v>25</c:v>
                </c:pt>
                <c:pt idx="54">
                  <c:v>25</c:v>
                </c:pt>
                <c:pt idx="55">
                  <c:v>25</c:v>
                </c:pt>
                <c:pt idx="56">
                  <c:v>25</c:v>
                </c:pt>
                <c:pt idx="57">
                  <c:v>25</c:v>
                </c:pt>
                <c:pt idx="58">
                  <c:v>25</c:v>
                </c:pt>
                <c:pt idx="59">
                  <c:v>25</c:v>
                </c:pt>
                <c:pt idx="60">
                  <c:v>25</c:v>
                </c:pt>
                <c:pt idx="61">
                  <c:v>25</c:v>
                </c:pt>
                <c:pt idx="62">
                  <c:v>25</c:v>
                </c:pt>
                <c:pt idx="63">
                  <c:v>25</c:v>
                </c:pt>
                <c:pt idx="64">
                  <c:v>26</c:v>
                </c:pt>
                <c:pt idx="65">
                  <c:v>26</c:v>
                </c:pt>
                <c:pt idx="66">
                  <c:v>26</c:v>
                </c:pt>
                <c:pt idx="67">
                  <c:v>26</c:v>
                </c:pt>
                <c:pt idx="68">
                  <c:v>26</c:v>
                </c:pt>
                <c:pt idx="69">
                  <c:v>26</c:v>
                </c:pt>
                <c:pt idx="70">
                  <c:v>26</c:v>
                </c:pt>
                <c:pt idx="71">
                  <c:v>26</c:v>
                </c:pt>
                <c:pt idx="72">
                  <c:v>26</c:v>
                </c:pt>
                <c:pt idx="73">
                  <c:v>26</c:v>
                </c:pt>
                <c:pt idx="74">
                  <c:v>26</c:v>
                </c:pt>
                <c:pt idx="75">
                  <c:v>26</c:v>
                </c:pt>
                <c:pt idx="76">
                  <c:v>26</c:v>
                </c:pt>
                <c:pt idx="77">
                  <c:v>26</c:v>
                </c:pt>
                <c:pt idx="78">
                  <c:v>26</c:v>
                </c:pt>
                <c:pt idx="79">
                  <c:v>26</c:v>
                </c:pt>
                <c:pt idx="80">
                  <c:v>26</c:v>
                </c:pt>
                <c:pt idx="81">
                  <c:v>26</c:v>
                </c:pt>
                <c:pt idx="82">
                  <c:v>26</c:v>
                </c:pt>
                <c:pt idx="83">
                  <c:v>26</c:v>
                </c:pt>
                <c:pt idx="84">
                  <c:v>26</c:v>
                </c:pt>
                <c:pt idx="85">
                  <c:v>26</c:v>
                </c:pt>
                <c:pt idx="86">
                  <c:v>26</c:v>
                </c:pt>
                <c:pt idx="87">
                  <c:v>26</c:v>
                </c:pt>
                <c:pt idx="88">
                  <c:v>26</c:v>
                </c:pt>
                <c:pt idx="89">
                  <c:v>26</c:v>
                </c:pt>
                <c:pt idx="90">
                  <c:v>26</c:v>
                </c:pt>
                <c:pt idx="91">
                  <c:v>26</c:v>
                </c:pt>
                <c:pt idx="92">
                  <c:v>26</c:v>
                </c:pt>
                <c:pt idx="93">
                  <c:v>26</c:v>
                </c:pt>
                <c:pt idx="94">
                  <c:v>26</c:v>
                </c:pt>
                <c:pt idx="95">
                  <c:v>26</c:v>
                </c:pt>
                <c:pt idx="96">
                  <c:v>26</c:v>
                </c:pt>
                <c:pt idx="97">
                  <c:v>26</c:v>
                </c:pt>
                <c:pt idx="98">
                  <c:v>26</c:v>
                </c:pt>
                <c:pt idx="99">
                  <c:v>26</c:v>
                </c:pt>
                <c:pt idx="100">
                  <c:v>26</c:v>
                </c:pt>
                <c:pt idx="101">
                  <c:v>26</c:v>
                </c:pt>
                <c:pt idx="102">
                  <c:v>26</c:v>
                </c:pt>
                <c:pt idx="103">
                  <c:v>26</c:v>
                </c:pt>
                <c:pt idx="104">
                  <c:v>26</c:v>
                </c:pt>
                <c:pt idx="105">
                  <c:v>26</c:v>
                </c:pt>
                <c:pt idx="106">
                  <c:v>26</c:v>
                </c:pt>
                <c:pt idx="107">
                  <c:v>26</c:v>
                </c:pt>
                <c:pt idx="108">
                  <c:v>26</c:v>
                </c:pt>
                <c:pt idx="109">
                  <c:v>26</c:v>
                </c:pt>
                <c:pt idx="110">
                  <c:v>26</c:v>
                </c:pt>
                <c:pt idx="111">
                  <c:v>27</c:v>
                </c:pt>
                <c:pt idx="112">
                  <c:v>27</c:v>
                </c:pt>
                <c:pt idx="113">
                  <c:v>27</c:v>
                </c:pt>
                <c:pt idx="114">
                  <c:v>28</c:v>
                </c:pt>
                <c:pt idx="115">
                  <c:v>28</c:v>
                </c:pt>
                <c:pt idx="116">
                  <c:v>28</c:v>
                </c:pt>
                <c:pt idx="117">
                  <c:v>29</c:v>
                </c:pt>
                <c:pt idx="118">
                  <c:v>29</c:v>
                </c:pt>
                <c:pt idx="119">
                  <c:v>29</c:v>
                </c:pt>
                <c:pt idx="120">
                  <c:v>29</c:v>
                </c:pt>
                <c:pt idx="121">
                  <c:v>29</c:v>
                </c:pt>
                <c:pt idx="122">
                  <c:v>29</c:v>
                </c:pt>
                <c:pt idx="123">
                  <c:v>29</c:v>
                </c:pt>
                <c:pt idx="124">
                  <c:v>29</c:v>
                </c:pt>
                <c:pt idx="125">
                  <c:v>29</c:v>
                </c:pt>
                <c:pt idx="126">
                  <c:v>29</c:v>
                </c:pt>
                <c:pt idx="127">
                  <c:v>29</c:v>
                </c:pt>
                <c:pt idx="128">
                  <c:v>29</c:v>
                </c:pt>
                <c:pt idx="129">
                  <c:v>30</c:v>
                </c:pt>
                <c:pt idx="130">
                  <c:v>30</c:v>
                </c:pt>
                <c:pt idx="131">
                  <c:v>30</c:v>
                </c:pt>
                <c:pt idx="132">
                  <c:v>30</c:v>
                </c:pt>
                <c:pt idx="133">
                  <c:v>30</c:v>
                </c:pt>
                <c:pt idx="134">
                  <c:v>30</c:v>
                </c:pt>
                <c:pt idx="135">
                  <c:v>30</c:v>
                </c:pt>
                <c:pt idx="136">
                  <c:v>30</c:v>
                </c:pt>
                <c:pt idx="137">
                  <c:v>30</c:v>
                </c:pt>
                <c:pt idx="138">
                  <c:v>30</c:v>
                </c:pt>
                <c:pt idx="139">
                  <c:v>30</c:v>
                </c:pt>
                <c:pt idx="140">
                  <c:v>30</c:v>
                </c:pt>
                <c:pt idx="141">
                  <c:v>30</c:v>
                </c:pt>
                <c:pt idx="142">
                  <c:v>30</c:v>
                </c:pt>
                <c:pt idx="143">
                  <c:v>30</c:v>
                </c:pt>
                <c:pt idx="144">
                  <c:v>30</c:v>
                </c:pt>
                <c:pt idx="145">
                  <c:v>30</c:v>
                </c:pt>
                <c:pt idx="146">
                  <c:v>30</c:v>
                </c:pt>
                <c:pt idx="147">
                  <c:v>30</c:v>
                </c:pt>
                <c:pt idx="148">
                  <c:v>30</c:v>
                </c:pt>
                <c:pt idx="149">
                  <c:v>30</c:v>
                </c:pt>
                <c:pt idx="150">
                  <c:v>30</c:v>
                </c:pt>
                <c:pt idx="151">
                  <c:v>30</c:v>
                </c:pt>
                <c:pt idx="152">
                  <c:v>30</c:v>
                </c:pt>
                <c:pt idx="153">
                  <c:v>30</c:v>
                </c:pt>
                <c:pt idx="154">
                  <c:v>30</c:v>
                </c:pt>
                <c:pt idx="155">
                  <c:v>30</c:v>
                </c:pt>
                <c:pt idx="156">
                  <c:v>30</c:v>
                </c:pt>
                <c:pt idx="157">
                  <c:v>30</c:v>
                </c:pt>
                <c:pt idx="158">
                  <c:v>30</c:v>
                </c:pt>
                <c:pt idx="159">
                  <c:v>30</c:v>
                </c:pt>
                <c:pt idx="160">
                  <c:v>30</c:v>
                </c:pt>
                <c:pt idx="161">
                  <c:v>30</c:v>
                </c:pt>
                <c:pt idx="162">
                  <c:v>30</c:v>
                </c:pt>
                <c:pt idx="163">
                  <c:v>30</c:v>
                </c:pt>
                <c:pt idx="164">
                  <c:v>30</c:v>
                </c:pt>
                <c:pt idx="165">
                  <c:v>30</c:v>
                </c:pt>
                <c:pt idx="166">
                  <c:v>30</c:v>
                </c:pt>
                <c:pt idx="167">
                  <c:v>30</c:v>
                </c:pt>
                <c:pt idx="168">
                  <c:v>30</c:v>
                </c:pt>
                <c:pt idx="169">
                  <c:v>30</c:v>
                </c:pt>
                <c:pt idx="170">
                  <c:v>30</c:v>
                </c:pt>
                <c:pt idx="171">
                  <c:v>30</c:v>
                </c:pt>
                <c:pt idx="172">
                  <c:v>30</c:v>
                </c:pt>
                <c:pt idx="173">
                  <c:v>30</c:v>
                </c:pt>
                <c:pt idx="174">
                  <c:v>30</c:v>
                </c:pt>
                <c:pt idx="175">
                  <c:v>31</c:v>
                </c:pt>
                <c:pt idx="176">
                  <c:v>32</c:v>
                </c:pt>
                <c:pt idx="177">
                  <c:v>32</c:v>
                </c:pt>
                <c:pt idx="178">
                  <c:v>32</c:v>
                </c:pt>
                <c:pt idx="179">
                  <c:v>32</c:v>
                </c:pt>
                <c:pt idx="180">
                  <c:v>32</c:v>
                </c:pt>
                <c:pt idx="181">
                  <c:v>32</c:v>
                </c:pt>
                <c:pt idx="182">
                  <c:v>32</c:v>
                </c:pt>
                <c:pt idx="183">
                  <c:v>32</c:v>
                </c:pt>
                <c:pt idx="184">
                  <c:v>33</c:v>
                </c:pt>
                <c:pt idx="185">
                  <c:v>33</c:v>
                </c:pt>
                <c:pt idx="186">
                  <c:v>33</c:v>
                </c:pt>
                <c:pt idx="187">
                  <c:v>33</c:v>
                </c:pt>
                <c:pt idx="188">
                  <c:v>33</c:v>
                </c:pt>
                <c:pt idx="189">
                  <c:v>33</c:v>
                </c:pt>
                <c:pt idx="190">
                  <c:v>33</c:v>
                </c:pt>
                <c:pt idx="191">
                  <c:v>33</c:v>
                </c:pt>
                <c:pt idx="192">
                  <c:v>33</c:v>
                </c:pt>
                <c:pt idx="193">
                  <c:v>33</c:v>
                </c:pt>
                <c:pt idx="194">
                  <c:v>33</c:v>
                </c:pt>
                <c:pt idx="195">
                  <c:v>33</c:v>
                </c:pt>
                <c:pt idx="196">
                  <c:v>33</c:v>
                </c:pt>
                <c:pt idx="197">
                  <c:v>33</c:v>
                </c:pt>
                <c:pt idx="198">
                  <c:v>33</c:v>
                </c:pt>
                <c:pt idx="199">
                  <c:v>33</c:v>
                </c:pt>
                <c:pt idx="200">
                  <c:v>33</c:v>
                </c:pt>
                <c:pt idx="201">
                  <c:v>33</c:v>
                </c:pt>
                <c:pt idx="202">
                  <c:v>33</c:v>
                </c:pt>
                <c:pt idx="203">
                  <c:v>33</c:v>
                </c:pt>
                <c:pt idx="204">
                  <c:v>34</c:v>
                </c:pt>
                <c:pt idx="205">
                  <c:v>34</c:v>
                </c:pt>
                <c:pt idx="206">
                  <c:v>34</c:v>
                </c:pt>
                <c:pt idx="207">
                  <c:v>34</c:v>
                </c:pt>
                <c:pt idx="208">
                  <c:v>34</c:v>
                </c:pt>
                <c:pt idx="209">
                  <c:v>34</c:v>
                </c:pt>
                <c:pt idx="210">
                  <c:v>34</c:v>
                </c:pt>
                <c:pt idx="211">
                  <c:v>34</c:v>
                </c:pt>
                <c:pt idx="212">
                  <c:v>34</c:v>
                </c:pt>
                <c:pt idx="213">
                  <c:v>34</c:v>
                </c:pt>
                <c:pt idx="214">
                  <c:v>34</c:v>
                </c:pt>
                <c:pt idx="215">
                  <c:v>34</c:v>
                </c:pt>
                <c:pt idx="216">
                  <c:v>34</c:v>
                </c:pt>
                <c:pt idx="217">
                  <c:v>34</c:v>
                </c:pt>
                <c:pt idx="218">
                  <c:v>34</c:v>
                </c:pt>
                <c:pt idx="219">
                  <c:v>34</c:v>
                </c:pt>
                <c:pt idx="220">
                  <c:v>34</c:v>
                </c:pt>
                <c:pt idx="221">
                  <c:v>34</c:v>
                </c:pt>
                <c:pt idx="222">
                  <c:v>34</c:v>
                </c:pt>
                <c:pt idx="223">
                  <c:v>34</c:v>
                </c:pt>
                <c:pt idx="224">
                  <c:v>34</c:v>
                </c:pt>
                <c:pt idx="225">
                  <c:v>34</c:v>
                </c:pt>
                <c:pt idx="226">
                  <c:v>34</c:v>
                </c:pt>
                <c:pt idx="227">
                  <c:v>34</c:v>
                </c:pt>
                <c:pt idx="228">
                  <c:v>34</c:v>
                </c:pt>
                <c:pt idx="229">
                  <c:v>34</c:v>
                </c:pt>
                <c:pt idx="230">
                  <c:v>34</c:v>
                </c:pt>
                <c:pt idx="231">
                  <c:v>34</c:v>
                </c:pt>
                <c:pt idx="232">
                  <c:v>34</c:v>
                </c:pt>
                <c:pt idx="233">
                  <c:v>34</c:v>
                </c:pt>
                <c:pt idx="234">
                  <c:v>35</c:v>
                </c:pt>
                <c:pt idx="235">
                  <c:v>35</c:v>
                </c:pt>
                <c:pt idx="236">
                  <c:v>36</c:v>
                </c:pt>
                <c:pt idx="237">
                  <c:v>36</c:v>
                </c:pt>
                <c:pt idx="238">
                  <c:v>36</c:v>
                </c:pt>
                <c:pt idx="239">
                  <c:v>36</c:v>
                </c:pt>
                <c:pt idx="240">
                  <c:v>36</c:v>
                </c:pt>
                <c:pt idx="241">
                  <c:v>36</c:v>
                </c:pt>
                <c:pt idx="242">
                  <c:v>36</c:v>
                </c:pt>
                <c:pt idx="243">
                  <c:v>36</c:v>
                </c:pt>
                <c:pt idx="244">
                  <c:v>37</c:v>
                </c:pt>
                <c:pt idx="245">
                  <c:v>37</c:v>
                </c:pt>
                <c:pt idx="246">
                  <c:v>37</c:v>
                </c:pt>
                <c:pt idx="247">
                  <c:v>37</c:v>
                </c:pt>
                <c:pt idx="248">
                  <c:v>37</c:v>
                </c:pt>
                <c:pt idx="249">
                  <c:v>37</c:v>
                </c:pt>
                <c:pt idx="250">
                  <c:v>37</c:v>
                </c:pt>
                <c:pt idx="251">
                  <c:v>37</c:v>
                </c:pt>
                <c:pt idx="252">
                  <c:v>37</c:v>
                </c:pt>
                <c:pt idx="253">
                  <c:v>37</c:v>
                </c:pt>
                <c:pt idx="254">
                  <c:v>37</c:v>
                </c:pt>
                <c:pt idx="255">
                  <c:v>37</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40</c:v>
                </c:pt>
                <c:pt idx="294">
                  <c:v>40</c:v>
                </c:pt>
                <c:pt idx="295">
                  <c:v>40</c:v>
                </c:pt>
                <c:pt idx="296">
                  <c:v>40</c:v>
                </c:pt>
                <c:pt idx="297">
                  <c:v>40</c:v>
                </c:pt>
                <c:pt idx="298">
                  <c:v>40</c:v>
                </c:pt>
                <c:pt idx="299">
                  <c:v>40</c:v>
                </c:pt>
                <c:pt idx="300">
                  <c:v>40</c:v>
                </c:pt>
                <c:pt idx="301">
                  <c:v>41</c:v>
                </c:pt>
                <c:pt idx="302">
                  <c:v>41</c:v>
                </c:pt>
                <c:pt idx="303">
                  <c:v>41</c:v>
                </c:pt>
                <c:pt idx="304">
                  <c:v>41</c:v>
                </c:pt>
                <c:pt idx="305">
                  <c:v>41</c:v>
                </c:pt>
                <c:pt idx="306">
                  <c:v>41</c:v>
                </c:pt>
                <c:pt idx="307">
                  <c:v>41</c:v>
                </c:pt>
                <c:pt idx="308">
                  <c:v>41</c:v>
                </c:pt>
                <c:pt idx="309">
                  <c:v>41</c:v>
                </c:pt>
                <c:pt idx="310">
                  <c:v>41</c:v>
                </c:pt>
                <c:pt idx="311">
                  <c:v>41</c:v>
                </c:pt>
                <c:pt idx="312">
                  <c:v>41</c:v>
                </c:pt>
                <c:pt idx="313">
                  <c:v>41</c:v>
                </c:pt>
                <c:pt idx="314">
                  <c:v>41</c:v>
                </c:pt>
                <c:pt idx="315">
                  <c:v>41</c:v>
                </c:pt>
                <c:pt idx="316">
                  <c:v>41</c:v>
                </c:pt>
                <c:pt idx="317">
                  <c:v>41</c:v>
                </c:pt>
                <c:pt idx="318">
                  <c:v>41</c:v>
                </c:pt>
                <c:pt idx="319">
                  <c:v>41</c:v>
                </c:pt>
                <c:pt idx="320">
                  <c:v>41</c:v>
                </c:pt>
                <c:pt idx="321">
                  <c:v>41</c:v>
                </c:pt>
                <c:pt idx="322">
                  <c:v>41</c:v>
                </c:pt>
                <c:pt idx="323">
                  <c:v>41</c:v>
                </c:pt>
                <c:pt idx="324">
                  <c:v>42</c:v>
                </c:pt>
                <c:pt idx="325">
                  <c:v>42</c:v>
                </c:pt>
                <c:pt idx="326">
                  <c:v>42</c:v>
                </c:pt>
                <c:pt idx="327">
                  <c:v>42</c:v>
                </c:pt>
                <c:pt idx="328">
                  <c:v>42</c:v>
                </c:pt>
                <c:pt idx="329">
                  <c:v>42</c:v>
                </c:pt>
                <c:pt idx="330">
                  <c:v>42</c:v>
                </c:pt>
                <c:pt idx="331">
                  <c:v>42</c:v>
                </c:pt>
                <c:pt idx="332">
                  <c:v>42</c:v>
                </c:pt>
                <c:pt idx="333">
                  <c:v>42</c:v>
                </c:pt>
                <c:pt idx="334">
                  <c:v>42</c:v>
                </c:pt>
                <c:pt idx="335">
                  <c:v>42</c:v>
                </c:pt>
                <c:pt idx="336">
                  <c:v>42</c:v>
                </c:pt>
                <c:pt idx="337">
                  <c:v>42</c:v>
                </c:pt>
                <c:pt idx="338">
                  <c:v>42</c:v>
                </c:pt>
                <c:pt idx="339">
                  <c:v>42</c:v>
                </c:pt>
                <c:pt idx="340">
                  <c:v>42</c:v>
                </c:pt>
                <c:pt idx="341">
                  <c:v>42</c:v>
                </c:pt>
                <c:pt idx="342">
                  <c:v>42</c:v>
                </c:pt>
                <c:pt idx="343">
                  <c:v>42</c:v>
                </c:pt>
                <c:pt idx="344">
                  <c:v>42</c:v>
                </c:pt>
                <c:pt idx="345">
                  <c:v>42</c:v>
                </c:pt>
                <c:pt idx="346">
                  <c:v>42</c:v>
                </c:pt>
                <c:pt idx="347">
                  <c:v>42</c:v>
                </c:pt>
                <c:pt idx="348">
                  <c:v>42</c:v>
                </c:pt>
                <c:pt idx="349">
                  <c:v>42</c:v>
                </c:pt>
                <c:pt idx="350">
                  <c:v>42</c:v>
                </c:pt>
                <c:pt idx="351">
                  <c:v>42</c:v>
                </c:pt>
                <c:pt idx="352">
                  <c:v>42</c:v>
                </c:pt>
                <c:pt idx="353">
                  <c:v>42</c:v>
                </c:pt>
                <c:pt idx="354">
                  <c:v>42</c:v>
                </c:pt>
                <c:pt idx="355">
                  <c:v>42</c:v>
                </c:pt>
                <c:pt idx="356">
                  <c:v>42</c:v>
                </c:pt>
                <c:pt idx="357">
                  <c:v>42</c:v>
                </c:pt>
                <c:pt idx="358">
                  <c:v>42</c:v>
                </c:pt>
                <c:pt idx="359">
                  <c:v>42</c:v>
                </c:pt>
                <c:pt idx="360">
                  <c:v>42</c:v>
                </c:pt>
                <c:pt idx="361">
                  <c:v>42</c:v>
                </c:pt>
                <c:pt idx="362">
                  <c:v>42</c:v>
                </c:pt>
                <c:pt idx="363">
                  <c:v>42</c:v>
                </c:pt>
                <c:pt idx="364">
                  <c:v>42</c:v>
                </c:pt>
                <c:pt idx="365">
                  <c:v>42</c:v>
                </c:pt>
                <c:pt idx="366">
                  <c:v>42</c:v>
                </c:pt>
                <c:pt idx="367">
                  <c:v>42</c:v>
                </c:pt>
                <c:pt idx="368">
                  <c:v>42</c:v>
                </c:pt>
                <c:pt idx="369">
                  <c:v>42</c:v>
                </c:pt>
                <c:pt idx="370">
                  <c:v>42</c:v>
                </c:pt>
                <c:pt idx="371">
                  <c:v>42</c:v>
                </c:pt>
                <c:pt idx="372">
                  <c:v>43</c:v>
                </c:pt>
                <c:pt idx="373">
                  <c:v>43</c:v>
                </c:pt>
                <c:pt idx="374">
                  <c:v>43</c:v>
                </c:pt>
                <c:pt idx="375">
                  <c:v>43</c:v>
                </c:pt>
                <c:pt idx="376">
                  <c:v>43</c:v>
                </c:pt>
                <c:pt idx="377">
                  <c:v>43</c:v>
                </c:pt>
                <c:pt idx="378">
                  <c:v>43</c:v>
                </c:pt>
                <c:pt idx="379">
                  <c:v>43</c:v>
                </c:pt>
                <c:pt idx="380">
                  <c:v>43</c:v>
                </c:pt>
                <c:pt idx="381">
                  <c:v>43</c:v>
                </c:pt>
                <c:pt idx="382">
                  <c:v>43</c:v>
                </c:pt>
                <c:pt idx="383">
                  <c:v>43</c:v>
                </c:pt>
                <c:pt idx="384">
                  <c:v>43</c:v>
                </c:pt>
                <c:pt idx="385">
                  <c:v>43</c:v>
                </c:pt>
                <c:pt idx="386">
                  <c:v>43</c:v>
                </c:pt>
                <c:pt idx="387">
                  <c:v>44</c:v>
                </c:pt>
                <c:pt idx="388">
                  <c:v>44</c:v>
                </c:pt>
                <c:pt idx="389">
                  <c:v>44</c:v>
                </c:pt>
                <c:pt idx="390">
                  <c:v>44</c:v>
                </c:pt>
                <c:pt idx="391">
                  <c:v>44</c:v>
                </c:pt>
                <c:pt idx="392">
                  <c:v>44</c:v>
                </c:pt>
                <c:pt idx="393">
                  <c:v>44</c:v>
                </c:pt>
                <c:pt idx="394">
                  <c:v>44</c:v>
                </c:pt>
                <c:pt idx="395">
                  <c:v>44</c:v>
                </c:pt>
                <c:pt idx="396">
                  <c:v>45</c:v>
                </c:pt>
                <c:pt idx="397">
                  <c:v>45</c:v>
                </c:pt>
                <c:pt idx="398">
                  <c:v>45</c:v>
                </c:pt>
                <c:pt idx="399">
                  <c:v>45</c:v>
                </c:pt>
                <c:pt idx="400">
                  <c:v>45</c:v>
                </c:pt>
                <c:pt idx="401">
                  <c:v>45</c:v>
                </c:pt>
                <c:pt idx="402">
                  <c:v>45</c:v>
                </c:pt>
                <c:pt idx="403">
                  <c:v>45</c:v>
                </c:pt>
                <c:pt idx="404">
                  <c:v>45</c:v>
                </c:pt>
                <c:pt idx="405">
                  <c:v>45</c:v>
                </c:pt>
                <c:pt idx="406">
                  <c:v>45</c:v>
                </c:pt>
                <c:pt idx="407">
                  <c:v>45</c:v>
                </c:pt>
                <c:pt idx="408">
                  <c:v>45</c:v>
                </c:pt>
                <c:pt idx="409">
                  <c:v>45</c:v>
                </c:pt>
                <c:pt idx="410">
                  <c:v>45</c:v>
                </c:pt>
                <c:pt idx="411">
                  <c:v>45</c:v>
                </c:pt>
                <c:pt idx="412">
                  <c:v>45</c:v>
                </c:pt>
                <c:pt idx="413">
                  <c:v>45</c:v>
                </c:pt>
                <c:pt idx="414">
                  <c:v>45</c:v>
                </c:pt>
                <c:pt idx="415">
                  <c:v>45</c:v>
                </c:pt>
                <c:pt idx="416">
                  <c:v>45</c:v>
                </c:pt>
                <c:pt idx="417">
                  <c:v>45</c:v>
                </c:pt>
                <c:pt idx="418">
                  <c:v>45</c:v>
                </c:pt>
                <c:pt idx="419">
                  <c:v>45</c:v>
                </c:pt>
                <c:pt idx="420">
                  <c:v>45</c:v>
                </c:pt>
                <c:pt idx="421">
                  <c:v>45</c:v>
                </c:pt>
                <c:pt idx="422">
                  <c:v>45</c:v>
                </c:pt>
                <c:pt idx="423">
                  <c:v>45</c:v>
                </c:pt>
                <c:pt idx="424">
                  <c:v>45</c:v>
                </c:pt>
                <c:pt idx="425">
                  <c:v>45</c:v>
                </c:pt>
                <c:pt idx="426">
                  <c:v>46</c:v>
                </c:pt>
                <c:pt idx="427">
                  <c:v>46</c:v>
                </c:pt>
                <c:pt idx="428">
                  <c:v>46</c:v>
                </c:pt>
                <c:pt idx="429">
                  <c:v>46</c:v>
                </c:pt>
                <c:pt idx="430">
                  <c:v>46</c:v>
                </c:pt>
                <c:pt idx="431">
                  <c:v>46</c:v>
                </c:pt>
                <c:pt idx="432">
                  <c:v>46</c:v>
                </c:pt>
                <c:pt idx="433">
                  <c:v>46</c:v>
                </c:pt>
                <c:pt idx="434">
                  <c:v>46</c:v>
                </c:pt>
                <c:pt idx="435">
                  <c:v>46</c:v>
                </c:pt>
                <c:pt idx="436">
                  <c:v>46</c:v>
                </c:pt>
                <c:pt idx="437">
                  <c:v>46</c:v>
                </c:pt>
                <c:pt idx="438">
                  <c:v>46</c:v>
                </c:pt>
                <c:pt idx="439">
                  <c:v>46</c:v>
                </c:pt>
                <c:pt idx="440">
                  <c:v>46</c:v>
                </c:pt>
                <c:pt idx="441">
                  <c:v>46</c:v>
                </c:pt>
                <c:pt idx="442">
                  <c:v>46</c:v>
                </c:pt>
                <c:pt idx="443">
                  <c:v>46</c:v>
                </c:pt>
                <c:pt idx="444">
                  <c:v>46</c:v>
                </c:pt>
                <c:pt idx="445">
                  <c:v>46</c:v>
                </c:pt>
                <c:pt idx="446">
                  <c:v>46</c:v>
                </c:pt>
                <c:pt idx="447">
                  <c:v>46</c:v>
                </c:pt>
                <c:pt idx="448">
                  <c:v>46</c:v>
                </c:pt>
                <c:pt idx="449">
                  <c:v>46</c:v>
                </c:pt>
                <c:pt idx="450">
                  <c:v>46</c:v>
                </c:pt>
                <c:pt idx="451">
                  <c:v>46</c:v>
                </c:pt>
                <c:pt idx="452">
                  <c:v>46</c:v>
                </c:pt>
                <c:pt idx="453">
                  <c:v>46</c:v>
                </c:pt>
                <c:pt idx="454">
                  <c:v>46</c:v>
                </c:pt>
                <c:pt idx="455">
                  <c:v>46</c:v>
                </c:pt>
                <c:pt idx="456">
                  <c:v>46</c:v>
                </c:pt>
                <c:pt idx="457">
                  <c:v>46</c:v>
                </c:pt>
                <c:pt idx="458">
                  <c:v>46</c:v>
                </c:pt>
                <c:pt idx="459">
                  <c:v>46</c:v>
                </c:pt>
                <c:pt idx="460">
                  <c:v>47</c:v>
                </c:pt>
                <c:pt idx="461">
                  <c:v>47</c:v>
                </c:pt>
                <c:pt idx="462">
                  <c:v>47</c:v>
                </c:pt>
                <c:pt idx="463">
                  <c:v>48</c:v>
                </c:pt>
                <c:pt idx="464">
                  <c:v>48</c:v>
                </c:pt>
                <c:pt idx="465">
                  <c:v>48</c:v>
                </c:pt>
                <c:pt idx="466">
                  <c:v>48</c:v>
                </c:pt>
                <c:pt idx="467">
                  <c:v>48</c:v>
                </c:pt>
                <c:pt idx="468">
                  <c:v>48</c:v>
                </c:pt>
                <c:pt idx="469">
                  <c:v>48</c:v>
                </c:pt>
                <c:pt idx="470">
                  <c:v>49</c:v>
                </c:pt>
                <c:pt idx="471">
                  <c:v>49</c:v>
                </c:pt>
                <c:pt idx="472">
                  <c:v>49</c:v>
                </c:pt>
                <c:pt idx="473">
                  <c:v>49</c:v>
                </c:pt>
                <c:pt idx="474">
                  <c:v>49</c:v>
                </c:pt>
                <c:pt idx="475">
                  <c:v>49</c:v>
                </c:pt>
                <c:pt idx="476">
                  <c:v>49</c:v>
                </c:pt>
                <c:pt idx="477">
                  <c:v>49</c:v>
                </c:pt>
                <c:pt idx="478">
                  <c:v>49</c:v>
                </c:pt>
                <c:pt idx="479">
                  <c:v>49</c:v>
                </c:pt>
                <c:pt idx="480">
                  <c:v>49</c:v>
                </c:pt>
                <c:pt idx="481">
                  <c:v>49</c:v>
                </c:pt>
                <c:pt idx="482">
                  <c:v>49</c:v>
                </c:pt>
                <c:pt idx="483">
                  <c:v>49</c:v>
                </c:pt>
                <c:pt idx="484">
                  <c:v>49</c:v>
                </c:pt>
                <c:pt idx="485">
                  <c:v>49</c:v>
                </c:pt>
                <c:pt idx="486">
                  <c:v>49</c:v>
                </c:pt>
                <c:pt idx="487">
                  <c:v>49</c:v>
                </c:pt>
                <c:pt idx="488">
                  <c:v>49</c:v>
                </c:pt>
                <c:pt idx="489">
                  <c:v>49</c:v>
                </c:pt>
                <c:pt idx="490">
                  <c:v>49</c:v>
                </c:pt>
                <c:pt idx="491">
                  <c:v>49</c:v>
                </c:pt>
                <c:pt idx="492">
                  <c:v>49</c:v>
                </c:pt>
                <c:pt idx="493">
                  <c:v>49</c:v>
                </c:pt>
                <c:pt idx="494">
                  <c:v>49</c:v>
                </c:pt>
                <c:pt idx="495">
                  <c:v>49</c:v>
                </c:pt>
                <c:pt idx="496">
                  <c:v>49</c:v>
                </c:pt>
                <c:pt idx="497">
                  <c:v>49</c:v>
                </c:pt>
                <c:pt idx="498">
                  <c:v>49</c:v>
                </c:pt>
                <c:pt idx="499">
                  <c:v>49</c:v>
                </c:pt>
                <c:pt idx="500">
                  <c:v>49</c:v>
                </c:pt>
                <c:pt idx="501">
                  <c:v>49</c:v>
                </c:pt>
                <c:pt idx="502">
                  <c:v>49</c:v>
                </c:pt>
                <c:pt idx="503">
                  <c:v>49</c:v>
                </c:pt>
                <c:pt idx="504">
                  <c:v>49</c:v>
                </c:pt>
                <c:pt idx="505">
                  <c:v>49</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51</c:v>
                </c:pt>
                <c:pt idx="542">
                  <c:v>51</c:v>
                </c:pt>
                <c:pt idx="543">
                  <c:v>51</c:v>
                </c:pt>
                <c:pt idx="544">
                  <c:v>51</c:v>
                </c:pt>
                <c:pt idx="545">
                  <c:v>51</c:v>
                </c:pt>
                <c:pt idx="546">
                  <c:v>51</c:v>
                </c:pt>
                <c:pt idx="547">
                  <c:v>51</c:v>
                </c:pt>
                <c:pt idx="548">
                  <c:v>51</c:v>
                </c:pt>
                <c:pt idx="549">
                  <c:v>51</c:v>
                </c:pt>
                <c:pt idx="550">
                  <c:v>51</c:v>
                </c:pt>
                <c:pt idx="551">
                  <c:v>51</c:v>
                </c:pt>
                <c:pt idx="552">
                  <c:v>51</c:v>
                </c:pt>
                <c:pt idx="553">
                  <c:v>51</c:v>
                </c:pt>
                <c:pt idx="554">
                  <c:v>51</c:v>
                </c:pt>
                <c:pt idx="555">
                  <c:v>51</c:v>
                </c:pt>
                <c:pt idx="556">
                  <c:v>51</c:v>
                </c:pt>
                <c:pt idx="557">
                  <c:v>51</c:v>
                </c:pt>
                <c:pt idx="558">
                  <c:v>52</c:v>
                </c:pt>
                <c:pt idx="559">
                  <c:v>52</c:v>
                </c:pt>
                <c:pt idx="560">
                  <c:v>52</c:v>
                </c:pt>
                <c:pt idx="561">
                  <c:v>52</c:v>
                </c:pt>
                <c:pt idx="562">
                  <c:v>52</c:v>
                </c:pt>
                <c:pt idx="563">
                  <c:v>52</c:v>
                </c:pt>
                <c:pt idx="564">
                  <c:v>52</c:v>
                </c:pt>
                <c:pt idx="565">
                  <c:v>52</c:v>
                </c:pt>
                <c:pt idx="566">
                  <c:v>52</c:v>
                </c:pt>
                <c:pt idx="567">
                  <c:v>52</c:v>
                </c:pt>
                <c:pt idx="568">
                  <c:v>52</c:v>
                </c:pt>
                <c:pt idx="569">
                  <c:v>52</c:v>
                </c:pt>
                <c:pt idx="570">
                  <c:v>52</c:v>
                </c:pt>
                <c:pt idx="571">
                  <c:v>52</c:v>
                </c:pt>
                <c:pt idx="572">
                  <c:v>52</c:v>
                </c:pt>
                <c:pt idx="573">
                  <c:v>52</c:v>
                </c:pt>
                <c:pt idx="574">
                  <c:v>52</c:v>
                </c:pt>
                <c:pt idx="575">
                  <c:v>52</c:v>
                </c:pt>
                <c:pt idx="576">
                  <c:v>52</c:v>
                </c:pt>
                <c:pt idx="577">
                  <c:v>52</c:v>
                </c:pt>
                <c:pt idx="578">
                  <c:v>53</c:v>
                </c:pt>
                <c:pt idx="579">
                  <c:v>53</c:v>
                </c:pt>
                <c:pt idx="580">
                  <c:v>53</c:v>
                </c:pt>
                <c:pt idx="581">
                  <c:v>53</c:v>
                </c:pt>
                <c:pt idx="582">
                  <c:v>53</c:v>
                </c:pt>
                <c:pt idx="583">
                  <c:v>53</c:v>
                </c:pt>
                <c:pt idx="584">
                  <c:v>53</c:v>
                </c:pt>
                <c:pt idx="585">
                  <c:v>53</c:v>
                </c:pt>
                <c:pt idx="586">
                  <c:v>53</c:v>
                </c:pt>
                <c:pt idx="587">
                  <c:v>53</c:v>
                </c:pt>
                <c:pt idx="588">
                  <c:v>53</c:v>
                </c:pt>
                <c:pt idx="589">
                  <c:v>53</c:v>
                </c:pt>
                <c:pt idx="590">
                  <c:v>53</c:v>
                </c:pt>
                <c:pt idx="591">
                  <c:v>53</c:v>
                </c:pt>
                <c:pt idx="592">
                  <c:v>53</c:v>
                </c:pt>
                <c:pt idx="593">
                  <c:v>53</c:v>
                </c:pt>
                <c:pt idx="594">
                  <c:v>53</c:v>
                </c:pt>
                <c:pt idx="595">
                  <c:v>53</c:v>
                </c:pt>
                <c:pt idx="596">
                  <c:v>53</c:v>
                </c:pt>
                <c:pt idx="597">
                  <c:v>53</c:v>
                </c:pt>
                <c:pt idx="598">
                  <c:v>53</c:v>
                </c:pt>
                <c:pt idx="599">
                  <c:v>53</c:v>
                </c:pt>
                <c:pt idx="600">
                  <c:v>53</c:v>
                </c:pt>
                <c:pt idx="601">
                  <c:v>53</c:v>
                </c:pt>
                <c:pt idx="602">
                  <c:v>53</c:v>
                </c:pt>
                <c:pt idx="603">
                  <c:v>53</c:v>
                </c:pt>
                <c:pt idx="604">
                  <c:v>53</c:v>
                </c:pt>
                <c:pt idx="605">
                  <c:v>53</c:v>
                </c:pt>
                <c:pt idx="606">
                  <c:v>53</c:v>
                </c:pt>
                <c:pt idx="607">
                  <c:v>53</c:v>
                </c:pt>
                <c:pt idx="608">
                  <c:v>53</c:v>
                </c:pt>
                <c:pt idx="609">
                  <c:v>53</c:v>
                </c:pt>
                <c:pt idx="610">
                  <c:v>53</c:v>
                </c:pt>
                <c:pt idx="611">
                  <c:v>53</c:v>
                </c:pt>
                <c:pt idx="612">
                  <c:v>53</c:v>
                </c:pt>
                <c:pt idx="613">
                  <c:v>53</c:v>
                </c:pt>
                <c:pt idx="614">
                  <c:v>53</c:v>
                </c:pt>
                <c:pt idx="615">
                  <c:v>53</c:v>
                </c:pt>
                <c:pt idx="616">
                  <c:v>53</c:v>
                </c:pt>
                <c:pt idx="617">
                  <c:v>53</c:v>
                </c:pt>
                <c:pt idx="618">
                  <c:v>54</c:v>
                </c:pt>
                <c:pt idx="619">
                  <c:v>54</c:v>
                </c:pt>
                <c:pt idx="620">
                  <c:v>54</c:v>
                </c:pt>
                <c:pt idx="621">
                  <c:v>54</c:v>
                </c:pt>
                <c:pt idx="622">
                  <c:v>54</c:v>
                </c:pt>
                <c:pt idx="623">
                  <c:v>54</c:v>
                </c:pt>
                <c:pt idx="624">
                  <c:v>54</c:v>
                </c:pt>
                <c:pt idx="625">
                  <c:v>56</c:v>
                </c:pt>
                <c:pt idx="626">
                  <c:v>56</c:v>
                </c:pt>
                <c:pt idx="627">
                  <c:v>56</c:v>
                </c:pt>
                <c:pt idx="628">
                  <c:v>56</c:v>
                </c:pt>
                <c:pt idx="629">
                  <c:v>56</c:v>
                </c:pt>
                <c:pt idx="630">
                  <c:v>56</c:v>
                </c:pt>
                <c:pt idx="631">
                  <c:v>56</c:v>
                </c:pt>
                <c:pt idx="632">
                  <c:v>56</c:v>
                </c:pt>
                <c:pt idx="633">
                  <c:v>56</c:v>
                </c:pt>
                <c:pt idx="634">
                  <c:v>56</c:v>
                </c:pt>
                <c:pt idx="635">
                  <c:v>56</c:v>
                </c:pt>
                <c:pt idx="636">
                  <c:v>56</c:v>
                </c:pt>
                <c:pt idx="637">
                  <c:v>56</c:v>
                </c:pt>
                <c:pt idx="638">
                  <c:v>56</c:v>
                </c:pt>
                <c:pt idx="639">
                  <c:v>57</c:v>
                </c:pt>
                <c:pt idx="640">
                  <c:v>57</c:v>
                </c:pt>
                <c:pt idx="641">
                  <c:v>57</c:v>
                </c:pt>
                <c:pt idx="642">
                  <c:v>57</c:v>
                </c:pt>
                <c:pt idx="643">
                  <c:v>57</c:v>
                </c:pt>
                <c:pt idx="644">
                  <c:v>57</c:v>
                </c:pt>
                <c:pt idx="645">
                  <c:v>57</c:v>
                </c:pt>
                <c:pt idx="646">
                  <c:v>57</c:v>
                </c:pt>
                <c:pt idx="647">
                  <c:v>57</c:v>
                </c:pt>
                <c:pt idx="648">
                  <c:v>57</c:v>
                </c:pt>
                <c:pt idx="649">
                  <c:v>57</c:v>
                </c:pt>
                <c:pt idx="650">
                  <c:v>57</c:v>
                </c:pt>
                <c:pt idx="651">
                  <c:v>57</c:v>
                </c:pt>
                <c:pt idx="652">
                  <c:v>57</c:v>
                </c:pt>
                <c:pt idx="653">
                  <c:v>57</c:v>
                </c:pt>
                <c:pt idx="654">
                  <c:v>57</c:v>
                </c:pt>
                <c:pt idx="655">
                  <c:v>57</c:v>
                </c:pt>
                <c:pt idx="656">
                  <c:v>57</c:v>
                </c:pt>
                <c:pt idx="657">
                  <c:v>57</c:v>
                </c:pt>
                <c:pt idx="658">
                  <c:v>57</c:v>
                </c:pt>
                <c:pt idx="659">
                  <c:v>57</c:v>
                </c:pt>
                <c:pt idx="660">
                  <c:v>57</c:v>
                </c:pt>
                <c:pt idx="661">
                  <c:v>57</c:v>
                </c:pt>
                <c:pt idx="662">
                  <c:v>57</c:v>
                </c:pt>
                <c:pt idx="663">
                  <c:v>57</c:v>
                </c:pt>
                <c:pt idx="664">
                  <c:v>57</c:v>
                </c:pt>
                <c:pt idx="665">
                  <c:v>57</c:v>
                </c:pt>
                <c:pt idx="666">
                  <c:v>57</c:v>
                </c:pt>
                <c:pt idx="667">
                  <c:v>57</c:v>
                </c:pt>
                <c:pt idx="668">
                  <c:v>57</c:v>
                </c:pt>
                <c:pt idx="669">
                  <c:v>57</c:v>
                </c:pt>
                <c:pt idx="670">
                  <c:v>57</c:v>
                </c:pt>
                <c:pt idx="671">
                  <c:v>57</c:v>
                </c:pt>
                <c:pt idx="672">
                  <c:v>57</c:v>
                </c:pt>
                <c:pt idx="673">
                  <c:v>57</c:v>
                </c:pt>
                <c:pt idx="674">
                  <c:v>57</c:v>
                </c:pt>
                <c:pt idx="675">
                  <c:v>58</c:v>
                </c:pt>
                <c:pt idx="676">
                  <c:v>58</c:v>
                </c:pt>
                <c:pt idx="677">
                  <c:v>58</c:v>
                </c:pt>
                <c:pt idx="678">
                  <c:v>58</c:v>
                </c:pt>
                <c:pt idx="679">
                  <c:v>58</c:v>
                </c:pt>
                <c:pt idx="680">
                  <c:v>58</c:v>
                </c:pt>
                <c:pt idx="681">
                  <c:v>58</c:v>
                </c:pt>
                <c:pt idx="682">
                  <c:v>58</c:v>
                </c:pt>
                <c:pt idx="683">
                  <c:v>58</c:v>
                </c:pt>
                <c:pt idx="684">
                  <c:v>58</c:v>
                </c:pt>
                <c:pt idx="685">
                  <c:v>58</c:v>
                </c:pt>
                <c:pt idx="686">
                  <c:v>58</c:v>
                </c:pt>
                <c:pt idx="687">
                  <c:v>58</c:v>
                </c:pt>
                <c:pt idx="688">
                  <c:v>58</c:v>
                </c:pt>
                <c:pt idx="689">
                  <c:v>58</c:v>
                </c:pt>
                <c:pt idx="690">
                  <c:v>58</c:v>
                </c:pt>
                <c:pt idx="691">
                  <c:v>58</c:v>
                </c:pt>
                <c:pt idx="692">
                  <c:v>58</c:v>
                </c:pt>
                <c:pt idx="693">
                  <c:v>58</c:v>
                </c:pt>
                <c:pt idx="694">
                  <c:v>58</c:v>
                </c:pt>
                <c:pt idx="695">
                  <c:v>58</c:v>
                </c:pt>
                <c:pt idx="696">
                  <c:v>58</c:v>
                </c:pt>
                <c:pt idx="697">
                  <c:v>59</c:v>
                </c:pt>
                <c:pt idx="698">
                  <c:v>59</c:v>
                </c:pt>
                <c:pt idx="699">
                  <c:v>59</c:v>
                </c:pt>
                <c:pt idx="700">
                  <c:v>59</c:v>
                </c:pt>
                <c:pt idx="701">
                  <c:v>59</c:v>
                </c:pt>
                <c:pt idx="702">
                  <c:v>59</c:v>
                </c:pt>
                <c:pt idx="703">
                  <c:v>59</c:v>
                </c:pt>
                <c:pt idx="704">
                  <c:v>59</c:v>
                </c:pt>
                <c:pt idx="705">
                  <c:v>59</c:v>
                </c:pt>
                <c:pt idx="706">
                  <c:v>59</c:v>
                </c:pt>
                <c:pt idx="707">
                  <c:v>59</c:v>
                </c:pt>
                <c:pt idx="708">
                  <c:v>60</c:v>
                </c:pt>
                <c:pt idx="709">
                  <c:v>60</c:v>
                </c:pt>
                <c:pt idx="710">
                  <c:v>60</c:v>
                </c:pt>
                <c:pt idx="711">
                  <c:v>60</c:v>
                </c:pt>
                <c:pt idx="712">
                  <c:v>60</c:v>
                </c:pt>
                <c:pt idx="713">
                  <c:v>60</c:v>
                </c:pt>
                <c:pt idx="714">
                  <c:v>60</c:v>
                </c:pt>
                <c:pt idx="715">
                  <c:v>60</c:v>
                </c:pt>
                <c:pt idx="716">
                  <c:v>60</c:v>
                </c:pt>
                <c:pt idx="717">
                  <c:v>60</c:v>
                </c:pt>
                <c:pt idx="718">
                  <c:v>61</c:v>
                </c:pt>
                <c:pt idx="719">
                  <c:v>61</c:v>
                </c:pt>
                <c:pt idx="720">
                  <c:v>61</c:v>
                </c:pt>
                <c:pt idx="721">
                  <c:v>61</c:v>
                </c:pt>
                <c:pt idx="722">
                  <c:v>61</c:v>
                </c:pt>
                <c:pt idx="723">
                  <c:v>61</c:v>
                </c:pt>
                <c:pt idx="724">
                  <c:v>61</c:v>
                </c:pt>
                <c:pt idx="725">
                  <c:v>61</c:v>
                </c:pt>
                <c:pt idx="726">
                  <c:v>61</c:v>
                </c:pt>
                <c:pt idx="727">
                  <c:v>61</c:v>
                </c:pt>
                <c:pt idx="728">
                  <c:v>61</c:v>
                </c:pt>
                <c:pt idx="729">
                  <c:v>61</c:v>
                </c:pt>
                <c:pt idx="730">
                  <c:v>61</c:v>
                </c:pt>
                <c:pt idx="731">
                  <c:v>61</c:v>
                </c:pt>
                <c:pt idx="732">
                  <c:v>61</c:v>
                </c:pt>
                <c:pt idx="733">
                  <c:v>61</c:v>
                </c:pt>
                <c:pt idx="734">
                  <c:v>61</c:v>
                </c:pt>
                <c:pt idx="735">
                  <c:v>61</c:v>
                </c:pt>
                <c:pt idx="736">
                  <c:v>61</c:v>
                </c:pt>
                <c:pt idx="737">
                  <c:v>61</c:v>
                </c:pt>
                <c:pt idx="738">
                  <c:v>61</c:v>
                </c:pt>
                <c:pt idx="739">
                  <c:v>61</c:v>
                </c:pt>
                <c:pt idx="740">
                  <c:v>61</c:v>
                </c:pt>
                <c:pt idx="741">
                  <c:v>61</c:v>
                </c:pt>
                <c:pt idx="742">
                  <c:v>61</c:v>
                </c:pt>
                <c:pt idx="743">
                  <c:v>61</c:v>
                </c:pt>
                <c:pt idx="744">
                  <c:v>61</c:v>
                </c:pt>
                <c:pt idx="745">
                  <c:v>61</c:v>
                </c:pt>
                <c:pt idx="746">
                  <c:v>61</c:v>
                </c:pt>
                <c:pt idx="747">
                  <c:v>61</c:v>
                </c:pt>
                <c:pt idx="748">
                  <c:v>62</c:v>
                </c:pt>
                <c:pt idx="749">
                  <c:v>62</c:v>
                </c:pt>
                <c:pt idx="750">
                  <c:v>62</c:v>
                </c:pt>
                <c:pt idx="751">
                  <c:v>62</c:v>
                </c:pt>
                <c:pt idx="752">
                  <c:v>62</c:v>
                </c:pt>
                <c:pt idx="753">
                  <c:v>62</c:v>
                </c:pt>
                <c:pt idx="754">
                  <c:v>62</c:v>
                </c:pt>
                <c:pt idx="755">
                  <c:v>62</c:v>
                </c:pt>
                <c:pt idx="756">
                  <c:v>62</c:v>
                </c:pt>
                <c:pt idx="757">
                  <c:v>62</c:v>
                </c:pt>
                <c:pt idx="758">
                  <c:v>62</c:v>
                </c:pt>
                <c:pt idx="759">
                  <c:v>62</c:v>
                </c:pt>
                <c:pt idx="760">
                  <c:v>62</c:v>
                </c:pt>
                <c:pt idx="761">
                  <c:v>62</c:v>
                </c:pt>
                <c:pt idx="762">
                  <c:v>62</c:v>
                </c:pt>
                <c:pt idx="763">
                  <c:v>62</c:v>
                </c:pt>
                <c:pt idx="764">
                  <c:v>62</c:v>
                </c:pt>
                <c:pt idx="765">
                  <c:v>62</c:v>
                </c:pt>
                <c:pt idx="766">
                  <c:v>62</c:v>
                </c:pt>
                <c:pt idx="767">
                  <c:v>62</c:v>
                </c:pt>
                <c:pt idx="768">
                  <c:v>62</c:v>
                </c:pt>
                <c:pt idx="769">
                  <c:v>62</c:v>
                </c:pt>
                <c:pt idx="770">
                  <c:v>62</c:v>
                </c:pt>
                <c:pt idx="771">
                  <c:v>62</c:v>
                </c:pt>
                <c:pt idx="772">
                  <c:v>62</c:v>
                </c:pt>
                <c:pt idx="773">
                  <c:v>62</c:v>
                </c:pt>
                <c:pt idx="774">
                  <c:v>62</c:v>
                </c:pt>
                <c:pt idx="775">
                  <c:v>62</c:v>
                </c:pt>
                <c:pt idx="776">
                  <c:v>62</c:v>
                </c:pt>
                <c:pt idx="777">
                  <c:v>62</c:v>
                </c:pt>
                <c:pt idx="778">
                  <c:v>62</c:v>
                </c:pt>
                <c:pt idx="779">
                  <c:v>62</c:v>
                </c:pt>
                <c:pt idx="780">
                  <c:v>62</c:v>
                </c:pt>
                <c:pt idx="781">
                  <c:v>62</c:v>
                </c:pt>
                <c:pt idx="782">
                  <c:v>62</c:v>
                </c:pt>
                <c:pt idx="783">
                  <c:v>62</c:v>
                </c:pt>
                <c:pt idx="784">
                  <c:v>62</c:v>
                </c:pt>
                <c:pt idx="785">
                  <c:v>62</c:v>
                </c:pt>
                <c:pt idx="786">
                  <c:v>62</c:v>
                </c:pt>
                <c:pt idx="787">
                  <c:v>62</c:v>
                </c:pt>
                <c:pt idx="788">
                  <c:v>62</c:v>
                </c:pt>
                <c:pt idx="789">
                  <c:v>62</c:v>
                </c:pt>
                <c:pt idx="790">
                  <c:v>62</c:v>
                </c:pt>
                <c:pt idx="791">
                  <c:v>62</c:v>
                </c:pt>
                <c:pt idx="792">
                  <c:v>63</c:v>
                </c:pt>
                <c:pt idx="793">
                  <c:v>63</c:v>
                </c:pt>
                <c:pt idx="794">
                  <c:v>63</c:v>
                </c:pt>
                <c:pt idx="795">
                  <c:v>63</c:v>
                </c:pt>
                <c:pt idx="796">
                  <c:v>63</c:v>
                </c:pt>
                <c:pt idx="797">
                  <c:v>63</c:v>
                </c:pt>
                <c:pt idx="798">
                  <c:v>63</c:v>
                </c:pt>
                <c:pt idx="799">
                  <c:v>63</c:v>
                </c:pt>
                <c:pt idx="800">
                  <c:v>63</c:v>
                </c:pt>
                <c:pt idx="801">
                  <c:v>63</c:v>
                </c:pt>
                <c:pt idx="802">
                  <c:v>63</c:v>
                </c:pt>
                <c:pt idx="803">
                  <c:v>63</c:v>
                </c:pt>
                <c:pt idx="804">
                  <c:v>63</c:v>
                </c:pt>
                <c:pt idx="805">
                  <c:v>63</c:v>
                </c:pt>
                <c:pt idx="806">
                  <c:v>63</c:v>
                </c:pt>
                <c:pt idx="807">
                  <c:v>63</c:v>
                </c:pt>
                <c:pt idx="808">
                  <c:v>63</c:v>
                </c:pt>
                <c:pt idx="809">
                  <c:v>63</c:v>
                </c:pt>
                <c:pt idx="810">
                  <c:v>63</c:v>
                </c:pt>
                <c:pt idx="811">
                  <c:v>63</c:v>
                </c:pt>
                <c:pt idx="812">
                  <c:v>63</c:v>
                </c:pt>
                <c:pt idx="813">
                  <c:v>63</c:v>
                </c:pt>
                <c:pt idx="814">
                  <c:v>63</c:v>
                </c:pt>
                <c:pt idx="815">
                  <c:v>63</c:v>
                </c:pt>
                <c:pt idx="816">
                  <c:v>63</c:v>
                </c:pt>
                <c:pt idx="817">
                  <c:v>63</c:v>
                </c:pt>
                <c:pt idx="818">
                  <c:v>63</c:v>
                </c:pt>
                <c:pt idx="819">
                  <c:v>64</c:v>
                </c:pt>
                <c:pt idx="820">
                  <c:v>64</c:v>
                </c:pt>
                <c:pt idx="821">
                  <c:v>64</c:v>
                </c:pt>
                <c:pt idx="822">
                  <c:v>64</c:v>
                </c:pt>
                <c:pt idx="823">
                  <c:v>64</c:v>
                </c:pt>
                <c:pt idx="824">
                  <c:v>64</c:v>
                </c:pt>
                <c:pt idx="825">
                  <c:v>64</c:v>
                </c:pt>
                <c:pt idx="826">
                  <c:v>65</c:v>
                </c:pt>
                <c:pt idx="827">
                  <c:v>65</c:v>
                </c:pt>
                <c:pt idx="828">
                  <c:v>65</c:v>
                </c:pt>
                <c:pt idx="829">
                  <c:v>65</c:v>
                </c:pt>
                <c:pt idx="830">
                  <c:v>65</c:v>
                </c:pt>
                <c:pt idx="831">
                  <c:v>65</c:v>
                </c:pt>
                <c:pt idx="832">
                  <c:v>65</c:v>
                </c:pt>
                <c:pt idx="833">
                  <c:v>65</c:v>
                </c:pt>
                <c:pt idx="834">
                  <c:v>65</c:v>
                </c:pt>
                <c:pt idx="835">
                  <c:v>65</c:v>
                </c:pt>
                <c:pt idx="836">
                  <c:v>65</c:v>
                </c:pt>
                <c:pt idx="837">
                  <c:v>65</c:v>
                </c:pt>
                <c:pt idx="838">
                  <c:v>65</c:v>
                </c:pt>
                <c:pt idx="839">
                  <c:v>65</c:v>
                </c:pt>
                <c:pt idx="840">
                  <c:v>65</c:v>
                </c:pt>
                <c:pt idx="841">
                  <c:v>65</c:v>
                </c:pt>
                <c:pt idx="842">
                  <c:v>65</c:v>
                </c:pt>
                <c:pt idx="843">
                  <c:v>65</c:v>
                </c:pt>
                <c:pt idx="844">
                  <c:v>65</c:v>
                </c:pt>
                <c:pt idx="845">
                  <c:v>65</c:v>
                </c:pt>
                <c:pt idx="846">
                  <c:v>65</c:v>
                </c:pt>
                <c:pt idx="847">
                  <c:v>65</c:v>
                </c:pt>
                <c:pt idx="848">
                  <c:v>65</c:v>
                </c:pt>
                <c:pt idx="849">
                  <c:v>65</c:v>
                </c:pt>
                <c:pt idx="850">
                  <c:v>65</c:v>
                </c:pt>
                <c:pt idx="851">
                  <c:v>65</c:v>
                </c:pt>
                <c:pt idx="852">
                  <c:v>65</c:v>
                </c:pt>
                <c:pt idx="853">
                  <c:v>65</c:v>
                </c:pt>
                <c:pt idx="854">
                  <c:v>65</c:v>
                </c:pt>
                <c:pt idx="855">
                  <c:v>65</c:v>
                </c:pt>
                <c:pt idx="856">
                  <c:v>65</c:v>
                </c:pt>
                <c:pt idx="857">
                  <c:v>65</c:v>
                </c:pt>
                <c:pt idx="858">
                  <c:v>65</c:v>
                </c:pt>
                <c:pt idx="859">
                  <c:v>65</c:v>
                </c:pt>
                <c:pt idx="860">
                  <c:v>65</c:v>
                </c:pt>
                <c:pt idx="861">
                  <c:v>65</c:v>
                </c:pt>
                <c:pt idx="862">
                  <c:v>65</c:v>
                </c:pt>
                <c:pt idx="863">
                  <c:v>65</c:v>
                </c:pt>
                <c:pt idx="864">
                  <c:v>65</c:v>
                </c:pt>
                <c:pt idx="865">
                  <c:v>65</c:v>
                </c:pt>
                <c:pt idx="866">
                  <c:v>65</c:v>
                </c:pt>
                <c:pt idx="867">
                  <c:v>65</c:v>
                </c:pt>
                <c:pt idx="868">
                  <c:v>65</c:v>
                </c:pt>
                <c:pt idx="869">
                  <c:v>65</c:v>
                </c:pt>
                <c:pt idx="870">
                  <c:v>65</c:v>
                </c:pt>
                <c:pt idx="871">
                  <c:v>65</c:v>
                </c:pt>
                <c:pt idx="872">
                  <c:v>65</c:v>
                </c:pt>
                <c:pt idx="873">
                  <c:v>65</c:v>
                </c:pt>
                <c:pt idx="874">
                  <c:v>65</c:v>
                </c:pt>
                <c:pt idx="875">
                  <c:v>65</c:v>
                </c:pt>
                <c:pt idx="876">
                  <c:v>65</c:v>
                </c:pt>
                <c:pt idx="877">
                  <c:v>66</c:v>
                </c:pt>
                <c:pt idx="878">
                  <c:v>66</c:v>
                </c:pt>
                <c:pt idx="879">
                  <c:v>66</c:v>
                </c:pt>
                <c:pt idx="880">
                  <c:v>66</c:v>
                </c:pt>
                <c:pt idx="881">
                  <c:v>66</c:v>
                </c:pt>
                <c:pt idx="882">
                  <c:v>66</c:v>
                </c:pt>
                <c:pt idx="883">
                  <c:v>66</c:v>
                </c:pt>
                <c:pt idx="884">
                  <c:v>66</c:v>
                </c:pt>
                <c:pt idx="885">
                  <c:v>66</c:v>
                </c:pt>
                <c:pt idx="886">
                  <c:v>66</c:v>
                </c:pt>
                <c:pt idx="887">
                  <c:v>66</c:v>
                </c:pt>
                <c:pt idx="888">
                  <c:v>67</c:v>
                </c:pt>
                <c:pt idx="889">
                  <c:v>68</c:v>
                </c:pt>
                <c:pt idx="890">
                  <c:v>68</c:v>
                </c:pt>
                <c:pt idx="891">
                  <c:v>68</c:v>
                </c:pt>
                <c:pt idx="892">
                  <c:v>68</c:v>
                </c:pt>
                <c:pt idx="893">
                  <c:v>68</c:v>
                </c:pt>
                <c:pt idx="894">
                  <c:v>68</c:v>
                </c:pt>
                <c:pt idx="895">
                  <c:v>68</c:v>
                </c:pt>
                <c:pt idx="896">
                  <c:v>68</c:v>
                </c:pt>
                <c:pt idx="897">
                  <c:v>68</c:v>
                </c:pt>
                <c:pt idx="898">
                  <c:v>68</c:v>
                </c:pt>
                <c:pt idx="899">
                  <c:v>68</c:v>
                </c:pt>
                <c:pt idx="900">
                  <c:v>68</c:v>
                </c:pt>
                <c:pt idx="901">
                  <c:v>68</c:v>
                </c:pt>
                <c:pt idx="902">
                  <c:v>68</c:v>
                </c:pt>
                <c:pt idx="903">
                  <c:v>68</c:v>
                </c:pt>
                <c:pt idx="904">
                  <c:v>68</c:v>
                </c:pt>
                <c:pt idx="905">
                  <c:v>69</c:v>
                </c:pt>
                <c:pt idx="906">
                  <c:v>69</c:v>
                </c:pt>
                <c:pt idx="907">
                  <c:v>69</c:v>
                </c:pt>
                <c:pt idx="908">
                  <c:v>69</c:v>
                </c:pt>
                <c:pt idx="909">
                  <c:v>69</c:v>
                </c:pt>
                <c:pt idx="910">
                  <c:v>69</c:v>
                </c:pt>
                <c:pt idx="911">
                  <c:v>69</c:v>
                </c:pt>
                <c:pt idx="912">
                  <c:v>69</c:v>
                </c:pt>
                <c:pt idx="913">
                  <c:v>69</c:v>
                </c:pt>
                <c:pt idx="914">
                  <c:v>69</c:v>
                </c:pt>
                <c:pt idx="915">
                  <c:v>69</c:v>
                </c:pt>
                <c:pt idx="916">
                  <c:v>69</c:v>
                </c:pt>
                <c:pt idx="917">
                  <c:v>69</c:v>
                </c:pt>
                <c:pt idx="918">
                  <c:v>69</c:v>
                </c:pt>
                <c:pt idx="919">
                  <c:v>69</c:v>
                </c:pt>
                <c:pt idx="920">
                  <c:v>69</c:v>
                </c:pt>
                <c:pt idx="921">
                  <c:v>69</c:v>
                </c:pt>
                <c:pt idx="922">
                  <c:v>69</c:v>
                </c:pt>
                <c:pt idx="923">
                  <c:v>69</c:v>
                </c:pt>
                <c:pt idx="924">
                  <c:v>69</c:v>
                </c:pt>
                <c:pt idx="925">
                  <c:v>69</c:v>
                </c:pt>
                <c:pt idx="926">
                  <c:v>69</c:v>
                </c:pt>
                <c:pt idx="927">
                  <c:v>69</c:v>
                </c:pt>
                <c:pt idx="928">
                  <c:v>69</c:v>
                </c:pt>
                <c:pt idx="929">
                  <c:v>69</c:v>
                </c:pt>
                <c:pt idx="930">
                  <c:v>69</c:v>
                </c:pt>
                <c:pt idx="931">
                  <c:v>69</c:v>
                </c:pt>
                <c:pt idx="932">
                  <c:v>69</c:v>
                </c:pt>
                <c:pt idx="933">
                  <c:v>69</c:v>
                </c:pt>
                <c:pt idx="934">
                  <c:v>69</c:v>
                </c:pt>
                <c:pt idx="935">
                  <c:v>69</c:v>
                </c:pt>
                <c:pt idx="936">
                  <c:v>69</c:v>
                </c:pt>
                <c:pt idx="937">
                  <c:v>69</c:v>
                </c:pt>
                <c:pt idx="938">
                  <c:v>69</c:v>
                </c:pt>
                <c:pt idx="939">
                  <c:v>69</c:v>
                </c:pt>
                <c:pt idx="940">
                  <c:v>69</c:v>
                </c:pt>
                <c:pt idx="941">
                  <c:v>69</c:v>
                </c:pt>
                <c:pt idx="942">
                  <c:v>69</c:v>
                </c:pt>
                <c:pt idx="943">
                  <c:v>69</c:v>
                </c:pt>
                <c:pt idx="944">
                  <c:v>69</c:v>
                </c:pt>
                <c:pt idx="945">
                  <c:v>69</c:v>
                </c:pt>
                <c:pt idx="946">
                  <c:v>69</c:v>
                </c:pt>
                <c:pt idx="947">
                  <c:v>69</c:v>
                </c:pt>
                <c:pt idx="948">
                  <c:v>69</c:v>
                </c:pt>
                <c:pt idx="949">
                  <c:v>69</c:v>
                </c:pt>
                <c:pt idx="950">
                  <c:v>69</c:v>
                </c:pt>
                <c:pt idx="951">
                  <c:v>69</c:v>
                </c:pt>
                <c:pt idx="952">
                  <c:v>70</c:v>
                </c:pt>
                <c:pt idx="953">
                  <c:v>70</c:v>
                </c:pt>
                <c:pt idx="954">
                  <c:v>70</c:v>
                </c:pt>
                <c:pt idx="955">
                  <c:v>70</c:v>
                </c:pt>
                <c:pt idx="956">
                  <c:v>70</c:v>
                </c:pt>
                <c:pt idx="957">
                  <c:v>70</c:v>
                </c:pt>
                <c:pt idx="958">
                  <c:v>71</c:v>
                </c:pt>
                <c:pt idx="959">
                  <c:v>71</c:v>
                </c:pt>
                <c:pt idx="960">
                  <c:v>71</c:v>
                </c:pt>
                <c:pt idx="961">
                  <c:v>72</c:v>
                </c:pt>
                <c:pt idx="962">
                  <c:v>72</c:v>
                </c:pt>
                <c:pt idx="963">
                  <c:v>72</c:v>
                </c:pt>
                <c:pt idx="964">
                  <c:v>72</c:v>
                </c:pt>
                <c:pt idx="965">
                  <c:v>72</c:v>
                </c:pt>
                <c:pt idx="966">
                  <c:v>72</c:v>
                </c:pt>
                <c:pt idx="967">
                  <c:v>72</c:v>
                </c:pt>
                <c:pt idx="968">
                  <c:v>72</c:v>
                </c:pt>
                <c:pt idx="969">
                  <c:v>72</c:v>
                </c:pt>
                <c:pt idx="970">
                  <c:v>73</c:v>
                </c:pt>
                <c:pt idx="971">
                  <c:v>73</c:v>
                </c:pt>
                <c:pt idx="972">
                  <c:v>73</c:v>
                </c:pt>
                <c:pt idx="973">
                  <c:v>73</c:v>
                </c:pt>
                <c:pt idx="974">
                  <c:v>73</c:v>
                </c:pt>
                <c:pt idx="975">
                  <c:v>73</c:v>
                </c:pt>
                <c:pt idx="976">
                  <c:v>73</c:v>
                </c:pt>
                <c:pt idx="977">
                  <c:v>73</c:v>
                </c:pt>
                <c:pt idx="978">
                  <c:v>73</c:v>
                </c:pt>
                <c:pt idx="979">
                  <c:v>73</c:v>
                </c:pt>
                <c:pt idx="980">
                  <c:v>73</c:v>
                </c:pt>
                <c:pt idx="981">
                  <c:v>73</c:v>
                </c:pt>
                <c:pt idx="982">
                  <c:v>73</c:v>
                </c:pt>
                <c:pt idx="983">
                  <c:v>73</c:v>
                </c:pt>
                <c:pt idx="984">
                  <c:v>73</c:v>
                </c:pt>
                <c:pt idx="985">
                  <c:v>73</c:v>
                </c:pt>
                <c:pt idx="986">
                  <c:v>73</c:v>
                </c:pt>
                <c:pt idx="987">
                  <c:v>73</c:v>
                </c:pt>
                <c:pt idx="988">
                  <c:v>73</c:v>
                </c:pt>
                <c:pt idx="989">
                  <c:v>73</c:v>
                </c:pt>
                <c:pt idx="990">
                  <c:v>73</c:v>
                </c:pt>
                <c:pt idx="991">
                  <c:v>73</c:v>
                </c:pt>
                <c:pt idx="992">
                  <c:v>73</c:v>
                </c:pt>
                <c:pt idx="993">
                  <c:v>73</c:v>
                </c:pt>
                <c:pt idx="994">
                  <c:v>73</c:v>
                </c:pt>
                <c:pt idx="995">
                  <c:v>73</c:v>
                </c:pt>
                <c:pt idx="996">
                  <c:v>73</c:v>
                </c:pt>
                <c:pt idx="997">
                  <c:v>73</c:v>
                </c:pt>
                <c:pt idx="998">
                  <c:v>73</c:v>
                </c:pt>
                <c:pt idx="999">
                  <c:v>73</c:v>
                </c:pt>
                <c:pt idx="1000">
                  <c:v>73</c:v>
                </c:pt>
                <c:pt idx="1001">
                  <c:v>73</c:v>
                </c:pt>
                <c:pt idx="1002">
                  <c:v>73</c:v>
                </c:pt>
                <c:pt idx="1003">
                  <c:v>73</c:v>
                </c:pt>
                <c:pt idx="1004">
                  <c:v>73</c:v>
                </c:pt>
                <c:pt idx="1005">
                  <c:v>73</c:v>
                </c:pt>
                <c:pt idx="1006">
                  <c:v>73</c:v>
                </c:pt>
                <c:pt idx="1007">
                  <c:v>73</c:v>
                </c:pt>
                <c:pt idx="1008">
                  <c:v>73</c:v>
                </c:pt>
                <c:pt idx="1009">
                  <c:v>73</c:v>
                </c:pt>
                <c:pt idx="1010">
                  <c:v>73</c:v>
                </c:pt>
                <c:pt idx="1011">
                  <c:v>73</c:v>
                </c:pt>
                <c:pt idx="1012">
                  <c:v>73</c:v>
                </c:pt>
                <c:pt idx="1013">
                  <c:v>73</c:v>
                </c:pt>
                <c:pt idx="1014">
                  <c:v>73</c:v>
                </c:pt>
                <c:pt idx="1015">
                  <c:v>73</c:v>
                </c:pt>
                <c:pt idx="1016">
                  <c:v>73</c:v>
                </c:pt>
                <c:pt idx="1017">
                  <c:v>73</c:v>
                </c:pt>
                <c:pt idx="1018">
                  <c:v>73</c:v>
                </c:pt>
                <c:pt idx="1019">
                  <c:v>74</c:v>
                </c:pt>
                <c:pt idx="1020">
                  <c:v>74</c:v>
                </c:pt>
                <c:pt idx="1021">
                  <c:v>74</c:v>
                </c:pt>
                <c:pt idx="1022">
                  <c:v>74</c:v>
                </c:pt>
                <c:pt idx="1023">
                  <c:v>74</c:v>
                </c:pt>
                <c:pt idx="1024">
                  <c:v>74</c:v>
                </c:pt>
                <c:pt idx="1025">
                  <c:v>74</c:v>
                </c:pt>
                <c:pt idx="1026">
                  <c:v>74</c:v>
                </c:pt>
                <c:pt idx="1027">
                  <c:v>74</c:v>
                </c:pt>
                <c:pt idx="1028">
                  <c:v>75</c:v>
                </c:pt>
                <c:pt idx="1029">
                  <c:v>75</c:v>
                </c:pt>
                <c:pt idx="1030">
                  <c:v>75</c:v>
                </c:pt>
                <c:pt idx="1031">
                  <c:v>75</c:v>
                </c:pt>
                <c:pt idx="1032">
                  <c:v>75</c:v>
                </c:pt>
                <c:pt idx="1033">
                  <c:v>76</c:v>
                </c:pt>
                <c:pt idx="1034">
                  <c:v>76</c:v>
                </c:pt>
                <c:pt idx="1035">
                  <c:v>76</c:v>
                </c:pt>
                <c:pt idx="1036">
                  <c:v>76</c:v>
                </c:pt>
                <c:pt idx="1037">
                  <c:v>76</c:v>
                </c:pt>
                <c:pt idx="1038">
                  <c:v>76</c:v>
                </c:pt>
                <c:pt idx="1039">
                  <c:v>76</c:v>
                </c:pt>
                <c:pt idx="1040">
                  <c:v>76</c:v>
                </c:pt>
                <c:pt idx="1041">
                  <c:v>76</c:v>
                </c:pt>
                <c:pt idx="1042">
                  <c:v>77</c:v>
                </c:pt>
                <c:pt idx="1043">
                  <c:v>77</c:v>
                </c:pt>
                <c:pt idx="1044">
                  <c:v>77</c:v>
                </c:pt>
                <c:pt idx="1045">
                  <c:v>77</c:v>
                </c:pt>
                <c:pt idx="1046">
                  <c:v>77</c:v>
                </c:pt>
                <c:pt idx="1047">
                  <c:v>77</c:v>
                </c:pt>
                <c:pt idx="1048">
                  <c:v>77</c:v>
                </c:pt>
                <c:pt idx="1049">
                  <c:v>77</c:v>
                </c:pt>
                <c:pt idx="1050">
                  <c:v>77</c:v>
                </c:pt>
                <c:pt idx="1051">
                  <c:v>77</c:v>
                </c:pt>
                <c:pt idx="1052">
                  <c:v>77</c:v>
                </c:pt>
                <c:pt idx="1053">
                  <c:v>77</c:v>
                </c:pt>
                <c:pt idx="1054">
                  <c:v>77</c:v>
                </c:pt>
                <c:pt idx="1055">
                  <c:v>77</c:v>
                </c:pt>
                <c:pt idx="1056">
                  <c:v>77</c:v>
                </c:pt>
                <c:pt idx="1057">
                  <c:v>77</c:v>
                </c:pt>
                <c:pt idx="1058">
                  <c:v>77</c:v>
                </c:pt>
                <c:pt idx="1059">
                  <c:v>77</c:v>
                </c:pt>
                <c:pt idx="1060">
                  <c:v>77</c:v>
                </c:pt>
                <c:pt idx="1061">
                  <c:v>77</c:v>
                </c:pt>
                <c:pt idx="1062">
                  <c:v>77</c:v>
                </c:pt>
                <c:pt idx="1063">
                  <c:v>77</c:v>
                </c:pt>
                <c:pt idx="1064">
                  <c:v>77</c:v>
                </c:pt>
                <c:pt idx="1065">
                  <c:v>77</c:v>
                </c:pt>
                <c:pt idx="1066">
                  <c:v>77</c:v>
                </c:pt>
                <c:pt idx="1067">
                  <c:v>77</c:v>
                </c:pt>
                <c:pt idx="1068">
                  <c:v>77</c:v>
                </c:pt>
                <c:pt idx="1069">
                  <c:v>77</c:v>
                </c:pt>
                <c:pt idx="1070">
                  <c:v>77</c:v>
                </c:pt>
                <c:pt idx="1071">
                  <c:v>77</c:v>
                </c:pt>
                <c:pt idx="1072">
                  <c:v>77</c:v>
                </c:pt>
                <c:pt idx="1073">
                  <c:v>77</c:v>
                </c:pt>
                <c:pt idx="1074">
                  <c:v>77</c:v>
                </c:pt>
                <c:pt idx="1075">
                  <c:v>77</c:v>
                </c:pt>
                <c:pt idx="1076">
                  <c:v>77</c:v>
                </c:pt>
                <c:pt idx="1077">
                  <c:v>77</c:v>
                </c:pt>
                <c:pt idx="1078">
                  <c:v>77</c:v>
                </c:pt>
                <c:pt idx="1079">
                  <c:v>77</c:v>
                </c:pt>
                <c:pt idx="1080">
                  <c:v>77</c:v>
                </c:pt>
                <c:pt idx="1081">
                  <c:v>77</c:v>
                </c:pt>
                <c:pt idx="1082">
                  <c:v>77</c:v>
                </c:pt>
                <c:pt idx="1083">
                  <c:v>78</c:v>
                </c:pt>
                <c:pt idx="1084">
                  <c:v>78</c:v>
                </c:pt>
                <c:pt idx="1085">
                  <c:v>79</c:v>
                </c:pt>
                <c:pt idx="1086">
                  <c:v>79</c:v>
                </c:pt>
                <c:pt idx="1087">
                  <c:v>79</c:v>
                </c:pt>
                <c:pt idx="1088">
                  <c:v>80</c:v>
                </c:pt>
                <c:pt idx="1089">
                  <c:v>80</c:v>
                </c:pt>
                <c:pt idx="1090">
                  <c:v>80</c:v>
                </c:pt>
                <c:pt idx="1091">
                  <c:v>80</c:v>
                </c:pt>
                <c:pt idx="1092">
                  <c:v>80</c:v>
                </c:pt>
                <c:pt idx="1093">
                  <c:v>80</c:v>
                </c:pt>
                <c:pt idx="1094">
                  <c:v>80</c:v>
                </c:pt>
                <c:pt idx="1095">
                  <c:v>80</c:v>
                </c:pt>
                <c:pt idx="1096">
                  <c:v>80</c:v>
                </c:pt>
                <c:pt idx="1097">
                  <c:v>81</c:v>
                </c:pt>
                <c:pt idx="1098">
                  <c:v>81</c:v>
                </c:pt>
                <c:pt idx="1099">
                  <c:v>81</c:v>
                </c:pt>
                <c:pt idx="1100">
                  <c:v>81</c:v>
                </c:pt>
                <c:pt idx="1101">
                  <c:v>81</c:v>
                </c:pt>
                <c:pt idx="1102">
                  <c:v>81</c:v>
                </c:pt>
                <c:pt idx="1103">
                  <c:v>81</c:v>
                </c:pt>
                <c:pt idx="1104">
                  <c:v>81</c:v>
                </c:pt>
                <c:pt idx="1105">
                  <c:v>81</c:v>
                </c:pt>
                <c:pt idx="1106">
                  <c:v>81</c:v>
                </c:pt>
                <c:pt idx="1107">
                  <c:v>81</c:v>
                </c:pt>
                <c:pt idx="1108">
                  <c:v>81</c:v>
                </c:pt>
                <c:pt idx="1109">
                  <c:v>81</c:v>
                </c:pt>
                <c:pt idx="1110">
                  <c:v>81</c:v>
                </c:pt>
                <c:pt idx="1111">
                  <c:v>81</c:v>
                </c:pt>
                <c:pt idx="1112">
                  <c:v>81</c:v>
                </c:pt>
                <c:pt idx="1113">
                  <c:v>81</c:v>
                </c:pt>
                <c:pt idx="1114">
                  <c:v>81</c:v>
                </c:pt>
                <c:pt idx="1115">
                  <c:v>81</c:v>
                </c:pt>
                <c:pt idx="1116">
                  <c:v>81</c:v>
                </c:pt>
                <c:pt idx="1117">
                  <c:v>81</c:v>
                </c:pt>
                <c:pt idx="1118">
                  <c:v>81</c:v>
                </c:pt>
                <c:pt idx="1119">
                  <c:v>81</c:v>
                </c:pt>
                <c:pt idx="1120">
                  <c:v>81</c:v>
                </c:pt>
                <c:pt idx="1121">
                  <c:v>81</c:v>
                </c:pt>
                <c:pt idx="1122">
                  <c:v>81</c:v>
                </c:pt>
                <c:pt idx="1123">
                  <c:v>81</c:v>
                </c:pt>
                <c:pt idx="1124">
                  <c:v>81</c:v>
                </c:pt>
                <c:pt idx="1125">
                  <c:v>81</c:v>
                </c:pt>
                <c:pt idx="1126">
                  <c:v>81</c:v>
                </c:pt>
                <c:pt idx="1127">
                  <c:v>81</c:v>
                </c:pt>
                <c:pt idx="1128">
                  <c:v>81</c:v>
                </c:pt>
                <c:pt idx="1129">
                  <c:v>81</c:v>
                </c:pt>
                <c:pt idx="1130">
                  <c:v>81</c:v>
                </c:pt>
                <c:pt idx="1131">
                  <c:v>81</c:v>
                </c:pt>
                <c:pt idx="1132">
                  <c:v>81</c:v>
                </c:pt>
                <c:pt idx="1133">
                  <c:v>81</c:v>
                </c:pt>
                <c:pt idx="1134">
                  <c:v>81</c:v>
                </c:pt>
                <c:pt idx="1135">
                  <c:v>81</c:v>
                </c:pt>
                <c:pt idx="1136">
                  <c:v>81</c:v>
                </c:pt>
                <c:pt idx="1137">
                  <c:v>81</c:v>
                </c:pt>
                <c:pt idx="1138">
                  <c:v>81</c:v>
                </c:pt>
                <c:pt idx="1139">
                  <c:v>81</c:v>
                </c:pt>
                <c:pt idx="1140">
                  <c:v>81</c:v>
                </c:pt>
                <c:pt idx="1141">
                  <c:v>81</c:v>
                </c:pt>
                <c:pt idx="1142">
                  <c:v>81</c:v>
                </c:pt>
                <c:pt idx="1143">
                  <c:v>81</c:v>
                </c:pt>
                <c:pt idx="1144">
                  <c:v>81</c:v>
                </c:pt>
                <c:pt idx="1145">
                  <c:v>81</c:v>
                </c:pt>
                <c:pt idx="1146">
                  <c:v>82</c:v>
                </c:pt>
                <c:pt idx="1147">
                  <c:v>82</c:v>
                </c:pt>
                <c:pt idx="1148">
                  <c:v>82</c:v>
                </c:pt>
                <c:pt idx="1149">
                  <c:v>82</c:v>
                </c:pt>
                <c:pt idx="1150">
                  <c:v>82</c:v>
                </c:pt>
                <c:pt idx="1151">
                  <c:v>82</c:v>
                </c:pt>
                <c:pt idx="1152">
                  <c:v>82</c:v>
                </c:pt>
                <c:pt idx="1153">
                  <c:v>82</c:v>
                </c:pt>
                <c:pt idx="1154">
                  <c:v>82</c:v>
                </c:pt>
                <c:pt idx="1155">
                  <c:v>82</c:v>
                </c:pt>
                <c:pt idx="1156">
                  <c:v>82</c:v>
                </c:pt>
                <c:pt idx="1157">
                  <c:v>82</c:v>
                </c:pt>
                <c:pt idx="1158">
                  <c:v>82</c:v>
                </c:pt>
                <c:pt idx="1159">
                  <c:v>82</c:v>
                </c:pt>
                <c:pt idx="1160">
                  <c:v>82</c:v>
                </c:pt>
                <c:pt idx="1161">
                  <c:v>83</c:v>
                </c:pt>
                <c:pt idx="1162">
                  <c:v>83</c:v>
                </c:pt>
                <c:pt idx="1163">
                  <c:v>83</c:v>
                </c:pt>
                <c:pt idx="1164">
                  <c:v>83</c:v>
                </c:pt>
                <c:pt idx="1165">
                  <c:v>83</c:v>
                </c:pt>
                <c:pt idx="1166">
                  <c:v>83</c:v>
                </c:pt>
                <c:pt idx="1167">
                  <c:v>83</c:v>
                </c:pt>
                <c:pt idx="1168">
                  <c:v>83</c:v>
                </c:pt>
                <c:pt idx="1169">
                  <c:v>83</c:v>
                </c:pt>
                <c:pt idx="1170">
                  <c:v>84</c:v>
                </c:pt>
                <c:pt idx="1171">
                  <c:v>84</c:v>
                </c:pt>
                <c:pt idx="1172">
                  <c:v>84</c:v>
                </c:pt>
                <c:pt idx="1173">
                  <c:v>84</c:v>
                </c:pt>
                <c:pt idx="1174">
                  <c:v>84</c:v>
                </c:pt>
                <c:pt idx="1175">
                  <c:v>84</c:v>
                </c:pt>
                <c:pt idx="1176">
                  <c:v>84</c:v>
                </c:pt>
                <c:pt idx="1177">
                  <c:v>85</c:v>
                </c:pt>
                <c:pt idx="1178">
                  <c:v>85</c:v>
                </c:pt>
                <c:pt idx="1179">
                  <c:v>85</c:v>
                </c:pt>
                <c:pt idx="1180">
                  <c:v>85</c:v>
                </c:pt>
                <c:pt idx="1181">
                  <c:v>85</c:v>
                </c:pt>
                <c:pt idx="1182">
                  <c:v>85</c:v>
                </c:pt>
                <c:pt idx="1183">
                  <c:v>85</c:v>
                </c:pt>
                <c:pt idx="1184">
                  <c:v>85</c:v>
                </c:pt>
                <c:pt idx="1185">
                  <c:v>85</c:v>
                </c:pt>
                <c:pt idx="1186">
                  <c:v>85</c:v>
                </c:pt>
                <c:pt idx="1187">
                  <c:v>85</c:v>
                </c:pt>
                <c:pt idx="1188">
                  <c:v>85</c:v>
                </c:pt>
                <c:pt idx="1189">
                  <c:v>85</c:v>
                </c:pt>
                <c:pt idx="1190">
                  <c:v>85</c:v>
                </c:pt>
                <c:pt idx="1191">
                  <c:v>85</c:v>
                </c:pt>
                <c:pt idx="1192">
                  <c:v>85</c:v>
                </c:pt>
                <c:pt idx="1193">
                  <c:v>85</c:v>
                </c:pt>
                <c:pt idx="1194">
                  <c:v>85</c:v>
                </c:pt>
                <c:pt idx="1195">
                  <c:v>85</c:v>
                </c:pt>
                <c:pt idx="1196">
                  <c:v>85</c:v>
                </c:pt>
                <c:pt idx="1197">
                  <c:v>85</c:v>
                </c:pt>
                <c:pt idx="1198">
                  <c:v>85</c:v>
                </c:pt>
                <c:pt idx="1199">
                  <c:v>85</c:v>
                </c:pt>
                <c:pt idx="1200">
                  <c:v>85</c:v>
                </c:pt>
                <c:pt idx="1201">
                  <c:v>85</c:v>
                </c:pt>
                <c:pt idx="1202">
                  <c:v>85</c:v>
                </c:pt>
                <c:pt idx="1203">
                  <c:v>85</c:v>
                </c:pt>
                <c:pt idx="1204">
                  <c:v>85</c:v>
                </c:pt>
                <c:pt idx="1205">
                  <c:v>85</c:v>
                </c:pt>
                <c:pt idx="1206">
                  <c:v>85</c:v>
                </c:pt>
                <c:pt idx="1207">
                  <c:v>85</c:v>
                </c:pt>
                <c:pt idx="1208">
                  <c:v>85</c:v>
                </c:pt>
                <c:pt idx="1209">
                  <c:v>85</c:v>
                </c:pt>
                <c:pt idx="1210">
                  <c:v>85</c:v>
                </c:pt>
                <c:pt idx="1211">
                  <c:v>85</c:v>
                </c:pt>
                <c:pt idx="1212">
                  <c:v>85</c:v>
                </c:pt>
                <c:pt idx="1213">
                  <c:v>85</c:v>
                </c:pt>
                <c:pt idx="1214">
                  <c:v>85</c:v>
                </c:pt>
                <c:pt idx="1215">
                  <c:v>85</c:v>
                </c:pt>
                <c:pt idx="1216">
                  <c:v>85</c:v>
                </c:pt>
                <c:pt idx="1217">
                  <c:v>85</c:v>
                </c:pt>
                <c:pt idx="1218">
                  <c:v>85</c:v>
                </c:pt>
                <c:pt idx="1219">
                  <c:v>85</c:v>
                </c:pt>
                <c:pt idx="1220">
                  <c:v>85</c:v>
                </c:pt>
                <c:pt idx="1221">
                  <c:v>85</c:v>
                </c:pt>
                <c:pt idx="1222">
                  <c:v>85</c:v>
                </c:pt>
                <c:pt idx="1223">
                  <c:v>86</c:v>
                </c:pt>
                <c:pt idx="1224">
                  <c:v>86</c:v>
                </c:pt>
                <c:pt idx="1225">
                  <c:v>86</c:v>
                </c:pt>
                <c:pt idx="1226">
                  <c:v>86</c:v>
                </c:pt>
                <c:pt idx="1227">
                  <c:v>86</c:v>
                </c:pt>
                <c:pt idx="1228">
                  <c:v>86</c:v>
                </c:pt>
                <c:pt idx="1229">
                  <c:v>86</c:v>
                </c:pt>
                <c:pt idx="1230">
                  <c:v>86</c:v>
                </c:pt>
                <c:pt idx="1231">
                  <c:v>86</c:v>
                </c:pt>
                <c:pt idx="1232">
                  <c:v>86</c:v>
                </c:pt>
                <c:pt idx="1233">
                  <c:v>86</c:v>
                </c:pt>
                <c:pt idx="1234">
                  <c:v>86</c:v>
                </c:pt>
                <c:pt idx="1235">
                  <c:v>86</c:v>
                </c:pt>
                <c:pt idx="1236">
                  <c:v>86</c:v>
                </c:pt>
                <c:pt idx="1237">
                  <c:v>86</c:v>
                </c:pt>
                <c:pt idx="1238">
                  <c:v>87</c:v>
                </c:pt>
                <c:pt idx="1239">
                  <c:v>87</c:v>
                </c:pt>
                <c:pt idx="1240">
                  <c:v>87</c:v>
                </c:pt>
                <c:pt idx="1241">
                  <c:v>87</c:v>
                </c:pt>
                <c:pt idx="1242">
                  <c:v>87</c:v>
                </c:pt>
                <c:pt idx="1243">
                  <c:v>87</c:v>
                </c:pt>
                <c:pt idx="1244">
                  <c:v>87</c:v>
                </c:pt>
                <c:pt idx="1245">
                  <c:v>87</c:v>
                </c:pt>
                <c:pt idx="1246">
                  <c:v>87</c:v>
                </c:pt>
                <c:pt idx="1247">
                  <c:v>87</c:v>
                </c:pt>
                <c:pt idx="1248">
                  <c:v>87</c:v>
                </c:pt>
                <c:pt idx="1249">
                  <c:v>87</c:v>
                </c:pt>
                <c:pt idx="1250">
                  <c:v>87</c:v>
                </c:pt>
                <c:pt idx="1251">
                  <c:v>87</c:v>
                </c:pt>
                <c:pt idx="1252">
                  <c:v>87</c:v>
                </c:pt>
                <c:pt idx="1253">
                  <c:v>87</c:v>
                </c:pt>
                <c:pt idx="1254">
                  <c:v>87</c:v>
                </c:pt>
                <c:pt idx="1255">
                  <c:v>87</c:v>
                </c:pt>
                <c:pt idx="1256">
                  <c:v>87</c:v>
                </c:pt>
                <c:pt idx="1257">
                  <c:v>87</c:v>
                </c:pt>
                <c:pt idx="1258">
                  <c:v>87</c:v>
                </c:pt>
                <c:pt idx="1259">
                  <c:v>88</c:v>
                </c:pt>
                <c:pt idx="1260">
                  <c:v>88</c:v>
                </c:pt>
                <c:pt idx="1261">
                  <c:v>88</c:v>
                </c:pt>
                <c:pt idx="1262">
                  <c:v>88</c:v>
                </c:pt>
                <c:pt idx="1263">
                  <c:v>88</c:v>
                </c:pt>
                <c:pt idx="1264">
                  <c:v>88</c:v>
                </c:pt>
                <c:pt idx="1265">
                  <c:v>88</c:v>
                </c:pt>
                <c:pt idx="1266">
                  <c:v>88</c:v>
                </c:pt>
                <c:pt idx="1267">
                  <c:v>88</c:v>
                </c:pt>
                <c:pt idx="1268">
                  <c:v>88</c:v>
                </c:pt>
                <c:pt idx="1269">
                  <c:v>88</c:v>
                </c:pt>
                <c:pt idx="1270">
                  <c:v>88</c:v>
                </c:pt>
                <c:pt idx="1271">
                  <c:v>89</c:v>
                </c:pt>
                <c:pt idx="1272">
                  <c:v>89</c:v>
                </c:pt>
                <c:pt idx="1273">
                  <c:v>89</c:v>
                </c:pt>
                <c:pt idx="1274">
                  <c:v>89</c:v>
                </c:pt>
                <c:pt idx="1275">
                  <c:v>89</c:v>
                </c:pt>
                <c:pt idx="1276">
                  <c:v>89</c:v>
                </c:pt>
                <c:pt idx="1277">
                  <c:v>89</c:v>
                </c:pt>
                <c:pt idx="1278">
                  <c:v>89</c:v>
                </c:pt>
                <c:pt idx="1279">
                  <c:v>89</c:v>
                </c:pt>
                <c:pt idx="1280">
                  <c:v>89</c:v>
                </c:pt>
                <c:pt idx="1281">
                  <c:v>89</c:v>
                </c:pt>
                <c:pt idx="1282">
                  <c:v>89</c:v>
                </c:pt>
                <c:pt idx="1283">
                  <c:v>89</c:v>
                </c:pt>
                <c:pt idx="1284">
                  <c:v>89</c:v>
                </c:pt>
                <c:pt idx="1285">
                  <c:v>89</c:v>
                </c:pt>
                <c:pt idx="1286">
                  <c:v>89</c:v>
                </c:pt>
                <c:pt idx="1287">
                  <c:v>89</c:v>
                </c:pt>
                <c:pt idx="1288">
                  <c:v>89</c:v>
                </c:pt>
                <c:pt idx="1289">
                  <c:v>89</c:v>
                </c:pt>
                <c:pt idx="1290">
                  <c:v>89</c:v>
                </c:pt>
                <c:pt idx="1291">
                  <c:v>89</c:v>
                </c:pt>
                <c:pt idx="1292">
                  <c:v>89</c:v>
                </c:pt>
                <c:pt idx="1293">
                  <c:v>89</c:v>
                </c:pt>
                <c:pt idx="1294">
                  <c:v>89</c:v>
                </c:pt>
                <c:pt idx="1295">
                  <c:v>89</c:v>
                </c:pt>
                <c:pt idx="1296">
                  <c:v>89</c:v>
                </c:pt>
                <c:pt idx="1297">
                  <c:v>89</c:v>
                </c:pt>
                <c:pt idx="1298">
                  <c:v>89</c:v>
                </c:pt>
                <c:pt idx="1299">
                  <c:v>89</c:v>
                </c:pt>
                <c:pt idx="1300">
                  <c:v>89</c:v>
                </c:pt>
                <c:pt idx="1301">
                  <c:v>89</c:v>
                </c:pt>
                <c:pt idx="1302">
                  <c:v>89</c:v>
                </c:pt>
                <c:pt idx="1303">
                  <c:v>89</c:v>
                </c:pt>
                <c:pt idx="1304">
                  <c:v>89</c:v>
                </c:pt>
                <c:pt idx="1305">
                  <c:v>89</c:v>
                </c:pt>
                <c:pt idx="1306">
                  <c:v>89</c:v>
                </c:pt>
                <c:pt idx="1307">
                  <c:v>89</c:v>
                </c:pt>
                <c:pt idx="1308">
                  <c:v>89</c:v>
                </c:pt>
                <c:pt idx="1309">
                  <c:v>90</c:v>
                </c:pt>
                <c:pt idx="1310">
                  <c:v>90</c:v>
                </c:pt>
                <c:pt idx="1311">
                  <c:v>91</c:v>
                </c:pt>
                <c:pt idx="1312">
                  <c:v>91</c:v>
                </c:pt>
                <c:pt idx="1313">
                  <c:v>91</c:v>
                </c:pt>
                <c:pt idx="1314">
                  <c:v>91</c:v>
                </c:pt>
                <c:pt idx="1315">
                  <c:v>91</c:v>
                </c:pt>
                <c:pt idx="1316">
                  <c:v>91</c:v>
                </c:pt>
                <c:pt idx="1317">
                  <c:v>91</c:v>
                </c:pt>
                <c:pt idx="1318">
                  <c:v>91</c:v>
                </c:pt>
                <c:pt idx="1319">
                  <c:v>91</c:v>
                </c:pt>
                <c:pt idx="1320">
                  <c:v>92</c:v>
                </c:pt>
                <c:pt idx="1321">
                  <c:v>92</c:v>
                </c:pt>
                <c:pt idx="1322">
                  <c:v>92</c:v>
                </c:pt>
                <c:pt idx="1323">
                  <c:v>92</c:v>
                </c:pt>
                <c:pt idx="1324">
                  <c:v>92</c:v>
                </c:pt>
                <c:pt idx="1325">
                  <c:v>92</c:v>
                </c:pt>
                <c:pt idx="1326">
                  <c:v>92</c:v>
                </c:pt>
                <c:pt idx="1327">
                  <c:v>92</c:v>
                </c:pt>
                <c:pt idx="1328">
                  <c:v>93</c:v>
                </c:pt>
                <c:pt idx="1329">
                  <c:v>93</c:v>
                </c:pt>
                <c:pt idx="1330">
                  <c:v>93</c:v>
                </c:pt>
                <c:pt idx="1331">
                  <c:v>93</c:v>
                </c:pt>
                <c:pt idx="1332">
                  <c:v>93</c:v>
                </c:pt>
                <c:pt idx="1333">
                  <c:v>93</c:v>
                </c:pt>
                <c:pt idx="1334">
                  <c:v>93</c:v>
                </c:pt>
                <c:pt idx="1335">
                  <c:v>93</c:v>
                </c:pt>
                <c:pt idx="1336">
                  <c:v>93</c:v>
                </c:pt>
                <c:pt idx="1337">
                  <c:v>93</c:v>
                </c:pt>
                <c:pt idx="1338">
                  <c:v>93</c:v>
                </c:pt>
                <c:pt idx="1339">
                  <c:v>93</c:v>
                </c:pt>
                <c:pt idx="1340">
                  <c:v>93</c:v>
                </c:pt>
                <c:pt idx="1341">
                  <c:v>93</c:v>
                </c:pt>
                <c:pt idx="1342">
                  <c:v>93</c:v>
                </c:pt>
                <c:pt idx="1343">
                  <c:v>93</c:v>
                </c:pt>
                <c:pt idx="1344">
                  <c:v>93</c:v>
                </c:pt>
                <c:pt idx="1345">
                  <c:v>93</c:v>
                </c:pt>
                <c:pt idx="1346">
                  <c:v>93</c:v>
                </c:pt>
                <c:pt idx="1347">
                  <c:v>93</c:v>
                </c:pt>
                <c:pt idx="1348">
                  <c:v>93</c:v>
                </c:pt>
                <c:pt idx="1349">
                  <c:v>93</c:v>
                </c:pt>
                <c:pt idx="1350">
                  <c:v>93</c:v>
                </c:pt>
                <c:pt idx="1351">
                  <c:v>93</c:v>
                </c:pt>
                <c:pt idx="1352">
                  <c:v>93</c:v>
                </c:pt>
                <c:pt idx="1353">
                  <c:v>93</c:v>
                </c:pt>
                <c:pt idx="1354">
                  <c:v>93</c:v>
                </c:pt>
                <c:pt idx="1355">
                  <c:v>93</c:v>
                </c:pt>
                <c:pt idx="1356">
                  <c:v>93</c:v>
                </c:pt>
                <c:pt idx="1357">
                  <c:v>93</c:v>
                </c:pt>
                <c:pt idx="1358">
                  <c:v>93</c:v>
                </c:pt>
                <c:pt idx="1359">
                  <c:v>93</c:v>
                </c:pt>
                <c:pt idx="1360">
                  <c:v>93</c:v>
                </c:pt>
                <c:pt idx="1361">
                  <c:v>93</c:v>
                </c:pt>
                <c:pt idx="1362">
                  <c:v>93</c:v>
                </c:pt>
                <c:pt idx="1363">
                  <c:v>93</c:v>
                </c:pt>
                <c:pt idx="1364">
                  <c:v>93</c:v>
                </c:pt>
                <c:pt idx="1365">
                  <c:v>93</c:v>
                </c:pt>
                <c:pt idx="1366">
                  <c:v>93</c:v>
                </c:pt>
                <c:pt idx="1367">
                  <c:v>93</c:v>
                </c:pt>
                <c:pt idx="1368">
                  <c:v>93</c:v>
                </c:pt>
                <c:pt idx="1369">
                  <c:v>93</c:v>
                </c:pt>
                <c:pt idx="1370">
                  <c:v>93</c:v>
                </c:pt>
                <c:pt idx="1371">
                  <c:v>93</c:v>
                </c:pt>
                <c:pt idx="1372">
                  <c:v>93</c:v>
                </c:pt>
                <c:pt idx="1373">
                  <c:v>93</c:v>
                </c:pt>
                <c:pt idx="1374">
                  <c:v>94</c:v>
                </c:pt>
                <c:pt idx="1375">
                  <c:v>94</c:v>
                </c:pt>
                <c:pt idx="1376">
                  <c:v>95</c:v>
                </c:pt>
                <c:pt idx="1377">
                  <c:v>95</c:v>
                </c:pt>
                <c:pt idx="1378">
                  <c:v>95</c:v>
                </c:pt>
                <c:pt idx="1379">
                  <c:v>95</c:v>
                </c:pt>
                <c:pt idx="1380">
                  <c:v>95</c:v>
                </c:pt>
                <c:pt idx="1381">
                  <c:v>95</c:v>
                </c:pt>
                <c:pt idx="1382">
                  <c:v>95</c:v>
                </c:pt>
                <c:pt idx="1383">
                  <c:v>95</c:v>
                </c:pt>
                <c:pt idx="1384">
                  <c:v>95</c:v>
                </c:pt>
                <c:pt idx="1385">
                  <c:v>95</c:v>
                </c:pt>
                <c:pt idx="1386">
                  <c:v>96</c:v>
                </c:pt>
                <c:pt idx="1387">
                  <c:v>96</c:v>
                </c:pt>
                <c:pt idx="1388">
                  <c:v>96</c:v>
                </c:pt>
                <c:pt idx="1389">
                  <c:v>96</c:v>
                </c:pt>
                <c:pt idx="1390">
                  <c:v>96</c:v>
                </c:pt>
                <c:pt idx="1391">
                  <c:v>96</c:v>
                </c:pt>
                <c:pt idx="1392">
                  <c:v>96</c:v>
                </c:pt>
                <c:pt idx="1393">
                  <c:v>96</c:v>
                </c:pt>
                <c:pt idx="1394">
                  <c:v>96</c:v>
                </c:pt>
                <c:pt idx="1395">
                  <c:v>97</c:v>
                </c:pt>
                <c:pt idx="1396">
                  <c:v>97</c:v>
                </c:pt>
                <c:pt idx="1397">
                  <c:v>97</c:v>
                </c:pt>
                <c:pt idx="1398">
                  <c:v>97</c:v>
                </c:pt>
                <c:pt idx="1399">
                  <c:v>97</c:v>
                </c:pt>
                <c:pt idx="1400">
                  <c:v>97</c:v>
                </c:pt>
                <c:pt idx="1401">
                  <c:v>97</c:v>
                </c:pt>
                <c:pt idx="1402">
                  <c:v>97</c:v>
                </c:pt>
                <c:pt idx="1403">
                  <c:v>97</c:v>
                </c:pt>
                <c:pt idx="1404">
                  <c:v>97</c:v>
                </c:pt>
                <c:pt idx="1405">
                  <c:v>97</c:v>
                </c:pt>
                <c:pt idx="1406">
                  <c:v>97</c:v>
                </c:pt>
                <c:pt idx="1407">
                  <c:v>97</c:v>
                </c:pt>
                <c:pt idx="1408">
                  <c:v>97</c:v>
                </c:pt>
                <c:pt idx="1409">
                  <c:v>97</c:v>
                </c:pt>
                <c:pt idx="1410">
                  <c:v>97</c:v>
                </c:pt>
                <c:pt idx="1411">
                  <c:v>97</c:v>
                </c:pt>
                <c:pt idx="1412">
                  <c:v>97</c:v>
                </c:pt>
                <c:pt idx="1413">
                  <c:v>97</c:v>
                </c:pt>
                <c:pt idx="1414">
                  <c:v>97</c:v>
                </c:pt>
                <c:pt idx="1415">
                  <c:v>97</c:v>
                </c:pt>
                <c:pt idx="1416">
                  <c:v>97</c:v>
                </c:pt>
                <c:pt idx="1417">
                  <c:v>97</c:v>
                </c:pt>
                <c:pt idx="1418">
                  <c:v>97</c:v>
                </c:pt>
                <c:pt idx="1419">
                  <c:v>97</c:v>
                </c:pt>
                <c:pt idx="1420">
                  <c:v>97</c:v>
                </c:pt>
                <c:pt idx="1421">
                  <c:v>97</c:v>
                </c:pt>
                <c:pt idx="1422">
                  <c:v>97</c:v>
                </c:pt>
                <c:pt idx="1423">
                  <c:v>97</c:v>
                </c:pt>
                <c:pt idx="1424">
                  <c:v>97</c:v>
                </c:pt>
                <c:pt idx="1425">
                  <c:v>97</c:v>
                </c:pt>
                <c:pt idx="1426">
                  <c:v>97</c:v>
                </c:pt>
                <c:pt idx="1427">
                  <c:v>97</c:v>
                </c:pt>
                <c:pt idx="1428">
                  <c:v>97</c:v>
                </c:pt>
                <c:pt idx="1429">
                  <c:v>97</c:v>
                </c:pt>
                <c:pt idx="1430">
                  <c:v>97</c:v>
                </c:pt>
                <c:pt idx="1431">
                  <c:v>97</c:v>
                </c:pt>
                <c:pt idx="1432">
                  <c:v>97</c:v>
                </c:pt>
                <c:pt idx="1433">
                  <c:v>98</c:v>
                </c:pt>
                <c:pt idx="1434">
                  <c:v>98</c:v>
                </c:pt>
                <c:pt idx="1435">
                  <c:v>98</c:v>
                </c:pt>
                <c:pt idx="1436">
                  <c:v>99</c:v>
                </c:pt>
                <c:pt idx="1437">
                  <c:v>99</c:v>
                </c:pt>
                <c:pt idx="1438">
                  <c:v>99</c:v>
                </c:pt>
                <c:pt idx="1439">
                  <c:v>99</c:v>
                </c:pt>
                <c:pt idx="1440">
                  <c:v>99</c:v>
                </c:pt>
                <c:pt idx="1441">
                  <c:v>99</c:v>
                </c:pt>
                <c:pt idx="1442">
                  <c:v>99</c:v>
                </c:pt>
                <c:pt idx="1443">
                  <c:v>99</c:v>
                </c:pt>
                <c:pt idx="1444">
                  <c:v>100</c:v>
                </c:pt>
                <c:pt idx="1445">
                  <c:v>100</c:v>
                </c:pt>
                <c:pt idx="1446">
                  <c:v>100</c:v>
                </c:pt>
                <c:pt idx="1447">
                  <c:v>100</c:v>
                </c:pt>
                <c:pt idx="1448">
                  <c:v>100</c:v>
                </c:pt>
                <c:pt idx="1449">
                  <c:v>100</c:v>
                </c:pt>
                <c:pt idx="1450">
                  <c:v>101</c:v>
                </c:pt>
                <c:pt idx="1451">
                  <c:v>101</c:v>
                </c:pt>
                <c:pt idx="1452">
                  <c:v>101</c:v>
                </c:pt>
                <c:pt idx="1453">
                  <c:v>101</c:v>
                </c:pt>
                <c:pt idx="1454">
                  <c:v>101</c:v>
                </c:pt>
                <c:pt idx="1455">
                  <c:v>101</c:v>
                </c:pt>
                <c:pt idx="1456">
                  <c:v>101</c:v>
                </c:pt>
                <c:pt idx="1457">
                  <c:v>101</c:v>
                </c:pt>
                <c:pt idx="1458">
                  <c:v>101</c:v>
                </c:pt>
                <c:pt idx="1459">
                  <c:v>101</c:v>
                </c:pt>
                <c:pt idx="1460">
                  <c:v>101</c:v>
                </c:pt>
                <c:pt idx="1461">
                  <c:v>101</c:v>
                </c:pt>
                <c:pt idx="1462">
                  <c:v>101</c:v>
                </c:pt>
                <c:pt idx="1463">
                  <c:v>101</c:v>
                </c:pt>
                <c:pt idx="1464">
                  <c:v>101</c:v>
                </c:pt>
                <c:pt idx="1465">
                  <c:v>101</c:v>
                </c:pt>
                <c:pt idx="1466">
                  <c:v>101</c:v>
                </c:pt>
                <c:pt idx="1467">
                  <c:v>101</c:v>
                </c:pt>
                <c:pt idx="1468">
                  <c:v>101</c:v>
                </c:pt>
                <c:pt idx="1469">
                  <c:v>101</c:v>
                </c:pt>
                <c:pt idx="1470">
                  <c:v>101</c:v>
                </c:pt>
                <c:pt idx="1471">
                  <c:v>101</c:v>
                </c:pt>
                <c:pt idx="1472">
                  <c:v>101</c:v>
                </c:pt>
                <c:pt idx="1473">
                  <c:v>101</c:v>
                </c:pt>
                <c:pt idx="1474">
                  <c:v>101</c:v>
                </c:pt>
                <c:pt idx="1475">
                  <c:v>101</c:v>
                </c:pt>
                <c:pt idx="1476">
                  <c:v>101</c:v>
                </c:pt>
                <c:pt idx="1477">
                  <c:v>101</c:v>
                </c:pt>
                <c:pt idx="1478">
                  <c:v>101</c:v>
                </c:pt>
                <c:pt idx="1479">
                  <c:v>101</c:v>
                </c:pt>
                <c:pt idx="1480">
                  <c:v>101</c:v>
                </c:pt>
                <c:pt idx="1481">
                  <c:v>101</c:v>
                </c:pt>
                <c:pt idx="1482">
                  <c:v>101</c:v>
                </c:pt>
                <c:pt idx="1483">
                  <c:v>101</c:v>
                </c:pt>
                <c:pt idx="1484">
                  <c:v>101</c:v>
                </c:pt>
                <c:pt idx="1485">
                  <c:v>101</c:v>
                </c:pt>
                <c:pt idx="1486">
                  <c:v>101</c:v>
                </c:pt>
                <c:pt idx="1487">
                  <c:v>101</c:v>
                </c:pt>
                <c:pt idx="1488">
                  <c:v>101</c:v>
                </c:pt>
                <c:pt idx="1489">
                  <c:v>101</c:v>
                </c:pt>
                <c:pt idx="1490">
                  <c:v>101</c:v>
                </c:pt>
                <c:pt idx="1491">
                  <c:v>101</c:v>
                </c:pt>
                <c:pt idx="1492">
                  <c:v>101</c:v>
                </c:pt>
                <c:pt idx="1493">
                  <c:v>101</c:v>
                </c:pt>
                <c:pt idx="1494">
                  <c:v>101</c:v>
                </c:pt>
                <c:pt idx="1495">
                  <c:v>102</c:v>
                </c:pt>
                <c:pt idx="1496">
                  <c:v>102</c:v>
                </c:pt>
                <c:pt idx="1497">
                  <c:v>102</c:v>
                </c:pt>
                <c:pt idx="1498">
                  <c:v>102</c:v>
                </c:pt>
                <c:pt idx="1499">
                  <c:v>102</c:v>
                </c:pt>
                <c:pt idx="1500">
                  <c:v>102</c:v>
                </c:pt>
                <c:pt idx="1501">
                  <c:v>102</c:v>
                </c:pt>
                <c:pt idx="1502">
                  <c:v>102</c:v>
                </c:pt>
                <c:pt idx="1503">
                  <c:v>102</c:v>
                </c:pt>
                <c:pt idx="1504">
                  <c:v>102</c:v>
                </c:pt>
                <c:pt idx="1505">
                  <c:v>102</c:v>
                </c:pt>
                <c:pt idx="1506">
                  <c:v>102</c:v>
                </c:pt>
                <c:pt idx="1507">
                  <c:v>102</c:v>
                </c:pt>
                <c:pt idx="1508">
                  <c:v>102</c:v>
                </c:pt>
                <c:pt idx="1509">
                  <c:v>102</c:v>
                </c:pt>
                <c:pt idx="1510">
                  <c:v>102</c:v>
                </c:pt>
                <c:pt idx="1511">
                  <c:v>103</c:v>
                </c:pt>
                <c:pt idx="1512">
                  <c:v>103</c:v>
                </c:pt>
                <c:pt idx="1513">
                  <c:v>103</c:v>
                </c:pt>
                <c:pt idx="1514">
                  <c:v>103</c:v>
                </c:pt>
                <c:pt idx="1515">
                  <c:v>103</c:v>
                </c:pt>
                <c:pt idx="1516">
                  <c:v>103</c:v>
                </c:pt>
                <c:pt idx="1517">
                  <c:v>104</c:v>
                </c:pt>
                <c:pt idx="1518">
                  <c:v>104</c:v>
                </c:pt>
                <c:pt idx="1519">
                  <c:v>104</c:v>
                </c:pt>
                <c:pt idx="1520">
                  <c:v>104</c:v>
                </c:pt>
                <c:pt idx="1521">
                  <c:v>104</c:v>
                </c:pt>
                <c:pt idx="1522">
                  <c:v>104</c:v>
                </c:pt>
                <c:pt idx="1523">
                  <c:v>104</c:v>
                </c:pt>
                <c:pt idx="1524">
                  <c:v>104</c:v>
                </c:pt>
                <c:pt idx="1525">
                  <c:v>104</c:v>
                </c:pt>
                <c:pt idx="1526">
                  <c:v>104</c:v>
                </c:pt>
                <c:pt idx="1527">
                  <c:v>104</c:v>
                </c:pt>
                <c:pt idx="1528">
                  <c:v>104</c:v>
                </c:pt>
                <c:pt idx="1529">
                  <c:v>104</c:v>
                </c:pt>
                <c:pt idx="1530">
                  <c:v>104</c:v>
                </c:pt>
                <c:pt idx="1531">
                  <c:v>104</c:v>
                </c:pt>
                <c:pt idx="1532">
                  <c:v>104</c:v>
                </c:pt>
                <c:pt idx="1533">
                  <c:v>105</c:v>
                </c:pt>
                <c:pt idx="1534">
                  <c:v>105</c:v>
                </c:pt>
                <c:pt idx="1535">
                  <c:v>105</c:v>
                </c:pt>
                <c:pt idx="1536">
                  <c:v>105</c:v>
                </c:pt>
                <c:pt idx="1537">
                  <c:v>105</c:v>
                </c:pt>
                <c:pt idx="1538">
                  <c:v>105</c:v>
                </c:pt>
                <c:pt idx="1539">
                  <c:v>105</c:v>
                </c:pt>
                <c:pt idx="1540">
                  <c:v>105</c:v>
                </c:pt>
                <c:pt idx="1541">
                  <c:v>105</c:v>
                </c:pt>
                <c:pt idx="1542">
                  <c:v>105</c:v>
                </c:pt>
                <c:pt idx="1543">
                  <c:v>105</c:v>
                </c:pt>
                <c:pt idx="1544">
                  <c:v>105</c:v>
                </c:pt>
                <c:pt idx="1545">
                  <c:v>105</c:v>
                </c:pt>
                <c:pt idx="1546">
                  <c:v>105</c:v>
                </c:pt>
                <c:pt idx="1547">
                  <c:v>105</c:v>
                </c:pt>
                <c:pt idx="1548">
                  <c:v>105</c:v>
                </c:pt>
                <c:pt idx="1549">
                  <c:v>105</c:v>
                </c:pt>
                <c:pt idx="1550">
                  <c:v>105</c:v>
                </c:pt>
                <c:pt idx="1551">
                  <c:v>105</c:v>
                </c:pt>
                <c:pt idx="1552">
                  <c:v>105</c:v>
                </c:pt>
                <c:pt idx="1553">
                  <c:v>105</c:v>
                </c:pt>
                <c:pt idx="1554">
                  <c:v>105</c:v>
                </c:pt>
                <c:pt idx="1555">
                  <c:v>105</c:v>
                </c:pt>
                <c:pt idx="1556">
                  <c:v>105</c:v>
                </c:pt>
                <c:pt idx="1557">
                  <c:v>105</c:v>
                </c:pt>
                <c:pt idx="1558">
                  <c:v>105</c:v>
                </c:pt>
                <c:pt idx="1559">
                  <c:v>105</c:v>
                </c:pt>
                <c:pt idx="1560">
                  <c:v>105</c:v>
                </c:pt>
                <c:pt idx="1561">
                  <c:v>105</c:v>
                </c:pt>
                <c:pt idx="1562">
                  <c:v>105</c:v>
                </c:pt>
                <c:pt idx="1563">
                  <c:v>105</c:v>
                </c:pt>
                <c:pt idx="1564">
                  <c:v>105</c:v>
                </c:pt>
                <c:pt idx="1565">
                  <c:v>105</c:v>
                </c:pt>
                <c:pt idx="1566">
                  <c:v>105</c:v>
                </c:pt>
                <c:pt idx="1567">
                  <c:v>105</c:v>
                </c:pt>
                <c:pt idx="1568">
                  <c:v>105</c:v>
                </c:pt>
                <c:pt idx="1569">
                  <c:v>105</c:v>
                </c:pt>
                <c:pt idx="1570">
                  <c:v>105</c:v>
                </c:pt>
                <c:pt idx="1571">
                  <c:v>105</c:v>
                </c:pt>
                <c:pt idx="1572">
                  <c:v>105</c:v>
                </c:pt>
                <c:pt idx="1573">
                  <c:v>105</c:v>
                </c:pt>
                <c:pt idx="1574">
                  <c:v>105</c:v>
                </c:pt>
                <c:pt idx="1575">
                  <c:v>105</c:v>
                </c:pt>
                <c:pt idx="1576">
                  <c:v>105</c:v>
                </c:pt>
                <c:pt idx="1577">
                  <c:v>105</c:v>
                </c:pt>
                <c:pt idx="1578">
                  <c:v>105</c:v>
                </c:pt>
                <c:pt idx="1579">
                  <c:v>105</c:v>
                </c:pt>
                <c:pt idx="1580">
                  <c:v>105</c:v>
                </c:pt>
                <c:pt idx="1581">
                  <c:v>105</c:v>
                </c:pt>
                <c:pt idx="1582">
                  <c:v>105</c:v>
                </c:pt>
                <c:pt idx="1583">
                  <c:v>105</c:v>
                </c:pt>
                <c:pt idx="1584">
                  <c:v>105</c:v>
                </c:pt>
                <c:pt idx="1585">
                  <c:v>105</c:v>
                </c:pt>
                <c:pt idx="1586">
                  <c:v>105</c:v>
                </c:pt>
                <c:pt idx="1587">
                  <c:v>105</c:v>
                </c:pt>
                <c:pt idx="1588">
                  <c:v>106</c:v>
                </c:pt>
                <c:pt idx="1589">
                  <c:v>106</c:v>
                </c:pt>
                <c:pt idx="1590">
                  <c:v>106</c:v>
                </c:pt>
                <c:pt idx="1591">
                  <c:v>106</c:v>
                </c:pt>
                <c:pt idx="1592">
                  <c:v>106</c:v>
                </c:pt>
                <c:pt idx="1593">
                  <c:v>106</c:v>
                </c:pt>
                <c:pt idx="1594">
                  <c:v>106</c:v>
                </c:pt>
                <c:pt idx="1595">
                  <c:v>106</c:v>
                </c:pt>
                <c:pt idx="1596">
                  <c:v>106</c:v>
                </c:pt>
                <c:pt idx="1597">
                  <c:v>106</c:v>
                </c:pt>
                <c:pt idx="1598">
                  <c:v>107</c:v>
                </c:pt>
                <c:pt idx="1599">
                  <c:v>107</c:v>
                </c:pt>
                <c:pt idx="1600">
                  <c:v>107</c:v>
                </c:pt>
                <c:pt idx="1601">
                  <c:v>107</c:v>
                </c:pt>
                <c:pt idx="1602">
                  <c:v>107</c:v>
                </c:pt>
                <c:pt idx="1603">
                  <c:v>107</c:v>
                </c:pt>
                <c:pt idx="1604">
                  <c:v>107</c:v>
                </c:pt>
                <c:pt idx="1605">
                  <c:v>107</c:v>
                </c:pt>
                <c:pt idx="1606">
                  <c:v>108</c:v>
                </c:pt>
                <c:pt idx="1607">
                  <c:v>108</c:v>
                </c:pt>
                <c:pt idx="1608">
                  <c:v>108</c:v>
                </c:pt>
                <c:pt idx="1609">
                  <c:v>108</c:v>
                </c:pt>
                <c:pt idx="1610">
                  <c:v>108</c:v>
                </c:pt>
                <c:pt idx="1611">
                  <c:v>108</c:v>
                </c:pt>
                <c:pt idx="1612">
                  <c:v>108</c:v>
                </c:pt>
                <c:pt idx="1613">
                  <c:v>108</c:v>
                </c:pt>
                <c:pt idx="1614">
                  <c:v>108</c:v>
                </c:pt>
                <c:pt idx="1615">
                  <c:v>108</c:v>
                </c:pt>
                <c:pt idx="1616">
                  <c:v>108</c:v>
                </c:pt>
                <c:pt idx="1617">
                  <c:v>109</c:v>
                </c:pt>
                <c:pt idx="1618">
                  <c:v>109</c:v>
                </c:pt>
                <c:pt idx="1619">
                  <c:v>109</c:v>
                </c:pt>
                <c:pt idx="1620">
                  <c:v>109</c:v>
                </c:pt>
                <c:pt idx="1621">
                  <c:v>109</c:v>
                </c:pt>
                <c:pt idx="1622">
                  <c:v>109</c:v>
                </c:pt>
                <c:pt idx="1623">
                  <c:v>109</c:v>
                </c:pt>
                <c:pt idx="1624">
                  <c:v>109</c:v>
                </c:pt>
                <c:pt idx="1625">
                  <c:v>109</c:v>
                </c:pt>
                <c:pt idx="1626">
                  <c:v>109</c:v>
                </c:pt>
                <c:pt idx="1627">
                  <c:v>109</c:v>
                </c:pt>
                <c:pt idx="1628">
                  <c:v>109</c:v>
                </c:pt>
                <c:pt idx="1629">
                  <c:v>109</c:v>
                </c:pt>
                <c:pt idx="1630">
                  <c:v>109</c:v>
                </c:pt>
                <c:pt idx="1631">
                  <c:v>109</c:v>
                </c:pt>
                <c:pt idx="1632">
                  <c:v>109</c:v>
                </c:pt>
                <c:pt idx="1633">
                  <c:v>109</c:v>
                </c:pt>
                <c:pt idx="1634">
                  <c:v>109</c:v>
                </c:pt>
                <c:pt idx="1635">
                  <c:v>109</c:v>
                </c:pt>
                <c:pt idx="1636">
                  <c:v>109</c:v>
                </c:pt>
                <c:pt idx="1637">
                  <c:v>109</c:v>
                </c:pt>
                <c:pt idx="1638">
                  <c:v>109</c:v>
                </c:pt>
                <c:pt idx="1639">
                  <c:v>109</c:v>
                </c:pt>
                <c:pt idx="1640">
                  <c:v>109</c:v>
                </c:pt>
                <c:pt idx="1641">
                  <c:v>109</c:v>
                </c:pt>
                <c:pt idx="1642">
                  <c:v>109</c:v>
                </c:pt>
                <c:pt idx="1643">
                  <c:v>109</c:v>
                </c:pt>
                <c:pt idx="1644">
                  <c:v>109</c:v>
                </c:pt>
                <c:pt idx="1645">
                  <c:v>109</c:v>
                </c:pt>
                <c:pt idx="1646">
                  <c:v>109</c:v>
                </c:pt>
                <c:pt idx="1647">
                  <c:v>109</c:v>
                </c:pt>
                <c:pt idx="1648">
                  <c:v>109</c:v>
                </c:pt>
                <c:pt idx="1649">
                  <c:v>109</c:v>
                </c:pt>
                <c:pt idx="1650">
                  <c:v>109</c:v>
                </c:pt>
                <c:pt idx="1651">
                  <c:v>109</c:v>
                </c:pt>
                <c:pt idx="1652">
                  <c:v>109</c:v>
                </c:pt>
                <c:pt idx="1653">
                  <c:v>109</c:v>
                </c:pt>
                <c:pt idx="1654">
                  <c:v>109</c:v>
                </c:pt>
                <c:pt idx="1655">
                  <c:v>109</c:v>
                </c:pt>
                <c:pt idx="1656">
                  <c:v>111</c:v>
                </c:pt>
                <c:pt idx="1657">
                  <c:v>111</c:v>
                </c:pt>
                <c:pt idx="1658">
                  <c:v>111</c:v>
                </c:pt>
                <c:pt idx="1659">
                  <c:v>111</c:v>
                </c:pt>
                <c:pt idx="1660">
                  <c:v>111</c:v>
                </c:pt>
                <c:pt idx="1661">
                  <c:v>111</c:v>
                </c:pt>
                <c:pt idx="1662">
                  <c:v>112</c:v>
                </c:pt>
                <c:pt idx="1663">
                  <c:v>112</c:v>
                </c:pt>
                <c:pt idx="1664">
                  <c:v>112</c:v>
                </c:pt>
                <c:pt idx="1665">
                  <c:v>112</c:v>
                </c:pt>
                <c:pt idx="1666">
                  <c:v>112</c:v>
                </c:pt>
                <c:pt idx="1667">
                  <c:v>112</c:v>
                </c:pt>
                <c:pt idx="1668">
                  <c:v>112</c:v>
                </c:pt>
                <c:pt idx="1669">
                  <c:v>112</c:v>
                </c:pt>
                <c:pt idx="1670">
                  <c:v>113</c:v>
                </c:pt>
                <c:pt idx="1671">
                  <c:v>113</c:v>
                </c:pt>
                <c:pt idx="1672">
                  <c:v>113</c:v>
                </c:pt>
                <c:pt idx="1673">
                  <c:v>113</c:v>
                </c:pt>
                <c:pt idx="1674">
                  <c:v>113</c:v>
                </c:pt>
                <c:pt idx="1675">
                  <c:v>113</c:v>
                </c:pt>
                <c:pt idx="1676">
                  <c:v>113</c:v>
                </c:pt>
                <c:pt idx="1677">
                  <c:v>113</c:v>
                </c:pt>
                <c:pt idx="1678">
                  <c:v>113</c:v>
                </c:pt>
                <c:pt idx="1679">
                  <c:v>113</c:v>
                </c:pt>
                <c:pt idx="1680">
                  <c:v>113</c:v>
                </c:pt>
                <c:pt idx="1681">
                  <c:v>113</c:v>
                </c:pt>
                <c:pt idx="1682">
                  <c:v>113</c:v>
                </c:pt>
                <c:pt idx="1683">
                  <c:v>113</c:v>
                </c:pt>
                <c:pt idx="1684">
                  <c:v>113</c:v>
                </c:pt>
                <c:pt idx="1685">
                  <c:v>113</c:v>
                </c:pt>
                <c:pt idx="1686">
                  <c:v>113</c:v>
                </c:pt>
                <c:pt idx="1687">
                  <c:v>113</c:v>
                </c:pt>
                <c:pt idx="1688">
                  <c:v>113</c:v>
                </c:pt>
                <c:pt idx="1689">
                  <c:v>113</c:v>
                </c:pt>
                <c:pt idx="1690">
                  <c:v>113</c:v>
                </c:pt>
                <c:pt idx="1691">
                  <c:v>113</c:v>
                </c:pt>
                <c:pt idx="1692">
                  <c:v>113</c:v>
                </c:pt>
                <c:pt idx="1693">
                  <c:v>113</c:v>
                </c:pt>
                <c:pt idx="1694">
                  <c:v>113</c:v>
                </c:pt>
                <c:pt idx="1695">
                  <c:v>113</c:v>
                </c:pt>
                <c:pt idx="1696">
                  <c:v>113</c:v>
                </c:pt>
                <c:pt idx="1697">
                  <c:v>113</c:v>
                </c:pt>
                <c:pt idx="1698">
                  <c:v>113</c:v>
                </c:pt>
                <c:pt idx="1699">
                  <c:v>113</c:v>
                </c:pt>
                <c:pt idx="1700">
                  <c:v>113</c:v>
                </c:pt>
                <c:pt idx="1701">
                  <c:v>113</c:v>
                </c:pt>
                <c:pt idx="1702">
                  <c:v>113</c:v>
                </c:pt>
                <c:pt idx="1703">
                  <c:v>113</c:v>
                </c:pt>
                <c:pt idx="1704">
                  <c:v>113</c:v>
                </c:pt>
                <c:pt idx="1705">
                  <c:v>113</c:v>
                </c:pt>
                <c:pt idx="1706">
                  <c:v>113</c:v>
                </c:pt>
                <c:pt idx="1707">
                  <c:v>113</c:v>
                </c:pt>
                <c:pt idx="1708">
                  <c:v>113</c:v>
                </c:pt>
                <c:pt idx="1709">
                  <c:v>113</c:v>
                </c:pt>
                <c:pt idx="1710">
                  <c:v>113</c:v>
                </c:pt>
                <c:pt idx="1711">
                  <c:v>113</c:v>
                </c:pt>
                <c:pt idx="1712">
                  <c:v>113</c:v>
                </c:pt>
                <c:pt idx="1713">
                  <c:v>113</c:v>
                </c:pt>
                <c:pt idx="1714">
                  <c:v>113</c:v>
                </c:pt>
                <c:pt idx="1715">
                  <c:v>113</c:v>
                </c:pt>
                <c:pt idx="1716">
                  <c:v>113</c:v>
                </c:pt>
                <c:pt idx="1717">
                  <c:v>113</c:v>
                </c:pt>
                <c:pt idx="1718">
                  <c:v>113</c:v>
                </c:pt>
                <c:pt idx="1719">
                  <c:v>113</c:v>
                </c:pt>
                <c:pt idx="1720">
                  <c:v>113</c:v>
                </c:pt>
                <c:pt idx="1721">
                  <c:v>113</c:v>
                </c:pt>
                <c:pt idx="1722">
                  <c:v>113</c:v>
                </c:pt>
                <c:pt idx="1723">
                  <c:v>113</c:v>
                </c:pt>
                <c:pt idx="1724">
                  <c:v>113</c:v>
                </c:pt>
                <c:pt idx="1725">
                  <c:v>113</c:v>
                </c:pt>
                <c:pt idx="1726">
                  <c:v>114</c:v>
                </c:pt>
                <c:pt idx="1727">
                  <c:v>114</c:v>
                </c:pt>
                <c:pt idx="1728">
                  <c:v>114</c:v>
                </c:pt>
                <c:pt idx="1729">
                  <c:v>114</c:v>
                </c:pt>
                <c:pt idx="1730">
                  <c:v>114</c:v>
                </c:pt>
                <c:pt idx="1731">
                  <c:v>114</c:v>
                </c:pt>
                <c:pt idx="1732">
                  <c:v>114</c:v>
                </c:pt>
                <c:pt idx="1733">
                  <c:v>114</c:v>
                </c:pt>
                <c:pt idx="1734">
                  <c:v>114</c:v>
                </c:pt>
                <c:pt idx="1735">
                  <c:v>115</c:v>
                </c:pt>
                <c:pt idx="1736">
                  <c:v>115</c:v>
                </c:pt>
                <c:pt idx="1737">
                  <c:v>115</c:v>
                </c:pt>
                <c:pt idx="1738">
                  <c:v>115</c:v>
                </c:pt>
                <c:pt idx="1739">
                  <c:v>116</c:v>
                </c:pt>
                <c:pt idx="1740">
                  <c:v>116</c:v>
                </c:pt>
                <c:pt idx="1741">
                  <c:v>116</c:v>
                </c:pt>
                <c:pt idx="1742">
                  <c:v>116</c:v>
                </c:pt>
                <c:pt idx="1743">
                  <c:v>116</c:v>
                </c:pt>
                <c:pt idx="1744">
                  <c:v>116</c:v>
                </c:pt>
                <c:pt idx="1745">
                  <c:v>116</c:v>
                </c:pt>
                <c:pt idx="1746">
                  <c:v>117</c:v>
                </c:pt>
                <c:pt idx="1747">
                  <c:v>117</c:v>
                </c:pt>
                <c:pt idx="1748">
                  <c:v>117</c:v>
                </c:pt>
                <c:pt idx="1749">
                  <c:v>117</c:v>
                </c:pt>
                <c:pt idx="1750">
                  <c:v>117</c:v>
                </c:pt>
                <c:pt idx="1751">
                  <c:v>117</c:v>
                </c:pt>
                <c:pt idx="1752">
                  <c:v>117</c:v>
                </c:pt>
                <c:pt idx="1753">
                  <c:v>117</c:v>
                </c:pt>
                <c:pt idx="1754">
                  <c:v>117</c:v>
                </c:pt>
                <c:pt idx="1755">
                  <c:v>117</c:v>
                </c:pt>
                <c:pt idx="1756">
                  <c:v>117</c:v>
                </c:pt>
                <c:pt idx="1757">
                  <c:v>117</c:v>
                </c:pt>
                <c:pt idx="1758">
                  <c:v>117</c:v>
                </c:pt>
                <c:pt idx="1759">
                  <c:v>117</c:v>
                </c:pt>
                <c:pt idx="1760">
                  <c:v>117</c:v>
                </c:pt>
                <c:pt idx="1761">
                  <c:v>117</c:v>
                </c:pt>
                <c:pt idx="1762">
                  <c:v>117</c:v>
                </c:pt>
                <c:pt idx="1763">
                  <c:v>117</c:v>
                </c:pt>
                <c:pt idx="1764">
                  <c:v>117</c:v>
                </c:pt>
                <c:pt idx="1765">
                  <c:v>117</c:v>
                </c:pt>
                <c:pt idx="1766">
                  <c:v>117</c:v>
                </c:pt>
                <c:pt idx="1767">
                  <c:v>117</c:v>
                </c:pt>
                <c:pt idx="1768">
                  <c:v>117</c:v>
                </c:pt>
                <c:pt idx="1769">
                  <c:v>117</c:v>
                </c:pt>
                <c:pt idx="1770">
                  <c:v>117</c:v>
                </c:pt>
                <c:pt idx="1771">
                  <c:v>117</c:v>
                </c:pt>
                <c:pt idx="1772">
                  <c:v>117</c:v>
                </c:pt>
                <c:pt idx="1773">
                  <c:v>117</c:v>
                </c:pt>
                <c:pt idx="1774">
                  <c:v>117</c:v>
                </c:pt>
                <c:pt idx="1775">
                  <c:v>117</c:v>
                </c:pt>
                <c:pt idx="1776">
                  <c:v>117</c:v>
                </c:pt>
                <c:pt idx="1777">
                  <c:v>117</c:v>
                </c:pt>
                <c:pt idx="1778">
                  <c:v>117</c:v>
                </c:pt>
                <c:pt idx="1779">
                  <c:v>117</c:v>
                </c:pt>
                <c:pt idx="1780">
                  <c:v>117</c:v>
                </c:pt>
                <c:pt idx="1781">
                  <c:v>117</c:v>
                </c:pt>
                <c:pt idx="1782">
                  <c:v>117</c:v>
                </c:pt>
                <c:pt idx="1783">
                  <c:v>117</c:v>
                </c:pt>
                <c:pt idx="1784">
                  <c:v>117</c:v>
                </c:pt>
                <c:pt idx="1785">
                  <c:v>117</c:v>
                </c:pt>
                <c:pt idx="1786">
                  <c:v>117</c:v>
                </c:pt>
                <c:pt idx="1787">
                  <c:v>117</c:v>
                </c:pt>
                <c:pt idx="1788">
                  <c:v>117</c:v>
                </c:pt>
                <c:pt idx="1789">
                  <c:v>118</c:v>
                </c:pt>
                <c:pt idx="1790">
                  <c:v>118</c:v>
                </c:pt>
                <c:pt idx="1791">
                  <c:v>118</c:v>
                </c:pt>
                <c:pt idx="1792">
                  <c:v>118</c:v>
                </c:pt>
                <c:pt idx="1793">
                  <c:v>118</c:v>
                </c:pt>
                <c:pt idx="1794">
                  <c:v>118</c:v>
                </c:pt>
                <c:pt idx="1795">
                  <c:v>118</c:v>
                </c:pt>
                <c:pt idx="1796">
                  <c:v>118</c:v>
                </c:pt>
                <c:pt idx="1797">
                  <c:v>118</c:v>
                </c:pt>
                <c:pt idx="1798">
                  <c:v>118</c:v>
                </c:pt>
                <c:pt idx="1799">
                  <c:v>119</c:v>
                </c:pt>
                <c:pt idx="1800">
                  <c:v>119</c:v>
                </c:pt>
                <c:pt idx="1801">
                  <c:v>119</c:v>
                </c:pt>
                <c:pt idx="1802">
                  <c:v>120</c:v>
                </c:pt>
                <c:pt idx="1803">
                  <c:v>120</c:v>
                </c:pt>
                <c:pt idx="1804">
                  <c:v>121</c:v>
                </c:pt>
                <c:pt idx="1805">
                  <c:v>121</c:v>
                </c:pt>
                <c:pt idx="1806">
                  <c:v>121</c:v>
                </c:pt>
                <c:pt idx="1807">
                  <c:v>121</c:v>
                </c:pt>
                <c:pt idx="1808">
                  <c:v>121</c:v>
                </c:pt>
                <c:pt idx="1809">
                  <c:v>121</c:v>
                </c:pt>
                <c:pt idx="1810">
                  <c:v>121</c:v>
                </c:pt>
                <c:pt idx="1811">
                  <c:v>121</c:v>
                </c:pt>
                <c:pt idx="1812">
                  <c:v>121</c:v>
                </c:pt>
                <c:pt idx="1813">
                  <c:v>121</c:v>
                </c:pt>
                <c:pt idx="1814">
                  <c:v>121</c:v>
                </c:pt>
                <c:pt idx="1815">
                  <c:v>121</c:v>
                </c:pt>
                <c:pt idx="1816">
                  <c:v>121</c:v>
                </c:pt>
                <c:pt idx="1817">
                  <c:v>121</c:v>
                </c:pt>
                <c:pt idx="1818">
                  <c:v>121</c:v>
                </c:pt>
                <c:pt idx="1819">
                  <c:v>121</c:v>
                </c:pt>
                <c:pt idx="1820">
                  <c:v>121</c:v>
                </c:pt>
                <c:pt idx="1821">
                  <c:v>121</c:v>
                </c:pt>
                <c:pt idx="1822">
                  <c:v>121</c:v>
                </c:pt>
                <c:pt idx="1823">
                  <c:v>121</c:v>
                </c:pt>
                <c:pt idx="1824">
                  <c:v>121</c:v>
                </c:pt>
                <c:pt idx="1825">
                  <c:v>121</c:v>
                </c:pt>
                <c:pt idx="1826">
                  <c:v>121</c:v>
                </c:pt>
                <c:pt idx="1827">
                  <c:v>121</c:v>
                </c:pt>
                <c:pt idx="1828">
                  <c:v>121</c:v>
                </c:pt>
                <c:pt idx="1829">
                  <c:v>121</c:v>
                </c:pt>
                <c:pt idx="1830">
                  <c:v>121</c:v>
                </c:pt>
                <c:pt idx="1831">
                  <c:v>121</c:v>
                </c:pt>
                <c:pt idx="1832">
                  <c:v>121</c:v>
                </c:pt>
                <c:pt idx="1833">
                  <c:v>121</c:v>
                </c:pt>
                <c:pt idx="1834">
                  <c:v>121</c:v>
                </c:pt>
                <c:pt idx="1835">
                  <c:v>121</c:v>
                </c:pt>
                <c:pt idx="1836">
                  <c:v>121</c:v>
                </c:pt>
                <c:pt idx="1837">
                  <c:v>121</c:v>
                </c:pt>
                <c:pt idx="1838">
                  <c:v>121</c:v>
                </c:pt>
                <c:pt idx="1839">
                  <c:v>121</c:v>
                </c:pt>
                <c:pt idx="1840">
                  <c:v>121</c:v>
                </c:pt>
                <c:pt idx="1841">
                  <c:v>121</c:v>
                </c:pt>
                <c:pt idx="1842">
                  <c:v>121</c:v>
                </c:pt>
                <c:pt idx="1843">
                  <c:v>121</c:v>
                </c:pt>
                <c:pt idx="1844">
                  <c:v>121</c:v>
                </c:pt>
                <c:pt idx="1845">
                  <c:v>121</c:v>
                </c:pt>
                <c:pt idx="1846">
                  <c:v>121</c:v>
                </c:pt>
                <c:pt idx="1847">
                  <c:v>121</c:v>
                </c:pt>
                <c:pt idx="1848">
                  <c:v>121</c:v>
                </c:pt>
                <c:pt idx="1849">
                  <c:v>121</c:v>
                </c:pt>
                <c:pt idx="1850">
                  <c:v>121</c:v>
                </c:pt>
                <c:pt idx="1851">
                  <c:v>121</c:v>
                </c:pt>
                <c:pt idx="1852">
                  <c:v>121</c:v>
                </c:pt>
                <c:pt idx="1853">
                  <c:v>121</c:v>
                </c:pt>
                <c:pt idx="1854">
                  <c:v>121</c:v>
                </c:pt>
                <c:pt idx="1855">
                  <c:v>121</c:v>
                </c:pt>
                <c:pt idx="1856">
                  <c:v>121</c:v>
                </c:pt>
                <c:pt idx="1857">
                  <c:v>121</c:v>
                </c:pt>
                <c:pt idx="1858">
                  <c:v>121</c:v>
                </c:pt>
                <c:pt idx="1859">
                  <c:v>122</c:v>
                </c:pt>
                <c:pt idx="1860">
                  <c:v>122</c:v>
                </c:pt>
                <c:pt idx="1861">
                  <c:v>122</c:v>
                </c:pt>
                <c:pt idx="1862">
                  <c:v>122</c:v>
                </c:pt>
                <c:pt idx="1863">
                  <c:v>122</c:v>
                </c:pt>
                <c:pt idx="1864">
                  <c:v>122</c:v>
                </c:pt>
                <c:pt idx="1865">
                  <c:v>122</c:v>
                </c:pt>
                <c:pt idx="1866">
                  <c:v>122</c:v>
                </c:pt>
                <c:pt idx="1867">
                  <c:v>122</c:v>
                </c:pt>
                <c:pt idx="1868">
                  <c:v>122</c:v>
                </c:pt>
                <c:pt idx="1869">
                  <c:v>122</c:v>
                </c:pt>
                <c:pt idx="1870">
                  <c:v>122</c:v>
                </c:pt>
                <c:pt idx="1871">
                  <c:v>122</c:v>
                </c:pt>
                <c:pt idx="1872">
                  <c:v>123</c:v>
                </c:pt>
                <c:pt idx="1873">
                  <c:v>123</c:v>
                </c:pt>
                <c:pt idx="1874">
                  <c:v>123</c:v>
                </c:pt>
                <c:pt idx="1875">
                  <c:v>123</c:v>
                </c:pt>
                <c:pt idx="1876">
                  <c:v>123</c:v>
                </c:pt>
                <c:pt idx="1877">
                  <c:v>123</c:v>
                </c:pt>
                <c:pt idx="1878">
                  <c:v>123</c:v>
                </c:pt>
                <c:pt idx="1879">
                  <c:v>123</c:v>
                </c:pt>
                <c:pt idx="1880">
                  <c:v>123</c:v>
                </c:pt>
                <c:pt idx="1881">
                  <c:v>123</c:v>
                </c:pt>
                <c:pt idx="1882">
                  <c:v>123</c:v>
                </c:pt>
                <c:pt idx="1883">
                  <c:v>124</c:v>
                </c:pt>
                <c:pt idx="1884">
                  <c:v>124</c:v>
                </c:pt>
                <c:pt idx="1885">
                  <c:v>124</c:v>
                </c:pt>
                <c:pt idx="1886">
                  <c:v>124</c:v>
                </c:pt>
                <c:pt idx="1887">
                  <c:v>124</c:v>
                </c:pt>
                <c:pt idx="1888">
                  <c:v>124</c:v>
                </c:pt>
                <c:pt idx="1889">
                  <c:v>124</c:v>
                </c:pt>
                <c:pt idx="1890">
                  <c:v>124</c:v>
                </c:pt>
                <c:pt idx="1891">
                  <c:v>124</c:v>
                </c:pt>
                <c:pt idx="1892">
                  <c:v>124</c:v>
                </c:pt>
                <c:pt idx="1893">
                  <c:v>124</c:v>
                </c:pt>
                <c:pt idx="1894">
                  <c:v>124</c:v>
                </c:pt>
                <c:pt idx="1895">
                  <c:v>124</c:v>
                </c:pt>
                <c:pt idx="1896">
                  <c:v>124</c:v>
                </c:pt>
                <c:pt idx="1897">
                  <c:v>124</c:v>
                </c:pt>
                <c:pt idx="1898">
                  <c:v>124</c:v>
                </c:pt>
                <c:pt idx="1899">
                  <c:v>124</c:v>
                </c:pt>
                <c:pt idx="1900">
                  <c:v>124</c:v>
                </c:pt>
                <c:pt idx="1901">
                  <c:v>124</c:v>
                </c:pt>
                <c:pt idx="1902">
                  <c:v>125</c:v>
                </c:pt>
                <c:pt idx="1903">
                  <c:v>125</c:v>
                </c:pt>
                <c:pt idx="1904">
                  <c:v>125</c:v>
                </c:pt>
                <c:pt idx="1905">
                  <c:v>125</c:v>
                </c:pt>
                <c:pt idx="1906">
                  <c:v>125</c:v>
                </c:pt>
                <c:pt idx="1907">
                  <c:v>125</c:v>
                </c:pt>
                <c:pt idx="1908">
                  <c:v>125</c:v>
                </c:pt>
                <c:pt idx="1909">
                  <c:v>125</c:v>
                </c:pt>
                <c:pt idx="1910">
                  <c:v>125</c:v>
                </c:pt>
                <c:pt idx="1911">
                  <c:v>125</c:v>
                </c:pt>
                <c:pt idx="1912">
                  <c:v>125</c:v>
                </c:pt>
                <c:pt idx="1913">
                  <c:v>125</c:v>
                </c:pt>
                <c:pt idx="1914">
                  <c:v>125</c:v>
                </c:pt>
                <c:pt idx="1915">
                  <c:v>125</c:v>
                </c:pt>
                <c:pt idx="1916">
                  <c:v>125</c:v>
                </c:pt>
                <c:pt idx="1917">
                  <c:v>125</c:v>
                </c:pt>
                <c:pt idx="1918">
                  <c:v>125</c:v>
                </c:pt>
                <c:pt idx="1919">
                  <c:v>125</c:v>
                </c:pt>
                <c:pt idx="1920">
                  <c:v>125</c:v>
                </c:pt>
                <c:pt idx="1921">
                  <c:v>125</c:v>
                </c:pt>
                <c:pt idx="1922">
                  <c:v>125</c:v>
                </c:pt>
                <c:pt idx="1923">
                  <c:v>125</c:v>
                </c:pt>
                <c:pt idx="1924">
                  <c:v>125</c:v>
                </c:pt>
                <c:pt idx="1925">
                  <c:v>125</c:v>
                </c:pt>
                <c:pt idx="1926">
                  <c:v>125</c:v>
                </c:pt>
                <c:pt idx="1927">
                  <c:v>125</c:v>
                </c:pt>
                <c:pt idx="1928">
                  <c:v>125</c:v>
                </c:pt>
                <c:pt idx="1929">
                  <c:v>125</c:v>
                </c:pt>
                <c:pt idx="1930">
                  <c:v>125</c:v>
                </c:pt>
                <c:pt idx="1931">
                  <c:v>125</c:v>
                </c:pt>
                <c:pt idx="1932">
                  <c:v>125</c:v>
                </c:pt>
                <c:pt idx="1933">
                  <c:v>125</c:v>
                </c:pt>
                <c:pt idx="1934">
                  <c:v>125</c:v>
                </c:pt>
                <c:pt idx="1935">
                  <c:v>125</c:v>
                </c:pt>
                <c:pt idx="1936">
                  <c:v>126</c:v>
                </c:pt>
                <c:pt idx="1937">
                  <c:v>127</c:v>
                </c:pt>
                <c:pt idx="1938">
                  <c:v>127</c:v>
                </c:pt>
                <c:pt idx="1939">
                  <c:v>127</c:v>
                </c:pt>
                <c:pt idx="1940">
                  <c:v>127</c:v>
                </c:pt>
                <c:pt idx="1941">
                  <c:v>127</c:v>
                </c:pt>
                <c:pt idx="1942">
                  <c:v>127</c:v>
                </c:pt>
                <c:pt idx="1943">
                  <c:v>127</c:v>
                </c:pt>
                <c:pt idx="1944">
                  <c:v>127</c:v>
                </c:pt>
                <c:pt idx="1945">
                  <c:v>127</c:v>
                </c:pt>
                <c:pt idx="1946">
                  <c:v>127</c:v>
                </c:pt>
                <c:pt idx="1947">
                  <c:v>127</c:v>
                </c:pt>
                <c:pt idx="1948">
                  <c:v>127</c:v>
                </c:pt>
                <c:pt idx="1949">
                  <c:v>127</c:v>
                </c:pt>
                <c:pt idx="1950">
                  <c:v>128</c:v>
                </c:pt>
                <c:pt idx="1951">
                  <c:v>128</c:v>
                </c:pt>
                <c:pt idx="1952">
                  <c:v>128</c:v>
                </c:pt>
                <c:pt idx="1953">
                  <c:v>128</c:v>
                </c:pt>
                <c:pt idx="1954">
                  <c:v>128</c:v>
                </c:pt>
                <c:pt idx="1955">
                  <c:v>128</c:v>
                </c:pt>
                <c:pt idx="1956">
                  <c:v>128</c:v>
                </c:pt>
                <c:pt idx="1957">
                  <c:v>128</c:v>
                </c:pt>
                <c:pt idx="1958">
                  <c:v>129</c:v>
                </c:pt>
                <c:pt idx="1959">
                  <c:v>129</c:v>
                </c:pt>
                <c:pt idx="1960">
                  <c:v>129</c:v>
                </c:pt>
                <c:pt idx="1961">
                  <c:v>129</c:v>
                </c:pt>
                <c:pt idx="1962">
                  <c:v>129</c:v>
                </c:pt>
                <c:pt idx="1963">
                  <c:v>129</c:v>
                </c:pt>
                <c:pt idx="1964">
                  <c:v>129</c:v>
                </c:pt>
                <c:pt idx="1965">
                  <c:v>129</c:v>
                </c:pt>
                <c:pt idx="1966">
                  <c:v>129</c:v>
                </c:pt>
                <c:pt idx="1967">
                  <c:v>129</c:v>
                </c:pt>
                <c:pt idx="1968">
                  <c:v>129</c:v>
                </c:pt>
                <c:pt idx="1969">
                  <c:v>129</c:v>
                </c:pt>
                <c:pt idx="1970">
                  <c:v>129</c:v>
                </c:pt>
                <c:pt idx="1971">
                  <c:v>129</c:v>
                </c:pt>
                <c:pt idx="1972">
                  <c:v>129</c:v>
                </c:pt>
                <c:pt idx="1973">
                  <c:v>129</c:v>
                </c:pt>
                <c:pt idx="1974">
                  <c:v>129</c:v>
                </c:pt>
                <c:pt idx="1975">
                  <c:v>129</c:v>
                </c:pt>
                <c:pt idx="1976">
                  <c:v>129</c:v>
                </c:pt>
                <c:pt idx="1977">
                  <c:v>129</c:v>
                </c:pt>
                <c:pt idx="1978">
                  <c:v>129</c:v>
                </c:pt>
                <c:pt idx="1979">
                  <c:v>129</c:v>
                </c:pt>
                <c:pt idx="1980">
                  <c:v>129</c:v>
                </c:pt>
                <c:pt idx="1981">
                  <c:v>129</c:v>
                </c:pt>
                <c:pt idx="1982">
                  <c:v>129</c:v>
                </c:pt>
                <c:pt idx="1983">
                  <c:v>129</c:v>
                </c:pt>
                <c:pt idx="1984">
                  <c:v>129</c:v>
                </c:pt>
                <c:pt idx="1985">
                  <c:v>129</c:v>
                </c:pt>
                <c:pt idx="1986">
                  <c:v>129</c:v>
                </c:pt>
                <c:pt idx="1987">
                  <c:v>129</c:v>
                </c:pt>
                <c:pt idx="1988">
                  <c:v>129</c:v>
                </c:pt>
                <c:pt idx="1989">
                  <c:v>129</c:v>
                </c:pt>
                <c:pt idx="1990">
                  <c:v>129</c:v>
                </c:pt>
                <c:pt idx="1991">
                  <c:v>129</c:v>
                </c:pt>
                <c:pt idx="1992">
                  <c:v>129</c:v>
                </c:pt>
                <c:pt idx="1993">
                  <c:v>129</c:v>
                </c:pt>
                <c:pt idx="1994">
                  <c:v>129</c:v>
                </c:pt>
                <c:pt idx="1995">
                  <c:v>129</c:v>
                </c:pt>
                <c:pt idx="1996">
                  <c:v>129</c:v>
                </c:pt>
                <c:pt idx="1997">
                  <c:v>129</c:v>
                </c:pt>
                <c:pt idx="1998">
                  <c:v>129</c:v>
                </c:pt>
                <c:pt idx="1999">
                  <c:v>129</c:v>
                </c:pt>
                <c:pt idx="2000">
                  <c:v>129</c:v>
                </c:pt>
                <c:pt idx="2001">
                  <c:v>129</c:v>
                </c:pt>
                <c:pt idx="2002">
                  <c:v>129</c:v>
                </c:pt>
                <c:pt idx="2003">
                  <c:v>130</c:v>
                </c:pt>
                <c:pt idx="2004">
                  <c:v>130</c:v>
                </c:pt>
                <c:pt idx="2005">
                  <c:v>130</c:v>
                </c:pt>
                <c:pt idx="2006">
                  <c:v>130</c:v>
                </c:pt>
                <c:pt idx="2007">
                  <c:v>130</c:v>
                </c:pt>
                <c:pt idx="2008">
                  <c:v>130</c:v>
                </c:pt>
                <c:pt idx="2009">
                  <c:v>131</c:v>
                </c:pt>
                <c:pt idx="2010">
                  <c:v>131</c:v>
                </c:pt>
                <c:pt idx="2011">
                  <c:v>131</c:v>
                </c:pt>
                <c:pt idx="2012">
                  <c:v>131</c:v>
                </c:pt>
                <c:pt idx="2013">
                  <c:v>131</c:v>
                </c:pt>
                <c:pt idx="2014">
                  <c:v>131</c:v>
                </c:pt>
                <c:pt idx="2015">
                  <c:v>132</c:v>
                </c:pt>
                <c:pt idx="2016">
                  <c:v>132</c:v>
                </c:pt>
                <c:pt idx="2017">
                  <c:v>132</c:v>
                </c:pt>
                <c:pt idx="2018">
                  <c:v>133</c:v>
                </c:pt>
                <c:pt idx="2019">
                  <c:v>133</c:v>
                </c:pt>
                <c:pt idx="2020">
                  <c:v>133</c:v>
                </c:pt>
                <c:pt idx="2021">
                  <c:v>133</c:v>
                </c:pt>
                <c:pt idx="2022">
                  <c:v>133</c:v>
                </c:pt>
                <c:pt idx="2023">
                  <c:v>133</c:v>
                </c:pt>
                <c:pt idx="2024">
                  <c:v>133</c:v>
                </c:pt>
                <c:pt idx="2025">
                  <c:v>133</c:v>
                </c:pt>
                <c:pt idx="2026">
                  <c:v>133</c:v>
                </c:pt>
                <c:pt idx="2027">
                  <c:v>133</c:v>
                </c:pt>
                <c:pt idx="2028">
                  <c:v>133</c:v>
                </c:pt>
                <c:pt idx="2029">
                  <c:v>133</c:v>
                </c:pt>
                <c:pt idx="2030">
                  <c:v>133</c:v>
                </c:pt>
                <c:pt idx="2031">
                  <c:v>133</c:v>
                </c:pt>
                <c:pt idx="2032">
                  <c:v>133</c:v>
                </c:pt>
                <c:pt idx="2033">
                  <c:v>133</c:v>
                </c:pt>
                <c:pt idx="2034">
                  <c:v>133</c:v>
                </c:pt>
                <c:pt idx="2035">
                  <c:v>133</c:v>
                </c:pt>
                <c:pt idx="2036">
                  <c:v>133</c:v>
                </c:pt>
                <c:pt idx="2037">
                  <c:v>133</c:v>
                </c:pt>
                <c:pt idx="2038">
                  <c:v>133</c:v>
                </c:pt>
                <c:pt idx="2039">
                  <c:v>133</c:v>
                </c:pt>
                <c:pt idx="2040">
                  <c:v>133</c:v>
                </c:pt>
                <c:pt idx="2041">
                  <c:v>133</c:v>
                </c:pt>
                <c:pt idx="2042">
                  <c:v>133</c:v>
                </c:pt>
                <c:pt idx="2043">
                  <c:v>133</c:v>
                </c:pt>
                <c:pt idx="2044">
                  <c:v>133</c:v>
                </c:pt>
                <c:pt idx="2045">
                  <c:v>133</c:v>
                </c:pt>
                <c:pt idx="2046">
                  <c:v>133</c:v>
                </c:pt>
                <c:pt idx="2047">
                  <c:v>133</c:v>
                </c:pt>
                <c:pt idx="2048">
                  <c:v>133</c:v>
                </c:pt>
                <c:pt idx="2049">
                  <c:v>133</c:v>
                </c:pt>
                <c:pt idx="2050">
                  <c:v>133</c:v>
                </c:pt>
                <c:pt idx="2051">
                  <c:v>133</c:v>
                </c:pt>
                <c:pt idx="2052">
                  <c:v>133</c:v>
                </c:pt>
                <c:pt idx="2053">
                  <c:v>133</c:v>
                </c:pt>
                <c:pt idx="2054">
                  <c:v>133</c:v>
                </c:pt>
                <c:pt idx="2055">
                  <c:v>133</c:v>
                </c:pt>
                <c:pt idx="2056">
                  <c:v>133</c:v>
                </c:pt>
                <c:pt idx="2057">
                  <c:v>133</c:v>
                </c:pt>
                <c:pt idx="2058">
                  <c:v>133</c:v>
                </c:pt>
                <c:pt idx="2059">
                  <c:v>133</c:v>
                </c:pt>
                <c:pt idx="2060">
                  <c:v>133</c:v>
                </c:pt>
                <c:pt idx="2061">
                  <c:v>133</c:v>
                </c:pt>
                <c:pt idx="2062">
                  <c:v>133</c:v>
                </c:pt>
                <c:pt idx="2063">
                  <c:v>133</c:v>
                </c:pt>
                <c:pt idx="2064">
                  <c:v>133</c:v>
                </c:pt>
                <c:pt idx="2065">
                  <c:v>133</c:v>
                </c:pt>
                <c:pt idx="2066">
                  <c:v>133</c:v>
                </c:pt>
                <c:pt idx="2067">
                  <c:v>134</c:v>
                </c:pt>
                <c:pt idx="2068">
                  <c:v>134</c:v>
                </c:pt>
                <c:pt idx="2069">
                  <c:v>134</c:v>
                </c:pt>
                <c:pt idx="2070">
                  <c:v>134</c:v>
                </c:pt>
                <c:pt idx="2071">
                  <c:v>134</c:v>
                </c:pt>
                <c:pt idx="2072">
                  <c:v>134</c:v>
                </c:pt>
                <c:pt idx="2073">
                  <c:v>134</c:v>
                </c:pt>
                <c:pt idx="2074">
                  <c:v>135</c:v>
                </c:pt>
                <c:pt idx="2075">
                  <c:v>135</c:v>
                </c:pt>
                <c:pt idx="2076">
                  <c:v>135</c:v>
                </c:pt>
                <c:pt idx="2077">
                  <c:v>135</c:v>
                </c:pt>
                <c:pt idx="2078">
                  <c:v>136</c:v>
                </c:pt>
                <c:pt idx="2079">
                  <c:v>136</c:v>
                </c:pt>
                <c:pt idx="2080">
                  <c:v>136</c:v>
                </c:pt>
                <c:pt idx="2081">
                  <c:v>136</c:v>
                </c:pt>
                <c:pt idx="2082">
                  <c:v>136</c:v>
                </c:pt>
                <c:pt idx="2083">
                  <c:v>136</c:v>
                </c:pt>
                <c:pt idx="2084">
                  <c:v>137</c:v>
                </c:pt>
                <c:pt idx="2085">
                  <c:v>137</c:v>
                </c:pt>
                <c:pt idx="2086">
                  <c:v>137</c:v>
                </c:pt>
                <c:pt idx="2087">
                  <c:v>137</c:v>
                </c:pt>
                <c:pt idx="2088">
                  <c:v>137</c:v>
                </c:pt>
                <c:pt idx="2089">
                  <c:v>137</c:v>
                </c:pt>
                <c:pt idx="2090">
                  <c:v>137</c:v>
                </c:pt>
                <c:pt idx="2091">
                  <c:v>137</c:v>
                </c:pt>
                <c:pt idx="2092">
                  <c:v>137</c:v>
                </c:pt>
                <c:pt idx="2093">
                  <c:v>137</c:v>
                </c:pt>
                <c:pt idx="2094">
                  <c:v>137</c:v>
                </c:pt>
                <c:pt idx="2095">
                  <c:v>137</c:v>
                </c:pt>
                <c:pt idx="2096">
                  <c:v>137</c:v>
                </c:pt>
                <c:pt idx="2097">
                  <c:v>137</c:v>
                </c:pt>
                <c:pt idx="2098">
                  <c:v>137</c:v>
                </c:pt>
                <c:pt idx="2099">
                  <c:v>137</c:v>
                </c:pt>
                <c:pt idx="2100">
                  <c:v>137</c:v>
                </c:pt>
                <c:pt idx="2101">
                  <c:v>137</c:v>
                </c:pt>
                <c:pt idx="2102">
                  <c:v>137</c:v>
                </c:pt>
                <c:pt idx="2103">
                  <c:v>137</c:v>
                </c:pt>
                <c:pt idx="2104">
                  <c:v>137</c:v>
                </c:pt>
                <c:pt idx="2105">
                  <c:v>137</c:v>
                </c:pt>
                <c:pt idx="2106">
                  <c:v>137</c:v>
                </c:pt>
                <c:pt idx="2107">
                  <c:v>137</c:v>
                </c:pt>
                <c:pt idx="2108">
                  <c:v>137</c:v>
                </c:pt>
                <c:pt idx="2109">
                  <c:v>137</c:v>
                </c:pt>
                <c:pt idx="2110">
                  <c:v>137</c:v>
                </c:pt>
                <c:pt idx="2111">
                  <c:v>137</c:v>
                </c:pt>
                <c:pt idx="2112">
                  <c:v>137</c:v>
                </c:pt>
                <c:pt idx="2113">
                  <c:v>137</c:v>
                </c:pt>
                <c:pt idx="2114">
                  <c:v>137</c:v>
                </c:pt>
                <c:pt idx="2115">
                  <c:v>137</c:v>
                </c:pt>
                <c:pt idx="2116">
                  <c:v>137</c:v>
                </c:pt>
                <c:pt idx="2117">
                  <c:v>137</c:v>
                </c:pt>
                <c:pt idx="2118">
                  <c:v>137</c:v>
                </c:pt>
                <c:pt idx="2119">
                  <c:v>137</c:v>
                </c:pt>
                <c:pt idx="2120">
                  <c:v>137</c:v>
                </c:pt>
                <c:pt idx="2121">
                  <c:v>137</c:v>
                </c:pt>
                <c:pt idx="2122">
                  <c:v>137</c:v>
                </c:pt>
                <c:pt idx="2123">
                  <c:v>137</c:v>
                </c:pt>
                <c:pt idx="2124">
                  <c:v>137</c:v>
                </c:pt>
                <c:pt idx="2125">
                  <c:v>137</c:v>
                </c:pt>
                <c:pt idx="2126">
                  <c:v>137</c:v>
                </c:pt>
                <c:pt idx="2127">
                  <c:v>139</c:v>
                </c:pt>
                <c:pt idx="2128">
                  <c:v>139</c:v>
                </c:pt>
                <c:pt idx="2129">
                  <c:v>139</c:v>
                </c:pt>
                <c:pt idx="2130">
                  <c:v>139</c:v>
                </c:pt>
                <c:pt idx="2131">
                  <c:v>140</c:v>
                </c:pt>
                <c:pt idx="2132">
                  <c:v>140</c:v>
                </c:pt>
                <c:pt idx="2133">
                  <c:v>140</c:v>
                </c:pt>
                <c:pt idx="2134">
                  <c:v>140</c:v>
                </c:pt>
                <c:pt idx="2135">
                  <c:v>140</c:v>
                </c:pt>
                <c:pt idx="2136">
                  <c:v>140</c:v>
                </c:pt>
                <c:pt idx="2137">
                  <c:v>140</c:v>
                </c:pt>
                <c:pt idx="2138">
                  <c:v>141</c:v>
                </c:pt>
                <c:pt idx="2139">
                  <c:v>141</c:v>
                </c:pt>
                <c:pt idx="2140">
                  <c:v>141</c:v>
                </c:pt>
                <c:pt idx="2141">
                  <c:v>141</c:v>
                </c:pt>
                <c:pt idx="2142">
                  <c:v>141</c:v>
                </c:pt>
                <c:pt idx="2143">
                  <c:v>141</c:v>
                </c:pt>
                <c:pt idx="2144">
                  <c:v>141</c:v>
                </c:pt>
                <c:pt idx="2145">
                  <c:v>141</c:v>
                </c:pt>
                <c:pt idx="2146">
                  <c:v>141</c:v>
                </c:pt>
                <c:pt idx="2147">
                  <c:v>141</c:v>
                </c:pt>
                <c:pt idx="2148">
                  <c:v>141</c:v>
                </c:pt>
                <c:pt idx="2149">
                  <c:v>141</c:v>
                </c:pt>
                <c:pt idx="2150">
                  <c:v>141</c:v>
                </c:pt>
                <c:pt idx="2151">
                  <c:v>141</c:v>
                </c:pt>
                <c:pt idx="2152">
                  <c:v>141</c:v>
                </c:pt>
                <c:pt idx="2153">
                  <c:v>141</c:v>
                </c:pt>
                <c:pt idx="2154">
                  <c:v>141</c:v>
                </c:pt>
                <c:pt idx="2155">
                  <c:v>141</c:v>
                </c:pt>
                <c:pt idx="2156">
                  <c:v>141</c:v>
                </c:pt>
                <c:pt idx="2157">
                  <c:v>141</c:v>
                </c:pt>
                <c:pt idx="2158">
                  <c:v>141</c:v>
                </c:pt>
                <c:pt idx="2159">
                  <c:v>141</c:v>
                </c:pt>
                <c:pt idx="2160">
                  <c:v>141</c:v>
                </c:pt>
                <c:pt idx="2161">
                  <c:v>141</c:v>
                </c:pt>
                <c:pt idx="2162">
                  <c:v>141</c:v>
                </c:pt>
                <c:pt idx="2163">
                  <c:v>141</c:v>
                </c:pt>
                <c:pt idx="2164">
                  <c:v>141</c:v>
                </c:pt>
                <c:pt idx="2165">
                  <c:v>141</c:v>
                </c:pt>
                <c:pt idx="2166">
                  <c:v>141</c:v>
                </c:pt>
                <c:pt idx="2167">
                  <c:v>141</c:v>
                </c:pt>
                <c:pt idx="2168">
                  <c:v>141</c:v>
                </c:pt>
                <c:pt idx="2169">
                  <c:v>141</c:v>
                </c:pt>
                <c:pt idx="2170">
                  <c:v>141</c:v>
                </c:pt>
                <c:pt idx="2171">
                  <c:v>141</c:v>
                </c:pt>
                <c:pt idx="2172">
                  <c:v>141</c:v>
                </c:pt>
                <c:pt idx="2173">
                  <c:v>141</c:v>
                </c:pt>
                <c:pt idx="2174">
                  <c:v>141</c:v>
                </c:pt>
                <c:pt idx="2175">
                  <c:v>141</c:v>
                </c:pt>
                <c:pt idx="2176">
                  <c:v>141</c:v>
                </c:pt>
                <c:pt idx="2177">
                  <c:v>141</c:v>
                </c:pt>
                <c:pt idx="2178">
                  <c:v>141</c:v>
                </c:pt>
                <c:pt idx="2179">
                  <c:v>141</c:v>
                </c:pt>
                <c:pt idx="2180">
                  <c:v>141</c:v>
                </c:pt>
                <c:pt idx="2181">
                  <c:v>141</c:v>
                </c:pt>
                <c:pt idx="2182">
                  <c:v>141</c:v>
                </c:pt>
                <c:pt idx="2183">
                  <c:v>141</c:v>
                </c:pt>
                <c:pt idx="2184">
                  <c:v>141</c:v>
                </c:pt>
                <c:pt idx="2185">
                  <c:v>141</c:v>
                </c:pt>
                <c:pt idx="2186">
                  <c:v>142</c:v>
                </c:pt>
                <c:pt idx="2187">
                  <c:v>142</c:v>
                </c:pt>
                <c:pt idx="2188">
                  <c:v>142</c:v>
                </c:pt>
                <c:pt idx="2189">
                  <c:v>142</c:v>
                </c:pt>
                <c:pt idx="2190">
                  <c:v>142</c:v>
                </c:pt>
                <c:pt idx="2191">
                  <c:v>142</c:v>
                </c:pt>
                <c:pt idx="2192">
                  <c:v>142</c:v>
                </c:pt>
                <c:pt idx="2193">
                  <c:v>142</c:v>
                </c:pt>
                <c:pt idx="2194">
                  <c:v>143</c:v>
                </c:pt>
                <c:pt idx="2195">
                  <c:v>143</c:v>
                </c:pt>
                <c:pt idx="2196">
                  <c:v>143</c:v>
                </c:pt>
                <c:pt idx="2197">
                  <c:v>143</c:v>
                </c:pt>
                <c:pt idx="2198">
                  <c:v>143</c:v>
                </c:pt>
                <c:pt idx="2199">
                  <c:v>143</c:v>
                </c:pt>
                <c:pt idx="2200">
                  <c:v>143</c:v>
                </c:pt>
                <c:pt idx="2201">
                  <c:v>143</c:v>
                </c:pt>
                <c:pt idx="2202">
                  <c:v>143</c:v>
                </c:pt>
                <c:pt idx="2203">
                  <c:v>143</c:v>
                </c:pt>
                <c:pt idx="2204">
                  <c:v>143</c:v>
                </c:pt>
                <c:pt idx="2205">
                  <c:v>143</c:v>
                </c:pt>
                <c:pt idx="2206">
                  <c:v>143</c:v>
                </c:pt>
                <c:pt idx="2207">
                  <c:v>143</c:v>
                </c:pt>
                <c:pt idx="2208">
                  <c:v>143</c:v>
                </c:pt>
                <c:pt idx="2209">
                  <c:v>143</c:v>
                </c:pt>
                <c:pt idx="2210">
                  <c:v>143</c:v>
                </c:pt>
                <c:pt idx="2211">
                  <c:v>143</c:v>
                </c:pt>
                <c:pt idx="2212">
                  <c:v>143</c:v>
                </c:pt>
                <c:pt idx="2213">
                  <c:v>143</c:v>
                </c:pt>
                <c:pt idx="2214">
                  <c:v>144</c:v>
                </c:pt>
                <c:pt idx="2215">
                  <c:v>144</c:v>
                </c:pt>
                <c:pt idx="2216">
                  <c:v>144</c:v>
                </c:pt>
                <c:pt idx="2217">
                  <c:v>144</c:v>
                </c:pt>
                <c:pt idx="2218">
                  <c:v>144</c:v>
                </c:pt>
                <c:pt idx="2219">
                  <c:v>144</c:v>
                </c:pt>
                <c:pt idx="2220">
                  <c:v>144</c:v>
                </c:pt>
                <c:pt idx="2221">
                  <c:v>144</c:v>
                </c:pt>
                <c:pt idx="2222">
                  <c:v>144</c:v>
                </c:pt>
                <c:pt idx="2223">
                  <c:v>144</c:v>
                </c:pt>
                <c:pt idx="2224">
                  <c:v>144</c:v>
                </c:pt>
                <c:pt idx="2225">
                  <c:v>144</c:v>
                </c:pt>
                <c:pt idx="2226">
                  <c:v>144</c:v>
                </c:pt>
                <c:pt idx="2227">
                  <c:v>145</c:v>
                </c:pt>
                <c:pt idx="2228">
                  <c:v>145</c:v>
                </c:pt>
                <c:pt idx="2229">
                  <c:v>145</c:v>
                </c:pt>
                <c:pt idx="2230">
                  <c:v>145</c:v>
                </c:pt>
                <c:pt idx="2231">
                  <c:v>145</c:v>
                </c:pt>
                <c:pt idx="2232">
                  <c:v>145</c:v>
                </c:pt>
                <c:pt idx="2233">
                  <c:v>145</c:v>
                </c:pt>
                <c:pt idx="2234">
                  <c:v>145</c:v>
                </c:pt>
                <c:pt idx="2235">
                  <c:v>145</c:v>
                </c:pt>
                <c:pt idx="2236">
                  <c:v>145</c:v>
                </c:pt>
                <c:pt idx="2237">
                  <c:v>145</c:v>
                </c:pt>
                <c:pt idx="2238">
                  <c:v>145</c:v>
                </c:pt>
                <c:pt idx="2239">
                  <c:v>145</c:v>
                </c:pt>
                <c:pt idx="2240">
                  <c:v>145</c:v>
                </c:pt>
                <c:pt idx="2241">
                  <c:v>145</c:v>
                </c:pt>
                <c:pt idx="2242">
                  <c:v>145</c:v>
                </c:pt>
                <c:pt idx="2243">
                  <c:v>145</c:v>
                </c:pt>
                <c:pt idx="2244">
                  <c:v>145</c:v>
                </c:pt>
                <c:pt idx="2245">
                  <c:v>145</c:v>
                </c:pt>
                <c:pt idx="2246">
                  <c:v>145</c:v>
                </c:pt>
                <c:pt idx="2247">
                  <c:v>145</c:v>
                </c:pt>
                <c:pt idx="2248">
                  <c:v>145</c:v>
                </c:pt>
                <c:pt idx="2249">
                  <c:v>145</c:v>
                </c:pt>
                <c:pt idx="2250">
                  <c:v>145</c:v>
                </c:pt>
                <c:pt idx="2251">
                  <c:v>145</c:v>
                </c:pt>
                <c:pt idx="2252">
                  <c:v>145</c:v>
                </c:pt>
                <c:pt idx="2253">
                  <c:v>145</c:v>
                </c:pt>
                <c:pt idx="2254">
                  <c:v>145</c:v>
                </c:pt>
                <c:pt idx="2255">
                  <c:v>145</c:v>
                </c:pt>
                <c:pt idx="2256">
                  <c:v>145</c:v>
                </c:pt>
                <c:pt idx="2257">
                  <c:v>145</c:v>
                </c:pt>
                <c:pt idx="2258">
                  <c:v>145</c:v>
                </c:pt>
                <c:pt idx="2259">
                  <c:v>145</c:v>
                </c:pt>
                <c:pt idx="2260">
                  <c:v>145</c:v>
                </c:pt>
                <c:pt idx="2261">
                  <c:v>145</c:v>
                </c:pt>
                <c:pt idx="2262">
                  <c:v>145</c:v>
                </c:pt>
                <c:pt idx="2263">
                  <c:v>145</c:v>
                </c:pt>
                <c:pt idx="2264">
                  <c:v>145</c:v>
                </c:pt>
                <c:pt idx="2265">
                  <c:v>145</c:v>
                </c:pt>
                <c:pt idx="2266">
                  <c:v>145</c:v>
                </c:pt>
                <c:pt idx="2267">
                  <c:v>145</c:v>
                </c:pt>
                <c:pt idx="2268">
                  <c:v>145</c:v>
                </c:pt>
                <c:pt idx="2269">
                  <c:v>145</c:v>
                </c:pt>
                <c:pt idx="2270">
                  <c:v>145</c:v>
                </c:pt>
                <c:pt idx="2271">
                  <c:v>145</c:v>
                </c:pt>
                <c:pt idx="2272">
                  <c:v>145</c:v>
                </c:pt>
                <c:pt idx="2273">
                  <c:v>145</c:v>
                </c:pt>
                <c:pt idx="2274">
                  <c:v>145</c:v>
                </c:pt>
                <c:pt idx="2275">
                  <c:v>145</c:v>
                </c:pt>
                <c:pt idx="2276">
                  <c:v>145</c:v>
                </c:pt>
                <c:pt idx="2277">
                  <c:v>145</c:v>
                </c:pt>
                <c:pt idx="2278">
                  <c:v>145</c:v>
                </c:pt>
                <c:pt idx="2279">
                  <c:v>145</c:v>
                </c:pt>
                <c:pt idx="2280">
                  <c:v>146</c:v>
                </c:pt>
                <c:pt idx="2281">
                  <c:v>146</c:v>
                </c:pt>
                <c:pt idx="2282">
                  <c:v>146</c:v>
                </c:pt>
                <c:pt idx="2283">
                  <c:v>146</c:v>
                </c:pt>
                <c:pt idx="2284">
                  <c:v>146</c:v>
                </c:pt>
                <c:pt idx="2285">
                  <c:v>146</c:v>
                </c:pt>
                <c:pt idx="2286">
                  <c:v>146</c:v>
                </c:pt>
                <c:pt idx="2287">
                  <c:v>146</c:v>
                </c:pt>
                <c:pt idx="2288">
                  <c:v>147</c:v>
                </c:pt>
                <c:pt idx="2289">
                  <c:v>147</c:v>
                </c:pt>
                <c:pt idx="2290">
                  <c:v>147</c:v>
                </c:pt>
                <c:pt idx="2291">
                  <c:v>147</c:v>
                </c:pt>
                <c:pt idx="2292">
                  <c:v>147</c:v>
                </c:pt>
                <c:pt idx="2293">
                  <c:v>147</c:v>
                </c:pt>
                <c:pt idx="2294">
                  <c:v>147</c:v>
                </c:pt>
                <c:pt idx="2295">
                  <c:v>147</c:v>
                </c:pt>
                <c:pt idx="2296">
                  <c:v>148</c:v>
                </c:pt>
                <c:pt idx="2297">
                  <c:v>148</c:v>
                </c:pt>
                <c:pt idx="2298">
                  <c:v>148</c:v>
                </c:pt>
                <c:pt idx="2299">
                  <c:v>148</c:v>
                </c:pt>
                <c:pt idx="2300">
                  <c:v>148</c:v>
                </c:pt>
                <c:pt idx="2301">
                  <c:v>149</c:v>
                </c:pt>
                <c:pt idx="2302">
                  <c:v>149</c:v>
                </c:pt>
                <c:pt idx="2303">
                  <c:v>149</c:v>
                </c:pt>
                <c:pt idx="2304">
                  <c:v>149</c:v>
                </c:pt>
                <c:pt idx="2305">
                  <c:v>149</c:v>
                </c:pt>
                <c:pt idx="2306">
                  <c:v>149</c:v>
                </c:pt>
                <c:pt idx="2307">
                  <c:v>149</c:v>
                </c:pt>
                <c:pt idx="2308">
                  <c:v>149</c:v>
                </c:pt>
                <c:pt idx="2309">
                  <c:v>149</c:v>
                </c:pt>
                <c:pt idx="2310">
                  <c:v>149</c:v>
                </c:pt>
                <c:pt idx="2311">
                  <c:v>149</c:v>
                </c:pt>
                <c:pt idx="2312">
                  <c:v>149</c:v>
                </c:pt>
                <c:pt idx="2313">
                  <c:v>149</c:v>
                </c:pt>
                <c:pt idx="2314">
                  <c:v>149</c:v>
                </c:pt>
                <c:pt idx="2315">
                  <c:v>149</c:v>
                </c:pt>
                <c:pt idx="2316">
                  <c:v>149</c:v>
                </c:pt>
                <c:pt idx="2317">
                  <c:v>149</c:v>
                </c:pt>
                <c:pt idx="2318">
                  <c:v>149</c:v>
                </c:pt>
                <c:pt idx="2319">
                  <c:v>149</c:v>
                </c:pt>
                <c:pt idx="2320">
                  <c:v>149</c:v>
                </c:pt>
                <c:pt idx="2321">
                  <c:v>149</c:v>
                </c:pt>
                <c:pt idx="2322">
                  <c:v>149</c:v>
                </c:pt>
                <c:pt idx="2323">
                  <c:v>149</c:v>
                </c:pt>
                <c:pt idx="2324">
                  <c:v>149</c:v>
                </c:pt>
                <c:pt idx="2325">
                  <c:v>149</c:v>
                </c:pt>
                <c:pt idx="2326">
                  <c:v>149</c:v>
                </c:pt>
                <c:pt idx="2327">
                  <c:v>149</c:v>
                </c:pt>
                <c:pt idx="2328">
                  <c:v>149</c:v>
                </c:pt>
                <c:pt idx="2329">
                  <c:v>149</c:v>
                </c:pt>
                <c:pt idx="2330">
                  <c:v>149</c:v>
                </c:pt>
                <c:pt idx="2331">
                  <c:v>149</c:v>
                </c:pt>
                <c:pt idx="2332">
                  <c:v>149</c:v>
                </c:pt>
                <c:pt idx="2333">
                  <c:v>149</c:v>
                </c:pt>
                <c:pt idx="2334">
                  <c:v>149</c:v>
                </c:pt>
                <c:pt idx="2335">
                  <c:v>149</c:v>
                </c:pt>
                <c:pt idx="2336">
                  <c:v>149</c:v>
                </c:pt>
                <c:pt idx="2337">
                  <c:v>149</c:v>
                </c:pt>
                <c:pt idx="2338">
                  <c:v>149</c:v>
                </c:pt>
                <c:pt idx="2339">
                  <c:v>149</c:v>
                </c:pt>
                <c:pt idx="2340">
                  <c:v>149</c:v>
                </c:pt>
                <c:pt idx="2341">
                  <c:v>149</c:v>
                </c:pt>
                <c:pt idx="2342">
                  <c:v>149</c:v>
                </c:pt>
                <c:pt idx="2343">
                  <c:v>149</c:v>
                </c:pt>
                <c:pt idx="2344">
                  <c:v>149</c:v>
                </c:pt>
                <c:pt idx="2345">
                  <c:v>149</c:v>
                </c:pt>
                <c:pt idx="2346">
                  <c:v>149</c:v>
                </c:pt>
                <c:pt idx="2347">
                  <c:v>149</c:v>
                </c:pt>
                <c:pt idx="2348">
                  <c:v>149</c:v>
                </c:pt>
                <c:pt idx="2349">
                  <c:v>149</c:v>
                </c:pt>
                <c:pt idx="2350">
                  <c:v>149</c:v>
                </c:pt>
                <c:pt idx="2351">
                  <c:v>149</c:v>
                </c:pt>
                <c:pt idx="2352">
                  <c:v>149</c:v>
                </c:pt>
                <c:pt idx="2353">
                  <c:v>150</c:v>
                </c:pt>
                <c:pt idx="2354">
                  <c:v>150</c:v>
                </c:pt>
                <c:pt idx="2355">
                  <c:v>150</c:v>
                </c:pt>
                <c:pt idx="2356">
                  <c:v>150</c:v>
                </c:pt>
                <c:pt idx="2357">
                  <c:v>150</c:v>
                </c:pt>
                <c:pt idx="2358">
                  <c:v>150</c:v>
                </c:pt>
                <c:pt idx="2359">
                  <c:v>150</c:v>
                </c:pt>
                <c:pt idx="2360">
                  <c:v>150</c:v>
                </c:pt>
                <c:pt idx="2361">
                  <c:v>150</c:v>
                </c:pt>
                <c:pt idx="2362">
                  <c:v>150</c:v>
                </c:pt>
                <c:pt idx="2363">
                  <c:v>150</c:v>
                </c:pt>
                <c:pt idx="2364">
                  <c:v>150</c:v>
                </c:pt>
                <c:pt idx="2365">
                  <c:v>151</c:v>
                </c:pt>
                <c:pt idx="2366">
                  <c:v>151</c:v>
                </c:pt>
                <c:pt idx="2367">
                  <c:v>151</c:v>
                </c:pt>
                <c:pt idx="2368">
                  <c:v>151</c:v>
                </c:pt>
                <c:pt idx="2369">
                  <c:v>151</c:v>
                </c:pt>
                <c:pt idx="2370">
                  <c:v>151</c:v>
                </c:pt>
                <c:pt idx="2371">
                  <c:v>151</c:v>
                </c:pt>
                <c:pt idx="2372">
                  <c:v>151</c:v>
                </c:pt>
                <c:pt idx="2373">
                  <c:v>151</c:v>
                </c:pt>
                <c:pt idx="2374">
                  <c:v>151</c:v>
                </c:pt>
                <c:pt idx="2375">
                  <c:v>151</c:v>
                </c:pt>
                <c:pt idx="2376">
                  <c:v>151</c:v>
                </c:pt>
                <c:pt idx="2377">
                  <c:v>151</c:v>
                </c:pt>
                <c:pt idx="2378">
                  <c:v>151</c:v>
                </c:pt>
                <c:pt idx="2379">
                  <c:v>151</c:v>
                </c:pt>
                <c:pt idx="2380">
                  <c:v>151</c:v>
                </c:pt>
                <c:pt idx="2381">
                  <c:v>151</c:v>
                </c:pt>
                <c:pt idx="2382">
                  <c:v>152</c:v>
                </c:pt>
                <c:pt idx="2383">
                  <c:v>152</c:v>
                </c:pt>
                <c:pt idx="2384">
                  <c:v>152</c:v>
                </c:pt>
                <c:pt idx="2385">
                  <c:v>152</c:v>
                </c:pt>
                <c:pt idx="2386">
                  <c:v>152</c:v>
                </c:pt>
                <c:pt idx="2387">
                  <c:v>152</c:v>
                </c:pt>
                <c:pt idx="2388">
                  <c:v>152</c:v>
                </c:pt>
                <c:pt idx="2389">
                  <c:v>153</c:v>
                </c:pt>
                <c:pt idx="2390">
                  <c:v>153</c:v>
                </c:pt>
                <c:pt idx="2391">
                  <c:v>153</c:v>
                </c:pt>
                <c:pt idx="2392">
                  <c:v>153</c:v>
                </c:pt>
                <c:pt idx="2393">
                  <c:v>153</c:v>
                </c:pt>
                <c:pt idx="2394">
                  <c:v>153</c:v>
                </c:pt>
                <c:pt idx="2395">
                  <c:v>153</c:v>
                </c:pt>
                <c:pt idx="2396">
                  <c:v>153</c:v>
                </c:pt>
                <c:pt idx="2397">
                  <c:v>153</c:v>
                </c:pt>
                <c:pt idx="2398">
                  <c:v>153</c:v>
                </c:pt>
                <c:pt idx="2399">
                  <c:v>153</c:v>
                </c:pt>
                <c:pt idx="2400">
                  <c:v>153</c:v>
                </c:pt>
                <c:pt idx="2401">
                  <c:v>153</c:v>
                </c:pt>
                <c:pt idx="2402">
                  <c:v>153</c:v>
                </c:pt>
                <c:pt idx="2403">
                  <c:v>153</c:v>
                </c:pt>
                <c:pt idx="2404">
                  <c:v>153</c:v>
                </c:pt>
                <c:pt idx="2405">
                  <c:v>153</c:v>
                </c:pt>
                <c:pt idx="2406">
                  <c:v>153</c:v>
                </c:pt>
                <c:pt idx="2407">
                  <c:v>153</c:v>
                </c:pt>
                <c:pt idx="2408">
                  <c:v>153</c:v>
                </c:pt>
                <c:pt idx="2409">
                  <c:v>153</c:v>
                </c:pt>
                <c:pt idx="2410">
                  <c:v>153</c:v>
                </c:pt>
                <c:pt idx="2411">
                  <c:v>153</c:v>
                </c:pt>
                <c:pt idx="2412">
                  <c:v>153</c:v>
                </c:pt>
                <c:pt idx="2413">
                  <c:v>153</c:v>
                </c:pt>
                <c:pt idx="2414">
                  <c:v>153</c:v>
                </c:pt>
                <c:pt idx="2415">
                  <c:v>153</c:v>
                </c:pt>
                <c:pt idx="2416">
                  <c:v>153</c:v>
                </c:pt>
                <c:pt idx="2417">
                  <c:v>153</c:v>
                </c:pt>
                <c:pt idx="2418">
                  <c:v>153</c:v>
                </c:pt>
                <c:pt idx="2419">
                  <c:v>153</c:v>
                </c:pt>
                <c:pt idx="2420">
                  <c:v>153</c:v>
                </c:pt>
                <c:pt idx="2421">
                  <c:v>153</c:v>
                </c:pt>
                <c:pt idx="2422">
                  <c:v>153</c:v>
                </c:pt>
                <c:pt idx="2423">
                  <c:v>153</c:v>
                </c:pt>
                <c:pt idx="2424">
                  <c:v>153</c:v>
                </c:pt>
                <c:pt idx="2425">
                  <c:v>153</c:v>
                </c:pt>
                <c:pt idx="2426">
                  <c:v>153</c:v>
                </c:pt>
                <c:pt idx="2427">
                  <c:v>153</c:v>
                </c:pt>
                <c:pt idx="2428">
                  <c:v>153</c:v>
                </c:pt>
                <c:pt idx="2429">
                  <c:v>153</c:v>
                </c:pt>
                <c:pt idx="2430">
                  <c:v>153</c:v>
                </c:pt>
                <c:pt idx="2431">
                  <c:v>154</c:v>
                </c:pt>
                <c:pt idx="2432">
                  <c:v>154</c:v>
                </c:pt>
                <c:pt idx="2433">
                  <c:v>154</c:v>
                </c:pt>
                <c:pt idx="2434">
                  <c:v>154</c:v>
                </c:pt>
                <c:pt idx="2435">
                  <c:v>154</c:v>
                </c:pt>
                <c:pt idx="2436">
                  <c:v>154</c:v>
                </c:pt>
                <c:pt idx="2437">
                  <c:v>155</c:v>
                </c:pt>
                <c:pt idx="2438">
                  <c:v>155</c:v>
                </c:pt>
                <c:pt idx="2439">
                  <c:v>155</c:v>
                </c:pt>
                <c:pt idx="2440">
                  <c:v>155</c:v>
                </c:pt>
                <c:pt idx="2441">
                  <c:v>155</c:v>
                </c:pt>
                <c:pt idx="2442">
                  <c:v>155</c:v>
                </c:pt>
                <c:pt idx="2443">
                  <c:v>155</c:v>
                </c:pt>
                <c:pt idx="2444">
                  <c:v>155</c:v>
                </c:pt>
                <c:pt idx="2445">
                  <c:v>156</c:v>
                </c:pt>
                <c:pt idx="2446">
                  <c:v>157</c:v>
                </c:pt>
                <c:pt idx="2447">
                  <c:v>157</c:v>
                </c:pt>
                <c:pt idx="2448">
                  <c:v>157</c:v>
                </c:pt>
                <c:pt idx="2449">
                  <c:v>157</c:v>
                </c:pt>
                <c:pt idx="2450">
                  <c:v>157</c:v>
                </c:pt>
                <c:pt idx="2451">
                  <c:v>157</c:v>
                </c:pt>
                <c:pt idx="2452">
                  <c:v>157</c:v>
                </c:pt>
                <c:pt idx="2453">
                  <c:v>157</c:v>
                </c:pt>
                <c:pt idx="2454">
                  <c:v>157</c:v>
                </c:pt>
                <c:pt idx="2455">
                  <c:v>157</c:v>
                </c:pt>
                <c:pt idx="2456">
                  <c:v>157</c:v>
                </c:pt>
                <c:pt idx="2457">
                  <c:v>157</c:v>
                </c:pt>
                <c:pt idx="2458">
                  <c:v>157</c:v>
                </c:pt>
                <c:pt idx="2459">
                  <c:v>157</c:v>
                </c:pt>
                <c:pt idx="2460">
                  <c:v>157</c:v>
                </c:pt>
                <c:pt idx="2461">
                  <c:v>157</c:v>
                </c:pt>
                <c:pt idx="2462">
                  <c:v>157</c:v>
                </c:pt>
                <c:pt idx="2463">
                  <c:v>157</c:v>
                </c:pt>
                <c:pt idx="2464">
                  <c:v>157</c:v>
                </c:pt>
                <c:pt idx="2465">
                  <c:v>157</c:v>
                </c:pt>
                <c:pt idx="2466">
                  <c:v>157</c:v>
                </c:pt>
                <c:pt idx="2467">
                  <c:v>157</c:v>
                </c:pt>
                <c:pt idx="2468">
                  <c:v>157</c:v>
                </c:pt>
                <c:pt idx="2469">
                  <c:v>157</c:v>
                </c:pt>
                <c:pt idx="2470">
                  <c:v>157</c:v>
                </c:pt>
                <c:pt idx="2471">
                  <c:v>157</c:v>
                </c:pt>
                <c:pt idx="2472">
                  <c:v>157</c:v>
                </c:pt>
                <c:pt idx="2473">
                  <c:v>157</c:v>
                </c:pt>
                <c:pt idx="2474">
                  <c:v>157</c:v>
                </c:pt>
                <c:pt idx="2475">
                  <c:v>157</c:v>
                </c:pt>
                <c:pt idx="2476">
                  <c:v>157</c:v>
                </c:pt>
                <c:pt idx="2477">
                  <c:v>157</c:v>
                </c:pt>
                <c:pt idx="2478">
                  <c:v>157</c:v>
                </c:pt>
                <c:pt idx="2479">
                  <c:v>157</c:v>
                </c:pt>
                <c:pt idx="2480">
                  <c:v>157</c:v>
                </c:pt>
                <c:pt idx="2481">
                  <c:v>157</c:v>
                </c:pt>
                <c:pt idx="2482">
                  <c:v>157</c:v>
                </c:pt>
                <c:pt idx="2483">
                  <c:v>157</c:v>
                </c:pt>
                <c:pt idx="2484">
                  <c:v>157</c:v>
                </c:pt>
                <c:pt idx="2485">
                  <c:v>157</c:v>
                </c:pt>
                <c:pt idx="2486">
                  <c:v>157</c:v>
                </c:pt>
                <c:pt idx="2487">
                  <c:v>157</c:v>
                </c:pt>
                <c:pt idx="2488">
                  <c:v>157</c:v>
                </c:pt>
                <c:pt idx="2489">
                  <c:v>157</c:v>
                </c:pt>
                <c:pt idx="2490">
                  <c:v>157</c:v>
                </c:pt>
                <c:pt idx="2491">
                  <c:v>157</c:v>
                </c:pt>
                <c:pt idx="2492">
                  <c:v>157</c:v>
                </c:pt>
                <c:pt idx="2493">
                  <c:v>157</c:v>
                </c:pt>
                <c:pt idx="2494">
                  <c:v>157</c:v>
                </c:pt>
                <c:pt idx="2495">
                  <c:v>157</c:v>
                </c:pt>
                <c:pt idx="2496">
                  <c:v>157</c:v>
                </c:pt>
                <c:pt idx="2497">
                  <c:v>158</c:v>
                </c:pt>
                <c:pt idx="2498">
                  <c:v>158</c:v>
                </c:pt>
                <c:pt idx="2499">
                  <c:v>158</c:v>
                </c:pt>
                <c:pt idx="2500">
                  <c:v>158</c:v>
                </c:pt>
                <c:pt idx="2501">
                  <c:v>158</c:v>
                </c:pt>
                <c:pt idx="2502">
                  <c:v>158</c:v>
                </c:pt>
                <c:pt idx="2503">
                  <c:v>158</c:v>
                </c:pt>
                <c:pt idx="2504">
                  <c:v>158</c:v>
                </c:pt>
                <c:pt idx="2505">
                  <c:v>158</c:v>
                </c:pt>
                <c:pt idx="2506">
                  <c:v>158</c:v>
                </c:pt>
                <c:pt idx="2507">
                  <c:v>158</c:v>
                </c:pt>
                <c:pt idx="2508">
                  <c:v>159</c:v>
                </c:pt>
                <c:pt idx="2509">
                  <c:v>159</c:v>
                </c:pt>
                <c:pt idx="2510">
                  <c:v>159</c:v>
                </c:pt>
                <c:pt idx="2511">
                  <c:v>159</c:v>
                </c:pt>
                <c:pt idx="2512">
                  <c:v>159</c:v>
                </c:pt>
                <c:pt idx="2513">
                  <c:v>159</c:v>
                </c:pt>
                <c:pt idx="2514">
                  <c:v>159</c:v>
                </c:pt>
                <c:pt idx="2515">
                  <c:v>159</c:v>
                </c:pt>
                <c:pt idx="2516">
                  <c:v>159</c:v>
                </c:pt>
                <c:pt idx="2517">
                  <c:v>159</c:v>
                </c:pt>
                <c:pt idx="2518">
                  <c:v>159</c:v>
                </c:pt>
                <c:pt idx="2519">
                  <c:v>160</c:v>
                </c:pt>
                <c:pt idx="2520">
                  <c:v>160</c:v>
                </c:pt>
                <c:pt idx="2521">
                  <c:v>160</c:v>
                </c:pt>
                <c:pt idx="2522">
                  <c:v>160</c:v>
                </c:pt>
                <c:pt idx="2523">
                  <c:v>160</c:v>
                </c:pt>
                <c:pt idx="2524">
                  <c:v>160</c:v>
                </c:pt>
                <c:pt idx="2525">
                  <c:v>160</c:v>
                </c:pt>
                <c:pt idx="2526">
                  <c:v>160</c:v>
                </c:pt>
                <c:pt idx="2527">
                  <c:v>160</c:v>
                </c:pt>
                <c:pt idx="2528">
                  <c:v>160</c:v>
                </c:pt>
                <c:pt idx="2529">
                  <c:v>160</c:v>
                </c:pt>
                <c:pt idx="2530">
                  <c:v>160</c:v>
                </c:pt>
                <c:pt idx="2531">
                  <c:v>160</c:v>
                </c:pt>
                <c:pt idx="2532">
                  <c:v>160</c:v>
                </c:pt>
                <c:pt idx="2533">
                  <c:v>160</c:v>
                </c:pt>
                <c:pt idx="2534">
                  <c:v>160</c:v>
                </c:pt>
                <c:pt idx="2535">
                  <c:v>160</c:v>
                </c:pt>
                <c:pt idx="2536">
                  <c:v>160</c:v>
                </c:pt>
                <c:pt idx="2537">
                  <c:v>160</c:v>
                </c:pt>
                <c:pt idx="2538">
                  <c:v>160</c:v>
                </c:pt>
                <c:pt idx="2539">
                  <c:v>161</c:v>
                </c:pt>
                <c:pt idx="2540">
                  <c:v>161</c:v>
                </c:pt>
                <c:pt idx="2541">
                  <c:v>161</c:v>
                </c:pt>
                <c:pt idx="2542">
                  <c:v>161</c:v>
                </c:pt>
                <c:pt idx="2543">
                  <c:v>161</c:v>
                </c:pt>
                <c:pt idx="2544">
                  <c:v>161</c:v>
                </c:pt>
                <c:pt idx="2545">
                  <c:v>161</c:v>
                </c:pt>
                <c:pt idx="2546">
                  <c:v>161</c:v>
                </c:pt>
                <c:pt idx="2547">
                  <c:v>161</c:v>
                </c:pt>
                <c:pt idx="2548">
                  <c:v>161</c:v>
                </c:pt>
                <c:pt idx="2549">
                  <c:v>161</c:v>
                </c:pt>
                <c:pt idx="2550">
                  <c:v>161</c:v>
                </c:pt>
                <c:pt idx="2551">
                  <c:v>161</c:v>
                </c:pt>
                <c:pt idx="2552">
                  <c:v>161</c:v>
                </c:pt>
                <c:pt idx="2553">
                  <c:v>161</c:v>
                </c:pt>
                <c:pt idx="2554">
                  <c:v>161</c:v>
                </c:pt>
                <c:pt idx="2555">
                  <c:v>161</c:v>
                </c:pt>
                <c:pt idx="2556">
                  <c:v>161</c:v>
                </c:pt>
                <c:pt idx="2557">
                  <c:v>161</c:v>
                </c:pt>
                <c:pt idx="2558">
                  <c:v>161</c:v>
                </c:pt>
                <c:pt idx="2559">
                  <c:v>161</c:v>
                </c:pt>
                <c:pt idx="2560">
                  <c:v>161</c:v>
                </c:pt>
                <c:pt idx="2561">
                  <c:v>161</c:v>
                </c:pt>
                <c:pt idx="2562">
                  <c:v>161</c:v>
                </c:pt>
                <c:pt idx="2563">
                  <c:v>161</c:v>
                </c:pt>
                <c:pt idx="2564">
                  <c:v>161</c:v>
                </c:pt>
                <c:pt idx="2565">
                  <c:v>161</c:v>
                </c:pt>
                <c:pt idx="2566">
                  <c:v>161</c:v>
                </c:pt>
                <c:pt idx="2567">
                  <c:v>161</c:v>
                </c:pt>
                <c:pt idx="2568">
                  <c:v>161</c:v>
                </c:pt>
                <c:pt idx="2569">
                  <c:v>161</c:v>
                </c:pt>
                <c:pt idx="2570">
                  <c:v>161</c:v>
                </c:pt>
                <c:pt idx="2571">
                  <c:v>161</c:v>
                </c:pt>
                <c:pt idx="2572">
                  <c:v>161</c:v>
                </c:pt>
                <c:pt idx="2573">
                  <c:v>161</c:v>
                </c:pt>
                <c:pt idx="2574">
                  <c:v>161</c:v>
                </c:pt>
                <c:pt idx="2575">
                  <c:v>161</c:v>
                </c:pt>
                <c:pt idx="2576">
                  <c:v>161</c:v>
                </c:pt>
                <c:pt idx="2577">
                  <c:v>161</c:v>
                </c:pt>
                <c:pt idx="2578">
                  <c:v>161</c:v>
                </c:pt>
                <c:pt idx="2579">
                  <c:v>162</c:v>
                </c:pt>
                <c:pt idx="2580">
                  <c:v>162</c:v>
                </c:pt>
                <c:pt idx="2581">
                  <c:v>162</c:v>
                </c:pt>
                <c:pt idx="2582">
                  <c:v>162</c:v>
                </c:pt>
                <c:pt idx="2583">
                  <c:v>162</c:v>
                </c:pt>
                <c:pt idx="2584">
                  <c:v>162</c:v>
                </c:pt>
                <c:pt idx="2585">
                  <c:v>162</c:v>
                </c:pt>
                <c:pt idx="2586">
                  <c:v>162</c:v>
                </c:pt>
                <c:pt idx="2587">
                  <c:v>162</c:v>
                </c:pt>
                <c:pt idx="2588">
                  <c:v>162</c:v>
                </c:pt>
                <c:pt idx="2589">
                  <c:v>162</c:v>
                </c:pt>
                <c:pt idx="2590">
                  <c:v>162</c:v>
                </c:pt>
                <c:pt idx="2591">
                  <c:v>162</c:v>
                </c:pt>
                <c:pt idx="2592">
                  <c:v>162</c:v>
                </c:pt>
                <c:pt idx="2593">
                  <c:v>162</c:v>
                </c:pt>
                <c:pt idx="2594">
                  <c:v>162</c:v>
                </c:pt>
                <c:pt idx="2595">
                  <c:v>163</c:v>
                </c:pt>
                <c:pt idx="2596">
                  <c:v>163</c:v>
                </c:pt>
                <c:pt idx="2597">
                  <c:v>163</c:v>
                </c:pt>
                <c:pt idx="2598">
                  <c:v>163</c:v>
                </c:pt>
                <c:pt idx="2599">
                  <c:v>163</c:v>
                </c:pt>
                <c:pt idx="2600">
                  <c:v>163</c:v>
                </c:pt>
                <c:pt idx="2601">
                  <c:v>163</c:v>
                </c:pt>
                <c:pt idx="2602">
                  <c:v>163</c:v>
                </c:pt>
                <c:pt idx="2603">
                  <c:v>163</c:v>
                </c:pt>
                <c:pt idx="2604">
                  <c:v>163</c:v>
                </c:pt>
                <c:pt idx="2605">
                  <c:v>163</c:v>
                </c:pt>
                <c:pt idx="2606">
                  <c:v>163</c:v>
                </c:pt>
                <c:pt idx="2607">
                  <c:v>163</c:v>
                </c:pt>
                <c:pt idx="2608">
                  <c:v>163</c:v>
                </c:pt>
                <c:pt idx="2609">
                  <c:v>163</c:v>
                </c:pt>
                <c:pt idx="2610">
                  <c:v>163</c:v>
                </c:pt>
                <c:pt idx="2611">
                  <c:v>163</c:v>
                </c:pt>
                <c:pt idx="2612">
                  <c:v>163</c:v>
                </c:pt>
                <c:pt idx="2613">
                  <c:v>163</c:v>
                </c:pt>
                <c:pt idx="2614">
                  <c:v>163</c:v>
                </c:pt>
                <c:pt idx="2615">
                  <c:v>163</c:v>
                </c:pt>
                <c:pt idx="2616">
                  <c:v>163</c:v>
                </c:pt>
                <c:pt idx="2617">
                  <c:v>163</c:v>
                </c:pt>
                <c:pt idx="2618">
                  <c:v>163</c:v>
                </c:pt>
                <c:pt idx="2619">
                  <c:v>164</c:v>
                </c:pt>
                <c:pt idx="2620">
                  <c:v>164</c:v>
                </c:pt>
                <c:pt idx="2621">
                  <c:v>164</c:v>
                </c:pt>
                <c:pt idx="2622">
                  <c:v>164</c:v>
                </c:pt>
                <c:pt idx="2623">
                  <c:v>164</c:v>
                </c:pt>
                <c:pt idx="2624">
                  <c:v>164</c:v>
                </c:pt>
                <c:pt idx="2625">
                  <c:v>164</c:v>
                </c:pt>
                <c:pt idx="2626">
                  <c:v>164</c:v>
                </c:pt>
                <c:pt idx="2627">
                  <c:v>164</c:v>
                </c:pt>
                <c:pt idx="2628">
                  <c:v>164</c:v>
                </c:pt>
                <c:pt idx="2629">
                  <c:v>164</c:v>
                </c:pt>
                <c:pt idx="2630">
                  <c:v>164</c:v>
                </c:pt>
                <c:pt idx="2631">
                  <c:v>164</c:v>
                </c:pt>
                <c:pt idx="2632">
                  <c:v>164</c:v>
                </c:pt>
                <c:pt idx="2633">
                  <c:v>164</c:v>
                </c:pt>
                <c:pt idx="2634">
                  <c:v>164</c:v>
                </c:pt>
                <c:pt idx="2635">
                  <c:v>164</c:v>
                </c:pt>
                <c:pt idx="2636">
                  <c:v>164</c:v>
                </c:pt>
                <c:pt idx="2637">
                  <c:v>164</c:v>
                </c:pt>
                <c:pt idx="2638">
                  <c:v>165</c:v>
                </c:pt>
                <c:pt idx="2639">
                  <c:v>165</c:v>
                </c:pt>
                <c:pt idx="2640">
                  <c:v>165</c:v>
                </c:pt>
                <c:pt idx="2641">
                  <c:v>165</c:v>
                </c:pt>
                <c:pt idx="2642">
                  <c:v>165</c:v>
                </c:pt>
                <c:pt idx="2643">
                  <c:v>165</c:v>
                </c:pt>
                <c:pt idx="2644">
                  <c:v>165</c:v>
                </c:pt>
                <c:pt idx="2645">
                  <c:v>165</c:v>
                </c:pt>
                <c:pt idx="2646">
                  <c:v>165</c:v>
                </c:pt>
                <c:pt idx="2647">
                  <c:v>165</c:v>
                </c:pt>
                <c:pt idx="2648">
                  <c:v>165</c:v>
                </c:pt>
                <c:pt idx="2649">
                  <c:v>165</c:v>
                </c:pt>
                <c:pt idx="2650">
                  <c:v>165</c:v>
                </c:pt>
                <c:pt idx="2651">
                  <c:v>165</c:v>
                </c:pt>
                <c:pt idx="2652">
                  <c:v>165</c:v>
                </c:pt>
                <c:pt idx="2653">
                  <c:v>165</c:v>
                </c:pt>
                <c:pt idx="2654">
                  <c:v>165</c:v>
                </c:pt>
                <c:pt idx="2655">
                  <c:v>165</c:v>
                </c:pt>
                <c:pt idx="2656">
                  <c:v>165</c:v>
                </c:pt>
                <c:pt idx="2657">
                  <c:v>165</c:v>
                </c:pt>
                <c:pt idx="2658">
                  <c:v>165</c:v>
                </c:pt>
                <c:pt idx="2659">
                  <c:v>165</c:v>
                </c:pt>
                <c:pt idx="2660">
                  <c:v>165</c:v>
                </c:pt>
                <c:pt idx="2661">
                  <c:v>165</c:v>
                </c:pt>
                <c:pt idx="2662">
                  <c:v>165</c:v>
                </c:pt>
                <c:pt idx="2663">
                  <c:v>165</c:v>
                </c:pt>
                <c:pt idx="2664">
                  <c:v>165</c:v>
                </c:pt>
                <c:pt idx="2665">
                  <c:v>165</c:v>
                </c:pt>
                <c:pt idx="2666">
                  <c:v>165</c:v>
                </c:pt>
                <c:pt idx="2667">
                  <c:v>165</c:v>
                </c:pt>
                <c:pt idx="2668">
                  <c:v>165</c:v>
                </c:pt>
                <c:pt idx="2669">
                  <c:v>165</c:v>
                </c:pt>
                <c:pt idx="2670">
                  <c:v>165</c:v>
                </c:pt>
                <c:pt idx="2671">
                  <c:v>165</c:v>
                </c:pt>
                <c:pt idx="2672">
                  <c:v>165</c:v>
                </c:pt>
                <c:pt idx="2673">
                  <c:v>165</c:v>
                </c:pt>
                <c:pt idx="2674">
                  <c:v>165</c:v>
                </c:pt>
                <c:pt idx="2675">
                  <c:v>165</c:v>
                </c:pt>
                <c:pt idx="2676">
                  <c:v>165</c:v>
                </c:pt>
                <c:pt idx="2677">
                  <c:v>165</c:v>
                </c:pt>
                <c:pt idx="2678">
                  <c:v>165</c:v>
                </c:pt>
                <c:pt idx="2679">
                  <c:v>165</c:v>
                </c:pt>
                <c:pt idx="2680">
                  <c:v>165</c:v>
                </c:pt>
                <c:pt idx="2681">
                  <c:v>165</c:v>
                </c:pt>
                <c:pt idx="2682">
                  <c:v>165</c:v>
                </c:pt>
                <c:pt idx="2683">
                  <c:v>165</c:v>
                </c:pt>
                <c:pt idx="2684">
                  <c:v>165</c:v>
                </c:pt>
                <c:pt idx="2685">
                  <c:v>165</c:v>
                </c:pt>
                <c:pt idx="2686">
                  <c:v>165</c:v>
                </c:pt>
                <c:pt idx="2687">
                  <c:v>165</c:v>
                </c:pt>
                <c:pt idx="2688">
                  <c:v>165</c:v>
                </c:pt>
                <c:pt idx="2689">
                  <c:v>165</c:v>
                </c:pt>
                <c:pt idx="2690">
                  <c:v>165</c:v>
                </c:pt>
                <c:pt idx="2691">
                  <c:v>165</c:v>
                </c:pt>
                <c:pt idx="2692">
                  <c:v>165</c:v>
                </c:pt>
                <c:pt idx="2693">
                  <c:v>165</c:v>
                </c:pt>
                <c:pt idx="2694">
                  <c:v>166</c:v>
                </c:pt>
                <c:pt idx="2695">
                  <c:v>166</c:v>
                </c:pt>
                <c:pt idx="2696">
                  <c:v>166</c:v>
                </c:pt>
                <c:pt idx="2697">
                  <c:v>166</c:v>
                </c:pt>
                <c:pt idx="2698">
                  <c:v>166</c:v>
                </c:pt>
                <c:pt idx="2699">
                  <c:v>166</c:v>
                </c:pt>
                <c:pt idx="2700">
                  <c:v>166</c:v>
                </c:pt>
                <c:pt idx="2701">
                  <c:v>166</c:v>
                </c:pt>
                <c:pt idx="2702">
                  <c:v>166</c:v>
                </c:pt>
                <c:pt idx="2703">
                  <c:v>166</c:v>
                </c:pt>
                <c:pt idx="2704">
                  <c:v>166</c:v>
                </c:pt>
                <c:pt idx="2705">
                  <c:v>166</c:v>
                </c:pt>
                <c:pt idx="2706">
                  <c:v>166</c:v>
                </c:pt>
                <c:pt idx="2707">
                  <c:v>166</c:v>
                </c:pt>
                <c:pt idx="2708">
                  <c:v>166</c:v>
                </c:pt>
                <c:pt idx="2709">
                  <c:v>166</c:v>
                </c:pt>
                <c:pt idx="2710">
                  <c:v>166</c:v>
                </c:pt>
                <c:pt idx="2711">
                  <c:v>166</c:v>
                </c:pt>
                <c:pt idx="2712">
                  <c:v>166</c:v>
                </c:pt>
                <c:pt idx="2713">
                  <c:v>166</c:v>
                </c:pt>
                <c:pt idx="2714">
                  <c:v>166</c:v>
                </c:pt>
                <c:pt idx="2715">
                  <c:v>166</c:v>
                </c:pt>
                <c:pt idx="2716">
                  <c:v>166</c:v>
                </c:pt>
                <c:pt idx="2717">
                  <c:v>166</c:v>
                </c:pt>
                <c:pt idx="2718">
                  <c:v>166</c:v>
                </c:pt>
                <c:pt idx="2719">
                  <c:v>166</c:v>
                </c:pt>
                <c:pt idx="2720">
                  <c:v>166</c:v>
                </c:pt>
                <c:pt idx="2721">
                  <c:v>166</c:v>
                </c:pt>
                <c:pt idx="2722">
                  <c:v>167</c:v>
                </c:pt>
                <c:pt idx="2723">
                  <c:v>167</c:v>
                </c:pt>
                <c:pt idx="2724">
                  <c:v>167</c:v>
                </c:pt>
                <c:pt idx="2725">
                  <c:v>167</c:v>
                </c:pt>
                <c:pt idx="2726">
                  <c:v>167</c:v>
                </c:pt>
                <c:pt idx="2727">
                  <c:v>167</c:v>
                </c:pt>
                <c:pt idx="2728">
                  <c:v>167</c:v>
                </c:pt>
                <c:pt idx="2729">
                  <c:v>167</c:v>
                </c:pt>
                <c:pt idx="2730">
                  <c:v>167</c:v>
                </c:pt>
                <c:pt idx="2731">
                  <c:v>167</c:v>
                </c:pt>
                <c:pt idx="2732">
                  <c:v>167</c:v>
                </c:pt>
                <c:pt idx="2733">
                  <c:v>167</c:v>
                </c:pt>
                <c:pt idx="2734">
                  <c:v>167</c:v>
                </c:pt>
                <c:pt idx="2735">
                  <c:v>167</c:v>
                </c:pt>
                <c:pt idx="2736">
                  <c:v>167</c:v>
                </c:pt>
                <c:pt idx="2737">
                  <c:v>168</c:v>
                </c:pt>
                <c:pt idx="2738">
                  <c:v>168</c:v>
                </c:pt>
                <c:pt idx="2739">
                  <c:v>168</c:v>
                </c:pt>
                <c:pt idx="2740">
                  <c:v>168</c:v>
                </c:pt>
                <c:pt idx="2741">
                  <c:v>168</c:v>
                </c:pt>
                <c:pt idx="2742">
                  <c:v>168</c:v>
                </c:pt>
                <c:pt idx="2743">
                  <c:v>168</c:v>
                </c:pt>
                <c:pt idx="2744">
                  <c:v>168</c:v>
                </c:pt>
                <c:pt idx="2745">
                  <c:v>168</c:v>
                </c:pt>
                <c:pt idx="2746">
                  <c:v>168</c:v>
                </c:pt>
                <c:pt idx="2747">
                  <c:v>168</c:v>
                </c:pt>
                <c:pt idx="2748">
                  <c:v>168</c:v>
                </c:pt>
                <c:pt idx="2749">
                  <c:v>168</c:v>
                </c:pt>
                <c:pt idx="2750">
                  <c:v>168</c:v>
                </c:pt>
                <c:pt idx="2751">
                  <c:v>168</c:v>
                </c:pt>
                <c:pt idx="2752">
                  <c:v>168</c:v>
                </c:pt>
                <c:pt idx="2753">
                  <c:v>168</c:v>
                </c:pt>
                <c:pt idx="2754">
                  <c:v>168</c:v>
                </c:pt>
                <c:pt idx="2755">
                  <c:v>168</c:v>
                </c:pt>
                <c:pt idx="2756">
                  <c:v>169</c:v>
                </c:pt>
                <c:pt idx="2757">
                  <c:v>169</c:v>
                </c:pt>
                <c:pt idx="2758">
                  <c:v>169</c:v>
                </c:pt>
                <c:pt idx="2759">
                  <c:v>169</c:v>
                </c:pt>
                <c:pt idx="2760">
                  <c:v>169</c:v>
                </c:pt>
                <c:pt idx="2761">
                  <c:v>169</c:v>
                </c:pt>
                <c:pt idx="2762">
                  <c:v>169</c:v>
                </c:pt>
                <c:pt idx="2763">
                  <c:v>169</c:v>
                </c:pt>
                <c:pt idx="2764">
                  <c:v>169</c:v>
                </c:pt>
                <c:pt idx="2765">
                  <c:v>169</c:v>
                </c:pt>
                <c:pt idx="2766">
                  <c:v>169</c:v>
                </c:pt>
                <c:pt idx="2767">
                  <c:v>169</c:v>
                </c:pt>
                <c:pt idx="2768">
                  <c:v>169</c:v>
                </c:pt>
                <c:pt idx="2769">
                  <c:v>169</c:v>
                </c:pt>
                <c:pt idx="2770">
                  <c:v>169</c:v>
                </c:pt>
                <c:pt idx="2771">
                  <c:v>169</c:v>
                </c:pt>
                <c:pt idx="2772">
                  <c:v>169</c:v>
                </c:pt>
                <c:pt idx="2773">
                  <c:v>169</c:v>
                </c:pt>
                <c:pt idx="2774">
                  <c:v>169</c:v>
                </c:pt>
                <c:pt idx="2775">
                  <c:v>169</c:v>
                </c:pt>
                <c:pt idx="2776">
                  <c:v>169</c:v>
                </c:pt>
                <c:pt idx="2777">
                  <c:v>169</c:v>
                </c:pt>
                <c:pt idx="2778">
                  <c:v>169</c:v>
                </c:pt>
                <c:pt idx="2779">
                  <c:v>169</c:v>
                </c:pt>
                <c:pt idx="2780">
                  <c:v>169</c:v>
                </c:pt>
                <c:pt idx="2781">
                  <c:v>169</c:v>
                </c:pt>
                <c:pt idx="2782">
                  <c:v>169</c:v>
                </c:pt>
                <c:pt idx="2783">
                  <c:v>169</c:v>
                </c:pt>
                <c:pt idx="2784">
                  <c:v>169</c:v>
                </c:pt>
                <c:pt idx="2785">
                  <c:v>169</c:v>
                </c:pt>
                <c:pt idx="2786">
                  <c:v>169</c:v>
                </c:pt>
                <c:pt idx="2787">
                  <c:v>169</c:v>
                </c:pt>
                <c:pt idx="2788">
                  <c:v>169</c:v>
                </c:pt>
                <c:pt idx="2789">
                  <c:v>169</c:v>
                </c:pt>
                <c:pt idx="2790">
                  <c:v>169</c:v>
                </c:pt>
                <c:pt idx="2791">
                  <c:v>169</c:v>
                </c:pt>
                <c:pt idx="2792">
                  <c:v>169</c:v>
                </c:pt>
                <c:pt idx="2793">
                  <c:v>169</c:v>
                </c:pt>
                <c:pt idx="2794">
                  <c:v>169</c:v>
                </c:pt>
                <c:pt idx="2795">
                  <c:v>169</c:v>
                </c:pt>
                <c:pt idx="2796">
                  <c:v>169</c:v>
                </c:pt>
                <c:pt idx="2797">
                  <c:v>170</c:v>
                </c:pt>
                <c:pt idx="2798">
                  <c:v>170</c:v>
                </c:pt>
                <c:pt idx="2799">
                  <c:v>170</c:v>
                </c:pt>
                <c:pt idx="2800">
                  <c:v>170</c:v>
                </c:pt>
                <c:pt idx="2801">
                  <c:v>170</c:v>
                </c:pt>
                <c:pt idx="2802">
                  <c:v>170</c:v>
                </c:pt>
                <c:pt idx="2803">
                  <c:v>170</c:v>
                </c:pt>
                <c:pt idx="2804">
                  <c:v>170</c:v>
                </c:pt>
                <c:pt idx="2805">
                  <c:v>170</c:v>
                </c:pt>
                <c:pt idx="2806">
                  <c:v>170</c:v>
                </c:pt>
                <c:pt idx="2807">
                  <c:v>170</c:v>
                </c:pt>
                <c:pt idx="2808">
                  <c:v>170</c:v>
                </c:pt>
                <c:pt idx="2809">
                  <c:v>170</c:v>
                </c:pt>
                <c:pt idx="2810">
                  <c:v>170</c:v>
                </c:pt>
                <c:pt idx="2811">
                  <c:v>170</c:v>
                </c:pt>
                <c:pt idx="2812">
                  <c:v>170</c:v>
                </c:pt>
                <c:pt idx="2813">
                  <c:v>170</c:v>
                </c:pt>
                <c:pt idx="2814">
                  <c:v>170</c:v>
                </c:pt>
                <c:pt idx="2815">
                  <c:v>170</c:v>
                </c:pt>
                <c:pt idx="2816">
                  <c:v>170</c:v>
                </c:pt>
                <c:pt idx="2817">
                  <c:v>170</c:v>
                </c:pt>
                <c:pt idx="2818">
                  <c:v>170</c:v>
                </c:pt>
                <c:pt idx="2819">
                  <c:v>170</c:v>
                </c:pt>
                <c:pt idx="2820">
                  <c:v>170</c:v>
                </c:pt>
                <c:pt idx="2821">
                  <c:v>170</c:v>
                </c:pt>
                <c:pt idx="2822">
                  <c:v>170</c:v>
                </c:pt>
                <c:pt idx="2823">
                  <c:v>170</c:v>
                </c:pt>
                <c:pt idx="2824">
                  <c:v>170</c:v>
                </c:pt>
                <c:pt idx="2825">
                  <c:v>170</c:v>
                </c:pt>
                <c:pt idx="2826">
                  <c:v>170</c:v>
                </c:pt>
                <c:pt idx="2827">
                  <c:v>170</c:v>
                </c:pt>
                <c:pt idx="2828">
                  <c:v>170</c:v>
                </c:pt>
                <c:pt idx="2829">
                  <c:v>170</c:v>
                </c:pt>
                <c:pt idx="2830">
                  <c:v>170</c:v>
                </c:pt>
                <c:pt idx="2831">
                  <c:v>170</c:v>
                </c:pt>
                <c:pt idx="2832">
                  <c:v>170</c:v>
                </c:pt>
                <c:pt idx="2833">
                  <c:v>170</c:v>
                </c:pt>
                <c:pt idx="2834">
                  <c:v>170</c:v>
                </c:pt>
                <c:pt idx="2835">
                  <c:v>170</c:v>
                </c:pt>
                <c:pt idx="2836">
                  <c:v>170</c:v>
                </c:pt>
                <c:pt idx="2837">
                  <c:v>170</c:v>
                </c:pt>
                <c:pt idx="2838">
                  <c:v>170</c:v>
                </c:pt>
                <c:pt idx="2839">
                  <c:v>170</c:v>
                </c:pt>
                <c:pt idx="2840">
                  <c:v>170</c:v>
                </c:pt>
                <c:pt idx="2841">
                  <c:v>170</c:v>
                </c:pt>
                <c:pt idx="2842">
                  <c:v>170</c:v>
                </c:pt>
                <c:pt idx="2843">
                  <c:v>170</c:v>
                </c:pt>
                <c:pt idx="2844">
                  <c:v>171</c:v>
                </c:pt>
                <c:pt idx="2845">
                  <c:v>171</c:v>
                </c:pt>
                <c:pt idx="2846">
                  <c:v>171</c:v>
                </c:pt>
                <c:pt idx="2847">
                  <c:v>171</c:v>
                </c:pt>
                <c:pt idx="2848">
                  <c:v>171</c:v>
                </c:pt>
                <c:pt idx="2849">
                  <c:v>171</c:v>
                </c:pt>
                <c:pt idx="2850">
                  <c:v>171</c:v>
                </c:pt>
                <c:pt idx="2851">
                  <c:v>171</c:v>
                </c:pt>
                <c:pt idx="2852">
                  <c:v>171</c:v>
                </c:pt>
                <c:pt idx="2853">
                  <c:v>171</c:v>
                </c:pt>
                <c:pt idx="2854">
                  <c:v>171</c:v>
                </c:pt>
                <c:pt idx="2855">
                  <c:v>171</c:v>
                </c:pt>
                <c:pt idx="2856">
                  <c:v>171</c:v>
                </c:pt>
                <c:pt idx="2857">
                  <c:v>171</c:v>
                </c:pt>
                <c:pt idx="2858">
                  <c:v>171</c:v>
                </c:pt>
                <c:pt idx="2859">
                  <c:v>171</c:v>
                </c:pt>
                <c:pt idx="2860">
                  <c:v>172</c:v>
                </c:pt>
                <c:pt idx="2861">
                  <c:v>172</c:v>
                </c:pt>
                <c:pt idx="2862">
                  <c:v>172</c:v>
                </c:pt>
                <c:pt idx="2863">
                  <c:v>172</c:v>
                </c:pt>
                <c:pt idx="2864">
                  <c:v>172</c:v>
                </c:pt>
                <c:pt idx="2865">
                  <c:v>172</c:v>
                </c:pt>
                <c:pt idx="2866">
                  <c:v>172</c:v>
                </c:pt>
                <c:pt idx="2867">
                  <c:v>172</c:v>
                </c:pt>
                <c:pt idx="2868">
                  <c:v>172</c:v>
                </c:pt>
                <c:pt idx="2869">
                  <c:v>172</c:v>
                </c:pt>
                <c:pt idx="2870">
                  <c:v>172</c:v>
                </c:pt>
                <c:pt idx="2871">
                  <c:v>172</c:v>
                </c:pt>
                <c:pt idx="2872">
                  <c:v>172</c:v>
                </c:pt>
                <c:pt idx="2873">
                  <c:v>172</c:v>
                </c:pt>
                <c:pt idx="2874">
                  <c:v>172</c:v>
                </c:pt>
                <c:pt idx="2875">
                  <c:v>172</c:v>
                </c:pt>
                <c:pt idx="2876">
                  <c:v>172</c:v>
                </c:pt>
                <c:pt idx="2877">
                  <c:v>172</c:v>
                </c:pt>
                <c:pt idx="2878">
                  <c:v>172</c:v>
                </c:pt>
                <c:pt idx="2879">
                  <c:v>172</c:v>
                </c:pt>
                <c:pt idx="2880">
                  <c:v>172</c:v>
                </c:pt>
                <c:pt idx="2881">
                  <c:v>172</c:v>
                </c:pt>
                <c:pt idx="2882">
                  <c:v>172</c:v>
                </c:pt>
                <c:pt idx="2883">
                  <c:v>172</c:v>
                </c:pt>
                <c:pt idx="2884">
                  <c:v>173</c:v>
                </c:pt>
                <c:pt idx="2885">
                  <c:v>173</c:v>
                </c:pt>
                <c:pt idx="2886">
                  <c:v>173</c:v>
                </c:pt>
                <c:pt idx="2887">
                  <c:v>173</c:v>
                </c:pt>
                <c:pt idx="2888">
                  <c:v>173</c:v>
                </c:pt>
                <c:pt idx="2889">
                  <c:v>173</c:v>
                </c:pt>
                <c:pt idx="2890">
                  <c:v>173</c:v>
                </c:pt>
                <c:pt idx="2891">
                  <c:v>173</c:v>
                </c:pt>
                <c:pt idx="2892">
                  <c:v>173</c:v>
                </c:pt>
                <c:pt idx="2893">
                  <c:v>173</c:v>
                </c:pt>
                <c:pt idx="2894">
                  <c:v>173</c:v>
                </c:pt>
                <c:pt idx="2895">
                  <c:v>173</c:v>
                </c:pt>
                <c:pt idx="2896">
                  <c:v>173</c:v>
                </c:pt>
                <c:pt idx="2897">
                  <c:v>173</c:v>
                </c:pt>
                <c:pt idx="2898">
                  <c:v>173</c:v>
                </c:pt>
                <c:pt idx="2899">
                  <c:v>173</c:v>
                </c:pt>
                <c:pt idx="2900">
                  <c:v>173</c:v>
                </c:pt>
                <c:pt idx="2901">
                  <c:v>173</c:v>
                </c:pt>
                <c:pt idx="2902">
                  <c:v>173</c:v>
                </c:pt>
                <c:pt idx="2903">
                  <c:v>173</c:v>
                </c:pt>
                <c:pt idx="2904">
                  <c:v>173</c:v>
                </c:pt>
                <c:pt idx="2905">
                  <c:v>173</c:v>
                </c:pt>
                <c:pt idx="2906">
                  <c:v>173</c:v>
                </c:pt>
                <c:pt idx="2907">
                  <c:v>173</c:v>
                </c:pt>
                <c:pt idx="2908">
                  <c:v>173</c:v>
                </c:pt>
                <c:pt idx="2909">
                  <c:v>173</c:v>
                </c:pt>
                <c:pt idx="2910">
                  <c:v>173</c:v>
                </c:pt>
                <c:pt idx="2911">
                  <c:v>173</c:v>
                </c:pt>
                <c:pt idx="2912">
                  <c:v>173</c:v>
                </c:pt>
                <c:pt idx="2913">
                  <c:v>173</c:v>
                </c:pt>
                <c:pt idx="2914">
                  <c:v>173</c:v>
                </c:pt>
                <c:pt idx="2915">
                  <c:v>173</c:v>
                </c:pt>
                <c:pt idx="2916">
                  <c:v>173</c:v>
                </c:pt>
                <c:pt idx="2917">
                  <c:v>173</c:v>
                </c:pt>
                <c:pt idx="2918">
                  <c:v>173</c:v>
                </c:pt>
                <c:pt idx="2919">
                  <c:v>173</c:v>
                </c:pt>
                <c:pt idx="2920">
                  <c:v>173</c:v>
                </c:pt>
                <c:pt idx="2921">
                  <c:v>173</c:v>
                </c:pt>
                <c:pt idx="2922">
                  <c:v>173</c:v>
                </c:pt>
                <c:pt idx="2923">
                  <c:v>174</c:v>
                </c:pt>
                <c:pt idx="2924">
                  <c:v>174</c:v>
                </c:pt>
                <c:pt idx="2925">
                  <c:v>174</c:v>
                </c:pt>
                <c:pt idx="2926">
                  <c:v>174</c:v>
                </c:pt>
                <c:pt idx="2927">
                  <c:v>174</c:v>
                </c:pt>
                <c:pt idx="2928">
                  <c:v>174</c:v>
                </c:pt>
                <c:pt idx="2929">
                  <c:v>174</c:v>
                </c:pt>
                <c:pt idx="2930">
                  <c:v>174</c:v>
                </c:pt>
                <c:pt idx="2931">
                  <c:v>174</c:v>
                </c:pt>
                <c:pt idx="2932">
                  <c:v>174</c:v>
                </c:pt>
                <c:pt idx="2933">
                  <c:v>174</c:v>
                </c:pt>
                <c:pt idx="2934">
                  <c:v>174</c:v>
                </c:pt>
                <c:pt idx="2935">
                  <c:v>174</c:v>
                </c:pt>
                <c:pt idx="2936">
                  <c:v>174</c:v>
                </c:pt>
                <c:pt idx="2937">
                  <c:v>174</c:v>
                </c:pt>
                <c:pt idx="2938">
                  <c:v>174</c:v>
                </c:pt>
                <c:pt idx="2939">
                  <c:v>174</c:v>
                </c:pt>
                <c:pt idx="2940">
                  <c:v>174</c:v>
                </c:pt>
                <c:pt idx="2941">
                  <c:v>174</c:v>
                </c:pt>
                <c:pt idx="2942">
                  <c:v>174</c:v>
                </c:pt>
                <c:pt idx="2943">
                  <c:v>174</c:v>
                </c:pt>
                <c:pt idx="2944">
                  <c:v>174</c:v>
                </c:pt>
                <c:pt idx="2945">
                  <c:v>174</c:v>
                </c:pt>
                <c:pt idx="2946">
                  <c:v>174</c:v>
                </c:pt>
                <c:pt idx="2947">
                  <c:v>174</c:v>
                </c:pt>
                <c:pt idx="2948">
                  <c:v>174</c:v>
                </c:pt>
                <c:pt idx="2949">
                  <c:v>174</c:v>
                </c:pt>
                <c:pt idx="2950">
                  <c:v>174</c:v>
                </c:pt>
                <c:pt idx="2951">
                  <c:v>174</c:v>
                </c:pt>
                <c:pt idx="2952">
                  <c:v>174</c:v>
                </c:pt>
                <c:pt idx="2953">
                  <c:v>174</c:v>
                </c:pt>
                <c:pt idx="2954">
                  <c:v>174</c:v>
                </c:pt>
                <c:pt idx="2955">
                  <c:v>174</c:v>
                </c:pt>
                <c:pt idx="2956">
                  <c:v>174</c:v>
                </c:pt>
                <c:pt idx="2957">
                  <c:v>174</c:v>
                </c:pt>
                <c:pt idx="2958">
                  <c:v>174</c:v>
                </c:pt>
                <c:pt idx="2959">
                  <c:v>174</c:v>
                </c:pt>
                <c:pt idx="2960">
                  <c:v>174</c:v>
                </c:pt>
                <c:pt idx="2961">
                  <c:v>175</c:v>
                </c:pt>
                <c:pt idx="2962">
                  <c:v>175</c:v>
                </c:pt>
                <c:pt idx="2963">
                  <c:v>175</c:v>
                </c:pt>
                <c:pt idx="2964">
                  <c:v>175</c:v>
                </c:pt>
                <c:pt idx="2965">
                  <c:v>175</c:v>
                </c:pt>
                <c:pt idx="2966">
                  <c:v>175</c:v>
                </c:pt>
                <c:pt idx="2967">
                  <c:v>175</c:v>
                </c:pt>
                <c:pt idx="2968">
                  <c:v>175</c:v>
                </c:pt>
                <c:pt idx="2969">
                  <c:v>175</c:v>
                </c:pt>
                <c:pt idx="2970">
                  <c:v>176</c:v>
                </c:pt>
                <c:pt idx="2971">
                  <c:v>176</c:v>
                </c:pt>
                <c:pt idx="2972">
                  <c:v>176</c:v>
                </c:pt>
                <c:pt idx="2973">
                  <c:v>176</c:v>
                </c:pt>
                <c:pt idx="2974">
                  <c:v>176</c:v>
                </c:pt>
                <c:pt idx="2975">
                  <c:v>176</c:v>
                </c:pt>
                <c:pt idx="2976">
                  <c:v>176</c:v>
                </c:pt>
                <c:pt idx="2977">
                  <c:v>176</c:v>
                </c:pt>
                <c:pt idx="2978">
                  <c:v>176</c:v>
                </c:pt>
                <c:pt idx="2979">
                  <c:v>176</c:v>
                </c:pt>
                <c:pt idx="2980">
                  <c:v>176</c:v>
                </c:pt>
                <c:pt idx="2981">
                  <c:v>176</c:v>
                </c:pt>
                <c:pt idx="2982">
                  <c:v>176</c:v>
                </c:pt>
                <c:pt idx="2983">
                  <c:v>176</c:v>
                </c:pt>
                <c:pt idx="2984">
                  <c:v>176</c:v>
                </c:pt>
                <c:pt idx="2985">
                  <c:v>176</c:v>
                </c:pt>
                <c:pt idx="2986">
                  <c:v>176</c:v>
                </c:pt>
                <c:pt idx="2987">
                  <c:v>176</c:v>
                </c:pt>
                <c:pt idx="2988">
                  <c:v>176</c:v>
                </c:pt>
                <c:pt idx="2989">
                  <c:v>176</c:v>
                </c:pt>
                <c:pt idx="2990">
                  <c:v>176</c:v>
                </c:pt>
                <c:pt idx="2991">
                  <c:v>176</c:v>
                </c:pt>
                <c:pt idx="2992">
                  <c:v>176</c:v>
                </c:pt>
                <c:pt idx="2993">
                  <c:v>176</c:v>
                </c:pt>
                <c:pt idx="2994">
                  <c:v>176</c:v>
                </c:pt>
                <c:pt idx="2995">
                  <c:v>176</c:v>
                </c:pt>
                <c:pt idx="2996">
                  <c:v>176</c:v>
                </c:pt>
                <c:pt idx="2997">
                  <c:v>176</c:v>
                </c:pt>
                <c:pt idx="2998">
                  <c:v>176</c:v>
                </c:pt>
                <c:pt idx="2999">
                  <c:v>176</c:v>
                </c:pt>
                <c:pt idx="3000">
                  <c:v>177</c:v>
                </c:pt>
                <c:pt idx="3001">
                  <c:v>177</c:v>
                </c:pt>
                <c:pt idx="3002">
                  <c:v>177</c:v>
                </c:pt>
                <c:pt idx="3003">
                  <c:v>177</c:v>
                </c:pt>
                <c:pt idx="3004">
                  <c:v>177</c:v>
                </c:pt>
                <c:pt idx="3005">
                  <c:v>177</c:v>
                </c:pt>
                <c:pt idx="3006">
                  <c:v>177</c:v>
                </c:pt>
                <c:pt idx="3007">
                  <c:v>177</c:v>
                </c:pt>
                <c:pt idx="3008">
                  <c:v>177</c:v>
                </c:pt>
                <c:pt idx="3009">
                  <c:v>177</c:v>
                </c:pt>
                <c:pt idx="3010">
                  <c:v>177</c:v>
                </c:pt>
                <c:pt idx="3011">
                  <c:v>177</c:v>
                </c:pt>
                <c:pt idx="3012">
                  <c:v>177</c:v>
                </c:pt>
                <c:pt idx="3013">
                  <c:v>177</c:v>
                </c:pt>
                <c:pt idx="3014">
                  <c:v>177</c:v>
                </c:pt>
                <c:pt idx="3015">
                  <c:v>177</c:v>
                </c:pt>
                <c:pt idx="3016">
                  <c:v>177</c:v>
                </c:pt>
                <c:pt idx="3017">
                  <c:v>177</c:v>
                </c:pt>
                <c:pt idx="3018">
                  <c:v>177</c:v>
                </c:pt>
                <c:pt idx="3019">
                  <c:v>177</c:v>
                </c:pt>
                <c:pt idx="3020">
                  <c:v>177</c:v>
                </c:pt>
                <c:pt idx="3021">
                  <c:v>177</c:v>
                </c:pt>
                <c:pt idx="3022">
                  <c:v>177</c:v>
                </c:pt>
                <c:pt idx="3023">
                  <c:v>177</c:v>
                </c:pt>
                <c:pt idx="3024">
                  <c:v>177</c:v>
                </c:pt>
                <c:pt idx="3025">
                  <c:v>177</c:v>
                </c:pt>
                <c:pt idx="3026">
                  <c:v>177</c:v>
                </c:pt>
                <c:pt idx="3027">
                  <c:v>177</c:v>
                </c:pt>
                <c:pt idx="3028">
                  <c:v>177</c:v>
                </c:pt>
                <c:pt idx="3029">
                  <c:v>177</c:v>
                </c:pt>
                <c:pt idx="3030">
                  <c:v>178</c:v>
                </c:pt>
                <c:pt idx="3031">
                  <c:v>178</c:v>
                </c:pt>
                <c:pt idx="3032">
                  <c:v>178</c:v>
                </c:pt>
                <c:pt idx="3033">
                  <c:v>178</c:v>
                </c:pt>
                <c:pt idx="3034">
                  <c:v>178</c:v>
                </c:pt>
                <c:pt idx="3035">
                  <c:v>178</c:v>
                </c:pt>
                <c:pt idx="3036">
                  <c:v>178</c:v>
                </c:pt>
                <c:pt idx="3037">
                  <c:v>178</c:v>
                </c:pt>
                <c:pt idx="3038">
                  <c:v>178</c:v>
                </c:pt>
                <c:pt idx="3039">
                  <c:v>178</c:v>
                </c:pt>
                <c:pt idx="3040">
                  <c:v>178</c:v>
                </c:pt>
                <c:pt idx="3041">
                  <c:v>178</c:v>
                </c:pt>
                <c:pt idx="3042">
                  <c:v>178</c:v>
                </c:pt>
                <c:pt idx="3043">
                  <c:v>178</c:v>
                </c:pt>
                <c:pt idx="3044">
                  <c:v>178</c:v>
                </c:pt>
                <c:pt idx="3045">
                  <c:v>178</c:v>
                </c:pt>
                <c:pt idx="3046">
                  <c:v>178</c:v>
                </c:pt>
                <c:pt idx="3047">
                  <c:v>178</c:v>
                </c:pt>
                <c:pt idx="3048">
                  <c:v>178</c:v>
                </c:pt>
                <c:pt idx="3049">
                  <c:v>178</c:v>
                </c:pt>
                <c:pt idx="3050">
                  <c:v>178</c:v>
                </c:pt>
                <c:pt idx="3051">
                  <c:v>178</c:v>
                </c:pt>
                <c:pt idx="3052">
                  <c:v>178</c:v>
                </c:pt>
                <c:pt idx="3053">
                  <c:v>178</c:v>
                </c:pt>
                <c:pt idx="3054">
                  <c:v>178</c:v>
                </c:pt>
                <c:pt idx="3055">
                  <c:v>178</c:v>
                </c:pt>
                <c:pt idx="3056">
                  <c:v>178</c:v>
                </c:pt>
                <c:pt idx="3057">
                  <c:v>178</c:v>
                </c:pt>
                <c:pt idx="3058">
                  <c:v>178</c:v>
                </c:pt>
                <c:pt idx="3059">
                  <c:v>178</c:v>
                </c:pt>
                <c:pt idx="3060">
                  <c:v>178</c:v>
                </c:pt>
                <c:pt idx="3061">
                  <c:v>178</c:v>
                </c:pt>
                <c:pt idx="3062">
                  <c:v>178</c:v>
                </c:pt>
                <c:pt idx="3063">
                  <c:v>178</c:v>
                </c:pt>
                <c:pt idx="3064">
                  <c:v>178</c:v>
                </c:pt>
                <c:pt idx="3065">
                  <c:v>178</c:v>
                </c:pt>
                <c:pt idx="3066">
                  <c:v>178</c:v>
                </c:pt>
                <c:pt idx="3067">
                  <c:v>178</c:v>
                </c:pt>
                <c:pt idx="3068">
                  <c:v>178</c:v>
                </c:pt>
                <c:pt idx="3069">
                  <c:v>178</c:v>
                </c:pt>
                <c:pt idx="3070">
                  <c:v>178</c:v>
                </c:pt>
                <c:pt idx="3071">
                  <c:v>178</c:v>
                </c:pt>
                <c:pt idx="3072">
                  <c:v>178</c:v>
                </c:pt>
                <c:pt idx="3073">
                  <c:v>178</c:v>
                </c:pt>
                <c:pt idx="3074">
                  <c:v>178</c:v>
                </c:pt>
                <c:pt idx="3075">
                  <c:v>178</c:v>
                </c:pt>
                <c:pt idx="3076">
                  <c:v>178</c:v>
                </c:pt>
                <c:pt idx="3077">
                  <c:v>178</c:v>
                </c:pt>
                <c:pt idx="3078">
                  <c:v>178</c:v>
                </c:pt>
                <c:pt idx="3079">
                  <c:v>178</c:v>
                </c:pt>
                <c:pt idx="3080">
                  <c:v>178</c:v>
                </c:pt>
                <c:pt idx="3081">
                  <c:v>179</c:v>
                </c:pt>
                <c:pt idx="3082">
                  <c:v>179</c:v>
                </c:pt>
                <c:pt idx="3083">
                  <c:v>179</c:v>
                </c:pt>
                <c:pt idx="3084">
                  <c:v>179</c:v>
                </c:pt>
                <c:pt idx="3085">
                  <c:v>179</c:v>
                </c:pt>
                <c:pt idx="3086">
                  <c:v>179</c:v>
                </c:pt>
                <c:pt idx="3087">
                  <c:v>179</c:v>
                </c:pt>
                <c:pt idx="3088">
                  <c:v>179</c:v>
                </c:pt>
                <c:pt idx="3089">
                  <c:v>179</c:v>
                </c:pt>
                <c:pt idx="3090">
                  <c:v>179</c:v>
                </c:pt>
                <c:pt idx="3091">
                  <c:v>179</c:v>
                </c:pt>
                <c:pt idx="3092">
                  <c:v>179</c:v>
                </c:pt>
                <c:pt idx="3093">
                  <c:v>180</c:v>
                </c:pt>
                <c:pt idx="3094">
                  <c:v>180</c:v>
                </c:pt>
                <c:pt idx="3095">
                  <c:v>180</c:v>
                </c:pt>
                <c:pt idx="3096">
                  <c:v>180</c:v>
                </c:pt>
                <c:pt idx="3097">
                  <c:v>180</c:v>
                </c:pt>
                <c:pt idx="3098">
                  <c:v>180</c:v>
                </c:pt>
                <c:pt idx="3099">
                  <c:v>180</c:v>
                </c:pt>
                <c:pt idx="3100">
                  <c:v>180</c:v>
                </c:pt>
                <c:pt idx="3101">
                  <c:v>180</c:v>
                </c:pt>
                <c:pt idx="3102">
                  <c:v>180</c:v>
                </c:pt>
                <c:pt idx="3103">
                  <c:v>180</c:v>
                </c:pt>
                <c:pt idx="3104">
                  <c:v>180</c:v>
                </c:pt>
                <c:pt idx="3105">
                  <c:v>180</c:v>
                </c:pt>
                <c:pt idx="3106">
                  <c:v>180</c:v>
                </c:pt>
                <c:pt idx="3107">
                  <c:v>180</c:v>
                </c:pt>
                <c:pt idx="3108">
                  <c:v>180</c:v>
                </c:pt>
                <c:pt idx="3109">
                  <c:v>180</c:v>
                </c:pt>
                <c:pt idx="3110">
                  <c:v>180</c:v>
                </c:pt>
                <c:pt idx="3111">
                  <c:v>180</c:v>
                </c:pt>
                <c:pt idx="3112">
                  <c:v>180</c:v>
                </c:pt>
                <c:pt idx="3113">
                  <c:v>180</c:v>
                </c:pt>
                <c:pt idx="3114">
                  <c:v>180</c:v>
                </c:pt>
                <c:pt idx="3115">
                  <c:v>180</c:v>
                </c:pt>
                <c:pt idx="3116">
                  <c:v>180</c:v>
                </c:pt>
                <c:pt idx="3117">
                  <c:v>180</c:v>
                </c:pt>
                <c:pt idx="3118">
                  <c:v>180</c:v>
                </c:pt>
                <c:pt idx="3119">
                  <c:v>180</c:v>
                </c:pt>
                <c:pt idx="3120">
                  <c:v>180</c:v>
                </c:pt>
                <c:pt idx="3121">
                  <c:v>180</c:v>
                </c:pt>
                <c:pt idx="3122">
                  <c:v>180</c:v>
                </c:pt>
                <c:pt idx="3123">
                  <c:v>180</c:v>
                </c:pt>
                <c:pt idx="3124">
                  <c:v>180</c:v>
                </c:pt>
                <c:pt idx="3125">
                  <c:v>180</c:v>
                </c:pt>
                <c:pt idx="3126">
                  <c:v>180</c:v>
                </c:pt>
                <c:pt idx="3127">
                  <c:v>181</c:v>
                </c:pt>
                <c:pt idx="3128">
                  <c:v>181</c:v>
                </c:pt>
                <c:pt idx="3129">
                  <c:v>181</c:v>
                </c:pt>
                <c:pt idx="3130">
                  <c:v>181</c:v>
                </c:pt>
                <c:pt idx="3131">
                  <c:v>181</c:v>
                </c:pt>
                <c:pt idx="3132">
                  <c:v>181</c:v>
                </c:pt>
                <c:pt idx="3133">
                  <c:v>181</c:v>
                </c:pt>
                <c:pt idx="3134">
                  <c:v>181</c:v>
                </c:pt>
                <c:pt idx="3135">
                  <c:v>181</c:v>
                </c:pt>
                <c:pt idx="3136">
                  <c:v>181</c:v>
                </c:pt>
                <c:pt idx="3137">
                  <c:v>181</c:v>
                </c:pt>
                <c:pt idx="3138">
                  <c:v>181</c:v>
                </c:pt>
                <c:pt idx="3139">
                  <c:v>181</c:v>
                </c:pt>
                <c:pt idx="3140">
                  <c:v>181</c:v>
                </c:pt>
                <c:pt idx="3141">
                  <c:v>181</c:v>
                </c:pt>
                <c:pt idx="3142">
                  <c:v>181</c:v>
                </c:pt>
                <c:pt idx="3143">
                  <c:v>181</c:v>
                </c:pt>
                <c:pt idx="3144">
                  <c:v>181</c:v>
                </c:pt>
                <c:pt idx="3145">
                  <c:v>181</c:v>
                </c:pt>
                <c:pt idx="3146">
                  <c:v>181</c:v>
                </c:pt>
                <c:pt idx="3147">
                  <c:v>181</c:v>
                </c:pt>
                <c:pt idx="3148">
                  <c:v>181</c:v>
                </c:pt>
                <c:pt idx="3149">
                  <c:v>181</c:v>
                </c:pt>
                <c:pt idx="3150">
                  <c:v>181</c:v>
                </c:pt>
                <c:pt idx="3151">
                  <c:v>182</c:v>
                </c:pt>
                <c:pt idx="3152">
                  <c:v>182</c:v>
                </c:pt>
                <c:pt idx="3153">
                  <c:v>182</c:v>
                </c:pt>
                <c:pt idx="3154">
                  <c:v>182</c:v>
                </c:pt>
                <c:pt idx="3155">
                  <c:v>182</c:v>
                </c:pt>
                <c:pt idx="3156">
                  <c:v>182</c:v>
                </c:pt>
                <c:pt idx="3157">
                  <c:v>182</c:v>
                </c:pt>
                <c:pt idx="3158">
                  <c:v>182</c:v>
                </c:pt>
                <c:pt idx="3159">
                  <c:v>182</c:v>
                </c:pt>
                <c:pt idx="3160">
                  <c:v>182</c:v>
                </c:pt>
                <c:pt idx="3161">
                  <c:v>182</c:v>
                </c:pt>
                <c:pt idx="3162">
                  <c:v>182</c:v>
                </c:pt>
                <c:pt idx="3163">
                  <c:v>182</c:v>
                </c:pt>
                <c:pt idx="3164">
                  <c:v>182</c:v>
                </c:pt>
                <c:pt idx="3165">
                  <c:v>182</c:v>
                </c:pt>
                <c:pt idx="3166">
                  <c:v>182</c:v>
                </c:pt>
                <c:pt idx="3167">
                  <c:v>182</c:v>
                </c:pt>
                <c:pt idx="3168">
                  <c:v>182</c:v>
                </c:pt>
                <c:pt idx="3169">
                  <c:v>182</c:v>
                </c:pt>
                <c:pt idx="3170">
                  <c:v>182</c:v>
                </c:pt>
                <c:pt idx="3171">
                  <c:v>182</c:v>
                </c:pt>
                <c:pt idx="3172">
                  <c:v>182</c:v>
                </c:pt>
                <c:pt idx="3173">
                  <c:v>182</c:v>
                </c:pt>
                <c:pt idx="3174">
                  <c:v>182</c:v>
                </c:pt>
                <c:pt idx="3175">
                  <c:v>182</c:v>
                </c:pt>
                <c:pt idx="3176">
                  <c:v>182</c:v>
                </c:pt>
                <c:pt idx="3177">
                  <c:v>182</c:v>
                </c:pt>
                <c:pt idx="3178">
                  <c:v>182</c:v>
                </c:pt>
                <c:pt idx="3179">
                  <c:v>182</c:v>
                </c:pt>
                <c:pt idx="3180">
                  <c:v>182</c:v>
                </c:pt>
                <c:pt idx="3181">
                  <c:v>182</c:v>
                </c:pt>
                <c:pt idx="3182">
                  <c:v>182</c:v>
                </c:pt>
                <c:pt idx="3183">
                  <c:v>182</c:v>
                </c:pt>
                <c:pt idx="3184">
                  <c:v>182</c:v>
                </c:pt>
                <c:pt idx="3185">
                  <c:v>182</c:v>
                </c:pt>
                <c:pt idx="3186">
                  <c:v>182</c:v>
                </c:pt>
                <c:pt idx="3187">
                  <c:v>182</c:v>
                </c:pt>
                <c:pt idx="3188">
                  <c:v>182</c:v>
                </c:pt>
                <c:pt idx="3189">
                  <c:v>182</c:v>
                </c:pt>
                <c:pt idx="3190">
                  <c:v>182</c:v>
                </c:pt>
                <c:pt idx="3191">
                  <c:v>182</c:v>
                </c:pt>
                <c:pt idx="3192">
                  <c:v>182</c:v>
                </c:pt>
                <c:pt idx="3193">
                  <c:v>182</c:v>
                </c:pt>
                <c:pt idx="3194">
                  <c:v>182</c:v>
                </c:pt>
                <c:pt idx="3195">
                  <c:v>182</c:v>
                </c:pt>
                <c:pt idx="3196">
                  <c:v>182</c:v>
                </c:pt>
                <c:pt idx="3197">
                  <c:v>182</c:v>
                </c:pt>
                <c:pt idx="3198">
                  <c:v>182</c:v>
                </c:pt>
                <c:pt idx="3199">
                  <c:v>182</c:v>
                </c:pt>
                <c:pt idx="3200">
                  <c:v>182</c:v>
                </c:pt>
                <c:pt idx="3201">
                  <c:v>182</c:v>
                </c:pt>
                <c:pt idx="3202">
                  <c:v>182</c:v>
                </c:pt>
                <c:pt idx="3203">
                  <c:v>182</c:v>
                </c:pt>
                <c:pt idx="3204">
                  <c:v>182</c:v>
                </c:pt>
                <c:pt idx="3205">
                  <c:v>182</c:v>
                </c:pt>
                <c:pt idx="3206">
                  <c:v>183</c:v>
                </c:pt>
                <c:pt idx="3207">
                  <c:v>183</c:v>
                </c:pt>
                <c:pt idx="3208">
                  <c:v>183</c:v>
                </c:pt>
                <c:pt idx="3209">
                  <c:v>183</c:v>
                </c:pt>
                <c:pt idx="3210">
                  <c:v>183</c:v>
                </c:pt>
                <c:pt idx="3211">
                  <c:v>183</c:v>
                </c:pt>
                <c:pt idx="3212">
                  <c:v>183</c:v>
                </c:pt>
                <c:pt idx="3213">
                  <c:v>183</c:v>
                </c:pt>
                <c:pt idx="3214">
                  <c:v>183</c:v>
                </c:pt>
                <c:pt idx="3215">
                  <c:v>183</c:v>
                </c:pt>
                <c:pt idx="3216">
                  <c:v>183</c:v>
                </c:pt>
                <c:pt idx="3217">
                  <c:v>183</c:v>
                </c:pt>
                <c:pt idx="3218">
                  <c:v>183</c:v>
                </c:pt>
                <c:pt idx="3219">
                  <c:v>183</c:v>
                </c:pt>
                <c:pt idx="3220">
                  <c:v>183</c:v>
                </c:pt>
                <c:pt idx="3221">
                  <c:v>183</c:v>
                </c:pt>
                <c:pt idx="3222">
                  <c:v>184</c:v>
                </c:pt>
                <c:pt idx="3223">
                  <c:v>184</c:v>
                </c:pt>
                <c:pt idx="3224">
                  <c:v>184</c:v>
                </c:pt>
                <c:pt idx="3225">
                  <c:v>184</c:v>
                </c:pt>
                <c:pt idx="3226">
                  <c:v>184</c:v>
                </c:pt>
                <c:pt idx="3227">
                  <c:v>184</c:v>
                </c:pt>
                <c:pt idx="3228">
                  <c:v>184</c:v>
                </c:pt>
                <c:pt idx="3229">
                  <c:v>184</c:v>
                </c:pt>
                <c:pt idx="3230">
                  <c:v>184</c:v>
                </c:pt>
                <c:pt idx="3231">
                  <c:v>184</c:v>
                </c:pt>
                <c:pt idx="3232">
                  <c:v>184</c:v>
                </c:pt>
                <c:pt idx="3233">
                  <c:v>184</c:v>
                </c:pt>
                <c:pt idx="3234">
                  <c:v>184</c:v>
                </c:pt>
                <c:pt idx="3235">
                  <c:v>184</c:v>
                </c:pt>
                <c:pt idx="3236">
                  <c:v>184</c:v>
                </c:pt>
                <c:pt idx="3237">
                  <c:v>184</c:v>
                </c:pt>
                <c:pt idx="3238">
                  <c:v>184</c:v>
                </c:pt>
                <c:pt idx="3239">
                  <c:v>184</c:v>
                </c:pt>
                <c:pt idx="3240">
                  <c:v>184</c:v>
                </c:pt>
                <c:pt idx="3241">
                  <c:v>184</c:v>
                </c:pt>
                <c:pt idx="3242">
                  <c:v>184</c:v>
                </c:pt>
                <c:pt idx="3243">
                  <c:v>184</c:v>
                </c:pt>
                <c:pt idx="3244">
                  <c:v>184</c:v>
                </c:pt>
                <c:pt idx="3245">
                  <c:v>184</c:v>
                </c:pt>
                <c:pt idx="3246">
                  <c:v>184</c:v>
                </c:pt>
                <c:pt idx="3247">
                  <c:v>184</c:v>
                </c:pt>
                <c:pt idx="3248">
                  <c:v>184</c:v>
                </c:pt>
                <c:pt idx="3249">
                  <c:v>184</c:v>
                </c:pt>
                <c:pt idx="3250">
                  <c:v>184</c:v>
                </c:pt>
                <c:pt idx="3251">
                  <c:v>184</c:v>
                </c:pt>
                <c:pt idx="3252">
                  <c:v>184</c:v>
                </c:pt>
                <c:pt idx="3253">
                  <c:v>184</c:v>
                </c:pt>
                <c:pt idx="3254">
                  <c:v>184</c:v>
                </c:pt>
                <c:pt idx="3255">
                  <c:v>184</c:v>
                </c:pt>
                <c:pt idx="3256">
                  <c:v>184</c:v>
                </c:pt>
                <c:pt idx="3257">
                  <c:v>184</c:v>
                </c:pt>
                <c:pt idx="3258">
                  <c:v>184</c:v>
                </c:pt>
                <c:pt idx="3259">
                  <c:v>184</c:v>
                </c:pt>
                <c:pt idx="3260">
                  <c:v>184</c:v>
                </c:pt>
                <c:pt idx="3261">
                  <c:v>184</c:v>
                </c:pt>
                <c:pt idx="3262">
                  <c:v>184</c:v>
                </c:pt>
                <c:pt idx="3263">
                  <c:v>184</c:v>
                </c:pt>
                <c:pt idx="3264">
                  <c:v>184</c:v>
                </c:pt>
                <c:pt idx="3265">
                  <c:v>184</c:v>
                </c:pt>
                <c:pt idx="3266">
                  <c:v>184</c:v>
                </c:pt>
                <c:pt idx="3267">
                  <c:v>184</c:v>
                </c:pt>
                <c:pt idx="3268">
                  <c:v>184</c:v>
                </c:pt>
                <c:pt idx="3269">
                  <c:v>184</c:v>
                </c:pt>
                <c:pt idx="3270">
                  <c:v>184</c:v>
                </c:pt>
                <c:pt idx="3271">
                  <c:v>185</c:v>
                </c:pt>
                <c:pt idx="3272">
                  <c:v>185</c:v>
                </c:pt>
                <c:pt idx="3273">
                  <c:v>185</c:v>
                </c:pt>
                <c:pt idx="3274">
                  <c:v>185</c:v>
                </c:pt>
                <c:pt idx="3275">
                  <c:v>185</c:v>
                </c:pt>
                <c:pt idx="3276">
                  <c:v>185</c:v>
                </c:pt>
                <c:pt idx="3277">
                  <c:v>185</c:v>
                </c:pt>
                <c:pt idx="3278">
                  <c:v>185</c:v>
                </c:pt>
                <c:pt idx="3279">
                  <c:v>185</c:v>
                </c:pt>
                <c:pt idx="3280">
                  <c:v>185</c:v>
                </c:pt>
                <c:pt idx="3281">
                  <c:v>185</c:v>
                </c:pt>
                <c:pt idx="3282">
                  <c:v>185</c:v>
                </c:pt>
                <c:pt idx="3283">
                  <c:v>185</c:v>
                </c:pt>
                <c:pt idx="3284">
                  <c:v>185</c:v>
                </c:pt>
                <c:pt idx="3285">
                  <c:v>185</c:v>
                </c:pt>
                <c:pt idx="3286">
                  <c:v>185</c:v>
                </c:pt>
                <c:pt idx="3287">
                  <c:v>185</c:v>
                </c:pt>
                <c:pt idx="3288">
                  <c:v>185</c:v>
                </c:pt>
                <c:pt idx="3289">
                  <c:v>185</c:v>
                </c:pt>
                <c:pt idx="3290">
                  <c:v>185</c:v>
                </c:pt>
                <c:pt idx="3291">
                  <c:v>185</c:v>
                </c:pt>
                <c:pt idx="3292">
                  <c:v>185</c:v>
                </c:pt>
                <c:pt idx="3293">
                  <c:v>185</c:v>
                </c:pt>
                <c:pt idx="3294">
                  <c:v>185</c:v>
                </c:pt>
                <c:pt idx="3295">
                  <c:v>185</c:v>
                </c:pt>
                <c:pt idx="3296">
                  <c:v>185</c:v>
                </c:pt>
                <c:pt idx="3297">
                  <c:v>185</c:v>
                </c:pt>
                <c:pt idx="3298">
                  <c:v>185</c:v>
                </c:pt>
                <c:pt idx="3299">
                  <c:v>185</c:v>
                </c:pt>
                <c:pt idx="3300">
                  <c:v>185</c:v>
                </c:pt>
                <c:pt idx="3301">
                  <c:v>185</c:v>
                </c:pt>
                <c:pt idx="3302">
                  <c:v>185</c:v>
                </c:pt>
                <c:pt idx="3303">
                  <c:v>186</c:v>
                </c:pt>
                <c:pt idx="3304">
                  <c:v>186</c:v>
                </c:pt>
                <c:pt idx="3305">
                  <c:v>186</c:v>
                </c:pt>
                <c:pt idx="3306">
                  <c:v>186</c:v>
                </c:pt>
                <c:pt idx="3307">
                  <c:v>186</c:v>
                </c:pt>
                <c:pt idx="3308">
                  <c:v>186</c:v>
                </c:pt>
                <c:pt idx="3309">
                  <c:v>186</c:v>
                </c:pt>
                <c:pt idx="3310">
                  <c:v>186</c:v>
                </c:pt>
                <c:pt idx="3311">
                  <c:v>186</c:v>
                </c:pt>
                <c:pt idx="3312">
                  <c:v>186</c:v>
                </c:pt>
                <c:pt idx="3313">
                  <c:v>186</c:v>
                </c:pt>
                <c:pt idx="3314">
                  <c:v>186</c:v>
                </c:pt>
                <c:pt idx="3315">
                  <c:v>186</c:v>
                </c:pt>
                <c:pt idx="3316">
                  <c:v>186</c:v>
                </c:pt>
                <c:pt idx="3317">
                  <c:v>186</c:v>
                </c:pt>
                <c:pt idx="3318">
                  <c:v>186</c:v>
                </c:pt>
                <c:pt idx="3319">
                  <c:v>186</c:v>
                </c:pt>
                <c:pt idx="3320">
                  <c:v>186</c:v>
                </c:pt>
                <c:pt idx="3321">
                  <c:v>186</c:v>
                </c:pt>
                <c:pt idx="3322">
                  <c:v>186</c:v>
                </c:pt>
                <c:pt idx="3323">
                  <c:v>186</c:v>
                </c:pt>
                <c:pt idx="3324">
                  <c:v>186</c:v>
                </c:pt>
                <c:pt idx="3325">
                  <c:v>186</c:v>
                </c:pt>
                <c:pt idx="3326">
                  <c:v>186</c:v>
                </c:pt>
                <c:pt idx="3327">
                  <c:v>186</c:v>
                </c:pt>
                <c:pt idx="3328">
                  <c:v>186</c:v>
                </c:pt>
                <c:pt idx="3329">
                  <c:v>186</c:v>
                </c:pt>
                <c:pt idx="3330">
                  <c:v>186</c:v>
                </c:pt>
                <c:pt idx="3331">
                  <c:v>186</c:v>
                </c:pt>
                <c:pt idx="3332">
                  <c:v>186</c:v>
                </c:pt>
                <c:pt idx="3333">
                  <c:v>186</c:v>
                </c:pt>
                <c:pt idx="3334">
                  <c:v>186</c:v>
                </c:pt>
                <c:pt idx="3335">
                  <c:v>186</c:v>
                </c:pt>
                <c:pt idx="3336">
                  <c:v>186</c:v>
                </c:pt>
                <c:pt idx="3337">
                  <c:v>186</c:v>
                </c:pt>
                <c:pt idx="3338">
                  <c:v>186</c:v>
                </c:pt>
                <c:pt idx="3339">
                  <c:v>186</c:v>
                </c:pt>
                <c:pt idx="3340">
                  <c:v>186</c:v>
                </c:pt>
                <c:pt idx="3341">
                  <c:v>186</c:v>
                </c:pt>
                <c:pt idx="3342">
                  <c:v>186</c:v>
                </c:pt>
                <c:pt idx="3343">
                  <c:v>186</c:v>
                </c:pt>
                <c:pt idx="3344">
                  <c:v>186</c:v>
                </c:pt>
                <c:pt idx="3345">
                  <c:v>186</c:v>
                </c:pt>
                <c:pt idx="3346">
                  <c:v>186</c:v>
                </c:pt>
                <c:pt idx="3347">
                  <c:v>186</c:v>
                </c:pt>
                <c:pt idx="3348">
                  <c:v>187</c:v>
                </c:pt>
                <c:pt idx="3349">
                  <c:v>187</c:v>
                </c:pt>
                <c:pt idx="3350">
                  <c:v>187</c:v>
                </c:pt>
                <c:pt idx="3351">
                  <c:v>187</c:v>
                </c:pt>
                <c:pt idx="3352">
                  <c:v>187</c:v>
                </c:pt>
                <c:pt idx="3353">
                  <c:v>187</c:v>
                </c:pt>
                <c:pt idx="3354">
                  <c:v>187</c:v>
                </c:pt>
                <c:pt idx="3355">
                  <c:v>187</c:v>
                </c:pt>
                <c:pt idx="3356">
                  <c:v>188</c:v>
                </c:pt>
                <c:pt idx="3357">
                  <c:v>188</c:v>
                </c:pt>
                <c:pt idx="3358">
                  <c:v>188</c:v>
                </c:pt>
                <c:pt idx="3359">
                  <c:v>188</c:v>
                </c:pt>
                <c:pt idx="3360">
                  <c:v>188</c:v>
                </c:pt>
                <c:pt idx="3361">
                  <c:v>188</c:v>
                </c:pt>
                <c:pt idx="3362">
                  <c:v>188</c:v>
                </c:pt>
                <c:pt idx="3363">
                  <c:v>188</c:v>
                </c:pt>
                <c:pt idx="3364">
                  <c:v>188</c:v>
                </c:pt>
                <c:pt idx="3365">
                  <c:v>188</c:v>
                </c:pt>
                <c:pt idx="3366">
                  <c:v>188</c:v>
                </c:pt>
                <c:pt idx="3367">
                  <c:v>188</c:v>
                </c:pt>
                <c:pt idx="3368">
                  <c:v>188</c:v>
                </c:pt>
                <c:pt idx="3369">
                  <c:v>188</c:v>
                </c:pt>
                <c:pt idx="3370">
                  <c:v>188</c:v>
                </c:pt>
                <c:pt idx="3371">
                  <c:v>188</c:v>
                </c:pt>
                <c:pt idx="3372">
                  <c:v>188</c:v>
                </c:pt>
                <c:pt idx="3373">
                  <c:v>188</c:v>
                </c:pt>
                <c:pt idx="3374">
                  <c:v>188</c:v>
                </c:pt>
                <c:pt idx="3375">
                  <c:v>188</c:v>
                </c:pt>
                <c:pt idx="3376">
                  <c:v>188</c:v>
                </c:pt>
                <c:pt idx="3377">
                  <c:v>188</c:v>
                </c:pt>
                <c:pt idx="3378">
                  <c:v>188</c:v>
                </c:pt>
                <c:pt idx="3379">
                  <c:v>188</c:v>
                </c:pt>
                <c:pt idx="3380">
                  <c:v>188</c:v>
                </c:pt>
                <c:pt idx="3381">
                  <c:v>188</c:v>
                </c:pt>
                <c:pt idx="3382">
                  <c:v>188</c:v>
                </c:pt>
                <c:pt idx="3383">
                  <c:v>188</c:v>
                </c:pt>
                <c:pt idx="3384">
                  <c:v>188</c:v>
                </c:pt>
                <c:pt idx="3385">
                  <c:v>188</c:v>
                </c:pt>
                <c:pt idx="3386">
                  <c:v>188</c:v>
                </c:pt>
                <c:pt idx="3387">
                  <c:v>188</c:v>
                </c:pt>
                <c:pt idx="3388">
                  <c:v>188</c:v>
                </c:pt>
                <c:pt idx="3389">
                  <c:v>188</c:v>
                </c:pt>
                <c:pt idx="3390">
                  <c:v>188</c:v>
                </c:pt>
                <c:pt idx="3391">
                  <c:v>188</c:v>
                </c:pt>
                <c:pt idx="3392">
                  <c:v>188</c:v>
                </c:pt>
                <c:pt idx="3393">
                  <c:v>188</c:v>
                </c:pt>
                <c:pt idx="3394">
                  <c:v>188</c:v>
                </c:pt>
                <c:pt idx="3395">
                  <c:v>188</c:v>
                </c:pt>
                <c:pt idx="3396">
                  <c:v>188</c:v>
                </c:pt>
                <c:pt idx="3397">
                  <c:v>188</c:v>
                </c:pt>
                <c:pt idx="3398">
                  <c:v>188</c:v>
                </c:pt>
                <c:pt idx="3399">
                  <c:v>188</c:v>
                </c:pt>
                <c:pt idx="3400">
                  <c:v>188</c:v>
                </c:pt>
                <c:pt idx="3401">
                  <c:v>188</c:v>
                </c:pt>
                <c:pt idx="3402">
                  <c:v>188</c:v>
                </c:pt>
                <c:pt idx="3403">
                  <c:v>188</c:v>
                </c:pt>
                <c:pt idx="3404">
                  <c:v>188</c:v>
                </c:pt>
                <c:pt idx="3405">
                  <c:v>188</c:v>
                </c:pt>
                <c:pt idx="3406">
                  <c:v>188</c:v>
                </c:pt>
                <c:pt idx="3407">
                  <c:v>188</c:v>
                </c:pt>
                <c:pt idx="3408">
                  <c:v>188</c:v>
                </c:pt>
                <c:pt idx="3409">
                  <c:v>188</c:v>
                </c:pt>
                <c:pt idx="3410">
                  <c:v>188</c:v>
                </c:pt>
                <c:pt idx="3411">
                  <c:v>188</c:v>
                </c:pt>
                <c:pt idx="3412">
                  <c:v>188</c:v>
                </c:pt>
                <c:pt idx="3413">
                  <c:v>188</c:v>
                </c:pt>
                <c:pt idx="3414">
                  <c:v>188</c:v>
                </c:pt>
                <c:pt idx="3415">
                  <c:v>189</c:v>
                </c:pt>
                <c:pt idx="3416">
                  <c:v>189</c:v>
                </c:pt>
                <c:pt idx="3417">
                  <c:v>189</c:v>
                </c:pt>
                <c:pt idx="3418">
                  <c:v>189</c:v>
                </c:pt>
                <c:pt idx="3419">
                  <c:v>189</c:v>
                </c:pt>
                <c:pt idx="3420">
                  <c:v>189</c:v>
                </c:pt>
                <c:pt idx="3421">
                  <c:v>189</c:v>
                </c:pt>
                <c:pt idx="3422">
                  <c:v>189</c:v>
                </c:pt>
                <c:pt idx="3423">
                  <c:v>190</c:v>
                </c:pt>
                <c:pt idx="3424">
                  <c:v>190</c:v>
                </c:pt>
                <c:pt idx="3425">
                  <c:v>190</c:v>
                </c:pt>
                <c:pt idx="3426">
                  <c:v>190</c:v>
                </c:pt>
                <c:pt idx="3427">
                  <c:v>190</c:v>
                </c:pt>
                <c:pt idx="3428">
                  <c:v>190</c:v>
                </c:pt>
                <c:pt idx="3429">
                  <c:v>190</c:v>
                </c:pt>
                <c:pt idx="3430">
                  <c:v>190</c:v>
                </c:pt>
                <c:pt idx="3431">
                  <c:v>190</c:v>
                </c:pt>
                <c:pt idx="3432">
                  <c:v>190</c:v>
                </c:pt>
                <c:pt idx="3433">
                  <c:v>190</c:v>
                </c:pt>
                <c:pt idx="3434">
                  <c:v>190</c:v>
                </c:pt>
                <c:pt idx="3435">
                  <c:v>190</c:v>
                </c:pt>
                <c:pt idx="3436">
                  <c:v>190</c:v>
                </c:pt>
                <c:pt idx="3437">
                  <c:v>190</c:v>
                </c:pt>
                <c:pt idx="3438">
                  <c:v>190</c:v>
                </c:pt>
                <c:pt idx="3439">
                  <c:v>190</c:v>
                </c:pt>
                <c:pt idx="3440">
                  <c:v>190</c:v>
                </c:pt>
                <c:pt idx="3441">
                  <c:v>190</c:v>
                </c:pt>
                <c:pt idx="3442">
                  <c:v>190</c:v>
                </c:pt>
                <c:pt idx="3443">
                  <c:v>190</c:v>
                </c:pt>
                <c:pt idx="3444">
                  <c:v>190</c:v>
                </c:pt>
                <c:pt idx="3445">
                  <c:v>190</c:v>
                </c:pt>
                <c:pt idx="3446">
                  <c:v>190</c:v>
                </c:pt>
                <c:pt idx="3447">
                  <c:v>190</c:v>
                </c:pt>
                <c:pt idx="3448">
                  <c:v>190</c:v>
                </c:pt>
                <c:pt idx="3449">
                  <c:v>190</c:v>
                </c:pt>
                <c:pt idx="3450">
                  <c:v>190</c:v>
                </c:pt>
                <c:pt idx="3451">
                  <c:v>190</c:v>
                </c:pt>
                <c:pt idx="3452">
                  <c:v>190</c:v>
                </c:pt>
                <c:pt idx="3453">
                  <c:v>190</c:v>
                </c:pt>
                <c:pt idx="3454">
                  <c:v>190</c:v>
                </c:pt>
                <c:pt idx="3455">
                  <c:v>190</c:v>
                </c:pt>
                <c:pt idx="3456">
                  <c:v>190</c:v>
                </c:pt>
                <c:pt idx="3457">
                  <c:v>190</c:v>
                </c:pt>
                <c:pt idx="3458">
                  <c:v>190</c:v>
                </c:pt>
                <c:pt idx="3459">
                  <c:v>190</c:v>
                </c:pt>
                <c:pt idx="3460">
                  <c:v>190</c:v>
                </c:pt>
                <c:pt idx="3461">
                  <c:v>190</c:v>
                </c:pt>
                <c:pt idx="3462">
                  <c:v>190</c:v>
                </c:pt>
                <c:pt idx="3463">
                  <c:v>191</c:v>
                </c:pt>
                <c:pt idx="3464">
                  <c:v>191</c:v>
                </c:pt>
                <c:pt idx="3465">
                  <c:v>191</c:v>
                </c:pt>
                <c:pt idx="3466">
                  <c:v>191</c:v>
                </c:pt>
                <c:pt idx="3467">
                  <c:v>191</c:v>
                </c:pt>
                <c:pt idx="3468">
                  <c:v>191</c:v>
                </c:pt>
                <c:pt idx="3469">
                  <c:v>191</c:v>
                </c:pt>
                <c:pt idx="3470">
                  <c:v>191</c:v>
                </c:pt>
                <c:pt idx="3471">
                  <c:v>191</c:v>
                </c:pt>
                <c:pt idx="3472">
                  <c:v>191</c:v>
                </c:pt>
                <c:pt idx="3473">
                  <c:v>191</c:v>
                </c:pt>
                <c:pt idx="3474">
                  <c:v>191</c:v>
                </c:pt>
                <c:pt idx="3475">
                  <c:v>191</c:v>
                </c:pt>
                <c:pt idx="3476">
                  <c:v>191</c:v>
                </c:pt>
                <c:pt idx="3477">
                  <c:v>191</c:v>
                </c:pt>
                <c:pt idx="3478">
                  <c:v>191</c:v>
                </c:pt>
                <c:pt idx="3479">
                  <c:v>191</c:v>
                </c:pt>
                <c:pt idx="3480">
                  <c:v>191</c:v>
                </c:pt>
                <c:pt idx="3481">
                  <c:v>191</c:v>
                </c:pt>
                <c:pt idx="3482">
                  <c:v>191</c:v>
                </c:pt>
                <c:pt idx="3483">
                  <c:v>191</c:v>
                </c:pt>
                <c:pt idx="3484">
                  <c:v>191</c:v>
                </c:pt>
                <c:pt idx="3485">
                  <c:v>191</c:v>
                </c:pt>
                <c:pt idx="3486">
                  <c:v>191</c:v>
                </c:pt>
                <c:pt idx="3487">
                  <c:v>191</c:v>
                </c:pt>
                <c:pt idx="3488">
                  <c:v>191</c:v>
                </c:pt>
                <c:pt idx="3489">
                  <c:v>191</c:v>
                </c:pt>
                <c:pt idx="3490">
                  <c:v>191</c:v>
                </c:pt>
                <c:pt idx="3491">
                  <c:v>191</c:v>
                </c:pt>
                <c:pt idx="3492">
                  <c:v>191</c:v>
                </c:pt>
                <c:pt idx="3493">
                  <c:v>191</c:v>
                </c:pt>
                <c:pt idx="3494">
                  <c:v>191</c:v>
                </c:pt>
                <c:pt idx="3495">
                  <c:v>191</c:v>
                </c:pt>
                <c:pt idx="3496">
                  <c:v>191</c:v>
                </c:pt>
                <c:pt idx="3497">
                  <c:v>191</c:v>
                </c:pt>
                <c:pt idx="3498">
                  <c:v>191</c:v>
                </c:pt>
                <c:pt idx="3499">
                  <c:v>191</c:v>
                </c:pt>
                <c:pt idx="3500">
                  <c:v>192</c:v>
                </c:pt>
                <c:pt idx="3501">
                  <c:v>192</c:v>
                </c:pt>
                <c:pt idx="3502">
                  <c:v>192</c:v>
                </c:pt>
                <c:pt idx="3503">
                  <c:v>192</c:v>
                </c:pt>
                <c:pt idx="3504">
                  <c:v>192</c:v>
                </c:pt>
                <c:pt idx="3505">
                  <c:v>192</c:v>
                </c:pt>
                <c:pt idx="3506">
                  <c:v>192</c:v>
                </c:pt>
                <c:pt idx="3507">
                  <c:v>192</c:v>
                </c:pt>
                <c:pt idx="3508">
                  <c:v>192</c:v>
                </c:pt>
                <c:pt idx="3509">
                  <c:v>192</c:v>
                </c:pt>
                <c:pt idx="3510">
                  <c:v>192</c:v>
                </c:pt>
                <c:pt idx="3511">
                  <c:v>192</c:v>
                </c:pt>
                <c:pt idx="3512">
                  <c:v>192</c:v>
                </c:pt>
                <c:pt idx="3513">
                  <c:v>192</c:v>
                </c:pt>
                <c:pt idx="3514">
                  <c:v>192</c:v>
                </c:pt>
                <c:pt idx="3515">
                  <c:v>192</c:v>
                </c:pt>
                <c:pt idx="3516">
                  <c:v>192</c:v>
                </c:pt>
                <c:pt idx="3517">
                  <c:v>192</c:v>
                </c:pt>
                <c:pt idx="3518">
                  <c:v>192</c:v>
                </c:pt>
                <c:pt idx="3519">
                  <c:v>192</c:v>
                </c:pt>
                <c:pt idx="3520">
                  <c:v>192</c:v>
                </c:pt>
                <c:pt idx="3521">
                  <c:v>192</c:v>
                </c:pt>
                <c:pt idx="3522">
                  <c:v>192</c:v>
                </c:pt>
                <c:pt idx="3523">
                  <c:v>192</c:v>
                </c:pt>
                <c:pt idx="3524">
                  <c:v>192</c:v>
                </c:pt>
                <c:pt idx="3525">
                  <c:v>192</c:v>
                </c:pt>
                <c:pt idx="3526">
                  <c:v>192</c:v>
                </c:pt>
                <c:pt idx="3527">
                  <c:v>192</c:v>
                </c:pt>
                <c:pt idx="3528">
                  <c:v>192</c:v>
                </c:pt>
                <c:pt idx="3529">
                  <c:v>192</c:v>
                </c:pt>
                <c:pt idx="3530">
                  <c:v>192</c:v>
                </c:pt>
                <c:pt idx="3531">
                  <c:v>192</c:v>
                </c:pt>
                <c:pt idx="3532">
                  <c:v>192</c:v>
                </c:pt>
                <c:pt idx="3533">
                  <c:v>192</c:v>
                </c:pt>
                <c:pt idx="3534">
                  <c:v>192</c:v>
                </c:pt>
                <c:pt idx="3535">
                  <c:v>192</c:v>
                </c:pt>
                <c:pt idx="3536">
                  <c:v>192</c:v>
                </c:pt>
                <c:pt idx="3537">
                  <c:v>192</c:v>
                </c:pt>
                <c:pt idx="3538">
                  <c:v>192</c:v>
                </c:pt>
                <c:pt idx="3539">
                  <c:v>192</c:v>
                </c:pt>
                <c:pt idx="3540">
                  <c:v>192</c:v>
                </c:pt>
                <c:pt idx="3541">
                  <c:v>192</c:v>
                </c:pt>
                <c:pt idx="3542">
                  <c:v>192</c:v>
                </c:pt>
                <c:pt idx="3543">
                  <c:v>192</c:v>
                </c:pt>
                <c:pt idx="3544">
                  <c:v>192</c:v>
                </c:pt>
                <c:pt idx="3545">
                  <c:v>192</c:v>
                </c:pt>
                <c:pt idx="3546">
                  <c:v>192</c:v>
                </c:pt>
                <c:pt idx="3547">
                  <c:v>192</c:v>
                </c:pt>
                <c:pt idx="3548">
                  <c:v>192</c:v>
                </c:pt>
                <c:pt idx="3549">
                  <c:v>192</c:v>
                </c:pt>
                <c:pt idx="3550">
                  <c:v>192</c:v>
                </c:pt>
                <c:pt idx="3551">
                  <c:v>192</c:v>
                </c:pt>
                <c:pt idx="3552">
                  <c:v>193</c:v>
                </c:pt>
                <c:pt idx="3553">
                  <c:v>193</c:v>
                </c:pt>
                <c:pt idx="3554">
                  <c:v>193</c:v>
                </c:pt>
                <c:pt idx="3555">
                  <c:v>193</c:v>
                </c:pt>
                <c:pt idx="3556">
                  <c:v>193</c:v>
                </c:pt>
                <c:pt idx="3557">
                  <c:v>193</c:v>
                </c:pt>
                <c:pt idx="3558">
                  <c:v>193</c:v>
                </c:pt>
                <c:pt idx="3559">
                  <c:v>193</c:v>
                </c:pt>
                <c:pt idx="3560">
                  <c:v>194</c:v>
                </c:pt>
                <c:pt idx="3561">
                  <c:v>194</c:v>
                </c:pt>
                <c:pt idx="3562">
                  <c:v>194</c:v>
                </c:pt>
                <c:pt idx="3563">
                  <c:v>194</c:v>
                </c:pt>
                <c:pt idx="3564">
                  <c:v>194</c:v>
                </c:pt>
                <c:pt idx="3565">
                  <c:v>194</c:v>
                </c:pt>
                <c:pt idx="3566">
                  <c:v>194</c:v>
                </c:pt>
                <c:pt idx="3567">
                  <c:v>194</c:v>
                </c:pt>
                <c:pt idx="3568">
                  <c:v>194</c:v>
                </c:pt>
                <c:pt idx="3569">
                  <c:v>194</c:v>
                </c:pt>
                <c:pt idx="3570">
                  <c:v>194</c:v>
                </c:pt>
                <c:pt idx="3571">
                  <c:v>194</c:v>
                </c:pt>
                <c:pt idx="3572">
                  <c:v>194</c:v>
                </c:pt>
                <c:pt idx="3573">
                  <c:v>194</c:v>
                </c:pt>
                <c:pt idx="3574">
                  <c:v>194</c:v>
                </c:pt>
                <c:pt idx="3575">
                  <c:v>194</c:v>
                </c:pt>
                <c:pt idx="3576">
                  <c:v>194</c:v>
                </c:pt>
                <c:pt idx="3577">
                  <c:v>194</c:v>
                </c:pt>
                <c:pt idx="3578">
                  <c:v>194</c:v>
                </c:pt>
                <c:pt idx="3579">
                  <c:v>194</c:v>
                </c:pt>
                <c:pt idx="3580">
                  <c:v>194</c:v>
                </c:pt>
                <c:pt idx="3581">
                  <c:v>194</c:v>
                </c:pt>
                <c:pt idx="3582">
                  <c:v>194</c:v>
                </c:pt>
                <c:pt idx="3583">
                  <c:v>194</c:v>
                </c:pt>
                <c:pt idx="3584">
                  <c:v>194</c:v>
                </c:pt>
                <c:pt idx="3585">
                  <c:v>194</c:v>
                </c:pt>
                <c:pt idx="3586">
                  <c:v>194</c:v>
                </c:pt>
                <c:pt idx="3587">
                  <c:v>194</c:v>
                </c:pt>
                <c:pt idx="3588">
                  <c:v>194</c:v>
                </c:pt>
                <c:pt idx="3589">
                  <c:v>194</c:v>
                </c:pt>
                <c:pt idx="3590">
                  <c:v>194</c:v>
                </c:pt>
                <c:pt idx="3591">
                  <c:v>195</c:v>
                </c:pt>
                <c:pt idx="3592">
                  <c:v>195</c:v>
                </c:pt>
                <c:pt idx="3593">
                  <c:v>195</c:v>
                </c:pt>
                <c:pt idx="3594">
                  <c:v>195</c:v>
                </c:pt>
                <c:pt idx="3595">
                  <c:v>195</c:v>
                </c:pt>
                <c:pt idx="3596">
                  <c:v>195</c:v>
                </c:pt>
                <c:pt idx="3597">
                  <c:v>195</c:v>
                </c:pt>
                <c:pt idx="3598">
                  <c:v>195</c:v>
                </c:pt>
                <c:pt idx="3599">
                  <c:v>195</c:v>
                </c:pt>
                <c:pt idx="3600">
                  <c:v>195</c:v>
                </c:pt>
                <c:pt idx="3601">
                  <c:v>195</c:v>
                </c:pt>
                <c:pt idx="3602">
                  <c:v>195</c:v>
                </c:pt>
                <c:pt idx="3603">
                  <c:v>195</c:v>
                </c:pt>
                <c:pt idx="3604">
                  <c:v>195</c:v>
                </c:pt>
                <c:pt idx="3605">
                  <c:v>195</c:v>
                </c:pt>
                <c:pt idx="3606">
                  <c:v>195</c:v>
                </c:pt>
                <c:pt idx="3607">
                  <c:v>195</c:v>
                </c:pt>
                <c:pt idx="3608">
                  <c:v>195</c:v>
                </c:pt>
                <c:pt idx="3609">
                  <c:v>195</c:v>
                </c:pt>
                <c:pt idx="3610">
                  <c:v>195</c:v>
                </c:pt>
                <c:pt idx="3611">
                  <c:v>195</c:v>
                </c:pt>
                <c:pt idx="3612">
                  <c:v>195</c:v>
                </c:pt>
                <c:pt idx="3613">
                  <c:v>195</c:v>
                </c:pt>
                <c:pt idx="3614">
                  <c:v>195</c:v>
                </c:pt>
                <c:pt idx="3615">
                  <c:v>195</c:v>
                </c:pt>
                <c:pt idx="3616">
                  <c:v>195</c:v>
                </c:pt>
                <c:pt idx="3617">
                  <c:v>195</c:v>
                </c:pt>
                <c:pt idx="3618">
                  <c:v>195</c:v>
                </c:pt>
                <c:pt idx="3619">
                  <c:v>195</c:v>
                </c:pt>
                <c:pt idx="3620">
                  <c:v>195</c:v>
                </c:pt>
                <c:pt idx="3621">
                  <c:v>195</c:v>
                </c:pt>
                <c:pt idx="3622">
                  <c:v>195</c:v>
                </c:pt>
                <c:pt idx="3623">
                  <c:v>195</c:v>
                </c:pt>
                <c:pt idx="3624">
                  <c:v>195</c:v>
                </c:pt>
                <c:pt idx="3625">
                  <c:v>195</c:v>
                </c:pt>
                <c:pt idx="3626">
                  <c:v>195</c:v>
                </c:pt>
                <c:pt idx="3627">
                  <c:v>195</c:v>
                </c:pt>
                <c:pt idx="3628">
                  <c:v>195</c:v>
                </c:pt>
                <c:pt idx="3629">
                  <c:v>195</c:v>
                </c:pt>
                <c:pt idx="3630">
                  <c:v>195</c:v>
                </c:pt>
                <c:pt idx="3631">
                  <c:v>195</c:v>
                </c:pt>
                <c:pt idx="3632">
                  <c:v>195</c:v>
                </c:pt>
                <c:pt idx="3633">
                  <c:v>195</c:v>
                </c:pt>
                <c:pt idx="3634">
                  <c:v>196</c:v>
                </c:pt>
                <c:pt idx="3635">
                  <c:v>196</c:v>
                </c:pt>
                <c:pt idx="3636">
                  <c:v>196</c:v>
                </c:pt>
                <c:pt idx="3637">
                  <c:v>196</c:v>
                </c:pt>
                <c:pt idx="3638">
                  <c:v>196</c:v>
                </c:pt>
                <c:pt idx="3639">
                  <c:v>196</c:v>
                </c:pt>
                <c:pt idx="3640">
                  <c:v>196</c:v>
                </c:pt>
                <c:pt idx="3641">
                  <c:v>196</c:v>
                </c:pt>
                <c:pt idx="3642">
                  <c:v>196</c:v>
                </c:pt>
                <c:pt idx="3643">
                  <c:v>196</c:v>
                </c:pt>
                <c:pt idx="3644">
                  <c:v>196</c:v>
                </c:pt>
                <c:pt idx="3645">
                  <c:v>196</c:v>
                </c:pt>
                <c:pt idx="3646">
                  <c:v>196</c:v>
                </c:pt>
                <c:pt idx="3647">
                  <c:v>196</c:v>
                </c:pt>
                <c:pt idx="3648">
                  <c:v>196</c:v>
                </c:pt>
                <c:pt idx="3649">
                  <c:v>196</c:v>
                </c:pt>
                <c:pt idx="3650">
                  <c:v>196</c:v>
                </c:pt>
                <c:pt idx="3651">
                  <c:v>196</c:v>
                </c:pt>
                <c:pt idx="3652">
                  <c:v>196</c:v>
                </c:pt>
                <c:pt idx="3653">
                  <c:v>196</c:v>
                </c:pt>
                <c:pt idx="3654">
                  <c:v>196</c:v>
                </c:pt>
                <c:pt idx="3655">
                  <c:v>196</c:v>
                </c:pt>
                <c:pt idx="3656">
                  <c:v>196</c:v>
                </c:pt>
                <c:pt idx="3657">
                  <c:v>196</c:v>
                </c:pt>
                <c:pt idx="3658">
                  <c:v>196</c:v>
                </c:pt>
                <c:pt idx="3659">
                  <c:v>196</c:v>
                </c:pt>
                <c:pt idx="3660">
                  <c:v>196</c:v>
                </c:pt>
                <c:pt idx="3661">
                  <c:v>196</c:v>
                </c:pt>
                <c:pt idx="3662">
                  <c:v>196</c:v>
                </c:pt>
                <c:pt idx="3663">
                  <c:v>196</c:v>
                </c:pt>
                <c:pt idx="3664">
                  <c:v>196</c:v>
                </c:pt>
                <c:pt idx="3665">
                  <c:v>196</c:v>
                </c:pt>
                <c:pt idx="3666">
                  <c:v>196</c:v>
                </c:pt>
                <c:pt idx="3667">
                  <c:v>196</c:v>
                </c:pt>
                <c:pt idx="3668">
                  <c:v>196</c:v>
                </c:pt>
                <c:pt idx="3669">
                  <c:v>196</c:v>
                </c:pt>
                <c:pt idx="3670">
                  <c:v>196</c:v>
                </c:pt>
                <c:pt idx="3671">
                  <c:v>197</c:v>
                </c:pt>
                <c:pt idx="3672">
                  <c:v>197</c:v>
                </c:pt>
                <c:pt idx="3673">
                  <c:v>197</c:v>
                </c:pt>
                <c:pt idx="3674">
                  <c:v>197</c:v>
                </c:pt>
                <c:pt idx="3675">
                  <c:v>197</c:v>
                </c:pt>
                <c:pt idx="3676">
                  <c:v>197</c:v>
                </c:pt>
                <c:pt idx="3677">
                  <c:v>197</c:v>
                </c:pt>
                <c:pt idx="3678">
                  <c:v>197</c:v>
                </c:pt>
                <c:pt idx="3679">
                  <c:v>198</c:v>
                </c:pt>
                <c:pt idx="3680">
                  <c:v>198</c:v>
                </c:pt>
                <c:pt idx="3681">
                  <c:v>198</c:v>
                </c:pt>
                <c:pt idx="3682">
                  <c:v>198</c:v>
                </c:pt>
                <c:pt idx="3683">
                  <c:v>198</c:v>
                </c:pt>
                <c:pt idx="3684">
                  <c:v>198</c:v>
                </c:pt>
                <c:pt idx="3685">
                  <c:v>198</c:v>
                </c:pt>
                <c:pt idx="3686">
                  <c:v>198</c:v>
                </c:pt>
                <c:pt idx="3687">
                  <c:v>198</c:v>
                </c:pt>
                <c:pt idx="3688">
                  <c:v>198</c:v>
                </c:pt>
                <c:pt idx="3689">
                  <c:v>198</c:v>
                </c:pt>
                <c:pt idx="3690">
                  <c:v>198</c:v>
                </c:pt>
                <c:pt idx="3691">
                  <c:v>198</c:v>
                </c:pt>
                <c:pt idx="3692">
                  <c:v>198</c:v>
                </c:pt>
                <c:pt idx="3693">
                  <c:v>198</c:v>
                </c:pt>
                <c:pt idx="3694">
                  <c:v>198</c:v>
                </c:pt>
                <c:pt idx="3695">
                  <c:v>198</c:v>
                </c:pt>
                <c:pt idx="3696">
                  <c:v>198</c:v>
                </c:pt>
                <c:pt idx="3697">
                  <c:v>198</c:v>
                </c:pt>
                <c:pt idx="3698">
                  <c:v>198</c:v>
                </c:pt>
                <c:pt idx="3699">
                  <c:v>198</c:v>
                </c:pt>
                <c:pt idx="3700">
                  <c:v>198</c:v>
                </c:pt>
                <c:pt idx="3701">
                  <c:v>198</c:v>
                </c:pt>
                <c:pt idx="3702">
                  <c:v>198</c:v>
                </c:pt>
                <c:pt idx="3703">
                  <c:v>198</c:v>
                </c:pt>
                <c:pt idx="3704">
                  <c:v>198</c:v>
                </c:pt>
                <c:pt idx="3705">
                  <c:v>198</c:v>
                </c:pt>
                <c:pt idx="3706">
                  <c:v>198</c:v>
                </c:pt>
                <c:pt idx="3707">
                  <c:v>198</c:v>
                </c:pt>
                <c:pt idx="3708">
                  <c:v>198</c:v>
                </c:pt>
                <c:pt idx="3709">
                  <c:v>198</c:v>
                </c:pt>
                <c:pt idx="3710">
                  <c:v>198</c:v>
                </c:pt>
                <c:pt idx="3711">
                  <c:v>198</c:v>
                </c:pt>
                <c:pt idx="3712">
                  <c:v>198</c:v>
                </c:pt>
                <c:pt idx="3713">
                  <c:v>198</c:v>
                </c:pt>
                <c:pt idx="3714">
                  <c:v>198</c:v>
                </c:pt>
                <c:pt idx="3715">
                  <c:v>198</c:v>
                </c:pt>
                <c:pt idx="3716">
                  <c:v>198</c:v>
                </c:pt>
                <c:pt idx="3717">
                  <c:v>199</c:v>
                </c:pt>
                <c:pt idx="3718">
                  <c:v>199</c:v>
                </c:pt>
                <c:pt idx="3719">
                  <c:v>199</c:v>
                </c:pt>
                <c:pt idx="3720">
                  <c:v>199</c:v>
                </c:pt>
                <c:pt idx="3721">
                  <c:v>199</c:v>
                </c:pt>
                <c:pt idx="3722">
                  <c:v>199</c:v>
                </c:pt>
                <c:pt idx="3723">
                  <c:v>199</c:v>
                </c:pt>
                <c:pt idx="3724">
                  <c:v>199</c:v>
                </c:pt>
                <c:pt idx="3725">
                  <c:v>199</c:v>
                </c:pt>
                <c:pt idx="3726">
                  <c:v>199</c:v>
                </c:pt>
                <c:pt idx="3727">
                  <c:v>199</c:v>
                </c:pt>
                <c:pt idx="3728">
                  <c:v>199</c:v>
                </c:pt>
                <c:pt idx="3729">
                  <c:v>199</c:v>
                </c:pt>
                <c:pt idx="3730">
                  <c:v>199</c:v>
                </c:pt>
                <c:pt idx="3731">
                  <c:v>199</c:v>
                </c:pt>
                <c:pt idx="3732">
                  <c:v>199</c:v>
                </c:pt>
                <c:pt idx="3733">
                  <c:v>199</c:v>
                </c:pt>
                <c:pt idx="3734">
                  <c:v>199</c:v>
                </c:pt>
                <c:pt idx="3735">
                  <c:v>199</c:v>
                </c:pt>
                <c:pt idx="3736">
                  <c:v>199</c:v>
                </c:pt>
                <c:pt idx="3737">
                  <c:v>199</c:v>
                </c:pt>
                <c:pt idx="3738">
                  <c:v>199</c:v>
                </c:pt>
                <c:pt idx="3739">
                  <c:v>199</c:v>
                </c:pt>
                <c:pt idx="3740">
                  <c:v>199</c:v>
                </c:pt>
                <c:pt idx="3741">
                  <c:v>199</c:v>
                </c:pt>
                <c:pt idx="3742">
                  <c:v>199</c:v>
                </c:pt>
                <c:pt idx="3743">
                  <c:v>199</c:v>
                </c:pt>
                <c:pt idx="3744">
                  <c:v>199</c:v>
                </c:pt>
                <c:pt idx="3745">
                  <c:v>199</c:v>
                </c:pt>
                <c:pt idx="3746">
                  <c:v>199</c:v>
                </c:pt>
                <c:pt idx="3747">
                  <c:v>199</c:v>
                </c:pt>
                <c:pt idx="3748">
                  <c:v>199</c:v>
                </c:pt>
                <c:pt idx="3749">
                  <c:v>199</c:v>
                </c:pt>
                <c:pt idx="3750">
                  <c:v>199</c:v>
                </c:pt>
                <c:pt idx="3751">
                  <c:v>199</c:v>
                </c:pt>
                <c:pt idx="3752">
                  <c:v>199</c:v>
                </c:pt>
                <c:pt idx="3753">
                  <c:v>199</c:v>
                </c:pt>
                <c:pt idx="3754">
                  <c:v>200</c:v>
                </c:pt>
                <c:pt idx="3755">
                  <c:v>200</c:v>
                </c:pt>
                <c:pt idx="3756">
                  <c:v>200</c:v>
                </c:pt>
                <c:pt idx="3757">
                  <c:v>200</c:v>
                </c:pt>
                <c:pt idx="3758">
                  <c:v>200</c:v>
                </c:pt>
                <c:pt idx="3759">
                  <c:v>200</c:v>
                </c:pt>
                <c:pt idx="3760">
                  <c:v>200</c:v>
                </c:pt>
                <c:pt idx="3761">
                  <c:v>200</c:v>
                </c:pt>
                <c:pt idx="3762">
                  <c:v>200</c:v>
                </c:pt>
                <c:pt idx="3763">
                  <c:v>200</c:v>
                </c:pt>
                <c:pt idx="3764">
                  <c:v>200</c:v>
                </c:pt>
                <c:pt idx="3765">
                  <c:v>200</c:v>
                </c:pt>
                <c:pt idx="3766">
                  <c:v>200</c:v>
                </c:pt>
                <c:pt idx="3767">
                  <c:v>200</c:v>
                </c:pt>
                <c:pt idx="3768">
                  <c:v>200</c:v>
                </c:pt>
                <c:pt idx="3769">
                  <c:v>200</c:v>
                </c:pt>
                <c:pt idx="3770">
                  <c:v>200</c:v>
                </c:pt>
                <c:pt idx="3771">
                  <c:v>200</c:v>
                </c:pt>
                <c:pt idx="3772">
                  <c:v>200</c:v>
                </c:pt>
                <c:pt idx="3773">
                  <c:v>200</c:v>
                </c:pt>
                <c:pt idx="3774">
                  <c:v>200</c:v>
                </c:pt>
                <c:pt idx="3775">
                  <c:v>200</c:v>
                </c:pt>
                <c:pt idx="3776">
                  <c:v>200</c:v>
                </c:pt>
                <c:pt idx="3777">
                  <c:v>200</c:v>
                </c:pt>
                <c:pt idx="3778">
                  <c:v>200</c:v>
                </c:pt>
                <c:pt idx="3779">
                  <c:v>200</c:v>
                </c:pt>
                <c:pt idx="3780">
                  <c:v>200</c:v>
                </c:pt>
                <c:pt idx="3781">
                  <c:v>200</c:v>
                </c:pt>
                <c:pt idx="3782">
                  <c:v>200</c:v>
                </c:pt>
                <c:pt idx="3783">
                  <c:v>200</c:v>
                </c:pt>
                <c:pt idx="3784">
                  <c:v>200</c:v>
                </c:pt>
                <c:pt idx="3785">
                  <c:v>200</c:v>
                </c:pt>
                <c:pt idx="3786">
                  <c:v>201</c:v>
                </c:pt>
                <c:pt idx="3787">
                  <c:v>201</c:v>
                </c:pt>
                <c:pt idx="3788">
                  <c:v>201</c:v>
                </c:pt>
                <c:pt idx="3789">
                  <c:v>201</c:v>
                </c:pt>
                <c:pt idx="3790">
                  <c:v>201</c:v>
                </c:pt>
                <c:pt idx="3791">
                  <c:v>201</c:v>
                </c:pt>
                <c:pt idx="3792">
                  <c:v>201</c:v>
                </c:pt>
                <c:pt idx="3793">
                  <c:v>201</c:v>
                </c:pt>
                <c:pt idx="3794">
                  <c:v>201</c:v>
                </c:pt>
                <c:pt idx="3795">
                  <c:v>201</c:v>
                </c:pt>
                <c:pt idx="3796">
                  <c:v>201</c:v>
                </c:pt>
                <c:pt idx="3797">
                  <c:v>201</c:v>
                </c:pt>
                <c:pt idx="3798">
                  <c:v>201</c:v>
                </c:pt>
                <c:pt idx="3799">
                  <c:v>201</c:v>
                </c:pt>
                <c:pt idx="3800">
                  <c:v>201</c:v>
                </c:pt>
                <c:pt idx="3801">
                  <c:v>201</c:v>
                </c:pt>
                <c:pt idx="3802">
                  <c:v>201</c:v>
                </c:pt>
                <c:pt idx="3803">
                  <c:v>201</c:v>
                </c:pt>
                <c:pt idx="3804">
                  <c:v>201</c:v>
                </c:pt>
                <c:pt idx="3805">
                  <c:v>201</c:v>
                </c:pt>
                <c:pt idx="3806">
                  <c:v>201</c:v>
                </c:pt>
                <c:pt idx="3807">
                  <c:v>201</c:v>
                </c:pt>
                <c:pt idx="3808">
                  <c:v>201</c:v>
                </c:pt>
                <c:pt idx="3809">
                  <c:v>201</c:v>
                </c:pt>
                <c:pt idx="3810">
                  <c:v>202</c:v>
                </c:pt>
                <c:pt idx="3811">
                  <c:v>202</c:v>
                </c:pt>
                <c:pt idx="3812">
                  <c:v>202</c:v>
                </c:pt>
                <c:pt idx="3813">
                  <c:v>202</c:v>
                </c:pt>
                <c:pt idx="3814">
                  <c:v>202</c:v>
                </c:pt>
                <c:pt idx="3815">
                  <c:v>202</c:v>
                </c:pt>
                <c:pt idx="3816">
                  <c:v>202</c:v>
                </c:pt>
                <c:pt idx="3817">
                  <c:v>202</c:v>
                </c:pt>
                <c:pt idx="3818">
                  <c:v>202</c:v>
                </c:pt>
                <c:pt idx="3819">
                  <c:v>202</c:v>
                </c:pt>
                <c:pt idx="3820">
                  <c:v>202</c:v>
                </c:pt>
                <c:pt idx="3821">
                  <c:v>202</c:v>
                </c:pt>
                <c:pt idx="3822">
                  <c:v>202</c:v>
                </c:pt>
                <c:pt idx="3823">
                  <c:v>202</c:v>
                </c:pt>
                <c:pt idx="3824">
                  <c:v>202</c:v>
                </c:pt>
                <c:pt idx="3825">
                  <c:v>202</c:v>
                </c:pt>
                <c:pt idx="3826">
                  <c:v>202</c:v>
                </c:pt>
                <c:pt idx="3827">
                  <c:v>202</c:v>
                </c:pt>
                <c:pt idx="3828">
                  <c:v>202</c:v>
                </c:pt>
                <c:pt idx="3829">
                  <c:v>202</c:v>
                </c:pt>
                <c:pt idx="3830">
                  <c:v>202</c:v>
                </c:pt>
                <c:pt idx="3831">
                  <c:v>202</c:v>
                </c:pt>
                <c:pt idx="3832">
                  <c:v>202</c:v>
                </c:pt>
                <c:pt idx="3833">
                  <c:v>202</c:v>
                </c:pt>
                <c:pt idx="3834">
                  <c:v>202</c:v>
                </c:pt>
                <c:pt idx="3835">
                  <c:v>202</c:v>
                </c:pt>
                <c:pt idx="3836">
                  <c:v>202</c:v>
                </c:pt>
                <c:pt idx="3837">
                  <c:v>202</c:v>
                </c:pt>
                <c:pt idx="3838">
                  <c:v>202</c:v>
                </c:pt>
                <c:pt idx="3839">
                  <c:v>202</c:v>
                </c:pt>
                <c:pt idx="3840">
                  <c:v>202</c:v>
                </c:pt>
                <c:pt idx="3841">
                  <c:v>202</c:v>
                </c:pt>
                <c:pt idx="3842">
                  <c:v>202</c:v>
                </c:pt>
                <c:pt idx="3843">
                  <c:v>202</c:v>
                </c:pt>
                <c:pt idx="3844">
                  <c:v>202</c:v>
                </c:pt>
                <c:pt idx="3845">
                  <c:v>202</c:v>
                </c:pt>
                <c:pt idx="3846">
                  <c:v>202</c:v>
                </c:pt>
                <c:pt idx="3847">
                  <c:v>203</c:v>
                </c:pt>
                <c:pt idx="3848">
                  <c:v>203</c:v>
                </c:pt>
                <c:pt idx="3849">
                  <c:v>203</c:v>
                </c:pt>
                <c:pt idx="3850">
                  <c:v>203</c:v>
                </c:pt>
                <c:pt idx="3851">
                  <c:v>203</c:v>
                </c:pt>
                <c:pt idx="3852">
                  <c:v>203</c:v>
                </c:pt>
                <c:pt idx="3853">
                  <c:v>203</c:v>
                </c:pt>
                <c:pt idx="3854">
                  <c:v>203</c:v>
                </c:pt>
                <c:pt idx="3855">
                  <c:v>203</c:v>
                </c:pt>
                <c:pt idx="3856">
                  <c:v>203</c:v>
                </c:pt>
                <c:pt idx="3857">
                  <c:v>203</c:v>
                </c:pt>
                <c:pt idx="3858">
                  <c:v>203</c:v>
                </c:pt>
                <c:pt idx="3859">
                  <c:v>203</c:v>
                </c:pt>
                <c:pt idx="3860">
                  <c:v>203</c:v>
                </c:pt>
                <c:pt idx="3861">
                  <c:v>203</c:v>
                </c:pt>
                <c:pt idx="3862">
                  <c:v>203</c:v>
                </c:pt>
                <c:pt idx="3863">
                  <c:v>203</c:v>
                </c:pt>
                <c:pt idx="3864">
                  <c:v>203</c:v>
                </c:pt>
                <c:pt idx="3865">
                  <c:v>203</c:v>
                </c:pt>
                <c:pt idx="3866">
                  <c:v>203</c:v>
                </c:pt>
                <c:pt idx="3867">
                  <c:v>203</c:v>
                </c:pt>
                <c:pt idx="3868">
                  <c:v>203</c:v>
                </c:pt>
                <c:pt idx="3869">
                  <c:v>203</c:v>
                </c:pt>
                <c:pt idx="3870">
                  <c:v>203</c:v>
                </c:pt>
                <c:pt idx="3871">
                  <c:v>203</c:v>
                </c:pt>
                <c:pt idx="3872">
                  <c:v>203</c:v>
                </c:pt>
                <c:pt idx="3873">
                  <c:v>203</c:v>
                </c:pt>
                <c:pt idx="3874">
                  <c:v>203</c:v>
                </c:pt>
                <c:pt idx="3875">
                  <c:v>203</c:v>
                </c:pt>
                <c:pt idx="3876">
                  <c:v>203</c:v>
                </c:pt>
                <c:pt idx="3877">
                  <c:v>203</c:v>
                </c:pt>
                <c:pt idx="3878">
                  <c:v>203</c:v>
                </c:pt>
                <c:pt idx="3879">
                  <c:v>203</c:v>
                </c:pt>
                <c:pt idx="3880">
                  <c:v>203</c:v>
                </c:pt>
                <c:pt idx="3881">
                  <c:v>203</c:v>
                </c:pt>
                <c:pt idx="3882">
                  <c:v>203</c:v>
                </c:pt>
                <c:pt idx="3883">
                  <c:v>203</c:v>
                </c:pt>
                <c:pt idx="3884">
                  <c:v>203</c:v>
                </c:pt>
                <c:pt idx="3885">
                  <c:v>203</c:v>
                </c:pt>
                <c:pt idx="3886">
                  <c:v>203</c:v>
                </c:pt>
                <c:pt idx="3887">
                  <c:v>203</c:v>
                </c:pt>
                <c:pt idx="3888">
                  <c:v>203</c:v>
                </c:pt>
                <c:pt idx="3889">
                  <c:v>203</c:v>
                </c:pt>
                <c:pt idx="3890">
                  <c:v>203</c:v>
                </c:pt>
                <c:pt idx="3891">
                  <c:v>203</c:v>
                </c:pt>
                <c:pt idx="3892">
                  <c:v>203</c:v>
                </c:pt>
                <c:pt idx="3893">
                  <c:v>203</c:v>
                </c:pt>
                <c:pt idx="3894">
                  <c:v>203</c:v>
                </c:pt>
                <c:pt idx="3895">
                  <c:v>203</c:v>
                </c:pt>
                <c:pt idx="3896">
                  <c:v>203</c:v>
                </c:pt>
                <c:pt idx="3897">
                  <c:v>203</c:v>
                </c:pt>
                <c:pt idx="3898">
                  <c:v>203</c:v>
                </c:pt>
                <c:pt idx="3899">
                  <c:v>203</c:v>
                </c:pt>
                <c:pt idx="3900">
                  <c:v>203</c:v>
                </c:pt>
                <c:pt idx="3901">
                  <c:v>204</c:v>
                </c:pt>
                <c:pt idx="3902">
                  <c:v>204</c:v>
                </c:pt>
                <c:pt idx="3903">
                  <c:v>204</c:v>
                </c:pt>
                <c:pt idx="3904">
                  <c:v>204</c:v>
                </c:pt>
                <c:pt idx="3905">
                  <c:v>204</c:v>
                </c:pt>
                <c:pt idx="3906">
                  <c:v>204</c:v>
                </c:pt>
                <c:pt idx="3907">
                  <c:v>204</c:v>
                </c:pt>
                <c:pt idx="3908">
                  <c:v>204</c:v>
                </c:pt>
                <c:pt idx="3909">
                  <c:v>204</c:v>
                </c:pt>
                <c:pt idx="3910">
                  <c:v>204</c:v>
                </c:pt>
                <c:pt idx="3911">
                  <c:v>204</c:v>
                </c:pt>
                <c:pt idx="3912">
                  <c:v>204</c:v>
                </c:pt>
                <c:pt idx="3913">
                  <c:v>204</c:v>
                </c:pt>
                <c:pt idx="3914">
                  <c:v>204</c:v>
                </c:pt>
                <c:pt idx="3915">
                  <c:v>204</c:v>
                </c:pt>
                <c:pt idx="3916">
                  <c:v>204</c:v>
                </c:pt>
                <c:pt idx="3917">
                  <c:v>204</c:v>
                </c:pt>
                <c:pt idx="3918">
                  <c:v>204</c:v>
                </c:pt>
                <c:pt idx="3919">
                  <c:v>204</c:v>
                </c:pt>
                <c:pt idx="3920">
                  <c:v>204</c:v>
                </c:pt>
                <c:pt idx="3921">
                  <c:v>204</c:v>
                </c:pt>
                <c:pt idx="3922">
                  <c:v>204</c:v>
                </c:pt>
                <c:pt idx="3923">
                  <c:v>204</c:v>
                </c:pt>
                <c:pt idx="3924">
                  <c:v>204</c:v>
                </c:pt>
                <c:pt idx="3925">
                  <c:v>204</c:v>
                </c:pt>
                <c:pt idx="3926">
                  <c:v>204</c:v>
                </c:pt>
                <c:pt idx="3927">
                  <c:v>204</c:v>
                </c:pt>
                <c:pt idx="3928">
                  <c:v>204</c:v>
                </c:pt>
                <c:pt idx="3929">
                  <c:v>204</c:v>
                </c:pt>
                <c:pt idx="3930">
                  <c:v>205</c:v>
                </c:pt>
                <c:pt idx="3931">
                  <c:v>205</c:v>
                </c:pt>
                <c:pt idx="3932">
                  <c:v>205</c:v>
                </c:pt>
                <c:pt idx="3933">
                  <c:v>205</c:v>
                </c:pt>
                <c:pt idx="3934">
                  <c:v>205</c:v>
                </c:pt>
                <c:pt idx="3935">
                  <c:v>205</c:v>
                </c:pt>
                <c:pt idx="3936">
                  <c:v>205</c:v>
                </c:pt>
                <c:pt idx="3937">
                  <c:v>205</c:v>
                </c:pt>
                <c:pt idx="3938">
                  <c:v>205</c:v>
                </c:pt>
                <c:pt idx="3939">
                  <c:v>205</c:v>
                </c:pt>
                <c:pt idx="3940">
                  <c:v>205</c:v>
                </c:pt>
                <c:pt idx="3941">
                  <c:v>205</c:v>
                </c:pt>
                <c:pt idx="3942">
                  <c:v>205</c:v>
                </c:pt>
                <c:pt idx="3943">
                  <c:v>205</c:v>
                </c:pt>
                <c:pt idx="3944">
                  <c:v>205</c:v>
                </c:pt>
                <c:pt idx="3945">
                  <c:v>206</c:v>
                </c:pt>
                <c:pt idx="3946">
                  <c:v>206</c:v>
                </c:pt>
                <c:pt idx="3947">
                  <c:v>206</c:v>
                </c:pt>
                <c:pt idx="3948">
                  <c:v>206</c:v>
                </c:pt>
                <c:pt idx="3949">
                  <c:v>206</c:v>
                </c:pt>
                <c:pt idx="3950">
                  <c:v>206</c:v>
                </c:pt>
                <c:pt idx="3951">
                  <c:v>206</c:v>
                </c:pt>
                <c:pt idx="3952">
                  <c:v>206</c:v>
                </c:pt>
                <c:pt idx="3953">
                  <c:v>206</c:v>
                </c:pt>
                <c:pt idx="3954">
                  <c:v>206</c:v>
                </c:pt>
                <c:pt idx="3955">
                  <c:v>206</c:v>
                </c:pt>
                <c:pt idx="3956">
                  <c:v>206</c:v>
                </c:pt>
                <c:pt idx="3957">
                  <c:v>206</c:v>
                </c:pt>
                <c:pt idx="3958">
                  <c:v>206</c:v>
                </c:pt>
                <c:pt idx="3959">
                  <c:v>206</c:v>
                </c:pt>
                <c:pt idx="3960">
                  <c:v>206</c:v>
                </c:pt>
                <c:pt idx="3961">
                  <c:v>206</c:v>
                </c:pt>
                <c:pt idx="3962">
                  <c:v>206</c:v>
                </c:pt>
                <c:pt idx="3963">
                  <c:v>206</c:v>
                </c:pt>
                <c:pt idx="3964">
                  <c:v>206</c:v>
                </c:pt>
                <c:pt idx="3965">
                  <c:v>206</c:v>
                </c:pt>
                <c:pt idx="3966">
                  <c:v>206</c:v>
                </c:pt>
                <c:pt idx="3967">
                  <c:v>207</c:v>
                </c:pt>
                <c:pt idx="3968">
                  <c:v>207</c:v>
                </c:pt>
                <c:pt idx="3969">
                  <c:v>207</c:v>
                </c:pt>
                <c:pt idx="3970">
                  <c:v>207</c:v>
                </c:pt>
                <c:pt idx="3971">
                  <c:v>207</c:v>
                </c:pt>
                <c:pt idx="3972">
                  <c:v>207</c:v>
                </c:pt>
                <c:pt idx="3973">
                  <c:v>207</c:v>
                </c:pt>
                <c:pt idx="3974">
                  <c:v>207</c:v>
                </c:pt>
                <c:pt idx="3975">
                  <c:v>207</c:v>
                </c:pt>
                <c:pt idx="3976">
                  <c:v>207</c:v>
                </c:pt>
                <c:pt idx="3977">
                  <c:v>207</c:v>
                </c:pt>
                <c:pt idx="3978">
                  <c:v>207</c:v>
                </c:pt>
                <c:pt idx="3979">
                  <c:v>207</c:v>
                </c:pt>
                <c:pt idx="3980">
                  <c:v>207</c:v>
                </c:pt>
                <c:pt idx="3981">
                  <c:v>207</c:v>
                </c:pt>
                <c:pt idx="3982">
                  <c:v>207</c:v>
                </c:pt>
                <c:pt idx="3983">
                  <c:v>207</c:v>
                </c:pt>
                <c:pt idx="3984">
                  <c:v>207</c:v>
                </c:pt>
                <c:pt idx="3985">
                  <c:v>207</c:v>
                </c:pt>
                <c:pt idx="3986">
                  <c:v>207</c:v>
                </c:pt>
                <c:pt idx="3987">
                  <c:v>207</c:v>
                </c:pt>
                <c:pt idx="3988">
                  <c:v>207</c:v>
                </c:pt>
                <c:pt idx="3989">
                  <c:v>207</c:v>
                </c:pt>
                <c:pt idx="3990">
                  <c:v>207</c:v>
                </c:pt>
                <c:pt idx="3991">
                  <c:v>207</c:v>
                </c:pt>
                <c:pt idx="3992">
                  <c:v>207</c:v>
                </c:pt>
                <c:pt idx="3993">
                  <c:v>207</c:v>
                </c:pt>
                <c:pt idx="3994">
                  <c:v>207</c:v>
                </c:pt>
                <c:pt idx="3995">
                  <c:v>207</c:v>
                </c:pt>
                <c:pt idx="3996">
                  <c:v>207</c:v>
                </c:pt>
                <c:pt idx="3997">
                  <c:v>207</c:v>
                </c:pt>
                <c:pt idx="3998">
                  <c:v>207</c:v>
                </c:pt>
                <c:pt idx="3999">
                  <c:v>207</c:v>
                </c:pt>
                <c:pt idx="4000">
                  <c:v>207</c:v>
                </c:pt>
                <c:pt idx="4001">
                  <c:v>207</c:v>
                </c:pt>
                <c:pt idx="4002">
                  <c:v>207</c:v>
                </c:pt>
                <c:pt idx="4003">
                  <c:v>207</c:v>
                </c:pt>
                <c:pt idx="4004">
                  <c:v>207</c:v>
                </c:pt>
                <c:pt idx="4005">
                  <c:v>207</c:v>
                </c:pt>
                <c:pt idx="4006">
                  <c:v>207</c:v>
                </c:pt>
                <c:pt idx="4007">
                  <c:v>207</c:v>
                </c:pt>
                <c:pt idx="4008">
                  <c:v>207</c:v>
                </c:pt>
                <c:pt idx="4009">
                  <c:v>207</c:v>
                </c:pt>
                <c:pt idx="4010">
                  <c:v>207</c:v>
                </c:pt>
                <c:pt idx="4011">
                  <c:v>207</c:v>
                </c:pt>
                <c:pt idx="4012">
                  <c:v>207</c:v>
                </c:pt>
                <c:pt idx="4013">
                  <c:v>207</c:v>
                </c:pt>
                <c:pt idx="4014">
                  <c:v>207</c:v>
                </c:pt>
                <c:pt idx="4015">
                  <c:v>207</c:v>
                </c:pt>
                <c:pt idx="4016">
                  <c:v>207</c:v>
                </c:pt>
                <c:pt idx="4017">
                  <c:v>207</c:v>
                </c:pt>
                <c:pt idx="4018">
                  <c:v>207</c:v>
                </c:pt>
                <c:pt idx="4019">
                  <c:v>207</c:v>
                </c:pt>
                <c:pt idx="4020">
                  <c:v>207</c:v>
                </c:pt>
                <c:pt idx="4021">
                  <c:v>207</c:v>
                </c:pt>
                <c:pt idx="4022">
                  <c:v>207</c:v>
                </c:pt>
                <c:pt idx="4023">
                  <c:v>207</c:v>
                </c:pt>
                <c:pt idx="4024">
                  <c:v>207</c:v>
                </c:pt>
                <c:pt idx="4025">
                  <c:v>207</c:v>
                </c:pt>
                <c:pt idx="4026">
                  <c:v>207</c:v>
                </c:pt>
                <c:pt idx="4027">
                  <c:v>207</c:v>
                </c:pt>
                <c:pt idx="4028">
                  <c:v>207</c:v>
                </c:pt>
                <c:pt idx="4029">
                  <c:v>207</c:v>
                </c:pt>
                <c:pt idx="4030">
                  <c:v>207</c:v>
                </c:pt>
                <c:pt idx="4031">
                  <c:v>207</c:v>
                </c:pt>
                <c:pt idx="4032">
                  <c:v>207</c:v>
                </c:pt>
                <c:pt idx="4033">
                  <c:v>207</c:v>
                </c:pt>
                <c:pt idx="4034">
                  <c:v>207</c:v>
                </c:pt>
                <c:pt idx="4035">
                  <c:v>207</c:v>
                </c:pt>
                <c:pt idx="4036">
                  <c:v>207</c:v>
                </c:pt>
                <c:pt idx="4037">
                  <c:v>207</c:v>
                </c:pt>
                <c:pt idx="4038">
                  <c:v>207</c:v>
                </c:pt>
                <c:pt idx="4039">
                  <c:v>207</c:v>
                </c:pt>
                <c:pt idx="4040">
                  <c:v>207</c:v>
                </c:pt>
                <c:pt idx="4041">
                  <c:v>207</c:v>
                </c:pt>
                <c:pt idx="4042">
                  <c:v>207</c:v>
                </c:pt>
                <c:pt idx="4043">
                  <c:v>207</c:v>
                </c:pt>
                <c:pt idx="4044">
                  <c:v>207</c:v>
                </c:pt>
                <c:pt idx="4045">
                  <c:v>207</c:v>
                </c:pt>
                <c:pt idx="4046">
                  <c:v>207</c:v>
                </c:pt>
                <c:pt idx="4047">
                  <c:v>207</c:v>
                </c:pt>
                <c:pt idx="4048">
                  <c:v>207</c:v>
                </c:pt>
                <c:pt idx="4049">
                  <c:v>207</c:v>
                </c:pt>
                <c:pt idx="4050">
                  <c:v>207</c:v>
                </c:pt>
                <c:pt idx="4051">
                  <c:v>207</c:v>
                </c:pt>
                <c:pt idx="4052">
                  <c:v>207</c:v>
                </c:pt>
                <c:pt idx="4053">
                  <c:v>207</c:v>
                </c:pt>
                <c:pt idx="4054">
                  <c:v>208</c:v>
                </c:pt>
                <c:pt idx="4055">
                  <c:v>208</c:v>
                </c:pt>
                <c:pt idx="4056">
                  <c:v>208</c:v>
                </c:pt>
                <c:pt idx="4057">
                  <c:v>208</c:v>
                </c:pt>
                <c:pt idx="4058">
                  <c:v>208</c:v>
                </c:pt>
                <c:pt idx="4059">
                  <c:v>208</c:v>
                </c:pt>
                <c:pt idx="4060">
                  <c:v>208</c:v>
                </c:pt>
                <c:pt idx="4061">
                  <c:v>208</c:v>
                </c:pt>
                <c:pt idx="4062">
                  <c:v>208</c:v>
                </c:pt>
                <c:pt idx="4063">
                  <c:v>208</c:v>
                </c:pt>
                <c:pt idx="4064">
                  <c:v>208</c:v>
                </c:pt>
                <c:pt idx="4065">
                  <c:v>208</c:v>
                </c:pt>
                <c:pt idx="4066">
                  <c:v>208</c:v>
                </c:pt>
                <c:pt idx="4067">
                  <c:v>208</c:v>
                </c:pt>
                <c:pt idx="4068">
                  <c:v>208</c:v>
                </c:pt>
                <c:pt idx="4069">
                  <c:v>208</c:v>
                </c:pt>
                <c:pt idx="4070">
                  <c:v>208</c:v>
                </c:pt>
                <c:pt idx="4071">
                  <c:v>208</c:v>
                </c:pt>
                <c:pt idx="4072">
                  <c:v>209</c:v>
                </c:pt>
                <c:pt idx="4073">
                  <c:v>209</c:v>
                </c:pt>
                <c:pt idx="4074">
                  <c:v>209</c:v>
                </c:pt>
                <c:pt idx="4075">
                  <c:v>209</c:v>
                </c:pt>
                <c:pt idx="4076">
                  <c:v>209</c:v>
                </c:pt>
                <c:pt idx="4077">
                  <c:v>209</c:v>
                </c:pt>
                <c:pt idx="4078">
                  <c:v>209</c:v>
                </c:pt>
                <c:pt idx="4079">
                  <c:v>209</c:v>
                </c:pt>
                <c:pt idx="4080">
                  <c:v>210</c:v>
                </c:pt>
                <c:pt idx="4081">
                  <c:v>210</c:v>
                </c:pt>
                <c:pt idx="4082">
                  <c:v>210</c:v>
                </c:pt>
                <c:pt idx="4083">
                  <c:v>210</c:v>
                </c:pt>
                <c:pt idx="4084">
                  <c:v>210</c:v>
                </c:pt>
                <c:pt idx="4085">
                  <c:v>210</c:v>
                </c:pt>
                <c:pt idx="4086">
                  <c:v>210</c:v>
                </c:pt>
                <c:pt idx="4087">
                  <c:v>210</c:v>
                </c:pt>
                <c:pt idx="4088">
                  <c:v>210</c:v>
                </c:pt>
                <c:pt idx="4089">
                  <c:v>210</c:v>
                </c:pt>
                <c:pt idx="4090">
                  <c:v>210</c:v>
                </c:pt>
                <c:pt idx="4091">
                  <c:v>210</c:v>
                </c:pt>
                <c:pt idx="4092">
                  <c:v>210</c:v>
                </c:pt>
                <c:pt idx="4093">
                  <c:v>210</c:v>
                </c:pt>
                <c:pt idx="4094">
                  <c:v>210</c:v>
                </c:pt>
                <c:pt idx="4095">
                  <c:v>210</c:v>
                </c:pt>
                <c:pt idx="4096">
                  <c:v>210</c:v>
                </c:pt>
                <c:pt idx="4097">
                  <c:v>210</c:v>
                </c:pt>
                <c:pt idx="4098">
                  <c:v>210</c:v>
                </c:pt>
                <c:pt idx="4099">
                  <c:v>210</c:v>
                </c:pt>
                <c:pt idx="4100">
                  <c:v>211</c:v>
                </c:pt>
                <c:pt idx="4101">
                  <c:v>211</c:v>
                </c:pt>
                <c:pt idx="4102">
                  <c:v>211</c:v>
                </c:pt>
                <c:pt idx="4103">
                  <c:v>211</c:v>
                </c:pt>
                <c:pt idx="4104">
                  <c:v>211</c:v>
                </c:pt>
                <c:pt idx="4105">
                  <c:v>211</c:v>
                </c:pt>
                <c:pt idx="4106">
                  <c:v>211</c:v>
                </c:pt>
                <c:pt idx="4107">
                  <c:v>211</c:v>
                </c:pt>
                <c:pt idx="4108">
                  <c:v>211</c:v>
                </c:pt>
                <c:pt idx="4109">
                  <c:v>211</c:v>
                </c:pt>
                <c:pt idx="4110">
                  <c:v>211</c:v>
                </c:pt>
                <c:pt idx="4111">
                  <c:v>211</c:v>
                </c:pt>
                <c:pt idx="4112">
                  <c:v>211</c:v>
                </c:pt>
                <c:pt idx="4113">
                  <c:v>211</c:v>
                </c:pt>
                <c:pt idx="4114">
                  <c:v>211</c:v>
                </c:pt>
                <c:pt idx="4115">
                  <c:v>211</c:v>
                </c:pt>
                <c:pt idx="4116">
                  <c:v>211</c:v>
                </c:pt>
                <c:pt idx="4117">
                  <c:v>211</c:v>
                </c:pt>
                <c:pt idx="4118">
                  <c:v>211</c:v>
                </c:pt>
                <c:pt idx="4119">
                  <c:v>211</c:v>
                </c:pt>
                <c:pt idx="4120">
                  <c:v>211</c:v>
                </c:pt>
                <c:pt idx="4121">
                  <c:v>211</c:v>
                </c:pt>
                <c:pt idx="4122">
                  <c:v>211</c:v>
                </c:pt>
                <c:pt idx="4123">
                  <c:v>211</c:v>
                </c:pt>
                <c:pt idx="4124">
                  <c:v>211</c:v>
                </c:pt>
                <c:pt idx="4125">
                  <c:v>211</c:v>
                </c:pt>
                <c:pt idx="4126">
                  <c:v>211</c:v>
                </c:pt>
                <c:pt idx="4127">
                  <c:v>211</c:v>
                </c:pt>
                <c:pt idx="4128">
                  <c:v>211</c:v>
                </c:pt>
                <c:pt idx="4129">
                  <c:v>211</c:v>
                </c:pt>
                <c:pt idx="4130">
                  <c:v>211</c:v>
                </c:pt>
                <c:pt idx="4131">
                  <c:v>211</c:v>
                </c:pt>
                <c:pt idx="4132">
                  <c:v>211</c:v>
                </c:pt>
                <c:pt idx="4133">
                  <c:v>211</c:v>
                </c:pt>
                <c:pt idx="4134">
                  <c:v>211</c:v>
                </c:pt>
                <c:pt idx="4135">
                  <c:v>211</c:v>
                </c:pt>
                <c:pt idx="4136">
                  <c:v>211</c:v>
                </c:pt>
                <c:pt idx="4137">
                  <c:v>211</c:v>
                </c:pt>
                <c:pt idx="4138">
                  <c:v>211</c:v>
                </c:pt>
                <c:pt idx="4139">
                  <c:v>211</c:v>
                </c:pt>
                <c:pt idx="4140">
                  <c:v>211</c:v>
                </c:pt>
                <c:pt idx="4141">
                  <c:v>211</c:v>
                </c:pt>
                <c:pt idx="4142">
                  <c:v>211</c:v>
                </c:pt>
                <c:pt idx="4143">
                  <c:v>211</c:v>
                </c:pt>
                <c:pt idx="4144">
                  <c:v>211</c:v>
                </c:pt>
                <c:pt idx="4145">
                  <c:v>211</c:v>
                </c:pt>
                <c:pt idx="4146">
                  <c:v>211</c:v>
                </c:pt>
                <c:pt idx="4147">
                  <c:v>211</c:v>
                </c:pt>
                <c:pt idx="4148">
                  <c:v>211</c:v>
                </c:pt>
                <c:pt idx="4149">
                  <c:v>211</c:v>
                </c:pt>
                <c:pt idx="4150">
                  <c:v>211</c:v>
                </c:pt>
                <c:pt idx="4151">
                  <c:v>211</c:v>
                </c:pt>
                <c:pt idx="4152">
                  <c:v>211</c:v>
                </c:pt>
                <c:pt idx="4153">
                  <c:v>211</c:v>
                </c:pt>
                <c:pt idx="4154">
                  <c:v>211</c:v>
                </c:pt>
                <c:pt idx="4155">
                  <c:v>211</c:v>
                </c:pt>
                <c:pt idx="4156">
                  <c:v>211</c:v>
                </c:pt>
                <c:pt idx="4157">
                  <c:v>211</c:v>
                </c:pt>
                <c:pt idx="4158">
                  <c:v>211</c:v>
                </c:pt>
                <c:pt idx="4159">
                  <c:v>211</c:v>
                </c:pt>
                <c:pt idx="4160">
                  <c:v>211</c:v>
                </c:pt>
                <c:pt idx="4161">
                  <c:v>211</c:v>
                </c:pt>
                <c:pt idx="4162">
                  <c:v>211</c:v>
                </c:pt>
                <c:pt idx="4163">
                  <c:v>211</c:v>
                </c:pt>
                <c:pt idx="4164">
                  <c:v>211</c:v>
                </c:pt>
                <c:pt idx="4165">
                  <c:v>211</c:v>
                </c:pt>
                <c:pt idx="4166">
                  <c:v>211</c:v>
                </c:pt>
                <c:pt idx="4167">
                  <c:v>211</c:v>
                </c:pt>
                <c:pt idx="4168">
                  <c:v>211</c:v>
                </c:pt>
                <c:pt idx="4169">
                  <c:v>211</c:v>
                </c:pt>
                <c:pt idx="4170">
                  <c:v>211</c:v>
                </c:pt>
                <c:pt idx="4171">
                  <c:v>211</c:v>
                </c:pt>
                <c:pt idx="4172">
                  <c:v>211</c:v>
                </c:pt>
                <c:pt idx="4173">
                  <c:v>211</c:v>
                </c:pt>
                <c:pt idx="4174">
                  <c:v>211</c:v>
                </c:pt>
                <c:pt idx="4175">
                  <c:v>211</c:v>
                </c:pt>
                <c:pt idx="4176">
                  <c:v>211</c:v>
                </c:pt>
                <c:pt idx="4177">
                  <c:v>211</c:v>
                </c:pt>
                <c:pt idx="4178">
                  <c:v>211</c:v>
                </c:pt>
                <c:pt idx="4179">
                  <c:v>211</c:v>
                </c:pt>
                <c:pt idx="4180">
                  <c:v>212</c:v>
                </c:pt>
                <c:pt idx="4181">
                  <c:v>212</c:v>
                </c:pt>
                <c:pt idx="4182">
                  <c:v>212</c:v>
                </c:pt>
                <c:pt idx="4183">
                  <c:v>212</c:v>
                </c:pt>
                <c:pt idx="4184">
                  <c:v>213</c:v>
                </c:pt>
                <c:pt idx="4185">
                  <c:v>213</c:v>
                </c:pt>
                <c:pt idx="4186">
                  <c:v>213</c:v>
                </c:pt>
                <c:pt idx="4187">
                  <c:v>213</c:v>
                </c:pt>
                <c:pt idx="4188">
                  <c:v>213</c:v>
                </c:pt>
                <c:pt idx="4189">
                  <c:v>213</c:v>
                </c:pt>
                <c:pt idx="4190">
                  <c:v>213</c:v>
                </c:pt>
                <c:pt idx="4191">
                  <c:v>213</c:v>
                </c:pt>
                <c:pt idx="4192">
                  <c:v>213</c:v>
                </c:pt>
                <c:pt idx="4193">
                  <c:v>213</c:v>
                </c:pt>
                <c:pt idx="4194">
                  <c:v>213</c:v>
                </c:pt>
                <c:pt idx="4195">
                  <c:v>213</c:v>
                </c:pt>
                <c:pt idx="4196">
                  <c:v>214</c:v>
                </c:pt>
                <c:pt idx="4197">
                  <c:v>214</c:v>
                </c:pt>
                <c:pt idx="4198">
                  <c:v>214</c:v>
                </c:pt>
                <c:pt idx="4199">
                  <c:v>214</c:v>
                </c:pt>
                <c:pt idx="4200">
                  <c:v>214</c:v>
                </c:pt>
                <c:pt idx="4201">
                  <c:v>214</c:v>
                </c:pt>
                <c:pt idx="4202">
                  <c:v>214</c:v>
                </c:pt>
                <c:pt idx="4203">
                  <c:v>214</c:v>
                </c:pt>
                <c:pt idx="4204">
                  <c:v>214</c:v>
                </c:pt>
                <c:pt idx="4205">
                  <c:v>214</c:v>
                </c:pt>
                <c:pt idx="4206">
                  <c:v>214</c:v>
                </c:pt>
                <c:pt idx="4207">
                  <c:v>214</c:v>
                </c:pt>
                <c:pt idx="4208">
                  <c:v>214</c:v>
                </c:pt>
                <c:pt idx="4209">
                  <c:v>214</c:v>
                </c:pt>
                <c:pt idx="4210">
                  <c:v>215</c:v>
                </c:pt>
                <c:pt idx="4211">
                  <c:v>215</c:v>
                </c:pt>
                <c:pt idx="4212">
                  <c:v>215</c:v>
                </c:pt>
                <c:pt idx="4213">
                  <c:v>215</c:v>
                </c:pt>
                <c:pt idx="4214">
                  <c:v>215</c:v>
                </c:pt>
                <c:pt idx="4215">
                  <c:v>215</c:v>
                </c:pt>
                <c:pt idx="4216">
                  <c:v>215</c:v>
                </c:pt>
                <c:pt idx="4217">
                  <c:v>215</c:v>
                </c:pt>
                <c:pt idx="4218">
                  <c:v>215</c:v>
                </c:pt>
                <c:pt idx="4219">
                  <c:v>215</c:v>
                </c:pt>
                <c:pt idx="4220">
                  <c:v>215</c:v>
                </c:pt>
                <c:pt idx="4221">
                  <c:v>215</c:v>
                </c:pt>
                <c:pt idx="4222">
                  <c:v>215</c:v>
                </c:pt>
                <c:pt idx="4223">
                  <c:v>215</c:v>
                </c:pt>
                <c:pt idx="4224">
                  <c:v>215</c:v>
                </c:pt>
                <c:pt idx="4225">
                  <c:v>215</c:v>
                </c:pt>
                <c:pt idx="4226">
                  <c:v>215</c:v>
                </c:pt>
                <c:pt idx="4227">
                  <c:v>215</c:v>
                </c:pt>
                <c:pt idx="4228">
                  <c:v>215</c:v>
                </c:pt>
                <c:pt idx="4229">
                  <c:v>215</c:v>
                </c:pt>
                <c:pt idx="4230">
                  <c:v>215</c:v>
                </c:pt>
                <c:pt idx="4231">
                  <c:v>215</c:v>
                </c:pt>
                <c:pt idx="4232">
                  <c:v>215</c:v>
                </c:pt>
                <c:pt idx="4233">
                  <c:v>215</c:v>
                </c:pt>
                <c:pt idx="4234">
                  <c:v>215</c:v>
                </c:pt>
                <c:pt idx="4235">
                  <c:v>215</c:v>
                </c:pt>
                <c:pt idx="4236">
                  <c:v>215</c:v>
                </c:pt>
                <c:pt idx="4237">
                  <c:v>215</c:v>
                </c:pt>
                <c:pt idx="4238">
                  <c:v>215</c:v>
                </c:pt>
                <c:pt idx="4239">
                  <c:v>215</c:v>
                </c:pt>
                <c:pt idx="4240">
                  <c:v>215</c:v>
                </c:pt>
                <c:pt idx="4241">
                  <c:v>215</c:v>
                </c:pt>
                <c:pt idx="4242">
                  <c:v>215</c:v>
                </c:pt>
                <c:pt idx="4243">
                  <c:v>215</c:v>
                </c:pt>
                <c:pt idx="4244">
                  <c:v>215</c:v>
                </c:pt>
                <c:pt idx="4245">
                  <c:v>215</c:v>
                </c:pt>
                <c:pt idx="4246">
                  <c:v>215</c:v>
                </c:pt>
                <c:pt idx="4247">
                  <c:v>215</c:v>
                </c:pt>
                <c:pt idx="4248">
                  <c:v>215</c:v>
                </c:pt>
                <c:pt idx="4249">
                  <c:v>215</c:v>
                </c:pt>
                <c:pt idx="4250">
                  <c:v>215</c:v>
                </c:pt>
                <c:pt idx="4251">
                  <c:v>215</c:v>
                </c:pt>
                <c:pt idx="4252">
                  <c:v>215</c:v>
                </c:pt>
                <c:pt idx="4253">
                  <c:v>215</c:v>
                </c:pt>
                <c:pt idx="4254">
                  <c:v>215</c:v>
                </c:pt>
                <c:pt idx="4255">
                  <c:v>215</c:v>
                </c:pt>
                <c:pt idx="4256">
                  <c:v>215</c:v>
                </c:pt>
                <c:pt idx="4257">
                  <c:v>215</c:v>
                </c:pt>
                <c:pt idx="4258">
                  <c:v>215</c:v>
                </c:pt>
                <c:pt idx="4259">
                  <c:v>215</c:v>
                </c:pt>
                <c:pt idx="4260">
                  <c:v>215</c:v>
                </c:pt>
                <c:pt idx="4261">
                  <c:v>215</c:v>
                </c:pt>
                <c:pt idx="4262">
                  <c:v>215</c:v>
                </c:pt>
                <c:pt idx="4263">
                  <c:v>215</c:v>
                </c:pt>
                <c:pt idx="4264">
                  <c:v>215</c:v>
                </c:pt>
                <c:pt idx="4265">
                  <c:v>215</c:v>
                </c:pt>
                <c:pt idx="4266">
                  <c:v>215</c:v>
                </c:pt>
                <c:pt idx="4267">
                  <c:v>215</c:v>
                </c:pt>
                <c:pt idx="4268">
                  <c:v>215</c:v>
                </c:pt>
                <c:pt idx="4269">
                  <c:v>215</c:v>
                </c:pt>
                <c:pt idx="4270">
                  <c:v>215</c:v>
                </c:pt>
                <c:pt idx="4271">
                  <c:v>215</c:v>
                </c:pt>
                <c:pt idx="4272">
                  <c:v>215</c:v>
                </c:pt>
                <c:pt idx="4273">
                  <c:v>215</c:v>
                </c:pt>
                <c:pt idx="4274">
                  <c:v>215</c:v>
                </c:pt>
                <c:pt idx="4275">
                  <c:v>215</c:v>
                </c:pt>
                <c:pt idx="4276">
                  <c:v>215</c:v>
                </c:pt>
                <c:pt idx="4277">
                  <c:v>215</c:v>
                </c:pt>
                <c:pt idx="4278">
                  <c:v>215</c:v>
                </c:pt>
                <c:pt idx="4279">
                  <c:v>215</c:v>
                </c:pt>
                <c:pt idx="4280">
                  <c:v>215</c:v>
                </c:pt>
                <c:pt idx="4281">
                  <c:v>215</c:v>
                </c:pt>
                <c:pt idx="4282">
                  <c:v>215</c:v>
                </c:pt>
                <c:pt idx="4283">
                  <c:v>215</c:v>
                </c:pt>
                <c:pt idx="4284">
                  <c:v>215</c:v>
                </c:pt>
                <c:pt idx="4285">
                  <c:v>215</c:v>
                </c:pt>
                <c:pt idx="4286">
                  <c:v>215</c:v>
                </c:pt>
                <c:pt idx="4287">
                  <c:v>215</c:v>
                </c:pt>
                <c:pt idx="4288">
                  <c:v>216</c:v>
                </c:pt>
                <c:pt idx="4289">
                  <c:v>216</c:v>
                </c:pt>
                <c:pt idx="4290">
                  <c:v>216</c:v>
                </c:pt>
                <c:pt idx="4291">
                  <c:v>216</c:v>
                </c:pt>
                <c:pt idx="4292">
                  <c:v>216</c:v>
                </c:pt>
                <c:pt idx="4293">
                  <c:v>216</c:v>
                </c:pt>
                <c:pt idx="4294">
                  <c:v>216</c:v>
                </c:pt>
                <c:pt idx="4295">
                  <c:v>216</c:v>
                </c:pt>
                <c:pt idx="4296">
                  <c:v>216</c:v>
                </c:pt>
                <c:pt idx="4297">
                  <c:v>216</c:v>
                </c:pt>
                <c:pt idx="4298">
                  <c:v>216</c:v>
                </c:pt>
                <c:pt idx="4299">
                  <c:v>216</c:v>
                </c:pt>
                <c:pt idx="4300">
                  <c:v>216</c:v>
                </c:pt>
                <c:pt idx="4301">
                  <c:v>216</c:v>
                </c:pt>
                <c:pt idx="4302">
                  <c:v>216</c:v>
                </c:pt>
                <c:pt idx="4303">
                  <c:v>216</c:v>
                </c:pt>
                <c:pt idx="4304">
                  <c:v>216</c:v>
                </c:pt>
                <c:pt idx="4305">
                  <c:v>217</c:v>
                </c:pt>
                <c:pt idx="4306">
                  <c:v>217</c:v>
                </c:pt>
                <c:pt idx="4307">
                  <c:v>217</c:v>
                </c:pt>
                <c:pt idx="4308">
                  <c:v>217</c:v>
                </c:pt>
                <c:pt idx="4309">
                  <c:v>217</c:v>
                </c:pt>
                <c:pt idx="4310">
                  <c:v>217</c:v>
                </c:pt>
                <c:pt idx="4311">
                  <c:v>217</c:v>
                </c:pt>
                <c:pt idx="4312">
                  <c:v>218</c:v>
                </c:pt>
                <c:pt idx="4313">
                  <c:v>219</c:v>
                </c:pt>
                <c:pt idx="4314">
                  <c:v>219</c:v>
                </c:pt>
                <c:pt idx="4315">
                  <c:v>219</c:v>
                </c:pt>
                <c:pt idx="4316">
                  <c:v>219</c:v>
                </c:pt>
                <c:pt idx="4317">
                  <c:v>219</c:v>
                </c:pt>
                <c:pt idx="4318">
                  <c:v>219</c:v>
                </c:pt>
                <c:pt idx="4319">
                  <c:v>219</c:v>
                </c:pt>
                <c:pt idx="4320">
                  <c:v>219</c:v>
                </c:pt>
                <c:pt idx="4321">
                  <c:v>219</c:v>
                </c:pt>
                <c:pt idx="4322">
                  <c:v>219</c:v>
                </c:pt>
                <c:pt idx="4323">
                  <c:v>219</c:v>
                </c:pt>
                <c:pt idx="4324">
                  <c:v>219</c:v>
                </c:pt>
                <c:pt idx="4325">
                  <c:v>219</c:v>
                </c:pt>
                <c:pt idx="4326">
                  <c:v>219</c:v>
                </c:pt>
                <c:pt idx="4327">
                  <c:v>219</c:v>
                </c:pt>
                <c:pt idx="4328">
                  <c:v>219</c:v>
                </c:pt>
                <c:pt idx="4329">
                  <c:v>219</c:v>
                </c:pt>
                <c:pt idx="4330">
                  <c:v>219</c:v>
                </c:pt>
                <c:pt idx="4331">
                  <c:v>219</c:v>
                </c:pt>
                <c:pt idx="4332">
                  <c:v>219</c:v>
                </c:pt>
                <c:pt idx="4333">
                  <c:v>219</c:v>
                </c:pt>
                <c:pt idx="4334">
                  <c:v>220</c:v>
                </c:pt>
                <c:pt idx="4335">
                  <c:v>220</c:v>
                </c:pt>
                <c:pt idx="4336">
                  <c:v>220</c:v>
                </c:pt>
                <c:pt idx="4337">
                  <c:v>220</c:v>
                </c:pt>
                <c:pt idx="4338">
                  <c:v>220</c:v>
                </c:pt>
                <c:pt idx="4339">
                  <c:v>220</c:v>
                </c:pt>
                <c:pt idx="4340">
                  <c:v>220</c:v>
                </c:pt>
                <c:pt idx="4341">
                  <c:v>220</c:v>
                </c:pt>
                <c:pt idx="4342">
                  <c:v>220</c:v>
                </c:pt>
                <c:pt idx="4343">
                  <c:v>220</c:v>
                </c:pt>
                <c:pt idx="4344">
                  <c:v>220</c:v>
                </c:pt>
                <c:pt idx="4345">
                  <c:v>220</c:v>
                </c:pt>
                <c:pt idx="4346">
                  <c:v>220</c:v>
                </c:pt>
                <c:pt idx="4347">
                  <c:v>220</c:v>
                </c:pt>
                <c:pt idx="4348">
                  <c:v>220</c:v>
                </c:pt>
                <c:pt idx="4349">
                  <c:v>220</c:v>
                </c:pt>
                <c:pt idx="4350">
                  <c:v>220</c:v>
                </c:pt>
                <c:pt idx="4351">
                  <c:v>220</c:v>
                </c:pt>
                <c:pt idx="4352">
                  <c:v>220</c:v>
                </c:pt>
                <c:pt idx="4353">
                  <c:v>220</c:v>
                </c:pt>
                <c:pt idx="4354">
                  <c:v>220</c:v>
                </c:pt>
                <c:pt idx="4355">
                  <c:v>220</c:v>
                </c:pt>
                <c:pt idx="4356">
                  <c:v>220</c:v>
                </c:pt>
                <c:pt idx="4357">
                  <c:v>220</c:v>
                </c:pt>
                <c:pt idx="4358">
                  <c:v>220</c:v>
                </c:pt>
                <c:pt idx="4359">
                  <c:v>220</c:v>
                </c:pt>
                <c:pt idx="4360">
                  <c:v>220</c:v>
                </c:pt>
                <c:pt idx="4361">
                  <c:v>220</c:v>
                </c:pt>
                <c:pt idx="4362">
                  <c:v>220</c:v>
                </c:pt>
                <c:pt idx="4363">
                  <c:v>220</c:v>
                </c:pt>
                <c:pt idx="4364">
                  <c:v>220</c:v>
                </c:pt>
                <c:pt idx="4365">
                  <c:v>220</c:v>
                </c:pt>
                <c:pt idx="4366">
                  <c:v>220</c:v>
                </c:pt>
                <c:pt idx="4367">
                  <c:v>220</c:v>
                </c:pt>
                <c:pt idx="4368">
                  <c:v>220</c:v>
                </c:pt>
                <c:pt idx="4369">
                  <c:v>220</c:v>
                </c:pt>
                <c:pt idx="4370">
                  <c:v>220</c:v>
                </c:pt>
                <c:pt idx="4371">
                  <c:v>220</c:v>
                </c:pt>
                <c:pt idx="4372">
                  <c:v>220</c:v>
                </c:pt>
                <c:pt idx="4373">
                  <c:v>220</c:v>
                </c:pt>
                <c:pt idx="4374">
                  <c:v>220</c:v>
                </c:pt>
                <c:pt idx="4375">
                  <c:v>220</c:v>
                </c:pt>
                <c:pt idx="4376">
                  <c:v>220</c:v>
                </c:pt>
                <c:pt idx="4377">
                  <c:v>220</c:v>
                </c:pt>
                <c:pt idx="4378">
                  <c:v>220</c:v>
                </c:pt>
                <c:pt idx="4379">
                  <c:v>220</c:v>
                </c:pt>
                <c:pt idx="4380">
                  <c:v>220</c:v>
                </c:pt>
                <c:pt idx="4381">
                  <c:v>221</c:v>
                </c:pt>
                <c:pt idx="4382">
                  <c:v>221</c:v>
                </c:pt>
                <c:pt idx="4383">
                  <c:v>222</c:v>
                </c:pt>
                <c:pt idx="4384">
                  <c:v>222</c:v>
                </c:pt>
                <c:pt idx="4385">
                  <c:v>222</c:v>
                </c:pt>
                <c:pt idx="4386">
                  <c:v>222</c:v>
                </c:pt>
                <c:pt idx="4387">
                  <c:v>222</c:v>
                </c:pt>
                <c:pt idx="4388">
                  <c:v>222</c:v>
                </c:pt>
                <c:pt idx="4389">
                  <c:v>222</c:v>
                </c:pt>
                <c:pt idx="4390">
                  <c:v>222</c:v>
                </c:pt>
                <c:pt idx="4391">
                  <c:v>222</c:v>
                </c:pt>
                <c:pt idx="4392">
                  <c:v>222</c:v>
                </c:pt>
                <c:pt idx="4393">
                  <c:v>222</c:v>
                </c:pt>
                <c:pt idx="4394">
                  <c:v>222</c:v>
                </c:pt>
                <c:pt idx="4395">
                  <c:v>223</c:v>
                </c:pt>
                <c:pt idx="4396">
                  <c:v>223</c:v>
                </c:pt>
                <c:pt idx="4397">
                  <c:v>223</c:v>
                </c:pt>
                <c:pt idx="4398">
                  <c:v>223</c:v>
                </c:pt>
                <c:pt idx="4399">
                  <c:v>223</c:v>
                </c:pt>
                <c:pt idx="4400">
                  <c:v>223</c:v>
                </c:pt>
                <c:pt idx="4401">
                  <c:v>223</c:v>
                </c:pt>
                <c:pt idx="4402">
                  <c:v>223</c:v>
                </c:pt>
                <c:pt idx="4403">
                  <c:v>223</c:v>
                </c:pt>
                <c:pt idx="4404">
                  <c:v>223</c:v>
                </c:pt>
                <c:pt idx="4405">
                  <c:v>223</c:v>
                </c:pt>
                <c:pt idx="4406">
                  <c:v>223</c:v>
                </c:pt>
                <c:pt idx="4407">
                  <c:v>223</c:v>
                </c:pt>
                <c:pt idx="4408">
                  <c:v>223</c:v>
                </c:pt>
                <c:pt idx="4409">
                  <c:v>223</c:v>
                </c:pt>
                <c:pt idx="4410">
                  <c:v>223</c:v>
                </c:pt>
                <c:pt idx="4411">
                  <c:v>223</c:v>
                </c:pt>
                <c:pt idx="4412">
                  <c:v>223</c:v>
                </c:pt>
                <c:pt idx="4413">
                  <c:v>223</c:v>
                </c:pt>
                <c:pt idx="4414">
                  <c:v>223</c:v>
                </c:pt>
                <c:pt idx="4415">
                  <c:v>223</c:v>
                </c:pt>
                <c:pt idx="4416">
                  <c:v>223</c:v>
                </c:pt>
                <c:pt idx="4417">
                  <c:v>223</c:v>
                </c:pt>
                <c:pt idx="4418">
                  <c:v>223</c:v>
                </c:pt>
                <c:pt idx="4419">
                  <c:v>223</c:v>
                </c:pt>
                <c:pt idx="4420">
                  <c:v>223</c:v>
                </c:pt>
                <c:pt idx="4421">
                  <c:v>223</c:v>
                </c:pt>
                <c:pt idx="4422">
                  <c:v>223</c:v>
                </c:pt>
                <c:pt idx="4423">
                  <c:v>223</c:v>
                </c:pt>
                <c:pt idx="4424">
                  <c:v>223</c:v>
                </c:pt>
                <c:pt idx="4425">
                  <c:v>223</c:v>
                </c:pt>
                <c:pt idx="4426">
                  <c:v>223</c:v>
                </c:pt>
                <c:pt idx="4427">
                  <c:v>223</c:v>
                </c:pt>
                <c:pt idx="4428">
                  <c:v>223</c:v>
                </c:pt>
                <c:pt idx="4429">
                  <c:v>223</c:v>
                </c:pt>
                <c:pt idx="4430">
                  <c:v>223</c:v>
                </c:pt>
                <c:pt idx="4431">
                  <c:v>223</c:v>
                </c:pt>
                <c:pt idx="4432">
                  <c:v>223</c:v>
                </c:pt>
                <c:pt idx="4433">
                  <c:v>223</c:v>
                </c:pt>
                <c:pt idx="4434">
                  <c:v>223</c:v>
                </c:pt>
                <c:pt idx="4435">
                  <c:v>223</c:v>
                </c:pt>
                <c:pt idx="4436">
                  <c:v>223</c:v>
                </c:pt>
                <c:pt idx="4437">
                  <c:v>223</c:v>
                </c:pt>
                <c:pt idx="4438">
                  <c:v>223</c:v>
                </c:pt>
                <c:pt idx="4439">
                  <c:v>224</c:v>
                </c:pt>
                <c:pt idx="4440">
                  <c:v>224</c:v>
                </c:pt>
                <c:pt idx="4441">
                  <c:v>224</c:v>
                </c:pt>
                <c:pt idx="4442">
                  <c:v>224</c:v>
                </c:pt>
                <c:pt idx="4443">
                  <c:v>224</c:v>
                </c:pt>
                <c:pt idx="4444">
                  <c:v>224</c:v>
                </c:pt>
                <c:pt idx="4445">
                  <c:v>224</c:v>
                </c:pt>
                <c:pt idx="4446">
                  <c:v>224</c:v>
                </c:pt>
                <c:pt idx="4447">
                  <c:v>224</c:v>
                </c:pt>
                <c:pt idx="4448">
                  <c:v>224</c:v>
                </c:pt>
                <c:pt idx="4449">
                  <c:v>224</c:v>
                </c:pt>
                <c:pt idx="4450">
                  <c:v>224</c:v>
                </c:pt>
                <c:pt idx="4451">
                  <c:v>224</c:v>
                </c:pt>
                <c:pt idx="4452">
                  <c:v>224</c:v>
                </c:pt>
                <c:pt idx="4453">
                  <c:v>224</c:v>
                </c:pt>
                <c:pt idx="4454">
                  <c:v>224</c:v>
                </c:pt>
                <c:pt idx="4455">
                  <c:v>224</c:v>
                </c:pt>
                <c:pt idx="4456">
                  <c:v>224</c:v>
                </c:pt>
                <c:pt idx="4457">
                  <c:v>224</c:v>
                </c:pt>
                <c:pt idx="4458">
                  <c:v>224</c:v>
                </c:pt>
                <c:pt idx="4459">
                  <c:v>224</c:v>
                </c:pt>
                <c:pt idx="4460">
                  <c:v>224</c:v>
                </c:pt>
                <c:pt idx="4461">
                  <c:v>224</c:v>
                </c:pt>
                <c:pt idx="4462">
                  <c:v>224</c:v>
                </c:pt>
                <c:pt idx="4463">
                  <c:v>225</c:v>
                </c:pt>
                <c:pt idx="4464">
                  <c:v>225</c:v>
                </c:pt>
                <c:pt idx="4465">
                  <c:v>225</c:v>
                </c:pt>
                <c:pt idx="4466">
                  <c:v>226</c:v>
                </c:pt>
                <c:pt idx="4467">
                  <c:v>226</c:v>
                </c:pt>
                <c:pt idx="4468">
                  <c:v>226</c:v>
                </c:pt>
                <c:pt idx="4469">
                  <c:v>226</c:v>
                </c:pt>
                <c:pt idx="4470">
                  <c:v>226</c:v>
                </c:pt>
                <c:pt idx="4471">
                  <c:v>226</c:v>
                </c:pt>
                <c:pt idx="4472">
                  <c:v>226</c:v>
                </c:pt>
                <c:pt idx="4473">
                  <c:v>226</c:v>
                </c:pt>
                <c:pt idx="4474">
                  <c:v>226</c:v>
                </c:pt>
                <c:pt idx="4475">
                  <c:v>226</c:v>
                </c:pt>
                <c:pt idx="4476">
                  <c:v>226</c:v>
                </c:pt>
                <c:pt idx="4477">
                  <c:v>226</c:v>
                </c:pt>
                <c:pt idx="4478">
                  <c:v>226</c:v>
                </c:pt>
                <c:pt idx="4479">
                  <c:v>226</c:v>
                </c:pt>
                <c:pt idx="4480">
                  <c:v>226</c:v>
                </c:pt>
                <c:pt idx="4481">
                  <c:v>226</c:v>
                </c:pt>
                <c:pt idx="4482">
                  <c:v>226</c:v>
                </c:pt>
                <c:pt idx="4483">
                  <c:v>226</c:v>
                </c:pt>
                <c:pt idx="4484">
                  <c:v>226</c:v>
                </c:pt>
                <c:pt idx="4485">
                  <c:v>227</c:v>
                </c:pt>
                <c:pt idx="4486">
                  <c:v>227</c:v>
                </c:pt>
                <c:pt idx="4487">
                  <c:v>227</c:v>
                </c:pt>
                <c:pt idx="4488">
                  <c:v>227</c:v>
                </c:pt>
                <c:pt idx="4489">
                  <c:v>227</c:v>
                </c:pt>
                <c:pt idx="4490">
                  <c:v>227</c:v>
                </c:pt>
                <c:pt idx="4491">
                  <c:v>227</c:v>
                </c:pt>
                <c:pt idx="4492">
                  <c:v>227</c:v>
                </c:pt>
                <c:pt idx="4493">
                  <c:v>227</c:v>
                </c:pt>
                <c:pt idx="4494">
                  <c:v>227</c:v>
                </c:pt>
                <c:pt idx="4495">
                  <c:v>227</c:v>
                </c:pt>
                <c:pt idx="4496">
                  <c:v>227</c:v>
                </c:pt>
                <c:pt idx="4497">
                  <c:v>227</c:v>
                </c:pt>
                <c:pt idx="4498">
                  <c:v>227</c:v>
                </c:pt>
                <c:pt idx="4499">
                  <c:v>227</c:v>
                </c:pt>
                <c:pt idx="4500">
                  <c:v>227</c:v>
                </c:pt>
                <c:pt idx="4501">
                  <c:v>227</c:v>
                </c:pt>
                <c:pt idx="4502">
                  <c:v>227</c:v>
                </c:pt>
                <c:pt idx="4503">
                  <c:v>227</c:v>
                </c:pt>
                <c:pt idx="4504">
                  <c:v>227</c:v>
                </c:pt>
                <c:pt idx="4505">
                  <c:v>227</c:v>
                </c:pt>
                <c:pt idx="4506">
                  <c:v>227</c:v>
                </c:pt>
                <c:pt idx="4507">
                  <c:v>227</c:v>
                </c:pt>
                <c:pt idx="4508">
                  <c:v>227</c:v>
                </c:pt>
                <c:pt idx="4509">
                  <c:v>227</c:v>
                </c:pt>
                <c:pt idx="4510">
                  <c:v>227</c:v>
                </c:pt>
                <c:pt idx="4511">
                  <c:v>227</c:v>
                </c:pt>
                <c:pt idx="4512">
                  <c:v>227</c:v>
                </c:pt>
                <c:pt idx="4513">
                  <c:v>227</c:v>
                </c:pt>
                <c:pt idx="4514">
                  <c:v>227</c:v>
                </c:pt>
                <c:pt idx="4515">
                  <c:v>228</c:v>
                </c:pt>
                <c:pt idx="4516">
                  <c:v>228</c:v>
                </c:pt>
                <c:pt idx="4517">
                  <c:v>228</c:v>
                </c:pt>
                <c:pt idx="4518">
                  <c:v>228</c:v>
                </c:pt>
                <c:pt idx="4519">
                  <c:v>228</c:v>
                </c:pt>
                <c:pt idx="4520">
                  <c:v>228</c:v>
                </c:pt>
                <c:pt idx="4521">
                  <c:v>228</c:v>
                </c:pt>
                <c:pt idx="4522">
                  <c:v>228</c:v>
                </c:pt>
                <c:pt idx="4523">
                  <c:v>228</c:v>
                </c:pt>
                <c:pt idx="4524">
                  <c:v>228</c:v>
                </c:pt>
                <c:pt idx="4525">
                  <c:v>228</c:v>
                </c:pt>
                <c:pt idx="4526">
                  <c:v>228</c:v>
                </c:pt>
                <c:pt idx="4527">
                  <c:v>228</c:v>
                </c:pt>
                <c:pt idx="4528">
                  <c:v>228</c:v>
                </c:pt>
                <c:pt idx="4529">
                  <c:v>228</c:v>
                </c:pt>
                <c:pt idx="4530">
                  <c:v>228</c:v>
                </c:pt>
                <c:pt idx="4531">
                  <c:v>228</c:v>
                </c:pt>
                <c:pt idx="4532">
                  <c:v>228</c:v>
                </c:pt>
                <c:pt idx="4533">
                  <c:v>228</c:v>
                </c:pt>
                <c:pt idx="4534">
                  <c:v>228</c:v>
                </c:pt>
                <c:pt idx="4535">
                  <c:v>228</c:v>
                </c:pt>
                <c:pt idx="4536">
                  <c:v>228</c:v>
                </c:pt>
                <c:pt idx="4537">
                  <c:v>228</c:v>
                </c:pt>
                <c:pt idx="4538">
                  <c:v>228</c:v>
                </c:pt>
                <c:pt idx="4539">
                  <c:v>228</c:v>
                </c:pt>
                <c:pt idx="4540">
                  <c:v>229</c:v>
                </c:pt>
                <c:pt idx="4541">
                  <c:v>230</c:v>
                </c:pt>
                <c:pt idx="4542">
                  <c:v>230</c:v>
                </c:pt>
                <c:pt idx="4543">
                  <c:v>230</c:v>
                </c:pt>
                <c:pt idx="4544">
                  <c:v>230</c:v>
                </c:pt>
                <c:pt idx="4545">
                  <c:v>230</c:v>
                </c:pt>
                <c:pt idx="4546">
                  <c:v>230</c:v>
                </c:pt>
                <c:pt idx="4547">
                  <c:v>230</c:v>
                </c:pt>
                <c:pt idx="4548">
                  <c:v>230</c:v>
                </c:pt>
                <c:pt idx="4549">
                  <c:v>230</c:v>
                </c:pt>
                <c:pt idx="4550">
                  <c:v>230</c:v>
                </c:pt>
                <c:pt idx="4551">
                  <c:v>230</c:v>
                </c:pt>
                <c:pt idx="4552">
                  <c:v>230</c:v>
                </c:pt>
                <c:pt idx="4553">
                  <c:v>230</c:v>
                </c:pt>
                <c:pt idx="4554">
                  <c:v>230</c:v>
                </c:pt>
                <c:pt idx="4555">
                  <c:v>230</c:v>
                </c:pt>
                <c:pt idx="4556">
                  <c:v>230</c:v>
                </c:pt>
                <c:pt idx="4557">
                  <c:v>231</c:v>
                </c:pt>
                <c:pt idx="4558">
                  <c:v>231</c:v>
                </c:pt>
                <c:pt idx="4559">
                  <c:v>231</c:v>
                </c:pt>
                <c:pt idx="4560">
                  <c:v>231</c:v>
                </c:pt>
                <c:pt idx="4561">
                  <c:v>231</c:v>
                </c:pt>
                <c:pt idx="4562">
                  <c:v>231</c:v>
                </c:pt>
                <c:pt idx="4563">
                  <c:v>231</c:v>
                </c:pt>
                <c:pt idx="4564">
                  <c:v>231</c:v>
                </c:pt>
                <c:pt idx="4565">
                  <c:v>231</c:v>
                </c:pt>
                <c:pt idx="4566">
                  <c:v>231</c:v>
                </c:pt>
                <c:pt idx="4567">
                  <c:v>231</c:v>
                </c:pt>
                <c:pt idx="4568">
                  <c:v>231</c:v>
                </c:pt>
                <c:pt idx="4569">
                  <c:v>231</c:v>
                </c:pt>
                <c:pt idx="4570">
                  <c:v>231</c:v>
                </c:pt>
                <c:pt idx="4571">
                  <c:v>231</c:v>
                </c:pt>
                <c:pt idx="4572">
                  <c:v>231</c:v>
                </c:pt>
                <c:pt idx="4573">
                  <c:v>231</c:v>
                </c:pt>
                <c:pt idx="4574">
                  <c:v>231</c:v>
                </c:pt>
                <c:pt idx="4575">
                  <c:v>231</c:v>
                </c:pt>
                <c:pt idx="4576">
                  <c:v>231</c:v>
                </c:pt>
                <c:pt idx="4577">
                  <c:v>231</c:v>
                </c:pt>
                <c:pt idx="4578">
                  <c:v>231</c:v>
                </c:pt>
                <c:pt idx="4579">
                  <c:v>231</c:v>
                </c:pt>
                <c:pt idx="4580">
                  <c:v>231</c:v>
                </c:pt>
                <c:pt idx="4581">
                  <c:v>231</c:v>
                </c:pt>
                <c:pt idx="4582">
                  <c:v>231</c:v>
                </c:pt>
                <c:pt idx="4583">
                  <c:v>231</c:v>
                </c:pt>
                <c:pt idx="4584">
                  <c:v>231</c:v>
                </c:pt>
                <c:pt idx="4585">
                  <c:v>231</c:v>
                </c:pt>
                <c:pt idx="4586">
                  <c:v>231</c:v>
                </c:pt>
                <c:pt idx="4587">
                  <c:v>231</c:v>
                </c:pt>
                <c:pt idx="4588">
                  <c:v>231</c:v>
                </c:pt>
                <c:pt idx="4589">
                  <c:v>231</c:v>
                </c:pt>
                <c:pt idx="4590">
                  <c:v>231</c:v>
                </c:pt>
                <c:pt idx="4591">
                  <c:v>231</c:v>
                </c:pt>
                <c:pt idx="4592">
                  <c:v>231</c:v>
                </c:pt>
                <c:pt idx="4593">
                  <c:v>231</c:v>
                </c:pt>
                <c:pt idx="4594">
                  <c:v>231</c:v>
                </c:pt>
                <c:pt idx="4595">
                  <c:v>231</c:v>
                </c:pt>
                <c:pt idx="4596">
                  <c:v>232</c:v>
                </c:pt>
                <c:pt idx="4597">
                  <c:v>232</c:v>
                </c:pt>
                <c:pt idx="4598">
                  <c:v>232</c:v>
                </c:pt>
                <c:pt idx="4599">
                  <c:v>232</c:v>
                </c:pt>
                <c:pt idx="4600">
                  <c:v>232</c:v>
                </c:pt>
                <c:pt idx="4601">
                  <c:v>232</c:v>
                </c:pt>
                <c:pt idx="4602">
                  <c:v>232</c:v>
                </c:pt>
                <c:pt idx="4603">
                  <c:v>232</c:v>
                </c:pt>
                <c:pt idx="4604">
                  <c:v>232</c:v>
                </c:pt>
                <c:pt idx="4605">
                  <c:v>232</c:v>
                </c:pt>
                <c:pt idx="4606">
                  <c:v>232</c:v>
                </c:pt>
                <c:pt idx="4607">
                  <c:v>232</c:v>
                </c:pt>
                <c:pt idx="4608">
                  <c:v>232</c:v>
                </c:pt>
                <c:pt idx="4609">
                  <c:v>232</c:v>
                </c:pt>
                <c:pt idx="4610">
                  <c:v>232</c:v>
                </c:pt>
                <c:pt idx="4611">
                  <c:v>232</c:v>
                </c:pt>
                <c:pt idx="4612">
                  <c:v>232</c:v>
                </c:pt>
                <c:pt idx="4613">
                  <c:v>232</c:v>
                </c:pt>
                <c:pt idx="4614">
                  <c:v>232</c:v>
                </c:pt>
                <c:pt idx="4615">
                  <c:v>232</c:v>
                </c:pt>
                <c:pt idx="4616">
                  <c:v>232</c:v>
                </c:pt>
                <c:pt idx="4617">
                  <c:v>232</c:v>
                </c:pt>
                <c:pt idx="4618">
                  <c:v>232</c:v>
                </c:pt>
                <c:pt idx="4619">
                  <c:v>232</c:v>
                </c:pt>
                <c:pt idx="4620">
                  <c:v>232</c:v>
                </c:pt>
                <c:pt idx="4621">
                  <c:v>232</c:v>
                </c:pt>
                <c:pt idx="4622">
                  <c:v>232</c:v>
                </c:pt>
                <c:pt idx="4623">
                  <c:v>232</c:v>
                </c:pt>
                <c:pt idx="4624">
                  <c:v>232</c:v>
                </c:pt>
                <c:pt idx="4625">
                  <c:v>232</c:v>
                </c:pt>
                <c:pt idx="4626">
                  <c:v>232</c:v>
                </c:pt>
                <c:pt idx="4627">
                  <c:v>232</c:v>
                </c:pt>
                <c:pt idx="4628">
                  <c:v>232</c:v>
                </c:pt>
                <c:pt idx="4629">
                  <c:v>233</c:v>
                </c:pt>
                <c:pt idx="4630">
                  <c:v>233</c:v>
                </c:pt>
                <c:pt idx="4631">
                  <c:v>234</c:v>
                </c:pt>
                <c:pt idx="4632">
                  <c:v>234</c:v>
                </c:pt>
                <c:pt idx="4633">
                  <c:v>234</c:v>
                </c:pt>
                <c:pt idx="4634">
                  <c:v>234</c:v>
                </c:pt>
                <c:pt idx="4635">
                  <c:v>234</c:v>
                </c:pt>
                <c:pt idx="4636">
                  <c:v>234</c:v>
                </c:pt>
                <c:pt idx="4637">
                  <c:v>234</c:v>
                </c:pt>
                <c:pt idx="4638">
                  <c:v>234</c:v>
                </c:pt>
                <c:pt idx="4639">
                  <c:v>234</c:v>
                </c:pt>
                <c:pt idx="4640">
                  <c:v>234</c:v>
                </c:pt>
                <c:pt idx="4641">
                  <c:v>234</c:v>
                </c:pt>
                <c:pt idx="4642">
                  <c:v>235</c:v>
                </c:pt>
                <c:pt idx="4643">
                  <c:v>235</c:v>
                </c:pt>
                <c:pt idx="4644">
                  <c:v>235</c:v>
                </c:pt>
                <c:pt idx="4645">
                  <c:v>235</c:v>
                </c:pt>
                <c:pt idx="4646">
                  <c:v>235</c:v>
                </c:pt>
                <c:pt idx="4647">
                  <c:v>235</c:v>
                </c:pt>
                <c:pt idx="4648">
                  <c:v>235</c:v>
                </c:pt>
                <c:pt idx="4649">
                  <c:v>235</c:v>
                </c:pt>
                <c:pt idx="4650">
                  <c:v>235</c:v>
                </c:pt>
                <c:pt idx="4651">
                  <c:v>235</c:v>
                </c:pt>
                <c:pt idx="4652">
                  <c:v>235</c:v>
                </c:pt>
                <c:pt idx="4653">
                  <c:v>235</c:v>
                </c:pt>
                <c:pt idx="4654">
                  <c:v>236</c:v>
                </c:pt>
                <c:pt idx="4655">
                  <c:v>236</c:v>
                </c:pt>
                <c:pt idx="4656">
                  <c:v>236</c:v>
                </c:pt>
                <c:pt idx="4657">
                  <c:v>236</c:v>
                </c:pt>
                <c:pt idx="4658">
                  <c:v>236</c:v>
                </c:pt>
                <c:pt idx="4659">
                  <c:v>236</c:v>
                </c:pt>
                <c:pt idx="4660">
                  <c:v>236</c:v>
                </c:pt>
                <c:pt idx="4661">
                  <c:v>236</c:v>
                </c:pt>
                <c:pt idx="4662">
                  <c:v>236</c:v>
                </c:pt>
                <c:pt idx="4663">
                  <c:v>236</c:v>
                </c:pt>
                <c:pt idx="4664">
                  <c:v>236</c:v>
                </c:pt>
                <c:pt idx="4665">
                  <c:v>236</c:v>
                </c:pt>
                <c:pt idx="4666">
                  <c:v>236</c:v>
                </c:pt>
                <c:pt idx="4667">
                  <c:v>236</c:v>
                </c:pt>
                <c:pt idx="4668">
                  <c:v>236</c:v>
                </c:pt>
                <c:pt idx="4669">
                  <c:v>236</c:v>
                </c:pt>
                <c:pt idx="4670">
                  <c:v>236</c:v>
                </c:pt>
                <c:pt idx="4671">
                  <c:v>236</c:v>
                </c:pt>
                <c:pt idx="4672">
                  <c:v>236</c:v>
                </c:pt>
                <c:pt idx="4673">
                  <c:v>236</c:v>
                </c:pt>
                <c:pt idx="4674">
                  <c:v>236</c:v>
                </c:pt>
                <c:pt idx="4675">
                  <c:v>236</c:v>
                </c:pt>
                <c:pt idx="4676">
                  <c:v>236</c:v>
                </c:pt>
                <c:pt idx="4677">
                  <c:v>236</c:v>
                </c:pt>
                <c:pt idx="4678">
                  <c:v>236</c:v>
                </c:pt>
                <c:pt idx="4679">
                  <c:v>236</c:v>
                </c:pt>
                <c:pt idx="4680">
                  <c:v>236</c:v>
                </c:pt>
                <c:pt idx="4681">
                  <c:v>236</c:v>
                </c:pt>
                <c:pt idx="4682">
                  <c:v>236</c:v>
                </c:pt>
                <c:pt idx="4683">
                  <c:v>236</c:v>
                </c:pt>
                <c:pt idx="4684">
                  <c:v>236</c:v>
                </c:pt>
                <c:pt idx="4685">
                  <c:v>236</c:v>
                </c:pt>
                <c:pt idx="4686">
                  <c:v>236</c:v>
                </c:pt>
                <c:pt idx="4687">
                  <c:v>236</c:v>
                </c:pt>
                <c:pt idx="4688">
                  <c:v>236</c:v>
                </c:pt>
                <c:pt idx="4689">
                  <c:v>236</c:v>
                </c:pt>
                <c:pt idx="4690">
                  <c:v>236</c:v>
                </c:pt>
                <c:pt idx="4691">
                  <c:v>236</c:v>
                </c:pt>
                <c:pt idx="4692">
                  <c:v>237</c:v>
                </c:pt>
                <c:pt idx="4693">
                  <c:v>237</c:v>
                </c:pt>
                <c:pt idx="4694">
                  <c:v>238</c:v>
                </c:pt>
                <c:pt idx="4695">
                  <c:v>238</c:v>
                </c:pt>
                <c:pt idx="4696">
                  <c:v>238</c:v>
                </c:pt>
                <c:pt idx="4697">
                  <c:v>238</c:v>
                </c:pt>
                <c:pt idx="4698">
                  <c:v>238</c:v>
                </c:pt>
                <c:pt idx="4699">
                  <c:v>239</c:v>
                </c:pt>
                <c:pt idx="4700">
                  <c:v>239</c:v>
                </c:pt>
                <c:pt idx="4701">
                  <c:v>239</c:v>
                </c:pt>
                <c:pt idx="4702">
                  <c:v>239</c:v>
                </c:pt>
                <c:pt idx="4703">
                  <c:v>239</c:v>
                </c:pt>
                <c:pt idx="4704">
                  <c:v>239</c:v>
                </c:pt>
                <c:pt idx="4705">
                  <c:v>239</c:v>
                </c:pt>
                <c:pt idx="4706">
                  <c:v>239</c:v>
                </c:pt>
                <c:pt idx="4707">
                  <c:v>239</c:v>
                </c:pt>
                <c:pt idx="4708">
                  <c:v>239</c:v>
                </c:pt>
                <c:pt idx="4709">
                  <c:v>239</c:v>
                </c:pt>
                <c:pt idx="4710">
                  <c:v>239</c:v>
                </c:pt>
                <c:pt idx="4711">
                  <c:v>239</c:v>
                </c:pt>
                <c:pt idx="4712">
                  <c:v>239</c:v>
                </c:pt>
                <c:pt idx="4713">
                  <c:v>239</c:v>
                </c:pt>
                <c:pt idx="4714">
                  <c:v>239</c:v>
                </c:pt>
                <c:pt idx="4715">
                  <c:v>239</c:v>
                </c:pt>
                <c:pt idx="4716">
                  <c:v>240</c:v>
                </c:pt>
                <c:pt idx="4717">
                  <c:v>240</c:v>
                </c:pt>
                <c:pt idx="4718">
                  <c:v>240</c:v>
                </c:pt>
                <c:pt idx="4719">
                  <c:v>240</c:v>
                </c:pt>
                <c:pt idx="4720">
                  <c:v>240</c:v>
                </c:pt>
                <c:pt idx="4721">
                  <c:v>240</c:v>
                </c:pt>
                <c:pt idx="4722">
                  <c:v>240</c:v>
                </c:pt>
                <c:pt idx="4723">
                  <c:v>240</c:v>
                </c:pt>
                <c:pt idx="4724">
                  <c:v>240</c:v>
                </c:pt>
                <c:pt idx="4725">
                  <c:v>240</c:v>
                </c:pt>
                <c:pt idx="4726">
                  <c:v>240</c:v>
                </c:pt>
                <c:pt idx="4727">
                  <c:v>240</c:v>
                </c:pt>
                <c:pt idx="4728">
                  <c:v>240</c:v>
                </c:pt>
                <c:pt idx="4729">
                  <c:v>240</c:v>
                </c:pt>
                <c:pt idx="4730">
                  <c:v>240</c:v>
                </c:pt>
                <c:pt idx="4731">
                  <c:v>240</c:v>
                </c:pt>
                <c:pt idx="4732">
                  <c:v>240</c:v>
                </c:pt>
                <c:pt idx="4733">
                  <c:v>240</c:v>
                </c:pt>
                <c:pt idx="4734">
                  <c:v>240</c:v>
                </c:pt>
                <c:pt idx="4735">
                  <c:v>240</c:v>
                </c:pt>
                <c:pt idx="4736">
                  <c:v>240</c:v>
                </c:pt>
                <c:pt idx="4737">
                  <c:v>240</c:v>
                </c:pt>
                <c:pt idx="4738">
                  <c:v>240</c:v>
                </c:pt>
                <c:pt idx="4739">
                  <c:v>240</c:v>
                </c:pt>
                <c:pt idx="4740">
                  <c:v>240</c:v>
                </c:pt>
                <c:pt idx="4741">
                  <c:v>240</c:v>
                </c:pt>
                <c:pt idx="4742">
                  <c:v>240</c:v>
                </c:pt>
                <c:pt idx="4743">
                  <c:v>240</c:v>
                </c:pt>
                <c:pt idx="4744">
                  <c:v>240</c:v>
                </c:pt>
                <c:pt idx="4745">
                  <c:v>240</c:v>
                </c:pt>
                <c:pt idx="4746">
                  <c:v>240</c:v>
                </c:pt>
                <c:pt idx="4747">
                  <c:v>240</c:v>
                </c:pt>
                <c:pt idx="4748">
                  <c:v>240</c:v>
                </c:pt>
                <c:pt idx="4749">
                  <c:v>240</c:v>
                </c:pt>
                <c:pt idx="4750">
                  <c:v>240</c:v>
                </c:pt>
                <c:pt idx="4751">
                  <c:v>240</c:v>
                </c:pt>
                <c:pt idx="4752">
                  <c:v>240</c:v>
                </c:pt>
                <c:pt idx="4753">
                  <c:v>240</c:v>
                </c:pt>
                <c:pt idx="4754">
                  <c:v>240</c:v>
                </c:pt>
                <c:pt idx="4755">
                  <c:v>240</c:v>
                </c:pt>
                <c:pt idx="4756">
                  <c:v>240</c:v>
                </c:pt>
                <c:pt idx="4757">
                  <c:v>240</c:v>
                </c:pt>
                <c:pt idx="4758">
                  <c:v>240</c:v>
                </c:pt>
                <c:pt idx="4759">
                  <c:v>240</c:v>
                </c:pt>
                <c:pt idx="4760">
                  <c:v>240</c:v>
                </c:pt>
                <c:pt idx="4761">
                  <c:v>240</c:v>
                </c:pt>
                <c:pt idx="4762">
                  <c:v>240</c:v>
                </c:pt>
                <c:pt idx="4763">
                  <c:v>240</c:v>
                </c:pt>
                <c:pt idx="4764">
                  <c:v>240</c:v>
                </c:pt>
                <c:pt idx="4765">
                  <c:v>240</c:v>
                </c:pt>
                <c:pt idx="4766">
                  <c:v>240</c:v>
                </c:pt>
                <c:pt idx="4767">
                  <c:v>240</c:v>
                </c:pt>
                <c:pt idx="4768">
                  <c:v>240</c:v>
                </c:pt>
                <c:pt idx="4769">
                  <c:v>240</c:v>
                </c:pt>
                <c:pt idx="4770">
                  <c:v>241</c:v>
                </c:pt>
                <c:pt idx="4771">
                  <c:v>241</c:v>
                </c:pt>
                <c:pt idx="4772">
                  <c:v>241</c:v>
                </c:pt>
                <c:pt idx="4773">
                  <c:v>241</c:v>
                </c:pt>
                <c:pt idx="4774">
                  <c:v>241</c:v>
                </c:pt>
                <c:pt idx="4775">
                  <c:v>241</c:v>
                </c:pt>
                <c:pt idx="4776">
                  <c:v>241</c:v>
                </c:pt>
                <c:pt idx="4777">
                  <c:v>242</c:v>
                </c:pt>
                <c:pt idx="4778">
                  <c:v>242</c:v>
                </c:pt>
                <c:pt idx="4779">
                  <c:v>242</c:v>
                </c:pt>
                <c:pt idx="4780">
                  <c:v>242</c:v>
                </c:pt>
                <c:pt idx="4781">
                  <c:v>242</c:v>
                </c:pt>
                <c:pt idx="4782">
                  <c:v>242</c:v>
                </c:pt>
                <c:pt idx="4783">
                  <c:v>242</c:v>
                </c:pt>
                <c:pt idx="4784">
                  <c:v>242</c:v>
                </c:pt>
                <c:pt idx="4785">
                  <c:v>242</c:v>
                </c:pt>
                <c:pt idx="4786">
                  <c:v>242</c:v>
                </c:pt>
                <c:pt idx="4787">
                  <c:v>242</c:v>
                </c:pt>
                <c:pt idx="4788">
                  <c:v>242</c:v>
                </c:pt>
                <c:pt idx="4789">
                  <c:v>242</c:v>
                </c:pt>
                <c:pt idx="4790">
                  <c:v>242</c:v>
                </c:pt>
                <c:pt idx="4791">
                  <c:v>242</c:v>
                </c:pt>
                <c:pt idx="4792">
                  <c:v>242</c:v>
                </c:pt>
                <c:pt idx="4793">
                  <c:v>242</c:v>
                </c:pt>
                <c:pt idx="4794">
                  <c:v>242</c:v>
                </c:pt>
                <c:pt idx="4795">
                  <c:v>243</c:v>
                </c:pt>
                <c:pt idx="4796">
                  <c:v>243</c:v>
                </c:pt>
                <c:pt idx="4797">
                  <c:v>243</c:v>
                </c:pt>
                <c:pt idx="4798">
                  <c:v>243</c:v>
                </c:pt>
                <c:pt idx="4799">
                  <c:v>243</c:v>
                </c:pt>
                <c:pt idx="4800">
                  <c:v>243</c:v>
                </c:pt>
                <c:pt idx="4801">
                  <c:v>243</c:v>
                </c:pt>
                <c:pt idx="4802">
                  <c:v>243</c:v>
                </c:pt>
                <c:pt idx="4803">
                  <c:v>243</c:v>
                </c:pt>
                <c:pt idx="4804">
                  <c:v>243</c:v>
                </c:pt>
                <c:pt idx="4805">
                  <c:v>243</c:v>
                </c:pt>
                <c:pt idx="4806">
                  <c:v>243</c:v>
                </c:pt>
                <c:pt idx="4807">
                  <c:v>243</c:v>
                </c:pt>
                <c:pt idx="4808">
                  <c:v>243</c:v>
                </c:pt>
                <c:pt idx="4809">
                  <c:v>243</c:v>
                </c:pt>
                <c:pt idx="4810">
                  <c:v>243</c:v>
                </c:pt>
                <c:pt idx="4811">
                  <c:v>243</c:v>
                </c:pt>
                <c:pt idx="4812">
                  <c:v>243</c:v>
                </c:pt>
                <c:pt idx="4813">
                  <c:v>244</c:v>
                </c:pt>
                <c:pt idx="4814">
                  <c:v>244</c:v>
                </c:pt>
                <c:pt idx="4815">
                  <c:v>244</c:v>
                </c:pt>
                <c:pt idx="4816">
                  <c:v>244</c:v>
                </c:pt>
                <c:pt idx="4817">
                  <c:v>244</c:v>
                </c:pt>
                <c:pt idx="4818">
                  <c:v>244</c:v>
                </c:pt>
                <c:pt idx="4819">
                  <c:v>244</c:v>
                </c:pt>
                <c:pt idx="4820">
                  <c:v>244</c:v>
                </c:pt>
                <c:pt idx="4821">
                  <c:v>244</c:v>
                </c:pt>
                <c:pt idx="4822">
                  <c:v>244</c:v>
                </c:pt>
                <c:pt idx="4823">
                  <c:v>244</c:v>
                </c:pt>
                <c:pt idx="4824">
                  <c:v>244</c:v>
                </c:pt>
                <c:pt idx="4825">
                  <c:v>244</c:v>
                </c:pt>
                <c:pt idx="4826">
                  <c:v>244</c:v>
                </c:pt>
                <c:pt idx="4827">
                  <c:v>244</c:v>
                </c:pt>
                <c:pt idx="4828">
                  <c:v>244</c:v>
                </c:pt>
                <c:pt idx="4829">
                  <c:v>244</c:v>
                </c:pt>
                <c:pt idx="4830">
                  <c:v>244</c:v>
                </c:pt>
                <c:pt idx="4831">
                  <c:v>244</c:v>
                </c:pt>
                <c:pt idx="4832">
                  <c:v>244</c:v>
                </c:pt>
                <c:pt idx="4833">
                  <c:v>244</c:v>
                </c:pt>
                <c:pt idx="4834">
                  <c:v>244</c:v>
                </c:pt>
                <c:pt idx="4835">
                  <c:v>244</c:v>
                </c:pt>
                <c:pt idx="4836">
                  <c:v>244</c:v>
                </c:pt>
                <c:pt idx="4837">
                  <c:v>244</c:v>
                </c:pt>
                <c:pt idx="4838">
                  <c:v>244</c:v>
                </c:pt>
                <c:pt idx="4839">
                  <c:v>244</c:v>
                </c:pt>
                <c:pt idx="4840">
                  <c:v>244</c:v>
                </c:pt>
                <c:pt idx="4841">
                  <c:v>244</c:v>
                </c:pt>
                <c:pt idx="4842">
                  <c:v>244</c:v>
                </c:pt>
                <c:pt idx="4843">
                  <c:v>244</c:v>
                </c:pt>
                <c:pt idx="4844">
                  <c:v>244</c:v>
                </c:pt>
                <c:pt idx="4845">
                  <c:v>244</c:v>
                </c:pt>
                <c:pt idx="4846">
                  <c:v>244</c:v>
                </c:pt>
                <c:pt idx="4847">
                  <c:v>244</c:v>
                </c:pt>
                <c:pt idx="4848">
                  <c:v>244</c:v>
                </c:pt>
                <c:pt idx="4849">
                  <c:v>244</c:v>
                </c:pt>
                <c:pt idx="4850">
                  <c:v>244</c:v>
                </c:pt>
                <c:pt idx="4851">
                  <c:v>244</c:v>
                </c:pt>
                <c:pt idx="4852">
                  <c:v>244</c:v>
                </c:pt>
                <c:pt idx="4853">
                  <c:v>244</c:v>
                </c:pt>
                <c:pt idx="4854">
                  <c:v>244</c:v>
                </c:pt>
                <c:pt idx="4855">
                  <c:v>244</c:v>
                </c:pt>
                <c:pt idx="4856">
                  <c:v>244</c:v>
                </c:pt>
                <c:pt idx="4857">
                  <c:v>244</c:v>
                </c:pt>
                <c:pt idx="4858">
                  <c:v>244</c:v>
                </c:pt>
                <c:pt idx="4859">
                  <c:v>244</c:v>
                </c:pt>
                <c:pt idx="4860">
                  <c:v>244</c:v>
                </c:pt>
                <c:pt idx="4861">
                  <c:v>244</c:v>
                </c:pt>
                <c:pt idx="4862">
                  <c:v>244</c:v>
                </c:pt>
                <c:pt idx="4863">
                  <c:v>244</c:v>
                </c:pt>
                <c:pt idx="4864">
                  <c:v>244</c:v>
                </c:pt>
                <c:pt idx="4865">
                  <c:v>244</c:v>
                </c:pt>
                <c:pt idx="4866">
                  <c:v>244</c:v>
                </c:pt>
                <c:pt idx="4867">
                  <c:v>244</c:v>
                </c:pt>
                <c:pt idx="4868">
                  <c:v>244</c:v>
                </c:pt>
                <c:pt idx="4869">
                  <c:v>244</c:v>
                </c:pt>
                <c:pt idx="4870">
                  <c:v>244</c:v>
                </c:pt>
                <c:pt idx="4871">
                  <c:v>244</c:v>
                </c:pt>
                <c:pt idx="4872">
                  <c:v>244</c:v>
                </c:pt>
                <c:pt idx="4873">
                  <c:v>244</c:v>
                </c:pt>
                <c:pt idx="4874">
                  <c:v>244</c:v>
                </c:pt>
                <c:pt idx="4875">
                  <c:v>244</c:v>
                </c:pt>
                <c:pt idx="4876">
                  <c:v>244</c:v>
                </c:pt>
                <c:pt idx="4877">
                  <c:v>244</c:v>
                </c:pt>
                <c:pt idx="4878">
                  <c:v>245</c:v>
                </c:pt>
                <c:pt idx="4879">
                  <c:v>245</c:v>
                </c:pt>
                <c:pt idx="4880">
                  <c:v>245</c:v>
                </c:pt>
                <c:pt idx="4881">
                  <c:v>246</c:v>
                </c:pt>
                <c:pt idx="4882">
                  <c:v>246</c:v>
                </c:pt>
                <c:pt idx="4883">
                  <c:v>246</c:v>
                </c:pt>
                <c:pt idx="4884">
                  <c:v>246</c:v>
                </c:pt>
                <c:pt idx="4885">
                  <c:v>246</c:v>
                </c:pt>
                <c:pt idx="4886">
                  <c:v>246</c:v>
                </c:pt>
                <c:pt idx="4887">
                  <c:v>247</c:v>
                </c:pt>
                <c:pt idx="4888">
                  <c:v>247</c:v>
                </c:pt>
                <c:pt idx="4889">
                  <c:v>247</c:v>
                </c:pt>
                <c:pt idx="4890">
                  <c:v>247</c:v>
                </c:pt>
                <c:pt idx="4891">
                  <c:v>247</c:v>
                </c:pt>
                <c:pt idx="4892">
                  <c:v>247</c:v>
                </c:pt>
                <c:pt idx="4893">
                  <c:v>247</c:v>
                </c:pt>
                <c:pt idx="4894">
                  <c:v>247</c:v>
                </c:pt>
                <c:pt idx="4895">
                  <c:v>247</c:v>
                </c:pt>
                <c:pt idx="4896">
                  <c:v>247</c:v>
                </c:pt>
                <c:pt idx="4897">
                  <c:v>247</c:v>
                </c:pt>
                <c:pt idx="4898">
                  <c:v>247</c:v>
                </c:pt>
                <c:pt idx="4899">
                  <c:v>247</c:v>
                </c:pt>
                <c:pt idx="4900">
                  <c:v>247</c:v>
                </c:pt>
                <c:pt idx="4901">
                  <c:v>247</c:v>
                </c:pt>
                <c:pt idx="4902">
                  <c:v>247</c:v>
                </c:pt>
                <c:pt idx="4903">
                  <c:v>247</c:v>
                </c:pt>
                <c:pt idx="4904">
                  <c:v>247</c:v>
                </c:pt>
                <c:pt idx="4905">
                  <c:v>248</c:v>
                </c:pt>
                <c:pt idx="4906">
                  <c:v>248</c:v>
                </c:pt>
                <c:pt idx="4907">
                  <c:v>248</c:v>
                </c:pt>
                <c:pt idx="4908">
                  <c:v>248</c:v>
                </c:pt>
                <c:pt idx="4909">
                  <c:v>248</c:v>
                </c:pt>
                <c:pt idx="4910">
                  <c:v>248</c:v>
                </c:pt>
                <c:pt idx="4911">
                  <c:v>248</c:v>
                </c:pt>
                <c:pt idx="4912">
                  <c:v>248</c:v>
                </c:pt>
                <c:pt idx="4913">
                  <c:v>248</c:v>
                </c:pt>
                <c:pt idx="4914">
                  <c:v>248</c:v>
                </c:pt>
                <c:pt idx="4915">
                  <c:v>248</c:v>
                </c:pt>
                <c:pt idx="4916">
                  <c:v>248</c:v>
                </c:pt>
                <c:pt idx="4917">
                  <c:v>248</c:v>
                </c:pt>
                <c:pt idx="4918">
                  <c:v>248</c:v>
                </c:pt>
                <c:pt idx="4919">
                  <c:v>248</c:v>
                </c:pt>
                <c:pt idx="4920">
                  <c:v>248</c:v>
                </c:pt>
                <c:pt idx="4921">
                  <c:v>248</c:v>
                </c:pt>
                <c:pt idx="4922">
                  <c:v>248</c:v>
                </c:pt>
                <c:pt idx="4923">
                  <c:v>248</c:v>
                </c:pt>
                <c:pt idx="4924">
                  <c:v>248</c:v>
                </c:pt>
                <c:pt idx="4925">
                  <c:v>248</c:v>
                </c:pt>
                <c:pt idx="4926">
                  <c:v>248</c:v>
                </c:pt>
                <c:pt idx="4927">
                  <c:v>248</c:v>
                </c:pt>
                <c:pt idx="4928">
                  <c:v>248</c:v>
                </c:pt>
                <c:pt idx="4929">
                  <c:v>248</c:v>
                </c:pt>
                <c:pt idx="4930">
                  <c:v>248</c:v>
                </c:pt>
                <c:pt idx="4931">
                  <c:v>248</c:v>
                </c:pt>
                <c:pt idx="4932">
                  <c:v>248</c:v>
                </c:pt>
                <c:pt idx="4933">
                  <c:v>248</c:v>
                </c:pt>
                <c:pt idx="4934">
                  <c:v>248</c:v>
                </c:pt>
                <c:pt idx="4935">
                  <c:v>248</c:v>
                </c:pt>
                <c:pt idx="4936">
                  <c:v>248</c:v>
                </c:pt>
                <c:pt idx="4937">
                  <c:v>248</c:v>
                </c:pt>
                <c:pt idx="4938">
                  <c:v>248</c:v>
                </c:pt>
                <c:pt idx="4939">
                  <c:v>248</c:v>
                </c:pt>
                <c:pt idx="4940">
                  <c:v>248</c:v>
                </c:pt>
                <c:pt idx="4941">
                  <c:v>248</c:v>
                </c:pt>
                <c:pt idx="4942">
                  <c:v>248</c:v>
                </c:pt>
                <c:pt idx="4943">
                  <c:v>248</c:v>
                </c:pt>
                <c:pt idx="4944">
                  <c:v>248</c:v>
                </c:pt>
                <c:pt idx="4945">
                  <c:v>248</c:v>
                </c:pt>
                <c:pt idx="4946">
                  <c:v>248</c:v>
                </c:pt>
                <c:pt idx="4947">
                  <c:v>248</c:v>
                </c:pt>
                <c:pt idx="4948">
                  <c:v>248</c:v>
                </c:pt>
                <c:pt idx="4949">
                  <c:v>248</c:v>
                </c:pt>
                <c:pt idx="4950">
                  <c:v>248</c:v>
                </c:pt>
                <c:pt idx="4951">
                  <c:v>248</c:v>
                </c:pt>
                <c:pt idx="4952">
                  <c:v>248</c:v>
                </c:pt>
                <c:pt idx="4953">
                  <c:v>248</c:v>
                </c:pt>
                <c:pt idx="4954">
                  <c:v>248</c:v>
                </c:pt>
                <c:pt idx="4955">
                  <c:v>248</c:v>
                </c:pt>
                <c:pt idx="4956">
                  <c:v>248</c:v>
                </c:pt>
                <c:pt idx="4957">
                  <c:v>248</c:v>
                </c:pt>
                <c:pt idx="4958">
                  <c:v>248</c:v>
                </c:pt>
                <c:pt idx="4959">
                  <c:v>249</c:v>
                </c:pt>
                <c:pt idx="4960">
                  <c:v>249</c:v>
                </c:pt>
                <c:pt idx="4961">
                  <c:v>249</c:v>
                </c:pt>
                <c:pt idx="4962">
                  <c:v>249</c:v>
                </c:pt>
                <c:pt idx="4963">
                  <c:v>249</c:v>
                </c:pt>
                <c:pt idx="4964">
                  <c:v>249</c:v>
                </c:pt>
                <c:pt idx="4965">
                  <c:v>249</c:v>
                </c:pt>
                <c:pt idx="4966">
                  <c:v>249</c:v>
                </c:pt>
                <c:pt idx="4967">
                  <c:v>249</c:v>
                </c:pt>
                <c:pt idx="4968">
                  <c:v>249</c:v>
                </c:pt>
                <c:pt idx="4969">
                  <c:v>249</c:v>
                </c:pt>
                <c:pt idx="4970">
                  <c:v>249</c:v>
                </c:pt>
                <c:pt idx="4971">
                  <c:v>249</c:v>
                </c:pt>
                <c:pt idx="4972">
                  <c:v>249</c:v>
                </c:pt>
                <c:pt idx="4973">
                  <c:v>249</c:v>
                </c:pt>
                <c:pt idx="4974">
                  <c:v>249</c:v>
                </c:pt>
                <c:pt idx="4975">
                  <c:v>249</c:v>
                </c:pt>
                <c:pt idx="4976">
                  <c:v>250</c:v>
                </c:pt>
                <c:pt idx="4977">
                  <c:v>250</c:v>
                </c:pt>
                <c:pt idx="4978">
                  <c:v>250</c:v>
                </c:pt>
                <c:pt idx="4979">
                  <c:v>250</c:v>
                </c:pt>
                <c:pt idx="4980">
                  <c:v>250</c:v>
                </c:pt>
                <c:pt idx="4981">
                  <c:v>250</c:v>
                </c:pt>
                <c:pt idx="4982">
                  <c:v>250</c:v>
                </c:pt>
                <c:pt idx="4983">
                  <c:v>250</c:v>
                </c:pt>
                <c:pt idx="4984">
                  <c:v>250</c:v>
                </c:pt>
                <c:pt idx="4985">
                  <c:v>250</c:v>
                </c:pt>
                <c:pt idx="4986">
                  <c:v>250</c:v>
                </c:pt>
                <c:pt idx="4987">
                  <c:v>250</c:v>
                </c:pt>
                <c:pt idx="4988">
                  <c:v>250</c:v>
                </c:pt>
                <c:pt idx="4989">
                  <c:v>250</c:v>
                </c:pt>
                <c:pt idx="4990">
                  <c:v>250</c:v>
                </c:pt>
                <c:pt idx="4991">
                  <c:v>251</c:v>
                </c:pt>
                <c:pt idx="4992">
                  <c:v>251</c:v>
                </c:pt>
                <c:pt idx="4993">
                  <c:v>251</c:v>
                </c:pt>
                <c:pt idx="4994">
                  <c:v>251</c:v>
                </c:pt>
                <c:pt idx="4995">
                  <c:v>251</c:v>
                </c:pt>
                <c:pt idx="4996">
                  <c:v>251</c:v>
                </c:pt>
                <c:pt idx="4997">
                  <c:v>251</c:v>
                </c:pt>
                <c:pt idx="4998">
                  <c:v>251</c:v>
                </c:pt>
                <c:pt idx="4999">
                  <c:v>251</c:v>
                </c:pt>
                <c:pt idx="5000">
                  <c:v>251</c:v>
                </c:pt>
                <c:pt idx="5001">
                  <c:v>251</c:v>
                </c:pt>
                <c:pt idx="5002">
                  <c:v>251</c:v>
                </c:pt>
                <c:pt idx="5003">
                  <c:v>251</c:v>
                </c:pt>
                <c:pt idx="5004">
                  <c:v>251</c:v>
                </c:pt>
                <c:pt idx="5005">
                  <c:v>251</c:v>
                </c:pt>
                <c:pt idx="5006">
                  <c:v>251</c:v>
                </c:pt>
                <c:pt idx="5007">
                  <c:v>251</c:v>
                </c:pt>
                <c:pt idx="5008">
                  <c:v>251</c:v>
                </c:pt>
                <c:pt idx="5009">
                  <c:v>251</c:v>
                </c:pt>
                <c:pt idx="5010">
                  <c:v>251</c:v>
                </c:pt>
                <c:pt idx="5011">
                  <c:v>251</c:v>
                </c:pt>
                <c:pt idx="5012">
                  <c:v>251</c:v>
                </c:pt>
                <c:pt idx="5013">
                  <c:v>252</c:v>
                </c:pt>
                <c:pt idx="5014">
                  <c:v>252</c:v>
                </c:pt>
                <c:pt idx="5015">
                  <c:v>252</c:v>
                </c:pt>
                <c:pt idx="5016">
                  <c:v>252</c:v>
                </c:pt>
                <c:pt idx="5017">
                  <c:v>252</c:v>
                </c:pt>
                <c:pt idx="5018">
                  <c:v>252</c:v>
                </c:pt>
                <c:pt idx="5019">
                  <c:v>252</c:v>
                </c:pt>
                <c:pt idx="5020">
                  <c:v>252</c:v>
                </c:pt>
                <c:pt idx="5021">
                  <c:v>252</c:v>
                </c:pt>
                <c:pt idx="5022">
                  <c:v>252</c:v>
                </c:pt>
                <c:pt idx="5023">
                  <c:v>252</c:v>
                </c:pt>
                <c:pt idx="5024">
                  <c:v>252</c:v>
                </c:pt>
                <c:pt idx="5025">
                  <c:v>252</c:v>
                </c:pt>
                <c:pt idx="5026">
                  <c:v>252</c:v>
                </c:pt>
                <c:pt idx="5027">
                  <c:v>252</c:v>
                </c:pt>
                <c:pt idx="5028">
                  <c:v>252</c:v>
                </c:pt>
                <c:pt idx="5029">
                  <c:v>252</c:v>
                </c:pt>
                <c:pt idx="5030">
                  <c:v>252</c:v>
                </c:pt>
                <c:pt idx="5031">
                  <c:v>252</c:v>
                </c:pt>
                <c:pt idx="5032">
                  <c:v>252</c:v>
                </c:pt>
                <c:pt idx="5033">
                  <c:v>252</c:v>
                </c:pt>
                <c:pt idx="5034">
                  <c:v>252</c:v>
                </c:pt>
                <c:pt idx="5035">
                  <c:v>252</c:v>
                </c:pt>
                <c:pt idx="5036">
                  <c:v>252</c:v>
                </c:pt>
                <c:pt idx="5037">
                  <c:v>252</c:v>
                </c:pt>
                <c:pt idx="5038">
                  <c:v>252</c:v>
                </c:pt>
                <c:pt idx="5039">
                  <c:v>252</c:v>
                </c:pt>
                <c:pt idx="5040">
                  <c:v>252</c:v>
                </c:pt>
                <c:pt idx="5041">
                  <c:v>252</c:v>
                </c:pt>
                <c:pt idx="5042">
                  <c:v>252</c:v>
                </c:pt>
                <c:pt idx="5043">
                  <c:v>252</c:v>
                </c:pt>
                <c:pt idx="5044">
                  <c:v>252</c:v>
                </c:pt>
                <c:pt idx="5045">
                  <c:v>252</c:v>
                </c:pt>
                <c:pt idx="5046">
                  <c:v>252</c:v>
                </c:pt>
                <c:pt idx="5047">
                  <c:v>252</c:v>
                </c:pt>
                <c:pt idx="5048">
                  <c:v>252</c:v>
                </c:pt>
                <c:pt idx="5049">
                  <c:v>252</c:v>
                </c:pt>
                <c:pt idx="5050">
                  <c:v>252</c:v>
                </c:pt>
                <c:pt idx="5051">
                  <c:v>252</c:v>
                </c:pt>
                <c:pt idx="5052">
                  <c:v>252</c:v>
                </c:pt>
                <c:pt idx="5053">
                  <c:v>252</c:v>
                </c:pt>
                <c:pt idx="5054">
                  <c:v>252</c:v>
                </c:pt>
                <c:pt idx="5055">
                  <c:v>252</c:v>
                </c:pt>
                <c:pt idx="5056">
                  <c:v>253</c:v>
                </c:pt>
                <c:pt idx="5057">
                  <c:v>253</c:v>
                </c:pt>
                <c:pt idx="5058">
                  <c:v>253</c:v>
                </c:pt>
                <c:pt idx="5059">
                  <c:v>253</c:v>
                </c:pt>
                <c:pt idx="5060">
                  <c:v>253</c:v>
                </c:pt>
                <c:pt idx="5061">
                  <c:v>253</c:v>
                </c:pt>
                <c:pt idx="5062">
                  <c:v>253</c:v>
                </c:pt>
                <c:pt idx="5063">
                  <c:v>253</c:v>
                </c:pt>
                <c:pt idx="5064">
                  <c:v>253</c:v>
                </c:pt>
                <c:pt idx="5065">
                  <c:v>253</c:v>
                </c:pt>
                <c:pt idx="5066">
                  <c:v>253</c:v>
                </c:pt>
                <c:pt idx="5067">
                  <c:v>253</c:v>
                </c:pt>
                <c:pt idx="5068">
                  <c:v>253</c:v>
                </c:pt>
                <c:pt idx="5069">
                  <c:v>253</c:v>
                </c:pt>
                <c:pt idx="5070">
                  <c:v>253</c:v>
                </c:pt>
                <c:pt idx="5071">
                  <c:v>253</c:v>
                </c:pt>
                <c:pt idx="5072">
                  <c:v>254</c:v>
                </c:pt>
                <c:pt idx="5073">
                  <c:v>254</c:v>
                </c:pt>
                <c:pt idx="5074">
                  <c:v>254</c:v>
                </c:pt>
                <c:pt idx="5075">
                  <c:v>254</c:v>
                </c:pt>
                <c:pt idx="5076">
                  <c:v>254</c:v>
                </c:pt>
                <c:pt idx="5077">
                  <c:v>254</c:v>
                </c:pt>
                <c:pt idx="5078">
                  <c:v>254</c:v>
                </c:pt>
                <c:pt idx="5079">
                  <c:v>254</c:v>
                </c:pt>
                <c:pt idx="5080">
                  <c:v>254</c:v>
                </c:pt>
                <c:pt idx="5081">
                  <c:v>254</c:v>
                </c:pt>
                <c:pt idx="5082">
                  <c:v>254</c:v>
                </c:pt>
                <c:pt idx="5083">
                  <c:v>254</c:v>
                </c:pt>
                <c:pt idx="5084">
                  <c:v>254</c:v>
                </c:pt>
                <c:pt idx="5085">
                  <c:v>254</c:v>
                </c:pt>
                <c:pt idx="5086">
                  <c:v>254</c:v>
                </c:pt>
                <c:pt idx="5087">
                  <c:v>254</c:v>
                </c:pt>
                <c:pt idx="5088">
                  <c:v>254</c:v>
                </c:pt>
                <c:pt idx="5089">
                  <c:v>254</c:v>
                </c:pt>
                <c:pt idx="5090">
                  <c:v>254</c:v>
                </c:pt>
                <c:pt idx="5091">
                  <c:v>254</c:v>
                </c:pt>
                <c:pt idx="5092">
                  <c:v>254</c:v>
                </c:pt>
                <c:pt idx="5093">
                  <c:v>254</c:v>
                </c:pt>
                <c:pt idx="5094">
                  <c:v>254</c:v>
                </c:pt>
                <c:pt idx="5095">
                  <c:v>254</c:v>
                </c:pt>
                <c:pt idx="5096">
                  <c:v>254</c:v>
                </c:pt>
                <c:pt idx="5097">
                  <c:v>254</c:v>
                </c:pt>
                <c:pt idx="5098">
                  <c:v>254</c:v>
                </c:pt>
                <c:pt idx="5099">
                  <c:v>254</c:v>
                </c:pt>
                <c:pt idx="5100">
                  <c:v>254</c:v>
                </c:pt>
                <c:pt idx="5101">
                  <c:v>254</c:v>
                </c:pt>
                <c:pt idx="5102">
                  <c:v>255</c:v>
                </c:pt>
                <c:pt idx="5103">
                  <c:v>255</c:v>
                </c:pt>
                <c:pt idx="5104">
                  <c:v>255</c:v>
                </c:pt>
                <c:pt idx="5105">
                  <c:v>255</c:v>
                </c:pt>
                <c:pt idx="5106">
                  <c:v>255</c:v>
                </c:pt>
                <c:pt idx="5107">
                  <c:v>255</c:v>
                </c:pt>
                <c:pt idx="5108">
                  <c:v>255</c:v>
                </c:pt>
                <c:pt idx="5109">
                  <c:v>255</c:v>
                </c:pt>
                <c:pt idx="5110">
                  <c:v>255</c:v>
                </c:pt>
                <c:pt idx="5111">
                  <c:v>255</c:v>
                </c:pt>
                <c:pt idx="5112">
                  <c:v>255</c:v>
                </c:pt>
                <c:pt idx="5113">
                  <c:v>255</c:v>
                </c:pt>
                <c:pt idx="5114">
                  <c:v>255</c:v>
                </c:pt>
                <c:pt idx="5115">
                  <c:v>255</c:v>
                </c:pt>
                <c:pt idx="5116">
                  <c:v>255</c:v>
                </c:pt>
                <c:pt idx="5117">
                  <c:v>255</c:v>
                </c:pt>
                <c:pt idx="5118">
                  <c:v>255</c:v>
                </c:pt>
                <c:pt idx="5119">
                  <c:v>255</c:v>
                </c:pt>
                <c:pt idx="5120">
                  <c:v>255</c:v>
                </c:pt>
                <c:pt idx="5121">
                  <c:v>255</c:v>
                </c:pt>
                <c:pt idx="5122">
                  <c:v>256</c:v>
                </c:pt>
                <c:pt idx="5123">
                  <c:v>256</c:v>
                </c:pt>
                <c:pt idx="5124">
                  <c:v>256</c:v>
                </c:pt>
                <c:pt idx="5125">
                  <c:v>256</c:v>
                </c:pt>
                <c:pt idx="5126">
                  <c:v>256</c:v>
                </c:pt>
                <c:pt idx="5127">
                  <c:v>256</c:v>
                </c:pt>
                <c:pt idx="5128">
                  <c:v>256</c:v>
                </c:pt>
                <c:pt idx="5129">
                  <c:v>256</c:v>
                </c:pt>
                <c:pt idx="5130">
                  <c:v>256</c:v>
                </c:pt>
                <c:pt idx="5131">
                  <c:v>256</c:v>
                </c:pt>
                <c:pt idx="5132">
                  <c:v>256</c:v>
                </c:pt>
                <c:pt idx="5133">
                  <c:v>256</c:v>
                </c:pt>
                <c:pt idx="5134">
                  <c:v>256</c:v>
                </c:pt>
                <c:pt idx="5135">
                  <c:v>256</c:v>
                </c:pt>
                <c:pt idx="5136">
                  <c:v>256</c:v>
                </c:pt>
                <c:pt idx="5137">
                  <c:v>256</c:v>
                </c:pt>
                <c:pt idx="5138">
                  <c:v>256</c:v>
                </c:pt>
                <c:pt idx="5139">
                  <c:v>256</c:v>
                </c:pt>
                <c:pt idx="5140">
                  <c:v>256</c:v>
                </c:pt>
                <c:pt idx="5141">
                  <c:v>256</c:v>
                </c:pt>
                <c:pt idx="5142">
                  <c:v>256</c:v>
                </c:pt>
                <c:pt idx="5143">
                  <c:v>256</c:v>
                </c:pt>
                <c:pt idx="5144">
                  <c:v>256</c:v>
                </c:pt>
                <c:pt idx="5145">
                  <c:v>256</c:v>
                </c:pt>
                <c:pt idx="5146">
                  <c:v>256</c:v>
                </c:pt>
                <c:pt idx="5147">
                  <c:v>256</c:v>
                </c:pt>
                <c:pt idx="5148">
                  <c:v>256</c:v>
                </c:pt>
                <c:pt idx="5149">
                  <c:v>256</c:v>
                </c:pt>
                <c:pt idx="5150">
                  <c:v>256</c:v>
                </c:pt>
                <c:pt idx="5151">
                  <c:v>256</c:v>
                </c:pt>
                <c:pt idx="5152">
                  <c:v>256</c:v>
                </c:pt>
                <c:pt idx="5153">
                  <c:v>256</c:v>
                </c:pt>
                <c:pt idx="5154">
                  <c:v>256</c:v>
                </c:pt>
                <c:pt idx="5155">
                  <c:v>256</c:v>
                </c:pt>
                <c:pt idx="5156">
                  <c:v>256</c:v>
                </c:pt>
                <c:pt idx="5157">
                  <c:v>256</c:v>
                </c:pt>
                <c:pt idx="5158">
                  <c:v>256</c:v>
                </c:pt>
                <c:pt idx="5159">
                  <c:v>256</c:v>
                </c:pt>
                <c:pt idx="5160">
                  <c:v>256</c:v>
                </c:pt>
                <c:pt idx="5161">
                  <c:v>256</c:v>
                </c:pt>
                <c:pt idx="5162">
                  <c:v>256</c:v>
                </c:pt>
                <c:pt idx="5163">
                  <c:v>256</c:v>
                </c:pt>
                <c:pt idx="5164">
                  <c:v>256</c:v>
                </c:pt>
                <c:pt idx="5165">
                  <c:v>256</c:v>
                </c:pt>
                <c:pt idx="5166">
                  <c:v>256</c:v>
                </c:pt>
                <c:pt idx="5167">
                  <c:v>256</c:v>
                </c:pt>
                <c:pt idx="5168">
                  <c:v>256</c:v>
                </c:pt>
                <c:pt idx="5169">
                  <c:v>256</c:v>
                </c:pt>
                <c:pt idx="5170">
                  <c:v>256</c:v>
                </c:pt>
                <c:pt idx="5171">
                  <c:v>256</c:v>
                </c:pt>
                <c:pt idx="5172">
                  <c:v>256</c:v>
                </c:pt>
                <c:pt idx="5173">
                  <c:v>256</c:v>
                </c:pt>
                <c:pt idx="5174">
                  <c:v>256</c:v>
                </c:pt>
                <c:pt idx="5175">
                  <c:v>256</c:v>
                </c:pt>
                <c:pt idx="5176">
                  <c:v>256</c:v>
                </c:pt>
                <c:pt idx="5177">
                  <c:v>257</c:v>
                </c:pt>
                <c:pt idx="5178">
                  <c:v>257</c:v>
                </c:pt>
                <c:pt idx="5179">
                  <c:v>257</c:v>
                </c:pt>
                <c:pt idx="5180">
                  <c:v>257</c:v>
                </c:pt>
                <c:pt idx="5181">
                  <c:v>257</c:v>
                </c:pt>
                <c:pt idx="5182">
                  <c:v>257</c:v>
                </c:pt>
                <c:pt idx="5183">
                  <c:v>257</c:v>
                </c:pt>
                <c:pt idx="5184">
                  <c:v>258</c:v>
                </c:pt>
                <c:pt idx="5185">
                  <c:v>258</c:v>
                </c:pt>
                <c:pt idx="5186">
                  <c:v>258</c:v>
                </c:pt>
                <c:pt idx="5187">
                  <c:v>258</c:v>
                </c:pt>
                <c:pt idx="5188">
                  <c:v>258</c:v>
                </c:pt>
                <c:pt idx="5189">
                  <c:v>258</c:v>
                </c:pt>
                <c:pt idx="5190">
                  <c:v>258</c:v>
                </c:pt>
                <c:pt idx="5191">
                  <c:v>258</c:v>
                </c:pt>
                <c:pt idx="5192">
                  <c:v>258</c:v>
                </c:pt>
                <c:pt idx="5193">
                  <c:v>258</c:v>
                </c:pt>
                <c:pt idx="5194">
                  <c:v>258</c:v>
                </c:pt>
                <c:pt idx="5195">
                  <c:v>258</c:v>
                </c:pt>
                <c:pt idx="5196">
                  <c:v>258</c:v>
                </c:pt>
                <c:pt idx="5197">
                  <c:v>258</c:v>
                </c:pt>
                <c:pt idx="5198">
                  <c:v>258</c:v>
                </c:pt>
                <c:pt idx="5199">
                  <c:v>258</c:v>
                </c:pt>
                <c:pt idx="5200">
                  <c:v>258</c:v>
                </c:pt>
                <c:pt idx="5201">
                  <c:v>258</c:v>
                </c:pt>
                <c:pt idx="5202">
                  <c:v>258</c:v>
                </c:pt>
                <c:pt idx="5203">
                  <c:v>258</c:v>
                </c:pt>
                <c:pt idx="5204">
                  <c:v>258</c:v>
                </c:pt>
                <c:pt idx="5205">
                  <c:v>258</c:v>
                </c:pt>
                <c:pt idx="5206">
                  <c:v>258</c:v>
                </c:pt>
                <c:pt idx="5207">
                  <c:v>258</c:v>
                </c:pt>
                <c:pt idx="5208">
                  <c:v>258</c:v>
                </c:pt>
                <c:pt idx="5209">
                  <c:v>258</c:v>
                </c:pt>
                <c:pt idx="5210">
                  <c:v>258</c:v>
                </c:pt>
                <c:pt idx="5211">
                  <c:v>258</c:v>
                </c:pt>
                <c:pt idx="5212">
                  <c:v>258</c:v>
                </c:pt>
                <c:pt idx="5213">
                  <c:v>258</c:v>
                </c:pt>
                <c:pt idx="5214">
                  <c:v>258</c:v>
                </c:pt>
                <c:pt idx="5215">
                  <c:v>258</c:v>
                </c:pt>
                <c:pt idx="5216">
                  <c:v>258</c:v>
                </c:pt>
                <c:pt idx="5217">
                  <c:v>258</c:v>
                </c:pt>
                <c:pt idx="5218">
                  <c:v>258</c:v>
                </c:pt>
                <c:pt idx="5219">
                  <c:v>258</c:v>
                </c:pt>
                <c:pt idx="5220">
                  <c:v>258</c:v>
                </c:pt>
                <c:pt idx="5221">
                  <c:v>258</c:v>
                </c:pt>
                <c:pt idx="5222">
                  <c:v>259</c:v>
                </c:pt>
                <c:pt idx="5223">
                  <c:v>259</c:v>
                </c:pt>
                <c:pt idx="5224">
                  <c:v>259</c:v>
                </c:pt>
                <c:pt idx="5225">
                  <c:v>259</c:v>
                </c:pt>
                <c:pt idx="5226">
                  <c:v>259</c:v>
                </c:pt>
                <c:pt idx="5227">
                  <c:v>259</c:v>
                </c:pt>
                <c:pt idx="5228">
                  <c:v>259</c:v>
                </c:pt>
                <c:pt idx="5229">
                  <c:v>259</c:v>
                </c:pt>
                <c:pt idx="5230">
                  <c:v>259</c:v>
                </c:pt>
                <c:pt idx="5231">
                  <c:v>259</c:v>
                </c:pt>
                <c:pt idx="5232">
                  <c:v>259</c:v>
                </c:pt>
                <c:pt idx="5233">
                  <c:v>259</c:v>
                </c:pt>
                <c:pt idx="5234">
                  <c:v>259</c:v>
                </c:pt>
                <c:pt idx="5235">
                  <c:v>259</c:v>
                </c:pt>
                <c:pt idx="5236">
                  <c:v>259</c:v>
                </c:pt>
                <c:pt idx="5237">
                  <c:v>259</c:v>
                </c:pt>
                <c:pt idx="5238">
                  <c:v>259</c:v>
                </c:pt>
                <c:pt idx="5239">
                  <c:v>259</c:v>
                </c:pt>
                <c:pt idx="5240">
                  <c:v>259</c:v>
                </c:pt>
                <c:pt idx="5241">
                  <c:v>259</c:v>
                </c:pt>
                <c:pt idx="5242">
                  <c:v>259</c:v>
                </c:pt>
                <c:pt idx="5243">
                  <c:v>259</c:v>
                </c:pt>
                <c:pt idx="5244">
                  <c:v>259</c:v>
                </c:pt>
                <c:pt idx="5245">
                  <c:v>259</c:v>
                </c:pt>
                <c:pt idx="5246">
                  <c:v>259</c:v>
                </c:pt>
                <c:pt idx="5247">
                  <c:v>260</c:v>
                </c:pt>
                <c:pt idx="5248">
                  <c:v>260</c:v>
                </c:pt>
                <c:pt idx="5249">
                  <c:v>260</c:v>
                </c:pt>
                <c:pt idx="5250">
                  <c:v>260</c:v>
                </c:pt>
                <c:pt idx="5251">
                  <c:v>260</c:v>
                </c:pt>
                <c:pt idx="5252">
                  <c:v>260</c:v>
                </c:pt>
                <c:pt idx="5253">
                  <c:v>260</c:v>
                </c:pt>
                <c:pt idx="5254">
                  <c:v>260</c:v>
                </c:pt>
                <c:pt idx="5255">
                  <c:v>260</c:v>
                </c:pt>
                <c:pt idx="5256">
                  <c:v>260</c:v>
                </c:pt>
                <c:pt idx="5257">
                  <c:v>260</c:v>
                </c:pt>
                <c:pt idx="5258">
                  <c:v>260</c:v>
                </c:pt>
                <c:pt idx="5259">
                  <c:v>260</c:v>
                </c:pt>
                <c:pt idx="5260">
                  <c:v>260</c:v>
                </c:pt>
                <c:pt idx="5261">
                  <c:v>260</c:v>
                </c:pt>
                <c:pt idx="5262">
                  <c:v>260</c:v>
                </c:pt>
                <c:pt idx="5263">
                  <c:v>260</c:v>
                </c:pt>
                <c:pt idx="5264">
                  <c:v>260</c:v>
                </c:pt>
                <c:pt idx="5265">
                  <c:v>260</c:v>
                </c:pt>
                <c:pt idx="5266">
                  <c:v>260</c:v>
                </c:pt>
                <c:pt idx="5267">
                  <c:v>260</c:v>
                </c:pt>
                <c:pt idx="5268">
                  <c:v>260</c:v>
                </c:pt>
                <c:pt idx="5269">
                  <c:v>260</c:v>
                </c:pt>
                <c:pt idx="5270">
                  <c:v>260</c:v>
                </c:pt>
                <c:pt idx="5271">
                  <c:v>260</c:v>
                </c:pt>
                <c:pt idx="5272">
                  <c:v>260</c:v>
                </c:pt>
                <c:pt idx="5273">
                  <c:v>260</c:v>
                </c:pt>
                <c:pt idx="5274">
                  <c:v>260</c:v>
                </c:pt>
                <c:pt idx="5275">
                  <c:v>260</c:v>
                </c:pt>
                <c:pt idx="5276">
                  <c:v>260</c:v>
                </c:pt>
                <c:pt idx="5277">
                  <c:v>260</c:v>
                </c:pt>
                <c:pt idx="5278">
                  <c:v>260</c:v>
                </c:pt>
                <c:pt idx="5279">
                  <c:v>260</c:v>
                </c:pt>
                <c:pt idx="5280">
                  <c:v>260</c:v>
                </c:pt>
                <c:pt idx="5281">
                  <c:v>260</c:v>
                </c:pt>
                <c:pt idx="5282">
                  <c:v>260</c:v>
                </c:pt>
                <c:pt idx="5283">
                  <c:v>260</c:v>
                </c:pt>
                <c:pt idx="5284">
                  <c:v>260</c:v>
                </c:pt>
                <c:pt idx="5285">
                  <c:v>261</c:v>
                </c:pt>
                <c:pt idx="5286">
                  <c:v>261</c:v>
                </c:pt>
                <c:pt idx="5287">
                  <c:v>261</c:v>
                </c:pt>
                <c:pt idx="5288">
                  <c:v>261</c:v>
                </c:pt>
                <c:pt idx="5289">
                  <c:v>261</c:v>
                </c:pt>
                <c:pt idx="5290">
                  <c:v>261</c:v>
                </c:pt>
                <c:pt idx="5291">
                  <c:v>261</c:v>
                </c:pt>
                <c:pt idx="5292">
                  <c:v>261</c:v>
                </c:pt>
                <c:pt idx="5293">
                  <c:v>261</c:v>
                </c:pt>
                <c:pt idx="5294">
                  <c:v>261</c:v>
                </c:pt>
                <c:pt idx="5295">
                  <c:v>261</c:v>
                </c:pt>
                <c:pt idx="5296">
                  <c:v>262</c:v>
                </c:pt>
                <c:pt idx="5297">
                  <c:v>262</c:v>
                </c:pt>
                <c:pt idx="5298">
                  <c:v>262</c:v>
                </c:pt>
                <c:pt idx="5299">
                  <c:v>262</c:v>
                </c:pt>
                <c:pt idx="5300">
                  <c:v>262</c:v>
                </c:pt>
                <c:pt idx="5301">
                  <c:v>262</c:v>
                </c:pt>
                <c:pt idx="5302">
                  <c:v>262</c:v>
                </c:pt>
                <c:pt idx="5303">
                  <c:v>262</c:v>
                </c:pt>
                <c:pt idx="5304">
                  <c:v>262</c:v>
                </c:pt>
                <c:pt idx="5305">
                  <c:v>262</c:v>
                </c:pt>
                <c:pt idx="5306">
                  <c:v>262</c:v>
                </c:pt>
                <c:pt idx="5307">
                  <c:v>262</c:v>
                </c:pt>
                <c:pt idx="5308">
                  <c:v>262</c:v>
                </c:pt>
                <c:pt idx="5309">
                  <c:v>262</c:v>
                </c:pt>
                <c:pt idx="5310">
                  <c:v>262</c:v>
                </c:pt>
                <c:pt idx="5311">
                  <c:v>262</c:v>
                </c:pt>
                <c:pt idx="5312">
                  <c:v>262</c:v>
                </c:pt>
                <c:pt idx="5313">
                  <c:v>262</c:v>
                </c:pt>
                <c:pt idx="5314">
                  <c:v>262</c:v>
                </c:pt>
                <c:pt idx="5315">
                  <c:v>262</c:v>
                </c:pt>
                <c:pt idx="5316">
                  <c:v>262</c:v>
                </c:pt>
                <c:pt idx="5317">
                  <c:v>262</c:v>
                </c:pt>
                <c:pt idx="5318">
                  <c:v>262</c:v>
                </c:pt>
                <c:pt idx="5319">
                  <c:v>262</c:v>
                </c:pt>
                <c:pt idx="5320">
                  <c:v>262</c:v>
                </c:pt>
                <c:pt idx="5321">
                  <c:v>262</c:v>
                </c:pt>
                <c:pt idx="5322">
                  <c:v>262</c:v>
                </c:pt>
                <c:pt idx="5323">
                  <c:v>262</c:v>
                </c:pt>
                <c:pt idx="5324">
                  <c:v>262</c:v>
                </c:pt>
                <c:pt idx="5325">
                  <c:v>262</c:v>
                </c:pt>
                <c:pt idx="5326">
                  <c:v>262</c:v>
                </c:pt>
                <c:pt idx="5327">
                  <c:v>263</c:v>
                </c:pt>
                <c:pt idx="5328">
                  <c:v>263</c:v>
                </c:pt>
                <c:pt idx="5329">
                  <c:v>263</c:v>
                </c:pt>
                <c:pt idx="5330">
                  <c:v>263</c:v>
                </c:pt>
                <c:pt idx="5331">
                  <c:v>263</c:v>
                </c:pt>
                <c:pt idx="5332">
                  <c:v>263</c:v>
                </c:pt>
                <c:pt idx="5333">
                  <c:v>263</c:v>
                </c:pt>
                <c:pt idx="5334">
                  <c:v>263</c:v>
                </c:pt>
                <c:pt idx="5335">
                  <c:v>263</c:v>
                </c:pt>
                <c:pt idx="5336">
                  <c:v>263</c:v>
                </c:pt>
                <c:pt idx="5337">
                  <c:v>263</c:v>
                </c:pt>
                <c:pt idx="5338">
                  <c:v>263</c:v>
                </c:pt>
                <c:pt idx="5339">
                  <c:v>263</c:v>
                </c:pt>
                <c:pt idx="5340">
                  <c:v>263</c:v>
                </c:pt>
                <c:pt idx="5341">
                  <c:v>263</c:v>
                </c:pt>
                <c:pt idx="5342">
                  <c:v>263</c:v>
                </c:pt>
                <c:pt idx="5343">
                  <c:v>263</c:v>
                </c:pt>
                <c:pt idx="5344">
                  <c:v>263</c:v>
                </c:pt>
                <c:pt idx="5345">
                  <c:v>263</c:v>
                </c:pt>
                <c:pt idx="5346">
                  <c:v>263</c:v>
                </c:pt>
                <c:pt idx="5347">
                  <c:v>263</c:v>
                </c:pt>
                <c:pt idx="5348">
                  <c:v>263</c:v>
                </c:pt>
                <c:pt idx="5349">
                  <c:v>263</c:v>
                </c:pt>
                <c:pt idx="5350">
                  <c:v>263</c:v>
                </c:pt>
                <c:pt idx="5351">
                  <c:v>263</c:v>
                </c:pt>
                <c:pt idx="5352">
                  <c:v>263</c:v>
                </c:pt>
                <c:pt idx="5353">
                  <c:v>263</c:v>
                </c:pt>
                <c:pt idx="5354">
                  <c:v>263</c:v>
                </c:pt>
                <c:pt idx="5355">
                  <c:v>263</c:v>
                </c:pt>
                <c:pt idx="5356">
                  <c:v>263</c:v>
                </c:pt>
                <c:pt idx="5357">
                  <c:v>263</c:v>
                </c:pt>
                <c:pt idx="5358">
                  <c:v>263</c:v>
                </c:pt>
                <c:pt idx="5359">
                  <c:v>263</c:v>
                </c:pt>
                <c:pt idx="5360">
                  <c:v>263</c:v>
                </c:pt>
                <c:pt idx="5361">
                  <c:v>263</c:v>
                </c:pt>
                <c:pt idx="5362">
                  <c:v>263</c:v>
                </c:pt>
                <c:pt idx="5363">
                  <c:v>263</c:v>
                </c:pt>
                <c:pt idx="5364">
                  <c:v>263</c:v>
                </c:pt>
                <c:pt idx="5365">
                  <c:v>263</c:v>
                </c:pt>
                <c:pt idx="5366">
                  <c:v>263</c:v>
                </c:pt>
                <c:pt idx="5367">
                  <c:v>263</c:v>
                </c:pt>
                <c:pt idx="5368">
                  <c:v>263</c:v>
                </c:pt>
                <c:pt idx="5369">
                  <c:v>263</c:v>
                </c:pt>
                <c:pt idx="5370">
                  <c:v>263</c:v>
                </c:pt>
                <c:pt idx="5371">
                  <c:v>263</c:v>
                </c:pt>
                <c:pt idx="5372">
                  <c:v>263</c:v>
                </c:pt>
                <c:pt idx="5373">
                  <c:v>263</c:v>
                </c:pt>
                <c:pt idx="5374">
                  <c:v>264</c:v>
                </c:pt>
                <c:pt idx="5375">
                  <c:v>264</c:v>
                </c:pt>
                <c:pt idx="5376">
                  <c:v>264</c:v>
                </c:pt>
                <c:pt idx="5377">
                  <c:v>264</c:v>
                </c:pt>
                <c:pt idx="5378">
                  <c:v>264</c:v>
                </c:pt>
                <c:pt idx="5379">
                  <c:v>264</c:v>
                </c:pt>
                <c:pt idx="5380">
                  <c:v>264</c:v>
                </c:pt>
                <c:pt idx="5381">
                  <c:v>264</c:v>
                </c:pt>
                <c:pt idx="5382">
                  <c:v>264</c:v>
                </c:pt>
                <c:pt idx="5383">
                  <c:v>264</c:v>
                </c:pt>
                <c:pt idx="5384">
                  <c:v>264</c:v>
                </c:pt>
                <c:pt idx="5385">
                  <c:v>264</c:v>
                </c:pt>
                <c:pt idx="5386">
                  <c:v>264</c:v>
                </c:pt>
                <c:pt idx="5387">
                  <c:v>264</c:v>
                </c:pt>
                <c:pt idx="5388">
                  <c:v>264</c:v>
                </c:pt>
                <c:pt idx="5389">
                  <c:v>264</c:v>
                </c:pt>
                <c:pt idx="5390">
                  <c:v>264</c:v>
                </c:pt>
                <c:pt idx="5391">
                  <c:v>264</c:v>
                </c:pt>
                <c:pt idx="5392">
                  <c:v>264</c:v>
                </c:pt>
                <c:pt idx="5393">
                  <c:v>264</c:v>
                </c:pt>
                <c:pt idx="5394">
                  <c:v>264</c:v>
                </c:pt>
                <c:pt idx="5395">
                  <c:v>264</c:v>
                </c:pt>
                <c:pt idx="5396">
                  <c:v>264</c:v>
                </c:pt>
                <c:pt idx="5397">
                  <c:v>264</c:v>
                </c:pt>
                <c:pt idx="5398">
                  <c:v>264</c:v>
                </c:pt>
                <c:pt idx="5399">
                  <c:v>264</c:v>
                </c:pt>
                <c:pt idx="5400">
                  <c:v>264</c:v>
                </c:pt>
                <c:pt idx="5401">
                  <c:v>264</c:v>
                </c:pt>
                <c:pt idx="5402">
                  <c:v>264</c:v>
                </c:pt>
                <c:pt idx="5403">
                  <c:v>264</c:v>
                </c:pt>
                <c:pt idx="5404">
                  <c:v>264</c:v>
                </c:pt>
                <c:pt idx="5405">
                  <c:v>264</c:v>
                </c:pt>
                <c:pt idx="5406">
                  <c:v>264</c:v>
                </c:pt>
                <c:pt idx="5407">
                  <c:v>264</c:v>
                </c:pt>
                <c:pt idx="5408">
                  <c:v>264</c:v>
                </c:pt>
                <c:pt idx="5409">
                  <c:v>264</c:v>
                </c:pt>
                <c:pt idx="5410">
                  <c:v>264</c:v>
                </c:pt>
                <c:pt idx="5411">
                  <c:v>264</c:v>
                </c:pt>
                <c:pt idx="5412">
                  <c:v>264</c:v>
                </c:pt>
                <c:pt idx="5413">
                  <c:v>264</c:v>
                </c:pt>
                <c:pt idx="5414">
                  <c:v>264</c:v>
                </c:pt>
                <c:pt idx="5415">
                  <c:v>264</c:v>
                </c:pt>
                <c:pt idx="5416">
                  <c:v>265</c:v>
                </c:pt>
                <c:pt idx="5417">
                  <c:v>265</c:v>
                </c:pt>
                <c:pt idx="5418">
                  <c:v>265</c:v>
                </c:pt>
                <c:pt idx="5419">
                  <c:v>265</c:v>
                </c:pt>
                <c:pt idx="5420">
                  <c:v>265</c:v>
                </c:pt>
                <c:pt idx="5421">
                  <c:v>265</c:v>
                </c:pt>
                <c:pt idx="5422">
                  <c:v>265</c:v>
                </c:pt>
                <c:pt idx="5423">
                  <c:v>265</c:v>
                </c:pt>
                <c:pt idx="5424">
                  <c:v>265</c:v>
                </c:pt>
                <c:pt idx="5425">
                  <c:v>265</c:v>
                </c:pt>
                <c:pt idx="5426">
                  <c:v>265</c:v>
                </c:pt>
                <c:pt idx="5427">
                  <c:v>265</c:v>
                </c:pt>
                <c:pt idx="5428">
                  <c:v>265</c:v>
                </c:pt>
                <c:pt idx="5429">
                  <c:v>266</c:v>
                </c:pt>
                <c:pt idx="5430">
                  <c:v>266</c:v>
                </c:pt>
                <c:pt idx="5431">
                  <c:v>266</c:v>
                </c:pt>
                <c:pt idx="5432">
                  <c:v>266</c:v>
                </c:pt>
                <c:pt idx="5433">
                  <c:v>266</c:v>
                </c:pt>
                <c:pt idx="5434">
                  <c:v>266</c:v>
                </c:pt>
                <c:pt idx="5435">
                  <c:v>266</c:v>
                </c:pt>
                <c:pt idx="5436">
                  <c:v>266</c:v>
                </c:pt>
                <c:pt idx="5437">
                  <c:v>266</c:v>
                </c:pt>
                <c:pt idx="5438">
                  <c:v>266</c:v>
                </c:pt>
                <c:pt idx="5439">
                  <c:v>266</c:v>
                </c:pt>
                <c:pt idx="5440">
                  <c:v>266</c:v>
                </c:pt>
                <c:pt idx="5441">
                  <c:v>266</c:v>
                </c:pt>
                <c:pt idx="5442">
                  <c:v>266</c:v>
                </c:pt>
                <c:pt idx="5443">
                  <c:v>267</c:v>
                </c:pt>
                <c:pt idx="5444">
                  <c:v>267</c:v>
                </c:pt>
                <c:pt idx="5445">
                  <c:v>267</c:v>
                </c:pt>
                <c:pt idx="5446">
                  <c:v>267</c:v>
                </c:pt>
                <c:pt idx="5447">
                  <c:v>267</c:v>
                </c:pt>
                <c:pt idx="5448">
                  <c:v>267</c:v>
                </c:pt>
                <c:pt idx="5449">
                  <c:v>267</c:v>
                </c:pt>
                <c:pt idx="5450">
                  <c:v>267</c:v>
                </c:pt>
                <c:pt idx="5451">
                  <c:v>267</c:v>
                </c:pt>
                <c:pt idx="5452">
                  <c:v>267</c:v>
                </c:pt>
                <c:pt idx="5453">
                  <c:v>267</c:v>
                </c:pt>
                <c:pt idx="5454">
                  <c:v>267</c:v>
                </c:pt>
                <c:pt idx="5455">
                  <c:v>267</c:v>
                </c:pt>
                <c:pt idx="5456">
                  <c:v>267</c:v>
                </c:pt>
                <c:pt idx="5457">
                  <c:v>267</c:v>
                </c:pt>
                <c:pt idx="5458">
                  <c:v>267</c:v>
                </c:pt>
                <c:pt idx="5459">
                  <c:v>267</c:v>
                </c:pt>
                <c:pt idx="5460">
                  <c:v>267</c:v>
                </c:pt>
                <c:pt idx="5461">
                  <c:v>267</c:v>
                </c:pt>
                <c:pt idx="5462">
                  <c:v>267</c:v>
                </c:pt>
                <c:pt idx="5463">
                  <c:v>267</c:v>
                </c:pt>
                <c:pt idx="5464">
                  <c:v>267</c:v>
                </c:pt>
                <c:pt idx="5465">
                  <c:v>267</c:v>
                </c:pt>
                <c:pt idx="5466">
                  <c:v>267</c:v>
                </c:pt>
                <c:pt idx="5467">
                  <c:v>267</c:v>
                </c:pt>
                <c:pt idx="5468">
                  <c:v>267</c:v>
                </c:pt>
                <c:pt idx="5469">
                  <c:v>267</c:v>
                </c:pt>
                <c:pt idx="5470">
                  <c:v>267</c:v>
                </c:pt>
                <c:pt idx="5471">
                  <c:v>267</c:v>
                </c:pt>
                <c:pt idx="5472">
                  <c:v>267</c:v>
                </c:pt>
                <c:pt idx="5473">
                  <c:v>267</c:v>
                </c:pt>
                <c:pt idx="5474">
                  <c:v>267</c:v>
                </c:pt>
                <c:pt idx="5475">
                  <c:v>267</c:v>
                </c:pt>
                <c:pt idx="5476">
                  <c:v>267</c:v>
                </c:pt>
                <c:pt idx="5477">
                  <c:v>267</c:v>
                </c:pt>
                <c:pt idx="5478">
                  <c:v>267</c:v>
                </c:pt>
                <c:pt idx="5479">
                  <c:v>267</c:v>
                </c:pt>
                <c:pt idx="5480">
                  <c:v>267</c:v>
                </c:pt>
                <c:pt idx="5481">
                  <c:v>267</c:v>
                </c:pt>
                <c:pt idx="5482">
                  <c:v>267</c:v>
                </c:pt>
                <c:pt idx="5483">
                  <c:v>267</c:v>
                </c:pt>
                <c:pt idx="5484">
                  <c:v>267</c:v>
                </c:pt>
                <c:pt idx="5485">
                  <c:v>267</c:v>
                </c:pt>
                <c:pt idx="5486">
                  <c:v>267</c:v>
                </c:pt>
                <c:pt idx="5487">
                  <c:v>267</c:v>
                </c:pt>
                <c:pt idx="5488">
                  <c:v>267</c:v>
                </c:pt>
                <c:pt idx="5489">
                  <c:v>267</c:v>
                </c:pt>
                <c:pt idx="5490">
                  <c:v>267</c:v>
                </c:pt>
                <c:pt idx="5491">
                  <c:v>267</c:v>
                </c:pt>
                <c:pt idx="5492">
                  <c:v>267</c:v>
                </c:pt>
                <c:pt idx="5493">
                  <c:v>267</c:v>
                </c:pt>
                <c:pt idx="5494">
                  <c:v>267</c:v>
                </c:pt>
                <c:pt idx="5495">
                  <c:v>267</c:v>
                </c:pt>
                <c:pt idx="5496">
                  <c:v>267</c:v>
                </c:pt>
                <c:pt idx="5497">
                  <c:v>267</c:v>
                </c:pt>
                <c:pt idx="5498">
                  <c:v>267</c:v>
                </c:pt>
                <c:pt idx="5499">
                  <c:v>267</c:v>
                </c:pt>
                <c:pt idx="5500">
                  <c:v>268</c:v>
                </c:pt>
                <c:pt idx="5501">
                  <c:v>268</c:v>
                </c:pt>
                <c:pt idx="5502">
                  <c:v>268</c:v>
                </c:pt>
                <c:pt idx="5503">
                  <c:v>268</c:v>
                </c:pt>
                <c:pt idx="5504">
                  <c:v>268</c:v>
                </c:pt>
                <c:pt idx="5505">
                  <c:v>268</c:v>
                </c:pt>
                <c:pt idx="5506">
                  <c:v>268</c:v>
                </c:pt>
                <c:pt idx="5507">
                  <c:v>268</c:v>
                </c:pt>
                <c:pt idx="5508">
                  <c:v>268</c:v>
                </c:pt>
                <c:pt idx="5509">
                  <c:v>268</c:v>
                </c:pt>
                <c:pt idx="5510">
                  <c:v>268</c:v>
                </c:pt>
                <c:pt idx="5511">
                  <c:v>268</c:v>
                </c:pt>
                <c:pt idx="5512">
                  <c:v>268</c:v>
                </c:pt>
                <c:pt idx="5513">
                  <c:v>268</c:v>
                </c:pt>
                <c:pt idx="5514">
                  <c:v>268</c:v>
                </c:pt>
                <c:pt idx="5515">
                  <c:v>268</c:v>
                </c:pt>
                <c:pt idx="5516">
                  <c:v>268</c:v>
                </c:pt>
                <c:pt idx="5517">
                  <c:v>268</c:v>
                </c:pt>
                <c:pt idx="5518">
                  <c:v>268</c:v>
                </c:pt>
                <c:pt idx="5519">
                  <c:v>268</c:v>
                </c:pt>
                <c:pt idx="5520">
                  <c:v>268</c:v>
                </c:pt>
                <c:pt idx="5521">
                  <c:v>268</c:v>
                </c:pt>
                <c:pt idx="5522">
                  <c:v>268</c:v>
                </c:pt>
                <c:pt idx="5523">
                  <c:v>268</c:v>
                </c:pt>
                <c:pt idx="5524">
                  <c:v>268</c:v>
                </c:pt>
                <c:pt idx="5525">
                  <c:v>268</c:v>
                </c:pt>
                <c:pt idx="5526">
                  <c:v>268</c:v>
                </c:pt>
                <c:pt idx="5527">
                  <c:v>268</c:v>
                </c:pt>
                <c:pt idx="5528">
                  <c:v>268</c:v>
                </c:pt>
                <c:pt idx="5529">
                  <c:v>268</c:v>
                </c:pt>
                <c:pt idx="5530">
                  <c:v>268</c:v>
                </c:pt>
                <c:pt idx="5531">
                  <c:v>268</c:v>
                </c:pt>
                <c:pt idx="5532">
                  <c:v>268</c:v>
                </c:pt>
                <c:pt idx="5533">
                  <c:v>268</c:v>
                </c:pt>
                <c:pt idx="5534">
                  <c:v>268</c:v>
                </c:pt>
                <c:pt idx="5535">
                  <c:v>268</c:v>
                </c:pt>
                <c:pt idx="5536">
                  <c:v>268</c:v>
                </c:pt>
                <c:pt idx="5537">
                  <c:v>268</c:v>
                </c:pt>
                <c:pt idx="5538">
                  <c:v>268</c:v>
                </c:pt>
                <c:pt idx="5539">
                  <c:v>268</c:v>
                </c:pt>
                <c:pt idx="5540">
                  <c:v>268</c:v>
                </c:pt>
                <c:pt idx="5541">
                  <c:v>268</c:v>
                </c:pt>
                <c:pt idx="5542">
                  <c:v>268</c:v>
                </c:pt>
                <c:pt idx="5543">
                  <c:v>268</c:v>
                </c:pt>
                <c:pt idx="5544">
                  <c:v>268</c:v>
                </c:pt>
                <c:pt idx="5545">
                  <c:v>268</c:v>
                </c:pt>
                <c:pt idx="5546">
                  <c:v>268</c:v>
                </c:pt>
                <c:pt idx="5547">
                  <c:v>268</c:v>
                </c:pt>
                <c:pt idx="5548">
                  <c:v>269</c:v>
                </c:pt>
                <c:pt idx="5549">
                  <c:v>269</c:v>
                </c:pt>
                <c:pt idx="5550">
                  <c:v>269</c:v>
                </c:pt>
                <c:pt idx="5551">
                  <c:v>269</c:v>
                </c:pt>
                <c:pt idx="5552">
                  <c:v>269</c:v>
                </c:pt>
                <c:pt idx="5553">
                  <c:v>269</c:v>
                </c:pt>
                <c:pt idx="5554">
                  <c:v>269</c:v>
                </c:pt>
                <c:pt idx="5555">
                  <c:v>269</c:v>
                </c:pt>
                <c:pt idx="5556">
                  <c:v>269</c:v>
                </c:pt>
                <c:pt idx="5557">
                  <c:v>269</c:v>
                </c:pt>
                <c:pt idx="5558">
                  <c:v>269</c:v>
                </c:pt>
                <c:pt idx="5559">
                  <c:v>269</c:v>
                </c:pt>
                <c:pt idx="5560">
                  <c:v>269</c:v>
                </c:pt>
                <c:pt idx="5561">
                  <c:v>269</c:v>
                </c:pt>
                <c:pt idx="5562">
                  <c:v>269</c:v>
                </c:pt>
                <c:pt idx="5563">
                  <c:v>269</c:v>
                </c:pt>
                <c:pt idx="5564">
                  <c:v>269</c:v>
                </c:pt>
                <c:pt idx="5565">
                  <c:v>269</c:v>
                </c:pt>
                <c:pt idx="5566">
                  <c:v>269</c:v>
                </c:pt>
                <c:pt idx="5567">
                  <c:v>269</c:v>
                </c:pt>
                <c:pt idx="5568">
                  <c:v>269</c:v>
                </c:pt>
                <c:pt idx="5569">
                  <c:v>269</c:v>
                </c:pt>
                <c:pt idx="5570">
                  <c:v>269</c:v>
                </c:pt>
                <c:pt idx="5571">
                  <c:v>270</c:v>
                </c:pt>
                <c:pt idx="5572">
                  <c:v>270</c:v>
                </c:pt>
                <c:pt idx="5573">
                  <c:v>270</c:v>
                </c:pt>
                <c:pt idx="5574">
                  <c:v>270</c:v>
                </c:pt>
                <c:pt idx="5575">
                  <c:v>270</c:v>
                </c:pt>
                <c:pt idx="5576">
                  <c:v>270</c:v>
                </c:pt>
                <c:pt idx="5577">
                  <c:v>270</c:v>
                </c:pt>
                <c:pt idx="5578">
                  <c:v>270</c:v>
                </c:pt>
                <c:pt idx="5579">
                  <c:v>270</c:v>
                </c:pt>
                <c:pt idx="5580">
                  <c:v>271</c:v>
                </c:pt>
                <c:pt idx="5581">
                  <c:v>271</c:v>
                </c:pt>
                <c:pt idx="5582">
                  <c:v>271</c:v>
                </c:pt>
                <c:pt idx="5583">
                  <c:v>271</c:v>
                </c:pt>
                <c:pt idx="5584">
                  <c:v>271</c:v>
                </c:pt>
                <c:pt idx="5585">
                  <c:v>271</c:v>
                </c:pt>
                <c:pt idx="5586">
                  <c:v>271</c:v>
                </c:pt>
                <c:pt idx="5587">
                  <c:v>271</c:v>
                </c:pt>
                <c:pt idx="5588">
                  <c:v>271</c:v>
                </c:pt>
                <c:pt idx="5589">
                  <c:v>271</c:v>
                </c:pt>
                <c:pt idx="5590">
                  <c:v>271</c:v>
                </c:pt>
                <c:pt idx="5591">
                  <c:v>271</c:v>
                </c:pt>
                <c:pt idx="5592">
                  <c:v>271</c:v>
                </c:pt>
                <c:pt idx="5593">
                  <c:v>271</c:v>
                </c:pt>
                <c:pt idx="5594">
                  <c:v>271</c:v>
                </c:pt>
                <c:pt idx="5595">
                  <c:v>271</c:v>
                </c:pt>
                <c:pt idx="5596">
                  <c:v>271</c:v>
                </c:pt>
                <c:pt idx="5597">
                  <c:v>271</c:v>
                </c:pt>
                <c:pt idx="5598">
                  <c:v>271</c:v>
                </c:pt>
                <c:pt idx="5599">
                  <c:v>271</c:v>
                </c:pt>
                <c:pt idx="5600">
                  <c:v>271</c:v>
                </c:pt>
                <c:pt idx="5601">
                  <c:v>271</c:v>
                </c:pt>
                <c:pt idx="5602">
                  <c:v>271</c:v>
                </c:pt>
                <c:pt idx="5603">
                  <c:v>271</c:v>
                </c:pt>
                <c:pt idx="5604">
                  <c:v>271</c:v>
                </c:pt>
                <c:pt idx="5605">
                  <c:v>271</c:v>
                </c:pt>
                <c:pt idx="5606">
                  <c:v>271</c:v>
                </c:pt>
                <c:pt idx="5607">
                  <c:v>271</c:v>
                </c:pt>
                <c:pt idx="5608">
                  <c:v>271</c:v>
                </c:pt>
                <c:pt idx="5609">
                  <c:v>271</c:v>
                </c:pt>
                <c:pt idx="5610">
                  <c:v>271</c:v>
                </c:pt>
                <c:pt idx="5611">
                  <c:v>271</c:v>
                </c:pt>
                <c:pt idx="5612">
                  <c:v>271</c:v>
                </c:pt>
                <c:pt idx="5613">
                  <c:v>271</c:v>
                </c:pt>
                <c:pt idx="5614">
                  <c:v>271</c:v>
                </c:pt>
                <c:pt idx="5615">
                  <c:v>271</c:v>
                </c:pt>
                <c:pt idx="5616">
                  <c:v>271</c:v>
                </c:pt>
                <c:pt idx="5617">
                  <c:v>271</c:v>
                </c:pt>
                <c:pt idx="5618">
                  <c:v>271</c:v>
                </c:pt>
                <c:pt idx="5619">
                  <c:v>271</c:v>
                </c:pt>
                <c:pt idx="5620">
                  <c:v>271</c:v>
                </c:pt>
                <c:pt idx="5621">
                  <c:v>272</c:v>
                </c:pt>
                <c:pt idx="5622">
                  <c:v>272</c:v>
                </c:pt>
                <c:pt idx="5623">
                  <c:v>272</c:v>
                </c:pt>
                <c:pt idx="5624">
                  <c:v>272</c:v>
                </c:pt>
                <c:pt idx="5625">
                  <c:v>272</c:v>
                </c:pt>
                <c:pt idx="5626">
                  <c:v>272</c:v>
                </c:pt>
                <c:pt idx="5627">
                  <c:v>272</c:v>
                </c:pt>
                <c:pt idx="5628">
                  <c:v>272</c:v>
                </c:pt>
                <c:pt idx="5629">
                  <c:v>272</c:v>
                </c:pt>
                <c:pt idx="5630">
                  <c:v>272</c:v>
                </c:pt>
                <c:pt idx="5631">
                  <c:v>272</c:v>
                </c:pt>
                <c:pt idx="5632">
                  <c:v>272</c:v>
                </c:pt>
                <c:pt idx="5633">
                  <c:v>272</c:v>
                </c:pt>
                <c:pt idx="5634">
                  <c:v>272</c:v>
                </c:pt>
                <c:pt idx="5635">
                  <c:v>272</c:v>
                </c:pt>
                <c:pt idx="5636">
                  <c:v>272</c:v>
                </c:pt>
                <c:pt idx="5637">
                  <c:v>272</c:v>
                </c:pt>
                <c:pt idx="5638">
                  <c:v>272</c:v>
                </c:pt>
                <c:pt idx="5639">
                  <c:v>272</c:v>
                </c:pt>
                <c:pt idx="5640">
                  <c:v>272</c:v>
                </c:pt>
                <c:pt idx="5641">
                  <c:v>272</c:v>
                </c:pt>
                <c:pt idx="5642">
                  <c:v>272</c:v>
                </c:pt>
                <c:pt idx="5643">
                  <c:v>272</c:v>
                </c:pt>
                <c:pt idx="5644">
                  <c:v>272</c:v>
                </c:pt>
                <c:pt idx="5645">
                  <c:v>272</c:v>
                </c:pt>
                <c:pt idx="5646">
                  <c:v>272</c:v>
                </c:pt>
                <c:pt idx="5647">
                  <c:v>272</c:v>
                </c:pt>
                <c:pt idx="5648">
                  <c:v>272</c:v>
                </c:pt>
                <c:pt idx="5649">
                  <c:v>272</c:v>
                </c:pt>
                <c:pt idx="5650">
                  <c:v>272</c:v>
                </c:pt>
                <c:pt idx="5651">
                  <c:v>272</c:v>
                </c:pt>
                <c:pt idx="5652">
                  <c:v>272</c:v>
                </c:pt>
                <c:pt idx="5653">
                  <c:v>272</c:v>
                </c:pt>
                <c:pt idx="5654">
                  <c:v>272</c:v>
                </c:pt>
                <c:pt idx="5655">
                  <c:v>272</c:v>
                </c:pt>
                <c:pt idx="5656">
                  <c:v>272</c:v>
                </c:pt>
                <c:pt idx="5657">
                  <c:v>272</c:v>
                </c:pt>
                <c:pt idx="5658">
                  <c:v>272</c:v>
                </c:pt>
                <c:pt idx="5659">
                  <c:v>272</c:v>
                </c:pt>
                <c:pt idx="5660">
                  <c:v>272</c:v>
                </c:pt>
                <c:pt idx="5661">
                  <c:v>272</c:v>
                </c:pt>
                <c:pt idx="5662">
                  <c:v>272</c:v>
                </c:pt>
                <c:pt idx="5663">
                  <c:v>272</c:v>
                </c:pt>
                <c:pt idx="5664">
                  <c:v>272</c:v>
                </c:pt>
                <c:pt idx="5665">
                  <c:v>272</c:v>
                </c:pt>
                <c:pt idx="5666">
                  <c:v>272</c:v>
                </c:pt>
                <c:pt idx="5667">
                  <c:v>272</c:v>
                </c:pt>
                <c:pt idx="5668">
                  <c:v>272</c:v>
                </c:pt>
                <c:pt idx="5669">
                  <c:v>272</c:v>
                </c:pt>
                <c:pt idx="5670">
                  <c:v>272</c:v>
                </c:pt>
                <c:pt idx="5671">
                  <c:v>273</c:v>
                </c:pt>
                <c:pt idx="5672">
                  <c:v>273</c:v>
                </c:pt>
                <c:pt idx="5673">
                  <c:v>273</c:v>
                </c:pt>
                <c:pt idx="5674">
                  <c:v>273</c:v>
                </c:pt>
                <c:pt idx="5675">
                  <c:v>273</c:v>
                </c:pt>
                <c:pt idx="5676">
                  <c:v>273</c:v>
                </c:pt>
                <c:pt idx="5677">
                  <c:v>273</c:v>
                </c:pt>
                <c:pt idx="5678">
                  <c:v>273</c:v>
                </c:pt>
                <c:pt idx="5679">
                  <c:v>273</c:v>
                </c:pt>
                <c:pt idx="5680">
                  <c:v>273</c:v>
                </c:pt>
                <c:pt idx="5681">
                  <c:v>274</c:v>
                </c:pt>
                <c:pt idx="5682">
                  <c:v>274</c:v>
                </c:pt>
                <c:pt idx="5683">
                  <c:v>274</c:v>
                </c:pt>
                <c:pt idx="5684">
                  <c:v>274</c:v>
                </c:pt>
                <c:pt idx="5685">
                  <c:v>274</c:v>
                </c:pt>
                <c:pt idx="5686">
                  <c:v>274</c:v>
                </c:pt>
                <c:pt idx="5687">
                  <c:v>274</c:v>
                </c:pt>
                <c:pt idx="5688">
                  <c:v>274</c:v>
                </c:pt>
                <c:pt idx="5689">
                  <c:v>274</c:v>
                </c:pt>
                <c:pt idx="5690">
                  <c:v>275</c:v>
                </c:pt>
                <c:pt idx="5691">
                  <c:v>275</c:v>
                </c:pt>
                <c:pt idx="5692">
                  <c:v>275</c:v>
                </c:pt>
                <c:pt idx="5693">
                  <c:v>275</c:v>
                </c:pt>
                <c:pt idx="5694">
                  <c:v>275</c:v>
                </c:pt>
                <c:pt idx="5695">
                  <c:v>275</c:v>
                </c:pt>
                <c:pt idx="5696">
                  <c:v>275</c:v>
                </c:pt>
                <c:pt idx="5697">
                  <c:v>275</c:v>
                </c:pt>
                <c:pt idx="5698">
                  <c:v>275</c:v>
                </c:pt>
                <c:pt idx="5699">
                  <c:v>275</c:v>
                </c:pt>
                <c:pt idx="5700">
                  <c:v>275</c:v>
                </c:pt>
                <c:pt idx="5701">
                  <c:v>275</c:v>
                </c:pt>
                <c:pt idx="5702">
                  <c:v>275</c:v>
                </c:pt>
                <c:pt idx="5703">
                  <c:v>275</c:v>
                </c:pt>
                <c:pt idx="5704">
                  <c:v>275</c:v>
                </c:pt>
                <c:pt idx="5705">
                  <c:v>275</c:v>
                </c:pt>
                <c:pt idx="5706">
                  <c:v>275</c:v>
                </c:pt>
                <c:pt idx="5707">
                  <c:v>275</c:v>
                </c:pt>
                <c:pt idx="5708">
                  <c:v>275</c:v>
                </c:pt>
                <c:pt idx="5709">
                  <c:v>275</c:v>
                </c:pt>
                <c:pt idx="5710">
                  <c:v>275</c:v>
                </c:pt>
                <c:pt idx="5711">
                  <c:v>275</c:v>
                </c:pt>
                <c:pt idx="5712">
                  <c:v>275</c:v>
                </c:pt>
                <c:pt idx="5713">
                  <c:v>275</c:v>
                </c:pt>
                <c:pt idx="5714">
                  <c:v>276</c:v>
                </c:pt>
                <c:pt idx="5715">
                  <c:v>276</c:v>
                </c:pt>
                <c:pt idx="5716">
                  <c:v>276</c:v>
                </c:pt>
                <c:pt idx="5717">
                  <c:v>276</c:v>
                </c:pt>
                <c:pt idx="5718">
                  <c:v>276</c:v>
                </c:pt>
                <c:pt idx="5719">
                  <c:v>276</c:v>
                </c:pt>
                <c:pt idx="5720">
                  <c:v>276</c:v>
                </c:pt>
                <c:pt idx="5721">
                  <c:v>276</c:v>
                </c:pt>
                <c:pt idx="5722">
                  <c:v>276</c:v>
                </c:pt>
                <c:pt idx="5723">
                  <c:v>276</c:v>
                </c:pt>
                <c:pt idx="5724">
                  <c:v>276</c:v>
                </c:pt>
                <c:pt idx="5725">
                  <c:v>276</c:v>
                </c:pt>
                <c:pt idx="5726">
                  <c:v>276</c:v>
                </c:pt>
                <c:pt idx="5727">
                  <c:v>276</c:v>
                </c:pt>
                <c:pt idx="5728">
                  <c:v>276</c:v>
                </c:pt>
                <c:pt idx="5729">
                  <c:v>276</c:v>
                </c:pt>
                <c:pt idx="5730">
                  <c:v>276</c:v>
                </c:pt>
                <c:pt idx="5731">
                  <c:v>276</c:v>
                </c:pt>
                <c:pt idx="5732">
                  <c:v>276</c:v>
                </c:pt>
                <c:pt idx="5733">
                  <c:v>276</c:v>
                </c:pt>
                <c:pt idx="5734">
                  <c:v>276</c:v>
                </c:pt>
                <c:pt idx="5735">
                  <c:v>276</c:v>
                </c:pt>
                <c:pt idx="5736">
                  <c:v>276</c:v>
                </c:pt>
                <c:pt idx="5737">
                  <c:v>276</c:v>
                </c:pt>
                <c:pt idx="5738">
                  <c:v>276</c:v>
                </c:pt>
                <c:pt idx="5739">
                  <c:v>276</c:v>
                </c:pt>
                <c:pt idx="5740">
                  <c:v>276</c:v>
                </c:pt>
                <c:pt idx="5741">
                  <c:v>276</c:v>
                </c:pt>
                <c:pt idx="5742">
                  <c:v>276</c:v>
                </c:pt>
                <c:pt idx="5743">
                  <c:v>276</c:v>
                </c:pt>
                <c:pt idx="5744">
                  <c:v>276</c:v>
                </c:pt>
                <c:pt idx="5745">
                  <c:v>276</c:v>
                </c:pt>
                <c:pt idx="5746">
                  <c:v>276</c:v>
                </c:pt>
                <c:pt idx="5747">
                  <c:v>276</c:v>
                </c:pt>
                <c:pt idx="5748">
                  <c:v>276</c:v>
                </c:pt>
                <c:pt idx="5749">
                  <c:v>276</c:v>
                </c:pt>
                <c:pt idx="5750">
                  <c:v>276</c:v>
                </c:pt>
                <c:pt idx="5751">
                  <c:v>276</c:v>
                </c:pt>
                <c:pt idx="5752">
                  <c:v>276</c:v>
                </c:pt>
                <c:pt idx="5753">
                  <c:v>276</c:v>
                </c:pt>
                <c:pt idx="5754">
                  <c:v>276</c:v>
                </c:pt>
                <c:pt idx="5755">
                  <c:v>276</c:v>
                </c:pt>
                <c:pt idx="5756">
                  <c:v>276</c:v>
                </c:pt>
                <c:pt idx="5757">
                  <c:v>276</c:v>
                </c:pt>
                <c:pt idx="5758">
                  <c:v>276</c:v>
                </c:pt>
                <c:pt idx="5759">
                  <c:v>276</c:v>
                </c:pt>
                <c:pt idx="5760">
                  <c:v>276</c:v>
                </c:pt>
                <c:pt idx="5761">
                  <c:v>276</c:v>
                </c:pt>
                <c:pt idx="5762">
                  <c:v>276</c:v>
                </c:pt>
                <c:pt idx="5763">
                  <c:v>276</c:v>
                </c:pt>
                <c:pt idx="5764">
                  <c:v>276</c:v>
                </c:pt>
                <c:pt idx="5765">
                  <c:v>276</c:v>
                </c:pt>
                <c:pt idx="5766">
                  <c:v>276</c:v>
                </c:pt>
                <c:pt idx="5767">
                  <c:v>276</c:v>
                </c:pt>
                <c:pt idx="5768">
                  <c:v>276</c:v>
                </c:pt>
                <c:pt idx="5769">
                  <c:v>276</c:v>
                </c:pt>
                <c:pt idx="5770">
                  <c:v>276</c:v>
                </c:pt>
                <c:pt idx="5771">
                  <c:v>276</c:v>
                </c:pt>
                <c:pt idx="5772">
                  <c:v>276</c:v>
                </c:pt>
                <c:pt idx="5773">
                  <c:v>276</c:v>
                </c:pt>
                <c:pt idx="5774">
                  <c:v>276</c:v>
                </c:pt>
                <c:pt idx="5775">
                  <c:v>276</c:v>
                </c:pt>
                <c:pt idx="5776">
                  <c:v>276</c:v>
                </c:pt>
                <c:pt idx="5777">
                  <c:v>276</c:v>
                </c:pt>
                <c:pt idx="5778">
                  <c:v>276</c:v>
                </c:pt>
                <c:pt idx="5779">
                  <c:v>276</c:v>
                </c:pt>
                <c:pt idx="5780">
                  <c:v>276</c:v>
                </c:pt>
                <c:pt idx="5781">
                  <c:v>276</c:v>
                </c:pt>
                <c:pt idx="5782">
                  <c:v>276</c:v>
                </c:pt>
                <c:pt idx="5783">
                  <c:v>276</c:v>
                </c:pt>
                <c:pt idx="5784">
                  <c:v>276</c:v>
                </c:pt>
                <c:pt idx="5785">
                  <c:v>276</c:v>
                </c:pt>
                <c:pt idx="5786">
                  <c:v>276</c:v>
                </c:pt>
                <c:pt idx="5787">
                  <c:v>276</c:v>
                </c:pt>
                <c:pt idx="5788">
                  <c:v>276</c:v>
                </c:pt>
                <c:pt idx="5789">
                  <c:v>276</c:v>
                </c:pt>
                <c:pt idx="5790">
                  <c:v>276</c:v>
                </c:pt>
                <c:pt idx="5791">
                  <c:v>276</c:v>
                </c:pt>
                <c:pt idx="5792">
                  <c:v>276</c:v>
                </c:pt>
                <c:pt idx="5793">
                  <c:v>276</c:v>
                </c:pt>
                <c:pt idx="5794">
                  <c:v>276</c:v>
                </c:pt>
                <c:pt idx="5795">
                  <c:v>276</c:v>
                </c:pt>
                <c:pt idx="5796">
                  <c:v>277</c:v>
                </c:pt>
                <c:pt idx="5797">
                  <c:v>277</c:v>
                </c:pt>
                <c:pt idx="5798">
                  <c:v>277</c:v>
                </c:pt>
                <c:pt idx="5799">
                  <c:v>277</c:v>
                </c:pt>
                <c:pt idx="5800">
                  <c:v>278</c:v>
                </c:pt>
                <c:pt idx="5801">
                  <c:v>278</c:v>
                </c:pt>
                <c:pt idx="5802">
                  <c:v>278</c:v>
                </c:pt>
                <c:pt idx="5803">
                  <c:v>278</c:v>
                </c:pt>
                <c:pt idx="5804">
                  <c:v>279</c:v>
                </c:pt>
                <c:pt idx="5805">
                  <c:v>279</c:v>
                </c:pt>
                <c:pt idx="5806">
                  <c:v>279</c:v>
                </c:pt>
                <c:pt idx="5807">
                  <c:v>279</c:v>
                </c:pt>
                <c:pt idx="5808">
                  <c:v>279</c:v>
                </c:pt>
                <c:pt idx="5809">
                  <c:v>279</c:v>
                </c:pt>
                <c:pt idx="5810">
                  <c:v>279</c:v>
                </c:pt>
                <c:pt idx="5811">
                  <c:v>279</c:v>
                </c:pt>
                <c:pt idx="5812">
                  <c:v>279</c:v>
                </c:pt>
                <c:pt idx="5813">
                  <c:v>280</c:v>
                </c:pt>
                <c:pt idx="5814">
                  <c:v>280</c:v>
                </c:pt>
                <c:pt idx="5815">
                  <c:v>280</c:v>
                </c:pt>
                <c:pt idx="5816">
                  <c:v>280</c:v>
                </c:pt>
                <c:pt idx="5817">
                  <c:v>280</c:v>
                </c:pt>
                <c:pt idx="5818">
                  <c:v>280</c:v>
                </c:pt>
                <c:pt idx="5819">
                  <c:v>280</c:v>
                </c:pt>
                <c:pt idx="5820">
                  <c:v>280</c:v>
                </c:pt>
                <c:pt idx="5821">
                  <c:v>280</c:v>
                </c:pt>
                <c:pt idx="5822">
                  <c:v>280</c:v>
                </c:pt>
                <c:pt idx="5823">
                  <c:v>280</c:v>
                </c:pt>
                <c:pt idx="5824">
                  <c:v>280</c:v>
                </c:pt>
                <c:pt idx="5825">
                  <c:v>280</c:v>
                </c:pt>
                <c:pt idx="5826">
                  <c:v>280</c:v>
                </c:pt>
                <c:pt idx="5827">
                  <c:v>280</c:v>
                </c:pt>
                <c:pt idx="5828">
                  <c:v>280</c:v>
                </c:pt>
                <c:pt idx="5829">
                  <c:v>280</c:v>
                </c:pt>
                <c:pt idx="5830">
                  <c:v>280</c:v>
                </c:pt>
                <c:pt idx="5831">
                  <c:v>280</c:v>
                </c:pt>
                <c:pt idx="5832">
                  <c:v>280</c:v>
                </c:pt>
                <c:pt idx="5833">
                  <c:v>280</c:v>
                </c:pt>
                <c:pt idx="5834">
                  <c:v>280</c:v>
                </c:pt>
                <c:pt idx="5835">
                  <c:v>280</c:v>
                </c:pt>
                <c:pt idx="5836">
                  <c:v>280</c:v>
                </c:pt>
                <c:pt idx="5837">
                  <c:v>280</c:v>
                </c:pt>
                <c:pt idx="5838">
                  <c:v>280</c:v>
                </c:pt>
                <c:pt idx="5839">
                  <c:v>280</c:v>
                </c:pt>
                <c:pt idx="5840">
                  <c:v>280</c:v>
                </c:pt>
                <c:pt idx="5841">
                  <c:v>280</c:v>
                </c:pt>
                <c:pt idx="5842">
                  <c:v>280</c:v>
                </c:pt>
                <c:pt idx="5843">
                  <c:v>280</c:v>
                </c:pt>
                <c:pt idx="5844">
                  <c:v>280</c:v>
                </c:pt>
                <c:pt idx="5845">
                  <c:v>280</c:v>
                </c:pt>
                <c:pt idx="5846">
                  <c:v>280</c:v>
                </c:pt>
                <c:pt idx="5847">
                  <c:v>280</c:v>
                </c:pt>
                <c:pt idx="5848">
                  <c:v>280</c:v>
                </c:pt>
                <c:pt idx="5849">
                  <c:v>280</c:v>
                </c:pt>
                <c:pt idx="5850">
                  <c:v>280</c:v>
                </c:pt>
                <c:pt idx="5851">
                  <c:v>280</c:v>
                </c:pt>
                <c:pt idx="5852">
                  <c:v>280</c:v>
                </c:pt>
                <c:pt idx="5853">
                  <c:v>280</c:v>
                </c:pt>
                <c:pt idx="5854">
                  <c:v>280</c:v>
                </c:pt>
                <c:pt idx="5855">
                  <c:v>280</c:v>
                </c:pt>
                <c:pt idx="5856">
                  <c:v>280</c:v>
                </c:pt>
                <c:pt idx="5857">
                  <c:v>280</c:v>
                </c:pt>
                <c:pt idx="5858">
                  <c:v>280</c:v>
                </c:pt>
                <c:pt idx="5859">
                  <c:v>280</c:v>
                </c:pt>
                <c:pt idx="5860">
                  <c:v>280</c:v>
                </c:pt>
                <c:pt idx="5861">
                  <c:v>280</c:v>
                </c:pt>
                <c:pt idx="5862">
                  <c:v>280</c:v>
                </c:pt>
                <c:pt idx="5863">
                  <c:v>280</c:v>
                </c:pt>
                <c:pt idx="5864">
                  <c:v>280</c:v>
                </c:pt>
                <c:pt idx="5865">
                  <c:v>280</c:v>
                </c:pt>
                <c:pt idx="5866">
                  <c:v>280</c:v>
                </c:pt>
                <c:pt idx="5867">
                  <c:v>280</c:v>
                </c:pt>
                <c:pt idx="5868">
                  <c:v>280</c:v>
                </c:pt>
                <c:pt idx="5869">
                  <c:v>280</c:v>
                </c:pt>
                <c:pt idx="5870">
                  <c:v>280</c:v>
                </c:pt>
                <c:pt idx="5871">
                  <c:v>280</c:v>
                </c:pt>
                <c:pt idx="5872">
                  <c:v>280</c:v>
                </c:pt>
                <c:pt idx="5873">
                  <c:v>280</c:v>
                </c:pt>
                <c:pt idx="5874">
                  <c:v>280</c:v>
                </c:pt>
                <c:pt idx="5875">
                  <c:v>280</c:v>
                </c:pt>
                <c:pt idx="5876">
                  <c:v>280</c:v>
                </c:pt>
                <c:pt idx="5877">
                  <c:v>280</c:v>
                </c:pt>
                <c:pt idx="5878">
                  <c:v>280</c:v>
                </c:pt>
                <c:pt idx="5879">
                  <c:v>280</c:v>
                </c:pt>
                <c:pt idx="5880">
                  <c:v>280</c:v>
                </c:pt>
                <c:pt idx="5881">
                  <c:v>280</c:v>
                </c:pt>
                <c:pt idx="5882">
                  <c:v>280</c:v>
                </c:pt>
                <c:pt idx="5883">
                  <c:v>280</c:v>
                </c:pt>
                <c:pt idx="5884">
                  <c:v>280</c:v>
                </c:pt>
                <c:pt idx="5885">
                  <c:v>280</c:v>
                </c:pt>
                <c:pt idx="5886">
                  <c:v>280</c:v>
                </c:pt>
                <c:pt idx="5887">
                  <c:v>280</c:v>
                </c:pt>
                <c:pt idx="5888">
                  <c:v>280</c:v>
                </c:pt>
                <c:pt idx="5889">
                  <c:v>280</c:v>
                </c:pt>
                <c:pt idx="5890">
                  <c:v>280</c:v>
                </c:pt>
                <c:pt idx="5891">
                  <c:v>280</c:v>
                </c:pt>
                <c:pt idx="5892">
                  <c:v>280</c:v>
                </c:pt>
                <c:pt idx="5893">
                  <c:v>280</c:v>
                </c:pt>
                <c:pt idx="5894">
                  <c:v>280</c:v>
                </c:pt>
                <c:pt idx="5895">
                  <c:v>280</c:v>
                </c:pt>
                <c:pt idx="5896">
                  <c:v>280</c:v>
                </c:pt>
                <c:pt idx="5897">
                  <c:v>281</c:v>
                </c:pt>
                <c:pt idx="5898">
                  <c:v>281</c:v>
                </c:pt>
                <c:pt idx="5899">
                  <c:v>281</c:v>
                </c:pt>
                <c:pt idx="5900">
                  <c:v>281</c:v>
                </c:pt>
                <c:pt idx="5901">
                  <c:v>281</c:v>
                </c:pt>
                <c:pt idx="5902">
                  <c:v>281</c:v>
                </c:pt>
                <c:pt idx="5903">
                  <c:v>281</c:v>
                </c:pt>
                <c:pt idx="5904">
                  <c:v>281</c:v>
                </c:pt>
                <c:pt idx="5905">
                  <c:v>281</c:v>
                </c:pt>
                <c:pt idx="5906">
                  <c:v>281</c:v>
                </c:pt>
                <c:pt idx="5907">
                  <c:v>281</c:v>
                </c:pt>
                <c:pt idx="5908">
                  <c:v>281</c:v>
                </c:pt>
                <c:pt idx="5909">
                  <c:v>281</c:v>
                </c:pt>
                <c:pt idx="5910">
                  <c:v>281</c:v>
                </c:pt>
                <c:pt idx="5911">
                  <c:v>281</c:v>
                </c:pt>
                <c:pt idx="5912">
                  <c:v>281</c:v>
                </c:pt>
                <c:pt idx="5913">
                  <c:v>281</c:v>
                </c:pt>
                <c:pt idx="5914">
                  <c:v>281</c:v>
                </c:pt>
                <c:pt idx="5915">
                  <c:v>281</c:v>
                </c:pt>
                <c:pt idx="5916">
                  <c:v>281</c:v>
                </c:pt>
                <c:pt idx="5917">
                  <c:v>281</c:v>
                </c:pt>
                <c:pt idx="5918">
                  <c:v>281</c:v>
                </c:pt>
                <c:pt idx="5919">
                  <c:v>281</c:v>
                </c:pt>
                <c:pt idx="5920">
                  <c:v>281</c:v>
                </c:pt>
                <c:pt idx="5921">
                  <c:v>282</c:v>
                </c:pt>
                <c:pt idx="5922">
                  <c:v>282</c:v>
                </c:pt>
                <c:pt idx="5923">
                  <c:v>282</c:v>
                </c:pt>
                <c:pt idx="5924">
                  <c:v>282</c:v>
                </c:pt>
                <c:pt idx="5925">
                  <c:v>282</c:v>
                </c:pt>
                <c:pt idx="5926">
                  <c:v>282</c:v>
                </c:pt>
                <c:pt idx="5927">
                  <c:v>282</c:v>
                </c:pt>
                <c:pt idx="5928">
                  <c:v>282</c:v>
                </c:pt>
                <c:pt idx="5929">
                  <c:v>282</c:v>
                </c:pt>
                <c:pt idx="5930">
                  <c:v>282</c:v>
                </c:pt>
                <c:pt idx="5931">
                  <c:v>282</c:v>
                </c:pt>
                <c:pt idx="5932">
                  <c:v>282</c:v>
                </c:pt>
                <c:pt idx="5933">
                  <c:v>282</c:v>
                </c:pt>
                <c:pt idx="5934">
                  <c:v>282</c:v>
                </c:pt>
                <c:pt idx="5935">
                  <c:v>283</c:v>
                </c:pt>
                <c:pt idx="5936">
                  <c:v>283</c:v>
                </c:pt>
                <c:pt idx="5937">
                  <c:v>283</c:v>
                </c:pt>
                <c:pt idx="5938">
                  <c:v>283</c:v>
                </c:pt>
                <c:pt idx="5939">
                  <c:v>283</c:v>
                </c:pt>
                <c:pt idx="5940">
                  <c:v>283</c:v>
                </c:pt>
                <c:pt idx="5941">
                  <c:v>283</c:v>
                </c:pt>
                <c:pt idx="5942">
                  <c:v>283</c:v>
                </c:pt>
                <c:pt idx="5943">
                  <c:v>283</c:v>
                </c:pt>
                <c:pt idx="5944">
                  <c:v>283</c:v>
                </c:pt>
                <c:pt idx="5945">
                  <c:v>283</c:v>
                </c:pt>
                <c:pt idx="5946">
                  <c:v>283</c:v>
                </c:pt>
                <c:pt idx="5947">
                  <c:v>283</c:v>
                </c:pt>
                <c:pt idx="5948">
                  <c:v>283</c:v>
                </c:pt>
                <c:pt idx="5949">
                  <c:v>283</c:v>
                </c:pt>
                <c:pt idx="5950">
                  <c:v>283</c:v>
                </c:pt>
                <c:pt idx="5951">
                  <c:v>283</c:v>
                </c:pt>
                <c:pt idx="5952">
                  <c:v>283</c:v>
                </c:pt>
                <c:pt idx="5953">
                  <c:v>283</c:v>
                </c:pt>
                <c:pt idx="5954">
                  <c:v>283</c:v>
                </c:pt>
                <c:pt idx="5955">
                  <c:v>284</c:v>
                </c:pt>
                <c:pt idx="5956">
                  <c:v>284</c:v>
                </c:pt>
                <c:pt idx="5957">
                  <c:v>284</c:v>
                </c:pt>
                <c:pt idx="5958">
                  <c:v>284</c:v>
                </c:pt>
                <c:pt idx="5959">
                  <c:v>284</c:v>
                </c:pt>
                <c:pt idx="5960">
                  <c:v>284</c:v>
                </c:pt>
                <c:pt idx="5961">
                  <c:v>284</c:v>
                </c:pt>
                <c:pt idx="5962">
                  <c:v>284</c:v>
                </c:pt>
                <c:pt idx="5963">
                  <c:v>284</c:v>
                </c:pt>
                <c:pt idx="5964">
                  <c:v>284</c:v>
                </c:pt>
                <c:pt idx="5965">
                  <c:v>284</c:v>
                </c:pt>
                <c:pt idx="5966">
                  <c:v>284</c:v>
                </c:pt>
                <c:pt idx="5967">
                  <c:v>284</c:v>
                </c:pt>
                <c:pt idx="5968">
                  <c:v>284</c:v>
                </c:pt>
                <c:pt idx="5969">
                  <c:v>284</c:v>
                </c:pt>
                <c:pt idx="5970">
                  <c:v>284</c:v>
                </c:pt>
                <c:pt idx="5971">
                  <c:v>284</c:v>
                </c:pt>
                <c:pt idx="5972">
                  <c:v>284</c:v>
                </c:pt>
                <c:pt idx="5973">
                  <c:v>284</c:v>
                </c:pt>
                <c:pt idx="5974">
                  <c:v>284</c:v>
                </c:pt>
                <c:pt idx="5975">
                  <c:v>284</c:v>
                </c:pt>
                <c:pt idx="5976">
                  <c:v>284</c:v>
                </c:pt>
                <c:pt idx="5977">
                  <c:v>284</c:v>
                </c:pt>
                <c:pt idx="5978">
                  <c:v>284</c:v>
                </c:pt>
                <c:pt idx="5979">
                  <c:v>284</c:v>
                </c:pt>
                <c:pt idx="5980">
                  <c:v>284</c:v>
                </c:pt>
                <c:pt idx="5981">
                  <c:v>284</c:v>
                </c:pt>
                <c:pt idx="5982">
                  <c:v>284</c:v>
                </c:pt>
                <c:pt idx="5983">
                  <c:v>284</c:v>
                </c:pt>
                <c:pt idx="5984">
                  <c:v>284</c:v>
                </c:pt>
                <c:pt idx="5985">
                  <c:v>284</c:v>
                </c:pt>
                <c:pt idx="5986">
                  <c:v>284</c:v>
                </c:pt>
                <c:pt idx="5987">
                  <c:v>284</c:v>
                </c:pt>
                <c:pt idx="5988">
                  <c:v>284</c:v>
                </c:pt>
                <c:pt idx="5989">
                  <c:v>284</c:v>
                </c:pt>
                <c:pt idx="5990">
                  <c:v>284</c:v>
                </c:pt>
                <c:pt idx="5991">
                  <c:v>284</c:v>
                </c:pt>
                <c:pt idx="5992">
                  <c:v>284</c:v>
                </c:pt>
                <c:pt idx="5993">
                  <c:v>284</c:v>
                </c:pt>
                <c:pt idx="5994">
                  <c:v>284</c:v>
                </c:pt>
                <c:pt idx="5995">
                  <c:v>284</c:v>
                </c:pt>
                <c:pt idx="5996">
                  <c:v>284</c:v>
                </c:pt>
                <c:pt idx="5997">
                  <c:v>284</c:v>
                </c:pt>
                <c:pt idx="5998">
                  <c:v>284</c:v>
                </c:pt>
                <c:pt idx="5999">
                  <c:v>284</c:v>
                </c:pt>
                <c:pt idx="6000">
                  <c:v>284</c:v>
                </c:pt>
                <c:pt idx="6001">
                  <c:v>284</c:v>
                </c:pt>
                <c:pt idx="6002">
                  <c:v>284</c:v>
                </c:pt>
                <c:pt idx="6003">
                  <c:v>284</c:v>
                </c:pt>
                <c:pt idx="6004">
                  <c:v>284</c:v>
                </c:pt>
                <c:pt idx="6005">
                  <c:v>284</c:v>
                </c:pt>
                <c:pt idx="6006">
                  <c:v>284</c:v>
                </c:pt>
                <c:pt idx="6007">
                  <c:v>284</c:v>
                </c:pt>
                <c:pt idx="6008">
                  <c:v>284</c:v>
                </c:pt>
                <c:pt idx="6009">
                  <c:v>284</c:v>
                </c:pt>
                <c:pt idx="6010">
                  <c:v>284</c:v>
                </c:pt>
                <c:pt idx="6011">
                  <c:v>284</c:v>
                </c:pt>
                <c:pt idx="6012">
                  <c:v>284</c:v>
                </c:pt>
                <c:pt idx="6013">
                  <c:v>284</c:v>
                </c:pt>
                <c:pt idx="6014">
                  <c:v>284</c:v>
                </c:pt>
                <c:pt idx="6015">
                  <c:v>284</c:v>
                </c:pt>
                <c:pt idx="6016">
                  <c:v>284</c:v>
                </c:pt>
                <c:pt idx="6017">
                  <c:v>284</c:v>
                </c:pt>
                <c:pt idx="6018">
                  <c:v>284</c:v>
                </c:pt>
                <c:pt idx="6019">
                  <c:v>284</c:v>
                </c:pt>
                <c:pt idx="6020">
                  <c:v>284</c:v>
                </c:pt>
                <c:pt idx="6021">
                  <c:v>284</c:v>
                </c:pt>
                <c:pt idx="6022">
                  <c:v>284</c:v>
                </c:pt>
                <c:pt idx="6023">
                  <c:v>284</c:v>
                </c:pt>
                <c:pt idx="6024">
                  <c:v>284</c:v>
                </c:pt>
                <c:pt idx="6025">
                  <c:v>284</c:v>
                </c:pt>
                <c:pt idx="6026">
                  <c:v>284</c:v>
                </c:pt>
                <c:pt idx="6027">
                  <c:v>284</c:v>
                </c:pt>
                <c:pt idx="6028">
                  <c:v>284</c:v>
                </c:pt>
                <c:pt idx="6029">
                  <c:v>284</c:v>
                </c:pt>
                <c:pt idx="6030">
                  <c:v>284</c:v>
                </c:pt>
                <c:pt idx="6031">
                  <c:v>284</c:v>
                </c:pt>
                <c:pt idx="6032">
                  <c:v>285</c:v>
                </c:pt>
                <c:pt idx="6033">
                  <c:v>285</c:v>
                </c:pt>
                <c:pt idx="6034">
                  <c:v>285</c:v>
                </c:pt>
                <c:pt idx="6035">
                  <c:v>285</c:v>
                </c:pt>
                <c:pt idx="6036">
                  <c:v>285</c:v>
                </c:pt>
                <c:pt idx="6037">
                  <c:v>285</c:v>
                </c:pt>
                <c:pt idx="6038">
                  <c:v>285</c:v>
                </c:pt>
                <c:pt idx="6039">
                  <c:v>285</c:v>
                </c:pt>
                <c:pt idx="6040">
                  <c:v>285</c:v>
                </c:pt>
                <c:pt idx="6041">
                  <c:v>285</c:v>
                </c:pt>
                <c:pt idx="6042">
                  <c:v>285</c:v>
                </c:pt>
                <c:pt idx="6043">
                  <c:v>285</c:v>
                </c:pt>
                <c:pt idx="6044">
                  <c:v>285</c:v>
                </c:pt>
                <c:pt idx="6045">
                  <c:v>285</c:v>
                </c:pt>
                <c:pt idx="6046">
                  <c:v>285</c:v>
                </c:pt>
                <c:pt idx="6047">
                  <c:v>285</c:v>
                </c:pt>
                <c:pt idx="6048">
                  <c:v>285</c:v>
                </c:pt>
                <c:pt idx="6049">
                  <c:v>285</c:v>
                </c:pt>
                <c:pt idx="6050">
                  <c:v>285</c:v>
                </c:pt>
                <c:pt idx="6051">
                  <c:v>285</c:v>
                </c:pt>
                <c:pt idx="6052">
                  <c:v>285</c:v>
                </c:pt>
                <c:pt idx="6053">
                  <c:v>285</c:v>
                </c:pt>
                <c:pt idx="6054">
                  <c:v>285</c:v>
                </c:pt>
                <c:pt idx="6055">
                  <c:v>285</c:v>
                </c:pt>
                <c:pt idx="6056">
                  <c:v>285</c:v>
                </c:pt>
                <c:pt idx="6057">
                  <c:v>285</c:v>
                </c:pt>
                <c:pt idx="6058">
                  <c:v>285</c:v>
                </c:pt>
                <c:pt idx="6059">
                  <c:v>285</c:v>
                </c:pt>
                <c:pt idx="6060">
                  <c:v>285</c:v>
                </c:pt>
                <c:pt idx="6061">
                  <c:v>285</c:v>
                </c:pt>
                <c:pt idx="6062">
                  <c:v>286</c:v>
                </c:pt>
                <c:pt idx="6063">
                  <c:v>286</c:v>
                </c:pt>
                <c:pt idx="6064">
                  <c:v>286</c:v>
                </c:pt>
                <c:pt idx="6065">
                  <c:v>286</c:v>
                </c:pt>
                <c:pt idx="6066">
                  <c:v>286</c:v>
                </c:pt>
                <c:pt idx="6067">
                  <c:v>286</c:v>
                </c:pt>
                <c:pt idx="6068">
                  <c:v>286</c:v>
                </c:pt>
                <c:pt idx="6069">
                  <c:v>286</c:v>
                </c:pt>
                <c:pt idx="6070">
                  <c:v>286</c:v>
                </c:pt>
                <c:pt idx="6071">
                  <c:v>287</c:v>
                </c:pt>
                <c:pt idx="6072">
                  <c:v>287</c:v>
                </c:pt>
                <c:pt idx="6073">
                  <c:v>287</c:v>
                </c:pt>
                <c:pt idx="6074">
                  <c:v>287</c:v>
                </c:pt>
                <c:pt idx="6075">
                  <c:v>287</c:v>
                </c:pt>
                <c:pt idx="6076">
                  <c:v>287</c:v>
                </c:pt>
                <c:pt idx="6077">
                  <c:v>287</c:v>
                </c:pt>
                <c:pt idx="6078">
                  <c:v>287</c:v>
                </c:pt>
                <c:pt idx="6079">
                  <c:v>287</c:v>
                </c:pt>
                <c:pt idx="6080">
                  <c:v>287</c:v>
                </c:pt>
                <c:pt idx="6081">
                  <c:v>287</c:v>
                </c:pt>
                <c:pt idx="6082">
                  <c:v>287</c:v>
                </c:pt>
                <c:pt idx="6083">
                  <c:v>287</c:v>
                </c:pt>
                <c:pt idx="6084">
                  <c:v>287</c:v>
                </c:pt>
                <c:pt idx="6085">
                  <c:v>287</c:v>
                </c:pt>
                <c:pt idx="6086">
                  <c:v>287</c:v>
                </c:pt>
                <c:pt idx="6087">
                  <c:v>287</c:v>
                </c:pt>
                <c:pt idx="6088">
                  <c:v>287</c:v>
                </c:pt>
                <c:pt idx="6089">
                  <c:v>287</c:v>
                </c:pt>
                <c:pt idx="6090">
                  <c:v>287</c:v>
                </c:pt>
                <c:pt idx="6091">
                  <c:v>288</c:v>
                </c:pt>
                <c:pt idx="6092">
                  <c:v>288</c:v>
                </c:pt>
                <c:pt idx="6093">
                  <c:v>288</c:v>
                </c:pt>
                <c:pt idx="6094">
                  <c:v>288</c:v>
                </c:pt>
                <c:pt idx="6095">
                  <c:v>288</c:v>
                </c:pt>
                <c:pt idx="6096">
                  <c:v>288</c:v>
                </c:pt>
                <c:pt idx="6097">
                  <c:v>288</c:v>
                </c:pt>
                <c:pt idx="6098">
                  <c:v>288</c:v>
                </c:pt>
                <c:pt idx="6099">
                  <c:v>288</c:v>
                </c:pt>
                <c:pt idx="6100">
                  <c:v>288</c:v>
                </c:pt>
                <c:pt idx="6101">
                  <c:v>288</c:v>
                </c:pt>
                <c:pt idx="6102">
                  <c:v>288</c:v>
                </c:pt>
                <c:pt idx="6103">
                  <c:v>288</c:v>
                </c:pt>
                <c:pt idx="6104">
                  <c:v>288</c:v>
                </c:pt>
                <c:pt idx="6105">
                  <c:v>288</c:v>
                </c:pt>
                <c:pt idx="6106">
                  <c:v>288</c:v>
                </c:pt>
                <c:pt idx="6107">
                  <c:v>288</c:v>
                </c:pt>
                <c:pt idx="6108">
                  <c:v>288</c:v>
                </c:pt>
                <c:pt idx="6109">
                  <c:v>288</c:v>
                </c:pt>
                <c:pt idx="6110">
                  <c:v>288</c:v>
                </c:pt>
                <c:pt idx="6111">
                  <c:v>288</c:v>
                </c:pt>
                <c:pt idx="6112">
                  <c:v>288</c:v>
                </c:pt>
                <c:pt idx="6113">
                  <c:v>288</c:v>
                </c:pt>
                <c:pt idx="6114">
                  <c:v>288</c:v>
                </c:pt>
                <c:pt idx="6115">
                  <c:v>288</c:v>
                </c:pt>
                <c:pt idx="6116">
                  <c:v>288</c:v>
                </c:pt>
                <c:pt idx="6117">
                  <c:v>288</c:v>
                </c:pt>
                <c:pt idx="6118">
                  <c:v>288</c:v>
                </c:pt>
                <c:pt idx="6119">
                  <c:v>288</c:v>
                </c:pt>
                <c:pt idx="6120">
                  <c:v>288</c:v>
                </c:pt>
                <c:pt idx="6121">
                  <c:v>288</c:v>
                </c:pt>
                <c:pt idx="6122">
                  <c:v>288</c:v>
                </c:pt>
                <c:pt idx="6123">
                  <c:v>288</c:v>
                </c:pt>
                <c:pt idx="6124">
                  <c:v>288</c:v>
                </c:pt>
                <c:pt idx="6125">
                  <c:v>288</c:v>
                </c:pt>
                <c:pt idx="6126">
                  <c:v>288</c:v>
                </c:pt>
                <c:pt idx="6127">
                  <c:v>288</c:v>
                </c:pt>
                <c:pt idx="6128">
                  <c:v>288</c:v>
                </c:pt>
                <c:pt idx="6129">
                  <c:v>288</c:v>
                </c:pt>
                <c:pt idx="6130">
                  <c:v>288</c:v>
                </c:pt>
                <c:pt idx="6131">
                  <c:v>288</c:v>
                </c:pt>
                <c:pt idx="6132">
                  <c:v>288</c:v>
                </c:pt>
                <c:pt idx="6133">
                  <c:v>288</c:v>
                </c:pt>
                <c:pt idx="6134">
                  <c:v>288</c:v>
                </c:pt>
                <c:pt idx="6135">
                  <c:v>288</c:v>
                </c:pt>
                <c:pt idx="6136">
                  <c:v>289</c:v>
                </c:pt>
                <c:pt idx="6137">
                  <c:v>289</c:v>
                </c:pt>
                <c:pt idx="6138">
                  <c:v>289</c:v>
                </c:pt>
                <c:pt idx="6139">
                  <c:v>289</c:v>
                </c:pt>
                <c:pt idx="6140">
                  <c:v>289</c:v>
                </c:pt>
                <c:pt idx="6141">
                  <c:v>289</c:v>
                </c:pt>
                <c:pt idx="6142">
                  <c:v>289</c:v>
                </c:pt>
                <c:pt idx="6143">
                  <c:v>289</c:v>
                </c:pt>
                <c:pt idx="6144">
                  <c:v>289</c:v>
                </c:pt>
                <c:pt idx="6145">
                  <c:v>289</c:v>
                </c:pt>
                <c:pt idx="6146">
                  <c:v>289</c:v>
                </c:pt>
                <c:pt idx="6147">
                  <c:v>289</c:v>
                </c:pt>
                <c:pt idx="6148">
                  <c:v>289</c:v>
                </c:pt>
                <c:pt idx="6149">
                  <c:v>289</c:v>
                </c:pt>
                <c:pt idx="6150">
                  <c:v>289</c:v>
                </c:pt>
                <c:pt idx="6151">
                  <c:v>289</c:v>
                </c:pt>
                <c:pt idx="6152">
                  <c:v>289</c:v>
                </c:pt>
                <c:pt idx="6153">
                  <c:v>289</c:v>
                </c:pt>
                <c:pt idx="6154">
                  <c:v>289</c:v>
                </c:pt>
                <c:pt idx="6155">
                  <c:v>289</c:v>
                </c:pt>
                <c:pt idx="6156">
                  <c:v>289</c:v>
                </c:pt>
                <c:pt idx="6157">
                  <c:v>289</c:v>
                </c:pt>
                <c:pt idx="6158">
                  <c:v>289</c:v>
                </c:pt>
                <c:pt idx="6159">
                  <c:v>289</c:v>
                </c:pt>
                <c:pt idx="6160">
                  <c:v>289</c:v>
                </c:pt>
                <c:pt idx="6161">
                  <c:v>289</c:v>
                </c:pt>
                <c:pt idx="6162">
                  <c:v>289</c:v>
                </c:pt>
                <c:pt idx="6163">
                  <c:v>289</c:v>
                </c:pt>
                <c:pt idx="6164">
                  <c:v>289</c:v>
                </c:pt>
                <c:pt idx="6165">
                  <c:v>289</c:v>
                </c:pt>
                <c:pt idx="6166">
                  <c:v>289</c:v>
                </c:pt>
                <c:pt idx="6167">
                  <c:v>289</c:v>
                </c:pt>
                <c:pt idx="6168">
                  <c:v>289</c:v>
                </c:pt>
                <c:pt idx="6169">
                  <c:v>289</c:v>
                </c:pt>
                <c:pt idx="6170">
                  <c:v>289</c:v>
                </c:pt>
                <c:pt idx="6171">
                  <c:v>289</c:v>
                </c:pt>
                <c:pt idx="6172">
                  <c:v>289</c:v>
                </c:pt>
                <c:pt idx="6173">
                  <c:v>289</c:v>
                </c:pt>
                <c:pt idx="6174">
                  <c:v>289</c:v>
                </c:pt>
                <c:pt idx="6175">
                  <c:v>289</c:v>
                </c:pt>
                <c:pt idx="6176">
                  <c:v>289</c:v>
                </c:pt>
                <c:pt idx="6177">
                  <c:v>289</c:v>
                </c:pt>
                <c:pt idx="6178">
                  <c:v>289</c:v>
                </c:pt>
                <c:pt idx="6179">
                  <c:v>289</c:v>
                </c:pt>
                <c:pt idx="6180">
                  <c:v>290</c:v>
                </c:pt>
                <c:pt idx="6181">
                  <c:v>290</c:v>
                </c:pt>
                <c:pt idx="6182">
                  <c:v>290</c:v>
                </c:pt>
                <c:pt idx="6183">
                  <c:v>290</c:v>
                </c:pt>
                <c:pt idx="6184">
                  <c:v>290</c:v>
                </c:pt>
                <c:pt idx="6185">
                  <c:v>290</c:v>
                </c:pt>
                <c:pt idx="6186">
                  <c:v>290</c:v>
                </c:pt>
                <c:pt idx="6187">
                  <c:v>290</c:v>
                </c:pt>
                <c:pt idx="6188">
                  <c:v>290</c:v>
                </c:pt>
                <c:pt idx="6189">
                  <c:v>291</c:v>
                </c:pt>
                <c:pt idx="6190">
                  <c:v>291</c:v>
                </c:pt>
                <c:pt idx="6191">
                  <c:v>291</c:v>
                </c:pt>
                <c:pt idx="6192">
                  <c:v>291</c:v>
                </c:pt>
                <c:pt idx="6193">
                  <c:v>291</c:v>
                </c:pt>
                <c:pt idx="6194">
                  <c:v>291</c:v>
                </c:pt>
                <c:pt idx="6195">
                  <c:v>291</c:v>
                </c:pt>
                <c:pt idx="6196">
                  <c:v>292</c:v>
                </c:pt>
                <c:pt idx="6197">
                  <c:v>292</c:v>
                </c:pt>
                <c:pt idx="6198">
                  <c:v>292</c:v>
                </c:pt>
                <c:pt idx="6199">
                  <c:v>292</c:v>
                </c:pt>
                <c:pt idx="6200">
                  <c:v>292</c:v>
                </c:pt>
                <c:pt idx="6201">
                  <c:v>292</c:v>
                </c:pt>
                <c:pt idx="6202">
                  <c:v>292</c:v>
                </c:pt>
                <c:pt idx="6203">
                  <c:v>292</c:v>
                </c:pt>
                <c:pt idx="6204">
                  <c:v>292</c:v>
                </c:pt>
                <c:pt idx="6205">
                  <c:v>292</c:v>
                </c:pt>
                <c:pt idx="6206">
                  <c:v>292</c:v>
                </c:pt>
                <c:pt idx="6207">
                  <c:v>292</c:v>
                </c:pt>
                <c:pt idx="6208">
                  <c:v>292</c:v>
                </c:pt>
                <c:pt idx="6209">
                  <c:v>292</c:v>
                </c:pt>
                <c:pt idx="6210">
                  <c:v>292</c:v>
                </c:pt>
                <c:pt idx="6211">
                  <c:v>292</c:v>
                </c:pt>
                <c:pt idx="6212">
                  <c:v>292</c:v>
                </c:pt>
                <c:pt idx="6213">
                  <c:v>292</c:v>
                </c:pt>
                <c:pt idx="6214">
                  <c:v>292</c:v>
                </c:pt>
                <c:pt idx="6215">
                  <c:v>292</c:v>
                </c:pt>
                <c:pt idx="6216">
                  <c:v>292</c:v>
                </c:pt>
                <c:pt idx="6217">
                  <c:v>292</c:v>
                </c:pt>
                <c:pt idx="6218">
                  <c:v>292</c:v>
                </c:pt>
                <c:pt idx="6219">
                  <c:v>292</c:v>
                </c:pt>
                <c:pt idx="6220">
                  <c:v>292</c:v>
                </c:pt>
                <c:pt idx="6221">
                  <c:v>292</c:v>
                </c:pt>
                <c:pt idx="6222">
                  <c:v>292</c:v>
                </c:pt>
                <c:pt idx="6223">
                  <c:v>292</c:v>
                </c:pt>
                <c:pt idx="6224">
                  <c:v>292</c:v>
                </c:pt>
                <c:pt idx="6225">
                  <c:v>292</c:v>
                </c:pt>
                <c:pt idx="6226">
                  <c:v>292</c:v>
                </c:pt>
                <c:pt idx="6227">
                  <c:v>292</c:v>
                </c:pt>
                <c:pt idx="6228">
                  <c:v>292</c:v>
                </c:pt>
                <c:pt idx="6229">
                  <c:v>292</c:v>
                </c:pt>
                <c:pt idx="6230">
                  <c:v>292</c:v>
                </c:pt>
                <c:pt idx="6231">
                  <c:v>292</c:v>
                </c:pt>
                <c:pt idx="6232">
                  <c:v>292</c:v>
                </c:pt>
                <c:pt idx="6233">
                  <c:v>292</c:v>
                </c:pt>
                <c:pt idx="6234">
                  <c:v>292</c:v>
                </c:pt>
                <c:pt idx="6235">
                  <c:v>292</c:v>
                </c:pt>
                <c:pt idx="6236">
                  <c:v>292</c:v>
                </c:pt>
                <c:pt idx="6237">
                  <c:v>292</c:v>
                </c:pt>
                <c:pt idx="6238">
                  <c:v>292</c:v>
                </c:pt>
                <c:pt idx="6239">
                  <c:v>292</c:v>
                </c:pt>
                <c:pt idx="6240">
                  <c:v>292</c:v>
                </c:pt>
                <c:pt idx="6241">
                  <c:v>292</c:v>
                </c:pt>
                <c:pt idx="6242">
                  <c:v>292</c:v>
                </c:pt>
                <c:pt idx="6243">
                  <c:v>292</c:v>
                </c:pt>
                <c:pt idx="6244">
                  <c:v>292</c:v>
                </c:pt>
                <c:pt idx="6245">
                  <c:v>293</c:v>
                </c:pt>
                <c:pt idx="6246">
                  <c:v>293</c:v>
                </c:pt>
                <c:pt idx="6247">
                  <c:v>293</c:v>
                </c:pt>
                <c:pt idx="6248">
                  <c:v>293</c:v>
                </c:pt>
                <c:pt idx="6249">
                  <c:v>293</c:v>
                </c:pt>
                <c:pt idx="6250">
                  <c:v>293</c:v>
                </c:pt>
                <c:pt idx="6251">
                  <c:v>293</c:v>
                </c:pt>
                <c:pt idx="6252">
                  <c:v>293</c:v>
                </c:pt>
                <c:pt idx="6253">
                  <c:v>293</c:v>
                </c:pt>
                <c:pt idx="6254">
                  <c:v>293</c:v>
                </c:pt>
                <c:pt idx="6255">
                  <c:v>293</c:v>
                </c:pt>
                <c:pt idx="6256">
                  <c:v>293</c:v>
                </c:pt>
                <c:pt idx="6257">
                  <c:v>293</c:v>
                </c:pt>
                <c:pt idx="6258">
                  <c:v>293</c:v>
                </c:pt>
                <c:pt idx="6259">
                  <c:v>293</c:v>
                </c:pt>
                <c:pt idx="6260">
                  <c:v>293</c:v>
                </c:pt>
                <c:pt idx="6261">
                  <c:v>293</c:v>
                </c:pt>
                <c:pt idx="6262">
                  <c:v>293</c:v>
                </c:pt>
                <c:pt idx="6263">
                  <c:v>293</c:v>
                </c:pt>
                <c:pt idx="6264">
                  <c:v>293</c:v>
                </c:pt>
                <c:pt idx="6265">
                  <c:v>293</c:v>
                </c:pt>
                <c:pt idx="6266">
                  <c:v>293</c:v>
                </c:pt>
                <c:pt idx="6267">
                  <c:v>293</c:v>
                </c:pt>
                <c:pt idx="6268">
                  <c:v>293</c:v>
                </c:pt>
                <c:pt idx="6269">
                  <c:v>293</c:v>
                </c:pt>
                <c:pt idx="6270">
                  <c:v>293</c:v>
                </c:pt>
                <c:pt idx="6271">
                  <c:v>293</c:v>
                </c:pt>
                <c:pt idx="6272">
                  <c:v>294</c:v>
                </c:pt>
                <c:pt idx="6273">
                  <c:v>294</c:v>
                </c:pt>
                <c:pt idx="6274">
                  <c:v>294</c:v>
                </c:pt>
                <c:pt idx="6275">
                  <c:v>294</c:v>
                </c:pt>
                <c:pt idx="6276">
                  <c:v>294</c:v>
                </c:pt>
                <c:pt idx="6277">
                  <c:v>294</c:v>
                </c:pt>
                <c:pt idx="6278">
                  <c:v>294</c:v>
                </c:pt>
                <c:pt idx="6279">
                  <c:v>294</c:v>
                </c:pt>
                <c:pt idx="6280">
                  <c:v>294</c:v>
                </c:pt>
                <c:pt idx="6281">
                  <c:v>294</c:v>
                </c:pt>
                <c:pt idx="6282">
                  <c:v>294</c:v>
                </c:pt>
                <c:pt idx="6283">
                  <c:v>294</c:v>
                </c:pt>
                <c:pt idx="6284">
                  <c:v>294</c:v>
                </c:pt>
                <c:pt idx="6285">
                  <c:v>294</c:v>
                </c:pt>
                <c:pt idx="6286">
                  <c:v>294</c:v>
                </c:pt>
                <c:pt idx="6287">
                  <c:v>294</c:v>
                </c:pt>
                <c:pt idx="6288">
                  <c:v>294</c:v>
                </c:pt>
                <c:pt idx="6289">
                  <c:v>294</c:v>
                </c:pt>
                <c:pt idx="6290">
                  <c:v>294</c:v>
                </c:pt>
                <c:pt idx="6291">
                  <c:v>294</c:v>
                </c:pt>
                <c:pt idx="6292">
                  <c:v>294</c:v>
                </c:pt>
                <c:pt idx="6293">
                  <c:v>294</c:v>
                </c:pt>
                <c:pt idx="6294">
                  <c:v>294</c:v>
                </c:pt>
                <c:pt idx="6295">
                  <c:v>294</c:v>
                </c:pt>
                <c:pt idx="6296">
                  <c:v>294</c:v>
                </c:pt>
                <c:pt idx="6297">
                  <c:v>294</c:v>
                </c:pt>
                <c:pt idx="6298">
                  <c:v>294</c:v>
                </c:pt>
                <c:pt idx="6299">
                  <c:v>294</c:v>
                </c:pt>
                <c:pt idx="6300">
                  <c:v>294</c:v>
                </c:pt>
                <c:pt idx="6301">
                  <c:v>294</c:v>
                </c:pt>
                <c:pt idx="6302">
                  <c:v>294</c:v>
                </c:pt>
                <c:pt idx="6303">
                  <c:v>294</c:v>
                </c:pt>
                <c:pt idx="6304">
                  <c:v>294</c:v>
                </c:pt>
                <c:pt idx="6305">
                  <c:v>294</c:v>
                </c:pt>
                <c:pt idx="6306">
                  <c:v>294</c:v>
                </c:pt>
                <c:pt idx="6307">
                  <c:v>294</c:v>
                </c:pt>
                <c:pt idx="6308">
                  <c:v>294</c:v>
                </c:pt>
                <c:pt idx="6309">
                  <c:v>294</c:v>
                </c:pt>
                <c:pt idx="6310">
                  <c:v>295</c:v>
                </c:pt>
                <c:pt idx="6311">
                  <c:v>295</c:v>
                </c:pt>
                <c:pt idx="6312">
                  <c:v>295</c:v>
                </c:pt>
                <c:pt idx="6313">
                  <c:v>295</c:v>
                </c:pt>
                <c:pt idx="6314">
                  <c:v>295</c:v>
                </c:pt>
                <c:pt idx="6315">
                  <c:v>296</c:v>
                </c:pt>
                <c:pt idx="6316">
                  <c:v>296</c:v>
                </c:pt>
                <c:pt idx="6317">
                  <c:v>296</c:v>
                </c:pt>
                <c:pt idx="6318">
                  <c:v>296</c:v>
                </c:pt>
                <c:pt idx="6319">
                  <c:v>296</c:v>
                </c:pt>
                <c:pt idx="6320">
                  <c:v>296</c:v>
                </c:pt>
                <c:pt idx="6321">
                  <c:v>296</c:v>
                </c:pt>
                <c:pt idx="6322">
                  <c:v>296</c:v>
                </c:pt>
                <c:pt idx="6323">
                  <c:v>296</c:v>
                </c:pt>
                <c:pt idx="6324">
                  <c:v>296</c:v>
                </c:pt>
                <c:pt idx="6325">
                  <c:v>296</c:v>
                </c:pt>
                <c:pt idx="6326">
                  <c:v>296</c:v>
                </c:pt>
                <c:pt idx="6327">
                  <c:v>296</c:v>
                </c:pt>
                <c:pt idx="6328">
                  <c:v>296</c:v>
                </c:pt>
                <c:pt idx="6329">
                  <c:v>296</c:v>
                </c:pt>
                <c:pt idx="6330">
                  <c:v>296</c:v>
                </c:pt>
                <c:pt idx="6331">
                  <c:v>296</c:v>
                </c:pt>
                <c:pt idx="6332">
                  <c:v>296</c:v>
                </c:pt>
                <c:pt idx="6333">
                  <c:v>296</c:v>
                </c:pt>
                <c:pt idx="6334">
                  <c:v>296</c:v>
                </c:pt>
                <c:pt idx="6335">
                  <c:v>296</c:v>
                </c:pt>
                <c:pt idx="6336">
                  <c:v>296</c:v>
                </c:pt>
                <c:pt idx="6337">
                  <c:v>296</c:v>
                </c:pt>
                <c:pt idx="6338">
                  <c:v>296</c:v>
                </c:pt>
                <c:pt idx="6339">
                  <c:v>296</c:v>
                </c:pt>
                <c:pt idx="6340">
                  <c:v>296</c:v>
                </c:pt>
                <c:pt idx="6341">
                  <c:v>296</c:v>
                </c:pt>
                <c:pt idx="6342">
                  <c:v>296</c:v>
                </c:pt>
                <c:pt idx="6343">
                  <c:v>296</c:v>
                </c:pt>
                <c:pt idx="6344">
                  <c:v>296</c:v>
                </c:pt>
                <c:pt idx="6345">
                  <c:v>296</c:v>
                </c:pt>
                <c:pt idx="6346">
                  <c:v>296</c:v>
                </c:pt>
                <c:pt idx="6347">
                  <c:v>296</c:v>
                </c:pt>
                <c:pt idx="6348">
                  <c:v>296</c:v>
                </c:pt>
                <c:pt idx="6349">
                  <c:v>296</c:v>
                </c:pt>
                <c:pt idx="6350">
                  <c:v>296</c:v>
                </c:pt>
                <c:pt idx="6351">
                  <c:v>296</c:v>
                </c:pt>
                <c:pt idx="6352">
                  <c:v>296</c:v>
                </c:pt>
                <c:pt idx="6353">
                  <c:v>296</c:v>
                </c:pt>
                <c:pt idx="6354">
                  <c:v>296</c:v>
                </c:pt>
                <c:pt idx="6355">
                  <c:v>296</c:v>
                </c:pt>
                <c:pt idx="6356">
                  <c:v>296</c:v>
                </c:pt>
                <c:pt idx="6357">
                  <c:v>296</c:v>
                </c:pt>
                <c:pt idx="6358">
                  <c:v>296</c:v>
                </c:pt>
                <c:pt idx="6359">
                  <c:v>296</c:v>
                </c:pt>
                <c:pt idx="6360">
                  <c:v>296</c:v>
                </c:pt>
                <c:pt idx="6361">
                  <c:v>296</c:v>
                </c:pt>
                <c:pt idx="6362">
                  <c:v>296</c:v>
                </c:pt>
                <c:pt idx="6363">
                  <c:v>296</c:v>
                </c:pt>
                <c:pt idx="6364">
                  <c:v>296</c:v>
                </c:pt>
                <c:pt idx="6365">
                  <c:v>296</c:v>
                </c:pt>
                <c:pt idx="6366">
                  <c:v>296</c:v>
                </c:pt>
                <c:pt idx="6367">
                  <c:v>296</c:v>
                </c:pt>
                <c:pt idx="6368">
                  <c:v>297</c:v>
                </c:pt>
                <c:pt idx="6369">
                  <c:v>297</c:v>
                </c:pt>
                <c:pt idx="6370">
                  <c:v>297</c:v>
                </c:pt>
                <c:pt idx="6371">
                  <c:v>297</c:v>
                </c:pt>
                <c:pt idx="6372">
                  <c:v>297</c:v>
                </c:pt>
                <c:pt idx="6373">
                  <c:v>297</c:v>
                </c:pt>
                <c:pt idx="6374">
                  <c:v>297</c:v>
                </c:pt>
                <c:pt idx="6375">
                  <c:v>297</c:v>
                </c:pt>
                <c:pt idx="6376">
                  <c:v>297</c:v>
                </c:pt>
                <c:pt idx="6377">
                  <c:v>297</c:v>
                </c:pt>
                <c:pt idx="6378">
                  <c:v>297</c:v>
                </c:pt>
                <c:pt idx="6379">
                  <c:v>298</c:v>
                </c:pt>
                <c:pt idx="6380">
                  <c:v>298</c:v>
                </c:pt>
                <c:pt idx="6381">
                  <c:v>298</c:v>
                </c:pt>
                <c:pt idx="6382">
                  <c:v>298</c:v>
                </c:pt>
                <c:pt idx="6383">
                  <c:v>298</c:v>
                </c:pt>
                <c:pt idx="6384">
                  <c:v>298</c:v>
                </c:pt>
                <c:pt idx="6385">
                  <c:v>298</c:v>
                </c:pt>
                <c:pt idx="6386">
                  <c:v>298</c:v>
                </c:pt>
                <c:pt idx="6387">
                  <c:v>298</c:v>
                </c:pt>
                <c:pt idx="6388">
                  <c:v>298</c:v>
                </c:pt>
                <c:pt idx="6389">
                  <c:v>298</c:v>
                </c:pt>
                <c:pt idx="6390">
                  <c:v>298</c:v>
                </c:pt>
                <c:pt idx="6391">
                  <c:v>298</c:v>
                </c:pt>
                <c:pt idx="6392">
                  <c:v>298</c:v>
                </c:pt>
                <c:pt idx="6393">
                  <c:v>298</c:v>
                </c:pt>
                <c:pt idx="6394">
                  <c:v>298</c:v>
                </c:pt>
                <c:pt idx="6395">
                  <c:v>298</c:v>
                </c:pt>
                <c:pt idx="6396">
                  <c:v>298</c:v>
                </c:pt>
                <c:pt idx="6397">
                  <c:v>298</c:v>
                </c:pt>
                <c:pt idx="6398">
                  <c:v>298</c:v>
                </c:pt>
                <c:pt idx="6399">
                  <c:v>298</c:v>
                </c:pt>
                <c:pt idx="6400">
                  <c:v>298</c:v>
                </c:pt>
                <c:pt idx="6401">
                  <c:v>298</c:v>
                </c:pt>
                <c:pt idx="6402">
                  <c:v>298</c:v>
                </c:pt>
                <c:pt idx="6403">
                  <c:v>298</c:v>
                </c:pt>
                <c:pt idx="6404">
                  <c:v>298</c:v>
                </c:pt>
                <c:pt idx="6405">
                  <c:v>298</c:v>
                </c:pt>
                <c:pt idx="6406">
                  <c:v>298</c:v>
                </c:pt>
                <c:pt idx="6407">
                  <c:v>298</c:v>
                </c:pt>
                <c:pt idx="6408">
                  <c:v>298</c:v>
                </c:pt>
                <c:pt idx="6409">
                  <c:v>298</c:v>
                </c:pt>
                <c:pt idx="6410">
                  <c:v>298</c:v>
                </c:pt>
                <c:pt idx="6411">
                  <c:v>298</c:v>
                </c:pt>
                <c:pt idx="6412">
                  <c:v>298</c:v>
                </c:pt>
                <c:pt idx="6413">
                  <c:v>298</c:v>
                </c:pt>
                <c:pt idx="6414">
                  <c:v>298</c:v>
                </c:pt>
                <c:pt idx="6415">
                  <c:v>298</c:v>
                </c:pt>
                <c:pt idx="6416">
                  <c:v>298</c:v>
                </c:pt>
                <c:pt idx="6417">
                  <c:v>298</c:v>
                </c:pt>
                <c:pt idx="6418">
                  <c:v>298</c:v>
                </c:pt>
                <c:pt idx="6419">
                  <c:v>298</c:v>
                </c:pt>
                <c:pt idx="6420">
                  <c:v>298</c:v>
                </c:pt>
                <c:pt idx="6421">
                  <c:v>298</c:v>
                </c:pt>
                <c:pt idx="6422">
                  <c:v>298</c:v>
                </c:pt>
                <c:pt idx="6423">
                  <c:v>298</c:v>
                </c:pt>
                <c:pt idx="6424">
                  <c:v>298</c:v>
                </c:pt>
                <c:pt idx="6425">
                  <c:v>299</c:v>
                </c:pt>
                <c:pt idx="6426">
                  <c:v>299</c:v>
                </c:pt>
                <c:pt idx="6427">
                  <c:v>300</c:v>
                </c:pt>
                <c:pt idx="6428">
                  <c:v>300</c:v>
                </c:pt>
                <c:pt idx="6429">
                  <c:v>300</c:v>
                </c:pt>
                <c:pt idx="6430">
                  <c:v>300</c:v>
                </c:pt>
                <c:pt idx="6431">
                  <c:v>300</c:v>
                </c:pt>
                <c:pt idx="6432">
                  <c:v>300</c:v>
                </c:pt>
                <c:pt idx="6433">
                  <c:v>300</c:v>
                </c:pt>
                <c:pt idx="6434">
                  <c:v>300</c:v>
                </c:pt>
                <c:pt idx="6435">
                  <c:v>300</c:v>
                </c:pt>
                <c:pt idx="6436">
                  <c:v>300</c:v>
                </c:pt>
                <c:pt idx="6437">
                  <c:v>300</c:v>
                </c:pt>
                <c:pt idx="6438">
                  <c:v>300</c:v>
                </c:pt>
                <c:pt idx="6439">
                  <c:v>300</c:v>
                </c:pt>
                <c:pt idx="6440">
                  <c:v>300</c:v>
                </c:pt>
                <c:pt idx="6441">
                  <c:v>300</c:v>
                </c:pt>
                <c:pt idx="6442">
                  <c:v>300</c:v>
                </c:pt>
                <c:pt idx="6443">
                  <c:v>300</c:v>
                </c:pt>
                <c:pt idx="6444">
                  <c:v>300</c:v>
                </c:pt>
                <c:pt idx="6445">
                  <c:v>300</c:v>
                </c:pt>
                <c:pt idx="6446">
                  <c:v>300</c:v>
                </c:pt>
                <c:pt idx="6447">
                  <c:v>300</c:v>
                </c:pt>
                <c:pt idx="6448">
                  <c:v>300</c:v>
                </c:pt>
                <c:pt idx="6449">
                  <c:v>300</c:v>
                </c:pt>
                <c:pt idx="6450">
                  <c:v>300</c:v>
                </c:pt>
                <c:pt idx="6451">
                  <c:v>300</c:v>
                </c:pt>
                <c:pt idx="6452">
                  <c:v>300</c:v>
                </c:pt>
                <c:pt idx="6453">
                  <c:v>300</c:v>
                </c:pt>
                <c:pt idx="6454">
                  <c:v>300</c:v>
                </c:pt>
                <c:pt idx="6455">
                  <c:v>300</c:v>
                </c:pt>
                <c:pt idx="6456">
                  <c:v>300</c:v>
                </c:pt>
                <c:pt idx="6457">
                  <c:v>300</c:v>
                </c:pt>
                <c:pt idx="6458">
                  <c:v>300</c:v>
                </c:pt>
                <c:pt idx="6459">
                  <c:v>300</c:v>
                </c:pt>
                <c:pt idx="6460">
                  <c:v>300</c:v>
                </c:pt>
                <c:pt idx="6461">
                  <c:v>300</c:v>
                </c:pt>
                <c:pt idx="6462">
                  <c:v>300</c:v>
                </c:pt>
                <c:pt idx="6463">
                  <c:v>300</c:v>
                </c:pt>
                <c:pt idx="6464">
                  <c:v>300</c:v>
                </c:pt>
                <c:pt idx="6465">
                  <c:v>300</c:v>
                </c:pt>
                <c:pt idx="6466">
                  <c:v>300</c:v>
                </c:pt>
                <c:pt idx="6467">
                  <c:v>300</c:v>
                </c:pt>
                <c:pt idx="6468">
                  <c:v>300</c:v>
                </c:pt>
                <c:pt idx="6469">
                  <c:v>300</c:v>
                </c:pt>
                <c:pt idx="6470">
                  <c:v>300</c:v>
                </c:pt>
                <c:pt idx="6471">
                  <c:v>300</c:v>
                </c:pt>
                <c:pt idx="6472">
                  <c:v>300</c:v>
                </c:pt>
                <c:pt idx="6473">
                  <c:v>300</c:v>
                </c:pt>
                <c:pt idx="6474">
                  <c:v>300</c:v>
                </c:pt>
                <c:pt idx="6475">
                  <c:v>300</c:v>
                </c:pt>
                <c:pt idx="6476">
                  <c:v>300</c:v>
                </c:pt>
                <c:pt idx="6477">
                  <c:v>300</c:v>
                </c:pt>
                <c:pt idx="6478">
                  <c:v>300</c:v>
                </c:pt>
                <c:pt idx="6479">
                  <c:v>300</c:v>
                </c:pt>
                <c:pt idx="6480">
                  <c:v>300</c:v>
                </c:pt>
                <c:pt idx="6481">
                  <c:v>300</c:v>
                </c:pt>
                <c:pt idx="6482">
                  <c:v>300</c:v>
                </c:pt>
                <c:pt idx="6483">
                  <c:v>300</c:v>
                </c:pt>
                <c:pt idx="6484">
                  <c:v>301</c:v>
                </c:pt>
                <c:pt idx="6485">
                  <c:v>301</c:v>
                </c:pt>
                <c:pt idx="6486">
                  <c:v>301</c:v>
                </c:pt>
                <c:pt idx="6487">
                  <c:v>301</c:v>
                </c:pt>
                <c:pt idx="6488">
                  <c:v>301</c:v>
                </c:pt>
                <c:pt idx="6489">
                  <c:v>301</c:v>
                </c:pt>
                <c:pt idx="6490">
                  <c:v>301</c:v>
                </c:pt>
                <c:pt idx="6491">
                  <c:v>301</c:v>
                </c:pt>
                <c:pt idx="6492">
                  <c:v>301</c:v>
                </c:pt>
                <c:pt idx="6493">
                  <c:v>301</c:v>
                </c:pt>
                <c:pt idx="6494">
                  <c:v>301</c:v>
                </c:pt>
                <c:pt idx="6495">
                  <c:v>301</c:v>
                </c:pt>
                <c:pt idx="6496">
                  <c:v>301</c:v>
                </c:pt>
                <c:pt idx="6497">
                  <c:v>301</c:v>
                </c:pt>
                <c:pt idx="6498">
                  <c:v>302</c:v>
                </c:pt>
                <c:pt idx="6499">
                  <c:v>302</c:v>
                </c:pt>
                <c:pt idx="6500">
                  <c:v>302</c:v>
                </c:pt>
                <c:pt idx="6501">
                  <c:v>302</c:v>
                </c:pt>
                <c:pt idx="6502">
                  <c:v>302</c:v>
                </c:pt>
                <c:pt idx="6503">
                  <c:v>302</c:v>
                </c:pt>
                <c:pt idx="6504">
                  <c:v>302</c:v>
                </c:pt>
                <c:pt idx="6505">
                  <c:v>302</c:v>
                </c:pt>
                <c:pt idx="6506">
                  <c:v>302</c:v>
                </c:pt>
                <c:pt idx="6507">
                  <c:v>302</c:v>
                </c:pt>
                <c:pt idx="6508">
                  <c:v>302</c:v>
                </c:pt>
                <c:pt idx="6509">
                  <c:v>302</c:v>
                </c:pt>
                <c:pt idx="6510">
                  <c:v>302</c:v>
                </c:pt>
                <c:pt idx="6511">
                  <c:v>302</c:v>
                </c:pt>
                <c:pt idx="6512">
                  <c:v>302</c:v>
                </c:pt>
                <c:pt idx="6513">
                  <c:v>302</c:v>
                </c:pt>
                <c:pt idx="6514">
                  <c:v>302</c:v>
                </c:pt>
                <c:pt idx="6515">
                  <c:v>302</c:v>
                </c:pt>
                <c:pt idx="6516">
                  <c:v>302</c:v>
                </c:pt>
                <c:pt idx="6517">
                  <c:v>302</c:v>
                </c:pt>
                <c:pt idx="6518">
                  <c:v>302</c:v>
                </c:pt>
                <c:pt idx="6519">
                  <c:v>302</c:v>
                </c:pt>
                <c:pt idx="6520">
                  <c:v>302</c:v>
                </c:pt>
                <c:pt idx="6521">
                  <c:v>302</c:v>
                </c:pt>
                <c:pt idx="6522">
                  <c:v>302</c:v>
                </c:pt>
                <c:pt idx="6523">
                  <c:v>303</c:v>
                </c:pt>
                <c:pt idx="6524">
                  <c:v>303</c:v>
                </c:pt>
                <c:pt idx="6525">
                  <c:v>303</c:v>
                </c:pt>
                <c:pt idx="6526">
                  <c:v>303</c:v>
                </c:pt>
                <c:pt idx="6527">
                  <c:v>303</c:v>
                </c:pt>
                <c:pt idx="6528">
                  <c:v>303</c:v>
                </c:pt>
                <c:pt idx="6529">
                  <c:v>303</c:v>
                </c:pt>
                <c:pt idx="6530">
                  <c:v>303</c:v>
                </c:pt>
                <c:pt idx="6531">
                  <c:v>303</c:v>
                </c:pt>
                <c:pt idx="6532">
                  <c:v>303</c:v>
                </c:pt>
                <c:pt idx="6533">
                  <c:v>303</c:v>
                </c:pt>
                <c:pt idx="6534">
                  <c:v>303</c:v>
                </c:pt>
                <c:pt idx="6535">
                  <c:v>303</c:v>
                </c:pt>
                <c:pt idx="6536">
                  <c:v>303</c:v>
                </c:pt>
                <c:pt idx="6537">
                  <c:v>303</c:v>
                </c:pt>
                <c:pt idx="6538">
                  <c:v>303</c:v>
                </c:pt>
                <c:pt idx="6539">
                  <c:v>303</c:v>
                </c:pt>
                <c:pt idx="6540">
                  <c:v>303</c:v>
                </c:pt>
                <c:pt idx="6541">
                  <c:v>303</c:v>
                </c:pt>
                <c:pt idx="6542">
                  <c:v>303</c:v>
                </c:pt>
                <c:pt idx="6543">
                  <c:v>303</c:v>
                </c:pt>
                <c:pt idx="6544">
                  <c:v>303</c:v>
                </c:pt>
                <c:pt idx="6545">
                  <c:v>303</c:v>
                </c:pt>
                <c:pt idx="6546">
                  <c:v>303</c:v>
                </c:pt>
                <c:pt idx="6547">
                  <c:v>303</c:v>
                </c:pt>
                <c:pt idx="6548">
                  <c:v>303</c:v>
                </c:pt>
                <c:pt idx="6549">
                  <c:v>303</c:v>
                </c:pt>
                <c:pt idx="6550">
                  <c:v>303</c:v>
                </c:pt>
                <c:pt idx="6551">
                  <c:v>303</c:v>
                </c:pt>
                <c:pt idx="6552">
                  <c:v>303</c:v>
                </c:pt>
                <c:pt idx="6553">
                  <c:v>303</c:v>
                </c:pt>
                <c:pt idx="6554">
                  <c:v>303</c:v>
                </c:pt>
                <c:pt idx="6555">
                  <c:v>303</c:v>
                </c:pt>
                <c:pt idx="6556">
                  <c:v>303</c:v>
                </c:pt>
                <c:pt idx="6557">
                  <c:v>303</c:v>
                </c:pt>
                <c:pt idx="6558">
                  <c:v>303</c:v>
                </c:pt>
                <c:pt idx="6559">
                  <c:v>303</c:v>
                </c:pt>
                <c:pt idx="6560">
                  <c:v>303</c:v>
                </c:pt>
                <c:pt idx="6561">
                  <c:v>303</c:v>
                </c:pt>
                <c:pt idx="6562">
                  <c:v>303</c:v>
                </c:pt>
                <c:pt idx="6563">
                  <c:v>303</c:v>
                </c:pt>
                <c:pt idx="6564">
                  <c:v>303</c:v>
                </c:pt>
                <c:pt idx="6565">
                  <c:v>303</c:v>
                </c:pt>
                <c:pt idx="6566">
                  <c:v>303</c:v>
                </c:pt>
                <c:pt idx="6567">
                  <c:v>303</c:v>
                </c:pt>
                <c:pt idx="6568">
                  <c:v>303</c:v>
                </c:pt>
                <c:pt idx="6569">
                  <c:v>303</c:v>
                </c:pt>
                <c:pt idx="6570">
                  <c:v>303</c:v>
                </c:pt>
                <c:pt idx="6571">
                  <c:v>303</c:v>
                </c:pt>
                <c:pt idx="6572">
                  <c:v>304</c:v>
                </c:pt>
                <c:pt idx="6573">
                  <c:v>304</c:v>
                </c:pt>
                <c:pt idx="6574">
                  <c:v>304</c:v>
                </c:pt>
                <c:pt idx="6575">
                  <c:v>304</c:v>
                </c:pt>
                <c:pt idx="6576">
                  <c:v>304</c:v>
                </c:pt>
                <c:pt idx="6577">
                  <c:v>304</c:v>
                </c:pt>
                <c:pt idx="6578">
                  <c:v>304</c:v>
                </c:pt>
                <c:pt idx="6579">
                  <c:v>304</c:v>
                </c:pt>
                <c:pt idx="6580">
                  <c:v>304</c:v>
                </c:pt>
                <c:pt idx="6581">
                  <c:v>304</c:v>
                </c:pt>
                <c:pt idx="6582">
                  <c:v>304</c:v>
                </c:pt>
                <c:pt idx="6583">
                  <c:v>304</c:v>
                </c:pt>
                <c:pt idx="6584">
                  <c:v>304</c:v>
                </c:pt>
                <c:pt idx="6585">
                  <c:v>304</c:v>
                </c:pt>
                <c:pt idx="6586">
                  <c:v>304</c:v>
                </c:pt>
                <c:pt idx="6587">
                  <c:v>304</c:v>
                </c:pt>
                <c:pt idx="6588">
                  <c:v>304</c:v>
                </c:pt>
                <c:pt idx="6589">
                  <c:v>304</c:v>
                </c:pt>
                <c:pt idx="6590">
                  <c:v>304</c:v>
                </c:pt>
                <c:pt idx="6591">
                  <c:v>304</c:v>
                </c:pt>
                <c:pt idx="6592">
                  <c:v>304</c:v>
                </c:pt>
                <c:pt idx="6593">
                  <c:v>304</c:v>
                </c:pt>
                <c:pt idx="6594">
                  <c:v>304</c:v>
                </c:pt>
                <c:pt idx="6595">
                  <c:v>304</c:v>
                </c:pt>
                <c:pt idx="6596">
                  <c:v>304</c:v>
                </c:pt>
                <c:pt idx="6597">
                  <c:v>304</c:v>
                </c:pt>
                <c:pt idx="6598">
                  <c:v>304</c:v>
                </c:pt>
                <c:pt idx="6599">
                  <c:v>304</c:v>
                </c:pt>
                <c:pt idx="6600">
                  <c:v>304</c:v>
                </c:pt>
                <c:pt idx="6601">
                  <c:v>304</c:v>
                </c:pt>
                <c:pt idx="6602">
                  <c:v>304</c:v>
                </c:pt>
                <c:pt idx="6603">
                  <c:v>304</c:v>
                </c:pt>
                <c:pt idx="6604">
                  <c:v>304</c:v>
                </c:pt>
                <c:pt idx="6605">
                  <c:v>304</c:v>
                </c:pt>
                <c:pt idx="6606">
                  <c:v>304</c:v>
                </c:pt>
                <c:pt idx="6607">
                  <c:v>304</c:v>
                </c:pt>
                <c:pt idx="6608">
                  <c:v>304</c:v>
                </c:pt>
                <c:pt idx="6609">
                  <c:v>304</c:v>
                </c:pt>
                <c:pt idx="6610">
                  <c:v>304</c:v>
                </c:pt>
                <c:pt idx="6611">
                  <c:v>304</c:v>
                </c:pt>
                <c:pt idx="6612">
                  <c:v>304</c:v>
                </c:pt>
                <c:pt idx="6613">
                  <c:v>304</c:v>
                </c:pt>
                <c:pt idx="6614">
                  <c:v>304</c:v>
                </c:pt>
                <c:pt idx="6615">
                  <c:v>304</c:v>
                </c:pt>
                <c:pt idx="6616">
                  <c:v>304</c:v>
                </c:pt>
                <c:pt idx="6617">
                  <c:v>304</c:v>
                </c:pt>
                <c:pt idx="6618">
                  <c:v>304</c:v>
                </c:pt>
                <c:pt idx="6619">
                  <c:v>304</c:v>
                </c:pt>
                <c:pt idx="6620">
                  <c:v>304</c:v>
                </c:pt>
                <c:pt idx="6621">
                  <c:v>304</c:v>
                </c:pt>
                <c:pt idx="6622">
                  <c:v>304</c:v>
                </c:pt>
                <c:pt idx="6623">
                  <c:v>304</c:v>
                </c:pt>
                <c:pt idx="6624">
                  <c:v>304</c:v>
                </c:pt>
                <c:pt idx="6625">
                  <c:v>305</c:v>
                </c:pt>
                <c:pt idx="6626">
                  <c:v>305</c:v>
                </c:pt>
                <c:pt idx="6627">
                  <c:v>305</c:v>
                </c:pt>
                <c:pt idx="6628">
                  <c:v>305</c:v>
                </c:pt>
                <c:pt idx="6629">
                  <c:v>306</c:v>
                </c:pt>
                <c:pt idx="6630">
                  <c:v>306</c:v>
                </c:pt>
                <c:pt idx="6631">
                  <c:v>306</c:v>
                </c:pt>
                <c:pt idx="6632">
                  <c:v>306</c:v>
                </c:pt>
                <c:pt idx="6633">
                  <c:v>306</c:v>
                </c:pt>
                <c:pt idx="6634">
                  <c:v>306</c:v>
                </c:pt>
                <c:pt idx="6635">
                  <c:v>306</c:v>
                </c:pt>
                <c:pt idx="6636">
                  <c:v>306</c:v>
                </c:pt>
                <c:pt idx="6637">
                  <c:v>306</c:v>
                </c:pt>
                <c:pt idx="6638">
                  <c:v>306</c:v>
                </c:pt>
                <c:pt idx="6639">
                  <c:v>307</c:v>
                </c:pt>
                <c:pt idx="6640">
                  <c:v>307</c:v>
                </c:pt>
                <c:pt idx="6641">
                  <c:v>307</c:v>
                </c:pt>
                <c:pt idx="6642">
                  <c:v>307</c:v>
                </c:pt>
                <c:pt idx="6643">
                  <c:v>307</c:v>
                </c:pt>
                <c:pt idx="6644">
                  <c:v>307</c:v>
                </c:pt>
                <c:pt idx="6645">
                  <c:v>307</c:v>
                </c:pt>
                <c:pt idx="6646">
                  <c:v>307</c:v>
                </c:pt>
                <c:pt idx="6647">
                  <c:v>307</c:v>
                </c:pt>
                <c:pt idx="6648">
                  <c:v>307</c:v>
                </c:pt>
                <c:pt idx="6649">
                  <c:v>307</c:v>
                </c:pt>
                <c:pt idx="6650">
                  <c:v>307</c:v>
                </c:pt>
                <c:pt idx="6651">
                  <c:v>307</c:v>
                </c:pt>
                <c:pt idx="6652">
                  <c:v>307</c:v>
                </c:pt>
                <c:pt idx="6653">
                  <c:v>307</c:v>
                </c:pt>
                <c:pt idx="6654">
                  <c:v>307</c:v>
                </c:pt>
                <c:pt idx="6655">
                  <c:v>307</c:v>
                </c:pt>
                <c:pt idx="6656">
                  <c:v>307</c:v>
                </c:pt>
                <c:pt idx="6657">
                  <c:v>307</c:v>
                </c:pt>
                <c:pt idx="6658">
                  <c:v>307</c:v>
                </c:pt>
                <c:pt idx="6659">
                  <c:v>307</c:v>
                </c:pt>
                <c:pt idx="6660">
                  <c:v>307</c:v>
                </c:pt>
                <c:pt idx="6661">
                  <c:v>307</c:v>
                </c:pt>
                <c:pt idx="6662">
                  <c:v>307</c:v>
                </c:pt>
                <c:pt idx="6663">
                  <c:v>307</c:v>
                </c:pt>
                <c:pt idx="6664">
                  <c:v>307</c:v>
                </c:pt>
                <c:pt idx="6665">
                  <c:v>307</c:v>
                </c:pt>
                <c:pt idx="6666">
                  <c:v>307</c:v>
                </c:pt>
                <c:pt idx="6667">
                  <c:v>307</c:v>
                </c:pt>
                <c:pt idx="6668">
                  <c:v>307</c:v>
                </c:pt>
                <c:pt idx="6669">
                  <c:v>307</c:v>
                </c:pt>
                <c:pt idx="6670">
                  <c:v>307</c:v>
                </c:pt>
                <c:pt idx="6671">
                  <c:v>307</c:v>
                </c:pt>
                <c:pt idx="6672">
                  <c:v>307</c:v>
                </c:pt>
                <c:pt idx="6673">
                  <c:v>307</c:v>
                </c:pt>
                <c:pt idx="6674">
                  <c:v>307</c:v>
                </c:pt>
                <c:pt idx="6675">
                  <c:v>307</c:v>
                </c:pt>
                <c:pt idx="6676">
                  <c:v>307</c:v>
                </c:pt>
                <c:pt idx="6677">
                  <c:v>307</c:v>
                </c:pt>
                <c:pt idx="6678">
                  <c:v>307</c:v>
                </c:pt>
                <c:pt idx="6679">
                  <c:v>307</c:v>
                </c:pt>
                <c:pt idx="6680">
                  <c:v>307</c:v>
                </c:pt>
                <c:pt idx="6681">
                  <c:v>307</c:v>
                </c:pt>
                <c:pt idx="6682">
                  <c:v>307</c:v>
                </c:pt>
                <c:pt idx="6683">
                  <c:v>307</c:v>
                </c:pt>
                <c:pt idx="6684">
                  <c:v>307</c:v>
                </c:pt>
                <c:pt idx="6685">
                  <c:v>308</c:v>
                </c:pt>
                <c:pt idx="6686">
                  <c:v>308</c:v>
                </c:pt>
                <c:pt idx="6687">
                  <c:v>308</c:v>
                </c:pt>
                <c:pt idx="6688">
                  <c:v>308</c:v>
                </c:pt>
                <c:pt idx="6689">
                  <c:v>308</c:v>
                </c:pt>
                <c:pt idx="6690">
                  <c:v>308</c:v>
                </c:pt>
                <c:pt idx="6691">
                  <c:v>308</c:v>
                </c:pt>
                <c:pt idx="6692">
                  <c:v>308</c:v>
                </c:pt>
                <c:pt idx="6693">
                  <c:v>308</c:v>
                </c:pt>
                <c:pt idx="6694">
                  <c:v>308</c:v>
                </c:pt>
                <c:pt idx="6695">
                  <c:v>308</c:v>
                </c:pt>
                <c:pt idx="6696">
                  <c:v>308</c:v>
                </c:pt>
                <c:pt idx="6697">
                  <c:v>308</c:v>
                </c:pt>
                <c:pt idx="6698">
                  <c:v>308</c:v>
                </c:pt>
                <c:pt idx="6699">
                  <c:v>308</c:v>
                </c:pt>
                <c:pt idx="6700">
                  <c:v>308</c:v>
                </c:pt>
                <c:pt idx="6701">
                  <c:v>308</c:v>
                </c:pt>
                <c:pt idx="6702">
                  <c:v>308</c:v>
                </c:pt>
                <c:pt idx="6703">
                  <c:v>308</c:v>
                </c:pt>
                <c:pt idx="6704">
                  <c:v>308</c:v>
                </c:pt>
                <c:pt idx="6705">
                  <c:v>308</c:v>
                </c:pt>
                <c:pt idx="6706">
                  <c:v>308</c:v>
                </c:pt>
                <c:pt idx="6707">
                  <c:v>308</c:v>
                </c:pt>
                <c:pt idx="6708">
                  <c:v>308</c:v>
                </c:pt>
                <c:pt idx="6709">
                  <c:v>308</c:v>
                </c:pt>
                <c:pt idx="6710">
                  <c:v>308</c:v>
                </c:pt>
                <c:pt idx="6711">
                  <c:v>308</c:v>
                </c:pt>
                <c:pt idx="6712">
                  <c:v>308</c:v>
                </c:pt>
                <c:pt idx="6713">
                  <c:v>308</c:v>
                </c:pt>
                <c:pt idx="6714">
                  <c:v>308</c:v>
                </c:pt>
                <c:pt idx="6715">
                  <c:v>308</c:v>
                </c:pt>
                <c:pt idx="6716">
                  <c:v>308</c:v>
                </c:pt>
                <c:pt idx="6717">
                  <c:v>308</c:v>
                </c:pt>
                <c:pt idx="6718">
                  <c:v>308</c:v>
                </c:pt>
                <c:pt idx="6719">
                  <c:v>308</c:v>
                </c:pt>
                <c:pt idx="6720">
                  <c:v>308</c:v>
                </c:pt>
                <c:pt idx="6721">
                  <c:v>308</c:v>
                </c:pt>
                <c:pt idx="6722">
                  <c:v>308</c:v>
                </c:pt>
                <c:pt idx="6723">
                  <c:v>308</c:v>
                </c:pt>
                <c:pt idx="6724">
                  <c:v>308</c:v>
                </c:pt>
                <c:pt idx="6725">
                  <c:v>308</c:v>
                </c:pt>
                <c:pt idx="6726">
                  <c:v>308</c:v>
                </c:pt>
                <c:pt idx="6727">
                  <c:v>308</c:v>
                </c:pt>
                <c:pt idx="6728">
                  <c:v>308</c:v>
                </c:pt>
                <c:pt idx="6729">
                  <c:v>308</c:v>
                </c:pt>
                <c:pt idx="6730">
                  <c:v>308</c:v>
                </c:pt>
                <c:pt idx="6731">
                  <c:v>308</c:v>
                </c:pt>
                <c:pt idx="6732">
                  <c:v>308</c:v>
                </c:pt>
                <c:pt idx="6733">
                  <c:v>308</c:v>
                </c:pt>
                <c:pt idx="6734">
                  <c:v>308</c:v>
                </c:pt>
                <c:pt idx="6735">
                  <c:v>308</c:v>
                </c:pt>
                <c:pt idx="6736">
                  <c:v>308</c:v>
                </c:pt>
                <c:pt idx="6737">
                  <c:v>308</c:v>
                </c:pt>
                <c:pt idx="6738">
                  <c:v>308</c:v>
                </c:pt>
                <c:pt idx="6739">
                  <c:v>308</c:v>
                </c:pt>
                <c:pt idx="6740">
                  <c:v>308</c:v>
                </c:pt>
                <c:pt idx="6741">
                  <c:v>308</c:v>
                </c:pt>
                <c:pt idx="6742">
                  <c:v>308</c:v>
                </c:pt>
                <c:pt idx="6743">
                  <c:v>308</c:v>
                </c:pt>
                <c:pt idx="6744">
                  <c:v>308</c:v>
                </c:pt>
                <c:pt idx="6745">
                  <c:v>308</c:v>
                </c:pt>
                <c:pt idx="6746">
                  <c:v>308</c:v>
                </c:pt>
                <c:pt idx="6747">
                  <c:v>308</c:v>
                </c:pt>
                <c:pt idx="6748">
                  <c:v>308</c:v>
                </c:pt>
                <c:pt idx="6749">
                  <c:v>308</c:v>
                </c:pt>
                <c:pt idx="6750">
                  <c:v>308</c:v>
                </c:pt>
                <c:pt idx="6751">
                  <c:v>308</c:v>
                </c:pt>
                <c:pt idx="6752">
                  <c:v>308</c:v>
                </c:pt>
                <c:pt idx="6753">
                  <c:v>308</c:v>
                </c:pt>
                <c:pt idx="6754">
                  <c:v>308</c:v>
                </c:pt>
                <c:pt idx="6755">
                  <c:v>308</c:v>
                </c:pt>
                <c:pt idx="6756">
                  <c:v>308</c:v>
                </c:pt>
                <c:pt idx="6757">
                  <c:v>309</c:v>
                </c:pt>
                <c:pt idx="6758">
                  <c:v>309</c:v>
                </c:pt>
                <c:pt idx="6759">
                  <c:v>309</c:v>
                </c:pt>
                <c:pt idx="6760">
                  <c:v>309</c:v>
                </c:pt>
                <c:pt idx="6761">
                  <c:v>309</c:v>
                </c:pt>
                <c:pt idx="6762">
                  <c:v>309</c:v>
                </c:pt>
                <c:pt idx="6763">
                  <c:v>309</c:v>
                </c:pt>
                <c:pt idx="6764">
                  <c:v>309</c:v>
                </c:pt>
                <c:pt idx="6765">
                  <c:v>309</c:v>
                </c:pt>
                <c:pt idx="6766">
                  <c:v>309</c:v>
                </c:pt>
                <c:pt idx="6767">
                  <c:v>310</c:v>
                </c:pt>
                <c:pt idx="6768">
                  <c:v>310</c:v>
                </c:pt>
                <c:pt idx="6769">
                  <c:v>310</c:v>
                </c:pt>
                <c:pt idx="6770">
                  <c:v>310</c:v>
                </c:pt>
                <c:pt idx="6771">
                  <c:v>310</c:v>
                </c:pt>
                <c:pt idx="6772">
                  <c:v>310</c:v>
                </c:pt>
                <c:pt idx="6773">
                  <c:v>310</c:v>
                </c:pt>
                <c:pt idx="6774">
                  <c:v>310</c:v>
                </c:pt>
                <c:pt idx="6775">
                  <c:v>310</c:v>
                </c:pt>
                <c:pt idx="6776">
                  <c:v>310</c:v>
                </c:pt>
                <c:pt idx="6777">
                  <c:v>310</c:v>
                </c:pt>
                <c:pt idx="6778">
                  <c:v>310</c:v>
                </c:pt>
                <c:pt idx="6779">
                  <c:v>310</c:v>
                </c:pt>
                <c:pt idx="6780">
                  <c:v>310</c:v>
                </c:pt>
                <c:pt idx="6781">
                  <c:v>311</c:v>
                </c:pt>
                <c:pt idx="6782">
                  <c:v>311</c:v>
                </c:pt>
                <c:pt idx="6783">
                  <c:v>311</c:v>
                </c:pt>
                <c:pt idx="6784">
                  <c:v>311</c:v>
                </c:pt>
                <c:pt idx="6785">
                  <c:v>311</c:v>
                </c:pt>
                <c:pt idx="6786">
                  <c:v>311</c:v>
                </c:pt>
                <c:pt idx="6787">
                  <c:v>311</c:v>
                </c:pt>
                <c:pt idx="6788">
                  <c:v>311</c:v>
                </c:pt>
                <c:pt idx="6789">
                  <c:v>311</c:v>
                </c:pt>
                <c:pt idx="6790">
                  <c:v>311</c:v>
                </c:pt>
                <c:pt idx="6791">
                  <c:v>311</c:v>
                </c:pt>
                <c:pt idx="6792">
                  <c:v>311</c:v>
                </c:pt>
                <c:pt idx="6793">
                  <c:v>311</c:v>
                </c:pt>
                <c:pt idx="6794">
                  <c:v>311</c:v>
                </c:pt>
                <c:pt idx="6795">
                  <c:v>311</c:v>
                </c:pt>
                <c:pt idx="6796">
                  <c:v>311</c:v>
                </c:pt>
                <c:pt idx="6797">
                  <c:v>311</c:v>
                </c:pt>
                <c:pt idx="6798">
                  <c:v>311</c:v>
                </c:pt>
                <c:pt idx="6799">
                  <c:v>311</c:v>
                </c:pt>
                <c:pt idx="6800">
                  <c:v>311</c:v>
                </c:pt>
                <c:pt idx="6801">
                  <c:v>311</c:v>
                </c:pt>
                <c:pt idx="6802">
                  <c:v>311</c:v>
                </c:pt>
                <c:pt idx="6803">
                  <c:v>311</c:v>
                </c:pt>
                <c:pt idx="6804">
                  <c:v>311</c:v>
                </c:pt>
                <c:pt idx="6805">
                  <c:v>311</c:v>
                </c:pt>
                <c:pt idx="6806">
                  <c:v>311</c:v>
                </c:pt>
                <c:pt idx="6807">
                  <c:v>311</c:v>
                </c:pt>
                <c:pt idx="6808">
                  <c:v>311</c:v>
                </c:pt>
                <c:pt idx="6809">
                  <c:v>311</c:v>
                </c:pt>
                <c:pt idx="6810">
                  <c:v>311</c:v>
                </c:pt>
                <c:pt idx="6811">
                  <c:v>311</c:v>
                </c:pt>
                <c:pt idx="6812">
                  <c:v>311</c:v>
                </c:pt>
                <c:pt idx="6813">
                  <c:v>311</c:v>
                </c:pt>
                <c:pt idx="6814">
                  <c:v>311</c:v>
                </c:pt>
                <c:pt idx="6815">
                  <c:v>311</c:v>
                </c:pt>
                <c:pt idx="6816">
                  <c:v>311</c:v>
                </c:pt>
                <c:pt idx="6817">
                  <c:v>311</c:v>
                </c:pt>
                <c:pt idx="6818">
                  <c:v>311</c:v>
                </c:pt>
                <c:pt idx="6819">
                  <c:v>311</c:v>
                </c:pt>
                <c:pt idx="6820">
                  <c:v>311</c:v>
                </c:pt>
                <c:pt idx="6821">
                  <c:v>311</c:v>
                </c:pt>
                <c:pt idx="6822">
                  <c:v>311</c:v>
                </c:pt>
                <c:pt idx="6823">
                  <c:v>311</c:v>
                </c:pt>
                <c:pt idx="6824">
                  <c:v>311</c:v>
                </c:pt>
                <c:pt idx="6825">
                  <c:v>311</c:v>
                </c:pt>
                <c:pt idx="6826">
                  <c:v>311</c:v>
                </c:pt>
                <c:pt idx="6827">
                  <c:v>311</c:v>
                </c:pt>
                <c:pt idx="6828">
                  <c:v>311</c:v>
                </c:pt>
                <c:pt idx="6829">
                  <c:v>311</c:v>
                </c:pt>
                <c:pt idx="6830">
                  <c:v>311</c:v>
                </c:pt>
                <c:pt idx="6831">
                  <c:v>311</c:v>
                </c:pt>
                <c:pt idx="6832">
                  <c:v>311</c:v>
                </c:pt>
                <c:pt idx="6833">
                  <c:v>312</c:v>
                </c:pt>
                <c:pt idx="6834">
                  <c:v>312</c:v>
                </c:pt>
                <c:pt idx="6835">
                  <c:v>312</c:v>
                </c:pt>
                <c:pt idx="6836">
                  <c:v>312</c:v>
                </c:pt>
                <c:pt idx="6837">
                  <c:v>312</c:v>
                </c:pt>
                <c:pt idx="6838">
                  <c:v>312</c:v>
                </c:pt>
                <c:pt idx="6839">
                  <c:v>312</c:v>
                </c:pt>
                <c:pt idx="6840">
                  <c:v>312</c:v>
                </c:pt>
                <c:pt idx="6841">
                  <c:v>312</c:v>
                </c:pt>
                <c:pt idx="6842">
                  <c:v>312</c:v>
                </c:pt>
                <c:pt idx="6843">
                  <c:v>312</c:v>
                </c:pt>
                <c:pt idx="6844">
                  <c:v>312</c:v>
                </c:pt>
                <c:pt idx="6845">
                  <c:v>312</c:v>
                </c:pt>
                <c:pt idx="6846">
                  <c:v>312</c:v>
                </c:pt>
                <c:pt idx="6847">
                  <c:v>312</c:v>
                </c:pt>
                <c:pt idx="6848">
                  <c:v>312</c:v>
                </c:pt>
                <c:pt idx="6849">
                  <c:v>312</c:v>
                </c:pt>
                <c:pt idx="6850">
                  <c:v>312</c:v>
                </c:pt>
                <c:pt idx="6851">
                  <c:v>312</c:v>
                </c:pt>
                <c:pt idx="6852">
                  <c:v>312</c:v>
                </c:pt>
                <c:pt idx="6853">
                  <c:v>312</c:v>
                </c:pt>
                <c:pt idx="6854">
                  <c:v>312</c:v>
                </c:pt>
                <c:pt idx="6855">
                  <c:v>312</c:v>
                </c:pt>
                <c:pt idx="6856">
                  <c:v>312</c:v>
                </c:pt>
                <c:pt idx="6857">
                  <c:v>312</c:v>
                </c:pt>
                <c:pt idx="6858">
                  <c:v>312</c:v>
                </c:pt>
                <c:pt idx="6859">
                  <c:v>312</c:v>
                </c:pt>
                <c:pt idx="6860">
                  <c:v>312</c:v>
                </c:pt>
                <c:pt idx="6861">
                  <c:v>312</c:v>
                </c:pt>
                <c:pt idx="6862">
                  <c:v>312</c:v>
                </c:pt>
                <c:pt idx="6863">
                  <c:v>312</c:v>
                </c:pt>
                <c:pt idx="6864">
                  <c:v>312</c:v>
                </c:pt>
                <c:pt idx="6865">
                  <c:v>312</c:v>
                </c:pt>
                <c:pt idx="6866">
                  <c:v>312</c:v>
                </c:pt>
                <c:pt idx="6867">
                  <c:v>312</c:v>
                </c:pt>
                <c:pt idx="6868">
                  <c:v>312</c:v>
                </c:pt>
                <c:pt idx="6869">
                  <c:v>312</c:v>
                </c:pt>
                <c:pt idx="6870">
                  <c:v>312</c:v>
                </c:pt>
                <c:pt idx="6871">
                  <c:v>312</c:v>
                </c:pt>
                <c:pt idx="6872">
                  <c:v>312</c:v>
                </c:pt>
                <c:pt idx="6873">
                  <c:v>312</c:v>
                </c:pt>
                <c:pt idx="6874">
                  <c:v>312</c:v>
                </c:pt>
                <c:pt idx="6875">
                  <c:v>312</c:v>
                </c:pt>
                <c:pt idx="6876">
                  <c:v>312</c:v>
                </c:pt>
                <c:pt idx="6877">
                  <c:v>312</c:v>
                </c:pt>
                <c:pt idx="6878">
                  <c:v>312</c:v>
                </c:pt>
                <c:pt idx="6879">
                  <c:v>312</c:v>
                </c:pt>
                <c:pt idx="6880">
                  <c:v>312</c:v>
                </c:pt>
                <c:pt idx="6881">
                  <c:v>312</c:v>
                </c:pt>
                <c:pt idx="6882">
                  <c:v>312</c:v>
                </c:pt>
                <c:pt idx="6883">
                  <c:v>312</c:v>
                </c:pt>
                <c:pt idx="6884">
                  <c:v>312</c:v>
                </c:pt>
                <c:pt idx="6885">
                  <c:v>312</c:v>
                </c:pt>
                <c:pt idx="6886">
                  <c:v>312</c:v>
                </c:pt>
                <c:pt idx="6887">
                  <c:v>312</c:v>
                </c:pt>
                <c:pt idx="6888">
                  <c:v>312</c:v>
                </c:pt>
                <c:pt idx="6889">
                  <c:v>312</c:v>
                </c:pt>
                <c:pt idx="6890">
                  <c:v>312</c:v>
                </c:pt>
                <c:pt idx="6891">
                  <c:v>312</c:v>
                </c:pt>
                <c:pt idx="6892">
                  <c:v>312</c:v>
                </c:pt>
                <c:pt idx="6893">
                  <c:v>312</c:v>
                </c:pt>
                <c:pt idx="6894">
                  <c:v>312</c:v>
                </c:pt>
                <c:pt idx="6895">
                  <c:v>312</c:v>
                </c:pt>
                <c:pt idx="6896">
                  <c:v>312</c:v>
                </c:pt>
                <c:pt idx="6897">
                  <c:v>312</c:v>
                </c:pt>
                <c:pt idx="6898">
                  <c:v>312</c:v>
                </c:pt>
                <c:pt idx="6899">
                  <c:v>312</c:v>
                </c:pt>
                <c:pt idx="6900">
                  <c:v>312</c:v>
                </c:pt>
                <c:pt idx="6901">
                  <c:v>312</c:v>
                </c:pt>
                <c:pt idx="6902">
                  <c:v>312</c:v>
                </c:pt>
                <c:pt idx="6903">
                  <c:v>312</c:v>
                </c:pt>
                <c:pt idx="6904">
                  <c:v>313</c:v>
                </c:pt>
                <c:pt idx="6905">
                  <c:v>313</c:v>
                </c:pt>
                <c:pt idx="6906">
                  <c:v>313</c:v>
                </c:pt>
                <c:pt idx="6907">
                  <c:v>313</c:v>
                </c:pt>
                <c:pt idx="6908">
                  <c:v>313</c:v>
                </c:pt>
                <c:pt idx="6909">
                  <c:v>313</c:v>
                </c:pt>
                <c:pt idx="6910">
                  <c:v>313</c:v>
                </c:pt>
                <c:pt idx="6911">
                  <c:v>313</c:v>
                </c:pt>
                <c:pt idx="6912">
                  <c:v>313</c:v>
                </c:pt>
                <c:pt idx="6913">
                  <c:v>313</c:v>
                </c:pt>
                <c:pt idx="6914">
                  <c:v>313</c:v>
                </c:pt>
                <c:pt idx="6915">
                  <c:v>313</c:v>
                </c:pt>
                <c:pt idx="6916">
                  <c:v>314</c:v>
                </c:pt>
                <c:pt idx="6917">
                  <c:v>314</c:v>
                </c:pt>
                <c:pt idx="6918">
                  <c:v>314</c:v>
                </c:pt>
                <c:pt idx="6919">
                  <c:v>314</c:v>
                </c:pt>
                <c:pt idx="6920">
                  <c:v>314</c:v>
                </c:pt>
                <c:pt idx="6921">
                  <c:v>314</c:v>
                </c:pt>
                <c:pt idx="6922">
                  <c:v>314</c:v>
                </c:pt>
                <c:pt idx="6923">
                  <c:v>314</c:v>
                </c:pt>
                <c:pt idx="6924">
                  <c:v>314</c:v>
                </c:pt>
                <c:pt idx="6925">
                  <c:v>314</c:v>
                </c:pt>
                <c:pt idx="6926">
                  <c:v>314</c:v>
                </c:pt>
                <c:pt idx="6927">
                  <c:v>314</c:v>
                </c:pt>
                <c:pt idx="6928">
                  <c:v>314</c:v>
                </c:pt>
                <c:pt idx="6929">
                  <c:v>314</c:v>
                </c:pt>
                <c:pt idx="6930">
                  <c:v>314</c:v>
                </c:pt>
                <c:pt idx="6931">
                  <c:v>314</c:v>
                </c:pt>
                <c:pt idx="6932">
                  <c:v>314</c:v>
                </c:pt>
                <c:pt idx="6933">
                  <c:v>314</c:v>
                </c:pt>
                <c:pt idx="6934">
                  <c:v>314</c:v>
                </c:pt>
                <c:pt idx="6935">
                  <c:v>314</c:v>
                </c:pt>
                <c:pt idx="6936">
                  <c:v>314</c:v>
                </c:pt>
                <c:pt idx="6937">
                  <c:v>314</c:v>
                </c:pt>
                <c:pt idx="6938">
                  <c:v>314</c:v>
                </c:pt>
                <c:pt idx="6939">
                  <c:v>314</c:v>
                </c:pt>
                <c:pt idx="6940">
                  <c:v>314</c:v>
                </c:pt>
                <c:pt idx="6941">
                  <c:v>314</c:v>
                </c:pt>
                <c:pt idx="6942">
                  <c:v>315</c:v>
                </c:pt>
                <c:pt idx="6943">
                  <c:v>315</c:v>
                </c:pt>
                <c:pt idx="6944">
                  <c:v>315</c:v>
                </c:pt>
                <c:pt idx="6945">
                  <c:v>315</c:v>
                </c:pt>
                <c:pt idx="6946">
                  <c:v>315</c:v>
                </c:pt>
                <c:pt idx="6947">
                  <c:v>315</c:v>
                </c:pt>
                <c:pt idx="6948">
                  <c:v>315</c:v>
                </c:pt>
                <c:pt idx="6949">
                  <c:v>315</c:v>
                </c:pt>
                <c:pt idx="6950">
                  <c:v>315</c:v>
                </c:pt>
                <c:pt idx="6951">
                  <c:v>315</c:v>
                </c:pt>
                <c:pt idx="6952">
                  <c:v>315</c:v>
                </c:pt>
                <c:pt idx="6953">
                  <c:v>315</c:v>
                </c:pt>
                <c:pt idx="6954">
                  <c:v>315</c:v>
                </c:pt>
                <c:pt idx="6955">
                  <c:v>315</c:v>
                </c:pt>
                <c:pt idx="6956">
                  <c:v>315</c:v>
                </c:pt>
                <c:pt idx="6957">
                  <c:v>315</c:v>
                </c:pt>
                <c:pt idx="6958">
                  <c:v>315</c:v>
                </c:pt>
                <c:pt idx="6959">
                  <c:v>315</c:v>
                </c:pt>
                <c:pt idx="6960">
                  <c:v>316</c:v>
                </c:pt>
                <c:pt idx="6961">
                  <c:v>316</c:v>
                </c:pt>
                <c:pt idx="6962">
                  <c:v>316</c:v>
                </c:pt>
                <c:pt idx="6963">
                  <c:v>316</c:v>
                </c:pt>
                <c:pt idx="6964">
                  <c:v>316</c:v>
                </c:pt>
                <c:pt idx="6965">
                  <c:v>316</c:v>
                </c:pt>
                <c:pt idx="6966">
                  <c:v>316</c:v>
                </c:pt>
                <c:pt idx="6967">
                  <c:v>316</c:v>
                </c:pt>
                <c:pt idx="6968">
                  <c:v>316</c:v>
                </c:pt>
                <c:pt idx="6969">
                  <c:v>316</c:v>
                </c:pt>
                <c:pt idx="6970">
                  <c:v>316</c:v>
                </c:pt>
                <c:pt idx="6971">
                  <c:v>316</c:v>
                </c:pt>
                <c:pt idx="6972">
                  <c:v>316</c:v>
                </c:pt>
                <c:pt idx="6973">
                  <c:v>316</c:v>
                </c:pt>
                <c:pt idx="6974">
                  <c:v>316</c:v>
                </c:pt>
                <c:pt idx="6975">
                  <c:v>316</c:v>
                </c:pt>
                <c:pt idx="6976">
                  <c:v>316</c:v>
                </c:pt>
                <c:pt idx="6977">
                  <c:v>316</c:v>
                </c:pt>
                <c:pt idx="6978">
                  <c:v>316</c:v>
                </c:pt>
                <c:pt idx="6979">
                  <c:v>316</c:v>
                </c:pt>
                <c:pt idx="6980">
                  <c:v>316</c:v>
                </c:pt>
                <c:pt idx="6981">
                  <c:v>316</c:v>
                </c:pt>
                <c:pt idx="6982">
                  <c:v>316</c:v>
                </c:pt>
                <c:pt idx="6983">
                  <c:v>316</c:v>
                </c:pt>
                <c:pt idx="6984">
                  <c:v>316</c:v>
                </c:pt>
                <c:pt idx="6985">
                  <c:v>316</c:v>
                </c:pt>
                <c:pt idx="6986">
                  <c:v>316</c:v>
                </c:pt>
                <c:pt idx="6987">
                  <c:v>316</c:v>
                </c:pt>
                <c:pt idx="6988">
                  <c:v>316</c:v>
                </c:pt>
                <c:pt idx="6989">
                  <c:v>316</c:v>
                </c:pt>
                <c:pt idx="6990">
                  <c:v>316</c:v>
                </c:pt>
                <c:pt idx="6991">
                  <c:v>316</c:v>
                </c:pt>
                <c:pt idx="6992">
                  <c:v>316</c:v>
                </c:pt>
                <c:pt idx="6993">
                  <c:v>316</c:v>
                </c:pt>
                <c:pt idx="6994">
                  <c:v>316</c:v>
                </c:pt>
                <c:pt idx="6995">
                  <c:v>316</c:v>
                </c:pt>
                <c:pt idx="6996">
                  <c:v>316</c:v>
                </c:pt>
                <c:pt idx="6997">
                  <c:v>316</c:v>
                </c:pt>
                <c:pt idx="6998">
                  <c:v>316</c:v>
                </c:pt>
                <c:pt idx="6999">
                  <c:v>316</c:v>
                </c:pt>
                <c:pt idx="7000">
                  <c:v>316</c:v>
                </c:pt>
                <c:pt idx="7001">
                  <c:v>316</c:v>
                </c:pt>
                <c:pt idx="7002">
                  <c:v>316</c:v>
                </c:pt>
                <c:pt idx="7003">
                  <c:v>316</c:v>
                </c:pt>
                <c:pt idx="7004">
                  <c:v>316</c:v>
                </c:pt>
                <c:pt idx="7005">
                  <c:v>316</c:v>
                </c:pt>
                <c:pt idx="7006">
                  <c:v>316</c:v>
                </c:pt>
                <c:pt idx="7007">
                  <c:v>316</c:v>
                </c:pt>
                <c:pt idx="7008">
                  <c:v>316</c:v>
                </c:pt>
                <c:pt idx="7009">
                  <c:v>316</c:v>
                </c:pt>
                <c:pt idx="7010">
                  <c:v>316</c:v>
                </c:pt>
                <c:pt idx="7011">
                  <c:v>316</c:v>
                </c:pt>
                <c:pt idx="7012">
                  <c:v>316</c:v>
                </c:pt>
                <c:pt idx="7013">
                  <c:v>316</c:v>
                </c:pt>
                <c:pt idx="7014">
                  <c:v>316</c:v>
                </c:pt>
                <c:pt idx="7015">
                  <c:v>316</c:v>
                </c:pt>
                <c:pt idx="7016">
                  <c:v>316</c:v>
                </c:pt>
                <c:pt idx="7017">
                  <c:v>316</c:v>
                </c:pt>
                <c:pt idx="7018">
                  <c:v>316</c:v>
                </c:pt>
                <c:pt idx="7019">
                  <c:v>316</c:v>
                </c:pt>
                <c:pt idx="7020">
                  <c:v>316</c:v>
                </c:pt>
                <c:pt idx="7021">
                  <c:v>316</c:v>
                </c:pt>
                <c:pt idx="7022">
                  <c:v>316</c:v>
                </c:pt>
                <c:pt idx="7023">
                  <c:v>316</c:v>
                </c:pt>
                <c:pt idx="7024">
                  <c:v>316</c:v>
                </c:pt>
                <c:pt idx="7025">
                  <c:v>316</c:v>
                </c:pt>
                <c:pt idx="7026">
                  <c:v>316</c:v>
                </c:pt>
                <c:pt idx="7027">
                  <c:v>316</c:v>
                </c:pt>
                <c:pt idx="7028">
                  <c:v>316</c:v>
                </c:pt>
                <c:pt idx="7029">
                  <c:v>316</c:v>
                </c:pt>
                <c:pt idx="7030">
                  <c:v>316</c:v>
                </c:pt>
                <c:pt idx="7031">
                  <c:v>316</c:v>
                </c:pt>
                <c:pt idx="7032">
                  <c:v>316</c:v>
                </c:pt>
                <c:pt idx="7033">
                  <c:v>316</c:v>
                </c:pt>
                <c:pt idx="7034">
                  <c:v>316</c:v>
                </c:pt>
                <c:pt idx="7035">
                  <c:v>316</c:v>
                </c:pt>
                <c:pt idx="7036">
                  <c:v>316</c:v>
                </c:pt>
                <c:pt idx="7037">
                  <c:v>316</c:v>
                </c:pt>
                <c:pt idx="7038">
                  <c:v>316</c:v>
                </c:pt>
                <c:pt idx="7039">
                  <c:v>316</c:v>
                </c:pt>
                <c:pt idx="7040">
                  <c:v>316</c:v>
                </c:pt>
                <c:pt idx="7041">
                  <c:v>317</c:v>
                </c:pt>
                <c:pt idx="7042">
                  <c:v>317</c:v>
                </c:pt>
                <c:pt idx="7043">
                  <c:v>317</c:v>
                </c:pt>
                <c:pt idx="7044">
                  <c:v>317</c:v>
                </c:pt>
                <c:pt idx="7045">
                  <c:v>318</c:v>
                </c:pt>
                <c:pt idx="7046">
                  <c:v>318</c:v>
                </c:pt>
                <c:pt idx="7047">
                  <c:v>318</c:v>
                </c:pt>
                <c:pt idx="7048">
                  <c:v>318</c:v>
                </c:pt>
                <c:pt idx="7049">
                  <c:v>318</c:v>
                </c:pt>
                <c:pt idx="7050">
                  <c:v>318</c:v>
                </c:pt>
                <c:pt idx="7051">
                  <c:v>318</c:v>
                </c:pt>
                <c:pt idx="7052">
                  <c:v>318</c:v>
                </c:pt>
                <c:pt idx="7053">
                  <c:v>318</c:v>
                </c:pt>
                <c:pt idx="7054">
                  <c:v>318</c:v>
                </c:pt>
                <c:pt idx="7055">
                  <c:v>318</c:v>
                </c:pt>
                <c:pt idx="7056">
                  <c:v>318</c:v>
                </c:pt>
                <c:pt idx="7057">
                  <c:v>318</c:v>
                </c:pt>
                <c:pt idx="7058">
                  <c:v>318</c:v>
                </c:pt>
                <c:pt idx="7059">
                  <c:v>318</c:v>
                </c:pt>
                <c:pt idx="7060">
                  <c:v>318</c:v>
                </c:pt>
                <c:pt idx="7061">
                  <c:v>318</c:v>
                </c:pt>
                <c:pt idx="7062">
                  <c:v>318</c:v>
                </c:pt>
                <c:pt idx="7063">
                  <c:v>318</c:v>
                </c:pt>
                <c:pt idx="7064">
                  <c:v>318</c:v>
                </c:pt>
                <c:pt idx="7065">
                  <c:v>318</c:v>
                </c:pt>
                <c:pt idx="7066">
                  <c:v>318</c:v>
                </c:pt>
                <c:pt idx="7067">
                  <c:v>318</c:v>
                </c:pt>
                <c:pt idx="7068">
                  <c:v>318</c:v>
                </c:pt>
                <c:pt idx="7069">
                  <c:v>318</c:v>
                </c:pt>
                <c:pt idx="7070">
                  <c:v>318</c:v>
                </c:pt>
                <c:pt idx="7071">
                  <c:v>318</c:v>
                </c:pt>
                <c:pt idx="7072">
                  <c:v>318</c:v>
                </c:pt>
                <c:pt idx="7073">
                  <c:v>318</c:v>
                </c:pt>
                <c:pt idx="7074">
                  <c:v>318</c:v>
                </c:pt>
                <c:pt idx="7075">
                  <c:v>318</c:v>
                </c:pt>
                <c:pt idx="7076">
                  <c:v>318</c:v>
                </c:pt>
                <c:pt idx="7077">
                  <c:v>318</c:v>
                </c:pt>
                <c:pt idx="7078">
                  <c:v>318</c:v>
                </c:pt>
                <c:pt idx="7079">
                  <c:v>318</c:v>
                </c:pt>
                <c:pt idx="7080">
                  <c:v>318</c:v>
                </c:pt>
                <c:pt idx="7081">
                  <c:v>318</c:v>
                </c:pt>
                <c:pt idx="7082">
                  <c:v>318</c:v>
                </c:pt>
                <c:pt idx="7083">
                  <c:v>318</c:v>
                </c:pt>
                <c:pt idx="7084">
                  <c:v>318</c:v>
                </c:pt>
                <c:pt idx="7085">
                  <c:v>318</c:v>
                </c:pt>
                <c:pt idx="7086">
                  <c:v>318</c:v>
                </c:pt>
                <c:pt idx="7087">
                  <c:v>318</c:v>
                </c:pt>
                <c:pt idx="7088">
                  <c:v>318</c:v>
                </c:pt>
                <c:pt idx="7089">
                  <c:v>318</c:v>
                </c:pt>
                <c:pt idx="7090">
                  <c:v>318</c:v>
                </c:pt>
                <c:pt idx="7091">
                  <c:v>318</c:v>
                </c:pt>
                <c:pt idx="7092">
                  <c:v>318</c:v>
                </c:pt>
                <c:pt idx="7093">
                  <c:v>318</c:v>
                </c:pt>
                <c:pt idx="7094">
                  <c:v>318</c:v>
                </c:pt>
                <c:pt idx="7095">
                  <c:v>318</c:v>
                </c:pt>
                <c:pt idx="7096">
                  <c:v>318</c:v>
                </c:pt>
                <c:pt idx="7097">
                  <c:v>318</c:v>
                </c:pt>
                <c:pt idx="7098">
                  <c:v>318</c:v>
                </c:pt>
                <c:pt idx="7099">
                  <c:v>318</c:v>
                </c:pt>
                <c:pt idx="7100">
                  <c:v>318</c:v>
                </c:pt>
                <c:pt idx="7101">
                  <c:v>319</c:v>
                </c:pt>
                <c:pt idx="7102">
                  <c:v>319</c:v>
                </c:pt>
                <c:pt idx="7103">
                  <c:v>319</c:v>
                </c:pt>
                <c:pt idx="7104">
                  <c:v>319</c:v>
                </c:pt>
                <c:pt idx="7105">
                  <c:v>319</c:v>
                </c:pt>
                <c:pt idx="7106">
                  <c:v>319</c:v>
                </c:pt>
                <c:pt idx="7107">
                  <c:v>319</c:v>
                </c:pt>
                <c:pt idx="7108">
                  <c:v>319</c:v>
                </c:pt>
                <c:pt idx="7109">
                  <c:v>319</c:v>
                </c:pt>
                <c:pt idx="7110">
                  <c:v>319</c:v>
                </c:pt>
                <c:pt idx="7111">
                  <c:v>319</c:v>
                </c:pt>
                <c:pt idx="7112">
                  <c:v>319</c:v>
                </c:pt>
                <c:pt idx="7113">
                  <c:v>319</c:v>
                </c:pt>
                <c:pt idx="7114">
                  <c:v>319</c:v>
                </c:pt>
                <c:pt idx="7115">
                  <c:v>319</c:v>
                </c:pt>
                <c:pt idx="7116">
                  <c:v>319</c:v>
                </c:pt>
                <c:pt idx="7117">
                  <c:v>319</c:v>
                </c:pt>
                <c:pt idx="7118">
                  <c:v>320</c:v>
                </c:pt>
                <c:pt idx="7119">
                  <c:v>320</c:v>
                </c:pt>
                <c:pt idx="7120">
                  <c:v>320</c:v>
                </c:pt>
                <c:pt idx="7121">
                  <c:v>320</c:v>
                </c:pt>
                <c:pt idx="7122">
                  <c:v>320</c:v>
                </c:pt>
                <c:pt idx="7123">
                  <c:v>320</c:v>
                </c:pt>
                <c:pt idx="7124">
                  <c:v>320</c:v>
                </c:pt>
                <c:pt idx="7125">
                  <c:v>320</c:v>
                </c:pt>
                <c:pt idx="7126">
                  <c:v>320</c:v>
                </c:pt>
                <c:pt idx="7127">
                  <c:v>320</c:v>
                </c:pt>
                <c:pt idx="7128">
                  <c:v>320</c:v>
                </c:pt>
                <c:pt idx="7129">
                  <c:v>320</c:v>
                </c:pt>
                <c:pt idx="7130">
                  <c:v>320</c:v>
                </c:pt>
                <c:pt idx="7131">
                  <c:v>320</c:v>
                </c:pt>
                <c:pt idx="7132">
                  <c:v>320</c:v>
                </c:pt>
                <c:pt idx="7133">
                  <c:v>320</c:v>
                </c:pt>
                <c:pt idx="7134">
                  <c:v>320</c:v>
                </c:pt>
                <c:pt idx="7135">
                  <c:v>320</c:v>
                </c:pt>
                <c:pt idx="7136">
                  <c:v>320</c:v>
                </c:pt>
                <c:pt idx="7137">
                  <c:v>320</c:v>
                </c:pt>
                <c:pt idx="7138">
                  <c:v>320</c:v>
                </c:pt>
                <c:pt idx="7139">
                  <c:v>320</c:v>
                </c:pt>
                <c:pt idx="7140">
                  <c:v>320</c:v>
                </c:pt>
                <c:pt idx="7141">
                  <c:v>320</c:v>
                </c:pt>
                <c:pt idx="7142">
                  <c:v>320</c:v>
                </c:pt>
                <c:pt idx="7143">
                  <c:v>320</c:v>
                </c:pt>
                <c:pt idx="7144">
                  <c:v>320</c:v>
                </c:pt>
                <c:pt idx="7145">
                  <c:v>320</c:v>
                </c:pt>
                <c:pt idx="7146">
                  <c:v>320</c:v>
                </c:pt>
                <c:pt idx="7147">
                  <c:v>320</c:v>
                </c:pt>
                <c:pt idx="7148">
                  <c:v>320</c:v>
                </c:pt>
                <c:pt idx="7149">
                  <c:v>320</c:v>
                </c:pt>
                <c:pt idx="7150">
                  <c:v>320</c:v>
                </c:pt>
                <c:pt idx="7151">
                  <c:v>320</c:v>
                </c:pt>
                <c:pt idx="7152">
                  <c:v>320</c:v>
                </c:pt>
                <c:pt idx="7153">
                  <c:v>320</c:v>
                </c:pt>
                <c:pt idx="7154">
                  <c:v>320</c:v>
                </c:pt>
                <c:pt idx="7155">
                  <c:v>320</c:v>
                </c:pt>
                <c:pt idx="7156">
                  <c:v>320</c:v>
                </c:pt>
                <c:pt idx="7157">
                  <c:v>320</c:v>
                </c:pt>
                <c:pt idx="7158">
                  <c:v>320</c:v>
                </c:pt>
                <c:pt idx="7159">
                  <c:v>320</c:v>
                </c:pt>
                <c:pt idx="7160">
                  <c:v>320</c:v>
                </c:pt>
                <c:pt idx="7161">
                  <c:v>320</c:v>
                </c:pt>
                <c:pt idx="7162">
                  <c:v>320</c:v>
                </c:pt>
                <c:pt idx="7163">
                  <c:v>320</c:v>
                </c:pt>
                <c:pt idx="7164">
                  <c:v>320</c:v>
                </c:pt>
                <c:pt idx="7165">
                  <c:v>320</c:v>
                </c:pt>
                <c:pt idx="7166">
                  <c:v>320</c:v>
                </c:pt>
                <c:pt idx="7167">
                  <c:v>320</c:v>
                </c:pt>
                <c:pt idx="7168">
                  <c:v>320</c:v>
                </c:pt>
                <c:pt idx="7169">
                  <c:v>320</c:v>
                </c:pt>
                <c:pt idx="7170">
                  <c:v>320</c:v>
                </c:pt>
                <c:pt idx="7171">
                  <c:v>320</c:v>
                </c:pt>
                <c:pt idx="7172">
                  <c:v>320</c:v>
                </c:pt>
                <c:pt idx="7173">
                  <c:v>320</c:v>
                </c:pt>
                <c:pt idx="7174">
                  <c:v>320</c:v>
                </c:pt>
                <c:pt idx="7175">
                  <c:v>320</c:v>
                </c:pt>
                <c:pt idx="7176">
                  <c:v>320</c:v>
                </c:pt>
                <c:pt idx="7177">
                  <c:v>320</c:v>
                </c:pt>
                <c:pt idx="7178">
                  <c:v>320</c:v>
                </c:pt>
                <c:pt idx="7179">
                  <c:v>320</c:v>
                </c:pt>
                <c:pt idx="7180">
                  <c:v>320</c:v>
                </c:pt>
                <c:pt idx="7181">
                  <c:v>320</c:v>
                </c:pt>
                <c:pt idx="7182">
                  <c:v>320</c:v>
                </c:pt>
                <c:pt idx="7183">
                  <c:v>320</c:v>
                </c:pt>
                <c:pt idx="7184">
                  <c:v>320</c:v>
                </c:pt>
                <c:pt idx="7185">
                  <c:v>320</c:v>
                </c:pt>
                <c:pt idx="7186">
                  <c:v>320</c:v>
                </c:pt>
                <c:pt idx="7187">
                  <c:v>320</c:v>
                </c:pt>
                <c:pt idx="7188">
                  <c:v>320</c:v>
                </c:pt>
                <c:pt idx="7189">
                  <c:v>320</c:v>
                </c:pt>
                <c:pt idx="7190">
                  <c:v>320</c:v>
                </c:pt>
                <c:pt idx="7191">
                  <c:v>320</c:v>
                </c:pt>
                <c:pt idx="7192">
                  <c:v>320</c:v>
                </c:pt>
                <c:pt idx="7193">
                  <c:v>320</c:v>
                </c:pt>
                <c:pt idx="7194">
                  <c:v>320</c:v>
                </c:pt>
                <c:pt idx="7195">
                  <c:v>320</c:v>
                </c:pt>
                <c:pt idx="7196">
                  <c:v>320</c:v>
                </c:pt>
                <c:pt idx="7197">
                  <c:v>320</c:v>
                </c:pt>
                <c:pt idx="7198">
                  <c:v>320</c:v>
                </c:pt>
                <c:pt idx="7199">
                  <c:v>320</c:v>
                </c:pt>
                <c:pt idx="7200">
                  <c:v>320</c:v>
                </c:pt>
                <c:pt idx="7201">
                  <c:v>321</c:v>
                </c:pt>
                <c:pt idx="7202">
                  <c:v>321</c:v>
                </c:pt>
                <c:pt idx="7203">
                  <c:v>321</c:v>
                </c:pt>
                <c:pt idx="7204">
                  <c:v>321</c:v>
                </c:pt>
                <c:pt idx="7205">
                  <c:v>321</c:v>
                </c:pt>
                <c:pt idx="7206">
                  <c:v>321</c:v>
                </c:pt>
                <c:pt idx="7207">
                  <c:v>321</c:v>
                </c:pt>
                <c:pt idx="7208">
                  <c:v>321</c:v>
                </c:pt>
                <c:pt idx="7209">
                  <c:v>321</c:v>
                </c:pt>
                <c:pt idx="7210">
                  <c:v>321</c:v>
                </c:pt>
                <c:pt idx="7211">
                  <c:v>321</c:v>
                </c:pt>
                <c:pt idx="7212">
                  <c:v>321</c:v>
                </c:pt>
                <c:pt idx="7213">
                  <c:v>321</c:v>
                </c:pt>
                <c:pt idx="7214">
                  <c:v>321</c:v>
                </c:pt>
                <c:pt idx="7215">
                  <c:v>321</c:v>
                </c:pt>
                <c:pt idx="7216">
                  <c:v>321</c:v>
                </c:pt>
                <c:pt idx="7217">
                  <c:v>321</c:v>
                </c:pt>
                <c:pt idx="7218">
                  <c:v>321</c:v>
                </c:pt>
                <c:pt idx="7219">
                  <c:v>321</c:v>
                </c:pt>
                <c:pt idx="7220">
                  <c:v>321</c:v>
                </c:pt>
                <c:pt idx="7221">
                  <c:v>322</c:v>
                </c:pt>
                <c:pt idx="7222">
                  <c:v>322</c:v>
                </c:pt>
                <c:pt idx="7223">
                  <c:v>322</c:v>
                </c:pt>
                <c:pt idx="7224">
                  <c:v>322</c:v>
                </c:pt>
                <c:pt idx="7225">
                  <c:v>322</c:v>
                </c:pt>
                <c:pt idx="7226">
                  <c:v>322</c:v>
                </c:pt>
                <c:pt idx="7227">
                  <c:v>322</c:v>
                </c:pt>
                <c:pt idx="7228">
                  <c:v>322</c:v>
                </c:pt>
                <c:pt idx="7229">
                  <c:v>322</c:v>
                </c:pt>
                <c:pt idx="7230">
                  <c:v>322</c:v>
                </c:pt>
                <c:pt idx="7231">
                  <c:v>322</c:v>
                </c:pt>
                <c:pt idx="7232">
                  <c:v>322</c:v>
                </c:pt>
                <c:pt idx="7233">
                  <c:v>322</c:v>
                </c:pt>
                <c:pt idx="7234">
                  <c:v>322</c:v>
                </c:pt>
                <c:pt idx="7235">
                  <c:v>322</c:v>
                </c:pt>
                <c:pt idx="7236">
                  <c:v>322</c:v>
                </c:pt>
                <c:pt idx="7237">
                  <c:v>322</c:v>
                </c:pt>
                <c:pt idx="7238">
                  <c:v>322</c:v>
                </c:pt>
                <c:pt idx="7239">
                  <c:v>322</c:v>
                </c:pt>
                <c:pt idx="7240">
                  <c:v>322</c:v>
                </c:pt>
                <c:pt idx="7241">
                  <c:v>322</c:v>
                </c:pt>
                <c:pt idx="7242">
                  <c:v>322</c:v>
                </c:pt>
                <c:pt idx="7243">
                  <c:v>322</c:v>
                </c:pt>
                <c:pt idx="7244">
                  <c:v>322</c:v>
                </c:pt>
                <c:pt idx="7245">
                  <c:v>322</c:v>
                </c:pt>
                <c:pt idx="7246">
                  <c:v>322</c:v>
                </c:pt>
                <c:pt idx="7247">
                  <c:v>322</c:v>
                </c:pt>
                <c:pt idx="7248">
                  <c:v>322</c:v>
                </c:pt>
                <c:pt idx="7249">
                  <c:v>322</c:v>
                </c:pt>
                <c:pt idx="7250">
                  <c:v>322</c:v>
                </c:pt>
                <c:pt idx="7251">
                  <c:v>322</c:v>
                </c:pt>
                <c:pt idx="7252">
                  <c:v>322</c:v>
                </c:pt>
                <c:pt idx="7253">
                  <c:v>322</c:v>
                </c:pt>
                <c:pt idx="7254">
                  <c:v>322</c:v>
                </c:pt>
                <c:pt idx="7255">
                  <c:v>322</c:v>
                </c:pt>
                <c:pt idx="7256">
                  <c:v>322</c:v>
                </c:pt>
                <c:pt idx="7257">
                  <c:v>322</c:v>
                </c:pt>
                <c:pt idx="7258">
                  <c:v>322</c:v>
                </c:pt>
                <c:pt idx="7259">
                  <c:v>322</c:v>
                </c:pt>
                <c:pt idx="7260">
                  <c:v>322</c:v>
                </c:pt>
                <c:pt idx="7261">
                  <c:v>322</c:v>
                </c:pt>
                <c:pt idx="7262">
                  <c:v>322</c:v>
                </c:pt>
                <c:pt idx="7263">
                  <c:v>322</c:v>
                </c:pt>
                <c:pt idx="7264">
                  <c:v>322</c:v>
                </c:pt>
                <c:pt idx="7265">
                  <c:v>322</c:v>
                </c:pt>
                <c:pt idx="7266">
                  <c:v>322</c:v>
                </c:pt>
                <c:pt idx="7267">
                  <c:v>322</c:v>
                </c:pt>
                <c:pt idx="7268">
                  <c:v>322</c:v>
                </c:pt>
                <c:pt idx="7269">
                  <c:v>322</c:v>
                </c:pt>
                <c:pt idx="7270">
                  <c:v>322</c:v>
                </c:pt>
                <c:pt idx="7271">
                  <c:v>322</c:v>
                </c:pt>
                <c:pt idx="7272">
                  <c:v>322</c:v>
                </c:pt>
                <c:pt idx="7273">
                  <c:v>323</c:v>
                </c:pt>
                <c:pt idx="7274">
                  <c:v>323</c:v>
                </c:pt>
                <c:pt idx="7275">
                  <c:v>323</c:v>
                </c:pt>
                <c:pt idx="7276">
                  <c:v>323</c:v>
                </c:pt>
                <c:pt idx="7277">
                  <c:v>323</c:v>
                </c:pt>
                <c:pt idx="7278">
                  <c:v>323</c:v>
                </c:pt>
                <c:pt idx="7279">
                  <c:v>323</c:v>
                </c:pt>
                <c:pt idx="7280">
                  <c:v>323</c:v>
                </c:pt>
                <c:pt idx="7281">
                  <c:v>323</c:v>
                </c:pt>
                <c:pt idx="7282">
                  <c:v>323</c:v>
                </c:pt>
                <c:pt idx="7283">
                  <c:v>323</c:v>
                </c:pt>
                <c:pt idx="7284">
                  <c:v>323</c:v>
                </c:pt>
                <c:pt idx="7285">
                  <c:v>323</c:v>
                </c:pt>
                <c:pt idx="7286">
                  <c:v>323</c:v>
                </c:pt>
                <c:pt idx="7287">
                  <c:v>323</c:v>
                </c:pt>
                <c:pt idx="7288">
                  <c:v>323</c:v>
                </c:pt>
                <c:pt idx="7289">
                  <c:v>323</c:v>
                </c:pt>
                <c:pt idx="7290">
                  <c:v>323</c:v>
                </c:pt>
                <c:pt idx="7291">
                  <c:v>323</c:v>
                </c:pt>
                <c:pt idx="7292">
                  <c:v>323</c:v>
                </c:pt>
                <c:pt idx="7293">
                  <c:v>323</c:v>
                </c:pt>
                <c:pt idx="7294">
                  <c:v>323</c:v>
                </c:pt>
                <c:pt idx="7295">
                  <c:v>323</c:v>
                </c:pt>
                <c:pt idx="7296">
                  <c:v>323</c:v>
                </c:pt>
                <c:pt idx="7297">
                  <c:v>323</c:v>
                </c:pt>
                <c:pt idx="7298">
                  <c:v>323</c:v>
                </c:pt>
                <c:pt idx="7299">
                  <c:v>323</c:v>
                </c:pt>
                <c:pt idx="7300">
                  <c:v>323</c:v>
                </c:pt>
                <c:pt idx="7301">
                  <c:v>323</c:v>
                </c:pt>
                <c:pt idx="7302">
                  <c:v>324</c:v>
                </c:pt>
                <c:pt idx="7303">
                  <c:v>324</c:v>
                </c:pt>
                <c:pt idx="7304">
                  <c:v>324</c:v>
                </c:pt>
                <c:pt idx="7305">
                  <c:v>324</c:v>
                </c:pt>
                <c:pt idx="7306">
                  <c:v>324</c:v>
                </c:pt>
                <c:pt idx="7307">
                  <c:v>324</c:v>
                </c:pt>
                <c:pt idx="7308">
                  <c:v>324</c:v>
                </c:pt>
                <c:pt idx="7309">
                  <c:v>324</c:v>
                </c:pt>
                <c:pt idx="7310">
                  <c:v>324</c:v>
                </c:pt>
                <c:pt idx="7311">
                  <c:v>324</c:v>
                </c:pt>
                <c:pt idx="7312">
                  <c:v>324</c:v>
                </c:pt>
                <c:pt idx="7313">
                  <c:v>324</c:v>
                </c:pt>
                <c:pt idx="7314">
                  <c:v>324</c:v>
                </c:pt>
                <c:pt idx="7315">
                  <c:v>324</c:v>
                </c:pt>
                <c:pt idx="7316">
                  <c:v>324</c:v>
                </c:pt>
                <c:pt idx="7317">
                  <c:v>324</c:v>
                </c:pt>
                <c:pt idx="7318">
                  <c:v>324</c:v>
                </c:pt>
                <c:pt idx="7319">
                  <c:v>324</c:v>
                </c:pt>
                <c:pt idx="7320">
                  <c:v>324</c:v>
                </c:pt>
                <c:pt idx="7321">
                  <c:v>324</c:v>
                </c:pt>
                <c:pt idx="7322">
                  <c:v>324</c:v>
                </c:pt>
                <c:pt idx="7323">
                  <c:v>324</c:v>
                </c:pt>
                <c:pt idx="7324">
                  <c:v>324</c:v>
                </c:pt>
                <c:pt idx="7325">
                  <c:v>324</c:v>
                </c:pt>
                <c:pt idx="7326">
                  <c:v>324</c:v>
                </c:pt>
                <c:pt idx="7327">
                  <c:v>324</c:v>
                </c:pt>
                <c:pt idx="7328">
                  <c:v>324</c:v>
                </c:pt>
                <c:pt idx="7329">
                  <c:v>324</c:v>
                </c:pt>
                <c:pt idx="7330">
                  <c:v>324</c:v>
                </c:pt>
                <c:pt idx="7331">
                  <c:v>324</c:v>
                </c:pt>
                <c:pt idx="7332">
                  <c:v>324</c:v>
                </c:pt>
                <c:pt idx="7333">
                  <c:v>324</c:v>
                </c:pt>
                <c:pt idx="7334">
                  <c:v>324</c:v>
                </c:pt>
                <c:pt idx="7335">
                  <c:v>324</c:v>
                </c:pt>
                <c:pt idx="7336">
                  <c:v>324</c:v>
                </c:pt>
                <c:pt idx="7337">
                  <c:v>324</c:v>
                </c:pt>
                <c:pt idx="7338">
                  <c:v>324</c:v>
                </c:pt>
                <c:pt idx="7339">
                  <c:v>324</c:v>
                </c:pt>
                <c:pt idx="7340">
                  <c:v>324</c:v>
                </c:pt>
                <c:pt idx="7341">
                  <c:v>324</c:v>
                </c:pt>
                <c:pt idx="7342">
                  <c:v>324</c:v>
                </c:pt>
                <c:pt idx="7343">
                  <c:v>324</c:v>
                </c:pt>
                <c:pt idx="7344">
                  <c:v>324</c:v>
                </c:pt>
                <c:pt idx="7345">
                  <c:v>324</c:v>
                </c:pt>
                <c:pt idx="7346">
                  <c:v>324</c:v>
                </c:pt>
                <c:pt idx="7347">
                  <c:v>324</c:v>
                </c:pt>
                <c:pt idx="7348">
                  <c:v>324</c:v>
                </c:pt>
                <c:pt idx="7349">
                  <c:v>324</c:v>
                </c:pt>
                <c:pt idx="7350">
                  <c:v>324</c:v>
                </c:pt>
                <c:pt idx="7351">
                  <c:v>324</c:v>
                </c:pt>
                <c:pt idx="7352">
                  <c:v>324</c:v>
                </c:pt>
                <c:pt idx="7353">
                  <c:v>324</c:v>
                </c:pt>
                <c:pt idx="7354">
                  <c:v>324</c:v>
                </c:pt>
                <c:pt idx="7355">
                  <c:v>324</c:v>
                </c:pt>
                <c:pt idx="7356">
                  <c:v>324</c:v>
                </c:pt>
                <c:pt idx="7357">
                  <c:v>324</c:v>
                </c:pt>
                <c:pt idx="7358">
                  <c:v>324</c:v>
                </c:pt>
                <c:pt idx="7359">
                  <c:v>324</c:v>
                </c:pt>
                <c:pt idx="7360">
                  <c:v>324</c:v>
                </c:pt>
                <c:pt idx="7361">
                  <c:v>324</c:v>
                </c:pt>
                <c:pt idx="7362">
                  <c:v>324</c:v>
                </c:pt>
                <c:pt idx="7363">
                  <c:v>324</c:v>
                </c:pt>
                <c:pt idx="7364">
                  <c:v>324</c:v>
                </c:pt>
                <c:pt idx="7365">
                  <c:v>324</c:v>
                </c:pt>
                <c:pt idx="7366">
                  <c:v>324</c:v>
                </c:pt>
                <c:pt idx="7367">
                  <c:v>324</c:v>
                </c:pt>
                <c:pt idx="7368">
                  <c:v>324</c:v>
                </c:pt>
                <c:pt idx="7369">
                  <c:v>324</c:v>
                </c:pt>
                <c:pt idx="7370">
                  <c:v>324</c:v>
                </c:pt>
                <c:pt idx="7371">
                  <c:v>324</c:v>
                </c:pt>
                <c:pt idx="7372">
                  <c:v>324</c:v>
                </c:pt>
                <c:pt idx="7373">
                  <c:v>325</c:v>
                </c:pt>
                <c:pt idx="7374">
                  <c:v>325</c:v>
                </c:pt>
                <c:pt idx="7375">
                  <c:v>325</c:v>
                </c:pt>
                <c:pt idx="7376">
                  <c:v>325</c:v>
                </c:pt>
                <c:pt idx="7377">
                  <c:v>325</c:v>
                </c:pt>
                <c:pt idx="7378">
                  <c:v>325</c:v>
                </c:pt>
                <c:pt idx="7379">
                  <c:v>325</c:v>
                </c:pt>
                <c:pt idx="7380">
                  <c:v>325</c:v>
                </c:pt>
                <c:pt idx="7381">
                  <c:v>325</c:v>
                </c:pt>
                <c:pt idx="7382">
                  <c:v>325</c:v>
                </c:pt>
                <c:pt idx="7383">
                  <c:v>325</c:v>
                </c:pt>
                <c:pt idx="7384">
                  <c:v>325</c:v>
                </c:pt>
                <c:pt idx="7385">
                  <c:v>325</c:v>
                </c:pt>
                <c:pt idx="7386">
                  <c:v>325</c:v>
                </c:pt>
                <c:pt idx="7387">
                  <c:v>325</c:v>
                </c:pt>
                <c:pt idx="7388">
                  <c:v>325</c:v>
                </c:pt>
                <c:pt idx="7389">
                  <c:v>325</c:v>
                </c:pt>
                <c:pt idx="7390">
                  <c:v>325</c:v>
                </c:pt>
                <c:pt idx="7391">
                  <c:v>325</c:v>
                </c:pt>
                <c:pt idx="7392">
                  <c:v>325</c:v>
                </c:pt>
                <c:pt idx="7393">
                  <c:v>325</c:v>
                </c:pt>
                <c:pt idx="7394">
                  <c:v>325</c:v>
                </c:pt>
                <c:pt idx="7395">
                  <c:v>325</c:v>
                </c:pt>
                <c:pt idx="7396">
                  <c:v>325</c:v>
                </c:pt>
                <c:pt idx="7397">
                  <c:v>325</c:v>
                </c:pt>
                <c:pt idx="7398">
                  <c:v>325</c:v>
                </c:pt>
                <c:pt idx="7399">
                  <c:v>325</c:v>
                </c:pt>
                <c:pt idx="7400">
                  <c:v>325</c:v>
                </c:pt>
                <c:pt idx="7401">
                  <c:v>325</c:v>
                </c:pt>
                <c:pt idx="7402">
                  <c:v>325</c:v>
                </c:pt>
                <c:pt idx="7403">
                  <c:v>325</c:v>
                </c:pt>
                <c:pt idx="7404">
                  <c:v>325</c:v>
                </c:pt>
                <c:pt idx="7405">
                  <c:v>325</c:v>
                </c:pt>
                <c:pt idx="7406">
                  <c:v>325</c:v>
                </c:pt>
                <c:pt idx="7407">
                  <c:v>325</c:v>
                </c:pt>
                <c:pt idx="7408">
                  <c:v>325</c:v>
                </c:pt>
                <c:pt idx="7409">
                  <c:v>325</c:v>
                </c:pt>
                <c:pt idx="7410">
                  <c:v>325</c:v>
                </c:pt>
                <c:pt idx="7411">
                  <c:v>325</c:v>
                </c:pt>
                <c:pt idx="7412">
                  <c:v>325</c:v>
                </c:pt>
                <c:pt idx="7413">
                  <c:v>325</c:v>
                </c:pt>
                <c:pt idx="7414">
                  <c:v>325</c:v>
                </c:pt>
                <c:pt idx="7415">
                  <c:v>325</c:v>
                </c:pt>
                <c:pt idx="7416">
                  <c:v>326</c:v>
                </c:pt>
                <c:pt idx="7417">
                  <c:v>326</c:v>
                </c:pt>
                <c:pt idx="7418">
                  <c:v>326</c:v>
                </c:pt>
                <c:pt idx="7419">
                  <c:v>326</c:v>
                </c:pt>
                <c:pt idx="7420">
                  <c:v>326</c:v>
                </c:pt>
                <c:pt idx="7421">
                  <c:v>326</c:v>
                </c:pt>
                <c:pt idx="7422">
                  <c:v>326</c:v>
                </c:pt>
                <c:pt idx="7423">
                  <c:v>326</c:v>
                </c:pt>
                <c:pt idx="7424">
                  <c:v>326</c:v>
                </c:pt>
                <c:pt idx="7425">
                  <c:v>326</c:v>
                </c:pt>
                <c:pt idx="7426">
                  <c:v>326</c:v>
                </c:pt>
                <c:pt idx="7427">
                  <c:v>326</c:v>
                </c:pt>
                <c:pt idx="7428">
                  <c:v>326</c:v>
                </c:pt>
                <c:pt idx="7429">
                  <c:v>326</c:v>
                </c:pt>
                <c:pt idx="7430">
                  <c:v>327</c:v>
                </c:pt>
                <c:pt idx="7431">
                  <c:v>327</c:v>
                </c:pt>
                <c:pt idx="7432">
                  <c:v>327</c:v>
                </c:pt>
                <c:pt idx="7433">
                  <c:v>327</c:v>
                </c:pt>
                <c:pt idx="7434">
                  <c:v>327</c:v>
                </c:pt>
                <c:pt idx="7435">
                  <c:v>327</c:v>
                </c:pt>
                <c:pt idx="7436">
                  <c:v>327</c:v>
                </c:pt>
                <c:pt idx="7437">
                  <c:v>327</c:v>
                </c:pt>
                <c:pt idx="7438">
                  <c:v>327</c:v>
                </c:pt>
                <c:pt idx="7439">
                  <c:v>327</c:v>
                </c:pt>
                <c:pt idx="7440">
                  <c:v>327</c:v>
                </c:pt>
                <c:pt idx="7441">
                  <c:v>327</c:v>
                </c:pt>
                <c:pt idx="7442">
                  <c:v>327</c:v>
                </c:pt>
                <c:pt idx="7443">
                  <c:v>327</c:v>
                </c:pt>
                <c:pt idx="7444">
                  <c:v>327</c:v>
                </c:pt>
                <c:pt idx="7445">
                  <c:v>327</c:v>
                </c:pt>
                <c:pt idx="7446">
                  <c:v>327</c:v>
                </c:pt>
                <c:pt idx="7447">
                  <c:v>327</c:v>
                </c:pt>
                <c:pt idx="7448">
                  <c:v>327</c:v>
                </c:pt>
                <c:pt idx="7449">
                  <c:v>327</c:v>
                </c:pt>
                <c:pt idx="7450">
                  <c:v>327</c:v>
                </c:pt>
                <c:pt idx="7451">
                  <c:v>327</c:v>
                </c:pt>
                <c:pt idx="7452">
                  <c:v>327</c:v>
                </c:pt>
                <c:pt idx="7453">
                  <c:v>327</c:v>
                </c:pt>
                <c:pt idx="7454">
                  <c:v>327</c:v>
                </c:pt>
                <c:pt idx="7455">
                  <c:v>327</c:v>
                </c:pt>
                <c:pt idx="7456">
                  <c:v>327</c:v>
                </c:pt>
                <c:pt idx="7457">
                  <c:v>327</c:v>
                </c:pt>
                <c:pt idx="7458">
                  <c:v>327</c:v>
                </c:pt>
                <c:pt idx="7459">
                  <c:v>327</c:v>
                </c:pt>
                <c:pt idx="7460">
                  <c:v>327</c:v>
                </c:pt>
                <c:pt idx="7461">
                  <c:v>327</c:v>
                </c:pt>
                <c:pt idx="7462">
                  <c:v>327</c:v>
                </c:pt>
                <c:pt idx="7463">
                  <c:v>327</c:v>
                </c:pt>
                <c:pt idx="7464">
                  <c:v>327</c:v>
                </c:pt>
                <c:pt idx="7465">
                  <c:v>327</c:v>
                </c:pt>
                <c:pt idx="7466">
                  <c:v>327</c:v>
                </c:pt>
                <c:pt idx="7467">
                  <c:v>327</c:v>
                </c:pt>
                <c:pt idx="7468">
                  <c:v>327</c:v>
                </c:pt>
                <c:pt idx="7469">
                  <c:v>327</c:v>
                </c:pt>
                <c:pt idx="7470">
                  <c:v>327</c:v>
                </c:pt>
                <c:pt idx="7471">
                  <c:v>327</c:v>
                </c:pt>
                <c:pt idx="7472">
                  <c:v>327</c:v>
                </c:pt>
                <c:pt idx="7473">
                  <c:v>327</c:v>
                </c:pt>
                <c:pt idx="7474">
                  <c:v>327</c:v>
                </c:pt>
                <c:pt idx="7475">
                  <c:v>327</c:v>
                </c:pt>
                <c:pt idx="7476">
                  <c:v>327</c:v>
                </c:pt>
                <c:pt idx="7477">
                  <c:v>327</c:v>
                </c:pt>
                <c:pt idx="7478">
                  <c:v>327</c:v>
                </c:pt>
                <c:pt idx="7479">
                  <c:v>328</c:v>
                </c:pt>
                <c:pt idx="7480">
                  <c:v>328</c:v>
                </c:pt>
                <c:pt idx="7481">
                  <c:v>328</c:v>
                </c:pt>
                <c:pt idx="7482">
                  <c:v>328</c:v>
                </c:pt>
                <c:pt idx="7483">
                  <c:v>328</c:v>
                </c:pt>
                <c:pt idx="7484">
                  <c:v>328</c:v>
                </c:pt>
                <c:pt idx="7485">
                  <c:v>328</c:v>
                </c:pt>
                <c:pt idx="7486">
                  <c:v>328</c:v>
                </c:pt>
                <c:pt idx="7487">
                  <c:v>328</c:v>
                </c:pt>
                <c:pt idx="7488">
                  <c:v>328</c:v>
                </c:pt>
                <c:pt idx="7489">
                  <c:v>328</c:v>
                </c:pt>
                <c:pt idx="7490">
                  <c:v>328</c:v>
                </c:pt>
                <c:pt idx="7491">
                  <c:v>328</c:v>
                </c:pt>
                <c:pt idx="7492">
                  <c:v>328</c:v>
                </c:pt>
                <c:pt idx="7493">
                  <c:v>328</c:v>
                </c:pt>
                <c:pt idx="7494">
                  <c:v>328</c:v>
                </c:pt>
                <c:pt idx="7495">
                  <c:v>328</c:v>
                </c:pt>
                <c:pt idx="7496">
                  <c:v>328</c:v>
                </c:pt>
                <c:pt idx="7497">
                  <c:v>328</c:v>
                </c:pt>
                <c:pt idx="7498">
                  <c:v>328</c:v>
                </c:pt>
                <c:pt idx="7499">
                  <c:v>328</c:v>
                </c:pt>
                <c:pt idx="7500">
                  <c:v>328</c:v>
                </c:pt>
                <c:pt idx="7501">
                  <c:v>328</c:v>
                </c:pt>
                <c:pt idx="7502">
                  <c:v>328</c:v>
                </c:pt>
                <c:pt idx="7503">
                  <c:v>328</c:v>
                </c:pt>
                <c:pt idx="7504">
                  <c:v>328</c:v>
                </c:pt>
                <c:pt idx="7505">
                  <c:v>328</c:v>
                </c:pt>
                <c:pt idx="7506">
                  <c:v>328</c:v>
                </c:pt>
                <c:pt idx="7507">
                  <c:v>328</c:v>
                </c:pt>
                <c:pt idx="7508">
                  <c:v>328</c:v>
                </c:pt>
                <c:pt idx="7509">
                  <c:v>328</c:v>
                </c:pt>
                <c:pt idx="7510">
                  <c:v>328</c:v>
                </c:pt>
                <c:pt idx="7511">
                  <c:v>328</c:v>
                </c:pt>
                <c:pt idx="7512">
                  <c:v>328</c:v>
                </c:pt>
                <c:pt idx="7513">
                  <c:v>328</c:v>
                </c:pt>
                <c:pt idx="7514">
                  <c:v>328</c:v>
                </c:pt>
                <c:pt idx="7515">
                  <c:v>328</c:v>
                </c:pt>
                <c:pt idx="7516">
                  <c:v>328</c:v>
                </c:pt>
                <c:pt idx="7517">
                  <c:v>328</c:v>
                </c:pt>
                <c:pt idx="7518">
                  <c:v>328</c:v>
                </c:pt>
                <c:pt idx="7519">
                  <c:v>328</c:v>
                </c:pt>
                <c:pt idx="7520">
                  <c:v>328</c:v>
                </c:pt>
                <c:pt idx="7521">
                  <c:v>328</c:v>
                </c:pt>
                <c:pt idx="7522">
                  <c:v>328</c:v>
                </c:pt>
                <c:pt idx="7523">
                  <c:v>328</c:v>
                </c:pt>
                <c:pt idx="7524">
                  <c:v>328</c:v>
                </c:pt>
                <c:pt idx="7525">
                  <c:v>328</c:v>
                </c:pt>
                <c:pt idx="7526">
                  <c:v>328</c:v>
                </c:pt>
                <c:pt idx="7527">
                  <c:v>328</c:v>
                </c:pt>
                <c:pt idx="7528">
                  <c:v>328</c:v>
                </c:pt>
                <c:pt idx="7529">
                  <c:v>328</c:v>
                </c:pt>
                <c:pt idx="7530">
                  <c:v>328</c:v>
                </c:pt>
                <c:pt idx="7531">
                  <c:v>328</c:v>
                </c:pt>
                <c:pt idx="7532">
                  <c:v>328</c:v>
                </c:pt>
                <c:pt idx="7533">
                  <c:v>328</c:v>
                </c:pt>
                <c:pt idx="7534">
                  <c:v>328</c:v>
                </c:pt>
                <c:pt idx="7535">
                  <c:v>328</c:v>
                </c:pt>
                <c:pt idx="7536">
                  <c:v>329</c:v>
                </c:pt>
                <c:pt idx="7537">
                  <c:v>329</c:v>
                </c:pt>
                <c:pt idx="7538">
                  <c:v>329</c:v>
                </c:pt>
                <c:pt idx="7539">
                  <c:v>329</c:v>
                </c:pt>
                <c:pt idx="7540">
                  <c:v>329</c:v>
                </c:pt>
                <c:pt idx="7541">
                  <c:v>329</c:v>
                </c:pt>
                <c:pt idx="7542">
                  <c:v>329</c:v>
                </c:pt>
                <c:pt idx="7543">
                  <c:v>329</c:v>
                </c:pt>
                <c:pt idx="7544">
                  <c:v>329</c:v>
                </c:pt>
                <c:pt idx="7545">
                  <c:v>329</c:v>
                </c:pt>
                <c:pt idx="7546">
                  <c:v>329</c:v>
                </c:pt>
                <c:pt idx="7547">
                  <c:v>329</c:v>
                </c:pt>
                <c:pt idx="7548">
                  <c:v>329</c:v>
                </c:pt>
                <c:pt idx="7549">
                  <c:v>329</c:v>
                </c:pt>
                <c:pt idx="7550">
                  <c:v>329</c:v>
                </c:pt>
                <c:pt idx="7551">
                  <c:v>329</c:v>
                </c:pt>
                <c:pt idx="7552">
                  <c:v>329</c:v>
                </c:pt>
                <c:pt idx="7553">
                  <c:v>329</c:v>
                </c:pt>
                <c:pt idx="7554">
                  <c:v>329</c:v>
                </c:pt>
                <c:pt idx="7555">
                  <c:v>329</c:v>
                </c:pt>
                <c:pt idx="7556">
                  <c:v>329</c:v>
                </c:pt>
                <c:pt idx="7557">
                  <c:v>329</c:v>
                </c:pt>
                <c:pt idx="7558">
                  <c:v>329</c:v>
                </c:pt>
                <c:pt idx="7559">
                  <c:v>329</c:v>
                </c:pt>
                <c:pt idx="7560">
                  <c:v>329</c:v>
                </c:pt>
                <c:pt idx="7561">
                  <c:v>329</c:v>
                </c:pt>
                <c:pt idx="7562">
                  <c:v>329</c:v>
                </c:pt>
                <c:pt idx="7563">
                  <c:v>329</c:v>
                </c:pt>
                <c:pt idx="7564">
                  <c:v>329</c:v>
                </c:pt>
                <c:pt idx="7565">
                  <c:v>329</c:v>
                </c:pt>
                <c:pt idx="7566">
                  <c:v>329</c:v>
                </c:pt>
                <c:pt idx="7567">
                  <c:v>329</c:v>
                </c:pt>
                <c:pt idx="7568">
                  <c:v>329</c:v>
                </c:pt>
                <c:pt idx="7569">
                  <c:v>329</c:v>
                </c:pt>
                <c:pt idx="7570">
                  <c:v>329</c:v>
                </c:pt>
                <c:pt idx="7571">
                  <c:v>329</c:v>
                </c:pt>
                <c:pt idx="7572">
                  <c:v>329</c:v>
                </c:pt>
                <c:pt idx="7573">
                  <c:v>329</c:v>
                </c:pt>
                <c:pt idx="7574">
                  <c:v>329</c:v>
                </c:pt>
                <c:pt idx="7575">
                  <c:v>329</c:v>
                </c:pt>
                <c:pt idx="7576">
                  <c:v>329</c:v>
                </c:pt>
                <c:pt idx="7577">
                  <c:v>329</c:v>
                </c:pt>
                <c:pt idx="7578">
                  <c:v>329</c:v>
                </c:pt>
                <c:pt idx="7579">
                  <c:v>329</c:v>
                </c:pt>
                <c:pt idx="7580">
                  <c:v>329</c:v>
                </c:pt>
                <c:pt idx="7581">
                  <c:v>329</c:v>
                </c:pt>
                <c:pt idx="7582">
                  <c:v>329</c:v>
                </c:pt>
                <c:pt idx="7583">
                  <c:v>329</c:v>
                </c:pt>
                <c:pt idx="7584">
                  <c:v>329</c:v>
                </c:pt>
                <c:pt idx="7585">
                  <c:v>329</c:v>
                </c:pt>
                <c:pt idx="7586">
                  <c:v>329</c:v>
                </c:pt>
                <c:pt idx="7587">
                  <c:v>329</c:v>
                </c:pt>
                <c:pt idx="7588">
                  <c:v>329</c:v>
                </c:pt>
                <c:pt idx="7589">
                  <c:v>329</c:v>
                </c:pt>
                <c:pt idx="7590">
                  <c:v>329</c:v>
                </c:pt>
                <c:pt idx="7591">
                  <c:v>330</c:v>
                </c:pt>
                <c:pt idx="7592">
                  <c:v>330</c:v>
                </c:pt>
                <c:pt idx="7593">
                  <c:v>330</c:v>
                </c:pt>
                <c:pt idx="7594">
                  <c:v>330</c:v>
                </c:pt>
                <c:pt idx="7595">
                  <c:v>330</c:v>
                </c:pt>
                <c:pt idx="7596">
                  <c:v>330</c:v>
                </c:pt>
                <c:pt idx="7597">
                  <c:v>330</c:v>
                </c:pt>
                <c:pt idx="7598">
                  <c:v>330</c:v>
                </c:pt>
                <c:pt idx="7599">
                  <c:v>330</c:v>
                </c:pt>
                <c:pt idx="7600">
                  <c:v>330</c:v>
                </c:pt>
                <c:pt idx="7601">
                  <c:v>330</c:v>
                </c:pt>
                <c:pt idx="7602">
                  <c:v>330</c:v>
                </c:pt>
                <c:pt idx="7603">
                  <c:v>330</c:v>
                </c:pt>
                <c:pt idx="7604">
                  <c:v>331</c:v>
                </c:pt>
                <c:pt idx="7605">
                  <c:v>331</c:v>
                </c:pt>
                <c:pt idx="7606">
                  <c:v>331</c:v>
                </c:pt>
                <c:pt idx="7607">
                  <c:v>331</c:v>
                </c:pt>
                <c:pt idx="7608">
                  <c:v>331</c:v>
                </c:pt>
                <c:pt idx="7609">
                  <c:v>331</c:v>
                </c:pt>
                <c:pt idx="7610">
                  <c:v>331</c:v>
                </c:pt>
                <c:pt idx="7611">
                  <c:v>331</c:v>
                </c:pt>
                <c:pt idx="7612">
                  <c:v>331</c:v>
                </c:pt>
                <c:pt idx="7613">
                  <c:v>331</c:v>
                </c:pt>
                <c:pt idx="7614">
                  <c:v>331</c:v>
                </c:pt>
                <c:pt idx="7615">
                  <c:v>331</c:v>
                </c:pt>
                <c:pt idx="7616">
                  <c:v>331</c:v>
                </c:pt>
                <c:pt idx="7617">
                  <c:v>331</c:v>
                </c:pt>
                <c:pt idx="7618">
                  <c:v>331</c:v>
                </c:pt>
                <c:pt idx="7619">
                  <c:v>331</c:v>
                </c:pt>
                <c:pt idx="7620">
                  <c:v>331</c:v>
                </c:pt>
                <c:pt idx="7621">
                  <c:v>331</c:v>
                </c:pt>
                <c:pt idx="7622">
                  <c:v>331</c:v>
                </c:pt>
                <c:pt idx="7623">
                  <c:v>331</c:v>
                </c:pt>
                <c:pt idx="7624">
                  <c:v>331</c:v>
                </c:pt>
                <c:pt idx="7625">
                  <c:v>331</c:v>
                </c:pt>
                <c:pt idx="7626">
                  <c:v>331</c:v>
                </c:pt>
                <c:pt idx="7627">
                  <c:v>331</c:v>
                </c:pt>
                <c:pt idx="7628">
                  <c:v>331</c:v>
                </c:pt>
                <c:pt idx="7629">
                  <c:v>331</c:v>
                </c:pt>
                <c:pt idx="7630">
                  <c:v>331</c:v>
                </c:pt>
                <c:pt idx="7631">
                  <c:v>331</c:v>
                </c:pt>
                <c:pt idx="7632">
                  <c:v>331</c:v>
                </c:pt>
                <c:pt idx="7633">
                  <c:v>331</c:v>
                </c:pt>
                <c:pt idx="7634">
                  <c:v>331</c:v>
                </c:pt>
                <c:pt idx="7635">
                  <c:v>331</c:v>
                </c:pt>
                <c:pt idx="7636">
                  <c:v>331</c:v>
                </c:pt>
                <c:pt idx="7637">
                  <c:v>331</c:v>
                </c:pt>
                <c:pt idx="7638">
                  <c:v>331</c:v>
                </c:pt>
                <c:pt idx="7639">
                  <c:v>331</c:v>
                </c:pt>
                <c:pt idx="7640">
                  <c:v>331</c:v>
                </c:pt>
                <c:pt idx="7641">
                  <c:v>331</c:v>
                </c:pt>
                <c:pt idx="7642">
                  <c:v>331</c:v>
                </c:pt>
                <c:pt idx="7643">
                  <c:v>331</c:v>
                </c:pt>
                <c:pt idx="7644">
                  <c:v>331</c:v>
                </c:pt>
                <c:pt idx="7645">
                  <c:v>331</c:v>
                </c:pt>
                <c:pt idx="7646">
                  <c:v>331</c:v>
                </c:pt>
                <c:pt idx="7647">
                  <c:v>331</c:v>
                </c:pt>
                <c:pt idx="7648">
                  <c:v>331</c:v>
                </c:pt>
                <c:pt idx="7649">
                  <c:v>331</c:v>
                </c:pt>
                <c:pt idx="7650">
                  <c:v>331</c:v>
                </c:pt>
                <c:pt idx="7651">
                  <c:v>331</c:v>
                </c:pt>
                <c:pt idx="7652">
                  <c:v>331</c:v>
                </c:pt>
                <c:pt idx="7653">
                  <c:v>331</c:v>
                </c:pt>
                <c:pt idx="7654">
                  <c:v>331</c:v>
                </c:pt>
                <c:pt idx="7655">
                  <c:v>331</c:v>
                </c:pt>
                <c:pt idx="7656">
                  <c:v>331</c:v>
                </c:pt>
                <c:pt idx="7657">
                  <c:v>331</c:v>
                </c:pt>
                <c:pt idx="7658">
                  <c:v>331</c:v>
                </c:pt>
                <c:pt idx="7659">
                  <c:v>332</c:v>
                </c:pt>
                <c:pt idx="7660">
                  <c:v>332</c:v>
                </c:pt>
                <c:pt idx="7661">
                  <c:v>332</c:v>
                </c:pt>
                <c:pt idx="7662">
                  <c:v>332</c:v>
                </c:pt>
                <c:pt idx="7663">
                  <c:v>332</c:v>
                </c:pt>
                <c:pt idx="7664">
                  <c:v>332</c:v>
                </c:pt>
                <c:pt idx="7665">
                  <c:v>332</c:v>
                </c:pt>
                <c:pt idx="7666">
                  <c:v>332</c:v>
                </c:pt>
                <c:pt idx="7667">
                  <c:v>332</c:v>
                </c:pt>
                <c:pt idx="7668">
                  <c:v>332</c:v>
                </c:pt>
                <c:pt idx="7669">
                  <c:v>332</c:v>
                </c:pt>
                <c:pt idx="7670">
                  <c:v>332</c:v>
                </c:pt>
                <c:pt idx="7671">
                  <c:v>332</c:v>
                </c:pt>
                <c:pt idx="7672">
                  <c:v>332</c:v>
                </c:pt>
                <c:pt idx="7673">
                  <c:v>332</c:v>
                </c:pt>
                <c:pt idx="7674">
                  <c:v>332</c:v>
                </c:pt>
                <c:pt idx="7675">
                  <c:v>332</c:v>
                </c:pt>
                <c:pt idx="7676">
                  <c:v>332</c:v>
                </c:pt>
                <c:pt idx="7677">
                  <c:v>332</c:v>
                </c:pt>
                <c:pt idx="7678">
                  <c:v>332</c:v>
                </c:pt>
                <c:pt idx="7679">
                  <c:v>332</c:v>
                </c:pt>
                <c:pt idx="7680">
                  <c:v>332</c:v>
                </c:pt>
                <c:pt idx="7681">
                  <c:v>332</c:v>
                </c:pt>
                <c:pt idx="7682">
                  <c:v>332</c:v>
                </c:pt>
                <c:pt idx="7683">
                  <c:v>332</c:v>
                </c:pt>
                <c:pt idx="7684">
                  <c:v>332</c:v>
                </c:pt>
                <c:pt idx="7685">
                  <c:v>332</c:v>
                </c:pt>
                <c:pt idx="7686">
                  <c:v>332</c:v>
                </c:pt>
                <c:pt idx="7687">
                  <c:v>332</c:v>
                </c:pt>
                <c:pt idx="7688">
                  <c:v>332</c:v>
                </c:pt>
                <c:pt idx="7689">
                  <c:v>332</c:v>
                </c:pt>
                <c:pt idx="7690">
                  <c:v>332</c:v>
                </c:pt>
                <c:pt idx="7691">
                  <c:v>332</c:v>
                </c:pt>
                <c:pt idx="7692">
                  <c:v>332</c:v>
                </c:pt>
                <c:pt idx="7693">
                  <c:v>332</c:v>
                </c:pt>
                <c:pt idx="7694">
                  <c:v>332</c:v>
                </c:pt>
                <c:pt idx="7695">
                  <c:v>332</c:v>
                </c:pt>
                <c:pt idx="7696">
                  <c:v>332</c:v>
                </c:pt>
                <c:pt idx="7697">
                  <c:v>332</c:v>
                </c:pt>
                <c:pt idx="7698">
                  <c:v>332</c:v>
                </c:pt>
                <c:pt idx="7699">
                  <c:v>332</c:v>
                </c:pt>
                <c:pt idx="7700">
                  <c:v>332</c:v>
                </c:pt>
                <c:pt idx="7701">
                  <c:v>332</c:v>
                </c:pt>
                <c:pt idx="7702">
                  <c:v>332</c:v>
                </c:pt>
                <c:pt idx="7703">
                  <c:v>332</c:v>
                </c:pt>
                <c:pt idx="7704">
                  <c:v>332</c:v>
                </c:pt>
                <c:pt idx="7705">
                  <c:v>332</c:v>
                </c:pt>
                <c:pt idx="7706">
                  <c:v>332</c:v>
                </c:pt>
                <c:pt idx="7707">
                  <c:v>332</c:v>
                </c:pt>
                <c:pt idx="7708">
                  <c:v>332</c:v>
                </c:pt>
                <c:pt idx="7709">
                  <c:v>333</c:v>
                </c:pt>
                <c:pt idx="7710">
                  <c:v>333</c:v>
                </c:pt>
                <c:pt idx="7711">
                  <c:v>333</c:v>
                </c:pt>
                <c:pt idx="7712">
                  <c:v>333</c:v>
                </c:pt>
                <c:pt idx="7713">
                  <c:v>333</c:v>
                </c:pt>
                <c:pt idx="7714">
                  <c:v>333</c:v>
                </c:pt>
                <c:pt idx="7715">
                  <c:v>333</c:v>
                </c:pt>
                <c:pt idx="7716">
                  <c:v>333</c:v>
                </c:pt>
                <c:pt idx="7717">
                  <c:v>333</c:v>
                </c:pt>
                <c:pt idx="7718">
                  <c:v>333</c:v>
                </c:pt>
                <c:pt idx="7719">
                  <c:v>333</c:v>
                </c:pt>
                <c:pt idx="7720">
                  <c:v>333</c:v>
                </c:pt>
                <c:pt idx="7721">
                  <c:v>333</c:v>
                </c:pt>
                <c:pt idx="7722">
                  <c:v>333</c:v>
                </c:pt>
                <c:pt idx="7723">
                  <c:v>333</c:v>
                </c:pt>
                <c:pt idx="7724">
                  <c:v>333</c:v>
                </c:pt>
                <c:pt idx="7725">
                  <c:v>333</c:v>
                </c:pt>
                <c:pt idx="7726">
                  <c:v>333</c:v>
                </c:pt>
                <c:pt idx="7727">
                  <c:v>333</c:v>
                </c:pt>
                <c:pt idx="7728">
                  <c:v>333</c:v>
                </c:pt>
                <c:pt idx="7729">
                  <c:v>333</c:v>
                </c:pt>
                <c:pt idx="7730">
                  <c:v>333</c:v>
                </c:pt>
                <c:pt idx="7731">
                  <c:v>333</c:v>
                </c:pt>
                <c:pt idx="7732">
                  <c:v>333</c:v>
                </c:pt>
                <c:pt idx="7733">
                  <c:v>333</c:v>
                </c:pt>
                <c:pt idx="7734">
                  <c:v>333</c:v>
                </c:pt>
                <c:pt idx="7735">
                  <c:v>333</c:v>
                </c:pt>
                <c:pt idx="7736">
                  <c:v>333</c:v>
                </c:pt>
                <c:pt idx="7737">
                  <c:v>333</c:v>
                </c:pt>
                <c:pt idx="7738">
                  <c:v>333</c:v>
                </c:pt>
                <c:pt idx="7739">
                  <c:v>333</c:v>
                </c:pt>
                <c:pt idx="7740">
                  <c:v>333</c:v>
                </c:pt>
                <c:pt idx="7741">
                  <c:v>333</c:v>
                </c:pt>
                <c:pt idx="7742">
                  <c:v>333</c:v>
                </c:pt>
                <c:pt idx="7743">
                  <c:v>333</c:v>
                </c:pt>
                <c:pt idx="7744">
                  <c:v>333</c:v>
                </c:pt>
                <c:pt idx="7745">
                  <c:v>333</c:v>
                </c:pt>
                <c:pt idx="7746">
                  <c:v>333</c:v>
                </c:pt>
                <c:pt idx="7747">
                  <c:v>333</c:v>
                </c:pt>
                <c:pt idx="7748">
                  <c:v>333</c:v>
                </c:pt>
                <c:pt idx="7749">
                  <c:v>333</c:v>
                </c:pt>
                <c:pt idx="7750">
                  <c:v>333</c:v>
                </c:pt>
                <c:pt idx="7751">
                  <c:v>333</c:v>
                </c:pt>
                <c:pt idx="7752">
                  <c:v>333</c:v>
                </c:pt>
                <c:pt idx="7753">
                  <c:v>333</c:v>
                </c:pt>
                <c:pt idx="7754">
                  <c:v>333</c:v>
                </c:pt>
                <c:pt idx="7755">
                  <c:v>333</c:v>
                </c:pt>
                <c:pt idx="7756">
                  <c:v>333</c:v>
                </c:pt>
                <c:pt idx="7757">
                  <c:v>333</c:v>
                </c:pt>
                <c:pt idx="7758">
                  <c:v>334</c:v>
                </c:pt>
                <c:pt idx="7759">
                  <c:v>334</c:v>
                </c:pt>
                <c:pt idx="7760">
                  <c:v>334</c:v>
                </c:pt>
                <c:pt idx="7761">
                  <c:v>334</c:v>
                </c:pt>
                <c:pt idx="7762">
                  <c:v>334</c:v>
                </c:pt>
                <c:pt idx="7763">
                  <c:v>334</c:v>
                </c:pt>
                <c:pt idx="7764">
                  <c:v>334</c:v>
                </c:pt>
                <c:pt idx="7765">
                  <c:v>334</c:v>
                </c:pt>
                <c:pt idx="7766">
                  <c:v>334</c:v>
                </c:pt>
                <c:pt idx="7767">
                  <c:v>334</c:v>
                </c:pt>
                <c:pt idx="7768">
                  <c:v>334</c:v>
                </c:pt>
                <c:pt idx="7769">
                  <c:v>334</c:v>
                </c:pt>
                <c:pt idx="7770">
                  <c:v>334</c:v>
                </c:pt>
                <c:pt idx="7771">
                  <c:v>335</c:v>
                </c:pt>
                <c:pt idx="7772">
                  <c:v>335</c:v>
                </c:pt>
                <c:pt idx="7773">
                  <c:v>335</c:v>
                </c:pt>
                <c:pt idx="7774">
                  <c:v>335</c:v>
                </c:pt>
                <c:pt idx="7775">
                  <c:v>335</c:v>
                </c:pt>
                <c:pt idx="7776">
                  <c:v>335</c:v>
                </c:pt>
                <c:pt idx="7777">
                  <c:v>335</c:v>
                </c:pt>
                <c:pt idx="7778">
                  <c:v>335</c:v>
                </c:pt>
                <c:pt idx="7779">
                  <c:v>335</c:v>
                </c:pt>
                <c:pt idx="7780">
                  <c:v>335</c:v>
                </c:pt>
                <c:pt idx="7781">
                  <c:v>335</c:v>
                </c:pt>
                <c:pt idx="7782">
                  <c:v>335</c:v>
                </c:pt>
                <c:pt idx="7783">
                  <c:v>335</c:v>
                </c:pt>
                <c:pt idx="7784">
                  <c:v>335</c:v>
                </c:pt>
                <c:pt idx="7785">
                  <c:v>335</c:v>
                </c:pt>
                <c:pt idx="7786">
                  <c:v>335</c:v>
                </c:pt>
                <c:pt idx="7787">
                  <c:v>335</c:v>
                </c:pt>
                <c:pt idx="7788">
                  <c:v>335</c:v>
                </c:pt>
                <c:pt idx="7789">
                  <c:v>335</c:v>
                </c:pt>
                <c:pt idx="7790">
                  <c:v>335</c:v>
                </c:pt>
                <c:pt idx="7791">
                  <c:v>335</c:v>
                </c:pt>
                <c:pt idx="7792">
                  <c:v>335</c:v>
                </c:pt>
                <c:pt idx="7793">
                  <c:v>335</c:v>
                </c:pt>
                <c:pt idx="7794">
                  <c:v>335</c:v>
                </c:pt>
                <c:pt idx="7795">
                  <c:v>335</c:v>
                </c:pt>
                <c:pt idx="7796">
                  <c:v>335</c:v>
                </c:pt>
                <c:pt idx="7797">
                  <c:v>335</c:v>
                </c:pt>
                <c:pt idx="7798">
                  <c:v>335</c:v>
                </c:pt>
                <c:pt idx="7799">
                  <c:v>335</c:v>
                </c:pt>
                <c:pt idx="7800">
                  <c:v>335</c:v>
                </c:pt>
                <c:pt idx="7801">
                  <c:v>335</c:v>
                </c:pt>
                <c:pt idx="7802">
                  <c:v>335</c:v>
                </c:pt>
                <c:pt idx="7803">
                  <c:v>335</c:v>
                </c:pt>
                <c:pt idx="7804">
                  <c:v>335</c:v>
                </c:pt>
                <c:pt idx="7805">
                  <c:v>335</c:v>
                </c:pt>
                <c:pt idx="7806">
                  <c:v>335</c:v>
                </c:pt>
                <c:pt idx="7807">
                  <c:v>335</c:v>
                </c:pt>
                <c:pt idx="7808">
                  <c:v>335</c:v>
                </c:pt>
                <c:pt idx="7809">
                  <c:v>335</c:v>
                </c:pt>
                <c:pt idx="7810">
                  <c:v>335</c:v>
                </c:pt>
                <c:pt idx="7811">
                  <c:v>335</c:v>
                </c:pt>
                <c:pt idx="7812">
                  <c:v>336</c:v>
                </c:pt>
                <c:pt idx="7813">
                  <c:v>336</c:v>
                </c:pt>
                <c:pt idx="7814">
                  <c:v>336</c:v>
                </c:pt>
                <c:pt idx="7815">
                  <c:v>336</c:v>
                </c:pt>
                <c:pt idx="7816">
                  <c:v>336</c:v>
                </c:pt>
                <c:pt idx="7817">
                  <c:v>336</c:v>
                </c:pt>
                <c:pt idx="7818">
                  <c:v>336</c:v>
                </c:pt>
                <c:pt idx="7819">
                  <c:v>336</c:v>
                </c:pt>
                <c:pt idx="7820">
                  <c:v>336</c:v>
                </c:pt>
                <c:pt idx="7821">
                  <c:v>336</c:v>
                </c:pt>
                <c:pt idx="7822">
                  <c:v>336</c:v>
                </c:pt>
                <c:pt idx="7823">
                  <c:v>336</c:v>
                </c:pt>
                <c:pt idx="7824">
                  <c:v>336</c:v>
                </c:pt>
                <c:pt idx="7825">
                  <c:v>336</c:v>
                </c:pt>
                <c:pt idx="7826">
                  <c:v>336</c:v>
                </c:pt>
                <c:pt idx="7827">
                  <c:v>336</c:v>
                </c:pt>
                <c:pt idx="7828">
                  <c:v>336</c:v>
                </c:pt>
                <c:pt idx="7829">
                  <c:v>336</c:v>
                </c:pt>
                <c:pt idx="7830">
                  <c:v>336</c:v>
                </c:pt>
                <c:pt idx="7831">
                  <c:v>336</c:v>
                </c:pt>
                <c:pt idx="7832">
                  <c:v>336</c:v>
                </c:pt>
                <c:pt idx="7833">
                  <c:v>336</c:v>
                </c:pt>
                <c:pt idx="7834">
                  <c:v>336</c:v>
                </c:pt>
                <c:pt idx="7835">
                  <c:v>336</c:v>
                </c:pt>
                <c:pt idx="7836">
                  <c:v>336</c:v>
                </c:pt>
                <c:pt idx="7837">
                  <c:v>336</c:v>
                </c:pt>
                <c:pt idx="7838">
                  <c:v>336</c:v>
                </c:pt>
                <c:pt idx="7839">
                  <c:v>336</c:v>
                </c:pt>
                <c:pt idx="7840">
                  <c:v>336</c:v>
                </c:pt>
                <c:pt idx="7841">
                  <c:v>336</c:v>
                </c:pt>
                <c:pt idx="7842">
                  <c:v>336</c:v>
                </c:pt>
                <c:pt idx="7843">
                  <c:v>336</c:v>
                </c:pt>
                <c:pt idx="7844">
                  <c:v>336</c:v>
                </c:pt>
                <c:pt idx="7845">
                  <c:v>336</c:v>
                </c:pt>
                <c:pt idx="7846">
                  <c:v>336</c:v>
                </c:pt>
                <c:pt idx="7847">
                  <c:v>336</c:v>
                </c:pt>
                <c:pt idx="7848">
                  <c:v>336</c:v>
                </c:pt>
                <c:pt idx="7849">
                  <c:v>336</c:v>
                </c:pt>
                <c:pt idx="7850">
                  <c:v>336</c:v>
                </c:pt>
                <c:pt idx="7851">
                  <c:v>336</c:v>
                </c:pt>
                <c:pt idx="7852">
                  <c:v>336</c:v>
                </c:pt>
                <c:pt idx="7853">
                  <c:v>336</c:v>
                </c:pt>
                <c:pt idx="7854">
                  <c:v>336</c:v>
                </c:pt>
                <c:pt idx="7855">
                  <c:v>336</c:v>
                </c:pt>
                <c:pt idx="7856">
                  <c:v>336</c:v>
                </c:pt>
                <c:pt idx="7857">
                  <c:v>336</c:v>
                </c:pt>
                <c:pt idx="7858">
                  <c:v>336</c:v>
                </c:pt>
                <c:pt idx="7859">
                  <c:v>336</c:v>
                </c:pt>
                <c:pt idx="7860">
                  <c:v>336</c:v>
                </c:pt>
                <c:pt idx="7861">
                  <c:v>336</c:v>
                </c:pt>
                <c:pt idx="7862">
                  <c:v>336</c:v>
                </c:pt>
                <c:pt idx="7863">
                  <c:v>336</c:v>
                </c:pt>
                <c:pt idx="7864">
                  <c:v>336</c:v>
                </c:pt>
                <c:pt idx="7865">
                  <c:v>336</c:v>
                </c:pt>
                <c:pt idx="7866">
                  <c:v>336</c:v>
                </c:pt>
                <c:pt idx="7867">
                  <c:v>336</c:v>
                </c:pt>
                <c:pt idx="7868">
                  <c:v>336</c:v>
                </c:pt>
                <c:pt idx="7869">
                  <c:v>336</c:v>
                </c:pt>
                <c:pt idx="7870">
                  <c:v>336</c:v>
                </c:pt>
                <c:pt idx="7871">
                  <c:v>336</c:v>
                </c:pt>
                <c:pt idx="7872">
                  <c:v>336</c:v>
                </c:pt>
                <c:pt idx="7873">
                  <c:v>336</c:v>
                </c:pt>
                <c:pt idx="7874">
                  <c:v>336</c:v>
                </c:pt>
                <c:pt idx="7875">
                  <c:v>336</c:v>
                </c:pt>
                <c:pt idx="7876">
                  <c:v>337</c:v>
                </c:pt>
                <c:pt idx="7877">
                  <c:v>337</c:v>
                </c:pt>
                <c:pt idx="7878">
                  <c:v>337</c:v>
                </c:pt>
                <c:pt idx="7879">
                  <c:v>337</c:v>
                </c:pt>
                <c:pt idx="7880">
                  <c:v>337</c:v>
                </c:pt>
                <c:pt idx="7881">
                  <c:v>337</c:v>
                </c:pt>
                <c:pt idx="7882">
                  <c:v>337</c:v>
                </c:pt>
                <c:pt idx="7883">
                  <c:v>337</c:v>
                </c:pt>
                <c:pt idx="7884">
                  <c:v>337</c:v>
                </c:pt>
                <c:pt idx="7885">
                  <c:v>337</c:v>
                </c:pt>
                <c:pt idx="7886">
                  <c:v>337</c:v>
                </c:pt>
                <c:pt idx="7887">
                  <c:v>337</c:v>
                </c:pt>
                <c:pt idx="7888">
                  <c:v>337</c:v>
                </c:pt>
                <c:pt idx="7889">
                  <c:v>337</c:v>
                </c:pt>
                <c:pt idx="7890">
                  <c:v>337</c:v>
                </c:pt>
                <c:pt idx="7891">
                  <c:v>337</c:v>
                </c:pt>
                <c:pt idx="7892">
                  <c:v>337</c:v>
                </c:pt>
                <c:pt idx="7893">
                  <c:v>337</c:v>
                </c:pt>
                <c:pt idx="7894">
                  <c:v>337</c:v>
                </c:pt>
                <c:pt idx="7895">
                  <c:v>337</c:v>
                </c:pt>
                <c:pt idx="7896">
                  <c:v>337</c:v>
                </c:pt>
                <c:pt idx="7897">
                  <c:v>337</c:v>
                </c:pt>
                <c:pt idx="7898">
                  <c:v>337</c:v>
                </c:pt>
                <c:pt idx="7899">
                  <c:v>337</c:v>
                </c:pt>
                <c:pt idx="7900">
                  <c:v>337</c:v>
                </c:pt>
                <c:pt idx="7901">
                  <c:v>337</c:v>
                </c:pt>
                <c:pt idx="7902">
                  <c:v>337</c:v>
                </c:pt>
                <c:pt idx="7903">
                  <c:v>337</c:v>
                </c:pt>
                <c:pt idx="7904">
                  <c:v>337</c:v>
                </c:pt>
                <c:pt idx="7905">
                  <c:v>337</c:v>
                </c:pt>
                <c:pt idx="7906">
                  <c:v>337</c:v>
                </c:pt>
                <c:pt idx="7907">
                  <c:v>337</c:v>
                </c:pt>
                <c:pt idx="7908">
                  <c:v>337</c:v>
                </c:pt>
                <c:pt idx="7909">
                  <c:v>338</c:v>
                </c:pt>
                <c:pt idx="7910">
                  <c:v>338</c:v>
                </c:pt>
                <c:pt idx="7911">
                  <c:v>338</c:v>
                </c:pt>
                <c:pt idx="7912">
                  <c:v>338</c:v>
                </c:pt>
                <c:pt idx="7913">
                  <c:v>338</c:v>
                </c:pt>
                <c:pt idx="7914">
                  <c:v>338</c:v>
                </c:pt>
                <c:pt idx="7915">
                  <c:v>338</c:v>
                </c:pt>
                <c:pt idx="7916">
                  <c:v>338</c:v>
                </c:pt>
                <c:pt idx="7917">
                  <c:v>338</c:v>
                </c:pt>
                <c:pt idx="7918">
                  <c:v>338</c:v>
                </c:pt>
                <c:pt idx="7919">
                  <c:v>338</c:v>
                </c:pt>
                <c:pt idx="7920">
                  <c:v>338</c:v>
                </c:pt>
                <c:pt idx="7921">
                  <c:v>338</c:v>
                </c:pt>
                <c:pt idx="7922">
                  <c:v>338</c:v>
                </c:pt>
                <c:pt idx="7923">
                  <c:v>338</c:v>
                </c:pt>
                <c:pt idx="7924">
                  <c:v>338</c:v>
                </c:pt>
                <c:pt idx="7925">
                  <c:v>338</c:v>
                </c:pt>
                <c:pt idx="7926">
                  <c:v>338</c:v>
                </c:pt>
                <c:pt idx="7927">
                  <c:v>338</c:v>
                </c:pt>
                <c:pt idx="7928">
                  <c:v>338</c:v>
                </c:pt>
                <c:pt idx="7929">
                  <c:v>338</c:v>
                </c:pt>
                <c:pt idx="7930">
                  <c:v>338</c:v>
                </c:pt>
                <c:pt idx="7931">
                  <c:v>338</c:v>
                </c:pt>
                <c:pt idx="7932">
                  <c:v>338</c:v>
                </c:pt>
                <c:pt idx="7933">
                  <c:v>338</c:v>
                </c:pt>
                <c:pt idx="7934">
                  <c:v>338</c:v>
                </c:pt>
                <c:pt idx="7935">
                  <c:v>338</c:v>
                </c:pt>
                <c:pt idx="7936">
                  <c:v>338</c:v>
                </c:pt>
                <c:pt idx="7937">
                  <c:v>338</c:v>
                </c:pt>
                <c:pt idx="7938">
                  <c:v>339</c:v>
                </c:pt>
                <c:pt idx="7939">
                  <c:v>339</c:v>
                </c:pt>
                <c:pt idx="7940">
                  <c:v>339</c:v>
                </c:pt>
                <c:pt idx="7941">
                  <c:v>339</c:v>
                </c:pt>
                <c:pt idx="7942">
                  <c:v>339</c:v>
                </c:pt>
                <c:pt idx="7943">
                  <c:v>339</c:v>
                </c:pt>
                <c:pt idx="7944">
                  <c:v>339</c:v>
                </c:pt>
                <c:pt idx="7945">
                  <c:v>339</c:v>
                </c:pt>
                <c:pt idx="7946">
                  <c:v>339</c:v>
                </c:pt>
                <c:pt idx="7947">
                  <c:v>339</c:v>
                </c:pt>
                <c:pt idx="7948">
                  <c:v>339</c:v>
                </c:pt>
                <c:pt idx="7949">
                  <c:v>339</c:v>
                </c:pt>
                <c:pt idx="7950">
                  <c:v>339</c:v>
                </c:pt>
                <c:pt idx="7951">
                  <c:v>339</c:v>
                </c:pt>
                <c:pt idx="7952">
                  <c:v>339</c:v>
                </c:pt>
                <c:pt idx="7953">
                  <c:v>339</c:v>
                </c:pt>
                <c:pt idx="7954">
                  <c:v>339</c:v>
                </c:pt>
                <c:pt idx="7955">
                  <c:v>339</c:v>
                </c:pt>
                <c:pt idx="7956">
                  <c:v>339</c:v>
                </c:pt>
                <c:pt idx="7957">
                  <c:v>339</c:v>
                </c:pt>
                <c:pt idx="7958">
                  <c:v>339</c:v>
                </c:pt>
                <c:pt idx="7959">
                  <c:v>339</c:v>
                </c:pt>
                <c:pt idx="7960">
                  <c:v>339</c:v>
                </c:pt>
                <c:pt idx="7961">
                  <c:v>339</c:v>
                </c:pt>
                <c:pt idx="7962">
                  <c:v>339</c:v>
                </c:pt>
                <c:pt idx="7963">
                  <c:v>340</c:v>
                </c:pt>
                <c:pt idx="7964">
                  <c:v>340</c:v>
                </c:pt>
                <c:pt idx="7965">
                  <c:v>340</c:v>
                </c:pt>
                <c:pt idx="7966">
                  <c:v>340</c:v>
                </c:pt>
                <c:pt idx="7967">
                  <c:v>340</c:v>
                </c:pt>
                <c:pt idx="7968">
                  <c:v>340</c:v>
                </c:pt>
                <c:pt idx="7969">
                  <c:v>340</c:v>
                </c:pt>
                <c:pt idx="7970">
                  <c:v>340</c:v>
                </c:pt>
                <c:pt idx="7971">
                  <c:v>340</c:v>
                </c:pt>
                <c:pt idx="7972">
                  <c:v>340</c:v>
                </c:pt>
                <c:pt idx="7973">
                  <c:v>340</c:v>
                </c:pt>
                <c:pt idx="7974">
                  <c:v>340</c:v>
                </c:pt>
                <c:pt idx="7975">
                  <c:v>340</c:v>
                </c:pt>
                <c:pt idx="7976">
                  <c:v>340</c:v>
                </c:pt>
                <c:pt idx="7977">
                  <c:v>340</c:v>
                </c:pt>
                <c:pt idx="7978">
                  <c:v>340</c:v>
                </c:pt>
                <c:pt idx="7979">
                  <c:v>340</c:v>
                </c:pt>
                <c:pt idx="7980">
                  <c:v>340</c:v>
                </c:pt>
                <c:pt idx="7981">
                  <c:v>340</c:v>
                </c:pt>
                <c:pt idx="7982">
                  <c:v>340</c:v>
                </c:pt>
                <c:pt idx="7983">
                  <c:v>340</c:v>
                </c:pt>
                <c:pt idx="7984">
                  <c:v>340</c:v>
                </c:pt>
                <c:pt idx="7985">
                  <c:v>340</c:v>
                </c:pt>
                <c:pt idx="7986">
                  <c:v>340</c:v>
                </c:pt>
                <c:pt idx="7987">
                  <c:v>340</c:v>
                </c:pt>
                <c:pt idx="7988">
                  <c:v>340</c:v>
                </c:pt>
                <c:pt idx="7989">
                  <c:v>340</c:v>
                </c:pt>
                <c:pt idx="7990">
                  <c:v>340</c:v>
                </c:pt>
                <c:pt idx="7991">
                  <c:v>340</c:v>
                </c:pt>
                <c:pt idx="7992">
                  <c:v>340</c:v>
                </c:pt>
                <c:pt idx="7993">
                  <c:v>340</c:v>
                </c:pt>
                <c:pt idx="7994">
                  <c:v>340</c:v>
                </c:pt>
                <c:pt idx="7995">
                  <c:v>340</c:v>
                </c:pt>
                <c:pt idx="7996">
                  <c:v>340</c:v>
                </c:pt>
                <c:pt idx="7997">
                  <c:v>340</c:v>
                </c:pt>
                <c:pt idx="7998">
                  <c:v>340</c:v>
                </c:pt>
                <c:pt idx="7999">
                  <c:v>340</c:v>
                </c:pt>
                <c:pt idx="8000">
                  <c:v>340</c:v>
                </c:pt>
                <c:pt idx="8001">
                  <c:v>340</c:v>
                </c:pt>
                <c:pt idx="8002">
                  <c:v>340</c:v>
                </c:pt>
                <c:pt idx="8003">
                  <c:v>340</c:v>
                </c:pt>
                <c:pt idx="8004">
                  <c:v>340</c:v>
                </c:pt>
                <c:pt idx="8005">
                  <c:v>340</c:v>
                </c:pt>
                <c:pt idx="8006">
                  <c:v>340</c:v>
                </c:pt>
                <c:pt idx="8007">
                  <c:v>340</c:v>
                </c:pt>
                <c:pt idx="8008">
                  <c:v>340</c:v>
                </c:pt>
                <c:pt idx="8009">
                  <c:v>340</c:v>
                </c:pt>
                <c:pt idx="8010">
                  <c:v>340</c:v>
                </c:pt>
                <c:pt idx="8011">
                  <c:v>340</c:v>
                </c:pt>
                <c:pt idx="8012">
                  <c:v>340</c:v>
                </c:pt>
                <c:pt idx="8013">
                  <c:v>340</c:v>
                </c:pt>
                <c:pt idx="8014">
                  <c:v>340</c:v>
                </c:pt>
                <c:pt idx="8015">
                  <c:v>340</c:v>
                </c:pt>
                <c:pt idx="8016">
                  <c:v>340</c:v>
                </c:pt>
                <c:pt idx="8017">
                  <c:v>340</c:v>
                </c:pt>
                <c:pt idx="8018">
                  <c:v>340</c:v>
                </c:pt>
                <c:pt idx="8019">
                  <c:v>340</c:v>
                </c:pt>
                <c:pt idx="8020">
                  <c:v>340</c:v>
                </c:pt>
                <c:pt idx="8021">
                  <c:v>340</c:v>
                </c:pt>
                <c:pt idx="8022">
                  <c:v>340</c:v>
                </c:pt>
                <c:pt idx="8023">
                  <c:v>340</c:v>
                </c:pt>
                <c:pt idx="8024">
                  <c:v>340</c:v>
                </c:pt>
                <c:pt idx="8025">
                  <c:v>340</c:v>
                </c:pt>
                <c:pt idx="8026">
                  <c:v>340</c:v>
                </c:pt>
                <c:pt idx="8027">
                  <c:v>340</c:v>
                </c:pt>
                <c:pt idx="8028">
                  <c:v>340</c:v>
                </c:pt>
                <c:pt idx="8029">
                  <c:v>340</c:v>
                </c:pt>
                <c:pt idx="8030">
                  <c:v>340</c:v>
                </c:pt>
                <c:pt idx="8031">
                  <c:v>340</c:v>
                </c:pt>
                <c:pt idx="8032">
                  <c:v>340</c:v>
                </c:pt>
                <c:pt idx="8033">
                  <c:v>340</c:v>
                </c:pt>
                <c:pt idx="8034">
                  <c:v>340</c:v>
                </c:pt>
                <c:pt idx="8035">
                  <c:v>340</c:v>
                </c:pt>
                <c:pt idx="8036">
                  <c:v>340</c:v>
                </c:pt>
                <c:pt idx="8037">
                  <c:v>340</c:v>
                </c:pt>
                <c:pt idx="8038">
                  <c:v>340</c:v>
                </c:pt>
                <c:pt idx="8039">
                  <c:v>340</c:v>
                </c:pt>
                <c:pt idx="8040">
                  <c:v>340</c:v>
                </c:pt>
                <c:pt idx="8041">
                  <c:v>340</c:v>
                </c:pt>
                <c:pt idx="8042">
                  <c:v>340</c:v>
                </c:pt>
                <c:pt idx="8043">
                  <c:v>340</c:v>
                </c:pt>
                <c:pt idx="8044">
                  <c:v>340</c:v>
                </c:pt>
                <c:pt idx="8045">
                  <c:v>341</c:v>
                </c:pt>
                <c:pt idx="8046">
                  <c:v>341</c:v>
                </c:pt>
                <c:pt idx="8047">
                  <c:v>341</c:v>
                </c:pt>
                <c:pt idx="8048">
                  <c:v>341</c:v>
                </c:pt>
                <c:pt idx="8049">
                  <c:v>341</c:v>
                </c:pt>
                <c:pt idx="8050">
                  <c:v>341</c:v>
                </c:pt>
                <c:pt idx="8051">
                  <c:v>341</c:v>
                </c:pt>
                <c:pt idx="8052">
                  <c:v>341</c:v>
                </c:pt>
                <c:pt idx="8053">
                  <c:v>341</c:v>
                </c:pt>
                <c:pt idx="8054">
                  <c:v>341</c:v>
                </c:pt>
                <c:pt idx="8055">
                  <c:v>341</c:v>
                </c:pt>
                <c:pt idx="8056">
                  <c:v>341</c:v>
                </c:pt>
                <c:pt idx="8057">
                  <c:v>341</c:v>
                </c:pt>
                <c:pt idx="8058">
                  <c:v>341</c:v>
                </c:pt>
                <c:pt idx="8059">
                  <c:v>341</c:v>
                </c:pt>
                <c:pt idx="8060">
                  <c:v>341</c:v>
                </c:pt>
                <c:pt idx="8061">
                  <c:v>342</c:v>
                </c:pt>
                <c:pt idx="8062">
                  <c:v>342</c:v>
                </c:pt>
                <c:pt idx="8063">
                  <c:v>342</c:v>
                </c:pt>
                <c:pt idx="8064">
                  <c:v>342</c:v>
                </c:pt>
                <c:pt idx="8065">
                  <c:v>342</c:v>
                </c:pt>
                <c:pt idx="8066">
                  <c:v>342</c:v>
                </c:pt>
                <c:pt idx="8067">
                  <c:v>342</c:v>
                </c:pt>
                <c:pt idx="8068">
                  <c:v>342</c:v>
                </c:pt>
                <c:pt idx="8069">
                  <c:v>342</c:v>
                </c:pt>
                <c:pt idx="8070">
                  <c:v>342</c:v>
                </c:pt>
                <c:pt idx="8071">
                  <c:v>342</c:v>
                </c:pt>
                <c:pt idx="8072">
                  <c:v>342</c:v>
                </c:pt>
                <c:pt idx="8073">
                  <c:v>342</c:v>
                </c:pt>
                <c:pt idx="8074">
                  <c:v>342</c:v>
                </c:pt>
                <c:pt idx="8075">
                  <c:v>342</c:v>
                </c:pt>
                <c:pt idx="8076">
                  <c:v>342</c:v>
                </c:pt>
                <c:pt idx="8077">
                  <c:v>342</c:v>
                </c:pt>
                <c:pt idx="8078">
                  <c:v>342</c:v>
                </c:pt>
                <c:pt idx="8079">
                  <c:v>342</c:v>
                </c:pt>
                <c:pt idx="8080">
                  <c:v>342</c:v>
                </c:pt>
                <c:pt idx="8081">
                  <c:v>342</c:v>
                </c:pt>
                <c:pt idx="8082">
                  <c:v>342</c:v>
                </c:pt>
                <c:pt idx="8083">
                  <c:v>342</c:v>
                </c:pt>
                <c:pt idx="8084">
                  <c:v>342</c:v>
                </c:pt>
                <c:pt idx="8085">
                  <c:v>342</c:v>
                </c:pt>
                <c:pt idx="8086">
                  <c:v>342</c:v>
                </c:pt>
                <c:pt idx="8087">
                  <c:v>342</c:v>
                </c:pt>
                <c:pt idx="8088">
                  <c:v>342</c:v>
                </c:pt>
                <c:pt idx="8089">
                  <c:v>342</c:v>
                </c:pt>
                <c:pt idx="8090">
                  <c:v>342</c:v>
                </c:pt>
                <c:pt idx="8091">
                  <c:v>342</c:v>
                </c:pt>
                <c:pt idx="8092">
                  <c:v>342</c:v>
                </c:pt>
                <c:pt idx="8093">
                  <c:v>342</c:v>
                </c:pt>
                <c:pt idx="8094">
                  <c:v>342</c:v>
                </c:pt>
                <c:pt idx="8095">
                  <c:v>342</c:v>
                </c:pt>
                <c:pt idx="8096">
                  <c:v>342</c:v>
                </c:pt>
                <c:pt idx="8097">
                  <c:v>342</c:v>
                </c:pt>
                <c:pt idx="8098">
                  <c:v>342</c:v>
                </c:pt>
                <c:pt idx="8099">
                  <c:v>342</c:v>
                </c:pt>
                <c:pt idx="8100">
                  <c:v>342</c:v>
                </c:pt>
                <c:pt idx="8101">
                  <c:v>342</c:v>
                </c:pt>
                <c:pt idx="8102">
                  <c:v>342</c:v>
                </c:pt>
                <c:pt idx="8103">
                  <c:v>342</c:v>
                </c:pt>
                <c:pt idx="8104">
                  <c:v>342</c:v>
                </c:pt>
                <c:pt idx="8105">
                  <c:v>342</c:v>
                </c:pt>
                <c:pt idx="8106">
                  <c:v>342</c:v>
                </c:pt>
                <c:pt idx="8107">
                  <c:v>342</c:v>
                </c:pt>
                <c:pt idx="8108">
                  <c:v>342</c:v>
                </c:pt>
                <c:pt idx="8109">
                  <c:v>342</c:v>
                </c:pt>
                <c:pt idx="8110">
                  <c:v>342</c:v>
                </c:pt>
                <c:pt idx="8111">
                  <c:v>342</c:v>
                </c:pt>
                <c:pt idx="8112">
                  <c:v>342</c:v>
                </c:pt>
                <c:pt idx="8113">
                  <c:v>342</c:v>
                </c:pt>
                <c:pt idx="8114">
                  <c:v>342</c:v>
                </c:pt>
                <c:pt idx="8115">
                  <c:v>342</c:v>
                </c:pt>
                <c:pt idx="8116">
                  <c:v>342</c:v>
                </c:pt>
                <c:pt idx="8117">
                  <c:v>342</c:v>
                </c:pt>
                <c:pt idx="8118">
                  <c:v>342</c:v>
                </c:pt>
                <c:pt idx="8119">
                  <c:v>342</c:v>
                </c:pt>
                <c:pt idx="8120">
                  <c:v>342</c:v>
                </c:pt>
                <c:pt idx="8121">
                  <c:v>343</c:v>
                </c:pt>
                <c:pt idx="8122">
                  <c:v>343</c:v>
                </c:pt>
                <c:pt idx="8123">
                  <c:v>343</c:v>
                </c:pt>
                <c:pt idx="8124">
                  <c:v>343</c:v>
                </c:pt>
                <c:pt idx="8125">
                  <c:v>343</c:v>
                </c:pt>
                <c:pt idx="8126">
                  <c:v>343</c:v>
                </c:pt>
                <c:pt idx="8127">
                  <c:v>343</c:v>
                </c:pt>
                <c:pt idx="8128">
                  <c:v>343</c:v>
                </c:pt>
                <c:pt idx="8129">
                  <c:v>343</c:v>
                </c:pt>
                <c:pt idx="8130">
                  <c:v>343</c:v>
                </c:pt>
                <c:pt idx="8131">
                  <c:v>343</c:v>
                </c:pt>
                <c:pt idx="8132">
                  <c:v>343</c:v>
                </c:pt>
                <c:pt idx="8133">
                  <c:v>343</c:v>
                </c:pt>
                <c:pt idx="8134">
                  <c:v>343</c:v>
                </c:pt>
                <c:pt idx="8135">
                  <c:v>343</c:v>
                </c:pt>
                <c:pt idx="8136">
                  <c:v>343</c:v>
                </c:pt>
                <c:pt idx="8137">
                  <c:v>343</c:v>
                </c:pt>
                <c:pt idx="8138">
                  <c:v>343</c:v>
                </c:pt>
                <c:pt idx="8139">
                  <c:v>343</c:v>
                </c:pt>
                <c:pt idx="8140">
                  <c:v>343</c:v>
                </c:pt>
                <c:pt idx="8141">
                  <c:v>343</c:v>
                </c:pt>
                <c:pt idx="8142">
                  <c:v>343</c:v>
                </c:pt>
                <c:pt idx="8143">
                  <c:v>343</c:v>
                </c:pt>
                <c:pt idx="8144">
                  <c:v>343</c:v>
                </c:pt>
                <c:pt idx="8145">
                  <c:v>343</c:v>
                </c:pt>
                <c:pt idx="8146">
                  <c:v>343</c:v>
                </c:pt>
                <c:pt idx="8147">
                  <c:v>343</c:v>
                </c:pt>
                <c:pt idx="8148">
                  <c:v>343</c:v>
                </c:pt>
                <c:pt idx="8149">
                  <c:v>343</c:v>
                </c:pt>
                <c:pt idx="8150">
                  <c:v>343</c:v>
                </c:pt>
                <c:pt idx="8151">
                  <c:v>343</c:v>
                </c:pt>
                <c:pt idx="8152">
                  <c:v>343</c:v>
                </c:pt>
                <c:pt idx="8153">
                  <c:v>343</c:v>
                </c:pt>
                <c:pt idx="8154">
                  <c:v>343</c:v>
                </c:pt>
                <c:pt idx="8155">
                  <c:v>343</c:v>
                </c:pt>
                <c:pt idx="8156">
                  <c:v>343</c:v>
                </c:pt>
                <c:pt idx="8157">
                  <c:v>344</c:v>
                </c:pt>
                <c:pt idx="8158">
                  <c:v>344</c:v>
                </c:pt>
                <c:pt idx="8159">
                  <c:v>344</c:v>
                </c:pt>
                <c:pt idx="8160">
                  <c:v>344</c:v>
                </c:pt>
                <c:pt idx="8161">
                  <c:v>344</c:v>
                </c:pt>
                <c:pt idx="8162">
                  <c:v>344</c:v>
                </c:pt>
                <c:pt idx="8163">
                  <c:v>344</c:v>
                </c:pt>
                <c:pt idx="8164">
                  <c:v>344</c:v>
                </c:pt>
                <c:pt idx="8165">
                  <c:v>344</c:v>
                </c:pt>
                <c:pt idx="8166">
                  <c:v>344</c:v>
                </c:pt>
                <c:pt idx="8167">
                  <c:v>344</c:v>
                </c:pt>
                <c:pt idx="8168">
                  <c:v>344</c:v>
                </c:pt>
                <c:pt idx="8169">
                  <c:v>344</c:v>
                </c:pt>
                <c:pt idx="8170">
                  <c:v>344</c:v>
                </c:pt>
                <c:pt idx="8171">
                  <c:v>344</c:v>
                </c:pt>
                <c:pt idx="8172">
                  <c:v>344</c:v>
                </c:pt>
                <c:pt idx="8173">
                  <c:v>344</c:v>
                </c:pt>
                <c:pt idx="8174">
                  <c:v>344</c:v>
                </c:pt>
                <c:pt idx="8175">
                  <c:v>344</c:v>
                </c:pt>
                <c:pt idx="8176">
                  <c:v>344</c:v>
                </c:pt>
                <c:pt idx="8177">
                  <c:v>344</c:v>
                </c:pt>
                <c:pt idx="8178">
                  <c:v>344</c:v>
                </c:pt>
                <c:pt idx="8179">
                  <c:v>344</c:v>
                </c:pt>
                <c:pt idx="8180">
                  <c:v>344</c:v>
                </c:pt>
                <c:pt idx="8181">
                  <c:v>344</c:v>
                </c:pt>
                <c:pt idx="8182">
                  <c:v>344</c:v>
                </c:pt>
                <c:pt idx="8183">
                  <c:v>344</c:v>
                </c:pt>
                <c:pt idx="8184">
                  <c:v>344</c:v>
                </c:pt>
                <c:pt idx="8185">
                  <c:v>344</c:v>
                </c:pt>
                <c:pt idx="8186">
                  <c:v>344</c:v>
                </c:pt>
                <c:pt idx="8187">
                  <c:v>344</c:v>
                </c:pt>
                <c:pt idx="8188">
                  <c:v>344</c:v>
                </c:pt>
                <c:pt idx="8189">
                  <c:v>344</c:v>
                </c:pt>
                <c:pt idx="8190">
                  <c:v>344</c:v>
                </c:pt>
                <c:pt idx="8191">
                  <c:v>344</c:v>
                </c:pt>
                <c:pt idx="8192">
                  <c:v>344</c:v>
                </c:pt>
                <c:pt idx="8193">
                  <c:v>344</c:v>
                </c:pt>
                <c:pt idx="8194">
                  <c:v>344</c:v>
                </c:pt>
                <c:pt idx="8195">
                  <c:v>344</c:v>
                </c:pt>
                <c:pt idx="8196">
                  <c:v>344</c:v>
                </c:pt>
                <c:pt idx="8197">
                  <c:v>344</c:v>
                </c:pt>
                <c:pt idx="8198">
                  <c:v>344</c:v>
                </c:pt>
                <c:pt idx="8199">
                  <c:v>344</c:v>
                </c:pt>
                <c:pt idx="8200">
                  <c:v>344</c:v>
                </c:pt>
                <c:pt idx="8201">
                  <c:v>344</c:v>
                </c:pt>
                <c:pt idx="8202">
                  <c:v>344</c:v>
                </c:pt>
                <c:pt idx="8203">
                  <c:v>344</c:v>
                </c:pt>
                <c:pt idx="8204">
                  <c:v>344</c:v>
                </c:pt>
                <c:pt idx="8205">
                  <c:v>344</c:v>
                </c:pt>
                <c:pt idx="8206">
                  <c:v>344</c:v>
                </c:pt>
                <c:pt idx="8207">
                  <c:v>344</c:v>
                </c:pt>
                <c:pt idx="8208">
                  <c:v>344</c:v>
                </c:pt>
                <c:pt idx="8209">
                  <c:v>344</c:v>
                </c:pt>
                <c:pt idx="8210">
                  <c:v>344</c:v>
                </c:pt>
                <c:pt idx="8211">
                  <c:v>344</c:v>
                </c:pt>
                <c:pt idx="8212">
                  <c:v>344</c:v>
                </c:pt>
                <c:pt idx="8213">
                  <c:v>344</c:v>
                </c:pt>
                <c:pt idx="8214">
                  <c:v>344</c:v>
                </c:pt>
                <c:pt idx="8215">
                  <c:v>344</c:v>
                </c:pt>
                <c:pt idx="8216">
                  <c:v>344</c:v>
                </c:pt>
                <c:pt idx="8217">
                  <c:v>344</c:v>
                </c:pt>
                <c:pt idx="8218">
                  <c:v>344</c:v>
                </c:pt>
                <c:pt idx="8219">
                  <c:v>344</c:v>
                </c:pt>
                <c:pt idx="8220">
                  <c:v>344</c:v>
                </c:pt>
                <c:pt idx="8221">
                  <c:v>344</c:v>
                </c:pt>
                <c:pt idx="8222">
                  <c:v>344</c:v>
                </c:pt>
                <c:pt idx="8223">
                  <c:v>344</c:v>
                </c:pt>
                <c:pt idx="8224">
                  <c:v>344</c:v>
                </c:pt>
                <c:pt idx="8225">
                  <c:v>344</c:v>
                </c:pt>
                <c:pt idx="8226">
                  <c:v>344</c:v>
                </c:pt>
                <c:pt idx="8227">
                  <c:v>344</c:v>
                </c:pt>
                <c:pt idx="8228">
                  <c:v>345</c:v>
                </c:pt>
                <c:pt idx="8229">
                  <c:v>345</c:v>
                </c:pt>
                <c:pt idx="8230">
                  <c:v>345</c:v>
                </c:pt>
                <c:pt idx="8231">
                  <c:v>345</c:v>
                </c:pt>
                <c:pt idx="8232">
                  <c:v>345</c:v>
                </c:pt>
                <c:pt idx="8233">
                  <c:v>345</c:v>
                </c:pt>
                <c:pt idx="8234">
                  <c:v>345</c:v>
                </c:pt>
                <c:pt idx="8235">
                  <c:v>345</c:v>
                </c:pt>
                <c:pt idx="8236">
                  <c:v>345</c:v>
                </c:pt>
                <c:pt idx="8237">
                  <c:v>345</c:v>
                </c:pt>
                <c:pt idx="8238">
                  <c:v>345</c:v>
                </c:pt>
                <c:pt idx="8239">
                  <c:v>345</c:v>
                </c:pt>
                <c:pt idx="8240">
                  <c:v>345</c:v>
                </c:pt>
                <c:pt idx="8241">
                  <c:v>345</c:v>
                </c:pt>
                <c:pt idx="8242">
                  <c:v>345</c:v>
                </c:pt>
                <c:pt idx="8243">
                  <c:v>345</c:v>
                </c:pt>
                <c:pt idx="8244">
                  <c:v>345</c:v>
                </c:pt>
                <c:pt idx="8245">
                  <c:v>345</c:v>
                </c:pt>
                <c:pt idx="8246">
                  <c:v>345</c:v>
                </c:pt>
                <c:pt idx="8247">
                  <c:v>345</c:v>
                </c:pt>
                <c:pt idx="8248">
                  <c:v>345</c:v>
                </c:pt>
                <c:pt idx="8249">
                  <c:v>345</c:v>
                </c:pt>
                <c:pt idx="8250">
                  <c:v>345</c:v>
                </c:pt>
                <c:pt idx="8251">
                  <c:v>346</c:v>
                </c:pt>
                <c:pt idx="8252">
                  <c:v>346</c:v>
                </c:pt>
                <c:pt idx="8253">
                  <c:v>346</c:v>
                </c:pt>
                <c:pt idx="8254">
                  <c:v>346</c:v>
                </c:pt>
                <c:pt idx="8255">
                  <c:v>346</c:v>
                </c:pt>
                <c:pt idx="8256">
                  <c:v>346</c:v>
                </c:pt>
                <c:pt idx="8257">
                  <c:v>346</c:v>
                </c:pt>
                <c:pt idx="8258">
                  <c:v>346</c:v>
                </c:pt>
                <c:pt idx="8259">
                  <c:v>346</c:v>
                </c:pt>
                <c:pt idx="8260">
                  <c:v>346</c:v>
                </c:pt>
                <c:pt idx="8261">
                  <c:v>346</c:v>
                </c:pt>
                <c:pt idx="8262">
                  <c:v>346</c:v>
                </c:pt>
                <c:pt idx="8263">
                  <c:v>346</c:v>
                </c:pt>
                <c:pt idx="8264">
                  <c:v>346</c:v>
                </c:pt>
                <c:pt idx="8265">
                  <c:v>346</c:v>
                </c:pt>
                <c:pt idx="8266">
                  <c:v>346</c:v>
                </c:pt>
                <c:pt idx="8267">
                  <c:v>346</c:v>
                </c:pt>
                <c:pt idx="8268">
                  <c:v>346</c:v>
                </c:pt>
                <c:pt idx="8269">
                  <c:v>346</c:v>
                </c:pt>
                <c:pt idx="8270">
                  <c:v>346</c:v>
                </c:pt>
                <c:pt idx="8271">
                  <c:v>346</c:v>
                </c:pt>
                <c:pt idx="8272">
                  <c:v>346</c:v>
                </c:pt>
                <c:pt idx="8273">
                  <c:v>346</c:v>
                </c:pt>
                <c:pt idx="8274">
                  <c:v>346</c:v>
                </c:pt>
                <c:pt idx="8275">
                  <c:v>346</c:v>
                </c:pt>
                <c:pt idx="8276">
                  <c:v>346</c:v>
                </c:pt>
                <c:pt idx="8277">
                  <c:v>346</c:v>
                </c:pt>
                <c:pt idx="8278">
                  <c:v>346</c:v>
                </c:pt>
                <c:pt idx="8279">
                  <c:v>346</c:v>
                </c:pt>
                <c:pt idx="8280">
                  <c:v>346</c:v>
                </c:pt>
                <c:pt idx="8281">
                  <c:v>346</c:v>
                </c:pt>
                <c:pt idx="8282">
                  <c:v>346</c:v>
                </c:pt>
                <c:pt idx="8283">
                  <c:v>346</c:v>
                </c:pt>
                <c:pt idx="8284">
                  <c:v>346</c:v>
                </c:pt>
                <c:pt idx="8285">
                  <c:v>346</c:v>
                </c:pt>
                <c:pt idx="8286">
                  <c:v>346</c:v>
                </c:pt>
                <c:pt idx="8287">
                  <c:v>346</c:v>
                </c:pt>
                <c:pt idx="8288">
                  <c:v>346</c:v>
                </c:pt>
                <c:pt idx="8289">
                  <c:v>346</c:v>
                </c:pt>
                <c:pt idx="8290">
                  <c:v>346</c:v>
                </c:pt>
                <c:pt idx="8291">
                  <c:v>346</c:v>
                </c:pt>
                <c:pt idx="8292">
                  <c:v>346</c:v>
                </c:pt>
                <c:pt idx="8293">
                  <c:v>346</c:v>
                </c:pt>
                <c:pt idx="8294">
                  <c:v>346</c:v>
                </c:pt>
                <c:pt idx="8295">
                  <c:v>346</c:v>
                </c:pt>
                <c:pt idx="8296">
                  <c:v>346</c:v>
                </c:pt>
                <c:pt idx="8297">
                  <c:v>346</c:v>
                </c:pt>
                <c:pt idx="8298">
                  <c:v>346</c:v>
                </c:pt>
                <c:pt idx="8299">
                  <c:v>346</c:v>
                </c:pt>
                <c:pt idx="8300">
                  <c:v>346</c:v>
                </c:pt>
                <c:pt idx="8301">
                  <c:v>346</c:v>
                </c:pt>
                <c:pt idx="8302">
                  <c:v>346</c:v>
                </c:pt>
                <c:pt idx="8303">
                  <c:v>346</c:v>
                </c:pt>
                <c:pt idx="8304">
                  <c:v>346</c:v>
                </c:pt>
                <c:pt idx="8305">
                  <c:v>346</c:v>
                </c:pt>
                <c:pt idx="8306">
                  <c:v>346</c:v>
                </c:pt>
                <c:pt idx="8307">
                  <c:v>346</c:v>
                </c:pt>
                <c:pt idx="8308">
                  <c:v>346</c:v>
                </c:pt>
                <c:pt idx="8309">
                  <c:v>346</c:v>
                </c:pt>
                <c:pt idx="8310">
                  <c:v>346</c:v>
                </c:pt>
                <c:pt idx="8311">
                  <c:v>347</c:v>
                </c:pt>
                <c:pt idx="8312">
                  <c:v>347</c:v>
                </c:pt>
                <c:pt idx="8313">
                  <c:v>347</c:v>
                </c:pt>
                <c:pt idx="8314">
                  <c:v>347</c:v>
                </c:pt>
                <c:pt idx="8315">
                  <c:v>347</c:v>
                </c:pt>
                <c:pt idx="8316">
                  <c:v>347</c:v>
                </c:pt>
                <c:pt idx="8317">
                  <c:v>347</c:v>
                </c:pt>
                <c:pt idx="8318">
                  <c:v>347</c:v>
                </c:pt>
                <c:pt idx="8319">
                  <c:v>347</c:v>
                </c:pt>
                <c:pt idx="8320">
                  <c:v>347</c:v>
                </c:pt>
                <c:pt idx="8321">
                  <c:v>347</c:v>
                </c:pt>
                <c:pt idx="8322">
                  <c:v>347</c:v>
                </c:pt>
                <c:pt idx="8323">
                  <c:v>347</c:v>
                </c:pt>
                <c:pt idx="8324">
                  <c:v>347</c:v>
                </c:pt>
                <c:pt idx="8325">
                  <c:v>347</c:v>
                </c:pt>
                <c:pt idx="8326">
                  <c:v>347</c:v>
                </c:pt>
                <c:pt idx="8327">
                  <c:v>347</c:v>
                </c:pt>
                <c:pt idx="8328">
                  <c:v>347</c:v>
                </c:pt>
                <c:pt idx="8329">
                  <c:v>347</c:v>
                </c:pt>
                <c:pt idx="8330">
                  <c:v>347</c:v>
                </c:pt>
                <c:pt idx="8331">
                  <c:v>347</c:v>
                </c:pt>
                <c:pt idx="8332">
                  <c:v>348</c:v>
                </c:pt>
                <c:pt idx="8333">
                  <c:v>348</c:v>
                </c:pt>
                <c:pt idx="8334">
                  <c:v>348</c:v>
                </c:pt>
                <c:pt idx="8335">
                  <c:v>348</c:v>
                </c:pt>
                <c:pt idx="8336">
                  <c:v>348</c:v>
                </c:pt>
                <c:pt idx="8337">
                  <c:v>348</c:v>
                </c:pt>
                <c:pt idx="8338">
                  <c:v>348</c:v>
                </c:pt>
                <c:pt idx="8339">
                  <c:v>348</c:v>
                </c:pt>
                <c:pt idx="8340">
                  <c:v>348</c:v>
                </c:pt>
                <c:pt idx="8341">
                  <c:v>348</c:v>
                </c:pt>
                <c:pt idx="8342">
                  <c:v>348</c:v>
                </c:pt>
                <c:pt idx="8343">
                  <c:v>348</c:v>
                </c:pt>
                <c:pt idx="8344">
                  <c:v>348</c:v>
                </c:pt>
                <c:pt idx="8345">
                  <c:v>348</c:v>
                </c:pt>
                <c:pt idx="8346">
                  <c:v>348</c:v>
                </c:pt>
                <c:pt idx="8347">
                  <c:v>348</c:v>
                </c:pt>
                <c:pt idx="8348">
                  <c:v>348</c:v>
                </c:pt>
                <c:pt idx="8349">
                  <c:v>348</c:v>
                </c:pt>
                <c:pt idx="8350">
                  <c:v>348</c:v>
                </c:pt>
                <c:pt idx="8351">
                  <c:v>348</c:v>
                </c:pt>
                <c:pt idx="8352">
                  <c:v>348</c:v>
                </c:pt>
                <c:pt idx="8353">
                  <c:v>348</c:v>
                </c:pt>
                <c:pt idx="8354">
                  <c:v>348</c:v>
                </c:pt>
                <c:pt idx="8355">
                  <c:v>348</c:v>
                </c:pt>
                <c:pt idx="8356">
                  <c:v>348</c:v>
                </c:pt>
                <c:pt idx="8357">
                  <c:v>348</c:v>
                </c:pt>
                <c:pt idx="8358">
                  <c:v>348</c:v>
                </c:pt>
                <c:pt idx="8359">
                  <c:v>348</c:v>
                </c:pt>
                <c:pt idx="8360">
                  <c:v>348</c:v>
                </c:pt>
                <c:pt idx="8361">
                  <c:v>348</c:v>
                </c:pt>
                <c:pt idx="8362">
                  <c:v>348</c:v>
                </c:pt>
                <c:pt idx="8363">
                  <c:v>348</c:v>
                </c:pt>
                <c:pt idx="8364">
                  <c:v>348</c:v>
                </c:pt>
                <c:pt idx="8365">
                  <c:v>348</c:v>
                </c:pt>
                <c:pt idx="8366">
                  <c:v>348</c:v>
                </c:pt>
                <c:pt idx="8367">
                  <c:v>348</c:v>
                </c:pt>
                <c:pt idx="8368">
                  <c:v>348</c:v>
                </c:pt>
                <c:pt idx="8369">
                  <c:v>348</c:v>
                </c:pt>
                <c:pt idx="8370">
                  <c:v>348</c:v>
                </c:pt>
                <c:pt idx="8371">
                  <c:v>348</c:v>
                </c:pt>
                <c:pt idx="8372">
                  <c:v>348</c:v>
                </c:pt>
                <c:pt idx="8373">
                  <c:v>348</c:v>
                </c:pt>
                <c:pt idx="8374">
                  <c:v>348</c:v>
                </c:pt>
                <c:pt idx="8375">
                  <c:v>348</c:v>
                </c:pt>
                <c:pt idx="8376">
                  <c:v>348</c:v>
                </c:pt>
                <c:pt idx="8377">
                  <c:v>348</c:v>
                </c:pt>
                <c:pt idx="8378">
                  <c:v>348</c:v>
                </c:pt>
                <c:pt idx="8379">
                  <c:v>348</c:v>
                </c:pt>
                <c:pt idx="8380">
                  <c:v>348</c:v>
                </c:pt>
                <c:pt idx="8381">
                  <c:v>348</c:v>
                </c:pt>
                <c:pt idx="8382">
                  <c:v>348</c:v>
                </c:pt>
                <c:pt idx="8383">
                  <c:v>349</c:v>
                </c:pt>
                <c:pt idx="8384">
                  <c:v>349</c:v>
                </c:pt>
                <c:pt idx="8385">
                  <c:v>349</c:v>
                </c:pt>
                <c:pt idx="8386">
                  <c:v>349</c:v>
                </c:pt>
                <c:pt idx="8387">
                  <c:v>349</c:v>
                </c:pt>
                <c:pt idx="8388">
                  <c:v>349</c:v>
                </c:pt>
                <c:pt idx="8389">
                  <c:v>349</c:v>
                </c:pt>
                <c:pt idx="8390">
                  <c:v>349</c:v>
                </c:pt>
                <c:pt idx="8391">
                  <c:v>349</c:v>
                </c:pt>
                <c:pt idx="8392">
                  <c:v>349</c:v>
                </c:pt>
                <c:pt idx="8393">
                  <c:v>349</c:v>
                </c:pt>
                <c:pt idx="8394">
                  <c:v>349</c:v>
                </c:pt>
                <c:pt idx="8395">
                  <c:v>349</c:v>
                </c:pt>
                <c:pt idx="8396">
                  <c:v>349</c:v>
                </c:pt>
                <c:pt idx="8397">
                  <c:v>349</c:v>
                </c:pt>
                <c:pt idx="8398">
                  <c:v>349</c:v>
                </c:pt>
                <c:pt idx="8399">
                  <c:v>349</c:v>
                </c:pt>
                <c:pt idx="8400">
                  <c:v>349</c:v>
                </c:pt>
                <c:pt idx="8401">
                  <c:v>349</c:v>
                </c:pt>
                <c:pt idx="8402">
                  <c:v>349</c:v>
                </c:pt>
                <c:pt idx="8403">
                  <c:v>349</c:v>
                </c:pt>
                <c:pt idx="8404">
                  <c:v>349</c:v>
                </c:pt>
                <c:pt idx="8405">
                  <c:v>349</c:v>
                </c:pt>
                <c:pt idx="8406">
                  <c:v>349</c:v>
                </c:pt>
                <c:pt idx="8407">
                  <c:v>349</c:v>
                </c:pt>
                <c:pt idx="8408">
                  <c:v>349</c:v>
                </c:pt>
                <c:pt idx="8409">
                  <c:v>349</c:v>
                </c:pt>
                <c:pt idx="8410">
                  <c:v>349</c:v>
                </c:pt>
                <c:pt idx="8411">
                  <c:v>349</c:v>
                </c:pt>
                <c:pt idx="8412">
                  <c:v>349</c:v>
                </c:pt>
                <c:pt idx="8413">
                  <c:v>349</c:v>
                </c:pt>
                <c:pt idx="8414">
                  <c:v>349</c:v>
                </c:pt>
                <c:pt idx="8415">
                  <c:v>349</c:v>
                </c:pt>
                <c:pt idx="8416">
                  <c:v>349</c:v>
                </c:pt>
                <c:pt idx="8417">
                  <c:v>349</c:v>
                </c:pt>
                <c:pt idx="8418">
                  <c:v>349</c:v>
                </c:pt>
                <c:pt idx="8419">
                  <c:v>350</c:v>
                </c:pt>
                <c:pt idx="8420">
                  <c:v>350</c:v>
                </c:pt>
                <c:pt idx="8421">
                  <c:v>350</c:v>
                </c:pt>
                <c:pt idx="8422">
                  <c:v>350</c:v>
                </c:pt>
                <c:pt idx="8423">
                  <c:v>350</c:v>
                </c:pt>
                <c:pt idx="8424">
                  <c:v>350</c:v>
                </c:pt>
                <c:pt idx="8425">
                  <c:v>350</c:v>
                </c:pt>
                <c:pt idx="8426">
                  <c:v>350</c:v>
                </c:pt>
                <c:pt idx="8427">
                  <c:v>350</c:v>
                </c:pt>
                <c:pt idx="8428">
                  <c:v>350</c:v>
                </c:pt>
                <c:pt idx="8429">
                  <c:v>350</c:v>
                </c:pt>
                <c:pt idx="8430">
                  <c:v>350</c:v>
                </c:pt>
                <c:pt idx="8431">
                  <c:v>350</c:v>
                </c:pt>
                <c:pt idx="8432">
                  <c:v>350</c:v>
                </c:pt>
                <c:pt idx="8433">
                  <c:v>350</c:v>
                </c:pt>
                <c:pt idx="8434">
                  <c:v>350</c:v>
                </c:pt>
                <c:pt idx="8435">
                  <c:v>350</c:v>
                </c:pt>
                <c:pt idx="8436">
                  <c:v>350</c:v>
                </c:pt>
                <c:pt idx="8437">
                  <c:v>350</c:v>
                </c:pt>
                <c:pt idx="8438">
                  <c:v>350</c:v>
                </c:pt>
                <c:pt idx="8439">
                  <c:v>350</c:v>
                </c:pt>
                <c:pt idx="8440">
                  <c:v>350</c:v>
                </c:pt>
                <c:pt idx="8441">
                  <c:v>350</c:v>
                </c:pt>
                <c:pt idx="8442">
                  <c:v>350</c:v>
                </c:pt>
                <c:pt idx="8443">
                  <c:v>350</c:v>
                </c:pt>
                <c:pt idx="8444">
                  <c:v>350</c:v>
                </c:pt>
                <c:pt idx="8445">
                  <c:v>350</c:v>
                </c:pt>
                <c:pt idx="8446">
                  <c:v>350</c:v>
                </c:pt>
                <c:pt idx="8447">
                  <c:v>350</c:v>
                </c:pt>
                <c:pt idx="8448">
                  <c:v>350</c:v>
                </c:pt>
                <c:pt idx="8449">
                  <c:v>350</c:v>
                </c:pt>
                <c:pt idx="8450">
                  <c:v>350</c:v>
                </c:pt>
                <c:pt idx="8451">
                  <c:v>350</c:v>
                </c:pt>
                <c:pt idx="8452">
                  <c:v>350</c:v>
                </c:pt>
                <c:pt idx="8453">
                  <c:v>350</c:v>
                </c:pt>
                <c:pt idx="8454">
                  <c:v>350</c:v>
                </c:pt>
                <c:pt idx="8455">
                  <c:v>350</c:v>
                </c:pt>
                <c:pt idx="8456">
                  <c:v>350</c:v>
                </c:pt>
                <c:pt idx="8457">
                  <c:v>350</c:v>
                </c:pt>
                <c:pt idx="8458">
                  <c:v>350</c:v>
                </c:pt>
                <c:pt idx="8459">
                  <c:v>350</c:v>
                </c:pt>
                <c:pt idx="8460">
                  <c:v>350</c:v>
                </c:pt>
                <c:pt idx="8461">
                  <c:v>350</c:v>
                </c:pt>
                <c:pt idx="8462">
                  <c:v>350</c:v>
                </c:pt>
                <c:pt idx="8463">
                  <c:v>350</c:v>
                </c:pt>
                <c:pt idx="8464">
                  <c:v>350</c:v>
                </c:pt>
                <c:pt idx="8465">
                  <c:v>350</c:v>
                </c:pt>
                <c:pt idx="8466">
                  <c:v>350</c:v>
                </c:pt>
                <c:pt idx="8467">
                  <c:v>350</c:v>
                </c:pt>
                <c:pt idx="8468">
                  <c:v>350</c:v>
                </c:pt>
                <c:pt idx="8469">
                  <c:v>350</c:v>
                </c:pt>
                <c:pt idx="8470">
                  <c:v>350</c:v>
                </c:pt>
                <c:pt idx="8471">
                  <c:v>350</c:v>
                </c:pt>
                <c:pt idx="8472">
                  <c:v>350</c:v>
                </c:pt>
                <c:pt idx="8473">
                  <c:v>350</c:v>
                </c:pt>
                <c:pt idx="8474">
                  <c:v>350</c:v>
                </c:pt>
                <c:pt idx="8475">
                  <c:v>350</c:v>
                </c:pt>
                <c:pt idx="8476">
                  <c:v>350</c:v>
                </c:pt>
                <c:pt idx="8477">
                  <c:v>350</c:v>
                </c:pt>
                <c:pt idx="8478">
                  <c:v>350</c:v>
                </c:pt>
                <c:pt idx="8479">
                  <c:v>351</c:v>
                </c:pt>
                <c:pt idx="8480">
                  <c:v>351</c:v>
                </c:pt>
                <c:pt idx="8481">
                  <c:v>351</c:v>
                </c:pt>
                <c:pt idx="8482">
                  <c:v>351</c:v>
                </c:pt>
                <c:pt idx="8483">
                  <c:v>351</c:v>
                </c:pt>
                <c:pt idx="8484">
                  <c:v>351</c:v>
                </c:pt>
                <c:pt idx="8485">
                  <c:v>351</c:v>
                </c:pt>
                <c:pt idx="8486">
                  <c:v>351</c:v>
                </c:pt>
                <c:pt idx="8487">
                  <c:v>351</c:v>
                </c:pt>
                <c:pt idx="8488">
                  <c:v>351</c:v>
                </c:pt>
                <c:pt idx="8489">
                  <c:v>351</c:v>
                </c:pt>
                <c:pt idx="8490">
                  <c:v>351</c:v>
                </c:pt>
                <c:pt idx="8491">
                  <c:v>351</c:v>
                </c:pt>
                <c:pt idx="8492">
                  <c:v>351</c:v>
                </c:pt>
                <c:pt idx="8493">
                  <c:v>351</c:v>
                </c:pt>
                <c:pt idx="8494">
                  <c:v>351</c:v>
                </c:pt>
                <c:pt idx="8495">
                  <c:v>351</c:v>
                </c:pt>
                <c:pt idx="8496">
                  <c:v>351</c:v>
                </c:pt>
                <c:pt idx="8497">
                  <c:v>352</c:v>
                </c:pt>
                <c:pt idx="8498">
                  <c:v>352</c:v>
                </c:pt>
                <c:pt idx="8499">
                  <c:v>352</c:v>
                </c:pt>
                <c:pt idx="8500">
                  <c:v>352</c:v>
                </c:pt>
                <c:pt idx="8501">
                  <c:v>352</c:v>
                </c:pt>
                <c:pt idx="8502">
                  <c:v>352</c:v>
                </c:pt>
                <c:pt idx="8503">
                  <c:v>352</c:v>
                </c:pt>
                <c:pt idx="8504">
                  <c:v>352</c:v>
                </c:pt>
                <c:pt idx="8505">
                  <c:v>352</c:v>
                </c:pt>
                <c:pt idx="8506">
                  <c:v>352</c:v>
                </c:pt>
                <c:pt idx="8507">
                  <c:v>352</c:v>
                </c:pt>
                <c:pt idx="8508">
                  <c:v>352</c:v>
                </c:pt>
                <c:pt idx="8509">
                  <c:v>352</c:v>
                </c:pt>
                <c:pt idx="8510">
                  <c:v>352</c:v>
                </c:pt>
                <c:pt idx="8511">
                  <c:v>352</c:v>
                </c:pt>
                <c:pt idx="8512">
                  <c:v>352</c:v>
                </c:pt>
                <c:pt idx="8513">
                  <c:v>352</c:v>
                </c:pt>
                <c:pt idx="8514">
                  <c:v>352</c:v>
                </c:pt>
                <c:pt idx="8515">
                  <c:v>352</c:v>
                </c:pt>
                <c:pt idx="8516">
                  <c:v>352</c:v>
                </c:pt>
                <c:pt idx="8517">
                  <c:v>352</c:v>
                </c:pt>
                <c:pt idx="8518">
                  <c:v>352</c:v>
                </c:pt>
                <c:pt idx="8519">
                  <c:v>352</c:v>
                </c:pt>
                <c:pt idx="8520">
                  <c:v>352</c:v>
                </c:pt>
                <c:pt idx="8521">
                  <c:v>352</c:v>
                </c:pt>
                <c:pt idx="8522">
                  <c:v>352</c:v>
                </c:pt>
                <c:pt idx="8523">
                  <c:v>352</c:v>
                </c:pt>
                <c:pt idx="8524">
                  <c:v>352</c:v>
                </c:pt>
                <c:pt idx="8525">
                  <c:v>352</c:v>
                </c:pt>
                <c:pt idx="8526">
                  <c:v>352</c:v>
                </c:pt>
                <c:pt idx="8527">
                  <c:v>352</c:v>
                </c:pt>
                <c:pt idx="8528">
                  <c:v>352</c:v>
                </c:pt>
                <c:pt idx="8529">
                  <c:v>352</c:v>
                </c:pt>
                <c:pt idx="8530">
                  <c:v>352</c:v>
                </c:pt>
                <c:pt idx="8531">
                  <c:v>352</c:v>
                </c:pt>
                <c:pt idx="8532">
                  <c:v>352</c:v>
                </c:pt>
                <c:pt idx="8533">
                  <c:v>352</c:v>
                </c:pt>
                <c:pt idx="8534">
                  <c:v>352</c:v>
                </c:pt>
                <c:pt idx="8535">
                  <c:v>352</c:v>
                </c:pt>
                <c:pt idx="8536">
                  <c:v>352</c:v>
                </c:pt>
                <c:pt idx="8537">
                  <c:v>352</c:v>
                </c:pt>
                <c:pt idx="8538">
                  <c:v>352</c:v>
                </c:pt>
                <c:pt idx="8539">
                  <c:v>352</c:v>
                </c:pt>
                <c:pt idx="8540">
                  <c:v>352</c:v>
                </c:pt>
                <c:pt idx="8541">
                  <c:v>352</c:v>
                </c:pt>
                <c:pt idx="8542">
                  <c:v>352</c:v>
                </c:pt>
                <c:pt idx="8543">
                  <c:v>352</c:v>
                </c:pt>
                <c:pt idx="8544">
                  <c:v>352</c:v>
                </c:pt>
                <c:pt idx="8545">
                  <c:v>352</c:v>
                </c:pt>
                <c:pt idx="8546">
                  <c:v>352</c:v>
                </c:pt>
                <c:pt idx="8547">
                  <c:v>352</c:v>
                </c:pt>
                <c:pt idx="8548">
                  <c:v>352</c:v>
                </c:pt>
                <c:pt idx="8549">
                  <c:v>352</c:v>
                </c:pt>
                <c:pt idx="8550">
                  <c:v>352</c:v>
                </c:pt>
                <c:pt idx="8551">
                  <c:v>352</c:v>
                </c:pt>
                <c:pt idx="8552">
                  <c:v>352</c:v>
                </c:pt>
                <c:pt idx="8553">
                  <c:v>353</c:v>
                </c:pt>
                <c:pt idx="8554">
                  <c:v>353</c:v>
                </c:pt>
                <c:pt idx="8555">
                  <c:v>353</c:v>
                </c:pt>
                <c:pt idx="8556">
                  <c:v>353</c:v>
                </c:pt>
                <c:pt idx="8557">
                  <c:v>353</c:v>
                </c:pt>
                <c:pt idx="8558">
                  <c:v>353</c:v>
                </c:pt>
                <c:pt idx="8559">
                  <c:v>353</c:v>
                </c:pt>
                <c:pt idx="8560">
                  <c:v>353</c:v>
                </c:pt>
                <c:pt idx="8561">
                  <c:v>353</c:v>
                </c:pt>
                <c:pt idx="8562">
                  <c:v>353</c:v>
                </c:pt>
                <c:pt idx="8563">
                  <c:v>353</c:v>
                </c:pt>
                <c:pt idx="8564">
                  <c:v>353</c:v>
                </c:pt>
                <c:pt idx="8565">
                  <c:v>353</c:v>
                </c:pt>
                <c:pt idx="8566">
                  <c:v>353</c:v>
                </c:pt>
                <c:pt idx="8567">
                  <c:v>353</c:v>
                </c:pt>
                <c:pt idx="8568">
                  <c:v>353</c:v>
                </c:pt>
                <c:pt idx="8569">
                  <c:v>353</c:v>
                </c:pt>
                <c:pt idx="8570">
                  <c:v>353</c:v>
                </c:pt>
                <c:pt idx="8571">
                  <c:v>353</c:v>
                </c:pt>
                <c:pt idx="8572">
                  <c:v>353</c:v>
                </c:pt>
                <c:pt idx="8573">
                  <c:v>353</c:v>
                </c:pt>
                <c:pt idx="8574">
                  <c:v>353</c:v>
                </c:pt>
                <c:pt idx="8575">
                  <c:v>354</c:v>
                </c:pt>
                <c:pt idx="8576">
                  <c:v>354</c:v>
                </c:pt>
                <c:pt idx="8577">
                  <c:v>354</c:v>
                </c:pt>
                <c:pt idx="8578">
                  <c:v>354</c:v>
                </c:pt>
                <c:pt idx="8579">
                  <c:v>354</c:v>
                </c:pt>
                <c:pt idx="8580">
                  <c:v>354</c:v>
                </c:pt>
                <c:pt idx="8581">
                  <c:v>354</c:v>
                </c:pt>
                <c:pt idx="8582">
                  <c:v>354</c:v>
                </c:pt>
                <c:pt idx="8583">
                  <c:v>354</c:v>
                </c:pt>
                <c:pt idx="8584">
                  <c:v>354</c:v>
                </c:pt>
                <c:pt idx="8585">
                  <c:v>354</c:v>
                </c:pt>
                <c:pt idx="8586">
                  <c:v>354</c:v>
                </c:pt>
                <c:pt idx="8587">
                  <c:v>354</c:v>
                </c:pt>
                <c:pt idx="8588">
                  <c:v>354</c:v>
                </c:pt>
                <c:pt idx="8589">
                  <c:v>354</c:v>
                </c:pt>
                <c:pt idx="8590">
                  <c:v>354</c:v>
                </c:pt>
                <c:pt idx="8591">
                  <c:v>354</c:v>
                </c:pt>
                <c:pt idx="8592">
                  <c:v>354</c:v>
                </c:pt>
                <c:pt idx="8593">
                  <c:v>354</c:v>
                </c:pt>
                <c:pt idx="8594">
                  <c:v>354</c:v>
                </c:pt>
                <c:pt idx="8595">
                  <c:v>354</c:v>
                </c:pt>
                <c:pt idx="8596">
                  <c:v>354</c:v>
                </c:pt>
                <c:pt idx="8597">
                  <c:v>354</c:v>
                </c:pt>
                <c:pt idx="8598">
                  <c:v>354</c:v>
                </c:pt>
                <c:pt idx="8599">
                  <c:v>354</c:v>
                </c:pt>
                <c:pt idx="8600">
                  <c:v>354</c:v>
                </c:pt>
                <c:pt idx="8601">
                  <c:v>354</c:v>
                </c:pt>
                <c:pt idx="8602">
                  <c:v>354</c:v>
                </c:pt>
                <c:pt idx="8603">
                  <c:v>354</c:v>
                </c:pt>
                <c:pt idx="8604">
                  <c:v>354</c:v>
                </c:pt>
                <c:pt idx="8605">
                  <c:v>354</c:v>
                </c:pt>
                <c:pt idx="8606">
                  <c:v>354</c:v>
                </c:pt>
                <c:pt idx="8607">
                  <c:v>354</c:v>
                </c:pt>
                <c:pt idx="8608">
                  <c:v>354</c:v>
                </c:pt>
                <c:pt idx="8609">
                  <c:v>354</c:v>
                </c:pt>
                <c:pt idx="8610">
                  <c:v>354</c:v>
                </c:pt>
                <c:pt idx="8611">
                  <c:v>354</c:v>
                </c:pt>
                <c:pt idx="8612">
                  <c:v>354</c:v>
                </c:pt>
                <c:pt idx="8613">
                  <c:v>354</c:v>
                </c:pt>
                <c:pt idx="8614">
                  <c:v>354</c:v>
                </c:pt>
                <c:pt idx="8615">
                  <c:v>354</c:v>
                </c:pt>
                <c:pt idx="8616">
                  <c:v>354</c:v>
                </c:pt>
                <c:pt idx="8617">
                  <c:v>354</c:v>
                </c:pt>
                <c:pt idx="8618">
                  <c:v>354</c:v>
                </c:pt>
                <c:pt idx="8619">
                  <c:v>354</c:v>
                </c:pt>
                <c:pt idx="8620">
                  <c:v>354</c:v>
                </c:pt>
                <c:pt idx="8621">
                  <c:v>354</c:v>
                </c:pt>
                <c:pt idx="8622">
                  <c:v>354</c:v>
                </c:pt>
                <c:pt idx="8623">
                  <c:v>354</c:v>
                </c:pt>
                <c:pt idx="8624">
                  <c:v>354</c:v>
                </c:pt>
                <c:pt idx="8625">
                  <c:v>354</c:v>
                </c:pt>
                <c:pt idx="8626">
                  <c:v>354</c:v>
                </c:pt>
                <c:pt idx="8627">
                  <c:v>354</c:v>
                </c:pt>
                <c:pt idx="8628">
                  <c:v>354</c:v>
                </c:pt>
                <c:pt idx="8629">
                  <c:v>354</c:v>
                </c:pt>
                <c:pt idx="8630">
                  <c:v>354</c:v>
                </c:pt>
                <c:pt idx="8631">
                  <c:v>354</c:v>
                </c:pt>
                <c:pt idx="8632">
                  <c:v>354</c:v>
                </c:pt>
                <c:pt idx="8633">
                  <c:v>354</c:v>
                </c:pt>
                <c:pt idx="8634">
                  <c:v>354</c:v>
                </c:pt>
                <c:pt idx="8635">
                  <c:v>354</c:v>
                </c:pt>
                <c:pt idx="8636">
                  <c:v>354</c:v>
                </c:pt>
                <c:pt idx="8637">
                  <c:v>354</c:v>
                </c:pt>
                <c:pt idx="8638">
                  <c:v>354</c:v>
                </c:pt>
                <c:pt idx="8639">
                  <c:v>355</c:v>
                </c:pt>
                <c:pt idx="8640">
                  <c:v>355</c:v>
                </c:pt>
                <c:pt idx="8641">
                  <c:v>355</c:v>
                </c:pt>
                <c:pt idx="8642">
                  <c:v>355</c:v>
                </c:pt>
                <c:pt idx="8643">
                  <c:v>355</c:v>
                </c:pt>
                <c:pt idx="8644">
                  <c:v>355</c:v>
                </c:pt>
                <c:pt idx="8645">
                  <c:v>355</c:v>
                </c:pt>
                <c:pt idx="8646">
                  <c:v>355</c:v>
                </c:pt>
                <c:pt idx="8647">
                  <c:v>355</c:v>
                </c:pt>
                <c:pt idx="8648">
                  <c:v>355</c:v>
                </c:pt>
                <c:pt idx="8649">
                  <c:v>355</c:v>
                </c:pt>
                <c:pt idx="8650">
                  <c:v>355</c:v>
                </c:pt>
                <c:pt idx="8651">
                  <c:v>355</c:v>
                </c:pt>
                <c:pt idx="8652">
                  <c:v>355</c:v>
                </c:pt>
                <c:pt idx="8653">
                  <c:v>355</c:v>
                </c:pt>
                <c:pt idx="8654">
                  <c:v>355</c:v>
                </c:pt>
                <c:pt idx="8655">
                  <c:v>355</c:v>
                </c:pt>
                <c:pt idx="8656">
                  <c:v>355</c:v>
                </c:pt>
                <c:pt idx="8657">
                  <c:v>355</c:v>
                </c:pt>
                <c:pt idx="8658">
                  <c:v>355</c:v>
                </c:pt>
                <c:pt idx="8659">
                  <c:v>355</c:v>
                </c:pt>
                <c:pt idx="8660">
                  <c:v>355</c:v>
                </c:pt>
                <c:pt idx="8661">
                  <c:v>355</c:v>
                </c:pt>
                <c:pt idx="8662">
                  <c:v>355</c:v>
                </c:pt>
                <c:pt idx="8663">
                  <c:v>355</c:v>
                </c:pt>
                <c:pt idx="8664">
                  <c:v>355</c:v>
                </c:pt>
                <c:pt idx="8665">
                  <c:v>355</c:v>
                </c:pt>
                <c:pt idx="8666">
                  <c:v>355</c:v>
                </c:pt>
                <c:pt idx="8667">
                  <c:v>355</c:v>
                </c:pt>
                <c:pt idx="8668">
                  <c:v>355</c:v>
                </c:pt>
                <c:pt idx="8669">
                  <c:v>355</c:v>
                </c:pt>
                <c:pt idx="8670">
                  <c:v>355</c:v>
                </c:pt>
                <c:pt idx="8671">
                  <c:v>356</c:v>
                </c:pt>
                <c:pt idx="8672">
                  <c:v>356</c:v>
                </c:pt>
                <c:pt idx="8673">
                  <c:v>356</c:v>
                </c:pt>
                <c:pt idx="8674">
                  <c:v>356</c:v>
                </c:pt>
                <c:pt idx="8675">
                  <c:v>356</c:v>
                </c:pt>
                <c:pt idx="8676">
                  <c:v>357</c:v>
                </c:pt>
                <c:pt idx="8677">
                  <c:v>357</c:v>
                </c:pt>
                <c:pt idx="8678">
                  <c:v>357</c:v>
                </c:pt>
                <c:pt idx="8679">
                  <c:v>357</c:v>
                </c:pt>
                <c:pt idx="8680">
                  <c:v>357</c:v>
                </c:pt>
                <c:pt idx="8681">
                  <c:v>357</c:v>
                </c:pt>
                <c:pt idx="8682">
                  <c:v>357</c:v>
                </c:pt>
                <c:pt idx="8683">
                  <c:v>357</c:v>
                </c:pt>
                <c:pt idx="8684">
                  <c:v>357</c:v>
                </c:pt>
                <c:pt idx="8685">
                  <c:v>357</c:v>
                </c:pt>
                <c:pt idx="8686">
                  <c:v>357</c:v>
                </c:pt>
                <c:pt idx="8687">
                  <c:v>357</c:v>
                </c:pt>
                <c:pt idx="8688">
                  <c:v>357</c:v>
                </c:pt>
                <c:pt idx="8689">
                  <c:v>357</c:v>
                </c:pt>
                <c:pt idx="8690">
                  <c:v>357</c:v>
                </c:pt>
                <c:pt idx="8691">
                  <c:v>358</c:v>
                </c:pt>
                <c:pt idx="8692">
                  <c:v>358</c:v>
                </c:pt>
                <c:pt idx="8693">
                  <c:v>358</c:v>
                </c:pt>
                <c:pt idx="8694">
                  <c:v>358</c:v>
                </c:pt>
                <c:pt idx="8695">
                  <c:v>358</c:v>
                </c:pt>
                <c:pt idx="8696">
                  <c:v>358</c:v>
                </c:pt>
                <c:pt idx="8697">
                  <c:v>358</c:v>
                </c:pt>
                <c:pt idx="8698">
                  <c:v>358</c:v>
                </c:pt>
                <c:pt idx="8699">
                  <c:v>358</c:v>
                </c:pt>
                <c:pt idx="8700">
                  <c:v>358</c:v>
                </c:pt>
                <c:pt idx="8701">
                  <c:v>358</c:v>
                </c:pt>
                <c:pt idx="8702">
                  <c:v>358</c:v>
                </c:pt>
                <c:pt idx="8703">
                  <c:v>358</c:v>
                </c:pt>
                <c:pt idx="8704">
                  <c:v>358</c:v>
                </c:pt>
                <c:pt idx="8705">
                  <c:v>358</c:v>
                </c:pt>
                <c:pt idx="8706">
                  <c:v>358</c:v>
                </c:pt>
                <c:pt idx="8707">
                  <c:v>358</c:v>
                </c:pt>
                <c:pt idx="8708">
                  <c:v>358</c:v>
                </c:pt>
                <c:pt idx="8709">
                  <c:v>358</c:v>
                </c:pt>
                <c:pt idx="8710">
                  <c:v>358</c:v>
                </c:pt>
                <c:pt idx="8711">
                  <c:v>358</c:v>
                </c:pt>
                <c:pt idx="8712">
                  <c:v>358</c:v>
                </c:pt>
                <c:pt idx="8713">
                  <c:v>358</c:v>
                </c:pt>
                <c:pt idx="8714">
                  <c:v>358</c:v>
                </c:pt>
                <c:pt idx="8715">
                  <c:v>358</c:v>
                </c:pt>
                <c:pt idx="8716">
                  <c:v>359</c:v>
                </c:pt>
                <c:pt idx="8717">
                  <c:v>359</c:v>
                </c:pt>
                <c:pt idx="8718">
                  <c:v>359</c:v>
                </c:pt>
                <c:pt idx="8719">
                  <c:v>359</c:v>
                </c:pt>
                <c:pt idx="8720">
                  <c:v>359</c:v>
                </c:pt>
                <c:pt idx="8721">
                  <c:v>359</c:v>
                </c:pt>
                <c:pt idx="8722">
                  <c:v>359</c:v>
                </c:pt>
                <c:pt idx="8723">
                  <c:v>359</c:v>
                </c:pt>
                <c:pt idx="8724">
                  <c:v>359</c:v>
                </c:pt>
                <c:pt idx="8725">
                  <c:v>359</c:v>
                </c:pt>
                <c:pt idx="8726">
                  <c:v>359</c:v>
                </c:pt>
                <c:pt idx="8727">
                  <c:v>359</c:v>
                </c:pt>
                <c:pt idx="8728">
                  <c:v>359</c:v>
                </c:pt>
                <c:pt idx="8729">
                  <c:v>359</c:v>
                </c:pt>
                <c:pt idx="8730">
                  <c:v>359</c:v>
                </c:pt>
                <c:pt idx="8731">
                  <c:v>359</c:v>
                </c:pt>
                <c:pt idx="8732">
                  <c:v>359</c:v>
                </c:pt>
                <c:pt idx="8733">
                  <c:v>359</c:v>
                </c:pt>
                <c:pt idx="8734">
                  <c:v>359</c:v>
                </c:pt>
                <c:pt idx="8735">
                  <c:v>359</c:v>
                </c:pt>
                <c:pt idx="8736">
                  <c:v>359</c:v>
                </c:pt>
                <c:pt idx="8737">
                  <c:v>359</c:v>
                </c:pt>
                <c:pt idx="8738">
                  <c:v>359</c:v>
                </c:pt>
                <c:pt idx="8739">
                  <c:v>359</c:v>
                </c:pt>
                <c:pt idx="8740">
                  <c:v>359</c:v>
                </c:pt>
                <c:pt idx="8741">
                  <c:v>359</c:v>
                </c:pt>
                <c:pt idx="8742">
                  <c:v>359</c:v>
                </c:pt>
                <c:pt idx="8743">
                  <c:v>359</c:v>
                </c:pt>
                <c:pt idx="8744">
                  <c:v>359</c:v>
                </c:pt>
                <c:pt idx="8745">
                  <c:v>359</c:v>
                </c:pt>
                <c:pt idx="8746">
                  <c:v>359</c:v>
                </c:pt>
                <c:pt idx="8747">
                  <c:v>359</c:v>
                </c:pt>
                <c:pt idx="8748">
                  <c:v>359</c:v>
                </c:pt>
                <c:pt idx="8749">
                  <c:v>359</c:v>
                </c:pt>
                <c:pt idx="8750">
                  <c:v>359</c:v>
                </c:pt>
                <c:pt idx="8751">
                  <c:v>359</c:v>
                </c:pt>
                <c:pt idx="8752">
                  <c:v>359</c:v>
                </c:pt>
                <c:pt idx="8753">
                  <c:v>359</c:v>
                </c:pt>
                <c:pt idx="8754">
                  <c:v>359</c:v>
                </c:pt>
                <c:pt idx="8755">
                  <c:v>359</c:v>
                </c:pt>
                <c:pt idx="8756">
                  <c:v>359</c:v>
                </c:pt>
                <c:pt idx="8757">
                  <c:v>359</c:v>
                </c:pt>
                <c:pt idx="8758">
                  <c:v>359</c:v>
                </c:pt>
                <c:pt idx="8759">
                  <c:v>359</c:v>
                </c:pt>
                <c:pt idx="8760">
                  <c:v>359</c:v>
                </c:pt>
                <c:pt idx="8761">
                  <c:v>359</c:v>
                </c:pt>
                <c:pt idx="8762">
                  <c:v>359</c:v>
                </c:pt>
                <c:pt idx="8763">
                  <c:v>359</c:v>
                </c:pt>
                <c:pt idx="8764">
                  <c:v>359</c:v>
                </c:pt>
                <c:pt idx="8765">
                  <c:v>359</c:v>
                </c:pt>
                <c:pt idx="8766">
                  <c:v>359</c:v>
                </c:pt>
                <c:pt idx="8767">
                  <c:v>359</c:v>
                </c:pt>
                <c:pt idx="8768">
                  <c:v>359</c:v>
                </c:pt>
                <c:pt idx="8769">
                  <c:v>359</c:v>
                </c:pt>
                <c:pt idx="8770">
                  <c:v>359</c:v>
                </c:pt>
                <c:pt idx="8771">
                  <c:v>359</c:v>
                </c:pt>
                <c:pt idx="8772">
                  <c:v>359</c:v>
                </c:pt>
                <c:pt idx="8773">
                  <c:v>359</c:v>
                </c:pt>
                <c:pt idx="8774">
                  <c:v>359</c:v>
                </c:pt>
                <c:pt idx="8775">
                  <c:v>359</c:v>
                </c:pt>
                <c:pt idx="8776">
                  <c:v>359</c:v>
                </c:pt>
                <c:pt idx="8777">
                  <c:v>359</c:v>
                </c:pt>
                <c:pt idx="8778">
                  <c:v>359</c:v>
                </c:pt>
                <c:pt idx="8779">
                  <c:v>359</c:v>
                </c:pt>
                <c:pt idx="8780">
                  <c:v>359</c:v>
                </c:pt>
                <c:pt idx="8781">
                  <c:v>359</c:v>
                </c:pt>
                <c:pt idx="8782">
                  <c:v>359</c:v>
                </c:pt>
                <c:pt idx="8783">
                  <c:v>359</c:v>
                </c:pt>
                <c:pt idx="8784">
                  <c:v>360</c:v>
                </c:pt>
                <c:pt idx="8785">
                  <c:v>360</c:v>
                </c:pt>
                <c:pt idx="8786">
                  <c:v>360</c:v>
                </c:pt>
                <c:pt idx="8787">
                  <c:v>360</c:v>
                </c:pt>
                <c:pt idx="8788">
                  <c:v>360</c:v>
                </c:pt>
                <c:pt idx="8789">
                  <c:v>360</c:v>
                </c:pt>
                <c:pt idx="8790">
                  <c:v>361</c:v>
                </c:pt>
                <c:pt idx="8791">
                  <c:v>361</c:v>
                </c:pt>
                <c:pt idx="8792">
                  <c:v>361</c:v>
                </c:pt>
                <c:pt idx="8793">
                  <c:v>361</c:v>
                </c:pt>
                <c:pt idx="8794">
                  <c:v>361</c:v>
                </c:pt>
                <c:pt idx="8795">
                  <c:v>361</c:v>
                </c:pt>
                <c:pt idx="8796">
                  <c:v>361</c:v>
                </c:pt>
                <c:pt idx="8797">
                  <c:v>361</c:v>
                </c:pt>
                <c:pt idx="8798">
                  <c:v>361</c:v>
                </c:pt>
                <c:pt idx="8799">
                  <c:v>361</c:v>
                </c:pt>
                <c:pt idx="8800">
                  <c:v>361</c:v>
                </c:pt>
                <c:pt idx="8801">
                  <c:v>361</c:v>
                </c:pt>
                <c:pt idx="8802">
                  <c:v>361</c:v>
                </c:pt>
                <c:pt idx="8803">
                  <c:v>361</c:v>
                </c:pt>
                <c:pt idx="8804">
                  <c:v>361</c:v>
                </c:pt>
                <c:pt idx="8805">
                  <c:v>361</c:v>
                </c:pt>
                <c:pt idx="8806">
                  <c:v>361</c:v>
                </c:pt>
                <c:pt idx="8807">
                  <c:v>361</c:v>
                </c:pt>
                <c:pt idx="8808">
                  <c:v>361</c:v>
                </c:pt>
                <c:pt idx="8809">
                  <c:v>362</c:v>
                </c:pt>
                <c:pt idx="8810">
                  <c:v>362</c:v>
                </c:pt>
                <c:pt idx="8811">
                  <c:v>362</c:v>
                </c:pt>
                <c:pt idx="8812">
                  <c:v>362</c:v>
                </c:pt>
                <c:pt idx="8813">
                  <c:v>362</c:v>
                </c:pt>
                <c:pt idx="8814">
                  <c:v>362</c:v>
                </c:pt>
                <c:pt idx="8815">
                  <c:v>362</c:v>
                </c:pt>
                <c:pt idx="8816">
                  <c:v>362</c:v>
                </c:pt>
                <c:pt idx="8817">
                  <c:v>362</c:v>
                </c:pt>
                <c:pt idx="8818">
                  <c:v>362</c:v>
                </c:pt>
                <c:pt idx="8819">
                  <c:v>362</c:v>
                </c:pt>
                <c:pt idx="8820">
                  <c:v>362</c:v>
                </c:pt>
                <c:pt idx="8821">
                  <c:v>362</c:v>
                </c:pt>
                <c:pt idx="8822">
                  <c:v>362</c:v>
                </c:pt>
                <c:pt idx="8823">
                  <c:v>362</c:v>
                </c:pt>
                <c:pt idx="8824">
                  <c:v>362</c:v>
                </c:pt>
                <c:pt idx="8825">
                  <c:v>362</c:v>
                </c:pt>
                <c:pt idx="8826">
                  <c:v>362</c:v>
                </c:pt>
                <c:pt idx="8827">
                  <c:v>362</c:v>
                </c:pt>
                <c:pt idx="8828">
                  <c:v>362</c:v>
                </c:pt>
                <c:pt idx="8829">
                  <c:v>362</c:v>
                </c:pt>
                <c:pt idx="8830">
                  <c:v>363</c:v>
                </c:pt>
                <c:pt idx="8831">
                  <c:v>363</c:v>
                </c:pt>
                <c:pt idx="8832">
                  <c:v>363</c:v>
                </c:pt>
                <c:pt idx="8833">
                  <c:v>363</c:v>
                </c:pt>
                <c:pt idx="8834">
                  <c:v>363</c:v>
                </c:pt>
                <c:pt idx="8835">
                  <c:v>363</c:v>
                </c:pt>
                <c:pt idx="8836">
                  <c:v>363</c:v>
                </c:pt>
                <c:pt idx="8837">
                  <c:v>363</c:v>
                </c:pt>
                <c:pt idx="8838">
                  <c:v>363</c:v>
                </c:pt>
                <c:pt idx="8839">
                  <c:v>363</c:v>
                </c:pt>
                <c:pt idx="8840">
                  <c:v>363</c:v>
                </c:pt>
                <c:pt idx="8841">
                  <c:v>363</c:v>
                </c:pt>
                <c:pt idx="8842">
                  <c:v>363</c:v>
                </c:pt>
                <c:pt idx="8843">
                  <c:v>363</c:v>
                </c:pt>
                <c:pt idx="8844">
                  <c:v>363</c:v>
                </c:pt>
                <c:pt idx="8845">
                  <c:v>363</c:v>
                </c:pt>
                <c:pt idx="8846">
                  <c:v>363</c:v>
                </c:pt>
                <c:pt idx="8847">
                  <c:v>363</c:v>
                </c:pt>
                <c:pt idx="8848">
                  <c:v>363</c:v>
                </c:pt>
                <c:pt idx="8849">
                  <c:v>363</c:v>
                </c:pt>
                <c:pt idx="8850">
                  <c:v>363</c:v>
                </c:pt>
                <c:pt idx="8851">
                  <c:v>363</c:v>
                </c:pt>
                <c:pt idx="8852">
                  <c:v>363</c:v>
                </c:pt>
                <c:pt idx="8853">
                  <c:v>363</c:v>
                </c:pt>
                <c:pt idx="8854">
                  <c:v>363</c:v>
                </c:pt>
                <c:pt idx="8855">
                  <c:v>363</c:v>
                </c:pt>
                <c:pt idx="8856">
                  <c:v>363</c:v>
                </c:pt>
                <c:pt idx="8857">
                  <c:v>363</c:v>
                </c:pt>
                <c:pt idx="8858">
                  <c:v>363</c:v>
                </c:pt>
                <c:pt idx="8859">
                  <c:v>363</c:v>
                </c:pt>
                <c:pt idx="8860">
                  <c:v>363</c:v>
                </c:pt>
                <c:pt idx="8861">
                  <c:v>363</c:v>
                </c:pt>
                <c:pt idx="8862">
                  <c:v>363</c:v>
                </c:pt>
                <c:pt idx="8863">
                  <c:v>363</c:v>
                </c:pt>
                <c:pt idx="8864">
                  <c:v>363</c:v>
                </c:pt>
                <c:pt idx="8865">
                  <c:v>363</c:v>
                </c:pt>
                <c:pt idx="8866">
                  <c:v>363</c:v>
                </c:pt>
                <c:pt idx="8867">
                  <c:v>363</c:v>
                </c:pt>
                <c:pt idx="8868">
                  <c:v>363</c:v>
                </c:pt>
                <c:pt idx="8869">
                  <c:v>363</c:v>
                </c:pt>
                <c:pt idx="8870">
                  <c:v>363</c:v>
                </c:pt>
                <c:pt idx="8871">
                  <c:v>363</c:v>
                </c:pt>
                <c:pt idx="8872">
                  <c:v>363</c:v>
                </c:pt>
                <c:pt idx="8873">
                  <c:v>363</c:v>
                </c:pt>
                <c:pt idx="8874">
                  <c:v>363</c:v>
                </c:pt>
                <c:pt idx="8875">
                  <c:v>363</c:v>
                </c:pt>
                <c:pt idx="8876">
                  <c:v>363</c:v>
                </c:pt>
                <c:pt idx="8877">
                  <c:v>363</c:v>
                </c:pt>
                <c:pt idx="8878">
                  <c:v>363</c:v>
                </c:pt>
                <c:pt idx="8879">
                  <c:v>363</c:v>
                </c:pt>
                <c:pt idx="8880">
                  <c:v>363</c:v>
                </c:pt>
                <c:pt idx="8881">
                  <c:v>363</c:v>
                </c:pt>
                <c:pt idx="8882">
                  <c:v>363</c:v>
                </c:pt>
                <c:pt idx="8883">
                  <c:v>363</c:v>
                </c:pt>
                <c:pt idx="8884">
                  <c:v>363</c:v>
                </c:pt>
                <c:pt idx="8885">
                  <c:v>363</c:v>
                </c:pt>
                <c:pt idx="8886">
                  <c:v>363</c:v>
                </c:pt>
                <c:pt idx="8887">
                  <c:v>363</c:v>
                </c:pt>
                <c:pt idx="8888">
                  <c:v>363</c:v>
                </c:pt>
                <c:pt idx="8889">
                  <c:v>363</c:v>
                </c:pt>
                <c:pt idx="8890">
                  <c:v>363</c:v>
                </c:pt>
                <c:pt idx="8891">
                  <c:v>363</c:v>
                </c:pt>
                <c:pt idx="8892">
                  <c:v>363</c:v>
                </c:pt>
                <c:pt idx="8893">
                  <c:v>363</c:v>
                </c:pt>
                <c:pt idx="8894">
                  <c:v>363</c:v>
                </c:pt>
                <c:pt idx="8895">
                  <c:v>363</c:v>
                </c:pt>
                <c:pt idx="8896">
                  <c:v>363</c:v>
                </c:pt>
                <c:pt idx="8897">
                  <c:v>363</c:v>
                </c:pt>
                <c:pt idx="8898">
                  <c:v>363</c:v>
                </c:pt>
                <c:pt idx="8899">
                  <c:v>363</c:v>
                </c:pt>
                <c:pt idx="8900">
                  <c:v>363</c:v>
                </c:pt>
                <c:pt idx="8901">
                  <c:v>363</c:v>
                </c:pt>
                <c:pt idx="8902">
                  <c:v>363</c:v>
                </c:pt>
                <c:pt idx="8903">
                  <c:v>363</c:v>
                </c:pt>
                <c:pt idx="8904">
                  <c:v>363</c:v>
                </c:pt>
                <c:pt idx="8905">
                  <c:v>363</c:v>
                </c:pt>
                <c:pt idx="8906">
                  <c:v>363</c:v>
                </c:pt>
                <c:pt idx="8907">
                  <c:v>363</c:v>
                </c:pt>
                <c:pt idx="8908">
                  <c:v>363</c:v>
                </c:pt>
                <c:pt idx="8909">
                  <c:v>364</c:v>
                </c:pt>
                <c:pt idx="8910">
                  <c:v>364</c:v>
                </c:pt>
                <c:pt idx="8911">
                  <c:v>364</c:v>
                </c:pt>
                <c:pt idx="8912">
                  <c:v>364</c:v>
                </c:pt>
                <c:pt idx="8913">
                  <c:v>364</c:v>
                </c:pt>
                <c:pt idx="8914">
                  <c:v>364</c:v>
                </c:pt>
                <c:pt idx="8915">
                  <c:v>364</c:v>
                </c:pt>
                <c:pt idx="8916">
                  <c:v>364</c:v>
                </c:pt>
                <c:pt idx="8917">
                  <c:v>364</c:v>
                </c:pt>
                <c:pt idx="8918">
                  <c:v>364</c:v>
                </c:pt>
                <c:pt idx="8919">
                  <c:v>364</c:v>
                </c:pt>
                <c:pt idx="8920">
                  <c:v>364</c:v>
                </c:pt>
                <c:pt idx="8921">
                  <c:v>364</c:v>
                </c:pt>
                <c:pt idx="8922">
                  <c:v>364</c:v>
                </c:pt>
                <c:pt idx="8923">
                  <c:v>364</c:v>
                </c:pt>
                <c:pt idx="8924">
                  <c:v>364</c:v>
                </c:pt>
                <c:pt idx="8925">
                  <c:v>364</c:v>
                </c:pt>
                <c:pt idx="8926">
                  <c:v>365</c:v>
                </c:pt>
                <c:pt idx="8927">
                  <c:v>365</c:v>
                </c:pt>
                <c:pt idx="8928">
                  <c:v>365</c:v>
                </c:pt>
                <c:pt idx="8929">
                  <c:v>365</c:v>
                </c:pt>
                <c:pt idx="8930">
                  <c:v>365</c:v>
                </c:pt>
                <c:pt idx="8931">
                  <c:v>365</c:v>
                </c:pt>
                <c:pt idx="8932">
                  <c:v>365</c:v>
                </c:pt>
                <c:pt idx="8933">
                  <c:v>365</c:v>
                </c:pt>
                <c:pt idx="8934">
                  <c:v>365</c:v>
                </c:pt>
                <c:pt idx="8935">
                  <c:v>365</c:v>
                </c:pt>
                <c:pt idx="8936">
                  <c:v>365</c:v>
                </c:pt>
                <c:pt idx="8937">
                  <c:v>365</c:v>
                </c:pt>
                <c:pt idx="8938">
                  <c:v>365</c:v>
                </c:pt>
                <c:pt idx="8939">
                  <c:v>365</c:v>
                </c:pt>
                <c:pt idx="8940">
                  <c:v>365</c:v>
                </c:pt>
                <c:pt idx="8941">
                  <c:v>365</c:v>
                </c:pt>
                <c:pt idx="8942">
                  <c:v>365</c:v>
                </c:pt>
                <c:pt idx="8943">
                  <c:v>366</c:v>
                </c:pt>
                <c:pt idx="8944">
                  <c:v>366</c:v>
                </c:pt>
                <c:pt idx="8945">
                  <c:v>366</c:v>
                </c:pt>
                <c:pt idx="8946">
                  <c:v>366</c:v>
                </c:pt>
                <c:pt idx="8947">
                  <c:v>366</c:v>
                </c:pt>
                <c:pt idx="8948">
                  <c:v>366</c:v>
                </c:pt>
                <c:pt idx="8949">
                  <c:v>366</c:v>
                </c:pt>
                <c:pt idx="8950">
                  <c:v>366</c:v>
                </c:pt>
                <c:pt idx="8951">
                  <c:v>366</c:v>
                </c:pt>
                <c:pt idx="8952">
                  <c:v>366</c:v>
                </c:pt>
                <c:pt idx="8953">
                  <c:v>366</c:v>
                </c:pt>
                <c:pt idx="8954">
                  <c:v>366</c:v>
                </c:pt>
                <c:pt idx="8955">
                  <c:v>367</c:v>
                </c:pt>
                <c:pt idx="8956">
                  <c:v>367</c:v>
                </c:pt>
                <c:pt idx="8957">
                  <c:v>367</c:v>
                </c:pt>
                <c:pt idx="8958">
                  <c:v>367</c:v>
                </c:pt>
                <c:pt idx="8959">
                  <c:v>367</c:v>
                </c:pt>
                <c:pt idx="8960">
                  <c:v>367</c:v>
                </c:pt>
                <c:pt idx="8961">
                  <c:v>367</c:v>
                </c:pt>
                <c:pt idx="8962">
                  <c:v>367</c:v>
                </c:pt>
                <c:pt idx="8963">
                  <c:v>367</c:v>
                </c:pt>
                <c:pt idx="8964">
                  <c:v>367</c:v>
                </c:pt>
                <c:pt idx="8965">
                  <c:v>367</c:v>
                </c:pt>
                <c:pt idx="8966">
                  <c:v>367</c:v>
                </c:pt>
                <c:pt idx="8967">
                  <c:v>367</c:v>
                </c:pt>
                <c:pt idx="8968">
                  <c:v>367</c:v>
                </c:pt>
                <c:pt idx="8969">
                  <c:v>367</c:v>
                </c:pt>
                <c:pt idx="8970">
                  <c:v>367</c:v>
                </c:pt>
                <c:pt idx="8971">
                  <c:v>367</c:v>
                </c:pt>
                <c:pt idx="8972">
                  <c:v>367</c:v>
                </c:pt>
                <c:pt idx="8973">
                  <c:v>367</c:v>
                </c:pt>
                <c:pt idx="8974">
                  <c:v>367</c:v>
                </c:pt>
                <c:pt idx="8975">
                  <c:v>367</c:v>
                </c:pt>
                <c:pt idx="8976">
                  <c:v>367</c:v>
                </c:pt>
                <c:pt idx="8977">
                  <c:v>367</c:v>
                </c:pt>
                <c:pt idx="8978">
                  <c:v>367</c:v>
                </c:pt>
                <c:pt idx="8979">
                  <c:v>367</c:v>
                </c:pt>
                <c:pt idx="8980">
                  <c:v>367</c:v>
                </c:pt>
                <c:pt idx="8981">
                  <c:v>367</c:v>
                </c:pt>
                <c:pt idx="8982">
                  <c:v>367</c:v>
                </c:pt>
                <c:pt idx="8983">
                  <c:v>367</c:v>
                </c:pt>
                <c:pt idx="8984">
                  <c:v>367</c:v>
                </c:pt>
                <c:pt idx="8985">
                  <c:v>367</c:v>
                </c:pt>
                <c:pt idx="8986">
                  <c:v>367</c:v>
                </c:pt>
                <c:pt idx="8987">
                  <c:v>367</c:v>
                </c:pt>
                <c:pt idx="8988">
                  <c:v>367</c:v>
                </c:pt>
                <c:pt idx="8989">
                  <c:v>367</c:v>
                </c:pt>
                <c:pt idx="8990">
                  <c:v>367</c:v>
                </c:pt>
                <c:pt idx="8991">
                  <c:v>367</c:v>
                </c:pt>
                <c:pt idx="8992">
                  <c:v>367</c:v>
                </c:pt>
                <c:pt idx="8993">
                  <c:v>367</c:v>
                </c:pt>
                <c:pt idx="8994">
                  <c:v>367</c:v>
                </c:pt>
                <c:pt idx="8995">
                  <c:v>367</c:v>
                </c:pt>
                <c:pt idx="8996">
                  <c:v>368</c:v>
                </c:pt>
                <c:pt idx="8997">
                  <c:v>368</c:v>
                </c:pt>
                <c:pt idx="8998">
                  <c:v>368</c:v>
                </c:pt>
                <c:pt idx="8999">
                  <c:v>368</c:v>
                </c:pt>
                <c:pt idx="9000">
                  <c:v>368</c:v>
                </c:pt>
                <c:pt idx="9001">
                  <c:v>368</c:v>
                </c:pt>
                <c:pt idx="9002">
                  <c:v>368</c:v>
                </c:pt>
                <c:pt idx="9003">
                  <c:v>368</c:v>
                </c:pt>
                <c:pt idx="9004">
                  <c:v>368</c:v>
                </c:pt>
                <c:pt idx="9005">
                  <c:v>368</c:v>
                </c:pt>
                <c:pt idx="9006">
                  <c:v>368</c:v>
                </c:pt>
                <c:pt idx="9007">
                  <c:v>368</c:v>
                </c:pt>
                <c:pt idx="9008">
                  <c:v>368</c:v>
                </c:pt>
                <c:pt idx="9009">
                  <c:v>368</c:v>
                </c:pt>
                <c:pt idx="9010">
                  <c:v>368</c:v>
                </c:pt>
                <c:pt idx="9011">
                  <c:v>368</c:v>
                </c:pt>
                <c:pt idx="9012">
                  <c:v>368</c:v>
                </c:pt>
                <c:pt idx="9013">
                  <c:v>368</c:v>
                </c:pt>
                <c:pt idx="9014">
                  <c:v>368</c:v>
                </c:pt>
                <c:pt idx="9015">
                  <c:v>368</c:v>
                </c:pt>
                <c:pt idx="9016">
                  <c:v>368</c:v>
                </c:pt>
                <c:pt idx="9017">
                  <c:v>368</c:v>
                </c:pt>
                <c:pt idx="9018">
                  <c:v>368</c:v>
                </c:pt>
                <c:pt idx="9019">
                  <c:v>368</c:v>
                </c:pt>
                <c:pt idx="9020">
                  <c:v>368</c:v>
                </c:pt>
                <c:pt idx="9021">
                  <c:v>368</c:v>
                </c:pt>
                <c:pt idx="9022">
                  <c:v>368</c:v>
                </c:pt>
                <c:pt idx="9023">
                  <c:v>368</c:v>
                </c:pt>
                <c:pt idx="9024">
                  <c:v>368</c:v>
                </c:pt>
                <c:pt idx="9025">
                  <c:v>368</c:v>
                </c:pt>
                <c:pt idx="9026">
                  <c:v>368</c:v>
                </c:pt>
                <c:pt idx="9027">
                  <c:v>368</c:v>
                </c:pt>
                <c:pt idx="9028">
                  <c:v>368</c:v>
                </c:pt>
                <c:pt idx="9029">
                  <c:v>368</c:v>
                </c:pt>
                <c:pt idx="9030">
                  <c:v>368</c:v>
                </c:pt>
                <c:pt idx="9031">
                  <c:v>368</c:v>
                </c:pt>
                <c:pt idx="9032">
                  <c:v>368</c:v>
                </c:pt>
                <c:pt idx="9033">
                  <c:v>368</c:v>
                </c:pt>
                <c:pt idx="9034">
                  <c:v>368</c:v>
                </c:pt>
                <c:pt idx="9035">
                  <c:v>368</c:v>
                </c:pt>
                <c:pt idx="9036">
                  <c:v>368</c:v>
                </c:pt>
                <c:pt idx="9037">
                  <c:v>368</c:v>
                </c:pt>
                <c:pt idx="9038">
                  <c:v>368</c:v>
                </c:pt>
                <c:pt idx="9039">
                  <c:v>368</c:v>
                </c:pt>
                <c:pt idx="9040">
                  <c:v>368</c:v>
                </c:pt>
                <c:pt idx="9041">
                  <c:v>368</c:v>
                </c:pt>
                <c:pt idx="9042">
                  <c:v>368</c:v>
                </c:pt>
                <c:pt idx="9043">
                  <c:v>368</c:v>
                </c:pt>
                <c:pt idx="9044">
                  <c:v>368</c:v>
                </c:pt>
                <c:pt idx="9045">
                  <c:v>369</c:v>
                </c:pt>
                <c:pt idx="9046">
                  <c:v>369</c:v>
                </c:pt>
                <c:pt idx="9047">
                  <c:v>369</c:v>
                </c:pt>
                <c:pt idx="9048">
                  <c:v>369</c:v>
                </c:pt>
                <c:pt idx="9049">
                  <c:v>369</c:v>
                </c:pt>
                <c:pt idx="9050">
                  <c:v>369</c:v>
                </c:pt>
                <c:pt idx="9051">
                  <c:v>369</c:v>
                </c:pt>
                <c:pt idx="9052">
                  <c:v>369</c:v>
                </c:pt>
                <c:pt idx="9053">
                  <c:v>369</c:v>
                </c:pt>
                <c:pt idx="9054">
                  <c:v>369</c:v>
                </c:pt>
                <c:pt idx="9055">
                  <c:v>369</c:v>
                </c:pt>
                <c:pt idx="9056">
                  <c:v>369</c:v>
                </c:pt>
                <c:pt idx="9057">
                  <c:v>369</c:v>
                </c:pt>
                <c:pt idx="9058">
                  <c:v>369</c:v>
                </c:pt>
                <c:pt idx="9059">
                  <c:v>369</c:v>
                </c:pt>
                <c:pt idx="9060">
                  <c:v>369</c:v>
                </c:pt>
                <c:pt idx="9061">
                  <c:v>369</c:v>
                </c:pt>
                <c:pt idx="9062">
                  <c:v>370</c:v>
                </c:pt>
                <c:pt idx="9063">
                  <c:v>370</c:v>
                </c:pt>
                <c:pt idx="9064">
                  <c:v>370</c:v>
                </c:pt>
                <c:pt idx="9065">
                  <c:v>370</c:v>
                </c:pt>
                <c:pt idx="9066">
                  <c:v>370</c:v>
                </c:pt>
                <c:pt idx="9067">
                  <c:v>371</c:v>
                </c:pt>
                <c:pt idx="9068">
                  <c:v>371</c:v>
                </c:pt>
                <c:pt idx="9069">
                  <c:v>371</c:v>
                </c:pt>
                <c:pt idx="9070">
                  <c:v>371</c:v>
                </c:pt>
                <c:pt idx="9071">
                  <c:v>371</c:v>
                </c:pt>
                <c:pt idx="9072">
                  <c:v>371</c:v>
                </c:pt>
                <c:pt idx="9073">
                  <c:v>371</c:v>
                </c:pt>
                <c:pt idx="9074">
                  <c:v>371</c:v>
                </c:pt>
                <c:pt idx="9075">
                  <c:v>371</c:v>
                </c:pt>
                <c:pt idx="9076">
                  <c:v>371</c:v>
                </c:pt>
                <c:pt idx="9077">
                  <c:v>371</c:v>
                </c:pt>
                <c:pt idx="9078">
                  <c:v>371</c:v>
                </c:pt>
                <c:pt idx="9079">
                  <c:v>371</c:v>
                </c:pt>
                <c:pt idx="9080">
                  <c:v>371</c:v>
                </c:pt>
                <c:pt idx="9081">
                  <c:v>371</c:v>
                </c:pt>
                <c:pt idx="9082">
                  <c:v>371</c:v>
                </c:pt>
                <c:pt idx="9083">
                  <c:v>371</c:v>
                </c:pt>
                <c:pt idx="9084">
                  <c:v>371</c:v>
                </c:pt>
                <c:pt idx="9085">
                  <c:v>371</c:v>
                </c:pt>
                <c:pt idx="9086">
                  <c:v>371</c:v>
                </c:pt>
                <c:pt idx="9087">
                  <c:v>371</c:v>
                </c:pt>
                <c:pt idx="9088">
                  <c:v>371</c:v>
                </c:pt>
                <c:pt idx="9089">
                  <c:v>371</c:v>
                </c:pt>
                <c:pt idx="9090">
                  <c:v>371</c:v>
                </c:pt>
                <c:pt idx="9091">
                  <c:v>371</c:v>
                </c:pt>
                <c:pt idx="9092">
                  <c:v>371</c:v>
                </c:pt>
                <c:pt idx="9093">
                  <c:v>371</c:v>
                </c:pt>
                <c:pt idx="9094">
                  <c:v>371</c:v>
                </c:pt>
                <c:pt idx="9095">
                  <c:v>371</c:v>
                </c:pt>
                <c:pt idx="9096">
                  <c:v>371</c:v>
                </c:pt>
                <c:pt idx="9097">
                  <c:v>371</c:v>
                </c:pt>
                <c:pt idx="9098">
                  <c:v>371</c:v>
                </c:pt>
                <c:pt idx="9099">
                  <c:v>372</c:v>
                </c:pt>
                <c:pt idx="9100">
                  <c:v>372</c:v>
                </c:pt>
                <c:pt idx="9101">
                  <c:v>372</c:v>
                </c:pt>
                <c:pt idx="9102">
                  <c:v>372</c:v>
                </c:pt>
                <c:pt idx="9103">
                  <c:v>372</c:v>
                </c:pt>
                <c:pt idx="9104">
                  <c:v>372</c:v>
                </c:pt>
                <c:pt idx="9105">
                  <c:v>372</c:v>
                </c:pt>
                <c:pt idx="9106">
                  <c:v>372</c:v>
                </c:pt>
                <c:pt idx="9107">
                  <c:v>372</c:v>
                </c:pt>
                <c:pt idx="9108">
                  <c:v>372</c:v>
                </c:pt>
                <c:pt idx="9109">
                  <c:v>372</c:v>
                </c:pt>
                <c:pt idx="9110">
                  <c:v>372</c:v>
                </c:pt>
                <c:pt idx="9111">
                  <c:v>372</c:v>
                </c:pt>
                <c:pt idx="9112">
                  <c:v>372</c:v>
                </c:pt>
                <c:pt idx="9113">
                  <c:v>372</c:v>
                </c:pt>
                <c:pt idx="9114">
                  <c:v>372</c:v>
                </c:pt>
                <c:pt idx="9115">
                  <c:v>372</c:v>
                </c:pt>
                <c:pt idx="9116">
                  <c:v>372</c:v>
                </c:pt>
                <c:pt idx="9117">
                  <c:v>372</c:v>
                </c:pt>
                <c:pt idx="9118">
                  <c:v>372</c:v>
                </c:pt>
                <c:pt idx="9119">
                  <c:v>372</c:v>
                </c:pt>
                <c:pt idx="9120">
                  <c:v>372</c:v>
                </c:pt>
                <c:pt idx="9121">
                  <c:v>372</c:v>
                </c:pt>
                <c:pt idx="9122">
                  <c:v>372</c:v>
                </c:pt>
                <c:pt idx="9123">
                  <c:v>372</c:v>
                </c:pt>
                <c:pt idx="9124">
                  <c:v>372</c:v>
                </c:pt>
                <c:pt idx="9125">
                  <c:v>372</c:v>
                </c:pt>
                <c:pt idx="9126">
                  <c:v>372</c:v>
                </c:pt>
                <c:pt idx="9127">
                  <c:v>372</c:v>
                </c:pt>
                <c:pt idx="9128">
                  <c:v>372</c:v>
                </c:pt>
                <c:pt idx="9129">
                  <c:v>372</c:v>
                </c:pt>
                <c:pt idx="9130">
                  <c:v>372</c:v>
                </c:pt>
                <c:pt idx="9131">
                  <c:v>372</c:v>
                </c:pt>
                <c:pt idx="9132">
                  <c:v>372</c:v>
                </c:pt>
                <c:pt idx="9133">
                  <c:v>372</c:v>
                </c:pt>
                <c:pt idx="9134">
                  <c:v>372</c:v>
                </c:pt>
                <c:pt idx="9135">
                  <c:v>372</c:v>
                </c:pt>
                <c:pt idx="9136">
                  <c:v>372</c:v>
                </c:pt>
                <c:pt idx="9137">
                  <c:v>372</c:v>
                </c:pt>
                <c:pt idx="9138">
                  <c:v>372</c:v>
                </c:pt>
                <c:pt idx="9139">
                  <c:v>372</c:v>
                </c:pt>
                <c:pt idx="9140">
                  <c:v>372</c:v>
                </c:pt>
                <c:pt idx="9141">
                  <c:v>372</c:v>
                </c:pt>
                <c:pt idx="9142">
                  <c:v>372</c:v>
                </c:pt>
                <c:pt idx="9143">
                  <c:v>372</c:v>
                </c:pt>
                <c:pt idx="9144">
                  <c:v>372</c:v>
                </c:pt>
                <c:pt idx="9145">
                  <c:v>372</c:v>
                </c:pt>
                <c:pt idx="9146">
                  <c:v>372</c:v>
                </c:pt>
                <c:pt idx="9147">
                  <c:v>372</c:v>
                </c:pt>
                <c:pt idx="9148">
                  <c:v>372</c:v>
                </c:pt>
                <c:pt idx="9149">
                  <c:v>372</c:v>
                </c:pt>
                <c:pt idx="9150">
                  <c:v>372</c:v>
                </c:pt>
                <c:pt idx="9151">
                  <c:v>372</c:v>
                </c:pt>
                <c:pt idx="9152">
                  <c:v>372</c:v>
                </c:pt>
                <c:pt idx="9153">
                  <c:v>372</c:v>
                </c:pt>
                <c:pt idx="9154">
                  <c:v>372</c:v>
                </c:pt>
                <c:pt idx="9155">
                  <c:v>372</c:v>
                </c:pt>
                <c:pt idx="9156">
                  <c:v>373</c:v>
                </c:pt>
                <c:pt idx="9157">
                  <c:v>373</c:v>
                </c:pt>
                <c:pt idx="9158">
                  <c:v>373</c:v>
                </c:pt>
                <c:pt idx="9159">
                  <c:v>373</c:v>
                </c:pt>
                <c:pt idx="9160">
                  <c:v>373</c:v>
                </c:pt>
                <c:pt idx="9161">
                  <c:v>373</c:v>
                </c:pt>
                <c:pt idx="9162">
                  <c:v>373</c:v>
                </c:pt>
                <c:pt idx="9163">
                  <c:v>373</c:v>
                </c:pt>
                <c:pt idx="9164">
                  <c:v>373</c:v>
                </c:pt>
                <c:pt idx="9165">
                  <c:v>373</c:v>
                </c:pt>
                <c:pt idx="9166">
                  <c:v>373</c:v>
                </c:pt>
                <c:pt idx="9167">
                  <c:v>373</c:v>
                </c:pt>
                <c:pt idx="9168">
                  <c:v>373</c:v>
                </c:pt>
                <c:pt idx="9169">
                  <c:v>373</c:v>
                </c:pt>
                <c:pt idx="9170">
                  <c:v>373</c:v>
                </c:pt>
                <c:pt idx="9171">
                  <c:v>373</c:v>
                </c:pt>
                <c:pt idx="9172">
                  <c:v>373</c:v>
                </c:pt>
                <c:pt idx="9173">
                  <c:v>373</c:v>
                </c:pt>
                <c:pt idx="9174">
                  <c:v>373</c:v>
                </c:pt>
                <c:pt idx="9175">
                  <c:v>373</c:v>
                </c:pt>
                <c:pt idx="9176">
                  <c:v>373</c:v>
                </c:pt>
                <c:pt idx="9177">
                  <c:v>373</c:v>
                </c:pt>
                <c:pt idx="9178">
                  <c:v>373</c:v>
                </c:pt>
                <c:pt idx="9179">
                  <c:v>373</c:v>
                </c:pt>
                <c:pt idx="9180">
                  <c:v>373</c:v>
                </c:pt>
                <c:pt idx="9181">
                  <c:v>373</c:v>
                </c:pt>
                <c:pt idx="9182">
                  <c:v>373</c:v>
                </c:pt>
                <c:pt idx="9183">
                  <c:v>373</c:v>
                </c:pt>
                <c:pt idx="9184">
                  <c:v>374</c:v>
                </c:pt>
                <c:pt idx="9185">
                  <c:v>374</c:v>
                </c:pt>
                <c:pt idx="9186">
                  <c:v>374</c:v>
                </c:pt>
                <c:pt idx="9187">
                  <c:v>374</c:v>
                </c:pt>
                <c:pt idx="9188">
                  <c:v>375</c:v>
                </c:pt>
                <c:pt idx="9189">
                  <c:v>375</c:v>
                </c:pt>
                <c:pt idx="9190">
                  <c:v>375</c:v>
                </c:pt>
                <c:pt idx="9191">
                  <c:v>375</c:v>
                </c:pt>
                <c:pt idx="9192">
                  <c:v>375</c:v>
                </c:pt>
                <c:pt idx="9193">
                  <c:v>375</c:v>
                </c:pt>
                <c:pt idx="9194">
                  <c:v>375</c:v>
                </c:pt>
                <c:pt idx="9195">
                  <c:v>375</c:v>
                </c:pt>
                <c:pt idx="9196">
                  <c:v>375</c:v>
                </c:pt>
                <c:pt idx="9197">
                  <c:v>375</c:v>
                </c:pt>
                <c:pt idx="9198">
                  <c:v>375</c:v>
                </c:pt>
                <c:pt idx="9199">
                  <c:v>375</c:v>
                </c:pt>
                <c:pt idx="9200">
                  <c:v>375</c:v>
                </c:pt>
                <c:pt idx="9201">
                  <c:v>375</c:v>
                </c:pt>
                <c:pt idx="9202">
                  <c:v>375</c:v>
                </c:pt>
                <c:pt idx="9203">
                  <c:v>375</c:v>
                </c:pt>
                <c:pt idx="9204">
                  <c:v>375</c:v>
                </c:pt>
                <c:pt idx="9205">
                  <c:v>375</c:v>
                </c:pt>
                <c:pt idx="9206">
                  <c:v>375</c:v>
                </c:pt>
                <c:pt idx="9207">
                  <c:v>375</c:v>
                </c:pt>
                <c:pt idx="9208">
                  <c:v>375</c:v>
                </c:pt>
                <c:pt idx="9209">
                  <c:v>376</c:v>
                </c:pt>
                <c:pt idx="9210">
                  <c:v>376</c:v>
                </c:pt>
                <c:pt idx="9211">
                  <c:v>376</c:v>
                </c:pt>
                <c:pt idx="9212">
                  <c:v>376</c:v>
                </c:pt>
                <c:pt idx="9213">
                  <c:v>376</c:v>
                </c:pt>
                <c:pt idx="9214">
                  <c:v>376</c:v>
                </c:pt>
                <c:pt idx="9215">
                  <c:v>376</c:v>
                </c:pt>
                <c:pt idx="9216">
                  <c:v>376</c:v>
                </c:pt>
                <c:pt idx="9217">
                  <c:v>376</c:v>
                </c:pt>
                <c:pt idx="9218">
                  <c:v>376</c:v>
                </c:pt>
                <c:pt idx="9219">
                  <c:v>376</c:v>
                </c:pt>
                <c:pt idx="9220">
                  <c:v>376</c:v>
                </c:pt>
                <c:pt idx="9221">
                  <c:v>376</c:v>
                </c:pt>
                <c:pt idx="9222">
                  <c:v>376</c:v>
                </c:pt>
                <c:pt idx="9223">
                  <c:v>376</c:v>
                </c:pt>
                <c:pt idx="9224">
                  <c:v>376</c:v>
                </c:pt>
                <c:pt idx="9225">
                  <c:v>376</c:v>
                </c:pt>
                <c:pt idx="9226">
                  <c:v>376</c:v>
                </c:pt>
                <c:pt idx="9227">
                  <c:v>376</c:v>
                </c:pt>
                <c:pt idx="9228">
                  <c:v>376</c:v>
                </c:pt>
                <c:pt idx="9229">
                  <c:v>376</c:v>
                </c:pt>
                <c:pt idx="9230">
                  <c:v>376</c:v>
                </c:pt>
                <c:pt idx="9231">
                  <c:v>376</c:v>
                </c:pt>
                <c:pt idx="9232">
                  <c:v>376</c:v>
                </c:pt>
                <c:pt idx="9233">
                  <c:v>376</c:v>
                </c:pt>
                <c:pt idx="9234">
                  <c:v>376</c:v>
                </c:pt>
                <c:pt idx="9235">
                  <c:v>376</c:v>
                </c:pt>
                <c:pt idx="9236">
                  <c:v>376</c:v>
                </c:pt>
                <c:pt idx="9237">
                  <c:v>376</c:v>
                </c:pt>
                <c:pt idx="9238">
                  <c:v>376</c:v>
                </c:pt>
                <c:pt idx="9239">
                  <c:v>376</c:v>
                </c:pt>
                <c:pt idx="9240">
                  <c:v>376</c:v>
                </c:pt>
                <c:pt idx="9241">
                  <c:v>376</c:v>
                </c:pt>
                <c:pt idx="9242">
                  <c:v>376</c:v>
                </c:pt>
                <c:pt idx="9243">
                  <c:v>376</c:v>
                </c:pt>
                <c:pt idx="9244">
                  <c:v>376</c:v>
                </c:pt>
                <c:pt idx="9245">
                  <c:v>376</c:v>
                </c:pt>
                <c:pt idx="9246">
                  <c:v>376</c:v>
                </c:pt>
                <c:pt idx="9247">
                  <c:v>376</c:v>
                </c:pt>
                <c:pt idx="9248">
                  <c:v>376</c:v>
                </c:pt>
                <c:pt idx="9249">
                  <c:v>376</c:v>
                </c:pt>
                <c:pt idx="9250">
                  <c:v>376</c:v>
                </c:pt>
                <c:pt idx="9251">
                  <c:v>376</c:v>
                </c:pt>
                <c:pt idx="9252">
                  <c:v>376</c:v>
                </c:pt>
                <c:pt idx="9253">
                  <c:v>376</c:v>
                </c:pt>
                <c:pt idx="9254">
                  <c:v>376</c:v>
                </c:pt>
                <c:pt idx="9255">
                  <c:v>376</c:v>
                </c:pt>
                <c:pt idx="9256">
                  <c:v>376</c:v>
                </c:pt>
                <c:pt idx="9257">
                  <c:v>377</c:v>
                </c:pt>
                <c:pt idx="9258">
                  <c:v>377</c:v>
                </c:pt>
                <c:pt idx="9259">
                  <c:v>377</c:v>
                </c:pt>
                <c:pt idx="9260">
                  <c:v>377</c:v>
                </c:pt>
                <c:pt idx="9261">
                  <c:v>377</c:v>
                </c:pt>
                <c:pt idx="9262">
                  <c:v>377</c:v>
                </c:pt>
                <c:pt idx="9263">
                  <c:v>377</c:v>
                </c:pt>
                <c:pt idx="9264">
                  <c:v>377</c:v>
                </c:pt>
                <c:pt idx="9265">
                  <c:v>377</c:v>
                </c:pt>
                <c:pt idx="9266">
                  <c:v>377</c:v>
                </c:pt>
                <c:pt idx="9267">
                  <c:v>377</c:v>
                </c:pt>
                <c:pt idx="9268">
                  <c:v>377</c:v>
                </c:pt>
                <c:pt idx="9269">
                  <c:v>377</c:v>
                </c:pt>
                <c:pt idx="9270">
                  <c:v>377</c:v>
                </c:pt>
                <c:pt idx="9271">
                  <c:v>377</c:v>
                </c:pt>
                <c:pt idx="9272">
                  <c:v>377</c:v>
                </c:pt>
                <c:pt idx="9273">
                  <c:v>377</c:v>
                </c:pt>
                <c:pt idx="9274">
                  <c:v>377</c:v>
                </c:pt>
                <c:pt idx="9275">
                  <c:v>377</c:v>
                </c:pt>
                <c:pt idx="9276">
                  <c:v>378</c:v>
                </c:pt>
                <c:pt idx="9277">
                  <c:v>378</c:v>
                </c:pt>
                <c:pt idx="9278">
                  <c:v>378</c:v>
                </c:pt>
                <c:pt idx="9279">
                  <c:v>378</c:v>
                </c:pt>
                <c:pt idx="9280">
                  <c:v>378</c:v>
                </c:pt>
                <c:pt idx="9281">
                  <c:v>378</c:v>
                </c:pt>
                <c:pt idx="9282">
                  <c:v>378</c:v>
                </c:pt>
                <c:pt idx="9283">
                  <c:v>378</c:v>
                </c:pt>
                <c:pt idx="9284">
                  <c:v>378</c:v>
                </c:pt>
                <c:pt idx="9285">
                  <c:v>378</c:v>
                </c:pt>
                <c:pt idx="9286">
                  <c:v>378</c:v>
                </c:pt>
                <c:pt idx="9287">
                  <c:v>378</c:v>
                </c:pt>
                <c:pt idx="9288">
                  <c:v>378</c:v>
                </c:pt>
                <c:pt idx="9289">
                  <c:v>378</c:v>
                </c:pt>
                <c:pt idx="9290">
                  <c:v>378</c:v>
                </c:pt>
                <c:pt idx="9291">
                  <c:v>378</c:v>
                </c:pt>
                <c:pt idx="9292">
                  <c:v>378</c:v>
                </c:pt>
                <c:pt idx="9293">
                  <c:v>378</c:v>
                </c:pt>
                <c:pt idx="9294">
                  <c:v>378</c:v>
                </c:pt>
                <c:pt idx="9295">
                  <c:v>378</c:v>
                </c:pt>
                <c:pt idx="9296">
                  <c:v>378</c:v>
                </c:pt>
                <c:pt idx="9297">
                  <c:v>378</c:v>
                </c:pt>
                <c:pt idx="9298">
                  <c:v>378</c:v>
                </c:pt>
                <c:pt idx="9299">
                  <c:v>378</c:v>
                </c:pt>
                <c:pt idx="9300">
                  <c:v>378</c:v>
                </c:pt>
                <c:pt idx="9301">
                  <c:v>378</c:v>
                </c:pt>
                <c:pt idx="9302">
                  <c:v>378</c:v>
                </c:pt>
                <c:pt idx="9303">
                  <c:v>378</c:v>
                </c:pt>
                <c:pt idx="9304">
                  <c:v>378</c:v>
                </c:pt>
                <c:pt idx="9305">
                  <c:v>378</c:v>
                </c:pt>
                <c:pt idx="9306">
                  <c:v>378</c:v>
                </c:pt>
                <c:pt idx="9307">
                  <c:v>378</c:v>
                </c:pt>
                <c:pt idx="9308">
                  <c:v>378</c:v>
                </c:pt>
                <c:pt idx="9309">
                  <c:v>378</c:v>
                </c:pt>
                <c:pt idx="9310">
                  <c:v>378</c:v>
                </c:pt>
                <c:pt idx="9311">
                  <c:v>379</c:v>
                </c:pt>
                <c:pt idx="9312">
                  <c:v>379</c:v>
                </c:pt>
                <c:pt idx="9313">
                  <c:v>379</c:v>
                </c:pt>
                <c:pt idx="9314">
                  <c:v>380</c:v>
                </c:pt>
                <c:pt idx="9315">
                  <c:v>380</c:v>
                </c:pt>
                <c:pt idx="9316">
                  <c:v>380</c:v>
                </c:pt>
                <c:pt idx="9317">
                  <c:v>380</c:v>
                </c:pt>
                <c:pt idx="9318">
                  <c:v>380</c:v>
                </c:pt>
                <c:pt idx="9319">
                  <c:v>380</c:v>
                </c:pt>
                <c:pt idx="9320">
                  <c:v>380</c:v>
                </c:pt>
                <c:pt idx="9321">
                  <c:v>380</c:v>
                </c:pt>
                <c:pt idx="9322">
                  <c:v>380</c:v>
                </c:pt>
                <c:pt idx="9323">
                  <c:v>380</c:v>
                </c:pt>
                <c:pt idx="9324">
                  <c:v>380</c:v>
                </c:pt>
                <c:pt idx="9325">
                  <c:v>380</c:v>
                </c:pt>
                <c:pt idx="9326">
                  <c:v>380</c:v>
                </c:pt>
                <c:pt idx="9327">
                  <c:v>380</c:v>
                </c:pt>
                <c:pt idx="9328">
                  <c:v>380</c:v>
                </c:pt>
                <c:pt idx="9329">
                  <c:v>380</c:v>
                </c:pt>
                <c:pt idx="9330">
                  <c:v>380</c:v>
                </c:pt>
                <c:pt idx="9331">
                  <c:v>380</c:v>
                </c:pt>
                <c:pt idx="9332">
                  <c:v>380</c:v>
                </c:pt>
                <c:pt idx="9333">
                  <c:v>380</c:v>
                </c:pt>
                <c:pt idx="9334">
                  <c:v>380</c:v>
                </c:pt>
                <c:pt idx="9335">
                  <c:v>380</c:v>
                </c:pt>
                <c:pt idx="9336">
                  <c:v>380</c:v>
                </c:pt>
                <c:pt idx="9337">
                  <c:v>380</c:v>
                </c:pt>
                <c:pt idx="9338">
                  <c:v>380</c:v>
                </c:pt>
                <c:pt idx="9339">
                  <c:v>380</c:v>
                </c:pt>
                <c:pt idx="9340">
                  <c:v>380</c:v>
                </c:pt>
                <c:pt idx="9341">
                  <c:v>380</c:v>
                </c:pt>
                <c:pt idx="9342">
                  <c:v>380</c:v>
                </c:pt>
                <c:pt idx="9343">
                  <c:v>380</c:v>
                </c:pt>
                <c:pt idx="9344">
                  <c:v>380</c:v>
                </c:pt>
                <c:pt idx="9345">
                  <c:v>380</c:v>
                </c:pt>
                <c:pt idx="9346">
                  <c:v>380</c:v>
                </c:pt>
                <c:pt idx="9347">
                  <c:v>380</c:v>
                </c:pt>
                <c:pt idx="9348">
                  <c:v>380</c:v>
                </c:pt>
                <c:pt idx="9349">
                  <c:v>380</c:v>
                </c:pt>
                <c:pt idx="9350">
                  <c:v>380</c:v>
                </c:pt>
                <c:pt idx="9351">
                  <c:v>380</c:v>
                </c:pt>
                <c:pt idx="9352">
                  <c:v>380</c:v>
                </c:pt>
                <c:pt idx="9353">
                  <c:v>380</c:v>
                </c:pt>
                <c:pt idx="9354">
                  <c:v>380</c:v>
                </c:pt>
                <c:pt idx="9355">
                  <c:v>380</c:v>
                </c:pt>
                <c:pt idx="9356">
                  <c:v>380</c:v>
                </c:pt>
                <c:pt idx="9357">
                  <c:v>380</c:v>
                </c:pt>
                <c:pt idx="9358">
                  <c:v>380</c:v>
                </c:pt>
                <c:pt idx="9359">
                  <c:v>380</c:v>
                </c:pt>
                <c:pt idx="9360">
                  <c:v>380</c:v>
                </c:pt>
                <c:pt idx="9361">
                  <c:v>380</c:v>
                </c:pt>
                <c:pt idx="9362">
                  <c:v>381</c:v>
                </c:pt>
                <c:pt idx="9363">
                  <c:v>381</c:v>
                </c:pt>
                <c:pt idx="9364">
                  <c:v>381</c:v>
                </c:pt>
                <c:pt idx="9365">
                  <c:v>381</c:v>
                </c:pt>
                <c:pt idx="9366">
                  <c:v>381</c:v>
                </c:pt>
                <c:pt idx="9367">
                  <c:v>382</c:v>
                </c:pt>
                <c:pt idx="9368">
                  <c:v>382</c:v>
                </c:pt>
                <c:pt idx="9369">
                  <c:v>382</c:v>
                </c:pt>
                <c:pt idx="9370">
                  <c:v>382</c:v>
                </c:pt>
                <c:pt idx="9371">
                  <c:v>382</c:v>
                </c:pt>
                <c:pt idx="9372">
                  <c:v>382</c:v>
                </c:pt>
                <c:pt idx="9373">
                  <c:v>382</c:v>
                </c:pt>
                <c:pt idx="9374">
                  <c:v>382</c:v>
                </c:pt>
                <c:pt idx="9375">
                  <c:v>382</c:v>
                </c:pt>
                <c:pt idx="9376">
                  <c:v>382</c:v>
                </c:pt>
                <c:pt idx="9377">
                  <c:v>382</c:v>
                </c:pt>
                <c:pt idx="9378">
                  <c:v>382</c:v>
                </c:pt>
                <c:pt idx="9379">
                  <c:v>382</c:v>
                </c:pt>
                <c:pt idx="9380">
                  <c:v>382</c:v>
                </c:pt>
                <c:pt idx="9381">
                  <c:v>382</c:v>
                </c:pt>
                <c:pt idx="9382">
                  <c:v>382</c:v>
                </c:pt>
                <c:pt idx="9383">
                  <c:v>382</c:v>
                </c:pt>
                <c:pt idx="9384">
                  <c:v>382</c:v>
                </c:pt>
                <c:pt idx="9385">
                  <c:v>382</c:v>
                </c:pt>
                <c:pt idx="9386">
                  <c:v>382</c:v>
                </c:pt>
                <c:pt idx="9387">
                  <c:v>382</c:v>
                </c:pt>
                <c:pt idx="9388">
                  <c:v>382</c:v>
                </c:pt>
                <c:pt idx="9389">
                  <c:v>382</c:v>
                </c:pt>
                <c:pt idx="9390">
                  <c:v>382</c:v>
                </c:pt>
                <c:pt idx="9391">
                  <c:v>382</c:v>
                </c:pt>
                <c:pt idx="9392">
                  <c:v>382</c:v>
                </c:pt>
                <c:pt idx="9393">
                  <c:v>382</c:v>
                </c:pt>
                <c:pt idx="9394">
                  <c:v>382</c:v>
                </c:pt>
                <c:pt idx="9395">
                  <c:v>383</c:v>
                </c:pt>
                <c:pt idx="9396">
                  <c:v>383</c:v>
                </c:pt>
                <c:pt idx="9397">
                  <c:v>383</c:v>
                </c:pt>
                <c:pt idx="9398">
                  <c:v>383</c:v>
                </c:pt>
                <c:pt idx="9399">
                  <c:v>383</c:v>
                </c:pt>
                <c:pt idx="9400">
                  <c:v>383</c:v>
                </c:pt>
                <c:pt idx="9401">
                  <c:v>383</c:v>
                </c:pt>
                <c:pt idx="9402">
                  <c:v>383</c:v>
                </c:pt>
                <c:pt idx="9403">
                  <c:v>383</c:v>
                </c:pt>
                <c:pt idx="9404">
                  <c:v>383</c:v>
                </c:pt>
                <c:pt idx="9405">
                  <c:v>383</c:v>
                </c:pt>
                <c:pt idx="9406">
                  <c:v>383</c:v>
                </c:pt>
                <c:pt idx="9407">
                  <c:v>383</c:v>
                </c:pt>
                <c:pt idx="9408">
                  <c:v>383</c:v>
                </c:pt>
                <c:pt idx="9409">
                  <c:v>383</c:v>
                </c:pt>
                <c:pt idx="9410">
                  <c:v>383</c:v>
                </c:pt>
                <c:pt idx="9411">
                  <c:v>383</c:v>
                </c:pt>
                <c:pt idx="9412">
                  <c:v>383</c:v>
                </c:pt>
                <c:pt idx="9413">
                  <c:v>383</c:v>
                </c:pt>
                <c:pt idx="9414">
                  <c:v>383</c:v>
                </c:pt>
                <c:pt idx="9415">
                  <c:v>383</c:v>
                </c:pt>
                <c:pt idx="9416">
                  <c:v>383</c:v>
                </c:pt>
                <c:pt idx="9417">
                  <c:v>383</c:v>
                </c:pt>
                <c:pt idx="9418">
                  <c:v>383</c:v>
                </c:pt>
                <c:pt idx="9419">
                  <c:v>383</c:v>
                </c:pt>
                <c:pt idx="9420">
                  <c:v>383</c:v>
                </c:pt>
                <c:pt idx="9421">
                  <c:v>383</c:v>
                </c:pt>
                <c:pt idx="9422">
                  <c:v>383</c:v>
                </c:pt>
                <c:pt idx="9423">
                  <c:v>383</c:v>
                </c:pt>
                <c:pt idx="9424">
                  <c:v>383</c:v>
                </c:pt>
                <c:pt idx="9425">
                  <c:v>383</c:v>
                </c:pt>
                <c:pt idx="9426">
                  <c:v>383</c:v>
                </c:pt>
                <c:pt idx="9427">
                  <c:v>383</c:v>
                </c:pt>
                <c:pt idx="9428">
                  <c:v>383</c:v>
                </c:pt>
                <c:pt idx="9429">
                  <c:v>383</c:v>
                </c:pt>
                <c:pt idx="9430">
                  <c:v>383</c:v>
                </c:pt>
                <c:pt idx="9431">
                  <c:v>383</c:v>
                </c:pt>
                <c:pt idx="9432">
                  <c:v>383</c:v>
                </c:pt>
                <c:pt idx="9433">
                  <c:v>383</c:v>
                </c:pt>
                <c:pt idx="9434">
                  <c:v>383</c:v>
                </c:pt>
                <c:pt idx="9435">
                  <c:v>383</c:v>
                </c:pt>
                <c:pt idx="9436">
                  <c:v>383</c:v>
                </c:pt>
                <c:pt idx="9437">
                  <c:v>383</c:v>
                </c:pt>
                <c:pt idx="9438">
                  <c:v>383</c:v>
                </c:pt>
                <c:pt idx="9439">
                  <c:v>383</c:v>
                </c:pt>
                <c:pt idx="9440">
                  <c:v>383</c:v>
                </c:pt>
                <c:pt idx="9441">
                  <c:v>383</c:v>
                </c:pt>
                <c:pt idx="9442">
                  <c:v>383</c:v>
                </c:pt>
                <c:pt idx="9443">
                  <c:v>383</c:v>
                </c:pt>
                <c:pt idx="9444">
                  <c:v>383</c:v>
                </c:pt>
                <c:pt idx="9445">
                  <c:v>383</c:v>
                </c:pt>
                <c:pt idx="9446">
                  <c:v>383</c:v>
                </c:pt>
                <c:pt idx="9447">
                  <c:v>383</c:v>
                </c:pt>
                <c:pt idx="9448">
                  <c:v>384</c:v>
                </c:pt>
                <c:pt idx="9449">
                  <c:v>384</c:v>
                </c:pt>
                <c:pt idx="9450">
                  <c:v>384</c:v>
                </c:pt>
                <c:pt idx="9451">
                  <c:v>384</c:v>
                </c:pt>
                <c:pt idx="9452">
                  <c:v>384</c:v>
                </c:pt>
                <c:pt idx="9453">
                  <c:v>384</c:v>
                </c:pt>
                <c:pt idx="9454">
                  <c:v>384</c:v>
                </c:pt>
                <c:pt idx="9455">
                  <c:v>384</c:v>
                </c:pt>
                <c:pt idx="9456">
                  <c:v>384</c:v>
                </c:pt>
                <c:pt idx="9457">
                  <c:v>384</c:v>
                </c:pt>
                <c:pt idx="9458">
                  <c:v>384</c:v>
                </c:pt>
                <c:pt idx="9459">
                  <c:v>384</c:v>
                </c:pt>
                <c:pt idx="9460">
                  <c:v>384</c:v>
                </c:pt>
                <c:pt idx="9461">
                  <c:v>384</c:v>
                </c:pt>
                <c:pt idx="9462">
                  <c:v>384</c:v>
                </c:pt>
                <c:pt idx="9463">
                  <c:v>384</c:v>
                </c:pt>
                <c:pt idx="9464">
                  <c:v>384</c:v>
                </c:pt>
                <c:pt idx="9465">
                  <c:v>384</c:v>
                </c:pt>
                <c:pt idx="9466">
                  <c:v>384</c:v>
                </c:pt>
                <c:pt idx="9467">
                  <c:v>384</c:v>
                </c:pt>
                <c:pt idx="9468">
                  <c:v>384</c:v>
                </c:pt>
                <c:pt idx="9469">
                  <c:v>384</c:v>
                </c:pt>
                <c:pt idx="9470">
                  <c:v>384</c:v>
                </c:pt>
                <c:pt idx="9471">
                  <c:v>384</c:v>
                </c:pt>
                <c:pt idx="9472">
                  <c:v>384</c:v>
                </c:pt>
                <c:pt idx="9473">
                  <c:v>384</c:v>
                </c:pt>
                <c:pt idx="9474">
                  <c:v>384</c:v>
                </c:pt>
                <c:pt idx="9475">
                  <c:v>384</c:v>
                </c:pt>
                <c:pt idx="9476">
                  <c:v>384</c:v>
                </c:pt>
                <c:pt idx="9477">
                  <c:v>384</c:v>
                </c:pt>
                <c:pt idx="9478">
                  <c:v>384</c:v>
                </c:pt>
                <c:pt idx="9479">
                  <c:v>384</c:v>
                </c:pt>
                <c:pt idx="9480">
                  <c:v>384</c:v>
                </c:pt>
                <c:pt idx="9481">
                  <c:v>384</c:v>
                </c:pt>
                <c:pt idx="9482">
                  <c:v>384</c:v>
                </c:pt>
                <c:pt idx="9483">
                  <c:v>384</c:v>
                </c:pt>
                <c:pt idx="9484">
                  <c:v>384</c:v>
                </c:pt>
                <c:pt idx="9485">
                  <c:v>384</c:v>
                </c:pt>
                <c:pt idx="9486">
                  <c:v>384</c:v>
                </c:pt>
                <c:pt idx="9487">
                  <c:v>384</c:v>
                </c:pt>
                <c:pt idx="9488">
                  <c:v>384</c:v>
                </c:pt>
                <c:pt idx="9489">
                  <c:v>384</c:v>
                </c:pt>
                <c:pt idx="9490">
                  <c:v>384</c:v>
                </c:pt>
                <c:pt idx="9491">
                  <c:v>384</c:v>
                </c:pt>
                <c:pt idx="9492">
                  <c:v>385</c:v>
                </c:pt>
                <c:pt idx="9493">
                  <c:v>385</c:v>
                </c:pt>
                <c:pt idx="9494">
                  <c:v>385</c:v>
                </c:pt>
                <c:pt idx="9495">
                  <c:v>385</c:v>
                </c:pt>
                <c:pt idx="9496">
                  <c:v>385</c:v>
                </c:pt>
                <c:pt idx="9497">
                  <c:v>385</c:v>
                </c:pt>
                <c:pt idx="9498">
                  <c:v>385</c:v>
                </c:pt>
                <c:pt idx="9499">
                  <c:v>385</c:v>
                </c:pt>
                <c:pt idx="9500">
                  <c:v>385</c:v>
                </c:pt>
                <c:pt idx="9501">
                  <c:v>385</c:v>
                </c:pt>
                <c:pt idx="9502">
                  <c:v>385</c:v>
                </c:pt>
                <c:pt idx="9503">
                  <c:v>385</c:v>
                </c:pt>
                <c:pt idx="9504">
                  <c:v>385</c:v>
                </c:pt>
                <c:pt idx="9505">
                  <c:v>385</c:v>
                </c:pt>
                <c:pt idx="9506">
                  <c:v>385</c:v>
                </c:pt>
                <c:pt idx="9507">
                  <c:v>385</c:v>
                </c:pt>
                <c:pt idx="9508">
                  <c:v>385</c:v>
                </c:pt>
                <c:pt idx="9509">
                  <c:v>385</c:v>
                </c:pt>
                <c:pt idx="9510">
                  <c:v>385</c:v>
                </c:pt>
                <c:pt idx="9511">
                  <c:v>385</c:v>
                </c:pt>
                <c:pt idx="9512">
                  <c:v>385</c:v>
                </c:pt>
                <c:pt idx="9513">
                  <c:v>385</c:v>
                </c:pt>
                <c:pt idx="9514">
                  <c:v>385</c:v>
                </c:pt>
                <c:pt idx="9515">
                  <c:v>385</c:v>
                </c:pt>
                <c:pt idx="9516">
                  <c:v>385</c:v>
                </c:pt>
                <c:pt idx="9517">
                  <c:v>385</c:v>
                </c:pt>
                <c:pt idx="9518">
                  <c:v>385</c:v>
                </c:pt>
                <c:pt idx="9519">
                  <c:v>385</c:v>
                </c:pt>
                <c:pt idx="9520">
                  <c:v>385</c:v>
                </c:pt>
                <c:pt idx="9521">
                  <c:v>385</c:v>
                </c:pt>
                <c:pt idx="9522">
                  <c:v>386</c:v>
                </c:pt>
                <c:pt idx="9523">
                  <c:v>386</c:v>
                </c:pt>
                <c:pt idx="9524">
                  <c:v>386</c:v>
                </c:pt>
                <c:pt idx="9525">
                  <c:v>386</c:v>
                </c:pt>
                <c:pt idx="9526">
                  <c:v>386</c:v>
                </c:pt>
                <c:pt idx="9527">
                  <c:v>386</c:v>
                </c:pt>
                <c:pt idx="9528">
                  <c:v>386</c:v>
                </c:pt>
                <c:pt idx="9529">
                  <c:v>386</c:v>
                </c:pt>
                <c:pt idx="9530">
                  <c:v>386</c:v>
                </c:pt>
                <c:pt idx="9531">
                  <c:v>386</c:v>
                </c:pt>
                <c:pt idx="9532">
                  <c:v>386</c:v>
                </c:pt>
                <c:pt idx="9533">
                  <c:v>386</c:v>
                </c:pt>
                <c:pt idx="9534">
                  <c:v>387</c:v>
                </c:pt>
                <c:pt idx="9535">
                  <c:v>387</c:v>
                </c:pt>
                <c:pt idx="9536">
                  <c:v>387</c:v>
                </c:pt>
                <c:pt idx="9537">
                  <c:v>387</c:v>
                </c:pt>
                <c:pt idx="9538">
                  <c:v>387</c:v>
                </c:pt>
                <c:pt idx="9539">
                  <c:v>387</c:v>
                </c:pt>
                <c:pt idx="9540">
                  <c:v>387</c:v>
                </c:pt>
                <c:pt idx="9541">
                  <c:v>387</c:v>
                </c:pt>
                <c:pt idx="9542">
                  <c:v>387</c:v>
                </c:pt>
                <c:pt idx="9543">
                  <c:v>387</c:v>
                </c:pt>
                <c:pt idx="9544">
                  <c:v>387</c:v>
                </c:pt>
                <c:pt idx="9545">
                  <c:v>387</c:v>
                </c:pt>
                <c:pt idx="9546">
                  <c:v>387</c:v>
                </c:pt>
                <c:pt idx="9547">
                  <c:v>387</c:v>
                </c:pt>
                <c:pt idx="9548">
                  <c:v>387</c:v>
                </c:pt>
                <c:pt idx="9549">
                  <c:v>387</c:v>
                </c:pt>
                <c:pt idx="9550">
                  <c:v>387</c:v>
                </c:pt>
                <c:pt idx="9551">
                  <c:v>387</c:v>
                </c:pt>
                <c:pt idx="9552">
                  <c:v>387</c:v>
                </c:pt>
                <c:pt idx="9553">
                  <c:v>387</c:v>
                </c:pt>
                <c:pt idx="9554">
                  <c:v>387</c:v>
                </c:pt>
                <c:pt idx="9555">
                  <c:v>387</c:v>
                </c:pt>
                <c:pt idx="9556">
                  <c:v>387</c:v>
                </c:pt>
                <c:pt idx="9557">
                  <c:v>387</c:v>
                </c:pt>
                <c:pt idx="9558">
                  <c:v>387</c:v>
                </c:pt>
                <c:pt idx="9559">
                  <c:v>387</c:v>
                </c:pt>
                <c:pt idx="9560">
                  <c:v>387</c:v>
                </c:pt>
                <c:pt idx="9561">
                  <c:v>387</c:v>
                </c:pt>
                <c:pt idx="9562">
                  <c:v>387</c:v>
                </c:pt>
                <c:pt idx="9563">
                  <c:v>387</c:v>
                </c:pt>
                <c:pt idx="9564">
                  <c:v>387</c:v>
                </c:pt>
                <c:pt idx="9565">
                  <c:v>387</c:v>
                </c:pt>
                <c:pt idx="9566">
                  <c:v>387</c:v>
                </c:pt>
                <c:pt idx="9567">
                  <c:v>387</c:v>
                </c:pt>
                <c:pt idx="9568">
                  <c:v>387</c:v>
                </c:pt>
                <c:pt idx="9569">
                  <c:v>387</c:v>
                </c:pt>
                <c:pt idx="9570">
                  <c:v>387</c:v>
                </c:pt>
                <c:pt idx="9571">
                  <c:v>387</c:v>
                </c:pt>
                <c:pt idx="9572">
                  <c:v>387</c:v>
                </c:pt>
                <c:pt idx="9573">
                  <c:v>387</c:v>
                </c:pt>
                <c:pt idx="9574">
                  <c:v>387</c:v>
                </c:pt>
                <c:pt idx="9575">
                  <c:v>387</c:v>
                </c:pt>
                <c:pt idx="9576">
                  <c:v>387</c:v>
                </c:pt>
                <c:pt idx="9577">
                  <c:v>387</c:v>
                </c:pt>
                <c:pt idx="9578">
                  <c:v>387</c:v>
                </c:pt>
                <c:pt idx="9579">
                  <c:v>387</c:v>
                </c:pt>
                <c:pt idx="9580">
                  <c:v>388</c:v>
                </c:pt>
                <c:pt idx="9581">
                  <c:v>388</c:v>
                </c:pt>
                <c:pt idx="9582">
                  <c:v>388</c:v>
                </c:pt>
                <c:pt idx="9583">
                  <c:v>388</c:v>
                </c:pt>
                <c:pt idx="9584">
                  <c:v>388</c:v>
                </c:pt>
                <c:pt idx="9585">
                  <c:v>388</c:v>
                </c:pt>
                <c:pt idx="9586">
                  <c:v>388</c:v>
                </c:pt>
                <c:pt idx="9587">
                  <c:v>388</c:v>
                </c:pt>
                <c:pt idx="9588">
                  <c:v>388</c:v>
                </c:pt>
                <c:pt idx="9589">
                  <c:v>388</c:v>
                </c:pt>
                <c:pt idx="9590">
                  <c:v>388</c:v>
                </c:pt>
                <c:pt idx="9591">
                  <c:v>388</c:v>
                </c:pt>
                <c:pt idx="9592">
                  <c:v>388</c:v>
                </c:pt>
                <c:pt idx="9593">
                  <c:v>388</c:v>
                </c:pt>
                <c:pt idx="9594">
                  <c:v>388</c:v>
                </c:pt>
                <c:pt idx="9595">
                  <c:v>388</c:v>
                </c:pt>
                <c:pt idx="9596">
                  <c:v>388</c:v>
                </c:pt>
                <c:pt idx="9597">
                  <c:v>388</c:v>
                </c:pt>
                <c:pt idx="9598">
                  <c:v>388</c:v>
                </c:pt>
                <c:pt idx="9599">
                  <c:v>388</c:v>
                </c:pt>
                <c:pt idx="9600">
                  <c:v>388</c:v>
                </c:pt>
                <c:pt idx="9601">
                  <c:v>388</c:v>
                </c:pt>
                <c:pt idx="9602">
                  <c:v>388</c:v>
                </c:pt>
                <c:pt idx="9603">
                  <c:v>388</c:v>
                </c:pt>
                <c:pt idx="9604">
                  <c:v>388</c:v>
                </c:pt>
                <c:pt idx="9605">
                  <c:v>388</c:v>
                </c:pt>
                <c:pt idx="9606">
                  <c:v>388</c:v>
                </c:pt>
                <c:pt idx="9607">
                  <c:v>388</c:v>
                </c:pt>
                <c:pt idx="9608">
                  <c:v>388</c:v>
                </c:pt>
                <c:pt idx="9609">
                  <c:v>388</c:v>
                </c:pt>
                <c:pt idx="9610">
                  <c:v>388</c:v>
                </c:pt>
                <c:pt idx="9611">
                  <c:v>388</c:v>
                </c:pt>
                <c:pt idx="9612">
                  <c:v>388</c:v>
                </c:pt>
                <c:pt idx="9613">
                  <c:v>388</c:v>
                </c:pt>
                <c:pt idx="9614">
                  <c:v>389</c:v>
                </c:pt>
                <c:pt idx="9615">
                  <c:v>389</c:v>
                </c:pt>
                <c:pt idx="9616">
                  <c:v>389</c:v>
                </c:pt>
                <c:pt idx="9617">
                  <c:v>389</c:v>
                </c:pt>
                <c:pt idx="9618">
                  <c:v>389</c:v>
                </c:pt>
                <c:pt idx="9619">
                  <c:v>389</c:v>
                </c:pt>
                <c:pt idx="9620">
                  <c:v>389</c:v>
                </c:pt>
                <c:pt idx="9621">
                  <c:v>389</c:v>
                </c:pt>
                <c:pt idx="9622">
                  <c:v>389</c:v>
                </c:pt>
                <c:pt idx="9623">
                  <c:v>389</c:v>
                </c:pt>
                <c:pt idx="9624">
                  <c:v>389</c:v>
                </c:pt>
                <c:pt idx="9625">
                  <c:v>389</c:v>
                </c:pt>
                <c:pt idx="9626">
                  <c:v>389</c:v>
                </c:pt>
                <c:pt idx="9627">
                  <c:v>389</c:v>
                </c:pt>
                <c:pt idx="9628">
                  <c:v>389</c:v>
                </c:pt>
                <c:pt idx="9629">
                  <c:v>389</c:v>
                </c:pt>
                <c:pt idx="9630">
                  <c:v>389</c:v>
                </c:pt>
                <c:pt idx="9631">
                  <c:v>389</c:v>
                </c:pt>
                <c:pt idx="9632">
                  <c:v>389</c:v>
                </c:pt>
                <c:pt idx="9633">
                  <c:v>389</c:v>
                </c:pt>
                <c:pt idx="9634">
                  <c:v>389</c:v>
                </c:pt>
                <c:pt idx="9635">
                  <c:v>389</c:v>
                </c:pt>
                <c:pt idx="9636">
                  <c:v>389</c:v>
                </c:pt>
                <c:pt idx="9637">
                  <c:v>389</c:v>
                </c:pt>
                <c:pt idx="9638">
                  <c:v>389</c:v>
                </c:pt>
                <c:pt idx="9639">
                  <c:v>389</c:v>
                </c:pt>
                <c:pt idx="9640">
                  <c:v>389</c:v>
                </c:pt>
                <c:pt idx="9641">
                  <c:v>389</c:v>
                </c:pt>
                <c:pt idx="9642">
                  <c:v>389</c:v>
                </c:pt>
                <c:pt idx="9643">
                  <c:v>389</c:v>
                </c:pt>
                <c:pt idx="9644">
                  <c:v>389</c:v>
                </c:pt>
                <c:pt idx="9645">
                  <c:v>389</c:v>
                </c:pt>
                <c:pt idx="9646">
                  <c:v>389</c:v>
                </c:pt>
                <c:pt idx="9647">
                  <c:v>389</c:v>
                </c:pt>
                <c:pt idx="9648">
                  <c:v>389</c:v>
                </c:pt>
                <c:pt idx="9649">
                  <c:v>389</c:v>
                </c:pt>
                <c:pt idx="9650">
                  <c:v>389</c:v>
                </c:pt>
                <c:pt idx="9651">
                  <c:v>389</c:v>
                </c:pt>
                <c:pt idx="9652">
                  <c:v>389</c:v>
                </c:pt>
                <c:pt idx="9653">
                  <c:v>389</c:v>
                </c:pt>
                <c:pt idx="9654">
                  <c:v>389</c:v>
                </c:pt>
                <c:pt idx="9655">
                  <c:v>389</c:v>
                </c:pt>
                <c:pt idx="9656">
                  <c:v>389</c:v>
                </c:pt>
                <c:pt idx="9657">
                  <c:v>389</c:v>
                </c:pt>
                <c:pt idx="9658">
                  <c:v>389</c:v>
                </c:pt>
                <c:pt idx="9659">
                  <c:v>389</c:v>
                </c:pt>
                <c:pt idx="9660">
                  <c:v>389</c:v>
                </c:pt>
                <c:pt idx="9661">
                  <c:v>389</c:v>
                </c:pt>
                <c:pt idx="9662">
                  <c:v>389</c:v>
                </c:pt>
                <c:pt idx="9663">
                  <c:v>389</c:v>
                </c:pt>
                <c:pt idx="9664">
                  <c:v>389</c:v>
                </c:pt>
                <c:pt idx="9665">
                  <c:v>390</c:v>
                </c:pt>
                <c:pt idx="9666">
                  <c:v>390</c:v>
                </c:pt>
                <c:pt idx="9667">
                  <c:v>390</c:v>
                </c:pt>
                <c:pt idx="9668">
                  <c:v>390</c:v>
                </c:pt>
                <c:pt idx="9669">
                  <c:v>390</c:v>
                </c:pt>
                <c:pt idx="9670">
                  <c:v>390</c:v>
                </c:pt>
                <c:pt idx="9671">
                  <c:v>390</c:v>
                </c:pt>
                <c:pt idx="9672">
                  <c:v>390</c:v>
                </c:pt>
                <c:pt idx="9673">
                  <c:v>390</c:v>
                </c:pt>
                <c:pt idx="9674">
                  <c:v>390</c:v>
                </c:pt>
                <c:pt idx="9675">
                  <c:v>390</c:v>
                </c:pt>
                <c:pt idx="9676">
                  <c:v>390</c:v>
                </c:pt>
                <c:pt idx="9677">
                  <c:v>390</c:v>
                </c:pt>
                <c:pt idx="9678">
                  <c:v>390</c:v>
                </c:pt>
                <c:pt idx="9679">
                  <c:v>390</c:v>
                </c:pt>
                <c:pt idx="9680">
                  <c:v>391</c:v>
                </c:pt>
                <c:pt idx="9681">
                  <c:v>391</c:v>
                </c:pt>
                <c:pt idx="9682">
                  <c:v>391</c:v>
                </c:pt>
                <c:pt idx="9683">
                  <c:v>391</c:v>
                </c:pt>
                <c:pt idx="9684">
                  <c:v>391</c:v>
                </c:pt>
                <c:pt idx="9685">
                  <c:v>391</c:v>
                </c:pt>
                <c:pt idx="9686">
                  <c:v>391</c:v>
                </c:pt>
                <c:pt idx="9687">
                  <c:v>391</c:v>
                </c:pt>
                <c:pt idx="9688">
                  <c:v>391</c:v>
                </c:pt>
                <c:pt idx="9689">
                  <c:v>391</c:v>
                </c:pt>
                <c:pt idx="9690">
                  <c:v>391</c:v>
                </c:pt>
                <c:pt idx="9691">
                  <c:v>391</c:v>
                </c:pt>
                <c:pt idx="9692">
                  <c:v>391</c:v>
                </c:pt>
                <c:pt idx="9693">
                  <c:v>391</c:v>
                </c:pt>
                <c:pt idx="9694">
                  <c:v>391</c:v>
                </c:pt>
                <c:pt idx="9695">
                  <c:v>391</c:v>
                </c:pt>
                <c:pt idx="9696">
                  <c:v>391</c:v>
                </c:pt>
                <c:pt idx="9697">
                  <c:v>391</c:v>
                </c:pt>
                <c:pt idx="9698">
                  <c:v>391</c:v>
                </c:pt>
                <c:pt idx="9699">
                  <c:v>391</c:v>
                </c:pt>
                <c:pt idx="9700">
                  <c:v>391</c:v>
                </c:pt>
                <c:pt idx="9701">
                  <c:v>391</c:v>
                </c:pt>
                <c:pt idx="9702">
                  <c:v>391</c:v>
                </c:pt>
                <c:pt idx="9703">
                  <c:v>391</c:v>
                </c:pt>
                <c:pt idx="9704">
                  <c:v>391</c:v>
                </c:pt>
                <c:pt idx="9705">
                  <c:v>391</c:v>
                </c:pt>
                <c:pt idx="9706">
                  <c:v>391</c:v>
                </c:pt>
                <c:pt idx="9707">
                  <c:v>391</c:v>
                </c:pt>
                <c:pt idx="9708">
                  <c:v>391</c:v>
                </c:pt>
                <c:pt idx="9709">
                  <c:v>391</c:v>
                </c:pt>
                <c:pt idx="9710">
                  <c:v>391</c:v>
                </c:pt>
                <c:pt idx="9711">
                  <c:v>391</c:v>
                </c:pt>
                <c:pt idx="9712">
                  <c:v>391</c:v>
                </c:pt>
                <c:pt idx="9713">
                  <c:v>391</c:v>
                </c:pt>
                <c:pt idx="9714">
                  <c:v>391</c:v>
                </c:pt>
                <c:pt idx="9715">
                  <c:v>391</c:v>
                </c:pt>
                <c:pt idx="9716">
                  <c:v>392</c:v>
                </c:pt>
                <c:pt idx="9717">
                  <c:v>392</c:v>
                </c:pt>
                <c:pt idx="9718">
                  <c:v>392</c:v>
                </c:pt>
                <c:pt idx="9719">
                  <c:v>392</c:v>
                </c:pt>
                <c:pt idx="9720">
                  <c:v>392</c:v>
                </c:pt>
                <c:pt idx="9721">
                  <c:v>392</c:v>
                </c:pt>
                <c:pt idx="9722">
                  <c:v>392</c:v>
                </c:pt>
                <c:pt idx="9723">
                  <c:v>392</c:v>
                </c:pt>
                <c:pt idx="9724">
                  <c:v>392</c:v>
                </c:pt>
                <c:pt idx="9725">
                  <c:v>392</c:v>
                </c:pt>
                <c:pt idx="9726">
                  <c:v>392</c:v>
                </c:pt>
                <c:pt idx="9727">
                  <c:v>392</c:v>
                </c:pt>
                <c:pt idx="9728">
                  <c:v>392</c:v>
                </c:pt>
                <c:pt idx="9729">
                  <c:v>392</c:v>
                </c:pt>
                <c:pt idx="9730">
                  <c:v>392</c:v>
                </c:pt>
                <c:pt idx="9731">
                  <c:v>392</c:v>
                </c:pt>
                <c:pt idx="9732">
                  <c:v>392</c:v>
                </c:pt>
                <c:pt idx="9733">
                  <c:v>392</c:v>
                </c:pt>
                <c:pt idx="9734">
                  <c:v>392</c:v>
                </c:pt>
                <c:pt idx="9735">
                  <c:v>392</c:v>
                </c:pt>
                <c:pt idx="9736">
                  <c:v>392</c:v>
                </c:pt>
                <c:pt idx="9737">
                  <c:v>392</c:v>
                </c:pt>
                <c:pt idx="9738">
                  <c:v>392</c:v>
                </c:pt>
                <c:pt idx="9739">
                  <c:v>392</c:v>
                </c:pt>
                <c:pt idx="9740">
                  <c:v>392</c:v>
                </c:pt>
                <c:pt idx="9741">
                  <c:v>392</c:v>
                </c:pt>
                <c:pt idx="9742">
                  <c:v>392</c:v>
                </c:pt>
                <c:pt idx="9743">
                  <c:v>392</c:v>
                </c:pt>
                <c:pt idx="9744">
                  <c:v>392</c:v>
                </c:pt>
                <c:pt idx="9745">
                  <c:v>392</c:v>
                </c:pt>
                <c:pt idx="9746">
                  <c:v>392</c:v>
                </c:pt>
                <c:pt idx="9747">
                  <c:v>392</c:v>
                </c:pt>
                <c:pt idx="9748">
                  <c:v>392</c:v>
                </c:pt>
                <c:pt idx="9749">
                  <c:v>392</c:v>
                </c:pt>
                <c:pt idx="9750">
                  <c:v>392</c:v>
                </c:pt>
                <c:pt idx="9751">
                  <c:v>392</c:v>
                </c:pt>
                <c:pt idx="9752">
                  <c:v>392</c:v>
                </c:pt>
                <c:pt idx="9753">
                  <c:v>392</c:v>
                </c:pt>
                <c:pt idx="9754">
                  <c:v>392</c:v>
                </c:pt>
                <c:pt idx="9755">
                  <c:v>392</c:v>
                </c:pt>
                <c:pt idx="9756">
                  <c:v>392</c:v>
                </c:pt>
                <c:pt idx="9757">
                  <c:v>393</c:v>
                </c:pt>
                <c:pt idx="9758">
                  <c:v>393</c:v>
                </c:pt>
                <c:pt idx="9759">
                  <c:v>393</c:v>
                </c:pt>
                <c:pt idx="9760">
                  <c:v>393</c:v>
                </c:pt>
                <c:pt idx="9761">
                  <c:v>393</c:v>
                </c:pt>
                <c:pt idx="9762">
                  <c:v>393</c:v>
                </c:pt>
                <c:pt idx="9763">
                  <c:v>393</c:v>
                </c:pt>
                <c:pt idx="9764">
                  <c:v>393</c:v>
                </c:pt>
                <c:pt idx="9765">
                  <c:v>393</c:v>
                </c:pt>
                <c:pt idx="9766">
                  <c:v>393</c:v>
                </c:pt>
                <c:pt idx="9767">
                  <c:v>393</c:v>
                </c:pt>
                <c:pt idx="9768">
                  <c:v>393</c:v>
                </c:pt>
                <c:pt idx="9769">
                  <c:v>393</c:v>
                </c:pt>
                <c:pt idx="9770">
                  <c:v>393</c:v>
                </c:pt>
                <c:pt idx="9771">
                  <c:v>393</c:v>
                </c:pt>
                <c:pt idx="9772">
                  <c:v>393</c:v>
                </c:pt>
                <c:pt idx="9773">
                  <c:v>393</c:v>
                </c:pt>
                <c:pt idx="9774">
                  <c:v>393</c:v>
                </c:pt>
                <c:pt idx="9775">
                  <c:v>393</c:v>
                </c:pt>
                <c:pt idx="9776">
                  <c:v>393</c:v>
                </c:pt>
                <c:pt idx="9777">
                  <c:v>393</c:v>
                </c:pt>
                <c:pt idx="9778">
                  <c:v>393</c:v>
                </c:pt>
                <c:pt idx="9779">
                  <c:v>393</c:v>
                </c:pt>
                <c:pt idx="9780">
                  <c:v>393</c:v>
                </c:pt>
                <c:pt idx="9781">
                  <c:v>393</c:v>
                </c:pt>
                <c:pt idx="9782">
                  <c:v>393</c:v>
                </c:pt>
                <c:pt idx="9783">
                  <c:v>393</c:v>
                </c:pt>
                <c:pt idx="9784">
                  <c:v>393</c:v>
                </c:pt>
                <c:pt idx="9785">
                  <c:v>393</c:v>
                </c:pt>
                <c:pt idx="9786">
                  <c:v>393</c:v>
                </c:pt>
                <c:pt idx="9787">
                  <c:v>393</c:v>
                </c:pt>
                <c:pt idx="9788">
                  <c:v>393</c:v>
                </c:pt>
                <c:pt idx="9789">
                  <c:v>394</c:v>
                </c:pt>
                <c:pt idx="9790">
                  <c:v>394</c:v>
                </c:pt>
                <c:pt idx="9791">
                  <c:v>394</c:v>
                </c:pt>
                <c:pt idx="9792">
                  <c:v>394</c:v>
                </c:pt>
                <c:pt idx="9793">
                  <c:v>394</c:v>
                </c:pt>
                <c:pt idx="9794">
                  <c:v>394</c:v>
                </c:pt>
                <c:pt idx="9795">
                  <c:v>394</c:v>
                </c:pt>
                <c:pt idx="9796">
                  <c:v>394</c:v>
                </c:pt>
                <c:pt idx="9797">
                  <c:v>394</c:v>
                </c:pt>
                <c:pt idx="9798">
                  <c:v>394</c:v>
                </c:pt>
                <c:pt idx="9799">
                  <c:v>394</c:v>
                </c:pt>
                <c:pt idx="9800">
                  <c:v>394</c:v>
                </c:pt>
                <c:pt idx="9801">
                  <c:v>394</c:v>
                </c:pt>
                <c:pt idx="9802">
                  <c:v>394</c:v>
                </c:pt>
                <c:pt idx="9803">
                  <c:v>394</c:v>
                </c:pt>
                <c:pt idx="9804">
                  <c:v>394</c:v>
                </c:pt>
                <c:pt idx="9805">
                  <c:v>394</c:v>
                </c:pt>
                <c:pt idx="9806">
                  <c:v>394</c:v>
                </c:pt>
                <c:pt idx="9807">
                  <c:v>394</c:v>
                </c:pt>
                <c:pt idx="9808">
                  <c:v>394</c:v>
                </c:pt>
                <c:pt idx="9809">
                  <c:v>394</c:v>
                </c:pt>
                <c:pt idx="9810">
                  <c:v>394</c:v>
                </c:pt>
                <c:pt idx="9811">
                  <c:v>394</c:v>
                </c:pt>
                <c:pt idx="9812">
                  <c:v>394</c:v>
                </c:pt>
                <c:pt idx="9813">
                  <c:v>394</c:v>
                </c:pt>
                <c:pt idx="9814">
                  <c:v>394</c:v>
                </c:pt>
                <c:pt idx="9815">
                  <c:v>394</c:v>
                </c:pt>
                <c:pt idx="9816">
                  <c:v>394</c:v>
                </c:pt>
                <c:pt idx="9817">
                  <c:v>394</c:v>
                </c:pt>
                <c:pt idx="9818">
                  <c:v>394</c:v>
                </c:pt>
                <c:pt idx="9819">
                  <c:v>394</c:v>
                </c:pt>
                <c:pt idx="9820">
                  <c:v>394</c:v>
                </c:pt>
                <c:pt idx="9821">
                  <c:v>394</c:v>
                </c:pt>
                <c:pt idx="9822">
                  <c:v>394</c:v>
                </c:pt>
                <c:pt idx="9823">
                  <c:v>394</c:v>
                </c:pt>
                <c:pt idx="9824">
                  <c:v>394</c:v>
                </c:pt>
                <c:pt idx="9825">
                  <c:v>394</c:v>
                </c:pt>
                <c:pt idx="9826">
                  <c:v>394</c:v>
                </c:pt>
                <c:pt idx="9827">
                  <c:v>394</c:v>
                </c:pt>
                <c:pt idx="9828">
                  <c:v>394</c:v>
                </c:pt>
                <c:pt idx="9829">
                  <c:v>394</c:v>
                </c:pt>
                <c:pt idx="9830">
                  <c:v>394</c:v>
                </c:pt>
                <c:pt idx="9831">
                  <c:v>395</c:v>
                </c:pt>
                <c:pt idx="9832">
                  <c:v>395</c:v>
                </c:pt>
                <c:pt idx="9833">
                  <c:v>395</c:v>
                </c:pt>
                <c:pt idx="9834">
                  <c:v>395</c:v>
                </c:pt>
                <c:pt idx="9835">
                  <c:v>395</c:v>
                </c:pt>
                <c:pt idx="9836">
                  <c:v>395</c:v>
                </c:pt>
                <c:pt idx="9837">
                  <c:v>395</c:v>
                </c:pt>
                <c:pt idx="9838">
                  <c:v>395</c:v>
                </c:pt>
                <c:pt idx="9839">
                  <c:v>395</c:v>
                </c:pt>
                <c:pt idx="9840">
                  <c:v>395</c:v>
                </c:pt>
                <c:pt idx="9841">
                  <c:v>395</c:v>
                </c:pt>
                <c:pt idx="9842">
                  <c:v>395</c:v>
                </c:pt>
                <c:pt idx="9843">
                  <c:v>395</c:v>
                </c:pt>
                <c:pt idx="9844">
                  <c:v>395</c:v>
                </c:pt>
                <c:pt idx="9845">
                  <c:v>395</c:v>
                </c:pt>
                <c:pt idx="9846">
                  <c:v>395</c:v>
                </c:pt>
                <c:pt idx="9847">
                  <c:v>395</c:v>
                </c:pt>
                <c:pt idx="9848">
                  <c:v>395</c:v>
                </c:pt>
                <c:pt idx="9849">
                  <c:v>395</c:v>
                </c:pt>
                <c:pt idx="9850">
                  <c:v>395</c:v>
                </c:pt>
                <c:pt idx="9851">
                  <c:v>395</c:v>
                </c:pt>
                <c:pt idx="9852">
                  <c:v>395</c:v>
                </c:pt>
                <c:pt idx="9853">
                  <c:v>395</c:v>
                </c:pt>
                <c:pt idx="9854">
                  <c:v>395</c:v>
                </c:pt>
                <c:pt idx="9855">
                  <c:v>395</c:v>
                </c:pt>
                <c:pt idx="9856">
                  <c:v>395</c:v>
                </c:pt>
                <c:pt idx="9857">
                  <c:v>395</c:v>
                </c:pt>
                <c:pt idx="9858">
                  <c:v>395</c:v>
                </c:pt>
                <c:pt idx="9859">
                  <c:v>395</c:v>
                </c:pt>
                <c:pt idx="9860">
                  <c:v>395</c:v>
                </c:pt>
                <c:pt idx="9861">
                  <c:v>395</c:v>
                </c:pt>
                <c:pt idx="9862">
                  <c:v>395</c:v>
                </c:pt>
                <c:pt idx="9863">
                  <c:v>395</c:v>
                </c:pt>
                <c:pt idx="9864">
                  <c:v>395</c:v>
                </c:pt>
                <c:pt idx="9865">
                  <c:v>396</c:v>
                </c:pt>
                <c:pt idx="9866">
                  <c:v>396</c:v>
                </c:pt>
                <c:pt idx="9867">
                  <c:v>396</c:v>
                </c:pt>
                <c:pt idx="9868">
                  <c:v>396</c:v>
                </c:pt>
                <c:pt idx="9869">
                  <c:v>396</c:v>
                </c:pt>
                <c:pt idx="9870">
                  <c:v>396</c:v>
                </c:pt>
                <c:pt idx="9871">
                  <c:v>396</c:v>
                </c:pt>
                <c:pt idx="9872">
                  <c:v>396</c:v>
                </c:pt>
                <c:pt idx="9873">
                  <c:v>396</c:v>
                </c:pt>
                <c:pt idx="9874">
                  <c:v>396</c:v>
                </c:pt>
                <c:pt idx="9875">
                  <c:v>396</c:v>
                </c:pt>
                <c:pt idx="9876">
                  <c:v>396</c:v>
                </c:pt>
                <c:pt idx="9877">
                  <c:v>396</c:v>
                </c:pt>
                <c:pt idx="9878">
                  <c:v>396</c:v>
                </c:pt>
                <c:pt idx="9879">
                  <c:v>396</c:v>
                </c:pt>
                <c:pt idx="9880">
                  <c:v>396</c:v>
                </c:pt>
                <c:pt idx="9881">
                  <c:v>396</c:v>
                </c:pt>
                <c:pt idx="9882">
                  <c:v>396</c:v>
                </c:pt>
                <c:pt idx="9883">
                  <c:v>396</c:v>
                </c:pt>
                <c:pt idx="9884">
                  <c:v>396</c:v>
                </c:pt>
                <c:pt idx="9885">
                  <c:v>396</c:v>
                </c:pt>
                <c:pt idx="9886">
                  <c:v>396</c:v>
                </c:pt>
                <c:pt idx="9887">
                  <c:v>396</c:v>
                </c:pt>
                <c:pt idx="9888">
                  <c:v>396</c:v>
                </c:pt>
                <c:pt idx="9889">
                  <c:v>396</c:v>
                </c:pt>
                <c:pt idx="9890">
                  <c:v>396</c:v>
                </c:pt>
                <c:pt idx="9891">
                  <c:v>396</c:v>
                </c:pt>
                <c:pt idx="9892">
                  <c:v>396</c:v>
                </c:pt>
                <c:pt idx="9893">
                  <c:v>396</c:v>
                </c:pt>
                <c:pt idx="9894">
                  <c:v>396</c:v>
                </c:pt>
                <c:pt idx="9895">
                  <c:v>396</c:v>
                </c:pt>
                <c:pt idx="9896">
                  <c:v>396</c:v>
                </c:pt>
                <c:pt idx="9897">
                  <c:v>396</c:v>
                </c:pt>
                <c:pt idx="9898">
                  <c:v>396</c:v>
                </c:pt>
                <c:pt idx="9899">
                  <c:v>396</c:v>
                </c:pt>
                <c:pt idx="9900">
                  <c:v>396</c:v>
                </c:pt>
                <c:pt idx="9901">
                  <c:v>396</c:v>
                </c:pt>
                <c:pt idx="9902">
                  <c:v>396</c:v>
                </c:pt>
                <c:pt idx="9903">
                  <c:v>396</c:v>
                </c:pt>
                <c:pt idx="9904">
                  <c:v>396</c:v>
                </c:pt>
                <c:pt idx="9905">
                  <c:v>396</c:v>
                </c:pt>
                <c:pt idx="9906">
                  <c:v>397</c:v>
                </c:pt>
                <c:pt idx="9907">
                  <c:v>397</c:v>
                </c:pt>
                <c:pt idx="9908">
                  <c:v>397</c:v>
                </c:pt>
                <c:pt idx="9909">
                  <c:v>397</c:v>
                </c:pt>
                <c:pt idx="9910">
                  <c:v>397</c:v>
                </c:pt>
                <c:pt idx="9911">
                  <c:v>397</c:v>
                </c:pt>
                <c:pt idx="9912">
                  <c:v>397</c:v>
                </c:pt>
                <c:pt idx="9913">
                  <c:v>397</c:v>
                </c:pt>
                <c:pt idx="9914">
                  <c:v>397</c:v>
                </c:pt>
                <c:pt idx="9915">
                  <c:v>397</c:v>
                </c:pt>
                <c:pt idx="9916">
                  <c:v>397</c:v>
                </c:pt>
                <c:pt idx="9917">
                  <c:v>397</c:v>
                </c:pt>
                <c:pt idx="9918">
                  <c:v>397</c:v>
                </c:pt>
                <c:pt idx="9919">
                  <c:v>397</c:v>
                </c:pt>
                <c:pt idx="9920">
                  <c:v>397</c:v>
                </c:pt>
                <c:pt idx="9921">
                  <c:v>397</c:v>
                </c:pt>
                <c:pt idx="9922">
                  <c:v>397</c:v>
                </c:pt>
                <c:pt idx="9923">
                  <c:v>397</c:v>
                </c:pt>
                <c:pt idx="9924">
                  <c:v>397</c:v>
                </c:pt>
                <c:pt idx="9925">
                  <c:v>397</c:v>
                </c:pt>
                <c:pt idx="9926">
                  <c:v>397</c:v>
                </c:pt>
                <c:pt idx="9927">
                  <c:v>397</c:v>
                </c:pt>
                <c:pt idx="9928">
                  <c:v>397</c:v>
                </c:pt>
                <c:pt idx="9929">
                  <c:v>397</c:v>
                </c:pt>
                <c:pt idx="9930">
                  <c:v>397</c:v>
                </c:pt>
                <c:pt idx="9931">
                  <c:v>397</c:v>
                </c:pt>
                <c:pt idx="9932">
                  <c:v>397</c:v>
                </c:pt>
                <c:pt idx="9933">
                  <c:v>397</c:v>
                </c:pt>
                <c:pt idx="9934">
                  <c:v>397</c:v>
                </c:pt>
                <c:pt idx="9935">
                  <c:v>397</c:v>
                </c:pt>
                <c:pt idx="9936">
                  <c:v>397</c:v>
                </c:pt>
                <c:pt idx="9937">
                  <c:v>397</c:v>
                </c:pt>
                <c:pt idx="9938">
                  <c:v>397</c:v>
                </c:pt>
                <c:pt idx="9939">
                  <c:v>397</c:v>
                </c:pt>
                <c:pt idx="9940">
                  <c:v>397</c:v>
                </c:pt>
                <c:pt idx="9941">
                  <c:v>397</c:v>
                </c:pt>
                <c:pt idx="9942">
                  <c:v>397</c:v>
                </c:pt>
                <c:pt idx="9943">
                  <c:v>397</c:v>
                </c:pt>
                <c:pt idx="9944">
                  <c:v>397</c:v>
                </c:pt>
                <c:pt idx="9945">
                  <c:v>397</c:v>
                </c:pt>
                <c:pt idx="9946">
                  <c:v>397</c:v>
                </c:pt>
                <c:pt idx="9947">
                  <c:v>397</c:v>
                </c:pt>
                <c:pt idx="9948">
                  <c:v>397</c:v>
                </c:pt>
                <c:pt idx="9949">
                  <c:v>397</c:v>
                </c:pt>
                <c:pt idx="9950">
                  <c:v>397</c:v>
                </c:pt>
                <c:pt idx="9951">
                  <c:v>397</c:v>
                </c:pt>
                <c:pt idx="9952">
                  <c:v>397</c:v>
                </c:pt>
                <c:pt idx="9953">
                  <c:v>397</c:v>
                </c:pt>
                <c:pt idx="9954">
                  <c:v>397</c:v>
                </c:pt>
                <c:pt idx="9955">
                  <c:v>397</c:v>
                </c:pt>
                <c:pt idx="9956">
                  <c:v>397</c:v>
                </c:pt>
                <c:pt idx="9957">
                  <c:v>398</c:v>
                </c:pt>
                <c:pt idx="9958">
                  <c:v>398</c:v>
                </c:pt>
                <c:pt idx="9959">
                  <c:v>398</c:v>
                </c:pt>
                <c:pt idx="9960">
                  <c:v>398</c:v>
                </c:pt>
                <c:pt idx="9961">
                  <c:v>398</c:v>
                </c:pt>
                <c:pt idx="9962">
                  <c:v>398</c:v>
                </c:pt>
                <c:pt idx="9963">
                  <c:v>398</c:v>
                </c:pt>
                <c:pt idx="9964">
                  <c:v>398</c:v>
                </c:pt>
                <c:pt idx="9965">
                  <c:v>398</c:v>
                </c:pt>
                <c:pt idx="9966">
                  <c:v>398</c:v>
                </c:pt>
                <c:pt idx="9967">
                  <c:v>398</c:v>
                </c:pt>
                <c:pt idx="9968">
                  <c:v>398</c:v>
                </c:pt>
                <c:pt idx="9969">
                  <c:v>398</c:v>
                </c:pt>
                <c:pt idx="9970">
                  <c:v>398</c:v>
                </c:pt>
                <c:pt idx="9971">
                  <c:v>398</c:v>
                </c:pt>
                <c:pt idx="9972">
                  <c:v>398</c:v>
                </c:pt>
                <c:pt idx="9973">
                  <c:v>398</c:v>
                </c:pt>
                <c:pt idx="9974">
                  <c:v>398</c:v>
                </c:pt>
                <c:pt idx="9975">
                  <c:v>398</c:v>
                </c:pt>
                <c:pt idx="9976">
                  <c:v>398</c:v>
                </c:pt>
                <c:pt idx="9977">
                  <c:v>398</c:v>
                </c:pt>
                <c:pt idx="9978">
                  <c:v>398</c:v>
                </c:pt>
                <c:pt idx="9979">
                  <c:v>398</c:v>
                </c:pt>
                <c:pt idx="9980">
                  <c:v>398</c:v>
                </c:pt>
                <c:pt idx="9981">
                  <c:v>398</c:v>
                </c:pt>
                <c:pt idx="9982">
                  <c:v>398</c:v>
                </c:pt>
                <c:pt idx="9983">
                  <c:v>398</c:v>
                </c:pt>
                <c:pt idx="9984">
                  <c:v>398</c:v>
                </c:pt>
                <c:pt idx="9985">
                  <c:v>398</c:v>
                </c:pt>
                <c:pt idx="9986">
                  <c:v>398</c:v>
                </c:pt>
                <c:pt idx="9987">
                  <c:v>398</c:v>
                </c:pt>
                <c:pt idx="9988">
                  <c:v>398</c:v>
                </c:pt>
                <c:pt idx="9989">
                  <c:v>398</c:v>
                </c:pt>
                <c:pt idx="9990">
                  <c:v>398</c:v>
                </c:pt>
                <c:pt idx="9991">
                  <c:v>398</c:v>
                </c:pt>
                <c:pt idx="9992">
                  <c:v>398</c:v>
                </c:pt>
                <c:pt idx="9993">
                  <c:v>398</c:v>
                </c:pt>
                <c:pt idx="9994">
                  <c:v>398</c:v>
                </c:pt>
                <c:pt idx="9995">
                  <c:v>398</c:v>
                </c:pt>
                <c:pt idx="9996">
                  <c:v>399</c:v>
                </c:pt>
                <c:pt idx="9997">
                  <c:v>399</c:v>
                </c:pt>
                <c:pt idx="9998">
                  <c:v>399</c:v>
                </c:pt>
                <c:pt idx="9999">
                  <c:v>399</c:v>
                </c:pt>
                <c:pt idx="10000">
                  <c:v>399</c:v>
                </c:pt>
                <c:pt idx="10001">
                  <c:v>399</c:v>
                </c:pt>
                <c:pt idx="10002">
                  <c:v>399</c:v>
                </c:pt>
                <c:pt idx="10003">
                  <c:v>399</c:v>
                </c:pt>
                <c:pt idx="10004">
                  <c:v>399</c:v>
                </c:pt>
                <c:pt idx="10005">
                  <c:v>399</c:v>
                </c:pt>
                <c:pt idx="10006">
                  <c:v>399</c:v>
                </c:pt>
                <c:pt idx="10007">
                  <c:v>399</c:v>
                </c:pt>
                <c:pt idx="10008">
                  <c:v>399</c:v>
                </c:pt>
                <c:pt idx="10009">
                  <c:v>399</c:v>
                </c:pt>
                <c:pt idx="10010">
                  <c:v>399</c:v>
                </c:pt>
                <c:pt idx="10011">
                  <c:v>399</c:v>
                </c:pt>
                <c:pt idx="10012">
                  <c:v>399</c:v>
                </c:pt>
                <c:pt idx="10013">
                  <c:v>399</c:v>
                </c:pt>
                <c:pt idx="10014">
                  <c:v>399</c:v>
                </c:pt>
                <c:pt idx="10015">
                  <c:v>399</c:v>
                </c:pt>
                <c:pt idx="10016">
                  <c:v>399</c:v>
                </c:pt>
                <c:pt idx="10017">
                  <c:v>399</c:v>
                </c:pt>
                <c:pt idx="10018">
                  <c:v>399</c:v>
                </c:pt>
                <c:pt idx="10019">
                  <c:v>399</c:v>
                </c:pt>
                <c:pt idx="10020">
                  <c:v>399</c:v>
                </c:pt>
                <c:pt idx="10021">
                  <c:v>399</c:v>
                </c:pt>
                <c:pt idx="10022">
                  <c:v>399</c:v>
                </c:pt>
                <c:pt idx="10023">
                  <c:v>399</c:v>
                </c:pt>
                <c:pt idx="10024">
                  <c:v>399</c:v>
                </c:pt>
                <c:pt idx="10025">
                  <c:v>399</c:v>
                </c:pt>
                <c:pt idx="10026">
                  <c:v>400</c:v>
                </c:pt>
                <c:pt idx="10027">
                  <c:v>400</c:v>
                </c:pt>
                <c:pt idx="10028">
                  <c:v>400</c:v>
                </c:pt>
                <c:pt idx="10029">
                  <c:v>400</c:v>
                </c:pt>
                <c:pt idx="10030">
                  <c:v>400</c:v>
                </c:pt>
                <c:pt idx="10031">
                  <c:v>400</c:v>
                </c:pt>
                <c:pt idx="10032">
                  <c:v>400</c:v>
                </c:pt>
                <c:pt idx="10033">
                  <c:v>400</c:v>
                </c:pt>
                <c:pt idx="10034">
                  <c:v>400</c:v>
                </c:pt>
                <c:pt idx="10035">
                  <c:v>400</c:v>
                </c:pt>
                <c:pt idx="10036">
                  <c:v>400</c:v>
                </c:pt>
                <c:pt idx="10037">
                  <c:v>400</c:v>
                </c:pt>
                <c:pt idx="10038">
                  <c:v>400</c:v>
                </c:pt>
                <c:pt idx="10039">
                  <c:v>400</c:v>
                </c:pt>
                <c:pt idx="10040">
                  <c:v>400</c:v>
                </c:pt>
                <c:pt idx="10041">
                  <c:v>401</c:v>
                </c:pt>
                <c:pt idx="10042">
                  <c:v>401</c:v>
                </c:pt>
                <c:pt idx="10043">
                  <c:v>401</c:v>
                </c:pt>
                <c:pt idx="10044">
                  <c:v>401</c:v>
                </c:pt>
                <c:pt idx="10045">
                  <c:v>401</c:v>
                </c:pt>
                <c:pt idx="10046">
                  <c:v>401</c:v>
                </c:pt>
                <c:pt idx="10047">
                  <c:v>401</c:v>
                </c:pt>
                <c:pt idx="10048">
                  <c:v>401</c:v>
                </c:pt>
                <c:pt idx="10049">
                  <c:v>401</c:v>
                </c:pt>
                <c:pt idx="10050">
                  <c:v>401</c:v>
                </c:pt>
                <c:pt idx="10051">
                  <c:v>401</c:v>
                </c:pt>
                <c:pt idx="10052">
                  <c:v>401</c:v>
                </c:pt>
                <c:pt idx="10053">
                  <c:v>401</c:v>
                </c:pt>
                <c:pt idx="10054">
                  <c:v>401</c:v>
                </c:pt>
                <c:pt idx="10055">
                  <c:v>401</c:v>
                </c:pt>
                <c:pt idx="10056">
                  <c:v>401</c:v>
                </c:pt>
                <c:pt idx="10057">
                  <c:v>401</c:v>
                </c:pt>
                <c:pt idx="10058">
                  <c:v>401</c:v>
                </c:pt>
                <c:pt idx="10059">
                  <c:v>401</c:v>
                </c:pt>
                <c:pt idx="10060">
                  <c:v>401</c:v>
                </c:pt>
                <c:pt idx="10061">
                  <c:v>401</c:v>
                </c:pt>
                <c:pt idx="10062">
                  <c:v>401</c:v>
                </c:pt>
                <c:pt idx="10063">
                  <c:v>401</c:v>
                </c:pt>
                <c:pt idx="10064">
                  <c:v>401</c:v>
                </c:pt>
                <c:pt idx="10065">
                  <c:v>401</c:v>
                </c:pt>
                <c:pt idx="10066">
                  <c:v>401</c:v>
                </c:pt>
                <c:pt idx="10067">
                  <c:v>401</c:v>
                </c:pt>
                <c:pt idx="10068">
                  <c:v>401</c:v>
                </c:pt>
                <c:pt idx="10069">
                  <c:v>401</c:v>
                </c:pt>
                <c:pt idx="10070">
                  <c:v>401</c:v>
                </c:pt>
                <c:pt idx="10071">
                  <c:v>401</c:v>
                </c:pt>
                <c:pt idx="10072">
                  <c:v>401</c:v>
                </c:pt>
                <c:pt idx="10073">
                  <c:v>401</c:v>
                </c:pt>
                <c:pt idx="10074">
                  <c:v>401</c:v>
                </c:pt>
                <c:pt idx="10075">
                  <c:v>401</c:v>
                </c:pt>
                <c:pt idx="10076">
                  <c:v>401</c:v>
                </c:pt>
                <c:pt idx="10077">
                  <c:v>401</c:v>
                </c:pt>
                <c:pt idx="10078">
                  <c:v>401</c:v>
                </c:pt>
                <c:pt idx="10079">
                  <c:v>401</c:v>
                </c:pt>
                <c:pt idx="10080">
                  <c:v>401</c:v>
                </c:pt>
                <c:pt idx="10081">
                  <c:v>401</c:v>
                </c:pt>
                <c:pt idx="10082">
                  <c:v>401</c:v>
                </c:pt>
                <c:pt idx="10083">
                  <c:v>401</c:v>
                </c:pt>
                <c:pt idx="10084">
                  <c:v>401</c:v>
                </c:pt>
                <c:pt idx="10085">
                  <c:v>401</c:v>
                </c:pt>
                <c:pt idx="10086">
                  <c:v>401</c:v>
                </c:pt>
                <c:pt idx="10087">
                  <c:v>401</c:v>
                </c:pt>
                <c:pt idx="10088">
                  <c:v>401</c:v>
                </c:pt>
                <c:pt idx="10089">
                  <c:v>401</c:v>
                </c:pt>
                <c:pt idx="10090">
                  <c:v>401</c:v>
                </c:pt>
                <c:pt idx="10091">
                  <c:v>401</c:v>
                </c:pt>
                <c:pt idx="10092">
                  <c:v>401</c:v>
                </c:pt>
                <c:pt idx="10093">
                  <c:v>401</c:v>
                </c:pt>
                <c:pt idx="10094">
                  <c:v>401</c:v>
                </c:pt>
                <c:pt idx="10095">
                  <c:v>401</c:v>
                </c:pt>
                <c:pt idx="10096">
                  <c:v>401</c:v>
                </c:pt>
                <c:pt idx="10097">
                  <c:v>401</c:v>
                </c:pt>
                <c:pt idx="10098">
                  <c:v>401</c:v>
                </c:pt>
                <c:pt idx="10099">
                  <c:v>401</c:v>
                </c:pt>
                <c:pt idx="10100">
                  <c:v>401</c:v>
                </c:pt>
                <c:pt idx="10101">
                  <c:v>401</c:v>
                </c:pt>
                <c:pt idx="10102">
                  <c:v>401</c:v>
                </c:pt>
                <c:pt idx="10103">
                  <c:v>401</c:v>
                </c:pt>
                <c:pt idx="10104">
                  <c:v>401</c:v>
                </c:pt>
                <c:pt idx="10105">
                  <c:v>401</c:v>
                </c:pt>
                <c:pt idx="10106">
                  <c:v>401</c:v>
                </c:pt>
                <c:pt idx="10107">
                  <c:v>401</c:v>
                </c:pt>
                <c:pt idx="10108">
                  <c:v>401</c:v>
                </c:pt>
                <c:pt idx="10109">
                  <c:v>401</c:v>
                </c:pt>
                <c:pt idx="10110">
                  <c:v>401</c:v>
                </c:pt>
                <c:pt idx="10111">
                  <c:v>401</c:v>
                </c:pt>
                <c:pt idx="10112">
                  <c:v>401</c:v>
                </c:pt>
                <c:pt idx="10113">
                  <c:v>401</c:v>
                </c:pt>
                <c:pt idx="10114">
                  <c:v>401</c:v>
                </c:pt>
                <c:pt idx="10115">
                  <c:v>401</c:v>
                </c:pt>
                <c:pt idx="10116">
                  <c:v>401</c:v>
                </c:pt>
                <c:pt idx="10117">
                  <c:v>401</c:v>
                </c:pt>
                <c:pt idx="10118">
                  <c:v>401</c:v>
                </c:pt>
                <c:pt idx="10119">
                  <c:v>401</c:v>
                </c:pt>
                <c:pt idx="10120">
                  <c:v>401</c:v>
                </c:pt>
                <c:pt idx="10121">
                  <c:v>401</c:v>
                </c:pt>
                <c:pt idx="10122">
                  <c:v>402</c:v>
                </c:pt>
                <c:pt idx="10123">
                  <c:v>402</c:v>
                </c:pt>
                <c:pt idx="10124">
                  <c:v>402</c:v>
                </c:pt>
                <c:pt idx="10125">
                  <c:v>402</c:v>
                </c:pt>
                <c:pt idx="10126">
                  <c:v>402</c:v>
                </c:pt>
                <c:pt idx="10127">
                  <c:v>402</c:v>
                </c:pt>
                <c:pt idx="10128">
                  <c:v>402</c:v>
                </c:pt>
                <c:pt idx="10129">
                  <c:v>402</c:v>
                </c:pt>
                <c:pt idx="10130">
                  <c:v>402</c:v>
                </c:pt>
                <c:pt idx="10131">
                  <c:v>402</c:v>
                </c:pt>
                <c:pt idx="10132">
                  <c:v>402</c:v>
                </c:pt>
                <c:pt idx="10133">
                  <c:v>402</c:v>
                </c:pt>
                <c:pt idx="10134">
                  <c:v>402</c:v>
                </c:pt>
                <c:pt idx="10135">
                  <c:v>402</c:v>
                </c:pt>
                <c:pt idx="10136">
                  <c:v>402</c:v>
                </c:pt>
                <c:pt idx="10137">
                  <c:v>402</c:v>
                </c:pt>
                <c:pt idx="10138">
                  <c:v>402</c:v>
                </c:pt>
                <c:pt idx="10139">
                  <c:v>402</c:v>
                </c:pt>
                <c:pt idx="10140">
                  <c:v>402</c:v>
                </c:pt>
                <c:pt idx="10141">
                  <c:v>402</c:v>
                </c:pt>
                <c:pt idx="10142">
                  <c:v>402</c:v>
                </c:pt>
                <c:pt idx="10143">
                  <c:v>402</c:v>
                </c:pt>
                <c:pt idx="10144">
                  <c:v>402</c:v>
                </c:pt>
                <c:pt idx="10145">
                  <c:v>403</c:v>
                </c:pt>
                <c:pt idx="10146">
                  <c:v>403</c:v>
                </c:pt>
                <c:pt idx="10147">
                  <c:v>403</c:v>
                </c:pt>
                <c:pt idx="10148">
                  <c:v>403</c:v>
                </c:pt>
                <c:pt idx="10149">
                  <c:v>403</c:v>
                </c:pt>
                <c:pt idx="10150">
                  <c:v>403</c:v>
                </c:pt>
                <c:pt idx="10151">
                  <c:v>403</c:v>
                </c:pt>
                <c:pt idx="10152">
                  <c:v>403</c:v>
                </c:pt>
                <c:pt idx="10153">
                  <c:v>403</c:v>
                </c:pt>
                <c:pt idx="10154">
                  <c:v>403</c:v>
                </c:pt>
                <c:pt idx="10155">
                  <c:v>403</c:v>
                </c:pt>
                <c:pt idx="10156">
                  <c:v>403</c:v>
                </c:pt>
                <c:pt idx="10157">
                  <c:v>403</c:v>
                </c:pt>
                <c:pt idx="10158">
                  <c:v>403</c:v>
                </c:pt>
                <c:pt idx="10159">
                  <c:v>403</c:v>
                </c:pt>
                <c:pt idx="10160">
                  <c:v>403</c:v>
                </c:pt>
                <c:pt idx="10161">
                  <c:v>403</c:v>
                </c:pt>
                <c:pt idx="10162">
                  <c:v>403</c:v>
                </c:pt>
                <c:pt idx="10163">
                  <c:v>403</c:v>
                </c:pt>
                <c:pt idx="10164">
                  <c:v>403</c:v>
                </c:pt>
                <c:pt idx="10165">
                  <c:v>403</c:v>
                </c:pt>
                <c:pt idx="10166">
                  <c:v>403</c:v>
                </c:pt>
                <c:pt idx="10167">
                  <c:v>403</c:v>
                </c:pt>
                <c:pt idx="10168">
                  <c:v>403</c:v>
                </c:pt>
                <c:pt idx="10169">
                  <c:v>403</c:v>
                </c:pt>
                <c:pt idx="10170">
                  <c:v>403</c:v>
                </c:pt>
                <c:pt idx="10171">
                  <c:v>403</c:v>
                </c:pt>
                <c:pt idx="10172">
                  <c:v>403</c:v>
                </c:pt>
                <c:pt idx="10173">
                  <c:v>403</c:v>
                </c:pt>
                <c:pt idx="10174">
                  <c:v>403</c:v>
                </c:pt>
                <c:pt idx="10175">
                  <c:v>403</c:v>
                </c:pt>
                <c:pt idx="10176">
                  <c:v>403</c:v>
                </c:pt>
                <c:pt idx="10177">
                  <c:v>403</c:v>
                </c:pt>
                <c:pt idx="10178">
                  <c:v>403</c:v>
                </c:pt>
                <c:pt idx="10179">
                  <c:v>403</c:v>
                </c:pt>
                <c:pt idx="10180">
                  <c:v>403</c:v>
                </c:pt>
                <c:pt idx="10181">
                  <c:v>403</c:v>
                </c:pt>
                <c:pt idx="10182">
                  <c:v>403</c:v>
                </c:pt>
                <c:pt idx="10183">
                  <c:v>403</c:v>
                </c:pt>
                <c:pt idx="10184">
                  <c:v>403</c:v>
                </c:pt>
                <c:pt idx="10185">
                  <c:v>403</c:v>
                </c:pt>
                <c:pt idx="10186">
                  <c:v>403</c:v>
                </c:pt>
                <c:pt idx="10187">
                  <c:v>403</c:v>
                </c:pt>
                <c:pt idx="10188">
                  <c:v>403</c:v>
                </c:pt>
                <c:pt idx="10189">
                  <c:v>403</c:v>
                </c:pt>
                <c:pt idx="10190">
                  <c:v>403</c:v>
                </c:pt>
                <c:pt idx="10191">
                  <c:v>403</c:v>
                </c:pt>
                <c:pt idx="10192">
                  <c:v>403</c:v>
                </c:pt>
                <c:pt idx="10193">
                  <c:v>403</c:v>
                </c:pt>
                <c:pt idx="10194">
                  <c:v>403</c:v>
                </c:pt>
                <c:pt idx="10195">
                  <c:v>404</c:v>
                </c:pt>
                <c:pt idx="10196">
                  <c:v>404</c:v>
                </c:pt>
                <c:pt idx="10197">
                  <c:v>404</c:v>
                </c:pt>
                <c:pt idx="10198">
                  <c:v>404</c:v>
                </c:pt>
                <c:pt idx="10199">
                  <c:v>404</c:v>
                </c:pt>
                <c:pt idx="10200">
                  <c:v>404</c:v>
                </c:pt>
                <c:pt idx="10201">
                  <c:v>404</c:v>
                </c:pt>
                <c:pt idx="10202">
                  <c:v>404</c:v>
                </c:pt>
                <c:pt idx="10203">
                  <c:v>404</c:v>
                </c:pt>
                <c:pt idx="10204">
                  <c:v>404</c:v>
                </c:pt>
                <c:pt idx="10205">
                  <c:v>404</c:v>
                </c:pt>
                <c:pt idx="10206">
                  <c:v>404</c:v>
                </c:pt>
                <c:pt idx="10207">
                  <c:v>404</c:v>
                </c:pt>
                <c:pt idx="10208">
                  <c:v>404</c:v>
                </c:pt>
                <c:pt idx="10209">
                  <c:v>404</c:v>
                </c:pt>
                <c:pt idx="10210">
                  <c:v>404</c:v>
                </c:pt>
                <c:pt idx="10211">
                  <c:v>404</c:v>
                </c:pt>
                <c:pt idx="10212">
                  <c:v>404</c:v>
                </c:pt>
                <c:pt idx="10213">
                  <c:v>404</c:v>
                </c:pt>
                <c:pt idx="10214">
                  <c:v>404</c:v>
                </c:pt>
                <c:pt idx="10215">
                  <c:v>404</c:v>
                </c:pt>
                <c:pt idx="10216">
                  <c:v>404</c:v>
                </c:pt>
                <c:pt idx="10217">
                  <c:v>404</c:v>
                </c:pt>
                <c:pt idx="10218">
                  <c:v>405</c:v>
                </c:pt>
                <c:pt idx="10219">
                  <c:v>405</c:v>
                </c:pt>
                <c:pt idx="10220">
                  <c:v>405</c:v>
                </c:pt>
                <c:pt idx="10221">
                  <c:v>405</c:v>
                </c:pt>
                <c:pt idx="10222">
                  <c:v>405</c:v>
                </c:pt>
                <c:pt idx="10223">
                  <c:v>405</c:v>
                </c:pt>
                <c:pt idx="10224">
                  <c:v>405</c:v>
                </c:pt>
                <c:pt idx="10225">
                  <c:v>405</c:v>
                </c:pt>
                <c:pt idx="10226">
                  <c:v>405</c:v>
                </c:pt>
                <c:pt idx="10227">
                  <c:v>405</c:v>
                </c:pt>
                <c:pt idx="10228">
                  <c:v>405</c:v>
                </c:pt>
                <c:pt idx="10229">
                  <c:v>405</c:v>
                </c:pt>
                <c:pt idx="10230">
                  <c:v>405</c:v>
                </c:pt>
                <c:pt idx="10231">
                  <c:v>405</c:v>
                </c:pt>
                <c:pt idx="10232">
                  <c:v>405</c:v>
                </c:pt>
                <c:pt idx="10233">
                  <c:v>405</c:v>
                </c:pt>
                <c:pt idx="10234">
                  <c:v>405</c:v>
                </c:pt>
                <c:pt idx="10235">
                  <c:v>405</c:v>
                </c:pt>
                <c:pt idx="10236">
                  <c:v>405</c:v>
                </c:pt>
                <c:pt idx="10237">
                  <c:v>405</c:v>
                </c:pt>
                <c:pt idx="10238">
                  <c:v>405</c:v>
                </c:pt>
                <c:pt idx="10239">
                  <c:v>405</c:v>
                </c:pt>
                <c:pt idx="10240">
                  <c:v>405</c:v>
                </c:pt>
                <c:pt idx="10241">
                  <c:v>405</c:v>
                </c:pt>
                <c:pt idx="10242">
                  <c:v>405</c:v>
                </c:pt>
                <c:pt idx="10243">
                  <c:v>405</c:v>
                </c:pt>
                <c:pt idx="10244">
                  <c:v>405</c:v>
                </c:pt>
                <c:pt idx="10245">
                  <c:v>405</c:v>
                </c:pt>
                <c:pt idx="10246">
                  <c:v>405</c:v>
                </c:pt>
                <c:pt idx="10247">
                  <c:v>405</c:v>
                </c:pt>
                <c:pt idx="10248">
                  <c:v>405</c:v>
                </c:pt>
                <c:pt idx="10249">
                  <c:v>405</c:v>
                </c:pt>
                <c:pt idx="10250">
                  <c:v>405</c:v>
                </c:pt>
                <c:pt idx="10251">
                  <c:v>405</c:v>
                </c:pt>
                <c:pt idx="10252">
                  <c:v>405</c:v>
                </c:pt>
                <c:pt idx="10253">
                  <c:v>405</c:v>
                </c:pt>
                <c:pt idx="10254">
                  <c:v>405</c:v>
                </c:pt>
                <c:pt idx="10255">
                  <c:v>405</c:v>
                </c:pt>
                <c:pt idx="10256">
                  <c:v>405</c:v>
                </c:pt>
                <c:pt idx="10257">
                  <c:v>405</c:v>
                </c:pt>
                <c:pt idx="10258">
                  <c:v>405</c:v>
                </c:pt>
                <c:pt idx="10259">
                  <c:v>405</c:v>
                </c:pt>
                <c:pt idx="10260">
                  <c:v>405</c:v>
                </c:pt>
                <c:pt idx="10261">
                  <c:v>405</c:v>
                </c:pt>
                <c:pt idx="10262">
                  <c:v>405</c:v>
                </c:pt>
                <c:pt idx="10263">
                  <c:v>405</c:v>
                </c:pt>
                <c:pt idx="10264">
                  <c:v>405</c:v>
                </c:pt>
                <c:pt idx="10265">
                  <c:v>405</c:v>
                </c:pt>
                <c:pt idx="10266">
                  <c:v>405</c:v>
                </c:pt>
                <c:pt idx="10267">
                  <c:v>405</c:v>
                </c:pt>
                <c:pt idx="10268">
                  <c:v>405</c:v>
                </c:pt>
                <c:pt idx="10269">
                  <c:v>405</c:v>
                </c:pt>
                <c:pt idx="10270">
                  <c:v>405</c:v>
                </c:pt>
                <c:pt idx="10271">
                  <c:v>405</c:v>
                </c:pt>
                <c:pt idx="10272">
                  <c:v>405</c:v>
                </c:pt>
                <c:pt idx="10273">
                  <c:v>405</c:v>
                </c:pt>
                <c:pt idx="10274">
                  <c:v>405</c:v>
                </c:pt>
                <c:pt idx="10275">
                  <c:v>405</c:v>
                </c:pt>
                <c:pt idx="10276">
                  <c:v>405</c:v>
                </c:pt>
                <c:pt idx="10277">
                  <c:v>405</c:v>
                </c:pt>
                <c:pt idx="10278">
                  <c:v>405</c:v>
                </c:pt>
                <c:pt idx="10279">
                  <c:v>405</c:v>
                </c:pt>
                <c:pt idx="10280">
                  <c:v>405</c:v>
                </c:pt>
                <c:pt idx="10281">
                  <c:v>405</c:v>
                </c:pt>
                <c:pt idx="10282">
                  <c:v>405</c:v>
                </c:pt>
                <c:pt idx="10283">
                  <c:v>405</c:v>
                </c:pt>
                <c:pt idx="10284">
                  <c:v>405</c:v>
                </c:pt>
                <c:pt idx="10285">
                  <c:v>405</c:v>
                </c:pt>
                <c:pt idx="10286">
                  <c:v>405</c:v>
                </c:pt>
                <c:pt idx="10287">
                  <c:v>405</c:v>
                </c:pt>
                <c:pt idx="10288">
                  <c:v>405</c:v>
                </c:pt>
                <c:pt idx="10289">
                  <c:v>405</c:v>
                </c:pt>
                <c:pt idx="10290">
                  <c:v>405</c:v>
                </c:pt>
                <c:pt idx="10291">
                  <c:v>405</c:v>
                </c:pt>
                <c:pt idx="10292">
                  <c:v>405</c:v>
                </c:pt>
                <c:pt idx="10293">
                  <c:v>405</c:v>
                </c:pt>
                <c:pt idx="10294">
                  <c:v>405</c:v>
                </c:pt>
                <c:pt idx="10295">
                  <c:v>405</c:v>
                </c:pt>
                <c:pt idx="10296">
                  <c:v>405</c:v>
                </c:pt>
                <c:pt idx="10297">
                  <c:v>405</c:v>
                </c:pt>
                <c:pt idx="10298">
                  <c:v>405</c:v>
                </c:pt>
                <c:pt idx="10299">
                  <c:v>405</c:v>
                </c:pt>
                <c:pt idx="10300">
                  <c:v>405</c:v>
                </c:pt>
                <c:pt idx="10301">
                  <c:v>405</c:v>
                </c:pt>
                <c:pt idx="10302">
                  <c:v>405</c:v>
                </c:pt>
                <c:pt idx="10303">
                  <c:v>405</c:v>
                </c:pt>
                <c:pt idx="10304">
                  <c:v>405</c:v>
                </c:pt>
                <c:pt idx="10305">
                  <c:v>405</c:v>
                </c:pt>
                <c:pt idx="10306">
                  <c:v>405</c:v>
                </c:pt>
                <c:pt idx="10307">
                  <c:v>405</c:v>
                </c:pt>
                <c:pt idx="10308">
                  <c:v>406</c:v>
                </c:pt>
                <c:pt idx="10309">
                  <c:v>406</c:v>
                </c:pt>
                <c:pt idx="10310">
                  <c:v>406</c:v>
                </c:pt>
                <c:pt idx="10311">
                  <c:v>406</c:v>
                </c:pt>
                <c:pt idx="10312">
                  <c:v>406</c:v>
                </c:pt>
                <c:pt idx="10313">
                  <c:v>406</c:v>
                </c:pt>
                <c:pt idx="10314">
                  <c:v>406</c:v>
                </c:pt>
                <c:pt idx="10315">
                  <c:v>406</c:v>
                </c:pt>
                <c:pt idx="10316">
                  <c:v>406</c:v>
                </c:pt>
                <c:pt idx="10317">
                  <c:v>406</c:v>
                </c:pt>
                <c:pt idx="10318">
                  <c:v>406</c:v>
                </c:pt>
                <c:pt idx="10319">
                  <c:v>406</c:v>
                </c:pt>
                <c:pt idx="10320">
                  <c:v>406</c:v>
                </c:pt>
                <c:pt idx="10321">
                  <c:v>406</c:v>
                </c:pt>
                <c:pt idx="10322">
                  <c:v>406</c:v>
                </c:pt>
                <c:pt idx="10323">
                  <c:v>406</c:v>
                </c:pt>
                <c:pt idx="10324">
                  <c:v>406</c:v>
                </c:pt>
                <c:pt idx="10325">
                  <c:v>406</c:v>
                </c:pt>
                <c:pt idx="10326">
                  <c:v>406</c:v>
                </c:pt>
                <c:pt idx="10327">
                  <c:v>406</c:v>
                </c:pt>
                <c:pt idx="10328">
                  <c:v>406</c:v>
                </c:pt>
                <c:pt idx="10329">
                  <c:v>406</c:v>
                </c:pt>
                <c:pt idx="10330">
                  <c:v>406</c:v>
                </c:pt>
                <c:pt idx="10331">
                  <c:v>406</c:v>
                </c:pt>
                <c:pt idx="10332">
                  <c:v>406</c:v>
                </c:pt>
                <c:pt idx="10333">
                  <c:v>406</c:v>
                </c:pt>
                <c:pt idx="10334">
                  <c:v>406</c:v>
                </c:pt>
                <c:pt idx="10335">
                  <c:v>406</c:v>
                </c:pt>
                <c:pt idx="10336">
                  <c:v>406</c:v>
                </c:pt>
                <c:pt idx="10337">
                  <c:v>406</c:v>
                </c:pt>
                <c:pt idx="10338">
                  <c:v>406</c:v>
                </c:pt>
                <c:pt idx="10339">
                  <c:v>406</c:v>
                </c:pt>
                <c:pt idx="10340">
                  <c:v>406</c:v>
                </c:pt>
                <c:pt idx="10341">
                  <c:v>406</c:v>
                </c:pt>
                <c:pt idx="10342">
                  <c:v>406</c:v>
                </c:pt>
                <c:pt idx="10343">
                  <c:v>407</c:v>
                </c:pt>
                <c:pt idx="10344">
                  <c:v>407</c:v>
                </c:pt>
                <c:pt idx="10345">
                  <c:v>407</c:v>
                </c:pt>
                <c:pt idx="10346">
                  <c:v>407</c:v>
                </c:pt>
                <c:pt idx="10347">
                  <c:v>407</c:v>
                </c:pt>
                <c:pt idx="10348">
                  <c:v>407</c:v>
                </c:pt>
                <c:pt idx="10349">
                  <c:v>407</c:v>
                </c:pt>
                <c:pt idx="10350">
                  <c:v>407</c:v>
                </c:pt>
                <c:pt idx="10351">
                  <c:v>407</c:v>
                </c:pt>
                <c:pt idx="10352">
                  <c:v>407</c:v>
                </c:pt>
                <c:pt idx="10353">
                  <c:v>407</c:v>
                </c:pt>
                <c:pt idx="10354">
                  <c:v>407</c:v>
                </c:pt>
                <c:pt idx="10355">
                  <c:v>407</c:v>
                </c:pt>
                <c:pt idx="10356">
                  <c:v>407</c:v>
                </c:pt>
                <c:pt idx="10357">
                  <c:v>407</c:v>
                </c:pt>
                <c:pt idx="10358">
                  <c:v>407</c:v>
                </c:pt>
                <c:pt idx="10359">
                  <c:v>407</c:v>
                </c:pt>
                <c:pt idx="10360">
                  <c:v>407</c:v>
                </c:pt>
                <c:pt idx="10361">
                  <c:v>407</c:v>
                </c:pt>
                <c:pt idx="10362">
                  <c:v>407</c:v>
                </c:pt>
                <c:pt idx="10363">
                  <c:v>407</c:v>
                </c:pt>
                <c:pt idx="10364">
                  <c:v>407</c:v>
                </c:pt>
                <c:pt idx="10365">
                  <c:v>407</c:v>
                </c:pt>
                <c:pt idx="10366">
                  <c:v>407</c:v>
                </c:pt>
                <c:pt idx="10367">
                  <c:v>407</c:v>
                </c:pt>
                <c:pt idx="10368">
                  <c:v>407</c:v>
                </c:pt>
                <c:pt idx="10369">
                  <c:v>407</c:v>
                </c:pt>
                <c:pt idx="10370">
                  <c:v>407</c:v>
                </c:pt>
                <c:pt idx="10371">
                  <c:v>407</c:v>
                </c:pt>
                <c:pt idx="10372">
                  <c:v>407</c:v>
                </c:pt>
                <c:pt idx="10373">
                  <c:v>407</c:v>
                </c:pt>
                <c:pt idx="10374">
                  <c:v>407</c:v>
                </c:pt>
                <c:pt idx="10375">
                  <c:v>407</c:v>
                </c:pt>
                <c:pt idx="10376">
                  <c:v>407</c:v>
                </c:pt>
                <c:pt idx="10377">
                  <c:v>407</c:v>
                </c:pt>
                <c:pt idx="10378">
                  <c:v>407</c:v>
                </c:pt>
                <c:pt idx="10379">
                  <c:v>407</c:v>
                </c:pt>
                <c:pt idx="10380">
                  <c:v>407</c:v>
                </c:pt>
                <c:pt idx="10381">
                  <c:v>407</c:v>
                </c:pt>
                <c:pt idx="10382">
                  <c:v>407</c:v>
                </c:pt>
                <c:pt idx="10383">
                  <c:v>407</c:v>
                </c:pt>
                <c:pt idx="10384">
                  <c:v>407</c:v>
                </c:pt>
                <c:pt idx="10385">
                  <c:v>407</c:v>
                </c:pt>
                <c:pt idx="10386">
                  <c:v>407</c:v>
                </c:pt>
                <c:pt idx="10387">
                  <c:v>407</c:v>
                </c:pt>
                <c:pt idx="10388">
                  <c:v>407</c:v>
                </c:pt>
                <c:pt idx="10389">
                  <c:v>407</c:v>
                </c:pt>
                <c:pt idx="10390">
                  <c:v>407</c:v>
                </c:pt>
                <c:pt idx="10391">
                  <c:v>407</c:v>
                </c:pt>
                <c:pt idx="10392">
                  <c:v>407</c:v>
                </c:pt>
                <c:pt idx="10393">
                  <c:v>407</c:v>
                </c:pt>
                <c:pt idx="10394">
                  <c:v>408</c:v>
                </c:pt>
                <c:pt idx="10395">
                  <c:v>408</c:v>
                </c:pt>
                <c:pt idx="10396">
                  <c:v>408</c:v>
                </c:pt>
                <c:pt idx="10397">
                  <c:v>408</c:v>
                </c:pt>
                <c:pt idx="10398">
                  <c:v>408</c:v>
                </c:pt>
                <c:pt idx="10399">
                  <c:v>408</c:v>
                </c:pt>
                <c:pt idx="10400">
                  <c:v>408</c:v>
                </c:pt>
                <c:pt idx="10401">
                  <c:v>408</c:v>
                </c:pt>
                <c:pt idx="10402">
                  <c:v>408</c:v>
                </c:pt>
                <c:pt idx="10403">
                  <c:v>408</c:v>
                </c:pt>
                <c:pt idx="10404">
                  <c:v>408</c:v>
                </c:pt>
                <c:pt idx="10405">
                  <c:v>408</c:v>
                </c:pt>
                <c:pt idx="10406">
                  <c:v>408</c:v>
                </c:pt>
                <c:pt idx="10407">
                  <c:v>408</c:v>
                </c:pt>
                <c:pt idx="10408">
                  <c:v>408</c:v>
                </c:pt>
                <c:pt idx="10409">
                  <c:v>408</c:v>
                </c:pt>
                <c:pt idx="10410">
                  <c:v>408</c:v>
                </c:pt>
                <c:pt idx="10411">
                  <c:v>408</c:v>
                </c:pt>
                <c:pt idx="10412">
                  <c:v>409</c:v>
                </c:pt>
                <c:pt idx="10413">
                  <c:v>409</c:v>
                </c:pt>
                <c:pt idx="10414">
                  <c:v>409</c:v>
                </c:pt>
                <c:pt idx="10415">
                  <c:v>409</c:v>
                </c:pt>
                <c:pt idx="10416">
                  <c:v>409</c:v>
                </c:pt>
                <c:pt idx="10417">
                  <c:v>409</c:v>
                </c:pt>
                <c:pt idx="10418">
                  <c:v>409</c:v>
                </c:pt>
                <c:pt idx="10419">
                  <c:v>409</c:v>
                </c:pt>
                <c:pt idx="10420">
                  <c:v>409</c:v>
                </c:pt>
                <c:pt idx="10421">
                  <c:v>409</c:v>
                </c:pt>
                <c:pt idx="10422">
                  <c:v>409</c:v>
                </c:pt>
                <c:pt idx="10423">
                  <c:v>409</c:v>
                </c:pt>
                <c:pt idx="10424">
                  <c:v>409</c:v>
                </c:pt>
                <c:pt idx="10425">
                  <c:v>409</c:v>
                </c:pt>
                <c:pt idx="10426">
                  <c:v>409</c:v>
                </c:pt>
                <c:pt idx="10427">
                  <c:v>409</c:v>
                </c:pt>
                <c:pt idx="10428">
                  <c:v>409</c:v>
                </c:pt>
                <c:pt idx="10429">
                  <c:v>409</c:v>
                </c:pt>
                <c:pt idx="10430">
                  <c:v>409</c:v>
                </c:pt>
                <c:pt idx="10431">
                  <c:v>409</c:v>
                </c:pt>
                <c:pt idx="10432">
                  <c:v>409</c:v>
                </c:pt>
                <c:pt idx="10433">
                  <c:v>409</c:v>
                </c:pt>
                <c:pt idx="10434">
                  <c:v>409</c:v>
                </c:pt>
                <c:pt idx="10435">
                  <c:v>409</c:v>
                </c:pt>
                <c:pt idx="10436">
                  <c:v>409</c:v>
                </c:pt>
                <c:pt idx="10437">
                  <c:v>409</c:v>
                </c:pt>
                <c:pt idx="10438">
                  <c:v>409</c:v>
                </c:pt>
                <c:pt idx="10439">
                  <c:v>409</c:v>
                </c:pt>
                <c:pt idx="10440">
                  <c:v>409</c:v>
                </c:pt>
                <c:pt idx="10441">
                  <c:v>409</c:v>
                </c:pt>
                <c:pt idx="10442">
                  <c:v>409</c:v>
                </c:pt>
                <c:pt idx="10443">
                  <c:v>409</c:v>
                </c:pt>
                <c:pt idx="10444">
                  <c:v>409</c:v>
                </c:pt>
                <c:pt idx="10445">
                  <c:v>409</c:v>
                </c:pt>
                <c:pt idx="10446">
                  <c:v>409</c:v>
                </c:pt>
                <c:pt idx="10447">
                  <c:v>409</c:v>
                </c:pt>
                <c:pt idx="10448">
                  <c:v>409</c:v>
                </c:pt>
                <c:pt idx="10449">
                  <c:v>409</c:v>
                </c:pt>
                <c:pt idx="10450">
                  <c:v>409</c:v>
                </c:pt>
                <c:pt idx="10451">
                  <c:v>409</c:v>
                </c:pt>
                <c:pt idx="10452">
                  <c:v>409</c:v>
                </c:pt>
                <c:pt idx="10453">
                  <c:v>409</c:v>
                </c:pt>
                <c:pt idx="10454">
                  <c:v>409</c:v>
                </c:pt>
                <c:pt idx="10455">
                  <c:v>409</c:v>
                </c:pt>
                <c:pt idx="10456">
                  <c:v>409</c:v>
                </c:pt>
                <c:pt idx="10457">
                  <c:v>409</c:v>
                </c:pt>
                <c:pt idx="10458">
                  <c:v>409</c:v>
                </c:pt>
                <c:pt idx="10459">
                  <c:v>409</c:v>
                </c:pt>
                <c:pt idx="10460">
                  <c:v>409</c:v>
                </c:pt>
                <c:pt idx="10461">
                  <c:v>409</c:v>
                </c:pt>
                <c:pt idx="10462">
                  <c:v>409</c:v>
                </c:pt>
                <c:pt idx="10463">
                  <c:v>409</c:v>
                </c:pt>
                <c:pt idx="10464">
                  <c:v>409</c:v>
                </c:pt>
                <c:pt idx="10465">
                  <c:v>409</c:v>
                </c:pt>
                <c:pt idx="10466">
                  <c:v>409</c:v>
                </c:pt>
                <c:pt idx="10467">
                  <c:v>409</c:v>
                </c:pt>
                <c:pt idx="10468">
                  <c:v>409</c:v>
                </c:pt>
                <c:pt idx="10469">
                  <c:v>409</c:v>
                </c:pt>
                <c:pt idx="10470">
                  <c:v>409</c:v>
                </c:pt>
                <c:pt idx="10471">
                  <c:v>409</c:v>
                </c:pt>
                <c:pt idx="10472">
                  <c:v>409</c:v>
                </c:pt>
                <c:pt idx="10473">
                  <c:v>409</c:v>
                </c:pt>
                <c:pt idx="10474">
                  <c:v>409</c:v>
                </c:pt>
                <c:pt idx="10475">
                  <c:v>409</c:v>
                </c:pt>
                <c:pt idx="10476">
                  <c:v>409</c:v>
                </c:pt>
                <c:pt idx="10477">
                  <c:v>409</c:v>
                </c:pt>
                <c:pt idx="10478">
                  <c:v>409</c:v>
                </c:pt>
                <c:pt idx="10479">
                  <c:v>409</c:v>
                </c:pt>
                <c:pt idx="10480">
                  <c:v>409</c:v>
                </c:pt>
                <c:pt idx="10481">
                  <c:v>409</c:v>
                </c:pt>
                <c:pt idx="10482">
                  <c:v>409</c:v>
                </c:pt>
                <c:pt idx="10483">
                  <c:v>409</c:v>
                </c:pt>
                <c:pt idx="10484">
                  <c:v>409</c:v>
                </c:pt>
                <c:pt idx="10485">
                  <c:v>409</c:v>
                </c:pt>
                <c:pt idx="10486">
                  <c:v>409</c:v>
                </c:pt>
                <c:pt idx="10487">
                  <c:v>409</c:v>
                </c:pt>
                <c:pt idx="10488">
                  <c:v>410</c:v>
                </c:pt>
                <c:pt idx="10489">
                  <c:v>410</c:v>
                </c:pt>
                <c:pt idx="10490">
                  <c:v>410</c:v>
                </c:pt>
                <c:pt idx="10491">
                  <c:v>410</c:v>
                </c:pt>
                <c:pt idx="10492">
                  <c:v>410</c:v>
                </c:pt>
                <c:pt idx="10493">
                  <c:v>410</c:v>
                </c:pt>
                <c:pt idx="10494">
                  <c:v>410</c:v>
                </c:pt>
                <c:pt idx="10495">
                  <c:v>410</c:v>
                </c:pt>
                <c:pt idx="10496">
                  <c:v>410</c:v>
                </c:pt>
                <c:pt idx="10497">
                  <c:v>410</c:v>
                </c:pt>
                <c:pt idx="10498">
                  <c:v>410</c:v>
                </c:pt>
                <c:pt idx="10499">
                  <c:v>410</c:v>
                </c:pt>
                <c:pt idx="10500">
                  <c:v>410</c:v>
                </c:pt>
                <c:pt idx="10501">
                  <c:v>410</c:v>
                </c:pt>
                <c:pt idx="10502">
                  <c:v>410</c:v>
                </c:pt>
                <c:pt idx="10503">
                  <c:v>410</c:v>
                </c:pt>
                <c:pt idx="10504">
                  <c:v>410</c:v>
                </c:pt>
                <c:pt idx="10505">
                  <c:v>410</c:v>
                </c:pt>
                <c:pt idx="10506">
                  <c:v>410</c:v>
                </c:pt>
                <c:pt idx="10507">
                  <c:v>410</c:v>
                </c:pt>
                <c:pt idx="10508">
                  <c:v>410</c:v>
                </c:pt>
                <c:pt idx="10509">
                  <c:v>410</c:v>
                </c:pt>
                <c:pt idx="10510">
                  <c:v>410</c:v>
                </c:pt>
                <c:pt idx="10511">
                  <c:v>410</c:v>
                </c:pt>
                <c:pt idx="10512">
                  <c:v>410</c:v>
                </c:pt>
                <c:pt idx="10513">
                  <c:v>410</c:v>
                </c:pt>
                <c:pt idx="10514">
                  <c:v>410</c:v>
                </c:pt>
                <c:pt idx="10515">
                  <c:v>410</c:v>
                </c:pt>
                <c:pt idx="10516">
                  <c:v>410</c:v>
                </c:pt>
                <c:pt idx="10517">
                  <c:v>411</c:v>
                </c:pt>
                <c:pt idx="10518">
                  <c:v>411</c:v>
                </c:pt>
                <c:pt idx="10519">
                  <c:v>411</c:v>
                </c:pt>
                <c:pt idx="10520">
                  <c:v>411</c:v>
                </c:pt>
                <c:pt idx="10521">
                  <c:v>411</c:v>
                </c:pt>
                <c:pt idx="10522">
                  <c:v>411</c:v>
                </c:pt>
                <c:pt idx="10523">
                  <c:v>411</c:v>
                </c:pt>
                <c:pt idx="10524">
                  <c:v>411</c:v>
                </c:pt>
                <c:pt idx="10525">
                  <c:v>411</c:v>
                </c:pt>
                <c:pt idx="10526">
                  <c:v>411</c:v>
                </c:pt>
                <c:pt idx="10527">
                  <c:v>411</c:v>
                </c:pt>
                <c:pt idx="10528">
                  <c:v>411</c:v>
                </c:pt>
                <c:pt idx="10529">
                  <c:v>411</c:v>
                </c:pt>
                <c:pt idx="10530">
                  <c:v>411</c:v>
                </c:pt>
                <c:pt idx="10531">
                  <c:v>411</c:v>
                </c:pt>
                <c:pt idx="10532">
                  <c:v>411</c:v>
                </c:pt>
                <c:pt idx="10533">
                  <c:v>411</c:v>
                </c:pt>
                <c:pt idx="10534">
                  <c:v>411</c:v>
                </c:pt>
                <c:pt idx="10535">
                  <c:v>411</c:v>
                </c:pt>
                <c:pt idx="10536">
                  <c:v>411</c:v>
                </c:pt>
                <c:pt idx="10537">
                  <c:v>411</c:v>
                </c:pt>
                <c:pt idx="10538">
                  <c:v>411</c:v>
                </c:pt>
                <c:pt idx="10539">
                  <c:v>411</c:v>
                </c:pt>
                <c:pt idx="10540">
                  <c:v>411</c:v>
                </c:pt>
                <c:pt idx="10541">
                  <c:v>411</c:v>
                </c:pt>
                <c:pt idx="10542">
                  <c:v>411</c:v>
                </c:pt>
                <c:pt idx="10543">
                  <c:v>411</c:v>
                </c:pt>
                <c:pt idx="10544">
                  <c:v>411</c:v>
                </c:pt>
                <c:pt idx="10545">
                  <c:v>411</c:v>
                </c:pt>
                <c:pt idx="10546">
                  <c:v>411</c:v>
                </c:pt>
                <c:pt idx="10547">
                  <c:v>411</c:v>
                </c:pt>
                <c:pt idx="10548">
                  <c:v>411</c:v>
                </c:pt>
                <c:pt idx="10549">
                  <c:v>412</c:v>
                </c:pt>
                <c:pt idx="10550">
                  <c:v>412</c:v>
                </c:pt>
                <c:pt idx="10551">
                  <c:v>412</c:v>
                </c:pt>
                <c:pt idx="10552">
                  <c:v>412</c:v>
                </c:pt>
                <c:pt idx="10553">
                  <c:v>412</c:v>
                </c:pt>
                <c:pt idx="10554">
                  <c:v>412</c:v>
                </c:pt>
                <c:pt idx="10555">
                  <c:v>412</c:v>
                </c:pt>
                <c:pt idx="10556">
                  <c:v>412</c:v>
                </c:pt>
                <c:pt idx="10557">
                  <c:v>412</c:v>
                </c:pt>
                <c:pt idx="10558">
                  <c:v>412</c:v>
                </c:pt>
                <c:pt idx="10559">
                  <c:v>412</c:v>
                </c:pt>
                <c:pt idx="10560">
                  <c:v>412</c:v>
                </c:pt>
                <c:pt idx="10561">
                  <c:v>412</c:v>
                </c:pt>
                <c:pt idx="10562">
                  <c:v>412</c:v>
                </c:pt>
                <c:pt idx="10563">
                  <c:v>412</c:v>
                </c:pt>
                <c:pt idx="10564">
                  <c:v>412</c:v>
                </c:pt>
                <c:pt idx="10565">
                  <c:v>412</c:v>
                </c:pt>
                <c:pt idx="10566">
                  <c:v>412</c:v>
                </c:pt>
                <c:pt idx="10567">
                  <c:v>412</c:v>
                </c:pt>
                <c:pt idx="10568">
                  <c:v>412</c:v>
                </c:pt>
                <c:pt idx="10569">
                  <c:v>412</c:v>
                </c:pt>
                <c:pt idx="10570">
                  <c:v>412</c:v>
                </c:pt>
                <c:pt idx="10571">
                  <c:v>412</c:v>
                </c:pt>
                <c:pt idx="10572">
                  <c:v>412</c:v>
                </c:pt>
                <c:pt idx="10573">
                  <c:v>412</c:v>
                </c:pt>
                <c:pt idx="10574">
                  <c:v>412</c:v>
                </c:pt>
                <c:pt idx="10575">
                  <c:v>412</c:v>
                </c:pt>
                <c:pt idx="10576">
                  <c:v>412</c:v>
                </c:pt>
                <c:pt idx="10577">
                  <c:v>412</c:v>
                </c:pt>
                <c:pt idx="10578">
                  <c:v>412</c:v>
                </c:pt>
                <c:pt idx="10579">
                  <c:v>412</c:v>
                </c:pt>
                <c:pt idx="10580">
                  <c:v>413</c:v>
                </c:pt>
                <c:pt idx="10581">
                  <c:v>413</c:v>
                </c:pt>
                <c:pt idx="10582">
                  <c:v>413</c:v>
                </c:pt>
                <c:pt idx="10583">
                  <c:v>413</c:v>
                </c:pt>
                <c:pt idx="10584">
                  <c:v>413</c:v>
                </c:pt>
                <c:pt idx="10585">
                  <c:v>413</c:v>
                </c:pt>
                <c:pt idx="10586">
                  <c:v>413</c:v>
                </c:pt>
                <c:pt idx="10587">
                  <c:v>413</c:v>
                </c:pt>
                <c:pt idx="10588">
                  <c:v>413</c:v>
                </c:pt>
                <c:pt idx="10589">
                  <c:v>413</c:v>
                </c:pt>
                <c:pt idx="10590">
                  <c:v>413</c:v>
                </c:pt>
                <c:pt idx="10591">
                  <c:v>413</c:v>
                </c:pt>
                <c:pt idx="10592">
                  <c:v>413</c:v>
                </c:pt>
                <c:pt idx="10593">
                  <c:v>413</c:v>
                </c:pt>
                <c:pt idx="10594">
                  <c:v>413</c:v>
                </c:pt>
                <c:pt idx="10595">
                  <c:v>413</c:v>
                </c:pt>
                <c:pt idx="10596">
                  <c:v>413</c:v>
                </c:pt>
                <c:pt idx="10597">
                  <c:v>413</c:v>
                </c:pt>
                <c:pt idx="10598">
                  <c:v>413</c:v>
                </c:pt>
                <c:pt idx="10599">
                  <c:v>413</c:v>
                </c:pt>
                <c:pt idx="10600">
                  <c:v>413</c:v>
                </c:pt>
                <c:pt idx="10601">
                  <c:v>413</c:v>
                </c:pt>
                <c:pt idx="10602">
                  <c:v>413</c:v>
                </c:pt>
                <c:pt idx="10603">
                  <c:v>413</c:v>
                </c:pt>
                <c:pt idx="10604">
                  <c:v>413</c:v>
                </c:pt>
                <c:pt idx="10605">
                  <c:v>413</c:v>
                </c:pt>
                <c:pt idx="10606">
                  <c:v>413</c:v>
                </c:pt>
                <c:pt idx="10607">
                  <c:v>413</c:v>
                </c:pt>
                <c:pt idx="10608">
                  <c:v>413</c:v>
                </c:pt>
                <c:pt idx="10609">
                  <c:v>413</c:v>
                </c:pt>
                <c:pt idx="10610">
                  <c:v>413</c:v>
                </c:pt>
                <c:pt idx="10611">
                  <c:v>413</c:v>
                </c:pt>
                <c:pt idx="10612">
                  <c:v>413</c:v>
                </c:pt>
                <c:pt idx="10613">
                  <c:v>413</c:v>
                </c:pt>
                <c:pt idx="10614">
                  <c:v>413</c:v>
                </c:pt>
                <c:pt idx="10615">
                  <c:v>413</c:v>
                </c:pt>
                <c:pt idx="10616">
                  <c:v>413</c:v>
                </c:pt>
                <c:pt idx="10617">
                  <c:v>413</c:v>
                </c:pt>
                <c:pt idx="10618">
                  <c:v>413</c:v>
                </c:pt>
                <c:pt idx="10619">
                  <c:v>413</c:v>
                </c:pt>
                <c:pt idx="10620">
                  <c:v>413</c:v>
                </c:pt>
                <c:pt idx="10621">
                  <c:v>413</c:v>
                </c:pt>
                <c:pt idx="10622">
                  <c:v>413</c:v>
                </c:pt>
                <c:pt idx="10623">
                  <c:v>413</c:v>
                </c:pt>
                <c:pt idx="10624">
                  <c:v>413</c:v>
                </c:pt>
                <c:pt idx="10625">
                  <c:v>413</c:v>
                </c:pt>
                <c:pt idx="10626">
                  <c:v>413</c:v>
                </c:pt>
                <c:pt idx="10627">
                  <c:v>413</c:v>
                </c:pt>
                <c:pt idx="10628">
                  <c:v>413</c:v>
                </c:pt>
                <c:pt idx="10629">
                  <c:v>413</c:v>
                </c:pt>
                <c:pt idx="10630">
                  <c:v>413</c:v>
                </c:pt>
                <c:pt idx="10631">
                  <c:v>413</c:v>
                </c:pt>
                <c:pt idx="10632">
                  <c:v>413</c:v>
                </c:pt>
                <c:pt idx="10633">
                  <c:v>413</c:v>
                </c:pt>
                <c:pt idx="10634">
                  <c:v>413</c:v>
                </c:pt>
                <c:pt idx="10635">
                  <c:v>413</c:v>
                </c:pt>
                <c:pt idx="10636">
                  <c:v>413</c:v>
                </c:pt>
                <c:pt idx="10637">
                  <c:v>414</c:v>
                </c:pt>
                <c:pt idx="10638">
                  <c:v>414</c:v>
                </c:pt>
                <c:pt idx="10639">
                  <c:v>414</c:v>
                </c:pt>
                <c:pt idx="10640">
                  <c:v>414</c:v>
                </c:pt>
                <c:pt idx="10641">
                  <c:v>414</c:v>
                </c:pt>
                <c:pt idx="10642">
                  <c:v>414</c:v>
                </c:pt>
                <c:pt idx="10643">
                  <c:v>414</c:v>
                </c:pt>
                <c:pt idx="10644">
                  <c:v>414</c:v>
                </c:pt>
                <c:pt idx="10645">
                  <c:v>414</c:v>
                </c:pt>
                <c:pt idx="10646">
                  <c:v>414</c:v>
                </c:pt>
                <c:pt idx="10647">
                  <c:v>414</c:v>
                </c:pt>
                <c:pt idx="10648">
                  <c:v>414</c:v>
                </c:pt>
                <c:pt idx="10649">
                  <c:v>414</c:v>
                </c:pt>
                <c:pt idx="10650">
                  <c:v>414</c:v>
                </c:pt>
                <c:pt idx="10651">
                  <c:v>414</c:v>
                </c:pt>
                <c:pt idx="10652">
                  <c:v>414</c:v>
                </c:pt>
                <c:pt idx="10653">
                  <c:v>414</c:v>
                </c:pt>
                <c:pt idx="10654">
                  <c:v>414</c:v>
                </c:pt>
                <c:pt idx="10655">
                  <c:v>414</c:v>
                </c:pt>
                <c:pt idx="10656">
                  <c:v>414</c:v>
                </c:pt>
                <c:pt idx="10657">
                  <c:v>414</c:v>
                </c:pt>
                <c:pt idx="10658">
                  <c:v>414</c:v>
                </c:pt>
                <c:pt idx="10659">
                  <c:v>414</c:v>
                </c:pt>
                <c:pt idx="10660">
                  <c:v>414</c:v>
                </c:pt>
                <c:pt idx="10661">
                  <c:v>414</c:v>
                </c:pt>
                <c:pt idx="10662">
                  <c:v>414</c:v>
                </c:pt>
                <c:pt idx="10663">
                  <c:v>414</c:v>
                </c:pt>
                <c:pt idx="10664">
                  <c:v>414</c:v>
                </c:pt>
                <c:pt idx="10665">
                  <c:v>414</c:v>
                </c:pt>
                <c:pt idx="10666">
                  <c:v>414</c:v>
                </c:pt>
                <c:pt idx="10667">
                  <c:v>414</c:v>
                </c:pt>
                <c:pt idx="10668">
                  <c:v>414</c:v>
                </c:pt>
                <c:pt idx="10669">
                  <c:v>414</c:v>
                </c:pt>
                <c:pt idx="10670">
                  <c:v>414</c:v>
                </c:pt>
                <c:pt idx="10671">
                  <c:v>414</c:v>
                </c:pt>
                <c:pt idx="10672">
                  <c:v>414</c:v>
                </c:pt>
                <c:pt idx="10673">
                  <c:v>414</c:v>
                </c:pt>
                <c:pt idx="10674">
                  <c:v>414</c:v>
                </c:pt>
                <c:pt idx="10675">
                  <c:v>414</c:v>
                </c:pt>
                <c:pt idx="10676">
                  <c:v>414</c:v>
                </c:pt>
                <c:pt idx="10677">
                  <c:v>414</c:v>
                </c:pt>
                <c:pt idx="10678">
                  <c:v>414</c:v>
                </c:pt>
                <c:pt idx="10679">
                  <c:v>414</c:v>
                </c:pt>
                <c:pt idx="10680">
                  <c:v>414</c:v>
                </c:pt>
                <c:pt idx="10681">
                  <c:v>414</c:v>
                </c:pt>
                <c:pt idx="10682">
                  <c:v>415</c:v>
                </c:pt>
                <c:pt idx="10683">
                  <c:v>415</c:v>
                </c:pt>
                <c:pt idx="10684">
                  <c:v>415</c:v>
                </c:pt>
                <c:pt idx="10685">
                  <c:v>415</c:v>
                </c:pt>
                <c:pt idx="10686">
                  <c:v>415</c:v>
                </c:pt>
                <c:pt idx="10687">
                  <c:v>415</c:v>
                </c:pt>
                <c:pt idx="10688">
                  <c:v>415</c:v>
                </c:pt>
                <c:pt idx="10689">
                  <c:v>415</c:v>
                </c:pt>
                <c:pt idx="10690">
                  <c:v>415</c:v>
                </c:pt>
                <c:pt idx="10691">
                  <c:v>415</c:v>
                </c:pt>
                <c:pt idx="10692">
                  <c:v>415</c:v>
                </c:pt>
                <c:pt idx="10693">
                  <c:v>415</c:v>
                </c:pt>
                <c:pt idx="10694">
                  <c:v>415</c:v>
                </c:pt>
                <c:pt idx="10695">
                  <c:v>415</c:v>
                </c:pt>
                <c:pt idx="10696">
                  <c:v>415</c:v>
                </c:pt>
                <c:pt idx="10697">
                  <c:v>415</c:v>
                </c:pt>
                <c:pt idx="10698">
                  <c:v>415</c:v>
                </c:pt>
                <c:pt idx="10699">
                  <c:v>415</c:v>
                </c:pt>
                <c:pt idx="10700">
                  <c:v>415</c:v>
                </c:pt>
                <c:pt idx="10701">
                  <c:v>415</c:v>
                </c:pt>
                <c:pt idx="10702">
                  <c:v>415</c:v>
                </c:pt>
                <c:pt idx="10703">
                  <c:v>415</c:v>
                </c:pt>
                <c:pt idx="10704">
                  <c:v>415</c:v>
                </c:pt>
                <c:pt idx="10705">
                  <c:v>415</c:v>
                </c:pt>
                <c:pt idx="10706">
                  <c:v>415</c:v>
                </c:pt>
                <c:pt idx="10707">
                  <c:v>415</c:v>
                </c:pt>
                <c:pt idx="10708">
                  <c:v>416</c:v>
                </c:pt>
                <c:pt idx="10709">
                  <c:v>416</c:v>
                </c:pt>
                <c:pt idx="10710">
                  <c:v>416</c:v>
                </c:pt>
                <c:pt idx="10711">
                  <c:v>416</c:v>
                </c:pt>
                <c:pt idx="10712">
                  <c:v>416</c:v>
                </c:pt>
                <c:pt idx="10713">
                  <c:v>416</c:v>
                </c:pt>
                <c:pt idx="10714">
                  <c:v>416</c:v>
                </c:pt>
                <c:pt idx="10715">
                  <c:v>416</c:v>
                </c:pt>
                <c:pt idx="10716">
                  <c:v>416</c:v>
                </c:pt>
                <c:pt idx="10717">
                  <c:v>416</c:v>
                </c:pt>
                <c:pt idx="10718">
                  <c:v>416</c:v>
                </c:pt>
                <c:pt idx="10719">
                  <c:v>416</c:v>
                </c:pt>
                <c:pt idx="10720">
                  <c:v>416</c:v>
                </c:pt>
                <c:pt idx="10721">
                  <c:v>416</c:v>
                </c:pt>
                <c:pt idx="10722">
                  <c:v>416</c:v>
                </c:pt>
                <c:pt idx="10723">
                  <c:v>416</c:v>
                </c:pt>
                <c:pt idx="10724">
                  <c:v>416</c:v>
                </c:pt>
                <c:pt idx="10725">
                  <c:v>416</c:v>
                </c:pt>
                <c:pt idx="10726">
                  <c:v>416</c:v>
                </c:pt>
                <c:pt idx="10727">
                  <c:v>416</c:v>
                </c:pt>
                <c:pt idx="10728">
                  <c:v>416</c:v>
                </c:pt>
                <c:pt idx="10729">
                  <c:v>416</c:v>
                </c:pt>
                <c:pt idx="10730">
                  <c:v>416</c:v>
                </c:pt>
                <c:pt idx="10731">
                  <c:v>416</c:v>
                </c:pt>
                <c:pt idx="10732">
                  <c:v>416</c:v>
                </c:pt>
                <c:pt idx="10733">
                  <c:v>416</c:v>
                </c:pt>
                <c:pt idx="10734">
                  <c:v>416</c:v>
                </c:pt>
                <c:pt idx="10735">
                  <c:v>416</c:v>
                </c:pt>
                <c:pt idx="10736">
                  <c:v>416</c:v>
                </c:pt>
                <c:pt idx="10737">
                  <c:v>416</c:v>
                </c:pt>
                <c:pt idx="10738">
                  <c:v>416</c:v>
                </c:pt>
                <c:pt idx="10739">
                  <c:v>416</c:v>
                </c:pt>
                <c:pt idx="10740">
                  <c:v>416</c:v>
                </c:pt>
                <c:pt idx="10741">
                  <c:v>416</c:v>
                </c:pt>
                <c:pt idx="10742">
                  <c:v>416</c:v>
                </c:pt>
                <c:pt idx="10743">
                  <c:v>416</c:v>
                </c:pt>
                <c:pt idx="10744">
                  <c:v>416</c:v>
                </c:pt>
                <c:pt idx="10745">
                  <c:v>416</c:v>
                </c:pt>
                <c:pt idx="10746">
                  <c:v>416</c:v>
                </c:pt>
                <c:pt idx="10747">
                  <c:v>416</c:v>
                </c:pt>
                <c:pt idx="10748">
                  <c:v>416</c:v>
                </c:pt>
                <c:pt idx="10749">
                  <c:v>416</c:v>
                </c:pt>
                <c:pt idx="10750">
                  <c:v>417</c:v>
                </c:pt>
                <c:pt idx="10751">
                  <c:v>417</c:v>
                </c:pt>
                <c:pt idx="10752">
                  <c:v>417</c:v>
                </c:pt>
                <c:pt idx="10753">
                  <c:v>417</c:v>
                </c:pt>
                <c:pt idx="10754">
                  <c:v>417</c:v>
                </c:pt>
                <c:pt idx="10755">
                  <c:v>417</c:v>
                </c:pt>
                <c:pt idx="10756">
                  <c:v>417</c:v>
                </c:pt>
                <c:pt idx="10757">
                  <c:v>417</c:v>
                </c:pt>
                <c:pt idx="10758">
                  <c:v>417</c:v>
                </c:pt>
                <c:pt idx="10759">
                  <c:v>417</c:v>
                </c:pt>
                <c:pt idx="10760">
                  <c:v>417</c:v>
                </c:pt>
                <c:pt idx="10761">
                  <c:v>417</c:v>
                </c:pt>
                <c:pt idx="10762">
                  <c:v>417</c:v>
                </c:pt>
                <c:pt idx="10763">
                  <c:v>417</c:v>
                </c:pt>
                <c:pt idx="10764">
                  <c:v>417</c:v>
                </c:pt>
                <c:pt idx="10765">
                  <c:v>417</c:v>
                </c:pt>
                <c:pt idx="10766">
                  <c:v>417</c:v>
                </c:pt>
                <c:pt idx="10767">
                  <c:v>417</c:v>
                </c:pt>
                <c:pt idx="10768">
                  <c:v>417</c:v>
                </c:pt>
                <c:pt idx="10769">
                  <c:v>417</c:v>
                </c:pt>
                <c:pt idx="10770">
                  <c:v>417</c:v>
                </c:pt>
                <c:pt idx="10771">
                  <c:v>417</c:v>
                </c:pt>
                <c:pt idx="10772">
                  <c:v>417</c:v>
                </c:pt>
                <c:pt idx="10773">
                  <c:v>417</c:v>
                </c:pt>
                <c:pt idx="10774">
                  <c:v>417</c:v>
                </c:pt>
                <c:pt idx="10775">
                  <c:v>417</c:v>
                </c:pt>
                <c:pt idx="10776">
                  <c:v>417</c:v>
                </c:pt>
                <c:pt idx="10777">
                  <c:v>417</c:v>
                </c:pt>
                <c:pt idx="10778">
                  <c:v>417</c:v>
                </c:pt>
                <c:pt idx="10779">
                  <c:v>417</c:v>
                </c:pt>
                <c:pt idx="10780">
                  <c:v>417</c:v>
                </c:pt>
                <c:pt idx="10781">
                  <c:v>417</c:v>
                </c:pt>
                <c:pt idx="10782">
                  <c:v>417</c:v>
                </c:pt>
                <c:pt idx="10783">
                  <c:v>417</c:v>
                </c:pt>
                <c:pt idx="10784">
                  <c:v>417</c:v>
                </c:pt>
                <c:pt idx="10785">
                  <c:v>417</c:v>
                </c:pt>
                <c:pt idx="10786">
                  <c:v>417</c:v>
                </c:pt>
                <c:pt idx="10787">
                  <c:v>417</c:v>
                </c:pt>
                <c:pt idx="10788">
                  <c:v>417</c:v>
                </c:pt>
                <c:pt idx="10789">
                  <c:v>417</c:v>
                </c:pt>
                <c:pt idx="10790">
                  <c:v>417</c:v>
                </c:pt>
                <c:pt idx="10791">
                  <c:v>417</c:v>
                </c:pt>
                <c:pt idx="10792">
                  <c:v>417</c:v>
                </c:pt>
                <c:pt idx="10793">
                  <c:v>417</c:v>
                </c:pt>
                <c:pt idx="10794">
                  <c:v>417</c:v>
                </c:pt>
                <c:pt idx="10795">
                  <c:v>417</c:v>
                </c:pt>
                <c:pt idx="10796">
                  <c:v>417</c:v>
                </c:pt>
                <c:pt idx="10797">
                  <c:v>417</c:v>
                </c:pt>
                <c:pt idx="10798">
                  <c:v>417</c:v>
                </c:pt>
                <c:pt idx="10799">
                  <c:v>417</c:v>
                </c:pt>
                <c:pt idx="10800">
                  <c:v>417</c:v>
                </c:pt>
                <c:pt idx="10801">
                  <c:v>417</c:v>
                </c:pt>
                <c:pt idx="10802">
                  <c:v>417</c:v>
                </c:pt>
                <c:pt idx="10803">
                  <c:v>417</c:v>
                </c:pt>
                <c:pt idx="10804">
                  <c:v>417</c:v>
                </c:pt>
                <c:pt idx="10805">
                  <c:v>417</c:v>
                </c:pt>
                <c:pt idx="10806">
                  <c:v>417</c:v>
                </c:pt>
                <c:pt idx="10807">
                  <c:v>417</c:v>
                </c:pt>
                <c:pt idx="10808">
                  <c:v>418</c:v>
                </c:pt>
                <c:pt idx="10809">
                  <c:v>418</c:v>
                </c:pt>
                <c:pt idx="10810">
                  <c:v>418</c:v>
                </c:pt>
                <c:pt idx="10811">
                  <c:v>418</c:v>
                </c:pt>
                <c:pt idx="10812">
                  <c:v>418</c:v>
                </c:pt>
                <c:pt idx="10813">
                  <c:v>418</c:v>
                </c:pt>
                <c:pt idx="10814">
                  <c:v>418</c:v>
                </c:pt>
                <c:pt idx="10815">
                  <c:v>418</c:v>
                </c:pt>
                <c:pt idx="10816">
                  <c:v>418</c:v>
                </c:pt>
                <c:pt idx="10817">
                  <c:v>418</c:v>
                </c:pt>
                <c:pt idx="10818">
                  <c:v>418</c:v>
                </c:pt>
                <c:pt idx="10819">
                  <c:v>418</c:v>
                </c:pt>
                <c:pt idx="10820">
                  <c:v>418</c:v>
                </c:pt>
                <c:pt idx="10821">
                  <c:v>418</c:v>
                </c:pt>
                <c:pt idx="10822">
                  <c:v>418</c:v>
                </c:pt>
                <c:pt idx="10823">
                  <c:v>419</c:v>
                </c:pt>
                <c:pt idx="10824">
                  <c:v>419</c:v>
                </c:pt>
                <c:pt idx="10825">
                  <c:v>419</c:v>
                </c:pt>
                <c:pt idx="10826">
                  <c:v>419</c:v>
                </c:pt>
                <c:pt idx="10827">
                  <c:v>419</c:v>
                </c:pt>
                <c:pt idx="10828">
                  <c:v>419</c:v>
                </c:pt>
                <c:pt idx="10829">
                  <c:v>419</c:v>
                </c:pt>
                <c:pt idx="10830">
                  <c:v>419</c:v>
                </c:pt>
                <c:pt idx="10831">
                  <c:v>419</c:v>
                </c:pt>
                <c:pt idx="10832">
                  <c:v>419</c:v>
                </c:pt>
                <c:pt idx="10833">
                  <c:v>419</c:v>
                </c:pt>
                <c:pt idx="10834">
                  <c:v>419</c:v>
                </c:pt>
                <c:pt idx="10835">
                  <c:v>419</c:v>
                </c:pt>
                <c:pt idx="10836">
                  <c:v>419</c:v>
                </c:pt>
                <c:pt idx="10837">
                  <c:v>419</c:v>
                </c:pt>
                <c:pt idx="10838">
                  <c:v>419</c:v>
                </c:pt>
                <c:pt idx="10839">
                  <c:v>419</c:v>
                </c:pt>
                <c:pt idx="10840">
                  <c:v>419</c:v>
                </c:pt>
                <c:pt idx="10841">
                  <c:v>419</c:v>
                </c:pt>
                <c:pt idx="10842">
                  <c:v>419</c:v>
                </c:pt>
                <c:pt idx="10843">
                  <c:v>419</c:v>
                </c:pt>
                <c:pt idx="10844">
                  <c:v>419</c:v>
                </c:pt>
                <c:pt idx="10845">
                  <c:v>419</c:v>
                </c:pt>
                <c:pt idx="10846">
                  <c:v>419</c:v>
                </c:pt>
                <c:pt idx="10847">
                  <c:v>419</c:v>
                </c:pt>
                <c:pt idx="10848">
                  <c:v>419</c:v>
                </c:pt>
                <c:pt idx="10849">
                  <c:v>419</c:v>
                </c:pt>
                <c:pt idx="10850">
                  <c:v>419</c:v>
                </c:pt>
                <c:pt idx="10851">
                  <c:v>419</c:v>
                </c:pt>
                <c:pt idx="10852">
                  <c:v>419</c:v>
                </c:pt>
                <c:pt idx="10853">
                  <c:v>419</c:v>
                </c:pt>
                <c:pt idx="10854">
                  <c:v>419</c:v>
                </c:pt>
                <c:pt idx="10855">
                  <c:v>419</c:v>
                </c:pt>
                <c:pt idx="10856">
                  <c:v>419</c:v>
                </c:pt>
                <c:pt idx="10857">
                  <c:v>419</c:v>
                </c:pt>
                <c:pt idx="10858">
                  <c:v>419</c:v>
                </c:pt>
                <c:pt idx="10859">
                  <c:v>419</c:v>
                </c:pt>
                <c:pt idx="10860">
                  <c:v>419</c:v>
                </c:pt>
                <c:pt idx="10861">
                  <c:v>419</c:v>
                </c:pt>
                <c:pt idx="10862">
                  <c:v>419</c:v>
                </c:pt>
                <c:pt idx="10863">
                  <c:v>419</c:v>
                </c:pt>
                <c:pt idx="10864">
                  <c:v>419</c:v>
                </c:pt>
                <c:pt idx="10865">
                  <c:v>419</c:v>
                </c:pt>
                <c:pt idx="10866">
                  <c:v>419</c:v>
                </c:pt>
                <c:pt idx="10867">
                  <c:v>419</c:v>
                </c:pt>
                <c:pt idx="10868">
                  <c:v>419</c:v>
                </c:pt>
                <c:pt idx="10869">
                  <c:v>419</c:v>
                </c:pt>
                <c:pt idx="10870">
                  <c:v>419</c:v>
                </c:pt>
                <c:pt idx="10871">
                  <c:v>420</c:v>
                </c:pt>
                <c:pt idx="10872">
                  <c:v>420</c:v>
                </c:pt>
                <c:pt idx="10873">
                  <c:v>420</c:v>
                </c:pt>
                <c:pt idx="10874">
                  <c:v>420</c:v>
                </c:pt>
                <c:pt idx="10875">
                  <c:v>420</c:v>
                </c:pt>
                <c:pt idx="10876">
                  <c:v>420</c:v>
                </c:pt>
                <c:pt idx="10877">
                  <c:v>420</c:v>
                </c:pt>
                <c:pt idx="10878">
                  <c:v>420</c:v>
                </c:pt>
                <c:pt idx="10879">
                  <c:v>420</c:v>
                </c:pt>
                <c:pt idx="10880">
                  <c:v>420</c:v>
                </c:pt>
                <c:pt idx="10881">
                  <c:v>420</c:v>
                </c:pt>
                <c:pt idx="10882">
                  <c:v>420</c:v>
                </c:pt>
                <c:pt idx="10883">
                  <c:v>420</c:v>
                </c:pt>
                <c:pt idx="10884">
                  <c:v>420</c:v>
                </c:pt>
                <c:pt idx="10885">
                  <c:v>420</c:v>
                </c:pt>
                <c:pt idx="10886">
                  <c:v>420</c:v>
                </c:pt>
                <c:pt idx="10887">
                  <c:v>420</c:v>
                </c:pt>
                <c:pt idx="10888">
                  <c:v>420</c:v>
                </c:pt>
                <c:pt idx="10889">
                  <c:v>420</c:v>
                </c:pt>
                <c:pt idx="10890">
                  <c:v>420</c:v>
                </c:pt>
                <c:pt idx="10891">
                  <c:v>420</c:v>
                </c:pt>
                <c:pt idx="10892">
                  <c:v>420</c:v>
                </c:pt>
                <c:pt idx="10893">
                  <c:v>420</c:v>
                </c:pt>
                <c:pt idx="10894">
                  <c:v>420</c:v>
                </c:pt>
                <c:pt idx="10895">
                  <c:v>420</c:v>
                </c:pt>
                <c:pt idx="10896">
                  <c:v>420</c:v>
                </c:pt>
                <c:pt idx="10897">
                  <c:v>420</c:v>
                </c:pt>
                <c:pt idx="10898">
                  <c:v>420</c:v>
                </c:pt>
                <c:pt idx="10899">
                  <c:v>420</c:v>
                </c:pt>
                <c:pt idx="10900">
                  <c:v>420</c:v>
                </c:pt>
                <c:pt idx="10901">
                  <c:v>420</c:v>
                </c:pt>
                <c:pt idx="10902">
                  <c:v>420</c:v>
                </c:pt>
                <c:pt idx="10903">
                  <c:v>420</c:v>
                </c:pt>
                <c:pt idx="10904">
                  <c:v>420</c:v>
                </c:pt>
                <c:pt idx="10905">
                  <c:v>420</c:v>
                </c:pt>
                <c:pt idx="10906">
                  <c:v>420</c:v>
                </c:pt>
                <c:pt idx="10907">
                  <c:v>420</c:v>
                </c:pt>
                <c:pt idx="10908">
                  <c:v>420</c:v>
                </c:pt>
                <c:pt idx="10909">
                  <c:v>420</c:v>
                </c:pt>
                <c:pt idx="10910">
                  <c:v>420</c:v>
                </c:pt>
                <c:pt idx="10911">
                  <c:v>421</c:v>
                </c:pt>
                <c:pt idx="10912">
                  <c:v>421</c:v>
                </c:pt>
                <c:pt idx="10913">
                  <c:v>421</c:v>
                </c:pt>
                <c:pt idx="10914">
                  <c:v>421</c:v>
                </c:pt>
                <c:pt idx="10915">
                  <c:v>421</c:v>
                </c:pt>
                <c:pt idx="10916">
                  <c:v>421</c:v>
                </c:pt>
                <c:pt idx="10917">
                  <c:v>421</c:v>
                </c:pt>
                <c:pt idx="10918">
                  <c:v>421</c:v>
                </c:pt>
                <c:pt idx="10919">
                  <c:v>421</c:v>
                </c:pt>
                <c:pt idx="10920">
                  <c:v>421</c:v>
                </c:pt>
                <c:pt idx="10921">
                  <c:v>421</c:v>
                </c:pt>
                <c:pt idx="10922">
                  <c:v>421</c:v>
                </c:pt>
                <c:pt idx="10923">
                  <c:v>421</c:v>
                </c:pt>
                <c:pt idx="10924">
                  <c:v>421</c:v>
                </c:pt>
                <c:pt idx="10925">
                  <c:v>421</c:v>
                </c:pt>
                <c:pt idx="10926">
                  <c:v>421</c:v>
                </c:pt>
                <c:pt idx="10927">
                  <c:v>421</c:v>
                </c:pt>
                <c:pt idx="10928">
                  <c:v>421</c:v>
                </c:pt>
                <c:pt idx="10929">
                  <c:v>421</c:v>
                </c:pt>
                <c:pt idx="10930">
                  <c:v>421</c:v>
                </c:pt>
                <c:pt idx="10931">
                  <c:v>421</c:v>
                </c:pt>
                <c:pt idx="10932">
                  <c:v>421</c:v>
                </c:pt>
                <c:pt idx="10933">
                  <c:v>421</c:v>
                </c:pt>
                <c:pt idx="10934">
                  <c:v>421</c:v>
                </c:pt>
                <c:pt idx="10935">
                  <c:v>421</c:v>
                </c:pt>
                <c:pt idx="10936">
                  <c:v>421</c:v>
                </c:pt>
                <c:pt idx="10937">
                  <c:v>421</c:v>
                </c:pt>
                <c:pt idx="10938">
                  <c:v>421</c:v>
                </c:pt>
                <c:pt idx="10939">
                  <c:v>421</c:v>
                </c:pt>
                <c:pt idx="10940">
                  <c:v>421</c:v>
                </c:pt>
                <c:pt idx="10941">
                  <c:v>421</c:v>
                </c:pt>
                <c:pt idx="10942">
                  <c:v>421</c:v>
                </c:pt>
                <c:pt idx="10943">
                  <c:v>421</c:v>
                </c:pt>
                <c:pt idx="10944">
                  <c:v>421</c:v>
                </c:pt>
                <c:pt idx="10945">
                  <c:v>421</c:v>
                </c:pt>
                <c:pt idx="10946">
                  <c:v>421</c:v>
                </c:pt>
                <c:pt idx="10947">
                  <c:v>421</c:v>
                </c:pt>
                <c:pt idx="10948">
                  <c:v>421</c:v>
                </c:pt>
                <c:pt idx="10949">
                  <c:v>421</c:v>
                </c:pt>
                <c:pt idx="10950">
                  <c:v>421</c:v>
                </c:pt>
                <c:pt idx="10951">
                  <c:v>421</c:v>
                </c:pt>
                <c:pt idx="10952">
                  <c:v>421</c:v>
                </c:pt>
                <c:pt idx="10953">
                  <c:v>421</c:v>
                </c:pt>
                <c:pt idx="10954">
                  <c:v>421</c:v>
                </c:pt>
                <c:pt idx="10955">
                  <c:v>421</c:v>
                </c:pt>
                <c:pt idx="10956">
                  <c:v>421</c:v>
                </c:pt>
                <c:pt idx="10957">
                  <c:v>421</c:v>
                </c:pt>
                <c:pt idx="10958">
                  <c:v>421</c:v>
                </c:pt>
                <c:pt idx="10959">
                  <c:v>421</c:v>
                </c:pt>
                <c:pt idx="10960">
                  <c:v>421</c:v>
                </c:pt>
                <c:pt idx="10961">
                  <c:v>421</c:v>
                </c:pt>
                <c:pt idx="10962">
                  <c:v>421</c:v>
                </c:pt>
                <c:pt idx="10963">
                  <c:v>421</c:v>
                </c:pt>
                <c:pt idx="10964">
                  <c:v>421</c:v>
                </c:pt>
                <c:pt idx="10965">
                  <c:v>421</c:v>
                </c:pt>
                <c:pt idx="10966">
                  <c:v>421</c:v>
                </c:pt>
                <c:pt idx="10967">
                  <c:v>421</c:v>
                </c:pt>
                <c:pt idx="10968">
                  <c:v>422</c:v>
                </c:pt>
                <c:pt idx="10969">
                  <c:v>422</c:v>
                </c:pt>
                <c:pt idx="10970">
                  <c:v>422</c:v>
                </c:pt>
                <c:pt idx="10971">
                  <c:v>422</c:v>
                </c:pt>
                <c:pt idx="10972">
                  <c:v>422</c:v>
                </c:pt>
                <c:pt idx="10973">
                  <c:v>422</c:v>
                </c:pt>
                <c:pt idx="10974">
                  <c:v>422</c:v>
                </c:pt>
                <c:pt idx="10975">
                  <c:v>422</c:v>
                </c:pt>
                <c:pt idx="10976">
                  <c:v>422</c:v>
                </c:pt>
                <c:pt idx="10977">
                  <c:v>422</c:v>
                </c:pt>
                <c:pt idx="10978">
                  <c:v>422</c:v>
                </c:pt>
                <c:pt idx="10979">
                  <c:v>422</c:v>
                </c:pt>
                <c:pt idx="10980">
                  <c:v>422</c:v>
                </c:pt>
                <c:pt idx="10981">
                  <c:v>422</c:v>
                </c:pt>
                <c:pt idx="10982">
                  <c:v>422</c:v>
                </c:pt>
                <c:pt idx="10983">
                  <c:v>422</c:v>
                </c:pt>
                <c:pt idx="10984">
                  <c:v>422</c:v>
                </c:pt>
                <c:pt idx="10985">
                  <c:v>422</c:v>
                </c:pt>
                <c:pt idx="10986">
                  <c:v>422</c:v>
                </c:pt>
                <c:pt idx="10987">
                  <c:v>422</c:v>
                </c:pt>
                <c:pt idx="10988">
                  <c:v>422</c:v>
                </c:pt>
                <c:pt idx="10989">
                  <c:v>422</c:v>
                </c:pt>
                <c:pt idx="10990">
                  <c:v>422</c:v>
                </c:pt>
                <c:pt idx="10991">
                  <c:v>423</c:v>
                </c:pt>
                <c:pt idx="10992">
                  <c:v>423</c:v>
                </c:pt>
                <c:pt idx="10993">
                  <c:v>423</c:v>
                </c:pt>
                <c:pt idx="10994">
                  <c:v>423</c:v>
                </c:pt>
                <c:pt idx="10995">
                  <c:v>423</c:v>
                </c:pt>
                <c:pt idx="10996">
                  <c:v>423</c:v>
                </c:pt>
                <c:pt idx="10997">
                  <c:v>423</c:v>
                </c:pt>
                <c:pt idx="10998">
                  <c:v>423</c:v>
                </c:pt>
                <c:pt idx="10999">
                  <c:v>423</c:v>
                </c:pt>
                <c:pt idx="11000">
                  <c:v>423</c:v>
                </c:pt>
                <c:pt idx="11001">
                  <c:v>423</c:v>
                </c:pt>
                <c:pt idx="11002">
                  <c:v>423</c:v>
                </c:pt>
                <c:pt idx="11003">
                  <c:v>423</c:v>
                </c:pt>
                <c:pt idx="11004">
                  <c:v>423</c:v>
                </c:pt>
                <c:pt idx="11005">
                  <c:v>423</c:v>
                </c:pt>
                <c:pt idx="11006">
                  <c:v>423</c:v>
                </c:pt>
                <c:pt idx="11007">
                  <c:v>423</c:v>
                </c:pt>
                <c:pt idx="11008">
                  <c:v>423</c:v>
                </c:pt>
                <c:pt idx="11009">
                  <c:v>423</c:v>
                </c:pt>
                <c:pt idx="11010">
                  <c:v>423</c:v>
                </c:pt>
                <c:pt idx="11011">
                  <c:v>423</c:v>
                </c:pt>
                <c:pt idx="11012">
                  <c:v>423</c:v>
                </c:pt>
                <c:pt idx="11013">
                  <c:v>423</c:v>
                </c:pt>
                <c:pt idx="11014">
                  <c:v>423</c:v>
                </c:pt>
                <c:pt idx="11015">
                  <c:v>423</c:v>
                </c:pt>
                <c:pt idx="11016">
                  <c:v>423</c:v>
                </c:pt>
                <c:pt idx="11017">
                  <c:v>423</c:v>
                </c:pt>
                <c:pt idx="11018">
                  <c:v>423</c:v>
                </c:pt>
                <c:pt idx="11019">
                  <c:v>423</c:v>
                </c:pt>
                <c:pt idx="11020">
                  <c:v>423</c:v>
                </c:pt>
                <c:pt idx="11021">
                  <c:v>423</c:v>
                </c:pt>
                <c:pt idx="11022">
                  <c:v>423</c:v>
                </c:pt>
                <c:pt idx="11023">
                  <c:v>423</c:v>
                </c:pt>
                <c:pt idx="11024">
                  <c:v>423</c:v>
                </c:pt>
                <c:pt idx="11025">
                  <c:v>423</c:v>
                </c:pt>
                <c:pt idx="11026">
                  <c:v>423</c:v>
                </c:pt>
                <c:pt idx="11027">
                  <c:v>423</c:v>
                </c:pt>
                <c:pt idx="11028">
                  <c:v>423</c:v>
                </c:pt>
                <c:pt idx="11029">
                  <c:v>423</c:v>
                </c:pt>
                <c:pt idx="11030">
                  <c:v>423</c:v>
                </c:pt>
                <c:pt idx="11031">
                  <c:v>423</c:v>
                </c:pt>
                <c:pt idx="11032">
                  <c:v>423</c:v>
                </c:pt>
                <c:pt idx="11033">
                  <c:v>423</c:v>
                </c:pt>
                <c:pt idx="11034">
                  <c:v>423</c:v>
                </c:pt>
                <c:pt idx="11035">
                  <c:v>423</c:v>
                </c:pt>
                <c:pt idx="11036">
                  <c:v>423</c:v>
                </c:pt>
                <c:pt idx="11037">
                  <c:v>423</c:v>
                </c:pt>
                <c:pt idx="11038">
                  <c:v>423</c:v>
                </c:pt>
                <c:pt idx="11039">
                  <c:v>424</c:v>
                </c:pt>
                <c:pt idx="11040">
                  <c:v>424</c:v>
                </c:pt>
                <c:pt idx="11041">
                  <c:v>424</c:v>
                </c:pt>
                <c:pt idx="11042">
                  <c:v>424</c:v>
                </c:pt>
                <c:pt idx="11043">
                  <c:v>424</c:v>
                </c:pt>
                <c:pt idx="11044">
                  <c:v>424</c:v>
                </c:pt>
                <c:pt idx="11045">
                  <c:v>424</c:v>
                </c:pt>
                <c:pt idx="11046">
                  <c:v>424</c:v>
                </c:pt>
                <c:pt idx="11047">
                  <c:v>424</c:v>
                </c:pt>
                <c:pt idx="11048">
                  <c:v>424</c:v>
                </c:pt>
                <c:pt idx="11049">
                  <c:v>424</c:v>
                </c:pt>
                <c:pt idx="11050">
                  <c:v>424</c:v>
                </c:pt>
                <c:pt idx="11051">
                  <c:v>424</c:v>
                </c:pt>
                <c:pt idx="11052">
                  <c:v>424</c:v>
                </c:pt>
                <c:pt idx="11053">
                  <c:v>424</c:v>
                </c:pt>
                <c:pt idx="11054">
                  <c:v>424</c:v>
                </c:pt>
                <c:pt idx="11055">
                  <c:v>424</c:v>
                </c:pt>
                <c:pt idx="11056">
                  <c:v>424</c:v>
                </c:pt>
                <c:pt idx="11057">
                  <c:v>424</c:v>
                </c:pt>
                <c:pt idx="11058">
                  <c:v>424</c:v>
                </c:pt>
                <c:pt idx="11059">
                  <c:v>424</c:v>
                </c:pt>
                <c:pt idx="11060">
                  <c:v>424</c:v>
                </c:pt>
                <c:pt idx="11061">
                  <c:v>424</c:v>
                </c:pt>
                <c:pt idx="11062">
                  <c:v>424</c:v>
                </c:pt>
                <c:pt idx="11063">
                  <c:v>424</c:v>
                </c:pt>
                <c:pt idx="11064">
                  <c:v>424</c:v>
                </c:pt>
                <c:pt idx="11065">
                  <c:v>424</c:v>
                </c:pt>
                <c:pt idx="11066">
                  <c:v>424</c:v>
                </c:pt>
                <c:pt idx="11067">
                  <c:v>424</c:v>
                </c:pt>
                <c:pt idx="11068">
                  <c:v>424</c:v>
                </c:pt>
                <c:pt idx="11069">
                  <c:v>424</c:v>
                </c:pt>
                <c:pt idx="11070">
                  <c:v>424</c:v>
                </c:pt>
                <c:pt idx="11071">
                  <c:v>425</c:v>
                </c:pt>
                <c:pt idx="11072">
                  <c:v>425</c:v>
                </c:pt>
                <c:pt idx="11073">
                  <c:v>425</c:v>
                </c:pt>
                <c:pt idx="11074">
                  <c:v>425</c:v>
                </c:pt>
                <c:pt idx="11075">
                  <c:v>425</c:v>
                </c:pt>
                <c:pt idx="11076">
                  <c:v>425</c:v>
                </c:pt>
                <c:pt idx="11077">
                  <c:v>425</c:v>
                </c:pt>
                <c:pt idx="11078">
                  <c:v>425</c:v>
                </c:pt>
                <c:pt idx="11079">
                  <c:v>425</c:v>
                </c:pt>
                <c:pt idx="11080">
                  <c:v>425</c:v>
                </c:pt>
                <c:pt idx="11081">
                  <c:v>425</c:v>
                </c:pt>
                <c:pt idx="11082">
                  <c:v>425</c:v>
                </c:pt>
                <c:pt idx="11083">
                  <c:v>425</c:v>
                </c:pt>
                <c:pt idx="11084">
                  <c:v>425</c:v>
                </c:pt>
                <c:pt idx="11085">
                  <c:v>425</c:v>
                </c:pt>
                <c:pt idx="11086">
                  <c:v>425</c:v>
                </c:pt>
                <c:pt idx="11087">
                  <c:v>425</c:v>
                </c:pt>
                <c:pt idx="11088">
                  <c:v>425</c:v>
                </c:pt>
                <c:pt idx="11089">
                  <c:v>425</c:v>
                </c:pt>
                <c:pt idx="11090">
                  <c:v>425</c:v>
                </c:pt>
                <c:pt idx="11091">
                  <c:v>425</c:v>
                </c:pt>
                <c:pt idx="11092">
                  <c:v>425</c:v>
                </c:pt>
                <c:pt idx="11093">
                  <c:v>425</c:v>
                </c:pt>
                <c:pt idx="11094">
                  <c:v>425</c:v>
                </c:pt>
                <c:pt idx="11095">
                  <c:v>425</c:v>
                </c:pt>
                <c:pt idx="11096">
                  <c:v>425</c:v>
                </c:pt>
                <c:pt idx="11097">
                  <c:v>425</c:v>
                </c:pt>
                <c:pt idx="11098">
                  <c:v>425</c:v>
                </c:pt>
                <c:pt idx="11099">
                  <c:v>425</c:v>
                </c:pt>
                <c:pt idx="11100">
                  <c:v>425</c:v>
                </c:pt>
                <c:pt idx="11101">
                  <c:v>425</c:v>
                </c:pt>
                <c:pt idx="11102">
                  <c:v>425</c:v>
                </c:pt>
                <c:pt idx="11103">
                  <c:v>425</c:v>
                </c:pt>
                <c:pt idx="11104">
                  <c:v>425</c:v>
                </c:pt>
                <c:pt idx="11105">
                  <c:v>425</c:v>
                </c:pt>
                <c:pt idx="11106">
                  <c:v>425</c:v>
                </c:pt>
                <c:pt idx="11107">
                  <c:v>425</c:v>
                </c:pt>
                <c:pt idx="11108">
                  <c:v>425</c:v>
                </c:pt>
                <c:pt idx="11109">
                  <c:v>425</c:v>
                </c:pt>
                <c:pt idx="11110">
                  <c:v>425</c:v>
                </c:pt>
                <c:pt idx="11111">
                  <c:v>425</c:v>
                </c:pt>
                <c:pt idx="11112">
                  <c:v>425</c:v>
                </c:pt>
                <c:pt idx="11113">
                  <c:v>425</c:v>
                </c:pt>
                <c:pt idx="11114">
                  <c:v>425</c:v>
                </c:pt>
                <c:pt idx="11115">
                  <c:v>425</c:v>
                </c:pt>
                <c:pt idx="11116">
                  <c:v>425</c:v>
                </c:pt>
                <c:pt idx="11117">
                  <c:v>425</c:v>
                </c:pt>
                <c:pt idx="11118">
                  <c:v>425</c:v>
                </c:pt>
                <c:pt idx="11119">
                  <c:v>425</c:v>
                </c:pt>
                <c:pt idx="11120">
                  <c:v>425</c:v>
                </c:pt>
                <c:pt idx="11121">
                  <c:v>425</c:v>
                </c:pt>
                <c:pt idx="11122">
                  <c:v>425</c:v>
                </c:pt>
                <c:pt idx="11123">
                  <c:v>425</c:v>
                </c:pt>
                <c:pt idx="11124">
                  <c:v>425</c:v>
                </c:pt>
                <c:pt idx="11125">
                  <c:v>425</c:v>
                </c:pt>
                <c:pt idx="11126">
                  <c:v>425</c:v>
                </c:pt>
                <c:pt idx="11127">
                  <c:v>425</c:v>
                </c:pt>
                <c:pt idx="11128">
                  <c:v>425</c:v>
                </c:pt>
                <c:pt idx="11129">
                  <c:v>425</c:v>
                </c:pt>
                <c:pt idx="11130">
                  <c:v>425</c:v>
                </c:pt>
                <c:pt idx="11131">
                  <c:v>425</c:v>
                </c:pt>
                <c:pt idx="11132">
                  <c:v>425</c:v>
                </c:pt>
                <c:pt idx="11133">
                  <c:v>425</c:v>
                </c:pt>
                <c:pt idx="11134">
                  <c:v>425</c:v>
                </c:pt>
                <c:pt idx="11135">
                  <c:v>425</c:v>
                </c:pt>
                <c:pt idx="11136">
                  <c:v>425</c:v>
                </c:pt>
                <c:pt idx="11137">
                  <c:v>425</c:v>
                </c:pt>
                <c:pt idx="11138">
                  <c:v>425</c:v>
                </c:pt>
                <c:pt idx="11139">
                  <c:v>425</c:v>
                </c:pt>
                <c:pt idx="11140">
                  <c:v>425</c:v>
                </c:pt>
                <c:pt idx="11141">
                  <c:v>425</c:v>
                </c:pt>
                <c:pt idx="11142">
                  <c:v>425</c:v>
                </c:pt>
                <c:pt idx="11143">
                  <c:v>425</c:v>
                </c:pt>
                <c:pt idx="11144">
                  <c:v>425</c:v>
                </c:pt>
                <c:pt idx="11145">
                  <c:v>425</c:v>
                </c:pt>
                <c:pt idx="11146">
                  <c:v>425</c:v>
                </c:pt>
                <c:pt idx="11147">
                  <c:v>425</c:v>
                </c:pt>
                <c:pt idx="11148">
                  <c:v>425</c:v>
                </c:pt>
                <c:pt idx="11149">
                  <c:v>425</c:v>
                </c:pt>
                <c:pt idx="11150">
                  <c:v>425</c:v>
                </c:pt>
                <c:pt idx="11151">
                  <c:v>425</c:v>
                </c:pt>
                <c:pt idx="11152">
                  <c:v>426</c:v>
                </c:pt>
                <c:pt idx="11153">
                  <c:v>426</c:v>
                </c:pt>
                <c:pt idx="11154">
                  <c:v>426</c:v>
                </c:pt>
                <c:pt idx="11155">
                  <c:v>426</c:v>
                </c:pt>
                <c:pt idx="11156">
                  <c:v>426</c:v>
                </c:pt>
                <c:pt idx="11157">
                  <c:v>426</c:v>
                </c:pt>
                <c:pt idx="11158">
                  <c:v>426</c:v>
                </c:pt>
                <c:pt idx="11159">
                  <c:v>426</c:v>
                </c:pt>
                <c:pt idx="11160">
                  <c:v>426</c:v>
                </c:pt>
                <c:pt idx="11161">
                  <c:v>426</c:v>
                </c:pt>
                <c:pt idx="11162">
                  <c:v>426</c:v>
                </c:pt>
                <c:pt idx="11163">
                  <c:v>426</c:v>
                </c:pt>
                <c:pt idx="11164">
                  <c:v>426</c:v>
                </c:pt>
                <c:pt idx="11165">
                  <c:v>426</c:v>
                </c:pt>
                <c:pt idx="11166">
                  <c:v>426</c:v>
                </c:pt>
                <c:pt idx="11167">
                  <c:v>426</c:v>
                </c:pt>
                <c:pt idx="11168">
                  <c:v>426</c:v>
                </c:pt>
                <c:pt idx="11169">
                  <c:v>426</c:v>
                </c:pt>
                <c:pt idx="11170">
                  <c:v>426</c:v>
                </c:pt>
                <c:pt idx="11171">
                  <c:v>426</c:v>
                </c:pt>
                <c:pt idx="11172">
                  <c:v>426</c:v>
                </c:pt>
                <c:pt idx="11173">
                  <c:v>426</c:v>
                </c:pt>
                <c:pt idx="11174">
                  <c:v>426</c:v>
                </c:pt>
                <c:pt idx="11175">
                  <c:v>426</c:v>
                </c:pt>
                <c:pt idx="11176">
                  <c:v>426</c:v>
                </c:pt>
                <c:pt idx="11177">
                  <c:v>426</c:v>
                </c:pt>
                <c:pt idx="11178">
                  <c:v>426</c:v>
                </c:pt>
                <c:pt idx="11179">
                  <c:v>426</c:v>
                </c:pt>
                <c:pt idx="11180">
                  <c:v>426</c:v>
                </c:pt>
                <c:pt idx="11181">
                  <c:v>426</c:v>
                </c:pt>
                <c:pt idx="11182">
                  <c:v>427</c:v>
                </c:pt>
                <c:pt idx="11183">
                  <c:v>427</c:v>
                </c:pt>
                <c:pt idx="11184">
                  <c:v>427</c:v>
                </c:pt>
                <c:pt idx="11185">
                  <c:v>427</c:v>
                </c:pt>
                <c:pt idx="11186">
                  <c:v>427</c:v>
                </c:pt>
                <c:pt idx="11187">
                  <c:v>427</c:v>
                </c:pt>
                <c:pt idx="11188">
                  <c:v>427</c:v>
                </c:pt>
                <c:pt idx="11189">
                  <c:v>427</c:v>
                </c:pt>
                <c:pt idx="11190">
                  <c:v>427</c:v>
                </c:pt>
                <c:pt idx="11191">
                  <c:v>427</c:v>
                </c:pt>
                <c:pt idx="11192">
                  <c:v>427</c:v>
                </c:pt>
                <c:pt idx="11193">
                  <c:v>427</c:v>
                </c:pt>
                <c:pt idx="11194">
                  <c:v>427</c:v>
                </c:pt>
                <c:pt idx="11195">
                  <c:v>427</c:v>
                </c:pt>
                <c:pt idx="11196">
                  <c:v>427</c:v>
                </c:pt>
                <c:pt idx="11197">
                  <c:v>427</c:v>
                </c:pt>
                <c:pt idx="11198">
                  <c:v>427</c:v>
                </c:pt>
                <c:pt idx="11199">
                  <c:v>427</c:v>
                </c:pt>
                <c:pt idx="11200">
                  <c:v>427</c:v>
                </c:pt>
                <c:pt idx="11201">
                  <c:v>427</c:v>
                </c:pt>
                <c:pt idx="11202">
                  <c:v>427</c:v>
                </c:pt>
                <c:pt idx="11203">
                  <c:v>427</c:v>
                </c:pt>
                <c:pt idx="11204">
                  <c:v>427</c:v>
                </c:pt>
                <c:pt idx="11205">
                  <c:v>427</c:v>
                </c:pt>
                <c:pt idx="11206">
                  <c:v>427</c:v>
                </c:pt>
                <c:pt idx="11207">
                  <c:v>427</c:v>
                </c:pt>
                <c:pt idx="11208">
                  <c:v>427</c:v>
                </c:pt>
                <c:pt idx="11209">
                  <c:v>427</c:v>
                </c:pt>
                <c:pt idx="11210">
                  <c:v>427</c:v>
                </c:pt>
                <c:pt idx="11211">
                  <c:v>427</c:v>
                </c:pt>
                <c:pt idx="11212">
                  <c:v>427</c:v>
                </c:pt>
                <c:pt idx="11213">
                  <c:v>427</c:v>
                </c:pt>
                <c:pt idx="11214">
                  <c:v>427</c:v>
                </c:pt>
                <c:pt idx="11215">
                  <c:v>427</c:v>
                </c:pt>
                <c:pt idx="11216">
                  <c:v>427</c:v>
                </c:pt>
                <c:pt idx="11217">
                  <c:v>427</c:v>
                </c:pt>
                <c:pt idx="11218">
                  <c:v>427</c:v>
                </c:pt>
                <c:pt idx="11219">
                  <c:v>427</c:v>
                </c:pt>
                <c:pt idx="11220">
                  <c:v>428</c:v>
                </c:pt>
                <c:pt idx="11221">
                  <c:v>428</c:v>
                </c:pt>
                <c:pt idx="11222">
                  <c:v>428</c:v>
                </c:pt>
                <c:pt idx="11223">
                  <c:v>428</c:v>
                </c:pt>
                <c:pt idx="11224">
                  <c:v>428</c:v>
                </c:pt>
                <c:pt idx="11225">
                  <c:v>428</c:v>
                </c:pt>
                <c:pt idx="11226">
                  <c:v>428</c:v>
                </c:pt>
                <c:pt idx="11227">
                  <c:v>428</c:v>
                </c:pt>
                <c:pt idx="11228">
                  <c:v>428</c:v>
                </c:pt>
                <c:pt idx="11229">
                  <c:v>428</c:v>
                </c:pt>
                <c:pt idx="11230">
                  <c:v>428</c:v>
                </c:pt>
                <c:pt idx="11231">
                  <c:v>428</c:v>
                </c:pt>
                <c:pt idx="11232">
                  <c:v>428</c:v>
                </c:pt>
                <c:pt idx="11233">
                  <c:v>428</c:v>
                </c:pt>
                <c:pt idx="11234">
                  <c:v>428</c:v>
                </c:pt>
                <c:pt idx="11235">
                  <c:v>428</c:v>
                </c:pt>
                <c:pt idx="11236">
                  <c:v>428</c:v>
                </c:pt>
                <c:pt idx="11237">
                  <c:v>428</c:v>
                </c:pt>
                <c:pt idx="11238">
                  <c:v>428</c:v>
                </c:pt>
                <c:pt idx="11239">
                  <c:v>428</c:v>
                </c:pt>
                <c:pt idx="11240">
                  <c:v>428</c:v>
                </c:pt>
                <c:pt idx="11241">
                  <c:v>428</c:v>
                </c:pt>
                <c:pt idx="11242">
                  <c:v>428</c:v>
                </c:pt>
                <c:pt idx="11243">
                  <c:v>428</c:v>
                </c:pt>
                <c:pt idx="11244">
                  <c:v>428</c:v>
                </c:pt>
                <c:pt idx="11245">
                  <c:v>428</c:v>
                </c:pt>
                <c:pt idx="11246">
                  <c:v>428</c:v>
                </c:pt>
                <c:pt idx="11247">
                  <c:v>428</c:v>
                </c:pt>
                <c:pt idx="11248">
                  <c:v>429</c:v>
                </c:pt>
                <c:pt idx="11249">
                  <c:v>429</c:v>
                </c:pt>
                <c:pt idx="11250">
                  <c:v>429</c:v>
                </c:pt>
                <c:pt idx="11251">
                  <c:v>429</c:v>
                </c:pt>
                <c:pt idx="11252">
                  <c:v>429</c:v>
                </c:pt>
                <c:pt idx="11253">
                  <c:v>429</c:v>
                </c:pt>
                <c:pt idx="11254">
                  <c:v>429</c:v>
                </c:pt>
                <c:pt idx="11255">
                  <c:v>429</c:v>
                </c:pt>
                <c:pt idx="11256">
                  <c:v>429</c:v>
                </c:pt>
                <c:pt idx="11257">
                  <c:v>429</c:v>
                </c:pt>
                <c:pt idx="11258">
                  <c:v>429</c:v>
                </c:pt>
                <c:pt idx="11259">
                  <c:v>429</c:v>
                </c:pt>
                <c:pt idx="11260">
                  <c:v>429</c:v>
                </c:pt>
                <c:pt idx="11261">
                  <c:v>429</c:v>
                </c:pt>
                <c:pt idx="11262">
                  <c:v>429</c:v>
                </c:pt>
                <c:pt idx="11263">
                  <c:v>429</c:v>
                </c:pt>
                <c:pt idx="11264">
                  <c:v>429</c:v>
                </c:pt>
                <c:pt idx="11265">
                  <c:v>429</c:v>
                </c:pt>
                <c:pt idx="11266">
                  <c:v>429</c:v>
                </c:pt>
                <c:pt idx="11267">
                  <c:v>429</c:v>
                </c:pt>
                <c:pt idx="11268">
                  <c:v>429</c:v>
                </c:pt>
                <c:pt idx="11269">
                  <c:v>429</c:v>
                </c:pt>
                <c:pt idx="11270">
                  <c:v>429</c:v>
                </c:pt>
                <c:pt idx="11271">
                  <c:v>429</c:v>
                </c:pt>
                <c:pt idx="11272">
                  <c:v>429</c:v>
                </c:pt>
                <c:pt idx="11273">
                  <c:v>429</c:v>
                </c:pt>
                <c:pt idx="11274">
                  <c:v>429</c:v>
                </c:pt>
                <c:pt idx="11275">
                  <c:v>429</c:v>
                </c:pt>
                <c:pt idx="11276">
                  <c:v>429</c:v>
                </c:pt>
                <c:pt idx="11277">
                  <c:v>429</c:v>
                </c:pt>
                <c:pt idx="11278">
                  <c:v>429</c:v>
                </c:pt>
                <c:pt idx="11279">
                  <c:v>429</c:v>
                </c:pt>
                <c:pt idx="11280">
                  <c:v>429</c:v>
                </c:pt>
                <c:pt idx="11281">
                  <c:v>429</c:v>
                </c:pt>
                <c:pt idx="11282">
                  <c:v>429</c:v>
                </c:pt>
                <c:pt idx="11283">
                  <c:v>429</c:v>
                </c:pt>
                <c:pt idx="11284">
                  <c:v>429</c:v>
                </c:pt>
                <c:pt idx="11285">
                  <c:v>429</c:v>
                </c:pt>
                <c:pt idx="11286">
                  <c:v>429</c:v>
                </c:pt>
                <c:pt idx="11287">
                  <c:v>429</c:v>
                </c:pt>
                <c:pt idx="11288">
                  <c:v>429</c:v>
                </c:pt>
                <c:pt idx="11289">
                  <c:v>429</c:v>
                </c:pt>
                <c:pt idx="11290">
                  <c:v>429</c:v>
                </c:pt>
                <c:pt idx="11291">
                  <c:v>429</c:v>
                </c:pt>
                <c:pt idx="11292">
                  <c:v>429</c:v>
                </c:pt>
                <c:pt idx="11293">
                  <c:v>429</c:v>
                </c:pt>
                <c:pt idx="11294">
                  <c:v>429</c:v>
                </c:pt>
                <c:pt idx="11295">
                  <c:v>429</c:v>
                </c:pt>
                <c:pt idx="11296">
                  <c:v>429</c:v>
                </c:pt>
                <c:pt idx="11297">
                  <c:v>429</c:v>
                </c:pt>
                <c:pt idx="11298">
                  <c:v>429</c:v>
                </c:pt>
                <c:pt idx="11299">
                  <c:v>429</c:v>
                </c:pt>
                <c:pt idx="11300">
                  <c:v>429</c:v>
                </c:pt>
                <c:pt idx="11301">
                  <c:v>429</c:v>
                </c:pt>
                <c:pt idx="11302">
                  <c:v>429</c:v>
                </c:pt>
                <c:pt idx="11303">
                  <c:v>430</c:v>
                </c:pt>
                <c:pt idx="11304">
                  <c:v>430</c:v>
                </c:pt>
                <c:pt idx="11305">
                  <c:v>430</c:v>
                </c:pt>
                <c:pt idx="11306">
                  <c:v>430</c:v>
                </c:pt>
                <c:pt idx="11307">
                  <c:v>430</c:v>
                </c:pt>
                <c:pt idx="11308">
                  <c:v>430</c:v>
                </c:pt>
                <c:pt idx="11309">
                  <c:v>430</c:v>
                </c:pt>
                <c:pt idx="11310">
                  <c:v>430</c:v>
                </c:pt>
                <c:pt idx="11311">
                  <c:v>430</c:v>
                </c:pt>
                <c:pt idx="11312">
                  <c:v>430</c:v>
                </c:pt>
                <c:pt idx="11313">
                  <c:v>430</c:v>
                </c:pt>
                <c:pt idx="11314">
                  <c:v>430</c:v>
                </c:pt>
                <c:pt idx="11315">
                  <c:v>430</c:v>
                </c:pt>
                <c:pt idx="11316">
                  <c:v>430</c:v>
                </c:pt>
                <c:pt idx="11317">
                  <c:v>430</c:v>
                </c:pt>
                <c:pt idx="11318">
                  <c:v>430</c:v>
                </c:pt>
                <c:pt idx="11319">
                  <c:v>430</c:v>
                </c:pt>
                <c:pt idx="11320">
                  <c:v>430</c:v>
                </c:pt>
                <c:pt idx="11321">
                  <c:v>430</c:v>
                </c:pt>
                <c:pt idx="11322">
                  <c:v>430</c:v>
                </c:pt>
                <c:pt idx="11323">
                  <c:v>430</c:v>
                </c:pt>
                <c:pt idx="11324">
                  <c:v>430</c:v>
                </c:pt>
                <c:pt idx="11325">
                  <c:v>430</c:v>
                </c:pt>
                <c:pt idx="11326">
                  <c:v>430</c:v>
                </c:pt>
                <c:pt idx="11327">
                  <c:v>430</c:v>
                </c:pt>
                <c:pt idx="11328">
                  <c:v>430</c:v>
                </c:pt>
                <c:pt idx="11329">
                  <c:v>430</c:v>
                </c:pt>
                <c:pt idx="11330">
                  <c:v>430</c:v>
                </c:pt>
                <c:pt idx="11331">
                  <c:v>430</c:v>
                </c:pt>
                <c:pt idx="11332">
                  <c:v>430</c:v>
                </c:pt>
                <c:pt idx="11333">
                  <c:v>430</c:v>
                </c:pt>
                <c:pt idx="11334">
                  <c:v>430</c:v>
                </c:pt>
                <c:pt idx="11335">
                  <c:v>430</c:v>
                </c:pt>
                <c:pt idx="11336">
                  <c:v>430</c:v>
                </c:pt>
                <c:pt idx="11337">
                  <c:v>430</c:v>
                </c:pt>
                <c:pt idx="11338">
                  <c:v>430</c:v>
                </c:pt>
                <c:pt idx="11339">
                  <c:v>430</c:v>
                </c:pt>
                <c:pt idx="11340">
                  <c:v>430</c:v>
                </c:pt>
                <c:pt idx="11341">
                  <c:v>430</c:v>
                </c:pt>
                <c:pt idx="11342">
                  <c:v>430</c:v>
                </c:pt>
                <c:pt idx="11343">
                  <c:v>430</c:v>
                </c:pt>
                <c:pt idx="11344">
                  <c:v>430</c:v>
                </c:pt>
                <c:pt idx="11345">
                  <c:v>430</c:v>
                </c:pt>
                <c:pt idx="11346">
                  <c:v>430</c:v>
                </c:pt>
                <c:pt idx="11347">
                  <c:v>430</c:v>
                </c:pt>
                <c:pt idx="11348">
                  <c:v>430</c:v>
                </c:pt>
                <c:pt idx="11349">
                  <c:v>430</c:v>
                </c:pt>
                <c:pt idx="11350">
                  <c:v>430</c:v>
                </c:pt>
                <c:pt idx="11351">
                  <c:v>430</c:v>
                </c:pt>
                <c:pt idx="11352">
                  <c:v>430</c:v>
                </c:pt>
                <c:pt idx="11353">
                  <c:v>431</c:v>
                </c:pt>
                <c:pt idx="11354">
                  <c:v>431</c:v>
                </c:pt>
                <c:pt idx="11355">
                  <c:v>431</c:v>
                </c:pt>
                <c:pt idx="11356">
                  <c:v>431</c:v>
                </c:pt>
                <c:pt idx="11357">
                  <c:v>431</c:v>
                </c:pt>
                <c:pt idx="11358">
                  <c:v>431</c:v>
                </c:pt>
                <c:pt idx="11359">
                  <c:v>431</c:v>
                </c:pt>
                <c:pt idx="11360">
                  <c:v>431</c:v>
                </c:pt>
                <c:pt idx="11361">
                  <c:v>431</c:v>
                </c:pt>
                <c:pt idx="11362">
                  <c:v>431</c:v>
                </c:pt>
                <c:pt idx="11363">
                  <c:v>431</c:v>
                </c:pt>
                <c:pt idx="11364">
                  <c:v>431</c:v>
                </c:pt>
                <c:pt idx="11365">
                  <c:v>431</c:v>
                </c:pt>
                <c:pt idx="11366">
                  <c:v>431</c:v>
                </c:pt>
                <c:pt idx="11367">
                  <c:v>431</c:v>
                </c:pt>
                <c:pt idx="11368">
                  <c:v>431</c:v>
                </c:pt>
                <c:pt idx="11369">
                  <c:v>431</c:v>
                </c:pt>
                <c:pt idx="11370">
                  <c:v>431</c:v>
                </c:pt>
                <c:pt idx="11371">
                  <c:v>431</c:v>
                </c:pt>
                <c:pt idx="11372">
                  <c:v>432</c:v>
                </c:pt>
                <c:pt idx="11373">
                  <c:v>432</c:v>
                </c:pt>
                <c:pt idx="11374">
                  <c:v>432</c:v>
                </c:pt>
                <c:pt idx="11375">
                  <c:v>432</c:v>
                </c:pt>
                <c:pt idx="11376">
                  <c:v>432</c:v>
                </c:pt>
                <c:pt idx="11377">
                  <c:v>432</c:v>
                </c:pt>
                <c:pt idx="11378">
                  <c:v>432</c:v>
                </c:pt>
                <c:pt idx="11379">
                  <c:v>432</c:v>
                </c:pt>
                <c:pt idx="11380">
                  <c:v>432</c:v>
                </c:pt>
                <c:pt idx="11381">
                  <c:v>432</c:v>
                </c:pt>
                <c:pt idx="11382">
                  <c:v>432</c:v>
                </c:pt>
                <c:pt idx="11383">
                  <c:v>432</c:v>
                </c:pt>
                <c:pt idx="11384">
                  <c:v>432</c:v>
                </c:pt>
                <c:pt idx="11385">
                  <c:v>432</c:v>
                </c:pt>
                <c:pt idx="11386">
                  <c:v>432</c:v>
                </c:pt>
                <c:pt idx="11387">
                  <c:v>432</c:v>
                </c:pt>
                <c:pt idx="11388">
                  <c:v>432</c:v>
                </c:pt>
                <c:pt idx="11389">
                  <c:v>432</c:v>
                </c:pt>
                <c:pt idx="11390">
                  <c:v>432</c:v>
                </c:pt>
                <c:pt idx="11391">
                  <c:v>432</c:v>
                </c:pt>
                <c:pt idx="11392">
                  <c:v>432</c:v>
                </c:pt>
                <c:pt idx="11393">
                  <c:v>432</c:v>
                </c:pt>
                <c:pt idx="11394">
                  <c:v>432</c:v>
                </c:pt>
                <c:pt idx="11395">
                  <c:v>432</c:v>
                </c:pt>
                <c:pt idx="11396">
                  <c:v>432</c:v>
                </c:pt>
                <c:pt idx="11397">
                  <c:v>432</c:v>
                </c:pt>
                <c:pt idx="11398">
                  <c:v>432</c:v>
                </c:pt>
                <c:pt idx="11399">
                  <c:v>433</c:v>
                </c:pt>
                <c:pt idx="11400">
                  <c:v>433</c:v>
                </c:pt>
                <c:pt idx="11401">
                  <c:v>433</c:v>
                </c:pt>
                <c:pt idx="11402">
                  <c:v>433</c:v>
                </c:pt>
                <c:pt idx="11403">
                  <c:v>433</c:v>
                </c:pt>
                <c:pt idx="11404">
                  <c:v>433</c:v>
                </c:pt>
                <c:pt idx="11405">
                  <c:v>433</c:v>
                </c:pt>
                <c:pt idx="11406">
                  <c:v>433</c:v>
                </c:pt>
                <c:pt idx="11407">
                  <c:v>433</c:v>
                </c:pt>
                <c:pt idx="11408">
                  <c:v>433</c:v>
                </c:pt>
                <c:pt idx="11409">
                  <c:v>433</c:v>
                </c:pt>
                <c:pt idx="11410">
                  <c:v>433</c:v>
                </c:pt>
                <c:pt idx="11411">
                  <c:v>433</c:v>
                </c:pt>
                <c:pt idx="11412">
                  <c:v>433</c:v>
                </c:pt>
                <c:pt idx="11413">
                  <c:v>433</c:v>
                </c:pt>
                <c:pt idx="11414">
                  <c:v>433</c:v>
                </c:pt>
                <c:pt idx="11415">
                  <c:v>433</c:v>
                </c:pt>
                <c:pt idx="11416">
                  <c:v>433</c:v>
                </c:pt>
                <c:pt idx="11417">
                  <c:v>433</c:v>
                </c:pt>
                <c:pt idx="11418">
                  <c:v>433</c:v>
                </c:pt>
                <c:pt idx="11419">
                  <c:v>433</c:v>
                </c:pt>
                <c:pt idx="11420">
                  <c:v>433</c:v>
                </c:pt>
                <c:pt idx="11421">
                  <c:v>433</c:v>
                </c:pt>
                <c:pt idx="11422">
                  <c:v>433</c:v>
                </c:pt>
                <c:pt idx="11423">
                  <c:v>433</c:v>
                </c:pt>
                <c:pt idx="11424">
                  <c:v>433</c:v>
                </c:pt>
                <c:pt idx="11425">
                  <c:v>433</c:v>
                </c:pt>
                <c:pt idx="11426">
                  <c:v>433</c:v>
                </c:pt>
                <c:pt idx="11427">
                  <c:v>433</c:v>
                </c:pt>
                <c:pt idx="11428">
                  <c:v>433</c:v>
                </c:pt>
                <c:pt idx="11429">
                  <c:v>433</c:v>
                </c:pt>
                <c:pt idx="11430">
                  <c:v>433</c:v>
                </c:pt>
                <c:pt idx="11431">
                  <c:v>433</c:v>
                </c:pt>
                <c:pt idx="11432">
                  <c:v>433</c:v>
                </c:pt>
                <c:pt idx="11433">
                  <c:v>433</c:v>
                </c:pt>
                <c:pt idx="11434">
                  <c:v>433</c:v>
                </c:pt>
                <c:pt idx="11435">
                  <c:v>433</c:v>
                </c:pt>
                <c:pt idx="11436">
                  <c:v>433</c:v>
                </c:pt>
                <c:pt idx="11437">
                  <c:v>433</c:v>
                </c:pt>
                <c:pt idx="11438">
                  <c:v>433</c:v>
                </c:pt>
                <c:pt idx="11439">
                  <c:v>433</c:v>
                </c:pt>
                <c:pt idx="11440">
                  <c:v>433</c:v>
                </c:pt>
                <c:pt idx="11441">
                  <c:v>433</c:v>
                </c:pt>
                <c:pt idx="11442">
                  <c:v>433</c:v>
                </c:pt>
                <c:pt idx="11443">
                  <c:v>433</c:v>
                </c:pt>
                <c:pt idx="11444">
                  <c:v>433</c:v>
                </c:pt>
                <c:pt idx="11445">
                  <c:v>433</c:v>
                </c:pt>
                <c:pt idx="11446">
                  <c:v>433</c:v>
                </c:pt>
                <c:pt idx="11447">
                  <c:v>433</c:v>
                </c:pt>
                <c:pt idx="11448">
                  <c:v>433</c:v>
                </c:pt>
                <c:pt idx="11449">
                  <c:v>433</c:v>
                </c:pt>
                <c:pt idx="11450">
                  <c:v>433</c:v>
                </c:pt>
                <c:pt idx="11451">
                  <c:v>433</c:v>
                </c:pt>
                <c:pt idx="11452">
                  <c:v>433</c:v>
                </c:pt>
                <c:pt idx="11453">
                  <c:v>433</c:v>
                </c:pt>
                <c:pt idx="11454">
                  <c:v>433</c:v>
                </c:pt>
                <c:pt idx="11455">
                  <c:v>433</c:v>
                </c:pt>
                <c:pt idx="11456">
                  <c:v>433</c:v>
                </c:pt>
                <c:pt idx="11457">
                  <c:v>433</c:v>
                </c:pt>
                <c:pt idx="11458">
                  <c:v>433</c:v>
                </c:pt>
                <c:pt idx="11459">
                  <c:v>433</c:v>
                </c:pt>
                <c:pt idx="11460">
                  <c:v>433</c:v>
                </c:pt>
                <c:pt idx="11461">
                  <c:v>433</c:v>
                </c:pt>
                <c:pt idx="11462">
                  <c:v>433</c:v>
                </c:pt>
                <c:pt idx="11463">
                  <c:v>433</c:v>
                </c:pt>
                <c:pt idx="11464">
                  <c:v>433</c:v>
                </c:pt>
                <c:pt idx="11465">
                  <c:v>433</c:v>
                </c:pt>
                <c:pt idx="11466">
                  <c:v>433</c:v>
                </c:pt>
                <c:pt idx="11467">
                  <c:v>433</c:v>
                </c:pt>
                <c:pt idx="11468">
                  <c:v>433</c:v>
                </c:pt>
                <c:pt idx="11469">
                  <c:v>433</c:v>
                </c:pt>
                <c:pt idx="11470">
                  <c:v>433</c:v>
                </c:pt>
                <c:pt idx="11471">
                  <c:v>433</c:v>
                </c:pt>
                <c:pt idx="11472">
                  <c:v>433</c:v>
                </c:pt>
                <c:pt idx="11473">
                  <c:v>434</c:v>
                </c:pt>
                <c:pt idx="11474">
                  <c:v>434</c:v>
                </c:pt>
                <c:pt idx="11475">
                  <c:v>434</c:v>
                </c:pt>
                <c:pt idx="11476">
                  <c:v>434</c:v>
                </c:pt>
                <c:pt idx="11477">
                  <c:v>434</c:v>
                </c:pt>
                <c:pt idx="11478">
                  <c:v>434</c:v>
                </c:pt>
                <c:pt idx="11479">
                  <c:v>434</c:v>
                </c:pt>
                <c:pt idx="11480">
                  <c:v>434</c:v>
                </c:pt>
                <c:pt idx="11481">
                  <c:v>434</c:v>
                </c:pt>
                <c:pt idx="11482">
                  <c:v>434</c:v>
                </c:pt>
                <c:pt idx="11483">
                  <c:v>434</c:v>
                </c:pt>
                <c:pt idx="11484">
                  <c:v>434</c:v>
                </c:pt>
                <c:pt idx="11485">
                  <c:v>434</c:v>
                </c:pt>
                <c:pt idx="11486">
                  <c:v>434</c:v>
                </c:pt>
                <c:pt idx="11487">
                  <c:v>434</c:v>
                </c:pt>
                <c:pt idx="11488">
                  <c:v>434</c:v>
                </c:pt>
                <c:pt idx="11489">
                  <c:v>434</c:v>
                </c:pt>
                <c:pt idx="11490">
                  <c:v>434</c:v>
                </c:pt>
                <c:pt idx="11491">
                  <c:v>434</c:v>
                </c:pt>
                <c:pt idx="11492">
                  <c:v>434</c:v>
                </c:pt>
                <c:pt idx="11493">
                  <c:v>434</c:v>
                </c:pt>
                <c:pt idx="11494">
                  <c:v>434</c:v>
                </c:pt>
                <c:pt idx="11495">
                  <c:v>434</c:v>
                </c:pt>
                <c:pt idx="11496">
                  <c:v>434</c:v>
                </c:pt>
                <c:pt idx="11497">
                  <c:v>434</c:v>
                </c:pt>
                <c:pt idx="11498">
                  <c:v>434</c:v>
                </c:pt>
                <c:pt idx="11499">
                  <c:v>434</c:v>
                </c:pt>
                <c:pt idx="11500">
                  <c:v>435</c:v>
                </c:pt>
                <c:pt idx="11501">
                  <c:v>435</c:v>
                </c:pt>
                <c:pt idx="11502">
                  <c:v>435</c:v>
                </c:pt>
                <c:pt idx="11503">
                  <c:v>435</c:v>
                </c:pt>
                <c:pt idx="11504">
                  <c:v>435</c:v>
                </c:pt>
                <c:pt idx="11505">
                  <c:v>435</c:v>
                </c:pt>
                <c:pt idx="11506">
                  <c:v>435</c:v>
                </c:pt>
                <c:pt idx="11507">
                  <c:v>435</c:v>
                </c:pt>
                <c:pt idx="11508">
                  <c:v>435</c:v>
                </c:pt>
                <c:pt idx="11509">
                  <c:v>435</c:v>
                </c:pt>
                <c:pt idx="11510">
                  <c:v>435</c:v>
                </c:pt>
                <c:pt idx="11511">
                  <c:v>435</c:v>
                </c:pt>
                <c:pt idx="11512">
                  <c:v>435</c:v>
                </c:pt>
                <c:pt idx="11513">
                  <c:v>435</c:v>
                </c:pt>
                <c:pt idx="11514">
                  <c:v>435</c:v>
                </c:pt>
                <c:pt idx="11515">
                  <c:v>435</c:v>
                </c:pt>
                <c:pt idx="11516">
                  <c:v>435</c:v>
                </c:pt>
                <c:pt idx="11517">
                  <c:v>435</c:v>
                </c:pt>
                <c:pt idx="11518">
                  <c:v>435</c:v>
                </c:pt>
                <c:pt idx="11519">
                  <c:v>435</c:v>
                </c:pt>
                <c:pt idx="11520">
                  <c:v>435</c:v>
                </c:pt>
                <c:pt idx="11521">
                  <c:v>435</c:v>
                </c:pt>
                <c:pt idx="11522">
                  <c:v>435</c:v>
                </c:pt>
                <c:pt idx="11523">
                  <c:v>435</c:v>
                </c:pt>
                <c:pt idx="11524">
                  <c:v>435</c:v>
                </c:pt>
                <c:pt idx="11525">
                  <c:v>435</c:v>
                </c:pt>
                <c:pt idx="11526">
                  <c:v>435</c:v>
                </c:pt>
                <c:pt idx="11527">
                  <c:v>435</c:v>
                </c:pt>
                <c:pt idx="11528">
                  <c:v>435</c:v>
                </c:pt>
                <c:pt idx="11529">
                  <c:v>435</c:v>
                </c:pt>
                <c:pt idx="11530">
                  <c:v>435</c:v>
                </c:pt>
                <c:pt idx="11531">
                  <c:v>435</c:v>
                </c:pt>
                <c:pt idx="11532">
                  <c:v>435</c:v>
                </c:pt>
                <c:pt idx="11533">
                  <c:v>435</c:v>
                </c:pt>
                <c:pt idx="11534">
                  <c:v>435</c:v>
                </c:pt>
                <c:pt idx="11535">
                  <c:v>435</c:v>
                </c:pt>
                <c:pt idx="11536">
                  <c:v>435</c:v>
                </c:pt>
                <c:pt idx="11537">
                  <c:v>435</c:v>
                </c:pt>
                <c:pt idx="11538">
                  <c:v>435</c:v>
                </c:pt>
                <c:pt idx="11539">
                  <c:v>435</c:v>
                </c:pt>
                <c:pt idx="11540">
                  <c:v>435</c:v>
                </c:pt>
                <c:pt idx="11541">
                  <c:v>436</c:v>
                </c:pt>
                <c:pt idx="11542">
                  <c:v>436</c:v>
                </c:pt>
                <c:pt idx="11543">
                  <c:v>437</c:v>
                </c:pt>
                <c:pt idx="11544">
                  <c:v>437</c:v>
                </c:pt>
                <c:pt idx="11545">
                  <c:v>437</c:v>
                </c:pt>
                <c:pt idx="11546">
                  <c:v>437</c:v>
                </c:pt>
                <c:pt idx="11547">
                  <c:v>437</c:v>
                </c:pt>
                <c:pt idx="11548">
                  <c:v>437</c:v>
                </c:pt>
                <c:pt idx="11549">
                  <c:v>437</c:v>
                </c:pt>
                <c:pt idx="11550">
                  <c:v>437</c:v>
                </c:pt>
                <c:pt idx="11551">
                  <c:v>437</c:v>
                </c:pt>
                <c:pt idx="11552">
                  <c:v>437</c:v>
                </c:pt>
                <c:pt idx="11553">
                  <c:v>437</c:v>
                </c:pt>
                <c:pt idx="11554">
                  <c:v>437</c:v>
                </c:pt>
                <c:pt idx="11555">
                  <c:v>437</c:v>
                </c:pt>
                <c:pt idx="11556">
                  <c:v>437</c:v>
                </c:pt>
                <c:pt idx="11557">
                  <c:v>437</c:v>
                </c:pt>
                <c:pt idx="11558">
                  <c:v>437</c:v>
                </c:pt>
                <c:pt idx="11559">
                  <c:v>437</c:v>
                </c:pt>
                <c:pt idx="11560">
                  <c:v>437</c:v>
                </c:pt>
                <c:pt idx="11561">
                  <c:v>437</c:v>
                </c:pt>
                <c:pt idx="11562">
                  <c:v>437</c:v>
                </c:pt>
                <c:pt idx="11563">
                  <c:v>437</c:v>
                </c:pt>
                <c:pt idx="11564">
                  <c:v>437</c:v>
                </c:pt>
                <c:pt idx="11565">
                  <c:v>437</c:v>
                </c:pt>
                <c:pt idx="11566">
                  <c:v>437</c:v>
                </c:pt>
                <c:pt idx="11567">
                  <c:v>437</c:v>
                </c:pt>
                <c:pt idx="11568">
                  <c:v>437</c:v>
                </c:pt>
                <c:pt idx="11569">
                  <c:v>437</c:v>
                </c:pt>
                <c:pt idx="11570">
                  <c:v>437</c:v>
                </c:pt>
                <c:pt idx="11571">
                  <c:v>437</c:v>
                </c:pt>
                <c:pt idx="11572">
                  <c:v>437</c:v>
                </c:pt>
                <c:pt idx="11573">
                  <c:v>437</c:v>
                </c:pt>
                <c:pt idx="11574">
                  <c:v>437</c:v>
                </c:pt>
                <c:pt idx="11575">
                  <c:v>437</c:v>
                </c:pt>
                <c:pt idx="11576">
                  <c:v>437</c:v>
                </c:pt>
                <c:pt idx="11577">
                  <c:v>437</c:v>
                </c:pt>
                <c:pt idx="11578">
                  <c:v>437</c:v>
                </c:pt>
                <c:pt idx="11579">
                  <c:v>437</c:v>
                </c:pt>
                <c:pt idx="11580">
                  <c:v>437</c:v>
                </c:pt>
                <c:pt idx="11581">
                  <c:v>437</c:v>
                </c:pt>
                <c:pt idx="11582">
                  <c:v>437</c:v>
                </c:pt>
                <c:pt idx="11583">
                  <c:v>437</c:v>
                </c:pt>
                <c:pt idx="11584">
                  <c:v>437</c:v>
                </c:pt>
                <c:pt idx="11585">
                  <c:v>437</c:v>
                </c:pt>
                <c:pt idx="11586">
                  <c:v>437</c:v>
                </c:pt>
                <c:pt idx="11587">
                  <c:v>437</c:v>
                </c:pt>
                <c:pt idx="11588">
                  <c:v>437</c:v>
                </c:pt>
                <c:pt idx="11589">
                  <c:v>437</c:v>
                </c:pt>
                <c:pt idx="11590">
                  <c:v>437</c:v>
                </c:pt>
                <c:pt idx="11591">
                  <c:v>437</c:v>
                </c:pt>
                <c:pt idx="11592">
                  <c:v>437</c:v>
                </c:pt>
                <c:pt idx="11593">
                  <c:v>437</c:v>
                </c:pt>
                <c:pt idx="11594">
                  <c:v>437</c:v>
                </c:pt>
                <c:pt idx="11595">
                  <c:v>437</c:v>
                </c:pt>
                <c:pt idx="11596">
                  <c:v>437</c:v>
                </c:pt>
                <c:pt idx="11597">
                  <c:v>437</c:v>
                </c:pt>
                <c:pt idx="11598">
                  <c:v>437</c:v>
                </c:pt>
                <c:pt idx="11599">
                  <c:v>437</c:v>
                </c:pt>
                <c:pt idx="11600">
                  <c:v>437</c:v>
                </c:pt>
                <c:pt idx="11601">
                  <c:v>437</c:v>
                </c:pt>
                <c:pt idx="11602">
                  <c:v>437</c:v>
                </c:pt>
                <c:pt idx="11603">
                  <c:v>437</c:v>
                </c:pt>
                <c:pt idx="11604">
                  <c:v>437</c:v>
                </c:pt>
                <c:pt idx="11605">
                  <c:v>437</c:v>
                </c:pt>
                <c:pt idx="11606">
                  <c:v>437</c:v>
                </c:pt>
                <c:pt idx="11607">
                  <c:v>437</c:v>
                </c:pt>
                <c:pt idx="11608">
                  <c:v>437</c:v>
                </c:pt>
                <c:pt idx="11609">
                  <c:v>437</c:v>
                </c:pt>
                <c:pt idx="11610">
                  <c:v>437</c:v>
                </c:pt>
                <c:pt idx="11611">
                  <c:v>437</c:v>
                </c:pt>
                <c:pt idx="11612">
                  <c:v>437</c:v>
                </c:pt>
                <c:pt idx="11613">
                  <c:v>437</c:v>
                </c:pt>
                <c:pt idx="11614">
                  <c:v>437</c:v>
                </c:pt>
                <c:pt idx="11615">
                  <c:v>437</c:v>
                </c:pt>
                <c:pt idx="11616">
                  <c:v>437</c:v>
                </c:pt>
                <c:pt idx="11617">
                  <c:v>437</c:v>
                </c:pt>
                <c:pt idx="11618">
                  <c:v>437</c:v>
                </c:pt>
                <c:pt idx="11619">
                  <c:v>437</c:v>
                </c:pt>
                <c:pt idx="11620">
                  <c:v>437</c:v>
                </c:pt>
                <c:pt idx="11621">
                  <c:v>437</c:v>
                </c:pt>
                <c:pt idx="11622">
                  <c:v>437</c:v>
                </c:pt>
                <c:pt idx="11623">
                  <c:v>437</c:v>
                </c:pt>
                <c:pt idx="11624">
                  <c:v>437</c:v>
                </c:pt>
                <c:pt idx="11625">
                  <c:v>437</c:v>
                </c:pt>
                <c:pt idx="11626">
                  <c:v>437</c:v>
                </c:pt>
                <c:pt idx="11627">
                  <c:v>437</c:v>
                </c:pt>
                <c:pt idx="11628">
                  <c:v>437</c:v>
                </c:pt>
                <c:pt idx="11629">
                  <c:v>437</c:v>
                </c:pt>
                <c:pt idx="11630">
                  <c:v>437</c:v>
                </c:pt>
                <c:pt idx="11631">
                  <c:v>437</c:v>
                </c:pt>
                <c:pt idx="11632">
                  <c:v>437</c:v>
                </c:pt>
                <c:pt idx="11633">
                  <c:v>437</c:v>
                </c:pt>
                <c:pt idx="11634">
                  <c:v>437</c:v>
                </c:pt>
                <c:pt idx="11635">
                  <c:v>438</c:v>
                </c:pt>
                <c:pt idx="11636">
                  <c:v>438</c:v>
                </c:pt>
                <c:pt idx="11637">
                  <c:v>438</c:v>
                </c:pt>
                <c:pt idx="11638">
                  <c:v>438</c:v>
                </c:pt>
                <c:pt idx="11639">
                  <c:v>438</c:v>
                </c:pt>
                <c:pt idx="11640">
                  <c:v>438</c:v>
                </c:pt>
                <c:pt idx="11641">
                  <c:v>438</c:v>
                </c:pt>
                <c:pt idx="11642">
                  <c:v>438</c:v>
                </c:pt>
                <c:pt idx="11643">
                  <c:v>438</c:v>
                </c:pt>
                <c:pt idx="11644">
                  <c:v>438</c:v>
                </c:pt>
                <c:pt idx="11645">
                  <c:v>438</c:v>
                </c:pt>
                <c:pt idx="11646">
                  <c:v>438</c:v>
                </c:pt>
                <c:pt idx="11647">
                  <c:v>438</c:v>
                </c:pt>
                <c:pt idx="11648">
                  <c:v>438</c:v>
                </c:pt>
                <c:pt idx="11649">
                  <c:v>438</c:v>
                </c:pt>
                <c:pt idx="11650">
                  <c:v>438</c:v>
                </c:pt>
                <c:pt idx="11651">
                  <c:v>438</c:v>
                </c:pt>
                <c:pt idx="11652">
                  <c:v>438</c:v>
                </c:pt>
                <c:pt idx="11653">
                  <c:v>438</c:v>
                </c:pt>
                <c:pt idx="11654">
                  <c:v>438</c:v>
                </c:pt>
                <c:pt idx="11655">
                  <c:v>438</c:v>
                </c:pt>
                <c:pt idx="11656">
                  <c:v>438</c:v>
                </c:pt>
                <c:pt idx="11657">
                  <c:v>438</c:v>
                </c:pt>
                <c:pt idx="11658">
                  <c:v>439</c:v>
                </c:pt>
                <c:pt idx="11659">
                  <c:v>439</c:v>
                </c:pt>
                <c:pt idx="11660">
                  <c:v>439</c:v>
                </c:pt>
                <c:pt idx="11661">
                  <c:v>439</c:v>
                </c:pt>
                <c:pt idx="11662">
                  <c:v>439</c:v>
                </c:pt>
                <c:pt idx="11663">
                  <c:v>439</c:v>
                </c:pt>
                <c:pt idx="11664">
                  <c:v>439</c:v>
                </c:pt>
                <c:pt idx="11665">
                  <c:v>439</c:v>
                </c:pt>
                <c:pt idx="11666">
                  <c:v>439</c:v>
                </c:pt>
                <c:pt idx="11667">
                  <c:v>439</c:v>
                </c:pt>
                <c:pt idx="11668">
                  <c:v>439</c:v>
                </c:pt>
                <c:pt idx="11669">
                  <c:v>439</c:v>
                </c:pt>
                <c:pt idx="11670">
                  <c:v>439</c:v>
                </c:pt>
                <c:pt idx="11671">
                  <c:v>439</c:v>
                </c:pt>
                <c:pt idx="11672">
                  <c:v>439</c:v>
                </c:pt>
                <c:pt idx="11673">
                  <c:v>439</c:v>
                </c:pt>
                <c:pt idx="11674">
                  <c:v>439</c:v>
                </c:pt>
                <c:pt idx="11675">
                  <c:v>439</c:v>
                </c:pt>
                <c:pt idx="11676">
                  <c:v>439</c:v>
                </c:pt>
                <c:pt idx="11677">
                  <c:v>439</c:v>
                </c:pt>
                <c:pt idx="11678">
                  <c:v>439</c:v>
                </c:pt>
                <c:pt idx="11679">
                  <c:v>439</c:v>
                </c:pt>
                <c:pt idx="11680">
                  <c:v>439</c:v>
                </c:pt>
                <c:pt idx="11681">
                  <c:v>439</c:v>
                </c:pt>
                <c:pt idx="11682">
                  <c:v>439</c:v>
                </c:pt>
                <c:pt idx="11683">
                  <c:v>439</c:v>
                </c:pt>
                <c:pt idx="11684">
                  <c:v>439</c:v>
                </c:pt>
                <c:pt idx="11685">
                  <c:v>439</c:v>
                </c:pt>
                <c:pt idx="11686">
                  <c:v>439</c:v>
                </c:pt>
                <c:pt idx="11687">
                  <c:v>439</c:v>
                </c:pt>
                <c:pt idx="11688">
                  <c:v>439</c:v>
                </c:pt>
                <c:pt idx="11689">
                  <c:v>439</c:v>
                </c:pt>
                <c:pt idx="11690">
                  <c:v>439</c:v>
                </c:pt>
                <c:pt idx="11691">
                  <c:v>439</c:v>
                </c:pt>
                <c:pt idx="11692">
                  <c:v>439</c:v>
                </c:pt>
                <c:pt idx="11693">
                  <c:v>439</c:v>
                </c:pt>
                <c:pt idx="11694">
                  <c:v>439</c:v>
                </c:pt>
                <c:pt idx="11695">
                  <c:v>439</c:v>
                </c:pt>
                <c:pt idx="11696">
                  <c:v>439</c:v>
                </c:pt>
                <c:pt idx="11697">
                  <c:v>440</c:v>
                </c:pt>
                <c:pt idx="11698">
                  <c:v>440</c:v>
                </c:pt>
                <c:pt idx="11699">
                  <c:v>440</c:v>
                </c:pt>
                <c:pt idx="11700">
                  <c:v>440</c:v>
                </c:pt>
                <c:pt idx="11701">
                  <c:v>440</c:v>
                </c:pt>
                <c:pt idx="11702">
                  <c:v>440</c:v>
                </c:pt>
                <c:pt idx="11703">
                  <c:v>440</c:v>
                </c:pt>
                <c:pt idx="11704">
                  <c:v>440</c:v>
                </c:pt>
                <c:pt idx="11705">
                  <c:v>440</c:v>
                </c:pt>
                <c:pt idx="11706">
                  <c:v>440</c:v>
                </c:pt>
                <c:pt idx="11707">
                  <c:v>440</c:v>
                </c:pt>
                <c:pt idx="11708">
                  <c:v>440</c:v>
                </c:pt>
                <c:pt idx="11709">
                  <c:v>440</c:v>
                </c:pt>
                <c:pt idx="11710">
                  <c:v>440</c:v>
                </c:pt>
                <c:pt idx="11711">
                  <c:v>440</c:v>
                </c:pt>
                <c:pt idx="11712">
                  <c:v>440</c:v>
                </c:pt>
                <c:pt idx="11713">
                  <c:v>440</c:v>
                </c:pt>
                <c:pt idx="11714">
                  <c:v>440</c:v>
                </c:pt>
                <c:pt idx="11715">
                  <c:v>440</c:v>
                </c:pt>
                <c:pt idx="11716">
                  <c:v>440</c:v>
                </c:pt>
                <c:pt idx="11717">
                  <c:v>440</c:v>
                </c:pt>
                <c:pt idx="11718">
                  <c:v>440</c:v>
                </c:pt>
                <c:pt idx="11719">
                  <c:v>440</c:v>
                </c:pt>
                <c:pt idx="11720">
                  <c:v>441</c:v>
                </c:pt>
                <c:pt idx="11721">
                  <c:v>441</c:v>
                </c:pt>
                <c:pt idx="11722">
                  <c:v>441</c:v>
                </c:pt>
                <c:pt idx="11723">
                  <c:v>441</c:v>
                </c:pt>
                <c:pt idx="11724">
                  <c:v>441</c:v>
                </c:pt>
                <c:pt idx="11725">
                  <c:v>441</c:v>
                </c:pt>
                <c:pt idx="11726">
                  <c:v>441</c:v>
                </c:pt>
                <c:pt idx="11727">
                  <c:v>441</c:v>
                </c:pt>
                <c:pt idx="11728">
                  <c:v>441</c:v>
                </c:pt>
                <c:pt idx="11729">
                  <c:v>441</c:v>
                </c:pt>
                <c:pt idx="11730">
                  <c:v>441</c:v>
                </c:pt>
                <c:pt idx="11731">
                  <c:v>441</c:v>
                </c:pt>
                <c:pt idx="11732">
                  <c:v>441</c:v>
                </c:pt>
                <c:pt idx="11733">
                  <c:v>441</c:v>
                </c:pt>
                <c:pt idx="11734">
                  <c:v>441</c:v>
                </c:pt>
                <c:pt idx="11735">
                  <c:v>441</c:v>
                </c:pt>
                <c:pt idx="11736">
                  <c:v>441</c:v>
                </c:pt>
                <c:pt idx="11737">
                  <c:v>441</c:v>
                </c:pt>
                <c:pt idx="11738">
                  <c:v>441</c:v>
                </c:pt>
                <c:pt idx="11739">
                  <c:v>441</c:v>
                </c:pt>
                <c:pt idx="11740">
                  <c:v>441</c:v>
                </c:pt>
                <c:pt idx="11741">
                  <c:v>441</c:v>
                </c:pt>
                <c:pt idx="11742">
                  <c:v>441</c:v>
                </c:pt>
                <c:pt idx="11743">
                  <c:v>441</c:v>
                </c:pt>
                <c:pt idx="11744">
                  <c:v>441</c:v>
                </c:pt>
                <c:pt idx="11745">
                  <c:v>441</c:v>
                </c:pt>
                <c:pt idx="11746">
                  <c:v>441</c:v>
                </c:pt>
                <c:pt idx="11747">
                  <c:v>441</c:v>
                </c:pt>
                <c:pt idx="11748">
                  <c:v>441</c:v>
                </c:pt>
                <c:pt idx="11749">
                  <c:v>441</c:v>
                </c:pt>
                <c:pt idx="11750">
                  <c:v>441</c:v>
                </c:pt>
                <c:pt idx="11751">
                  <c:v>441</c:v>
                </c:pt>
                <c:pt idx="11752">
                  <c:v>441</c:v>
                </c:pt>
                <c:pt idx="11753">
                  <c:v>441</c:v>
                </c:pt>
                <c:pt idx="11754">
                  <c:v>441</c:v>
                </c:pt>
                <c:pt idx="11755">
                  <c:v>441</c:v>
                </c:pt>
                <c:pt idx="11756">
                  <c:v>441</c:v>
                </c:pt>
                <c:pt idx="11757">
                  <c:v>441</c:v>
                </c:pt>
                <c:pt idx="11758">
                  <c:v>441</c:v>
                </c:pt>
                <c:pt idx="11759">
                  <c:v>441</c:v>
                </c:pt>
                <c:pt idx="11760">
                  <c:v>441</c:v>
                </c:pt>
                <c:pt idx="11761">
                  <c:v>441</c:v>
                </c:pt>
                <c:pt idx="11762">
                  <c:v>441</c:v>
                </c:pt>
                <c:pt idx="11763">
                  <c:v>441</c:v>
                </c:pt>
                <c:pt idx="11764">
                  <c:v>441</c:v>
                </c:pt>
                <c:pt idx="11765">
                  <c:v>441</c:v>
                </c:pt>
                <c:pt idx="11766">
                  <c:v>441</c:v>
                </c:pt>
                <c:pt idx="11767">
                  <c:v>441</c:v>
                </c:pt>
                <c:pt idx="11768">
                  <c:v>441</c:v>
                </c:pt>
                <c:pt idx="11769">
                  <c:v>441</c:v>
                </c:pt>
                <c:pt idx="11770">
                  <c:v>441</c:v>
                </c:pt>
                <c:pt idx="11771">
                  <c:v>441</c:v>
                </c:pt>
                <c:pt idx="11772">
                  <c:v>441</c:v>
                </c:pt>
                <c:pt idx="11773">
                  <c:v>441</c:v>
                </c:pt>
                <c:pt idx="11774">
                  <c:v>441</c:v>
                </c:pt>
                <c:pt idx="11775">
                  <c:v>441</c:v>
                </c:pt>
                <c:pt idx="11776">
                  <c:v>441</c:v>
                </c:pt>
                <c:pt idx="11777">
                  <c:v>441</c:v>
                </c:pt>
                <c:pt idx="11778">
                  <c:v>441</c:v>
                </c:pt>
                <c:pt idx="11779">
                  <c:v>441</c:v>
                </c:pt>
                <c:pt idx="11780">
                  <c:v>442</c:v>
                </c:pt>
                <c:pt idx="11781">
                  <c:v>442</c:v>
                </c:pt>
                <c:pt idx="11782">
                  <c:v>442</c:v>
                </c:pt>
                <c:pt idx="11783">
                  <c:v>442</c:v>
                </c:pt>
                <c:pt idx="11784">
                  <c:v>442</c:v>
                </c:pt>
                <c:pt idx="11785">
                  <c:v>442</c:v>
                </c:pt>
                <c:pt idx="11786">
                  <c:v>442</c:v>
                </c:pt>
                <c:pt idx="11787">
                  <c:v>442</c:v>
                </c:pt>
                <c:pt idx="11788">
                  <c:v>442</c:v>
                </c:pt>
                <c:pt idx="11789">
                  <c:v>442</c:v>
                </c:pt>
                <c:pt idx="11790">
                  <c:v>442</c:v>
                </c:pt>
                <c:pt idx="11791">
                  <c:v>442</c:v>
                </c:pt>
                <c:pt idx="11792">
                  <c:v>442</c:v>
                </c:pt>
                <c:pt idx="11793">
                  <c:v>442</c:v>
                </c:pt>
                <c:pt idx="11794">
                  <c:v>442</c:v>
                </c:pt>
                <c:pt idx="11795">
                  <c:v>442</c:v>
                </c:pt>
                <c:pt idx="11796">
                  <c:v>442</c:v>
                </c:pt>
                <c:pt idx="11797">
                  <c:v>442</c:v>
                </c:pt>
                <c:pt idx="11798">
                  <c:v>442</c:v>
                </c:pt>
                <c:pt idx="11799">
                  <c:v>442</c:v>
                </c:pt>
                <c:pt idx="11800">
                  <c:v>442</c:v>
                </c:pt>
                <c:pt idx="11801">
                  <c:v>442</c:v>
                </c:pt>
                <c:pt idx="11802">
                  <c:v>442</c:v>
                </c:pt>
                <c:pt idx="11803">
                  <c:v>442</c:v>
                </c:pt>
                <c:pt idx="11804">
                  <c:v>442</c:v>
                </c:pt>
                <c:pt idx="11805">
                  <c:v>442</c:v>
                </c:pt>
                <c:pt idx="11806">
                  <c:v>442</c:v>
                </c:pt>
                <c:pt idx="11807">
                  <c:v>442</c:v>
                </c:pt>
                <c:pt idx="11808">
                  <c:v>442</c:v>
                </c:pt>
                <c:pt idx="11809">
                  <c:v>442</c:v>
                </c:pt>
                <c:pt idx="11810">
                  <c:v>442</c:v>
                </c:pt>
                <c:pt idx="11811">
                  <c:v>442</c:v>
                </c:pt>
                <c:pt idx="11812">
                  <c:v>442</c:v>
                </c:pt>
                <c:pt idx="11813">
                  <c:v>442</c:v>
                </c:pt>
                <c:pt idx="11814">
                  <c:v>442</c:v>
                </c:pt>
                <c:pt idx="11815">
                  <c:v>442</c:v>
                </c:pt>
                <c:pt idx="11816">
                  <c:v>442</c:v>
                </c:pt>
                <c:pt idx="11817">
                  <c:v>442</c:v>
                </c:pt>
                <c:pt idx="11818">
                  <c:v>442</c:v>
                </c:pt>
                <c:pt idx="11819">
                  <c:v>442</c:v>
                </c:pt>
                <c:pt idx="11820">
                  <c:v>442</c:v>
                </c:pt>
                <c:pt idx="11821">
                  <c:v>442</c:v>
                </c:pt>
                <c:pt idx="11822">
                  <c:v>442</c:v>
                </c:pt>
                <c:pt idx="11823">
                  <c:v>442</c:v>
                </c:pt>
                <c:pt idx="11824">
                  <c:v>442</c:v>
                </c:pt>
                <c:pt idx="11825">
                  <c:v>442</c:v>
                </c:pt>
                <c:pt idx="11826">
                  <c:v>442</c:v>
                </c:pt>
                <c:pt idx="11827">
                  <c:v>442</c:v>
                </c:pt>
                <c:pt idx="11828">
                  <c:v>442</c:v>
                </c:pt>
                <c:pt idx="11829">
                  <c:v>442</c:v>
                </c:pt>
                <c:pt idx="11830">
                  <c:v>443</c:v>
                </c:pt>
                <c:pt idx="11831">
                  <c:v>443</c:v>
                </c:pt>
                <c:pt idx="11832">
                  <c:v>443</c:v>
                </c:pt>
                <c:pt idx="11833">
                  <c:v>443</c:v>
                </c:pt>
                <c:pt idx="11834">
                  <c:v>443</c:v>
                </c:pt>
                <c:pt idx="11835">
                  <c:v>443</c:v>
                </c:pt>
                <c:pt idx="11836">
                  <c:v>443</c:v>
                </c:pt>
                <c:pt idx="11837">
                  <c:v>443</c:v>
                </c:pt>
                <c:pt idx="11838">
                  <c:v>443</c:v>
                </c:pt>
                <c:pt idx="11839">
                  <c:v>443</c:v>
                </c:pt>
                <c:pt idx="11840">
                  <c:v>444</c:v>
                </c:pt>
                <c:pt idx="11841">
                  <c:v>444</c:v>
                </c:pt>
                <c:pt idx="11842">
                  <c:v>444</c:v>
                </c:pt>
                <c:pt idx="11843">
                  <c:v>444</c:v>
                </c:pt>
                <c:pt idx="11844">
                  <c:v>444</c:v>
                </c:pt>
                <c:pt idx="11845">
                  <c:v>444</c:v>
                </c:pt>
                <c:pt idx="11846">
                  <c:v>444</c:v>
                </c:pt>
                <c:pt idx="11847">
                  <c:v>444</c:v>
                </c:pt>
                <c:pt idx="11848">
                  <c:v>444</c:v>
                </c:pt>
                <c:pt idx="11849">
                  <c:v>444</c:v>
                </c:pt>
                <c:pt idx="11850">
                  <c:v>444</c:v>
                </c:pt>
                <c:pt idx="11851">
                  <c:v>444</c:v>
                </c:pt>
                <c:pt idx="11852">
                  <c:v>444</c:v>
                </c:pt>
                <c:pt idx="11853">
                  <c:v>444</c:v>
                </c:pt>
                <c:pt idx="11854">
                  <c:v>444</c:v>
                </c:pt>
                <c:pt idx="11855">
                  <c:v>444</c:v>
                </c:pt>
                <c:pt idx="11856">
                  <c:v>444</c:v>
                </c:pt>
                <c:pt idx="11857">
                  <c:v>444</c:v>
                </c:pt>
                <c:pt idx="11858">
                  <c:v>444</c:v>
                </c:pt>
                <c:pt idx="11859">
                  <c:v>444</c:v>
                </c:pt>
                <c:pt idx="11860">
                  <c:v>444</c:v>
                </c:pt>
                <c:pt idx="11861">
                  <c:v>444</c:v>
                </c:pt>
                <c:pt idx="11862">
                  <c:v>444</c:v>
                </c:pt>
                <c:pt idx="11863">
                  <c:v>444</c:v>
                </c:pt>
                <c:pt idx="11864">
                  <c:v>444</c:v>
                </c:pt>
                <c:pt idx="11865">
                  <c:v>444</c:v>
                </c:pt>
                <c:pt idx="11866">
                  <c:v>444</c:v>
                </c:pt>
                <c:pt idx="11867">
                  <c:v>444</c:v>
                </c:pt>
                <c:pt idx="11868">
                  <c:v>444</c:v>
                </c:pt>
                <c:pt idx="11869">
                  <c:v>444</c:v>
                </c:pt>
                <c:pt idx="11870">
                  <c:v>444</c:v>
                </c:pt>
                <c:pt idx="11871">
                  <c:v>444</c:v>
                </c:pt>
                <c:pt idx="11872">
                  <c:v>444</c:v>
                </c:pt>
                <c:pt idx="11873">
                  <c:v>444</c:v>
                </c:pt>
                <c:pt idx="11874">
                  <c:v>444</c:v>
                </c:pt>
                <c:pt idx="11875">
                  <c:v>444</c:v>
                </c:pt>
                <c:pt idx="11876">
                  <c:v>444</c:v>
                </c:pt>
                <c:pt idx="11877">
                  <c:v>444</c:v>
                </c:pt>
                <c:pt idx="11878">
                  <c:v>444</c:v>
                </c:pt>
                <c:pt idx="11879">
                  <c:v>444</c:v>
                </c:pt>
                <c:pt idx="11880">
                  <c:v>444</c:v>
                </c:pt>
                <c:pt idx="11881">
                  <c:v>444</c:v>
                </c:pt>
                <c:pt idx="11882">
                  <c:v>444</c:v>
                </c:pt>
                <c:pt idx="11883">
                  <c:v>444</c:v>
                </c:pt>
                <c:pt idx="11884">
                  <c:v>444</c:v>
                </c:pt>
                <c:pt idx="11885">
                  <c:v>444</c:v>
                </c:pt>
                <c:pt idx="11886">
                  <c:v>444</c:v>
                </c:pt>
                <c:pt idx="11887">
                  <c:v>444</c:v>
                </c:pt>
                <c:pt idx="11888">
                  <c:v>444</c:v>
                </c:pt>
                <c:pt idx="11889">
                  <c:v>444</c:v>
                </c:pt>
                <c:pt idx="11890">
                  <c:v>444</c:v>
                </c:pt>
                <c:pt idx="11891">
                  <c:v>444</c:v>
                </c:pt>
                <c:pt idx="11892">
                  <c:v>444</c:v>
                </c:pt>
                <c:pt idx="11893">
                  <c:v>444</c:v>
                </c:pt>
                <c:pt idx="11894">
                  <c:v>444</c:v>
                </c:pt>
                <c:pt idx="11895">
                  <c:v>444</c:v>
                </c:pt>
                <c:pt idx="11896">
                  <c:v>445</c:v>
                </c:pt>
                <c:pt idx="11897">
                  <c:v>445</c:v>
                </c:pt>
                <c:pt idx="11898">
                  <c:v>445</c:v>
                </c:pt>
                <c:pt idx="11899">
                  <c:v>445</c:v>
                </c:pt>
                <c:pt idx="11900">
                  <c:v>445</c:v>
                </c:pt>
                <c:pt idx="11901">
                  <c:v>445</c:v>
                </c:pt>
                <c:pt idx="11902">
                  <c:v>445</c:v>
                </c:pt>
                <c:pt idx="11903">
                  <c:v>445</c:v>
                </c:pt>
                <c:pt idx="11904">
                  <c:v>445</c:v>
                </c:pt>
                <c:pt idx="11905">
                  <c:v>445</c:v>
                </c:pt>
                <c:pt idx="11906">
                  <c:v>445</c:v>
                </c:pt>
                <c:pt idx="11907">
                  <c:v>445</c:v>
                </c:pt>
                <c:pt idx="11908">
                  <c:v>445</c:v>
                </c:pt>
                <c:pt idx="11909">
                  <c:v>445</c:v>
                </c:pt>
                <c:pt idx="11910">
                  <c:v>445</c:v>
                </c:pt>
                <c:pt idx="11911">
                  <c:v>445</c:v>
                </c:pt>
                <c:pt idx="11912">
                  <c:v>445</c:v>
                </c:pt>
                <c:pt idx="11913">
                  <c:v>445</c:v>
                </c:pt>
                <c:pt idx="11914">
                  <c:v>445</c:v>
                </c:pt>
                <c:pt idx="11915">
                  <c:v>445</c:v>
                </c:pt>
                <c:pt idx="11916">
                  <c:v>445</c:v>
                </c:pt>
                <c:pt idx="11917">
                  <c:v>445</c:v>
                </c:pt>
                <c:pt idx="11918">
                  <c:v>445</c:v>
                </c:pt>
                <c:pt idx="11919">
                  <c:v>445</c:v>
                </c:pt>
                <c:pt idx="11920">
                  <c:v>445</c:v>
                </c:pt>
                <c:pt idx="11921">
                  <c:v>445</c:v>
                </c:pt>
                <c:pt idx="11922">
                  <c:v>445</c:v>
                </c:pt>
                <c:pt idx="11923">
                  <c:v>445</c:v>
                </c:pt>
                <c:pt idx="11924">
                  <c:v>445</c:v>
                </c:pt>
                <c:pt idx="11925">
                  <c:v>445</c:v>
                </c:pt>
                <c:pt idx="11926">
                  <c:v>445</c:v>
                </c:pt>
                <c:pt idx="11927">
                  <c:v>445</c:v>
                </c:pt>
                <c:pt idx="11928">
                  <c:v>445</c:v>
                </c:pt>
                <c:pt idx="11929">
                  <c:v>445</c:v>
                </c:pt>
                <c:pt idx="11930">
                  <c:v>445</c:v>
                </c:pt>
                <c:pt idx="11931">
                  <c:v>445</c:v>
                </c:pt>
                <c:pt idx="11932">
                  <c:v>445</c:v>
                </c:pt>
                <c:pt idx="11933">
                  <c:v>445</c:v>
                </c:pt>
                <c:pt idx="11934">
                  <c:v>445</c:v>
                </c:pt>
                <c:pt idx="11935">
                  <c:v>445</c:v>
                </c:pt>
                <c:pt idx="11936">
                  <c:v>445</c:v>
                </c:pt>
                <c:pt idx="11937">
                  <c:v>445</c:v>
                </c:pt>
                <c:pt idx="11938">
                  <c:v>445</c:v>
                </c:pt>
                <c:pt idx="11939">
                  <c:v>445</c:v>
                </c:pt>
                <c:pt idx="11940">
                  <c:v>445</c:v>
                </c:pt>
                <c:pt idx="11941">
                  <c:v>445</c:v>
                </c:pt>
                <c:pt idx="11942">
                  <c:v>445</c:v>
                </c:pt>
                <c:pt idx="11943">
                  <c:v>445</c:v>
                </c:pt>
                <c:pt idx="11944">
                  <c:v>445</c:v>
                </c:pt>
                <c:pt idx="11945">
                  <c:v>445</c:v>
                </c:pt>
                <c:pt idx="11946">
                  <c:v>445</c:v>
                </c:pt>
                <c:pt idx="11947">
                  <c:v>445</c:v>
                </c:pt>
                <c:pt idx="11948">
                  <c:v>445</c:v>
                </c:pt>
                <c:pt idx="11949">
                  <c:v>445</c:v>
                </c:pt>
                <c:pt idx="11950">
                  <c:v>446</c:v>
                </c:pt>
                <c:pt idx="11951">
                  <c:v>446</c:v>
                </c:pt>
                <c:pt idx="11952">
                  <c:v>446</c:v>
                </c:pt>
                <c:pt idx="11953">
                  <c:v>446</c:v>
                </c:pt>
                <c:pt idx="11954">
                  <c:v>446</c:v>
                </c:pt>
                <c:pt idx="11955">
                  <c:v>446</c:v>
                </c:pt>
                <c:pt idx="11956">
                  <c:v>446</c:v>
                </c:pt>
                <c:pt idx="11957">
                  <c:v>446</c:v>
                </c:pt>
                <c:pt idx="11958">
                  <c:v>446</c:v>
                </c:pt>
                <c:pt idx="11959">
                  <c:v>446</c:v>
                </c:pt>
                <c:pt idx="11960">
                  <c:v>446</c:v>
                </c:pt>
                <c:pt idx="11961">
                  <c:v>446</c:v>
                </c:pt>
                <c:pt idx="11962">
                  <c:v>446</c:v>
                </c:pt>
                <c:pt idx="11963">
                  <c:v>446</c:v>
                </c:pt>
                <c:pt idx="11964">
                  <c:v>446</c:v>
                </c:pt>
                <c:pt idx="11965">
                  <c:v>446</c:v>
                </c:pt>
                <c:pt idx="11966">
                  <c:v>446</c:v>
                </c:pt>
                <c:pt idx="11967">
                  <c:v>446</c:v>
                </c:pt>
                <c:pt idx="11968">
                  <c:v>446</c:v>
                </c:pt>
                <c:pt idx="11969">
                  <c:v>446</c:v>
                </c:pt>
                <c:pt idx="11970">
                  <c:v>446</c:v>
                </c:pt>
                <c:pt idx="11971">
                  <c:v>446</c:v>
                </c:pt>
                <c:pt idx="11972">
                  <c:v>446</c:v>
                </c:pt>
                <c:pt idx="11973">
                  <c:v>446</c:v>
                </c:pt>
                <c:pt idx="11974">
                  <c:v>446</c:v>
                </c:pt>
                <c:pt idx="11975">
                  <c:v>446</c:v>
                </c:pt>
                <c:pt idx="11976">
                  <c:v>446</c:v>
                </c:pt>
                <c:pt idx="11977">
                  <c:v>446</c:v>
                </c:pt>
                <c:pt idx="11978">
                  <c:v>446</c:v>
                </c:pt>
                <c:pt idx="11979">
                  <c:v>446</c:v>
                </c:pt>
                <c:pt idx="11980">
                  <c:v>446</c:v>
                </c:pt>
                <c:pt idx="11981">
                  <c:v>446</c:v>
                </c:pt>
                <c:pt idx="11982">
                  <c:v>446</c:v>
                </c:pt>
                <c:pt idx="11983">
                  <c:v>446</c:v>
                </c:pt>
                <c:pt idx="11984">
                  <c:v>446</c:v>
                </c:pt>
                <c:pt idx="11985">
                  <c:v>446</c:v>
                </c:pt>
                <c:pt idx="11986">
                  <c:v>446</c:v>
                </c:pt>
                <c:pt idx="11987">
                  <c:v>446</c:v>
                </c:pt>
                <c:pt idx="11988">
                  <c:v>446</c:v>
                </c:pt>
                <c:pt idx="11989">
                  <c:v>446</c:v>
                </c:pt>
                <c:pt idx="11990">
                  <c:v>446</c:v>
                </c:pt>
                <c:pt idx="11991">
                  <c:v>446</c:v>
                </c:pt>
                <c:pt idx="11992">
                  <c:v>446</c:v>
                </c:pt>
                <c:pt idx="11993">
                  <c:v>446</c:v>
                </c:pt>
                <c:pt idx="11994">
                  <c:v>446</c:v>
                </c:pt>
                <c:pt idx="11995">
                  <c:v>446</c:v>
                </c:pt>
                <c:pt idx="11996">
                  <c:v>446</c:v>
                </c:pt>
                <c:pt idx="11997">
                  <c:v>446</c:v>
                </c:pt>
                <c:pt idx="11998">
                  <c:v>446</c:v>
                </c:pt>
                <c:pt idx="11999">
                  <c:v>446</c:v>
                </c:pt>
                <c:pt idx="12000">
                  <c:v>446</c:v>
                </c:pt>
                <c:pt idx="12001">
                  <c:v>446</c:v>
                </c:pt>
                <c:pt idx="12002">
                  <c:v>446</c:v>
                </c:pt>
                <c:pt idx="12003">
                  <c:v>446</c:v>
                </c:pt>
                <c:pt idx="12004">
                  <c:v>446</c:v>
                </c:pt>
                <c:pt idx="12005">
                  <c:v>446</c:v>
                </c:pt>
                <c:pt idx="12006">
                  <c:v>446</c:v>
                </c:pt>
                <c:pt idx="12007">
                  <c:v>446</c:v>
                </c:pt>
                <c:pt idx="12008">
                  <c:v>446</c:v>
                </c:pt>
                <c:pt idx="12009">
                  <c:v>447</c:v>
                </c:pt>
                <c:pt idx="12010">
                  <c:v>447</c:v>
                </c:pt>
                <c:pt idx="12011">
                  <c:v>447</c:v>
                </c:pt>
                <c:pt idx="12012">
                  <c:v>447</c:v>
                </c:pt>
                <c:pt idx="12013">
                  <c:v>447</c:v>
                </c:pt>
                <c:pt idx="12014">
                  <c:v>447</c:v>
                </c:pt>
                <c:pt idx="12015">
                  <c:v>447</c:v>
                </c:pt>
                <c:pt idx="12016">
                  <c:v>447</c:v>
                </c:pt>
                <c:pt idx="12017">
                  <c:v>447</c:v>
                </c:pt>
                <c:pt idx="12018">
                  <c:v>447</c:v>
                </c:pt>
                <c:pt idx="12019">
                  <c:v>447</c:v>
                </c:pt>
                <c:pt idx="12020">
                  <c:v>447</c:v>
                </c:pt>
                <c:pt idx="12021">
                  <c:v>447</c:v>
                </c:pt>
                <c:pt idx="12022">
                  <c:v>447</c:v>
                </c:pt>
                <c:pt idx="12023">
                  <c:v>447</c:v>
                </c:pt>
                <c:pt idx="12024">
                  <c:v>447</c:v>
                </c:pt>
                <c:pt idx="12025">
                  <c:v>447</c:v>
                </c:pt>
                <c:pt idx="12026">
                  <c:v>447</c:v>
                </c:pt>
                <c:pt idx="12027">
                  <c:v>447</c:v>
                </c:pt>
                <c:pt idx="12028">
                  <c:v>447</c:v>
                </c:pt>
                <c:pt idx="12029">
                  <c:v>447</c:v>
                </c:pt>
                <c:pt idx="12030">
                  <c:v>447</c:v>
                </c:pt>
                <c:pt idx="12031">
                  <c:v>447</c:v>
                </c:pt>
                <c:pt idx="12032">
                  <c:v>447</c:v>
                </c:pt>
                <c:pt idx="12033">
                  <c:v>447</c:v>
                </c:pt>
                <c:pt idx="12034">
                  <c:v>447</c:v>
                </c:pt>
                <c:pt idx="12035">
                  <c:v>447</c:v>
                </c:pt>
                <c:pt idx="12036">
                  <c:v>447</c:v>
                </c:pt>
                <c:pt idx="12037">
                  <c:v>447</c:v>
                </c:pt>
                <c:pt idx="12038">
                  <c:v>447</c:v>
                </c:pt>
                <c:pt idx="12039">
                  <c:v>447</c:v>
                </c:pt>
                <c:pt idx="12040">
                  <c:v>448</c:v>
                </c:pt>
                <c:pt idx="12041">
                  <c:v>448</c:v>
                </c:pt>
                <c:pt idx="12042">
                  <c:v>448</c:v>
                </c:pt>
                <c:pt idx="12043">
                  <c:v>448</c:v>
                </c:pt>
                <c:pt idx="12044">
                  <c:v>448</c:v>
                </c:pt>
                <c:pt idx="12045">
                  <c:v>448</c:v>
                </c:pt>
                <c:pt idx="12046">
                  <c:v>448</c:v>
                </c:pt>
                <c:pt idx="12047">
                  <c:v>448</c:v>
                </c:pt>
                <c:pt idx="12048">
                  <c:v>448</c:v>
                </c:pt>
                <c:pt idx="12049">
                  <c:v>448</c:v>
                </c:pt>
                <c:pt idx="12050">
                  <c:v>448</c:v>
                </c:pt>
                <c:pt idx="12051">
                  <c:v>448</c:v>
                </c:pt>
                <c:pt idx="12052">
                  <c:v>448</c:v>
                </c:pt>
                <c:pt idx="12053">
                  <c:v>448</c:v>
                </c:pt>
                <c:pt idx="12054">
                  <c:v>448</c:v>
                </c:pt>
                <c:pt idx="12055">
                  <c:v>448</c:v>
                </c:pt>
                <c:pt idx="12056">
                  <c:v>448</c:v>
                </c:pt>
                <c:pt idx="12057">
                  <c:v>448</c:v>
                </c:pt>
                <c:pt idx="12058">
                  <c:v>448</c:v>
                </c:pt>
                <c:pt idx="12059">
                  <c:v>448</c:v>
                </c:pt>
                <c:pt idx="12060">
                  <c:v>448</c:v>
                </c:pt>
                <c:pt idx="12061">
                  <c:v>448</c:v>
                </c:pt>
                <c:pt idx="12062">
                  <c:v>448</c:v>
                </c:pt>
                <c:pt idx="12063">
                  <c:v>448</c:v>
                </c:pt>
                <c:pt idx="12064">
                  <c:v>448</c:v>
                </c:pt>
                <c:pt idx="12065">
                  <c:v>448</c:v>
                </c:pt>
                <c:pt idx="12066">
                  <c:v>448</c:v>
                </c:pt>
                <c:pt idx="12067">
                  <c:v>448</c:v>
                </c:pt>
                <c:pt idx="12068">
                  <c:v>448</c:v>
                </c:pt>
                <c:pt idx="12069">
                  <c:v>448</c:v>
                </c:pt>
                <c:pt idx="12070">
                  <c:v>448</c:v>
                </c:pt>
                <c:pt idx="12071">
                  <c:v>449</c:v>
                </c:pt>
                <c:pt idx="12072">
                  <c:v>449</c:v>
                </c:pt>
                <c:pt idx="12073">
                  <c:v>449</c:v>
                </c:pt>
                <c:pt idx="12074">
                  <c:v>449</c:v>
                </c:pt>
                <c:pt idx="12075">
                  <c:v>449</c:v>
                </c:pt>
                <c:pt idx="12076">
                  <c:v>449</c:v>
                </c:pt>
                <c:pt idx="12077">
                  <c:v>449</c:v>
                </c:pt>
                <c:pt idx="12078">
                  <c:v>449</c:v>
                </c:pt>
                <c:pt idx="12079">
                  <c:v>449</c:v>
                </c:pt>
                <c:pt idx="12080">
                  <c:v>449</c:v>
                </c:pt>
                <c:pt idx="12081">
                  <c:v>449</c:v>
                </c:pt>
                <c:pt idx="12082">
                  <c:v>449</c:v>
                </c:pt>
                <c:pt idx="12083">
                  <c:v>449</c:v>
                </c:pt>
                <c:pt idx="12084">
                  <c:v>449</c:v>
                </c:pt>
                <c:pt idx="12085">
                  <c:v>449</c:v>
                </c:pt>
                <c:pt idx="12086">
                  <c:v>449</c:v>
                </c:pt>
                <c:pt idx="12087">
                  <c:v>449</c:v>
                </c:pt>
                <c:pt idx="12088">
                  <c:v>449</c:v>
                </c:pt>
                <c:pt idx="12089">
                  <c:v>449</c:v>
                </c:pt>
                <c:pt idx="12090">
                  <c:v>449</c:v>
                </c:pt>
                <c:pt idx="12091">
                  <c:v>449</c:v>
                </c:pt>
                <c:pt idx="12092">
                  <c:v>449</c:v>
                </c:pt>
                <c:pt idx="12093">
                  <c:v>449</c:v>
                </c:pt>
                <c:pt idx="12094">
                  <c:v>449</c:v>
                </c:pt>
                <c:pt idx="12095">
                  <c:v>449</c:v>
                </c:pt>
                <c:pt idx="12096">
                  <c:v>449</c:v>
                </c:pt>
                <c:pt idx="12097">
                  <c:v>449</c:v>
                </c:pt>
                <c:pt idx="12098">
                  <c:v>449</c:v>
                </c:pt>
                <c:pt idx="12099">
                  <c:v>449</c:v>
                </c:pt>
                <c:pt idx="12100">
                  <c:v>449</c:v>
                </c:pt>
                <c:pt idx="12101">
                  <c:v>449</c:v>
                </c:pt>
                <c:pt idx="12102">
                  <c:v>449</c:v>
                </c:pt>
                <c:pt idx="12103">
                  <c:v>449</c:v>
                </c:pt>
                <c:pt idx="12104">
                  <c:v>449</c:v>
                </c:pt>
                <c:pt idx="12105">
                  <c:v>449</c:v>
                </c:pt>
                <c:pt idx="12106">
                  <c:v>449</c:v>
                </c:pt>
                <c:pt idx="12107">
                  <c:v>449</c:v>
                </c:pt>
                <c:pt idx="12108">
                  <c:v>450</c:v>
                </c:pt>
                <c:pt idx="12109">
                  <c:v>450</c:v>
                </c:pt>
                <c:pt idx="12110">
                  <c:v>450</c:v>
                </c:pt>
                <c:pt idx="12111">
                  <c:v>450</c:v>
                </c:pt>
                <c:pt idx="12112">
                  <c:v>450</c:v>
                </c:pt>
                <c:pt idx="12113">
                  <c:v>450</c:v>
                </c:pt>
                <c:pt idx="12114">
                  <c:v>450</c:v>
                </c:pt>
                <c:pt idx="12115">
                  <c:v>450</c:v>
                </c:pt>
                <c:pt idx="12116">
                  <c:v>450</c:v>
                </c:pt>
                <c:pt idx="12117">
                  <c:v>450</c:v>
                </c:pt>
                <c:pt idx="12118">
                  <c:v>450</c:v>
                </c:pt>
                <c:pt idx="12119">
                  <c:v>451</c:v>
                </c:pt>
                <c:pt idx="12120">
                  <c:v>451</c:v>
                </c:pt>
                <c:pt idx="12121">
                  <c:v>451</c:v>
                </c:pt>
                <c:pt idx="12122">
                  <c:v>451</c:v>
                </c:pt>
                <c:pt idx="12123">
                  <c:v>451</c:v>
                </c:pt>
                <c:pt idx="12124">
                  <c:v>451</c:v>
                </c:pt>
                <c:pt idx="12125">
                  <c:v>451</c:v>
                </c:pt>
                <c:pt idx="12126">
                  <c:v>451</c:v>
                </c:pt>
                <c:pt idx="12127">
                  <c:v>451</c:v>
                </c:pt>
                <c:pt idx="12128">
                  <c:v>451</c:v>
                </c:pt>
                <c:pt idx="12129">
                  <c:v>451</c:v>
                </c:pt>
                <c:pt idx="12130">
                  <c:v>451</c:v>
                </c:pt>
                <c:pt idx="12131">
                  <c:v>451</c:v>
                </c:pt>
                <c:pt idx="12132">
                  <c:v>451</c:v>
                </c:pt>
                <c:pt idx="12133">
                  <c:v>451</c:v>
                </c:pt>
                <c:pt idx="12134">
                  <c:v>451</c:v>
                </c:pt>
                <c:pt idx="12135">
                  <c:v>451</c:v>
                </c:pt>
                <c:pt idx="12136">
                  <c:v>451</c:v>
                </c:pt>
                <c:pt idx="12137">
                  <c:v>451</c:v>
                </c:pt>
                <c:pt idx="12138">
                  <c:v>451</c:v>
                </c:pt>
                <c:pt idx="12139">
                  <c:v>451</c:v>
                </c:pt>
                <c:pt idx="12140">
                  <c:v>451</c:v>
                </c:pt>
                <c:pt idx="12141">
                  <c:v>451</c:v>
                </c:pt>
                <c:pt idx="12142">
                  <c:v>451</c:v>
                </c:pt>
                <c:pt idx="12143">
                  <c:v>451</c:v>
                </c:pt>
                <c:pt idx="12144">
                  <c:v>451</c:v>
                </c:pt>
                <c:pt idx="12145">
                  <c:v>451</c:v>
                </c:pt>
                <c:pt idx="12146">
                  <c:v>451</c:v>
                </c:pt>
                <c:pt idx="12147">
                  <c:v>451</c:v>
                </c:pt>
                <c:pt idx="12148">
                  <c:v>451</c:v>
                </c:pt>
                <c:pt idx="12149">
                  <c:v>451</c:v>
                </c:pt>
                <c:pt idx="12150">
                  <c:v>451</c:v>
                </c:pt>
                <c:pt idx="12151">
                  <c:v>451</c:v>
                </c:pt>
                <c:pt idx="12152">
                  <c:v>451</c:v>
                </c:pt>
                <c:pt idx="12153">
                  <c:v>451</c:v>
                </c:pt>
                <c:pt idx="12154">
                  <c:v>451</c:v>
                </c:pt>
                <c:pt idx="12155">
                  <c:v>451</c:v>
                </c:pt>
                <c:pt idx="12156">
                  <c:v>451</c:v>
                </c:pt>
                <c:pt idx="12157">
                  <c:v>451</c:v>
                </c:pt>
                <c:pt idx="12158">
                  <c:v>451</c:v>
                </c:pt>
                <c:pt idx="12159">
                  <c:v>451</c:v>
                </c:pt>
                <c:pt idx="12160">
                  <c:v>451</c:v>
                </c:pt>
                <c:pt idx="12161">
                  <c:v>451</c:v>
                </c:pt>
                <c:pt idx="12162">
                  <c:v>451</c:v>
                </c:pt>
                <c:pt idx="12163">
                  <c:v>451</c:v>
                </c:pt>
                <c:pt idx="12164">
                  <c:v>451</c:v>
                </c:pt>
                <c:pt idx="12165">
                  <c:v>451</c:v>
                </c:pt>
                <c:pt idx="12166">
                  <c:v>451</c:v>
                </c:pt>
                <c:pt idx="12167">
                  <c:v>451</c:v>
                </c:pt>
                <c:pt idx="12168">
                  <c:v>451</c:v>
                </c:pt>
                <c:pt idx="12169">
                  <c:v>451</c:v>
                </c:pt>
                <c:pt idx="12170">
                  <c:v>451</c:v>
                </c:pt>
                <c:pt idx="12171">
                  <c:v>451</c:v>
                </c:pt>
                <c:pt idx="12172">
                  <c:v>451</c:v>
                </c:pt>
                <c:pt idx="12173">
                  <c:v>452</c:v>
                </c:pt>
                <c:pt idx="12174">
                  <c:v>452</c:v>
                </c:pt>
                <c:pt idx="12175">
                  <c:v>452</c:v>
                </c:pt>
                <c:pt idx="12176">
                  <c:v>452</c:v>
                </c:pt>
                <c:pt idx="12177">
                  <c:v>452</c:v>
                </c:pt>
                <c:pt idx="12178">
                  <c:v>452</c:v>
                </c:pt>
                <c:pt idx="12179">
                  <c:v>452</c:v>
                </c:pt>
                <c:pt idx="12180">
                  <c:v>452</c:v>
                </c:pt>
                <c:pt idx="12181">
                  <c:v>452</c:v>
                </c:pt>
                <c:pt idx="12182">
                  <c:v>452</c:v>
                </c:pt>
                <c:pt idx="12183">
                  <c:v>453</c:v>
                </c:pt>
                <c:pt idx="12184">
                  <c:v>453</c:v>
                </c:pt>
                <c:pt idx="12185">
                  <c:v>453</c:v>
                </c:pt>
                <c:pt idx="12186">
                  <c:v>453</c:v>
                </c:pt>
                <c:pt idx="12187">
                  <c:v>453</c:v>
                </c:pt>
                <c:pt idx="12188">
                  <c:v>453</c:v>
                </c:pt>
                <c:pt idx="12189">
                  <c:v>453</c:v>
                </c:pt>
                <c:pt idx="12190">
                  <c:v>453</c:v>
                </c:pt>
                <c:pt idx="12191">
                  <c:v>453</c:v>
                </c:pt>
                <c:pt idx="12192">
                  <c:v>453</c:v>
                </c:pt>
                <c:pt idx="12193">
                  <c:v>453</c:v>
                </c:pt>
                <c:pt idx="12194">
                  <c:v>453</c:v>
                </c:pt>
                <c:pt idx="12195">
                  <c:v>453</c:v>
                </c:pt>
                <c:pt idx="12196">
                  <c:v>453</c:v>
                </c:pt>
                <c:pt idx="12197">
                  <c:v>453</c:v>
                </c:pt>
                <c:pt idx="12198">
                  <c:v>453</c:v>
                </c:pt>
                <c:pt idx="12199">
                  <c:v>453</c:v>
                </c:pt>
                <c:pt idx="12200">
                  <c:v>453</c:v>
                </c:pt>
                <c:pt idx="12201">
                  <c:v>453</c:v>
                </c:pt>
                <c:pt idx="12202">
                  <c:v>453</c:v>
                </c:pt>
                <c:pt idx="12203">
                  <c:v>453</c:v>
                </c:pt>
                <c:pt idx="12204">
                  <c:v>454</c:v>
                </c:pt>
                <c:pt idx="12205">
                  <c:v>454</c:v>
                </c:pt>
                <c:pt idx="12206">
                  <c:v>454</c:v>
                </c:pt>
                <c:pt idx="12207">
                  <c:v>454</c:v>
                </c:pt>
                <c:pt idx="12208">
                  <c:v>454</c:v>
                </c:pt>
                <c:pt idx="12209">
                  <c:v>454</c:v>
                </c:pt>
                <c:pt idx="12210">
                  <c:v>454</c:v>
                </c:pt>
                <c:pt idx="12211">
                  <c:v>454</c:v>
                </c:pt>
                <c:pt idx="12212">
                  <c:v>454</c:v>
                </c:pt>
                <c:pt idx="12213">
                  <c:v>454</c:v>
                </c:pt>
                <c:pt idx="12214">
                  <c:v>454</c:v>
                </c:pt>
                <c:pt idx="12215">
                  <c:v>454</c:v>
                </c:pt>
                <c:pt idx="12216">
                  <c:v>454</c:v>
                </c:pt>
                <c:pt idx="12217">
                  <c:v>454</c:v>
                </c:pt>
                <c:pt idx="12218">
                  <c:v>454</c:v>
                </c:pt>
                <c:pt idx="12219">
                  <c:v>454</c:v>
                </c:pt>
                <c:pt idx="12220">
                  <c:v>454</c:v>
                </c:pt>
                <c:pt idx="12221">
                  <c:v>454</c:v>
                </c:pt>
                <c:pt idx="12222">
                  <c:v>454</c:v>
                </c:pt>
                <c:pt idx="12223">
                  <c:v>454</c:v>
                </c:pt>
                <c:pt idx="12224">
                  <c:v>454</c:v>
                </c:pt>
                <c:pt idx="12225">
                  <c:v>454</c:v>
                </c:pt>
                <c:pt idx="12226">
                  <c:v>454</c:v>
                </c:pt>
                <c:pt idx="12227">
                  <c:v>454</c:v>
                </c:pt>
                <c:pt idx="12228">
                  <c:v>454</c:v>
                </c:pt>
                <c:pt idx="12229">
                  <c:v>454</c:v>
                </c:pt>
                <c:pt idx="12230">
                  <c:v>454</c:v>
                </c:pt>
                <c:pt idx="12231">
                  <c:v>454</c:v>
                </c:pt>
                <c:pt idx="12232">
                  <c:v>454</c:v>
                </c:pt>
                <c:pt idx="12233">
                  <c:v>454</c:v>
                </c:pt>
                <c:pt idx="12234">
                  <c:v>454</c:v>
                </c:pt>
                <c:pt idx="12235">
                  <c:v>454</c:v>
                </c:pt>
                <c:pt idx="12236">
                  <c:v>454</c:v>
                </c:pt>
                <c:pt idx="12237">
                  <c:v>454</c:v>
                </c:pt>
                <c:pt idx="12238">
                  <c:v>454</c:v>
                </c:pt>
                <c:pt idx="12239">
                  <c:v>455</c:v>
                </c:pt>
                <c:pt idx="12240">
                  <c:v>455</c:v>
                </c:pt>
                <c:pt idx="12241">
                  <c:v>455</c:v>
                </c:pt>
                <c:pt idx="12242">
                  <c:v>455</c:v>
                </c:pt>
                <c:pt idx="12243">
                  <c:v>455</c:v>
                </c:pt>
                <c:pt idx="12244">
                  <c:v>455</c:v>
                </c:pt>
                <c:pt idx="12245">
                  <c:v>455</c:v>
                </c:pt>
                <c:pt idx="12246">
                  <c:v>455</c:v>
                </c:pt>
                <c:pt idx="12247">
                  <c:v>455</c:v>
                </c:pt>
                <c:pt idx="12248">
                  <c:v>455</c:v>
                </c:pt>
                <c:pt idx="12249">
                  <c:v>455</c:v>
                </c:pt>
                <c:pt idx="12250">
                  <c:v>455</c:v>
                </c:pt>
                <c:pt idx="12251">
                  <c:v>455</c:v>
                </c:pt>
                <c:pt idx="12252">
                  <c:v>455</c:v>
                </c:pt>
                <c:pt idx="12253">
                  <c:v>455</c:v>
                </c:pt>
                <c:pt idx="12254">
                  <c:v>455</c:v>
                </c:pt>
                <c:pt idx="12255">
                  <c:v>455</c:v>
                </c:pt>
                <c:pt idx="12256">
                  <c:v>455</c:v>
                </c:pt>
                <c:pt idx="12257">
                  <c:v>455</c:v>
                </c:pt>
                <c:pt idx="12258">
                  <c:v>455</c:v>
                </c:pt>
                <c:pt idx="12259">
                  <c:v>455</c:v>
                </c:pt>
                <c:pt idx="12260">
                  <c:v>455</c:v>
                </c:pt>
                <c:pt idx="12261">
                  <c:v>455</c:v>
                </c:pt>
                <c:pt idx="12262">
                  <c:v>455</c:v>
                </c:pt>
                <c:pt idx="12263">
                  <c:v>455</c:v>
                </c:pt>
                <c:pt idx="12264">
                  <c:v>455</c:v>
                </c:pt>
                <c:pt idx="12265">
                  <c:v>455</c:v>
                </c:pt>
                <c:pt idx="12266">
                  <c:v>455</c:v>
                </c:pt>
                <c:pt idx="12267">
                  <c:v>455</c:v>
                </c:pt>
                <c:pt idx="12268">
                  <c:v>455</c:v>
                </c:pt>
                <c:pt idx="12269">
                  <c:v>455</c:v>
                </c:pt>
                <c:pt idx="12270">
                  <c:v>455</c:v>
                </c:pt>
                <c:pt idx="12271">
                  <c:v>455</c:v>
                </c:pt>
                <c:pt idx="12272">
                  <c:v>455</c:v>
                </c:pt>
                <c:pt idx="12273">
                  <c:v>455</c:v>
                </c:pt>
                <c:pt idx="12274">
                  <c:v>455</c:v>
                </c:pt>
                <c:pt idx="12275">
                  <c:v>455</c:v>
                </c:pt>
                <c:pt idx="12276">
                  <c:v>455</c:v>
                </c:pt>
                <c:pt idx="12277">
                  <c:v>455</c:v>
                </c:pt>
                <c:pt idx="12278">
                  <c:v>455</c:v>
                </c:pt>
                <c:pt idx="12279">
                  <c:v>455</c:v>
                </c:pt>
                <c:pt idx="12280">
                  <c:v>455</c:v>
                </c:pt>
                <c:pt idx="12281">
                  <c:v>455</c:v>
                </c:pt>
                <c:pt idx="12282">
                  <c:v>455</c:v>
                </c:pt>
                <c:pt idx="12283">
                  <c:v>455</c:v>
                </c:pt>
                <c:pt idx="12284">
                  <c:v>455</c:v>
                </c:pt>
                <c:pt idx="12285">
                  <c:v>455</c:v>
                </c:pt>
                <c:pt idx="12286">
                  <c:v>455</c:v>
                </c:pt>
                <c:pt idx="12287">
                  <c:v>455</c:v>
                </c:pt>
                <c:pt idx="12288">
                  <c:v>456</c:v>
                </c:pt>
                <c:pt idx="12289">
                  <c:v>456</c:v>
                </c:pt>
                <c:pt idx="12290">
                  <c:v>456</c:v>
                </c:pt>
                <c:pt idx="12291">
                  <c:v>456</c:v>
                </c:pt>
                <c:pt idx="12292">
                  <c:v>456</c:v>
                </c:pt>
                <c:pt idx="12293">
                  <c:v>456</c:v>
                </c:pt>
                <c:pt idx="12294">
                  <c:v>456</c:v>
                </c:pt>
                <c:pt idx="12295">
                  <c:v>456</c:v>
                </c:pt>
                <c:pt idx="12296">
                  <c:v>456</c:v>
                </c:pt>
                <c:pt idx="12297">
                  <c:v>456</c:v>
                </c:pt>
                <c:pt idx="12298">
                  <c:v>456</c:v>
                </c:pt>
                <c:pt idx="12299">
                  <c:v>456</c:v>
                </c:pt>
                <c:pt idx="12300">
                  <c:v>456</c:v>
                </c:pt>
                <c:pt idx="12301">
                  <c:v>456</c:v>
                </c:pt>
                <c:pt idx="12302">
                  <c:v>456</c:v>
                </c:pt>
                <c:pt idx="12303">
                  <c:v>456</c:v>
                </c:pt>
                <c:pt idx="12304">
                  <c:v>456</c:v>
                </c:pt>
                <c:pt idx="12305">
                  <c:v>456</c:v>
                </c:pt>
                <c:pt idx="12306">
                  <c:v>456</c:v>
                </c:pt>
                <c:pt idx="12307">
                  <c:v>456</c:v>
                </c:pt>
                <c:pt idx="12308">
                  <c:v>456</c:v>
                </c:pt>
                <c:pt idx="12309">
                  <c:v>456</c:v>
                </c:pt>
                <c:pt idx="12310">
                  <c:v>456</c:v>
                </c:pt>
                <c:pt idx="12311">
                  <c:v>457</c:v>
                </c:pt>
                <c:pt idx="12312">
                  <c:v>457</c:v>
                </c:pt>
                <c:pt idx="12313">
                  <c:v>457</c:v>
                </c:pt>
                <c:pt idx="12314">
                  <c:v>457</c:v>
                </c:pt>
                <c:pt idx="12315">
                  <c:v>457</c:v>
                </c:pt>
                <c:pt idx="12316">
                  <c:v>457</c:v>
                </c:pt>
                <c:pt idx="12317">
                  <c:v>457</c:v>
                </c:pt>
                <c:pt idx="12318">
                  <c:v>457</c:v>
                </c:pt>
                <c:pt idx="12319">
                  <c:v>457</c:v>
                </c:pt>
                <c:pt idx="12320">
                  <c:v>457</c:v>
                </c:pt>
                <c:pt idx="12321">
                  <c:v>457</c:v>
                </c:pt>
                <c:pt idx="12322">
                  <c:v>457</c:v>
                </c:pt>
                <c:pt idx="12323">
                  <c:v>458</c:v>
                </c:pt>
                <c:pt idx="12324">
                  <c:v>458</c:v>
                </c:pt>
                <c:pt idx="12325">
                  <c:v>458</c:v>
                </c:pt>
                <c:pt idx="12326">
                  <c:v>458</c:v>
                </c:pt>
                <c:pt idx="12327">
                  <c:v>458</c:v>
                </c:pt>
                <c:pt idx="12328">
                  <c:v>458</c:v>
                </c:pt>
                <c:pt idx="12329">
                  <c:v>458</c:v>
                </c:pt>
                <c:pt idx="12330">
                  <c:v>458</c:v>
                </c:pt>
                <c:pt idx="12331">
                  <c:v>458</c:v>
                </c:pt>
                <c:pt idx="12332">
                  <c:v>458</c:v>
                </c:pt>
                <c:pt idx="12333">
                  <c:v>458</c:v>
                </c:pt>
                <c:pt idx="12334">
                  <c:v>458</c:v>
                </c:pt>
                <c:pt idx="12335">
                  <c:v>458</c:v>
                </c:pt>
                <c:pt idx="12336">
                  <c:v>458</c:v>
                </c:pt>
                <c:pt idx="12337">
                  <c:v>458</c:v>
                </c:pt>
                <c:pt idx="12338">
                  <c:v>458</c:v>
                </c:pt>
                <c:pt idx="12339">
                  <c:v>458</c:v>
                </c:pt>
                <c:pt idx="12340">
                  <c:v>458</c:v>
                </c:pt>
                <c:pt idx="12341">
                  <c:v>458</c:v>
                </c:pt>
                <c:pt idx="12342">
                  <c:v>458</c:v>
                </c:pt>
                <c:pt idx="12343">
                  <c:v>458</c:v>
                </c:pt>
                <c:pt idx="12344">
                  <c:v>458</c:v>
                </c:pt>
                <c:pt idx="12345">
                  <c:v>458</c:v>
                </c:pt>
                <c:pt idx="12346">
                  <c:v>459</c:v>
                </c:pt>
                <c:pt idx="12347">
                  <c:v>459</c:v>
                </c:pt>
                <c:pt idx="12348">
                  <c:v>459</c:v>
                </c:pt>
                <c:pt idx="12349">
                  <c:v>459</c:v>
                </c:pt>
                <c:pt idx="12350">
                  <c:v>459</c:v>
                </c:pt>
                <c:pt idx="12351">
                  <c:v>459</c:v>
                </c:pt>
                <c:pt idx="12352">
                  <c:v>459</c:v>
                </c:pt>
                <c:pt idx="12353">
                  <c:v>459</c:v>
                </c:pt>
                <c:pt idx="12354">
                  <c:v>459</c:v>
                </c:pt>
                <c:pt idx="12355">
                  <c:v>459</c:v>
                </c:pt>
                <c:pt idx="12356">
                  <c:v>459</c:v>
                </c:pt>
                <c:pt idx="12357">
                  <c:v>459</c:v>
                </c:pt>
                <c:pt idx="12358">
                  <c:v>459</c:v>
                </c:pt>
                <c:pt idx="12359">
                  <c:v>459</c:v>
                </c:pt>
                <c:pt idx="12360">
                  <c:v>459</c:v>
                </c:pt>
                <c:pt idx="12361">
                  <c:v>459</c:v>
                </c:pt>
                <c:pt idx="12362">
                  <c:v>459</c:v>
                </c:pt>
                <c:pt idx="12363">
                  <c:v>459</c:v>
                </c:pt>
                <c:pt idx="12364">
                  <c:v>459</c:v>
                </c:pt>
                <c:pt idx="12365">
                  <c:v>459</c:v>
                </c:pt>
                <c:pt idx="12366">
                  <c:v>459</c:v>
                </c:pt>
                <c:pt idx="12367">
                  <c:v>459</c:v>
                </c:pt>
                <c:pt idx="12368">
                  <c:v>459</c:v>
                </c:pt>
                <c:pt idx="12369">
                  <c:v>459</c:v>
                </c:pt>
                <c:pt idx="12370">
                  <c:v>459</c:v>
                </c:pt>
                <c:pt idx="12371">
                  <c:v>459</c:v>
                </c:pt>
                <c:pt idx="12372">
                  <c:v>459</c:v>
                </c:pt>
                <c:pt idx="12373">
                  <c:v>459</c:v>
                </c:pt>
                <c:pt idx="12374">
                  <c:v>459</c:v>
                </c:pt>
                <c:pt idx="12375">
                  <c:v>459</c:v>
                </c:pt>
                <c:pt idx="12376">
                  <c:v>459</c:v>
                </c:pt>
                <c:pt idx="12377">
                  <c:v>459</c:v>
                </c:pt>
                <c:pt idx="12378">
                  <c:v>459</c:v>
                </c:pt>
                <c:pt idx="12379">
                  <c:v>459</c:v>
                </c:pt>
                <c:pt idx="12380">
                  <c:v>459</c:v>
                </c:pt>
                <c:pt idx="12381">
                  <c:v>459</c:v>
                </c:pt>
                <c:pt idx="12382">
                  <c:v>459</c:v>
                </c:pt>
                <c:pt idx="12383">
                  <c:v>459</c:v>
                </c:pt>
                <c:pt idx="12384">
                  <c:v>459</c:v>
                </c:pt>
                <c:pt idx="12385">
                  <c:v>459</c:v>
                </c:pt>
                <c:pt idx="12386">
                  <c:v>459</c:v>
                </c:pt>
                <c:pt idx="12387">
                  <c:v>459</c:v>
                </c:pt>
                <c:pt idx="12388">
                  <c:v>459</c:v>
                </c:pt>
                <c:pt idx="12389">
                  <c:v>459</c:v>
                </c:pt>
                <c:pt idx="12390">
                  <c:v>459</c:v>
                </c:pt>
                <c:pt idx="12391">
                  <c:v>459</c:v>
                </c:pt>
                <c:pt idx="12392">
                  <c:v>459</c:v>
                </c:pt>
                <c:pt idx="12393">
                  <c:v>459</c:v>
                </c:pt>
                <c:pt idx="12394">
                  <c:v>459</c:v>
                </c:pt>
                <c:pt idx="12395">
                  <c:v>459</c:v>
                </c:pt>
                <c:pt idx="12396">
                  <c:v>459</c:v>
                </c:pt>
                <c:pt idx="12397">
                  <c:v>459</c:v>
                </c:pt>
                <c:pt idx="12398">
                  <c:v>459</c:v>
                </c:pt>
                <c:pt idx="12399">
                  <c:v>459</c:v>
                </c:pt>
                <c:pt idx="12400">
                  <c:v>459</c:v>
                </c:pt>
                <c:pt idx="12401">
                  <c:v>459</c:v>
                </c:pt>
                <c:pt idx="12402">
                  <c:v>459</c:v>
                </c:pt>
                <c:pt idx="12403">
                  <c:v>459</c:v>
                </c:pt>
                <c:pt idx="12404">
                  <c:v>459</c:v>
                </c:pt>
                <c:pt idx="12405">
                  <c:v>459</c:v>
                </c:pt>
                <c:pt idx="12406">
                  <c:v>459</c:v>
                </c:pt>
                <c:pt idx="12407">
                  <c:v>459</c:v>
                </c:pt>
                <c:pt idx="12408">
                  <c:v>459</c:v>
                </c:pt>
                <c:pt idx="12409">
                  <c:v>459</c:v>
                </c:pt>
                <c:pt idx="12410">
                  <c:v>459</c:v>
                </c:pt>
                <c:pt idx="12411">
                  <c:v>459</c:v>
                </c:pt>
                <c:pt idx="12412">
                  <c:v>459</c:v>
                </c:pt>
                <c:pt idx="12413">
                  <c:v>459</c:v>
                </c:pt>
                <c:pt idx="12414">
                  <c:v>459</c:v>
                </c:pt>
                <c:pt idx="12415">
                  <c:v>459</c:v>
                </c:pt>
                <c:pt idx="12416">
                  <c:v>459</c:v>
                </c:pt>
                <c:pt idx="12417">
                  <c:v>459</c:v>
                </c:pt>
                <c:pt idx="12418">
                  <c:v>459</c:v>
                </c:pt>
                <c:pt idx="12419">
                  <c:v>459</c:v>
                </c:pt>
                <c:pt idx="12420">
                  <c:v>460</c:v>
                </c:pt>
                <c:pt idx="12421">
                  <c:v>460</c:v>
                </c:pt>
                <c:pt idx="12422">
                  <c:v>460</c:v>
                </c:pt>
                <c:pt idx="12423">
                  <c:v>460</c:v>
                </c:pt>
                <c:pt idx="12424">
                  <c:v>460</c:v>
                </c:pt>
                <c:pt idx="12425">
                  <c:v>460</c:v>
                </c:pt>
                <c:pt idx="12426">
                  <c:v>460</c:v>
                </c:pt>
                <c:pt idx="12427">
                  <c:v>460</c:v>
                </c:pt>
                <c:pt idx="12428">
                  <c:v>460</c:v>
                </c:pt>
                <c:pt idx="12429">
                  <c:v>460</c:v>
                </c:pt>
                <c:pt idx="12430">
                  <c:v>460</c:v>
                </c:pt>
                <c:pt idx="12431">
                  <c:v>460</c:v>
                </c:pt>
                <c:pt idx="12432">
                  <c:v>460</c:v>
                </c:pt>
                <c:pt idx="12433">
                  <c:v>460</c:v>
                </c:pt>
                <c:pt idx="12434">
                  <c:v>460</c:v>
                </c:pt>
                <c:pt idx="12435">
                  <c:v>460</c:v>
                </c:pt>
                <c:pt idx="12436">
                  <c:v>460</c:v>
                </c:pt>
                <c:pt idx="12437">
                  <c:v>460</c:v>
                </c:pt>
                <c:pt idx="12438">
                  <c:v>460</c:v>
                </c:pt>
                <c:pt idx="12439">
                  <c:v>461</c:v>
                </c:pt>
                <c:pt idx="12440">
                  <c:v>461</c:v>
                </c:pt>
                <c:pt idx="12441">
                  <c:v>461</c:v>
                </c:pt>
                <c:pt idx="12442">
                  <c:v>461</c:v>
                </c:pt>
                <c:pt idx="12443">
                  <c:v>461</c:v>
                </c:pt>
                <c:pt idx="12444">
                  <c:v>461</c:v>
                </c:pt>
                <c:pt idx="12445">
                  <c:v>461</c:v>
                </c:pt>
                <c:pt idx="12446">
                  <c:v>461</c:v>
                </c:pt>
                <c:pt idx="12447">
                  <c:v>462</c:v>
                </c:pt>
                <c:pt idx="12448">
                  <c:v>462</c:v>
                </c:pt>
                <c:pt idx="12449">
                  <c:v>462</c:v>
                </c:pt>
                <c:pt idx="12450">
                  <c:v>462</c:v>
                </c:pt>
                <c:pt idx="12451">
                  <c:v>462</c:v>
                </c:pt>
                <c:pt idx="12452">
                  <c:v>462</c:v>
                </c:pt>
                <c:pt idx="12453">
                  <c:v>462</c:v>
                </c:pt>
                <c:pt idx="12454">
                  <c:v>462</c:v>
                </c:pt>
                <c:pt idx="12455">
                  <c:v>462</c:v>
                </c:pt>
                <c:pt idx="12456">
                  <c:v>462</c:v>
                </c:pt>
                <c:pt idx="12457">
                  <c:v>462</c:v>
                </c:pt>
                <c:pt idx="12458">
                  <c:v>462</c:v>
                </c:pt>
                <c:pt idx="12459">
                  <c:v>462</c:v>
                </c:pt>
                <c:pt idx="12460">
                  <c:v>462</c:v>
                </c:pt>
                <c:pt idx="12461">
                  <c:v>462</c:v>
                </c:pt>
                <c:pt idx="12462">
                  <c:v>462</c:v>
                </c:pt>
                <c:pt idx="12463">
                  <c:v>463</c:v>
                </c:pt>
                <c:pt idx="12464">
                  <c:v>463</c:v>
                </c:pt>
                <c:pt idx="12465">
                  <c:v>463</c:v>
                </c:pt>
                <c:pt idx="12466">
                  <c:v>463</c:v>
                </c:pt>
                <c:pt idx="12467">
                  <c:v>463</c:v>
                </c:pt>
                <c:pt idx="12468">
                  <c:v>463</c:v>
                </c:pt>
                <c:pt idx="12469">
                  <c:v>463</c:v>
                </c:pt>
                <c:pt idx="12470">
                  <c:v>463</c:v>
                </c:pt>
                <c:pt idx="12471">
                  <c:v>463</c:v>
                </c:pt>
                <c:pt idx="12472">
                  <c:v>463</c:v>
                </c:pt>
                <c:pt idx="12473">
                  <c:v>463</c:v>
                </c:pt>
                <c:pt idx="12474">
                  <c:v>463</c:v>
                </c:pt>
                <c:pt idx="12475">
                  <c:v>463</c:v>
                </c:pt>
                <c:pt idx="12476">
                  <c:v>463</c:v>
                </c:pt>
                <c:pt idx="12477">
                  <c:v>463</c:v>
                </c:pt>
                <c:pt idx="12478">
                  <c:v>463</c:v>
                </c:pt>
                <c:pt idx="12479">
                  <c:v>463</c:v>
                </c:pt>
                <c:pt idx="12480">
                  <c:v>463</c:v>
                </c:pt>
                <c:pt idx="12481">
                  <c:v>463</c:v>
                </c:pt>
                <c:pt idx="12482">
                  <c:v>463</c:v>
                </c:pt>
                <c:pt idx="12483">
                  <c:v>463</c:v>
                </c:pt>
                <c:pt idx="12484">
                  <c:v>463</c:v>
                </c:pt>
                <c:pt idx="12485">
                  <c:v>463</c:v>
                </c:pt>
                <c:pt idx="12486">
                  <c:v>463</c:v>
                </c:pt>
                <c:pt idx="12487">
                  <c:v>463</c:v>
                </c:pt>
                <c:pt idx="12488">
                  <c:v>463</c:v>
                </c:pt>
                <c:pt idx="12489">
                  <c:v>463</c:v>
                </c:pt>
                <c:pt idx="12490">
                  <c:v>463</c:v>
                </c:pt>
                <c:pt idx="12491">
                  <c:v>463</c:v>
                </c:pt>
                <c:pt idx="12492">
                  <c:v>463</c:v>
                </c:pt>
                <c:pt idx="12493">
                  <c:v>463</c:v>
                </c:pt>
                <c:pt idx="12494">
                  <c:v>463</c:v>
                </c:pt>
                <c:pt idx="12495">
                  <c:v>463</c:v>
                </c:pt>
                <c:pt idx="12496">
                  <c:v>463</c:v>
                </c:pt>
                <c:pt idx="12497">
                  <c:v>463</c:v>
                </c:pt>
                <c:pt idx="12498">
                  <c:v>463</c:v>
                </c:pt>
                <c:pt idx="12499">
                  <c:v>463</c:v>
                </c:pt>
                <c:pt idx="12500">
                  <c:v>463</c:v>
                </c:pt>
                <c:pt idx="12501">
                  <c:v>463</c:v>
                </c:pt>
                <c:pt idx="12502">
                  <c:v>463</c:v>
                </c:pt>
                <c:pt idx="12503">
                  <c:v>463</c:v>
                </c:pt>
                <c:pt idx="12504">
                  <c:v>463</c:v>
                </c:pt>
                <c:pt idx="12505">
                  <c:v>463</c:v>
                </c:pt>
                <c:pt idx="12506">
                  <c:v>463</c:v>
                </c:pt>
                <c:pt idx="12507">
                  <c:v>463</c:v>
                </c:pt>
                <c:pt idx="12508">
                  <c:v>463</c:v>
                </c:pt>
                <c:pt idx="12509">
                  <c:v>463</c:v>
                </c:pt>
                <c:pt idx="12510">
                  <c:v>463</c:v>
                </c:pt>
                <c:pt idx="12511">
                  <c:v>463</c:v>
                </c:pt>
                <c:pt idx="12512">
                  <c:v>463</c:v>
                </c:pt>
                <c:pt idx="12513">
                  <c:v>463</c:v>
                </c:pt>
                <c:pt idx="12514">
                  <c:v>463</c:v>
                </c:pt>
                <c:pt idx="12515">
                  <c:v>463</c:v>
                </c:pt>
                <c:pt idx="12516">
                  <c:v>463</c:v>
                </c:pt>
                <c:pt idx="12517">
                  <c:v>463</c:v>
                </c:pt>
                <c:pt idx="12518">
                  <c:v>463</c:v>
                </c:pt>
                <c:pt idx="12519">
                  <c:v>463</c:v>
                </c:pt>
                <c:pt idx="12520">
                  <c:v>463</c:v>
                </c:pt>
                <c:pt idx="12521">
                  <c:v>463</c:v>
                </c:pt>
                <c:pt idx="12522">
                  <c:v>463</c:v>
                </c:pt>
                <c:pt idx="12523">
                  <c:v>463</c:v>
                </c:pt>
                <c:pt idx="12524">
                  <c:v>463</c:v>
                </c:pt>
                <c:pt idx="12525">
                  <c:v>463</c:v>
                </c:pt>
                <c:pt idx="12526">
                  <c:v>463</c:v>
                </c:pt>
                <c:pt idx="12527">
                  <c:v>463</c:v>
                </c:pt>
                <c:pt idx="12528">
                  <c:v>463</c:v>
                </c:pt>
                <c:pt idx="12529">
                  <c:v>463</c:v>
                </c:pt>
                <c:pt idx="12530">
                  <c:v>463</c:v>
                </c:pt>
                <c:pt idx="12531">
                  <c:v>463</c:v>
                </c:pt>
                <c:pt idx="12532">
                  <c:v>463</c:v>
                </c:pt>
                <c:pt idx="12533">
                  <c:v>463</c:v>
                </c:pt>
                <c:pt idx="12534">
                  <c:v>463</c:v>
                </c:pt>
                <c:pt idx="12535">
                  <c:v>463</c:v>
                </c:pt>
                <c:pt idx="12536">
                  <c:v>463</c:v>
                </c:pt>
                <c:pt idx="12537">
                  <c:v>464</c:v>
                </c:pt>
                <c:pt idx="12538">
                  <c:v>464</c:v>
                </c:pt>
                <c:pt idx="12539">
                  <c:v>464</c:v>
                </c:pt>
                <c:pt idx="12540">
                  <c:v>464</c:v>
                </c:pt>
                <c:pt idx="12541">
                  <c:v>464</c:v>
                </c:pt>
                <c:pt idx="12542">
                  <c:v>464</c:v>
                </c:pt>
                <c:pt idx="12543">
                  <c:v>464</c:v>
                </c:pt>
                <c:pt idx="12544">
                  <c:v>464</c:v>
                </c:pt>
                <c:pt idx="12545">
                  <c:v>464</c:v>
                </c:pt>
                <c:pt idx="12546">
                  <c:v>464</c:v>
                </c:pt>
                <c:pt idx="12547">
                  <c:v>464</c:v>
                </c:pt>
                <c:pt idx="12548">
                  <c:v>464</c:v>
                </c:pt>
                <c:pt idx="12549">
                  <c:v>464</c:v>
                </c:pt>
                <c:pt idx="12550">
                  <c:v>464</c:v>
                </c:pt>
                <c:pt idx="12551">
                  <c:v>464</c:v>
                </c:pt>
                <c:pt idx="12552">
                  <c:v>464</c:v>
                </c:pt>
                <c:pt idx="12553">
                  <c:v>464</c:v>
                </c:pt>
                <c:pt idx="12554">
                  <c:v>464</c:v>
                </c:pt>
                <c:pt idx="12555">
                  <c:v>464</c:v>
                </c:pt>
                <c:pt idx="12556">
                  <c:v>464</c:v>
                </c:pt>
                <c:pt idx="12557">
                  <c:v>464</c:v>
                </c:pt>
                <c:pt idx="12558">
                  <c:v>464</c:v>
                </c:pt>
                <c:pt idx="12559">
                  <c:v>464</c:v>
                </c:pt>
                <c:pt idx="12560">
                  <c:v>464</c:v>
                </c:pt>
                <c:pt idx="12561">
                  <c:v>464</c:v>
                </c:pt>
                <c:pt idx="12562">
                  <c:v>464</c:v>
                </c:pt>
                <c:pt idx="12563">
                  <c:v>464</c:v>
                </c:pt>
                <c:pt idx="12564">
                  <c:v>464</c:v>
                </c:pt>
                <c:pt idx="12565">
                  <c:v>464</c:v>
                </c:pt>
                <c:pt idx="12566">
                  <c:v>464</c:v>
                </c:pt>
                <c:pt idx="12567">
                  <c:v>464</c:v>
                </c:pt>
                <c:pt idx="12568">
                  <c:v>464</c:v>
                </c:pt>
                <c:pt idx="12569">
                  <c:v>464</c:v>
                </c:pt>
                <c:pt idx="12570">
                  <c:v>464</c:v>
                </c:pt>
                <c:pt idx="12571">
                  <c:v>464</c:v>
                </c:pt>
                <c:pt idx="12572">
                  <c:v>464</c:v>
                </c:pt>
                <c:pt idx="12573">
                  <c:v>464</c:v>
                </c:pt>
                <c:pt idx="12574">
                  <c:v>464</c:v>
                </c:pt>
                <c:pt idx="12575">
                  <c:v>464</c:v>
                </c:pt>
                <c:pt idx="12576">
                  <c:v>464</c:v>
                </c:pt>
                <c:pt idx="12577">
                  <c:v>464</c:v>
                </c:pt>
                <c:pt idx="12578">
                  <c:v>464</c:v>
                </c:pt>
                <c:pt idx="12579">
                  <c:v>464</c:v>
                </c:pt>
                <c:pt idx="12580">
                  <c:v>464</c:v>
                </c:pt>
                <c:pt idx="12581">
                  <c:v>464</c:v>
                </c:pt>
                <c:pt idx="12582">
                  <c:v>464</c:v>
                </c:pt>
                <c:pt idx="12583">
                  <c:v>464</c:v>
                </c:pt>
                <c:pt idx="12584">
                  <c:v>464</c:v>
                </c:pt>
                <c:pt idx="12585">
                  <c:v>464</c:v>
                </c:pt>
                <c:pt idx="12586">
                  <c:v>464</c:v>
                </c:pt>
                <c:pt idx="12587">
                  <c:v>464</c:v>
                </c:pt>
                <c:pt idx="12588">
                  <c:v>464</c:v>
                </c:pt>
                <c:pt idx="12589">
                  <c:v>464</c:v>
                </c:pt>
                <c:pt idx="12590">
                  <c:v>464</c:v>
                </c:pt>
                <c:pt idx="12591">
                  <c:v>464</c:v>
                </c:pt>
                <c:pt idx="12592">
                  <c:v>464</c:v>
                </c:pt>
                <c:pt idx="12593">
                  <c:v>464</c:v>
                </c:pt>
                <c:pt idx="12594">
                  <c:v>464</c:v>
                </c:pt>
                <c:pt idx="12595">
                  <c:v>464</c:v>
                </c:pt>
                <c:pt idx="12596">
                  <c:v>464</c:v>
                </c:pt>
                <c:pt idx="12597">
                  <c:v>464</c:v>
                </c:pt>
                <c:pt idx="12598">
                  <c:v>464</c:v>
                </c:pt>
                <c:pt idx="12599">
                  <c:v>464</c:v>
                </c:pt>
                <c:pt idx="12600">
                  <c:v>464</c:v>
                </c:pt>
                <c:pt idx="12601">
                  <c:v>464</c:v>
                </c:pt>
                <c:pt idx="12602">
                  <c:v>464</c:v>
                </c:pt>
                <c:pt idx="12603">
                  <c:v>464</c:v>
                </c:pt>
                <c:pt idx="12604">
                  <c:v>465</c:v>
                </c:pt>
                <c:pt idx="12605">
                  <c:v>465</c:v>
                </c:pt>
                <c:pt idx="12606">
                  <c:v>465</c:v>
                </c:pt>
                <c:pt idx="12607">
                  <c:v>465</c:v>
                </c:pt>
                <c:pt idx="12608">
                  <c:v>465</c:v>
                </c:pt>
                <c:pt idx="12609">
                  <c:v>465</c:v>
                </c:pt>
                <c:pt idx="12610">
                  <c:v>465</c:v>
                </c:pt>
                <c:pt idx="12611">
                  <c:v>465</c:v>
                </c:pt>
                <c:pt idx="12612">
                  <c:v>465</c:v>
                </c:pt>
                <c:pt idx="12613">
                  <c:v>465</c:v>
                </c:pt>
                <c:pt idx="12614">
                  <c:v>465</c:v>
                </c:pt>
                <c:pt idx="12615">
                  <c:v>465</c:v>
                </c:pt>
                <c:pt idx="12616">
                  <c:v>465</c:v>
                </c:pt>
                <c:pt idx="12617">
                  <c:v>465</c:v>
                </c:pt>
                <c:pt idx="12618">
                  <c:v>465</c:v>
                </c:pt>
                <c:pt idx="12619">
                  <c:v>465</c:v>
                </c:pt>
                <c:pt idx="12620">
                  <c:v>465</c:v>
                </c:pt>
                <c:pt idx="12621">
                  <c:v>465</c:v>
                </c:pt>
                <c:pt idx="12622">
                  <c:v>465</c:v>
                </c:pt>
                <c:pt idx="12623">
                  <c:v>465</c:v>
                </c:pt>
                <c:pt idx="12624">
                  <c:v>465</c:v>
                </c:pt>
                <c:pt idx="12625">
                  <c:v>465</c:v>
                </c:pt>
                <c:pt idx="12626">
                  <c:v>465</c:v>
                </c:pt>
                <c:pt idx="12627">
                  <c:v>465</c:v>
                </c:pt>
                <c:pt idx="12628">
                  <c:v>465</c:v>
                </c:pt>
                <c:pt idx="12629">
                  <c:v>466</c:v>
                </c:pt>
                <c:pt idx="12630">
                  <c:v>466</c:v>
                </c:pt>
                <c:pt idx="12631">
                  <c:v>466</c:v>
                </c:pt>
                <c:pt idx="12632">
                  <c:v>466</c:v>
                </c:pt>
                <c:pt idx="12633">
                  <c:v>466</c:v>
                </c:pt>
                <c:pt idx="12634">
                  <c:v>466</c:v>
                </c:pt>
                <c:pt idx="12635">
                  <c:v>466</c:v>
                </c:pt>
                <c:pt idx="12636">
                  <c:v>466</c:v>
                </c:pt>
                <c:pt idx="12637">
                  <c:v>466</c:v>
                </c:pt>
                <c:pt idx="12638">
                  <c:v>466</c:v>
                </c:pt>
                <c:pt idx="12639">
                  <c:v>466</c:v>
                </c:pt>
                <c:pt idx="12640">
                  <c:v>466</c:v>
                </c:pt>
                <c:pt idx="12641">
                  <c:v>466</c:v>
                </c:pt>
                <c:pt idx="12642">
                  <c:v>466</c:v>
                </c:pt>
                <c:pt idx="12643">
                  <c:v>466</c:v>
                </c:pt>
                <c:pt idx="12644">
                  <c:v>467</c:v>
                </c:pt>
                <c:pt idx="12645">
                  <c:v>467</c:v>
                </c:pt>
                <c:pt idx="12646">
                  <c:v>467</c:v>
                </c:pt>
                <c:pt idx="12647">
                  <c:v>467</c:v>
                </c:pt>
                <c:pt idx="12648">
                  <c:v>467</c:v>
                </c:pt>
                <c:pt idx="12649">
                  <c:v>467</c:v>
                </c:pt>
                <c:pt idx="12650">
                  <c:v>467</c:v>
                </c:pt>
                <c:pt idx="12651">
                  <c:v>467</c:v>
                </c:pt>
                <c:pt idx="12652">
                  <c:v>467</c:v>
                </c:pt>
                <c:pt idx="12653">
                  <c:v>467</c:v>
                </c:pt>
                <c:pt idx="12654">
                  <c:v>467</c:v>
                </c:pt>
                <c:pt idx="12655">
                  <c:v>467</c:v>
                </c:pt>
                <c:pt idx="12656">
                  <c:v>467</c:v>
                </c:pt>
                <c:pt idx="12657">
                  <c:v>467</c:v>
                </c:pt>
                <c:pt idx="12658">
                  <c:v>467</c:v>
                </c:pt>
                <c:pt idx="12659">
                  <c:v>467</c:v>
                </c:pt>
                <c:pt idx="12660">
                  <c:v>467</c:v>
                </c:pt>
                <c:pt idx="12661">
                  <c:v>467</c:v>
                </c:pt>
                <c:pt idx="12662">
                  <c:v>467</c:v>
                </c:pt>
                <c:pt idx="12663">
                  <c:v>467</c:v>
                </c:pt>
                <c:pt idx="12664">
                  <c:v>467</c:v>
                </c:pt>
                <c:pt idx="12665">
                  <c:v>467</c:v>
                </c:pt>
                <c:pt idx="12666">
                  <c:v>467</c:v>
                </c:pt>
                <c:pt idx="12667">
                  <c:v>467</c:v>
                </c:pt>
                <c:pt idx="12668">
                  <c:v>467</c:v>
                </c:pt>
                <c:pt idx="12669">
                  <c:v>467</c:v>
                </c:pt>
                <c:pt idx="12670">
                  <c:v>467</c:v>
                </c:pt>
                <c:pt idx="12671">
                  <c:v>467</c:v>
                </c:pt>
                <c:pt idx="12672">
                  <c:v>467</c:v>
                </c:pt>
                <c:pt idx="12673">
                  <c:v>467</c:v>
                </c:pt>
                <c:pt idx="12674">
                  <c:v>467</c:v>
                </c:pt>
                <c:pt idx="12675">
                  <c:v>467</c:v>
                </c:pt>
                <c:pt idx="12676">
                  <c:v>467</c:v>
                </c:pt>
                <c:pt idx="12677">
                  <c:v>467</c:v>
                </c:pt>
                <c:pt idx="12678">
                  <c:v>467</c:v>
                </c:pt>
                <c:pt idx="12679">
                  <c:v>467</c:v>
                </c:pt>
                <c:pt idx="12680">
                  <c:v>467</c:v>
                </c:pt>
                <c:pt idx="12681">
                  <c:v>467</c:v>
                </c:pt>
                <c:pt idx="12682">
                  <c:v>468</c:v>
                </c:pt>
                <c:pt idx="12683">
                  <c:v>468</c:v>
                </c:pt>
                <c:pt idx="12684">
                  <c:v>468</c:v>
                </c:pt>
                <c:pt idx="12685">
                  <c:v>468</c:v>
                </c:pt>
                <c:pt idx="12686">
                  <c:v>468</c:v>
                </c:pt>
                <c:pt idx="12687">
                  <c:v>468</c:v>
                </c:pt>
                <c:pt idx="12688">
                  <c:v>468</c:v>
                </c:pt>
                <c:pt idx="12689">
                  <c:v>468</c:v>
                </c:pt>
                <c:pt idx="12690">
                  <c:v>468</c:v>
                </c:pt>
                <c:pt idx="12691">
                  <c:v>468</c:v>
                </c:pt>
                <c:pt idx="12692">
                  <c:v>468</c:v>
                </c:pt>
                <c:pt idx="12693">
                  <c:v>468</c:v>
                </c:pt>
                <c:pt idx="12694">
                  <c:v>468</c:v>
                </c:pt>
                <c:pt idx="12695">
                  <c:v>468</c:v>
                </c:pt>
                <c:pt idx="12696">
                  <c:v>468</c:v>
                </c:pt>
                <c:pt idx="12697">
                  <c:v>468</c:v>
                </c:pt>
                <c:pt idx="12698">
                  <c:v>468</c:v>
                </c:pt>
                <c:pt idx="12699">
                  <c:v>468</c:v>
                </c:pt>
                <c:pt idx="12700">
                  <c:v>468</c:v>
                </c:pt>
                <c:pt idx="12701">
                  <c:v>468</c:v>
                </c:pt>
                <c:pt idx="12702">
                  <c:v>468</c:v>
                </c:pt>
                <c:pt idx="12703">
                  <c:v>468</c:v>
                </c:pt>
                <c:pt idx="12704">
                  <c:v>468</c:v>
                </c:pt>
                <c:pt idx="12705">
                  <c:v>468</c:v>
                </c:pt>
                <c:pt idx="12706">
                  <c:v>468</c:v>
                </c:pt>
                <c:pt idx="12707">
                  <c:v>468</c:v>
                </c:pt>
                <c:pt idx="12708">
                  <c:v>468</c:v>
                </c:pt>
                <c:pt idx="12709">
                  <c:v>468</c:v>
                </c:pt>
                <c:pt idx="12710">
                  <c:v>468</c:v>
                </c:pt>
                <c:pt idx="12711">
                  <c:v>468</c:v>
                </c:pt>
                <c:pt idx="12712">
                  <c:v>468</c:v>
                </c:pt>
                <c:pt idx="12713">
                  <c:v>468</c:v>
                </c:pt>
                <c:pt idx="12714">
                  <c:v>468</c:v>
                </c:pt>
                <c:pt idx="12715">
                  <c:v>468</c:v>
                </c:pt>
                <c:pt idx="12716">
                  <c:v>468</c:v>
                </c:pt>
                <c:pt idx="12717">
                  <c:v>468</c:v>
                </c:pt>
                <c:pt idx="12718">
                  <c:v>468</c:v>
                </c:pt>
                <c:pt idx="12719">
                  <c:v>468</c:v>
                </c:pt>
                <c:pt idx="12720">
                  <c:v>468</c:v>
                </c:pt>
                <c:pt idx="12721">
                  <c:v>468</c:v>
                </c:pt>
                <c:pt idx="12722">
                  <c:v>468</c:v>
                </c:pt>
                <c:pt idx="12723">
                  <c:v>468</c:v>
                </c:pt>
                <c:pt idx="12724">
                  <c:v>468</c:v>
                </c:pt>
                <c:pt idx="12725">
                  <c:v>468</c:v>
                </c:pt>
                <c:pt idx="12726">
                  <c:v>468</c:v>
                </c:pt>
                <c:pt idx="12727">
                  <c:v>468</c:v>
                </c:pt>
                <c:pt idx="12728">
                  <c:v>468</c:v>
                </c:pt>
                <c:pt idx="12729">
                  <c:v>468</c:v>
                </c:pt>
                <c:pt idx="12730">
                  <c:v>468</c:v>
                </c:pt>
                <c:pt idx="12731">
                  <c:v>468</c:v>
                </c:pt>
                <c:pt idx="12732">
                  <c:v>468</c:v>
                </c:pt>
                <c:pt idx="12733">
                  <c:v>468</c:v>
                </c:pt>
                <c:pt idx="12734">
                  <c:v>468</c:v>
                </c:pt>
                <c:pt idx="12735">
                  <c:v>468</c:v>
                </c:pt>
                <c:pt idx="12736">
                  <c:v>468</c:v>
                </c:pt>
                <c:pt idx="12737">
                  <c:v>468</c:v>
                </c:pt>
                <c:pt idx="12738">
                  <c:v>468</c:v>
                </c:pt>
                <c:pt idx="12739">
                  <c:v>468</c:v>
                </c:pt>
                <c:pt idx="12740">
                  <c:v>468</c:v>
                </c:pt>
                <c:pt idx="12741">
                  <c:v>468</c:v>
                </c:pt>
                <c:pt idx="12742">
                  <c:v>468</c:v>
                </c:pt>
                <c:pt idx="12743">
                  <c:v>468</c:v>
                </c:pt>
                <c:pt idx="12744">
                  <c:v>468</c:v>
                </c:pt>
                <c:pt idx="12745">
                  <c:v>468</c:v>
                </c:pt>
                <c:pt idx="12746">
                  <c:v>469</c:v>
                </c:pt>
                <c:pt idx="12747">
                  <c:v>469</c:v>
                </c:pt>
                <c:pt idx="12748">
                  <c:v>469</c:v>
                </c:pt>
                <c:pt idx="12749">
                  <c:v>469</c:v>
                </c:pt>
                <c:pt idx="12750">
                  <c:v>469</c:v>
                </c:pt>
                <c:pt idx="12751">
                  <c:v>469</c:v>
                </c:pt>
                <c:pt idx="12752">
                  <c:v>469</c:v>
                </c:pt>
                <c:pt idx="12753">
                  <c:v>469</c:v>
                </c:pt>
                <c:pt idx="12754">
                  <c:v>469</c:v>
                </c:pt>
                <c:pt idx="12755">
                  <c:v>469</c:v>
                </c:pt>
                <c:pt idx="12756">
                  <c:v>469</c:v>
                </c:pt>
                <c:pt idx="12757">
                  <c:v>469</c:v>
                </c:pt>
                <c:pt idx="12758">
                  <c:v>469</c:v>
                </c:pt>
                <c:pt idx="12759">
                  <c:v>469</c:v>
                </c:pt>
                <c:pt idx="12760">
                  <c:v>469</c:v>
                </c:pt>
                <c:pt idx="12761">
                  <c:v>469</c:v>
                </c:pt>
                <c:pt idx="12762">
                  <c:v>469</c:v>
                </c:pt>
                <c:pt idx="12763">
                  <c:v>469</c:v>
                </c:pt>
                <c:pt idx="12764">
                  <c:v>469</c:v>
                </c:pt>
                <c:pt idx="12765">
                  <c:v>469</c:v>
                </c:pt>
                <c:pt idx="12766">
                  <c:v>469</c:v>
                </c:pt>
                <c:pt idx="12767">
                  <c:v>469</c:v>
                </c:pt>
                <c:pt idx="12768">
                  <c:v>469</c:v>
                </c:pt>
                <c:pt idx="12769">
                  <c:v>469</c:v>
                </c:pt>
                <c:pt idx="12770">
                  <c:v>469</c:v>
                </c:pt>
                <c:pt idx="12771">
                  <c:v>469</c:v>
                </c:pt>
                <c:pt idx="12772">
                  <c:v>469</c:v>
                </c:pt>
                <c:pt idx="12773">
                  <c:v>469</c:v>
                </c:pt>
                <c:pt idx="12774">
                  <c:v>469</c:v>
                </c:pt>
                <c:pt idx="12775">
                  <c:v>469</c:v>
                </c:pt>
                <c:pt idx="12776">
                  <c:v>469</c:v>
                </c:pt>
                <c:pt idx="12777">
                  <c:v>469</c:v>
                </c:pt>
                <c:pt idx="12778">
                  <c:v>469</c:v>
                </c:pt>
                <c:pt idx="12779">
                  <c:v>469</c:v>
                </c:pt>
                <c:pt idx="12780">
                  <c:v>469</c:v>
                </c:pt>
                <c:pt idx="12781">
                  <c:v>469</c:v>
                </c:pt>
                <c:pt idx="12782">
                  <c:v>469</c:v>
                </c:pt>
                <c:pt idx="12783">
                  <c:v>470</c:v>
                </c:pt>
                <c:pt idx="12784">
                  <c:v>470</c:v>
                </c:pt>
                <c:pt idx="12785">
                  <c:v>470</c:v>
                </c:pt>
                <c:pt idx="12786">
                  <c:v>470</c:v>
                </c:pt>
                <c:pt idx="12787">
                  <c:v>470</c:v>
                </c:pt>
                <c:pt idx="12788">
                  <c:v>470</c:v>
                </c:pt>
                <c:pt idx="12789">
                  <c:v>470</c:v>
                </c:pt>
                <c:pt idx="12790">
                  <c:v>470</c:v>
                </c:pt>
                <c:pt idx="12791">
                  <c:v>470</c:v>
                </c:pt>
                <c:pt idx="12792">
                  <c:v>470</c:v>
                </c:pt>
                <c:pt idx="12793">
                  <c:v>470</c:v>
                </c:pt>
                <c:pt idx="12794">
                  <c:v>470</c:v>
                </c:pt>
                <c:pt idx="12795">
                  <c:v>470</c:v>
                </c:pt>
                <c:pt idx="12796">
                  <c:v>470</c:v>
                </c:pt>
                <c:pt idx="12797">
                  <c:v>470</c:v>
                </c:pt>
                <c:pt idx="12798">
                  <c:v>470</c:v>
                </c:pt>
                <c:pt idx="12799">
                  <c:v>470</c:v>
                </c:pt>
                <c:pt idx="12800">
                  <c:v>470</c:v>
                </c:pt>
                <c:pt idx="12801">
                  <c:v>470</c:v>
                </c:pt>
                <c:pt idx="12802">
                  <c:v>470</c:v>
                </c:pt>
                <c:pt idx="12803">
                  <c:v>470</c:v>
                </c:pt>
                <c:pt idx="12804">
                  <c:v>470</c:v>
                </c:pt>
                <c:pt idx="12805">
                  <c:v>470</c:v>
                </c:pt>
                <c:pt idx="12806">
                  <c:v>470</c:v>
                </c:pt>
                <c:pt idx="12807">
                  <c:v>470</c:v>
                </c:pt>
                <c:pt idx="12808">
                  <c:v>470</c:v>
                </c:pt>
                <c:pt idx="12809">
                  <c:v>470</c:v>
                </c:pt>
                <c:pt idx="12810">
                  <c:v>470</c:v>
                </c:pt>
                <c:pt idx="12811">
                  <c:v>470</c:v>
                </c:pt>
                <c:pt idx="12812">
                  <c:v>471</c:v>
                </c:pt>
                <c:pt idx="12813">
                  <c:v>471</c:v>
                </c:pt>
                <c:pt idx="12814">
                  <c:v>471</c:v>
                </c:pt>
                <c:pt idx="12815">
                  <c:v>471</c:v>
                </c:pt>
                <c:pt idx="12816">
                  <c:v>471</c:v>
                </c:pt>
                <c:pt idx="12817">
                  <c:v>471</c:v>
                </c:pt>
                <c:pt idx="12818">
                  <c:v>471</c:v>
                </c:pt>
                <c:pt idx="12819">
                  <c:v>471</c:v>
                </c:pt>
                <c:pt idx="12820">
                  <c:v>471</c:v>
                </c:pt>
                <c:pt idx="12821">
                  <c:v>471</c:v>
                </c:pt>
                <c:pt idx="12822">
                  <c:v>471</c:v>
                </c:pt>
                <c:pt idx="12823">
                  <c:v>471</c:v>
                </c:pt>
                <c:pt idx="12824">
                  <c:v>471</c:v>
                </c:pt>
                <c:pt idx="12825">
                  <c:v>471</c:v>
                </c:pt>
                <c:pt idx="12826">
                  <c:v>471</c:v>
                </c:pt>
                <c:pt idx="12827">
                  <c:v>471</c:v>
                </c:pt>
                <c:pt idx="12828">
                  <c:v>471</c:v>
                </c:pt>
                <c:pt idx="12829">
                  <c:v>471</c:v>
                </c:pt>
                <c:pt idx="12830">
                  <c:v>471</c:v>
                </c:pt>
                <c:pt idx="12831">
                  <c:v>471</c:v>
                </c:pt>
                <c:pt idx="12832">
                  <c:v>472</c:v>
                </c:pt>
                <c:pt idx="12833">
                  <c:v>472</c:v>
                </c:pt>
                <c:pt idx="12834">
                  <c:v>472</c:v>
                </c:pt>
                <c:pt idx="12835">
                  <c:v>472</c:v>
                </c:pt>
                <c:pt idx="12836">
                  <c:v>472</c:v>
                </c:pt>
                <c:pt idx="12837">
                  <c:v>472</c:v>
                </c:pt>
                <c:pt idx="12838">
                  <c:v>472</c:v>
                </c:pt>
                <c:pt idx="12839">
                  <c:v>472</c:v>
                </c:pt>
                <c:pt idx="12840">
                  <c:v>472</c:v>
                </c:pt>
                <c:pt idx="12841">
                  <c:v>472</c:v>
                </c:pt>
                <c:pt idx="12842">
                  <c:v>472</c:v>
                </c:pt>
                <c:pt idx="12843">
                  <c:v>472</c:v>
                </c:pt>
                <c:pt idx="12844">
                  <c:v>472</c:v>
                </c:pt>
                <c:pt idx="12845">
                  <c:v>472</c:v>
                </c:pt>
                <c:pt idx="12846">
                  <c:v>472</c:v>
                </c:pt>
                <c:pt idx="12847">
                  <c:v>472</c:v>
                </c:pt>
                <c:pt idx="12848">
                  <c:v>472</c:v>
                </c:pt>
                <c:pt idx="12849">
                  <c:v>472</c:v>
                </c:pt>
                <c:pt idx="12850">
                  <c:v>472</c:v>
                </c:pt>
                <c:pt idx="12851">
                  <c:v>472</c:v>
                </c:pt>
                <c:pt idx="12852">
                  <c:v>472</c:v>
                </c:pt>
                <c:pt idx="12853">
                  <c:v>472</c:v>
                </c:pt>
                <c:pt idx="12854">
                  <c:v>472</c:v>
                </c:pt>
                <c:pt idx="12855">
                  <c:v>472</c:v>
                </c:pt>
                <c:pt idx="12856">
                  <c:v>472</c:v>
                </c:pt>
                <c:pt idx="12857">
                  <c:v>472</c:v>
                </c:pt>
                <c:pt idx="12858">
                  <c:v>472</c:v>
                </c:pt>
                <c:pt idx="12859">
                  <c:v>472</c:v>
                </c:pt>
                <c:pt idx="12860">
                  <c:v>472</c:v>
                </c:pt>
                <c:pt idx="12861">
                  <c:v>472</c:v>
                </c:pt>
                <c:pt idx="12862">
                  <c:v>472</c:v>
                </c:pt>
                <c:pt idx="12863">
                  <c:v>472</c:v>
                </c:pt>
                <c:pt idx="12864">
                  <c:v>472</c:v>
                </c:pt>
                <c:pt idx="12865">
                  <c:v>472</c:v>
                </c:pt>
                <c:pt idx="12866">
                  <c:v>472</c:v>
                </c:pt>
                <c:pt idx="12867">
                  <c:v>472</c:v>
                </c:pt>
                <c:pt idx="12868">
                  <c:v>472</c:v>
                </c:pt>
                <c:pt idx="12869">
                  <c:v>472</c:v>
                </c:pt>
                <c:pt idx="12870">
                  <c:v>472</c:v>
                </c:pt>
                <c:pt idx="12871">
                  <c:v>472</c:v>
                </c:pt>
                <c:pt idx="12872">
                  <c:v>472</c:v>
                </c:pt>
                <c:pt idx="12873">
                  <c:v>472</c:v>
                </c:pt>
                <c:pt idx="12874">
                  <c:v>472</c:v>
                </c:pt>
                <c:pt idx="12875">
                  <c:v>472</c:v>
                </c:pt>
                <c:pt idx="12876">
                  <c:v>472</c:v>
                </c:pt>
                <c:pt idx="12877">
                  <c:v>472</c:v>
                </c:pt>
                <c:pt idx="12878">
                  <c:v>472</c:v>
                </c:pt>
                <c:pt idx="12879">
                  <c:v>472</c:v>
                </c:pt>
                <c:pt idx="12880">
                  <c:v>472</c:v>
                </c:pt>
                <c:pt idx="12881">
                  <c:v>472</c:v>
                </c:pt>
                <c:pt idx="12882">
                  <c:v>472</c:v>
                </c:pt>
                <c:pt idx="12883">
                  <c:v>472</c:v>
                </c:pt>
                <c:pt idx="12884">
                  <c:v>472</c:v>
                </c:pt>
                <c:pt idx="12885">
                  <c:v>472</c:v>
                </c:pt>
                <c:pt idx="12886">
                  <c:v>472</c:v>
                </c:pt>
                <c:pt idx="12887">
                  <c:v>472</c:v>
                </c:pt>
                <c:pt idx="12888">
                  <c:v>472</c:v>
                </c:pt>
                <c:pt idx="12889">
                  <c:v>472</c:v>
                </c:pt>
                <c:pt idx="12890">
                  <c:v>472</c:v>
                </c:pt>
                <c:pt idx="12891">
                  <c:v>472</c:v>
                </c:pt>
                <c:pt idx="12892">
                  <c:v>472</c:v>
                </c:pt>
                <c:pt idx="12893">
                  <c:v>472</c:v>
                </c:pt>
                <c:pt idx="12894">
                  <c:v>472</c:v>
                </c:pt>
                <c:pt idx="12895">
                  <c:v>472</c:v>
                </c:pt>
                <c:pt idx="12896">
                  <c:v>472</c:v>
                </c:pt>
                <c:pt idx="12897">
                  <c:v>472</c:v>
                </c:pt>
                <c:pt idx="12898">
                  <c:v>473</c:v>
                </c:pt>
                <c:pt idx="12899">
                  <c:v>473</c:v>
                </c:pt>
                <c:pt idx="12900">
                  <c:v>473</c:v>
                </c:pt>
                <c:pt idx="12901">
                  <c:v>473</c:v>
                </c:pt>
                <c:pt idx="12902">
                  <c:v>473</c:v>
                </c:pt>
                <c:pt idx="12903">
                  <c:v>473</c:v>
                </c:pt>
                <c:pt idx="12904">
                  <c:v>473</c:v>
                </c:pt>
                <c:pt idx="12905">
                  <c:v>473</c:v>
                </c:pt>
                <c:pt idx="12906">
                  <c:v>473</c:v>
                </c:pt>
                <c:pt idx="12907">
                  <c:v>473</c:v>
                </c:pt>
                <c:pt idx="12908">
                  <c:v>473</c:v>
                </c:pt>
                <c:pt idx="12909">
                  <c:v>473</c:v>
                </c:pt>
                <c:pt idx="12910">
                  <c:v>473</c:v>
                </c:pt>
                <c:pt idx="12911">
                  <c:v>473</c:v>
                </c:pt>
                <c:pt idx="12912">
                  <c:v>473</c:v>
                </c:pt>
                <c:pt idx="12913">
                  <c:v>473</c:v>
                </c:pt>
                <c:pt idx="12914">
                  <c:v>473</c:v>
                </c:pt>
                <c:pt idx="12915">
                  <c:v>473</c:v>
                </c:pt>
                <c:pt idx="12916">
                  <c:v>473</c:v>
                </c:pt>
                <c:pt idx="12917">
                  <c:v>473</c:v>
                </c:pt>
                <c:pt idx="12918">
                  <c:v>473</c:v>
                </c:pt>
                <c:pt idx="12919">
                  <c:v>473</c:v>
                </c:pt>
                <c:pt idx="12920">
                  <c:v>473</c:v>
                </c:pt>
                <c:pt idx="12921">
                  <c:v>473</c:v>
                </c:pt>
                <c:pt idx="12922">
                  <c:v>473</c:v>
                </c:pt>
                <c:pt idx="12923">
                  <c:v>473</c:v>
                </c:pt>
                <c:pt idx="12924">
                  <c:v>473</c:v>
                </c:pt>
                <c:pt idx="12925">
                  <c:v>473</c:v>
                </c:pt>
                <c:pt idx="12926">
                  <c:v>473</c:v>
                </c:pt>
                <c:pt idx="12927">
                  <c:v>473</c:v>
                </c:pt>
                <c:pt idx="12928">
                  <c:v>473</c:v>
                </c:pt>
                <c:pt idx="12929">
                  <c:v>473</c:v>
                </c:pt>
                <c:pt idx="12930">
                  <c:v>473</c:v>
                </c:pt>
                <c:pt idx="12931">
                  <c:v>474</c:v>
                </c:pt>
                <c:pt idx="12932">
                  <c:v>474</c:v>
                </c:pt>
                <c:pt idx="12933">
                  <c:v>474</c:v>
                </c:pt>
                <c:pt idx="12934">
                  <c:v>474</c:v>
                </c:pt>
                <c:pt idx="12935">
                  <c:v>474</c:v>
                </c:pt>
                <c:pt idx="12936">
                  <c:v>474</c:v>
                </c:pt>
                <c:pt idx="12937">
                  <c:v>474</c:v>
                </c:pt>
                <c:pt idx="12938">
                  <c:v>474</c:v>
                </c:pt>
                <c:pt idx="12939">
                  <c:v>474</c:v>
                </c:pt>
                <c:pt idx="12940">
                  <c:v>474</c:v>
                </c:pt>
                <c:pt idx="12941">
                  <c:v>474</c:v>
                </c:pt>
                <c:pt idx="12942">
                  <c:v>474</c:v>
                </c:pt>
                <c:pt idx="12943">
                  <c:v>474</c:v>
                </c:pt>
                <c:pt idx="12944">
                  <c:v>474</c:v>
                </c:pt>
                <c:pt idx="12945">
                  <c:v>474</c:v>
                </c:pt>
                <c:pt idx="12946">
                  <c:v>474</c:v>
                </c:pt>
                <c:pt idx="12947">
                  <c:v>474</c:v>
                </c:pt>
                <c:pt idx="12948">
                  <c:v>474</c:v>
                </c:pt>
                <c:pt idx="12949">
                  <c:v>474</c:v>
                </c:pt>
                <c:pt idx="12950">
                  <c:v>474</c:v>
                </c:pt>
                <c:pt idx="12951">
                  <c:v>474</c:v>
                </c:pt>
                <c:pt idx="12952">
                  <c:v>474</c:v>
                </c:pt>
                <c:pt idx="12953">
                  <c:v>474</c:v>
                </c:pt>
                <c:pt idx="12954">
                  <c:v>474</c:v>
                </c:pt>
                <c:pt idx="12955">
                  <c:v>474</c:v>
                </c:pt>
                <c:pt idx="12956">
                  <c:v>474</c:v>
                </c:pt>
                <c:pt idx="12957">
                  <c:v>474</c:v>
                </c:pt>
                <c:pt idx="12958">
                  <c:v>474</c:v>
                </c:pt>
                <c:pt idx="12959">
                  <c:v>474</c:v>
                </c:pt>
                <c:pt idx="12960">
                  <c:v>474</c:v>
                </c:pt>
                <c:pt idx="12961">
                  <c:v>474</c:v>
                </c:pt>
                <c:pt idx="12962">
                  <c:v>474</c:v>
                </c:pt>
                <c:pt idx="12963">
                  <c:v>474</c:v>
                </c:pt>
                <c:pt idx="12964">
                  <c:v>474</c:v>
                </c:pt>
                <c:pt idx="12965">
                  <c:v>474</c:v>
                </c:pt>
                <c:pt idx="12966">
                  <c:v>474</c:v>
                </c:pt>
                <c:pt idx="12967">
                  <c:v>474</c:v>
                </c:pt>
                <c:pt idx="12968">
                  <c:v>474</c:v>
                </c:pt>
                <c:pt idx="12969">
                  <c:v>474</c:v>
                </c:pt>
                <c:pt idx="12970">
                  <c:v>474</c:v>
                </c:pt>
                <c:pt idx="12971">
                  <c:v>474</c:v>
                </c:pt>
                <c:pt idx="12972">
                  <c:v>474</c:v>
                </c:pt>
                <c:pt idx="12973">
                  <c:v>474</c:v>
                </c:pt>
                <c:pt idx="12974">
                  <c:v>474</c:v>
                </c:pt>
                <c:pt idx="12975">
                  <c:v>475</c:v>
                </c:pt>
                <c:pt idx="12976">
                  <c:v>475</c:v>
                </c:pt>
                <c:pt idx="12977">
                  <c:v>475</c:v>
                </c:pt>
                <c:pt idx="12978">
                  <c:v>475</c:v>
                </c:pt>
                <c:pt idx="12979">
                  <c:v>475</c:v>
                </c:pt>
                <c:pt idx="12980">
                  <c:v>475</c:v>
                </c:pt>
                <c:pt idx="12981">
                  <c:v>475</c:v>
                </c:pt>
                <c:pt idx="12982">
                  <c:v>475</c:v>
                </c:pt>
                <c:pt idx="12983">
                  <c:v>475</c:v>
                </c:pt>
                <c:pt idx="12984">
                  <c:v>475</c:v>
                </c:pt>
                <c:pt idx="12985">
                  <c:v>475</c:v>
                </c:pt>
                <c:pt idx="12986">
                  <c:v>475</c:v>
                </c:pt>
                <c:pt idx="12987">
                  <c:v>475</c:v>
                </c:pt>
                <c:pt idx="12988">
                  <c:v>475</c:v>
                </c:pt>
                <c:pt idx="12989">
                  <c:v>475</c:v>
                </c:pt>
                <c:pt idx="12990">
                  <c:v>475</c:v>
                </c:pt>
                <c:pt idx="12991">
                  <c:v>475</c:v>
                </c:pt>
                <c:pt idx="12992">
                  <c:v>475</c:v>
                </c:pt>
                <c:pt idx="12993">
                  <c:v>475</c:v>
                </c:pt>
                <c:pt idx="12994">
                  <c:v>476</c:v>
                </c:pt>
                <c:pt idx="12995">
                  <c:v>476</c:v>
                </c:pt>
                <c:pt idx="12996">
                  <c:v>476</c:v>
                </c:pt>
                <c:pt idx="12997">
                  <c:v>476</c:v>
                </c:pt>
                <c:pt idx="12998">
                  <c:v>476</c:v>
                </c:pt>
                <c:pt idx="12999">
                  <c:v>476</c:v>
                </c:pt>
                <c:pt idx="13000">
                  <c:v>476</c:v>
                </c:pt>
                <c:pt idx="13001">
                  <c:v>476</c:v>
                </c:pt>
                <c:pt idx="13002">
                  <c:v>476</c:v>
                </c:pt>
                <c:pt idx="13003">
                  <c:v>476</c:v>
                </c:pt>
                <c:pt idx="13004">
                  <c:v>476</c:v>
                </c:pt>
                <c:pt idx="13005">
                  <c:v>476</c:v>
                </c:pt>
                <c:pt idx="13006">
                  <c:v>476</c:v>
                </c:pt>
                <c:pt idx="13007">
                  <c:v>476</c:v>
                </c:pt>
                <c:pt idx="13008">
                  <c:v>476</c:v>
                </c:pt>
                <c:pt idx="13009">
                  <c:v>476</c:v>
                </c:pt>
                <c:pt idx="13010">
                  <c:v>476</c:v>
                </c:pt>
                <c:pt idx="13011">
                  <c:v>476</c:v>
                </c:pt>
                <c:pt idx="13012">
                  <c:v>476</c:v>
                </c:pt>
                <c:pt idx="13013">
                  <c:v>476</c:v>
                </c:pt>
                <c:pt idx="13014">
                  <c:v>476</c:v>
                </c:pt>
                <c:pt idx="13015">
                  <c:v>476</c:v>
                </c:pt>
                <c:pt idx="13016">
                  <c:v>476</c:v>
                </c:pt>
                <c:pt idx="13017">
                  <c:v>476</c:v>
                </c:pt>
                <c:pt idx="13018">
                  <c:v>476</c:v>
                </c:pt>
                <c:pt idx="13019">
                  <c:v>476</c:v>
                </c:pt>
                <c:pt idx="13020">
                  <c:v>476</c:v>
                </c:pt>
                <c:pt idx="13021">
                  <c:v>476</c:v>
                </c:pt>
                <c:pt idx="13022">
                  <c:v>477</c:v>
                </c:pt>
                <c:pt idx="13023">
                  <c:v>477</c:v>
                </c:pt>
                <c:pt idx="13024">
                  <c:v>477</c:v>
                </c:pt>
                <c:pt idx="13025">
                  <c:v>477</c:v>
                </c:pt>
                <c:pt idx="13026">
                  <c:v>477</c:v>
                </c:pt>
                <c:pt idx="13027">
                  <c:v>477</c:v>
                </c:pt>
                <c:pt idx="13028">
                  <c:v>477</c:v>
                </c:pt>
                <c:pt idx="13029">
                  <c:v>477</c:v>
                </c:pt>
                <c:pt idx="13030">
                  <c:v>477</c:v>
                </c:pt>
                <c:pt idx="13031">
                  <c:v>477</c:v>
                </c:pt>
                <c:pt idx="13032">
                  <c:v>477</c:v>
                </c:pt>
                <c:pt idx="13033">
                  <c:v>477</c:v>
                </c:pt>
                <c:pt idx="13034">
                  <c:v>477</c:v>
                </c:pt>
                <c:pt idx="13035">
                  <c:v>477</c:v>
                </c:pt>
                <c:pt idx="13036">
                  <c:v>477</c:v>
                </c:pt>
                <c:pt idx="13037">
                  <c:v>477</c:v>
                </c:pt>
                <c:pt idx="13038">
                  <c:v>477</c:v>
                </c:pt>
                <c:pt idx="13039">
                  <c:v>477</c:v>
                </c:pt>
                <c:pt idx="13040">
                  <c:v>477</c:v>
                </c:pt>
                <c:pt idx="13041">
                  <c:v>477</c:v>
                </c:pt>
                <c:pt idx="13042">
                  <c:v>477</c:v>
                </c:pt>
                <c:pt idx="13043">
                  <c:v>477</c:v>
                </c:pt>
                <c:pt idx="13044">
                  <c:v>477</c:v>
                </c:pt>
                <c:pt idx="13045">
                  <c:v>477</c:v>
                </c:pt>
                <c:pt idx="13046">
                  <c:v>477</c:v>
                </c:pt>
                <c:pt idx="13047">
                  <c:v>477</c:v>
                </c:pt>
                <c:pt idx="13048">
                  <c:v>477</c:v>
                </c:pt>
                <c:pt idx="13049">
                  <c:v>477</c:v>
                </c:pt>
                <c:pt idx="13050">
                  <c:v>477</c:v>
                </c:pt>
                <c:pt idx="13051">
                  <c:v>477</c:v>
                </c:pt>
                <c:pt idx="13052">
                  <c:v>477</c:v>
                </c:pt>
                <c:pt idx="13053">
                  <c:v>477</c:v>
                </c:pt>
                <c:pt idx="13054">
                  <c:v>477</c:v>
                </c:pt>
                <c:pt idx="13055">
                  <c:v>477</c:v>
                </c:pt>
                <c:pt idx="13056">
                  <c:v>477</c:v>
                </c:pt>
                <c:pt idx="13057">
                  <c:v>477</c:v>
                </c:pt>
                <c:pt idx="13058">
                  <c:v>477</c:v>
                </c:pt>
                <c:pt idx="13059">
                  <c:v>477</c:v>
                </c:pt>
                <c:pt idx="13060">
                  <c:v>477</c:v>
                </c:pt>
                <c:pt idx="13061">
                  <c:v>477</c:v>
                </c:pt>
                <c:pt idx="13062">
                  <c:v>477</c:v>
                </c:pt>
                <c:pt idx="13063">
                  <c:v>477</c:v>
                </c:pt>
                <c:pt idx="13064">
                  <c:v>477</c:v>
                </c:pt>
                <c:pt idx="13065">
                  <c:v>477</c:v>
                </c:pt>
                <c:pt idx="13066">
                  <c:v>477</c:v>
                </c:pt>
                <c:pt idx="13067">
                  <c:v>477</c:v>
                </c:pt>
                <c:pt idx="13068">
                  <c:v>477</c:v>
                </c:pt>
                <c:pt idx="13069">
                  <c:v>477</c:v>
                </c:pt>
                <c:pt idx="13070">
                  <c:v>477</c:v>
                </c:pt>
                <c:pt idx="13071">
                  <c:v>477</c:v>
                </c:pt>
                <c:pt idx="13072">
                  <c:v>477</c:v>
                </c:pt>
                <c:pt idx="13073">
                  <c:v>477</c:v>
                </c:pt>
                <c:pt idx="13074">
                  <c:v>477</c:v>
                </c:pt>
                <c:pt idx="13075">
                  <c:v>477</c:v>
                </c:pt>
                <c:pt idx="13076">
                  <c:v>477</c:v>
                </c:pt>
                <c:pt idx="13077">
                  <c:v>477</c:v>
                </c:pt>
                <c:pt idx="13078">
                  <c:v>477</c:v>
                </c:pt>
                <c:pt idx="13079">
                  <c:v>477</c:v>
                </c:pt>
                <c:pt idx="13080">
                  <c:v>477</c:v>
                </c:pt>
                <c:pt idx="13081">
                  <c:v>477</c:v>
                </c:pt>
                <c:pt idx="13082">
                  <c:v>477</c:v>
                </c:pt>
                <c:pt idx="13083">
                  <c:v>477</c:v>
                </c:pt>
                <c:pt idx="13084">
                  <c:v>477</c:v>
                </c:pt>
                <c:pt idx="13085">
                  <c:v>477</c:v>
                </c:pt>
                <c:pt idx="13086">
                  <c:v>477</c:v>
                </c:pt>
                <c:pt idx="13087">
                  <c:v>477</c:v>
                </c:pt>
                <c:pt idx="13088">
                  <c:v>477</c:v>
                </c:pt>
                <c:pt idx="13089">
                  <c:v>477</c:v>
                </c:pt>
                <c:pt idx="13090">
                  <c:v>477</c:v>
                </c:pt>
                <c:pt idx="13091">
                  <c:v>477</c:v>
                </c:pt>
                <c:pt idx="13092">
                  <c:v>477</c:v>
                </c:pt>
                <c:pt idx="13093">
                  <c:v>477</c:v>
                </c:pt>
                <c:pt idx="13094">
                  <c:v>478</c:v>
                </c:pt>
                <c:pt idx="13095">
                  <c:v>478</c:v>
                </c:pt>
                <c:pt idx="13096">
                  <c:v>478</c:v>
                </c:pt>
                <c:pt idx="13097">
                  <c:v>478</c:v>
                </c:pt>
                <c:pt idx="13098">
                  <c:v>478</c:v>
                </c:pt>
                <c:pt idx="13099">
                  <c:v>478</c:v>
                </c:pt>
                <c:pt idx="13100">
                  <c:v>478</c:v>
                </c:pt>
                <c:pt idx="13101">
                  <c:v>478</c:v>
                </c:pt>
                <c:pt idx="13102">
                  <c:v>478</c:v>
                </c:pt>
                <c:pt idx="13103">
                  <c:v>478</c:v>
                </c:pt>
                <c:pt idx="13104">
                  <c:v>478</c:v>
                </c:pt>
                <c:pt idx="13105">
                  <c:v>478</c:v>
                </c:pt>
                <c:pt idx="13106">
                  <c:v>478</c:v>
                </c:pt>
                <c:pt idx="13107">
                  <c:v>478</c:v>
                </c:pt>
                <c:pt idx="13108">
                  <c:v>478</c:v>
                </c:pt>
                <c:pt idx="13109">
                  <c:v>478</c:v>
                </c:pt>
                <c:pt idx="13110">
                  <c:v>478</c:v>
                </c:pt>
                <c:pt idx="13111">
                  <c:v>478</c:v>
                </c:pt>
                <c:pt idx="13112">
                  <c:v>478</c:v>
                </c:pt>
                <c:pt idx="13113">
                  <c:v>478</c:v>
                </c:pt>
                <c:pt idx="13114">
                  <c:v>478</c:v>
                </c:pt>
                <c:pt idx="13115">
                  <c:v>478</c:v>
                </c:pt>
                <c:pt idx="13116">
                  <c:v>478</c:v>
                </c:pt>
                <c:pt idx="13117">
                  <c:v>478</c:v>
                </c:pt>
                <c:pt idx="13118">
                  <c:v>478</c:v>
                </c:pt>
                <c:pt idx="13119">
                  <c:v>478</c:v>
                </c:pt>
                <c:pt idx="13120">
                  <c:v>478</c:v>
                </c:pt>
                <c:pt idx="13121">
                  <c:v>478</c:v>
                </c:pt>
                <c:pt idx="13122">
                  <c:v>478</c:v>
                </c:pt>
                <c:pt idx="13123">
                  <c:v>478</c:v>
                </c:pt>
                <c:pt idx="13124">
                  <c:v>478</c:v>
                </c:pt>
                <c:pt idx="13125">
                  <c:v>478</c:v>
                </c:pt>
                <c:pt idx="13126">
                  <c:v>478</c:v>
                </c:pt>
                <c:pt idx="13127">
                  <c:v>478</c:v>
                </c:pt>
                <c:pt idx="13128">
                  <c:v>478</c:v>
                </c:pt>
                <c:pt idx="13129">
                  <c:v>478</c:v>
                </c:pt>
                <c:pt idx="13130">
                  <c:v>479</c:v>
                </c:pt>
                <c:pt idx="13131">
                  <c:v>479</c:v>
                </c:pt>
                <c:pt idx="13132">
                  <c:v>479</c:v>
                </c:pt>
                <c:pt idx="13133">
                  <c:v>479</c:v>
                </c:pt>
                <c:pt idx="13134">
                  <c:v>479</c:v>
                </c:pt>
                <c:pt idx="13135">
                  <c:v>479</c:v>
                </c:pt>
                <c:pt idx="13136">
                  <c:v>479</c:v>
                </c:pt>
                <c:pt idx="13137">
                  <c:v>479</c:v>
                </c:pt>
                <c:pt idx="13138">
                  <c:v>479</c:v>
                </c:pt>
                <c:pt idx="13139">
                  <c:v>479</c:v>
                </c:pt>
                <c:pt idx="13140">
                  <c:v>479</c:v>
                </c:pt>
                <c:pt idx="13141">
                  <c:v>479</c:v>
                </c:pt>
                <c:pt idx="13142">
                  <c:v>479</c:v>
                </c:pt>
                <c:pt idx="13143">
                  <c:v>479</c:v>
                </c:pt>
                <c:pt idx="13144">
                  <c:v>479</c:v>
                </c:pt>
                <c:pt idx="13145">
                  <c:v>479</c:v>
                </c:pt>
                <c:pt idx="13146">
                  <c:v>479</c:v>
                </c:pt>
                <c:pt idx="13147">
                  <c:v>479</c:v>
                </c:pt>
                <c:pt idx="13148">
                  <c:v>479</c:v>
                </c:pt>
                <c:pt idx="13149">
                  <c:v>479</c:v>
                </c:pt>
                <c:pt idx="13150">
                  <c:v>479</c:v>
                </c:pt>
                <c:pt idx="13151">
                  <c:v>479</c:v>
                </c:pt>
                <c:pt idx="13152">
                  <c:v>479</c:v>
                </c:pt>
                <c:pt idx="13153">
                  <c:v>479</c:v>
                </c:pt>
                <c:pt idx="13154">
                  <c:v>479</c:v>
                </c:pt>
                <c:pt idx="13155">
                  <c:v>479</c:v>
                </c:pt>
                <c:pt idx="13156">
                  <c:v>479</c:v>
                </c:pt>
                <c:pt idx="13157">
                  <c:v>480</c:v>
                </c:pt>
                <c:pt idx="13158">
                  <c:v>480</c:v>
                </c:pt>
                <c:pt idx="13159">
                  <c:v>480</c:v>
                </c:pt>
                <c:pt idx="13160">
                  <c:v>480</c:v>
                </c:pt>
                <c:pt idx="13161">
                  <c:v>480</c:v>
                </c:pt>
                <c:pt idx="13162">
                  <c:v>480</c:v>
                </c:pt>
                <c:pt idx="13163">
                  <c:v>480</c:v>
                </c:pt>
                <c:pt idx="13164">
                  <c:v>480</c:v>
                </c:pt>
                <c:pt idx="13165">
                  <c:v>481</c:v>
                </c:pt>
                <c:pt idx="13166">
                  <c:v>481</c:v>
                </c:pt>
                <c:pt idx="13167">
                  <c:v>481</c:v>
                </c:pt>
                <c:pt idx="13168">
                  <c:v>481</c:v>
                </c:pt>
                <c:pt idx="13169">
                  <c:v>481</c:v>
                </c:pt>
                <c:pt idx="13170">
                  <c:v>481</c:v>
                </c:pt>
                <c:pt idx="13171">
                  <c:v>481</c:v>
                </c:pt>
                <c:pt idx="13172">
                  <c:v>481</c:v>
                </c:pt>
                <c:pt idx="13173">
                  <c:v>481</c:v>
                </c:pt>
                <c:pt idx="13174">
                  <c:v>481</c:v>
                </c:pt>
                <c:pt idx="13175">
                  <c:v>481</c:v>
                </c:pt>
                <c:pt idx="13176">
                  <c:v>481</c:v>
                </c:pt>
                <c:pt idx="13177">
                  <c:v>481</c:v>
                </c:pt>
                <c:pt idx="13178">
                  <c:v>481</c:v>
                </c:pt>
                <c:pt idx="13179">
                  <c:v>481</c:v>
                </c:pt>
                <c:pt idx="13180">
                  <c:v>481</c:v>
                </c:pt>
                <c:pt idx="13181">
                  <c:v>481</c:v>
                </c:pt>
                <c:pt idx="13182">
                  <c:v>481</c:v>
                </c:pt>
                <c:pt idx="13183">
                  <c:v>481</c:v>
                </c:pt>
                <c:pt idx="13184">
                  <c:v>481</c:v>
                </c:pt>
                <c:pt idx="13185">
                  <c:v>481</c:v>
                </c:pt>
                <c:pt idx="13186">
                  <c:v>481</c:v>
                </c:pt>
                <c:pt idx="13187">
                  <c:v>481</c:v>
                </c:pt>
                <c:pt idx="13188">
                  <c:v>481</c:v>
                </c:pt>
                <c:pt idx="13189">
                  <c:v>481</c:v>
                </c:pt>
                <c:pt idx="13190">
                  <c:v>481</c:v>
                </c:pt>
                <c:pt idx="13191">
                  <c:v>481</c:v>
                </c:pt>
                <c:pt idx="13192">
                  <c:v>481</c:v>
                </c:pt>
                <c:pt idx="13193">
                  <c:v>481</c:v>
                </c:pt>
                <c:pt idx="13194">
                  <c:v>481</c:v>
                </c:pt>
                <c:pt idx="13195">
                  <c:v>481</c:v>
                </c:pt>
                <c:pt idx="13196">
                  <c:v>481</c:v>
                </c:pt>
                <c:pt idx="13197">
                  <c:v>481</c:v>
                </c:pt>
                <c:pt idx="13198">
                  <c:v>481</c:v>
                </c:pt>
                <c:pt idx="13199">
                  <c:v>481</c:v>
                </c:pt>
                <c:pt idx="13200">
                  <c:v>481</c:v>
                </c:pt>
                <c:pt idx="13201">
                  <c:v>481</c:v>
                </c:pt>
                <c:pt idx="13202">
                  <c:v>481</c:v>
                </c:pt>
                <c:pt idx="13203">
                  <c:v>481</c:v>
                </c:pt>
                <c:pt idx="13204">
                  <c:v>481</c:v>
                </c:pt>
                <c:pt idx="13205">
                  <c:v>481</c:v>
                </c:pt>
                <c:pt idx="13206">
                  <c:v>481</c:v>
                </c:pt>
                <c:pt idx="13207">
                  <c:v>481</c:v>
                </c:pt>
                <c:pt idx="13208">
                  <c:v>481</c:v>
                </c:pt>
                <c:pt idx="13209">
                  <c:v>481</c:v>
                </c:pt>
                <c:pt idx="13210">
                  <c:v>481</c:v>
                </c:pt>
                <c:pt idx="13211">
                  <c:v>481</c:v>
                </c:pt>
                <c:pt idx="13212">
                  <c:v>481</c:v>
                </c:pt>
                <c:pt idx="13213">
                  <c:v>481</c:v>
                </c:pt>
                <c:pt idx="13214">
                  <c:v>481</c:v>
                </c:pt>
                <c:pt idx="13215">
                  <c:v>481</c:v>
                </c:pt>
                <c:pt idx="13216">
                  <c:v>481</c:v>
                </c:pt>
                <c:pt idx="13217">
                  <c:v>481</c:v>
                </c:pt>
                <c:pt idx="13218">
                  <c:v>481</c:v>
                </c:pt>
                <c:pt idx="13219">
                  <c:v>481</c:v>
                </c:pt>
                <c:pt idx="13220">
                  <c:v>481</c:v>
                </c:pt>
                <c:pt idx="13221">
                  <c:v>481</c:v>
                </c:pt>
                <c:pt idx="13222">
                  <c:v>481</c:v>
                </c:pt>
                <c:pt idx="13223">
                  <c:v>481</c:v>
                </c:pt>
                <c:pt idx="13224">
                  <c:v>481</c:v>
                </c:pt>
                <c:pt idx="13225">
                  <c:v>481</c:v>
                </c:pt>
                <c:pt idx="13226">
                  <c:v>481</c:v>
                </c:pt>
                <c:pt idx="13227">
                  <c:v>481</c:v>
                </c:pt>
                <c:pt idx="13228">
                  <c:v>481</c:v>
                </c:pt>
                <c:pt idx="13229">
                  <c:v>481</c:v>
                </c:pt>
                <c:pt idx="13230">
                  <c:v>481</c:v>
                </c:pt>
                <c:pt idx="13231">
                  <c:v>481</c:v>
                </c:pt>
                <c:pt idx="13232">
                  <c:v>481</c:v>
                </c:pt>
                <c:pt idx="13233">
                  <c:v>481</c:v>
                </c:pt>
                <c:pt idx="13234">
                  <c:v>481</c:v>
                </c:pt>
                <c:pt idx="13235">
                  <c:v>481</c:v>
                </c:pt>
                <c:pt idx="13236">
                  <c:v>481</c:v>
                </c:pt>
                <c:pt idx="13237">
                  <c:v>481</c:v>
                </c:pt>
                <c:pt idx="13238">
                  <c:v>481</c:v>
                </c:pt>
                <c:pt idx="13239">
                  <c:v>481</c:v>
                </c:pt>
                <c:pt idx="13240">
                  <c:v>481</c:v>
                </c:pt>
                <c:pt idx="13241">
                  <c:v>481</c:v>
                </c:pt>
                <c:pt idx="13242">
                  <c:v>481</c:v>
                </c:pt>
                <c:pt idx="13243">
                  <c:v>481</c:v>
                </c:pt>
                <c:pt idx="13244">
                  <c:v>481</c:v>
                </c:pt>
                <c:pt idx="13245">
                  <c:v>481</c:v>
                </c:pt>
                <c:pt idx="13246">
                  <c:v>481</c:v>
                </c:pt>
                <c:pt idx="13247">
                  <c:v>482</c:v>
                </c:pt>
                <c:pt idx="13248">
                  <c:v>482</c:v>
                </c:pt>
                <c:pt idx="13249">
                  <c:v>482</c:v>
                </c:pt>
                <c:pt idx="13250">
                  <c:v>482</c:v>
                </c:pt>
                <c:pt idx="13251">
                  <c:v>482</c:v>
                </c:pt>
                <c:pt idx="13252">
                  <c:v>482</c:v>
                </c:pt>
                <c:pt idx="13253">
                  <c:v>482</c:v>
                </c:pt>
                <c:pt idx="13254">
                  <c:v>482</c:v>
                </c:pt>
                <c:pt idx="13255">
                  <c:v>482</c:v>
                </c:pt>
                <c:pt idx="13256">
                  <c:v>482</c:v>
                </c:pt>
                <c:pt idx="13257">
                  <c:v>482</c:v>
                </c:pt>
                <c:pt idx="13258">
                  <c:v>482</c:v>
                </c:pt>
                <c:pt idx="13259">
                  <c:v>482</c:v>
                </c:pt>
                <c:pt idx="13260">
                  <c:v>482</c:v>
                </c:pt>
                <c:pt idx="13261">
                  <c:v>482</c:v>
                </c:pt>
                <c:pt idx="13262">
                  <c:v>482</c:v>
                </c:pt>
                <c:pt idx="13263">
                  <c:v>482</c:v>
                </c:pt>
                <c:pt idx="13264">
                  <c:v>482</c:v>
                </c:pt>
                <c:pt idx="13265">
                  <c:v>482</c:v>
                </c:pt>
                <c:pt idx="13266">
                  <c:v>482</c:v>
                </c:pt>
                <c:pt idx="13267">
                  <c:v>482</c:v>
                </c:pt>
                <c:pt idx="13268">
                  <c:v>482</c:v>
                </c:pt>
                <c:pt idx="13269">
                  <c:v>482</c:v>
                </c:pt>
                <c:pt idx="13270">
                  <c:v>482</c:v>
                </c:pt>
                <c:pt idx="13271">
                  <c:v>482</c:v>
                </c:pt>
                <c:pt idx="13272">
                  <c:v>482</c:v>
                </c:pt>
                <c:pt idx="13273">
                  <c:v>482</c:v>
                </c:pt>
                <c:pt idx="13274">
                  <c:v>482</c:v>
                </c:pt>
                <c:pt idx="13275">
                  <c:v>482</c:v>
                </c:pt>
                <c:pt idx="13276">
                  <c:v>482</c:v>
                </c:pt>
                <c:pt idx="13277">
                  <c:v>482</c:v>
                </c:pt>
                <c:pt idx="13278">
                  <c:v>482</c:v>
                </c:pt>
                <c:pt idx="13279">
                  <c:v>482</c:v>
                </c:pt>
                <c:pt idx="13280">
                  <c:v>482</c:v>
                </c:pt>
                <c:pt idx="13281">
                  <c:v>482</c:v>
                </c:pt>
                <c:pt idx="13282">
                  <c:v>482</c:v>
                </c:pt>
                <c:pt idx="13283">
                  <c:v>482</c:v>
                </c:pt>
                <c:pt idx="13284">
                  <c:v>482</c:v>
                </c:pt>
                <c:pt idx="13285">
                  <c:v>483</c:v>
                </c:pt>
                <c:pt idx="13286">
                  <c:v>483</c:v>
                </c:pt>
                <c:pt idx="13287">
                  <c:v>483</c:v>
                </c:pt>
                <c:pt idx="13288">
                  <c:v>483</c:v>
                </c:pt>
                <c:pt idx="13289">
                  <c:v>483</c:v>
                </c:pt>
                <c:pt idx="13290">
                  <c:v>483</c:v>
                </c:pt>
                <c:pt idx="13291">
                  <c:v>483</c:v>
                </c:pt>
                <c:pt idx="13292">
                  <c:v>483</c:v>
                </c:pt>
                <c:pt idx="13293">
                  <c:v>483</c:v>
                </c:pt>
                <c:pt idx="13294">
                  <c:v>483</c:v>
                </c:pt>
                <c:pt idx="13295">
                  <c:v>483</c:v>
                </c:pt>
                <c:pt idx="13296">
                  <c:v>483</c:v>
                </c:pt>
                <c:pt idx="13297">
                  <c:v>483</c:v>
                </c:pt>
                <c:pt idx="13298">
                  <c:v>483</c:v>
                </c:pt>
                <c:pt idx="13299">
                  <c:v>483</c:v>
                </c:pt>
                <c:pt idx="13300">
                  <c:v>483</c:v>
                </c:pt>
                <c:pt idx="13301">
                  <c:v>483</c:v>
                </c:pt>
                <c:pt idx="13302">
                  <c:v>483</c:v>
                </c:pt>
                <c:pt idx="13303">
                  <c:v>483</c:v>
                </c:pt>
                <c:pt idx="13304">
                  <c:v>483</c:v>
                </c:pt>
                <c:pt idx="13305">
                  <c:v>483</c:v>
                </c:pt>
                <c:pt idx="13306">
                  <c:v>483</c:v>
                </c:pt>
                <c:pt idx="13307">
                  <c:v>483</c:v>
                </c:pt>
                <c:pt idx="13308">
                  <c:v>483</c:v>
                </c:pt>
                <c:pt idx="13309">
                  <c:v>483</c:v>
                </c:pt>
                <c:pt idx="13310">
                  <c:v>483</c:v>
                </c:pt>
                <c:pt idx="13311">
                  <c:v>483</c:v>
                </c:pt>
                <c:pt idx="13312">
                  <c:v>483</c:v>
                </c:pt>
                <c:pt idx="13313">
                  <c:v>483</c:v>
                </c:pt>
                <c:pt idx="13314">
                  <c:v>483</c:v>
                </c:pt>
                <c:pt idx="13315">
                  <c:v>483</c:v>
                </c:pt>
                <c:pt idx="13316">
                  <c:v>483</c:v>
                </c:pt>
                <c:pt idx="13317">
                  <c:v>483</c:v>
                </c:pt>
                <c:pt idx="13318">
                  <c:v>483</c:v>
                </c:pt>
                <c:pt idx="13319">
                  <c:v>483</c:v>
                </c:pt>
                <c:pt idx="13320">
                  <c:v>483</c:v>
                </c:pt>
                <c:pt idx="13321">
                  <c:v>483</c:v>
                </c:pt>
                <c:pt idx="13322">
                  <c:v>483</c:v>
                </c:pt>
                <c:pt idx="13323">
                  <c:v>483</c:v>
                </c:pt>
                <c:pt idx="13324">
                  <c:v>483</c:v>
                </c:pt>
                <c:pt idx="13325">
                  <c:v>483</c:v>
                </c:pt>
                <c:pt idx="13326">
                  <c:v>483</c:v>
                </c:pt>
                <c:pt idx="13327">
                  <c:v>483</c:v>
                </c:pt>
                <c:pt idx="13328">
                  <c:v>483</c:v>
                </c:pt>
                <c:pt idx="13329">
                  <c:v>483</c:v>
                </c:pt>
                <c:pt idx="13330">
                  <c:v>483</c:v>
                </c:pt>
                <c:pt idx="13331">
                  <c:v>483</c:v>
                </c:pt>
                <c:pt idx="13332">
                  <c:v>483</c:v>
                </c:pt>
                <c:pt idx="13333">
                  <c:v>483</c:v>
                </c:pt>
                <c:pt idx="13334">
                  <c:v>484</c:v>
                </c:pt>
                <c:pt idx="13335">
                  <c:v>484</c:v>
                </c:pt>
                <c:pt idx="13336">
                  <c:v>484</c:v>
                </c:pt>
                <c:pt idx="13337">
                  <c:v>484</c:v>
                </c:pt>
                <c:pt idx="13338">
                  <c:v>484</c:v>
                </c:pt>
                <c:pt idx="13339">
                  <c:v>484</c:v>
                </c:pt>
                <c:pt idx="13340">
                  <c:v>484</c:v>
                </c:pt>
                <c:pt idx="13341">
                  <c:v>484</c:v>
                </c:pt>
                <c:pt idx="13342">
                  <c:v>484</c:v>
                </c:pt>
                <c:pt idx="13343">
                  <c:v>484</c:v>
                </c:pt>
                <c:pt idx="13344">
                  <c:v>484</c:v>
                </c:pt>
                <c:pt idx="13345">
                  <c:v>484</c:v>
                </c:pt>
                <c:pt idx="13346">
                  <c:v>484</c:v>
                </c:pt>
                <c:pt idx="13347">
                  <c:v>484</c:v>
                </c:pt>
                <c:pt idx="13348">
                  <c:v>484</c:v>
                </c:pt>
                <c:pt idx="13349">
                  <c:v>484</c:v>
                </c:pt>
                <c:pt idx="13350">
                  <c:v>484</c:v>
                </c:pt>
                <c:pt idx="13351">
                  <c:v>484</c:v>
                </c:pt>
                <c:pt idx="13352">
                  <c:v>484</c:v>
                </c:pt>
                <c:pt idx="13353">
                  <c:v>484</c:v>
                </c:pt>
                <c:pt idx="13354">
                  <c:v>484</c:v>
                </c:pt>
                <c:pt idx="13355">
                  <c:v>484</c:v>
                </c:pt>
                <c:pt idx="13356">
                  <c:v>484</c:v>
                </c:pt>
                <c:pt idx="13357">
                  <c:v>484</c:v>
                </c:pt>
                <c:pt idx="13358">
                  <c:v>484</c:v>
                </c:pt>
                <c:pt idx="13359">
                  <c:v>484</c:v>
                </c:pt>
                <c:pt idx="13360">
                  <c:v>484</c:v>
                </c:pt>
                <c:pt idx="13361">
                  <c:v>484</c:v>
                </c:pt>
                <c:pt idx="13362">
                  <c:v>484</c:v>
                </c:pt>
                <c:pt idx="13363">
                  <c:v>484</c:v>
                </c:pt>
                <c:pt idx="13364">
                  <c:v>484</c:v>
                </c:pt>
                <c:pt idx="13365">
                  <c:v>485</c:v>
                </c:pt>
                <c:pt idx="13366">
                  <c:v>485</c:v>
                </c:pt>
                <c:pt idx="13367">
                  <c:v>485</c:v>
                </c:pt>
                <c:pt idx="13368">
                  <c:v>485</c:v>
                </c:pt>
                <c:pt idx="13369">
                  <c:v>485</c:v>
                </c:pt>
                <c:pt idx="13370">
                  <c:v>485</c:v>
                </c:pt>
                <c:pt idx="13371">
                  <c:v>485</c:v>
                </c:pt>
                <c:pt idx="13372">
                  <c:v>485</c:v>
                </c:pt>
                <c:pt idx="13373">
                  <c:v>485</c:v>
                </c:pt>
                <c:pt idx="13374">
                  <c:v>485</c:v>
                </c:pt>
                <c:pt idx="13375">
                  <c:v>485</c:v>
                </c:pt>
                <c:pt idx="13376">
                  <c:v>485</c:v>
                </c:pt>
                <c:pt idx="13377">
                  <c:v>485</c:v>
                </c:pt>
                <c:pt idx="13378">
                  <c:v>485</c:v>
                </c:pt>
                <c:pt idx="13379">
                  <c:v>485</c:v>
                </c:pt>
                <c:pt idx="13380">
                  <c:v>485</c:v>
                </c:pt>
                <c:pt idx="13381">
                  <c:v>485</c:v>
                </c:pt>
                <c:pt idx="13382">
                  <c:v>485</c:v>
                </c:pt>
                <c:pt idx="13383">
                  <c:v>485</c:v>
                </c:pt>
                <c:pt idx="13384">
                  <c:v>485</c:v>
                </c:pt>
                <c:pt idx="13385">
                  <c:v>485</c:v>
                </c:pt>
                <c:pt idx="13386">
                  <c:v>485</c:v>
                </c:pt>
                <c:pt idx="13387">
                  <c:v>485</c:v>
                </c:pt>
                <c:pt idx="13388">
                  <c:v>485</c:v>
                </c:pt>
                <c:pt idx="13389">
                  <c:v>485</c:v>
                </c:pt>
                <c:pt idx="13390">
                  <c:v>485</c:v>
                </c:pt>
                <c:pt idx="13391">
                  <c:v>485</c:v>
                </c:pt>
                <c:pt idx="13392">
                  <c:v>485</c:v>
                </c:pt>
                <c:pt idx="13393">
                  <c:v>485</c:v>
                </c:pt>
                <c:pt idx="13394">
                  <c:v>485</c:v>
                </c:pt>
                <c:pt idx="13395">
                  <c:v>485</c:v>
                </c:pt>
                <c:pt idx="13396">
                  <c:v>485</c:v>
                </c:pt>
                <c:pt idx="13397">
                  <c:v>485</c:v>
                </c:pt>
                <c:pt idx="13398">
                  <c:v>485</c:v>
                </c:pt>
                <c:pt idx="13399">
                  <c:v>485</c:v>
                </c:pt>
                <c:pt idx="13400">
                  <c:v>485</c:v>
                </c:pt>
                <c:pt idx="13401">
                  <c:v>485</c:v>
                </c:pt>
                <c:pt idx="13402">
                  <c:v>485</c:v>
                </c:pt>
                <c:pt idx="13403">
                  <c:v>485</c:v>
                </c:pt>
                <c:pt idx="13404">
                  <c:v>485</c:v>
                </c:pt>
                <c:pt idx="13405">
                  <c:v>485</c:v>
                </c:pt>
                <c:pt idx="13406">
                  <c:v>485</c:v>
                </c:pt>
                <c:pt idx="13407">
                  <c:v>485</c:v>
                </c:pt>
                <c:pt idx="13408">
                  <c:v>485</c:v>
                </c:pt>
                <c:pt idx="13409">
                  <c:v>485</c:v>
                </c:pt>
                <c:pt idx="13410">
                  <c:v>485</c:v>
                </c:pt>
                <c:pt idx="13411">
                  <c:v>485</c:v>
                </c:pt>
                <c:pt idx="13412">
                  <c:v>485</c:v>
                </c:pt>
                <c:pt idx="13413">
                  <c:v>485</c:v>
                </c:pt>
                <c:pt idx="13414">
                  <c:v>485</c:v>
                </c:pt>
                <c:pt idx="13415">
                  <c:v>485</c:v>
                </c:pt>
                <c:pt idx="13416">
                  <c:v>485</c:v>
                </c:pt>
                <c:pt idx="13417">
                  <c:v>485</c:v>
                </c:pt>
                <c:pt idx="13418">
                  <c:v>486</c:v>
                </c:pt>
                <c:pt idx="13419">
                  <c:v>486</c:v>
                </c:pt>
                <c:pt idx="13420">
                  <c:v>486</c:v>
                </c:pt>
                <c:pt idx="13421">
                  <c:v>486</c:v>
                </c:pt>
                <c:pt idx="13422">
                  <c:v>486</c:v>
                </c:pt>
                <c:pt idx="13423">
                  <c:v>486</c:v>
                </c:pt>
                <c:pt idx="13424">
                  <c:v>486</c:v>
                </c:pt>
                <c:pt idx="13425">
                  <c:v>486</c:v>
                </c:pt>
                <c:pt idx="13426">
                  <c:v>486</c:v>
                </c:pt>
                <c:pt idx="13427">
                  <c:v>486</c:v>
                </c:pt>
                <c:pt idx="13428">
                  <c:v>486</c:v>
                </c:pt>
                <c:pt idx="13429">
                  <c:v>486</c:v>
                </c:pt>
                <c:pt idx="13430">
                  <c:v>486</c:v>
                </c:pt>
                <c:pt idx="13431">
                  <c:v>486</c:v>
                </c:pt>
                <c:pt idx="13432">
                  <c:v>486</c:v>
                </c:pt>
                <c:pt idx="13433">
                  <c:v>486</c:v>
                </c:pt>
                <c:pt idx="13434">
                  <c:v>486</c:v>
                </c:pt>
                <c:pt idx="13435">
                  <c:v>486</c:v>
                </c:pt>
                <c:pt idx="13436">
                  <c:v>486</c:v>
                </c:pt>
                <c:pt idx="13437">
                  <c:v>486</c:v>
                </c:pt>
                <c:pt idx="13438">
                  <c:v>486</c:v>
                </c:pt>
                <c:pt idx="13439">
                  <c:v>486</c:v>
                </c:pt>
                <c:pt idx="13440">
                  <c:v>486</c:v>
                </c:pt>
                <c:pt idx="13441">
                  <c:v>486</c:v>
                </c:pt>
                <c:pt idx="13442">
                  <c:v>486</c:v>
                </c:pt>
                <c:pt idx="13443">
                  <c:v>486</c:v>
                </c:pt>
                <c:pt idx="13444">
                  <c:v>486</c:v>
                </c:pt>
                <c:pt idx="13445">
                  <c:v>486</c:v>
                </c:pt>
                <c:pt idx="13446">
                  <c:v>486</c:v>
                </c:pt>
                <c:pt idx="13447">
                  <c:v>486</c:v>
                </c:pt>
                <c:pt idx="13448">
                  <c:v>486</c:v>
                </c:pt>
                <c:pt idx="13449">
                  <c:v>486</c:v>
                </c:pt>
                <c:pt idx="13450">
                  <c:v>486</c:v>
                </c:pt>
                <c:pt idx="13451">
                  <c:v>486</c:v>
                </c:pt>
                <c:pt idx="13452">
                  <c:v>486</c:v>
                </c:pt>
                <c:pt idx="13453">
                  <c:v>486</c:v>
                </c:pt>
                <c:pt idx="13454">
                  <c:v>486</c:v>
                </c:pt>
                <c:pt idx="13455">
                  <c:v>486</c:v>
                </c:pt>
                <c:pt idx="13456">
                  <c:v>486</c:v>
                </c:pt>
                <c:pt idx="13457">
                  <c:v>486</c:v>
                </c:pt>
                <c:pt idx="13458">
                  <c:v>486</c:v>
                </c:pt>
                <c:pt idx="13459">
                  <c:v>486</c:v>
                </c:pt>
                <c:pt idx="13460">
                  <c:v>486</c:v>
                </c:pt>
                <c:pt idx="13461">
                  <c:v>486</c:v>
                </c:pt>
                <c:pt idx="13462">
                  <c:v>486</c:v>
                </c:pt>
                <c:pt idx="13463">
                  <c:v>486</c:v>
                </c:pt>
                <c:pt idx="13464">
                  <c:v>486</c:v>
                </c:pt>
                <c:pt idx="13465">
                  <c:v>486</c:v>
                </c:pt>
                <c:pt idx="13466">
                  <c:v>486</c:v>
                </c:pt>
                <c:pt idx="13467">
                  <c:v>486</c:v>
                </c:pt>
                <c:pt idx="13468">
                  <c:v>486</c:v>
                </c:pt>
                <c:pt idx="13469">
                  <c:v>486</c:v>
                </c:pt>
                <c:pt idx="13470">
                  <c:v>486</c:v>
                </c:pt>
                <c:pt idx="13471">
                  <c:v>486</c:v>
                </c:pt>
                <c:pt idx="13472">
                  <c:v>486</c:v>
                </c:pt>
                <c:pt idx="13473">
                  <c:v>486</c:v>
                </c:pt>
                <c:pt idx="13474">
                  <c:v>486</c:v>
                </c:pt>
                <c:pt idx="13475">
                  <c:v>486</c:v>
                </c:pt>
                <c:pt idx="13476">
                  <c:v>486</c:v>
                </c:pt>
                <c:pt idx="13477">
                  <c:v>486</c:v>
                </c:pt>
                <c:pt idx="13478">
                  <c:v>486</c:v>
                </c:pt>
                <c:pt idx="13479">
                  <c:v>486</c:v>
                </c:pt>
                <c:pt idx="13480">
                  <c:v>486</c:v>
                </c:pt>
                <c:pt idx="13481">
                  <c:v>486</c:v>
                </c:pt>
                <c:pt idx="13482">
                  <c:v>486</c:v>
                </c:pt>
                <c:pt idx="13483">
                  <c:v>487</c:v>
                </c:pt>
                <c:pt idx="13484">
                  <c:v>487</c:v>
                </c:pt>
                <c:pt idx="13485">
                  <c:v>487</c:v>
                </c:pt>
                <c:pt idx="13486">
                  <c:v>487</c:v>
                </c:pt>
                <c:pt idx="13487">
                  <c:v>487</c:v>
                </c:pt>
                <c:pt idx="13488">
                  <c:v>487</c:v>
                </c:pt>
                <c:pt idx="13489">
                  <c:v>487</c:v>
                </c:pt>
                <c:pt idx="13490">
                  <c:v>487</c:v>
                </c:pt>
                <c:pt idx="13491">
                  <c:v>487</c:v>
                </c:pt>
                <c:pt idx="13492">
                  <c:v>487</c:v>
                </c:pt>
                <c:pt idx="13493">
                  <c:v>487</c:v>
                </c:pt>
                <c:pt idx="13494">
                  <c:v>487</c:v>
                </c:pt>
                <c:pt idx="13495">
                  <c:v>487</c:v>
                </c:pt>
                <c:pt idx="13496">
                  <c:v>487</c:v>
                </c:pt>
                <c:pt idx="13497">
                  <c:v>487</c:v>
                </c:pt>
                <c:pt idx="13498">
                  <c:v>487</c:v>
                </c:pt>
                <c:pt idx="13499">
                  <c:v>487</c:v>
                </c:pt>
                <c:pt idx="13500">
                  <c:v>487</c:v>
                </c:pt>
                <c:pt idx="13501">
                  <c:v>487</c:v>
                </c:pt>
                <c:pt idx="13502">
                  <c:v>487</c:v>
                </c:pt>
                <c:pt idx="13503">
                  <c:v>487</c:v>
                </c:pt>
                <c:pt idx="13504">
                  <c:v>487</c:v>
                </c:pt>
                <c:pt idx="13505">
                  <c:v>487</c:v>
                </c:pt>
                <c:pt idx="13506">
                  <c:v>487</c:v>
                </c:pt>
                <c:pt idx="13507">
                  <c:v>487</c:v>
                </c:pt>
                <c:pt idx="13508">
                  <c:v>487</c:v>
                </c:pt>
                <c:pt idx="13509">
                  <c:v>487</c:v>
                </c:pt>
                <c:pt idx="13510">
                  <c:v>488</c:v>
                </c:pt>
                <c:pt idx="13511">
                  <c:v>488</c:v>
                </c:pt>
                <c:pt idx="13512">
                  <c:v>488</c:v>
                </c:pt>
                <c:pt idx="13513">
                  <c:v>488</c:v>
                </c:pt>
                <c:pt idx="13514">
                  <c:v>488</c:v>
                </c:pt>
                <c:pt idx="13515">
                  <c:v>488</c:v>
                </c:pt>
                <c:pt idx="13516">
                  <c:v>488</c:v>
                </c:pt>
                <c:pt idx="13517">
                  <c:v>488</c:v>
                </c:pt>
                <c:pt idx="13518">
                  <c:v>488</c:v>
                </c:pt>
                <c:pt idx="13519">
                  <c:v>488</c:v>
                </c:pt>
                <c:pt idx="13520">
                  <c:v>488</c:v>
                </c:pt>
                <c:pt idx="13521">
                  <c:v>488</c:v>
                </c:pt>
                <c:pt idx="13522">
                  <c:v>488</c:v>
                </c:pt>
                <c:pt idx="13523">
                  <c:v>488</c:v>
                </c:pt>
                <c:pt idx="13524">
                  <c:v>488</c:v>
                </c:pt>
                <c:pt idx="13525">
                  <c:v>488</c:v>
                </c:pt>
                <c:pt idx="13526">
                  <c:v>488</c:v>
                </c:pt>
                <c:pt idx="13527">
                  <c:v>488</c:v>
                </c:pt>
                <c:pt idx="13528">
                  <c:v>488</c:v>
                </c:pt>
                <c:pt idx="13529">
                  <c:v>488</c:v>
                </c:pt>
                <c:pt idx="13530">
                  <c:v>488</c:v>
                </c:pt>
                <c:pt idx="13531">
                  <c:v>488</c:v>
                </c:pt>
                <c:pt idx="13532">
                  <c:v>488</c:v>
                </c:pt>
                <c:pt idx="13533">
                  <c:v>488</c:v>
                </c:pt>
                <c:pt idx="13534">
                  <c:v>488</c:v>
                </c:pt>
                <c:pt idx="13535">
                  <c:v>488</c:v>
                </c:pt>
                <c:pt idx="13536">
                  <c:v>488</c:v>
                </c:pt>
                <c:pt idx="13537">
                  <c:v>488</c:v>
                </c:pt>
                <c:pt idx="13538">
                  <c:v>488</c:v>
                </c:pt>
                <c:pt idx="13539">
                  <c:v>488</c:v>
                </c:pt>
                <c:pt idx="13540">
                  <c:v>488</c:v>
                </c:pt>
                <c:pt idx="13541">
                  <c:v>488</c:v>
                </c:pt>
                <c:pt idx="13542">
                  <c:v>488</c:v>
                </c:pt>
                <c:pt idx="13543">
                  <c:v>489</c:v>
                </c:pt>
                <c:pt idx="13544">
                  <c:v>489</c:v>
                </c:pt>
                <c:pt idx="13545">
                  <c:v>489</c:v>
                </c:pt>
                <c:pt idx="13546">
                  <c:v>489</c:v>
                </c:pt>
                <c:pt idx="13547">
                  <c:v>489</c:v>
                </c:pt>
                <c:pt idx="13548">
                  <c:v>489</c:v>
                </c:pt>
                <c:pt idx="13549">
                  <c:v>489</c:v>
                </c:pt>
                <c:pt idx="13550">
                  <c:v>489</c:v>
                </c:pt>
                <c:pt idx="13551">
                  <c:v>489</c:v>
                </c:pt>
                <c:pt idx="13552">
                  <c:v>489</c:v>
                </c:pt>
                <c:pt idx="13553">
                  <c:v>489</c:v>
                </c:pt>
                <c:pt idx="13554">
                  <c:v>489</c:v>
                </c:pt>
                <c:pt idx="13555">
                  <c:v>489</c:v>
                </c:pt>
                <c:pt idx="13556">
                  <c:v>489</c:v>
                </c:pt>
                <c:pt idx="13557">
                  <c:v>489</c:v>
                </c:pt>
                <c:pt idx="13558">
                  <c:v>489</c:v>
                </c:pt>
                <c:pt idx="13559">
                  <c:v>489</c:v>
                </c:pt>
                <c:pt idx="13560">
                  <c:v>489</c:v>
                </c:pt>
                <c:pt idx="13561">
                  <c:v>489</c:v>
                </c:pt>
                <c:pt idx="13562">
                  <c:v>489</c:v>
                </c:pt>
                <c:pt idx="13563">
                  <c:v>489</c:v>
                </c:pt>
                <c:pt idx="13564">
                  <c:v>489</c:v>
                </c:pt>
                <c:pt idx="13565">
                  <c:v>489</c:v>
                </c:pt>
                <c:pt idx="13566">
                  <c:v>489</c:v>
                </c:pt>
                <c:pt idx="13567">
                  <c:v>489</c:v>
                </c:pt>
                <c:pt idx="13568">
                  <c:v>489</c:v>
                </c:pt>
                <c:pt idx="13569">
                  <c:v>489</c:v>
                </c:pt>
                <c:pt idx="13570">
                  <c:v>489</c:v>
                </c:pt>
                <c:pt idx="13571">
                  <c:v>489</c:v>
                </c:pt>
                <c:pt idx="13572">
                  <c:v>489</c:v>
                </c:pt>
                <c:pt idx="13573">
                  <c:v>489</c:v>
                </c:pt>
                <c:pt idx="13574">
                  <c:v>489</c:v>
                </c:pt>
                <c:pt idx="13575">
                  <c:v>489</c:v>
                </c:pt>
                <c:pt idx="13576">
                  <c:v>489</c:v>
                </c:pt>
                <c:pt idx="13577">
                  <c:v>489</c:v>
                </c:pt>
                <c:pt idx="13578">
                  <c:v>489</c:v>
                </c:pt>
                <c:pt idx="13579">
                  <c:v>490</c:v>
                </c:pt>
                <c:pt idx="13580">
                  <c:v>490</c:v>
                </c:pt>
                <c:pt idx="13581">
                  <c:v>490</c:v>
                </c:pt>
                <c:pt idx="13582">
                  <c:v>490</c:v>
                </c:pt>
                <c:pt idx="13583">
                  <c:v>490</c:v>
                </c:pt>
                <c:pt idx="13584">
                  <c:v>490</c:v>
                </c:pt>
                <c:pt idx="13585">
                  <c:v>490</c:v>
                </c:pt>
                <c:pt idx="13586">
                  <c:v>490</c:v>
                </c:pt>
                <c:pt idx="13587">
                  <c:v>490</c:v>
                </c:pt>
                <c:pt idx="13588">
                  <c:v>490</c:v>
                </c:pt>
                <c:pt idx="13589">
                  <c:v>490</c:v>
                </c:pt>
                <c:pt idx="13590">
                  <c:v>490</c:v>
                </c:pt>
                <c:pt idx="13591">
                  <c:v>490</c:v>
                </c:pt>
                <c:pt idx="13592">
                  <c:v>490</c:v>
                </c:pt>
                <c:pt idx="13593">
                  <c:v>490</c:v>
                </c:pt>
                <c:pt idx="13594">
                  <c:v>490</c:v>
                </c:pt>
                <c:pt idx="13595">
                  <c:v>490</c:v>
                </c:pt>
                <c:pt idx="13596">
                  <c:v>490</c:v>
                </c:pt>
                <c:pt idx="13597">
                  <c:v>490</c:v>
                </c:pt>
                <c:pt idx="13598">
                  <c:v>490</c:v>
                </c:pt>
                <c:pt idx="13599">
                  <c:v>490</c:v>
                </c:pt>
                <c:pt idx="13600">
                  <c:v>490</c:v>
                </c:pt>
                <c:pt idx="13601">
                  <c:v>490</c:v>
                </c:pt>
                <c:pt idx="13602">
                  <c:v>490</c:v>
                </c:pt>
                <c:pt idx="13603">
                  <c:v>490</c:v>
                </c:pt>
                <c:pt idx="13604">
                  <c:v>490</c:v>
                </c:pt>
                <c:pt idx="13605">
                  <c:v>490</c:v>
                </c:pt>
                <c:pt idx="13606">
                  <c:v>490</c:v>
                </c:pt>
                <c:pt idx="13607">
                  <c:v>490</c:v>
                </c:pt>
                <c:pt idx="13608">
                  <c:v>490</c:v>
                </c:pt>
                <c:pt idx="13609">
                  <c:v>490</c:v>
                </c:pt>
                <c:pt idx="13610">
                  <c:v>490</c:v>
                </c:pt>
                <c:pt idx="13611">
                  <c:v>490</c:v>
                </c:pt>
                <c:pt idx="13612">
                  <c:v>490</c:v>
                </c:pt>
                <c:pt idx="13613">
                  <c:v>490</c:v>
                </c:pt>
                <c:pt idx="13614">
                  <c:v>490</c:v>
                </c:pt>
                <c:pt idx="13615">
                  <c:v>490</c:v>
                </c:pt>
                <c:pt idx="13616">
                  <c:v>490</c:v>
                </c:pt>
                <c:pt idx="13617">
                  <c:v>490</c:v>
                </c:pt>
                <c:pt idx="13618">
                  <c:v>490</c:v>
                </c:pt>
                <c:pt idx="13619">
                  <c:v>490</c:v>
                </c:pt>
                <c:pt idx="13620">
                  <c:v>490</c:v>
                </c:pt>
                <c:pt idx="13621">
                  <c:v>490</c:v>
                </c:pt>
                <c:pt idx="13622">
                  <c:v>490</c:v>
                </c:pt>
                <c:pt idx="13623">
                  <c:v>490</c:v>
                </c:pt>
                <c:pt idx="13624">
                  <c:v>490</c:v>
                </c:pt>
                <c:pt idx="13625">
                  <c:v>490</c:v>
                </c:pt>
                <c:pt idx="13626">
                  <c:v>490</c:v>
                </c:pt>
                <c:pt idx="13627">
                  <c:v>490</c:v>
                </c:pt>
                <c:pt idx="13628">
                  <c:v>490</c:v>
                </c:pt>
                <c:pt idx="13629">
                  <c:v>490</c:v>
                </c:pt>
                <c:pt idx="13630">
                  <c:v>490</c:v>
                </c:pt>
                <c:pt idx="13631">
                  <c:v>490</c:v>
                </c:pt>
                <c:pt idx="13632">
                  <c:v>490</c:v>
                </c:pt>
                <c:pt idx="13633">
                  <c:v>490</c:v>
                </c:pt>
                <c:pt idx="13634">
                  <c:v>490</c:v>
                </c:pt>
                <c:pt idx="13635">
                  <c:v>490</c:v>
                </c:pt>
                <c:pt idx="13636">
                  <c:v>490</c:v>
                </c:pt>
                <c:pt idx="13637">
                  <c:v>490</c:v>
                </c:pt>
                <c:pt idx="13638">
                  <c:v>490</c:v>
                </c:pt>
                <c:pt idx="13639">
                  <c:v>490</c:v>
                </c:pt>
                <c:pt idx="13640">
                  <c:v>490</c:v>
                </c:pt>
                <c:pt idx="13641">
                  <c:v>490</c:v>
                </c:pt>
                <c:pt idx="13642">
                  <c:v>490</c:v>
                </c:pt>
                <c:pt idx="13643">
                  <c:v>490</c:v>
                </c:pt>
                <c:pt idx="13644">
                  <c:v>490</c:v>
                </c:pt>
                <c:pt idx="13645">
                  <c:v>490</c:v>
                </c:pt>
                <c:pt idx="13646">
                  <c:v>490</c:v>
                </c:pt>
                <c:pt idx="13647">
                  <c:v>490</c:v>
                </c:pt>
                <c:pt idx="13648">
                  <c:v>491</c:v>
                </c:pt>
                <c:pt idx="13649">
                  <c:v>491</c:v>
                </c:pt>
                <c:pt idx="13650">
                  <c:v>491</c:v>
                </c:pt>
                <c:pt idx="13651">
                  <c:v>491</c:v>
                </c:pt>
                <c:pt idx="13652">
                  <c:v>491</c:v>
                </c:pt>
                <c:pt idx="13653">
                  <c:v>491</c:v>
                </c:pt>
                <c:pt idx="13654">
                  <c:v>491</c:v>
                </c:pt>
                <c:pt idx="13655">
                  <c:v>491</c:v>
                </c:pt>
                <c:pt idx="13656">
                  <c:v>491</c:v>
                </c:pt>
                <c:pt idx="13657">
                  <c:v>491</c:v>
                </c:pt>
                <c:pt idx="13658">
                  <c:v>491</c:v>
                </c:pt>
                <c:pt idx="13659">
                  <c:v>491</c:v>
                </c:pt>
                <c:pt idx="13660">
                  <c:v>491</c:v>
                </c:pt>
                <c:pt idx="13661">
                  <c:v>491</c:v>
                </c:pt>
                <c:pt idx="13662">
                  <c:v>491</c:v>
                </c:pt>
                <c:pt idx="13663">
                  <c:v>491</c:v>
                </c:pt>
                <c:pt idx="13664">
                  <c:v>491</c:v>
                </c:pt>
                <c:pt idx="13665">
                  <c:v>491</c:v>
                </c:pt>
                <c:pt idx="13666">
                  <c:v>491</c:v>
                </c:pt>
                <c:pt idx="13667">
                  <c:v>491</c:v>
                </c:pt>
                <c:pt idx="13668">
                  <c:v>491</c:v>
                </c:pt>
                <c:pt idx="13669">
                  <c:v>491</c:v>
                </c:pt>
                <c:pt idx="13670">
                  <c:v>491</c:v>
                </c:pt>
                <c:pt idx="13671">
                  <c:v>491</c:v>
                </c:pt>
                <c:pt idx="13672">
                  <c:v>491</c:v>
                </c:pt>
                <c:pt idx="13673">
                  <c:v>491</c:v>
                </c:pt>
                <c:pt idx="13674">
                  <c:v>491</c:v>
                </c:pt>
                <c:pt idx="13675">
                  <c:v>492</c:v>
                </c:pt>
                <c:pt idx="13676">
                  <c:v>492</c:v>
                </c:pt>
                <c:pt idx="13677">
                  <c:v>492</c:v>
                </c:pt>
                <c:pt idx="13678">
                  <c:v>492</c:v>
                </c:pt>
                <c:pt idx="13679">
                  <c:v>492</c:v>
                </c:pt>
                <c:pt idx="13680">
                  <c:v>492</c:v>
                </c:pt>
                <c:pt idx="13681">
                  <c:v>492</c:v>
                </c:pt>
                <c:pt idx="13682">
                  <c:v>492</c:v>
                </c:pt>
                <c:pt idx="13683">
                  <c:v>492</c:v>
                </c:pt>
                <c:pt idx="13684">
                  <c:v>492</c:v>
                </c:pt>
                <c:pt idx="13685">
                  <c:v>492</c:v>
                </c:pt>
                <c:pt idx="13686">
                  <c:v>492</c:v>
                </c:pt>
                <c:pt idx="13687">
                  <c:v>492</c:v>
                </c:pt>
                <c:pt idx="13688">
                  <c:v>492</c:v>
                </c:pt>
                <c:pt idx="13689">
                  <c:v>492</c:v>
                </c:pt>
                <c:pt idx="13690">
                  <c:v>492</c:v>
                </c:pt>
                <c:pt idx="13691">
                  <c:v>492</c:v>
                </c:pt>
                <c:pt idx="13692">
                  <c:v>492</c:v>
                </c:pt>
                <c:pt idx="13693">
                  <c:v>492</c:v>
                </c:pt>
                <c:pt idx="13694">
                  <c:v>492</c:v>
                </c:pt>
                <c:pt idx="13695">
                  <c:v>492</c:v>
                </c:pt>
                <c:pt idx="13696">
                  <c:v>492</c:v>
                </c:pt>
                <c:pt idx="13697">
                  <c:v>492</c:v>
                </c:pt>
                <c:pt idx="13698">
                  <c:v>492</c:v>
                </c:pt>
                <c:pt idx="13699">
                  <c:v>492</c:v>
                </c:pt>
                <c:pt idx="13700">
                  <c:v>492</c:v>
                </c:pt>
                <c:pt idx="13701">
                  <c:v>492</c:v>
                </c:pt>
                <c:pt idx="13702">
                  <c:v>492</c:v>
                </c:pt>
                <c:pt idx="13703">
                  <c:v>492</c:v>
                </c:pt>
                <c:pt idx="13704">
                  <c:v>492</c:v>
                </c:pt>
                <c:pt idx="13705">
                  <c:v>492</c:v>
                </c:pt>
                <c:pt idx="13706">
                  <c:v>492</c:v>
                </c:pt>
                <c:pt idx="13707">
                  <c:v>492</c:v>
                </c:pt>
                <c:pt idx="13708">
                  <c:v>492</c:v>
                </c:pt>
                <c:pt idx="13709">
                  <c:v>492</c:v>
                </c:pt>
                <c:pt idx="13710">
                  <c:v>492</c:v>
                </c:pt>
                <c:pt idx="13711">
                  <c:v>492</c:v>
                </c:pt>
                <c:pt idx="13712">
                  <c:v>492</c:v>
                </c:pt>
                <c:pt idx="13713">
                  <c:v>492</c:v>
                </c:pt>
                <c:pt idx="13714">
                  <c:v>492</c:v>
                </c:pt>
                <c:pt idx="13715">
                  <c:v>492</c:v>
                </c:pt>
                <c:pt idx="13716">
                  <c:v>492</c:v>
                </c:pt>
                <c:pt idx="13717">
                  <c:v>492</c:v>
                </c:pt>
                <c:pt idx="13718">
                  <c:v>492</c:v>
                </c:pt>
                <c:pt idx="13719">
                  <c:v>492</c:v>
                </c:pt>
                <c:pt idx="13720">
                  <c:v>493</c:v>
                </c:pt>
                <c:pt idx="13721">
                  <c:v>493</c:v>
                </c:pt>
                <c:pt idx="13722">
                  <c:v>493</c:v>
                </c:pt>
                <c:pt idx="13723">
                  <c:v>493</c:v>
                </c:pt>
                <c:pt idx="13724">
                  <c:v>493</c:v>
                </c:pt>
                <c:pt idx="13725">
                  <c:v>493</c:v>
                </c:pt>
                <c:pt idx="13726">
                  <c:v>493</c:v>
                </c:pt>
                <c:pt idx="13727">
                  <c:v>493</c:v>
                </c:pt>
                <c:pt idx="13728">
                  <c:v>493</c:v>
                </c:pt>
                <c:pt idx="13729">
                  <c:v>493</c:v>
                </c:pt>
                <c:pt idx="13730">
                  <c:v>493</c:v>
                </c:pt>
                <c:pt idx="13731">
                  <c:v>493</c:v>
                </c:pt>
                <c:pt idx="13732">
                  <c:v>493</c:v>
                </c:pt>
                <c:pt idx="13733">
                  <c:v>493</c:v>
                </c:pt>
                <c:pt idx="13734">
                  <c:v>493</c:v>
                </c:pt>
                <c:pt idx="13735">
                  <c:v>493</c:v>
                </c:pt>
                <c:pt idx="13736">
                  <c:v>494</c:v>
                </c:pt>
                <c:pt idx="13737">
                  <c:v>494</c:v>
                </c:pt>
                <c:pt idx="13738">
                  <c:v>494</c:v>
                </c:pt>
                <c:pt idx="13739">
                  <c:v>494</c:v>
                </c:pt>
                <c:pt idx="13740">
                  <c:v>494</c:v>
                </c:pt>
                <c:pt idx="13741">
                  <c:v>494</c:v>
                </c:pt>
                <c:pt idx="13742">
                  <c:v>494</c:v>
                </c:pt>
                <c:pt idx="13743">
                  <c:v>494</c:v>
                </c:pt>
                <c:pt idx="13744">
                  <c:v>494</c:v>
                </c:pt>
                <c:pt idx="13745">
                  <c:v>494</c:v>
                </c:pt>
                <c:pt idx="13746">
                  <c:v>494</c:v>
                </c:pt>
                <c:pt idx="13747">
                  <c:v>494</c:v>
                </c:pt>
                <c:pt idx="13748">
                  <c:v>494</c:v>
                </c:pt>
                <c:pt idx="13749">
                  <c:v>494</c:v>
                </c:pt>
                <c:pt idx="13750">
                  <c:v>494</c:v>
                </c:pt>
                <c:pt idx="13751">
                  <c:v>494</c:v>
                </c:pt>
                <c:pt idx="13752">
                  <c:v>494</c:v>
                </c:pt>
                <c:pt idx="13753">
                  <c:v>494</c:v>
                </c:pt>
                <c:pt idx="13754">
                  <c:v>494</c:v>
                </c:pt>
                <c:pt idx="13755">
                  <c:v>494</c:v>
                </c:pt>
                <c:pt idx="13756">
                  <c:v>494</c:v>
                </c:pt>
                <c:pt idx="13757">
                  <c:v>494</c:v>
                </c:pt>
                <c:pt idx="13758">
                  <c:v>494</c:v>
                </c:pt>
                <c:pt idx="13759">
                  <c:v>494</c:v>
                </c:pt>
                <c:pt idx="13760">
                  <c:v>494</c:v>
                </c:pt>
                <c:pt idx="13761">
                  <c:v>494</c:v>
                </c:pt>
                <c:pt idx="13762">
                  <c:v>494</c:v>
                </c:pt>
                <c:pt idx="13763">
                  <c:v>494</c:v>
                </c:pt>
                <c:pt idx="13764">
                  <c:v>494</c:v>
                </c:pt>
                <c:pt idx="13765">
                  <c:v>494</c:v>
                </c:pt>
                <c:pt idx="13766">
                  <c:v>494</c:v>
                </c:pt>
                <c:pt idx="13767">
                  <c:v>494</c:v>
                </c:pt>
                <c:pt idx="13768">
                  <c:v>494</c:v>
                </c:pt>
                <c:pt idx="13769">
                  <c:v>494</c:v>
                </c:pt>
                <c:pt idx="13770">
                  <c:v>494</c:v>
                </c:pt>
                <c:pt idx="13771">
                  <c:v>494</c:v>
                </c:pt>
                <c:pt idx="13772">
                  <c:v>494</c:v>
                </c:pt>
                <c:pt idx="13773">
                  <c:v>494</c:v>
                </c:pt>
                <c:pt idx="13774">
                  <c:v>494</c:v>
                </c:pt>
                <c:pt idx="13775">
                  <c:v>494</c:v>
                </c:pt>
                <c:pt idx="13776">
                  <c:v>494</c:v>
                </c:pt>
                <c:pt idx="13777">
                  <c:v>494</c:v>
                </c:pt>
                <c:pt idx="13778">
                  <c:v>494</c:v>
                </c:pt>
                <c:pt idx="13779">
                  <c:v>494</c:v>
                </c:pt>
                <c:pt idx="13780">
                  <c:v>494</c:v>
                </c:pt>
                <c:pt idx="13781">
                  <c:v>494</c:v>
                </c:pt>
                <c:pt idx="13782">
                  <c:v>495</c:v>
                </c:pt>
                <c:pt idx="13783">
                  <c:v>495</c:v>
                </c:pt>
                <c:pt idx="13784">
                  <c:v>495</c:v>
                </c:pt>
                <c:pt idx="13785">
                  <c:v>495</c:v>
                </c:pt>
                <c:pt idx="13786">
                  <c:v>495</c:v>
                </c:pt>
                <c:pt idx="13787">
                  <c:v>495</c:v>
                </c:pt>
                <c:pt idx="13788">
                  <c:v>495</c:v>
                </c:pt>
                <c:pt idx="13789">
                  <c:v>495</c:v>
                </c:pt>
                <c:pt idx="13790">
                  <c:v>495</c:v>
                </c:pt>
                <c:pt idx="13791">
                  <c:v>495</c:v>
                </c:pt>
                <c:pt idx="13792">
                  <c:v>495</c:v>
                </c:pt>
                <c:pt idx="13793">
                  <c:v>495</c:v>
                </c:pt>
                <c:pt idx="13794">
                  <c:v>495</c:v>
                </c:pt>
                <c:pt idx="13795">
                  <c:v>495</c:v>
                </c:pt>
                <c:pt idx="13796">
                  <c:v>495</c:v>
                </c:pt>
                <c:pt idx="13797">
                  <c:v>495</c:v>
                </c:pt>
                <c:pt idx="13798">
                  <c:v>495</c:v>
                </c:pt>
                <c:pt idx="13799">
                  <c:v>495</c:v>
                </c:pt>
                <c:pt idx="13800">
                  <c:v>495</c:v>
                </c:pt>
                <c:pt idx="13801">
                  <c:v>495</c:v>
                </c:pt>
                <c:pt idx="13802">
                  <c:v>495</c:v>
                </c:pt>
                <c:pt idx="13803">
                  <c:v>495</c:v>
                </c:pt>
                <c:pt idx="13804">
                  <c:v>495</c:v>
                </c:pt>
                <c:pt idx="13805">
                  <c:v>495</c:v>
                </c:pt>
                <c:pt idx="13806">
                  <c:v>495</c:v>
                </c:pt>
                <c:pt idx="13807">
                  <c:v>495</c:v>
                </c:pt>
                <c:pt idx="13808">
                  <c:v>495</c:v>
                </c:pt>
                <c:pt idx="13809">
                  <c:v>495</c:v>
                </c:pt>
                <c:pt idx="13810">
                  <c:v>495</c:v>
                </c:pt>
                <c:pt idx="13811">
                  <c:v>495</c:v>
                </c:pt>
                <c:pt idx="13812">
                  <c:v>495</c:v>
                </c:pt>
                <c:pt idx="13813">
                  <c:v>495</c:v>
                </c:pt>
                <c:pt idx="13814">
                  <c:v>495</c:v>
                </c:pt>
                <c:pt idx="13815">
                  <c:v>495</c:v>
                </c:pt>
                <c:pt idx="13816">
                  <c:v>495</c:v>
                </c:pt>
                <c:pt idx="13817">
                  <c:v>495</c:v>
                </c:pt>
                <c:pt idx="13818">
                  <c:v>495</c:v>
                </c:pt>
                <c:pt idx="13819">
                  <c:v>495</c:v>
                </c:pt>
                <c:pt idx="13820">
                  <c:v>495</c:v>
                </c:pt>
                <c:pt idx="13821">
                  <c:v>495</c:v>
                </c:pt>
                <c:pt idx="13822">
                  <c:v>495</c:v>
                </c:pt>
                <c:pt idx="13823">
                  <c:v>495</c:v>
                </c:pt>
                <c:pt idx="13824">
                  <c:v>495</c:v>
                </c:pt>
                <c:pt idx="13825">
                  <c:v>495</c:v>
                </c:pt>
                <c:pt idx="13826">
                  <c:v>495</c:v>
                </c:pt>
                <c:pt idx="13827">
                  <c:v>495</c:v>
                </c:pt>
                <c:pt idx="13828">
                  <c:v>495</c:v>
                </c:pt>
                <c:pt idx="13829">
                  <c:v>495</c:v>
                </c:pt>
                <c:pt idx="13830">
                  <c:v>495</c:v>
                </c:pt>
                <c:pt idx="13831">
                  <c:v>495</c:v>
                </c:pt>
                <c:pt idx="13832">
                  <c:v>495</c:v>
                </c:pt>
                <c:pt idx="13833">
                  <c:v>495</c:v>
                </c:pt>
                <c:pt idx="13834">
                  <c:v>495</c:v>
                </c:pt>
                <c:pt idx="13835">
                  <c:v>495</c:v>
                </c:pt>
                <c:pt idx="13836">
                  <c:v>496</c:v>
                </c:pt>
                <c:pt idx="13837">
                  <c:v>496</c:v>
                </c:pt>
                <c:pt idx="13838">
                  <c:v>496</c:v>
                </c:pt>
                <c:pt idx="13839">
                  <c:v>496</c:v>
                </c:pt>
                <c:pt idx="13840">
                  <c:v>496</c:v>
                </c:pt>
                <c:pt idx="13841">
                  <c:v>496</c:v>
                </c:pt>
                <c:pt idx="13842">
                  <c:v>496</c:v>
                </c:pt>
                <c:pt idx="13843">
                  <c:v>496</c:v>
                </c:pt>
                <c:pt idx="13844">
                  <c:v>496</c:v>
                </c:pt>
                <c:pt idx="13845">
                  <c:v>496</c:v>
                </c:pt>
                <c:pt idx="13846">
                  <c:v>496</c:v>
                </c:pt>
                <c:pt idx="13847">
                  <c:v>496</c:v>
                </c:pt>
                <c:pt idx="13848">
                  <c:v>496</c:v>
                </c:pt>
                <c:pt idx="13849">
                  <c:v>496</c:v>
                </c:pt>
                <c:pt idx="13850">
                  <c:v>496</c:v>
                </c:pt>
                <c:pt idx="13851">
                  <c:v>496</c:v>
                </c:pt>
                <c:pt idx="13852">
                  <c:v>496</c:v>
                </c:pt>
                <c:pt idx="13853">
                  <c:v>496</c:v>
                </c:pt>
                <c:pt idx="13854">
                  <c:v>496</c:v>
                </c:pt>
                <c:pt idx="13855">
                  <c:v>496</c:v>
                </c:pt>
                <c:pt idx="13856">
                  <c:v>496</c:v>
                </c:pt>
                <c:pt idx="13857">
                  <c:v>497</c:v>
                </c:pt>
                <c:pt idx="13858">
                  <c:v>497</c:v>
                </c:pt>
                <c:pt idx="13859">
                  <c:v>497</c:v>
                </c:pt>
                <c:pt idx="13860">
                  <c:v>497</c:v>
                </c:pt>
                <c:pt idx="13861">
                  <c:v>497</c:v>
                </c:pt>
                <c:pt idx="13862">
                  <c:v>497</c:v>
                </c:pt>
                <c:pt idx="13863">
                  <c:v>497</c:v>
                </c:pt>
                <c:pt idx="13864">
                  <c:v>497</c:v>
                </c:pt>
                <c:pt idx="13865">
                  <c:v>497</c:v>
                </c:pt>
                <c:pt idx="13866">
                  <c:v>497</c:v>
                </c:pt>
                <c:pt idx="13867">
                  <c:v>497</c:v>
                </c:pt>
                <c:pt idx="13868">
                  <c:v>497</c:v>
                </c:pt>
                <c:pt idx="13869">
                  <c:v>497</c:v>
                </c:pt>
                <c:pt idx="13870">
                  <c:v>497</c:v>
                </c:pt>
                <c:pt idx="13871">
                  <c:v>497</c:v>
                </c:pt>
                <c:pt idx="13872">
                  <c:v>497</c:v>
                </c:pt>
                <c:pt idx="13873">
                  <c:v>497</c:v>
                </c:pt>
                <c:pt idx="13874">
                  <c:v>497</c:v>
                </c:pt>
                <c:pt idx="13875">
                  <c:v>497</c:v>
                </c:pt>
                <c:pt idx="13876">
                  <c:v>497</c:v>
                </c:pt>
                <c:pt idx="13877">
                  <c:v>497</c:v>
                </c:pt>
                <c:pt idx="13878">
                  <c:v>497</c:v>
                </c:pt>
                <c:pt idx="13879">
                  <c:v>497</c:v>
                </c:pt>
                <c:pt idx="13880">
                  <c:v>497</c:v>
                </c:pt>
                <c:pt idx="13881">
                  <c:v>497</c:v>
                </c:pt>
                <c:pt idx="13882">
                  <c:v>497</c:v>
                </c:pt>
                <c:pt idx="13883">
                  <c:v>497</c:v>
                </c:pt>
                <c:pt idx="13884">
                  <c:v>497</c:v>
                </c:pt>
                <c:pt idx="13885">
                  <c:v>497</c:v>
                </c:pt>
                <c:pt idx="13886">
                  <c:v>497</c:v>
                </c:pt>
                <c:pt idx="13887">
                  <c:v>498</c:v>
                </c:pt>
                <c:pt idx="13888">
                  <c:v>498</c:v>
                </c:pt>
                <c:pt idx="13889">
                  <c:v>498</c:v>
                </c:pt>
                <c:pt idx="13890">
                  <c:v>498</c:v>
                </c:pt>
                <c:pt idx="13891">
                  <c:v>498</c:v>
                </c:pt>
                <c:pt idx="13892">
                  <c:v>498</c:v>
                </c:pt>
                <c:pt idx="13893">
                  <c:v>498</c:v>
                </c:pt>
                <c:pt idx="13894">
                  <c:v>498</c:v>
                </c:pt>
                <c:pt idx="13895">
                  <c:v>498</c:v>
                </c:pt>
                <c:pt idx="13896">
                  <c:v>498</c:v>
                </c:pt>
                <c:pt idx="13897">
                  <c:v>498</c:v>
                </c:pt>
                <c:pt idx="13898">
                  <c:v>498</c:v>
                </c:pt>
                <c:pt idx="13899">
                  <c:v>498</c:v>
                </c:pt>
                <c:pt idx="13900">
                  <c:v>498</c:v>
                </c:pt>
                <c:pt idx="13901">
                  <c:v>498</c:v>
                </c:pt>
                <c:pt idx="13902">
                  <c:v>498</c:v>
                </c:pt>
                <c:pt idx="13903">
                  <c:v>498</c:v>
                </c:pt>
                <c:pt idx="13904">
                  <c:v>498</c:v>
                </c:pt>
                <c:pt idx="13905">
                  <c:v>498</c:v>
                </c:pt>
                <c:pt idx="13906">
                  <c:v>498</c:v>
                </c:pt>
                <c:pt idx="13907">
                  <c:v>498</c:v>
                </c:pt>
                <c:pt idx="13908">
                  <c:v>498</c:v>
                </c:pt>
                <c:pt idx="13909">
                  <c:v>498</c:v>
                </c:pt>
                <c:pt idx="13910">
                  <c:v>498</c:v>
                </c:pt>
                <c:pt idx="13911">
                  <c:v>498</c:v>
                </c:pt>
                <c:pt idx="13912">
                  <c:v>498</c:v>
                </c:pt>
                <c:pt idx="13913">
                  <c:v>498</c:v>
                </c:pt>
                <c:pt idx="13914">
                  <c:v>498</c:v>
                </c:pt>
                <c:pt idx="13915">
                  <c:v>498</c:v>
                </c:pt>
                <c:pt idx="13916">
                  <c:v>498</c:v>
                </c:pt>
                <c:pt idx="13917">
                  <c:v>498</c:v>
                </c:pt>
                <c:pt idx="13918">
                  <c:v>498</c:v>
                </c:pt>
                <c:pt idx="13919">
                  <c:v>498</c:v>
                </c:pt>
                <c:pt idx="13920">
                  <c:v>498</c:v>
                </c:pt>
                <c:pt idx="13921">
                  <c:v>498</c:v>
                </c:pt>
                <c:pt idx="13922">
                  <c:v>498</c:v>
                </c:pt>
                <c:pt idx="13923">
                  <c:v>498</c:v>
                </c:pt>
                <c:pt idx="13924">
                  <c:v>498</c:v>
                </c:pt>
                <c:pt idx="13925">
                  <c:v>498</c:v>
                </c:pt>
                <c:pt idx="13926">
                  <c:v>498</c:v>
                </c:pt>
                <c:pt idx="13927">
                  <c:v>498</c:v>
                </c:pt>
                <c:pt idx="13928">
                  <c:v>498</c:v>
                </c:pt>
                <c:pt idx="13929">
                  <c:v>498</c:v>
                </c:pt>
                <c:pt idx="13930">
                  <c:v>498</c:v>
                </c:pt>
                <c:pt idx="13931">
                  <c:v>498</c:v>
                </c:pt>
                <c:pt idx="13932">
                  <c:v>498</c:v>
                </c:pt>
                <c:pt idx="13933">
                  <c:v>498</c:v>
                </c:pt>
                <c:pt idx="13934">
                  <c:v>498</c:v>
                </c:pt>
                <c:pt idx="13935">
                  <c:v>498</c:v>
                </c:pt>
                <c:pt idx="13936">
                  <c:v>498</c:v>
                </c:pt>
                <c:pt idx="13937">
                  <c:v>498</c:v>
                </c:pt>
                <c:pt idx="13938">
                  <c:v>498</c:v>
                </c:pt>
                <c:pt idx="13939">
                  <c:v>498</c:v>
                </c:pt>
                <c:pt idx="13940">
                  <c:v>498</c:v>
                </c:pt>
                <c:pt idx="13941">
                  <c:v>499</c:v>
                </c:pt>
                <c:pt idx="13942">
                  <c:v>499</c:v>
                </c:pt>
                <c:pt idx="13943">
                  <c:v>499</c:v>
                </c:pt>
                <c:pt idx="13944">
                  <c:v>499</c:v>
                </c:pt>
                <c:pt idx="13945">
                  <c:v>499</c:v>
                </c:pt>
                <c:pt idx="13946">
                  <c:v>499</c:v>
                </c:pt>
                <c:pt idx="13947">
                  <c:v>499</c:v>
                </c:pt>
                <c:pt idx="13948">
                  <c:v>499</c:v>
                </c:pt>
                <c:pt idx="13949">
                  <c:v>499</c:v>
                </c:pt>
                <c:pt idx="13950">
                  <c:v>499</c:v>
                </c:pt>
                <c:pt idx="13951">
                  <c:v>499</c:v>
                </c:pt>
                <c:pt idx="13952">
                  <c:v>499</c:v>
                </c:pt>
                <c:pt idx="13953">
                  <c:v>499</c:v>
                </c:pt>
                <c:pt idx="13954">
                  <c:v>499</c:v>
                </c:pt>
                <c:pt idx="13955">
                  <c:v>499</c:v>
                </c:pt>
                <c:pt idx="13956">
                  <c:v>499</c:v>
                </c:pt>
                <c:pt idx="13957">
                  <c:v>499</c:v>
                </c:pt>
                <c:pt idx="13958">
                  <c:v>499</c:v>
                </c:pt>
                <c:pt idx="13959">
                  <c:v>499</c:v>
                </c:pt>
                <c:pt idx="13960">
                  <c:v>499</c:v>
                </c:pt>
                <c:pt idx="13961">
                  <c:v>500</c:v>
                </c:pt>
                <c:pt idx="13962">
                  <c:v>500</c:v>
                </c:pt>
                <c:pt idx="13963">
                  <c:v>500</c:v>
                </c:pt>
                <c:pt idx="13964">
                  <c:v>500</c:v>
                </c:pt>
                <c:pt idx="13965">
                  <c:v>500</c:v>
                </c:pt>
                <c:pt idx="13966">
                  <c:v>500</c:v>
                </c:pt>
                <c:pt idx="13967">
                  <c:v>500</c:v>
                </c:pt>
                <c:pt idx="13968">
                  <c:v>500</c:v>
                </c:pt>
                <c:pt idx="13969">
                  <c:v>500</c:v>
                </c:pt>
                <c:pt idx="13970">
                  <c:v>500</c:v>
                </c:pt>
                <c:pt idx="13971">
                  <c:v>500</c:v>
                </c:pt>
                <c:pt idx="13972">
                  <c:v>500</c:v>
                </c:pt>
                <c:pt idx="13973">
                  <c:v>500</c:v>
                </c:pt>
                <c:pt idx="13974">
                  <c:v>500</c:v>
                </c:pt>
                <c:pt idx="13975">
                  <c:v>500</c:v>
                </c:pt>
                <c:pt idx="13976">
                  <c:v>500</c:v>
                </c:pt>
                <c:pt idx="13977">
                  <c:v>500</c:v>
                </c:pt>
                <c:pt idx="13978">
                  <c:v>500</c:v>
                </c:pt>
                <c:pt idx="13979">
                  <c:v>500</c:v>
                </c:pt>
                <c:pt idx="13980">
                  <c:v>500</c:v>
                </c:pt>
                <c:pt idx="13981">
                  <c:v>500</c:v>
                </c:pt>
                <c:pt idx="13982">
                  <c:v>500</c:v>
                </c:pt>
                <c:pt idx="13983">
                  <c:v>500</c:v>
                </c:pt>
                <c:pt idx="13984">
                  <c:v>500</c:v>
                </c:pt>
                <c:pt idx="13985">
                  <c:v>500</c:v>
                </c:pt>
                <c:pt idx="13986">
                  <c:v>500</c:v>
                </c:pt>
                <c:pt idx="13987">
                  <c:v>500</c:v>
                </c:pt>
                <c:pt idx="13988">
                  <c:v>500</c:v>
                </c:pt>
                <c:pt idx="13989">
                  <c:v>500</c:v>
                </c:pt>
                <c:pt idx="13990">
                  <c:v>500</c:v>
                </c:pt>
                <c:pt idx="13991">
                  <c:v>500</c:v>
                </c:pt>
                <c:pt idx="13992">
                  <c:v>500</c:v>
                </c:pt>
                <c:pt idx="13993">
                  <c:v>500</c:v>
                </c:pt>
                <c:pt idx="13994">
                  <c:v>500</c:v>
                </c:pt>
                <c:pt idx="13995">
                  <c:v>500</c:v>
                </c:pt>
                <c:pt idx="13996">
                  <c:v>500</c:v>
                </c:pt>
                <c:pt idx="13997">
                  <c:v>500</c:v>
                </c:pt>
                <c:pt idx="13998">
                  <c:v>500</c:v>
                </c:pt>
                <c:pt idx="13999">
                  <c:v>500</c:v>
                </c:pt>
                <c:pt idx="14000">
                  <c:v>500</c:v>
                </c:pt>
                <c:pt idx="14001">
                  <c:v>500</c:v>
                </c:pt>
                <c:pt idx="14002">
                  <c:v>500</c:v>
                </c:pt>
                <c:pt idx="14003">
                  <c:v>500</c:v>
                </c:pt>
                <c:pt idx="14004">
                  <c:v>500</c:v>
                </c:pt>
                <c:pt idx="14005">
                  <c:v>500</c:v>
                </c:pt>
                <c:pt idx="14006">
                  <c:v>500</c:v>
                </c:pt>
                <c:pt idx="14007">
                  <c:v>500</c:v>
                </c:pt>
                <c:pt idx="14008">
                  <c:v>500</c:v>
                </c:pt>
                <c:pt idx="14009">
                  <c:v>500</c:v>
                </c:pt>
                <c:pt idx="14010">
                  <c:v>500</c:v>
                </c:pt>
                <c:pt idx="14011">
                  <c:v>500</c:v>
                </c:pt>
                <c:pt idx="14012">
                  <c:v>501</c:v>
                </c:pt>
                <c:pt idx="14013">
                  <c:v>501</c:v>
                </c:pt>
                <c:pt idx="14014">
                  <c:v>501</c:v>
                </c:pt>
                <c:pt idx="14015">
                  <c:v>501</c:v>
                </c:pt>
                <c:pt idx="14016">
                  <c:v>501</c:v>
                </c:pt>
                <c:pt idx="14017">
                  <c:v>501</c:v>
                </c:pt>
                <c:pt idx="14018">
                  <c:v>501</c:v>
                </c:pt>
                <c:pt idx="14019">
                  <c:v>501</c:v>
                </c:pt>
                <c:pt idx="14020">
                  <c:v>501</c:v>
                </c:pt>
                <c:pt idx="14021">
                  <c:v>501</c:v>
                </c:pt>
                <c:pt idx="14022">
                  <c:v>501</c:v>
                </c:pt>
                <c:pt idx="14023">
                  <c:v>501</c:v>
                </c:pt>
                <c:pt idx="14024">
                  <c:v>501</c:v>
                </c:pt>
                <c:pt idx="14025">
                  <c:v>501</c:v>
                </c:pt>
                <c:pt idx="14026">
                  <c:v>501</c:v>
                </c:pt>
                <c:pt idx="14027">
                  <c:v>501</c:v>
                </c:pt>
                <c:pt idx="14028">
                  <c:v>501</c:v>
                </c:pt>
                <c:pt idx="14029">
                  <c:v>501</c:v>
                </c:pt>
                <c:pt idx="14030">
                  <c:v>502</c:v>
                </c:pt>
                <c:pt idx="14031">
                  <c:v>502</c:v>
                </c:pt>
                <c:pt idx="14032">
                  <c:v>502</c:v>
                </c:pt>
                <c:pt idx="14033">
                  <c:v>502</c:v>
                </c:pt>
                <c:pt idx="14034">
                  <c:v>502</c:v>
                </c:pt>
                <c:pt idx="14035">
                  <c:v>502</c:v>
                </c:pt>
                <c:pt idx="14036">
                  <c:v>502</c:v>
                </c:pt>
                <c:pt idx="14037">
                  <c:v>502</c:v>
                </c:pt>
                <c:pt idx="14038">
                  <c:v>502</c:v>
                </c:pt>
                <c:pt idx="14039">
                  <c:v>502</c:v>
                </c:pt>
                <c:pt idx="14040">
                  <c:v>502</c:v>
                </c:pt>
                <c:pt idx="14041">
                  <c:v>502</c:v>
                </c:pt>
                <c:pt idx="14042">
                  <c:v>502</c:v>
                </c:pt>
                <c:pt idx="14043">
                  <c:v>502</c:v>
                </c:pt>
                <c:pt idx="14044">
                  <c:v>502</c:v>
                </c:pt>
                <c:pt idx="14045">
                  <c:v>502</c:v>
                </c:pt>
                <c:pt idx="14046">
                  <c:v>502</c:v>
                </c:pt>
                <c:pt idx="14047">
                  <c:v>502</c:v>
                </c:pt>
                <c:pt idx="14048">
                  <c:v>502</c:v>
                </c:pt>
                <c:pt idx="14049">
                  <c:v>502</c:v>
                </c:pt>
                <c:pt idx="14050">
                  <c:v>502</c:v>
                </c:pt>
                <c:pt idx="14051">
                  <c:v>502</c:v>
                </c:pt>
                <c:pt idx="14052">
                  <c:v>502</c:v>
                </c:pt>
                <c:pt idx="14053">
                  <c:v>502</c:v>
                </c:pt>
                <c:pt idx="14054">
                  <c:v>502</c:v>
                </c:pt>
                <c:pt idx="14055">
                  <c:v>502</c:v>
                </c:pt>
                <c:pt idx="14056">
                  <c:v>502</c:v>
                </c:pt>
                <c:pt idx="14057">
                  <c:v>502</c:v>
                </c:pt>
                <c:pt idx="14058">
                  <c:v>502</c:v>
                </c:pt>
                <c:pt idx="14059">
                  <c:v>502</c:v>
                </c:pt>
                <c:pt idx="14060">
                  <c:v>502</c:v>
                </c:pt>
                <c:pt idx="14061">
                  <c:v>502</c:v>
                </c:pt>
                <c:pt idx="14062">
                  <c:v>502</c:v>
                </c:pt>
                <c:pt idx="14063">
                  <c:v>502</c:v>
                </c:pt>
                <c:pt idx="14064">
                  <c:v>502</c:v>
                </c:pt>
                <c:pt idx="14065">
                  <c:v>502</c:v>
                </c:pt>
                <c:pt idx="14066">
                  <c:v>502</c:v>
                </c:pt>
                <c:pt idx="14067">
                  <c:v>502</c:v>
                </c:pt>
                <c:pt idx="14068">
                  <c:v>502</c:v>
                </c:pt>
                <c:pt idx="14069">
                  <c:v>502</c:v>
                </c:pt>
                <c:pt idx="14070">
                  <c:v>502</c:v>
                </c:pt>
                <c:pt idx="14071">
                  <c:v>502</c:v>
                </c:pt>
                <c:pt idx="14072">
                  <c:v>502</c:v>
                </c:pt>
                <c:pt idx="14073">
                  <c:v>502</c:v>
                </c:pt>
                <c:pt idx="14074">
                  <c:v>502</c:v>
                </c:pt>
                <c:pt idx="14075">
                  <c:v>502</c:v>
                </c:pt>
                <c:pt idx="14076">
                  <c:v>502</c:v>
                </c:pt>
                <c:pt idx="14077">
                  <c:v>502</c:v>
                </c:pt>
                <c:pt idx="14078">
                  <c:v>502</c:v>
                </c:pt>
                <c:pt idx="14079">
                  <c:v>502</c:v>
                </c:pt>
                <c:pt idx="14080">
                  <c:v>502</c:v>
                </c:pt>
                <c:pt idx="14081">
                  <c:v>502</c:v>
                </c:pt>
                <c:pt idx="14082">
                  <c:v>502</c:v>
                </c:pt>
                <c:pt idx="14083">
                  <c:v>502</c:v>
                </c:pt>
                <c:pt idx="14084">
                  <c:v>502</c:v>
                </c:pt>
                <c:pt idx="14085">
                  <c:v>502</c:v>
                </c:pt>
                <c:pt idx="14086">
                  <c:v>502</c:v>
                </c:pt>
                <c:pt idx="14087">
                  <c:v>502</c:v>
                </c:pt>
                <c:pt idx="14088">
                  <c:v>502</c:v>
                </c:pt>
                <c:pt idx="14089">
                  <c:v>502</c:v>
                </c:pt>
                <c:pt idx="14090">
                  <c:v>502</c:v>
                </c:pt>
                <c:pt idx="14091">
                  <c:v>502</c:v>
                </c:pt>
                <c:pt idx="14092">
                  <c:v>502</c:v>
                </c:pt>
                <c:pt idx="14093">
                  <c:v>502</c:v>
                </c:pt>
                <c:pt idx="14094">
                  <c:v>503</c:v>
                </c:pt>
                <c:pt idx="14095">
                  <c:v>503</c:v>
                </c:pt>
                <c:pt idx="14096">
                  <c:v>503</c:v>
                </c:pt>
                <c:pt idx="14097">
                  <c:v>503</c:v>
                </c:pt>
                <c:pt idx="14098">
                  <c:v>503</c:v>
                </c:pt>
                <c:pt idx="14099">
                  <c:v>503</c:v>
                </c:pt>
                <c:pt idx="14100">
                  <c:v>503</c:v>
                </c:pt>
                <c:pt idx="14101">
                  <c:v>503</c:v>
                </c:pt>
                <c:pt idx="14102">
                  <c:v>503</c:v>
                </c:pt>
                <c:pt idx="14103">
                  <c:v>503</c:v>
                </c:pt>
                <c:pt idx="14104">
                  <c:v>503</c:v>
                </c:pt>
                <c:pt idx="14105">
                  <c:v>503</c:v>
                </c:pt>
                <c:pt idx="14106">
                  <c:v>503</c:v>
                </c:pt>
                <c:pt idx="14107">
                  <c:v>503</c:v>
                </c:pt>
                <c:pt idx="14108">
                  <c:v>503</c:v>
                </c:pt>
                <c:pt idx="14109">
                  <c:v>503</c:v>
                </c:pt>
                <c:pt idx="14110">
                  <c:v>503</c:v>
                </c:pt>
                <c:pt idx="14111">
                  <c:v>503</c:v>
                </c:pt>
                <c:pt idx="14112">
                  <c:v>503</c:v>
                </c:pt>
                <c:pt idx="14113">
                  <c:v>503</c:v>
                </c:pt>
                <c:pt idx="14114">
                  <c:v>503</c:v>
                </c:pt>
                <c:pt idx="14115">
                  <c:v>503</c:v>
                </c:pt>
                <c:pt idx="14116">
                  <c:v>503</c:v>
                </c:pt>
                <c:pt idx="14117">
                  <c:v>503</c:v>
                </c:pt>
                <c:pt idx="14118">
                  <c:v>503</c:v>
                </c:pt>
                <c:pt idx="14119">
                  <c:v>503</c:v>
                </c:pt>
                <c:pt idx="14120">
                  <c:v>503</c:v>
                </c:pt>
                <c:pt idx="14121">
                  <c:v>503</c:v>
                </c:pt>
                <c:pt idx="14122">
                  <c:v>503</c:v>
                </c:pt>
                <c:pt idx="14123">
                  <c:v>503</c:v>
                </c:pt>
                <c:pt idx="14124">
                  <c:v>503</c:v>
                </c:pt>
                <c:pt idx="14125">
                  <c:v>503</c:v>
                </c:pt>
                <c:pt idx="14126">
                  <c:v>503</c:v>
                </c:pt>
                <c:pt idx="14127">
                  <c:v>503</c:v>
                </c:pt>
                <c:pt idx="14128">
                  <c:v>503</c:v>
                </c:pt>
                <c:pt idx="14129">
                  <c:v>503</c:v>
                </c:pt>
                <c:pt idx="14130">
                  <c:v>503</c:v>
                </c:pt>
                <c:pt idx="14131">
                  <c:v>503</c:v>
                </c:pt>
                <c:pt idx="14132">
                  <c:v>503</c:v>
                </c:pt>
                <c:pt idx="14133">
                  <c:v>503</c:v>
                </c:pt>
                <c:pt idx="14134">
                  <c:v>503</c:v>
                </c:pt>
                <c:pt idx="14135">
                  <c:v>503</c:v>
                </c:pt>
                <c:pt idx="14136">
                  <c:v>503</c:v>
                </c:pt>
                <c:pt idx="14137">
                  <c:v>503</c:v>
                </c:pt>
                <c:pt idx="14138">
                  <c:v>503</c:v>
                </c:pt>
                <c:pt idx="14139">
                  <c:v>503</c:v>
                </c:pt>
                <c:pt idx="14140">
                  <c:v>503</c:v>
                </c:pt>
                <c:pt idx="14141">
                  <c:v>503</c:v>
                </c:pt>
                <c:pt idx="14142">
                  <c:v>503</c:v>
                </c:pt>
                <c:pt idx="14143">
                  <c:v>503</c:v>
                </c:pt>
                <c:pt idx="14144">
                  <c:v>503</c:v>
                </c:pt>
                <c:pt idx="14145">
                  <c:v>503</c:v>
                </c:pt>
                <c:pt idx="14146">
                  <c:v>503</c:v>
                </c:pt>
                <c:pt idx="14147">
                  <c:v>503</c:v>
                </c:pt>
                <c:pt idx="14148">
                  <c:v>503</c:v>
                </c:pt>
                <c:pt idx="14149">
                  <c:v>503</c:v>
                </c:pt>
                <c:pt idx="14150">
                  <c:v>503</c:v>
                </c:pt>
                <c:pt idx="14151">
                  <c:v>503</c:v>
                </c:pt>
                <c:pt idx="14152">
                  <c:v>503</c:v>
                </c:pt>
                <c:pt idx="14153">
                  <c:v>503</c:v>
                </c:pt>
                <c:pt idx="14154">
                  <c:v>504</c:v>
                </c:pt>
                <c:pt idx="14155">
                  <c:v>504</c:v>
                </c:pt>
                <c:pt idx="14156">
                  <c:v>504</c:v>
                </c:pt>
                <c:pt idx="14157">
                  <c:v>504</c:v>
                </c:pt>
                <c:pt idx="14158">
                  <c:v>504</c:v>
                </c:pt>
                <c:pt idx="14159">
                  <c:v>504</c:v>
                </c:pt>
                <c:pt idx="14160">
                  <c:v>504</c:v>
                </c:pt>
                <c:pt idx="14161">
                  <c:v>504</c:v>
                </c:pt>
                <c:pt idx="14162">
                  <c:v>504</c:v>
                </c:pt>
                <c:pt idx="14163">
                  <c:v>504</c:v>
                </c:pt>
                <c:pt idx="14164">
                  <c:v>504</c:v>
                </c:pt>
                <c:pt idx="14165">
                  <c:v>504</c:v>
                </c:pt>
                <c:pt idx="14166">
                  <c:v>504</c:v>
                </c:pt>
                <c:pt idx="14167">
                  <c:v>504</c:v>
                </c:pt>
                <c:pt idx="14168">
                  <c:v>504</c:v>
                </c:pt>
                <c:pt idx="14169">
                  <c:v>504</c:v>
                </c:pt>
                <c:pt idx="14170">
                  <c:v>504</c:v>
                </c:pt>
                <c:pt idx="14171">
                  <c:v>504</c:v>
                </c:pt>
                <c:pt idx="14172">
                  <c:v>504</c:v>
                </c:pt>
                <c:pt idx="14173">
                  <c:v>504</c:v>
                </c:pt>
                <c:pt idx="14174">
                  <c:v>504</c:v>
                </c:pt>
                <c:pt idx="14175">
                  <c:v>504</c:v>
                </c:pt>
                <c:pt idx="14176">
                  <c:v>504</c:v>
                </c:pt>
                <c:pt idx="14177">
                  <c:v>504</c:v>
                </c:pt>
                <c:pt idx="14178">
                  <c:v>504</c:v>
                </c:pt>
                <c:pt idx="14179">
                  <c:v>504</c:v>
                </c:pt>
                <c:pt idx="14180">
                  <c:v>504</c:v>
                </c:pt>
                <c:pt idx="14181">
                  <c:v>504</c:v>
                </c:pt>
                <c:pt idx="14182">
                  <c:v>504</c:v>
                </c:pt>
                <c:pt idx="14183">
                  <c:v>504</c:v>
                </c:pt>
                <c:pt idx="14184">
                  <c:v>504</c:v>
                </c:pt>
                <c:pt idx="14185">
                  <c:v>504</c:v>
                </c:pt>
                <c:pt idx="14186">
                  <c:v>504</c:v>
                </c:pt>
                <c:pt idx="14187">
                  <c:v>504</c:v>
                </c:pt>
                <c:pt idx="14188">
                  <c:v>504</c:v>
                </c:pt>
                <c:pt idx="14189">
                  <c:v>504</c:v>
                </c:pt>
                <c:pt idx="14190">
                  <c:v>504</c:v>
                </c:pt>
                <c:pt idx="14191">
                  <c:v>504</c:v>
                </c:pt>
                <c:pt idx="14192">
                  <c:v>504</c:v>
                </c:pt>
                <c:pt idx="14193">
                  <c:v>504</c:v>
                </c:pt>
                <c:pt idx="14194">
                  <c:v>504</c:v>
                </c:pt>
                <c:pt idx="14195">
                  <c:v>504</c:v>
                </c:pt>
                <c:pt idx="14196">
                  <c:v>504</c:v>
                </c:pt>
                <c:pt idx="14197">
                  <c:v>504</c:v>
                </c:pt>
                <c:pt idx="14198">
                  <c:v>505</c:v>
                </c:pt>
                <c:pt idx="14199">
                  <c:v>505</c:v>
                </c:pt>
                <c:pt idx="14200">
                  <c:v>505</c:v>
                </c:pt>
                <c:pt idx="14201">
                  <c:v>505</c:v>
                </c:pt>
                <c:pt idx="14202">
                  <c:v>505</c:v>
                </c:pt>
                <c:pt idx="14203">
                  <c:v>505</c:v>
                </c:pt>
                <c:pt idx="14204">
                  <c:v>505</c:v>
                </c:pt>
                <c:pt idx="14205">
                  <c:v>505</c:v>
                </c:pt>
                <c:pt idx="14206">
                  <c:v>505</c:v>
                </c:pt>
                <c:pt idx="14207">
                  <c:v>505</c:v>
                </c:pt>
                <c:pt idx="14208">
                  <c:v>505</c:v>
                </c:pt>
                <c:pt idx="14209">
                  <c:v>505</c:v>
                </c:pt>
                <c:pt idx="14210">
                  <c:v>505</c:v>
                </c:pt>
                <c:pt idx="14211">
                  <c:v>505</c:v>
                </c:pt>
                <c:pt idx="14212">
                  <c:v>505</c:v>
                </c:pt>
                <c:pt idx="14213">
                  <c:v>505</c:v>
                </c:pt>
                <c:pt idx="14214">
                  <c:v>505</c:v>
                </c:pt>
                <c:pt idx="14215">
                  <c:v>505</c:v>
                </c:pt>
                <c:pt idx="14216">
                  <c:v>505</c:v>
                </c:pt>
                <c:pt idx="14217">
                  <c:v>505</c:v>
                </c:pt>
                <c:pt idx="14218">
                  <c:v>505</c:v>
                </c:pt>
                <c:pt idx="14219">
                  <c:v>505</c:v>
                </c:pt>
                <c:pt idx="14220">
                  <c:v>505</c:v>
                </c:pt>
                <c:pt idx="14221">
                  <c:v>505</c:v>
                </c:pt>
                <c:pt idx="14222">
                  <c:v>505</c:v>
                </c:pt>
                <c:pt idx="14223">
                  <c:v>505</c:v>
                </c:pt>
                <c:pt idx="14224">
                  <c:v>506</c:v>
                </c:pt>
                <c:pt idx="14225">
                  <c:v>506</c:v>
                </c:pt>
                <c:pt idx="14226">
                  <c:v>506</c:v>
                </c:pt>
                <c:pt idx="14227">
                  <c:v>506</c:v>
                </c:pt>
                <c:pt idx="14228">
                  <c:v>506</c:v>
                </c:pt>
                <c:pt idx="14229">
                  <c:v>506</c:v>
                </c:pt>
                <c:pt idx="14230">
                  <c:v>506</c:v>
                </c:pt>
                <c:pt idx="14231">
                  <c:v>506</c:v>
                </c:pt>
                <c:pt idx="14232">
                  <c:v>506</c:v>
                </c:pt>
                <c:pt idx="14233">
                  <c:v>506</c:v>
                </c:pt>
                <c:pt idx="14234">
                  <c:v>506</c:v>
                </c:pt>
                <c:pt idx="14235">
                  <c:v>506</c:v>
                </c:pt>
                <c:pt idx="14236">
                  <c:v>506</c:v>
                </c:pt>
                <c:pt idx="14237">
                  <c:v>506</c:v>
                </c:pt>
                <c:pt idx="14238">
                  <c:v>506</c:v>
                </c:pt>
                <c:pt idx="14239">
                  <c:v>506</c:v>
                </c:pt>
                <c:pt idx="14240">
                  <c:v>506</c:v>
                </c:pt>
                <c:pt idx="14241">
                  <c:v>506</c:v>
                </c:pt>
                <c:pt idx="14242">
                  <c:v>506</c:v>
                </c:pt>
                <c:pt idx="14243">
                  <c:v>506</c:v>
                </c:pt>
                <c:pt idx="14244">
                  <c:v>506</c:v>
                </c:pt>
                <c:pt idx="14245">
                  <c:v>506</c:v>
                </c:pt>
                <c:pt idx="14246">
                  <c:v>506</c:v>
                </c:pt>
                <c:pt idx="14247">
                  <c:v>507</c:v>
                </c:pt>
                <c:pt idx="14248">
                  <c:v>507</c:v>
                </c:pt>
                <c:pt idx="14249">
                  <c:v>507</c:v>
                </c:pt>
                <c:pt idx="14250">
                  <c:v>507</c:v>
                </c:pt>
                <c:pt idx="14251">
                  <c:v>507</c:v>
                </c:pt>
                <c:pt idx="14252">
                  <c:v>507</c:v>
                </c:pt>
                <c:pt idx="14253">
                  <c:v>507</c:v>
                </c:pt>
                <c:pt idx="14254">
                  <c:v>507</c:v>
                </c:pt>
                <c:pt idx="14255">
                  <c:v>507</c:v>
                </c:pt>
                <c:pt idx="14256">
                  <c:v>507</c:v>
                </c:pt>
                <c:pt idx="14257">
                  <c:v>507</c:v>
                </c:pt>
                <c:pt idx="14258">
                  <c:v>507</c:v>
                </c:pt>
                <c:pt idx="14259">
                  <c:v>507</c:v>
                </c:pt>
                <c:pt idx="14260">
                  <c:v>507</c:v>
                </c:pt>
                <c:pt idx="14261">
                  <c:v>507</c:v>
                </c:pt>
                <c:pt idx="14262">
                  <c:v>507</c:v>
                </c:pt>
                <c:pt idx="14263">
                  <c:v>507</c:v>
                </c:pt>
                <c:pt idx="14264">
                  <c:v>507</c:v>
                </c:pt>
                <c:pt idx="14265">
                  <c:v>507</c:v>
                </c:pt>
                <c:pt idx="14266">
                  <c:v>507</c:v>
                </c:pt>
                <c:pt idx="14267">
                  <c:v>507</c:v>
                </c:pt>
                <c:pt idx="14268">
                  <c:v>507</c:v>
                </c:pt>
                <c:pt idx="14269">
                  <c:v>507</c:v>
                </c:pt>
                <c:pt idx="14270">
                  <c:v>507</c:v>
                </c:pt>
                <c:pt idx="14271">
                  <c:v>507</c:v>
                </c:pt>
                <c:pt idx="14272">
                  <c:v>507</c:v>
                </c:pt>
                <c:pt idx="14273">
                  <c:v>507</c:v>
                </c:pt>
                <c:pt idx="14274">
                  <c:v>507</c:v>
                </c:pt>
                <c:pt idx="14275">
                  <c:v>507</c:v>
                </c:pt>
                <c:pt idx="14276">
                  <c:v>507</c:v>
                </c:pt>
                <c:pt idx="14277">
                  <c:v>507</c:v>
                </c:pt>
                <c:pt idx="14278">
                  <c:v>507</c:v>
                </c:pt>
                <c:pt idx="14279">
                  <c:v>507</c:v>
                </c:pt>
                <c:pt idx="14280">
                  <c:v>507</c:v>
                </c:pt>
                <c:pt idx="14281">
                  <c:v>507</c:v>
                </c:pt>
                <c:pt idx="14282">
                  <c:v>507</c:v>
                </c:pt>
                <c:pt idx="14283">
                  <c:v>507</c:v>
                </c:pt>
                <c:pt idx="14284">
                  <c:v>507</c:v>
                </c:pt>
                <c:pt idx="14285">
                  <c:v>507</c:v>
                </c:pt>
                <c:pt idx="14286">
                  <c:v>507</c:v>
                </c:pt>
                <c:pt idx="14287">
                  <c:v>507</c:v>
                </c:pt>
                <c:pt idx="14288">
                  <c:v>507</c:v>
                </c:pt>
                <c:pt idx="14289">
                  <c:v>507</c:v>
                </c:pt>
                <c:pt idx="14290">
                  <c:v>507</c:v>
                </c:pt>
                <c:pt idx="14291">
                  <c:v>507</c:v>
                </c:pt>
                <c:pt idx="14292">
                  <c:v>507</c:v>
                </c:pt>
                <c:pt idx="14293">
                  <c:v>507</c:v>
                </c:pt>
                <c:pt idx="14294">
                  <c:v>507</c:v>
                </c:pt>
                <c:pt idx="14295">
                  <c:v>507</c:v>
                </c:pt>
                <c:pt idx="14296">
                  <c:v>507</c:v>
                </c:pt>
                <c:pt idx="14297">
                  <c:v>507</c:v>
                </c:pt>
                <c:pt idx="14298">
                  <c:v>507</c:v>
                </c:pt>
                <c:pt idx="14299">
                  <c:v>507</c:v>
                </c:pt>
                <c:pt idx="14300">
                  <c:v>507</c:v>
                </c:pt>
                <c:pt idx="14301">
                  <c:v>507</c:v>
                </c:pt>
                <c:pt idx="14302">
                  <c:v>507</c:v>
                </c:pt>
                <c:pt idx="14303">
                  <c:v>507</c:v>
                </c:pt>
                <c:pt idx="14304">
                  <c:v>507</c:v>
                </c:pt>
                <c:pt idx="14305">
                  <c:v>507</c:v>
                </c:pt>
                <c:pt idx="14306">
                  <c:v>507</c:v>
                </c:pt>
                <c:pt idx="14307">
                  <c:v>507</c:v>
                </c:pt>
                <c:pt idx="14308">
                  <c:v>507</c:v>
                </c:pt>
                <c:pt idx="14309">
                  <c:v>507</c:v>
                </c:pt>
                <c:pt idx="14310">
                  <c:v>507</c:v>
                </c:pt>
                <c:pt idx="14311">
                  <c:v>507</c:v>
                </c:pt>
                <c:pt idx="14312">
                  <c:v>507</c:v>
                </c:pt>
                <c:pt idx="14313">
                  <c:v>507</c:v>
                </c:pt>
                <c:pt idx="14314">
                  <c:v>507</c:v>
                </c:pt>
                <c:pt idx="14315">
                  <c:v>507</c:v>
                </c:pt>
                <c:pt idx="14316">
                  <c:v>507</c:v>
                </c:pt>
                <c:pt idx="14317">
                  <c:v>507</c:v>
                </c:pt>
                <c:pt idx="14318">
                  <c:v>507</c:v>
                </c:pt>
                <c:pt idx="14319">
                  <c:v>507</c:v>
                </c:pt>
                <c:pt idx="14320">
                  <c:v>507</c:v>
                </c:pt>
                <c:pt idx="14321">
                  <c:v>507</c:v>
                </c:pt>
                <c:pt idx="14322">
                  <c:v>507</c:v>
                </c:pt>
                <c:pt idx="14323">
                  <c:v>507</c:v>
                </c:pt>
                <c:pt idx="14324">
                  <c:v>507</c:v>
                </c:pt>
                <c:pt idx="14325">
                  <c:v>507</c:v>
                </c:pt>
                <c:pt idx="14326">
                  <c:v>507</c:v>
                </c:pt>
                <c:pt idx="14327">
                  <c:v>507</c:v>
                </c:pt>
                <c:pt idx="14328">
                  <c:v>507</c:v>
                </c:pt>
                <c:pt idx="14329">
                  <c:v>507</c:v>
                </c:pt>
                <c:pt idx="14330">
                  <c:v>507</c:v>
                </c:pt>
                <c:pt idx="14331">
                  <c:v>507</c:v>
                </c:pt>
                <c:pt idx="14332">
                  <c:v>507</c:v>
                </c:pt>
                <c:pt idx="14333">
                  <c:v>507</c:v>
                </c:pt>
                <c:pt idx="14334">
                  <c:v>507</c:v>
                </c:pt>
                <c:pt idx="14335">
                  <c:v>507</c:v>
                </c:pt>
                <c:pt idx="14336">
                  <c:v>507</c:v>
                </c:pt>
                <c:pt idx="14337">
                  <c:v>508</c:v>
                </c:pt>
                <c:pt idx="14338">
                  <c:v>508</c:v>
                </c:pt>
                <c:pt idx="14339">
                  <c:v>508</c:v>
                </c:pt>
                <c:pt idx="14340">
                  <c:v>508</c:v>
                </c:pt>
                <c:pt idx="14341">
                  <c:v>508</c:v>
                </c:pt>
                <c:pt idx="14342">
                  <c:v>508</c:v>
                </c:pt>
                <c:pt idx="14343">
                  <c:v>508</c:v>
                </c:pt>
                <c:pt idx="14344">
                  <c:v>508</c:v>
                </c:pt>
                <c:pt idx="14345">
                  <c:v>508</c:v>
                </c:pt>
                <c:pt idx="14346">
                  <c:v>508</c:v>
                </c:pt>
                <c:pt idx="14347">
                  <c:v>508</c:v>
                </c:pt>
                <c:pt idx="14348">
                  <c:v>508</c:v>
                </c:pt>
                <c:pt idx="14349">
                  <c:v>508</c:v>
                </c:pt>
                <c:pt idx="14350">
                  <c:v>508</c:v>
                </c:pt>
                <c:pt idx="14351">
                  <c:v>508</c:v>
                </c:pt>
                <c:pt idx="14352">
                  <c:v>509</c:v>
                </c:pt>
                <c:pt idx="14353">
                  <c:v>509</c:v>
                </c:pt>
                <c:pt idx="14354">
                  <c:v>509</c:v>
                </c:pt>
                <c:pt idx="14355">
                  <c:v>509</c:v>
                </c:pt>
                <c:pt idx="14356">
                  <c:v>509</c:v>
                </c:pt>
                <c:pt idx="14357">
                  <c:v>509</c:v>
                </c:pt>
                <c:pt idx="14358">
                  <c:v>509</c:v>
                </c:pt>
                <c:pt idx="14359">
                  <c:v>509</c:v>
                </c:pt>
                <c:pt idx="14360">
                  <c:v>509</c:v>
                </c:pt>
                <c:pt idx="14361">
                  <c:v>509</c:v>
                </c:pt>
                <c:pt idx="14362">
                  <c:v>509</c:v>
                </c:pt>
                <c:pt idx="14363">
                  <c:v>509</c:v>
                </c:pt>
                <c:pt idx="14364">
                  <c:v>509</c:v>
                </c:pt>
                <c:pt idx="14365">
                  <c:v>509</c:v>
                </c:pt>
                <c:pt idx="14366">
                  <c:v>509</c:v>
                </c:pt>
                <c:pt idx="14367">
                  <c:v>509</c:v>
                </c:pt>
                <c:pt idx="14368">
                  <c:v>509</c:v>
                </c:pt>
                <c:pt idx="14369">
                  <c:v>509</c:v>
                </c:pt>
                <c:pt idx="14370">
                  <c:v>509</c:v>
                </c:pt>
                <c:pt idx="14371">
                  <c:v>509</c:v>
                </c:pt>
                <c:pt idx="14372">
                  <c:v>509</c:v>
                </c:pt>
                <c:pt idx="14373">
                  <c:v>509</c:v>
                </c:pt>
                <c:pt idx="14374">
                  <c:v>509</c:v>
                </c:pt>
                <c:pt idx="14375">
                  <c:v>509</c:v>
                </c:pt>
                <c:pt idx="14376">
                  <c:v>509</c:v>
                </c:pt>
                <c:pt idx="14377">
                  <c:v>509</c:v>
                </c:pt>
                <c:pt idx="14378">
                  <c:v>509</c:v>
                </c:pt>
                <c:pt idx="14379">
                  <c:v>509</c:v>
                </c:pt>
                <c:pt idx="14380">
                  <c:v>509</c:v>
                </c:pt>
                <c:pt idx="14381">
                  <c:v>509</c:v>
                </c:pt>
                <c:pt idx="14382">
                  <c:v>509</c:v>
                </c:pt>
                <c:pt idx="14383">
                  <c:v>509</c:v>
                </c:pt>
                <c:pt idx="14384">
                  <c:v>509</c:v>
                </c:pt>
                <c:pt idx="14385">
                  <c:v>509</c:v>
                </c:pt>
                <c:pt idx="14386">
                  <c:v>509</c:v>
                </c:pt>
                <c:pt idx="14387">
                  <c:v>509</c:v>
                </c:pt>
                <c:pt idx="14388">
                  <c:v>509</c:v>
                </c:pt>
                <c:pt idx="14389">
                  <c:v>509</c:v>
                </c:pt>
                <c:pt idx="14390">
                  <c:v>509</c:v>
                </c:pt>
                <c:pt idx="14391">
                  <c:v>509</c:v>
                </c:pt>
                <c:pt idx="14392">
                  <c:v>509</c:v>
                </c:pt>
                <c:pt idx="14393">
                  <c:v>509</c:v>
                </c:pt>
                <c:pt idx="14394">
                  <c:v>509</c:v>
                </c:pt>
                <c:pt idx="14395">
                  <c:v>509</c:v>
                </c:pt>
                <c:pt idx="14396">
                  <c:v>509</c:v>
                </c:pt>
                <c:pt idx="14397">
                  <c:v>510</c:v>
                </c:pt>
                <c:pt idx="14398">
                  <c:v>510</c:v>
                </c:pt>
                <c:pt idx="14399">
                  <c:v>510</c:v>
                </c:pt>
                <c:pt idx="14400">
                  <c:v>510</c:v>
                </c:pt>
                <c:pt idx="14401">
                  <c:v>510</c:v>
                </c:pt>
                <c:pt idx="14402">
                  <c:v>510</c:v>
                </c:pt>
                <c:pt idx="14403">
                  <c:v>510</c:v>
                </c:pt>
                <c:pt idx="14404">
                  <c:v>510</c:v>
                </c:pt>
                <c:pt idx="14405">
                  <c:v>510</c:v>
                </c:pt>
                <c:pt idx="14406">
                  <c:v>510</c:v>
                </c:pt>
                <c:pt idx="14407">
                  <c:v>510</c:v>
                </c:pt>
                <c:pt idx="14408">
                  <c:v>510</c:v>
                </c:pt>
                <c:pt idx="14409">
                  <c:v>510</c:v>
                </c:pt>
                <c:pt idx="14410">
                  <c:v>510</c:v>
                </c:pt>
                <c:pt idx="14411">
                  <c:v>510</c:v>
                </c:pt>
                <c:pt idx="14412">
                  <c:v>511</c:v>
                </c:pt>
                <c:pt idx="14413">
                  <c:v>511</c:v>
                </c:pt>
                <c:pt idx="14414">
                  <c:v>511</c:v>
                </c:pt>
                <c:pt idx="14415">
                  <c:v>511</c:v>
                </c:pt>
                <c:pt idx="14416">
                  <c:v>511</c:v>
                </c:pt>
                <c:pt idx="14417">
                  <c:v>511</c:v>
                </c:pt>
                <c:pt idx="14418">
                  <c:v>511</c:v>
                </c:pt>
                <c:pt idx="14419">
                  <c:v>511</c:v>
                </c:pt>
                <c:pt idx="14420">
                  <c:v>511</c:v>
                </c:pt>
                <c:pt idx="14421">
                  <c:v>511</c:v>
                </c:pt>
                <c:pt idx="14422">
                  <c:v>511</c:v>
                </c:pt>
                <c:pt idx="14423">
                  <c:v>511</c:v>
                </c:pt>
                <c:pt idx="14424">
                  <c:v>511</c:v>
                </c:pt>
                <c:pt idx="14425">
                  <c:v>511</c:v>
                </c:pt>
                <c:pt idx="14426">
                  <c:v>511</c:v>
                </c:pt>
                <c:pt idx="14427">
                  <c:v>511</c:v>
                </c:pt>
                <c:pt idx="14428">
                  <c:v>511</c:v>
                </c:pt>
                <c:pt idx="14429">
                  <c:v>511</c:v>
                </c:pt>
                <c:pt idx="14430">
                  <c:v>511</c:v>
                </c:pt>
                <c:pt idx="14431">
                  <c:v>511</c:v>
                </c:pt>
                <c:pt idx="14432">
                  <c:v>511</c:v>
                </c:pt>
                <c:pt idx="14433">
                  <c:v>511</c:v>
                </c:pt>
                <c:pt idx="14434">
                  <c:v>511</c:v>
                </c:pt>
                <c:pt idx="14435">
                  <c:v>511</c:v>
                </c:pt>
                <c:pt idx="14436">
                  <c:v>511</c:v>
                </c:pt>
                <c:pt idx="14437">
                  <c:v>511</c:v>
                </c:pt>
                <c:pt idx="14438">
                  <c:v>511</c:v>
                </c:pt>
                <c:pt idx="14439">
                  <c:v>511</c:v>
                </c:pt>
                <c:pt idx="14440">
                  <c:v>511</c:v>
                </c:pt>
                <c:pt idx="14441">
                  <c:v>511</c:v>
                </c:pt>
                <c:pt idx="14442">
                  <c:v>511</c:v>
                </c:pt>
                <c:pt idx="14443">
                  <c:v>511</c:v>
                </c:pt>
                <c:pt idx="14444">
                  <c:v>511</c:v>
                </c:pt>
                <c:pt idx="14445">
                  <c:v>511</c:v>
                </c:pt>
                <c:pt idx="14446">
                  <c:v>511</c:v>
                </c:pt>
                <c:pt idx="14447">
                  <c:v>511</c:v>
                </c:pt>
                <c:pt idx="14448">
                  <c:v>511</c:v>
                </c:pt>
                <c:pt idx="14449">
                  <c:v>511</c:v>
                </c:pt>
                <c:pt idx="14450">
                  <c:v>511</c:v>
                </c:pt>
                <c:pt idx="14451">
                  <c:v>511</c:v>
                </c:pt>
                <c:pt idx="14452">
                  <c:v>511</c:v>
                </c:pt>
                <c:pt idx="14453">
                  <c:v>511</c:v>
                </c:pt>
                <c:pt idx="14454">
                  <c:v>511</c:v>
                </c:pt>
                <c:pt idx="14455">
                  <c:v>511</c:v>
                </c:pt>
                <c:pt idx="14456">
                  <c:v>511</c:v>
                </c:pt>
                <c:pt idx="14457">
                  <c:v>511</c:v>
                </c:pt>
                <c:pt idx="14458">
                  <c:v>511</c:v>
                </c:pt>
                <c:pt idx="14459">
                  <c:v>511</c:v>
                </c:pt>
                <c:pt idx="14460">
                  <c:v>511</c:v>
                </c:pt>
                <c:pt idx="14461">
                  <c:v>511</c:v>
                </c:pt>
                <c:pt idx="14462">
                  <c:v>511</c:v>
                </c:pt>
                <c:pt idx="14463">
                  <c:v>511</c:v>
                </c:pt>
                <c:pt idx="14464">
                  <c:v>511</c:v>
                </c:pt>
                <c:pt idx="14465">
                  <c:v>511</c:v>
                </c:pt>
                <c:pt idx="14466">
                  <c:v>511</c:v>
                </c:pt>
                <c:pt idx="14467">
                  <c:v>511</c:v>
                </c:pt>
                <c:pt idx="14468">
                  <c:v>511</c:v>
                </c:pt>
                <c:pt idx="14469">
                  <c:v>511</c:v>
                </c:pt>
                <c:pt idx="14470">
                  <c:v>511</c:v>
                </c:pt>
                <c:pt idx="14471">
                  <c:v>511</c:v>
                </c:pt>
                <c:pt idx="14472">
                  <c:v>511</c:v>
                </c:pt>
                <c:pt idx="14473">
                  <c:v>511</c:v>
                </c:pt>
                <c:pt idx="14474">
                  <c:v>511</c:v>
                </c:pt>
                <c:pt idx="14475">
                  <c:v>511</c:v>
                </c:pt>
                <c:pt idx="14476">
                  <c:v>511</c:v>
                </c:pt>
                <c:pt idx="14477">
                  <c:v>512</c:v>
                </c:pt>
                <c:pt idx="14478">
                  <c:v>512</c:v>
                </c:pt>
                <c:pt idx="14479">
                  <c:v>512</c:v>
                </c:pt>
                <c:pt idx="14480">
                  <c:v>512</c:v>
                </c:pt>
                <c:pt idx="14481">
                  <c:v>512</c:v>
                </c:pt>
                <c:pt idx="14482">
                  <c:v>512</c:v>
                </c:pt>
                <c:pt idx="14483">
                  <c:v>512</c:v>
                </c:pt>
                <c:pt idx="14484">
                  <c:v>512</c:v>
                </c:pt>
                <c:pt idx="14485">
                  <c:v>512</c:v>
                </c:pt>
                <c:pt idx="14486">
                  <c:v>512</c:v>
                </c:pt>
                <c:pt idx="14487">
                  <c:v>512</c:v>
                </c:pt>
                <c:pt idx="14488">
                  <c:v>512</c:v>
                </c:pt>
                <c:pt idx="14489">
                  <c:v>512</c:v>
                </c:pt>
                <c:pt idx="14490">
                  <c:v>512</c:v>
                </c:pt>
                <c:pt idx="14491">
                  <c:v>512</c:v>
                </c:pt>
                <c:pt idx="14492">
                  <c:v>512</c:v>
                </c:pt>
                <c:pt idx="14493">
                  <c:v>512</c:v>
                </c:pt>
                <c:pt idx="14494">
                  <c:v>512</c:v>
                </c:pt>
                <c:pt idx="14495">
                  <c:v>512</c:v>
                </c:pt>
                <c:pt idx="14496">
                  <c:v>512</c:v>
                </c:pt>
                <c:pt idx="14497">
                  <c:v>512</c:v>
                </c:pt>
                <c:pt idx="14498">
                  <c:v>512</c:v>
                </c:pt>
                <c:pt idx="14499">
                  <c:v>512</c:v>
                </c:pt>
                <c:pt idx="14500">
                  <c:v>512</c:v>
                </c:pt>
                <c:pt idx="14501">
                  <c:v>512</c:v>
                </c:pt>
                <c:pt idx="14502">
                  <c:v>512</c:v>
                </c:pt>
                <c:pt idx="14503">
                  <c:v>512</c:v>
                </c:pt>
                <c:pt idx="14504">
                  <c:v>512</c:v>
                </c:pt>
                <c:pt idx="14505">
                  <c:v>512</c:v>
                </c:pt>
                <c:pt idx="14506">
                  <c:v>512</c:v>
                </c:pt>
                <c:pt idx="14507">
                  <c:v>512</c:v>
                </c:pt>
                <c:pt idx="14508">
                  <c:v>512</c:v>
                </c:pt>
                <c:pt idx="14509">
                  <c:v>512</c:v>
                </c:pt>
                <c:pt idx="14510">
                  <c:v>512</c:v>
                </c:pt>
                <c:pt idx="14511">
                  <c:v>512</c:v>
                </c:pt>
                <c:pt idx="14512">
                  <c:v>512</c:v>
                </c:pt>
                <c:pt idx="14513">
                  <c:v>512</c:v>
                </c:pt>
                <c:pt idx="14514">
                  <c:v>512</c:v>
                </c:pt>
                <c:pt idx="14515">
                  <c:v>513</c:v>
                </c:pt>
                <c:pt idx="14516">
                  <c:v>513</c:v>
                </c:pt>
                <c:pt idx="14517">
                  <c:v>513</c:v>
                </c:pt>
                <c:pt idx="14518">
                  <c:v>513</c:v>
                </c:pt>
                <c:pt idx="14519">
                  <c:v>513</c:v>
                </c:pt>
                <c:pt idx="14520">
                  <c:v>513</c:v>
                </c:pt>
                <c:pt idx="14521">
                  <c:v>513</c:v>
                </c:pt>
                <c:pt idx="14522">
                  <c:v>513</c:v>
                </c:pt>
                <c:pt idx="14523">
                  <c:v>513</c:v>
                </c:pt>
                <c:pt idx="14524">
                  <c:v>513</c:v>
                </c:pt>
                <c:pt idx="14525">
                  <c:v>513</c:v>
                </c:pt>
                <c:pt idx="14526">
                  <c:v>513</c:v>
                </c:pt>
                <c:pt idx="14527">
                  <c:v>513</c:v>
                </c:pt>
                <c:pt idx="14528">
                  <c:v>513</c:v>
                </c:pt>
                <c:pt idx="14529">
                  <c:v>513</c:v>
                </c:pt>
                <c:pt idx="14530">
                  <c:v>513</c:v>
                </c:pt>
                <c:pt idx="14531">
                  <c:v>513</c:v>
                </c:pt>
                <c:pt idx="14532">
                  <c:v>514</c:v>
                </c:pt>
                <c:pt idx="14533">
                  <c:v>514</c:v>
                </c:pt>
                <c:pt idx="14534">
                  <c:v>514</c:v>
                </c:pt>
                <c:pt idx="14535">
                  <c:v>514</c:v>
                </c:pt>
                <c:pt idx="14536">
                  <c:v>514</c:v>
                </c:pt>
                <c:pt idx="14537">
                  <c:v>514</c:v>
                </c:pt>
                <c:pt idx="14538">
                  <c:v>514</c:v>
                </c:pt>
                <c:pt idx="14539">
                  <c:v>514</c:v>
                </c:pt>
                <c:pt idx="14540">
                  <c:v>514</c:v>
                </c:pt>
                <c:pt idx="14541">
                  <c:v>514</c:v>
                </c:pt>
                <c:pt idx="14542">
                  <c:v>514</c:v>
                </c:pt>
                <c:pt idx="14543">
                  <c:v>514</c:v>
                </c:pt>
                <c:pt idx="14544">
                  <c:v>514</c:v>
                </c:pt>
                <c:pt idx="14545">
                  <c:v>514</c:v>
                </c:pt>
                <c:pt idx="14546">
                  <c:v>514</c:v>
                </c:pt>
                <c:pt idx="14547">
                  <c:v>514</c:v>
                </c:pt>
                <c:pt idx="14548">
                  <c:v>514</c:v>
                </c:pt>
                <c:pt idx="14549">
                  <c:v>514</c:v>
                </c:pt>
                <c:pt idx="14550">
                  <c:v>514</c:v>
                </c:pt>
                <c:pt idx="14551">
                  <c:v>514</c:v>
                </c:pt>
                <c:pt idx="14552">
                  <c:v>514</c:v>
                </c:pt>
                <c:pt idx="14553">
                  <c:v>514</c:v>
                </c:pt>
                <c:pt idx="14554">
                  <c:v>514</c:v>
                </c:pt>
                <c:pt idx="14555">
                  <c:v>514</c:v>
                </c:pt>
                <c:pt idx="14556">
                  <c:v>514</c:v>
                </c:pt>
                <c:pt idx="14557">
                  <c:v>514</c:v>
                </c:pt>
                <c:pt idx="14558">
                  <c:v>514</c:v>
                </c:pt>
                <c:pt idx="14559">
                  <c:v>514</c:v>
                </c:pt>
                <c:pt idx="14560">
                  <c:v>514</c:v>
                </c:pt>
                <c:pt idx="14561">
                  <c:v>514</c:v>
                </c:pt>
                <c:pt idx="14562">
                  <c:v>514</c:v>
                </c:pt>
                <c:pt idx="14563">
                  <c:v>514</c:v>
                </c:pt>
                <c:pt idx="14564">
                  <c:v>514</c:v>
                </c:pt>
                <c:pt idx="14565">
                  <c:v>514</c:v>
                </c:pt>
                <c:pt idx="14566">
                  <c:v>514</c:v>
                </c:pt>
                <c:pt idx="14567">
                  <c:v>514</c:v>
                </c:pt>
                <c:pt idx="14568">
                  <c:v>514</c:v>
                </c:pt>
                <c:pt idx="14569">
                  <c:v>514</c:v>
                </c:pt>
                <c:pt idx="14570">
                  <c:v>514</c:v>
                </c:pt>
                <c:pt idx="14571">
                  <c:v>514</c:v>
                </c:pt>
                <c:pt idx="14572">
                  <c:v>514</c:v>
                </c:pt>
                <c:pt idx="14573">
                  <c:v>514</c:v>
                </c:pt>
                <c:pt idx="14574">
                  <c:v>514</c:v>
                </c:pt>
                <c:pt idx="14575">
                  <c:v>515</c:v>
                </c:pt>
                <c:pt idx="14576">
                  <c:v>515</c:v>
                </c:pt>
                <c:pt idx="14577">
                  <c:v>515</c:v>
                </c:pt>
                <c:pt idx="14578">
                  <c:v>515</c:v>
                </c:pt>
                <c:pt idx="14579">
                  <c:v>515</c:v>
                </c:pt>
                <c:pt idx="14580">
                  <c:v>515</c:v>
                </c:pt>
                <c:pt idx="14581">
                  <c:v>515</c:v>
                </c:pt>
                <c:pt idx="14582">
                  <c:v>515</c:v>
                </c:pt>
                <c:pt idx="14583">
                  <c:v>515</c:v>
                </c:pt>
                <c:pt idx="14584">
                  <c:v>515</c:v>
                </c:pt>
                <c:pt idx="14585">
                  <c:v>515</c:v>
                </c:pt>
                <c:pt idx="14586">
                  <c:v>515</c:v>
                </c:pt>
                <c:pt idx="14587">
                  <c:v>515</c:v>
                </c:pt>
                <c:pt idx="14588">
                  <c:v>515</c:v>
                </c:pt>
                <c:pt idx="14589">
                  <c:v>515</c:v>
                </c:pt>
                <c:pt idx="14590">
                  <c:v>515</c:v>
                </c:pt>
                <c:pt idx="14591">
                  <c:v>515</c:v>
                </c:pt>
                <c:pt idx="14592">
                  <c:v>515</c:v>
                </c:pt>
                <c:pt idx="14593">
                  <c:v>515</c:v>
                </c:pt>
                <c:pt idx="14594">
                  <c:v>515</c:v>
                </c:pt>
                <c:pt idx="14595">
                  <c:v>515</c:v>
                </c:pt>
                <c:pt idx="14596">
                  <c:v>515</c:v>
                </c:pt>
                <c:pt idx="14597">
                  <c:v>515</c:v>
                </c:pt>
                <c:pt idx="14598">
                  <c:v>515</c:v>
                </c:pt>
                <c:pt idx="14599">
                  <c:v>515</c:v>
                </c:pt>
                <c:pt idx="14600">
                  <c:v>515</c:v>
                </c:pt>
                <c:pt idx="14601">
                  <c:v>515</c:v>
                </c:pt>
                <c:pt idx="14602">
                  <c:v>515</c:v>
                </c:pt>
                <c:pt idx="14603">
                  <c:v>515</c:v>
                </c:pt>
                <c:pt idx="14604">
                  <c:v>515</c:v>
                </c:pt>
                <c:pt idx="14605">
                  <c:v>515</c:v>
                </c:pt>
                <c:pt idx="14606">
                  <c:v>515</c:v>
                </c:pt>
                <c:pt idx="14607">
                  <c:v>515</c:v>
                </c:pt>
                <c:pt idx="14608">
                  <c:v>515</c:v>
                </c:pt>
                <c:pt idx="14609">
                  <c:v>515</c:v>
                </c:pt>
                <c:pt idx="14610">
                  <c:v>515</c:v>
                </c:pt>
                <c:pt idx="14611">
                  <c:v>515</c:v>
                </c:pt>
                <c:pt idx="14612">
                  <c:v>515</c:v>
                </c:pt>
                <c:pt idx="14613">
                  <c:v>515</c:v>
                </c:pt>
                <c:pt idx="14614">
                  <c:v>515</c:v>
                </c:pt>
                <c:pt idx="14615">
                  <c:v>515</c:v>
                </c:pt>
                <c:pt idx="14616">
                  <c:v>515</c:v>
                </c:pt>
                <c:pt idx="14617">
                  <c:v>515</c:v>
                </c:pt>
                <c:pt idx="14618">
                  <c:v>515</c:v>
                </c:pt>
                <c:pt idx="14619">
                  <c:v>515</c:v>
                </c:pt>
                <c:pt idx="14620">
                  <c:v>515</c:v>
                </c:pt>
                <c:pt idx="14621">
                  <c:v>515</c:v>
                </c:pt>
                <c:pt idx="14622">
                  <c:v>515</c:v>
                </c:pt>
                <c:pt idx="14623">
                  <c:v>515</c:v>
                </c:pt>
                <c:pt idx="14624">
                  <c:v>515</c:v>
                </c:pt>
                <c:pt idx="14625">
                  <c:v>515</c:v>
                </c:pt>
                <c:pt idx="14626">
                  <c:v>515</c:v>
                </c:pt>
                <c:pt idx="14627">
                  <c:v>515</c:v>
                </c:pt>
                <c:pt idx="14628">
                  <c:v>515</c:v>
                </c:pt>
                <c:pt idx="14629">
                  <c:v>515</c:v>
                </c:pt>
                <c:pt idx="14630">
                  <c:v>516</c:v>
                </c:pt>
                <c:pt idx="14631">
                  <c:v>516</c:v>
                </c:pt>
                <c:pt idx="14632">
                  <c:v>516</c:v>
                </c:pt>
                <c:pt idx="14633">
                  <c:v>516</c:v>
                </c:pt>
                <c:pt idx="14634">
                  <c:v>516</c:v>
                </c:pt>
                <c:pt idx="14635">
                  <c:v>516</c:v>
                </c:pt>
                <c:pt idx="14636">
                  <c:v>516</c:v>
                </c:pt>
                <c:pt idx="14637">
                  <c:v>516</c:v>
                </c:pt>
                <c:pt idx="14638">
                  <c:v>516</c:v>
                </c:pt>
                <c:pt idx="14639">
                  <c:v>516</c:v>
                </c:pt>
                <c:pt idx="14640">
                  <c:v>516</c:v>
                </c:pt>
                <c:pt idx="14641">
                  <c:v>516</c:v>
                </c:pt>
                <c:pt idx="14642">
                  <c:v>516</c:v>
                </c:pt>
                <c:pt idx="14643">
                  <c:v>516</c:v>
                </c:pt>
                <c:pt idx="14644">
                  <c:v>516</c:v>
                </c:pt>
                <c:pt idx="14645">
                  <c:v>516</c:v>
                </c:pt>
                <c:pt idx="14646">
                  <c:v>516</c:v>
                </c:pt>
                <c:pt idx="14647">
                  <c:v>516</c:v>
                </c:pt>
                <c:pt idx="14648">
                  <c:v>516</c:v>
                </c:pt>
                <c:pt idx="14649">
                  <c:v>516</c:v>
                </c:pt>
                <c:pt idx="14650">
                  <c:v>516</c:v>
                </c:pt>
                <c:pt idx="14651">
                  <c:v>516</c:v>
                </c:pt>
                <c:pt idx="14652">
                  <c:v>516</c:v>
                </c:pt>
                <c:pt idx="14653">
                  <c:v>516</c:v>
                </c:pt>
                <c:pt idx="14654">
                  <c:v>516</c:v>
                </c:pt>
                <c:pt idx="14655">
                  <c:v>516</c:v>
                </c:pt>
                <c:pt idx="14656">
                  <c:v>517</c:v>
                </c:pt>
                <c:pt idx="14657">
                  <c:v>517</c:v>
                </c:pt>
                <c:pt idx="14658">
                  <c:v>517</c:v>
                </c:pt>
                <c:pt idx="14659">
                  <c:v>517</c:v>
                </c:pt>
                <c:pt idx="14660">
                  <c:v>517</c:v>
                </c:pt>
                <c:pt idx="14661">
                  <c:v>517</c:v>
                </c:pt>
                <c:pt idx="14662">
                  <c:v>517</c:v>
                </c:pt>
                <c:pt idx="14663">
                  <c:v>517</c:v>
                </c:pt>
                <c:pt idx="14664">
                  <c:v>517</c:v>
                </c:pt>
                <c:pt idx="14665">
                  <c:v>517</c:v>
                </c:pt>
                <c:pt idx="14666">
                  <c:v>517</c:v>
                </c:pt>
                <c:pt idx="14667">
                  <c:v>517</c:v>
                </c:pt>
                <c:pt idx="14668">
                  <c:v>517</c:v>
                </c:pt>
                <c:pt idx="14669">
                  <c:v>517</c:v>
                </c:pt>
                <c:pt idx="14670">
                  <c:v>517</c:v>
                </c:pt>
                <c:pt idx="14671">
                  <c:v>517</c:v>
                </c:pt>
                <c:pt idx="14672">
                  <c:v>517</c:v>
                </c:pt>
                <c:pt idx="14673">
                  <c:v>517</c:v>
                </c:pt>
                <c:pt idx="14674">
                  <c:v>517</c:v>
                </c:pt>
                <c:pt idx="14675">
                  <c:v>517</c:v>
                </c:pt>
                <c:pt idx="14676">
                  <c:v>517</c:v>
                </c:pt>
                <c:pt idx="14677">
                  <c:v>517</c:v>
                </c:pt>
                <c:pt idx="14678">
                  <c:v>517</c:v>
                </c:pt>
                <c:pt idx="14679">
                  <c:v>517</c:v>
                </c:pt>
                <c:pt idx="14680">
                  <c:v>517</c:v>
                </c:pt>
                <c:pt idx="14681">
                  <c:v>517</c:v>
                </c:pt>
                <c:pt idx="14682">
                  <c:v>517</c:v>
                </c:pt>
                <c:pt idx="14683">
                  <c:v>517</c:v>
                </c:pt>
                <c:pt idx="14684">
                  <c:v>517</c:v>
                </c:pt>
                <c:pt idx="14685">
                  <c:v>517</c:v>
                </c:pt>
                <c:pt idx="14686">
                  <c:v>517</c:v>
                </c:pt>
                <c:pt idx="14687">
                  <c:v>517</c:v>
                </c:pt>
                <c:pt idx="14688">
                  <c:v>517</c:v>
                </c:pt>
                <c:pt idx="14689">
                  <c:v>517</c:v>
                </c:pt>
                <c:pt idx="14690">
                  <c:v>517</c:v>
                </c:pt>
                <c:pt idx="14691">
                  <c:v>517</c:v>
                </c:pt>
                <c:pt idx="14692">
                  <c:v>517</c:v>
                </c:pt>
                <c:pt idx="14693">
                  <c:v>517</c:v>
                </c:pt>
                <c:pt idx="14694">
                  <c:v>517</c:v>
                </c:pt>
                <c:pt idx="14695">
                  <c:v>517</c:v>
                </c:pt>
                <c:pt idx="14696">
                  <c:v>517</c:v>
                </c:pt>
                <c:pt idx="14697">
                  <c:v>517</c:v>
                </c:pt>
                <c:pt idx="14698">
                  <c:v>517</c:v>
                </c:pt>
                <c:pt idx="14699">
                  <c:v>517</c:v>
                </c:pt>
                <c:pt idx="14700">
                  <c:v>517</c:v>
                </c:pt>
                <c:pt idx="14701">
                  <c:v>518</c:v>
                </c:pt>
                <c:pt idx="14702">
                  <c:v>518</c:v>
                </c:pt>
                <c:pt idx="14703">
                  <c:v>518</c:v>
                </c:pt>
                <c:pt idx="14704">
                  <c:v>518</c:v>
                </c:pt>
                <c:pt idx="14705">
                  <c:v>518</c:v>
                </c:pt>
                <c:pt idx="14706">
                  <c:v>518</c:v>
                </c:pt>
                <c:pt idx="14707">
                  <c:v>518</c:v>
                </c:pt>
                <c:pt idx="14708">
                  <c:v>518</c:v>
                </c:pt>
                <c:pt idx="14709">
                  <c:v>518</c:v>
                </c:pt>
                <c:pt idx="14710">
                  <c:v>518</c:v>
                </c:pt>
                <c:pt idx="14711">
                  <c:v>518</c:v>
                </c:pt>
                <c:pt idx="14712">
                  <c:v>518</c:v>
                </c:pt>
                <c:pt idx="14713">
                  <c:v>518</c:v>
                </c:pt>
                <c:pt idx="14714">
                  <c:v>518</c:v>
                </c:pt>
                <c:pt idx="14715">
                  <c:v>518</c:v>
                </c:pt>
                <c:pt idx="14716">
                  <c:v>518</c:v>
                </c:pt>
                <c:pt idx="14717">
                  <c:v>518</c:v>
                </c:pt>
                <c:pt idx="14718">
                  <c:v>518</c:v>
                </c:pt>
                <c:pt idx="14719">
                  <c:v>518</c:v>
                </c:pt>
                <c:pt idx="14720">
                  <c:v>518</c:v>
                </c:pt>
                <c:pt idx="14721">
                  <c:v>518</c:v>
                </c:pt>
                <c:pt idx="14722">
                  <c:v>518</c:v>
                </c:pt>
                <c:pt idx="14723">
                  <c:v>518</c:v>
                </c:pt>
                <c:pt idx="14724">
                  <c:v>518</c:v>
                </c:pt>
                <c:pt idx="14725">
                  <c:v>518</c:v>
                </c:pt>
                <c:pt idx="14726">
                  <c:v>518</c:v>
                </c:pt>
                <c:pt idx="14727">
                  <c:v>518</c:v>
                </c:pt>
                <c:pt idx="14728">
                  <c:v>518</c:v>
                </c:pt>
                <c:pt idx="14729">
                  <c:v>518</c:v>
                </c:pt>
                <c:pt idx="14730">
                  <c:v>518</c:v>
                </c:pt>
                <c:pt idx="14731">
                  <c:v>518</c:v>
                </c:pt>
                <c:pt idx="14732">
                  <c:v>518</c:v>
                </c:pt>
                <c:pt idx="14733">
                  <c:v>518</c:v>
                </c:pt>
                <c:pt idx="14734">
                  <c:v>518</c:v>
                </c:pt>
                <c:pt idx="14735">
                  <c:v>519</c:v>
                </c:pt>
                <c:pt idx="14736">
                  <c:v>519</c:v>
                </c:pt>
                <c:pt idx="14737">
                  <c:v>519</c:v>
                </c:pt>
                <c:pt idx="14738">
                  <c:v>519</c:v>
                </c:pt>
                <c:pt idx="14739">
                  <c:v>519</c:v>
                </c:pt>
                <c:pt idx="14740">
                  <c:v>519</c:v>
                </c:pt>
                <c:pt idx="14741">
                  <c:v>519</c:v>
                </c:pt>
                <c:pt idx="14742">
                  <c:v>519</c:v>
                </c:pt>
                <c:pt idx="14743">
                  <c:v>519</c:v>
                </c:pt>
                <c:pt idx="14744">
                  <c:v>519</c:v>
                </c:pt>
                <c:pt idx="14745">
                  <c:v>519</c:v>
                </c:pt>
                <c:pt idx="14746">
                  <c:v>519</c:v>
                </c:pt>
                <c:pt idx="14747">
                  <c:v>519</c:v>
                </c:pt>
                <c:pt idx="14748">
                  <c:v>519</c:v>
                </c:pt>
                <c:pt idx="14749">
                  <c:v>519</c:v>
                </c:pt>
                <c:pt idx="14750">
                  <c:v>519</c:v>
                </c:pt>
                <c:pt idx="14751">
                  <c:v>519</c:v>
                </c:pt>
                <c:pt idx="14752">
                  <c:v>519</c:v>
                </c:pt>
                <c:pt idx="14753">
                  <c:v>519</c:v>
                </c:pt>
                <c:pt idx="14754">
                  <c:v>519</c:v>
                </c:pt>
                <c:pt idx="14755">
                  <c:v>519</c:v>
                </c:pt>
                <c:pt idx="14756">
                  <c:v>519</c:v>
                </c:pt>
                <c:pt idx="14757">
                  <c:v>519</c:v>
                </c:pt>
                <c:pt idx="14758">
                  <c:v>519</c:v>
                </c:pt>
                <c:pt idx="14759">
                  <c:v>519</c:v>
                </c:pt>
                <c:pt idx="14760">
                  <c:v>519</c:v>
                </c:pt>
                <c:pt idx="14761">
                  <c:v>519</c:v>
                </c:pt>
                <c:pt idx="14762">
                  <c:v>519</c:v>
                </c:pt>
                <c:pt idx="14763">
                  <c:v>519</c:v>
                </c:pt>
                <c:pt idx="14764">
                  <c:v>519</c:v>
                </c:pt>
                <c:pt idx="14765">
                  <c:v>519</c:v>
                </c:pt>
                <c:pt idx="14766">
                  <c:v>519</c:v>
                </c:pt>
                <c:pt idx="14767">
                  <c:v>519</c:v>
                </c:pt>
                <c:pt idx="14768">
                  <c:v>519</c:v>
                </c:pt>
                <c:pt idx="14769">
                  <c:v>519</c:v>
                </c:pt>
                <c:pt idx="14770">
                  <c:v>519</c:v>
                </c:pt>
                <c:pt idx="14771">
                  <c:v>519</c:v>
                </c:pt>
                <c:pt idx="14772">
                  <c:v>519</c:v>
                </c:pt>
                <c:pt idx="14773">
                  <c:v>519</c:v>
                </c:pt>
                <c:pt idx="14774">
                  <c:v>519</c:v>
                </c:pt>
                <c:pt idx="14775">
                  <c:v>519</c:v>
                </c:pt>
                <c:pt idx="14776">
                  <c:v>519</c:v>
                </c:pt>
                <c:pt idx="14777">
                  <c:v>519</c:v>
                </c:pt>
                <c:pt idx="14778">
                  <c:v>519</c:v>
                </c:pt>
                <c:pt idx="14779">
                  <c:v>519</c:v>
                </c:pt>
                <c:pt idx="14780">
                  <c:v>519</c:v>
                </c:pt>
                <c:pt idx="14781">
                  <c:v>519</c:v>
                </c:pt>
                <c:pt idx="14782">
                  <c:v>519</c:v>
                </c:pt>
                <c:pt idx="14783">
                  <c:v>519</c:v>
                </c:pt>
                <c:pt idx="14784">
                  <c:v>519</c:v>
                </c:pt>
                <c:pt idx="14785">
                  <c:v>519</c:v>
                </c:pt>
                <c:pt idx="14786">
                  <c:v>519</c:v>
                </c:pt>
                <c:pt idx="14787">
                  <c:v>519</c:v>
                </c:pt>
                <c:pt idx="14788">
                  <c:v>519</c:v>
                </c:pt>
                <c:pt idx="14789">
                  <c:v>519</c:v>
                </c:pt>
                <c:pt idx="14790">
                  <c:v>519</c:v>
                </c:pt>
                <c:pt idx="14791">
                  <c:v>519</c:v>
                </c:pt>
                <c:pt idx="14792">
                  <c:v>519</c:v>
                </c:pt>
                <c:pt idx="14793">
                  <c:v>519</c:v>
                </c:pt>
                <c:pt idx="14794">
                  <c:v>519</c:v>
                </c:pt>
                <c:pt idx="14795">
                  <c:v>519</c:v>
                </c:pt>
                <c:pt idx="14796">
                  <c:v>519</c:v>
                </c:pt>
                <c:pt idx="14797">
                  <c:v>519</c:v>
                </c:pt>
                <c:pt idx="14798">
                  <c:v>519</c:v>
                </c:pt>
                <c:pt idx="14799">
                  <c:v>519</c:v>
                </c:pt>
                <c:pt idx="14800">
                  <c:v>519</c:v>
                </c:pt>
                <c:pt idx="14801">
                  <c:v>519</c:v>
                </c:pt>
                <c:pt idx="14802">
                  <c:v>519</c:v>
                </c:pt>
                <c:pt idx="14803">
                  <c:v>519</c:v>
                </c:pt>
                <c:pt idx="14804">
                  <c:v>519</c:v>
                </c:pt>
                <c:pt idx="14805">
                  <c:v>520</c:v>
                </c:pt>
                <c:pt idx="14806">
                  <c:v>520</c:v>
                </c:pt>
                <c:pt idx="14807">
                  <c:v>520</c:v>
                </c:pt>
                <c:pt idx="14808">
                  <c:v>520</c:v>
                </c:pt>
                <c:pt idx="14809">
                  <c:v>520</c:v>
                </c:pt>
                <c:pt idx="14810">
                  <c:v>520</c:v>
                </c:pt>
                <c:pt idx="14811">
                  <c:v>520</c:v>
                </c:pt>
                <c:pt idx="14812">
                  <c:v>520</c:v>
                </c:pt>
                <c:pt idx="14813">
                  <c:v>521</c:v>
                </c:pt>
                <c:pt idx="14814">
                  <c:v>521</c:v>
                </c:pt>
                <c:pt idx="14815">
                  <c:v>521</c:v>
                </c:pt>
                <c:pt idx="14816">
                  <c:v>521</c:v>
                </c:pt>
                <c:pt idx="14817">
                  <c:v>521</c:v>
                </c:pt>
                <c:pt idx="14818">
                  <c:v>521</c:v>
                </c:pt>
                <c:pt idx="14819">
                  <c:v>521</c:v>
                </c:pt>
                <c:pt idx="14820">
                  <c:v>521</c:v>
                </c:pt>
                <c:pt idx="14821">
                  <c:v>521</c:v>
                </c:pt>
                <c:pt idx="14822">
                  <c:v>521</c:v>
                </c:pt>
                <c:pt idx="14823">
                  <c:v>521</c:v>
                </c:pt>
                <c:pt idx="14824">
                  <c:v>521</c:v>
                </c:pt>
                <c:pt idx="14825">
                  <c:v>521</c:v>
                </c:pt>
                <c:pt idx="14826">
                  <c:v>521</c:v>
                </c:pt>
                <c:pt idx="14827">
                  <c:v>521</c:v>
                </c:pt>
                <c:pt idx="14828">
                  <c:v>521</c:v>
                </c:pt>
                <c:pt idx="14829">
                  <c:v>521</c:v>
                </c:pt>
                <c:pt idx="14830">
                  <c:v>521</c:v>
                </c:pt>
                <c:pt idx="14831">
                  <c:v>521</c:v>
                </c:pt>
                <c:pt idx="14832">
                  <c:v>521</c:v>
                </c:pt>
                <c:pt idx="14833">
                  <c:v>521</c:v>
                </c:pt>
                <c:pt idx="14834">
                  <c:v>521</c:v>
                </c:pt>
                <c:pt idx="14835">
                  <c:v>521</c:v>
                </c:pt>
                <c:pt idx="14836">
                  <c:v>521</c:v>
                </c:pt>
                <c:pt idx="14837">
                  <c:v>521</c:v>
                </c:pt>
                <c:pt idx="14838">
                  <c:v>521</c:v>
                </c:pt>
                <c:pt idx="14839">
                  <c:v>521</c:v>
                </c:pt>
                <c:pt idx="14840">
                  <c:v>521</c:v>
                </c:pt>
                <c:pt idx="14841">
                  <c:v>521</c:v>
                </c:pt>
                <c:pt idx="14842">
                  <c:v>521</c:v>
                </c:pt>
                <c:pt idx="14843">
                  <c:v>521</c:v>
                </c:pt>
                <c:pt idx="14844">
                  <c:v>521</c:v>
                </c:pt>
                <c:pt idx="14845">
                  <c:v>521</c:v>
                </c:pt>
                <c:pt idx="14846">
                  <c:v>521</c:v>
                </c:pt>
                <c:pt idx="14847">
                  <c:v>521</c:v>
                </c:pt>
                <c:pt idx="14848">
                  <c:v>521</c:v>
                </c:pt>
                <c:pt idx="14849">
                  <c:v>521</c:v>
                </c:pt>
                <c:pt idx="14850">
                  <c:v>521</c:v>
                </c:pt>
                <c:pt idx="14851">
                  <c:v>521</c:v>
                </c:pt>
                <c:pt idx="14852">
                  <c:v>521</c:v>
                </c:pt>
                <c:pt idx="14853">
                  <c:v>521</c:v>
                </c:pt>
                <c:pt idx="14854">
                  <c:v>521</c:v>
                </c:pt>
                <c:pt idx="14855">
                  <c:v>521</c:v>
                </c:pt>
                <c:pt idx="14856">
                  <c:v>521</c:v>
                </c:pt>
                <c:pt idx="14857">
                  <c:v>521</c:v>
                </c:pt>
                <c:pt idx="14858">
                  <c:v>521</c:v>
                </c:pt>
                <c:pt idx="14859">
                  <c:v>521</c:v>
                </c:pt>
                <c:pt idx="14860">
                  <c:v>521</c:v>
                </c:pt>
                <c:pt idx="14861">
                  <c:v>521</c:v>
                </c:pt>
                <c:pt idx="14862">
                  <c:v>521</c:v>
                </c:pt>
                <c:pt idx="14863">
                  <c:v>521</c:v>
                </c:pt>
                <c:pt idx="14864">
                  <c:v>522</c:v>
                </c:pt>
                <c:pt idx="14865">
                  <c:v>522</c:v>
                </c:pt>
                <c:pt idx="14866">
                  <c:v>522</c:v>
                </c:pt>
                <c:pt idx="14867">
                  <c:v>522</c:v>
                </c:pt>
                <c:pt idx="14868">
                  <c:v>522</c:v>
                </c:pt>
                <c:pt idx="14869">
                  <c:v>522</c:v>
                </c:pt>
                <c:pt idx="14870">
                  <c:v>522</c:v>
                </c:pt>
                <c:pt idx="14871">
                  <c:v>522</c:v>
                </c:pt>
                <c:pt idx="14872">
                  <c:v>522</c:v>
                </c:pt>
                <c:pt idx="14873">
                  <c:v>522</c:v>
                </c:pt>
                <c:pt idx="14874">
                  <c:v>522</c:v>
                </c:pt>
                <c:pt idx="14875">
                  <c:v>522</c:v>
                </c:pt>
                <c:pt idx="14876">
                  <c:v>522</c:v>
                </c:pt>
                <c:pt idx="14877">
                  <c:v>522</c:v>
                </c:pt>
                <c:pt idx="14878">
                  <c:v>522</c:v>
                </c:pt>
                <c:pt idx="14879">
                  <c:v>522</c:v>
                </c:pt>
                <c:pt idx="14880">
                  <c:v>522</c:v>
                </c:pt>
                <c:pt idx="14881">
                  <c:v>522</c:v>
                </c:pt>
                <c:pt idx="14882">
                  <c:v>522</c:v>
                </c:pt>
                <c:pt idx="14883">
                  <c:v>522</c:v>
                </c:pt>
                <c:pt idx="14884">
                  <c:v>522</c:v>
                </c:pt>
                <c:pt idx="14885">
                  <c:v>522</c:v>
                </c:pt>
                <c:pt idx="14886">
                  <c:v>522</c:v>
                </c:pt>
                <c:pt idx="14887">
                  <c:v>522</c:v>
                </c:pt>
                <c:pt idx="14888">
                  <c:v>522</c:v>
                </c:pt>
                <c:pt idx="14889">
                  <c:v>522</c:v>
                </c:pt>
                <c:pt idx="14890">
                  <c:v>522</c:v>
                </c:pt>
                <c:pt idx="14891">
                  <c:v>522</c:v>
                </c:pt>
                <c:pt idx="14892">
                  <c:v>522</c:v>
                </c:pt>
                <c:pt idx="14893">
                  <c:v>523</c:v>
                </c:pt>
                <c:pt idx="14894">
                  <c:v>523</c:v>
                </c:pt>
                <c:pt idx="14895">
                  <c:v>523</c:v>
                </c:pt>
                <c:pt idx="14896">
                  <c:v>523</c:v>
                </c:pt>
                <c:pt idx="14897">
                  <c:v>523</c:v>
                </c:pt>
                <c:pt idx="14898">
                  <c:v>523</c:v>
                </c:pt>
                <c:pt idx="14899">
                  <c:v>523</c:v>
                </c:pt>
                <c:pt idx="14900">
                  <c:v>523</c:v>
                </c:pt>
                <c:pt idx="14901">
                  <c:v>523</c:v>
                </c:pt>
                <c:pt idx="14902">
                  <c:v>523</c:v>
                </c:pt>
                <c:pt idx="14903">
                  <c:v>523</c:v>
                </c:pt>
                <c:pt idx="14904">
                  <c:v>523</c:v>
                </c:pt>
                <c:pt idx="14905">
                  <c:v>523</c:v>
                </c:pt>
                <c:pt idx="14906">
                  <c:v>523</c:v>
                </c:pt>
                <c:pt idx="14907">
                  <c:v>523</c:v>
                </c:pt>
                <c:pt idx="14908">
                  <c:v>523</c:v>
                </c:pt>
                <c:pt idx="14909">
                  <c:v>523</c:v>
                </c:pt>
                <c:pt idx="14910">
                  <c:v>523</c:v>
                </c:pt>
                <c:pt idx="14911">
                  <c:v>523</c:v>
                </c:pt>
                <c:pt idx="14912">
                  <c:v>523</c:v>
                </c:pt>
                <c:pt idx="14913">
                  <c:v>523</c:v>
                </c:pt>
                <c:pt idx="14914">
                  <c:v>523</c:v>
                </c:pt>
                <c:pt idx="14915">
                  <c:v>523</c:v>
                </c:pt>
                <c:pt idx="14916">
                  <c:v>523</c:v>
                </c:pt>
                <c:pt idx="14917">
                  <c:v>523</c:v>
                </c:pt>
                <c:pt idx="14918">
                  <c:v>523</c:v>
                </c:pt>
                <c:pt idx="14919">
                  <c:v>523</c:v>
                </c:pt>
                <c:pt idx="14920">
                  <c:v>523</c:v>
                </c:pt>
                <c:pt idx="14921">
                  <c:v>523</c:v>
                </c:pt>
                <c:pt idx="14922">
                  <c:v>523</c:v>
                </c:pt>
                <c:pt idx="14923">
                  <c:v>523</c:v>
                </c:pt>
                <c:pt idx="14924">
                  <c:v>523</c:v>
                </c:pt>
                <c:pt idx="14925">
                  <c:v>523</c:v>
                </c:pt>
                <c:pt idx="14926">
                  <c:v>523</c:v>
                </c:pt>
                <c:pt idx="14927">
                  <c:v>523</c:v>
                </c:pt>
                <c:pt idx="14928">
                  <c:v>523</c:v>
                </c:pt>
                <c:pt idx="14929">
                  <c:v>523</c:v>
                </c:pt>
                <c:pt idx="14930">
                  <c:v>523</c:v>
                </c:pt>
                <c:pt idx="14931">
                  <c:v>523</c:v>
                </c:pt>
                <c:pt idx="14932">
                  <c:v>523</c:v>
                </c:pt>
                <c:pt idx="14933">
                  <c:v>523</c:v>
                </c:pt>
                <c:pt idx="14934">
                  <c:v>523</c:v>
                </c:pt>
                <c:pt idx="14935">
                  <c:v>523</c:v>
                </c:pt>
                <c:pt idx="14936">
                  <c:v>523</c:v>
                </c:pt>
                <c:pt idx="14937">
                  <c:v>523</c:v>
                </c:pt>
                <c:pt idx="14938">
                  <c:v>523</c:v>
                </c:pt>
                <c:pt idx="14939">
                  <c:v>523</c:v>
                </c:pt>
                <c:pt idx="14940">
                  <c:v>523</c:v>
                </c:pt>
                <c:pt idx="14941">
                  <c:v>523</c:v>
                </c:pt>
                <c:pt idx="14942">
                  <c:v>523</c:v>
                </c:pt>
                <c:pt idx="14943">
                  <c:v>523</c:v>
                </c:pt>
                <c:pt idx="14944">
                  <c:v>523</c:v>
                </c:pt>
                <c:pt idx="14945">
                  <c:v>523</c:v>
                </c:pt>
                <c:pt idx="14946">
                  <c:v>523</c:v>
                </c:pt>
                <c:pt idx="14947">
                  <c:v>523</c:v>
                </c:pt>
                <c:pt idx="14948">
                  <c:v>523</c:v>
                </c:pt>
                <c:pt idx="14949">
                  <c:v>523</c:v>
                </c:pt>
                <c:pt idx="14950">
                  <c:v>523</c:v>
                </c:pt>
                <c:pt idx="14951">
                  <c:v>523</c:v>
                </c:pt>
                <c:pt idx="14952">
                  <c:v>523</c:v>
                </c:pt>
                <c:pt idx="14953">
                  <c:v>523</c:v>
                </c:pt>
                <c:pt idx="14954">
                  <c:v>523</c:v>
                </c:pt>
                <c:pt idx="14955">
                  <c:v>523</c:v>
                </c:pt>
                <c:pt idx="14956">
                  <c:v>523</c:v>
                </c:pt>
                <c:pt idx="14957">
                  <c:v>523</c:v>
                </c:pt>
                <c:pt idx="14958">
                  <c:v>523</c:v>
                </c:pt>
                <c:pt idx="14959">
                  <c:v>523</c:v>
                </c:pt>
                <c:pt idx="14960">
                  <c:v>523</c:v>
                </c:pt>
                <c:pt idx="14961">
                  <c:v>523</c:v>
                </c:pt>
                <c:pt idx="14962">
                  <c:v>524</c:v>
                </c:pt>
                <c:pt idx="14963">
                  <c:v>524</c:v>
                </c:pt>
                <c:pt idx="14964">
                  <c:v>524</c:v>
                </c:pt>
                <c:pt idx="14965">
                  <c:v>524</c:v>
                </c:pt>
                <c:pt idx="14966">
                  <c:v>524</c:v>
                </c:pt>
                <c:pt idx="14967">
                  <c:v>524</c:v>
                </c:pt>
                <c:pt idx="14968">
                  <c:v>524</c:v>
                </c:pt>
                <c:pt idx="14969">
                  <c:v>524</c:v>
                </c:pt>
                <c:pt idx="14970">
                  <c:v>524</c:v>
                </c:pt>
                <c:pt idx="14971">
                  <c:v>524</c:v>
                </c:pt>
                <c:pt idx="14972">
                  <c:v>524</c:v>
                </c:pt>
                <c:pt idx="14973">
                  <c:v>524</c:v>
                </c:pt>
                <c:pt idx="14974">
                  <c:v>524</c:v>
                </c:pt>
                <c:pt idx="14975">
                  <c:v>524</c:v>
                </c:pt>
                <c:pt idx="14976">
                  <c:v>524</c:v>
                </c:pt>
                <c:pt idx="14977">
                  <c:v>524</c:v>
                </c:pt>
                <c:pt idx="14978">
                  <c:v>524</c:v>
                </c:pt>
                <c:pt idx="14979">
                  <c:v>524</c:v>
                </c:pt>
                <c:pt idx="14980">
                  <c:v>524</c:v>
                </c:pt>
                <c:pt idx="14981">
                  <c:v>524</c:v>
                </c:pt>
                <c:pt idx="14982">
                  <c:v>524</c:v>
                </c:pt>
                <c:pt idx="14983">
                  <c:v>524</c:v>
                </c:pt>
                <c:pt idx="14984">
                  <c:v>524</c:v>
                </c:pt>
                <c:pt idx="14985">
                  <c:v>524</c:v>
                </c:pt>
                <c:pt idx="14986">
                  <c:v>524</c:v>
                </c:pt>
                <c:pt idx="14987">
                  <c:v>524</c:v>
                </c:pt>
                <c:pt idx="14988">
                  <c:v>524</c:v>
                </c:pt>
                <c:pt idx="14989">
                  <c:v>524</c:v>
                </c:pt>
                <c:pt idx="14990">
                  <c:v>524</c:v>
                </c:pt>
                <c:pt idx="14991">
                  <c:v>524</c:v>
                </c:pt>
                <c:pt idx="14992">
                  <c:v>524</c:v>
                </c:pt>
                <c:pt idx="14993">
                  <c:v>524</c:v>
                </c:pt>
                <c:pt idx="14994">
                  <c:v>524</c:v>
                </c:pt>
                <c:pt idx="14995">
                  <c:v>524</c:v>
                </c:pt>
                <c:pt idx="14996">
                  <c:v>524</c:v>
                </c:pt>
                <c:pt idx="14997">
                  <c:v>524</c:v>
                </c:pt>
                <c:pt idx="14998">
                  <c:v>524</c:v>
                </c:pt>
                <c:pt idx="14999">
                  <c:v>524</c:v>
                </c:pt>
                <c:pt idx="15000">
                  <c:v>524</c:v>
                </c:pt>
                <c:pt idx="15001">
                  <c:v>524</c:v>
                </c:pt>
                <c:pt idx="15002">
                  <c:v>524</c:v>
                </c:pt>
                <c:pt idx="15003">
                  <c:v>524</c:v>
                </c:pt>
                <c:pt idx="15004">
                  <c:v>524</c:v>
                </c:pt>
                <c:pt idx="15005">
                  <c:v>524</c:v>
                </c:pt>
                <c:pt idx="15006">
                  <c:v>524</c:v>
                </c:pt>
                <c:pt idx="15007">
                  <c:v>524</c:v>
                </c:pt>
                <c:pt idx="15008">
                  <c:v>524</c:v>
                </c:pt>
                <c:pt idx="15009">
                  <c:v>524</c:v>
                </c:pt>
                <c:pt idx="15010">
                  <c:v>524</c:v>
                </c:pt>
                <c:pt idx="15011">
                  <c:v>524</c:v>
                </c:pt>
                <c:pt idx="15012">
                  <c:v>524</c:v>
                </c:pt>
                <c:pt idx="15013">
                  <c:v>524</c:v>
                </c:pt>
                <c:pt idx="15014">
                  <c:v>525</c:v>
                </c:pt>
                <c:pt idx="15015">
                  <c:v>525</c:v>
                </c:pt>
                <c:pt idx="15016">
                  <c:v>525</c:v>
                </c:pt>
                <c:pt idx="15017">
                  <c:v>525</c:v>
                </c:pt>
                <c:pt idx="15018">
                  <c:v>525</c:v>
                </c:pt>
                <c:pt idx="15019">
                  <c:v>525</c:v>
                </c:pt>
                <c:pt idx="15020">
                  <c:v>525</c:v>
                </c:pt>
                <c:pt idx="15021">
                  <c:v>525</c:v>
                </c:pt>
                <c:pt idx="15022">
                  <c:v>525</c:v>
                </c:pt>
                <c:pt idx="15023">
                  <c:v>526</c:v>
                </c:pt>
                <c:pt idx="15024">
                  <c:v>526</c:v>
                </c:pt>
                <c:pt idx="15025">
                  <c:v>526</c:v>
                </c:pt>
                <c:pt idx="15026">
                  <c:v>526</c:v>
                </c:pt>
                <c:pt idx="15027">
                  <c:v>526</c:v>
                </c:pt>
                <c:pt idx="15028">
                  <c:v>526</c:v>
                </c:pt>
                <c:pt idx="15029">
                  <c:v>526</c:v>
                </c:pt>
                <c:pt idx="15030">
                  <c:v>526</c:v>
                </c:pt>
                <c:pt idx="15031">
                  <c:v>526</c:v>
                </c:pt>
                <c:pt idx="15032">
                  <c:v>526</c:v>
                </c:pt>
                <c:pt idx="15033">
                  <c:v>526</c:v>
                </c:pt>
                <c:pt idx="15034">
                  <c:v>526</c:v>
                </c:pt>
                <c:pt idx="15035">
                  <c:v>526</c:v>
                </c:pt>
                <c:pt idx="15036">
                  <c:v>526</c:v>
                </c:pt>
                <c:pt idx="15037">
                  <c:v>526</c:v>
                </c:pt>
                <c:pt idx="15038">
                  <c:v>526</c:v>
                </c:pt>
                <c:pt idx="15039">
                  <c:v>526</c:v>
                </c:pt>
                <c:pt idx="15040">
                  <c:v>526</c:v>
                </c:pt>
                <c:pt idx="15041">
                  <c:v>526</c:v>
                </c:pt>
                <c:pt idx="15042">
                  <c:v>526</c:v>
                </c:pt>
                <c:pt idx="15043">
                  <c:v>526</c:v>
                </c:pt>
                <c:pt idx="15044">
                  <c:v>526</c:v>
                </c:pt>
                <c:pt idx="15045">
                  <c:v>526</c:v>
                </c:pt>
                <c:pt idx="15046">
                  <c:v>526</c:v>
                </c:pt>
                <c:pt idx="15047">
                  <c:v>526</c:v>
                </c:pt>
                <c:pt idx="15048">
                  <c:v>526</c:v>
                </c:pt>
                <c:pt idx="15049">
                  <c:v>526</c:v>
                </c:pt>
                <c:pt idx="15050">
                  <c:v>526</c:v>
                </c:pt>
                <c:pt idx="15051">
                  <c:v>526</c:v>
                </c:pt>
                <c:pt idx="15052">
                  <c:v>526</c:v>
                </c:pt>
                <c:pt idx="15053">
                  <c:v>526</c:v>
                </c:pt>
                <c:pt idx="15054">
                  <c:v>526</c:v>
                </c:pt>
                <c:pt idx="15055">
                  <c:v>526</c:v>
                </c:pt>
                <c:pt idx="15056">
                  <c:v>526</c:v>
                </c:pt>
                <c:pt idx="15057">
                  <c:v>526</c:v>
                </c:pt>
                <c:pt idx="15058">
                  <c:v>526</c:v>
                </c:pt>
                <c:pt idx="15059">
                  <c:v>527</c:v>
                </c:pt>
                <c:pt idx="15060">
                  <c:v>527</c:v>
                </c:pt>
                <c:pt idx="15061">
                  <c:v>527</c:v>
                </c:pt>
                <c:pt idx="15062">
                  <c:v>527</c:v>
                </c:pt>
                <c:pt idx="15063">
                  <c:v>527</c:v>
                </c:pt>
                <c:pt idx="15064">
                  <c:v>527</c:v>
                </c:pt>
                <c:pt idx="15065">
                  <c:v>527</c:v>
                </c:pt>
                <c:pt idx="15066">
                  <c:v>527</c:v>
                </c:pt>
                <c:pt idx="15067">
                  <c:v>527</c:v>
                </c:pt>
                <c:pt idx="15068">
                  <c:v>527</c:v>
                </c:pt>
                <c:pt idx="15069">
                  <c:v>527</c:v>
                </c:pt>
                <c:pt idx="15070">
                  <c:v>527</c:v>
                </c:pt>
                <c:pt idx="15071">
                  <c:v>527</c:v>
                </c:pt>
                <c:pt idx="15072">
                  <c:v>527</c:v>
                </c:pt>
                <c:pt idx="15073">
                  <c:v>527</c:v>
                </c:pt>
                <c:pt idx="15074">
                  <c:v>527</c:v>
                </c:pt>
                <c:pt idx="15075">
                  <c:v>527</c:v>
                </c:pt>
                <c:pt idx="15076">
                  <c:v>527</c:v>
                </c:pt>
                <c:pt idx="15077">
                  <c:v>527</c:v>
                </c:pt>
                <c:pt idx="15078">
                  <c:v>527</c:v>
                </c:pt>
                <c:pt idx="15079">
                  <c:v>527</c:v>
                </c:pt>
                <c:pt idx="15080">
                  <c:v>527</c:v>
                </c:pt>
                <c:pt idx="15081">
                  <c:v>527</c:v>
                </c:pt>
                <c:pt idx="15082">
                  <c:v>527</c:v>
                </c:pt>
                <c:pt idx="15083">
                  <c:v>527</c:v>
                </c:pt>
                <c:pt idx="15084">
                  <c:v>527</c:v>
                </c:pt>
                <c:pt idx="15085">
                  <c:v>527</c:v>
                </c:pt>
                <c:pt idx="15086">
                  <c:v>527</c:v>
                </c:pt>
                <c:pt idx="15087">
                  <c:v>527</c:v>
                </c:pt>
                <c:pt idx="15088">
                  <c:v>527</c:v>
                </c:pt>
                <c:pt idx="15089">
                  <c:v>527</c:v>
                </c:pt>
                <c:pt idx="15090">
                  <c:v>527</c:v>
                </c:pt>
                <c:pt idx="15091">
                  <c:v>527</c:v>
                </c:pt>
                <c:pt idx="15092">
                  <c:v>527</c:v>
                </c:pt>
                <c:pt idx="15093">
                  <c:v>527</c:v>
                </c:pt>
                <c:pt idx="15094">
                  <c:v>527</c:v>
                </c:pt>
                <c:pt idx="15095">
                  <c:v>527</c:v>
                </c:pt>
                <c:pt idx="15096">
                  <c:v>527</c:v>
                </c:pt>
                <c:pt idx="15097">
                  <c:v>527</c:v>
                </c:pt>
                <c:pt idx="15098">
                  <c:v>527</c:v>
                </c:pt>
                <c:pt idx="15099">
                  <c:v>527</c:v>
                </c:pt>
                <c:pt idx="15100">
                  <c:v>527</c:v>
                </c:pt>
                <c:pt idx="15101">
                  <c:v>528</c:v>
                </c:pt>
                <c:pt idx="15102">
                  <c:v>528</c:v>
                </c:pt>
                <c:pt idx="15103">
                  <c:v>528</c:v>
                </c:pt>
                <c:pt idx="15104">
                  <c:v>528</c:v>
                </c:pt>
                <c:pt idx="15105">
                  <c:v>528</c:v>
                </c:pt>
                <c:pt idx="15106">
                  <c:v>528</c:v>
                </c:pt>
                <c:pt idx="15107">
                  <c:v>528</c:v>
                </c:pt>
                <c:pt idx="15108">
                  <c:v>528</c:v>
                </c:pt>
                <c:pt idx="15109">
                  <c:v>528</c:v>
                </c:pt>
                <c:pt idx="15110">
                  <c:v>528</c:v>
                </c:pt>
                <c:pt idx="15111">
                  <c:v>528</c:v>
                </c:pt>
                <c:pt idx="15112">
                  <c:v>528</c:v>
                </c:pt>
                <c:pt idx="15113">
                  <c:v>528</c:v>
                </c:pt>
                <c:pt idx="15114">
                  <c:v>528</c:v>
                </c:pt>
                <c:pt idx="15115">
                  <c:v>528</c:v>
                </c:pt>
                <c:pt idx="15116">
                  <c:v>528</c:v>
                </c:pt>
                <c:pt idx="15117">
                  <c:v>528</c:v>
                </c:pt>
                <c:pt idx="15118">
                  <c:v>528</c:v>
                </c:pt>
                <c:pt idx="15119">
                  <c:v>528</c:v>
                </c:pt>
                <c:pt idx="15120">
                  <c:v>528</c:v>
                </c:pt>
                <c:pt idx="15121">
                  <c:v>528</c:v>
                </c:pt>
                <c:pt idx="15122">
                  <c:v>528</c:v>
                </c:pt>
                <c:pt idx="15123">
                  <c:v>528</c:v>
                </c:pt>
                <c:pt idx="15124">
                  <c:v>528</c:v>
                </c:pt>
                <c:pt idx="15125">
                  <c:v>528</c:v>
                </c:pt>
                <c:pt idx="15126">
                  <c:v>528</c:v>
                </c:pt>
                <c:pt idx="15127">
                  <c:v>528</c:v>
                </c:pt>
                <c:pt idx="15128">
                  <c:v>528</c:v>
                </c:pt>
                <c:pt idx="15129">
                  <c:v>528</c:v>
                </c:pt>
                <c:pt idx="15130">
                  <c:v>528</c:v>
                </c:pt>
                <c:pt idx="15131">
                  <c:v>528</c:v>
                </c:pt>
                <c:pt idx="15132">
                  <c:v>528</c:v>
                </c:pt>
                <c:pt idx="15133">
                  <c:v>528</c:v>
                </c:pt>
                <c:pt idx="15134">
                  <c:v>528</c:v>
                </c:pt>
                <c:pt idx="15135">
                  <c:v>528</c:v>
                </c:pt>
                <c:pt idx="15136">
                  <c:v>528</c:v>
                </c:pt>
                <c:pt idx="15137">
                  <c:v>528</c:v>
                </c:pt>
                <c:pt idx="15138">
                  <c:v>528</c:v>
                </c:pt>
                <c:pt idx="15139">
                  <c:v>528</c:v>
                </c:pt>
                <c:pt idx="15140">
                  <c:v>528</c:v>
                </c:pt>
                <c:pt idx="15141">
                  <c:v>528</c:v>
                </c:pt>
                <c:pt idx="15142">
                  <c:v>528</c:v>
                </c:pt>
                <c:pt idx="15143">
                  <c:v>528</c:v>
                </c:pt>
                <c:pt idx="15144">
                  <c:v>528</c:v>
                </c:pt>
                <c:pt idx="15145">
                  <c:v>528</c:v>
                </c:pt>
                <c:pt idx="15146">
                  <c:v>528</c:v>
                </c:pt>
                <c:pt idx="15147">
                  <c:v>528</c:v>
                </c:pt>
                <c:pt idx="15148">
                  <c:v>528</c:v>
                </c:pt>
                <c:pt idx="15149">
                  <c:v>528</c:v>
                </c:pt>
                <c:pt idx="15150">
                  <c:v>528</c:v>
                </c:pt>
                <c:pt idx="15151">
                  <c:v>528</c:v>
                </c:pt>
                <c:pt idx="15152">
                  <c:v>528</c:v>
                </c:pt>
                <c:pt idx="15153">
                  <c:v>528</c:v>
                </c:pt>
                <c:pt idx="15154">
                  <c:v>528</c:v>
                </c:pt>
                <c:pt idx="15155">
                  <c:v>528</c:v>
                </c:pt>
                <c:pt idx="15156">
                  <c:v>528</c:v>
                </c:pt>
                <c:pt idx="15157">
                  <c:v>528</c:v>
                </c:pt>
                <c:pt idx="15158">
                  <c:v>528</c:v>
                </c:pt>
                <c:pt idx="15159">
                  <c:v>528</c:v>
                </c:pt>
                <c:pt idx="15160">
                  <c:v>528</c:v>
                </c:pt>
                <c:pt idx="15161">
                  <c:v>528</c:v>
                </c:pt>
                <c:pt idx="15162">
                  <c:v>528</c:v>
                </c:pt>
                <c:pt idx="15163">
                  <c:v>528</c:v>
                </c:pt>
                <c:pt idx="15164">
                  <c:v>528</c:v>
                </c:pt>
                <c:pt idx="15165">
                  <c:v>528</c:v>
                </c:pt>
                <c:pt idx="15166">
                  <c:v>528</c:v>
                </c:pt>
                <c:pt idx="15167">
                  <c:v>528</c:v>
                </c:pt>
                <c:pt idx="15168">
                  <c:v>528</c:v>
                </c:pt>
                <c:pt idx="15169">
                  <c:v>528</c:v>
                </c:pt>
                <c:pt idx="15170">
                  <c:v>528</c:v>
                </c:pt>
                <c:pt idx="15171">
                  <c:v>528</c:v>
                </c:pt>
                <c:pt idx="15172">
                  <c:v>528</c:v>
                </c:pt>
                <c:pt idx="15173">
                  <c:v>528</c:v>
                </c:pt>
                <c:pt idx="15174">
                  <c:v>528</c:v>
                </c:pt>
                <c:pt idx="15175">
                  <c:v>528</c:v>
                </c:pt>
                <c:pt idx="15176">
                  <c:v>528</c:v>
                </c:pt>
                <c:pt idx="15177">
                  <c:v>528</c:v>
                </c:pt>
                <c:pt idx="15178">
                  <c:v>528</c:v>
                </c:pt>
                <c:pt idx="15179">
                  <c:v>529</c:v>
                </c:pt>
                <c:pt idx="15180">
                  <c:v>529</c:v>
                </c:pt>
                <c:pt idx="15181">
                  <c:v>529</c:v>
                </c:pt>
                <c:pt idx="15182">
                  <c:v>529</c:v>
                </c:pt>
                <c:pt idx="15183">
                  <c:v>529</c:v>
                </c:pt>
                <c:pt idx="15184">
                  <c:v>529</c:v>
                </c:pt>
                <c:pt idx="15185">
                  <c:v>529</c:v>
                </c:pt>
                <c:pt idx="15186">
                  <c:v>529</c:v>
                </c:pt>
                <c:pt idx="15187">
                  <c:v>529</c:v>
                </c:pt>
                <c:pt idx="15188">
                  <c:v>529</c:v>
                </c:pt>
                <c:pt idx="15189">
                  <c:v>529</c:v>
                </c:pt>
                <c:pt idx="15190">
                  <c:v>529</c:v>
                </c:pt>
                <c:pt idx="15191">
                  <c:v>529</c:v>
                </c:pt>
                <c:pt idx="15192">
                  <c:v>529</c:v>
                </c:pt>
                <c:pt idx="15193">
                  <c:v>529</c:v>
                </c:pt>
                <c:pt idx="15194">
                  <c:v>529</c:v>
                </c:pt>
                <c:pt idx="15195">
                  <c:v>529</c:v>
                </c:pt>
                <c:pt idx="15196">
                  <c:v>529</c:v>
                </c:pt>
                <c:pt idx="15197">
                  <c:v>529</c:v>
                </c:pt>
                <c:pt idx="15198">
                  <c:v>529</c:v>
                </c:pt>
                <c:pt idx="15199">
                  <c:v>529</c:v>
                </c:pt>
                <c:pt idx="15200">
                  <c:v>530</c:v>
                </c:pt>
                <c:pt idx="15201">
                  <c:v>530</c:v>
                </c:pt>
                <c:pt idx="15202">
                  <c:v>530</c:v>
                </c:pt>
                <c:pt idx="15203">
                  <c:v>530</c:v>
                </c:pt>
                <c:pt idx="15204">
                  <c:v>530</c:v>
                </c:pt>
                <c:pt idx="15205">
                  <c:v>530</c:v>
                </c:pt>
                <c:pt idx="15206">
                  <c:v>530</c:v>
                </c:pt>
                <c:pt idx="15207">
                  <c:v>530</c:v>
                </c:pt>
                <c:pt idx="15208">
                  <c:v>531</c:v>
                </c:pt>
                <c:pt idx="15209">
                  <c:v>531</c:v>
                </c:pt>
                <c:pt idx="15210">
                  <c:v>531</c:v>
                </c:pt>
                <c:pt idx="15211">
                  <c:v>531</c:v>
                </c:pt>
                <c:pt idx="15212">
                  <c:v>531</c:v>
                </c:pt>
                <c:pt idx="15213">
                  <c:v>531</c:v>
                </c:pt>
                <c:pt idx="15214">
                  <c:v>531</c:v>
                </c:pt>
                <c:pt idx="15215">
                  <c:v>531</c:v>
                </c:pt>
                <c:pt idx="15216">
                  <c:v>531</c:v>
                </c:pt>
                <c:pt idx="15217">
                  <c:v>531</c:v>
                </c:pt>
                <c:pt idx="15218">
                  <c:v>531</c:v>
                </c:pt>
                <c:pt idx="15219">
                  <c:v>531</c:v>
                </c:pt>
                <c:pt idx="15220">
                  <c:v>531</c:v>
                </c:pt>
                <c:pt idx="15221">
                  <c:v>531</c:v>
                </c:pt>
                <c:pt idx="15222">
                  <c:v>531</c:v>
                </c:pt>
                <c:pt idx="15223">
                  <c:v>531</c:v>
                </c:pt>
                <c:pt idx="15224">
                  <c:v>531</c:v>
                </c:pt>
                <c:pt idx="15225">
                  <c:v>531</c:v>
                </c:pt>
                <c:pt idx="15226">
                  <c:v>531</c:v>
                </c:pt>
                <c:pt idx="15227">
                  <c:v>531</c:v>
                </c:pt>
                <c:pt idx="15228">
                  <c:v>531</c:v>
                </c:pt>
                <c:pt idx="15229">
                  <c:v>531</c:v>
                </c:pt>
                <c:pt idx="15230">
                  <c:v>531</c:v>
                </c:pt>
                <c:pt idx="15231">
                  <c:v>532</c:v>
                </c:pt>
                <c:pt idx="15232">
                  <c:v>532</c:v>
                </c:pt>
                <c:pt idx="15233">
                  <c:v>532</c:v>
                </c:pt>
                <c:pt idx="15234">
                  <c:v>532</c:v>
                </c:pt>
                <c:pt idx="15235">
                  <c:v>532</c:v>
                </c:pt>
                <c:pt idx="15236">
                  <c:v>532</c:v>
                </c:pt>
                <c:pt idx="15237">
                  <c:v>532</c:v>
                </c:pt>
                <c:pt idx="15238">
                  <c:v>532</c:v>
                </c:pt>
                <c:pt idx="15239">
                  <c:v>532</c:v>
                </c:pt>
                <c:pt idx="15240">
                  <c:v>532</c:v>
                </c:pt>
                <c:pt idx="15241">
                  <c:v>532</c:v>
                </c:pt>
                <c:pt idx="15242">
                  <c:v>532</c:v>
                </c:pt>
                <c:pt idx="15243">
                  <c:v>532</c:v>
                </c:pt>
                <c:pt idx="15244">
                  <c:v>532</c:v>
                </c:pt>
                <c:pt idx="15245">
                  <c:v>532</c:v>
                </c:pt>
                <c:pt idx="15246">
                  <c:v>532</c:v>
                </c:pt>
                <c:pt idx="15247">
                  <c:v>532</c:v>
                </c:pt>
                <c:pt idx="15248">
                  <c:v>532</c:v>
                </c:pt>
                <c:pt idx="15249">
                  <c:v>532</c:v>
                </c:pt>
                <c:pt idx="15250">
                  <c:v>532</c:v>
                </c:pt>
                <c:pt idx="15251">
                  <c:v>532</c:v>
                </c:pt>
                <c:pt idx="15252">
                  <c:v>532</c:v>
                </c:pt>
                <c:pt idx="15253">
                  <c:v>532</c:v>
                </c:pt>
                <c:pt idx="15254">
                  <c:v>532</c:v>
                </c:pt>
                <c:pt idx="15255">
                  <c:v>532</c:v>
                </c:pt>
                <c:pt idx="15256">
                  <c:v>532</c:v>
                </c:pt>
                <c:pt idx="15257">
                  <c:v>532</c:v>
                </c:pt>
                <c:pt idx="15258">
                  <c:v>532</c:v>
                </c:pt>
                <c:pt idx="15259">
                  <c:v>532</c:v>
                </c:pt>
                <c:pt idx="15260">
                  <c:v>532</c:v>
                </c:pt>
                <c:pt idx="15261">
                  <c:v>532</c:v>
                </c:pt>
                <c:pt idx="15262">
                  <c:v>532</c:v>
                </c:pt>
                <c:pt idx="15263">
                  <c:v>532</c:v>
                </c:pt>
                <c:pt idx="15264">
                  <c:v>532</c:v>
                </c:pt>
                <c:pt idx="15265">
                  <c:v>532</c:v>
                </c:pt>
                <c:pt idx="15266">
                  <c:v>532</c:v>
                </c:pt>
                <c:pt idx="15267">
                  <c:v>532</c:v>
                </c:pt>
                <c:pt idx="15268">
                  <c:v>532</c:v>
                </c:pt>
                <c:pt idx="15269">
                  <c:v>532</c:v>
                </c:pt>
                <c:pt idx="15270">
                  <c:v>532</c:v>
                </c:pt>
                <c:pt idx="15271">
                  <c:v>532</c:v>
                </c:pt>
                <c:pt idx="15272">
                  <c:v>532</c:v>
                </c:pt>
                <c:pt idx="15273">
                  <c:v>532</c:v>
                </c:pt>
                <c:pt idx="15274">
                  <c:v>532</c:v>
                </c:pt>
                <c:pt idx="15275">
                  <c:v>532</c:v>
                </c:pt>
                <c:pt idx="15276">
                  <c:v>532</c:v>
                </c:pt>
                <c:pt idx="15277">
                  <c:v>532</c:v>
                </c:pt>
                <c:pt idx="15278">
                  <c:v>532</c:v>
                </c:pt>
                <c:pt idx="15279">
                  <c:v>532</c:v>
                </c:pt>
                <c:pt idx="15280">
                  <c:v>532</c:v>
                </c:pt>
                <c:pt idx="15281">
                  <c:v>532</c:v>
                </c:pt>
                <c:pt idx="15282">
                  <c:v>532</c:v>
                </c:pt>
                <c:pt idx="15283">
                  <c:v>532</c:v>
                </c:pt>
                <c:pt idx="15284">
                  <c:v>532</c:v>
                </c:pt>
                <c:pt idx="15285">
                  <c:v>532</c:v>
                </c:pt>
                <c:pt idx="15286">
                  <c:v>532</c:v>
                </c:pt>
                <c:pt idx="15287">
                  <c:v>532</c:v>
                </c:pt>
                <c:pt idx="15288">
                  <c:v>532</c:v>
                </c:pt>
                <c:pt idx="15289">
                  <c:v>532</c:v>
                </c:pt>
                <c:pt idx="15290">
                  <c:v>532</c:v>
                </c:pt>
                <c:pt idx="15291">
                  <c:v>532</c:v>
                </c:pt>
                <c:pt idx="15292">
                  <c:v>532</c:v>
                </c:pt>
                <c:pt idx="15293">
                  <c:v>532</c:v>
                </c:pt>
                <c:pt idx="15294">
                  <c:v>532</c:v>
                </c:pt>
                <c:pt idx="15295">
                  <c:v>532</c:v>
                </c:pt>
                <c:pt idx="15296">
                  <c:v>532</c:v>
                </c:pt>
                <c:pt idx="15297">
                  <c:v>532</c:v>
                </c:pt>
                <c:pt idx="15298">
                  <c:v>532</c:v>
                </c:pt>
                <c:pt idx="15299">
                  <c:v>532</c:v>
                </c:pt>
                <c:pt idx="15300">
                  <c:v>532</c:v>
                </c:pt>
                <c:pt idx="15301">
                  <c:v>532</c:v>
                </c:pt>
                <c:pt idx="15302">
                  <c:v>532</c:v>
                </c:pt>
                <c:pt idx="15303">
                  <c:v>532</c:v>
                </c:pt>
                <c:pt idx="15304">
                  <c:v>532</c:v>
                </c:pt>
                <c:pt idx="15305">
                  <c:v>532</c:v>
                </c:pt>
                <c:pt idx="15306">
                  <c:v>533</c:v>
                </c:pt>
                <c:pt idx="15307">
                  <c:v>533</c:v>
                </c:pt>
                <c:pt idx="15308">
                  <c:v>533</c:v>
                </c:pt>
                <c:pt idx="15309">
                  <c:v>533</c:v>
                </c:pt>
                <c:pt idx="15310">
                  <c:v>533</c:v>
                </c:pt>
                <c:pt idx="15311">
                  <c:v>533</c:v>
                </c:pt>
                <c:pt idx="15312">
                  <c:v>533</c:v>
                </c:pt>
                <c:pt idx="15313">
                  <c:v>533</c:v>
                </c:pt>
                <c:pt idx="15314">
                  <c:v>533</c:v>
                </c:pt>
                <c:pt idx="15315">
                  <c:v>533</c:v>
                </c:pt>
                <c:pt idx="15316">
                  <c:v>533</c:v>
                </c:pt>
                <c:pt idx="15317">
                  <c:v>533</c:v>
                </c:pt>
                <c:pt idx="15318">
                  <c:v>533</c:v>
                </c:pt>
                <c:pt idx="15319">
                  <c:v>533</c:v>
                </c:pt>
                <c:pt idx="15320">
                  <c:v>533</c:v>
                </c:pt>
                <c:pt idx="15321">
                  <c:v>533</c:v>
                </c:pt>
                <c:pt idx="15322">
                  <c:v>533</c:v>
                </c:pt>
                <c:pt idx="15323">
                  <c:v>533</c:v>
                </c:pt>
                <c:pt idx="15324">
                  <c:v>534</c:v>
                </c:pt>
                <c:pt idx="15325">
                  <c:v>534</c:v>
                </c:pt>
                <c:pt idx="15326">
                  <c:v>534</c:v>
                </c:pt>
                <c:pt idx="15327">
                  <c:v>534</c:v>
                </c:pt>
                <c:pt idx="15328">
                  <c:v>534</c:v>
                </c:pt>
                <c:pt idx="15329">
                  <c:v>534</c:v>
                </c:pt>
                <c:pt idx="15330">
                  <c:v>534</c:v>
                </c:pt>
                <c:pt idx="15331">
                  <c:v>534</c:v>
                </c:pt>
                <c:pt idx="15332">
                  <c:v>534</c:v>
                </c:pt>
                <c:pt idx="15333">
                  <c:v>534</c:v>
                </c:pt>
                <c:pt idx="15334">
                  <c:v>534</c:v>
                </c:pt>
                <c:pt idx="15335">
                  <c:v>535</c:v>
                </c:pt>
                <c:pt idx="15336">
                  <c:v>535</c:v>
                </c:pt>
                <c:pt idx="15337">
                  <c:v>535</c:v>
                </c:pt>
                <c:pt idx="15338">
                  <c:v>535</c:v>
                </c:pt>
                <c:pt idx="15339">
                  <c:v>535</c:v>
                </c:pt>
                <c:pt idx="15340">
                  <c:v>535</c:v>
                </c:pt>
                <c:pt idx="15341">
                  <c:v>535</c:v>
                </c:pt>
                <c:pt idx="15342">
                  <c:v>535</c:v>
                </c:pt>
                <c:pt idx="15343">
                  <c:v>535</c:v>
                </c:pt>
                <c:pt idx="15344">
                  <c:v>535</c:v>
                </c:pt>
                <c:pt idx="15345">
                  <c:v>535</c:v>
                </c:pt>
                <c:pt idx="15346">
                  <c:v>535</c:v>
                </c:pt>
                <c:pt idx="15347">
                  <c:v>535</c:v>
                </c:pt>
                <c:pt idx="15348">
                  <c:v>535</c:v>
                </c:pt>
                <c:pt idx="15349">
                  <c:v>535</c:v>
                </c:pt>
                <c:pt idx="15350">
                  <c:v>535</c:v>
                </c:pt>
                <c:pt idx="15351">
                  <c:v>536</c:v>
                </c:pt>
                <c:pt idx="15352">
                  <c:v>536</c:v>
                </c:pt>
                <c:pt idx="15353">
                  <c:v>536</c:v>
                </c:pt>
                <c:pt idx="15354">
                  <c:v>536</c:v>
                </c:pt>
                <c:pt idx="15355">
                  <c:v>536</c:v>
                </c:pt>
                <c:pt idx="15356">
                  <c:v>536</c:v>
                </c:pt>
                <c:pt idx="15357">
                  <c:v>536</c:v>
                </c:pt>
                <c:pt idx="15358">
                  <c:v>536</c:v>
                </c:pt>
                <c:pt idx="15359">
                  <c:v>536</c:v>
                </c:pt>
                <c:pt idx="15360">
                  <c:v>536</c:v>
                </c:pt>
                <c:pt idx="15361">
                  <c:v>536</c:v>
                </c:pt>
                <c:pt idx="15362">
                  <c:v>536</c:v>
                </c:pt>
                <c:pt idx="15363">
                  <c:v>536</c:v>
                </c:pt>
                <c:pt idx="15364">
                  <c:v>536</c:v>
                </c:pt>
                <c:pt idx="15365">
                  <c:v>536</c:v>
                </c:pt>
                <c:pt idx="15366">
                  <c:v>536</c:v>
                </c:pt>
                <c:pt idx="15367">
                  <c:v>536</c:v>
                </c:pt>
                <c:pt idx="15368">
                  <c:v>536</c:v>
                </c:pt>
                <c:pt idx="15369">
                  <c:v>536</c:v>
                </c:pt>
                <c:pt idx="15370">
                  <c:v>536</c:v>
                </c:pt>
                <c:pt idx="15371">
                  <c:v>536</c:v>
                </c:pt>
                <c:pt idx="15372">
                  <c:v>536</c:v>
                </c:pt>
                <c:pt idx="15373">
                  <c:v>536</c:v>
                </c:pt>
                <c:pt idx="15374">
                  <c:v>536</c:v>
                </c:pt>
                <c:pt idx="15375">
                  <c:v>536</c:v>
                </c:pt>
                <c:pt idx="15376">
                  <c:v>536</c:v>
                </c:pt>
                <c:pt idx="15377">
                  <c:v>536</c:v>
                </c:pt>
                <c:pt idx="15378">
                  <c:v>536</c:v>
                </c:pt>
                <c:pt idx="15379">
                  <c:v>536</c:v>
                </c:pt>
                <c:pt idx="15380">
                  <c:v>536</c:v>
                </c:pt>
                <c:pt idx="15381">
                  <c:v>536</c:v>
                </c:pt>
                <c:pt idx="15382">
                  <c:v>536</c:v>
                </c:pt>
                <c:pt idx="15383">
                  <c:v>536</c:v>
                </c:pt>
                <c:pt idx="15384">
                  <c:v>536</c:v>
                </c:pt>
                <c:pt idx="15385">
                  <c:v>536</c:v>
                </c:pt>
                <c:pt idx="15386">
                  <c:v>536</c:v>
                </c:pt>
                <c:pt idx="15387">
                  <c:v>536</c:v>
                </c:pt>
                <c:pt idx="15388">
                  <c:v>536</c:v>
                </c:pt>
                <c:pt idx="15389">
                  <c:v>536</c:v>
                </c:pt>
                <c:pt idx="15390">
                  <c:v>536</c:v>
                </c:pt>
                <c:pt idx="15391">
                  <c:v>536</c:v>
                </c:pt>
                <c:pt idx="15392">
                  <c:v>536</c:v>
                </c:pt>
                <c:pt idx="15393">
                  <c:v>536</c:v>
                </c:pt>
                <c:pt idx="15394">
                  <c:v>536</c:v>
                </c:pt>
                <c:pt idx="15395">
                  <c:v>536</c:v>
                </c:pt>
                <c:pt idx="15396">
                  <c:v>536</c:v>
                </c:pt>
                <c:pt idx="15397">
                  <c:v>536</c:v>
                </c:pt>
                <c:pt idx="15398">
                  <c:v>536</c:v>
                </c:pt>
                <c:pt idx="15399">
                  <c:v>536</c:v>
                </c:pt>
                <c:pt idx="15400">
                  <c:v>536</c:v>
                </c:pt>
                <c:pt idx="15401">
                  <c:v>536</c:v>
                </c:pt>
                <c:pt idx="15402">
                  <c:v>536</c:v>
                </c:pt>
                <c:pt idx="15403">
                  <c:v>536</c:v>
                </c:pt>
                <c:pt idx="15404">
                  <c:v>536</c:v>
                </c:pt>
                <c:pt idx="15405">
                  <c:v>536</c:v>
                </c:pt>
                <c:pt idx="15406">
                  <c:v>536</c:v>
                </c:pt>
                <c:pt idx="15407">
                  <c:v>536</c:v>
                </c:pt>
                <c:pt idx="15408">
                  <c:v>536</c:v>
                </c:pt>
                <c:pt idx="15409">
                  <c:v>536</c:v>
                </c:pt>
                <c:pt idx="15410">
                  <c:v>536</c:v>
                </c:pt>
                <c:pt idx="15411">
                  <c:v>536</c:v>
                </c:pt>
                <c:pt idx="15412">
                  <c:v>537</c:v>
                </c:pt>
                <c:pt idx="15413">
                  <c:v>537</c:v>
                </c:pt>
                <c:pt idx="15414">
                  <c:v>537</c:v>
                </c:pt>
                <c:pt idx="15415">
                  <c:v>537</c:v>
                </c:pt>
                <c:pt idx="15416">
                  <c:v>537</c:v>
                </c:pt>
                <c:pt idx="15417">
                  <c:v>537</c:v>
                </c:pt>
                <c:pt idx="15418">
                  <c:v>537</c:v>
                </c:pt>
                <c:pt idx="15419">
                  <c:v>537</c:v>
                </c:pt>
                <c:pt idx="15420">
                  <c:v>537</c:v>
                </c:pt>
                <c:pt idx="15421">
                  <c:v>537</c:v>
                </c:pt>
                <c:pt idx="15422">
                  <c:v>537</c:v>
                </c:pt>
                <c:pt idx="15423">
                  <c:v>537</c:v>
                </c:pt>
                <c:pt idx="15424">
                  <c:v>537</c:v>
                </c:pt>
                <c:pt idx="15425">
                  <c:v>537</c:v>
                </c:pt>
                <c:pt idx="15426">
                  <c:v>537</c:v>
                </c:pt>
                <c:pt idx="15427">
                  <c:v>537</c:v>
                </c:pt>
                <c:pt idx="15428">
                  <c:v>537</c:v>
                </c:pt>
                <c:pt idx="15429">
                  <c:v>537</c:v>
                </c:pt>
                <c:pt idx="15430">
                  <c:v>537</c:v>
                </c:pt>
                <c:pt idx="15431">
                  <c:v>537</c:v>
                </c:pt>
                <c:pt idx="15432">
                  <c:v>537</c:v>
                </c:pt>
                <c:pt idx="15433">
                  <c:v>537</c:v>
                </c:pt>
                <c:pt idx="15434">
                  <c:v>537</c:v>
                </c:pt>
                <c:pt idx="15435">
                  <c:v>537</c:v>
                </c:pt>
                <c:pt idx="15436">
                  <c:v>537</c:v>
                </c:pt>
                <c:pt idx="15437">
                  <c:v>537</c:v>
                </c:pt>
                <c:pt idx="15438">
                  <c:v>537</c:v>
                </c:pt>
                <c:pt idx="15439">
                  <c:v>538</c:v>
                </c:pt>
                <c:pt idx="15440">
                  <c:v>538</c:v>
                </c:pt>
                <c:pt idx="15441">
                  <c:v>538</c:v>
                </c:pt>
                <c:pt idx="15442">
                  <c:v>538</c:v>
                </c:pt>
                <c:pt idx="15443">
                  <c:v>538</c:v>
                </c:pt>
                <c:pt idx="15444">
                  <c:v>538</c:v>
                </c:pt>
                <c:pt idx="15445">
                  <c:v>538</c:v>
                </c:pt>
                <c:pt idx="15446">
                  <c:v>538</c:v>
                </c:pt>
                <c:pt idx="15447">
                  <c:v>538</c:v>
                </c:pt>
                <c:pt idx="15448">
                  <c:v>538</c:v>
                </c:pt>
                <c:pt idx="15449">
                  <c:v>539</c:v>
                </c:pt>
                <c:pt idx="15450">
                  <c:v>539</c:v>
                </c:pt>
                <c:pt idx="15451">
                  <c:v>539</c:v>
                </c:pt>
                <c:pt idx="15452">
                  <c:v>539</c:v>
                </c:pt>
                <c:pt idx="15453">
                  <c:v>539</c:v>
                </c:pt>
                <c:pt idx="15454">
                  <c:v>540</c:v>
                </c:pt>
                <c:pt idx="15455">
                  <c:v>540</c:v>
                </c:pt>
                <c:pt idx="15456">
                  <c:v>540</c:v>
                </c:pt>
                <c:pt idx="15457">
                  <c:v>540</c:v>
                </c:pt>
                <c:pt idx="15458">
                  <c:v>540</c:v>
                </c:pt>
                <c:pt idx="15459">
                  <c:v>540</c:v>
                </c:pt>
                <c:pt idx="15460">
                  <c:v>540</c:v>
                </c:pt>
                <c:pt idx="15461">
                  <c:v>540</c:v>
                </c:pt>
                <c:pt idx="15462">
                  <c:v>540</c:v>
                </c:pt>
                <c:pt idx="15463">
                  <c:v>540</c:v>
                </c:pt>
                <c:pt idx="15464">
                  <c:v>540</c:v>
                </c:pt>
                <c:pt idx="15465">
                  <c:v>540</c:v>
                </c:pt>
                <c:pt idx="15466">
                  <c:v>540</c:v>
                </c:pt>
                <c:pt idx="15467">
                  <c:v>540</c:v>
                </c:pt>
                <c:pt idx="15468">
                  <c:v>540</c:v>
                </c:pt>
                <c:pt idx="15469">
                  <c:v>540</c:v>
                </c:pt>
                <c:pt idx="15470">
                  <c:v>540</c:v>
                </c:pt>
                <c:pt idx="15471">
                  <c:v>540</c:v>
                </c:pt>
                <c:pt idx="15472">
                  <c:v>540</c:v>
                </c:pt>
                <c:pt idx="15473">
                  <c:v>540</c:v>
                </c:pt>
                <c:pt idx="15474">
                  <c:v>540</c:v>
                </c:pt>
                <c:pt idx="15475">
                  <c:v>540</c:v>
                </c:pt>
                <c:pt idx="15476">
                  <c:v>540</c:v>
                </c:pt>
                <c:pt idx="15477">
                  <c:v>540</c:v>
                </c:pt>
                <c:pt idx="15478">
                  <c:v>540</c:v>
                </c:pt>
                <c:pt idx="15479">
                  <c:v>540</c:v>
                </c:pt>
                <c:pt idx="15480">
                  <c:v>540</c:v>
                </c:pt>
                <c:pt idx="15481">
                  <c:v>540</c:v>
                </c:pt>
                <c:pt idx="15482">
                  <c:v>540</c:v>
                </c:pt>
                <c:pt idx="15483">
                  <c:v>540</c:v>
                </c:pt>
                <c:pt idx="15484">
                  <c:v>540</c:v>
                </c:pt>
                <c:pt idx="15485">
                  <c:v>540</c:v>
                </c:pt>
                <c:pt idx="15486">
                  <c:v>540</c:v>
                </c:pt>
                <c:pt idx="15487">
                  <c:v>540</c:v>
                </c:pt>
                <c:pt idx="15488">
                  <c:v>540</c:v>
                </c:pt>
                <c:pt idx="15489">
                  <c:v>541</c:v>
                </c:pt>
                <c:pt idx="15490">
                  <c:v>541</c:v>
                </c:pt>
                <c:pt idx="15491">
                  <c:v>541</c:v>
                </c:pt>
                <c:pt idx="15492">
                  <c:v>541</c:v>
                </c:pt>
                <c:pt idx="15493">
                  <c:v>541</c:v>
                </c:pt>
                <c:pt idx="15494">
                  <c:v>541</c:v>
                </c:pt>
                <c:pt idx="15495">
                  <c:v>541</c:v>
                </c:pt>
                <c:pt idx="15496">
                  <c:v>541</c:v>
                </c:pt>
                <c:pt idx="15497">
                  <c:v>541</c:v>
                </c:pt>
                <c:pt idx="15498">
                  <c:v>541</c:v>
                </c:pt>
                <c:pt idx="15499">
                  <c:v>541</c:v>
                </c:pt>
                <c:pt idx="15500">
                  <c:v>541</c:v>
                </c:pt>
                <c:pt idx="15501">
                  <c:v>541</c:v>
                </c:pt>
                <c:pt idx="15502">
                  <c:v>541</c:v>
                </c:pt>
                <c:pt idx="15503">
                  <c:v>541</c:v>
                </c:pt>
                <c:pt idx="15504">
                  <c:v>541</c:v>
                </c:pt>
                <c:pt idx="15505">
                  <c:v>541</c:v>
                </c:pt>
                <c:pt idx="15506">
                  <c:v>541</c:v>
                </c:pt>
                <c:pt idx="15507">
                  <c:v>541</c:v>
                </c:pt>
                <c:pt idx="15508">
                  <c:v>541</c:v>
                </c:pt>
                <c:pt idx="15509">
                  <c:v>541</c:v>
                </c:pt>
                <c:pt idx="15510">
                  <c:v>541</c:v>
                </c:pt>
                <c:pt idx="15511">
                  <c:v>541</c:v>
                </c:pt>
                <c:pt idx="15512">
                  <c:v>541</c:v>
                </c:pt>
                <c:pt idx="15513">
                  <c:v>541</c:v>
                </c:pt>
                <c:pt idx="15514">
                  <c:v>541</c:v>
                </c:pt>
                <c:pt idx="15515">
                  <c:v>541</c:v>
                </c:pt>
                <c:pt idx="15516">
                  <c:v>541</c:v>
                </c:pt>
                <c:pt idx="15517">
                  <c:v>541</c:v>
                </c:pt>
                <c:pt idx="15518">
                  <c:v>541</c:v>
                </c:pt>
                <c:pt idx="15519">
                  <c:v>541</c:v>
                </c:pt>
                <c:pt idx="15520">
                  <c:v>541</c:v>
                </c:pt>
                <c:pt idx="15521">
                  <c:v>541</c:v>
                </c:pt>
                <c:pt idx="15522">
                  <c:v>541</c:v>
                </c:pt>
                <c:pt idx="15523">
                  <c:v>541</c:v>
                </c:pt>
                <c:pt idx="15524">
                  <c:v>541</c:v>
                </c:pt>
                <c:pt idx="15525">
                  <c:v>541</c:v>
                </c:pt>
                <c:pt idx="15526">
                  <c:v>541</c:v>
                </c:pt>
                <c:pt idx="15527">
                  <c:v>541</c:v>
                </c:pt>
                <c:pt idx="15528">
                  <c:v>541</c:v>
                </c:pt>
                <c:pt idx="15529">
                  <c:v>541</c:v>
                </c:pt>
                <c:pt idx="15530">
                  <c:v>541</c:v>
                </c:pt>
                <c:pt idx="15531">
                  <c:v>541</c:v>
                </c:pt>
                <c:pt idx="15532">
                  <c:v>541</c:v>
                </c:pt>
                <c:pt idx="15533">
                  <c:v>541</c:v>
                </c:pt>
                <c:pt idx="15534">
                  <c:v>541</c:v>
                </c:pt>
                <c:pt idx="15535">
                  <c:v>541</c:v>
                </c:pt>
                <c:pt idx="15536">
                  <c:v>541</c:v>
                </c:pt>
                <c:pt idx="15537">
                  <c:v>541</c:v>
                </c:pt>
                <c:pt idx="15538">
                  <c:v>541</c:v>
                </c:pt>
                <c:pt idx="15539">
                  <c:v>541</c:v>
                </c:pt>
                <c:pt idx="15540">
                  <c:v>541</c:v>
                </c:pt>
                <c:pt idx="15541">
                  <c:v>541</c:v>
                </c:pt>
                <c:pt idx="15542">
                  <c:v>541</c:v>
                </c:pt>
                <c:pt idx="15543">
                  <c:v>542</c:v>
                </c:pt>
                <c:pt idx="15544">
                  <c:v>542</c:v>
                </c:pt>
                <c:pt idx="15545">
                  <c:v>542</c:v>
                </c:pt>
                <c:pt idx="15546">
                  <c:v>542</c:v>
                </c:pt>
                <c:pt idx="15547">
                  <c:v>542</c:v>
                </c:pt>
                <c:pt idx="15548">
                  <c:v>542</c:v>
                </c:pt>
                <c:pt idx="15549">
                  <c:v>542</c:v>
                </c:pt>
                <c:pt idx="15550">
                  <c:v>542</c:v>
                </c:pt>
                <c:pt idx="15551">
                  <c:v>542</c:v>
                </c:pt>
                <c:pt idx="15552">
                  <c:v>542</c:v>
                </c:pt>
                <c:pt idx="15553">
                  <c:v>542</c:v>
                </c:pt>
                <c:pt idx="15554">
                  <c:v>542</c:v>
                </c:pt>
                <c:pt idx="15555">
                  <c:v>542</c:v>
                </c:pt>
                <c:pt idx="15556">
                  <c:v>542</c:v>
                </c:pt>
                <c:pt idx="15557">
                  <c:v>542</c:v>
                </c:pt>
                <c:pt idx="15558">
                  <c:v>542</c:v>
                </c:pt>
                <c:pt idx="15559">
                  <c:v>542</c:v>
                </c:pt>
                <c:pt idx="15560">
                  <c:v>542</c:v>
                </c:pt>
                <c:pt idx="15561">
                  <c:v>542</c:v>
                </c:pt>
                <c:pt idx="15562">
                  <c:v>542</c:v>
                </c:pt>
                <c:pt idx="15563">
                  <c:v>542</c:v>
                </c:pt>
                <c:pt idx="15564">
                  <c:v>542</c:v>
                </c:pt>
                <c:pt idx="15565">
                  <c:v>542</c:v>
                </c:pt>
                <c:pt idx="15566">
                  <c:v>542</c:v>
                </c:pt>
                <c:pt idx="15567">
                  <c:v>542</c:v>
                </c:pt>
                <c:pt idx="15568">
                  <c:v>543</c:v>
                </c:pt>
                <c:pt idx="15569">
                  <c:v>543</c:v>
                </c:pt>
                <c:pt idx="15570">
                  <c:v>543</c:v>
                </c:pt>
                <c:pt idx="15571">
                  <c:v>543</c:v>
                </c:pt>
                <c:pt idx="15572">
                  <c:v>543</c:v>
                </c:pt>
                <c:pt idx="15573">
                  <c:v>543</c:v>
                </c:pt>
                <c:pt idx="15574">
                  <c:v>543</c:v>
                </c:pt>
                <c:pt idx="15575">
                  <c:v>543</c:v>
                </c:pt>
                <c:pt idx="15576">
                  <c:v>543</c:v>
                </c:pt>
                <c:pt idx="15577">
                  <c:v>543</c:v>
                </c:pt>
                <c:pt idx="15578">
                  <c:v>543</c:v>
                </c:pt>
                <c:pt idx="15579">
                  <c:v>543</c:v>
                </c:pt>
                <c:pt idx="15580">
                  <c:v>543</c:v>
                </c:pt>
                <c:pt idx="15581">
                  <c:v>543</c:v>
                </c:pt>
                <c:pt idx="15582">
                  <c:v>543</c:v>
                </c:pt>
                <c:pt idx="15583">
                  <c:v>543</c:v>
                </c:pt>
                <c:pt idx="15584">
                  <c:v>543</c:v>
                </c:pt>
                <c:pt idx="15585">
                  <c:v>543</c:v>
                </c:pt>
                <c:pt idx="15586">
                  <c:v>543</c:v>
                </c:pt>
                <c:pt idx="15587">
                  <c:v>543</c:v>
                </c:pt>
                <c:pt idx="15588">
                  <c:v>543</c:v>
                </c:pt>
                <c:pt idx="15589">
                  <c:v>543</c:v>
                </c:pt>
                <c:pt idx="15590">
                  <c:v>543</c:v>
                </c:pt>
                <c:pt idx="15591">
                  <c:v>543</c:v>
                </c:pt>
                <c:pt idx="15592">
                  <c:v>543</c:v>
                </c:pt>
                <c:pt idx="15593">
                  <c:v>544</c:v>
                </c:pt>
                <c:pt idx="15594">
                  <c:v>544</c:v>
                </c:pt>
                <c:pt idx="15595">
                  <c:v>544</c:v>
                </c:pt>
                <c:pt idx="15596">
                  <c:v>544</c:v>
                </c:pt>
                <c:pt idx="15597">
                  <c:v>544</c:v>
                </c:pt>
                <c:pt idx="15598">
                  <c:v>544</c:v>
                </c:pt>
                <c:pt idx="15599">
                  <c:v>544</c:v>
                </c:pt>
                <c:pt idx="15600">
                  <c:v>544</c:v>
                </c:pt>
                <c:pt idx="15601">
                  <c:v>544</c:v>
                </c:pt>
                <c:pt idx="15602">
                  <c:v>544</c:v>
                </c:pt>
                <c:pt idx="15603">
                  <c:v>544</c:v>
                </c:pt>
                <c:pt idx="15604">
                  <c:v>544</c:v>
                </c:pt>
                <c:pt idx="15605">
                  <c:v>544</c:v>
                </c:pt>
                <c:pt idx="15606">
                  <c:v>544</c:v>
                </c:pt>
                <c:pt idx="15607">
                  <c:v>544</c:v>
                </c:pt>
                <c:pt idx="15608">
                  <c:v>544</c:v>
                </c:pt>
                <c:pt idx="15609">
                  <c:v>544</c:v>
                </c:pt>
                <c:pt idx="15610">
                  <c:v>545</c:v>
                </c:pt>
                <c:pt idx="15611">
                  <c:v>545</c:v>
                </c:pt>
                <c:pt idx="15612">
                  <c:v>545</c:v>
                </c:pt>
                <c:pt idx="15613">
                  <c:v>545</c:v>
                </c:pt>
                <c:pt idx="15614">
                  <c:v>545</c:v>
                </c:pt>
                <c:pt idx="15615">
                  <c:v>545</c:v>
                </c:pt>
                <c:pt idx="15616">
                  <c:v>545</c:v>
                </c:pt>
                <c:pt idx="15617">
                  <c:v>545</c:v>
                </c:pt>
                <c:pt idx="15618">
                  <c:v>545</c:v>
                </c:pt>
                <c:pt idx="15619">
                  <c:v>545</c:v>
                </c:pt>
                <c:pt idx="15620">
                  <c:v>545</c:v>
                </c:pt>
                <c:pt idx="15621">
                  <c:v>545</c:v>
                </c:pt>
                <c:pt idx="15622">
                  <c:v>545</c:v>
                </c:pt>
                <c:pt idx="15623">
                  <c:v>545</c:v>
                </c:pt>
                <c:pt idx="15624">
                  <c:v>545</c:v>
                </c:pt>
                <c:pt idx="15625">
                  <c:v>545</c:v>
                </c:pt>
                <c:pt idx="15626">
                  <c:v>545</c:v>
                </c:pt>
                <c:pt idx="15627">
                  <c:v>545</c:v>
                </c:pt>
                <c:pt idx="15628">
                  <c:v>545</c:v>
                </c:pt>
                <c:pt idx="15629">
                  <c:v>545</c:v>
                </c:pt>
                <c:pt idx="15630">
                  <c:v>545</c:v>
                </c:pt>
                <c:pt idx="15631">
                  <c:v>545</c:v>
                </c:pt>
                <c:pt idx="15632">
                  <c:v>545</c:v>
                </c:pt>
                <c:pt idx="15633">
                  <c:v>545</c:v>
                </c:pt>
                <c:pt idx="15634">
                  <c:v>545</c:v>
                </c:pt>
                <c:pt idx="15635">
                  <c:v>545</c:v>
                </c:pt>
                <c:pt idx="15636">
                  <c:v>545</c:v>
                </c:pt>
                <c:pt idx="15637">
                  <c:v>545</c:v>
                </c:pt>
                <c:pt idx="15638">
                  <c:v>545</c:v>
                </c:pt>
                <c:pt idx="15639">
                  <c:v>545</c:v>
                </c:pt>
                <c:pt idx="15640">
                  <c:v>545</c:v>
                </c:pt>
                <c:pt idx="15641">
                  <c:v>545</c:v>
                </c:pt>
                <c:pt idx="15642">
                  <c:v>545</c:v>
                </c:pt>
                <c:pt idx="15643">
                  <c:v>545</c:v>
                </c:pt>
                <c:pt idx="15644">
                  <c:v>545</c:v>
                </c:pt>
                <c:pt idx="15645">
                  <c:v>545</c:v>
                </c:pt>
                <c:pt idx="15646">
                  <c:v>545</c:v>
                </c:pt>
                <c:pt idx="15647">
                  <c:v>545</c:v>
                </c:pt>
                <c:pt idx="15648">
                  <c:v>545</c:v>
                </c:pt>
                <c:pt idx="15649">
                  <c:v>545</c:v>
                </c:pt>
                <c:pt idx="15650">
                  <c:v>545</c:v>
                </c:pt>
                <c:pt idx="15651">
                  <c:v>545</c:v>
                </c:pt>
                <c:pt idx="15652">
                  <c:v>545</c:v>
                </c:pt>
                <c:pt idx="15653">
                  <c:v>545</c:v>
                </c:pt>
                <c:pt idx="15654">
                  <c:v>545</c:v>
                </c:pt>
                <c:pt idx="15655">
                  <c:v>545</c:v>
                </c:pt>
                <c:pt idx="15656">
                  <c:v>545</c:v>
                </c:pt>
                <c:pt idx="15657">
                  <c:v>545</c:v>
                </c:pt>
                <c:pt idx="15658">
                  <c:v>545</c:v>
                </c:pt>
                <c:pt idx="15659">
                  <c:v>545</c:v>
                </c:pt>
                <c:pt idx="15660">
                  <c:v>545</c:v>
                </c:pt>
                <c:pt idx="15661">
                  <c:v>545</c:v>
                </c:pt>
                <c:pt idx="15662">
                  <c:v>545</c:v>
                </c:pt>
                <c:pt idx="15663">
                  <c:v>545</c:v>
                </c:pt>
                <c:pt idx="15664">
                  <c:v>545</c:v>
                </c:pt>
                <c:pt idx="15665">
                  <c:v>545</c:v>
                </c:pt>
                <c:pt idx="15666">
                  <c:v>545</c:v>
                </c:pt>
                <c:pt idx="15667">
                  <c:v>545</c:v>
                </c:pt>
                <c:pt idx="15668">
                  <c:v>545</c:v>
                </c:pt>
                <c:pt idx="15669">
                  <c:v>545</c:v>
                </c:pt>
                <c:pt idx="15670">
                  <c:v>545</c:v>
                </c:pt>
                <c:pt idx="15671">
                  <c:v>545</c:v>
                </c:pt>
                <c:pt idx="15672">
                  <c:v>545</c:v>
                </c:pt>
                <c:pt idx="15673">
                  <c:v>545</c:v>
                </c:pt>
                <c:pt idx="15674">
                  <c:v>545</c:v>
                </c:pt>
                <c:pt idx="15675">
                  <c:v>545</c:v>
                </c:pt>
                <c:pt idx="15676">
                  <c:v>545</c:v>
                </c:pt>
                <c:pt idx="15677">
                  <c:v>545</c:v>
                </c:pt>
                <c:pt idx="15678">
                  <c:v>545</c:v>
                </c:pt>
                <c:pt idx="15679">
                  <c:v>545</c:v>
                </c:pt>
                <c:pt idx="15680">
                  <c:v>545</c:v>
                </c:pt>
                <c:pt idx="15681">
                  <c:v>545</c:v>
                </c:pt>
                <c:pt idx="15682">
                  <c:v>545</c:v>
                </c:pt>
                <c:pt idx="15683">
                  <c:v>545</c:v>
                </c:pt>
                <c:pt idx="15684">
                  <c:v>546</c:v>
                </c:pt>
                <c:pt idx="15685">
                  <c:v>546</c:v>
                </c:pt>
                <c:pt idx="15686">
                  <c:v>546</c:v>
                </c:pt>
                <c:pt idx="15687">
                  <c:v>546</c:v>
                </c:pt>
                <c:pt idx="15688">
                  <c:v>546</c:v>
                </c:pt>
                <c:pt idx="15689">
                  <c:v>546</c:v>
                </c:pt>
                <c:pt idx="15690">
                  <c:v>546</c:v>
                </c:pt>
                <c:pt idx="15691">
                  <c:v>546</c:v>
                </c:pt>
                <c:pt idx="15692">
                  <c:v>546</c:v>
                </c:pt>
                <c:pt idx="15693">
                  <c:v>546</c:v>
                </c:pt>
                <c:pt idx="15694">
                  <c:v>546</c:v>
                </c:pt>
                <c:pt idx="15695">
                  <c:v>546</c:v>
                </c:pt>
                <c:pt idx="15696">
                  <c:v>546</c:v>
                </c:pt>
                <c:pt idx="15697">
                  <c:v>546</c:v>
                </c:pt>
                <c:pt idx="15698">
                  <c:v>546</c:v>
                </c:pt>
                <c:pt idx="15699">
                  <c:v>546</c:v>
                </c:pt>
                <c:pt idx="15700">
                  <c:v>546</c:v>
                </c:pt>
                <c:pt idx="15701">
                  <c:v>546</c:v>
                </c:pt>
                <c:pt idx="15702">
                  <c:v>546</c:v>
                </c:pt>
                <c:pt idx="15703">
                  <c:v>546</c:v>
                </c:pt>
                <c:pt idx="15704">
                  <c:v>546</c:v>
                </c:pt>
                <c:pt idx="15705">
                  <c:v>546</c:v>
                </c:pt>
                <c:pt idx="15706">
                  <c:v>546</c:v>
                </c:pt>
                <c:pt idx="15707">
                  <c:v>546</c:v>
                </c:pt>
                <c:pt idx="15708">
                  <c:v>546</c:v>
                </c:pt>
                <c:pt idx="15709">
                  <c:v>546</c:v>
                </c:pt>
                <c:pt idx="15710">
                  <c:v>547</c:v>
                </c:pt>
                <c:pt idx="15711">
                  <c:v>547</c:v>
                </c:pt>
                <c:pt idx="15712">
                  <c:v>547</c:v>
                </c:pt>
                <c:pt idx="15713">
                  <c:v>547</c:v>
                </c:pt>
                <c:pt idx="15714">
                  <c:v>547</c:v>
                </c:pt>
                <c:pt idx="15715">
                  <c:v>547</c:v>
                </c:pt>
                <c:pt idx="15716">
                  <c:v>547</c:v>
                </c:pt>
                <c:pt idx="15717">
                  <c:v>547</c:v>
                </c:pt>
                <c:pt idx="15718">
                  <c:v>547</c:v>
                </c:pt>
                <c:pt idx="15719">
                  <c:v>547</c:v>
                </c:pt>
                <c:pt idx="15720">
                  <c:v>547</c:v>
                </c:pt>
                <c:pt idx="15721">
                  <c:v>547</c:v>
                </c:pt>
                <c:pt idx="15722">
                  <c:v>548</c:v>
                </c:pt>
                <c:pt idx="15723">
                  <c:v>548</c:v>
                </c:pt>
                <c:pt idx="15724">
                  <c:v>548</c:v>
                </c:pt>
                <c:pt idx="15725">
                  <c:v>548</c:v>
                </c:pt>
                <c:pt idx="15726">
                  <c:v>548</c:v>
                </c:pt>
                <c:pt idx="15727">
                  <c:v>548</c:v>
                </c:pt>
                <c:pt idx="15728">
                  <c:v>548</c:v>
                </c:pt>
                <c:pt idx="15729">
                  <c:v>548</c:v>
                </c:pt>
                <c:pt idx="15730">
                  <c:v>548</c:v>
                </c:pt>
                <c:pt idx="15731">
                  <c:v>548</c:v>
                </c:pt>
                <c:pt idx="15732">
                  <c:v>548</c:v>
                </c:pt>
                <c:pt idx="15733">
                  <c:v>548</c:v>
                </c:pt>
                <c:pt idx="15734">
                  <c:v>548</c:v>
                </c:pt>
                <c:pt idx="15735">
                  <c:v>549</c:v>
                </c:pt>
                <c:pt idx="15736">
                  <c:v>549</c:v>
                </c:pt>
                <c:pt idx="15737">
                  <c:v>549</c:v>
                </c:pt>
                <c:pt idx="15738">
                  <c:v>549</c:v>
                </c:pt>
                <c:pt idx="15739">
                  <c:v>549</c:v>
                </c:pt>
                <c:pt idx="15740">
                  <c:v>549</c:v>
                </c:pt>
                <c:pt idx="15741">
                  <c:v>549</c:v>
                </c:pt>
                <c:pt idx="15742">
                  <c:v>549</c:v>
                </c:pt>
                <c:pt idx="15743">
                  <c:v>549</c:v>
                </c:pt>
                <c:pt idx="15744">
                  <c:v>549</c:v>
                </c:pt>
                <c:pt idx="15745">
                  <c:v>549</c:v>
                </c:pt>
                <c:pt idx="15746">
                  <c:v>549</c:v>
                </c:pt>
                <c:pt idx="15747">
                  <c:v>550</c:v>
                </c:pt>
                <c:pt idx="15748">
                  <c:v>550</c:v>
                </c:pt>
                <c:pt idx="15749">
                  <c:v>550</c:v>
                </c:pt>
                <c:pt idx="15750">
                  <c:v>550</c:v>
                </c:pt>
                <c:pt idx="15751">
                  <c:v>550</c:v>
                </c:pt>
                <c:pt idx="15752">
                  <c:v>550</c:v>
                </c:pt>
                <c:pt idx="15753">
                  <c:v>550</c:v>
                </c:pt>
                <c:pt idx="15754">
                  <c:v>550</c:v>
                </c:pt>
                <c:pt idx="15755">
                  <c:v>550</c:v>
                </c:pt>
                <c:pt idx="15756">
                  <c:v>550</c:v>
                </c:pt>
                <c:pt idx="15757">
                  <c:v>550</c:v>
                </c:pt>
                <c:pt idx="15758">
                  <c:v>550</c:v>
                </c:pt>
                <c:pt idx="15759">
                  <c:v>550</c:v>
                </c:pt>
                <c:pt idx="15760">
                  <c:v>550</c:v>
                </c:pt>
                <c:pt idx="15761">
                  <c:v>550</c:v>
                </c:pt>
                <c:pt idx="15762">
                  <c:v>550</c:v>
                </c:pt>
                <c:pt idx="15763">
                  <c:v>550</c:v>
                </c:pt>
                <c:pt idx="15764">
                  <c:v>550</c:v>
                </c:pt>
                <c:pt idx="15765">
                  <c:v>550</c:v>
                </c:pt>
                <c:pt idx="15766">
                  <c:v>550</c:v>
                </c:pt>
                <c:pt idx="15767">
                  <c:v>550</c:v>
                </c:pt>
                <c:pt idx="15768">
                  <c:v>550</c:v>
                </c:pt>
                <c:pt idx="15769">
                  <c:v>550</c:v>
                </c:pt>
                <c:pt idx="15770">
                  <c:v>550</c:v>
                </c:pt>
                <c:pt idx="15771">
                  <c:v>550</c:v>
                </c:pt>
                <c:pt idx="15772">
                  <c:v>550</c:v>
                </c:pt>
                <c:pt idx="15773">
                  <c:v>550</c:v>
                </c:pt>
                <c:pt idx="15774">
                  <c:v>550</c:v>
                </c:pt>
                <c:pt idx="15775">
                  <c:v>550</c:v>
                </c:pt>
                <c:pt idx="15776">
                  <c:v>550</c:v>
                </c:pt>
                <c:pt idx="15777">
                  <c:v>550</c:v>
                </c:pt>
                <c:pt idx="15778">
                  <c:v>550</c:v>
                </c:pt>
                <c:pt idx="15779">
                  <c:v>550</c:v>
                </c:pt>
                <c:pt idx="15780">
                  <c:v>550</c:v>
                </c:pt>
                <c:pt idx="15781">
                  <c:v>550</c:v>
                </c:pt>
                <c:pt idx="15782">
                  <c:v>550</c:v>
                </c:pt>
                <c:pt idx="15783">
                  <c:v>550</c:v>
                </c:pt>
                <c:pt idx="15784">
                  <c:v>550</c:v>
                </c:pt>
                <c:pt idx="15785">
                  <c:v>550</c:v>
                </c:pt>
                <c:pt idx="15786">
                  <c:v>550</c:v>
                </c:pt>
                <c:pt idx="15787">
                  <c:v>550</c:v>
                </c:pt>
                <c:pt idx="15788">
                  <c:v>550</c:v>
                </c:pt>
                <c:pt idx="15789">
                  <c:v>550</c:v>
                </c:pt>
                <c:pt idx="15790">
                  <c:v>550</c:v>
                </c:pt>
                <c:pt idx="15791">
                  <c:v>550</c:v>
                </c:pt>
                <c:pt idx="15792">
                  <c:v>550</c:v>
                </c:pt>
                <c:pt idx="15793">
                  <c:v>550</c:v>
                </c:pt>
                <c:pt idx="15794">
                  <c:v>550</c:v>
                </c:pt>
                <c:pt idx="15795">
                  <c:v>550</c:v>
                </c:pt>
                <c:pt idx="15796">
                  <c:v>550</c:v>
                </c:pt>
                <c:pt idx="15797">
                  <c:v>550</c:v>
                </c:pt>
                <c:pt idx="15798">
                  <c:v>550</c:v>
                </c:pt>
                <c:pt idx="15799">
                  <c:v>550</c:v>
                </c:pt>
                <c:pt idx="15800">
                  <c:v>550</c:v>
                </c:pt>
                <c:pt idx="15801">
                  <c:v>550</c:v>
                </c:pt>
                <c:pt idx="15802">
                  <c:v>550</c:v>
                </c:pt>
                <c:pt idx="15803">
                  <c:v>550</c:v>
                </c:pt>
                <c:pt idx="15804">
                  <c:v>550</c:v>
                </c:pt>
                <c:pt idx="15805">
                  <c:v>550</c:v>
                </c:pt>
                <c:pt idx="15806">
                  <c:v>550</c:v>
                </c:pt>
                <c:pt idx="15807">
                  <c:v>550</c:v>
                </c:pt>
                <c:pt idx="15808">
                  <c:v>550</c:v>
                </c:pt>
                <c:pt idx="15809">
                  <c:v>550</c:v>
                </c:pt>
                <c:pt idx="15810">
                  <c:v>550</c:v>
                </c:pt>
                <c:pt idx="15811">
                  <c:v>550</c:v>
                </c:pt>
                <c:pt idx="15812">
                  <c:v>550</c:v>
                </c:pt>
                <c:pt idx="15813">
                  <c:v>550</c:v>
                </c:pt>
                <c:pt idx="15814">
                  <c:v>550</c:v>
                </c:pt>
                <c:pt idx="15815">
                  <c:v>550</c:v>
                </c:pt>
                <c:pt idx="15816">
                  <c:v>550</c:v>
                </c:pt>
                <c:pt idx="15817">
                  <c:v>550</c:v>
                </c:pt>
                <c:pt idx="15818">
                  <c:v>550</c:v>
                </c:pt>
                <c:pt idx="15819">
                  <c:v>550</c:v>
                </c:pt>
                <c:pt idx="15820">
                  <c:v>550</c:v>
                </c:pt>
                <c:pt idx="15821">
                  <c:v>550</c:v>
                </c:pt>
                <c:pt idx="15822">
                  <c:v>550</c:v>
                </c:pt>
                <c:pt idx="15823">
                  <c:v>550</c:v>
                </c:pt>
                <c:pt idx="15824">
                  <c:v>550</c:v>
                </c:pt>
                <c:pt idx="15825">
                  <c:v>550</c:v>
                </c:pt>
                <c:pt idx="15826">
                  <c:v>550</c:v>
                </c:pt>
                <c:pt idx="15827">
                  <c:v>550</c:v>
                </c:pt>
                <c:pt idx="15828">
                  <c:v>550</c:v>
                </c:pt>
                <c:pt idx="15829">
                  <c:v>550</c:v>
                </c:pt>
                <c:pt idx="15830">
                  <c:v>550</c:v>
                </c:pt>
                <c:pt idx="15831">
                  <c:v>550</c:v>
                </c:pt>
                <c:pt idx="15832">
                  <c:v>550</c:v>
                </c:pt>
                <c:pt idx="15833">
                  <c:v>551</c:v>
                </c:pt>
                <c:pt idx="15834">
                  <c:v>551</c:v>
                </c:pt>
                <c:pt idx="15835">
                  <c:v>551</c:v>
                </c:pt>
                <c:pt idx="15836">
                  <c:v>551</c:v>
                </c:pt>
                <c:pt idx="15837">
                  <c:v>551</c:v>
                </c:pt>
                <c:pt idx="15838">
                  <c:v>551</c:v>
                </c:pt>
                <c:pt idx="15839">
                  <c:v>551</c:v>
                </c:pt>
                <c:pt idx="15840">
                  <c:v>551</c:v>
                </c:pt>
                <c:pt idx="15841">
                  <c:v>551</c:v>
                </c:pt>
                <c:pt idx="15842">
                  <c:v>551</c:v>
                </c:pt>
                <c:pt idx="15843">
                  <c:v>551</c:v>
                </c:pt>
                <c:pt idx="15844">
                  <c:v>551</c:v>
                </c:pt>
                <c:pt idx="15845">
                  <c:v>551</c:v>
                </c:pt>
                <c:pt idx="15846">
                  <c:v>551</c:v>
                </c:pt>
                <c:pt idx="15847">
                  <c:v>551</c:v>
                </c:pt>
                <c:pt idx="15848">
                  <c:v>551</c:v>
                </c:pt>
                <c:pt idx="15849">
                  <c:v>551</c:v>
                </c:pt>
                <c:pt idx="15850">
                  <c:v>551</c:v>
                </c:pt>
                <c:pt idx="15851">
                  <c:v>551</c:v>
                </c:pt>
                <c:pt idx="15852">
                  <c:v>551</c:v>
                </c:pt>
                <c:pt idx="15853">
                  <c:v>551</c:v>
                </c:pt>
                <c:pt idx="15854">
                  <c:v>551</c:v>
                </c:pt>
                <c:pt idx="15855">
                  <c:v>551</c:v>
                </c:pt>
                <c:pt idx="15856">
                  <c:v>551</c:v>
                </c:pt>
                <c:pt idx="15857">
                  <c:v>551</c:v>
                </c:pt>
                <c:pt idx="15858">
                  <c:v>552</c:v>
                </c:pt>
                <c:pt idx="15859">
                  <c:v>552</c:v>
                </c:pt>
                <c:pt idx="15860">
                  <c:v>552</c:v>
                </c:pt>
                <c:pt idx="15861">
                  <c:v>552</c:v>
                </c:pt>
                <c:pt idx="15862">
                  <c:v>553</c:v>
                </c:pt>
                <c:pt idx="15863">
                  <c:v>553</c:v>
                </c:pt>
                <c:pt idx="15864">
                  <c:v>553</c:v>
                </c:pt>
                <c:pt idx="15865">
                  <c:v>553</c:v>
                </c:pt>
                <c:pt idx="15866">
                  <c:v>553</c:v>
                </c:pt>
                <c:pt idx="15867">
                  <c:v>553</c:v>
                </c:pt>
                <c:pt idx="15868">
                  <c:v>553</c:v>
                </c:pt>
                <c:pt idx="15869">
                  <c:v>553</c:v>
                </c:pt>
                <c:pt idx="15870">
                  <c:v>553</c:v>
                </c:pt>
                <c:pt idx="15871">
                  <c:v>553</c:v>
                </c:pt>
                <c:pt idx="15872">
                  <c:v>553</c:v>
                </c:pt>
                <c:pt idx="15873">
                  <c:v>553</c:v>
                </c:pt>
                <c:pt idx="15874">
                  <c:v>553</c:v>
                </c:pt>
                <c:pt idx="15875">
                  <c:v>553</c:v>
                </c:pt>
                <c:pt idx="15876">
                  <c:v>554</c:v>
                </c:pt>
                <c:pt idx="15877">
                  <c:v>554</c:v>
                </c:pt>
                <c:pt idx="15878">
                  <c:v>554</c:v>
                </c:pt>
                <c:pt idx="15879">
                  <c:v>554</c:v>
                </c:pt>
                <c:pt idx="15880">
                  <c:v>554</c:v>
                </c:pt>
                <c:pt idx="15881">
                  <c:v>554</c:v>
                </c:pt>
                <c:pt idx="15882">
                  <c:v>554</c:v>
                </c:pt>
                <c:pt idx="15883">
                  <c:v>554</c:v>
                </c:pt>
                <c:pt idx="15884">
                  <c:v>554</c:v>
                </c:pt>
                <c:pt idx="15885">
                  <c:v>554</c:v>
                </c:pt>
                <c:pt idx="15886">
                  <c:v>554</c:v>
                </c:pt>
                <c:pt idx="15887">
                  <c:v>554</c:v>
                </c:pt>
                <c:pt idx="15888">
                  <c:v>554</c:v>
                </c:pt>
                <c:pt idx="15889">
                  <c:v>554</c:v>
                </c:pt>
                <c:pt idx="15890">
                  <c:v>554</c:v>
                </c:pt>
                <c:pt idx="15891">
                  <c:v>554</c:v>
                </c:pt>
                <c:pt idx="15892">
                  <c:v>554</c:v>
                </c:pt>
                <c:pt idx="15893">
                  <c:v>554</c:v>
                </c:pt>
                <c:pt idx="15894">
                  <c:v>554</c:v>
                </c:pt>
                <c:pt idx="15895">
                  <c:v>554</c:v>
                </c:pt>
                <c:pt idx="15896">
                  <c:v>554</c:v>
                </c:pt>
                <c:pt idx="15897">
                  <c:v>554</c:v>
                </c:pt>
                <c:pt idx="15898">
                  <c:v>554</c:v>
                </c:pt>
                <c:pt idx="15899">
                  <c:v>554</c:v>
                </c:pt>
                <c:pt idx="15900">
                  <c:v>554</c:v>
                </c:pt>
                <c:pt idx="15901">
                  <c:v>554</c:v>
                </c:pt>
                <c:pt idx="15902">
                  <c:v>554</c:v>
                </c:pt>
                <c:pt idx="15903">
                  <c:v>554</c:v>
                </c:pt>
                <c:pt idx="15904">
                  <c:v>554</c:v>
                </c:pt>
                <c:pt idx="15905">
                  <c:v>554</c:v>
                </c:pt>
                <c:pt idx="15906">
                  <c:v>554</c:v>
                </c:pt>
                <c:pt idx="15907">
                  <c:v>554</c:v>
                </c:pt>
                <c:pt idx="15908">
                  <c:v>554</c:v>
                </c:pt>
                <c:pt idx="15909">
                  <c:v>554</c:v>
                </c:pt>
                <c:pt idx="15910">
                  <c:v>554</c:v>
                </c:pt>
                <c:pt idx="15911">
                  <c:v>554</c:v>
                </c:pt>
                <c:pt idx="15912">
                  <c:v>554</c:v>
                </c:pt>
                <c:pt idx="15913">
                  <c:v>554</c:v>
                </c:pt>
                <c:pt idx="15914">
                  <c:v>554</c:v>
                </c:pt>
                <c:pt idx="15915">
                  <c:v>554</c:v>
                </c:pt>
                <c:pt idx="15916">
                  <c:v>554</c:v>
                </c:pt>
                <c:pt idx="15917">
                  <c:v>554</c:v>
                </c:pt>
                <c:pt idx="15918">
                  <c:v>554</c:v>
                </c:pt>
                <c:pt idx="15919">
                  <c:v>554</c:v>
                </c:pt>
                <c:pt idx="15920">
                  <c:v>554</c:v>
                </c:pt>
                <c:pt idx="15921">
                  <c:v>554</c:v>
                </c:pt>
                <c:pt idx="15922">
                  <c:v>554</c:v>
                </c:pt>
                <c:pt idx="15923">
                  <c:v>554</c:v>
                </c:pt>
                <c:pt idx="15924">
                  <c:v>554</c:v>
                </c:pt>
                <c:pt idx="15925">
                  <c:v>554</c:v>
                </c:pt>
                <c:pt idx="15926">
                  <c:v>554</c:v>
                </c:pt>
                <c:pt idx="15927">
                  <c:v>554</c:v>
                </c:pt>
                <c:pt idx="15928">
                  <c:v>554</c:v>
                </c:pt>
                <c:pt idx="15929">
                  <c:v>554</c:v>
                </c:pt>
                <c:pt idx="15930">
                  <c:v>554</c:v>
                </c:pt>
                <c:pt idx="15931">
                  <c:v>554</c:v>
                </c:pt>
                <c:pt idx="15932">
                  <c:v>554</c:v>
                </c:pt>
                <c:pt idx="15933">
                  <c:v>554</c:v>
                </c:pt>
                <c:pt idx="15934">
                  <c:v>554</c:v>
                </c:pt>
                <c:pt idx="15935">
                  <c:v>554</c:v>
                </c:pt>
                <c:pt idx="15936">
                  <c:v>554</c:v>
                </c:pt>
                <c:pt idx="15937">
                  <c:v>554</c:v>
                </c:pt>
                <c:pt idx="15938">
                  <c:v>554</c:v>
                </c:pt>
                <c:pt idx="15939">
                  <c:v>554</c:v>
                </c:pt>
                <c:pt idx="15940">
                  <c:v>554</c:v>
                </c:pt>
                <c:pt idx="15941">
                  <c:v>554</c:v>
                </c:pt>
                <c:pt idx="15942">
                  <c:v>554</c:v>
                </c:pt>
                <c:pt idx="15943">
                  <c:v>555</c:v>
                </c:pt>
                <c:pt idx="15944">
                  <c:v>555</c:v>
                </c:pt>
                <c:pt idx="15945">
                  <c:v>555</c:v>
                </c:pt>
                <c:pt idx="15946">
                  <c:v>555</c:v>
                </c:pt>
                <c:pt idx="15947">
                  <c:v>555</c:v>
                </c:pt>
                <c:pt idx="15948">
                  <c:v>555</c:v>
                </c:pt>
                <c:pt idx="15949">
                  <c:v>555</c:v>
                </c:pt>
                <c:pt idx="15950">
                  <c:v>555</c:v>
                </c:pt>
                <c:pt idx="15951">
                  <c:v>555</c:v>
                </c:pt>
                <c:pt idx="15952">
                  <c:v>555</c:v>
                </c:pt>
                <c:pt idx="15953">
                  <c:v>555</c:v>
                </c:pt>
                <c:pt idx="15954">
                  <c:v>555</c:v>
                </c:pt>
                <c:pt idx="15955">
                  <c:v>555</c:v>
                </c:pt>
                <c:pt idx="15956">
                  <c:v>555</c:v>
                </c:pt>
                <c:pt idx="15957">
                  <c:v>555</c:v>
                </c:pt>
                <c:pt idx="15958">
                  <c:v>555</c:v>
                </c:pt>
                <c:pt idx="15959">
                  <c:v>555</c:v>
                </c:pt>
                <c:pt idx="15960">
                  <c:v>555</c:v>
                </c:pt>
                <c:pt idx="15961">
                  <c:v>555</c:v>
                </c:pt>
                <c:pt idx="15962">
                  <c:v>555</c:v>
                </c:pt>
                <c:pt idx="15963">
                  <c:v>555</c:v>
                </c:pt>
                <c:pt idx="15964">
                  <c:v>555</c:v>
                </c:pt>
                <c:pt idx="15965">
                  <c:v>555</c:v>
                </c:pt>
                <c:pt idx="15966">
                  <c:v>555</c:v>
                </c:pt>
                <c:pt idx="15967">
                  <c:v>555</c:v>
                </c:pt>
                <c:pt idx="15968">
                  <c:v>555</c:v>
                </c:pt>
                <c:pt idx="15969">
                  <c:v>555</c:v>
                </c:pt>
                <c:pt idx="15970">
                  <c:v>555</c:v>
                </c:pt>
                <c:pt idx="15971">
                  <c:v>555</c:v>
                </c:pt>
                <c:pt idx="15972">
                  <c:v>555</c:v>
                </c:pt>
                <c:pt idx="15973">
                  <c:v>555</c:v>
                </c:pt>
                <c:pt idx="15974">
                  <c:v>555</c:v>
                </c:pt>
                <c:pt idx="15975">
                  <c:v>555</c:v>
                </c:pt>
                <c:pt idx="15976">
                  <c:v>555</c:v>
                </c:pt>
                <c:pt idx="15977">
                  <c:v>555</c:v>
                </c:pt>
                <c:pt idx="15978">
                  <c:v>555</c:v>
                </c:pt>
                <c:pt idx="15979">
                  <c:v>556</c:v>
                </c:pt>
                <c:pt idx="15980">
                  <c:v>556</c:v>
                </c:pt>
                <c:pt idx="15981">
                  <c:v>556</c:v>
                </c:pt>
                <c:pt idx="15982">
                  <c:v>556</c:v>
                </c:pt>
                <c:pt idx="15983">
                  <c:v>556</c:v>
                </c:pt>
                <c:pt idx="15984">
                  <c:v>556</c:v>
                </c:pt>
                <c:pt idx="15985">
                  <c:v>556</c:v>
                </c:pt>
                <c:pt idx="15986">
                  <c:v>556</c:v>
                </c:pt>
                <c:pt idx="15987">
                  <c:v>556</c:v>
                </c:pt>
                <c:pt idx="15988">
                  <c:v>556</c:v>
                </c:pt>
                <c:pt idx="15989">
                  <c:v>556</c:v>
                </c:pt>
                <c:pt idx="15990">
                  <c:v>556</c:v>
                </c:pt>
                <c:pt idx="15991">
                  <c:v>556</c:v>
                </c:pt>
                <c:pt idx="15992">
                  <c:v>556</c:v>
                </c:pt>
                <c:pt idx="15993">
                  <c:v>556</c:v>
                </c:pt>
                <c:pt idx="15994">
                  <c:v>557</c:v>
                </c:pt>
                <c:pt idx="15995">
                  <c:v>557</c:v>
                </c:pt>
                <c:pt idx="15996">
                  <c:v>557</c:v>
                </c:pt>
                <c:pt idx="15997">
                  <c:v>557</c:v>
                </c:pt>
                <c:pt idx="15998">
                  <c:v>557</c:v>
                </c:pt>
                <c:pt idx="15999">
                  <c:v>557</c:v>
                </c:pt>
                <c:pt idx="16000">
                  <c:v>557</c:v>
                </c:pt>
                <c:pt idx="16001">
                  <c:v>557</c:v>
                </c:pt>
                <c:pt idx="16002">
                  <c:v>557</c:v>
                </c:pt>
                <c:pt idx="16003">
                  <c:v>557</c:v>
                </c:pt>
                <c:pt idx="16004">
                  <c:v>557</c:v>
                </c:pt>
                <c:pt idx="16005">
                  <c:v>557</c:v>
                </c:pt>
                <c:pt idx="16006">
                  <c:v>557</c:v>
                </c:pt>
                <c:pt idx="16007">
                  <c:v>557</c:v>
                </c:pt>
                <c:pt idx="16008">
                  <c:v>557</c:v>
                </c:pt>
                <c:pt idx="16009">
                  <c:v>557</c:v>
                </c:pt>
                <c:pt idx="16010">
                  <c:v>557</c:v>
                </c:pt>
                <c:pt idx="16011">
                  <c:v>557</c:v>
                </c:pt>
                <c:pt idx="16012">
                  <c:v>557</c:v>
                </c:pt>
                <c:pt idx="16013">
                  <c:v>557</c:v>
                </c:pt>
                <c:pt idx="16014">
                  <c:v>557</c:v>
                </c:pt>
                <c:pt idx="16015">
                  <c:v>557</c:v>
                </c:pt>
                <c:pt idx="16016">
                  <c:v>557</c:v>
                </c:pt>
                <c:pt idx="16017">
                  <c:v>558</c:v>
                </c:pt>
                <c:pt idx="16018">
                  <c:v>558</c:v>
                </c:pt>
                <c:pt idx="16019">
                  <c:v>558</c:v>
                </c:pt>
                <c:pt idx="16020">
                  <c:v>558</c:v>
                </c:pt>
                <c:pt idx="16021">
                  <c:v>558</c:v>
                </c:pt>
                <c:pt idx="16022">
                  <c:v>558</c:v>
                </c:pt>
                <c:pt idx="16023">
                  <c:v>558</c:v>
                </c:pt>
                <c:pt idx="16024">
                  <c:v>558</c:v>
                </c:pt>
                <c:pt idx="16025">
                  <c:v>558</c:v>
                </c:pt>
                <c:pt idx="16026">
                  <c:v>558</c:v>
                </c:pt>
                <c:pt idx="16027">
                  <c:v>558</c:v>
                </c:pt>
                <c:pt idx="16028">
                  <c:v>558</c:v>
                </c:pt>
                <c:pt idx="16029">
                  <c:v>558</c:v>
                </c:pt>
                <c:pt idx="16030">
                  <c:v>558</c:v>
                </c:pt>
                <c:pt idx="16031">
                  <c:v>558</c:v>
                </c:pt>
                <c:pt idx="16032">
                  <c:v>558</c:v>
                </c:pt>
                <c:pt idx="16033">
                  <c:v>558</c:v>
                </c:pt>
                <c:pt idx="16034">
                  <c:v>558</c:v>
                </c:pt>
                <c:pt idx="16035">
                  <c:v>558</c:v>
                </c:pt>
                <c:pt idx="16036">
                  <c:v>558</c:v>
                </c:pt>
                <c:pt idx="16037">
                  <c:v>558</c:v>
                </c:pt>
                <c:pt idx="16038">
                  <c:v>558</c:v>
                </c:pt>
                <c:pt idx="16039">
                  <c:v>558</c:v>
                </c:pt>
                <c:pt idx="16040">
                  <c:v>558</c:v>
                </c:pt>
                <c:pt idx="16041">
                  <c:v>558</c:v>
                </c:pt>
                <c:pt idx="16042">
                  <c:v>558</c:v>
                </c:pt>
                <c:pt idx="16043">
                  <c:v>558</c:v>
                </c:pt>
                <c:pt idx="16044">
                  <c:v>558</c:v>
                </c:pt>
                <c:pt idx="16045">
                  <c:v>558</c:v>
                </c:pt>
                <c:pt idx="16046">
                  <c:v>558</c:v>
                </c:pt>
                <c:pt idx="16047">
                  <c:v>558</c:v>
                </c:pt>
                <c:pt idx="16048">
                  <c:v>558</c:v>
                </c:pt>
                <c:pt idx="16049">
                  <c:v>558</c:v>
                </c:pt>
                <c:pt idx="16050">
                  <c:v>558</c:v>
                </c:pt>
                <c:pt idx="16051">
                  <c:v>558</c:v>
                </c:pt>
                <c:pt idx="16052">
                  <c:v>558</c:v>
                </c:pt>
                <c:pt idx="16053">
                  <c:v>558</c:v>
                </c:pt>
                <c:pt idx="16054">
                  <c:v>558</c:v>
                </c:pt>
                <c:pt idx="16055">
                  <c:v>558</c:v>
                </c:pt>
                <c:pt idx="16056">
                  <c:v>559</c:v>
                </c:pt>
                <c:pt idx="16057">
                  <c:v>559</c:v>
                </c:pt>
                <c:pt idx="16058">
                  <c:v>559</c:v>
                </c:pt>
                <c:pt idx="16059">
                  <c:v>559</c:v>
                </c:pt>
                <c:pt idx="16060">
                  <c:v>559</c:v>
                </c:pt>
                <c:pt idx="16061">
                  <c:v>559</c:v>
                </c:pt>
                <c:pt idx="16062">
                  <c:v>559</c:v>
                </c:pt>
                <c:pt idx="16063">
                  <c:v>559</c:v>
                </c:pt>
                <c:pt idx="16064">
                  <c:v>559</c:v>
                </c:pt>
                <c:pt idx="16065">
                  <c:v>559</c:v>
                </c:pt>
                <c:pt idx="16066">
                  <c:v>559</c:v>
                </c:pt>
                <c:pt idx="16067">
                  <c:v>559</c:v>
                </c:pt>
                <c:pt idx="16068">
                  <c:v>559</c:v>
                </c:pt>
                <c:pt idx="16069">
                  <c:v>559</c:v>
                </c:pt>
                <c:pt idx="16070">
                  <c:v>559</c:v>
                </c:pt>
                <c:pt idx="16071">
                  <c:v>559</c:v>
                </c:pt>
                <c:pt idx="16072">
                  <c:v>559</c:v>
                </c:pt>
                <c:pt idx="16073">
                  <c:v>559</c:v>
                </c:pt>
                <c:pt idx="16074">
                  <c:v>559</c:v>
                </c:pt>
                <c:pt idx="16075">
                  <c:v>559</c:v>
                </c:pt>
                <c:pt idx="16076">
                  <c:v>559</c:v>
                </c:pt>
                <c:pt idx="16077">
                  <c:v>559</c:v>
                </c:pt>
                <c:pt idx="16078">
                  <c:v>559</c:v>
                </c:pt>
                <c:pt idx="16079">
                  <c:v>559</c:v>
                </c:pt>
                <c:pt idx="16080">
                  <c:v>559</c:v>
                </c:pt>
                <c:pt idx="16081">
                  <c:v>559</c:v>
                </c:pt>
                <c:pt idx="16082">
                  <c:v>559</c:v>
                </c:pt>
                <c:pt idx="16083">
                  <c:v>559</c:v>
                </c:pt>
                <c:pt idx="16084">
                  <c:v>559</c:v>
                </c:pt>
                <c:pt idx="16085">
                  <c:v>559</c:v>
                </c:pt>
                <c:pt idx="16086">
                  <c:v>559</c:v>
                </c:pt>
                <c:pt idx="16087">
                  <c:v>559</c:v>
                </c:pt>
                <c:pt idx="16088">
                  <c:v>559</c:v>
                </c:pt>
                <c:pt idx="16089">
                  <c:v>559</c:v>
                </c:pt>
                <c:pt idx="16090">
                  <c:v>559</c:v>
                </c:pt>
                <c:pt idx="16091">
                  <c:v>559</c:v>
                </c:pt>
                <c:pt idx="16092">
                  <c:v>559</c:v>
                </c:pt>
                <c:pt idx="16093">
                  <c:v>559</c:v>
                </c:pt>
                <c:pt idx="16094">
                  <c:v>559</c:v>
                </c:pt>
                <c:pt idx="16095">
                  <c:v>559</c:v>
                </c:pt>
                <c:pt idx="16096">
                  <c:v>559</c:v>
                </c:pt>
                <c:pt idx="16097">
                  <c:v>559</c:v>
                </c:pt>
                <c:pt idx="16098">
                  <c:v>559</c:v>
                </c:pt>
                <c:pt idx="16099">
                  <c:v>559</c:v>
                </c:pt>
                <c:pt idx="16100">
                  <c:v>559</c:v>
                </c:pt>
                <c:pt idx="16101">
                  <c:v>559</c:v>
                </c:pt>
                <c:pt idx="16102">
                  <c:v>559</c:v>
                </c:pt>
                <c:pt idx="16103">
                  <c:v>559</c:v>
                </c:pt>
                <c:pt idx="16104">
                  <c:v>559</c:v>
                </c:pt>
                <c:pt idx="16105">
                  <c:v>559</c:v>
                </c:pt>
                <c:pt idx="16106">
                  <c:v>559</c:v>
                </c:pt>
                <c:pt idx="16107">
                  <c:v>559</c:v>
                </c:pt>
                <c:pt idx="16108">
                  <c:v>559</c:v>
                </c:pt>
                <c:pt idx="16109">
                  <c:v>559</c:v>
                </c:pt>
                <c:pt idx="16110">
                  <c:v>559</c:v>
                </c:pt>
                <c:pt idx="16111">
                  <c:v>559</c:v>
                </c:pt>
                <c:pt idx="16112">
                  <c:v>559</c:v>
                </c:pt>
                <c:pt idx="16113">
                  <c:v>559</c:v>
                </c:pt>
                <c:pt idx="16114">
                  <c:v>559</c:v>
                </c:pt>
                <c:pt idx="16115">
                  <c:v>559</c:v>
                </c:pt>
                <c:pt idx="16116">
                  <c:v>559</c:v>
                </c:pt>
                <c:pt idx="16117">
                  <c:v>559</c:v>
                </c:pt>
                <c:pt idx="16118">
                  <c:v>559</c:v>
                </c:pt>
                <c:pt idx="16119">
                  <c:v>559</c:v>
                </c:pt>
                <c:pt idx="16120">
                  <c:v>559</c:v>
                </c:pt>
                <c:pt idx="16121">
                  <c:v>559</c:v>
                </c:pt>
                <c:pt idx="16122">
                  <c:v>559</c:v>
                </c:pt>
                <c:pt idx="16123">
                  <c:v>559</c:v>
                </c:pt>
                <c:pt idx="16124">
                  <c:v>560</c:v>
                </c:pt>
                <c:pt idx="16125">
                  <c:v>560</c:v>
                </c:pt>
                <c:pt idx="16126">
                  <c:v>560</c:v>
                </c:pt>
                <c:pt idx="16127">
                  <c:v>560</c:v>
                </c:pt>
                <c:pt idx="16128">
                  <c:v>560</c:v>
                </c:pt>
                <c:pt idx="16129">
                  <c:v>560</c:v>
                </c:pt>
                <c:pt idx="16130">
                  <c:v>560</c:v>
                </c:pt>
                <c:pt idx="16131">
                  <c:v>560</c:v>
                </c:pt>
                <c:pt idx="16132">
                  <c:v>560</c:v>
                </c:pt>
                <c:pt idx="16133">
                  <c:v>560</c:v>
                </c:pt>
                <c:pt idx="16134">
                  <c:v>560</c:v>
                </c:pt>
                <c:pt idx="16135">
                  <c:v>560</c:v>
                </c:pt>
                <c:pt idx="16136">
                  <c:v>560</c:v>
                </c:pt>
                <c:pt idx="16137">
                  <c:v>560</c:v>
                </c:pt>
                <c:pt idx="16138">
                  <c:v>560</c:v>
                </c:pt>
                <c:pt idx="16139">
                  <c:v>560</c:v>
                </c:pt>
                <c:pt idx="16140">
                  <c:v>561</c:v>
                </c:pt>
                <c:pt idx="16141">
                  <c:v>561</c:v>
                </c:pt>
                <c:pt idx="16142">
                  <c:v>561</c:v>
                </c:pt>
                <c:pt idx="16143">
                  <c:v>561</c:v>
                </c:pt>
                <c:pt idx="16144">
                  <c:v>561</c:v>
                </c:pt>
                <c:pt idx="16145">
                  <c:v>561</c:v>
                </c:pt>
                <c:pt idx="16146">
                  <c:v>561</c:v>
                </c:pt>
                <c:pt idx="16147">
                  <c:v>561</c:v>
                </c:pt>
                <c:pt idx="16148">
                  <c:v>561</c:v>
                </c:pt>
                <c:pt idx="16149">
                  <c:v>561</c:v>
                </c:pt>
                <c:pt idx="16150">
                  <c:v>561</c:v>
                </c:pt>
                <c:pt idx="16151">
                  <c:v>561</c:v>
                </c:pt>
                <c:pt idx="16152">
                  <c:v>561</c:v>
                </c:pt>
                <c:pt idx="16153">
                  <c:v>562</c:v>
                </c:pt>
                <c:pt idx="16154">
                  <c:v>562</c:v>
                </c:pt>
                <c:pt idx="16155">
                  <c:v>562</c:v>
                </c:pt>
                <c:pt idx="16156">
                  <c:v>562</c:v>
                </c:pt>
                <c:pt idx="16157">
                  <c:v>562</c:v>
                </c:pt>
                <c:pt idx="16158">
                  <c:v>562</c:v>
                </c:pt>
                <c:pt idx="16159">
                  <c:v>562</c:v>
                </c:pt>
                <c:pt idx="16160">
                  <c:v>562</c:v>
                </c:pt>
                <c:pt idx="16161">
                  <c:v>562</c:v>
                </c:pt>
                <c:pt idx="16162">
                  <c:v>562</c:v>
                </c:pt>
                <c:pt idx="16163">
                  <c:v>562</c:v>
                </c:pt>
                <c:pt idx="16164">
                  <c:v>562</c:v>
                </c:pt>
                <c:pt idx="16165">
                  <c:v>562</c:v>
                </c:pt>
                <c:pt idx="16166">
                  <c:v>562</c:v>
                </c:pt>
                <c:pt idx="16167">
                  <c:v>562</c:v>
                </c:pt>
                <c:pt idx="16168">
                  <c:v>562</c:v>
                </c:pt>
                <c:pt idx="16169">
                  <c:v>562</c:v>
                </c:pt>
                <c:pt idx="16170">
                  <c:v>562</c:v>
                </c:pt>
                <c:pt idx="16171">
                  <c:v>562</c:v>
                </c:pt>
                <c:pt idx="16172">
                  <c:v>562</c:v>
                </c:pt>
                <c:pt idx="16173">
                  <c:v>562</c:v>
                </c:pt>
                <c:pt idx="16174">
                  <c:v>562</c:v>
                </c:pt>
                <c:pt idx="16175">
                  <c:v>562</c:v>
                </c:pt>
                <c:pt idx="16176">
                  <c:v>562</c:v>
                </c:pt>
                <c:pt idx="16177">
                  <c:v>562</c:v>
                </c:pt>
                <c:pt idx="16178">
                  <c:v>562</c:v>
                </c:pt>
                <c:pt idx="16179">
                  <c:v>562</c:v>
                </c:pt>
                <c:pt idx="16180">
                  <c:v>562</c:v>
                </c:pt>
                <c:pt idx="16181">
                  <c:v>562</c:v>
                </c:pt>
                <c:pt idx="16182">
                  <c:v>562</c:v>
                </c:pt>
                <c:pt idx="16183">
                  <c:v>562</c:v>
                </c:pt>
                <c:pt idx="16184">
                  <c:v>562</c:v>
                </c:pt>
                <c:pt idx="16185">
                  <c:v>562</c:v>
                </c:pt>
                <c:pt idx="16186">
                  <c:v>562</c:v>
                </c:pt>
                <c:pt idx="16187">
                  <c:v>562</c:v>
                </c:pt>
                <c:pt idx="16188">
                  <c:v>562</c:v>
                </c:pt>
                <c:pt idx="16189">
                  <c:v>562</c:v>
                </c:pt>
                <c:pt idx="16190">
                  <c:v>562</c:v>
                </c:pt>
                <c:pt idx="16191">
                  <c:v>562</c:v>
                </c:pt>
                <c:pt idx="16192">
                  <c:v>562</c:v>
                </c:pt>
                <c:pt idx="16193">
                  <c:v>562</c:v>
                </c:pt>
                <c:pt idx="16194">
                  <c:v>562</c:v>
                </c:pt>
                <c:pt idx="16195">
                  <c:v>562</c:v>
                </c:pt>
                <c:pt idx="16196">
                  <c:v>562</c:v>
                </c:pt>
                <c:pt idx="16197">
                  <c:v>562</c:v>
                </c:pt>
                <c:pt idx="16198">
                  <c:v>562</c:v>
                </c:pt>
                <c:pt idx="16199">
                  <c:v>562</c:v>
                </c:pt>
                <c:pt idx="16200">
                  <c:v>562</c:v>
                </c:pt>
                <c:pt idx="16201">
                  <c:v>562</c:v>
                </c:pt>
                <c:pt idx="16202">
                  <c:v>562</c:v>
                </c:pt>
                <c:pt idx="16203">
                  <c:v>562</c:v>
                </c:pt>
                <c:pt idx="16204">
                  <c:v>562</c:v>
                </c:pt>
                <c:pt idx="16205">
                  <c:v>562</c:v>
                </c:pt>
                <c:pt idx="16206">
                  <c:v>563</c:v>
                </c:pt>
                <c:pt idx="16207">
                  <c:v>563</c:v>
                </c:pt>
                <c:pt idx="16208">
                  <c:v>563</c:v>
                </c:pt>
                <c:pt idx="16209">
                  <c:v>563</c:v>
                </c:pt>
                <c:pt idx="16210">
                  <c:v>563</c:v>
                </c:pt>
                <c:pt idx="16211">
                  <c:v>563</c:v>
                </c:pt>
                <c:pt idx="16212">
                  <c:v>563</c:v>
                </c:pt>
                <c:pt idx="16213">
                  <c:v>563</c:v>
                </c:pt>
                <c:pt idx="16214">
                  <c:v>563</c:v>
                </c:pt>
                <c:pt idx="16215">
                  <c:v>563</c:v>
                </c:pt>
                <c:pt idx="16216">
                  <c:v>563</c:v>
                </c:pt>
                <c:pt idx="16217">
                  <c:v>563</c:v>
                </c:pt>
                <c:pt idx="16218">
                  <c:v>563</c:v>
                </c:pt>
                <c:pt idx="16219">
                  <c:v>563</c:v>
                </c:pt>
                <c:pt idx="16220">
                  <c:v>563</c:v>
                </c:pt>
                <c:pt idx="16221">
                  <c:v>563</c:v>
                </c:pt>
                <c:pt idx="16222">
                  <c:v>563</c:v>
                </c:pt>
                <c:pt idx="16223">
                  <c:v>563</c:v>
                </c:pt>
                <c:pt idx="16224">
                  <c:v>563</c:v>
                </c:pt>
                <c:pt idx="16225">
                  <c:v>563</c:v>
                </c:pt>
                <c:pt idx="16226">
                  <c:v>563</c:v>
                </c:pt>
                <c:pt idx="16227">
                  <c:v>563</c:v>
                </c:pt>
                <c:pt idx="16228">
                  <c:v>563</c:v>
                </c:pt>
                <c:pt idx="16229">
                  <c:v>563</c:v>
                </c:pt>
                <c:pt idx="16230">
                  <c:v>563</c:v>
                </c:pt>
                <c:pt idx="16231">
                  <c:v>563</c:v>
                </c:pt>
                <c:pt idx="16232">
                  <c:v>563</c:v>
                </c:pt>
                <c:pt idx="16233">
                  <c:v>563</c:v>
                </c:pt>
                <c:pt idx="16234">
                  <c:v>563</c:v>
                </c:pt>
                <c:pt idx="16235">
                  <c:v>563</c:v>
                </c:pt>
                <c:pt idx="16236">
                  <c:v>563</c:v>
                </c:pt>
                <c:pt idx="16237">
                  <c:v>563</c:v>
                </c:pt>
                <c:pt idx="16238">
                  <c:v>563</c:v>
                </c:pt>
                <c:pt idx="16239">
                  <c:v>563</c:v>
                </c:pt>
                <c:pt idx="16240">
                  <c:v>563</c:v>
                </c:pt>
                <c:pt idx="16241">
                  <c:v>563</c:v>
                </c:pt>
                <c:pt idx="16242">
                  <c:v>563</c:v>
                </c:pt>
                <c:pt idx="16243">
                  <c:v>563</c:v>
                </c:pt>
                <c:pt idx="16244">
                  <c:v>563</c:v>
                </c:pt>
                <c:pt idx="16245">
                  <c:v>563</c:v>
                </c:pt>
                <c:pt idx="16246">
                  <c:v>563</c:v>
                </c:pt>
                <c:pt idx="16247">
                  <c:v>563</c:v>
                </c:pt>
                <c:pt idx="16248">
                  <c:v>563</c:v>
                </c:pt>
                <c:pt idx="16249">
                  <c:v>563</c:v>
                </c:pt>
                <c:pt idx="16250">
                  <c:v>563</c:v>
                </c:pt>
                <c:pt idx="16251">
                  <c:v>563</c:v>
                </c:pt>
                <c:pt idx="16252">
                  <c:v>563</c:v>
                </c:pt>
                <c:pt idx="16253">
                  <c:v>563</c:v>
                </c:pt>
                <c:pt idx="16254">
                  <c:v>563</c:v>
                </c:pt>
                <c:pt idx="16255">
                  <c:v>563</c:v>
                </c:pt>
                <c:pt idx="16256">
                  <c:v>563</c:v>
                </c:pt>
                <c:pt idx="16257">
                  <c:v>563</c:v>
                </c:pt>
                <c:pt idx="16258">
                  <c:v>563</c:v>
                </c:pt>
                <c:pt idx="16259">
                  <c:v>563</c:v>
                </c:pt>
                <c:pt idx="16260">
                  <c:v>563</c:v>
                </c:pt>
                <c:pt idx="16261">
                  <c:v>563</c:v>
                </c:pt>
                <c:pt idx="16262">
                  <c:v>563</c:v>
                </c:pt>
                <c:pt idx="16263">
                  <c:v>563</c:v>
                </c:pt>
                <c:pt idx="16264">
                  <c:v>563</c:v>
                </c:pt>
                <c:pt idx="16265">
                  <c:v>563</c:v>
                </c:pt>
                <c:pt idx="16266">
                  <c:v>563</c:v>
                </c:pt>
                <c:pt idx="16267">
                  <c:v>563</c:v>
                </c:pt>
                <c:pt idx="16268">
                  <c:v>563</c:v>
                </c:pt>
                <c:pt idx="16269">
                  <c:v>563</c:v>
                </c:pt>
                <c:pt idx="16270">
                  <c:v>563</c:v>
                </c:pt>
                <c:pt idx="16271">
                  <c:v>563</c:v>
                </c:pt>
                <c:pt idx="16272">
                  <c:v>563</c:v>
                </c:pt>
                <c:pt idx="16273">
                  <c:v>563</c:v>
                </c:pt>
                <c:pt idx="16274">
                  <c:v>563</c:v>
                </c:pt>
                <c:pt idx="16275">
                  <c:v>563</c:v>
                </c:pt>
                <c:pt idx="16276">
                  <c:v>563</c:v>
                </c:pt>
                <c:pt idx="16277">
                  <c:v>563</c:v>
                </c:pt>
                <c:pt idx="16278">
                  <c:v>564</c:v>
                </c:pt>
                <c:pt idx="16279">
                  <c:v>564</c:v>
                </c:pt>
                <c:pt idx="16280">
                  <c:v>564</c:v>
                </c:pt>
                <c:pt idx="16281">
                  <c:v>564</c:v>
                </c:pt>
                <c:pt idx="16282">
                  <c:v>564</c:v>
                </c:pt>
                <c:pt idx="16283">
                  <c:v>564</c:v>
                </c:pt>
                <c:pt idx="16284">
                  <c:v>564</c:v>
                </c:pt>
                <c:pt idx="16285">
                  <c:v>564</c:v>
                </c:pt>
                <c:pt idx="16286">
                  <c:v>564</c:v>
                </c:pt>
                <c:pt idx="16287">
                  <c:v>564</c:v>
                </c:pt>
                <c:pt idx="16288">
                  <c:v>564</c:v>
                </c:pt>
                <c:pt idx="16289">
                  <c:v>564</c:v>
                </c:pt>
                <c:pt idx="16290">
                  <c:v>564</c:v>
                </c:pt>
                <c:pt idx="16291">
                  <c:v>564</c:v>
                </c:pt>
                <c:pt idx="16292">
                  <c:v>564</c:v>
                </c:pt>
                <c:pt idx="16293">
                  <c:v>564</c:v>
                </c:pt>
                <c:pt idx="16294">
                  <c:v>564</c:v>
                </c:pt>
                <c:pt idx="16295">
                  <c:v>564</c:v>
                </c:pt>
                <c:pt idx="16296">
                  <c:v>564</c:v>
                </c:pt>
                <c:pt idx="16297">
                  <c:v>564</c:v>
                </c:pt>
                <c:pt idx="16298">
                  <c:v>564</c:v>
                </c:pt>
                <c:pt idx="16299">
                  <c:v>564</c:v>
                </c:pt>
                <c:pt idx="16300">
                  <c:v>564</c:v>
                </c:pt>
                <c:pt idx="16301">
                  <c:v>564</c:v>
                </c:pt>
                <c:pt idx="16302">
                  <c:v>564</c:v>
                </c:pt>
                <c:pt idx="16303">
                  <c:v>564</c:v>
                </c:pt>
                <c:pt idx="16304">
                  <c:v>564</c:v>
                </c:pt>
                <c:pt idx="16305">
                  <c:v>564</c:v>
                </c:pt>
                <c:pt idx="16306">
                  <c:v>564</c:v>
                </c:pt>
                <c:pt idx="16307">
                  <c:v>564</c:v>
                </c:pt>
                <c:pt idx="16308">
                  <c:v>564</c:v>
                </c:pt>
                <c:pt idx="16309">
                  <c:v>564</c:v>
                </c:pt>
                <c:pt idx="16310">
                  <c:v>564</c:v>
                </c:pt>
                <c:pt idx="16311">
                  <c:v>564</c:v>
                </c:pt>
                <c:pt idx="16312">
                  <c:v>564</c:v>
                </c:pt>
                <c:pt idx="16313">
                  <c:v>564</c:v>
                </c:pt>
                <c:pt idx="16314">
                  <c:v>564</c:v>
                </c:pt>
                <c:pt idx="16315">
                  <c:v>564</c:v>
                </c:pt>
                <c:pt idx="16316">
                  <c:v>564</c:v>
                </c:pt>
                <c:pt idx="16317">
                  <c:v>564</c:v>
                </c:pt>
                <c:pt idx="16318">
                  <c:v>564</c:v>
                </c:pt>
                <c:pt idx="16319">
                  <c:v>564</c:v>
                </c:pt>
                <c:pt idx="16320">
                  <c:v>564</c:v>
                </c:pt>
                <c:pt idx="16321">
                  <c:v>564</c:v>
                </c:pt>
                <c:pt idx="16322">
                  <c:v>564</c:v>
                </c:pt>
                <c:pt idx="16323">
                  <c:v>564</c:v>
                </c:pt>
                <c:pt idx="16324">
                  <c:v>564</c:v>
                </c:pt>
                <c:pt idx="16325">
                  <c:v>564</c:v>
                </c:pt>
                <c:pt idx="16326">
                  <c:v>564</c:v>
                </c:pt>
                <c:pt idx="16327">
                  <c:v>564</c:v>
                </c:pt>
                <c:pt idx="16328">
                  <c:v>564</c:v>
                </c:pt>
                <c:pt idx="16329">
                  <c:v>564</c:v>
                </c:pt>
                <c:pt idx="16330">
                  <c:v>564</c:v>
                </c:pt>
                <c:pt idx="16331">
                  <c:v>564</c:v>
                </c:pt>
                <c:pt idx="16332">
                  <c:v>564</c:v>
                </c:pt>
                <c:pt idx="16333">
                  <c:v>564</c:v>
                </c:pt>
                <c:pt idx="16334">
                  <c:v>564</c:v>
                </c:pt>
                <c:pt idx="16335">
                  <c:v>565</c:v>
                </c:pt>
                <c:pt idx="16336">
                  <c:v>565</c:v>
                </c:pt>
                <c:pt idx="16337">
                  <c:v>565</c:v>
                </c:pt>
                <c:pt idx="16338">
                  <c:v>565</c:v>
                </c:pt>
                <c:pt idx="16339">
                  <c:v>565</c:v>
                </c:pt>
                <c:pt idx="16340">
                  <c:v>565</c:v>
                </c:pt>
                <c:pt idx="16341">
                  <c:v>565</c:v>
                </c:pt>
                <c:pt idx="16342">
                  <c:v>565</c:v>
                </c:pt>
                <c:pt idx="16343">
                  <c:v>565</c:v>
                </c:pt>
                <c:pt idx="16344">
                  <c:v>565</c:v>
                </c:pt>
                <c:pt idx="16345">
                  <c:v>565</c:v>
                </c:pt>
                <c:pt idx="16346">
                  <c:v>565</c:v>
                </c:pt>
                <c:pt idx="16347">
                  <c:v>565</c:v>
                </c:pt>
                <c:pt idx="16348">
                  <c:v>565</c:v>
                </c:pt>
                <c:pt idx="16349">
                  <c:v>565</c:v>
                </c:pt>
                <c:pt idx="16350">
                  <c:v>565</c:v>
                </c:pt>
                <c:pt idx="16351">
                  <c:v>565</c:v>
                </c:pt>
                <c:pt idx="16352">
                  <c:v>566</c:v>
                </c:pt>
                <c:pt idx="16353">
                  <c:v>566</c:v>
                </c:pt>
                <c:pt idx="16354">
                  <c:v>566</c:v>
                </c:pt>
                <c:pt idx="16355">
                  <c:v>566</c:v>
                </c:pt>
                <c:pt idx="16356">
                  <c:v>566</c:v>
                </c:pt>
                <c:pt idx="16357">
                  <c:v>566</c:v>
                </c:pt>
                <c:pt idx="16358">
                  <c:v>566</c:v>
                </c:pt>
                <c:pt idx="16359">
                  <c:v>566</c:v>
                </c:pt>
                <c:pt idx="16360">
                  <c:v>566</c:v>
                </c:pt>
                <c:pt idx="16361">
                  <c:v>566</c:v>
                </c:pt>
                <c:pt idx="16362">
                  <c:v>567</c:v>
                </c:pt>
                <c:pt idx="16363">
                  <c:v>567</c:v>
                </c:pt>
                <c:pt idx="16364">
                  <c:v>567</c:v>
                </c:pt>
                <c:pt idx="16365">
                  <c:v>567</c:v>
                </c:pt>
                <c:pt idx="16366">
                  <c:v>567</c:v>
                </c:pt>
                <c:pt idx="16367">
                  <c:v>567</c:v>
                </c:pt>
                <c:pt idx="16368">
                  <c:v>567</c:v>
                </c:pt>
                <c:pt idx="16369">
                  <c:v>567</c:v>
                </c:pt>
                <c:pt idx="16370">
                  <c:v>567</c:v>
                </c:pt>
                <c:pt idx="16371">
                  <c:v>567</c:v>
                </c:pt>
                <c:pt idx="16372">
                  <c:v>567</c:v>
                </c:pt>
                <c:pt idx="16373">
                  <c:v>567</c:v>
                </c:pt>
                <c:pt idx="16374">
                  <c:v>567</c:v>
                </c:pt>
                <c:pt idx="16375">
                  <c:v>567</c:v>
                </c:pt>
                <c:pt idx="16376">
                  <c:v>567</c:v>
                </c:pt>
                <c:pt idx="16377">
                  <c:v>567</c:v>
                </c:pt>
                <c:pt idx="16378">
                  <c:v>567</c:v>
                </c:pt>
                <c:pt idx="16379">
                  <c:v>567</c:v>
                </c:pt>
                <c:pt idx="16380">
                  <c:v>567</c:v>
                </c:pt>
                <c:pt idx="16381">
                  <c:v>567</c:v>
                </c:pt>
                <c:pt idx="16382">
                  <c:v>567</c:v>
                </c:pt>
                <c:pt idx="16383">
                  <c:v>567</c:v>
                </c:pt>
                <c:pt idx="16384">
                  <c:v>567</c:v>
                </c:pt>
                <c:pt idx="16385">
                  <c:v>567</c:v>
                </c:pt>
                <c:pt idx="16386">
                  <c:v>567</c:v>
                </c:pt>
                <c:pt idx="16387">
                  <c:v>567</c:v>
                </c:pt>
                <c:pt idx="16388">
                  <c:v>567</c:v>
                </c:pt>
                <c:pt idx="16389">
                  <c:v>567</c:v>
                </c:pt>
                <c:pt idx="16390">
                  <c:v>567</c:v>
                </c:pt>
                <c:pt idx="16391">
                  <c:v>567</c:v>
                </c:pt>
                <c:pt idx="16392">
                  <c:v>567</c:v>
                </c:pt>
                <c:pt idx="16393">
                  <c:v>567</c:v>
                </c:pt>
                <c:pt idx="16394">
                  <c:v>567</c:v>
                </c:pt>
                <c:pt idx="16395">
                  <c:v>567</c:v>
                </c:pt>
                <c:pt idx="16396">
                  <c:v>567</c:v>
                </c:pt>
                <c:pt idx="16397">
                  <c:v>567</c:v>
                </c:pt>
                <c:pt idx="16398">
                  <c:v>567</c:v>
                </c:pt>
                <c:pt idx="16399">
                  <c:v>567</c:v>
                </c:pt>
                <c:pt idx="16400">
                  <c:v>567</c:v>
                </c:pt>
                <c:pt idx="16401">
                  <c:v>567</c:v>
                </c:pt>
                <c:pt idx="16402">
                  <c:v>567</c:v>
                </c:pt>
                <c:pt idx="16403">
                  <c:v>567</c:v>
                </c:pt>
                <c:pt idx="16404">
                  <c:v>567</c:v>
                </c:pt>
                <c:pt idx="16405">
                  <c:v>567</c:v>
                </c:pt>
                <c:pt idx="16406">
                  <c:v>567</c:v>
                </c:pt>
                <c:pt idx="16407">
                  <c:v>567</c:v>
                </c:pt>
                <c:pt idx="16408">
                  <c:v>567</c:v>
                </c:pt>
                <c:pt idx="16409">
                  <c:v>567</c:v>
                </c:pt>
                <c:pt idx="16410">
                  <c:v>567</c:v>
                </c:pt>
                <c:pt idx="16411">
                  <c:v>567</c:v>
                </c:pt>
                <c:pt idx="16412">
                  <c:v>567</c:v>
                </c:pt>
                <c:pt idx="16413">
                  <c:v>567</c:v>
                </c:pt>
                <c:pt idx="16414">
                  <c:v>567</c:v>
                </c:pt>
                <c:pt idx="16415">
                  <c:v>567</c:v>
                </c:pt>
                <c:pt idx="16416">
                  <c:v>567</c:v>
                </c:pt>
                <c:pt idx="16417">
                  <c:v>567</c:v>
                </c:pt>
                <c:pt idx="16418">
                  <c:v>567</c:v>
                </c:pt>
                <c:pt idx="16419">
                  <c:v>567</c:v>
                </c:pt>
                <c:pt idx="16420">
                  <c:v>567</c:v>
                </c:pt>
                <c:pt idx="16421">
                  <c:v>567</c:v>
                </c:pt>
                <c:pt idx="16422">
                  <c:v>567</c:v>
                </c:pt>
                <c:pt idx="16423">
                  <c:v>567</c:v>
                </c:pt>
                <c:pt idx="16424">
                  <c:v>567</c:v>
                </c:pt>
                <c:pt idx="16425">
                  <c:v>567</c:v>
                </c:pt>
                <c:pt idx="16426">
                  <c:v>567</c:v>
                </c:pt>
                <c:pt idx="16427">
                  <c:v>567</c:v>
                </c:pt>
                <c:pt idx="16428">
                  <c:v>567</c:v>
                </c:pt>
                <c:pt idx="16429">
                  <c:v>567</c:v>
                </c:pt>
                <c:pt idx="16430">
                  <c:v>567</c:v>
                </c:pt>
                <c:pt idx="16431">
                  <c:v>567</c:v>
                </c:pt>
                <c:pt idx="16432">
                  <c:v>567</c:v>
                </c:pt>
                <c:pt idx="16433">
                  <c:v>567</c:v>
                </c:pt>
                <c:pt idx="16434">
                  <c:v>567</c:v>
                </c:pt>
                <c:pt idx="16435">
                  <c:v>567</c:v>
                </c:pt>
                <c:pt idx="16436">
                  <c:v>567</c:v>
                </c:pt>
                <c:pt idx="16437">
                  <c:v>567</c:v>
                </c:pt>
                <c:pt idx="16438">
                  <c:v>567</c:v>
                </c:pt>
                <c:pt idx="16439">
                  <c:v>567</c:v>
                </c:pt>
                <c:pt idx="16440">
                  <c:v>567</c:v>
                </c:pt>
                <c:pt idx="16441">
                  <c:v>567</c:v>
                </c:pt>
                <c:pt idx="16442">
                  <c:v>567</c:v>
                </c:pt>
                <c:pt idx="16443">
                  <c:v>567</c:v>
                </c:pt>
                <c:pt idx="16444">
                  <c:v>567</c:v>
                </c:pt>
                <c:pt idx="16445">
                  <c:v>567</c:v>
                </c:pt>
                <c:pt idx="16446">
                  <c:v>567</c:v>
                </c:pt>
                <c:pt idx="16447">
                  <c:v>567</c:v>
                </c:pt>
                <c:pt idx="16448">
                  <c:v>567</c:v>
                </c:pt>
                <c:pt idx="16449">
                  <c:v>567</c:v>
                </c:pt>
                <c:pt idx="16450">
                  <c:v>567</c:v>
                </c:pt>
                <c:pt idx="16451">
                  <c:v>567</c:v>
                </c:pt>
                <c:pt idx="16452">
                  <c:v>567</c:v>
                </c:pt>
                <c:pt idx="16453">
                  <c:v>567</c:v>
                </c:pt>
                <c:pt idx="16454">
                  <c:v>568</c:v>
                </c:pt>
                <c:pt idx="16455">
                  <c:v>568</c:v>
                </c:pt>
                <c:pt idx="16456">
                  <c:v>568</c:v>
                </c:pt>
                <c:pt idx="16457">
                  <c:v>568</c:v>
                </c:pt>
                <c:pt idx="16458">
                  <c:v>568</c:v>
                </c:pt>
                <c:pt idx="16459">
                  <c:v>568</c:v>
                </c:pt>
                <c:pt idx="16460">
                  <c:v>568</c:v>
                </c:pt>
                <c:pt idx="16461">
                  <c:v>568</c:v>
                </c:pt>
                <c:pt idx="16462">
                  <c:v>568</c:v>
                </c:pt>
                <c:pt idx="16463">
                  <c:v>568</c:v>
                </c:pt>
                <c:pt idx="16464">
                  <c:v>568</c:v>
                </c:pt>
                <c:pt idx="16465">
                  <c:v>568</c:v>
                </c:pt>
                <c:pt idx="16466">
                  <c:v>568</c:v>
                </c:pt>
                <c:pt idx="16467">
                  <c:v>568</c:v>
                </c:pt>
                <c:pt idx="16468">
                  <c:v>568</c:v>
                </c:pt>
                <c:pt idx="16469">
                  <c:v>568</c:v>
                </c:pt>
                <c:pt idx="16470">
                  <c:v>568</c:v>
                </c:pt>
                <c:pt idx="16471">
                  <c:v>568</c:v>
                </c:pt>
                <c:pt idx="16472">
                  <c:v>568</c:v>
                </c:pt>
                <c:pt idx="16473">
                  <c:v>568</c:v>
                </c:pt>
                <c:pt idx="16474">
                  <c:v>569</c:v>
                </c:pt>
                <c:pt idx="16475">
                  <c:v>569</c:v>
                </c:pt>
                <c:pt idx="16476">
                  <c:v>569</c:v>
                </c:pt>
                <c:pt idx="16477">
                  <c:v>569</c:v>
                </c:pt>
                <c:pt idx="16478">
                  <c:v>569</c:v>
                </c:pt>
                <c:pt idx="16479">
                  <c:v>569</c:v>
                </c:pt>
                <c:pt idx="16480">
                  <c:v>569</c:v>
                </c:pt>
                <c:pt idx="16481">
                  <c:v>569</c:v>
                </c:pt>
                <c:pt idx="16482">
                  <c:v>569</c:v>
                </c:pt>
                <c:pt idx="16483">
                  <c:v>569</c:v>
                </c:pt>
                <c:pt idx="16484">
                  <c:v>569</c:v>
                </c:pt>
                <c:pt idx="16485">
                  <c:v>569</c:v>
                </c:pt>
                <c:pt idx="16486">
                  <c:v>569</c:v>
                </c:pt>
                <c:pt idx="16487">
                  <c:v>569</c:v>
                </c:pt>
                <c:pt idx="16488">
                  <c:v>569</c:v>
                </c:pt>
                <c:pt idx="16489">
                  <c:v>569</c:v>
                </c:pt>
                <c:pt idx="16490">
                  <c:v>569</c:v>
                </c:pt>
                <c:pt idx="16491">
                  <c:v>569</c:v>
                </c:pt>
                <c:pt idx="16492">
                  <c:v>569</c:v>
                </c:pt>
                <c:pt idx="16493">
                  <c:v>569</c:v>
                </c:pt>
                <c:pt idx="16494">
                  <c:v>569</c:v>
                </c:pt>
                <c:pt idx="16495">
                  <c:v>569</c:v>
                </c:pt>
                <c:pt idx="16496">
                  <c:v>569</c:v>
                </c:pt>
                <c:pt idx="16497">
                  <c:v>569</c:v>
                </c:pt>
                <c:pt idx="16498">
                  <c:v>569</c:v>
                </c:pt>
                <c:pt idx="16499">
                  <c:v>569</c:v>
                </c:pt>
                <c:pt idx="16500">
                  <c:v>569</c:v>
                </c:pt>
                <c:pt idx="16501">
                  <c:v>569</c:v>
                </c:pt>
                <c:pt idx="16502">
                  <c:v>569</c:v>
                </c:pt>
                <c:pt idx="16503">
                  <c:v>569</c:v>
                </c:pt>
                <c:pt idx="16504">
                  <c:v>569</c:v>
                </c:pt>
                <c:pt idx="16505">
                  <c:v>569</c:v>
                </c:pt>
                <c:pt idx="16506">
                  <c:v>569</c:v>
                </c:pt>
                <c:pt idx="16507">
                  <c:v>569</c:v>
                </c:pt>
                <c:pt idx="16508">
                  <c:v>569</c:v>
                </c:pt>
                <c:pt idx="16509">
                  <c:v>569</c:v>
                </c:pt>
                <c:pt idx="16510">
                  <c:v>569</c:v>
                </c:pt>
                <c:pt idx="16511">
                  <c:v>569</c:v>
                </c:pt>
                <c:pt idx="16512">
                  <c:v>569</c:v>
                </c:pt>
                <c:pt idx="16513">
                  <c:v>569</c:v>
                </c:pt>
                <c:pt idx="16514">
                  <c:v>569</c:v>
                </c:pt>
                <c:pt idx="16515">
                  <c:v>569</c:v>
                </c:pt>
                <c:pt idx="16516">
                  <c:v>569</c:v>
                </c:pt>
                <c:pt idx="16517">
                  <c:v>569</c:v>
                </c:pt>
                <c:pt idx="16518">
                  <c:v>569</c:v>
                </c:pt>
                <c:pt idx="16519">
                  <c:v>570</c:v>
                </c:pt>
                <c:pt idx="16520">
                  <c:v>570</c:v>
                </c:pt>
                <c:pt idx="16521">
                  <c:v>570</c:v>
                </c:pt>
                <c:pt idx="16522">
                  <c:v>570</c:v>
                </c:pt>
                <c:pt idx="16523">
                  <c:v>570</c:v>
                </c:pt>
                <c:pt idx="16524">
                  <c:v>570</c:v>
                </c:pt>
                <c:pt idx="16525">
                  <c:v>570</c:v>
                </c:pt>
                <c:pt idx="16526">
                  <c:v>570</c:v>
                </c:pt>
                <c:pt idx="16527">
                  <c:v>570</c:v>
                </c:pt>
                <c:pt idx="16528">
                  <c:v>570</c:v>
                </c:pt>
                <c:pt idx="16529">
                  <c:v>570</c:v>
                </c:pt>
                <c:pt idx="16530">
                  <c:v>571</c:v>
                </c:pt>
                <c:pt idx="16531">
                  <c:v>571</c:v>
                </c:pt>
                <c:pt idx="16532">
                  <c:v>571</c:v>
                </c:pt>
                <c:pt idx="16533">
                  <c:v>571</c:v>
                </c:pt>
                <c:pt idx="16534">
                  <c:v>571</c:v>
                </c:pt>
                <c:pt idx="16535">
                  <c:v>571</c:v>
                </c:pt>
                <c:pt idx="16536">
                  <c:v>571</c:v>
                </c:pt>
                <c:pt idx="16537">
                  <c:v>571</c:v>
                </c:pt>
                <c:pt idx="16538">
                  <c:v>571</c:v>
                </c:pt>
                <c:pt idx="16539">
                  <c:v>571</c:v>
                </c:pt>
                <c:pt idx="16540">
                  <c:v>571</c:v>
                </c:pt>
                <c:pt idx="16541">
                  <c:v>571</c:v>
                </c:pt>
                <c:pt idx="16542">
                  <c:v>571</c:v>
                </c:pt>
                <c:pt idx="16543">
                  <c:v>571</c:v>
                </c:pt>
                <c:pt idx="16544">
                  <c:v>571</c:v>
                </c:pt>
                <c:pt idx="16545">
                  <c:v>571</c:v>
                </c:pt>
                <c:pt idx="16546">
                  <c:v>571</c:v>
                </c:pt>
                <c:pt idx="16547">
                  <c:v>571</c:v>
                </c:pt>
                <c:pt idx="16548">
                  <c:v>571</c:v>
                </c:pt>
                <c:pt idx="16549">
                  <c:v>571</c:v>
                </c:pt>
                <c:pt idx="16550">
                  <c:v>571</c:v>
                </c:pt>
                <c:pt idx="16551">
                  <c:v>571</c:v>
                </c:pt>
                <c:pt idx="16552">
                  <c:v>571</c:v>
                </c:pt>
                <c:pt idx="16553">
                  <c:v>571</c:v>
                </c:pt>
                <c:pt idx="16554">
                  <c:v>571</c:v>
                </c:pt>
                <c:pt idx="16555">
                  <c:v>571</c:v>
                </c:pt>
                <c:pt idx="16556">
                  <c:v>571</c:v>
                </c:pt>
                <c:pt idx="16557">
                  <c:v>571</c:v>
                </c:pt>
                <c:pt idx="16558">
                  <c:v>571</c:v>
                </c:pt>
                <c:pt idx="16559">
                  <c:v>571</c:v>
                </c:pt>
                <c:pt idx="16560">
                  <c:v>571</c:v>
                </c:pt>
                <c:pt idx="16561">
                  <c:v>571</c:v>
                </c:pt>
                <c:pt idx="16562">
                  <c:v>571</c:v>
                </c:pt>
                <c:pt idx="16563">
                  <c:v>571</c:v>
                </c:pt>
                <c:pt idx="16564">
                  <c:v>571</c:v>
                </c:pt>
                <c:pt idx="16565">
                  <c:v>571</c:v>
                </c:pt>
                <c:pt idx="16566">
                  <c:v>571</c:v>
                </c:pt>
                <c:pt idx="16567">
                  <c:v>571</c:v>
                </c:pt>
                <c:pt idx="16568">
                  <c:v>571</c:v>
                </c:pt>
                <c:pt idx="16569">
                  <c:v>571</c:v>
                </c:pt>
                <c:pt idx="16570">
                  <c:v>571</c:v>
                </c:pt>
                <c:pt idx="16571">
                  <c:v>571</c:v>
                </c:pt>
                <c:pt idx="16572">
                  <c:v>571</c:v>
                </c:pt>
                <c:pt idx="16573">
                  <c:v>571</c:v>
                </c:pt>
                <c:pt idx="16574">
                  <c:v>571</c:v>
                </c:pt>
                <c:pt idx="16575">
                  <c:v>571</c:v>
                </c:pt>
                <c:pt idx="16576">
                  <c:v>571</c:v>
                </c:pt>
                <c:pt idx="16577">
                  <c:v>571</c:v>
                </c:pt>
                <c:pt idx="16578">
                  <c:v>571</c:v>
                </c:pt>
                <c:pt idx="16579">
                  <c:v>571</c:v>
                </c:pt>
                <c:pt idx="16580">
                  <c:v>571</c:v>
                </c:pt>
                <c:pt idx="16581">
                  <c:v>571</c:v>
                </c:pt>
                <c:pt idx="16582">
                  <c:v>571</c:v>
                </c:pt>
                <c:pt idx="16583">
                  <c:v>571</c:v>
                </c:pt>
                <c:pt idx="16584">
                  <c:v>571</c:v>
                </c:pt>
                <c:pt idx="16585">
                  <c:v>571</c:v>
                </c:pt>
                <c:pt idx="16586">
                  <c:v>571</c:v>
                </c:pt>
                <c:pt idx="16587">
                  <c:v>571</c:v>
                </c:pt>
                <c:pt idx="16588">
                  <c:v>571</c:v>
                </c:pt>
                <c:pt idx="16589">
                  <c:v>571</c:v>
                </c:pt>
                <c:pt idx="16590">
                  <c:v>571</c:v>
                </c:pt>
                <c:pt idx="16591">
                  <c:v>571</c:v>
                </c:pt>
                <c:pt idx="16592">
                  <c:v>571</c:v>
                </c:pt>
                <c:pt idx="16593">
                  <c:v>571</c:v>
                </c:pt>
                <c:pt idx="16594">
                  <c:v>571</c:v>
                </c:pt>
                <c:pt idx="16595">
                  <c:v>571</c:v>
                </c:pt>
                <c:pt idx="16596">
                  <c:v>571</c:v>
                </c:pt>
                <c:pt idx="16597">
                  <c:v>571</c:v>
                </c:pt>
                <c:pt idx="16598">
                  <c:v>571</c:v>
                </c:pt>
                <c:pt idx="16599">
                  <c:v>571</c:v>
                </c:pt>
                <c:pt idx="16600">
                  <c:v>571</c:v>
                </c:pt>
                <c:pt idx="16601">
                  <c:v>571</c:v>
                </c:pt>
                <c:pt idx="16602">
                  <c:v>571</c:v>
                </c:pt>
                <c:pt idx="16603">
                  <c:v>571</c:v>
                </c:pt>
                <c:pt idx="16604">
                  <c:v>571</c:v>
                </c:pt>
                <c:pt idx="16605">
                  <c:v>571</c:v>
                </c:pt>
                <c:pt idx="16606">
                  <c:v>572</c:v>
                </c:pt>
                <c:pt idx="16607">
                  <c:v>572</c:v>
                </c:pt>
                <c:pt idx="16608">
                  <c:v>572</c:v>
                </c:pt>
                <c:pt idx="16609">
                  <c:v>572</c:v>
                </c:pt>
                <c:pt idx="16610">
                  <c:v>572</c:v>
                </c:pt>
                <c:pt idx="16611">
                  <c:v>572</c:v>
                </c:pt>
                <c:pt idx="16612">
                  <c:v>572</c:v>
                </c:pt>
                <c:pt idx="16613">
                  <c:v>572</c:v>
                </c:pt>
                <c:pt idx="16614">
                  <c:v>572</c:v>
                </c:pt>
                <c:pt idx="16615">
                  <c:v>572</c:v>
                </c:pt>
                <c:pt idx="16616">
                  <c:v>572</c:v>
                </c:pt>
                <c:pt idx="16617">
                  <c:v>572</c:v>
                </c:pt>
                <c:pt idx="16618">
                  <c:v>572</c:v>
                </c:pt>
                <c:pt idx="16619">
                  <c:v>572</c:v>
                </c:pt>
                <c:pt idx="16620">
                  <c:v>572</c:v>
                </c:pt>
                <c:pt idx="16621">
                  <c:v>572</c:v>
                </c:pt>
                <c:pt idx="16622">
                  <c:v>572</c:v>
                </c:pt>
                <c:pt idx="16623">
                  <c:v>572</c:v>
                </c:pt>
                <c:pt idx="16624">
                  <c:v>572</c:v>
                </c:pt>
                <c:pt idx="16625">
                  <c:v>572</c:v>
                </c:pt>
                <c:pt idx="16626">
                  <c:v>572</c:v>
                </c:pt>
                <c:pt idx="16627">
                  <c:v>572</c:v>
                </c:pt>
                <c:pt idx="16628">
                  <c:v>572</c:v>
                </c:pt>
                <c:pt idx="16629">
                  <c:v>572</c:v>
                </c:pt>
                <c:pt idx="16630">
                  <c:v>572</c:v>
                </c:pt>
                <c:pt idx="16631">
                  <c:v>572</c:v>
                </c:pt>
                <c:pt idx="16632">
                  <c:v>572</c:v>
                </c:pt>
                <c:pt idx="16633">
                  <c:v>572</c:v>
                </c:pt>
                <c:pt idx="16634">
                  <c:v>572</c:v>
                </c:pt>
                <c:pt idx="16635">
                  <c:v>572</c:v>
                </c:pt>
                <c:pt idx="16636">
                  <c:v>572</c:v>
                </c:pt>
                <c:pt idx="16637">
                  <c:v>572</c:v>
                </c:pt>
                <c:pt idx="16638">
                  <c:v>572</c:v>
                </c:pt>
                <c:pt idx="16639">
                  <c:v>573</c:v>
                </c:pt>
                <c:pt idx="16640">
                  <c:v>573</c:v>
                </c:pt>
                <c:pt idx="16641">
                  <c:v>573</c:v>
                </c:pt>
                <c:pt idx="16642">
                  <c:v>573</c:v>
                </c:pt>
                <c:pt idx="16643">
                  <c:v>573</c:v>
                </c:pt>
                <c:pt idx="16644">
                  <c:v>573</c:v>
                </c:pt>
                <c:pt idx="16645">
                  <c:v>573</c:v>
                </c:pt>
                <c:pt idx="16646">
                  <c:v>573</c:v>
                </c:pt>
                <c:pt idx="16647">
                  <c:v>573</c:v>
                </c:pt>
                <c:pt idx="16648">
                  <c:v>573</c:v>
                </c:pt>
                <c:pt idx="16649">
                  <c:v>573</c:v>
                </c:pt>
                <c:pt idx="16650">
                  <c:v>573</c:v>
                </c:pt>
                <c:pt idx="16651">
                  <c:v>573</c:v>
                </c:pt>
                <c:pt idx="16652">
                  <c:v>573</c:v>
                </c:pt>
                <c:pt idx="16653">
                  <c:v>573</c:v>
                </c:pt>
                <c:pt idx="16654">
                  <c:v>573</c:v>
                </c:pt>
                <c:pt idx="16655">
                  <c:v>573</c:v>
                </c:pt>
                <c:pt idx="16656">
                  <c:v>573</c:v>
                </c:pt>
                <c:pt idx="16657">
                  <c:v>573</c:v>
                </c:pt>
                <c:pt idx="16658">
                  <c:v>573</c:v>
                </c:pt>
                <c:pt idx="16659">
                  <c:v>573</c:v>
                </c:pt>
                <c:pt idx="16660">
                  <c:v>573</c:v>
                </c:pt>
                <c:pt idx="16661">
                  <c:v>573</c:v>
                </c:pt>
                <c:pt idx="16662">
                  <c:v>573</c:v>
                </c:pt>
                <c:pt idx="16663">
                  <c:v>573</c:v>
                </c:pt>
                <c:pt idx="16664">
                  <c:v>573</c:v>
                </c:pt>
                <c:pt idx="16665">
                  <c:v>573</c:v>
                </c:pt>
                <c:pt idx="16666">
                  <c:v>573</c:v>
                </c:pt>
                <c:pt idx="16667">
                  <c:v>573</c:v>
                </c:pt>
                <c:pt idx="16668">
                  <c:v>573</c:v>
                </c:pt>
                <c:pt idx="16669">
                  <c:v>573</c:v>
                </c:pt>
                <c:pt idx="16670">
                  <c:v>573</c:v>
                </c:pt>
                <c:pt idx="16671">
                  <c:v>573</c:v>
                </c:pt>
                <c:pt idx="16672">
                  <c:v>573</c:v>
                </c:pt>
                <c:pt idx="16673">
                  <c:v>573</c:v>
                </c:pt>
                <c:pt idx="16674">
                  <c:v>573</c:v>
                </c:pt>
                <c:pt idx="16675">
                  <c:v>573</c:v>
                </c:pt>
                <c:pt idx="16676">
                  <c:v>573</c:v>
                </c:pt>
                <c:pt idx="16677">
                  <c:v>573</c:v>
                </c:pt>
                <c:pt idx="16678">
                  <c:v>573</c:v>
                </c:pt>
                <c:pt idx="16679">
                  <c:v>573</c:v>
                </c:pt>
                <c:pt idx="16680">
                  <c:v>574</c:v>
                </c:pt>
                <c:pt idx="16681">
                  <c:v>574</c:v>
                </c:pt>
                <c:pt idx="16682">
                  <c:v>574</c:v>
                </c:pt>
                <c:pt idx="16683">
                  <c:v>574</c:v>
                </c:pt>
                <c:pt idx="16684">
                  <c:v>574</c:v>
                </c:pt>
                <c:pt idx="16685">
                  <c:v>574</c:v>
                </c:pt>
                <c:pt idx="16686">
                  <c:v>574</c:v>
                </c:pt>
                <c:pt idx="16687">
                  <c:v>574</c:v>
                </c:pt>
                <c:pt idx="16688">
                  <c:v>574</c:v>
                </c:pt>
                <c:pt idx="16689">
                  <c:v>574</c:v>
                </c:pt>
                <c:pt idx="16690">
                  <c:v>574</c:v>
                </c:pt>
                <c:pt idx="16691">
                  <c:v>574</c:v>
                </c:pt>
                <c:pt idx="16692">
                  <c:v>574</c:v>
                </c:pt>
                <c:pt idx="16693">
                  <c:v>574</c:v>
                </c:pt>
                <c:pt idx="16694">
                  <c:v>574</c:v>
                </c:pt>
                <c:pt idx="16695">
                  <c:v>574</c:v>
                </c:pt>
                <c:pt idx="16696">
                  <c:v>574</c:v>
                </c:pt>
                <c:pt idx="16697">
                  <c:v>574</c:v>
                </c:pt>
                <c:pt idx="16698">
                  <c:v>574</c:v>
                </c:pt>
                <c:pt idx="16699">
                  <c:v>574</c:v>
                </c:pt>
                <c:pt idx="16700">
                  <c:v>574</c:v>
                </c:pt>
                <c:pt idx="16701">
                  <c:v>574</c:v>
                </c:pt>
                <c:pt idx="16702">
                  <c:v>575</c:v>
                </c:pt>
                <c:pt idx="16703">
                  <c:v>575</c:v>
                </c:pt>
                <c:pt idx="16704">
                  <c:v>575</c:v>
                </c:pt>
                <c:pt idx="16705">
                  <c:v>575</c:v>
                </c:pt>
                <c:pt idx="16706">
                  <c:v>575</c:v>
                </c:pt>
                <c:pt idx="16707">
                  <c:v>575</c:v>
                </c:pt>
                <c:pt idx="16708">
                  <c:v>575</c:v>
                </c:pt>
                <c:pt idx="16709">
                  <c:v>575</c:v>
                </c:pt>
                <c:pt idx="16710">
                  <c:v>575</c:v>
                </c:pt>
                <c:pt idx="16711">
                  <c:v>575</c:v>
                </c:pt>
                <c:pt idx="16712">
                  <c:v>575</c:v>
                </c:pt>
                <c:pt idx="16713">
                  <c:v>575</c:v>
                </c:pt>
                <c:pt idx="16714">
                  <c:v>575</c:v>
                </c:pt>
                <c:pt idx="16715">
                  <c:v>575</c:v>
                </c:pt>
                <c:pt idx="16716">
                  <c:v>575</c:v>
                </c:pt>
                <c:pt idx="16717">
                  <c:v>575</c:v>
                </c:pt>
                <c:pt idx="16718">
                  <c:v>575</c:v>
                </c:pt>
                <c:pt idx="16719">
                  <c:v>575</c:v>
                </c:pt>
                <c:pt idx="16720">
                  <c:v>575</c:v>
                </c:pt>
                <c:pt idx="16721">
                  <c:v>575</c:v>
                </c:pt>
                <c:pt idx="16722">
                  <c:v>575</c:v>
                </c:pt>
                <c:pt idx="16723">
                  <c:v>575</c:v>
                </c:pt>
                <c:pt idx="16724">
                  <c:v>575</c:v>
                </c:pt>
                <c:pt idx="16725">
                  <c:v>575</c:v>
                </c:pt>
                <c:pt idx="16726">
                  <c:v>575</c:v>
                </c:pt>
                <c:pt idx="16727">
                  <c:v>575</c:v>
                </c:pt>
                <c:pt idx="16728">
                  <c:v>575</c:v>
                </c:pt>
                <c:pt idx="16729">
                  <c:v>575</c:v>
                </c:pt>
                <c:pt idx="16730">
                  <c:v>575</c:v>
                </c:pt>
                <c:pt idx="16731">
                  <c:v>575</c:v>
                </c:pt>
                <c:pt idx="16732">
                  <c:v>575</c:v>
                </c:pt>
                <c:pt idx="16733">
                  <c:v>575</c:v>
                </c:pt>
                <c:pt idx="16734">
                  <c:v>575</c:v>
                </c:pt>
                <c:pt idx="16735">
                  <c:v>575</c:v>
                </c:pt>
                <c:pt idx="16736">
                  <c:v>575</c:v>
                </c:pt>
                <c:pt idx="16737">
                  <c:v>575</c:v>
                </c:pt>
                <c:pt idx="16738">
                  <c:v>575</c:v>
                </c:pt>
                <c:pt idx="16739">
                  <c:v>575</c:v>
                </c:pt>
                <c:pt idx="16740">
                  <c:v>575</c:v>
                </c:pt>
                <c:pt idx="16741">
                  <c:v>575</c:v>
                </c:pt>
                <c:pt idx="16742">
                  <c:v>575</c:v>
                </c:pt>
                <c:pt idx="16743">
                  <c:v>575</c:v>
                </c:pt>
                <c:pt idx="16744">
                  <c:v>575</c:v>
                </c:pt>
                <c:pt idx="16745">
                  <c:v>575</c:v>
                </c:pt>
                <c:pt idx="16746">
                  <c:v>575</c:v>
                </c:pt>
                <c:pt idx="16747">
                  <c:v>575</c:v>
                </c:pt>
                <c:pt idx="16748">
                  <c:v>575</c:v>
                </c:pt>
                <c:pt idx="16749">
                  <c:v>575</c:v>
                </c:pt>
                <c:pt idx="16750">
                  <c:v>575</c:v>
                </c:pt>
                <c:pt idx="16751">
                  <c:v>575</c:v>
                </c:pt>
                <c:pt idx="16752">
                  <c:v>576</c:v>
                </c:pt>
                <c:pt idx="16753">
                  <c:v>576</c:v>
                </c:pt>
                <c:pt idx="16754">
                  <c:v>576</c:v>
                </c:pt>
                <c:pt idx="16755">
                  <c:v>576</c:v>
                </c:pt>
                <c:pt idx="16756">
                  <c:v>576</c:v>
                </c:pt>
                <c:pt idx="16757">
                  <c:v>576</c:v>
                </c:pt>
                <c:pt idx="16758">
                  <c:v>576</c:v>
                </c:pt>
                <c:pt idx="16759">
                  <c:v>576</c:v>
                </c:pt>
                <c:pt idx="16760">
                  <c:v>576</c:v>
                </c:pt>
                <c:pt idx="16761">
                  <c:v>576</c:v>
                </c:pt>
                <c:pt idx="16762">
                  <c:v>576</c:v>
                </c:pt>
                <c:pt idx="16763">
                  <c:v>576</c:v>
                </c:pt>
                <c:pt idx="16764">
                  <c:v>576</c:v>
                </c:pt>
                <c:pt idx="16765">
                  <c:v>576</c:v>
                </c:pt>
                <c:pt idx="16766">
                  <c:v>576</c:v>
                </c:pt>
                <c:pt idx="16767">
                  <c:v>576</c:v>
                </c:pt>
                <c:pt idx="16768">
                  <c:v>576</c:v>
                </c:pt>
                <c:pt idx="16769">
                  <c:v>576</c:v>
                </c:pt>
                <c:pt idx="16770">
                  <c:v>576</c:v>
                </c:pt>
                <c:pt idx="16771">
                  <c:v>576</c:v>
                </c:pt>
                <c:pt idx="16772">
                  <c:v>576</c:v>
                </c:pt>
                <c:pt idx="16773">
                  <c:v>576</c:v>
                </c:pt>
                <c:pt idx="16774">
                  <c:v>576</c:v>
                </c:pt>
                <c:pt idx="16775">
                  <c:v>576</c:v>
                </c:pt>
                <c:pt idx="16776">
                  <c:v>576</c:v>
                </c:pt>
                <c:pt idx="16777">
                  <c:v>576</c:v>
                </c:pt>
                <c:pt idx="16778">
                  <c:v>576</c:v>
                </c:pt>
                <c:pt idx="16779">
                  <c:v>576</c:v>
                </c:pt>
                <c:pt idx="16780">
                  <c:v>576</c:v>
                </c:pt>
                <c:pt idx="16781">
                  <c:v>576</c:v>
                </c:pt>
                <c:pt idx="16782">
                  <c:v>576</c:v>
                </c:pt>
                <c:pt idx="16783">
                  <c:v>576</c:v>
                </c:pt>
                <c:pt idx="16784">
                  <c:v>576</c:v>
                </c:pt>
                <c:pt idx="16785">
                  <c:v>576</c:v>
                </c:pt>
                <c:pt idx="16786">
                  <c:v>576</c:v>
                </c:pt>
                <c:pt idx="16787">
                  <c:v>576</c:v>
                </c:pt>
                <c:pt idx="16788">
                  <c:v>576</c:v>
                </c:pt>
                <c:pt idx="16789">
                  <c:v>576</c:v>
                </c:pt>
                <c:pt idx="16790">
                  <c:v>576</c:v>
                </c:pt>
                <c:pt idx="16791">
                  <c:v>576</c:v>
                </c:pt>
                <c:pt idx="16792">
                  <c:v>576</c:v>
                </c:pt>
                <c:pt idx="16793">
                  <c:v>576</c:v>
                </c:pt>
                <c:pt idx="16794">
                  <c:v>576</c:v>
                </c:pt>
                <c:pt idx="16795">
                  <c:v>576</c:v>
                </c:pt>
                <c:pt idx="16796">
                  <c:v>576</c:v>
                </c:pt>
                <c:pt idx="16797">
                  <c:v>576</c:v>
                </c:pt>
                <c:pt idx="16798">
                  <c:v>576</c:v>
                </c:pt>
                <c:pt idx="16799">
                  <c:v>576</c:v>
                </c:pt>
                <c:pt idx="16800">
                  <c:v>576</c:v>
                </c:pt>
                <c:pt idx="16801">
                  <c:v>576</c:v>
                </c:pt>
                <c:pt idx="16802">
                  <c:v>576</c:v>
                </c:pt>
                <c:pt idx="16803">
                  <c:v>576</c:v>
                </c:pt>
                <c:pt idx="16804">
                  <c:v>576</c:v>
                </c:pt>
                <c:pt idx="16805">
                  <c:v>576</c:v>
                </c:pt>
                <c:pt idx="16806">
                  <c:v>576</c:v>
                </c:pt>
                <c:pt idx="16807">
                  <c:v>577</c:v>
                </c:pt>
                <c:pt idx="16808">
                  <c:v>577</c:v>
                </c:pt>
                <c:pt idx="16809">
                  <c:v>577</c:v>
                </c:pt>
                <c:pt idx="16810">
                  <c:v>577</c:v>
                </c:pt>
                <c:pt idx="16811">
                  <c:v>577</c:v>
                </c:pt>
                <c:pt idx="16812">
                  <c:v>577</c:v>
                </c:pt>
                <c:pt idx="16813">
                  <c:v>577</c:v>
                </c:pt>
                <c:pt idx="16814">
                  <c:v>577</c:v>
                </c:pt>
                <c:pt idx="16815">
                  <c:v>577</c:v>
                </c:pt>
                <c:pt idx="16816">
                  <c:v>577</c:v>
                </c:pt>
                <c:pt idx="16817">
                  <c:v>577</c:v>
                </c:pt>
                <c:pt idx="16818">
                  <c:v>577</c:v>
                </c:pt>
                <c:pt idx="16819">
                  <c:v>577</c:v>
                </c:pt>
                <c:pt idx="16820">
                  <c:v>577</c:v>
                </c:pt>
                <c:pt idx="16821">
                  <c:v>577</c:v>
                </c:pt>
                <c:pt idx="16822">
                  <c:v>577</c:v>
                </c:pt>
                <c:pt idx="16823">
                  <c:v>577</c:v>
                </c:pt>
                <c:pt idx="16824">
                  <c:v>577</c:v>
                </c:pt>
                <c:pt idx="16825">
                  <c:v>577</c:v>
                </c:pt>
                <c:pt idx="16826">
                  <c:v>577</c:v>
                </c:pt>
                <c:pt idx="16827">
                  <c:v>577</c:v>
                </c:pt>
                <c:pt idx="16828">
                  <c:v>577</c:v>
                </c:pt>
                <c:pt idx="16829">
                  <c:v>577</c:v>
                </c:pt>
                <c:pt idx="16830">
                  <c:v>577</c:v>
                </c:pt>
                <c:pt idx="16831">
                  <c:v>577</c:v>
                </c:pt>
                <c:pt idx="16832">
                  <c:v>577</c:v>
                </c:pt>
                <c:pt idx="16833">
                  <c:v>577</c:v>
                </c:pt>
                <c:pt idx="16834">
                  <c:v>577</c:v>
                </c:pt>
                <c:pt idx="16835">
                  <c:v>578</c:v>
                </c:pt>
                <c:pt idx="16836">
                  <c:v>578</c:v>
                </c:pt>
                <c:pt idx="16837">
                  <c:v>578</c:v>
                </c:pt>
                <c:pt idx="16838">
                  <c:v>578</c:v>
                </c:pt>
                <c:pt idx="16839">
                  <c:v>578</c:v>
                </c:pt>
                <c:pt idx="16840">
                  <c:v>578</c:v>
                </c:pt>
                <c:pt idx="16841">
                  <c:v>578</c:v>
                </c:pt>
                <c:pt idx="16842">
                  <c:v>578</c:v>
                </c:pt>
                <c:pt idx="16843">
                  <c:v>578</c:v>
                </c:pt>
                <c:pt idx="16844">
                  <c:v>578</c:v>
                </c:pt>
                <c:pt idx="16845">
                  <c:v>578</c:v>
                </c:pt>
                <c:pt idx="16846">
                  <c:v>578</c:v>
                </c:pt>
                <c:pt idx="16847">
                  <c:v>578</c:v>
                </c:pt>
                <c:pt idx="16848">
                  <c:v>578</c:v>
                </c:pt>
                <c:pt idx="16849">
                  <c:v>578</c:v>
                </c:pt>
                <c:pt idx="16850">
                  <c:v>578</c:v>
                </c:pt>
                <c:pt idx="16851">
                  <c:v>578</c:v>
                </c:pt>
                <c:pt idx="16852">
                  <c:v>578</c:v>
                </c:pt>
                <c:pt idx="16853">
                  <c:v>578</c:v>
                </c:pt>
                <c:pt idx="16854">
                  <c:v>578</c:v>
                </c:pt>
                <c:pt idx="16855">
                  <c:v>578</c:v>
                </c:pt>
                <c:pt idx="16856">
                  <c:v>578</c:v>
                </c:pt>
                <c:pt idx="16857">
                  <c:v>578</c:v>
                </c:pt>
                <c:pt idx="16858">
                  <c:v>578</c:v>
                </c:pt>
                <c:pt idx="16859">
                  <c:v>578</c:v>
                </c:pt>
                <c:pt idx="16860">
                  <c:v>578</c:v>
                </c:pt>
                <c:pt idx="16861">
                  <c:v>578</c:v>
                </c:pt>
                <c:pt idx="16862">
                  <c:v>578</c:v>
                </c:pt>
                <c:pt idx="16863">
                  <c:v>578</c:v>
                </c:pt>
                <c:pt idx="16864">
                  <c:v>578</c:v>
                </c:pt>
                <c:pt idx="16865">
                  <c:v>578</c:v>
                </c:pt>
                <c:pt idx="16866">
                  <c:v>578</c:v>
                </c:pt>
                <c:pt idx="16867">
                  <c:v>579</c:v>
                </c:pt>
                <c:pt idx="16868">
                  <c:v>579</c:v>
                </c:pt>
                <c:pt idx="16869">
                  <c:v>579</c:v>
                </c:pt>
                <c:pt idx="16870">
                  <c:v>579</c:v>
                </c:pt>
                <c:pt idx="16871">
                  <c:v>579</c:v>
                </c:pt>
                <c:pt idx="16872">
                  <c:v>579</c:v>
                </c:pt>
                <c:pt idx="16873">
                  <c:v>579</c:v>
                </c:pt>
                <c:pt idx="16874">
                  <c:v>579</c:v>
                </c:pt>
                <c:pt idx="16875">
                  <c:v>579</c:v>
                </c:pt>
                <c:pt idx="16876">
                  <c:v>579</c:v>
                </c:pt>
                <c:pt idx="16877">
                  <c:v>579</c:v>
                </c:pt>
                <c:pt idx="16878">
                  <c:v>579</c:v>
                </c:pt>
                <c:pt idx="16879">
                  <c:v>579</c:v>
                </c:pt>
                <c:pt idx="16880">
                  <c:v>579</c:v>
                </c:pt>
                <c:pt idx="16881">
                  <c:v>579</c:v>
                </c:pt>
                <c:pt idx="16882">
                  <c:v>579</c:v>
                </c:pt>
                <c:pt idx="16883">
                  <c:v>579</c:v>
                </c:pt>
                <c:pt idx="16884">
                  <c:v>579</c:v>
                </c:pt>
                <c:pt idx="16885">
                  <c:v>579</c:v>
                </c:pt>
                <c:pt idx="16886">
                  <c:v>579</c:v>
                </c:pt>
                <c:pt idx="16887">
                  <c:v>579</c:v>
                </c:pt>
                <c:pt idx="16888">
                  <c:v>579</c:v>
                </c:pt>
                <c:pt idx="16889">
                  <c:v>579</c:v>
                </c:pt>
                <c:pt idx="16890">
                  <c:v>579</c:v>
                </c:pt>
                <c:pt idx="16891">
                  <c:v>579</c:v>
                </c:pt>
                <c:pt idx="16892">
                  <c:v>579</c:v>
                </c:pt>
                <c:pt idx="16893">
                  <c:v>579</c:v>
                </c:pt>
                <c:pt idx="16894">
                  <c:v>579</c:v>
                </c:pt>
                <c:pt idx="16895">
                  <c:v>579</c:v>
                </c:pt>
                <c:pt idx="16896">
                  <c:v>579</c:v>
                </c:pt>
                <c:pt idx="16897">
                  <c:v>579</c:v>
                </c:pt>
                <c:pt idx="16898">
                  <c:v>579</c:v>
                </c:pt>
                <c:pt idx="16899">
                  <c:v>579</c:v>
                </c:pt>
                <c:pt idx="16900">
                  <c:v>579</c:v>
                </c:pt>
                <c:pt idx="16901">
                  <c:v>579</c:v>
                </c:pt>
                <c:pt idx="16902">
                  <c:v>579</c:v>
                </c:pt>
                <c:pt idx="16903">
                  <c:v>579</c:v>
                </c:pt>
                <c:pt idx="16904">
                  <c:v>579</c:v>
                </c:pt>
                <c:pt idx="16905">
                  <c:v>579</c:v>
                </c:pt>
                <c:pt idx="16906">
                  <c:v>579</c:v>
                </c:pt>
                <c:pt idx="16907">
                  <c:v>579</c:v>
                </c:pt>
                <c:pt idx="16908">
                  <c:v>579</c:v>
                </c:pt>
                <c:pt idx="16909">
                  <c:v>579</c:v>
                </c:pt>
                <c:pt idx="16910">
                  <c:v>579</c:v>
                </c:pt>
                <c:pt idx="16911">
                  <c:v>579</c:v>
                </c:pt>
                <c:pt idx="16912">
                  <c:v>579</c:v>
                </c:pt>
                <c:pt idx="16913">
                  <c:v>579</c:v>
                </c:pt>
                <c:pt idx="16914">
                  <c:v>579</c:v>
                </c:pt>
                <c:pt idx="16915">
                  <c:v>580</c:v>
                </c:pt>
                <c:pt idx="16916">
                  <c:v>580</c:v>
                </c:pt>
                <c:pt idx="16917">
                  <c:v>580</c:v>
                </c:pt>
                <c:pt idx="16918">
                  <c:v>580</c:v>
                </c:pt>
                <c:pt idx="16919">
                  <c:v>580</c:v>
                </c:pt>
                <c:pt idx="16920">
                  <c:v>580</c:v>
                </c:pt>
                <c:pt idx="16921">
                  <c:v>580</c:v>
                </c:pt>
                <c:pt idx="16922">
                  <c:v>580</c:v>
                </c:pt>
                <c:pt idx="16923">
                  <c:v>580</c:v>
                </c:pt>
                <c:pt idx="16924">
                  <c:v>580</c:v>
                </c:pt>
                <c:pt idx="16925">
                  <c:v>580</c:v>
                </c:pt>
                <c:pt idx="16926">
                  <c:v>580</c:v>
                </c:pt>
                <c:pt idx="16927">
                  <c:v>580</c:v>
                </c:pt>
                <c:pt idx="16928">
                  <c:v>580</c:v>
                </c:pt>
                <c:pt idx="16929">
                  <c:v>580</c:v>
                </c:pt>
                <c:pt idx="16930">
                  <c:v>580</c:v>
                </c:pt>
                <c:pt idx="16931">
                  <c:v>580</c:v>
                </c:pt>
                <c:pt idx="16932">
                  <c:v>580</c:v>
                </c:pt>
                <c:pt idx="16933">
                  <c:v>580</c:v>
                </c:pt>
                <c:pt idx="16934">
                  <c:v>580</c:v>
                </c:pt>
                <c:pt idx="16935">
                  <c:v>580</c:v>
                </c:pt>
                <c:pt idx="16936">
                  <c:v>580</c:v>
                </c:pt>
                <c:pt idx="16937">
                  <c:v>580</c:v>
                </c:pt>
                <c:pt idx="16938">
                  <c:v>580</c:v>
                </c:pt>
                <c:pt idx="16939">
                  <c:v>580</c:v>
                </c:pt>
                <c:pt idx="16940">
                  <c:v>580</c:v>
                </c:pt>
                <c:pt idx="16941">
                  <c:v>580</c:v>
                </c:pt>
                <c:pt idx="16942">
                  <c:v>580</c:v>
                </c:pt>
                <c:pt idx="16943">
                  <c:v>580</c:v>
                </c:pt>
                <c:pt idx="16944">
                  <c:v>580</c:v>
                </c:pt>
                <c:pt idx="16945">
                  <c:v>580</c:v>
                </c:pt>
                <c:pt idx="16946">
                  <c:v>580</c:v>
                </c:pt>
                <c:pt idx="16947">
                  <c:v>580</c:v>
                </c:pt>
                <c:pt idx="16948">
                  <c:v>580</c:v>
                </c:pt>
                <c:pt idx="16949">
                  <c:v>580</c:v>
                </c:pt>
                <c:pt idx="16950">
                  <c:v>580</c:v>
                </c:pt>
                <c:pt idx="16951">
                  <c:v>580</c:v>
                </c:pt>
                <c:pt idx="16952">
                  <c:v>580</c:v>
                </c:pt>
                <c:pt idx="16953">
                  <c:v>580</c:v>
                </c:pt>
                <c:pt idx="16954">
                  <c:v>580</c:v>
                </c:pt>
                <c:pt idx="16955">
                  <c:v>580</c:v>
                </c:pt>
                <c:pt idx="16956">
                  <c:v>580</c:v>
                </c:pt>
                <c:pt idx="16957">
                  <c:v>580</c:v>
                </c:pt>
                <c:pt idx="16958">
                  <c:v>580</c:v>
                </c:pt>
                <c:pt idx="16959">
                  <c:v>580</c:v>
                </c:pt>
                <c:pt idx="16960">
                  <c:v>580</c:v>
                </c:pt>
                <c:pt idx="16961">
                  <c:v>580</c:v>
                </c:pt>
                <c:pt idx="16962">
                  <c:v>580</c:v>
                </c:pt>
                <c:pt idx="16963">
                  <c:v>580</c:v>
                </c:pt>
                <c:pt idx="16964">
                  <c:v>580</c:v>
                </c:pt>
                <c:pt idx="16965">
                  <c:v>580</c:v>
                </c:pt>
                <c:pt idx="16966">
                  <c:v>580</c:v>
                </c:pt>
                <c:pt idx="16967">
                  <c:v>580</c:v>
                </c:pt>
                <c:pt idx="16968">
                  <c:v>580</c:v>
                </c:pt>
                <c:pt idx="16969">
                  <c:v>580</c:v>
                </c:pt>
                <c:pt idx="16970">
                  <c:v>580</c:v>
                </c:pt>
                <c:pt idx="16971">
                  <c:v>580</c:v>
                </c:pt>
                <c:pt idx="16972">
                  <c:v>580</c:v>
                </c:pt>
                <c:pt idx="16973">
                  <c:v>580</c:v>
                </c:pt>
                <c:pt idx="16974">
                  <c:v>580</c:v>
                </c:pt>
                <c:pt idx="16975">
                  <c:v>581</c:v>
                </c:pt>
                <c:pt idx="16976">
                  <c:v>581</c:v>
                </c:pt>
                <c:pt idx="16977">
                  <c:v>581</c:v>
                </c:pt>
                <c:pt idx="16978">
                  <c:v>581</c:v>
                </c:pt>
                <c:pt idx="16979">
                  <c:v>581</c:v>
                </c:pt>
                <c:pt idx="16980">
                  <c:v>581</c:v>
                </c:pt>
                <c:pt idx="16981">
                  <c:v>581</c:v>
                </c:pt>
                <c:pt idx="16982">
                  <c:v>581</c:v>
                </c:pt>
                <c:pt idx="16983">
                  <c:v>581</c:v>
                </c:pt>
                <c:pt idx="16984">
                  <c:v>581</c:v>
                </c:pt>
                <c:pt idx="16985">
                  <c:v>581</c:v>
                </c:pt>
                <c:pt idx="16986">
                  <c:v>581</c:v>
                </c:pt>
                <c:pt idx="16987">
                  <c:v>581</c:v>
                </c:pt>
                <c:pt idx="16988">
                  <c:v>581</c:v>
                </c:pt>
                <c:pt idx="16989">
                  <c:v>582</c:v>
                </c:pt>
                <c:pt idx="16990">
                  <c:v>582</c:v>
                </c:pt>
                <c:pt idx="16991">
                  <c:v>582</c:v>
                </c:pt>
                <c:pt idx="16992">
                  <c:v>582</c:v>
                </c:pt>
                <c:pt idx="16993">
                  <c:v>582</c:v>
                </c:pt>
                <c:pt idx="16994">
                  <c:v>582</c:v>
                </c:pt>
                <c:pt idx="16995">
                  <c:v>582</c:v>
                </c:pt>
                <c:pt idx="16996">
                  <c:v>582</c:v>
                </c:pt>
                <c:pt idx="16997">
                  <c:v>582</c:v>
                </c:pt>
                <c:pt idx="16998">
                  <c:v>582</c:v>
                </c:pt>
                <c:pt idx="16999">
                  <c:v>582</c:v>
                </c:pt>
                <c:pt idx="17000">
                  <c:v>582</c:v>
                </c:pt>
                <c:pt idx="17001">
                  <c:v>582</c:v>
                </c:pt>
                <c:pt idx="17002">
                  <c:v>582</c:v>
                </c:pt>
                <c:pt idx="17003">
                  <c:v>582</c:v>
                </c:pt>
                <c:pt idx="17004">
                  <c:v>582</c:v>
                </c:pt>
                <c:pt idx="17005">
                  <c:v>582</c:v>
                </c:pt>
                <c:pt idx="17006">
                  <c:v>582</c:v>
                </c:pt>
                <c:pt idx="17007">
                  <c:v>582</c:v>
                </c:pt>
                <c:pt idx="17008">
                  <c:v>582</c:v>
                </c:pt>
                <c:pt idx="17009">
                  <c:v>582</c:v>
                </c:pt>
                <c:pt idx="17010">
                  <c:v>582</c:v>
                </c:pt>
                <c:pt idx="17011">
                  <c:v>582</c:v>
                </c:pt>
                <c:pt idx="17012">
                  <c:v>582</c:v>
                </c:pt>
                <c:pt idx="17013">
                  <c:v>582</c:v>
                </c:pt>
                <c:pt idx="17014">
                  <c:v>582</c:v>
                </c:pt>
                <c:pt idx="17015">
                  <c:v>582</c:v>
                </c:pt>
                <c:pt idx="17016">
                  <c:v>582</c:v>
                </c:pt>
                <c:pt idx="17017">
                  <c:v>582</c:v>
                </c:pt>
                <c:pt idx="17018">
                  <c:v>582</c:v>
                </c:pt>
                <c:pt idx="17019">
                  <c:v>582</c:v>
                </c:pt>
                <c:pt idx="17020">
                  <c:v>582</c:v>
                </c:pt>
                <c:pt idx="17021">
                  <c:v>582</c:v>
                </c:pt>
                <c:pt idx="17022">
                  <c:v>582</c:v>
                </c:pt>
                <c:pt idx="17023">
                  <c:v>582</c:v>
                </c:pt>
                <c:pt idx="17024">
                  <c:v>582</c:v>
                </c:pt>
                <c:pt idx="17025">
                  <c:v>582</c:v>
                </c:pt>
                <c:pt idx="17026">
                  <c:v>583</c:v>
                </c:pt>
                <c:pt idx="17027">
                  <c:v>583</c:v>
                </c:pt>
                <c:pt idx="17028">
                  <c:v>583</c:v>
                </c:pt>
                <c:pt idx="17029">
                  <c:v>583</c:v>
                </c:pt>
                <c:pt idx="17030">
                  <c:v>583</c:v>
                </c:pt>
                <c:pt idx="17031">
                  <c:v>583</c:v>
                </c:pt>
                <c:pt idx="17032">
                  <c:v>583</c:v>
                </c:pt>
                <c:pt idx="17033">
                  <c:v>583</c:v>
                </c:pt>
                <c:pt idx="17034">
                  <c:v>583</c:v>
                </c:pt>
                <c:pt idx="17035">
                  <c:v>583</c:v>
                </c:pt>
                <c:pt idx="17036">
                  <c:v>583</c:v>
                </c:pt>
                <c:pt idx="17037">
                  <c:v>583</c:v>
                </c:pt>
                <c:pt idx="17038">
                  <c:v>583</c:v>
                </c:pt>
                <c:pt idx="17039">
                  <c:v>583</c:v>
                </c:pt>
                <c:pt idx="17040">
                  <c:v>583</c:v>
                </c:pt>
                <c:pt idx="17041">
                  <c:v>583</c:v>
                </c:pt>
                <c:pt idx="17042">
                  <c:v>583</c:v>
                </c:pt>
                <c:pt idx="17043">
                  <c:v>583</c:v>
                </c:pt>
                <c:pt idx="17044">
                  <c:v>583</c:v>
                </c:pt>
                <c:pt idx="17045">
                  <c:v>583</c:v>
                </c:pt>
                <c:pt idx="17046">
                  <c:v>583</c:v>
                </c:pt>
                <c:pt idx="17047">
                  <c:v>583</c:v>
                </c:pt>
                <c:pt idx="17048">
                  <c:v>583</c:v>
                </c:pt>
                <c:pt idx="17049">
                  <c:v>583</c:v>
                </c:pt>
                <c:pt idx="17050">
                  <c:v>583</c:v>
                </c:pt>
                <c:pt idx="17051">
                  <c:v>583</c:v>
                </c:pt>
                <c:pt idx="17052">
                  <c:v>583</c:v>
                </c:pt>
                <c:pt idx="17053">
                  <c:v>583</c:v>
                </c:pt>
                <c:pt idx="17054">
                  <c:v>583</c:v>
                </c:pt>
                <c:pt idx="17055">
                  <c:v>583</c:v>
                </c:pt>
                <c:pt idx="17056">
                  <c:v>583</c:v>
                </c:pt>
                <c:pt idx="17057">
                  <c:v>583</c:v>
                </c:pt>
                <c:pt idx="17058">
                  <c:v>583</c:v>
                </c:pt>
                <c:pt idx="17059">
                  <c:v>583</c:v>
                </c:pt>
                <c:pt idx="17060">
                  <c:v>583</c:v>
                </c:pt>
                <c:pt idx="17061">
                  <c:v>583</c:v>
                </c:pt>
                <c:pt idx="17062">
                  <c:v>583</c:v>
                </c:pt>
                <c:pt idx="17063">
                  <c:v>583</c:v>
                </c:pt>
                <c:pt idx="17064">
                  <c:v>583</c:v>
                </c:pt>
                <c:pt idx="17065">
                  <c:v>583</c:v>
                </c:pt>
                <c:pt idx="17066">
                  <c:v>583</c:v>
                </c:pt>
                <c:pt idx="17067">
                  <c:v>583</c:v>
                </c:pt>
                <c:pt idx="17068">
                  <c:v>583</c:v>
                </c:pt>
                <c:pt idx="17069">
                  <c:v>583</c:v>
                </c:pt>
                <c:pt idx="17070">
                  <c:v>583</c:v>
                </c:pt>
                <c:pt idx="17071">
                  <c:v>583</c:v>
                </c:pt>
                <c:pt idx="17072">
                  <c:v>583</c:v>
                </c:pt>
                <c:pt idx="17073">
                  <c:v>583</c:v>
                </c:pt>
                <c:pt idx="17074">
                  <c:v>583</c:v>
                </c:pt>
                <c:pt idx="17075">
                  <c:v>583</c:v>
                </c:pt>
                <c:pt idx="17076">
                  <c:v>583</c:v>
                </c:pt>
                <c:pt idx="17077">
                  <c:v>583</c:v>
                </c:pt>
                <c:pt idx="17078">
                  <c:v>583</c:v>
                </c:pt>
                <c:pt idx="17079">
                  <c:v>583</c:v>
                </c:pt>
                <c:pt idx="17080">
                  <c:v>583</c:v>
                </c:pt>
                <c:pt idx="17081">
                  <c:v>583</c:v>
                </c:pt>
                <c:pt idx="17082">
                  <c:v>583</c:v>
                </c:pt>
                <c:pt idx="17083">
                  <c:v>583</c:v>
                </c:pt>
                <c:pt idx="17084">
                  <c:v>583</c:v>
                </c:pt>
                <c:pt idx="17085">
                  <c:v>583</c:v>
                </c:pt>
                <c:pt idx="17086">
                  <c:v>583</c:v>
                </c:pt>
                <c:pt idx="17087">
                  <c:v>583</c:v>
                </c:pt>
                <c:pt idx="17088">
                  <c:v>583</c:v>
                </c:pt>
                <c:pt idx="17089">
                  <c:v>583</c:v>
                </c:pt>
                <c:pt idx="17090">
                  <c:v>583</c:v>
                </c:pt>
                <c:pt idx="17091">
                  <c:v>584</c:v>
                </c:pt>
                <c:pt idx="17092">
                  <c:v>584</c:v>
                </c:pt>
                <c:pt idx="17093">
                  <c:v>584</c:v>
                </c:pt>
                <c:pt idx="17094">
                  <c:v>584</c:v>
                </c:pt>
                <c:pt idx="17095">
                  <c:v>584</c:v>
                </c:pt>
                <c:pt idx="17096">
                  <c:v>584</c:v>
                </c:pt>
                <c:pt idx="17097">
                  <c:v>584</c:v>
                </c:pt>
                <c:pt idx="17098">
                  <c:v>584</c:v>
                </c:pt>
                <c:pt idx="17099">
                  <c:v>584</c:v>
                </c:pt>
                <c:pt idx="17100">
                  <c:v>584</c:v>
                </c:pt>
                <c:pt idx="17101">
                  <c:v>584</c:v>
                </c:pt>
                <c:pt idx="17102">
                  <c:v>584</c:v>
                </c:pt>
                <c:pt idx="17103">
                  <c:v>584</c:v>
                </c:pt>
                <c:pt idx="17104">
                  <c:v>584</c:v>
                </c:pt>
                <c:pt idx="17105">
                  <c:v>584</c:v>
                </c:pt>
                <c:pt idx="17106">
                  <c:v>584</c:v>
                </c:pt>
                <c:pt idx="17107">
                  <c:v>584</c:v>
                </c:pt>
                <c:pt idx="17108">
                  <c:v>584</c:v>
                </c:pt>
                <c:pt idx="17109">
                  <c:v>584</c:v>
                </c:pt>
                <c:pt idx="17110">
                  <c:v>584</c:v>
                </c:pt>
                <c:pt idx="17111">
                  <c:v>584</c:v>
                </c:pt>
                <c:pt idx="17112">
                  <c:v>584</c:v>
                </c:pt>
                <c:pt idx="17113">
                  <c:v>584</c:v>
                </c:pt>
                <c:pt idx="17114">
                  <c:v>584</c:v>
                </c:pt>
                <c:pt idx="17115">
                  <c:v>584</c:v>
                </c:pt>
                <c:pt idx="17116">
                  <c:v>584</c:v>
                </c:pt>
                <c:pt idx="17117">
                  <c:v>584</c:v>
                </c:pt>
                <c:pt idx="17118">
                  <c:v>584</c:v>
                </c:pt>
                <c:pt idx="17119">
                  <c:v>584</c:v>
                </c:pt>
                <c:pt idx="17120">
                  <c:v>584</c:v>
                </c:pt>
                <c:pt idx="17121">
                  <c:v>584</c:v>
                </c:pt>
                <c:pt idx="17122">
                  <c:v>584</c:v>
                </c:pt>
                <c:pt idx="17123">
                  <c:v>584</c:v>
                </c:pt>
                <c:pt idx="17124">
                  <c:v>584</c:v>
                </c:pt>
                <c:pt idx="17125">
                  <c:v>584</c:v>
                </c:pt>
                <c:pt idx="17126">
                  <c:v>584</c:v>
                </c:pt>
                <c:pt idx="17127">
                  <c:v>584</c:v>
                </c:pt>
                <c:pt idx="17128">
                  <c:v>584</c:v>
                </c:pt>
                <c:pt idx="17129">
                  <c:v>584</c:v>
                </c:pt>
                <c:pt idx="17130">
                  <c:v>584</c:v>
                </c:pt>
                <c:pt idx="17131">
                  <c:v>584</c:v>
                </c:pt>
                <c:pt idx="17132">
                  <c:v>584</c:v>
                </c:pt>
                <c:pt idx="17133">
                  <c:v>584</c:v>
                </c:pt>
                <c:pt idx="17134">
                  <c:v>584</c:v>
                </c:pt>
                <c:pt idx="17135">
                  <c:v>584</c:v>
                </c:pt>
                <c:pt idx="17136">
                  <c:v>584</c:v>
                </c:pt>
                <c:pt idx="17137">
                  <c:v>584</c:v>
                </c:pt>
                <c:pt idx="17138">
                  <c:v>584</c:v>
                </c:pt>
                <c:pt idx="17139">
                  <c:v>584</c:v>
                </c:pt>
                <c:pt idx="17140">
                  <c:v>584</c:v>
                </c:pt>
                <c:pt idx="17141">
                  <c:v>584</c:v>
                </c:pt>
                <c:pt idx="17142">
                  <c:v>584</c:v>
                </c:pt>
                <c:pt idx="17143">
                  <c:v>584</c:v>
                </c:pt>
                <c:pt idx="17144">
                  <c:v>584</c:v>
                </c:pt>
                <c:pt idx="17145">
                  <c:v>584</c:v>
                </c:pt>
                <c:pt idx="17146">
                  <c:v>584</c:v>
                </c:pt>
                <c:pt idx="17147">
                  <c:v>584</c:v>
                </c:pt>
                <c:pt idx="17148">
                  <c:v>584</c:v>
                </c:pt>
                <c:pt idx="17149">
                  <c:v>585</c:v>
                </c:pt>
                <c:pt idx="17150">
                  <c:v>585</c:v>
                </c:pt>
                <c:pt idx="17151">
                  <c:v>585</c:v>
                </c:pt>
                <c:pt idx="17152">
                  <c:v>585</c:v>
                </c:pt>
                <c:pt idx="17153">
                  <c:v>585</c:v>
                </c:pt>
                <c:pt idx="17154">
                  <c:v>585</c:v>
                </c:pt>
                <c:pt idx="17155">
                  <c:v>585</c:v>
                </c:pt>
                <c:pt idx="17156">
                  <c:v>585</c:v>
                </c:pt>
                <c:pt idx="17157">
                  <c:v>585</c:v>
                </c:pt>
                <c:pt idx="17158">
                  <c:v>585</c:v>
                </c:pt>
                <c:pt idx="17159">
                  <c:v>585</c:v>
                </c:pt>
                <c:pt idx="17160">
                  <c:v>585</c:v>
                </c:pt>
                <c:pt idx="17161">
                  <c:v>585</c:v>
                </c:pt>
                <c:pt idx="17162">
                  <c:v>585</c:v>
                </c:pt>
                <c:pt idx="17163">
                  <c:v>585</c:v>
                </c:pt>
                <c:pt idx="17164">
                  <c:v>585</c:v>
                </c:pt>
                <c:pt idx="17165">
                  <c:v>585</c:v>
                </c:pt>
                <c:pt idx="17166">
                  <c:v>585</c:v>
                </c:pt>
                <c:pt idx="17167">
                  <c:v>585</c:v>
                </c:pt>
                <c:pt idx="17168">
                  <c:v>585</c:v>
                </c:pt>
                <c:pt idx="17169">
                  <c:v>585</c:v>
                </c:pt>
                <c:pt idx="17170">
                  <c:v>585</c:v>
                </c:pt>
                <c:pt idx="17171">
                  <c:v>585</c:v>
                </c:pt>
                <c:pt idx="17172">
                  <c:v>585</c:v>
                </c:pt>
                <c:pt idx="17173">
                  <c:v>585</c:v>
                </c:pt>
                <c:pt idx="17174">
                  <c:v>585</c:v>
                </c:pt>
                <c:pt idx="17175">
                  <c:v>585</c:v>
                </c:pt>
                <c:pt idx="17176">
                  <c:v>585</c:v>
                </c:pt>
                <c:pt idx="17177">
                  <c:v>585</c:v>
                </c:pt>
                <c:pt idx="17178">
                  <c:v>586</c:v>
                </c:pt>
                <c:pt idx="17179">
                  <c:v>586</c:v>
                </c:pt>
                <c:pt idx="17180">
                  <c:v>586</c:v>
                </c:pt>
                <c:pt idx="17181">
                  <c:v>586</c:v>
                </c:pt>
                <c:pt idx="17182">
                  <c:v>586</c:v>
                </c:pt>
                <c:pt idx="17183">
                  <c:v>586</c:v>
                </c:pt>
                <c:pt idx="17184">
                  <c:v>586</c:v>
                </c:pt>
                <c:pt idx="17185">
                  <c:v>586</c:v>
                </c:pt>
                <c:pt idx="17186">
                  <c:v>586</c:v>
                </c:pt>
                <c:pt idx="17187">
                  <c:v>586</c:v>
                </c:pt>
                <c:pt idx="17188">
                  <c:v>586</c:v>
                </c:pt>
                <c:pt idx="17189">
                  <c:v>586</c:v>
                </c:pt>
                <c:pt idx="17190">
                  <c:v>586</c:v>
                </c:pt>
                <c:pt idx="17191">
                  <c:v>586</c:v>
                </c:pt>
                <c:pt idx="17192">
                  <c:v>586</c:v>
                </c:pt>
                <c:pt idx="17193">
                  <c:v>586</c:v>
                </c:pt>
                <c:pt idx="17194">
                  <c:v>586</c:v>
                </c:pt>
                <c:pt idx="17195">
                  <c:v>586</c:v>
                </c:pt>
                <c:pt idx="17196">
                  <c:v>586</c:v>
                </c:pt>
                <c:pt idx="17197">
                  <c:v>586</c:v>
                </c:pt>
                <c:pt idx="17198">
                  <c:v>586</c:v>
                </c:pt>
                <c:pt idx="17199">
                  <c:v>586</c:v>
                </c:pt>
                <c:pt idx="17200">
                  <c:v>587</c:v>
                </c:pt>
                <c:pt idx="17201">
                  <c:v>587</c:v>
                </c:pt>
                <c:pt idx="17202">
                  <c:v>587</c:v>
                </c:pt>
                <c:pt idx="17203">
                  <c:v>587</c:v>
                </c:pt>
                <c:pt idx="17204">
                  <c:v>587</c:v>
                </c:pt>
                <c:pt idx="17205">
                  <c:v>587</c:v>
                </c:pt>
                <c:pt idx="17206">
                  <c:v>587</c:v>
                </c:pt>
                <c:pt idx="17207">
                  <c:v>587</c:v>
                </c:pt>
                <c:pt idx="17208">
                  <c:v>587</c:v>
                </c:pt>
                <c:pt idx="17209">
                  <c:v>587</c:v>
                </c:pt>
                <c:pt idx="17210">
                  <c:v>587</c:v>
                </c:pt>
                <c:pt idx="17211">
                  <c:v>587</c:v>
                </c:pt>
                <c:pt idx="17212">
                  <c:v>587</c:v>
                </c:pt>
                <c:pt idx="17213">
                  <c:v>587</c:v>
                </c:pt>
                <c:pt idx="17214">
                  <c:v>587</c:v>
                </c:pt>
                <c:pt idx="17215">
                  <c:v>587</c:v>
                </c:pt>
                <c:pt idx="17216">
                  <c:v>587</c:v>
                </c:pt>
                <c:pt idx="17217">
                  <c:v>587</c:v>
                </c:pt>
                <c:pt idx="17218">
                  <c:v>587</c:v>
                </c:pt>
                <c:pt idx="17219">
                  <c:v>587</c:v>
                </c:pt>
                <c:pt idx="17220">
                  <c:v>587</c:v>
                </c:pt>
                <c:pt idx="17221">
                  <c:v>587</c:v>
                </c:pt>
                <c:pt idx="17222">
                  <c:v>587</c:v>
                </c:pt>
                <c:pt idx="17223">
                  <c:v>587</c:v>
                </c:pt>
                <c:pt idx="17224">
                  <c:v>587</c:v>
                </c:pt>
                <c:pt idx="17225">
                  <c:v>587</c:v>
                </c:pt>
                <c:pt idx="17226">
                  <c:v>587</c:v>
                </c:pt>
                <c:pt idx="17227">
                  <c:v>587</c:v>
                </c:pt>
                <c:pt idx="17228">
                  <c:v>587</c:v>
                </c:pt>
                <c:pt idx="17229">
                  <c:v>587</c:v>
                </c:pt>
                <c:pt idx="17230">
                  <c:v>587</c:v>
                </c:pt>
                <c:pt idx="17231">
                  <c:v>587</c:v>
                </c:pt>
                <c:pt idx="17232">
                  <c:v>588</c:v>
                </c:pt>
                <c:pt idx="17233">
                  <c:v>588</c:v>
                </c:pt>
                <c:pt idx="17234">
                  <c:v>588</c:v>
                </c:pt>
                <c:pt idx="17235">
                  <c:v>588</c:v>
                </c:pt>
                <c:pt idx="17236">
                  <c:v>588</c:v>
                </c:pt>
                <c:pt idx="17237">
                  <c:v>588</c:v>
                </c:pt>
                <c:pt idx="17238">
                  <c:v>588</c:v>
                </c:pt>
                <c:pt idx="17239">
                  <c:v>588</c:v>
                </c:pt>
                <c:pt idx="17240">
                  <c:v>588</c:v>
                </c:pt>
                <c:pt idx="17241">
                  <c:v>588</c:v>
                </c:pt>
                <c:pt idx="17242">
                  <c:v>588</c:v>
                </c:pt>
                <c:pt idx="17243">
                  <c:v>588</c:v>
                </c:pt>
                <c:pt idx="17244">
                  <c:v>588</c:v>
                </c:pt>
                <c:pt idx="17245">
                  <c:v>588</c:v>
                </c:pt>
                <c:pt idx="17246">
                  <c:v>588</c:v>
                </c:pt>
                <c:pt idx="17247">
                  <c:v>588</c:v>
                </c:pt>
                <c:pt idx="17248">
                  <c:v>588</c:v>
                </c:pt>
                <c:pt idx="17249">
                  <c:v>588</c:v>
                </c:pt>
                <c:pt idx="17250">
                  <c:v>588</c:v>
                </c:pt>
                <c:pt idx="17251">
                  <c:v>588</c:v>
                </c:pt>
                <c:pt idx="17252">
                  <c:v>588</c:v>
                </c:pt>
                <c:pt idx="17253">
                  <c:v>588</c:v>
                </c:pt>
                <c:pt idx="17254">
                  <c:v>588</c:v>
                </c:pt>
                <c:pt idx="17255">
                  <c:v>588</c:v>
                </c:pt>
                <c:pt idx="17256">
                  <c:v>588</c:v>
                </c:pt>
                <c:pt idx="17257">
                  <c:v>588</c:v>
                </c:pt>
                <c:pt idx="17258">
                  <c:v>588</c:v>
                </c:pt>
                <c:pt idx="17259">
                  <c:v>588</c:v>
                </c:pt>
                <c:pt idx="17260">
                  <c:v>588</c:v>
                </c:pt>
                <c:pt idx="17261">
                  <c:v>588</c:v>
                </c:pt>
                <c:pt idx="17262">
                  <c:v>588</c:v>
                </c:pt>
                <c:pt idx="17263">
                  <c:v>588</c:v>
                </c:pt>
                <c:pt idx="17264">
                  <c:v>588</c:v>
                </c:pt>
                <c:pt idx="17265">
                  <c:v>588</c:v>
                </c:pt>
                <c:pt idx="17266">
                  <c:v>588</c:v>
                </c:pt>
                <c:pt idx="17267">
                  <c:v>588</c:v>
                </c:pt>
                <c:pt idx="17268">
                  <c:v>588</c:v>
                </c:pt>
                <c:pt idx="17269">
                  <c:v>588</c:v>
                </c:pt>
                <c:pt idx="17270">
                  <c:v>588</c:v>
                </c:pt>
                <c:pt idx="17271">
                  <c:v>588</c:v>
                </c:pt>
                <c:pt idx="17272">
                  <c:v>588</c:v>
                </c:pt>
                <c:pt idx="17273">
                  <c:v>588</c:v>
                </c:pt>
                <c:pt idx="17274">
                  <c:v>588</c:v>
                </c:pt>
                <c:pt idx="17275">
                  <c:v>588</c:v>
                </c:pt>
                <c:pt idx="17276">
                  <c:v>588</c:v>
                </c:pt>
                <c:pt idx="17277">
                  <c:v>588</c:v>
                </c:pt>
                <c:pt idx="17278">
                  <c:v>588</c:v>
                </c:pt>
                <c:pt idx="17279">
                  <c:v>588</c:v>
                </c:pt>
                <c:pt idx="17280">
                  <c:v>588</c:v>
                </c:pt>
                <c:pt idx="17281">
                  <c:v>588</c:v>
                </c:pt>
                <c:pt idx="17282">
                  <c:v>588</c:v>
                </c:pt>
                <c:pt idx="17283">
                  <c:v>588</c:v>
                </c:pt>
                <c:pt idx="17284">
                  <c:v>588</c:v>
                </c:pt>
                <c:pt idx="17285">
                  <c:v>588</c:v>
                </c:pt>
                <c:pt idx="17286">
                  <c:v>588</c:v>
                </c:pt>
                <c:pt idx="17287">
                  <c:v>588</c:v>
                </c:pt>
                <c:pt idx="17288">
                  <c:v>588</c:v>
                </c:pt>
                <c:pt idx="17289">
                  <c:v>588</c:v>
                </c:pt>
                <c:pt idx="17290">
                  <c:v>588</c:v>
                </c:pt>
                <c:pt idx="17291">
                  <c:v>588</c:v>
                </c:pt>
                <c:pt idx="17292">
                  <c:v>588</c:v>
                </c:pt>
                <c:pt idx="17293">
                  <c:v>588</c:v>
                </c:pt>
                <c:pt idx="17294">
                  <c:v>588</c:v>
                </c:pt>
                <c:pt idx="17295">
                  <c:v>588</c:v>
                </c:pt>
                <c:pt idx="17296">
                  <c:v>588</c:v>
                </c:pt>
                <c:pt idx="17297">
                  <c:v>588</c:v>
                </c:pt>
                <c:pt idx="17298">
                  <c:v>588</c:v>
                </c:pt>
                <c:pt idx="17299">
                  <c:v>588</c:v>
                </c:pt>
                <c:pt idx="17300">
                  <c:v>588</c:v>
                </c:pt>
                <c:pt idx="17301">
                  <c:v>588</c:v>
                </c:pt>
                <c:pt idx="17302">
                  <c:v>588</c:v>
                </c:pt>
                <c:pt idx="17303">
                  <c:v>588</c:v>
                </c:pt>
                <c:pt idx="17304">
                  <c:v>588</c:v>
                </c:pt>
                <c:pt idx="17305">
                  <c:v>588</c:v>
                </c:pt>
                <c:pt idx="17306">
                  <c:v>588</c:v>
                </c:pt>
                <c:pt idx="17307">
                  <c:v>588</c:v>
                </c:pt>
                <c:pt idx="17308">
                  <c:v>588</c:v>
                </c:pt>
                <c:pt idx="17309">
                  <c:v>588</c:v>
                </c:pt>
                <c:pt idx="17310">
                  <c:v>588</c:v>
                </c:pt>
                <c:pt idx="17311">
                  <c:v>588</c:v>
                </c:pt>
                <c:pt idx="17312">
                  <c:v>588</c:v>
                </c:pt>
                <c:pt idx="17313">
                  <c:v>588</c:v>
                </c:pt>
                <c:pt idx="17314">
                  <c:v>588</c:v>
                </c:pt>
                <c:pt idx="17315">
                  <c:v>588</c:v>
                </c:pt>
                <c:pt idx="17316">
                  <c:v>588</c:v>
                </c:pt>
                <c:pt idx="17317">
                  <c:v>588</c:v>
                </c:pt>
                <c:pt idx="17318">
                  <c:v>588</c:v>
                </c:pt>
                <c:pt idx="17319">
                  <c:v>588</c:v>
                </c:pt>
                <c:pt idx="17320">
                  <c:v>588</c:v>
                </c:pt>
                <c:pt idx="17321">
                  <c:v>588</c:v>
                </c:pt>
                <c:pt idx="17322">
                  <c:v>588</c:v>
                </c:pt>
                <c:pt idx="17323">
                  <c:v>588</c:v>
                </c:pt>
                <c:pt idx="17324">
                  <c:v>588</c:v>
                </c:pt>
                <c:pt idx="17325">
                  <c:v>588</c:v>
                </c:pt>
                <c:pt idx="17326">
                  <c:v>588</c:v>
                </c:pt>
                <c:pt idx="17327">
                  <c:v>588</c:v>
                </c:pt>
                <c:pt idx="17328">
                  <c:v>589</c:v>
                </c:pt>
                <c:pt idx="17329">
                  <c:v>589</c:v>
                </c:pt>
                <c:pt idx="17330">
                  <c:v>589</c:v>
                </c:pt>
                <c:pt idx="17331">
                  <c:v>589</c:v>
                </c:pt>
                <c:pt idx="17332">
                  <c:v>589</c:v>
                </c:pt>
                <c:pt idx="17333">
                  <c:v>589</c:v>
                </c:pt>
                <c:pt idx="17334">
                  <c:v>589</c:v>
                </c:pt>
                <c:pt idx="17335">
                  <c:v>589</c:v>
                </c:pt>
                <c:pt idx="17336">
                  <c:v>589</c:v>
                </c:pt>
                <c:pt idx="17337">
                  <c:v>589</c:v>
                </c:pt>
                <c:pt idx="17338">
                  <c:v>589</c:v>
                </c:pt>
                <c:pt idx="17339">
                  <c:v>589</c:v>
                </c:pt>
                <c:pt idx="17340">
                  <c:v>589</c:v>
                </c:pt>
                <c:pt idx="17341">
                  <c:v>589</c:v>
                </c:pt>
                <c:pt idx="17342">
                  <c:v>589</c:v>
                </c:pt>
                <c:pt idx="17343">
                  <c:v>589</c:v>
                </c:pt>
                <c:pt idx="17344">
                  <c:v>589</c:v>
                </c:pt>
                <c:pt idx="17345">
                  <c:v>589</c:v>
                </c:pt>
                <c:pt idx="17346">
                  <c:v>589</c:v>
                </c:pt>
                <c:pt idx="17347">
                  <c:v>589</c:v>
                </c:pt>
                <c:pt idx="17348">
                  <c:v>589</c:v>
                </c:pt>
                <c:pt idx="17349">
                  <c:v>589</c:v>
                </c:pt>
                <c:pt idx="17350">
                  <c:v>589</c:v>
                </c:pt>
                <c:pt idx="17351">
                  <c:v>589</c:v>
                </c:pt>
                <c:pt idx="17352">
                  <c:v>589</c:v>
                </c:pt>
                <c:pt idx="17353">
                  <c:v>589</c:v>
                </c:pt>
                <c:pt idx="17354">
                  <c:v>589</c:v>
                </c:pt>
                <c:pt idx="17355">
                  <c:v>589</c:v>
                </c:pt>
                <c:pt idx="17356">
                  <c:v>589</c:v>
                </c:pt>
                <c:pt idx="17357">
                  <c:v>589</c:v>
                </c:pt>
                <c:pt idx="17358">
                  <c:v>589</c:v>
                </c:pt>
                <c:pt idx="17359">
                  <c:v>589</c:v>
                </c:pt>
                <c:pt idx="17360">
                  <c:v>589</c:v>
                </c:pt>
                <c:pt idx="17361">
                  <c:v>589</c:v>
                </c:pt>
                <c:pt idx="17362">
                  <c:v>589</c:v>
                </c:pt>
                <c:pt idx="17363">
                  <c:v>589</c:v>
                </c:pt>
                <c:pt idx="17364">
                  <c:v>589</c:v>
                </c:pt>
                <c:pt idx="17365">
                  <c:v>589</c:v>
                </c:pt>
                <c:pt idx="17366">
                  <c:v>589</c:v>
                </c:pt>
                <c:pt idx="17367">
                  <c:v>589</c:v>
                </c:pt>
                <c:pt idx="17368">
                  <c:v>589</c:v>
                </c:pt>
                <c:pt idx="17369">
                  <c:v>589</c:v>
                </c:pt>
                <c:pt idx="17370">
                  <c:v>589</c:v>
                </c:pt>
                <c:pt idx="17371">
                  <c:v>590</c:v>
                </c:pt>
                <c:pt idx="17372">
                  <c:v>590</c:v>
                </c:pt>
                <c:pt idx="17373">
                  <c:v>590</c:v>
                </c:pt>
                <c:pt idx="17374">
                  <c:v>590</c:v>
                </c:pt>
                <c:pt idx="17375">
                  <c:v>590</c:v>
                </c:pt>
                <c:pt idx="17376">
                  <c:v>590</c:v>
                </c:pt>
                <c:pt idx="17377">
                  <c:v>590</c:v>
                </c:pt>
                <c:pt idx="17378">
                  <c:v>591</c:v>
                </c:pt>
                <c:pt idx="17379">
                  <c:v>591</c:v>
                </c:pt>
                <c:pt idx="17380">
                  <c:v>591</c:v>
                </c:pt>
                <c:pt idx="17381">
                  <c:v>591</c:v>
                </c:pt>
                <c:pt idx="17382">
                  <c:v>591</c:v>
                </c:pt>
                <c:pt idx="17383">
                  <c:v>591</c:v>
                </c:pt>
                <c:pt idx="17384">
                  <c:v>591</c:v>
                </c:pt>
                <c:pt idx="17385">
                  <c:v>591</c:v>
                </c:pt>
                <c:pt idx="17386">
                  <c:v>591</c:v>
                </c:pt>
                <c:pt idx="17387">
                  <c:v>591</c:v>
                </c:pt>
                <c:pt idx="17388">
                  <c:v>591</c:v>
                </c:pt>
                <c:pt idx="17389">
                  <c:v>591</c:v>
                </c:pt>
                <c:pt idx="17390">
                  <c:v>591</c:v>
                </c:pt>
                <c:pt idx="17391">
                  <c:v>591</c:v>
                </c:pt>
                <c:pt idx="17392">
                  <c:v>591</c:v>
                </c:pt>
                <c:pt idx="17393">
                  <c:v>591</c:v>
                </c:pt>
                <c:pt idx="17394">
                  <c:v>591</c:v>
                </c:pt>
                <c:pt idx="17395">
                  <c:v>591</c:v>
                </c:pt>
                <c:pt idx="17396">
                  <c:v>591</c:v>
                </c:pt>
                <c:pt idx="17397">
                  <c:v>592</c:v>
                </c:pt>
                <c:pt idx="17398">
                  <c:v>592</c:v>
                </c:pt>
                <c:pt idx="17399">
                  <c:v>592</c:v>
                </c:pt>
                <c:pt idx="17400">
                  <c:v>592</c:v>
                </c:pt>
                <c:pt idx="17401">
                  <c:v>592</c:v>
                </c:pt>
                <c:pt idx="17402">
                  <c:v>592</c:v>
                </c:pt>
                <c:pt idx="17403">
                  <c:v>592</c:v>
                </c:pt>
                <c:pt idx="17404">
                  <c:v>592</c:v>
                </c:pt>
                <c:pt idx="17405">
                  <c:v>592</c:v>
                </c:pt>
                <c:pt idx="17406">
                  <c:v>592</c:v>
                </c:pt>
                <c:pt idx="17407">
                  <c:v>592</c:v>
                </c:pt>
                <c:pt idx="17408">
                  <c:v>592</c:v>
                </c:pt>
                <c:pt idx="17409">
                  <c:v>592</c:v>
                </c:pt>
                <c:pt idx="17410">
                  <c:v>592</c:v>
                </c:pt>
                <c:pt idx="17411">
                  <c:v>592</c:v>
                </c:pt>
                <c:pt idx="17412">
                  <c:v>592</c:v>
                </c:pt>
                <c:pt idx="17413">
                  <c:v>592</c:v>
                </c:pt>
                <c:pt idx="17414">
                  <c:v>592</c:v>
                </c:pt>
                <c:pt idx="17415">
                  <c:v>592</c:v>
                </c:pt>
                <c:pt idx="17416">
                  <c:v>592</c:v>
                </c:pt>
                <c:pt idx="17417">
                  <c:v>592</c:v>
                </c:pt>
                <c:pt idx="17418">
                  <c:v>592</c:v>
                </c:pt>
                <c:pt idx="17419">
                  <c:v>592</c:v>
                </c:pt>
                <c:pt idx="17420">
                  <c:v>592</c:v>
                </c:pt>
                <c:pt idx="17421">
                  <c:v>592</c:v>
                </c:pt>
                <c:pt idx="17422">
                  <c:v>592</c:v>
                </c:pt>
                <c:pt idx="17423">
                  <c:v>592</c:v>
                </c:pt>
                <c:pt idx="17424">
                  <c:v>592</c:v>
                </c:pt>
                <c:pt idx="17425">
                  <c:v>592</c:v>
                </c:pt>
                <c:pt idx="17426">
                  <c:v>592</c:v>
                </c:pt>
                <c:pt idx="17427">
                  <c:v>592</c:v>
                </c:pt>
                <c:pt idx="17428">
                  <c:v>592</c:v>
                </c:pt>
                <c:pt idx="17429">
                  <c:v>592</c:v>
                </c:pt>
                <c:pt idx="17430">
                  <c:v>592</c:v>
                </c:pt>
                <c:pt idx="17431">
                  <c:v>592</c:v>
                </c:pt>
                <c:pt idx="17432">
                  <c:v>592</c:v>
                </c:pt>
                <c:pt idx="17433">
                  <c:v>592</c:v>
                </c:pt>
                <c:pt idx="17434">
                  <c:v>592</c:v>
                </c:pt>
                <c:pt idx="17435">
                  <c:v>592</c:v>
                </c:pt>
                <c:pt idx="17436">
                  <c:v>592</c:v>
                </c:pt>
                <c:pt idx="17437">
                  <c:v>592</c:v>
                </c:pt>
                <c:pt idx="17438">
                  <c:v>592</c:v>
                </c:pt>
                <c:pt idx="17439">
                  <c:v>592</c:v>
                </c:pt>
                <c:pt idx="17440">
                  <c:v>592</c:v>
                </c:pt>
                <c:pt idx="17441">
                  <c:v>592</c:v>
                </c:pt>
                <c:pt idx="17442">
                  <c:v>592</c:v>
                </c:pt>
                <c:pt idx="17443">
                  <c:v>592</c:v>
                </c:pt>
                <c:pt idx="17444">
                  <c:v>592</c:v>
                </c:pt>
                <c:pt idx="17445">
                  <c:v>592</c:v>
                </c:pt>
                <c:pt idx="17446">
                  <c:v>592</c:v>
                </c:pt>
                <c:pt idx="17447">
                  <c:v>592</c:v>
                </c:pt>
                <c:pt idx="17448">
                  <c:v>592</c:v>
                </c:pt>
                <c:pt idx="17449">
                  <c:v>592</c:v>
                </c:pt>
                <c:pt idx="17450">
                  <c:v>592</c:v>
                </c:pt>
                <c:pt idx="17451">
                  <c:v>592</c:v>
                </c:pt>
                <c:pt idx="17452">
                  <c:v>592</c:v>
                </c:pt>
                <c:pt idx="17453">
                  <c:v>592</c:v>
                </c:pt>
                <c:pt idx="17454">
                  <c:v>592</c:v>
                </c:pt>
                <c:pt idx="17455">
                  <c:v>592</c:v>
                </c:pt>
                <c:pt idx="17456">
                  <c:v>592</c:v>
                </c:pt>
                <c:pt idx="17457">
                  <c:v>592</c:v>
                </c:pt>
                <c:pt idx="17458">
                  <c:v>592</c:v>
                </c:pt>
                <c:pt idx="17459">
                  <c:v>592</c:v>
                </c:pt>
                <c:pt idx="17460">
                  <c:v>592</c:v>
                </c:pt>
                <c:pt idx="17461">
                  <c:v>592</c:v>
                </c:pt>
                <c:pt idx="17462">
                  <c:v>593</c:v>
                </c:pt>
                <c:pt idx="17463">
                  <c:v>593</c:v>
                </c:pt>
                <c:pt idx="17464">
                  <c:v>593</c:v>
                </c:pt>
                <c:pt idx="17465">
                  <c:v>593</c:v>
                </c:pt>
                <c:pt idx="17466">
                  <c:v>593</c:v>
                </c:pt>
                <c:pt idx="17467">
                  <c:v>593</c:v>
                </c:pt>
                <c:pt idx="17468">
                  <c:v>593</c:v>
                </c:pt>
                <c:pt idx="17469">
                  <c:v>593</c:v>
                </c:pt>
                <c:pt idx="17470">
                  <c:v>593</c:v>
                </c:pt>
                <c:pt idx="17471">
                  <c:v>593</c:v>
                </c:pt>
                <c:pt idx="17472">
                  <c:v>593</c:v>
                </c:pt>
                <c:pt idx="17473">
                  <c:v>593</c:v>
                </c:pt>
                <c:pt idx="17474">
                  <c:v>593</c:v>
                </c:pt>
                <c:pt idx="17475">
                  <c:v>593</c:v>
                </c:pt>
                <c:pt idx="17476">
                  <c:v>593</c:v>
                </c:pt>
                <c:pt idx="17477">
                  <c:v>593</c:v>
                </c:pt>
                <c:pt idx="17478">
                  <c:v>593</c:v>
                </c:pt>
                <c:pt idx="17479">
                  <c:v>593</c:v>
                </c:pt>
                <c:pt idx="17480">
                  <c:v>593</c:v>
                </c:pt>
                <c:pt idx="17481">
                  <c:v>593</c:v>
                </c:pt>
                <c:pt idx="17482">
                  <c:v>593</c:v>
                </c:pt>
                <c:pt idx="17483">
                  <c:v>593</c:v>
                </c:pt>
                <c:pt idx="17484">
                  <c:v>593</c:v>
                </c:pt>
                <c:pt idx="17485">
                  <c:v>593</c:v>
                </c:pt>
                <c:pt idx="17486">
                  <c:v>593</c:v>
                </c:pt>
                <c:pt idx="17487">
                  <c:v>593</c:v>
                </c:pt>
                <c:pt idx="17488">
                  <c:v>593</c:v>
                </c:pt>
                <c:pt idx="17489">
                  <c:v>593</c:v>
                </c:pt>
                <c:pt idx="17490">
                  <c:v>593</c:v>
                </c:pt>
                <c:pt idx="17491">
                  <c:v>593</c:v>
                </c:pt>
                <c:pt idx="17492">
                  <c:v>593</c:v>
                </c:pt>
                <c:pt idx="17493">
                  <c:v>593</c:v>
                </c:pt>
                <c:pt idx="17494">
                  <c:v>593</c:v>
                </c:pt>
                <c:pt idx="17495">
                  <c:v>593</c:v>
                </c:pt>
                <c:pt idx="17496">
                  <c:v>593</c:v>
                </c:pt>
                <c:pt idx="17497">
                  <c:v>593</c:v>
                </c:pt>
                <c:pt idx="17498">
                  <c:v>593</c:v>
                </c:pt>
                <c:pt idx="17499">
                  <c:v>593</c:v>
                </c:pt>
                <c:pt idx="17500">
                  <c:v>593</c:v>
                </c:pt>
                <c:pt idx="17501">
                  <c:v>593</c:v>
                </c:pt>
                <c:pt idx="17502">
                  <c:v>593</c:v>
                </c:pt>
                <c:pt idx="17503">
                  <c:v>593</c:v>
                </c:pt>
                <c:pt idx="17504">
                  <c:v>593</c:v>
                </c:pt>
                <c:pt idx="17505">
                  <c:v>593</c:v>
                </c:pt>
                <c:pt idx="17506">
                  <c:v>593</c:v>
                </c:pt>
                <c:pt idx="17507">
                  <c:v>593</c:v>
                </c:pt>
                <c:pt idx="17508">
                  <c:v>593</c:v>
                </c:pt>
                <c:pt idx="17509">
                  <c:v>593</c:v>
                </c:pt>
                <c:pt idx="17510">
                  <c:v>593</c:v>
                </c:pt>
                <c:pt idx="17511">
                  <c:v>593</c:v>
                </c:pt>
                <c:pt idx="17512">
                  <c:v>593</c:v>
                </c:pt>
                <c:pt idx="17513">
                  <c:v>593</c:v>
                </c:pt>
                <c:pt idx="17514">
                  <c:v>593</c:v>
                </c:pt>
                <c:pt idx="17515">
                  <c:v>593</c:v>
                </c:pt>
                <c:pt idx="17516">
                  <c:v>593</c:v>
                </c:pt>
                <c:pt idx="17517">
                  <c:v>593</c:v>
                </c:pt>
                <c:pt idx="17518">
                  <c:v>593</c:v>
                </c:pt>
                <c:pt idx="17519">
                  <c:v>593</c:v>
                </c:pt>
                <c:pt idx="17520">
                  <c:v>593</c:v>
                </c:pt>
                <c:pt idx="17521">
                  <c:v>593</c:v>
                </c:pt>
                <c:pt idx="17522">
                  <c:v>593</c:v>
                </c:pt>
                <c:pt idx="17523">
                  <c:v>593</c:v>
                </c:pt>
                <c:pt idx="17524">
                  <c:v>593</c:v>
                </c:pt>
                <c:pt idx="17525">
                  <c:v>593</c:v>
                </c:pt>
                <c:pt idx="17526">
                  <c:v>593</c:v>
                </c:pt>
                <c:pt idx="17527">
                  <c:v>593</c:v>
                </c:pt>
                <c:pt idx="17528">
                  <c:v>593</c:v>
                </c:pt>
                <c:pt idx="17529">
                  <c:v>593</c:v>
                </c:pt>
                <c:pt idx="17530">
                  <c:v>593</c:v>
                </c:pt>
                <c:pt idx="17531">
                  <c:v>593</c:v>
                </c:pt>
                <c:pt idx="17532">
                  <c:v>593</c:v>
                </c:pt>
                <c:pt idx="17533">
                  <c:v>593</c:v>
                </c:pt>
                <c:pt idx="17534">
                  <c:v>593</c:v>
                </c:pt>
                <c:pt idx="17535">
                  <c:v>593</c:v>
                </c:pt>
                <c:pt idx="17536">
                  <c:v>593</c:v>
                </c:pt>
                <c:pt idx="17537">
                  <c:v>593</c:v>
                </c:pt>
                <c:pt idx="17538">
                  <c:v>593</c:v>
                </c:pt>
                <c:pt idx="17539">
                  <c:v>593</c:v>
                </c:pt>
                <c:pt idx="17540">
                  <c:v>593</c:v>
                </c:pt>
                <c:pt idx="17541">
                  <c:v>593</c:v>
                </c:pt>
                <c:pt idx="17542">
                  <c:v>593</c:v>
                </c:pt>
                <c:pt idx="17543">
                  <c:v>593</c:v>
                </c:pt>
                <c:pt idx="17544">
                  <c:v>593</c:v>
                </c:pt>
                <c:pt idx="17545">
                  <c:v>593</c:v>
                </c:pt>
                <c:pt idx="17546">
                  <c:v>593</c:v>
                </c:pt>
                <c:pt idx="17547">
                  <c:v>593</c:v>
                </c:pt>
                <c:pt idx="17548">
                  <c:v>593</c:v>
                </c:pt>
                <c:pt idx="17549">
                  <c:v>593</c:v>
                </c:pt>
                <c:pt idx="17550">
                  <c:v>593</c:v>
                </c:pt>
                <c:pt idx="17551">
                  <c:v>593</c:v>
                </c:pt>
                <c:pt idx="17552">
                  <c:v>593</c:v>
                </c:pt>
                <c:pt idx="17553">
                  <c:v>593</c:v>
                </c:pt>
                <c:pt idx="17554">
                  <c:v>593</c:v>
                </c:pt>
                <c:pt idx="17555">
                  <c:v>593</c:v>
                </c:pt>
                <c:pt idx="17556">
                  <c:v>593</c:v>
                </c:pt>
                <c:pt idx="17557">
                  <c:v>593</c:v>
                </c:pt>
                <c:pt idx="17558">
                  <c:v>593</c:v>
                </c:pt>
                <c:pt idx="17559">
                  <c:v>593</c:v>
                </c:pt>
                <c:pt idx="17560">
                  <c:v>594</c:v>
                </c:pt>
                <c:pt idx="17561">
                  <c:v>594</c:v>
                </c:pt>
                <c:pt idx="17562">
                  <c:v>594</c:v>
                </c:pt>
                <c:pt idx="17563">
                  <c:v>594</c:v>
                </c:pt>
                <c:pt idx="17564">
                  <c:v>594</c:v>
                </c:pt>
                <c:pt idx="17565">
                  <c:v>594</c:v>
                </c:pt>
                <c:pt idx="17566">
                  <c:v>594</c:v>
                </c:pt>
                <c:pt idx="17567">
                  <c:v>594</c:v>
                </c:pt>
                <c:pt idx="17568">
                  <c:v>594</c:v>
                </c:pt>
                <c:pt idx="17569">
                  <c:v>594</c:v>
                </c:pt>
                <c:pt idx="17570">
                  <c:v>594</c:v>
                </c:pt>
                <c:pt idx="17571">
                  <c:v>594</c:v>
                </c:pt>
                <c:pt idx="17572">
                  <c:v>594</c:v>
                </c:pt>
                <c:pt idx="17573">
                  <c:v>594</c:v>
                </c:pt>
                <c:pt idx="17574">
                  <c:v>595</c:v>
                </c:pt>
                <c:pt idx="17575">
                  <c:v>595</c:v>
                </c:pt>
                <c:pt idx="17576">
                  <c:v>595</c:v>
                </c:pt>
                <c:pt idx="17577">
                  <c:v>595</c:v>
                </c:pt>
                <c:pt idx="17578">
                  <c:v>595</c:v>
                </c:pt>
                <c:pt idx="17579">
                  <c:v>595</c:v>
                </c:pt>
                <c:pt idx="17580">
                  <c:v>595</c:v>
                </c:pt>
                <c:pt idx="17581">
                  <c:v>595</c:v>
                </c:pt>
                <c:pt idx="17582">
                  <c:v>595</c:v>
                </c:pt>
                <c:pt idx="17583">
                  <c:v>595</c:v>
                </c:pt>
                <c:pt idx="17584">
                  <c:v>595</c:v>
                </c:pt>
                <c:pt idx="17585">
                  <c:v>595</c:v>
                </c:pt>
                <c:pt idx="17586">
                  <c:v>595</c:v>
                </c:pt>
                <c:pt idx="17587">
                  <c:v>595</c:v>
                </c:pt>
                <c:pt idx="17588">
                  <c:v>595</c:v>
                </c:pt>
                <c:pt idx="17589">
                  <c:v>595</c:v>
                </c:pt>
                <c:pt idx="17590">
                  <c:v>595</c:v>
                </c:pt>
                <c:pt idx="17591">
                  <c:v>595</c:v>
                </c:pt>
                <c:pt idx="17592">
                  <c:v>595</c:v>
                </c:pt>
                <c:pt idx="17593">
                  <c:v>595</c:v>
                </c:pt>
                <c:pt idx="17594">
                  <c:v>595</c:v>
                </c:pt>
                <c:pt idx="17595">
                  <c:v>595</c:v>
                </c:pt>
                <c:pt idx="17596">
                  <c:v>595</c:v>
                </c:pt>
                <c:pt idx="17597">
                  <c:v>595</c:v>
                </c:pt>
                <c:pt idx="17598">
                  <c:v>595</c:v>
                </c:pt>
                <c:pt idx="17599">
                  <c:v>595</c:v>
                </c:pt>
                <c:pt idx="17600">
                  <c:v>595</c:v>
                </c:pt>
                <c:pt idx="17601">
                  <c:v>595</c:v>
                </c:pt>
                <c:pt idx="17602">
                  <c:v>595</c:v>
                </c:pt>
                <c:pt idx="17603">
                  <c:v>595</c:v>
                </c:pt>
                <c:pt idx="17604">
                  <c:v>595</c:v>
                </c:pt>
                <c:pt idx="17605">
                  <c:v>596</c:v>
                </c:pt>
                <c:pt idx="17606">
                  <c:v>596</c:v>
                </c:pt>
                <c:pt idx="17607">
                  <c:v>596</c:v>
                </c:pt>
                <c:pt idx="17608">
                  <c:v>596</c:v>
                </c:pt>
                <c:pt idx="17609">
                  <c:v>596</c:v>
                </c:pt>
                <c:pt idx="17610">
                  <c:v>596</c:v>
                </c:pt>
                <c:pt idx="17611">
                  <c:v>596</c:v>
                </c:pt>
                <c:pt idx="17612">
                  <c:v>596</c:v>
                </c:pt>
                <c:pt idx="17613">
                  <c:v>596</c:v>
                </c:pt>
                <c:pt idx="17614">
                  <c:v>596</c:v>
                </c:pt>
                <c:pt idx="17615">
                  <c:v>596</c:v>
                </c:pt>
                <c:pt idx="17616">
                  <c:v>596</c:v>
                </c:pt>
                <c:pt idx="17617">
                  <c:v>596</c:v>
                </c:pt>
                <c:pt idx="17618">
                  <c:v>596</c:v>
                </c:pt>
                <c:pt idx="17619">
                  <c:v>596</c:v>
                </c:pt>
                <c:pt idx="17620">
                  <c:v>596</c:v>
                </c:pt>
                <c:pt idx="17621">
                  <c:v>596</c:v>
                </c:pt>
                <c:pt idx="17622">
                  <c:v>596</c:v>
                </c:pt>
                <c:pt idx="17623">
                  <c:v>597</c:v>
                </c:pt>
                <c:pt idx="17624">
                  <c:v>597</c:v>
                </c:pt>
                <c:pt idx="17625">
                  <c:v>597</c:v>
                </c:pt>
                <c:pt idx="17626">
                  <c:v>597</c:v>
                </c:pt>
                <c:pt idx="17627">
                  <c:v>597</c:v>
                </c:pt>
                <c:pt idx="17628">
                  <c:v>597</c:v>
                </c:pt>
                <c:pt idx="17629">
                  <c:v>597</c:v>
                </c:pt>
                <c:pt idx="17630">
                  <c:v>597</c:v>
                </c:pt>
                <c:pt idx="17631">
                  <c:v>597</c:v>
                </c:pt>
                <c:pt idx="17632">
                  <c:v>597</c:v>
                </c:pt>
                <c:pt idx="17633">
                  <c:v>597</c:v>
                </c:pt>
                <c:pt idx="17634">
                  <c:v>597</c:v>
                </c:pt>
                <c:pt idx="17635">
                  <c:v>597</c:v>
                </c:pt>
                <c:pt idx="17636">
                  <c:v>597</c:v>
                </c:pt>
                <c:pt idx="17637">
                  <c:v>597</c:v>
                </c:pt>
                <c:pt idx="17638">
                  <c:v>597</c:v>
                </c:pt>
                <c:pt idx="17639">
                  <c:v>597</c:v>
                </c:pt>
                <c:pt idx="17640">
                  <c:v>597</c:v>
                </c:pt>
                <c:pt idx="17641">
                  <c:v>597</c:v>
                </c:pt>
                <c:pt idx="17642">
                  <c:v>597</c:v>
                </c:pt>
                <c:pt idx="17643">
                  <c:v>597</c:v>
                </c:pt>
                <c:pt idx="17644">
                  <c:v>597</c:v>
                </c:pt>
                <c:pt idx="17645">
                  <c:v>597</c:v>
                </c:pt>
                <c:pt idx="17646">
                  <c:v>597</c:v>
                </c:pt>
                <c:pt idx="17647">
                  <c:v>597</c:v>
                </c:pt>
                <c:pt idx="17648">
                  <c:v>597</c:v>
                </c:pt>
                <c:pt idx="17649">
                  <c:v>597</c:v>
                </c:pt>
                <c:pt idx="17650">
                  <c:v>597</c:v>
                </c:pt>
                <c:pt idx="17651">
                  <c:v>597</c:v>
                </c:pt>
                <c:pt idx="17652">
                  <c:v>597</c:v>
                </c:pt>
                <c:pt idx="17653">
                  <c:v>597</c:v>
                </c:pt>
                <c:pt idx="17654">
                  <c:v>597</c:v>
                </c:pt>
                <c:pt idx="17655">
                  <c:v>597</c:v>
                </c:pt>
                <c:pt idx="17656">
                  <c:v>597</c:v>
                </c:pt>
                <c:pt idx="17657">
                  <c:v>597</c:v>
                </c:pt>
                <c:pt idx="17658">
                  <c:v>597</c:v>
                </c:pt>
                <c:pt idx="17659">
                  <c:v>597</c:v>
                </c:pt>
                <c:pt idx="17660">
                  <c:v>597</c:v>
                </c:pt>
                <c:pt idx="17661">
                  <c:v>597</c:v>
                </c:pt>
                <c:pt idx="17662">
                  <c:v>597</c:v>
                </c:pt>
                <c:pt idx="17663">
                  <c:v>597</c:v>
                </c:pt>
                <c:pt idx="17664">
                  <c:v>597</c:v>
                </c:pt>
                <c:pt idx="17665">
                  <c:v>597</c:v>
                </c:pt>
                <c:pt idx="17666">
                  <c:v>597</c:v>
                </c:pt>
                <c:pt idx="17667">
                  <c:v>597</c:v>
                </c:pt>
                <c:pt idx="17668">
                  <c:v>597</c:v>
                </c:pt>
                <c:pt idx="17669">
                  <c:v>597</c:v>
                </c:pt>
                <c:pt idx="17670">
                  <c:v>597</c:v>
                </c:pt>
                <c:pt idx="17671">
                  <c:v>597</c:v>
                </c:pt>
                <c:pt idx="17672">
                  <c:v>597</c:v>
                </c:pt>
                <c:pt idx="17673">
                  <c:v>597</c:v>
                </c:pt>
                <c:pt idx="17674">
                  <c:v>597</c:v>
                </c:pt>
                <c:pt idx="17675">
                  <c:v>597</c:v>
                </c:pt>
                <c:pt idx="17676">
                  <c:v>597</c:v>
                </c:pt>
                <c:pt idx="17677">
                  <c:v>597</c:v>
                </c:pt>
                <c:pt idx="17678">
                  <c:v>597</c:v>
                </c:pt>
                <c:pt idx="17679">
                  <c:v>597</c:v>
                </c:pt>
                <c:pt idx="17680">
                  <c:v>597</c:v>
                </c:pt>
                <c:pt idx="17681">
                  <c:v>597</c:v>
                </c:pt>
                <c:pt idx="17682">
                  <c:v>597</c:v>
                </c:pt>
                <c:pt idx="17683">
                  <c:v>597</c:v>
                </c:pt>
                <c:pt idx="17684">
                  <c:v>597</c:v>
                </c:pt>
                <c:pt idx="17685">
                  <c:v>597</c:v>
                </c:pt>
                <c:pt idx="17686">
                  <c:v>597</c:v>
                </c:pt>
                <c:pt idx="17687">
                  <c:v>597</c:v>
                </c:pt>
                <c:pt idx="17688">
                  <c:v>597</c:v>
                </c:pt>
                <c:pt idx="17689">
                  <c:v>597</c:v>
                </c:pt>
                <c:pt idx="17690">
                  <c:v>597</c:v>
                </c:pt>
                <c:pt idx="17691">
                  <c:v>597</c:v>
                </c:pt>
                <c:pt idx="17692">
                  <c:v>597</c:v>
                </c:pt>
                <c:pt idx="17693">
                  <c:v>597</c:v>
                </c:pt>
                <c:pt idx="17694">
                  <c:v>597</c:v>
                </c:pt>
                <c:pt idx="17695">
                  <c:v>597</c:v>
                </c:pt>
                <c:pt idx="17696">
                  <c:v>597</c:v>
                </c:pt>
                <c:pt idx="17697">
                  <c:v>597</c:v>
                </c:pt>
                <c:pt idx="17698">
                  <c:v>597</c:v>
                </c:pt>
                <c:pt idx="17699">
                  <c:v>597</c:v>
                </c:pt>
                <c:pt idx="17700">
                  <c:v>597</c:v>
                </c:pt>
                <c:pt idx="17701">
                  <c:v>597</c:v>
                </c:pt>
                <c:pt idx="17702">
                  <c:v>597</c:v>
                </c:pt>
                <c:pt idx="17703">
                  <c:v>597</c:v>
                </c:pt>
                <c:pt idx="17704">
                  <c:v>597</c:v>
                </c:pt>
                <c:pt idx="17705">
                  <c:v>597</c:v>
                </c:pt>
                <c:pt idx="17706">
                  <c:v>597</c:v>
                </c:pt>
                <c:pt idx="17707">
                  <c:v>597</c:v>
                </c:pt>
                <c:pt idx="17708">
                  <c:v>597</c:v>
                </c:pt>
                <c:pt idx="17709">
                  <c:v>597</c:v>
                </c:pt>
                <c:pt idx="17710">
                  <c:v>597</c:v>
                </c:pt>
                <c:pt idx="17711">
                  <c:v>597</c:v>
                </c:pt>
                <c:pt idx="17712">
                  <c:v>597</c:v>
                </c:pt>
                <c:pt idx="17713">
                  <c:v>597</c:v>
                </c:pt>
                <c:pt idx="17714">
                  <c:v>597</c:v>
                </c:pt>
                <c:pt idx="17715">
                  <c:v>597</c:v>
                </c:pt>
                <c:pt idx="17716">
                  <c:v>597</c:v>
                </c:pt>
                <c:pt idx="17717">
                  <c:v>597</c:v>
                </c:pt>
                <c:pt idx="17718">
                  <c:v>597</c:v>
                </c:pt>
                <c:pt idx="17719">
                  <c:v>597</c:v>
                </c:pt>
                <c:pt idx="17720">
                  <c:v>597</c:v>
                </c:pt>
                <c:pt idx="17721">
                  <c:v>597</c:v>
                </c:pt>
                <c:pt idx="17722">
                  <c:v>597</c:v>
                </c:pt>
                <c:pt idx="17723">
                  <c:v>597</c:v>
                </c:pt>
                <c:pt idx="17724">
                  <c:v>597</c:v>
                </c:pt>
                <c:pt idx="17725">
                  <c:v>597</c:v>
                </c:pt>
                <c:pt idx="17726">
                  <c:v>597</c:v>
                </c:pt>
                <c:pt idx="17727">
                  <c:v>597</c:v>
                </c:pt>
                <c:pt idx="17728">
                  <c:v>597</c:v>
                </c:pt>
                <c:pt idx="17729">
                  <c:v>597</c:v>
                </c:pt>
                <c:pt idx="17730">
                  <c:v>597</c:v>
                </c:pt>
                <c:pt idx="17731">
                  <c:v>597</c:v>
                </c:pt>
                <c:pt idx="17732">
                  <c:v>597</c:v>
                </c:pt>
                <c:pt idx="17733">
                  <c:v>597</c:v>
                </c:pt>
                <c:pt idx="17734">
                  <c:v>597</c:v>
                </c:pt>
                <c:pt idx="17735">
                  <c:v>597</c:v>
                </c:pt>
                <c:pt idx="17736">
                  <c:v>597</c:v>
                </c:pt>
                <c:pt idx="17737">
                  <c:v>597</c:v>
                </c:pt>
                <c:pt idx="17738">
                  <c:v>597</c:v>
                </c:pt>
                <c:pt idx="17739">
                  <c:v>597</c:v>
                </c:pt>
                <c:pt idx="17740">
                  <c:v>597</c:v>
                </c:pt>
                <c:pt idx="17741">
                  <c:v>597</c:v>
                </c:pt>
                <c:pt idx="17742">
                  <c:v>598</c:v>
                </c:pt>
                <c:pt idx="17743">
                  <c:v>598</c:v>
                </c:pt>
                <c:pt idx="17744">
                  <c:v>598</c:v>
                </c:pt>
                <c:pt idx="17745">
                  <c:v>598</c:v>
                </c:pt>
                <c:pt idx="17746">
                  <c:v>598</c:v>
                </c:pt>
                <c:pt idx="17747">
                  <c:v>598</c:v>
                </c:pt>
                <c:pt idx="17748">
                  <c:v>598</c:v>
                </c:pt>
                <c:pt idx="17749">
                  <c:v>598</c:v>
                </c:pt>
                <c:pt idx="17750">
                  <c:v>598</c:v>
                </c:pt>
                <c:pt idx="17751">
                  <c:v>598</c:v>
                </c:pt>
                <c:pt idx="17752">
                  <c:v>598</c:v>
                </c:pt>
                <c:pt idx="17753">
                  <c:v>598</c:v>
                </c:pt>
                <c:pt idx="17754">
                  <c:v>598</c:v>
                </c:pt>
                <c:pt idx="17755">
                  <c:v>599</c:v>
                </c:pt>
                <c:pt idx="17756">
                  <c:v>599</c:v>
                </c:pt>
                <c:pt idx="17757">
                  <c:v>599</c:v>
                </c:pt>
                <c:pt idx="17758">
                  <c:v>599</c:v>
                </c:pt>
                <c:pt idx="17759">
                  <c:v>599</c:v>
                </c:pt>
                <c:pt idx="17760">
                  <c:v>599</c:v>
                </c:pt>
                <c:pt idx="17761">
                  <c:v>599</c:v>
                </c:pt>
                <c:pt idx="17762">
                  <c:v>599</c:v>
                </c:pt>
                <c:pt idx="17763">
                  <c:v>599</c:v>
                </c:pt>
                <c:pt idx="17764">
                  <c:v>599</c:v>
                </c:pt>
                <c:pt idx="17765">
                  <c:v>599</c:v>
                </c:pt>
                <c:pt idx="17766">
                  <c:v>599</c:v>
                </c:pt>
                <c:pt idx="17767">
                  <c:v>599</c:v>
                </c:pt>
                <c:pt idx="17768">
                  <c:v>599</c:v>
                </c:pt>
                <c:pt idx="17769">
                  <c:v>599</c:v>
                </c:pt>
                <c:pt idx="17770">
                  <c:v>599</c:v>
                </c:pt>
                <c:pt idx="17771">
                  <c:v>599</c:v>
                </c:pt>
                <c:pt idx="17772">
                  <c:v>599</c:v>
                </c:pt>
                <c:pt idx="17773">
                  <c:v>599</c:v>
                </c:pt>
                <c:pt idx="17774">
                  <c:v>599</c:v>
                </c:pt>
                <c:pt idx="17775">
                  <c:v>600</c:v>
                </c:pt>
                <c:pt idx="17776">
                  <c:v>600</c:v>
                </c:pt>
                <c:pt idx="17777">
                  <c:v>600</c:v>
                </c:pt>
                <c:pt idx="17778">
                  <c:v>600</c:v>
                </c:pt>
                <c:pt idx="17779">
                  <c:v>600</c:v>
                </c:pt>
                <c:pt idx="17780">
                  <c:v>600</c:v>
                </c:pt>
                <c:pt idx="17781">
                  <c:v>600</c:v>
                </c:pt>
                <c:pt idx="17782">
                  <c:v>600</c:v>
                </c:pt>
                <c:pt idx="17783">
                  <c:v>600</c:v>
                </c:pt>
                <c:pt idx="17784">
                  <c:v>600</c:v>
                </c:pt>
                <c:pt idx="17785">
                  <c:v>600</c:v>
                </c:pt>
                <c:pt idx="17786">
                  <c:v>600</c:v>
                </c:pt>
                <c:pt idx="17787">
                  <c:v>600</c:v>
                </c:pt>
                <c:pt idx="17788">
                  <c:v>600</c:v>
                </c:pt>
                <c:pt idx="17789">
                  <c:v>600</c:v>
                </c:pt>
                <c:pt idx="17790">
                  <c:v>600</c:v>
                </c:pt>
                <c:pt idx="17791">
                  <c:v>600</c:v>
                </c:pt>
                <c:pt idx="17792">
                  <c:v>600</c:v>
                </c:pt>
                <c:pt idx="17793">
                  <c:v>600</c:v>
                </c:pt>
                <c:pt idx="17794">
                  <c:v>600</c:v>
                </c:pt>
                <c:pt idx="17795">
                  <c:v>600</c:v>
                </c:pt>
                <c:pt idx="17796">
                  <c:v>600</c:v>
                </c:pt>
                <c:pt idx="17797">
                  <c:v>600</c:v>
                </c:pt>
                <c:pt idx="17798">
                  <c:v>600</c:v>
                </c:pt>
                <c:pt idx="17799">
                  <c:v>601</c:v>
                </c:pt>
                <c:pt idx="17800">
                  <c:v>601</c:v>
                </c:pt>
                <c:pt idx="17801">
                  <c:v>601</c:v>
                </c:pt>
                <c:pt idx="17802">
                  <c:v>601</c:v>
                </c:pt>
                <c:pt idx="17803">
                  <c:v>601</c:v>
                </c:pt>
                <c:pt idx="17804">
                  <c:v>601</c:v>
                </c:pt>
                <c:pt idx="17805">
                  <c:v>601</c:v>
                </c:pt>
                <c:pt idx="17806">
                  <c:v>601</c:v>
                </c:pt>
                <c:pt idx="17807">
                  <c:v>601</c:v>
                </c:pt>
                <c:pt idx="17808">
                  <c:v>601</c:v>
                </c:pt>
                <c:pt idx="17809">
                  <c:v>601</c:v>
                </c:pt>
                <c:pt idx="17810">
                  <c:v>601</c:v>
                </c:pt>
                <c:pt idx="17811">
                  <c:v>601</c:v>
                </c:pt>
                <c:pt idx="17812">
                  <c:v>601</c:v>
                </c:pt>
                <c:pt idx="17813">
                  <c:v>601</c:v>
                </c:pt>
                <c:pt idx="17814">
                  <c:v>601</c:v>
                </c:pt>
                <c:pt idx="17815">
                  <c:v>601</c:v>
                </c:pt>
                <c:pt idx="17816">
                  <c:v>601</c:v>
                </c:pt>
                <c:pt idx="17817">
                  <c:v>601</c:v>
                </c:pt>
                <c:pt idx="17818">
                  <c:v>601</c:v>
                </c:pt>
                <c:pt idx="17819">
                  <c:v>601</c:v>
                </c:pt>
                <c:pt idx="17820">
                  <c:v>601</c:v>
                </c:pt>
                <c:pt idx="17821">
                  <c:v>601</c:v>
                </c:pt>
                <c:pt idx="17822">
                  <c:v>601</c:v>
                </c:pt>
                <c:pt idx="17823">
                  <c:v>601</c:v>
                </c:pt>
                <c:pt idx="17824">
                  <c:v>601</c:v>
                </c:pt>
                <c:pt idx="17825">
                  <c:v>601</c:v>
                </c:pt>
                <c:pt idx="17826">
                  <c:v>601</c:v>
                </c:pt>
                <c:pt idx="17827">
                  <c:v>601</c:v>
                </c:pt>
                <c:pt idx="17828">
                  <c:v>601</c:v>
                </c:pt>
                <c:pt idx="17829">
                  <c:v>601</c:v>
                </c:pt>
                <c:pt idx="17830">
                  <c:v>601</c:v>
                </c:pt>
                <c:pt idx="17831">
                  <c:v>601</c:v>
                </c:pt>
                <c:pt idx="17832">
                  <c:v>601</c:v>
                </c:pt>
                <c:pt idx="17833">
                  <c:v>601</c:v>
                </c:pt>
                <c:pt idx="17834">
                  <c:v>601</c:v>
                </c:pt>
                <c:pt idx="17835">
                  <c:v>601</c:v>
                </c:pt>
                <c:pt idx="17836">
                  <c:v>601</c:v>
                </c:pt>
                <c:pt idx="17837">
                  <c:v>601</c:v>
                </c:pt>
                <c:pt idx="17838">
                  <c:v>601</c:v>
                </c:pt>
                <c:pt idx="17839">
                  <c:v>601</c:v>
                </c:pt>
                <c:pt idx="17840">
                  <c:v>601</c:v>
                </c:pt>
                <c:pt idx="17841">
                  <c:v>601</c:v>
                </c:pt>
                <c:pt idx="17842">
                  <c:v>601</c:v>
                </c:pt>
                <c:pt idx="17843">
                  <c:v>601</c:v>
                </c:pt>
                <c:pt idx="17844">
                  <c:v>601</c:v>
                </c:pt>
                <c:pt idx="17845">
                  <c:v>601</c:v>
                </c:pt>
                <c:pt idx="17846">
                  <c:v>601</c:v>
                </c:pt>
                <c:pt idx="17847">
                  <c:v>601</c:v>
                </c:pt>
                <c:pt idx="17848">
                  <c:v>601</c:v>
                </c:pt>
                <c:pt idx="17849">
                  <c:v>601</c:v>
                </c:pt>
                <c:pt idx="17850">
                  <c:v>601</c:v>
                </c:pt>
                <c:pt idx="17851">
                  <c:v>601</c:v>
                </c:pt>
                <c:pt idx="17852">
                  <c:v>601</c:v>
                </c:pt>
                <c:pt idx="17853">
                  <c:v>601</c:v>
                </c:pt>
                <c:pt idx="17854">
                  <c:v>601</c:v>
                </c:pt>
                <c:pt idx="17855">
                  <c:v>601</c:v>
                </c:pt>
                <c:pt idx="17856">
                  <c:v>601</c:v>
                </c:pt>
                <c:pt idx="17857">
                  <c:v>601</c:v>
                </c:pt>
                <c:pt idx="17858">
                  <c:v>601</c:v>
                </c:pt>
                <c:pt idx="17859">
                  <c:v>601</c:v>
                </c:pt>
                <c:pt idx="17860">
                  <c:v>602</c:v>
                </c:pt>
                <c:pt idx="17861">
                  <c:v>602</c:v>
                </c:pt>
                <c:pt idx="17862">
                  <c:v>602</c:v>
                </c:pt>
                <c:pt idx="17863">
                  <c:v>602</c:v>
                </c:pt>
                <c:pt idx="17864">
                  <c:v>602</c:v>
                </c:pt>
                <c:pt idx="17865">
                  <c:v>602</c:v>
                </c:pt>
                <c:pt idx="17866">
                  <c:v>602</c:v>
                </c:pt>
                <c:pt idx="17867">
                  <c:v>602</c:v>
                </c:pt>
                <c:pt idx="17868">
                  <c:v>602</c:v>
                </c:pt>
                <c:pt idx="17869">
                  <c:v>602</c:v>
                </c:pt>
                <c:pt idx="17870">
                  <c:v>602</c:v>
                </c:pt>
                <c:pt idx="17871">
                  <c:v>602</c:v>
                </c:pt>
                <c:pt idx="17872">
                  <c:v>602</c:v>
                </c:pt>
                <c:pt idx="17873">
                  <c:v>602</c:v>
                </c:pt>
                <c:pt idx="17874">
                  <c:v>602</c:v>
                </c:pt>
                <c:pt idx="17875">
                  <c:v>602</c:v>
                </c:pt>
                <c:pt idx="17876">
                  <c:v>602</c:v>
                </c:pt>
                <c:pt idx="17877">
                  <c:v>602</c:v>
                </c:pt>
                <c:pt idx="17878">
                  <c:v>602</c:v>
                </c:pt>
                <c:pt idx="17879">
                  <c:v>602</c:v>
                </c:pt>
                <c:pt idx="17880">
                  <c:v>602</c:v>
                </c:pt>
                <c:pt idx="17881">
                  <c:v>602</c:v>
                </c:pt>
                <c:pt idx="17882">
                  <c:v>602</c:v>
                </c:pt>
                <c:pt idx="17883">
                  <c:v>602</c:v>
                </c:pt>
                <c:pt idx="17884">
                  <c:v>602</c:v>
                </c:pt>
                <c:pt idx="17885">
                  <c:v>602</c:v>
                </c:pt>
                <c:pt idx="17886">
                  <c:v>602</c:v>
                </c:pt>
                <c:pt idx="17887">
                  <c:v>602</c:v>
                </c:pt>
                <c:pt idx="17888">
                  <c:v>602</c:v>
                </c:pt>
                <c:pt idx="17889">
                  <c:v>602</c:v>
                </c:pt>
                <c:pt idx="17890">
                  <c:v>602</c:v>
                </c:pt>
                <c:pt idx="17891">
                  <c:v>602</c:v>
                </c:pt>
                <c:pt idx="17892">
                  <c:v>602</c:v>
                </c:pt>
                <c:pt idx="17893">
                  <c:v>602</c:v>
                </c:pt>
                <c:pt idx="17894">
                  <c:v>602</c:v>
                </c:pt>
                <c:pt idx="17895">
                  <c:v>602</c:v>
                </c:pt>
                <c:pt idx="17896">
                  <c:v>602</c:v>
                </c:pt>
                <c:pt idx="17897">
                  <c:v>602</c:v>
                </c:pt>
                <c:pt idx="17898">
                  <c:v>602</c:v>
                </c:pt>
                <c:pt idx="17899">
                  <c:v>602</c:v>
                </c:pt>
                <c:pt idx="17900">
                  <c:v>602</c:v>
                </c:pt>
                <c:pt idx="17901">
                  <c:v>602</c:v>
                </c:pt>
                <c:pt idx="17902">
                  <c:v>602</c:v>
                </c:pt>
                <c:pt idx="17903">
                  <c:v>602</c:v>
                </c:pt>
                <c:pt idx="17904">
                  <c:v>602</c:v>
                </c:pt>
                <c:pt idx="17905">
                  <c:v>602</c:v>
                </c:pt>
                <c:pt idx="17906">
                  <c:v>602</c:v>
                </c:pt>
                <c:pt idx="17907">
                  <c:v>602</c:v>
                </c:pt>
                <c:pt idx="17908">
                  <c:v>602</c:v>
                </c:pt>
                <c:pt idx="17909">
                  <c:v>602</c:v>
                </c:pt>
                <c:pt idx="17910">
                  <c:v>602</c:v>
                </c:pt>
                <c:pt idx="17911">
                  <c:v>602</c:v>
                </c:pt>
                <c:pt idx="17912">
                  <c:v>602</c:v>
                </c:pt>
                <c:pt idx="17913">
                  <c:v>602</c:v>
                </c:pt>
                <c:pt idx="17914">
                  <c:v>602</c:v>
                </c:pt>
                <c:pt idx="17915">
                  <c:v>602</c:v>
                </c:pt>
                <c:pt idx="17916">
                  <c:v>602</c:v>
                </c:pt>
                <c:pt idx="17917">
                  <c:v>602</c:v>
                </c:pt>
                <c:pt idx="17918">
                  <c:v>602</c:v>
                </c:pt>
                <c:pt idx="17919">
                  <c:v>602</c:v>
                </c:pt>
                <c:pt idx="17920">
                  <c:v>602</c:v>
                </c:pt>
                <c:pt idx="17921">
                  <c:v>602</c:v>
                </c:pt>
                <c:pt idx="17922">
                  <c:v>602</c:v>
                </c:pt>
                <c:pt idx="17923">
                  <c:v>602</c:v>
                </c:pt>
                <c:pt idx="17924">
                  <c:v>602</c:v>
                </c:pt>
                <c:pt idx="17925">
                  <c:v>602</c:v>
                </c:pt>
                <c:pt idx="17926">
                  <c:v>602</c:v>
                </c:pt>
                <c:pt idx="17927">
                  <c:v>602</c:v>
                </c:pt>
                <c:pt idx="17928">
                  <c:v>602</c:v>
                </c:pt>
                <c:pt idx="17929">
                  <c:v>602</c:v>
                </c:pt>
                <c:pt idx="17930">
                  <c:v>602</c:v>
                </c:pt>
                <c:pt idx="17931">
                  <c:v>602</c:v>
                </c:pt>
                <c:pt idx="17932">
                  <c:v>602</c:v>
                </c:pt>
                <c:pt idx="17933">
                  <c:v>602</c:v>
                </c:pt>
                <c:pt idx="17934">
                  <c:v>602</c:v>
                </c:pt>
                <c:pt idx="17935">
                  <c:v>602</c:v>
                </c:pt>
                <c:pt idx="17936">
                  <c:v>602</c:v>
                </c:pt>
                <c:pt idx="17937">
                  <c:v>602</c:v>
                </c:pt>
                <c:pt idx="17938">
                  <c:v>602</c:v>
                </c:pt>
                <c:pt idx="17939">
                  <c:v>602</c:v>
                </c:pt>
                <c:pt idx="17940">
                  <c:v>602</c:v>
                </c:pt>
                <c:pt idx="17941">
                  <c:v>602</c:v>
                </c:pt>
                <c:pt idx="17942">
                  <c:v>602</c:v>
                </c:pt>
                <c:pt idx="17943">
                  <c:v>602</c:v>
                </c:pt>
                <c:pt idx="17944">
                  <c:v>602</c:v>
                </c:pt>
                <c:pt idx="17945">
                  <c:v>602</c:v>
                </c:pt>
                <c:pt idx="17946">
                  <c:v>602</c:v>
                </c:pt>
                <c:pt idx="17947">
                  <c:v>602</c:v>
                </c:pt>
                <c:pt idx="17948">
                  <c:v>603</c:v>
                </c:pt>
                <c:pt idx="17949">
                  <c:v>603</c:v>
                </c:pt>
                <c:pt idx="17950">
                  <c:v>603</c:v>
                </c:pt>
                <c:pt idx="17951">
                  <c:v>603</c:v>
                </c:pt>
                <c:pt idx="17952">
                  <c:v>603</c:v>
                </c:pt>
                <c:pt idx="17953">
                  <c:v>603</c:v>
                </c:pt>
                <c:pt idx="17954">
                  <c:v>603</c:v>
                </c:pt>
                <c:pt idx="17955">
                  <c:v>603</c:v>
                </c:pt>
                <c:pt idx="17956">
                  <c:v>603</c:v>
                </c:pt>
                <c:pt idx="17957">
                  <c:v>603</c:v>
                </c:pt>
                <c:pt idx="17958">
                  <c:v>603</c:v>
                </c:pt>
                <c:pt idx="17959">
                  <c:v>603</c:v>
                </c:pt>
                <c:pt idx="17960">
                  <c:v>603</c:v>
                </c:pt>
                <c:pt idx="17961">
                  <c:v>603</c:v>
                </c:pt>
                <c:pt idx="17962">
                  <c:v>603</c:v>
                </c:pt>
                <c:pt idx="17963">
                  <c:v>603</c:v>
                </c:pt>
                <c:pt idx="17964">
                  <c:v>603</c:v>
                </c:pt>
                <c:pt idx="17965">
                  <c:v>603</c:v>
                </c:pt>
                <c:pt idx="17966">
                  <c:v>603</c:v>
                </c:pt>
                <c:pt idx="17967">
                  <c:v>603</c:v>
                </c:pt>
                <c:pt idx="17968">
                  <c:v>603</c:v>
                </c:pt>
                <c:pt idx="17969">
                  <c:v>603</c:v>
                </c:pt>
                <c:pt idx="17970">
                  <c:v>603</c:v>
                </c:pt>
                <c:pt idx="17971">
                  <c:v>603</c:v>
                </c:pt>
                <c:pt idx="17972">
                  <c:v>603</c:v>
                </c:pt>
                <c:pt idx="17973">
                  <c:v>603</c:v>
                </c:pt>
                <c:pt idx="17974">
                  <c:v>604</c:v>
                </c:pt>
                <c:pt idx="17975">
                  <c:v>604</c:v>
                </c:pt>
                <c:pt idx="17976">
                  <c:v>604</c:v>
                </c:pt>
                <c:pt idx="17977">
                  <c:v>604</c:v>
                </c:pt>
                <c:pt idx="17978">
                  <c:v>604</c:v>
                </c:pt>
                <c:pt idx="17979">
                  <c:v>604</c:v>
                </c:pt>
                <c:pt idx="17980">
                  <c:v>604</c:v>
                </c:pt>
                <c:pt idx="17981">
                  <c:v>604</c:v>
                </c:pt>
                <c:pt idx="17982">
                  <c:v>604</c:v>
                </c:pt>
                <c:pt idx="17983">
                  <c:v>604</c:v>
                </c:pt>
                <c:pt idx="17984">
                  <c:v>604</c:v>
                </c:pt>
                <c:pt idx="17985">
                  <c:v>604</c:v>
                </c:pt>
                <c:pt idx="17986">
                  <c:v>604</c:v>
                </c:pt>
                <c:pt idx="17987">
                  <c:v>604</c:v>
                </c:pt>
                <c:pt idx="17988">
                  <c:v>604</c:v>
                </c:pt>
                <c:pt idx="17989">
                  <c:v>604</c:v>
                </c:pt>
                <c:pt idx="17990">
                  <c:v>604</c:v>
                </c:pt>
                <c:pt idx="17991">
                  <c:v>604</c:v>
                </c:pt>
                <c:pt idx="17992">
                  <c:v>604</c:v>
                </c:pt>
                <c:pt idx="17993">
                  <c:v>605</c:v>
                </c:pt>
                <c:pt idx="17994">
                  <c:v>605</c:v>
                </c:pt>
                <c:pt idx="17995">
                  <c:v>605</c:v>
                </c:pt>
                <c:pt idx="17996">
                  <c:v>605</c:v>
                </c:pt>
                <c:pt idx="17997">
                  <c:v>605</c:v>
                </c:pt>
                <c:pt idx="17998">
                  <c:v>605</c:v>
                </c:pt>
                <c:pt idx="17999">
                  <c:v>605</c:v>
                </c:pt>
                <c:pt idx="18000">
                  <c:v>605</c:v>
                </c:pt>
                <c:pt idx="18001">
                  <c:v>605</c:v>
                </c:pt>
                <c:pt idx="18002">
                  <c:v>605</c:v>
                </c:pt>
                <c:pt idx="18003">
                  <c:v>605</c:v>
                </c:pt>
                <c:pt idx="18004">
                  <c:v>605</c:v>
                </c:pt>
                <c:pt idx="18005">
                  <c:v>605</c:v>
                </c:pt>
                <c:pt idx="18006">
                  <c:v>605</c:v>
                </c:pt>
                <c:pt idx="18007">
                  <c:v>605</c:v>
                </c:pt>
                <c:pt idx="18008">
                  <c:v>605</c:v>
                </c:pt>
                <c:pt idx="18009">
                  <c:v>605</c:v>
                </c:pt>
                <c:pt idx="18010">
                  <c:v>605</c:v>
                </c:pt>
                <c:pt idx="18011">
                  <c:v>605</c:v>
                </c:pt>
                <c:pt idx="18012">
                  <c:v>605</c:v>
                </c:pt>
                <c:pt idx="18013">
                  <c:v>605</c:v>
                </c:pt>
                <c:pt idx="18014">
                  <c:v>605</c:v>
                </c:pt>
                <c:pt idx="18015">
                  <c:v>605</c:v>
                </c:pt>
                <c:pt idx="18016">
                  <c:v>605</c:v>
                </c:pt>
                <c:pt idx="18017">
                  <c:v>605</c:v>
                </c:pt>
                <c:pt idx="18018">
                  <c:v>605</c:v>
                </c:pt>
                <c:pt idx="18019">
                  <c:v>605</c:v>
                </c:pt>
                <c:pt idx="18020">
                  <c:v>605</c:v>
                </c:pt>
                <c:pt idx="18021">
                  <c:v>605</c:v>
                </c:pt>
                <c:pt idx="18022">
                  <c:v>605</c:v>
                </c:pt>
                <c:pt idx="18023">
                  <c:v>605</c:v>
                </c:pt>
                <c:pt idx="18024">
                  <c:v>606</c:v>
                </c:pt>
                <c:pt idx="18025">
                  <c:v>606</c:v>
                </c:pt>
                <c:pt idx="18026">
                  <c:v>606</c:v>
                </c:pt>
                <c:pt idx="18027">
                  <c:v>606</c:v>
                </c:pt>
                <c:pt idx="18028">
                  <c:v>606</c:v>
                </c:pt>
                <c:pt idx="18029">
                  <c:v>606</c:v>
                </c:pt>
                <c:pt idx="18030">
                  <c:v>606</c:v>
                </c:pt>
                <c:pt idx="18031">
                  <c:v>606</c:v>
                </c:pt>
                <c:pt idx="18032">
                  <c:v>606</c:v>
                </c:pt>
                <c:pt idx="18033">
                  <c:v>606</c:v>
                </c:pt>
                <c:pt idx="18034">
                  <c:v>606</c:v>
                </c:pt>
                <c:pt idx="18035">
                  <c:v>606</c:v>
                </c:pt>
                <c:pt idx="18036">
                  <c:v>606</c:v>
                </c:pt>
                <c:pt idx="18037">
                  <c:v>606</c:v>
                </c:pt>
                <c:pt idx="18038">
                  <c:v>606</c:v>
                </c:pt>
                <c:pt idx="18039">
                  <c:v>606</c:v>
                </c:pt>
                <c:pt idx="18040">
                  <c:v>606</c:v>
                </c:pt>
                <c:pt idx="18041">
                  <c:v>606</c:v>
                </c:pt>
                <c:pt idx="18042">
                  <c:v>606</c:v>
                </c:pt>
                <c:pt idx="18043">
                  <c:v>606</c:v>
                </c:pt>
                <c:pt idx="18044">
                  <c:v>606</c:v>
                </c:pt>
                <c:pt idx="18045">
                  <c:v>606</c:v>
                </c:pt>
                <c:pt idx="18046">
                  <c:v>606</c:v>
                </c:pt>
                <c:pt idx="18047">
                  <c:v>606</c:v>
                </c:pt>
                <c:pt idx="18048">
                  <c:v>606</c:v>
                </c:pt>
                <c:pt idx="18049">
                  <c:v>606</c:v>
                </c:pt>
                <c:pt idx="18050">
                  <c:v>606</c:v>
                </c:pt>
                <c:pt idx="18051">
                  <c:v>606</c:v>
                </c:pt>
                <c:pt idx="18052">
                  <c:v>606</c:v>
                </c:pt>
                <c:pt idx="18053">
                  <c:v>606</c:v>
                </c:pt>
                <c:pt idx="18054">
                  <c:v>606</c:v>
                </c:pt>
                <c:pt idx="18055">
                  <c:v>606</c:v>
                </c:pt>
                <c:pt idx="18056">
                  <c:v>606</c:v>
                </c:pt>
                <c:pt idx="18057">
                  <c:v>606</c:v>
                </c:pt>
                <c:pt idx="18058">
                  <c:v>606</c:v>
                </c:pt>
                <c:pt idx="18059">
                  <c:v>606</c:v>
                </c:pt>
                <c:pt idx="18060">
                  <c:v>606</c:v>
                </c:pt>
                <c:pt idx="18061">
                  <c:v>606</c:v>
                </c:pt>
                <c:pt idx="18062">
                  <c:v>606</c:v>
                </c:pt>
                <c:pt idx="18063">
                  <c:v>606</c:v>
                </c:pt>
                <c:pt idx="18064">
                  <c:v>606</c:v>
                </c:pt>
                <c:pt idx="18065">
                  <c:v>606</c:v>
                </c:pt>
                <c:pt idx="18066">
                  <c:v>606</c:v>
                </c:pt>
                <c:pt idx="18067">
                  <c:v>606</c:v>
                </c:pt>
                <c:pt idx="18068">
                  <c:v>606</c:v>
                </c:pt>
                <c:pt idx="18069">
                  <c:v>606</c:v>
                </c:pt>
                <c:pt idx="18070">
                  <c:v>606</c:v>
                </c:pt>
                <c:pt idx="18071">
                  <c:v>606</c:v>
                </c:pt>
                <c:pt idx="18072">
                  <c:v>606</c:v>
                </c:pt>
                <c:pt idx="18073">
                  <c:v>606</c:v>
                </c:pt>
                <c:pt idx="18074">
                  <c:v>606</c:v>
                </c:pt>
                <c:pt idx="18075">
                  <c:v>606</c:v>
                </c:pt>
                <c:pt idx="18076">
                  <c:v>606</c:v>
                </c:pt>
                <c:pt idx="18077">
                  <c:v>606</c:v>
                </c:pt>
                <c:pt idx="18078">
                  <c:v>606</c:v>
                </c:pt>
                <c:pt idx="18079">
                  <c:v>606</c:v>
                </c:pt>
                <c:pt idx="18080">
                  <c:v>606</c:v>
                </c:pt>
                <c:pt idx="18081">
                  <c:v>606</c:v>
                </c:pt>
                <c:pt idx="18082">
                  <c:v>606</c:v>
                </c:pt>
                <c:pt idx="18083">
                  <c:v>606</c:v>
                </c:pt>
                <c:pt idx="18084">
                  <c:v>606</c:v>
                </c:pt>
                <c:pt idx="18085">
                  <c:v>606</c:v>
                </c:pt>
                <c:pt idx="18086">
                  <c:v>606</c:v>
                </c:pt>
                <c:pt idx="18087">
                  <c:v>606</c:v>
                </c:pt>
                <c:pt idx="18088">
                  <c:v>606</c:v>
                </c:pt>
                <c:pt idx="18089">
                  <c:v>606</c:v>
                </c:pt>
                <c:pt idx="18090">
                  <c:v>606</c:v>
                </c:pt>
                <c:pt idx="18091">
                  <c:v>606</c:v>
                </c:pt>
                <c:pt idx="18092">
                  <c:v>606</c:v>
                </c:pt>
                <c:pt idx="18093">
                  <c:v>606</c:v>
                </c:pt>
                <c:pt idx="18094">
                  <c:v>606</c:v>
                </c:pt>
                <c:pt idx="18095">
                  <c:v>606</c:v>
                </c:pt>
                <c:pt idx="18096">
                  <c:v>606</c:v>
                </c:pt>
                <c:pt idx="18097">
                  <c:v>606</c:v>
                </c:pt>
                <c:pt idx="18098">
                  <c:v>606</c:v>
                </c:pt>
                <c:pt idx="18099">
                  <c:v>606</c:v>
                </c:pt>
                <c:pt idx="18100">
                  <c:v>606</c:v>
                </c:pt>
                <c:pt idx="18101">
                  <c:v>606</c:v>
                </c:pt>
                <c:pt idx="18102">
                  <c:v>606</c:v>
                </c:pt>
                <c:pt idx="18103">
                  <c:v>606</c:v>
                </c:pt>
                <c:pt idx="18104">
                  <c:v>606</c:v>
                </c:pt>
                <c:pt idx="18105">
                  <c:v>606</c:v>
                </c:pt>
                <c:pt idx="18106">
                  <c:v>606</c:v>
                </c:pt>
                <c:pt idx="18107">
                  <c:v>606</c:v>
                </c:pt>
                <c:pt idx="18108">
                  <c:v>606</c:v>
                </c:pt>
                <c:pt idx="18109">
                  <c:v>606</c:v>
                </c:pt>
                <c:pt idx="18110">
                  <c:v>606</c:v>
                </c:pt>
                <c:pt idx="18111">
                  <c:v>606</c:v>
                </c:pt>
                <c:pt idx="18112">
                  <c:v>606</c:v>
                </c:pt>
                <c:pt idx="18113">
                  <c:v>606</c:v>
                </c:pt>
                <c:pt idx="18114">
                  <c:v>606</c:v>
                </c:pt>
                <c:pt idx="18115">
                  <c:v>606</c:v>
                </c:pt>
                <c:pt idx="18116">
                  <c:v>606</c:v>
                </c:pt>
                <c:pt idx="18117">
                  <c:v>606</c:v>
                </c:pt>
                <c:pt idx="18118">
                  <c:v>606</c:v>
                </c:pt>
                <c:pt idx="18119">
                  <c:v>606</c:v>
                </c:pt>
                <c:pt idx="18120">
                  <c:v>606</c:v>
                </c:pt>
                <c:pt idx="18121">
                  <c:v>606</c:v>
                </c:pt>
                <c:pt idx="18122">
                  <c:v>606</c:v>
                </c:pt>
                <c:pt idx="18123">
                  <c:v>606</c:v>
                </c:pt>
                <c:pt idx="18124">
                  <c:v>606</c:v>
                </c:pt>
                <c:pt idx="18125">
                  <c:v>606</c:v>
                </c:pt>
                <c:pt idx="18126">
                  <c:v>606</c:v>
                </c:pt>
                <c:pt idx="18127">
                  <c:v>606</c:v>
                </c:pt>
                <c:pt idx="18128">
                  <c:v>606</c:v>
                </c:pt>
                <c:pt idx="18129">
                  <c:v>606</c:v>
                </c:pt>
                <c:pt idx="18130">
                  <c:v>606</c:v>
                </c:pt>
                <c:pt idx="18131">
                  <c:v>606</c:v>
                </c:pt>
                <c:pt idx="18132">
                  <c:v>606</c:v>
                </c:pt>
                <c:pt idx="18133">
                  <c:v>606</c:v>
                </c:pt>
                <c:pt idx="18134">
                  <c:v>606</c:v>
                </c:pt>
                <c:pt idx="18135">
                  <c:v>606</c:v>
                </c:pt>
                <c:pt idx="18136">
                  <c:v>606</c:v>
                </c:pt>
                <c:pt idx="18137">
                  <c:v>606</c:v>
                </c:pt>
                <c:pt idx="18138">
                  <c:v>606</c:v>
                </c:pt>
                <c:pt idx="18139">
                  <c:v>606</c:v>
                </c:pt>
                <c:pt idx="18140">
                  <c:v>606</c:v>
                </c:pt>
                <c:pt idx="18141">
                  <c:v>606</c:v>
                </c:pt>
                <c:pt idx="18142">
                  <c:v>606</c:v>
                </c:pt>
                <c:pt idx="18143">
                  <c:v>606</c:v>
                </c:pt>
                <c:pt idx="18144">
                  <c:v>607</c:v>
                </c:pt>
                <c:pt idx="18145">
                  <c:v>607</c:v>
                </c:pt>
                <c:pt idx="18146">
                  <c:v>607</c:v>
                </c:pt>
                <c:pt idx="18147">
                  <c:v>607</c:v>
                </c:pt>
                <c:pt idx="18148">
                  <c:v>607</c:v>
                </c:pt>
                <c:pt idx="18149">
                  <c:v>607</c:v>
                </c:pt>
                <c:pt idx="18150">
                  <c:v>607</c:v>
                </c:pt>
                <c:pt idx="18151">
                  <c:v>607</c:v>
                </c:pt>
                <c:pt idx="18152">
                  <c:v>607</c:v>
                </c:pt>
                <c:pt idx="18153">
                  <c:v>607</c:v>
                </c:pt>
                <c:pt idx="18154">
                  <c:v>607</c:v>
                </c:pt>
                <c:pt idx="18155">
                  <c:v>607</c:v>
                </c:pt>
                <c:pt idx="18156">
                  <c:v>607</c:v>
                </c:pt>
                <c:pt idx="18157">
                  <c:v>607</c:v>
                </c:pt>
                <c:pt idx="18158">
                  <c:v>607</c:v>
                </c:pt>
                <c:pt idx="18159">
                  <c:v>607</c:v>
                </c:pt>
                <c:pt idx="18160">
                  <c:v>607</c:v>
                </c:pt>
                <c:pt idx="18161">
                  <c:v>607</c:v>
                </c:pt>
                <c:pt idx="18162">
                  <c:v>607</c:v>
                </c:pt>
                <c:pt idx="18163">
                  <c:v>607</c:v>
                </c:pt>
                <c:pt idx="18164">
                  <c:v>607</c:v>
                </c:pt>
                <c:pt idx="18165">
                  <c:v>607</c:v>
                </c:pt>
                <c:pt idx="18166">
                  <c:v>607</c:v>
                </c:pt>
                <c:pt idx="18167">
                  <c:v>607</c:v>
                </c:pt>
                <c:pt idx="18168">
                  <c:v>607</c:v>
                </c:pt>
                <c:pt idx="18169">
                  <c:v>607</c:v>
                </c:pt>
                <c:pt idx="18170">
                  <c:v>607</c:v>
                </c:pt>
                <c:pt idx="18171">
                  <c:v>607</c:v>
                </c:pt>
                <c:pt idx="18172">
                  <c:v>607</c:v>
                </c:pt>
                <c:pt idx="18173">
                  <c:v>607</c:v>
                </c:pt>
                <c:pt idx="18174">
                  <c:v>607</c:v>
                </c:pt>
                <c:pt idx="18175">
                  <c:v>608</c:v>
                </c:pt>
                <c:pt idx="18176">
                  <c:v>608</c:v>
                </c:pt>
                <c:pt idx="18177">
                  <c:v>608</c:v>
                </c:pt>
                <c:pt idx="18178">
                  <c:v>608</c:v>
                </c:pt>
                <c:pt idx="18179">
                  <c:v>608</c:v>
                </c:pt>
                <c:pt idx="18180">
                  <c:v>608</c:v>
                </c:pt>
                <c:pt idx="18181">
                  <c:v>608</c:v>
                </c:pt>
                <c:pt idx="18182">
                  <c:v>608</c:v>
                </c:pt>
                <c:pt idx="18183">
                  <c:v>608</c:v>
                </c:pt>
                <c:pt idx="18184">
                  <c:v>608</c:v>
                </c:pt>
                <c:pt idx="18185">
                  <c:v>608</c:v>
                </c:pt>
                <c:pt idx="18186">
                  <c:v>608</c:v>
                </c:pt>
                <c:pt idx="18187">
                  <c:v>608</c:v>
                </c:pt>
                <c:pt idx="18188">
                  <c:v>608</c:v>
                </c:pt>
                <c:pt idx="18189">
                  <c:v>609</c:v>
                </c:pt>
                <c:pt idx="18190">
                  <c:v>609</c:v>
                </c:pt>
                <c:pt idx="18191">
                  <c:v>609</c:v>
                </c:pt>
                <c:pt idx="18192">
                  <c:v>609</c:v>
                </c:pt>
                <c:pt idx="18193">
                  <c:v>609</c:v>
                </c:pt>
                <c:pt idx="18194">
                  <c:v>609</c:v>
                </c:pt>
                <c:pt idx="18195">
                  <c:v>609</c:v>
                </c:pt>
                <c:pt idx="18196">
                  <c:v>609</c:v>
                </c:pt>
                <c:pt idx="18197">
                  <c:v>609</c:v>
                </c:pt>
                <c:pt idx="18198">
                  <c:v>609</c:v>
                </c:pt>
                <c:pt idx="18199">
                  <c:v>609</c:v>
                </c:pt>
                <c:pt idx="18200">
                  <c:v>609</c:v>
                </c:pt>
                <c:pt idx="18201">
                  <c:v>609</c:v>
                </c:pt>
                <c:pt idx="18202">
                  <c:v>609</c:v>
                </c:pt>
                <c:pt idx="18203">
                  <c:v>609</c:v>
                </c:pt>
                <c:pt idx="18204">
                  <c:v>609</c:v>
                </c:pt>
                <c:pt idx="18205">
                  <c:v>609</c:v>
                </c:pt>
                <c:pt idx="18206">
                  <c:v>609</c:v>
                </c:pt>
                <c:pt idx="18207">
                  <c:v>609</c:v>
                </c:pt>
                <c:pt idx="18208">
                  <c:v>610</c:v>
                </c:pt>
                <c:pt idx="18209">
                  <c:v>610</c:v>
                </c:pt>
                <c:pt idx="18210">
                  <c:v>610</c:v>
                </c:pt>
                <c:pt idx="18211">
                  <c:v>610</c:v>
                </c:pt>
                <c:pt idx="18212">
                  <c:v>610</c:v>
                </c:pt>
                <c:pt idx="18213">
                  <c:v>610</c:v>
                </c:pt>
                <c:pt idx="18214">
                  <c:v>610</c:v>
                </c:pt>
                <c:pt idx="18215">
                  <c:v>610</c:v>
                </c:pt>
                <c:pt idx="18216">
                  <c:v>610</c:v>
                </c:pt>
                <c:pt idx="18217">
                  <c:v>610</c:v>
                </c:pt>
                <c:pt idx="18218">
                  <c:v>610</c:v>
                </c:pt>
                <c:pt idx="18219">
                  <c:v>610</c:v>
                </c:pt>
                <c:pt idx="18220">
                  <c:v>610</c:v>
                </c:pt>
                <c:pt idx="18221">
                  <c:v>610</c:v>
                </c:pt>
                <c:pt idx="18222">
                  <c:v>610</c:v>
                </c:pt>
                <c:pt idx="18223">
                  <c:v>610</c:v>
                </c:pt>
                <c:pt idx="18224">
                  <c:v>610</c:v>
                </c:pt>
                <c:pt idx="18225">
                  <c:v>610</c:v>
                </c:pt>
                <c:pt idx="18226">
                  <c:v>610</c:v>
                </c:pt>
                <c:pt idx="18227">
                  <c:v>610</c:v>
                </c:pt>
                <c:pt idx="18228">
                  <c:v>610</c:v>
                </c:pt>
                <c:pt idx="18229">
                  <c:v>610</c:v>
                </c:pt>
                <c:pt idx="18230">
                  <c:v>610</c:v>
                </c:pt>
                <c:pt idx="18231">
                  <c:v>610</c:v>
                </c:pt>
                <c:pt idx="18232">
                  <c:v>610</c:v>
                </c:pt>
                <c:pt idx="18233">
                  <c:v>610</c:v>
                </c:pt>
                <c:pt idx="18234">
                  <c:v>610</c:v>
                </c:pt>
                <c:pt idx="18235">
                  <c:v>610</c:v>
                </c:pt>
                <c:pt idx="18236">
                  <c:v>610</c:v>
                </c:pt>
                <c:pt idx="18237">
                  <c:v>610</c:v>
                </c:pt>
                <c:pt idx="18238">
                  <c:v>610</c:v>
                </c:pt>
                <c:pt idx="18239">
                  <c:v>610</c:v>
                </c:pt>
                <c:pt idx="18240">
                  <c:v>610</c:v>
                </c:pt>
                <c:pt idx="18241">
                  <c:v>610</c:v>
                </c:pt>
                <c:pt idx="18242">
                  <c:v>610</c:v>
                </c:pt>
                <c:pt idx="18243">
                  <c:v>610</c:v>
                </c:pt>
                <c:pt idx="18244">
                  <c:v>610</c:v>
                </c:pt>
                <c:pt idx="18245">
                  <c:v>610</c:v>
                </c:pt>
                <c:pt idx="18246">
                  <c:v>610</c:v>
                </c:pt>
                <c:pt idx="18247">
                  <c:v>610</c:v>
                </c:pt>
                <c:pt idx="18248">
                  <c:v>610</c:v>
                </c:pt>
                <c:pt idx="18249">
                  <c:v>610</c:v>
                </c:pt>
                <c:pt idx="18250">
                  <c:v>610</c:v>
                </c:pt>
                <c:pt idx="18251">
                  <c:v>610</c:v>
                </c:pt>
                <c:pt idx="18252">
                  <c:v>610</c:v>
                </c:pt>
                <c:pt idx="18253">
                  <c:v>610</c:v>
                </c:pt>
                <c:pt idx="18254">
                  <c:v>610</c:v>
                </c:pt>
                <c:pt idx="18255">
                  <c:v>610</c:v>
                </c:pt>
                <c:pt idx="18256">
                  <c:v>610</c:v>
                </c:pt>
                <c:pt idx="18257">
                  <c:v>610</c:v>
                </c:pt>
                <c:pt idx="18258">
                  <c:v>610</c:v>
                </c:pt>
                <c:pt idx="18259">
                  <c:v>610</c:v>
                </c:pt>
                <c:pt idx="18260">
                  <c:v>610</c:v>
                </c:pt>
                <c:pt idx="18261">
                  <c:v>611</c:v>
                </c:pt>
                <c:pt idx="18262">
                  <c:v>611</c:v>
                </c:pt>
                <c:pt idx="18263">
                  <c:v>611</c:v>
                </c:pt>
                <c:pt idx="18264">
                  <c:v>611</c:v>
                </c:pt>
                <c:pt idx="18265">
                  <c:v>611</c:v>
                </c:pt>
                <c:pt idx="18266">
                  <c:v>611</c:v>
                </c:pt>
                <c:pt idx="18267">
                  <c:v>611</c:v>
                </c:pt>
                <c:pt idx="18268">
                  <c:v>611</c:v>
                </c:pt>
                <c:pt idx="18269">
                  <c:v>611</c:v>
                </c:pt>
                <c:pt idx="18270">
                  <c:v>611</c:v>
                </c:pt>
                <c:pt idx="18271">
                  <c:v>611</c:v>
                </c:pt>
                <c:pt idx="18272">
                  <c:v>611</c:v>
                </c:pt>
                <c:pt idx="18273">
                  <c:v>611</c:v>
                </c:pt>
                <c:pt idx="18274">
                  <c:v>611</c:v>
                </c:pt>
                <c:pt idx="18275">
                  <c:v>611</c:v>
                </c:pt>
                <c:pt idx="18276">
                  <c:v>611</c:v>
                </c:pt>
                <c:pt idx="18277">
                  <c:v>611</c:v>
                </c:pt>
                <c:pt idx="18278">
                  <c:v>611</c:v>
                </c:pt>
                <c:pt idx="18279">
                  <c:v>611</c:v>
                </c:pt>
                <c:pt idx="18280">
                  <c:v>611</c:v>
                </c:pt>
                <c:pt idx="18281">
                  <c:v>611</c:v>
                </c:pt>
                <c:pt idx="18282">
                  <c:v>611</c:v>
                </c:pt>
                <c:pt idx="18283">
                  <c:v>611</c:v>
                </c:pt>
                <c:pt idx="18284">
                  <c:v>611</c:v>
                </c:pt>
                <c:pt idx="18285">
                  <c:v>611</c:v>
                </c:pt>
                <c:pt idx="18286">
                  <c:v>611</c:v>
                </c:pt>
                <c:pt idx="18287">
                  <c:v>611</c:v>
                </c:pt>
                <c:pt idx="18288">
                  <c:v>611</c:v>
                </c:pt>
                <c:pt idx="18289">
                  <c:v>611</c:v>
                </c:pt>
                <c:pt idx="18290">
                  <c:v>611</c:v>
                </c:pt>
                <c:pt idx="18291">
                  <c:v>611</c:v>
                </c:pt>
                <c:pt idx="18292">
                  <c:v>611</c:v>
                </c:pt>
                <c:pt idx="18293">
                  <c:v>611</c:v>
                </c:pt>
                <c:pt idx="18294">
                  <c:v>611</c:v>
                </c:pt>
                <c:pt idx="18295">
                  <c:v>611</c:v>
                </c:pt>
                <c:pt idx="18296">
                  <c:v>611</c:v>
                </c:pt>
                <c:pt idx="18297">
                  <c:v>611</c:v>
                </c:pt>
                <c:pt idx="18298">
                  <c:v>611</c:v>
                </c:pt>
                <c:pt idx="18299">
                  <c:v>611</c:v>
                </c:pt>
                <c:pt idx="18300">
                  <c:v>611</c:v>
                </c:pt>
                <c:pt idx="18301">
                  <c:v>611</c:v>
                </c:pt>
                <c:pt idx="18302">
                  <c:v>611</c:v>
                </c:pt>
                <c:pt idx="18303">
                  <c:v>612</c:v>
                </c:pt>
                <c:pt idx="18304">
                  <c:v>612</c:v>
                </c:pt>
                <c:pt idx="18305">
                  <c:v>612</c:v>
                </c:pt>
                <c:pt idx="18306">
                  <c:v>612</c:v>
                </c:pt>
                <c:pt idx="18307">
                  <c:v>612</c:v>
                </c:pt>
                <c:pt idx="18308">
                  <c:v>613</c:v>
                </c:pt>
                <c:pt idx="18309">
                  <c:v>613</c:v>
                </c:pt>
                <c:pt idx="18310">
                  <c:v>613</c:v>
                </c:pt>
                <c:pt idx="18311">
                  <c:v>613</c:v>
                </c:pt>
                <c:pt idx="18312">
                  <c:v>613</c:v>
                </c:pt>
                <c:pt idx="18313">
                  <c:v>613</c:v>
                </c:pt>
                <c:pt idx="18314">
                  <c:v>613</c:v>
                </c:pt>
                <c:pt idx="18315">
                  <c:v>613</c:v>
                </c:pt>
                <c:pt idx="18316">
                  <c:v>613</c:v>
                </c:pt>
                <c:pt idx="18317">
                  <c:v>613</c:v>
                </c:pt>
                <c:pt idx="18318">
                  <c:v>613</c:v>
                </c:pt>
                <c:pt idx="18319">
                  <c:v>613</c:v>
                </c:pt>
                <c:pt idx="18320">
                  <c:v>613</c:v>
                </c:pt>
                <c:pt idx="18321">
                  <c:v>613</c:v>
                </c:pt>
                <c:pt idx="18322">
                  <c:v>613</c:v>
                </c:pt>
                <c:pt idx="18323">
                  <c:v>613</c:v>
                </c:pt>
                <c:pt idx="18324">
                  <c:v>614</c:v>
                </c:pt>
                <c:pt idx="18325">
                  <c:v>614</c:v>
                </c:pt>
                <c:pt idx="18326">
                  <c:v>614</c:v>
                </c:pt>
                <c:pt idx="18327">
                  <c:v>614</c:v>
                </c:pt>
                <c:pt idx="18328">
                  <c:v>614</c:v>
                </c:pt>
                <c:pt idx="18329">
                  <c:v>614</c:v>
                </c:pt>
                <c:pt idx="18330">
                  <c:v>614</c:v>
                </c:pt>
                <c:pt idx="18331">
                  <c:v>614</c:v>
                </c:pt>
                <c:pt idx="18332">
                  <c:v>614</c:v>
                </c:pt>
                <c:pt idx="18333">
                  <c:v>614</c:v>
                </c:pt>
                <c:pt idx="18334">
                  <c:v>614</c:v>
                </c:pt>
                <c:pt idx="18335">
                  <c:v>614</c:v>
                </c:pt>
                <c:pt idx="18336">
                  <c:v>614</c:v>
                </c:pt>
                <c:pt idx="18337">
                  <c:v>614</c:v>
                </c:pt>
                <c:pt idx="18338">
                  <c:v>614</c:v>
                </c:pt>
                <c:pt idx="18339">
                  <c:v>614</c:v>
                </c:pt>
                <c:pt idx="18340">
                  <c:v>614</c:v>
                </c:pt>
                <c:pt idx="18341">
                  <c:v>614</c:v>
                </c:pt>
                <c:pt idx="18342">
                  <c:v>614</c:v>
                </c:pt>
                <c:pt idx="18343">
                  <c:v>614</c:v>
                </c:pt>
                <c:pt idx="18344">
                  <c:v>614</c:v>
                </c:pt>
                <c:pt idx="18345">
                  <c:v>614</c:v>
                </c:pt>
                <c:pt idx="18346">
                  <c:v>615</c:v>
                </c:pt>
                <c:pt idx="18347">
                  <c:v>615</c:v>
                </c:pt>
                <c:pt idx="18348">
                  <c:v>615</c:v>
                </c:pt>
                <c:pt idx="18349">
                  <c:v>615</c:v>
                </c:pt>
                <c:pt idx="18350">
                  <c:v>615</c:v>
                </c:pt>
                <c:pt idx="18351">
                  <c:v>615</c:v>
                </c:pt>
                <c:pt idx="18352">
                  <c:v>615</c:v>
                </c:pt>
                <c:pt idx="18353">
                  <c:v>615</c:v>
                </c:pt>
                <c:pt idx="18354">
                  <c:v>615</c:v>
                </c:pt>
                <c:pt idx="18355">
                  <c:v>615</c:v>
                </c:pt>
                <c:pt idx="18356">
                  <c:v>615</c:v>
                </c:pt>
                <c:pt idx="18357">
                  <c:v>615</c:v>
                </c:pt>
                <c:pt idx="18358">
                  <c:v>615</c:v>
                </c:pt>
                <c:pt idx="18359">
                  <c:v>615</c:v>
                </c:pt>
                <c:pt idx="18360">
                  <c:v>615</c:v>
                </c:pt>
                <c:pt idx="18361">
                  <c:v>615</c:v>
                </c:pt>
                <c:pt idx="18362">
                  <c:v>615</c:v>
                </c:pt>
                <c:pt idx="18363">
                  <c:v>615</c:v>
                </c:pt>
                <c:pt idx="18364">
                  <c:v>615</c:v>
                </c:pt>
                <c:pt idx="18365">
                  <c:v>615</c:v>
                </c:pt>
                <c:pt idx="18366">
                  <c:v>615</c:v>
                </c:pt>
                <c:pt idx="18367">
                  <c:v>615</c:v>
                </c:pt>
                <c:pt idx="18368">
                  <c:v>615</c:v>
                </c:pt>
                <c:pt idx="18369">
                  <c:v>615</c:v>
                </c:pt>
                <c:pt idx="18370">
                  <c:v>615</c:v>
                </c:pt>
                <c:pt idx="18371">
                  <c:v>615</c:v>
                </c:pt>
                <c:pt idx="18372">
                  <c:v>615</c:v>
                </c:pt>
                <c:pt idx="18373">
                  <c:v>615</c:v>
                </c:pt>
                <c:pt idx="18374">
                  <c:v>615</c:v>
                </c:pt>
                <c:pt idx="18375">
                  <c:v>615</c:v>
                </c:pt>
                <c:pt idx="18376">
                  <c:v>615</c:v>
                </c:pt>
                <c:pt idx="18377">
                  <c:v>615</c:v>
                </c:pt>
                <c:pt idx="18378">
                  <c:v>615</c:v>
                </c:pt>
                <c:pt idx="18379">
                  <c:v>615</c:v>
                </c:pt>
                <c:pt idx="18380">
                  <c:v>615</c:v>
                </c:pt>
                <c:pt idx="18381">
                  <c:v>615</c:v>
                </c:pt>
                <c:pt idx="18382">
                  <c:v>615</c:v>
                </c:pt>
                <c:pt idx="18383">
                  <c:v>615</c:v>
                </c:pt>
                <c:pt idx="18384">
                  <c:v>615</c:v>
                </c:pt>
                <c:pt idx="18385">
                  <c:v>615</c:v>
                </c:pt>
                <c:pt idx="18386">
                  <c:v>615</c:v>
                </c:pt>
                <c:pt idx="18387">
                  <c:v>615</c:v>
                </c:pt>
                <c:pt idx="18388">
                  <c:v>615</c:v>
                </c:pt>
                <c:pt idx="18389">
                  <c:v>615</c:v>
                </c:pt>
                <c:pt idx="18390">
                  <c:v>615</c:v>
                </c:pt>
                <c:pt idx="18391">
                  <c:v>615</c:v>
                </c:pt>
                <c:pt idx="18392">
                  <c:v>615</c:v>
                </c:pt>
                <c:pt idx="18393">
                  <c:v>615</c:v>
                </c:pt>
                <c:pt idx="18394">
                  <c:v>615</c:v>
                </c:pt>
                <c:pt idx="18395">
                  <c:v>615</c:v>
                </c:pt>
                <c:pt idx="18396">
                  <c:v>615</c:v>
                </c:pt>
                <c:pt idx="18397">
                  <c:v>615</c:v>
                </c:pt>
                <c:pt idx="18398">
                  <c:v>615</c:v>
                </c:pt>
                <c:pt idx="18399">
                  <c:v>616</c:v>
                </c:pt>
                <c:pt idx="18400">
                  <c:v>616</c:v>
                </c:pt>
                <c:pt idx="18401">
                  <c:v>616</c:v>
                </c:pt>
                <c:pt idx="18402">
                  <c:v>616</c:v>
                </c:pt>
                <c:pt idx="18403">
                  <c:v>616</c:v>
                </c:pt>
                <c:pt idx="18404">
                  <c:v>616</c:v>
                </c:pt>
                <c:pt idx="18405">
                  <c:v>616</c:v>
                </c:pt>
                <c:pt idx="18406">
                  <c:v>616</c:v>
                </c:pt>
                <c:pt idx="18407">
                  <c:v>616</c:v>
                </c:pt>
                <c:pt idx="18408">
                  <c:v>616</c:v>
                </c:pt>
                <c:pt idx="18409">
                  <c:v>616</c:v>
                </c:pt>
                <c:pt idx="18410">
                  <c:v>616</c:v>
                </c:pt>
                <c:pt idx="18411">
                  <c:v>616</c:v>
                </c:pt>
                <c:pt idx="18412">
                  <c:v>616</c:v>
                </c:pt>
                <c:pt idx="18413">
                  <c:v>616</c:v>
                </c:pt>
                <c:pt idx="18414">
                  <c:v>616</c:v>
                </c:pt>
                <c:pt idx="18415">
                  <c:v>616</c:v>
                </c:pt>
                <c:pt idx="18416">
                  <c:v>616</c:v>
                </c:pt>
                <c:pt idx="18417">
                  <c:v>616</c:v>
                </c:pt>
                <c:pt idx="18418">
                  <c:v>616</c:v>
                </c:pt>
                <c:pt idx="18419">
                  <c:v>616</c:v>
                </c:pt>
                <c:pt idx="18420">
                  <c:v>616</c:v>
                </c:pt>
                <c:pt idx="18421">
                  <c:v>616</c:v>
                </c:pt>
                <c:pt idx="18422">
                  <c:v>616</c:v>
                </c:pt>
                <c:pt idx="18423">
                  <c:v>616</c:v>
                </c:pt>
                <c:pt idx="18424">
                  <c:v>616</c:v>
                </c:pt>
                <c:pt idx="18425">
                  <c:v>616</c:v>
                </c:pt>
                <c:pt idx="18426">
                  <c:v>616</c:v>
                </c:pt>
                <c:pt idx="18427">
                  <c:v>616</c:v>
                </c:pt>
                <c:pt idx="18428">
                  <c:v>616</c:v>
                </c:pt>
                <c:pt idx="18429">
                  <c:v>616</c:v>
                </c:pt>
                <c:pt idx="18430">
                  <c:v>616</c:v>
                </c:pt>
                <c:pt idx="18431">
                  <c:v>616</c:v>
                </c:pt>
                <c:pt idx="18432">
                  <c:v>616</c:v>
                </c:pt>
                <c:pt idx="18433">
                  <c:v>617</c:v>
                </c:pt>
                <c:pt idx="18434">
                  <c:v>617</c:v>
                </c:pt>
                <c:pt idx="18435">
                  <c:v>617</c:v>
                </c:pt>
                <c:pt idx="18436">
                  <c:v>617</c:v>
                </c:pt>
                <c:pt idx="18437">
                  <c:v>617</c:v>
                </c:pt>
                <c:pt idx="18438">
                  <c:v>617</c:v>
                </c:pt>
                <c:pt idx="18439">
                  <c:v>617</c:v>
                </c:pt>
                <c:pt idx="18440">
                  <c:v>618</c:v>
                </c:pt>
                <c:pt idx="18441">
                  <c:v>618</c:v>
                </c:pt>
                <c:pt idx="18442">
                  <c:v>618</c:v>
                </c:pt>
                <c:pt idx="18443">
                  <c:v>618</c:v>
                </c:pt>
                <c:pt idx="18444">
                  <c:v>618</c:v>
                </c:pt>
                <c:pt idx="18445">
                  <c:v>618</c:v>
                </c:pt>
                <c:pt idx="18446">
                  <c:v>618</c:v>
                </c:pt>
                <c:pt idx="18447">
                  <c:v>618</c:v>
                </c:pt>
                <c:pt idx="18448">
                  <c:v>618</c:v>
                </c:pt>
                <c:pt idx="18449">
                  <c:v>619</c:v>
                </c:pt>
                <c:pt idx="18450">
                  <c:v>619</c:v>
                </c:pt>
                <c:pt idx="18451">
                  <c:v>619</c:v>
                </c:pt>
                <c:pt idx="18452">
                  <c:v>619</c:v>
                </c:pt>
                <c:pt idx="18453">
                  <c:v>619</c:v>
                </c:pt>
                <c:pt idx="18454">
                  <c:v>619</c:v>
                </c:pt>
                <c:pt idx="18455">
                  <c:v>619</c:v>
                </c:pt>
                <c:pt idx="18456">
                  <c:v>619</c:v>
                </c:pt>
                <c:pt idx="18457">
                  <c:v>619</c:v>
                </c:pt>
                <c:pt idx="18458">
                  <c:v>619</c:v>
                </c:pt>
                <c:pt idx="18459">
                  <c:v>619</c:v>
                </c:pt>
                <c:pt idx="18460">
                  <c:v>619</c:v>
                </c:pt>
                <c:pt idx="18461">
                  <c:v>619</c:v>
                </c:pt>
                <c:pt idx="18462">
                  <c:v>619</c:v>
                </c:pt>
                <c:pt idx="18463">
                  <c:v>619</c:v>
                </c:pt>
                <c:pt idx="18464">
                  <c:v>619</c:v>
                </c:pt>
                <c:pt idx="18465">
                  <c:v>619</c:v>
                </c:pt>
                <c:pt idx="18466">
                  <c:v>619</c:v>
                </c:pt>
                <c:pt idx="18467">
                  <c:v>619</c:v>
                </c:pt>
                <c:pt idx="18468">
                  <c:v>619</c:v>
                </c:pt>
                <c:pt idx="18469">
                  <c:v>619</c:v>
                </c:pt>
                <c:pt idx="18470">
                  <c:v>619</c:v>
                </c:pt>
                <c:pt idx="18471">
                  <c:v>620</c:v>
                </c:pt>
                <c:pt idx="18472">
                  <c:v>620</c:v>
                </c:pt>
                <c:pt idx="18473">
                  <c:v>620</c:v>
                </c:pt>
                <c:pt idx="18474">
                  <c:v>620</c:v>
                </c:pt>
                <c:pt idx="18475">
                  <c:v>620</c:v>
                </c:pt>
                <c:pt idx="18476">
                  <c:v>620</c:v>
                </c:pt>
                <c:pt idx="18477">
                  <c:v>620</c:v>
                </c:pt>
                <c:pt idx="18478">
                  <c:v>620</c:v>
                </c:pt>
                <c:pt idx="18479">
                  <c:v>620</c:v>
                </c:pt>
                <c:pt idx="18480">
                  <c:v>620</c:v>
                </c:pt>
                <c:pt idx="18481">
                  <c:v>620</c:v>
                </c:pt>
                <c:pt idx="18482">
                  <c:v>620</c:v>
                </c:pt>
                <c:pt idx="18483">
                  <c:v>620</c:v>
                </c:pt>
                <c:pt idx="18484">
                  <c:v>620</c:v>
                </c:pt>
                <c:pt idx="18485">
                  <c:v>620</c:v>
                </c:pt>
                <c:pt idx="18486">
                  <c:v>620</c:v>
                </c:pt>
                <c:pt idx="18487">
                  <c:v>620</c:v>
                </c:pt>
                <c:pt idx="18488">
                  <c:v>620</c:v>
                </c:pt>
                <c:pt idx="18489">
                  <c:v>620</c:v>
                </c:pt>
                <c:pt idx="18490">
                  <c:v>620</c:v>
                </c:pt>
                <c:pt idx="18491">
                  <c:v>620</c:v>
                </c:pt>
                <c:pt idx="18492">
                  <c:v>620</c:v>
                </c:pt>
                <c:pt idx="18493">
                  <c:v>620</c:v>
                </c:pt>
                <c:pt idx="18494">
                  <c:v>620</c:v>
                </c:pt>
                <c:pt idx="18495">
                  <c:v>620</c:v>
                </c:pt>
                <c:pt idx="18496">
                  <c:v>620</c:v>
                </c:pt>
                <c:pt idx="18497">
                  <c:v>620</c:v>
                </c:pt>
                <c:pt idx="18498">
                  <c:v>620</c:v>
                </c:pt>
                <c:pt idx="18499">
                  <c:v>620</c:v>
                </c:pt>
                <c:pt idx="18500">
                  <c:v>620</c:v>
                </c:pt>
                <c:pt idx="18501">
                  <c:v>620</c:v>
                </c:pt>
                <c:pt idx="18502">
                  <c:v>620</c:v>
                </c:pt>
                <c:pt idx="18503">
                  <c:v>620</c:v>
                </c:pt>
                <c:pt idx="18504">
                  <c:v>620</c:v>
                </c:pt>
                <c:pt idx="18505">
                  <c:v>620</c:v>
                </c:pt>
                <c:pt idx="18506">
                  <c:v>620</c:v>
                </c:pt>
                <c:pt idx="18507">
                  <c:v>620</c:v>
                </c:pt>
                <c:pt idx="18508">
                  <c:v>620</c:v>
                </c:pt>
                <c:pt idx="18509">
                  <c:v>620</c:v>
                </c:pt>
                <c:pt idx="18510">
                  <c:v>620</c:v>
                </c:pt>
                <c:pt idx="18511">
                  <c:v>620</c:v>
                </c:pt>
                <c:pt idx="18512">
                  <c:v>620</c:v>
                </c:pt>
                <c:pt idx="18513">
                  <c:v>620</c:v>
                </c:pt>
                <c:pt idx="18514">
                  <c:v>620</c:v>
                </c:pt>
                <c:pt idx="18515">
                  <c:v>620</c:v>
                </c:pt>
                <c:pt idx="18516">
                  <c:v>620</c:v>
                </c:pt>
                <c:pt idx="18517">
                  <c:v>620</c:v>
                </c:pt>
                <c:pt idx="18518">
                  <c:v>620</c:v>
                </c:pt>
                <c:pt idx="18519">
                  <c:v>620</c:v>
                </c:pt>
                <c:pt idx="18520">
                  <c:v>620</c:v>
                </c:pt>
                <c:pt idx="18521">
                  <c:v>620</c:v>
                </c:pt>
                <c:pt idx="18522">
                  <c:v>620</c:v>
                </c:pt>
                <c:pt idx="18523">
                  <c:v>620</c:v>
                </c:pt>
                <c:pt idx="18524">
                  <c:v>620</c:v>
                </c:pt>
                <c:pt idx="18525">
                  <c:v>620</c:v>
                </c:pt>
                <c:pt idx="18526">
                  <c:v>620</c:v>
                </c:pt>
                <c:pt idx="18527">
                  <c:v>620</c:v>
                </c:pt>
                <c:pt idx="18528">
                  <c:v>620</c:v>
                </c:pt>
                <c:pt idx="18529">
                  <c:v>620</c:v>
                </c:pt>
                <c:pt idx="18530">
                  <c:v>620</c:v>
                </c:pt>
                <c:pt idx="18531">
                  <c:v>620</c:v>
                </c:pt>
                <c:pt idx="18532">
                  <c:v>620</c:v>
                </c:pt>
                <c:pt idx="18533">
                  <c:v>620</c:v>
                </c:pt>
                <c:pt idx="18534">
                  <c:v>620</c:v>
                </c:pt>
                <c:pt idx="18535">
                  <c:v>620</c:v>
                </c:pt>
                <c:pt idx="18536">
                  <c:v>620</c:v>
                </c:pt>
                <c:pt idx="18537">
                  <c:v>620</c:v>
                </c:pt>
                <c:pt idx="18538">
                  <c:v>620</c:v>
                </c:pt>
                <c:pt idx="18539">
                  <c:v>620</c:v>
                </c:pt>
                <c:pt idx="18540">
                  <c:v>620</c:v>
                </c:pt>
                <c:pt idx="18541">
                  <c:v>620</c:v>
                </c:pt>
                <c:pt idx="18542">
                  <c:v>620</c:v>
                </c:pt>
                <c:pt idx="18543">
                  <c:v>620</c:v>
                </c:pt>
                <c:pt idx="18544">
                  <c:v>620</c:v>
                </c:pt>
                <c:pt idx="18545">
                  <c:v>620</c:v>
                </c:pt>
                <c:pt idx="18546">
                  <c:v>621</c:v>
                </c:pt>
                <c:pt idx="18547">
                  <c:v>621</c:v>
                </c:pt>
                <c:pt idx="18548">
                  <c:v>621</c:v>
                </c:pt>
                <c:pt idx="18549">
                  <c:v>621</c:v>
                </c:pt>
                <c:pt idx="18550">
                  <c:v>621</c:v>
                </c:pt>
                <c:pt idx="18551">
                  <c:v>621</c:v>
                </c:pt>
                <c:pt idx="18552">
                  <c:v>621</c:v>
                </c:pt>
                <c:pt idx="18553">
                  <c:v>622</c:v>
                </c:pt>
                <c:pt idx="18554">
                  <c:v>622</c:v>
                </c:pt>
                <c:pt idx="18555">
                  <c:v>622</c:v>
                </c:pt>
                <c:pt idx="18556">
                  <c:v>622</c:v>
                </c:pt>
                <c:pt idx="18557">
                  <c:v>622</c:v>
                </c:pt>
                <c:pt idx="18558">
                  <c:v>622</c:v>
                </c:pt>
                <c:pt idx="18559">
                  <c:v>622</c:v>
                </c:pt>
                <c:pt idx="18560">
                  <c:v>622</c:v>
                </c:pt>
                <c:pt idx="18561">
                  <c:v>622</c:v>
                </c:pt>
                <c:pt idx="18562">
                  <c:v>622</c:v>
                </c:pt>
                <c:pt idx="18563">
                  <c:v>622</c:v>
                </c:pt>
                <c:pt idx="18564">
                  <c:v>622</c:v>
                </c:pt>
                <c:pt idx="18565">
                  <c:v>622</c:v>
                </c:pt>
                <c:pt idx="18566">
                  <c:v>622</c:v>
                </c:pt>
                <c:pt idx="18567">
                  <c:v>622</c:v>
                </c:pt>
                <c:pt idx="18568">
                  <c:v>622</c:v>
                </c:pt>
                <c:pt idx="18569">
                  <c:v>622</c:v>
                </c:pt>
                <c:pt idx="18570">
                  <c:v>622</c:v>
                </c:pt>
                <c:pt idx="18571">
                  <c:v>622</c:v>
                </c:pt>
                <c:pt idx="18572">
                  <c:v>622</c:v>
                </c:pt>
                <c:pt idx="18573">
                  <c:v>622</c:v>
                </c:pt>
                <c:pt idx="18574">
                  <c:v>622</c:v>
                </c:pt>
                <c:pt idx="18575">
                  <c:v>623</c:v>
                </c:pt>
                <c:pt idx="18576">
                  <c:v>623</c:v>
                </c:pt>
                <c:pt idx="18577">
                  <c:v>623</c:v>
                </c:pt>
                <c:pt idx="18578">
                  <c:v>623</c:v>
                </c:pt>
                <c:pt idx="18579">
                  <c:v>623</c:v>
                </c:pt>
                <c:pt idx="18580">
                  <c:v>623</c:v>
                </c:pt>
                <c:pt idx="18581">
                  <c:v>623</c:v>
                </c:pt>
                <c:pt idx="18582">
                  <c:v>623</c:v>
                </c:pt>
                <c:pt idx="18583">
                  <c:v>623</c:v>
                </c:pt>
                <c:pt idx="18584">
                  <c:v>623</c:v>
                </c:pt>
                <c:pt idx="18585">
                  <c:v>623</c:v>
                </c:pt>
                <c:pt idx="18586">
                  <c:v>623</c:v>
                </c:pt>
                <c:pt idx="18587">
                  <c:v>623</c:v>
                </c:pt>
                <c:pt idx="18588">
                  <c:v>623</c:v>
                </c:pt>
                <c:pt idx="18589">
                  <c:v>623</c:v>
                </c:pt>
                <c:pt idx="18590">
                  <c:v>623</c:v>
                </c:pt>
                <c:pt idx="18591">
                  <c:v>623</c:v>
                </c:pt>
                <c:pt idx="18592">
                  <c:v>623</c:v>
                </c:pt>
                <c:pt idx="18593">
                  <c:v>623</c:v>
                </c:pt>
                <c:pt idx="18594">
                  <c:v>623</c:v>
                </c:pt>
                <c:pt idx="18595">
                  <c:v>623</c:v>
                </c:pt>
                <c:pt idx="18596">
                  <c:v>623</c:v>
                </c:pt>
                <c:pt idx="18597">
                  <c:v>623</c:v>
                </c:pt>
                <c:pt idx="18598">
                  <c:v>623</c:v>
                </c:pt>
                <c:pt idx="18599">
                  <c:v>623</c:v>
                </c:pt>
                <c:pt idx="18600">
                  <c:v>623</c:v>
                </c:pt>
                <c:pt idx="18601">
                  <c:v>623</c:v>
                </c:pt>
                <c:pt idx="18602">
                  <c:v>623</c:v>
                </c:pt>
                <c:pt idx="18603">
                  <c:v>623</c:v>
                </c:pt>
                <c:pt idx="18604">
                  <c:v>623</c:v>
                </c:pt>
                <c:pt idx="18605">
                  <c:v>623</c:v>
                </c:pt>
                <c:pt idx="18606">
                  <c:v>623</c:v>
                </c:pt>
                <c:pt idx="18607">
                  <c:v>624</c:v>
                </c:pt>
                <c:pt idx="18608">
                  <c:v>624</c:v>
                </c:pt>
                <c:pt idx="18609">
                  <c:v>624</c:v>
                </c:pt>
                <c:pt idx="18610">
                  <c:v>624</c:v>
                </c:pt>
                <c:pt idx="18611">
                  <c:v>624</c:v>
                </c:pt>
                <c:pt idx="18612">
                  <c:v>624</c:v>
                </c:pt>
                <c:pt idx="18613">
                  <c:v>624</c:v>
                </c:pt>
                <c:pt idx="18614">
                  <c:v>624</c:v>
                </c:pt>
                <c:pt idx="18615">
                  <c:v>624</c:v>
                </c:pt>
                <c:pt idx="18616">
                  <c:v>624</c:v>
                </c:pt>
                <c:pt idx="18617">
                  <c:v>624</c:v>
                </c:pt>
                <c:pt idx="18618">
                  <c:v>624</c:v>
                </c:pt>
                <c:pt idx="18619">
                  <c:v>624</c:v>
                </c:pt>
                <c:pt idx="18620">
                  <c:v>624</c:v>
                </c:pt>
                <c:pt idx="18621">
                  <c:v>624</c:v>
                </c:pt>
                <c:pt idx="18622">
                  <c:v>624</c:v>
                </c:pt>
                <c:pt idx="18623">
                  <c:v>624</c:v>
                </c:pt>
                <c:pt idx="18624">
                  <c:v>624</c:v>
                </c:pt>
                <c:pt idx="18625">
                  <c:v>624</c:v>
                </c:pt>
                <c:pt idx="18626">
                  <c:v>624</c:v>
                </c:pt>
                <c:pt idx="18627">
                  <c:v>624</c:v>
                </c:pt>
                <c:pt idx="18628">
                  <c:v>624</c:v>
                </c:pt>
                <c:pt idx="18629">
                  <c:v>624</c:v>
                </c:pt>
                <c:pt idx="18630">
                  <c:v>624</c:v>
                </c:pt>
                <c:pt idx="18631">
                  <c:v>624</c:v>
                </c:pt>
                <c:pt idx="18632">
                  <c:v>624</c:v>
                </c:pt>
                <c:pt idx="18633">
                  <c:v>624</c:v>
                </c:pt>
                <c:pt idx="18634">
                  <c:v>624</c:v>
                </c:pt>
                <c:pt idx="18635">
                  <c:v>624</c:v>
                </c:pt>
                <c:pt idx="18636">
                  <c:v>624</c:v>
                </c:pt>
                <c:pt idx="18637">
                  <c:v>624</c:v>
                </c:pt>
                <c:pt idx="18638">
                  <c:v>624</c:v>
                </c:pt>
                <c:pt idx="18639">
                  <c:v>624</c:v>
                </c:pt>
                <c:pt idx="18640">
                  <c:v>624</c:v>
                </c:pt>
                <c:pt idx="18641">
                  <c:v>624</c:v>
                </c:pt>
                <c:pt idx="18642">
                  <c:v>624</c:v>
                </c:pt>
                <c:pt idx="18643">
                  <c:v>624</c:v>
                </c:pt>
                <c:pt idx="18644">
                  <c:v>624</c:v>
                </c:pt>
                <c:pt idx="18645">
                  <c:v>624</c:v>
                </c:pt>
                <c:pt idx="18646">
                  <c:v>624</c:v>
                </c:pt>
                <c:pt idx="18647">
                  <c:v>624</c:v>
                </c:pt>
                <c:pt idx="18648">
                  <c:v>624</c:v>
                </c:pt>
                <c:pt idx="18649">
                  <c:v>624</c:v>
                </c:pt>
                <c:pt idx="18650">
                  <c:v>624</c:v>
                </c:pt>
                <c:pt idx="18651">
                  <c:v>624</c:v>
                </c:pt>
                <c:pt idx="18652">
                  <c:v>624</c:v>
                </c:pt>
                <c:pt idx="18653">
                  <c:v>624</c:v>
                </c:pt>
                <c:pt idx="18654">
                  <c:v>624</c:v>
                </c:pt>
                <c:pt idx="18655">
                  <c:v>624</c:v>
                </c:pt>
                <c:pt idx="18656">
                  <c:v>624</c:v>
                </c:pt>
                <c:pt idx="18657">
                  <c:v>624</c:v>
                </c:pt>
                <c:pt idx="18658">
                  <c:v>624</c:v>
                </c:pt>
                <c:pt idx="18659">
                  <c:v>624</c:v>
                </c:pt>
                <c:pt idx="18660">
                  <c:v>624</c:v>
                </c:pt>
                <c:pt idx="18661">
                  <c:v>624</c:v>
                </c:pt>
                <c:pt idx="18662">
                  <c:v>624</c:v>
                </c:pt>
                <c:pt idx="18663">
                  <c:v>624</c:v>
                </c:pt>
                <c:pt idx="18664">
                  <c:v>625</c:v>
                </c:pt>
                <c:pt idx="18665">
                  <c:v>625</c:v>
                </c:pt>
                <c:pt idx="18666">
                  <c:v>625</c:v>
                </c:pt>
                <c:pt idx="18667">
                  <c:v>625</c:v>
                </c:pt>
                <c:pt idx="18668">
                  <c:v>625</c:v>
                </c:pt>
                <c:pt idx="18669">
                  <c:v>625</c:v>
                </c:pt>
                <c:pt idx="18670">
                  <c:v>625</c:v>
                </c:pt>
                <c:pt idx="18671">
                  <c:v>625</c:v>
                </c:pt>
                <c:pt idx="18672">
                  <c:v>625</c:v>
                </c:pt>
                <c:pt idx="18673">
                  <c:v>625</c:v>
                </c:pt>
                <c:pt idx="18674">
                  <c:v>625</c:v>
                </c:pt>
                <c:pt idx="18675">
                  <c:v>625</c:v>
                </c:pt>
                <c:pt idx="18676">
                  <c:v>625</c:v>
                </c:pt>
                <c:pt idx="18677">
                  <c:v>625</c:v>
                </c:pt>
                <c:pt idx="18678">
                  <c:v>625</c:v>
                </c:pt>
                <c:pt idx="18679">
                  <c:v>625</c:v>
                </c:pt>
                <c:pt idx="18680">
                  <c:v>625</c:v>
                </c:pt>
                <c:pt idx="18681">
                  <c:v>625</c:v>
                </c:pt>
                <c:pt idx="18682">
                  <c:v>625</c:v>
                </c:pt>
                <c:pt idx="18683">
                  <c:v>625</c:v>
                </c:pt>
                <c:pt idx="18684">
                  <c:v>625</c:v>
                </c:pt>
                <c:pt idx="18685">
                  <c:v>625</c:v>
                </c:pt>
                <c:pt idx="18686">
                  <c:v>625</c:v>
                </c:pt>
                <c:pt idx="18687">
                  <c:v>625</c:v>
                </c:pt>
                <c:pt idx="18688">
                  <c:v>625</c:v>
                </c:pt>
                <c:pt idx="18689">
                  <c:v>625</c:v>
                </c:pt>
                <c:pt idx="18690">
                  <c:v>625</c:v>
                </c:pt>
                <c:pt idx="18691">
                  <c:v>625</c:v>
                </c:pt>
                <c:pt idx="18692">
                  <c:v>625</c:v>
                </c:pt>
                <c:pt idx="18693">
                  <c:v>625</c:v>
                </c:pt>
                <c:pt idx="18694">
                  <c:v>625</c:v>
                </c:pt>
                <c:pt idx="18695">
                  <c:v>625</c:v>
                </c:pt>
                <c:pt idx="18696">
                  <c:v>625</c:v>
                </c:pt>
                <c:pt idx="18697">
                  <c:v>626</c:v>
                </c:pt>
                <c:pt idx="18698">
                  <c:v>626</c:v>
                </c:pt>
                <c:pt idx="18699">
                  <c:v>626</c:v>
                </c:pt>
                <c:pt idx="18700">
                  <c:v>626</c:v>
                </c:pt>
                <c:pt idx="18701">
                  <c:v>626</c:v>
                </c:pt>
                <c:pt idx="18702">
                  <c:v>626</c:v>
                </c:pt>
                <c:pt idx="18703">
                  <c:v>626</c:v>
                </c:pt>
                <c:pt idx="18704">
                  <c:v>626</c:v>
                </c:pt>
                <c:pt idx="18705">
                  <c:v>626</c:v>
                </c:pt>
                <c:pt idx="18706">
                  <c:v>626</c:v>
                </c:pt>
                <c:pt idx="18707">
                  <c:v>626</c:v>
                </c:pt>
                <c:pt idx="18708">
                  <c:v>626</c:v>
                </c:pt>
                <c:pt idx="18709">
                  <c:v>626</c:v>
                </c:pt>
                <c:pt idx="18710">
                  <c:v>627</c:v>
                </c:pt>
                <c:pt idx="18711">
                  <c:v>627</c:v>
                </c:pt>
                <c:pt idx="18712">
                  <c:v>627</c:v>
                </c:pt>
                <c:pt idx="18713">
                  <c:v>627</c:v>
                </c:pt>
                <c:pt idx="18714">
                  <c:v>627</c:v>
                </c:pt>
                <c:pt idx="18715">
                  <c:v>627</c:v>
                </c:pt>
                <c:pt idx="18716">
                  <c:v>627</c:v>
                </c:pt>
                <c:pt idx="18717">
                  <c:v>627</c:v>
                </c:pt>
                <c:pt idx="18718">
                  <c:v>627</c:v>
                </c:pt>
                <c:pt idx="18719">
                  <c:v>627</c:v>
                </c:pt>
                <c:pt idx="18720">
                  <c:v>627</c:v>
                </c:pt>
                <c:pt idx="18721">
                  <c:v>627</c:v>
                </c:pt>
                <c:pt idx="18722">
                  <c:v>627</c:v>
                </c:pt>
                <c:pt idx="18723">
                  <c:v>627</c:v>
                </c:pt>
                <c:pt idx="18724">
                  <c:v>627</c:v>
                </c:pt>
                <c:pt idx="18725">
                  <c:v>627</c:v>
                </c:pt>
                <c:pt idx="18726">
                  <c:v>627</c:v>
                </c:pt>
                <c:pt idx="18727">
                  <c:v>627</c:v>
                </c:pt>
                <c:pt idx="18728">
                  <c:v>628</c:v>
                </c:pt>
                <c:pt idx="18729">
                  <c:v>628</c:v>
                </c:pt>
                <c:pt idx="18730">
                  <c:v>628</c:v>
                </c:pt>
                <c:pt idx="18731">
                  <c:v>628</c:v>
                </c:pt>
                <c:pt idx="18732">
                  <c:v>628</c:v>
                </c:pt>
                <c:pt idx="18733">
                  <c:v>628</c:v>
                </c:pt>
                <c:pt idx="18734">
                  <c:v>628</c:v>
                </c:pt>
                <c:pt idx="18735">
                  <c:v>628</c:v>
                </c:pt>
                <c:pt idx="18736">
                  <c:v>628</c:v>
                </c:pt>
                <c:pt idx="18737">
                  <c:v>628</c:v>
                </c:pt>
                <c:pt idx="18738">
                  <c:v>628</c:v>
                </c:pt>
                <c:pt idx="18739">
                  <c:v>628</c:v>
                </c:pt>
                <c:pt idx="18740">
                  <c:v>628</c:v>
                </c:pt>
                <c:pt idx="18741">
                  <c:v>628</c:v>
                </c:pt>
                <c:pt idx="18742">
                  <c:v>628</c:v>
                </c:pt>
                <c:pt idx="18743">
                  <c:v>628</c:v>
                </c:pt>
                <c:pt idx="18744">
                  <c:v>628</c:v>
                </c:pt>
                <c:pt idx="18745">
                  <c:v>628</c:v>
                </c:pt>
                <c:pt idx="18746">
                  <c:v>628</c:v>
                </c:pt>
                <c:pt idx="18747">
                  <c:v>628</c:v>
                </c:pt>
                <c:pt idx="18748">
                  <c:v>628</c:v>
                </c:pt>
                <c:pt idx="18749">
                  <c:v>628</c:v>
                </c:pt>
                <c:pt idx="18750">
                  <c:v>628</c:v>
                </c:pt>
                <c:pt idx="18751">
                  <c:v>628</c:v>
                </c:pt>
                <c:pt idx="18752">
                  <c:v>628</c:v>
                </c:pt>
                <c:pt idx="18753">
                  <c:v>628</c:v>
                </c:pt>
                <c:pt idx="18754">
                  <c:v>628</c:v>
                </c:pt>
                <c:pt idx="18755">
                  <c:v>628</c:v>
                </c:pt>
                <c:pt idx="18756">
                  <c:v>628</c:v>
                </c:pt>
                <c:pt idx="18757">
                  <c:v>628</c:v>
                </c:pt>
                <c:pt idx="18758">
                  <c:v>628</c:v>
                </c:pt>
                <c:pt idx="18759">
                  <c:v>628</c:v>
                </c:pt>
                <c:pt idx="18760">
                  <c:v>628</c:v>
                </c:pt>
                <c:pt idx="18761">
                  <c:v>628</c:v>
                </c:pt>
                <c:pt idx="18762">
                  <c:v>628</c:v>
                </c:pt>
                <c:pt idx="18763">
                  <c:v>628</c:v>
                </c:pt>
                <c:pt idx="18764">
                  <c:v>628</c:v>
                </c:pt>
                <c:pt idx="18765">
                  <c:v>628</c:v>
                </c:pt>
                <c:pt idx="18766">
                  <c:v>628</c:v>
                </c:pt>
                <c:pt idx="18767">
                  <c:v>628</c:v>
                </c:pt>
                <c:pt idx="18768">
                  <c:v>628</c:v>
                </c:pt>
                <c:pt idx="18769">
                  <c:v>628</c:v>
                </c:pt>
                <c:pt idx="18770">
                  <c:v>628</c:v>
                </c:pt>
                <c:pt idx="18771">
                  <c:v>628</c:v>
                </c:pt>
                <c:pt idx="18772">
                  <c:v>628</c:v>
                </c:pt>
                <c:pt idx="18773">
                  <c:v>628</c:v>
                </c:pt>
                <c:pt idx="18774">
                  <c:v>628</c:v>
                </c:pt>
                <c:pt idx="18775">
                  <c:v>628</c:v>
                </c:pt>
                <c:pt idx="18776">
                  <c:v>628</c:v>
                </c:pt>
                <c:pt idx="18777">
                  <c:v>629</c:v>
                </c:pt>
                <c:pt idx="18778">
                  <c:v>629</c:v>
                </c:pt>
                <c:pt idx="18779">
                  <c:v>629</c:v>
                </c:pt>
                <c:pt idx="18780">
                  <c:v>629</c:v>
                </c:pt>
                <c:pt idx="18781">
                  <c:v>629</c:v>
                </c:pt>
                <c:pt idx="18782">
                  <c:v>629</c:v>
                </c:pt>
                <c:pt idx="18783">
                  <c:v>629</c:v>
                </c:pt>
                <c:pt idx="18784">
                  <c:v>629</c:v>
                </c:pt>
                <c:pt idx="18785">
                  <c:v>629</c:v>
                </c:pt>
                <c:pt idx="18786">
                  <c:v>629</c:v>
                </c:pt>
                <c:pt idx="18787">
                  <c:v>629</c:v>
                </c:pt>
                <c:pt idx="18788">
                  <c:v>629</c:v>
                </c:pt>
                <c:pt idx="18789">
                  <c:v>629</c:v>
                </c:pt>
                <c:pt idx="18790">
                  <c:v>629</c:v>
                </c:pt>
                <c:pt idx="18791">
                  <c:v>629</c:v>
                </c:pt>
                <c:pt idx="18792">
                  <c:v>629</c:v>
                </c:pt>
                <c:pt idx="18793">
                  <c:v>629</c:v>
                </c:pt>
                <c:pt idx="18794">
                  <c:v>629</c:v>
                </c:pt>
                <c:pt idx="18795">
                  <c:v>629</c:v>
                </c:pt>
                <c:pt idx="18796">
                  <c:v>629</c:v>
                </c:pt>
                <c:pt idx="18797">
                  <c:v>629</c:v>
                </c:pt>
                <c:pt idx="18798">
                  <c:v>629</c:v>
                </c:pt>
                <c:pt idx="18799">
                  <c:v>629</c:v>
                </c:pt>
                <c:pt idx="18800">
                  <c:v>629</c:v>
                </c:pt>
                <c:pt idx="18801">
                  <c:v>629</c:v>
                </c:pt>
                <c:pt idx="18802">
                  <c:v>629</c:v>
                </c:pt>
                <c:pt idx="18803">
                  <c:v>629</c:v>
                </c:pt>
                <c:pt idx="18804">
                  <c:v>629</c:v>
                </c:pt>
                <c:pt idx="18805">
                  <c:v>629</c:v>
                </c:pt>
                <c:pt idx="18806">
                  <c:v>629</c:v>
                </c:pt>
                <c:pt idx="18807">
                  <c:v>629</c:v>
                </c:pt>
                <c:pt idx="18808">
                  <c:v>629</c:v>
                </c:pt>
                <c:pt idx="18809">
                  <c:v>629</c:v>
                </c:pt>
                <c:pt idx="18810">
                  <c:v>629</c:v>
                </c:pt>
                <c:pt idx="18811">
                  <c:v>629</c:v>
                </c:pt>
                <c:pt idx="18812">
                  <c:v>629</c:v>
                </c:pt>
                <c:pt idx="18813">
                  <c:v>629</c:v>
                </c:pt>
                <c:pt idx="18814">
                  <c:v>629</c:v>
                </c:pt>
                <c:pt idx="18815">
                  <c:v>629</c:v>
                </c:pt>
                <c:pt idx="18816">
                  <c:v>629</c:v>
                </c:pt>
                <c:pt idx="18817">
                  <c:v>629</c:v>
                </c:pt>
                <c:pt idx="18818">
                  <c:v>629</c:v>
                </c:pt>
                <c:pt idx="18819">
                  <c:v>629</c:v>
                </c:pt>
                <c:pt idx="18820">
                  <c:v>629</c:v>
                </c:pt>
                <c:pt idx="18821">
                  <c:v>629</c:v>
                </c:pt>
                <c:pt idx="18822">
                  <c:v>629</c:v>
                </c:pt>
                <c:pt idx="18823">
                  <c:v>630</c:v>
                </c:pt>
                <c:pt idx="18824">
                  <c:v>630</c:v>
                </c:pt>
                <c:pt idx="18825">
                  <c:v>630</c:v>
                </c:pt>
                <c:pt idx="18826">
                  <c:v>630</c:v>
                </c:pt>
                <c:pt idx="18827">
                  <c:v>630</c:v>
                </c:pt>
                <c:pt idx="18828">
                  <c:v>630</c:v>
                </c:pt>
                <c:pt idx="18829">
                  <c:v>630</c:v>
                </c:pt>
                <c:pt idx="18830">
                  <c:v>630</c:v>
                </c:pt>
                <c:pt idx="18831">
                  <c:v>630</c:v>
                </c:pt>
                <c:pt idx="18832">
                  <c:v>630</c:v>
                </c:pt>
                <c:pt idx="18833">
                  <c:v>631</c:v>
                </c:pt>
                <c:pt idx="18834">
                  <c:v>631</c:v>
                </c:pt>
                <c:pt idx="18835">
                  <c:v>631</c:v>
                </c:pt>
                <c:pt idx="18836">
                  <c:v>631</c:v>
                </c:pt>
                <c:pt idx="18837">
                  <c:v>631</c:v>
                </c:pt>
                <c:pt idx="18838">
                  <c:v>631</c:v>
                </c:pt>
                <c:pt idx="18839">
                  <c:v>631</c:v>
                </c:pt>
                <c:pt idx="18840">
                  <c:v>631</c:v>
                </c:pt>
                <c:pt idx="18841">
                  <c:v>631</c:v>
                </c:pt>
                <c:pt idx="18842">
                  <c:v>631</c:v>
                </c:pt>
                <c:pt idx="18843">
                  <c:v>631</c:v>
                </c:pt>
                <c:pt idx="18844">
                  <c:v>631</c:v>
                </c:pt>
                <c:pt idx="18845">
                  <c:v>631</c:v>
                </c:pt>
                <c:pt idx="18846">
                  <c:v>631</c:v>
                </c:pt>
                <c:pt idx="18847">
                  <c:v>631</c:v>
                </c:pt>
                <c:pt idx="18848">
                  <c:v>631</c:v>
                </c:pt>
                <c:pt idx="18849">
                  <c:v>632</c:v>
                </c:pt>
                <c:pt idx="18850">
                  <c:v>632</c:v>
                </c:pt>
                <c:pt idx="18851">
                  <c:v>632</c:v>
                </c:pt>
                <c:pt idx="18852">
                  <c:v>632</c:v>
                </c:pt>
                <c:pt idx="18853">
                  <c:v>632</c:v>
                </c:pt>
                <c:pt idx="18854">
                  <c:v>632</c:v>
                </c:pt>
                <c:pt idx="18855">
                  <c:v>632</c:v>
                </c:pt>
                <c:pt idx="18856">
                  <c:v>632</c:v>
                </c:pt>
                <c:pt idx="18857">
                  <c:v>632</c:v>
                </c:pt>
                <c:pt idx="18858">
                  <c:v>632</c:v>
                </c:pt>
                <c:pt idx="18859">
                  <c:v>632</c:v>
                </c:pt>
                <c:pt idx="18860">
                  <c:v>632</c:v>
                </c:pt>
                <c:pt idx="18861">
                  <c:v>632</c:v>
                </c:pt>
                <c:pt idx="18862">
                  <c:v>632</c:v>
                </c:pt>
                <c:pt idx="18863">
                  <c:v>632</c:v>
                </c:pt>
                <c:pt idx="18864">
                  <c:v>632</c:v>
                </c:pt>
                <c:pt idx="18865">
                  <c:v>632</c:v>
                </c:pt>
                <c:pt idx="18866">
                  <c:v>632</c:v>
                </c:pt>
                <c:pt idx="18867">
                  <c:v>632</c:v>
                </c:pt>
                <c:pt idx="18868">
                  <c:v>632</c:v>
                </c:pt>
                <c:pt idx="18869">
                  <c:v>632</c:v>
                </c:pt>
                <c:pt idx="18870">
                  <c:v>632</c:v>
                </c:pt>
                <c:pt idx="18871">
                  <c:v>632</c:v>
                </c:pt>
                <c:pt idx="18872">
                  <c:v>632</c:v>
                </c:pt>
                <c:pt idx="18873">
                  <c:v>632</c:v>
                </c:pt>
                <c:pt idx="18874">
                  <c:v>632</c:v>
                </c:pt>
                <c:pt idx="18875">
                  <c:v>632</c:v>
                </c:pt>
                <c:pt idx="18876">
                  <c:v>632</c:v>
                </c:pt>
                <c:pt idx="18877">
                  <c:v>632</c:v>
                </c:pt>
                <c:pt idx="18878">
                  <c:v>632</c:v>
                </c:pt>
                <c:pt idx="18879">
                  <c:v>632</c:v>
                </c:pt>
                <c:pt idx="18880">
                  <c:v>632</c:v>
                </c:pt>
                <c:pt idx="18881">
                  <c:v>632</c:v>
                </c:pt>
                <c:pt idx="18882">
                  <c:v>632</c:v>
                </c:pt>
                <c:pt idx="18883">
                  <c:v>632</c:v>
                </c:pt>
                <c:pt idx="18884">
                  <c:v>632</c:v>
                </c:pt>
                <c:pt idx="18885">
                  <c:v>632</c:v>
                </c:pt>
                <c:pt idx="18886">
                  <c:v>632</c:v>
                </c:pt>
                <c:pt idx="18887">
                  <c:v>632</c:v>
                </c:pt>
                <c:pt idx="18888">
                  <c:v>632</c:v>
                </c:pt>
                <c:pt idx="18889">
                  <c:v>632</c:v>
                </c:pt>
                <c:pt idx="18890">
                  <c:v>632</c:v>
                </c:pt>
                <c:pt idx="18891">
                  <c:v>633</c:v>
                </c:pt>
                <c:pt idx="18892">
                  <c:v>633</c:v>
                </c:pt>
                <c:pt idx="18893">
                  <c:v>633</c:v>
                </c:pt>
                <c:pt idx="18894">
                  <c:v>633</c:v>
                </c:pt>
                <c:pt idx="18895">
                  <c:v>633</c:v>
                </c:pt>
                <c:pt idx="18896">
                  <c:v>633</c:v>
                </c:pt>
                <c:pt idx="18897">
                  <c:v>633</c:v>
                </c:pt>
                <c:pt idx="18898">
                  <c:v>633</c:v>
                </c:pt>
                <c:pt idx="18899">
                  <c:v>633</c:v>
                </c:pt>
                <c:pt idx="18900">
                  <c:v>633</c:v>
                </c:pt>
                <c:pt idx="18901">
                  <c:v>633</c:v>
                </c:pt>
                <c:pt idx="18902">
                  <c:v>633</c:v>
                </c:pt>
                <c:pt idx="18903">
                  <c:v>633</c:v>
                </c:pt>
                <c:pt idx="18904">
                  <c:v>633</c:v>
                </c:pt>
                <c:pt idx="18905">
                  <c:v>633</c:v>
                </c:pt>
                <c:pt idx="18906">
                  <c:v>633</c:v>
                </c:pt>
                <c:pt idx="18907">
                  <c:v>633</c:v>
                </c:pt>
                <c:pt idx="18908">
                  <c:v>633</c:v>
                </c:pt>
                <c:pt idx="18909">
                  <c:v>633</c:v>
                </c:pt>
                <c:pt idx="18910">
                  <c:v>633</c:v>
                </c:pt>
                <c:pt idx="18911">
                  <c:v>633</c:v>
                </c:pt>
                <c:pt idx="18912">
                  <c:v>633</c:v>
                </c:pt>
                <c:pt idx="18913">
                  <c:v>633</c:v>
                </c:pt>
                <c:pt idx="18914">
                  <c:v>633</c:v>
                </c:pt>
                <c:pt idx="18915">
                  <c:v>633</c:v>
                </c:pt>
                <c:pt idx="18916">
                  <c:v>633</c:v>
                </c:pt>
                <c:pt idx="18917">
                  <c:v>633</c:v>
                </c:pt>
                <c:pt idx="18918">
                  <c:v>633</c:v>
                </c:pt>
                <c:pt idx="18919">
                  <c:v>633</c:v>
                </c:pt>
                <c:pt idx="18920">
                  <c:v>633</c:v>
                </c:pt>
                <c:pt idx="18921">
                  <c:v>633</c:v>
                </c:pt>
                <c:pt idx="18922">
                  <c:v>633</c:v>
                </c:pt>
                <c:pt idx="18923">
                  <c:v>633</c:v>
                </c:pt>
                <c:pt idx="18924">
                  <c:v>633</c:v>
                </c:pt>
                <c:pt idx="18925">
                  <c:v>633</c:v>
                </c:pt>
                <c:pt idx="18926">
                  <c:v>633</c:v>
                </c:pt>
                <c:pt idx="18927">
                  <c:v>633</c:v>
                </c:pt>
                <c:pt idx="18928">
                  <c:v>633</c:v>
                </c:pt>
                <c:pt idx="18929">
                  <c:v>633</c:v>
                </c:pt>
                <c:pt idx="18930">
                  <c:v>633</c:v>
                </c:pt>
                <c:pt idx="18931">
                  <c:v>633</c:v>
                </c:pt>
                <c:pt idx="18932">
                  <c:v>633</c:v>
                </c:pt>
                <c:pt idx="18933">
                  <c:v>634</c:v>
                </c:pt>
                <c:pt idx="18934">
                  <c:v>634</c:v>
                </c:pt>
                <c:pt idx="18935">
                  <c:v>634</c:v>
                </c:pt>
                <c:pt idx="18936">
                  <c:v>634</c:v>
                </c:pt>
                <c:pt idx="18937">
                  <c:v>634</c:v>
                </c:pt>
                <c:pt idx="18938">
                  <c:v>634</c:v>
                </c:pt>
                <c:pt idx="18939">
                  <c:v>634</c:v>
                </c:pt>
                <c:pt idx="18940">
                  <c:v>634</c:v>
                </c:pt>
                <c:pt idx="18941">
                  <c:v>634</c:v>
                </c:pt>
                <c:pt idx="18942">
                  <c:v>634</c:v>
                </c:pt>
                <c:pt idx="18943">
                  <c:v>634</c:v>
                </c:pt>
                <c:pt idx="18944">
                  <c:v>634</c:v>
                </c:pt>
                <c:pt idx="18945">
                  <c:v>634</c:v>
                </c:pt>
                <c:pt idx="18946">
                  <c:v>634</c:v>
                </c:pt>
                <c:pt idx="18947">
                  <c:v>634</c:v>
                </c:pt>
                <c:pt idx="18948">
                  <c:v>634</c:v>
                </c:pt>
                <c:pt idx="18949">
                  <c:v>634</c:v>
                </c:pt>
                <c:pt idx="18950">
                  <c:v>634</c:v>
                </c:pt>
                <c:pt idx="18951">
                  <c:v>634</c:v>
                </c:pt>
                <c:pt idx="18952">
                  <c:v>634</c:v>
                </c:pt>
                <c:pt idx="18953">
                  <c:v>634</c:v>
                </c:pt>
                <c:pt idx="18954">
                  <c:v>634</c:v>
                </c:pt>
                <c:pt idx="18955">
                  <c:v>634</c:v>
                </c:pt>
                <c:pt idx="18956">
                  <c:v>635</c:v>
                </c:pt>
                <c:pt idx="18957">
                  <c:v>635</c:v>
                </c:pt>
                <c:pt idx="18958">
                  <c:v>635</c:v>
                </c:pt>
                <c:pt idx="18959">
                  <c:v>635</c:v>
                </c:pt>
                <c:pt idx="18960">
                  <c:v>635</c:v>
                </c:pt>
                <c:pt idx="18961">
                  <c:v>635</c:v>
                </c:pt>
                <c:pt idx="18962">
                  <c:v>635</c:v>
                </c:pt>
                <c:pt idx="18963">
                  <c:v>636</c:v>
                </c:pt>
                <c:pt idx="18964">
                  <c:v>636</c:v>
                </c:pt>
                <c:pt idx="18965">
                  <c:v>636</c:v>
                </c:pt>
                <c:pt idx="18966">
                  <c:v>636</c:v>
                </c:pt>
                <c:pt idx="18967">
                  <c:v>636</c:v>
                </c:pt>
                <c:pt idx="18968">
                  <c:v>636</c:v>
                </c:pt>
                <c:pt idx="18969">
                  <c:v>636</c:v>
                </c:pt>
                <c:pt idx="18970">
                  <c:v>636</c:v>
                </c:pt>
                <c:pt idx="18971">
                  <c:v>636</c:v>
                </c:pt>
                <c:pt idx="18972">
                  <c:v>636</c:v>
                </c:pt>
                <c:pt idx="18973">
                  <c:v>636</c:v>
                </c:pt>
                <c:pt idx="18974">
                  <c:v>636</c:v>
                </c:pt>
                <c:pt idx="18975">
                  <c:v>637</c:v>
                </c:pt>
                <c:pt idx="18976">
                  <c:v>637</c:v>
                </c:pt>
                <c:pt idx="18977">
                  <c:v>637</c:v>
                </c:pt>
                <c:pt idx="18978">
                  <c:v>637</c:v>
                </c:pt>
                <c:pt idx="18979">
                  <c:v>637</c:v>
                </c:pt>
                <c:pt idx="18980">
                  <c:v>637</c:v>
                </c:pt>
                <c:pt idx="18981">
                  <c:v>637</c:v>
                </c:pt>
                <c:pt idx="18982">
                  <c:v>637</c:v>
                </c:pt>
                <c:pt idx="18983">
                  <c:v>637</c:v>
                </c:pt>
                <c:pt idx="18984">
                  <c:v>637</c:v>
                </c:pt>
                <c:pt idx="18985">
                  <c:v>637</c:v>
                </c:pt>
                <c:pt idx="18986">
                  <c:v>637</c:v>
                </c:pt>
                <c:pt idx="18987">
                  <c:v>637</c:v>
                </c:pt>
                <c:pt idx="18988">
                  <c:v>637</c:v>
                </c:pt>
                <c:pt idx="18989">
                  <c:v>637</c:v>
                </c:pt>
                <c:pt idx="18990">
                  <c:v>637</c:v>
                </c:pt>
                <c:pt idx="18991">
                  <c:v>637</c:v>
                </c:pt>
                <c:pt idx="18992">
                  <c:v>637</c:v>
                </c:pt>
                <c:pt idx="18993">
                  <c:v>637</c:v>
                </c:pt>
                <c:pt idx="18994">
                  <c:v>637</c:v>
                </c:pt>
                <c:pt idx="18995">
                  <c:v>637</c:v>
                </c:pt>
                <c:pt idx="18996">
                  <c:v>637</c:v>
                </c:pt>
                <c:pt idx="18997">
                  <c:v>637</c:v>
                </c:pt>
                <c:pt idx="18998">
                  <c:v>637</c:v>
                </c:pt>
                <c:pt idx="18999">
                  <c:v>637</c:v>
                </c:pt>
                <c:pt idx="19000">
                  <c:v>637</c:v>
                </c:pt>
                <c:pt idx="19001">
                  <c:v>637</c:v>
                </c:pt>
                <c:pt idx="19002">
                  <c:v>637</c:v>
                </c:pt>
                <c:pt idx="19003">
                  <c:v>637</c:v>
                </c:pt>
                <c:pt idx="19004">
                  <c:v>637</c:v>
                </c:pt>
                <c:pt idx="19005">
                  <c:v>637</c:v>
                </c:pt>
                <c:pt idx="19006">
                  <c:v>637</c:v>
                </c:pt>
                <c:pt idx="19007">
                  <c:v>637</c:v>
                </c:pt>
                <c:pt idx="19008">
                  <c:v>637</c:v>
                </c:pt>
                <c:pt idx="19009">
                  <c:v>637</c:v>
                </c:pt>
                <c:pt idx="19010">
                  <c:v>637</c:v>
                </c:pt>
                <c:pt idx="19011">
                  <c:v>637</c:v>
                </c:pt>
                <c:pt idx="19012">
                  <c:v>637</c:v>
                </c:pt>
                <c:pt idx="19013">
                  <c:v>637</c:v>
                </c:pt>
                <c:pt idx="19014">
                  <c:v>637</c:v>
                </c:pt>
                <c:pt idx="19015">
                  <c:v>637</c:v>
                </c:pt>
                <c:pt idx="19016">
                  <c:v>637</c:v>
                </c:pt>
                <c:pt idx="19017">
                  <c:v>637</c:v>
                </c:pt>
                <c:pt idx="19018">
                  <c:v>637</c:v>
                </c:pt>
                <c:pt idx="19019">
                  <c:v>637</c:v>
                </c:pt>
                <c:pt idx="19020">
                  <c:v>637</c:v>
                </c:pt>
                <c:pt idx="19021">
                  <c:v>637</c:v>
                </c:pt>
                <c:pt idx="19022">
                  <c:v>637</c:v>
                </c:pt>
                <c:pt idx="19023">
                  <c:v>638</c:v>
                </c:pt>
                <c:pt idx="19024">
                  <c:v>638</c:v>
                </c:pt>
                <c:pt idx="19025">
                  <c:v>638</c:v>
                </c:pt>
                <c:pt idx="19026">
                  <c:v>638</c:v>
                </c:pt>
                <c:pt idx="19027">
                  <c:v>638</c:v>
                </c:pt>
                <c:pt idx="19028">
                  <c:v>638</c:v>
                </c:pt>
                <c:pt idx="19029">
                  <c:v>638</c:v>
                </c:pt>
                <c:pt idx="19030">
                  <c:v>638</c:v>
                </c:pt>
                <c:pt idx="19031">
                  <c:v>638</c:v>
                </c:pt>
                <c:pt idx="19032">
                  <c:v>638</c:v>
                </c:pt>
                <c:pt idx="19033">
                  <c:v>638</c:v>
                </c:pt>
                <c:pt idx="19034">
                  <c:v>638</c:v>
                </c:pt>
                <c:pt idx="19035">
                  <c:v>638</c:v>
                </c:pt>
                <c:pt idx="19036">
                  <c:v>638</c:v>
                </c:pt>
                <c:pt idx="19037">
                  <c:v>638</c:v>
                </c:pt>
                <c:pt idx="19038">
                  <c:v>638</c:v>
                </c:pt>
                <c:pt idx="19039">
                  <c:v>638</c:v>
                </c:pt>
                <c:pt idx="19040">
                  <c:v>638</c:v>
                </c:pt>
                <c:pt idx="19041">
                  <c:v>638</c:v>
                </c:pt>
                <c:pt idx="19042">
                  <c:v>638</c:v>
                </c:pt>
                <c:pt idx="19043">
                  <c:v>638</c:v>
                </c:pt>
                <c:pt idx="19044">
                  <c:v>638</c:v>
                </c:pt>
                <c:pt idx="19045">
                  <c:v>638</c:v>
                </c:pt>
                <c:pt idx="19046">
                  <c:v>638</c:v>
                </c:pt>
                <c:pt idx="19047">
                  <c:v>638</c:v>
                </c:pt>
                <c:pt idx="19048">
                  <c:v>638</c:v>
                </c:pt>
                <c:pt idx="19049">
                  <c:v>638</c:v>
                </c:pt>
                <c:pt idx="19050">
                  <c:v>638</c:v>
                </c:pt>
                <c:pt idx="19051">
                  <c:v>638</c:v>
                </c:pt>
                <c:pt idx="19052">
                  <c:v>638</c:v>
                </c:pt>
                <c:pt idx="19053">
                  <c:v>638</c:v>
                </c:pt>
                <c:pt idx="19054">
                  <c:v>638</c:v>
                </c:pt>
                <c:pt idx="19055">
                  <c:v>638</c:v>
                </c:pt>
                <c:pt idx="19056">
                  <c:v>638</c:v>
                </c:pt>
                <c:pt idx="19057">
                  <c:v>638</c:v>
                </c:pt>
                <c:pt idx="19058">
                  <c:v>638</c:v>
                </c:pt>
                <c:pt idx="19059">
                  <c:v>638</c:v>
                </c:pt>
                <c:pt idx="19060">
                  <c:v>638</c:v>
                </c:pt>
                <c:pt idx="19061">
                  <c:v>638</c:v>
                </c:pt>
                <c:pt idx="19062">
                  <c:v>638</c:v>
                </c:pt>
                <c:pt idx="19063">
                  <c:v>638</c:v>
                </c:pt>
                <c:pt idx="19064">
                  <c:v>638</c:v>
                </c:pt>
                <c:pt idx="19065">
                  <c:v>638</c:v>
                </c:pt>
                <c:pt idx="19066">
                  <c:v>638</c:v>
                </c:pt>
                <c:pt idx="19067">
                  <c:v>638</c:v>
                </c:pt>
                <c:pt idx="19068">
                  <c:v>638</c:v>
                </c:pt>
                <c:pt idx="19069">
                  <c:v>638</c:v>
                </c:pt>
                <c:pt idx="19070">
                  <c:v>638</c:v>
                </c:pt>
                <c:pt idx="19071">
                  <c:v>638</c:v>
                </c:pt>
                <c:pt idx="19072">
                  <c:v>639</c:v>
                </c:pt>
                <c:pt idx="19073">
                  <c:v>639</c:v>
                </c:pt>
                <c:pt idx="19074">
                  <c:v>639</c:v>
                </c:pt>
                <c:pt idx="19075">
                  <c:v>639</c:v>
                </c:pt>
                <c:pt idx="19076">
                  <c:v>639</c:v>
                </c:pt>
                <c:pt idx="19077">
                  <c:v>640</c:v>
                </c:pt>
                <c:pt idx="19078">
                  <c:v>640</c:v>
                </c:pt>
                <c:pt idx="19079">
                  <c:v>640</c:v>
                </c:pt>
                <c:pt idx="19080">
                  <c:v>640</c:v>
                </c:pt>
                <c:pt idx="19081">
                  <c:v>640</c:v>
                </c:pt>
                <c:pt idx="19082">
                  <c:v>640</c:v>
                </c:pt>
                <c:pt idx="19083">
                  <c:v>640</c:v>
                </c:pt>
                <c:pt idx="19084">
                  <c:v>640</c:v>
                </c:pt>
                <c:pt idx="19085">
                  <c:v>640</c:v>
                </c:pt>
                <c:pt idx="19086">
                  <c:v>640</c:v>
                </c:pt>
                <c:pt idx="19087">
                  <c:v>640</c:v>
                </c:pt>
                <c:pt idx="19088">
                  <c:v>640</c:v>
                </c:pt>
                <c:pt idx="19089">
                  <c:v>640</c:v>
                </c:pt>
                <c:pt idx="19090">
                  <c:v>640</c:v>
                </c:pt>
                <c:pt idx="19091">
                  <c:v>640</c:v>
                </c:pt>
                <c:pt idx="19092">
                  <c:v>640</c:v>
                </c:pt>
                <c:pt idx="19093">
                  <c:v>640</c:v>
                </c:pt>
                <c:pt idx="19094">
                  <c:v>641</c:v>
                </c:pt>
                <c:pt idx="19095">
                  <c:v>641</c:v>
                </c:pt>
                <c:pt idx="19096">
                  <c:v>641</c:v>
                </c:pt>
                <c:pt idx="19097">
                  <c:v>641</c:v>
                </c:pt>
                <c:pt idx="19098">
                  <c:v>641</c:v>
                </c:pt>
                <c:pt idx="19099">
                  <c:v>641</c:v>
                </c:pt>
                <c:pt idx="19100">
                  <c:v>641</c:v>
                </c:pt>
                <c:pt idx="19101">
                  <c:v>641</c:v>
                </c:pt>
                <c:pt idx="19102">
                  <c:v>641</c:v>
                </c:pt>
                <c:pt idx="19103">
                  <c:v>641</c:v>
                </c:pt>
                <c:pt idx="19104">
                  <c:v>641</c:v>
                </c:pt>
                <c:pt idx="19105">
                  <c:v>641</c:v>
                </c:pt>
                <c:pt idx="19106">
                  <c:v>641</c:v>
                </c:pt>
                <c:pt idx="19107">
                  <c:v>641</c:v>
                </c:pt>
                <c:pt idx="19108">
                  <c:v>641</c:v>
                </c:pt>
                <c:pt idx="19109">
                  <c:v>641</c:v>
                </c:pt>
                <c:pt idx="19110">
                  <c:v>641</c:v>
                </c:pt>
                <c:pt idx="19111">
                  <c:v>641</c:v>
                </c:pt>
                <c:pt idx="19112">
                  <c:v>641</c:v>
                </c:pt>
                <c:pt idx="19113">
                  <c:v>641</c:v>
                </c:pt>
                <c:pt idx="19114">
                  <c:v>641</c:v>
                </c:pt>
                <c:pt idx="19115">
                  <c:v>641</c:v>
                </c:pt>
                <c:pt idx="19116">
                  <c:v>641</c:v>
                </c:pt>
                <c:pt idx="19117">
                  <c:v>641</c:v>
                </c:pt>
                <c:pt idx="19118">
                  <c:v>641</c:v>
                </c:pt>
                <c:pt idx="19119">
                  <c:v>641</c:v>
                </c:pt>
                <c:pt idx="19120">
                  <c:v>641</c:v>
                </c:pt>
                <c:pt idx="19121">
                  <c:v>641</c:v>
                </c:pt>
                <c:pt idx="19122">
                  <c:v>641</c:v>
                </c:pt>
                <c:pt idx="19123">
                  <c:v>641</c:v>
                </c:pt>
                <c:pt idx="19124">
                  <c:v>641</c:v>
                </c:pt>
                <c:pt idx="19125">
                  <c:v>641</c:v>
                </c:pt>
                <c:pt idx="19126">
                  <c:v>641</c:v>
                </c:pt>
                <c:pt idx="19127">
                  <c:v>641</c:v>
                </c:pt>
                <c:pt idx="19128">
                  <c:v>641</c:v>
                </c:pt>
                <c:pt idx="19129">
                  <c:v>641</c:v>
                </c:pt>
                <c:pt idx="19130">
                  <c:v>641</c:v>
                </c:pt>
                <c:pt idx="19131">
                  <c:v>641</c:v>
                </c:pt>
                <c:pt idx="19132">
                  <c:v>641</c:v>
                </c:pt>
                <c:pt idx="19133">
                  <c:v>642</c:v>
                </c:pt>
                <c:pt idx="19134">
                  <c:v>642</c:v>
                </c:pt>
                <c:pt idx="19135">
                  <c:v>642</c:v>
                </c:pt>
                <c:pt idx="19136">
                  <c:v>642</c:v>
                </c:pt>
                <c:pt idx="19137">
                  <c:v>642</c:v>
                </c:pt>
                <c:pt idx="19138">
                  <c:v>642</c:v>
                </c:pt>
                <c:pt idx="19139">
                  <c:v>642</c:v>
                </c:pt>
                <c:pt idx="19140">
                  <c:v>642</c:v>
                </c:pt>
                <c:pt idx="19141">
                  <c:v>642</c:v>
                </c:pt>
                <c:pt idx="19142">
                  <c:v>642</c:v>
                </c:pt>
                <c:pt idx="19143">
                  <c:v>642</c:v>
                </c:pt>
                <c:pt idx="19144">
                  <c:v>642</c:v>
                </c:pt>
                <c:pt idx="19145">
                  <c:v>642</c:v>
                </c:pt>
                <c:pt idx="19146">
                  <c:v>642</c:v>
                </c:pt>
                <c:pt idx="19147">
                  <c:v>642</c:v>
                </c:pt>
                <c:pt idx="19148">
                  <c:v>642</c:v>
                </c:pt>
                <c:pt idx="19149">
                  <c:v>642</c:v>
                </c:pt>
                <c:pt idx="19150">
                  <c:v>642</c:v>
                </c:pt>
                <c:pt idx="19151">
                  <c:v>642</c:v>
                </c:pt>
                <c:pt idx="19152">
                  <c:v>642</c:v>
                </c:pt>
                <c:pt idx="19153">
                  <c:v>642</c:v>
                </c:pt>
                <c:pt idx="19154">
                  <c:v>642</c:v>
                </c:pt>
                <c:pt idx="19155">
                  <c:v>642</c:v>
                </c:pt>
                <c:pt idx="19156">
                  <c:v>642</c:v>
                </c:pt>
                <c:pt idx="19157">
                  <c:v>642</c:v>
                </c:pt>
                <c:pt idx="19158">
                  <c:v>642</c:v>
                </c:pt>
                <c:pt idx="19159">
                  <c:v>642</c:v>
                </c:pt>
                <c:pt idx="19160">
                  <c:v>642</c:v>
                </c:pt>
                <c:pt idx="19161">
                  <c:v>642</c:v>
                </c:pt>
                <c:pt idx="19162">
                  <c:v>642</c:v>
                </c:pt>
                <c:pt idx="19163">
                  <c:v>642</c:v>
                </c:pt>
                <c:pt idx="19164">
                  <c:v>642</c:v>
                </c:pt>
                <c:pt idx="19165">
                  <c:v>642</c:v>
                </c:pt>
                <c:pt idx="19166">
                  <c:v>642</c:v>
                </c:pt>
                <c:pt idx="19167">
                  <c:v>642</c:v>
                </c:pt>
                <c:pt idx="19168">
                  <c:v>642</c:v>
                </c:pt>
                <c:pt idx="19169">
                  <c:v>642</c:v>
                </c:pt>
                <c:pt idx="19170">
                  <c:v>642</c:v>
                </c:pt>
                <c:pt idx="19171">
                  <c:v>642</c:v>
                </c:pt>
                <c:pt idx="19172">
                  <c:v>642</c:v>
                </c:pt>
                <c:pt idx="19173">
                  <c:v>642</c:v>
                </c:pt>
                <c:pt idx="19174">
                  <c:v>642</c:v>
                </c:pt>
                <c:pt idx="19175">
                  <c:v>642</c:v>
                </c:pt>
                <c:pt idx="19176">
                  <c:v>642</c:v>
                </c:pt>
                <c:pt idx="19177">
                  <c:v>642</c:v>
                </c:pt>
                <c:pt idx="19178">
                  <c:v>642</c:v>
                </c:pt>
                <c:pt idx="19179">
                  <c:v>642</c:v>
                </c:pt>
                <c:pt idx="19180">
                  <c:v>642</c:v>
                </c:pt>
                <c:pt idx="19181">
                  <c:v>642</c:v>
                </c:pt>
                <c:pt idx="19182">
                  <c:v>642</c:v>
                </c:pt>
                <c:pt idx="19183">
                  <c:v>642</c:v>
                </c:pt>
                <c:pt idx="19184">
                  <c:v>642</c:v>
                </c:pt>
                <c:pt idx="19185">
                  <c:v>642</c:v>
                </c:pt>
                <c:pt idx="19186">
                  <c:v>642</c:v>
                </c:pt>
                <c:pt idx="19187">
                  <c:v>642</c:v>
                </c:pt>
                <c:pt idx="19188">
                  <c:v>642</c:v>
                </c:pt>
                <c:pt idx="19189">
                  <c:v>642</c:v>
                </c:pt>
                <c:pt idx="19190">
                  <c:v>642</c:v>
                </c:pt>
                <c:pt idx="19191">
                  <c:v>642</c:v>
                </c:pt>
                <c:pt idx="19192">
                  <c:v>643</c:v>
                </c:pt>
                <c:pt idx="19193">
                  <c:v>643</c:v>
                </c:pt>
                <c:pt idx="19194">
                  <c:v>643</c:v>
                </c:pt>
                <c:pt idx="19195">
                  <c:v>643</c:v>
                </c:pt>
                <c:pt idx="19196">
                  <c:v>643</c:v>
                </c:pt>
                <c:pt idx="19197">
                  <c:v>643</c:v>
                </c:pt>
                <c:pt idx="19198">
                  <c:v>643</c:v>
                </c:pt>
                <c:pt idx="19199">
                  <c:v>643</c:v>
                </c:pt>
                <c:pt idx="19200">
                  <c:v>643</c:v>
                </c:pt>
                <c:pt idx="19201">
                  <c:v>643</c:v>
                </c:pt>
                <c:pt idx="19202">
                  <c:v>643</c:v>
                </c:pt>
                <c:pt idx="19203">
                  <c:v>643</c:v>
                </c:pt>
                <c:pt idx="19204">
                  <c:v>643</c:v>
                </c:pt>
                <c:pt idx="19205">
                  <c:v>643</c:v>
                </c:pt>
                <c:pt idx="19206">
                  <c:v>643</c:v>
                </c:pt>
                <c:pt idx="19207">
                  <c:v>643</c:v>
                </c:pt>
                <c:pt idx="19208">
                  <c:v>644</c:v>
                </c:pt>
                <c:pt idx="19209">
                  <c:v>644</c:v>
                </c:pt>
                <c:pt idx="19210">
                  <c:v>644</c:v>
                </c:pt>
                <c:pt idx="19211">
                  <c:v>644</c:v>
                </c:pt>
                <c:pt idx="19212">
                  <c:v>644</c:v>
                </c:pt>
                <c:pt idx="19213">
                  <c:v>644</c:v>
                </c:pt>
                <c:pt idx="19214">
                  <c:v>644</c:v>
                </c:pt>
                <c:pt idx="19215">
                  <c:v>644</c:v>
                </c:pt>
                <c:pt idx="19216">
                  <c:v>644</c:v>
                </c:pt>
                <c:pt idx="19217">
                  <c:v>644</c:v>
                </c:pt>
                <c:pt idx="19218">
                  <c:v>644</c:v>
                </c:pt>
                <c:pt idx="19219">
                  <c:v>644</c:v>
                </c:pt>
                <c:pt idx="19220">
                  <c:v>644</c:v>
                </c:pt>
                <c:pt idx="19221">
                  <c:v>644</c:v>
                </c:pt>
                <c:pt idx="19222">
                  <c:v>644</c:v>
                </c:pt>
                <c:pt idx="19223">
                  <c:v>644</c:v>
                </c:pt>
                <c:pt idx="19224">
                  <c:v>644</c:v>
                </c:pt>
                <c:pt idx="19225">
                  <c:v>644</c:v>
                </c:pt>
                <c:pt idx="19226">
                  <c:v>644</c:v>
                </c:pt>
                <c:pt idx="19227">
                  <c:v>644</c:v>
                </c:pt>
                <c:pt idx="19228">
                  <c:v>644</c:v>
                </c:pt>
                <c:pt idx="19229">
                  <c:v>644</c:v>
                </c:pt>
                <c:pt idx="19230">
                  <c:v>644</c:v>
                </c:pt>
                <c:pt idx="19231">
                  <c:v>645</c:v>
                </c:pt>
                <c:pt idx="19232">
                  <c:v>645</c:v>
                </c:pt>
                <c:pt idx="19233">
                  <c:v>645</c:v>
                </c:pt>
                <c:pt idx="19234">
                  <c:v>645</c:v>
                </c:pt>
                <c:pt idx="19235">
                  <c:v>645</c:v>
                </c:pt>
                <c:pt idx="19236">
                  <c:v>645</c:v>
                </c:pt>
                <c:pt idx="19237">
                  <c:v>645</c:v>
                </c:pt>
                <c:pt idx="19238">
                  <c:v>645</c:v>
                </c:pt>
                <c:pt idx="19239">
                  <c:v>645</c:v>
                </c:pt>
                <c:pt idx="19240">
                  <c:v>645</c:v>
                </c:pt>
                <c:pt idx="19241">
                  <c:v>645</c:v>
                </c:pt>
                <c:pt idx="19242">
                  <c:v>645</c:v>
                </c:pt>
                <c:pt idx="19243">
                  <c:v>645</c:v>
                </c:pt>
                <c:pt idx="19244">
                  <c:v>645</c:v>
                </c:pt>
                <c:pt idx="19245">
                  <c:v>645</c:v>
                </c:pt>
                <c:pt idx="19246">
                  <c:v>645</c:v>
                </c:pt>
                <c:pt idx="19247">
                  <c:v>645</c:v>
                </c:pt>
                <c:pt idx="19248">
                  <c:v>645</c:v>
                </c:pt>
                <c:pt idx="19249">
                  <c:v>645</c:v>
                </c:pt>
                <c:pt idx="19250">
                  <c:v>645</c:v>
                </c:pt>
                <c:pt idx="19251">
                  <c:v>645</c:v>
                </c:pt>
                <c:pt idx="19252">
                  <c:v>645</c:v>
                </c:pt>
                <c:pt idx="19253">
                  <c:v>645</c:v>
                </c:pt>
                <c:pt idx="19254">
                  <c:v>645</c:v>
                </c:pt>
                <c:pt idx="19255">
                  <c:v>645</c:v>
                </c:pt>
                <c:pt idx="19256">
                  <c:v>645</c:v>
                </c:pt>
                <c:pt idx="19257">
                  <c:v>646</c:v>
                </c:pt>
                <c:pt idx="19258">
                  <c:v>646</c:v>
                </c:pt>
                <c:pt idx="19259">
                  <c:v>646</c:v>
                </c:pt>
                <c:pt idx="19260">
                  <c:v>646</c:v>
                </c:pt>
                <c:pt idx="19261">
                  <c:v>646</c:v>
                </c:pt>
                <c:pt idx="19262">
                  <c:v>646</c:v>
                </c:pt>
                <c:pt idx="19263">
                  <c:v>646</c:v>
                </c:pt>
                <c:pt idx="19264">
                  <c:v>646</c:v>
                </c:pt>
                <c:pt idx="19265">
                  <c:v>646</c:v>
                </c:pt>
                <c:pt idx="19266">
                  <c:v>646</c:v>
                </c:pt>
                <c:pt idx="19267">
                  <c:v>646</c:v>
                </c:pt>
                <c:pt idx="19268">
                  <c:v>646</c:v>
                </c:pt>
                <c:pt idx="19269">
                  <c:v>646</c:v>
                </c:pt>
                <c:pt idx="19270">
                  <c:v>646</c:v>
                </c:pt>
                <c:pt idx="19271">
                  <c:v>646</c:v>
                </c:pt>
                <c:pt idx="19272">
                  <c:v>646</c:v>
                </c:pt>
                <c:pt idx="19273">
                  <c:v>646</c:v>
                </c:pt>
                <c:pt idx="19274">
                  <c:v>646</c:v>
                </c:pt>
                <c:pt idx="19275">
                  <c:v>646</c:v>
                </c:pt>
                <c:pt idx="19276">
                  <c:v>646</c:v>
                </c:pt>
                <c:pt idx="19277">
                  <c:v>646</c:v>
                </c:pt>
                <c:pt idx="19278">
                  <c:v>646</c:v>
                </c:pt>
                <c:pt idx="19279">
                  <c:v>646</c:v>
                </c:pt>
                <c:pt idx="19280">
                  <c:v>646</c:v>
                </c:pt>
                <c:pt idx="19281">
                  <c:v>646</c:v>
                </c:pt>
                <c:pt idx="19282">
                  <c:v>646</c:v>
                </c:pt>
                <c:pt idx="19283">
                  <c:v>646</c:v>
                </c:pt>
                <c:pt idx="19284">
                  <c:v>646</c:v>
                </c:pt>
                <c:pt idx="19285">
                  <c:v>646</c:v>
                </c:pt>
                <c:pt idx="19286">
                  <c:v>646</c:v>
                </c:pt>
                <c:pt idx="19287">
                  <c:v>646</c:v>
                </c:pt>
                <c:pt idx="19288">
                  <c:v>646</c:v>
                </c:pt>
                <c:pt idx="19289">
                  <c:v>646</c:v>
                </c:pt>
                <c:pt idx="19290">
                  <c:v>646</c:v>
                </c:pt>
                <c:pt idx="19291">
                  <c:v>646</c:v>
                </c:pt>
                <c:pt idx="19292">
                  <c:v>646</c:v>
                </c:pt>
                <c:pt idx="19293">
                  <c:v>646</c:v>
                </c:pt>
                <c:pt idx="19294">
                  <c:v>646</c:v>
                </c:pt>
                <c:pt idx="19295">
                  <c:v>646</c:v>
                </c:pt>
                <c:pt idx="19296">
                  <c:v>646</c:v>
                </c:pt>
                <c:pt idx="19297">
                  <c:v>646</c:v>
                </c:pt>
                <c:pt idx="19298">
                  <c:v>646</c:v>
                </c:pt>
                <c:pt idx="19299">
                  <c:v>646</c:v>
                </c:pt>
                <c:pt idx="19300">
                  <c:v>646</c:v>
                </c:pt>
                <c:pt idx="19301">
                  <c:v>646</c:v>
                </c:pt>
                <c:pt idx="19302">
                  <c:v>646</c:v>
                </c:pt>
                <c:pt idx="19303">
                  <c:v>646</c:v>
                </c:pt>
                <c:pt idx="19304">
                  <c:v>646</c:v>
                </c:pt>
                <c:pt idx="19305">
                  <c:v>646</c:v>
                </c:pt>
                <c:pt idx="19306">
                  <c:v>646</c:v>
                </c:pt>
                <c:pt idx="19307">
                  <c:v>647</c:v>
                </c:pt>
                <c:pt idx="19308">
                  <c:v>647</c:v>
                </c:pt>
                <c:pt idx="19309">
                  <c:v>647</c:v>
                </c:pt>
                <c:pt idx="19310">
                  <c:v>647</c:v>
                </c:pt>
                <c:pt idx="19311">
                  <c:v>647</c:v>
                </c:pt>
                <c:pt idx="19312">
                  <c:v>647</c:v>
                </c:pt>
                <c:pt idx="19313">
                  <c:v>647</c:v>
                </c:pt>
                <c:pt idx="19314">
                  <c:v>647</c:v>
                </c:pt>
                <c:pt idx="19315">
                  <c:v>647</c:v>
                </c:pt>
                <c:pt idx="19316">
                  <c:v>647</c:v>
                </c:pt>
                <c:pt idx="19317">
                  <c:v>647</c:v>
                </c:pt>
                <c:pt idx="19318">
                  <c:v>647</c:v>
                </c:pt>
                <c:pt idx="19319">
                  <c:v>647</c:v>
                </c:pt>
                <c:pt idx="19320">
                  <c:v>647</c:v>
                </c:pt>
                <c:pt idx="19321">
                  <c:v>647</c:v>
                </c:pt>
                <c:pt idx="19322">
                  <c:v>647</c:v>
                </c:pt>
                <c:pt idx="19323">
                  <c:v>647</c:v>
                </c:pt>
                <c:pt idx="19324">
                  <c:v>647</c:v>
                </c:pt>
                <c:pt idx="19325">
                  <c:v>647</c:v>
                </c:pt>
                <c:pt idx="19326">
                  <c:v>647</c:v>
                </c:pt>
                <c:pt idx="19327">
                  <c:v>647</c:v>
                </c:pt>
                <c:pt idx="19328">
                  <c:v>647</c:v>
                </c:pt>
                <c:pt idx="19329">
                  <c:v>647</c:v>
                </c:pt>
                <c:pt idx="19330">
                  <c:v>647</c:v>
                </c:pt>
                <c:pt idx="19331">
                  <c:v>647</c:v>
                </c:pt>
                <c:pt idx="19332">
                  <c:v>647</c:v>
                </c:pt>
                <c:pt idx="19333">
                  <c:v>648</c:v>
                </c:pt>
                <c:pt idx="19334">
                  <c:v>648</c:v>
                </c:pt>
                <c:pt idx="19335">
                  <c:v>648</c:v>
                </c:pt>
                <c:pt idx="19336">
                  <c:v>648</c:v>
                </c:pt>
                <c:pt idx="19337">
                  <c:v>648</c:v>
                </c:pt>
                <c:pt idx="19338">
                  <c:v>648</c:v>
                </c:pt>
                <c:pt idx="19339">
                  <c:v>648</c:v>
                </c:pt>
                <c:pt idx="19340">
                  <c:v>648</c:v>
                </c:pt>
                <c:pt idx="19341">
                  <c:v>648</c:v>
                </c:pt>
                <c:pt idx="19342">
                  <c:v>648</c:v>
                </c:pt>
                <c:pt idx="19343">
                  <c:v>648</c:v>
                </c:pt>
                <c:pt idx="19344">
                  <c:v>648</c:v>
                </c:pt>
                <c:pt idx="19345">
                  <c:v>648</c:v>
                </c:pt>
                <c:pt idx="19346">
                  <c:v>649</c:v>
                </c:pt>
                <c:pt idx="19347">
                  <c:v>649</c:v>
                </c:pt>
                <c:pt idx="19348">
                  <c:v>649</c:v>
                </c:pt>
                <c:pt idx="19349">
                  <c:v>649</c:v>
                </c:pt>
                <c:pt idx="19350">
                  <c:v>649</c:v>
                </c:pt>
                <c:pt idx="19351">
                  <c:v>649</c:v>
                </c:pt>
                <c:pt idx="19352">
                  <c:v>649</c:v>
                </c:pt>
                <c:pt idx="19353">
                  <c:v>649</c:v>
                </c:pt>
                <c:pt idx="19354">
                  <c:v>649</c:v>
                </c:pt>
                <c:pt idx="19355">
                  <c:v>649</c:v>
                </c:pt>
                <c:pt idx="19356">
                  <c:v>649</c:v>
                </c:pt>
                <c:pt idx="19357">
                  <c:v>649</c:v>
                </c:pt>
                <c:pt idx="19358">
                  <c:v>649</c:v>
                </c:pt>
                <c:pt idx="19359">
                  <c:v>649</c:v>
                </c:pt>
                <c:pt idx="19360">
                  <c:v>650</c:v>
                </c:pt>
                <c:pt idx="19361">
                  <c:v>650</c:v>
                </c:pt>
                <c:pt idx="19362">
                  <c:v>650</c:v>
                </c:pt>
                <c:pt idx="19363">
                  <c:v>650</c:v>
                </c:pt>
                <c:pt idx="19364">
                  <c:v>650</c:v>
                </c:pt>
                <c:pt idx="19365">
                  <c:v>650</c:v>
                </c:pt>
                <c:pt idx="19366">
                  <c:v>650</c:v>
                </c:pt>
                <c:pt idx="19367">
                  <c:v>650</c:v>
                </c:pt>
                <c:pt idx="19368">
                  <c:v>650</c:v>
                </c:pt>
                <c:pt idx="19369">
                  <c:v>650</c:v>
                </c:pt>
                <c:pt idx="19370">
                  <c:v>650</c:v>
                </c:pt>
                <c:pt idx="19371">
                  <c:v>650</c:v>
                </c:pt>
                <c:pt idx="19372">
                  <c:v>650</c:v>
                </c:pt>
                <c:pt idx="19373">
                  <c:v>650</c:v>
                </c:pt>
                <c:pt idx="19374">
                  <c:v>650</c:v>
                </c:pt>
                <c:pt idx="19375">
                  <c:v>650</c:v>
                </c:pt>
                <c:pt idx="19376">
                  <c:v>650</c:v>
                </c:pt>
                <c:pt idx="19377">
                  <c:v>650</c:v>
                </c:pt>
                <c:pt idx="19378">
                  <c:v>650</c:v>
                </c:pt>
                <c:pt idx="19379">
                  <c:v>650</c:v>
                </c:pt>
                <c:pt idx="19380">
                  <c:v>650</c:v>
                </c:pt>
                <c:pt idx="19381">
                  <c:v>650</c:v>
                </c:pt>
                <c:pt idx="19382">
                  <c:v>650</c:v>
                </c:pt>
                <c:pt idx="19383">
                  <c:v>650</c:v>
                </c:pt>
                <c:pt idx="19384">
                  <c:v>650</c:v>
                </c:pt>
                <c:pt idx="19385">
                  <c:v>650</c:v>
                </c:pt>
                <c:pt idx="19386">
                  <c:v>650</c:v>
                </c:pt>
                <c:pt idx="19387">
                  <c:v>650</c:v>
                </c:pt>
                <c:pt idx="19388">
                  <c:v>650</c:v>
                </c:pt>
                <c:pt idx="19389">
                  <c:v>650</c:v>
                </c:pt>
                <c:pt idx="19390">
                  <c:v>650</c:v>
                </c:pt>
                <c:pt idx="19391">
                  <c:v>650</c:v>
                </c:pt>
                <c:pt idx="19392">
                  <c:v>650</c:v>
                </c:pt>
                <c:pt idx="19393">
                  <c:v>650</c:v>
                </c:pt>
                <c:pt idx="19394">
                  <c:v>650</c:v>
                </c:pt>
                <c:pt idx="19395">
                  <c:v>650</c:v>
                </c:pt>
                <c:pt idx="19396">
                  <c:v>650</c:v>
                </c:pt>
                <c:pt idx="19397">
                  <c:v>650</c:v>
                </c:pt>
                <c:pt idx="19398">
                  <c:v>650</c:v>
                </c:pt>
                <c:pt idx="19399">
                  <c:v>651</c:v>
                </c:pt>
                <c:pt idx="19400">
                  <c:v>651</c:v>
                </c:pt>
                <c:pt idx="19401">
                  <c:v>651</c:v>
                </c:pt>
                <c:pt idx="19402">
                  <c:v>651</c:v>
                </c:pt>
                <c:pt idx="19403">
                  <c:v>651</c:v>
                </c:pt>
                <c:pt idx="19404">
                  <c:v>651</c:v>
                </c:pt>
                <c:pt idx="19405">
                  <c:v>651</c:v>
                </c:pt>
                <c:pt idx="19406">
                  <c:v>651</c:v>
                </c:pt>
                <c:pt idx="19407">
                  <c:v>651</c:v>
                </c:pt>
                <c:pt idx="19408">
                  <c:v>651</c:v>
                </c:pt>
                <c:pt idx="19409">
                  <c:v>651</c:v>
                </c:pt>
                <c:pt idx="19410">
                  <c:v>651</c:v>
                </c:pt>
                <c:pt idx="19411">
                  <c:v>651</c:v>
                </c:pt>
                <c:pt idx="19412">
                  <c:v>651</c:v>
                </c:pt>
                <c:pt idx="19413">
                  <c:v>651</c:v>
                </c:pt>
                <c:pt idx="19414">
                  <c:v>651</c:v>
                </c:pt>
                <c:pt idx="19415">
                  <c:v>651</c:v>
                </c:pt>
                <c:pt idx="19416">
                  <c:v>651</c:v>
                </c:pt>
                <c:pt idx="19417">
                  <c:v>651</c:v>
                </c:pt>
                <c:pt idx="19418">
                  <c:v>651</c:v>
                </c:pt>
                <c:pt idx="19419">
                  <c:v>651</c:v>
                </c:pt>
                <c:pt idx="19420">
                  <c:v>651</c:v>
                </c:pt>
                <c:pt idx="19421">
                  <c:v>651</c:v>
                </c:pt>
                <c:pt idx="19422">
                  <c:v>651</c:v>
                </c:pt>
                <c:pt idx="19423">
                  <c:v>651</c:v>
                </c:pt>
                <c:pt idx="19424">
                  <c:v>651</c:v>
                </c:pt>
                <c:pt idx="19425">
                  <c:v>651</c:v>
                </c:pt>
                <c:pt idx="19426">
                  <c:v>651</c:v>
                </c:pt>
                <c:pt idx="19427">
                  <c:v>651</c:v>
                </c:pt>
                <c:pt idx="19428">
                  <c:v>651</c:v>
                </c:pt>
                <c:pt idx="19429">
                  <c:v>651</c:v>
                </c:pt>
                <c:pt idx="19430">
                  <c:v>651</c:v>
                </c:pt>
                <c:pt idx="19431">
                  <c:v>651</c:v>
                </c:pt>
                <c:pt idx="19432">
                  <c:v>651</c:v>
                </c:pt>
                <c:pt idx="19433">
                  <c:v>651</c:v>
                </c:pt>
                <c:pt idx="19434">
                  <c:v>651</c:v>
                </c:pt>
                <c:pt idx="19435">
                  <c:v>651</c:v>
                </c:pt>
                <c:pt idx="19436">
                  <c:v>651</c:v>
                </c:pt>
                <c:pt idx="19437">
                  <c:v>651</c:v>
                </c:pt>
                <c:pt idx="19438">
                  <c:v>651</c:v>
                </c:pt>
                <c:pt idx="19439">
                  <c:v>651</c:v>
                </c:pt>
                <c:pt idx="19440">
                  <c:v>651</c:v>
                </c:pt>
                <c:pt idx="19441">
                  <c:v>651</c:v>
                </c:pt>
                <c:pt idx="19442">
                  <c:v>651</c:v>
                </c:pt>
                <c:pt idx="19443">
                  <c:v>651</c:v>
                </c:pt>
                <c:pt idx="19444">
                  <c:v>651</c:v>
                </c:pt>
                <c:pt idx="19445">
                  <c:v>651</c:v>
                </c:pt>
                <c:pt idx="19446">
                  <c:v>651</c:v>
                </c:pt>
                <c:pt idx="19447">
                  <c:v>651</c:v>
                </c:pt>
                <c:pt idx="19448">
                  <c:v>651</c:v>
                </c:pt>
                <c:pt idx="19449">
                  <c:v>651</c:v>
                </c:pt>
                <c:pt idx="19450">
                  <c:v>651</c:v>
                </c:pt>
                <c:pt idx="19451">
                  <c:v>652</c:v>
                </c:pt>
                <c:pt idx="19452">
                  <c:v>652</c:v>
                </c:pt>
                <c:pt idx="19453">
                  <c:v>652</c:v>
                </c:pt>
                <c:pt idx="19454">
                  <c:v>652</c:v>
                </c:pt>
                <c:pt idx="19455">
                  <c:v>652</c:v>
                </c:pt>
                <c:pt idx="19456">
                  <c:v>652</c:v>
                </c:pt>
                <c:pt idx="19457">
                  <c:v>652</c:v>
                </c:pt>
                <c:pt idx="19458">
                  <c:v>653</c:v>
                </c:pt>
                <c:pt idx="19459">
                  <c:v>653</c:v>
                </c:pt>
                <c:pt idx="19460">
                  <c:v>653</c:v>
                </c:pt>
                <c:pt idx="19461">
                  <c:v>653</c:v>
                </c:pt>
                <c:pt idx="19462">
                  <c:v>653</c:v>
                </c:pt>
                <c:pt idx="19463">
                  <c:v>653</c:v>
                </c:pt>
                <c:pt idx="19464">
                  <c:v>653</c:v>
                </c:pt>
                <c:pt idx="19465">
                  <c:v>653</c:v>
                </c:pt>
                <c:pt idx="19466">
                  <c:v>653</c:v>
                </c:pt>
                <c:pt idx="19467">
                  <c:v>653</c:v>
                </c:pt>
                <c:pt idx="19468">
                  <c:v>653</c:v>
                </c:pt>
                <c:pt idx="19469">
                  <c:v>653</c:v>
                </c:pt>
                <c:pt idx="19470">
                  <c:v>653</c:v>
                </c:pt>
                <c:pt idx="19471">
                  <c:v>653</c:v>
                </c:pt>
                <c:pt idx="19472">
                  <c:v>653</c:v>
                </c:pt>
                <c:pt idx="19473">
                  <c:v>654</c:v>
                </c:pt>
                <c:pt idx="19474">
                  <c:v>654</c:v>
                </c:pt>
                <c:pt idx="19475">
                  <c:v>654</c:v>
                </c:pt>
                <c:pt idx="19476">
                  <c:v>654</c:v>
                </c:pt>
                <c:pt idx="19477">
                  <c:v>654</c:v>
                </c:pt>
                <c:pt idx="19478">
                  <c:v>654</c:v>
                </c:pt>
                <c:pt idx="19479">
                  <c:v>655</c:v>
                </c:pt>
                <c:pt idx="19480">
                  <c:v>655</c:v>
                </c:pt>
                <c:pt idx="19481">
                  <c:v>655</c:v>
                </c:pt>
                <c:pt idx="19482">
                  <c:v>655</c:v>
                </c:pt>
                <c:pt idx="19483">
                  <c:v>655</c:v>
                </c:pt>
                <c:pt idx="19484">
                  <c:v>655</c:v>
                </c:pt>
                <c:pt idx="19485">
                  <c:v>655</c:v>
                </c:pt>
                <c:pt idx="19486">
                  <c:v>655</c:v>
                </c:pt>
                <c:pt idx="19487">
                  <c:v>655</c:v>
                </c:pt>
                <c:pt idx="19488">
                  <c:v>655</c:v>
                </c:pt>
                <c:pt idx="19489">
                  <c:v>655</c:v>
                </c:pt>
                <c:pt idx="19490">
                  <c:v>655</c:v>
                </c:pt>
                <c:pt idx="19491">
                  <c:v>655</c:v>
                </c:pt>
                <c:pt idx="19492">
                  <c:v>655</c:v>
                </c:pt>
                <c:pt idx="19493">
                  <c:v>655</c:v>
                </c:pt>
                <c:pt idx="19494">
                  <c:v>655</c:v>
                </c:pt>
                <c:pt idx="19495">
                  <c:v>655</c:v>
                </c:pt>
                <c:pt idx="19496">
                  <c:v>655</c:v>
                </c:pt>
                <c:pt idx="19497">
                  <c:v>655</c:v>
                </c:pt>
                <c:pt idx="19498">
                  <c:v>655</c:v>
                </c:pt>
                <c:pt idx="19499">
                  <c:v>655</c:v>
                </c:pt>
                <c:pt idx="19500">
                  <c:v>655</c:v>
                </c:pt>
                <c:pt idx="19501">
                  <c:v>655</c:v>
                </c:pt>
                <c:pt idx="19502">
                  <c:v>655</c:v>
                </c:pt>
                <c:pt idx="19503">
                  <c:v>655</c:v>
                </c:pt>
                <c:pt idx="19504">
                  <c:v>655</c:v>
                </c:pt>
                <c:pt idx="19505">
                  <c:v>655</c:v>
                </c:pt>
                <c:pt idx="19506">
                  <c:v>655</c:v>
                </c:pt>
                <c:pt idx="19507">
                  <c:v>655</c:v>
                </c:pt>
                <c:pt idx="19508">
                  <c:v>655</c:v>
                </c:pt>
                <c:pt idx="19509">
                  <c:v>655</c:v>
                </c:pt>
                <c:pt idx="19510">
                  <c:v>655</c:v>
                </c:pt>
                <c:pt idx="19511">
                  <c:v>655</c:v>
                </c:pt>
                <c:pt idx="19512">
                  <c:v>655</c:v>
                </c:pt>
                <c:pt idx="19513">
                  <c:v>655</c:v>
                </c:pt>
                <c:pt idx="19514">
                  <c:v>655</c:v>
                </c:pt>
                <c:pt idx="19515">
                  <c:v>655</c:v>
                </c:pt>
                <c:pt idx="19516">
                  <c:v>655</c:v>
                </c:pt>
                <c:pt idx="19517">
                  <c:v>655</c:v>
                </c:pt>
                <c:pt idx="19518">
                  <c:v>655</c:v>
                </c:pt>
                <c:pt idx="19519">
                  <c:v>655</c:v>
                </c:pt>
                <c:pt idx="19520">
                  <c:v>655</c:v>
                </c:pt>
                <c:pt idx="19521">
                  <c:v>655</c:v>
                </c:pt>
                <c:pt idx="19522">
                  <c:v>655</c:v>
                </c:pt>
                <c:pt idx="19523">
                  <c:v>655</c:v>
                </c:pt>
                <c:pt idx="19524">
                  <c:v>655</c:v>
                </c:pt>
                <c:pt idx="19525">
                  <c:v>655</c:v>
                </c:pt>
                <c:pt idx="19526">
                  <c:v>655</c:v>
                </c:pt>
                <c:pt idx="19527">
                  <c:v>655</c:v>
                </c:pt>
                <c:pt idx="19528">
                  <c:v>655</c:v>
                </c:pt>
                <c:pt idx="19529">
                  <c:v>655</c:v>
                </c:pt>
                <c:pt idx="19530">
                  <c:v>655</c:v>
                </c:pt>
                <c:pt idx="19531">
                  <c:v>655</c:v>
                </c:pt>
                <c:pt idx="19532">
                  <c:v>655</c:v>
                </c:pt>
                <c:pt idx="19533">
                  <c:v>655</c:v>
                </c:pt>
                <c:pt idx="19534">
                  <c:v>655</c:v>
                </c:pt>
                <c:pt idx="19535">
                  <c:v>655</c:v>
                </c:pt>
                <c:pt idx="19536">
                  <c:v>655</c:v>
                </c:pt>
                <c:pt idx="19537">
                  <c:v>655</c:v>
                </c:pt>
                <c:pt idx="19538">
                  <c:v>655</c:v>
                </c:pt>
                <c:pt idx="19539">
                  <c:v>655</c:v>
                </c:pt>
                <c:pt idx="19540">
                  <c:v>655</c:v>
                </c:pt>
                <c:pt idx="19541">
                  <c:v>655</c:v>
                </c:pt>
                <c:pt idx="19542">
                  <c:v>655</c:v>
                </c:pt>
                <c:pt idx="19543">
                  <c:v>655</c:v>
                </c:pt>
                <c:pt idx="19544">
                  <c:v>655</c:v>
                </c:pt>
                <c:pt idx="19545">
                  <c:v>655</c:v>
                </c:pt>
                <c:pt idx="19546">
                  <c:v>655</c:v>
                </c:pt>
                <c:pt idx="19547">
                  <c:v>655</c:v>
                </c:pt>
                <c:pt idx="19548">
                  <c:v>655</c:v>
                </c:pt>
                <c:pt idx="19549">
                  <c:v>655</c:v>
                </c:pt>
                <c:pt idx="19550">
                  <c:v>655</c:v>
                </c:pt>
                <c:pt idx="19551">
                  <c:v>655</c:v>
                </c:pt>
                <c:pt idx="19552">
                  <c:v>655</c:v>
                </c:pt>
                <c:pt idx="19553">
                  <c:v>655</c:v>
                </c:pt>
                <c:pt idx="19554">
                  <c:v>656</c:v>
                </c:pt>
                <c:pt idx="19555">
                  <c:v>656</c:v>
                </c:pt>
                <c:pt idx="19556">
                  <c:v>656</c:v>
                </c:pt>
                <c:pt idx="19557">
                  <c:v>656</c:v>
                </c:pt>
                <c:pt idx="19558">
                  <c:v>656</c:v>
                </c:pt>
                <c:pt idx="19559">
                  <c:v>656</c:v>
                </c:pt>
                <c:pt idx="19560">
                  <c:v>656</c:v>
                </c:pt>
                <c:pt idx="19561">
                  <c:v>656</c:v>
                </c:pt>
                <c:pt idx="19562">
                  <c:v>656</c:v>
                </c:pt>
                <c:pt idx="19563">
                  <c:v>656</c:v>
                </c:pt>
                <c:pt idx="19564">
                  <c:v>656</c:v>
                </c:pt>
                <c:pt idx="19565">
                  <c:v>656</c:v>
                </c:pt>
                <c:pt idx="19566">
                  <c:v>656</c:v>
                </c:pt>
                <c:pt idx="19567">
                  <c:v>656</c:v>
                </c:pt>
                <c:pt idx="19568">
                  <c:v>656</c:v>
                </c:pt>
                <c:pt idx="19569">
                  <c:v>657</c:v>
                </c:pt>
                <c:pt idx="19570">
                  <c:v>657</c:v>
                </c:pt>
                <c:pt idx="19571">
                  <c:v>658</c:v>
                </c:pt>
                <c:pt idx="19572">
                  <c:v>658</c:v>
                </c:pt>
                <c:pt idx="19573">
                  <c:v>658</c:v>
                </c:pt>
                <c:pt idx="19574">
                  <c:v>658</c:v>
                </c:pt>
                <c:pt idx="19575">
                  <c:v>658</c:v>
                </c:pt>
                <c:pt idx="19576">
                  <c:v>658</c:v>
                </c:pt>
                <c:pt idx="19577">
                  <c:v>658</c:v>
                </c:pt>
                <c:pt idx="19578">
                  <c:v>658</c:v>
                </c:pt>
                <c:pt idx="19579">
                  <c:v>658</c:v>
                </c:pt>
                <c:pt idx="19580">
                  <c:v>658</c:v>
                </c:pt>
                <c:pt idx="19581">
                  <c:v>658</c:v>
                </c:pt>
                <c:pt idx="19582">
                  <c:v>659</c:v>
                </c:pt>
                <c:pt idx="19583">
                  <c:v>659</c:v>
                </c:pt>
                <c:pt idx="19584">
                  <c:v>659</c:v>
                </c:pt>
                <c:pt idx="19585">
                  <c:v>659</c:v>
                </c:pt>
                <c:pt idx="19586">
                  <c:v>659</c:v>
                </c:pt>
                <c:pt idx="19587">
                  <c:v>659</c:v>
                </c:pt>
                <c:pt idx="19588">
                  <c:v>659</c:v>
                </c:pt>
                <c:pt idx="19589">
                  <c:v>659</c:v>
                </c:pt>
                <c:pt idx="19590">
                  <c:v>659</c:v>
                </c:pt>
                <c:pt idx="19591">
                  <c:v>659</c:v>
                </c:pt>
                <c:pt idx="19592">
                  <c:v>659</c:v>
                </c:pt>
                <c:pt idx="19593">
                  <c:v>659</c:v>
                </c:pt>
                <c:pt idx="19594">
                  <c:v>659</c:v>
                </c:pt>
                <c:pt idx="19595">
                  <c:v>659</c:v>
                </c:pt>
                <c:pt idx="19596">
                  <c:v>659</c:v>
                </c:pt>
                <c:pt idx="19597">
                  <c:v>659</c:v>
                </c:pt>
                <c:pt idx="19598">
                  <c:v>659</c:v>
                </c:pt>
                <c:pt idx="19599">
                  <c:v>659</c:v>
                </c:pt>
                <c:pt idx="19600">
                  <c:v>659</c:v>
                </c:pt>
                <c:pt idx="19601">
                  <c:v>659</c:v>
                </c:pt>
                <c:pt idx="19602">
                  <c:v>659</c:v>
                </c:pt>
                <c:pt idx="19603">
                  <c:v>659</c:v>
                </c:pt>
                <c:pt idx="19604">
                  <c:v>659</c:v>
                </c:pt>
                <c:pt idx="19605">
                  <c:v>659</c:v>
                </c:pt>
                <c:pt idx="19606">
                  <c:v>659</c:v>
                </c:pt>
                <c:pt idx="19607">
                  <c:v>659</c:v>
                </c:pt>
                <c:pt idx="19608">
                  <c:v>659</c:v>
                </c:pt>
                <c:pt idx="19609">
                  <c:v>659</c:v>
                </c:pt>
                <c:pt idx="19610">
                  <c:v>659</c:v>
                </c:pt>
                <c:pt idx="19611">
                  <c:v>659</c:v>
                </c:pt>
                <c:pt idx="19612">
                  <c:v>659</c:v>
                </c:pt>
                <c:pt idx="19613">
                  <c:v>659</c:v>
                </c:pt>
                <c:pt idx="19614">
                  <c:v>659</c:v>
                </c:pt>
                <c:pt idx="19615">
                  <c:v>659</c:v>
                </c:pt>
                <c:pt idx="19616">
                  <c:v>659</c:v>
                </c:pt>
                <c:pt idx="19617">
                  <c:v>659</c:v>
                </c:pt>
                <c:pt idx="19618">
                  <c:v>659</c:v>
                </c:pt>
                <c:pt idx="19619">
                  <c:v>659</c:v>
                </c:pt>
                <c:pt idx="19620">
                  <c:v>659</c:v>
                </c:pt>
                <c:pt idx="19621">
                  <c:v>659</c:v>
                </c:pt>
                <c:pt idx="19622">
                  <c:v>659</c:v>
                </c:pt>
                <c:pt idx="19623">
                  <c:v>659</c:v>
                </c:pt>
                <c:pt idx="19624">
                  <c:v>659</c:v>
                </c:pt>
                <c:pt idx="19625">
                  <c:v>659</c:v>
                </c:pt>
                <c:pt idx="19626">
                  <c:v>659</c:v>
                </c:pt>
                <c:pt idx="19627">
                  <c:v>659</c:v>
                </c:pt>
                <c:pt idx="19628">
                  <c:v>659</c:v>
                </c:pt>
                <c:pt idx="19629">
                  <c:v>659</c:v>
                </c:pt>
                <c:pt idx="19630">
                  <c:v>659</c:v>
                </c:pt>
                <c:pt idx="19631">
                  <c:v>659</c:v>
                </c:pt>
                <c:pt idx="19632">
                  <c:v>659</c:v>
                </c:pt>
                <c:pt idx="19633">
                  <c:v>659</c:v>
                </c:pt>
                <c:pt idx="19634">
                  <c:v>659</c:v>
                </c:pt>
                <c:pt idx="19635">
                  <c:v>659</c:v>
                </c:pt>
                <c:pt idx="19636">
                  <c:v>659</c:v>
                </c:pt>
                <c:pt idx="19637">
                  <c:v>659</c:v>
                </c:pt>
                <c:pt idx="19638">
                  <c:v>659</c:v>
                </c:pt>
                <c:pt idx="19639">
                  <c:v>659</c:v>
                </c:pt>
                <c:pt idx="19640">
                  <c:v>659</c:v>
                </c:pt>
                <c:pt idx="19641">
                  <c:v>659</c:v>
                </c:pt>
                <c:pt idx="19642">
                  <c:v>659</c:v>
                </c:pt>
                <c:pt idx="19643">
                  <c:v>659</c:v>
                </c:pt>
                <c:pt idx="19644">
                  <c:v>659</c:v>
                </c:pt>
                <c:pt idx="19645">
                  <c:v>659</c:v>
                </c:pt>
                <c:pt idx="19646">
                  <c:v>660</c:v>
                </c:pt>
                <c:pt idx="19647">
                  <c:v>660</c:v>
                </c:pt>
                <c:pt idx="19648">
                  <c:v>660</c:v>
                </c:pt>
                <c:pt idx="19649">
                  <c:v>660</c:v>
                </c:pt>
                <c:pt idx="19650">
                  <c:v>660</c:v>
                </c:pt>
                <c:pt idx="19651">
                  <c:v>660</c:v>
                </c:pt>
                <c:pt idx="19652">
                  <c:v>660</c:v>
                </c:pt>
                <c:pt idx="19653">
                  <c:v>660</c:v>
                </c:pt>
                <c:pt idx="19654">
                  <c:v>660</c:v>
                </c:pt>
                <c:pt idx="19655">
                  <c:v>660</c:v>
                </c:pt>
                <c:pt idx="19656">
                  <c:v>660</c:v>
                </c:pt>
                <c:pt idx="19657">
                  <c:v>660</c:v>
                </c:pt>
                <c:pt idx="19658">
                  <c:v>660</c:v>
                </c:pt>
                <c:pt idx="19659">
                  <c:v>660</c:v>
                </c:pt>
                <c:pt idx="19660">
                  <c:v>660</c:v>
                </c:pt>
                <c:pt idx="19661">
                  <c:v>660</c:v>
                </c:pt>
                <c:pt idx="19662">
                  <c:v>660</c:v>
                </c:pt>
                <c:pt idx="19663">
                  <c:v>660</c:v>
                </c:pt>
                <c:pt idx="19664">
                  <c:v>660</c:v>
                </c:pt>
                <c:pt idx="19665">
                  <c:v>660</c:v>
                </c:pt>
                <c:pt idx="19666">
                  <c:v>660</c:v>
                </c:pt>
                <c:pt idx="19667">
                  <c:v>660</c:v>
                </c:pt>
                <c:pt idx="19668">
                  <c:v>660</c:v>
                </c:pt>
                <c:pt idx="19669">
                  <c:v>660</c:v>
                </c:pt>
                <c:pt idx="19670">
                  <c:v>660</c:v>
                </c:pt>
                <c:pt idx="19671">
                  <c:v>660</c:v>
                </c:pt>
                <c:pt idx="19672">
                  <c:v>660</c:v>
                </c:pt>
                <c:pt idx="19673">
                  <c:v>660</c:v>
                </c:pt>
                <c:pt idx="19674">
                  <c:v>660</c:v>
                </c:pt>
                <c:pt idx="19675">
                  <c:v>660</c:v>
                </c:pt>
                <c:pt idx="19676">
                  <c:v>660</c:v>
                </c:pt>
                <c:pt idx="19677">
                  <c:v>660</c:v>
                </c:pt>
                <c:pt idx="19678">
                  <c:v>660</c:v>
                </c:pt>
                <c:pt idx="19679">
                  <c:v>660</c:v>
                </c:pt>
                <c:pt idx="19680">
                  <c:v>660</c:v>
                </c:pt>
                <c:pt idx="19681">
                  <c:v>660</c:v>
                </c:pt>
                <c:pt idx="19682">
                  <c:v>660</c:v>
                </c:pt>
                <c:pt idx="19683">
                  <c:v>660</c:v>
                </c:pt>
                <c:pt idx="19684">
                  <c:v>661</c:v>
                </c:pt>
                <c:pt idx="19685">
                  <c:v>661</c:v>
                </c:pt>
                <c:pt idx="19686">
                  <c:v>661</c:v>
                </c:pt>
                <c:pt idx="19687">
                  <c:v>662</c:v>
                </c:pt>
                <c:pt idx="19688">
                  <c:v>662</c:v>
                </c:pt>
                <c:pt idx="19689">
                  <c:v>662</c:v>
                </c:pt>
                <c:pt idx="19690">
                  <c:v>662</c:v>
                </c:pt>
                <c:pt idx="19691">
                  <c:v>662</c:v>
                </c:pt>
                <c:pt idx="19692">
                  <c:v>662</c:v>
                </c:pt>
                <c:pt idx="19693">
                  <c:v>662</c:v>
                </c:pt>
                <c:pt idx="19694">
                  <c:v>662</c:v>
                </c:pt>
                <c:pt idx="19695">
                  <c:v>662</c:v>
                </c:pt>
                <c:pt idx="19696">
                  <c:v>662</c:v>
                </c:pt>
                <c:pt idx="19697">
                  <c:v>662</c:v>
                </c:pt>
                <c:pt idx="19698">
                  <c:v>662</c:v>
                </c:pt>
                <c:pt idx="19699">
                  <c:v>662</c:v>
                </c:pt>
                <c:pt idx="19700">
                  <c:v>662</c:v>
                </c:pt>
                <c:pt idx="19701">
                  <c:v>662</c:v>
                </c:pt>
                <c:pt idx="19702">
                  <c:v>662</c:v>
                </c:pt>
                <c:pt idx="19703">
                  <c:v>662</c:v>
                </c:pt>
                <c:pt idx="19704">
                  <c:v>662</c:v>
                </c:pt>
                <c:pt idx="19705">
                  <c:v>662</c:v>
                </c:pt>
                <c:pt idx="19706">
                  <c:v>663</c:v>
                </c:pt>
                <c:pt idx="19707">
                  <c:v>663</c:v>
                </c:pt>
                <c:pt idx="19708">
                  <c:v>663</c:v>
                </c:pt>
                <c:pt idx="19709">
                  <c:v>663</c:v>
                </c:pt>
                <c:pt idx="19710">
                  <c:v>663</c:v>
                </c:pt>
                <c:pt idx="19711">
                  <c:v>663</c:v>
                </c:pt>
                <c:pt idx="19712">
                  <c:v>663</c:v>
                </c:pt>
                <c:pt idx="19713">
                  <c:v>663</c:v>
                </c:pt>
                <c:pt idx="19714">
                  <c:v>663</c:v>
                </c:pt>
                <c:pt idx="19715">
                  <c:v>663</c:v>
                </c:pt>
                <c:pt idx="19716">
                  <c:v>663</c:v>
                </c:pt>
                <c:pt idx="19717">
                  <c:v>663</c:v>
                </c:pt>
                <c:pt idx="19718">
                  <c:v>663</c:v>
                </c:pt>
                <c:pt idx="19719">
                  <c:v>663</c:v>
                </c:pt>
                <c:pt idx="19720">
                  <c:v>663</c:v>
                </c:pt>
                <c:pt idx="19721">
                  <c:v>663</c:v>
                </c:pt>
                <c:pt idx="19722">
                  <c:v>663</c:v>
                </c:pt>
                <c:pt idx="19723">
                  <c:v>663</c:v>
                </c:pt>
                <c:pt idx="19724">
                  <c:v>663</c:v>
                </c:pt>
                <c:pt idx="19725">
                  <c:v>663</c:v>
                </c:pt>
                <c:pt idx="19726">
                  <c:v>663</c:v>
                </c:pt>
                <c:pt idx="19727">
                  <c:v>663</c:v>
                </c:pt>
                <c:pt idx="19728">
                  <c:v>663</c:v>
                </c:pt>
                <c:pt idx="19729">
                  <c:v>663</c:v>
                </c:pt>
                <c:pt idx="19730">
                  <c:v>663</c:v>
                </c:pt>
                <c:pt idx="19731">
                  <c:v>663</c:v>
                </c:pt>
                <c:pt idx="19732">
                  <c:v>663</c:v>
                </c:pt>
                <c:pt idx="19733">
                  <c:v>663</c:v>
                </c:pt>
                <c:pt idx="19734">
                  <c:v>663</c:v>
                </c:pt>
                <c:pt idx="19735">
                  <c:v>663</c:v>
                </c:pt>
                <c:pt idx="19736">
                  <c:v>663</c:v>
                </c:pt>
                <c:pt idx="19737">
                  <c:v>663</c:v>
                </c:pt>
                <c:pt idx="19738">
                  <c:v>663</c:v>
                </c:pt>
                <c:pt idx="19739">
                  <c:v>663</c:v>
                </c:pt>
                <c:pt idx="19740">
                  <c:v>663</c:v>
                </c:pt>
                <c:pt idx="19741">
                  <c:v>663</c:v>
                </c:pt>
                <c:pt idx="19742">
                  <c:v>663</c:v>
                </c:pt>
                <c:pt idx="19743">
                  <c:v>663</c:v>
                </c:pt>
                <c:pt idx="19744">
                  <c:v>663</c:v>
                </c:pt>
                <c:pt idx="19745">
                  <c:v>663</c:v>
                </c:pt>
                <c:pt idx="19746">
                  <c:v>663</c:v>
                </c:pt>
                <c:pt idx="19747">
                  <c:v>663</c:v>
                </c:pt>
                <c:pt idx="19748">
                  <c:v>663</c:v>
                </c:pt>
                <c:pt idx="19749">
                  <c:v>663</c:v>
                </c:pt>
                <c:pt idx="19750">
                  <c:v>663</c:v>
                </c:pt>
                <c:pt idx="19751">
                  <c:v>663</c:v>
                </c:pt>
                <c:pt idx="19752">
                  <c:v>663</c:v>
                </c:pt>
                <c:pt idx="19753">
                  <c:v>663</c:v>
                </c:pt>
                <c:pt idx="19754">
                  <c:v>664</c:v>
                </c:pt>
                <c:pt idx="19755">
                  <c:v>664</c:v>
                </c:pt>
                <c:pt idx="19756">
                  <c:v>664</c:v>
                </c:pt>
                <c:pt idx="19757">
                  <c:v>664</c:v>
                </c:pt>
                <c:pt idx="19758">
                  <c:v>664</c:v>
                </c:pt>
                <c:pt idx="19759">
                  <c:v>664</c:v>
                </c:pt>
                <c:pt idx="19760">
                  <c:v>664</c:v>
                </c:pt>
                <c:pt idx="19761">
                  <c:v>664</c:v>
                </c:pt>
                <c:pt idx="19762">
                  <c:v>664</c:v>
                </c:pt>
                <c:pt idx="19763">
                  <c:v>664</c:v>
                </c:pt>
                <c:pt idx="19764">
                  <c:v>664</c:v>
                </c:pt>
                <c:pt idx="19765">
                  <c:v>664</c:v>
                </c:pt>
                <c:pt idx="19766">
                  <c:v>664</c:v>
                </c:pt>
                <c:pt idx="19767">
                  <c:v>664</c:v>
                </c:pt>
                <c:pt idx="19768">
                  <c:v>664</c:v>
                </c:pt>
                <c:pt idx="19769">
                  <c:v>664</c:v>
                </c:pt>
                <c:pt idx="19770">
                  <c:v>664</c:v>
                </c:pt>
                <c:pt idx="19771">
                  <c:v>664</c:v>
                </c:pt>
                <c:pt idx="19772">
                  <c:v>664</c:v>
                </c:pt>
                <c:pt idx="19773">
                  <c:v>664</c:v>
                </c:pt>
                <c:pt idx="19774">
                  <c:v>664</c:v>
                </c:pt>
                <c:pt idx="19775">
                  <c:v>664</c:v>
                </c:pt>
                <c:pt idx="19776">
                  <c:v>664</c:v>
                </c:pt>
                <c:pt idx="19777">
                  <c:v>664</c:v>
                </c:pt>
                <c:pt idx="19778">
                  <c:v>664</c:v>
                </c:pt>
                <c:pt idx="19779">
                  <c:v>664</c:v>
                </c:pt>
                <c:pt idx="19780">
                  <c:v>664</c:v>
                </c:pt>
                <c:pt idx="19781">
                  <c:v>664</c:v>
                </c:pt>
                <c:pt idx="19782">
                  <c:v>664</c:v>
                </c:pt>
                <c:pt idx="19783">
                  <c:v>664</c:v>
                </c:pt>
                <c:pt idx="19784">
                  <c:v>664</c:v>
                </c:pt>
                <c:pt idx="19785">
                  <c:v>664</c:v>
                </c:pt>
                <c:pt idx="19786">
                  <c:v>664</c:v>
                </c:pt>
                <c:pt idx="19787">
                  <c:v>664</c:v>
                </c:pt>
                <c:pt idx="19788">
                  <c:v>664</c:v>
                </c:pt>
                <c:pt idx="19789">
                  <c:v>664</c:v>
                </c:pt>
                <c:pt idx="19790">
                  <c:v>664</c:v>
                </c:pt>
                <c:pt idx="19791">
                  <c:v>664</c:v>
                </c:pt>
                <c:pt idx="19792">
                  <c:v>664</c:v>
                </c:pt>
                <c:pt idx="19793">
                  <c:v>664</c:v>
                </c:pt>
                <c:pt idx="19794">
                  <c:v>664</c:v>
                </c:pt>
                <c:pt idx="19795">
                  <c:v>664</c:v>
                </c:pt>
                <c:pt idx="19796">
                  <c:v>664</c:v>
                </c:pt>
                <c:pt idx="19797">
                  <c:v>664</c:v>
                </c:pt>
                <c:pt idx="19798">
                  <c:v>664</c:v>
                </c:pt>
                <c:pt idx="19799">
                  <c:v>664</c:v>
                </c:pt>
                <c:pt idx="19800">
                  <c:v>664</c:v>
                </c:pt>
                <c:pt idx="19801">
                  <c:v>664</c:v>
                </c:pt>
                <c:pt idx="19802">
                  <c:v>664</c:v>
                </c:pt>
                <c:pt idx="19803">
                  <c:v>664</c:v>
                </c:pt>
                <c:pt idx="19804">
                  <c:v>664</c:v>
                </c:pt>
                <c:pt idx="19805">
                  <c:v>664</c:v>
                </c:pt>
                <c:pt idx="19806">
                  <c:v>664</c:v>
                </c:pt>
                <c:pt idx="19807">
                  <c:v>664</c:v>
                </c:pt>
                <c:pt idx="19808">
                  <c:v>664</c:v>
                </c:pt>
                <c:pt idx="19809">
                  <c:v>664</c:v>
                </c:pt>
                <c:pt idx="19810">
                  <c:v>664</c:v>
                </c:pt>
                <c:pt idx="19811">
                  <c:v>664</c:v>
                </c:pt>
                <c:pt idx="19812">
                  <c:v>664</c:v>
                </c:pt>
                <c:pt idx="19813">
                  <c:v>664</c:v>
                </c:pt>
                <c:pt idx="19814">
                  <c:v>664</c:v>
                </c:pt>
                <c:pt idx="19815">
                  <c:v>664</c:v>
                </c:pt>
                <c:pt idx="19816">
                  <c:v>664</c:v>
                </c:pt>
                <c:pt idx="19817">
                  <c:v>664</c:v>
                </c:pt>
                <c:pt idx="19818">
                  <c:v>665</c:v>
                </c:pt>
                <c:pt idx="19819">
                  <c:v>665</c:v>
                </c:pt>
                <c:pt idx="19820">
                  <c:v>665</c:v>
                </c:pt>
                <c:pt idx="19821">
                  <c:v>665</c:v>
                </c:pt>
                <c:pt idx="19822">
                  <c:v>665</c:v>
                </c:pt>
                <c:pt idx="19823">
                  <c:v>666</c:v>
                </c:pt>
                <c:pt idx="19824">
                  <c:v>666</c:v>
                </c:pt>
                <c:pt idx="19825">
                  <c:v>666</c:v>
                </c:pt>
                <c:pt idx="19826">
                  <c:v>666</c:v>
                </c:pt>
                <c:pt idx="19827">
                  <c:v>666</c:v>
                </c:pt>
                <c:pt idx="19828">
                  <c:v>666</c:v>
                </c:pt>
                <c:pt idx="19829">
                  <c:v>666</c:v>
                </c:pt>
                <c:pt idx="19830">
                  <c:v>666</c:v>
                </c:pt>
                <c:pt idx="19831">
                  <c:v>666</c:v>
                </c:pt>
                <c:pt idx="19832">
                  <c:v>666</c:v>
                </c:pt>
                <c:pt idx="19833">
                  <c:v>666</c:v>
                </c:pt>
                <c:pt idx="19834">
                  <c:v>666</c:v>
                </c:pt>
                <c:pt idx="19835">
                  <c:v>666</c:v>
                </c:pt>
                <c:pt idx="19836">
                  <c:v>666</c:v>
                </c:pt>
                <c:pt idx="19837">
                  <c:v>666</c:v>
                </c:pt>
                <c:pt idx="19838">
                  <c:v>666</c:v>
                </c:pt>
                <c:pt idx="19839">
                  <c:v>666</c:v>
                </c:pt>
                <c:pt idx="19840">
                  <c:v>666</c:v>
                </c:pt>
                <c:pt idx="19841">
                  <c:v>666</c:v>
                </c:pt>
                <c:pt idx="19842">
                  <c:v>666</c:v>
                </c:pt>
                <c:pt idx="19843">
                  <c:v>666</c:v>
                </c:pt>
                <c:pt idx="19844">
                  <c:v>666</c:v>
                </c:pt>
                <c:pt idx="19845">
                  <c:v>666</c:v>
                </c:pt>
                <c:pt idx="19846">
                  <c:v>666</c:v>
                </c:pt>
                <c:pt idx="19847">
                  <c:v>666</c:v>
                </c:pt>
                <c:pt idx="19848">
                  <c:v>667</c:v>
                </c:pt>
                <c:pt idx="19849">
                  <c:v>667</c:v>
                </c:pt>
                <c:pt idx="19850">
                  <c:v>667</c:v>
                </c:pt>
                <c:pt idx="19851">
                  <c:v>667</c:v>
                </c:pt>
                <c:pt idx="19852">
                  <c:v>667</c:v>
                </c:pt>
                <c:pt idx="19853">
                  <c:v>667</c:v>
                </c:pt>
                <c:pt idx="19854">
                  <c:v>667</c:v>
                </c:pt>
                <c:pt idx="19855">
                  <c:v>667</c:v>
                </c:pt>
                <c:pt idx="19856">
                  <c:v>667</c:v>
                </c:pt>
                <c:pt idx="19857">
                  <c:v>667</c:v>
                </c:pt>
                <c:pt idx="19858">
                  <c:v>667</c:v>
                </c:pt>
                <c:pt idx="19859">
                  <c:v>667</c:v>
                </c:pt>
                <c:pt idx="19860">
                  <c:v>667</c:v>
                </c:pt>
                <c:pt idx="19861">
                  <c:v>667</c:v>
                </c:pt>
                <c:pt idx="19862">
                  <c:v>667</c:v>
                </c:pt>
                <c:pt idx="19863">
                  <c:v>667</c:v>
                </c:pt>
                <c:pt idx="19864">
                  <c:v>667</c:v>
                </c:pt>
                <c:pt idx="19865">
                  <c:v>668</c:v>
                </c:pt>
                <c:pt idx="19866">
                  <c:v>668</c:v>
                </c:pt>
                <c:pt idx="19867">
                  <c:v>668</c:v>
                </c:pt>
                <c:pt idx="19868">
                  <c:v>668</c:v>
                </c:pt>
                <c:pt idx="19869">
                  <c:v>668</c:v>
                </c:pt>
                <c:pt idx="19870">
                  <c:v>668</c:v>
                </c:pt>
                <c:pt idx="19871">
                  <c:v>668</c:v>
                </c:pt>
                <c:pt idx="19872">
                  <c:v>668</c:v>
                </c:pt>
                <c:pt idx="19873">
                  <c:v>668</c:v>
                </c:pt>
                <c:pt idx="19874">
                  <c:v>668</c:v>
                </c:pt>
                <c:pt idx="19875">
                  <c:v>668</c:v>
                </c:pt>
                <c:pt idx="19876">
                  <c:v>668</c:v>
                </c:pt>
                <c:pt idx="19877">
                  <c:v>668</c:v>
                </c:pt>
                <c:pt idx="19878">
                  <c:v>668</c:v>
                </c:pt>
                <c:pt idx="19879">
                  <c:v>668</c:v>
                </c:pt>
                <c:pt idx="19880">
                  <c:v>668</c:v>
                </c:pt>
                <c:pt idx="19881">
                  <c:v>668</c:v>
                </c:pt>
                <c:pt idx="19882">
                  <c:v>668</c:v>
                </c:pt>
                <c:pt idx="19883">
                  <c:v>668</c:v>
                </c:pt>
                <c:pt idx="19884">
                  <c:v>668</c:v>
                </c:pt>
                <c:pt idx="19885">
                  <c:v>668</c:v>
                </c:pt>
                <c:pt idx="19886">
                  <c:v>668</c:v>
                </c:pt>
                <c:pt idx="19887">
                  <c:v>668</c:v>
                </c:pt>
                <c:pt idx="19888">
                  <c:v>668</c:v>
                </c:pt>
                <c:pt idx="19889">
                  <c:v>668</c:v>
                </c:pt>
                <c:pt idx="19890">
                  <c:v>668</c:v>
                </c:pt>
                <c:pt idx="19891">
                  <c:v>668</c:v>
                </c:pt>
                <c:pt idx="19892">
                  <c:v>668</c:v>
                </c:pt>
                <c:pt idx="19893">
                  <c:v>668</c:v>
                </c:pt>
                <c:pt idx="19894">
                  <c:v>668</c:v>
                </c:pt>
                <c:pt idx="19895">
                  <c:v>668</c:v>
                </c:pt>
                <c:pt idx="19896">
                  <c:v>668</c:v>
                </c:pt>
                <c:pt idx="19897">
                  <c:v>668</c:v>
                </c:pt>
                <c:pt idx="19898">
                  <c:v>668</c:v>
                </c:pt>
                <c:pt idx="19899">
                  <c:v>668</c:v>
                </c:pt>
                <c:pt idx="19900">
                  <c:v>668</c:v>
                </c:pt>
                <c:pt idx="19901">
                  <c:v>668</c:v>
                </c:pt>
                <c:pt idx="19902">
                  <c:v>668</c:v>
                </c:pt>
                <c:pt idx="19903">
                  <c:v>668</c:v>
                </c:pt>
                <c:pt idx="19904">
                  <c:v>668</c:v>
                </c:pt>
                <c:pt idx="19905">
                  <c:v>668</c:v>
                </c:pt>
                <c:pt idx="19906">
                  <c:v>668</c:v>
                </c:pt>
                <c:pt idx="19907">
                  <c:v>668</c:v>
                </c:pt>
                <c:pt idx="19908">
                  <c:v>668</c:v>
                </c:pt>
                <c:pt idx="19909">
                  <c:v>668</c:v>
                </c:pt>
                <c:pt idx="19910">
                  <c:v>668</c:v>
                </c:pt>
                <c:pt idx="19911">
                  <c:v>668</c:v>
                </c:pt>
                <c:pt idx="19912">
                  <c:v>668</c:v>
                </c:pt>
                <c:pt idx="19913">
                  <c:v>668</c:v>
                </c:pt>
                <c:pt idx="19914">
                  <c:v>668</c:v>
                </c:pt>
                <c:pt idx="19915">
                  <c:v>668</c:v>
                </c:pt>
                <c:pt idx="19916">
                  <c:v>668</c:v>
                </c:pt>
                <c:pt idx="19917">
                  <c:v>668</c:v>
                </c:pt>
                <c:pt idx="19918">
                  <c:v>668</c:v>
                </c:pt>
                <c:pt idx="19919">
                  <c:v>668</c:v>
                </c:pt>
                <c:pt idx="19920">
                  <c:v>668</c:v>
                </c:pt>
                <c:pt idx="19921">
                  <c:v>668</c:v>
                </c:pt>
                <c:pt idx="19922">
                  <c:v>668</c:v>
                </c:pt>
                <c:pt idx="19923">
                  <c:v>668</c:v>
                </c:pt>
                <c:pt idx="19924">
                  <c:v>668</c:v>
                </c:pt>
                <c:pt idx="19925">
                  <c:v>668</c:v>
                </c:pt>
                <c:pt idx="19926">
                  <c:v>668</c:v>
                </c:pt>
                <c:pt idx="19927">
                  <c:v>668</c:v>
                </c:pt>
                <c:pt idx="19928">
                  <c:v>668</c:v>
                </c:pt>
                <c:pt idx="19929">
                  <c:v>668</c:v>
                </c:pt>
                <c:pt idx="19930">
                  <c:v>668</c:v>
                </c:pt>
                <c:pt idx="19931">
                  <c:v>668</c:v>
                </c:pt>
                <c:pt idx="19932">
                  <c:v>668</c:v>
                </c:pt>
                <c:pt idx="19933">
                  <c:v>668</c:v>
                </c:pt>
                <c:pt idx="19934">
                  <c:v>669</c:v>
                </c:pt>
                <c:pt idx="19935">
                  <c:v>669</c:v>
                </c:pt>
                <c:pt idx="19936">
                  <c:v>669</c:v>
                </c:pt>
                <c:pt idx="19937">
                  <c:v>669</c:v>
                </c:pt>
                <c:pt idx="19938">
                  <c:v>669</c:v>
                </c:pt>
                <c:pt idx="19939">
                  <c:v>669</c:v>
                </c:pt>
                <c:pt idx="19940">
                  <c:v>669</c:v>
                </c:pt>
                <c:pt idx="19941">
                  <c:v>669</c:v>
                </c:pt>
                <c:pt idx="19942">
                  <c:v>669</c:v>
                </c:pt>
                <c:pt idx="19943">
                  <c:v>669</c:v>
                </c:pt>
                <c:pt idx="19944">
                  <c:v>669</c:v>
                </c:pt>
                <c:pt idx="19945">
                  <c:v>669</c:v>
                </c:pt>
                <c:pt idx="19946">
                  <c:v>669</c:v>
                </c:pt>
                <c:pt idx="19947">
                  <c:v>669</c:v>
                </c:pt>
                <c:pt idx="19948">
                  <c:v>669</c:v>
                </c:pt>
                <c:pt idx="19949">
                  <c:v>669</c:v>
                </c:pt>
                <c:pt idx="19950">
                  <c:v>669</c:v>
                </c:pt>
                <c:pt idx="19951">
                  <c:v>669</c:v>
                </c:pt>
                <c:pt idx="19952">
                  <c:v>669</c:v>
                </c:pt>
                <c:pt idx="19953">
                  <c:v>669</c:v>
                </c:pt>
                <c:pt idx="19954">
                  <c:v>669</c:v>
                </c:pt>
                <c:pt idx="19955">
                  <c:v>669</c:v>
                </c:pt>
                <c:pt idx="19956">
                  <c:v>669</c:v>
                </c:pt>
                <c:pt idx="19957">
                  <c:v>669</c:v>
                </c:pt>
                <c:pt idx="19958">
                  <c:v>670</c:v>
                </c:pt>
                <c:pt idx="19959">
                  <c:v>670</c:v>
                </c:pt>
                <c:pt idx="19960">
                  <c:v>670</c:v>
                </c:pt>
                <c:pt idx="19961">
                  <c:v>670</c:v>
                </c:pt>
                <c:pt idx="19962">
                  <c:v>670</c:v>
                </c:pt>
                <c:pt idx="19963">
                  <c:v>670</c:v>
                </c:pt>
                <c:pt idx="19964">
                  <c:v>670</c:v>
                </c:pt>
                <c:pt idx="19965">
                  <c:v>670</c:v>
                </c:pt>
                <c:pt idx="19966">
                  <c:v>671</c:v>
                </c:pt>
                <c:pt idx="19967">
                  <c:v>671</c:v>
                </c:pt>
                <c:pt idx="19968">
                  <c:v>671</c:v>
                </c:pt>
                <c:pt idx="19969">
                  <c:v>671</c:v>
                </c:pt>
                <c:pt idx="19970">
                  <c:v>671</c:v>
                </c:pt>
                <c:pt idx="19971">
                  <c:v>671</c:v>
                </c:pt>
                <c:pt idx="19972">
                  <c:v>671</c:v>
                </c:pt>
                <c:pt idx="19973">
                  <c:v>671</c:v>
                </c:pt>
                <c:pt idx="19974">
                  <c:v>671</c:v>
                </c:pt>
                <c:pt idx="19975">
                  <c:v>671</c:v>
                </c:pt>
                <c:pt idx="19976">
                  <c:v>671</c:v>
                </c:pt>
                <c:pt idx="19977">
                  <c:v>671</c:v>
                </c:pt>
                <c:pt idx="19978">
                  <c:v>671</c:v>
                </c:pt>
                <c:pt idx="19979">
                  <c:v>671</c:v>
                </c:pt>
                <c:pt idx="19980">
                  <c:v>671</c:v>
                </c:pt>
                <c:pt idx="19981">
                  <c:v>671</c:v>
                </c:pt>
                <c:pt idx="19982">
                  <c:v>671</c:v>
                </c:pt>
                <c:pt idx="19983">
                  <c:v>671</c:v>
                </c:pt>
                <c:pt idx="19984">
                  <c:v>671</c:v>
                </c:pt>
                <c:pt idx="19985">
                  <c:v>671</c:v>
                </c:pt>
                <c:pt idx="19986">
                  <c:v>671</c:v>
                </c:pt>
                <c:pt idx="19987">
                  <c:v>671</c:v>
                </c:pt>
                <c:pt idx="19988">
                  <c:v>671</c:v>
                </c:pt>
                <c:pt idx="19989">
                  <c:v>671</c:v>
                </c:pt>
                <c:pt idx="19990">
                  <c:v>671</c:v>
                </c:pt>
                <c:pt idx="19991">
                  <c:v>671</c:v>
                </c:pt>
                <c:pt idx="19992">
                  <c:v>671</c:v>
                </c:pt>
                <c:pt idx="19993">
                  <c:v>671</c:v>
                </c:pt>
                <c:pt idx="19994">
                  <c:v>671</c:v>
                </c:pt>
                <c:pt idx="19995">
                  <c:v>671</c:v>
                </c:pt>
                <c:pt idx="19996">
                  <c:v>671</c:v>
                </c:pt>
                <c:pt idx="19997">
                  <c:v>671</c:v>
                </c:pt>
                <c:pt idx="19998">
                  <c:v>671</c:v>
                </c:pt>
                <c:pt idx="19999">
                  <c:v>671</c:v>
                </c:pt>
                <c:pt idx="20000">
                  <c:v>671</c:v>
                </c:pt>
                <c:pt idx="20001">
                  <c:v>672</c:v>
                </c:pt>
                <c:pt idx="20002">
                  <c:v>672</c:v>
                </c:pt>
                <c:pt idx="20003">
                  <c:v>672</c:v>
                </c:pt>
                <c:pt idx="20004">
                  <c:v>672</c:v>
                </c:pt>
                <c:pt idx="20005">
                  <c:v>672</c:v>
                </c:pt>
                <c:pt idx="20006">
                  <c:v>672</c:v>
                </c:pt>
                <c:pt idx="20007">
                  <c:v>672</c:v>
                </c:pt>
                <c:pt idx="20008">
                  <c:v>672</c:v>
                </c:pt>
                <c:pt idx="20009">
                  <c:v>672</c:v>
                </c:pt>
                <c:pt idx="20010">
                  <c:v>672</c:v>
                </c:pt>
                <c:pt idx="20011">
                  <c:v>672</c:v>
                </c:pt>
                <c:pt idx="20012">
                  <c:v>672</c:v>
                </c:pt>
                <c:pt idx="20013">
                  <c:v>672</c:v>
                </c:pt>
                <c:pt idx="20014">
                  <c:v>672</c:v>
                </c:pt>
                <c:pt idx="20015">
                  <c:v>672</c:v>
                </c:pt>
                <c:pt idx="20016">
                  <c:v>672</c:v>
                </c:pt>
                <c:pt idx="20017">
                  <c:v>672</c:v>
                </c:pt>
                <c:pt idx="20018">
                  <c:v>672</c:v>
                </c:pt>
                <c:pt idx="20019">
                  <c:v>672</c:v>
                </c:pt>
                <c:pt idx="20020">
                  <c:v>672</c:v>
                </c:pt>
                <c:pt idx="20021">
                  <c:v>672</c:v>
                </c:pt>
                <c:pt idx="20022">
                  <c:v>672</c:v>
                </c:pt>
                <c:pt idx="20023">
                  <c:v>672</c:v>
                </c:pt>
                <c:pt idx="20024">
                  <c:v>672</c:v>
                </c:pt>
                <c:pt idx="20025">
                  <c:v>672</c:v>
                </c:pt>
                <c:pt idx="20026">
                  <c:v>672</c:v>
                </c:pt>
                <c:pt idx="20027">
                  <c:v>672</c:v>
                </c:pt>
                <c:pt idx="20028">
                  <c:v>672</c:v>
                </c:pt>
                <c:pt idx="20029">
                  <c:v>672</c:v>
                </c:pt>
                <c:pt idx="20030">
                  <c:v>672</c:v>
                </c:pt>
                <c:pt idx="20031">
                  <c:v>672</c:v>
                </c:pt>
                <c:pt idx="20032">
                  <c:v>672</c:v>
                </c:pt>
                <c:pt idx="20033">
                  <c:v>672</c:v>
                </c:pt>
                <c:pt idx="20034">
                  <c:v>672</c:v>
                </c:pt>
                <c:pt idx="20035">
                  <c:v>672</c:v>
                </c:pt>
                <c:pt idx="20036">
                  <c:v>672</c:v>
                </c:pt>
                <c:pt idx="20037">
                  <c:v>672</c:v>
                </c:pt>
                <c:pt idx="20038">
                  <c:v>672</c:v>
                </c:pt>
                <c:pt idx="20039">
                  <c:v>672</c:v>
                </c:pt>
                <c:pt idx="20040">
                  <c:v>672</c:v>
                </c:pt>
                <c:pt idx="20041">
                  <c:v>672</c:v>
                </c:pt>
                <c:pt idx="20042">
                  <c:v>672</c:v>
                </c:pt>
                <c:pt idx="20043">
                  <c:v>672</c:v>
                </c:pt>
                <c:pt idx="20044">
                  <c:v>672</c:v>
                </c:pt>
                <c:pt idx="20045">
                  <c:v>672</c:v>
                </c:pt>
                <c:pt idx="20046">
                  <c:v>672</c:v>
                </c:pt>
                <c:pt idx="20047">
                  <c:v>672</c:v>
                </c:pt>
                <c:pt idx="20048">
                  <c:v>672</c:v>
                </c:pt>
                <c:pt idx="20049">
                  <c:v>672</c:v>
                </c:pt>
                <c:pt idx="20050">
                  <c:v>672</c:v>
                </c:pt>
                <c:pt idx="20051">
                  <c:v>672</c:v>
                </c:pt>
                <c:pt idx="20052">
                  <c:v>672</c:v>
                </c:pt>
                <c:pt idx="20053">
                  <c:v>672</c:v>
                </c:pt>
                <c:pt idx="20054">
                  <c:v>672</c:v>
                </c:pt>
                <c:pt idx="20055">
                  <c:v>672</c:v>
                </c:pt>
                <c:pt idx="20056">
                  <c:v>673</c:v>
                </c:pt>
                <c:pt idx="20057">
                  <c:v>673</c:v>
                </c:pt>
                <c:pt idx="20058">
                  <c:v>673</c:v>
                </c:pt>
                <c:pt idx="20059">
                  <c:v>673</c:v>
                </c:pt>
                <c:pt idx="20060">
                  <c:v>673</c:v>
                </c:pt>
                <c:pt idx="20061">
                  <c:v>673</c:v>
                </c:pt>
                <c:pt idx="20062">
                  <c:v>673</c:v>
                </c:pt>
                <c:pt idx="20063">
                  <c:v>673</c:v>
                </c:pt>
                <c:pt idx="20064">
                  <c:v>673</c:v>
                </c:pt>
                <c:pt idx="20065">
                  <c:v>673</c:v>
                </c:pt>
                <c:pt idx="20066">
                  <c:v>673</c:v>
                </c:pt>
                <c:pt idx="20067">
                  <c:v>673</c:v>
                </c:pt>
                <c:pt idx="20068">
                  <c:v>673</c:v>
                </c:pt>
                <c:pt idx="20069">
                  <c:v>673</c:v>
                </c:pt>
                <c:pt idx="20070">
                  <c:v>673</c:v>
                </c:pt>
                <c:pt idx="20071">
                  <c:v>673</c:v>
                </c:pt>
                <c:pt idx="20072">
                  <c:v>673</c:v>
                </c:pt>
                <c:pt idx="20073">
                  <c:v>673</c:v>
                </c:pt>
                <c:pt idx="20074">
                  <c:v>673</c:v>
                </c:pt>
                <c:pt idx="20075">
                  <c:v>673</c:v>
                </c:pt>
                <c:pt idx="20076">
                  <c:v>673</c:v>
                </c:pt>
                <c:pt idx="20077">
                  <c:v>673</c:v>
                </c:pt>
                <c:pt idx="20078">
                  <c:v>673</c:v>
                </c:pt>
                <c:pt idx="20079">
                  <c:v>673</c:v>
                </c:pt>
                <c:pt idx="20080">
                  <c:v>673</c:v>
                </c:pt>
                <c:pt idx="20081">
                  <c:v>673</c:v>
                </c:pt>
                <c:pt idx="20082">
                  <c:v>673</c:v>
                </c:pt>
                <c:pt idx="20083">
                  <c:v>673</c:v>
                </c:pt>
                <c:pt idx="20084">
                  <c:v>673</c:v>
                </c:pt>
                <c:pt idx="20085">
                  <c:v>673</c:v>
                </c:pt>
                <c:pt idx="20086">
                  <c:v>673</c:v>
                </c:pt>
                <c:pt idx="20087">
                  <c:v>673</c:v>
                </c:pt>
                <c:pt idx="20088">
                  <c:v>673</c:v>
                </c:pt>
                <c:pt idx="20089">
                  <c:v>673</c:v>
                </c:pt>
                <c:pt idx="20090">
                  <c:v>673</c:v>
                </c:pt>
                <c:pt idx="20091">
                  <c:v>673</c:v>
                </c:pt>
                <c:pt idx="20092">
                  <c:v>673</c:v>
                </c:pt>
                <c:pt idx="20093">
                  <c:v>673</c:v>
                </c:pt>
                <c:pt idx="20094">
                  <c:v>673</c:v>
                </c:pt>
                <c:pt idx="20095">
                  <c:v>673</c:v>
                </c:pt>
                <c:pt idx="20096">
                  <c:v>673</c:v>
                </c:pt>
                <c:pt idx="20097">
                  <c:v>673</c:v>
                </c:pt>
                <c:pt idx="20098">
                  <c:v>673</c:v>
                </c:pt>
                <c:pt idx="20099">
                  <c:v>673</c:v>
                </c:pt>
                <c:pt idx="20100">
                  <c:v>673</c:v>
                </c:pt>
                <c:pt idx="20101">
                  <c:v>673</c:v>
                </c:pt>
                <c:pt idx="20102">
                  <c:v>673</c:v>
                </c:pt>
                <c:pt idx="20103">
                  <c:v>673</c:v>
                </c:pt>
                <c:pt idx="20104">
                  <c:v>673</c:v>
                </c:pt>
                <c:pt idx="20105">
                  <c:v>673</c:v>
                </c:pt>
                <c:pt idx="20106">
                  <c:v>673</c:v>
                </c:pt>
                <c:pt idx="20107">
                  <c:v>673</c:v>
                </c:pt>
                <c:pt idx="20108">
                  <c:v>673</c:v>
                </c:pt>
                <c:pt idx="20109">
                  <c:v>674</c:v>
                </c:pt>
                <c:pt idx="20110">
                  <c:v>674</c:v>
                </c:pt>
                <c:pt idx="20111">
                  <c:v>674</c:v>
                </c:pt>
                <c:pt idx="20112">
                  <c:v>674</c:v>
                </c:pt>
                <c:pt idx="20113">
                  <c:v>674</c:v>
                </c:pt>
                <c:pt idx="20114">
                  <c:v>674</c:v>
                </c:pt>
                <c:pt idx="20115">
                  <c:v>674</c:v>
                </c:pt>
                <c:pt idx="20116">
                  <c:v>674</c:v>
                </c:pt>
                <c:pt idx="20117">
                  <c:v>674</c:v>
                </c:pt>
                <c:pt idx="20118">
                  <c:v>674</c:v>
                </c:pt>
                <c:pt idx="20119">
                  <c:v>674</c:v>
                </c:pt>
                <c:pt idx="20120">
                  <c:v>674</c:v>
                </c:pt>
                <c:pt idx="20121">
                  <c:v>674</c:v>
                </c:pt>
                <c:pt idx="20122">
                  <c:v>674</c:v>
                </c:pt>
                <c:pt idx="20123">
                  <c:v>675</c:v>
                </c:pt>
                <c:pt idx="20124">
                  <c:v>675</c:v>
                </c:pt>
                <c:pt idx="20125">
                  <c:v>675</c:v>
                </c:pt>
                <c:pt idx="20126">
                  <c:v>675</c:v>
                </c:pt>
                <c:pt idx="20127">
                  <c:v>675</c:v>
                </c:pt>
                <c:pt idx="20128">
                  <c:v>675</c:v>
                </c:pt>
                <c:pt idx="20129">
                  <c:v>675</c:v>
                </c:pt>
                <c:pt idx="20130">
                  <c:v>675</c:v>
                </c:pt>
                <c:pt idx="20131">
                  <c:v>675</c:v>
                </c:pt>
                <c:pt idx="20132">
                  <c:v>675</c:v>
                </c:pt>
                <c:pt idx="20133">
                  <c:v>675</c:v>
                </c:pt>
                <c:pt idx="20134">
                  <c:v>676</c:v>
                </c:pt>
                <c:pt idx="20135">
                  <c:v>676</c:v>
                </c:pt>
                <c:pt idx="20136">
                  <c:v>676</c:v>
                </c:pt>
                <c:pt idx="20137">
                  <c:v>676</c:v>
                </c:pt>
                <c:pt idx="20138">
                  <c:v>676</c:v>
                </c:pt>
                <c:pt idx="20139">
                  <c:v>676</c:v>
                </c:pt>
                <c:pt idx="20140">
                  <c:v>676</c:v>
                </c:pt>
                <c:pt idx="20141">
                  <c:v>676</c:v>
                </c:pt>
                <c:pt idx="20142">
                  <c:v>676</c:v>
                </c:pt>
                <c:pt idx="20143">
                  <c:v>676</c:v>
                </c:pt>
                <c:pt idx="20144">
                  <c:v>676</c:v>
                </c:pt>
                <c:pt idx="20145">
                  <c:v>676</c:v>
                </c:pt>
                <c:pt idx="20146">
                  <c:v>676</c:v>
                </c:pt>
                <c:pt idx="20147">
                  <c:v>677</c:v>
                </c:pt>
                <c:pt idx="20148">
                  <c:v>677</c:v>
                </c:pt>
                <c:pt idx="20149">
                  <c:v>677</c:v>
                </c:pt>
                <c:pt idx="20150">
                  <c:v>677</c:v>
                </c:pt>
                <c:pt idx="20151">
                  <c:v>677</c:v>
                </c:pt>
                <c:pt idx="20152">
                  <c:v>677</c:v>
                </c:pt>
                <c:pt idx="20153">
                  <c:v>677</c:v>
                </c:pt>
                <c:pt idx="20154">
                  <c:v>677</c:v>
                </c:pt>
                <c:pt idx="20155">
                  <c:v>677</c:v>
                </c:pt>
                <c:pt idx="20156">
                  <c:v>677</c:v>
                </c:pt>
                <c:pt idx="20157">
                  <c:v>677</c:v>
                </c:pt>
                <c:pt idx="20158">
                  <c:v>677</c:v>
                </c:pt>
                <c:pt idx="20159">
                  <c:v>677</c:v>
                </c:pt>
                <c:pt idx="20160">
                  <c:v>677</c:v>
                </c:pt>
                <c:pt idx="20161">
                  <c:v>677</c:v>
                </c:pt>
                <c:pt idx="20162">
                  <c:v>677</c:v>
                </c:pt>
                <c:pt idx="20163">
                  <c:v>677</c:v>
                </c:pt>
                <c:pt idx="20164">
                  <c:v>677</c:v>
                </c:pt>
                <c:pt idx="20165">
                  <c:v>677</c:v>
                </c:pt>
                <c:pt idx="20166">
                  <c:v>677</c:v>
                </c:pt>
                <c:pt idx="20167">
                  <c:v>677</c:v>
                </c:pt>
                <c:pt idx="20168">
                  <c:v>677</c:v>
                </c:pt>
                <c:pt idx="20169">
                  <c:v>677</c:v>
                </c:pt>
                <c:pt idx="20170">
                  <c:v>677</c:v>
                </c:pt>
                <c:pt idx="20171">
                  <c:v>677</c:v>
                </c:pt>
                <c:pt idx="20172">
                  <c:v>677</c:v>
                </c:pt>
                <c:pt idx="20173">
                  <c:v>677</c:v>
                </c:pt>
                <c:pt idx="20174">
                  <c:v>677</c:v>
                </c:pt>
                <c:pt idx="20175">
                  <c:v>677</c:v>
                </c:pt>
                <c:pt idx="20176">
                  <c:v>677</c:v>
                </c:pt>
                <c:pt idx="20177">
                  <c:v>677</c:v>
                </c:pt>
                <c:pt idx="20178">
                  <c:v>677</c:v>
                </c:pt>
                <c:pt idx="20179">
                  <c:v>677</c:v>
                </c:pt>
                <c:pt idx="20180">
                  <c:v>677</c:v>
                </c:pt>
                <c:pt idx="20181">
                  <c:v>677</c:v>
                </c:pt>
                <c:pt idx="20182">
                  <c:v>677</c:v>
                </c:pt>
                <c:pt idx="20183">
                  <c:v>677</c:v>
                </c:pt>
                <c:pt idx="20184">
                  <c:v>677</c:v>
                </c:pt>
                <c:pt idx="20185">
                  <c:v>677</c:v>
                </c:pt>
                <c:pt idx="20186">
                  <c:v>677</c:v>
                </c:pt>
                <c:pt idx="20187">
                  <c:v>677</c:v>
                </c:pt>
                <c:pt idx="20188">
                  <c:v>677</c:v>
                </c:pt>
                <c:pt idx="20189">
                  <c:v>677</c:v>
                </c:pt>
                <c:pt idx="20190">
                  <c:v>677</c:v>
                </c:pt>
                <c:pt idx="20191">
                  <c:v>677</c:v>
                </c:pt>
                <c:pt idx="20192">
                  <c:v>677</c:v>
                </c:pt>
                <c:pt idx="20193">
                  <c:v>677</c:v>
                </c:pt>
                <c:pt idx="20194">
                  <c:v>677</c:v>
                </c:pt>
                <c:pt idx="20195">
                  <c:v>677</c:v>
                </c:pt>
                <c:pt idx="20196">
                  <c:v>677</c:v>
                </c:pt>
                <c:pt idx="20197">
                  <c:v>677</c:v>
                </c:pt>
                <c:pt idx="20198">
                  <c:v>677</c:v>
                </c:pt>
                <c:pt idx="20199">
                  <c:v>677</c:v>
                </c:pt>
                <c:pt idx="20200">
                  <c:v>677</c:v>
                </c:pt>
                <c:pt idx="20201">
                  <c:v>677</c:v>
                </c:pt>
                <c:pt idx="20202">
                  <c:v>677</c:v>
                </c:pt>
                <c:pt idx="20203">
                  <c:v>677</c:v>
                </c:pt>
                <c:pt idx="20204">
                  <c:v>677</c:v>
                </c:pt>
                <c:pt idx="20205">
                  <c:v>677</c:v>
                </c:pt>
                <c:pt idx="20206">
                  <c:v>677</c:v>
                </c:pt>
                <c:pt idx="20207">
                  <c:v>677</c:v>
                </c:pt>
                <c:pt idx="20208">
                  <c:v>677</c:v>
                </c:pt>
                <c:pt idx="20209">
                  <c:v>677</c:v>
                </c:pt>
                <c:pt idx="20210">
                  <c:v>677</c:v>
                </c:pt>
                <c:pt idx="20211">
                  <c:v>677</c:v>
                </c:pt>
                <c:pt idx="20212">
                  <c:v>677</c:v>
                </c:pt>
                <c:pt idx="20213">
                  <c:v>677</c:v>
                </c:pt>
                <c:pt idx="20214">
                  <c:v>677</c:v>
                </c:pt>
                <c:pt idx="20215">
                  <c:v>677</c:v>
                </c:pt>
                <c:pt idx="20216">
                  <c:v>677</c:v>
                </c:pt>
                <c:pt idx="20217">
                  <c:v>677</c:v>
                </c:pt>
                <c:pt idx="20218">
                  <c:v>677</c:v>
                </c:pt>
                <c:pt idx="20219">
                  <c:v>677</c:v>
                </c:pt>
                <c:pt idx="20220">
                  <c:v>677</c:v>
                </c:pt>
                <c:pt idx="20221">
                  <c:v>677</c:v>
                </c:pt>
                <c:pt idx="20222">
                  <c:v>677</c:v>
                </c:pt>
                <c:pt idx="20223">
                  <c:v>677</c:v>
                </c:pt>
                <c:pt idx="20224">
                  <c:v>677</c:v>
                </c:pt>
                <c:pt idx="20225">
                  <c:v>677</c:v>
                </c:pt>
                <c:pt idx="20226">
                  <c:v>677</c:v>
                </c:pt>
                <c:pt idx="20227">
                  <c:v>677</c:v>
                </c:pt>
                <c:pt idx="20228">
                  <c:v>677</c:v>
                </c:pt>
                <c:pt idx="20229">
                  <c:v>677</c:v>
                </c:pt>
                <c:pt idx="20230">
                  <c:v>677</c:v>
                </c:pt>
                <c:pt idx="20231">
                  <c:v>677</c:v>
                </c:pt>
                <c:pt idx="20232">
                  <c:v>677</c:v>
                </c:pt>
                <c:pt idx="20233">
                  <c:v>677</c:v>
                </c:pt>
                <c:pt idx="20234">
                  <c:v>677</c:v>
                </c:pt>
                <c:pt idx="20235">
                  <c:v>677</c:v>
                </c:pt>
                <c:pt idx="20236">
                  <c:v>677</c:v>
                </c:pt>
                <c:pt idx="20237">
                  <c:v>677</c:v>
                </c:pt>
                <c:pt idx="20238">
                  <c:v>677</c:v>
                </c:pt>
                <c:pt idx="20239">
                  <c:v>677</c:v>
                </c:pt>
                <c:pt idx="20240">
                  <c:v>677</c:v>
                </c:pt>
                <c:pt idx="20241">
                  <c:v>677</c:v>
                </c:pt>
                <c:pt idx="20242">
                  <c:v>677</c:v>
                </c:pt>
                <c:pt idx="20243">
                  <c:v>677</c:v>
                </c:pt>
                <c:pt idx="20244">
                  <c:v>677</c:v>
                </c:pt>
                <c:pt idx="20245">
                  <c:v>677</c:v>
                </c:pt>
                <c:pt idx="20246">
                  <c:v>677</c:v>
                </c:pt>
                <c:pt idx="20247">
                  <c:v>678</c:v>
                </c:pt>
                <c:pt idx="20248">
                  <c:v>678</c:v>
                </c:pt>
                <c:pt idx="20249">
                  <c:v>678</c:v>
                </c:pt>
                <c:pt idx="20250">
                  <c:v>678</c:v>
                </c:pt>
                <c:pt idx="20251">
                  <c:v>678</c:v>
                </c:pt>
                <c:pt idx="20252">
                  <c:v>678</c:v>
                </c:pt>
                <c:pt idx="20253">
                  <c:v>678</c:v>
                </c:pt>
                <c:pt idx="20254">
                  <c:v>678</c:v>
                </c:pt>
                <c:pt idx="20255">
                  <c:v>678</c:v>
                </c:pt>
                <c:pt idx="20256">
                  <c:v>678</c:v>
                </c:pt>
                <c:pt idx="20257">
                  <c:v>678</c:v>
                </c:pt>
                <c:pt idx="20258">
                  <c:v>678</c:v>
                </c:pt>
                <c:pt idx="20259">
                  <c:v>678</c:v>
                </c:pt>
                <c:pt idx="20260">
                  <c:v>678</c:v>
                </c:pt>
                <c:pt idx="20261">
                  <c:v>678</c:v>
                </c:pt>
                <c:pt idx="20262">
                  <c:v>678</c:v>
                </c:pt>
                <c:pt idx="20263">
                  <c:v>678</c:v>
                </c:pt>
                <c:pt idx="20264">
                  <c:v>678</c:v>
                </c:pt>
                <c:pt idx="20265">
                  <c:v>678</c:v>
                </c:pt>
                <c:pt idx="20266">
                  <c:v>678</c:v>
                </c:pt>
                <c:pt idx="20267">
                  <c:v>678</c:v>
                </c:pt>
                <c:pt idx="20268">
                  <c:v>678</c:v>
                </c:pt>
                <c:pt idx="20269">
                  <c:v>678</c:v>
                </c:pt>
                <c:pt idx="20270">
                  <c:v>678</c:v>
                </c:pt>
                <c:pt idx="20271">
                  <c:v>678</c:v>
                </c:pt>
                <c:pt idx="20272">
                  <c:v>678</c:v>
                </c:pt>
                <c:pt idx="20273">
                  <c:v>678</c:v>
                </c:pt>
                <c:pt idx="20274">
                  <c:v>678</c:v>
                </c:pt>
                <c:pt idx="20275">
                  <c:v>678</c:v>
                </c:pt>
                <c:pt idx="20276">
                  <c:v>678</c:v>
                </c:pt>
                <c:pt idx="20277">
                  <c:v>678</c:v>
                </c:pt>
                <c:pt idx="20278">
                  <c:v>679</c:v>
                </c:pt>
                <c:pt idx="20279">
                  <c:v>679</c:v>
                </c:pt>
                <c:pt idx="20280">
                  <c:v>679</c:v>
                </c:pt>
                <c:pt idx="20281">
                  <c:v>679</c:v>
                </c:pt>
                <c:pt idx="20282">
                  <c:v>679</c:v>
                </c:pt>
                <c:pt idx="20283">
                  <c:v>679</c:v>
                </c:pt>
                <c:pt idx="20284">
                  <c:v>679</c:v>
                </c:pt>
                <c:pt idx="20285">
                  <c:v>679</c:v>
                </c:pt>
                <c:pt idx="20286">
                  <c:v>680</c:v>
                </c:pt>
                <c:pt idx="20287">
                  <c:v>680</c:v>
                </c:pt>
                <c:pt idx="20288">
                  <c:v>680</c:v>
                </c:pt>
                <c:pt idx="20289">
                  <c:v>680</c:v>
                </c:pt>
                <c:pt idx="20290">
                  <c:v>680</c:v>
                </c:pt>
                <c:pt idx="20291">
                  <c:v>680</c:v>
                </c:pt>
                <c:pt idx="20292">
                  <c:v>680</c:v>
                </c:pt>
                <c:pt idx="20293">
                  <c:v>680</c:v>
                </c:pt>
                <c:pt idx="20294">
                  <c:v>680</c:v>
                </c:pt>
                <c:pt idx="20295">
                  <c:v>680</c:v>
                </c:pt>
                <c:pt idx="20296">
                  <c:v>680</c:v>
                </c:pt>
                <c:pt idx="20297">
                  <c:v>680</c:v>
                </c:pt>
                <c:pt idx="20298">
                  <c:v>680</c:v>
                </c:pt>
                <c:pt idx="20299">
                  <c:v>680</c:v>
                </c:pt>
                <c:pt idx="20300">
                  <c:v>680</c:v>
                </c:pt>
                <c:pt idx="20301">
                  <c:v>680</c:v>
                </c:pt>
                <c:pt idx="20302">
                  <c:v>680</c:v>
                </c:pt>
                <c:pt idx="20303">
                  <c:v>680</c:v>
                </c:pt>
                <c:pt idx="20304">
                  <c:v>680</c:v>
                </c:pt>
                <c:pt idx="20305">
                  <c:v>680</c:v>
                </c:pt>
                <c:pt idx="20306">
                  <c:v>680</c:v>
                </c:pt>
                <c:pt idx="20307">
                  <c:v>680</c:v>
                </c:pt>
                <c:pt idx="20308">
                  <c:v>680</c:v>
                </c:pt>
                <c:pt idx="20309">
                  <c:v>680</c:v>
                </c:pt>
                <c:pt idx="20310">
                  <c:v>680</c:v>
                </c:pt>
                <c:pt idx="20311">
                  <c:v>680</c:v>
                </c:pt>
                <c:pt idx="20312">
                  <c:v>680</c:v>
                </c:pt>
                <c:pt idx="20313">
                  <c:v>680</c:v>
                </c:pt>
                <c:pt idx="20314">
                  <c:v>680</c:v>
                </c:pt>
                <c:pt idx="20315">
                  <c:v>680</c:v>
                </c:pt>
                <c:pt idx="20316">
                  <c:v>681</c:v>
                </c:pt>
                <c:pt idx="20317">
                  <c:v>681</c:v>
                </c:pt>
                <c:pt idx="20318">
                  <c:v>681</c:v>
                </c:pt>
                <c:pt idx="20319">
                  <c:v>681</c:v>
                </c:pt>
                <c:pt idx="20320">
                  <c:v>681</c:v>
                </c:pt>
                <c:pt idx="20321">
                  <c:v>681</c:v>
                </c:pt>
                <c:pt idx="20322">
                  <c:v>681</c:v>
                </c:pt>
                <c:pt idx="20323">
                  <c:v>681</c:v>
                </c:pt>
                <c:pt idx="20324">
                  <c:v>681</c:v>
                </c:pt>
                <c:pt idx="20325">
                  <c:v>681</c:v>
                </c:pt>
                <c:pt idx="20326">
                  <c:v>681</c:v>
                </c:pt>
                <c:pt idx="20327">
                  <c:v>681</c:v>
                </c:pt>
                <c:pt idx="20328">
                  <c:v>681</c:v>
                </c:pt>
                <c:pt idx="20329">
                  <c:v>681</c:v>
                </c:pt>
                <c:pt idx="20330">
                  <c:v>681</c:v>
                </c:pt>
                <c:pt idx="20331">
                  <c:v>681</c:v>
                </c:pt>
                <c:pt idx="20332">
                  <c:v>681</c:v>
                </c:pt>
                <c:pt idx="20333">
                  <c:v>681</c:v>
                </c:pt>
                <c:pt idx="20334">
                  <c:v>681</c:v>
                </c:pt>
                <c:pt idx="20335">
                  <c:v>681</c:v>
                </c:pt>
                <c:pt idx="20336">
                  <c:v>681</c:v>
                </c:pt>
                <c:pt idx="20337">
                  <c:v>681</c:v>
                </c:pt>
                <c:pt idx="20338">
                  <c:v>681</c:v>
                </c:pt>
                <c:pt idx="20339">
                  <c:v>681</c:v>
                </c:pt>
                <c:pt idx="20340">
                  <c:v>681</c:v>
                </c:pt>
                <c:pt idx="20341">
                  <c:v>681</c:v>
                </c:pt>
                <c:pt idx="20342">
                  <c:v>681</c:v>
                </c:pt>
                <c:pt idx="20343">
                  <c:v>681</c:v>
                </c:pt>
                <c:pt idx="20344">
                  <c:v>681</c:v>
                </c:pt>
                <c:pt idx="20345">
                  <c:v>681</c:v>
                </c:pt>
                <c:pt idx="20346">
                  <c:v>681</c:v>
                </c:pt>
                <c:pt idx="20347">
                  <c:v>681</c:v>
                </c:pt>
                <c:pt idx="20348">
                  <c:v>681</c:v>
                </c:pt>
                <c:pt idx="20349">
                  <c:v>681</c:v>
                </c:pt>
                <c:pt idx="20350">
                  <c:v>681</c:v>
                </c:pt>
                <c:pt idx="20351">
                  <c:v>681</c:v>
                </c:pt>
                <c:pt idx="20352">
                  <c:v>681</c:v>
                </c:pt>
                <c:pt idx="20353">
                  <c:v>681</c:v>
                </c:pt>
                <c:pt idx="20354">
                  <c:v>681</c:v>
                </c:pt>
                <c:pt idx="20355">
                  <c:v>681</c:v>
                </c:pt>
                <c:pt idx="20356">
                  <c:v>681</c:v>
                </c:pt>
                <c:pt idx="20357">
                  <c:v>681</c:v>
                </c:pt>
                <c:pt idx="20358">
                  <c:v>681</c:v>
                </c:pt>
                <c:pt idx="20359">
                  <c:v>681</c:v>
                </c:pt>
                <c:pt idx="20360">
                  <c:v>681</c:v>
                </c:pt>
                <c:pt idx="20361">
                  <c:v>681</c:v>
                </c:pt>
                <c:pt idx="20362">
                  <c:v>681</c:v>
                </c:pt>
                <c:pt idx="20363">
                  <c:v>681</c:v>
                </c:pt>
                <c:pt idx="20364">
                  <c:v>681</c:v>
                </c:pt>
                <c:pt idx="20365">
                  <c:v>681</c:v>
                </c:pt>
                <c:pt idx="20366">
                  <c:v>681</c:v>
                </c:pt>
                <c:pt idx="20367">
                  <c:v>681</c:v>
                </c:pt>
                <c:pt idx="20368">
                  <c:v>681</c:v>
                </c:pt>
                <c:pt idx="20369">
                  <c:v>681</c:v>
                </c:pt>
                <c:pt idx="20370">
                  <c:v>681</c:v>
                </c:pt>
                <c:pt idx="20371">
                  <c:v>681</c:v>
                </c:pt>
                <c:pt idx="20372">
                  <c:v>681</c:v>
                </c:pt>
                <c:pt idx="20373">
                  <c:v>681</c:v>
                </c:pt>
                <c:pt idx="20374">
                  <c:v>681</c:v>
                </c:pt>
                <c:pt idx="20375">
                  <c:v>681</c:v>
                </c:pt>
                <c:pt idx="20376">
                  <c:v>681</c:v>
                </c:pt>
                <c:pt idx="20377">
                  <c:v>681</c:v>
                </c:pt>
                <c:pt idx="20378">
                  <c:v>681</c:v>
                </c:pt>
                <c:pt idx="20379">
                  <c:v>681</c:v>
                </c:pt>
                <c:pt idx="20380">
                  <c:v>681</c:v>
                </c:pt>
                <c:pt idx="20381">
                  <c:v>682</c:v>
                </c:pt>
                <c:pt idx="20382">
                  <c:v>682</c:v>
                </c:pt>
                <c:pt idx="20383">
                  <c:v>682</c:v>
                </c:pt>
                <c:pt idx="20384">
                  <c:v>682</c:v>
                </c:pt>
                <c:pt idx="20385">
                  <c:v>682</c:v>
                </c:pt>
                <c:pt idx="20386">
                  <c:v>682</c:v>
                </c:pt>
                <c:pt idx="20387">
                  <c:v>682</c:v>
                </c:pt>
                <c:pt idx="20388">
                  <c:v>682</c:v>
                </c:pt>
                <c:pt idx="20389">
                  <c:v>682</c:v>
                </c:pt>
                <c:pt idx="20390">
                  <c:v>682</c:v>
                </c:pt>
                <c:pt idx="20391">
                  <c:v>682</c:v>
                </c:pt>
                <c:pt idx="20392">
                  <c:v>682</c:v>
                </c:pt>
                <c:pt idx="20393">
                  <c:v>682</c:v>
                </c:pt>
                <c:pt idx="20394">
                  <c:v>682</c:v>
                </c:pt>
                <c:pt idx="20395">
                  <c:v>682</c:v>
                </c:pt>
                <c:pt idx="20396">
                  <c:v>682</c:v>
                </c:pt>
                <c:pt idx="20397">
                  <c:v>682</c:v>
                </c:pt>
                <c:pt idx="20398">
                  <c:v>682</c:v>
                </c:pt>
                <c:pt idx="20399">
                  <c:v>682</c:v>
                </c:pt>
                <c:pt idx="20400">
                  <c:v>682</c:v>
                </c:pt>
                <c:pt idx="20401">
                  <c:v>682</c:v>
                </c:pt>
                <c:pt idx="20402">
                  <c:v>682</c:v>
                </c:pt>
                <c:pt idx="20403">
                  <c:v>682</c:v>
                </c:pt>
                <c:pt idx="20404">
                  <c:v>682</c:v>
                </c:pt>
                <c:pt idx="20405">
                  <c:v>682</c:v>
                </c:pt>
                <c:pt idx="20406">
                  <c:v>682</c:v>
                </c:pt>
                <c:pt idx="20407">
                  <c:v>682</c:v>
                </c:pt>
                <c:pt idx="20408">
                  <c:v>682</c:v>
                </c:pt>
                <c:pt idx="20409">
                  <c:v>682</c:v>
                </c:pt>
                <c:pt idx="20410">
                  <c:v>682</c:v>
                </c:pt>
                <c:pt idx="20411">
                  <c:v>682</c:v>
                </c:pt>
                <c:pt idx="20412">
                  <c:v>682</c:v>
                </c:pt>
                <c:pt idx="20413">
                  <c:v>682</c:v>
                </c:pt>
                <c:pt idx="20414">
                  <c:v>682</c:v>
                </c:pt>
                <c:pt idx="20415">
                  <c:v>682</c:v>
                </c:pt>
                <c:pt idx="20416">
                  <c:v>682</c:v>
                </c:pt>
                <c:pt idx="20417">
                  <c:v>682</c:v>
                </c:pt>
                <c:pt idx="20418">
                  <c:v>682</c:v>
                </c:pt>
                <c:pt idx="20419">
                  <c:v>682</c:v>
                </c:pt>
                <c:pt idx="20420">
                  <c:v>682</c:v>
                </c:pt>
                <c:pt idx="20421">
                  <c:v>682</c:v>
                </c:pt>
                <c:pt idx="20422">
                  <c:v>682</c:v>
                </c:pt>
                <c:pt idx="20423">
                  <c:v>682</c:v>
                </c:pt>
                <c:pt idx="20424">
                  <c:v>682</c:v>
                </c:pt>
                <c:pt idx="20425">
                  <c:v>682</c:v>
                </c:pt>
                <c:pt idx="20426">
                  <c:v>682</c:v>
                </c:pt>
                <c:pt idx="20427">
                  <c:v>682</c:v>
                </c:pt>
                <c:pt idx="20428">
                  <c:v>682</c:v>
                </c:pt>
                <c:pt idx="20429">
                  <c:v>682</c:v>
                </c:pt>
                <c:pt idx="20430">
                  <c:v>682</c:v>
                </c:pt>
                <c:pt idx="20431">
                  <c:v>682</c:v>
                </c:pt>
                <c:pt idx="20432">
                  <c:v>682</c:v>
                </c:pt>
                <c:pt idx="20433">
                  <c:v>682</c:v>
                </c:pt>
                <c:pt idx="20434">
                  <c:v>682</c:v>
                </c:pt>
                <c:pt idx="20435">
                  <c:v>682</c:v>
                </c:pt>
                <c:pt idx="20436">
                  <c:v>682</c:v>
                </c:pt>
                <c:pt idx="20437">
                  <c:v>682</c:v>
                </c:pt>
                <c:pt idx="20438">
                  <c:v>682</c:v>
                </c:pt>
                <c:pt idx="20439">
                  <c:v>682</c:v>
                </c:pt>
                <c:pt idx="20440">
                  <c:v>682</c:v>
                </c:pt>
                <c:pt idx="20441">
                  <c:v>682</c:v>
                </c:pt>
                <c:pt idx="20442">
                  <c:v>682</c:v>
                </c:pt>
                <c:pt idx="20443">
                  <c:v>682</c:v>
                </c:pt>
                <c:pt idx="20444">
                  <c:v>682</c:v>
                </c:pt>
                <c:pt idx="20445">
                  <c:v>682</c:v>
                </c:pt>
                <c:pt idx="20446">
                  <c:v>682</c:v>
                </c:pt>
                <c:pt idx="20447">
                  <c:v>682</c:v>
                </c:pt>
                <c:pt idx="20448">
                  <c:v>682</c:v>
                </c:pt>
                <c:pt idx="20449">
                  <c:v>682</c:v>
                </c:pt>
                <c:pt idx="20450">
                  <c:v>682</c:v>
                </c:pt>
                <c:pt idx="20451">
                  <c:v>682</c:v>
                </c:pt>
                <c:pt idx="20452">
                  <c:v>682</c:v>
                </c:pt>
                <c:pt idx="20453">
                  <c:v>682</c:v>
                </c:pt>
                <c:pt idx="20454">
                  <c:v>682</c:v>
                </c:pt>
                <c:pt idx="20455">
                  <c:v>682</c:v>
                </c:pt>
                <c:pt idx="20456">
                  <c:v>682</c:v>
                </c:pt>
                <c:pt idx="20457">
                  <c:v>682</c:v>
                </c:pt>
                <c:pt idx="20458">
                  <c:v>682</c:v>
                </c:pt>
                <c:pt idx="20459">
                  <c:v>682</c:v>
                </c:pt>
                <c:pt idx="20460">
                  <c:v>683</c:v>
                </c:pt>
                <c:pt idx="20461">
                  <c:v>683</c:v>
                </c:pt>
                <c:pt idx="20462">
                  <c:v>683</c:v>
                </c:pt>
                <c:pt idx="20463">
                  <c:v>683</c:v>
                </c:pt>
                <c:pt idx="20464">
                  <c:v>683</c:v>
                </c:pt>
                <c:pt idx="20465">
                  <c:v>683</c:v>
                </c:pt>
                <c:pt idx="20466">
                  <c:v>683</c:v>
                </c:pt>
                <c:pt idx="20467">
                  <c:v>683</c:v>
                </c:pt>
                <c:pt idx="20468">
                  <c:v>684</c:v>
                </c:pt>
                <c:pt idx="20469">
                  <c:v>684</c:v>
                </c:pt>
                <c:pt idx="20470">
                  <c:v>684</c:v>
                </c:pt>
                <c:pt idx="20471">
                  <c:v>684</c:v>
                </c:pt>
                <c:pt idx="20472">
                  <c:v>684</c:v>
                </c:pt>
                <c:pt idx="20473">
                  <c:v>684</c:v>
                </c:pt>
                <c:pt idx="20474">
                  <c:v>684</c:v>
                </c:pt>
                <c:pt idx="20475">
                  <c:v>684</c:v>
                </c:pt>
                <c:pt idx="20476">
                  <c:v>684</c:v>
                </c:pt>
                <c:pt idx="20477">
                  <c:v>684</c:v>
                </c:pt>
                <c:pt idx="20478">
                  <c:v>684</c:v>
                </c:pt>
                <c:pt idx="20479">
                  <c:v>684</c:v>
                </c:pt>
                <c:pt idx="20480">
                  <c:v>684</c:v>
                </c:pt>
                <c:pt idx="20481">
                  <c:v>684</c:v>
                </c:pt>
                <c:pt idx="20482">
                  <c:v>684</c:v>
                </c:pt>
                <c:pt idx="20483">
                  <c:v>684</c:v>
                </c:pt>
                <c:pt idx="20484">
                  <c:v>684</c:v>
                </c:pt>
                <c:pt idx="20485">
                  <c:v>685</c:v>
                </c:pt>
                <c:pt idx="20486">
                  <c:v>685</c:v>
                </c:pt>
                <c:pt idx="20487">
                  <c:v>685</c:v>
                </c:pt>
                <c:pt idx="20488">
                  <c:v>685</c:v>
                </c:pt>
                <c:pt idx="20489">
                  <c:v>685</c:v>
                </c:pt>
                <c:pt idx="20490">
                  <c:v>685</c:v>
                </c:pt>
                <c:pt idx="20491">
                  <c:v>685</c:v>
                </c:pt>
                <c:pt idx="20492">
                  <c:v>685</c:v>
                </c:pt>
                <c:pt idx="20493">
                  <c:v>685</c:v>
                </c:pt>
                <c:pt idx="20494">
                  <c:v>685</c:v>
                </c:pt>
                <c:pt idx="20495">
                  <c:v>685</c:v>
                </c:pt>
                <c:pt idx="20496">
                  <c:v>685</c:v>
                </c:pt>
                <c:pt idx="20497">
                  <c:v>685</c:v>
                </c:pt>
                <c:pt idx="20498">
                  <c:v>685</c:v>
                </c:pt>
                <c:pt idx="20499">
                  <c:v>685</c:v>
                </c:pt>
                <c:pt idx="20500">
                  <c:v>685</c:v>
                </c:pt>
                <c:pt idx="20501">
                  <c:v>685</c:v>
                </c:pt>
                <c:pt idx="20502">
                  <c:v>685</c:v>
                </c:pt>
                <c:pt idx="20503">
                  <c:v>685</c:v>
                </c:pt>
                <c:pt idx="20504">
                  <c:v>685</c:v>
                </c:pt>
                <c:pt idx="20505">
                  <c:v>685</c:v>
                </c:pt>
                <c:pt idx="20506">
                  <c:v>685</c:v>
                </c:pt>
                <c:pt idx="20507">
                  <c:v>685</c:v>
                </c:pt>
                <c:pt idx="20508">
                  <c:v>686</c:v>
                </c:pt>
                <c:pt idx="20509">
                  <c:v>686</c:v>
                </c:pt>
                <c:pt idx="20510">
                  <c:v>686</c:v>
                </c:pt>
                <c:pt idx="20511">
                  <c:v>686</c:v>
                </c:pt>
                <c:pt idx="20512">
                  <c:v>686</c:v>
                </c:pt>
                <c:pt idx="20513">
                  <c:v>686</c:v>
                </c:pt>
                <c:pt idx="20514">
                  <c:v>686</c:v>
                </c:pt>
                <c:pt idx="20515">
                  <c:v>686</c:v>
                </c:pt>
                <c:pt idx="20516">
                  <c:v>686</c:v>
                </c:pt>
                <c:pt idx="20517">
                  <c:v>686</c:v>
                </c:pt>
                <c:pt idx="20518">
                  <c:v>686</c:v>
                </c:pt>
                <c:pt idx="20519">
                  <c:v>686</c:v>
                </c:pt>
                <c:pt idx="20520">
                  <c:v>686</c:v>
                </c:pt>
                <c:pt idx="20521">
                  <c:v>686</c:v>
                </c:pt>
                <c:pt idx="20522">
                  <c:v>686</c:v>
                </c:pt>
                <c:pt idx="20523">
                  <c:v>686</c:v>
                </c:pt>
                <c:pt idx="20524">
                  <c:v>686</c:v>
                </c:pt>
                <c:pt idx="20525">
                  <c:v>686</c:v>
                </c:pt>
                <c:pt idx="20526">
                  <c:v>686</c:v>
                </c:pt>
                <c:pt idx="20527">
                  <c:v>686</c:v>
                </c:pt>
                <c:pt idx="20528">
                  <c:v>686</c:v>
                </c:pt>
                <c:pt idx="20529">
                  <c:v>686</c:v>
                </c:pt>
                <c:pt idx="20530">
                  <c:v>686</c:v>
                </c:pt>
                <c:pt idx="20531">
                  <c:v>686</c:v>
                </c:pt>
                <c:pt idx="20532">
                  <c:v>686</c:v>
                </c:pt>
                <c:pt idx="20533">
                  <c:v>686</c:v>
                </c:pt>
                <c:pt idx="20534">
                  <c:v>686</c:v>
                </c:pt>
                <c:pt idx="20535">
                  <c:v>686</c:v>
                </c:pt>
                <c:pt idx="20536">
                  <c:v>686</c:v>
                </c:pt>
                <c:pt idx="20537">
                  <c:v>686</c:v>
                </c:pt>
                <c:pt idx="20538">
                  <c:v>686</c:v>
                </c:pt>
                <c:pt idx="20539">
                  <c:v>686</c:v>
                </c:pt>
                <c:pt idx="20540">
                  <c:v>686</c:v>
                </c:pt>
                <c:pt idx="20541">
                  <c:v>686</c:v>
                </c:pt>
                <c:pt idx="20542">
                  <c:v>686</c:v>
                </c:pt>
                <c:pt idx="20543">
                  <c:v>686</c:v>
                </c:pt>
                <c:pt idx="20544">
                  <c:v>686</c:v>
                </c:pt>
                <c:pt idx="20545">
                  <c:v>686</c:v>
                </c:pt>
                <c:pt idx="20546">
                  <c:v>686</c:v>
                </c:pt>
                <c:pt idx="20547">
                  <c:v>686</c:v>
                </c:pt>
                <c:pt idx="20548">
                  <c:v>686</c:v>
                </c:pt>
                <c:pt idx="20549">
                  <c:v>686</c:v>
                </c:pt>
                <c:pt idx="20550">
                  <c:v>686</c:v>
                </c:pt>
                <c:pt idx="20551">
                  <c:v>686</c:v>
                </c:pt>
                <c:pt idx="20552">
                  <c:v>686</c:v>
                </c:pt>
                <c:pt idx="20553">
                  <c:v>686</c:v>
                </c:pt>
                <c:pt idx="20554">
                  <c:v>686</c:v>
                </c:pt>
                <c:pt idx="20555">
                  <c:v>686</c:v>
                </c:pt>
                <c:pt idx="20556">
                  <c:v>686</c:v>
                </c:pt>
                <c:pt idx="20557">
                  <c:v>686</c:v>
                </c:pt>
                <c:pt idx="20558">
                  <c:v>686</c:v>
                </c:pt>
                <c:pt idx="20559">
                  <c:v>686</c:v>
                </c:pt>
                <c:pt idx="20560">
                  <c:v>686</c:v>
                </c:pt>
                <c:pt idx="20561">
                  <c:v>686</c:v>
                </c:pt>
                <c:pt idx="20562">
                  <c:v>686</c:v>
                </c:pt>
                <c:pt idx="20563">
                  <c:v>686</c:v>
                </c:pt>
                <c:pt idx="20564">
                  <c:v>686</c:v>
                </c:pt>
                <c:pt idx="20565">
                  <c:v>686</c:v>
                </c:pt>
                <c:pt idx="20566">
                  <c:v>686</c:v>
                </c:pt>
                <c:pt idx="20567">
                  <c:v>686</c:v>
                </c:pt>
                <c:pt idx="20568">
                  <c:v>686</c:v>
                </c:pt>
                <c:pt idx="20569">
                  <c:v>686</c:v>
                </c:pt>
                <c:pt idx="20570">
                  <c:v>686</c:v>
                </c:pt>
                <c:pt idx="20571">
                  <c:v>686</c:v>
                </c:pt>
                <c:pt idx="20572">
                  <c:v>686</c:v>
                </c:pt>
                <c:pt idx="20573">
                  <c:v>686</c:v>
                </c:pt>
                <c:pt idx="20574">
                  <c:v>686</c:v>
                </c:pt>
                <c:pt idx="20575">
                  <c:v>686</c:v>
                </c:pt>
                <c:pt idx="20576">
                  <c:v>686</c:v>
                </c:pt>
                <c:pt idx="20577">
                  <c:v>686</c:v>
                </c:pt>
                <c:pt idx="20578">
                  <c:v>686</c:v>
                </c:pt>
                <c:pt idx="20579">
                  <c:v>686</c:v>
                </c:pt>
                <c:pt idx="20580">
                  <c:v>686</c:v>
                </c:pt>
                <c:pt idx="20581">
                  <c:v>686</c:v>
                </c:pt>
                <c:pt idx="20582">
                  <c:v>686</c:v>
                </c:pt>
                <c:pt idx="20583">
                  <c:v>686</c:v>
                </c:pt>
                <c:pt idx="20584">
                  <c:v>686</c:v>
                </c:pt>
                <c:pt idx="20585">
                  <c:v>686</c:v>
                </c:pt>
                <c:pt idx="20586">
                  <c:v>686</c:v>
                </c:pt>
                <c:pt idx="20587">
                  <c:v>686</c:v>
                </c:pt>
                <c:pt idx="20588">
                  <c:v>686</c:v>
                </c:pt>
                <c:pt idx="20589">
                  <c:v>686</c:v>
                </c:pt>
                <c:pt idx="20590">
                  <c:v>686</c:v>
                </c:pt>
                <c:pt idx="20591">
                  <c:v>686</c:v>
                </c:pt>
                <c:pt idx="20592">
                  <c:v>686</c:v>
                </c:pt>
                <c:pt idx="20593">
                  <c:v>687</c:v>
                </c:pt>
                <c:pt idx="20594">
                  <c:v>687</c:v>
                </c:pt>
                <c:pt idx="20595">
                  <c:v>687</c:v>
                </c:pt>
                <c:pt idx="20596">
                  <c:v>687</c:v>
                </c:pt>
                <c:pt idx="20597">
                  <c:v>687</c:v>
                </c:pt>
                <c:pt idx="20598">
                  <c:v>687</c:v>
                </c:pt>
                <c:pt idx="20599">
                  <c:v>687</c:v>
                </c:pt>
                <c:pt idx="20600">
                  <c:v>687</c:v>
                </c:pt>
                <c:pt idx="20601">
                  <c:v>687</c:v>
                </c:pt>
                <c:pt idx="20602">
                  <c:v>688</c:v>
                </c:pt>
                <c:pt idx="20603">
                  <c:v>688</c:v>
                </c:pt>
                <c:pt idx="20604">
                  <c:v>688</c:v>
                </c:pt>
                <c:pt idx="20605">
                  <c:v>688</c:v>
                </c:pt>
                <c:pt idx="20606">
                  <c:v>688</c:v>
                </c:pt>
                <c:pt idx="20607">
                  <c:v>688</c:v>
                </c:pt>
                <c:pt idx="20608">
                  <c:v>688</c:v>
                </c:pt>
                <c:pt idx="20609">
                  <c:v>688</c:v>
                </c:pt>
                <c:pt idx="20610">
                  <c:v>689</c:v>
                </c:pt>
                <c:pt idx="20611">
                  <c:v>689</c:v>
                </c:pt>
                <c:pt idx="20612">
                  <c:v>689</c:v>
                </c:pt>
                <c:pt idx="20613">
                  <c:v>689</c:v>
                </c:pt>
                <c:pt idx="20614">
                  <c:v>689</c:v>
                </c:pt>
                <c:pt idx="20615">
                  <c:v>689</c:v>
                </c:pt>
                <c:pt idx="20616">
                  <c:v>689</c:v>
                </c:pt>
                <c:pt idx="20617">
                  <c:v>689</c:v>
                </c:pt>
                <c:pt idx="20618">
                  <c:v>689</c:v>
                </c:pt>
                <c:pt idx="20619">
                  <c:v>689</c:v>
                </c:pt>
                <c:pt idx="20620">
                  <c:v>689</c:v>
                </c:pt>
                <c:pt idx="20621">
                  <c:v>689</c:v>
                </c:pt>
                <c:pt idx="20622">
                  <c:v>689</c:v>
                </c:pt>
                <c:pt idx="20623">
                  <c:v>689</c:v>
                </c:pt>
                <c:pt idx="20624">
                  <c:v>690</c:v>
                </c:pt>
                <c:pt idx="20625">
                  <c:v>690</c:v>
                </c:pt>
                <c:pt idx="20626">
                  <c:v>690</c:v>
                </c:pt>
                <c:pt idx="20627">
                  <c:v>690</c:v>
                </c:pt>
                <c:pt idx="20628">
                  <c:v>690</c:v>
                </c:pt>
                <c:pt idx="20629">
                  <c:v>690</c:v>
                </c:pt>
                <c:pt idx="20630">
                  <c:v>690</c:v>
                </c:pt>
                <c:pt idx="20631">
                  <c:v>690</c:v>
                </c:pt>
                <c:pt idx="20632">
                  <c:v>690</c:v>
                </c:pt>
                <c:pt idx="20633">
                  <c:v>690</c:v>
                </c:pt>
                <c:pt idx="20634">
                  <c:v>690</c:v>
                </c:pt>
                <c:pt idx="20635">
                  <c:v>690</c:v>
                </c:pt>
                <c:pt idx="20636">
                  <c:v>690</c:v>
                </c:pt>
                <c:pt idx="20637">
                  <c:v>690</c:v>
                </c:pt>
                <c:pt idx="20638">
                  <c:v>690</c:v>
                </c:pt>
                <c:pt idx="20639">
                  <c:v>690</c:v>
                </c:pt>
                <c:pt idx="20640">
                  <c:v>690</c:v>
                </c:pt>
                <c:pt idx="20641">
                  <c:v>690</c:v>
                </c:pt>
                <c:pt idx="20642">
                  <c:v>690</c:v>
                </c:pt>
                <c:pt idx="20643">
                  <c:v>690</c:v>
                </c:pt>
                <c:pt idx="20644">
                  <c:v>690</c:v>
                </c:pt>
                <c:pt idx="20645">
                  <c:v>690</c:v>
                </c:pt>
                <c:pt idx="20646">
                  <c:v>690</c:v>
                </c:pt>
                <c:pt idx="20647">
                  <c:v>690</c:v>
                </c:pt>
                <c:pt idx="20648">
                  <c:v>690</c:v>
                </c:pt>
                <c:pt idx="20649">
                  <c:v>690</c:v>
                </c:pt>
                <c:pt idx="20650">
                  <c:v>690</c:v>
                </c:pt>
                <c:pt idx="20651">
                  <c:v>690</c:v>
                </c:pt>
                <c:pt idx="20652">
                  <c:v>690</c:v>
                </c:pt>
                <c:pt idx="20653">
                  <c:v>690</c:v>
                </c:pt>
                <c:pt idx="20654">
                  <c:v>690</c:v>
                </c:pt>
                <c:pt idx="20655">
                  <c:v>690</c:v>
                </c:pt>
                <c:pt idx="20656">
                  <c:v>690</c:v>
                </c:pt>
                <c:pt idx="20657">
                  <c:v>690</c:v>
                </c:pt>
                <c:pt idx="20658">
                  <c:v>690</c:v>
                </c:pt>
                <c:pt idx="20659">
                  <c:v>690</c:v>
                </c:pt>
                <c:pt idx="20660">
                  <c:v>690</c:v>
                </c:pt>
                <c:pt idx="20661">
                  <c:v>690</c:v>
                </c:pt>
                <c:pt idx="20662">
                  <c:v>690</c:v>
                </c:pt>
                <c:pt idx="20663">
                  <c:v>690</c:v>
                </c:pt>
                <c:pt idx="20664">
                  <c:v>690</c:v>
                </c:pt>
                <c:pt idx="20665">
                  <c:v>690</c:v>
                </c:pt>
                <c:pt idx="20666">
                  <c:v>690</c:v>
                </c:pt>
                <c:pt idx="20667">
                  <c:v>690</c:v>
                </c:pt>
                <c:pt idx="20668">
                  <c:v>690</c:v>
                </c:pt>
                <c:pt idx="20669">
                  <c:v>690</c:v>
                </c:pt>
                <c:pt idx="20670">
                  <c:v>690</c:v>
                </c:pt>
                <c:pt idx="20671">
                  <c:v>690</c:v>
                </c:pt>
                <c:pt idx="20672">
                  <c:v>690</c:v>
                </c:pt>
                <c:pt idx="20673">
                  <c:v>690</c:v>
                </c:pt>
                <c:pt idx="20674">
                  <c:v>690</c:v>
                </c:pt>
                <c:pt idx="20675">
                  <c:v>690</c:v>
                </c:pt>
                <c:pt idx="20676">
                  <c:v>690</c:v>
                </c:pt>
                <c:pt idx="20677">
                  <c:v>690</c:v>
                </c:pt>
                <c:pt idx="20678">
                  <c:v>690</c:v>
                </c:pt>
                <c:pt idx="20679">
                  <c:v>690</c:v>
                </c:pt>
                <c:pt idx="20680">
                  <c:v>690</c:v>
                </c:pt>
                <c:pt idx="20681">
                  <c:v>690</c:v>
                </c:pt>
                <c:pt idx="20682">
                  <c:v>690</c:v>
                </c:pt>
                <c:pt idx="20683">
                  <c:v>690</c:v>
                </c:pt>
                <c:pt idx="20684">
                  <c:v>690</c:v>
                </c:pt>
                <c:pt idx="20685">
                  <c:v>690</c:v>
                </c:pt>
                <c:pt idx="20686">
                  <c:v>690</c:v>
                </c:pt>
                <c:pt idx="20687">
                  <c:v>690</c:v>
                </c:pt>
                <c:pt idx="20688">
                  <c:v>690</c:v>
                </c:pt>
                <c:pt idx="20689">
                  <c:v>690</c:v>
                </c:pt>
                <c:pt idx="20690">
                  <c:v>690</c:v>
                </c:pt>
                <c:pt idx="20691">
                  <c:v>690</c:v>
                </c:pt>
                <c:pt idx="20692">
                  <c:v>690</c:v>
                </c:pt>
                <c:pt idx="20693">
                  <c:v>690</c:v>
                </c:pt>
                <c:pt idx="20694">
                  <c:v>690</c:v>
                </c:pt>
                <c:pt idx="20695">
                  <c:v>690</c:v>
                </c:pt>
                <c:pt idx="20696">
                  <c:v>691</c:v>
                </c:pt>
                <c:pt idx="20697">
                  <c:v>691</c:v>
                </c:pt>
                <c:pt idx="20698">
                  <c:v>691</c:v>
                </c:pt>
                <c:pt idx="20699">
                  <c:v>691</c:v>
                </c:pt>
                <c:pt idx="20700">
                  <c:v>691</c:v>
                </c:pt>
                <c:pt idx="20701">
                  <c:v>691</c:v>
                </c:pt>
                <c:pt idx="20702">
                  <c:v>691</c:v>
                </c:pt>
                <c:pt idx="20703">
                  <c:v>691</c:v>
                </c:pt>
                <c:pt idx="20704">
                  <c:v>691</c:v>
                </c:pt>
                <c:pt idx="20705">
                  <c:v>691</c:v>
                </c:pt>
                <c:pt idx="20706">
                  <c:v>691</c:v>
                </c:pt>
                <c:pt idx="20707">
                  <c:v>691</c:v>
                </c:pt>
                <c:pt idx="20708">
                  <c:v>691</c:v>
                </c:pt>
                <c:pt idx="20709">
                  <c:v>691</c:v>
                </c:pt>
                <c:pt idx="20710">
                  <c:v>691</c:v>
                </c:pt>
                <c:pt idx="20711">
                  <c:v>691</c:v>
                </c:pt>
                <c:pt idx="20712">
                  <c:v>691</c:v>
                </c:pt>
                <c:pt idx="20713">
                  <c:v>691</c:v>
                </c:pt>
                <c:pt idx="20714">
                  <c:v>691</c:v>
                </c:pt>
                <c:pt idx="20715">
                  <c:v>691</c:v>
                </c:pt>
                <c:pt idx="20716">
                  <c:v>691</c:v>
                </c:pt>
                <c:pt idx="20717">
                  <c:v>691</c:v>
                </c:pt>
                <c:pt idx="20718">
                  <c:v>692</c:v>
                </c:pt>
                <c:pt idx="20719">
                  <c:v>692</c:v>
                </c:pt>
                <c:pt idx="20720">
                  <c:v>692</c:v>
                </c:pt>
                <c:pt idx="20721">
                  <c:v>692</c:v>
                </c:pt>
                <c:pt idx="20722">
                  <c:v>692</c:v>
                </c:pt>
                <c:pt idx="20723">
                  <c:v>692</c:v>
                </c:pt>
                <c:pt idx="20724">
                  <c:v>693</c:v>
                </c:pt>
                <c:pt idx="20725">
                  <c:v>693</c:v>
                </c:pt>
                <c:pt idx="20726">
                  <c:v>693</c:v>
                </c:pt>
                <c:pt idx="20727">
                  <c:v>693</c:v>
                </c:pt>
                <c:pt idx="20728">
                  <c:v>693</c:v>
                </c:pt>
                <c:pt idx="20729">
                  <c:v>693</c:v>
                </c:pt>
                <c:pt idx="20730">
                  <c:v>693</c:v>
                </c:pt>
                <c:pt idx="20731">
                  <c:v>693</c:v>
                </c:pt>
                <c:pt idx="20732">
                  <c:v>693</c:v>
                </c:pt>
                <c:pt idx="20733">
                  <c:v>694</c:v>
                </c:pt>
                <c:pt idx="20734">
                  <c:v>694</c:v>
                </c:pt>
                <c:pt idx="20735">
                  <c:v>694</c:v>
                </c:pt>
                <c:pt idx="20736">
                  <c:v>694</c:v>
                </c:pt>
                <c:pt idx="20737">
                  <c:v>694</c:v>
                </c:pt>
                <c:pt idx="20738">
                  <c:v>694</c:v>
                </c:pt>
                <c:pt idx="20739">
                  <c:v>694</c:v>
                </c:pt>
                <c:pt idx="20740">
                  <c:v>694</c:v>
                </c:pt>
                <c:pt idx="20741">
                  <c:v>694</c:v>
                </c:pt>
                <c:pt idx="20742">
                  <c:v>694</c:v>
                </c:pt>
                <c:pt idx="20743">
                  <c:v>694</c:v>
                </c:pt>
                <c:pt idx="20744">
                  <c:v>694</c:v>
                </c:pt>
                <c:pt idx="20745">
                  <c:v>694</c:v>
                </c:pt>
                <c:pt idx="20746">
                  <c:v>694</c:v>
                </c:pt>
                <c:pt idx="20747">
                  <c:v>694</c:v>
                </c:pt>
                <c:pt idx="20748">
                  <c:v>694</c:v>
                </c:pt>
                <c:pt idx="20749">
                  <c:v>694</c:v>
                </c:pt>
                <c:pt idx="20750">
                  <c:v>694</c:v>
                </c:pt>
                <c:pt idx="20751">
                  <c:v>694</c:v>
                </c:pt>
                <c:pt idx="20752">
                  <c:v>694</c:v>
                </c:pt>
                <c:pt idx="20753">
                  <c:v>694</c:v>
                </c:pt>
                <c:pt idx="20754">
                  <c:v>694</c:v>
                </c:pt>
                <c:pt idx="20755">
                  <c:v>694</c:v>
                </c:pt>
                <c:pt idx="20756">
                  <c:v>694</c:v>
                </c:pt>
                <c:pt idx="20757">
                  <c:v>694</c:v>
                </c:pt>
                <c:pt idx="20758">
                  <c:v>694</c:v>
                </c:pt>
                <c:pt idx="20759">
                  <c:v>694</c:v>
                </c:pt>
                <c:pt idx="20760">
                  <c:v>694</c:v>
                </c:pt>
                <c:pt idx="20761">
                  <c:v>694</c:v>
                </c:pt>
                <c:pt idx="20762">
                  <c:v>694</c:v>
                </c:pt>
                <c:pt idx="20763">
                  <c:v>694</c:v>
                </c:pt>
                <c:pt idx="20764">
                  <c:v>694</c:v>
                </c:pt>
                <c:pt idx="20765">
                  <c:v>694</c:v>
                </c:pt>
                <c:pt idx="20766">
                  <c:v>694</c:v>
                </c:pt>
                <c:pt idx="20767">
                  <c:v>694</c:v>
                </c:pt>
                <c:pt idx="20768">
                  <c:v>694</c:v>
                </c:pt>
                <c:pt idx="20769">
                  <c:v>694</c:v>
                </c:pt>
                <c:pt idx="20770">
                  <c:v>694</c:v>
                </c:pt>
                <c:pt idx="20771">
                  <c:v>694</c:v>
                </c:pt>
                <c:pt idx="20772">
                  <c:v>694</c:v>
                </c:pt>
                <c:pt idx="20773">
                  <c:v>694</c:v>
                </c:pt>
                <c:pt idx="20774">
                  <c:v>694</c:v>
                </c:pt>
                <c:pt idx="20775">
                  <c:v>694</c:v>
                </c:pt>
                <c:pt idx="20776">
                  <c:v>694</c:v>
                </c:pt>
                <c:pt idx="20777">
                  <c:v>694</c:v>
                </c:pt>
                <c:pt idx="20778">
                  <c:v>694</c:v>
                </c:pt>
                <c:pt idx="20779">
                  <c:v>694</c:v>
                </c:pt>
                <c:pt idx="20780">
                  <c:v>694</c:v>
                </c:pt>
                <c:pt idx="20781">
                  <c:v>694</c:v>
                </c:pt>
                <c:pt idx="20782">
                  <c:v>694</c:v>
                </c:pt>
                <c:pt idx="20783">
                  <c:v>694</c:v>
                </c:pt>
                <c:pt idx="20784">
                  <c:v>694</c:v>
                </c:pt>
                <c:pt idx="20785">
                  <c:v>694</c:v>
                </c:pt>
                <c:pt idx="20786">
                  <c:v>694</c:v>
                </c:pt>
                <c:pt idx="20787">
                  <c:v>694</c:v>
                </c:pt>
                <c:pt idx="20788">
                  <c:v>694</c:v>
                </c:pt>
                <c:pt idx="20789">
                  <c:v>694</c:v>
                </c:pt>
                <c:pt idx="20790">
                  <c:v>694</c:v>
                </c:pt>
                <c:pt idx="20791">
                  <c:v>694</c:v>
                </c:pt>
                <c:pt idx="20792">
                  <c:v>694</c:v>
                </c:pt>
                <c:pt idx="20793">
                  <c:v>694</c:v>
                </c:pt>
                <c:pt idx="20794">
                  <c:v>694</c:v>
                </c:pt>
                <c:pt idx="20795">
                  <c:v>695</c:v>
                </c:pt>
                <c:pt idx="20796">
                  <c:v>695</c:v>
                </c:pt>
                <c:pt idx="20797">
                  <c:v>695</c:v>
                </c:pt>
                <c:pt idx="20798">
                  <c:v>695</c:v>
                </c:pt>
                <c:pt idx="20799">
                  <c:v>695</c:v>
                </c:pt>
                <c:pt idx="20800">
                  <c:v>695</c:v>
                </c:pt>
                <c:pt idx="20801">
                  <c:v>695</c:v>
                </c:pt>
                <c:pt idx="20802">
                  <c:v>695</c:v>
                </c:pt>
                <c:pt idx="20803">
                  <c:v>695</c:v>
                </c:pt>
                <c:pt idx="20804">
                  <c:v>695</c:v>
                </c:pt>
                <c:pt idx="20805">
                  <c:v>695</c:v>
                </c:pt>
                <c:pt idx="20806">
                  <c:v>695</c:v>
                </c:pt>
                <c:pt idx="20807">
                  <c:v>695</c:v>
                </c:pt>
                <c:pt idx="20808">
                  <c:v>695</c:v>
                </c:pt>
                <c:pt idx="20809">
                  <c:v>695</c:v>
                </c:pt>
                <c:pt idx="20810">
                  <c:v>695</c:v>
                </c:pt>
                <c:pt idx="20811">
                  <c:v>695</c:v>
                </c:pt>
                <c:pt idx="20812">
                  <c:v>695</c:v>
                </c:pt>
                <c:pt idx="20813">
                  <c:v>695</c:v>
                </c:pt>
                <c:pt idx="20814">
                  <c:v>695</c:v>
                </c:pt>
                <c:pt idx="20815">
                  <c:v>695</c:v>
                </c:pt>
                <c:pt idx="20816">
                  <c:v>695</c:v>
                </c:pt>
                <c:pt idx="20817">
                  <c:v>695</c:v>
                </c:pt>
                <c:pt idx="20818">
                  <c:v>695</c:v>
                </c:pt>
                <c:pt idx="20819">
                  <c:v>695</c:v>
                </c:pt>
                <c:pt idx="20820">
                  <c:v>695</c:v>
                </c:pt>
                <c:pt idx="20821">
                  <c:v>695</c:v>
                </c:pt>
                <c:pt idx="20822">
                  <c:v>695</c:v>
                </c:pt>
                <c:pt idx="20823">
                  <c:v>695</c:v>
                </c:pt>
                <c:pt idx="20824">
                  <c:v>695</c:v>
                </c:pt>
                <c:pt idx="20825">
                  <c:v>695</c:v>
                </c:pt>
                <c:pt idx="20826">
                  <c:v>695</c:v>
                </c:pt>
                <c:pt idx="20827">
                  <c:v>695</c:v>
                </c:pt>
                <c:pt idx="20828">
                  <c:v>696</c:v>
                </c:pt>
                <c:pt idx="20829">
                  <c:v>696</c:v>
                </c:pt>
                <c:pt idx="20830">
                  <c:v>696</c:v>
                </c:pt>
                <c:pt idx="20831">
                  <c:v>696</c:v>
                </c:pt>
                <c:pt idx="20832">
                  <c:v>696</c:v>
                </c:pt>
                <c:pt idx="20833">
                  <c:v>696</c:v>
                </c:pt>
                <c:pt idx="20834">
                  <c:v>696</c:v>
                </c:pt>
                <c:pt idx="20835">
                  <c:v>696</c:v>
                </c:pt>
                <c:pt idx="20836">
                  <c:v>697</c:v>
                </c:pt>
                <c:pt idx="20837">
                  <c:v>697</c:v>
                </c:pt>
                <c:pt idx="20838">
                  <c:v>697</c:v>
                </c:pt>
                <c:pt idx="20839">
                  <c:v>697</c:v>
                </c:pt>
                <c:pt idx="20840">
                  <c:v>697</c:v>
                </c:pt>
                <c:pt idx="20841">
                  <c:v>697</c:v>
                </c:pt>
                <c:pt idx="20842">
                  <c:v>697</c:v>
                </c:pt>
                <c:pt idx="20843">
                  <c:v>697</c:v>
                </c:pt>
                <c:pt idx="20844">
                  <c:v>698</c:v>
                </c:pt>
                <c:pt idx="20845">
                  <c:v>698</c:v>
                </c:pt>
                <c:pt idx="20846">
                  <c:v>698</c:v>
                </c:pt>
                <c:pt idx="20847">
                  <c:v>698</c:v>
                </c:pt>
                <c:pt idx="20848">
                  <c:v>698</c:v>
                </c:pt>
                <c:pt idx="20849">
                  <c:v>698</c:v>
                </c:pt>
                <c:pt idx="20850">
                  <c:v>698</c:v>
                </c:pt>
                <c:pt idx="20851">
                  <c:v>698</c:v>
                </c:pt>
                <c:pt idx="20852">
                  <c:v>698</c:v>
                </c:pt>
                <c:pt idx="20853">
                  <c:v>698</c:v>
                </c:pt>
                <c:pt idx="20854">
                  <c:v>698</c:v>
                </c:pt>
                <c:pt idx="20855">
                  <c:v>698</c:v>
                </c:pt>
                <c:pt idx="20856">
                  <c:v>698</c:v>
                </c:pt>
                <c:pt idx="20857">
                  <c:v>698</c:v>
                </c:pt>
                <c:pt idx="20858">
                  <c:v>698</c:v>
                </c:pt>
                <c:pt idx="20859">
                  <c:v>698</c:v>
                </c:pt>
                <c:pt idx="20860">
                  <c:v>698</c:v>
                </c:pt>
                <c:pt idx="20861">
                  <c:v>698</c:v>
                </c:pt>
                <c:pt idx="20862">
                  <c:v>698</c:v>
                </c:pt>
                <c:pt idx="20863">
                  <c:v>698</c:v>
                </c:pt>
                <c:pt idx="20864">
                  <c:v>698</c:v>
                </c:pt>
                <c:pt idx="20865">
                  <c:v>698</c:v>
                </c:pt>
                <c:pt idx="20866">
                  <c:v>698</c:v>
                </c:pt>
                <c:pt idx="20867">
                  <c:v>698</c:v>
                </c:pt>
                <c:pt idx="20868">
                  <c:v>698</c:v>
                </c:pt>
                <c:pt idx="20869">
                  <c:v>698</c:v>
                </c:pt>
                <c:pt idx="20870">
                  <c:v>698</c:v>
                </c:pt>
                <c:pt idx="20871">
                  <c:v>698</c:v>
                </c:pt>
                <c:pt idx="20872">
                  <c:v>698</c:v>
                </c:pt>
                <c:pt idx="20873">
                  <c:v>698</c:v>
                </c:pt>
                <c:pt idx="20874">
                  <c:v>698</c:v>
                </c:pt>
                <c:pt idx="20875">
                  <c:v>698</c:v>
                </c:pt>
                <c:pt idx="20876">
                  <c:v>698</c:v>
                </c:pt>
                <c:pt idx="20877">
                  <c:v>698</c:v>
                </c:pt>
                <c:pt idx="20878">
                  <c:v>698</c:v>
                </c:pt>
                <c:pt idx="20879">
                  <c:v>698</c:v>
                </c:pt>
                <c:pt idx="20880">
                  <c:v>698</c:v>
                </c:pt>
                <c:pt idx="20881">
                  <c:v>698</c:v>
                </c:pt>
                <c:pt idx="20882">
                  <c:v>698</c:v>
                </c:pt>
                <c:pt idx="20883">
                  <c:v>698</c:v>
                </c:pt>
                <c:pt idx="20884">
                  <c:v>698</c:v>
                </c:pt>
                <c:pt idx="20885">
                  <c:v>698</c:v>
                </c:pt>
                <c:pt idx="20886">
                  <c:v>698</c:v>
                </c:pt>
                <c:pt idx="20887">
                  <c:v>698</c:v>
                </c:pt>
                <c:pt idx="20888">
                  <c:v>698</c:v>
                </c:pt>
                <c:pt idx="20889">
                  <c:v>698</c:v>
                </c:pt>
                <c:pt idx="20890">
                  <c:v>698</c:v>
                </c:pt>
                <c:pt idx="20891">
                  <c:v>698</c:v>
                </c:pt>
                <c:pt idx="20892">
                  <c:v>698</c:v>
                </c:pt>
                <c:pt idx="20893">
                  <c:v>698</c:v>
                </c:pt>
                <c:pt idx="20894">
                  <c:v>698</c:v>
                </c:pt>
                <c:pt idx="20895">
                  <c:v>698</c:v>
                </c:pt>
                <c:pt idx="20896">
                  <c:v>698</c:v>
                </c:pt>
                <c:pt idx="20897">
                  <c:v>699</c:v>
                </c:pt>
                <c:pt idx="20898">
                  <c:v>699</c:v>
                </c:pt>
                <c:pt idx="20899">
                  <c:v>699</c:v>
                </c:pt>
                <c:pt idx="20900">
                  <c:v>699</c:v>
                </c:pt>
                <c:pt idx="20901">
                  <c:v>699</c:v>
                </c:pt>
                <c:pt idx="20902">
                  <c:v>699</c:v>
                </c:pt>
                <c:pt idx="20903">
                  <c:v>699</c:v>
                </c:pt>
                <c:pt idx="20904">
                  <c:v>699</c:v>
                </c:pt>
                <c:pt idx="20905">
                  <c:v>699</c:v>
                </c:pt>
                <c:pt idx="20906">
                  <c:v>699</c:v>
                </c:pt>
                <c:pt idx="20907">
                  <c:v>699</c:v>
                </c:pt>
                <c:pt idx="20908">
                  <c:v>699</c:v>
                </c:pt>
                <c:pt idx="20909">
                  <c:v>699</c:v>
                </c:pt>
                <c:pt idx="20910">
                  <c:v>699</c:v>
                </c:pt>
                <c:pt idx="20911">
                  <c:v>699</c:v>
                </c:pt>
                <c:pt idx="20912">
                  <c:v>699</c:v>
                </c:pt>
                <c:pt idx="20913">
                  <c:v>699</c:v>
                </c:pt>
                <c:pt idx="20914">
                  <c:v>699</c:v>
                </c:pt>
                <c:pt idx="20915">
                  <c:v>699</c:v>
                </c:pt>
                <c:pt idx="20916">
                  <c:v>699</c:v>
                </c:pt>
                <c:pt idx="20917">
                  <c:v>699</c:v>
                </c:pt>
                <c:pt idx="20918">
                  <c:v>699</c:v>
                </c:pt>
                <c:pt idx="20919">
                  <c:v>699</c:v>
                </c:pt>
                <c:pt idx="20920">
                  <c:v>699</c:v>
                </c:pt>
                <c:pt idx="20921">
                  <c:v>699</c:v>
                </c:pt>
                <c:pt idx="20922">
                  <c:v>699</c:v>
                </c:pt>
                <c:pt idx="20923">
                  <c:v>699</c:v>
                </c:pt>
                <c:pt idx="20924">
                  <c:v>699</c:v>
                </c:pt>
                <c:pt idx="20925">
                  <c:v>699</c:v>
                </c:pt>
                <c:pt idx="20926">
                  <c:v>699</c:v>
                </c:pt>
                <c:pt idx="20927">
                  <c:v>699</c:v>
                </c:pt>
                <c:pt idx="20928">
                  <c:v>699</c:v>
                </c:pt>
                <c:pt idx="20929">
                  <c:v>699</c:v>
                </c:pt>
                <c:pt idx="20930">
                  <c:v>700</c:v>
                </c:pt>
                <c:pt idx="20931">
                  <c:v>700</c:v>
                </c:pt>
                <c:pt idx="20932">
                  <c:v>700</c:v>
                </c:pt>
                <c:pt idx="20933">
                  <c:v>700</c:v>
                </c:pt>
                <c:pt idx="20934">
                  <c:v>700</c:v>
                </c:pt>
                <c:pt idx="20935">
                  <c:v>700</c:v>
                </c:pt>
                <c:pt idx="20936">
                  <c:v>700</c:v>
                </c:pt>
                <c:pt idx="20937">
                  <c:v>700</c:v>
                </c:pt>
                <c:pt idx="20938">
                  <c:v>700</c:v>
                </c:pt>
                <c:pt idx="20939">
                  <c:v>700</c:v>
                </c:pt>
                <c:pt idx="20940">
                  <c:v>700</c:v>
                </c:pt>
                <c:pt idx="20941">
                  <c:v>700</c:v>
                </c:pt>
                <c:pt idx="20942">
                  <c:v>700</c:v>
                </c:pt>
                <c:pt idx="20943">
                  <c:v>700</c:v>
                </c:pt>
                <c:pt idx="20944">
                  <c:v>700</c:v>
                </c:pt>
                <c:pt idx="20945">
                  <c:v>700</c:v>
                </c:pt>
                <c:pt idx="20946">
                  <c:v>700</c:v>
                </c:pt>
                <c:pt idx="20947">
                  <c:v>700</c:v>
                </c:pt>
                <c:pt idx="20948">
                  <c:v>700</c:v>
                </c:pt>
                <c:pt idx="20949">
                  <c:v>700</c:v>
                </c:pt>
                <c:pt idx="20950">
                  <c:v>700</c:v>
                </c:pt>
                <c:pt idx="20951">
                  <c:v>701</c:v>
                </c:pt>
                <c:pt idx="20952">
                  <c:v>701</c:v>
                </c:pt>
                <c:pt idx="20953">
                  <c:v>701</c:v>
                </c:pt>
                <c:pt idx="20954">
                  <c:v>701</c:v>
                </c:pt>
                <c:pt idx="20955">
                  <c:v>701</c:v>
                </c:pt>
                <c:pt idx="20956">
                  <c:v>701</c:v>
                </c:pt>
                <c:pt idx="20957">
                  <c:v>701</c:v>
                </c:pt>
                <c:pt idx="20958">
                  <c:v>701</c:v>
                </c:pt>
                <c:pt idx="20959">
                  <c:v>701</c:v>
                </c:pt>
                <c:pt idx="20960">
                  <c:v>701</c:v>
                </c:pt>
                <c:pt idx="20961">
                  <c:v>701</c:v>
                </c:pt>
                <c:pt idx="20962">
                  <c:v>701</c:v>
                </c:pt>
                <c:pt idx="20963">
                  <c:v>701</c:v>
                </c:pt>
                <c:pt idx="20964">
                  <c:v>701</c:v>
                </c:pt>
                <c:pt idx="20965">
                  <c:v>702</c:v>
                </c:pt>
                <c:pt idx="20966">
                  <c:v>702</c:v>
                </c:pt>
                <c:pt idx="20967">
                  <c:v>702</c:v>
                </c:pt>
                <c:pt idx="20968">
                  <c:v>702</c:v>
                </c:pt>
                <c:pt idx="20969">
                  <c:v>702</c:v>
                </c:pt>
                <c:pt idx="20970">
                  <c:v>702</c:v>
                </c:pt>
                <c:pt idx="20971">
                  <c:v>702</c:v>
                </c:pt>
                <c:pt idx="20972">
                  <c:v>702</c:v>
                </c:pt>
                <c:pt idx="20973">
                  <c:v>702</c:v>
                </c:pt>
                <c:pt idx="20974">
                  <c:v>702</c:v>
                </c:pt>
                <c:pt idx="20975">
                  <c:v>702</c:v>
                </c:pt>
                <c:pt idx="20976">
                  <c:v>702</c:v>
                </c:pt>
                <c:pt idx="20977">
                  <c:v>702</c:v>
                </c:pt>
                <c:pt idx="20978">
                  <c:v>702</c:v>
                </c:pt>
                <c:pt idx="20979">
                  <c:v>702</c:v>
                </c:pt>
                <c:pt idx="20980">
                  <c:v>702</c:v>
                </c:pt>
                <c:pt idx="20981">
                  <c:v>702</c:v>
                </c:pt>
                <c:pt idx="20982">
                  <c:v>702</c:v>
                </c:pt>
                <c:pt idx="20983">
                  <c:v>702</c:v>
                </c:pt>
                <c:pt idx="20984">
                  <c:v>702</c:v>
                </c:pt>
                <c:pt idx="20985">
                  <c:v>702</c:v>
                </c:pt>
                <c:pt idx="20986">
                  <c:v>702</c:v>
                </c:pt>
                <c:pt idx="20987">
                  <c:v>702</c:v>
                </c:pt>
                <c:pt idx="20988">
                  <c:v>702</c:v>
                </c:pt>
                <c:pt idx="20989">
                  <c:v>702</c:v>
                </c:pt>
                <c:pt idx="20990">
                  <c:v>702</c:v>
                </c:pt>
                <c:pt idx="20991">
                  <c:v>702</c:v>
                </c:pt>
                <c:pt idx="20992">
                  <c:v>702</c:v>
                </c:pt>
                <c:pt idx="20993">
                  <c:v>702</c:v>
                </c:pt>
                <c:pt idx="20994">
                  <c:v>702</c:v>
                </c:pt>
                <c:pt idx="20995">
                  <c:v>702</c:v>
                </c:pt>
                <c:pt idx="20996">
                  <c:v>702</c:v>
                </c:pt>
                <c:pt idx="20997">
                  <c:v>702</c:v>
                </c:pt>
                <c:pt idx="20998">
                  <c:v>702</c:v>
                </c:pt>
                <c:pt idx="20999">
                  <c:v>702</c:v>
                </c:pt>
                <c:pt idx="21000">
                  <c:v>702</c:v>
                </c:pt>
                <c:pt idx="21001">
                  <c:v>702</c:v>
                </c:pt>
                <c:pt idx="21002">
                  <c:v>702</c:v>
                </c:pt>
                <c:pt idx="21003">
                  <c:v>702</c:v>
                </c:pt>
                <c:pt idx="21004">
                  <c:v>702</c:v>
                </c:pt>
                <c:pt idx="21005">
                  <c:v>702</c:v>
                </c:pt>
                <c:pt idx="21006">
                  <c:v>702</c:v>
                </c:pt>
                <c:pt idx="21007">
                  <c:v>702</c:v>
                </c:pt>
                <c:pt idx="21008">
                  <c:v>702</c:v>
                </c:pt>
                <c:pt idx="21009">
                  <c:v>702</c:v>
                </c:pt>
                <c:pt idx="21010">
                  <c:v>702</c:v>
                </c:pt>
                <c:pt idx="21011">
                  <c:v>702</c:v>
                </c:pt>
                <c:pt idx="21012">
                  <c:v>702</c:v>
                </c:pt>
                <c:pt idx="21013">
                  <c:v>702</c:v>
                </c:pt>
                <c:pt idx="21014">
                  <c:v>703</c:v>
                </c:pt>
                <c:pt idx="21015">
                  <c:v>703</c:v>
                </c:pt>
                <c:pt idx="21016">
                  <c:v>703</c:v>
                </c:pt>
                <c:pt idx="21017">
                  <c:v>703</c:v>
                </c:pt>
                <c:pt idx="21018">
                  <c:v>703</c:v>
                </c:pt>
                <c:pt idx="21019">
                  <c:v>703</c:v>
                </c:pt>
                <c:pt idx="21020">
                  <c:v>703</c:v>
                </c:pt>
                <c:pt idx="21021">
                  <c:v>703</c:v>
                </c:pt>
                <c:pt idx="21022">
                  <c:v>703</c:v>
                </c:pt>
                <c:pt idx="21023">
                  <c:v>703</c:v>
                </c:pt>
                <c:pt idx="21024">
                  <c:v>703</c:v>
                </c:pt>
                <c:pt idx="21025">
                  <c:v>703</c:v>
                </c:pt>
                <c:pt idx="21026">
                  <c:v>703</c:v>
                </c:pt>
                <c:pt idx="21027">
                  <c:v>703</c:v>
                </c:pt>
                <c:pt idx="21028">
                  <c:v>703</c:v>
                </c:pt>
                <c:pt idx="21029">
                  <c:v>703</c:v>
                </c:pt>
                <c:pt idx="21030">
                  <c:v>703</c:v>
                </c:pt>
                <c:pt idx="21031">
                  <c:v>703</c:v>
                </c:pt>
                <c:pt idx="21032">
                  <c:v>703</c:v>
                </c:pt>
                <c:pt idx="21033">
                  <c:v>703</c:v>
                </c:pt>
                <c:pt idx="21034">
                  <c:v>703</c:v>
                </c:pt>
                <c:pt idx="21035">
                  <c:v>703</c:v>
                </c:pt>
                <c:pt idx="21036">
                  <c:v>703</c:v>
                </c:pt>
                <c:pt idx="21037">
                  <c:v>703</c:v>
                </c:pt>
                <c:pt idx="21038">
                  <c:v>703</c:v>
                </c:pt>
                <c:pt idx="21039">
                  <c:v>703</c:v>
                </c:pt>
                <c:pt idx="21040">
                  <c:v>703</c:v>
                </c:pt>
                <c:pt idx="21041">
                  <c:v>703</c:v>
                </c:pt>
                <c:pt idx="21042">
                  <c:v>703</c:v>
                </c:pt>
                <c:pt idx="21043">
                  <c:v>703</c:v>
                </c:pt>
                <c:pt idx="21044">
                  <c:v>703</c:v>
                </c:pt>
                <c:pt idx="21045">
                  <c:v>703</c:v>
                </c:pt>
                <c:pt idx="21046">
                  <c:v>703</c:v>
                </c:pt>
                <c:pt idx="21047">
                  <c:v>703</c:v>
                </c:pt>
                <c:pt idx="21048">
                  <c:v>703</c:v>
                </c:pt>
                <c:pt idx="21049">
                  <c:v>703</c:v>
                </c:pt>
                <c:pt idx="21050">
                  <c:v>703</c:v>
                </c:pt>
                <c:pt idx="21051">
                  <c:v>703</c:v>
                </c:pt>
                <c:pt idx="21052">
                  <c:v>703</c:v>
                </c:pt>
                <c:pt idx="21053">
                  <c:v>703</c:v>
                </c:pt>
                <c:pt idx="21054">
                  <c:v>703</c:v>
                </c:pt>
                <c:pt idx="21055">
                  <c:v>703</c:v>
                </c:pt>
                <c:pt idx="21056">
                  <c:v>703</c:v>
                </c:pt>
                <c:pt idx="21057">
                  <c:v>703</c:v>
                </c:pt>
                <c:pt idx="21058">
                  <c:v>703</c:v>
                </c:pt>
                <c:pt idx="21059">
                  <c:v>704</c:v>
                </c:pt>
                <c:pt idx="21060">
                  <c:v>704</c:v>
                </c:pt>
                <c:pt idx="21061">
                  <c:v>704</c:v>
                </c:pt>
                <c:pt idx="21062">
                  <c:v>704</c:v>
                </c:pt>
                <c:pt idx="21063">
                  <c:v>704</c:v>
                </c:pt>
                <c:pt idx="21064">
                  <c:v>704</c:v>
                </c:pt>
                <c:pt idx="21065">
                  <c:v>704</c:v>
                </c:pt>
                <c:pt idx="21066">
                  <c:v>704</c:v>
                </c:pt>
                <c:pt idx="21067">
                  <c:v>704</c:v>
                </c:pt>
                <c:pt idx="21068">
                  <c:v>704</c:v>
                </c:pt>
                <c:pt idx="21069">
                  <c:v>704</c:v>
                </c:pt>
                <c:pt idx="21070">
                  <c:v>704</c:v>
                </c:pt>
                <c:pt idx="21071">
                  <c:v>704</c:v>
                </c:pt>
                <c:pt idx="21072">
                  <c:v>704</c:v>
                </c:pt>
                <c:pt idx="21073">
                  <c:v>704</c:v>
                </c:pt>
                <c:pt idx="21074">
                  <c:v>704</c:v>
                </c:pt>
                <c:pt idx="21075">
                  <c:v>704</c:v>
                </c:pt>
                <c:pt idx="21076">
                  <c:v>704</c:v>
                </c:pt>
                <c:pt idx="21077">
                  <c:v>704</c:v>
                </c:pt>
                <c:pt idx="21078">
                  <c:v>704</c:v>
                </c:pt>
                <c:pt idx="21079">
                  <c:v>704</c:v>
                </c:pt>
                <c:pt idx="21080">
                  <c:v>704</c:v>
                </c:pt>
                <c:pt idx="21081">
                  <c:v>704</c:v>
                </c:pt>
                <c:pt idx="21082">
                  <c:v>704</c:v>
                </c:pt>
                <c:pt idx="21083">
                  <c:v>704</c:v>
                </c:pt>
                <c:pt idx="21084">
                  <c:v>704</c:v>
                </c:pt>
                <c:pt idx="21085">
                  <c:v>704</c:v>
                </c:pt>
                <c:pt idx="21086">
                  <c:v>704</c:v>
                </c:pt>
                <c:pt idx="21087">
                  <c:v>704</c:v>
                </c:pt>
                <c:pt idx="21088">
                  <c:v>704</c:v>
                </c:pt>
                <c:pt idx="21089">
                  <c:v>704</c:v>
                </c:pt>
                <c:pt idx="21090">
                  <c:v>704</c:v>
                </c:pt>
                <c:pt idx="21091">
                  <c:v>704</c:v>
                </c:pt>
                <c:pt idx="21092">
                  <c:v>704</c:v>
                </c:pt>
                <c:pt idx="21093">
                  <c:v>704</c:v>
                </c:pt>
                <c:pt idx="21094">
                  <c:v>705</c:v>
                </c:pt>
                <c:pt idx="21095">
                  <c:v>705</c:v>
                </c:pt>
                <c:pt idx="21096">
                  <c:v>705</c:v>
                </c:pt>
                <c:pt idx="21097">
                  <c:v>705</c:v>
                </c:pt>
                <c:pt idx="21098">
                  <c:v>705</c:v>
                </c:pt>
                <c:pt idx="21099">
                  <c:v>705</c:v>
                </c:pt>
                <c:pt idx="21100">
                  <c:v>705</c:v>
                </c:pt>
                <c:pt idx="21101">
                  <c:v>705</c:v>
                </c:pt>
                <c:pt idx="21102">
                  <c:v>705</c:v>
                </c:pt>
                <c:pt idx="21103">
                  <c:v>705</c:v>
                </c:pt>
                <c:pt idx="21104">
                  <c:v>705</c:v>
                </c:pt>
                <c:pt idx="21105">
                  <c:v>705</c:v>
                </c:pt>
                <c:pt idx="21106">
                  <c:v>705</c:v>
                </c:pt>
                <c:pt idx="21107">
                  <c:v>706</c:v>
                </c:pt>
                <c:pt idx="21108">
                  <c:v>706</c:v>
                </c:pt>
                <c:pt idx="21109">
                  <c:v>706</c:v>
                </c:pt>
                <c:pt idx="21110">
                  <c:v>706</c:v>
                </c:pt>
                <c:pt idx="21111">
                  <c:v>706</c:v>
                </c:pt>
                <c:pt idx="21112">
                  <c:v>706</c:v>
                </c:pt>
                <c:pt idx="21113">
                  <c:v>706</c:v>
                </c:pt>
                <c:pt idx="21114">
                  <c:v>706</c:v>
                </c:pt>
                <c:pt idx="21115">
                  <c:v>706</c:v>
                </c:pt>
                <c:pt idx="21116">
                  <c:v>706</c:v>
                </c:pt>
                <c:pt idx="21117">
                  <c:v>706</c:v>
                </c:pt>
                <c:pt idx="21118">
                  <c:v>706</c:v>
                </c:pt>
                <c:pt idx="21119">
                  <c:v>706</c:v>
                </c:pt>
                <c:pt idx="21120">
                  <c:v>706</c:v>
                </c:pt>
                <c:pt idx="21121">
                  <c:v>706</c:v>
                </c:pt>
                <c:pt idx="21122">
                  <c:v>706</c:v>
                </c:pt>
                <c:pt idx="21123">
                  <c:v>706</c:v>
                </c:pt>
                <c:pt idx="21124">
                  <c:v>706</c:v>
                </c:pt>
                <c:pt idx="21125">
                  <c:v>706</c:v>
                </c:pt>
                <c:pt idx="21126">
                  <c:v>706</c:v>
                </c:pt>
                <c:pt idx="21127">
                  <c:v>706</c:v>
                </c:pt>
                <c:pt idx="21128">
                  <c:v>706</c:v>
                </c:pt>
                <c:pt idx="21129">
                  <c:v>706</c:v>
                </c:pt>
                <c:pt idx="21130">
                  <c:v>706</c:v>
                </c:pt>
                <c:pt idx="21131">
                  <c:v>706</c:v>
                </c:pt>
                <c:pt idx="21132">
                  <c:v>706</c:v>
                </c:pt>
                <c:pt idx="21133">
                  <c:v>706</c:v>
                </c:pt>
                <c:pt idx="21134">
                  <c:v>706</c:v>
                </c:pt>
                <c:pt idx="21135">
                  <c:v>706</c:v>
                </c:pt>
                <c:pt idx="21136">
                  <c:v>706</c:v>
                </c:pt>
                <c:pt idx="21137">
                  <c:v>706</c:v>
                </c:pt>
                <c:pt idx="21138">
                  <c:v>706</c:v>
                </c:pt>
                <c:pt idx="21139">
                  <c:v>706</c:v>
                </c:pt>
                <c:pt idx="21140">
                  <c:v>706</c:v>
                </c:pt>
                <c:pt idx="21141">
                  <c:v>706</c:v>
                </c:pt>
                <c:pt idx="21142">
                  <c:v>706</c:v>
                </c:pt>
                <c:pt idx="21143">
                  <c:v>706</c:v>
                </c:pt>
                <c:pt idx="21144">
                  <c:v>706</c:v>
                </c:pt>
                <c:pt idx="21145">
                  <c:v>706</c:v>
                </c:pt>
                <c:pt idx="21146">
                  <c:v>706</c:v>
                </c:pt>
                <c:pt idx="21147">
                  <c:v>706</c:v>
                </c:pt>
                <c:pt idx="21148">
                  <c:v>706</c:v>
                </c:pt>
                <c:pt idx="21149">
                  <c:v>707</c:v>
                </c:pt>
                <c:pt idx="21150">
                  <c:v>707</c:v>
                </c:pt>
                <c:pt idx="21151">
                  <c:v>707</c:v>
                </c:pt>
                <c:pt idx="21152">
                  <c:v>707</c:v>
                </c:pt>
                <c:pt idx="21153">
                  <c:v>707</c:v>
                </c:pt>
                <c:pt idx="21154">
                  <c:v>707</c:v>
                </c:pt>
                <c:pt idx="21155">
                  <c:v>707</c:v>
                </c:pt>
                <c:pt idx="21156">
                  <c:v>707</c:v>
                </c:pt>
                <c:pt idx="21157">
                  <c:v>707</c:v>
                </c:pt>
                <c:pt idx="21158">
                  <c:v>707</c:v>
                </c:pt>
                <c:pt idx="21159">
                  <c:v>707</c:v>
                </c:pt>
                <c:pt idx="21160">
                  <c:v>707</c:v>
                </c:pt>
                <c:pt idx="21161">
                  <c:v>707</c:v>
                </c:pt>
                <c:pt idx="21162">
                  <c:v>707</c:v>
                </c:pt>
                <c:pt idx="21163">
                  <c:v>707</c:v>
                </c:pt>
                <c:pt idx="21164">
                  <c:v>707</c:v>
                </c:pt>
                <c:pt idx="21165">
                  <c:v>707</c:v>
                </c:pt>
                <c:pt idx="21166">
                  <c:v>707</c:v>
                </c:pt>
                <c:pt idx="21167">
                  <c:v>707</c:v>
                </c:pt>
                <c:pt idx="21168">
                  <c:v>707</c:v>
                </c:pt>
                <c:pt idx="21169">
                  <c:v>707</c:v>
                </c:pt>
                <c:pt idx="21170">
                  <c:v>707</c:v>
                </c:pt>
                <c:pt idx="21171">
                  <c:v>707</c:v>
                </c:pt>
                <c:pt idx="21172">
                  <c:v>707</c:v>
                </c:pt>
                <c:pt idx="21173">
                  <c:v>707</c:v>
                </c:pt>
                <c:pt idx="21174">
                  <c:v>707</c:v>
                </c:pt>
                <c:pt idx="21175">
                  <c:v>707</c:v>
                </c:pt>
                <c:pt idx="21176">
                  <c:v>707</c:v>
                </c:pt>
                <c:pt idx="21177">
                  <c:v>707</c:v>
                </c:pt>
                <c:pt idx="21178">
                  <c:v>707</c:v>
                </c:pt>
                <c:pt idx="21179">
                  <c:v>708</c:v>
                </c:pt>
                <c:pt idx="21180">
                  <c:v>708</c:v>
                </c:pt>
                <c:pt idx="21181">
                  <c:v>708</c:v>
                </c:pt>
                <c:pt idx="21182">
                  <c:v>708</c:v>
                </c:pt>
                <c:pt idx="21183">
                  <c:v>708</c:v>
                </c:pt>
                <c:pt idx="21184">
                  <c:v>708</c:v>
                </c:pt>
                <c:pt idx="21185">
                  <c:v>708</c:v>
                </c:pt>
                <c:pt idx="21186">
                  <c:v>708</c:v>
                </c:pt>
                <c:pt idx="21187">
                  <c:v>708</c:v>
                </c:pt>
                <c:pt idx="21188">
                  <c:v>708</c:v>
                </c:pt>
                <c:pt idx="21189">
                  <c:v>708</c:v>
                </c:pt>
                <c:pt idx="21190">
                  <c:v>708</c:v>
                </c:pt>
                <c:pt idx="21191">
                  <c:v>708</c:v>
                </c:pt>
                <c:pt idx="21192">
                  <c:v>708</c:v>
                </c:pt>
                <c:pt idx="21193">
                  <c:v>708</c:v>
                </c:pt>
                <c:pt idx="21194">
                  <c:v>708</c:v>
                </c:pt>
                <c:pt idx="21195">
                  <c:v>708</c:v>
                </c:pt>
                <c:pt idx="21196">
                  <c:v>708</c:v>
                </c:pt>
                <c:pt idx="21197">
                  <c:v>708</c:v>
                </c:pt>
                <c:pt idx="21198">
                  <c:v>708</c:v>
                </c:pt>
                <c:pt idx="21199">
                  <c:v>708</c:v>
                </c:pt>
                <c:pt idx="21200">
                  <c:v>708</c:v>
                </c:pt>
                <c:pt idx="21201">
                  <c:v>708</c:v>
                </c:pt>
                <c:pt idx="21202">
                  <c:v>708</c:v>
                </c:pt>
                <c:pt idx="21203">
                  <c:v>708</c:v>
                </c:pt>
                <c:pt idx="21204">
                  <c:v>708</c:v>
                </c:pt>
                <c:pt idx="21205">
                  <c:v>708</c:v>
                </c:pt>
                <c:pt idx="21206">
                  <c:v>708</c:v>
                </c:pt>
                <c:pt idx="21207">
                  <c:v>708</c:v>
                </c:pt>
                <c:pt idx="21208">
                  <c:v>708</c:v>
                </c:pt>
                <c:pt idx="21209">
                  <c:v>708</c:v>
                </c:pt>
                <c:pt idx="21210">
                  <c:v>708</c:v>
                </c:pt>
                <c:pt idx="21211">
                  <c:v>708</c:v>
                </c:pt>
                <c:pt idx="21212">
                  <c:v>708</c:v>
                </c:pt>
                <c:pt idx="21213">
                  <c:v>708</c:v>
                </c:pt>
                <c:pt idx="21214">
                  <c:v>708</c:v>
                </c:pt>
                <c:pt idx="21215">
                  <c:v>709</c:v>
                </c:pt>
                <c:pt idx="21216">
                  <c:v>709</c:v>
                </c:pt>
                <c:pt idx="21217">
                  <c:v>709</c:v>
                </c:pt>
                <c:pt idx="21218">
                  <c:v>709</c:v>
                </c:pt>
                <c:pt idx="21219">
                  <c:v>709</c:v>
                </c:pt>
                <c:pt idx="21220">
                  <c:v>709</c:v>
                </c:pt>
                <c:pt idx="21221">
                  <c:v>709</c:v>
                </c:pt>
                <c:pt idx="21222">
                  <c:v>709</c:v>
                </c:pt>
                <c:pt idx="21223">
                  <c:v>709</c:v>
                </c:pt>
                <c:pt idx="21224">
                  <c:v>710</c:v>
                </c:pt>
                <c:pt idx="21225">
                  <c:v>710</c:v>
                </c:pt>
                <c:pt idx="21226">
                  <c:v>710</c:v>
                </c:pt>
                <c:pt idx="21227">
                  <c:v>710</c:v>
                </c:pt>
                <c:pt idx="21228">
                  <c:v>710</c:v>
                </c:pt>
                <c:pt idx="21229">
                  <c:v>710</c:v>
                </c:pt>
                <c:pt idx="21230">
                  <c:v>710</c:v>
                </c:pt>
                <c:pt idx="21231">
                  <c:v>710</c:v>
                </c:pt>
                <c:pt idx="21232">
                  <c:v>710</c:v>
                </c:pt>
                <c:pt idx="21233">
                  <c:v>710</c:v>
                </c:pt>
                <c:pt idx="21234">
                  <c:v>710</c:v>
                </c:pt>
                <c:pt idx="21235">
                  <c:v>710</c:v>
                </c:pt>
                <c:pt idx="21236">
                  <c:v>710</c:v>
                </c:pt>
                <c:pt idx="21237">
                  <c:v>710</c:v>
                </c:pt>
                <c:pt idx="21238">
                  <c:v>710</c:v>
                </c:pt>
                <c:pt idx="21239">
                  <c:v>710</c:v>
                </c:pt>
                <c:pt idx="21240">
                  <c:v>710</c:v>
                </c:pt>
                <c:pt idx="21241">
                  <c:v>710</c:v>
                </c:pt>
                <c:pt idx="21242">
                  <c:v>710</c:v>
                </c:pt>
                <c:pt idx="21243">
                  <c:v>710</c:v>
                </c:pt>
                <c:pt idx="21244">
                  <c:v>711</c:v>
                </c:pt>
                <c:pt idx="21245">
                  <c:v>711</c:v>
                </c:pt>
                <c:pt idx="21246">
                  <c:v>711</c:v>
                </c:pt>
                <c:pt idx="21247">
                  <c:v>711</c:v>
                </c:pt>
                <c:pt idx="21248">
                  <c:v>711</c:v>
                </c:pt>
                <c:pt idx="21249">
                  <c:v>711</c:v>
                </c:pt>
                <c:pt idx="21250">
                  <c:v>711</c:v>
                </c:pt>
                <c:pt idx="21251">
                  <c:v>711</c:v>
                </c:pt>
                <c:pt idx="21252">
                  <c:v>711</c:v>
                </c:pt>
                <c:pt idx="21253">
                  <c:v>711</c:v>
                </c:pt>
                <c:pt idx="21254">
                  <c:v>711</c:v>
                </c:pt>
                <c:pt idx="21255">
                  <c:v>711</c:v>
                </c:pt>
                <c:pt idx="21256">
                  <c:v>711</c:v>
                </c:pt>
                <c:pt idx="21257">
                  <c:v>711</c:v>
                </c:pt>
                <c:pt idx="21258">
                  <c:v>711</c:v>
                </c:pt>
                <c:pt idx="21259">
                  <c:v>711</c:v>
                </c:pt>
                <c:pt idx="21260">
                  <c:v>711</c:v>
                </c:pt>
                <c:pt idx="21261">
                  <c:v>711</c:v>
                </c:pt>
                <c:pt idx="21262">
                  <c:v>711</c:v>
                </c:pt>
                <c:pt idx="21263">
                  <c:v>711</c:v>
                </c:pt>
                <c:pt idx="21264">
                  <c:v>711</c:v>
                </c:pt>
                <c:pt idx="21265">
                  <c:v>711</c:v>
                </c:pt>
                <c:pt idx="21266">
                  <c:v>711</c:v>
                </c:pt>
                <c:pt idx="21267">
                  <c:v>711</c:v>
                </c:pt>
                <c:pt idx="21268">
                  <c:v>711</c:v>
                </c:pt>
                <c:pt idx="21269">
                  <c:v>711</c:v>
                </c:pt>
                <c:pt idx="21270">
                  <c:v>711</c:v>
                </c:pt>
                <c:pt idx="21271">
                  <c:v>711</c:v>
                </c:pt>
                <c:pt idx="21272">
                  <c:v>711</c:v>
                </c:pt>
                <c:pt idx="21273">
                  <c:v>711</c:v>
                </c:pt>
                <c:pt idx="21274">
                  <c:v>711</c:v>
                </c:pt>
                <c:pt idx="21275">
                  <c:v>711</c:v>
                </c:pt>
                <c:pt idx="21276">
                  <c:v>711</c:v>
                </c:pt>
                <c:pt idx="21277">
                  <c:v>711</c:v>
                </c:pt>
                <c:pt idx="21278">
                  <c:v>711</c:v>
                </c:pt>
                <c:pt idx="21279">
                  <c:v>711</c:v>
                </c:pt>
                <c:pt idx="21280">
                  <c:v>711</c:v>
                </c:pt>
                <c:pt idx="21281">
                  <c:v>711</c:v>
                </c:pt>
                <c:pt idx="21282">
                  <c:v>711</c:v>
                </c:pt>
                <c:pt idx="21283">
                  <c:v>711</c:v>
                </c:pt>
                <c:pt idx="21284">
                  <c:v>711</c:v>
                </c:pt>
                <c:pt idx="21285">
                  <c:v>711</c:v>
                </c:pt>
                <c:pt idx="21286">
                  <c:v>711</c:v>
                </c:pt>
                <c:pt idx="21287">
                  <c:v>711</c:v>
                </c:pt>
                <c:pt idx="21288">
                  <c:v>711</c:v>
                </c:pt>
                <c:pt idx="21289">
                  <c:v>711</c:v>
                </c:pt>
                <c:pt idx="21290">
                  <c:v>711</c:v>
                </c:pt>
                <c:pt idx="21291">
                  <c:v>711</c:v>
                </c:pt>
                <c:pt idx="21292">
                  <c:v>711</c:v>
                </c:pt>
                <c:pt idx="21293">
                  <c:v>712</c:v>
                </c:pt>
                <c:pt idx="21294">
                  <c:v>712</c:v>
                </c:pt>
                <c:pt idx="21295">
                  <c:v>712</c:v>
                </c:pt>
                <c:pt idx="21296">
                  <c:v>712</c:v>
                </c:pt>
                <c:pt idx="21297">
                  <c:v>712</c:v>
                </c:pt>
                <c:pt idx="21298">
                  <c:v>712</c:v>
                </c:pt>
                <c:pt idx="21299">
                  <c:v>712</c:v>
                </c:pt>
                <c:pt idx="21300">
                  <c:v>712</c:v>
                </c:pt>
                <c:pt idx="21301">
                  <c:v>712</c:v>
                </c:pt>
                <c:pt idx="21302">
                  <c:v>712</c:v>
                </c:pt>
                <c:pt idx="21303">
                  <c:v>712</c:v>
                </c:pt>
                <c:pt idx="21304">
                  <c:v>712</c:v>
                </c:pt>
                <c:pt idx="21305">
                  <c:v>712</c:v>
                </c:pt>
                <c:pt idx="21306">
                  <c:v>712</c:v>
                </c:pt>
                <c:pt idx="21307">
                  <c:v>712</c:v>
                </c:pt>
                <c:pt idx="21308">
                  <c:v>712</c:v>
                </c:pt>
                <c:pt idx="21309">
                  <c:v>712</c:v>
                </c:pt>
                <c:pt idx="21310">
                  <c:v>712</c:v>
                </c:pt>
                <c:pt idx="21311">
                  <c:v>712</c:v>
                </c:pt>
                <c:pt idx="21312">
                  <c:v>712</c:v>
                </c:pt>
                <c:pt idx="21313">
                  <c:v>712</c:v>
                </c:pt>
                <c:pt idx="21314">
                  <c:v>712</c:v>
                </c:pt>
                <c:pt idx="21315">
                  <c:v>712</c:v>
                </c:pt>
                <c:pt idx="21316">
                  <c:v>712</c:v>
                </c:pt>
                <c:pt idx="21317">
                  <c:v>712</c:v>
                </c:pt>
                <c:pt idx="21318">
                  <c:v>712</c:v>
                </c:pt>
                <c:pt idx="21319">
                  <c:v>712</c:v>
                </c:pt>
                <c:pt idx="21320">
                  <c:v>712</c:v>
                </c:pt>
                <c:pt idx="21321">
                  <c:v>712</c:v>
                </c:pt>
                <c:pt idx="21322">
                  <c:v>712</c:v>
                </c:pt>
                <c:pt idx="21323">
                  <c:v>712</c:v>
                </c:pt>
                <c:pt idx="21324">
                  <c:v>712</c:v>
                </c:pt>
                <c:pt idx="21325">
                  <c:v>712</c:v>
                </c:pt>
                <c:pt idx="21326">
                  <c:v>712</c:v>
                </c:pt>
                <c:pt idx="21327">
                  <c:v>712</c:v>
                </c:pt>
                <c:pt idx="21328">
                  <c:v>712</c:v>
                </c:pt>
                <c:pt idx="21329">
                  <c:v>712</c:v>
                </c:pt>
                <c:pt idx="21330">
                  <c:v>712</c:v>
                </c:pt>
                <c:pt idx="21331">
                  <c:v>712</c:v>
                </c:pt>
                <c:pt idx="21332">
                  <c:v>712</c:v>
                </c:pt>
                <c:pt idx="21333">
                  <c:v>712</c:v>
                </c:pt>
                <c:pt idx="21334">
                  <c:v>712</c:v>
                </c:pt>
                <c:pt idx="21335">
                  <c:v>712</c:v>
                </c:pt>
                <c:pt idx="21336">
                  <c:v>712</c:v>
                </c:pt>
                <c:pt idx="21337">
                  <c:v>712</c:v>
                </c:pt>
                <c:pt idx="21338">
                  <c:v>713</c:v>
                </c:pt>
                <c:pt idx="21339">
                  <c:v>713</c:v>
                </c:pt>
                <c:pt idx="21340">
                  <c:v>713</c:v>
                </c:pt>
                <c:pt idx="21341">
                  <c:v>713</c:v>
                </c:pt>
                <c:pt idx="21342">
                  <c:v>713</c:v>
                </c:pt>
                <c:pt idx="21343">
                  <c:v>713</c:v>
                </c:pt>
                <c:pt idx="21344">
                  <c:v>713</c:v>
                </c:pt>
                <c:pt idx="21345">
                  <c:v>713</c:v>
                </c:pt>
                <c:pt idx="21346">
                  <c:v>713</c:v>
                </c:pt>
                <c:pt idx="21347">
                  <c:v>713</c:v>
                </c:pt>
                <c:pt idx="21348">
                  <c:v>713</c:v>
                </c:pt>
                <c:pt idx="21349">
                  <c:v>713</c:v>
                </c:pt>
                <c:pt idx="21350">
                  <c:v>713</c:v>
                </c:pt>
                <c:pt idx="21351">
                  <c:v>713</c:v>
                </c:pt>
                <c:pt idx="21352">
                  <c:v>713</c:v>
                </c:pt>
                <c:pt idx="21353">
                  <c:v>713</c:v>
                </c:pt>
                <c:pt idx="21354">
                  <c:v>713</c:v>
                </c:pt>
                <c:pt idx="21355">
                  <c:v>714</c:v>
                </c:pt>
                <c:pt idx="21356">
                  <c:v>714</c:v>
                </c:pt>
                <c:pt idx="21357">
                  <c:v>714</c:v>
                </c:pt>
                <c:pt idx="21358">
                  <c:v>714</c:v>
                </c:pt>
                <c:pt idx="21359">
                  <c:v>714</c:v>
                </c:pt>
                <c:pt idx="21360">
                  <c:v>714</c:v>
                </c:pt>
                <c:pt idx="21361">
                  <c:v>714</c:v>
                </c:pt>
                <c:pt idx="21362">
                  <c:v>714</c:v>
                </c:pt>
                <c:pt idx="21363">
                  <c:v>714</c:v>
                </c:pt>
                <c:pt idx="21364">
                  <c:v>714</c:v>
                </c:pt>
                <c:pt idx="21365">
                  <c:v>714</c:v>
                </c:pt>
                <c:pt idx="21366">
                  <c:v>714</c:v>
                </c:pt>
                <c:pt idx="21367">
                  <c:v>714</c:v>
                </c:pt>
                <c:pt idx="21368">
                  <c:v>714</c:v>
                </c:pt>
                <c:pt idx="21369">
                  <c:v>714</c:v>
                </c:pt>
                <c:pt idx="21370">
                  <c:v>715</c:v>
                </c:pt>
                <c:pt idx="21371">
                  <c:v>715</c:v>
                </c:pt>
                <c:pt idx="21372">
                  <c:v>715</c:v>
                </c:pt>
                <c:pt idx="21373">
                  <c:v>715</c:v>
                </c:pt>
                <c:pt idx="21374">
                  <c:v>715</c:v>
                </c:pt>
                <c:pt idx="21375">
                  <c:v>715</c:v>
                </c:pt>
                <c:pt idx="21376">
                  <c:v>715</c:v>
                </c:pt>
                <c:pt idx="21377">
                  <c:v>715</c:v>
                </c:pt>
                <c:pt idx="21378">
                  <c:v>715</c:v>
                </c:pt>
                <c:pt idx="21379">
                  <c:v>715</c:v>
                </c:pt>
                <c:pt idx="21380">
                  <c:v>715</c:v>
                </c:pt>
                <c:pt idx="21381">
                  <c:v>715</c:v>
                </c:pt>
                <c:pt idx="21382">
                  <c:v>715</c:v>
                </c:pt>
                <c:pt idx="21383">
                  <c:v>715</c:v>
                </c:pt>
                <c:pt idx="21384">
                  <c:v>715</c:v>
                </c:pt>
                <c:pt idx="21385">
                  <c:v>715</c:v>
                </c:pt>
                <c:pt idx="21386">
                  <c:v>715</c:v>
                </c:pt>
                <c:pt idx="21387">
                  <c:v>715</c:v>
                </c:pt>
                <c:pt idx="21388">
                  <c:v>715</c:v>
                </c:pt>
                <c:pt idx="21389">
                  <c:v>715</c:v>
                </c:pt>
                <c:pt idx="21390">
                  <c:v>715</c:v>
                </c:pt>
                <c:pt idx="21391">
                  <c:v>715</c:v>
                </c:pt>
                <c:pt idx="21392">
                  <c:v>715</c:v>
                </c:pt>
                <c:pt idx="21393">
                  <c:v>715</c:v>
                </c:pt>
                <c:pt idx="21394">
                  <c:v>715</c:v>
                </c:pt>
                <c:pt idx="21395">
                  <c:v>715</c:v>
                </c:pt>
                <c:pt idx="21396">
                  <c:v>715</c:v>
                </c:pt>
                <c:pt idx="21397">
                  <c:v>715</c:v>
                </c:pt>
                <c:pt idx="21398">
                  <c:v>715</c:v>
                </c:pt>
                <c:pt idx="21399">
                  <c:v>715</c:v>
                </c:pt>
                <c:pt idx="21400">
                  <c:v>715</c:v>
                </c:pt>
                <c:pt idx="21401">
                  <c:v>715</c:v>
                </c:pt>
                <c:pt idx="21402">
                  <c:v>715</c:v>
                </c:pt>
                <c:pt idx="21403">
                  <c:v>715</c:v>
                </c:pt>
                <c:pt idx="21404">
                  <c:v>715</c:v>
                </c:pt>
                <c:pt idx="21405">
                  <c:v>715</c:v>
                </c:pt>
                <c:pt idx="21406">
                  <c:v>715</c:v>
                </c:pt>
                <c:pt idx="21407">
                  <c:v>715</c:v>
                </c:pt>
                <c:pt idx="21408">
                  <c:v>715</c:v>
                </c:pt>
                <c:pt idx="21409">
                  <c:v>716</c:v>
                </c:pt>
                <c:pt idx="21410">
                  <c:v>716</c:v>
                </c:pt>
                <c:pt idx="21411">
                  <c:v>716</c:v>
                </c:pt>
                <c:pt idx="21412">
                  <c:v>716</c:v>
                </c:pt>
                <c:pt idx="21413">
                  <c:v>716</c:v>
                </c:pt>
                <c:pt idx="21414">
                  <c:v>716</c:v>
                </c:pt>
                <c:pt idx="21415">
                  <c:v>716</c:v>
                </c:pt>
                <c:pt idx="21416">
                  <c:v>716</c:v>
                </c:pt>
                <c:pt idx="21417">
                  <c:v>716</c:v>
                </c:pt>
                <c:pt idx="21418">
                  <c:v>716</c:v>
                </c:pt>
                <c:pt idx="21419">
                  <c:v>716</c:v>
                </c:pt>
                <c:pt idx="21420">
                  <c:v>716</c:v>
                </c:pt>
                <c:pt idx="21421">
                  <c:v>716</c:v>
                </c:pt>
                <c:pt idx="21422">
                  <c:v>716</c:v>
                </c:pt>
                <c:pt idx="21423">
                  <c:v>716</c:v>
                </c:pt>
                <c:pt idx="21424">
                  <c:v>716</c:v>
                </c:pt>
                <c:pt idx="21425">
                  <c:v>716</c:v>
                </c:pt>
                <c:pt idx="21426">
                  <c:v>716</c:v>
                </c:pt>
                <c:pt idx="21427">
                  <c:v>716</c:v>
                </c:pt>
                <c:pt idx="21428">
                  <c:v>716</c:v>
                </c:pt>
                <c:pt idx="21429">
                  <c:v>716</c:v>
                </c:pt>
                <c:pt idx="21430">
                  <c:v>716</c:v>
                </c:pt>
                <c:pt idx="21431">
                  <c:v>716</c:v>
                </c:pt>
                <c:pt idx="21432">
                  <c:v>716</c:v>
                </c:pt>
                <c:pt idx="21433">
                  <c:v>716</c:v>
                </c:pt>
                <c:pt idx="21434">
                  <c:v>716</c:v>
                </c:pt>
                <c:pt idx="21435">
                  <c:v>716</c:v>
                </c:pt>
                <c:pt idx="21436">
                  <c:v>716</c:v>
                </c:pt>
                <c:pt idx="21437">
                  <c:v>716</c:v>
                </c:pt>
                <c:pt idx="21438">
                  <c:v>716</c:v>
                </c:pt>
                <c:pt idx="21439">
                  <c:v>716</c:v>
                </c:pt>
                <c:pt idx="21440">
                  <c:v>716</c:v>
                </c:pt>
                <c:pt idx="21441">
                  <c:v>716</c:v>
                </c:pt>
                <c:pt idx="21442">
                  <c:v>716</c:v>
                </c:pt>
                <c:pt idx="21443">
                  <c:v>716</c:v>
                </c:pt>
                <c:pt idx="21444">
                  <c:v>717</c:v>
                </c:pt>
                <c:pt idx="21445">
                  <c:v>717</c:v>
                </c:pt>
                <c:pt idx="21446">
                  <c:v>717</c:v>
                </c:pt>
                <c:pt idx="21447">
                  <c:v>717</c:v>
                </c:pt>
                <c:pt idx="21448">
                  <c:v>717</c:v>
                </c:pt>
                <c:pt idx="21449">
                  <c:v>717</c:v>
                </c:pt>
                <c:pt idx="21450">
                  <c:v>717</c:v>
                </c:pt>
                <c:pt idx="21451">
                  <c:v>717</c:v>
                </c:pt>
                <c:pt idx="21452">
                  <c:v>717</c:v>
                </c:pt>
                <c:pt idx="21453">
                  <c:v>717</c:v>
                </c:pt>
                <c:pt idx="21454">
                  <c:v>717</c:v>
                </c:pt>
                <c:pt idx="21455">
                  <c:v>717</c:v>
                </c:pt>
                <c:pt idx="21456">
                  <c:v>717</c:v>
                </c:pt>
                <c:pt idx="21457">
                  <c:v>717</c:v>
                </c:pt>
                <c:pt idx="21458">
                  <c:v>717</c:v>
                </c:pt>
                <c:pt idx="21459">
                  <c:v>717</c:v>
                </c:pt>
                <c:pt idx="21460">
                  <c:v>717</c:v>
                </c:pt>
                <c:pt idx="21461">
                  <c:v>717</c:v>
                </c:pt>
                <c:pt idx="21462">
                  <c:v>717</c:v>
                </c:pt>
                <c:pt idx="21463">
                  <c:v>717</c:v>
                </c:pt>
                <c:pt idx="21464">
                  <c:v>717</c:v>
                </c:pt>
                <c:pt idx="21465">
                  <c:v>717</c:v>
                </c:pt>
                <c:pt idx="21466">
                  <c:v>717</c:v>
                </c:pt>
                <c:pt idx="21467">
                  <c:v>717</c:v>
                </c:pt>
                <c:pt idx="21468">
                  <c:v>717</c:v>
                </c:pt>
                <c:pt idx="21469">
                  <c:v>718</c:v>
                </c:pt>
                <c:pt idx="21470">
                  <c:v>718</c:v>
                </c:pt>
                <c:pt idx="21471">
                  <c:v>718</c:v>
                </c:pt>
                <c:pt idx="21472">
                  <c:v>718</c:v>
                </c:pt>
                <c:pt idx="21473">
                  <c:v>718</c:v>
                </c:pt>
                <c:pt idx="21474">
                  <c:v>718</c:v>
                </c:pt>
                <c:pt idx="21475">
                  <c:v>718</c:v>
                </c:pt>
                <c:pt idx="21476">
                  <c:v>719</c:v>
                </c:pt>
                <c:pt idx="21477">
                  <c:v>719</c:v>
                </c:pt>
                <c:pt idx="21478">
                  <c:v>719</c:v>
                </c:pt>
                <c:pt idx="21479">
                  <c:v>719</c:v>
                </c:pt>
                <c:pt idx="21480">
                  <c:v>719</c:v>
                </c:pt>
                <c:pt idx="21481">
                  <c:v>719</c:v>
                </c:pt>
                <c:pt idx="21482">
                  <c:v>719</c:v>
                </c:pt>
                <c:pt idx="21483">
                  <c:v>719</c:v>
                </c:pt>
                <c:pt idx="21484">
                  <c:v>719</c:v>
                </c:pt>
                <c:pt idx="21485">
                  <c:v>719</c:v>
                </c:pt>
                <c:pt idx="21486">
                  <c:v>719</c:v>
                </c:pt>
                <c:pt idx="21487">
                  <c:v>719</c:v>
                </c:pt>
                <c:pt idx="21488">
                  <c:v>719</c:v>
                </c:pt>
                <c:pt idx="21489">
                  <c:v>719</c:v>
                </c:pt>
                <c:pt idx="21490">
                  <c:v>719</c:v>
                </c:pt>
                <c:pt idx="21491">
                  <c:v>719</c:v>
                </c:pt>
                <c:pt idx="21492">
                  <c:v>719</c:v>
                </c:pt>
                <c:pt idx="21493">
                  <c:v>719</c:v>
                </c:pt>
                <c:pt idx="21494">
                  <c:v>719</c:v>
                </c:pt>
                <c:pt idx="21495">
                  <c:v>719</c:v>
                </c:pt>
                <c:pt idx="21496">
                  <c:v>719</c:v>
                </c:pt>
                <c:pt idx="21497">
                  <c:v>719</c:v>
                </c:pt>
                <c:pt idx="21498">
                  <c:v>719</c:v>
                </c:pt>
                <c:pt idx="21499">
                  <c:v>719</c:v>
                </c:pt>
                <c:pt idx="21500">
                  <c:v>719</c:v>
                </c:pt>
                <c:pt idx="21501">
                  <c:v>719</c:v>
                </c:pt>
                <c:pt idx="21502">
                  <c:v>719</c:v>
                </c:pt>
                <c:pt idx="21503">
                  <c:v>719</c:v>
                </c:pt>
                <c:pt idx="21504">
                  <c:v>719</c:v>
                </c:pt>
                <c:pt idx="21505">
                  <c:v>719</c:v>
                </c:pt>
                <c:pt idx="21506">
                  <c:v>719</c:v>
                </c:pt>
                <c:pt idx="21507">
                  <c:v>719</c:v>
                </c:pt>
                <c:pt idx="21508">
                  <c:v>719</c:v>
                </c:pt>
                <c:pt idx="21509">
                  <c:v>719</c:v>
                </c:pt>
                <c:pt idx="21510">
                  <c:v>719</c:v>
                </c:pt>
                <c:pt idx="21511">
                  <c:v>719</c:v>
                </c:pt>
                <c:pt idx="21512">
                  <c:v>719</c:v>
                </c:pt>
                <c:pt idx="21513">
                  <c:v>719</c:v>
                </c:pt>
                <c:pt idx="21514">
                  <c:v>719</c:v>
                </c:pt>
                <c:pt idx="21515">
                  <c:v>719</c:v>
                </c:pt>
                <c:pt idx="21516">
                  <c:v>719</c:v>
                </c:pt>
                <c:pt idx="21517">
                  <c:v>719</c:v>
                </c:pt>
                <c:pt idx="21518">
                  <c:v>719</c:v>
                </c:pt>
                <c:pt idx="21519">
                  <c:v>719</c:v>
                </c:pt>
                <c:pt idx="21520">
                  <c:v>720</c:v>
                </c:pt>
                <c:pt idx="21521">
                  <c:v>720</c:v>
                </c:pt>
                <c:pt idx="21522">
                  <c:v>720</c:v>
                </c:pt>
                <c:pt idx="21523">
                  <c:v>720</c:v>
                </c:pt>
                <c:pt idx="21524">
                  <c:v>720</c:v>
                </c:pt>
                <c:pt idx="21525">
                  <c:v>720</c:v>
                </c:pt>
                <c:pt idx="21526">
                  <c:v>720</c:v>
                </c:pt>
                <c:pt idx="21527">
                  <c:v>720</c:v>
                </c:pt>
                <c:pt idx="21528">
                  <c:v>720</c:v>
                </c:pt>
                <c:pt idx="21529">
                  <c:v>720</c:v>
                </c:pt>
                <c:pt idx="21530">
                  <c:v>720</c:v>
                </c:pt>
                <c:pt idx="21531">
                  <c:v>720</c:v>
                </c:pt>
                <c:pt idx="21532">
                  <c:v>720</c:v>
                </c:pt>
                <c:pt idx="21533">
                  <c:v>720</c:v>
                </c:pt>
                <c:pt idx="21534">
                  <c:v>720</c:v>
                </c:pt>
                <c:pt idx="21535">
                  <c:v>720</c:v>
                </c:pt>
                <c:pt idx="21536">
                  <c:v>720</c:v>
                </c:pt>
                <c:pt idx="21537">
                  <c:v>720</c:v>
                </c:pt>
                <c:pt idx="21538">
                  <c:v>720</c:v>
                </c:pt>
                <c:pt idx="21539">
                  <c:v>720</c:v>
                </c:pt>
                <c:pt idx="21540">
                  <c:v>720</c:v>
                </c:pt>
                <c:pt idx="21541">
                  <c:v>720</c:v>
                </c:pt>
                <c:pt idx="21542">
                  <c:v>720</c:v>
                </c:pt>
                <c:pt idx="21543">
                  <c:v>721</c:v>
                </c:pt>
                <c:pt idx="21544">
                  <c:v>721</c:v>
                </c:pt>
                <c:pt idx="21545">
                  <c:v>721</c:v>
                </c:pt>
                <c:pt idx="21546">
                  <c:v>721</c:v>
                </c:pt>
                <c:pt idx="21547">
                  <c:v>721</c:v>
                </c:pt>
                <c:pt idx="21548">
                  <c:v>721</c:v>
                </c:pt>
                <c:pt idx="21549">
                  <c:v>721</c:v>
                </c:pt>
                <c:pt idx="21550">
                  <c:v>721</c:v>
                </c:pt>
                <c:pt idx="21551">
                  <c:v>721</c:v>
                </c:pt>
                <c:pt idx="21552">
                  <c:v>721</c:v>
                </c:pt>
                <c:pt idx="21553">
                  <c:v>721</c:v>
                </c:pt>
                <c:pt idx="21554">
                  <c:v>721</c:v>
                </c:pt>
                <c:pt idx="21555">
                  <c:v>721</c:v>
                </c:pt>
                <c:pt idx="21556">
                  <c:v>721</c:v>
                </c:pt>
                <c:pt idx="21557">
                  <c:v>721</c:v>
                </c:pt>
                <c:pt idx="21558">
                  <c:v>721</c:v>
                </c:pt>
                <c:pt idx="21559">
                  <c:v>721</c:v>
                </c:pt>
                <c:pt idx="21560">
                  <c:v>721</c:v>
                </c:pt>
                <c:pt idx="21561">
                  <c:v>721</c:v>
                </c:pt>
                <c:pt idx="21562">
                  <c:v>721</c:v>
                </c:pt>
                <c:pt idx="21563">
                  <c:v>721</c:v>
                </c:pt>
                <c:pt idx="21564">
                  <c:v>721</c:v>
                </c:pt>
                <c:pt idx="21565">
                  <c:v>721</c:v>
                </c:pt>
                <c:pt idx="21566">
                  <c:v>721</c:v>
                </c:pt>
                <c:pt idx="21567">
                  <c:v>721</c:v>
                </c:pt>
                <c:pt idx="21568">
                  <c:v>721</c:v>
                </c:pt>
                <c:pt idx="21569">
                  <c:v>721</c:v>
                </c:pt>
                <c:pt idx="21570">
                  <c:v>721</c:v>
                </c:pt>
                <c:pt idx="21571">
                  <c:v>721</c:v>
                </c:pt>
                <c:pt idx="21572">
                  <c:v>721</c:v>
                </c:pt>
                <c:pt idx="21573">
                  <c:v>721</c:v>
                </c:pt>
                <c:pt idx="21574">
                  <c:v>721</c:v>
                </c:pt>
                <c:pt idx="21575">
                  <c:v>721</c:v>
                </c:pt>
                <c:pt idx="21576">
                  <c:v>721</c:v>
                </c:pt>
                <c:pt idx="21577">
                  <c:v>721</c:v>
                </c:pt>
                <c:pt idx="21578">
                  <c:v>722</c:v>
                </c:pt>
                <c:pt idx="21579">
                  <c:v>722</c:v>
                </c:pt>
                <c:pt idx="21580">
                  <c:v>722</c:v>
                </c:pt>
                <c:pt idx="21581">
                  <c:v>722</c:v>
                </c:pt>
                <c:pt idx="21582">
                  <c:v>722</c:v>
                </c:pt>
                <c:pt idx="21583">
                  <c:v>722</c:v>
                </c:pt>
                <c:pt idx="21584">
                  <c:v>722</c:v>
                </c:pt>
                <c:pt idx="21585">
                  <c:v>722</c:v>
                </c:pt>
                <c:pt idx="21586">
                  <c:v>722</c:v>
                </c:pt>
                <c:pt idx="21587">
                  <c:v>722</c:v>
                </c:pt>
                <c:pt idx="21588">
                  <c:v>723</c:v>
                </c:pt>
                <c:pt idx="21589">
                  <c:v>723</c:v>
                </c:pt>
                <c:pt idx="21590">
                  <c:v>723</c:v>
                </c:pt>
                <c:pt idx="21591">
                  <c:v>723</c:v>
                </c:pt>
                <c:pt idx="21592">
                  <c:v>723</c:v>
                </c:pt>
                <c:pt idx="21593">
                  <c:v>723</c:v>
                </c:pt>
                <c:pt idx="21594">
                  <c:v>723</c:v>
                </c:pt>
                <c:pt idx="21595">
                  <c:v>723</c:v>
                </c:pt>
                <c:pt idx="21596">
                  <c:v>723</c:v>
                </c:pt>
                <c:pt idx="21597">
                  <c:v>723</c:v>
                </c:pt>
                <c:pt idx="21598">
                  <c:v>723</c:v>
                </c:pt>
                <c:pt idx="21599">
                  <c:v>723</c:v>
                </c:pt>
                <c:pt idx="21600">
                  <c:v>723</c:v>
                </c:pt>
                <c:pt idx="21601">
                  <c:v>723</c:v>
                </c:pt>
                <c:pt idx="21602">
                  <c:v>723</c:v>
                </c:pt>
                <c:pt idx="21603">
                  <c:v>723</c:v>
                </c:pt>
                <c:pt idx="21604">
                  <c:v>723</c:v>
                </c:pt>
                <c:pt idx="21605">
                  <c:v>723</c:v>
                </c:pt>
                <c:pt idx="21606">
                  <c:v>723</c:v>
                </c:pt>
                <c:pt idx="21607">
                  <c:v>723</c:v>
                </c:pt>
                <c:pt idx="21608">
                  <c:v>723</c:v>
                </c:pt>
                <c:pt idx="21609">
                  <c:v>723</c:v>
                </c:pt>
                <c:pt idx="21610">
                  <c:v>723</c:v>
                </c:pt>
                <c:pt idx="21611">
                  <c:v>723</c:v>
                </c:pt>
                <c:pt idx="21612">
                  <c:v>723</c:v>
                </c:pt>
                <c:pt idx="21613">
                  <c:v>723</c:v>
                </c:pt>
                <c:pt idx="21614">
                  <c:v>723</c:v>
                </c:pt>
                <c:pt idx="21615">
                  <c:v>723</c:v>
                </c:pt>
                <c:pt idx="21616">
                  <c:v>723</c:v>
                </c:pt>
                <c:pt idx="21617">
                  <c:v>723</c:v>
                </c:pt>
                <c:pt idx="21618">
                  <c:v>723</c:v>
                </c:pt>
                <c:pt idx="21619">
                  <c:v>723</c:v>
                </c:pt>
                <c:pt idx="21620">
                  <c:v>723</c:v>
                </c:pt>
                <c:pt idx="21621">
                  <c:v>723</c:v>
                </c:pt>
                <c:pt idx="21622">
                  <c:v>723</c:v>
                </c:pt>
                <c:pt idx="21623">
                  <c:v>723</c:v>
                </c:pt>
                <c:pt idx="21624">
                  <c:v>723</c:v>
                </c:pt>
                <c:pt idx="21625">
                  <c:v>723</c:v>
                </c:pt>
                <c:pt idx="21626">
                  <c:v>723</c:v>
                </c:pt>
                <c:pt idx="21627">
                  <c:v>723</c:v>
                </c:pt>
                <c:pt idx="21628">
                  <c:v>723</c:v>
                </c:pt>
                <c:pt idx="21629">
                  <c:v>723</c:v>
                </c:pt>
                <c:pt idx="21630">
                  <c:v>723</c:v>
                </c:pt>
                <c:pt idx="21631">
                  <c:v>723</c:v>
                </c:pt>
                <c:pt idx="21632">
                  <c:v>723</c:v>
                </c:pt>
                <c:pt idx="21633">
                  <c:v>723</c:v>
                </c:pt>
                <c:pt idx="21634">
                  <c:v>724</c:v>
                </c:pt>
                <c:pt idx="21635">
                  <c:v>724</c:v>
                </c:pt>
                <c:pt idx="21636">
                  <c:v>724</c:v>
                </c:pt>
                <c:pt idx="21637">
                  <c:v>724</c:v>
                </c:pt>
                <c:pt idx="21638">
                  <c:v>724</c:v>
                </c:pt>
                <c:pt idx="21639">
                  <c:v>724</c:v>
                </c:pt>
                <c:pt idx="21640">
                  <c:v>724</c:v>
                </c:pt>
                <c:pt idx="21641">
                  <c:v>724</c:v>
                </c:pt>
                <c:pt idx="21642">
                  <c:v>724</c:v>
                </c:pt>
                <c:pt idx="21643">
                  <c:v>724</c:v>
                </c:pt>
                <c:pt idx="21644">
                  <c:v>724</c:v>
                </c:pt>
                <c:pt idx="21645">
                  <c:v>724</c:v>
                </c:pt>
                <c:pt idx="21646">
                  <c:v>724</c:v>
                </c:pt>
                <c:pt idx="21647">
                  <c:v>724</c:v>
                </c:pt>
                <c:pt idx="21648">
                  <c:v>724</c:v>
                </c:pt>
                <c:pt idx="21649">
                  <c:v>724</c:v>
                </c:pt>
                <c:pt idx="21650">
                  <c:v>724</c:v>
                </c:pt>
                <c:pt idx="21651">
                  <c:v>724</c:v>
                </c:pt>
                <c:pt idx="21652">
                  <c:v>724</c:v>
                </c:pt>
                <c:pt idx="21653">
                  <c:v>724</c:v>
                </c:pt>
                <c:pt idx="21654">
                  <c:v>724</c:v>
                </c:pt>
                <c:pt idx="21655">
                  <c:v>724</c:v>
                </c:pt>
                <c:pt idx="21656">
                  <c:v>724</c:v>
                </c:pt>
                <c:pt idx="21657">
                  <c:v>724</c:v>
                </c:pt>
                <c:pt idx="21658">
                  <c:v>724</c:v>
                </c:pt>
                <c:pt idx="21659">
                  <c:v>724</c:v>
                </c:pt>
                <c:pt idx="21660">
                  <c:v>724</c:v>
                </c:pt>
                <c:pt idx="21661">
                  <c:v>724</c:v>
                </c:pt>
                <c:pt idx="21662">
                  <c:v>724</c:v>
                </c:pt>
                <c:pt idx="21663">
                  <c:v>724</c:v>
                </c:pt>
                <c:pt idx="21664">
                  <c:v>724</c:v>
                </c:pt>
                <c:pt idx="21665">
                  <c:v>724</c:v>
                </c:pt>
                <c:pt idx="21666">
                  <c:v>724</c:v>
                </c:pt>
                <c:pt idx="21667">
                  <c:v>724</c:v>
                </c:pt>
                <c:pt idx="21668">
                  <c:v>724</c:v>
                </c:pt>
                <c:pt idx="21669">
                  <c:v>724</c:v>
                </c:pt>
                <c:pt idx="21670">
                  <c:v>724</c:v>
                </c:pt>
                <c:pt idx="21671">
                  <c:v>724</c:v>
                </c:pt>
                <c:pt idx="21672">
                  <c:v>724</c:v>
                </c:pt>
                <c:pt idx="21673">
                  <c:v>724</c:v>
                </c:pt>
                <c:pt idx="21674">
                  <c:v>724</c:v>
                </c:pt>
                <c:pt idx="21675">
                  <c:v>724</c:v>
                </c:pt>
                <c:pt idx="21676">
                  <c:v>724</c:v>
                </c:pt>
                <c:pt idx="21677">
                  <c:v>724</c:v>
                </c:pt>
                <c:pt idx="21678">
                  <c:v>725</c:v>
                </c:pt>
                <c:pt idx="21679">
                  <c:v>725</c:v>
                </c:pt>
                <c:pt idx="21680">
                  <c:v>725</c:v>
                </c:pt>
                <c:pt idx="21681">
                  <c:v>725</c:v>
                </c:pt>
                <c:pt idx="21682">
                  <c:v>725</c:v>
                </c:pt>
                <c:pt idx="21683">
                  <c:v>725</c:v>
                </c:pt>
                <c:pt idx="21684">
                  <c:v>725</c:v>
                </c:pt>
                <c:pt idx="21685">
                  <c:v>725</c:v>
                </c:pt>
                <c:pt idx="21686">
                  <c:v>725</c:v>
                </c:pt>
                <c:pt idx="21687">
                  <c:v>725</c:v>
                </c:pt>
                <c:pt idx="21688">
                  <c:v>725</c:v>
                </c:pt>
                <c:pt idx="21689">
                  <c:v>725</c:v>
                </c:pt>
                <c:pt idx="21690">
                  <c:v>725</c:v>
                </c:pt>
                <c:pt idx="21691">
                  <c:v>725</c:v>
                </c:pt>
                <c:pt idx="21692">
                  <c:v>725</c:v>
                </c:pt>
                <c:pt idx="21693">
                  <c:v>725</c:v>
                </c:pt>
                <c:pt idx="21694">
                  <c:v>725</c:v>
                </c:pt>
                <c:pt idx="21695">
                  <c:v>725</c:v>
                </c:pt>
                <c:pt idx="21696">
                  <c:v>725</c:v>
                </c:pt>
                <c:pt idx="21697">
                  <c:v>725</c:v>
                </c:pt>
                <c:pt idx="21698">
                  <c:v>725</c:v>
                </c:pt>
                <c:pt idx="21699">
                  <c:v>725</c:v>
                </c:pt>
                <c:pt idx="21700">
                  <c:v>725</c:v>
                </c:pt>
                <c:pt idx="21701">
                  <c:v>725</c:v>
                </c:pt>
                <c:pt idx="21702">
                  <c:v>725</c:v>
                </c:pt>
                <c:pt idx="21703">
                  <c:v>725</c:v>
                </c:pt>
                <c:pt idx="21704">
                  <c:v>725</c:v>
                </c:pt>
                <c:pt idx="21705">
                  <c:v>725</c:v>
                </c:pt>
                <c:pt idx="21706">
                  <c:v>725</c:v>
                </c:pt>
                <c:pt idx="21707">
                  <c:v>725</c:v>
                </c:pt>
                <c:pt idx="21708">
                  <c:v>725</c:v>
                </c:pt>
                <c:pt idx="21709">
                  <c:v>725</c:v>
                </c:pt>
                <c:pt idx="21710">
                  <c:v>725</c:v>
                </c:pt>
                <c:pt idx="21711">
                  <c:v>725</c:v>
                </c:pt>
                <c:pt idx="21712">
                  <c:v>725</c:v>
                </c:pt>
                <c:pt idx="21713">
                  <c:v>725</c:v>
                </c:pt>
                <c:pt idx="21714">
                  <c:v>725</c:v>
                </c:pt>
                <c:pt idx="21715">
                  <c:v>725</c:v>
                </c:pt>
                <c:pt idx="21716">
                  <c:v>725</c:v>
                </c:pt>
                <c:pt idx="21717">
                  <c:v>725</c:v>
                </c:pt>
                <c:pt idx="21718">
                  <c:v>725</c:v>
                </c:pt>
                <c:pt idx="21719">
                  <c:v>725</c:v>
                </c:pt>
                <c:pt idx="21720">
                  <c:v>725</c:v>
                </c:pt>
                <c:pt idx="21721">
                  <c:v>725</c:v>
                </c:pt>
                <c:pt idx="21722">
                  <c:v>725</c:v>
                </c:pt>
                <c:pt idx="21723">
                  <c:v>725</c:v>
                </c:pt>
                <c:pt idx="21724">
                  <c:v>725</c:v>
                </c:pt>
                <c:pt idx="21725">
                  <c:v>725</c:v>
                </c:pt>
                <c:pt idx="21726">
                  <c:v>725</c:v>
                </c:pt>
                <c:pt idx="21727">
                  <c:v>725</c:v>
                </c:pt>
                <c:pt idx="21728">
                  <c:v>725</c:v>
                </c:pt>
                <c:pt idx="21729">
                  <c:v>725</c:v>
                </c:pt>
                <c:pt idx="21730">
                  <c:v>725</c:v>
                </c:pt>
                <c:pt idx="21731">
                  <c:v>725</c:v>
                </c:pt>
                <c:pt idx="21732">
                  <c:v>725</c:v>
                </c:pt>
                <c:pt idx="21733">
                  <c:v>726</c:v>
                </c:pt>
                <c:pt idx="21734">
                  <c:v>726</c:v>
                </c:pt>
                <c:pt idx="21735">
                  <c:v>726</c:v>
                </c:pt>
                <c:pt idx="21736">
                  <c:v>726</c:v>
                </c:pt>
                <c:pt idx="21737">
                  <c:v>726</c:v>
                </c:pt>
                <c:pt idx="21738">
                  <c:v>726</c:v>
                </c:pt>
                <c:pt idx="21739">
                  <c:v>726</c:v>
                </c:pt>
                <c:pt idx="21740">
                  <c:v>726</c:v>
                </c:pt>
                <c:pt idx="21741">
                  <c:v>726</c:v>
                </c:pt>
                <c:pt idx="21742">
                  <c:v>727</c:v>
                </c:pt>
                <c:pt idx="21743">
                  <c:v>727</c:v>
                </c:pt>
                <c:pt idx="21744">
                  <c:v>727</c:v>
                </c:pt>
                <c:pt idx="21745">
                  <c:v>727</c:v>
                </c:pt>
                <c:pt idx="21746">
                  <c:v>727</c:v>
                </c:pt>
                <c:pt idx="21747">
                  <c:v>727</c:v>
                </c:pt>
                <c:pt idx="21748">
                  <c:v>727</c:v>
                </c:pt>
                <c:pt idx="21749">
                  <c:v>727</c:v>
                </c:pt>
                <c:pt idx="21750">
                  <c:v>727</c:v>
                </c:pt>
                <c:pt idx="21751">
                  <c:v>727</c:v>
                </c:pt>
                <c:pt idx="21752">
                  <c:v>727</c:v>
                </c:pt>
                <c:pt idx="21753">
                  <c:v>727</c:v>
                </c:pt>
                <c:pt idx="21754">
                  <c:v>727</c:v>
                </c:pt>
                <c:pt idx="21755">
                  <c:v>727</c:v>
                </c:pt>
                <c:pt idx="21756">
                  <c:v>727</c:v>
                </c:pt>
                <c:pt idx="21757">
                  <c:v>727</c:v>
                </c:pt>
                <c:pt idx="21758">
                  <c:v>727</c:v>
                </c:pt>
                <c:pt idx="21759">
                  <c:v>727</c:v>
                </c:pt>
                <c:pt idx="21760">
                  <c:v>727</c:v>
                </c:pt>
                <c:pt idx="21761">
                  <c:v>727</c:v>
                </c:pt>
                <c:pt idx="21762">
                  <c:v>727</c:v>
                </c:pt>
                <c:pt idx="21763">
                  <c:v>727</c:v>
                </c:pt>
                <c:pt idx="21764">
                  <c:v>727</c:v>
                </c:pt>
                <c:pt idx="21765">
                  <c:v>727</c:v>
                </c:pt>
                <c:pt idx="21766">
                  <c:v>727</c:v>
                </c:pt>
                <c:pt idx="21767">
                  <c:v>727</c:v>
                </c:pt>
                <c:pt idx="21768">
                  <c:v>727</c:v>
                </c:pt>
                <c:pt idx="21769">
                  <c:v>727</c:v>
                </c:pt>
                <c:pt idx="21770">
                  <c:v>727</c:v>
                </c:pt>
                <c:pt idx="21771">
                  <c:v>727</c:v>
                </c:pt>
                <c:pt idx="21772">
                  <c:v>727</c:v>
                </c:pt>
                <c:pt idx="21773">
                  <c:v>727</c:v>
                </c:pt>
                <c:pt idx="21774">
                  <c:v>727</c:v>
                </c:pt>
                <c:pt idx="21775">
                  <c:v>727</c:v>
                </c:pt>
                <c:pt idx="21776">
                  <c:v>727</c:v>
                </c:pt>
                <c:pt idx="21777">
                  <c:v>727</c:v>
                </c:pt>
                <c:pt idx="21778">
                  <c:v>727</c:v>
                </c:pt>
                <c:pt idx="21779">
                  <c:v>727</c:v>
                </c:pt>
                <c:pt idx="21780">
                  <c:v>727</c:v>
                </c:pt>
                <c:pt idx="21781">
                  <c:v>727</c:v>
                </c:pt>
                <c:pt idx="21782">
                  <c:v>727</c:v>
                </c:pt>
                <c:pt idx="21783">
                  <c:v>727</c:v>
                </c:pt>
                <c:pt idx="21784">
                  <c:v>727</c:v>
                </c:pt>
                <c:pt idx="21785">
                  <c:v>727</c:v>
                </c:pt>
                <c:pt idx="21786">
                  <c:v>727</c:v>
                </c:pt>
                <c:pt idx="21787">
                  <c:v>728</c:v>
                </c:pt>
                <c:pt idx="21788">
                  <c:v>728</c:v>
                </c:pt>
                <c:pt idx="21789">
                  <c:v>728</c:v>
                </c:pt>
                <c:pt idx="21790">
                  <c:v>728</c:v>
                </c:pt>
                <c:pt idx="21791">
                  <c:v>728</c:v>
                </c:pt>
                <c:pt idx="21792">
                  <c:v>728</c:v>
                </c:pt>
                <c:pt idx="21793">
                  <c:v>728</c:v>
                </c:pt>
                <c:pt idx="21794">
                  <c:v>728</c:v>
                </c:pt>
                <c:pt idx="21795">
                  <c:v>728</c:v>
                </c:pt>
                <c:pt idx="21796">
                  <c:v>728</c:v>
                </c:pt>
                <c:pt idx="21797">
                  <c:v>728</c:v>
                </c:pt>
                <c:pt idx="21798">
                  <c:v>728</c:v>
                </c:pt>
                <c:pt idx="21799">
                  <c:v>728</c:v>
                </c:pt>
                <c:pt idx="21800">
                  <c:v>729</c:v>
                </c:pt>
                <c:pt idx="21801">
                  <c:v>729</c:v>
                </c:pt>
                <c:pt idx="21802">
                  <c:v>729</c:v>
                </c:pt>
                <c:pt idx="21803">
                  <c:v>729</c:v>
                </c:pt>
                <c:pt idx="21804">
                  <c:v>729</c:v>
                </c:pt>
                <c:pt idx="21805">
                  <c:v>729</c:v>
                </c:pt>
                <c:pt idx="21806">
                  <c:v>729</c:v>
                </c:pt>
                <c:pt idx="21807">
                  <c:v>729</c:v>
                </c:pt>
                <c:pt idx="21808">
                  <c:v>729</c:v>
                </c:pt>
                <c:pt idx="21809">
                  <c:v>729</c:v>
                </c:pt>
                <c:pt idx="21810">
                  <c:v>729</c:v>
                </c:pt>
                <c:pt idx="21811">
                  <c:v>729</c:v>
                </c:pt>
                <c:pt idx="21812">
                  <c:v>729</c:v>
                </c:pt>
                <c:pt idx="21813">
                  <c:v>729</c:v>
                </c:pt>
                <c:pt idx="21814">
                  <c:v>729</c:v>
                </c:pt>
                <c:pt idx="21815">
                  <c:v>729</c:v>
                </c:pt>
                <c:pt idx="21816">
                  <c:v>729</c:v>
                </c:pt>
                <c:pt idx="21817">
                  <c:v>729</c:v>
                </c:pt>
                <c:pt idx="21818">
                  <c:v>729</c:v>
                </c:pt>
                <c:pt idx="21819">
                  <c:v>729</c:v>
                </c:pt>
                <c:pt idx="21820">
                  <c:v>729</c:v>
                </c:pt>
                <c:pt idx="21821">
                  <c:v>729</c:v>
                </c:pt>
                <c:pt idx="21822">
                  <c:v>729</c:v>
                </c:pt>
                <c:pt idx="21823">
                  <c:v>729</c:v>
                </c:pt>
                <c:pt idx="21824">
                  <c:v>729</c:v>
                </c:pt>
                <c:pt idx="21825">
                  <c:v>729</c:v>
                </c:pt>
                <c:pt idx="21826">
                  <c:v>729</c:v>
                </c:pt>
                <c:pt idx="21827">
                  <c:v>729</c:v>
                </c:pt>
                <c:pt idx="21828">
                  <c:v>729</c:v>
                </c:pt>
                <c:pt idx="21829">
                  <c:v>729</c:v>
                </c:pt>
                <c:pt idx="21830">
                  <c:v>729</c:v>
                </c:pt>
                <c:pt idx="21831">
                  <c:v>729</c:v>
                </c:pt>
                <c:pt idx="21832">
                  <c:v>729</c:v>
                </c:pt>
                <c:pt idx="21833">
                  <c:v>729</c:v>
                </c:pt>
                <c:pt idx="21834">
                  <c:v>729</c:v>
                </c:pt>
                <c:pt idx="21835">
                  <c:v>729</c:v>
                </c:pt>
                <c:pt idx="21836">
                  <c:v>729</c:v>
                </c:pt>
                <c:pt idx="21837">
                  <c:v>729</c:v>
                </c:pt>
                <c:pt idx="21838">
                  <c:v>729</c:v>
                </c:pt>
                <c:pt idx="21839">
                  <c:v>730</c:v>
                </c:pt>
                <c:pt idx="21840">
                  <c:v>730</c:v>
                </c:pt>
                <c:pt idx="21841">
                  <c:v>730</c:v>
                </c:pt>
                <c:pt idx="21842">
                  <c:v>730</c:v>
                </c:pt>
                <c:pt idx="21843">
                  <c:v>730</c:v>
                </c:pt>
                <c:pt idx="21844">
                  <c:v>730</c:v>
                </c:pt>
                <c:pt idx="21845">
                  <c:v>730</c:v>
                </c:pt>
                <c:pt idx="21846">
                  <c:v>730</c:v>
                </c:pt>
                <c:pt idx="21847">
                  <c:v>730</c:v>
                </c:pt>
                <c:pt idx="21848">
                  <c:v>730</c:v>
                </c:pt>
                <c:pt idx="21849">
                  <c:v>730</c:v>
                </c:pt>
                <c:pt idx="21850">
                  <c:v>730</c:v>
                </c:pt>
                <c:pt idx="21851">
                  <c:v>730</c:v>
                </c:pt>
                <c:pt idx="21852">
                  <c:v>730</c:v>
                </c:pt>
                <c:pt idx="21853">
                  <c:v>730</c:v>
                </c:pt>
                <c:pt idx="21854">
                  <c:v>730</c:v>
                </c:pt>
                <c:pt idx="21855">
                  <c:v>730</c:v>
                </c:pt>
                <c:pt idx="21856">
                  <c:v>730</c:v>
                </c:pt>
                <c:pt idx="21857">
                  <c:v>730</c:v>
                </c:pt>
                <c:pt idx="21858">
                  <c:v>730</c:v>
                </c:pt>
                <c:pt idx="21859">
                  <c:v>730</c:v>
                </c:pt>
                <c:pt idx="21860">
                  <c:v>730</c:v>
                </c:pt>
                <c:pt idx="21861">
                  <c:v>730</c:v>
                </c:pt>
                <c:pt idx="21862">
                  <c:v>730</c:v>
                </c:pt>
                <c:pt idx="21863">
                  <c:v>730</c:v>
                </c:pt>
                <c:pt idx="21864">
                  <c:v>730</c:v>
                </c:pt>
                <c:pt idx="21865">
                  <c:v>730</c:v>
                </c:pt>
                <c:pt idx="21866">
                  <c:v>730</c:v>
                </c:pt>
                <c:pt idx="21867">
                  <c:v>730</c:v>
                </c:pt>
                <c:pt idx="21868">
                  <c:v>730</c:v>
                </c:pt>
                <c:pt idx="21869">
                  <c:v>730</c:v>
                </c:pt>
                <c:pt idx="21870">
                  <c:v>730</c:v>
                </c:pt>
                <c:pt idx="21871">
                  <c:v>731</c:v>
                </c:pt>
                <c:pt idx="21872">
                  <c:v>731</c:v>
                </c:pt>
                <c:pt idx="21873">
                  <c:v>731</c:v>
                </c:pt>
                <c:pt idx="21874">
                  <c:v>731</c:v>
                </c:pt>
                <c:pt idx="21875">
                  <c:v>731</c:v>
                </c:pt>
                <c:pt idx="21876">
                  <c:v>731</c:v>
                </c:pt>
                <c:pt idx="21877">
                  <c:v>731</c:v>
                </c:pt>
                <c:pt idx="21878">
                  <c:v>731</c:v>
                </c:pt>
                <c:pt idx="21879">
                  <c:v>731</c:v>
                </c:pt>
                <c:pt idx="21880">
                  <c:v>731</c:v>
                </c:pt>
                <c:pt idx="21881">
                  <c:v>731</c:v>
                </c:pt>
                <c:pt idx="21882">
                  <c:v>731</c:v>
                </c:pt>
                <c:pt idx="21883">
                  <c:v>731</c:v>
                </c:pt>
                <c:pt idx="21884">
                  <c:v>731</c:v>
                </c:pt>
                <c:pt idx="21885">
                  <c:v>731</c:v>
                </c:pt>
                <c:pt idx="21886">
                  <c:v>731</c:v>
                </c:pt>
                <c:pt idx="21887">
                  <c:v>731</c:v>
                </c:pt>
                <c:pt idx="21888">
                  <c:v>731</c:v>
                </c:pt>
                <c:pt idx="21889">
                  <c:v>731</c:v>
                </c:pt>
                <c:pt idx="21890">
                  <c:v>731</c:v>
                </c:pt>
                <c:pt idx="21891">
                  <c:v>731</c:v>
                </c:pt>
                <c:pt idx="21892">
                  <c:v>731</c:v>
                </c:pt>
                <c:pt idx="21893">
                  <c:v>731</c:v>
                </c:pt>
                <c:pt idx="21894">
                  <c:v>731</c:v>
                </c:pt>
                <c:pt idx="21895">
                  <c:v>731</c:v>
                </c:pt>
                <c:pt idx="21896">
                  <c:v>731</c:v>
                </c:pt>
                <c:pt idx="21897">
                  <c:v>731</c:v>
                </c:pt>
                <c:pt idx="21898">
                  <c:v>731</c:v>
                </c:pt>
                <c:pt idx="21899">
                  <c:v>731</c:v>
                </c:pt>
                <c:pt idx="21900">
                  <c:v>731</c:v>
                </c:pt>
                <c:pt idx="21901">
                  <c:v>731</c:v>
                </c:pt>
                <c:pt idx="21902">
                  <c:v>731</c:v>
                </c:pt>
                <c:pt idx="21903">
                  <c:v>731</c:v>
                </c:pt>
                <c:pt idx="21904">
                  <c:v>731</c:v>
                </c:pt>
                <c:pt idx="21905">
                  <c:v>731</c:v>
                </c:pt>
                <c:pt idx="21906">
                  <c:v>731</c:v>
                </c:pt>
                <c:pt idx="21907">
                  <c:v>732</c:v>
                </c:pt>
                <c:pt idx="21908">
                  <c:v>732</c:v>
                </c:pt>
                <c:pt idx="21909">
                  <c:v>732</c:v>
                </c:pt>
                <c:pt idx="21910">
                  <c:v>732</c:v>
                </c:pt>
                <c:pt idx="21911">
                  <c:v>732</c:v>
                </c:pt>
                <c:pt idx="21912">
                  <c:v>732</c:v>
                </c:pt>
                <c:pt idx="21913">
                  <c:v>732</c:v>
                </c:pt>
                <c:pt idx="21914">
                  <c:v>732</c:v>
                </c:pt>
                <c:pt idx="21915">
                  <c:v>732</c:v>
                </c:pt>
                <c:pt idx="21916">
                  <c:v>732</c:v>
                </c:pt>
                <c:pt idx="21917">
                  <c:v>732</c:v>
                </c:pt>
                <c:pt idx="21918">
                  <c:v>732</c:v>
                </c:pt>
                <c:pt idx="21919">
                  <c:v>732</c:v>
                </c:pt>
                <c:pt idx="21920">
                  <c:v>732</c:v>
                </c:pt>
                <c:pt idx="21921">
                  <c:v>732</c:v>
                </c:pt>
                <c:pt idx="21922">
                  <c:v>732</c:v>
                </c:pt>
                <c:pt idx="21923">
                  <c:v>732</c:v>
                </c:pt>
                <c:pt idx="21924">
                  <c:v>732</c:v>
                </c:pt>
                <c:pt idx="21925">
                  <c:v>732</c:v>
                </c:pt>
                <c:pt idx="21926">
                  <c:v>732</c:v>
                </c:pt>
                <c:pt idx="21927">
                  <c:v>732</c:v>
                </c:pt>
                <c:pt idx="21928">
                  <c:v>732</c:v>
                </c:pt>
                <c:pt idx="21929">
                  <c:v>732</c:v>
                </c:pt>
                <c:pt idx="21930">
                  <c:v>732</c:v>
                </c:pt>
                <c:pt idx="21931">
                  <c:v>732</c:v>
                </c:pt>
                <c:pt idx="21932">
                  <c:v>732</c:v>
                </c:pt>
                <c:pt idx="21933">
                  <c:v>732</c:v>
                </c:pt>
                <c:pt idx="21934">
                  <c:v>732</c:v>
                </c:pt>
                <c:pt idx="21935">
                  <c:v>732</c:v>
                </c:pt>
                <c:pt idx="21936">
                  <c:v>732</c:v>
                </c:pt>
                <c:pt idx="21937">
                  <c:v>732</c:v>
                </c:pt>
                <c:pt idx="21938">
                  <c:v>732</c:v>
                </c:pt>
                <c:pt idx="21939">
                  <c:v>732</c:v>
                </c:pt>
                <c:pt idx="21940">
                  <c:v>732</c:v>
                </c:pt>
                <c:pt idx="21941">
                  <c:v>732</c:v>
                </c:pt>
                <c:pt idx="21942">
                  <c:v>732</c:v>
                </c:pt>
                <c:pt idx="21943">
                  <c:v>732</c:v>
                </c:pt>
                <c:pt idx="21944">
                  <c:v>732</c:v>
                </c:pt>
                <c:pt idx="21945">
                  <c:v>732</c:v>
                </c:pt>
                <c:pt idx="21946">
                  <c:v>732</c:v>
                </c:pt>
                <c:pt idx="21947">
                  <c:v>732</c:v>
                </c:pt>
                <c:pt idx="21948">
                  <c:v>732</c:v>
                </c:pt>
                <c:pt idx="21949">
                  <c:v>732</c:v>
                </c:pt>
                <c:pt idx="21950">
                  <c:v>733</c:v>
                </c:pt>
                <c:pt idx="21951">
                  <c:v>733</c:v>
                </c:pt>
                <c:pt idx="21952">
                  <c:v>733</c:v>
                </c:pt>
                <c:pt idx="21953">
                  <c:v>733</c:v>
                </c:pt>
                <c:pt idx="21954">
                  <c:v>733</c:v>
                </c:pt>
                <c:pt idx="21955">
                  <c:v>733</c:v>
                </c:pt>
                <c:pt idx="21956">
                  <c:v>733</c:v>
                </c:pt>
                <c:pt idx="21957">
                  <c:v>733</c:v>
                </c:pt>
                <c:pt idx="21958">
                  <c:v>733</c:v>
                </c:pt>
                <c:pt idx="21959">
                  <c:v>733</c:v>
                </c:pt>
                <c:pt idx="21960">
                  <c:v>733</c:v>
                </c:pt>
                <c:pt idx="21961">
                  <c:v>733</c:v>
                </c:pt>
                <c:pt idx="21962">
                  <c:v>733</c:v>
                </c:pt>
                <c:pt idx="21963">
                  <c:v>733</c:v>
                </c:pt>
                <c:pt idx="21964">
                  <c:v>733</c:v>
                </c:pt>
                <c:pt idx="21965">
                  <c:v>733</c:v>
                </c:pt>
                <c:pt idx="21966">
                  <c:v>733</c:v>
                </c:pt>
                <c:pt idx="21967">
                  <c:v>733</c:v>
                </c:pt>
                <c:pt idx="21968">
                  <c:v>733</c:v>
                </c:pt>
                <c:pt idx="21969">
                  <c:v>733</c:v>
                </c:pt>
                <c:pt idx="21970">
                  <c:v>733</c:v>
                </c:pt>
                <c:pt idx="21971">
                  <c:v>733</c:v>
                </c:pt>
                <c:pt idx="21972">
                  <c:v>733</c:v>
                </c:pt>
                <c:pt idx="21973">
                  <c:v>733</c:v>
                </c:pt>
                <c:pt idx="21974">
                  <c:v>733</c:v>
                </c:pt>
                <c:pt idx="21975">
                  <c:v>733</c:v>
                </c:pt>
                <c:pt idx="21976">
                  <c:v>733</c:v>
                </c:pt>
                <c:pt idx="21977">
                  <c:v>733</c:v>
                </c:pt>
                <c:pt idx="21978">
                  <c:v>733</c:v>
                </c:pt>
                <c:pt idx="21979">
                  <c:v>733</c:v>
                </c:pt>
                <c:pt idx="21980">
                  <c:v>733</c:v>
                </c:pt>
                <c:pt idx="21981">
                  <c:v>733</c:v>
                </c:pt>
                <c:pt idx="21982">
                  <c:v>733</c:v>
                </c:pt>
                <c:pt idx="21983">
                  <c:v>733</c:v>
                </c:pt>
                <c:pt idx="21984">
                  <c:v>733</c:v>
                </c:pt>
                <c:pt idx="21985">
                  <c:v>733</c:v>
                </c:pt>
                <c:pt idx="21986">
                  <c:v>733</c:v>
                </c:pt>
                <c:pt idx="21987">
                  <c:v>734</c:v>
                </c:pt>
                <c:pt idx="21988">
                  <c:v>734</c:v>
                </c:pt>
                <c:pt idx="21989">
                  <c:v>734</c:v>
                </c:pt>
                <c:pt idx="21990">
                  <c:v>734</c:v>
                </c:pt>
                <c:pt idx="21991">
                  <c:v>734</c:v>
                </c:pt>
                <c:pt idx="21992">
                  <c:v>734</c:v>
                </c:pt>
                <c:pt idx="21993">
                  <c:v>734</c:v>
                </c:pt>
                <c:pt idx="21994">
                  <c:v>734</c:v>
                </c:pt>
                <c:pt idx="21995">
                  <c:v>734</c:v>
                </c:pt>
                <c:pt idx="21996">
                  <c:v>734</c:v>
                </c:pt>
                <c:pt idx="21997">
                  <c:v>734</c:v>
                </c:pt>
                <c:pt idx="21998">
                  <c:v>734</c:v>
                </c:pt>
                <c:pt idx="21999">
                  <c:v>734</c:v>
                </c:pt>
                <c:pt idx="22000">
                  <c:v>734</c:v>
                </c:pt>
                <c:pt idx="22001">
                  <c:v>734</c:v>
                </c:pt>
                <c:pt idx="22002">
                  <c:v>734</c:v>
                </c:pt>
                <c:pt idx="22003">
                  <c:v>734</c:v>
                </c:pt>
                <c:pt idx="22004">
                  <c:v>734</c:v>
                </c:pt>
                <c:pt idx="22005">
                  <c:v>734</c:v>
                </c:pt>
                <c:pt idx="22006">
                  <c:v>734</c:v>
                </c:pt>
                <c:pt idx="22007">
                  <c:v>734</c:v>
                </c:pt>
                <c:pt idx="22008">
                  <c:v>734</c:v>
                </c:pt>
                <c:pt idx="22009">
                  <c:v>734</c:v>
                </c:pt>
                <c:pt idx="22010">
                  <c:v>734</c:v>
                </c:pt>
                <c:pt idx="22011">
                  <c:v>734</c:v>
                </c:pt>
                <c:pt idx="22012">
                  <c:v>734</c:v>
                </c:pt>
                <c:pt idx="22013">
                  <c:v>734</c:v>
                </c:pt>
                <c:pt idx="22014">
                  <c:v>734</c:v>
                </c:pt>
                <c:pt idx="22015">
                  <c:v>734</c:v>
                </c:pt>
                <c:pt idx="22016">
                  <c:v>734</c:v>
                </c:pt>
                <c:pt idx="22017">
                  <c:v>734</c:v>
                </c:pt>
                <c:pt idx="22018">
                  <c:v>734</c:v>
                </c:pt>
                <c:pt idx="22019">
                  <c:v>734</c:v>
                </c:pt>
                <c:pt idx="22020">
                  <c:v>734</c:v>
                </c:pt>
                <c:pt idx="22021">
                  <c:v>735</c:v>
                </c:pt>
                <c:pt idx="22022">
                  <c:v>735</c:v>
                </c:pt>
                <c:pt idx="22023">
                  <c:v>735</c:v>
                </c:pt>
                <c:pt idx="22024">
                  <c:v>735</c:v>
                </c:pt>
                <c:pt idx="22025">
                  <c:v>735</c:v>
                </c:pt>
                <c:pt idx="22026">
                  <c:v>735</c:v>
                </c:pt>
                <c:pt idx="22027">
                  <c:v>735</c:v>
                </c:pt>
                <c:pt idx="22028">
                  <c:v>735</c:v>
                </c:pt>
                <c:pt idx="22029">
                  <c:v>735</c:v>
                </c:pt>
                <c:pt idx="22030">
                  <c:v>736</c:v>
                </c:pt>
                <c:pt idx="22031">
                  <c:v>736</c:v>
                </c:pt>
                <c:pt idx="22032">
                  <c:v>736</c:v>
                </c:pt>
                <c:pt idx="22033">
                  <c:v>736</c:v>
                </c:pt>
                <c:pt idx="22034">
                  <c:v>736</c:v>
                </c:pt>
                <c:pt idx="22035">
                  <c:v>736</c:v>
                </c:pt>
                <c:pt idx="22036">
                  <c:v>736</c:v>
                </c:pt>
                <c:pt idx="22037">
                  <c:v>736</c:v>
                </c:pt>
                <c:pt idx="22038">
                  <c:v>736</c:v>
                </c:pt>
                <c:pt idx="22039">
                  <c:v>736</c:v>
                </c:pt>
                <c:pt idx="22040">
                  <c:v>736</c:v>
                </c:pt>
                <c:pt idx="22041">
                  <c:v>736</c:v>
                </c:pt>
                <c:pt idx="22042">
                  <c:v>736</c:v>
                </c:pt>
                <c:pt idx="22043">
                  <c:v>736</c:v>
                </c:pt>
                <c:pt idx="22044">
                  <c:v>736</c:v>
                </c:pt>
                <c:pt idx="22045">
                  <c:v>736</c:v>
                </c:pt>
                <c:pt idx="22046">
                  <c:v>736</c:v>
                </c:pt>
                <c:pt idx="22047">
                  <c:v>736</c:v>
                </c:pt>
                <c:pt idx="22048">
                  <c:v>736</c:v>
                </c:pt>
                <c:pt idx="22049">
                  <c:v>736</c:v>
                </c:pt>
                <c:pt idx="22050">
                  <c:v>736</c:v>
                </c:pt>
                <c:pt idx="22051">
                  <c:v>736</c:v>
                </c:pt>
                <c:pt idx="22052">
                  <c:v>736</c:v>
                </c:pt>
                <c:pt idx="22053">
                  <c:v>736</c:v>
                </c:pt>
                <c:pt idx="22054">
                  <c:v>736</c:v>
                </c:pt>
                <c:pt idx="22055">
                  <c:v>736</c:v>
                </c:pt>
                <c:pt idx="22056">
                  <c:v>736</c:v>
                </c:pt>
                <c:pt idx="22057">
                  <c:v>736</c:v>
                </c:pt>
                <c:pt idx="22058">
                  <c:v>736</c:v>
                </c:pt>
                <c:pt idx="22059">
                  <c:v>736</c:v>
                </c:pt>
                <c:pt idx="22060">
                  <c:v>736</c:v>
                </c:pt>
                <c:pt idx="22061">
                  <c:v>736</c:v>
                </c:pt>
                <c:pt idx="22062">
                  <c:v>736</c:v>
                </c:pt>
                <c:pt idx="22063">
                  <c:v>736</c:v>
                </c:pt>
                <c:pt idx="22064">
                  <c:v>736</c:v>
                </c:pt>
                <c:pt idx="22065">
                  <c:v>736</c:v>
                </c:pt>
                <c:pt idx="22066">
                  <c:v>736</c:v>
                </c:pt>
                <c:pt idx="22067">
                  <c:v>736</c:v>
                </c:pt>
                <c:pt idx="22068">
                  <c:v>736</c:v>
                </c:pt>
                <c:pt idx="22069">
                  <c:v>736</c:v>
                </c:pt>
                <c:pt idx="22070">
                  <c:v>736</c:v>
                </c:pt>
                <c:pt idx="22071">
                  <c:v>736</c:v>
                </c:pt>
                <c:pt idx="22072">
                  <c:v>736</c:v>
                </c:pt>
                <c:pt idx="22073">
                  <c:v>736</c:v>
                </c:pt>
                <c:pt idx="22074">
                  <c:v>736</c:v>
                </c:pt>
                <c:pt idx="22075">
                  <c:v>736</c:v>
                </c:pt>
                <c:pt idx="22076">
                  <c:v>736</c:v>
                </c:pt>
                <c:pt idx="22077">
                  <c:v>736</c:v>
                </c:pt>
                <c:pt idx="22078">
                  <c:v>736</c:v>
                </c:pt>
                <c:pt idx="22079">
                  <c:v>736</c:v>
                </c:pt>
                <c:pt idx="22080">
                  <c:v>736</c:v>
                </c:pt>
                <c:pt idx="22081">
                  <c:v>736</c:v>
                </c:pt>
                <c:pt idx="22082">
                  <c:v>737</c:v>
                </c:pt>
                <c:pt idx="22083">
                  <c:v>737</c:v>
                </c:pt>
                <c:pt idx="22084">
                  <c:v>737</c:v>
                </c:pt>
                <c:pt idx="22085">
                  <c:v>737</c:v>
                </c:pt>
                <c:pt idx="22086">
                  <c:v>737</c:v>
                </c:pt>
                <c:pt idx="22087">
                  <c:v>737</c:v>
                </c:pt>
                <c:pt idx="22088">
                  <c:v>737</c:v>
                </c:pt>
                <c:pt idx="22089">
                  <c:v>737</c:v>
                </c:pt>
                <c:pt idx="22090">
                  <c:v>737</c:v>
                </c:pt>
                <c:pt idx="22091">
                  <c:v>737</c:v>
                </c:pt>
                <c:pt idx="22092">
                  <c:v>737</c:v>
                </c:pt>
                <c:pt idx="22093">
                  <c:v>737</c:v>
                </c:pt>
                <c:pt idx="22094">
                  <c:v>737</c:v>
                </c:pt>
                <c:pt idx="22095">
                  <c:v>737</c:v>
                </c:pt>
                <c:pt idx="22096">
                  <c:v>737</c:v>
                </c:pt>
                <c:pt idx="22097">
                  <c:v>737</c:v>
                </c:pt>
                <c:pt idx="22098">
                  <c:v>738</c:v>
                </c:pt>
                <c:pt idx="22099">
                  <c:v>738</c:v>
                </c:pt>
                <c:pt idx="22100">
                  <c:v>738</c:v>
                </c:pt>
                <c:pt idx="22101">
                  <c:v>738</c:v>
                </c:pt>
                <c:pt idx="22102">
                  <c:v>738</c:v>
                </c:pt>
                <c:pt idx="22103">
                  <c:v>738</c:v>
                </c:pt>
                <c:pt idx="22104">
                  <c:v>738</c:v>
                </c:pt>
                <c:pt idx="22105">
                  <c:v>738</c:v>
                </c:pt>
                <c:pt idx="22106">
                  <c:v>738</c:v>
                </c:pt>
                <c:pt idx="22107">
                  <c:v>738</c:v>
                </c:pt>
                <c:pt idx="22108">
                  <c:v>738</c:v>
                </c:pt>
                <c:pt idx="22109">
                  <c:v>738</c:v>
                </c:pt>
                <c:pt idx="22110">
                  <c:v>738</c:v>
                </c:pt>
                <c:pt idx="22111">
                  <c:v>738</c:v>
                </c:pt>
                <c:pt idx="22112">
                  <c:v>738</c:v>
                </c:pt>
                <c:pt idx="22113">
                  <c:v>738</c:v>
                </c:pt>
                <c:pt idx="22114">
                  <c:v>738</c:v>
                </c:pt>
                <c:pt idx="22115">
                  <c:v>738</c:v>
                </c:pt>
                <c:pt idx="22116">
                  <c:v>738</c:v>
                </c:pt>
                <c:pt idx="22117">
                  <c:v>738</c:v>
                </c:pt>
                <c:pt idx="22118">
                  <c:v>738</c:v>
                </c:pt>
                <c:pt idx="22119">
                  <c:v>738</c:v>
                </c:pt>
                <c:pt idx="22120">
                  <c:v>738</c:v>
                </c:pt>
                <c:pt idx="22121">
                  <c:v>738</c:v>
                </c:pt>
                <c:pt idx="22122">
                  <c:v>738</c:v>
                </c:pt>
                <c:pt idx="22123">
                  <c:v>738</c:v>
                </c:pt>
                <c:pt idx="22124">
                  <c:v>738</c:v>
                </c:pt>
                <c:pt idx="22125">
                  <c:v>738</c:v>
                </c:pt>
                <c:pt idx="22126">
                  <c:v>738</c:v>
                </c:pt>
                <c:pt idx="22127">
                  <c:v>738</c:v>
                </c:pt>
                <c:pt idx="22128">
                  <c:v>738</c:v>
                </c:pt>
                <c:pt idx="22129">
                  <c:v>738</c:v>
                </c:pt>
                <c:pt idx="22130">
                  <c:v>738</c:v>
                </c:pt>
                <c:pt idx="22131">
                  <c:v>738</c:v>
                </c:pt>
                <c:pt idx="22132">
                  <c:v>738</c:v>
                </c:pt>
                <c:pt idx="22133">
                  <c:v>738</c:v>
                </c:pt>
                <c:pt idx="22134">
                  <c:v>738</c:v>
                </c:pt>
                <c:pt idx="22135">
                  <c:v>738</c:v>
                </c:pt>
                <c:pt idx="22136">
                  <c:v>738</c:v>
                </c:pt>
                <c:pt idx="22137">
                  <c:v>738</c:v>
                </c:pt>
                <c:pt idx="22138">
                  <c:v>738</c:v>
                </c:pt>
                <c:pt idx="22139">
                  <c:v>738</c:v>
                </c:pt>
                <c:pt idx="22140">
                  <c:v>738</c:v>
                </c:pt>
                <c:pt idx="22141">
                  <c:v>738</c:v>
                </c:pt>
                <c:pt idx="22142">
                  <c:v>738</c:v>
                </c:pt>
                <c:pt idx="22143">
                  <c:v>738</c:v>
                </c:pt>
                <c:pt idx="22144">
                  <c:v>738</c:v>
                </c:pt>
                <c:pt idx="22145">
                  <c:v>738</c:v>
                </c:pt>
                <c:pt idx="22146">
                  <c:v>738</c:v>
                </c:pt>
                <c:pt idx="22147">
                  <c:v>738</c:v>
                </c:pt>
                <c:pt idx="22148">
                  <c:v>738</c:v>
                </c:pt>
                <c:pt idx="22149">
                  <c:v>738</c:v>
                </c:pt>
                <c:pt idx="22150">
                  <c:v>738</c:v>
                </c:pt>
                <c:pt idx="22151">
                  <c:v>738</c:v>
                </c:pt>
                <c:pt idx="22152">
                  <c:v>738</c:v>
                </c:pt>
                <c:pt idx="22153">
                  <c:v>738</c:v>
                </c:pt>
                <c:pt idx="22154">
                  <c:v>738</c:v>
                </c:pt>
                <c:pt idx="22155">
                  <c:v>738</c:v>
                </c:pt>
                <c:pt idx="22156">
                  <c:v>738</c:v>
                </c:pt>
                <c:pt idx="22157">
                  <c:v>738</c:v>
                </c:pt>
                <c:pt idx="22158">
                  <c:v>738</c:v>
                </c:pt>
                <c:pt idx="22159">
                  <c:v>739</c:v>
                </c:pt>
                <c:pt idx="22160">
                  <c:v>739</c:v>
                </c:pt>
                <c:pt idx="22161">
                  <c:v>739</c:v>
                </c:pt>
                <c:pt idx="22162">
                  <c:v>739</c:v>
                </c:pt>
                <c:pt idx="22163">
                  <c:v>739</c:v>
                </c:pt>
                <c:pt idx="22164">
                  <c:v>739</c:v>
                </c:pt>
                <c:pt idx="22165">
                  <c:v>739</c:v>
                </c:pt>
                <c:pt idx="22166">
                  <c:v>739</c:v>
                </c:pt>
                <c:pt idx="22167">
                  <c:v>739</c:v>
                </c:pt>
                <c:pt idx="22168">
                  <c:v>739</c:v>
                </c:pt>
                <c:pt idx="22169">
                  <c:v>739</c:v>
                </c:pt>
                <c:pt idx="22170">
                  <c:v>739</c:v>
                </c:pt>
                <c:pt idx="22171">
                  <c:v>739</c:v>
                </c:pt>
                <c:pt idx="22172">
                  <c:v>739</c:v>
                </c:pt>
                <c:pt idx="22173">
                  <c:v>739</c:v>
                </c:pt>
                <c:pt idx="22174">
                  <c:v>739</c:v>
                </c:pt>
                <c:pt idx="22175">
                  <c:v>739</c:v>
                </c:pt>
                <c:pt idx="22176">
                  <c:v>739</c:v>
                </c:pt>
                <c:pt idx="22177">
                  <c:v>739</c:v>
                </c:pt>
                <c:pt idx="22178">
                  <c:v>739</c:v>
                </c:pt>
                <c:pt idx="22179">
                  <c:v>739</c:v>
                </c:pt>
                <c:pt idx="22180">
                  <c:v>739</c:v>
                </c:pt>
                <c:pt idx="22181">
                  <c:v>739</c:v>
                </c:pt>
                <c:pt idx="22182">
                  <c:v>739</c:v>
                </c:pt>
                <c:pt idx="22183">
                  <c:v>739</c:v>
                </c:pt>
                <c:pt idx="22184">
                  <c:v>740</c:v>
                </c:pt>
                <c:pt idx="22185">
                  <c:v>740</c:v>
                </c:pt>
                <c:pt idx="22186">
                  <c:v>740</c:v>
                </c:pt>
                <c:pt idx="22187">
                  <c:v>740</c:v>
                </c:pt>
                <c:pt idx="22188">
                  <c:v>740</c:v>
                </c:pt>
                <c:pt idx="22189">
                  <c:v>740</c:v>
                </c:pt>
                <c:pt idx="22190">
                  <c:v>740</c:v>
                </c:pt>
                <c:pt idx="22191">
                  <c:v>740</c:v>
                </c:pt>
                <c:pt idx="22192">
                  <c:v>740</c:v>
                </c:pt>
                <c:pt idx="22193">
                  <c:v>740</c:v>
                </c:pt>
                <c:pt idx="22194">
                  <c:v>740</c:v>
                </c:pt>
                <c:pt idx="22195">
                  <c:v>740</c:v>
                </c:pt>
                <c:pt idx="22196">
                  <c:v>740</c:v>
                </c:pt>
                <c:pt idx="22197">
                  <c:v>740</c:v>
                </c:pt>
                <c:pt idx="22198">
                  <c:v>740</c:v>
                </c:pt>
                <c:pt idx="22199">
                  <c:v>740</c:v>
                </c:pt>
                <c:pt idx="22200">
                  <c:v>740</c:v>
                </c:pt>
                <c:pt idx="22201">
                  <c:v>740</c:v>
                </c:pt>
                <c:pt idx="22202">
                  <c:v>740</c:v>
                </c:pt>
                <c:pt idx="22203">
                  <c:v>740</c:v>
                </c:pt>
                <c:pt idx="22204">
                  <c:v>740</c:v>
                </c:pt>
                <c:pt idx="22205">
                  <c:v>740</c:v>
                </c:pt>
                <c:pt idx="22206">
                  <c:v>740</c:v>
                </c:pt>
                <c:pt idx="22207">
                  <c:v>740</c:v>
                </c:pt>
                <c:pt idx="22208">
                  <c:v>740</c:v>
                </c:pt>
                <c:pt idx="22209">
                  <c:v>740</c:v>
                </c:pt>
                <c:pt idx="22210">
                  <c:v>740</c:v>
                </c:pt>
                <c:pt idx="22211">
                  <c:v>740</c:v>
                </c:pt>
                <c:pt idx="22212">
                  <c:v>740</c:v>
                </c:pt>
                <c:pt idx="22213">
                  <c:v>740</c:v>
                </c:pt>
                <c:pt idx="22214">
                  <c:v>740</c:v>
                </c:pt>
                <c:pt idx="22215">
                  <c:v>740</c:v>
                </c:pt>
                <c:pt idx="22216">
                  <c:v>740</c:v>
                </c:pt>
                <c:pt idx="22217">
                  <c:v>740</c:v>
                </c:pt>
                <c:pt idx="22218">
                  <c:v>740</c:v>
                </c:pt>
                <c:pt idx="22219">
                  <c:v>740</c:v>
                </c:pt>
                <c:pt idx="22220">
                  <c:v>740</c:v>
                </c:pt>
                <c:pt idx="22221">
                  <c:v>740</c:v>
                </c:pt>
                <c:pt idx="22222">
                  <c:v>740</c:v>
                </c:pt>
                <c:pt idx="22223">
                  <c:v>740</c:v>
                </c:pt>
                <c:pt idx="22224">
                  <c:v>740</c:v>
                </c:pt>
                <c:pt idx="22225">
                  <c:v>740</c:v>
                </c:pt>
                <c:pt idx="22226">
                  <c:v>740</c:v>
                </c:pt>
                <c:pt idx="22227">
                  <c:v>740</c:v>
                </c:pt>
                <c:pt idx="22228">
                  <c:v>740</c:v>
                </c:pt>
                <c:pt idx="22229">
                  <c:v>740</c:v>
                </c:pt>
                <c:pt idx="22230">
                  <c:v>740</c:v>
                </c:pt>
                <c:pt idx="22231">
                  <c:v>740</c:v>
                </c:pt>
                <c:pt idx="22232">
                  <c:v>740</c:v>
                </c:pt>
                <c:pt idx="22233">
                  <c:v>740</c:v>
                </c:pt>
                <c:pt idx="22234">
                  <c:v>740</c:v>
                </c:pt>
                <c:pt idx="22235">
                  <c:v>740</c:v>
                </c:pt>
                <c:pt idx="22236">
                  <c:v>740</c:v>
                </c:pt>
                <c:pt idx="22237">
                  <c:v>740</c:v>
                </c:pt>
                <c:pt idx="22238">
                  <c:v>740</c:v>
                </c:pt>
                <c:pt idx="22239">
                  <c:v>740</c:v>
                </c:pt>
                <c:pt idx="22240">
                  <c:v>740</c:v>
                </c:pt>
                <c:pt idx="22241">
                  <c:v>740</c:v>
                </c:pt>
                <c:pt idx="22242">
                  <c:v>740</c:v>
                </c:pt>
                <c:pt idx="22243">
                  <c:v>740</c:v>
                </c:pt>
                <c:pt idx="22244">
                  <c:v>741</c:v>
                </c:pt>
                <c:pt idx="22245">
                  <c:v>741</c:v>
                </c:pt>
                <c:pt idx="22246">
                  <c:v>741</c:v>
                </c:pt>
                <c:pt idx="22247">
                  <c:v>741</c:v>
                </c:pt>
                <c:pt idx="22248">
                  <c:v>741</c:v>
                </c:pt>
                <c:pt idx="22249">
                  <c:v>741</c:v>
                </c:pt>
                <c:pt idx="22250">
                  <c:v>741</c:v>
                </c:pt>
                <c:pt idx="22251">
                  <c:v>742</c:v>
                </c:pt>
                <c:pt idx="22252">
                  <c:v>742</c:v>
                </c:pt>
                <c:pt idx="22253">
                  <c:v>742</c:v>
                </c:pt>
                <c:pt idx="22254">
                  <c:v>742</c:v>
                </c:pt>
                <c:pt idx="22255">
                  <c:v>742</c:v>
                </c:pt>
                <c:pt idx="22256">
                  <c:v>742</c:v>
                </c:pt>
                <c:pt idx="22257">
                  <c:v>742</c:v>
                </c:pt>
                <c:pt idx="22258">
                  <c:v>742</c:v>
                </c:pt>
                <c:pt idx="22259">
                  <c:v>742</c:v>
                </c:pt>
                <c:pt idx="22260">
                  <c:v>742</c:v>
                </c:pt>
                <c:pt idx="22261">
                  <c:v>742</c:v>
                </c:pt>
                <c:pt idx="22262">
                  <c:v>742</c:v>
                </c:pt>
                <c:pt idx="22263">
                  <c:v>742</c:v>
                </c:pt>
                <c:pt idx="22264">
                  <c:v>742</c:v>
                </c:pt>
                <c:pt idx="22265">
                  <c:v>742</c:v>
                </c:pt>
                <c:pt idx="22266">
                  <c:v>742</c:v>
                </c:pt>
                <c:pt idx="22267">
                  <c:v>742</c:v>
                </c:pt>
                <c:pt idx="22268">
                  <c:v>742</c:v>
                </c:pt>
                <c:pt idx="22269">
                  <c:v>742</c:v>
                </c:pt>
                <c:pt idx="22270">
                  <c:v>742</c:v>
                </c:pt>
                <c:pt idx="22271">
                  <c:v>742</c:v>
                </c:pt>
                <c:pt idx="22272">
                  <c:v>742</c:v>
                </c:pt>
                <c:pt idx="22273">
                  <c:v>742</c:v>
                </c:pt>
                <c:pt idx="22274">
                  <c:v>742</c:v>
                </c:pt>
                <c:pt idx="22275">
                  <c:v>742</c:v>
                </c:pt>
                <c:pt idx="22276">
                  <c:v>742</c:v>
                </c:pt>
                <c:pt idx="22277">
                  <c:v>742</c:v>
                </c:pt>
                <c:pt idx="22278">
                  <c:v>742</c:v>
                </c:pt>
                <c:pt idx="22279">
                  <c:v>742</c:v>
                </c:pt>
                <c:pt idx="22280">
                  <c:v>742</c:v>
                </c:pt>
                <c:pt idx="22281">
                  <c:v>742</c:v>
                </c:pt>
                <c:pt idx="22282">
                  <c:v>742</c:v>
                </c:pt>
                <c:pt idx="22283">
                  <c:v>742</c:v>
                </c:pt>
                <c:pt idx="22284">
                  <c:v>742</c:v>
                </c:pt>
                <c:pt idx="22285">
                  <c:v>742</c:v>
                </c:pt>
                <c:pt idx="22286">
                  <c:v>742</c:v>
                </c:pt>
                <c:pt idx="22287">
                  <c:v>742</c:v>
                </c:pt>
                <c:pt idx="22288">
                  <c:v>742</c:v>
                </c:pt>
                <c:pt idx="22289">
                  <c:v>742</c:v>
                </c:pt>
                <c:pt idx="22290">
                  <c:v>742</c:v>
                </c:pt>
                <c:pt idx="22291">
                  <c:v>742</c:v>
                </c:pt>
                <c:pt idx="22292">
                  <c:v>742</c:v>
                </c:pt>
                <c:pt idx="22293">
                  <c:v>742</c:v>
                </c:pt>
                <c:pt idx="22294">
                  <c:v>742</c:v>
                </c:pt>
                <c:pt idx="22295">
                  <c:v>742</c:v>
                </c:pt>
                <c:pt idx="22296">
                  <c:v>742</c:v>
                </c:pt>
                <c:pt idx="22297">
                  <c:v>742</c:v>
                </c:pt>
                <c:pt idx="22298">
                  <c:v>742</c:v>
                </c:pt>
                <c:pt idx="22299">
                  <c:v>742</c:v>
                </c:pt>
                <c:pt idx="22300">
                  <c:v>742</c:v>
                </c:pt>
                <c:pt idx="22301">
                  <c:v>742</c:v>
                </c:pt>
                <c:pt idx="22302">
                  <c:v>742</c:v>
                </c:pt>
                <c:pt idx="22303">
                  <c:v>742</c:v>
                </c:pt>
                <c:pt idx="22304">
                  <c:v>742</c:v>
                </c:pt>
                <c:pt idx="22305">
                  <c:v>742</c:v>
                </c:pt>
                <c:pt idx="22306">
                  <c:v>742</c:v>
                </c:pt>
                <c:pt idx="22307">
                  <c:v>742</c:v>
                </c:pt>
                <c:pt idx="22308">
                  <c:v>742</c:v>
                </c:pt>
                <c:pt idx="22309">
                  <c:v>742</c:v>
                </c:pt>
                <c:pt idx="22310">
                  <c:v>742</c:v>
                </c:pt>
                <c:pt idx="22311">
                  <c:v>742</c:v>
                </c:pt>
                <c:pt idx="22312">
                  <c:v>742</c:v>
                </c:pt>
                <c:pt idx="22313">
                  <c:v>742</c:v>
                </c:pt>
                <c:pt idx="22314">
                  <c:v>742</c:v>
                </c:pt>
                <c:pt idx="22315">
                  <c:v>742</c:v>
                </c:pt>
                <c:pt idx="22316">
                  <c:v>743</c:v>
                </c:pt>
                <c:pt idx="22317">
                  <c:v>743</c:v>
                </c:pt>
                <c:pt idx="22318">
                  <c:v>743</c:v>
                </c:pt>
                <c:pt idx="22319">
                  <c:v>743</c:v>
                </c:pt>
                <c:pt idx="22320">
                  <c:v>743</c:v>
                </c:pt>
                <c:pt idx="22321">
                  <c:v>743</c:v>
                </c:pt>
                <c:pt idx="22322">
                  <c:v>743</c:v>
                </c:pt>
                <c:pt idx="22323">
                  <c:v>743</c:v>
                </c:pt>
                <c:pt idx="22324">
                  <c:v>743</c:v>
                </c:pt>
                <c:pt idx="22325">
                  <c:v>743</c:v>
                </c:pt>
                <c:pt idx="22326">
                  <c:v>743</c:v>
                </c:pt>
                <c:pt idx="22327">
                  <c:v>743</c:v>
                </c:pt>
                <c:pt idx="22328">
                  <c:v>743</c:v>
                </c:pt>
                <c:pt idx="22329">
                  <c:v>743</c:v>
                </c:pt>
                <c:pt idx="22330">
                  <c:v>743</c:v>
                </c:pt>
                <c:pt idx="22331">
                  <c:v>743</c:v>
                </c:pt>
                <c:pt idx="22332">
                  <c:v>743</c:v>
                </c:pt>
                <c:pt idx="22333">
                  <c:v>743</c:v>
                </c:pt>
                <c:pt idx="22334">
                  <c:v>743</c:v>
                </c:pt>
                <c:pt idx="22335">
                  <c:v>743</c:v>
                </c:pt>
                <c:pt idx="22336">
                  <c:v>743</c:v>
                </c:pt>
                <c:pt idx="22337">
                  <c:v>744</c:v>
                </c:pt>
                <c:pt idx="22338">
                  <c:v>744</c:v>
                </c:pt>
                <c:pt idx="22339">
                  <c:v>744</c:v>
                </c:pt>
                <c:pt idx="22340">
                  <c:v>744</c:v>
                </c:pt>
                <c:pt idx="22341">
                  <c:v>744</c:v>
                </c:pt>
                <c:pt idx="22342">
                  <c:v>744</c:v>
                </c:pt>
                <c:pt idx="22343">
                  <c:v>744</c:v>
                </c:pt>
                <c:pt idx="22344">
                  <c:v>744</c:v>
                </c:pt>
                <c:pt idx="22345">
                  <c:v>744</c:v>
                </c:pt>
                <c:pt idx="22346">
                  <c:v>744</c:v>
                </c:pt>
                <c:pt idx="22347">
                  <c:v>744</c:v>
                </c:pt>
                <c:pt idx="22348">
                  <c:v>744</c:v>
                </c:pt>
                <c:pt idx="22349">
                  <c:v>744</c:v>
                </c:pt>
                <c:pt idx="22350">
                  <c:v>744</c:v>
                </c:pt>
                <c:pt idx="22351">
                  <c:v>744</c:v>
                </c:pt>
                <c:pt idx="22352">
                  <c:v>744</c:v>
                </c:pt>
                <c:pt idx="22353">
                  <c:v>744</c:v>
                </c:pt>
                <c:pt idx="22354">
                  <c:v>744</c:v>
                </c:pt>
                <c:pt idx="22355">
                  <c:v>744</c:v>
                </c:pt>
                <c:pt idx="22356">
                  <c:v>744</c:v>
                </c:pt>
                <c:pt idx="22357">
                  <c:v>744</c:v>
                </c:pt>
                <c:pt idx="22358">
                  <c:v>744</c:v>
                </c:pt>
                <c:pt idx="22359">
                  <c:v>744</c:v>
                </c:pt>
                <c:pt idx="22360">
                  <c:v>744</c:v>
                </c:pt>
                <c:pt idx="22361">
                  <c:v>744</c:v>
                </c:pt>
                <c:pt idx="22362">
                  <c:v>744</c:v>
                </c:pt>
                <c:pt idx="22363">
                  <c:v>744</c:v>
                </c:pt>
                <c:pt idx="22364">
                  <c:v>744</c:v>
                </c:pt>
                <c:pt idx="22365">
                  <c:v>744</c:v>
                </c:pt>
                <c:pt idx="22366">
                  <c:v>744</c:v>
                </c:pt>
                <c:pt idx="22367">
                  <c:v>744</c:v>
                </c:pt>
                <c:pt idx="22368">
                  <c:v>744</c:v>
                </c:pt>
                <c:pt idx="22369">
                  <c:v>744</c:v>
                </c:pt>
                <c:pt idx="22370">
                  <c:v>744</c:v>
                </c:pt>
                <c:pt idx="22371">
                  <c:v>744</c:v>
                </c:pt>
                <c:pt idx="22372">
                  <c:v>744</c:v>
                </c:pt>
                <c:pt idx="22373">
                  <c:v>744</c:v>
                </c:pt>
                <c:pt idx="22374">
                  <c:v>744</c:v>
                </c:pt>
                <c:pt idx="22375">
                  <c:v>744</c:v>
                </c:pt>
                <c:pt idx="22376">
                  <c:v>744</c:v>
                </c:pt>
                <c:pt idx="22377">
                  <c:v>744</c:v>
                </c:pt>
                <c:pt idx="22378">
                  <c:v>744</c:v>
                </c:pt>
                <c:pt idx="22379">
                  <c:v>744</c:v>
                </c:pt>
                <c:pt idx="22380">
                  <c:v>744</c:v>
                </c:pt>
                <c:pt idx="22381">
                  <c:v>744</c:v>
                </c:pt>
                <c:pt idx="22382">
                  <c:v>744</c:v>
                </c:pt>
                <c:pt idx="22383">
                  <c:v>744</c:v>
                </c:pt>
                <c:pt idx="22384">
                  <c:v>744</c:v>
                </c:pt>
                <c:pt idx="22385">
                  <c:v>744</c:v>
                </c:pt>
                <c:pt idx="22386">
                  <c:v>744</c:v>
                </c:pt>
                <c:pt idx="22387">
                  <c:v>744</c:v>
                </c:pt>
                <c:pt idx="22388">
                  <c:v>744</c:v>
                </c:pt>
                <c:pt idx="22389">
                  <c:v>744</c:v>
                </c:pt>
                <c:pt idx="22390">
                  <c:v>744</c:v>
                </c:pt>
                <c:pt idx="22391">
                  <c:v>744</c:v>
                </c:pt>
                <c:pt idx="22392">
                  <c:v>744</c:v>
                </c:pt>
                <c:pt idx="22393">
                  <c:v>744</c:v>
                </c:pt>
                <c:pt idx="22394">
                  <c:v>744</c:v>
                </c:pt>
                <c:pt idx="22395">
                  <c:v>744</c:v>
                </c:pt>
                <c:pt idx="22396">
                  <c:v>744</c:v>
                </c:pt>
                <c:pt idx="22397">
                  <c:v>744</c:v>
                </c:pt>
                <c:pt idx="22398">
                  <c:v>744</c:v>
                </c:pt>
                <c:pt idx="22399">
                  <c:v>744</c:v>
                </c:pt>
                <c:pt idx="22400">
                  <c:v>744</c:v>
                </c:pt>
                <c:pt idx="22401">
                  <c:v>744</c:v>
                </c:pt>
                <c:pt idx="22402">
                  <c:v>744</c:v>
                </c:pt>
                <c:pt idx="22403">
                  <c:v>744</c:v>
                </c:pt>
                <c:pt idx="22404">
                  <c:v>744</c:v>
                </c:pt>
                <c:pt idx="22405">
                  <c:v>744</c:v>
                </c:pt>
                <c:pt idx="22406">
                  <c:v>744</c:v>
                </c:pt>
                <c:pt idx="22407">
                  <c:v>744</c:v>
                </c:pt>
                <c:pt idx="22408">
                  <c:v>744</c:v>
                </c:pt>
                <c:pt idx="22409">
                  <c:v>744</c:v>
                </c:pt>
                <c:pt idx="22410">
                  <c:v>744</c:v>
                </c:pt>
                <c:pt idx="22411">
                  <c:v>744</c:v>
                </c:pt>
                <c:pt idx="22412">
                  <c:v>744</c:v>
                </c:pt>
                <c:pt idx="22413">
                  <c:v>744</c:v>
                </c:pt>
                <c:pt idx="22414">
                  <c:v>744</c:v>
                </c:pt>
                <c:pt idx="22415">
                  <c:v>744</c:v>
                </c:pt>
                <c:pt idx="22416">
                  <c:v>744</c:v>
                </c:pt>
                <c:pt idx="22417">
                  <c:v>744</c:v>
                </c:pt>
                <c:pt idx="22418">
                  <c:v>744</c:v>
                </c:pt>
                <c:pt idx="22419">
                  <c:v>745</c:v>
                </c:pt>
                <c:pt idx="22420">
                  <c:v>745</c:v>
                </c:pt>
                <c:pt idx="22421">
                  <c:v>745</c:v>
                </c:pt>
                <c:pt idx="22422">
                  <c:v>745</c:v>
                </c:pt>
                <c:pt idx="22423">
                  <c:v>745</c:v>
                </c:pt>
                <c:pt idx="22424">
                  <c:v>745</c:v>
                </c:pt>
                <c:pt idx="22425">
                  <c:v>745</c:v>
                </c:pt>
                <c:pt idx="22426">
                  <c:v>745</c:v>
                </c:pt>
                <c:pt idx="22427">
                  <c:v>745</c:v>
                </c:pt>
                <c:pt idx="22428">
                  <c:v>745</c:v>
                </c:pt>
                <c:pt idx="22429">
                  <c:v>745</c:v>
                </c:pt>
                <c:pt idx="22430">
                  <c:v>745</c:v>
                </c:pt>
                <c:pt idx="22431">
                  <c:v>745</c:v>
                </c:pt>
                <c:pt idx="22432">
                  <c:v>745</c:v>
                </c:pt>
                <c:pt idx="22433">
                  <c:v>745</c:v>
                </c:pt>
                <c:pt idx="22434">
                  <c:v>745</c:v>
                </c:pt>
                <c:pt idx="22435">
                  <c:v>745</c:v>
                </c:pt>
                <c:pt idx="22436">
                  <c:v>745</c:v>
                </c:pt>
                <c:pt idx="22437">
                  <c:v>745</c:v>
                </c:pt>
                <c:pt idx="22438">
                  <c:v>745</c:v>
                </c:pt>
                <c:pt idx="22439">
                  <c:v>745</c:v>
                </c:pt>
                <c:pt idx="22440">
                  <c:v>746</c:v>
                </c:pt>
                <c:pt idx="22441">
                  <c:v>746</c:v>
                </c:pt>
                <c:pt idx="22442">
                  <c:v>746</c:v>
                </c:pt>
                <c:pt idx="22443">
                  <c:v>746</c:v>
                </c:pt>
                <c:pt idx="22444">
                  <c:v>746</c:v>
                </c:pt>
                <c:pt idx="22445">
                  <c:v>746</c:v>
                </c:pt>
                <c:pt idx="22446">
                  <c:v>746</c:v>
                </c:pt>
                <c:pt idx="22447">
                  <c:v>746</c:v>
                </c:pt>
                <c:pt idx="22448">
                  <c:v>746</c:v>
                </c:pt>
                <c:pt idx="22449">
                  <c:v>746</c:v>
                </c:pt>
                <c:pt idx="22450">
                  <c:v>746</c:v>
                </c:pt>
                <c:pt idx="22451">
                  <c:v>746</c:v>
                </c:pt>
                <c:pt idx="22452">
                  <c:v>746</c:v>
                </c:pt>
                <c:pt idx="22453">
                  <c:v>746</c:v>
                </c:pt>
                <c:pt idx="22454">
                  <c:v>746</c:v>
                </c:pt>
                <c:pt idx="22455">
                  <c:v>746</c:v>
                </c:pt>
                <c:pt idx="22456">
                  <c:v>746</c:v>
                </c:pt>
                <c:pt idx="22457">
                  <c:v>746</c:v>
                </c:pt>
                <c:pt idx="22458">
                  <c:v>746</c:v>
                </c:pt>
                <c:pt idx="22459">
                  <c:v>746</c:v>
                </c:pt>
                <c:pt idx="22460">
                  <c:v>746</c:v>
                </c:pt>
                <c:pt idx="22461">
                  <c:v>746</c:v>
                </c:pt>
                <c:pt idx="22462">
                  <c:v>746</c:v>
                </c:pt>
                <c:pt idx="22463">
                  <c:v>746</c:v>
                </c:pt>
                <c:pt idx="22464">
                  <c:v>746</c:v>
                </c:pt>
                <c:pt idx="22465">
                  <c:v>746</c:v>
                </c:pt>
                <c:pt idx="22466">
                  <c:v>746</c:v>
                </c:pt>
                <c:pt idx="22467">
                  <c:v>746</c:v>
                </c:pt>
                <c:pt idx="22468">
                  <c:v>746</c:v>
                </c:pt>
                <c:pt idx="22469">
                  <c:v>746</c:v>
                </c:pt>
                <c:pt idx="22470">
                  <c:v>746</c:v>
                </c:pt>
                <c:pt idx="22471">
                  <c:v>746</c:v>
                </c:pt>
                <c:pt idx="22472">
                  <c:v>746</c:v>
                </c:pt>
                <c:pt idx="22473">
                  <c:v>746</c:v>
                </c:pt>
                <c:pt idx="22474">
                  <c:v>746</c:v>
                </c:pt>
                <c:pt idx="22475">
                  <c:v>746</c:v>
                </c:pt>
                <c:pt idx="22476">
                  <c:v>746</c:v>
                </c:pt>
                <c:pt idx="22477">
                  <c:v>746</c:v>
                </c:pt>
                <c:pt idx="22478">
                  <c:v>746</c:v>
                </c:pt>
                <c:pt idx="22479">
                  <c:v>746</c:v>
                </c:pt>
                <c:pt idx="22480">
                  <c:v>746</c:v>
                </c:pt>
                <c:pt idx="22481">
                  <c:v>746</c:v>
                </c:pt>
                <c:pt idx="22482">
                  <c:v>746</c:v>
                </c:pt>
                <c:pt idx="22483">
                  <c:v>746</c:v>
                </c:pt>
                <c:pt idx="22484">
                  <c:v>746</c:v>
                </c:pt>
                <c:pt idx="22485">
                  <c:v>746</c:v>
                </c:pt>
                <c:pt idx="22486">
                  <c:v>746</c:v>
                </c:pt>
                <c:pt idx="22487">
                  <c:v>746</c:v>
                </c:pt>
                <c:pt idx="22488">
                  <c:v>746</c:v>
                </c:pt>
                <c:pt idx="22489">
                  <c:v>746</c:v>
                </c:pt>
                <c:pt idx="22490">
                  <c:v>746</c:v>
                </c:pt>
                <c:pt idx="22491">
                  <c:v>746</c:v>
                </c:pt>
                <c:pt idx="22492">
                  <c:v>746</c:v>
                </c:pt>
                <c:pt idx="22493">
                  <c:v>746</c:v>
                </c:pt>
                <c:pt idx="22494">
                  <c:v>746</c:v>
                </c:pt>
                <c:pt idx="22495">
                  <c:v>746</c:v>
                </c:pt>
                <c:pt idx="22496">
                  <c:v>746</c:v>
                </c:pt>
                <c:pt idx="22497">
                  <c:v>746</c:v>
                </c:pt>
                <c:pt idx="22498">
                  <c:v>746</c:v>
                </c:pt>
                <c:pt idx="22499">
                  <c:v>747</c:v>
                </c:pt>
                <c:pt idx="22500">
                  <c:v>747</c:v>
                </c:pt>
                <c:pt idx="22501">
                  <c:v>747</c:v>
                </c:pt>
                <c:pt idx="22502">
                  <c:v>747</c:v>
                </c:pt>
                <c:pt idx="22503">
                  <c:v>747</c:v>
                </c:pt>
                <c:pt idx="22504">
                  <c:v>747</c:v>
                </c:pt>
                <c:pt idx="22505">
                  <c:v>747</c:v>
                </c:pt>
                <c:pt idx="22506">
                  <c:v>747</c:v>
                </c:pt>
                <c:pt idx="22507">
                  <c:v>747</c:v>
                </c:pt>
                <c:pt idx="22508">
                  <c:v>747</c:v>
                </c:pt>
                <c:pt idx="22509">
                  <c:v>747</c:v>
                </c:pt>
                <c:pt idx="22510">
                  <c:v>747</c:v>
                </c:pt>
                <c:pt idx="22511">
                  <c:v>747</c:v>
                </c:pt>
                <c:pt idx="22512">
                  <c:v>747</c:v>
                </c:pt>
                <c:pt idx="22513">
                  <c:v>747</c:v>
                </c:pt>
                <c:pt idx="22514">
                  <c:v>747</c:v>
                </c:pt>
                <c:pt idx="22515">
                  <c:v>747</c:v>
                </c:pt>
                <c:pt idx="22516">
                  <c:v>748</c:v>
                </c:pt>
                <c:pt idx="22517">
                  <c:v>748</c:v>
                </c:pt>
                <c:pt idx="22518">
                  <c:v>748</c:v>
                </c:pt>
                <c:pt idx="22519">
                  <c:v>748</c:v>
                </c:pt>
                <c:pt idx="22520">
                  <c:v>748</c:v>
                </c:pt>
                <c:pt idx="22521">
                  <c:v>748</c:v>
                </c:pt>
                <c:pt idx="22522">
                  <c:v>748</c:v>
                </c:pt>
                <c:pt idx="22523">
                  <c:v>748</c:v>
                </c:pt>
                <c:pt idx="22524">
                  <c:v>748</c:v>
                </c:pt>
                <c:pt idx="22525">
                  <c:v>748</c:v>
                </c:pt>
                <c:pt idx="22526">
                  <c:v>748</c:v>
                </c:pt>
                <c:pt idx="22527">
                  <c:v>748</c:v>
                </c:pt>
                <c:pt idx="22528">
                  <c:v>748</c:v>
                </c:pt>
                <c:pt idx="22529">
                  <c:v>748</c:v>
                </c:pt>
                <c:pt idx="22530">
                  <c:v>748</c:v>
                </c:pt>
                <c:pt idx="22531">
                  <c:v>748</c:v>
                </c:pt>
                <c:pt idx="22532">
                  <c:v>748</c:v>
                </c:pt>
                <c:pt idx="22533">
                  <c:v>748</c:v>
                </c:pt>
                <c:pt idx="22534">
                  <c:v>748</c:v>
                </c:pt>
                <c:pt idx="22535">
                  <c:v>748</c:v>
                </c:pt>
                <c:pt idx="22536">
                  <c:v>748</c:v>
                </c:pt>
                <c:pt idx="22537">
                  <c:v>748</c:v>
                </c:pt>
                <c:pt idx="22538">
                  <c:v>748</c:v>
                </c:pt>
                <c:pt idx="22539">
                  <c:v>748</c:v>
                </c:pt>
                <c:pt idx="22540">
                  <c:v>748</c:v>
                </c:pt>
                <c:pt idx="22541">
                  <c:v>748</c:v>
                </c:pt>
                <c:pt idx="22542">
                  <c:v>748</c:v>
                </c:pt>
                <c:pt idx="22543">
                  <c:v>748</c:v>
                </c:pt>
                <c:pt idx="22544">
                  <c:v>748</c:v>
                </c:pt>
                <c:pt idx="22545">
                  <c:v>748</c:v>
                </c:pt>
                <c:pt idx="22546">
                  <c:v>748</c:v>
                </c:pt>
                <c:pt idx="22547">
                  <c:v>748</c:v>
                </c:pt>
                <c:pt idx="22548">
                  <c:v>748</c:v>
                </c:pt>
                <c:pt idx="22549">
                  <c:v>748</c:v>
                </c:pt>
                <c:pt idx="22550">
                  <c:v>748</c:v>
                </c:pt>
                <c:pt idx="22551">
                  <c:v>748</c:v>
                </c:pt>
                <c:pt idx="22552">
                  <c:v>748</c:v>
                </c:pt>
                <c:pt idx="22553">
                  <c:v>748</c:v>
                </c:pt>
                <c:pt idx="22554">
                  <c:v>748</c:v>
                </c:pt>
                <c:pt idx="22555">
                  <c:v>748</c:v>
                </c:pt>
                <c:pt idx="22556">
                  <c:v>748</c:v>
                </c:pt>
                <c:pt idx="22557">
                  <c:v>748</c:v>
                </c:pt>
                <c:pt idx="22558">
                  <c:v>748</c:v>
                </c:pt>
                <c:pt idx="22559">
                  <c:v>748</c:v>
                </c:pt>
                <c:pt idx="22560">
                  <c:v>748</c:v>
                </c:pt>
                <c:pt idx="22561">
                  <c:v>748</c:v>
                </c:pt>
                <c:pt idx="22562">
                  <c:v>748</c:v>
                </c:pt>
                <c:pt idx="22563">
                  <c:v>748</c:v>
                </c:pt>
                <c:pt idx="22564">
                  <c:v>748</c:v>
                </c:pt>
                <c:pt idx="22565">
                  <c:v>748</c:v>
                </c:pt>
                <c:pt idx="22566">
                  <c:v>748</c:v>
                </c:pt>
                <c:pt idx="22567">
                  <c:v>748</c:v>
                </c:pt>
                <c:pt idx="22568">
                  <c:v>748</c:v>
                </c:pt>
                <c:pt idx="22569">
                  <c:v>749</c:v>
                </c:pt>
                <c:pt idx="22570">
                  <c:v>749</c:v>
                </c:pt>
                <c:pt idx="22571">
                  <c:v>749</c:v>
                </c:pt>
                <c:pt idx="22572">
                  <c:v>749</c:v>
                </c:pt>
                <c:pt idx="22573">
                  <c:v>749</c:v>
                </c:pt>
                <c:pt idx="22574">
                  <c:v>749</c:v>
                </c:pt>
                <c:pt idx="22575">
                  <c:v>749</c:v>
                </c:pt>
                <c:pt idx="22576">
                  <c:v>749</c:v>
                </c:pt>
                <c:pt idx="22577">
                  <c:v>749</c:v>
                </c:pt>
                <c:pt idx="22578">
                  <c:v>749</c:v>
                </c:pt>
                <c:pt idx="22579">
                  <c:v>749</c:v>
                </c:pt>
                <c:pt idx="22580">
                  <c:v>749</c:v>
                </c:pt>
                <c:pt idx="22581">
                  <c:v>749</c:v>
                </c:pt>
                <c:pt idx="22582">
                  <c:v>749</c:v>
                </c:pt>
                <c:pt idx="22583">
                  <c:v>749</c:v>
                </c:pt>
                <c:pt idx="22584">
                  <c:v>749</c:v>
                </c:pt>
                <c:pt idx="22585">
                  <c:v>749</c:v>
                </c:pt>
                <c:pt idx="22586">
                  <c:v>749</c:v>
                </c:pt>
                <c:pt idx="22587">
                  <c:v>749</c:v>
                </c:pt>
                <c:pt idx="22588">
                  <c:v>749</c:v>
                </c:pt>
                <c:pt idx="22589">
                  <c:v>749</c:v>
                </c:pt>
                <c:pt idx="22590">
                  <c:v>749</c:v>
                </c:pt>
                <c:pt idx="22591">
                  <c:v>749</c:v>
                </c:pt>
                <c:pt idx="22592">
                  <c:v>749</c:v>
                </c:pt>
                <c:pt idx="22593">
                  <c:v>749</c:v>
                </c:pt>
                <c:pt idx="22594">
                  <c:v>749</c:v>
                </c:pt>
                <c:pt idx="22595">
                  <c:v>749</c:v>
                </c:pt>
                <c:pt idx="22596">
                  <c:v>749</c:v>
                </c:pt>
                <c:pt idx="22597">
                  <c:v>749</c:v>
                </c:pt>
                <c:pt idx="22598">
                  <c:v>749</c:v>
                </c:pt>
                <c:pt idx="22599">
                  <c:v>749</c:v>
                </c:pt>
                <c:pt idx="22600">
                  <c:v>749</c:v>
                </c:pt>
                <c:pt idx="22601">
                  <c:v>749</c:v>
                </c:pt>
                <c:pt idx="22602">
                  <c:v>749</c:v>
                </c:pt>
                <c:pt idx="22603">
                  <c:v>749</c:v>
                </c:pt>
                <c:pt idx="22604">
                  <c:v>749</c:v>
                </c:pt>
                <c:pt idx="22605">
                  <c:v>749</c:v>
                </c:pt>
                <c:pt idx="22606">
                  <c:v>749</c:v>
                </c:pt>
                <c:pt idx="22607">
                  <c:v>749</c:v>
                </c:pt>
                <c:pt idx="22608">
                  <c:v>749</c:v>
                </c:pt>
                <c:pt idx="22609">
                  <c:v>749</c:v>
                </c:pt>
                <c:pt idx="22610">
                  <c:v>750</c:v>
                </c:pt>
                <c:pt idx="22611">
                  <c:v>750</c:v>
                </c:pt>
                <c:pt idx="22612">
                  <c:v>750</c:v>
                </c:pt>
                <c:pt idx="22613">
                  <c:v>750</c:v>
                </c:pt>
                <c:pt idx="22614">
                  <c:v>750</c:v>
                </c:pt>
                <c:pt idx="22615">
                  <c:v>750</c:v>
                </c:pt>
                <c:pt idx="22616">
                  <c:v>750</c:v>
                </c:pt>
                <c:pt idx="22617">
                  <c:v>750</c:v>
                </c:pt>
                <c:pt idx="22618">
                  <c:v>750</c:v>
                </c:pt>
                <c:pt idx="22619">
                  <c:v>750</c:v>
                </c:pt>
                <c:pt idx="22620">
                  <c:v>750</c:v>
                </c:pt>
                <c:pt idx="22621">
                  <c:v>750</c:v>
                </c:pt>
                <c:pt idx="22622">
                  <c:v>750</c:v>
                </c:pt>
                <c:pt idx="22623">
                  <c:v>750</c:v>
                </c:pt>
                <c:pt idx="22624">
                  <c:v>750</c:v>
                </c:pt>
                <c:pt idx="22625">
                  <c:v>750</c:v>
                </c:pt>
                <c:pt idx="22626">
                  <c:v>750</c:v>
                </c:pt>
                <c:pt idx="22627">
                  <c:v>750</c:v>
                </c:pt>
                <c:pt idx="22628">
                  <c:v>750</c:v>
                </c:pt>
                <c:pt idx="22629">
                  <c:v>750</c:v>
                </c:pt>
                <c:pt idx="22630">
                  <c:v>750</c:v>
                </c:pt>
                <c:pt idx="22631">
                  <c:v>750</c:v>
                </c:pt>
                <c:pt idx="22632">
                  <c:v>750</c:v>
                </c:pt>
                <c:pt idx="22633">
                  <c:v>750</c:v>
                </c:pt>
                <c:pt idx="22634">
                  <c:v>750</c:v>
                </c:pt>
                <c:pt idx="22635">
                  <c:v>750</c:v>
                </c:pt>
                <c:pt idx="22636">
                  <c:v>750</c:v>
                </c:pt>
                <c:pt idx="22637">
                  <c:v>750</c:v>
                </c:pt>
                <c:pt idx="22638">
                  <c:v>750</c:v>
                </c:pt>
                <c:pt idx="22639">
                  <c:v>750</c:v>
                </c:pt>
                <c:pt idx="22640">
                  <c:v>750</c:v>
                </c:pt>
                <c:pt idx="22641">
                  <c:v>750</c:v>
                </c:pt>
                <c:pt idx="22642">
                  <c:v>750</c:v>
                </c:pt>
                <c:pt idx="22643">
                  <c:v>750</c:v>
                </c:pt>
                <c:pt idx="22644">
                  <c:v>750</c:v>
                </c:pt>
                <c:pt idx="22645">
                  <c:v>750</c:v>
                </c:pt>
                <c:pt idx="22646">
                  <c:v>750</c:v>
                </c:pt>
                <c:pt idx="22647">
                  <c:v>750</c:v>
                </c:pt>
                <c:pt idx="22648">
                  <c:v>750</c:v>
                </c:pt>
                <c:pt idx="22649">
                  <c:v>750</c:v>
                </c:pt>
                <c:pt idx="22650">
                  <c:v>750</c:v>
                </c:pt>
                <c:pt idx="22651">
                  <c:v>750</c:v>
                </c:pt>
                <c:pt idx="22652">
                  <c:v>750</c:v>
                </c:pt>
                <c:pt idx="22653">
                  <c:v>750</c:v>
                </c:pt>
                <c:pt idx="22654">
                  <c:v>750</c:v>
                </c:pt>
                <c:pt idx="22655">
                  <c:v>750</c:v>
                </c:pt>
                <c:pt idx="22656">
                  <c:v>750</c:v>
                </c:pt>
                <c:pt idx="22657">
                  <c:v>750</c:v>
                </c:pt>
                <c:pt idx="22658">
                  <c:v>750</c:v>
                </c:pt>
                <c:pt idx="22659">
                  <c:v>751</c:v>
                </c:pt>
                <c:pt idx="22660">
                  <c:v>751</c:v>
                </c:pt>
                <c:pt idx="22661">
                  <c:v>751</c:v>
                </c:pt>
                <c:pt idx="22662">
                  <c:v>751</c:v>
                </c:pt>
                <c:pt idx="22663">
                  <c:v>751</c:v>
                </c:pt>
                <c:pt idx="22664">
                  <c:v>751</c:v>
                </c:pt>
                <c:pt idx="22665">
                  <c:v>751</c:v>
                </c:pt>
                <c:pt idx="22666">
                  <c:v>751</c:v>
                </c:pt>
                <c:pt idx="22667">
                  <c:v>751</c:v>
                </c:pt>
                <c:pt idx="22668">
                  <c:v>751</c:v>
                </c:pt>
                <c:pt idx="22669">
                  <c:v>751</c:v>
                </c:pt>
                <c:pt idx="22670">
                  <c:v>751</c:v>
                </c:pt>
                <c:pt idx="22671">
                  <c:v>751</c:v>
                </c:pt>
                <c:pt idx="22672">
                  <c:v>751</c:v>
                </c:pt>
                <c:pt idx="22673">
                  <c:v>751</c:v>
                </c:pt>
                <c:pt idx="22674">
                  <c:v>751</c:v>
                </c:pt>
                <c:pt idx="22675">
                  <c:v>751</c:v>
                </c:pt>
                <c:pt idx="22676">
                  <c:v>751</c:v>
                </c:pt>
                <c:pt idx="22677">
                  <c:v>751</c:v>
                </c:pt>
                <c:pt idx="22678">
                  <c:v>751</c:v>
                </c:pt>
                <c:pt idx="22679">
                  <c:v>751</c:v>
                </c:pt>
                <c:pt idx="22680">
                  <c:v>751</c:v>
                </c:pt>
                <c:pt idx="22681">
                  <c:v>751</c:v>
                </c:pt>
                <c:pt idx="22682">
                  <c:v>751</c:v>
                </c:pt>
                <c:pt idx="22683">
                  <c:v>751</c:v>
                </c:pt>
                <c:pt idx="22684">
                  <c:v>751</c:v>
                </c:pt>
                <c:pt idx="22685">
                  <c:v>751</c:v>
                </c:pt>
                <c:pt idx="22686">
                  <c:v>751</c:v>
                </c:pt>
                <c:pt idx="22687">
                  <c:v>751</c:v>
                </c:pt>
                <c:pt idx="22688">
                  <c:v>751</c:v>
                </c:pt>
                <c:pt idx="22689">
                  <c:v>752</c:v>
                </c:pt>
                <c:pt idx="22690">
                  <c:v>752</c:v>
                </c:pt>
                <c:pt idx="22691">
                  <c:v>752</c:v>
                </c:pt>
                <c:pt idx="22692">
                  <c:v>752</c:v>
                </c:pt>
                <c:pt idx="22693">
                  <c:v>752</c:v>
                </c:pt>
                <c:pt idx="22694">
                  <c:v>752</c:v>
                </c:pt>
                <c:pt idx="22695">
                  <c:v>752</c:v>
                </c:pt>
                <c:pt idx="22696">
                  <c:v>752</c:v>
                </c:pt>
                <c:pt idx="22697">
                  <c:v>752</c:v>
                </c:pt>
                <c:pt idx="22698">
                  <c:v>752</c:v>
                </c:pt>
                <c:pt idx="22699">
                  <c:v>752</c:v>
                </c:pt>
                <c:pt idx="22700">
                  <c:v>752</c:v>
                </c:pt>
                <c:pt idx="22701">
                  <c:v>752</c:v>
                </c:pt>
                <c:pt idx="22702">
                  <c:v>752</c:v>
                </c:pt>
                <c:pt idx="22703">
                  <c:v>752</c:v>
                </c:pt>
                <c:pt idx="22704">
                  <c:v>752</c:v>
                </c:pt>
                <c:pt idx="22705">
                  <c:v>752</c:v>
                </c:pt>
                <c:pt idx="22706">
                  <c:v>752</c:v>
                </c:pt>
                <c:pt idx="22707">
                  <c:v>752</c:v>
                </c:pt>
                <c:pt idx="22708">
                  <c:v>752</c:v>
                </c:pt>
                <c:pt idx="22709">
                  <c:v>752</c:v>
                </c:pt>
                <c:pt idx="22710">
                  <c:v>752</c:v>
                </c:pt>
                <c:pt idx="22711">
                  <c:v>752</c:v>
                </c:pt>
                <c:pt idx="22712">
                  <c:v>752</c:v>
                </c:pt>
                <c:pt idx="22713">
                  <c:v>752</c:v>
                </c:pt>
                <c:pt idx="22714">
                  <c:v>752</c:v>
                </c:pt>
                <c:pt idx="22715">
                  <c:v>752</c:v>
                </c:pt>
                <c:pt idx="22716">
                  <c:v>752</c:v>
                </c:pt>
                <c:pt idx="22717">
                  <c:v>752</c:v>
                </c:pt>
                <c:pt idx="22718">
                  <c:v>752</c:v>
                </c:pt>
                <c:pt idx="22719">
                  <c:v>752</c:v>
                </c:pt>
                <c:pt idx="22720">
                  <c:v>752</c:v>
                </c:pt>
                <c:pt idx="22721">
                  <c:v>752</c:v>
                </c:pt>
                <c:pt idx="22722">
                  <c:v>752</c:v>
                </c:pt>
                <c:pt idx="22723">
                  <c:v>752</c:v>
                </c:pt>
                <c:pt idx="22724">
                  <c:v>752</c:v>
                </c:pt>
                <c:pt idx="22725">
                  <c:v>753</c:v>
                </c:pt>
                <c:pt idx="22726">
                  <c:v>753</c:v>
                </c:pt>
                <c:pt idx="22727">
                  <c:v>753</c:v>
                </c:pt>
                <c:pt idx="22728">
                  <c:v>753</c:v>
                </c:pt>
                <c:pt idx="22729">
                  <c:v>753</c:v>
                </c:pt>
                <c:pt idx="22730">
                  <c:v>753</c:v>
                </c:pt>
                <c:pt idx="22731">
                  <c:v>753</c:v>
                </c:pt>
                <c:pt idx="22732">
                  <c:v>753</c:v>
                </c:pt>
                <c:pt idx="22733">
                  <c:v>753</c:v>
                </c:pt>
                <c:pt idx="22734">
                  <c:v>753</c:v>
                </c:pt>
                <c:pt idx="22735">
                  <c:v>753</c:v>
                </c:pt>
                <c:pt idx="22736">
                  <c:v>753</c:v>
                </c:pt>
                <c:pt idx="22737">
                  <c:v>753</c:v>
                </c:pt>
                <c:pt idx="22738">
                  <c:v>753</c:v>
                </c:pt>
                <c:pt idx="22739">
                  <c:v>753</c:v>
                </c:pt>
                <c:pt idx="22740">
                  <c:v>753</c:v>
                </c:pt>
                <c:pt idx="22741">
                  <c:v>753</c:v>
                </c:pt>
                <c:pt idx="22742">
                  <c:v>753</c:v>
                </c:pt>
                <c:pt idx="22743">
                  <c:v>753</c:v>
                </c:pt>
                <c:pt idx="22744">
                  <c:v>753</c:v>
                </c:pt>
                <c:pt idx="22745">
                  <c:v>753</c:v>
                </c:pt>
                <c:pt idx="22746">
                  <c:v>753</c:v>
                </c:pt>
                <c:pt idx="22747">
                  <c:v>753</c:v>
                </c:pt>
                <c:pt idx="22748">
                  <c:v>753</c:v>
                </c:pt>
                <c:pt idx="22749">
                  <c:v>753</c:v>
                </c:pt>
                <c:pt idx="22750">
                  <c:v>753</c:v>
                </c:pt>
                <c:pt idx="22751">
                  <c:v>753</c:v>
                </c:pt>
                <c:pt idx="22752">
                  <c:v>753</c:v>
                </c:pt>
                <c:pt idx="22753">
                  <c:v>753</c:v>
                </c:pt>
                <c:pt idx="22754">
                  <c:v>753</c:v>
                </c:pt>
                <c:pt idx="22755">
                  <c:v>753</c:v>
                </c:pt>
                <c:pt idx="22756">
                  <c:v>753</c:v>
                </c:pt>
                <c:pt idx="22757">
                  <c:v>753</c:v>
                </c:pt>
                <c:pt idx="22758">
                  <c:v>753</c:v>
                </c:pt>
                <c:pt idx="22759">
                  <c:v>753</c:v>
                </c:pt>
                <c:pt idx="22760">
                  <c:v>753</c:v>
                </c:pt>
                <c:pt idx="22761">
                  <c:v>753</c:v>
                </c:pt>
                <c:pt idx="22762">
                  <c:v>753</c:v>
                </c:pt>
                <c:pt idx="22763">
                  <c:v>753</c:v>
                </c:pt>
                <c:pt idx="22764">
                  <c:v>753</c:v>
                </c:pt>
                <c:pt idx="22765">
                  <c:v>753</c:v>
                </c:pt>
                <c:pt idx="22766">
                  <c:v>753</c:v>
                </c:pt>
                <c:pt idx="22767">
                  <c:v>753</c:v>
                </c:pt>
                <c:pt idx="22768">
                  <c:v>753</c:v>
                </c:pt>
                <c:pt idx="22769">
                  <c:v>753</c:v>
                </c:pt>
                <c:pt idx="22770">
                  <c:v>753</c:v>
                </c:pt>
                <c:pt idx="22771">
                  <c:v>753</c:v>
                </c:pt>
                <c:pt idx="22772">
                  <c:v>753</c:v>
                </c:pt>
                <c:pt idx="22773">
                  <c:v>753</c:v>
                </c:pt>
                <c:pt idx="22774">
                  <c:v>753</c:v>
                </c:pt>
                <c:pt idx="22775">
                  <c:v>754</c:v>
                </c:pt>
                <c:pt idx="22776">
                  <c:v>754</c:v>
                </c:pt>
                <c:pt idx="22777">
                  <c:v>754</c:v>
                </c:pt>
                <c:pt idx="22778">
                  <c:v>754</c:v>
                </c:pt>
                <c:pt idx="22779">
                  <c:v>754</c:v>
                </c:pt>
                <c:pt idx="22780">
                  <c:v>754</c:v>
                </c:pt>
                <c:pt idx="22781">
                  <c:v>754</c:v>
                </c:pt>
                <c:pt idx="22782">
                  <c:v>754</c:v>
                </c:pt>
                <c:pt idx="22783">
                  <c:v>754</c:v>
                </c:pt>
                <c:pt idx="22784">
                  <c:v>754</c:v>
                </c:pt>
                <c:pt idx="22785">
                  <c:v>754</c:v>
                </c:pt>
                <c:pt idx="22786">
                  <c:v>754</c:v>
                </c:pt>
                <c:pt idx="22787">
                  <c:v>754</c:v>
                </c:pt>
                <c:pt idx="22788">
                  <c:v>754</c:v>
                </c:pt>
                <c:pt idx="22789">
                  <c:v>754</c:v>
                </c:pt>
                <c:pt idx="22790">
                  <c:v>754</c:v>
                </c:pt>
                <c:pt idx="22791">
                  <c:v>754</c:v>
                </c:pt>
                <c:pt idx="22792">
                  <c:v>754</c:v>
                </c:pt>
                <c:pt idx="22793">
                  <c:v>754</c:v>
                </c:pt>
                <c:pt idx="22794">
                  <c:v>754</c:v>
                </c:pt>
                <c:pt idx="22795">
                  <c:v>754</c:v>
                </c:pt>
                <c:pt idx="22796">
                  <c:v>754</c:v>
                </c:pt>
                <c:pt idx="22797">
                  <c:v>754</c:v>
                </c:pt>
                <c:pt idx="22798">
                  <c:v>754</c:v>
                </c:pt>
                <c:pt idx="22799">
                  <c:v>754</c:v>
                </c:pt>
                <c:pt idx="22800">
                  <c:v>754</c:v>
                </c:pt>
                <c:pt idx="22801">
                  <c:v>754</c:v>
                </c:pt>
                <c:pt idx="22802">
                  <c:v>754</c:v>
                </c:pt>
                <c:pt idx="22803">
                  <c:v>754</c:v>
                </c:pt>
                <c:pt idx="22804">
                  <c:v>754</c:v>
                </c:pt>
                <c:pt idx="22805">
                  <c:v>754</c:v>
                </c:pt>
                <c:pt idx="22806">
                  <c:v>754</c:v>
                </c:pt>
                <c:pt idx="22807">
                  <c:v>754</c:v>
                </c:pt>
                <c:pt idx="22808">
                  <c:v>754</c:v>
                </c:pt>
                <c:pt idx="22809">
                  <c:v>754</c:v>
                </c:pt>
                <c:pt idx="22810">
                  <c:v>754</c:v>
                </c:pt>
                <c:pt idx="22811">
                  <c:v>754</c:v>
                </c:pt>
                <c:pt idx="22812">
                  <c:v>754</c:v>
                </c:pt>
                <c:pt idx="22813">
                  <c:v>754</c:v>
                </c:pt>
                <c:pt idx="22814">
                  <c:v>754</c:v>
                </c:pt>
                <c:pt idx="22815">
                  <c:v>754</c:v>
                </c:pt>
                <c:pt idx="22816">
                  <c:v>754</c:v>
                </c:pt>
                <c:pt idx="22817">
                  <c:v>754</c:v>
                </c:pt>
                <c:pt idx="22818">
                  <c:v>754</c:v>
                </c:pt>
                <c:pt idx="22819">
                  <c:v>754</c:v>
                </c:pt>
                <c:pt idx="22820">
                  <c:v>754</c:v>
                </c:pt>
                <c:pt idx="22821">
                  <c:v>754</c:v>
                </c:pt>
                <c:pt idx="22822">
                  <c:v>754</c:v>
                </c:pt>
                <c:pt idx="22823">
                  <c:v>754</c:v>
                </c:pt>
                <c:pt idx="22824">
                  <c:v>754</c:v>
                </c:pt>
                <c:pt idx="22825">
                  <c:v>754</c:v>
                </c:pt>
                <c:pt idx="22826">
                  <c:v>754</c:v>
                </c:pt>
                <c:pt idx="22827">
                  <c:v>755</c:v>
                </c:pt>
                <c:pt idx="22828">
                  <c:v>755</c:v>
                </c:pt>
                <c:pt idx="22829">
                  <c:v>755</c:v>
                </c:pt>
                <c:pt idx="22830">
                  <c:v>755</c:v>
                </c:pt>
                <c:pt idx="22831">
                  <c:v>755</c:v>
                </c:pt>
                <c:pt idx="22832">
                  <c:v>755</c:v>
                </c:pt>
                <c:pt idx="22833">
                  <c:v>755</c:v>
                </c:pt>
                <c:pt idx="22834">
                  <c:v>755</c:v>
                </c:pt>
                <c:pt idx="22835">
                  <c:v>755</c:v>
                </c:pt>
                <c:pt idx="22836">
                  <c:v>755</c:v>
                </c:pt>
                <c:pt idx="22837">
                  <c:v>755</c:v>
                </c:pt>
                <c:pt idx="22838">
                  <c:v>755</c:v>
                </c:pt>
                <c:pt idx="22839">
                  <c:v>755</c:v>
                </c:pt>
                <c:pt idx="22840">
                  <c:v>755</c:v>
                </c:pt>
                <c:pt idx="22841">
                  <c:v>755</c:v>
                </c:pt>
                <c:pt idx="22842">
                  <c:v>755</c:v>
                </c:pt>
                <c:pt idx="22843">
                  <c:v>755</c:v>
                </c:pt>
                <c:pt idx="22844">
                  <c:v>755</c:v>
                </c:pt>
                <c:pt idx="22845">
                  <c:v>755</c:v>
                </c:pt>
                <c:pt idx="22846">
                  <c:v>755</c:v>
                </c:pt>
                <c:pt idx="22847">
                  <c:v>755</c:v>
                </c:pt>
                <c:pt idx="22848">
                  <c:v>755</c:v>
                </c:pt>
                <c:pt idx="22849">
                  <c:v>755</c:v>
                </c:pt>
                <c:pt idx="22850">
                  <c:v>755</c:v>
                </c:pt>
                <c:pt idx="22851">
                  <c:v>755</c:v>
                </c:pt>
                <c:pt idx="22852">
                  <c:v>755</c:v>
                </c:pt>
                <c:pt idx="22853">
                  <c:v>755</c:v>
                </c:pt>
                <c:pt idx="22854">
                  <c:v>756</c:v>
                </c:pt>
                <c:pt idx="22855">
                  <c:v>756</c:v>
                </c:pt>
                <c:pt idx="22856">
                  <c:v>756</c:v>
                </c:pt>
                <c:pt idx="22857">
                  <c:v>756</c:v>
                </c:pt>
                <c:pt idx="22858">
                  <c:v>756</c:v>
                </c:pt>
                <c:pt idx="22859">
                  <c:v>756</c:v>
                </c:pt>
                <c:pt idx="22860">
                  <c:v>756</c:v>
                </c:pt>
                <c:pt idx="22861">
                  <c:v>756</c:v>
                </c:pt>
                <c:pt idx="22862">
                  <c:v>756</c:v>
                </c:pt>
                <c:pt idx="22863">
                  <c:v>756</c:v>
                </c:pt>
                <c:pt idx="22864">
                  <c:v>756</c:v>
                </c:pt>
                <c:pt idx="22865">
                  <c:v>756</c:v>
                </c:pt>
                <c:pt idx="22866">
                  <c:v>756</c:v>
                </c:pt>
                <c:pt idx="22867">
                  <c:v>756</c:v>
                </c:pt>
                <c:pt idx="22868">
                  <c:v>756</c:v>
                </c:pt>
                <c:pt idx="22869">
                  <c:v>756</c:v>
                </c:pt>
                <c:pt idx="22870">
                  <c:v>756</c:v>
                </c:pt>
                <c:pt idx="22871">
                  <c:v>756</c:v>
                </c:pt>
                <c:pt idx="22872">
                  <c:v>756</c:v>
                </c:pt>
                <c:pt idx="22873">
                  <c:v>756</c:v>
                </c:pt>
                <c:pt idx="22874">
                  <c:v>756</c:v>
                </c:pt>
                <c:pt idx="22875">
                  <c:v>756</c:v>
                </c:pt>
                <c:pt idx="22876">
                  <c:v>756</c:v>
                </c:pt>
                <c:pt idx="22877">
                  <c:v>756</c:v>
                </c:pt>
                <c:pt idx="22878">
                  <c:v>756</c:v>
                </c:pt>
                <c:pt idx="22879">
                  <c:v>756</c:v>
                </c:pt>
                <c:pt idx="22880">
                  <c:v>756</c:v>
                </c:pt>
                <c:pt idx="22881">
                  <c:v>756</c:v>
                </c:pt>
                <c:pt idx="22882">
                  <c:v>756</c:v>
                </c:pt>
                <c:pt idx="22883">
                  <c:v>756</c:v>
                </c:pt>
                <c:pt idx="22884">
                  <c:v>756</c:v>
                </c:pt>
                <c:pt idx="22885">
                  <c:v>756</c:v>
                </c:pt>
                <c:pt idx="22886">
                  <c:v>756</c:v>
                </c:pt>
                <c:pt idx="22887">
                  <c:v>756</c:v>
                </c:pt>
                <c:pt idx="22888">
                  <c:v>756</c:v>
                </c:pt>
                <c:pt idx="22889">
                  <c:v>756</c:v>
                </c:pt>
                <c:pt idx="22890">
                  <c:v>756</c:v>
                </c:pt>
                <c:pt idx="22891">
                  <c:v>757</c:v>
                </c:pt>
                <c:pt idx="22892">
                  <c:v>757</c:v>
                </c:pt>
                <c:pt idx="22893">
                  <c:v>757</c:v>
                </c:pt>
                <c:pt idx="22894">
                  <c:v>757</c:v>
                </c:pt>
                <c:pt idx="22895">
                  <c:v>757</c:v>
                </c:pt>
                <c:pt idx="22896">
                  <c:v>757</c:v>
                </c:pt>
                <c:pt idx="22897">
                  <c:v>757</c:v>
                </c:pt>
                <c:pt idx="22898">
                  <c:v>757</c:v>
                </c:pt>
                <c:pt idx="22899">
                  <c:v>757</c:v>
                </c:pt>
                <c:pt idx="22900">
                  <c:v>757</c:v>
                </c:pt>
                <c:pt idx="22901">
                  <c:v>757</c:v>
                </c:pt>
                <c:pt idx="22902">
                  <c:v>757</c:v>
                </c:pt>
                <c:pt idx="22903">
                  <c:v>757</c:v>
                </c:pt>
                <c:pt idx="22904">
                  <c:v>757</c:v>
                </c:pt>
                <c:pt idx="22905">
                  <c:v>757</c:v>
                </c:pt>
                <c:pt idx="22906">
                  <c:v>757</c:v>
                </c:pt>
                <c:pt idx="22907">
                  <c:v>757</c:v>
                </c:pt>
                <c:pt idx="22908">
                  <c:v>757</c:v>
                </c:pt>
                <c:pt idx="22909">
                  <c:v>757</c:v>
                </c:pt>
                <c:pt idx="22910">
                  <c:v>757</c:v>
                </c:pt>
                <c:pt idx="22911">
                  <c:v>757</c:v>
                </c:pt>
                <c:pt idx="22912">
                  <c:v>757</c:v>
                </c:pt>
                <c:pt idx="22913">
                  <c:v>757</c:v>
                </c:pt>
                <c:pt idx="22914">
                  <c:v>757</c:v>
                </c:pt>
                <c:pt idx="22915">
                  <c:v>757</c:v>
                </c:pt>
                <c:pt idx="22916">
                  <c:v>757</c:v>
                </c:pt>
                <c:pt idx="22917">
                  <c:v>757</c:v>
                </c:pt>
                <c:pt idx="22918">
                  <c:v>757</c:v>
                </c:pt>
                <c:pt idx="22919">
                  <c:v>757</c:v>
                </c:pt>
                <c:pt idx="22920">
                  <c:v>757</c:v>
                </c:pt>
                <c:pt idx="22921">
                  <c:v>757</c:v>
                </c:pt>
                <c:pt idx="22922">
                  <c:v>757</c:v>
                </c:pt>
                <c:pt idx="22923">
                  <c:v>757</c:v>
                </c:pt>
                <c:pt idx="22924">
                  <c:v>757</c:v>
                </c:pt>
                <c:pt idx="22925">
                  <c:v>757</c:v>
                </c:pt>
                <c:pt idx="22926">
                  <c:v>757</c:v>
                </c:pt>
                <c:pt idx="22927">
                  <c:v>757</c:v>
                </c:pt>
                <c:pt idx="22928">
                  <c:v>757</c:v>
                </c:pt>
                <c:pt idx="22929">
                  <c:v>758</c:v>
                </c:pt>
                <c:pt idx="22930">
                  <c:v>758</c:v>
                </c:pt>
                <c:pt idx="22931">
                  <c:v>758</c:v>
                </c:pt>
                <c:pt idx="22932">
                  <c:v>758</c:v>
                </c:pt>
                <c:pt idx="22933">
                  <c:v>758</c:v>
                </c:pt>
                <c:pt idx="22934">
                  <c:v>758</c:v>
                </c:pt>
                <c:pt idx="22935">
                  <c:v>758</c:v>
                </c:pt>
                <c:pt idx="22936">
                  <c:v>758</c:v>
                </c:pt>
                <c:pt idx="22937">
                  <c:v>758</c:v>
                </c:pt>
                <c:pt idx="22938">
                  <c:v>758</c:v>
                </c:pt>
                <c:pt idx="22939">
                  <c:v>758</c:v>
                </c:pt>
                <c:pt idx="22940">
                  <c:v>758</c:v>
                </c:pt>
                <c:pt idx="22941">
                  <c:v>758</c:v>
                </c:pt>
                <c:pt idx="22942">
                  <c:v>758</c:v>
                </c:pt>
                <c:pt idx="22943">
                  <c:v>758</c:v>
                </c:pt>
                <c:pt idx="22944">
                  <c:v>758</c:v>
                </c:pt>
                <c:pt idx="22945">
                  <c:v>758</c:v>
                </c:pt>
                <c:pt idx="22946">
                  <c:v>758</c:v>
                </c:pt>
                <c:pt idx="22947">
                  <c:v>758</c:v>
                </c:pt>
                <c:pt idx="22948">
                  <c:v>758</c:v>
                </c:pt>
                <c:pt idx="22949">
                  <c:v>758</c:v>
                </c:pt>
                <c:pt idx="22950">
                  <c:v>758</c:v>
                </c:pt>
                <c:pt idx="22951">
                  <c:v>758</c:v>
                </c:pt>
                <c:pt idx="22952">
                  <c:v>758</c:v>
                </c:pt>
                <c:pt idx="22953">
                  <c:v>758</c:v>
                </c:pt>
                <c:pt idx="22954">
                  <c:v>758</c:v>
                </c:pt>
                <c:pt idx="22955">
                  <c:v>758</c:v>
                </c:pt>
                <c:pt idx="22956">
                  <c:v>758</c:v>
                </c:pt>
                <c:pt idx="22957">
                  <c:v>758</c:v>
                </c:pt>
                <c:pt idx="22958">
                  <c:v>758</c:v>
                </c:pt>
                <c:pt idx="22959">
                  <c:v>758</c:v>
                </c:pt>
                <c:pt idx="22960">
                  <c:v>758</c:v>
                </c:pt>
                <c:pt idx="22961">
                  <c:v>758</c:v>
                </c:pt>
                <c:pt idx="22962">
                  <c:v>758</c:v>
                </c:pt>
                <c:pt idx="22963">
                  <c:v>758</c:v>
                </c:pt>
                <c:pt idx="22964">
                  <c:v>759</c:v>
                </c:pt>
                <c:pt idx="22965">
                  <c:v>759</c:v>
                </c:pt>
                <c:pt idx="22966">
                  <c:v>759</c:v>
                </c:pt>
                <c:pt idx="22967">
                  <c:v>759</c:v>
                </c:pt>
                <c:pt idx="22968">
                  <c:v>759</c:v>
                </c:pt>
                <c:pt idx="22969">
                  <c:v>759</c:v>
                </c:pt>
                <c:pt idx="22970">
                  <c:v>759</c:v>
                </c:pt>
                <c:pt idx="22971">
                  <c:v>759</c:v>
                </c:pt>
                <c:pt idx="22972">
                  <c:v>759</c:v>
                </c:pt>
                <c:pt idx="22973">
                  <c:v>759</c:v>
                </c:pt>
                <c:pt idx="22974">
                  <c:v>759</c:v>
                </c:pt>
                <c:pt idx="22975">
                  <c:v>759</c:v>
                </c:pt>
                <c:pt idx="22976">
                  <c:v>759</c:v>
                </c:pt>
                <c:pt idx="22977">
                  <c:v>759</c:v>
                </c:pt>
                <c:pt idx="22978">
                  <c:v>759</c:v>
                </c:pt>
                <c:pt idx="22979">
                  <c:v>759</c:v>
                </c:pt>
                <c:pt idx="22980">
                  <c:v>759</c:v>
                </c:pt>
                <c:pt idx="22981">
                  <c:v>759</c:v>
                </c:pt>
                <c:pt idx="22982">
                  <c:v>759</c:v>
                </c:pt>
                <c:pt idx="22983">
                  <c:v>759</c:v>
                </c:pt>
                <c:pt idx="22984">
                  <c:v>759</c:v>
                </c:pt>
                <c:pt idx="22985">
                  <c:v>759</c:v>
                </c:pt>
                <c:pt idx="22986">
                  <c:v>759</c:v>
                </c:pt>
                <c:pt idx="22987">
                  <c:v>759</c:v>
                </c:pt>
                <c:pt idx="22988">
                  <c:v>759</c:v>
                </c:pt>
                <c:pt idx="22989">
                  <c:v>759</c:v>
                </c:pt>
                <c:pt idx="22990">
                  <c:v>759</c:v>
                </c:pt>
                <c:pt idx="22991">
                  <c:v>759</c:v>
                </c:pt>
                <c:pt idx="22992">
                  <c:v>759</c:v>
                </c:pt>
                <c:pt idx="22993">
                  <c:v>759</c:v>
                </c:pt>
                <c:pt idx="22994">
                  <c:v>759</c:v>
                </c:pt>
                <c:pt idx="22995">
                  <c:v>759</c:v>
                </c:pt>
                <c:pt idx="22996">
                  <c:v>759</c:v>
                </c:pt>
                <c:pt idx="22997">
                  <c:v>759</c:v>
                </c:pt>
                <c:pt idx="22998">
                  <c:v>759</c:v>
                </c:pt>
                <c:pt idx="22999">
                  <c:v>759</c:v>
                </c:pt>
                <c:pt idx="23000">
                  <c:v>759</c:v>
                </c:pt>
                <c:pt idx="23001">
                  <c:v>759</c:v>
                </c:pt>
                <c:pt idx="23002">
                  <c:v>759</c:v>
                </c:pt>
                <c:pt idx="23003">
                  <c:v>759</c:v>
                </c:pt>
                <c:pt idx="23004">
                  <c:v>759</c:v>
                </c:pt>
                <c:pt idx="23005">
                  <c:v>759</c:v>
                </c:pt>
                <c:pt idx="23006">
                  <c:v>759</c:v>
                </c:pt>
                <c:pt idx="23007">
                  <c:v>759</c:v>
                </c:pt>
                <c:pt idx="23008">
                  <c:v>759</c:v>
                </c:pt>
                <c:pt idx="23009">
                  <c:v>759</c:v>
                </c:pt>
                <c:pt idx="23010">
                  <c:v>759</c:v>
                </c:pt>
                <c:pt idx="23011">
                  <c:v>759</c:v>
                </c:pt>
                <c:pt idx="23012">
                  <c:v>759</c:v>
                </c:pt>
                <c:pt idx="23013">
                  <c:v>759</c:v>
                </c:pt>
                <c:pt idx="23014">
                  <c:v>759</c:v>
                </c:pt>
                <c:pt idx="23015">
                  <c:v>759</c:v>
                </c:pt>
                <c:pt idx="23016">
                  <c:v>759</c:v>
                </c:pt>
                <c:pt idx="23017">
                  <c:v>759</c:v>
                </c:pt>
                <c:pt idx="23018">
                  <c:v>759</c:v>
                </c:pt>
                <c:pt idx="23019">
                  <c:v>759</c:v>
                </c:pt>
                <c:pt idx="23020">
                  <c:v>759</c:v>
                </c:pt>
                <c:pt idx="23021">
                  <c:v>760</c:v>
                </c:pt>
                <c:pt idx="23022">
                  <c:v>760</c:v>
                </c:pt>
                <c:pt idx="23023">
                  <c:v>760</c:v>
                </c:pt>
                <c:pt idx="23024">
                  <c:v>760</c:v>
                </c:pt>
                <c:pt idx="23025">
                  <c:v>760</c:v>
                </c:pt>
                <c:pt idx="23026">
                  <c:v>760</c:v>
                </c:pt>
                <c:pt idx="23027">
                  <c:v>760</c:v>
                </c:pt>
                <c:pt idx="23028">
                  <c:v>760</c:v>
                </c:pt>
                <c:pt idx="23029">
                  <c:v>760</c:v>
                </c:pt>
                <c:pt idx="23030">
                  <c:v>760</c:v>
                </c:pt>
                <c:pt idx="23031">
                  <c:v>760</c:v>
                </c:pt>
                <c:pt idx="23032">
                  <c:v>760</c:v>
                </c:pt>
                <c:pt idx="23033">
                  <c:v>760</c:v>
                </c:pt>
                <c:pt idx="23034">
                  <c:v>760</c:v>
                </c:pt>
                <c:pt idx="23035">
                  <c:v>760</c:v>
                </c:pt>
                <c:pt idx="23036">
                  <c:v>760</c:v>
                </c:pt>
                <c:pt idx="23037">
                  <c:v>760</c:v>
                </c:pt>
                <c:pt idx="23038">
                  <c:v>760</c:v>
                </c:pt>
                <c:pt idx="23039">
                  <c:v>760</c:v>
                </c:pt>
                <c:pt idx="23040">
                  <c:v>760</c:v>
                </c:pt>
                <c:pt idx="23041">
                  <c:v>760</c:v>
                </c:pt>
                <c:pt idx="23042">
                  <c:v>760</c:v>
                </c:pt>
                <c:pt idx="23043">
                  <c:v>760</c:v>
                </c:pt>
                <c:pt idx="23044">
                  <c:v>760</c:v>
                </c:pt>
                <c:pt idx="23045">
                  <c:v>760</c:v>
                </c:pt>
                <c:pt idx="23046">
                  <c:v>760</c:v>
                </c:pt>
                <c:pt idx="23047">
                  <c:v>760</c:v>
                </c:pt>
                <c:pt idx="23048">
                  <c:v>760</c:v>
                </c:pt>
                <c:pt idx="23049">
                  <c:v>760</c:v>
                </c:pt>
                <c:pt idx="23050">
                  <c:v>760</c:v>
                </c:pt>
                <c:pt idx="23051">
                  <c:v>760</c:v>
                </c:pt>
                <c:pt idx="23052">
                  <c:v>760</c:v>
                </c:pt>
                <c:pt idx="23053">
                  <c:v>760</c:v>
                </c:pt>
                <c:pt idx="23054">
                  <c:v>760</c:v>
                </c:pt>
                <c:pt idx="23055">
                  <c:v>760</c:v>
                </c:pt>
                <c:pt idx="23056">
                  <c:v>760</c:v>
                </c:pt>
                <c:pt idx="23057">
                  <c:v>760</c:v>
                </c:pt>
                <c:pt idx="23058">
                  <c:v>760</c:v>
                </c:pt>
                <c:pt idx="23059">
                  <c:v>760</c:v>
                </c:pt>
                <c:pt idx="23060">
                  <c:v>760</c:v>
                </c:pt>
                <c:pt idx="23061">
                  <c:v>761</c:v>
                </c:pt>
                <c:pt idx="23062">
                  <c:v>761</c:v>
                </c:pt>
                <c:pt idx="23063">
                  <c:v>761</c:v>
                </c:pt>
                <c:pt idx="23064">
                  <c:v>761</c:v>
                </c:pt>
                <c:pt idx="23065">
                  <c:v>761</c:v>
                </c:pt>
                <c:pt idx="23066">
                  <c:v>761</c:v>
                </c:pt>
                <c:pt idx="23067">
                  <c:v>761</c:v>
                </c:pt>
                <c:pt idx="23068">
                  <c:v>761</c:v>
                </c:pt>
                <c:pt idx="23069">
                  <c:v>761</c:v>
                </c:pt>
                <c:pt idx="23070">
                  <c:v>761</c:v>
                </c:pt>
                <c:pt idx="23071">
                  <c:v>761</c:v>
                </c:pt>
                <c:pt idx="23072">
                  <c:v>761</c:v>
                </c:pt>
                <c:pt idx="23073">
                  <c:v>761</c:v>
                </c:pt>
                <c:pt idx="23074">
                  <c:v>761</c:v>
                </c:pt>
                <c:pt idx="23075">
                  <c:v>761</c:v>
                </c:pt>
                <c:pt idx="23076">
                  <c:v>761</c:v>
                </c:pt>
                <c:pt idx="23077">
                  <c:v>761</c:v>
                </c:pt>
                <c:pt idx="23078">
                  <c:v>761</c:v>
                </c:pt>
                <c:pt idx="23079">
                  <c:v>761</c:v>
                </c:pt>
                <c:pt idx="23080">
                  <c:v>761</c:v>
                </c:pt>
                <c:pt idx="23081">
                  <c:v>761</c:v>
                </c:pt>
                <c:pt idx="23082">
                  <c:v>761</c:v>
                </c:pt>
                <c:pt idx="23083">
                  <c:v>761</c:v>
                </c:pt>
                <c:pt idx="23084">
                  <c:v>761</c:v>
                </c:pt>
                <c:pt idx="23085">
                  <c:v>762</c:v>
                </c:pt>
                <c:pt idx="23086">
                  <c:v>762</c:v>
                </c:pt>
                <c:pt idx="23087">
                  <c:v>762</c:v>
                </c:pt>
                <c:pt idx="23088">
                  <c:v>762</c:v>
                </c:pt>
                <c:pt idx="23089">
                  <c:v>762</c:v>
                </c:pt>
                <c:pt idx="23090">
                  <c:v>762</c:v>
                </c:pt>
                <c:pt idx="23091">
                  <c:v>762</c:v>
                </c:pt>
                <c:pt idx="23092">
                  <c:v>762</c:v>
                </c:pt>
                <c:pt idx="23093">
                  <c:v>762</c:v>
                </c:pt>
                <c:pt idx="23094">
                  <c:v>762</c:v>
                </c:pt>
                <c:pt idx="23095">
                  <c:v>762</c:v>
                </c:pt>
                <c:pt idx="23096">
                  <c:v>762</c:v>
                </c:pt>
                <c:pt idx="23097">
                  <c:v>762</c:v>
                </c:pt>
                <c:pt idx="23098">
                  <c:v>762</c:v>
                </c:pt>
                <c:pt idx="23099">
                  <c:v>762</c:v>
                </c:pt>
                <c:pt idx="23100">
                  <c:v>762</c:v>
                </c:pt>
                <c:pt idx="23101">
                  <c:v>762</c:v>
                </c:pt>
                <c:pt idx="23102">
                  <c:v>762</c:v>
                </c:pt>
                <c:pt idx="23103">
                  <c:v>762</c:v>
                </c:pt>
                <c:pt idx="23104">
                  <c:v>762</c:v>
                </c:pt>
                <c:pt idx="23105">
                  <c:v>762</c:v>
                </c:pt>
                <c:pt idx="23106">
                  <c:v>762</c:v>
                </c:pt>
                <c:pt idx="23107">
                  <c:v>762</c:v>
                </c:pt>
                <c:pt idx="23108">
                  <c:v>762</c:v>
                </c:pt>
                <c:pt idx="23109">
                  <c:v>762</c:v>
                </c:pt>
                <c:pt idx="23110">
                  <c:v>762</c:v>
                </c:pt>
                <c:pt idx="23111">
                  <c:v>762</c:v>
                </c:pt>
                <c:pt idx="23112">
                  <c:v>762</c:v>
                </c:pt>
                <c:pt idx="23113">
                  <c:v>763</c:v>
                </c:pt>
                <c:pt idx="23114">
                  <c:v>763</c:v>
                </c:pt>
                <c:pt idx="23115">
                  <c:v>763</c:v>
                </c:pt>
                <c:pt idx="23116">
                  <c:v>763</c:v>
                </c:pt>
                <c:pt idx="23117">
                  <c:v>763</c:v>
                </c:pt>
                <c:pt idx="23118">
                  <c:v>763</c:v>
                </c:pt>
                <c:pt idx="23119">
                  <c:v>763</c:v>
                </c:pt>
                <c:pt idx="23120">
                  <c:v>763</c:v>
                </c:pt>
                <c:pt idx="23121">
                  <c:v>763</c:v>
                </c:pt>
                <c:pt idx="23122">
                  <c:v>763</c:v>
                </c:pt>
                <c:pt idx="23123">
                  <c:v>763</c:v>
                </c:pt>
                <c:pt idx="23124">
                  <c:v>763</c:v>
                </c:pt>
                <c:pt idx="23125">
                  <c:v>763</c:v>
                </c:pt>
                <c:pt idx="23126">
                  <c:v>763</c:v>
                </c:pt>
                <c:pt idx="23127">
                  <c:v>763</c:v>
                </c:pt>
                <c:pt idx="23128">
                  <c:v>763</c:v>
                </c:pt>
                <c:pt idx="23129">
                  <c:v>763</c:v>
                </c:pt>
                <c:pt idx="23130">
                  <c:v>763</c:v>
                </c:pt>
                <c:pt idx="23131">
                  <c:v>763</c:v>
                </c:pt>
                <c:pt idx="23132">
                  <c:v>763</c:v>
                </c:pt>
                <c:pt idx="23133">
                  <c:v>763</c:v>
                </c:pt>
                <c:pt idx="23134">
                  <c:v>763</c:v>
                </c:pt>
                <c:pt idx="23135">
                  <c:v>763</c:v>
                </c:pt>
                <c:pt idx="23136">
                  <c:v>763</c:v>
                </c:pt>
                <c:pt idx="23137">
                  <c:v>763</c:v>
                </c:pt>
                <c:pt idx="23138">
                  <c:v>763</c:v>
                </c:pt>
                <c:pt idx="23139">
                  <c:v>763</c:v>
                </c:pt>
                <c:pt idx="23140">
                  <c:v>763</c:v>
                </c:pt>
                <c:pt idx="23141">
                  <c:v>763</c:v>
                </c:pt>
                <c:pt idx="23142">
                  <c:v>763</c:v>
                </c:pt>
                <c:pt idx="23143">
                  <c:v>763</c:v>
                </c:pt>
                <c:pt idx="23144">
                  <c:v>763</c:v>
                </c:pt>
                <c:pt idx="23145">
                  <c:v>763</c:v>
                </c:pt>
                <c:pt idx="23146">
                  <c:v>763</c:v>
                </c:pt>
                <c:pt idx="23147">
                  <c:v>763</c:v>
                </c:pt>
                <c:pt idx="23148">
                  <c:v>763</c:v>
                </c:pt>
                <c:pt idx="23149">
                  <c:v>763</c:v>
                </c:pt>
                <c:pt idx="23150">
                  <c:v>763</c:v>
                </c:pt>
                <c:pt idx="23151">
                  <c:v>763</c:v>
                </c:pt>
                <c:pt idx="23152">
                  <c:v>763</c:v>
                </c:pt>
                <c:pt idx="23153">
                  <c:v>763</c:v>
                </c:pt>
                <c:pt idx="23154">
                  <c:v>763</c:v>
                </c:pt>
                <c:pt idx="23155">
                  <c:v>763</c:v>
                </c:pt>
                <c:pt idx="23156">
                  <c:v>763</c:v>
                </c:pt>
                <c:pt idx="23157">
                  <c:v>763</c:v>
                </c:pt>
                <c:pt idx="23158">
                  <c:v>763</c:v>
                </c:pt>
                <c:pt idx="23159">
                  <c:v>763</c:v>
                </c:pt>
                <c:pt idx="23160">
                  <c:v>763</c:v>
                </c:pt>
                <c:pt idx="23161">
                  <c:v>763</c:v>
                </c:pt>
                <c:pt idx="23162">
                  <c:v>763</c:v>
                </c:pt>
                <c:pt idx="23163">
                  <c:v>763</c:v>
                </c:pt>
                <c:pt idx="23164">
                  <c:v>763</c:v>
                </c:pt>
                <c:pt idx="23165">
                  <c:v>763</c:v>
                </c:pt>
                <c:pt idx="23166">
                  <c:v>763</c:v>
                </c:pt>
                <c:pt idx="23167">
                  <c:v>763</c:v>
                </c:pt>
                <c:pt idx="23168">
                  <c:v>763</c:v>
                </c:pt>
                <c:pt idx="23169">
                  <c:v>763</c:v>
                </c:pt>
                <c:pt idx="23170">
                  <c:v>763</c:v>
                </c:pt>
                <c:pt idx="23171">
                  <c:v>763</c:v>
                </c:pt>
                <c:pt idx="23172">
                  <c:v>763</c:v>
                </c:pt>
                <c:pt idx="23173">
                  <c:v>763</c:v>
                </c:pt>
                <c:pt idx="23174">
                  <c:v>763</c:v>
                </c:pt>
                <c:pt idx="23175">
                  <c:v>763</c:v>
                </c:pt>
                <c:pt idx="23176">
                  <c:v>763</c:v>
                </c:pt>
                <c:pt idx="23177">
                  <c:v>763</c:v>
                </c:pt>
                <c:pt idx="23178">
                  <c:v>763</c:v>
                </c:pt>
                <c:pt idx="23179">
                  <c:v>763</c:v>
                </c:pt>
                <c:pt idx="23180">
                  <c:v>763</c:v>
                </c:pt>
                <c:pt idx="23181">
                  <c:v>763</c:v>
                </c:pt>
                <c:pt idx="23182">
                  <c:v>763</c:v>
                </c:pt>
                <c:pt idx="23183">
                  <c:v>763</c:v>
                </c:pt>
                <c:pt idx="23184">
                  <c:v>763</c:v>
                </c:pt>
                <c:pt idx="23185">
                  <c:v>763</c:v>
                </c:pt>
                <c:pt idx="23186">
                  <c:v>763</c:v>
                </c:pt>
                <c:pt idx="23187">
                  <c:v>763</c:v>
                </c:pt>
                <c:pt idx="23188">
                  <c:v>763</c:v>
                </c:pt>
                <c:pt idx="23189">
                  <c:v>763</c:v>
                </c:pt>
                <c:pt idx="23190">
                  <c:v>764</c:v>
                </c:pt>
                <c:pt idx="23191">
                  <c:v>764</c:v>
                </c:pt>
                <c:pt idx="23192">
                  <c:v>764</c:v>
                </c:pt>
                <c:pt idx="23193">
                  <c:v>764</c:v>
                </c:pt>
                <c:pt idx="23194">
                  <c:v>764</c:v>
                </c:pt>
                <c:pt idx="23195">
                  <c:v>764</c:v>
                </c:pt>
                <c:pt idx="23196">
                  <c:v>764</c:v>
                </c:pt>
                <c:pt idx="23197">
                  <c:v>764</c:v>
                </c:pt>
                <c:pt idx="23198">
                  <c:v>764</c:v>
                </c:pt>
                <c:pt idx="23199">
                  <c:v>764</c:v>
                </c:pt>
                <c:pt idx="23200">
                  <c:v>764</c:v>
                </c:pt>
                <c:pt idx="23201">
                  <c:v>764</c:v>
                </c:pt>
                <c:pt idx="23202">
                  <c:v>764</c:v>
                </c:pt>
                <c:pt idx="23203">
                  <c:v>764</c:v>
                </c:pt>
                <c:pt idx="23204">
                  <c:v>764</c:v>
                </c:pt>
                <c:pt idx="23205">
                  <c:v>764</c:v>
                </c:pt>
                <c:pt idx="23206">
                  <c:v>764</c:v>
                </c:pt>
                <c:pt idx="23207">
                  <c:v>764</c:v>
                </c:pt>
                <c:pt idx="23208">
                  <c:v>764</c:v>
                </c:pt>
                <c:pt idx="23209">
                  <c:v>764</c:v>
                </c:pt>
                <c:pt idx="23210">
                  <c:v>764</c:v>
                </c:pt>
                <c:pt idx="23211">
                  <c:v>764</c:v>
                </c:pt>
                <c:pt idx="23212">
                  <c:v>764</c:v>
                </c:pt>
                <c:pt idx="23213">
                  <c:v>764</c:v>
                </c:pt>
                <c:pt idx="23214">
                  <c:v>764</c:v>
                </c:pt>
                <c:pt idx="23215">
                  <c:v>764</c:v>
                </c:pt>
                <c:pt idx="23216">
                  <c:v>764</c:v>
                </c:pt>
                <c:pt idx="23217">
                  <c:v>764</c:v>
                </c:pt>
                <c:pt idx="23218">
                  <c:v>764</c:v>
                </c:pt>
                <c:pt idx="23219">
                  <c:v>764</c:v>
                </c:pt>
                <c:pt idx="23220">
                  <c:v>764</c:v>
                </c:pt>
                <c:pt idx="23221">
                  <c:v>764</c:v>
                </c:pt>
                <c:pt idx="23222">
                  <c:v>764</c:v>
                </c:pt>
                <c:pt idx="23223">
                  <c:v>764</c:v>
                </c:pt>
                <c:pt idx="23224">
                  <c:v>764</c:v>
                </c:pt>
                <c:pt idx="23225">
                  <c:v>764</c:v>
                </c:pt>
                <c:pt idx="23226">
                  <c:v>764</c:v>
                </c:pt>
                <c:pt idx="23227">
                  <c:v>764</c:v>
                </c:pt>
                <c:pt idx="23228">
                  <c:v>764</c:v>
                </c:pt>
                <c:pt idx="23229">
                  <c:v>764</c:v>
                </c:pt>
                <c:pt idx="23230">
                  <c:v>764</c:v>
                </c:pt>
                <c:pt idx="23231">
                  <c:v>764</c:v>
                </c:pt>
                <c:pt idx="23232">
                  <c:v>764</c:v>
                </c:pt>
                <c:pt idx="23233">
                  <c:v>764</c:v>
                </c:pt>
                <c:pt idx="23234">
                  <c:v>764</c:v>
                </c:pt>
                <c:pt idx="23235">
                  <c:v>764</c:v>
                </c:pt>
                <c:pt idx="23236">
                  <c:v>765</c:v>
                </c:pt>
                <c:pt idx="23237">
                  <c:v>765</c:v>
                </c:pt>
                <c:pt idx="23238">
                  <c:v>765</c:v>
                </c:pt>
                <c:pt idx="23239">
                  <c:v>765</c:v>
                </c:pt>
                <c:pt idx="23240">
                  <c:v>765</c:v>
                </c:pt>
                <c:pt idx="23241">
                  <c:v>765</c:v>
                </c:pt>
                <c:pt idx="23242">
                  <c:v>765</c:v>
                </c:pt>
                <c:pt idx="23243">
                  <c:v>765</c:v>
                </c:pt>
                <c:pt idx="23244">
                  <c:v>765</c:v>
                </c:pt>
                <c:pt idx="23245">
                  <c:v>765</c:v>
                </c:pt>
                <c:pt idx="23246">
                  <c:v>765</c:v>
                </c:pt>
                <c:pt idx="23247">
                  <c:v>765</c:v>
                </c:pt>
                <c:pt idx="23248">
                  <c:v>765</c:v>
                </c:pt>
                <c:pt idx="23249">
                  <c:v>765</c:v>
                </c:pt>
                <c:pt idx="23250">
                  <c:v>765</c:v>
                </c:pt>
                <c:pt idx="23251">
                  <c:v>765</c:v>
                </c:pt>
                <c:pt idx="23252">
                  <c:v>765</c:v>
                </c:pt>
                <c:pt idx="23253">
                  <c:v>765</c:v>
                </c:pt>
                <c:pt idx="23254">
                  <c:v>765</c:v>
                </c:pt>
                <c:pt idx="23255">
                  <c:v>765</c:v>
                </c:pt>
                <c:pt idx="23256">
                  <c:v>765</c:v>
                </c:pt>
                <c:pt idx="23257">
                  <c:v>765</c:v>
                </c:pt>
                <c:pt idx="23258">
                  <c:v>765</c:v>
                </c:pt>
                <c:pt idx="23259">
                  <c:v>765</c:v>
                </c:pt>
                <c:pt idx="23260">
                  <c:v>765</c:v>
                </c:pt>
                <c:pt idx="23261">
                  <c:v>765</c:v>
                </c:pt>
                <c:pt idx="23262">
                  <c:v>765</c:v>
                </c:pt>
                <c:pt idx="23263">
                  <c:v>765</c:v>
                </c:pt>
                <c:pt idx="23264">
                  <c:v>765</c:v>
                </c:pt>
                <c:pt idx="23265">
                  <c:v>765</c:v>
                </c:pt>
                <c:pt idx="23266">
                  <c:v>765</c:v>
                </c:pt>
                <c:pt idx="23267">
                  <c:v>765</c:v>
                </c:pt>
                <c:pt idx="23268">
                  <c:v>765</c:v>
                </c:pt>
                <c:pt idx="23269">
                  <c:v>765</c:v>
                </c:pt>
                <c:pt idx="23270">
                  <c:v>765</c:v>
                </c:pt>
                <c:pt idx="23271">
                  <c:v>765</c:v>
                </c:pt>
                <c:pt idx="23272">
                  <c:v>765</c:v>
                </c:pt>
                <c:pt idx="23273">
                  <c:v>765</c:v>
                </c:pt>
                <c:pt idx="23274">
                  <c:v>765</c:v>
                </c:pt>
                <c:pt idx="23275">
                  <c:v>765</c:v>
                </c:pt>
                <c:pt idx="23276">
                  <c:v>765</c:v>
                </c:pt>
                <c:pt idx="23277">
                  <c:v>765</c:v>
                </c:pt>
                <c:pt idx="23278">
                  <c:v>765</c:v>
                </c:pt>
                <c:pt idx="23279">
                  <c:v>765</c:v>
                </c:pt>
                <c:pt idx="23280">
                  <c:v>765</c:v>
                </c:pt>
                <c:pt idx="23281">
                  <c:v>765</c:v>
                </c:pt>
                <c:pt idx="23282">
                  <c:v>765</c:v>
                </c:pt>
                <c:pt idx="23283">
                  <c:v>765</c:v>
                </c:pt>
                <c:pt idx="23284">
                  <c:v>765</c:v>
                </c:pt>
                <c:pt idx="23285">
                  <c:v>765</c:v>
                </c:pt>
                <c:pt idx="23286">
                  <c:v>765</c:v>
                </c:pt>
                <c:pt idx="23287">
                  <c:v>766</c:v>
                </c:pt>
                <c:pt idx="23288">
                  <c:v>766</c:v>
                </c:pt>
                <c:pt idx="23289">
                  <c:v>766</c:v>
                </c:pt>
                <c:pt idx="23290">
                  <c:v>766</c:v>
                </c:pt>
                <c:pt idx="23291">
                  <c:v>766</c:v>
                </c:pt>
                <c:pt idx="23292">
                  <c:v>766</c:v>
                </c:pt>
                <c:pt idx="23293">
                  <c:v>766</c:v>
                </c:pt>
                <c:pt idx="23294">
                  <c:v>766</c:v>
                </c:pt>
                <c:pt idx="23295">
                  <c:v>766</c:v>
                </c:pt>
                <c:pt idx="23296">
                  <c:v>766</c:v>
                </c:pt>
                <c:pt idx="23297">
                  <c:v>766</c:v>
                </c:pt>
                <c:pt idx="23298">
                  <c:v>766</c:v>
                </c:pt>
                <c:pt idx="23299">
                  <c:v>766</c:v>
                </c:pt>
                <c:pt idx="23300">
                  <c:v>766</c:v>
                </c:pt>
                <c:pt idx="23301">
                  <c:v>766</c:v>
                </c:pt>
                <c:pt idx="23302">
                  <c:v>766</c:v>
                </c:pt>
                <c:pt idx="23303">
                  <c:v>766</c:v>
                </c:pt>
                <c:pt idx="23304">
                  <c:v>766</c:v>
                </c:pt>
                <c:pt idx="23305">
                  <c:v>766</c:v>
                </c:pt>
                <c:pt idx="23306">
                  <c:v>766</c:v>
                </c:pt>
                <c:pt idx="23307">
                  <c:v>767</c:v>
                </c:pt>
                <c:pt idx="23308">
                  <c:v>767</c:v>
                </c:pt>
                <c:pt idx="23309">
                  <c:v>767</c:v>
                </c:pt>
                <c:pt idx="23310">
                  <c:v>767</c:v>
                </c:pt>
                <c:pt idx="23311">
                  <c:v>767</c:v>
                </c:pt>
                <c:pt idx="23312">
                  <c:v>767</c:v>
                </c:pt>
                <c:pt idx="23313">
                  <c:v>767</c:v>
                </c:pt>
                <c:pt idx="23314">
                  <c:v>767</c:v>
                </c:pt>
                <c:pt idx="23315">
                  <c:v>767</c:v>
                </c:pt>
                <c:pt idx="23316">
                  <c:v>767</c:v>
                </c:pt>
                <c:pt idx="23317">
                  <c:v>767</c:v>
                </c:pt>
                <c:pt idx="23318">
                  <c:v>767</c:v>
                </c:pt>
                <c:pt idx="23319">
                  <c:v>767</c:v>
                </c:pt>
                <c:pt idx="23320">
                  <c:v>767</c:v>
                </c:pt>
                <c:pt idx="23321">
                  <c:v>767</c:v>
                </c:pt>
                <c:pt idx="23322">
                  <c:v>767</c:v>
                </c:pt>
                <c:pt idx="23323">
                  <c:v>767</c:v>
                </c:pt>
                <c:pt idx="23324">
                  <c:v>767</c:v>
                </c:pt>
                <c:pt idx="23325">
                  <c:v>767</c:v>
                </c:pt>
                <c:pt idx="23326">
                  <c:v>767</c:v>
                </c:pt>
                <c:pt idx="23327">
                  <c:v>767</c:v>
                </c:pt>
                <c:pt idx="23328">
                  <c:v>767</c:v>
                </c:pt>
                <c:pt idx="23329">
                  <c:v>767</c:v>
                </c:pt>
                <c:pt idx="23330">
                  <c:v>767</c:v>
                </c:pt>
                <c:pt idx="23331">
                  <c:v>767</c:v>
                </c:pt>
                <c:pt idx="23332">
                  <c:v>767</c:v>
                </c:pt>
                <c:pt idx="23333">
                  <c:v>767</c:v>
                </c:pt>
                <c:pt idx="23334">
                  <c:v>767</c:v>
                </c:pt>
                <c:pt idx="23335">
                  <c:v>767</c:v>
                </c:pt>
                <c:pt idx="23336">
                  <c:v>767</c:v>
                </c:pt>
                <c:pt idx="23337">
                  <c:v>767</c:v>
                </c:pt>
                <c:pt idx="23338">
                  <c:v>767</c:v>
                </c:pt>
                <c:pt idx="23339">
                  <c:v>767</c:v>
                </c:pt>
                <c:pt idx="23340">
                  <c:v>767</c:v>
                </c:pt>
                <c:pt idx="23341">
                  <c:v>767</c:v>
                </c:pt>
                <c:pt idx="23342">
                  <c:v>767</c:v>
                </c:pt>
                <c:pt idx="23343">
                  <c:v>768</c:v>
                </c:pt>
                <c:pt idx="23344">
                  <c:v>768</c:v>
                </c:pt>
                <c:pt idx="23345">
                  <c:v>768</c:v>
                </c:pt>
                <c:pt idx="23346">
                  <c:v>768</c:v>
                </c:pt>
                <c:pt idx="23347">
                  <c:v>768</c:v>
                </c:pt>
                <c:pt idx="23348">
                  <c:v>768</c:v>
                </c:pt>
                <c:pt idx="23349">
                  <c:v>768</c:v>
                </c:pt>
                <c:pt idx="23350">
                  <c:v>768</c:v>
                </c:pt>
                <c:pt idx="23351">
                  <c:v>768</c:v>
                </c:pt>
                <c:pt idx="23352">
                  <c:v>768</c:v>
                </c:pt>
                <c:pt idx="23353">
                  <c:v>768</c:v>
                </c:pt>
                <c:pt idx="23354">
                  <c:v>768</c:v>
                </c:pt>
                <c:pt idx="23355">
                  <c:v>768</c:v>
                </c:pt>
                <c:pt idx="23356">
                  <c:v>768</c:v>
                </c:pt>
                <c:pt idx="23357">
                  <c:v>768</c:v>
                </c:pt>
                <c:pt idx="23358">
                  <c:v>768</c:v>
                </c:pt>
                <c:pt idx="23359">
                  <c:v>768</c:v>
                </c:pt>
                <c:pt idx="23360">
                  <c:v>768</c:v>
                </c:pt>
                <c:pt idx="23361">
                  <c:v>768</c:v>
                </c:pt>
                <c:pt idx="23362">
                  <c:v>768</c:v>
                </c:pt>
                <c:pt idx="23363">
                  <c:v>768</c:v>
                </c:pt>
                <c:pt idx="23364">
                  <c:v>768</c:v>
                </c:pt>
                <c:pt idx="23365">
                  <c:v>768</c:v>
                </c:pt>
                <c:pt idx="23366">
                  <c:v>768</c:v>
                </c:pt>
                <c:pt idx="23367">
                  <c:v>768</c:v>
                </c:pt>
                <c:pt idx="23368">
                  <c:v>768</c:v>
                </c:pt>
                <c:pt idx="23369">
                  <c:v>768</c:v>
                </c:pt>
                <c:pt idx="23370">
                  <c:v>768</c:v>
                </c:pt>
                <c:pt idx="23371">
                  <c:v>768</c:v>
                </c:pt>
                <c:pt idx="23372">
                  <c:v>768</c:v>
                </c:pt>
                <c:pt idx="23373">
                  <c:v>769</c:v>
                </c:pt>
                <c:pt idx="23374">
                  <c:v>769</c:v>
                </c:pt>
                <c:pt idx="23375">
                  <c:v>769</c:v>
                </c:pt>
                <c:pt idx="23376">
                  <c:v>769</c:v>
                </c:pt>
                <c:pt idx="23377">
                  <c:v>769</c:v>
                </c:pt>
                <c:pt idx="23378">
                  <c:v>769</c:v>
                </c:pt>
                <c:pt idx="23379">
                  <c:v>769</c:v>
                </c:pt>
                <c:pt idx="23380">
                  <c:v>769</c:v>
                </c:pt>
                <c:pt idx="23381">
                  <c:v>769</c:v>
                </c:pt>
                <c:pt idx="23382">
                  <c:v>769</c:v>
                </c:pt>
                <c:pt idx="23383">
                  <c:v>769</c:v>
                </c:pt>
                <c:pt idx="23384">
                  <c:v>769</c:v>
                </c:pt>
                <c:pt idx="23385">
                  <c:v>769</c:v>
                </c:pt>
                <c:pt idx="23386">
                  <c:v>769</c:v>
                </c:pt>
                <c:pt idx="23387">
                  <c:v>769</c:v>
                </c:pt>
                <c:pt idx="23388">
                  <c:v>769</c:v>
                </c:pt>
                <c:pt idx="23389">
                  <c:v>769</c:v>
                </c:pt>
                <c:pt idx="23390">
                  <c:v>769</c:v>
                </c:pt>
                <c:pt idx="23391">
                  <c:v>769</c:v>
                </c:pt>
                <c:pt idx="23392">
                  <c:v>769</c:v>
                </c:pt>
                <c:pt idx="23393">
                  <c:v>769</c:v>
                </c:pt>
                <c:pt idx="23394">
                  <c:v>769</c:v>
                </c:pt>
                <c:pt idx="23395">
                  <c:v>769</c:v>
                </c:pt>
                <c:pt idx="23396">
                  <c:v>769</c:v>
                </c:pt>
                <c:pt idx="23397">
                  <c:v>769</c:v>
                </c:pt>
                <c:pt idx="23398">
                  <c:v>769</c:v>
                </c:pt>
                <c:pt idx="23399">
                  <c:v>769</c:v>
                </c:pt>
                <c:pt idx="23400">
                  <c:v>769</c:v>
                </c:pt>
                <c:pt idx="23401">
                  <c:v>769</c:v>
                </c:pt>
                <c:pt idx="23402">
                  <c:v>769</c:v>
                </c:pt>
                <c:pt idx="23403">
                  <c:v>769</c:v>
                </c:pt>
                <c:pt idx="23404">
                  <c:v>769</c:v>
                </c:pt>
                <c:pt idx="23405">
                  <c:v>769</c:v>
                </c:pt>
                <c:pt idx="23406">
                  <c:v>769</c:v>
                </c:pt>
                <c:pt idx="23407">
                  <c:v>769</c:v>
                </c:pt>
                <c:pt idx="23408">
                  <c:v>769</c:v>
                </c:pt>
                <c:pt idx="23409">
                  <c:v>769</c:v>
                </c:pt>
                <c:pt idx="23410">
                  <c:v>769</c:v>
                </c:pt>
                <c:pt idx="23411">
                  <c:v>769</c:v>
                </c:pt>
                <c:pt idx="23412">
                  <c:v>769</c:v>
                </c:pt>
                <c:pt idx="23413">
                  <c:v>769</c:v>
                </c:pt>
                <c:pt idx="23414">
                  <c:v>769</c:v>
                </c:pt>
                <c:pt idx="23415">
                  <c:v>769</c:v>
                </c:pt>
                <c:pt idx="23416">
                  <c:v>769</c:v>
                </c:pt>
                <c:pt idx="23417">
                  <c:v>769</c:v>
                </c:pt>
                <c:pt idx="23418">
                  <c:v>769</c:v>
                </c:pt>
                <c:pt idx="23419">
                  <c:v>769</c:v>
                </c:pt>
                <c:pt idx="23420">
                  <c:v>769</c:v>
                </c:pt>
                <c:pt idx="23421">
                  <c:v>769</c:v>
                </c:pt>
                <c:pt idx="23422">
                  <c:v>770</c:v>
                </c:pt>
                <c:pt idx="23423">
                  <c:v>770</c:v>
                </c:pt>
                <c:pt idx="23424">
                  <c:v>770</c:v>
                </c:pt>
                <c:pt idx="23425">
                  <c:v>770</c:v>
                </c:pt>
                <c:pt idx="23426">
                  <c:v>770</c:v>
                </c:pt>
                <c:pt idx="23427">
                  <c:v>770</c:v>
                </c:pt>
                <c:pt idx="23428">
                  <c:v>770</c:v>
                </c:pt>
                <c:pt idx="23429">
                  <c:v>770</c:v>
                </c:pt>
                <c:pt idx="23430">
                  <c:v>770</c:v>
                </c:pt>
                <c:pt idx="23431">
                  <c:v>771</c:v>
                </c:pt>
                <c:pt idx="23432">
                  <c:v>771</c:v>
                </c:pt>
                <c:pt idx="23433">
                  <c:v>771</c:v>
                </c:pt>
                <c:pt idx="23434">
                  <c:v>771</c:v>
                </c:pt>
                <c:pt idx="23435">
                  <c:v>771</c:v>
                </c:pt>
                <c:pt idx="23436">
                  <c:v>771</c:v>
                </c:pt>
                <c:pt idx="23437">
                  <c:v>771</c:v>
                </c:pt>
                <c:pt idx="23438">
                  <c:v>772</c:v>
                </c:pt>
                <c:pt idx="23439">
                  <c:v>772</c:v>
                </c:pt>
                <c:pt idx="23440">
                  <c:v>772</c:v>
                </c:pt>
                <c:pt idx="23441">
                  <c:v>772</c:v>
                </c:pt>
                <c:pt idx="23442">
                  <c:v>772</c:v>
                </c:pt>
                <c:pt idx="23443">
                  <c:v>772</c:v>
                </c:pt>
                <c:pt idx="23444">
                  <c:v>772</c:v>
                </c:pt>
                <c:pt idx="23445">
                  <c:v>772</c:v>
                </c:pt>
                <c:pt idx="23446">
                  <c:v>772</c:v>
                </c:pt>
                <c:pt idx="23447">
                  <c:v>772</c:v>
                </c:pt>
                <c:pt idx="23448">
                  <c:v>772</c:v>
                </c:pt>
                <c:pt idx="23449">
                  <c:v>772</c:v>
                </c:pt>
                <c:pt idx="23450">
                  <c:v>772</c:v>
                </c:pt>
                <c:pt idx="23451">
                  <c:v>772</c:v>
                </c:pt>
                <c:pt idx="23452">
                  <c:v>772</c:v>
                </c:pt>
                <c:pt idx="23453">
                  <c:v>772</c:v>
                </c:pt>
                <c:pt idx="23454">
                  <c:v>772</c:v>
                </c:pt>
                <c:pt idx="23455">
                  <c:v>772</c:v>
                </c:pt>
                <c:pt idx="23456">
                  <c:v>772</c:v>
                </c:pt>
                <c:pt idx="23457">
                  <c:v>773</c:v>
                </c:pt>
                <c:pt idx="23458">
                  <c:v>773</c:v>
                </c:pt>
                <c:pt idx="23459">
                  <c:v>773</c:v>
                </c:pt>
                <c:pt idx="23460">
                  <c:v>773</c:v>
                </c:pt>
                <c:pt idx="23461">
                  <c:v>773</c:v>
                </c:pt>
                <c:pt idx="23462">
                  <c:v>773</c:v>
                </c:pt>
                <c:pt idx="23463">
                  <c:v>773</c:v>
                </c:pt>
                <c:pt idx="23464">
                  <c:v>773</c:v>
                </c:pt>
                <c:pt idx="23465">
                  <c:v>773</c:v>
                </c:pt>
                <c:pt idx="23466">
                  <c:v>773</c:v>
                </c:pt>
                <c:pt idx="23467">
                  <c:v>773</c:v>
                </c:pt>
                <c:pt idx="23468">
                  <c:v>773</c:v>
                </c:pt>
                <c:pt idx="23469">
                  <c:v>773</c:v>
                </c:pt>
                <c:pt idx="23470">
                  <c:v>773</c:v>
                </c:pt>
                <c:pt idx="23471">
                  <c:v>773</c:v>
                </c:pt>
                <c:pt idx="23472">
                  <c:v>773</c:v>
                </c:pt>
                <c:pt idx="23473">
                  <c:v>773</c:v>
                </c:pt>
                <c:pt idx="23474">
                  <c:v>773</c:v>
                </c:pt>
                <c:pt idx="23475">
                  <c:v>773</c:v>
                </c:pt>
                <c:pt idx="23476">
                  <c:v>773</c:v>
                </c:pt>
                <c:pt idx="23477">
                  <c:v>773</c:v>
                </c:pt>
                <c:pt idx="23478">
                  <c:v>773</c:v>
                </c:pt>
                <c:pt idx="23479">
                  <c:v>773</c:v>
                </c:pt>
                <c:pt idx="23480">
                  <c:v>773</c:v>
                </c:pt>
                <c:pt idx="23481">
                  <c:v>773</c:v>
                </c:pt>
                <c:pt idx="23482">
                  <c:v>773</c:v>
                </c:pt>
                <c:pt idx="23483">
                  <c:v>773</c:v>
                </c:pt>
                <c:pt idx="23484">
                  <c:v>773</c:v>
                </c:pt>
                <c:pt idx="23485">
                  <c:v>773</c:v>
                </c:pt>
                <c:pt idx="23486">
                  <c:v>773</c:v>
                </c:pt>
                <c:pt idx="23487">
                  <c:v>773</c:v>
                </c:pt>
                <c:pt idx="23488">
                  <c:v>773</c:v>
                </c:pt>
                <c:pt idx="23489">
                  <c:v>773</c:v>
                </c:pt>
                <c:pt idx="23490">
                  <c:v>773</c:v>
                </c:pt>
                <c:pt idx="23491">
                  <c:v>773</c:v>
                </c:pt>
                <c:pt idx="23492">
                  <c:v>773</c:v>
                </c:pt>
                <c:pt idx="23493">
                  <c:v>773</c:v>
                </c:pt>
                <c:pt idx="23494">
                  <c:v>773</c:v>
                </c:pt>
                <c:pt idx="23495">
                  <c:v>773</c:v>
                </c:pt>
                <c:pt idx="23496">
                  <c:v>773</c:v>
                </c:pt>
                <c:pt idx="23497">
                  <c:v>773</c:v>
                </c:pt>
                <c:pt idx="23498">
                  <c:v>773</c:v>
                </c:pt>
                <c:pt idx="23499">
                  <c:v>773</c:v>
                </c:pt>
                <c:pt idx="23500">
                  <c:v>773</c:v>
                </c:pt>
                <c:pt idx="23501">
                  <c:v>773</c:v>
                </c:pt>
                <c:pt idx="23502">
                  <c:v>773</c:v>
                </c:pt>
                <c:pt idx="23503">
                  <c:v>773</c:v>
                </c:pt>
                <c:pt idx="23504">
                  <c:v>773</c:v>
                </c:pt>
                <c:pt idx="23505">
                  <c:v>773</c:v>
                </c:pt>
                <c:pt idx="23506">
                  <c:v>773</c:v>
                </c:pt>
                <c:pt idx="23507">
                  <c:v>773</c:v>
                </c:pt>
                <c:pt idx="23508">
                  <c:v>773</c:v>
                </c:pt>
                <c:pt idx="23509">
                  <c:v>773</c:v>
                </c:pt>
                <c:pt idx="23510">
                  <c:v>773</c:v>
                </c:pt>
                <c:pt idx="23511">
                  <c:v>773</c:v>
                </c:pt>
                <c:pt idx="23512">
                  <c:v>773</c:v>
                </c:pt>
                <c:pt idx="23513">
                  <c:v>773</c:v>
                </c:pt>
                <c:pt idx="23514">
                  <c:v>773</c:v>
                </c:pt>
                <c:pt idx="23515">
                  <c:v>773</c:v>
                </c:pt>
                <c:pt idx="23516">
                  <c:v>773</c:v>
                </c:pt>
                <c:pt idx="23517">
                  <c:v>773</c:v>
                </c:pt>
                <c:pt idx="23518">
                  <c:v>773</c:v>
                </c:pt>
                <c:pt idx="23519">
                  <c:v>773</c:v>
                </c:pt>
                <c:pt idx="23520">
                  <c:v>773</c:v>
                </c:pt>
                <c:pt idx="23521">
                  <c:v>773</c:v>
                </c:pt>
                <c:pt idx="23522">
                  <c:v>773</c:v>
                </c:pt>
                <c:pt idx="23523">
                  <c:v>773</c:v>
                </c:pt>
                <c:pt idx="23524">
                  <c:v>773</c:v>
                </c:pt>
                <c:pt idx="23525">
                  <c:v>773</c:v>
                </c:pt>
                <c:pt idx="23526">
                  <c:v>773</c:v>
                </c:pt>
                <c:pt idx="23527">
                  <c:v>773</c:v>
                </c:pt>
                <c:pt idx="23528">
                  <c:v>773</c:v>
                </c:pt>
                <c:pt idx="23529">
                  <c:v>773</c:v>
                </c:pt>
                <c:pt idx="23530">
                  <c:v>773</c:v>
                </c:pt>
                <c:pt idx="23531">
                  <c:v>773</c:v>
                </c:pt>
                <c:pt idx="23532">
                  <c:v>773</c:v>
                </c:pt>
                <c:pt idx="23533">
                  <c:v>773</c:v>
                </c:pt>
                <c:pt idx="23534">
                  <c:v>773</c:v>
                </c:pt>
                <c:pt idx="23535">
                  <c:v>774</c:v>
                </c:pt>
                <c:pt idx="23536">
                  <c:v>774</c:v>
                </c:pt>
                <c:pt idx="23537">
                  <c:v>774</c:v>
                </c:pt>
                <c:pt idx="23538">
                  <c:v>774</c:v>
                </c:pt>
                <c:pt idx="23539">
                  <c:v>774</c:v>
                </c:pt>
                <c:pt idx="23540">
                  <c:v>774</c:v>
                </c:pt>
                <c:pt idx="23541">
                  <c:v>774</c:v>
                </c:pt>
                <c:pt idx="23542">
                  <c:v>774</c:v>
                </c:pt>
                <c:pt idx="23543">
                  <c:v>775</c:v>
                </c:pt>
                <c:pt idx="23544">
                  <c:v>775</c:v>
                </c:pt>
                <c:pt idx="23545">
                  <c:v>775</c:v>
                </c:pt>
                <c:pt idx="23546">
                  <c:v>775</c:v>
                </c:pt>
                <c:pt idx="23547">
                  <c:v>775</c:v>
                </c:pt>
                <c:pt idx="23548">
                  <c:v>775</c:v>
                </c:pt>
                <c:pt idx="23549">
                  <c:v>775</c:v>
                </c:pt>
                <c:pt idx="23550">
                  <c:v>775</c:v>
                </c:pt>
                <c:pt idx="23551">
                  <c:v>775</c:v>
                </c:pt>
                <c:pt idx="23552">
                  <c:v>775</c:v>
                </c:pt>
                <c:pt idx="23553">
                  <c:v>775</c:v>
                </c:pt>
                <c:pt idx="23554">
                  <c:v>775</c:v>
                </c:pt>
                <c:pt idx="23555">
                  <c:v>775</c:v>
                </c:pt>
                <c:pt idx="23556">
                  <c:v>775</c:v>
                </c:pt>
                <c:pt idx="23557">
                  <c:v>776</c:v>
                </c:pt>
                <c:pt idx="23558">
                  <c:v>776</c:v>
                </c:pt>
                <c:pt idx="23559">
                  <c:v>776</c:v>
                </c:pt>
                <c:pt idx="23560">
                  <c:v>776</c:v>
                </c:pt>
                <c:pt idx="23561">
                  <c:v>776</c:v>
                </c:pt>
                <c:pt idx="23562">
                  <c:v>776</c:v>
                </c:pt>
                <c:pt idx="23563">
                  <c:v>776</c:v>
                </c:pt>
                <c:pt idx="23564">
                  <c:v>776</c:v>
                </c:pt>
                <c:pt idx="23565">
                  <c:v>776</c:v>
                </c:pt>
                <c:pt idx="23566">
                  <c:v>776</c:v>
                </c:pt>
                <c:pt idx="23567">
                  <c:v>776</c:v>
                </c:pt>
                <c:pt idx="23568">
                  <c:v>776</c:v>
                </c:pt>
                <c:pt idx="23569">
                  <c:v>777</c:v>
                </c:pt>
                <c:pt idx="23570">
                  <c:v>777</c:v>
                </c:pt>
                <c:pt idx="23571">
                  <c:v>777</c:v>
                </c:pt>
                <c:pt idx="23572">
                  <c:v>777</c:v>
                </c:pt>
                <c:pt idx="23573">
                  <c:v>777</c:v>
                </c:pt>
                <c:pt idx="23574">
                  <c:v>777</c:v>
                </c:pt>
                <c:pt idx="23575">
                  <c:v>777</c:v>
                </c:pt>
                <c:pt idx="23576">
                  <c:v>777</c:v>
                </c:pt>
                <c:pt idx="23577">
                  <c:v>777</c:v>
                </c:pt>
                <c:pt idx="23578">
                  <c:v>777</c:v>
                </c:pt>
                <c:pt idx="23579">
                  <c:v>777</c:v>
                </c:pt>
                <c:pt idx="23580">
                  <c:v>777</c:v>
                </c:pt>
                <c:pt idx="23581">
                  <c:v>777</c:v>
                </c:pt>
                <c:pt idx="23582">
                  <c:v>777</c:v>
                </c:pt>
                <c:pt idx="23583">
                  <c:v>777</c:v>
                </c:pt>
                <c:pt idx="23584">
                  <c:v>777</c:v>
                </c:pt>
                <c:pt idx="23585">
                  <c:v>777</c:v>
                </c:pt>
                <c:pt idx="23586">
                  <c:v>777</c:v>
                </c:pt>
                <c:pt idx="23587">
                  <c:v>777</c:v>
                </c:pt>
                <c:pt idx="23588">
                  <c:v>777</c:v>
                </c:pt>
                <c:pt idx="23589">
                  <c:v>777</c:v>
                </c:pt>
                <c:pt idx="23590">
                  <c:v>777</c:v>
                </c:pt>
                <c:pt idx="23591">
                  <c:v>777</c:v>
                </c:pt>
                <c:pt idx="23592">
                  <c:v>777</c:v>
                </c:pt>
                <c:pt idx="23593">
                  <c:v>777</c:v>
                </c:pt>
                <c:pt idx="23594">
                  <c:v>777</c:v>
                </c:pt>
                <c:pt idx="23595">
                  <c:v>777</c:v>
                </c:pt>
                <c:pt idx="23596">
                  <c:v>777</c:v>
                </c:pt>
                <c:pt idx="23597">
                  <c:v>777</c:v>
                </c:pt>
                <c:pt idx="23598">
                  <c:v>777</c:v>
                </c:pt>
                <c:pt idx="23599">
                  <c:v>777</c:v>
                </c:pt>
                <c:pt idx="23600">
                  <c:v>777</c:v>
                </c:pt>
                <c:pt idx="23601">
                  <c:v>777</c:v>
                </c:pt>
                <c:pt idx="23602">
                  <c:v>777</c:v>
                </c:pt>
                <c:pt idx="23603">
                  <c:v>777</c:v>
                </c:pt>
                <c:pt idx="23604">
                  <c:v>777</c:v>
                </c:pt>
                <c:pt idx="23605">
                  <c:v>777</c:v>
                </c:pt>
                <c:pt idx="23606">
                  <c:v>777</c:v>
                </c:pt>
                <c:pt idx="23607">
                  <c:v>777</c:v>
                </c:pt>
                <c:pt idx="23608">
                  <c:v>777</c:v>
                </c:pt>
                <c:pt idx="23609">
                  <c:v>777</c:v>
                </c:pt>
                <c:pt idx="23610">
                  <c:v>777</c:v>
                </c:pt>
                <c:pt idx="23611">
                  <c:v>777</c:v>
                </c:pt>
                <c:pt idx="23612">
                  <c:v>777</c:v>
                </c:pt>
                <c:pt idx="23613">
                  <c:v>777</c:v>
                </c:pt>
                <c:pt idx="23614">
                  <c:v>777</c:v>
                </c:pt>
                <c:pt idx="23615">
                  <c:v>777</c:v>
                </c:pt>
                <c:pt idx="23616">
                  <c:v>777</c:v>
                </c:pt>
                <c:pt idx="23617">
                  <c:v>777</c:v>
                </c:pt>
                <c:pt idx="23618">
                  <c:v>777</c:v>
                </c:pt>
                <c:pt idx="23619">
                  <c:v>777</c:v>
                </c:pt>
                <c:pt idx="23620">
                  <c:v>777</c:v>
                </c:pt>
                <c:pt idx="23621">
                  <c:v>777</c:v>
                </c:pt>
                <c:pt idx="23622">
                  <c:v>777</c:v>
                </c:pt>
                <c:pt idx="23623">
                  <c:v>777</c:v>
                </c:pt>
                <c:pt idx="23624">
                  <c:v>777</c:v>
                </c:pt>
                <c:pt idx="23625">
                  <c:v>777</c:v>
                </c:pt>
                <c:pt idx="23626">
                  <c:v>778</c:v>
                </c:pt>
                <c:pt idx="23627">
                  <c:v>778</c:v>
                </c:pt>
                <c:pt idx="23628">
                  <c:v>778</c:v>
                </c:pt>
                <c:pt idx="23629">
                  <c:v>778</c:v>
                </c:pt>
                <c:pt idx="23630">
                  <c:v>778</c:v>
                </c:pt>
                <c:pt idx="23631">
                  <c:v>778</c:v>
                </c:pt>
                <c:pt idx="23632">
                  <c:v>778</c:v>
                </c:pt>
                <c:pt idx="23633">
                  <c:v>778</c:v>
                </c:pt>
                <c:pt idx="23634">
                  <c:v>778</c:v>
                </c:pt>
                <c:pt idx="23635">
                  <c:v>778</c:v>
                </c:pt>
                <c:pt idx="23636">
                  <c:v>778</c:v>
                </c:pt>
                <c:pt idx="23637">
                  <c:v>778</c:v>
                </c:pt>
                <c:pt idx="23638">
                  <c:v>778</c:v>
                </c:pt>
                <c:pt idx="23639">
                  <c:v>778</c:v>
                </c:pt>
                <c:pt idx="23640">
                  <c:v>778</c:v>
                </c:pt>
                <c:pt idx="23641">
                  <c:v>778</c:v>
                </c:pt>
                <c:pt idx="23642">
                  <c:v>778</c:v>
                </c:pt>
                <c:pt idx="23643">
                  <c:v>778</c:v>
                </c:pt>
                <c:pt idx="23644">
                  <c:v>778</c:v>
                </c:pt>
                <c:pt idx="23645">
                  <c:v>778</c:v>
                </c:pt>
                <c:pt idx="23646">
                  <c:v>778</c:v>
                </c:pt>
                <c:pt idx="23647">
                  <c:v>778</c:v>
                </c:pt>
                <c:pt idx="23648">
                  <c:v>778</c:v>
                </c:pt>
                <c:pt idx="23649">
                  <c:v>778</c:v>
                </c:pt>
                <c:pt idx="23650">
                  <c:v>778</c:v>
                </c:pt>
                <c:pt idx="23651">
                  <c:v>778</c:v>
                </c:pt>
                <c:pt idx="23652">
                  <c:v>778</c:v>
                </c:pt>
                <c:pt idx="23653">
                  <c:v>778</c:v>
                </c:pt>
                <c:pt idx="23654">
                  <c:v>778</c:v>
                </c:pt>
                <c:pt idx="23655">
                  <c:v>778</c:v>
                </c:pt>
                <c:pt idx="23656">
                  <c:v>778</c:v>
                </c:pt>
                <c:pt idx="23657">
                  <c:v>778</c:v>
                </c:pt>
                <c:pt idx="23658">
                  <c:v>779</c:v>
                </c:pt>
                <c:pt idx="23659">
                  <c:v>779</c:v>
                </c:pt>
                <c:pt idx="23660">
                  <c:v>779</c:v>
                </c:pt>
                <c:pt idx="23661">
                  <c:v>779</c:v>
                </c:pt>
                <c:pt idx="23662">
                  <c:v>779</c:v>
                </c:pt>
                <c:pt idx="23663">
                  <c:v>779</c:v>
                </c:pt>
                <c:pt idx="23664">
                  <c:v>779</c:v>
                </c:pt>
                <c:pt idx="23665">
                  <c:v>779</c:v>
                </c:pt>
                <c:pt idx="23666">
                  <c:v>779</c:v>
                </c:pt>
                <c:pt idx="23667">
                  <c:v>779</c:v>
                </c:pt>
                <c:pt idx="23668">
                  <c:v>779</c:v>
                </c:pt>
                <c:pt idx="23669">
                  <c:v>779</c:v>
                </c:pt>
                <c:pt idx="23670">
                  <c:v>779</c:v>
                </c:pt>
                <c:pt idx="23671">
                  <c:v>780</c:v>
                </c:pt>
                <c:pt idx="23672">
                  <c:v>780</c:v>
                </c:pt>
                <c:pt idx="23673">
                  <c:v>780</c:v>
                </c:pt>
                <c:pt idx="23674">
                  <c:v>780</c:v>
                </c:pt>
                <c:pt idx="23675">
                  <c:v>780</c:v>
                </c:pt>
                <c:pt idx="23676">
                  <c:v>780</c:v>
                </c:pt>
                <c:pt idx="23677">
                  <c:v>780</c:v>
                </c:pt>
                <c:pt idx="23678">
                  <c:v>780</c:v>
                </c:pt>
                <c:pt idx="23679">
                  <c:v>780</c:v>
                </c:pt>
                <c:pt idx="23680">
                  <c:v>780</c:v>
                </c:pt>
                <c:pt idx="23681">
                  <c:v>781</c:v>
                </c:pt>
                <c:pt idx="23682">
                  <c:v>781</c:v>
                </c:pt>
                <c:pt idx="23683">
                  <c:v>781</c:v>
                </c:pt>
                <c:pt idx="23684">
                  <c:v>781</c:v>
                </c:pt>
                <c:pt idx="23685">
                  <c:v>781</c:v>
                </c:pt>
                <c:pt idx="23686">
                  <c:v>781</c:v>
                </c:pt>
                <c:pt idx="23687">
                  <c:v>781</c:v>
                </c:pt>
                <c:pt idx="23688">
                  <c:v>781</c:v>
                </c:pt>
                <c:pt idx="23689">
                  <c:v>781</c:v>
                </c:pt>
                <c:pt idx="23690">
                  <c:v>781</c:v>
                </c:pt>
                <c:pt idx="23691">
                  <c:v>781</c:v>
                </c:pt>
                <c:pt idx="23692">
                  <c:v>781</c:v>
                </c:pt>
                <c:pt idx="23693">
                  <c:v>781</c:v>
                </c:pt>
                <c:pt idx="23694">
                  <c:v>781</c:v>
                </c:pt>
                <c:pt idx="23695">
                  <c:v>781</c:v>
                </c:pt>
                <c:pt idx="23696">
                  <c:v>781</c:v>
                </c:pt>
                <c:pt idx="23697">
                  <c:v>781</c:v>
                </c:pt>
                <c:pt idx="23698">
                  <c:v>781</c:v>
                </c:pt>
                <c:pt idx="23699">
                  <c:v>781</c:v>
                </c:pt>
                <c:pt idx="23700">
                  <c:v>781</c:v>
                </c:pt>
                <c:pt idx="23701">
                  <c:v>781</c:v>
                </c:pt>
                <c:pt idx="23702">
                  <c:v>781</c:v>
                </c:pt>
                <c:pt idx="23703">
                  <c:v>781</c:v>
                </c:pt>
                <c:pt idx="23704">
                  <c:v>781</c:v>
                </c:pt>
                <c:pt idx="23705">
                  <c:v>781</c:v>
                </c:pt>
                <c:pt idx="23706">
                  <c:v>781</c:v>
                </c:pt>
                <c:pt idx="23707">
                  <c:v>781</c:v>
                </c:pt>
                <c:pt idx="23708">
                  <c:v>781</c:v>
                </c:pt>
                <c:pt idx="23709">
                  <c:v>781</c:v>
                </c:pt>
                <c:pt idx="23710">
                  <c:v>781</c:v>
                </c:pt>
                <c:pt idx="23711">
                  <c:v>782</c:v>
                </c:pt>
                <c:pt idx="23712">
                  <c:v>782</c:v>
                </c:pt>
                <c:pt idx="23713">
                  <c:v>782</c:v>
                </c:pt>
                <c:pt idx="23714">
                  <c:v>782</c:v>
                </c:pt>
                <c:pt idx="23715">
                  <c:v>782</c:v>
                </c:pt>
                <c:pt idx="23716">
                  <c:v>782</c:v>
                </c:pt>
                <c:pt idx="23717">
                  <c:v>782</c:v>
                </c:pt>
                <c:pt idx="23718">
                  <c:v>782</c:v>
                </c:pt>
                <c:pt idx="23719">
                  <c:v>782</c:v>
                </c:pt>
                <c:pt idx="23720">
                  <c:v>782</c:v>
                </c:pt>
                <c:pt idx="23721">
                  <c:v>782</c:v>
                </c:pt>
                <c:pt idx="23722">
                  <c:v>782</c:v>
                </c:pt>
                <c:pt idx="23723">
                  <c:v>782</c:v>
                </c:pt>
                <c:pt idx="23724">
                  <c:v>782</c:v>
                </c:pt>
                <c:pt idx="23725">
                  <c:v>782</c:v>
                </c:pt>
                <c:pt idx="23726">
                  <c:v>782</c:v>
                </c:pt>
                <c:pt idx="23727">
                  <c:v>782</c:v>
                </c:pt>
                <c:pt idx="23728">
                  <c:v>782</c:v>
                </c:pt>
                <c:pt idx="23729">
                  <c:v>782</c:v>
                </c:pt>
                <c:pt idx="23730">
                  <c:v>782</c:v>
                </c:pt>
                <c:pt idx="23731">
                  <c:v>782</c:v>
                </c:pt>
                <c:pt idx="23732">
                  <c:v>782</c:v>
                </c:pt>
                <c:pt idx="23733">
                  <c:v>782</c:v>
                </c:pt>
                <c:pt idx="23734">
                  <c:v>782</c:v>
                </c:pt>
                <c:pt idx="23735">
                  <c:v>782</c:v>
                </c:pt>
                <c:pt idx="23736">
                  <c:v>782</c:v>
                </c:pt>
                <c:pt idx="23737">
                  <c:v>782</c:v>
                </c:pt>
                <c:pt idx="23738">
                  <c:v>782</c:v>
                </c:pt>
                <c:pt idx="23739">
                  <c:v>782</c:v>
                </c:pt>
                <c:pt idx="23740">
                  <c:v>782</c:v>
                </c:pt>
                <c:pt idx="23741">
                  <c:v>782</c:v>
                </c:pt>
                <c:pt idx="23742">
                  <c:v>782</c:v>
                </c:pt>
                <c:pt idx="23743">
                  <c:v>782</c:v>
                </c:pt>
                <c:pt idx="23744">
                  <c:v>782</c:v>
                </c:pt>
                <c:pt idx="23745">
                  <c:v>782</c:v>
                </c:pt>
                <c:pt idx="23746">
                  <c:v>782</c:v>
                </c:pt>
                <c:pt idx="23747">
                  <c:v>782</c:v>
                </c:pt>
                <c:pt idx="23748">
                  <c:v>782</c:v>
                </c:pt>
                <c:pt idx="23749">
                  <c:v>782</c:v>
                </c:pt>
                <c:pt idx="23750">
                  <c:v>782</c:v>
                </c:pt>
                <c:pt idx="23751">
                  <c:v>782</c:v>
                </c:pt>
                <c:pt idx="23752">
                  <c:v>782</c:v>
                </c:pt>
                <c:pt idx="23753">
                  <c:v>782</c:v>
                </c:pt>
                <c:pt idx="23754">
                  <c:v>782</c:v>
                </c:pt>
                <c:pt idx="23755">
                  <c:v>782</c:v>
                </c:pt>
                <c:pt idx="23756">
                  <c:v>782</c:v>
                </c:pt>
                <c:pt idx="23757">
                  <c:v>782</c:v>
                </c:pt>
                <c:pt idx="23758">
                  <c:v>782</c:v>
                </c:pt>
                <c:pt idx="23759">
                  <c:v>782</c:v>
                </c:pt>
                <c:pt idx="23760">
                  <c:v>782</c:v>
                </c:pt>
                <c:pt idx="23761">
                  <c:v>782</c:v>
                </c:pt>
                <c:pt idx="23762">
                  <c:v>782</c:v>
                </c:pt>
                <c:pt idx="23763">
                  <c:v>782</c:v>
                </c:pt>
                <c:pt idx="23764">
                  <c:v>782</c:v>
                </c:pt>
                <c:pt idx="23765">
                  <c:v>782</c:v>
                </c:pt>
                <c:pt idx="23766">
                  <c:v>782</c:v>
                </c:pt>
                <c:pt idx="23767">
                  <c:v>782</c:v>
                </c:pt>
                <c:pt idx="23768">
                  <c:v>782</c:v>
                </c:pt>
                <c:pt idx="23769">
                  <c:v>782</c:v>
                </c:pt>
                <c:pt idx="23770">
                  <c:v>782</c:v>
                </c:pt>
                <c:pt idx="23771">
                  <c:v>782</c:v>
                </c:pt>
                <c:pt idx="23772">
                  <c:v>782</c:v>
                </c:pt>
                <c:pt idx="23773">
                  <c:v>782</c:v>
                </c:pt>
                <c:pt idx="23774">
                  <c:v>782</c:v>
                </c:pt>
                <c:pt idx="23775">
                  <c:v>782</c:v>
                </c:pt>
                <c:pt idx="23776">
                  <c:v>783</c:v>
                </c:pt>
                <c:pt idx="23777">
                  <c:v>783</c:v>
                </c:pt>
                <c:pt idx="23778">
                  <c:v>783</c:v>
                </c:pt>
                <c:pt idx="23779">
                  <c:v>783</c:v>
                </c:pt>
                <c:pt idx="23780">
                  <c:v>783</c:v>
                </c:pt>
                <c:pt idx="23781">
                  <c:v>783</c:v>
                </c:pt>
                <c:pt idx="23782">
                  <c:v>783</c:v>
                </c:pt>
                <c:pt idx="23783">
                  <c:v>783</c:v>
                </c:pt>
                <c:pt idx="23784">
                  <c:v>783</c:v>
                </c:pt>
                <c:pt idx="23785">
                  <c:v>783</c:v>
                </c:pt>
                <c:pt idx="23786">
                  <c:v>783</c:v>
                </c:pt>
                <c:pt idx="23787">
                  <c:v>783</c:v>
                </c:pt>
                <c:pt idx="23788">
                  <c:v>783</c:v>
                </c:pt>
                <c:pt idx="23789">
                  <c:v>783</c:v>
                </c:pt>
                <c:pt idx="23790">
                  <c:v>783</c:v>
                </c:pt>
                <c:pt idx="23791">
                  <c:v>783</c:v>
                </c:pt>
                <c:pt idx="23792">
                  <c:v>783</c:v>
                </c:pt>
                <c:pt idx="23793">
                  <c:v>783</c:v>
                </c:pt>
                <c:pt idx="23794">
                  <c:v>783</c:v>
                </c:pt>
                <c:pt idx="23795">
                  <c:v>783</c:v>
                </c:pt>
                <c:pt idx="23796">
                  <c:v>783</c:v>
                </c:pt>
                <c:pt idx="23797">
                  <c:v>783</c:v>
                </c:pt>
                <c:pt idx="23798">
                  <c:v>783</c:v>
                </c:pt>
                <c:pt idx="23799">
                  <c:v>784</c:v>
                </c:pt>
                <c:pt idx="23800">
                  <c:v>784</c:v>
                </c:pt>
                <c:pt idx="23801">
                  <c:v>784</c:v>
                </c:pt>
                <c:pt idx="23802">
                  <c:v>784</c:v>
                </c:pt>
                <c:pt idx="23803">
                  <c:v>784</c:v>
                </c:pt>
                <c:pt idx="23804">
                  <c:v>784</c:v>
                </c:pt>
                <c:pt idx="23805">
                  <c:v>784</c:v>
                </c:pt>
                <c:pt idx="23806">
                  <c:v>784</c:v>
                </c:pt>
                <c:pt idx="23807">
                  <c:v>784</c:v>
                </c:pt>
                <c:pt idx="23808">
                  <c:v>784</c:v>
                </c:pt>
                <c:pt idx="23809">
                  <c:v>784</c:v>
                </c:pt>
                <c:pt idx="23810">
                  <c:v>784</c:v>
                </c:pt>
                <c:pt idx="23811">
                  <c:v>784</c:v>
                </c:pt>
                <c:pt idx="23812">
                  <c:v>784</c:v>
                </c:pt>
                <c:pt idx="23813">
                  <c:v>784</c:v>
                </c:pt>
                <c:pt idx="23814">
                  <c:v>785</c:v>
                </c:pt>
                <c:pt idx="23815">
                  <c:v>785</c:v>
                </c:pt>
                <c:pt idx="23816">
                  <c:v>785</c:v>
                </c:pt>
                <c:pt idx="23817">
                  <c:v>785</c:v>
                </c:pt>
                <c:pt idx="23818">
                  <c:v>785</c:v>
                </c:pt>
                <c:pt idx="23819">
                  <c:v>785</c:v>
                </c:pt>
                <c:pt idx="23820">
                  <c:v>785</c:v>
                </c:pt>
                <c:pt idx="23821">
                  <c:v>785</c:v>
                </c:pt>
                <c:pt idx="23822">
                  <c:v>785</c:v>
                </c:pt>
                <c:pt idx="23823">
                  <c:v>785</c:v>
                </c:pt>
                <c:pt idx="23824">
                  <c:v>785</c:v>
                </c:pt>
                <c:pt idx="23825">
                  <c:v>785</c:v>
                </c:pt>
                <c:pt idx="23826">
                  <c:v>785</c:v>
                </c:pt>
                <c:pt idx="23827">
                  <c:v>785</c:v>
                </c:pt>
                <c:pt idx="23828">
                  <c:v>785</c:v>
                </c:pt>
                <c:pt idx="23829">
                  <c:v>785</c:v>
                </c:pt>
                <c:pt idx="23830">
                  <c:v>785</c:v>
                </c:pt>
                <c:pt idx="23831">
                  <c:v>785</c:v>
                </c:pt>
                <c:pt idx="23832">
                  <c:v>785</c:v>
                </c:pt>
                <c:pt idx="23833">
                  <c:v>785</c:v>
                </c:pt>
                <c:pt idx="23834">
                  <c:v>785</c:v>
                </c:pt>
                <c:pt idx="23835">
                  <c:v>785</c:v>
                </c:pt>
                <c:pt idx="23836">
                  <c:v>785</c:v>
                </c:pt>
                <c:pt idx="23837">
                  <c:v>785</c:v>
                </c:pt>
                <c:pt idx="23838">
                  <c:v>786</c:v>
                </c:pt>
                <c:pt idx="23839">
                  <c:v>786</c:v>
                </c:pt>
                <c:pt idx="23840">
                  <c:v>786</c:v>
                </c:pt>
                <c:pt idx="23841">
                  <c:v>786</c:v>
                </c:pt>
                <c:pt idx="23842">
                  <c:v>786</c:v>
                </c:pt>
                <c:pt idx="23843">
                  <c:v>786</c:v>
                </c:pt>
                <c:pt idx="23844">
                  <c:v>786</c:v>
                </c:pt>
                <c:pt idx="23845">
                  <c:v>786</c:v>
                </c:pt>
                <c:pt idx="23846">
                  <c:v>786</c:v>
                </c:pt>
                <c:pt idx="23847">
                  <c:v>786</c:v>
                </c:pt>
                <c:pt idx="23848">
                  <c:v>786</c:v>
                </c:pt>
                <c:pt idx="23849">
                  <c:v>786</c:v>
                </c:pt>
                <c:pt idx="23850">
                  <c:v>786</c:v>
                </c:pt>
                <c:pt idx="23851">
                  <c:v>786</c:v>
                </c:pt>
                <c:pt idx="23852">
                  <c:v>786</c:v>
                </c:pt>
                <c:pt idx="23853">
                  <c:v>786</c:v>
                </c:pt>
                <c:pt idx="23854">
                  <c:v>786</c:v>
                </c:pt>
                <c:pt idx="23855">
                  <c:v>786</c:v>
                </c:pt>
                <c:pt idx="23856">
                  <c:v>786</c:v>
                </c:pt>
                <c:pt idx="23857">
                  <c:v>786</c:v>
                </c:pt>
                <c:pt idx="23858">
                  <c:v>786</c:v>
                </c:pt>
                <c:pt idx="23859">
                  <c:v>786</c:v>
                </c:pt>
                <c:pt idx="23860">
                  <c:v>786</c:v>
                </c:pt>
                <c:pt idx="23861">
                  <c:v>786</c:v>
                </c:pt>
                <c:pt idx="23862">
                  <c:v>786</c:v>
                </c:pt>
                <c:pt idx="23863">
                  <c:v>786</c:v>
                </c:pt>
                <c:pt idx="23864">
                  <c:v>786</c:v>
                </c:pt>
                <c:pt idx="23865">
                  <c:v>786</c:v>
                </c:pt>
                <c:pt idx="23866">
                  <c:v>786</c:v>
                </c:pt>
                <c:pt idx="23867">
                  <c:v>786</c:v>
                </c:pt>
                <c:pt idx="23868">
                  <c:v>786</c:v>
                </c:pt>
                <c:pt idx="23869">
                  <c:v>786</c:v>
                </c:pt>
                <c:pt idx="23870">
                  <c:v>786</c:v>
                </c:pt>
                <c:pt idx="23871">
                  <c:v>786</c:v>
                </c:pt>
                <c:pt idx="23872">
                  <c:v>786</c:v>
                </c:pt>
                <c:pt idx="23873">
                  <c:v>786</c:v>
                </c:pt>
                <c:pt idx="23874">
                  <c:v>786</c:v>
                </c:pt>
                <c:pt idx="23875">
                  <c:v>786</c:v>
                </c:pt>
                <c:pt idx="23876">
                  <c:v>786</c:v>
                </c:pt>
                <c:pt idx="23877">
                  <c:v>786</c:v>
                </c:pt>
                <c:pt idx="23878">
                  <c:v>786</c:v>
                </c:pt>
                <c:pt idx="23879">
                  <c:v>786</c:v>
                </c:pt>
                <c:pt idx="23880">
                  <c:v>786</c:v>
                </c:pt>
                <c:pt idx="23881">
                  <c:v>786</c:v>
                </c:pt>
                <c:pt idx="23882">
                  <c:v>786</c:v>
                </c:pt>
                <c:pt idx="23883">
                  <c:v>786</c:v>
                </c:pt>
                <c:pt idx="23884">
                  <c:v>786</c:v>
                </c:pt>
                <c:pt idx="23885">
                  <c:v>786</c:v>
                </c:pt>
                <c:pt idx="23886">
                  <c:v>786</c:v>
                </c:pt>
                <c:pt idx="23887">
                  <c:v>786</c:v>
                </c:pt>
                <c:pt idx="23888">
                  <c:v>786</c:v>
                </c:pt>
                <c:pt idx="23889">
                  <c:v>786</c:v>
                </c:pt>
                <c:pt idx="23890">
                  <c:v>786</c:v>
                </c:pt>
                <c:pt idx="23891">
                  <c:v>786</c:v>
                </c:pt>
                <c:pt idx="23892">
                  <c:v>786</c:v>
                </c:pt>
                <c:pt idx="23893">
                  <c:v>787</c:v>
                </c:pt>
                <c:pt idx="23894">
                  <c:v>787</c:v>
                </c:pt>
                <c:pt idx="23895">
                  <c:v>787</c:v>
                </c:pt>
                <c:pt idx="23896">
                  <c:v>787</c:v>
                </c:pt>
                <c:pt idx="23897">
                  <c:v>787</c:v>
                </c:pt>
                <c:pt idx="23898">
                  <c:v>787</c:v>
                </c:pt>
                <c:pt idx="23899">
                  <c:v>787</c:v>
                </c:pt>
                <c:pt idx="23900">
                  <c:v>787</c:v>
                </c:pt>
                <c:pt idx="23901">
                  <c:v>787</c:v>
                </c:pt>
                <c:pt idx="23902">
                  <c:v>787</c:v>
                </c:pt>
                <c:pt idx="23903">
                  <c:v>787</c:v>
                </c:pt>
                <c:pt idx="23904">
                  <c:v>787</c:v>
                </c:pt>
                <c:pt idx="23905">
                  <c:v>787</c:v>
                </c:pt>
                <c:pt idx="23906">
                  <c:v>787</c:v>
                </c:pt>
                <c:pt idx="23907">
                  <c:v>787</c:v>
                </c:pt>
                <c:pt idx="23908">
                  <c:v>787</c:v>
                </c:pt>
                <c:pt idx="23909">
                  <c:v>787</c:v>
                </c:pt>
                <c:pt idx="23910">
                  <c:v>787</c:v>
                </c:pt>
                <c:pt idx="23911">
                  <c:v>787</c:v>
                </c:pt>
                <c:pt idx="23912">
                  <c:v>787</c:v>
                </c:pt>
                <c:pt idx="23913">
                  <c:v>787</c:v>
                </c:pt>
                <c:pt idx="23914">
                  <c:v>787</c:v>
                </c:pt>
                <c:pt idx="23915">
                  <c:v>787</c:v>
                </c:pt>
                <c:pt idx="23916">
                  <c:v>787</c:v>
                </c:pt>
                <c:pt idx="23917">
                  <c:v>787</c:v>
                </c:pt>
                <c:pt idx="23918">
                  <c:v>787</c:v>
                </c:pt>
                <c:pt idx="23919">
                  <c:v>787</c:v>
                </c:pt>
                <c:pt idx="23920">
                  <c:v>787</c:v>
                </c:pt>
                <c:pt idx="23921">
                  <c:v>787</c:v>
                </c:pt>
                <c:pt idx="23922">
                  <c:v>787</c:v>
                </c:pt>
                <c:pt idx="23923">
                  <c:v>787</c:v>
                </c:pt>
                <c:pt idx="23924">
                  <c:v>787</c:v>
                </c:pt>
                <c:pt idx="23925">
                  <c:v>787</c:v>
                </c:pt>
                <c:pt idx="23926">
                  <c:v>787</c:v>
                </c:pt>
                <c:pt idx="23927">
                  <c:v>787</c:v>
                </c:pt>
                <c:pt idx="23928">
                  <c:v>787</c:v>
                </c:pt>
                <c:pt idx="23929">
                  <c:v>788</c:v>
                </c:pt>
                <c:pt idx="23930">
                  <c:v>788</c:v>
                </c:pt>
                <c:pt idx="23931">
                  <c:v>788</c:v>
                </c:pt>
                <c:pt idx="23932">
                  <c:v>788</c:v>
                </c:pt>
                <c:pt idx="23933">
                  <c:v>788</c:v>
                </c:pt>
                <c:pt idx="23934">
                  <c:v>788</c:v>
                </c:pt>
                <c:pt idx="23935">
                  <c:v>788</c:v>
                </c:pt>
                <c:pt idx="23936">
                  <c:v>789</c:v>
                </c:pt>
                <c:pt idx="23937">
                  <c:v>789</c:v>
                </c:pt>
                <c:pt idx="23938">
                  <c:v>789</c:v>
                </c:pt>
                <c:pt idx="23939">
                  <c:v>789</c:v>
                </c:pt>
                <c:pt idx="23940">
                  <c:v>789</c:v>
                </c:pt>
                <c:pt idx="23941">
                  <c:v>790</c:v>
                </c:pt>
                <c:pt idx="23942">
                  <c:v>790</c:v>
                </c:pt>
                <c:pt idx="23943">
                  <c:v>790</c:v>
                </c:pt>
                <c:pt idx="23944">
                  <c:v>790</c:v>
                </c:pt>
                <c:pt idx="23945">
                  <c:v>790</c:v>
                </c:pt>
                <c:pt idx="23946">
                  <c:v>790</c:v>
                </c:pt>
                <c:pt idx="23947">
                  <c:v>790</c:v>
                </c:pt>
                <c:pt idx="23948">
                  <c:v>790</c:v>
                </c:pt>
                <c:pt idx="23949">
                  <c:v>790</c:v>
                </c:pt>
                <c:pt idx="23950">
                  <c:v>790</c:v>
                </c:pt>
                <c:pt idx="23951">
                  <c:v>790</c:v>
                </c:pt>
                <c:pt idx="23952">
                  <c:v>790</c:v>
                </c:pt>
                <c:pt idx="23953">
                  <c:v>790</c:v>
                </c:pt>
                <c:pt idx="23954">
                  <c:v>790</c:v>
                </c:pt>
                <c:pt idx="23955">
                  <c:v>790</c:v>
                </c:pt>
                <c:pt idx="23956">
                  <c:v>790</c:v>
                </c:pt>
                <c:pt idx="23957">
                  <c:v>790</c:v>
                </c:pt>
                <c:pt idx="23958">
                  <c:v>790</c:v>
                </c:pt>
                <c:pt idx="23959">
                  <c:v>790</c:v>
                </c:pt>
                <c:pt idx="23960">
                  <c:v>790</c:v>
                </c:pt>
                <c:pt idx="23961">
                  <c:v>790</c:v>
                </c:pt>
                <c:pt idx="23962">
                  <c:v>790</c:v>
                </c:pt>
                <c:pt idx="23963">
                  <c:v>790</c:v>
                </c:pt>
                <c:pt idx="23964">
                  <c:v>790</c:v>
                </c:pt>
                <c:pt idx="23965">
                  <c:v>790</c:v>
                </c:pt>
                <c:pt idx="23966">
                  <c:v>790</c:v>
                </c:pt>
                <c:pt idx="23967">
                  <c:v>790</c:v>
                </c:pt>
                <c:pt idx="23968">
                  <c:v>790</c:v>
                </c:pt>
                <c:pt idx="23969">
                  <c:v>790</c:v>
                </c:pt>
                <c:pt idx="23970">
                  <c:v>790</c:v>
                </c:pt>
                <c:pt idx="23971">
                  <c:v>790</c:v>
                </c:pt>
                <c:pt idx="23972">
                  <c:v>790</c:v>
                </c:pt>
                <c:pt idx="23973">
                  <c:v>790</c:v>
                </c:pt>
                <c:pt idx="23974">
                  <c:v>790</c:v>
                </c:pt>
                <c:pt idx="23975">
                  <c:v>790</c:v>
                </c:pt>
                <c:pt idx="23976">
                  <c:v>790</c:v>
                </c:pt>
                <c:pt idx="23977">
                  <c:v>790</c:v>
                </c:pt>
                <c:pt idx="23978">
                  <c:v>790</c:v>
                </c:pt>
                <c:pt idx="23979">
                  <c:v>790</c:v>
                </c:pt>
                <c:pt idx="23980">
                  <c:v>790</c:v>
                </c:pt>
                <c:pt idx="23981">
                  <c:v>790</c:v>
                </c:pt>
                <c:pt idx="23982">
                  <c:v>790</c:v>
                </c:pt>
                <c:pt idx="23983">
                  <c:v>790</c:v>
                </c:pt>
                <c:pt idx="23984">
                  <c:v>790</c:v>
                </c:pt>
                <c:pt idx="23985">
                  <c:v>790</c:v>
                </c:pt>
                <c:pt idx="23986">
                  <c:v>790</c:v>
                </c:pt>
                <c:pt idx="23987">
                  <c:v>790</c:v>
                </c:pt>
                <c:pt idx="23988">
                  <c:v>790</c:v>
                </c:pt>
                <c:pt idx="23989">
                  <c:v>790</c:v>
                </c:pt>
                <c:pt idx="23990">
                  <c:v>790</c:v>
                </c:pt>
                <c:pt idx="23991">
                  <c:v>790</c:v>
                </c:pt>
                <c:pt idx="23992">
                  <c:v>790</c:v>
                </c:pt>
                <c:pt idx="23993">
                  <c:v>790</c:v>
                </c:pt>
                <c:pt idx="23994">
                  <c:v>790</c:v>
                </c:pt>
                <c:pt idx="23995">
                  <c:v>790</c:v>
                </c:pt>
                <c:pt idx="23996">
                  <c:v>790</c:v>
                </c:pt>
                <c:pt idx="23997">
                  <c:v>791</c:v>
                </c:pt>
                <c:pt idx="23998">
                  <c:v>791</c:v>
                </c:pt>
                <c:pt idx="23999">
                  <c:v>791</c:v>
                </c:pt>
                <c:pt idx="24000">
                  <c:v>791</c:v>
                </c:pt>
                <c:pt idx="24001">
                  <c:v>791</c:v>
                </c:pt>
                <c:pt idx="24002">
                  <c:v>791</c:v>
                </c:pt>
                <c:pt idx="24003">
                  <c:v>791</c:v>
                </c:pt>
                <c:pt idx="24004">
                  <c:v>791</c:v>
                </c:pt>
                <c:pt idx="24005">
                  <c:v>791</c:v>
                </c:pt>
                <c:pt idx="24006">
                  <c:v>791</c:v>
                </c:pt>
                <c:pt idx="24007">
                  <c:v>791</c:v>
                </c:pt>
                <c:pt idx="24008">
                  <c:v>791</c:v>
                </c:pt>
                <c:pt idx="24009">
                  <c:v>791</c:v>
                </c:pt>
                <c:pt idx="24010">
                  <c:v>791</c:v>
                </c:pt>
                <c:pt idx="24011">
                  <c:v>791</c:v>
                </c:pt>
                <c:pt idx="24012">
                  <c:v>791</c:v>
                </c:pt>
                <c:pt idx="24013">
                  <c:v>792</c:v>
                </c:pt>
                <c:pt idx="24014">
                  <c:v>792</c:v>
                </c:pt>
                <c:pt idx="24015">
                  <c:v>792</c:v>
                </c:pt>
                <c:pt idx="24016">
                  <c:v>792</c:v>
                </c:pt>
                <c:pt idx="24017">
                  <c:v>792</c:v>
                </c:pt>
                <c:pt idx="24018">
                  <c:v>792</c:v>
                </c:pt>
                <c:pt idx="24019">
                  <c:v>792</c:v>
                </c:pt>
                <c:pt idx="24020">
                  <c:v>792</c:v>
                </c:pt>
                <c:pt idx="24021">
                  <c:v>792</c:v>
                </c:pt>
                <c:pt idx="24022">
                  <c:v>792</c:v>
                </c:pt>
                <c:pt idx="24023">
                  <c:v>792</c:v>
                </c:pt>
                <c:pt idx="24024">
                  <c:v>792</c:v>
                </c:pt>
                <c:pt idx="24025">
                  <c:v>792</c:v>
                </c:pt>
                <c:pt idx="24026">
                  <c:v>792</c:v>
                </c:pt>
                <c:pt idx="24027">
                  <c:v>792</c:v>
                </c:pt>
                <c:pt idx="24028">
                  <c:v>792</c:v>
                </c:pt>
                <c:pt idx="24029">
                  <c:v>792</c:v>
                </c:pt>
                <c:pt idx="24030">
                  <c:v>792</c:v>
                </c:pt>
                <c:pt idx="24031">
                  <c:v>792</c:v>
                </c:pt>
                <c:pt idx="24032">
                  <c:v>792</c:v>
                </c:pt>
                <c:pt idx="24033">
                  <c:v>792</c:v>
                </c:pt>
                <c:pt idx="24034">
                  <c:v>792</c:v>
                </c:pt>
                <c:pt idx="24035">
                  <c:v>792</c:v>
                </c:pt>
                <c:pt idx="24036">
                  <c:v>792</c:v>
                </c:pt>
                <c:pt idx="24037">
                  <c:v>792</c:v>
                </c:pt>
                <c:pt idx="24038">
                  <c:v>792</c:v>
                </c:pt>
                <c:pt idx="24039">
                  <c:v>792</c:v>
                </c:pt>
                <c:pt idx="24040">
                  <c:v>792</c:v>
                </c:pt>
                <c:pt idx="24041">
                  <c:v>792</c:v>
                </c:pt>
                <c:pt idx="24042">
                  <c:v>792</c:v>
                </c:pt>
                <c:pt idx="24043">
                  <c:v>792</c:v>
                </c:pt>
                <c:pt idx="24044">
                  <c:v>792</c:v>
                </c:pt>
                <c:pt idx="24045">
                  <c:v>792</c:v>
                </c:pt>
                <c:pt idx="24046">
                  <c:v>792</c:v>
                </c:pt>
                <c:pt idx="24047">
                  <c:v>792</c:v>
                </c:pt>
                <c:pt idx="24048">
                  <c:v>792</c:v>
                </c:pt>
                <c:pt idx="24049">
                  <c:v>792</c:v>
                </c:pt>
                <c:pt idx="24050">
                  <c:v>792</c:v>
                </c:pt>
                <c:pt idx="24051">
                  <c:v>793</c:v>
                </c:pt>
                <c:pt idx="24052">
                  <c:v>793</c:v>
                </c:pt>
                <c:pt idx="24053">
                  <c:v>793</c:v>
                </c:pt>
                <c:pt idx="24054">
                  <c:v>793</c:v>
                </c:pt>
                <c:pt idx="24055">
                  <c:v>793</c:v>
                </c:pt>
                <c:pt idx="24056">
                  <c:v>793</c:v>
                </c:pt>
                <c:pt idx="24057">
                  <c:v>793</c:v>
                </c:pt>
                <c:pt idx="24058">
                  <c:v>793</c:v>
                </c:pt>
                <c:pt idx="24059">
                  <c:v>793</c:v>
                </c:pt>
                <c:pt idx="24060">
                  <c:v>793</c:v>
                </c:pt>
                <c:pt idx="24061">
                  <c:v>793</c:v>
                </c:pt>
                <c:pt idx="24062">
                  <c:v>793</c:v>
                </c:pt>
                <c:pt idx="24063">
                  <c:v>793</c:v>
                </c:pt>
                <c:pt idx="24064">
                  <c:v>793</c:v>
                </c:pt>
                <c:pt idx="24065">
                  <c:v>793</c:v>
                </c:pt>
                <c:pt idx="24066">
                  <c:v>794</c:v>
                </c:pt>
                <c:pt idx="24067">
                  <c:v>794</c:v>
                </c:pt>
                <c:pt idx="24068">
                  <c:v>794</c:v>
                </c:pt>
                <c:pt idx="24069">
                  <c:v>794</c:v>
                </c:pt>
                <c:pt idx="24070">
                  <c:v>794</c:v>
                </c:pt>
                <c:pt idx="24071">
                  <c:v>794</c:v>
                </c:pt>
                <c:pt idx="24072">
                  <c:v>794</c:v>
                </c:pt>
                <c:pt idx="24073">
                  <c:v>794</c:v>
                </c:pt>
                <c:pt idx="24074">
                  <c:v>794</c:v>
                </c:pt>
                <c:pt idx="24075">
                  <c:v>794</c:v>
                </c:pt>
                <c:pt idx="24076">
                  <c:v>794</c:v>
                </c:pt>
                <c:pt idx="24077">
                  <c:v>794</c:v>
                </c:pt>
                <c:pt idx="24078">
                  <c:v>794</c:v>
                </c:pt>
                <c:pt idx="24079">
                  <c:v>794</c:v>
                </c:pt>
                <c:pt idx="24080">
                  <c:v>794</c:v>
                </c:pt>
                <c:pt idx="24081">
                  <c:v>794</c:v>
                </c:pt>
                <c:pt idx="24082">
                  <c:v>794</c:v>
                </c:pt>
                <c:pt idx="24083">
                  <c:v>794</c:v>
                </c:pt>
                <c:pt idx="24084">
                  <c:v>794</c:v>
                </c:pt>
                <c:pt idx="24085">
                  <c:v>794</c:v>
                </c:pt>
                <c:pt idx="24086">
                  <c:v>794</c:v>
                </c:pt>
                <c:pt idx="24087">
                  <c:v>794</c:v>
                </c:pt>
                <c:pt idx="24088">
                  <c:v>794</c:v>
                </c:pt>
                <c:pt idx="24089">
                  <c:v>794</c:v>
                </c:pt>
                <c:pt idx="24090">
                  <c:v>794</c:v>
                </c:pt>
                <c:pt idx="24091">
                  <c:v>794</c:v>
                </c:pt>
                <c:pt idx="24092">
                  <c:v>794</c:v>
                </c:pt>
                <c:pt idx="24093">
                  <c:v>794</c:v>
                </c:pt>
                <c:pt idx="24094">
                  <c:v>794</c:v>
                </c:pt>
                <c:pt idx="24095">
                  <c:v>794</c:v>
                </c:pt>
                <c:pt idx="24096">
                  <c:v>794</c:v>
                </c:pt>
                <c:pt idx="24097">
                  <c:v>794</c:v>
                </c:pt>
                <c:pt idx="24098">
                  <c:v>794</c:v>
                </c:pt>
                <c:pt idx="24099">
                  <c:v>794</c:v>
                </c:pt>
                <c:pt idx="24100">
                  <c:v>794</c:v>
                </c:pt>
                <c:pt idx="24101">
                  <c:v>794</c:v>
                </c:pt>
                <c:pt idx="24102">
                  <c:v>794</c:v>
                </c:pt>
                <c:pt idx="24103">
                  <c:v>794</c:v>
                </c:pt>
                <c:pt idx="24104">
                  <c:v>794</c:v>
                </c:pt>
                <c:pt idx="24105">
                  <c:v>794</c:v>
                </c:pt>
                <c:pt idx="24106">
                  <c:v>794</c:v>
                </c:pt>
                <c:pt idx="24107">
                  <c:v>794</c:v>
                </c:pt>
                <c:pt idx="24108">
                  <c:v>794</c:v>
                </c:pt>
                <c:pt idx="24109">
                  <c:v>794</c:v>
                </c:pt>
                <c:pt idx="24110">
                  <c:v>794</c:v>
                </c:pt>
                <c:pt idx="24111">
                  <c:v>794</c:v>
                </c:pt>
                <c:pt idx="24112">
                  <c:v>795</c:v>
                </c:pt>
                <c:pt idx="24113">
                  <c:v>795</c:v>
                </c:pt>
                <c:pt idx="24114">
                  <c:v>795</c:v>
                </c:pt>
                <c:pt idx="24115">
                  <c:v>795</c:v>
                </c:pt>
                <c:pt idx="24116">
                  <c:v>795</c:v>
                </c:pt>
                <c:pt idx="24117">
                  <c:v>795</c:v>
                </c:pt>
                <c:pt idx="24118">
                  <c:v>795</c:v>
                </c:pt>
                <c:pt idx="24119">
                  <c:v>795</c:v>
                </c:pt>
                <c:pt idx="24120">
                  <c:v>795</c:v>
                </c:pt>
                <c:pt idx="24121">
                  <c:v>796</c:v>
                </c:pt>
                <c:pt idx="24122">
                  <c:v>796</c:v>
                </c:pt>
                <c:pt idx="24123">
                  <c:v>796</c:v>
                </c:pt>
                <c:pt idx="24124">
                  <c:v>796</c:v>
                </c:pt>
                <c:pt idx="24125">
                  <c:v>796</c:v>
                </c:pt>
                <c:pt idx="24126">
                  <c:v>796</c:v>
                </c:pt>
                <c:pt idx="24127">
                  <c:v>796</c:v>
                </c:pt>
                <c:pt idx="24128">
                  <c:v>796</c:v>
                </c:pt>
                <c:pt idx="24129">
                  <c:v>796</c:v>
                </c:pt>
                <c:pt idx="24130">
                  <c:v>796</c:v>
                </c:pt>
                <c:pt idx="24131">
                  <c:v>796</c:v>
                </c:pt>
                <c:pt idx="24132">
                  <c:v>796</c:v>
                </c:pt>
                <c:pt idx="24133">
                  <c:v>796</c:v>
                </c:pt>
                <c:pt idx="24134">
                  <c:v>796</c:v>
                </c:pt>
                <c:pt idx="24135">
                  <c:v>796</c:v>
                </c:pt>
                <c:pt idx="24136">
                  <c:v>796</c:v>
                </c:pt>
                <c:pt idx="24137">
                  <c:v>796</c:v>
                </c:pt>
                <c:pt idx="24138">
                  <c:v>796</c:v>
                </c:pt>
                <c:pt idx="24139">
                  <c:v>796</c:v>
                </c:pt>
                <c:pt idx="24140">
                  <c:v>796</c:v>
                </c:pt>
                <c:pt idx="24141">
                  <c:v>796</c:v>
                </c:pt>
                <c:pt idx="24142">
                  <c:v>796</c:v>
                </c:pt>
                <c:pt idx="24143">
                  <c:v>796</c:v>
                </c:pt>
                <c:pt idx="24144">
                  <c:v>796</c:v>
                </c:pt>
                <c:pt idx="24145">
                  <c:v>796</c:v>
                </c:pt>
                <c:pt idx="24146">
                  <c:v>796</c:v>
                </c:pt>
                <c:pt idx="24147">
                  <c:v>796</c:v>
                </c:pt>
                <c:pt idx="24148">
                  <c:v>796</c:v>
                </c:pt>
                <c:pt idx="24149">
                  <c:v>796</c:v>
                </c:pt>
                <c:pt idx="24150">
                  <c:v>796</c:v>
                </c:pt>
                <c:pt idx="24151">
                  <c:v>796</c:v>
                </c:pt>
                <c:pt idx="24152">
                  <c:v>796</c:v>
                </c:pt>
                <c:pt idx="24153">
                  <c:v>796</c:v>
                </c:pt>
                <c:pt idx="24154">
                  <c:v>796</c:v>
                </c:pt>
                <c:pt idx="24155">
                  <c:v>796</c:v>
                </c:pt>
                <c:pt idx="24156">
                  <c:v>796</c:v>
                </c:pt>
                <c:pt idx="24157">
                  <c:v>796</c:v>
                </c:pt>
                <c:pt idx="24158">
                  <c:v>796</c:v>
                </c:pt>
                <c:pt idx="24159">
                  <c:v>797</c:v>
                </c:pt>
                <c:pt idx="24160">
                  <c:v>797</c:v>
                </c:pt>
                <c:pt idx="24161">
                  <c:v>797</c:v>
                </c:pt>
                <c:pt idx="24162">
                  <c:v>797</c:v>
                </c:pt>
                <c:pt idx="24163">
                  <c:v>797</c:v>
                </c:pt>
                <c:pt idx="24164">
                  <c:v>797</c:v>
                </c:pt>
                <c:pt idx="24165">
                  <c:v>797</c:v>
                </c:pt>
                <c:pt idx="24166">
                  <c:v>797</c:v>
                </c:pt>
                <c:pt idx="24167">
                  <c:v>797</c:v>
                </c:pt>
                <c:pt idx="24168">
                  <c:v>797</c:v>
                </c:pt>
                <c:pt idx="24169">
                  <c:v>797</c:v>
                </c:pt>
                <c:pt idx="24170">
                  <c:v>797</c:v>
                </c:pt>
                <c:pt idx="24171">
                  <c:v>797</c:v>
                </c:pt>
                <c:pt idx="24172">
                  <c:v>798</c:v>
                </c:pt>
                <c:pt idx="24173">
                  <c:v>798</c:v>
                </c:pt>
                <c:pt idx="24174">
                  <c:v>798</c:v>
                </c:pt>
                <c:pt idx="24175">
                  <c:v>798</c:v>
                </c:pt>
                <c:pt idx="24176">
                  <c:v>798</c:v>
                </c:pt>
                <c:pt idx="24177">
                  <c:v>798</c:v>
                </c:pt>
                <c:pt idx="24178">
                  <c:v>798</c:v>
                </c:pt>
                <c:pt idx="24179">
                  <c:v>798</c:v>
                </c:pt>
                <c:pt idx="24180">
                  <c:v>798</c:v>
                </c:pt>
                <c:pt idx="24181">
                  <c:v>798</c:v>
                </c:pt>
                <c:pt idx="24182">
                  <c:v>798</c:v>
                </c:pt>
                <c:pt idx="24183">
                  <c:v>798</c:v>
                </c:pt>
                <c:pt idx="24184">
                  <c:v>798</c:v>
                </c:pt>
                <c:pt idx="24185">
                  <c:v>798</c:v>
                </c:pt>
                <c:pt idx="24186">
                  <c:v>798</c:v>
                </c:pt>
                <c:pt idx="24187">
                  <c:v>798</c:v>
                </c:pt>
                <c:pt idx="24188">
                  <c:v>798</c:v>
                </c:pt>
                <c:pt idx="24189">
                  <c:v>798</c:v>
                </c:pt>
                <c:pt idx="24190">
                  <c:v>798</c:v>
                </c:pt>
                <c:pt idx="24191">
                  <c:v>798</c:v>
                </c:pt>
                <c:pt idx="24192">
                  <c:v>798</c:v>
                </c:pt>
                <c:pt idx="24193">
                  <c:v>798</c:v>
                </c:pt>
                <c:pt idx="24194">
                  <c:v>798</c:v>
                </c:pt>
                <c:pt idx="24195">
                  <c:v>798</c:v>
                </c:pt>
                <c:pt idx="24196">
                  <c:v>798</c:v>
                </c:pt>
                <c:pt idx="24197">
                  <c:v>798</c:v>
                </c:pt>
                <c:pt idx="24198">
                  <c:v>798</c:v>
                </c:pt>
                <c:pt idx="24199">
                  <c:v>798</c:v>
                </c:pt>
                <c:pt idx="24200">
                  <c:v>798</c:v>
                </c:pt>
                <c:pt idx="24201">
                  <c:v>798</c:v>
                </c:pt>
                <c:pt idx="24202">
                  <c:v>798</c:v>
                </c:pt>
                <c:pt idx="24203">
                  <c:v>798</c:v>
                </c:pt>
                <c:pt idx="24204">
                  <c:v>798</c:v>
                </c:pt>
                <c:pt idx="24205">
                  <c:v>798</c:v>
                </c:pt>
                <c:pt idx="24206">
                  <c:v>798</c:v>
                </c:pt>
                <c:pt idx="24207">
                  <c:v>798</c:v>
                </c:pt>
                <c:pt idx="24208">
                  <c:v>798</c:v>
                </c:pt>
                <c:pt idx="24209">
                  <c:v>798</c:v>
                </c:pt>
                <c:pt idx="24210">
                  <c:v>798</c:v>
                </c:pt>
                <c:pt idx="24211">
                  <c:v>798</c:v>
                </c:pt>
                <c:pt idx="24212">
                  <c:v>798</c:v>
                </c:pt>
                <c:pt idx="24213">
                  <c:v>798</c:v>
                </c:pt>
                <c:pt idx="24214">
                  <c:v>798</c:v>
                </c:pt>
                <c:pt idx="24215">
                  <c:v>798</c:v>
                </c:pt>
                <c:pt idx="24216">
                  <c:v>798</c:v>
                </c:pt>
                <c:pt idx="24217">
                  <c:v>798</c:v>
                </c:pt>
                <c:pt idx="24218">
                  <c:v>798</c:v>
                </c:pt>
                <c:pt idx="24219">
                  <c:v>798</c:v>
                </c:pt>
                <c:pt idx="24220">
                  <c:v>798</c:v>
                </c:pt>
                <c:pt idx="24221">
                  <c:v>798</c:v>
                </c:pt>
                <c:pt idx="24222">
                  <c:v>798</c:v>
                </c:pt>
                <c:pt idx="24223">
                  <c:v>798</c:v>
                </c:pt>
                <c:pt idx="24224">
                  <c:v>799</c:v>
                </c:pt>
                <c:pt idx="24225">
                  <c:v>799</c:v>
                </c:pt>
                <c:pt idx="24226">
                  <c:v>799</c:v>
                </c:pt>
                <c:pt idx="24227">
                  <c:v>799</c:v>
                </c:pt>
                <c:pt idx="24228">
                  <c:v>799</c:v>
                </c:pt>
                <c:pt idx="24229">
                  <c:v>799</c:v>
                </c:pt>
                <c:pt idx="24230">
                  <c:v>799</c:v>
                </c:pt>
                <c:pt idx="24231">
                  <c:v>799</c:v>
                </c:pt>
                <c:pt idx="24232">
                  <c:v>799</c:v>
                </c:pt>
                <c:pt idx="24233">
                  <c:v>799</c:v>
                </c:pt>
                <c:pt idx="24234">
                  <c:v>799</c:v>
                </c:pt>
                <c:pt idx="24235">
                  <c:v>799</c:v>
                </c:pt>
                <c:pt idx="24236">
                  <c:v>799</c:v>
                </c:pt>
                <c:pt idx="24237">
                  <c:v>799</c:v>
                </c:pt>
                <c:pt idx="24238">
                  <c:v>799</c:v>
                </c:pt>
                <c:pt idx="24239">
                  <c:v>799</c:v>
                </c:pt>
                <c:pt idx="24240">
                  <c:v>799</c:v>
                </c:pt>
                <c:pt idx="24241">
                  <c:v>800</c:v>
                </c:pt>
                <c:pt idx="24242">
                  <c:v>800</c:v>
                </c:pt>
                <c:pt idx="24243">
                  <c:v>800</c:v>
                </c:pt>
                <c:pt idx="24244">
                  <c:v>800</c:v>
                </c:pt>
                <c:pt idx="24245">
                  <c:v>800</c:v>
                </c:pt>
                <c:pt idx="24246">
                  <c:v>800</c:v>
                </c:pt>
                <c:pt idx="24247">
                  <c:v>800</c:v>
                </c:pt>
                <c:pt idx="24248">
                  <c:v>800</c:v>
                </c:pt>
                <c:pt idx="24249">
                  <c:v>801</c:v>
                </c:pt>
                <c:pt idx="24250">
                  <c:v>801</c:v>
                </c:pt>
                <c:pt idx="24251">
                  <c:v>801</c:v>
                </c:pt>
                <c:pt idx="24252">
                  <c:v>801</c:v>
                </c:pt>
                <c:pt idx="24253">
                  <c:v>801</c:v>
                </c:pt>
                <c:pt idx="24254">
                  <c:v>801</c:v>
                </c:pt>
                <c:pt idx="24255">
                  <c:v>801</c:v>
                </c:pt>
                <c:pt idx="24256">
                  <c:v>801</c:v>
                </c:pt>
                <c:pt idx="24257">
                  <c:v>801</c:v>
                </c:pt>
                <c:pt idx="24258">
                  <c:v>801</c:v>
                </c:pt>
                <c:pt idx="24259">
                  <c:v>801</c:v>
                </c:pt>
                <c:pt idx="24260">
                  <c:v>801</c:v>
                </c:pt>
                <c:pt idx="24261">
                  <c:v>801</c:v>
                </c:pt>
                <c:pt idx="24262">
                  <c:v>801</c:v>
                </c:pt>
                <c:pt idx="24263">
                  <c:v>801</c:v>
                </c:pt>
                <c:pt idx="24264">
                  <c:v>801</c:v>
                </c:pt>
                <c:pt idx="24265">
                  <c:v>801</c:v>
                </c:pt>
                <c:pt idx="24266">
                  <c:v>801</c:v>
                </c:pt>
                <c:pt idx="24267">
                  <c:v>801</c:v>
                </c:pt>
                <c:pt idx="24268">
                  <c:v>801</c:v>
                </c:pt>
                <c:pt idx="24269">
                  <c:v>801</c:v>
                </c:pt>
                <c:pt idx="24270">
                  <c:v>801</c:v>
                </c:pt>
                <c:pt idx="24271">
                  <c:v>801</c:v>
                </c:pt>
                <c:pt idx="24272">
                  <c:v>801</c:v>
                </c:pt>
                <c:pt idx="24273">
                  <c:v>801</c:v>
                </c:pt>
                <c:pt idx="24274">
                  <c:v>801</c:v>
                </c:pt>
                <c:pt idx="24275">
                  <c:v>801</c:v>
                </c:pt>
                <c:pt idx="24276">
                  <c:v>801</c:v>
                </c:pt>
                <c:pt idx="24277">
                  <c:v>801</c:v>
                </c:pt>
                <c:pt idx="24278">
                  <c:v>801</c:v>
                </c:pt>
                <c:pt idx="24279">
                  <c:v>801</c:v>
                </c:pt>
                <c:pt idx="24280">
                  <c:v>801</c:v>
                </c:pt>
                <c:pt idx="24281">
                  <c:v>802</c:v>
                </c:pt>
                <c:pt idx="24282">
                  <c:v>802</c:v>
                </c:pt>
                <c:pt idx="24283">
                  <c:v>802</c:v>
                </c:pt>
                <c:pt idx="24284">
                  <c:v>802</c:v>
                </c:pt>
                <c:pt idx="24285">
                  <c:v>802</c:v>
                </c:pt>
                <c:pt idx="24286">
                  <c:v>802</c:v>
                </c:pt>
                <c:pt idx="24287">
                  <c:v>802</c:v>
                </c:pt>
                <c:pt idx="24288">
                  <c:v>802</c:v>
                </c:pt>
                <c:pt idx="24289">
                  <c:v>802</c:v>
                </c:pt>
                <c:pt idx="24290">
                  <c:v>802</c:v>
                </c:pt>
                <c:pt idx="24291">
                  <c:v>802</c:v>
                </c:pt>
                <c:pt idx="24292">
                  <c:v>802</c:v>
                </c:pt>
                <c:pt idx="24293">
                  <c:v>802</c:v>
                </c:pt>
                <c:pt idx="24294">
                  <c:v>802</c:v>
                </c:pt>
                <c:pt idx="24295">
                  <c:v>802</c:v>
                </c:pt>
                <c:pt idx="24296">
                  <c:v>802</c:v>
                </c:pt>
                <c:pt idx="24297">
                  <c:v>802</c:v>
                </c:pt>
                <c:pt idx="24298">
                  <c:v>802</c:v>
                </c:pt>
                <c:pt idx="24299">
                  <c:v>802</c:v>
                </c:pt>
                <c:pt idx="24300">
                  <c:v>802</c:v>
                </c:pt>
                <c:pt idx="24301">
                  <c:v>802</c:v>
                </c:pt>
                <c:pt idx="24302">
                  <c:v>802</c:v>
                </c:pt>
                <c:pt idx="24303">
                  <c:v>802</c:v>
                </c:pt>
                <c:pt idx="24304">
                  <c:v>802</c:v>
                </c:pt>
                <c:pt idx="24305">
                  <c:v>802</c:v>
                </c:pt>
                <c:pt idx="24306">
                  <c:v>802</c:v>
                </c:pt>
                <c:pt idx="24307">
                  <c:v>802</c:v>
                </c:pt>
                <c:pt idx="24308">
                  <c:v>802</c:v>
                </c:pt>
                <c:pt idx="24309">
                  <c:v>802</c:v>
                </c:pt>
                <c:pt idx="24310">
                  <c:v>802</c:v>
                </c:pt>
                <c:pt idx="24311">
                  <c:v>802</c:v>
                </c:pt>
                <c:pt idx="24312">
                  <c:v>802</c:v>
                </c:pt>
                <c:pt idx="24313">
                  <c:v>802</c:v>
                </c:pt>
                <c:pt idx="24314">
                  <c:v>802</c:v>
                </c:pt>
                <c:pt idx="24315">
                  <c:v>802</c:v>
                </c:pt>
                <c:pt idx="24316">
                  <c:v>802</c:v>
                </c:pt>
                <c:pt idx="24317">
                  <c:v>802</c:v>
                </c:pt>
                <c:pt idx="24318">
                  <c:v>802</c:v>
                </c:pt>
                <c:pt idx="24319">
                  <c:v>802</c:v>
                </c:pt>
                <c:pt idx="24320">
                  <c:v>802</c:v>
                </c:pt>
                <c:pt idx="24321">
                  <c:v>802</c:v>
                </c:pt>
                <c:pt idx="24322">
                  <c:v>802</c:v>
                </c:pt>
                <c:pt idx="24323">
                  <c:v>802</c:v>
                </c:pt>
                <c:pt idx="24324">
                  <c:v>802</c:v>
                </c:pt>
                <c:pt idx="24325">
                  <c:v>802</c:v>
                </c:pt>
                <c:pt idx="24326">
                  <c:v>802</c:v>
                </c:pt>
                <c:pt idx="24327">
                  <c:v>802</c:v>
                </c:pt>
                <c:pt idx="24328">
                  <c:v>802</c:v>
                </c:pt>
                <c:pt idx="24329">
                  <c:v>802</c:v>
                </c:pt>
                <c:pt idx="24330">
                  <c:v>802</c:v>
                </c:pt>
                <c:pt idx="24331">
                  <c:v>802</c:v>
                </c:pt>
                <c:pt idx="24332">
                  <c:v>802</c:v>
                </c:pt>
                <c:pt idx="24333">
                  <c:v>802</c:v>
                </c:pt>
                <c:pt idx="24334">
                  <c:v>802</c:v>
                </c:pt>
                <c:pt idx="24335">
                  <c:v>802</c:v>
                </c:pt>
                <c:pt idx="24336">
                  <c:v>802</c:v>
                </c:pt>
                <c:pt idx="24337">
                  <c:v>802</c:v>
                </c:pt>
                <c:pt idx="24338">
                  <c:v>802</c:v>
                </c:pt>
                <c:pt idx="24339">
                  <c:v>802</c:v>
                </c:pt>
                <c:pt idx="24340">
                  <c:v>802</c:v>
                </c:pt>
                <c:pt idx="24341">
                  <c:v>802</c:v>
                </c:pt>
                <c:pt idx="24342">
                  <c:v>802</c:v>
                </c:pt>
                <c:pt idx="24343">
                  <c:v>802</c:v>
                </c:pt>
                <c:pt idx="24344">
                  <c:v>802</c:v>
                </c:pt>
                <c:pt idx="24345">
                  <c:v>802</c:v>
                </c:pt>
                <c:pt idx="24346">
                  <c:v>802</c:v>
                </c:pt>
                <c:pt idx="24347">
                  <c:v>802</c:v>
                </c:pt>
                <c:pt idx="24348">
                  <c:v>802</c:v>
                </c:pt>
                <c:pt idx="24349">
                  <c:v>803</c:v>
                </c:pt>
                <c:pt idx="24350">
                  <c:v>803</c:v>
                </c:pt>
                <c:pt idx="24351">
                  <c:v>803</c:v>
                </c:pt>
                <c:pt idx="24352">
                  <c:v>803</c:v>
                </c:pt>
                <c:pt idx="24353">
                  <c:v>803</c:v>
                </c:pt>
                <c:pt idx="24354">
                  <c:v>803</c:v>
                </c:pt>
                <c:pt idx="24355">
                  <c:v>803</c:v>
                </c:pt>
                <c:pt idx="24356">
                  <c:v>803</c:v>
                </c:pt>
                <c:pt idx="24357">
                  <c:v>803</c:v>
                </c:pt>
                <c:pt idx="24358">
                  <c:v>803</c:v>
                </c:pt>
                <c:pt idx="24359">
                  <c:v>804</c:v>
                </c:pt>
                <c:pt idx="24360">
                  <c:v>804</c:v>
                </c:pt>
                <c:pt idx="24361">
                  <c:v>804</c:v>
                </c:pt>
                <c:pt idx="24362">
                  <c:v>804</c:v>
                </c:pt>
                <c:pt idx="24363">
                  <c:v>804</c:v>
                </c:pt>
                <c:pt idx="24364">
                  <c:v>804</c:v>
                </c:pt>
                <c:pt idx="24365">
                  <c:v>804</c:v>
                </c:pt>
                <c:pt idx="24366">
                  <c:v>804</c:v>
                </c:pt>
                <c:pt idx="24367">
                  <c:v>804</c:v>
                </c:pt>
                <c:pt idx="24368">
                  <c:v>804</c:v>
                </c:pt>
                <c:pt idx="24369">
                  <c:v>804</c:v>
                </c:pt>
                <c:pt idx="24370">
                  <c:v>804</c:v>
                </c:pt>
                <c:pt idx="24371">
                  <c:v>804</c:v>
                </c:pt>
                <c:pt idx="24372">
                  <c:v>804</c:v>
                </c:pt>
                <c:pt idx="24373">
                  <c:v>804</c:v>
                </c:pt>
                <c:pt idx="24374">
                  <c:v>804</c:v>
                </c:pt>
                <c:pt idx="24375">
                  <c:v>804</c:v>
                </c:pt>
                <c:pt idx="24376">
                  <c:v>804</c:v>
                </c:pt>
                <c:pt idx="24377">
                  <c:v>804</c:v>
                </c:pt>
                <c:pt idx="24378">
                  <c:v>804</c:v>
                </c:pt>
                <c:pt idx="24379">
                  <c:v>804</c:v>
                </c:pt>
                <c:pt idx="24380">
                  <c:v>804</c:v>
                </c:pt>
                <c:pt idx="24381">
                  <c:v>804</c:v>
                </c:pt>
                <c:pt idx="24382">
                  <c:v>804</c:v>
                </c:pt>
                <c:pt idx="24383">
                  <c:v>804</c:v>
                </c:pt>
                <c:pt idx="24384">
                  <c:v>804</c:v>
                </c:pt>
                <c:pt idx="24385">
                  <c:v>804</c:v>
                </c:pt>
                <c:pt idx="24386">
                  <c:v>804</c:v>
                </c:pt>
                <c:pt idx="24387">
                  <c:v>804</c:v>
                </c:pt>
                <c:pt idx="24388">
                  <c:v>804</c:v>
                </c:pt>
                <c:pt idx="24389">
                  <c:v>805</c:v>
                </c:pt>
                <c:pt idx="24390">
                  <c:v>805</c:v>
                </c:pt>
                <c:pt idx="24391">
                  <c:v>805</c:v>
                </c:pt>
                <c:pt idx="24392">
                  <c:v>805</c:v>
                </c:pt>
                <c:pt idx="24393">
                  <c:v>805</c:v>
                </c:pt>
                <c:pt idx="24394">
                  <c:v>805</c:v>
                </c:pt>
                <c:pt idx="24395">
                  <c:v>805</c:v>
                </c:pt>
                <c:pt idx="24396">
                  <c:v>805</c:v>
                </c:pt>
                <c:pt idx="24397">
                  <c:v>805</c:v>
                </c:pt>
                <c:pt idx="24398">
                  <c:v>805</c:v>
                </c:pt>
                <c:pt idx="24399">
                  <c:v>806</c:v>
                </c:pt>
                <c:pt idx="24400">
                  <c:v>806</c:v>
                </c:pt>
                <c:pt idx="24401">
                  <c:v>806</c:v>
                </c:pt>
                <c:pt idx="24402">
                  <c:v>806</c:v>
                </c:pt>
                <c:pt idx="24403">
                  <c:v>806</c:v>
                </c:pt>
                <c:pt idx="24404">
                  <c:v>806</c:v>
                </c:pt>
                <c:pt idx="24405">
                  <c:v>806</c:v>
                </c:pt>
                <c:pt idx="24406">
                  <c:v>806</c:v>
                </c:pt>
                <c:pt idx="24407">
                  <c:v>806</c:v>
                </c:pt>
                <c:pt idx="24408">
                  <c:v>806</c:v>
                </c:pt>
                <c:pt idx="24409">
                  <c:v>806</c:v>
                </c:pt>
                <c:pt idx="24410">
                  <c:v>806</c:v>
                </c:pt>
                <c:pt idx="24411">
                  <c:v>806</c:v>
                </c:pt>
                <c:pt idx="24412">
                  <c:v>806</c:v>
                </c:pt>
                <c:pt idx="24413">
                  <c:v>806</c:v>
                </c:pt>
                <c:pt idx="24414">
                  <c:v>806</c:v>
                </c:pt>
                <c:pt idx="24415">
                  <c:v>806</c:v>
                </c:pt>
                <c:pt idx="24416">
                  <c:v>806</c:v>
                </c:pt>
                <c:pt idx="24417">
                  <c:v>806</c:v>
                </c:pt>
                <c:pt idx="24418">
                  <c:v>806</c:v>
                </c:pt>
                <c:pt idx="24419">
                  <c:v>806</c:v>
                </c:pt>
                <c:pt idx="24420">
                  <c:v>806</c:v>
                </c:pt>
                <c:pt idx="24421">
                  <c:v>806</c:v>
                </c:pt>
                <c:pt idx="24422">
                  <c:v>806</c:v>
                </c:pt>
                <c:pt idx="24423">
                  <c:v>806</c:v>
                </c:pt>
                <c:pt idx="24424">
                  <c:v>806</c:v>
                </c:pt>
                <c:pt idx="24425">
                  <c:v>806</c:v>
                </c:pt>
                <c:pt idx="24426">
                  <c:v>806</c:v>
                </c:pt>
                <c:pt idx="24427">
                  <c:v>806</c:v>
                </c:pt>
                <c:pt idx="24428">
                  <c:v>806</c:v>
                </c:pt>
                <c:pt idx="24429">
                  <c:v>806</c:v>
                </c:pt>
                <c:pt idx="24430">
                  <c:v>806</c:v>
                </c:pt>
                <c:pt idx="24431">
                  <c:v>806</c:v>
                </c:pt>
                <c:pt idx="24432">
                  <c:v>806</c:v>
                </c:pt>
                <c:pt idx="24433">
                  <c:v>806</c:v>
                </c:pt>
                <c:pt idx="24434">
                  <c:v>806</c:v>
                </c:pt>
                <c:pt idx="24435">
                  <c:v>806</c:v>
                </c:pt>
                <c:pt idx="24436">
                  <c:v>806</c:v>
                </c:pt>
                <c:pt idx="24437">
                  <c:v>806</c:v>
                </c:pt>
                <c:pt idx="24438">
                  <c:v>806</c:v>
                </c:pt>
                <c:pt idx="24439">
                  <c:v>806</c:v>
                </c:pt>
                <c:pt idx="24440">
                  <c:v>806</c:v>
                </c:pt>
                <c:pt idx="24441">
                  <c:v>806</c:v>
                </c:pt>
                <c:pt idx="24442">
                  <c:v>806</c:v>
                </c:pt>
                <c:pt idx="24443">
                  <c:v>806</c:v>
                </c:pt>
                <c:pt idx="24444">
                  <c:v>806</c:v>
                </c:pt>
                <c:pt idx="24445">
                  <c:v>806</c:v>
                </c:pt>
                <c:pt idx="24446">
                  <c:v>806</c:v>
                </c:pt>
                <c:pt idx="24447">
                  <c:v>806</c:v>
                </c:pt>
                <c:pt idx="24448">
                  <c:v>806</c:v>
                </c:pt>
                <c:pt idx="24449">
                  <c:v>806</c:v>
                </c:pt>
                <c:pt idx="24450">
                  <c:v>806</c:v>
                </c:pt>
                <c:pt idx="24451">
                  <c:v>806</c:v>
                </c:pt>
                <c:pt idx="24452">
                  <c:v>806</c:v>
                </c:pt>
                <c:pt idx="24453">
                  <c:v>806</c:v>
                </c:pt>
                <c:pt idx="24454">
                  <c:v>806</c:v>
                </c:pt>
                <c:pt idx="24455">
                  <c:v>806</c:v>
                </c:pt>
                <c:pt idx="24456">
                  <c:v>806</c:v>
                </c:pt>
                <c:pt idx="24457">
                  <c:v>806</c:v>
                </c:pt>
                <c:pt idx="24458">
                  <c:v>806</c:v>
                </c:pt>
                <c:pt idx="24459">
                  <c:v>806</c:v>
                </c:pt>
                <c:pt idx="24460">
                  <c:v>806</c:v>
                </c:pt>
                <c:pt idx="24461">
                  <c:v>806</c:v>
                </c:pt>
                <c:pt idx="24462">
                  <c:v>806</c:v>
                </c:pt>
                <c:pt idx="24463">
                  <c:v>806</c:v>
                </c:pt>
                <c:pt idx="24464">
                  <c:v>806</c:v>
                </c:pt>
                <c:pt idx="24465">
                  <c:v>806</c:v>
                </c:pt>
                <c:pt idx="24466">
                  <c:v>806</c:v>
                </c:pt>
                <c:pt idx="24467">
                  <c:v>806</c:v>
                </c:pt>
                <c:pt idx="24468">
                  <c:v>806</c:v>
                </c:pt>
                <c:pt idx="24469">
                  <c:v>807</c:v>
                </c:pt>
                <c:pt idx="24470">
                  <c:v>807</c:v>
                </c:pt>
                <c:pt idx="24471">
                  <c:v>807</c:v>
                </c:pt>
                <c:pt idx="24472">
                  <c:v>807</c:v>
                </c:pt>
                <c:pt idx="24473">
                  <c:v>807</c:v>
                </c:pt>
                <c:pt idx="24474">
                  <c:v>807</c:v>
                </c:pt>
                <c:pt idx="24475">
                  <c:v>807</c:v>
                </c:pt>
                <c:pt idx="24476">
                  <c:v>807</c:v>
                </c:pt>
                <c:pt idx="24477">
                  <c:v>807</c:v>
                </c:pt>
                <c:pt idx="24478">
                  <c:v>807</c:v>
                </c:pt>
                <c:pt idx="24479">
                  <c:v>807</c:v>
                </c:pt>
                <c:pt idx="24480">
                  <c:v>807</c:v>
                </c:pt>
                <c:pt idx="24481">
                  <c:v>807</c:v>
                </c:pt>
                <c:pt idx="24482">
                  <c:v>807</c:v>
                </c:pt>
                <c:pt idx="24483">
                  <c:v>807</c:v>
                </c:pt>
                <c:pt idx="24484">
                  <c:v>807</c:v>
                </c:pt>
                <c:pt idx="24485">
                  <c:v>807</c:v>
                </c:pt>
                <c:pt idx="24486">
                  <c:v>807</c:v>
                </c:pt>
                <c:pt idx="24487">
                  <c:v>807</c:v>
                </c:pt>
                <c:pt idx="24488">
                  <c:v>807</c:v>
                </c:pt>
                <c:pt idx="24489">
                  <c:v>807</c:v>
                </c:pt>
                <c:pt idx="24490">
                  <c:v>807</c:v>
                </c:pt>
                <c:pt idx="24491">
                  <c:v>807</c:v>
                </c:pt>
                <c:pt idx="24492">
                  <c:v>807</c:v>
                </c:pt>
                <c:pt idx="24493">
                  <c:v>807</c:v>
                </c:pt>
                <c:pt idx="24494">
                  <c:v>807</c:v>
                </c:pt>
                <c:pt idx="24495">
                  <c:v>807</c:v>
                </c:pt>
                <c:pt idx="24496">
                  <c:v>807</c:v>
                </c:pt>
                <c:pt idx="24497">
                  <c:v>807</c:v>
                </c:pt>
                <c:pt idx="24498">
                  <c:v>807</c:v>
                </c:pt>
                <c:pt idx="24499">
                  <c:v>807</c:v>
                </c:pt>
                <c:pt idx="24500">
                  <c:v>807</c:v>
                </c:pt>
                <c:pt idx="24501">
                  <c:v>807</c:v>
                </c:pt>
                <c:pt idx="24502">
                  <c:v>807</c:v>
                </c:pt>
                <c:pt idx="24503">
                  <c:v>807</c:v>
                </c:pt>
                <c:pt idx="24504">
                  <c:v>807</c:v>
                </c:pt>
                <c:pt idx="24505">
                  <c:v>807</c:v>
                </c:pt>
                <c:pt idx="24506">
                  <c:v>807</c:v>
                </c:pt>
                <c:pt idx="24507">
                  <c:v>807</c:v>
                </c:pt>
                <c:pt idx="24508">
                  <c:v>807</c:v>
                </c:pt>
                <c:pt idx="24509">
                  <c:v>807</c:v>
                </c:pt>
                <c:pt idx="24510">
                  <c:v>807</c:v>
                </c:pt>
                <c:pt idx="24511">
                  <c:v>807</c:v>
                </c:pt>
                <c:pt idx="24512">
                  <c:v>807</c:v>
                </c:pt>
                <c:pt idx="24513">
                  <c:v>808</c:v>
                </c:pt>
                <c:pt idx="24514">
                  <c:v>808</c:v>
                </c:pt>
                <c:pt idx="24515">
                  <c:v>808</c:v>
                </c:pt>
                <c:pt idx="24516">
                  <c:v>808</c:v>
                </c:pt>
                <c:pt idx="24517">
                  <c:v>808</c:v>
                </c:pt>
                <c:pt idx="24518">
                  <c:v>808</c:v>
                </c:pt>
                <c:pt idx="24519">
                  <c:v>808</c:v>
                </c:pt>
                <c:pt idx="24520">
                  <c:v>808</c:v>
                </c:pt>
                <c:pt idx="24521">
                  <c:v>809</c:v>
                </c:pt>
                <c:pt idx="24522">
                  <c:v>809</c:v>
                </c:pt>
                <c:pt idx="24523">
                  <c:v>809</c:v>
                </c:pt>
                <c:pt idx="24524">
                  <c:v>809</c:v>
                </c:pt>
                <c:pt idx="24525">
                  <c:v>809</c:v>
                </c:pt>
                <c:pt idx="24526">
                  <c:v>809</c:v>
                </c:pt>
                <c:pt idx="24527">
                  <c:v>809</c:v>
                </c:pt>
                <c:pt idx="24528">
                  <c:v>809</c:v>
                </c:pt>
                <c:pt idx="24529">
                  <c:v>809</c:v>
                </c:pt>
                <c:pt idx="24530">
                  <c:v>809</c:v>
                </c:pt>
                <c:pt idx="24531">
                  <c:v>809</c:v>
                </c:pt>
                <c:pt idx="24532">
                  <c:v>810</c:v>
                </c:pt>
                <c:pt idx="24533">
                  <c:v>810</c:v>
                </c:pt>
                <c:pt idx="24534">
                  <c:v>810</c:v>
                </c:pt>
                <c:pt idx="24535">
                  <c:v>810</c:v>
                </c:pt>
                <c:pt idx="24536">
                  <c:v>810</c:v>
                </c:pt>
                <c:pt idx="24537">
                  <c:v>810</c:v>
                </c:pt>
                <c:pt idx="24538">
                  <c:v>810</c:v>
                </c:pt>
                <c:pt idx="24539">
                  <c:v>810</c:v>
                </c:pt>
                <c:pt idx="24540">
                  <c:v>810</c:v>
                </c:pt>
                <c:pt idx="24541">
                  <c:v>810</c:v>
                </c:pt>
                <c:pt idx="24542">
                  <c:v>810</c:v>
                </c:pt>
                <c:pt idx="24543">
                  <c:v>810</c:v>
                </c:pt>
                <c:pt idx="24544">
                  <c:v>810</c:v>
                </c:pt>
                <c:pt idx="24545">
                  <c:v>810</c:v>
                </c:pt>
                <c:pt idx="24546">
                  <c:v>810</c:v>
                </c:pt>
                <c:pt idx="24547">
                  <c:v>810</c:v>
                </c:pt>
                <c:pt idx="24548">
                  <c:v>810</c:v>
                </c:pt>
                <c:pt idx="24549">
                  <c:v>810</c:v>
                </c:pt>
                <c:pt idx="24550">
                  <c:v>810</c:v>
                </c:pt>
                <c:pt idx="24551">
                  <c:v>810</c:v>
                </c:pt>
                <c:pt idx="24552">
                  <c:v>810</c:v>
                </c:pt>
                <c:pt idx="24553">
                  <c:v>810</c:v>
                </c:pt>
                <c:pt idx="24554">
                  <c:v>810</c:v>
                </c:pt>
                <c:pt idx="24555">
                  <c:v>810</c:v>
                </c:pt>
                <c:pt idx="24556">
                  <c:v>810</c:v>
                </c:pt>
                <c:pt idx="24557">
                  <c:v>810</c:v>
                </c:pt>
                <c:pt idx="24558">
                  <c:v>810</c:v>
                </c:pt>
                <c:pt idx="24559">
                  <c:v>810</c:v>
                </c:pt>
                <c:pt idx="24560">
                  <c:v>810</c:v>
                </c:pt>
                <c:pt idx="24561">
                  <c:v>810</c:v>
                </c:pt>
                <c:pt idx="24562">
                  <c:v>810</c:v>
                </c:pt>
                <c:pt idx="24563">
                  <c:v>810</c:v>
                </c:pt>
                <c:pt idx="24564">
                  <c:v>810</c:v>
                </c:pt>
                <c:pt idx="24565">
                  <c:v>810</c:v>
                </c:pt>
                <c:pt idx="24566">
                  <c:v>810</c:v>
                </c:pt>
                <c:pt idx="24567">
                  <c:v>810</c:v>
                </c:pt>
                <c:pt idx="24568">
                  <c:v>810</c:v>
                </c:pt>
                <c:pt idx="24569">
                  <c:v>810</c:v>
                </c:pt>
                <c:pt idx="24570">
                  <c:v>810</c:v>
                </c:pt>
                <c:pt idx="24571">
                  <c:v>810</c:v>
                </c:pt>
                <c:pt idx="24572">
                  <c:v>810</c:v>
                </c:pt>
                <c:pt idx="24573">
                  <c:v>810</c:v>
                </c:pt>
                <c:pt idx="24574">
                  <c:v>810</c:v>
                </c:pt>
                <c:pt idx="24575">
                  <c:v>810</c:v>
                </c:pt>
                <c:pt idx="24576">
                  <c:v>810</c:v>
                </c:pt>
                <c:pt idx="24577">
                  <c:v>810</c:v>
                </c:pt>
                <c:pt idx="24578">
                  <c:v>810</c:v>
                </c:pt>
                <c:pt idx="24579">
                  <c:v>810</c:v>
                </c:pt>
                <c:pt idx="24580">
                  <c:v>810</c:v>
                </c:pt>
                <c:pt idx="24581">
                  <c:v>810</c:v>
                </c:pt>
                <c:pt idx="24582">
                  <c:v>810</c:v>
                </c:pt>
                <c:pt idx="24583">
                  <c:v>810</c:v>
                </c:pt>
                <c:pt idx="24584">
                  <c:v>810</c:v>
                </c:pt>
                <c:pt idx="24585">
                  <c:v>810</c:v>
                </c:pt>
                <c:pt idx="24586">
                  <c:v>810</c:v>
                </c:pt>
                <c:pt idx="24587">
                  <c:v>810</c:v>
                </c:pt>
                <c:pt idx="24588">
                  <c:v>810</c:v>
                </c:pt>
                <c:pt idx="24589">
                  <c:v>810</c:v>
                </c:pt>
                <c:pt idx="24590">
                  <c:v>810</c:v>
                </c:pt>
                <c:pt idx="24591">
                  <c:v>810</c:v>
                </c:pt>
                <c:pt idx="24592">
                  <c:v>810</c:v>
                </c:pt>
                <c:pt idx="24593">
                  <c:v>810</c:v>
                </c:pt>
                <c:pt idx="24594">
                  <c:v>810</c:v>
                </c:pt>
                <c:pt idx="24595">
                  <c:v>810</c:v>
                </c:pt>
                <c:pt idx="24596">
                  <c:v>810</c:v>
                </c:pt>
                <c:pt idx="24597">
                  <c:v>810</c:v>
                </c:pt>
                <c:pt idx="24598">
                  <c:v>810</c:v>
                </c:pt>
                <c:pt idx="24599">
                  <c:v>810</c:v>
                </c:pt>
                <c:pt idx="24600">
                  <c:v>810</c:v>
                </c:pt>
                <c:pt idx="24601">
                  <c:v>810</c:v>
                </c:pt>
                <c:pt idx="24602">
                  <c:v>810</c:v>
                </c:pt>
                <c:pt idx="24603">
                  <c:v>810</c:v>
                </c:pt>
                <c:pt idx="24604">
                  <c:v>810</c:v>
                </c:pt>
                <c:pt idx="24605">
                  <c:v>810</c:v>
                </c:pt>
                <c:pt idx="24606">
                  <c:v>810</c:v>
                </c:pt>
                <c:pt idx="24607">
                  <c:v>810</c:v>
                </c:pt>
                <c:pt idx="24608">
                  <c:v>810</c:v>
                </c:pt>
                <c:pt idx="24609">
                  <c:v>810</c:v>
                </c:pt>
                <c:pt idx="24610">
                  <c:v>810</c:v>
                </c:pt>
                <c:pt idx="24611">
                  <c:v>811</c:v>
                </c:pt>
                <c:pt idx="24612">
                  <c:v>811</c:v>
                </c:pt>
                <c:pt idx="24613">
                  <c:v>811</c:v>
                </c:pt>
                <c:pt idx="24614">
                  <c:v>811</c:v>
                </c:pt>
                <c:pt idx="24615">
                  <c:v>811</c:v>
                </c:pt>
                <c:pt idx="24616">
                  <c:v>811</c:v>
                </c:pt>
                <c:pt idx="24617">
                  <c:v>811</c:v>
                </c:pt>
                <c:pt idx="24618">
                  <c:v>811</c:v>
                </c:pt>
                <c:pt idx="24619">
                  <c:v>811</c:v>
                </c:pt>
                <c:pt idx="24620">
                  <c:v>811</c:v>
                </c:pt>
                <c:pt idx="24621">
                  <c:v>811</c:v>
                </c:pt>
                <c:pt idx="24622">
                  <c:v>811</c:v>
                </c:pt>
                <c:pt idx="24623">
                  <c:v>811</c:v>
                </c:pt>
                <c:pt idx="24624">
                  <c:v>811</c:v>
                </c:pt>
                <c:pt idx="24625">
                  <c:v>811</c:v>
                </c:pt>
                <c:pt idx="24626">
                  <c:v>811</c:v>
                </c:pt>
                <c:pt idx="24627">
                  <c:v>811</c:v>
                </c:pt>
                <c:pt idx="24628">
                  <c:v>811</c:v>
                </c:pt>
                <c:pt idx="24629">
                  <c:v>811</c:v>
                </c:pt>
                <c:pt idx="24630">
                  <c:v>811</c:v>
                </c:pt>
                <c:pt idx="24631">
                  <c:v>811</c:v>
                </c:pt>
                <c:pt idx="24632">
                  <c:v>811</c:v>
                </c:pt>
                <c:pt idx="24633">
                  <c:v>811</c:v>
                </c:pt>
                <c:pt idx="24634">
                  <c:v>811</c:v>
                </c:pt>
                <c:pt idx="24635">
                  <c:v>811</c:v>
                </c:pt>
                <c:pt idx="24636">
                  <c:v>811</c:v>
                </c:pt>
                <c:pt idx="24637">
                  <c:v>811</c:v>
                </c:pt>
                <c:pt idx="24638">
                  <c:v>811</c:v>
                </c:pt>
                <c:pt idx="24639">
                  <c:v>811</c:v>
                </c:pt>
                <c:pt idx="24640">
                  <c:v>811</c:v>
                </c:pt>
                <c:pt idx="24641">
                  <c:v>811</c:v>
                </c:pt>
                <c:pt idx="24642">
                  <c:v>811</c:v>
                </c:pt>
                <c:pt idx="24643">
                  <c:v>811</c:v>
                </c:pt>
                <c:pt idx="24644">
                  <c:v>811</c:v>
                </c:pt>
                <c:pt idx="24645">
                  <c:v>811</c:v>
                </c:pt>
                <c:pt idx="24646">
                  <c:v>811</c:v>
                </c:pt>
                <c:pt idx="24647">
                  <c:v>811</c:v>
                </c:pt>
                <c:pt idx="24648">
                  <c:v>811</c:v>
                </c:pt>
                <c:pt idx="24649">
                  <c:v>811</c:v>
                </c:pt>
                <c:pt idx="24650">
                  <c:v>811</c:v>
                </c:pt>
                <c:pt idx="24651">
                  <c:v>811</c:v>
                </c:pt>
                <c:pt idx="24652">
                  <c:v>811</c:v>
                </c:pt>
                <c:pt idx="24653">
                  <c:v>811</c:v>
                </c:pt>
                <c:pt idx="24654">
                  <c:v>811</c:v>
                </c:pt>
                <c:pt idx="24655">
                  <c:v>811</c:v>
                </c:pt>
                <c:pt idx="24656">
                  <c:v>811</c:v>
                </c:pt>
                <c:pt idx="24657">
                  <c:v>811</c:v>
                </c:pt>
                <c:pt idx="24658">
                  <c:v>811</c:v>
                </c:pt>
                <c:pt idx="24659">
                  <c:v>811</c:v>
                </c:pt>
                <c:pt idx="24660">
                  <c:v>811</c:v>
                </c:pt>
                <c:pt idx="24661">
                  <c:v>812</c:v>
                </c:pt>
                <c:pt idx="24662">
                  <c:v>812</c:v>
                </c:pt>
                <c:pt idx="24663">
                  <c:v>812</c:v>
                </c:pt>
                <c:pt idx="24664">
                  <c:v>812</c:v>
                </c:pt>
                <c:pt idx="24665">
                  <c:v>812</c:v>
                </c:pt>
                <c:pt idx="24666">
                  <c:v>812</c:v>
                </c:pt>
                <c:pt idx="24667">
                  <c:v>813</c:v>
                </c:pt>
                <c:pt idx="24668">
                  <c:v>813</c:v>
                </c:pt>
                <c:pt idx="24669">
                  <c:v>813</c:v>
                </c:pt>
                <c:pt idx="24670">
                  <c:v>813</c:v>
                </c:pt>
                <c:pt idx="24671">
                  <c:v>813</c:v>
                </c:pt>
                <c:pt idx="24672">
                  <c:v>813</c:v>
                </c:pt>
                <c:pt idx="24673">
                  <c:v>813</c:v>
                </c:pt>
                <c:pt idx="24674">
                  <c:v>813</c:v>
                </c:pt>
                <c:pt idx="24675">
                  <c:v>813</c:v>
                </c:pt>
                <c:pt idx="24676">
                  <c:v>813</c:v>
                </c:pt>
                <c:pt idx="24677">
                  <c:v>813</c:v>
                </c:pt>
                <c:pt idx="24678">
                  <c:v>813</c:v>
                </c:pt>
                <c:pt idx="24679">
                  <c:v>813</c:v>
                </c:pt>
                <c:pt idx="24680">
                  <c:v>813</c:v>
                </c:pt>
                <c:pt idx="24681">
                  <c:v>813</c:v>
                </c:pt>
                <c:pt idx="24682">
                  <c:v>813</c:v>
                </c:pt>
                <c:pt idx="24683">
                  <c:v>813</c:v>
                </c:pt>
                <c:pt idx="24684">
                  <c:v>813</c:v>
                </c:pt>
                <c:pt idx="24685">
                  <c:v>813</c:v>
                </c:pt>
                <c:pt idx="24686">
                  <c:v>814</c:v>
                </c:pt>
                <c:pt idx="24687">
                  <c:v>814</c:v>
                </c:pt>
                <c:pt idx="24688">
                  <c:v>814</c:v>
                </c:pt>
                <c:pt idx="24689">
                  <c:v>814</c:v>
                </c:pt>
                <c:pt idx="24690">
                  <c:v>814</c:v>
                </c:pt>
                <c:pt idx="24691">
                  <c:v>814</c:v>
                </c:pt>
                <c:pt idx="24692">
                  <c:v>814</c:v>
                </c:pt>
                <c:pt idx="24693">
                  <c:v>814</c:v>
                </c:pt>
                <c:pt idx="24694">
                  <c:v>814</c:v>
                </c:pt>
                <c:pt idx="24695">
                  <c:v>814</c:v>
                </c:pt>
                <c:pt idx="24696">
                  <c:v>814</c:v>
                </c:pt>
                <c:pt idx="24697">
                  <c:v>814</c:v>
                </c:pt>
                <c:pt idx="24698">
                  <c:v>814</c:v>
                </c:pt>
                <c:pt idx="24699">
                  <c:v>814</c:v>
                </c:pt>
                <c:pt idx="24700">
                  <c:v>814</c:v>
                </c:pt>
                <c:pt idx="24701">
                  <c:v>814</c:v>
                </c:pt>
                <c:pt idx="24702">
                  <c:v>814</c:v>
                </c:pt>
                <c:pt idx="24703">
                  <c:v>814</c:v>
                </c:pt>
                <c:pt idx="24704">
                  <c:v>814</c:v>
                </c:pt>
                <c:pt idx="24705">
                  <c:v>814</c:v>
                </c:pt>
                <c:pt idx="24706">
                  <c:v>814</c:v>
                </c:pt>
                <c:pt idx="24707">
                  <c:v>814</c:v>
                </c:pt>
                <c:pt idx="24708">
                  <c:v>814</c:v>
                </c:pt>
                <c:pt idx="24709">
                  <c:v>814</c:v>
                </c:pt>
                <c:pt idx="24710">
                  <c:v>814</c:v>
                </c:pt>
                <c:pt idx="24711">
                  <c:v>814</c:v>
                </c:pt>
                <c:pt idx="24712">
                  <c:v>814</c:v>
                </c:pt>
                <c:pt idx="24713">
                  <c:v>814</c:v>
                </c:pt>
                <c:pt idx="24714">
                  <c:v>814</c:v>
                </c:pt>
                <c:pt idx="24715">
                  <c:v>814</c:v>
                </c:pt>
                <c:pt idx="24716">
                  <c:v>814</c:v>
                </c:pt>
                <c:pt idx="24717">
                  <c:v>814</c:v>
                </c:pt>
                <c:pt idx="24718">
                  <c:v>814</c:v>
                </c:pt>
                <c:pt idx="24719">
                  <c:v>814</c:v>
                </c:pt>
                <c:pt idx="24720">
                  <c:v>814</c:v>
                </c:pt>
                <c:pt idx="24721">
                  <c:v>814</c:v>
                </c:pt>
                <c:pt idx="24722">
                  <c:v>814</c:v>
                </c:pt>
                <c:pt idx="24723">
                  <c:v>814</c:v>
                </c:pt>
                <c:pt idx="24724">
                  <c:v>814</c:v>
                </c:pt>
                <c:pt idx="24725">
                  <c:v>814</c:v>
                </c:pt>
                <c:pt idx="24726">
                  <c:v>814</c:v>
                </c:pt>
                <c:pt idx="24727">
                  <c:v>814</c:v>
                </c:pt>
                <c:pt idx="24728">
                  <c:v>814</c:v>
                </c:pt>
                <c:pt idx="24729">
                  <c:v>814</c:v>
                </c:pt>
                <c:pt idx="24730">
                  <c:v>814</c:v>
                </c:pt>
                <c:pt idx="24731">
                  <c:v>815</c:v>
                </c:pt>
                <c:pt idx="24732">
                  <c:v>815</c:v>
                </c:pt>
                <c:pt idx="24733">
                  <c:v>815</c:v>
                </c:pt>
                <c:pt idx="24734">
                  <c:v>815</c:v>
                </c:pt>
                <c:pt idx="24735">
                  <c:v>815</c:v>
                </c:pt>
                <c:pt idx="24736">
                  <c:v>815</c:v>
                </c:pt>
                <c:pt idx="24737">
                  <c:v>815</c:v>
                </c:pt>
                <c:pt idx="24738">
                  <c:v>815</c:v>
                </c:pt>
                <c:pt idx="24739">
                  <c:v>815</c:v>
                </c:pt>
                <c:pt idx="24740">
                  <c:v>815</c:v>
                </c:pt>
                <c:pt idx="24741">
                  <c:v>815</c:v>
                </c:pt>
                <c:pt idx="24742">
                  <c:v>815</c:v>
                </c:pt>
                <c:pt idx="24743">
                  <c:v>815</c:v>
                </c:pt>
                <c:pt idx="24744">
                  <c:v>815</c:v>
                </c:pt>
                <c:pt idx="24745">
                  <c:v>815</c:v>
                </c:pt>
                <c:pt idx="24746">
                  <c:v>815</c:v>
                </c:pt>
                <c:pt idx="24747">
                  <c:v>815</c:v>
                </c:pt>
                <c:pt idx="24748">
                  <c:v>815</c:v>
                </c:pt>
                <c:pt idx="24749">
                  <c:v>815</c:v>
                </c:pt>
                <c:pt idx="24750">
                  <c:v>815</c:v>
                </c:pt>
                <c:pt idx="24751">
                  <c:v>815</c:v>
                </c:pt>
                <c:pt idx="24752">
                  <c:v>815</c:v>
                </c:pt>
                <c:pt idx="24753">
                  <c:v>815</c:v>
                </c:pt>
                <c:pt idx="24754">
                  <c:v>815</c:v>
                </c:pt>
                <c:pt idx="24755">
                  <c:v>815</c:v>
                </c:pt>
                <c:pt idx="24756">
                  <c:v>815</c:v>
                </c:pt>
                <c:pt idx="24757">
                  <c:v>815</c:v>
                </c:pt>
                <c:pt idx="24758">
                  <c:v>815</c:v>
                </c:pt>
                <c:pt idx="24759">
                  <c:v>815</c:v>
                </c:pt>
                <c:pt idx="24760">
                  <c:v>815</c:v>
                </c:pt>
                <c:pt idx="24761">
                  <c:v>815</c:v>
                </c:pt>
                <c:pt idx="24762">
                  <c:v>815</c:v>
                </c:pt>
                <c:pt idx="24763">
                  <c:v>815</c:v>
                </c:pt>
                <c:pt idx="24764">
                  <c:v>815</c:v>
                </c:pt>
                <c:pt idx="24765">
                  <c:v>815</c:v>
                </c:pt>
                <c:pt idx="24766">
                  <c:v>815</c:v>
                </c:pt>
                <c:pt idx="24767">
                  <c:v>815</c:v>
                </c:pt>
                <c:pt idx="24768">
                  <c:v>815</c:v>
                </c:pt>
                <c:pt idx="24769">
                  <c:v>815</c:v>
                </c:pt>
                <c:pt idx="24770">
                  <c:v>815</c:v>
                </c:pt>
                <c:pt idx="24771">
                  <c:v>815</c:v>
                </c:pt>
                <c:pt idx="24772">
                  <c:v>815</c:v>
                </c:pt>
                <c:pt idx="24773">
                  <c:v>815</c:v>
                </c:pt>
                <c:pt idx="24774">
                  <c:v>815</c:v>
                </c:pt>
                <c:pt idx="24775">
                  <c:v>815</c:v>
                </c:pt>
                <c:pt idx="24776">
                  <c:v>815</c:v>
                </c:pt>
                <c:pt idx="24777">
                  <c:v>815</c:v>
                </c:pt>
                <c:pt idx="24778">
                  <c:v>815</c:v>
                </c:pt>
                <c:pt idx="24779">
                  <c:v>815</c:v>
                </c:pt>
                <c:pt idx="24780">
                  <c:v>815</c:v>
                </c:pt>
                <c:pt idx="24781">
                  <c:v>815</c:v>
                </c:pt>
                <c:pt idx="24782">
                  <c:v>815</c:v>
                </c:pt>
                <c:pt idx="24783">
                  <c:v>815</c:v>
                </c:pt>
                <c:pt idx="24784">
                  <c:v>815</c:v>
                </c:pt>
                <c:pt idx="24785">
                  <c:v>816</c:v>
                </c:pt>
                <c:pt idx="24786">
                  <c:v>816</c:v>
                </c:pt>
                <c:pt idx="24787">
                  <c:v>816</c:v>
                </c:pt>
                <c:pt idx="24788">
                  <c:v>816</c:v>
                </c:pt>
                <c:pt idx="24789">
                  <c:v>816</c:v>
                </c:pt>
                <c:pt idx="24790">
                  <c:v>816</c:v>
                </c:pt>
                <c:pt idx="24791">
                  <c:v>816</c:v>
                </c:pt>
                <c:pt idx="24792">
                  <c:v>816</c:v>
                </c:pt>
                <c:pt idx="24793">
                  <c:v>816</c:v>
                </c:pt>
                <c:pt idx="24794">
                  <c:v>816</c:v>
                </c:pt>
                <c:pt idx="24795">
                  <c:v>816</c:v>
                </c:pt>
                <c:pt idx="24796">
                  <c:v>816</c:v>
                </c:pt>
                <c:pt idx="24797">
                  <c:v>816</c:v>
                </c:pt>
                <c:pt idx="24798">
                  <c:v>816</c:v>
                </c:pt>
                <c:pt idx="24799">
                  <c:v>816</c:v>
                </c:pt>
                <c:pt idx="24800">
                  <c:v>816</c:v>
                </c:pt>
                <c:pt idx="24801">
                  <c:v>816</c:v>
                </c:pt>
                <c:pt idx="24802">
                  <c:v>816</c:v>
                </c:pt>
                <c:pt idx="24803">
                  <c:v>816</c:v>
                </c:pt>
                <c:pt idx="24804">
                  <c:v>816</c:v>
                </c:pt>
                <c:pt idx="24805">
                  <c:v>816</c:v>
                </c:pt>
                <c:pt idx="24806">
                  <c:v>816</c:v>
                </c:pt>
                <c:pt idx="24807">
                  <c:v>816</c:v>
                </c:pt>
                <c:pt idx="24808">
                  <c:v>816</c:v>
                </c:pt>
                <c:pt idx="24809">
                  <c:v>816</c:v>
                </c:pt>
                <c:pt idx="24810">
                  <c:v>816</c:v>
                </c:pt>
                <c:pt idx="24811">
                  <c:v>816</c:v>
                </c:pt>
                <c:pt idx="24812">
                  <c:v>816</c:v>
                </c:pt>
                <c:pt idx="24813">
                  <c:v>816</c:v>
                </c:pt>
                <c:pt idx="24814">
                  <c:v>816</c:v>
                </c:pt>
                <c:pt idx="24815">
                  <c:v>816</c:v>
                </c:pt>
                <c:pt idx="24816">
                  <c:v>816</c:v>
                </c:pt>
                <c:pt idx="24817">
                  <c:v>816</c:v>
                </c:pt>
                <c:pt idx="24818">
                  <c:v>816</c:v>
                </c:pt>
                <c:pt idx="24819">
                  <c:v>816</c:v>
                </c:pt>
                <c:pt idx="24820">
                  <c:v>816</c:v>
                </c:pt>
                <c:pt idx="24821">
                  <c:v>816</c:v>
                </c:pt>
                <c:pt idx="24822">
                  <c:v>816</c:v>
                </c:pt>
                <c:pt idx="24823">
                  <c:v>817</c:v>
                </c:pt>
                <c:pt idx="24824">
                  <c:v>817</c:v>
                </c:pt>
                <c:pt idx="24825">
                  <c:v>817</c:v>
                </c:pt>
                <c:pt idx="24826">
                  <c:v>817</c:v>
                </c:pt>
                <c:pt idx="24827">
                  <c:v>817</c:v>
                </c:pt>
                <c:pt idx="24828">
                  <c:v>817</c:v>
                </c:pt>
                <c:pt idx="24829">
                  <c:v>817</c:v>
                </c:pt>
                <c:pt idx="24830">
                  <c:v>817</c:v>
                </c:pt>
                <c:pt idx="24831">
                  <c:v>817</c:v>
                </c:pt>
                <c:pt idx="24832">
                  <c:v>817</c:v>
                </c:pt>
                <c:pt idx="24833">
                  <c:v>817</c:v>
                </c:pt>
                <c:pt idx="24834">
                  <c:v>817</c:v>
                </c:pt>
                <c:pt idx="24835">
                  <c:v>817</c:v>
                </c:pt>
                <c:pt idx="24836">
                  <c:v>817</c:v>
                </c:pt>
                <c:pt idx="24837">
                  <c:v>817</c:v>
                </c:pt>
                <c:pt idx="24838">
                  <c:v>818</c:v>
                </c:pt>
                <c:pt idx="24839">
                  <c:v>818</c:v>
                </c:pt>
                <c:pt idx="24840">
                  <c:v>818</c:v>
                </c:pt>
                <c:pt idx="24841">
                  <c:v>818</c:v>
                </c:pt>
                <c:pt idx="24842">
                  <c:v>818</c:v>
                </c:pt>
                <c:pt idx="24843">
                  <c:v>818</c:v>
                </c:pt>
                <c:pt idx="24844">
                  <c:v>818</c:v>
                </c:pt>
                <c:pt idx="24845">
                  <c:v>818</c:v>
                </c:pt>
                <c:pt idx="24846">
                  <c:v>818</c:v>
                </c:pt>
                <c:pt idx="24847">
                  <c:v>818</c:v>
                </c:pt>
                <c:pt idx="24848">
                  <c:v>818</c:v>
                </c:pt>
                <c:pt idx="24849">
                  <c:v>818</c:v>
                </c:pt>
                <c:pt idx="24850">
                  <c:v>818</c:v>
                </c:pt>
                <c:pt idx="24851">
                  <c:v>818</c:v>
                </c:pt>
                <c:pt idx="24852">
                  <c:v>818</c:v>
                </c:pt>
                <c:pt idx="24853">
                  <c:v>818</c:v>
                </c:pt>
                <c:pt idx="24854">
                  <c:v>818</c:v>
                </c:pt>
                <c:pt idx="24855">
                  <c:v>818</c:v>
                </c:pt>
                <c:pt idx="24856">
                  <c:v>818</c:v>
                </c:pt>
                <c:pt idx="24857">
                  <c:v>818</c:v>
                </c:pt>
                <c:pt idx="24858">
                  <c:v>818</c:v>
                </c:pt>
                <c:pt idx="24859">
                  <c:v>818</c:v>
                </c:pt>
                <c:pt idx="24860">
                  <c:v>818</c:v>
                </c:pt>
                <c:pt idx="24861">
                  <c:v>818</c:v>
                </c:pt>
                <c:pt idx="24862">
                  <c:v>818</c:v>
                </c:pt>
                <c:pt idx="24863">
                  <c:v>818</c:v>
                </c:pt>
                <c:pt idx="24864">
                  <c:v>818</c:v>
                </c:pt>
                <c:pt idx="24865">
                  <c:v>818</c:v>
                </c:pt>
                <c:pt idx="24866">
                  <c:v>818</c:v>
                </c:pt>
                <c:pt idx="24867">
                  <c:v>818</c:v>
                </c:pt>
                <c:pt idx="24868">
                  <c:v>818</c:v>
                </c:pt>
                <c:pt idx="24869">
                  <c:v>818</c:v>
                </c:pt>
                <c:pt idx="24870">
                  <c:v>818</c:v>
                </c:pt>
                <c:pt idx="24871">
                  <c:v>818</c:v>
                </c:pt>
                <c:pt idx="24872">
                  <c:v>818</c:v>
                </c:pt>
                <c:pt idx="24873">
                  <c:v>818</c:v>
                </c:pt>
                <c:pt idx="24874">
                  <c:v>818</c:v>
                </c:pt>
                <c:pt idx="24875">
                  <c:v>818</c:v>
                </c:pt>
                <c:pt idx="24876">
                  <c:v>818</c:v>
                </c:pt>
                <c:pt idx="24877">
                  <c:v>818</c:v>
                </c:pt>
                <c:pt idx="24878">
                  <c:v>818</c:v>
                </c:pt>
                <c:pt idx="24879">
                  <c:v>818</c:v>
                </c:pt>
                <c:pt idx="24880">
                  <c:v>818</c:v>
                </c:pt>
                <c:pt idx="24881">
                  <c:v>818</c:v>
                </c:pt>
                <c:pt idx="24882">
                  <c:v>818</c:v>
                </c:pt>
                <c:pt idx="24883">
                  <c:v>818</c:v>
                </c:pt>
                <c:pt idx="24884">
                  <c:v>818</c:v>
                </c:pt>
                <c:pt idx="24885">
                  <c:v>818</c:v>
                </c:pt>
                <c:pt idx="24886">
                  <c:v>818</c:v>
                </c:pt>
                <c:pt idx="24887">
                  <c:v>818</c:v>
                </c:pt>
                <c:pt idx="24888">
                  <c:v>818</c:v>
                </c:pt>
                <c:pt idx="24889">
                  <c:v>818</c:v>
                </c:pt>
                <c:pt idx="24890">
                  <c:v>818</c:v>
                </c:pt>
                <c:pt idx="24891">
                  <c:v>818</c:v>
                </c:pt>
                <c:pt idx="24892">
                  <c:v>818</c:v>
                </c:pt>
                <c:pt idx="24893">
                  <c:v>818</c:v>
                </c:pt>
                <c:pt idx="24894">
                  <c:v>818</c:v>
                </c:pt>
                <c:pt idx="24895">
                  <c:v>818</c:v>
                </c:pt>
                <c:pt idx="24896">
                  <c:v>818</c:v>
                </c:pt>
                <c:pt idx="24897">
                  <c:v>818</c:v>
                </c:pt>
                <c:pt idx="24898">
                  <c:v>819</c:v>
                </c:pt>
                <c:pt idx="24899">
                  <c:v>819</c:v>
                </c:pt>
                <c:pt idx="24900">
                  <c:v>819</c:v>
                </c:pt>
                <c:pt idx="24901">
                  <c:v>819</c:v>
                </c:pt>
                <c:pt idx="24902">
                  <c:v>819</c:v>
                </c:pt>
                <c:pt idx="24903">
                  <c:v>819</c:v>
                </c:pt>
                <c:pt idx="24904">
                  <c:v>819</c:v>
                </c:pt>
                <c:pt idx="24905">
                  <c:v>819</c:v>
                </c:pt>
                <c:pt idx="24906">
                  <c:v>819</c:v>
                </c:pt>
                <c:pt idx="24907">
                  <c:v>819</c:v>
                </c:pt>
                <c:pt idx="24908">
                  <c:v>819</c:v>
                </c:pt>
                <c:pt idx="24909">
                  <c:v>819</c:v>
                </c:pt>
                <c:pt idx="24910">
                  <c:v>819</c:v>
                </c:pt>
                <c:pt idx="24911">
                  <c:v>819</c:v>
                </c:pt>
                <c:pt idx="24912">
                  <c:v>819</c:v>
                </c:pt>
                <c:pt idx="24913">
                  <c:v>819</c:v>
                </c:pt>
                <c:pt idx="24914">
                  <c:v>819</c:v>
                </c:pt>
                <c:pt idx="24915">
                  <c:v>819</c:v>
                </c:pt>
                <c:pt idx="24916">
                  <c:v>819</c:v>
                </c:pt>
                <c:pt idx="24917">
                  <c:v>819</c:v>
                </c:pt>
                <c:pt idx="24918">
                  <c:v>819</c:v>
                </c:pt>
                <c:pt idx="24919">
                  <c:v>819</c:v>
                </c:pt>
                <c:pt idx="24920">
                  <c:v>819</c:v>
                </c:pt>
                <c:pt idx="24921">
                  <c:v>819</c:v>
                </c:pt>
                <c:pt idx="24922">
                  <c:v>819</c:v>
                </c:pt>
                <c:pt idx="24923">
                  <c:v>819</c:v>
                </c:pt>
                <c:pt idx="24924">
                  <c:v>820</c:v>
                </c:pt>
                <c:pt idx="24925">
                  <c:v>820</c:v>
                </c:pt>
                <c:pt idx="24926">
                  <c:v>820</c:v>
                </c:pt>
                <c:pt idx="24927">
                  <c:v>820</c:v>
                </c:pt>
                <c:pt idx="24928">
                  <c:v>820</c:v>
                </c:pt>
                <c:pt idx="24929">
                  <c:v>820</c:v>
                </c:pt>
                <c:pt idx="24930">
                  <c:v>820</c:v>
                </c:pt>
                <c:pt idx="24931">
                  <c:v>820</c:v>
                </c:pt>
                <c:pt idx="24932">
                  <c:v>820</c:v>
                </c:pt>
                <c:pt idx="24933">
                  <c:v>820</c:v>
                </c:pt>
                <c:pt idx="24934">
                  <c:v>820</c:v>
                </c:pt>
                <c:pt idx="24935">
                  <c:v>820</c:v>
                </c:pt>
                <c:pt idx="24936">
                  <c:v>820</c:v>
                </c:pt>
                <c:pt idx="24937">
                  <c:v>820</c:v>
                </c:pt>
                <c:pt idx="24938">
                  <c:v>820</c:v>
                </c:pt>
                <c:pt idx="24939">
                  <c:v>820</c:v>
                </c:pt>
                <c:pt idx="24940">
                  <c:v>820</c:v>
                </c:pt>
                <c:pt idx="24941">
                  <c:v>820</c:v>
                </c:pt>
                <c:pt idx="24942">
                  <c:v>820</c:v>
                </c:pt>
                <c:pt idx="24943">
                  <c:v>820</c:v>
                </c:pt>
                <c:pt idx="24944">
                  <c:v>820</c:v>
                </c:pt>
                <c:pt idx="24945">
                  <c:v>820</c:v>
                </c:pt>
                <c:pt idx="24946">
                  <c:v>820</c:v>
                </c:pt>
                <c:pt idx="24947">
                  <c:v>820</c:v>
                </c:pt>
                <c:pt idx="24948">
                  <c:v>820</c:v>
                </c:pt>
                <c:pt idx="24949">
                  <c:v>820</c:v>
                </c:pt>
                <c:pt idx="24950">
                  <c:v>820</c:v>
                </c:pt>
                <c:pt idx="24951">
                  <c:v>820</c:v>
                </c:pt>
                <c:pt idx="24952">
                  <c:v>820</c:v>
                </c:pt>
                <c:pt idx="24953">
                  <c:v>820</c:v>
                </c:pt>
                <c:pt idx="24954">
                  <c:v>820</c:v>
                </c:pt>
                <c:pt idx="24955">
                  <c:v>820</c:v>
                </c:pt>
                <c:pt idx="24956">
                  <c:v>820</c:v>
                </c:pt>
                <c:pt idx="24957">
                  <c:v>820</c:v>
                </c:pt>
                <c:pt idx="24958">
                  <c:v>820</c:v>
                </c:pt>
                <c:pt idx="24959">
                  <c:v>820</c:v>
                </c:pt>
                <c:pt idx="24960">
                  <c:v>820</c:v>
                </c:pt>
                <c:pt idx="24961">
                  <c:v>820</c:v>
                </c:pt>
                <c:pt idx="24962">
                  <c:v>820</c:v>
                </c:pt>
                <c:pt idx="24963">
                  <c:v>820</c:v>
                </c:pt>
                <c:pt idx="24964">
                  <c:v>820</c:v>
                </c:pt>
                <c:pt idx="24965">
                  <c:v>820</c:v>
                </c:pt>
                <c:pt idx="24966">
                  <c:v>820</c:v>
                </c:pt>
                <c:pt idx="24967">
                  <c:v>820</c:v>
                </c:pt>
                <c:pt idx="24968">
                  <c:v>820</c:v>
                </c:pt>
                <c:pt idx="24969">
                  <c:v>820</c:v>
                </c:pt>
                <c:pt idx="24970">
                  <c:v>820</c:v>
                </c:pt>
                <c:pt idx="24971">
                  <c:v>820</c:v>
                </c:pt>
                <c:pt idx="24972">
                  <c:v>820</c:v>
                </c:pt>
                <c:pt idx="24973">
                  <c:v>820</c:v>
                </c:pt>
                <c:pt idx="24974">
                  <c:v>820</c:v>
                </c:pt>
                <c:pt idx="24975">
                  <c:v>820</c:v>
                </c:pt>
                <c:pt idx="24976">
                  <c:v>820</c:v>
                </c:pt>
                <c:pt idx="24977">
                  <c:v>820</c:v>
                </c:pt>
                <c:pt idx="24978">
                  <c:v>820</c:v>
                </c:pt>
                <c:pt idx="24979">
                  <c:v>820</c:v>
                </c:pt>
                <c:pt idx="24980">
                  <c:v>820</c:v>
                </c:pt>
                <c:pt idx="24981">
                  <c:v>820</c:v>
                </c:pt>
                <c:pt idx="24982">
                  <c:v>820</c:v>
                </c:pt>
                <c:pt idx="24983">
                  <c:v>821</c:v>
                </c:pt>
                <c:pt idx="24984">
                  <c:v>821</c:v>
                </c:pt>
                <c:pt idx="24985">
                  <c:v>821</c:v>
                </c:pt>
                <c:pt idx="24986">
                  <c:v>821</c:v>
                </c:pt>
                <c:pt idx="24987">
                  <c:v>821</c:v>
                </c:pt>
                <c:pt idx="24988">
                  <c:v>821</c:v>
                </c:pt>
                <c:pt idx="24989">
                  <c:v>821</c:v>
                </c:pt>
                <c:pt idx="24990">
                  <c:v>821</c:v>
                </c:pt>
                <c:pt idx="24991">
                  <c:v>821</c:v>
                </c:pt>
                <c:pt idx="24992">
                  <c:v>821</c:v>
                </c:pt>
                <c:pt idx="24993">
                  <c:v>821</c:v>
                </c:pt>
                <c:pt idx="24994">
                  <c:v>821</c:v>
                </c:pt>
                <c:pt idx="24995">
                  <c:v>821</c:v>
                </c:pt>
                <c:pt idx="24996">
                  <c:v>821</c:v>
                </c:pt>
                <c:pt idx="24997">
                  <c:v>821</c:v>
                </c:pt>
                <c:pt idx="24998">
                  <c:v>821</c:v>
                </c:pt>
                <c:pt idx="24999">
                  <c:v>821</c:v>
                </c:pt>
                <c:pt idx="25000">
                  <c:v>821</c:v>
                </c:pt>
                <c:pt idx="25001">
                  <c:v>821</c:v>
                </c:pt>
                <c:pt idx="25002">
                  <c:v>821</c:v>
                </c:pt>
                <c:pt idx="25003">
                  <c:v>821</c:v>
                </c:pt>
                <c:pt idx="25004">
                  <c:v>821</c:v>
                </c:pt>
                <c:pt idx="25005">
                  <c:v>821</c:v>
                </c:pt>
                <c:pt idx="25006">
                  <c:v>822</c:v>
                </c:pt>
                <c:pt idx="25007">
                  <c:v>822</c:v>
                </c:pt>
                <c:pt idx="25008">
                  <c:v>822</c:v>
                </c:pt>
                <c:pt idx="25009">
                  <c:v>822</c:v>
                </c:pt>
                <c:pt idx="25010">
                  <c:v>822</c:v>
                </c:pt>
                <c:pt idx="25011">
                  <c:v>822</c:v>
                </c:pt>
                <c:pt idx="25012">
                  <c:v>822</c:v>
                </c:pt>
                <c:pt idx="25013">
                  <c:v>822</c:v>
                </c:pt>
                <c:pt idx="25014">
                  <c:v>822</c:v>
                </c:pt>
                <c:pt idx="25015">
                  <c:v>822</c:v>
                </c:pt>
                <c:pt idx="25016">
                  <c:v>822</c:v>
                </c:pt>
                <c:pt idx="25017">
                  <c:v>822</c:v>
                </c:pt>
                <c:pt idx="25018">
                  <c:v>822</c:v>
                </c:pt>
                <c:pt idx="25019">
                  <c:v>822</c:v>
                </c:pt>
                <c:pt idx="25020">
                  <c:v>822</c:v>
                </c:pt>
                <c:pt idx="25021">
                  <c:v>822</c:v>
                </c:pt>
                <c:pt idx="25022">
                  <c:v>822</c:v>
                </c:pt>
                <c:pt idx="25023">
                  <c:v>822</c:v>
                </c:pt>
                <c:pt idx="25024">
                  <c:v>822</c:v>
                </c:pt>
                <c:pt idx="25025">
                  <c:v>822</c:v>
                </c:pt>
                <c:pt idx="25026">
                  <c:v>822</c:v>
                </c:pt>
                <c:pt idx="25027">
                  <c:v>822</c:v>
                </c:pt>
                <c:pt idx="25028">
                  <c:v>822</c:v>
                </c:pt>
                <c:pt idx="25029">
                  <c:v>822</c:v>
                </c:pt>
                <c:pt idx="25030">
                  <c:v>822</c:v>
                </c:pt>
                <c:pt idx="25031">
                  <c:v>822</c:v>
                </c:pt>
                <c:pt idx="25032">
                  <c:v>822</c:v>
                </c:pt>
                <c:pt idx="25033">
                  <c:v>822</c:v>
                </c:pt>
                <c:pt idx="25034">
                  <c:v>822</c:v>
                </c:pt>
                <c:pt idx="25035">
                  <c:v>822</c:v>
                </c:pt>
                <c:pt idx="25036">
                  <c:v>822</c:v>
                </c:pt>
                <c:pt idx="25037">
                  <c:v>822</c:v>
                </c:pt>
                <c:pt idx="25038">
                  <c:v>822</c:v>
                </c:pt>
                <c:pt idx="25039">
                  <c:v>822</c:v>
                </c:pt>
                <c:pt idx="25040">
                  <c:v>822</c:v>
                </c:pt>
                <c:pt idx="25041">
                  <c:v>822</c:v>
                </c:pt>
                <c:pt idx="25042">
                  <c:v>822</c:v>
                </c:pt>
                <c:pt idx="25043">
                  <c:v>822</c:v>
                </c:pt>
                <c:pt idx="25044">
                  <c:v>822</c:v>
                </c:pt>
                <c:pt idx="25045">
                  <c:v>822</c:v>
                </c:pt>
                <c:pt idx="25046">
                  <c:v>822</c:v>
                </c:pt>
                <c:pt idx="25047">
                  <c:v>822</c:v>
                </c:pt>
                <c:pt idx="25048">
                  <c:v>822</c:v>
                </c:pt>
                <c:pt idx="25049">
                  <c:v>822</c:v>
                </c:pt>
                <c:pt idx="25050">
                  <c:v>822</c:v>
                </c:pt>
                <c:pt idx="25051">
                  <c:v>822</c:v>
                </c:pt>
                <c:pt idx="25052">
                  <c:v>822</c:v>
                </c:pt>
                <c:pt idx="25053">
                  <c:v>822</c:v>
                </c:pt>
                <c:pt idx="25054">
                  <c:v>822</c:v>
                </c:pt>
                <c:pt idx="25055">
                  <c:v>822</c:v>
                </c:pt>
                <c:pt idx="25056">
                  <c:v>822</c:v>
                </c:pt>
                <c:pt idx="25057">
                  <c:v>822</c:v>
                </c:pt>
                <c:pt idx="25058">
                  <c:v>822</c:v>
                </c:pt>
                <c:pt idx="25059">
                  <c:v>822</c:v>
                </c:pt>
                <c:pt idx="25060">
                  <c:v>822</c:v>
                </c:pt>
                <c:pt idx="25061">
                  <c:v>822</c:v>
                </c:pt>
                <c:pt idx="25062">
                  <c:v>822</c:v>
                </c:pt>
                <c:pt idx="25063">
                  <c:v>822</c:v>
                </c:pt>
                <c:pt idx="25064">
                  <c:v>822</c:v>
                </c:pt>
                <c:pt idx="25065">
                  <c:v>822</c:v>
                </c:pt>
                <c:pt idx="25066">
                  <c:v>822</c:v>
                </c:pt>
                <c:pt idx="25067">
                  <c:v>822</c:v>
                </c:pt>
                <c:pt idx="25068">
                  <c:v>822</c:v>
                </c:pt>
                <c:pt idx="25069">
                  <c:v>823</c:v>
                </c:pt>
                <c:pt idx="25070">
                  <c:v>823</c:v>
                </c:pt>
                <c:pt idx="25071">
                  <c:v>823</c:v>
                </c:pt>
                <c:pt idx="25072">
                  <c:v>823</c:v>
                </c:pt>
                <c:pt idx="25073">
                  <c:v>823</c:v>
                </c:pt>
                <c:pt idx="25074">
                  <c:v>823</c:v>
                </c:pt>
                <c:pt idx="25075">
                  <c:v>823</c:v>
                </c:pt>
                <c:pt idx="25076">
                  <c:v>823</c:v>
                </c:pt>
                <c:pt idx="25077">
                  <c:v>823</c:v>
                </c:pt>
                <c:pt idx="25078">
                  <c:v>823</c:v>
                </c:pt>
                <c:pt idx="25079">
                  <c:v>823</c:v>
                </c:pt>
                <c:pt idx="25080">
                  <c:v>823</c:v>
                </c:pt>
                <c:pt idx="25081">
                  <c:v>823</c:v>
                </c:pt>
                <c:pt idx="25082">
                  <c:v>823</c:v>
                </c:pt>
                <c:pt idx="25083">
                  <c:v>823</c:v>
                </c:pt>
                <c:pt idx="25084">
                  <c:v>823</c:v>
                </c:pt>
                <c:pt idx="25085">
                  <c:v>823</c:v>
                </c:pt>
                <c:pt idx="25086">
                  <c:v>823</c:v>
                </c:pt>
                <c:pt idx="25087">
                  <c:v>823</c:v>
                </c:pt>
                <c:pt idx="25088">
                  <c:v>823</c:v>
                </c:pt>
                <c:pt idx="25089">
                  <c:v>823</c:v>
                </c:pt>
                <c:pt idx="25090">
                  <c:v>823</c:v>
                </c:pt>
                <c:pt idx="25091">
                  <c:v>824</c:v>
                </c:pt>
                <c:pt idx="25092">
                  <c:v>824</c:v>
                </c:pt>
                <c:pt idx="25093">
                  <c:v>824</c:v>
                </c:pt>
                <c:pt idx="25094">
                  <c:v>824</c:v>
                </c:pt>
                <c:pt idx="25095">
                  <c:v>824</c:v>
                </c:pt>
                <c:pt idx="25096">
                  <c:v>824</c:v>
                </c:pt>
                <c:pt idx="25097">
                  <c:v>824</c:v>
                </c:pt>
                <c:pt idx="25098">
                  <c:v>824</c:v>
                </c:pt>
                <c:pt idx="25099">
                  <c:v>824</c:v>
                </c:pt>
                <c:pt idx="25100">
                  <c:v>824</c:v>
                </c:pt>
                <c:pt idx="25101">
                  <c:v>824</c:v>
                </c:pt>
                <c:pt idx="25102">
                  <c:v>824</c:v>
                </c:pt>
                <c:pt idx="25103">
                  <c:v>824</c:v>
                </c:pt>
                <c:pt idx="25104">
                  <c:v>824</c:v>
                </c:pt>
                <c:pt idx="25105">
                  <c:v>824</c:v>
                </c:pt>
                <c:pt idx="25106">
                  <c:v>824</c:v>
                </c:pt>
                <c:pt idx="25107">
                  <c:v>824</c:v>
                </c:pt>
                <c:pt idx="25108">
                  <c:v>824</c:v>
                </c:pt>
                <c:pt idx="25109">
                  <c:v>824</c:v>
                </c:pt>
                <c:pt idx="25110">
                  <c:v>824</c:v>
                </c:pt>
                <c:pt idx="25111">
                  <c:v>824</c:v>
                </c:pt>
                <c:pt idx="25112">
                  <c:v>824</c:v>
                </c:pt>
                <c:pt idx="25113">
                  <c:v>824</c:v>
                </c:pt>
                <c:pt idx="25114">
                  <c:v>824</c:v>
                </c:pt>
                <c:pt idx="25115">
                  <c:v>824</c:v>
                </c:pt>
                <c:pt idx="25116">
                  <c:v>824</c:v>
                </c:pt>
                <c:pt idx="25117">
                  <c:v>824</c:v>
                </c:pt>
                <c:pt idx="25118">
                  <c:v>824</c:v>
                </c:pt>
                <c:pt idx="25119">
                  <c:v>824</c:v>
                </c:pt>
                <c:pt idx="25120">
                  <c:v>824</c:v>
                </c:pt>
                <c:pt idx="25121">
                  <c:v>825</c:v>
                </c:pt>
                <c:pt idx="25122">
                  <c:v>825</c:v>
                </c:pt>
                <c:pt idx="25123">
                  <c:v>825</c:v>
                </c:pt>
                <c:pt idx="25124">
                  <c:v>825</c:v>
                </c:pt>
                <c:pt idx="25125">
                  <c:v>825</c:v>
                </c:pt>
                <c:pt idx="25126">
                  <c:v>825</c:v>
                </c:pt>
                <c:pt idx="25127">
                  <c:v>825</c:v>
                </c:pt>
                <c:pt idx="25128">
                  <c:v>825</c:v>
                </c:pt>
                <c:pt idx="25129">
                  <c:v>825</c:v>
                </c:pt>
                <c:pt idx="25130">
                  <c:v>825</c:v>
                </c:pt>
                <c:pt idx="25131">
                  <c:v>825</c:v>
                </c:pt>
                <c:pt idx="25132">
                  <c:v>825</c:v>
                </c:pt>
                <c:pt idx="25133">
                  <c:v>825</c:v>
                </c:pt>
                <c:pt idx="25134">
                  <c:v>825</c:v>
                </c:pt>
                <c:pt idx="25135">
                  <c:v>825</c:v>
                </c:pt>
                <c:pt idx="25136">
                  <c:v>825</c:v>
                </c:pt>
                <c:pt idx="25137">
                  <c:v>825</c:v>
                </c:pt>
                <c:pt idx="25138">
                  <c:v>825</c:v>
                </c:pt>
                <c:pt idx="25139">
                  <c:v>825</c:v>
                </c:pt>
                <c:pt idx="25140">
                  <c:v>825</c:v>
                </c:pt>
                <c:pt idx="25141">
                  <c:v>825</c:v>
                </c:pt>
                <c:pt idx="25142">
                  <c:v>825</c:v>
                </c:pt>
                <c:pt idx="25143">
                  <c:v>825</c:v>
                </c:pt>
                <c:pt idx="25144">
                  <c:v>825</c:v>
                </c:pt>
                <c:pt idx="25145">
                  <c:v>825</c:v>
                </c:pt>
                <c:pt idx="25146">
                  <c:v>825</c:v>
                </c:pt>
                <c:pt idx="25147">
                  <c:v>825</c:v>
                </c:pt>
                <c:pt idx="25148">
                  <c:v>825</c:v>
                </c:pt>
                <c:pt idx="25149">
                  <c:v>825</c:v>
                </c:pt>
                <c:pt idx="25150">
                  <c:v>825</c:v>
                </c:pt>
                <c:pt idx="25151">
                  <c:v>825</c:v>
                </c:pt>
                <c:pt idx="25152">
                  <c:v>825</c:v>
                </c:pt>
                <c:pt idx="25153">
                  <c:v>825</c:v>
                </c:pt>
                <c:pt idx="25154">
                  <c:v>825</c:v>
                </c:pt>
                <c:pt idx="25155">
                  <c:v>825</c:v>
                </c:pt>
                <c:pt idx="25156">
                  <c:v>825</c:v>
                </c:pt>
                <c:pt idx="25157">
                  <c:v>825</c:v>
                </c:pt>
                <c:pt idx="25158">
                  <c:v>825</c:v>
                </c:pt>
                <c:pt idx="25159">
                  <c:v>825</c:v>
                </c:pt>
                <c:pt idx="25160">
                  <c:v>825</c:v>
                </c:pt>
                <c:pt idx="25161">
                  <c:v>825</c:v>
                </c:pt>
                <c:pt idx="25162">
                  <c:v>825</c:v>
                </c:pt>
                <c:pt idx="25163">
                  <c:v>825</c:v>
                </c:pt>
                <c:pt idx="25164">
                  <c:v>825</c:v>
                </c:pt>
                <c:pt idx="25165">
                  <c:v>825</c:v>
                </c:pt>
                <c:pt idx="25166">
                  <c:v>825</c:v>
                </c:pt>
                <c:pt idx="25167">
                  <c:v>825</c:v>
                </c:pt>
                <c:pt idx="25168">
                  <c:v>825</c:v>
                </c:pt>
                <c:pt idx="25169">
                  <c:v>825</c:v>
                </c:pt>
                <c:pt idx="25170">
                  <c:v>825</c:v>
                </c:pt>
                <c:pt idx="25171">
                  <c:v>825</c:v>
                </c:pt>
                <c:pt idx="25172">
                  <c:v>825</c:v>
                </c:pt>
                <c:pt idx="25173">
                  <c:v>825</c:v>
                </c:pt>
                <c:pt idx="25174">
                  <c:v>825</c:v>
                </c:pt>
                <c:pt idx="25175">
                  <c:v>825</c:v>
                </c:pt>
                <c:pt idx="25176">
                  <c:v>825</c:v>
                </c:pt>
                <c:pt idx="25177">
                  <c:v>825</c:v>
                </c:pt>
                <c:pt idx="25178">
                  <c:v>825</c:v>
                </c:pt>
                <c:pt idx="25179">
                  <c:v>825</c:v>
                </c:pt>
                <c:pt idx="25180">
                  <c:v>825</c:v>
                </c:pt>
                <c:pt idx="25181">
                  <c:v>825</c:v>
                </c:pt>
                <c:pt idx="25182">
                  <c:v>825</c:v>
                </c:pt>
                <c:pt idx="25183">
                  <c:v>825</c:v>
                </c:pt>
                <c:pt idx="25184">
                  <c:v>825</c:v>
                </c:pt>
                <c:pt idx="25185">
                  <c:v>825</c:v>
                </c:pt>
                <c:pt idx="25186">
                  <c:v>825</c:v>
                </c:pt>
                <c:pt idx="25187">
                  <c:v>825</c:v>
                </c:pt>
                <c:pt idx="25188">
                  <c:v>826</c:v>
                </c:pt>
                <c:pt idx="25189">
                  <c:v>826</c:v>
                </c:pt>
                <c:pt idx="25190">
                  <c:v>826</c:v>
                </c:pt>
                <c:pt idx="25191">
                  <c:v>826</c:v>
                </c:pt>
                <c:pt idx="25192">
                  <c:v>826</c:v>
                </c:pt>
                <c:pt idx="25193">
                  <c:v>826</c:v>
                </c:pt>
                <c:pt idx="25194">
                  <c:v>826</c:v>
                </c:pt>
                <c:pt idx="25195">
                  <c:v>826</c:v>
                </c:pt>
                <c:pt idx="25196">
                  <c:v>826</c:v>
                </c:pt>
                <c:pt idx="25197">
                  <c:v>826</c:v>
                </c:pt>
                <c:pt idx="25198">
                  <c:v>826</c:v>
                </c:pt>
                <c:pt idx="25199">
                  <c:v>826</c:v>
                </c:pt>
                <c:pt idx="25200">
                  <c:v>826</c:v>
                </c:pt>
                <c:pt idx="25201">
                  <c:v>826</c:v>
                </c:pt>
                <c:pt idx="25202">
                  <c:v>826</c:v>
                </c:pt>
                <c:pt idx="25203">
                  <c:v>826</c:v>
                </c:pt>
                <c:pt idx="25204">
                  <c:v>826</c:v>
                </c:pt>
                <c:pt idx="25205">
                  <c:v>826</c:v>
                </c:pt>
                <c:pt idx="25206">
                  <c:v>826</c:v>
                </c:pt>
                <c:pt idx="25207">
                  <c:v>826</c:v>
                </c:pt>
                <c:pt idx="25208">
                  <c:v>826</c:v>
                </c:pt>
                <c:pt idx="25209">
                  <c:v>826</c:v>
                </c:pt>
                <c:pt idx="25210">
                  <c:v>826</c:v>
                </c:pt>
                <c:pt idx="25211">
                  <c:v>826</c:v>
                </c:pt>
                <c:pt idx="25212">
                  <c:v>826</c:v>
                </c:pt>
                <c:pt idx="25213">
                  <c:v>826</c:v>
                </c:pt>
                <c:pt idx="25214">
                  <c:v>826</c:v>
                </c:pt>
                <c:pt idx="25215">
                  <c:v>826</c:v>
                </c:pt>
                <c:pt idx="25216">
                  <c:v>826</c:v>
                </c:pt>
                <c:pt idx="25217">
                  <c:v>826</c:v>
                </c:pt>
                <c:pt idx="25218">
                  <c:v>826</c:v>
                </c:pt>
                <c:pt idx="25219">
                  <c:v>826</c:v>
                </c:pt>
                <c:pt idx="25220">
                  <c:v>826</c:v>
                </c:pt>
                <c:pt idx="25221">
                  <c:v>826</c:v>
                </c:pt>
                <c:pt idx="25222">
                  <c:v>826</c:v>
                </c:pt>
                <c:pt idx="25223">
                  <c:v>826</c:v>
                </c:pt>
                <c:pt idx="25224">
                  <c:v>826</c:v>
                </c:pt>
                <c:pt idx="25225">
                  <c:v>826</c:v>
                </c:pt>
                <c:pt idx="25226">
                  <c:v>826</c:v>
                </c:pt>
                <c:pt idx="25227">
                  <c:v>826</c:v>
                </c:pt>
                <c:pt idx="25228">
                  <c:v>826</c:v>
                </c:pt>
                <c:pt idx="25229">
                  <c:v>826</c:v>
                </c:pt>
                <c:pt idx="25230">
                  <c:v>826</c:v>
                </c:pt>
                <c:pt idx="25231">
                  <c:v>826</c:v>
                </c:pt>
                <c:pt idx="25232">
                  <c:v>826</c:v>
                </c:pt>
                <c:pt idx="25233">
                  <c:v>826</c:v>
                </c:pt>
                <c:pt idx="25234">
                  <c:v>826</c:v>
                </c:pt>
                <c:pt idx="25235">
                  <c:v>826</c:v>
                </c:pt>
                <c:pt idx="25236">
                  <c:v>826</c:v>
                </c:pt>
                <c:pt idx="25237">
                  <c:v>826</c:v>
                </c:pt>
                <c:pt idx="25238">
                  <c:v>826</c:v>
                </c:pt>
                <c:pt idx="25239">
                  <c:v>826</c:v>
                </c:pt>
                <c:pt idx="25240">
                  <c:v>826</c:v>
                </c:pt>
                <c:pt idx="25241">
                  <c:v>826</c:v>
                </c:pt>
                <c:pt idx="25242">
                  <c:v>826</c:v>
                </c:pt>
                <c:pt idx="25243">
                  <c:v>826</c:v>
                </c:pt>
                <c:pt idx="25244">
                  <c:v>826</c:v>
                </c:pt>
                <c:pt idx="25245">
                  <c:v>826</c:v>
                </c:pt>
                <c:pt idx="25246">
                  <c:v>826</c:v>
                </c:pt>
                <c:pt idx="25247">
                  <c:v>826</c:v>
                </c:pt>
                <c:pt idx="25248">
                  <c:v>826</c:v>
                </c:pt>
                <c:pt idx="25249">
                  <c:v>826</c:v>
                </c:pt>
                <c:pt idx="25250">
                  <c:v>826</c:v>
                </c:pt>
                <c:pt idx="25251">
                  <c:v>826</c:v>
                </c:pt>
                <c:pt idx="25252">
                  <c:v>826</c:v>
                </c:pt>
                <c:pt idx="25253">
                  <c:v>826</c:v>
                </c:pt>
                <c:pt idx="25254">
                  <c:v>826</c:v>
                </c:pt>
                <c:pt idx="25255">
                  <c:v>826</c:v>
                </c:pt>
                <c:pt idx="25256">
                  <c:v>827</c:v>
                </c:pt>
                <c:pt idx="25257">
                  <c:v>827</c:v>
                </c:pt>
                <c:pt idx="25258">
                  <c:v>827</c:v>
                </c:pt>
                <c:pt idx="25259">
                  <c:v>827</c:v>
                </c:pt>
                <c:pt idx="25260">
                  <c:v>827</c:v>
                </c:pt>
                <c:pt idx="25261">
                  <c:v>827</c:v>
                </c:pt>
                <c:pt idx="25262">
                  <c:v>827</c:v>
                </c:pt>
                <c:pt idx="25263">
                  <c:v>827</c:v>
                </c:pt>
                <c:pt idx="25264">
                  <c:v>827</c:v>
                </c:pt>
                <c:pt idx="25265">
                  <c:v>827</c:v>
                </c:pt>
                <c:pt idx="25266">
                  <c:v>827</c:v>
                </c:pt>
                <c:pt idx="25267">
                  <c:v>828</c:v>
                </c:pt>
                <c:pt idx="25268">
                  <c:v>828</c:v>
                </c:pt>
                <c:pt idx="25269">
                  <c:v>828</c:v>
                </c:pt>
                <c:pt idx="25270">
                  <c:v>828</c:v>
                </c:pt>
                <c:pt idx="25271">
                  <c:v>828</c:v>
                </c:pt>
                <c:pt idx="25272">
                  <c:v>828</c:v>
                </c:pt>
                <c:pt idx="25273">
                  <c:v>828</c:v>
                </c:pt>
                <c:pt idx="25274">
                  <c:v>828</c:v>
                </c:pt>
                <c:pt idx="25275">
                  <c:v>828</c:v>
                </c:pt>
                <c:pt idx="25276">
                  <c:v>828</c:v>
                </c:pt>
                <c:pt idx="25277">
                  <c:v>828</c:v>
                </c:pt>
                <c:pt idx="25278">
                  <c:v>828</c:v>
                </c:pt>
                <c:pt idx="25279">
                  <c:v>828</c:v>
                </c:pt>
                <c:pt idx="25280">
                  <c:v>828</c:v>
                </c:pt>
                <c:pt idx="25281">
                  <c:v>828</c:v>
                </c:pt>
                <c:pt idx="25282">
                  <c:v>828</c:v>
                </c:pt>
                <c:pt idx="25283">
                  <c:v>828</c:v>
                </c:pt>
                <c:pt idx="25284">
                  <c:v>829</c:v>
                </c:pt>
                <c:pt idx="25285">
                  <c:v>829</c:v>
                </c:pt>
                <c:pt idx="25286">
                  <c:v>829</c:v>
                </c:pt>
                <c:pt idx="25287">
                  <c:v>829</c:v>
                </c:pt>
                <c:pt idx="25288">
                  <c:v>829</c:v>
                </c:pt>
                <c:pt idx="25289">
                  <c:v>829</c:v>
                </c:pt>
                <c:pt idx="25290">
                  <c:v>829</c:v>
                </c:pt>
                <c:pt idx="25291">
                  <c:v>829</c:v>
                </c:pt>
                <c:pt idx="25292">
                  <c:v>829</c:v>
                </c:pt>
                <c:pt idx="25293">
                  <c:v>829</c:v>
                </c:pt>
                <c:pt idx="25294">
                  <c:v>829</c:v>
                </c:pt>
                <c:pt idx="25295">
                  <c:v>829</c:v>
                </c:pt>
                <c:pt idx="25296">
                  <c:v>829</c:v>
                </c:pt>
                <c:pt idx="25297">
                  <c:v>829</c:v>
                </c:pt>
                <c:pt idx="25298">
                  <c:v>829</c:v>
                </c:pt>
                <c:pt idx="25299">
                  <c:v>829</c:v>
                </c:pt>
                <c:pt idx="25300">
                  <c:v>829</c:v>
                </c:pt>
                <c:pt idx="25301">
                  <c:v>829</c:v>
                </c:pt>
                <c:pt idx="25302">
                  <c:v>829</c:v>
                </c:pt>
                <c:pt idx="25303">
                  <c:v>829</c:v>
                </c:pt>
                <c:pt idx="25304">
                  <c:v>829</c:v>
                </c:pt>
                <c:pt idx="25305">
                  <c:v>829</c:v>
                </c:pt>
                <c:pt idx="25306">
                  <c:v>829</c:v>
                </c:pt>
                <c:pt idx="25307">
                  <c:v>829</c:v>
                </c:pt>
                <c:pt idx="25308">
                  <c:v>829</c:v>
                </c:pt>
                <c:pt idx="25309">
                  <c:v>829</c:v>
                </c:pt>
                <c:pt idx="25310">
                  <c:v>829</c:v>
                </c:pt>
                <c:pt idx="25311">
                  <c:v>829</c:v>
                </c:pt>
                <c:pt idx="25312">
                  <c:v>829</c:v>
                </c:pt>
                <c:pt idx="25313">
                  <c:v>829</c:v>
                </c:pt>
                <c:pt idx="25314">
                  <c:v>829</c:v>
                </c:pt>
                <c:pt idx="25315">
                  <c:v>829</c:v>
                </c:pt>
                <c:pt idx="25316">
                  <c:v>829</c:v>
                </c:pt>
                <c:pt idx="25317">
                  <c:v>829</c:v>
                </c:pt>
                <c:pt idx="25318">
                  <c:v>829</c:v>
                </c:pt>
                <c:pt idx="25319">
                  <c:v>829</c:v>
                </c:pt>
                <c:pt idx="25320">
                  <c:v>829</c:v>
                </c:pt>
                <c:pt idx="25321">
                  <c:v>829</c:v>
                </c:pt>
                <c:pt idx="25322">
                  <c:v>829</c:v>
                </c:pt>
                <c:pt idx="25323">
                  <c:v>829</c:v>
                </c:pt>
                <c:pt idx="25324">
                  <c:v>829</c:v>
                </c:pt>
                <c:pt idx="25325">
                  <c:v>829</c:v>
                </c:pt>
                <c:pt idx="25326">
                  <c:v>829</c:v>
                </c:pt>
                <c:pt idx="25327">
                  <c:v>829</c:v>
                </c:pt>
                <c:pt idx="25328">
                  <c:v>829</c:v>
                </c:pt>
                <c:pt idx="25329">
                  <c:v>829</c:v>
                </c:pt>
                <c:pt idx="25330">
                  <c:v>829</c:v>
                </c:pt>
                <c:pt idx="25331">
                  <c:v>829</c:v>
                </c:pt>
                <c:pt idx="25332">
                  <c:v>829</c:v>
                </c:pt>
                <c:pt idx="25333">
                  <c:v>829</c:v>
                </c:pt>
                <c:pt idx="25334">
                  <c:v>829</c:v>
                </c:pt>
                <c:pt idx="25335">
                  <c:v>829</c:v>
                </c:pt>
                <c:pt idx="25336">
                  <c:v>829</c:v>
                </c:pt>
                <c:pt idx="25337">
                  <c:v>829</c:v>
                </c:pt>
                <c:pt idx="25338">
                  <c:v>829</c:v>
                </c:pt>
                <c:pt idx="25339">
                  <c:v>829</c:v>
                </c:pt>
                <c:pt idx="25340">
                  <c:v>829</c:v>
                </c:pt>
                <c:pt idx="25341">
                  <c:v>829</c:v>
                </c:pt>
                <c:pt idx="25342">
                  <c:v>829</c:v>
                </c:pt>
                <c:pt idx="25343">
                  <c:v>829</c:v>
                </c:pt>
                <c:pt idx="25344">
                  <c:v>829</c:v>
                </c:pt>
                <c:pt idx="25345">
                  <c:v>829</c:v>
                </c:pt>
                <c:pt idx="25346">
                  <c:v>829</c:v>
                </c:pt>
                <c:pt idx="25347">
                  <c:v>829</c:v>
                </c:pt>
                <c:pt idx="25348">
                  <c:v>829</c:v>
                </c:pt>
                <c:pt idx="25349">
                  <c:v>829</c:v>
                </c:pt>
                <c:pt idx="25350">
                  <c:v>829</c:v>
                </c:pt>
                <c:pt idx="25351">
                  <c:v>829</c:v>
                </c:pt>
                <c:pt idx="25352">
                  <c:v>829</c:v>
                </c:pt>
                <c:pt idx="25353">
                  <c:v>829</c:v>
                </c:pt>
                <c:pt idx="25354">
                  <c:v>829</c:v>
                </c:pt>
                <c:pt idx="25355">
                  <c:v>829</c:v>
                </c:pt>
                <c:pt idx="25356">
                  <c:v>829</c:v>
                </c:pt>
                <c:pt idx="25357">
                  <c:v>829</c:v>
                </c:pt>
                <c:pt idx="25358">
                  <c:v>829</c:v>
                </c:pt>
                <c:pt idx="25359">
                  <c:v>829</c:v>
                </c:pt>
                <c:pt idx="25360">
                  <c:v>829</c:v>
                </c:pt>
                <c:pt idx="25361">
                  <c:v>830</c:v>
                </c:pt>
                <c:pt idx="25362">
                  <c:v>830</c:v>
                </c:pt>
                <c:pt idx="25363">
                  <c:v>830</c:v>
                </c:pt>
                <c:pt idx="25364">
                  <c:v>830</c:v>
                </c:pt>
                <c:pt idx="25365">
                  <c:v>830</c:v>
                </c:pt>
                <c:pt idx="25366">
                  <c:v>830</c:v>
                </c:pt>
                <c:pt idx="25367">
                  <c:v>830</c:v>
                </c:pt>
                <c:pt idx="25368">
                  <c:v>830</c:v>
                </c:pt>
                <c:pt idx="25369">
                  <c:v>830</c:v>
                </c:pt>
                <c:pt idx="25370">
                  <c:v>830</c:v>
                </c:pt>
                <c:pt idx="25371">
                  <c:v>830</c:v>
                </c:pt>
                <c:pt idx="25372">
                  <c:v>830</c:v>
                </c:pt>
                <c:pt idx="25373">
                  <c:v>830</c:v>
                </c:pt>
                <c:pt idx="25374">
                  <c:v>830</c:v>
                </c:pt>
                <c:pt idx="25375">
                  <c:v>830</c:v>
                </c:pt>
                <c:pt idx="25376">
                  <c:v>830</c:v>
                </c:pt>
                <c:pt idx="25377">
                  <c:v>830</c:v>
                </c:pt>
                <c:pt idx="25378">
                  <c:v>830</c:v>
                </c:pt>
                <c:pt idx="25379">
                  <c:v>830</c:v>
                </c:pt>
                <c:pt idx="25380">
                  <c:v>830</c:v>
                </c:pt>
                <c:pt idx="25381">
                  <c:v>830</c:v>
                </c:pt>
                <c:pt idx="25382">
                  <c:v>830</c:v>
                </c:pt>
                <c:pt idx="25383">
                  <c:v>830</c:v>
                </c:pt>
                <c:pt idx="25384">
                  <c:v>830</c:v>
                </c:pt>
                <c:pt idx="25385">
                  <c:v>830</c:v>
                </c:pt>
                <c:pt idx="25386">
                  <c:v>830</c:v>
                </c:pt>
                <c:pt idx="25387">
                  <c:v>830</c:v>
                </c:pt>
                <c:pt idx="25388">
                  <c:v>830</c:v>
                </c:pt>
                <c:pt idx="25389">
                  <c:v>830</c:v>
                </c:pt>
                <c:pt idx="25390">
                  <c:v>830</c:v>
                </c:pt>
                <c:pt idx="25391">
                  <c:v>830</c:v>
                </c:pt>
                <c:pt idx="25392">
                  <c:v>830</c:v>
                </c:pt>
                <c:pt idx="25393">
                  <c:v>830</c:v>
                </c:pt>
                <c:pt idx="25394">
                  <c:v>830</c:v>
                </c:pt>
                <c:pt idx="25395">
                  <c:v>830</c:v>
                </c:pt>
                <c:pt idx="25396">
                  <c:v>830</c:v>
                </c:pt>
                <c:pt idx="25397">
                  <c:v>830</c:v>
                </c:pt>
                <c:pt idx="25398">
                  <c:v>830</c:v>
                </c:pt>
                <c:pt idx="25399">
                  <c:v>830</c:v>
                </c:pt>
                <c:pt idx="25400">
                  <c:v>830</c:v>
                </c:pt>
                <c:pt idx="25401">
                  <c:v>830</c:v>
                </c:pt>
                <c:pt idx="25402">
                  <c:v>830</c:v>
                </c:pt>
                <c:pt idx="25403">
                  <c:v>830</c:v>
                </c:pt>
                <c:pt idx="25404">
                  <c:v>830</c:v>
                </c:pt>
                <c:pt idx="25405">
                  <c:v>830</c:v>
                </c:pt>
                <c:pt idx="25406">
                  <c:v>830</c:v>
                </c:pt>
                <c:pt idx="25407">
                  <c:v>830</c:v>
                </c:pt>
                <c:pt idx="25408">
                  <c:v>830</c:v>
                </c:pt>
                <c:pt idx="25409">
                  <c:v>830</c:v>
                </c:pt>
                <c:pt idx="25410">
                  <c:v>830</c:v>
                </c:pt>
                <c:pt idx="25411">
                  <c:v>830</c:v>
                </c:pt>
                <c:pt idx="25412">
                  <c:v>830</c:v>
                </c:pt>
                <c:pt idx="25413">
                  <c:v>830</c:v>
                </c:pt>
                <c:pt idx="25414">
                  <c:v>830</c:v>
                </c:pt>
                <c:pt idx="25415">
                  <c:v>830</c:v>
                </c:pt>
                <c:pt idx="25416">
                  <c:v>830</c:v>
                </c:pt>
                <c:pt idx="25417">
                  <c:v>830</c:v>
                </c:pt>
                <c:pt idx="25418">
                  <c:v>830</c:v>
                </c:pt>
                <c:pt idx="25419">
                  <c:v>830</c:v>
                </c:pt>
                <c:pt idx="25420">
                  <c:v>830</c:v>
                </c:pt>
                <c:pt idx="25421">
                  <c:v>830</c:v>
                </c:pt>
                <c:pt idx="25422">
                  <c:v>830</c:v>
                </c:pt>
                <c:pt idx="25423">
                  <c:v>830</c:v>
                </c:pt>
                <c:pt idx="25424">
                  <c:v>830</c:v>
                </c:pt>
                <c:pt idx="25425">
                  <c:v>830</c:v>
                </c:pt>
                <c:pt idx="25426">
                  <c:v>830</c:v>
                </c:pt>
                <c:pt idx="25427">
                  <c:v>830</c:v>
                </c:pt>
                <c:pt idx="25428">
                  <c:v>830</c:v>
                </c:pt>
                <c:pt idx="25429">
                  <c:v>830</c:v>
                </c:pt>
                <c:pt idx="25430">
                  <c:v>830</c:v>
                </c:pt>
                <c:pt idx="25431">
                  <c:v>830</c:v>
                </c:pt>
                <c:pt idx="25432">
                  <c:v>831</c:v>
                </c:pt>
                <c:pt idx="25433">
                  <c:v>831</c:v>
                </c:pt>
                <c:pt idx="25434">
                  <c:v>831</c:v>
                </c:pt>
                <c:pt idx="25435">
                  <c:v>831</c:v>
                </c:pt>
                <c:pt idx="25436">
                  <c:v>831</c:v>
                </c:pt>
                <c:pt idx="25437">
                  <c:v>831</c:v>
                </c:pt>
                <c:pt idx="25438">
                  <c:v>831</c:v>
                </c:pt>
                <c:pt idx="25439">
                  <c:v>831</c:v>
                </c:pt>
                <c:pt idx="25440">
                  <c:v>831</c:v>
                </c:pt>
                <c:pt idx="25441">
                  <c:v>831</c:v>
                </c:pt>
                <c:pt idx="25442">
                  <c:v>832</c:v>
                </c:pt>
                <c:pt idx="25443">
                  <c:v>832</c:v>
                </c:pt>
                <c:pt idx="25444">
                  <c:v>832</c:v>
                </c:pt>
                <c:pt idx="25445">
                  <c:v>832</c:v>
                </c:pt>
                <c:pt idx="25446">
                  <c:v>832</c:v>
                </c:pt>
                <c:pt idx="25447">
                  <c:v>832</c:v>
                </c:pt>
                <c:pt idx="25448">
                  <c:v>832</c:v>
                </c:pt>
                <c:pt idx="25449">
                  <c:v>832</c:v>
                </c:pt>
                <c:pt idx="25450">
                  <c:v>832</c:v>
                </c:pt>
                <c:pt idx="25451">
                  <c:v>832</c:v>
                </c:pt>
                <c:pt idx="25452">
                  <c:v>832</c:v>
                </c:pt>
                <c:pt idx="25453">
                  <c:v>832</c:v>
                </c:pt>
                <c:pt idx="25454">
                  <c:v>832</c:v>
                </c:pt>
                <c:pt idx="25455">
                  <c:v>832</c:v>
                </c:pt>
                <c:pt idx="25456">
                  <c:v>832</c:v>
                </c:pt>
                <c:pt idx="25457">
                  <c:v>832</c:v>
                </c:pt>
                <c:pt idx="25458">
                  <c:v>833</c:v>
                </c:pt>
                <c:pt idx="25459">
                  <c:v>833</c:v>
                </c:pt>
                <c:pt idx="25460">
                  <c:v>833</c:v>
                </c:pt>
                <c:pt idx="25461">
                  <c:v>833</c:v>
                </c:pt>
                <c:pt idx="25462">
                  <c:v>833</c:v>
                </c:pt>
                <c:pt idx="25463">
                  <c:v>833</c:v>
                </c:pt>
                <c:pt idx="25464">
                  <c:v>833</c:v>
                </c:pt>
                <c:pt idx="25465">
                  <c:v>833</c:v>
                </c:pt>
                <c:pt idx="25466">
                  <c:v>833</c:v>
                </c:pt>
                <c:pt idx="25467">
                  <c:v>833</c:v>
                </c:pt>
                <c:pt idx="25468">
                  <c:v>833</c:v>
                </c:pt>
                <c:pt idx="25469">
                  <c:v>833</c:v>
                </c:pt>
                <c:pt idx="25470">
                  <c:v>833</c:v>
                </c:pt>
                <c:pt idx="25471">
                  <c:v>833</c:v>
                </c:pt>
                <c:pt idx="25472">
                  <c:v>833</c:v>
                </c:pt>
                <c:pt idx="25473">
                  <c:v>833</c:v>
                </c:pt>
                <c:pt idx="25474">
                  <c:v>833</c:v>
                </c:pt>
                <c:pt idx="25475">
                  <c:v>833</c:v>
                </c:pt>
                <c:pt idx="25476">
                  <c:v>833</c:v>
                </c:pt>
                <c:pt idx="25477">
                  <c:v>833</c:v>
                </c:pt>
                <c:pt idx="25478">
                  <c:v>833</c:v>
                </c:pt>
                <c:pt idx="25479">
                  <c:v>833</c:v>
                </c:pt>
                <c:pt idx="25480">
                  <c:v>833</c:v>
                </c:pt>
                <c:pt idx="25481">
                  <c:v>833</c:v>
                </c:pt>
                <c:pt idx="25482">
                  <c:v>833</c:v>
                </c:pt>
                <c:pt idx="25483">
                  <c:v>833</c:v>
                </c:pt>
                <c:pt idx="25484">
                  <c:v>833</c:v>
                </c:pt>
                <c:pt idx="25485">
                  <c:v>833</c:v>
                </c:pt>
                <c:pt idx="25486">
                  <c:v>833</c:v>
                </c:pt>
                <c:pt idx="25487">
                  <c:v>833</c:v>
                </c:pt>
                <c:pt idx="25488">
                  <c:v>833</c:v>
                </c:pt>
                <c:pt idx="25489">
                  <c:v>834</c:v>
                </c:pt>
                <c:pt idx="25490">
                  <c:v>834</c:v>
                </c:pt>
                <c:pt idx="25491">
                  <c:v>834</c:v>
                </c:pt>
                <c:pt idx="25492">
                  <c:v>834</c:v>
                </c:pt>
                <c:pt idx="25493">
                  <c:v>834</c:v>
                </c:pt>
                <c:pt idx="25494">
                  <c:v>834</c:v>
                </c:pt>
                <c:pt idx="25495">
                  <c:v>834</c:v>
                </c:pt>
                <c:pt idx="25496">
                  <c:v>834</c:v>
                </c:pt>
                <c:pt idx="25497">
                  <c:v>834</c:v>
                </c:pt>
                <c:pt idx="25498">
                  <c:v>834</c:v>
                </c:pt>
                <c:pt idx="25499">
                  <c:v>834</c:v>
                </c:pt>
                <c:pt idx="25500">
                  <c:v>834</c:v>
                </c:pt>
                <c:pt idx="25501">
                  <c:v>834</c:v>
                </c:pt>
                <c:pt idx="25502">
                  <c:v>834</c:v>
                </c:pt>
                <c:pt idx="25503">
                  <c:v>834</c:v>
                </c:pt>
                <c:pt idx="25504">
                  <c:v>834</c:v>
                </c:pt>
                <c:pt idx="25505">
                  <c:v>834</c:v>
                </c:pt>
                <c:pt idx="25506">
                  <c:v>834</c:v>
                </c:pt>
                <c:pt idx="25507">
                  <c:v>834</c:v>
                </c:pt>
                <c:pt idx="25508">
                  <c:v>834</c:v>
                </c:pt>
                <c:pt idx="25509">
                  <c:v>834</c:v>
                </c:pt>
                <c:pt idx="25510">
                  <c:v>834</c:v>
                </c:pt>
                <c:pt idx="25511">
                  <c:v>834</c:v>
                </c:pt>
                <c:pt idx="25512">
                  <c:v>834</c:v>
                </c:pt>
                <c:pt idx="25513">
                  <c:v>834</c:v>
                </c:pt>
                <c:pt idx="25514">
                  <c:v>834</c:v>
                </c:pt>
                <c:pt idx="25515">
                  <c:v>834</c:v>
                </c:pt>
                <c:pt idx="25516">
                  <c:v>834</c:v>
                </c:pt>
                <c:pt idx="25517">
                  <c:v>834</c:v>
                </c:pt>
                <c:pt idx="25518">
                  <c:v>834</c:v>
                </c:pt>
                <c:pt idx="25519">
                  <c:v>834</c:v>
                </c:pt>
                <c:pt idx="25520">
                  <c:v>834</c:v>
                </c:pt>
                <c:pt idx="25521">
                  <c:v>834</c:v>
                </c:pt>
                <c:pt idx="25522">
                  <c:v>834</c:v>
                </c:pt>
                <c:pt idx="25523">
                  <c:v>834</c:v>
                </c:pt>
                <c:pt idx="25524">
                  <c:v>834</c:v>
                </c:pt>
                <c:pt idx="25525">
                  <c:v>834</c:v>
                </c:pt>
                <c:pt idx="25526">
                  <c:v>834</c:v>
                </c:pt>
                <c:pt idx="25527">
                  <c:v>834</c:v>
                </c:pt>
                <c:pt idx="25528">
                  <c:v>834</c:v>
                </c:pt>
                <c:pt idx="25529">
                  <c:v>834</c:v>
                </c:pt>
                <c:pt idx="25530">
                  <c:v>834</c:v>
                </c:pt>
                <c:pt idx="25531">
                  <c:v>834</c:v>
                </c:pt>
                <c:pt idx="25532">
                  <c:v>834</c:v>
                </c:pt>
                <c:pt idx="25533">
                  <c:v>834</c:v>
                </c:pt>
                <c:pt idx="25534">
                  <c:v>834</c:v>
                </c:pt>
                <c:pt idx="25535">
                  <c:v>834</c:v>
                </c:pt>
                <c:pt idx="25536">
                  <c:v>834</c:v>
                </c:pt>
                <c:pt idx="25537">
                  <c:v>834</c:v>
                </c:pt>
                <c:pt idx="25538">
                  <c:v>834</c:v>
                </c:pt>
                <c:pt idx="25539">
                  <c:v>834</c:v>
                </c:pt>
                <c:pt idx="25540">
                  <c:v>834</c:v>
                </c:pt>
                <c:pt idx="25541">
                  <c:v>834</c:v>
                </c:pt>
                <c:pt idx="25542">
                  <c:v>834</c:v>
                </c:pt>
                <c:pt idx="25543">
                  <c:v>834</c:v>
                </c:pt>
                <c:pt idx="25544">
                  <c:v>834</c:v>
                </c:pt>
                <c:pt idx="25545">
                  <c:v>834</c:v>
                </c:pt>
                <c:pt idx="25546">
                  <c:v>834</c:v>
                </c:pt>
                <c:pt idx="25547">
                  <c:v>834</c:v>
                </c:pt>
                <c:pt idx="25548">
                  <c:v>834</c:v>
                </c:pt>
                <c:pt idx="25549">
                  <c:v>834</c:v>
                </c:pt>
                <c:pt idx="25550">
                  <c:v>834</c:v>
                </c:pt>
                <c:pt idx="25551">
                  <c:v>834</c:v>
                </c:pt>
                <c:pt idx="25552">
                  <c:v>834</c:v>
                </c:pt>
                <c:pt idx="25553">
                  <c:v>834</c:v>
                </c:pt>
                <c:pt idx="25554">
                  <c:v>834</c:v>
                </c:pt>
                <c:pt idx="25555">
                  <c:v>834</c:v>
                </c:pt>
                <c:pt idx="25556">
                  <c:v>834</c:v>
                </c:pt>
                <c:pt idx="25557">
                  <c:v>834</c:v>
                </c:pt>
                <c:pt idx="25558">
                  <c:v>834</c:v>
                </c:pt>
                <c:pt idx="25559">
                  <c:v>834</c:v>
                </c:pt>
                <c:pt idx="25560">
                  <c:v>834</c:v>
                </c:pt>
                <c:pt idx="25561">
                  <c:v>834</c:v>
                </c:pt>
                <c:pt idx="25562">
                  <c:v>834</c:v>
                </c:pt>
                <c:pt idx="25563">
                  <c:v>834</c:v>
                </c:pt>
                <c:pt idx="25564">
                  <c:v>834</c:v>
                </c:pt>
                <c:pt idx="25565">
                  <c:v>834</c:v>
                </c:pt>
                <c:pt idx="25566">
                  <c:v>834</c:v>
                </c:pt>
                <c:pt idx="25567">
                  <c:v>834</c:v>
                </c:pt>
                <c:pt idx="25568">
                  <c:v>834</c:v>
                </c:pt>
                <c:pt idx="25569">
                  <c:v>834</c:v>
                </c:pt>
                <c:pt idx="25570">
                  <c:v>834</c:v>
                </c:pt>
                <c:pt idx="25571">
                  <c:v>834</c:v>
                </c:pt>
                <c:pt idx="25572">
                  <c:v>834</c:v>
                </c:pt>
                <c:pt idx="25573">
                  <c:v>834</c:v>
                </c:pt>
                <c:pt idx="25574">
                  <c:v>834</c:v>
                </c:pt>
                <c:pt idx="25575">
                  <c:v>834</c:v>
                </c:pt>
                <c:pt idx="25576">
                  <c:v>834</c:v>
                </c:pt>
                <c:pt idx="25577">
                  <c:v>834</c:v>
                </c:pt>
                <c:pt idx="25578">
                  <c:v>834</c:v>
                </c:pt>
                <c:pt idx="25579">
                  <c:v>834</c:v>
                </c:pt>
                <c:pt idx="25580">
                  <c:v>834</c:v>
                </c:pt>
                <c:pt idx="25581">
                  <c:v>834</c:v>
                </c:pt>
                <c:pt idx="25582">
                  <c:v>834</c:v>
                </c:pt>
                <c:pt idx="25583">
                  <c:v>834</c:v>
                </c:pt>
                <c:pt idx="25584">
                  <c:v>834</c:v>
                </c:pt>
                <c:pt idx="25585">
                  <c:v>834</c:v>
                </c:pt>
                <c:pt idx="25586">
                  <c:v>834</c:v>
                </c:pt>
                <c:pt idx="25587">
                  <c:v>834</c:v>
                </c:pt>
                <c:pt idx="25588">
                  <c:v>834</c:v>
                </c:pt>
                <c:pt idx="25589">
                  <c:v>834</c:v>
                </c:pt>
                <c:pt idx="25590">
                  <c:v>834</c:v>
                </c:pt>
                <c:pt idx="25591">
                  <c:v>834</c:v>
                </c:pt>
                <c:pt idx="25592">
                  <c:v>834</c:v>
                </c:pt>
                <c:pt idx="25593">
                  <c:v>834</c:v>
                </c:pt>
                <c:pt idx="25594">
                  <c:v>834</c:v>
                </c:pt>
                <c:pt idx="25595">
                  <c:v>835</c:v>
                </c:pt>
                <c:pt idx="25596">
                  <c:v>835</c:v>
                </c:pt>
                <c:pt idx="25597">
                  <c:v>835</c:v>
                </c:pt>
                <c:pt idx="25598">
                  <c:v>835</c:v>
                </c:pt>
                <c:pt idx="25599">
                  <c:v>835</c:v>
                </c:pt>
                <c:pt idx="25600">
                  <c:v>835</c:v>
                </c:pt>
                <c:pt idx="25601">
                  <c:v>835</c:v>
                </c:pt>
                <c:pt idx="25602">
                  <c:v>835</c:v>
                </c:pt>
                <c:pt idx="25603">
                  <c:v>835</c:v>
                </c:pt>
                <c:pt idx="25604">
                  <c:v>835</c:v>
                </c:pt>
                <c:pt idx="25605">
                  <c:v>836</c:v>
                </c:pt>
                <c:pt idx="25606">
                  <c:v>836</c:v>
                </c:pt>
                <c:pt idx="25607">
                  <c:v>836</c:v>
                </c:pt>
                <c:pt idx="25608">
                  <c:v>836</c:v>
                </c:pt>
                <c:pt idx="25609">
                  <c:v>836</c:v>
                </c:pt>
                <c:pt idx="25610">
                  <c:v>836</c:v>
                </c:pt>
                <c:pt idx="25611">
                  <c:v>836</c:v>
                </c:pt>
                <c:pt idx="25612">
                  <c:v>836</c:v>
                </c:pt>
                <c:pt idx="25613">
                  <c:v>836</c:v>
                </c:pt>
                <c:pt idx="25614">
                  <c:v>836</c:v>
                </c:pt>
                <c:pt idx="25615">
                  <c:v>836</c:v>
                </c:pt>
                <c:pt idx="25616">
                  <c:v>836</c:v>
                </c:pt>
                <c:pt idx="25617">
                  <c:v>836</c:v>
                </c:pt>
                <c:pt idx="25618">
                  <c:v>836</c:v>
                </c:pt>
                <c:pt idx="25619">
                  <c:v>836</c:v>
                </c:pt>
                <c:pt idx="25620">
                  <c:v>837</c:v>
                </c:pt>
                <c:pt idx="25621">
                  <c:v>837</c:v>
                </c:pt>
                <c:pt idx="25622">
                  <c:v>837</c:v>
                </c:pt>
                <c:pt idx="25623">
                  <c:v>837</c:v>
                </c:pt>
                <c:pt idx="25624">
                  <c:v>837</c:v>
                </c:pt>
                <c:pt idx="25625">
                  <c:v>837</c:v>
                </c:pt>
                <c:pt idx="25626">
                  <c:v>837</c:v>
                </c:pt>
                <c:pt idx="25627">
                  <c:v>837</c:v>
                </c:pt>
                <c:pt idx="25628">
                  <c:v>837</c:v>
                </c:pt>
                <c:pt idx="25629">
                  <c:v>837</c:v>
                </c:pt>
                <c:pt idx="25630">
                  <c:v>837</c:v>
                </c:pt>
                <c:pt idx="25631">
                  <c:v>837</c:v>
                </c:pt>
                <c:pt idx="25632">
                  <c:v>837</c:v>
                </c:pt>
                <c:pt idx="25633">
                  <c:v>837</c:v>
                </c:pt>
                <c:pt idx="25634">
                  <c:v>837</c:v>
                </c:pt>
                <c:pt idx="25635">
                  <c:v>838</c:v>
                </c:pt>
                <c:pt idx="25636">
                  <c:v>838</c:v>
                </c:pt>
                <c:pt idx="25637">
                  <c:v>838</c:v>
                </c:pt>
                <c:pt idx="25638">
                  <c:v>838</c:v>
                </c:pt>
                <c:pt idx="25639">
                  <c:v>838</c:v>
                </c:pt>
                <c:pt idx="25640">
                  <c:v>838</c:v>
                </c:pt>
                <c:pt idx="25641">
                  <c:v>838</c:v>
                </c:pt>
                <c:pt idx="25642">
                  <c:v>838</c:v>
                </c:pt>
                <c:pt idx="25643">
                  <c:v>838</c:v>
                </c:pt>
                <c:pt idx="25644">
                  <c:v>838</c:v>
                </c:pt>
                <c:pt idx="25645">
                  <c:v>838</c:v>
                </c:pt>
                <c:pt idx="25646">
                  <c:v>838</c:v>
                </c:pt>
                <c:pt idx="25647">
                  <c:v>838</c:v>
                </c:pt>
                <c:pt idx="25648">
                  <c:v>838</c:v>
                </c:pt>
                <c:pt idx="25649">
                  <c:v>838</c:v>
                </c:pt>
                <c:pt idx="25650">
                  <c:v>838</c:v>
                </c:pt>
                <c:pt idx="25651">
                  <c:v>838</c:v>
                </c:pt>
                <c:pt idx="25652">
                  <c:v>838</c:v>
                </c:pt>
                <c:pt idx="25653">
                  <c:v>838</c:v>
                </c:pt>
                <c:pt idx="25654">
                  <c:v>838</c:v>
                </c:pt>
                <c:pt idx="25655">
                  <c:v>838</c:v>
                </c:pt>
                <c:pt idx="25656">
                  <c:v>838</c:v>
                </c:pt>
                <c:pt idx="25657">
                  <c:v>838</c:v>
                </c:pt>
                <c:pt idx="25658">
                  <c:v>838</c:v>
                </c:pt>
                <c:pt idx="25659">
                  <c:v>838</c:v>
                </c:pt>
                <c:pt idx="25660">
                  <c:v>838</c:v>
                </c:pt>
                <c:pt idx="25661">
                  <c:v>838</c:v>
                </c:pt>
                <c:pt idx="25662">
                  <c:v>838</c:v>
                </c:pt>
                <c:pt idx="25663">
                  <c:v>838</c:v>
                </c:pt>
                <c:pt idx="25664">
                  <c:v>838</c:v>
                </c:pt>
                <c:pt idx="25665">
                  <c:v>838</c:v>
                </c:pt>
                <c:pt idx="25666">
                  <c:v>838</c:v>
                </c:pt>
                <c:pt idx="25667">
                  <c:v>838</c:v>
                </c:pt>
                <c:pt idx="25668">
                  <c:v>838</c:v>
                </c:pt>
                <c:pt idx="25669">
                  <c:v>838</c:v>
                </c:pt>
                <c:pt idx="25670">
                  <c:v>838</c:v>
                </c:pt>
                <c:pt idx="25671">
                  <c:v>838</c:v>
                </c:pt>
                <c:pt idx="25672">
                  <c:v>838</c:v>
                </c:pt>
                <c:pt idx="25673">
                  <c:v>838</c:v>
                </c:pt>
                <c:pt idx="25674">
                  <c:v>838</c:v>
                </c:pt>
                <c:pt idx="25675">
                  <c:v>838</c:v>
                </c:pt>
                <c:pt idx="25676">
                  <c:v>838</c:v>
                </c:pt>
                <c:pt idx="25677">
                  <c:v>838</c:v>
                </c:pt>
                <c:pt idx="25678">
                  <c:v>838</c:v>
                </c:pt>
                <c:pt idx="25679">
                  <c:v>838</c:v>
                </c:pt>
                <c:pt idx="25680">
                  <c:v>838</c:v>
                </c:pt>
                <c:pt idx="25681">
                  <c:v>838</c:v>
                </c:pt>
                <c:pt idx="25682">
                  <c:v>838</c:v>
                </c:pt>
                <c:pt idx="25683">
                  <c:v>838</c:v>
                </c:pt>
                <c:pt idx="25684">
                  <c:v>838</c:v>
                </c:pt>
                <c:pt idx="25685">
                  <c:v>838</c:v>
                </c:pt>
                <c:pt idx="25686">
                  <c:v>838</c:v>
                </c:pt>
                <c:pt idx="25687">
                  <c:v>838</c:v>
                </c:pt>
                <c:pt idx="25688">
                  <c:v>838</c:v>
                </c:pt>
                <c:pt idx="25689">
                  <c:v>838</c:v>
                </c:pt>
                <c:pt idx="25690">
                  <c:v>838</c:v>
                </c:pt>
                <c:pt idx="25691">
                  <c:v>838</c:v>
                </c:pt>
                <c:pt idx="25692">
                  <c:v>838</c:v>
                </c:pt>
                <c:pt idx="25693">
                  <c:v>838</c:v>
                </c:pt>
                <c:pt idx="25694">
                  <c:v>838</c:v>
                </c:pt>
                <c:pt idx="25695">
                  <c:v>838</c:v>
                </c:pt>
                <c:pt idx="25696">
                  <c:v>838</c:v>
                </c:pt>
                <c:pt idx="25697">
                  <c:v>838</c:v>
                </c:pt>
                <c:pt idx="25698">
                  <c:v>838</c:v>
                </c:pt>
                <c:pt idx="25699">
                  <c:v>838</c:v>
                </c:pt>
                <c:pt idx="25700">
                  <c:v>838</c:v>
                </c:pt>
                <c:pt idx="25701">
                  <c:v>838</c:v>
                </c:pt>
                <c:pt idx="25702">
                  <c:v>838</c:v>
                </c:pt>
                <c:pt idx="25703">
                  <c:v>838</c:v>
                </c:pt>
                <c:pt idx="25704">
                  <c:v>838</c:v>
                </c:pt>
                <c:pt idx="25705">
                  <c:v>838</c:v>
                </c:pt>
                <c:pt idx="25706">
                  <c:v>838</c:v>
                </c:pt>
                <c:pt idx="25707">
                  <c:v>838</c:v>
                </c:pt>
                <c:pt idx="25708">
                  <c:v>838</c:v>
                </c:pt>
                <c:pt idx="25709">
                  <c:v>838</c:v>
                </c:pt>
                <c:pt idx="25710">
                  <c:v>838</c:v>
                </c:pt>
                <c:pt idx="25711">
                  <c:v>838</c:v>
                </c:pt>
                <c:pt idx="25712">
                  <c:v>838</c:v>
                </c:pt>
                <c:pt idx="25713">
                  <c:v>838</c:v>
                </c:pt>
                <c:pt idx="25714">
                  <c:v>838</c:v>
                </c:pt>
                <c:pt idx="25715">
                  <c:v>838</c:v>
                </c:pt>
                <c:pt idx="25716">
                  <c:v>838</c:v>
                </c:pt>
                <c:pt idx="25717">
                  <c:v>838</c:v>
                </c:pt>
                <c:pt idx="25718">
                  <c:v>838</c:v>
                </c:pt>
                <c:pt idx="25719">
                  <c:v>838</c:v>
                </c:pt>
                <c:pt idx="25720">
                  <c:v>838</c:v>
                </c:pt>
                <c:pt idx="25721">
                  <c:v>838</c:v>
                </c:pt>
                <c:pt idx="25722">
                  <c:v>838</c:v>
                </c:pt>
                <c:pt idx="25723">
                  <c:v>838</c:v>
                </c:pt>
                <c:pt idx="25724">
                  <c:v>838</c:v>
                </c:pt>
                <c:pt idx="25725">
                  <c:v>838</c:v>
                </c:pt>
                <c:pt idx="25726">
                  <c:v>838</c:v>
                </c:pt>
                <c:pt idx="25727">
                  <c:v>838</c:v>
                </c:pt>
                <c:pt idx="25728">
                  <c:v>838</c:v>
                </c:pt>
                <c:pt idx="25729">
                  <c:v>838</c:v>
                </c:pt>
                <c:pt idx="25730">
                  <c:v>838</c:v>
                </c:pt>
                <c:pt idx="25731">
                  <c:v>838</c:v>
                </c:pt>
                <c:pt idx="25732">
                  <c:v>838</c:v>
                </c:pt>
                <c:pt idx="25733">
                  <c:v>838</c:v>
                </c:pt>
                <c:pt idx="25734">
                  <c:v>838</c:v>
                </c:pt>
                <c:pt idx="25735">
                  <c:v>839</c:v>
                </c:pt>
                <c:pt idx="25736">
                  <c:v>839</c:v>
                </c:pt>
                <c:pt idx="25737">
                  <c:v>839</c:v>
                </c:pt>
                <c:pt idx="25738">
                  <c:v>839</c:v>
                </c:pt>
                <c:pt idx="25739">
                  <c:v>839</c:v>
                </c:pt>
                <c:pt idx="25740">
                  <c:v>839</c:v>
                </c:pt>
                <c:pt idx="25741">
                  <c:v>839</c:v>
                </c:pt>
                <c:pt idx="25742">
                  <c:v>839</c:v>
                </c:pt>
                <c:pt idx="25743">
                  <c:v>839</c:v>
                </c:pt>
                <c:pt idx="25744">
                  <c:v>839</c:v>
                </c:pt>
                <c:pt idx="25745">
                  <c:v>839</c:v>
                </c:pt>
                <c:pt idx="25746">
                  <c:v>839</c:v>
                </c:pt>
                <c:pt idx="25747">
                  <c:v>839</c:v>
                </c:pt>
                <c:pt idx="25748">
                  <c:v>839</c:v>
                </c:pt>
                <c:pt idx="25749">
                  <c:v>839</c:v>
                </c:pt>
                <c:pt idx="25750">
                  <c:v>839</c:v>
                </c:pt>
                <c:pt idx="25751">
                  <c:v>839</c:v>
                </c:pt>
                <c:pt idx="25752">
                  <c:v>839</c:v>
                </c:pt>
                <c:pt idx="25753">
                  <c:v>839</c:v>
                </c:pt>
                <c:pt idx="25754">
                  <c:v>839</c:v>
                </c:pt>
                <c:pt idx="25755">
                  <c:v>839</c:v>
                </c:pt>
                <c:pt idx="25756">
                  <c:v>839</c:v>
                </c:pt>
                <c:pt idx="25757">
                  <c:v>839</c:v>
                </c:pt>
                <c:pt idx="25758">
                  <c:v>839</c:v>
                </c:pt>
                <c:pt idx="25759">
                  <c:v>839</c:v>
                </c:pt>
                <c:pt idx="25760">
                  <c:v>839</c:v>
                </c:pt>
                <c:pt idx="25761">
                  <c:v>839</c:v>
                </c:pt>
                <c:pt idx="25762">
                  <c:v>839</c:v>
                </c:pt>
                <c:pt idx="25763">
                  <c:v>839</c:v>
                </c:pt>
                <c:pt idx="25764">
                  <c:v>839</c:v>
                </c:pt>
                <c:pt idx="25765">
                  <c:v>839</c:v>
                </c:pt>
                <c:pt idx="25766">
                  <c:v>839</c:v>
                </c:pt>
                <c:pt idx="25767">
                  <c:v>839</c:v>
                </c:pt>
                <c:pt idx="25768">
                  <c:v>839</c:v>
                </c:pt>
                <c:pt idx="25769">
                  <c:v>839</c:v>
                </c:pt>
                <c:pt idx="25770">
                  <c:v>839</c:v>
                </c:pt>
                <c:pt idx="25771">
                  <c:v>839</c:v>
                </c:pt>
                <c:pt idx="25772">
                  <c:v>839</c:v>
                </c:pt>
                <c:pt idx="25773">
                  <c:v>839</c:v>
                </c:pt>
                <c:pt idx="25774">
                  <c:v>840</c:v>
                </c:pt>
                <c:pt idx="25775">
                  <c:v>840</c:v>
                </c:pt>
                <c:pt idx="25776">
                  <c:v>840</c:v>
                </c:pt>
                <c:pt idx="25777">
                  <c:v>840</c:v>
                </c:pt>
                <c:pt idx="25778">
                  <c:v>841</c:v>
                </c:pt>
                <c:pt idx="25779">
                  <c:v>841</c:v>
                </c:pt>
                <c:pt idx="25780">
                  <c:v>841</c:v>
                </c:pt>
                <c:pt idx="25781">
                  <c:v>841</c:v>
                </c:pt>
                <c:pt idx="25782">
                  <c:v>841</c:v>
                </c:pt>
                <c:pt idx="25783">
                  <c:v>841</c:v>
                </c:pt>
                <c:pt idx="25784">
                  <c:v>841</c:v>
                </c:pt>
                <c:pt idx="25785">
                  <c:v>841</c:v>
                </c:pt>
                <c:pt idx="25786">
                  <c:v>841</c:v>
                </c:pt>
                <c:pt idx="25787">
                  <c:v>841</c:v>
                </c:pt>
                <c:pt idx="25788">
                  <c:v>841</c:v>
                </c:pt>
                <c:pt idx="25789">
                  <c:v>841</c:v>
                </c:pt>
                <c:pt idx="25790">
                  <c:v>841</c:v>
                </c:pt>
                <c:pt idx="25791">
                  <c:v>841</c:v>
                </c:pt>
                <c:pt idx="25792">
                  <c:v>841</c:v>
                </c:pt>
                <c:pt idx="25793">
                  <c:v>841</c:v>
                </c:pt>
                <c:pt idx="25794">
                  <c:v>841</c:v>
                </c:pt>
                <c:pt idx="25795">
                  <c:v>841</c:v>
                </c:pt>
                <c:pt idx="25796">
                  <c:v>841</c:v>
                </c:pt>
                <c:pt idx="25797">
                  <c:v>841</c:v>
                </c:pt>
                <c:pt idx="25798">
                  <c:v>841</c:v>
                </c:pt>
                <c:pt idx="25799">
                  <c:v>841</c:v>
                </c:pt>
                <c:pt idx="25800">
                  <c:v>841</c:v>
                </c:pt>
                <c:pt idx="25801">
                  <c:v>841</c:v>
                </c:pt>
                <c:pt idx="25802">
                  <c:v>841</c:v>
                </c:pt>
                <c:pt idx="25803">
                  <c:v>841</c:v>
                </c:pt>
                <c:pt idx="25804">
                  <c:v>841</c:v>
                </c:pt>
                <c:pt idx="25805">
                  <c:v>841</c:v>
                </c:pt>
                <c:pt idx="25806">
                  <c:v>841</c:v>
                </c:pt>
                <c:pt idx="25807">
                  <c:v>841</c:v>
                </c:pt>
                <c:pt idx="25808">
                  <c:v>842</c:v>
                </c:pt>
                <c:pt idx="25809">
                  <c:v>842</c:v>
                </c:pt>
                <c:pt idx="25810">
                  <c:v>842</c:v>
                </c:pt>
                <c:pt idx="25811">
                  <c:v>842</c:v>
                </c:pt>
                <c:pt idx="25812">
                  <c:v>842</c:v>
                </c:pt>
                <c:pt idx="25813">
                  <c:v>842</c:v>
                </c:pt>
                <c:pt idx="25814">
                  <c:v>842</c:v>
                </c:pt>
                <c:pt idx="25815">
                  <c:v>842</c:v>
                </c:pt>
                <c:pt idx="25816">
                  <c:v>842</c:v>
                </c:pt>
                <c:pt idx="25817">
                  <c:v>842</c:v>
                </c:pt>
                <c:pt idx="25818">
                  <c:v>842</c:v>
                </c:pt>
                <c:pt idx="25819">
                  <c:v>842</c:v>
                </c:pt>
                <c:pt idx="25820">
                  <c:v>842</c:v>
                </c:pt>
                <c:pt idx="25821">
                  <c:v>842</c:v>
                </c:pt>
                <c:pt idx="25822">
                  <c:v>842</c:v>
                </c:pt>
                <c:pt idx="25823">
                  <c:v>842</c:v>
                </c:pt>
                <c:pt idx="25824">
                  <c:v>842</c:v>
                </c:pt>
                <c:pt idx="25825">
                  <c:v>842</c:v>
                </c:pt>
                <c:pt idx="25826">
                  <c:v>842</c:v>
                </c:pt>
                <c:pt idx="25827">
                  <c:v>842</c:v>
                </c:pt>
                <c:pt idx="25828">
                  <c:v>842</c:v>
                </c:pt>
                <c:pt idx="25829">
                  <c:v>842</c:v>
                </c:pt>
                <c:pt idx="25830">
                  <c:v>842</c:v>
                </c:pt>
                <c:pt idx="25831">
                  <c:v>842</c:v>
                </c:pt>
                <c:pt idx="25832">
                  <c:v>842</c:v>
                </c:pt>
                <c:pt idx="25833">
                  <c:v>842</c:v>
                </c:pt>
                <c:pt idx="25834">
                  <c:v>842</c:v>
                </c:pt>
                <c:pt idx="25835">
                  <c:v>842</c:v>
                </c:pt>
                <c:pt idx="25836">
                  <c:v>842</c:v>
                </c:pt>
                <c:pt idx="25837">
                  <c:v>842</c:v>
                </c:pt>
                <c:pt idx="25838">
                  <c:v>842</c:v>
                </c:pt>
                <c:pt idx="25839">
                  <c:v>842</c:v>
                </c:pt>
                <c:pt idx="25840">
                  <c:v>842</c:v>
                </c:pt>
                <c:pt idx="25841">
                  <c:v>842</c:v>
                </c:pt>
                <c:pt idx="25842">
                  <c:v>842</c:v>
                </c:pt>
                <c:pt idx="25843">
                  <c:v>842</c:v>
                </c:pt>
                <c:pt idx="25844">
                  <c:v>842</c:v>
                </c:pt>
                <c:pt idx="25845">
                  <c:v>842</c:v>
                </c:pt>
                <c:pt idx="25846">
                  <c:v>842</c:v>
                </c:pt>
                <c:pt idx="25847">
                  <c:v>842</c:v>
                </c:pt>
                <c:pt idx="25848">
                  <c:v>842</c:v>
                </c:pt>
                <c:pt idx="25849">
                  <c:v>842</c:v>
                </c:pt>
                <c:pt idx="25850">
                  <c:v>842</c:v>
                </c:pt>
                <c:pt idx="25851">
                  <c:v>842</c:v>
                </c:pt>
                <c:pt idx="25852">
                  <c:v>842</c:v>
                </c:pt>
                <c:pt idx="25853">
                  <c:v>842</c:v>
                </c:pt>
                <c:pt idx="25854">
                  <c:v>842</c:v>
                </c:pt>
                <c:pt idx="25855">
                  <c:v>842</c:v>
                </c:pt>
                <c:pt idx="25856">
                  <c:v>842</c:v>
                </c:pt>
                <c:pt idx="25857">
                  <c:v>842</c:v>
                </c:pt>
                <c:pt idx="25858">
                  <c:v>842</c:v>
                </c:pt>
                <c:pt idx="25859">
                  <c:v>842</c:v>
                </c:pt>
                <c:pt idx="25860">
                  <c:v>842</c:v>
                </c:pt>
                <c:pt idx="25861">
                  <c:v>842</c:v>
                </c:pt>
                <c:pt idx="25862">
                  <c:v>842</c:v>
                </c:pt>
                <c:pt idx="25863">
                  <c:v>842</c:v>
                </c:pt>
                <c:pt idx="25864">
                  <c:v>842</c:v>
                </c:pt>
                <c:pt idx="25865">
                  <c:v>842</c:v>
                </c:pt>
                <c:pt idx="25866">
                  <c:v>842</c:v>
                </c:pt>
                <c:pt idx="25867">
                  <c:v>842</c:v>
                </c:pt>
                <c:pt idx="25868">
                  <c:v>842</c:v>
                </c:pt>
                <c:pt idx="25869">
                  <c:v>842</c:v>
                </c:pt>
                <c:pt idx="25870">
                  <c:v>842</c:v>
                </c:pt>
                <c:pt idx="25871">
                  <c:v>842</c:v>
                </c:pt>
                <c:pt idx="25872">
                  <c:v>842</c:v>
                </c:pt>
                <c:pt idx="25873">
                  <c:v>843</c:v>
                </c:pt>
                <c:pt idx="25874">
                  <c:v>843</c:v>
                </c:pt>
                <c:pt idx="25875">
                  <c:v>843</c:v>
                </c:pt>
                <c:pt idx="25876">
                  <c:v>843</c:v>
                </c:pt>
                <c:pt idx="25877">
                  <c:v>843</c:v>
                </c:pt>
                <c:pt idx="25878">
                  <c:v>843</c:v>
                </c:pt>
                <c:pt idx="25879">
                  <c:v>843</c:v>
                </c:pt>
                <c:pt idx="25880">
                  <c:v>843</c:v>
                </c:pt>
                <c:pt idx="25881">
                  <c:v>843</c:v>
                </c:pt>
                <c:pt idx="25882">
                  <c:v>843</c:v>
                </c:pt>
                <c:pt idx="25883">
                  <c:v>843</c:v>
                </c:pt>
                <c:pt idx="25884">
                  <c:v>843</c:v>
                </c:pt>
                <c:pt idx="25885">
                  <c:v>843</c:v>
                </c:pt>
                <c:pt idx="25886">
                  <c:v>843</c:v>
                </c:pt>
                <c:pt idx="25887">
                  <c:v>843</c:v>
                </c:pt>
                <c:pt idx="25888">
                  <c:v>843</c:v>
                </c:pt>
                <c:pt idx="25889">
                  <c:v>843</c:v>
                </c:pt>
                <c:pt idx="25890">
                  <c:v>843</c:v>
                </c:pt>
                <c:pt idx="25891">
                  <c:v>843</c:v>
                </c:pt>
                <c:pt idx="25892">
                  <c:v>843</c:v>
                </c:pt>
                <c:pt idx="25893">
                  <c:v>843</c:v>
                </c:pt>
                <c:pt idx="25894">
                  <c:v>843</c:v>
                </c:pt>
                <c:pt idx="25895">
                  <c:v>843</c:v>
                </c:pt>
                <c:pt idx="25896">
                  <c:v>843</c:v>
                </c:pt>
                <c:pt idx="25897">
                  <c:v>843</c:v>
                </c:pt>
                <c:pt idx="25898">
                  <c:v>843</c:v>
                </c:pt>
                <c:pt idx="25899">
                  <c:v>843</c:v>
                </c:pt>
                <c:pt idx="25900">
                  <c:v>843</c:v>
                </c:pt>
                <c:pt idx="25901">
                  <c:v>843</c:v>
                </c:pt>
                <c:pt idx="25902">
                  <c:v>843</c:v>
                </c:pt>
                <c:pt idx="25903">
                  <c:v>843</c:v>
                </c:pt>
                <c:pt idx="25904">
                  <c:v>843</c:v>
                </c:pt>
                <c:pt idx="25905">
                  <c:v>843</c:v>
                </c:pt>
                <c:pt idx="25906">
                  <c:v>843</c:v>
                </c:pt>
                <c:pt idx="25907">
                  <c:v>843</c:v>
                </c:pt>
                <c:pt idx="25908">
                  <c:v>843</c:v>
                </c:pt>
                <c:pt idx="25909">
                  <c:v>843</c:v>
                </c:pt>
                <c:pt idx="25910">
                  <c:v>843</c:v>
                </c:pt>
                <c:pt idx="25911">
                  <c:v>843</c:v>
                </c:pt>
                <c:pt idx="25912">
                  <c:v>843</c:v>
                </c:pt>
                <c:pt idx="25913">
                  <c:v>843</c:v>
                </c:pt>
                <c:pt idx="25914">
                  <c:v>843</c:v>
                </c:pt>
                <c:pt idx="25915">
                  <c:v>843</c:v>
                </c:pt>
                <c:pt idx="25916">
                  <c:v>843</c:v>
                </c:pt>
                <c:pt idx="25917">
                  <c:v>843</c:v>
                </c:pt>
                <c:pt idx="25918">
                  <c:v>843</c:v>
                </c:pt>
                <c:pt idx="25919">
                  <c:v>843</c:v>
                </c:pt>
                <c:pt idx="25920">
                  <c:v>843</c:v>
                </c:pt>
                <c:pt idx="25921">
                  <c:v>843</c:v>
                </c:pt>
                <c:pt idx="25922">
                  <c:v>843</c:v>
                </c:pt>
                <c:pt idx="25923">
                  <c:v>843</c:v>
                </c:pt>
                <c:pt idx="25924">
                  <c:v>843</c:v>
                </c:pt>
                <c:pt idx="25925">
                  <c:v>843</c:v>
                </c:pt>
                <c:pt idx="25926">
                  <c:v>843</c:v>
                </c:pt>
                <c:pt idx="25927">
                  <c:v>843</c:v>
                </c:pt>
                <c:pt idx="25928">
                  <c:v>843</c:v>
                </c:pt>
                <c:pt idx="25929">
                  <c:v>843</c:v>
                </c:pt>
                <c:pt idx="25930">
                  <c:v>843</c:v>
                </c:pt>
                <c:pt idx="25931">
                  <c:v>843</c:v>
                </c:pt>
                <c:pt idx="25932">
                  <c:v>843</c:v>
                </c:pt>
                <c:pt idx="25933">
                  <c:v>843</c:v>
                </c:pt>
                <c:pt idx="25934">
                  <c:v>843</c:v>
                </c:pt>
                <c:pt idx="25935">
                  <c:v>843</c:v>
                </c:pt>
                <c:pt idx="25936">
                  <c:v>843</c:v>
                </c:pt>
                <c:pt idx="25937">
                  <c:v>843</c:v>
                </c:pt>
                <c:pt idx="25938">
                  <c:v>843</c:v>
                </c:pt>
                <c:pt idx="25939">
                  <c:v>843</c:v>
                </c:pt>
                <c:pt idx="25940">
                  <c:v>843</c:v>
                </c:pt>
                <c:pt idx="25941">
                  <c:v>843</c:v>
                </c:pt>
                <c:pt idx="25942">
                  <c:v>843</c:v>
                </c:pt>
                <c:pt idx="25943">
                  <c:v>843</c:v>
                </c:pt>
                <c:pt idx="25944">
                  <c:v>843</c:v>
                </c:pt>
                <c:pt idx="25945">
                  <c:v>843</c:v>
                </c:pt>
                <c:pt idx="25946">
                  <c:v>843</c:v>
                </c:pt>
                <c:pt idx="25947">
                  <c:v>843</c:v>
                </c:pt>
                <c:pt idx="25948">
                  <c:v>843</c:v>
                </c:pt>
                <c:pt idx="25949">
                  <c:v>843</c:v>
                </c:pt>
                <c:pt idx="25950">
                  <c:v>843</c:v>
                </c:pt>
                <c:pt idx="25951">
                  <c:v>843</c:v>
                </c:pt>
                <c:pt idx="25952">
                  <c:v>843</c:v>
                </c:pt>
                <c:pt idx="25953">
                  <c:v>843</c:v>
                </c:pt>
                <c:pt idx="25954">
                  <c:v>843</c:v>
                </c:pt>
                <c:pt idx="25955">
                  <c:v>843</c:v>
                </c:pt>
                <c:pt idx="25956">
                  <c:v>843</c:v>
                </c:pt>
                <c:pt idx="25957">
                  <c:v>844</c:v>
                </c:pt>
                <c:pt idx="25958">
                  <c:v>844</c:v>
                </c:pt>
                <c:pt idx="25959">
                  <c:v>844</c:v>
                </c:pt>
                <c:pt idx="25960">
                  <c:v>844</c:v>
                </c:pt>
                <c:pt idx="25961">
                  <c:v>844</c:v>
                </c:pt>
                <c:pt idx="25962">
                  <c:v>844</c:v>
                </c:pt>
                <c:pt idx="25963">
                  <c:v>844</c:v>
                </c:pt>
                <c:pt idx="25964">
                  <c:v>844</c:v>
                </c:pt>
                <c:pt idx="25965">
                  <c:v>844</c:v>
                </c:pt>
                <c:pt idx="25966">
                  <c:v>844</c:v>
                </c:pt>
                <c:pt idx="25967">
                  <c:v>844</c:v>
                </c:pt>
                <c:pt idx="25968">
                  <c:v>844</c:v>
                </c:pt>
                <c:pt idx="25969">
                  <c:v>844</c:v>
                </c:pt>
                <c:pt idx="25970">
                  <c:v>844</c:v>
                </c:pt>
                <c:pt idx="25971">
                  <c:v>844</c:v>
                </c:pt>
                <c:pt idx="25972">
                  <c:v>844</c:v>
                </c:pt>
                <c:pt idx="25973">
                  <c:v>844</c:v>
                </c:pt>
                <c:pt idx="25974">
                  <c:v>845</c:v>
                </c:pt>
                <c:pt idx="25975">
                  <c:v>845</c:v>
                </c:pt>
                <c:pt idx="25976">
                  <c:v>845</c:v>
                </c:pt>
                <c:pt idx="25977">
                  <c:v>845</c:v>
                </c:pt>
                <c:pt idx="25978">
                  <c:v>845</c:v>
                </c:pt>
                <c:pt idx="25979">
                  <c:v>845</c:v>
                </c:pt>
                <c:pt idx="25980">
                  <c:v>845</c:v>
                </c:pt>
                <c:pt idx="25981">
                  <c:v>845</c:v>
                </c:pt>
                <c:pt idx="25982">
                  <c:v>845</c:v>
                </c:pt>
                <c:pt idx="25983">
                  <c:v>845</c:v>
                </c:pt>
                <c:pt idx="25984">
                  <c:v>845</c:v>
                </c:pt>
                <c:pt idx="25985">
                  <c:v>845</c:v>
                </c:pt>
                <c:pt idx="25986">
                  <c:v>845</c:v>
                </c:pt>
                <c:pt idx="25987">
                  <c:v>845</c:v>
                </c:pt>
                <c:pt idx="25988">
                  <c:v>845</c:v>
                </c:pt>
                <c:pt idx="25989">
                  <c:v>845</c:v>
                </c:pt>
                <c:pt idx="25990">
                  <c:v>846</c:v>
                </c:pt>
                <c:pt idx="25991">
                  <c:v>846</c:v>
                </c:pt>
                <c:pt idx="25992">
                  <c:v>846</c:v>
                </c:pt>
                <c:pt idx="25993">
                  <c:v>846</c:v>
                </c:pt>
                <c:pt idx="25994">
                  <c:v>846</c:v>
                </c:pt>
                <c:pt idx="25995">
                  <c:v>846</c:v>
                </c:pt>
                <c:pt idx="25996">
                  <c:v>846</c:v>
                </c:pt>
                <c:pt idx="25997">
                  <c:v>846</c:v>
                </c:pt>
                <c:pt idx="25998">
                  <c:v>846</c:v>
                </c:pt>
                <c:pt idx="25999">
                  <c:v>846</c:v>
                </c:pt>
                <c:pt idx="26000">
                  <c:v>846</c:v>
                </c:pt>
                <c:pt idx="26001">
                  <c:v>846</c:v>
                </c:pt>
                <c:pt idx="26002">
                  <c:v>846</c:v>
                </c:pt>
                <c:pt idx="26003">
                  <c:v>846</c:v>
                </c:pt>
                <c:pt idx="26004">
                  <c:v>846</c:v>
                </c:pt>
                <c:pt idx="26005">
                  <c:v>846</c:v>
                </c:pt>
                <c:pt idx="26006">
                  <c:v>846</c:v>
                </c:pt>
                <c:pt idx="26007">
                  <c:v>846</c:v>
                </c:pt>
                <c:pt idx="26008">
                  <c:v>846</c:v>
                </c:pt>
                <c:pt idx="26009">
                  <c:v>846</c:v>
                </c:pt>
                <c:pt idx="26010">
                  <c:v>846</c:v>
                </c:pt>
                <c:pt idx="26011">
                  <c:v>846</c:v>
                </c:pt>
                <c:pt idx="26012">
                  <c:v>846</c:v>
                </c:pt>
                <c:pt idx="26013">
                  <c:v>846</c:v>
                </c:pt>
                <c:pt idx="26014">
                  <c:v>846</c:v>
                </c:pt>
                <c:pt idx="26015">
                  <c:v>846</c:v>
                </c:pt>
                <c:pt idx="26016">
                  <c:v>846</c:v>
                </c:pt>
                <c:pt idx="26017">
                  <c:v>846</c:v>
                </c:pt>
                <c:pt idx="26018">
                  <c:v>846</c:v>
                </c:pt>
                <c:pt idx="26019">
                  <c:v>846</c:v>
                </c:pt>
                <c:pt idx="26020">
                  <c:v>846</c:v>
                </c:pt>
                <c:pt idx="26021">
                  <c:v>846</c:v>
                </c:pt>
                <c:pt idx="26022">
                  <c:v>846</c:v>
                </c:pt>
                <c:pt idx="26023">
                  <c:v>846</c:v>
                </c:pt>
                <c:pt idx="26024">
                  <c:v>846</c:v>
                </c:pt>
                <c:pt idx="26025">
                  <c:v>846</c:v>
                </c:pt>
                <c:pt idx="26026">
                  <c:v>846</c:v>
                </c:pt>
                <c:pt idx="26027">
                  <c:v>846</c:v>
                </c:pt>
                <c:pt idx="26028">
                  <c:v>846</c:v>
                </c:pt>
                <c:pt idx="26029">
                  <c:v>846</c:v>
                </c:pt>
                <c:pt idx="26030">
                  <c:v>846</c:v>
                </c:pt>
                <c:pt idx="26031">
                  <c:v>846</c:v>
                </c:pt>
                <c:pt idx="26032">
                  <c:v>846</c:v>
                </c:pt>
                <c:pt idx="26033">
                  <c:v>846</c:v>
                </c:pt>
                <c:pt idx="26034">
                  <c:v>846</c:v>
                </c:pt>
                <c:pt idx="26035">
                  <c:v>846</c:v>
                </c:pt>
                <c:pt idx="26036">
                  <c:v>846</c:v>
                </c:pt>
                <c:pt idx="26037">
                  <c:v>846</c:v>
                </c:pt>
                <c:pt idx="26038">
                  <c:v>846</c:v>
                </c:pt>
                <c:pt idx="26039">
                  <c:v>846</c:v>
                </c:pt>
                <c:pt idx="26040">
                  <c:v>846</c:v>
                </c:pt>
                <c:pt idx="26041">
                  <c:v>846</c:v>
                </c:pt>
                <c:pt idx="26042">
                  <c:v>846</c:v>
                </c:pt>
                <c:pt idx="26043">
                  <c:v>846</c:v>
                </c:pt>
                <c:pt idx="26044">
                  <c:v>846</c:v>
                </c:pt>
                <c:pt idx="26045">
                  <c:v>846</c:v>
                </c:pt>
                <c:pt idx="26046">
                  <c:v>846</c:v>
                </c:pt>
                <c:pt idx="26047">
                  <c:v>846</c:v>
                </c:pt>
                <c:pt idx="26048">
                  <c:v>846</c:v>
                </c:pt>
                <c:pt idx="26049">
                  <c:v>846</c:v>
                </c:pt>
                <c:pt idx="26050">
                  <c:v>846</c:v>
                </c:pt>
                <c:pt idx="26051">
                  <c:v>846</c:v>
                </c:pt>
                <c:pt idx="26052">
                  <c:v>846</c:v>
                </c:pt>
                <c:pt idx="26053">
                  <c:v>846</c:v>
                </c:pt>
                <c:pt idx="26054">
                  <c:v>846</c:v>
                </c:pt>
                <c:pt idx="26055">
                  <c:v>846</c:v>
                </c:pt>
                <c:pt idx="26056">
                  <c:v>847</c:v>
                </c:pt>
                <c:pt idx="26057">
                  <c:v>847</c:v>
                </c:pt>
                <c:pt idx="26058">
                  <c:v>847</c:v>
                </c:pt>
                <c:pt idx="26059">
                  <c:v>847</c:v>
                </c:pt>
                <c:pt idx="26060">
                  <c:v>847</c:v>
                </c:pt>
                <c:pt idx="26061">
                  <c:v>847</c:v>
                </c:pt>
                <c:pt idx="26062">
                  <c:v>847</c:v>
                </c:pt>
                <c:pt idx="26063">
                  <c:v>847</c:v>
                </c:pt>
                <c:pt idx="26064">
                  <c:v>847</c:v>
                </c:pt>
                <c:pt idx="26065">
                  <c:v>847</c:v>
                </c:pt>
                <c:pt idx="26066">
                  <c:v>847</c:v>
                </c:pt>
                <c:pt idx="26067">
                  <c:v>847</c:v>
                </c:pt>
                <c:pt idx="26068">
                  <c:v>847</c:v>
                </c:pt>
                <c:pt idx="26069">
                  <c:v>847</c:v>
                </c:pt>
                <c:pt idx="26070">
                  <c:v>847</c:v>
                </c:pt>
                <c:pt idx="26071">
                  <c:v>847</c:v>
                </c:pt>
                <c:pt idx="26072">
                  <c:v>847</c:v>
                </c:pt>
                <c:pt idx="26073">
                  <c:v>847</c:v>
                </c:pt>
                <c:pt idx="26074">
                  <c:v>847</c:v>
                </c:pt>
                <c:pt idx="26075">
                  <c:v>847</c:v>
                </c:pt>
                <c:pt idx="26076">
                  <c:v>847</c:v>
                </c:pt>
                <c:pt idx="26077">
                  <c:v>847</c:v>
                </c:pt>
                <c:pt idx="26078">
                  <c:v>847</c:v>
                </c:pt>
                <c:pt idx="26079">
                  <c:v>847</c:v>
                </c:pt>
                <c:pt idx="26080">
                  <c:v>847</c:v>
                </c:pt>
                <c:pt idx="26081">
                  <c:v>847</c:v>
                </c:pt>
                <c:pt idx="26082">
                  <c:v>847</c:v>
                </c:pt>
                <c:pt idx="26083">
                  <c:v>847</c:v>
                </c:pt>
                <c:pt idx="26084">
                  <c:v>847</c:v>
                </c:pt>
                <c:pt idx="26085">
                  <c:v>847</c:v>
                </c:pt>
                <c:pt idx="26086">
                  <c:v>847</c:v>
                </c:pt>
                <c:pt idx="26087">
                  <c:v>847</c:v>
                </c:pt>
                <c:pt idx="26088">
                  <c:v>847</c:v>
                </c:pt>
                <c:pt idx="26089">
                  <c:v>847</c:v>
                </c:pt>
                <c:pt idx="26090">
                  <c:v>847</c:v>
                </c:pt>
                <c:pt idx="26091">
                  <c:v>847</c:v>
                </c:pt>
                <c:pt idx="26092">
                  <c:v>847</c:v>
                </c:pt>
                <c:pt idx="26093">
                  <c:v>847</c:v>
                </c:pt>
                <c:pt idx="26094">
                  <c:v>847</c:v>
                </c:pt>
                <c:pt idx="26095">
                  <c:v>847</c:v>
                </c:pt>
                <c:pt idx="26096">
                  <c:v>847</c:v>
                </c:pt>
                <c:pt idx="26097">
                  <c:v>847</c:v>
                </c:pt>
                <c:pt idx="26098">
                  <c:v>847</c:v>
                </c:pt>
                <c:pt idx="26099">
                  <c:v>848</c:v>
                </c:pt>
                <c:pt idx="26100">
                  <c:v>848</c:v>
                </c:pt>
                <c:pt idx="26101">
                  <c:v>848</c:v>
                </c:pt>
                <c:pt idx="26102">
                  <c:v>848</c:v>
                </c:pt>
                <c:pt idx="26103">
                  <c:v>848</c:v>
                </c:pt>
                <c:pt idx="26104">
                  <c:v>848</c:v>
                </c:pt>
                <c:pt idx="26105">
                  <c:v>848</c:v>
                </c:pt>
                <c:pt idx="26106">
                  <c:v>848</c:v>
                </c:pt>
                <c:pt idx="26107">
                  <c:v>848</c:v>
                </c:pt>
                <c:pt idx="26108">
                  <c:v>848</c:v>
                </c:pt>
                <c:pt idx="26109">
                  <c:v>848</c:v>
                </c:pt>
                <c:pt idx="26110">
                  <c:v>848</c:v>
                </c:pt>
                <c:pt idx="26111">
                  <c:v>848</c:v>
                </c:pt>
                <c:pt idx="26112">
                  <c:v>848</c:v>
                </c:pt>
                <c:pt idx="26113">
                  <c:v>848</c:v>
                </c:pt>
                <c:pt idx="26114">
                  <c:v>848</c:v>
                </c:pt>
                <c:pt idx="26115">
                  <c:v>848</c:v>
                </c:pt>
                <c:pt idx="26116">
                  <c:v>848</c:v>
                </c:pt>
                <c:pt idx="26117">
                  <c:v>848</c:v>
                </c:pt>
                <c:pt idx="26118">
                  <c:v>848</c:v>
                </c:pt>
                <c:pt idx="26119">
                  <c:v>848</c:v>
                </c:pt>
                <c:pt idx="26120">
                  <c:v>848</c:v>
                </c:pt>
                <c:pt idx="26121">
                  <c:v>848</c:v>
                </c:pt>
                <c:pt idx="26122">
                  <c:v>848</c:v>
                </c:pt>
                <c:pt idx="26123">
                  <c:v>848</c:v>
                </c:pt>
                <c:pt idx="26124">
                  <c:v>848</c:v>
                </c:pt>
                <c:pt idx="26125">
                  <c:v>848</c:v>
                </c:pt>
                <c:pt idx="26126">
                  <c:v>848</c:v>
                </c:pt>
                <c:pt idx="26127">
                  <c:v>848</c:v>
                </c:pt>
                <c:pt idx="26128">
                  <c:v>848</c:v>
                </c:pt>
                <c:pt idx="26129">
                  <c:v>848</c:v>
                </c:pt>
                <c:pt idx="26130">
                  <c:v>848</c:v>
                </c:pt>
                <c:pt idx="26131">
                  <c:v>848</c:v>
                </c:pt>
                <c:pt idx="26132">
                  <c:v>848</c:v>
                </c:pt>
                <c:pt idx="26133">
                  <c:v>848</c:v>
                </c:pt>
                <c:pt idx="26134">
                  <c:v>848</c:v>
                </c:pt>
                <c:pt idx="26135">
                  <c:v>848</c:v>
                </c:pt>
                <c:pt idx="26136">
                  <c:v>848</c:v>
                </c:pt>
                <c:pt idx="26137">
                  <c:v>848</c:v>
                </c:pt>
                <c:pt idx="26138">
                  <c:v>848</c:v>
                </c:pt>
                <c:pt idx="26139">
                  <c:v>848</c:v>
                </c:pt>
                <c:pt idx="26140">
                  <c:v>848</c:v>
                </c:pt>
                <c:pt idx="26141">
                  <c:v>848</c:v>
                </c:pt>
                <c:pt idx="26142">
                  <c:v>848</c:v>
                </c:pt>
                <c:pt idx="26143">
                  <c:v>848</c:v>
                </c:pt>
                <c:pt idx="26144">
                  <c:v>848</c:v>
                </c:pt>
                <c:pt idx="26145">
                  <c:v>849</c:v>
                </c:pt>
                <c:pt idx="26146">
                  <c:v>849</c:v>
                </c:pt>
                <c:pt idx="26147">
                  <c:v>849</c:v>
                </c:pt>
                <c:pt idx="26148">
                  <c:v>849</c:v>
                </c:pt>
                <c:pt idx="26149">
                  <c:v>849</c:v>
                </c:pt>
                <c:pt idx="26150">
                  <c:v>849</c:v>
                </c:pt>
                <c:pt idx="26151">
                  <c:v>849</c:v>
                </c:pt>
                <c:pt idx="26152">
                  <c:v>849</c:v>
                </c:pt>
                <c:pt idx="26153">
                  <c:v>849</c:v>
                </c:pt>
                <c:pt idx="26154">
                  <c:v>849</c:v>
                </c:pt>
                <c:pt idx="26155">
                  <c:v>849</c:v>
                </c:pt>
                <c:pt idx="26156">
                  <c:v>849</c:v>
                </c:pt>
                <c:pt idx="26157">
                  <c:v>849</c:v>
                </c:pt>
                <c:pt idx="26158">
                  <c:v>849</c:v>
                </c:pt>
                <c:pt idx="26159">
                  <c:v>849</c:v>
                </c:pt>
                <c:pt idx="26160">
                  <c:v>849</c:v>
                </c:pt>
                <c:pt idx="26161">
                  <c:v>849</c:v>
                </c:pt>
                <c:pt idx="26162">
                  <c:v>849</c:v>
                </c:pt>
                <c:pt idx="26163">
                  <c:v>849</c:v>
                </c:pt>
                <c:pt idx="26164">
                  <c:v>849</c:v>
                </c:pt>
                <c:pt idx="26165">
                  <c:v>849</c:v>
                </c:pt>
                <c:pt idx="26166">
                  <c:v>850</c:v>
                </c:pt>
                <c:pt idx="26167">
                  <c:v>850</c:v>
                </c:pt>
                <c:pt idx="26168">
                  <c:v>850</c:v>
                </c:pt>
                <c:pt idx="26169">
                  <c:v>850</c:v>
                </c:pt>
                <c:pt idx="26170">
                  <c:v>850</c:v>
                </c:pt>
                <c:pt idx="26171">
                  <c:v>850</c:v>
                </c:pt>
                <c:pt idx="26172">
                  <c:v>850</c:v>
                </c:pt>
                <c:pt idx="26173">
                  <c:v>850</c:v>
                </c:pt>
                <c:pt idx="26174">
                  <c:v>850</c:v>
                </c:pt>
                <c:pt idx="26175">
                  <c:v>850</c:v>
                </c:pt>
                <c:pt idx="26176">
                  <c:v>850</c:v>
                </c:pt>
                <c:pt idx="26177">
                  <c:v>850</c:v>
                </c:pt>
                <c:pt idx="26178">
                  <c:v>850</c:v>
                </c:pt>
                <c:pt idx="26179">
                  <c:v>850</c:v>
                </c:pt>
                <c:pt idx="26180">
                  <c:v>850</c:v>
                </c:pt>
                <c:pt idx="26181">
                  <c:v>850</c:v>
                </c:pt>
                <c:pt idx="26182">
                  <c:v>850</c:v>
                </c:pt>
                <c:pt idx="26183">
                  <c:v>850</c:v>
                </c:pt>
                <c:pt idx="26184">
                  <c:v>850</c:v>
                </c:pt>
                <c:pt idx="26185">
                  <c:v>850</c:v>
                </c:pt>
                <c:pt idx="26186">
                  <c:v>850</c:v>
                </c:pt>
                <c:pt idx="26187">
                  <c:v>850</c:v>
                </c:pt>
                <c:pt idx="26188">
                  <c:v>850</c:v>
                </c:pt>
                <c:pt idx="26189">
                  <c:v>850</c:v>
                </c:pt>
                <c:pt idx="26190">
                  <c:v>850</c:v>
                </c:pt>
                <c:pt idx="26191">
                  <c:v>850</c:v>
                </c:pt>
                <c:pt idx="26192">
                  <c:v>850</c:v>
                </c:pt>
                <c:pt idx="26193">
                  <c:v>850</c:v>
                </c:pt>
                <c:pt idx="26194">
                  <c:v>850</c:v>
                </c:pt>
                <c:pt idx="26195">
                  <c:v>850</c:v>
                </c:pt>
                <c:pt idx="26196">
                  <c:v>850</c:v>
                </c:pt>
                <c:pt idx="26197">
                  <c:v>850</c:v>
                </c:pt>
                <c:pt idx="26198">
                  <c:v>850</c:v>
                </c:pt>
                <c:pt idx="26199">
                  <c:v>850</c:v>
                </c:pt>
                <c:pt idx="26200">
                  <c:v>850</c:v>
                </c:pt>
                <c:pt idx="26201">
                  <c:v>850</c:v>
                </c:pt>
                <c:pt idx="26202">
                  <c:v>850</c:v>
                </c:pt>
                <c:pt idx="26203">
                  <c:v>850</c:v>
                </c:pt>
                <c:pt idx="26204">
                  <c:v>850</c:v>
                </c:pt>
                <c:pt idx="26205">
                  <c:v>850</c:v>
                </c:pt>
                <c:pt idx="26206">
                  <c:v>850</c:v>
                </c:pt>
                <c:pt idx="26207">
                  <c:v>850</c:v>
                </c:pt>
                <c:pt idx="26208">
                  <c:v>850</c:v>
                </c:pt>
                <c:pt idx="26209">
                  <c:v>850</c:v>
                </c:pt>
                <c:pt idx="26210">
                  <c:v>850</c:v>
                </c:pt>
                <c:pt idx="26211">
                  <c:v>850</c:v>
                </c:pt>
                <c:pt idx="26212">
                  <c:v>850</c:v>
                </c:pt>
                <c:pt idx="26213">
                  <c:v>850</c:v>
                </c:pt>
                <c:pt idx="26214">
                  <c:v>850</c:v>
                </c:pt>
                <c:pt idx="26215">
                  <c:v>850</c:v>
                </c:pt>
                <c:pt idx="26216">
                  <c:v>850</c:v>
                </c:pt>
                <c:pt idx="26217">
                  <c:v>850</c:v>
                </c:pt>
                <c:pt idx="26218">
                  <c:v>850</c:v>
                </c:pt>
                <c:pt idx="26219">
                  <c:v>850</c:v>
                </c:pt>
                <c:pt idx="26220">
                  <c:v>850</c:v>
                </c:pt>
                <c:pt idx="26221">
                  <c:v>850</c:v>
                </c:pt>
                <c:pt idx="26222">
                  <c:v>850</c:v>
                </c:pt>
                <c:pt idx="26223">
                  <c:v>850</c:v>
                </c:pt>
                <c:pt idx="26224">
                  <c:v>850</c:v>
                </c:pt>
                <c:pt idx="26225">
                  <c:v>850</c:v>
                </c:pt>
                <c:pt idx="26226">
                  <c:v>851</c:v>
                </c:pt>
                <c:pt idx="26227">
                  <c:v>851</c:v>
                </c:pt>
                <c:pt idx="26228">
                  <c:v>851</c:v>
                </c:pt>
                <c:pt idx="26229">
                  <c:v>851</c:v>
                </c:pt>
                <c:pt idx="26230">
                  <c:v>851</c:v>
                </c:pt>
                <c:pt idx="26231">
                  <c:v>851</c:v>
                </c:pt>
                <c:pt idx="26232">
                  <c:v>851</c:v>
                </c:pt>
                <c:pt idx="26233">
                  <c:v>851</c:v>
                </c:pt>
                <c:pt idx="26234">
                  <c:v>851</c:v>
                </c:pt>
                <c:pt idx="26235">
                  <c:v>851</c:v>
                </c:pt>
                <c:pt idx="26236">
                  <c:v>851</c:v>
                </c:pt>
                <c:pt idx="26237">
                  <c:v>851</c:v>
                </c:pt>
                <c:pt idx="26238">
                  <c:v>851</c:v>
                </c:pt>
                <c:pt idx="26239">
                  <c:v>851</c:v>
                </c:pt>
                <c:pt idx="26240">
                  <c:v>851</c:v>
                </c:pt>
                <c:pt idx="26241">
                  <c:v>851</c:v>
                </c:pt>
                <c:pt idx="26242">
                  <c:v>851</c:v>
                </c:pt>
                <c:pt idx="26243">
                  <c:v>851</c:v>
                </c:pt>
                <c:pt idx="26244">
                  <c:v>851</c:v>
                </c:pt>
                <c:pt idx="26245">
                  <c:v>851</c:v>
                </c:pt>
                <c:pt idx="26246">
                  <c:v>851</c:v>
                </c:pt>
                <c:pt idx="26247">
                  <c:v>851</c:v>
                </c:pt>
                <c:pt idx="26248">
                  <c:v>851</c:v>
                </c:pt>
                <c:pt idx="26249">
                  <c:v>851</c:v>
                </c:pt>
                <c:pt idx="26250">
                  <c:v>851</c:v>
                </c:pt>
                <c:pt idx="26251">
                  <c:v>851</c:v>
                </c:pt>
                <c:pt idx="26252">
                  <c:v>851</c:v>
                </c:pt>
                <c:pt idx="26253">
                  <c:v>851</c:v>
                </c:pt>
                <c:pt idx="26254">
                  <c:v>851</c:v>
                </c:pt>
                <c:pt idx="26255">
                  <c:v>851</c:v>
                </c:pt>
                <c:pt idx="26256">
                  <c:v>851</c:v>
                </c:pt>
                <c:pt idx="26257">
                  <c:v>852</c:v>
                </c:pt>
                <c:pt idx="26258">
                  <c:v>852</c:v>
                </c:pt>
                <c:pt idx="26259">
                  <c:v>852</c:v>
                </c:pt>
                <c:pt idx="26260">
                  <c:v>852</c:v>
                </c:pt>
                <c:pt idx="26261">
                  <c:v>852</c:v>
                </c:pt>
                <c:pt idx="26262">
                  <c:v>852</c:v>
                </c:pt>
                <c:pt idx="26263">
                  <c:v>852</c:v>
                </c:pt>
                <c:pt idx="26264">
                  <c:v>852</c:v>
                </c:pt>
                <c:pt idx="26265">
                  <c:v>852</c:v>
                </c:pt>
                <c:pt idx="26266">
                  <c:v>852</c:v>
                </c:pt>
                <c:pt idx="26267">
                  <c:v>852</c:v>
                </c:pt>
                <c:pt idx="26268">
                  <c:v>852</c:v>
                </c:pt>
                <c:pt idx="26269">
                  <c:v>852</c:v>
                </c:pt>
                <c:pt idx="26270">
                  <c:v>852</c:v>
                </c:pt>
                <c:pt idx="26271">
                  <c:v>852</c:v>
                </c:pt>
                <c:pt idx="26272">
                  <c:v>852</c:v>
                </c:pt>
                <c:pt idx="26273">
                  <c:v>852</c:v>
                </c:pt>
                <c:pt idx="26274">
                  <c:v>852</c:v>
                </c:pt>
                <c:pt idx="26275">
                  <c:v>852</c:v>
                </c:pt>
                <c:pt idx="26276">
                  <c:v>852</c:v>
                </c:pt>
                <c:pt idx="26277">
                  <c:v>852</c:v>
                </c:pt>
                <c:pt idx="26278">
                  <c:v>852</c:v>
                </c:pt>
                <c:pt idx="26279">
                  <c:v>852</c:v>
                </c:pt>
                <c:pt idx="26280">
                  <c:v>852</c:v>
                </c:pt>
                <c:pt idx="26281">
                  <c:v>852</c:v>
                </c:pt>
                <c:pt idx="26282">
                  <c:v>852</c:v>
                </c:pt>
                <c:pt idx="26283">
                  <c:v>852</c:v>
                </c:pt>
                <c:pt idx="26284">
                  <c:v>852</c:v>
                </c:pt>
                <c:pt idx="26285">
                  <c:v>852</c:v>
                </c:pt>
                <c:pt idx="26286">
                  <c:v>852</c:v>
                </c:pt>
                <c:pt idx="26287">
                  <c:v>852</c:v>
                </c:pt>
                <c:pt idx="26288">
                  <c:v>852</c:v>
                </c:pt>
                <c:pt idx="26289">
                  <c:v>852</c:v>
                </c:pt>
                <c:pt idx="26290">
                  <c:v>853</c:v>
                </c:pt>
                <c:pt idx="26291">
                  <c:v>853</c:v>
                </c:pt>
                <c:pt idx="26292">
                  <c:v>853</c:v>
                </c:pt>
                <c:pt idx="26293">
                  <c:v>853</c:v>
                </c:pt>
                <c:pt idx="26294">
                  <c:v>853</c:v>
                </c:pt>
                <c:pt idx="26295">
                  <c:v>853</c:v>
                </c:pt>
                <c:pt idx="26296">
                  <c:v>853</c:v>
                </c:pt>
                <c:pt idx="26297">
                  <c:v>853</c:v>
                </c:pt>
                <c:pt idx="26298">
                  <c:v>853</c:v>
                </c:pt>
                <c:pt idx="26299">
                  <c:v>853</c:v>
                </c:pt>
                <c:pt idx="26300">
                  <c:v>853</c:v>
                </c:pt>
                <c:pt idx="26301">
                  <c:v>853</c:v>
                </c:pt>
                <c:pt idx="26302">
                  <c:v>853</c:v>
                </c:pt>
                <c:pt idx="26303">
                  <c:v>853</c:v>
                </c:pt>
                <c:pt idx="26304">
                  <c:v>853</c:v>
                </c:pt>
                <c:pt idx="26305">
                  <c:v>853</c:v>
                </c:pt>
                <c:pt idx="26306">
                  <c:v>853</c:v>
                </c:pt>
                <c:pt idx="26307">
                  <c:v>853</c:v>
                </c:pt>
                <c:pt idx="26308">
                  <c:v>853</c:v>
                </c:pt>
                <c:pt idx="26309">
                  <c:v>853</c:v>
                </c:pt>
                <c:pt idx="26310">
                  <c:v>853</c:v>
                </c:pt>
                <c:pt idx="26311">
                  <c:v>853</c:v>
                </c:pt>
                <c:pt idx="26312">
                  <c:v>853</c:v>
                </c:pt>
                <c:pt idx="26313">
                  <c:v>853</c:v>
                </c:pt>
                <c:pt idx="26314">
                  <c:v>853</c:v>
                </c:pt>
                <c:pt idx="26315">
                  <c:v>853</c:v>
                </c:pt>
                <c:pt idx="26316">
                  <c:v>853</c:v>
                </c:pt>
                <c:pt idx="26317">
                  <c:v>853</c:v>
                </c:pt>
                <c:pt idx="26318">
                  <c:v>853</c:v>
                </c:pt>
                <c:pt idx="26319">
                  <c:v>853</c:v>
                </c:pt>
                <c:pt idx="26320">
                  <c:v>853</c:v>
                </c:pt>
                <c:pt idx="26321">
                  <c:v>853</c:v>
                </c:pt>
                <c:pt idx="26322">
                  <c:v>853</c:v>
                </c:pt>
                <c:pt idx="26323">
                  <c:v>853</c:v>
                </c:pt>
                <c:pt idx="26324">
                  <c:v>853</c:v>
                </c:pt>
                <c:pt idx="26325">
                  <c:v>853</c:v>
                </c:pt>
                <c:pt idx="26326">
                  <c:v>853</c:v>
                </c:pt>
                <c:pt idx="26327">
                  <c:v>853</c:v>
                </c:pt>
                <c:pt idx="26328">
                  <c:v>853</c:v>
                </c:pt>
                <c:pt idx="26329">
                  <c:v>853</c:v>
                </c:pt>
                <c:pt idx="26330">
                  <c:v>853</c:v>
                </c:pt>
                <c:pt idx="26331">
                  <c:v>853</c:v>
                </c:pt>
                <c:pt idx="26332">
                  <c:v>853</c:v>
                </c:pt>
                <c:pt idx="26333">
                  <c:v>853</c:v>
                </c:pt>
                <c:pt idx="26334">
                  <c:v>854</c:v>
                </c:pt>
                <c:pt idx="26335">
                  <c:v>854</c:v>
                </c:pt>
                <c:pt idx="26336">
                  <c:v>854</c:v>
                </c:pt>
                <c:pt idx="26337">
                  <c:v>854</c:v>
                </c:pt>
                <c:pt idx="26338">
                  <c:v>854</c:v>
                </c:pt>
                <c:pt idx="26339">
                  <c:v>854</c:v>
                </c:pt>
                <c:pt idx="26340">
                  <c:v>854</c:v>
                </c:pt>
                <c:pt idx="26341">
                  <c:v>854</c:v>
                </c:pt>
                <c:pt idx="26342">
                  <c:v>854</c:v>
                </c:pt>
                <c:pt idx="26343">
                  <c:v>854</c:v>
                </c:pt>
                <c:pt idx="26344">
                  <c:v>854</c:v>
                </c:pt>
                <c:pt idx="26345">
                  <c:v>854</c:v>
                </c:pt>
                <c:pt idx="26346">
                  <c:v>854</c:v>
                </c:pt>
                <c:pt idx="26347">
                  <c:v>854</c:v>
                </c:pt>
                <c:pt idx="26348">
                  <c:v>854</c:v>
                </c:pt>
                <c:pt idx="26349">
                  <c:v>854</c:v>
                </c:pt>
                <c:pt idx="26350">
                  <c:v>854</c:v>
                </c:pt>
                <c:pt idx="26351">
                  <c:v>854</c:v>
                </c:pt>
                <c:pt idx="26352">
                  <c:v>854</c:v>
                </c:pt>
                <c:pt idx="26353">
                  <c:v>854</c:v>
                </c:pt>
                <c:pt idx="26354">
                  <c:v>854</c:v>
                </c:pt>
                <c:pt idx="26355">
                  <c:v>854</c:v>
                </c:pt>
                <c:pt idx="26356">
                  <c:v>854</c:v>
                </c:pt>
                <c:pt idx="26357">
                  <c:v>854</c:v>
                </c:pt>
                <c:pt idx="26358">
                  <c:v>854</c:v>
                </c:pt>
                <c:pt idx="26359">
                  <c:v>854</c:v>
                </c:pt>
                <c:pt idx="26360">
                  <c:v>854</c:v>
                </c:pt>
                <c:pt idx="26361">
                  <c:v>854</c:v>
                </c:pt>
                <c:pt idx="26362">
                  <c:v>854</c:v>
                </c:pt>
                <c:pt idx="26363">
                  <c:v>854</c:v>
                </c:pt>
                <c:pt idx="26364">
                  <c:v>854</c:v>
                </c:pt>
                <c:pt idx="26365">
                  <c:v>854</c:v>
                </c:pt>
                <c:pt idx="26366">
                  <c:v>854</c:v>
                </c:pt>
                <c:pt idx="26367">
                  <c:v>854</c:v>
                </c:pt>
                <c:pt idx="26368">
                  <c:v>854</c:v>
                </c:pt>
                <c:pt idx="26369">
                  <c:v>854</c:v>
                </c:pt>
                <c:pt idx="26370">
                  <c:v>854</c:v>
                </c:pt>
                <c:pt idx="26371">
                  <c:v>854</c:v>
                </c:pt>
                <c:pt idx="26372">
                  <c:v>854</c:v>
                </c:pt>
                <c:pt idx="26373">
                  <c:v>854</c:v>
                </c:pt>
                <c:pt idx="26374">
                  <c:v>854</c:v>
                </c:pt>
                <c:pt idx="26375">
                  <c:v>854</c:v>
                </c:pt>
                <c:pt idx="26376">
                  <c:v>854</c:v>
                </c:pt>
                <c:pt idx="26377">
                  <c:v>854</c:v>
                </c:pt>
                <c:pt idx="26378">
                  <c:v>854</c:v>
                </c:pt>
                <c:pt idx="26379">
                  <c:v>854</c:v>
                </c:pt>
                <c:pt idx="26380">
                  <c:v>854</c:v>
                </c:pt>
                <c:pt idx="26381">
                  <c:v>854</c:v>
                </c:pt>
                <c:pt idx="26382">
                  <c:v>854</c:v>
                </c:pt>
                <c:pt idx="26383">
                  <c:v>854</c:v>
                </c:pt>
                <c:pt idx="26384">
                  <c:v>854</c:v>
                </c:pt>
                <c:pt idx="26385">
                  <c:v>854</c:v>
                </c:pt>
                <c:pt idx="26386">
                  <c:v>854</c:v>
                </c:pt>
                <c:pt idx="26387">
                  <c:v>854</c:v>
                </c:pt>
                <c:pt idx="26388">
                  <c:v>854</c:v>
                </c:pt>
                <c:pt idx="26389">
                  <c:v>854</c:v>
                </c:pt>
                <c:pt idx="26390">
                  <c:v>854</c:v>
                </c:pt>
                <c:pt idx="26391">
                  <c:v>854</c:v>
                </c:pt>
                <c:pt idx="26392">
                  <c:v>854</c:v>
                </c:pt>
                <c:pt idx="26393">
                  <c:v>854</c:v>
                </c:pt>
                <c:pt idx="26394">
                  <c:v>854</c:v>
                </c:pt>
                <c:pt idx="26395">
                  <c:v>854</c:v>
                </c:pt>
                <c:pt idx="26396">
                  <c:v>854</c:v>
                </c:pt>
                <c:pt idx="26397">
                  <c:v>854</c:v>
                </c:pt>
                <c:pt idx="26398">
                  <c:v>854</c:v>
                </c:pt>
                <c:pt idx="26399">
                  <c:v>854</c:v>
                </c:pt>
                <c:pt idx="26400">
                  <c:v>854</c:v>
                </c:pt>
                <c:pt idx="26401">
                  <c:v>854</c:v>
                </c:pt>
                <c:pt idx="26402">
                  <c:v>854</c:v>
                </c:pt>
                <c:pt idx="26403">
                  <c:v>854</c:v>
                </c:pt>
                <c:pt idx="26404">
                  <c:v>854</c:v>
                </c:pt>
                <c:pt idx="26405">
                  <c:v>854</c:v>
                </c:pt>
                <c:pt idx="26406">
                  <c:v>854</c:v>
                </c:pt>
                <c:pt idx="26407">
                  <c:v>855</c:v>
                </c:pt>
                <c:pt idx="26408">
                  <c:v>856</c:v>
                </c:pt>
                <c:pt idx="26409">
                  <c:v>856</c:v>
                </c:pt>
                <c:pt idx="26410">
                  <c:v>856</c:v>
                </c:pt>
                <c:pt idx="26411">
                  <c:v>856</c:v>
                </c:pt>
                <c:pt idx="26412">
                  <c:v>856</c:v>
                </c:pt>
                <c:pt idx="26413">
                  <c:v>856</c:v>
                </c:pt>
                <c:pt idx="26414">
                  <c:v>856</c:v>
                </c:pt>
                <c:pt idx="26415">
                  <c:v>856</c:v>
                </c:pt>
                <c:pt idx="26416">
                  <c:v>856</c:v>
                </c:pt>
                <c:pt idx="26417">
                  <c:v>856</c:v>
                </c:pt>
                <c:pt idx="26418">
                  <c:v>856</c:v>
                </c:pt>
                <c:pt idx="26419">
                  <c:v>856</c:v>
                </c:pt>
                <c:pt idx="26420">
                  <c:v>856</c:v>
                </c:pt>
                <c:pt idx="26421">
                  <c:v>856</c:v>
                </c:pt>
                <c:pt idx="26422">
                  <c:v>856</c:v>
                </c:pt>
                <c:pt idx="26423">
                  <c:v>856</c:v>
                </c:pt>
                <c:pt idx="26424">
                  <c:v>856</c:v>
                </c:pt>
                <c:pt idx="26425">
                  <c:v>856</c:v>
                </c:pt>
                <c:pt idx="26426">
                  <c:v>856</c:v>
                </c:pt>
                <c:pt idx="26427">
                  <c:v>856</c:v>
                </c:pt>
                <c:pt idx="26428">
                  <c:v>856</c:v>
                </c:pt>
                <c:pt idx="26429">
                  <c:v>856</c:v>
                </c:pt>
                <c:pt idx="26430">
                  <c:v>856</c:v>
                </c:pt>
                <c:pt idx="26431">
                  <c:v>856</c:v>
                </c:pt>
                <c:pt idx="26432">
                  <c:v>856</c:v>
                </c:pt>
                <c:pt idx="26433">
                  <c:v>856</c:v>
                </c:pt>
                <c:pt idx="26434">
                  <c:v>856</c:v>
                </c:pt>
                <c:pt idx="26435">
                  <c:v>856</c:v>
                </c:pt>
                <c:pt idx="26436">
                  <c:v>856</c:v>
                </c:pt>
                <c:pt idx="26437">
                  <c:v>856</c:v>
                </c:pt>
                <c:pt idx="26438">
                  <c:v>856</c:v>
                </c:pt>
                <c:pt idx="26439">
                  <c:v>856</c:v>
                </c:pt>
                <c:pt idx="26440">
                  <c:v>856</c:v>
                </c:pt>
                <c:pt idx="26441">
                  <c:v>856</c:v>
                </c:pt>
                <c:pt idx="26442">
                  <c:v>856</c:v>
                </c:pt>
                <c:pt idx="26443">
                  <c:v>856</c:v>
                </c:pt>
                <c:pt idx="26444">
                  <c:v>856</c:v>
                </c:pt>
                <c:pt idx="26445">
                  <c:v>856</c:v>
                </c:pt>
                <c:pt idx="26446">
                  <c:v>857</c:v>
                </c:pt>
                <c:pt idx="26447">
                  <c:v>857</c:v>
                </c:pt>
                <c:pt idx="26448">
                  <c:v>857</c:v>
                </c:pt>
                <c:pt idx="26449">
                  <c:v>857</c:v>
                </c:pt>
                <c:pt idx="26450">
                  <c:v>857</c:v>
                </c:pt>
                <c:pt idx="26451">
                  <c:v>857</c:v>
                </c:pt>
                <c:pt idx="26452">
                  <c:v>857</c:v>
                </c:pt>
                <c:pt idx="26453">
                  <c:v>857</c:v>
                </c:pt>
                <c:pt idx="26454">
                  <c:v>857</c:v>
                </c:pt>
                <c:pt idx="26455">
                  <c:v>857</c:v>
                </c:pt>
                <c:pt idx="26456">
                  <c:v>857</c:v>
                </c:pt>
                <c:pt idx="26457">
                  <c:v>857</c:v>
                </c:pt>
                <c:pt idx="26458">
                  <c:v>857</c:v>
                </c:pt>
                <c:pt idx="26459">
                  <c:v>857</c:v>
                </c:pt>
                <c:pt idx="26460">
                  <c:v>857</c:v>
                </c:pt>
                <c:pt idx="26461">
                  <c:v>857</c:v>
                </c:pt>
                <c:pt idx="26462">
                  <c:v>857</c:v>
                </c:pt>
                <c:pt idx="26463">
                  <c:v>857</c:v>
                </c:pt>
                <c:pt idx="26464">
                  <c:v>857</c:v>
                </c:pt>
                <c:pt idx="26465">
                  <c:v>857</c:v>
                </c:pt>
                <c:pt idx="26466">
                  <c:v>857</c:v>
                </c:pt>
                <c:pt idx="26467">
                  <c:v>857</c:v>
                </c:pt>
                <c:pt idx="26468">
                  <c:v>857</c:v>
                </c:pt>
                <c:pt idx="26469">
                  <c:v>857</c:v>
                </c:pt>
                <c:pt idx="26470">
                  <c:v>857</c:v>
                </c:pt>
                <c:pt idx="26471">
                  <c:v>857</c:v>
                </c:pt>
                <c:pt idx="26472">
                  <c:v>857</c:v>
                </c:pt>
                <c:pt idx="26473">
                  <c:v>857</c:v>
                </c:pt>
                <c:pt idx="26474">
                  <c:v>857</c:v>
                </c:pt>
                <c:pt idx="26475">
                  <c:v>857</c:v>
                </c:pt>
                <c:pt idx="26476">
                  <c:v>857</c:v>
                </c:pt>
                <c:pt idx="26477">
                  <c:v>857</c:v>
                </c:pt>
                <c:pt idx="26478">
                  <c:v>857</c:v>
                </c:pt>
                <c:pt idx="26479">
                  <c:v>857</c:v>
                </c:pt>
                <c:pt idx="26480">
                  <c:v>857</c:v>
                </c:pt>
                <c:pt idx="26481">
                  <c:v>857</c:v>
                </c:pt>
                <c:pt idx="26482">
                  <c:v>857</c:v>
                </c:pt>
                <c:pt idx="26483">
                  <c:v>857</c:v>
                </c:pt>
                <c:pt idx="26484">
                  <c:v>857</c:v>
                </c:pt>
                <c:pt idx="26485">
                  <c:v>857</c:v>
                </c:pt>
                <c:pt idx="26486">
                  <c:v>857</c:v>
                </c:pt>
                <c:pt idx="26487">
                  <c:v>857</c:v>
                </c:pt>
                <c:pt idx="26488">
                  <c:v>857</c:v>
                </c:pt>
                <c:pt idx="26489">
                  <c:v>857</c:v>
                </c:pt>
                <c:pt idx="26490">
                  <c:v>857</c:v>
                </c:pt>
                <c:pt idx="26491">
                  <c:v>857</c:v>
                </c:pt>
                <c:pt idx="26492">
                  <c:v>858</c:v>
                </c:pt>
                <c:pt idx="26493">
                  <c:v>858</c:v>
                </c:pt>
                <c:pt idx="26494">
                  <c:v>858</c:v>
                </c:pt>
                <c:pt idx="26495">
                  <c:v>858</c:v>
                </c:pt>
                <c:pt idx="26496">
                  <c:v>858</c:v>
                </c:pt>
                <c:pt idx="26497">
                  <c:v>858</c:v>
                </c:pt>
                <c:pt idx="26498">
                  <c:v>858</c:v>
                </c:pt>
                <c:pt idx="26499">
                  <c:v>858</c:v>
                </c:pt>
                <c:pt idx="26500">
                  <c:v>858</c:v>
                </c:pt>
                <c:pt idx="26501">
                  <c:v>858</c:v>
                </c:pt>
                <c:pt idx="26502">
                  <c:v>858</c:v>
                </c:pt>
                <c:pt idx="26503">
                  <c:v>858</c:v>
                </c:pt>
                <c:pt idx="26504">
                  <c:v>858</c:v>
                </c:pt>
                <c:pt idx="26505">
                  <c:v>858</c:v>
                </c:pt>
                <c:pt idx="26506">
                  <c:v>858</c:v>
                </c:pt>
                <c:pt idx="26507">
                  <c:v>858</c:v>
                </c:pt>
                <c:pt idx="26508">
                  <c:v>858</c:v>
                </c:pt>
                <c:pt idx="26509">
                  <c:v>858</c:v>
                </c:pt>
                <c:pt idx="26510">
                  <c:v>858</c:v>
                </c:pt>
                <c:pt idx="26511">
                  <c:v>858</c:v>
                </c:pt>
                <c:pt idx="26512">
                  <c:v>858</c:v>
                </c:pt>
                <c:pt idx="26513">
                  <c:v>858</c:v>
                </c:pt>
                <c:pt idx="26514">
                  <c:v>858</c:v>
                </c:pt>
                <c:pt idx="26515">
                  <c:v>858</c:v>
                </c:pt>
                <c:pt idx="26516">
                  <c:v>858</c:v>
                </c:pt>
                <c:pt idx="26517">
                  <c:v>858</c:v>
                </c:pt>
                <c:pt idx="26518">
                  <c:v>858</c:v>
                </c:pt>
                <c:pt idx="26519">
                  <c:v>858</c:v>
                </c:pt>
                <c:pt idx="26520">
                  <c:v>858</c:v>
                </c:pt>
                <c:pt idx="26521">
                  <c:v>858</c:v>
                </c:pt>
                <c:pt idx="26522">
                  <c:v>858</c:v>
                </c:pt>
                <c:pt idx="26523">
                  <c:v>858</c:v>
                </c:pt>
                <c:pt idx="26524">
                  <c:v>858</c:v>
                </c:pt>
                <c:pt idx="26525">
                  <c:v>858</c:v>
                </c:pt>
                <c:pt idx="26526">
                  <c:v>858</c:v>
                </c:pt>
                <c:pt idx="26527">
                  <c:v>858</c:v>
                </c:pt>
                <c:pt idx="26528">
                  <c:v>858</c:v>
                </c:pt>
                <c:pt idx="26529">
                  <c:v>858</c:v>
                </c:pt>
                <c:pt idx="26530">
                  <c:v>858</c:v>
                </c:pt>
                <c:pt idx="26531">
                  <c:v>858</c:v>
                </c:pt>
                <c:pt idx="26532">
                  <c:v>858</c:v>
                </c:pt>
                <c:pt idx="26533">
                  <c:v>858</c:v>
                </c:pt>
                <c:pt idx="26534">
                  <c:v>858</c:v>
                </c:pt>
                <c:pt idx="26535">
                  <c:v>858</c:v>
                </c:pt>
                <c:pt idx="26536">
                  <c:v>858</c:v>
                </c:pt>
                <c:pt idx="26537">
                  <c:v>858</c:v>
                </c:pt>
                <c:pt idx="26538">
                  <c:v>858</c:v>
                </c:pt>
                <c:pt idx="26539">
                  <c:v>858</c:v>
                </c:pt>
                <c:pt idx="26540">
                  <c:v>858</c:v>
                </c:pt>
                <c:pt idx="26541">
                  <c:v>858</c:v>
                </c:pt>
                <c:pt idx="26542">
                  <c:v>858</c:v>
                </c:pt>
                <c:pt idx="26543">
                  <c:v>858</c:v>
                </c:pt>
                <c:pt idx="26544">
                  <c:v>858</c:v>
                </c:pt>
                <c:pt idx="26545">
                  <c:v>858</c:v>
                </c:pt>
                <c:pt idx="26546">
                  <c:v>858</c:v>
                </c:pt>
                <c:pt idx="26547">
                  <c:v>858</c:v>
                </c:pt>
                <c:pt idx="26548">
                  <c:v>858</c:v>
                </c:pt>
                <c:pt idx="26549">
                  <c:v>858</c:v>
                </c:pt>
                <c:pt idx="26550">
                  <c:v>858</c:v>
                </c:pt>
                <c:pt idx="26551">
                  <c:v>858</c:v>
                </c:pt>
                <c:pt idx="26552">
                  <c:v>858</c:v>
                </c:pt>
                <c:pt idx="26553">
                  <c:v>858</c:v>
                </c:pt>
                <c:pt idx="26554">
                  <c:v>858</c:v>
                </c:pt>
                <c:pt idx="26555">
                  <c:v>858</c:v>
                </c:pt>
                <c:pt idx="26556">
                  <c:v>858</c:v>
                </c:pt>
                <c:pt idx="26557">
                  <c:v>858</c:v>
                </c:pt>
                <c:pt idx="26558">
                  <c:v>858</c:v>
                </c:pt>
                <c:pt idx="26559">
                  <c:v>858</c:v>
                </c:pt>
                <c:pt idx="26560">
                  <c:v>858</c:v>
                </c:pt>
                <c:pt idx="26561">
                  <c:v>859</c:v>
                </c:pt>
                <c:pt idx="26562">
                  <c:v>859</c:v>
                </c:pt>
                <c:pt idx="26563">
                  <c:v>859</c:v>
                </c:pt>
                <c:pt idx="26564">
                  <c:v>859</c:v>
                </c:pt>
                <c:pt idx="26565">
                  <c:v>859</c:v>
                </c:pt>
                <c:pt idx="26566">
                  <c:v>859</c:v>
                </c:pt>
                <c:pt idx="26567">
                  <c:v>859</c:v>
                </c:pt>
                <c:pt idx="26568">
                  <c:v>859</c:v>
                </c:pt>
                <c:pt idx="26569">
                  <c:v>859</c:v>
                </c:pt>
                <c:pt idx="26570">
                  <c:v>859</c:v>
                </c:pt>
                <c:pt idx="26571">
                  <c:v>859</c:v>
                </c:pt>
                <c:pt idx="26572">
                  <c:v>860</c:v>
                </c:pt>
                <c:pt idx="26573">
                  <c:v>860</c:v>
                </c:pt>
                <c:pt idx="26574">
                  <c:v>860</c:v>
                </c:pt>
                <c:pt idx="26575">
                  <c:v>860</c:v>
                </c:pt>
                <c:pt idx="26576">
                  <c:v>860</c:v>
                </c:pt>
                <c:pt idx="26577">
                  <c:v>860</c:v>
                </c:pt>
                <c:pt idx="26578">
                  <c:v>860</c:v>
                </c:pt>
                <c:pt idx="26579">
                  <c:v>860</c:v>
                </c:pt>
                <c:pt idx="26580">
                  <c:v>860</c:v>
                </c:pt>
                <c:pt idx="26581">
                  <c:v>860</c:v>
                </c:pt>
                <c:pt idx="26582">
                  <c:v>860</c:v>
                </c:pt>
                <c:pt idx="26583">
                  <c:v>860</c:v>
                </c:pt>
                <c:pt idx="26584">
                  <c:v>860</c:v>
                </c:pt>
                <c:pt idx="26585">
                  <c:v>860</c:v>
                </c:pt>
                <c:pt idx="26586">
                  <c:v>860</c:v>
                </c:pt>
                <c:pt idx="26587">
                  <c:v>860</c:v>
                </c:pt>
                <c:pt idx="26588">
                  <c:v>860</c:v>
                </c:pt>
                <c:pt idx="26589">
                  <c:v>861</c:v>
                </c:pt>
                <c:pt idx="26590">
                  <c:v>861</c:v>
                </c:pt>
                <c:pt idx="26591">
                  <c:v>861</c:v>
                </c:pt>
                <c:pt idx="26592">
                  <c:v>861</c:v>
                </c:pt>
                <c:pt idx="26593">
                  <c:v>861</c:v>
                </c:pt>
                <c:pt idx="26594">
                  <c:v>861</c:v>
                </c:pt>
                <c:pt idx="26595">
                  <c:v>861</c:v>
                </c:pt>
                <c:pt idx="26596">
                  <c:v>861</c:v>
                </c:pt>
                <c:pt idx="26597">
                  <c:v>861</c:v>
                </c:pt>
                <c:pt idx="26598">
                  <c:v>861</c:v>
                </c:pt>
                <c:pt idx="26599">
                  <c:v>861</c:v>
                </c:pt>
                <c:pt idx="26600">
                  <c:v>861</c:v>
                </c:pt>
                <c:pt idx="26601">
                  <c:v>861</c:v>
                </c:pt>
                <c:pt idx="26602">
                  <c:v>861</c:v>
                </c:pt>
                <c:pt idx="26603">
                  <c:v>861</c:v>
                </c:pt>
                <c:pt idx="26604">
                  <c:v>861</c:v>
                </c:pt>
                <c:pt idx="26605">
                  <c:v>861</c:v>
                </c:pt>
                <c:pt idx="26606">
                  <c:v>861</c:v>
                </c:pt>
                <c:pt idx="26607">
                  <c:v>861</c:v>
                </c:pt>
                <c:pt idx="26608">
                  <c:v>861</c:v>
                </c:pt>
                <c:pt idx="26609">
                  <c:v>861</c:v>
                </c:pt>
                <c:pt idx="26610">
                  <c:v>861</c:v>
                </c:pt>
                <c:pt idx="26611">
                  <c:v>861</c:v>
                </c:pt>
                <c:pt idx="26612">
                  <c:v>861</c:v>
                </c:pt>
                <c:pt idx="26613">
                  <c:v>861</c:v>
                </c:pt>
                <c:pt idx="26614">
                  <c:v>861</c:v>
                </c:pt>
                <c:pt idx="26615">
                  <c:v>861</c:v>
                </c:pt>
                <c:pt idx="26616">
                  <c:v>861</c:v>
                </c:pt>
                <c:pt idx="26617">
                  <c:v>861</c:v>
                </c:pt>
                <c:pt idx="26618">
                  <c:v>861</c:v>
                </c:pt>
                <c:pt idx="26619">
                  <c:v>861</c:v>
                </c:pt>
                <c:pt idx="26620">
                  <c:v>861</c:v>
                </c:pt>
                <c:pt idx="26621">
                  <c:v>861</c:v>
                </c:pt>
                <c:pt idx="26622">
                  <c:v>861</c:v>
                </c:pt>
                <c:pt idx="26623">
                  <c:v>861</c:v>
                </c:pt>
                <c:pt idx="26624">
                  <c:v>861</c:v>
                </c:pt>
                <c:pt idx="26625">
                  <c:v>861</c:v>
                </c:pt>
                <c:pt idx="26626">
                  <c:v>861</c:v>
                </c:pt>
                <c:pt idx="26627">
                  <c:v>861</c:v>
                </c:pt>
                <c:pt idx="26628">
                  <c:v>861</c:v>
                </c:pt>
                <c:pt idx="26629">
                  <c:v>861</c:v>
                </c:pt>
                <c:pt idx="26630">
                  <c:v>861</c:v>
                </c:pt>
                <c:pt idx="26631">
                  <c:v>861</c:v>
                </c:pt>
                <c:pt idx="26632">
                  <c:v>861</c:v>
                </c:pt>
                <c:pt idx="26633">
                  <c:v>862</c:v>
                </c:pt>
                <c:pt idx="26634">
                  <c:v>862</c:v>
                </c:pt>
                <c:pt idx="26635">
                  <c:v>862</c:v>
                </c:pt>
                <c:pt idx="26636">
                  <c:v>862</c:v>
                </c:pt>
                <c:pt idx="26637">
                  <c:v>862</c:v>
                </c:pt>
                <c:pt idx="26638">
                  <c:v>862</c:v>
                </c:pt>
                <c:pt idx="26639">
                  <c:v>862</c:v>
                </c:pt>
                <c:pt idx="26640">
                  <c:v>862</c:v>
                </c:pt>
                <c:pt idx="26641">
                  <c:v>862</c:v>
                </c:pt>
                <c:pt idx="26642">
                  <c:v>862</c:v>
                </c:pt>
                <c:pt idx="26643">
                  <c:v>862</c:v>
                </c:pt>
                <c:pt idx="26644">
                  <c:v>862</c:v>
                </c:pt>
                <c:pt idx="26645">
                  <c:v>862</c:v>
                </c:pt>
                <c:pt idx="26646">
                  <c:v>862</c:v>
                </c:pt>
                <c:pt idx="26647">
                  <c:v>862</c:v>
                </c:pt>
                <c:pt idx="26648">
                  <c:v>862</c:v>
                </c:pt>
                <c:pt idx="26649">
                  <c:v>862</c:v>
                </c:pt>
                <c:pt idx="26650">
                  <c:v>862</c:v>
                </c:pt>
                <c:pt idx="26651">
                  <c:v>862</c:v>
                </c:pt>
                <c:pt idx="26652">
                  <c:v>862</c:v>
                </c:pt>
                <c:pt idx="26653">
                  <c:v>862</c:v>
                </c:pt>
                <c:pt idx="26654">
                  <c:v>862</c:v>
                </c:pt>
                <c:pt idx="26655">
                  <c:v>862</c:v>
                </c:pt>
                <c:pt idx="26656">
                  <c:v>862</c:v>
                </c:pt>
                <c:pt idx="26657">
                  <c:v>862</c:v>
                </c:pt>
                <c:pt idx="26658">
                  <c:v>862</c:v>
                </c:pt>
                <c:pt idx="26659">
                  <c:v>862</c:v>
                </c:pt>
                <c:pt idx="26660">
                  <c:v>862</c:v>
                </c:pt>
                <c:pt idx="26661">
                  <c:v>862</c:v>
                </c:pt>
                <c:pt idx="26662">
                  <c:v>862</c:v>
                </c:pt>
                <c:pt idx="26663">
                  <c:v>862</c:v>
                </c:pt>
                <c:pt idx="26664">
                  <c:v>862</c:v>
                </c:pt>
                <c:pt idx="26665">
                  <c:v>862</c:v>
                </c:pt>
                <c:pt idx="26666">
                  <c:v>862</c:v>
                </c:pt>
                <c:pt idx="26667">
                  <c:v>862</c:v>
                </c:pt>
                <c:pt idx="26668">
                  <c:v>862</c:v>
                </c:pt>
                <c:pt idx="26669">
                  <c:v>862</c:v>
                </c:pt>
                <c:pt idx="26670">
                  <c:v>862</c:v>
                </c:pt>
                <c:pt idx="26671">
                  <c:v>862</c:v>
                </c:pt>
                <c:pt idx="26672">
                  <c:v>862</c:v>
                </c:pt>
                <c:pt idx="26673">
                  <c:v>862</c:v>
                </c:pt>
                <c:pt idx="26674">
                  <c:v>862</c:v>
                </c:pt>
                <c:pt idx="26675">
                  <c:v>862</c:v>
                </c:pt>
                <c:pt idx="26676">
                  <c:v>862</c:v>
                </c:pt>
                <c:pt idx="26677">
                  <c:v>862</c:v>
                </c:pt>
                <c:pt idx="26678">
                  <c:v>862</c:v>
                </c:pt>
                <c:pt idx="26679">
                  <c:v>862</c:v>
                </c:pt>
                <c:pt idx="26680">
                  <c:v>862</c:v>
                </c:pt>
                <c:pt idx="26681">
                  <c:v>862</c:v>
                </c:pt>
                <c:pt idx="26682">
                  <c:v>862</c:v>
                </c:pt>
                <c:pt idx="26683">
                  <c:v>862</c:v>
                </c:pt>
                <c:pt idx="26684">
                  <c:v>862</c:v>
                </c:pt>
                <c:pt idx="26685">
                  <c:v>862</c:v>
                </c:pt>
                <c:pt idx="26686">
                  <c:v>862</c:v>
                </c:pt>
                <c:pt idx="26687">
                  <c:v>862</c:v>
                </c:pt>
                <c:pt idx="26688">
                  <c:v>862</c:v>
                </c:pt>
                <c:pt idx="26689">
                  <c:v>862</c:v>
                </c:pt>
                <c:pt idx="26690">
                  <c:v>862</c:v>
                </c:pt>
                <c:pt idx="26691">
                  <c:v>862</c:v>
                </c:pt>
                <c:pt idx="26692">
                  <c:v>862</c:v>
                </c:pt>
                <c:pt idx="26693">
                  <c:v>862</c:v>
                </c:pt>
                <c:pt idx="26694">
                  <c:v>862</c:v>
                </c:pt>
                <c:pt idx="26695">
                  <c:v>862</c:v>
                </c:pt>
                <c:pt idx="26696">
                  <c:v>862</c:v>
                </c:pt>
                <c:pt idx="26697">
                  <c:v>862</c:v>
                </c:pt>
                <c:pt idx="26698">
                  <c:v>862</c:v>
                </c:pt>
                <c:pt idx="26699">
                  <c:v>862</c:v>
                </c:pt>
                <c:pt idx="26700">
                  <c:v>862</c:v>
                </c:pt>
                <c:pt idx="26701">
                  <c:v>862</c:v>
                </c:pt>
                <c:pt idx="26702">
                  <c:v>862</c:v>
                </c:pt>
                <c:pt idx="26703">
                  <c:v>862</c:v>
                </c:pt>
                <c:pt idx="26704">
                  <c:v>862</c:v>
                </c:pt>
                <c:pt idx="26705">
                  <c:v>862</c:v>
                </c:pt>
                <c:pt idx="26706">
                  <c:v>862</c:v>
                </c:pt>
                <c:pt idx="26707">
                  <c:v>862</c:v>
                </c:pt>
                <c:pt idx="26708">
                  <c:v>862</c:v>
                </c:pt>
                <c:pt idx="26709">
                  <c:v>862</c:v>
                </c:pt>
                <c:pt idx="26710">
                  <c:v>862</c:v>
                </c:pt>
                <c:pt idx="26711">
                  <c:v>862</c:v>
                </c:pt>
                <c:pt idx="26712">
                  <c:v>862</c:v>
                </c:pt>
                <c:pt idx="26713">
                  <c:v>862</c:v>
                </c:pt>
                <c:pt idx="26714">
                  <c:v>862</c:v>
                </c:pt>
                <c:pt idx="26715">
                  <c:v>862</c:v>
                </c:pt>
                <c:pt idx="26716">
                  <c:v>862</c:v>
                </c:pt>
                <c:pt idx="26717">
                  <c:v>862</c:v>
                </c:pt>
                <c:pt idx="26718">
                  <c:v>862</c:v>
                </c:pt>
                <c:pt idx="26719">
                  <c:v>862</c:v>
                </c:pt>
                <c:pt idx="26720">
                  <c:v>862</c:v>
                </c:pt>
                <c:pt idx="26721">
                  <c:v>862</c:v>
                </c:pt>
                <c:pt idx="26722">
                  <c:v>862</c:v>
                </c:pt>
                <c:pt idx="26723">
                  <c:v>862</c:v>
                </c:pt>
                <c:pt idx="26724">
                  <c:v>862</c:v>
                </c:pt>
                <c:pt idx="26725">
                  <c:v>862</c:v>
                </c:pt>
                <c:pt idx="26726">
                  <c:v>862</c:v>
                </c:pt>
                <c:pt idx="26727">
                  <c:v>862</c:v>
                </c:pt>
                <c:pt idx="26728">
                  <c:v>862</c:v>
                </c:pt>
                <c:pt idx="26729">
                  <c:v>862</c:v>
                </c:pt>
                <c:pt idx="26730">
                  <c:v>862</c:v>
                </c:pt>
                <c:pt idx="26731">
                  <c:v>862</c:v>
                </c:pt>
                <c:pt idx="26732">
                  <c:v>862</c:v>
                </c:pt>
                <c:pt idx="26733">
                  <c:v>862</c:v>
                </c:pt>
                <c:pt idx="26734">
                  <c:v>862</c:v>
                </c:pt>
                <c:pt idx="26735">
                  <c:v>862</c:v>
                </c:pt>
                <c:pt idx="26736">
                  <c:v>862</c:v>
                </c:pt>
                <c:pt idx="26737">
                  <c:v>862</c:v>
                </c:pt>
                <c:pt idx="26738">
                  <c:v>862</c:v>
                </c:pt>
                <c:pt idx="26739">
                  <c:v>862</c:v>
                </c:pt>
                <c:pt idx="26740">
                  <c:v>863</c:v>
                </c:pt>
                <c:pt idx="26741">
                  <c:v>863</c:v>
                </c:pt>
                <c:pt idx="26742">
                  <c:v>863</c:v>
                </c:pt>
                <c:pt idx="26743">
                  <c:v>863</c:v>
                </c:pt>
                <c:pt idx="26744">
                  <c:v>863</c:v>
                </c:pt>
                <c:pt idx="26745">
                  <c:v>863</c:v>
                </c:pt>
                <c:pt idx="26746">
                  <c:v>863</c:v>
                </c:pt>
                <c:pt idx="26747">
                  <c:v>863</c:v>
                </c:pt>
                <c:pt idx="26748">
                  <c:v>863</c:v>
                </c:pt>
                <c:pt idx="26749">
                  <c:v>863</c:v>
                </c:pt>
                <c:pt idx="26750">
                  <c:v>863</c:v>
                </c:pt>
                <c:pt idx="26751">
                  <c:v>863</c:v>
                </c:pt>
                <c:pt idx="26752">
                  <c:v>863</c:v>
                </c:pt>
                <c:pt idx="26753">
                  <c:v>863</c:v>
                </c:pt>
                <c:pt idx="26754">
                  <c:v>863</c:v>
                </c:pt>
                <c:pt idx="26755">
                  <c:v>863</c:v>
                </c:pt>
                <c:pt idx="26756">
                  <c:v>863</c:v>
                </c:pt>
                <c:pt idx="26757">
                  <c:v>863</c:v>
                </c:pt>
                <c:pt idx="26758">
                  <c:v>863</c:v>
                </c:pt>
                <c:pt idx="26759">
                  <c:v>863</c:v>
                </c:pt>
                <c:pt idx="26760">
                  <c:v>863</c:v>
                </c:pt>
                <c:pt idx="26761">
                  <c:v>863</c:v>
                </c:pt>
                <c:pt idx="26762">
                  <c:v>864</c:v>
                </c:pt>
                <c:pt idx="26763">
                  <c:v>864</c:v>
                </c:pt>
                <c:pt idx="26764">
                  <c:v>864</c:v>
                </c:pt>
                <c:pt idx="26765">
                  <c:v>864</c:v>
                </c:pt>
                <c:pt idx="26766">
                  <c:v>864</c:v>
                </c:pt>
                <c:pt idx="26767">
                  <c:v>864</c:v>
                </c:pt>
                <c:pt idx="26768">
                  <c:v>864</c:v>
                </c:pt>
                <c:pt idx="26769">
                  <c:v>864</c:v>
                </c:pt>
                <c:pt idx="26770">
                  <c:v>864</c:v>
                </c:pt>
                <c:pt idx="26771">
                  <c:v>864</c:v>
                </c:pt>
                <c:pt idx="26772">
                  <c:v>864</c:v>
                </c:pt>
                <c:pt idx="26773">
                  <c:v>864</c:v>
                </c:pt>
                <c:pt idx="26774">
                  <c:v>864</c:v>
                </c:pt>
                <c:pt idx="26775">
                  <c:v>864</c:v>
                </c:pt>
                <c:pt idx="26776">
                  <c:v>864</c:v>
                </c:pt>
                <c:pt idx="26777">
                  <c:v>864</c:v>
                </c:pt>
                <c:pt idx="26778">
                  <c:v>864</c:v>
                </c:pt>
                <c:pt idx="26779">
                  <c:v>864</c:v>
                </c:pt>
                <c:pt idx="26780">
                  <c:v>864</c:v>
                </c:pt>
                <c:pt idx="26781">
                  <c:v>864</c:v>
                </c:pt>
                <c:pt idx="26782">
                  <c:v>865</c:v>
                </c:pt>
                <c:pt idx="26783">
                  <c:v>865</c:v>
                </c:pt>
                <c:pt idx="26784">
                  <c:v>865</c:v>
                </c:pt>
                <c:pt idx="26785">
                  <c:v>865</c:v>
                </c:pt>
                <c:pt idx="26786">
                  <c:v>865</c:v>
                </c:pt>
                <c:pt idx="26787">
                  <c:v>865</c:v>
                </c:pt>
                <c:pt idx="26788">
                  <c:v>865</c:v>
                </c:pt>
                <c:pt idx="26789">
                  <c:v>865</c:v>
                </c:pt>
                <c:pt idx="26790">
                  <c:v>865</c:v>
                </c:pt>
                <c:pt idx="26791">
                  <c:v>865</c:v>
                </c:pt>
                <c:pt idx="26792">
                  <c:v>865</c:v>
                </c:pt>
                <c:pt idx="26793">
                  <c:v>865</c:v>
                </c:pt>
                <c:pt idx="26794">
                  <c:v>865</c:v>
                </c:pt>
                <c:pt idx="26795">
                  <c:v>865</c:v>
                </c:pt>
                <c:pt idx="26796">
                  <c:v>865</c:v>
                </c:pt>
                <c:pt idx="26797">
                  <c:v>865</c:v>
                </c:pt>
                <c:pt idx="26798">
                  <c:v>865</c:v>
                </c:pt>
                <c:pt idx="26799">
                  <c:v>865</c:v>
                </c:pt>
                <c:pt idx="26800">
                  <c:v>865</c:v>
                </c:pt>
                <c:pt idx="26801">
                  <c:v>865</c:v>
                </c:pt>
                <c:pt idx="26802">
                  <c:v>865</c:v>
                </c:pt>
                <c:pt idx="26803">
                  <c:v>865</c:v>
                </c:pt>
                <c:pt idx="26804">
                  <c:v>865</c:v>
                </c:pt>
                <c:pt idx="26805">
                  <c:v>865</c:v>
                </c:pt>
                <c:pt idx="26806">
                  <c:v>865</c:v>
                </c:pt>
                <c:pt idx="26807">
                  <c:v>865</c:v>
                </c:pt>
                <c:pt idx="26808">
                  <c:v>865</c:v>
                </c:pt>
                <c:pt idx="26809">
                  <c:v>865</c:v>
                </c:pt>
                <c:pt idx="26810">
                  <c:v>865</c:v>
                </c:pt>
                <c:pt idx="26811">
                  <c:v>865</c:v>
                </c:pt>
                <c:pt idx="26812">
                  <c:v>865</c:v>
                </c:pt>
                <c:pt idx="26813">
                  <c:v>865</c:v>
                </c:pt>
                <c:pt idx="26814">
                  <c:v>865</c:v>
                </c:pt>
                <c:pt idx="26815">
                  <c:v>865</c:v>
                </c:pt>
                <c:pt idx="26816">
                  <c:v>865</c:v>
                </c:pt>
                <c:pt idx="26817">
                  <c:v>865</c:v>
                </c:pt>
                <c:pt idx="26818">
                  <c:v>866</c:v>
                </c:pt>
                <c:pt idx="26819">
                  <c:v>866</c:v>
                </c:pt>
                <c:pt idx="26820">
                  <c:v>866</c:v>
                </c:pt>
                <c:pt idx="26821">
                  <c:v>866</c:v>
                </c:pt>
                <c:pt idx="26822">
                  <c:v>866</c:v>
                </c:pt>
                <c:pt idx="26823">
                  <c:v>866</c:v>
                </c:pt>
                <c:pt idx="26824">
                  <c:v>866</c:v>
                </c:pt>
                <c:pt idx="26825">
                  <c:v>866</c:v>
                </c:pt>
                <c:pt idx="26826">
                  <c:v>866</c:v>
                </c:pt>
                <c:pt idx="26827">
                  <c:v>866</c:v>
                </c:pt>
                <c:pt idx="26828">
                  <c:v>866</c:v>
                </c:pt>
                <c:pt idx="26829">
                  <c:v>866</c:v>
                </c:pt>
                <c:pt idx="26830">
                  <c:v>866</c:v>
                </c:pt>
                <c:pt idx="26831">
                  <c:v>866</c:v>
                </c:pt>
                <c:pt idx="26832">
                  <c:v>866</c:v>
                </c:pt>
                <c:pt idx="26833">
                  <c:v>866</c:v>
                </c:pt>
                <c:pt idx="26834">
                  <c:v>866</c:v>
                </c:pt>
                <c:pt idx="26835">
                  <c:v>866</c:v>
                </c:pt>
                <c:pt idx="26836">
                  <c:v>866</c:v>
                </c:pt>
                <c:pt idx="26837">
                  <c:v>866</c:v>
                </c:pt>
                <c:pt idx="26838">
                  <c:v>866</c:v>
                </c:pt>
                <c:pt idx="26839">
                  <c:v>866</c:v>
                </c:pt>
                <c:pt idx="26840">
                  <c:v>866</c:v>
                </c:pt>
                <c:pt idx="26841">
                  <c:v>866</c:v>
                </c:pt>
                <c:pt idx="26842">
                  <c:v>866</c:v>
                </c:pt>
                <c:pt idx="26843">
                  <c:v>866</c:v>
                </c:pt>
                <c:pt idx="26844">
                  <c:v>866</c:v>
                </c:pt>
                <c:pt idx="26845">
                  <c:v>866</c:v>
                </c:pt>
                <c:pt idx="26846">
                  <c:v>866</c:v>
                </c:pt>
                <c:pt idx="26847">
                  <c:v>866</c:v>
                </c:pt>
                <c:pt idx="26848">
                  <c:v>866</c:v>
                </c:pt>
                <c:pt idx="26849">
                  <c:v>866</c:v>
                </c:pt>
                <c:pt idx="26850">
                  <c:v>866</c:v>
                </c:pt>
                <c:pt idx="26851">
                  <c:v>866</c:v>
                </c:pt>
                <c:pt idx="26852">
                  <c:v>866</c:v>
                </c:pt>
                <c:pt idx="26853">
                  <c:v>866</c:v>
                </c:pt>
                <c:pt idx="26854">
                  <c:v>866</c:v>
                </c:pt>
                <c:pt idx="26855">
                  <c:v>866</c:v>
                </c:pt>
                <c:pt idx="26856">
                  <c:v>866</c:v>
                </c:pt>
                <c:pt idx="26857">
                  <c:v>866</c:v>
                </c:pt>
                <c:pt idx="26858">
                  <c:v>866</c:v>
                </c:pt>
                <c:pt idx="26859">
                  <c:v>866</c:v>
                </c:pt>
                <c:pt idx="26860">
                  <c:v>866</c:v>
                </c:pt>
                <c:pt idx="26861">
                  <c:v>866</c:v>
                </c:pt>
                <c:pt idx="26862">
                  <c:v>866</c:v>
                </c:pt>
                <c:pt idx="26863">
                  <c:v>866</c:v>
                </c:pt>
                <c:pt idx="26864">
                  <c:v>866</c:v>
                </c:pt>
                <c:pt idx="26865">
                  <c:v>866</c:v>
                </c:pt>
                <c:pt idx="26866">
                  <c:v>866</c:v>
                </c:pt>
                <c:pt idx="26867">
                  <c:v>866</c:v>
                </c:pt>
                <c:pt idx="26868">
                  <c:v>866</c:v>
                </c:pt>
                <c:pt idx="26869">
                  <c:v>866</c:v>
                </c:pt>
                <c:pt idx="26870">
                  <c:v>866</c:v>
                </c:pt>
                <c:pt idx="26871">
                  <c:v>866</c:v>
                </c:pt>
                <c:pt idx="26872">
                  <c:v>866</c:v>
                </c:pt>
                <c:pt idx="26873">
                  <c:v>866</c:v>
                </c:pt>
                <c:pt idx="26874">
                  <c:v>866</c:v>
                </c:pt>
                <c:pt idx="26875">
                  <c:v>866</c:v>
                </c:pt>
                <c:pt idx="26876">
                  <c:v>866</c:v>
                </c:pt>
                <c:pt idx="26877">
                  <c:v>866</c:v>
                </c:pt>
                <c:pt idx="26878">
                  <c:v>866</c:v>
                </c:pt>
                <c:pt idx="26879">
                  <c:v>866</c:v>
                </c:pt>
                <c:pt idx="26880">
                  <c:v>866</c:v>
                </c:pt>
                <c:pt idx="26881">
                  <c:v>866</c:v>
                </c:pt>
                <c:pt idx="26882">
                  <c:v>866</c:v>
                </c:pt>
                <c:pt idx="26883">
                  <c:v>866</c:v>
                </c:pt>
                <c:pt idx="26884">
                  <c:v>866</c:v>
                </c:pt>
                <c:pt idx="26885">
                  <c:v>866</c:v>
                </c:pt>
                <c:pt idx="26886">
                  <c:v>866</c:v>
                </c:pt>
                <c:pt idx="26887">
                  <c:v>866</c:v>
                </c:pt>
                <c:pt idx="26888">
                  <c:v>866</c:v>
                </c:pt>
                <c:pt idx="26889">
                  <c:v>866</c:v>
                </c:pt>
                <c:pt idx="26890">
                  <c:v>866</c:v>
                </c:pt>
                <c:pt idx="26891">
                  <c:v>867</c:v>
                </c:pt>
                <c:pt idx="26892">
                  <c:v>867</c:v>
                </c:pt>
                <c:pt idx="26893">
                  <c:v>867</c:v>
                </c:pt>
                <c:pt idx="26894">
                  <c:v>867</c:v>
                </c:pt>
                <c:pt idx="26895">
                  <c:v>867</c:v>
                </c:pt>
                <c:pt idx="26896">
                  <c:v>867</c:v>
                </c:pt>
                <c:pt idx="26897">
                  <c:v>867</c:v>
                </c:pt>
                <c:pt idx="26898">
                  <c:v>867</c:v>
                </c:pt>
                <c:pt idx="26899">
                  <c:v>867</c:v>
                </c:pt>
                <c:pt idx="26900">
                  <c:v>867</c:v>
                </c:pt>
                <c:pt idx="26901">
                  <c:v>867</c:v>
                </c:pt>
                <c:pt idx="26902">
                  <c:v>867</c:v>
                </c:pt>
                <c:pt idx="26903">
                  <c:v>867</c:v>
                </c:pt>
                <c:pt idx="26904">
                  <c:v>867</c:v>
                </c:pt>
                <c:pt idx="26905">
                  <c:v>867</c:v>
                </c:pt>
                <c:pt idx="26906">
                  <c:v>867</c:v>
                </c:pt>
                <c:pt idx="26907">
                  <c:v>867</c:v>
                </c:pt>
                <c:pt idx="26908">
                  <c:v>867</c:v>
                </c:pt>
                <c:pt idx="26909">
                  <c:v>867</c:v>
                </c:pt>
                <c:pt idx="26910">
                  <c:v>867</c:v>
                </c:pt>
                <c:pt idx="26911">
                  <c:v>867</c:v>
                </c:pt>
                <c:pt idx="26912">
                  <c:v>867</c:v>
                </c:pt>
                <c:pt idx="26913">
                  <c:v>867</c:v>
                </c:pt>
                <c:pt idx="26914">
                  <c:v>867</c:v>
                </c:pt>
                <c:pt idx="26915">
                  <c:v>867</c:v>
                </c:pt>
                <c:pt idx="26916">
                  <c:v>867</c:v>
                </c:pt>
                <c:pt idx="26917">
                  <c:v>867</c:v>
                </c:pt>
                <c:pt idx="26918">
                  <c:v>867</c:v>
                </c:pt>
                <c:pt idx="26919">
                  <c:v>867</c:v>
                </c:pt>
                <c:pt idx="26920">
                  <c:v>867</c:v>
                </c:pt>
                <c:pt idx="26921">
                  <c:v>867</c:v>
                </c:pt>
                <c:pt idx="26922">
                  <c:v>867</c:v>
                </c:pt>
                <c:pt idx="26923">
                  <c:v>867</c:v>
                </c:pt>
                <c:pt idx="26924">
                  <c:v>867</c:v>
                </c:pt>
                <c:pt idx="26925">
                  <c:v>867</c:v>
                </c:pt>
                <c:pt idx="26926">
                  <c:v>867</c:v>
                </c:pt>
                <c:pt idx="26927">
                  <c:v>867</c:v>
                </c:pt>
                <c:pt idx="26928">
                  <c:v>867</c:v>
                </c:pt>
                <c:pt idx="26929">
                  <c:v>867</c:v>
                </c:pt>
                <c:pt idx="26930">
                  <c:v>867</c:v>
                </c:pt>
                <c:pt idx="26931">
                  <c:v>867</c:v>
                </c:pt>
                <c:pt idx="26932">
                  <c:v>867</c:v>
                </c:pt>
                <c:pt idx="26933">
                  <c:v>867</c:v>
                </c:pt>
                <c:pt idx="26934">
                  <c:v>867</c:v>
                </c:pt>
                <c:pt idx="26935">
                  <c:v>867</c:v>
                </c:pt>
                <c:pt idx="26936">
                  <c:v>867</c:v>
                </c:pt>
                <c:pt idx="26937">
                  <c:v>868</c:v>
                </c:pt>
                <c:pt idx="26938">
                  <c:v>868</c:v>
                </c:pt>
                <c:pt idx="26939">
                  <c:v>868</c:v>
                </c:pt>
                <c:pt idx="26940">
                  <c:v>868</c:v>
                </c:pt>
                <c:pt idx="26941">
                  <c:v>868</c:v>
                </c:pt>
                <c:pt idx="26942">
                  <c:v>868</c:v>
                </c:pt>
                <c:pt idx="26943">
                  <c:v>868</c:v>
                </c:pt>
                <c:pt idx="26944">
                  <c:v>868</c:v>
                </c:pt>
                <c:pt idx="26945">
                  <c:v>868</c:v>
                </c:pt>
                <c:pt idx="26946">
                  <c:v>868</c:v>
                </c:pt>
                <c:pt idx="26947">
                  <c:v>868</c:v>
                </c:pt>
                <c:pt idx="26948">
                  <c:v>868</c:v>
                </c:pt>
                <c:pt idx="26949">
                  <c:v>868</c:v>
                </c:pt>
                <c:pt idx="26950">
                  <c:v>868</c:v>
                </c:pt>
                <c:pt idx="26951">
                  <c:v>868</c:v>
                </c:pt>
                <c:pt idx="26952">
                  <c:v>868</c:v>
                </c:pt>
                <c:pt idx="26953">
                  <c:v>868</c:v>
                </c:pt>
                <c:pt idx="26954">
                  <c:v>868</c:v>
                </c:pt>
                <c:pt idx="26955">
                  <c:v>868</c:v>
                </c:pt>
                <c:pt idx="26956">
                  <c:v>868</c:v>
                </c:pt>
                <c:pt idx="26957">
                  <c:v>868</c:v>
                </c:pt>
                <c:pt idx="26958">
                  <c:v>868</c:v>
                </c:pt>
                <c:pt idx="26959">
                  <c:v>869</c:v>
                </c:pt>
                <c:pt idx="26960">
                  <c:v>869</c:v>
                </c:pt>
                <c:pt idx="26961">
                  <c:v>869</c:v>
                </c:pt>
                <c:pt idx="26962">
                  <c:v>869</c:v>
                </c:pt>
                <c:pt idx="26963">
                  <c:v>869</c:v>
                </c:pt>
                <c:pt idx="26964">
                  <c:v>869</c:v>
                </c:pt>
                <c:pt idx="26965">
                  <c:v>869</c:v>
                </c:pt>
                <c:pt idx="26966">
                  <c:v>869</c:v>
                </c:pt>
                <c:pt idx="26967">
                  <c:v>869</c:v>
                </c:pt>
                <c:pt idx="26968">
                  <c:v>870</c:v>
                </c:pt>
                <c:pt idx="26969">
                  <c:v>870</c:v>
                </c:pt>
                <c:pt idx="26970">
                  <c:v>870</c:v>
                </c:pt>
                <c:pt idx="26971">
                  <c:v>870</c:v>
                </c:pt>
                <c:pt idx="26972">
                  <c:v>870</c:v>
                </c:pt>
                <c:pt idx="26973">
                  <c:v>870</c:v>
                </c:pt>
                <c:pt idx="26974">
                  <c:v>870</c:v>
                </c:pt>
                <c:pt idx="26975">
                  <c:v>870</c:v>
                </c:pt>
                <c:pt idx="26976">
                  <c:v>870</c:v>
                </c:pt>
                <c:pt idx="26977">
                  <c:v>870</c:v>
                </c:pt>
                <c:pt idx="26978">
                  <c:v>870</c:v>
                </c:pt>
                <c:pt idx="26979">
                  <c:v>870</c:v>
                </c:pt>
                <c:pt idx="26980">
                  <c:v>870</c:v>
                </c:pt>
                <c:pt idx="26981">
                  <c:v>870</c:v>
                </c:pt>
                <c:pt idx="26982">
                  <c:v>870</c:v>
                </c:pt>
                <c:pt idx="26983">
                  <c:v>870</c:v>
                </c:pt>
                <c:pt idx="26984">
                  <c:v>870</c:v>
                </c:pt>
                <c:pt idx="26985">
                  <c:v>870</c:v>
                </c:pt>
                <c:pt idx="26986">
                  <c:v>870</c:v>
                </c:pt>
                <c:pt idx="26987">
                  <c:v>870</c:v>
                </c:pt>
                <c:pt idx="26988">
                  <c:v>870</c:v>
                </c:pt>
                <c:pt idx="26989">
                  <c:v>870</c:v>
                </c:pt>
                <c:pt idx="26990">
                  <c:v>870</c:v>
                </c:pt>
                <c:pt idx="26991">
                  <c:v>870</c:v>
                </c:pt>
                <c:pt idx="26992">
                  <c:v>870</c:v>
                </c:pt>
                <c:pt idx="26993">
                  <c:v>870</c:v>
                </c:pt>
                <c:pt idx="26994">
                  <c:v>870</c:v>
                </c:pt>
                <c:pt idx="26995">
                  <c:v>870</c:v>
                </c:pt>
                <c:pt idx="26996">
                  <c:v>870</c:v>
                </c:pt>
                <c:pt idx="26997">
                  <c:v>870</c:v>
                </c:pt>
                <c:pt idx="26998">
                  <c:v>870</c:v>
                </c:pt>
                <c:pt idx="26999">
                  <c:v>870</c:v>
                </c:pt>
                <c:pt idx="27000">
                  <c:v>870</c:v>
                </c:pt>
                <c:pt idx="27001">
                  <c:v>870</c:v>
                </c:pt>
                <c:pt idx="27002">
                  <c:v>870</c:v>
                </c:pt>
                <c:pt idx="27003">
                  <c:v>870</c:v>
                </c:pt>
                <c:pt idx="27004">
                  <c:v>870</c:v>
                </c:pt>
                <c:pt idx="27005">
                  <c:v>870</c:v>
                </c:pt>
                <c:pt idx="27006">
                  <c:v>870</c:v>
                </c:pt>
                <c:pt idx="27007">
                  <c:v>870</c:v>
                </c:pt>
                <c:pt idx="27008">
                  <c:v>870</c:v>
                </c:pt>
                <c:pt idx="27009">
                  <c:v>870</c:v>
                </c:pt>
                <c:pt idx="27010">
                  <c:v>870</c:v>
                </c:pt>
                <c:pt idx="27011">
                  <c:v>870</c:v>
                </c:pt>
                <c:pt idx="27012">
                  <c:v>870</c:v>
                </c:pt>
                <c:pt idx="27013">
                  <c:v>870</c:v>
                </c:pt>
                <c:pt idx="27014">
                  <c:v>870</c:v>
                </c:pt>
                <c:pt idx="27015">
                  <c:v>870</c:v>
                </c:pt>
                <c:pt idx="27016">
                  <c:v>870</c:v>
                </c:pt>
                <c:pt idx="27017">
                  <c:v>870</c:v>
                </c:pt>
                <c:pt idx="27018">
                  <c:v>870</c:v>
                </c:pt>
                <c:pt idx="27019">
                  <c:v>870</c:v>
                </c:pt>
                <c:pt idx="27020">
                  <c:v>870</c:v>
                </c:pt>
                <c:pt idx="27021">
                  <c:v>870</c:v>
                </c:pt>
                <c:pt idx="27022">
                  <c:v>870</c:v>
                </c:pt>
                <c:pt idx="27023">
                  <c:v>870</c:v>
                </c:pt>
                <c:pt idx="27024">
                  <c:v>870</c:v>
                </c:pt>
                <c:pt idx="27025">
                  <c:v>870</c:v>
                </c:pt>
                <c:pt idx="27026">
                  <c:v>870</c:v>
                </c:pt>
                <c:pt idx="27027">
                  <c:v>870</c:v>
                </c:pt>
                <c:pt idx="27028">
                  <c:v>870</c:v>
                </c:pt>
                <c:pt idx="27029">
                  <c:v>870</c:v>
                </c:pt>
                <c:pt idx="27030">
                  <c:v>870</c:v>
                </c:pt>
                <c:pt idx="27031">
                  <c:v>870</c:v>
                </c:pt>
                <c:pt idx="27032">
                  <c:v>870</c:v>
                </c:pt>
                <c:pt idx="27033">
                  <c:v>870</c:v>
                </c:pt>
                <c:pt idx="27034">
                  <c:v>870</c:v>
                </c:pt>
                <c:pt idx="27035">
                  <c:v>870</c:v>
                </c:pt>
                <c:pt idx="27036">
                  <c:v>870</c:v>
                </c:pt>
                <c:pt idx="27037">
                  <c:v>870</c:v>
                </c:pt>
                <c:pt idx="27038">
                  <c:v>870</c:v>
                </c:pt>
                <c:pt idx="27039">
                  <c:v>870</c:v>
                </c:pt>
                <c:pt idx="27040">
                  <c:v>870</c:v>
                </c:pt>
                <c:pt idx="27041">
                  <c:v>870</c:v>
                </c:pt>
                <c:pt idx="27042">
                  <c:v>870</c:v>
                </c:pt>
                <c:pt idx="27043">
                  <c:v>870</c:v>
                </c:pt>
                <c:pt idx="27044">
                  <c:v>870</c:v>
                </c:pt>
                <c:pt idx="27045">
                  <c:v>870</c:v>
                </c:pt>
                <c:pt idx="27046">
                  <c:v>871</c:v>
                </c:pt>
                <c:pt idx="27047">
                  <c:v>871</c:v>
                </c:pt>
                <c:pt idx="27048">
                  <c:v>871</c:v>
                </c:pt>
                <c:pt idx="27049">
                  <c:v>871</c:v>
                </c:pt>
                <c:pt idx="27050">
                  <c:v>871</c:v>
                </c:pt>
                <c:pt idx="27051">
                  <c:v>871</c:v>
                </c:pt>
                <c:pt idx="27052">
                  <c:v>871</c:v>
                </c:pt>
                <c:pt idx="27053">
                  <c:v>871</c:v>
                </c:pt>
                <c:pt idx="27054">
                  <c:v>871</c:v>
                </c:pt>
                <c:pt idx="27055">
                  <c:v>871</c:v>
                </c:pt>
                <c:pt idx="27056">
                  <c:v>871</c:v>
                </c:pt>
                <c:pt idx="27057">
                  <c:v>871</c:v>
                </c:pt>
                <c:pt idx="27058">
                  <c:v>871</c:v>
                </c:pt>
                <c:pt idx="27059">
                  <c:v>871</c:v>
                </c:pt>
                <c:pt idx="27060">
                  <c:v>871</c:v>
                </c:pt>
                <c:pt idx="27061">
                  <c:v>871</c:v>
                </c:pt>
                <c:pt idx="27062">
                  <c:v>871</c:v>
                </c:pt>
                <c:pt idx="27063">
                  <c:v>871</c:v>
                </c:pt>
                <c:pt idx="27064">
                  <c:v>871</c:v>
                </c:pt>
                <c:pt idx="27065">
                  <c:v>871</c:v>
                </c:pt>
                <c:pt idx="27066">
                  <c:v>871</c:v>
                </c:pt>
                <c:pt idx="27067">
                  <c:v>871</c:v>
                </c:pt>
                <c:pt idx="27068">
                  <c:v>871</c:v>
                </c:pt>
                <c:pt idx="27069">
                  <c:v>871</c:v>
                </c:pt>
                <c:pt idx="27070">
                  <c:v>871</c:v>
                </c:pt>
                <c:pt idx="27071">
                  <c:v>871</c:v>
                </c:pt>
                <c:pt idx="27072">
                  <c:v>871</c:v>
                </c:pt>
                <c:pt idx="27073">
                  <c:v>871</c:v>
                </c:pt>
                <c:pt idx="27074">
                  <c:v>871</c:v>
                </c:pt>
                <c:pt idx="27075">
                  <c:v>871</c:v>
                </c:pt>
                <c:pt idx="27076">
                  <c:v>871</c:v>
                </c:pt>
                <c:pt idx="27077">
                  <c:v>871</c:v>
                </c:pt>
                <c:pt idx="27078">
                  <c:v>871</c:v>
                </c:pt>
                <c:pt idx="27079">
                  <c:v>871</c:v>
                </c:pt>
                <c:pt idx="27080">
                  <c:v>871</c:v>
                </c:pt>
                <c:pt idx="27081">
                  <c:v>871</c:v>
                </c:pt>
                <c:pt idx="27082">
                  <c:v>871</c:v>
                </c:pt>
                <c:pt idx="27083">
                  <c:v>871</c:v>
                </c:pt>
                <c:pt idx="27084">
                  <c:v>871</c:v>
                </c:pt>
                <c:pt idx="27085">
                  <c:v>871</c:v>
                </c:pt>
                <c:pt idx="27086">
                  <c:v>871</c:v>
                </c:pt>
                <c:pt idx="27087">
                  <c:v>871</c:v>
                </c:pt>
                <c:pt idx="27088">
                  <c:v>871</c:v>
                </c:pt>
                <c:pt idx="27089">
                  <c:v>871</c:v>
                </c:pt>
                <c:pt idx="27090">
                  <c:v>871</c:v>
                </c:pt>
                <c:pt idx="27091">
                  <c:v>871</c:v>
                </c:pt>
                <c:pt idx="27092">
                  <c:v>871</c:v>
                </c:pt>
                <c:pt idx="27093">
                  <c:v>871</c:v>
                </c:pt>
                <c:pt idx="27094">
                  <c:v>871</c:v>
                </c:pt>
                <c:pt idx="27095">
                  <c:v>871</c:v>
                </c:pt>
                <c:pt idx="27096">
                  <c:v>871</c:v>
                </c:pt>
                <c:pt idx="27097">
                  <c:v>871</c:v>
                </c:pt>
                <c:pt idx="27098">
                  <c:v>871</c:v>
                </c:pt>
                <c:pt idx="27099">
                  <c:v>871</c:v>
                </c:pt>
                <c:pt idx="27100">
                  <c:v>871</c:v>
                </c:pt>
                <c:pt idx="27101">
                  <c:v>871</c:v>
                </c:pt>
                <c:pt idx="27102">
                  <c:v>871</c:v>
                </c:pt>
                <c:pt idx="27103">
                  <c:v>871</c:v>
                </c:pt>
                <c:pt idx="27104">
                  <c:v>871</c:v>
                </c:pt>
                <c:pt idx="27105">
                  <c:v>871</c:v>
                </c:pt>
                <c:pt idx="27106">
                  <c:v>871</c:v>
                </c:pt>
                <c:pt idx="27107">
                  <c:v>871</c:v>
                </c:pt>
                <c:pt idx="27108">
                  <c:v>871</c:v>
                </c:pt>
                <c:pt idx="27109">
                  <c:v>871</c:v>
                </c:pt>
                <c:pt idx="27110">
                  <c:v>871</c:v>
                </c:pt>
                <c:pt idx="27111">
                  <c:v>871</c:v>
                </c:pt>
                <c:pt idx="27112">
                  <c:v>871</c:v>
                </c:pt>
                <c:pt idx="27113">
                  <c:v>871</c:v>
                </c:pt>
                <c:pt idx="27114">
                  <c:v>871</c:v>
                </c:pt>
                <c:pt idx="27115">
                  <c:v>871</c:v>
                </c:pt>
                <c:pt idx="27116">
                  <c:v>871</c:v>
                </c:pt>
                <c:pt idx="27117">
                  <c:v>871</c:v>
                </c:pt>
                <c:pt idx="27118">
                  <c:v>871</c:v>
                </c:pt>
                <c:pt idx="27119">
                  <c:v>871</c:v>
                </c:pt>
                <c:pt idx="27120">
                  <c:v>871</c:v>
                </c:pt>
                <c:pt idx="27121">
                  <c:v>871</c:v>
                </c:pt>
                <c:pt idx="27122">
                  <c:v>871</c:v>
                </c:pt>
                <c:pt idx="27123">
                  <c:v>872</c:v>
                </c:pt>
                <c:pt idx="27124">
                  <c:v>872</c:v>
                </c:pt>
                <c:pt idx="27125">
                  <c:v>872</c:v>
                </c:pt>
                <c:pt idx="27126">
                  <c:v>872</c:v>
                </c:pt>
                <c:pt idx="27127">
                  <c:v>872</c:v>
                </c:pt>
                <c:pt idx="27128">
                  <c:v>872</c:v>
                </c:pt>
                <c:pt idx="27129">
                  <c:v>872</c:v>
                </c:pt>
                <c:pt idx="27130">
                  <c:v>872</c:v>
                </c:pt>
                <c:pt idx="27131">
                  <c:v>872</c:v>
                </c:pt>
                <c:pt idx="27132">
                  <c:v>872</c:v>
                </c:pt>
                <c:pt idx="27133">
                  <c:v>872</c:v>
                </c:pt>
                <c:pt idx="27134">
                  <c:v>873</c:v>
                </c:pt>
                <c:pt idx="27135">
                  <c:v>873</c:v>
                </c:pt>
                <c:pt idx="27136">
                  <c:v>873</c:v>
                </c:pt>
                <c:pt idx="27137">
                  <c:v>873</c:v>
                </c:pt>
                <c:pt idx="27138">
                  <c:v>873</c:v>
                </c:pt>
                <c:pt idx="27139">
                  <c:v>873</c:v>
                </c:pt>
                <c:pt idx="27140">
                  <c:v>873</c:v>
                </c:pt>
                <c:pt idx="27141">
                  <c:v>873</c:v>
                </c:pt>
                <c:pt idx="27142">
                  <c:v>873</c:v>
                </c:pt>
                <c:pt idx="27143">
                  <c:v>873</c:v>
                </c:pt>
                <c:pt idx="27144">
                  <c:v>873</c:v>
                </c:pt>
                <c:pt idx="27145">
                  <c:v>873</c:v>
                </c:pt>
                <c:pt idx="27146">
                  <c:v>873</c:v>
                </c:pt>
                <c:pt idx="27147">
                  <c:v>873</c:v>
                </c:pt>
                <c:pt idx="27148">
                  <c:v>873</c:v>
                </c:pt>
                <c:pt idx="27149">
                  <c:v>873</c:v>
                </c:pt>
                <c:pt idx="27150">
                  <c:v>873</c:v>
                </c:pt>
                <c:pt idx="27151">
                  <c:v>873</c:v>
                </c:pt>
                <c:pt idx="27152">
                  <c:v>874</c:v>
                </c:pt>
                <c:pt idx="27153">
                  <c:v>874</c:v>
                </c:pt>
                <c:pt idx="27154">
                  <c:v>874</c:v>
                </c:pt>
                <c:pt idx="27155">
                  <c:v>874</c:v>
                </c:pt>
                <c:pt idx="27156">
                  <c:v>874</c:v>
                </c:pt>
                <c:pt idx="27157">
                  <c:v>874</c:v>
                </c:pt>
                <c:pt idx="27158">
                  <c:v>874</c:v>
                </c:pt>
                <c:pt idx="27159">
                  <c:v>874</c:v>
                </c:pt>
                <c:pt idx="27160">
                  <c:v>874</c:v>
                </c:pt>
                <c:pt idx="27161">
                  <c:v>874</c:v>
                </c:pt>
                <c:pt idx="27162">
                  <c:v>874</c:v>
                </c:pt>
                <c:pt idx="27163">
                  <c:v>874</c:v>
                </c:pt>
                <c:pt idx="27164">
                  <c:v>874</c:v>
                </c:pt>
                <c:pt idx="27165">
                  <c:v>874</c:v>
                </c:pt>
                <c:pt idx="27166">
                  <c:v>874</c:v>
                </c:pt>
                <c:pt idx="27167">
                  <c:v>874</c:v>
                </c:pt>
                <c:pt idx="27168">
                  <c:v>874</c:v>
                </c:pt>
                <c:pt idx="27169">
                  <c:v>874</c:v>
                </c:pt>
                <c:pt idx="27170">
                  <c:v>874</c:v>
                </c:pt>
                <c:pt idx="27171">
                  <c:v>874</c:v>
                </c:pt>
                <c:pt idx="27172">
                  <c:v>874</c:v>
                </c:pt>
                <c:pt idx="27173">
                  <c:v>874</c:v>
                </c:pt>
                <c:pt idx="27174">
                  <c:v>875</c:v>
                </c:pt>
                <c:pt idx="27175">
                  <c:v>875</c:v>
                </c:pt>
                <c:pt idx="27176">
                  <c:v>875</c:v>
                </c:pt>
                <c:pt idx="27177">
                  <c:v>875</c:v>
                </c:pt>
                <c:pt idx="27178">
                  <c:v>875</c:v>
                </c:pt>
                <c:pt idx="27179">
                  <c:v>875</c:v>
                </c:pt>
                <c:pt idx="27180">
                  <c:v>875</c:v>
                </c:pt>
                <c:pt idx="27181">
                  <c:v>875</c:v>
                </c:pt>
                <c:pt idx="27182">
                  <c:v>875</c:v>
                </c:pt>
                <c:pt idx="27183">
                  <c:v>875</c:v>
                </c:pt>
                <c:pt idx="27184">
                  <c:v>875</c:v>
                </c:pt>
                <c:pt idx="27185">
                  <c:v>875</c:v>
                </c:pt>
                <c:pt idx="27186">
                  <c:v>875</c:v>
                </c:pt>
                <c:pt idx="27187">
                  <c:v>875</c:v>
                </c:pt>
                <c:pt idx="27188">
                  <c:v>875</c:v>
                </c:pt>
                <c:pt idx="27189">
                  <c:v>875</c:v>
                </c:pt>
                <c:pt idx="27190">
                  <c:v>875</c:v>
                </c:pt>
                <c:pt idx="27191">
                  <c:v>875</c:v>
                </c:pt>
                <c:pt idx="27192">
                  <c:v>875</c:v>
                </c:pt>
                <c:pt idx="27193">
                  <c:v>875</c:v>
                </c:pt>
                <c:pt idx="27194">
                  <c:v>875</c:v>
                </c:pt>
                <c:pt idx="27195">
                  <c:v>875</c:v>
                </c:pt>
                <c:pt idx="27196">
                  <c:v>875</c:v>
                </c:pt>
                <c:pt idx="27197">
                  <c:v>875</c:v>
                </c:pt>
                <c:pt idx="27198">
                  <c:v>875</c:v>
                </c:pt>
                <c:pt idx="27199">
                  <c:v>875</c:v>
                </c:pt>
                <c:pt idx="27200">
                  <c:v>875</c:v>
                </c:pt>
                <c:pt idx="27201">
                  <c:v>875</c:v>
                </c:pt>
                <c:pt idx="27202">
                  <c:v>875</c:v>
                </c:pt>
                <c:pt idx="27203">
                  <c:v>875</c:v>
                </c:pt>
                <c:pt idx="27204">
                  <c:v>875</c:v>
                </c:pt>
                <c:pt idx="27205">
                  <c:v>875</c:v>
                </c:pt>
                <c:pt idx="27206">
                  <c:v>875</c:v>
                </c:pt>
                <c:pt idx="27207">
                  <c:v>875</c:v>
                </c:pt>
                <c:pt idx="27208">
                  <c:v>875</c:v>
                </c:pt>
                <c:pt idx="27209">
                  <c:v>875</c:v>
                </c:pt>
                <c:pt idx="27210">
                  <c:v>875</c:v>
                </c:pt>
                <c:pt idx="27211">
                  <c:v>875</c:v>
                </c:pt>
                <c:pt idx="27212">
                  <c:v>875</c:v>
                </c:pt>
                <c:pt idx="27213">
                  <c:v>875</c:v>
                </c:pt>
                <c:pt idx="27214">
                  <c:v>875</c:v>
                </c:pt>
                <c:pt idx="27215">
                  <c:v>875</c:v>
                </c:pt>
                <c:pt idx="27216">
                  <c:v>875</c:v>
                </c:pt>
                <c:pt idx="27217">
                  <c:v>875</c:v>
                </c:pt>
                <c:pt idx="27218">
                  <c:v>875</c:v>
                </c:pt>
                <c:pt idx="27219">
                  <c:v>875</c:v>
                </c:pt>
                <c:pt idx="27220">
                  <c:v>875</c:v>
                </c:pt>
                <c:pt idx="27221">
                  <c:v>875</c:v>
                </c:pt>
                <c:pt idx="27222">
                  <c:v>876</c:v>
                </c:pt>
                <c:pt idx="27223">
                  <c:v>876</c:v>
                </c:pt>
                <c:pt idx="27224">
                  <c:v>876</c:v>
                </c:pt>
                <c:pt idx="27225">
                  <c:v>876</c:v>
                </c:pt>
                <c:pt idx="27226">
                  <c:v>876</c:v>
                </c:pt>
                <c:pt idx="27227">
                  <c:v>876</c:v>
                </c:pt>
                <c:pt idx="27228">
                  <c:v>876</c:v>
                </c:pt>
                <c:pt idx="27229">
                  <c:v>876</c:v>
                </c:pt>
                <c:pt idx="27230">
                  <c:v>876</c:v>
                </c:pt>
                <c:pt idx="27231">
                  <c:v>876</c:v>
                </c:pt>
                <c:pt idx="27232">
                  <c:v>876</c:v>
                </c:pt>
                <c:pt idx="27233">
                  <c:v>876</c:v>
                </c:pt>
                <c:pt idx="27234">
                  <c:v>876</c:v>
                </c:pt>
                <c:pt idx="27235">
                  <c:v>876</c:v>
                </c:pt>
                <c:pt idx="27236">
                  <c:v>876</c:v>
                </c:pt>
                <c:pt idx="27237">
                  <c:v>876</c:v>
                </c:pt>
                <c:pt idx="27238">
                  <c:v>876</c:v>
                </c:pt>
                <c:pt idx="27239">
                  <c:v>876</c:v>
                </c:pt>
                <c:pt idx="27240">
                  <c:v>876</c:v>
                </c:pt>
                <c:pt idx="27241">
                  <c:v>876</c:v>
                </c:pt>
                <c:pt idx="27242">
                  <c:v>876</c:v>
                </c:pt>
                <c:pt idx="27243">
                  <c:v>876</c:v>
                </c:pt>
                <c:pt idx="27244">
                  <c:v>876</c:v>
                </c:pt>
                <c:pt idx="27245">
                  <c:v>876</c:v>
                </c:pt>
                <c:pt idx="27246">
                  <c:v>876</c:v>
                </c:pt>
                <c:pt idx="27247">
                  <c:v>876</c:v>
                </c:pt>
                <c:pt idx="27248">
                  <c:v>876</c:v>
                </c:pt>
                <c:pt idx="27249">
                  <c:v>876</c:v>
                </c:pt>
                <c:pt idx="27250">
                  <c:v>876</c:v>
                </c:pt>
                <c:pt idx="27251">
                  <c:v>876</c:v>
                </c:pt>
                <c:pt idx="27252">
                  <c:v>876</c:v>
                </c:pt>
                <c:pt idx="27253">
                  <c:v>876</c:v>
                </c:pt>
                <c:pt idx="27254">
                  <c:v>876</c:v>
                </c:pt>
                <c:pt idx="27255">
                  <c:v>876</c:v>
                </c:pt>
                <c:pt idx="27256">
                  <c:v>876</c:v>
                </c:pt>
                <c:pt idx="27257">
                  <c:v>876</c:v>
                </c:pt>
                <c:pt idx="27258">
                  <c:v>876</c:v>
                </c:pt>
                <c:pt idx="27259">
                  <c:v>876</c:v>
                </c:pt>
                <c:pt idx="27260">
                  <c:v>876</c:v>
                </c:pt>
                <c:pt idx="27261">
                  <c:v>877</c:v>
                </c:pt>
                <c:pt idx="27262">
                  <c:v>877</c:v>
                </c:pt>
                <c:pt idx="27263">
                  <c:v>877</c:v>
                </c:pt>
                <c:pt idx="27264">
                  <c:v>877</c:v>
                </c:pt>
                <c:pt idx="27265">
                  <c:v>877</c:v>
                </c:pt>
                <c:pt idx="27266">
                  <c:v>877</c:v>
                </c:pt>
                <c:pt idx="27267">
                  <c:v>877</c:v>
                </c:pt>
                <c:pt idx="27268">
                  <c:v>877</c:v>
                </c:pt>
                <c:pt idx="27269">
                  <c:v>877</c:v>
                </c:pt>
                <c:pt idx="27270">
                  <c:v>877</c:v>
                </c:pt>
                <c:pt idx="27271">
                  <c:v>877</c:v>
                </c:pt>
                <c:pt idx="27272">
                  <c:v>877</c:v>
                </c:pt>
                <c:pt idx="27273">
                  <c:v>877</c:v>
                </c:pt>
                <c:pt idx="27274">
                  <c:v>877</c:v>
                </c:pt>
                <c:pt idx="27275">
                  <c:v>877</c:v>
                </c:pt>
                <c:pt idx="27276">
                  <c:v>877</c:v>
                </c:pt>
                <c:pt idx="27277">
                  <c:v>877</c:v>
                </c:pt>
                <c:pt idx="27278">
                  <c:v>877</c:v>
                </c:pt>
                <c:pt idx="27279">
                  <c:v>878</c:v>
                </c:pt>
                <c:pt idx="27280">
                  <c:v>878</c:v>
                </c:pt>
                <c:pt idx="27281">
                  <c:v>878</c:v>
                </c:pt>
                <c:pt idx="27282">
                  <c:v>878</c:v>
                </c:pt>
                <c:pt idx="27283">
                  <c:v>878</c:v>
                </c:pt>
                <c:pt idx="27284">
                  <c:v>879</c:v>
                </c:pt>
                <c:pt idx="27285">
                  <c:v>879</c:v>
                </c:pt>
                <c:pt idx="27286">
                  <c:v>879</c:v>
                </c:pt>
                <c:pt idx="27287">
                  <c:v>879</c:v>
                </c:pt>
                <c:pt idx="27288">
                  <c:v>879</c:v>
                </c:pt>
                <c:pt idx="27289">
                  <c:v>879</c:v>
                </c:pt>
                <c:pt idx="27290">
                  <c:v>879</c:v>
                </c:pt>
                <c:pt idx="27291">
                  <c:v>879</c:v>
                </c:pt>
                <c:pt idx="27292">
                  <c:v>879</c:v>
                </c:pt>
                <c:pt idx="27293">
                  <c:v>879</c:v>
                </c:pt>
                <c:pt idx="27294">
                  <c:v>879</c:v>
                </c:pt>
                <c:pt idx="27295">
                  <c:v>879</c:v>
                </c:pt>
                <c:pt idx="27296">
                  <c:v>879</c:v>
                </c:pt>
                <c:pt idx="27297">
                  <c:v>879</c:v>
                </c:pt>
                <c:pt idx="27298">
                  <c:v>879</c:v>
                </c:pt>
                <c:pt idx="27299">
                  <c:v>879</c:v>
                </c:pt>
                <c:pt idx="27300">
                  <c:v>879</c:v>
                </c:pt>
                <c:pt idx="27301">
                  <c:v>879</c:v>
                </c:pt>
                <c:pt idx="27302">
                  <c:v>879</c:v>
                </c:pt>
                <c:pt idx="27303">
                  <c:v>879</c:v>
                </c:pt>
                <c:pt idx="27304">
                  <c:v>879</c:v>
                </c:pt>
                <c:pt idx="27305">
                  <c:v>879</c:v>
                </c:pt>
                <c:pt idx="27306">
                  <c:v>879</c:v>
                </c:pt>
                <c:pt idx="27307">
                  <c:v>879</c:v>
                </c:pt>
                <c:pt idx="27308">
                  <c:v>879</c:v>
                </c:pt>
                <c:pt idx="27309">
                  <c:v>879</c:v>
                </c:pt>
                <c:pt idx="27310">
                  <c:v>879</c:v>
                </c:pt>
                <c:pt idx="27311">
                  <c:v>879</c:v>
                </c:pt>
                <c:pt idx="27312">
                  <c:v>879</c:v>
                </c:pt>
                <c:pt idx="27313">
                  <c:v>879</c:v>
                </c:pt>
                <c:pt idx="27314">
                  <c:v>879</c:v>
                </c:pt>
                <c:pt idx="27315">
                  <c:v>879</c:v>
                </c:pt>
                <c:pt idx="27316">
                  <c:v>879</c:v>
                </c:pt>
                <c:pt idx="27317">
                  <c:v>879</c:v>
                </c:pt>
                <c:pt idx="27318">
                  <c:v>879</c:v>
                </c:pt>
                <c:pt idx="27319">
                  <c:v>879</c:v>
                </c:pt>
                <c:pt idx="27320">
                  <c:v>879</c:v>
                </c:pt>
                <c:pt idx="27321">
                  <c:v>879</c:v>
                </c:pt>
                <c:pt idx="27322">
                  <c:v>879</c:v>
                </c:pt>
                <c:pt idx="27323">
                  <c:v>879</c:v>
                </c:pt>
                <c:pt idx="27324">
                  <c:v>879</c:v>
                </c:pt>
                <c:pt idx="27325">
                  <c:v>879</c:v>
                </c:pt>
                <c:pt idx="27326">
                  <c:v>879</c:v>
                </c:pt>
                <c:pt idx="27327">
                  <c:v>879</c:v>
                </c:pt>
                <c:pt idx="27328">
                  <c:v>879</c:v>
                </c:pt>
                <c:pt idx="27329">
                  <c:v>880</c:v>
                </c:pt>
                <c:pt idx="27330">
                  <c:v>880</c:v>
                </c:pt>
                <c:pt idx="27331">
                  <c:v>880</c:v>
                </c:pt>
                <c:pt idx="27332">
                  <c:v>880</c:v>
                </c:pt>
                <c:pt idx="27333">
                  <c:v>880</c:v>
                </c:pt>
                <c:pt idx="27334">
                  <c:v>880</c:v>
                </c:pt>
                <c:pt idx="27335">
                  <c:v>880</c:v>
                </c:pt>
                <c:pt idx="27336">
                  <c:v>880</c:v>
                </c:pt>
                <c:pt idx="27337">
                  <c:v>880</c:v>
                </c:pt>
                <c:pt idx="27338">
                  <c:v>880</c:v>
                </c:pt>
                <c:pt idx="27339">
                  <c:v>880</c:v>
                </c:pt>
                <c:pt idx="27340">
                  <c:v>880</c:v>
                </c:pt>
                <c:pt idx="27341">
                  <c:v>880</c:v>
                </c:pt>
                <c:pt idx="27342">
                  <c:v>880</c:v>
                </c:pt>
                <c:pt idx="27343">
                  <c:v>880</c:v>
                </c:pt>
                <c:pt idx="27344">
                  <c:v>881</c:v>
                </c:pt>
                <c:pt idx="27345">
                  <c:v>881</c:v>
                </c:pt>
                <c:pt idx="27346">
                  <c:v>881</c:v>
                </c:pt>
                <c:pt idx="27347">
                  <c:v>881</c:v>
                </c:pt>
                <c:pt idx="27348">
                  <c:v>881</c:v>
                </c:pt>
                <c:pt idx="27349">
                  <c:v>881</c:v>
                </c:pt>
                <c:pt idx="27350">
                  <c:v>881</c:v>
                </c:pt>
                <c:pt idx="27351">
                  <c:v>881</c:v>
                </c:pt>
                <c:pt idx="27352">
                  <c:v>881</c:v>
                </c:pt>
                <c:pt idx="27353">
                  <c:v>881</c:v>
                </c:pt>
                <c:pt idx="27354">
                  <c:v>881</c:v>
                </c:pt>
                <c:pt idx="27355">
                  <c:v>881</c:v>
                </c:pt>
                <c:pt idx="27356">
                  <c:v>881</c:v>
                </c:pt>
                <c:pt idx="27357">
                  <c:v>881</c:v>
                </c:pt>
                <c:pt idx="27358">
                  <c:v>881</c:v>
                </c:pt>
                <c:pt idx="27359">
                  <c:v>881</c:v>
                </c:pt>
                <c:pt idx="27360">
                  <c:v>881</c:v>
                </c:pt>
                <c:pt idx="27361">
                  <c:v>881</c:v>
                </c:pt>
                <c:pt idx="27362">
                  <c:v>881</c:v>
                </c:pt>
                <c:pt idx="27363">
                  <c:v>881</c:v>
                </c:pt>
                <c:pt idx="27364">
                  <c:v>881</c:v>
                </c:pt>
                <c:pt idx="27365">
                  <c:v>881</c:v>
                </c:pt>
                <c:pt idx="27366">
                  <c:v>881</c:v>
                </c:pt>
                <c:pt idx="27367">
                  <c:v>881</c:v>
                </c:pt>
                <c:pt idx="27368">
                  <c:v>881</c:v>
                </c:pt>
                <c:pt idx="27369">
                  <c:v>881</c:v>
                </c:pt>
                <c:pt idx="27370">
                  <c:v>881</c:v>
                </c:pt>
                <c:pt idx="27371">
                  <c:v>881</c:v>
                </c:pt>
                <c:pt idx="27372">
                  <c:v>881</c:v>
                </c:pt>
                <c:pt idx="27373">
                  <c:v>881</c:v>
                </c:pt>
                <c:pt idx="27374">
                  <c:v>881</c:v>
                </c:pt>
                <c:pt idx="27375">
                  <c:v>881</c:v>
                </c:pt>
                <c:pt idx="27376">
                  <c:v>881</c:v>
                </c:pt>
                <c:pt idx="27377">
                  <c:v>881</c:v>
                </c:pt>
                <c:pt idx="27378">
                  <c:v>881</c:v>
                </c:pt>
                <c:pt idx="27379">
                  <c:v>881</c:v>
                </c:pt>
                <c:pt idx="27380">
                  <c:v>882</c:v>
                </c:pt>
                <c:pt idx="27381">
                  <c:v>882</c:v>
                </c:pt>
                <c:pt idx="27382">
                  <c:v>882</c:v>
                </c:pt>
                <c:pt idx="27383">
                  <c:v>882</c:v>
                </c:pt>
                <c:pt idx="27384">
                  <c:v>882</c:v>
                </c:pt>
                <c:pt idx="27385">
                  <c:v>882</c:v>
                </c:pt>
                <c:pt idx="27386">
                  <c:v>882</c:v>
                </c:pt>
                <c:pt idx="27387">
                  <c:v>882</c:v>
                </c:pt>
                <c:pt idx="27388">
                  <c:v>882</c:v>
                </c:pt>
                <c:pt idx="27389">
                  <c:v>882</c:v>
                </c:pt>
                <c:pt idx="27390">
                  <c:v>882</c:v>
                </c:pt>
                <c:pt idx="27391">
                  <c:v>882</c:v>
                </c:pt>
                <c:pt idx="27392">
                  <c:v>882</c:v>
                </c:pt>
                <c:pt idx="27393">
                  <c:v>882</c:v>
                </c:pt>
                <c:pt idx="27394">
                  <c:v>882</c:v>
                </c:pt>
                <c:pt idx="27395">
                  <c:v>882</c:v>
                </c:pt>
                <c:pt idx="27396">
                  <c:v>882</c:v>
                </c:pt>
                <c:pt idx="27397">
                  <c:v>882</c:v>
                </c:pt>
                <c:pt idx="27398">
                  <c:v>882</c:v>
                </c:pt>
                <c:pt idx="27399">
                  <c:v>882</c:v>
                </c:pt>
                <c:pt idx="27400">
                  <c:v>882</c:v>
                </c:pt>
                <c:pt idx="27401">
                  <c:v>882</c:v>
                </c:pt>
                <c:pt idx="27402">
                  <c:v>882</c:v>
                </c:pt>
                <c:pt idx="27403">
                  <c:v>882</c:v>
                </c:pt>
                <c:pt idx="27404">
                  <c:v>882</c:v>
                </c:pt>
                <c:pt idx="27405">
                  <c:v>882</c:v>
                </c:pt>
                <c:pt idx="27406">
                  <c:v>882</c:v>
                </c:pt>
                <c:pt idx="27407">
                  <c:v>882</c:v>
                </c:pt>
                <c:pt idx="27408">
                  <c:v>882</c:v>
                </c:pt>
                <c:pt idx="27409">
                  <c:v>882</c:v>
                </c:pt>
                <c:pt idx="27410">
                  <c:v>882</c:v>
                </c:pt>
                <c:pt idx="27411">
                  <c:v>882</c:v>
                </c:pt>
                <c:pt idx="27412">
                  <c:v>882</c:v>
                </c:pt>
                <c:pt idx="27413">
                  <c:v>882</c:v>
                </c:pt>
                <c:pt idx="27414">
                  <c:v>882</c:v>
                </c:pt>
                <c:pt idx="27415">
                  <c:v>882</c:v>
                </c:pt>
                <c:pt idx="27416">
                  <c:v>882</c:v>
                </c:pt>
                <c:pt idx="27417">
                  <c:v>883</c:v>
                </c:pt>
                <c:pt idx="27418">
                  <c:v>883</c:v>
                </c:pt>
                <c:pt idx="27419">
                  <c:v>883</c:v>
                </c:pt>
                <c:pt idx="27420">
                  <c:v>883</c:v>
                </c:pt>
                <c:pt idx="27421">
                  <c:v>883</c:v>
                </c:pt>
                <c:pt idx="27422">
                  <c:v>883</c:v>
                </c:pt>
                <c:pt idx="27423">
                  <c:v>883</c:v>
                </c:pt>
                <c:pt idx="27424">
                  <c:v>883</c:v>
                </c:pt>
                <c:pt idx="27425">
                  <c:v>883</c:v>
                </c:pt>
                <c:pt idx="27426">
                  <c:v>883</c:v>
                </c:pt>
                <c:pt idx="27427">
                  <c:v>883</c:v>
                </c:pt>
                <c:pt idx="27428">
                  <c:v>883</c:v>
                </c:pt>
                <c:pt idx="27429">
                  <c:v>883</c:v>
                </c:pt>
                <c:pt idx="27430">
                  <c:v>883</c:v>
                </c:pt>
                <c:pt idx="27431">
                  <c:v>883</c:v>
                </c:pt>
                <c:pt idx="27432">
                  <c:v>883</c:v>
                </c:pt>
                <c:pt idx="27433">
                  <c:v>883</c:v>
                </c:pt>
                <c:pt idx="27434">
                  <c:v>883</c:v>
                </c:pt>
                <c:pt idx="27435">
                  <c:v>883</c:v>
                </c:pt>
                <c:pt idx="27436">
                  <c:v>883</c:v>
                </c:pt>
                <c:pt idx="27437">
                  <c:v>883</c:v>
                </c:pt>
                <c:pt idx="27438">
                  <c:v>883</c:v>
                </c:pt>
                <c:pt idx="27439">
                  <c:v>883</c:v>
                </c:pt>
                <c:pt idx="27440">
                  <c:v>883</c:v>
                </c:pt>
                <c:pt idx="27441">
                  <c:v>883</c:v>
                </c:pt>
                <c:pt idx="27442">
                  <c:v>883</c:v>
                </c:pt>
                <c:pt idx="27443">
                  <c:v>883</c:v>
                </c:pt>
                <c:pt idx="27444">
                  <c:v>883</c:v>
                </c:pt>
                <c:pt idx="27445">
                  <c:v>883</c:v>
                </c:pt>
                <c:pt idx="27446">
                  <c:v>883</c:v>
                </c:pt>
                <c:pt idx="27447">
                  <c:v>883</c:v>
                </c:pt>
                <c:pt idx="27448">
                  <c:v>883</c:v>
                </c:pt>
                <c:pt idx="27449">
                  <c:v>883</c:v>
                </c:pt>
                <c:pt idx="27450">
                  <c:v>883</c:v>
                </c:pt>
                <c:pt idx="27451">
                  <c:v>883</c:v>
                </c:pt>
                <c:pt idx="27452">
                  <c:v>884</c:v>
                </c:pt>
                <c:pt idx="27453">
                  <c:v>884</c:v>
                </c:pt>
                <c:pt idx="27454">
                  <c:v>884</c:v>
                </c:pt>
                <c:pt idx="27455">
                  <c:v>884</c:v>
                </c:pt>
                <c:pt idx="27456">
                  <c:v>884</c:v>
                </c:pt>
                <c:pt idx="27457">
                  <c:v>884</c:v>
                </c:pt>
                <c:pt idx="27458">
                  <c:v>884</c:v>
                </c:pt>
                <c:pt idx="27459">
                  <c:v>884</c:v>
                </c:pt>
                <c:pt idx="27460">
                  <c:v>884</c:v>
                </c:pt>
                <c:pt idx="27461">
                  <c:v>884</c:v>
                </c:pt>
                <c:pt idx="27462">
                  <c:v>884</c:v>
                </c:pt>
                <c:pt idx="27463">
                  <c:v>884</c:v>
                </c:pt>
                <c:pt idx="27464">
                  <c:v>884</c:v>
                </c:pt>
                <c:pt idx="27465">
                  <c:v>884</c:v>
                </c:pt>
                <c:pt idx="27466">
                  <c:v>884</c:v>
                </c:pt>
                <c:pt idx="27467">
                  <c:v>884</c:v>
                </c:pt>
                <c:pt idx="27468">
                  <c:v>884</c:v>
                </c:pt>
                <c:pt idx="27469">
                  <c:v>884</c:v>
                </c:pt>
                <c:pt idx="27470">
                  <c:v>884</c:v>
                </c:pt>
                <c:pt idx="27471">
                  <c:v>884</c:v>
                </c:pt>
                <c:pt idx="27472">
                  <c:v>884</c:v>
                </c:pt>
                <c:pt idx="27473">
                  <c:v>884</c:v>
                </c:pt>
                <c:pt idx="27474">
                  <c:v>884</c:v>
                </c:pt>
                <c:pt idx="27475">
                  <c:v>884</c:v>
                </c:pt>
                <c:pt idx="27476">
                  <c:v>884</c:v>
                </c:pt>
                <c:pt idx="27477">
                  <c:v>884</c:v>
                </c:pt>
                <c:pt idx="27478">
                  <c:v>884</c:v>
                </c:pt>
                <c:pt idx="27479">
                  <c:v>884</c:v>
                </c:pt>
                <c:pt idx="27480">
                  <c:v>884</c:v>
                </c:pt>
                <c:pt idx="27481">
                  <c:v>884</c:v>
                </c:pt>
                <c:pt idx="27482">
                  <c:v>884</c:v>
                </c:pt>
                <c:pt idx="27483">
                  <c:v>884</c:v>
                </c:pt>
                <c:pt idx="27484">
                  <c:v>884</c:v>
                </c:pt>
                <c:pt idx="27485">
                  <c:v>884</c:v>
                </c:pt>
                <c:pt idx="27486">
                  <c:v>884</c:v>
                </c:pt>
                <c:pt idx="27487">
                  <c:v>884</c:v>
                </c:pt>
                <c:pt idx="27488">
                  <c:v>884</c:v>
                </c:pt>
                <c:pt idx="27489">
                  <c:v>884</c:v>
                </c:pt>
                <c:pt idx="27490">
                  <c:v>885</c:v>
                </c:pt>
                <c:pt idx="27491">
                  <c:v>885</c:v>
                </c:pt>
                <c:pt idx="27492">
                  <c:v>885</c:v>
                </c:pt>
                <c:pt idx="27493">
                  <c:v>885</c:v>
                </c:pt>
                <c:pt idx="27494">
                  <c:v>885</c:v>
                </c:pt>
                <c:pt idx="27495">
                  <c:v>885</c:v>
                </c:pt>
                <c:pt idx="27496">
                  <c:v>885</c:v>
                </c:pt>
                <c:pt idx="27497">
                  <c:v>885</c:v>
                </c:pt>
                <c:pt idx="27498">
                  <c:v>885</c:v>
                </c:pt>
                <c:pt idx="27499">
                  <c:v>885</c:v>
                </c:pt>
                <c:pt idx="27500">
                  <c:v>885</c:v>
                </c:pt>
                <c:pt idx="27501">
                  <c:v>885</c:v>
                </c:pt>
                <c:pt idx="27502">
                  <c:v>885</c:v>
                </c:pt>
                <c:pt idx="27503">
                  <c:v>885</c:v>
                </c:pt>
                <c:pt idx="27504">
                  <c:v>885</c:v>
                </c:pt>
                <c:pt idx="27505">
                  <c:v>885</c:v>
                </c:pt>
                <c:pt idx="27506">
                  <c:v>885</c:v>
                </c:pt>
                <c:pt idx="27507">
                  <c:v>885</c:v>
                </c:pt>
                <c:pt idx="27508">
                  <c:v>885</c:v>
                </c:pt>
                <c:pt idx="27509">
                  <c:v>885</c:v>
                </c:pt>
                <c:pt idx="27510">
                  <c:v>885</c:v>
                </c:pt>
                <c:pt idx="27511">
                  <c:v>886</c:v>
                </c:pt>
                <c:pt idx="27512">
                  <c:v>886</c:v>
                </c:pt>
                <c:pt idx="27513">
                  <c:v>886</c:v>
                </c:pt>
                <c:pt idx="27514">
                  <c:v>886</c:v>
                </c:pt>
                <c:pt idx="27515">
                  <c:v>886</c:v>
                </c:pt>
                <c:pt idx="27516">
                  <c:v>886</c:v>
                </c:pt>
                <c:pt idx="27517">
                  <c:v>886</c:v>
                </c:pt>
                <c:pt idx="27518">
                  <c:v>886</c:v>
                </c:pt>
                <c:pt idx="27519">
                  <c:v>886</c:v>
                </c:pt>
                <c:pt idx="27520">
                  <c:v>886</c:v>
                </c:pt>
                <c:pt idx="27521">
                  <c:v>886</c:v>
                </c:pt>
                <c:pt idx="27522">
                  <c:v>886</c:v>
                </c:pt>
                <c:pt idx="27523">
                  <c:v>886</c:v>
                </c:pt>
                <c:pt idx="27524">
                  <c:v>886</c:v>
                </c:pt>
                <c:pt idx="27525">
                  <c:v>886</c:v>
                </c:pt>
                <c:pt idx="27526">
                  <c:v>886</c:v>
                </c:pt>
                <c:pt idx="27527">
                  <c:v>886</c:v>
                </c:pt>
                <c:pt idx="27528">
                  <c:v>886</c:v>
                </c:pt>
                <c:pt idx="27529">
                  <c:v>886</c:v>
                </c:pt>
                <c:pt idx="27530">
                  <c:v>886</c:v>
                </c:pt>
                <c:pt idx="27531">
                  <c:v>886</c:v>
                </c:pt>
                <c:pt idx="27532">
                  <c:v>886</c:v>
                </c:pt>
                <c:pt idx="27533">
                  <c:v>886</c:v>
                </c:pt>
                <c:pt idx="27534">
                  <c:v>886</c:v>
                </c:pt>
                <c:pt idx="27535">
                  <c:v>886</c:v>
                </c:pt>
                <c:pt idx="27536">
                  <c:v>886</c:v>
                </c:pt>
                <c:pt idx="27537">
                  <c:v>886</c:v>
                </c:pt>
                <c:pt idx="27538">
                  <c:v>886</c:v>
                </c:pt>
                <c:pt idx="27539">
                  <c:v>886</c:v>
                </c:pt>
                <c:pt idx="27540">
                  <c:v>886</c:v>
                </c:pt>
                <c:pt idx="27541">
                  <c:v>887</c:v>
                </c:pt>
                <c:pt idx="27542">
                  <c:v>887</c:v>
                </c:pt>
                <c:pt idx="27543">
                  <c:v>887</c:v>
                </c:pt>
                <c:pt idx="27544">
                  <c:v>887</c:v>
                </c:pt>
                <c:pt idx="27545">
                  <c:v>887</c:v>
                </c:pt>
                <c:pt idx="27546">
                  <c:v>887</c:v>
                </c:pt>
                <c:pt idx="27547">
                  <c:v>887</c:v>
                </c:pt>
                <c:pt idx="27548">
                  <c:v>887</c:v>
                </c:pt>
                <c:pt idx="27549">
                  <c:v>887</c:v>
                </c:pt>
                <c:pt idx="27550">
                  <c:v>887</c:v>
                </c:pt>
                <c:pt idx="27551">
                  <c:v>887</c:v>
                </c:pt>
                <c:pt idx="27552">
                  <c:v>887</c:v>
                </c:pt>
                <c:pt idx="27553">
                  <c:v>887</c:v>
                </c:pt>
                <c:pt idx="27554">
                  <c:v>888</c:v>
                </c:pt>
                <c:pt idx="27555">
                  <c:v>888</c:v>
                </c:pt>
                <c:pt idx="27556">
                  <c:v>888</c:v>
                </c:pt>
                <c:pt idx="27557">
                  <c:v>888</c:v>
                </c:pt>
                <c:pt idx="27558">
                  <c:v>888</c:v>
                </c:pt>
                <c:pt idx="27559">
                  <c:v>888</c:v>
                </c:pt>
                <c:pt idx="27560">
                  <c:v>888</c:v>
                </c:pt>
                <c:pt idx="27561">
                  <c:v>888</c:v>
                </c:pt>
                <c:pt idx="27562">
                  <c:v>888</c:v>
                </c:pt>
                <c:pt idx="27563">
                  <c:v>888</c:v>
                </c:pt>
                <c:pt idx="27564">
                  <c:v>888</c:v>
                </c:pt>
                <c:pt idx="27565">
                  <c:v>888</c:v>
                </c:pt>
                <c:pt idx="27566">
                  <c:v>888</c:v>
                </c:pt>
                <c:pt idx="27567">
                  <c:v>888</c:v>
                </c:pt>
                <c:pt idx="27568">
                  <c:v>888</c:v>
                </c:pt>
                <c:pt idx="27569">
                  <c:v>888</c:v>
                </c:pt>
                <c:pt idx="27570">
                  <c:v>888</c:v>
                </c:pt>
                <c:pt idx="27571">
                  <c:v>888</c:v>
                </c:pt>
                <c:pt idx="27572">
                  <c:v>888</c:v>
                </c:pt>
                <c:pt idx="27573">
                  <c:v>888</c:v>
                </c:pt>
                <c:pt idx="27574">
                  <c:v>888</c:v>
                </c:pt>
                <c:pt idx="27575">
                  <c:v>888</c:v>
                </c:pt>
                <c:pt idx="27576">
                  <c:v>888</c:v>
                </c:pt>
                <c:pt idx="27577">
                  <c:v>888</c:v>
                </c:pt>
                <c:pt idx="27578">
                  <c:v>888</c:v>
                </c:pt>
                <c:pt idx="27579">
                  <c:v>888</c:v>
                </c:pt>
                <c:pt idx="27580">
                  <c:v>888</c:v>
                </c:pt>
                <c:pt idx="27581">
                  <c:v>888</c:v>
                </c:pt>
                <c:pt idx="27582">
                  <c:v>888</c:v>
                </c:pt>
                <c:pt idx="27583">
                  <c:v>888</c:v>
                </c:pt>
                <c:pt idx="27584">
                  <c:v>888</c:v>
                </c:pt>
                <c:pt idx="27585">
                  <c:v>888</c:v>
                </c:pt>
                <c:pt idx="27586">
                  <c:v>888</c:v>
                </c:pt>
                <c:pt idx="27587">
                  <c:v>888</c:v>
                </c:pt>
                <c:pt idx="27588">
                  <c:v>888</c:v>
                </c:pt>
                <c:pt idx="27589">
                  <c:v>888</c:v>
                </c:pt>
                <c:pt idx="27590">
                  <c:v>888</c:v>
                </c:pt>
                <c:pt idx="27591">
                  <c:v>888</c:v>
                </c:pt>
                <c:pt idx="27592">
                  <c:v>888</c:v>
                </c:pt>
                <c:pt idx="27593">
                  <c:v>888</c:v>
                </c:pt>
                <c:pt idx="27594">
                  <c:v>888</c:v>
                </c:pt>
                <c:pt idx="27595">
                  <c:v>888</c:v>
                </c:pt>
                <c:pt idx="27596">
                  <c:v>888</c:v>
                </c:pt>
                <c:pt idx="27597">
                  <c:v>888</c:v>
                </c:pt>
                <c:pt idx="27598">
                  <c:v>888</c:v>
                </c:pt>
                <c:pt idx="27599">
                  <c:v>888</c:v>
                </c:pt>
                <c:pt idx="27600">
                  <c:v>888</c:v>
                </c:pt>
                <c:pt idx="27601">
                  <c:v>889</c:v>
                </c:pt>
                <c:pt idx="27602">
                  <c:v>889</c:v>
                </c:pt>
                <c:pt idx="27603">
                  <c:v>889</c:v>
                </c:pt>
                <c:pt idx="27604">
                  <c:v>889</c:v>
                </c:pt>
                <c:pt idx="27605">
                  <c:v>889</c:v>
                </c:pt>
                <c:pt idx="27606">
                  <c:v>889</c:v>
                </c:pt>
                <c:pt idx="27607">
                  <c:v>889</c:v>
                </c:pt>
                <c:pt idx="27608">
                  <c:v>889</c:v>
                </c:pt>
                <c:pt idx="27609">
                  <c:v>889</c:v>
                </c:pt>
                <c:pt idx="27610">
                  <c:v>889</c:v>
                </c:pt>
                <c:pt idx="27611">
                  <c:v>889</c:v>
                </c:pt>
                <c:pt idx="27612">
                  <c:v>889</c:v>
                </c:pt>
                <c:pt idx="27613">
                  <c:v>889</c:v>
                </c:pt>
                <c:pt idx="27614">
                  <c:v>889</c:v>
                </c:pt>
                <c:pt idx="27615">
                  <c:v>889</c:v>
                </c:pt>
                <c:pt idx="27616">
                  <c:v>890</c:v>
                </c:pt>
                <c:pt idx="27617">
                  <c:v>890</c:v>
                </c:pt>
                <c:pt idx="27618">
                  <c:v>890</c:v>
                </c:pt>
                <c:pt idx="27619">
                  <c:v>890</c:v>
                </c:pt>
                <c:pt idx="27620">
                  <c:v>890</c:v>
                </c:pt>
                <c:pt idx="27621">
                  <c:v>890</c:v>
                </c:pt>
                <c:pt idx="27622">
                  <c:v>890</c:v>
                </c:pt>
                <c:pt idx="27623">
                  <c:v>890</c:v>
                </c:pt>
                <c:pt idx="27624">
                  <c:v>890</c:v>
                </c:pt>
                <c:pt idx="27625">
                  <c:v>890</c:v>
                </c:pt>
                <c:pt idx="27626">
                  <c:v>890</c:v>
                </c:pt>
                <c:pt idx="27627">
                  <c:v>890</c:v>
                </c:pt>
                <c:pt idx="27628">
                  <c:v>890</c:v>
                </c:pt>
                <c:pt idx="27629">
                  <c:v>890</c:v>
                </c:pt>
                <c:pt idx="27630">
                  <c:v>890</c:v>
                </c:pt>
                <c:pt idx="27631">
                  <c:v>890</c:v>
                </c:pt>
                <c:pt idx="27632">
                  <c:v>890</c:v>
                </c:pt>
                <c:pt idx="27633">
                  <c:v>890</c:v>
                </c:pt>
                <c:pt idx="27634">
                  <c:v>890</c:v>
                </c:pt>
                <c:pt idx="27635">
                  <c:v>890</c:v>
                </c:pt>
                <c:pt idx="27636">
                  <c:v>890</c:v>
                </c:pt>
                <c:pt idx="27637">
                  <c:v>890</c:v>
                </c:pt>
                <c:pt idx="27638">
                  <c:v>890</c:v>
                </c:pt>
                <c:pt idx="27639">
                  <c:v>890</c:v>
                </c:pt>
                <c:pt idx="27640">
                  <c:v>890</c:v>
                </c:pt>
                <c:pt idx="27641">
                  <c:v>890</c:v>
                </c:pt>
                <c:pt idx="27642">
                  <c:v>890</c:v>
                </c:pt>
                <c:pt idx="27643">
                  <c:v>890</c:v>
                </c:pt>
                <c:pt idx="27644">
                  <c:v>890</c:v>
                </c:pt>
                <c:pt idx="27645">
                  <c:v>890</c:v>
                </c:pt>
                <c:pt idx="27646">
                  <c:v>890</c:v>
                </c:pt>
                <c:pt idx="27647">
                  <c:v>890</c:v>
                </c:pt>
                <c:pt idx="27648">
                  <c:v>890</c:v>
                </c:pt>
                <c:pt idx="27649">
                  <c:v>890</c:v>
                </c:pt>
                <c:pt idx="27650">
                  <c:v>890</c:v>
                </c:pt>
                <c:pt idx="27651">
                  <c:v>891</c:v>
                </c:pt>
                <c:pt idx="27652">
                  <c:v>891</c:v>
                </c:pt>
                <c:pt idx="27653">
                  <c:v>891</c:v>
                </c:pt>
                <c:pt idx="27654">
                  <c:v>891</c:v>
                </c:pt>
                <c:pt idx="27655">
                  <c:v>891</c:v>
                </c:pt>
                <c:pt idx="27656">
                  <c:v>891</c:v>
                </c:pt>
                <c:pt idx="27657">
                  <c:v>891</c:v>
                </c:pt>
                <c:pt idx="27658">
                  <c:v>891</c:v>
                </c:pt>
                <c:pt idx="27659">
                  <c:v>891</c:v>
                </c:pt>
                <c:pt idx="27660">
                  <c:v>891</c:v>
                </c:pt>
                <c:pt idx="27661">
                  <c:v>891</c:v>
                </c:pt>
                <c:pt idx="27662">
                  <c:v>891</c:v>
                </c:pt>
                <c:pt idx="27663">
                  <c:v>891</c:v>
                </c:pt>
                <c:pt idx="27664">
                  <c:v>891</c:v>
                </c:pt>
                <c:pt idx="27665">
                  <c:v>891</c:v>
                </c:pt>
                <c:pt idx="27666">
                  <c:v>891</c:v>
                </c:pt>
                <c:pt idx="27667">
                  <c:v>891</c:v>
                </c:pt>
                <c:pt idx="27668">
                  <c:v>891</c:v>
                </c:pt>
                <c:pt idx="27669">
                  <c:v>891</c:v>
                </c:pt>
                <c:pt idx="27670">
                  <c:v>891</c:v>
                </c:pt>
                <c:pt idx="27671">
                  <c:v>891</c:v>
                </c:pt>
                <c:pt idx="27672">
                  <c:v>891</c:v>
                </c:pt>
                <c:pt idx="27673">
                  <c:v>891</c:v>
                </c:pt>
                <c:pt idx="27674">
                  <c:v>891</c:v>
                </c:pt>
                <c:pt idx="27675">
                  <c:v>891</c:v>
                </c:pt>
                <c:pt idx="27676">
                  <c:v>891</c:v>
                </c:pt>
                <c:pt idx="27677">
                  <c:v>892</c:v>
                </c:pt>
                <c:pt idx="27678">
                  <c:v>892</c:v>
                </c:pt>
                <c:pt idx="27679">
                  <c:v>892</c:v>
                </c:pt>
                <c:pt idx="27680">
                  <c:v>892</c:v>
                </c:pt>
                <c:pt idx="27681">
                  <c:v>892</c:v>
                </c:pt>
                <c:pt idx="27682">
                  <c:v>892</c:v>
                </c:pt>
                <c:pt idx="27683">
                  <c:v>892</c:v>
                </c:pt>
                <c:pt idx="27684">
                  <c:v>892</c:v>
                </c:pt>
                <c:pt idx="27685">
                  <c:v>892</c:v>
                </c:pt>
                <c:pt idx="27686">
                  <c:v>892</c:v>
                </c:pt>
                <c:pt idx="27687">
                  <c:v>892</c:v>
                </c:pt>
                <c:pt idx="27688">
                  <c:v>892</c:v>
                </c:pt>
                <c:pt idx="27689">
                  <c:v>892</c:v>
                </c:pt>
                <c:pt idx="27690">
                  <c:v>892</c:v>
                </c:pt>
                <c:pt idx="27691">
                  <c:v>892</c:v>
                </c:pt>
                <c:pt idx="27692">
                  <c:v>892</c:v>
                </c:pt>
                <c:pt idx="27693">
                  <c:v>892</c:v>
                </c:pt>
                <c:pt idx="27694">
                  <c:v>892</c:v>
                </c:pt>
                <c:pt idx="27695">
                  <c:v>892</c:v>
                </c:pt>
                <c:pt idx="27696">
                  <c:v>892</c:v>
                </c:pt>
                <c:pt idx="27697">
                  <c:v>892</c:v>
                </c:pt>
                <c:pt idx="27698">
                  <c:v>892</c:v>
                </c:pt>
                <c:pt idx="27699">
                  <c:v>892</c:v>
                </c:pt>
                <c:pt idx="27700">
                  <c:v>892</c:v>
                </c:pt>
                <c:pt idx="27701">
                  <c:v>892</c:v>
                </c:pt>
                <c:pt idx="27702">
                  <c:v>892</c:v>
                </c:pt>
                <c:pt idx="27703">
                  <c:v>892</c:v>
                </c:pt>
                <c:pt idx="27704">
                  <c:v>892</c:v>
                </c:pt>
                <c:pt idx="27705">
                  <c:v>892</c:v>
                </c:pt>
                <c:pt idx="27706">
                  <c:v>892</c:v>
                </c:pt>
                <c:pt idx="27707">
                  <c:v>892</c:v>
                </c:pt>
                <c:pt idx="27708">
                  <c:v>892</c:v>
                </c:pt>
                <c:pt idx="27709">
                  <c:v>892</c:v>
                </c:pt>
                <c:pt idx="27710">
                  <c:v>892</c:v>
                </c:pt>
                <c:pt idx="27711">
                  <c:v>892</c:v>
                </c:pt>
                <c:pt idx="27712">
                  <c:v>892</c:v>
                </c:pt>
                <c:pt idx="27713">
                  <c:v>892</c:v>
                </c:pt>
                <c:pt idx="27714">
                  <c:v>892</c:v>
                </c:pt>
                <c:pt idx="27715">
                  <c:v>892</c:v>
                </c:pt>
                <c:pt idx="27716">
                  <c:v>892</c:v>
                </c:pt>
                <c:pt idx="27717">
                  <c:v>892</c:v>
                </c:pt>
                <c:pt idx="27718">
                  <c:v>892</c:v>
                </c:pt>
                <c:pt idx="27719">
                  <c:v>892</c:v>
                </c:pt>
                <c:pt idx="27720">
                  <c:v>892</c:v>
                </c:pt>
                <c:pt idx="27721">
                  <c:v>892</c:v>
                </c:pt>
                <c:pt idx="27722">
                  <c:v>892</c:v>
                </c:pt>
                <c:pt idx="27723">
                  <c:v>893</c:v>
                </c:pt>
                <c:pt idx="27724">
                  <c:v>893</c:v>
                </c:pt>
                <c:pt idx="27725">
                  <c:v>893</c:v>
                </c:pt>
                <c:pt idx="27726">
                  <c:v>893</c:v>
                </c:pt>
                <c:pt idx="27727">
                  <c:v>893</c:v>
                </c:pt>
                <c:pt idx="27728">
                  <c:v>893</c:v>
                </c:pt>
                <c:pt idx="27729">
                  <c:v>893</c:v>
                </c:pt>
                <c:pt idx="27730">
                  <c:v>893</c:v>
                </c:pt>
                <c:pt idx="27731">
                  <c:v>893</c:v>
                </c:pt>
                <c:pt idx="27732">
                  <c:v>893</c:v>
                </c:pt>
                <c:pt idx="27733">
                  <c:v>893</c:v>
                </c:pt>
                <c:pt idx="27734">
                  <c:v>893</c:v>
                </c:pt>
                <c:pt idx="27735">
                  <c:v>893</c:v>
                </c:pt>
                <c:pt idx="27736">
                  <c:v>893</c:v>
                </c:pt>
                <c:pt idx="27737">
                  <c:v>893</c:v>
                </c:pt>
                <c:pt idx="27738">
                  <c:v>893</c:v>
                </c:pt>
                <c:pt idx="27739">
                  <c:v>893</c:v>
                </c:pt>
                <c:pt idx="27740">
                  <c:v>893</c:v>
                </c:pt>
                <c:pt idx="27741">
                  <c:v>893</c:v>
                </c:pt>
                <c:pt idx="27742">
                  <c:v>893</c:v>
                </c:pt>
                <c:pt idx="27743">
                  <c:v>893</c:v>
                </c:pt>
                <c:pt idx="27744">
                  <c:v>894</c:v>
                </c:pt>
                <c:pt idx="27745">
                  <c:v>894</c:v>
                </c:pt>
                <c:pt idx="27746">
                  <c:v>894</c:v>
                </c:pt>
                <c:pt idx="27747">
                  <c:v>894</c:v>
                </c:pt>
                <c:pt idx="27748">
                  <c:v>894</c:v>
                </c:pt>
                <c:pt idx="27749">
                  <c:v>894</c:v>
                </c:pt>
                <c:pt idx="27750">
                  <c:v>894</c:v>
                </c:pt>
                <c:pt idx="27751">
                  <c:v>894</c:v>
                </c:pt>
                <c:pt idx="27752">
                  <c:v>894</c:v>
                </c:pt>
                <c:pt idx="27753">
                  <c:v>894</c:v>
                </c:pt>
                <c:pt idx="27754">
                  <c:v>894</c:v>
                </c:pt>
                <c:pt idx="27755">
                  <c:v>894</c:v>
                </c:pt>
                <c:pt idx="27756">
                  <c:v>894</c:v>
                </c:pt>
                <c:pt idx="27757">
                  <c:v>894</c:v>
                </c:pt>
                <c:pt idx="27758">
                  <c:v>894</c:v>
                </c:pt>
                <c:pt idx="27759">
                  <c:v>894</c:v>
                </c:pt>
                <c:pt idx="27760">
                  <c:v>894</c:v>
                </c:pt>
                <c:pt idx="27761">
                  <c:v>894</c:v>
                </c:pt>
                <c:pt idx="27762">
                  <c:v>894</c:v>
                </c:pt>
                <c:pt idx="27763">
                  <c:v>895</c:v>
                </c:pt>
                <c:pt idx="27764">
                  <c:v>895</c:v>
                </c:pt>
                <c:pt idx="27765">
                  <c:v>895</c:v>
                </c:pt>
                <c:pt idx="27766">
                  <c:v>895</c:v>
                </c:pt>
                <c:pt idx="27767">
                  <c:v>895</c:v>
                </c:pt>
                <c:pt idx="27768">
                  <c:v>895</c:v>
                </c:pt>
                <c:pt idx="27769">
                  <c:v>895</c:v>
                </c:pt>
                <c:pt idx="27770">
                  <c:v>895</c:v>
                </c:pt>
                <c:pt idx="27771">
                  <c:v>895</c:v>
                </c:pt>
                <c:pt idx="27772">
                  <c:v>895</c:v>
                </c:pt>
                <c:pt idx="27773">
                  <c:v>895</c:v>
                </c:pt>
                <c:pt idx="27774">
                  <c:v>895</c:v>
                </c:pt>
                <c:pt idx="27775">
                  <c:v>895</c:v>
                </c:pt>
                <c:pt idx="27776">
                  <c:v>895</c:v>
                </c:pt>
                <c:pt idx="27777">
                  <c:v>895</c:v>
                </c:pt>
                <c:pt idx="27778">
                  <c:v>895</c:v>
                </c:pt>
                <c:pt idx="27779">
                  <c:v>895</c:v>
                </c:pt>
                <c:pt idx="27780">
                  <c:v>895</c:v>
                </c:pt>
                <c:pt idx="27781">
                  <c:v>895</c:v>
                </c:pt>
                <c:pt idx="27782">
                  <c:v>895</c:v>
                </c:pt>
                <c:pt idx="27783">
                  <c:v>895</c:v>
                </c:pt>
                <c:pt idx="27784">
                  <c:v>895</c:v>
                </c:pt>
                <c:pt idx="27785">
                  <c:v>895</c:v>
                </c:pt>
                <c:pt idx="27786">
                  <c:v>895</c:v>
                </c:pt>
                <c:pt idx="27787">
                  <c:v>895</c:v>
                </c:pt>
                <c:pt idx="27788">
                  <c:v>895</c:v>
                </c:pt>
                <c:pt idx="27789">
                  <c:v>895</c:v>
                </c:pt>
                <c:pt idx="27790">
                  <c:v>895</c:v>
                </c:pt>
                <c:pt idx="27791">
                  <c:v>895</c:v>
                </c:pt>
                <c:pt idx="27792">
                  <c:v>895</c:v>
                </c:pt>
                <c:pt idx="27793">
                  <c:v>895</c:v>
                </c:pt>
                <c:pt idx="27794">
                  <c:v>895</c:v>
                </c:pt>
                <c:pt idx="27795">
                  <c:v>895</c:v>
                </c:pt>
                <c:pt idx="27796">
                  <c:v>895</c:v>
                </c:pt>
                <c:pt idx="27797">
                  <c:v>895</c:v>
                </c:pt>
                <c:pt idx="27798">
                  <c:v>896</c:v>
                </c:pt>
                <c:pt idx="27799">
                  <c:v>896</c:v>
                </c:pt>
                <c:pt idx="27800">
                  <c:v>896</c:v>
                </c:pt>
                <c:pt idx="27801">
                  <c:v>896</c:v>
                </c:pt>
                <c:pt idx="27802">
                  <c:v>896</c:v>
                </c:pt>
                <c:pt idx="27803">
                  <c:v>896</c:v>
                </c:pt>
                <c:pt idx="27804">
                  <c:v>896</c:v>
                </c:pt>
                <c:pt idx="27805">
                  <c:v>896</c:v>
                </c:pt>
                <c:pt idx="27806">
                  <c:v>896</c:v>
                </c:pt>
                <c:pt idx="27807">
                  <c:v>896</c:v>
                </c:pt>
                <c:pt idx="27808">
                  <c:v>896</c:v>
                </c:pt>
                <c:pt idx="27809">
                  <c:v>896</c:v>
                </c:pt>
                <c:pt idx="27810">
                  <c:v>896</c:v>
                </c:pt>
                <c:pt idx="27811">
                  <c:v>896</c:v>
                </c:pt>
                <c:pt idx="27812">
                  <c:v>896</c:v>
                </c:pt>
                <c:pt idx="27813">
                  <c:v>896</c:v>
                </c:pt>
                <c:pt idx="27814">
                  <c:v>896</c:v>
                </c:pt>
                <c:pt idx="27815">
                  <c:v>896</c:v>
                </c:pt>
                <c:pt idx="27816">
                  <c:v>896</c:v>
                </c:pt>
                <c:pt idx="27817">
                  <c:v>896</c:v>
                </c:pt>
                <c:pt idx="27818">
                  <c:v>896</c:v>
                </c:pt>
                <c:pt idx="27819">
                  <c:v>896</c:v>
                </c:pt>
                <c:pt idx="27820">
                  <c:v>896</c:v>
                </c:pt>
                <c:pt idx="27821">
                  <c:v>896</c:v>
                </c:pt>
                <c:pt idx="27822">
                  <c:v>896</c:v>
                </c:pt>
                <c:pt idx="27823">
                  <c:v>897</c:v>
                </c:pt>
                <c:pt idx="27824">
                  <c:v>897</c:v>
                </c:pt>
                <c:pt idx="27825">
                  <c:v>897</c:v>
                </c:pt>
                <c:pt idx="27826">
                  <c:v>897</c:v>
                </c:pt>
                <c:pt idx="27827">
                  <c:v>897</c:v>
                </c:pt>
                <c:pt idx="27828">
                  <c:v>897</c:v>
                </c:pt>
                <c:pt idx="27829">
                  <c:v>897</c:v>
                </c:pt>
                <c:pt idx="27830">
                  <c:v>897</c:v>
                </c:pt>
                <c:pt idx="27831">
                  <c:v>897</c:v>
                </c:pt>
                <c:pt idx="27832">
                  <c:v>897</c:v>
                </c:pt>
                <c:pt idx="27833">
                  <c:v>897</c:v>
                </c:pt>
                <c:pt idx="27834">
                  <c:v>897</c:v>
                </c:pt>
                <c:pt idx="27835">
                  <c:v>897</c:v>
                </c:pt>
                <c:pt idx="27836">
                  <c:v>897</c:v>
                </c:pt>
                <c:pt idx="27837">
                  <c:v>897</c:v>
                </c:pt>
                <c:pt idx="27838">
                  <c:v>897</c:v>
                </c:pt>
                <c:pt idx="27839">
                  <c:v>897</c:v>
                </c:pt>
                <c:pt idx="27840">
                  <c:v>897</c:v>
                </c:pt>
                <c:pt idx="27841">
                  <c:v>897</c:v>
                </c:pt>
                <c:pt idx="27842">
                  <c:v>897</c:v>
                </c:pt>
                <c:pt idx="27843">
                  <c:v>897</c:v>
                </c:pt>
                <c:pt idx="27844">
                  <c:v>897</c:v>
                </c:pt>
                <c:pt idx="27845">
                  <c:v>897</c:v>
                </c:pt>
                <c:pt idx="27846">
                  <c:v>897</c:v>
                </c:pt>
                <c:pt idx="27847">
                  <c:v>897</c:v>
                </c:pt>
                <c:pt idx="27848">
                  <c:v>897</c:v>
                </c:pt>
                <c:pt idx="27849">
                  <c:v>897</c:v>
                </c:pt>
                <c:pt idx="27850">
                  <c:v>897</c:v>
                </c:pt>
                <c:pt idx="27851">
                  <c:v>897</c:v>
                </c:pt>
                <c:pt idx="27852">
                  <c:v>897</c:v>
                </c:pt>
                <c:pt idx="27853">
                  <c:v>897</c:v>
                </c:pt>
                <c:pt idx="27854">
                  <c:v>898</c:v>
                </c:pt>
                <c:pt idx="27855">
                  <c:v>898</c:v>
                </c:pt>
                <c:pt idx="27856">
                  <c:v>898</c:v>
                </c:pt>
                <c:pt idx="27857">
                  <c:v>898</c:v>
                </c:pt>
                <c:pt idx="27858">
                  <c:v>898</c:v>
                </c:pt>
                <c:pt idx="27859">
                  <c:v>898</c:v>
                </c:pt>
                <c:pt idx="27860">
                  <c:v>898</c:v>
                </c:pt>
                <c:pt idx="27861">
                  <c:v>898</c:v>
                </c:pt>
                <c:pt idx="27862">
                  <c:v>898</c:v>
                </c:pt>
                <c:pt idx="27863">
                  <c:v>898</c:v>
                </c:pt>
                <c:pt idx="27864">
                  <c:v>899</c:v>
                </c:pt>
                <c:pt idx="27865">
                  <c:v>899</c:v>
                </c:pt>
                <c:pt idx="27866">
                  <c:v>899</c:v>
                </c:pt>
                <c:pt idx="27867">
                  <c:v>899</c:v>
                </c:pt>
                <c:pt idx="27868">
                  <c:v>899</c:v>
                </c:pt>
                <c:pt idx="27869">
                  <c:v>899</c:v>
                </c:pt>
                <c:pt idx="27870">
                  <c:v>899</c:v>
                </c:pt>
                <c:pt idx="27871">
                  <c:v>899</c:v>
                </c:pt>
                <c:pt idx="27872">
                  <c:v>899</c:v>
                </c:pt>
                <c:pt idx="27873">
                  <c:v>899</c:v>
                </c:pt>
                <c:pt idx="27874">
                  <c:v>899</c:v>
                </c:pt>
                <c:pt idx="27875">
                  <c:v>899</c:v>
                </c:pt>
                <c:pt idx="27876">
                  <c:v>899</c:v>
                </c:pt>
                <c:pt idx="27877">
                  <c:v>899</c:v>
                </c:pt>
                <c:pt idx="27878">
                  <c:v>899</c:v>
                </c:pt>
                <c:pt idx="27879">
                  <c:v>899</c:v>
                </c:pt>
                <c:pt idx="27880">
                  <c:v>899</c:v>
                </c:pt>
                <c:pt idx="27881">
                  <c:v>899</c:v>
                </c:pt>
                <c:pt idx="27882">
                  <c:v>899</c:v>
                </c:pt>
                <c:pt idx="27883">
                  <c:v>899</c:v>
                </c:pt>
                <c:pt idx="27884">
                  <c:v>899</c:v>
                </c:pt>
                <c:pt idx="27885">
                  <c:v>900</c:v>
                </c:pt>
                <c:pt idx="27886">
                  <c:v>900</c:v>
                </c:pt>
                <c:pt idx="27887">
                  <c:v>900</c:v>
                </c:pt>
                <c:pt idx="27888">
                  <c:v>900</c:v>
                </c:pt>
                <c:pt idx="27889">
                  <c:v>900</c:v>
                </c:pt>
                <c:pt idx="27890">
                  <c:v>900</c:v>
                </c:pt>
                <c:pt idx="27891">
                  <c:v>900</c:v>
                </c:pt>
                <c:pt idx="27892">
                  <c:v>900</c:v>
                </c:pt>
                <c:pt idx="27893">
                  <c:v>900</c:v>
                </c:pt>
                <c:pt idx="27894">
                  <c:v>900</c:v>
                </c:pt>
                <c:pt idx="27895">
                  <c:v>900</c:v>
                </c:pt>
                <c:pt idx="27896">
                  <c:v>900</c:v>
                </c:pt>
                <c:pt idx="27897">
                  <c:v>900</c:v>
                </c:pt>
                <c:pt idx="27898">
                  <c:v>900</c:v>
                </c:pt>
                <c:pt idx="27899">
                  <c:v>900</c:v>
                </c:pt>
                <c:pt idx="27900">
                  <c:v>900</c:v>
                </c:pt>
                <c:pt idx="27901">
                  <c:v>900</c:v>
                </c:pt>
                <c:pt idx="27902">
                  <c:v>900</c:v>
                </c:pt>
                <c:pt idx="27903">
                  <c:v>900</c:v>
                </c:pt>
                <c:pt idx="27904">
                  <c:v>900</c:v>
                </c:pt>
                <c:pt idx="27905">
                  <c:v>900</c:v>
                </c:pt>
                <c:pt idx="27906">
                  <c:v>900</c:v>
                </c:pt>
                <c:pt idx="27907">
                  <c:v>900</c:v>
                </c:pt>
                <c:pt idx="27908">
                  <c:v>900</c:v>
                </c:pt>
                <c:pt idx="27909">
                  <c:v>900</c:v>
                </c:pt>
                <c:pt idx="27910">
                  <c:v>900</c:v>
                </c:pt>
                <c:pt idx="27911">
                  <c:v>900</c:v>
                </c:pt>
                <c:pt idx="27912">
                  <c:v>900</c:v>
                </c:pt>
                <c:pt idx="27913">
                  <c:v>900</c:v>
                </c:pt>
                <c:pt idx="27914">
                  <c:v>900</c:v>
                </c:pt>
                <c:pt idx="27915">
                  <c:v>900</c:v>
                </c:pt>
                <c:pt idx="27916">
                  <c:v>900</c:v>
                </c:pt>
                <c:pt idx="27917">
                  <c:v>900</c:v>
                </c:pt>
                <c:pt idx="27918">
                  <c:v>900</c:v>
                </c:pt>
                <c:pt idx="27919">
                  <c:v>900</c:v>
                </c:pt>
                <c:pt idx="27920">
                  <c:v>900</c:v>
                </c:pt>
                <c:pt idx="27921">
                  <c:v>900</c:v>
                </c:pt>
                <c:pt idx="27922">
                  <c:v>900</c:v>
                </c:pt>
                <c:pt idx="27923">
                  <c:v>900</c:v>
                </c:pt>
                <c:pt idx="27924">
                  <c:v>901</c:v>
                </c:pt>
                <c:pt idx="27925">
                  <c:v>901</c:v>
                </c:pt>
                <c:pt idx="27926">
                  <c:v>901</c:v>
                </c:pt>
                <c:pt idx="27927">
                  <c:v>901</c:v>
                </c:pt>
                <c:pt idx="27928">
                  <c:v>901</c:v>
                </c:pt>
                <c:pt idx="27929">
                  <c:v>901</c:v>
                </c:pt>
                <c:pt idx="27930">
                  <c:v>901</c:v>
                </c:pt>
                <c:pt idx="27931">
                  <c:v>901</c:v>
                </c:pt>
                <c:pt idx="27932">
                  <c:v>901</c:v>
                </c:pt>
                <c:pt idx="27933">
                  <c:v>901</c:v>
                </c:pt>
                <c:pt idx="27934">
                  <c:v>901</c:v>
                </c:pt>
                <c:pt idx="27935">
                  <c:v>901</c:v>
                </c:pt>
                <c:pt idx="27936">
                  <c:v>901</c:v>
                </c:pt>
                <c:pt idx="27937">
                  <c:v>901</c:v>
                </c:pt>
                <c:pt idx="27938">
                  <c:v>901</c:v>
                </c:pt>
                <c:pt idx="27939">
                  <c:v>901</c:v>
                </c:pt>
                <c:pt idx="27940">
                  <c:v>901</c:v>
                </c:pt>
                <c:pt idx="27941">
                  <c:v>901</c:v>
                </c:pt>
                <c:pt idx="27942">
                  <c:v>901</c:v>
                </c:pt>
                <c:pt idx="27943">
                  <c:v>901</c:v>
                </c:pt>
                <c:pt idx="27944">
                  <c:v>901</c:v>
                </c:pt>
                <c:pt idx="27945">
                  <c:v>901</c:v>
                </c:pt>
                <c:pt idx="27946">
                  <c:v>901</c:v>
                </c:pt>
                <c:pt idx="27947">
                  <c:v>901</c:v>
                </c:pt>
                <c:pt idx="27948">
                  <c:v>901</c:v>
                </c:pt>
                <c:pt idx="27949">
                  <c:v>901</c:v>
                </c:pt>
                <c:pt idx="27950">
                  <c:v>901</c:v>
                </c:pt>
                <c:pt idx="27951">
                  <c:v>901</c:v>
                </c:pt>
                <c:pt idx="27952">
                  <c:v>901</c:v>
                </c:pt>
                <c:pt idx="27953">
                  <c:v>901</c:v>
                </c:pt>
                <c:pt idx="27954">
                  <c:v>901</c:v>
                </c:pt>
                <c:pt idx="27955">
                  <c:v>901</c:v>
                </c:pt>
                <c:pt idx="27956">
                  <c:v>901</c:v>
                </c:pt>
                <c:pt idx="27957">
                  <c:v>901</c:v>
                </c:pt>
                <c:pt idx="27958">
                  <c:v>901</c:v>
                </c:pt>
                <c:pt idx="27959">
                  <c:v>901</c:v>
                </c:pt>
                <c:pt idx="27960">
                  <c:v>901</c:v>
                </c:pt>
                <c:pt idx="27961">
                  <c:v>901</c:v>
                </c:pt>
                <c:pt idx="27962">
                  <c:v>901</c:v>
                </c:pt>
                <c:pt idx="27963">
                  <c:v>901</c:v>
                </c:pt>
                <c:pt idx="27964">
                  <c:v>901</c:v>
                </c:pt>
                <c:pt idx="27965">
                  <c:v>901</c:v>
                </c:pt>
                <c:pt idx="27966">
                  <c:v>901</c:v>
                </c:pt>
                <c:pt idx="27967">
                  <c:v>901</c:v>
                </c:pt>
                <c:pt idx="27968">
                  <c:v>901</c:v>
                </c:pt>
                <c:pt idx="27969">
                  <c:v>901</c:v>
                </c:pt>
                <c:pt idx="27970">
                  <c:v>901</c:v>
                </c:pt>
                <c:pt idx="27971">
                  <c:v>901</c:v>
                </c:pt>
                <c:pt idx="27972">
                  <c:v>902</c:v>
                </c:pt>
                <c:pt idx="27973">
                  <c:v>902</c:v>
                </c:pt>
                <c:pt idx="27974">
                  <c:v>902</c:v>
                </c:pt>
                <c:pt idx="27975">
                  <c:v>902</c:v>
                </c:pt>
                <c:pt idx="27976">
                  <c:v>902</c:v>
                </c:pt>
                <c:pt idx="27977">
                  <c:v>902</c:v>
                </c:pt>
                <c:pt idx="27978">
                  <c:v>902</c:v>
                </c:pt>
                <c:pt idx="27979">
                  <c:v>902</c:v>
                </c:pt>
                <c:pt idx="27980">
                  <c:v>902</c:v>
                </c:pt>
                <c:pt idx="27981">
                  <c:v>902</c:v>
                </c:pt>
                <c:pt idx="27982">
                  <c:v>902</c:v>
                </c:pt>
                <c:pt idx="27983">
                  <c:v>902</c:v>
                </c:pt>
                <c:pt idx="27984">
                  <c:v>902</c:v>
                </c:pt>
                <c:pt idx="27985">
                  <c:v>902</c:v>
                </c:pt>
                <c:pt idx="27986">
                  <c:v>902</c:v>
                </c:pt>
                <c:pt idx="27987">
                  <c:v>902</c:v>
                </c:pt>
                <c:pt idx="27988">
                  <c:v>902</c:v>
                </c:pt>
                <c:pt idx="27989">
                  <c:v>902</c:v>
                </c:pt>
                <c:pt idx="27990">
                  <c:v>902</c:v>
                </c:pt>
                <c:pt idx="27991">
                  <c:v>902</c:v>
                </c:pt>
                <c:pt idx="27992">
                  <c:v>903</c:v>
                </c:pt>
                <c:pt idx="27993">
                  <c:v>903</c:v>
                </c:pt>
                <c:pt idx="27994">
                  <c:v>903</c:v>
                </c:pt>
                <c:pt idx="27995">
                  <c:v>903</c:v>
                </c:pt>
                <c:pt idx="27996">
                  <c:v>903</c:v>
                </c:pt>
                <c:pt idx="27997">
                  <c:v>903</c:v>
                </c:pt>
                <c:pt idx="27998">
                  <c:v>903</c:v>
                </c:pt>
                <c:pt idx="27999">
                  <c:v>903</c:v>
                </c:pt>
                <c:pt idx="28000">
                  <c:v>903</c:v>
                </c:pt>
                <c:pt idx="28001">
                  <c:v>903</c:v>
                </c:pt>
                <c:pt idx="28002">
                  <c:v>903</c:v>
                </c:pt>
                <c:pt idx="28003">
                  <c:v>903</c:v>
                </c:pt>
                <c:pt idx="28004">
                  <c:v>903</c:v>
                </c:pt>
                <c:pt idx="28005">
                  <c:v>903</c:v>
                </c:pt>
                <c:pt idx="28006">
                  <c:v>903</c:v>
                </c:pt>
                <c:pt idx="28007">
                  <c:v>903</c:v>
                </c:pt>
                <c:pt idx="28008">
                  <c:v>903</c:v>
                </c:pt>
                <c:pt idx="28009">
                  <c:v>903</c:v>
                </c:pt>
                <c:pt idx="28010">
                  <c:v>903</c:v>
                </c:pt>
                <c:pt idx="28011">
                  <c:v>904</c:v>
                </c:pt>
                <c:pt idx="28012">
                  <c:v>904</c:v>
                </c:pt>
                <c:pt idx="28013">
                  <c:v>904</c:v>
                </c:pt>
                <c:pt idx="28014">
                  <c:v>904</c:v>
                </c:pt>
                <c:pt idx="28015">
                  <c:v>904</c:v>
                </c:pt>
                <c:pt idx="28016">
                  <c:v>904</c:v>
                </c:pt>
                <c:pt idx="28017">
                  <c:v>904</c:v>
                </c:pt>
                <c:pt idx="28018">
                  <c:v>904</c:v>
                </c:pt>
                <c:pt idx="28019">
                  <c:v>904</c:v>
                </c:pt>
                <c:pt idx="28020">
                  <c:v>904</c:v>
                </c:pt>
                <c:pt idx="28021">
                  <c:v>904</c:v>
                </c:pt>
                <c:pt idx="28022">
                  <c:v>904</c:v>
                </c:pt>
                <c:pt idx="28023">
                  <c:v>904</c:v>
                </c:pt>
                <c:pt idx="28024">
                  <c:v>904</c:v>
                </c:pt>
                <c:pt idx="28025">
                  <c:v>904</c:v>
                </c:pt>
                <c:pt idx="28026">
                  <c:v>904</c:v>
                </c:pt>
                <c:pt idx="28027">
                  <c:v>904</c:v>
                </c:pt>
                <c:pt idx="28028">
                  <c:v>904</c:v>
                </c:pt>
                <c:pt idx="28029">
                  <c:v>904</c:v>
                </c:pt>
                <c:pt idx="28030">
                  <c:v>904</c:v>
                </c:pt>
                <c:pt idx="28031">
                  <c:v>904</c:v>
                </c:pt>
                <c:pt idx="28032">
                  <c:v>904</c:v>
                </c:pt>
                <c:pt idx="28033">
                  <c:v>904</c:v>
                </c:pt>
                <c:pt idx="28034">
                  <c:v>904</c:v>
                </c:pt>
                <c:pt idx="28035">
                  <c:v>904</c:v>
                </c:pt>
                <c:pt idx="28036">
                  <c:v>904</c:v>
                </c:pt>
                <c:pt idx="28037">
                  <c:v>904</c:v>
                </c:pt>
                <c:pt idx="28038">
                  <c:v>904</c:v>
                </c:pt>
                <c:pt idx="28039">
                  <c:v>904</c:v>
                </c:pt>
                <c:pt idx="28040">
                  <c:v>904</c:v>
                </c:pt>
                <c:pt idx="28041">
                  <c:v>904</c:v>
                </c:pt>
                <c:pt idx="28042">
                  <c:v>904</c:v>
                </c:pt>
                <c:pt idx="28043">
                  <c:v>904</c:v>
                </c:pt>
                <c:pt idx="28044">
                  <c:v>904</c:v>
                </c:pt>
                <c:pt idx="28045">
                  <c:v>904</c:v>
                </c:pt>
                <c:pt idx="28046">
                  <c:v>904</c:v>
                </c:pt>
                <c:pt idx="28047">
                  <c:v>904</c:v>
                </c:pt>
                <c:pt idx="28048">
                  <c:v>904</c:v>
                </c:pt>
                <c:pt idx="28049">
                  <c:v>904</c:v>
                </c:pt>
                <c:pt idx="28050">
                  <c:v>904</c:v>
                </c:pt>
                <c:pt idx="28051">
                  <c:v>904</c:v>
                </c:pt>
                <c:pt idx="28052">
                  <c:v>904</c:v>
                </c:pt>
                <c:pt idx="28053">
                  <c:v>904</c:v>
                </c:pt>
                <c:pt idx="28054">
                  <c:v>904</c:v>
                </c:pt>
                <c:pt idx="28055">
                  <c:v>904</c:v>
                </c:pt>
                <c:pt idx="28056">
                  <c:v>904</c:v>
                </c:pt>
                <c:pt idx="28057">
                  <c:v>904</c:v>
                </c:pt>
                <c:pt idx="28058">
                  <c:v>904</c:v>
                </c:pt>
                <c:pt idx="28059">
                  <c:v>904</c:v>
                </c:pt>
                <c:pt idx="28060">
                  <c:v>904</c:v>
                </c:pt>
                <c:pt idx="28061">
                  <c:v>904</c:v>
                </c:pt>
                <c:pt idx="28062">
                  <c:v>905</c:v>
                </c:pt>
                <c:pt idx="28063">
                  <c:v>905</c:v>
                </c:pt>
                <c:pt idx="28064">
                  <c:v>905</c:v>
                </c:pt>
                <c:pt idx="28065">
                  <c:v>905</c:v>
                </c:pt>
                <c:pt idx="28066">
                  <c:v>905</c:v>
                </c:pt>
                <c:pt idx="28067">
                  <c:v>905</c:v>
                </c:pt>
                <c:pt idx="28068">
                  <c:v>905</c:v>
                </c:pt>
                <c:pt idx="28069">
                  <c:v>905</c:v>
                </c:pt>
                <c:pt idx="28070">
                  <c:v>905</c:v>
                </c:pt>
                <c:pt idx="28071">
                  <c:v>905</c:v>
                </c:pt>
                <c:pt idx="28072">
                  <c:v>905</c:v>
                </c:pt>
                <c:pt idx="28073">
                  <c:v>905</c:v>
                </c:pt>
                <c:pt idx="28074">
                  <c:v>905</c:v>
                </c:pt>
                <c:pt idx="28075">
                  <c:v>905</c:v>
                </c:pt>
                <c:pt idx="28076">
                  <c:v>905</c:v>
                </c:pt>
                <c:pt idx="28077">
                  <c:v>905</c:v>
                </c:pt>
                <c:pt idx="28078">
                  <c:v>905</c:v>
                </c:pt>
                <c:pt idx="28079">
                  <c:v>905</c:v>
                </c:pt>
                <c:pt idx="28080">
                  <c:v>905</c:v>
                </c:pt>
                <c:pt idx="28081">
                  <c:v>905</c:v>
                </c:pt>
                <c:pt idx="28082">
                  <c:v>905</c:v>
                </c:pt>
                <c:pt idx="28083">
                  <c:v>905</c:v>
                </c:pt>
                <c:pt idx="28084">
                  <c:v>905</c:v>
                </c:pt>
                <c:pt idx="28085">
                  <c:v>905</c:v>
                </c:pt>
                <c:pt idx="28086">
                  <c:v>905</c:v>
                </c:pt>
                <c:pt idx="28087">
                  <c:v>905</c:v>
                </c:pt>
                <c:pt idx="28088">
                  <c:v>905</c:v>
                </c:pt>
                <c:pt idx="28089">
                  <c:v>905</c:v>
                </c:pt>
                <c:pt idx="28090">
                  <c:v>905</c:v>
                </c:pt>
                <c:pt idx="28091">
                  <c:v>905</c:v>
                </c:pt>
                <c:pt idx="28092">
                  <c:v>905</c:v>
                </c:pt>
                <c:pt idx="28093">
                  <c:v>905</c:v>
                </c:pt>
                <c:pt idx="28094">
                  <c:v>905</c:v>
                </c:pt>
                <c:pt idx="28095">
                  <c:v>905</c:v>
                </c:pt>
                <c:pt idx="28096">
                  <c:v>905</c:v>
                </c:pt>
                <c:pt idx="28097">
                  <c:v>905</c:v>
                </c:pt>
                <c:pt idx="28098">
                  <c:v>905</c:v>
                </c:pt>
                <c:pt idx="28099">
                  <c:v>905</c:v>
                </c:pt>
                <c:pt idx="28100">
                  <c:v>905</c:v>
                </c:pt>
                <c:pt idx="28101">
                  <c:v>905</c:v>
                </c:pt>
                <c:pt idx="28102">
                  <c:v>905</c:v>
                </c:pt>
                <c:pt idx="28103">
                  <c:v>905</c:v>
                </c:pt>
                <c:pt idx="28104">
                  <c:v>905</c:v>
                </c:pt>
                <c:pt idx="28105">
                  <c:v>905</c:v>
                </c:pt>
                <c:pt idx="28106">
                  <c:v>905</c:v>
                </c:pt>
                <c:pt idx="28107">
                  <c:v>905</c:v>
                </c:pt>
                <c:pt idx="28108">
                  <c:v>905</c:v>
                </c:pt>
                <c:pt idx="28109">
                  <c:v>905</c:v>
                </c:pt>
                <c:pt idx="28110">
                  <c:v>905</c:v>
                </c:pt>
                <c:pt idx="28111">
                  <c:v>905</c:v>
                </c:pt>
                <c:pt idx="28112">
                  <c:v>905</c:v>
                </c:pt>
                <c:pt idx="28113">
                  <c:v>905</c:v>
                </c:pt>
                <c:pt idx="28114">
                  <c:v>905</c:v>
                </c:pt>
                <c:pt idx="28115">
                  <c:v>905</c:v>
                </c:pt>
                <c:pt idx="28116">
                  <c:v>905</c:v>
                </c:pt>
                <c:pt idx="28117">
                  <c:v>905</c:v>
                </c:pt>
                <c:pt idx="28118">
                  <c:v>905</c:v>
                </c:pt>
                <c:pt idx="28119">
                  <c:v>905</c:v>
                </c:pt>
                <c:pt idx="28120">
                  <c:v>905</c:v>
                </c:pt>
                <c:pt idx="28121">
                  <c:v>905</c:v>
                </c:pt>
                <c:pt idx="28122">
                  <c:v>905</c:v>
                </c:pt>
                <c:pt idx="28123">
                  <c:v>905</c:v>
                </c:pt>
                <c:pt idx="28124">
                  <c:v>905</c:v>
                </c:pt>
                <c:pt idx="28125">
                  <c:v>905</c:v>
                </c:pt>
                <c:pt idx="28126">
                  <c:v>905</c:v>
                </c:pt>
                <c:pt idx="28127">
                  <c:v>905</c:v>
                </c:pt>
                <c:pt idx="28128">
                  <c:v>905</c:v>
                </c:pt>
                <c:pt idx="28129">
                  <c:v>906</c:v>
                </c:pt>
                <c:pt idx="28130">
                  <c:v>906</c:v>
                </c:pt>
                <c:pt idx="28131">
                  <c:v>906</c:v>
                </c:pt>
                <c:pt idx="28132">
                  <c:v>906</c:v>
                </c:pt>
                <c:pt idx="28133">
                  <c:v>906</c:v>
                </c:pt>
                <c:pt idx="28134">
                  <c:v>906</c:v>
                </c:pt>
                <c:pt idx="28135">
                  <c:v>906</c:v>
                </c:pt>
                <c:pt idx="28136">
                  <c:v>906</c:v>
                </c:pt>
                <c:pt idx="28137">
                  <c:v>906</c:v>
                </c:pt>
                <c:pt idx="28138">
                  <c:v>906</c:v>
                </c:pt>
                <c:pt idx="28139">
                  <c:v>906</c:v>
                </c:pt>
                <c:pt idx="28140">
                  <c:v>906</c:v>
                </c:pt>
                <c:pt idx="28141">
                  <c:v>906</c:v>
                </c:pt>
                <c:pt idx="28142">
                  <c:v>906</c:v>
                </c:pt>
                <c:pt idx="28143">
                  <c:v>906</c:v>
                </c:pt>
                <c:pt idx="28144">
                  <c:v>906</c:v>
                </c:pt>
                <c:pt idx="28145">
                  <c:v>906</c:v>
                </c:pt>
                <c:pt idx="28146">
                  <c:v>906</c:v>
                </c:pt>
                <c:pt idx="28147">
                  <c:v>906</c:v>
                </c:pt>
                <c:pt idx="28148">
                  <c:v>906</c:v>
                </c:pt>
                <c:pt idx="28149">
                  <c:v>906</c:v>
                </c:pt>
                <c:pt idx="28150">
                  <c:v>906</c:v>
                </c:pt>
                <c:pt idx="28151">
                  <c:v>906</c:v>
                </c:pt>
                <c:pt idx="28152">
                  <c:v>906</c:v>
                </c:pt>
                <c:pt idx="28153">
                  <c:v>906</c:v>
                </c:pt>
                <c:pt idx="28154">
                  <c:v>907</c:v>
                </c:pt>
                <c:pt idx="28155">
                  <c:v>907</c:v>
                </c:pt>
                <c:pt idx="28156">
                  <c:v>907</c:v>
                </c:pt>
                <c:pt idx="28157">
                  <c:v>907</c:v>
                </c:pt>
                <c:pt idx="28158">
                  <c:v>907</c:v>
                </c:pt>
                <c:pt idx="28159">
                  <c:v>907</c:v>
                </c:pt>
                <c:pt idx="28160">
                  <c:v>907</c:v>
                </c:pt>
                <c:pt idx="28161">
                  <c:v>907</c:v>
                </c:pt>
                <c:pt idx="28162">
                  <c:v>907</c:v>
                </c:pt>
                <c:pt idx="28163">
                  <c:v>907</c:v>
                </c:pt>
                <c:pt idx="28164">
                  <c:v>907</c:v>
                </c:pt>
                <c:pt idx="28165">
                  <c:v>907</c:v>
                </c:pt>
                <c:pt idx="28166">
                  <c:v>907</c:v>
                </c:pt>
                <c:pt idx="28167">
                  <c:v>907</c:v>
                </c:pt>
                <c:pt idx="28168">
                  <c:v>907</c:v>
                </c:pt>
                <c:pt idx="28169">
                  <c:v>908</c:v>
                </c:pt>
                <c:pt idx="28170">
                  <c:v>908</c:v>
                </c:pt>
                <c:pt idx="28171">
                  <c:v>908</c:v>
                </c:pt>
                <c:pt idx="28172">
                  <c:v>908</c:v>
                </c:pt>
                <c:pt idx="28173">
                  <c:v>908</c:v>
                </c:pt>
                <c:pt idx="28174">
                  <c:v>908</c:v>
                </c:pt>
                <c:pt idx="28175">
                  <c:v>908</c:v>
                </c:pt>
                <c:pt idx="28176">
                  <c:v>908</c:v>
                </c:pt>
                <c:pt idx="28177">
                  <c:v>908</c:v>
                </c:pt>
                <c:pt idx="28178">
                  <c:v>908</c:v>
                </c:pt>
                <c:pt idx="28179">
                  <c:v>908</c:v>
                </c:pt>
                <c:pt idx="28180">
                  <c:v>908</c:v>
                </c:pt>
                <c:pt idx="28181">
                  <c:v>908</c:v>
                </c:pt>
                <c:pt idx="28182">
                  <c:v>908</c:v>
                </c:pt>
                <c:pt idx="28183">
                  <c:v>908</c:v>
                </c:pt>
                <c:pt idx="28184">
                  <c:v>908</c:v>
                </c:pt>
                <c:pt idx="28185">
                  <c:v>908</c:v>
                </c:pt>
                <c:pt idx="28186">
                  <c:v>908</c:v>
                </c:pt>
                <c:pt idx="28187">
                  <c:v>908</c:v>
                </c:pt>
                <c:pt idx="28188">
                  <c:v>908</c:v>
                </c:pt>
                <c:pt idx="28189">
                  <c:v>908</c:v>
                </c:pt>
                <c:pt idx="28190">
                  <c:v>908</c:v>
                </c:pt>
                <c:pt idx="28191">
                  <c:v>908</c:v>
                </c:pt>
                <c:pt idx="28192">
                  <c:v>908</c:v>
                </c:pt>
                <c:pt idx="28193">
                  <c:v>908</c:v>
                </c:pt>
                <c:pt idx="28194">
                  <c:v>908</c:v>
                </c:pt>
                <c:pt idx="28195">
                  <c:v>908</c:v>
                </c:pt>
                <c:pt idx="28196">
                  <c:v>908</c:v>
                </c:pt>
                <c:pt idx="28197">
                  <c:v>908</c:v>
                </c:pt>
                <c:pt idx="28198">
                  <c:v>908</c:v>
                </c:pt>
                <c:pt idx="28199">
                  <c:v>908</c:v>
                </c:pt>
                <c:pt idx="28200">
                  <c:v>909</c:v>
                </c:pt>
                <c:pt idx="28201">
                  <c:v>909</c:v>
                </c:pt>
                <c:pt idx="28202">
                  <c:v>909</c:v>
                </c:pt>
                <c:pt idx="28203">
                  <c:v>909</c:v>
                </c:pt>
                <c:pt idx="28204">
                  <c:v>909</c:v>
                </c:pt>
                <c:pt idx="28205">
                  <c:v>909</c:v>
                </c:pt>
                <c:pt idx="28206">
                  <c:v>909</c:v>
                </c:pt>
                <c:pt idx="28207">
                  <c:v>909</c:v>
                </c:pt>
                <c:pt idx="28208">
                  <c:v>909</c:v>
                </c:pt>
                <c:pt idx="28209">
                  <c:v>909</c:v>
                </c:pt>
                <c:pt idx="28210">
                  <c:v>909</c:v>
                </c:pt>
                <c:pt idx="28211">
                  <c:v>909</c:v>
                </c:pt>
                <c:pt idx="28212">
                  <c:v>909</c:v>
                </c:pt>
                <c:pt idx="28213">
                  <c:v>909</c:v>
                </c:pt>
                <c:pt idx="28214">
                  <c:v>909</c:v>
                </c:pt>
                <c:pt idx="28215">
                  <c:v>909</c:v>
                </c:pt>
                <c:pt idx="28216">
                  <c:v>909</c:v>
                </c:pt>
                <c:pt idx="28217">
                  <c:v>909</c:v>
                </c:pt>
                <c:pt idx="28218">
                  <c:v>909</c:v>
                </c:pt>
                <c:pt idx="28219">
                  <c:v>909</c:v>
                </c:pt>
                <c:pt idx="28220">
                  <c:v>909</c:v>
                </c:pt>
                <c:pt idx="28221">
                  <c:v>909</c:v>
                </c:pt>
                <c:pt idx="28222">
                  <c:v>909</c:v>
                </c:pt>
                <c:pt idx="28223">
                  <c:v>909</c:v>
                </c:pt>
                <c:pt idx="28224">
                  <c:v>909</c:v>
                </c:pt>
                <c:pt idx="28225">
                  <c:v>909</c:v>
                </c:pt>
                <c:pt idx="28226">
                  <c:v>909</c:v>
                </c:pt>
                <c:pt idx="28227">
                  <c:v>909</c:v>
                </c:pt>
                <c:pt idx="28228">
                  <c:v>909</c:v>
                </c:pt>
                <c:pt idx="28229">
                  <c:v>909</c:v>
                </c:pt>
                <c:pt idx="28230">
                  <c:v>909</c:v>
                </c:pt>
                <c:pt idx="28231">
                  <c:v>909</c:v>
                </c:pt>
                <c:pt idx="28232">
                  <c:v>909</c:v>
                </c:pt>
                <c:pt idx="28233">
                  <c:v>909</c:v>
                </c:pt>
                <c:pt idx="28234">
                  <c:v>909</c:v>
                </c:pt>
                <c:pt idx="28235">
                  <c:v>909</c:v>
                </c:pt>
                <c:pt idx="28236">
                  <c:v>909</c:v>
                </c:pt>
                <c:pt idx="28237">
                  <c:v>909</c:v>
                </c:pt>
                <c:pt idx="28238">
                  <c:v>909</c:v>
                </c:pt>
                <c:pt idx="28239">
                  <c:v>909</c:v>
                </c:pt>
                <c:pt idx="28240">
                  <c:v>909</c:v>
                </c:pt>
                <c:pt idx="28241">
                  <c:v>909</c:v>
                </c:pt>
                <c:pt idx="28242">
                  <c:v>909</c:v>
                </c:pt>
                <c:pt idx="28243">
                  <c:v>909</c:v>
                </c:pt>
                <c:pt idx="28244">
                  <c:v>910</c:v>
                </c:pt>
                <c:pt idx="28245">
                  <c:v>910</c:v>
                </c:pt>
                <c:pt idx="28246">
                  <c:v>910</c:v>
                </c:pt>
                <c:pt idx="28247">
                  <c:v>910</c:v>
                </c:pt>
                <c:pt idx="28248">
                  <c:v>910</c:v>
                </c:pt>
                <c:pt idx="28249">
                  <c:v>910</c:v>
                </c:pt>
                <c:pt idx="28250">
                  <c:v>910</c:v>
                </c:pt>
                <c:pt idx="28251">
                  <c:v>910</c:v>
                </c:pt>
                <c:pt idx="28252">
                  <c:v>910</c:v>
                </c:pt>
                <c:pt idx="28253">
                  <c:v>910</c:v>
                </c:pt>
                <c:pt idx="28254">
                  <c:v>910</c:v>
                </c:pt>
                <c:pt idx="28255">
                  <c:v>910</c:v>
                </c:pt>
                <c:pt idx="28256">
                  <c:v>910</c:v>
                </c:pt>
                <c:pt idx="28257">
                  <c:v>910</c:v>
                </c:pt>
                <c:pt idx="28258">
                  <c:v>910</c:v>
                </c:pt>
                <c:pt idx="28259">
                  <c:v>910</c:v>
                </c:pt>
                <c:pt idx="28260">
                  <c:v>910</c:v>
                </c:pt>
                <c:pt idx="28261">
                  <c:v>910</c:v>
                </c:pt>
                <c:pt idx="28262">
                  <c:v>910</c:v>
                </c:pt>
                <c:pt idx="28263">
                  <c:v>910</c:v>
                </c:pt>
                <c:pt idx="28264">
                  <c:v>910</c:v>
                </c:pt>
                <c:pt idx="28265">
                  <c:v>910</c:v>
                </c:pt>
                <c:pt idx="28266">
                  <c:v>910</c:v>
                </c:pt>
                <c:pt idx="28267">
                  <c:v>910</c:v>
                </c:pt>
                <c:pt idx="28268">
                  <c:v>910</c:v>
                </c:pt>
                <c:pt idx="28269">
                  <c:v>910</c:v>
                </c:pt>
                <c:pt idx="28270">
                  <c:v>910</c:v>
                </c:pt>
                <c:pt idx="28271">
                  <c:v>910</c:v>
                </c:pt>
                <c:pt idx="28272">
                  <c:v>910</c:v>
                </c:pt>
                <c:pt idx="28273">
                  <c:v>910</c:v>
                </c:pt>
                <c:pt idx="28274">
                  <c:v>910</c:v>
                </c:pt>
                <c:pt idx="28275">
                  <c:v>910</c:v>
                </c:pt>
                <c:pt idx="28276">
                  <c:v>911</c:v>
                </c:pt>
                <c:pt idx="28277">
                  <c:v>911</c:v>
                </c:pt>
                <c:pt idx="28278">
                  <c:v>911</c:v>
                </c:pt>
                <c:pt idx="28279">
                  <c:v>911</c:v>
                </c:pt>
                <c:pt idx="28280">
                  <c:v>911</c:v>
                </c:pt>
                <c:pt idx="28281">
                  <c:v>911</c:v>
                </c:pt>
                <c:pt idx="28282">
                  <c:v>911</c:v>
                </c:pt>
                <c:pt idx="28283">
                  <c:v>911</c:v>
                </c:pt>
                <c:pt idx="28284">
                  <c:v>911</c:v>
                </c:pt>
                <c:pt idx="28285">
                  <c:v>911</c:v>
                </c:pt>
                <c:pt idx="28286">
                  <c:v>911</c:v>
                </c:pt>
                <c:pt idx="28287">
                  <c:v>912</c:v>
                </c:pt>
                <c:pt idx="28288">
                  <c:v>912</c:v>
                </c:pt>
                <c:pt idx="28289">
                  <c:v>912</c:v>
                </c:pt>
                <c:pt idx="28290">
                  <c:v>912</c:v>
                </c:pt>
                <c:pt idx="28291">
                  <c:v>912</c:v>
                </c:pt>
                <c:pt idx="28292">
                  <c:v>912</c:v>
                </c:pt>
                <c:pt idx="28293">
                  <c:v>912</c:v>
                </c:pt>
                <c:pt idx="28294">
                  <c:v>912</c:v>
                </c:pt>
                <c:pt idx="28295">
                  <c:v>912</c:v>
                </c:pt>
                <c:pt idx="28296">
                  <c:v>912</c:v>
                </c:pt>
                <c:pt idx="28297">
                  <c:v>912</c:v>
                </c:pt>
                <c:pt idx="28298">
                  <c:v>912</c:v>
                </c:pt>
                <c:pt idx="28299">
                  <c:v>912</c:v>
                </c:pt>
                <c:pt idx="28300">
                  <c:v>912</c:v>
                </c:pt>
                <c:pt idx="28301">
                  <c:v>912</c:v>
                </c:pt>
                <c:pt idx="28302">
                  <c:v>912</c:v>
                </c:pt>
                <c:pt idx="28303">
                  <c:v>912</c:v>
                </c:pt>
                <c:pt idx="28304">
                  <c:v>912</c:v>
                </c:pt>
                <c:pt idx="28305">
                  <c:v>913</c:v>
                </c:pt>
                <c:pt idx="28306">
                  <c:v>913</c:v>
                </c:pt>
                <c:pt idx="28307">
                  <c:v>913</c:v>
                </c:pt>
                <c:pt idx="28308">
                  <c:v>913</c:v>
                </c:pt>
                <c:pt idx="28309">
                  <c:v>913</c:v>
                </c:pt>
                <c:pt idx="28310">
                  <c:v>913</c:v>
                </c:pt>
                <c:pt idx="28311">
                  <c:v>913</c:v>
                </c:pt>
                <c:pt idx="28312">
                  <c:v>913</c:v>
                </c:pt>
                <c:pt idx="28313">
                  <c:v>913</c:v>
                </c:pt>
                <c:pt idx="28314">
                  <c:v>913</c:v>
                </c:pt>
                <c:pt idx="28315">
                  <c:v>913</c:v>
                </c:pt>
                <c:pt idx="28316">
                  <c:v>913</c:v>
                </c:pt>
                <c:pt idx="28317">
                  <c:v>913</c:v>
                </c:pt>
                <c:pt idx="28318">
                  <c:v>913</c:v>
                </c:pt>
                <c:pt idx="28319">
                  <c:v>913</c:v>
                </c:pt>
                <c:pt idx="28320">
                  <c:v>913</c:v>
                </c:pt>
                <c:pt idx="28321">
                  <c:v>913</c:v>
                </c:pt>
                <c:pt idx="28322">
                  <c:v>913</c:v>
                </c:pt>
                <c:pt idx="28323">
                  <c:v>913</c:v>
                </c:pt>
                <c:pt idx="28324">
                  <c:v>913</c:v>
                </c:pt>
                <c:pt idx="28325">
                  <c:v>913</c:v>
                </c:pt>
                <c:pt idx="28326">
                  <c:v>913</c:v>
                </c:pt>
                <c:pt idx="28327">
                  <c:v>913</c:v>
                </c:pt>
                <c:pt idx="28328">
                  <c:v>913</c:v>
                </c:pt>
                <c:pt idx="28329">
                  <c:v>913</c:v>
                </c:pt>
                <c:pt idx="28330">
                  <c:v>913</c:v>
                </c:pt>
                <c:pt idx="28331">
                  <c:v>913</c:v>
                </c:pt>
                <c:pt idx="28332">
                  <c:v>913</c:v>
                </c:pt>
                <c:pt idx="28333">
                  <c:v>913</c:v>
                </c:pt>
                <c:pt idx="28334">
                  <c:v>913</c:v>
                </c:pt>
                <c:pt idx="28335">
                  <c:v>913</c:v>
                </c:pt>
                <c:pt idx="28336">
                  <c:v>913</c:v>
                </c:pt>
                <c:pt idx="28337">
                  <c:v>913</c:v>
                </c:pt>
                <c:pt idx="28338">
                  <c:v>913</c:v>
                </c:pt>
                <c:pt idx="28339">
                  <c:v>913</c:v>
                </c:pt>
                <c:pt idx="28340">
                  <c:v>913</c:v>
                </c:pt>
                <c:pt idx="28341">
                  <c:v>913</c:v>
                </c:pt>
                <c:pt idx="28342">
                  <c:v>913</c:v>
                </c:pt>
                <c:pt idx="28343">
                  <c:v>913</c:v>
                </c:pt>
                <c:pt idx="28344">
                  <c:v>914</c:v>
                </c:pt>
                <c:pt idx="28345">
                  <c:v>914</c:v>
                </c:pt>
                <c:pt idx="28346">
                  <c:v>914</c:v>
                </c:pt>
                <c:pt idx="28347">
                  <c:v>914</c:v>
                </c:pt>
                <c:pt idx="28348">
                  <c:v>914</c:v>
                </c:pt>
                <c:pt idx="28349">
                  <c:v>914</c:v>
                </c:pt>
                <c:pt idx="28350">
                  <c:v>914</c:v>
                </c:pt>
                <c:pt idx="28351">
                  <c:v>914</c:v>
                </c:pt>
                <c:pt idx="28352">
                  <c:v>914</c:v>
                </c:pt>
                <c:pt idx="28353">
                  <c:v>914</c:v>
                </c:pt>
                <c:pt idx="28354">
                  <c:v>914</c:v>
                </c:pt>
                <c:pt idx="28355">
                  <c:v>914</c:v>
                </c:pt>
                <c:pt idx="28356">
                  <c:v>914</c:v>
                </c:pt>
                <c:pt idx="28357">
                  <c:v>914</c:v>
                </c:pt>
                <c:pt idx="28358">
                  <c:v>914</c:v>
                </c:pt>
                <c:pt idx="28359">
                  <c:v>914</c:v>
                </c:pt>
                <c:pt idx="28360">
                  <c:v>914</c:v>
                </c:pt>
                <c:pt idx="28361">
                  <c:v>914</c:v>
                </c:pt>
                <c:pt idx="28362">
                  <c:v>914</c:v>
                </c:pt>
                <c:pt idx="28363">
                  <c:v>914</c:v>
                </c:pt>
                <c:pt idx="28364">
                  <c:v>914</c:v>
                </c:pt>
                <c:pt idx="28365">
                  <c:v>914</c:v>
                </c:pt>
                <c:pt idx="28366">
                  <c:v>914</c:v>
                </c:pt>
                <c:pt idx="28367">
                  <c:v>914</c:v>
                </c:pt>
                <c:pt idx="28368">
                  <c:v>914</c:v>
                </c:pt>
                <c:pt idx="28369">
                  <c:v>914</c:v>
                </c:pt>
                <c:pt idx="28370">
                  <c:v>914</c:v>
                </c:pt>
                <c:pt idx="28371">
                  <c:v>914</c:v>
                </c:pt>
                <c:pt idx="28372">
                  <c:v>914</c:v>
                </c:pt>
                <c:pt idx="28373">
                  <c:v>914</c:v>
                </c:pt>
                <c:pt idx="28374">
                  <c:v>914</c:v>
                </c:pt>
                <c:pt idx="28375">
                  <c:v>914</c:v>
                </c:pt>
                <c:pt idx="28376">
                  <c:v>914</c:v>
                </c:pt>
                <c:pt idx="28377">
                  <c:v>914</c:v>
                </c:pt>
                <c:pt idx="28378">
                  <c:v>914</c:v>
                </c:pt>
                <c:pt idx="28379">
                  <c:v>914</c:v>
                </c:pt>
                <c:pt idx="28380">
                  <c:v>914</c:v>
                </c:pt>
                <c:pt idx="28381">
                  <c:v>914</c:v>
                </c:pt>
                <c:pt idx="28382">
                  <c:v>914</c:v>
                </c:pt>
                <c:pt idx="28383">
                  <c:v>914</c:v>
                </c:pt>
                <c:pt idx="28384">
                  <c:v>914</c:v>
                </c:pt>
                <c:pt idx="28385">
                  <c:v>914</c:v>
                </c:pt>
                <c:pt idx="28386">
                  <c:v>914</c:v>
                </c:pt>
                <c:pt idx="28387">
                  <c:v>914</c:v>
                </c:pt>
                <c:pt idx="28388">
                  <c:v>914</c:v>
                </c:pt>
                <c:pt idx="28389">
                  <c:v>914</c:v>
                </c:pt>
                <c:pt idx="28390">
                  <c:v>914</c:v>
                </c:pt>
                <c:pt idx="28391">
                  <c:v>914</c:v>
                </c:pt>
                <c:pt idx="28392">
                  <c:v>914</c:v>
                </c:pt>
                <c:pt idx="28393">
                  <c:v>914</c:v>
                </c:pt>
                <c:pt idx="28394">
                  <c:v>914</c:v>
                </c:pt>
                <c:pt idx="28395">
                  <c:v>914</c:v>
                </c:pt>
                <c:pt idx="28396">
                  <c:v>914</c:v>
                </c:pt>
                <c:pt idx="28397">
                  <c:v>914</c:v>
                </c:pt>
                <c:pt idx="28398">
                  <c:v>914</c:v>
                </c:pt>
                <c:pt idx="28399">
                  <c:v>914</c:v>
                </c:pt>
                <c:pt idx="28400">
                  <c:v>914</c:v>
                </c:pt>
                <c:pt idx="28401">
                  <c:v>914</c:v>
                </c:pt>
                <c:pt idx="28402">
                  <c:v>915</c:v>
                </c:pt>
                <c:pt idx="28403">
                  <c:v>915</c:v>
                </c:pt>
                <c:pt idx="28404">
                  <c:v>916</c:v>
                </c:pt>
                <c:pt idx="28405">
                  <c:v>916</c:v>
                </c:pt>
                <c:pt idx="28406">
                  <c:v>916</c:v>
                </c:pt>
                <c:pt idx="28407">
                  <c:v>916</c:v>
                </c:pt>
                <c:pt idx="28408">
                  <c:v>916</c:v>
                </c:pt>
                <c:pt idx="28409">
                  <c:v>916</c:v>
                </c:pt>
                <c:pt idx="28410">
                  <c:v>916</c:v>
                </c:pt>
                <c:pt idx="28411">
                  <c:v>916</c:v>
                </c:pt>
                <c:pt idx="28412">
                  <c:v>916</c:v>
                </c:pt>
                <c:pt idx="28413">
                  <c:v>916</c:v>
                </c:pt>
                <c:pt idx="28414">
                  <c:v>916</c:v>
                </c:pt>
                <c:pt idx="28415">
                  <c:v>916</c:v>
                </c:pt>
                <c:pt idx="28416">
                  <c:v>916</c:v>
                </c:pt>
                <c:pt idx="28417">
                  <c:v>916</c:v>
                </c:pt>
                <c:pt idx="28418">
                  <c:v>916</c:v>
                </c:pt>
                <c:pt idx="28419">
                  <c:v>916</c:v>
                </c:pt>
                <c:pt idx="28420">
                  <c:v>916</c:v>
                </c:pt>
                <c:pt idx="28421">
                  <c:v>916</c:v>
                </c:pt>
                <c:pt idx="28422">
                  <c:v>916</c:v>
                </c:pt>
                <c:pt idx="28423">
                  <c:v>916</c:v>
                </c:pt>
                <c:pt idx="28424">
                  <c:v>916</c:v>
                </c:pt>
                <c:pt idx="28425">
                  <c:v>916</c:v>
                </c:pt>
                <c:pt idx="28426">
                  <c:v>917</c:v>
                </c:pt>
                <c:pt idx="28427">
                  <c:v>917</c:v>
                </c:pt>
                <c:pt idx="28428">
                  <c:v>917</c:v>
                </c:pt>
                <c:pt idx="28429">
                  <c:v>917</c:v>
                </c:pt>
                <c:pt idx="28430">
                  <c:v>917</c:v>
                </c:pt>
                <c:pt idx="28431">
                  <c:v>917</c:v>
                </c:pt>
                <c:pt idx="28432">
                  <c:v>918</c:v>
                </c:pt>
                <c:pt idx="28433">
                  <c:v>918</c:v>
                </c:pt>
                <c:pt idx="28434">
                  <c:v>918</c:v>
                </c:pt>
                <c:pt idx="28435">
                  <c:v>918</c:v>
                </c:pt>
                <c:pt idx="28436">
                  <c:v>918</c:v>
                </c:pt>
                <c:pt idx="28437">
                  <c:v>918</c:v>
                </c:pt>
                <c:pt idx="28438">
                  <c:v>918</c:v>
                </c:pt>
                <c:pt idx="28439">
                  <c:v>918</c:v>
                </c:pt>
                <c:pt idx="28440">
                  <c:v>918</c:v>
                </c:pt>
                <c:pt idx="28441">
                  <c:v>918</c:v>
                </c:pt>
                <c:pt idx="28442">
                  <c:v>918</c:v>
                </c:pt>
                <c:pt idx="28443">
                  <c:v>918</c:v>
                </c:pt>
                <c:pt idx="28444">
                  <c:v>918</c:v>
                </c:pt>
                <c:pt idx="28445">
                  <c:v>918</c:v>
                </c:pt>
                <c:pt idx="28446">
                  <c:v>918</c:v>
                </c:pt>
                <c:pt idx="28447">
                  <c:v>918</c:v>
                </c:pt>
                <c:pt idx="28448">
                  <c:v>918</c:v>
                </c:pt>
                <c:pt idx="28449">
                  <c:v>918</c:v>
                </c:pt>
                <c:pt idx="28450">
                  <c:v>918</c:v>
                </c:pt>
                <c:pt idx="28451">
                  <c:v>918</c:v>
                </c:pt>
                <c:pt idx="28452">
                  <c:v>918</c:v>
                </c:pt>
                <c:pt idx="28453">
                  <c:v>918</c:v>
                </c:pt>
                <c:pt idx="28454">
                  <c:v>918</c:v>
                </c:pt>
                <c:pt idx="28455">
                  <c:v>918</c:v>
                </c:pt>
                <c:pt idx="28456">
                  <c:v>918</c:v>
                </c:pt>
                <c:pt idx="28457">
                  <c:v>918</c:v>
                </c:pt>
                <c:pt idx="28458">
                  <c:v>918</c:v>
                </c:pt>
                <c:pt idx="28459">
                  <c:v>918</c:v>
                </c:pt>
                <c:pt idx="28460">
                  <c:v>918</c:v>
                </c:pt>
                <c:pt idx="28461">
                  <c:v>918</c:v>
                </c:pt>
                <c:pt idx="28462">
                  <c:v>918</c:v>
                </c:pt>
                <c:pt idx="28463">
                  <c:v>918</c:v>
                </c:pt>
                <c:pt idx="28464">
                  <c:v>918</c:v>
                </c:pt>
                <c:pt idx="28465">
                  <c:v>918</c:v>
                </c:pt>
                <c:pt idx="28466">
                  <c:v>918</c:v>
                </c:pt>
                <c:pt idx="28467">
                  <c:v>918</c:v>
                </c:pt>
                <c:pt idx="28468">
                  <c:v>918</c:v>
                </c:pt>
                <c:pt idx="28469">
                  <c:v>918</c:v>
                </c:pt>
                <c:pt idx="28470">
                  <c:v>918</c:v>
                </c:pt>
                <c:pt idx="28471">
                  <c:v>918</c:v>
                </c:pt>
                <c:pt idx="28472">
                  <c:v>918</c:v>
                </c:pt>
                <c:pt idx="28473">
                  <c:v>918</c:v>
                </c:pt>
                <c:pt idx="28474">
                  <c:v>918</c:v>
                </c:pt>
                <c:pt idx="28475">
                  <c:v>918</c:v>
                </c:pt>
                <c:pt idx="28476">
                  <c:v>918</c:v>
                </c:pt>
                <c:pt idx="28477">
                  <c:v>918</c:v>
                </c:pt>
                <c:pt idx="28478">
                  <c:v>918</c:v>
                </c:pt>
                <c:pt idx="28479">
                  <c:v>918</c:v>
                </c:pt>
                <c:pt idx="28480">
                  <c:v>918</c:v>
                </c:pt>
                <c:pt idx="28481">
                  <c:v>918</c:v>
                </c:pt>
                <c:pt idx="28482">
                  <c:v>918</c:v>
                </c:pt>
                <c:pt idx="28483">
                  <c:v>918</c:v>
                </c:pt>
                <c:pt idx="28484">
                  <c:v>918</c:v>
                </c:pt>
                <c:pt idx="28485">
                  <c:v>918</c:v>
                </c:pt>
                <c:pt idx="28486">
                  <c:v>918</c:v>
                </c:pt>
                <c:pt idx="28487">
                  <c:v>918</c:v>
                </c:pt>
                <c:pt idx="28488">
                  <c:v>918</c:v>
                </c:pt>
                <c:pt idx="28489">
                  <c:v>918</c:v>
                </c:pt>
                <c:pt idx="28490">
                  <c:v>918</c:v>
                </c:pt>
                <c:pt idx="28491">
                  <c:v>918</c:v>
                </c:pt>
                <c:pt idx="28492">
                  <c:v>918</c:v>
                </c:pt>
                <c:pt idx="28493">
                  <c:v>918</c:v>
                </c:pt>
                <c:pt idx="28494">
                  <c:v>918</c:v>
                </c:pt>
                <c:pt idx="28495">
                  <c:v>918</c:v>
                </c:pt>
                <c:pt idx="28496">
                  <c:v>918</c:v>
                </c:pt>
                <c:pt idx="28497">
                  <c:v>918</c:v>
                </c:pt>
                <c:pt idx="28498">
                  <c:v>918</c:v>
                </c:pt>
                <c:pt idx="28499">
                  <c:v>918</c:v>
                </c:pt>
                <c:pt idx="28500">
                  <c:v>918</c:v>
                </c:pt>
                <c:pt idx="28501">
                  <c:v>918</c:v>
                </c:pt>
                <c:pt idx="28502">
                  <c:v>918</c:v>
                </c:pt>
                <c:pt idx="28503">
                  <c:v>918</c:v>
                </c:pt>
                <c:pt idx="28504">
                  <c:v>918</c:v>
                </c:pt>
                <c:pt idx="28505">
                  <c:v>919</c:v>
                </c:pt>
                <c:pt idx="28506">
                  <c:v>919</c:v>
                </c:pt>
                <c:pt idx="28507">
                  <c:v>919</c:v>
                </c:pt>
                <c:pt idx="28508">
                  <c:v>919</c:v>
                </c:pt>
                <c:pt idx="28509">
                  <c:v>919</c:v>
                </c:pt>
                <c:pt idx="28510">
                  <c:v>919</c:v>
                </c:pt>
                <c:pt idx="28511">
                  <c:v>919</c:v>
                </c:pt>
                <c:pt idx="28512">
                  <c:v>919</c:v>
                </c:pt>
                <c:pt idx="28513">
                  <c:v>919</c:v>
                </c:pt>
                <c:pt idx="28514">
                  <c:v>919</c:v>
                </c:pt>
                <c:pt idx="28515">
                  <c:v>919</c:v>
                </c:pt>
                <c:pt idx="28516">
                  <c:v>919</c:v>
                </c:pt>
                <c:pt idx="28517">
                  <c:v>919</c:v>
                </c:pt>
                <c:pt idx="28518">
                  <c:v>919</c:v>
                </c:pt>
                <c:pt idx="28519">
                  <c:v>919</c:v>
                </c:pt>
                <c:pt idx="28520">
                  <c:v>919</c:v>
                </c:pt>
                <c:pt idx="28521">
                  <c:v>919</c:v>
                </c:pt>
                <c:pt idx="28522">
                  <c:v>919</c:v>
                </c:pt>
                <c:pt idx="28523">
                  <c:v>920</c:v>
                </c:pt>
                <c:pt idx="28524">
                  <c:v>920</c:v>
                </c:pt>
                <c:pt idx="28525">
                  <c:v>921</c:v>
                </c:pt>
                <c:pt idx="28526">
                  <c:v>921</c:v>
                </c:pt>
                <c:pt idx="28527">
                  <c:v>921</c:v>
                </c:pt>
                <c:pt idx="28528">
                  <c:v>921</c:v>
                </c:pt>
                <c:pt idx="28529">
                  <c:v>921</c:v>
                </c:pt>
                <c:pt idx="28530">
                  <c:v>921</c:v>
                </c:pt>
                <c:pt idx="28531">
                  <c:v>921</c:v>
                </c:pt>
                <c:pt idx="28532">
                  <c:v>921</c:v>
                </c:pt>
                <c:pt idx="28533">
                  <c:v>921</c:v>
                </c:pt>
                <c:pt idx="28534">
                  <c:v>921</c:v>
                </c:pt>
                <c:pt idx="28535">
                  <c:v>921</c:v>
                </c:pt>
                <c:pt idx="28536">
                  <c:v>921</c:v>
                </c:pt>
                <c:pt idx="28537">
                  <c:v>921</c:v>
                </c:pt>
                <c:pt idx="28538">
                  <c:v>921</c:v>
                </c:pt>
                <c:pt idx="28539">
                  <c:v>922</c:v>
                </c:pt>
                <c:pt idx="28540">
                  <c:v>922</c:v>
                </c:pt>
                <c:pt idx="28541">
                  <c:v>922</c:v>
                </c:pt>
                <c:pt idx="28542">
                  <c:v>922</c:v>
                </c:pt>
                <c:pt idx="28543">
                  <c:v>922</c:v>
                </c:pt>
                <c:pt idx="28544">
                  <c:v>922</c:v>
                </c:pt>
                <c:pt idx="28545">
                  <c:v>922</c:v>
                </c:pt>
                <c:pt idx="28546">
                  <c:v>922</c:v>
                </c:pt>
                <c:pt idx="28547">
                  <c:v>922</c:v>
                </c:pt>
                <c:pt idx="28548">
                  <c:v>922</c:v>
                </c:pt>
                <c:pt idx="28549">
                  <c:v>922</c:v>
                </c:pt>
                <c:pt idx="28550">
                  <c:v>922</c:v>
                </c:pt>
                <c:pt idx="28551">
                  <c:v>922</c:v>
                </c:pt>
                <c:pt idx="28552">
                  <c:v>922</c:v>
                </c:pt>
                <c:pt idx="28553">
                  <c:v>922</c:v>
                </c:pt>
                <c:pt idx="28554">
                  <c:v>922</c:v>
                </c:pt>
                <c:pt idx="28555">
                  <c:v>922</c:v>
                </c:pt>
                <c:pt idx="28556">
                  <c:v>922</c:v>
                </c:pt>
                <c:pt idx="28557">
                  <c:v>922</c:v>
                </c:pt>
                <c:pt idx="28558">
                  <c:v>922</c:v>
                </c:pt>
                <c:pt idx="28559">
                  <c:v>922</c:v>
                </c:pt>
                <c:pt idx="28560">
                  <c:v>922</c:v>
                </c:pt>
                <c:pt idx="28561">
                  <c:v>922</c:v>
                </c:pt>
                <c:pt idx="28562">
                  <c:v>922</c:v>
                </c:pt>
                <c:pt idx="28563">
                  <c:v>922</c:v>
                </c:pt>
                <c:pt idx="28564">
                  <c:v>922</c:v>
                </c:pt>
                <c:pt idx="28565">
                  <c:v>922</c:v>
                </c:pt>
                <c:pt idx="28566">
                  <c:v>922</c:v>
                </c:pt>
                <c:pt idx="28567">
                  <c:v>922</c:v>
                </c:pt>
                <c:pt idx="28568">
                  <c:v>922</c:v>
                </c:pt>
                <c:pt idx="28569">
                  <c:v>922</c:v>
                </c:pt>
                <c:pt idx="28570">
                  <c:v>922</c:v>
                </c:pt>
                <c:pt idx="28571">
                  <c:v>922</c:v>
                </c:pt>
                <c:pt idx="28572">
                  <c:v>922</c:v>
                </c:pt>
                <c:pt idx="28573">
                  <c:v>922</c:v>
                </c:pt>
                <c:pt idx="28574">
                  <c:v>922</c:v>
                </c:pt>
                <c:pt idx="28575">
                  <c:v>922</c:v>
                </c:pt>
                <c:pt idx="28576">
                  <c:v>922</c:v>
                </c:pt>
                <c:pt idx="28577">
                  <c:v>922</c:v>
                </c:pt>
                <c:pt idx="28578">
                  <c:v>922</c:v>
                </c:pt>
                <c:pt idx="28579">
                  <c:v>922</c:v>
                </c:pt>
                <c:pt idx="28580">
                  <c:v>922</c:v>
                </c:pt>
                <c:pt idx="28581">
                  <c:v>922</c:v>
                </c:pt>
                <c:pt idx="28582">
                  <c:v>922</c:v>
                </c:pt>
                <c:pt idx="28583">
                  <c:v>922</c:v>
                </c:pt>
                <c:pt idx="28584">
                  <c:v>922</c:v>
                </c:pt>
                <c:pt idx="28585">
                  <c:v>922</c:v>
                </c:pt>
                <c:pt idx="28586">
                  <c:v>922</c:v>
                </c:pt>
                <c:pt idx="28587">
                  <c:v>922</c:v>
                </c:pt>
                <c:pt idx="28588">
                  <c:v>922</c:v>
                </c:pt>
                <c:pt idx="28589">
                  <c:v>922</c:v>
                </c:pt>
                <c:pt idx="28590">
                  <c:v>922</c:v>
                </c:pt>
                <c:pt idx="28591">
                  <c:v>922</c:v>
                </c:pt>
                <c:pt idx="28592">
                  <c:v>922</c:v>
                </c:pt>
                <c:pt idx="28593">
                  <c:v>922</c:v>
                </c:pt>
                <c:pt idx="28594">
                  <c:v>922</c:v>
                </c:pt>
                <c:pt idx="28595">
                  <c:v>922</c:v>
                </c:pt>
                <c:pt idx="28596">
                  <c:v>922</c:v>
                </c:pt>
                <c:pt idx="28597">
                  <c:v>922</c:v>
                </c:pt>
                <c:pt idx="28598">
                  <c:v>923</c:v>
                </c:pt>
                <c:pt idx="28599">
                  <c:v>923</c:v>
                </c:pt>
                <c:pt idx="28600">
                  <c:v>923</c:v>
                </c:pt>
                <c:pt idx="28601">
                  <c:v>923</c:v>
                </c:pt>
                <c:pt idx="28602">
                  <c:v>923</c:v>
                </c:pt>
                <c:pt idx="28603">
                  <c:v>923</c:v>
                </c:pt>
                <c:pt idx="28604">
                  <c:v>923</c:v>
                </c:pt>
                <c:pt idx="28605">
                  <c:v>923</c:v>
                </c:pt>
                <c:pt idx="28606">
                  <c:v>923</c:v>
                </c:pt>
                <c:pt idx="28607">
                  <c:v>923</c:v>
                </c:pt>
                <c:pt idx="28608">
                  <c:v>923</c:v>
                </c:pt>
                <c:pt idx="28609">
                  <c:v>923</c:v>
                </c:pt>
                <c:pt idx="28610">
                  <c:v>923</c:v>
                </c:pt>
                <c:pt idx="28611">
                  <c:v>923</c:v>
                </c:pt>
                <c:pt idx="28612">
                  <c:v>923</c:v>
                </c:pt>
                <c:pt idx="28613">
                  <c:v>923</c:v>
                </c:pt>
                <c:pt idx="28614">
                  <c:v>923</c:v>
                </c:pt>
                <c:pt idx="28615">
                  <c:v>923</c:v>
                </c:pt>
                <c:pt idx="28616">
                  <c:v>923</c:v>
                </c:pt>
                <c:pt idx="28617">
                  <c:v>923</c:v>
                </c:pt>
                <c:pt idx="28618">
                  <c:v>923</c:v>
                </c:pt>
                <c:pt idx="28619">
                  <c:v>923</c:v>
                </c:pt>
                <c:pt idx="28620">
                  <c:v>923</c:v>
                </c:pt>
                <c:pt idx="28621">
                  <c:v>923</c:v>
                </c:pt>
                <c:pt idx="28622">
                  <c:v>923</c:v>
                </c:pt>
                <c:pt idx="28623">
                  <c:v>923</c:v>
                </c:pt>
                <c:pt idx="28624">
                  <c:v>923</c:v>
                </c:pt>
                <c:pt idx="28625">
                  <c:v>923</c:v>
                </c:pt>
                <c:pt idx="28626">
                  <c:v>923</c:v>
                </c:pt>
                <c:pt idx="28627">
                  <c:v>923</c:v>
                </c:pt>
                <c:pt idx="28628">
                  <c:v>923</c:v>
                </c:pt>
                <c:pt idx="28629">
                  <c:v>923</c:v>
                </c:pt>
                <c:pt idx="28630">
                  <c:v>923</c:v>
                </c:pt>
                <c:pt idx="28631">
                  <c:v>923</c:v>
                </c:pt>
                <c:pt idx="28632">
                  <c:v>923</c:v>
                </c:pt>
                <c:pt idx="28633">
                  <c:v>923</c:v>
                </c:pt>
                <c:pt idx="28634">
                  <c:v>923</c:v>
                </c:pt>
                <c:pt idx="28635">
                  <c:v>923</c:v>
                </c:pt>
                <c:pt idx="28636">
                  <c:v>923</c:v>
                </c:pt>
                <c:pt idx="28637">
                  <c:v>923</c:v>
                </c:pt>
                <c:pt idx="28638">
                  <c:v>923</c:v>
                </c:pt>
                <c:pt idx="28639">
                  <c:v>923</c:v>
                </c:pt>
                <c:pt idx="28640">
                  <c:v>923</c:v>
                </c:pt>
                <c:pt idx="28641">
                  <c:v>923</c:v>
                </c:pt>
                <c:pt idx="28642">
                  <c:v>923</c:v>
                </c:pt>
                <c:pt idx="28643">
                  <c:v>923</c:v>
                </c:pt>
                <c:pt idx="28644">
                  <c:v>923</c:v>
                </c:pt>
                <c:pt idx="28645">
                  <c:v>923</c:v>
                </c:pt>
                <c:pt idx="28646">
                  <c:v>923</c:v>
                </c:pt>
                <c:pt idx="28647">
                  <c:v>923</c:v>
                </c:pt>
                <c:pt idx="28648">
                  <c:v>923</c:v>
                </c:pt>
                <c:pt idx="28649">
                  <c:v>923</c:v>
                </c:pt>
                <c:pt idx="28650">
                  <c:v>923</c:v>
                </c:pt>
                <c:pt idx="28651">
                  <c:v>923</c:v>
                </c:pt>
                <c:pt idx="28652">
                  <c:v>923</c:v>
                </c:pt>
                <c:pt idx="28653">
                  <c:v>924</c:v>
                </c:pt>
                <c:pt idx="28654">
                  <c:v>924</c:v>
                </c:pt>
                <c:pt idx="28655">
                  <c:v>924</c:v>
                </c:pt>
                <c:pt idx="28656">
                  <c:v>924</c:v>
                </c:pt>
                <c:pt idx="28657">
                  <c:v>924</c:v>
                </c:pt>
                <c:pt idx="28658">
                  <c:v>925</c:v>
                </c:pt>
                <c:pt idx="28659">
                  <c:v>925</c:v>
                </c:pt>
                <c:pt idx="28660">
                  <c:v>925</c:v>
                </c:pt>
                <c:pt idx="28661">
                  <c:v>925</c:v>
                </c:pt>
                <c:pt idx="28662">
                  <c:v>925</c:v>
                </c:pt>
                <c:pt idx="28663">
                  <c:v>925</c:v>
                </c:pt>
                <c:pt idx="28664">
                  <c:v>925</c:v>
                </c:pt>
                <c:pt idx="28665">
                  <c:v>925</c:v>
                </c:pt>
                <c:pt idx="28666">
                  <c:v>925</c:v>
                </c:pt>
                <c:pt idx="28667">
                  <c:v>925</c:v>
                </c:pt>
                <c:pt idx="28668">
                  <c:v>925</c:v>
                </c:pt>
                <c:pt idx="28669">
                  <c:v>925</c:v>
                </c:pt>
                <c:pt idx="28670">
                  <c:v>925</c:v>
                </c:pt>
                <c:pt idx="28671">
                  <c:v>925</c:v>
                </c:pt>
                <c:pt idx="28672">
                  <c:v>925</c:v>
                </c:pt>
                <c:pt idx="28673">
                  <c:v>925</c:v>
                </c:pt>
                <c:pt idx="28674">
                  <c:v>926</c:v>
                </c:pt>
                <c:pt idx="28675">
                  <c:v>926</c:v>
                </c:pt>
                <c:pt idx="28676">
                  <c:v>926</c:v>
                </c:pt>
                <c:pt idx="28677">
                  <c:v>926</c:v>
                </c:pt>
                <c:pt idx="28678">
                  <c:v>926</c:v>
                </c:pt>
                <c:pt idx="28679">
                  <c:v>926</c:v>
                </c:pt>
                <c:pt idx="28680">
                  <c:v>926</c:v>
                </c:pt>
                <c:pt idx="28681">
                  <c:v>926</c:v>
                </c:pt>
                <c:pt idx="28682">
                  <c:v>926</c:v>
                </c:pt>
                <c:pt idx="28683">
                  <c:v>926</c:v>
                </c:pt>
                <c:pt idx="28684">
                  <c:v>926</c:v>
                </c:pt>
                <c:pt idx="28685">
                  <c:v>926</c:v>
                </c:pt>
                <c:pt idx="28686">
                  <c:v>926</c:v>
                </c:pt>
                <c:pt idx="28687">
                  <c:v>926</c:v>
                </c:pt>
                <c:pt idx="28688">
                  <c:v>926</c:v>
                </c:pt>
                <c:pt idx="28689">
                  <c:v>926</c:v>
                </c:pt>
                <c:pt idx="28690">
                  <c:v>927</c:v>
                </c:pt>
                <c:pt idx="28691">
                  <c:v>927</c:v>
                </c:pt>
                <c:pt idx="28692">
                  <c:v>927</c:v>
                </c:pt>
                <c:pt idx="28693">
                  <c:v>927</c:v>
                </c:pt>
                <c:pt idx="28694">
                  <c:v>927</c:v>
                </c:pt>
                <c:pt idx="28695">
                  <c:v>927</c:v>
                </c:pt>
                <c:pt idx="28696">
                  <c:v>927</c:v>
                </c:pt>
                <c:pt idx="28697">
                  <c:v>927</c:v>
                </c:pt>
                <c:pt idx="28698">
                  <c:v>927</c:v>
                </c:pt>
                <c:pt idx="28699">
                  <c:v>927</c:v>
                </c:pt>
                <c:pt idx="28700">
                  <c:v>927</c:v>
                </c:pt>
                <c:pt idx="28701">
                  <c:v>927</c:v>
                </c:pt>
                <c:pt idx="28702">
                  <c:v>927</c:v>
                </c:pt>
                <c:pt idx="28703">
                  <c:v>927</c:v>
                </c:pt>
                <c:pt idx="28704">
                  <c:v>927</c:v>
                </c:pt>
                <c:pt idx="28705">
                  <c:v>927</c:v>
                </c:pt>
                <c:pt idx="28706">
                  <c:v>927</c:v>
                </c:pt>
                <c:pt idx="28707">
                  <c:v>927</c:v>
                </c:pt>
                <c:pt idx="28708">
                  <c:v>927</c:v>
                </c:pt>
                <c:pt idx="28709">
                  <c:v>927</c:v>
                </c:pt>
                <c:pt idx="28710">
                  <c:v>927</c:v>
                </c:pt>
                <c:pt idx="28711">
                  <c:v>927</c:v>
                </c:pt>
                <c:pt idx="28712">
                  <c:v>927</c:v>
                </c:pt>
                <c:pt idx="28713">
                  <c:v>927</c:v>
                </c:pt>
                <c:pt idx="28714">
                  <c:v>927</c:v>
                </c:pt>
                <c:pt idx="28715">
                  <c:v>927</c:v>
                </c:pt>
                <c:pt idx="28716">
                  <c:v>927</c:v>
                </c:pt>
                <c:pt idx="28717">
                  <c:v>927</c:v>
                </c:pt>
                <c:pt idx="28718">
                  <c:v>927</c:v>
                </c:pt>
                <c:pt idx="28719">
                  <c:v>927</c:v>
                </c:pt>
                <c:pt idx="28720">
                  <c:v>927</c:v>
                </c:pt>
                <c:pt idx="28721">
                  <c:v>927</c:v>
                </c:pt>
                <c:pt idx="28722">
                  <c:v>927</c:v>
                </c:pt>
                <c:pt idx="28723">
                  <c:v>927</c:v>
                </c:pt>
                <c:pt idx="28724">
                  <c:v>927</c:v>
                </c:pt>
                <c:pt idx="28725">
                  <c:v>927</c:v>
                </c:pt>
                <c:pt idx="28726">
                  <c:v>927</c:v>
                </c:pt>
                <c:pt idx="28727">
                  <c:v>927</c:v>
                </c:pt>
                <c:pt idx="28728">
                  <c:v>927</c:v>
                </c:pt>
                <c:pt idx="28729">
                  <c:v>927</c:v>
                </c:pt>
                <c:pt idx="28730">
                  <c:v>927</c:v>
                </c:pt>
                <c:pt idx="28731">
                  <c:v>927</c:v>
                </c:pt>
                <c:pt idx="28732">
                  <c:v>927</c:v>
                </c:pt>
                <c:pt idx="28733">
                  <c:v>927</c:v>
                </c:pt>
                <c:pt idx="28734">
                  <c:v>927</c:v>
                </c:pt>
                <c:pt idx="28735">
                  <c:v>927</c:v>
                </c:pt>
                <c:pt idx="28736">
                  <c:v>927</c:v>
                </c:pt>
                <c:pt idx="28737">
                  <c:v>927</c:v>
                </c:pt>
                <c:pt idx="28738">
                  <c:v>927</c:v>
                </c:pt>
                <c:pt idx="28739">
                  <c:v>927</c:v>
                </c:pt>
                <c:pt idx="28740">
                  <c:v>927</c:v>
                </c:pt>
                <c:pt idx="28741">
                  <c:v>927</c:v>
                </c:pt>
                <c:pt idx="28742">
                  <c:v>927</c:v>
                </c:pt>
                <c:pt idx="28743">
                  <c:v>927</c:v>
                </c:pt>
                <c:pt idx="28744">
                  <c:v>927</c:v>
                </c:pt>
                <c:pt idx="28745">
                  <c:v>927</c:v>
                </c:pt>
                <c:pt idx="28746">
                  <c:v>927</c:v>
                </c:pt>
                <c:pt idx="28747">
                  <c:v>927</c:v>
                </c:pt>
                <c:pt idx="28748">
                  <c:v>927</c:v>
                </c:pt>
                <c:pt idx="28749">
                  <c:v>927</c:v>
                </c:pt>
                <c:pt idx="28750">
                  <c:v>927</c:v>
                </c:pt>
                <c:pt idx="28751">
                  <c:v>927</c:v>
                </c:pt>
                <c:pt idx="28752">
                  <c:v>927</c:v>
                </c:pt>
                <c:pt idx="28753">
                  <c:v>927</c:v>
                </c:pt>
                <c:pt idx="28754">
                  <c:v>927</c:v>
                </c:pt>
                <c:pt idx="28755">
                  <c:v>927</c:v>
                </c:pt>
                <c:pt idx="28756">
                  <c:v>927</c:v>
                </c:pt>
                <c:pt idx="28757">
                  <c:v>927</c:v>
                </c:pt>
                <c:pt idx="28758">
                  <c:v>927</c:v>
                </c:pt>
                <c:pt idx="28759">
                  <c:v>927</c:v>
                </c:pt>
                <c:pt idx="28760">
                  <c:v>927</c:v>
                </c:pt>
                <c:pt idx="28761">
                  <c:v>927</c:v>
                </c:pt>
                <c:pt idx="28762">
                  <c:v>927</c:v>
                </c:pt>
                <c:pt idx="28763">
                  <c:v>927</c:v>
                </c:pt>
                <c:pt idx="28764">
                  <c:v>927</c:v>
                </c:pt>
                <c:pt idx="28765">
                  <c:v>927</c:v>
                </c:pt>
                <c:pt idx="28766">
                  <c:v>927</c:v>
                </c:pt>
                <c:pt idx="28767">
                  <c:v>927</c:v>
                </c:pt>
                <c:pt idx="28768">
                  <c:v>927</c:v>
                </c:pt>
                <c:pt idx="28769">
                  <c:v>927</c:v>
                </c:pt>
                <c:pt idx="28770">
                  <c:v>928</c:v>
                </c:pt>
                <c:pt idx="28771">
                  <c:v>928</c:v>
                </c:pt>
                <c:pt idx="28772">
                  <c:v>928</c:v>
                </c:pt>
                <c:pt idx="28773">
                  <c:v>928</c:v>
                </c:pt>
                <c:pt idx="28774">
                  <c:v>929</c:v>
                </c:pt>
                <c:pt idx="28775">
                  <c:v>929</c:v>
                </c:pt>
                <c:pt idx="28776">
                  <c:v>929</c:v>
                </c:pt>
                <c:pt idx="28777">
                  <c:v>929</c:v>
                </c:pt>
                <c:pt idx="28778">
                  <c:v>929</c:v>
                </c:pt>
                <c:pt idx="28779">
                  <c:v>929</c:v>
                </c:pt>
                <c:pt idx="28780">
                  <c:v>929</c:v>
                </c:pt>
                <c:pt idx="28781">
                  <c:v>929</c:v>
                </c:pt>
                <c:pt idx="28782">
                  <c:v>929</c:v>
                </c:pt>
                <c:pt idx="28783">
                  <c:v>929</c:v>
                </c:pt>
                <c:pt idx="28784">
                  <c:v>929</c:v>
                </c:pt>
                <c:pt idx="28785">
                  <c:v>929</c:v>
                </c:pt>
                <c:pt idx="28786">
                  <c:v>929</c:v>
                </c:pt>
                <c:pt idx="28787">
                  <c:v>929</c:v>
                </c:pt>
                <c:pt idx="28788">
                  <c:v>929</c:v>
                </c:pt>
                <c:pt idx="28789">
                  <c:v>929</c:v>
                </c:pt>
                <c:pt idx="28790">
                  <c:v>930</c:v>
                </c:pt>
                <c:pt idx="28791">
                  <c:v>930</c:v>
                </c:pt>
                <c:pt idx="28792">
                  <c:v>930</c:v>
                </c:pt>
                <c:pt idx="28793">
                  <c:v>930</c:v>
                </c:pt>
                <c:pt idx="28794">
                  <c:v>930</c:v>
                </c:pt>
                <c:pt idx="28795">
                  <c:v>930</c:v>
                </c:pt>
                <c:pt idx="28796">
                  <c:v>930</c:v>
                </c:pt>
                <c:pt idx="28797">
                  <c:v>930</c:v>
                </c:pt>
                <c:pt idx="28798">
                  <c:v>931</c:v>
                </c:pt>
                <c:pt idx="28799">
                  <c:v>931</c:v>
                </c:pt>
                <c:pt idx="28800">
                  <c:v>931</c:v>
                </c:pt>
                <c:pt idx="28801">
                  <c:v>931</c:v>
                </c:pt>
                <c:pt idx="28802">
                  <c:v>931</c:v>
                </c:pt>
                <c:pt idx="28803">
                  <c:v>931</c:v>
                </c:pt>
                <c:pt idx="28804">
                  <c:v>931</c:v>
                </c:pt>
                <c:pt idx="28805">
                  <c:v>931</c:v>
                </c:pt>
                <c:pt idx="28806">
                  <c:v>931</c:v>
                </c:pt>
                <c:pt idx="28807">
                  <c:v>931</c:v>
                </c:pt>
                <c:pt idx="28808">
                  <c:v>931</c:v>
                </c:pt>
                <c:pt idx="28809">
                  <c:v>931</c:v>
                </c:pt>
                <c:pt idx="28810">
                  <c:v>931</c:v>
                </c:pt>
                <c:pt idx="28811">
                  <c:v>931</c:v>
                </c:pt>
                <c:pt idx="28812">
                  <c:v>931</c:v>
                </c:pt>
                <c:pt idx="28813">
                  <c:v>931</c:v>
                </c:pt>
                <c:pt idx="28814">
                  <c:v>931</c:v>
                </c:pt>
                <c:pt idx="28815">
                  <c:v>931</c:v>
                </c:pt>
                <c:pt idx="28816">
                  <c:v>931</c:v>
                </c:pt>
                <c:pt idx="28817">
                  <c:v>931</c:v>
                </c:pt>
                <c:pt idx="28818">
                  <c:v>931</c:v>
                </c:pt>
                <c:pt idx="28819">
                  <c:v>931</c:v>
                </c:pt>
                <c:pt idx="28820">
                  <c:v>931</c:v>
                </c:pt>
                <c:pt idx="28821">
                  <c:v>931</c:v>
                </c:pt>
                <c:pt idx="28822">
                  <c:v>931</c:v>
                </c:pt>
                <c:pt idx="28823">
                  <c:v>931</c:v>
                </c:pt>
                <c:pt idx="28824">
                  <c:v>931</c:v>
                </c:pt>
                <c:pt idx="28825">
                  <c:v>931</c:v>
                </c:pt>
                <c:pt idx="28826">
                  <c:v>931</c:v>
                </c:pt>
                <c:pt idx="28827">
                  <c:v>931</c:v>
                </c:pt>
                <c:pt idx="28828">
                  <c:v>931</c:v>
                </c:pt>
                <c:pt idx="28829">
                  <c:v>931</c:v>
                </c:pt>
                <c:pt idx="28830">
                  <c:v>931</c:v>
                </c:pt>
                <c:pt idx="28831">
                  <c:v>931</c:v>
                </c:pt>
                <c:pt idx="28832">
                  <c:v>931</c:v>
                </c:pt>
                <c:pt idx="28833">
                  <c:v>931</c:v>
                </c:pt>
                <c:pt idx="28834">
                  <c:v>931</c:v>
                </c:pt>
                <c:pt idx="28835">
                  <c:v>931</c:v>
                </c:pt>
                <c:pt idx="28836">
                  <c:v>931</c:v>
                </c:pt>
                <c:pt idx="28837">
                  <c:v>931</c:v>
                </c:pt>
                <c:pt idx="28838">
                  <c:v>931</c:v>
                </c:pt>
                <c:pt idx="28839">
                  <c:v>931</c:v>
                </c:pt>
                <c:pt idx="28840">
                  <c:v>931</c:v>
                </c:pt>
                <c:pt idx="28841">
                  <c:v>931</c:v>
                </c:pt>
                <c:pt idx="28842">
                  <c:v>931</c:v>
                </c:pt>
                <c:pt idx="28843">
                  <c:v>931</c:v>
                </c:pt>
                <c:pt idx="28844">
                  <c:v>931</c:v>
                </c:pt>
                <c:pt idx="28845">
                  <c:v>931</c:v>
                </c:pt>
                <c:pt idx="28846">
                  <c:v>931</c:v>
                </c:pt>
                <c:pt idx="28847">
                  <c:v>931</c:v>
                </c:pt>
                <c:pt idx="28848">
                  <c:v>931</c:v>
                </c:pt>
                <c:pt idx="28849">
                  <c:v>931</c:v>
                </c:pt>
                <c:pt idx="28850">
                  <c:v>931</c:v>
                </c:pt>
                <c:pt idx="28851">
                  <c:v>931</c:v>
                </c:pt>
                <c:pt idx="28852">
                  <c:v>931</c:v>
                </c:pt>
                <c:pt idx="28853">
                  <c:v>931</c:v>
                </c:pt>
                <c:pt idx="28854">
                  <c:v>931</c:v>
                </c:pt>
                <c:pt idx="28855">
                  <c:v>931</c:v>
                </c:pt>
                <c:pt idx="28856">
                  <c:v>931</c:v>
                </c:pt>
                <c:pt idx="28857">
                  <c:v>931</c:v>
                </c:pt>
                <c:pt idx="28858">
                  <c:v>931</c:v>
                </c:pt>
                <c:pt idx="28859">
                  <c:v>931</c:v>
                </c:pt>
                <c:pt idx="28860">
                  <c:v>932</c:v>
                </c:pt>
                <c:pt idx="28861">
                  <c:v>932</c:v>
                </c:pt>
                <c:pt idx="28862">
                  <c:v>932</c:v>
                </c:pt>
                <c:pt idx="28863">
                  <c:v>932</c:v>
                </c:pt>
                <c:pt idx="28864">
                  <c:v>932</c:v>
                </c:pt>
                <c:pt idx="28865">
                  <c:v>932</c:v>
                </c:pt>
                <c:pt idx="28866">
                  <c:v>932</c:v>
                </c:pt>
                <c:pt idx="28867">
                  <c:v>932</c:v>
                </c:pt>
                <c:pt idx="28868">
                  <c:v>932</c:v>
                </c:pt>
                <c:pt idx="28869">
                  <c:v>932</c:v>
                </c:pt>
                <c:pt idx="28870">
                  <c:v>932</c:v>
                </c:pt>
                <c:pt idx="28871">
                  <c:v>932</c:v>
                </c:pt>
                <c:pt idx="28872">
                  <c:v>932</c:v>
                </c:pt>
                <c:pt idx="28873">
                  <c:v>932</c:v>
                </c:pt>
                <c:pt idx="28874">
                  <c:v>932</c:v>
                </c:pt>
                <c:pt idx="28875">
                  <c:v>932</c:v>
                </c:pt>
                <c:pt idx="28876">
                  <c:v>932</c:v>
                </c:pt>
                <c:pt idx="28877">
                  <c:v>932</c:v>
                </c:pt>
                <c:pt idx="28878">
                  <c:v>932</c:v>
                </c:pt>
                <c:pt idx="28879">
                  <c:v>932</c:v>
                </c:pt>
                <c:pt idx="28880">
                  <c:v>932</c:v>
                </c:pt>
                <c:pt idx="28881">
                  <c:v>932</c:v>
                </c:pt>
                <c:pt idx="28882">
                  <c:v>932</c:v>
                </c:pt>
                <c:pt idx="28883">
                  <c:v>932</c:v>
                </c:pt>
                <c:pt idx="28884">
                  <c:v>932</c:v>
                </c:pt>
                <c:pt idx="28885">
                  <c:v>933</c:v>
                </c:pt>
                <c:pt idx="28886">
                  <c:v>933</c:v>
                </c:pt>
                <c:pt idx="28887">
                  <c:v>933</c:v>
                </c:pt>
                <c:pt idx="28888">
                  <c:v>933</c:v>
                </c:pt>
                <c:pt idx="28889">
                  <c:v>933</c:v>
                </c:pt>
                <c:pt idx="28890">
                  <c:v>933</c:v>
                </c:pt>
                <c:pt idx="28891">
                  <c:v>933</c:v>
                </c:pt>
                <c:pt idx="28892">
                  <c:v>933</c:v>
                </c:pt>
                <c:pt idx="28893">
                  <c:v>933</c:v>
                </c:pt>
                <c:pt idx="28894">
                  <c:v>933</c:v>
                </c:pt>
                <c:pt idx="28895">
                  <c:v>933</c:v>
                </c:pt>
                <c:pt idx="28896">
                  <c:v>934</c:v>
                </c:pt>
                <c:pt idx="28897">
                  <c:v>934</c:v>
                </c:pt>
                <c:pt idx="28898">
                  <c:v>934</c:v>
                </c:pt>
                <c:pt idx="28899">
                  <c:v>934</c:v>
                </c:pt>
                <c:pt idx="28900">
                  <c:v>934</c:v>
                </c:pt>
                <c:pt idx="28901">
                  <c:v>934</c:v>
                </c:pt>
                <c:pt idx="28902">
                  <c:v>934</c:v>
                </c:pt>
                <c:pt idx="28903">
                  <c:v>935</c:v>
                </c:pt>
                <c:pt idx="28904">
                  <c:v>935</c:v>
                </c:pt>
                <c:pt idx="28905">
                  <c:v>935</c:v>
                </c:pt>
                <c:pt idx="28906">
                  <c:v>935</c:v>
                </c:pt>
                <c:pt idx="28907">
                  <c:v>935</c:v>
                </c:pt>
                <c:pt idx="28908">
                  <c:v>935</c:v>
                </c:pt>
                <c:pt idx="28909">
                  <c:v>935</c:v>
                </c:pt>
                <c:pt idx="28910">
                  <c:v>935</c:v>
                </c:pt>
                <c:pt idx="28911">
                  <c:v>935</c:v>
                </c:pt>
                <c:pt idx="28912">
                  <c:v>935</c:v>
                </c:pt>
                <c:pt idx="28913">
                  <c:v>935</c:v>
                </c:pt>
                <c:pt idx="28914">
                  <c:v>935</c:v>
                </c:pt>
                <c:pt idx="28915">
                  <c:v>935</c:v>
                </c:pt>
                <c:pt idx="28916">
                  <c:v>935</c:v>
                </c:pt>
                <c:pt idx="28917">
                  <c:v>935</c:v>
                </c:pt>
                <c:pt idx="28918">
                  <c:v>935</c:v>
                </c:pt>
                <c:pt idx="28919">
                  <c:v>935</c:v>
                </c:pt>
                <c:pt idx="28920">
                  <c:v>935</c:v>
                </c:pt>
                <c:pt idx="28921">
                  <c:v>935</c:v>
                </c:pt>
                <c:pt idx="28922">
                  <c:v>935</c:v>
                </c:pt>
                <c:pt idx="28923">
                  <c:v>935</c:v>
                </c:pt>
                <c:pt idx="28924">
                  <c:v>935</c:v>
                </c:pt>
                <c:pt idx="28925">
                  <c:v>935</c:v>
                </c:pt>
                <c:pt idx="28926">
                  <c:v>935</c:v>
                </c:pt>
                <c:pt idx="28927">
                  <c:v>935</c:v>
                </c:pt>
                <c:pt idx="28928">
                  <c:v>935</c:v>
                </c:pt>
                <c:pt idx="28929">
                  <c:v>935</c:v>
                </c:pt>
                <c:pt idx="28930">
                  <c:v>935</c:v>
                </c:pt>
                <c:pt idx="28931">
                  <c:v>935</c:v>
                </c:pt>
                <c:pt idx="28932">
                  <c:v>935</c:v>
                </c:pt>
                <c:pt idx="28933">
                  <c:v>935</c:v>
                </c:pt>
                <c:pt idx="28934">
                  <c:v>935</c:v>
                </c:pt>
                <c:pt idx="28935">
                  <c:v>935</c:v>
                </c:pt>
                <c:pt idx="28936">
                  <c:v>935</c:v>
                </c:pt>
                <c:pt idx="28937">
                  <c:v>935</c:v>
                </c:pt>
                <c:pt idx="28938">
                  <c:v>935</c:v>
                </c:pt>
                <c:pt idx="28939">
                  <c:v>935</c:v>
                </c:pt>
                <c:pt idx="28940">
                  <c:v>935</c:v>
                </c:pt>
                <c:pt idx="28941">
                  <c:v>935</c:v>
                </c:pt>
                <c:pt idx="28942">
                  <c:v>935</c:v>
                </c:pt>
                <c:pt idx="28943">
                  <c:v>935</c:v>
                </c:pt>
                <c:pt idx="28944">
                  <c:v>935</c:v>
                </c:pt>
                <c:pt idx="28945">
                  <c:v>935</c:v>
                </c:pt>
                <c:pt idx="28946">
                  <c:v>935</c:v>
                </c:pt>
                <c:pt idx="28947">
                  <c:v>936</c:v>
                </c:pt>
                <c:pt idx="28948">
                  <c:v>936</c:v>
                </c:pt>
                <c:pt idx="28949">
                  <c:v>936</c:v>
                </c:pt>
                <c:pt idx="28950">
                  <c:v>936</c:v>
                </c:pt>
                <c:pt idx="28951">
                  <c:v>936</c:v>
                </c:pt>
                <c:pt idx="28952">
                  <c:v>936</c:v>
                </c:pt>
                <c:pt idx="28953">
                  <c:v>936</c:v>
                </c:pt>
                <c:pt idx="28954">
                  <c:v>936</c:v>
                </c:pt>
                <c:pt idx="28955">
                  <c:v>936</c:v>
                </c:pt>
                <c:pt idx="28956">
                  <c:v>936</c:v>
                </c:pt>
                <c:pt idx="28957">
                  <c:v>936</c:v>
                </c:pt>
                <c:pt idx="28958">
                  <c:v>936</c:v>
                </c:pt>
                <c:pt idx="28959">
                  <c:v>936</c:v>
                </c:pt>
                <c:pt idx="28960">
                  <c:v>936</c:v>
                </c:pt>
                <c:pt idx="28961">
                  <c:v>936</c:v>
                </c:pt>
                <c:pt idx="28962">
                  <c:v>936</c:v>
                </c:pt>
                <c:pt idx="28963">
                  <c:v>936</c:v>
                </c:pt>
                <c:pt idx="28964">
                  <c:v>936</c:v>
                </c:pt>
                <c:pt idx="28965">
                  <c:v>936</c:v>
                </c:pt>
                <c:pt idx="28966">
                  <c:v>936</c:v>
                </c:pt>
                <c:pt idx="28967">
                  <c:v>936</c:v>
                </c:pt>
                <c:pt idx="28968">
                  <c:v>936</c:v>
                </c:pt>
                <c:pt idx="28969">
                  <c:v>936</c:v>
                </c:pt>
                <c:pt idx="28970">
                  <c:v>936</c:v>
                </c:pt>
                <c:pt idx="28971">
                  <c:v>936</c:v>
                </c:pt>
                <c:pt idx="28972">
                  <c:v>936</c:v>
                </c:pt>
                <c:pt idx="28973">
                  <c:v>936</c:v>
                </c:pt>
                <c:pt idx="28974">
                  <c:v>936</c:v>
                </c:pt>
                <c:pt idx="28975">
                  <c:v>936</c:v>
                </c:pt>
                <c:pt idx="28976">
                  <c:v>936</c:v>
                </c:pt>
                <c:pt idx="28977">
                  <c:v>937</c:v>
                </c:pt>
                <c:pt idx="28978">
                  <c:v>937</c:v>
                </c:pt>
                <c:pt idx="28979">
                  <c:v>937</c:v>
                </c:pt>
                <c:pt idx="28980">
                  <c:v>937</c:v>
                </c:pt>
                <c:pt idx="28981">
                  <c:v>937</c:v>
                </c:pt>
                <c:pt idx="28982">
                  <c:v>937</c:v>
                </c:pt>
                <c:pt idx="28983">
                  <c:v>937</c:v>
                </c:pt>
                <c:pt idx="28984">
                  <c:v>937</c:v>
                </c:pt>
                <c:pt idx="28985">
                  <c:v>937</c:v>
                </c:pt>
                <c:pt idx="28986">
                  <c:v>937</c:v>
                </c:pt>
                <c:pt idx="28987">
                  <c:v>937</c:v>
                </c:pt>
                <c:pt idx="28988">
                  <c:v>937</c:v>
                </c:pt>
                <c:pt idx="28989">
                  <c:v>937</c:v>
                </c:pt>
                <c:pt idx="28990">
                  <c:v>937</c:v>
                </c:pt>
                <c:pt idx="28991">
                  <c:v>937</c:v>
                </c:pt>
                <c:pt idx="28992">
                  <c:v>937</c:v>
                </c:pt>
                <c:pt idx="28993">
                  <c:v>937</c:v>
                </c:pt>
                <c:pt idx="28994">
                  <c:v>937</c:v>
                </c:pt>
                <c:pt idx="28995">
                  <c:v>937</c:v>
                </c:pt>
                <c:pt idx="28996">
                  <c:v>937</c:v>
                </c:pt>
                <c:pt idx="28997">
                  <c:v>937</c:v>
                </c:pt>
                <c:pt idx="28998">
                  <c:v>937</c:v>
                </c:pt>
                <c:pt idx="28999">
                  <c:v>937</c:v>
                </c:pt>
                <c:pt idx="29000">
                  <c:v>937</c:v>
                </c:pt>
                <c:pt idx="29001">
                  <c:v>937</c:v>
                </c:pt>
                <c:pt idx="29002">
                  <c:v>937</c:v>
                </c:pt>
                <c:pt idx="29003">
                  <c:v>937</c:v>
                </c:pt>
                <c:pt idx="29004">
                  <c:v>937</c:v>
                </c:pt>
                <c:pt idx="29005">
                  <c:v>937</c:v>
                </c:pt>
                <c:pt idx="29006">
                  <c:v>937</c:v>
                </c:pt>
                <c:pt idx="29007">
                  <c:v>938</c:v>
                </c:pt>
                <c:pt idx="29008">
                  <c:v>938</c:v>
                </c:pt>
                <c:pt idx="29009">
                  <c:v>938</c:v>
                </c:pt>
                <c:pt idx="29010">
                  <c:v>938</c:v>
                </c:pt>
                <c:pt idx="29011">
                  <c:v>938</c:v>
                </c:pt>
                <c:pt idx="29012">
                  <c:v>938</c:v>
                </c:pt>
                <c:pt idx="29013">
                  <c:v>938</c:v>
                </c:pt>
                <c:pt idx="29014">
                  <c:v>938</c:v>
                </c:pt>
                <c:pt idx="29015">
                  <c:v>938</c:v>
                </c:pt>
                <c:pt idx="29016">
                  <c:v>939</c:v>
                </c:pt>
                <c:pt idx="29017">
                  <c:v>939</c:v>
                </c:pt>
                <c:pt idx="29018">
                  <c:v>939</c:v>
                </c:pt>
                <c:pt idx="29019">
                  <c:v>939</c:v>
                </c:pt>
                <c:pt idx="29020">
                  <c:v>939</c:v>
                </c:pt>
                <c:pt idx="29021">
                  <c:v>939</c:v>
                </c:pt>
                <c:pt idx="29022">
                  <c:v>939</c:v>
                </c:pt>
                <c:pt idx="29023">
                  <c:v>939</c:v>
                </c:pt>
                <c:pt idx="29024">
                  <c:v>939</c:v>
                </c:pt>
                <c:pt idx="29025">
                  <c:v>939</c:v>
                </c:pt>
                <c:pt idx="29026">
                  <c:v>939</c:v>
                </c:pt>
                <c:pt idx="29027">
                  <c:v>939</c:v>
                </c:pt>
                <c:pt idx="29028">
                  <c:v>939</c:v>
                </c:pt>
                <c:pt idx="29029">
                  <c:v>939</c:v>
                </c:pt>
                <c:pt idx="29030">
                  <c:v>939</c:v>
                </c:pt>
                <c:pt idx="29031">
                  <c:v>939</c:v>
                </c:pt>
                <c:pt idx="29032">
                  <c:v>939</c:v>
                </c:pt>
                <c:pt idx="29033">
                  <c:v>939</c:v>
                </c:pt>
                <c:pt idx="29034">
                  <c:v>939</c:v>
                </c:pt>
                <c:pt idx="29035">
                  <c:v>939</c:v>
                </c:pt>
                <c:pt idx="29036">
                  <c:v>939</c:v>
                </c:pt>
                <c:pt idx="29037">
                  <c:v>939</c:v>
                </c:pt>
                <c:pt idx="29038">
                  <c:v>939</c:v>
                </c:pt>
                <c:pt idx="29039">
                  <c:v>939</c:v>
                </c:pt>
                <c:pt idx="29040">
                  <c:v>939</c:v>
                </c:pt>
                <c:pt idx="29041">
                  <c:v>939</c:v>
                </c:pt>
                <c:pt idx="29042">
                  <c:v>939</c:v>
                </c:pt>
                <c:pt idx="29043">
                  <c:v>939</c:v>
                </c:pt>
                <c:pt idx="29044">
                  <c:v>939</c:v>
                </c:pt>
                <c:pt idx="29045">
                  <c:v>939</c:v>
                </c:pt>
                <c:pt idx="29046">
                  <c:v>939</c:v>
                </c:pt>
                <c:pt idx="29047">
                  <c:v>939</c:v>
                </c:pt>
                <c:pt idx="29048">
                  <c:v>939</c:v>
                </c:pt>
                <c:pt idx="29049">
                  <c:v>939</c:v>
                </c:pt>
                <c:pt idx="29050">
                  <c:v>939</c:v>
                </c:pt>
                <c:pt idx="29051">
                  <c:v>939</c:v>
                </c:pt>
                <c:pt idx="29052">
                  <c:v>939</c:v>
                </c:pt>
                <c:pt idx="29053">
                  <c:v>939</c:v>
                </c:pt>
                <c:pt idx="29054">
                  <c:v>939</c:v>
                </c:pt>
                <c:pt idx="29055">
                  <c:v>939</c:v>
                </c:pt>
                <c:pt idx="29056">
                  <c:v>939</c:v>
                </c:pt>
                <c:pt idx="29057">
                  <c:v>939</c:v>
                </c:pt>
                <c:pt idx="29058">
                  <c:v>939</c:v>
                </c:pt>
                <c:pt idx="29059">
                  <c:v>939</c:v>
                </c:pt>
                <c:pt idx="29060">
                  <c:v>939</c:v>
                </c:pt>
                <c:pt idx="29061">
                  <c:v>939</c:v>
                </c:pt>
                <c:pt idx="29062">
                  <c:v>939</c:v>
                </c:pt>
                <c:pt idx="29063">
                  <c:v>939</c:v>
                </c:pt>
                <c:pt idx="29064">
                  <c:v>939</c:v>
                </c:pt>
                <c:pt idx="29065">
                  <c:v>939</c:v>
                </c:pt>
                <c:pt idx="29066">
                  <c:v>940</c:v>
                </c:pt>
                <c:pt idx="29067">
                  <c:v>940</c:v>
                </c:pt>
                <c:pt idx="29068">
                  <c:v>940</c:v>
                </c:pt>
                <c:pt idx="29069">
                  <c:v>940</c:v>
                </c:pt>
                <c:pt idx="29070">
                  <c:v>940</c:v>
                </c:pt>
                <c:pt idx="29071">
                  <c:v>940</c:v>
                </c:pt>
                <c:pt idx="29072">
                  <c:v>940</c:v>
                </c:pt>
                <c:pt idx="29073">
                  <c:v>940</c:v>
                </c:pt>
                <c:pt idx="29074">
                  <c:v>940</c:v>
                </c:pt>
                <c:pt idx="29075">
                  <c:v>941</c:v>
                </c:pt>
                <c:pt idx="29076">
                  <c:v>941</c:v>
                </c:pt>
                <c:pt idx="29077">
                  <c:v>941</c:v>
                </c:pt>
                <c:pt idx="29078">
                  <c:v>941</c:v>
                </c:pt>
                <c:pt idx="29079">
                  <c:v>941</c:v>
                </c:pt>
                <c:pt idx="29080">
                  <c:v>941</c:v>
                </c:pt>
                <c:pt idx="29081">
                  <c:v>941</c:v>
                </c:pt>
                <c:pt idx="29082">
                  <c:v>941</c:v>
                </c:pt>
                <c:pt idx="29083">
                  <c:v>941</c:v>
                </c:pt>
                <c:pt idx="29084">
                  <c:v>941</c:v>
                </c:pt>
                <c:pt idx="29085">
                  <c:v>941</c:v>
                </c:pt>
                <c:pt idx="29086">
                  <c:v>941</c:v>
                </c:pt>
                <c:pt idx="29087">
                  <c:v>941</c:v>
                </c:pt>
                <c:pt idx="29088">
                  <c:v>941</c:v>
                </c:pt>
                <c:pt idx="29089">
                  <c:v>941</c:v>
                </c:pt>
                <c:pt idx="29090">
                  <c:v>941</c:v>
                </c:pt>
                <c:pt idx="29091">
                  <c:v>941</c:v>
                </c:pt>
                <c:pt idx="29092">
                  <c:v>941</c:v>
                </c:pt>
                <c:pt idx="29093">
                  <c:v>941</c:v>
                </c:pt>
                <c:pt idx="29094">
                  <c:v>941</c:v>
                </c:pt>
                <c:pt idx="29095">
                  <c:v>941</c:v>
                </c:pt>
                <c:pt idx="29096">
                  <c:v>941</c:v>
                </c:pt>
                <c:pt idx="29097">
                  <c:v>941</c:v>
                </c:pt>
                <c:pt idx="29098">
                  <c:v>941</c:v>
                </c:pt>
                <c:pt idx="29099">
                  <c:v>941</c:v>
                </c:pt>
                <c:pt idx="29100">
                  <c:v>941</c:v>
                </c:pt>
                <c:pt idx="29101">
                  <c:v>941</c:v>
                </c:pt>
                <c:pt idx="29102">
                  <c:v>941</c:v>
                </c:pt>
                <c:pt idx="29103">
                  <c:v>941</c:v>
                </c:pt>
                <c:pt idx="29104">
                  <c:v>941</c:v>
                </c:pt>
                <c:pt idx="29105">
                  <c:v>941</c:v>
                </c:pt>
                <c:pt idx="29106">
                  <c:v>941</c:v>
                </c:pt>
                <c:pt idx="29107">
                  <c:v>941</c:v>
                </c:pt>
                <c:pt idx="29108">
                  <c:v>941</c:v>
                </c:pt>
                <c:pt idx="29109">
                  <c:v>941</c:v>
                </c:pt>
                <c:pt idx="29110">
                  <c:v>941</c:v>
                </c:pt>
                <c:pt idx="29111">
                  <c:v>941</c:v>
                </c:pt>
                <c:pt idx="29112">
                  <c:v>941</c:v>
                </c:pt>
                <c:pt idx="29113">
                  <c:v>941</c:v>
                </c:pt>
                <c:pt idx="29114">
                  <c:v>942</c:v>
                </c:pt>
                <c:pt idx="29115">
                  <c:v>942</c:v>
                </c:pt>
                <c:pt idx="29116">
                  <c:v>942</c:v>
                </c:pt>
                <c:pt idx="29117">
                  <c:v>942</c:v>
                </c:pt>
                <c:pt idx="29118">
                  <c:v>942</c:v>
                </c:pt>
                <c:pt idx="29119">
                  <c:v>942</c:v>
                </c:pt>
                <c:pt idx="29120">
                  <c:v>942</c:v>
                </c:pt>
                <c:pt idx="29121">
                  <c:v>942</c:v>
                </c:pt>
                <c:pt idx="29122">
                  <c:v>942</c:v>
                </c:pt>
                <c:pt idx="29123">
                  <c:v>942</c:v>
                </c:pt>
                <c:pt idx="29124">
                  <c:v>942</c:v>
                </c:pt>
                <c:pt idx="29125">
                  <c:v>942</c:v>
                </c:pt>
                <c:pt idx="29126">
                  <c:v>942</c:v>
                </c:pt>
                <c:pt idx="29127">
                  <c:v>942</c:v>
                </c:pt>
                <c:pt idx="29128">
                  <c:v>942</c:v>
                </c:pt>
                <c:pt idx="29129">
                  <c:v>942</c:v>
                </c:pt>
                <c:pt idx="29130">
                  <c:v>942</c:v>
                </c:pt>
                <c:pt idx="29131">
                  <c:v>942</c:v>
                </c:pt>
                <c:pt idx="29132">
                  <c:v>942</c:v>
                </c:pt>
                <c:pt idx="29133">
                  <c:v>942</c:v>
                </c:pt>
                <c:pt idx="29134">
                  <c:v>942</c:v>
                </c:pt>
                <c:pt idx="29135">
                  <c:v>942</c:v>
                </c:pt>
                <c:pt idx="29136">
                  <c:v>942</c:v>
                </c:pt>
                <c:pt idx="29137">
                  <c:v>942</c:v>
                </c:pt>
                <c:pt idx="29138">
                  <c:v>943</c:v>
                </c:pt>
                <c:pt idx="29139">
                  <c:v>943</c:v>
                </c:pt>
                <c:pt idx="29140">
                  <c:v>943</c:v>
                </c:pt>
                <c:pt idx="29141">
                  <c:v>943</c:v>
                </c:pt>
                <c:pt idx="29142">
                  <c:v>943</c:v>
                </c:pt>
                <c:pt idx="29143">
                  <c:v>943</c:v>
                </c:pt>
                <c:pt idx="29144">
                  <c:v>943</c:v>
                </c:pt>
                <c:pt idx="29145">
                  <c:v>943</c:v>
                </c:pt>
                <c:pt idx="29146">
                  <c:v>943</c:v>
                </c:pt>
                <c:pt idx="29147">
                  <c:v>943</c:v>
                </c:pt>
                <c:pt idx="29148">
                  <c:v>943</c:v>
                </c:pt>
                <c:pt idx="29149">
                  <c:v>943</c:v>
                </c:pt>
                <c:pt idx="29150">
                  <c:v>943</c:v>
                </c:pt>
                <c:pt idx="29151">
                  <c:v>943</c:v>
                </c:pt>
                <c:pt idx="29152">
                  <c:v>943</c:v>
                </c:pt>
                <c:pt idx="29153">
                  <c:v>943</c:v>
                </c:pt>
                <c:pt idx="29154">
                  <c:v>943</c:v>
                </c:pt>
                <c:pt idx="29155">
                  <c:v>943</c:v>
                </c:pt>
                <c:pt idx="29156">
                  <c:v>943</c:v>
                </c:pt>
                <c:pt idx="29157">
                  <c:v>943</c:v>
                </c:pt>
                <c:pt idx="29158">
                  <c:v>943</c:v>
                </c:pt>
                <c:pt idx="29159">
                  <c:v>943</c:v>
                </c:pt>
                <c:pt idx="29160">
                  <c:v>943</c:v>
                </c:pt>
                <c:pt idx="29161">
                  <c:v>943</c:v>
                </c:pt>
                <c:pt idx="29162">
                  <c:v>943</c:v>
                </c:pt>
                <c:pt idx="29163">
                  <c:v>943</c:v>
                </c:pt>
                <c:pt idx="29164">
                  <c:v>943</c:v>
                </c:pt>
                <c:pt idx="29165">
                  <c:v>943</c:v>
                </c:pt>
                <c:pt idx="29166">
                  <c:v>943</c:v>
                </c:pt>
                <c:pt idx="29167">
                  <c:v>943</c:v>
                </c:pt>
                <c:pt idx="29168">
                  <c:v>943</c:v>
                </c:pt>
                <c:pt idx="29169">
                  <c:v>943</c:v>
                </c:pt>
                <c:pt idx="29170">
                  <c:v>943</c:v>
                </c:pt>
                <c:pt idx="29171">
                  <c:v>943</c:v>
                </c:pt>
                <c:pt idx="29172">
                  <c:v>943</c:v>
                </c:pt>
                <c:pt idx="29173">
                  <c:v>943</c:v>
                </c:pt>
                <c:pt idx="29174">
                  <c:v>943</c:v>
                </c:pt>
                <c:pt idx="29175">
                  <c:v>943</c:v>
                </c:pt>
                <c:pt idx="29176">
                  <c:v>943</c:v>
                </c:pt>
                <c:pt idx="29177">
                  <c:v>943</c:v>
                </c:pt>
                <c:pt idx="29178">
                  <c:v>943</c:v>
                </c:pt>
                <c:pt idx="29179">
                  <c:v>943</c:v>
                </c:pt>
                <c:pt idx="29180">
                  <c:v>943</c:v>
                </c:pt>
                <c:pt idx="29181">
                  <c:v>943</c:v>
                </c:pt>
                <c:pt idx="29182">
                  <c:v>943</c:v>
                </c:pt>
                <c:pt idx="29183">
                  <c:v>943</c:v>
                </c:pt>
                <c:pt idx="29184">
                  <c:v>943</c:v>
                </c:pt>
                <c:pt idx="29185">
                  <c:v>943</c:v>
                </c:pt>
                <c:pt idx="29186">
                  <c:v>943</c:v>
                </c:pt>
                <c:pt idx="29187">
                  <c:v>943</c:v>
                </c:pt>
                <c:pt idx="29188">
                  <c:v>943</c:v>
                </c:pt>
                <c:pt idx="29189">
                  <c:v>943</c:v>
                </c:pt>
                <c:pt idx="29190">
                  <c:v>943</c:v>
                </c:pt>
                <c:pt idx="29191">
                  <c:v>943</c:v>
                </c:pt>
                <c:pt idx="29192">
                  <c:v>943</c:v>
                </c:pt>
                <c:pt idx="29193">
                  <c:v>943</c:v>
                </c:pt>
                <c:pt idx="29194">
                  <c:v>943</c:v>
                </c:pt>
                <c:pt idx="29195">
                  <c:v>943</c:v>
                </c:pt>
                <c:pt idx="29196">
                  <c:v>943</c:v>
                </c:pt>
                <c:pt idx="29197">
                  <c:v>943</c:v>
                </c:pt>
                <c:pt idx="29198">
                  <c:v>943</c:v>
                </c:pt>
                <c:pt idx="29199">
                  <c:v>943</c:v>
                </c:pt>
                <c:pt idx="29200">
                  <c:v>944</c:v>
                </c:pt>
                <c:pt idx="29201">
                  <c:v>944</c:v>
                </c:pt>
                <c:pt idx="29202">
                  <c:v>944</c:v>
                </c:pt>
                <c:pt idx="29203">
                  <c:v>944</c:v>
                </c:pt>
                <c:pt idx="29204">
                  <c:v>944</c:v>
                </c:pt>
                <c:pt idx="29205">
                  <c:v>944</c:v>
                </c:pt>
                <c:pt idx="29206">
                  <c:v>944</c:v>
                </c:pt>
                <c:pt idx="29207">
                  <c:v>944</c:v>
                </c:pt>
                <c:pt idx="29208">
                  <c:v>944</c:v>
                </c:pt>
                <c:pt idx="29209">
                  <c:v>944</c:v>
                </c:pt>
                <c:pt idx="29210">
                  <c:v>944</c:v>
                </c:pt>
                <c:pt idx="29211">
                  <c:v>944</c:v>
                </c:pt>
                <c:pt idx="29212">
                  <c:v>944</c:v>
                </c:pt>
                <c:pt idx="29213">
                  <c:v>944</c:v>
                </c:pt>
                <c:pt idx="29214">
                  <c:v>944</c:v>
                </c:pt>
                <c:pt idx="29215">
                  <c:v>944</c:v>
                </c:pt>
                <c:pt idx="29216">
                  <c:v>944</c:v>
                </c:pt>
                <c:pt idx="29217">
                  <c:v>944</c:v>
                </c:pt>
                <c:pt idx="29218">
                  <c:v>944</c:v>
                </c:pt>
                <c:pt idx="29219">
                  <c:v>944</c:v>
                </c:pt>
                <c:pt idx="29220">
                  <c:v>944</c:v>
                </c:pt>
                <c:pt idx="29221">
                  <c:v>944</c:v>
                </c:pt>
                <c:pt idx="29222">
                  <c:v>944</c:v>
                </c:pt>
                <c:pt idx="29223">
                  <c:v>944</c:v>
                </c:pt>
                <c:pt idx="29224">
                  <c:v>945</c:v>
                </c:pt>
                <c:pt idx="29225">
                  <c:v>945</c:v>
                </c:pt>
                <c:pt idx="29226">
                  <c:v>945</c:v>
                </c:pt>
                <c:pt idx="29227">
                  <c:v>945</c:v>
                </c:pt>
                <c:pt idx="29228">
                  <c:v>945</c:v>
                </c:pt>
                <c:pt idx="29229">
                  <c:v>945</c:v>
                </c:pt>
                <c:pt idx="29230">
                  <c:v>945</c:v>
                </c:pt>
                <c:pt idx="29231">
                  <c:v>945</c:v>
                </c:pt>
                <c:pt idx="29232">
                  <c:v>945</c:v>
                </c:pt>
                <c:pt idx="29233">
                  <c:v>945</c:v>
                </c:pt>
                <c:pt idx="29234">
                  <c:v>945</c:v>
                </c:pt>
                <c:pt idx="29235">
                  <c:v>945</c:v>
                </c:pt>
                <c:pt idx="29236">
                  <c:v>946</c:v>
                </c:pt>
                <c:pt idx="29237">
                  <c:v>946</c:v>
                </c:pt>
                <c:pt idx="29238">
                  <c:v>946</c:v>
                </c:pt>
                <c:pt idx="29239">
                  <c:v>946</c:v>
                </c:pt>
                <c:pt idx="29240">
                  <c:v>946</c:v>
                </c:pt>
                <c:pt idx="29241">
                  <c:v>946</c:v>
                </c:pt>
                <c:pt idx="29242">
                  <c:v>946</c:v>
                </c:pt>
                <c:pt idx="29243">
                  <c:v>946</c:v>
                </c:pt>
                <c:pt idx="29244">
                  <c:v>946</c:v>
                </c:pt>
                <c:pt idx="29245">
                  <c:v>946</c:v>
                </c:pt>
                <c:pt idx="29246">
                  <c:v>946</c:v>
                </c:pt>
                <c:pt idx="29247">
                  <c:v>946</c:v>
                </c:pt>
                <c:pt idx="29248">
                  <c:v>946</c:v>
                </c:pt>
                <c:pt idx="29249">
                  <c:v>946</c:v>
                </c:pt>
                <c:pt idx="29250">
                  <c:v>946</c:v>
                </c:pt>
                <c:pt idx="29251">
                  <c:v>946</c:v>
                </c:pt>
                <c:pt idx="29252">
                  <c:v>946</c:v>
                </c:pt>
                <c:pt idx="29253">
                  <c:v>946</c:v>
                </c:pt>
                <c:pt idx="29254">
                  <c:v>946</c:v>
                </c:pt>
                <c:pt idx="29255">
                  <c:v>946</c:v>
                </c:pt>
                <c:pt idx="29256">
                  <c:v>946</c:v>
                </c:pt>
                <c:pt idx="29257">
                  <c:v>946</c:v>
                </c:pt>
                <c:pt idx="29258">
                  <c:v>946</c:v>
                </c:pt>
                <c:pt idx="29259">
                  <c:v>946</c:v>
                </c:pt>
                <c:pt idx="29260">
                  <c:v>946</c:v>
                </c:pt>
                <c:pt idx="29261">
                  <c:v>946</c:v>
                </c:pt>
                <c:pt idx="29262">
                  <c:v>946</c:v>
                </c:pt>
                <c:pt idx="29263">
                  <c:v>946</c:v>
                </c:pt>
                <c:pt idx="29264">
                  <c:v>946</c:v>
                </c:pt>
                <c:pt idx="29265">
                  <c:v>946</c:v>
                </c:pt>
                <c:pt idx="29266">
                  <c:v>946</c:v>
                </c:pt>
                <c:pt idx="29267">
                  <c:v>946</c:v>
                </c:pt>
                <c:pt idx="29268">
                  <c:v>946</c:v>
                </c:pt>
                <c:pt idx="29269">
                  <c:v>946</c:v>
                </c:pt>
                <c:pt idx="29270">
                  <c:v>946</c:v>
                </c:pt>
                <c:pt idx="29271">
                  <c:v>946</c:v>
                </c:pt>
                <c:pt idx="29272">
                  <c:v>946</c:v>
                </c:pt>
                <c:pt idx="29273">
                  <c:v>946</c:v>
                </c:pt>
                <c:pt idx="29274">
                  <c:v>946</c:v>
                </c:pt>
                <c:pt idx="29275">
                  <c:v>946</c:v>
                </c:pt>
                <c:pt idx="29276">
                  <c:v>946</c:v>
                </c:pt>
                <c:pt idx="29277">
                  <c:v>946</c:v>
                </c:pt>
                <c:pt idx="29278">
                  <c:v>946</c:v>
                </c:pt>
                <c:pt idx="29279">
                  <c:v>946</c:v>
                </c:pt>
                <c:pt idx="29280">
                  <c:v>946</c:v>
                </c:pt>
                <c:pt idx="29281">
                  <c:v>946</c:v>
                </c:pt>
                <c:pt idx="29282">
                  <c:v>946</c:v>
                </c:pt>
                <c:pt idx="29283">
                  <c:v>946</c:v>
                </c:pt>
                <c:pt idx="29284">
                  <c:v>946</c:v>
                </c:pt>
                <c:pt idx="29285">
                  <c:v>946</c:v>
                </c:pt>
                <c:pt idx="29286">
                  <c:v>946</c:v>
                </c:pt>
                <c:pt idx="29287">
                  <c:v>946</c:v>
                </c:pt>
                <c:pt idx="29288">
                  <c:v>946</c:v>
                </c:pt>
                <c:pt idx="29289">
                  <c:v>947</c:v>
                </c:pt>
                <c:pt idx="29290">
                  <c:v>947</c:v>
                </c:pt>
                <c:pt idx="29291">
                  <c:v>947</c:v>
                </c:pt>
                <c:pt idx="29292">
                  <c:v>947</c:v>
                </c:pt>
                <c:pt idx="29293">
                  <c:v>947</c:v>
                </c:pt>
                <c:pt idx="29294">
                  <c:v>947</c:v>
                </c:pt>
                <c:pt idx="29295">
                  <c:v>947</c:v>
                </c:pt>
                <c:pt idx="29296">
                  <c:v>947</c:v>
                </c:pt>
                <c:pt idx="29297">
                  <c:v>947</c:v>
                </c:pt>
                <c:pt idx="29298">
                  <c:v>947</c:v>
                </c:pt>
                <c:pt idx="29299">
                  <c:v>947</c:v>
                </c:pt>
                <c:pt idx="29300">
                  <c:v>947</c:v>
                </c:pt>
                <c:pt idx="29301">
                  <c:v>947</c:v>
                </c:pt>
                <c:pt idx="29302">
                  <c:v>947</c:v>
                </c:pt>
                <c:pt idx="29303">
                  <c:v>947</c:v>
                </c:pt>
                <c:pt idx="29304">
                  <c:v>947</c:v>
                </c:pt>
                <c:pt idx="29305">
                  <c:v>947</c:v>
                </c:pt>
                <c:pt idx="29306">
                  <c:v>947</c:v>
                </c:pt>
                <c:pt idx="29307">
                  <c:v>947</c:v>
                </c:pt>
                <c:pt idx="29308">
                  <c:v>947</c:v>
                </c:pt>
                <c:pt idx="29309">
                  <c:v>947</c:v>
                </c:pt>
                <c:pt idx="29310">
                  <c:v>947</c:v>
                </c:pt>
                <c:pt idx="29311">
                  <c:v>947</c:v>
                </c:pt>
                <c:pt idx="29312">
                  <c:v>947</c:v>
                </c:pt>
                <c:pt idx="29313">
                  <c:v>948</c:v>
                </c:pt>
                <c:pt idx="29314">
                  <c:v>948</c:v>
                </c:pt>
                <c:pt idx="29315">
                  <c:v>948</c:v>
                </c:pt>
                <c:pt idx="29316">
                  <c:v>948</c:v>
                </c:pt>
                <c:pt idx="29317">
                  <c:v>948</c:v>
                </c:pt>
                <c:pt idx="29318">
                  <c:v>948</c:v>
                </c:pt>
                <c:pt idx="29319">
                  <c:v>948</c:v>
                </c:pt>
                <c:pt idx="29320">
                  <c:v>948</c:v>
                </c:pt>
                <c:pt idx="29321">
                  <c:v>948</c:v>
                </c:pt>
                <c:pt idx="29322">
                  <c:v>948</c:v>
                </c:pt>
                <c:pt idx="29323">
                  <c:v>948</c:v>
                </c:pt>
                <c:pt idx="29324">
                  <c:v>948</c:v>
                </c:pt>
                <c:pt idx="29325">
                  <c:v>948</c:v>
                </c:pt>
                <c:pt idx="29326">
                  <c:v>948</c:v>
                </c:pt>
                <c:pt idx="29327">
                  <c:v>948</c:v>
                </c:pt>
                <c:pt idx="29328">
                  <c:v>948</c:v>
                </c:pt>
                <c:pt idx="29329">
                  <c:v>948</c:v>
                </c:pt>
                <c:pt idx="29330">
                  <c:v>948</c:v>
                </c:pt>
                <c:pt idx="29331">
                  <c:v>948</c:v>
                </c:pt>
                <c:pt idx="29332">
                  <c:v>948</c:v>
                </c:pt>
                <c:pt idx="29333">
                  <c:v>948</c:v>
                </c:pt>
                <c:pt idx="29334">
                  <c:v>948</c:v>
                </c:pt>
                <c:pt idx="29335">
                  <c:v>948</c:v>
                </c:pt>
                <c:pt idx="29336">
                  <c:v>948</c:v>
                </c:pt>
                <c:pt idx="29337">
                  <c:v>948</c:v>
                </c:pt>
                <c:pt idx="29338">
                  <c:v>948</c:v>
                </c:pt>
                <c:pt idx="29339">
                  <c:v>948</c:v>
                </c:pt>
                <c:pt idx="29340">
                  <c:v>948</c:v>
                </c:pt>
                <c:pt idx="29341">
                  <c:v>948</c:v>
                </c:pt>
                <c:pt idx="29342">
                  <c:v>948</c:v>
                </c:pt>
                <c:pt idx="29343">
                  <c:v>948</c:v>
                </c:pt>
                <c:pt idx="29344">
                  <c:v>948</c:v>
                </c:pt>
                <c:pt idx="29345">
                  <c:v>948</c:v>
                </c:pt>
                <c:pt idx="29346">
                  <c:v>948</c:v>
                </c:pt>
                <c:pt idx="29347">
                  <c:v>948</c:v>
                </c:pt>
                <c:pt idx="29348">
                  <c:v>948</c:v>
                </c:pt>
                <c:pt idx="29349">
                  <c:v>949</c:v>
                </c:pt>
                <c:pt idx="29350">
                  <c:v>949</c:v>
                </c:pt>
                <c:pt idx="29351">
                  <c:v>949</c:v>
                </c:pt>
                <c:pt idx="29352">
                  <c:v>949</c:v>
                </c:pt>
                <c:pt idx="29353">
                  <c:v>949</c:v>
                </c:pt>
                <c:pt idx="29354">
                  <c:v>949</c:v>
                </c:pt>
                <c:pt idx="29355">
                  <c:v>949</c:v>
                </c:pt>
                <c:pt idx="29356">
                  <c:v>949</c:v>
                </c:pt>
                <c:pt idx="29357">
                  <c:v>949</c:v>
                </c:pt>
                <c:pt idx="29358">
                  <c:v>949</c:v>
                </c:pt>
                <c:pt idx="29359">
                  <c:v>949</c:v>
                </c:pt>
                <c:pt idx="29360">
                  <c:v>949</c:v>
                </c:pt>
                <c:pt idx="29361">
                  <c:v>949</c:v>
                </c:pt>
                <c:pt idx="29362">
                  <c:v>949</c:v>
                </c:pt>
                <c:pt idx="29363">
                  <c:v>949</c:v>
                </c:pt>
                <c:pt idx="29364">
                  <c:v>950</c:v>
                </c:pt>
                <c:pt idx="29365">
                  <c:v>950</c:v>
                </c:pt>
                <c:pt idx="29366">
                  <c:v>950</c:v>
                </c:pt>
                <c:pt idx="29367">
                  <c:v>950</c:v>
                </c:pt>
                <c:pt idx="29368">
                  <c:v>950</c:v>
                </c:pt>
                <c:pt idx="29369">
                  <c:v>950</c:v>
                </c:pt>
                <c:pt idx="29370">
                  <c:v>950</c:v>
                </c:pt>
                <c:pt idx="29371">
                  <c:v>950</c:v>
                </c:pt>
                <c:pt idx="29372">
                  <c:v>950</c:v>
                </c:pt>
                <c:pt idx="29373">
                  <c:v>950</c:v>
                </c:pt>
                <c:pt idx="29374">
                  <c:v>950</c:v>
                </c:pt>
                <c:pt idx="29375">
                  <c:v>950</c:v>
                </c:pt>
                <c:pt idx="29376">
                  <c:v>950</c:v>
                </c:pt>
                <c:pt idx="29377">
                  <c:v>950</c:v>
                </c:pt>
                <c:pt idx="29378">
                  <c:v>950</c:v>
                </c:pt>
                <c:pt idx="29379">
                  <c:v>950</c:v>
                </c:pt>
                <c:pt idx="29380">
                  <c:v>950</c:v>
                </c:pt>
                <c:pt idx="29381">
                  <c:v>950</c:v>
                </c:pt>
                <c:pt idx="29382">
                  <c:v>950</c:v>
                </c:pt>
                <c:pt idx="29383">
                  <c:v>950</c:v>
                </c:pt>
                <c:pt idx="29384">
                  <c:v>950</c:v>
                </c:pt>
                <c:pt idx="29385">
                  <c:v>950</c:v>
                </c:pt>
                <c:pt idx="29386">
                  <c:v>950</c:v>
                </c:pt>
                <c:pt idx="29387">
                  <c:v>950</c:v>
                </c:pt>
                <c:pt idx="29388">
                  <c:v>950</c:v>
                </c:pt>
                <c:pt idx="29389">
                  <c:v>950</c:v>
                </c:pt>
                <c:pt idx="29390">
                  <c:v>950</c:v>
                </c:pt>
                <c:pt idx="29391">
                  <c:v>950</c:v>
                </c:pt>
                <c:pt idx="29392">
                  <c:v>950</c:v>
                </c:pt>
                <c:pt idx="29393">
                  <c:v>950</c:v>
                </c:pt>
                <c:pt idx="29394">
                  <c:v>950</c:v>
                </c:pt>
                <c:pt idx="29395">
                  <c:v>950</c:v>
                </c:pt>
                <c:pt idx="29396">
                  <c:v>950</c:v>
                </c:pt>
                <c:pt idx="29397">
                  <c:v>950</c:v>
                </c:pt>
                <c:pt idx="29398">
                  <c:v>950</c:v>
                </c:pt>
                <c:pt idx="29399">
                  <c:v>950</c:v>
                </c:pt>
                <c:pt idx="29400">
                  <c:v>950</c:v>
                </c:pt>
                <c:pt idx="29401">
                  <c:v>950</c:v>
                </c:pt>
                <c:pt idx="29402">
                  <c:v>950</c:v>
                </c:pt>
                <c:pt idx="29403">
                  <c:v>950</c:v>
                </c:pt>
                <c:pt idx="29404">
                  <c:v>950</c:v>
                </c:pt>
                <c:pt idx="29405">
                  <c:v>950</c:v>
                </c:pt>
                <c:pt idx="29406">
                  <c:v>950</c:v>
                </c:pt>
                <c:pt idx="29407">
                  <c:v>950</c:v>
                </c:pt>
                <c:pt idx="29408">
                  <c:v>950</c:v>
                </c:pt>
                <c:pt idx="29409">
                  <c:v>950</c:v>
                </c:pt>
                <c:pt idx="29410">
                  <c:v>950</c:v>
                </c:pt>
                <c:pt idx="29411">
                  <c:v>950</c:v>
                </c:pt>
                <c:pt idx="29412">
                  <c:v>951</c:v>
                </c:pt>
                <c:pt idx="29413">
                  <c:v>951</c:v>
                </c:pt>
                <c:pt idx="29414">
                  <c:v>951</c:v>
                </c:pt>
                <c:pt idx="29415">
                  <c:v>951</c:v>
                </c:pt>
                <c:pt idx="29416">
                  <c:v>951</c:v>
                </c:pt>
                <c:pt idx="29417">
                  <c:v>951</c:v>
                </c:pt>
                <c:pt idx="29418">
                  <c:v>951</c:v>
                </c:pt>
                <c:pt idx="29419">
                  <c:v>951</c:v>
                </c:pt>
                <c:pt idx="29420">
                  <c:v>951</c:v>
                </c:pt>
                <c:pt idx="29421">
                  <c:v>951</c:v>
                </c:pt>
                <c:pt idx="29422">
                  <c:v>951</c:v>
                </c:pt>
                <c:pt idx="29423">
                  <c:v>951</c:v>
                </c:pt>
                <c:pt idx="29424">
                  <c:v>951</c:v>
                </c:pt>
                <c:pt idx="29425">
                  <c:v>951</c:v>
                </c:pt>
                <c:pt idx="29426">
                  <c:v>951</c:v>
                </c:pt>
                <c:pt idx="29427">
                  <c:v>951</c:v>
                </c:pt>
                <c:pt idx="29428">
                  <c:v>951</c:v>
                </c:pt>
                <c:pt idx="29429">
                  <c:v>951</c:v>
                </c:pt>
                <c:pt idx="29430">
                  <c:v>951</c:v>
                </c:pt>
                <c:pt idx="29431">
                  <c:v>951</c:v>
                </c:pt>
                <c:pt idx="29432">
                  <c:v>951</c:v>
                </c:pt>
                <c:pt idx="29433">
                  <c:v>951</c:v>
                </c:pt>
                <c:pt idx="29434">
                  <c:v>951</c:v>
                </c:pt>
                <c:pt idx="29435">
                  <c:v>951</c:v>
                </c:pt>
                <c:pt idx="29436">
                  <c:v>951</c:v>
                </c:pt>
                <c:pt idx="29437">
                  <c:v>951</c:v>
                </c:pt>
                <c:pt idx="29438">
                  <c:v>951</c:v>
                </c:pt>
                <c:pt idx="29439">
                  <c:v>951</c:v>
                </c:pt>
                <c:pt idx="29440">
                  <c:v>951</c:v>
                </c:pt>
                <c:pt idx="29441">
                  <c:v>951</c:v>
                </c:pt>
                <c:pt idx="29442">
                  <c:v>951</c:v>
                </c:pt>
                <c:pt idx="29443">
                  <c:v>951</c:v>
                </c:pt>
                <c:pt idx="29444">
                  <c:v>951</c:v>
                </c:pt>
                <c:pt idx="29445">
                  <c:v>951</c:v>
                </c:pt>
                <c:pt idx="29446">
                  <c:v>951</c:v>
                </c:pt>
                <c:pt idx="29447">
                  <c:v>951</c:v>
                </c:pt>
                <c:pt idx="29448">
                  <c:v>951</c:v>
                </c:pt>
                <c:pt idx="29449">
                  <c:v>951</c:v>
                </c:pt>
                <c:pt idx="29450">
                  <c:v>951</c:v>
                </c:pt>
                <c:pt idx="29451">
                  <c:v>951</c:v>
                </c:pt>
                <c:pt idx="29452">
                  <c:v>951</c:v>
                </c:pt>
                <c:pt idx="29453">
                  <c:v>951</c:v>
                </c:pt>
                <c:pt idx="29454">
                  <c:v>951</c:v>
                </c:pt>
                <c:pt idx="29455">
                  <c:v>952</c:v>
                </c:pt>
                <c:pt idx="29456">
                  <c:v>952</c:v>
                </c:pt>
                <c:pt idx="29457">
                  <c:v>952</c:v>
                </c:pt>
                <c:pt idx="29458">
                  <c:v>952</c:v>
                </c:pt>
                <c:pt idx="29459">
                  <c:v>952</c:v>
                </c:pt>
                <c:pt idx="29460">
                  <c:v>952</c:v>
                </c:pt>
                <c:pt idx="29461">
                  <c:v>952</c:v>
                </c:pt>
                <c:pt idx="29462">
                  <c:v>952</c:v>
                </c:pt>
                <c:pt idx="29463">
                  <c:v>952</c:v>
                </c:pt>
                <c:pt idx="29464">
                  <c:v>952</c:v>
                </c:pt>
                <c:pt idx="29465">
                  <c:v>952</c:v>
                </c:pt>
                <c:pt idx="29466">
                  <c:v>952</c:v>
                </c:pt>
                <c:pt idx="29467">
                  <c:v>952</c:v>
                </c:pt>
                <c:pt idx="29468">
                  <c:v>952</c:v>
                </c:pt>
                <c:pt idx="29469">
                  <c:v>952</c:v>
                </c:pt>
                <c:pt idx="29470">
                  <c:v>952</c:v>
                </c:pt>
                <c:pt idx="29471">
                  <c:v>952</c:v>
                </c:pt>
                <c:pt idx="29472">
                  <c:v>952</c:v>
                </c:pt>
                <c:pt idx="29473">
                  <c:v>952</c:v>
                </c:pt>
                <c:pt idx="29474">
                  <c:v>952</c:v>
                </c:pt>
                <c:pt idx="29475">
                  <c:v>952</c:v>
                </c:pt>
                <c:pt idx="29476">
                  <c:v>952</c:v>
                </c:pt>
                <c:pt idx="29477">
                  <c:v>952</c:v>
                </c:pt>
                <c:pt idx="29478">
                  <c:v>952</c:v>
                </c:pt>
                <c:pt idx="29479">
                  <c:v>952</c:v>
                </c:pt>
                <c:pt idx="29480">
                  <c:v>952</c:v>
                </c:pt>
                <c:pt idx="29481">
                  <c:v>952</c:v>
                </c:pt>
                <c:pt idx="29482">
                  <c:v>952</c:v>
                </c:pt>
                <c:pt idx="29483">
                  <c:v>952</c:v>
                </c:pt>
                <c:pt idx="29484">
                  <c:v>952</c:v>
                </c:pt>
                <c:pt idx="29485">
                  <c:v>952</c:v>
                </c:pt>
                <c:pt idx="29486">
                  <c:v>952</c:v>
                </c:pt>
                <c:pt idx="29487">
                  <c:v>952</c:v>
                </c:pt>
                <c:pt idx="29488">
                  <c:v>952</c:v>
                </c:pt>
                <c:pt idx="29489">
                  <c:v>952</c:v>
                </c:pt>
                <c:pt idx="29490">
                  <c:v>952</c:v>
                </c:pt>
                <c:pt idx="29491">
                  <c:v>952</c:v>
                </c:pt>
                <c:pt idx="29492">
                  <c:v>952</c:v>
                </c:pt>
                <c:pt idx="29493">
                  <c:v>952</c:v>
                </c:pt>
                <c:pt idx="29494">
                  <c:v>952</c:v>
                </c:pt>
                <c:pt idx="29495">
                  <c:v>952</c:v>
                </c:pt>
                <c:pt idx="29496">
                  <c:v>952</c:v>
                </c:pt>
                <c:pt idx="29497">
                  <c:v>952</c:v>
                </c:pt>
                <c:pt idx="29498">
                  <c:v>952</c:v>
                </c:pt>
                <c:pt idx="29499">
                  <c:v>952</c:v>
                </c:pt>
                <c:pt idx="29500">
                  <c:v>952</c:v>
                </c:pt>
                <c:pt idx="29501">
                  <c:v>952</c:v>
                </c:pt>
                <c:pt idx="29502">
                  <c:v>952</c:v>
                </c:pt>
                <c:pt idx="29503">
                  <c:v>952</c:v>
                </c:pt>
                <c:pt idx="29504">
                  <c:v>952</c:v>
                </c:pt>
                <c:pt idx="29505">
                  <c:v>953</c:v>
                </c:pt>
                <c:pt idx="29506">
                  <c:v>953</c:v>
                </c:pt>
                <c:pt idx="29507">
                  <c:v>953</c:v>
                </c:pt>
                <c:pt idx="29508">
                  <c:v>953</c:v>
                </c:pt>
                <c:pt idx="29509">
                  <c:v>953</c:v>
                </c:pt>
                <c:pt idx="29510">
                  <c:v>953</c:v>
                </c:pt>
                <c:pt idx="29511">
                  <c:v>953</c:v>
                </c:pt>
                <c:pt idx="29512">
                  <c:v>953</c:v>
                </c:pt>
                <c:pt idx="29513">
                  <c:v>953</c:v>
                </c:pt>
                <c:pt idx="29514">
                  <c:v>953</c:v>
                </c:pt>
                <c:pt idx="29515">
                  <c:v>953</c:v>
                </c:pt>
                <c:pt idx="29516">
                  <c:v>954</c:v>
                </c:pt>
                <c:pt idx="29517">
                  <c:v>954</c:v>
                </c:pt>
                <c:pt idx="29518">
                  <c:v>954</c:v>
                </c:pt>
                <c:pt idx="29519">
                  <c:v>954</c:v>
                </c:pt>
                <c:pt idx="29520">
                  <c:v>954</c:v>
                </c:pt>
                <c:pt idx="29521">
                  <c:v>954</c:v>
                </c:pt>
                <c:pt idx="29522">
                  <c:v>954</c:v>
                </c:pt>
                <c:pt idx="29523">
                  <c:v>954</c:v>
                </c:pt>
                <c:pt idx="29524">
                  <c:v>954</c:v>
                </c:pt>
                <c:pt idx="29525">
                  <c:v>954</c:v>
                </c:pt>
                <c:pt idx="29526">
                  <c:v>954</c:v>
                </c:pt>
                <c:pt idx="29527">
                  <c:v>954</c:v>
                </c:pt>
                <c:pt idx="29528">
                  <c:v>954</c:v>
                </c:pt>
                <c:pt idx="29529">
                  <c:v>954</c:v>
                </c:pt>
                <c:pt idx="29530">
                  <c:v>955</c:v>
                </c:pt>
                <c:pt idx="29531">
                  <c:v>955</c:v>
                </c:pt>
                <c:pt idx="29532">
                  <c:v>955</c:v>
                </c:pt>
                <c:pt idx="29533">
                  <c:v>955</c:v>
                </c:pt>
                <c:pt idx="29534">
                  <c:v>955</c:v>
                </c:pt>
                <c:pt idx="29535">
                  <c:v>955</c:v>
                </c:pt>
                <c:pt idx="29536">
                  <c:v>955</c:v>
                </c:pt>
                <c:pt idx="29537">
                  <c:v>955</c:v>
                </c:pt>
                <c:pt idx="29538">
                  <c:v>955</c:v>
                </c:pt>
                <c:pt idx="29539">
                  <c:v>955</c:v>
                </c:pt>
                <c:pt idx="29540">
                  <c:v>955</c:v>
                </c:pt>
                <c:pt idx="29541">
                  <c:v>955</c:v>
                </c:pt>
                <c:pt idx="29542">
                  <c:v>955</c:v>
                </c:pt>
                <c:pt idx="29543">
                  <c:v>955</c:v>
                </c:pt>
                <c:pt idx="29544">
                  <c:v>955</c:v>
                </c:pt>
                <c:pt idx="29545">
                  <c:v>955</c:v>
                </c:pt>
                <c:pt idx="29546">
                  <c:v>955</c:v>
                </c:pt>
                <c:pt idx="29547">
                  <c:v>955</c:v>
                </c:pt>
                <c:pt idx="29548">
                  <c:v>955</c:v>
                </c:pt>
                <c:pt idx="29549">
                  <c:v>955</c:v>
                </c:pt>
                <c:pt idx="29550">
                  <c:v>955</c:v>
                </c:pt>
                <c:pt idx="29551">
                  <c:v>955</c:v>
                </c:pt>
                <c:pt idx="29552">
                  <c:v>955</c:v>
                </c:pt>
                <c:pt idx="29553">
                  <c:v>955</c:v>
                </c:pt>
                <c:pt idx="29554">
                  <c:v>955</c:v>
                </c:pt>
                <c:pt idx="29555">
                  <c:v>955</c:v>
                </c:pt>
                <c:pt idx="29556">
                  <c:v>955</c:v>
                </c:pt>
                <c:pt idx="29557">
                  <c:v>955</c:v>
                </c:pt>
                <c:pt idx="29558">
                  <c:v>955</c:v>
                </c:pt>
                <c:pt idx="29559">
                  <c:v>955</c:v>
                </c:pt>
                <c:pt idx="29560">
                  <c:v>955</c:v>
                </c:pt>
                <c:pt idx="29561">
                  <c:v>955</c:v>
                </c:pt>
                <c:pt idx="29562">
                  <c:v>955</c:v>
                </c:pt>
                <c:pt idx="29563">
                  <c:v>955</c:v>
                </c:pt>
                <c:pt idx="29564">
                  <c:v>955</c:v>
                </c:pt>
                <c:pt idx="29565">
                  <c:v>955</c:v>
                </c:pt>
                <c:pt idx="29566">
                  <c:v>955</c:v>
                </c:pt>
                <c:pt idx="29567">
                  <c:v>955</c:v>
                </c:pt>
                <c:pt idx="29568">
                  <c:v>955</c:v>
                </c:pt>
                <c:pt idx="29569">
                  <c:v>955</c:v>
                </c:pt>
                <c:pt idx="29570">
                  <c:v>956</c:v>
                </c:pt>
                <c:pt idx="29571">
                  <c:v>956</c:v>
                </c:pt>
                <c:pt idx="29572">
                  <c:v>956</c:v>
                </c:pt>
                <c:pt idx="29573">
                  <c:v>956</c:v>
                </c:pt>
                <c:pt idx="29574">
                  <c:v>956</c:v>
                </c:pt>
                <c:pt idx="29575">
                  <c:v>956</c:v>
                </c:pt>
                <c:pt idx="29576">
                  <c:v>956</c:v>
                </c:pt>
                <c:pt idx="29577">
                  <c:v>956</c:v>
                </c:pt>
                <c:pt idx="29578">
                  <c:v>956</c:v>
                </c:pt>
                <c:pt idx="29579">
                  <c:v>956</c:v>
                </c:pt>
                <c:pt idx="29580">
                  <c:v>956</c:v>
                </c:pt>
                <c:pt idx="29581">
                  <c:v>956</c:v>
                </c:pt>
                <c:pt idx="29582">
                  <c:v>956</c:v>
                </c:pt>
                <c:pt idx="29583">
                  <c:v>956</c:v>
                </c:pt>
                <c:pt idx="29584">
                  <c:v>956</c:v>
                </c:pt>
                <c:pt idx="29585">
                  <c:v>956</c:v>
                </c:pt>
                <c:pt idx="29586">
                  <c:v>956</c:v>
                </c:pt>
                <c:pt idx="29587">
                  <c:v>956</c:v>
                </c:pt>
                <c:pt idx="29588">
                  <c:v>956</c:v>
                </c:pt>
                <c:pt idx="29589">
                  <c:v>956</c:v>
                </c:pt>
                <c:pt idx="29590">
                  <c:v>956</c:v>
                </c:pt>
                <c:pt idx="29591">
                  <c:v>956</c:v>
                </c:pt>
                <c:pt idx="29592">
                  <c:v>956</c:v>
                </c:pt>
                <c:pt idx="29593">
                  <c:v>956</c:v>
                </c:pt>
                <c:pt idx="29594">
                  <c:v>956</c:v>
                </c:pt>
                <c:pt idx="29595">
                  <c:v>956</c:v>
                </c:pt>
                <c:pt idx="29596">
                  <c:v>956</c:v>
                </c:pt>
                <c:pt idx="29597">
                  <c:v>956</c:v>
                </c:pt>
                <c:pt idx="29598">
                  <c:v>956</c:v>
                </c:pt>
                <c:pt idx="29599">
                  <c:v>956</c:v>
                </c:pt>
                <c:pt idx="29600">
                  <c:v>956</c:v>
                </c:pt>
                <c:pt idx="29601">
                  <c:v>956</c:v>
                </c:pt>
                <c:pt idx="29602">
                  <c:v>956</c:v>
                </c:pt>
                <c:pt idx="29603">
                  <c:v>956</c:v>
                </c:pt>
                <c:pt idx="29604">
                  <c:v>957</c:v>
                </c:pt>
                <c:pt idx="29605">
                  <c:v>957</c:v>
                </c:pt>
                <c:pt idx="29606">
                  <c:v>957</c:v>
                </c:pt>
                <c:pt idx="29607">
                  <c:v>957</c:v>
                </c:pt>
                <c:pt idx="29608">
                  <c:v>957</c:v>
                </c:pt>
                <c:pt idx="29609">
                  <c:v>957</c:v>
                </c:pt>
                <c:pt idx="29610">
                  <c:v>957</c:v>
                </c:pt>
                <c:pt idx="29611">
                  <c:v>957</c:v>
                </c:pt>
                <c:pt idx="29612">
                  <c:v>957</c:v>
                </c:pt>
                <c:pt idx="29613">
                  <c:v>957</c:v>
                </c:pt>
                <c:pt idx="29614">
                  <c:v>957</c:v>
                </c:pt>
                <c:pt idx="29615">
                  <c:v>957</c:v>
                </c:pt>
                <c:pt idx="29616">
                  <c:v>957</c:v>
                </c:pt>
                <c:pt idx="29617">
                  <c:v>957</c:v>
                </c:pt>
                <c:pt idx="29618">
                  <c:v>957</c:v>
                </c:pt>
                <c:pt idx="29619">
                  <c:v>957</c:v>
                </c:pt>
                <c:pt idx="29620">
                  <c:v>957</c:v>
                </c:pt>
                <c:pt idx="29621">
                  <c:v>958</c:v>
                </c:pt>
                <c:pt idx="29622">
                  <c:v>958</c:v>
                </c:pt>
                <c:pt idx="29623">
                  <c:v>958</c:v>
                </c:pt>
                <c:pt idx="29624">
                  <c:v>958</c:v>
                </c:pt>
                <c:pt idx="29625">
                  <c:v>958</c:v>
                </c:pt>
                <c:pt idx="29626">
                  <c:v>958</c:v>
                </c:pt>
                <c:pt idx="29627">
                  <c:v>958</c:v>
                </c:pt>
                <c:pt idx="29628">
                  <c:v>958</c:v>
                </c:pt>
                <c:pt idx="29629">
                  <c:v>958</c:v>
                </c:pt>
                <c:pt idx="29630">
                  <c:v>958</c:v>
                </c:pt>
                <c:pt idx="29631">
                  <c:v>958</c:v>
                </c:pt>
                <c:pt idx="29632">
                  <c:v>958</c:v>
                </c:pt>
                <c:pt idx="29633">
                  <c:v>958</c:v>
                </c:pt>
                <c:pt idx="29634">
                  <c:v>959</c:v>
                </c:pt>
                <c:pt idx="29635">
                  <c:v>959</c:v>
                </c:pt>
                <c:pt idx="29636">
                  <c:v>959</c:v>
                </c:pt>
                <c:pt idx="29637">
                  <c:v>959</c:v>
                </c:pt>
                <c:pt idx="29638">
                  <c:v>959</c:v>
                </c:pt>
                <c:pt idx="29639">
                  <c:v>959</c:v>
                </c:pt>
                <c:pt idx="29640">
                  <c:v>959</c:v>
                </c:pt>
                <c:pt idx="29641">
                  <c:v>959</c:v>
                </c:pt>
                <c:pt idx="29642">
                  <c:v>959</c:v>
                </c:pt>
                <c:pt idx="29643">
                  <c:v>959</c:v>
                </c:pt>
                <c:pt idx="29644">
                  <c:v>959</c:v>
                </c:pt>
                <c:pt idx="29645">
                  <c:v>959</c:v>
                </c:pt>
                <c:pt idx="29646">
                  <c:v>959</c:v>
                </c:pt>
                <c:pt idx="29647">
                  <c:v>959</c:v>
                </c:pt>
                <c:pt idx="29648">
                  <c:v>959</c:v>
                </c:pt>
                <c:pt idx="29649">
                  <c:v>959</c:v>
                </c:pt>
                <c:pt idx="29650">
                  <c:v>959</c:v>
                </c:pt>
                <c:pt idx="29651">
                  <c:v>959</c:v>
                </c:pt>
                <c:pt idx="29652">
                  <c:v>959</c:v>
                </c:pt>
                <c:pt idx="29653">
                  <c:v>959</c:v>
                </c:pt>
                <c:pt idx="29654">
                  <c:v>959</c:v>
                </c:pt>
                <c:pt idx="29655">
                  <c:v>959</c:v>
                </c:pt>
                <c:pt idx="29656">
                  <c:v>959</c:v>
                </c:pt>
                <c:pt idx="29657">
                  <c:v>959</c:v>
                </c:pt>
                <c:pt idx="29658">
                  <c:v>959</c:v>
                </c:pt>
                <c:pt idx="29659">
                  <c:v>959</c:v>
                </c:pt>
                <c:pt idx="29660">
                  <c:v>959</c:v>
                </c:pt>
                <c:pt idx="29661">
                  <c:v>959</c:v>
                </c:pt>
                <c:pt idx="29662">
                  <c:v>959</c:v>
                </c:pt>
                <c:pt idx="29663">
                  <c:v>959</c:v>
                </c:pt>
                <c:pt idx="29664">
                  <c:v>959</c:v>
                </c:pt>
                <c:pt idx="29665">
                  <c:v>959</c:v>
                </c:pt>
                <c:pt idx="29666">
                  <c:v>959</c:v>
                </c:pt>
                <c:pt idx="29667">
                  <c:v>959</c:v>
                </c:pt>
                <c:pt idx="29668">
                  <c:v>959</c:v>
                </c:pt>
                <c:pt idx="29669">
                  <c:v>959</c:v>
                </c:pt>
                <c:pt idx="29670">
                  <c:v>959</c:v>
                </c:pt>
                <c:pt idx="29671">
                  <c:v>960</c:v>
                </c:pt>
                <c:pt idx="29672">
                  <c:v>960</c:v>
                </c:pt>
                <c:pt idx="29673">
                  <c:v>960</c:v>
                </c:pt>
                <c:pt idx="29674">
                  <c:v>960</c:v>
                </c:pt>
                <c:pt idx="29675">
                  <c:v>960</c:v>
                </c:pt>
                <c:pt idx="29676">
                  <c:v>960</c:v>
                </c:pt>
                <c:pt idx="29677">
                  <c:v>960</c:v>
                </c:pt>
                <c:pt idx="29678">
                  <c:v>960</c:v>
                </c:pt>
                <c:pt idx="29679">
                  <c:v>960</c:v>
                </c:pt>
                <c:pt idx="29680">
                  <c:v>960</c:v>
                </c:pt>
                <c:pt idx="29681">
                  <c:v>960</c:v>
                </c:pt>
                <c:pt idx="29682">
                  <c:v>960</c:v>
                </c:pt>
                <c:pt idx="29683">
                  <c:v>960</c:v>
                </c:pt>
                <c:pt idx="29684">
                  <c:v>960</c:v>
                </c:pt>
                <c:pt idx="29685">
                  <c:v>960</c:v>
                </c:pt>
                <c:pt idx="29686">
                  <c:v>960</c:v>
                </c:pt>
                <c:pt idx="29687">
                  <c:v>960</c:v>
                </c:pt>
                <c:pt idx="29688">
                  <c:v>960</c:v>
                </c:pt>
                <c:pt idx="29689">
                  <c:v>960</c:v>
                </c:pt>
                <c:pt idx="29690">
                  <c:v>960</c:v>
                </c:pt>
                <c:pt idx="29691">
                  <c:v>960</c:v>
                </c:pt>
                <c:pt idx="29692">
                  <c:v>960</c:v>
                </c:pt>
                <c:pt idx="29693">
                  <c:v>960</c:v>
                </c:pt>
                <c:pt idx="29694">
                  <c:v>960</c:v>
                </c:pt>
                <c:pt idx="29695">
                  <c:v>960</c:v>
                </c:pt>
                <c:pt idx="29696">
                  <c:v>960</c:v>
                </c:pt>
                <c:pt idx="29697">
                  <c:v>960</c:v>
                </c:pt>
                <c:pt idx="29698">
                  <c:v>960</c:v>
                </c:pt>
                <c:pt idx="29699">
                  <c:v>960</c:v>
                </c:pt>
                <c:pt idx="29700">
                  <c:v>960</c:v>
                </c:pt>
                <c:pt idx="29701">
                  <c:v>960</c:v>
                </c:pt>
                <c:pt idx="29702">
                  <c:v>960</c:v>
                </c:pt>
                <c:pt idx="29703">
                  <c:v>961</c:v>
                </c:pt>
                <c:pt idx="29704">
                  <c:v>961</c:v>
                </c:pt>
                <c:pt idx="29705">
                  <c:v>961</c:v>
                </c:pt>
                <c:pt idx="29706">
                  <c:v>961</c:v>
                </c:pt>
                <c:pt idx="29707">
                  <c:v>961</c:v>
                </c:pt>
                <c:pt idx="29708">
                  <c:v>961</c:v>
                </c:pt>
                <c:pt idx="29709">
                  <c:v>961</c:v>
                </c:pt>
                <c:pt idx="29710">
                  <c:v>961</c:v>
                </c:pt>
                <c:pt idx="29711">
                  <c:v>961</c:v>
                </c:pt>
                <c:pt idx="29712">
                  <c:v>961</c:v>
                </c:pt>
                <c:pt idx="29713">
                  <c:v>961</c:v>
                </c:pt>
                <c:pt idx="29714">
                  <c:v>961</c:v>
                </c:pt>
                <c:pt idx="29715">
                  <c:v>961</c:v>
                </c:pt>
                <c:pt idx="29716">
                  <c:v>961</c:v>
                </c:pt>
                <c:pt idx="29717">
                  <c:v>961</c:v>
                </c:pt>
                <c:pt idx="29718">
                  <c:v>961</c:v>
                </c:pt>
                <c:pt idx="29719">
                  <c:v>961</c:v>
                </c:pt>
                <c:pt idx="29720">
                  <c:v>961</c:v>
                </c:pt>
                <c:pt idx="29721">
                  <c:v>961</c:v>
                </c:pt>
                <c:pt idx="29722">
                  <c:v>961</c:v>
                </c:pt>
                <c:pt idx="29723">
                  <c:v>961</c:v>
                </c:pt>
                <c:pt idx="29724">
                  <c:v>961</c:v>
                </c:pt>
                <c:pt idx="29725">
                  <c:v>961</c:v>
                </c:pt>
                <c:pt idx="29726">
                  <c:v>961</c:v>
                </c:pt>
                <c:pt idx="29727">
                  <c:v>961</c:v>
                </c:pt>
                <c:pt idx="29728">
                  <c:v>961</c:v>
                </c:pt>
                <c:pt idx="29729">
                  <c:v>961</c:v>
                </c:pt>
                <c:pt idx="29730">
                  <c:v>961</c:v>
                </c:pt>
                <c:pt idx="29731">
                  <c:v>961</c:v>
                </c:pt>
                <c:pt idx="29732">
                  <c:v>961</c:v>
                </c:pt>
                <c:pt idx="29733">
                  <c:v>961</c:v>
                </c:pt>
                <c:pt idx="29734">
                  <c:v>961</c:v>
                </c:pt>
                <c:pt idx="29735">
                  <c:v>961</c:v>
                </c:pt>
                <c:pt idx="29736">
                  <c:v>961</c:v>
                </c:pt>
                <c:pt idx="29737">
                  <c:v>961</c:v>
                </c:pt>
                <c:pt idx="29738">
                  <c:v>961</c:v>
                </c:pt>
                <c:pt idx="29739">
                  <c:v>961</c:v>
                </c:pt>
                <c:pt idx="29740">
                  <c:v>961</c:v>
                </c:pt>
                <c:pt idx="29741">
                  <c:v>961</c:v>
                </c:pt>
                <c:pt idx="29742">
                  <c:v>962</c:v>
                </c:pt>
                <c:pt idx="29743">
                  <c:v>962</c:v>
                </c:pt>
                <c:pt idx="29744">
                  <c:v>962</c:v>
                </c:pt>
                <c:pt idx="29745">
                  <c:v>962</c:v>
                </c:pt>
                <c:pt idx="29746">
                  <c:v>962</c:v>
                </c:pt>
                <c:pt idx="29747">
                  <c:v>962</c:v>
                </c:pt>
                <c:pt idx="29748">
                  <c:v>962</c:v>
                </c:pt>
                <c:pt idx="29749">
                  <c:v>962</c:v>
                </c:pt>
                <c:pt idx="29750">
                  <c:v>962</c:v>
                </c:pt>
                <c:pt idx="29751">
                  <c:v>962</c:v>
                </c:pt>
                <c:pt idx="29752">
                  <c:v>963</c:v>
                </c:pt>
                <c:pt idx="29753">
                  <c:v>963</c:v>
                </c:pt>
                <c:pt idx="29754">
                  <c:v>963</c:v>
                </c:pt>
                <c:pt idx="29755">
                  <c:v>963</c:v>
                </c:pt>
                <c:pt idx="29756">
                  <c:v>963</c:v>
                </c:pt>
                <c:pt idx="29757">
                  <c:v>963</c:v>
                </c:pt>
                <c:pt idx="29758">
                  <c:v>963</c:v>
                </c:pt>
                <c:pt idx="29759">
                  <c:v>963</c:v>
                </c:pt>
                <c:pt idx="29760">
                  <c:v>963</c:v>
                </c:pt>
                <c:pt idx="29761">
                  <c:v>963</c:v>
                </c:pt>
                <c:pt idx="29762">
                  <c:v>963</c:v>
                </c:pt>
                <c:pt idx="29763">
                  <c:v>963</c:v>
                </c:pt>
                <c:pt idx="29764">
                  <c:v>963</c:v>
                </c:pt>
                <c:pt idx="29765">
                  <c:v>963</c:v>
                </c:pt>
                <c:pt idx="29766">
                  <c:v>963</c:v>
                </c:pt>
                <c:pt idx="29767">
                  <c:v>963</c:v>
                </c:pt>
                <c:pt idx="29768">
                  <c:v>963</c:v>
                </c:pt>
                <c:pt idx="29769">
                  <c:v>963</c:v>
                </c:pt>
                <c:pt idx="29770">
                  <c:v>963</c:v>
                </c:pt>
                <c:pt idx="29771">
                  <c:v>963</c:v>
                </c:pt>
                <c:pt idx="29772">
                  <c:v>964</c:v>
                </c:pt>
                <c:pt idx="29773">
                  <c:v>964</c:v>
                </c:pt>
                <c:pt idx="29774">
                  <c:v>964</c:v>
                </c:pt>
                <c:pt idx="29775">
                  <c:v>964</c:v>
                </c:pt>
                <c:pt idx="29776">
                  <c:v>964</c:v>
                </c:pt>
                <c:pt idx="29777">
                  <c:v>964</c:v>
                </c:pt>
                <c:pt idx="29778">
                  <c:v>964</c:v>
                </c:pt>
                <c:pt idx="29779">
                  <c:v>964</c:v>
                </c:pt>
                <c:pt idx="29780">
                  <c:v>964</c:v>
                </c:pt>
                <c:pt idx="29781">
                  <c:v>964</c:v>
                </c:pt>
                <c:pt idx="29782">
                  <c:v>964</c:v>
                </c:pt>
                <c:pt idx="29783">
                  <c:v>964</c:v>
                </c:pt>
                <c:pt idx="29784">
                  <c:v>964</c:v>
                </c:pt>
                <c:pt idx="29785">
                  <c:v>964</c:v>
                </c:pt>
                <c:pt idx="29786">
                  <c:v>964</c:v>
                </c:pt>
                <c:pt idx="29787">
                  <c:v>964</c:v>
                </c:pt>
                <c:pt idx="29788">
                  <c:v>964</c:v>
                </c:pt>
                <c:pt idx="29789">
                  <c:v>964</c:v>
                </c:pt>
                <c:pt idx="29790">
                  <c:v>964</c:v>
                </c:pt>
                <c:pt idx="29791">
                  <c:v>964</c:v>
                </c:pt>
                <c:pt idx="29792">
                  <c:v>964</c:v>
                </c:pt>
                <c:pt idx="29793">
                  <c:v>964</c:v>
                </c:pt>
                <c:pt idx="29794">
                  <c:v>964</c:v>
                </c:pt>
                <c:pt idx="29795">
                  <c:v>964</c:v>
                </c:pt>
                <c:pt idx="29796">
                  <c:v>964</c:v>
                </c:pt>
                <c:pt idx="29797">
                  <c:v>964</c:v>
                </c:pt>
                <c:pt idx="29798">
                  <c:v>964</c:v>
                </c:pt>
                <c:pt idx="29799">
                  <c:v>964</c:v>
                </c:pt>
                <c:pt idx="29800">
                  <c:v>964</c:v>
                </c:pt>
                <c:pt idx="29801">
                  <c:v>964</c:v>
                </c:pt>
                <c:pt idx="29802">
                  <c:v>964</c:v>
                </c:pt>
                <c:pt idx="29803">
                  <c:v>964</c:v>
                </c:pt>
                <c:pt idx="29804">
                  <c:v>964</c:v>
                </c:pt>
                <c:pt idx="29805">
                  <c:v>964</c:v>
                </c:pt>
                <c:pt idx="29806">
                  <c:v>964</c:v>
                </c:pt>
                <c:pt idx="29807">
                  <c:v>964</c:v>
                </c:pt>
                <c:pt idx="29808">
                  <c:v>964</c:v>
                </c:pt>
                <c:pt idx="29809">
                  <c:v>964</c:v>
                </c:pt>
                <c:pt idx="29810">
                  <c:v>964</c:v>
                </c:pt>
                <c:pt idx="29811">
                  <c:v>964</c:v>
                </c:pt>
                <c:pt idx="29812">
                  <c:v>964</c:v>
                </c:pt>
                <c:pt idx="29813">
                  <c:v>964</c:v>
                </c:pt>
                <c:pt idx="29814">
                  <c:v>964</c:v>
                </c:pt>
                <c:pt idx="29815">
                  <c:v>964</c:v>
                </c:pt>
                <c:pt idx="29816">
                  <c:v>964</c:v>
                </c:pt>
                <c:pt idx="29817">
                  <c:v>964</c:v>
                </c:pt>
                <c:pt idx="29818">
                  <c:v>964</c:v>
                </c:pt>
                <c:pt idx="29819">
                  <c:v>964</c:v>
                </c:pt>
                <c:pt idx="29820">
                  <c:v>964</c:v>
                </c:pt>
                <c:pt idx="29821">
                  <c:v>964</c:v>
                </c:pt>
                <c:pt idx="29822">
                  <c:v>964</c:v>
                </c:pt>
                <c:pt idx="29823">
                  <c:v>964</c:v>
                </c:pt>
                <c:pt idx="29824">
                  <c:v>964</c:v>
                </c:pt>
                <c:pt idx="29825">
                  <c:v>964</c:v>
                </c:pt>
                <c:pt idx="29826">
                  <c:v>964</c:v>
                </c:pt>
                <c:pt idx="29827">
                  <c:v>964</c:v>
                </c:pt>
                <c:pt idx="29828">
                  <c:v>965</c:v>
                </c:pt>
                <c:pt idx="29829">
                  <c:v>965</c:v>
                </c:pt>
                <c:pt idx="29830">
                  <c:v>965</c:v>
                </c:pt>
                <c:pt idx="29831">
                  <c:v>965</c:v>
                </c:pt>
                <c:pt idx="29832">
                  <c:v>965</c:v>
                </c:pt>
                <c:pt idx="29833">
                  <c:v>965</c:v>
                </c:pt>
                <c:pt idx="29834">
                  <c:v>965</c:v>
                </c:pt>
                <c:pt idx="29835">
                  <c:v>965</c:v>
                </c:pt>
                <c:pt idx="29836">
                  <c:v>965</c:v>
                </c:pt>
                <c:pt idx="29837">
                  <c:v>965</c:v>
                </c:pt>
                <c:pt idx="29838">
                  <c:v>965</c:v>
                </c:pt>
                <c:pt idx="29839">
                  <c:v>965</c:v>
                </c:pt>
                <c:pt idx="29840">
                  <c:v>965</c:v>
                </c:pt>
                <c:pt idx="29841">
                  <c:v>965</c:v>
                </c:pt>
                <c:pt idx="29842">
                  <c:v>965</c:v>
                </c:pt>
                <c:pt idx="29843">
                  <c:v>965</c:v>
                </c:pt>
                <c:pt idx="29844">
                  <c:v>965</c:v>
                </c:pt>
                <c:pt idx="29845">
                  <c:v>965</c:v>
                </c:pt>
                <c:pt idx="29846">
                  <c:v>965</c:v>
                </c:pt>
                <c:pt idx="29847">
                  <c:v>965</c:v>
                </c:pt>
                <c:pt idx="29848">
                  <c:v>965</c:v>
                </c:pt>
                <c:pt idx="29849">
                  <c:v>965</c:v>
                </c:pt>
                <c:pt idx="29850">
                  <c:v>965</c:v>
                </c:pt>
                <c:pt idx="29851">
                  <c:v>965</c:v>
                </c:pt>
                <c:pt idx="29852">
                  <c:v>965</c:v>
                </c:pt>
                <c:pt idx="29853">
                  <c:v>965</c:v>
                </c:pt>
                <c:pt idx="29854">
                  <c:v>965</c:v>
                </c:pt>
                <c:pt idx="29855">
                  <c:v>965</c:v>
                </c:pt>
                <c:pt idx="29856">
                  <c:v>965</c:v>
                </c:pt>
                <c:pt idx="29857">
                  <c:v>965</c:v>
                </c:pt>
                <c:pt idx="29858">
                  <c:v>965</c:v>
                </c:pt>
                <c:pt idx="29859">
                  <c:v>965</c:v>
                </c:pt>
                <c:pt idx="29860">
                  <c:v>965</c:v>
                </c:pt>
                <c:pt idx="29861">
                  <c:v>965</c:v>
                </c:pt>
                <c:pt idx="29862">
                  <c:v>965</c:v>
                </c:pt>
                <c:pt idx="29863">
                  <c:v>965</c:v>
                </c:pt>
                <c:pt idx="29864">
                  <c:v>965</c:v>
                </c:pt>
                <c:pt idx="29865">
                  <c:v>965</c:v>
                </c:pt>
                <c:pt idx="29866">
                  <c:v>965</c:v>
                </c:pt>
                <c:pt idx="29867">
                  <c:v>965</c:v>
                </c:pt>
                <c:pt idx="29868">
                  <c:v>965</c:v>
                </c:pt>
                <c:pt idx="29869">
                  <c:v>965</c:v>
                </c:pt>
                <c:pt idx="29870">
                  <c:v>965</c:v>
                </c:pt>
                <c:pt idx="29871">
                  <c:v>965</c:v>
                </c:pt>
                <c:pt idx="29872">
                  <c:v>965</c:v>
                </c:pt>
                <c:pt idx="29873">
                  <c:v>965</c:v>
                </c:pt>
                <c:pt idx="29874">
                  <c:v>965</c:v>
                </c:pt>
                <c:pt idx="29875">
                  <c:v>965</c:v>
                </c:pt>
                <c:pt idx="29876">
                  <c:v>965</c:v>
                </c:pt>
                <c:pt idx="29877">
                  <c:v>965</c:v>
                </c:pt>
                <c:pt idx="29878">
                  <c:v>965</c:v>
                </c:pt>
                <c:pt idx="29879">
                  <c:v>965</c:v>
                </c:pt>
                <c:pt idx="29880">
                  <c:v>965</c:v>
                </c:pt>
                <c:pt idx="29881">
                  <c:v>965</c:v>
                </c:pt>
                <c:pt idx="29882">
                  <c:v>965</c:v>
                </c:pt>
                <c:pt idx="29883">
                  <c:v>965</c:v>
                </c:pt>
                <c:pt idx="29884">
                  <c:v>965</c:v>
                </c:pt>
                <c:pt idx="29885">
                  <c:v>966</c:v>
                </c:pt>
                <c:pt idx="29886">
                  <c:v>966</c:v>
                </c:pt>
                <c:pt idx="29887">
                  <c:v>966</c:v>
                </c:pt>
                <c:pt idx="29888">
                  <c:v>967</c:v>
                </c:pt>
                <c:pt idx="29889">
                  <c:v>967</c:v>
                </c:pt>
                <c:pt idx="29890">
                  <c:v>967</c:v>
                </c:pt>
                <c:pt idx="29891">
                  <c:v>967</c:v>
                </c:pt>
                <c:pt idx="29892">
                  <c:v>967</c:v>
                </c:pt>
                <c:pt idx="29893">
                  <c:v>967</c:v>
                </c:pt>
                <c:pt idx="29894">
                  <c:v>967</c:v>
                </c:pt>
                <c:pt idx="29895">
                  <c:v>967</c:v>
                </c:pt>
                <c:pt idx="29896">
                  <c:v>967</c:v>
                </c:pt>
                <c:pt idx="29897">
                  <c:v>967</c:v>
                </c:pt>
                <c:pt idx="29898">
                  <c:v>967</c:v>
                </c:pt>
                <c:pt idx="29899">
                  <c:v>967</c:v>
                </c:pt>
                <c:pt idx="29900">
                  <c:v>967</c:v>
                </c:pt>
                <c:pt idx="29901">
                  <c:v>967</c:v>
                </c:pt>
                <c:pt idx="29902">
                  <c:v>967</c:v>
                </c:pt>
                <c:pt idx="29903">
                  <c:v>968</c:v>
                </c:pt>
                <c:pt idx="29904">
                  <c:v>968</c:v>
                </c:pt>
                <c:pt idx="29905">
                  <c:v>968</c:v>
                </c:pt>
                <c:pt idx="29906">
                  <c:v>968</c:v>
                </c:pt>
                <c:pt idx="29907">
                  <c:v>968</c:v>
                </c:pt>
                <c:pt idx="29908">
                  <c:v>968</c:v>
                </c:pt>
                <c:pt idx="29909">
                  <c:v>968</c:v>
                </c:pt>
                <c:pt idx="29910">
                  <c:v>968</c:v>
                </c:pt>
                <c:pt idx="29911">
                  <c:v>968</c:v>
                </c:pt>
                <c:pt idx="29912">
                  <c:v>968</c:v>
                </c:pt>
                <c:pt idx="29913">
                  <c:v>968</c:v>
                </c:pt>
                <c:pt idx="29914">
                  <c:v>968</c:v>
                </c:pt>
                <c:pt idx="29915">
                  <c:v>968</c:v>
                </c:pt>
                <c:pt idx="29916">
                  <c:v>968</c:v>
                </c:pt>
                <c:pt idx="29917">
                  <c:v>968</c:v>
                </c:pt>
                <c:pt idx="29918">
                  <c:v>968</c:v>
                </c:pt>
                <c:pt idx="29919">
                  <c:v>968</c:v>
                </c:pt>
                <c:pt idx="29920">
                  <c:v>968</c:v>
                </c:pt>
                <c:pt idx="29921">
                  <c:v>968</c:v>
                </c:pt>
                <c:pt idx="29922">
                  <c:v>968</c:v>
                </c:pt>
                <c:pt idx="29923">
                  <c:v>968</c:v>
                </c:pt>
                <c:pt idx="29924">
                  <c:v>968</c:v>
                </c:pt>
                <c:pt idx="29925">
                  <c:v>968</c:v>
                </c:pt>
                <c:pt idx="29926">
                  <c:v>968</c:v>
                </c:pt>
                <c:pt idx="29927">
                  <c:v>968</c:v>
                </c:pt>
                <c:pt idx="29928">
                  <c:v>968</c:v>
                </c:pt>
                <c:pt idx="29929">
                  <c:v>968</c:v>
                </c:pt>
                <c:pt idx="29930">
                  <c:v>968</c:v>
                </c:pt>
                <c:pt idx="29931">
                  <c:v>968</c:v>
                </c:pt>
                <c:pt idx="29932">
                  <c:v>968</c:v>
                </c:pt>
                <c:pt idx="29933">
                  <c:v>968</c:v>
                </c:pt>
                <c:pt idx="29934">
                  <c:v>968</c:v>
                </c:pt>
                <c:pt idx="29935">
                  <c:v>968</c:v>
                </c:pt>
                <c:pt idx="29936">
                  <c:v>968</c:v>
                </c:pt>
                <c:pt idx="29937">
                  <c:v>968</c:v>
                </c:pt>
                <c:pt idx="29938">
                  <c:v>968</c:v>
                </c:pt>
                <c:pt idx="29939">
                  <c:v>968</c:v>
                </c:pt>
                <c:pt idx="29940">
                  <c:v>968</c:v>
                </c:pt>
                <c:pt idx="29941">
                  <c:v>968</c:v>
                </c:pt>
                <c:pt idx="29942">
                  <c:v>968</c:v>
                </c:pt>
                <c:pt idx="29943">
                  <c:v>968</c:v>
                </c:pt>
                <c:pt idx="29944">
                  <c:v>968</c:v>
                </c:pt>
                <c:pt idx="29945">
                  <c:v>968</c:v>
                </c:pt>
                <c:pt idx="29946">
                  <c:v>968</c:v>
                </c:pt>
                <c:pt idx="29947">
                  <c:v>968</c:v>
                </c:pt>
                <c:pt idx="29948">
                  <c:v>968</c:v>
                </c:pt>
                <c:pt idx="29949">
                  <c:v>969</c:v>
                </c:pt>
                <c:pt idx="29950">
                  <c:v>969</c:v>
                </c:pt>
                <c:pt idx="29951">
                  <c:v>969</c:v>
                </c:pt>
                <c:pt idx="29952">
                  <c:v>969</c:v>
                </c:pt>
                <c:pt idx="29953">
                  <c:v>969</c:v>
                </c:pt>
                <c:pt idx="29954">
                  <c:v>969</c:v>
                </c:pt>
                <c:pt idx="29955">
                  <c:v>969</c:v>
                </c:pt>
                <c:pt idx="29956">
                  <c:v>969</c:v>
                </c:pt>
                <c:pt idx="29957">
                  <c:v>969</c:v>
                </c:pt>
                <c:pt idx="29958">
                  <c:v>969</c:v>
                </c:pt>
                <c:pt idx="29959">
                  <c:v>969</c:v>
                </c:pt>
                <c:pt idx="29960">
                  <c:v>969</c:v>
                </c:pt>
                <c:pt idx="29961">
                  <c:v>969</c:v>
                </c:pt>
                <c:pt idx="29962">
                  <c:v>969</c:v>
                </c:pt>
                <c:pt idx="29963">
                  <c:v>969</c:v>
                </c:pt>
                <c:pt idx="29964">
                  <c:v>969</c:v>
                </c:pt>
                <c:pt idx="29965">
                  <c:v>969</c:v>
                </c:pt>
                <c:pt idx="29966">
                  <c:v>969</c:v>
                </c:pt>
                <c:pt idx="29967">
                  <c:v>969</c:v>
                </c:pt>
                <c:pt idx="29968">
                  <c:v>969</c:v>
                </c:pt>
                <c:pt idx="29969">
                  <c:v>969</c:v>
                </c:pt>
                <c:pt idx="29970">
                  <c:v>969</c:v>
                </c:pt>
                <c:pt idx="29971">
                  <c:v>969</c:v>
                </c:pt>
                <c:pt idx="29972">
                  <c:v>969</c:v>
                </c:pt>
                <c:pt idx="29973">
                  <c:v>969</c:v>
                </c:pt>
                <c:pt idx="29974">
                  <c:v>969</c:v>
                </c:pt>
                <c:pt idx="29975">
                  <c:v>969</c:v>
                </c:pt>
                <c:pt idx="29976">
                  <c:v>969</c:v>
                </c:pt>
                <c:pt idx="29977">
                  <c:v>969</c:v>
                </c:pt>
                <c:pt idx="29978">
                  <c:v>969</c:v>
                </c:pt>
                <c:pt idx="29979">
                  <c:v>969</c:v>
                </c:pt>
                <c:pt idx="29980">
                  <c:v>969</c:v>
                </c:pt>
                <c:pt idx="29981">
                  <c:v>969</c:v>
                </c:pt>
                <c:pt idx="29982">
                  <c:v>969</c:v>
                </c:pt>
                <c:pt idx="29983">
                  <c:v>969</c:v>
                </c:pt>
                <c:pt idx="29984">
                  <c:v>969</c:v>
                </c:pt>
                <c:pt idx="29985">
                  <c:v>969</c:v>
                </c:pt>
                <c:pt idx="29986">
                  <c:v>969</c:v>
                </c:pt>
                <c:pt idx="29987">
                  <c:v>969</c:v>
                </c:pt>
                <c:pt idx="29988">
                  <c:v>969</c:v>
                </c:pt>
                <c:pt idx="29989">
                  <c:v>969</c:v>
                </c:pt>
                <c:pt idx="29990">
                  <c:v>969</c:v>
                </c:pt>
                <c:pt idx="29991">
                  <c:v>969</c:v>
                </c:pt>
                <c:pt idx="29992">
                  <c:v>969</c:v>
                </c:pt>
                <c:pt idx="29993">
                  <c:v>969</c:v>
                </c:pt>
                <c:pt idx="29994">
                  <c:v>969</c:v>
                </c:pt>
                <c:pt idx="29995">
                  <c:v>969</c:v>
                </c:pt>
                <c:pt idx="29996">
                  <c:v>969</c:v>
                </c:pt>
                <c:pt idx="29997">
                  <c:v>969</c:v>
                </c:pt>
                <c:pt idx="29998">
                  <c:v>969</c:v>
                </c:pt>
                <c:pt idx="29999">
                  <c:v>969</c:v>
                </c:pt>
                <c:pt idx="30000">
                  <c:v>969</c:v>
                </c:pt>
                <c:pt idx="30001">
                  <c:v>970</c:v>
                </c:pt>
                <c:pt idx="30002">
                  <c:v>970</c:v>
                </c:pt>
                <c:pt idx="30003">
                  <c:v>970</c:v>
                </c:pt>
                <c:pt idx="30004">
                  <c:v>970</c:v>
                </c:pt>
                <c:pt idx="30005">
                  <c:v>970</c:v>
                </c:pt>
                <c:pt idx="30006">
                  <c:v>971</c:v>
                </c:pt>
                <c:pt idx="30007">
                  <c:v>971</c:v>
                </c:pt>
                <c:pt idx="30008">
                  <c:v>971</c:v>
                </c:pt>
                <c:pt idx="30009">
                  <c:v>971</c:v>
                </c:pt>
                <c:pt idx="30010">
                  <c:v>971</c:v>
                </c:pt>
                <c:pt idx="30011">
                  <c:v>971</c:v>
                </c:pt>
                <c:pt idx="30012">
                  <c:v>971</c:v>
                </c:pt>
                <c:pt idx="30013">
                  <c:v>971</c:v>
                </c:pt>
                <c:pt idx="30014">
                  <c:v>971</c:v>
                </c:pt>
                <c:pt idx="30015">
                  <c:v>971</c:v>
                </c:pt>
                <c:pt idx="30016">
                  <c:v>971</c:v>
                </c:pt>
                <c:pt idx="30017">
                  <c:v>971</c:v>
                </c:pt>
                <c:pt idx="30018">
                  <c:v>971</c:v>
                </c:pt>
                <c:pt idx="30019">
                  <c:v>971</c:v>
                </c:pt>
                <c:pt idx="30020">
                  <c:v>972</c:v>
                </c:pt>
                <c:pt idx="30021">
                  <c:v>972</c:v>
                </c:pt>
                <c:pt idx="30022">
                  <c:v>972</c:v>
                </c:pt>
                <c:pt idx="30023">
                  <c:v>972</c:v>
                </c:pt>
                <c:pt idx="30024">
                  <c:v>972</c:v>
                </c:pt>
                <c:pt idx="30025">
                  <c:v>972</c:v>
                </c:pt>
                <c:pt idx="30026">
                  <c:v>972</c:v>
                </c:pt>
                <c:pt idx="30027">
                  <c:v>972</c:v>
                </c:pt>
                <c:pt idx="30028">
                  <c:v>972</c:v>
                </c:pt>
                <c:pt idx="30029">
                  <c:v>972</c:v>
                </c:pt>
                <c:pt idx="30030">
                  <c:v>972</c:v>
                </c:pt>
                <c:pt idx="30031">
                  <c:v>972</c:v>
                </c:pt>
                <c:pt idx="30032">
                  <c:v>972</c:v>
                </c:pt>
                <c:pt idx="30033">
                  <c:v>973</c:v>
                </c:pt>
                <c:pt idx="30034">
                  <c:v>973</c:v>
                </c:pt>
                <c:pt idx="30035">
                  <c:v>973</c:v>
                </c:pt>
                <c:pt idx="30036">
                  <c:v>973</c:v>
                </c:pt>
                <c:pt idx="30037">
                  <c:v>973</c:v>
                </c:pt>
                <c:pt idx="30038">
                  <c:v>973</c:v>
                </c:pt>
                <c:pt idx="30039">
                  <c:v>973</c:v>
                </c:pt>
                <c:pt idx="30040">
                  <c:v>973</c:v>
                </c:pt>
                <c:pt idx="30041">
                  <c:v>973</c:v>
                </c:pt>
                <c:pt idx="30042">
                  <c:v>973</c:v>
                </c:pt>
                <c:pt idx="30043">
                  <c:v>973</c:v>
                </c:pt>
                <c:pt idx="30044">
                  <c:v>973</c:v>
                </c:pt>
                <c:pt idx="30045">
                  <c:v>973</c:v>
                </c:pt>
                <c:pt idx="30046">
                  <c:v>973</c:v>
                </c:pt>
                <c:pt idx="30047">
                  <c:v>973</c:v>
                </c:pt>
                <c:pt idx="30048">
                  <c:v>973</c:v>
                </c:pt>
                <c:pt idx="30049">
                  <c:v>973</c:v>
                </c:pt>
                <c:pt idx="30050">
                  <c:v>973</c:v>
                </c:pt>
                <c:pt idx="30051">
                  <c:v>973</c:v>
                </c:pt>
                <c:pt idx="30052">
                  <c:v>973</c:v>
                </c:pt>
                <c:pt idx="30053">
                  <c:v>973</c:v>
                </c:pt>
                <c:pt idx="30054">
                  <c:v>973</c:v>
                </c:pt>
                <c:pt idx="30055">
                  <c:v>973</c:v>
                </c:pt>
                <c:pt idx="30056">
                  <c:v>973</c:v>
                </c:pt>
                <c:pt idx="30057">
                  <c:v>973</c:v>
                </c:pt>
                <c:pt idx="30058">
                  <c:v>973</c:v>
                </c:pt>
                <c:pt idx="30059">
                  <c:v>973</c:v>
                </c:pt>
                <c:pt idx="30060">
                  <c:v>973</c:v>
                </c:pt>
                <c:pt idx="30061">
                  <c:v>973</c:v>
                </c:pt>
                <c:pt idx="30062">
                  <c:v>973</c:v>
                </c:pt>
                <c:pt idx="30063">
                  <c:v>973</c:v>
                </c:pt>
                <c:pt idx="30064">
                  <c:v>973</c:v>
                </c:pt>
                <c:pt idx="30065">
                  <c:v>973</c:v>
                </c:pt>
                <c:pt idx="30066">
                  <c:v>973</c:v>
                </c:pt>
                <c:pt idx="30067">
                  <c:v>973</c:v>
                </c:pt>
                <c:pt idx="30068">
                  <c:v>973</c:v>
                </c:pt>
                <c:pt idx="30069">
                  <c:v>973</c:v>
                </c:pt>
                <c:pt idx="30070">
                  <c:v>973</c:v>
                </c:pt>
                <c:pt idx="30071">
                  <c:v>973</c:v>
                </c:pt>
                <c:pt idx="30072">
                  <c:v>973</c:v>
                </c:pt>
                <c:pt idx="30073">
                  <c:v>973</c:v>
                </c:pt>
                <c:pt idx="30074">
                  <c:v>973</c:v>
                </c:pt>
                <c:pt idx="30075">
                  <c:v>973</c:v>
                </c:pt>
                <c:pt idx="30076">
                  <c:v>973</c:v>
                </c:pt>
                <c:pt idx="30077">
                  <c:v>973</c:v>
                </c:pt>
                <c:pt idx="30078">
                  <c:v>973</c:v>
                </c:pt>
                <c:pt idx="30079">
                  <c:v>973</c:v>
                </c:pt>
                <c:pt idx="30080">
                  <c:v>973</c:v>
                </c:pt>
                <c:pt idx="30081">
                  <c:v>973</c:v>
                </c:pt>
                <c:pt idx="30082">
                  <c:v>973</c:v>
                </c:pt>
                <c:pt idx="30083">
                  <c:v>973</c:v>
                </c:pt>
                <c:pt idx="30084">
                  <c:v>973</c:v>
                </c:pt>
                <c:pt idx="30085">
                  <c:v>973</c:v>
                </c:pt>
                <c:pt idx="30086">
                  <c:v>973</c:v>
                </c:pt>
                <c:pt idx="30087">
                  <c:v>973</c:v>
                </c:pt>
                <c:pt idx="30088">
                  <c:v>973</c:v>
                </c:pt>
                <c:pt idx="30089">
                  <c:v>973</c:v>
                </c:pt>
                <c:pt idx="30090">
                  <c:v>973</c:v>
                </c:pt>
                <c:pt idx="30091">
                  <c:v>973</c:v>
                </c:pt>
                <c:pt idx="30092">
                  <c:v>973</c:v>
                </c:pt>
                <c:pt idx="30093">
                  <c:v>973</c:v>
                </c:pt>
                <c:pt idx="30094">
                  <c:v>973</c:v>
                </c:pt>
                <c:pt idx="30095">
                  <c:v>973</c:v>
                </c:pt>
                <c:pt idx="30096">
                  <c:v>973</c:v>
                </c:pt>
                <c:pt idx="30097">
                  <c:v>973</c:v>
                </c:pt>
                <c:pt idx="30098">
                  <c:v>973</c:v>
                </c:pt>
                <c:pt idx="30099">
                  <c:v>973</c:v>
                </c:pt>
                <c:pt idx="30100">
                  <c:v>973</c:v>
                </c:pt>
                <c:pt idx="30101">
                  <c:v>973</c:v>
                </c:pt>
                <c:pt idx="30102">
                  <c:v>973</c:v>
                </c:pt>
                <c:pt idx="30103">
                  <c:v>973</c:v>
                </c:pt>
                <c:pt idx="30104">
                  <c:v>973</c:v>
                </c:pt>
                <c:pt idx="30105">
                  <c:v>973</c:v>
                </c:pt>
                <c:pt idx="30106">
                  <c:v>973</c:v>
                </c:pt>
                <c:pt idx="30107">
                  <c:v>973</c:v>
                </c:pt>
                <c:pt idx="30108">
                  <c:v>973</c:v>
                </c:pt>
                <c:pt idx="30109">
                  <c:v>973</c:v>
                </c:pt>
                <c:pt idx="30110">
                  <c:v>973</c:v>
                </c:pt>
                <c:pt idx="30111">
                  <c:v>973</c:v>
                </c:pt>
                <c:pt idx="30112">
                  <c:v>974</c:v>
                </c:pt>
                <c:pt idx="30113">
                  <c:v>974</c:v>
                </c:pt>
                <c:pt idx="30114">
                  <c:v>974</c:v>
                </c:pt>
                <c:pt idx="30115">
                  <c:v>974</c:v>
                </c:pt>
                <c:pt idx="30116">
                  <c:v>974</c:v>
                </c:pt>
                <c:pt idx="30117">
                  <c:v>975</c:v>
                </c:pt>
                <c:pt idx="30118">
                  <c:v>975</c:v>
                </c:pt>
                <c:pt idx="30119">
                  <c:v>975</c:v>
                </c:pt>
                <c:pt idx="30120">
                  <c:v>975</c:v>
                </c:pt>
                <c:pt idx="30121">
                  <c:v>975</c:v>
                </c:pt>
                <c:pt idx="30122">
                  <c:v>975</c:v>
                </c:pt>
                <c:pt idx="30123">
                  <c:v>975</c:v>
                </c:pt>
                <c:pt idx="30124">
                  <c:v>975</c:v>
                </c:pt>
                <c:pt idx="30125">
                  <c:v>975</c:v>
                </c:pt>
                <c:pt idx="30126">
                  <c:v>975</c:v>
                </c:pt>
                <c:pt idx="30127">
                  <c:v>976</c:v>
                </c:pt>
                <c:pt idx="30128">
                  <c:v>976</c:v>
                </c:pt>
                <c:pt idx="30129">
                  <c:v>976</c:v>
                </c:pt>
                <c:pt idx="30130">
                  <c:v>976</c:v>
                </c:pt>
                <c:pt idx="30131">
                  <c:v>976</c:v>
                </c:pt>
                <c:pt idx="30132">
                  <c:v>976</c:v>
                </c:pt>
                <c:pt idx="30133">
                  <c:v>976</c:v>
                </c:pt>
                <c:pt idx="30134">
                  <c:v>976</c:v>
                </c:pt>
                <c:pt idx="30135">
                  <c:v>976</c:v>
                </c:pt>
                <c:pt idx="30136">
                  <c:v>976</c:v>
                </c:pt>
                <c:pt idx="30137">
                  <c:v>976</c:v>
                </c:pt>
                <c:pt idx="30138">
                  <c:v>976</c:v>
                </c:pt>
                <c:pt idx="30139">
                  <c:v>976</c:v>
                </c:pt>
                <c:pt idx="30140">
                  <c:v>976</c:v>
                </c:pt>
                <c:pt idx="30141">
                  <c:v>977</c:v>
                </c:pt>
                <c:pt idx="30142">
                  <c:v>977</c:v>
                </c:pt>
                <c:pt idx="30143">
                  <c:v>977</c:v>
                </c:pt>
                <c:pt idx="30144">
                  <c:v>977</c:v>
                </c:pt>
                <c:pt idx="30145">
                  <c:v>977</c:v>
                </c:pt>
                <c:pt idx="30146">
                  <c:v>977</c:v>
                </c:pt>
                <c:pt idx="30147">
                  <c:v>977</c:v>
                </c:pt>
                <c:pt idx="30148">
                  <c:v>977</c:v>
                </c:pt>
                <c:pt idx="30149">
                  <c:v>977</c:v>
                </c:pt>
                <c:pt idx="30150">
                  <c:v>977</c:v>
                </c:pt>
                <c:pt idx="30151">
                  <c:v>977</c:v>
                </c:pt>
                <c:pt idx="30152">
                  <c:v>977</c:v>
                </c:pt>
                <c:pt idx="30153">
                  <c:v>977</c:v>
                </c:pt>
                <c:pt idx="30154">
                  <c:v>977</c:v>
                </c:pt>
                <c:pt idx="30155">
                  <c:v>977</c:v>
                </c:pt>
                <c:pt idx="30156">
                  <c:v>977</c:v>
                </c:pt>
                <c:pt idx="30157">
                  <c:v>977</c:v>
                </c:pt>
                <c:pt idx="30158">
                  <c:v>977</c:v>
                </c:pt>
                <c:pt idx="30159">
                  <c:v>977</c:v>
                </c:pt>
                <c:pt idx="30160">
                  <c:v>977</c:v>
                </c:pt>
                <c:pt idx="30161">
                  <c:v>977</c:v>
                </c:pt>
                <c:pt idx="30162">
                  <c:v>977</c:v>
                </c:pt>
                <c:pt idx="30163">
                  <c:v>977</c:v>
                </c:pt>
                <c:pt idx="30164">
                  <c:v>977</c:v>
                </c:pt>
                <c:pt idx="30165">
                  <c:v>977</c:v>
                </c:pt>
                <c:pt idx="30166">
                  <c:v>977</c:v>
                </c:pt>
                <c:pt idx="30167">
                  <c:v>977</c:v>
                </c:pt>
                <c:pt idx="30168">
                  <c:v>977</c:v>
                </c:pt>
                <c:pt idx="30169">
                  <c:v>977</c:v>
                </c:pt>
                <c:pt idx="30170">
                  <c:v>977</c:v>
                </c:pt>
                <c:pt idx="30171">
                  <c:v>977</c:v>
                </c:pt>
                <c:pt idx="30172">
                  <c:v>977</c:v>
                </c:pt>
                <c:pt idx="30173">
                  <c:v>977</c:v>
                </c:pt>
                <c:pt idx="30174">
                  <c:v>977</c:v>
                </c:pt>
                <c:pt idx="30175">
                  <c:v>977</c:v>
                </c:pt>
                <c:pt idx="30176">
                  <c:v>977</c:v>
                </c:pt>
                <c:pt idx="30177">
                  <c:v>977</c:v>
                </c:pt>
                <c:pt idx="30178">
                  <c:v>977</c:v>
                </c:pt>
                <c:pt idx="30179">
                  <c:v>977</c:v>
                </c:pt>
                <c:pt idx="30180">
                  <c:v>977</c:v>
                </c:pt>
                <c:pt idx="30181">
                  <c:v>977</c:v>
                </c:pt>
                <c:pt idx="30182">
                  <c:v>977</c:v>
                </c:pt>
                <c:pt idx="30183">
                  <c:v>977</c:v>
                </c:pt>
                <c:pt idx="30184">
                  <c:v>977</c:v>
                </c:pt>
                <c:pt idx="30185">
                  <c:v>977</c:v>
                </c:pt>
                <c:pt idx="30186">
                  <c:v>977</c:v>
                </c:pt>
                <c:pt idx="30187">
                  <c:v>977</c:v>
                </c:pt>
                <c:pt idx="30188">
                  <c:v>977</c:v>
                </c:pt>
                <c:pt idx="30189">
                  <c:v>977</c:v>
                </c:pt>
                <c:pt idx="30190">
                  <c:v>977</c:v>
                </c:pt>
                <c:pt idx="30191">
                  <c:v>977</c:v>
                </c:pt>
                <c:pt idx="30192">
                  <c:v>977</c:v>
                </c:pt>
                <c:pt idx="30193">
                  <c:v>977</c:v>
                </c:pt>
                <c:pt idx="30194">
                  <c:v>977</c:v>
                </c:pt>
                <c:pt idx="30195">
                  <c:v>977</c:v>
                </c:pt>
                <c:pt idx="30196">
                  <c:v>977</c:v>
                </c:pt>
                <c:pt idx="30197">
                  <c:v>977</c:v>
                </c:pt>
                <c:pt idx="30198">
                  <c:v>977</c:v>
                </c:pt>
                <c:pt idx="30199">
                  <c:v>977</c:v>
                </c:pt>
                <c:pt idx="30200">
                  <c:v>977</c:v>
                </c:pt>
                <c:pt idx="30201">
                  <c:v>977</c:v>
                </c:pt>
                <c:pt idx="30202">
                  <c:v>977</c:v>
                </c:pt>
                <c:pt idx="30203">
                  <c:v>977</c:v>
                </c:pt>
                <c:pt idx="30204">
                  <c:v>977</c:v>
                </c:pt>
                <c:pt idx="30205">
                  <c:v>977</c:v>
                </c:pt>
                <c:pt idx="30206">
                  <c:v>977</c:v>
                </c:pt>
                <c:pt idx="30207">
                  <c:v>977</c:v>
                </c:pt>
                <c:pt idx="30208">
                  <c:v>977</c:v>
                </c:pt>
                <c:pt idx="30209">
                  <c:v>977</c:v>
                </c:pt>
                <c:pt idx="30210">
                  <c:v>977</c:v>
                </c:pt>
                <c:pt idx="30211">
                  <c:v>977</c:v>
                </c:pt>
                <c:pt idx="30212">
                  <c:v>977</c:v>
                </c:pt>
                <c:pt idx="30213">
                  <c:v>977</c:v>
                </c:pt>
                <c:pt idx="30214">
                  <c:v>977</c:v>
                </c:pt>
                <c:pt idx="30215">
                  <c:v>977</c:v>
                </c:pt>
                <c:pt idx="30216">
                  <c:v>977</c:v>
                </c:pt>
                <c:pt idx="30217">
                  <c:v>977</c:v>
                </c:pt>
                <c:pt idx="30218">
                  <c:v>977</c:v>
                </c:pt>
                <c:pt idx="30219">
                  <c:v>977</c:v>
                </c:pt>
                <c:pt idx="30220">
                  <c:v>977</c:v>
                </c:pt>
                <c:pt idx="30221">
                  <c:v>977</c:v>
                </c:pt>
                <c:pt idx="30222">
                  <c:v>977</c:v>
                </c:pt>
                <c:pt idx="30223">
                  <c:v>977</c:v>
                </c:pt>
                <c:pt idx="30224">
                  <c:v>977</c:v>
                </c:pt>
                <c:pt idx="30225">
                  <c:v>977</c:v>
                </c:pt>
                <c:pt idx="30226">
                  <c:v>977</c:v>
                </c:pt>
                <c:pt idx="30227">
                  <c:v>978</c:v>
                </c:pt>
                <c:pt idx="30228">
                  <c:v>978</c:v>
                </c:pt>
                <c:pt idx="30229">
                  <c:v>978</c:v>
                </c:pt>
                <c:pt idx="30230">
                  <c:v>978</c:v>
                </c:pt>
                <c:pt idx="30231">
                  <c:v>978</c:v>
                </c:pt>
                <c:pt idx="30232">
                  <c:v>978</c:v>
                </c:pt>
                <c:pt idx="30233">
                  <c:v>978</c:v>
                </c:pt>
                <c:pt idx="30234">
                  <c:v>979</c:v>
                </c:pt>
                <c:pt idx="30235">
                  <c:v>979</c:v>
                </c:pt>
                <c:pt idx="30236">
                  <c:v>979</c:v>
                </c:pt>
                <c:pt idx="30237">
                  <c:v>979</c:v>
                </c:pt>
                <c:pt idx="30238">
                  <c:v>979</c:v>
                </c:pt>
                <c:pt idx="30239">
                  <c:v>979</c:v>
                </c:pt>
                <c:pt idx="30240">
                  <c:v>979</c:v>
                </c:pt>
                <c:pt idx="30241">
                  <c:v>979</c:v>
                </c:pt>
                <c:pt idx="30242">
                  <c:v>979</c:v>
                </c:pt>
                <c:pt idx="30243">
                  <c:v>979</c:v>
                </c:pt>
                <c:pt idx="30244">
                  <c:v>979</c:v>
                </c:pt>
                <c:pt idx="30245">
                  <c:v>979</c:v>
                </c:pt>
                <c:pt idx="30246">
                  <c:v>980</c:v>
                </c:pt>
                <c:pt idx="30247">
                  <c:v>980</c:v>
                </c:pt>
                <c:pt idx="30248">
                  <c:v>980</c:v>
                </c:pt>
                <c:pt idx="30249">
                  <c:v>980</c:v>
                </c:pt>
                <c:pt idx="30250">
                  <c:v>980</c:v>
                </c:pt>
                <c:pt idx="30251">
                  <c:v>980</c:v>
                </c:pt>
                <c:pt idx="30252">
                  <c:v>980</c:v>
                </c:pt>
                <c:pt idx="30253">
                  <c:v>980</c:v>
                </c:pt>
                <c:pt idx="30254">
                  <c:v>980</c:v>
                </c:pt>
                <c:pt idx="30255">
                  <c:v>980</c:v>
                </c:pt>
                <c:pt idx="30256">
                  <c:v>980</c:v>
                </c:pt>
                <c:pt idx="30257">
                  <c:v>980</c:v>
                </c:pt>
                <c:pt idx="30258">
                  <c:v>980</c:v>
                </c:pt>
                <c:pt idx="30259">
                  <c:v>981</c:v>
                </c:pt>
                <c:pt idx="30260">
                  <c:v>981</c:v>
                </c:pt>
                <c:pt idx="30261">
                  <c:v>981</c:v>
                </c:pt>
                <c:pt idx="30262">
                  <c:v>981</c:v>
                </c:pt>
                <c:pt idx="30263">
                  <c:v>981</c:v>
                </c:pt>
                <c:pt idx="30264">
                  <c:v>981</c:v>
                </c:pt>
                <c:pt idx="30265">
                  <c:v>981</c:v>
                </c:pt>
                <c:pt idx="30266">
                  <c:v>981</c:v>
                </c:pt>
                <c:pt idx="30267">
                  <c:v>981</c:v>
                </c:pt>
                <c:pt idx="30268">
                  <c:v>981</c:v>
                </c:pt>
                <c:pt idx="30269">
                  <c:v>981</c:v>
                </c:pt>
                <c:pt idx="30270">
                  <c:v>981</c:v>
                </c:pt>
                <c:pt idx="30271">
                  <c:v>981</c:v>
                </c:pt>
                <c:pt idx="30272">
                  <c:v>981</c:v>
                </c:pt>
                <c:pt idx="30273">
                  <c:v>981</c:v>
                </c:pt>
                <c:pt idx="30274">
                  <c:v>981</c:v>
                </c:pt>
                <c:pt idx="30275">
                  <c:v>981</c:v>
                </c:pt>
                <c:pt idx="30276">
                  <c:v>981</c:v>
                </c:pt>
                <c:pt idx="30277">
                  <c:v>981</c:v>
                </c:pt>
                <c:pt idx="30278">
                  <c:v>981</c:v>
                </c:pt>
                <c:pt idx="30279">
                  <c:v>981</c:v>
                </c:pt>
                <c:pt idx="30280">
                  <c:v>981</c:v>
                </c:pt>
                <c:pt idx="30281">
                  <c:v>981</c:v>
                </c:pt>
                <c:pt idx="30282">
                  <c:v>981</c:v>
                </c:pt>
                <c:pt idx="30283">
                  <c:v>981</c:v>
                </c:pt>
                <c:pt idx="30284">
                  <c:v>981</c:v>
                </c:pt>
                <c:pt idx="30285">
                  <c:v>981</c:v>
                </c:pt>
                <c:pt idx="30286">
                  <c:v>981</c:v>
                </c:pt>
                <c:pt idx="30287">
                  <c:v>981</c:v>
                </c:pt>
                <c:pt idx="30288">
                  <c:v>981</c:v>
                </c:pt>
                <c:pt idx="30289">
                  <c:v>981</c:v>
                </c:pt>
                <c:pt idx="30290">
                  <c:v>981</c:v>
                </c:pt>
                <c:pt idx="30291">
                  <c:v>981</c:v>
                </c:pt>
                <c:pt idx="30292">
                  <c:v>981</c:v>
                </c:pt>
                <c:pt idx="30293">
                  <c:v>981</c:v>
                </c:pt>
                <c:pt idx="30294">
                  <c:v>981</c:v>
                </c:pt>
                <c:pt idx="30295">
                  <c:v>981</c:v>
                </c:pt>
                <c:pt idx="30296">
                  <c:v>981</c:v>
                </c:pt>
                <c:pt idx="30297">
                  <c:v>981</c:v>
                </c:pt>
                <c:pt idx="30298">
                  <c:v>981</c:v>
                </c:pt>
                <c:pt idx="30299">
                  <c:v>981</c:v>
                </c:pt>
                <c:pt idx="30300">
                  <c:v>981</c:v>
                </c:pt>
                <c:pt idx="30301">
                  <c:v>981</c:v>
                </c:pt>
                <c:pt idx="30302">
                  <c:v>981</c:v>
                </c:pt>
                <c:pt idx="30303">
                  <c:v>981</c:v>
                </c:pt>
                <c:pt idx="30304">
                  <c:v>981</c:v>
                </c:pt>
                <c:pt idx="30305">
                  <c:v>981</c:v>
                </c:pt>
                <c:pt idx="30306">
                  <c:v>981</c:v>
                </c:pt>
                <c:pt idx="30307">
                  <c:v>981</c:v>
                </c:pt>
                <c:pt idx="30308">
                  <c:v>981</c:v>
                </c:pt>
                <c:pt idx="30309">
                  <c:v>981</c:v>
                </c:pt>
                <c:pt idx="30310">
                  <c:v>981</c:v>
                </c:pt>
                <c:pt idx="30311">
                  <c:v>981</c:v>
                </c:pt>
                <c:pt idx="30312">
                  <c:v>981</c:v>
                </c:pt>
                <c:pt idx="30313">
                  <c:v>981</c:v>
                </c:pt>
                <c:pt idx="30314">
                  <c:v>981</c:v>
                </c:pt>
                <c:pt idx="30315">
                  <c:v>981</c:v>
                </c:pt>
                <c:pt idx="30316">
                  <c:v>981</c:v>
                </c:pt>
                <c:pt idx="30317">
                  <c:v>981</c:v>
                </c:pt>
                <c:pt idx="30318">
                  <c:v>981</c:v>
                </c:pt>
                <c:pt idx="30319">
                  <c:v>981</c:v>
                </c:pt>
                <c:pt idx="30320">
                  <c:v>981</c:v>
                </c:pt>
                <c:pt idx="30321">
                  <c:v>981</c:v>
                </c:pt>
                <c:pt idx="30322">
                  <c:v>981</c:v>
                </c:pt>
                <c:pt idx="30323">
                  <c:v>981</c:v>
                </c:pt>
                <c:pt idx="30324">
                  <c:v>981</c:v>
                </c:pt>
                <c:pt idx="30325">
                  <c:v>981</c:v>
                </c:pt>
                <c:pt idx="30326">
                  <c:v>981</c:v>
                </c:pt>
                <c:pt idx="30327">
                  <c:v>981</c:v>
                </c:pt>
                <c:pt idx="30328">
                  <c:v>981</c:v>
                </c:pt>
                <c:pt idx="30329">
                  <c:v>981</c:v>
                </c:pt>
                <c:pt idx="30330">
                  <c:v>981</c:v>
                </c:pt>
                <c:pt idx="30331">
                  <c:v>982</c:v>
                </c:pt>
                <c:pt idx="30332">
                  <c:v>982</c:v>
                </c:pt>
                <c:pt idx="30333">
                  <c:v>982</c:v>
                </c:pt>
                <c:pt idx="30334">
                  <c:v>982</c:v>
                </c:pt>
                <c:pt idx="30335">
                  <c:v>982</c:v>
                </c:pt>
                <c:pt idx="30336">
                  <c:v>982</c:v>
                </c:pt>
                <c:pt idx="30337">
                  <c:v>982</c:v>
                </c:pt>
                <c:pt idx="30338">
                  <c:v>982</c:v>
                </c:pt>
                <c:pt idx="30339">
                  <c:v>982</c:v>
                </c:pt>
                <c:pt idx="30340">
                  <c:v>982</c:v>
                </c:pt>
                <c:pt idx="30341">
                  <c:v>982</c:v>
                </c:pt>
                <c:pt idx="30342">
                  <c:v>982</c:v>
                </c:pt>
                <c:pt idx="30343">
                  <c:v>982</c:v>
                </c:pt>
                <c:pt idx="30344">
                  <c:v>982</c:v>
                </c:pt>
                <c:pt idx="30345">
                  <c:v>982</c:v>
                </c:pt>
                <c:pt idx="30346">
                  <c:v>982</c:v>
                </c:pt>
                <c:pt idx="30347">
                  <c:v>982</c:v>
                </c:pt>
                <c:pt idx="30348">
                  <c:v>982</c:v>
                </c:pt>
                <c:pt idx="30349">
                  <c:v>982</c:v>
                </c:pt>
                <c:pt idx="30350">
                  <c:v>982</c:v>
                </c:pt>
                <c:pt idx="30351">
                  <c:v>982</c:v>
                </c:pt>
                <c:pt idx="30352">
                  <c:v>983</c:v>
                </c:pt>
                <c:pt idx="30353">
                  <c:v>983</c:v>
                </c:pt>
                <c:pt idx="30354">
                  <c:v>983</c:v>
                </c:pt>
                <c:pt idx="30355">
                  <c:v>983</c:v>
                </c:pt>
                <c:pt idx="30356">
                  <c:v>983</c:v>
                </c:pt>
                <c:pt idx="30357">
                  <c:v>983</c:v>
                </c:pt>
                <c:pt idx="30358">
                  <c:v>983</c:v>
                </c:pt>
                <c:pt idx="30359">
                  <c:v>983</c:v>
                </c:pt>
                <c:pt idx="30360">
                  <c:v>983</c:v>
                </c:pt>
                <c:pt idx="30361">
                  <c:v>983</c:v>
                </c:pt>
                <c:pt idx="30362">
                  <c:v>983</c:v>
                </c:pt>
                <c:pt idx="30363">
                  <c:v>983</c:v>
                </c:pt>
                <c:pt idx="30364">
                  <c:v>983</c:v>
                </c:pt>
                <c:pt idx="30365">
                  <c:v>983</c:v>
                </c:pt>
                <c:pt idx="30366">
                  <c:v>983</c:v>
                </c:pt>
                <c:pt idx="30367">
                  <c:v>983</c:v>
                </c:pt>
                <c:pt idx="30368">
                  <c:v>983</c:v>
                </c:pt>
                <c:pt idx="30369">
                  <c:v>983</c:v>
                </c:pt>
                <c:pt idx="30370">
                  <c:v>983</c:v>
                </c:pt>
                <c:pt idx="30371">
                  <c:v>983</c:v>
                </c:pt>
                <c:pt idx="30372">
                  <c:v>984</c:v>
                </c:pt>
                <c:pt idx="30373">
                  <c:v>984</c:v>
                </c:pt>
                <c:pt idx="30374">
                  <c:v>984</c:v>
                </c:pt>
                <c:pt idx="30375">
                  <c:v>984</c:v>
                </c:pt>
                <c:pt idx="30376">
                  <c:v>984</c:v>
                </c:pt>
                <c:pt idx="30377">
                  <c:v>984</c:v>
                </c:pt>
                <c:pt idx="30378">
                  <c:v>984</c:v>
                </c:pt>
                <c:pt idx="30379">
                  <c:v>984</c:v>
                </c:pt>
                <c:pt idx="30380">
                  <c:v>984</c:v>
                </c:pt>
                <c:pt idx="30381">
                  <c:v>984</c:v>
                </c:pt>
                <c:pt idx="30382">
                  <c:v>984</c:v>
                </c:pt>
                <c:pt idx="30383">
                  <c:v>984</c:v>
                </c:pt>
                <c:pt idx="30384">
                  <c:v>984</c:v>
                </c:pt>
                <c:pt idx="30385">
                  <c:v>984</c:v>
                </c:pt>
                <c:pt idx="30386">
                  <c:v>984</c:v>
                </c:pt>
                <c:pt idx="30387">
                  <c:v>984</c:v>
                </c:pt>
                <c:pt idx="30388">
                  <c:v>984</c:v>
                </c:pt>
                <c:pt idx="30389">
                  <c:v>984</c:v>
                </c:pt>
                <c:pt idx="30390">
                  <c:v>984</c:v>
                </c:pt>
                <c:pt idx="30391">
                  <c:v>984</c:v>
                </c:pt>
                <c:pt idx="30392">
                  <c:v>985</c:v>
                </c:pt>
                <c:pt idx="30393">
                  <c:v>985</c:v>
                </c:pt>
                <c:pt idx="30394">
                  <c:v>985</c:v>
                </c:pt>
                <c:pt idx="30395">
                  <c:v>985</c:v>
                </c:pt>
                <c:pt idx="30396">
                  <c:v>985</c:v>
                </c:pt>
                <c:pt idx="30397">
                  <c:v>985</c:v>
                </c:pt>
                <c:pt idx="30398">
                  <c:v>985</c:v>
                </c:pt>
                <c:pt idx="30399">
                  <c:v>985</c:v>
                </c:pt>
                <c:pt idx="30400">
                  <c:v>985</c:v>
                </c:pt>
                <c:pt idx="30401">
                  <c:v>985</c:v>
                </c:pt>
                <c:pt idx="30402">
                  <c:v>985</c:v>
                </c:pt>
                <c:pt idx="30403">
                  <c:v>985</c:v>
                </c:pt>
                <c:pt idx="30404">
                  <c:v>985</c:v>
                </c:pt>
                <c:pt idx="30405">
                  <c:v>985</c:v>
                </c:pt>
                <c:pt idx="30406">
                  <c:v>985</c:v>
                </c:pt>
                <c:pt idx="30407">
                  <c:v>985</c:v>
                </c:pt>
                <c:pt idx="30408">
                  <c:v>985</c:v>
                </c:pt>
                <c:pt idx="30409">
                  <c:v>985</c:v>
                </c:pt>
                <c:pt idx="30410">
                  <c:v>985</c:v>
                </c:pt>
                <c:pt idx="30411">
                  <c:v>985</c:v>
                </c:pt>
                <c:pt idx="30412">
                  <c:v>985</c:v>
                </c:pt>
                <c:pt idx="30413">
                  <c:v>985</c:v>
                </c:pt>
                <c:pt idx="30414">
                  <c:v>985</c:v>
                </c:pt>
                <c:pt idx="30415">
                  <c:v>985</c:v>
                </c:pt>
                <c:pt idx="30416">
                  <c:v>985</c:v>
                </c:pt>
                <c:pt idx="30417">
                  <c:v>985</c:v>
                </c:pt>
                <c:pt idx="30418">
                  <c:v>985</c:v>
                </c:pt>
                <c:pt idx="30419">
                  <c:v>985</c:v>
                </c:pt>
                <c:pt idx="30420">
                  <c:v>985</c:v>
                </c:pt>
                <c:pt idx="30421">
                  <c:v>985</c:v>
                </c:pt>
                <c:pt idx="30422">
                  <c:v>985</c:v>
                </c:pt>
                <c:pt idx="30423">
                  <c:v>985</c:v>
                </c:pt>
                <c:pt idx="30424">
                  <c:v>985</c:v>
                </c:pt>
                <c:pt idx="30425">
                  <c:v>985</c:v>
                </c:pt>
                <c:pt idx="30426">
                  <c:v>985</c:v>
                </c:pt>
                <c:pt idx="30427">
                  <c:v>985</c:v>
                </c:pt>
                <c:pt idx="30428">
                  <c:v>985</c:v>
                </c:pt>
                <c:pt idx="30429">
                  <c:v>985</c:v>
                </c:pt>
                <c:pt idx="30430">
                  <c:v>985</c:v>
                </c:pt>
                <c:pt idx="30431">
                  <c:v>985</c:v>
                </c:pt>
                <c:pt idx="30432">
                  <c:v>985</c:v>
                </c:pt>
                <c:pt idx="30433">
                  <c:v>985</c:v>
                </c:pt>
                <c:pt idx="30434">
                  <c:v>985</c:v>
                </c:pt>
                <c:pt idx="30435">
                  <c:v>985</c:v>
                </c:pt>
                <c:pt idx="30436">
                  <c:v>985</c:v>
                </c:pt>
                <c:pt idx="30437">
                  <c:v>985</c:v>
                </c:pt>
                <c:pt idx="30438">
                  <c:v>985</c:v>
                </c:pt>
                <c:pt idx="30439">
                  <c:v>985</c:v>
                </c:pt>
                <c:pt idx="30440">
                  <c:v>985</c:v>
                </c:pt>
                <c:pt idx="30441">
                  <c:v>985</c:v>
                </c:pt>
                <c:pt idx="30442">
                  <c:v>985</c:v>
                </c:pt>
                <c:pt idx="30443">
                  <c:v>985</c:v>
                </c:pt>
                <c:pt idx="30444">
                  <c:v>985</c:v>
                </c:pt>
                <c:pt idx="30445">
                  <c:v>985</c:v>
                </c:pt>
                <c:pt idx="30446">
                  <c:v>985</c:v>
                </c:pt>
                <c:pt idx="30447">
                  <c:v>985</c:v>
                </c:pt>
                <c:pt idx="30448">
                  <c:v>985</c:v>
                </c:pt>
                <c:pt idx="30449">
                  <c:v>985</c:v>
                </c:pt>
                <c:pt idx="30450">
                  <c:v>986</c:v>
                </c:pt>
                <c:pt idx="30451">
                  <c:v>986</c:v>
                </c:pt>
                <c:pt idx="30452">
                  <c:v>986</c:v>
                </c:pt>
                <c:pt idx="30453">
                  <c:v>986</c:v>
                </c:pt>
                <c:pt idx="30454">
                  <c:v>986</c:v>
                </c:pt>
                <c:pt idx="30455">
                  <c:v>986</c:v>
                </c:pt>
                <c:pt idx="30456">
                  <c:v>986</c:v>
                </c:pt>
                <c:pt idx="30457">
                  <c:v>986</c:v>
                </c:pt>
                <c:pt idx="30458">
                  <c:v>986</c:v>
                </c:pt>
                <c:pt idx="30459">
                  <c:v>986</c:v>
                </c:pt>
                <c:pt idx="30460">
                  <c:v>986</c:v>
                </c:pt>
                <c:pt idx="30461">
                  <c:v>986</c:v>
                </c:pt>
                <c:pt idx="30462">
                  <c:v>986</c:v>
                </c:pt>
                <c:pt idx="30463">
                  <c:v>986</c:v>
                </c:pt>
                <c:pt idx="30464">
                  <c:v>986</c:v>
                </c:pt>
                <c:pt idx="30465">
                  <c:v>986</c:v>
                </c:pt>
                <c:pt idx="30466">
                  <c:v>986</c:v>
                </c:pt>
                <c:pt idx="30467">
                  <c:v>986</c:v>
                </c:pt>
                <c:pt idx="30468">
                  <c:v>986</c:v>
                </c:pt>
                <c:pt idx="30469">
                  <c:v>986</c:v>
                </c:pt>
                <c:pt idx="30470">
                  <c:v>986</c:v>
                </c:pt>
                <c:pt idx="30471">
                  <c:v>986</c:v>
                </c:pt>
                <c:pt idx="30472">
                  <c:v>986</c:v>
                </c:pt>
                <c:pt idx="30473">
                  <c:v>986</c:v>
                </c:pt>
                <c:pt idx="30474">
                  <c:v>986</c:v>
                </c:pt>
                <c:pt idx="30475">
                  <c:v>986</c:v>
                </c:pt>
                <c:pt idx="30476">
                  <c:v>986</c:v>
                </c:pt>
                <c:pt idx="30477">
                  <c:v>986</c:v>
                </c:pt>
                <c:pt idx="30478">
                  <c:v>986</c:v>
                </c:pt>
                <c:pt idx="30479">
                  <c:v>986</c:v>
                </c:pt>
                <c:pt idx="30480">
                  <c:v>986</c:v>
                </c:pt>
                <c:pt idx="30481">
                  <c:v>986</c:v>
                </c:pt>
                <c:pt idx="30482">
                  <c:v>986</c:v>
                </c:pt>
                <c:pt idx="30483">
                  <c:v>986</c:v>
                </c:pt>
                <c:pt idx="30484">
                  <c:v>986</c:v>
                </c:pt>
                <c:pt idx="30485">
                  <c:v>986</c:v>
                </c:pt>
                <c:pt idx="30486">
                  <c:v>986</c:v>
                </c:pt>
                <c:pt idx="30487">
                  <c:v>986</c:v>
                </c:pt>
                <c:pt idx="30488">
                  <c:v>986</c:v>
                </c:pt>
                <c:pt idx="30489">
                  <c:v>986</c:v>
                </c:pt>
                <c:pt idx="30490">
                  <c:v>986</c:v>
                </c:pt>
                <c:pt idx="30491">
                  <c:v>986</c:v>
                </c:pt>
                <c:pt idx="30492">
                  <c:v>986</c:v>
                </c:pt>
                <c:pt idx="30493">
                  <c:v>986</c:v>
                </c:pt>
                <c:pt idx="30494">
                  <c:v>986</c:v>
                </c:pt>
                <c:pt idx="30495">
                  <c:v>986</c:v>
                </c:pt>
                <c:pt idx="30496">
                  <c:v>986</c:v>
                </c:pt>
                <c:pt idx="30497">
                  <c:v>986</c:v>
                </c:pt>
                <c:pt idx="30498">
                  <c:v>986</c:v>
                </c:pt>
                <c:pt idx="30499">
                  <c:v>986</c:v>
                </c:pt>
                <c:pt idx="30500">
                  <c:v>986</c:v>
                </c:pt>
                <c:pt idx="30501">
                  <c:v>986</c:v>
                </c:pt>
                <c:pt idx="30502">
                  <c:v>987</c:v>
                </c:pt>
                <c:pt idx="30503">
                  <c:v>987</c:v>
                </c:pt>
                <c:pt idx="30504">
                  <c:v>987</c:v>
                </c:pt>
                <c:pt idx="30505">
                  <c:v>987</c:v>
                </c:pt>
                <c:pt idx="30506">
                  <c:v>987</c:v>
                </c:pt>
                <c:pt idx="30507">
                  <c:v>987</c:v>
                </c:pt>
                <c:pt idx="30508">
                  <c:v>987</c:v>
                </c:pt>
                <c:pt idx="30509">
                  <c:v>987</c:v>
                </c:pt>
                <c:pt idx="30510">
                  <c:v>987</c:v>
                </c:pt>
                <c:pt idx="30511">
                  <c:v>987</c:v>
                </c:pt>
                <c:pt idx="30512">
                  <c:v>987</c:v>
                </c:pt>
                <c:pt idx="30513">
                  <c:v>987</c:v>
                </c:pt>
                <c:pt idx="30514">
                  <c:v>987</c:v>
                </c:pt>
                <c:pt idx="30515">
                  <c:v>988</c:v>
                </c:pt>
                <c:pt idx="30516">
                  <c:v>988</c:v>
                </c:pt>
                <c:pt idx="30517">
                  <c:v>988</c:v>
                </c:pt>
                <c:pt idx="30518">
                  <c:v>988</c:v>
                </c:pt>
                <c:pt idx="30519">
                  <c:v>988</c:v>
                </c:pt>
                <c:pt idx="30520">
                  <c:v>988</c:v>
                </c:pt>
                <c:pt idx="30521">
                  <c:v>988</c:v>
                </c:pt>
                <c:pt idx="30522">
                  <c:v>988</c:v>
                </c:pt>
                <c:pt idx="30523">
                  <c:v>988</c:v>
                </c:pt>
                <c:pt idx="30524">
                  <c:v>988</c:v>
                </c:pt>
                <c:pt idx="30525">
                  <c:v>988</c:v>
                </c:pt>
                <c:pt idx="30526">
                  <c:v>988</c:v>
                </c:pt>
                <c:pt idx="30527">
                  <c:v>989</c:v>
                </c:pt>
                <c:pt idx="30528">
                  <c:v>989</c:v>
                </c:pt>
                <c:pt idx="30529">
                  <c:v>989</c:v>
                </c:pt>
                <c:pt idx="30530">
                  <c:v>989</c:v>
                </c:pt>
                <c:pt idx="30531">
                  <c:v>989</c:v>
                </c:pt>
                <c:pt idx="30532">
                  <c:v>989</c:v>
                </c:pt>
                <c:pt idx="30533">
                  <c:v>989</c:v>
                </c:pt>
                <c:pt idx="30534">
                  <c:v>989</c:v>
                </c:pt>
                <c:pt idx="30535">
                  <c:v>989</c:v>
                </c:pt>
                <c:pt idx="30536">
                  <c:v>989</c:v>
                </c:pt>
                <c:pt idx="30537">
                  <c:v>989</c:v>
                </c:pt>
                <c:pt idx="30538">
                  <c:v>989</c:v>
                </c:pt>
                <c:pt idx="30539">
                  <c:v>989</c:v>
                </c:pt>
                <c:pt idx="30540">
                  <c:v>989</c:v>
                </c:pt>
                <c:pt idx="30541">
                  <c:v>989</c:v>
                </c:pt>
                <c:pt idx="30542">
                  <c:v>989</c:v>
                </c:pt>
                <c:pt idx="30543">
                  <c:v>989</c:v>
                </c:pt>
                <c:pt idx="30544">
                  <c:v>989</c:v>
                </c:pt>
                <c:pt idx="30545">
                  <c:v>989</c:v>
                </c:pt>
                <c:pt idx="30546">
                  <c:v>989</c:v>
                </c:pt>
                <c:pt idx="30547">
                  <c:v>989</c:v>
                </c:pt>
                <c:pt idx="30548">
                  <c:v>989</c:v>
                </c:pt>
                <c:pt idx="30549">
                  <c:v>989</c:v>
                </c:pt>
                <c:pt idx="30550">
                  <c:v>989</c:v>
                </c:pt>
                <c:pt idx="30551">
                  <c:v>989</c:v>
                </c:pt>
                <c:pt idx="30552">
                  <c:v>989</c:v>
                </c:pt>
                <c:pt idx="30553">
                  <c:v>989</c:v>
                </c:pt>
                <c:pt idx="30554">
                  <c:v>989</c:v>
                </c:pt>
                <c:pt idx="30555">
                  <c:v>989</c:v>
                </c:pt>
                <c:pt idx="30556">
                  <c:v>990</c:v>
                </c:pt>
                <c:pt idx="30557">
                  <c:v>990</c:v>
                </c:pt>
                <c:pt idx="30558">
                  <c:v>990</c:v>
                </c:pt>
                <c:pt idx="30559">
                  <c:v>990</c:v>
                </c:pt>
                <c:pt idx="30560">
                  <c:v>990</c:v>
                </c:pt>
                <c:pt idx="30561">
                  <c:v>990</c:v>
                </c:pt>
                <c:pt idx="30562">
                  <c:v>990</c:v>
                </c:pt>
                <c:pt idx="30563">
                  <c:v>990</c:v>
                </c:pt>
                <c:pt idx="30564">
                  <c:v>990</c:v>
                </c:pt>
                <c:pt idx="30565">
                  <c:v>990</c:v>
                </c:pt>
                <c:pt idx="30566">
                  <c:v>990</c:v>
                </c:pt>
                <c:pt idx="30567">
                  <c:v>990</c:v>
                </c:pt>
                <c:pt idx="30568">
                  <c:v>990</c:v>
                </c:pt>
                <c:pt idx="30569">
                  <c:v>990</c:v>
                </c:pt>
                <c:pt idx="30570">
                  <c:v>990</c:v>
                </c:pt>
                <c:pt idx="30571">
                  <c:v>990</c:v>
                </c:pt>
                <c:pt idx="30572">
                  <c:v>990</c:v>
                </c:pt>
                <c:pt idx="30573">
                  <c:v>990</c:v>
                </c:pt>
                <c:pt idx="30574">
                  <c:v>990</c:v>
                </c:pt>
                <c:pt idx="30575">
                  <c:v>990</c:v>
                </c:pt>
                <c:pt idx="30576">
                  <c:v>990</c:v>
                </c:pt>
                <c:pt idx="30577">
                  <c:v>990</c:v>
                </c:pt>
                <c:pt idx="30578">
                  <c:v>990</c:v>
                </c:pt>
                <c:pt idx="30579">
                  <c:v>990</c:v>
                </c:pt>
                <c:pt idx="30580">
                  <c:v>990</c:v>
                </c:pt>
                <c:pt idx="30581">
                  <c:v>990</c:v>
                </c:pt>
                <c:pt idx="30582">
                  <c:v>990</c:v>
                </c:pt>
                <c:pt idx="30583">
                  <c:v>990</c:v>
                </c:pt>
                <c:pt idx="30584">
                  <c:v>990</c:v>
                </c:pt>
                <c:pt idx="30585">
                  <c:v>990</c:v>
                </c:pt>
                <c:pt idx="30586">
                  <c:v>990</c:v>
                </c:pt>
                <c:pt idx="30587">
                  <c:v>990</c:v>
                </c:pt>
                <c:pt idx="30588">
                  <c:v>990</c:v>
                </c:pt>
                <c:pt idx="30589">
                  <c:v>990</c:v>
                </c:pt>
                <c:pt idx="30590">
                  <c:v>990</c:v>
                </c:pt>
                <c:pt idx="30591">
                  <c:v>990</c:v>
                </c:pt>
                <c:pt idx="30592">
                  <c:v>990</c:v>
                </c:pt>
                <c:pt idx="30593">
                  <c:v>990</c:v>
                </c:pt>
                <c:pt idx="30594">
                  <c:v>990</c:v>
                </c:pt>
                <c:pt idx="30595">
                  <c:v>990</c:v>
                </c:pt>
                <c:pt idx="30596">
                  <c:v>990</c:v>
                </c:pt>
                <c:pt idx="30597">
                  <c:v>990</c:v>
                </c:pt>
                <c:pt idx="30598">
                  <c:v>990</c:v>
                </c:pt>
                <c:pt idx="30599">
                  <c:v>990</c:v>
                </c:pt>
                <c:pt idx="30600">
                  <c:v>990</c:v>
                </c:pt>
                <c:pt idx="30601">
                  <c:v>990</c:v>
                </c:pt>
                <c:pt idx="30602">
                  <c:v>990</c:v>
                </c:pt>
                <c:pt idx="30603">
                  <c:v>990</c:v>
                </c:pt>
                <c:pt idx="30604">
                  <c:v>990</c:v>
                </c:pt>
                <c:pt idx="30605">
                  <c:v>990</c:v>
                </c:pt>
                <c:pt idx="30606">
                  <c:v>990</c:v>
                </c:pt>
                <c:pt idx="30607">
                  <c:v>990</c:v>
                </c:pt>
                <c:pt idx="30608">
                  <c:v>990</c:v>
                </c:pt>
                <c:pt idx="30609">
                  <c:v>990</c:v>
                </c:pt>
                <c:pt idx="30610">
                  <c:v>990</c:v>
                </c:pt>
                <c:pt idx="30611">
                  <c:v>990</c:v>
                </c:pt>
                <c:pt idx="30612">
                  <c:v>990</c:v>
                </c:pt>
                <c:pt idx="30613">
                  <c:v>990</c:v>
                </c:pt>
                <c:pt idx="30614">
                  <c:v>990</c:v>
                </c:pt>
                <c:pt idx="30615">
                  <c:v>990</c:v>
                </c:pt>
                <c:pt idx="30616">
                  <c:v>990</c:v>
                </c:pt>
                <c:pt idx="30617">
                  <c:v>990</c:v>
                </c:pt>
                <c:pt idx="30618">
                  <c:v>990</c:v>
                </c:pt>
                <c:pt idx="30619">
                  <c:v>990</c:v>
                </c:pt>
                <c:pt idx="30620">
                  <c:v>990</c:v>
                </c:pt>
                <c:pt idx="30621">
                  <c:v>990</c:v>
                </c:pt>
                <c:pt idx="30622">
                  <c:v>990</c:v>
                </c:pt>
                <c:pt idx="30623">
                  <c:v>990</c:v>
                </c:pt>
                <c:pt idx="30624">
                  <c:v>990</c:v>
                </c:pt>
                <c:pt idx="30625">
                  <c:v>990</c:v>
                </c:pt>
                <c:pt idx="30626">
                  <c:v>991</c:v>
                </c:pt>
                <c:pt idx="30627">
                  <c:v>991</c:v>
                </c:pt>
                <c:pt idx="30628">
                  <c:v>991</c:v>
                </c:pt>
                <c:pt idx="30629">
                  <c:v>991</c:v>
                </c:pt>
                <c:pt idx="30630">
                  <c:v>991</c:v>
                </c:pt>
                <c:pt idx="30631">
                  <c:v>991</c:v>
                </c:pt>
                <c:pt idx="30632">
                  <c:v>991</c:v>
                </c:pt>
                <c:pt idx="30633">
                  <c:v>991</c:v>
                </c:pt>
                <c:pt idx="30634">
                  <c:v>991</c:v>
                </c:pt>
                <c:pt idx="30635">
                  <c:v>992</c:v>
                </c:pt>
                <c:pt idx="30636">
                  <c:v>992</c:v>
                </c:pt>
                <c:pt idx="30637">
                  <c:v>992</c:v>
                </c:pt>
                <c:pt idx="30638">
                  <c:v>992</c:v>
                </c:pt>
                <c:pt idx="30639">
                  <c:v>992</c:v>
                </c:pt>
                <c:pt idx="30640">
                  <c:v>992</c:v>
                </c:pt>
                <c:pt idx="30641">
                  <c:v>992</c:v>
                </c:pt>
                <c:pt idx="30642">
                  <c:v>992</c:v>
                </c:pt>
                <c:pt idx="30643">
                  <c:v>992</c:v>
                </c:pt>
                <c:pt idx="30644">
                  <c:v>992</c:v>
                </c:pt>
                <c:pt idx="30645">
                  <c:v>992</c:v>
                </c:pt>
                <c:pt idx="30646">
                  <c:v>992</c:v>
                </c:pt>
                <c:pt idx="30647">
                  <c:v>992</c:v>
                </c:pt>
                <c:pt idx="30648">
                  <c:v>992</c:v>
                </c:pt>
                <c:pt idx="30649">
                  <c:v>992</c:v>
                </c:pt>
                <c:pt idx="30650">
                  <c:v>992</c:v>
                </c:pt>
                <c:pt idx="30651">
                  <c:v>993</c:v>
                </c:pt>
                <c:pt idx="30652">
                  <c:v>993</c:v>
                </c:pt>
                <c:pt idx="30653">
                  <c:v>993</c:v>
                </c:pt>
                <c:pt idx="30654">
                  <c:v>993</c:v>
                </c:pt>
                <c:pt idx="30655">
                  <c:v>993</c:v>
                </c:pt>
                <c:pt idx="30656">
                  <c:v>993</c:v>
                </c:pt>
                <c:pt idx="30657">
                  <c:v>993</c:v>
                </c:pt>
                <c:pt idx="30658">
                  <c:v>993</c:v>
                </c:pt>
                <c:pt idx="30659">
                  <c:v>993</c:v>
                </c:pt>
                <c:pt idx="30660">
                  <c:v>993</c:v>
                </c:pt>
                <c:pt idx="30661">
                  <c:v>993</c:v>
                </c:pt>
                <c:pt idx="30662">
                  <c:v>993</c:v>
                </c:pt>
                <c:pt idx="30663">
                  <c:v>993</c:v>
                </c:pt>
                <c:pt idx="30664">
                  <c:v>993</c:v>
                </c:pt>
                <c:pt idx="30665">
                  <c:v>993</c:v>
                </c:pt>
                <c:pt idx="30666">
                  <c:v>993</c:v>
                </c:pt>
                <c:pt idx="30667">
                  <c:v>993</c:v>
                </c:pt>
                <c:pt idx="30668">
                  <c:v>993</c:v>
                </c:pt>
                <c:pt idx="30669">
                  <c:v>993</c:v>
                </c:pt>
                <c:pt idx="30670">
                  <c:v>993</c:v>
                </c:pt>
                <c:pt idx="30671">
                  <c:v>993</c:v>
                </c:pt>
                <c:pt idx="30672">
                  <c:v>993</c:v>
                </c:pt>
                <c:pt idx="30673">
                  <c:v>993</c:v>
                </c:pt>
                <c:pt idx="30674">
                  <c:v>993</c:v>
                </c:pt>
                <c:pt idx="30675">
                  <c:v>993</c:v>
                </c:pt>
                <c:pt idx="30676">
                  <c:v>993</c:v>
                </c:pt>
                <c:pt idx="30677">
                  <c:v>993</c:v>
                </c:pt>
                <c:pt idx="30678">
                  <c:v>993</c:v>
                </c:pt>
                <c:pt idx="30679">
                  <c:v>993</c:v>
                </c:pt>
                <c:pt idx="30680">
                  <c:v>993</c:v>
                </c:pt>
                <c:pt idx="30681">
                  <c:v>993</c:v>
                </c:pt>
                <c:pt idx="30682">
                  <c:v>993</c:v>
                </c:pt>
                <c:pt idx="30683">
                  <c:v>993</c:v>
                </c:pt>
                <c:pt idx="30684">
                  <c:v>993</c:v>
                </c:pt>
                <c:pt idx="30685">
                  <c:v>993</c:v>
                </c:pt>
                <c:pt idx="30686">
                  <c:v>993</c:v>
                </c:pt>
                <c:pt idx="30687">
                  <c:v>993</c:v>
                </c:pt>
                <c:pt idx="30688">
                  <c:v>993</c:v>
                </c:pt>
                <c:pt idx="30689">
                  <c:v>994</c:v>
                </c:pt>
                <c:pt idx="30690">
                  <c:v>994</c:v>
                </c:pt>
                <c:pt idx="30691">
                  <c:v>994</c:v>
                </c:pt>
                <c:pt idx="30692">
                  <c:v>994</c:v>
                </c:pt>
                <c:pt idx="30693">
                  <c:v>994</c:v>
                </c:pt>
                <c:pt idx="30694">
                  <c:v>994</c:v>
                </c:pt>
                <c:pt idx="30695">
                  <c:v>994</c:v>
                </c:pt>
                <c:pt idx="30696">
                  <c:v>994</c:v>
                </c:pt>
                <c:pt idx="30697">
                  <c:v>994</c:v>
                </c:pt>
                <c:pt idx="30698">
                  <c:v>994</c:v>
                </c:pt>
                <c:pt idx="30699">
                  <c:v>994</c:v>
                </c:pt>
                <c:pt idx="30700">
                  <c:v>994</c:v>
                </c:pt>
                <c:pt idx="30701">
                  <c:v>994</c:v>
                </c:pt>
                <c:pt idx="30702">
                  <c:v>994</c:v>
                </c:pt>
                <c:pt idx="30703">
                  <c:v>994</c:v>
                </c:pt>
                <c:pt idx="30704">
                  <c:v>994</c:v>
                </c:pt>
                <c:pt idx="30705">
                  <c:v>994</c:v>
                </c:pt>
                <c:pt idx="30706">
                  <c:v>994</c:v>
                </c:pt>
                <c:pt idx="30707">
                  <c:v>994</c:v>
                </c:pt>
                <c:pt idx="30708">
                  <c:v>994</c:v>
                </c:pt>
                <c:pt idx="30709">
                  <c:v>994</c:v>
                </c:pt>
                <c:pt idx="30710">
                  <c:v>994</c:v>
                </c:pt>
                <c:pt idx="30711">
                  <c:v>994</c:v>
                </c:pt>
                <c:pt idx="30712">
                  <c:v>994</c:v>
                </c:pt>
                <c:pt idx="30713">
                  <c:v>994</c:v>
                </c:pt>
                <c:pt idx="30714">
                  <c:v>994</c:v>
                </c:pt>
                <c:pt idx="30715">
                  <c:v>994</c:v>
                </c:pt>
                <c:pt idx="30716">
                  <c:v>994</c:v>
                </c:pt>
                <c:pt idx="30717">
                  <c:v>994</c:v>
                </c:pt>
                <c:pt idx="30718">
                  <c:v>994</c:v>
                </c:pt>
                <c:pt idx="30719">
                  <c:v>994</c:v>
                </c:pt>
                <c:pt idx="30720">
                  <c:v>994</c:v>
                </c:pt>
                <c:pt idx="30721">
                  <c:v>994</c:v>
                </c:pt>
                <c:pt idx="30722">
                  <c:v>994</c:v>
                </c:pt>
                <c:pt idx="30723">
                  <c:v>994</c:v>
                </c:pt>
                <c:pt idx="30724">
                  <c:v>994</c:v>
                </c:pt>
                <c:pt idx="30725">
                  <c:v>994</c:v>
                </c:pt>
                <c:pt idx="30726">
                  <c:v>994</c:v>
                </c:pt>
                <c:pt idx="30727">
                  <c:v>994</c:v>
                </c:pt>
                <c:pt idx="30728">
                  <c:v>994</c:v>
                </c:pt>
                <c:pt idx="30729">
                  <c:v>994</c:v>
                </c:pt>
                <c:pt idx="30730">
                  <c:v>994</c:v>
                </c:pt>
                <c:pt idx="30731">
                  <c:v>994</c:v>
                </c:pt>
                <c:pt idx="30732">
                  <c:v>994</c:v>
                </c:pt>
                <c:pt idx="30733">
                  <c:v>994</c:v>
                </c:pt>
                <c:pt idx="30734">
                  <c:v>994</c:v>
                </c:pt>
                <c:pt idx="30735">
                  <c:v>994</c:v>
                </c:pt>
                <c:pt idx="30736">
                  <c:v>994</c:v>
                </c:pt>
                <c:pt idx="30737">
                  <c:v>994</c:v>
                </c:pt>
                <c:pt idx="30738">
                  <c:v>994</c:v>
                </c:pt>
                <c:pt idx="30739">
                  <c:v>994</c:v>
                </c:pt>
                <c:pt idx="30740">
                  <c:v>994</c:v>
                </c:pt>
                <c:pt idx="30741">
                  <c:v>994</c:v>
                </c:pt>
                <c:pt idx="30742">
                  <c:v>994</c:v>
                </c:pt>
                <c:pt idx="30743">
                  <c:v>995</c:v>
                </c:pt>
                <c:pt idx="30744">
                  <c:v>995</c:v>
                </c:pt>
                <c:pt idx="30745">
                  <c:v>995</c:v>
                </c:pt>
                <c:pt idx="30746">
                  <c:v>995</c:v>
                </c:pt>
                <c:pt idx="30747">
                  <c:v>995</c:v>
                </c:pt>
                <c:pt idx="30748">
                  <c:v>995</c:v>
                </c:pt>
                <c:pt idx="30749">
                  <c:v>995</c:v>
                </c:pt>
                <c:pt idx="30750">
                  <c:v>995</c:v>
                </c:pt>
                <c:pt idx="30751">
                  <c:v>995</c:v>
                </c:pt>
                <c:pt idx="30752">
                  <c:v>995</c:v>
                </c:pt>
                <c:pt idx="30753">
                  <c:v>995</c:v>
                </c:pt>
                <c:pt idx="30754">
                  <c:v>995</c:v>
                </c:pt>
                <c:pt idx="30755">
                  <c:v>995</c:v>
                </c:pt>
                <c:pt idx="30756">
                  <c:v>995</c:v>
                </c:pt>
                <c:pt idx="30757">
                  <c:v>995</c:v>
                </c:pt>
                <c:pt idx="30758">
                  <c:v>995</c:v>
                </c:pt>
                <c:pt idx="30759">
                  <c:v>995</c:v>
                </c:pt>
                <c:pt idx="30760">
                  <c:v>995</c:v>
                </c:pt>
                <c:pt idx="30761">
                  <c:v>995</c:v>
                </c:pt>
                <c:pt idx="30762">
                  <c:v>996</c:v>
                </c:pt>
                <c:pt idx="30763">
                  <c:v>996</c:v>
                </c:pt>
                <c:pt idx="30764">
                  <c:v>996</c:v>
                </c:pt>
                <c:pt idx="30765">
                  <c:v>996</c:v>
                </c:pt>
                <c:pt idx="30766">
                  <c:v>996</c:v>
                </c:pt>
                <c:pt idx="30767">
                  <c:v>996</c:v>
                </c:pt>
                <c:pt idx="30768">
                  <c:v>996</c:v>
                </c:pt>
                <c:pt idx="30769">
                  <c:v>996</c:v>
                </c:pt>
                <c:pt idx="30770">
                  <c:v>996</c:v>
                </c:pt>
                <c:pt idx="30771">
                  <c:v>996</c:v>
                </c:pt>
                <c:pt idx="30772">
                  <c:v>996</c:v>
                </c:pt>
                <c:pt idx="30773">
                  <c:v>996</c:v>
                </c:pt>
                <c:pt idx="30774">
                  <c:v>996</c:v>
                </c:pt>
                <c:pt idx="30775">
                  <c:v>996</c:v>
                </c:pt>
                <c:pt idx="30776">
                  <c:v>996</c:v>
                </c:pt>
                <c:pt idx="30777">
                  <c:v>997</c:v>
                </c:pt>
                <c:pt idx="30778">
                  <c:v>997</c:v>
                </c:pt>
                <c:pt idx="30779">
                  <c:v>997</c:v>
                </c:pt>
                <c:pt idx="30780">
                  <c:v>997</c:v>
                </c:pt>
                <c:pt idx="30781">
                  <c:v>997</c:v>
                </c:pt>
                <c:pt idx="30782">
                  <c:v>997</c:v>
                </c:pt>
                <c:pt idx="30783">
                  <c:v>997</c:v>
                </c:pt>
                <c:pt idx="30784">
                  <c:v>997</c:v>
                </c:pt>
                <c:pt idx="30785">
                  <c:v>997</c:v>
                </c:pt>
                <c:pt idx="30786">
                  <c:v>997</c:v>
                </c:pt>
                <c:pt idx="30787">
                  <c:v>997</c:v>
                </c:pt>
                <c:pt idx="30788">
                  <c:v>997</c:v>
                </c:pt>
                <c:pt idx="30789">
                  <c:v>997</c:v>
                </c:pt>
                <c:pt idx="30790">
                  <c:v>997</c:v>
                </c:pt>
                <c:pt idx="30791">
                  <c:v>997</c:v>
                </c:pt>
                <c:pt idx="30792">
                  <c:v>997</c:v>
                </c:pt>
                <c:pt idx="30793">
                  <c:v>997</c:v>
                </c:pt>
                <c:pt idx="30794">
                  <c:v>997</c:v>
                </c:pt>
                <c:pt idx="30795">
                  <c:v>997</c:v>
                </c:pt>
                <c:pt idx="30796">
                  <c:v>997</c:v>
                </c:pt>
                <c:pt idx="30797">
                  <c:v>997</c:v>
                </c:pt>
                <c:pt idx="30798">
                  <c:v>997</c:v>
                </c:pt>
                <c:pt idx="30799">
                  <c:v>997</c:v>
                </c:pt>
                <c:pt idx="30800">
                  <c:v>997</c:v>
                </c:pt>
                <c:pt idx="30801">
                  <c:v>997</c:v>
                </c:pt>
                <c:pt idx="30802">
                  <c:v>998</c:v>
                </c:pt>
                <c:pt idx="30803">
                  <c:v>998</c:v>
                </c:pt>
                <c:pt idx="30804">
                  <c:v>998</c:v>
                </c:pt>
                <c:pt idx="30805">
                  <c:v>998</c:v>
                </c:pt>
                <c:pt idx="30806">
                  <c:v>998</c:v>
                </c:pt>
                <c:pt idx="30807">
                  <c:v>998</c:v>
                </c:pt>
                <c:pt idx="30808">
                  <c:v>998</c:v>
                </c:pt>
                <c:pt idx="30809">
                  <c:v>998</c:v>
                </c:pt>
                <c:pt idx="30810">
                  <c:v>998</c:v>
                </c:pt>
                <c:pt idx="30811">
                  <c:v>998</c:v>
                </c:pt>
                <c:pt idx="30812">
                  <c:v>998</c:v>
                </c:pt>
                <c:pt idx="30813">
                  <c:v>998</c:v>
                </c:pt>
                <c:pt idx="30814">
                  <c:v>998</c:v>
                </c:pt>
                <c:pt idx="30815">
                  <c:v>998</c:v>
                </c:pt>
                <c:pt idx="30816">
                  <c:v>998</c:v>
                </c:pt>
                <c:pt idx="30817">
                  <c:v>998</c:v>
                </c:pt>
                <c:pt idx="30818">
                  <c:v>998</c:v>
                </c:pt>
                <c:pt idx="30819">
                  <c:v>998</c:v>
                </c:pt>
                <c:pt idx="30820">
                  <c:v>998</c:v>
                </c:pt>
                <c:pt idx="30821">
                  <c:v>998</c:v>
                </c:pt>
                <c:pt idx="30822">
                  <c:v>998</c:v>
                </c:pt>
                <c:pt idx="30823">
                  <c:v>998</c:v>
                </c:pt>
                <c:pt idx="30824">
                  <c:v>998</c:v>
                </c:pt>
                <c:pt idx="30825">
                  <c:v>998</c:v>
                </c:pt>
                <c:pt idx="30826">
                  <c:v>998</c:v>
                </c:pt>
                <c:pt idx="30827">
                  <c:v>998</c:v>
                </c:pt>
                <c:pt idx="30828">
                  <c:v>998</c:v>
                </c:pt>
                <c:pt idx="30829">
                  <c:v>998</c:v>
                </c:pt>
                <c:pt idx="30830">
                  <c:v>998</c:v>
                </c:pt>
                <c:pt idx="30831">
                  <c:v>998</c:v>
                </c:pt>
                <c:pt idx="30832">
                  <c:v>998</c:v>
                </c:pt>
                <c:pt idx="30833">
                  <c:v>998</c:v>
                </c:pt>
                <c:pt idx="30834">
                  <c:v>998</c:v>
                </c:pt>
                <c:pt idx="30835">
                  <c:v>998</c:v>
                </c:pt>
                <c:pt idx="30836">
                  <c:v>998</c:v>
                </c:pt>
                <c:pt idx="30837">
                  <c:v>998</c:v>
                </c:pt>
                <c:pt idx="30838">
                  <c:v>998</c:v>
                </c:pt>
                <c:pt idx="30839">
                  <c:v>998</c:v>
                </c:pt>
                <c:pt idx="30840">
                  <c:v>998</c:v>
                </c:pt>
                <c:pt idx="30841">
                  <c:v>998</c:v>
                </c:pt>
                <c:pt idx="30842">
                  <c:v>998</c:v>
                </c:pt>
                <c:pt idx="30843">
                  <c:v>998</c:v>
                </c:pt>
                <c:pt idx="30844">
                  <c:v>998</c:v>
                </c:pt>
                <c:pt idx="30845">
                  <c:v>998</c:v>
                </c:pt>
                <c:pt idx="30846">
                  <c:v>998</c:v>
                </c:pt>
                <c:pt idx="30847">
                  <c:v>998</c:v>
                </c:pt>
                <c:pt idx="30848">
                  <c:v>998</c:v>
                </c:pt>
                <c:pt idx="30849">
                  <c:v>998</c:v>
                </c:pt>
                <c:pt idx="30850">
                  <c:v>998</c:v>
                </c:pt>
                <c:pt idx="30851">
                  <c:v>998</c:v>
                </c:pt>
                <c:pt idx="30852">
                  <c:v>999</c:v>
                </c:pt>
                <c:pt idx="30853">
                  <c:v>999</c:v>
                </c:pt>
                <c:pt idx="30854">
                  <c:v>999</c:v>
                </c:pt>
                <c:pt idx="30855">
                  <c:v>999</c:v>
                </c:pt>
                <c:pt idx="30856">
                  <c:v>999</c:v>
                </c:pt>
                <c:pt idx="30857">
                  <c:v>999</c:v>
                </c:pt>
                <c:pt idx="30858">
                  <c:v>999</c:v>
                </c:pt>
                <c:pt idx="30859">
                  <c:v>999</c:v>
                </c:pt>
                <c:pt idx="30860">
                  <c:v>999</c:v>
                </c:pt>
                <c:pt idx="30861">
                  <c:v>999</c:v>
                </c:pt>
                <c:pt idx="30862">
                  <c:v>999</c:v>
                </c:pt>
                <c:pt idx="30863">
                  <c:v>999</c:v>
                </c:pt>
                <c:pt idx="30864">
                  <c:v>999</c:v>
                </c:pt>
                <c:pt idx="30865">
                  <c:v>999</c:v>
                </c:pt>
                <c:pt idx="30866">
                  <c:v>999</c:v>
                </c:pt>
                <c:pt idx="30867">
                  <c:v>999</c:v>
                </c:pt>
                <c:pt idx="30868">
                  <c:v>999</c:v>
                </c:pt>
                <c:pt idx="30869">
                  <c:v>999</c:v>
                </c:pt>
                <c:pt idx="30870">
                  <c:v>999</c:v>
                </c:pt>
                <c:pt idx="30871">
                  <c:v>999</c:v>
                </c:pt>
                <c:pt idx="30872">
                  <c:v>999</c:v>
                </c:pt>
                <c:pt idx="30873">
                  <c:v>999</c:v>
                </c:pt>
                <c:pt idx="30874">
                  <c:v>999</c:v>
                </c:pt>
                <c:pt idx="30875">
                  <c:v>999</c:v>
                </c:pt>
                <c:pt idx="30876">
                  <c:v>999</c:v>
                </c:pt>
                <c:pt idx="30877">
                  <c:v>999</c:v>
                </c:pt>
                <c:pt idx="30878">
                  <c:v>999</c:v>
                </c:pt>
                <c:pt idx="30879">
                  <c:v>999</c:v>
                </c:pt>
                <c:pt idx="30880">
                  <c:v>999</c:v>
                </c:pt>
                <c:pt idx="30881">
                  <c:v>1000</c:v>
                </c:pt>
                <c:pt idx="30882">
                  <c:v>1000</c:v>
                </c:pt>
                <c:pt idx="30883">
                  <c:v>1000</c:v>
                </c:pt>
                <c:pt idx="30884">
                  <c:v>1001</c:v>
                </c:pt>
                <c:pt idx="30885">
                  <c:v>1001</c:v>
                </c:pt>
                <c:pt idx="30886">
                  <c:v>1001</c:v>
                </c:pt>
                <c:pt idx="30887">
                  <c:v>1001</c:v>
                </c:pt>
                <c:pt idx="30888">
                  <c:v>1001</c:v>
                </c:pt>
                <c:pt idx="30889">
                  <c:v>1001</c:v>
                </c:pt>
                <c:pt idx="30890">
                  <c:v>1001</c:v>
                </c:pt>
                <c:pt idx="30891">
                  <c:v>1001</c:v>
                </c:pt>
                <c:pt idx="30892">
                  <c:v>1001</c:v>
                </c:pt>
                <c:pt idx="30893">
                  <c:v>1001</c:v>
                </c:pt>
                <c:pt idx="30894">
                  <c:v>1001</c:v>
                </c:pt>
                <c:pt idx="30895">
                  <c:v>1001</c:v>
                </c:pt>
                <c:pt idx="30896">
                  <c:v>1001</c:v>
                </c:pt>
                <c:pt idx="30897">
                  <c:v>1001</c:v>
                </c:pt>
                <c:pt idx="30898">
                  <c:v>1001</c:v>
                </c:pt>
                <c:pt idx="30899">
                  <c:v>1001</c:v>
                </c:pt>
                <c:pt idx="30900">
                  <c:v>1001</c:v>
                </c:pt>
                <c:pt idx="30901">
                  <c:v>1001</c:v>
                </c:pt>
                <c:pt idx="30902">
                  <c:v>1002</c:v>
                </c:pt>
                <c:pt idx="30903">
                  <c:v>1002</c:v>
                </c:pt>
                <c:pt idx="30904">
                  <c:v>1002</c:v>
                </c:pt>
                <c:pt idx="30905">
                  <c:v>1002</c:v>
                </c:pt>
                <c:pt idx="30906">
                  <c:v>1002</c:v>
                </c:pt>
                <c:pt idx="30907">
                  <c:v>1002</c:v>
                </c:pt>
                <c:pt idx="30908">
                  <c:v>1002</c:v>
                </c:pt>
                <c:pt idx="30909">
                  <c:v>1002</c:v>
                </c:pt>
                <c:pt idx="30910">
                  <c:v>1002</c:v>
                </c:pt>
                <c:pt idx="30911">
                  <c:v>1002</c:v>
                </c:pt>
                <c:pt idx="30912">
                  <c:v>1002</c:v>
                </c:pt>
                <c:pt idx="30913">
                  <c:v>1002</c:v>
                </c:pt>
                <c:pt idx="30914">
                  <c:v>1002</c:v>
                </c:pt>
                <c:pt idx="30915">
                  <c:v>1002</c:v>
                </c:pt>
                <c:pt idx="30916">
                  <c:v>1002</c:v>
                </c:pt>
                <c:pt idx="30917">
                  <c:v>1002</c:v>
                </c:pt>
                <c:pt idx="30918">
                  <c:v>1002</c:v>
                </c:pt>
                <c:pt idx="30919">
                  <c:v>1002</c:v>
                </c:pt>
                <c:pt idx="30920">
                  <c:v>1002</c:v>
                </c:pt>
                <c:pt idx="30921">
                  <c:v>1002</c:v>
                </c:pt>
                <c:pt idx="30922">
                  <c:v>1002</c:v>
                </c:pt>
                <c:pt idx="30923">
                  <c:v>1002</c:v>
                </c:pt>
                <c:pt idx="30924">
                  <c:v>1002</c:v>
                </c:pt>
                <c:pt idx="30925">
                  <c:v>1002</c:v>
                </c:pt>
                <c:pt idx="30926">
                  <c:v>1002</c:v>
                </c:pt>
                <c:pt idx="30927">
                  <c:v>1002</c:v>
                </c:pt>
                <c:pt idx="30928">
                  <c:v>1002</c:v>
                </c:pt>
                <c:pt idx="30929">
                  <c:v>1002</c:v>
                </c:pt>
                <c:pt idx="30930">
                  <c:v>1002</c:v>
                </c:pt>
                <c:pt idx="30931">
                  <c:v>1002</c:v>
                </c:pt>
                <c:pt idx="30932">
                  <c:v>1002</c:v>
                </c:pt>
                <c:pt idx="30933">
                  <c:v>1002</c:v>
                </c:pt>
                <c:pt idx="30934">
                  <c:v>1002</c:v>
                </c:pt>
                <c:pt idx="30935">
                  <c:v>1002</c:v>
                </c:pt>
                <c:pt idx="30936">
                  <c:v>1002</c:v>
                </c:pt>
                <c:pt idx="30937">
                  <c:v>1002</c:v>
                </c:pt>
                <c:pt idx="30938">
                  <c:v>1002</c:v>
                </c:pt>
                <c:pt idx="30939">
                  <c:v>1002</c:v>
                </c:pt>
                <c:pt idx="30940">
                  <c:v>1002</c:v>
                </c:pt>
                <c:pt idx="30941">
                  <c:v>1002</c:v>
                </c:pt>
                <c:pt idx="30942">
                  <c:v>1002</c:v>
                </c:pt>
                <c:pt idx="30943">
                  <c:v>1002</c:v>
                </c:pt>
                <c:pt idx="30944">
                  <c:v>1002</c:v>
                </c:pt>
                <c:pt idx="30945">
                  <c:v>1002</c:v>
                </c:pt>
                <c:pt idx="30946">
                  <c:v>1002</c:v>
                </c:pt>
                <c:pt idx="30947">
                  <c:v>1003</c:v>
                </c:pt>
                <c:pt idx="30948">
                  <c:v>1003</c:v>
                </c:pt>
                <c:pt idx="30949">
                  <c:v>1003</c:v>
                </c:pt>
                <c:pt idx="30950">
                  <c:v>1003</c:v>
                </c:pt>
                <c:pt idx="30951">
                  <c:v>1003</c:v>
                </c:pt>
                <c:pt idx="30952">
                  <c:v>1003</c:v>
                </c:pt>
                <c:pt idx="30953">
                  <c:v>1003</c:v>
                </c:pt>
                <c:pt idx="30954">
                  <c:v>1003</c:v>
                </c:pt>
                <c:pt idx="30955">
                  <c:v>1003</c:v>
                </c:pt>
                <c:pt idx="30956">
                  <c:v>1003</c:v>
                </c:pt>
                <c:pt idx="30957">
                  <c:v>1003</c:v>
                </c:pt>
                <c:pt idx="30958">
                  <c:v>1003</c:v>
                </c:pt>
                <c:pt idx="30959">
                  <c:v>1003</c:v>
                </c:pt>
                <c:pt idx="30960">
                  <c:v>1003</c:v>
                </c:pt>
                <c:pt idx="30961">
                  <c:v>1003</c:v>
                </c:pt>
                <c:pt idx="30962">
                  <c:v>1003</c:v>
                </c:pt>
                <c:pt idx="30963">
                  <c:v>1003</c:v>
                </c:pt>
                <c:pt idx="30964">
                  <c:v>1003</c:v>
                </c:pt>
                <c:pt idx="30965">
                  <c:v>1003</c:v>
                </c:pt>
                <c:pt idx="30966">
                  <c:v>1003</c:v>
                </c:pt>
                <c:pt idx="30967">
                  <c:v>1003</c:v>
                </c:pt>
                <c:pt idx="30968">
                  <c:v>1003</c:v>
                </c:pt>
                <c:pt idx="30969">
                  <c:v>1003</c:v>
                </c:pt>
                <c:pt idx="30970">
                  <c:v>1003</c:v>
                </c:pt>
                <c:pt idx="30971">
                  <c:v>1003</c:v>
                </c:pt>
                <c:pt idx="30972">
                  <c:v>1003</c:v>
                </c:pt>
                <c:pt idx="30973">
                  <c:v>1003</c:v>
                </c:pt>
                <c:pt idx="30974">
                  <c:v>1003</c:v>
                </c:pt>
                <c:pt idx="30975">
                  <c:v>1003</c:v>
                </c:pt>
                <c:pt idx="30976">
                  <c:v>1003</c:v>
                </c:pt>
                <c:pt idx="30977">
                  <c:v>1003</c:v>
                </c:pt>
                <c:pt idx="30978">
                  <c:v>1003</c:v>
                </c:pt>
                <c:pt idx="30979">
                  <c:v>1003</c:v>
                </c:pt>
                <c:pt idx="30980">
                  <c:v>1003</c:v>
                </c:pt>
                <c:pt idx="30981">
                  <c:v>1003</c:v>
                </c:pt>
                <c:pt idx="30982">
                  <c:v>1003</c:v>
                </c:pt>
                <c:pt idx="30983">
                  <c:v>1003</c:v>
                </c:pt>
                <c:pt idx="30984">
                  <c:v>1003</c:v>
                </c:pt>
                <c:pt idx="30985">
                  <c:v>1003</c:v>
                </c:pt>
                <c:pt idx="30986">
                  <c:v>1003</c:v>
                </c:pt>
                <c:pt idx="30987">
                  <c:v>1003</c:v>
                </c:pt>
                <c:pt idx="30988">
                  <c:v>1003</c:v>
                </c:pt>
                <c:pt idx="30989">
                  <c:v>1003</c:v>
                </c:pt>
                <c:pt idx="30990">
                  <c:v>1003</c:v>
                </c:pt>
                <c:pt idx="30991">
                  <c:v>1003</c:v>
                </c:pt>
                <c:pt idx="30992">
                  <c:v>1003</c:v>
                </c:pt>
                <c:pt idx="30993">
                  <c:v>1003</c:v>
                </c:pt>
                <c:pt idx="30994">
                  <c:v>1003</c:v>
                </c:pt>
                <c:pt idx="30995">
                  <c:v>1003</c:v>
                </c:pt>
                <c:pt idx="30996">
                  <c:v>1003</c:v>
                </c:pt>
                <c:pt idx="30997">
                  <c:v>1003</c:v>
                </c:pt>
                <c:pt idx="30998">
                  <c:v>1003</c:v>
                </c:pt>
                <c:pt idx="30999">
                  <c:v>1003</c:v>
                </c:pt>
                <c:pt idx="31000">
                  <c:v>1003</c:v>
                </c:pt>
                <c:pt idx="31001">
                  <c:v>1004</c:v>
                </c:pt>
                <c:pt idx="31002">
                  <c:v>1004</c:v>
                </c:pt>
                <c:pt idx="31003">
                  <c:v>1004</c:v>
                </c:pt>
                <c:pt idx="31004">
                  <c:v>1004</c:v>
                </c:pt>
                <c:pt idx="31005">
                  <c:v>1004</c:v>
                </c:pt>
                <c:pt idx="31006">
                  <c:v>1005</c:v>
                </c:pt>
                <c:pt idx="31007">
                  <c:v>1005</c:v>
                </c:pt>
                <c:pt idx="31008">
                  <c:v>1005</c:v>
                </c:pt>
                <c:pt idx="31009">
                  <c:v>1005</c:v>
                </c:pt>
                <c:pt idx="31010">
                  <c:v>1005</c:v>
                </c:pt>
                <c:pt idx="31011">
                  <c:v>1005</c:v>
                </c:pt>
                <c:pt idx="31012">
                  <c:v>1005</c:v>
                </c:pt>
                <c:pt idx="31013">
                  <c:v>1005</c:v>
                </c:pt>
                <c:pt idx="31014">
                  <c:v>1005</c:v>
                </c:pt>
                <c:pt idx="31015">
                  <c:v>1005</c:v>
                </c:pt>
                <c:pt idx="31016">
                  <c:v>1005</c:v>
                </c:pt>
                <c:pt idx="31017">
                  <c:v>1006</c:v>
                </c:pt>
                <c:pt idx="31018">
                  <c:v>1006</c:v>
                </c:pt>
                <c:pt idx="31019">
                  <c:v>1006</c:v>
                </c:pt>
                <c:pt idx="31020">
                  <c:v>1006</c:v>
                </c:pt>
                <c:pt idx="31021">
                  <c:v>1006</c:v>
                </c:pt>
                <c:pt idx="31022">
                  <c:v>1006</c:v>
                </c:pt>
                <c:pt idx="31023">
                  <c:v>1006</c:v>
                </c:pt>
                <c:pt idx="31024">
                  <c:v>1006</c:v>
                </c:pt>
                <c:pt idx="31025">
                  <c:v>1006</c:v>
                </c:pt>
                <c:pt idx="31026">
                  <c:v>1006</c:v>
                </c:pt>
                <c:pt idx="31027">
                  <c:v>1006</c:v>
                </c:pt>
                <c:pt idx="31028">
                  <c:v>1006</c:v>
                </c:pt>
                <c:pt idx="31029">
                  <c:v>1006</c:v>
                </c:pt>
                <c:pt idx="31030">
                  <c:v>1006</c:v>
                </c:pt>
                <c:pt idx="31031">
                  <c:v>1006</c:v>
                </c:pt>
                <c:pt idx="31032">
                  <c:v>1006</c:v>
                </c:pt>
                <c:pt idx="31033">
                  <c:v>1006</c:v>
                </c:pt>
                <c:pt idx="31034">
                  <c:v>1006</c:v>
                </c:pt>
                <c:pt idx="31035">
                  <c:v>1006</c:v>
                </c:pt>
                <c:pt idx="31036">
                  <c:v>1006</c:v>
                </c:pt>
                <c:pt idx="31037">
                  <c:v>1006</c:v>
                </c:pt>
                <c:pt idx="31038">
                  <c:v>1006</c:v>
                </c:pt>
                <c:pt idx="31039">
                  <c:v>1006</c:v>
                </c:pt>
                <c:pt idx="31040">
                  <c:v>1006</c:v>
                </c:pt>
                <c:pt idx="31041">
                  <c:v>1006</c:v>
                </c:pt>
                <c:pt idx="31042">
                  <c:v>1006</c:v>
                </c:pt>
                <c:pt idx="31043">
                  <c:v>1006</c:v>
                </c:pt>
                <c:pt idx="31044">
                  <c:v>1006</c:v>
                </c:pt>
                <c:pt idx="31045">
                  <c:v>1006</c:v>
                </c:pt>
                <c:pt idx="31046">
                  <c:v>1006</c:v>
                </c:pt>
                <c:pt idx="31047">
                  <c:v>1006</c:v>
                </c:pt>
                <c:pt idx="31048">
                  <c:v>1006</c:v>
                </c:pt>
                <c:pt idx="31049">
                  <c:v>1006</c:v>
                </c:pt>
                <c:pt idx="31050">
                  <c:v>1006</c:v>
                </c:pt>
                <c:pt idx="31051">
                  <c:v>1006</c:v>
                </c:pt>
                <c:pt idx="31052">
                  <c:v>1006</c:v>
                </c:pt>
                <c:pt idx="31053">
                  <c:v>1006</c:v>
                </c:pt>
                <c:pt idx="31054">
                  <c:v>1006</c:v>
                </c:pt>
                <c:pt idx="31055">
                  <c:v>1006</c:v>
                </c:pt>
                <c:pt idx="31056">
                  <c:v>1006</c:v>
                </c:pt>
                <c:pt idx="31057">
                  <c:v>1006</c:v>
                </c:pt>
                <c:pt idx="31058">
                  <c:v>1006</c:v>
                </c:pt>
                <c:pt idx="31059">
                  <c:v>1006</c:v>
                </c:pt>
                <c:pt idx="31060">
                  <c:v>1007</c:v>
                </c:pt>
                <c:pt idx="31061">
                  <c:v>1007</c:v>
                </c:pt>
                <c:pt idx="31062">
                  <c:v>1007</c:v>
                </c:pt>
                <c:pt idx="31063">
                  <c:v>1007</c:v>
                </c:pt>
                <c:pt idx="31064">
                  <c:v>1007</c:v>
                </c:pt>
                <c:pt idx="31065">
                  <c:v>1007</c:v>
                </c:pt>
                <c:pt idx="31066">
                  <c:v>1007</c:v>
                </c:pt>
                <c:pt idx="31067">
                  <c:v>1007</c:v>
                </c:pt>
                <c:pt idx="31068">
                  <c:v>1007</c:v>
                </c:pt>
                <c:pt idx="31069">
                  <c:v>1007</c:v>
                </c:pt>
                <c:pt idx="31070">
                  <c:v>1007</c:v>
                </c:pt>
                <c:pt idx="31071">
                  <c:v>1007</c:v>
                </c:pt>
                <c:pt idx="31072">
                  <c:v>1007</c:v>
                </c:pt>
                <c:pt idx="31073">
                  <c:v>1007</c:v>
                </c:pt>
                <c:pt idx="31074">
                  <c:v>1007</c:v>
                </c:pt>
                <c:pt idx="31075">
                  <c:v>1007</c:v>
                </c:pt>
                <c:pt idx="31076">
                  <c:v>1007</c:v>
                </c:pt>
                <c:pt idx="31077">
                  <c:v>1007</c:v>
                </c:pt>
                <c:pt idx="31078">
                  <c:v>1007</c:v>
                </c:pt>
                <c:pt idx="31079">
                  <c:v>1007</c:v>
                </c:pt>
                <c:pt idx="31080">
                  <c:v>1007</c:v>
                </c:pt>
                <c:pt idx="31081">
                  <c:v>1007</c:v>
                </c:pt>
                <c:pt idx="31082">
                  <c:v>1007</c:v>
                </c:pt>
                <c:pt idx="31083">
                  <c:v>1007</c:v>
                </c:pt>
                <c:pt idx="31084">
                  <c:v>1007</c:v>
                </c:pt>
                <c:pt idx="31085">
                  <c:v>1007</c:v>
                </c:pt>
                <c:pt idx="31086">
                  <c:v>1007</c:v>
                </c:pt>
                <c:pt idx="31087">
                  <c:v>1007</c:v>
                </c:pt>
                <c:pt idx="31088">
                  <c:v>1007</c:v>
                </c:pt>
                <c:pt idx="31089">
                  <c:v>1007</c:v>
                </c:pt>
                <c:pt idx="31090">
                  <c:v>1007</c:v>
                </c:pt>
                <c:pt idx="31091">
                  <c:v>1007</c:v>
                </c:pt>
                <c:pt idx="31092">
                  <c:v>1007</c:v>
                </c:pt>
                <c:pt idx="31093">
                  <c:v>1007</c:v>
                </c:pt>
                <c:pt idx="31094">
                  <c:v>1007</c:v>
                </c:pt>
                <c:pt idx="31095">
                  <c:v>1007</c:v>
                </c:pt>
                <c:pt idx="31096">
                  <c:v>1007</c:v>
                </c:pt>
                <c:pt idx="31097">
                  <c:v>1007</c:v>
                </c:pt>
                <c:pt idx="31098">
                  <c:v>1007</c:v>
                </c:pt>
                <c:pt idx="31099">
                  <c:v>1007</c:v>
                </c:pt>
                <c:pt idx="31100">
                  <c:v>1007</c:v>
                </c:pt>
                <c:pt idx="31101">
                  <c:v>1007</c:v>
                </c:pt>
                <c:pt idx="31102">
                  <c:v>1008</c:v>
                </c:pt>
                <c:pt idx="31103">
                  <c:v>1008</c:v>
                </c:pt>
                <c:pt idx="31104">
                  <c:v>1008</c:v>
                </c:pt>
                <c:pt idx="31105">
                  <c:v>1008</c:v>
                </c:pt>
                <c:pt idx="31106">
                  <c:v>1008</c:v>
                </c:pt>
                <c:pt idx="31107">
                  <c:v>1008</c:v>
                </c:pt>
                <c:pt idx="31108">
                  <c:v>1008</c:v>
                </c:pt>
                <c:pt idx="31109">
                  <c:v>1008</c:v>
                </c:pt>
                <c:pt idx="31110">
                  <c:v>1008</c:v>
                </c:pt>
                <c:pt idx="31111">
                  <c:v>1008</c:v>
                </c:pt>
                <c:pt idx="31112">
                  <c:v>1008</c:v>
                </c:pt>
                <c:pt idx="31113">
                  <c:v>1008</c:v>
                </c:pt>
                <c:pt idx="31114">
                  <c:v>1009</c:v>
                </c:pt>
                <c:pt idx="31115">
                  <c:v>1009</c:v>
                </c:pt>
                <c:pt idx="31116">
                  <c:v>1009</c:v>
                </c:pt>
                <c:pt idx="31117">
                  <c:v>1009</c:v>
                </c:pt>
                <c:pt idx="31118">
                  <c:v>1009</c:v>
                </c:pt>
                <c:pt idx="31119">
                  <c:v>1009</c:v>
                </c:pt>
                <c:pt idx="31120">
                  <c:v>1009</c:v>
                </c:pt>
                <c:pt idx="31121">
                  <c:v>1009</c:v>
                </c:pt>
                <c:pt idx="31122">
                  <c:v>1009</c:v>
                </c:pt>
                <c:pt idx="31123">
                  <c:v>1009</c:v>
                </c:pt>
                <c:pt idx="31124">
                  <c:v>1009</c:v>
                </c:pt>
                <c:pt idx="31125">
                  <c:v>1009</c:v>
                </c:pt>
                <c:pt idx="31126">
                  <c:v>1009</c:v>
                </c:pt>
                <c:pt idx="31127">
                  <c:v>1010</c:v>
                </c:pt>
                <c:pt idx="31128">
                  <c:v>1010</c:v>
                </c:pt>
                <c:pt idx="31129">
                  <c:v>1010</c:v>
                </c:pt>
                <c:pt idx="31130">
                  <c:v>1010</c:v>
                </c:pt>
                <c:pt idx="31131">
                  <c:v>1010</c:v>
                </c:pt>
                <c:pt idx="31132">
                  <c:v>1010</c:v>
                </c:pt>
                <c:pt idx="31133">
                  <c:v>1010</c:v>
                </c:pt>
                <c:pt idx="31134">
                  <c:v>1010</c:v>
                </c:pt>
                <c:pt idx="31135">
                  <c:v>1010</c:v>
                </c:pt>
                <c:pt idx="31136">
                  <c:v>1010</c:v>
                </c:pt>
                <c:pt idx="31137">
                  <c:v>1010</c:v>
                </c:pt>
                <c:pt idx="31138">
                  <c:v>1010</c:v>
                </c:pt>
                <c:pt idx="31139">
                  <c:v>1010</c:v>
                </c:pt>
                <c:pt idx="31140">
                  <c:v>1010</c:v>
                </c:pt>
                <c:pt idx="31141">
                  <c:v>1010</c:v>
                </c:pt>
                <c:pt idx="31142">
                  <c:v>1010</c:v>
                </c:pt>
                <c:pt idx="31143">
                  <c:v>1010</c:v>
                </c:pt>
                <c:pt idx="31144">
                  <c:v>1010</c:v>
                </c:pt>
                <c:pt idx="31145">
                  <c:v>1010</c:v>
                </c:pt>
                <c:pt idx="31146">
                  <c:v>1010</c:v>
                </c:pt>
                <c:pt idx="31147">
                  <c:v>1010</c:v>
                </c:pt>
                <c:pt idx="31148">
                  <c:v>1010</c:v>
                </c:pt>
                <c:pt idx="31149">
                  <c:v>1010</c:v>
                </c:pt>
                <c:pt idx="31150">
                  <c:v>1010</c:v>
                </c:pt>
                <c:pt idx="31151">
                  <c:v>1010</c:v>
                </c:pt>
                <c:pt idx="31152">
                  <c:v>1010</c:v>
                </c:pt>
                <c:pt idx="31153">
                  <c:v>1010</c:v>
                </c:pt>
                <c:pt idx="31154">
                  <c:v>1010</c:v>
                </c:pt>
                <c:pt idx="31155">
                  <c:v>1010</c:v>
                </c:pt>
                <c:pt idx="31156">
                  <c:v>1010</c:v>
                </c:pt>
                <c:pt idx="31157">
                  <c:v>1010</c:v>
                </c:pt>
                <c:pt idx="31158">
                  <c:v>1010</c:v>
                </c:pt>
                <c:pt idx="31159">
                  <c:v>1010</c:v>
                </c:pt>
                <c:pt idx="31160">
                  <c:v>1010</c:v>
                </c:pt>
                <c:pt idx="31161">
                  <c:v>1010</c:v>
                </c:pt>
                <c:pt idx="31162">
                  <c:v>1010</c:v>
                </c:pt>
                <c:pt idx="31163">
                  <c:v>1010</c:v>
                </c:pt>
                <c:pt idx="31164">
                  <c:v>1010</c:v>
                </c:pt>
                <c:pt idx="31165">
                  <c:v>1011</c:v>
                </c:pt>
                <c:pt idx="31166">
                  <c:v>1011</c:v>
                </c:pt>
                <c:pt idx="31167">
                  <c:v>1011</c:v>
                </c:pt>
                <c:pt idx="31168">
                  <c:v>1011</c:v>
                </c:pt>
                <c:pt idx="31169">
                  <c:v>1011</c:v>
                </c:pt>
                <c:pt idx="31170">
                  <c:v>1011</c:v>
                </c:pt>
                <c:pt idx="31171">
                  <c:v>1011</c:v>
                </c:pt>
                <c:pt idx="31172">
                  <c:v>1011</c:v>
                </c:pt>
                <c:pt idx="31173">
                  <c:v>1011</c:v>
                </c:pt>
                <c:pt idx="31174">
                  <c:v>1011</c:v>
                </c:pt>
                <c:pt idx="31175">
                  <c:v>1011</c:v>
                </c:pt>
                <c:pt idx="31176">
                  <c:v>1011</c:v>
                </c:pt>
                <c:pt idx="31177">
                  <c:v>1011</c:v>
                </c:pt>
                <c:pt idx="31178">
                  <c:v>1011</c:v>
                </c:pt>
                <c:pt idx="31179">
                  <c:v>1011</c:v>
                </c:pt>
                <c:pt idx="31180">
                  <c:v>1011</c:v>
                </c:pt>
                <c:pt idx="31181">
                  <c:v>1011</c:v>
                </c:pt>
                <c:pt idx="31182">
                  <c:v>1011</c:v>
                </c:pt>
                <c:pt idx="31183">
                  <c:v>1011</c:v>
                </c:pt>
                <c:pt idx="31184">
                  <c:v>1011</c:v>
                </c:pt>
                <c:pt idx="31185">
                  <c:v>1011</c:v>
                </c:pt>
                <c:pt idx="31186">
                  <c:v>1011</c:v>
                </c:pt>
                <c:pt idx="31187">
                  <c:v>1011</c:v>
                </c:pt>
                <c:pt idx="31188">
                  <c:v>1011</c:v>
                </c:pt>
                <c:pt idx="31189">
                  <c:v>1011</c:v>
                </c:pt>
                <c:pt idx="31190">
                  <c:v>1011</c:v>
                </c:pt>
                <c:pt idx="31191">
                  <c:v>1011</c:v>
                </c:pt>
                <c:pt idx="31192">
                  <c:v>1011</c:v>
                </c:pt>
                <c:pt idx="31193">
                  <c:v>1011</c:v>
                </c:pt>
                <c:pt idx="31194">
                  <c:v>1011</c:v>
                </c:pt>
                <c:pt idx="31195">
                  <c:v>1011</c:v>
                </c:pt>
                <c:pt idx="31196">
                  <c:v>1011</c:v>
                </c:pt>
                <c:pt idx="31197">
                  <c:v>1011</c:v>
                </c:pt>
                <c:pt idx="31198">
                  <c:v>1011</c:v>
                </c:pt>
                <c:pt idx="31199">
                  <c:v>1011</c:v>
                </c:pt>
                <c:pt idx="31200">
                  <c:v>1011</c:v>
                </c:pt>
                <c:pt idx="31201">
                  <c:v>1011</c:v>
                </c:pt>
                <c:pt idx="31202">
                  <c:v>1011</c:v>
                </c:pt>
                <c:pt idx="31203">
                  <c:v>1011</c:v>
                </c:pt>
                <c:pt idx="31204">
                  <c:v>1011</c:v>
                </c:pt>
                <c:pt idx="31205">
                  <c:v>1011</c:v>
                </c:pt>
                <c:pt idx="31206">
                  <c:v>1011</c:v>
                </c:pt>
                <c:pt idx="31207">
                  <c:v>1011</c:v>
                </c:pt>
                <c:pt idx="31208">
                  <c:v>1011</c:v>
                </c:pt>
                <c:pt idx="31209">
                  <c:v>1011</c:v>
                </c:pt>
                <c:pt idx="31210">
                  <c:v>1011</c:v>
                </c:pt>
                <c:pt idx="31211">
                  <c:v>1011</c:v>
                </c:pt>
                <c:pt idx="31212">
                  <c:v>1011</c:v>
                </c:pt>
                <c:pt idx="31213">
                  <c:v>1012</c:v>
                </c:pt>
                <c:pt idx="31214">
                  <c:v>1012</c:v>
                </c:pt>
                <c:pt idx="31215">
                  <c:v>1012</c:v>
                </c:pt>
                <c:pt idx="31216">
                  <c:v>1012</c:v>
                </c:pt>
                <c:pt idx="31217">
                  <c:v>1012</c:v>
                </c:pt>
                <c:pt idx="31218">
                  <c:v>1012</c:v>
                </c:pt>
                <c:pt idx="31219">
                  <c:v>1012</c:v>
                </c:pt>
                <c:pt idx="31220">
                  <c:v>1012</c:v>
                </c:pt>
                <c:pt idx="31221">
                  <c:v>1012</c:v>
                </c:pt>
                <c:pt idx="31222">
                  <c:v>1012</c:v>
                </c:pt>
                <c:pt idx="31223">
                  <c:v>1012</c:v>
                </c:pt>
                <c:pt idx="31224">
                  <c:v>1012</c:v>
                </c:pt>
                <c:pt idx="31225">
                  <c:v>1012</c:v>
                </c:pt>
                <c:pt idx="31226">
                  <c:v>1013</c:v>
                </c:pt>
                <c:pt idx="31227">
                  <c:v>1013</c:v>
                </c:pt>
                <c:pt idx="31228">
                  <c:v>1013</c:v>
                </c:pt>
                <c:pt idx="31229">
                  <c:v>1014</c:v>
                </c:pt>
                <c:pt idx="31230">
                  <c:v>1014</c:v>
                </c:pt>
                <c:pt idx="31231">
                  <c:v>1014</c:v>
                </c:pt>
                <c:pt idx="31232">
                  <c:v>1014</c:v>
                </c:pt>
                <c:pt idx="31233">
                  <c:v>1014</c:v>
                </c:pt>
                <c:pt idx="31234">
                  <c:v>1014</c:v>
                </c:pt>
                <c:pt idx="31235">
                  <c:v>1014</c:v>
                </c:pt>
                <c:pt idx="31236">
                  <c:v>1014</c:v>
                </c:pt>
                <c:pt idx="31237">
                  <c:v>1014</c:v>
                </c:pt>
                <c:pt idx="31238">
                  <c:v>1014</c:v>
                </c:pt>
                <c:pt idx="31239">
                  <c:v>1014</c:v>
                </c:pt>
                <c:pt idx="31240">
                  <c:v>1014</c:v>
                </c:pt>
                <c:pt idx="31241">
                  <c:v>1014</c:v>
                </c:pt>
                <c:pt idx="31242">
                  <c:v>1014</c:v>
                </c:pt>
                <c:pt idx="31243">
                  <c:v>1014</c:v>
                </c:pt>
                <c:pt idx="31244">
                  <c:v>1015</c:v>
                </c:pt>
                <c:pt idx="31245">
                  <c:v>1015</c:v>
                </c:pt>
                <c:pt idx="31246">
                  <c:v>1015</c:v>
                </c:pt>
                <c:pt idx="31247">
                  <c:v>1015</c:v>
                </c:pt>
                <c:pt idx="31248">
                  <c:v>1015</c:v>
                </c:pt>
                <c:pt idx="31249">
                  <c:v>1015</c:v>
                </c:pt>
                <c:pt idx="31250">
                  <c:v>1015</c:v>
                </c:pt>
                <c:pt idx="31251">
                  <c:v>1015</c:v>
                </c:pt>
                <c:pt idx="31252">
                  <c:v>1015</c:v>
                </c:pt>
                <c:pt idx="31253">
                  <c:v>1015</c:v>
                </c:pt>
                <c:pt idx="31254">
                  <c:v>1015</c:v>
                </c:pt>
                <c:pt idx="31255">
                  <c:v>1015</c:v>
                </c:pt>
                <c:pt idx="31256">
                  <c:v>1015</c:v>
                </c:pt>
                <c:pt idx="31257">
                  <c:v>1015</c:v>
                </c:pt>
                <c:pt idx="31258">
                  <c:v>1015</c:v>
                </c:pt>
                <c:pt idx="31259">
                  <c:v>1015</c:v>
                </c:pt>
                <c:pt idx="31260">
                  <c:v>1015</c:v>
                </c:pt>
                <c:pt idx="31261">
                  <c:v>1015</c:v>
                </c:pt>
                <c:pt idx="31262">
                  <c:v>1015</c:v>
                </c:pt>
                <c:pt idx="31263">
                  <c:v>1015</c:v>
                </c:pt>
                <c:pt idx="31264">
                  <c:v>1015</c:v>
                </c:pt>
                <c:pt idx="31265">
                  <c:v>1015</c:v>
                </c:pt>
                <c:pt idx="31266">
                  <c:v>1015</c:v>
                </c:pt>
                <c:pt idx="31267">
                  <c:v>1015</c:v>
                </c:pt>
                <c:pt idx="31268">
                  <c:v>1015</c:v>
                </c:pt>
                <c:pt idx="31269">
                  <c:v>1015</c:v>
                </c:pt>
                <c:pt idx="31270">
                  <c:v>1015</c:v>
                </c:pt>
                <c:pt idx="31271">
                  <c:v>1015</c:v>
                </c:pt>
                <c:pt idx="31272">
                  <c:v>1015</c:v>
                </c:pt>
                <c:pt idx="31273">
                  <c:v>1015</c:v>
                </c:pt>
                <c:pt idx="31274">
                  <c:v>1015</c:v>
                </c:pt>
                <c:pt idx="31275">
                  <c:v>1015</c:v>
                </c:pt>
                <c:pt idx="31276">
                  <c:v>1015</c:v>
                </c:pt>
                <c:pt idx="31277">
                  <c:v>1015</c:v>
                </c:pt>
                <c:pt idx="31278">
                  <c:v>1015</c:v>
                </c:pt>
                <c:pt idx="31279">
                  <c:v>1015</c:v>
                </c:pt>
                <c:pt idx="31280">
                  <c:v>1015</c:v>
                </c:pt>
                <c:pt idx="31281">
                  <c:v>1015</c:v>
                </c:pt>
                <c:pt idx="31282">
                  <c:v>1015</c:v>
                </c:pt>
                <c:pt idx="31283">
                  <c:v>1015</c:v>
                </c:pt>
                <c:pt idx="31284">
                  <c:v>1015</c:v>
                </c:pt>
                <c:pt idx="31285">
                  <c:v>1015</c:v>
                </c:pt>
                <c:pt idx="31286">
                  <c:v>1015</c:v>
                </c:pt>
                <c:pt idx="31287">
                  <c:v>1015</c:v>
                </c:pt>
                <c:pt idx="31288">
                  <c:v>1015</c:v>
                </c:pt>
                <c:pt idx="31289">
                  <c:v>1015</c:v>
                </c:pt>
                <c:pt idx="31290">
                  <c:v>1015</c:v>
                </c:pt>
                <c:pt idx="31291">
                  <c:v>1015</c:v>
                </c:pt>
                <c:pt idx="31292">
                  <c:v>1015</c:v>
                </c:pt>
                <c:pt idx="31293">
                  <c:v>1015</c:v>
                </c:pt>
                <c:pt idx="31294">
                  <c:v>1015</c:v>
                </c:pt>
                <c:pt idx="31295">
                  <c:v>1015</c:v>
                </c:pt>
                <c:pt idx="31296">
                  <c:v>1015</c:v>
                </c:pt>
                <c:pt idx="31297">
                  <c:v>1015</c:v>
                </c:pt>
                <c:pt idx="31298">
                  <c:v>1015</c:v>
                </c:pt>
                <c:pt idx="31299">
                  <c:v>1015</c:v>
                </c:pt>
                <c:pt idx="31300">
                  <c:v>1015</c:v>
                </c:pt>
                <c:pt idx="31301">
                  <c:v>1015</c:v>
                </c:pt>
                <c:pt idx="31302">
                  <c:v>1015</c:v>
                </c:pt>
                <c:pt idx="31303">
                  <c:v>1015</c:v>
                </c:pt>
                <c:pt idx="31304">
                  <c:v>1015</c:v>
                </c:pt>
                <c:pt idx="31305">
                  <c:v>1015</c:v>
                </c:pt>
                <c:pt idx="31306">
                  <c:v>1015</c:v>
                </c:pt>
                <c:pt idx="31307">
                  <c:v>1015</c:v>
                </c:pt>
                <c:pt idx="31308">
                  <c:v>1015</c:v>
                </c:pt>
                <c:pt idx="31309">
                  <c:v>1015</c:v>
                </c:pt>
                <c:pt idx="31310">
                  <c:v>1015</c:v>
                </c:pt>
                <c:pt idx="31311">
                  <c:v>1015</c:v>
                </c:pt>
                <c:pt idx="31312">
                  <c:v>1015</c:v>
                </c:pt>
                <c:pt idx="31313">
                  <c:v>1015</c:v>
                </c:pt>
                <c:pt idx="31314">
                  <c:v>1015</c:v>
                </c:pt>
                <c:pt idx="31315">
                  <c:v>1015</c:v>
                </c:pt>
                <c:pt idx="31316">
                  <c:v>1015</c:v>
                </c:pt>
                <c:pt idx="31317">
                  <c:v>1015</c:v>
                </c:pt>
                <c:pt idx="31318">
                  <c:v>1015</c:v>
                </c:pt>
                <c:pt idx="31319">
                  <c:v>1015</c:v>
                </c:pt>
                <c:pt idx="31320">
                  <c:v>1016</c:v>
                </c:pt>
                <c:pt idx="31321">
                  <c:v>1016</c:v>
                </c:pt>
                <c:pt idx="31322">
                  <c:v>1016</c:v>
                </c:pt>
                <c:pt idx="31323">
                  <c:v>1016</c:v>
                </c:pt>
                <c:pt idx="31324">
                  <c:v>1016</c:v>
                </c:pt>
                <c:pt idx="31325">
                  <c:v>1016</c:v>
                </c:pt>
                <c:pt idx="31326">
                  <c:v>1016</c:v>
                </c:pt>
                <c:pt idx="31327">
                  <c:v>1016</c:v>
                </c:pt>
                <c:pt idx="31328">
                  <c:v>1016</c:v>
                </c:pt>
                <c:pt idx="31329">
                  <c:v>1016</c:v>
                </c:pt>
                <c:pt idx="31330">
                  <c:v>1016</c:v>
                </c:pt>
                <c:pt idx="31331">
                  <c:v>1016</c:v>
                </c:pt>
                <c:pt idx="31332">
                  <c:v>1016</c:v>
                </c:pt>
                <c:pt idx="31333">
                  <c:v>1016</c:v>
                </c:pt>
                <c:pt idx="31334">
                  <c:v>1016</c:v>
                </c:pt>
                <c:pt idx="31335">
                  <c:v>1016</c:v>
                </c:pt>
                <c:pt idx="31336">
                  <c:v>1016</c:v>
                </c:pt>
                <c:pt idx="31337">
                  <c:v>1016</c:v>
                </c:pt>
                <c:pt idx="31338">
                  <c:v>1016</c:v>
                </c:pt>
                <c:pt idx="31339">
                  <c:v>1016</c:v>
                </c:pt>
                <c:pt idx="31340">
                  <c:v>1016</c:v>
                </c:pt>
                <c:pt idx="31341">
                  <c:v>1016</c:v>
                </c:pt>
                <c:pt idx="31342">
                  <c:v>1016</c:v>
                </c:pt>
                <c:pt idx="31343">
                  <c:v>1017</c:v>
                </c:pt>
                <c:pt idx="31344">
                  <c:v>1017</c:v>
                </c:pt>
                <c:pt idx="31345">
                  <c:v>1017</c:v>
                </c:pt>
                <c:pt idx="31346">
                  <c:v>1017</c:v>
                </c:pt>
                <c:pt idx="31347">
                  <c:v>1017</c:v>
                </c:pt>
                <c:pt idx="31348">
                  <c:v>1017</c:v>
                </c:pt>
                <c:pt idx="31349">
                  <c:v>1018</c:v>
                </c:pt>
                <c:pt idx="31350">
                  <c:v>1018</c:v>
                </c:pt>
                <c:pt idx="31351">
                  <c:v>1018</c:v>
                </c:pt>
                <c:pt idx="31352">
                  <c:v>1018</c:v>
                </c:pt>
                <c:pt idx="31353">
                  <c:v>1018</c:v>
                </c:pt>
                <c:pt idx="31354">
                  <c:v>1018</c:v>
                </c:pt>
                <c:pt idx="31355">
                  <c:v>1018</c:v>
                </c:pt>
                <c:pt idx="31356">
                  <c:v>1018</c:v>
                </c:pt>
                <c:pt idx="31357">
                  <c:v>1018</c:v>
                </c:pt>
                <c:pt idx="31358">
                  <c:v>1018</c:v>
                </c:pt>
                <c:pt idx="31359">
                  <c:v>1018</c:v>
                </c:pt>
                <c:pt idx="31360">
                  <c:v>1018</c:v>
                </c:pt>
                <c:pt idx="31361">
                  <c:v>1018</c:v>
                </c:pt>
                <c:pt idx="31362">
                  <c:v>1018</c:v>
                </c:pt>
                <c:pt idx="31363">
                  <c:v>1018</c:v>
                </c:pt>
                <c:pt idx="31364">
                  <c:v>1018</c:v>
                </c:pt>
                <c:pt idx="31365">
                  <c:v>1018</c:v>
                </c:pt>
                <c:pt idx="31366">
                  <c:v>1018</c:v>
                </c:pt>
                <c:pt idx="31367">
                  <c:v>1018</c:v>
                </c:pt>
                <c:pt idx="31368">
                  <c:v>1018</c:v>
                </c:pt>
                <c:pt idx="31369">
                  <c:v>1018</c:v>
                </c:pt>
                <c:pt idx="31370">
                  <c:v>1018</c:v>
                </c:pt>
                <c:pt idx="31371">
                  <c:v>1018</c:v>
                </c:pt>
                <c:pt idx="31372">
                  <c:v>1018</c:v>
                </c:pt>
                <c:pt idx="31373">
                  <c:v>1018</c:v>
                </c:pt>
                <c:pt idx="31374">
                  <c:v>1018</c:v>
                </c:pt>
                <c:pt idx="31375">
                  <c:v>1018</c:v>
                </c:pt>
                <c:pt idx="31376">
                  <c:v>1018</c:v>
                </c:pt>
                <c:pt idx="31377">
                  <c:v>1018</c:v>
                </c:pt>
                <c:pt idx="31378">
                  <c:v>1018</c:v>
                </c:pt>
                <c:pt idx="31379">
                  <c:v>1018</c:v>
                </c:pt>
                <c:pt idx="31380">
                  <c:v>1018</c:v>
                </c:pt>
                <c:pt idx="31381">
                  <c:v>1018</c:v>
                </c:pt>
                <c:pt idx="31382">
                  <c:v>1019</c:v>
                </c:pt>
                <c:pt idx="31383">
                  <c:v>1019</c:v>
                </c:pt>
                <c:pt idx="31384">
                  <c:v>1019</c:v>
                </c:pt>
                <c:pt idx="31385">
                  <c:v>1019</c:v>
                </c:pt>
                <c:pt idx="31386">
                  <c:v>1019</c:v>
                </c:pt>
                <c:pt idx="31387">
                  <c:v>1019</c:v>
                </c:pt>
                <c:pt idx="31388">
                  <c:v>1019</c:v>
                </c:pt>
                <c:pt idx="31389">
                  <c:v>1019</c:v>
                </c:pt>
                <c:pt idx="31390">
                  <c:v>1019</c:v>
                </c:pt>
                <c:pt idx="31391">
                  <c:v>1019</c:v>
                </c:pt>
                <c:pt idx="31392">
                  <c:v>1019</c:v>
                </c:pt>
                <c:pt idx="31393">
                  <c:v>1019</c:v>
                </c:pt>
                <c:pt idx="31394">
                  <c:v>1019</c:v>
                </c:pt>
                <c:pt idx="31395">
                  <c:v>1019</c:v>
                </c:pt>
                <c:pt idx="31396">
                  <c:v>1019</c:v>
                </c:pt>
                <c:pt idx="31397">
                  <c:v>1019</c:v>
                </c:pt>
                <c:pt idx="31398">
                  <c:v>1019</c:v>
                </c:pt>
                <c:pt idx="31399">
                  <c:v>1019</c:v>
                </c:pt>
                <c:pt idx="31400">
                  <c:v>1019</c:v>
                </c:pt>
                <c:pt idx="31401">
                  <c:v>1019</c:v>
                </c:pt>
                <c:pt idx="31402">
                  <c:v>1019</c:v>
                </c:pt>
                <c:pt idx="31403">
                  <c:v>1019</c:v>
                </c:pt>
                <c:pt idx="31404">
                  <c:v>1019</c:v>
                </c:pt>
                <c:pt idx="31405">
                  <c:v>1019</c:v>
                </c:pt>
                <c:pt idx="31406">
                  <c:v>1019</c:v>
                </c:pt>
                <c:pt idx="31407">
                  <c:v>1019</c:v>
                </c:pt>
                <c:pt idx="31408">
                  <c:v>1019</c:v>
                </c:pt>
                <c:pt idx="31409">
                  <c:v>1019</c:v>
                </c:pt>
                <c:pt idx="31410">
                  <c:v>1019</c:v>
                </c:pt>
                <c:pt idx="31411">
                  <c:v>1019</c:v>
                </c:pt>
                <c:pt idx="31412">
                  <c:v>1020</c:v>
                </c:pt>
                <c:pt idx="31413">
                  <c:v>1020</c:v>
                </c:pt>
                <c:pt idx="31414">
                  <c:v>1020</c:v>
                </c:pt>
                <c:pt idx="31415">
                  <c:v>1020</c:v>
                </c:pt>
                <c:pt idx="31416">
                  <c:v>1020</c:v>
                </c:pt>
                <c:pt idx="31417">
                  <c:v>1020</c:v>
                </c:pt>
                <c:pt idx="31418">
                  <c:v>1020</c:v>
                </c:pt>
                <c:pt idx="31419">
                  <c:v>1020</c:v>
                </c:pt>
                <c:pt idx="31420">
                  <c:v>1020</c:v>
                </c:pt>
                <c:pt idx="31421">
                  <c:v>1020</c:v>
                </c:pt>
                <c:pt idx="31422">
                  <c:v>1020</c:v>
                </c:pt>
                <c:pt idx="31423">
                  <c:v>1020</c:v>
                </c:pt>
                <c:pt idx="31424">
                  <c:v>1020</c:v>
                </c:pt>
                <c:pt idx="31425">
                  <c:v>1020</c:v>
                </c:pt>
                <c:pt idx="31426">
                  <c:v>1020</c:v>
                </c:pt>
                <c:pt idx="31427">
                  <c:v>1020</c:v>
                </c:pt>
                <c:pt idx="31428">
                  <c:v>1020</c:v>
                </c:pt>
                <c:pt idx="31429">
                  <c:v>1020</c:v>
                </c:pt>
                <c:pt idx="31430">
                  <c:v>1020</c:v>
                </c:pt>
                <c:pt idx="31431">
                  <c:v>1020</c:v>
                </c:pt>
                <c:pt idx="31432">
                  <c:v>1020</c:v>
                </c:pt>
                <c:pt idx="31433">
                  <c:v>1020</c:v>
                </c:pt>
                <c:pt idx="31434">
                  <c:v>1020</c:v>
                </c:pt>
                <c:pt idx="31435">
                  <c:v>1020</c:v>
                </c:pt>
                <c:pt idx="31436">
                  <c:v>1020</c:v>
                </c:pt>
                <c:pt idx="31437">
                  <c:v>1020</c:v>
                </c:pt>
                <c:pt idx="31438">
                  <c:v>1020</c:v>
                </c:pt>
                <c:pt idx="31439">
                  <c:v>1020</c:v>
                </c:pt>
                <c:pt idx="31440">
                  <c:v>1020</c:v>
                </c:pt>
                <c:pt idx="31441">
                  <c:v>1020</c:v>
                </c:pt>
                <c:pt idx="31442">
                  <c:v>1020</c:v>
                </c:pt>
                <c:pt idx="31443">
                  <c:v>1020</c:v>
                </c:pt>
                <c:pt idx="31444">
                  <c:v>1020</c:v>
                </c:pt>
                <c:pt idx="31445">
                  <c:v>1020</c:v>
                </c:pt>
                <c:pt idx="31446">
                  <c:v>1020</c:v>
                </c:pt>
                <c:pt idx="31447">
                  <c:v>1020</c:v>
                </c:pt>
                <c:pt idx="31448">
                  <c:v>1020</c:v>
                </c:pt>
                <c:pt idx="31449">
                  <c:v>1021</c:v>
                </c:pt>
                <c:pt idx="31450">
                  <c:v>1021</c:v>
                </c:pt>
                <c:pt idx="31451">
                  <c:v>1021</c:v>
                </c:pt>
                <c:pt idx="31452">
                  <c:v>1021</c:v>
                </c:pt>
                <c:pt idx="31453">
                  <c:v>1021</c:v>
                </c:pt>
                <c:pt idx="31454">
                  <c:v>1021</c:v>
                </c:pt>
                <c:pt idx="31455">
                  <c:v>1021</c:v>
                </c:pt>
                <c:pt idx="31456">
                  <c:v>1021</c:v>
                </c:pt>
                <c:pt idx="31457">
                  <c:v>1021</c:v>
                </c:pt>
                <c:pt idx="31458">
                  <c:v>1021</c:v>
                </c:pt>
                <c:pt idx="31459">
                  <c:v>1021</c:v>
                </c:pt>
                <c:pt idx="31460">
                  <c:v>1022</c:v>
                </c:pt>
                <c:pt idx="31461">
                  <c:v>1022</c:v>
                </c:pt>
                <c:pt idx="31462">
                  <c:v>1022</c:v>
                </c:pt>
                <c:pt idx="31463">
                  <c:v>1022</c:v>
                </c:pt>
                <c:pt idx="31464">
                  <c:v>1022</c:v>
                </c:pt>
                <c:pt idx="31465">
                  <c:v>1022</c:v>
                </c:pt>
                <c:pt idx="31466">
                  <c:v>1022</c:v>
                </c:pt>
                <c:pt idx="31467">
                  <c:v>1022</c:v>
                </c:pt>
                <c:pt idx="31468">
                  <c:v>1022</c:v>
                </c:pt>
                <c:pt idx="31469">
                  <c:v>1022</c:v>
                </c:pt>
                <c:pt idx="31470">
                  <c:v>1022</c:v>
                </c:pt>
                <c:pt idx="31471">
                  <c:v>1022</c:v>
                </c:pt>
                <c:pt idx="31472">
                  <c:v>1022</c:v>
                </c:pt>
                <c:pt idx="31473">
                  <c:v>1022</c:v>
                </c:pt>
                <c:pt idx="31474">
                  <c:v>1022</c:v>
                </c:pt>
                <c:pt idx="31475">
                  <c:v>1022</c:v>
                </c:pt>
                <c:pt idx="31476">
                  <c:v>1022</c:v>
                </c:pt>
                <c:pt idx="31477">
                  <c:v>1022</c:v>
                </c:pt>
                <c:pt idx="31478">
                  <c:v>1022</c:v>
                </c:pt>
                <c:pt idx="31479">
                  <c:v>1022</c:v>
                </c:pt>
                <c:pt idx="31480">
                  <c:v>1022</c:v>
                </c:pt>
                <c:pt idx="31481">
                  <c:v>1022</c:v>
                </c:pt>
                <c:pt idx="31482">
                  <c:v>1023</c:v>
                </c:pt>
                <c:pt idx="31483">
                  <c:v>1023</c:v>
                </c:pt>
                <c:pt idx="31484">
                  <c:v>1023</c:v>
                </c:pt>
                <c:pt idx="31485">
                  <c:v>1023</c:v>
                </c:pt>
                <c:pt idx="31486">
                  <c:v>1023</c:v>
                </c:pt>
                <c:pt idx="31487">
                  <c:v>1023</c:v>
                </c:pt>
                <c:pt idx="31488">
                  <c:v>1023</c:v>
                </c:pt>
                <c:pt idx="31489">
                  <c:v>1023</c:v>
                </c:pt>
                <c:pt idx="31490">
                  <c:v>1023</c:v>
                </c:pt>
                <c:pt idx="31491">
                  <c:v>1023</c:v>
                </c:pt>
                <c:pt idx="31492">
                  <c:v>1023</c:v>
                </c:pt>
                <c:pt idx="31493">
                  <c:v>1023</c:v>
                </c:pt>
                <c:pt idx="31494">
                  <c:v>1023</c:v>
                </c:pt>
                <c:pt idx="31495">
                  <c:v>1023</c:v>
                </c:pt>
                <c:pt idx="31496">
                  <c:v>1023</c:v>
                </c:pt>
                <c:pt idx="31497">
                  <c:v>1023</c:v>
                </c:pt>
                <c:pt idx="31498">
                  <c:v>1023</c:v>
                </c:pt>
                <c:pt idx="31499">
                  <c:v>1023</c:v>
                </c:pt>
                <c:pt idx="31500">
                  <c:v>1023</c:v>
                </c:pt>
                <c:pt idx="31501">
                  <c:v>1023</c:v>
                </c:pt>
                <c:pt idx="31502">
                  <c:v>1023</c:v>
                </c:pt>
                <c:pt idx="31503">
                  <c:v>1023</c:v>
                </c:pt>
                <c:pt idx="31504">
                  <c:v>1023</c:v>
                </c:pt>
                <c:pt idx="31505">
                  <c:v>1023</c:v>
                </c:pt>
                <c:pt idx="31506">
                  <c:v>1023</c:v>
                </c:pt>
                <c:pt idx="31507">
                  <c:v>1023</c:v>
                </c:pt>
                <c:pt idx="31508">
                  <c:v>1023</c:v>
                </c:pt>
                <c:pt idx="31509">
                  <c:v>1023</c:v>
                </c:pt>
                <c:pt idx="31510">
                  <c:v>1023</c:v>
                </c:pt>
                <c:pt idx="31511">
                  <c:v>1023</c:v>
                </c:pt>
                <c:pt idx="31512">
                  <c:v>1023</c:v>
                </c:pt>
                <c:pt idx="31513">
                  <c:v>1023</c:v>
                </c:pt>
                <c:pt idx="31514">
                  <c:v>1023</c:v>
                </c:pt>
                <c:pt idx="31515">
                  <c:v>1023</c:v>
                </c:pt>
                <c:pt idx="31516">
                  <c:v>1023</c:v>
                </c:pt>
                <c:pt idx="31517">
                  <c:v>1023</c:v>
                </c:pt>
                <c:pt idx="31518">
                  <c:v>1024</c:v>
                </c:pt>
                <c:pt idx="31519">
                  <c:v>1024</c:v>
                </c:pt>
                <c:pt idx="31520">
                  <c:v>1024</c:v>
                </c:pt>
                <c:pt idx="31521">
                  <c:v>1024</c:v>
                </c:pt>
                <c:pt idx="31522">
                  <c:v>1024</c:v>
                </c:pt>
                <c:pt idx="31523">
                  <c:v>1024</c:v>
                </c:pt>
                <c:pt idx="31524">
                  <c:v>1024</c:v>
                </c:pt>
                <c:pt idx="31525">
                  <c:v>1024</c:v>
                </c:pt>
                <c:pt idx="31526">
                  <c:v>1024</c:v>
                </c:pt>
                <c:pt idx="31527">
                  <c:v>1024</c:v>
                </c:pt>
                <c:pt idx="31528">
                  <c:v>1024</c:v>
                </c:pt>
                <c:pt idx="31529">
                  <c:v>1024</c:v>
                </c:pt>
                <c:pt idx="31530">
                  <c:v>1024</c:v>
                </c:pt>
                <c:pt idx="31531">
                  <c:v>1024</c:v>
                </c:pt>
                <c:pt idx="31532">
                  <c:v>1024</c:v>
                </c:pt>
                <c:pt idx="31533">
                  <c:v>1025</c:v>
                </c:pt>
                <c:pt idx="31534">
                  <c:v>1025</c:v>
                </c:pt>
                <c:pt idx="31535">
                  <c:v>1025</c:v>
                </c:pt>
                <c:pt idx="31536">
                  <c:v>1025</c:v>
                </c:pt>
                <c:pt idx="31537">
                  <c:v>1025</c:v>
                </c:pt>
                <c:pt idx="31538">
                  <c:v>1025</c:v>
                </c:pt>
                <c:pt idx="31539">
                  <c:v>1025</c:v>
                </c:pt>
                <c:pt idx="31540">
                  <c:v>1025</c:v>
                </c:pt>
                <c:pt idx="31541">
                  <c:v>1025</c:v>
                </c:pt>
                <c:pt idx="31542">
                  <c:v>1025</c:v>
                </c:pt>
                <c:pt idx="31543">
                  <c:v>1025</c:v>
                </c:pt>
                <c:pt idx="31544">
                  <c:v>1025</c:v>
                </c:pt>
                <c:pt idx="31545">
                  <c:v>1025</c:v>
                </c:pt>
                <c:pt idx="31546">
                  <c:v>1025</c:v>
                </c:pt>
                <c:pt idx="31547">
                  <c:v>1025</c:v>
                </c:pt>
                <c:pt idx="31548">
                  <c:v>1025</c:v>
                </c:pt>
                <c:pt idx="31549">
                  <c:v>1025</c:v>
                </c:pt>
                <c:pt idx="31550">
                  <c:v>1025</c:v>
                </c:pt>
                <c:pt idx="31551">
                  <c:v>1025</c:v>
                </c:pt>
                <c:pt idx="31552">
                  <c:v>1025</c:v>
                </c:pt>
                <c:pt idx="31553">
                  <c:v>1025</c:v>
                </c:pt>
                <c:pt idx="31554">
                  <c:v>1025</c:v>
                </c:pt>
                <c:pt idx="31555">
                  <c:v>1025</c:v>
                </c:pt>
                <c:pt idx="31556">
                  <c:v>1025</c:v>
                </c:pt>
                <c:pt idx="31557">
                  <c:v>1025</c:v>
                </c:pt>
                <c:pt idx="31558">
                  <c:v>1025</c:v>
                </c:pt>
                <c:pt idx="31559">
                  <c:v>1025</c:v>
                </c:pt>
                <c:pt idx="31560">
                  <c:v>1025</c:v>
                </c:pt>
                <c:pt idx="31561">
                  <c:v>1025</c:v>
                </c:pt>
                <c:pt idx="31562">
                  <c:v>1025</c:v>
                </c:pt>
                <c:pt idx="31563">
                  <c:v>1025</c:v>
                </c:pt>
                <c:pt idx="31564">
                  <c:v>1025</c:v>
                </c:pt>
                <c:pt idx="31565">
                  <c:v>1025</c:v>
                </c:pt>
                <c:pt idx="31566">
                  <c:v>1025</c:v>
                </c:pt>
                <c:pt idx="31567">
                  <c:v>1025</c:v>
                </c:pt>
                <c:pt idx="31568">
                  <c:v>1025</c:v>
                </c:pt>
                <c:pt idx="31569">
                  <c:v>1025</c:v>
                </c:pt>
                <c:pt idx="31570">
                  <c:v>1026</c:v>
                </c:pt>
                <c:pt idx="31571">
                  <c:v>1026</c:v>
                </c:pt>
                <c:pt idx="31572">
                  <c:v>1026</c:v>
                </c:pt>
                <c:pt idx="31573">
                  <c:v>1026</c:v>
                </c:pt>
                <c:pt idx="31574">
                  <c:v>1026</c:v>
                </c:pt>
                <c:pt idx="31575">
                  <c:v>1026</c:v>
                </c:pt>
                <c:pt idx="31576">
                  <c:v>1026</c:v>
                </c:pt>
                <c:pt idx="31577">
                  <c:v>1026</c:v>
                </c:pt>
                <c:pt idx="31578">
                  <c:v>1026</c:v>
                </c:pt>
                <c:pt idx="31579">
                  <c:v>1026</c:v>
                </c:pt>
                <c:pt idx="31580">
                  <c:v>1026</c:v>
                </c:pt>
                <c:pt idx="31581">
                  <c:v>1026</c:v>
                </c:pt>
                <c:pt idx="31582">
                  <c:v>1026</c:v>
                </c:pt>
                <c:pt idx="31583">
                  <c:v>1026</c:v>
                </c:pt>
                <c:pt idx="31584">
                  <c:v>1026</c:v>
                </c:pt>
                <c:pt idx="31585">
                  <c:v>1026</c:v>
                </c:pt>
                <c:pt idx="31586">
                  <c:v>1026</c:v>
                </c:pt>
                <c:pt idx="31587">
                  <c:v>1027</c:v>
                </c:pt>
                <c:pt idx="31588">
                  <c:v>1027</c:v>
                </c:pt>
                <c:pt idx="31589">
                  <c:v>1027</c:v>
                </c:pt>
                <c:pt idx="31590">
                  <c:v>1027</c:v>
                </c:pt>
                <c:pt idx="31591">
                  <c:v>1027</c:v>
                </c:pt>
                <c:pt idx="31592">
                  <c:v>1027</c:v>
                </c:pt>
                <c:pt idx="31593">
                  <c:v>1027</c:v>
                </c:pt>
                <c:pt idx="31594">
                  <c:v>1027</c:v>
                </c:pt>
                <c:pt idx="31595">
                  <c:v>1027</c:v>
                </c:pt>
                <c:pt idx="31596">
                  <c:v>1027</c:v>
                </c:pt>
                <c:pt idx="31597">
                  <c:v>1027</c:v>
                </c:pt>
                <c:pt idx="31598">
                  <c:v>1027</c:v>
                </c:pt>
                <c:pt idx="31599">
                  <c:v>1027</c:v>
                </c:pt>
                <c:pt idx="31600">
                  <c:v>1027</c:v>
                </c:pt>
                <c:pt idx="31601">
                  <c:v>1027</c:v>
                </c:pt>
                <c:pt idx="31602">
                  <c:v>1027</c:v>
                </c:pt>
                <c:pt idx="31603">
                  <c:v>1027</c:v>
                </c:pt>
                <c:pt idx="31604">
                  <c:v>1027</c:v>
                </c:pt>
                <c:pt idx="31605">
                  <c:v>1027</c:v>
                </c:pt>
                <c:pt idx="31606">
                  <c:v>1027</c:v>
                </c:pt>
                <c:pt idx="31607">
                  <c:v>1027</c:v>
                </c:pt>
                <c:pt idx="31608">
                  <c:v>1027</c:v>
                </c:pt>
                <c:pt idx="31609">
                  <c:v>1027</c:v>
                </c:pt>
                <c:pt idx="31610">
                  <c:v>1027</c:v>
                </c:pt>
                <c:pt idx="31611">
                  <c:v>1027</c:v>
                </c:pt>
                <c:pt idx="31612">
                  <c:v>1027</c:v>
                </c:pt>
                <c:pt idx="31613">
                  <c:v>1027</c:v>
                </c:pt>
                <c:pt idx="31614">
                  <c:v>1027</c:v>
                </c:pt>
                <c:pt idx="31615">
                  <c:v>1027</c:v>
                </c:pt>
                <c:pt idx="31616">
                  <c:v>1027</c:v>
                </c:pt>
                <c:pt idx="31617">
                  <c:v>1027</c:v>
                </c:pt>
                <c:pt idx="31618">
                  <c:v>1027</c:v>
                </c:pt>
                <c:pt idx="31619">
                  <c:v>1027</c:v>
                </c:pt>
                <c:pt idx="31620">
                  <c:v>1027</c:v>
                </c:pt>
                <c:pt idx="31621">
                  <c:v>1027</c:v>
                </c:pt>
                <c:pt idx="31622">
                  <c:v>1027</c:v>
                </c:pt>
                <c:pt idx="31623">
                  <c:v>1027</c:v>
                </c:pt>
                <c:pt idx="31624">
                  <c:v>1027</c:v>
                </c:pt>
                <c:pt idx="31625">
                  <c:v>1028</c:v>
                </c:pt>
                <c:pt idx="31626">
                  <c:v>1028</c:v>
                </c:pt>
                <c:pt idx="31627">
                  <c:v>1028</c:v>
                </c:pt>
                <c:pt idx="31628">
                  <c:v>1028</c:v>
                </c:pt>
                <c:pt idx="31629">
                  <c:v>1028</c:v>
                </c:pt>
                <c:pt idx="31630">
                  <c:v>1028</c:v>
                </c:pt>
                <c:pt idx="31631">
                  <c:v>1028</c:v>
                </c:pt>
                <c:pt idx="31632">
                  <c:v>1029</c:v>
                </c:pt>
                <c:pt idx="31633">
                  <c:v>1029</c:v>
                </c:pt>
                <c:pt idx="31634">
                  <c:v>1029</c:v>
                </c:pt>
                <c:pt idx="31635">
                  <c:v>1029</c:v>
                </c:pt>
                <c:pt idx="31636">
                  <c:v>1029</c:v>
                </c:pt>
                <c:pt idx="31637">
                  <c:v>1029</c:v>
                </c:pt>
                <c:pt idx="31638">
                  <c:v>1029</c:v>
                </c:pt>
                <c:pt idx="31639">
                  <c:v>1029</c:v>
                </c:pt>
                <c:pt idx="31640">
                  <c:v>1029</c:v>
                </c:pt>
                <c:pt idx="31641">
                  <c:v>1029</c:v>
                </c:pt>
                <c:pt idx="31642">
                  <c:v>1029</c:v>
                </c:pt>
                <c:pt idx="31643">
                  <c:v>1029</c:v>
                </c:pt>
                <c:pt idx="31644">
                  <c:v>1029</c:v>
                </c:pt>
                <c:pt idx="31645">
                  <c:v>1029</c:v>
                </c:pt>
                <c:pt idx="31646">
                  <c:v>1029</c:v>
                </c:pt>
                <c:pt idx="31647">
                  <c:v>1029</c:v>
                </c:pt>
                <c:pt idx="31648">
                  <c:v>1029</c:v>
                </c:pt>
                <c:pt idx="31649">
                  <c:v>1029</c:v>
                </c:pt>
                <c:pt idx="31650">
                  <c:v>1029</c:v>
                </c:pt>
                <c:pt idx="31651">
                  <c:v>1029</c:v>
                </c:pt>
                <c:pt idx="31652">
                  <c:v>1029</c:v>
                </c:pt>
                <c:pt idx="31653">
                  <c:v>1029</c:v>
                </c:pt>
                <c:pt idx="31654">
                  <c:v>1029</c:v>
                </c:pt>
                <c:pt idx="31655">
                  <c:v>1029</c:v>
                </c:pt>
                <c:pt idx="31656">
                  <c:v>1029</c:v>
                </c:pt>
                <c:pt idx="31657">
                  <c:v>1029</c:v>
                </c:pt>
                <c:pt idx="31658">
                  <c:v>1029</c:v>
                </c:pt>
                <c:pt idx="31659">
                  <c:v>1029</c:v>
                </c:pt>
                <c:pt idx="31660">
                  <c:v>1029</c:v>
                </c:pt>
                <c:pt idx="31661">
                  <c:v>1029</c:v>
                </c:pt>
                <c:pt idx="31662">
                  <c:v>1029</c:v>
                </c:pt>
                <c:pt idx="31663">
                  <c:v>1029</c:v>
                </c:pt>
                <c:pt idx="31664">
                  <c:v>1029</c:v>
                </c:pt>
                <c:pt idx="31665">
                  <c:v>1029</c:v>
                </c:pt>
                <c:pt idx="31666">
                  <c:v>1029</c:v>
                </c:pt>
                <c:pt idx="31667">
                  <c:v>1029</c:v>
                </c:pt>
                <c:pt idx="31668">
                  <c:v>1029</c:v>
                </c:pt>
                <c:pt idx="31669">
                  <c:v>1029</c:v>
                </c:pt>
                <c:pt idx="31670">
                  <c:v>1029</c:v>
                </c:pt>
                <c:pt idx="31671">
                  <c:v>1029</c:v>
                </c:pt>
                <c:pt idx="31672">
                  <c:v>1029</c:v>
                </c:pt>
                <c:pt idx="31673">
                  <c:v>1029</c:v>
                </c:pt>
                <c:pt idx="31674">
                  <c:v>1029</c:v>
                </c:pt>
                <c:pt idx="31675">
                  <c:v>1029</c:v>
                </c:pt>
                <c:pt idx="31676">
                  <c:v>1029</c:v>
                </c:pt>
                <c:pt idx="31677">
                  <c:v>1029</c:v>
                </c:pt>
                <c:pt idx="31678">
                  <c:v>1029</c:v>
                </c:pt>
                <c:pt idx="31679">
                  <c:v>1029</c:v>
                </c:pt>
                <c:pt idx="31680">
                  <c:v>1029</c:v>
                </c:pt>
                <c:pt idx="31681">
                  <c:v>1029</c:v>
                </c:pt>
                <c:pt idx="31682">
                  <c:v>1029</c:v>
                </c:pt>
                <c:pt idx="31683">
                  <c:v>1030</c:v>
                </c:pt>
                <c:pt idx="31684">
                  <c:v>1030</c:v>
                </c:pt>
                <c:pt idx="31685">
                  <c:v>1030</c:v>
                </c:pt>
                <c:pt idx="31686">
                  <c:v>1030</c:v>
                </c:pt>
                <c:pt idx="31687">
                  <c:v>1030</c:v>
                </c:pt>
                <c:pt idx="31688">
                  <c:v>1030</c:v>
                </c:pt>
                <c:pt idx="31689">
                  <c:v>1030</c:v>
                </c:pt>
                <c:pt idx="31690">
                  <c:v>1030</c:v>
                </c:pt>
                <c:pt idx="31691">
                  <c:v>1030</c:v>
                </c:pt>
                <c:pt idx="31692">
                  <c:v>1030</c:v>
                </c:pt>
                <c:pt idx="31693">
                  <c:v>1030</c:v>
                </c:pt>
                <c:pt idx="31694">
                  <c:v>1030</c:v>
                </c:pt>
                <c:pt idx="31695">
                  <c:v>1030</c:v>
                </c:pt>
                <c:pt idx="31696">
                  <c:v>1030</c:v>
                </c:pt>
                <c:pt idx="31697">
                  <c:v>1031</c:v>
                </c:pt>
                <c:pt idx="31698">
                  <c:v>1031</c:v>
                </c:pt>
                <c:pt idx="31699">
                  <c:v>1031</c:v>
                </c:pt>
                <c:pt idx="31700">
                  <c:v>1031</c:v>
                </c:pt>
                <c:pt idx="31701">
                  <c:v>1031</c:v>
                </c:pt>
                <c:pt idx="31702">
                  <c:v>1031</c:v>
                </c:pt>
                <c:pt idx="31703">
                  <c:v>1031</c:v>
                </c:pt>
                <c:pt idx="31704">
                  <c:v>1031</c:v>
                </c:pt>
                <c:pt idx="31705">
                  <c:v>1031</c:v>
                </c:pt>
                <c:pt idx="31706">
                  <c:v>1031</c:v>
                </c:pt>
                <c:pt idx="31707">
                  <c:v>1031</c:v>
                </c:pt>
                <c:pt idx="31708">
                  <c:v>1031</c:v>
                </c:pt>
                <c:pt idx="31709">
                  <c:v>1031</c:v>
                </c:pt>
                <c:pt idx="31710">
                  <c:v>1031</c:v>
                </c:pt>
                <c:pt idx="31711">
                  <c:v>1031</c:v>
                </c:pt>
                <c:pt idx="31712">
                  <c:v>1031</c:v>
                </c:pt>
                <c:pt idx="31713">
                  <c:v>1031</c:v>
                </c:pt>
                <c:pt idx="31714">
                  <c:v>1031</c:v>
                </c:pt>
                <c:pt idx="31715">
                  <c:v>1031</c:v>
                </c:pt>
                <c:pt idx="31716">
                  <c:v>1031</c:v>
                </c:pt>
                <c:pt idx="31717">
                  <c:v>1031</c:v>
                </c:pt>
                <c:pt idx="31718">
                  <c:v>1031</c:v>
                </c:pt>
                <c:pt idx="31719">
                  <c:v>1031</c:v>
                </c:pt>
                <c:pt idx="31720">
                  <c:v>1031</c:v>
                </c:pt>
                <c:pt idx="31721">
                  <c:v>1031</c:v>
                </c:pt>
                <c:pt idx="31722">
                  <c:v>1031</c:v>
                </c:pt>
                <c:pt idx="31723">
                  <c:v>1031</c:v>
                </c:pt>
                <c:pt idx="31724">
                  <c:v>1031</c:v>
                </c:pt>
                <c:pt idx="31725">
                  <c:v>1031</c:v>
                </c:pt>
                <c:pt idx="31726">
                  <c:v>1031</c:v>
                </c:pt>
                <c:pt idx="31727">
                  <c:v>1031</c:v>
                </c:pt>
                <c:pt idx="31728">
                  <c:v>1031</c:v>
                </c:pt>
                <c:pt idx="31729">
                  <c:v>1031</c:v>
                </c:pt>
                <c:pt idx="31730">
                  <c:v>1031</c:v>
                </c:pt>
                <c:pt idx="31731">
                  <c:v>1031</c:v>
                </c:pt>
                <c:pt idx="31732">
                  <c:v>1031</c:v>
                </c:pt>
                <c:pt idx="31733">
                  <c:v>1031</c:v>
                </c:pt>
                <c:pt idx="31734">
                  <c:v>1031</c:v>
                </c:pt>
                <c:pt idx="31735">
                  <c:v>1031</c:v>
                </c:pt>
                <c:pt idx="31736">
                  <c:v>1031</c:v>
                </c:pt>
                <c:pt idx="31737">
                  <c:v>1031</c:v>
                </c:pt>
                <c:pt idx="31738">
                  <c:v>1031</c:v>
                </c:pt>
                <c:pt idx="31739">
                  <c:v>1032</c:v>
                </c:pt>
                <c:pt idx="31740">
                  <c:v>1032</c:v>
                </c:pt>
                <c:pt idx="31741">
                  <c:v>1032</c:v>
                </c:pt>
                <c:pt idx="31742">
                  <c:v>1032</c:v>
                </c:pt>
                <c:pt idx="31743">
                  <c:v>1032</c:v>
                </c:pt>
                <c:pt idx="31744">
                  <c:v>1032</c:v>
                </c:pt>
                <c:pt idx="31745">
                  <c:v>1032</c:v>
                </c:pt>
                <c:pt idx="31746">
                  <c:v>1033</c:v>
                </c:pt>
                <c:pt idx="31747">
                  <c:v>1034</c:v>
                </c:pt>
                <c:pt idx="31748">
                  <c:v>1034</c:v>
                </c:pt>
                <c:pt idx="31749">
                  <c:v>1034</c:v>
                </c:pt>
                <c:pt idx="31750">
                  <c:v>1034</c:v>
                </c:pt>
                <c:pt idx="31751">
                  <c:v>1034</c:v>
                </c:pt>
                <c:pt idx="31752">
                  <c:v>1035</c:v>
                </c:pt>
                <c:pt idx="31753">
                  <c:v>1035</c:v>
                </c:pt>
                <c:pt idx="31754">
                  <c:v>1035</c:v>
                </c:pt>
                <c:pt idx="31755">
                  <c:v>1035</c:v>
                </c:pt>
                <c:pt idx="31756">
                  <c:v>1035</c:v>
                </c:pt>
                <c:pt idx="31757">
                  <c:v>1035</c:v>
                </c:pt>
                <c:pt idx="31758">
                  <c:v>1035</c:v>
                </c:pt>
                <c:pt idx="31759">
                  <c:v>1035</c:v>
                </c:pt>
                <c:pt idx="31760">
                  <c:v>1035</c:v>
                </c:pt>
                <c:pt idx="31761">
                  <c:v>1035</c:v>
                </c:pt>
                <c:pt idx="31762">
                  <c:v>1035</c:v>
                </c:pt>
                <c:pt idx="31763">
                  <c:v>1035</c:v>
                </c:pt>
                <c:pt idx="31764">
                  <c:v>1035</c:v>
                </c:pt>
                <c:pt idx="31765">
                  <c:v>1035</c:v>
                </c:pt>
                <c:pt idx="31766">
                  <c:v>1035</c:v>
                </c:pt>
                <c:pt idx="31767">
                  <c:v>1035</c:v>
                </c:pt>
                <c:pt idx="31768">
                  <c:v>1035</c:v>
                </c:pt>
                <c:pt idx="31769">
                  <c:v>1035</c:v>
                </c:pt>
                <c:pt idx="31770">
                  <c:v>1035</c:v>
                </c:pt>
                <c:pt idx="31771">
                  <c:v>1035</c:v>
                </c:pt>
                <c:pt idx="31772">
                  <c:v>1035</c:v>
                </c:pt>
                <c:pt idx="31773">
                  <c:v>1035</c:v>
                </c:pt>
                <c:pt idx="31774">
                  <c:v>1035</c:v>
                </c:pt>
                <c:pt idx="31775">
                  <c:v>1035</c:v>
                </c:pt>
                <c:pt idx="31776">
                  <c:v>1035</c:v>
                </c:pt>
                <c:pt idx="31777">
                  <c:v>1035</c:v>
                </c:pt>
                <c:pt idx="31778">
                  <c:v>1035</c:v>
                </c:pt>
                <c:pt idx="31779">
                  <c:v>1035</c:v>
                </c:pt>
                <c:pt idx="31780">
                  <c:v>1035</c:v>
                </c:pt>
                <c:pt idx="31781">
                  <c:v>1035</c:v>
                </c:pt>
                <c:pt idx="31782">
                  <c:v>1035</c:v>
                </c:pt>
                <c:pt idx="31783">
                  <c:v>1035</c:v>
                </c:pt>
                <c:pt idx="31784">
                  <c:v>1035</c:v>
                </c:pt>
                <c:pt idx="31785">
                  <c:v>1035</c:v>
                </c:pt>
                <c:pt idx="31786">
                  <c:v>1035</c:v>
                </c:pt>
                <c:pt idx="31787">
                  <c:v>1035</c:v>
                </c:pt>
                <c:pt idx="31788">
                  <c:v>1035</c:v>
                </c:pt>
                <c:pt idx="31789">
                  <c:v>1035</c:v>
                </c:pt>
                <c:pt idx="31790">
                  <c:v>1035</c:v>
                </c:pt>
                <c:pt idx="31791">
                  <c:v>1035</c:v>
                </c:pt>
                <c:pt idx="31792">
                  <c:v>1035</c:v>
                </c:pt>
                <c:pt idx="31793">
                  <c:v>1035</c:v>
                </c:pt>
                <c:pt idx="31794">
                  <c:v>1035</c:v>
                </c:pt>
                <c:pt idx="31795">
                  <c:v>1035</c:v>
                </c:pt>
                <c:pt idx="31796">
                  <c:v>1035</c:v>
                </c:pt>
                <c:pt idx="31797">
                  <c:v>1035</c:v>
                </c:pt>
                <c:pt idx="31798">
                  <c:v>1035</c:v>
                </c:pt>
                <c:pt idx="31799">
                  <c:v>1036</c:v>
                </c:pt>
                <c:pt idx="31800">
                  <c:v>1036</c:v>
                </c:pt>
                <c:pt idx="31801">
                  <c:v>1036</c:v>
                </c:pt>
                <c:pt idx="31802">
                  <c:v>1036</c:v>
                </c:pt>
                <c:pt idx="31803">
                  <c:v>1036</c:v>
                </c:pt>
                <c:pt idx="31804">
                  <c:v>1036</c:v>
                </c:pt>
                <c:pt idx="31805">
                  <c:v>1036</c:v>
                </c:pt>
                <c:pt idx="31806">
                  <c:v>1036</c:v>
                </c:pt>
                <c:pt idx="31807">
                  <c:v>1036</c:v>
                </c:pt>
                <c:pt idx="31808">
                  <c:v>1036</c:v>
                </c:pt>
                <c:pt idx="31809">
                  <c:v>1037</c:v>
                </c:pt>
                <c:pt idx="31810">
                  <c:v>1037</c:v>
                </c:pt>
                <c:pt idx="31811">
                  <c:v>1037</c:v>
                </c:pt>
                <c:pt idx="31812">
                  <c:v>1037</c:v>
                </c:pt>
                <c:pt idx="31813">
                  <c:v>1038</c:v>
                </c:pt>
                <c:pt idx="31814">
                  <c:v>1038</c:v>
                </c:pt>
                <c:pt idx="31815">
                  <c:v>1038</c:v>
                </c:pt>
                <c:pt idx="31816">
                  <c:v>1038</c:v>
                </c:pt>
                <c:pt idx="31817">
                  <c:v>1038</c:v>
                </c:pt>
                <c:pt idx="31818">
                  <c:v>1038</c:v>
                </c:pt>
                <c:pt idx="31819">
                  <c:v>1038</c:v>
                </c:pt>
                <c:pt idx="31820">
                  <c:v>1038</c:v>
                </c:pt>
                <c:pt idx="31821">
                  <c:v>1038</c:v>
                </c:pt>
                <c:pt idx="31822">
                  <c:v>1039</c:v>
                </c:pt>
                <c:pt idx="31823">
                  <c:v>1039</c:v>
                </c:pt>
                <c:pt idx="31824">
                  <c:v>1039</c:v>
                </c:pt>
                <c:pt idx="31825">
                  <c:v>1039</c:v>
                </c:pt>
                <c:pt idx="31826">
                  <c:v>1039</c:v>
                </c:pt>
                <c:pt idx="31827">
                  <c:v>1039</c:v>
                </c:pt>
                <c:pt idx="31828">
                  <c:v>1039</c:v>
                </c:pt>
                <c:pt idx="31829">
                  <c:v>1039</c:v>
                </c:pt>
                <c:pt idx="31830">
                  <c:v>1039</c:v>
                </c:pt>
                <c:pt idx="31831">
                  <c:v>1039</c:v>
                </c:pt>
                <c:pt idx="31832">
                  <c:v>1039</c:v>
                </c:pt>
                <c:pt idx="31833">
                  <c:v>1039</c:v>
                </c:pt>
                <c:pt idx="31834">
                  <c:v>1039</c:v>
                </c:pt>
                <c:pt idx="31835">
                  <c:v>1039</c:v>
                </c:pt>
                <c:pt idx="31836">
                  <c:v>1039</c:v>
                </c:pt>
                <c:pt idx="31837">
                  <c:v>1039</c:v>
                </c:pt>
                <c:pt idx="31838">
                  <c:v>1039</c:v>
                </c:pt>
                <c:pt idx="31839">
                  <c:v>1039</c:v>
                </c:pt>
                <c:pt idx="31840">
                  <c:v>1039</c:v>
                </c:pt>
                <c:pt idx="31841">
                  <c:v>1039</c:v>
                </c:pt>
                <c:pt idx="31842">
                  <c:v>1039</c:v>
                </c:pt>
                <c:pt idx="31843">
                  <c:v>1039</c:v>
                </c:pt>
                <c:pt idx="31844">
                  <c:v>1039</c:v>
                </c:pt>
                <c:pt idx="31845">
                  <c:v>1039</c:v>
                </c:pt>
                <c:pt idx="31846">
                  <c:v>1039</c:v>
                </c:pt>
                <c:pt idx="31847">
                  <c:v>1039</c:v>
                </c:pt>
                <c:pt idx="31848">
                  <c:v>1039</c:v>
                </c:pt>
                <c:pt idx="31849">
                  <c:v>1039</c:v>
                </c:pt>
                <c:pt idx="31850">
                  <c:v>1039</c:v>
                </c:pt>
                <c:pt idx="31851">
                  <c:v>1039</c:v>
                </c:pt>
                <c:pt idx="31852">
                  <c:v>1039</c:v>
                </c:pt>
                <c:pt idx="31853">
                  <c:v>1039</c:v>
                </c:pt>
                <c:pt idx="31854">
                  <c:v>1039</c:v>
                </c:pt>
                <c:pt idx="31855">
                  <c:v>1039</c:v>
                </c:pt>
                <c:pt idx="31856">
                  <c:v>1039</c:v>
                </c:pt>
                <c:pt idx="31857">
                  <c:v>1039</c:v>
                </c:pt>
                <c:pt idx="31858">
                  <c:v>1039</c:v>
                </c:pt>
                <c:pt idx="31859">
                  <c:v>1039</c:v>
                </c:pt>
                <c:pt idx="31860">
                  <c:v>1039</c:v>
                </c:pt>
                <c:pt idx="31861">
                  <c:v>1039</c:v>
                </c:pt>
                <c:pt idx="31862">
                  <c:v>1039</c:v>
                </c:pt>
                <c:pt idx="31863">
                  <c:v>1039</c:v>
                </c:pt>
                <c:pt idx="31864">
                  <c:v>1039</c:v>
                </c:pt>
                <c:pt idx="31865">
                  <c:v>1039</c:v>
                </c:pt>
                <c:pt idx="31866">
                  <c:v>1039</c:v>
                </c:pt>
                <c:pt idx="31867">
                  <c:v>1039</c:v>
                </c:pt>
                <c:pt idx="31868">
                  <c:v>1039</c:v>
                </c:pt>
                <c:pt idx="31869">
                  <c:v>1041</c:v>
                </c:pt>
                <c:pt idx="31870">
                  <c:v>1041</c:v>
                </c:pt>
                <c:pt idx="31871">
                  <c:v>1042</c:v>
                </c:pt>
                <c:pt idx="31872">
                  <c:v>1042</c:v>
                </c:pt>
                <c:pt idx="31873">
                  <c:v>1042</c:v>
                </c:pt>
                <c:pt idx="31874">
                  <c:v>1042</c:v>
                </c:pt>
                <c:pt idx="31875">
                  <c:v>1042</c:v>
                </c:pt>
                <c:pt idx="31876">
                  <c:v>1042</c:v>
                </c:pt>
                <c:pt idx="31877">
                  <c:v>1043</c:v>
                </c:pt>
                <c:pt idx="31878">
                  <c:v>1043</c:v>
                </c:pt>
                <c:pt idx="31879">
                  <c:v>1043</c:v>
                </c:pt>
                <c:pt idx="31880">
                  <c:v>1043</c:v>
                </c:pt>
                <c:pt idx="31881">
                  <c:v>1043</c:v>
                </c:pt>
                <c:pt idx="31882">
                  <c:v>1043</c:v>
                </c:pt>
                <c:pt idx="31883">
                  <c:v>1043</c:v>
                </c:pt>
                <c:pt idx="31884">
                  <c:v>1043</c:v>
                </c:pt>
                <c:pt idx="31885">
                  <c:v>1043</c:v>
                </c:pt>
                <c:pt idx="31886">
                  <c:v>1043</c:v>
                </c:pt>
                <c:pt idx="31887">
                  <c:v>1043</c:v>
                </c:pt>
                <c:pt idx="31888">
                  <c:v>1043</c:v>
                </c:pt>
                <c:pt idx="31889">
                  <c:v>1043</c:v>
                </c:pt>
                <c:pt idx="31890">
                  <c:v>1043</c:v>
                </c:pt>
                <c:pt idx="31891">
                  <c:v>1043</c:v>
                </c:pt>
                <c:pt idx="31892">
                  <c:v>1043</c:v>
                </c:pt>
                <c:pt idx="31893">
                  <c:v>1043</c:v>
                </c:pt>
                <c:pt idx="31894">
                  <c:v>1043</c:v>
                </c:pt>
                <c:pt idx="31895">
                  <c:v>1043</c:v>
                </c:pt>
                <c:pt idx="31896">
                  <c:v>1043</c:v>
                </c:pt>
                <c:pt idx="31897">
                  <c:v>1043</c:v>
                </c:pt>
                <c:pt idx="31898">
                  <c:v>1043</c:v>
                </c:pt>
                <c:pt idx="31899">
                  <c:v>1043</c:v>
                </c:pt>
                <c:pt idx="31900">
                  <c:v>1043</c:v>
                </c:pt>
                <c:pt idx="31901">
                  <c:v>1043</c:v>
                </c:pt>
                <c:pt idx="31902">
                  <c:v>1043</c:v>
                </c:pt>
                <c:pt idx="31903">
                  <c:v>1043</c:v>
                </c:pt>
                <c:pt idx="31904">
                  <c:v>1043</c:v>
                </c:pt>
                <c:pt idx="31905">
                  <c:v>1043</c:v>
                </c:pt>
                <c:pt idx="31906">
                  <c:v>1043</c:v>
                </c:pt>
                <c:pt idx="31907">
                  <c:v>1043</c:v>
                </c:pt>
                <c:pt idx="31908">
                  <c:v>1043</c:v>
                </c:pt>
                <c:pt idx="31909">
                  <c:v>1043</c:v>
                </c:pt>
                <c:pt idx="31910">
                  <c:v>1043</c:v>
                </c:pt>
                <c:pt idx="31911">
                  <c:v>1043</c:v>
                </c:pt>
                <c:pt idx="31912">
                  <c:v>1043</c:v>
                </c:pt>
                <c:pt idx="31913">
                  <c:v>1043</c:v>
                </c:pt>
                <c:pt idx="31914">
                  <c:v>1043</c:v>
                </c:pt>
                <c:pt idx="31915">
                  <c:v>1043</c:v>
                </c:pt>
                <c:pt idx="31916">
                  <c:v>1043</c:v>
                </c:pt>
                <c:pt idx="31917">
                  <c:v>1043</c:v>
                </c:pt>
                <c:pt idx="31918">
                  <c:v>1043</c:v>
                </c:pt>
                <c:pt idx="31919">
                  <c:v>1044</c:v>
                </c:pt>
                <c:pt idx="31920">
                  <c:v>1044</c:v>
                </c:pt>
                <c:pt idx="31921">
                  <c:v>1044</c:v>
                </c:pt>
                <c:pt idx="31922">
                  <c:v>1044</c:v>
                </c:pt>
                <c:pt idx="31923">
                  <c:v>1044</c:v>
                </c:pt>
                <c:pt idx="31924">
                  <c:v>1044</c:v>
                </c:pt>
                <c:pt idx="31925">
                  <c:v>1044</c:v>
                </c:pt>
                <c:pt idx="31926">
                  <c:v>1044</c:v>
                </c:pt>
                <c:pt idx="31927">
                  <c:v>1045</c:v>
                </c:pt>
                <c:pt idx="31928">
                  <c:v>1046</c:v>
                </c:pt>
                <c:pt idx="31929">
                  <c:v>1046</c:v>
                </c:pt>
                <c:pt idx="31930">
                  <c:v>1046</c:v>
                </c:pt>
                <c:pt idx="31931">
                  <c:v>1046</c:v>
                </c:pt>
                <c:pt idx="31932">
                  <c:v>1046</c:v>
                </c:pt>
                <c:pt idx="31933">
                  <c:v>1046</c:v>
                </c:pt>
                <c:pt idx="31934">
                  <c:v>1047</c:v>
                </c:pt>
                <c:pt idx="31935">
                  <c:v>1047</c:v>
                </c:pt>
                <c:pt idx="31936">
                  <c:v>1047</c:v>
                </c:pt>
                <c:pt idx="31937">
                  <c:v>1047</c:v>
                </c:pt>
                <c:pt idx="31938">
                  <c:v>1047</c:v>
                </c:pt>
                <c:pt idx="31939">
                  <c:v>1047</c:v>
                </c:pt>
                <c:pt idx="31940">
                  <c:v>1047</c:v>
                </c:pt>
                <c:pt idx="31941">
                  <c:v>1047</c:v>
                </c:pt>
                <c:pt idx="31942">
                  <c:v>1047</c:v>
                </c:pt>
                <c:pt idx="31943">
                  <c:v>1047</c:v>
                </c:pt>
                <c:pt idx="31944">
                  <c:v>1047</c:v>
                </c:pt>
                <c:pt idx="31945">
                  <c:v>1047</c:v>
                </c:pt>
                <c:pt idx="31946">
                  <c:v>1047</c:v>
                </c:pt>
                <c:pt idx="31947">
                  <c:v>1047</c:v>
                </c:pt>
                <c:pt idx="31948">
                  <c:v>1047</c:v>
                </c:pt>
                <c:pt idx="31949">
                  <c:v>1047</c:v>
                </c:pt>
                <c:pt idx="31950">
                  <c:v>1047</c:v>
                </c:pt>
                <c:pt idx="31951">
                  <c:v>1047</c:v>
                </c:pt>
                <c:pt idx="31952">
                  <c:v>1047</c:v>
                </c:pt>
                <c:pt idx="31953">
                  <c:v>1047</c:v>
                </c:pt>
                <c:pt idx="31954">
                  <c:v>1047</c:v>
                </c:pt>
                <c:pt idx="31955">
                  <c:v>1047</c:v>
                </c:pt>
                <c:pt idx="31956">
                  <c:v>1047</c:v>
                </c:pt>
                <c:pt idx="31957">
                  <c:v>1047</c:v>
                </c:pt>
                <c:pt idx="31958">
                  <c:v>1047</c:v>
                </c:pt>
                <c:pt idx="31959">
                  <c:v>1047</c:v>
                </c:pt>
                <c:pt idx="31960">
                  <c:v>1047</c:v>
                </c:pt>
                <c:pt idx="31961">
                  <c:v>1047</c:v>
                </c:pt>
                <c:pt idx="31962">
                  <c:v>1047</c:v>
                </c:pt>
                <c:pt idx="31963">
                  <c:v>1047</c:v>
                </c:pt>
                <c:pt idx="31964">
                  <c:v>1047</c:v>
                </c:pt>
                <c:pt idx="31965">
                  <c:v>1047</c:v>
                </c:pt>
                <c:pt idx="31966">
                  <c:v>1047</c:v>
                </c:pt>
                <c:pt idx="31967">
                  <c:v>1047</c:v>
                </c:pt>
                <c:pt idx="31968">
                  <c:v>1047</c:v>
                </c:pt>
                <c:pt idx="31969">
                  <c:v>1047</c:v>
                </c:pt>
                <c:pt idx="31970">
                  <c:v>1048</c:v>
                </c:pt>
                <c:pt idx="31971">
                  <c:v>1048</c:v>
                </c:pt>
                <c:pt idx="31972">
                  <c:v>1048</c:v>
                </c:pt>
                <c:pt idx="31973">
                  <c:v>1048</c:v>
                </c:pt>
                <c:pt idx="31974">
                  <c:v>1048</c:v>
                </c:pt>
                <c:pt idx="31975">
                  <c:v>1048</c:v>
                </c:pt>
                <c:pt idx="31976">
                  <c:v>1048</c:v>
                </c:pt>
                <c:pt idx="31977">
                  <c:v>1048</c:v>
                </c:pt>
                <c:pt idx="31978">
                  <c:v>1048</c:v>
                </c:pt>
                <c:pt idx="31979">
                  <c:v>1048</c:v>
                </c:pt>
                <c:pt idx="31980">
                  <c:v>1048</c:v>
                </c:pt>
                <c:pt idx="31981">
                  <c:v>1048</c:v>
                </c:pt>
                <c:pt idx="31982">
                  <c:v>1048</c:v>
                </c:pt>
                <c:pt idx="31983">
                  <c:v>1048</c:v>
                </c:pt>
                <c:pt idx="31984">
                  <c:v>1048</c:v>
                </c:pt>
                <c:pt idx="31985">
                  <c:v>1050</c:v>
                </c:pt>
                <c:pt idx="31986">
                  <c:v>1050</c:v>
                </c:pt>
                <c:pt idx="31987">
                  <c:v>1050</c:v>
                </c:pt>
                <c:pt idx="31988">
                  <c:v>1051</c:v>
                </c:pt>
                <c:pt idx="31989">
                  <c:v>1051</c:v>
                </c:pt>
                <c:pt idx="31990">
                  <c:v>1051</c:v>
                </c:pt>
                <c:pt idx="31991">
                  <c:v>1051</c:v>
                </c:pt>
                <c:pt idx="31992">
                  <c:v>1051</c:v>
                </c:pt>
                <c:pt idx="31993">
                  <c:v>1051</c:v>
                </c:pt>
                <c:pt idx="31994">
                  <c:v>1051</c:v>
                </c:pt>
                <c:pt idx="31995">
                  <c:v>1051</c:v>
                </c:pt>
                <c:pt idx="31996">
                  <c:v>1051</c:v>
                </c:pt>
                <c:pt idx="31997">
                  <c:v>1051</c:v>
                </c:pt>
                <c:pt idx="31998">
                  <c:v>1051</c:v>
                </c:pt>
                <c:pt idx="31999">
                  <c:v>1051</c:v>
                </c:pt>
                <c:pt idx="32000">
                  <c:v>1051</c:v>
                </c:pt>
                <c:pt idx="32001">
                  <c:v>1051</c:v>
                </c:pt>
                <c:pt idx="32002">
                  <c:v>1051</c:v>
                </c:pt>
                <c:pt idx="32003">
                  <c:v>1051</c:v>
                </c:pt>
                <c:pt idx="32004">
                  <c:v>1051</c:v>
                </c:pt>
                <c:pt idx="32005">
                  <c:v>1051</c:v>
                </c:pt>
                <c:pt idx="32006">
                  <c:v>1051</c:v>
                </c:pt>
                <c:pt idx="32007">
                  <c:v>1051</c:v>
                </c:pt>
                <c:pt idx="32008">
                  <c:v>1051</c:v>
                </c:pt>
                <c:pt idx="32009">
                  <c:v>1051</c:v>
                </c:pt>
                <c:pt idx="32010">
                  <c:v>1051</c:v>
                </c:pt>
                <c:pt idx="32011">
                  <c:v>1051</c:v>
                </c:pt>
                <c:pt idx="32012">
                  <c:v>1051</c:v>
                </c:pt>
                <c:pt idx="32013">
                  <c:v>1051</c:v>
                </c:pt>
                <c:pt idx="32014">
                  <c:v>1051</c:v>
                </c:pt>
                <c:pt idx="32015">
                  <c:v>1051</c:v>
                </c:pt>
                <c:pt idx="32016">
                  <c:v>1051</c:v>
                </c:pt>
                <c:pt idx="32017">
                  <c:v>1051</c:v>
                </c:pt>
                <c:pt idx="32018">
                  <c:v>1051</c:v>
                </c:pt>
                <c:pt idx="32019">
                  <c:v>1051</c:v>
                </c:pt>
                <c:pt idx="32020">
                  <c:v>1051</c:v>
                </c:pt>
                <c:pt idx="32021">
                  <c:v>1051</c:v>
                </c:pt>
                <c:pt idx="32022">
                  <c:v>1051</c:v>
                </c:pt>
                <c:pt idx="32023">
                  <c:v>1051</c:v>
                </c:pt>
                <c:pt idx="32024">
                  <c:v>1051</c:v>
                </c:pt>
                <c:pt idx="32025">
                  <c:v>1051</c:v>
                </c:pt>
                <c:pt idx="32026">
                  <c:v>1051</c:v>
                </c:pt>
                <c:pt idx="32027">
                  <c:v>1051</c:v>
                </c:pt>
                <c:pt idx="32028">
                  <c:v>1051</c:v>
                </c:pt>
                <c:pt idx="32029">
                  <c:v>1051</c:v>
                </c:pt>
                <c:pt idx="32030">
                  <c:v>1051</c:v>
                </c:pt>
                <c:pt idx="32031">
                  <c:v>1052</c:v>
                </c:pt>
                <c:pt idx="32032">
                  <c:v>1052</c:v>
                </c:pt>
                <c:pt idx="32033">
                  <c:v>1052</c:v>
                </c:pt>
                <c:pt idx="32034">
                  <c:v>1052</c:v>
                </c:pt>
                <c:pt idx="32035">
                  <c:v>1052</c:v>
                </c:pt>
                <c:pt idx="32036">
                  <c:v>1052</c:v>
                </c:pt>
                <c:pt idx="32037">
                  <c:v>1052</c:v>
                </c:pt>
                <c:pt idx="32038">
                  <c:v>1052</c:v>
                </c:pt>
                <c:pt idx="32039">
                  <c:v>1052</c:v>
                </c:pt>
                <c:pt idx="32040">
                  <c:v>1052</c:v>
                </c:pt>
                <c:pt idx="32041">
                  <c:v>1053</c:v>
                </c:pt>
                <c:pt idx="32042">
                  <c:v>1053</c:v>
                </c:pt>
                <c:pt idx="32043">
                  <c:v>1054</c:v>
                </c:pt>
                <c:pt idx="32044">
                  <c:v>1054</c:v>
                </c:pt>
                <c:pt idx="32045">
                  <c:v>1054</c:v>
                </c:pt>
                <c:pt idx="32046">
                  <c:v>1054</c:v>
                </c:pt>
                <c:pt idx="32047">
                  <c:v>1054</c:v>
                </c:pt>
                <c:pt idx="32048">
                  <c:v>1054</c:v>
                </c:pt>
                <c:pt idx="32049">
                  <c:v>1055</c:v>
                </c:pt>
                <c:pt idx="32050">
                  <c:v>1055</c:v>
                </c:pt>
                <c:pt idx="32051">
                  <c:v>1055</c:v>
                </c:pt>
                <c:pt idx="32052">
                  <c:v>1055</c:v>
                </c:pt>
                <c:pt idx="32053">
                  <c:v>1055</c:v>
                </c:pt>
                <c:pt idx="32054">
                  <c:v>1055</c:v>
                </c:pt>
                <c:pt idx="32055">
                  <c:v>1055</c:v>
                </c:pt>
                <c:pt idx="32056">
                  <c:v>1055</c:v>
                </c:pt>
                <c:pt idx="32057">
                  <c:v>1055</c:v>
                </c:pt>
                <c:pt idx="32058">
                  <c:v>1055</c:v>
                </c:pt>
                <c:pt idx="32059">
                  <c:v>1055</c:v>
                </c:pt>
                <c:pt idx="32060">
                  <c:v>1055</c:v>
                </c:pt>
                <c:pt idx="32061">
                  <c:v>1055</c:v>
                </c:pt>
                <c:pt idx="32062">
                  <c:v>1055</c:v>
                </c:pt>
                <c:pt idx="32063">
                  <c:v>1055</c:v>
                </c:pt>
                <c:pt idx="32064">
                  <c:v>1055</c:v>
                </c:pt>
                <c:pt idx="32065">
                  <c:v>1055</c:v>
                </c:pt>
                <c:pt idx="32066">
                  <c:v>1055</c:v>
                </c:pt>
                <c:pt idx="32067">
                  <c:v>1055</c:v>
                </c:pt>
                <c:pt idx="32068">
                  <c:v>1055</c:v>
                </c:pt>
                <c:pt idx="32069">
                  <c:v>1055</c:v>
                </c:pt>
                <c:pt idx="32070">
                  <c:v>1055</c:v>
                </c:pt>
                <c:pt idx="32071">
                  <c:v>1055</c:v>
                </c:pt>
                <c:pt idx="32072">
                  <c:v>1055</c:v>
                </c:pt>
                <c:pt idx="32073">
                  <c:v>1055</c:v>
                </c:pt>
                <c:pt idx="32074">
                  <c:v>1055</c:v>
                </c:pt>
                <c:pt idx="32075">
                  <c:v>1055</c:v>
                </c:pt>
                <c:pt idx="32076">
                  <c:v>1055</c:v>
                </c:pt>
                <c:pt idx="32077">
                  <c:v>1055</c:v>
                </c:pt>
                <c:pt idx="32078">
                  <c:v>1055</c:v>
                </c:pt>
                <c:pt idx="32079">
                  <c:v>1055</c:v>
                </c:pt>
                <c:pt idx="32080">
                  <c:v>1055</c:v>
                </c:pt>
                <c:pt idx="32081">
                  <c:v>1055</c:v>
                </c:pt>
                <c:pt idx="32082">
                  <c:v>1055</c:v>
                </c:pt>
                <c:pt idx="32083">
                  <c:v>1055</c:v>
                </c:pt>
                <c:pt idx="32084">
                  <c:v>1055</c:v>
                </c:pt>
                <c:pt idx="32085">
                  <c:v>1055</c:v>
                </c:pt>
                <c:pt idx="32086">
                  <c:v>1055</c:v>
                </c:pt>
                <c:pt idx="32087">
                  <c:v>1055</c:v>
                </c:pt>
                <c:pt idx="32088">
                  <c:v>1055</c:v>
                </c:pt>
                <c:pt idx="32089">
                  <c:v>1055</c:v>
                </c:pt>
                <c:pt idx="32090">
                  <c:v>1055</c:v>
                </c:pt>
                <c:pt idx="32091">
                  <c:v>1055</c:v>
                </c:pt>
                <c:pt idx="32092">
                  <c:v>1055</c:v>
                </c:pt>
                <c:pt idx="32093">
                  <c:v>1055</c:v>
                </c:pt>
                <c:pt idx="32094">
                  <c:v>1055</c:v>
                </c:pt>
                <c:pt idx="32095">
                  <c:v>1057</c:v>
                </c:pt>
                <c:pt idx="32096">
                  <c:v>1057</c:v>
                </c:pt>
                <c:pt idx="32097">
                  <c:v>1057</c:v>
                </c:pt>
                <c:pt idx="32098">
                  <c:v>1057</c:v>
                </c:pt>
                <c:pt idx="32099">
                  <c:v>1058</c:v>
                </c:pt>
                <c:pt idx="32100">
                  <c:v>1058</c:v>
                </c:pt>
                <c:pt idx="32101">
                  <c:v>1058</c:v>
                </c:pt>
                <c:pt idx="32102">
                  <c:v>1058</c:v>
                </c:pt>
                <c:pt idx="32103">
                  <c:v>1058</c:v>
                </c:pt>
                <c:pt idx="32104">
                  <c:v>1058</c:v>
                </c:pt>
                <c:pt idx="32105">
                  <c:v>1059</c:v>
                </c:pt>
                <c:pt idx="32106">
                  <c:v>1059</c:v>
                </c:pt>
                <c:pt idx="32107">
                  <c:v>1059</c:v>
                </c:pt>
                <c:pt idx="32108">
                  <c:v>1059</c:v>
                </c:pt>
                <c:pt idx="32109">
                  <c:v>1059</c:v>
                </c:pt>
                <c:pt idx="32110">
                  <c:v>1059</c:v>
                </c:pt>
                <c:pt idx="32111">
                  <c:v>1059</c:v>
                </c:pt>
                <c:pt idx="32112">
                  <c:v>1059</c:v>
                </c:pt>
                <c:pt idx="32113">
                  <c:v>1059</c:v>
                </c:pt>
                <c:pt idx="32114">
                  <c:v>1059</c:v>
                </c:pt>
                <c:pt idx="32115">
                  <c:v>1059</c:v>
                </c:pt>
                <c:pt idx="32116">
                  <c:v>1059</c:v>
                </c:pt>
                <c:pt idx="32117">
                  <c:v>1059</c:v>
                </c:pt>
                <c:pt idx="32118">
                  <c:v>1059</c:v>
                </c:pt>
                <c:pt idx="32119">
                  <c:v>1059</c:v>
                </c:pt>
                <c:pt idx="32120">
                  <c:v>1059</c:v>
                </c:pt>
                <c:pt idx="32121">
                  <c:v>1059</c:v>
                </c:pt>
                <c:pt idx="32122">
                  <c:v>1059</c:v>
                </c:pt>
                <c:pt idx="32123">
                  <c:v>1059</c:v>
                </c:pt>
                <c:pt idx="32124">
                  <c:v>1059</c:v>
                </c:pt>
                <c:pt idx="32125">
                  <c:v>1059</c:v>
                </c:pt>
                <c:pt idx="32126">
                  <c:v>1059</c:v>
                </c:pt>
                <c:pt idx="32127">
                  <c:v>1059</c:v>
                </c:pt>
                <c:pt idx="32128">
                  <c:v>1059</c:v>
                </c:pt>
                <c:pt idx="32129">
                  <c:v>1059</c:v>
                </c:pt>
                <c:pt idx="32130">
                  <c:v>1059</c:v>
                </c:pt>
                <c:pt idx="32131">
                  <c:v>1059</c:v>
                </c:pt>
                <c:pt idx="32132">
                  <c:v>1059</c:v>
                </c:pt>
                <c:pt idx="32133">
                  <c:v>1059</c:v>
                </c:pt>
                <c:pt idx="32134">
                  <c:v>1059</c:v>
                </c:pt>
                <c:pt idx="32135">
                  <c:v>1059</c:v>
                </c:pt>
                <c:pt idx="32136">
                  <c:v>1059</c:v>
                </c:pt>
                <c:pt idx="32137">
                  <c:v>1059</c:v>
                </c:pt>
                <c:pt idx="32138">
                  <c:v>1059</c:v>
                </c:pt>
                <c:pt idx="32139">
                  <c:v>1059</c:v>
                </c:pt>
                <c:pt idx="32140">
                  <c:v>1059</c:v>
                </c:pt>
                <c:pt idx="32141">
                  <c:v>1059</c:v>
                </c:pt>
                <c:pt idx="32142">
                  <c:v>1059</c:v>
                </c:pt>
                <c:pt idx="32143">
                  <c:v>1059</c:v>
                </c:pt>
                <c:pt idx="32144">
                  <c:v>1060</c:v>
                </c:pt>
                <c:pt idx="32145">
                  <c:v>1060</c:v>
                </c:pt>
                <c:pt idx="32146">
                  <c:v>1060</c:v>
                </c:pt>
                <c:pt idx="32147">
                  <c:v>1060</c:v>
                </c:pt>
                <c:pt idx="32148">
                  <c:v>1060</c:v>
                </c:pt>
                <c:pt idx="32149">
                  <c:v>1060</c:v>
                </c:pt>
                <c:pt idx="32150">
                  <c:v>1060</c:v>
                </c:pt>
                <c:pt idx="32151">
                  <c:v>1060</c:v>
                </c:pt>
                <c:pt idx="32152">
                  <c:v>1061</c:v>
                </c:pt>
                <c:pt idx="32153">
                  <c:v>1061</c:v>
                </c:pt>
                <c:pt idx="32154">
                  <c:v>1061</c:v>
                </c:pt>
                <c:pt idx="32155">
                  <c:v>1062</c:v>
                </c:pt>
                <c:pt idx="32156">
                  <c:v>1062</c:v>
                </c:pt>
                <c:pt idx="32157">
                  <c:v>1062</c:v>
                </c:pt>
                <c:pt idx="32158">
                  <c:v>1063</c:v>
                </c:pt>
                <c:pt idx="32159">
                  <c:v>1063</c:v>
                </c:pt>
                <c:pt idx="32160">
                  <c:v>1063</c:v>
                </c:pt>
                <c:pt idx="32161">
                  <c:v>1063</c:v>
                </c:pt>
                <c:pt idx="32162">
                  <c:v>1063</c:v>
                </c:pt>
                <c:pt idx="32163">
                  <c:v>1063</c:v>
                </c:pt>
                <c:pt idx="32164">
                  <c:v>1063</c:v>
                </c:pt>
                <c:pt idx="32165">
                  <c:v>1063</c:v>
                </c:pt>
                <c:pt idx="32166">
                  <c:v>1063</c:v>
                </c:pt>
                <c:pt idx="32167">
                  <c:v>1063</c:v>
                </c:pt>
                <c:pt idx="32168">
                  <c:v>1063</c:v>
                </c:pt>
                <c:pt idx="32169">
                  <c:v>1063</c:v>
                </c:pt>
                <c:pt idx="32170">
                  <c:v>1063</c:v>
                </c:pt>
                <c:pt idx="32171">
                  <c:v>1063</c:v>
                </c:pt>
                <c:pt idx="32172">
                  <c:v>1063</c:v>
                </c:pt>
                <c:pt idx="32173">
                  <c:v>1063</c:v>
                </c:pt>
                <c:pt idx="32174">
                  <c:v>1063</c:v>
                </c:pt>
                <c:pt idx="32175">
                  <c:v>1063</c:v>
                </c:pt>
                <c:pt idx="32176">
                  <c:v>1063</c:v>
                </c:pt>
                <c:pt idx="32177">
                  <c:v>1063</c:v>
                </c:pt>
                <c:pt idx="32178">
                  <c:v>1063</c:v>
                </c:pt>
                <c:pt idx="32179">
                  <c:v>1063</c:v>
                </c:pt>
                <c:pt idx="32180">
                  <c:v>1063</c:v>
                </c:pt>
                <c:pt idx="32181">
                  <c:v>1063</c:v>
                </c:pt>
                <c:pt idx="32182">
                  <c:v>1063</c:v>
                </c:pt>
                <c:pt idx="32183">
                  <c:v>1063</c:v>
                </c:pt>
                <c:pt idx="32184">
                  <c:v>1063</c:v>
                </c:pt>
                <c:pt idx="32185">
                  <c:v>1063</c:v>
                </c:pt>
                <c:pt idx="32186">
                  <c:v>1063</c:v>
                </c:pt>
                <c:pt idx="32187">
                  <c:v>1064</c:v>
                </c:pt>
                <c:pt idx="32188">
                  <c:v>1064</c:v>
                </c:pt>
                <c:pt idx="32189">
                  <c:v>1064</c:v>
                </c:pt>
                <c:pt idx="32190">
                  <c:v>1064</c:v>
                </c:pt>
                <c:pt idx="32191">
                  <c:v>1064</c:v>
                </c:pt>
                <c:pt idx="32192">
                  <c:v>1064</c:v>
                </c:pt>
                <c:pt idx="32193">
                  <c:v>1064</c:v>
                </c:pt>
                <c:pt idx="32194">
                  <c:v>1064</c:v>
                </c:pt>
                <c:pt idx="32195">
                  <c:v>1064</c:v>
                </c:pt>
                <c:pt idx="32196">
                  <c:v>1064</c:v>
                </c:pt>
                <c:pt idx="32197">
                  <c:v>1064</c:v>
                </c:pt>
                <c:pt idx="32198">
                  <c:v>1064</c:v>
                </c:pt>
                <c:pt idx="32199">
                  <c:v>1064</c:v>
                </c:pt>
                <c:pt idx="32200">
                  <c:v>1064</c:v>
                </c:pt>
                <c:pt idx="32201">
                  <c:v>1064</c:v>
                </c:pt>
                <c:pt idx="32202">
                  <c:v>1064</c:v>
                </c:pt>
                <c:pt idx="32203">
                  <c:v>1064</c:v>
                </c:pt>
                <c:pt idx="32204">
                  <c:v>1064</c:v>
                </c:pt>
                <c:pt idx="32205">
                  <c:v>1064</c:v>
                </c:pt>
                <c:pt idx="32206">
                  <c:v>1064</c:v>
                </c:pt>
                <c:pt idx="32207">
                  <c:v>1064</c:v>
                </c:pt>
                <c:pt idx="32208">
                  <c:v>1064</c:v>
                </c:pt>
                <c:pt idx="32209">
                  <c:v>1065</c:v>
                </c:pt>
                <c:pt idx="32210">
                  <c:v>1066</c:v>
                </c:pt>
                <c:pt idx="32211">
                  <c:v>1066</c:v>
                </c:pt>
                <c:pt idx="32212">
                  <c:v>1066</c:v>
                </c:pt>
                <c:pt idx="32213">
                  <c:v>1066</c:v>
                </c:pt>
                <c:pt idx="32214">
                  <c:v>1066</c:v>
                </c:pt>
                <c:pt idx="32215">
                  <c:v>1066</c:v>
                </c:pt>
                <c:pt idx="32216">
                  <c:v>1066</c:v>
                </c:pt>
                <c:pt idx="32217">
                  <c:v>1066</c:v>
                </c:pt>
                <c:pt idx="32218">
                  <c:v>1067</c:v>
                </c:pt>
                <c:pt idx="32219">
                  <c:v>1067</c:v>
                </c:pt>
                <c:pt idx="32220">
                  <c:v>1067</c:v>
                </c:pt>
                <c:pt idx="32221">
                  <c:v>1067</c:v>
                </c:pt>
                <c:pt idx="32222">
                  <c:v>1067</c:v>
                </c:pt>
                <c:pt idx="32223">
                  <c:v>1067</c:v>
                </c:pt>
                <c:pt idx="32224">
                  <c:v>1067</c:v>
                </c:pt>
                <c:pt idx="32225">
                  <c:v>1067</c:v>
                </c:pt>
                <c:pt idx="32226">
                  <c:v>1067</c:v>
                </c:pt>
                <c:pt idx="32227">
                  <c:v>1067</c:v>
                </c:pt>
                <c:pt idx="32228">
                  <c:v>1067</c:v>
                </c:pt>
                <c:pt idx="32229">
                  <c:v>1067</c:v>
                </c:pt>
                <c:pt idx="32230">
                  <c:v>1067</c:v>
                </c:pt>
                <c:pt idx="32231">
                  <c:v>1067</c:v>
                </c:pt>
                <c:pt idx="32232">
                  <c:v>1067</c:v>
                </c:pt>
                <c:pt idx="32233">
                  <c:v>1067</c:v>
                </c:pt>
                <c:pt idx="32234">
                  <c:v>1067</c:v>
                </c:pt>
                <c:pt idx="32235">
                  <c:v>1067</c:v>
                </c:pt>
                <c:pt idx="32236">
                  <c:v>1067</c:v>
                </c:pt>
                <c:pt idx="32237">
                  <c:v>1067</c:v>
                </c:pt>
                <c:pt idx="32238">
                  <c:v>1067</c:v>
                </c:pt>
                <c:pt idx="32239">
                  <c:v>1067</c:v>
                </c:pt>
                <c:pt idx="32240">
                  <c:v>1067</c:v>
                </c:pt>
                <c:pt idx="32241">
                  <c:v>1067</c:v>
                </c:pt>
                <c:pt idx="32242">
                  <c:v>1067</c:v>
                </c:pt>
                <c:pt idx="32243">
                  <c:v>1068</c:v>
                </c:pt>
                <c:pt idx="32244">
                  <c:v>1068</c:v>
                </c:pt>
                <c:pt idx="32245">
                  <c:v>1068</c:v>
                </c:pt>
                <c:pt idx="32246">
                  <c:v>1068</c:v>
                </c:pt>
                <c:pt idx="32247">
                  <c:v>1068</c:v>
                </c:pt>
                <c:pt idx="32248">
                  <c:v>1068</c:v>
                </c:pt>
                <c:pt idx="32249">
                  <c:v>1068</c:v>
                </c:pt>
                <c:pt idx="32250">
                  <c:v>1068</c:v>
                </c:pt>
                <c:pt idx="32251">
                  <c:v>1068</c:v>
                </c:pt>
                <c:pt idx="32252">
                  <c:v>1068</c:v>
                </c:pt>
                <c:pt idx="32253">
                  <c:v>1068</c:v>
                </c:pt>
                <c:pt idx="32254">
                  <c:v>1068</c:v>
                </c:pt>
                <c:pt idx="32255">
                  <c:v>1068</c:v>
                </c:pt>
                <c:pt idx="32256">
                  <c:v>1068</c:v>
                </c:pt>
                <c:pt idx="32257">
                  <c:v>1068</c:v>
                </c:pt>
                <c:pt idx="32258">
                  <c:v>1068</c:v>
                </c:pt>
                <c:pt idx="32259">
                  <c:v>1068</c:v>
                </c:pt>
                <c:pt idx="32260">
                  <c:v>1068</c:v>
                </c:pt>
                <c:pt idx="32261">
                  <c:v>1068</c:v>
                </c:pt>
                <c:pt idx="32262">
                  <c:v>1068</c:v>
                </c:pt>
                <c:pt idx="32263">
                  <c:v>1068</c:v>
                </c:pt>
                <c:pt idx="32264">
                  <c:v>1068</c:v>
                </c:pt>
                <c:pt idx="32265">
                  <c:v>1068</c:v>
                </c:pt>
                <c:pt idx="32266">
                  <c:v>1069</c:v>
                </c:pt>
                <c:pt idx="32267">
                  <c:v>1069</c:v>
                </c:pt>
                <c:pt idx="32268">
                  <c:v>1070</c:v>
                </c:pt>
                <c:pt idx="32269">
                  <c:v>1070</c:v>
                </c:pt>
                <c:pt idx="32270">
                  <c:v>1070</c:v>
                </c:pt>
                <c:pt idx="32271">
                  <c:v>1070</c:v>
                </c:pt>
                <c:pt idx="32272">
                  <c:v>1070</c:v>
                </c:pt>
                <c:pt idx="32273">
                  <c:v>1070</c:v>
                </c:pt>
                <c:pt idx="32274">
                  <c:v>1070</c:v>
                </c:pt>
                <c:pt idx="32275">
                  <c:v>1070</c:v>
                </c:pt>
                <c:pt idx="32276">
                  <c:v>1070</c:v>
                </c:pt>
                <c:pt idx="32277">
                  <c:v>1070</c:v>
                </c:pt>
                <c:pt idx="32278">
                  <c:v>1070</c:v>
                </c:pt>
                <c:pt idx="32279">
                  <c:v>1070</c:v>
                </c:pt>
                <c:pt idx="32280">
                  <c:v>1070</c:v>
                </c:pt>
                <c:pt idx="32281">
                  <c:v>1071</c:v>
                </c:pt>
                <c:pt idx="32282">
                  <c:v>1071</c:v>
                </c:pt>
                <c:pt idx="32283">
                  <c:v>1071</c:v>
                </c:pt>
                <c:pt idx="32284">
                  <c:v>1071</c:v>
                </c:pt>
                <c:pt idx="32285">
                  <c:v>1071</c:v>
                </c:pt>
                <c:pt idx="32286">
                  <c:v>1071</c:v>
                </c:pt>
                <c:pt idx="32287">
                  <c:v>1071</c:v>
                </c:pt>
                <c:pt idx="32288">
                  <c:v>1071</c:v>
                </c:pt>
                <c:pt idx="32289">
                  <c:v>1071</c:v>
                </c:pt>
                <c:pt idx="32290">
                  <c:v>1071</c:v>
                </c:pt>
                <c:pt idx="32291">
                  <c:v>1071</c:v>
                </c:pt>
                <c:pt idx="32292">
                  <c:v>1071</c:v>
                </c:pt>
                <c:pt idx="32293">
                  <c:v>1071</c:v>
                </c:pt>
                <c:pt idx="32294">
                  <c:v>1072</c:v>
                </c:pt>
                <c:pt idx="32295">
                  <c:v>1072</c:v>
                </c:pt>
                <c:pt idx="32296">
                  <c:v>1072</c:v>
                </c:pt>
                <c:pt idx="32297">
                  <c:v>1072</c:v>
                </c:pt>
                <c:pt idx="32298">
                  <c:v>1072</c:v>
                </c:pt>
                <c:pt idx="32299">
                  <c:v>1072</c:v>
                </c:pt>
                <c:pt idx="32300">
                  <c:v>1072</c:v>
                </c:pt>
                <c:pt idx="32301">
                  <c:v>1072</c:v>
                </c:pt>
                <c:pt idx="32302">
                  <c:v>1072</c:v>
                </c:pt>
                <c:pt idx="32303">
                  <c:v>1072</c:v>
                </c:pt>
                <c:pt idx="32304">
                  <c:v>1072</c:v>
                </c:pt>
                <c:pt idx="32305">
                  <c:v>1072</c:v>
                </c:pt>
                <c:pt idx="32306">
                  <c:v>1072</c:v>
                </c:pt>
                <c:pt idx="32307">
                  <c:v>1072</c:v>
                </c:pt>
                <c:pt idx="32308">
                  <c:v>1072</c:v>
                </c:pt>
                <c:pt idx="32309">
                  <c:v>1072</c:v>
                </c:pt>
                <c:pt idx="32310">
                  <c:v>1072</c:v>
                </c:pt>
                <c:pt idx="32311">
                  <c:v>1072</c:v>
                </c:pt>
                <c:pt idx="32312">
                  <c:v>1072</c:v>
                </c:pt>
                <c:pt idx="32313">
                  <c:v>1072</c:v>
                </c:pt>
                <c:pt idx="32314">
                  <c:v>1072</c:v>
                </c:pt>
                <c:pt idx="32315">
                  <c:v>1072</c:v>
                </c:pt>
                <c:pt idx="32316">
                  <c:v>1072</c:v>
                </c:pt>
                <c:pt idx="32317">
                  <c:v>1072</c:v>
                </c:pt>
                <c:pt idx="32318">
                  <c:v>1072</c:v>
                </c:pt>
                <c:pt idx="32319">
                  <c:v>1072</c:v>
                </c:pt>
                <c:pt idx="32320">
                  <c:v>1072</c:v>
                </c:pt>
                <c:pt idx="32321">
                  <c:v>1072</c:v>
                </c:pt>
                <c:pt idx="32322">
                  <c:v>1072</c:v>
                </c:pt>
                <c:pt idx="32323">
                  <c:v>1072</c:v>
                </c:pt>
                <c:pt idx="32324">
                  <c:v>1074</c:v>
                </c:pt>
                <c:pt idx="32325">
                  <c:v>1074</c:v>
                </c:pt>
                <c:pt idx="32326">
                  <c:v>1074</c:v>
                </c:pt>
                <c:pt idx="32327">
                  <c:v>1074</c:v>
                </c:pt>
                <c:pt idx="32328">
                  <c:v>1074</c:v>
                </c:pt>
                <c:pt idx="32329">
                  <c:v>1075</c:v>
                </c:pt>
                <c:pt idx="32330">
                  <c:v>1075</c:v>
                </c:pt>
                <c:pt idx="32331">
                  <c:v>1075</c:v>
                </c:pt>
                <c:pt idx="32332">
                  <c:v>1075</c:v>
                </c:pt>
                <c:pt idx="32333">
                  <c:v>1075</c:v>
                </c:pt>
                <c:pt idx="32334">
                  <c:v>1075</c:v>
                </c:pt>
                <c:pt idx="32335">
                  <c:v>1076</c:v>
                </c:pt>
                <c:pt idx="32336">
                  <c:v>1076</c:v>
                </c:pt>
                <c:pt idx="32337">
                  <c:v>1076</c:v>
                </c:pt>
                <c:pt idx="32338">
                  <c:v>1076</c:v>
                </c:pt>
                <c:pt idx="32339">
                  <c:v>1076</c:v>
                </c:pt>
                <c:pt idx="32340">
                  <c:v>1076</c:v>
                </c:pt>
                <c:pt idx="32341">
                  <c:v>1076</c:v>
                </c:pt>
                <c:pt idx="32342">
                  <c:v>1076</c:v>
                </c:pt>
                <c:pt idx="32343">
                  <c:v>1076</c:v>
                </c:pt>
                <c:pt idx="32344">
                  <c:v>1076</c:v>
                </c:pt>
                <c:pt idx="32345">
                  <c:v>1076</c:v>
                </c:pt>
                <c:pt idx="32346">
                  <c:v>1076</c:v>
                </c:pt>
                <c:pt idx="32347">
                  <c:v>1076</c:v>
                </c:pt>
                <c:pt idx="32348">
                  <c:v>1076</c:v>
                </c:pt>
                <c:pt idx="32349">
                  <c:v>1076</c:v>
                </c:pt>
                <c:pt idx="32350">
                  <c:v>1076</c:v>
                </c:pt>
                <c:pt idx="32351">
                  <c:v>1076</c:v>
                </c:pt>
                <c:pt idx="32352">
                  <c:v>1076</c:v>
                </c:pt>
                <c:pt idx="32353">
                  <c:v>1076</c:v>
                </c:pt>
                <c:pt idx="32354">
                  <c:v>1076</c:v>
                </c:pt>
                <c:pt idx="32355">
                  <c:v>1076</c:v>
                </c:pt>
                <c:pt idx="32356">
                  <c:v>1076</c:v>
                </c:pt>
                <c:pt idx="32357">
                  <c:v>1076</c:v>
                </c:pt>
                <c:pt idx="32358">
                  <c:v>1076</c:v>
                </c:pt>
                <c:pt idx="32359">
                  <c:v>1076</c:v>
                </c:pt>
                <c:pt idx="32360">
                  <c:v>1076</c:v>
                </c:pt>
                <c:pt idx="32361">
                  <c:v>1076</c:v>
                </c:pt>
                <c:pt idx="32362">
                  <c:v>1076</c:v>
                </c:pt>
                <c:pt idx="32363">
                  <c:v>1076</c:v>
                </c:pt>
                <c:pt idx="32364">
                  <c:v>1076</c:v>
                </c:pt>
                <c:pt idx="32365">
                  <c:v>1076</c:v>
                </c:pt>
                <c:pt idx="32366">
                  <c:v>1076</c:v>
                </c:pt>
                <c:pt idx="32367">
                  <c:v>1076</c:v>
                </c:pt>
                <c:pt idx="32368">
                  <c:v>1076</c:v>
                </c:pt>
                <c:pt idx="32369">
                  <c:v>1076</c:v>
                </c:pt>
                <c:pt idx="32370">
                  <c:v>1076</c:v>
                </c:pt>
                <c:pt idx="32371">
                  <c:v>1076</c:v>
                </c:pt>
                <c:pt idx="32372">
                  <c:v>1076</c:v>
                </c:pt>
                <c:pt idx="32373">
                  <c:v>1076</c:v>
                </c:pt>
                <c:pt idx="32374">
                  <c:v>1076</c:v>
                </c:pt>
                <c:pt idx="32375">
                  <c:v>1076</c:v>
                </c:pt>
                <c:pt idx="32376">
                  <c:v>1076</c:v>
                </c:pt>
                <c:pt idx="32377">
                  <c:v>1076</c:v>
                </c:pt>
                <c:pt idx="32378">
                  <c:v>1077</c:v>
                </c:pt>
                <c:pt idx="32379">
                  <c:v>1077</c:v>
                </c:pt>
                <c:pt idx="32380">
                  <c:v>1077</c:v>
                </c:pt>
                <c:pt idx="32381">
                  <c:v>1077</c:v>
                </c:pt>
                <c:pt idx="32382">
                  <c:v>1077</c:v>
                </c:pt>
                <c:pt idx="32383">
                  <c:v>1077</c:v>
                </c:pt>
                <c:pt idx="32384">
                  <c:v>1077</c:v>
                </c:pt>
                <c:pt idx="32385">
                  <c:v>1077</c:v>
                </c:pt>
                <c:pt idx="32386">
                  <c:v>1078</c:v>
                </c:pt>
                <c:pt idx="32387">
                  <c:v>1078</c:v>
                </c:pt>
                <c:pt idx="32388">
                  <c:v>1078</c:v>
                </c:pt>
                <c:pt idx="32389">
                  <c:v>1078</c:v>
                </c:pt>
                <c:pt idx="32390">
                  <c:v>1078</c:v>
                </c:pt>
                <c:pt idx="32391">
                  <c:v>1078</c:v>
                </c:pt>
                <c:pt idx="32392">
                  <c:v>1079</c:v>
                </c:pt>
                <c:pt idx="32393">
                  <c:v>1079</c:v>
                </c:pt>
                <c:pt idx="32394">
                  <c:v>1079</c:v>
                </c:pt>
                <c:pt idx="32395">
                  <c:v>1079</c:v>
                </c:pt>
                <c:pt idx="32396">
                  <c:v>1080</c:v>
                </c:pt>
                <c:pt idx="32397">
                  <c:v>1080</c:v>
                </c:pt>
                <c:pt idx="32398">
                  <c:v>1080</c:v>
                </c:pt>
                <c:pt idx="32399">
                  <c:v>1080</c:v>
                </c:pt>
                <c:pt idx="32400">
                  <c:v>1080</c:v>
                </c:pt>
                <c:pt idx="32401">
                  <c:v>1080</c:v>
                </c:pt>
                <c:pt idx="32402">
                  <c:v>1080</c:v>
                </c:pt>
                <c:pt idx="32403">
                  <c:v>1080</c:v>
                </c:pt>
                <c:pt idx="32404">
                  <c:v>1080</c:v>
                </c:pt>
                <c:pt idx="32405">
                  <c:v>1080</c:v>
                </c:pt>
                <c:pt idx="32406">
                  <c:v>1080</c:v>
                </c:pt>
                <c:pt idx="32407">
                  <c:v>1080</c:v>
                </c:pt>
                <c:pt idx="32408">
                  <c:v>1080</c:v>
                </c:pt>
                <c:pt idx="32409">
                  <c:v>1080</c:v>
                </c:pt>
                <c:pt idx="32410">
                  <c:v>1080</c:v>
                </c:pt>
                <c:pt idx="32411">
                  <c:v>1080</c:v>
                </c:pt>
                <c:pt idx="32412">
                  <c:v>1080</c:v>
                </c:pt>
                <c:pt idx="32413">
                  <c:v>1080</c:v>
                </c:pt>
                <c:pt idx="32414">
                  <c:v>1080</c:v>
                </c:pt>
                <c:pt idx="32415">
                  <c:v>1080</c:v>
                </c:pt>
                <c:pt idx="32416">
                  <c:v>1080</c:v>
                </c:pt>
                <c:pt idx="32417">
                  <c:v>1080</c:v>
                </c:pt>
                <c:pt idx="32418">
                  <c:v>1080</c:v>
                </c:pt>
                <c:pt idx="32419">
                  <c:v>1080</c:v>
                </c:pt>
                <c:pt idx="32420">
                  <c:v>1080</c:v>
                </c:pt>
                <c:pt idx="32421">
                  <c:v>1080</c:v>
                </c:pt>
                <c:pt idx="32422">
                  <c:v>1080</c:v>
                </c:pt>
                <c:pt idx="32423">
                  <c:v>1080</c:v>
                </c:pt>
                <c:pt idx="32424">
                  <c:v>1080</c:v>
                </c:pt>
                <c:pt idx="32425">
                  <c:v>1080</c:v>
                </c:pt>
                <c:pt idx="32426">
                  <c:v>1080</c:v>
                </c:pt>
                <c:pt idx="32427">
                  <c:v>1080</c:v>
                </c:pt>
                <c:pt idx="32428">
                  <c:v>1080</c:v>
                </c:pt>
                <c:pt idx="32429">
                  <c:v>1080</c:v>
                </c:pt>
                <c:pt idx="32430">
                  <c:v>1080</c:v>
                </c:pt>
                <c:pt idx="32431">
                  <c:v>1080</c:v>
                </c:pt>
                <c:pt idx="32432">
                  <c:v>1080</c:v>
                </c:pt>
                <c:pt idx="32433">
                  <c:v>1080</c:v>
                </c:pt>
                <c:pt idx="32434">
                  <c:v>1080</c:v>
                </c:pt>
                <c:pt idx="32435">
                  <c:v>1080</c:v>
                </c:pt>
                <c:pt idx="32436">
                  <c:v>1080</c:v>
                </c:pt>
                <c:pt idx="32437">
                  <c:v>1080</c:v>
                </c:pt>
                <c:pt idx="32438">
                  <c:v>1080</c:v>
                </c:pt>
                <c:pt idx="32439">
                  <c:v>1080</c:v>
                </c:pt>
                <c:pt idx="32440">
                  <c:v>1081</c:v>
                </c:pt>
                <c:pt idx="32441">
                  <c:v>1082</c:v>
                </c:pt>
                <c:pt idx="32442">
                  <c:v>1082</c:v>
                </c:pt>
                <c:pt idx="32443">
                  <c:v>1082</c:v>
                </c:pt>
                <c:pt idx="32444">
                  <c:v>1082</c:v>
                </c:pt>
                <c:pt idx="32445">
                  <c:v>1082</c:v>
                </c:pt>
                <c:pt idx="32446">
                  <c:v>1082</c:v>
                </c:pt>
                <c:pt idx="32447">
                  <c:v>1082</c:v>
                </c:pt>
                <c:pt idx="32448">
                  <c:v>1083</c:v>
                </c:pt>
                <c:pt idx="32449">
                  <c:v>1083</c:v>
                </c:pt>
                <c:pt idx="32450">
                  <c:v>1083</c:v>
                </c:pt>
                <c:pt idx="32451">
                  <c:v>1084</c:v>
                </c:pt>
                <c:pt idx="32452">
                  <c:v>1084</c:v>
                </c:pt>
                <c:pt idx="32453">
                  <c:v>1084</c:v>
                </c:pt>
                <c:pt idx="32454">
                  <c:v>1084</c:v>
                </c:pt>
                <c:pt idx="32455">
                  <c:v>1084</c:v>
                </c:pt>
                <c:pt idx="32456">
                  <c:v>1084</c:v>
                </c:pt>
                <c:pt idx="32457">
                  <c:v>1084</c:v>
                </c:pt>
                <c:pt idx="32458">
                  <c:v>1084</c:v>
                </c:pt>
                <c:pt idx="32459">
                  <c:v>1084</c:v>
                </c:pt>
                <c:pt idx="32460">
                  <c:v>1084</c:v>
                </c:pt>
                <c:pt idx="32461">
                  <c:v>1084</c:v>
                </c:pt>
                <c:pt idx="32462">
                  <c:v>1084</c:v>
                </c:pt>
                <c:pt idx="32463">
                  <c:v>1084</c:v>
                </c:pt>
                <c:pt idx="32464">
                  <c:v>1084</c:v>
                </c:pt>
                <c:pt idx="32465">
                  <c:v>1084</c:v>
                </c:pt>
                <c:pt idx="32466">
                  <c:v>1084</c:v>
                </c:pt>
                <c:pt idx="32467">
                  <c:v>1084</c:v>
                </c:pt>
                <c:pt idx="32468">
                  <c:v>1084</c:v>
                </c:pt>
                <c:pt idx="32469">
                  <c:v>1084</c:v>
                </c:pt>
                <c:pt idx="32470">
                  <c:v>1084</c:v>
                </c:pt>
                <c:pt idx="32471">
                  <c:v>1084</c:v>
                </c:pt>
                <c:pt idx="32472">
                  <c:v>1084</c:v>
                </c:pt>
                <c:pt idx="32473">
                  <c:v>1084</c:v>
                </c:pt>
                <c:pt idx="32474">
                  <c:v>1084</c:v>
                </c:pt>
                <c:pt idx="32475">
                  <c:v>1084</c:v>
                </c:pt>
                <c:pt idx="32476">
                  <c:v>1084</c:v>
                </c:pt>
                <c:pt idx="32477">
                  <c:v>1084</c:v>
                </c:pt>
                <c:pt idx="32478">
                  <c:v>1084</c:v>
                </c:pt>
                <c:pt idx="32479">
                  <c:v>1084</c:v>
                </c:pt>
                <c:pt idx="32480">
                  <c:v>1084</c:v>
                </c:pt>
                <c:pt idx="32481">
                  <c:v>1084</c:v>
                </c:pt>
                <c:pt idx="32482">
                  <c:v>1084</c:v>
                </c:pt>
                <c:pt idx="32483">
                  <c:v>1084</c:v>
                </c:pt>
                <c:pt idx="32484">
                  <c:v>1084</c:v>
                </c:pt>
                <c:pt idx="32485">
                  <c:v>1084</c:v>
                </c:pt>
                <c:pt idx="32486">
                  <c:v>1084</c:v>
                </c:pt>
                <c:pt idx="32487">
                  <c:v>1084</c:v>
                </c:pt>
                <c:pt idx="32488">
                  <c:v>1084</c:v>
                </c:pt>
                <c:pt idx="32489">
                  <c:v>1084</c:v>
                </c:pt>
                <c:pt idx="32490">
                  <c:v>1084</c:v>
                </c:pt>
                <c:pt idx="32491">
                  <c:v>1084</c:v>
                </c:pt>
                <c:pt idx="32492">
                  <c:v>1084</c:v>
                </c:pt>
                <c:pt idx="32493">
                  <c:v>1084</c:v>
                </c:pt>
                <c:pt idx="32494">
                  <c:v>1084</c:v>
                </c:pt>
                <c:pt idx="32495">
                  <c:v>1085</c:v>
                </c:pt>
                <c:pt idx="32496">
                  <c:v>1085</c:v>
                </c:pt>
                <c:pt idx="32497">
                  <c:v>1085</c:v>
                </c:pt>
                <c:pt idx="32498">
                  <c:v>1085</c:v>
                </c:pt>
                <c:pt idx="32499">
                  <c:v>1086</c:v>
                </c:pt>
                <c:pt idx="32500">
                  <c:v>1086</c:v>
                </c:pt>
                <c:pt idx="32501">
                  <c:v>1086</c:v>
                </c:pt>
                <c:pt idx="32502">
                  <c:v>1086</c:v>
                </c:pt>
                <c:pt idx="32503">
                  <c:v>1086</c:v>
                </c:pt>
                <c:pt idx="32504">
                  <c:v>1086</c:v>
                </c:pt>
                <c:pt idx="32505">
                  <c:v>1087</c:v>
                </c:pt>
                <c:pt idx="32506">
                  <c:v>1088</c:v>
                </c:pt>
                <c:pt idx="32507">
                  <c:v>1088</c:v>
                </c:pt>
                <c:pt idx="32508">
                  <c:v>1088</c:v>
                </c:pt>
                <c:pt idx="32509">
                  <c:v>1088</c:v>
                </c:pt>
                <c:pt idx="32510">
                  <c:v>1088</c:v>
                </c:pt>
                <c:pt idx="32511">
                  <c:v>1088</c:v>
                </c:pt>
                <c:pt idx="32512">
                  <c:v>1088</c:v>
                </c:pt>
                <c:pt idx="32513">
                  <c:v>1088</c:v>
                </c:pt>
                <c:pt idx="32514">
                  <c:v>1088</c:v>
                </c:pt>
                <c:pt idx="32515">
                  <c:v>1088</c:v>
                </c:pt>
                <c:pt idx="32516">
                  <c:v>1088</c:v>
                </c:pt>
                <c:pt idx="32517">
                  <c:v>1088</c:v>
                </c:pt>
                <c:pt idx="32518">
                  <c:v>1088</c:v>
                </c:pt>
                <c:pt idx="32519">
                  <c:v>1088</c:v>
                </c:pt>
                <c:pt idx="32520">
                  <c:v>1088</c:v>
                </c:pt>
                <c:pt idx="32521">
                  <c:v>1088</c:v>
                </c:pt>
                <c:pt idx="32522">
                  <c:v>1088</c:v>
                </c:pt>
                <c:pt idx="32523">
                  <c:v>1088</c:v>
                </c:pt>
                <c:pt idx="32524">
                  <c:v>1088</c:v>
                </c:pt>
                <c:pt idx="32525">
                  <c:v>1088</c:v>
                </c:pt>
                <c:pt idx="32526">
                  <c:v>1088</c:v>
                </c:pt>
                <c:pt idx="32527">
                  <c:v>1088</c:v>
                </c:pt>
                <c:pt idx="32528">
                  <c:v>1088</c:v>
                </c:pt>
                <c:pt idx="32529">
                  <c:v>1088</c:v>
                </c:pt>
                <c:pt idx="32530">
                  <c:v>1088</c:v>
                </c:pt>
                <c:pt idx="32531">
                  <c:v>1088</c:v>
                </c:pt>
                <c:pt idx="32532">
                  <c:v>1088</c:v>
                </c:pt>
                <c:pt idx="32533">
                  <c:v>1088</c:v>
                </c:pt>
                <c:pt idx="32534">
                  <c:v>1088</c:v>
                </c:pt>
                <c:pt idx="32535">
                  <c:v>1088</c:v>
                </c:pt>
                <c:pt idx="32536">
                  <c:v>1088</c:v>
                </c:pt>
                <c:pt idx="32537">
                  <c:v>1088</c:v>
                </c:pt>
                <c:pt idx="32538">
                  <c:v>1088</c:v>
                </c:pt>
                <c:pt idx="32539">
                  <c:v>1088</c:v>
                </c:pt>
                <c:pt idx="32540">
                  <c:v>1088</c:v>
                </c:pt>
                <c:pt idx="32541">
                  <c:v>1088</c:v>
                </c:pt>
                <c:pt idx="32542">
                  <c:v>1088</c:v>
                </c:pt>
                <c:pt idx="32543">
                  <c:v>1088</c:v>
                </c:pt>
                <c:pt idx="32544">
                  <c:v>1088</c:v>
                </c:pt>
                <c:pt idx="32545">
                  <c:v>1088</c:v>
                </c:pt>
                <c:pt idx="32546">
                  <c:v>1088</c:v>
                </c:pt>
                <c:pt idx="32547">
                  <c:v>1088</c:v>
                </c:pt>
                <c:pt idx="32548">
                  <c:v>1088</c:v>
                </c:pt>
                <c:pt idx="32549">
                  <c:v>1088</c:v>
                </c:pt>
                <c:pt idx="32550">
                  <c:v>1088</c:v>
                </c:pt>
                <c:pt idx="32551">
                  <c:v>1089</c:v>
                </c:pt>
                <c:pt idx="32552">
                  <c:v>1089</c:v>
                </c:pt>
                <c:pt idx="32553">
                  <c:v>1089</c:v>
                </c:pt>
                <c:pt idx="32554">
                  <c:v>1089</c:v>
                </c:pt>
                <c:pt idx="32555">
                  <c:v>1089</c:v>
                </c:pt>
                <c:pt idx="32556">
                  <c:v>1089</c:v>
                </c:pt>
                <c:pt idx="32557">
                  <c:v>1089</c:v>
                </c:pt>
                <c:pt idx="32558">
                  <c:v>1090</c:v>
                </c:pt>
                <c:pt idx="32559">
                  <c:v>1090</c:v>
                </c:pt>
                <c:pt idx="32560">
                  <c:v>1090</c:v>
                </c:pt>
                <c:pt idx="32561">
                  <c:v>1090</c:v>
                </c:pt>
                <c:pt idx="32562">
                  <c:v>1090</c:v>
                </c:pt>
                <c:pt idx="32563">
                  <c:v>1091</c:v>
                </c:pt>
                <c:pt idx="32564">
                  <c:v>1092</c:v>
                </c:pt>
                <c:pt idx="32565">
                  <c:v>1092</c:v>
                </c:pt>
                <c:pt idx="32566">
                  <c:v>1092</c:v>
                </c:pt>
                <c:pt idx="32567">
                  <c:v>1092</c:v>
                </c:pt>
                <c:pt idx="32568">
                  <c:v>1092</c:v>
                </c:pt>
                <c:pt idx="32569">
                  <c:v>1092</c:v>
                </c:pt>
                <c:pt idx="32570">
                  <c:v>1092</c:v>
                </c:pt>
                <c:pt idx="32571">
                  <c:v>1092</c:v>
                </c:pt>
                <c:pt idx="32572">
                  <c:v>1092</c:v>
                </c:pt>
                <c:pt idx="32573">
                  <c:v>1092</c:v>
                </c:pt>
                <c:pt idx="32574">
                  <c:v>1092</c:v>
                </c:pt>
                <c:pt idx="32575">
                  <c:v>1092</c:v>
                </c:pt>
                <c:pt idx="32576">
                  <c:v>1092</c:v>
                </c:pt>
                <c:pt idx="32577">
                  <c:v>1092</c:v>
                </c:pt>
                <c:pt idx="32578">
                  <c:v>1092</c:v>
                </c:pt>
                <c:pt idx="32579">
                  <c:v>1092</c:v>
                </c:pt>
                <c:pt idx="32580">
                  <c:v>1092</c:v>
                </c:pt>
                <c:pt idx="32581">
                  <c:v>1092</c:v>
                </c:pt>
                <c:pt idx="32582">
                  <c:v>1092</c:v>
                </c:pt>
                <c:pt idx="32583">
                  <c:v>1092</c:v>
                </c:pt>
                <c:pt idx="32584">
                  <c:v>1092</c:v>
                </c:pt>
                <c:pt idx="32585">
                  <c:v>1092</c:v>
                </c:pt>
                <c:pt idx="32586">
                  <c:v>1092</c:v>
                </c:pt>
                <c:pt idx="32587">
                  <c:v>1092</c:v>
                </c:pt>
                <c:pt idx="32588">
                  <c:v>1092</c:v>
                </c:pt>
                <c:pt idx="32589">
                  <c:v>1092</c:v>
                </c:pt>
                <c:pt idx="32590">
                  <c:v>1092</c:v>
                </c:pt>
                <c:pt idx="32591">
                  <c:v>1092</c:v>
                </c:pt>
                <c:pt idx="32592">
                  <c:v>1092</c:v>
                </c:pt>
                <c:pt idx="32593">
                  <c:v>1092</c:v>
                </c:pt>
                <c:pt idx="32594">
                  <c:v>1092</c:v>
                </c:pt>
                <c:pt idx="32595">
                  <c:v>1092</c:v>
                </c:pt>
                <c:pt idx="32596">
                  <c:v>1092</c:v>
                </c:pt>
                <c:pt idx="32597">
                  <c:v>1092</c:v>
                </c:pt>
                <c:pt idx="32598">
                  <c:v>1092</c:v>
                </c:pt>
                <c:pt idx="32599">
                  <c:v>1092</c:v>
                </c:pt>
                <c:pt idx="32600">
                  <c:v>1092</c:v>
                </c:pt>
                <c:pt idx="32601">
                  <c:v>1092</c:v>
                </c:pt>
                <c:pt idx="32602">
                  <c:v>1092</c:v>
                </c:pt>
                <c:pt idx="32603">
                  <c:v>1092</c:v>
                </c:pt>
                <c:pt idx="32604">
                  <c:v>1092</c:v>
                </c:pt>
                <c:pt idx="32605">
                  <c:v>1092</c:v>
                </c:pt>
                <c:pt idx="32606">
                  <c:v>1092</c:v>
                </c:pt>
                <c:pt idx="32607">
                  <c:v>1092</c:v>
                </c:pt>
                <c:pt idx="32608">
                  <c:v>1092</c:v>
                </c:pt>
                <c:pt idx="32609">
                  <c:v>1093</c:v>
                </c:pt>
                <c:pt idx="32610">
                  <c:v>1093</c:v>
                </c:pt>
                <c:pt idx="32611">
                  <c:v>1093</c:v>
                </c:pt>
                <c:pt idx="32612">
                  <c:v>1093</c:v>
                </c:pt>
                <c:pt idx="32613">
                  <c:v>1093</c:v>
                </c:pt>
                <c:pt idx="32614">
                  <c:v>1093</c:v>
                </c:pt>
                <c:pt idx="32615">
                  <c:v>1094</c:v>
                </c:pt>
                <c:pt idx="32616">
                  <c:v>1094</c:v>
                </c:pt>
                <c:pt idx="32617">
                  <c:v>1094</c:v>
                </c:pt>
                <c:pt idx="32618">
                  <c:v>1094</c:v>
                </c:pt>
                <c:pt idx="32619">
                  <c:v>1094</c:v>
                </c:pt>
                <c:pt idx="32620">
                  <c:v>1094</c:v>
                </c:pt>
                <c:pt idx="32621">
                  <c:v>1095</c:v>
                </c:pt>
                <c:pt idx="32622">
                  <c:v>1096</c:v>
                </c:pt>
                <c:pt idx="32623">
                  <c:v>1096</c:v>
                </c:pt>
                <c:pt idx="32624">
                  <c:v>1096</c:v>
                </c:pt>
                <c:pt idx="32625">
                  <c:v>1096</c:v>
                </c:pt>
                <c:pt idx="32626">
                  <c:v>1096</c:v>
                </c:pt>
                <c:pt idx="32627">
                  <c:v>1096</c:v>
                </c:pt>
                <c:pt idx="32628">
                  <c:v>1096</c:v>
                </c:pt>
                <c:pt idx="32629">
                  <c:v>1096</c:v>
                </c:pt>
                <c:pt idx="32630">
                  <c:v>1096</c:v>
                </c:pt>
                <c:pt idx="32631">
                  <c:v>1096</c:v>
                </c:pt>
                <c:pt idx="32632">
                  <c:v>1096</c:v>
                </c:pt>
                <c:pt idx="32633">
                  <c:v>1096</c:v>
                </c:pt>
                <c:pt idx="32634">
                  <c:v>1096</c:v>
                </c:pt>
                <c:pt idx="32635">
                  <c:v>1096</c:v>
                </c:pt>
                <c:pt idx="32636">
                  <c:v>1096</c:v>
                </c:pt>
                <c:pt idx="32637">
                  <c:v>1096</c:v>
                </c:pt>
                <c:pt idx="32638">
                  <c:v>1096</c:v>
                </c:pt>
                <c:pt idx="32639">
                  <c:v>1096</c:v>
                </c:pt>
                <c:pt idx="32640">
                  <c:v>1096</c:v>
                </c:pt>
                <c:pt idx="32641">
                  <c:v>1096</c:v>
                </c:pt>
                <c:pt idx="32642">
                  <c:v>1096</c:v>
                </c:pt>
                <c:pt idx="32643">
                  <c:v>1096</c:v>
                </c:pt>
                <c:pt idx="32644">
                  <c:v>1096</c:v>
                </c:pt>
                <c:pt idx="32645">
                  <c:v>1096</c:v>
                </c:pt>
                <c:pt idx="32646">
                  <c:v>1096</c:v>
                </c:pt>
                <c:pt idx="32647">
                  <c:v>1096</c:v>
                </c:pt>
                <c:pt idx="32648">
                  <c:v>1096</c:v>
                </c:pt>
                <c:pt idx="32649">
                  <c:v>1096</c:v>
                </c:pt>
                <c:pt idx="32650">
                  <c:v>1096</c:v>
                </c:pt>
                <c:pt idx="32651">
                  <c:v>1096</c:v>
                </c:pt>
                <c:pt idx="32652">
                  <c:v>1096</c:v>
                </c:pt>
                <c:pt idx="32653">
                  <c:v>1096</c:v>
                </c:pt>
                <c:pt idx="32654">
                  <c:v>1096</c:v>
                </c:pt>
                <c:pt idx="32655">
                  <c:v>1096</c:v>
                </c:pt>
                <c:pt idx="32656">
                  <c:v>1096</c:v>
                </c:pt>
                <c:pt idx="32657">
                  <c:v>1096</c:v>
                </c:pt>
                <c:pt idx="32658">
                  <c:v>1096</c:v>
                </c:pt>
                <c:pt idx="32659">
                  <c:v>1096</c:v>
                </c:pt>
                <c:pt idx="32660">
                  <c:v>1096</c:v>
                </c:pt>
                <c:pt idx="32661">
                  <c:v>1096</c:v>
                </c:pt>
                <c:pt idx="32662">
                  <c:v>1096</c:v>
                </c:pt>
                <c:pt idx="32663">
                  <c:v>1096</c:v>
                </c:pt>
                <c:pt idx="32664">
                  <c:v>1096</c:v>
                </c:pt>
                <c:pt idx="32665">
                  <c:v>1096</c:v>
                </c:pt>
                <c:pt idx="32666">
                  <c:v>1096</c:v>
                </c:pt>
                <c:pt idx="32667">
                  <c:v>1097</c:v>
                </c:pt>
                <c:pt idx="32668">
                  <c:v>1097</c:v>
                </c:pt>
                <c:pt idx="32669">
                  <c:v>1097</c:v>
                </c:pt>
                <c:pt idx="32670">
                  <c:v>1097</c:v>
                </c:pt>
                <c:pt idx="32671">
                  <c:v>1098</c:v>
                </c:pt>
                <c:pt idx="32672">
                  <c:v>1098</c:v>
                </c:pt>
                <c:pt idx="32673">
                  <c:v>1098</c:v>
                </c:pt>
                <c:pt idx="32674">
                  <c:v>1098</c:v>
                </c:pt>
                <c:pt idx="32675">
                  <c:v>1098</c:v>
                </c:pt>
                <c:pt idx="32676">
                  <c:v>1099</c:v>
                </c:pt>
                <c:pt idx="32677">
                  <c:v>1099</c:v>
                </c:pt>
                <c:pt idx="32678">
                  <c:v>1099</c:v>
                </c:pt>
                <c:pt idx="32679">
                  <c:v>1099</c:v>
                </c:pt>
                <c:pt idx="32680">
                  <c:v>1100</c:v>
                </c:pt>
                <c:pt idx="32681">
                  <c:v>1100</c:v>
                </c:pt>
                <c:pt idx="32682">
                  <c:v>1100</c:v>
                </c:pt>
                <c:pt idx="32683">
                  <c:v>1100</c:v>
                </c:pt>
                <c:pt idx="32684">
                  <c:v>1100</c:v>
                </c:pt>
                <c:pt idx="32685">
                  <c:v>1100</c:v>
                </c:pt>
                <c:pt idx="32686">
                  <c:v>1100</c:v>
                </c:pt>
                <c:pt idx="32687">
                  <c:v>1100</c:v>
                </c:pt>
                <c:pt idx="32688">
                  <c:v>1100</c:v>
                </c:pt>
                <c:pt idx="32689">
                  <c:v>1100</c:v>
                </c:pt>
                <c:pt idx="32690">
                  <c:v>1100</c:v>
                </c:pt>
                <c:pt idx="32691">
                  <c:v>1100</c:v>
                </c:pt>
                <c:pt idx="32692">
                  <c:v>1100</c:v>
                </c:pt>
                <c:pt idx="32693">
                  <c:v>1100</c:v>
                </c:pt>
                <c:pt idx="32694">
                  <c:v>1100</c:v>
                </c:pt>
                <c:pt idx="32695">
                  <c:v>1100</c:v>
                </c:pt>
                <c:pt idx="32696">
                  <c:v>1100</c:v>
                </c:pt>
                <c:pt idx="32697">
                  <c:v>1100</c:v>
                </c:pt>
                <c:pt idx="32698">
                  <c:v>1100</c:v>
                </c:pt>
                <c:pt idx="32699">
                  <c:v>1100</c:v>
                </c:pt>
                <c:pt idx="32700">
                  <c:v>1100</c:v>
                </c:pt>
                <c:pt idx="32701">
                  <c:v>1100</c:v>
                </c:pt>
                <c:pt idx="32702">
                  <c:v>1100</c:v>
                </c:pt>
                <c:pt idx="32703">
                  <c:v>1100</c:v>
                </c:pt>
                <c:pt idx="32704">
                  <c:v>1100</c:v>
                </c:pt>
                <c:pt idx="32705">
                  <c:v>1100</c:v>
                </c:pt>
                <c:pt idx="32706">
                  <c:v>1100</c:v>
                </c:pt>
                <c:pt idx="32707">
                  <c:v>1100</c:v>
                </c:pt>
                <c:pt idx="32708">
                  <c:v>1100</c:v>
                </c:pt>
                <c:pt idx="32709">
                  <c:v>1100</c:v>
                </c:pt>
                <c:pt idx="32710">
                  <c:v>1100</c:v>
                </c:pt>
                <c:pt idx="32711">
                  <c:v>1100</c:v>
                </c:pt>
                <c:pt idx="32712">
                  <c:v>1100</c:v>
                </c:pt>
                <c:pt idx="32713">
                  <c:v>1100</c:v>
                </c:pt>
                <c:pt idx="32714">
                  <c:v>1100</c:v>
                </c:pt>
                <c:pt idx="32715">
                  <c:v>1100</c:v>
                </c:pt>
                <c:pt idx="32716">
                  <c:v>1100</c:v>
                </c:pt>
                <c:pt idx="32717">
                  <c:v>1100</c:v>
                </c:pt>
                <c:pt idx="32718">
                  <c:v>1100</c:v>
                </c:pt>
                <c:pt idx="32719">
                  <c:v>1100</c:v>
                </c:pt>
                <c:pt idx="32720">
                  <c:v>1100</c:v>
                </c:pt>
                <c:pt idx="32721">
                  <c:v>1100</c:v>
                </c:pt>
                <c:pt idx="32722">
                  <c:v>1100</c:v>
                </c:pt>
                <c:pt idx="32723">
                  <c:v>1100</c:v>
                </c:pt>
                <c:pt idx="32724">
                  <c:v>1100</c:v>
                </c:pt>
                <c:pt idx="32725">
                  <c:v>1100</c:v>
                </c:pt>
                <c:pt idx="32726">
                  <c:v>1100</c:v>
                </c:pt>
                <c:pt idx="32727">
                  <c:v>1101</c:v>
                </c:pt>
                <c:pt idx="32728">
                  <c:v>1102</c:v>
                </c:pt>
                <c:pt idx="32729">
                  <c:v>1102</c:v>
                </c:pt>
                <c:pt idx="32730">
                  <c:v>1102</c:v>
                </c:pt>
                <c:pt idx="32731">
                  <c:v>1102</c:v>
                </c:pt>
                <c:pt idx="32732">
                  <c:v>1102</c:v>
                </c:pt>
                <c:pt idx="32733">
                  <c:v>1103</c:v>
                </c:pt>
                <c:pt idx="32734">
                  <c:v>1103</c:v>
                </c:pt>
                <c:pt idx="32735">
                  <c:v>1104</c:v>
                </c:pt>
                <c:pt idx="32736">
                  <c:v>1104</c:v>
                </c:pt>
                <c:pt idx="32737">
                  <c:v>1104</c:v>
                </c:pt>
                <c:pt idx="32738">
                  <c:v>1104</c:v>
                </c:pt>
                <c:pt idx="32739">
                  <c:v>1104</c:v>
                </c:pt>
                <c:pt idx="32740">
                  <c:v>1104</c:v>
                </c:pt>
                <c:pt idx="32741">
                  <c:v>1104</c:v>
                </c:pt>
                <c:pt idx="32742">
                  <c:v>1104</c:v>
                </c:pt>
                <c:pt idx="32743">
                  <c:v>1104</c:v>
                </c:pt>
                <c:pt idx="32744">
                  <c:v>1104</c:v>
                </c:pt>
                <c:pt idx="32745">
                  <c:v>1104</c:v>
                </c:pt>
                <c:pt idx="32746">
                  <c:v>1104</c:v>
                </c:pt>
                <c:pt idx="32747">
                  <c:v>1104</c:v>
                </c:pt>
                <c:pt idx="32748">
                  <c:v>1104</c:v>
                </c:pt>
                <c:pt idx="32749">
                  <c:v>1104</c:v>
                </c:pt>
                <c:pt idx="32750">
                  <c:v>1104</c:v>
                </c:pt>
                <c:pt idx="32751">
                  <c:v>1104</c:v>
                </c:pt>
                <c:pt idx="32752">
                  <c:v>1104</c:v>
                </c:pt>
                <c:pt idx="32753">
                  <c:v>1104</c:v>
                </c:pt>
                <c:pt idx="32754">
                  <c:v>1104</c:v>
                </c:pt>
                <c:pt idx="32755">
                  <c:v>1104</c:v>
                </c:pt>
                <c:pt idx="32756">
                  <c:v>1104</c:v>
                </c:pt>
                <c:pt idx="32757">
                  <c:v>1104</c:v>
                </c:pt>
                <c:pt idx="32758">
                  <c:v>1104</c:v>
                </c:pt>
                <c:pt idx="32759">
                  <c:v>1104</c:v>
                </c:pt>
                <c:pt idx="32760">
                  <c:v>1104</c:v>
                </c:pt>
                <c:pt idx="32761">
                  <c:v>1104</c:v>
                </c:pt>
                <c:pt idx="32762">
                  <c:v>1104</c:v>
                </c:pt>
                <c:pt idx="32763">
                  <c:v>1104</c:v>
                </c:pt>
                <c:pt idx="32764">
                  <c:v>1104</c:v>
                </c:pt>
                <c:pt idx="32765">
                  <c:v>1104</c:v>
                </c:pt>
                <c:pt idx="32766">
                  <c:v>1104</c:v>
                </c:pt>
                <c:pt idx="32767">
                  <c:v>1104</c:v>
                </c:pt>
                <c:pt idx="32768">
                  <c:v>1104</c:v>
                </c:pt>
                <c:pt idx="32769">
                  <c:v>1104</c:v>
                </c:pt>
                <c:pt idx="32770">
                  <c:v>1104</c:v>
                </c:pt>
                <c:pt idx="32771">
                  <c:v>1104</c:v>
                </c:pt>
                <c:pt idx="32772">
                  <c:v>1104</c:v>
                </c:pt>
                <c:pt idx="32773">
                  <c:v>1104</c:v>
                </c:pt>
                <c:pt idx="32774">
                  <c:v>1104</c:v>
                </c:pt>
                <c:pt idx="32775">
                  <c:v>1104</c:v>
                </c:pt>
                <c:pt idx="32776">
                  <c:v>1104</c:v>
                </c:pt>
                <c:pt idx="32777">
                  <c:v>1104</c:v>
                </c:pt>
                <c:pt idx="32778">
                  <c:v>1104</c:v>
                </c:pt>
                <c:pt idx="32779">
                  <c:v>1104</c:v>
                </c:pt>
                <c:pt idx="32780">
                  <c:v>1104</c:v>
                </c:pt>
                <c:pt idx="32781">
                  <c:v>1105</c:v>
                </c:pt>
                <c:pt idx="32782">
                  <c:v>1105</c:v>
                </c:pt>
                <c:pt idx="32783">
                  <c:v>1106</c:v>
                </c:pt>
                <c:pt idx="32784">
                  <c:v>1106</c:v>
                </c:pt>
                <c:pt idx="32785">
                  <c:v>1106</c:v>
                </c:pt>
                <c:pt idx="32786">
                  <c:v>1106</c:v>
                </c:pt>
                <c:pt idx="32787">
                  <c:v>1106</c:v>
                </c:pt>
                <c:pt idx="32788">
                  <c:v>1107</c:v>
                </c:pt>
                <c:pt idx="32789">
                  <c:v>1107</c:v>
                </c:pt>
                <c:pt idx="32790">
                  <c:v>1107</c:v>
                </c:pt>
                <c:pt idx="32791">
                  <c:v>1107</c:v>
                </c:pt>
                <c:pt idx="32792">
                  <c:v>1107</c:v>
                </c:pt>
                <c:pt idx="32793">
                  <c:v>1107</c:v>
                </c:pt>
                <c:pt idx="32794">
                  <c:v>1107</c:v>
                </c:pt>
                <c:pt idx="32795">
                  <c:v>1107</c:v>
                </c:pt>
                <c:pt idx="32796">
                  <c:v>1107</c:v>
                </c:pt>
                <c:pt idx="32797">
                  <c:v>1108</c:v>
                </c:pt>
                <c:pt idx="32798">
                  <c:v>1108</c:v>
                </c:pt>
                <c:pt idx="32799">
                  <c:v>1108</c:v>
                </c:pt>
                <c:pt idx="32800">
                  <c:v>1108</c:v>
                </c:pt>
                <c:pt idx="32801">
                  <c:v>1108</c:v>
                </c:pt>
                <c:pt idx="32802">
                  <c:v>1108</c:v>
                </c:pt>
                <c:pt idx="32803">
                  <c:v>1108</c:v>
                </c:pt>
                <c:pt idx="32804">
                  <c:v>1108</c:v>
                </c:pt>
                <c:pt idx="32805">
                  <c:v>1108</c:v>
                </c:pt>
                <c:pt idx="32806">
                  <c:v>1108</c:v>
                </c:pt>
                <c:pt idx="32807">
                  <c:v>1108</c:v>
                </c:pt>
                <c:pt idx="32808">
                  <c:v>1108</c:v>
                </c:pt>
                <c:pt idx="32809">
                  <c:v>1108</c:v>
                </c:pt>
                <c:pt idx="32810">
                  <c:v>1108</c:v>
                </c:pt>
                <c:pt idx="32811">
                  <c:v>1108</c:v>
                </c:pt>
                <c:pt idx="32812">
                  <c:v>1108</c:v>
                </c:pt>
                <c:pt idx="32813">
                  <c:v>1108</c:v>
                </c:pt>
                <c:pt idx="32814">
                  <c:v>1108</c:v>
                </c:pt>
                <c:pt idx="32815">
                  <c:v>1108</c:v>
                </c:pt>
                <c:pt idx="32816">
                  <c:v>1108</c:v>
                </c:pt>
                <c:pt idx="32817">
                  <c:v>1108</c:v>
                </c:pt>
                <c:pt idx="32818">
                  <c:v>1108</c:v>
                </c:pt>
                <c:pt idx="32819">
                  <c:v>1108</c:v>
                </c:pt>
                <c:pt idx="32820">
                  <c:v>1108</c:v>
                </c:pt>
                <c:pt idx="32821">
                  <c:v>1108</c:v>
                </c:pt>
                <c:pt idx="32822">
                  <c:v>1108</c:v>
                </c:pt>
                <c:pt idx="32823">
                  <c:v>1108</c:v>
                </c:pt>
                <c:pt idx="32824">
                  <c:v>1108</c:v>
                </c:pt>
                <c:pt idx="32825">
                  <c:v>1108</c:v>
                </c:pt>
                <c:pt idx="32826">
                  <c:v>1108</c:v>
                </c:pt>
                <c:pt idx="32827">
                  <c:v>1108</c:v>
                </c:pt>
                <c:pt idx="32828">
                  <c:v>1108</c:v>
                </c:pt>
                <c:pt idx="32829">
                  <c:v>1108</c:v>
                </c:pt>
                <c:pt idx="32830">
                  <c:v>1108</c:v>
                </c:pt>
                <c:pt idx="32831">
                  <c:v>1108</c:v>
                </c:pt>
                <c:pt idx="32832">
                  <c:v>1108</c:v>
                </c:pt>
                <c:pt idx="32833">
                  <c:v>1108</c:v>
                </c:pt>
                <c:pt idx="32834">
                  <c:v>1108</c:v>
                </c:pt>
                <c:pt idx="32835">
                  <c:v>1108</c:v>
                </c:pt>
                <c:pt idx="32836">
                  <c:v>1108</c:v>
                </c:pt>
                <c:pt idx="32837">
                  <c:v>1108</c:v>
                </c:pt>
                <c:pt idx="32838">
                  <c:v>1108</c:v>
                </c:pt>
                <c:pt idx="32839">
                  <c:v>1109</c:v>
                </c:pt>
                <c:pt idx="32840">
                  <c:v>1109</c:v>
                </c:pt>
                <c:pt idx="32841">
                  <c:v>1110</c:v>
                </c:pt>
                <c:pt idx="32842">
                  <c:v>1110</c:v>
                </c:pt>
                <c:pt idx="32843">
                  <c:v>1110</c:v>
                </c:pt>
                <c:pt idx="32844">
                  <c:v>1110</c:v>
                </c:pt>
                <c:pt idx="32845">
                  <c:v>1110</c:v>
                </c:pt>
                <c:pt idx="32846">
                  <c:v>1111</c:v>
                </c:pt>
                <c:pt idx="32847">
                  <c:v>1111</c:v>
                </c:pt>
                <c:pt idx="32848">
                  <c:v>1111</c:v>
                </c:pt>
                <c:pt idx="32849">
                  <c:v>1112</c:v>
                </c:pt>
                <c:pt idx="32850">
                  <c:v>1112</c:v>
                </c:pt>
                <c:pt idx="32851">
                  <c:v>1112</c:v>
                </c:pt>
                <c:pt idx="32852">
                  <c:v>1112</c:v>
                </c:pt>
                <c:pt idx="32853">
                  <c:v>1112</c:v>
                </c:pt>
                <c:pt idx="32854">
                  <c:v>1112</c:v>
                </c:pt>
                <c:pt idx="32855">
                  <c:v>1112</c:v>
                </c:pt>
                <c:pt idx="32856">
                  <c:v>1112</c:v>
                </c:pt>
                <c:pt idx="32857">
                  <c:v>1112</c:v>
                </c:pt>
                <c:pt idx="32858">
                  <c:v>1112</c:v>
                </c:pt>
                <c:pt idx="32859">
                  <c:v>1112</c:v>
                </c:pt>
                <c:pt idx="32860">
                  <c:v>1112</c:v>
                </c:pt>
                <c:pt idx="32861">
                  <c:v>1112</c:v>
                </c:pt>
                <c:pt idx="32862">
                  <c:v>1112</c:v>
                </c:pt>
                <c:pt idx="32863">
                  <c:v>1112</c:v>
                </c:pt>
                <c:pt idx="32864">
                  <c:v>1112</c:v>
                </c:pt>
                <c:pt idx="32865">
                  <c:v>1112</c:v>
                </c:pt>
                <c:pt idx="32866">
                  <c:v>1112</c:v>
                </c:pt>
                <c:pt idx="32867">
                  <c:v>1112</c:v>
                </c:pt>
                <c:pt idx="32868">
                  <c:v>1112</c:v>
                </c:pt>
                <c:pt idx="32869">
                  <c:v>1112</c:v>
                </c:pt>
                <c:pt idx="32870">
                  <c:v>1112</c:v>
                </c:pt>
                <c:pt idx="32871">
                  <c:v>1112</c:v>
                </c:pt>
                <c:pt idx="32872">
                  <c:v>1112</c:v>
                </c:pt>
                <c:pt idx="32873">
                  <c:v>1112</c:v>
                </c:pt>
                <c:pt idx="32874">
                  <c:v>1112</c:v>
                </c:pt>
                <c:pt idx="32875">
                  <c:v>1112</c:v>
                </c:pt>
                <c:pt idx="32876">
                  <c:v>1112</c:v>
                </c:pt>
                <c:pt idx="32877">
                  <c:v>1112</c:v>
                </c:pt>
                <c:pt idx="32878">
                  <c:v>1112</c:v>
                </c:pt>
                <c:pt idx="32879">
                  <c:v>1112</c:v>
                </c:pt>
                <c:pt idx="32880">
                  <c:v>1112</c:v>
                </c:pt>
                <c:pt idx="32881">
                  <c:v>1112</c:v>
                </c:pt>
                <c:pt idx="32882">
                  <c:v>1112</c:v>
                </c:pt>
                <c:pt idx="32883">
                  <c:v>1112</c:v>
                </c:pt>
                <c:pt idx="32884">
                  <c:v>1112</c:v>
                </c:pt>
                <c:pt idx="32885">
                  <c:v>1112</c:v>
                </c:pt>
                <c:pt idx="32886">
                  <c:v>1112</c:v>
                </c:pt>
                <c:pt idx="32887">
                  <c:v>1112</c:v>
                </c:pt>
                <c:pt idx="32888">
                  <c:v>1112</c:v>
                </c:pt>
                <c:pt idx="32889">
                  <c:v>1112</c:v>
                </c:pt>
                <c:pt idx="32890">
                  <c:v>1112</c:v>
                </c:pt>
                <c:pt idx="32891">
                  <c:v>1112</c:v>
                </c:pt>
                <c:pt idx="32892">
                  <c:v>1112</c:v>
                </c:pt>
                <c:pt idx="32893">
                  <c:v>1112</c:v>
                </c:pt>
                <c:pt idx="32894">
                  <c:v>1112</c:v>
                </c:pt>
                <c:pt idx="32895">
                  <c:v>1112</c:v>
                </c:pt>
                <c:pt idx="32896">
                  <c:v>1113</c:v>
                </c:pt>
                <c:pt idx="32897">
                  <c:v>1114</c:v>
                </c:pt>
                <c:pt idx="32898">
                  <c:v>1114</c:v>
                </c:pt>
                <c:pt idx="32899">
                  <c:v>1114</c:v>
                </c:pt>
                <c:pt idx="32900">
                  <c:v>1114</c:v>
                </c:pt>
                <c:pt idx="32901">
                  <c:v>1114</c:v>
                </c:pt>
                <c:pt idx="32902">
                  <c:v>1114</c:v>
                </c:pt>
                <c:pt idx="32903">
                  <c:v>1115</c:v>
                </c:pt>
                <c:pt idx="32904">
                  <c:v>1115</c:v>
                </c:pt>
                <c:pt idx="32905">
                  <c:v>1116</c:v>
                </c:pt>
                <c:pt idx="32906">
                  <c:v>1116</c:v>
                </c:pt>
                <c:pt idx="32907">
                  <c:v>1116</c:v>
                </c:pt>
                <c:pt idx="32908">
                  <c:v>1116</c:v>
                </c:pt>
                <c:pt idx="32909">
                  <c:v>1116</c:v>
                </c:pt>
                <c:pt idx="32910">
                  <c:v>1116</c:v>
                </c:pt>
                <c:pt idx="32911">
                  <c:v>1116</c:v>
                </c:pt>
                <c:pt idx="32912">
                  <c:v>1116</c:v>
                </c:pt>
                <c:pt idx="32913">
                  <c:v>1116</c:v>
                </c:pt>
                <c:pt idx="32914">
                  <c:v>1116</c:v>
                </c:pt>
                <c:pt idx="32915">
                  <c:v>1116</c:v>
                </c:pt>
                <c:pt idx="32916">
                  <c:v>1116</c:v>
                </c:pt>
                <c:pt idx="32917">
                  <c:v>1116</c:v>
                </c:pt>
                <c:pt idx="32918">
                  <c:v>1116</c:v>
                </c:pt>
                <c:pt idx="32919">
                  <c:v>1116</c:v>
                </c:pt>
                <c:pt idx="32920">
                  <c:v>1116</c:v>
                </c:pt>
                <c:pt idx="32921">
                  <c:v>1116</c:v>
                </c:pt>
                <c:pt idx="32922">
                  <c:v>1116</c:v>
                </c:pt>
                <c:pt idx="32923">
                  <c:v>1116</c:v>
                </c:pt>
                <c:pt idx="32924">
                  <c:v>1116</c:v>
                </c:pt>
                <c:pt idx="32925">
                  <c:v>1116</c:v>
                </c:pt>
                <c:pt idx="32926">
                  <c:v>1116</c:v>
                </c:pt>
                <c:pt idx="32927">
                  <c:v>1116</c:v>
                </c:pt>
                <c:pt idx="32928">
                  <c:v>1116</c:v>
                </c:pt>
                <c:pt idx="32929">
                  <c:v>1116</c:v>
                </c:pt>
                <c:pt idx="32930">
                  <c:v>1116</c:v>
                </c:pt>
                <c:pt idx="32931">
                  <c:v>1116</c:v>
                </c:pt>
                <c:pt idx="32932">
                  <c:v>1116</c:v>
                </c:pt>
                <c:pt idx="32933">
                  <c:v>1116</c:v>
                </c:pt>
                <c:pt idx="32934">
                  <c:v>1116</c:v>
                </c:pt>
                <c:pt idx="32935">
                  <c:v>1116</c:v>
                </c:pt>
                <c:pt idx="32936">
                  <c:v>1116</c:v>
                </c:pt>
                <c:pt idx="32937">
                  <c:v>1116</c:v>
                </c:pt>
                <c:pt idx="32938">
                  <c:v>1116</c:v>
                </c:pt>
                <c:pt idx="32939">
                  <c:v>1116</c:v>
                </c:pt>
                <c:pt idx="32940">
                  <c:v>1116</c:v>
                </c:pt>
                <c:pt idx="32941">
                  <c:v>1116</c:v>
                </c:pt>
                <c:pt idx="32942">
                  <c:v>1116</c:v>
                </c:pt>
                <c:pt idx="32943">
                  <c:v>1116</c:v>
                </c:pt>
                <c:pt idx="32944">
                  <c:v>1116</c:v>
                </c:pt>
                <c:pt idx="32945">
                  <c:v>1116</c:v>
                </c:pt>
                <c:pt idx="32946">
                  <c:v>1116</c:v>
                </c:pt>
                <c:pt idx="32947">
                  <c:v>1116</c:v>
                </c:pt>
                <c:pt idx="32948">
                  <c:v>1117</c:v>
                </c:pt>
                <c:pt idx="32949">
                  <c:v>1117</c:v>
                </c:pt>
                <c:pt idx="32950">
                  <c:v>1117</c:v>
                </c:pt>
                <c:pt idx="32951">
                  <c:v>1117</c:v>
                </c:pt>
                <c:pt idx="32952">
                  <c:v>1117</c:v>
                </c:pt>
                <c:pt idx="32953">
                  <c:v>1118</c:v>
                </c:pt>
                <c:pt idx="32954">
                  <c:v>1118</c:v>
                </c:pt>
                <c:pt idx="32955">
                  <c:v>1118</c:v>
                </c:pt>
                <c:pt idx="32956">
                  <c:v>1119</c:v>
                </c:pt>
                <c:pt idx="32957">
                  <c:v>1119</c:v>
                </c:pt>
                <c:pt idx="32958">
                  <c:v>1119</c:v>
                </c:pt>
                <c:pt idx="32959">
                  <c:v>1119</c:v>
                </c:pt>
                <c:pt idx="32960">
                  <c:v>1119</c:v>
                </c:pt>
                <c:pt idx="32961">
                  <c:v>1119</c:v>
                </c:pt>
                <c:pt idx="32962">
                  <c:v>1120</c:v>
                </c:pt>
                <c:pt idx="32963">
                  <c:v>1120</c:v>
                </c:pt>
                <c:pt idx="32964">
                  <c:v>1120</c:v>
                </c:pt>
                <c:pt idx="32965">
                  <c:v>1120</c:v>
                </c:pt>
                <c:pt idx="32966">
                  <c:v>1120</c:v>
                </c:pt>
                <c:pt idx="32967">
                  <c:v>1120</c:v>
                </c:pt>
                <c:pt idx="32968">
                  <c:v>1120</c:v>
                </c:pt>
                <c:pt idx="32969">
                  <c:v>1120</c:v>
                </c:pt>
                <c:pt idx="32970">
                  <c:v>1120</c:v>
                </c:pt>
                <c:pt idx="32971">
                  <c:v>1120</c:v>
                </c:pt>
                <c:pt idx="32972">
                  <c:v>1120</c:v>
                </c:pt>
                <c:pt idx="32973">
                  <c:v>1120</c:v>
                </c:pt>
                <c:pt idx="32974">
                  <c:v>1120</c:v>
                </c:pt>
                <c:pt idx="32975">
                  <c:v>1120</c:v>
                </c:pt>
                <c:pt idx="32976">
                  <c:v>1120</c:v>
                </c:pt>
                <c:pt idx="32977">
                  <c:v>1120</c:v>
                </c:pt>
                <c:pt idx="32978">
                  <c:v>1120</c:v>
                </c:pt>
                <c:pt idx="32979">
                  <c:v>1120</c:v>
                </c:pt>
                <c:pt idx="32980">
                  <c:v>1120</c:v>
                </c:pt>
                <c:pt idx="32981">
                  <c:v>1120</c:v>
                </c:pt>
                <c:pt idx="32982">
                  <c:v>1120</c:v>
                </c:pt>
                <c:pt idx="32983">
                  <c:v>1120</c:v>
                </c:pt>
                <c:pt idx="32984">
                  <c:v>1120</c:v>
                </c:pt>
                <c:pt idx="32985">
                  <c:v>1120</c:v>
                </c:pt>
                <c:pt idx="32986">
                  <c:v>1120</c:v>
                </c:pt>
                <c:pt idx="32987">
                  <c:v>1120</c:v>
                </c:pt>
                <c:pt idx="32988">
                  <c:v>1120</c:v>
                </c:pt>
                <c:pt idx="32989">
                  <c:v>1120</c:v>
                </c:pt>
                <c:pt idx="32990">
                  <c:v>1120</c:v>
                </c:pt>
                <c:pt idx="32991">
                  <c:v>1120</c:v>
                </c:pt>
                <c:pt idx="32992">
                  <c:v>1120</c:v>
                </c:pt>
                <c:pt idx="32993">
                  <c:v>1120</c:v>
                </c:pt>
                <c:pt idx="32994">
                  <c:v>1120</c:v>
                </c:pt>
                <c:pt idx="32995">
                  <c:v>1120</c:v>
                </c:pt>
                <c:pt idx="32996">
                  <c:v>1120</c:v>
                </c:pt>
                <c:pt idx="32997">
                  <c:v>1120</c:v>
                </c:pt>
                <c:pt idx="32998">
                  <c:v>1120</c:v>
                </c:pt>
                <c:pt idx="32999">
                  <c:v>1120</c:v>
                </c:pt>
                <c:pt idx="33000">
                  <c:v>1120</c:v>
                </c:pt>
                <c:pt idx="33001">
                  <c:v>1120</c:v>
                </c:pt>
                <c:pt idx="33002">
                  <c:v>1120</c:v>
                </c:pt>
                <c:pt idx="33003">
                  <c:v>1120</c:v>
                </c:pt>
                <c:pt idx="33004">
                  <c:v>1120</c:v>
                </c:pt>
                <c:pt idx="33005">
                  <c:v>1120</c:v>
                </c:pt>
                <c:pt idx="33006">
                  <c:v>1121</c:v>
                </c:pt>
                <c:pt idx="33007">
                  <c:v>1121</c:v>
                </c:pt>
                <c:pt idx="33008">
                  <c:v>1121</c:v>
                </c:pt>
                <c:pt idx="33009">
                  <c:v>1121</c:v>
                </c:pt>
                <c:pt idx="33010">
                  <c:v>1122</c:v>
                </c:pt>
                <c:pt idx="33011">
                  <c:v>1122</c:v>
                </c:pt>
                <c:pt idx="33012">
                  <c:v>1122</c:v>
                </c:pt>
                <c:pt idx="33013">
                  <c:v>1123</c:v>
                </c:pt>
                <c:pt idx="33014">
                  <c:v>1123</c:v>
                </c:pt>
                <c:pt idx="33015">
                  <c:v>1124</c:v>
                </c:pt>
                <c:pt idx="33016">
                  <c:v>1124</c:v>
                </c:pt>
                <c:pt idx="33017">
                  <c:v>1124</c:v>
                </c:pt>
                <c:pt idx="33018">
                  <c:v>1124</c:v>
                </c:pt>
                <c:pt idx="33019">
                  <c:v>1124</c:v>
                </c:pt>
                <c:pt idx="33020">
                  <c:v>1124</c:v>
                </c:pt>
                <c:pt idx="33021">
                  <c:v>1124</c:v>
                </c:pt>
                <c:pt idx="33022">
                  <c:v>1124</c:v>
                </c:pt>
                <c:pt idx="33023">
                  <c:v>1124</c:v>
                </c:pt>
                <c:pt idx="33024">
                  <c:v>1124</c:v>
                </c:pt>
                <c:pt idx="33025">
                  <c:v>1124</c:v>
                </c:pt>
                <c:pt idx="33026">
                  <c:v>1124</c:v>
                </c:pt>
                <c:pt idx="33027">
                  <c:v>1124</c:v>
                </c:pt>
                <c:pt idx="33028">
                  <c:v>1124</c:v>
                </c:pt>
                <c:pt idx="33029">
                  <c:v>1124</c:v>
                </c:pt>
                <c:pt idx="33030">
                  <c:v>1124</c:v>
                </c:pt>
                <c:pt idx="33031">
                  <c:v>1124</c:v>
                </c:pt>
                <c:pt idx="33032">
                  <c:v>1124</c:v>
                </c:pt>
                <c:pt idx="33033">
                  <c:v>1124</c:v>
                </c:pt>
                <c:pt idx="33034">
                  <c:v>1124</c:v>
                </c:pt>
                <c:pt idx="33035">
                  <c:v>1124</c:v>
                </c:pt>
                <c:pt idx="33036">
                  <c:v>1124</c:v>
                </c:pt>
                <c:pt idx="33037">
                  <c:v>1124</c:v>
                </c:pt>
                <c:pt idx="33038">
                  <c:v>1124</c:v>
                </c:pt>
                <c:pt idx="33039">
                  <c:v>1124</c:v>
                </c:pt>
                <c:pt idx="33040">
                  <c:v>1124</c:v>
                </c:pt>
                <c:pt idx="33041">
                  <c:v>1124</c:v>
                </c:pt>
                <c:pt idx="33042">
                  <c:v>1124</c:v>
                </c:pt>
                <c:pt idx="33043">
                  <c:v>1124</c:v>
                </c:pt>
                <c:pt idx="33044">
                  <c:v>1124</c:v>
                </c:pt>
                <c:pt idx="33045">
                  <c:v>1124</c:v>
                </c:pt>
                <c:pt idx="33046">
                  <c:v>1124</c:v>
                </c:pt>
                <c:pt idx="33047">
                  <c:v>1124</c:v>
                </c:pt>
                <c:pt idx="33048">
                  <c:v>1124</c:v>
                </c:pt>
                <c:pt idx="33049">
                  <c:v>1124</c:v>
                </c:pt>
                <c:pt idx="33050">
                  <c:v>1124</c:v>
                </c:pt>
                <c:pt idx="33051">
                  <c:v>1124</c:v>
                </c:pt>
                <c:pt idx="33052">
                  <c:v>1124</c:v>
                </c:pt>
                <c:pt idx="33053">
                  <c:v>1124</c:v>
                </c:pt>
                <c:pt idx="33054">
                  <c:v>1124</c:v>
                </c:pt>
                <c:pt idx="33055">
                  <c:v>1124</c:v>
                </c:pt>
                <c:pt idx="33056">
                  <c:v>1124</c:v>
                </c:pt>
                <c:pt idx="33057">
                  <c:v>1124</c:v>
                </c:pt>
                <c:pt idx="33058">
                  <c:v>1124</c:v>
                </c:pt>
                <c:pt idx="33059">
                  <c:v>1124</c:v>
                </c:pt>
                <c:pt idx="33060">
                  <c:v>1124</c:v>
                </c:pt>
                <c:pt idx="33061">
                  <c:v>1124</c:v>
                </c:pt>
                <c:pt idx="33062">
                  <c:v>1124</c:v>
                </c:pt>
                <c:pt idx="33063">
                  <c:v>1124</c:v>
                </c:pt>
                <c:pt idx="33064">
                  <c:v>1125</c:v>
                </c:pt>
                <c:pt idx="33065">
                  <c:v>1126</c:v>
                </c:pt>
                <c:pt idx="33066">
                  <c:v>1126</c:v>
                </c:pt>
                <c:pt idx="33067">
                  <c:v>1126</c:v>
                </c:pt>
                <c:pt idx="33068">
                  <c:v>1126</c:v>
                </c:pt>
                <c:pt idx="33069">
                  <c:v>1126</c:v>
                </c:pt>
                <c:pt idx="33070">
                  <c:v>1126</c:v>
                </c:pt>
                <c:pt idx="33071">
                  <c:v>1127</c:v>
                </c:pt>
                <c:pt idx="33072">
                  <c:v>1127</c:v>
                </c:pt>
                <c:pt idx="33073">
                  <c:v>1127</c:v>
                </c:pt>
                <c:pt idx="33074">
                  <c:v>1127</c:v>
                </c:pt>
                <c:pt idx="33075">
                  <c:v>1127</c:v>
                </c:pt>
                <c:pt idx="33076">
                  <c:v>1127</c:v>
                </c:pt>
                <c:pt idx="33077">
                  <c:v>1128</c:v>
                </c:pt>
                <c:pt idx="33078">
                  <c:v>1128</c:v>
                </c:pt>
                <c:pt idx="33079">
                  <c:v>1128</c:v>
                </c:pt>
                <c:pt idx="33080">
                  <c:v>1128</c:v>
                </c:pt>
                <c:pt idx="33081">
                  <c:v>1128</c:v>
                </c:pt>
                <c:pt idx="33082">
                  <c:v>1128</c:v>
                </c:pt>
                <c:pt idx="33083">
                  <c:v>1128</c:v>
                </c:pt>
                <c:pt idx="33084">
                  <c:v>1128</c:v>
                </c:pt>
                <c:pt idx="33085">
                  <c:v>1128</c:v>
                </c:pt>
                <c:pt idx="33086">
                  <c:v>1128</c:v>
                </c:pt>
                <c:pt idx="33087">
                  <c:v>1128</c:v>
                </c:pt>
                <c:pt idx="33088">
                  <c:v>1128</c:v>
                </c:pt>
                <c:pt idx="33089">
                  <c:v>1128</c:v>
                </c:pt>
                <c:pt idx="33090">
                  <c:v>1128</c:v>
                </c:pt>
                <c:pt idx="33091">
                  <c:v>1128</c:v>
                </c:pt>
                <c:pt idx="33092">
                  <c:v>1128</c:v>
                </c:pt>
                <c:pt idx="33093">
                  <c:v>1128</c:v>
                </c:pt>
                <c:pt idx="33094">
                  <c:v>1128</c:v>
                </c:pt>
                <c:pt idx="33095">
                  <c:v>1128</c:v>
                </c:pt>
                <c:pt idx="33096">
                  <c:v>1128</c:v>
                </c:pt>
                <c:pt idx="33097">
                  <c:v>1128</c:v>
                </c:pt>
                <c:pt idx="33098">
                  <c:v>1128</c:v>
                </c:pt>
                <c:pt idx="33099">
                  <c:v>1128</c:v>
                </c:pt>
                <c:pt idx="33100">
                  <c:v>1128</c:v>
                </c:pt>
                <c:pt idx="33101">
                  <c:v>1128</c:v>
                </c:pt>
                <c:pt idx="33102">
                  <c:v>1128</c:v>
                </c:pt>
                <c:pt idx="33103">
                  <c:v>1128</c:v>
                </c:pt>
                <c:pt idx="33104">
                  <c:v>1128</c:v>
                </c:pt>
                <c:pt idx="33105">
                  <c:v>1128</c:v>
                </c:pt>
                <c:pt idx="33106">
                  <c:v>1128</c:v>
                </c:pt>
                <c:pt idx="33107">
                  <c:v>1128</c:v>
                </c:pt>
                <c:pt idx="33108">
                  <c:v>1128</c:v>
                </c:pt>
                <c:pt idx="33109">
                  <c:v>1128</c:v>
                </c:pt>
                <c:pt idx="33110">
                  <c:v>1128</c:v>
                </c:pt>
                <c:pt idx="33111">
                  <c:v>1128</c:v>
                </c:pt>
                <c:pt idx="33112">
                  <c:v>1128</c:v>
                </c:pt>
                <c:pt idx="33113">
                  <c:v>1128</c:v>
                </c:pt>
                <c:pt idx="33114">
                  <c:v>1128</c:v>
                </c:pt>
                <c:pt idx="33115">
                  <c:v>1128</c:v>
                </c:pt>
                <c:pt idx="33116">
                  <c:v>1128</c:v>
                </c:pt>
                <c:pt idx="33117">
                  <c:v>1128</c:v>
                </c:pt>
                <c:pt idx="33118">
                  <c:v>1128</c:v>
                </c:pt>
                <c:pt idx="33119">
                  <c:v>1128</c:v>
                </c:pt>
                <c:pt idx="33120">
                  <c:v>1130</c:v>
                </c:pt>
                <c:pt idx="33121">
                  <c:v>1130</c:v>
                </c:pt>
                <c:pt idx="33122">
                  <c:v>1130</c:v>
                </c:pt>
                <c:pt idx="33123">
                  <c:v>1130</c:v>
                </c:pt>
                <c:pt idx="33124">
                  <c:v>1130</c:v>
                </c:pt>
                <c:pt idx="33125">
                  <c:v>1131</c:v>
                </c:pt>
                <c:pt idx="33126">
                  <c:v>1131</c:v>
                </c:pt>
                <c:pt idx="33127">
                  <c:v>1131</c:v>
                </c:pt>
                <c:pt idx="33128">
                  <c:v>1131</c:v>
                </c:pt>
                <c:pt idx="33129">
                  <c:v>1131</c:v>
                </c:pt>
                <c:pt idx="33130">
                  <c:v>1131</c:v>
                </c:pt>
                <c:pt idx="33131">
                  <c:v>1132</c:v>
                </c:pt>
                <c:pt idx="33132">
                  <c:v>1132</c:v>
                </c:pt>
                <c:pt idx="33133">
                  <c:v>1132</c:v>
                </c:pt>
                <c:pt idx="33134">
                  <c:v>1132</c:v>
                </c:pt>
                <c:pt idx="33135">
                  <c:v>1132</c:v>
                </c:pt>
                <c:pt idx="33136">
                  <c:v>1132</c:v>
                </c:pt>
                <c:pt idx="33137">
                  <c:v>1132</c:v>
                </c:pt>
                <c:pt idx="33138">
                  <c:v>1132</c:v>
                </c:pt>
                <c:pt idx="33139">
                  <c:v>1132</c:v>
                </c:pt>
                <c:pt idx="33140">
                  <c:v>1132</c:v>
                </c:pt>
                <c:pt idx="33141">
                  <c:v>1132</c:v>
                </c:pt>
                <c:pt idx="33142">
                  <c:v>1132</c:v>
                </c:pt>
                <c:pt idx="33143">
                  <c:v>1132</c:v>
                </c:pt>
                <c:pt idx="33144">
                  <c:v>1132</c:v>
                </c:pt>
                <c:pt idx="33145">
                  <c:v>1132</c:v>
                </c:pt>
                <c:pt idx="33146">
                  <c:v>1132</c:v>
                </c:pt>
                <c:pt idx="33147">
                  <c:v>1132</c:v>
                </c:pt>
                <c:pt idx="33148">
                  <c:v>1132</c:v>
                </c:pt>
                <c:pt idx="33149">
                  <c:v>1132</c:v>
                </c:pt>
                <c:pt idx="33150">
                  <c:v>1132</c:v>
                </c:pt>
                <c:pt idx="33151">
                  <c:v>1132</c:v>
                </c:pt>
                <c:pt idx="33152">
                  <c:v>1132</c:v>
                </c:pt>
                <c:pt idx="33153">
                  <c:v>1132</c:v>
                </c:pt>
                <c:pt idx="33154">
                  <c:v>1132</c:v>
                </c:pt>
                <c:pt idx="33155">
                  <c:v>1132</c:v>
                </c:pt>
                <c:pt idx="33156">
                  <c:v>1132</c:v>
                </c:pt>
                <c:pt idx="33157">
                  <c:v>1132</c:v>
                </c:pt>
                <c:pt idx="33158">
                  <c:v>1132</c:v>
                </c:pt>
                <c:pt idx="33159">
                  <c:v>1132</c:v>
                </c:pt>
                <c:pt idx="33160">
                  <c:v>1132</c:v>
                </c:pt>
                <c:pt idx="33161">
                  <c:v>1132</c:v>
                </c:pt>
                <c:pt idx="33162">
                  <c:v>1132</c:v>
                </c:pt>
                <c:pt idx="33163">
                  <c:v>1132</c:v>
                </c:pt>
                <c:pt idx="33164">
                  <c:v>1132</c:v>
                </c:pt>
                <c:pt idx="33165">
                  <c:v>1132</c:v>
                </c:pt>
                <c:pt idx="33166">
                  <c:v>1132</c:v>
                </c:pt>
                <c:pt idx="33167">
                  <c:v>1132</c:v>
                </c:pt>
                <c:pt idx="33168">
                  <c:v>1132</c:v>
                </c:pt>
                <c:pt idx="33169">
                  <c:v>1132</c:v>
                </c:pt>
                <c:pt idx="33170">
                  <c:v>1132</c:v>
                </c:pt>
                <c:pt idx="33171">
                  <c:v>1132</c:v>
                </c:pt>
                <c:pt idx="33172">
                  <c:v>1132</c:v>
                </c:pt>
                <c:pt idx="33173">
                  <c:v>1132</c:v>
                </c:pt>
                <c:pt idx="33174">
                  <c:v>1133</c:v>
                </c:pt>
                <c:pt idx="33175">
                  <c:v>1133</c:v>
                </c:pt>
                <c:pt idx="33176">
                  <c:v>1134</c:v>
                </c:pt>
                <c:pt idx="33177">
                  <c:v>1134</c:v>
                </c:pt>
                <c:pt idx="33178">
                  <c:v>1134</c:v>
                </c:pt>
                <c:pt idx="33179">
                  <c:v>1134</c:v>
                </c:pt>
                <c:pt idx="33180">
                  <c:v>1135</c:v>
                </c:pt>
                <c:pt idx="33181">
                  <c:v>1135</c:v>
                </c:pt>
                <c:pt idx="33182">
                  <c:v>1135</c:v>
                </c:pt>
                <c:pt idx="33183">
                  <c:v>1135</c:v>
                </c:pt>
                <c:pt idx="33184">
                  <c:v>1135</c:v>
                </c:pt>
                <c:pt idx="33185">
                  <c:v>1135</c:v>
                </c:pt>
                <c:pt idx="33186">
                  <c:v>1136</c:v>
                </c:pt>
                <c:pt idx="33187">
                  <c:v>1136</c:v>
                </c:pt>
                <c:pt idx="33188">
                  <c:v>1136</c:v>
                </c:pt>
                <c:pt idx="33189">
                  <c:v>1136</c:v>
                </c:pt>
                <c:pt idx="33190">
                  <c:v>1136</c:v>
                </c:pt>
                <c:pt idx="33191">
                  <c:v>1136</c:v>
                </c:pt>
                <c:pt idx="33192">
                  <c:v>1136</c:v>
                </c:pt>
                <c:pt idx="33193">
                  <c:v>1136</c:v>
                </c:pt>
                <c:pt idx="33194">
                  <c:v>1136</c:v>
                </c:pt>
                <c:pt idx="33195">
                  <c:v>1136</c:v>
                </c:pt>
                <c:pt idx="33196">
                  <c:v>1136</c:v>
                </c:pt>
                <c:pt idx="33197">
                  <c:v>1136</c:v>
                </c:pt>
                <c:pt idx="33198">
                  <c:v>1136</c:v>
                </c:pt>
                <c:pt idx="33199">
                  <c:v>1136</c:v>
                </c:pt>
                <c:pt idx="33200">
                  <c:v>1136</c:v>
                </c:pt>
                <c:pt idx="33201">
                  <c:v>1136</c:v>
                </c:pt>
                <c:pt idx="33202">
                  <c:v>1136</c:v>
                </c:pt>
                <c:pt idx="33203">
                  <c:v>1136</c:v>
                </c:pt>
                <c:pt idx="33204">
                  <c:v>1136</c:v>
                </c:pt>
                <c:pt idx="33205">
                  <c:v>1136</c:v>
                </c:pt>
                <c:pt idx="33206">
                  <c:v>1136</c:v>
                </c:pt>
                <c:pt idx="33207">
                  <c:v>1136</c:v>
                </c:pt>
                <c:pt idx="33208">
                  <c:v>1136</c:v>
                </c:pt>
                <c:pt idx="33209">
                  <c:v>1136</c:v>
                </c:pt>
                <c:pt idx="33210">
                  <c:v>1136</c:v>
                </c:pt>
                <c:pt idx="33211">
                  <c:v>1136</c:v>
                </c:pt>
                <c:pt idx="33212">
                  <c:v>1136</c:v>
                </c:pt>
                <c:pt idx="33213">
                  <c:v>1136</c:v>
                </c:pt>
                <c:pt idx="33214">
                  <c:v>1136</c:v>
                </c:pt>
                <c:pt idx="33215">
                  <c:v>1136</c:v>
                </c:pt>
                <c:pt idx="33216">
                  <c:v>1136</c:v>
                </c:pt>
                <c:pt idx="33217">
                  <c:v>1136</c:v>
                </c:pt>
                <c:pt idx="33218">
                  <c:v>1136</c:v>
                </c:pt>
                <c:pt idx="33219">
                  <c:v>1136</c:v>
                </c:pt>
                <c:pt idx="33220">
                  <c:v>1136</c:v>
                </c:pt>
                <c:pt idx="33221">
                  <c:v>1136</c:v>
                </c:pt>
                <c:pt idx="33222">
                  <c:v>1136</c:v>
                </c:pt>
                <c:pt idx="33223">
                  <c:v>1136</c:v>
                </c:pt>
                <c:pt idx="33224">
                  <c:v>1136</c:v>
                </c:pt>
                <c:pt idx="33225">
                  <c:v>1136</c:v>
                </c:pt>
                <c:pt idx="33226">
                  <c:v>1136</c:v>
                </c:pt>
                <c:pt idx="33227">
                  <c:v>1136</c:v>
                </c:pt>
                <c:pt idx="33228">
                  <c:v>1136</c:v>
                </c:pt>
                <c:pt idx="33229">
                  <c:v>1136</c:v>
                </c:pt>
                <c:pt idx="33230">
                  <c:v>1137</c:v>
                </c:pt>
                <c:pt idx="33231">
                  <c:v>1137</c:v>
                </c:pt>
                <c:pt idx="33232">
                  <c:v>1137</c:v>
                </c:pt>
                <c:pt idx="33233">
                  <c:v>1138</c:v>
                </c:pt>
                <c:pt idx="33234">
                  <c:v>1138</c:v>
                </c:pt>
                <c:pt idx="33235">
                  <c:v>1138</c:v>
                </c:pt>
                <c:pt idx="33236">
                  <c:v>1138</c:v>
                </c:pt>
                <c:pt idx="33237">
                  <c:v>1138</c:v>
                </c:pt>
                <c:pt idx="33238">
                  <c:v>1138</c:v>
                </c:pt>
                <c:pt idx="33239">
                  <c:v>1138</c:v>
                </c:pt>
                <c:pt idx="33240">
                  <c:v>1138</c:v>
                </c:pt>
                <c:pt idx="33241">
                  <c:v>1139</c:v>
                </c:pt>
                <c:pt idx="33242">
                  <c:v>1139</c:v>
                </c:pt>
                <c:pt idx="33243">
                  <c:v>1139</c:v>
                </c:pt>
                <c:pt idx="33244">
                  <c:v>1139</c:v>
                </c:pt>
                <c:pt idx="33245">
                  <c:v>1139</c:v>
                </c:pt>
                <c:pt idx="33246">
                  <c:v>1139</c:v>
                </c:pt>
                <c:pt idx="33247">
                  <c:v>1139</c:v>
                </c:pt>
                <c:pt idx="33248">
                  <c:v>1140</c:v>
                </c:pt>
                <c:pt idx="33249">
                  <c:v>1140</c:v>
                </c:pt>
                <c:pt idx="33250">
                  <c:v>1140</c:v>
                </c:pt>
                <c:pt idx="33251">
                  <c:v>1140</c:v>
                </c:pt>
                <c:pt idx="33252">
                  <c:v>1140</c:v>
                </c:pt>
                <c:pt idx="33253">
                  <c:v>1140</c:v>
                </c:pt>
                <c:pt idx="33254">
                  <c:v>1140</c:v>
                </c:pt>
                <c:pt idx="33255">
                  <c:v>1140</c:v>
                </c:pt>
                <c:pt idx="33256">
                  <c:v>1140</c:v>
                </c:pt>
                <c:pt idx="33257">
                  <c:v>1140</c:v>
                </c:pt>
                <c:pt idx="33258">
                  <c:v>1140</c:v>
                </c:pt>
                <c:pt idx="33259">
                  <c:v>1140</c:v>
                </c:pt>
                <c:pt idx="33260">
                  <c:v>1140</c:v>
                </c:pt>
                <c:pt idx="33261">
                  <c:v>1140</c:v>
                </c:pt>
                <c:pt idx="33262">
                  <c:v>1140</c:v>
                </c:pt>
                <c:pt idx="33263">
                  <c:v>1140</c:v>
                </c:pt>
                <c:pt idx="33264">
                  <c:v>1140</c:v>
                </c:pt>
                <c:pt idx="33265">
                  <c:v>1140</c:v>
                </c:pt>
                <c:pt idx="33266">
                  <c:v>1140</c:v>
                </c:pt>
                <c:pt idx="33267">
                  <c:v>1140</c:v>
                </c:pt>
                <c:pt idx="33268">
                  <c:v>1140</c:v>
                </c:pt>
                <c:pt idx="33269">
                  <c:v>1140</c:v>
                </c:pt>
                <c:pt idx="33270">
                  <c:v>1140</c:v>
                </c:pt>
                <c:pt idx="33271">
                  <c:v>1140</c:v>
                </c:pt>
                <c:pt idx="33272">
                  <c:v>1140</c:v>
                </c:pt>
                <c:pt idx="33273">
                  <c:v>1140</c:v>
                </c:pt>
                <c:pt idx="33274">
                  <c:v>1140</c:v>
                </c:pt>
                <c:pt idx="33275">
                  <c:v>1140</c:v>
                </c:pt>
                <c:pt idx="33276">
                  <c:v>1140</c:v>
                </c:pt>
                <c:pt idx="33277">
                  <c:v>1140</c:v>
                </c:pt>
                <c:pt idx="33278">
                  <c:v>1140</c:v>
                </c:pt>
                <c:pt idx="33279">
                  <c:v>1140</c:v>
                </c:pt>
                <c:pt idx="33280">
                  <c:v>1140</c:v>
                </c:pt>
                <c:pt idx="33281">
                  <c:v>1140</c:v>
                </c:pt>
                <c:pt idx="33282">
                  <c:v>1140</c:v>
                </c:pt>
                <c:pt idx="33283">
                  <c:v>1140</c:v>
                </c:pt>
                <c:pt idx="33284">
                  <c:v>1140</c:v>
                </c:pt>
                <c:pt idx="33285">
                  <c:v>1140</c:v>
                </c:pt>
                <c:pt idx="33286">
                  <c:v>1141</c:v>
                </c:pt>
                <c:pt idx="33287">
                  <c:v>1142</c:v>
                </c:pt>
                <c:pt idx="33288">
                  <c:v>1142</c:v>
                </c:pt>
                <c:pt idx="33289">
                  <c:v>1142</c:v>
                </c:pt>
                <c:pt idx="33290">
                  <c:v>1142</c:v>
                </c:pt>
                <c:pt idx="33291">
                  <c:v>1142</c:v>
                </c:pt>
                <c:pt idx="33292">
                  <c:v>1142</c:v>
                </c:pt>
                <c:pt idx="33293">
                  <c:v>1142</c:v>
                </c:pt>
                <c:pt idx="33294">
                  <c:v>1143</c:v>
                </c:pt>
                <c:pt idx="33295">
                  <c:v>1143</c:v>
                </c:pt>
                <c:pt idx="33296">
                  <c:v>1143</c:v>
                </c:pt>
                <c:pt idx="33297">
                  <c:v>1143</c:v>
                </c:pt>
                <c:pt idx="33298">
                  <c:v>1143</c:v>
                </c:pt>
                <c:pt idx="33299">
                  <c:v>1143</c:v>
                </c:pt>
                <c:pt idx="33300">
                  <c:v>1144</c:v>
                </c:pt>
                <c:pt idx="33301">
                  <c:v>1144</c:v>
                </c:pt>
                <c:pt idx="33302">
                  <c:v>1144</c:v>
                </c:pt>
                <c:pt idx="33303">
                  <c:v>1144</c:v>
                </c:pt>
                <c:pt idx="33304">
                  <c:v>1144</c:v>
                </c:pt>
                <c:pt idx="33305">
                  <c:v>1144</c:v>
                </c:pt>
                <c:pt idx="33306">
                  <c:v>1144</c:v>
                </c:pt>
                <c:pt idx="33307">
                  <c:v>1144</c:v>
                </c:pt>
                <c:pt idx="33308">
                  <c:v>1144</c:v>
                </c:pt>
                <c:pt idx="33309">
                  <c:v>1144</c:v>
                </c:pt>
                <c:pt idx="33310">
                  <c:v>1144</c:v>
                </c:pt>
                <c:pt idx="33311">
                  <c:v>1144</c:v>
                </c:pt>
                <c:pt idx="33312">
                  <c:v>1144</c:v>
                </c:pt>
                <c:pt idx="33313">
                  <c:v>1144</c:v>
                </c:pt>
                <c:pt idx="33314">
                  <c:v>1144</c:v>
                </c:pt>
                <c:pt idx="33315">
                  <c:v>1144</c:v>
                </c:pt>
                <c:pt idx="33316">
                  <c:v>1144</c:v>
                </c:pt>
                <c:pt idx="33317">
                  <c:v>1144</c:v>
                </c:pt>
                <c:pt idx="33318">
                  <c:v>1144</c:v>
                </c:pt>
                <c:pt idx="33319">
                  <c:v>1144</c:v>
                </c:pt>
                <c:pt idx="33320">
                  <c:v>1144</c:v>
                </c:pt>
                <c:pt idx="33321">
                  <c:v>1144</c:v>
                </c:pt>
                <c:pt idx="33322">
                  <c:v>1144</c:v>
                </c:pt>
                <c:pt idx="33323">
                  <c:v>1144</c:v>
                </c:pt>
                <c:pt idx="33324">
                  <c:v>1144</c:v>
                </c:pt>
                <c:pt idx="33325">
                  <c:v>1144</c:v>
                </c:pt>
                <c:pt idx="33326">
                  <c:v>1144</c:v>
                </c:pt>
                <c:pt idx="33327">
                  <c:v>1144</c:v>
                </c:pt>
                <c:pt idx="33328">
                  <c:v>1144</c:v>
                </c:pt>
                <c:pt idx="33329">
                  <c:v>1144</c:v>
                </c:pt>
                <c:pt idx="33330">
                  <c:v>1144</c:v>
                </c:pt>
                <c:pt idx="33331">
                  <c:v>1144</c:v>
                </c:pt>
                <c:pt idx="33332">
                  <c:v>1144</c:v>
                </c:pt>
                <c:pt idx="33333">
                  <c:v>1144</c:v>
                </c:pt>
                <c:pt idx="33334">
                  <c:v>1144</c:v>
                </c:pt>
                <c:pt idx="33335">
                  <c:v>1144</c:v>
                </c:pt>
                <c:pt idx="33336">
                  <c:v>1144</c:v>
                </c:pt>
                <c:pt idx="33337">
                  <c:v>1145</c:v>
                </c:pt>
                <c:pt idx="33338">
                  <c:v>1145</c:v>
                </c:pt>
                <c:pt idx="33339">
                  <c:v>1145</c:v>
                </c:pt>
                <c:pt idx="33340">
                  <c:v>1145</c:v>
                </c:pt>
                <c:pt idx="33341">
                  <c:v>1145</c:v>
                </c:pt>
                <c:pt idx="33342">
                  <c:v>1145</c:v>
                </c:pt>
                <c:pt idx="33343">
                  <c:v>1145</c:v>
                </c:pt>
                <c:pt idx="33344">
                  <c:v>1145</c:v>
                </c:pt>
                <c:pt idx="33345">
                  <c:v>1145</c:v>
                </c:pt>
                <c:pt idx="33346">
                  <c:v>1146</c:v>
                </c:pt>
                <c:pt idx="33347">
                  <c:v>1147</c:v>
                </c:pt>
                <c:pt idx="33348">
                  <c:v>1147</c:v>
                </c:pt>
                <c:pt idx="33349">
                  <c:v>1147</c:v>
                </c:pt>
                <c:pt idx="33350">
                  <c:v>1147</c:v>
                </c:pt>
                <c:pt idx="33351">
                  <c:v>1147</c:v>
                </c:pt>
                <c:pt idx="33352">
                  <c:v>1147</c:v>
                </c:pt>
                <c:pt idx="33353">
                  <c:v>1148</c:v>
                </c:pt>
                <c:pt idx="33354">
                  <c:v>1148</c:v>
                </c:pt>
                <c:pt idx="33355">
                  <c:v>1148</c:v>
                </c:pt>
                <c:pt idx="33356">
                  <c:v>1148</c:v>
                </c:pt>
                <c:pt idx="33357">
                  <c:v>1148</c:v>
                </c:pt>
                <c:pt idx="33358">
                  <c:v>1148</c:v>
                </c:pt>
                <c:pt idx="33359">
                  <c:v>1148</c:v>
                </c:pt>
                <c:pt idx="33360">
                  <c:v>1148</c:v>
                </c:pt>
                <c:pt idx="33361">
                  <c:v>1148</c:v>
                </c:pt>
                <c:pt idx="33362">
                  <c:v>1148</c:v>
                </c:pt>
                <c:pt idx="33363">
                  <c:v>1148</c:v>
                </c:pt>
                <c:pt idx="33364">
                  <c:v>1148</c:v>
                </c:pt>
                <c:pt idx="33365">
                  <c:v>1148</c:v>
                </c:pt>
                <c:pt idx="33366">
                  <c:v>1148</c:v>
                </c:pt>
                <c:pt idx="33367">
                  <c:v>1148</c:v>
                </c:pt>
                <c:pt idx="33368">
                  <c:v>1148</c:v>
                </c:pt>
                <c:pt idx="33369">
                  <c:v>1148</c:v>
                </c:pt>
                <c:pt idx="33370">
                  <c:v>1148</c:v>
                </c:pt>
                <c:pt idx="33371">
                  <c:v>1148</c:v>
                </c:pt>
                <c:pt idx="33372">
                  <c:v>1148</c:v>
                </c:pt>
                <c:pt idx="33373">
                  <c:v>1148</c:v>
                </c:pt>
                <c:pt idx="33374">
                  <c:v>1148</c:v>
                </c:pt>
                <c:pt idx="33375">
                  <c:v>1148</c:v>
                </c:pt>
                <c:pt idx="33376">
                  <c:v>1148</c:v>
                </c:pt>
                <c:pt idx="33377">
                  <c:v>1148</c:v>
                </c:pt>
                <c:pt idx="33378">
                  <c:v>1148</c:v>
                </c:pt>
                <c:pt idx="33379">
                  <c:v>1148</c:v>
                </c:pt>
                <c:pt idx="33380">
                  <c:v>1148</c:v>
                </c:pt>
                <c:pt idx="33381">
                  <c:v>1148</c:v>
                </c:pt>
                <c:pt idx="33382">
                  <c:v>1148</c:v>
                </c:pt>
                <c:pt idx="33383">
                  <c:v>1148</c:v>
                </c:pt>
                <c:pt idx="33384">
                  <c:v>1148</c:v>
                </c:pt>
                <c:pt idx="33385">
                  <c:v>1148</c:v>
                </c:pt>
                <c:pt idx="33386">
                  <c:v>1148</c:v>
                </c:pt>
                <c:pt idx="33387">
                  <c:v>1148</c:v>
                </c:pt>
                <c:pt idx="33388">
                  <c:v>1148</c:v>
                </c:pt>
                <c:pt idx="33389">
                  <c:v>1148</c:v>
                </c:pt>
                <c:pt idx="33390">
                  <c:v>1148</c:v>
                </c:pt>
                <c:pt idx="33391">
                  <c:v>1148</c:v>
                </c:pt>
                <c:pt idx="33392">
                  <c:v>1148</c:v>
                </c:pt>
                <c:pt idx="33393">
                  <c:v>1148</c:v>
                </c:pt>
                <c:pt idx="33394">
                  <c:v>1148</c:v>
                </c:pt>
                <c:pt idx="33395">
                  <c:v>1148</c:v>
                </c:pt>
                <c:pt idx="33396">
                  <c:v>1149</c:v>
                </c:pt>
                <c:pt idx="33397">
                  <c:v>1149</c:v>
                </c:pt>
                <c:pt idx="33398">
                  <c:v>1149</c:v>
                </c:pt>
                <c:pt idx="33399">
                  <c:v>1149</c:v>
                </c:pt>
                <c:pt idx="33400">
                  <c:v>1149</c:v>
                </c:pt>
                <c:pt idx="33401">
                  <c:v>1149</c:v>
                </c:pt>
                <c:pt idx="33402">
                  <c:v>1149</c:v>
                </c:pt>
                <c:pt idx="33403">
                  <c:v>1149</c:v>
                </c:pt>
                <c:pt idx="33404">
                  <c:v>1149</c:v>
                </c:pt>
                <c:pt idx="33405">
                  <c:v>1149</c:v>
                </c:pt>
                <c:pt idx="33406">
                  <c:v>1149</c:v>
                </c:pt>
                <c:pt idx="33407">
                  <c:v>1149</c:v>
                </c:pt>
                <c:pt idx="33408">
                  <c:v>1149</c:v>
                </c:pt>
                <c:pt idx="33409">
                  <c:v>1152</c:v>
                </c:pt>
                <c:pt idx="33410">
                  <c:v>1152</c:v>
                </c:pt>
                <c:pt idx="33411">
                  <c:v>1152</c:v>
                </c:pt>
                <c:pt idx="33412">
                  <c:v>1152</c:v>
                </c:pt>
                <c:pt idx="33413">
                  <c:v>1152</c:v>
                </c:pt>
                <c:pt idx="33414">
                  <c:v>1153</c:v>
                </c:pt>
              </c:numCache>
            </c:numRef>
          </c:xVal>
          <c:yVal>
            <c:numRef>
              <c:f>Sheet6!$B$2:$B$48638</c:f>
              <c:numCache>
                <c:formatCode>General</c:formatCode>
                <c:ptCount val="48637"/>
                <c:pt idx="0">
                  <c:v>1</c:v>
                </c:pt>
                <c:pt idx="1">
                  <c:v>2</c:v>
                </c:pt>
                <c:pt idx="2">
                  <c:v>8</c:v>
                </c:pt>
                <c:pt idx="3">
                  <c:v>10</c:v>
                </c:pt>
                <c:pt idx="4">
                  <c:v>13</c:v>
                </c:pt>
                <c:pt idx="5">
                  <c:v>17</c:v>
                </c:pt>
                <c:pt idx="6">
                  <c:v>18</c:v>
                </c:pt>
                <c:pt idx="8">
                  <c:v>27</c:v>
                </c:pt>
                <c:pt idx="9">
                  <c:v>28</c:v>
                </c:pt>
                <c:pt idx="10">
                  <c:v>32</c:v>
                </c:pt>
                <c:pt idx="11">
                  <c:v>35</c:v>
                </c:pt>
                <c:pt idx="12">
                  <c:v>46</c:v>
                </c:pt>
                <c:pt idx="13">
                  <c:v>48</c:v>
                </c:pt>
                <c:pt idx="15">
                  <c:v>3</c:v>
                </c:pt>
                <c:pt idx="16">
                  <c:v>4</c:v>
                </c:pt>
                <c:pt idx="17">
                  <c:v>6</c:v>
                </c:pt>
                <c:pt idx="18">
                  <c:v>7</c:v>
                </c:pt>
                <c:pt idx="19">
                  <c:v>11</c:v>
                </c:pt>
                <c:pt idx="20">
                  <c:v>20</c:v>
                </c:pt>
                <c:pt idx="21">
                  <c:v>22</c:v>
                </c:pt>
                <c:pt idx="22">
                  <c:v>25</c:v>
                </c:pt>
                <c:pt idx="23">
                  <c:v>29</c:v>
                </c:pt>
                <c:pt idx="24">
                  <c:v>31</c:v>
                </c:pt>
                <c:pt idx="25">
                  <c:v>33</c:v>
                </c:pt>
                <c:pt idx="26">
                  <c:v>36</c:v>
                </c:pt>
                <c:pt idx="27">
                  <c:v>37</c:v>
                </c:pt>
                <c:pt idx="28">
                  <c:v>39</c:v>
                </c:pt>
                <c:pt idx="29">
                  <c:v>43</c:v>
                </c:pt>
                <c:pt idx="30">
                  <c:v>45</c:v>
                </c:pt>
                <c:pt idx="31">
                  <c:v>47</c:v>
                </c:pt>
                <c:pt idx="32">
                  <c:v>49</c:v>
                </c:pt>
                <c:pt idx="33">
                  <c:v>5</c:v>
                </c:pt>
                <c:pt idx="34">
                  <c:v>14</c:v>
                </c:pt>
                <c:pt idx="36">
                  <c:v>26</c:v>
                </c:pt>
                <c:pt idx="37">
                  <c:v>30</c:v>
                </c:pt>
                <c:pt idx="39">
                  <c:v>38</c:v>
                </c:pt>
                <c:pt idx="40">
                  <c:v>40</c:v>
                </c:pt>
                <c:pt idx="41">
                  <c:v>41</c:v>
                </c:pt>
                <c:pt idx="42">
                  <c:v>42</c:v>
                </c:pt>
                <c:pt idx="44">
                  <c:v>1</c:v>
                </c:pt>
                <c:pt idx="45">
                  <c:v>8</c:v>
                </c:pt>
                <c:pt idx="46">
                  <c:v>9</c:v>
                </c:pt>
                <c:pt idx="47">
                  <c:v>12</c:v>
                </c:pt>
                <c:pt idx="49">
                  <c:v>18</c:v>
                </c:pt>
                <c:pt idx="50">
                  <c:v>19</c:v>
                </c:pt>
                <c:pt idx="51">
                  <c:v>21</c:v>
                </c:pt>
                <c:pt idx="54">
                  <c:v>27</c:v>
                </c:pt>
                <c:pt idx="55">
                  <c:v>32</c:v>
                </c:pt>
                <c:pt idx="56">
                  <c:v>35</c:v>
                </c:pt>
                <c:pt idx="57">
                  <c:v>44</c:v>
                </c:pt>
                <c:pt idx="58">
                  <c:v>46</c:v>
                </c:pt>
                <c:pt idx="59">
                  <c:v>48</c:v>
                </c:pt>
                <c:pt idx="64">
                  <c:v>2</c:v>
                </c:pt>
                <c:pt idx="65">
                  <c:v>10</c:v>
                </c:pt>
                <c:pt idx="66">
                  <c:v>13</c:v>
                </c:pt>
                <c:pt idx="67">
                  <c:v>17</c:v>
                </c:pt>
                <c:pt idx="68">
                  <c:v>28</c:v>
                </c:pt>
                <c:pt idx="69">
                  <c:v>50</c:v>
                </c:pt>
                <c:pt idx="70">
                  <c:v>51</c:v>
                </c:pt>
                <c:pt idx="71">
                  <c:v>53</c:v>
                </c:pt>
                <c:pt idx="72">
                  <c:v>54</c:v>
                </c:pt>
                <c:pt idx="73">
                  <c:v>56</c:v>
                </c:pt>
                <c:pt idx="74">
                  <c:v>57</c:v>
                </c:pt>
                <c:pt idx="75">
                  <c:v>58</c:v>
                </c:pt>
                <c:pt idx="76">
                  <c:v>60</c:v>
                </c:pt>
                <c:pt idx="77">
                  <c:v>62</c:v>
                </c:pt>
                <c:pt idx="78">
                  <c:v>65</c:v>
                </c:pt>
                <c:pt idx="79">
                  <c:v>66</c:v>
                </c:pt>
                <c:pt idx="80">
                  <c:v>67</c:v>
                </c:pt>
                <c:pt idx="81">
                  <c:v>68</c:v>
                </c:pt>
                <c:pt idx="82">
                  <c:v>69</c:v>
                </c:pt>
                <c:pt idx="83">
                  <c:v>70</c:v>
                </c:pt>
                <c:pt idx="84">
                  <c:v>71</c:v>
                </c:pt>
                <c:pt idx="85">
                  <c:v>72</c:v>
                </c:pt>
                <c:pt idx="86">
                  <c:v>73</c:v>
                </c:pt>
                <c:pt idx="87">
                  <c:v>74</c:v>
                </c:pt>
                <c:pt idx="88">
                  <c:v>75</c:v>
                </c:pt>
                <c:pt idx="89">
                  <c:v>76</c:v>
                </c:pt>
                <c:pt idx="90">
                  <c:v>77</c:v>
                </c:pt>
                <c:pt idx="91">
                  <c:v>78</c:v>
                </c:pt>
                <c:pt idx="92">
                  <c:v>79</c:v>
                </c:pt>
                <c:pt idx="93">
                  <c:v>80</c:v>
                </c:pt>
                <c:pt idx="94">
                  <c:v>81</c:v>
                </c:pt>
                <c:pt idx="95">
                  <c:v>82</c:v>
                </c:pt>
                <c:pt idx="96">
                  <c:v>83</c:v>
                </c:pt>
                <c:pt idx="97">
                  <c:v>84</c:v>
                </c:pt>
                <c:pt idx="98">
                  <c:v>85</c:v>
                </c:pt>
                <c:pt idx="99">
                  <c:v>86</c:v>
                </c:pt>
                <c:pt idx="100">
                  <c:v>87</c:v>
                </c:pt>
                <c:pt idx="101">
                  <c:v>88</c:v>
                </c:pt>
                <c:pt idx="102">
                  <c:v>89</c:v>
                </c:pt>
                <c:pt idx="103">
                  <c:v>90</c:v>
                </c:pt>
                <c:pt idx="104">
                  <c:v>91</c:v>
                </c:pt>
                <c:pt idx="105">
                  <c:v>92</c:v>
                </c:pt>
                <c:pt idx="106">
                  <c:v>93</c:v>
                </c:pt>
                <c:pt idx="107">
                  <c:v>94</c:v>
                </c:pt>
                <c:pt idx="108">
                  <c:v>96</c:v>
                </c:pt>
                <c:pt idx="109">
                  <c:v>98</c:v>
                </c:pt>
                <c:pt idx="110">
                  <c:v>99</c:v>
                </c:pt>
                <c:pt idx="111">
                  <c:v>52</c:v>
                </c:pt>
                <c:pt idx="112">
                  <c:v>55</c:v>
                </c:pt>
                <c:pt idx="113">
                  <c:v>95</c:v>
                </c:pt>
                <c:pt idx="117">
                  <c:v>11</c:v>
                </c:pt>
                <c:pt idx="118">
                  <c:v>22</c:v>
                </c:pt>
                <c:pt idx="119">
                  <c:v>25</c:v>
                </c:pt>
                <c:pt idx="120">
                  <c:v>37</c:v>
                </c:pt>
                <c:pt idx="121">
                  <c:v>39</c:v>
                </c:pt>
                <c:pt idx="127">
                  <c:v>122</c:v>
                </c:pt>
                <c:pt idx="128">
                  <c:v>132</c:v>
                </c:pt>
                <c:pt idx="129">
                  <c:v>100</c:v>
                </c:pt>
                <c:pt idx="130">
                  <c:v>101</c:v>
                </c:pt>
                <c:pt idx="131">
                  <c:v>102</c:v>
                </c:pt>
                <c:pt idx="132">
                  <c:v>103</c:v>
                </c:pt>
                <c:pt idx="133">
                  <c:v>104</c:v>
                </c:pt>
                <c:pt idx="134">
                  <c:v>105</c:v>
                </c:pt>
                <c:pt idx="135">
                  <c:v>106</c:v>
                </c:pt>
                <c:pt idx="136">
                  <c:v>108</c:v>
                </c:pt>
                <c:pt idx="137">
                  <c:v>109</c:v>
                </c:pt>
                <c:pt idx="138">
                  <c:v>110</c:v>
                </c:pt>
                <c:pt idx="139">
                  <c:v>111</c:v>
                </c:pt>
                <c:pt idx="140">
                  <c:v>112</c:v>
                </c:pt>
                <c:pt idx="141">
                  <c:v>113</c:v>
                </c:pt>
                <c:pt idx="142">
                  <c:v>114</c:v>
                </c:pt>
                <c:pt idx="143">
                  <c:v>115</c:v>
                </c:pt>
                <c:pt idx="144">
                  <c:v>116</c:v>
                </c:pt>
                <c:pt idx="145">
                  <c:v>117</c:v>
                </c:pt>
                <c:pt idx="146">
                  <c:v>118</c:v>
                </c:pt>
                <c:pt idx="147">
                  <c:v>119</c:v>
                </c:pt>
                <c:pt idx="148">
                  <c:v>120</c:v>
                </c:pt>
                <c:pt idx="149">
                  <c:v>121</c:v>
                </c:pt>
                <c:pt idx="150">
                  <c:v>123</c:v>
                </c:pt>
                <c:pt idx="151">
                  <c:v>124</c:v>
                </c:pt>
                <c:pt idx="152">
                  <c:v>125</c:v>
                </c:pt>
                <c:pt idx="153">
                  <c:v>126</c:v>
                </c:pt>
                <c:pt idx="154">
                  <c:v>127</c:v>
                </c:pt>
                <c:pt idx="155">
                  <c:v>128</c:v>
                </c:pt>
                <c:pt idx="156">
                  <c:v>129</c:v>
                </c:pt>
                <c:pt idx="157">
                  <c:v>130</c:v>
                </c:pt>
                <c:pt idx="158">
                  <c:v>133</c:v>
                </c:pt>
                <c:pt idx="159">
                  <c:v>134</c:v>
                </c:pt>
                <c:pt idx="160">
                  <c:v>135</c:v>
                </c:pt>
                <c:pt idx="161">
                  <c:v>136</c:v>
                </c:pt>
                <c:pt idx="162">
                  <c:v>137</c:v>
                </c:pt>
                <c:pt idx="163">
                  <c:v>138</c:v>
                </c:pt>
                <c:pt idx="164">
                  <c:v>139</c:v>
                </c:pt>
                <c:pt idx="165">
                  <c:v>140</c:v>
                </c:pt>
                <c:pt idx="166">
                  <c:v>141</c:v>
                </c:pt>
                <c:pt idx="167">
                  <c:v>142</c:v>
                </c:pt>
                <c:pt idx="168">
                  <c:v>143</c:v>
                </c:pt>
                <c:pt idx="169">
                  <c:v>144</c:v>
                </c:pt>
                <c:pt idx="170">
                  <c:v>145</c:v>
                </c:pt>
                <c:pt idx="171">
                  <c:v>146</c:v>
                </c:pt>
                <c:pt idx="172">
                  <c:v>147</c:v>
                </c:pt>
                <c:pt idx="173">
                  <c:v>148</c:v>
                </c:pt>
                <c:pt idx="174">
                  <c:v>149</c:v>
                </c:pt>
                <c:pt idx="184">
                  <c:v>83</c:v>
                </c:pt>
                <c:pt idx="185">
                  <c:v>152</c:v>
                </c:pt>
                <c:pt idx="186">
                  <c:v>153</c:v>
                </c:pt>
                <c:pt idx="187">
                  <c:v>155</c:v>
                </c:pt>
                <c:pt idx="188">
                  <c:v>160</c:v>
                </c:pt>
                <c:pt idx="189">
                  <c:v>163</c:v>
                </c:pt>
                <c:pt idx="190">
                  <c:v>164</c:v>
                </c:pt>
                <c:pt idx="191">
                  <c:v>165</c:v>
                </c:pt>
                <c:pt idx="192">
                  <c:v>169</c:v>
                </c:pt>
                <c:pt idx="193">
                  <c:v>171</c:v>
                </c:pt>
                <c:pt idx="194">
                  <c:v>172</c:v>
                </c:pt>
                <c:pt idx="195">
                  <c:v>174</c:v>
                </c:pt>
                <c:pt idx="196">
                  <c:v>175</c:v>
                </c:pt>
                <c:pt idx="197">
                  <c:v>176</c:v>
                </c:pt>
                <c:pt idx="198">
                  <c:v>179</c:v>
                </c:pt>
                <c:pt idx="199">
                  <c:v>180</c:v>
                </c:pt>
                <c:pt idx="200">
                  <c:v>186</c:v>
                </c:pt>
                <c:pt idx="201">
                  <c:v>191</c:v>
                </c:pt>
                <c:pt idx="202">
                  <c:v>192</c:v>
                </c:pt>
                <c:pt idx="203">
                  <c:v>196</c:v>
                </c:pt>
                <c:pt idx="209">
                  <c:v>150</c:v>
                </c:pt>
                <c:pt idx="210">
                  <c:v>151</c:v>
                </c:pt>
                <c:pt idx="211">
                  <c:v>154</c:v>
                </c:pt>
                <c:pt idx="212">
                  <c:v>157</c:v>
                </c:pt>
                <c:pt idx="213">
                  <c:v>158</c:v>
                </c:pt>
                <c:pt idx="214">
                  <c:v>161</c:v>
                </c:pt>
                <c:pt idx="215">
                  <c:v>162</c:v>
                </c:pt>
                <c:pt idx="216">
                  <c:v>166</c:v>
                </c:pt>
                <c:pt idx="217">
                  <c:v>167</c:v>
                </c:pt>
                <c:pt idx="218">
                  <c:v>168</c:v>
                </c:pt>
                <c:pt idx="219">
                  <c:v>170</c:v>
                </c:pt>
                <c:pt idx="220">
                  <c:v>173</c:v>
                </c:pt>
                <c:pt idx="221">
                  <c:v>177</c:v>
                </c:pt>
                <c:pt idx="222">
                  <c:v>178</c:v>
                </c:pt>
                <c:pt idx="223">
                  <c:v>181</c:v>
                </c:pt>
                <c:pt idx="224">
                  <c:v>184</c:v>
                </c:pt>
                <c:pt idx="225">
                  <c:v>185</c:v>
                </c:pt>
                <c:pt idx="226">
                  <c:v>187</c:v>
                </c:pt>
                <c:pt idx="227">
                  <c:v>188</c:v>
                </c:pt>
                <c:pt idx="228">
                  <c:v>190</c:v>
                </c:pt>
                <c:pt idx="229">
                  <c:v>193</c:v>
                </c:pt>
                <c:pt idx="230">
                  <c:v>194</c:v>
                </c:pt>
                <c:pt idx="231">
                  <c:v>197</c:v>
                </c:pt>
                <c:pt idx="232">
                  <c:v>198</c:v>
                </c:pt>
                <c:pt idx="233">
                  <c:v>199</c:v>
                </c:pt>
                <c:pt idx="234">
                  <c:v>62</c:v>
                </c:pt>
                <c:pt idx="235">
                  <c:v>87</c:v>
                </c:pt>
                <c:pt idx="244">
                  <c:v>200</c:v>
                </c:pt>
                <c:pt idx="245">
                  <c:v>203</c:v>
                </c:pt>
                <c:pt idx="246">
                  <c:v>207</c:v>
                </c:pt>
                <c:pt idx="248">
                  <c:v>223</c:v>
                </c:pt>
                <c:pt idx="249">
                  <c:v>224</c:v>
                </c:pt>
                <c:pt idx="250">
                  <c:v>228</c:v>
                </c:pt>
                <c:pt idx="251">
                  <c:v>231</c:v>
                </c:pt>
                <c:pt idx="252">
                  <c:v>237</c:v>
                </c:pt>
                <c:pt idx="253">
                  <c:v>239</c:v>
                </c:pt>
                <c:pt idx="254">
                  <c:v>242</c:v>
                </c:pt>
                <c:pt idx="255">
                  <c:v>247</c:v>
                </c:pt>
                <c:pt idx="257">
                  <c:v>201</c:v>
                </c:pt>
                <c:pt idx="258">
                  <c:v>202</c:v>
                </c:pt>
                <c:pt idx="259">
                  <c:v>204</c:v>
                </c:pt>
                <c:pt idx="260">
                  <c:v>205</c:v>
                </c:pt>
                <c:pt idx="261">
                  <c:v>206</c:v>
                </c:pt>
                <c:pt idx="262">
                  <c:v>208</c:v>
                </c:pt>
                <c:pt idx="263">
                  <c:v>209</c:v>
                </c:pt>
                <c:pt idx="264">
                  <c:v>210</c:v>
                </c:pt>
                <c:pt idx="265">
                  <c:v>211</c:v>
                </c:pt>
                <c:pt idx="266">
                  <c:v>212</c:v>
                </c:pt>
                <c:pt idx="267">
                  <c:v>213</c:v>
                </c:pt>
                <c:pt idx="268">
                  <c:v>214</c:v>
                </c:pt>
                <c:pt idx="269">
                  <c:v>215</c:v>
                </c:pt>
                <c:pt idx="270">
                  <c:v>217</c:v>
                </c:pt>
                <c:pt idx="271">
                  <c:v>219</c:v>
                </c:pt>
                <c:pt idx="272">
                  <c:v>220</c:v>
                </c:pt>
                <c:pt idx="273">
                  <c:v>222</c:v>
                </c:pt>
                <c:pt idx="274">
                  <c:v>225</c:v>
                </c:pt>
                <c:pt idx="275">
                  <c:v>226</c:v>
                </c:pt>
                <c:pt idx="276">
                  <c:v>227</c:v>
                </c:pt>
                <c:pt idx="277">
                  <c:v>229</c:v>
                </c:pt>
                <c:pt idx="278">
                  <c:v>230</c:v>
                </c:pt>
                <c:pt idx="279">
                  <c:v>232</c:v>
                </c:pt>
                <c:pt idx="280">
                  <c:v>233</c:v>
                </c:pt>
                <c:pt idx="281">
                  <c:v>234</c:v>
                </c:pt>
                <c:pt idx="282">
                  <c:v>235</c:v>
                </c:pt>
                <c:pt idx="283">
                  <c:v>236</c:v>
                </c:pt>
                <c:pt idx="284">
                  <c:v>238</c:v>
                </c:pt>
                <c:pt idx="285">
                  <c:v>240</c:v>
                </c:pt>
                <c:pt idx="286">
                  <c:v>241</c:v>
                </c:pt>
                <c:pt idx="287">
                  <c:v>243</c:v>
                </c:pt>
                <c:pt idx="288">
                  <c:v>244</c:v>
                </c:pt>
                <c:pt idx="289">
                  <c:v>245</c:v>
                </c:pt>
                <c:pt idx="290">
                  <c:v>246</c:v>
                </c:pt>
                <c:pt idx="291">
                  <c:v>248</c:v>
                </c:pt>
                <c:pt idx="292">
                  <c:v>249</c:v>
                </c:pt>
                <c:pt idx="301">
                  <c:v>18</c:v>
                </c:pt>
                <c:pt idx="303">
                  <c:v>27</c:v>
                </c:pt>
                <c:pt idx="304">
                  <c:v>32</c:v>
                </c:pt>
                <c:pt idx="305">
                  <c:v>48</c:v>
                </c:pt>
                <c:pt idx="306">
                  <c:v>250</c:v>
                </c:pt>
                <c:pt idx="307">
                  <c:v>253</c:v>
                </c:pt>
                <c:pt idx="308">
                  <c:v>257</c:v>
                </c:pt>
                <c:pt idx="309">
                  <c:v>258</c:v>
                </c:pt>
                <c:pt idx="310">
                  <c:v>262</c:v>
                </c:pt>
                <c:pt idx="311">
                  <c:v>271</c:v>
                </c:pt>
                <c:pt idx="312">
                  <c:v>273</c:v>
                </c:pt>
                <c:pt idx="313">
                  <c:v>275</c:v>
                </c:pt>
                <c:pt idx="314">
                  <c:v>280</c:v>
                </c:pt>
                <c:pt idx="315">
                  <c:v>281</c:v>
                </c:pt>
                <c:pt idx="316">
                  <c:v>282</c:v>
                </c:pt>
                <c:pt idx="317">
                  <c:v>286</c:v>
                </c:pt>
                <c:pt idx="318">
                  <c:v>288</c:v>
                </c:pt>
                <c:pt idx="319">
                  <c:v>289</c:v>
                </c:pt>
                <c:pt idx="320">
                  <c:v>291</c:v>
                </c:pt>
                <c:pt idx="321">
                  <c:v>292</c:v>
                </c:pt>
                <c:pt idx="322">
                  <c:v>295</c:v>
                </c:pt>
                <c:pt idx="323">
                  <c:v>299</c:v>
                </c:pt>
                <c:pt idx="325">
                  <c:v>1</c:v>
                </c:pt>
                <c:pt idx="326">
                  <c:v>2</c:v>
                </c:pt>
                <c:pt idx="327">
                  <c:v>3</c:v>
                </c:pt>
                <c:pt idx="328">
                  <c:v>4</c:v>
                </c:pt>
                <c:pt idx="329">
                  <c:v>8</c:v>
                </c:pt>
                <c:pt idx="330">
                  <c:v>10</c:v>
                </c:pt>
                <c:pt idx="331">
                  <c:v>13</c:v>
                </c:pt>
                <c:pt idx="332">
                  <c:v>17</c:v>
                </c:pt>
                <c:pt idx="333">
                  <c:v>20</c:v>
                </c:pt>
                <c:pt idx="334">
                  <c:v>28</c:v>
                </c:pt>
                <c:pt idx="335">
                  <c:v>29</c:v>
                </c:pt>
                <c:pt idx="336">
                  <c:v>33</c:v>
                </c:pt>
                <c:pt idx="337">
                  <c:v>35</c:v>
                </c:pt>
                <c:pt idx="338">
                  <c:v>36</c:v>
                </c:pt>
                <c:pt idx="339">
                  <c:v>46</c:v>
                </c:pt>
                <c:pt idx="340">
                  <c:v>47</c:v>
                </c:pt>
                <c:pt idx="345">
                  <c:v>252</c:v>
                </c:pt>
                <c:pt idx="346">
                  <c:v>254</c:v>
                </c:pt>
                <c:pt idx="347">
                  <c:v>255</c:v>
                </c:pt>
                <c:pt idx="348">
                  <c:v>256</c:v>
                </c:pt>
                <c:pt idx="349">
                  <c:v>259</c:v>
                </c:pt>
                <c:pt idx="350">
                  <c:v>260</c:v>
                </c:pt>
                <c:pt idx="351">
                  <c:v>261</c:v>
                </c:pt>
                <c:pt idx="352">
                  <c:v>264</c:v>
                </c:pt>
                <c:pt idx="353">
                  <c:v>265</c:v>
                </c:pt>
                <c:pt idx="354">
                  <c:v>266</c:v>
                </c:pt>
                <c:pt idx="355">
                  <c:v>267</c:v>
                </c:pt>
                <c:pt idx="356">
                  <c:v>268</c:v>
                </c:pt>
                <c:pt idx="357">
                  <c:v>269</c:v>
                </c:pt>
                <c:pt idx="358">
                  <c:v>270</c:v>
                </c:pt>
                <c:pt idx="359">
                  <c:v>272</c:v>
                </c:pt>
                <c:pt idx="360">
                  <c:v>274</c:v>
                </c:pt>
                <c:pt idx="361">
                  <c:v>278</c:v>
                </c:pt>
                <c:pt idx="362">
                  <c:v>279</c:v>
                </c:pt>
                <c:pt idx="363">
                  <c:v>283</c:v>
                </c:pt>
                <c:pt idx="364">
                  <c:v>284</c:v>
                </c:pt>
                <c:pt idx="365">
                  <c:v>285</c:v>
                </c:pt>
                <c:pt idx="366">
                  <c:v>287</c:v>
                </c:pt>
                <c:pt idx="367">
                  <c:v>290</c:v>
                </c:pt>
                <c:pt idx="368">
                  <c:v>293</c:v>
                </c:pt>
                <c:pt idx="369">
                  <c:v>294</c:v>
                </c:pt>
                <c:pt idx="370">
                  <c:v>296</c:v>
                </c:pt>
                <c:pt idx="371">
                  <c:v>298</c:v>
                </c:pt>
                <c:pt idx="372">
                  <c:v>6</c:v>
                </c:pt>
                <c:pt idx="373">
                  <c:v>7</c:v>
                </c:pt>
                <c:pt idx="374">
                  <c:v>11</c:v>
                </c:pt>
                <c:pt idx="376">
                  <c:v>22</c:v>
                </c:pt>
                <c:pt idx="377">
                  <c:v>25</c:v>
                </c:pt>
                <c:pt idx="378">
                  <c:v>31</c:v>
                </c:pt>
                <c:pt idx="380">
                  <c:v>37</c:v>
                </c:pt>
                <c:pt idx="381">
                  <c:v>39</c:v>
                </c:pt>
                <c:pt idx="382">
                  <c:v>43</c:v>
                </c:pt>
                <c:pt idx="383">
                  <c:v>45</c:v>
                </c:pt>
                <c:pt idx="384">
                  <c:v>49</c:v>
                </c:pt>
                <c:pt idx="397">
                  <c:v>18</c:v>
                </c:pt>
                <c:pt idx="404">
                  <c:v>303</c:v>
                </c:pt>
                <c:pt idx="405">
                  <c:v>307</c:v>
                </c:pt>
                <c:pt idx="406">
                  <c:v>313</c:v>
                </c:pt>
                <c:pt idx="407">
                  <c:v>314</c:v>
                </c:pt>
                <c:pt idx="408">
                  <c:v>315</c:v>
                </c:pt>
                <c:pt idx="409">
                  <c:v>316</c:v>
                </c:pt>
                <c:pt idx="410">
                  <c:v>318</c:v>
                </c:pt>
                <c:pt idx="411">
                  <c:v>319</c:v>
                </c:pt>
                <c:pt idx="413">
                  <c:v>325</c:v>
                </c:pt>
                <c:pt idx="414">
                  <c:v>326</c:v>
                </c:pt>
                <c:pt idx="415">
                  <c:v>327</c:v>
                </c:pt>
                <c:pt idx="416">
                  <c:v>330</c:v>
                </c:pt>
                <c:pt idx="417">
                  <c:v>331</c:v>
                </c:pt>
                <c:pt idx="418">
                  <c:v>332</c:v>
                </c:pt>
                <c:pt idx="419">
                  <c:v>334</c:v>
                </c:pt>
                <c:pt idx="420">
                  <c:v>335</c:v>
                </c:pt>
                <c:pt idx="421">
                  <c:v>336</c:v>
                </c:pt>
                <c:pt idx="422">
                  <c:v>337</c:v>
                </c:pt>
                <c:pt idx="423">
                  <c:v>342</c:v>
                </c:pt>
                <c:pt idx="424">
                  <c:v>343</c:v>
                </c:pt>
                <c:pt idx="425">
                  <c:v>347</c:v>
                </c:pt>
                <c:pt idx="426">
                  <c:v>5</c:v>
                </c:pt>
                <c:pt idx="427">
                  <c:v>14</c:v>
                </c:pt>
                <c:pt idx="428">
                  <c:v>26</c:v>
                </c:pt>
                <c:pt idx="429">
                  <c:v>30</c:v>
                </c:pt>
                <c:pt idx="430">
                  <c:v>38</c:v>
                </c:pt>
                <c:pt idx="431">
                  <c:v>40</c:v>
                </c:pt>
                <c:pt idx="432">
                  <c:v>41</c:v>
                </c:pt>
                <c:pt idx="433">
                  <c:v>42</c:v>
                </c:pt>
                <c:pt idx="435">
                  <c:v>300</c:v>
                </c:pt>
                <c:pt idx="436">
                  <c:v>301</c:v>
                </c:pt>
                <c:pt idx="437">
                  <c:v>304</c:v>
                </c:pt>
                <c:pt idx="438">
                  <c:v>305</c:v>
                </c:pt>
                <c:pt idx="439">
                  <c:v>306</c:v>
                </c:pt>
                <c:pt idx="440">
                  <c:v>308</c:v>
                </c:pt>
                <c:pt idx="441">
                  <c:v>309</c:v>
                </c:pt>
                <c:pt idx="442">
                  <c:v>310</c:v>
                </c:pt>
                <c:pt idx="443">
                  <c:v>311</c:v>
                </c:pt>
                <c:pt idx="444">
                  <c:v>312</c:v>
                </c:pt>
                <c:pt idx="445">
                  <c:v>317</c:v>
                </c:pt>
                <c:pt idx="446">
                  <c:v>320</c:v>
                </c:pt>
                <c:pt idx="447">
                  <c:v>321</c:v>
                </c:pt>
                <c:pt idx="448">
                  <c:v>322</c:v>
                </c:pt>
                <c:pt idx="449">
                  <c:v>323</c:v>
                </c:pt>
                <c:pt idx="450">
                  <c:v>328</c:v>
                </c:pt>
                <c:pt idx="451">
                  <c:v>329</c:v>
                </c:pt>
                <c:pt idx="452">
                  <c:v>333</c:v>
                </c:pt>
                <c:pt idx="453">
                  <c:v>338</c:v>
                </c:pt>
                <c:pt idx="454">
                  <c:v>339</c:v>
                </c:pt>
                <c:pt idx="455">
                  <c:v>340</c:v>
                </c:pt>
                <c:pt idx="456">
                  <c:v>341</c:v>
                </c:pt>
                <c:pt idx="457">
                  <c:v>345</c:v>
                </c:pt>
                <c:pt idx="458">
                  <c:v>348</c:v>
                </c:pt>
                <c:pt idx="459">
                  <c:v>349</c:v>
                </c:pt>
                <c:pt idx="460">
                  <c:v>27</c:v>
                </c:pt>
                <c:pt idx="461">
                  <c:v>32</c:v>
                </c:pt>
                <c:pt idx="462">
                  <c:v>48</c:v>
                </c:pt>
                <c:pt idx="474">
                  <c:v>350</c:v>
                </c:pt>
                <c:pt idx="475">
                  <c:v>351</c:v>
                </c:pt>
                <c:pt idx="476">
                  <c:v>355</c:v>
                </c:pt>
                <c:pt idx="477">
                  <c:v>356</c:v>
                </c:pt>
                <c:pt idx="478">
                  <c:v>357</c:v>
                </c:pt>
                <c:pt idx="479">
                  <c:v>358</c:v>
                </c:pt>
                <c:pt idx="480">
                  <c:v>360</c:v>
                </c:pt>
                <c:pt idx="481">
                  <c:v>363</c:v>
                </c:pt>
                <c:pt idx="482">
                  <c:v>365</c:v>
                </c:pt>
                <c:pt idx="483">
                  <c:v>366</c:v>
                </c:pt>
                <c:pt idx="484">
                  <c:v>368</c:v>
                </c:pt>
                <c:pt idx="485">
                  <c:v>371</c:v>
                </c:pt>
                <c:pt idx="486">
                  <c:v>372</c:v>
                </c:pt>
                <c:pt idx="487">
                  <c:v>373</c:v>
                </c:pt>
                <c:pt idx="488">
                  <c:v>375</c:v>
                </c:pt>
                <c:pt idx="489">
                  <c:v>377</c:v>
                </c:pt>
                <c:pt idx="490">
                  <c:v>379</c:v>
                </c:pt>
                <c:pt idx="491">
                  <c:v>380</c:v>
                </c:pt>
                <c:pt idx="492">
                  <c:v>381</c:v>
                </c:pt>
                <c:pt idx="493">
                  <c:v>382</c:v>
                </c:pt>
                <c:pt idx="494">
                  <c:v>384</c:v>
                </c:pt>
                <c:pt idx="495">
                  <c:v>385</c:v>
                </c:pt>
                <c:pt idx="496">
                  <c:v>387</c:v>
                </c:pt>
                <c:pt idx="497">
                  <c:v>388</c:v>
                </c:pt>
                <c:pt idx="498">
                  <c:v>389</c:v>
                </c:pt>
                <c:pt idx="499">
                  <c:v>390</c:v>
                </c:pt>
                <c:pt idx="500">
                  <c:v>391</c:v>
                </c:pt>
                <c:pt idx="501">
                  <c:v>392</c:v>
                </c:pt>
                <c:pt idx="502">
                  <c:v>393</c:v>
                </c:pt>
                <c:pt idx="503">
                  <c:v>394</c:v>
                </c:pt>
                <c:pt idx="504">
                  <c:v>395</c:v>
                </c:pt>
                <c:pt idx="505">
                  <c:v>397</c:v>
                </c:pt>
                <c:pt idx="506">
                  <c:v>56</c:v>
                </c:pt>
                <c:pt idx="509">
                  <c:v>66</c:v>
                </c:pt>
                <c:pt idx="510">
                  <c:v>67</c:v>
                </c:pt>
                <c:pt idx="511">
                  <c:v>68</c:v>
                </c:pt>
                <c:pt idx="512">
                  <c:v>71</c:v>
                </c:pt>
                <c:pt idx="513">
                  <c:v>74</c:v>
                </c:pt>
                <c:pt idx="514">
                  <c:v>75</c:v>
                </c:pt>
                <c:pt idx="515">
                  <c:v>76</c:v>
                </c:pt>
                <c:pt idx="516">
                  <c:v>79</c:v>
                </c:pt>
                <c:pt idx="517">
                  <c:v>80</c:v>
                </c:pt>
                <c:pt idx="518">
                  <c:v>84</c:v>
                </c:pt>
                <c:pt idx="519">
                  <c:v>88</c:v>
                </c:pt>
                <c:pt idx="520">
                  <c:v>90</c:v>
                </c:pt>
                <c:pt idx="521">
                  <c:v>91</c:v>
                </c:pt>
                <c:pt idx="522">
                  <c:v>92</c:v>
                </c:pt>
                <c:pt idx="523">
                  <c:v>94</c:v>
                </c:pt>
                <c:pt idx="526">
                  <c:v>352</c:v>
                </c:pt>
                <c:pt idx="527">
                  <c:v>353</c:v>
                </c:pt>
                <c:pt idx="528">
                  <c:v>361</c:v>
                </c:pt>
                <c:pt idx="529">
                  <c:v>362</c:v>
                </c:pt>
                <c:pt idx="530">
                  <c:v>364</c:v>
                </c:pt>
                <c:pt idx="531">
                  <c:v>367</c:v>
                </c:pt>
                <c:pt idx="532">
                  <c:v>369</c:v>
                </c:pt>
                <c:pt idx="533">
                  <c:v>370</c:v>
                </c:pt>
                <c:pt idx="534">
                  <c:v>374</c:v>
                </c:pt>
                <c:pt idx="535">
                  <c:v>376</c:v>
                </c:pt>
                <c:pt idx="536">
                  <c:v>383</c:v>
                </c:pt>
                <c:pt idx="537">
                  <c:v>386</c:v>
                </c:pt>
                <c:pt idx="538">
                  <c:v>396</c:v>
                </c:pt>
                <c:pt idx="539">
                  <c:v>398</c:v>
                </c:pt>
                <c:pt idx="540">
                  <c:v>399</c:v>
                </c:pt>
                <c:pt idx="542">
                  <c:v>51</c:v>
                </c:pt>
                <c:pt idx="543">
                  <c:v>53</c:v>
                </c:pt>
                <c:pt idx="544">
                  <c:v>54</c:v>
                </c:pt>
                <c:pt idx="545">
                  <c:v>57</c:v>
                </c:pt>
                <c:pt idx="547">
                  <c:v>65</c:v>
                </c:pt>
                <c:pt idx="548">
                  <c:v>69</c:v>
                </c:pt>
                <c:pt idx="549">
                  <c:v>70</c:v>
                </c:pt>
                <c:pt idx="550">
                  <c:v>73</c:v>
                </c:pt>
                <c:pt idx="551">
                  <c:v>81</c:v>
                </c:pt>
                <c:pt idx="552">
                  <c:v>82</c:v>
                </c:pt>
                <c:pt idx="553">
                  <c:v>85</c:v>
                </c:pt>
                <c:pt idx="554">
                  <c:v>86</c:v>
                </c:pt>
                <c:pt idx="555">
                  <c:v>96</c:v>
                </c:pt>
                <c:pt idx="558">
                  <c:v>50</c:v>
                </c:pt>
                <c:pt idx="559">
                  <c:v>72</c:v>
                </c:pt>
                <c:pt idx="560">
                  <c:v>78</c:v>
                </c:pt>
                <c:pt idx="561">
                  <c:v>89</c:v>
                </c:pt>
                <c:pt idx="562">
                  <c:v>93</c:v>
                </c:pt>
                <c:pt idx="563">
                  <c:v>98</c:v>
                </c:pt>
                <c:pt idx="564">
                  <c:v>99</c:v>
                </c:pt>
                <c:pt idx="578">
                  <c:v>58</c:v>
                </c:pt>
                <c:pt idx="579">
                  <c:v>60</c:v>
                </c:pt>
                <c:pt idx="582">
                  <c:v>400</c:v>
                </c:pt>
                <c:pt idx="583">
                  <c:v>401</c:v>
                </c:pt>
                <c:pt idx="584">
                  <c:v>404</c:v>
                </c:pt>
                <c:pt idx="585">
                  <c:v>405</c:v>
                </c:pt>
                <c:pt idx="586">
                  <c:v>407</c:v>
                </c:pt>
                <c:pt idx="587">
                  <c:v>408</c:v>
                </c:pt>
                <c:pt idx="588">
                  <c:v>409</c:v>
                </c:pt>
                <c:pt idx="589">
                  <c:v>410</c:v>
                </c:pt>
                <c:pt idx="590">
                  <c:v>412</c:v>
                </c:pt>
                <c:pt idx="591">
                  <c:v>418</c:v>
                </c:pt>
                <c:pt idx="592">
                  <c:v>419</c:v>
                </c:pt>
                <c:pt idx="593">
                  <c:v>420</c:v>
                </c:pt>
                <c:pt idx="594">
                  <c:v>421</c:v>
                </c:pt>
                <c:pt idx="595">
                  <c:v>422</c:v>
                </c:pt>
                <c:pt idx="596">
                  <c:v>423</c:v>
                </c:pt>
                <c:pt idx="597">
                  <c:v>424</c:v>
                </c:pt>
                <c:pt idx="598">
                  <c:v>426</c:v>
                </c:pt>
                <c:pt idx="599">
                  <c:v>428</c:v>
                </c:pt>
                <c:pt idx="600">
                  <c:v>429</c:v>
                </c:pt>
                <c:pt idx="601">
                  <c:v>430</c:v>
                </c:pt>
                <c:pt idx="602">
                  <c:v>431</c:v>
                </c:pt>
                <c:pt idx="603">
                  <c:v>432</c:v>
                </c:pt>
                <c:pt idx="604">
                  <c:v>433</c:v>
                </c:pt>
                <c:pt idx="605">
                  <c:v>434</c:v>
                </c:pt>
                <c:pt idx="606">
                  <c:v>435</c:v>
                </c:pt>
                <c:pt idx="607">
                  <c:v>436</c:v>
                </c:pt>
                <c:pt idx="608">
                  <c:v>437</c:v>
                </c:pt>
                <c:pt idx="609">
                  <c:v>439</c:v>
                </c:pt>
                <c:pt idx="610">
                  <c:v>440</c:v>
                </c:pt>
                <c:pt idx="611">
                  <c:v>441</c:v>
                </c:pt>
                <c:pt idx="612">
                  <c:v>442</c:v>
                </c:pt>
                <c:pt idx="613">
                  <c:v>443</c:v>
                </c:pt>
                <c:pt idx="614">
                  <c:v>444</c:v>
                </c:pt>
                <c:pt idx="615">
                  <c:v>445</c:v>
                </c:pt>
                <c:pt idx="616">
                  <c:v>447</c:v>
                </c:pt>
                <c:pt idx="617">
                  <c:v>449</c:v>
                </c:pt>
                <c:pt idx="618">
                  <c:v>77</c:v>
                </c:pt>
                <c:pt idx="621">
                  <c:v>411</c:v>
                </c:pt>
                <c:pt idx="622">
                  <c:v>416</c:v>
                </c:pt>
                <c:pt idx="623">
                  <c:v>417</c:v>
                </c:pt>
                <c:pt idx="624">
                  <c:v>425</c:v>
                </c:pt>
                <c:pt idx="639">
                  <c:v>122</c:v>
                </c:pt>
                <c:pt idx="640">
                  <c:v>132</c:v>
                </c:pt>
                <c:pt idx="641">
                  <c:v>136</c:v>
                </c:pt>
                <c:pt idx="648">
                  <c:v>450</c:v>
                </c:pt>
                <c:pt idx="649">
                  <c:v>453</c:v>
                </c:pt>
                <c:pt idx="650">
                  <c:v>454</c:v>
                </c:pt>
                <c:pt idx="651">
                  <c:v>455</c:v>
                </c:pt>
                <c:pt idx="652">
                  <c:v>460</c:v>
                </c:pt>
                <c:pt idx="653">
                  <c:v>461</c:v>
                </c:pt>
                <c:pt idx="654">
                  <c:v>464</c:v>
                </c:pt>
                <c:pt idx="655">
                  <c:v>465</c:v>
                </c:pt>
                <c:pt idx="656">
                  <c:v>467</c:v>
                </c:pt>
                <c:pt idx="657">
                  <c:v>468</c:v>
                </c:pt>
                <c:pt idx="658">
                  <c:v>470</c:v>
                </c:pt>
                <c:pt idx="659">
                  <c:v>471</c:v>
                </c:pt>
                <c:pt idx="660">
                  <c:v>472</c:v>
                </c:pt>
                <c:pt idx="661">
                  <c:v>473</c:v>
                </c:pt>
                <c:pt idx="662">
                  <c:v>474</c:v>
                </c:pt>
                <c:pt idx="663">
                  <c:v>475</c:v>
                </c:pt>
                <c:pt idx="664">
                  <c:v>476</c:v>
                </c:pt>
                <c:pt idx="665">
                  <c:v>481</c:v>
                </c:pt>
                <c:pt idx="666">
                  <c:v>482</c:v>
                </c:pt>
                <c:pt idx="667">
                  <c:v>483</c:v>
                </c:pt>
                <c:pt idx="668">
                  <c:v>484</c:v>
                </c:pt>
                <c:pt idx="669">
                  <c:v>485</c:v>
                </c:pt>
                <c:pt idx="670">
                  <c:v>487</c:v>
                </c:pt>
                <c:pt idx="671">
                  <c:v>493</c:v>
                </c:pt>
                <c:pt idx="672">
                  <c:v>497</c:v>
                </c:pt>
                <c:pt idx="673">
                  <c:v>498</c:v>
                </c:pt>
                <c:pt idx="674">
                  <c:v>499</c:v>
                </c:pt>
                <c:pt idx="675">
                  <c:v>115</c:v>
                </c:pt>
                <c:pt idx="676">
                  <c:v>123</c:v>
                </c:pt>
                <c:pt idx="677">
                  <c:v>144</c:v>
                </c:pt>
                <c:pt idx="678">
                  <c:v>146</c:v>
                </c:pt>
                <c:pt idx="680">
                  <c:v>452</c:v>
                </c:pt>
                <c:pt idx="681">
                  <c:v>456</c:v>
                </c:pt>
                <c:pt idx="682">
                  <c:v>457</c:v>
                </c:pt>
                <c:pt idx="683">
                  <c:v>458</c:v>
                </c:pt>
                <c:pt idx="684">
                  <c:v>459</c:v>
                </c:pt>
                <c:pt idx="685">
                  <c:v>463</c:v>
                </c:pt>
                <c:pt idx="686">
                  <c:v>477</c:v>
                </c:pt>
                <c:pt idx="687">
                  <c:v>478</c:v>
                </c:pt>
                <c:pt idx="688">
                  <c:v>479</c:v>
                </c:pt>
                <c:pt idx="689">
                  <c:v>480</c:v>
                </c:pt>
                <c:pt idx="690">
                  <c:v>488</c:v>
                </c:pt>
                <c:pt idx="691">
                  <c:v>489</c:v>
                </c:pt>
                <c:pt idx="692">
                  <c:v>490</c:v>
                </c:pt>
                <c:pt idx="693">
                  <c:v>491</c:v>
                </c:pt>
                <c:pt idx="694">
                  <c:v>492</c:v>
                </c:pt>
                <c:pt idx="695">
                  <c:v>495</c:v>
                </c:pt>
                <c:pt idx="696">
                  <c:v>496</c:v>
                </c:pt>
                <c:pt idx="697">
                  <c:v>100</c:v>
                </c:pt>
                <c:pt idx="698">
                  <c:v>101</c:v>
                </c:pt>
                <c:pt idx="699">
                  <c:v>104</c:v>
                </c:pt>
                <c:pt idx="700">
                  <c:v>106</c:v>
                </c:pt>
                <c:pt idx="701">
                  <c:v>114</c:v>
                </c:pt>
                <c:pt idx="702">
                  <c:v>119</c:v>
                </c:pt>
                <c:pt idx="703">
                  <c:v>127</c:v>
                </c:pt>
                <c:pt idx="704">
                  <c:v>129</c:v>
                </c:pt>
                <c:pt idx="706">
                  <c:v>135</c:v>
                </c:pt>
                <c:pt idx="709">
                  <c:v>109</c:v>
                </c:pt>
                <c:pt idx="710">
                  <c:v>117</c:v>
                </c:pt>
                <c:pt idx="711">
                  <c:v>137</c:v>
                </c:pt>
                <c:pt idx="712">
                  <c:v>147</c:v>
                </c:pt>
                <c:pt idx="713">
                  <c:v>148</c:v>
                </c:pt>
                <c:pt idx="718">
                  <c:v>18</c:v>
                </c:pt>
                <c:pt idx="720">
                  <c:v>105</c:v>
                </c:pt>
                <c:pt idx="721">
                  <c:v>116</c:v>
                </c:pt>
                <c:pt idx="722">
                  <c:v>120</c:v>
                </c:pt>
                <c:pt idx="723">
                  <c:v>125</c:v>
                </c:pt>
                <c:pt idx="724">
                  <c:v>502</c:v>
                </c:pt>
                <c:pt idx="725">
                  <c:v>503</c:v>
                </c:pt>
                <c:pt idx="726">
                  <c:v>504</c:v>
                </c:pt>
                <c:pt idx="727">
                  <c:v>506</c:v>
                </c:pt>
                <c:pt idx="728">
                  <c:v>508</c:v>
                </c:pt>
                <c:pt idx="729">
                  <c:v>509</c:v>
                </c:pt>
                <c:pt idx="730">
                  <c:v>510</c:v>
                </c:pt>
                <c:pt idx="731">
                  <c:v>512</c:v>
                </c:pt>
                <c:pt idx="732">
                  <c:v>514</c:v>
                </c:pt>
                <c:pt idx="733">
                  <c:v>515</c:v>
                </c:pt>
                <c:pt idx="734">
                  <c:v>516</c:v>
                </c:pt>
                <c:pt idx="735">
                  <c:v>517</c:v>
                </c:pt>
                <c:pt idx="736">
                  <c:v>520</c:v>
                </c:pt>
                <c:pt idx="737">
                  <c:v>521</c:v>
                </c:pt>
                <c:pt idx="738">
                  <c:v>524</c:v>
                </c:pt>
                <c:pt idx="739">
                  <c:v>529</c:v>
                </c:pt>
                <c:pt idx="740">
                  <c:v>531</c:v>
                </c:pt>
                <c:pt idx="741">
                  <c:v>534</c:v>
                </c:pt>
                <c:pt idx="742">
                  <c:v>535</c:v>
                </c:pt>
                <c:pt idx="743">
                  <c:v>537</c:v>
                </c:pt>
                <c:pt idx="744">
                  <c:v>538</c:v>
                </c:pt>
                <c:pt idx="745">
                  <c:v>542</c:v>
                </c:pt>
                <c:pt idx="746">
                  <c:v>543</c:v>
                </c:pt>
                <c:pt idx="747">
                  <c:v>545</c:v>
                </c:pt>
                <c:pt idx="748">
                  <c:v>1</c:v>
                </c:pt>
                <c:pt idx="749">
                  <c:v>2</c:v>
                </c:pt>
                <c:pt idx="750">
                  <c:v>8</c:v>
                </c:pt>
                <c:pt idx="751">
                  <c:v>10</c:v>
                </c:pt>
                <c:pt idx="752">
                  <c:v>13</c:v>
                </c:pt>
                <c:pt idx="753">
                  <c:v>17</c:v>
                </c:pt>
                <c:pt idx="754">
                  <c:v>27</c:v>
                </c:pt>
                <c:pt idx="755">
                  <c:v>28</c:v>
                </c:pt>
                <c:pt idx="756">
                  <c:v>32</c:v>
                </c:pt>
                <c:pt idx="757">
                  <c:v>35</c:v>
                </c:pt>
                <c:pt idx="758">
                  <c:v>46</c:v>
                </c:pt>
                <c:pt idx="759">
                  <c:v>48</c:v>
                </c:pt>
                <c:pt idx="760">
                  <c:v>112</c:v>
                </c:pt>
                <c:pt idx="761">
                  <c:v>113</c:v>
                </c:pt>
                <c:pt idx="762">
                  <c:v>118</c:v>
                </c:pt>
                <c:pt idx="763">
                  <c:v>121</c:v>
                </c:pt>
                <c:pt idx="764">
                  <c:v>134</c:v>
                </c:pt>
                <c:pt idx="765">
                  <c:v>149</c:v>
                </c:pt>
                <c:pt idx="770">
                  <c:v>501</c:v>
                </c:pt>
                <c:pt idx="771">
                  <c:v>505</c:v>
                </c:pt>
                <c:pt idx="772">
                  <c:v>507</c:v>
                </c:pt>
                <c:pt idx="773">
                  <c:v>511</c:v>
                </c:pt>
                <c:pt idx="774">
                  <c:v>513</c:v>
                </c:pt>
                <c:pt idx="775">
                  <c:v>518</c:v>
                </c:pt>
                <c:pt idx="776">
                  <c:v>519</c:v>
                </c:pt>
                <c:pt idx="777">
                  <c:v>522</c:v>
                </c:pt>
                <c:pt idx="778">
                  <c:v>523</c:v>
                </c:pt>
                <c:pt idx="779">
                  <c:v>525</c:v>
                </c:pt>
                <c:pt idx="780">
                  <c:v>526</c:v>
                </c:pt>
                <c:pt idx="781">
                  <c:v>528</c:v>
                </c:pt>
                <c:pt idx="782">
                  <c:v>532</c:v>
                </c:pt>
                <c:pt idx="783">
                  <c:v>536</c:v>
                </c:pt>
                <c:pt idx="784">
                  <c:v>539</c:v>
                </c:pt>
                <c:pt idx="785">
                  <c:v>540</c:v>
                </c:pt>
                <c:pt idx="786">
                  <c:v>541</c:v>
                </c:pt>
                <c:pt idx="787">
                  <c:v>544</c:v>
                </c:pt>
                <c:pt idx="788">
                  <c:v>546</c:v>
                </c:pt>
                <c:pt idx="789">
                  <c:v>547</c:v>
                </c:pt>
                <c:pt idx="790">
                  <c:v>548</c:v>
                </c:pt>
                <c:pt idx="791">
                  <c:v>549</c:v>
                </c:pt>
                <c:pt idx="793">
                  <c:v>3</c:v>
                </c:pt>
                <c:pt idx="794">
                  <c:v>4</c:v>
                </c:pt>
                <c:pt idx="795">
                  <c:v>11</c:v>
                </c:pt>
                <c:pt idx="797">
                  <c:v>20</c:v>
                </c:pt>
                <c:pt idx="798">
                  <c:v>22</c:v>
                </c:pt>
                <c:pt idx="799">
                  <c:v>25</c:v>
                </c:pt>
                <c:pt idx="800">
                  <c:v>29</c:v>
                </c:pt>
                <c:pt idx="801">
                  <c:v>33</c:v>
                </c:pt>
                <c:pt idx="803">
                  <c:v>36</c:v>
                </c:pt>
                <c:pt idx="804">
                  <c:v>37</c:v>
                </c:pt>
                <c:pt idx="805">
                  <c:v>39</c:v>
                </c:pt>
                <c:pt idx="806">
                  <c:v>47</c:v>
                </c:pt>
                <c:pt idx="807">
                  <c:v>128</c:v>
                </c:pt>
                <c:pt idx="826">
                  <c:v>6</c:v>
                </c:pt>
                <c:pt idx="827">
                  <c:v>7</c:v>
                </c:pt>
                <c:pt idx="831">
                  <c:v>31</c:v>
                </c:pt>
                <c:pt idx="832">
                  <c:v>43</c:v>
                </c:pt>
                <c:pt idx="833">
                  <c:v>45</c:v>
                </c:pt>
                <c:pt idx="834">
                  <c:v>49</c:v>
                </c:pt>
                <c:pt idx="839">
                  <c:v>550</c:v>
                </c:pt>
                <c:pt idx="840">
                  <c:v>551</c:v>
                </c:pt>
                <c:pt idx="841">
                  <c:v>552</c:v>
                </c:pt>
                <c:pt idx="842">
                  <c:v>553</c:v>
                </c:pt>
                <c:pt idx="843">
                  <c:v>554</c:v>
                </c:pt>
                <c:pt idx="844">
                  <c:v>555</c:v>
                </c:pt>
                <c:pt idx="845">
                  <c:v>557</c:v>
                </c:pt>
                <c:pt idx="846">
                  <c:v>559</c:v>
                </c:pt>
                <c:pt idx="847">
                  <c:v>560</c:v>
                </c:pt>
                <c:pt idx="848">
                  <c:v>561</c:v>
                </c:pt>
                <c:pt idx="849">
                  <c:v>563</c:v>
                </c:pt>
                <c:pt idx="850">
                  <c:v>564</c:v>
                </c:pt>
                <c:pt idx="851">
                  <c:v>565</c:v>
                </c:pt>
                <c:pt idx="852">
                  <c:v>566</c:v>
                </c:pt>
                <c:pt idx="853">
                  <c:v>567</c:v>
                </c:pt>
                <c:pt idx="854">
                  <c:v>568</c:v>
                </c:pt>
                <c:pt idx="855">
                  <c:v>569</c:v>
                </c:pt>
                <c:pt idx="856">
                  <c:v>570</c:v>
                </c:pt>
                <c:pt idx="857">
                  <c:v>573</c:v>
                </c:pt>
                <c:pt idx="858">
                  <c:v>574</c:v>
                </c:pt>
                <c:pt idx="859">
                  <c:v>575</c:v>
                </c:pt>
                <c:pt idx="860">
                  <c:v>576</c:v>
                </c:pt>
                <c:pt idx="861">
                  <c:v>577</c:v>
                </c:pt>
                <c:pt idx="862">
                  <c:v>578</c:v>
                </c:pt>
                <c:pt idx="863">
                  <c:v>580</c:v>
                </c:pt>
                <c:pt idx="864">
                  <c:v>581</c:v>
                </c:pt>
                <c:pt idx="865">
                  <c:v>582</c:v>
                </c:pt>
                <c:pt idx="866">
                  <c:v>583</c:v>
                </c:pt>
                <c:pt idx="867">
                  <c:v>584</c:v>
                </c:pt>
                <c:pt idx="868">
                  <c:v>585</c:v>
                </c:pt>
                <c:pt idx="869">
                  <c:v>586</c:v>
                </c:pt>
                <c:pt idx="870">
                  <c:v>587</c:v>
                </c:pt>
                <c:pt idx="871">
                  <c:v>588</c:v>
                </c:pt>
                <c:pt idx="872">
                  <c:v>593</c:v>
                </c:pt>
                <c:pt idx="873">
                  <c:v>594</c:v>
                </c:pt>
                <c:pt idx="874">
                  <c:v>596</c:v>
                </c:pt>
                <c:pt idx="875">
                  <c:v>597</c:v>
                </c:pt>
                <c:pt idx="876">
                  <c:v>599</c:v>
                </c:pt>
                <c:pt idx="882">
                  <c:v>558</c:v>
                </c:pt>
                <c:pt idx="883">
                  <c:v>562</c:v>
                </c:pt>
                <c:pt idx="884">
                  <c:v>571</c:v>
                </c:pt>
                <c:pt idx="885">
                  <c:v>572</c:v>
                </c:pt>
                <c:pt idx="886">
                  <c:v>579</c:v>
                </c:pt>
                <c:pt idx="887">
                  <c:v>595</c:v>
                </c:pt>
                <c:pt idx="890">
                  <c:v>176</c:v>
                </c:pt>
                <c:pt idx="906">
                  <c:v>171</c:v>
                </c:pt>
                <c:pt idx="907">
                  <c:v>179</c:v>
                </c:pt>
                <c:pt idx="910">
                  <c:v>192</c:v>
                </c:pt>
                <c:pt idx="912">
                  <c:v>600</c:v>
                </c:pt>
                <c:pt idx="913">
                  <c:v>601</c:v>
                </c:pt>
                <c:pt idx="914">
                  <c:v>602</c:v>
                </c:pt>
                <c:pt idx="915">
                  <c:v>603</c:v>
                </c:pt>
                <c:pt idx="916">
                  <c:v>604</c:v>
                </c:pt>
                <c:pt idx="917">
                  <c:v>605</c:v>
                </c:pt>
                <c:pt idx="918">
                  <c:v>607</c:v>
                </c:pt>
                <c:pt idx="919">
                  <c:v>609</c:v>
                </c:pt>
                <c:pt idx="920">
                  <c:v>610</c:v>
                </c:pt>
                <c:pt idx="921">
                  <c:v>611</c:v>
                </c:pt>
                <c:pt idx="922">
                  <c:v>612</c:v>
                </c:pt>
                <c:pt idx="923">
                  <c:v>613</c:v>
                </c:pt>
                <c:pt idx="924">
                  <c:v>614</c:v>
                </c:pt>
                <c:pt idx="925">
                  <c:v>615</c:v>
                </c:pt>
                <c:pt idx="926">
                  <c:v>617</c:v>
                </c:pt>
                <c:pt idx="927">
                  <c:v>619</c:v>
                </c:pt>
                <c:pt idx="928">
                  <c:v>620</c:v>
                </c:pt>
                <c:pt idx="929">
                  <c:v>622</c:v>
                </c:pt>
                <c:pt idx="930">
                  <c:v>623</c:v>
                </c:pt>
                <c:pt idx="931">
                  <c:v>624</c:v>
                </c:pt>
                <c:pt idx="932">
                  <c:v>625</c:v>
                </c:pt>
                <c:pt idx="933">
                  <c:v>626</c:v>
                </c:pt>
                <c:pt idx="934">
                  <c:v>628</c:v>
                </c:pt>
                <c:pt idx="935">
                  <c:v>629</c:v>
                </c:pt>
                <c:pt idx="936">
                  <c:v>630</c:v>
                </c:pt>
                <c:pt idx="937">
                  <c:v>631</c:v>
                </c:pt>
                <c:pt idx="938">
                  <c:v>632</c:v>
                </c:pt>
                <c:pt idx="939">
                  <c:v>633</c:v>
                </c:pt>
                <c:pt idx="940">
                  <c:v>634</c:v>
                </c:pt>
                <c:pt idx="941">
                  <c:v>635</c:v>
                </c:pt>
                <c:pt idx="942">
                  <c:v>636</c:v>
                </c:pt>
                <c:pt idx="943">
                  <c:v>637</c:v>
                </c:pt>
                <c:pt idx="944">
                  <c:v>639</c:v>
                </c:pt>
                <c:pt idx="945">
                  <c:v>640</c:v>
                </c:pt>
                <c:pt idx="946">
                  <c:v>641</c:v>
                </c:pt>
                <c:pt idx="947">
                  <c:v>642</c:v>
                </c:pt>
                <c:pt idx="948">
                  <c:v>643</c:v>
                </c:pt>
                <c:pt idx="949">
                  <c:v>645</c:v>
                </c:pt>
                <c:pt idx="950">
                  <c:v>646</c:v>
                </c:pt>
                <c:pt idx="951">
                  <c:v>649</c:v>
                </c:pt>
                <c:pt idx="952">
                  <c:v>18</c:v>
                </c:pt>
                <c:pt idx="953">
                  <c:v>152</c:v>
                </c:pt>
                <c:pt idx="954">
                  <c:v>153</c:v>
                </c:pt>
                <c:pt idx="956">
                  <c:v>191</c:v>
                </c:pt>
                <c:pt idx="957">
                  <c:v>616</c:v>
                </c:pt>
                <c:pt idx="959">
                  <c:v>175</c:v>
                </c:pt>
                <c:pt idx="965">
                  <c:v>163</c:v>
                </c:pt>
                <c:pt idx="966">
                  <c:v>165</c:v>
                </c:pt>
                <c:pt idx="967">
                  <c:v>172</c:v>
                </c:pt>
                <c:pt idx="979">
                  <c:v>650</c:v>
                </c:pt>
                <c:pt idx="980">
                  <c:v>651</c:v>
                </c:pt>
                <c:pt idx="981">
                  <c:v>652</c:v>
                </c:pt>
                <c:pt idx="982">
                  <c:v>653</c:v>
                </c:pt>
                <c:pt idx="983">
                  <c:v>654</c:v>
                </c:pt>
                <c:pt idx="984">
                  <c:v>655</c:v>
                </c:pt>
                <c:pt idx="985">
                  <c:v>656</c:v>
                </c:pt>
                <c:pt idx="986">
                  <c:v>657</c:v>
                </c:pt>
                <c:pt idx="987">
                  <c:v>658</c:v>
                </c:pt>
                <c:pt idx="988">
                  <c:v>661</c:v>
                </c:pt>
                <c:pt idx="989">
                  <c:v>662</c:v>
                </c:pt>
                <c:pt idx="990">
                  <c:v>664</c:v>
                </c:pt>
                <c:pt idx="991">
                  <c:v>665</c:v>
                </c:pt>
                <c:pt idx="992">
                  <c:v>666</c:v>
                </c:pt>
                <c:pt idx="993">
                  <c:v>667</c:v>
                </c:pt>
                <c:pt idx="994">
                  <c:v>669</c:v>
                </c:pt>
                <c:pt idx="995">
                  <c:v>670</c:v>
                </c:pt>
                <c:pt idx="996">
                  <c:v>671</c:v>
                </c:pt>
                <c:pt idx="997">
                  <c:v>674</c:v>
                </c:pt>
                <c:pt idx="998">
                  <c:v>675</c:v>
                </c:pt>
                <c:pt idx="999">
                  <c:v>676</c:v>
                </c:pt>
                <c:pt idx="1000">
                  <c:v>678</c:v>
                </c:pt>
                <c:pt idx="1001">
                  <c:v>679</c:v>
                </c:pt>
                <c:pt idx="1002">
                  <c:v>681</c:v>
                </c:pt>
                <c:pt idx="1003">
                  <c:v>682</c:v>
                </c:pt>
                <c:pt idx="1004">
                  <c:v>683</c:v>
                </c:pt>
                <c:pt idx="1005">
                  <c:v>684</c:v>
                </c:pt>
                <c:pt idx="1006">
                  <c:v>685</c:v>
                </c:pt>
                <c:pt idx="1007">
                  <c:v>686</c:v>
                </c:pt>
                <c:pt idx="1008">
                  <c:v>687</c:v>
                </c:pt>
                <c:pt idx="1009">
                  <c:v>688</c:v>
                </c:pt>
                <c:pt idx="1010">
                  <c:v>689</c:v>
                </c:pt>
                <c:pt idx="1011">
                  <c:v>690</c:v>
                </c:pt>
                <c:pt idx="1012">
                  <c:v>691</c:v>
                </c:pt>
                <c:pt idx="1013">
                  <c:v>693</c:v>
                </c:pt>
                <c:pt idx="1014">
                  <c:v>694</c:v>
                </c:pt>
                <c:pt idx="1015">
                  <c:v>695</c:v>
                </c:pt>
                <c:pt idx="1016">
                  <c:v>696</c:v>
                </c:pt>
                <c:pt idx="1017">
                  <c:v>697</c:v>
                </c:pt>
                <c:pt idx="1018">
                  <c:v>699</c:v>
                </c:pt>
                <c:pt idx="1020">
                  <c:v>660</c:v>
                </c:pt>
                <c:pt idx="1021">
                  <c:v>663</c:v>
                </c:pt>
                <c:pt idx="1022">
                  <c:v>672</c:v>
                </c:pt>
                <c:pt idx="1023">
                  <c:v>673</c:v>
                </c:pt>
                <c:pt idx="1024">
                  <c:v>677</c:v>
                </c:pt>
                <c:pt idx="1025">
                  <c:v>680</c:v>
                </c:pt>
                <c:pt idx="1026">
                  <c:v>692</c:v>
                </c:pt>
                <c:pt idx="1027">
                  <c:v>698</c:v>
                </c:pt>
                <c:pt idx="1040">
                  <c:v>745</c:v>
                </c:pt>
                <c:pt idx="1043">
                  <c:v>701</c:v>
                </c:pt>
                <c:pt idx="1044">
                  <c:v>702</c:v>
                </c:pt>
                <c:pt idx="1045">
                  <c:v>703</c:v>
                </c:pt>
                <c:pt idx="1046">
                  <c:v>704</c:v>
                </c:pt>
                <c:pt idx="1047">
                  <c:v>705</c:v>
                </c:pt>
                <c:pt idx="1048">
                  <c:v>706</c:v>
                </c:pt>
                <c:pt idx="1049">
                  <c:v>707</c:v>
                </c:pt>
                <c:pt idx="1050">
                  <c:v>708</c:v>
                </c:pt>
                <c:pt idx="1051">
                  <c:v>709</c:v>
                </c:pt>
                <c:pt idx="1052">
                  <c:v>710</c:v>
                </c:pt>
                <c:pt idx="1053">
                  <c:v>712</c:v>
                </c:pt>
                <c:pt idx="1054">
                  <c:v>713</c:v>
                </c:pt>
                <c:pt idx="1055">
                  <c:v>714</c:v>
                </c:pt>
                <c:pt idx="1056">
                  <c:v>716</c:v>
                </c:pt>
                <c:pt idx="1057">
                  <c:v>717</c:v>
                </c:pt>
                <c:pt idx="1058">
                  <c:v>718</c:v>
                </c:pt>
                <c:pt idx="1059">
                  <c:v>719</c:v>
                </c:pt>
                <c:pt idx="1060">
                  <c:v>720</c:v>
                </c:pt>
                <c:pt idx="1061">
                  <c:v>721</c:v>
                </c:pt>
                <c:pt idx="1062">
                  <c:v>722</c:v>
                </c:pt>
                <c:pt idx="1063">
                  <c:v>723</c:v>
                </c:pt>
                <c:pt idx="1064">
                  <c:v>724</c:v>
                </c:pt>
                <c:pt idx="1065">
                  <c:v>725</c:v>
                </c:pt>
                <c:pt idx="1066">
                  <c:v>726</c:v>
                </c:pt>
                <c:pt idx="1067">
                  <c:v>727</c:v>
                </c:pt>
                <c:pt idx="1068">
                  <c:v>729</c:v>
                </c:pt>
                <c:pt idx="1069">
                  <c:v>730</c:v>
                </c:pt>
                <c:pt idx="1070">
                  <c:v>733</c:v>
                </c:pt>
                <c:pt idx="1071">
                  <c:v>734</c:v>
                </c:pt>
                <c:pt idx="1072">
                  <c:v>735</c:v>
                </c:pt>
                <c:pt idx="1073">
                  <c:v>736</c:v>
                </c:pt>
                <c:pt idx="1074">
                  <c:v>737</c:v>
                </c:pt>
                <c:pt idx="1075">
                  <c:v>739</c:v>
                </c:pt>
                <c:pt idx="1076">
                  <c:v>741</c:v>
                </c:pt>
                <c:pt idx="1077">
                  <c:v>742</c:v>
                </c:pt>
                <c:pt idx="1078">
                  <c:v>743</c:v>
                </c:pt>
                <c:pt idx="1079">
                  <c:v>744</c:v>
                </c:pt>
                <c:pt idx="1080">
                  <c:v>747</c:v>
                </c:pt>
                <c:pt idx="1081">
                  <c:v>748</c:v>
                </c:pt>
                <c:pt idx="1082">
                  <c:v>749</c:v>
                </c:pt>
                <c:pt idx="1084">
                  <c:v>740</c:v>
                </c:pt>
                <c:pt idx="1097">
                  <c:v>18</c:v>
                </c:pt>
                <c:pt idx="1107">
                  <c:v>750</c:v>
                </c:pt>
                <c:pt idx="1108">
                  <c:v>751</c:v>
                </c:pt>
                <c:pt idx="1109">
                  <c:v>754</c:v>
                </c:pt>
                <c:pt idx="1110">
                  <c:v>755</c:v>
                </c:pt>
                <c:pt idx="1111">
                  <c:v>756</c:v>
                </c:pt>
                <c:pt idx="1112">
                  <c:v>757</c:v>
                </c:pt>
                <c:pt idx="1113">
                  <c:v>758</c:v>
                </c:pt>
                <c:pt idx="1114">
                  <c:v>759</c:v>
                </c:pt>
                <c:pt idx="1115">
                  <c:v>760</c:v>
                </c:pt>
                <c:pt idx="1116">
                  <c:v>761</c:v>
                </c:pt>
                <c:pt idx="1117">
                  <c:v>762</c:v>
                </c:pt>
                <c:pt idx="1118">
                  <c:v>763</c:v>
                </c:pt>
                <c:pt idx="1119">
                  <c:v>764</c:v>
                </c:pt>
                <c:pt idx="1120">
                  <c:v>765</c:v>
                </c:pt>
                <c:pt idx="1121">
                  <c:v>766</c:v>
                </c:pt>
                <c:pt idx="1122">
                  <c:v>768</c:v>
                </c:pt>
                <c:pt idx="1123">
                  <c:v>769</c:v>
                </c:pt>
                <c:pt idx="1124">
                  <c:v>770</c:v>
                </c:pt>
                <c:pt idx="1125">
                  <c:v>771</c:v>
                </c:pt>
                <c:pt idx="1126">
                  <c:v>772</c:v>
                </c:pt>
                <c:pt idx="1127">
                  <c:v>773</c:v>
                </c:pt>
                <c:pt idx="1128">
                  <c:v>775</c:v>
                </c:pt>
                <c:pt idx="1129">
                  <c:v>776</c:v>
                </c:pt>
                <c:pt idx="1130">
                  <c:v>779</c:v>
                </c:pt>
                <c:pt idx="1131">
                  <c:v>780</c:v>
                </c:pt>
                <c:pt idx="1132">
                  <c:v>781</c:v>
                </c:pt>
                <c:pt idx="1133">
                  <c:v>782</c:v>
                </c:pt>
                <c:pt idx="1134">
                  <c:v>783</c:v>
                </c:pt>
                <c:pt idx="1135">
                  <c:v>785</c:v>
                </c:pt>
                <c:pt idx="1136">
                  <c:v>787</c:v>
                </c:pt>
                <c:pt idx="1137">
                  <c:v>788</c:v>
                </c:pt>
                <c:pt idx="1138">
                  <c:v>790</c:v>
                </c:pt>
                <c:pt idx="1139">
                  <c:v>791</c:v>
                </c:pt>
                <c:pt idx="1140">
                  <c:v>792</c:v>
                </c:pt>
                <c:pt idx="1141">
                  <c:v>794</c:v>
                </c:pt>
                <c:pt idx="1142">
                  <c:v>795</c:v>
                </c:pt>
                <c:pt idx="1143">
                  <c:v>796</c:v>
                </c:pt>
                <c:pt idx="1144">
                  <c:v>797</c:v>
                </c:pt>
                <c:pt idx="1145">
                  <c:v>799</c:v>
                </c:pt>
                <c:pt idx="1147">
                  <c:v>1</c:v>
                </c:pt>
                <c:pt idx="1148">
                  <c:v>2</c:v>
                </c:pt>
                <c:pt idx="1149">
                  <c:v>8</c:v>
                </c:pt>
                <c:pt idx="1150">
                  <c:v>10</c:v>
                </c:pt>
                <c:pt idx="1151">
                  <c:v>13</c:v>
                </c:pt>
                <c:pt idx="1152">
                  <c:v>17</c:v>
                </c:pt>
                <c:pt idx="1153">
                  <c:v>27</c:v>
                </c:pt>
                <c:pt idx="1154">
                  <c:v>28</c:v>
                </c:pt>
                <c:pt idx="1155">
                  <c:v>32</c:v>
                </c:pt>
                <c:pt idx="1156">
                  <c:v>35</c:v>
                </c:pt>
                <c:pt idx="1157">
                  <c:v>46</c:v>
                </c:pt>
                <c:pt idx="1158">
                  <c:v>48</c:v>
                </c:pt>
                <c:pt idx="1159">
                  <c:v>753</c:v>
                </c:pt>
                <c:pt idx="1160">
                  <c:v>767</c:v>
                </c:pt>
                <c:pt idx="1161">
                  <c:v>11</c:v>
                </c:pt>
                <c:pt idx="1163">
                  <c:v>22</c:v>
                </c:pt>
                <c:pt idx="1164">
                  <c:v>25</c:v>
                </c:pt>
                <c:pt idx="1166">
                  <c:v>37</c:v>
                </c:pt>
                <c:pt idx="1167">
                  <c:v>39</c:v>
                </c:pt>
                <c:pt idx="1170">
                  <c:v>3</c:v>
                </c:pt>
                <c:pt idx="1171">
                  <c:v>4</c:v>
                </c:pt>
                <c:pt idx="1172">
                  <c:v>20</c:v>
                </c:pt>
                <c:pt idx="1173">
                  <c:v>29</c:v>
                </c:pt>
                <c:pt idx="1174">
                  <c:v>33</c:v>
                </c:pt>
                <c:pt idx="1175">
                  <c:v>36</c:v>
                </c:pt>
                <c:pt idx="1176">
                  <c:v>47</c:v>
                </c:pt>
                <c:pt idx="1180">
                  <c:v>800</c:v>
                </c:pt>
                <c:pt idx="1181">
                  <c:v>801</c:v>
                </c:pt>
                <c:pt idx="1182">
                  <c:v>802</c:v>
                </c:pt>
                <c:pt idx="1183">
                  <c:v>804</c:v>
                </c:pt>
                <c:pt idx="1184">
                  <c:v>805</c:v>
                </c:pt>
                <c:pt idx="1185">
                  <c:v>806</c:v>
                </c:pt>
                <c:pt idx="1186">
                  <c:v>807</c:v>
                </c:pt>
                <c:pt idx="1187">
                  <c:v>808</c:v>
                </c:pt>
                <c:pt idx="1188">
                  <c:v>810</c:v>
                </c:pt>
                <c:pt idx="1189">
                  <c:v>811</c:v>
                </c:pt>
                <c:pt idx="1190">
                  <c:v>812</c:v>
                </c:pt>
                <c:pt idx="1191">
                  <c:v>813</c:v>
                </c:pt>
                <c:pt idx="1192">
                  <c:v>814</c:v>
                </c:pt>
                <c:pt idx="1193">
                  <c:v>815</c:v>
                </c:pt>
                <c:pt idx="1194">
                  <c:v>817</c:v>
                </c:pt>
                <c:pt idx="1195">
                  <c:v>819</c:v>
                </c:pt>
                <c:pt idx="1196">
                  <c:v>820</c:v>
                </c:pt>
                <c:pt idx="1197">
                  <c:v>822</c:v>
                </c:pt>
                <c:pt idx="1198">
                  <c:v>823</c:v>
                </c:pt>
                <c:pt idx="1199">
                  <c:v>824</c:v>
                </c:pt>
                <c:pt idx="1200">
                  <c:v>825</c:v>
                </c:pt>
                <c:pt idx="1201">
                  <c:v>826</c:v>
                </c:pt>
                <c:pt idx="1202">
                  <c:v>828</c:v>
                </c:pt>
                <c:pt idx="1203">
                  <c:v>829</c:v>
                </c:pt>
                <c:pt idx="1204">
                  <c:v>830</c:v>
                </c:pt>
                <c:pt idx="1205">
                  <c:v>831</c:v>
                </c:pt>
                <c:pt idx="1206">
                  <c:v>832</c:v>
                </c:pt>
                <c:pt idx="1207">
                  <c:v>833</c:v>
                </c:pt>
                <c:pt idx="1208">
                  <c:v>834</c:v>
                </c:pt>
                <c:pt idx="1209">
                  <c:v>835</c:v>
                </c:pt>
                <c:pt idx="1210">
                  <c:v>836</c:v>
                </c:pt>
                <c:pt idx="1211">
                  <c:v>837</c:v>
                </c:pt>
                <c:pt idx="1212">
                  <c:v>838</c:v>
                </c:pt>
                <c:pt idx="1213">
                  <c:v>839</c:v>
                </c:pt>
                <c:pt idx="1214">
                  <c:v>840</c:v>
                </c:pt>
                <c:pt idx="1215">
                  <c:v>841</c:v>
                </c:pt>
                <c:pt idx="1216">
                  <c:v>842</c:v>
                </c:pt>
                <c:pt idx="1217">
                  <c:v>843</c:v>
                </c:pt>
                <c:pt idx="1218">
                  <c:v>844</c:v>
                </c:pt>
                <c:pt idx="1219">
                  <c:v>845</c:v>
                </c:pt>
                <c:pt idx="1220">
                  <c:v>846</c:v>
                </c:pt>
                <c:pt idx="1221">
                  <c:v>848</c:v>
                </c:pt>
                <c:pt idx="1222">
                  <c:v>849</c:v>
                </c:pt>
                <c:pt idx="1231">
                  <c:v>803</c:v>
                </c:pt>
                <c:pt idx="1232">
                  <c:v>809</c:v>
                </c:pt>
                <c:pt idx="1233">
                  <c:v>816</c:v>
                </c:pt>
                <c:pt idx="1234">
                  <c:v>818</c:v>
                </c:pt>
                <c:pt idx="1235">
                  <c:v>821</c:v>
                </c:pt>
                <c:pt idx="1236">
                  <c:v>827</c:v>
                </c:pt>
                <c:pt idx="1237">
                  <c:v>847</c:v>
                </c:pt>
                <c:pt idx="1238">
                  <c:v>5</c:v>
                </c:pt>
                <c:pt idx="1239">
                  <c:v>9</c:v>
                </c:pt>
                <c:pt idx="1240">
                  <c:v>12</c:v>
                </c:pt>
                <c:pt idx="1241">
                  <c:v>14</c:v>
                </c:pt>
                <c:pt idx="1242">
                  <c:v>19</c:v>
                </c:pt>
                <c:pt idx="1243">
                  <c:v>21</c:v>
                </c:pt>
                <c:pt idx="1244">
                  <c:v>26</c:v>
                </c:pt>
                <c:pt idx="1245">
                  <c:v>30</c:v>
                </c:pt>
                <c:pt idx="1246">
                  <c:v>38</c:v>
                </c:pt>
                <c:pt idx="1247">
                  <c:v>40</c:v>
                </c:pt>
                <c:pt idx="1248">
                  <c:v>41</c:v>
                </c:pt>
                <c:pt idx="1249">
                  <c:v>42</c:v>
                </c:pt>
                <c:pt idx="1250">
                  <c:v>44</c:v>
                </c:pt>
                <c:pt idx="1261">
                  <c:v>854</c:v>
                </c:pt>
                <c:pt idx="1262">
                  <c:v>859</c:v>
                </c:pt>
                <c:pt idx="1264">
                  <c:v>863</c:v>
                </c:pt>
                <c:pt idx="1265">
                  <c:v>871</c:v>
                </c:pt>
                <c:pt idx="1266">
                  <c:v>873</c:v>
                </c:pt>
                <c:pt idx="1267">
                  <c:v>881</c:v>
                </c:pt>
                <c:pt idx="1268">
                  <c:v>883</c:v>
                </c:pt>
                <c:pt idx="1269">
                  <c:v>884</c:v>
                </c:pt>
                <c:pt idx="1270">
                  <c:v>892</c:v>
                </c:pt>
                <c:pt idx="1273">
                  <c:v>850</c:v>
                </c:pt>
                <c:pt idx="1274">
                  <c:v>851</c:v>
                </c:pt>
                <c:pt idx="1275">
                  <c:v>852</c:v>
                </c:pt>
                <c:pt idx="1276">
                  <c:v>853</c:v>
                </c:pt>
                <c:pt idx="1277">
                  <c:v>856</c:v>
                </c:pt>
                <c:pt idx="1278">
                  <c:v>858</c:v>
                </c:pt>
                <c:pt idx="1279">
                  <c:v>860</c:v>
                </c:pt>
                <c:pt idx="1280">
                  <c:v>862</c:v>
                </c:pt>
                <c:pt idx="1281">
                  <c:v>864</c:v>
                </c:pt>
                <c:pt idx="1282">
                  <c:v>866</c:v>
                </c:pt>
                <c:pt idx="1283">
                  <c:v>867</c:v>
                </c:pt>
                <c:pt idx="1284">
                  <c:v>868</c:v>
                </c:pt>
                <c:pt idx="1285">
                  <c:v>869</c:v>
                </c:pt>
                <c:pt idx="1286">
                  <c:v>870</c:v>
                </c:pt>
                <c:pt idx="1287">
                  <c:v>872</c:v>
                </c:pt>
                <c:pt idx="1288">
                  <c:v>874</c:v>
                </c:pt>
                <c:pt idx="1289">
                  <c:v>875</c:v>
                </c:pt>
                <c:pt idx="1290">
                  <c:v>876</c:v>
                </c:pt>
                <c:pt idx="1291">
                  <c:v>877</c:v>
                </c:pt>
                <c:pt idx="1292">
                  <c:v>878</c:v>
                </c:pt>
                <c:pt idx="1293">
                  <c:v>879</c:v>
                </c:pt>
                <c:pt idx="1294">
                  <c:v>882</c:v>
                </c:pt>
                <c:pt idx="1295">
                  <c:v>885</c:v>
                </c:pt>
                <c:pt idx="1296">
                  <c:v>886</c:v>
                </c:pt>
                <c:pt idx="1297">
                  <c:v>887</c:v>
                </c:pt>
                <c:pt idx="1298">
                  <c:v>888</c:v>
                </c:pt>
                <c:pt idx="1299">
                  <c:v>889</c:v>
                </c:pt>
                <c:pt idx="1300">
                  <c:v>890</c:v>
                </c:pt>
                <c:pt idx="1301">
                  <c:v>891</c:v>
                </c:pt>
                <c:pt idx="1302">
                  <c:v>893</c:v>
                </c:pt>
                <c:pt idx="1303">
                  <c:v>894</c:v>
                </c:pt>
                <c:pt idx="1304">
                  <c:v>895</c:v>
                </c:pt>
                <c:pt idx="1305">
                  <c:v>896</c:v>
                </c:pt>
                <c:pt idx="1306">
                  <c:v>897</c:v>
                </c:pt>
                <c:pt idx="1307">
                  <c:v>898</c:v>
                </c:pt>
                <c:pt idx="1308">
                  <c:v>899</c:v>
                </c:pt>
                <c:pt idx="1321">
                  <c:v>83</c:v>
                </c:pt>
                <c:pt idx="1323">
                  <c:v>904</c:v>
                </c:pt>
                <c:pt idx="1325">
                  <c:v>935</c:v>
                </c:pt>
                <c:pt idx="1327">
                  <c:v>944</c:v>
                </c:pt>
                <c:pt idx="1328">
                  <c:v>52</c:v>
                </c:pt>
                <c:pt idx="1329">
                  <c:v>55</c:v>
                </c:pt>
                <c:pt idx="1332">
                  <c:v>900</c:v>
                </c:pt>
                <c:pt idx="1333">
                  <c:v>901</c:v>
                </c:pt>
                <c:pt idx="1334">
                  <c:v>903</c:v>
                </c:pt>
                <c:pt idx="1335">
                  <c:v>906</c:v>
                </c:pt>
                <c:pt idx="1336">
                  <c:v>907</c:v>
                </c:pt>
                <c:pt idx="1337">
                  <c:v>908</c:v>
                </c:pt>
                <c:pt idx="1338">
                  <c:v>909</c:v>
                </c:pt>
                <c:pt idx="1339">
                  <c:v>910</c:v>
                </c:pt>
                <c:pt idx="1340">
                  <c:v>911</c:v>
                </c:pt>
                <c:pt idx="1341">
                  <c:v>912</c:v>
                </c:pt>
                <c:pt idx="1342">
                  <c:v>913</c:v>
                </c:pt>
                <c:pt idx="1343">
                  <c:v>914</c:v>
                </c:pt>
                <c:pt idx="1344">
                  <c:v>915</c:v>
                </c:pt>
                <c:pt idx="1345">
                  <c:v>916</c:v>
                </c:pt>
                <c:pt idx="1346">
                  <c:v>917</c:v>
                </c:pt>
                <c:pt idx="1347">
                  <c:v>918</c:v>
                </c:pt>
                <c:pt idx="1348">
                  <c:v>919</c:v>
                </c:pt>
                <c:pt idx="1349">
                  <c:v>920</c:v>
                </c:pt>
                <c:pt idx="1350">
                  <c:v>921</c:v>
                </c:pt>
                <c:pt idx="1351">
                  <c:v>922</c:v>
                </c:pt>
                <c:pt idx="1352">
                  <c:v>923</c:v>
                </c:pt>
                <c:pt idx="1353">
                  <c:v>924</c:v>
                </c:pt>
                <c:pt idx="1354">
                  <c:v>925</c:v>
                </c:pt>
                <c:pt idx="1355">
                  <c:v>926</c:v>
                </c:pt>
                <c:pt idx="1356">
                  <c:v>927</c:v>
                </c:pt>
                <c:pt idx="1357">
                  <c:v>928</c:v>
                </c:pt>
                <c:pt idx="1358">
                  <c:v>929</c:v>
                </c:pt>
                <c:pt idx="1359">
                  <c:v>930</c:v>
                </c:pt>
                <c:pt idx="1360">
                  <c:v>931</c:v>
                </c:pt>
                <c:pt idx="1361">
                  <c:v>932</c:v>
                </c:pt>
                <c:pt idx="1362">
                  <c:v>933</c:v>
                </c:pt>
                <c:pt idx="1363">
                  <c:v>936</c:v>
                </c:pt>
                <c:pt idx="1364">
                  <c:v>937</c:v>
                </c:pt>
                <c:pt idx="1365">
                  <c:v>939</c:v>
                </c:pt>
                <c:pt idx="1366">
                  <c:v>940</c:v>
                </c:pt>
                <c:pt idx="1367">
                  <c:v>941</c:v>
                </c:pt>
                <c:pt idx="1368">
                  <c:v>942</c:v>
                </c:pt>
                <c:pt idx="1369">
                  <c:v>943</c:v>
                </c:pt>
                <c:pt idx="1370">
                  <c:v>945</c:v>
                </c:pt>
                <c:pt idx="1371">
                  <c:v>946</c:v>
                </c:pt>
                <c:pt idx="1372">
                  <c:v>948</c:v>
                </c:pt>
                <c:pt idx="1373">
                  <c:v>949</c:v>
                </c:pt>
                <c:pt idx="1374">
                  <c:v>87</c:v>
                </c:pt>
                <c:pt idx="1375">
                  <c:v>95</c:v>
                </c:pt>
                <c:pt idx="1376">
                  <c:v>62</c:v>
                </c:pt>
                <c:pt idx="1387">
                  <c:v>950</c:v>
                </c:pt>
                <c:pt idx="1388">
                  <c:v>960</c:v>
                </c:pt>
                <c:pt idx="1390">
                  <c:v>966</c:v>
                </c:pt>
                <c:pt idx="1391">
                  <c:v>967</c:v>
                </c:pt>
                <c:pt idx="1392">
                  <c:v>972</c:v>
                </c:pt>
                <c:pt idx="1393">
                  <c:v>979</c:v>
                </c:pt>
                <c:pt idx="1394">
                  <c:v>998</c:v>
                </c:pt>
                <c:pt idx="1399">
                  <c:v>952</c:v>
                </c:pt>
                <c:pt idx="1400">
                  <c:v>953</c:v>
                </c:pt>
                <c:pt idx="1401">
                  <c:v>954</c:v>
                </c:pt>
                <c:pt idx="1402">
                  <c:v>955</c:v>
                </c:pt>
                <c:pt idx="1403">
                  <c:v>956</c:v>
                </c:pt>
                <c:pt idx="1404">
                  <c:v>957</c:v>
                </c:pt>
                <c:pt idx="1405">
                  <c:v>958</c:v>
                </c:pt>
                <c:pt idx="1406">
                  <c:v>959</c:v>
                </c:pt>
                <c:pt idx="1407">
                  <c:v>962</c:v>
                </c:pt>
                <c:pt idx="1408">
                  <c:v>963</c:v>
                </c:pt>
                <c:pt idx="1409">
                  <c:v>964</c:v>
                </c:pt>
                <c:pt idx="1410">
                  <c:v>968</c:v>
                </c:pt>
                <c:pt idx="1411">
                  <c:v>969</c:v>
                </c:pt>
                <c:pt idx="1412">
                  <c:v>970</c:v>
                </c:pt>
                <c:pt idx="1413">
                  <c:v>971</c:v>
                </c:pt>
                <c:pt idx="1414">
                  <c:v>973</c:v>
                </c:pt>
                <c:pt idx="1415">
                  <c:v>975</c:v>
                </c:pt>
                <c:pt idx="1416">
                  <c:v>977</c:v>
                </c:pt>
                <c:pt idx="1417">
                  <c:v>978</c:v>
                </c:pt>
                <c:pt idx="1418">
                  <c:v>980</c:v>
                </c:pt>
                <c:pt idx="1419">
                  <c:v>982</c:v>
                </c:pt>
                <c:pt idx="1420">
                  <c:v>984</c:v>
                </c:pt>
                <c:pt idx="1421">
                  <c:v>985</c:v>
                </c:pt>
                <c:pt idx="1422">
                  <c:v>986</c:v>
                </c:pt>
                <c:pt idx="1423">
                  <c:v>987</c:v>
                </c:pt>
                <c:pt idx="1424">
                  <c:v>988</c:v>
                </c:pt>
                <c:pt idx="1425">
                  <c:v>989</c:v>
                </c:pt>
                <c:pt idx="1426">
                  <c:v>990</c:v>
                </c:pt>
                <c:pt idx="1427">
                  <c:v>991</c:v>
                </c:pt>
                <c:pt idx="1428">
                  <c:v>992</c:v>
                </c:pt>
                <c:pt idx="1429">
                  <c:v>994</c:v>
                </c:pt>
                <c:pt idx="1430">
                  <c:v>995</c:v>
                </c:pt>
                <c:pt idx="1431">
                  <c:v>996</c:v>
                </c:pt>
                <c:pt idx="1432">
                  <c:v>997</c:v>
                </c:pt>
                <c:pt idx="1435">
                  <c:v>999</c:v>
                </c:pt>
                <c:pt idx="1447">
                  <c:v>1023</c:v>
                </c:pt>
                <c:pt idx="1450">
                  <c:v>18</c:v>
                </c:pt>
                <c:pt idx="1453">
                  <c:v>1000</c:v>
                </c:pt>
                <c:pt idx="1454">
                  <c:v>1002</c:v>
                </c:pt>
                <c:pt idx="1455">
                  <c:v>1003</c:v>
                </c:pt>
                <c:pt idx="1456">
                  <c:v>1004</c:v>
                </c:pt>
                <c:pt idx="1457">
                  <c:v>1005</c:v>
                </c:pt>
                <c:pt idx="1458">
                  <c:v>1006</c:v>
                </c:pt>
                <c:pt idx="1459">
                  <c:v>1008</c:v>
                </c:pt>
                <c:pt idx="1460">
                  <c:v>1009</c:v>
                </c:pt>
                <c:pt idx="1461">
                  <c:v>1010</c:v>
                </c:pt>
                <c:pt idx="1462">
                  <c:v>1011</c:v>
                </c:pt>
                <c:pt idx="1463">
                  <c:v>1012</c:v>
                </c:pt>
                <c:pt idx="1464">
                  <c:v>1013</c:v>
                </c:pt>
                <c:pt idx="1465">
                  <c:v>1015</c:v>
                </c:pt>
                <c:pt idx="1466">
                  <c:v>1016</c:v>
                </c:pt>
                <c:pt idx="1467">
                  <c:v>1017</c:v>
                </c:pt>
                <c:pt idx="1468">
                  <c:v>1018</c:v>
                </c:pt>
                <c:pt idx="1469">
                  <c:v>1019</c:v>
                </c:pt>
                <c:pt idx="1470">
                  <c:v>1020</c:v>
                </c:pt>
                <c:pt idx="1471">
                  <c:v>1021</c:v>
                </c:pt>
                <c:pt idx="1472">
                  <c:v>1022</c:v>
                </c:pt>
                <c:pt idx="1473">
                  <c:v>1024</c:v>
                </c:pt>
                <c:pt idx="1474">
                  <c:v>1025</c:v>
                </c:pt>
                <c:pt idx="1475">
                  <c:v>1026</c:v>
                </c:pt>
                <c:pt idx="1476">
                  <c:v>1027</c:v>
                </c:pt>
                <c:pt idx="1477">
                  <c:v>1028</c:v>
                </c:pt>
                <c:pt idx="1478">
                  <c:v>1029</c:v>
                </c:pt>
                <c:pt idx="1479">
                  <c:v>1030</c:v>
                </c:pt>
                <c:pt idx="1480">
                  <c:v>1032</c:v>
                </c:pt>
                <c:pt idx="1481">
                  <c:v>1033</c:v>
                </c:pt>
                <c:pt idx="1482">
                  <c:v>1035</c:v>
                </c:pt>
                <c:pt idx="1483">
                  <c:v>1036</c:v>
                </c:pt>
                <c:pt idx="1484">
                  <c:v>1038</c:v>
                </c:pt>
                <c:pt idx="1485">
                  <c:v>1039</c:v>
                </c:pt>
                <c:pt idx="1486">
                  <c:v>1040</c:v>
                </c:pt>
                <c:pt idx="1487">
                  <c:v>1041</c:v>
                </c:pt>
                <c:pt idx="1488">
                  <c:v>1042</c:v>
                </c:pt>
                <c:pt idx="1489">
                  <c:v>1043</c:v>
                </c:pt>
                <c:pt idx="1490">
                  <c:v>1044</c:v>
                </c:pt>
                <c:pt idx="1491">
                  <c:v>1045</c:v>
                </c:pt>
                <c:pt idx="1492">
                  <c:v>1046</c:v>
                </c:pt>
                <c:pt idx="1493">
                  <c:v>1047</c:v>
                </c:pt>
                <c:pt idx="1494">
                  <c:v>1049</c:v>
                </c:pt>
                <c:pt idx="1495">
                  <c:v>1</c:v>
                </c:pt>
                <c:pt idx="1496">
                  <c:v>2</c:v>
                </c:pt>
                <c:pt idx="1497">
                  <c:v>8</c:v>
                </c:pt>
                <c:pt idx="1498">
                  <c:v>10</c:v>
                </c:pt>
                <c:pt idx="1499">
                  <c:v>13</c:v>
                </c:pt>
                <c:pt idx="1500">
                  <c:v>17</c:v>
                </c:pt>
                <c:pt idx="1501">
                  <c:v>27</c:v>
                </c:pt>
                <c:pt idx="1502">
                  <c:v>28</c:v>
                </c:pt>
                <c:pt idx="1503">
                  <c:v>32</c:v>
                </c:pt>
                <c:pt idx="1504">
                  <c:v>35</c:v>
                </c:pt>
                <c:pt idx="1505">
                  <c:v>46</c:v>
                </c:pt>
                <c:pt idx="1506">
                  <c:v>48</c:v>
                </c:pt>
                <c:pt idx="1508">
                  <c:v>1007</c:v>
                </c:pt>
                <c:pt idx="1509">
                  <c:v>1031</c:v>
                </c:pt>
                <c:pt idx="1510">
                  <c:v>1034</c:v>
                </c:pt>
                <c:pt idx="1517">
                  <c:v>6</c:v>
                </c:pt>
                <c:pt idx="1518">
                  <c:v>7</c:v>
                </c:pt>
                <c:pt idx="1519">
                  <c:v>11</c:v>
                </c:pt>
                <c:pt idx="1520">
                  <c:v>22</c:v>
                </c:pt>
                <c:pt idx="1521">
                  <c:v>25</c:v>
                </c:pt>
                <c:pt idx="1522">
                  <c:v>31</c:v>
                </c:pt>
                <c:pt idx="1523">
                  <c:v>37</c:v>
                </c:pt>
                <c:pt idx="1524">
                  <c:v>39</c:v>
                </c:pt>
                <c:pt idx="1525">
                  <c:v>43</c:v>
                </c:pt>
                <c:pt idx="1526">
                  <c:v>45</c:v>
                </c:pt>
                <c:pt idx="1527">
                  <c:v>49</c:v>
                </c:pt>
                <c:pt idx="1529">
                  <c:v>1063</c:v>
                </c:pt>
                <c:pt idx="1530">
                  <c:v>1071</c:v>
                </c:pt>
                <c:pt idx="1532">
                  <c:v>1096</c:v>
                </c:pt>
                <c:pt idx="1533">
                  <c:v>3</c:v>
                </c:pt>
                <c:pt idx="1534">
                  <c:v>4</c:v>
                </c:pt>
                <c:pt idx="1536">
                  <c:v>20</c:v>
                </c:pt>
                <c:pt idx="1539">
                  <c:v>29</c:v>
                </c:pt>
                <c:pt idx="1540">
                  <c:v>33</c:v>
                </c:pt>
                <c:pt idx="1541">
                  <c:v>36</c:v>
                </c:pt>
                <c:pt idx="1542">
                  <c:v>47</c:v>
                </c:pt>
                <c:pt idx="1545">
                  <c:v>1050</c:v>
                </c:pt>
                <c:pt idx="1546">
                  <c:v>1052</c:v>
                </c:pt>
                <c:pt idx="1547">
                  <c:v>1053</c:v>
                </c:pt>
                <c:pt idx="1548">
                  <c:v>1054</c:v>
                </c:pt>
                <c:pt idx="1549">
                  <c:v>1055</c:v>
                </c:pt>
                <c:pt idx="1550">
                  <c:v>1056</c:v>
                </c:pt>
                <c:pt idx="1551">
                  <c:v>1057</c:v>
                </c:pt>
                <c:pt idx="1552">
                  <c:v>1058</c:v>
                </c:pt>
                <c:pt idx="1553">
                  <c:v>1059</c:v>
                </c:pt>
                <c:pt idx="1554">
                  <c:v>1060</c:v>
                </c:pt>
                <c:pt idx="1555">
                  <c:v>1062</c:v>
                </c:pt>
                <c:pt idx="1556">
                  <c:v>1064</c:v>
                </c:pt>
                <c:pt idx="1557">
                  <c:v>1065</c:v>
                </c:pt>
                <c:pt idx="1558">
                  <c:v>1066</c:v>
                </c:pt>
                <c:pt idx="1559">
                  <c:v>1067</c:v>
                </c:pt>
                <c:pt idx="1560">
                  <c:v>1068</c:v>
                </c:pt>
                <c:pt idx="1561">
                  <c:v>1069</c:v>
                </c:pt>
                <c:pt idx="1562">
                  <c:v>1070</c:v>
                </c:pt>
                <c:pt idx="1563">
                  <c:v>1072</c:v>
                </c:pt>
                <c:pt idx="1564">
                  <c:v>1073</c:v>
                </c:pt>
                <c:pt idx="1565">
                  <c:v>1074</c:v>
                </c:pt>
                <c:pt idx="1566">
                  <c:v>1075</c:v>
                </c:pt>
                <c:pt idx="1567">
                  <c:v>1077</c:v>
                </c:pt>
                <c:pt idx="1568">
                  <c:v>1078</c:v>
                </c:pt>
                <c:pt idx="1569">
                  <c:v>1079</c:v>
                </c:pt>
                <c:pt idx="1570">
                  <c:v>1080</c:v>
                </c:pt>
                <c:pt idx="1571">
                  <c:v>1081</c:v>
                </c:pt>
                <c:pt idx="1572">
                  <c:v>1082</c:v>
                </c:pt>
                <c:pt idx="1573">
                  <c:v>1083</c:v>
                </c:pt>
                <c:pt idx="1574">
                  <c:v>1084</c:v>
                </c:pt>
                <c:pt idx="1575">
                  <c:v>1085</c:v>
                </c:pt>
                <c:pt idx="1576">
                  <c:v>1086</c:v>
                </c:pt>
                <c:pt idx="1577">
                  <c:v>1087</c:v>
                </c:pt>
                <c:pt idx="1578">
                  <c:v>1088</c:v>
                </c:pt>
                <c:pt idx="1579">
                  <c:v>1089</c:v>
                </c:pt>
                <c:pt idx="1580">
                  <c:v>1090</c:v>
                </c:pt>
                <c:pt idx="1581">
                  <c:v>1091</c:v>
                </c:pt>
                <c:pt idx="1582">
                  <c:v>1092</c:v>
                </c:pt>
                <c:pt idx="1583">
                  <c:v>1094</c:v>
                </c:pt>
                <c:pt idx="1584">
                  <c:v>1095</c:v>
                </c:pt>
                <c:pt idx="1585">
                  <c:v>1097</c:v>
                </c:pt>
                <c:pt idx="1586">
                  <c:v>1098</c:v>
                </c:pt>
                <c:pt idx="1587">
                  <c:v>1099</c:v>
                </c:pt>
                <c:pt idx="1606">
                  <c:v>1100</c:v>
                </c:pt>
                <c:pt idx="1610">
                  <c:v>1118</c:v>
                </c:pt>
                <c:pt idx="1611">
                  <c:v>1120</c:v>
                </c:pt>
                <c:pt idx="1612">
                  <c:v>1121</c:v>
                </c:pt>
                <c:pt idx="1615">
                  <c:v>1145</c:v>
                </c:pt>
                <c:pt idx="1616">
                  <c:v>1147</c:v>
                </c:pt>
                <c:pt idx="1619">
                  <c:v>1101</c:v>
                </c:pt>
                <c:pt idx="1620">
                  <c:v>1102</c:v>
                </c:pt>
                <c:pt idx="1621">
                  <c:v>1103</c:v>
                </c:pt>
                <c:pt idx="1622">
                  <c:v>1104</c:v>
                </c:pt>
                <c:pt idx="1623">
                  <c:v>1105</c:v>
                </c:pt>
                <c:pt idx="1624">
                  <c:v>1106</c:v>
                </c:pt>
                <c:pt idx="1625">
                  <c:v>1107</c:v>
                </c:pt>
                <c:pt idx="1626">
                  <c:v>1110</c:v>
                </c:pt>
                <c:pt idx="1627">
                  <c:v>1111</c:v>
                </c:pt>
                <c:pt idx="1628">
                  <c:v>1112</c:v>
                </c:pt>
                <c:pt idx="1629">
                  <c:v>1113</c:v>
                </c:pt>
                <c:pt idx="1630">
                  <c:v>1114</c:v>
                </c:pt>
                <c:pt idx="1631">
                  <c:v>1116</c:v>
                </c:pt>
                <c:pt idx="1632">
                  <c:v>1119</c:v>
                </c:pt>
                <c:pt idx="1633">
                  <c:v>1122</c:v>
                </c:pt>
                <c:pt idx="1634">
                  <c:v>1123</c:v>
                </c:pt>
                <c:pt idx="1635">
                  <c:v>1124</c:v>
                </c:pt>
                <c:pt idx="1636">
                  <c:v>1125</c:v>
                </c:pt>
                <c:pt idx="1637">
                  <c:v>1126</c:v>
                </c:pt>
                <c:pt idx="1638">
                  <c:v>1127</c:v>
                </c:pt>
                <c:pt idx="1639">
                  <c:v>1128</c:v>
                </c:pt>
                <c:pt idx="1640">
                  <c:v>1129</c:v>
                </c:pt>
                <c:pt idx="1641">
                  <c:v>1130</c:v>
                </c:pt>
                <c:pt idx="1642">
                  <c:v>1132</c:v>
                </c:pt>
                <c:pt idx="1643">
                  <c:v>1133</c:v>
                </c:pt>
                <c:pt idx="1644">
                  <c:v>1134</c:v>
                </c:pt>
                <c:pt idx="1645">
                  <c:v>1135</c:v>
                </c:pt>
                <c:pt idx="1646">
                  <c:v>1137</c:v>
                </c:pt>
                <c:pt idx="1647">
                  <c:v>1138</c:v>
                </c:pt>
                <c:pt idx="1648">
                  <c:v>1139</c:v>
                </c:pt>
                <c:pt idx="1649">
                  <c:v>1140</c:v>
                </c:pt>
                <c:pt idx="1650">
                  <c:v>1141</c:v>
                </c:pt>
                <c:pt idx="1651">
                  <c:v>1142</c:v>
                </c:pt>
                <c:pt idx="1652">
                  <c:v>1143</c:v>
                </c:pt>
                <c:pt idx="1653">
                  <c:v>1146</c:v>
                </c:pt>
                <c:pt idx="1654">
                  <c:v>1148</c:v>
                </c:pt>
                <c:pt idx="1655">
                  <c:v>1149</c:v>
                </c:pt>
                <c:pt idx="1662">
                  <c:v>79</c:v>
                </c:pt>
                <c:pt idx="1663">
                  <c:v>80</c:v>
                </c:pt>
                <c:pt idx="1664">
                  <c:v>90</c:v>
                </c:pt>
                <c:pt idx="1670">
                  <c:v>56</c:v>
                </c:pt>
                <c:pt idx="1672">
                  <c:v>66</c:v>
                </c:pt>
                <c:pt idx="1673">
                  <c:v>67</c:v>
                </c:pt>
                <c:pt idx="1674">
                  <c:v>71</c:v>
                </c:pt>
                <c:pt idx="1675">
                  <c:v>75</c:v>
                </c:pt>
                <c:pt idx="1676">
                  <c:v>76</c:v>
                </c:pt>
                <c:pt idx="1677">
                  <c:v>84</c:v>
                </c:pt>
                <c:pt idx="1678">
                  <c:v>88</c:v>
                </c:pt>
                <c:pt idx="1679">
                  <c:v>91</c:v>
                </c:pt>
                <c:pt idx="1680">
                  <c:v>92</c:v>
                </c:pt>
                <c:pt idx="1681">
                  <c:v>94</c:v>
                </c:pt>
                <c:pt idx="1687">
                  <c:v>1151</c:v>
                </c:pt>
                <c:pt idx="1688">
                  <c:v>1152</c:v>
                </c:pt>
                <c:pt idx="1689">
                  <c:v>1154</c:v>
                </c:pt>
                <c:pt idx="1690">
                  <c:v>1155</c:v>
                </c:pt>
                <c:pt idx="1691">
                  <c:v>1156</c:v>
                </c:pt>
                <c:pt idx="1692">
                  <c:v>1157</c:v>
                </c:pt>
                <c:pt idx="1693">
                  <c:v>1158</c:v>
                </c:pt>
                <c:pt idx="1694">
                  <c:v>1159</c:v>
                </c:pt>
                <c:pt idx="1695">
                  <c:v>1160</c:v>
                </c:pt>
                <c:pt idx="1696">
                  <c:v>1162</c:v>
                </c:pt>
                <c:pt idx="1697">
                  <c:v>1163</c:v>
                </c:pt>
                <c:pt idx="1698">
                  <c:v>1164</c:v>
                </c:pt>
                <c:pt idx="1699">
                  <c:v>1166</c:v>
                </c:pt>
                <c:pt idx="1700">
                  <c:v>1167</c:v>
                </c:pt>
                <c:pt idx="1701">
                  <c:v>1168</c:v>
                </c:pt>
                <c:pt idx="1702">
                  <c:v>1170</c:v>
                </c:pt>
                <c:pt idx="1703">
                  <c:v>1171</c:v>
                </c:pt>
                <c:pt idx="1704">
                  <c:v>1172</c:v>
                </c:pt>
                <c:pt idx="1705">
                  <c:v>1173</c:v>
                </c:pt>
                <c:pt idx="1706">
                  <c:v>1174</c:v>
                </c:pt>
                <c:pt idx="1707">
                  <c:v>1175</c:v>
                </c:pt>
                <c:pt idx="1708">
                  <c:v>1176</c:v>
                </c:pt>
                <c:pt idx="1709">
                  <c:v>1177</c:v>
                </c:pt>
                <c:pt idx="1710">
                  <c:v>1178</c:v>
                </c:pt>
                <c:pt idx="1711">
                  <c:v>1179</c:v>
                </c:pt>
                <c:pt idx="1712">
                  <c:v>1180</c:v>
                </c:pt>
                <c:pt idx="1713">
                  <c:v>1181</c:v>
                </c:pt>
                <c:pt idx="1714">
                  <c:v>1182</c:v>
                </c:pt>
                <c:pt idx="1715">
                  <c:v>1183</c:v>
                </c:pt>
                <c:pt idx="1716">
                  <c:v>1185</c:v>
                </c:pt>
                <c:pt idx="1717">
                  <c:v>1187</c:v>
                </c:pt>
                <c:pt idx="1718">
                  <c:v>1189</c:v>
                </c:pt>
                <c:pt idx="1719">
                  <c:v>1190</c:v>
                </c:pt>
                <c:pt idx="1720">
                  <c:v>1191</c:v>
                </c:pt>
                <c:pt idx="1721">
                  <c:v>1192</c:v>
                </c:pt>
                <c:pt idx="1722">
                  <c:v>1193</c:v>
                </c:pt>
                <c:pt idx="1723">
                  <c:v>1196</c:v>
                </c:pt>
                <c:pt idx="1724">
                  <c:v>1197</c:v>
                </c:pt>
                <c:pt idx="1725">
                  <c:v>1198</c:v>
                </c:pt>
                <c:pt idx="1726">
                  <c:v>68</c:v>
                </c:pt>
                <c:pt idx="1727">
                  <c:v>74</c:v>
                </c:pt>
                <c:pt idx="1731">
                  <c:v>1150</c:v>
                </c:pt>
                <c:pt idx="1732">
                  <c:v>1169</c:v>
                </c:pt>
                <c:pt idx="1733">
                  <c:v>1188</c:v>
                </c:pt>
                <c:pt idx="1734">
                  <c:v>1199</c:v>
                </c:pt>
                <c:pt idx="1736">
                  <c:v>69</c:v>
                </c:pt>
                <c:pt idx="1747">
                  <c:v>1200</c:v>
                </c:pt>
                <c:pt idx="1748">
                  <c:v>1201</c:v>
                </c:pt>
                <c:pt idx="1749">
                  <c:v>1202</c:v>
                </c:pt>
                <c:pt idx="1750">
                  <c:v>1203</c:v>
                </c:pt>
                <c:pt idx="1751">
                  <c:v>1204</c:v>
                </c:pt>
                <c:pt idx="1752">
                  <c:v>1205</c:v>
                </c:pt>
                <c:pt idx="1753">
                  <c:v>1206</c:v>
                </c:pt>
                <c:pt idx="1754">
                  <c:v>1207</c:v>
                </c:pt>
                <c:pt idx="1755">
                  <c:v>1208</c:v>
                </c:pt>
                <c:pt idx="1756">
                  <c:v>1209</c:v>
                </c:pt>
                <c:pt idx="1757">
                  <c:v>1210</c:v>
                </c:pt>
                <c:pt idx="1758">
                  <c:v>1211</c:v>
                </c:pt>
                <c:pt idx="1759">
                  <c:v>1212</c:v>
                </c:pt>
                <c:pt idx="1760">
                  <c:v>1213</c:v>
                </c:pt>
                <c:pt idx="1761">
                  <c:v>1214</c:v>
                </c:pt>
                <c:pt idx="1762">
                  <c:v>1215</c:v>
                </c:pt>
                <c:pt idx="1763">
                  <c:v>1216</c:v>
                </c:pt>
                <c:pt idx="1764">
                  <c:v>1217</c:v>
                </c:pt>
                <c:pt idx="1765">
                  <c:v>1218</c:v>
                </c:pt>
                <c:pt idx="1766">
                  <c:v>1219</c:v>
                </c:pt>
                <c:pt idx="1767">
                  <c:v>1220</c:v>
                </c:pt>
                <c:pt idx="1768">
                  <c:v>1221</c:v>
                </c:pt>
                <c:pt idx="1769">
                  <c:v>1224</c:v>
                </c:pt>
                <c:pt idx="1770">
                  <c:v>1225</c:v>
                </c:pt>
                <c:pt idx="1771">
                  <c:v>1226</c:v>
                </c:pt>
                <c:pt idx="1772">
                  <c:v>1228</c:v>
                </c:pt>
                <c:pt idx="1773">
                  <c:v>1230</c:v>
                </c:pt>
                <c:pt idx="1774">
                  <c:v>1231</c:v>
                </c:pt>
                <c:pt idx="1775">
                  <c:v>1232</c:v>
                </c:pt>
                <c:pt idx="1776">
                  <c:v>1233</c:v>
                </c:pt>
                <c:pt idx="1777">
                  <c:v>1234</c:v>
                </c:pt>
                <c:pt idx="1778">
                  <c:v>1235</c:v>
                </c:pt>
                <c:pt idx="1779">
                  <c:v>1236</c:v>
                </c:pt>
                <c:pt idx="1780">
                  <c:v>1237</c:v>
                </c:pt>
                <c:pt idx="1781">
                  <c:v>1238</c:v>
                </c:pt>
                <c:pt idx="1782">
                  <c:v>1242</c:v>
                </c:pt>
                <c:pt idx="1783">
                  <c:v>1244</c:v>
                </c:pt>
                <c:pt idx="1784">
                  <c:v>1245</c:v>
                </c:pt>
                <c:pt idx="1785">
                  <c:v>1246</c:v>
                </c:pt>
                <c:pt idx="1786">
                  <c:v>1247</c:v>
                </c:pt>
                <c:pt idx="1787">
                  <c:v>1248</c:v>
                </c:pt>
                <c:pt idx="1788">
                  <c:v>1249</c:v>
                </c:pt>
                <c:pt idx="1789">
                  <c:v>57</c:v>
                </c:pt>
                <c:pt idx="1797">
                  <c:v>1229</c:v>
                </c:pt>
                <c:pt idx="1798">
                  <c:v>1243</c:v>
                </c:pt>
                <c:pt idx="1799">
                  <c:v>51</c:v>
                </c:pt>
                <c:pt idx="1804">
                  <c:v>18</c:v>
                </c:pt>
                <c:pt idx="1812">
                  <c:v>1251</c:v>
                </c:pt>
                <c:pt idx="1813">
                  <c:v>1252</c:v>
                </c:pt>
                <c:pt idx="1814">
                  <c:v>1253</c:v>
                </c:pt>
                <c:pt idx="1815">
                  <c:v>1254</c:v>
                </c:pt>
                <c:pt idx="1816">
                  <c:v>1255</c:v>
                </c:pt>
                <c:pt idx="1817">
                  <c:v>1256</c:v>
                </c:pt>
                <c:pt idx="1818">
                  <c:v>1258</c:v>
                </c:pt>
                <c:pt idx="1819">
                  <c:v>1259</c:v>
                </c:pt>
                <c:pt idx="1820">
                  <c:v>1260</c:v>
                </c:pt>
                <c:pt idx="1821">
                  <c:v>1261</c:v>
                </c:pt>
                <c:pt idx="1822">
                  <c:v>1262</c:v>
                </c:pt>
                <c:pt idx="1823">
                  <c:v>1263</c:v>
                </c:pt>
                <c:pt idx="1824">
                  <c:v>1264</c:v>
                </c:pt>
                <c:pt idx="1825">
                  <c:v>1265</c:v>
                </c:pt>
                <c:pt idx="1826">
                  <c:v>1266</c:v>
                </c:pt>
                <c:pt idx="1827">
                  <c:v>1267</c:v>
                </c:pt>
                <c:pt idx="1828">
                  <c:v>1268</c:v>
                </c:pt>
                <c:pt idx="1829">
                  <c:v>1269</c:v>
                </c:pt>
                <c:pt idx="1830">
                  <c:v>1270</c:v>
                </c:pt>
                <c:pt idx="1831">
                  <c:v>1271</c:v>
                </c:pt>
                <c:pt idx="1832">
                  <c:v>1272</c:v>
                </c:pt>
                <c:pt idx="1833">
                  <c:v>1274</c:v>
                </c:pt>
                <c:pt idx="1834">
                  <c:v>1275</c:v>
                </c:pt>
                <c:pt idx="1835">
                  <c:v>1276</c:v>
                </c:pt>
                <c:pt idx="1836">
                  <c:v>1277</c:v>
                </c:pt>
                <c:pt idx="1837">
                  <c:v>1278</c:v>
                </c:pt>
                <c:pt idx="1838">
                  <c:v>1279</c:v>
                </c:pt>
                <c:pt idx="1839">
                  <c:v>1280</c:v>
                </c:pt>
                <c:pt idx="1840">
                  <c:v>1281</c:v>
                </c:pt>
                <c:pt idx="1841">
                  <c:v>1282</c:v>
                </c:pt>
                <c:pt idx="1842">
                  <c:v>1283</c:v>
                </c:pt>
                <c:pt idx="1843">
                  <c:v>1284</c:v>
                </c:pt>
                <c:pt idx="1844">
                  <c:v>1285</c:v>
                </c:pt>
                <c:pt idx="1845">
                  <c:v>1286</c:v>
                </c:pt>
                <c:pt idx="1846">
                  <c:v>1287</c:v>
                </c:pt>
                <c:pt idx="1847">
                  <c:v>1288</c:v>
                </c:pt>
                <c:pt idx="1848">
                  <c:v>1289</c:v>
                </c:pt>
                <c:pt idx="1849">
                  <c:v>1290</c:v>
                </c:pt>
                <c:pt idx="1850">
                  <c:v>1291</c:v>
                </c:pt>
                <c:pt idx="1851">
                  <c:v>1292</c:v>
                </c:pt>
                <c:pt idx="1852">
                  <c:v>1293</c:v>
                </c:pt>
                <c:pt idx="1853">
                  <c:v>1294</c:v>
                </c:pt>
                <c:pt idx="1854">
                  <c:v>1295</c:v>
                </c:pt>
                <c:pt idx="1855">
                  <c:v>1296</c:v>
                </c:pt>
                <c:pt idx="1856">
                  <c:v>1297</c:v>
                </c:pt>
                <c:pt idx="1857">
                  <c:v>1298</c:v>
                </c:pt>
                <c:pt idx="1858">
                  <c:v>1299</c:v>
                </c:pt>
                <c:pt idx="1860">
                  <c:v>1</c:v>
                </c:pt>
                <c:pt idx="1861">
                  <c:v>2</c:v>
                </c:pt>
                <c:pt idx="1862">
                  <c:v>8</c:v>
                </c:pt>
                <c:pt idx="1863">
                  <c:v>10</c:v>
                </c:pt>
                <c:pt idx="1864">
                  <c:v>13</c:v>
                </c:pt>
                <c:pt idx="1865">
                  <c:v>17</c:v>
                </c:pt>
                <c:pt idx="1866">
                  <c:v>27</c:v>
                </c:pt>
                <c:pt idx="1867">
                  <c:v>28</c:v>
                </c:pt>
                <c:pt idx="1868">
                  <c:v>32</c:v>
                </c:pt>
                <c:pt idx="1869">
                  <c:v>35</c:v>
                </c:pt>
                <c:pt idx="1870">
                  <c:v>46</c:v>
                </c:pt>
                <c:pt idx="1871">
                  <c:v>48</c:v>
                </c:pt>
                <c:pt idx="1883">
                  <c:v>11</c:v>
                </c:pt>
                <c:pt idx="1884">
                  <c:v>22</c:v>
                </c:pt>
                <c:pt idx="1885">
                  <c:v>25</c:v>
                </c:pt>
                <c:pt idx="1886">
                  <c:v>37</c:v>
                </c:pt>
                <c:pt idx="1887">
                  <c:v>39</c:v>
                </c:pt>
                <c:pt idx="1889">
                  <c:v>1301</c:v>
                </c:pt>
                <c:pt idx="1890">
                  <c:v>1315</c:v>
                </c:pt>
                <c:pt idx="1891">
                  <c:v>1318</c:v>
                </c:pt>
                <c:pt idx="1892">
                  <c:v>1319</c:v>
                </c:pt>
                <c:pt idx="1893">
                  <c:v>1320</c:v>
                </c:pt>
                <c:pt idx="1894">
                  <c:v>1322</c:v>
                </c:pt>
                <c:pt idx="1895">
                  <c:v>1325</c:v>
                </c:pt>
                <c:pt idx="1896">
                  <c:v>1327</c:v>
                </c:pt>
                <c:pt idx="1897">
                  <c:v>1328</c:v>
                </c:pt>
                <c:pt idx="1898">
                  <c:v>1332</c:v>
                </c:pt>
                <c:pt idx="1899">
                  <c:v>1334</c:v>
                </c:pt>
                <c:pt idx="1900">
                  <c:v>1345</c:v>
                </c:pt>
                <c:pt idx="1901">
                  <c:v>1346</c:v>
                </c:pt>
                <c:pt idx="1906">
                  <c:v>1300</c:v>
                </c:pt>
                <c:pt idx="1907">
                  <c:v>1302</c:v>
                </c:pt>
                <c:pt idx="1908">
                  <c:v>1303</c:v>
                </c:pt>
                <c:pt idx="1909">
                  <c:v>1304</c:v>
                </c:pt>
                <c:pt idx="1910">
                  <c:v>1305</c:v>
                </c:pt>
                <c:pt idx="1911">
                  <c:v>1306</c:v>
                </c:pt>
                <c:pt idx="1912">
                  <c:v>1307</c:v>
                </c:pt>
                <c:pt idx="1913">
                  <c:v>1308</c:v>
                </c:pt>
                <c:pt idx="1914">
                  <c:v>1309</c:v>
                </c:pt>
                <c:pt idx="1915">
                  <c:v>1310</c:v>
                </c:pt>
                <c:pt idx="1916">
                  <c:v>1311</c:v>
                </c:pt>
                <c:pt idx="1917">
                  <c:v>1312</c:v>
                </c:pt>
                <c:pt idx="1918">
                  <c:v>1313</c:v>
                </c:pt>
                <c:pt idx="1919">
                  <c:v>1314</c:v>
                </c:pt>
                <c:pt idx="1920">
                  <c:v>1316</c:v>
                </c:pt>
                <c:pt idx="1921">
                  <c:v>1324</c:v>
                </c:pt>
                <c:pt idx="1922">
                  <c:v>1326</c:v>
                </c:pt>
                <c:pt idx="1923">
                  <c:v>1329</c:v>
                </c:pt>
                <c:pt idx="1924">
                  <c:v>1330</c:v>
                </c:pt>
                <c:pt idx="1925">
                  <c:v>1331</c:v>
                </c:pt>
                <c:pt idx="1926">
                  <c:v>1333</c:v>
                </c:pt>
                <c:pt idx="1927">
                  <c:v>1335</c:v>
                </c:pt>
                <c:pt idx="1928">
                  <c:v>1336</c:v>
                </c:pt>
                <c:pt idx="1929">
                  <c:v>1338</c:v>
                </c:pt>
                <c:pt idx="1930">
                  <c:v>1340</c:v>
                </c:pt>
                <c:pt idx="1931">
                  <c:v>1341</c:v>
                </c:pt>
                <c:pt idx="1932">
                  <c:v>1343</c:v>
                </c:pt>
                <c:pt idx="1933">
                  <c:v>1344</c:v>
                </c:pt>
                <c:pt idx="1934">
                  <c:v>1348</c:v>
                </c:pt>
                <c:pt idx="1935">
                  <c:v>1349</c:v>
                </c:pt>
                <c:pt idx="1954">
                  <c:v>1366</c:v>
                </c:pt>
                <c:pt idx="1955">
                  <c:v>1382</c:v>
                </c:pt>
                <c:pt idx="1956">
                  <c:v>1383</c:v>
                </c:pt>
                <c:pt idx="1957">
                  <c:v>1394</c:v>
                </c:pt>
                <c:pt idx="1959">
                  <c:v>5</c:v>
                </c:pt>
                <c:pt idx="1960">
                  <c:v>14</c:v>
                </c:pt>
                <c:pt idx="1961">
                  <c:v>26</c:v>
                </c:pt>
                <c:pt idx="1962">
                  <c:v>30</c:v>
                </c:pt>
                <c:pt idx="1963">
                  <c:v>38</c:v>
                </c:pt>
                <c:pt idx="1964">
                  <c:v>40</c:v>
                </c:pt>
                <c:pt idx="1965">
                  <c:v>41</c:v>
                </c:pt>
                <c:pt idx="1966">
                  <c:v>42</c:v>
                </c:pt>
                <c:pt idx="1967">
                  <c:v>1350</c:v>
                </c:pt>
                <c:pt idx="1968">
                  <c:v>1351</c:v>
                </c:pt>
                <c:pt idx="1969">
                  <c:v>1352</c:v>
                </c:pt>
                <c:pt idx="1970">
                  <c:v>1353</c:v>
                </c:pt>
                <c:pt idx="1971">
                  <c:v>1355</c:v>
                </c:pt>
                <c:pt idx="1972">
                  <c:v>1356</c:v>
                </c:pt>
                <c:pt idx="1973">
                  <c:v>1358</c:v>
                </c:pt>
                <c:pt idx="1974">
                  <c:v>1359</c:v>
                </c:pt>
                <c:pt idx="1975">
                  <c:v>1360</c:v>
                </c:pt>
                <c:pt idx="1976">
                  <c:v>1361</c:v>
                </c:pt>
                <c:pt idx="1977">
                  <c:v>1363</c:v>
                </c:pt>
                <c:pt idx="1978">
                  <c:v>1364</c:v>
                </c:pt>
                <c:pt idx="1979">
                  <c:v>1365</c:v>
                </c:pt>
                <c:pt idx="1980">
                  <c:v>1367</c:v>
                </c:pt>
                <c:pt idx="1981">
                  <c:v>1368</c:v>
                </c:pt>
                <c:pt idx="1982">
                  <c:v>1369</c:v>
                </c:pt>
                <c:pt idx="1983">
                  <c:v>1370</c:v>
                </c:pt>
                <c:pt idx="1984">
                  <c:v>1371</c:v>
                </c:pt>
                <c:pt idx="1985">
                  <c:v>1372</c:v>
                </c:pt>
                <c:pt idx="1986">
                  <c:v>1374</c:v>
                </c:pt>
                <c:pt idx="1987">
                  <c:v>1375</c:v>
                </c:pt>
                <c:pt idx="1988">
                  <c:v>1376</c:v>
                </c:pt>
                <c:pt idx="1989">
                  <c:v>1378</c:v>
                </c:pt>
                <c:pt idx="1990">
                  <c:v>1380</c:v>
                </c:pt>
                <c:pt idx="1991">
                  <c:v>1381</c:v>
                </c:pt>
                <c:pt idx="1992">
                  <c:v>1384</c:v>
                </c:pt>
                <c:pt idx="1993">
                  <c:v>1385</c:v>
                </c:pt>
                <c:pt idx="1994">
                  <c:v>1386</c:v>
                </c:pt>
                <c:pt idx="1995">
                  <c:v>1388</c:v>
                </c:pt>
                <c:pt idx="1996">
                  <c:v>1391</c:v>
                </c:pt>
                <c:pt idx="1997">
                  <c:v>1392</c:v>
                </c:pt>
                <c:pt idx="1998">
                  <c:v>1393</c:v>
                </c:pt>
                <c:pt idx="1999">
                  <c:v>1395</c:v>
                </c:pt>
                <c:pt idx="2000">
                  <c:v>1396</c:v>
                </c:pt>
                <c:pt idx="2001">
                  <c:v>1397</c:v>
                </c:pt>
                <c:pt idx="2002">
                  <c:v>1398</c:v>
                </c:pt>
                <c:pt idx="2006">
                  <c:v>1377</c:v>
                </c:pt>
                <c:pt idx="2007">
                  <c:v>1387</c:v>
                </c:pt>
                <c:pt idx="2008">
                  <c:v>1390</c:v>
                </c:pt>
                <c:pt idx="2024">
                  <c:v>1400</c:v>
                </c:pt>
                <c:pt idx="2025">
                  <c:v>1401</c:v>
                </c:pt>
                <c:pt idx="2026">
                  <c:v>1402</c:v>
                </c:pt>
                <c:pt idx="2027">
                  <c:v>1403</c:v>
                </c:pt>
                <c:pt idx="2028">
                  <c:v>1404</c:v>
                </c:pt>
                <c:pt idx="2029">
                  <c:v>1405</c:v>
                </c:pt>
                <c:pt idx="2030">
                  <c:v>1406</c:v>
                </c:pt>
                <c:pt idx="2031">
                  <c:v>1407</c:v>
                </c:pt>
                <c:pt idx="2032">
                  <c:v>1408</c:v>
                </c:pt>
                <c:pt idx="2033">
                  <c:v>1409</c:v>
                </c:pt>
                <c:pt idx="2034">
                  <c:v>1410</c:v>
                </c:pt>
                <c:pt idx="2035">
                  <c:v>1411</c:v>
                </c:pt>
                <c:pt idx="2036">
                  <c:v>1412</c:v>
                </c:pt>
                <c:pt idx="2037">
                  <c:v>1413</c:v>
                </c:pt>
                <c:pt idx="2038">
                  <c:v>1414</c:v>
                </c:pt>
                <c:pt idx="2039">
                  <c:v>1417</c:v>
                </c:pt>
                <c:pt idx="2040">
                  <c:v>1418</c:v>
                </c:pt>
                <c:pt idx="2041">
                  <c:v>1419</c:v>
                </c:pt>
                <c:pt idx="2042">
                  <c:v>1420</c:v>
                </c:pt>
                <c:pt idx="2043">
                  <c:v>1421</c:v>
                </c:pt>
                <c:pt idx="2044">
                  <c:v>1423</c:v>
                </c:pt>
                <c:pt idx="2045">
                  <c:v>1425</c:v>
                </c:pt>
                <c:pt idx="2046">
                  <c:v>1426</c:v>
                </c:pt>
                <c:pt idx="2047">
                  <c:v>1427</c:v>
                </c:pt>
                <c:pt idx="2048">
                  <c:v>1428</c:v>
                </c:pt>
                <c:pt idx="2049">
                  <c:v>1429</c:v>
                </c:pt>
                <c:pt idx="2050">
                  <c:v>1430</c:v>
                </c:pt>
                <c:pt idx="2051">
                  <c:v>1431</c:v>
                </c:pt>
                <c:pt idx="2052">
                  <c:v>1432</c:v>
                </c:pt>
                <c:pt idx="2053">
                  <c:v>1433</c:v>
                </c:pt>
                <c:pt idx="2054">
                  <c:v>1434</c:v>
                </c:pt>
                <c:pt idx="2055">
                  <c:v>1436</c:v>
                </c:pt>
                <c:pt idx="2056">
                  <c:v>1438</c:v>
                </c:pt>
                <c:pt idx="2057">
                  <c:v>1439</c:v>
                </c:pt>
                <c:pt idx="2058">
                  <c:v>1440</c:v>
                </c:pt>
                <c:pt idx="2059">
                  <c:v>1441</c:v>
                </c:pt>
                <c:pt idx="2060">
                  <c:v>1443</c:v>
                </c:pt>
                <c:pt idx="2061">
                  <c:v>1444</c:v>
                </c:pt>
                <c:pt idx="2062">
                  <c:v>1445</c:v>
                </c:pt>
                <c:pt idx="2063">
                  <c:v>1446</c:v>
                </c:pt>
                <c:pt idx="2064">
                  <c:v>1447</c:v>
                </c:pt>
                <c:pt idx="2065">
                  <c:v>1448</c:v>
                </c:pt>
                <c:pt idx="2066">
                  <c:v>1449</c:v>
                </c:pt>
                <c:pt idx="2070">
                  <c:v>1415</c:v>
                </c:pt>
                <c:pt idx="2071">
                  <c:v>1424</c:v>
                </c:pt>
                <c:pt idx="2072">
                  <c:v>1435</c:v>
                </c:pt>
                <c:pt idx="2073">
                  <c:v>1437</c:v>
                </c:pt>
                <c:pt idx="2080">
                  <c:v>1473</c:v>
                </c:pt>
                <c:pt idx="2082">
                  <c:v>1489</c:v>
                </c:pt>
                <c:pt idx="2083">
                  <c:v>1494</c:v>
                </c:pt>
                <c:pt idx="2086">
                  <c:v>1451</c:v>
                </c:pt>
                <c:pt idx="2087">
                  <c:v>1453</c:v>
                </c:pt>
                <c:pt idx="2088">
                  <c:v>1455</c:v>
                </c:pt>
                <c:pt idx="2089">
                  <c:v>1456</c:v>
                </c:pt>
                <c:pt idx="2090">
                  <c:v>1457</c:v>
                </c:pt>
                <c:pt idx="2091">
                  <c:v>1458</c:v>
                </c:pt>
                <c:pt idx="2092">
                  <c:v>1459</c:v>
                </c:pt>
                <c:pt idx="2093">
                  <c:v>1460</c:v>
                </c:pt>
                <c:pt idx="2094">
                  <c:v>1461</c:v>
                </c:pt>
                <c:pt idx="2095">
                  <c:v>1462</c:v>
                </c:pt>
                <c:pt idx="2096">
                  <c:v>1463</c:v>
                </c:pt>
                <c:pt idx="2097">
                  <c:v>1464</c:v>
                </c:pt>
                <c:pt idx="2098">
                  <c:v>1465</c:v>
                </c:pt>
                <c:pt idx="2099">
                  <c:v>1467</c:v>
                </c:pt>
                <c:pt idx="2100">
                  <c:v>1469</c:v>
                </c:pt>
                <c:pt idx="2101">
                  <c:v>1470</c:v>
                </c:pt>
                <c:pt idx="2102">
                  <c:v>1471</c:v>
                </c:pt>
                <c:pt idx="2103">
                  <c:v>1472</c:v>
                </c:pt>
                <c:pt idx="2104">
                  <c:v>1474</c:v>
                </c:pt>
                <c:pt idx="2105">
                  <c:v>1475</c:v>
                </c:pt>
                <c:pt idx="2106">
                  <c:v>1476</c:v>
                </c:pt>
                <c:pt idx="2107">
                  <c:v>1477</c:v>
                </c:pt>
                <c:pt idx="2108">
                  <c:v>1479</c:v>
                </c:pt>
                <c:pt idx="2109">
                  <c:v>1480</c:v>
                </c:pt>
                <c:pt idx="2110">
                  <c:v>1481</c:v>
                </c:pt>
                <c:pt idx="2111">
                  <c:v>1482</c:v>
                </c:pt>
                <c:pt idx="2112">
                  <c:v>1483</c:v>
                </c:pt>
                <c:pt idx="2113">
                  <c:v>1484</c:v>
                </c:pt>
                <c:pt idx="2114">
                  <c:v>1485</c:v>
                </c:pt>
                <c:pt idx="2115">
                  <c:v>1486</c:v>
                </c:pt>
                <c:pt idx="2116">
                  <c:v>1487</c:v>
                </c:pt>
                <c:pt idx="2117">
                  <c:v>1488</c:v>
                </c:pt>
                <c:pt idx="2118">
                  <c:v>1490</c:v>
                </c:pt>
                <c:pt idx="2119">
                  <c:v>1491</c:v>
                </c:pt>
                <c:pt idx="2120">
                  <c:v>1492</c:v>
                </c:pt>
                <c:pt idx="2121">
                  <c:v>1493</c:v>
                </c:pt>
                <c:pt idx="2122">
                  <c:v>1495</c:v>
                </c:pt>
                <c:pt idx="2123">
                  <c:v>1496</c:v>
                </c:pt>
                <c:pt idx="2124">
                  <c:v>1497</c:v>
                </c:pt>
                <c:pt idx="2125">
                  <c:v>1498</c:v>
                </c:pt>
                <c:pt idx="2126">
                  <c:v>1499</c:v>
                </c:pt>
                <c:pt idx="2134">
                  <c:v>1526</c:v>
                </c:pt>
                <c:pt idx="2138">
                  <c:v>18</c:v>
                </c:pt>
                <c:pt idx="2144">
                  <c:v>1500</c:v>
                </c:pt>
                <c:pt idx="2145">
                  <c:v>1501</c:v>
                </c:pt>
                <c:pt idx="2146">
                  <c:v>1502</c:v>
                </c:pt>
                <c:pt idx="2147">
                  <c:v>1504</c:v>
                </c:pt>
                <c:pt idx="2148">
                  <c:v>1505</c:v>
                </c:pt>
                <c:pt idx="2149">
                  <c:v>1507</c:v>
                </c:pt>
                <c:pt idx="2150">
                  <c:v>1508</c:v>
                </c:pt>
                <c:pt idx="2151">
                  <c:v>1509</c:v>
                </c:pt>
                <c:pt idx="2152">
                  <c:v>1510</c:v>
                </c:pt>
                <c:pt idx="2153">
                  <c:v>1512</c:v>
                </c:pt>
                <c:pt idx="2154">
                  <c:v>1513</c:v>
                </c:pt>
                <c:pt idx="2155">
                  <c:v>1514</c:v>
                </c:pt>
                <c:pt idx="2156">
                  <c:v>1515</c:v>
                </c:pt>
                <c:pt idx="2157">
                  <c:v>1516</c:v>
                </c:pt>
                <c:pt idx="2158">
                  <c:v>1517</c:v>
                </c:pt>
                <c:pt idx="2159">
                  <c:v>1518</c:v>
                </c:pt>
                <c:pt idx="2160">
                  <c:v>1519</c:v>
                </c:pt>
                <c:pt idx="2161">
                  <c:v>1520</c:v>
                </c:pt>
                <c:pt idx="2162">
                  <c:v>1521</c:v>
                </c:pt>
                <c:pt idx="2163">
                  <c:v>1523</c:v>
                </c:pt>
                <c:pt idx="2164">
                  <c:v>1524</c:v>
                </c:pt>
                <c:pt idx="2165">
                  <c:v>1525</c:v>
                </c:pt>
                <c:pt idx="2166">
                  <c:v>1527</c:v>
                </c:pt>
                <c:pt idx="2167">
                  <c:v>1528</c:v>
                </c:pt>
                <c:pt idx="2168">
                  <c:v>1529</c:v>
                </c:pt>
                <c:pt idx="2169">
                  <c:v>1530</c:v>
                </c:pt>
                <c:pt idx="2170">
                  <c:v>1531</c:v>
                </c:pt>
                <c:pt idx="2171">
                  <c:v>1532</c:v>
                </c:pt>
                <c:pt idx="2172">
                  <c:v>1533</c:v>
                </c:pt>
                <c:pt idx="2173">
                  <c:v>1534</c:v>
                </c:pt>
                <c:pt idx="2174">
                  <c:v>1535</c:v>
                </c:pt>
                <c:pt idx="2175">
                  <c:v>1536</c:v>
                </c:pt>
                <c:pt idx="2176">
                  <c:v>1537</c:v>
                </c:pt>
                <c:pt idx="2177">
                  <c:v>1538</c:v>
                </c:pt>
                <c:pt idx="2178">
                  <c:v>1539</c:v>
                </c:pt>
                <c:pt idx="2179">
                  <c:v>1540</c:v>
                </c:pt>
                <c:pt idx="2180">
                  <c:v>1543</c:v>
                </c:pt>
                <c:pt idx="2181">
                  <c:v>1544</c:v>
                </c:pt>
                <c:pt idx="2182">
                  <c:v>1545</c:v>
                </c:pt>
                <c:pt idx="2183">
                  <c:v>1546</c:v>
                </c:pt>
                <c:pt idx="2184">
                  <c:v>1547</c:v>
                </c:pt>
                <c:pt idx="2185">
                  <c:v>1549</c:v>
                </c:pt>
                <c:pt idx="2186">
                  <c:v>1</c:v>
                </c:pt>
                <c:pt idx="2187">
                  <c:v>8</c:v>
                </c:pt>
                <c:pt idx="2188">
                  <c:v>27</c:v>
                </c:pt>
                <c:pt idx="2189">
                  <c:v>32</c:v>
                </c:pt>
                <c:pt idx="2190">
                  <c:v>35</c:v>
                </c:pt>
                <c:pt idx="2191">
                  <c:v>46</c:v>
                </c:pt>
                <c:pt idx="2192">
                  <c:v>48</c:v>
                </c:pt>
                <c:pt idx="2195">
                  <c:v>2</c:v>
                </c:pt>
                <c:pt idx="2196">
                  <c:v>3</c:v>
                </c:pt>
                <c:pt idx="2197">
                  <c:v>4</c:v>
                </c:pt>
                <c:pt idx="2198">
                  <c:v>10</c:v>
                </c:pt>
                <c:pt idx="2199">
                  <c:v>13</c:v>
                </c:pt>
                <c:pt idx="2201">
                  <c:v>17</c:v>
                </c:pt>
                <c:pt idx="2202">
                  <c:v>20</c:v>
                </c:pt>
                <c:pt idx="2203">
                  <c:v>28</c:v>
                </c:pt>
                <c:pt idx="2204">
                  <c:v>29</c:v>
                </c:pt>
                <c:pt idx="2205">
                  <c:v>33</c:v>
                </c:pt>
                <c:pt idx="2207">
                  <c:v>36</c:v>
                </c:pt>
                <c:pt idx="2208">
                  <c:v>47</c:v>
                </c:pt>
                <c:pt idx="2214">
                  <c:v>6</c:v>
                </c:pt>
                <c:pt idx="2215">
                  <c:v>7</c:v>
                </c:pt>
                <c:pt idx="2216">
                  <c:v>11</c:v>
                </c:pt>
                <c:pt idx="2217">
                  <c:v>22</c:v>
                </c:pt>
                <c:pt idx="2218">
                  <c:v>25</c:v>
                </c:pt>
                <c:pt idx="2219">
                  <c:v>31</c:v>
                </c:pt>
                <c:pt idx="2220">
                  <c:v>37</c:v>
                </c:pt>
                <c:pt idx="2221">
                  <c:v>39</c:v>
                </c:pt>
                <c:pt idx="2222">
                  <c:v>43</c:v>
                </c:pt>
                <c:pt idx="2223">
                  <c:v>45</c:v>
                </c:pt>
                <c:pt idx="2224">
                  <c:v>49</c:v>
                </c:pt>
                <c:pt idx="2236">
                  <c:v>1550</c:v>
                </c:pt>
                <c:pt idx="2237">
                  <c:v>1551</c:v>
                </c:pt>
                <c:pt idx="2238">
                  <c:v>1552</c:v>
                </c:pt>
                <c:pt idx="2239">
                  <c:v>1553</c:v>
                </c:pt>
                <c:pt idx="2240">
                  <c:v>1554</c:v>
                </c:pt>
                <c:pt idx="2241">
                  <c:v>1555</c:v>
                </c:pt>
                <c:pt idx="2242">
                  <c:v>1556</c:v>
                </c:pt>
                <c:pt idx="2243">
                  <c:v>1557</c:v>
                </c:pt>
                <c:pt idx="2244">
                  <c:v>1558</c:v>
                </c:pt>
                <c:pt idx="2245">
                  <c:v>1559</c:v>
                </c:pt>
                <c:pt idx="2246">
                  <c:v>1561</c:v>
                </c:pt>
                <c:pt idx="2247">
                  <c:v>1563</c:v>
                </c:pt>
                <c:pt idx="2248">
                  <c:v>1564</c:v>
                </c:pt>
                <c:pt idx="2249">
                  <c:v>1565</c:v>
                </c:pt>
                <c:pt idx="2250">
                  <c:v>1566</c:v>
                </c:pt>
                <c:pt idx="2251">
                  <c:v>1567</c:v>
                </c:pt>
                <c:pt idx="2252">
                  <c:v>1568</c:v>
                </c:pt>
                <c:pt idx="2253">
                  <c:v>1569</c:v>
                </c:pt>
                <c:pt idx="2254">
                  <c:v>1570</c:v>
                </c:pt>
                <c:pt idx="2255">
                  <c:v>1571</c:v>
                </c:pt>
                <c:pt idx="2256">
                  <c:v>1572</c:v>
                </c:pt>
                <c:pt idx="2257">
                  <c:v>1573</c:v>
                </c:pt>
                <c:pt idx="2258">
                  <c:v>1574</c:v>
                </c:pt>
                <c:pt idx="2259">
                  <c:v>1575</c:v>
                </c:pt>
                <c:pt idx="2260">
                  <c:v>1576</c:v>
                </c:pt>
                <c:pt idx="2261">
                  <c:v>1577</c:v>
                </c:pt>
                <c:pt idx="2262">
                  <c:v>1578</c:v>
                </c:pt>
                <c:pt idx="2263">
                  <c:v>1579</c:v>
                </c:pt>
                <c:pt idx="2264">
                  <c:v>1581</c:v>
                </c:pt>
                <c:pt idx="2265">
                  <c:v>1582</c:v>
                </c:pt>
                <c:pt idx="2266">
                  <c:v>1583</c:v>
                </c:pt>
                <c:pt idx="2267">
                  <c:v>1584</c:v>
                </c:pt>
                <c:pt idx="2268">
                  <c:v>1585</c:v>
                </c:pt>
                <c:pt idx="2269">
                  <c:v>1586</c:v>
                </c:pt>
                <c:pt idx="2270">
                  <c:v>1587</c:v>
                </c:pt>
                <c:pt idx="2271">
                  <c:v>1588</c:v>
                </c:pt>
                <c:pt idx="2272">
                  <c:v>1589</c:v>
                </c:pt>
                <c:pt idx="2273">
                  <c:v>1591</c:v>
                </c:pt>
                <c:pt idx="2274">
                  <c:v>1593</c:v>
                </c:pt>
                <c:pt idx="2275">
                  <c:v>1594</c:v>
                </c:pt>
                <c:pt idx="2276">
                  <c:v>1596</c:v>
                </c:pt>
                <c:pt idx="2277">
                  <c:v>1597</c:v>
                </c:pt>
                <c:pt idx="2278">
                  <c:v>1598</c:v>
                </c:pt>
                <c:pt idx="2279">
                  <c:v>1599</c:v>
                </c:pt>
                <c:pt idx="2286">
                  <c:v>1560</c:v>
                </c:pt>
                <c:pt idx="2287">
                  <c:v>1595</c:v>
                </c:pt>
                <c:pt idx="2296">
                  <c:v>1606</c:v>
                </c:pt>
                <c:pt idx="2297">
                  <c:v>1611</c:v>
                </c:pt>
                <c:pt idx="2299">
                  <c:v>1641</c:v>
                </c:pt>
                <c:pt idx="2300">
                  <c:v>1648</c:v>
                </c:pt>
                <c:pt idx="2301">
                  <c:v>18</c:v>
                </c:pt>
                <c:pt idx="2302">
                  <c:v>53</c:v>
                </c:pt>
                <c:pt idx="2303">
                  <c:v>54</c:v>
                </c:pt>
                <c:pt idx="2304">
                  <c:v>65</c:v>
                </c:pt>
                <c:pt idx="2305">
                  <c:v>70</c:v>
                </c:pt>
                <c:pt idx="2306">
                  <c:v>73</c:v>
                </c:pt>
                <c:pt idx="2307">
                  <c:v>82</c:v>
                </c:pt>
                <c:pt idx="2308">
                  <c:v>85</c:v>
                </c:pt>
                <c:pt idx="2309">
                  <c:v>86</c:v>
                </c:pt>
                <c:pt idx="2310">
                  <c:v>96</c:v>
                </c:pt>
                <c:pt idx="2311">
                  <c:v>1602</c:v>
                </c:pt>
                <c:pt idx="2312">
                  <c:v>1603</c:v>
                </c:pt>
                <c:pt idx="2313">
                  <c:v>1604</c:v>
                </c:pt>
                <c:pt idx="2314">
                  <c:v>1605</c:v>
                </c:pt>
                <c:pt idx="2315">
                  <c:v>1607</c:v>
                </c:pt>
                <c:pt idx="2316">
                  <c:v>1608</c:v>
                </c:pt>
                <c:pt idx="2317">
                  <c:v>1609</c:v>
                </c:pt>
                <c:pt idx="2318">
                  <c:v>1610</c:v>
                </c:pt>
                <c:pt idx="2319">
                  <c:v>1612</c:v>
                </c:pt>
                <c:pt idx="2320">
                  <c:v>1613</c:v>
                </c:pt>
                <c:pt idx="2321">
                  <c:v>1614</c:v>
                </c:pt>
                <c:pt idx="2322">
                  <c:v>1615</c:v>
                </c:pt>
                <c:pt idx="2323">
                  <c:v>1616</c:v>
                </c:pt>
                <c:pt idx="2324">
                  <c:v>1617</c:v>
                </c:pt>
                <c:pt idx="2325">
                  <c:v>1618</c:v>
                </c:pt>
                <c:pt idx="2326">
                  <c:v>1620</c:v>
                </c:pt>
                <c:pt idx="2327">
                  <c:v>1621</c:v>
                </c:pt>
                <c:pt idx="2328">
                  <c:v>1622</c:v>
                </c:pt>
                <c:pt idx="2329">
                  <c:v>1623</c:v>
                </c:pt>
                <c:pt idx="2330">
                  <c:v>1624</c:v>
                </c:pt>
                <c:pt idx="2331">
                  <c:v>1625</c:v>
                </c:pt>
                <c:pt idx="2332">
                  <c:v>1626</c:v>
                </c:pt>
                <c:pt idx="2333">
                  <c:v>1627</c:v>
                </c:pt>
                <c:pt idx="2334">
                  <c:v>1628</c:v>
                </c:pt>
                <c:pt idx="2335">
                  <c:v>1629</c:v>
                </c:pt>
                <c:pt idx="2336">
                  <c:v>1630</c:v>
                </c:pt>
                <c:pt idx="2337">
                  <c:v>1631</c:v>
                </c:pt>
                <c:pt idx="2338">
                  <c:v>1632</c:v>
                </c:pt>
                <c:pt idx="2339">
                  <c:v>1633</c:v>
                </c:pt>
                <c:pt idx="2340">
                  <c:v>1634</c:v>
                </c:pt>
                <c:pt idx="2341">
                  <c:v>1636</c:v>
                </c:pt>
                <c:pt idx="2342">
                  <c:v>1637</c:v>
                </c:pt>
                <c:pt idx="2343">
                  <c:v>1638</c:v>
                </c:pt>
                <c:pt idx="2344">
                  <c:v>1639</c:v>
                </c:pt>
                <c:pt idx="2345">
                  <c:v>1640</c:v>
                </c:pt>
                <c:pt idx="2346">
                  <c:v>1642</c:v>
                </c:pt>
                <c:pt idx="2347">
                  <c:v>1643</c:v>
                </c:pt>
                <c:pt idx="2348">
                  <c:v>1644</c:v>
                </c:pt>
                <c:pt idx="2349">
                  <c:v>1645</c:v>
                </c:pt>
                <c:pt idx="2350">
                  <c:v>1646</c:v>
                </c:pt>
                <c:pt idx="2351">
                  <c:v>1647</c:v>
                </c:pt>
                <c:pt idx="2352">
                  <c:v>1649</c:v>
                </c:pt>
                <c:pt idx="2353">
                  <c:v>50</c:v>
                </c:pt>
                <c:pt idx="2354">
                  <c:v>58</c:v>
                </c:pt>
                <c:pt idx="2355">
                  <c:v>60</c:v>
                </c:pt>
                <c:pt idx="2356">
                  <c:v>72</c:v>
                </c:pt>
                <c:pt idx="2357">
                  <c:v>78</c:v>
                </c:pt>
                <c:pt idx="2358">
                  <c:v>81</c:v>
                </c:pt>
                <c:pt idx="2359">
                  <c:v>83</c:v>
                </c:pt>
                <c:pt idx="2360">
                  <c:v>89</c:v>
                </c:pt>
                <c:pt idx="2361">
                  <c:v>93</c:v>
                </c:pt>
                <c:pt idx="2362">
                  <c:v>98</c:v>
                </c:pt>
                <c:pt idx="2363">
                  <c:v>99</c:v>
                </c:pt>
                <c:pt idx="2366">
                  <c:v>62</c:v>
                </c:pt>
                <c:pt idx="2369">
                  <c:v>77</c:v>
                </c:pt>
                <c:pt idx="2370">
                  <c:v>87</c:v>
                </c:pt>
                <c:pt idx="2383">
                  <c:v>1656</c:v>
                </c:pt>
                <c:pt idx="2384">
                  <c:v>1657</c:v>
                </c:pt>
                <c:pt idx="2385">
                  <c:v>1672</c:v>
                </c:pt>
                <c:pt idx="2386">
                  <c:v>1673</c:v>
                </c:pt>
                <c:pt idx="2387">
                  <c:v>1683</c:v>
                </c:pt>
                <c:pt idx="2388">
                  <c:v>1687</c:v>
                </c:pt>
                <c:pt idx="2389">
                  <c:v>9</c:v>
                </c:pt>
                <c:pt idx="2390">
                  <c:v>12</c:v>
                </c:pt>
                <c:pt idx="2391">
                  <c:v>19</c:v>
                </c:pt>
                <c:pt idx="2392">
                  <c:v>21</c:v>
                </c:pt>
                <c:pt idx="2393">
                  <c:v>44</c:v>
                </c:pt>
                <c:pt idx="2395">
                  <c:v>1650</c:v>
                </c:pt>
                <c:pt idx="2396">
                  <c:v>1651</c:v>
                </c:pt>
                <c:pt idx="2397">
                  <c:v>1652</c:v>
                </c:pt>
                <c:pt idx="2398">
                  <c:v>1653</c:v>
                </c:pt>
                <c:pt idx="2399">
                  <c:v>1654</c:v>
                </c:pt>
                <c:pt idx="2400">
                  <c:v>1655</c:v>
                </c:pt>
                <c:pt idx="2401">
                  <c:v>1658</c:v>
                </c:pt>
                <c:pt idx="2402">
                  <c:v>1660</c:v>
                </c:pt>
                <c:pt idx="2403">
                  <c:v>1661</c:v>
                </c:pt>
                <c:pt idx="2404">
                  <c:v>1662</c:v>
                </c:pt>
                <c:pt idx="2405">
                  <c:v>1663</c:v>
                </c:pt>
                <c:pt idx="2406">
                  <c:v>1664</c:v>
                </c:pt>
                <c:pt idx="2407">
                  <c:v>1665</c:v>
                </c:pt>
                <c:pt idx="2408">
                  <c:v>1668</c:v>
                </c:pt>
                <c:pt idx="2409">
                  <c:v>1669</c:v>
                </c:pt>
                <c:pt idx="2410">
                  <c:v>1670</c:v>
                </c:pt>
                <c:pt idx="2411">
                  <c:v>1671</c:v>
                </c:pt>
                <c:pt idx="2412">
                  <c:v>1674</c:v>
                </c:pt>
                <c:pt idx="2413">
                  <c:v>1675</c:v>
                </c:pt>
                <c:pt idx="2414">
                  <c:v>1676</c:v>
                </c:pt>
                <c:pt idx="2415">
                  <c:v>1677</c:v>
                </c:pt>
                <c:pt idx="2416">
                  <c:v>1678</c:v>
                </c:pt>
                <c:pt idx="2417">
                  <c:v>1679</c:v>
                </c:pt>
                <c:pt idx="2418">
                  <c:v>1680</c:v>
                </c:pt>
                <c:pt idx="2419">
                  <c:v>1681</c:v>
                </c:pt>
                <c:pt idx="2420">
                  <c:v>1682</c:v>
                </c:pt>
                <c:pt idx="2421">
                  <c:v>1684</c:v>
                </c:pt>
                <c:pt idx="2422">
                  <c:v>1685</c:v>
                </c:pt>
                <c:pt idx="2423">
                  <c:v>1689</c:v>
                </c:pt>
                <c:pt idx="2424">
                  <c:v>1691</c:v>
                </c:pt>
                <c:pt idx="2425">
                  <c:v>1692</c:v>
                </c:pt>
                <c:pt idx="2426">
                  <c:v>1693</c:v>
                </c:pt>
                <c:pt idx="2427">
                  <c:v>1694</c:v>
                </c:pt>
                <c:pt idx="2428">
                  <c:v>1696</c:v>
                </c:pt>
                <c:pt idx="2429">
                  <c:v>1698</c:v>
                </c:pt>
                <c:pt idx="2430">
                  <c:v>1699</c:v>
                </c:pt>
                <c:pt idx="2436">
                  <c:v>1667</c:v>
                </c:pt>
                <c:pt idx="2446">
                  <c:v>122</c:v>
                </c:pt>
                <c:pt idx="2447">
                  <c:v>132</c:v>
                </c:pt>
                <c:pt idx="2448">
                  <c:v>140</c:v>
                </c:pt>
                <c:pt idx="2450">
                  <c:v>1700</c:v>
                </c:pt>
                <c:pt idx="2451">
                  <c:v>1701</c:v>
                </c:pt>
                <c:pt idx="2452">
                  <c:v>1702</c:v>
                </c:pt>
                <c:pt idx="2453">
                  <c:v>1703</c:v>
                </c:pt>
                <c:pt idx="2454">
                  <c:v>1704</c:v>
                </c:pt>
                <c:pt idx="2455">
                  <c:v>1705</c:v>
                </c:pt>
                <c:pt idx="2456">
                  <c:v>1706</c:v>
                </c:pt>
                <c:pt idx="2457">
                  <c:v>1707</c:v>
                </c:pt>
                <c:pt idx="2458">
                  <c:v>1708</c:v>
                </c:pt>
                <c:pt idx="2459">
                  <c:v>1709</c:v>
                </c:pt>
                <c:pt idx="2460">
                  <c:v>1710</c:v>
                </c:pt>
                <c:pt idx="2461">
                  <c:v>1711</c:v>
                </c:pt>
                <c:pt idx="2462">
                  <c:v>1712</c:v>
                </c:pt>
                <c:pt idx="2463">
                  <c:v>1713</c:v>
                </c:pt>
                <c:pt idx="2464">
                  <c:v>1714</c:v>
                </c:pt>
                <c:pt idx="2465">
                  <c:v>1716</c:v>
                </c:pt>
                <c:pt idx="2466">
                  <c:v>1717</c:v>
                </c:pt>
                <c:pt idx="2467">
                  <c:v>1718</c:v>
                </c:pt>
                <c:pt idx="2468">
                  <c:v>1719</c:v>
                </c:pt>
                <c:pt idx="2469">
                  <c:v>1720</c:v>
                </c:pt>
                <c:pt idx="2470">
                  <c:v>1721</c:v>
                </c:pt>
                <c:pt idx="2471">
                  <c:v>1722</c:v>
                </c:pt>
                <c:pt idx="2472">
                  <c:v>1723</c:v>
                </c:pt>
                <c:pt idx="2473">
                  <c:v>1724</c:v>
                </c:pt>
                <c:pt idx="2474">
                  <c:v>1725</c:v>
                </c:pt>
                <c:pt idx="2475">
                  <c:v>1726</c:v>
                </c:pt>
                <c:pt idx="2476">
                  <c:v>1727</c:v>
                </c:pt>
                <c:pt idx="2477">
                  <c:v>1728</c:v>
                </c:pt>
                <c:pt idx="2478">
                  <c:v>1729</c:v>
                </c:pt>
                <c:pt idx="2479">
                  <c:v>1730</c:v>
                </c:pt>
                <c:pt idx="2480">
                  <c:v>1731</c:v>
                </c:pt>
                <c:pt idx="2481">
                  <c:v>1732</c:v>
                </c:pt>
                <c:pt idx="2482">
                  <c:v>1733</c:v>
                </c:pt>
                <c:pt idx="2483">
                  <c:v>1734</c:v>
                </c:pt>
                <c:pt idx="2484">
                  <c:v>1735</c:v>
                </c:pt>
                <c:pt idx="2485">
                  <c:v>1736</c:v>
                </c:pt>
                <c:pt idx="2486">
                  <c:v>1737</c:v>
                </c:pt>
                <c:pt idx="2487">
                  <c:v>1738</c:v>
                </c:pt>
                <c:pt idx="2488">
                  <c:v>1740</c:v>
                </c:pt>
                <c:pt idx="2489">
                  <c:v>1741</c:v>
                </c:pt>
                <c:pt idx="2490">
                  <c:v>1742</c:v>
                </c:pt>
                <c:pt idx="2491">
                  <c:v>1743</c:v>
                </c:pt>
                <c:pt idx="2492">
                  <c:v>1744</c:v>
                </c:pt>
                <c:pt idx="2493">
                  <c:v>1745</c:v>
                </c:pt>
                <c:pt idx="2494">
                  <c:v>1746</c:v>
                </c:pt>
                <c:pt idx="2495">
                  <c:v>1747</c:v>
                </c:pt>
                <c:pt idx="2496">
                  <c:v>1749</c:v>
                </c:pt>
                <c:pt idx="2498">
                  <c:v>100</c:v>
                </c:pt>
                <c:pt idx="2499">
                  <c:v>106</c:v>
                </c:pt>
                <c:pt idx="2500">
                  <c:v>111</c:v>
                </c:pt>
                <c:pt idx="2501">
                  <c:v>117</c:v>
                </c:pt>
                <c:pt idx="2502">
                  <c:v>123</c:v>
                </c:pt>
                <c:pt idx="2503">
                  <c:v>124</c:v>
                </c:pt>
                <c:pt idx="2504">
                  <c:v>135</c:v>
                </c:pt>
                <c:pt idx="2507">
                  <c:v>1739</c:v>
                </c:pt>
                <c:pt idx="2508">
                  <c:v>101</c:v>
                </c:pt>
                <c:pt idx="2509">
                  <c:v>125</c:v>
                </c:pt>
                <c:pt idx="2510">
                  <c:v>144</c:v>
                </c:pt>
                <c:pt idx="2511">
                  <c:v>145</c:v>
                </c:pt>
                <c:pt idx="2512">
                  <c:v>148</c:v>
                </c:pt>
                <c:pt idx="2521">
                  <c:v>103</c:v>
                </c:pt>
                <c:pt idx="2522">
                  <c:v>114</c:v>
                </c:pt>
                <c:pt idx="2523">
                  <c:v>119</c:v>
                </c:pt>
                <c:pt idx="2524">
                  <c:v>120</c:v>
                </c:pt>
                <c:pt idx="2525">
                  <c:v>126</c:v>
                </c:pt>
                <c:pt idx="2526">
                  <c:v>136</c:v>
                </c:pt>
                <c:pt idx="2527">
                  <c:v>139</c:v>
                </c:pt>
                <c:pt idx="2528">
                  <c:v>146</c:v>
                </c:pt>
                <c:pt idx="2529">
                  <c:v>1757</c:v>
                </c:pt>
                <c:pt idx="2530">
                  <c:v>1762</c:v>
                </c:pt>
                <c:pt idx="2531">
                  <c:v>1773</c:v>
                </c:pt>
                <c:pt idx="2532">
                  <c:v>1783</c:v>
                </c:pt>
                <c:pt idx="2533">
                  <c:v>1785</c:v>
                </c:pt>
                <c:pt idx="2534">
                  <c:v>1788</c:v>
                </c:pt>
                <c:pt idx="2535">
                  <c:v>1791</c:v>
                </c:pt>
                <c:pt idx="2536">
                  <c:v>1796</c:v>
                </c:pt>
                <c:pt idx="2537">
                  <c:v>1797</c:v>
                </c:pt>
                <c:pt idx="2538">
                  <c:v>1798</c:v>
                </c:pt>
                <c:pt idx="2539">
                  <c:v>18</c:v>
                </c:pt>
                <c:pt idx="2541">
                  <c:v>108</c:v>
                </c:pt>
                <c:pt idx="2542">
                  <c:v>110</c:v>
                </c:pt>
                <c:pt idx="2543">
                  <c:v>141</c:v>
                </c:pt>
                <c:pt idx="2544">
                  <c:v>1751</c:v>
                </c:pt>
                <c:pt idx="2545">
                  <c:v>1752</c:v>
                </c:pt>
                <c:pt idx="2546">
                  <c:v>1753</c:v>
                </c:pt>
                <c:pt idx="2547">
                  <c:v>1754</c:v>
                </c:pt>
                <c:pt idx="2548">
                  <c:v>1755</c:v>
                </c:pt>
                <c:pt idx="2549">
                  <c:v>1756</c:v>
                </c:pt>
                <c:pt idx="2550">
                  <c:v>1758</c:v>
                </c:pt>
                <c:pt idx="2551">
                  <c:v>1759</c:v>
                </c:pt>
                <c:pt idx="2552">
                  <c:v>1760</c:v>
                </c:pt>
                <c:pt idx="2553">
                  <c:v>1761</c:v>
                </c:pt>
                <c:pt idx="2554">
                  <c:v>1763</c:v>
                </c:pt>
                <c:pt idx="2555">
                  <c:v>1764</c:v>
                </c:pt>
                <c:pt idx="2556">
                  <c:v>1766</c:v>
                </c:pt>
                <c:pt idx="2557">
                  <c:v>1767</c:v>
                </c:pt>
                <c:pt idx="2558">
                  <c:v>1768</c:v>
                </c:pt>
                <c:pt idx="2559">
                  <c:v>1770</c:v>
                </c:pt>
                <c:pt idx="2560">
                  <c:v>1771</c:v>
                </c:pt>
                <c:pt idx="2561">
                  <c:v>1772</c:v>
                </c:pt>
                <c:pt idx="2562">
                  <c:v>1775</c:v>
                </c:pt>
                <c:pt idx="2563">
                  <c:v>1776</c:v>
                </c:pt>
                <c:pt idx="2564">
                  <c:v>1777</c:v>
                </c:pt>
                <c:pt idx="2565">
                  <c:v>1778</c:v>
                </c:pt>
                <c:pt idx="2566">
                  <c:v>1779</c:v>
                </c:pt>
                <c:pt idx="2567">
                  <c:v>1780</c:v>
                </c:pt>
                <c:pt idx="2568">
                  <c:v>1782</c:v>
                </c:pt>
                <c:pt idx="2569">
                  <c:v>1784</c:v>
                </c:pt>
                <c:pt idx="2570">
                  <c:v>1786</c:v>
                </c:pt>
                <c:pt idx="2571">
                  <c:v>1787</c:v>
                </c:pt>
                <c:pt idx="2572">
                  <c:v>1789</c:v>
                </c:pt>
                <c:pt idx="2573">
                  <c:v>1790</c:v>
                </c:pt>
                <c:pt idx="2574">
                  <c:v>1792</c:v>
                </c:pt>
                <c:pt idx="2575">
                  <c:v>1793</c:v>
                </c:pt>
                <c:pt idx="2576">
                  <c:v>1794</c:v>
                </c:pt>
                <c:pt idx="2577">
                  <c:v>1795</c:v>
                </c:pt>
                <c:pt idx="2578">
                  <c:v>1799</c:v>
                </c:pt>
                <c:pt idx="2580">
                  <c:v>1</c:v>
                </c:pt>
                <c:pt idx="2581">
                  <c:v>8</c:v>
                </c:pt>
                <c:pt idx="2582">
                  <c:v>27</c:v>
                </c:pt>
                <c:pt idx="2583">
                  <c:v>32</c:v>
                </c:pt>
                <c:pt idx="2584">
                  <c:v>35</c:v>
                </c:pt>
                <c:pt idx="2585">
                  <c:v>46</c:v>
                </c:pt>
                <c:pt idx="2586">
                  <c:v>48</c:v>
                </c:pt>
                <c:pt idx="2587">
                  <c:v>127</c:v>
                </c:pt>
                <c:pt idx="2588">
                  <c:v>138</c:v>
                </c:pt>
                <c:pt idx="2595">
                  <c:v>2</c:v>
                </c:pt>
                <c:pt idx="2596">
                  <c:v>10</c:v>
                </c:pt>
                <c:pt idx="2597">
                  <c:v>13</c:v>
                </c:pt>
                <c:pt idx="2599">
                  <c:v>17</c:v>
                </c:pt>
                <c:pt idx="2600">
                  <c:v>28</c:v>
                </c:pt>
                <c:pt idx="2603">
                  <c:v>143</c:v>
                </c:pt>
                <c:pt idx="2619">
                  <c:v>3</c:v>
                </c:pt>
                <c:pt idx="2620">
                  <c:v>4</c:v>
                </c:pt>
                <c:pt idx="2621">
                  <c:v>11</c:v>
                </c:pt>
                <c:pt idx="2622">
                  <c:v>20</c:v>
                </c:pt>
                <c:pt idx="2623">
                  <c:v>22</c:v>
                </c:pt>
                <c:pt idx="2624">
                  <c:v>25</c:v>
                </c:pt>
                <c:pt idx="2625">
                  <c:v>29</c:v>
                </c:pt>
                <c:pt idx="2626">
                  <c:v>33</c:v>
                </c:pt>
                <c:pt idx="2627">
                  <c:v>36</c:v>
                </c:pt>
                <c:pt idx="2628">
                  <c:v>37</c:v>
                </c:pt>
                <c:pt idx="2629">
                  <c:v>39</c:v>
                </c:pt>
                <c:pt idx="2630">
                  <c:v>47</c:v>
                </c:pt>
                <c:pt idx="2632">
                  <c:v>1803</c:v>
                </c:pt>
                <c:pt idx="2633">
                  <c:v>1810</c:v>
                </c:pt>
                <c:pt idx="2634">
                  <c:v>1824</c:v>
                </c:pt>
                <c:pt idx="2635">
                  <c:v>1826</c:v>
                </c:pt>
                <c:pt idx="2636">
                  <c:v>1834</c:v>
                </c:pt>
                <c:pt idx="2637">
                  <c:v>1839</c:v>
                </c:pt>
                <c:pt idx="2641">
                  <c:v>150</c:v>
                </c:pt>
                <c:pt idx="2642">
                  <c:v>153</c:v>
                </c:pt>
                <c:pt idx="2643">
                  <c:v>155</c:v>
                </c:pt>
                <c:pt idx="2644">
                  <c:v>157</c:v>
                </c:pt>
                <c:pt idx="2645">
                  <c:v>160</c:v>
                </c:pt>
                <c:pt idx="2646">
                  <c:v>164</c:v>
                </c:pt>
                <c:pt idx="2647">
                  <c:v>169</c:v>
                </c:pt>
                <c:pt idx="2648">
                  <c:v>173</c:v>
                </c:pt>
                <c:pt idx="2649">
                  <c:v>180</c:v>
                </c:pt>
                <c:pt idx="2650">
                  <c:v>186</c:v>
                </c:pt>
                <c:pt idx="2651">
                  <c:v>188</c:v>
                </c:pt>
                <c:pt idx="2652">
                  <c:v>196</c:v>
                </c:pt>
                <c:pt idx="2653">
                  <c:v>198</c:v>
                </c:pt>
                <c:pt idx="2654">
                  <c:v>1800</c:v>
                </c:pt>
                <c:pt idx="2655">
                  <c:v>1801</c:v>
                </c:pt>
                <c:pt idx="2656">
                  <c:v>1802</c:v>
                </c:pt>
                <c:pt idx="2657">
                  <c:v>1804</c:v>
                </c:pt>
                <c:pt idx="2658">
                  <c:v>1805</c:v>
                </c:pt>
                <c:pt idx="2659">
                  <c:v>1806</c:v>
                </c:pt>
                <c:pt idx="2660">
                  <c:v>1808</c:v>
                </c:pt>
                <c:pt idx="2661">
                  <c:v>1809</c:v>
                </c:pt>
                <c:pt idx="2662">
                  <c:v>1812</c:v>
                </c:pt>
                <c:pt idx="2663">
                  <c:v>1813</c:v>
                </c:pt>
                <c:pt idx="2664">
                  <c:v>1814</c:v>
                </c:pt>
                <c:pt idx="2665">
                  <c:v>1815</c:v>
                </c:pt>
                <c:pt idx="2666">
                  <c:v>1816</c:v>
                </c:pt>
                <c:pt idx="2667">
                  <c:v>1817</c:v>
                </c:pt>
                <c:pt idx="2668">
                  <c:v>1818</c:v>
                </c:pt>
                <c:pt idx="2669">
                  <c:v>1819</c:v>
                </c:pt>
                <c:pt idx="2670">
                  <c:v>1820</c:v>
                </c:pt>
                <c:pt idx="2671">
                  <c:v>1821</c:v>
                </c:pt>
                <c:pt idx="2672">
                  <c:v>1822</c:v>
                </c:pt>
                <c:pt idx="2673">
                  <c:v>1825</c:v>
                </c:pt>
                <c:pt idx="2674">
                  <c:v>1827</c:v>
                </c:pt>
                <c:pt idx="2675">
                  <c:v>1828</c:v>
                </c:pt>
                <c:pt idx="2676">
                  <c:v>1829</c:v>
                </c:pt>
                <c:pt idx="2677">
                  <c:v>1830</c:v>
                </c:pt>
                <c:pt idx="2678">
                  <c:v>1831</c:v>
                </c:pt>
                <c:pt idx="2679">
                  <c:v>1832</c:v>
                </c:pt>
                <c:pt idx="2680">
                  <c:v>1833</c:v>
                </c:pt>
                <c:pt idx="2681">
                  <c:v>1835</c:v>
                </c:pt>
                <c:pt idx="2682">
                  <c:v>1836</c:v>
                </c:pt>
                <c:pt idx="2683">
                  <c:v>1837</c:v>
                </c:pt>
                <c:pt idx="2684">
                  <c:v>1838</c:v>
                </c:pt>
                <c:pt idx="2685">
                  <c:v>1840</c:v>
                </c:pt>
                <c:pt idx="2686">
                  <c:v>1841</c:v>
                </c:pt>
                <c:pt idx="2687">
                  <c:v>1842</c:v>
                </c:pt>
                <c:pt idx="2688">
                  <c:v>1843</c:v>
                </c:pt>
                <c:pt idx="2689">
                  <c:v>1844</c:v>
                </c:pt>
                <c:pt idx="2690">
                  <c:v>1846</c:v>
                </c:pt>
                <c:pt idx="2691">
                  <c:v>1847</c:v>
                </c:pt>
                <c:pt idx="2692">
                  <c:v>1848</c:v>
                </c:pt>
                <c:pt idx="2693">
                  <c:v>1849</c:v>
                </c:pt>
                <c:pt idx="2694">
                  <c:v>151</c:v>
                </c:pt>
                <c:pt idx="2695">
                  <c:v>152</c:v>
                </c:pt>
                <c:pt idx="2696">
                  <c:v>154</c:v>
                </c:pt>
                <c:pt idx="2697">
                  <c:v>158</c:v>
                </c:pt>
                <c:pt idx="2698">
                  <c:v>162</c:v>
                </c:pt>
                <c:pt idx="2699">
                  <c:v>163</c:v>
                </c:pt>
                <c:pt idx="2700">
                  <c:v>165</c:v>
                </c:pt>
                <c:pt idx="2701">
                  <c:v>166</c:v>
                </c:pt>
                <c:pt idx="2702">
                  <c:v>171</c:v>
                </c:pt>
                <c:pt idx="2703">
                  <c:v>172</c:v>
                </c:pt>
                <c:pt idx="2704">
                  <c:v>174</c:v>
                </c:pt>
                <c:pt idx="2705">
                  <c:v>176</c:v>
                </c:pt>
                <c:pt idx="2706">
                  <c:v>177</c:v>
                </c:pt>
                <c:pt idx="2707">
                  <c:v>178</c:v>
                </c:pt>
                <c:pt idx="2708">
                  <c:v>179</c:v>
                </c:pt>
                <c:pt idx="2709">
                  <c:v>181</c:v>
                </c:pt>
                <c:pt idx="2710">
                  <c:v>184</c:v>
                </c:pt>
                <c:pt idx="2711">
                  <c:v>185</c:v>
                </c:pt>
                <c:pt idx="2712">
                  <c:v>187</c:v>
                </c:pt>
                <c:pt idx="2713">
                  <c:v>190</c:v>
                </c:pt>
                <c:pt idx="2714">
                  <c:v>191</c:v>
                </c:pt>
                <c:pt idx="2715">
                  <c:v>192</c:v>
                </c:pt>
                <c:pt idx="2716">
                  <c:v>193</c:v>
                </c:pt>
                <c:pt idx="2717">
                  <c:v>194</c:v>
                </c:pt>
                <c:pt idx="2718">
                  <c:v>197</c:v>
                </c:pt>
                <c:pt idx="2719">
                  <c:v>199</c:v>
                </c:pt>
                <c:pt idx="2721">
                  <c:v>1807</c:v>
                </c:pt>
                <c:pt idx="2724">
                  <c:v>113</c:v>
                </c:pt>
                <c:pt idx="2725">
                  <c:v>167</c:v>
                </c:pt>
                <c:pt idx="2726">
                  <c:v>168</c:v>
                </c:pt>
                <c:pt idx="2727">
                  <c:v>170</c:v>
                </c:pt>
                <c:pt idx="2728">
                  <c:v>175</c:v>
                </c:pt>
                <c:pt idx="2740">
                  <c:v>161</c:v>
                </c:pt>
                <c:pt idx="2743">
                  <c:v>1854</c:v>
                </c:pt>
                <c:pt idx="2744">
                  <c:v>1855</c:v>
                </c:pt>
                <c:pt idx="2745">
                  <c:v>1856</c:v>
                </c:pt>
                <c:pt idx="2746">
                  <c:v>1861</c:v>
                </c:pt>
                <c:pt idx="2747">
                  <c:v>1864</c:v>
                </c:pt>
                <c:pt idx="2748">
                  <c:v>1865</c:v>
                </c:pt>
                <c:pt idx="2749">
                  <c:v>1866</c:v>
                </c:pt>
                <c:pt idx="2750">
                  <c:v>1869</c:v>
                </c:pt>
                <c:pt idx="2751">
                  <c:v>1875</c:v>
                </c:pt>
                <c:pt idx="2752">
                  <c:v>1883</c:v>
                </c:pt>
                <c:pt idx="2753">
                  <c:v>1885</c:v>
                </c:pt>
                <c:pt idx="2754">
                  <c:v>1887</c:v>
                </c:pt>
                <c:pt idx="2755">
                  <c:v>1894</c:v>
                </c:pt>
                <c:pt idx="2757">
                  <c:v>203</c:v>
                </c:pt>
                <c:pt idx="2759">
                  <c:v>239</c:v>
                </c:pt>
                <c:pt idx="2765">
                  <c:v>1850</c:v>
                </c:pt>
                <c:pt idx="2766">
                  <c:v>1851</c:v>
                </c:pt>
                <c:pt idx="2767">
                  <c:v>1852</c:v>
                </c:pt>
                <c:pt idx="2768">
                  <c:v>1853</c:v>
                </c:pt>
                <c:pt idx="2769">
                  <c:v>1857</c:v>
                </c:pt>
                <c:pt idx="2770">
                  <c:v>1858</c:v>
                </c:pt>
                <c:pt idx="2771">
                  <c:v>1859</c:v>
                </c:pt>
                <c:pt idx="2772">
                  <c:v>1860</c:v>
                </c:pt>
                <c:pt idx="2773">
                  <c:v>1862</c:v>
                </c:pt>
                <c:pt idx="2774">
                  <c:v>1867</c:v>
                </c:pt>
                <c:pt idx="2775">
                  <c:v>1868</c:v>
                </c:pt>
                <c:pt idx="2776">
                  <c:v>1870</c:v>
                </c:pt>
                <c:pt idx="2777">
                  <c:v>1871</c:v>
                </c:pt>
                <c:pt idx="2778">
                  <c:v>1872</c:v>
                </c:pt>
                <c:pt idx="2779">
                  <c:v>1874</c:v>
                </c:pt>
                <c:pt idx="2780">
                  <c:v>1876</c:v>
                </c:pt>
                <c:pt idx="2781">
                  <c:v>1877</c:v>
                </c:pt>
                <c:pt idx="2782">
                  <c:v>1878</c:v>
                </c:pt>
                <c:pt idx="2783">
                  <c:v>1881</c:v>
                </c:pt>
                <c:pt idx="2784">
                  <c:v>1882</c:v>
                </c:pt>
                <c:pt idx="2785">
                  <c:v>1884</c:v>
                </c:pt>
                <c:pt idx="2786">
                  <c:v>1886</c:v>
                </c:pt>
                <c:pt idx="2787">
                  <c:v>1888</c:v>
                </c:pt>
                <c:pt idx="2788">
                  <c:v>1889</c:v>
                </c:pt>
                <c:pt idx="2789">
                  <c:v>1890</c:v>
                </c:pt>
                <c:pt idx="2790">
                  <c:v>1891</c:v>
                </c:pt>
                <c:pt idx="2791">
                  <c:v>1893</c:v>
                </c:pt>
                <c:pt idx="2792">
                  <c:v>1895</c:v>
                </c:pt>
                <c:pt idx="2793">
                  <c:v>1896</c:v>
                </c:pt>
                <c:pt idx="2794">
                  <c:v>1897</c:v>
                </c:pt>
                <c:pt idx="2795">
                  <c:v>1898</c:v>
                </c:pt>
                <c:pt idx="2796">
                  <c:v>1899</c:v>
                </c:pt>
                <c:pt idx="2799">
                  <c:v>200</c:v>
                </c:pt>
                <c:pt idx="2800">
                  <c:v>201</c:v>
                </c:pt>
                <c:pt idx="2801">
                  <c:v>202</c:v>
                </c:pt>
                <c:pt idx="2802">
                  <c:v>204</c:v>
                </c:pt>
                <c:pt idx="2803">
                  <c:v>205</c:v>
                </c:pt>
                <c:pt idx="2804">
                  <c:v>206</c:v>
                </c:pt>
                <c:pt idx="2805">
                  <c:v>207</c:v>
                </c:pt>
                <c:pt idx="2806">
                  <c:v>208</c:v>
                </c:pt>
                <c:pt idx="2807">
                  <c:v>209</c:v>
                </c:pt>
                <c:pt idx="2808">
                  <c:v>210</c:v>
                </c:pt>
                <c:pt idx="2809">
                  <c:v>211</c:v>
                </c:pt>
                <c:pt idx="2810">
                  <c:v>212</c:v>
                </c:pt>
                <c:pt idx="2811">
                  <c:v>213</c:v>
                </c:pt>
                <c:pt idx="2812">
                  <c:v>214</c:v>
                </c:pt>
                <c:pt idx="2813">
                  <c:v>215</c:v>
                </c:pt>
                <c:pt idx="2814">
                  <c:v>217</c:v>
                </c:pt>
                <c:pt idx="2815">
                  <c:v>219</c:v>
                </c:pt>
                <c:pt idx="2816">
                  <c:v>220</c:v>
                </c:pt>
                <c:pt idx="2817">
                  <c:v>222</c:v>
                </c:pt>
                <c:pt idx="2818">
                  <c:v>223</c:v>
                </c:pt>
                <c:pt idx="2819">
                  <c:v>224</c:v>
                </c:pt>
                <c:pt idx="2820">
                  <c:v>225</c:v>
                </c:pt>
                <c:pt idx="2821">
                  <c:v>226</c:v>
                </c:pt>
                <c:pt idx="2822">
                  <c:v>227</c:v>
                </c:pt>
                <c:pt idx="2823">
                  <c:v>228</c:v>
                </c:pt>
                <c:pt idx="2824">
                  <c:v>229</c:v>
                </c:pt>
                <c:pt idx="2825">
                  <c:v>230</c:v>
                </c:pt>
                <c:pt idx="2826">
                  <c:v>231</c:v>
                </c:pt>
                <c:pt idx="2827">
                  <c:v>232</c:v>
                </c:pt>
                <c:pt idx="2828">
                  <c:v>233</c:v>
                </c:pt>
                <c:pt idx="2829">
                  <c:v>234</c:v>
                </c:pt>
                <c:pt idx="2830">
                  <c:v>235</c:v>
                </c:pt>
                <c:pt idx="2831">
                  <c:v>236</c:v>
                </c:pt>
                <c:pt idx="2832">
                  <c:v>237</c:v>
                </c:pt>
                <c:pt idx="2833">
                  <c:v>238</c:v>
                </c:pt>
                <c:pt idx="2834">
                  <c:v>240</c:v>
                </c:pt>
                <c:pt idx="2835">
                  <c:v>241</c:v>
                </c:pt>
                <c:pt idx="2836">
                  <c:v>242</c:v>
                </c:pt>
                <c:pt idx="2837">
                  <c:v>243</c:v>
                </c:pt>
                <c:pt idx="2838">
                  <c:v>244</c:v>
                </c:pt>
                <c:pt idx="2839">
                  <c:v>245</c:v>
                </c:pt>
                <c:pt idx="2840">
                  <c:v>246</c:v>
                </c:pt>
                <c:pt idx="2841">
                  <c:v>247</c:v>
                </c:pt>
                <c:pt idx="2842">
                  <c:v>248</c:v>
                </c:pt>
                <c:pt idx="2843">
                  <c:v>249</c:v>
                </c:pt>
                <c:pt idx="2844">
                  <c:v>6</c:v>
                </c:pt>
                <c:pt idx="2845">
                  <c:v>7</c:v>
                </c:pt>
                <c:pt idx="2847">
                  <c:v>31</c:v>
                </c:pt>
                <c:pt idx="2848">
                  <c:v>43</c:v>
                </c:pt>
                <c:pt idx="2849">
                  <c:v>45</c:v>
                </c:pt>
                <c:pt idx="2850">
                  <c:v>49</c:v>
                </c:pt>
                <c:pt idx="2866">
                  <c:v>1900</c:v>
                </c:pt>
                <c:pt idx="2867">
                  <c:v>1902</c:v>
                </c:pt>
                <c:pt idx="2868">
                  <c:v>1903</c:v>
                </c:pt>
                <c:pt idx="2869">
                  <c:v>1904</c:v>
                </c:pt>
                <c:pt idx="2870">
                  <c:v>1905</c:v>
                </c:pt>
                <c:pt idx="2871">
                  <c:v>1909</c:v>
                </c:pt>
                <c:pt idx="2872">
                  <c:v>1912</c:v>
                </c:pt>
                <c:pt idx="2873">
                  <c:v>1915</c:v>
                </c:pt>
                <c:pt idx="2874">
                  <c:v>1917</c:v>
                </c:pt>
                <c:pt idx="2875">
                  <c:v>1919</c:v>
                </c:pt>
                <c:pt idx="2877">
                  <c:v>1923</c:v>
                </c:pt>
                <c:pt idx="2878">
                  <c:v>1926</c:v>
                </c:pt>
                <c:pt idx="2879">
                  <c:v>1929</c:v>
                </c:pt>
                <c:pt idx="2880">
                  <c:v>1936</c:v>
                </c:pt>
                <c:pt idx="2881">
                  <c:v>1937</c:v>
                </c:pt>
                <c:pt idx="2882">
                  <c:v>1946</c:v>
                </c:pt>
                <c:pt idx="2883">
                  <c:v>1948</c:v>
                </c:pt>
                <c:pt idx="2884">
                  <c:v>75</c:v>
                </c:pt>
                <c:pt idx="2886">
                  <c:v>253</c:v>
                </c:pt>
                <c:pt idx="2887">
                  <c:v>262</c:v>
                </c:pt>
                <c:pt idx="2888">
                  <c:v>271</c:v>
                </c:pt>
                <c:pt idx="2889">
                  <c:v>281</c:v>
                </c:pt>
                <c:pt idx="2890">
                  <c:v>282</c:v>
                </c:pt>
                <c:pt idx="2891">
                  <c:v>286</c:v>
                </c:pt>
                <c:pt idx="2893">
                  <c:v>1901</c:v>
                </c:pt>
                <c:pt idx="2894">
                  <c:v>1906</c:v>
                </c:pt>
                <c:pt idx="2895">
                  <c:v>1907</c:v>
                </c:pt>
                <c:pt idx="2896">
                  <c:v>1908</c:v>
                </c:pt>
                <c:pt idx="2897">
                  <c:v>1910</c:v>
                </c:pt>
                <c:pt idx="2898">
                  <c:v>1911</c:v>
                </c:pt>
                <c:pt idx="2899">
                  <c:v>1913</c:v>
                </c:pt>
                <c:pt idx="2900">
                  <c:v>1914</c:v>
                </c:pt>
                <c:pt idx="2901">
                  <c:v>1916</c:v>
                </c:pt>
                <c:pt idx="2902">
                  <c:v>1918</c:v>
                </c:pt>
                <c:pt idx="2903">
                  <c:v>1920</c:v>
                </c:pt>
                <c:pt idx="2904">
                  <c:v>1921</c:v>
                </c:pt>
                <c:pt idx="2905">
                  <c:v>1924</c:v>
                </c:pt>
                <c:pt idx="2906">
                  <c:v>1927</c:v>
                </c:pt>
                <c:pt idx="2907">
                  <c:v>1928</c:v>
                </c:pt>
                <c:pt idx="2908">
                  <c:v>1930</c:v>
                </c:pt>
                <c:pt idx="2909">
                  <c:v>1931</c:v>
                </c:pt>
                <c:pt idx="2910">
                  <c:v>1932</c:v>
                </c:pt>
                <c:pt idx="2911">
                  <c:v>1933</c:v>
                </c:pt>
                <c:pt idx="2912">
                  <c:v>1934</c:v>
                </c:pt>
                <c:pt idx="2913">
                  <c:v>1935</c:v>
                </c:pt>
                <c:pt idx="2914">
                  <c:v>1938</c:v>
                </c:pt>
                <c:pt idx="2915">
                  <c:v>1939</c:v>
                </c:pt>
                <c:pt idx="2916">
                  <c:v>1940</c:v>
                </c:pt>
                <c:pt idx="2917">
                  <c:v>1941</c:v>
                </c:pt>
                <c:pt idx="2918">
                  <c:v>1942</c:v>
                </c:pt>
                <c:pt idx="2919">
                  <c:v>1943</c:v>
                </c:pt>
                <c:pt idx="2920">
                  <c:v>1944</c:v>
                </c:pt>
                <c:pt idx="2921">
                  <c:v>1945</c:v>
                </c:pt>
                <c:pt idx="2922">
                  <c:v>1949</c:v>
                </c:pt>
                <c:pt idx="2923">
                  <c:v>250</c:v>
                </c:pt>
                <c:pt idx="2924">
                  <c:v>252</c:v>
                </c:pt>
                <c:pt idx="2925">
                  <c:v>254</c:v>
                </c:pt>
                <c:pt idx="2926">
                  <c:v>255</c:v>
                </c:pt>
                <c:pt idx="2927">
                  <c:v>256</c:v>
                </c:pt>
                <c:pt idx="2928">
                  <c:v>257</c:v>
                </c:pt>
                <c:pt idx="2929">
                  <c:v>258</c:v>
                </c:pt>
                <c:pt idx="2930">
                  <c:v>259</c:v>
                </c:pt>
                <c:pt idx="2931">
                  <c:v>260</c:v>
                </c:pt>
                <c:pt idx="2932">
                  <c:v>261</c:v>
                </c:pt>
                <c:pt idx="2933">
                  <c:v>264</c:v>
                </c:pt>
                <c:pt idx="2934">
                  <c:v>265</c:v>
                </c:pt>
                <c:pt idx="2935">
                  <c:v>266</c:v>
                </c:pt>
                <c:pt idx="2936">
                  <c:v>267</c:v>
                </c:pt>
                <c:pt idx="2937">
                  <c:v>268</c:v>
                </c:pt>
                <c:pt idx="2938">
                  <c:v>269</c:v>
                </c:pt>
                <c:pt idx="2939">
                  <c:v>270</c:v>
                </c:pt>
                <c:pt idx="2940">
                  <c:v>272</c:v>
                </c:pt>
                <c:pt idx="2941">
                  <c:v>273</c:v>
                </c:pt>
                <c:pt idx="2942">
                  <c:v>274</c:v>
                </c:pt>
                <c:pt idx="2943">
                  <c:v>275</c:v>
                </c:pt>
                <c:pt idx="2944">
                  <c:v>278</c:v>
                </c:pt>
                <c:pt idx="2945">
                  <c:v>279</c:v>
                </c:pt>
                <c:pt idx="2946">
                  <c:v>280</c:v>
                </c:pt>
                <c:pt idx="2947">
                  <c:v>283</c:v>
                </c:pt>
                <c:pt idx="2948">
                  <c:v>284</c:v>
                </c:pt>
                <c:pt idx="2949">
                  <c:v>285</c:v>
                </c:pt>
                <c:pt idx="2950">
                  <c:v>288</c:v>
                </c:pt>
                <c:pt idx="2951">
                  <c:v>289</c:v>
                </c:pt>
                <c:pt idx="2952">
                  <c:v>290</c:v>
                </c:pt>
                <c:pt idx="2953">
                  <c:v>291</c:v>
                </c:pt>
                <c:pt idx="2954">
                  <c:v>292</c:v>
                </c:pt>
                <c:pt idx="2955">
                  <c:v>293</c:v>
                </c:pt>
                <c:pt idx="2956">
                  <c:v>294</c:v>
                </c:pt>
                <c:pt idx="2957">
                  <c:v>295</c:v>
                </c:pt>
                <c:pt idx="2958">
                  <c:v>296</c:v>
                </c:pt>
                <c:pt idx="2959">
                  <c:v>298</c:v>
                </c:pt>
                <c:pt idx="2960">
                  <c:v>299</c:v>
                </c:pt>
                <c:pt idx="2963">
                  <c:v>287</c:v>
                </c:pt>
                <c:pt idx="2979">
                  <c:v>1950</c:v>
                </c:pt>
                <c:pt idx="2980">
                  <c:v>1952</c:v>
                </c:pt>
                <c:pt idx="2981">
                  <c:v>1953</c:v>
                </c:pt>
                <c:pt idx="2982">
                  <c:v>1954</c:v>
                </c:pt>
                <c:pt idx="2983">
                  <c:v>1956</c:v>
                </c:pt>
                <c:pt idx="2984">
                  <c:v>1960</c:v>
                </c:pt>
                <c:pt idx="2985">
                  <c:v>1963</c:v>
                </c:pt>
                <c:pt idx="2986">
                  <c:v>1964</c:v>
                </c:pt>
                <c:pt idx="2987">
                  <c:v>1965</c:v>
                </c:pt>
                <c:pt idx="2988">
                  <c:v>1967</c:v>
                </c:pt>
                <c:pt idx="2989">
                  <c:v>1970</c:v>
                </c:pt>
                <c:pt idx="2990">
                  <c:v>1974</c:v>
                </c:pt>
                <c:pt idx="2991">
                  <c:v>1976</c:v>
                </c:pt>
                <c:pt idx="2992">
                  <c:v>1978</c:v>
                </c:pt>
                <c:pt idx="2993">
                  <c:v>1979</c:v>
                </c:pt>
                <c:pt idx="2994">
                  <c:v>1981</c:v>
                </c:pt>
                <c:pt idx="2995">
                  <c:v>1988</c:v>
                </c:pt>
                <c:pt idx="2996">
                  <c:v>1993</c:v>
                </c:pt>
                <c:pt idx="2997">
                  <c:v>1994</c:v>
                </c:pt>
                <c:pt idx="2998">
                  <c:v>1996</c:v>
                </c:pt>
                <c:pt idx="2999">
                  <c:v>1998</c:v>
                </c:pt>
                <c:pt idx="3000">
                  <c:v>80</c:v>
                </c:pt>
                <c:pt idx="3002">
                  <c:v>332</c:v>
                </c:pt>
                <c:pt idx="3005">
                  <c:v>1951</c:v>
                </c:pt>
                <c:pt idx="3006">
                  <c:v>1955</c:v>
                </c:pt>
                <c:pt idx="3007">
                  <c:v>1957</c:v>
                </c:pt>
                <c:pt idx="3008">
                  <c:v>1962</c:v>
                </c:pt>
                <c:pt idx="3009">
                  <c:v>1966</c:v>
                </c:pt>
                <c:pt idx="3010">
                  <c:v>1968</c:v>
                </c:pt>
                <c:pt idx="3011">
                  <c:v>1969</c:v>
                </c:pt>
                <c:pt idx="3012">
                  <c:v>1971</c:v>
                </c:pt>
                <c:pt idx="3013">
                  <c:v>1972</c:v>
                </c:pt>
                <c:pt idx="3014">
                  <c:v>1973</c:v>
                </c:pt>
                <c:pt idx="3015">
                  <c:v>1975</c:v>
                </c:pt>
                <c:pt idx="3016">
                  <c:v>1977</c:v>
                </c:pt>
                <c:pt idx="3017">
                  <c:v>1980</c:v>
                </c:pt>
                <c:pt idx="3018">
                  <c:v>1982</c:v>
                </c:pt>
                <c:pt idx="3019">
                  <c:v>1983</c:v>
                </c:pt>
                <c:pt idx="3020">
                  <c:v>1984</c:v>
                </c:pt>
                <c:pt idx="3021">
                  <c:v>1985</c:v>
                </c:pt>
                <c:pt idx="3022">
                  <c:v>1986</c:v>
                </c:pt>
                <c:pt idx="3023">
                  <c:v>1987</c:v>
                </c:pt>
                <c:pt idx="3024">
                  <c:v>1990</c:v>
                </c:pt>
                <c:pt idx="3025">
                  <c:v>1991</c:v>
                </c:pt>
                <c:pt idx="3026">
                  <c:v>1992</c:v>
                </c:pt>
                <c:pt idx="3027">
                  <c:v>1995</c:v>
                </c:pt>
                <c:pt idx="3028">
                  <c:v>1997</c:v>
                </c:pt>
                <c:pt idx="3029">
                  <c:v>1999</c:v>
                </c:pt>
                <c:pt idx="3032">
                  <c:v>300</c:v>
                </c:pt>
                <c:pt idx="3033">
                  <c:v>301</c:v>
                </c:pt>
                <c:pt idx="3034">
                  <c:v>303</c:v>
                </c:pt>
                <c:pt idx="3035">
                  <c:v>304</c:v>
                </c:pt>
                <c:pt idx="3036">
                  <c:v>305</c:v>
                </c:pt>
                <c:pt idx="3037">
                  <c:v>306</c:v>
                </c:pt>
                <c:pt idx="3038">
                  <c:v>307</c:v>
                </c:pt>
                <c:pt idx="3039">
                  <c:v>308</c:v>
                </c:pt>
                <c:pt idx="3040">
                  <c:v>309</c:v>
                </c:pt>
                <c:pt idx="3041">
                  <c:v>310</c:v>
                </c:pt>
                <c:pt idx="3042">
                  <c:v>311</c:v>
                </c:pt>
                <c:pt idx="3043">
                  <c:v>312</c:v>
                </c:pt>
                <c:pt idx="3044">
                  <c:v>313</c:v>
                </c:pt>
                <c:pt idx="3045">
                  <c:v>314</c:v>
                </c:pt>
                <c:pt idx="3046">
                  <c:v>315</c:v>
                </c:pt>
                <c:pt idx="3047">
                  <c:v>316</c:v>
                </c:pt>
                <c:pt idx="3048">
                  <c:v>317</c:v>
                </c:pt>
                <c:pt idx="3049">
                  <c:v>318</c:v>
                </c:pt>
                <c:pt idx="3050">
                  <c:v>319</c:v>
                </c:pt>
                <c:pt idx="3051">
                  <c:v>320</c:v>
                </c:pt>
                <c:pt idx="3052">
                  <c:v>321</c:v>
                </c:pt>
                <c:pt idx="3053">
                  <c:v>322</c:v>
                </c:pt>
                <c:pt idx="3054">
                  <c:v>323</c:v>
                </c:pt>
                <c:pt idx="3055">
                  <c:v>325</c:v>
                </c:pt>
                <c:pt idx="3056">
                  <c:v>326</c:v>
                </c:pt>
                <c:pt idx="3057">
                  <c:v>327</c:v>
                </c:pt>
                <c:pt idx="3058">
                  <c:v>328</c:v>
                </c:pt>
                <c:pt idx="3059">
                  <c:v>329</c:v>
                </c:pt>
                <c:pt idx="3060">
                  <c:v>330</c:v>
                </c:pt>
                <c:pt idx="3061">
                  <c:v>331</c:v>
                </c:pt>
                <c:pt idx="3062">
                  <c:v>333</c:v>
                </c:pt>
                <c:pt idx="3063">
                  <c:v>334</c:v>
                </c:pt>
                <c:pt idx="3064">
                  <c:v>335</c:v>
                </c:pt>
                <c:pt idx="3065">
                  <c:v>336</c:v>
                </c:pt>
                <c:pt idx="3066">
                  <c:v>337</c:v>
                </c:pt>
                <c:pt idx="3067">
                  <c:v>338</c:v>
                </c:pt>
                <c:pt idx="3068">
                  <c:v>339</c:v>
                </c:pt>
                <c:pt idx="3069">
                  <c:v>340</c:v>
                </c:pt>
                <c:pt idx="3070">
                  <c:v>341</c:v>
                </c:pt>
                <c:pt idx="3071">
                  <c:v>342</c:v>
                </c:pt>
                <c:pt idx="3072">
                  <c:v>343</c:v>
                </c:pt>
                <c:pt idx="3073">
                  <c:v>345</c:v>
                </c:pt>
                <c:pt idx="3074">
                  <c:v>347</c:v>
                </c:pt>
                <c:pt idx="3075">
                  <c:v>348</c:v>
                </c:pt>
                <c:pt idx="3076">
                  <c:v>349</c:v>
                </c:pt>
                <c:pt idx="3097">
                  <c:v>2001</c:v>
                </c:pt>
                <c:pt idx="3098">
                  <c:v>2003</c:v>
                </c:pt>
                <c:pt idx="3099">
                  <c:v>2004</c:v>
                </c:pt>
                <c:pt idx="3100">
                  <c:v>2007</c:v>
                </c:pt>
                <c:pt idx="3101">
                  <c:v>2009</c:v>
                </c:pt>
                <c:pt idx="3102">
                  <c:v>2011</c:v>
                </c:pt>
                <c:pt idx="3103">
                  <c:v>2012</c:v>
                </c:pt>
                <c:pt idx="3104">
                  <c:v>2013</c:v>
                </c:pt>
                <c:pt idx="3105">
                  <c:v>2014</c:v>
                </c:pt>
                <c:pt idx="3106">
                  <c:v>2015</c:v>
                </c:pt>
                <c:pt idx="3107">
                  <c:v>2018</c:v>
                </c:pt>
                <c:pt idx="3108">
                  <c:v>2020</c:v>
                </c:pt>
                <c:pt idx="3109">
                  <c:v>2022</c:v>
                </c:pt>
                <c:pt idx="3110">
                  <c:v>2024</c:v>
                </c:pt>
                <c:pt idx="3111">
                  <c:v>2025</c:v>
                </c:pt>
                <c:pt idx="3112">
                  <c:v>2026</c:v>
                </c:pt>
                <c:pt idx="3113">
                  <c:v>2027</c:v>
                </c:pt>
                <c:pt idx="3114">
                  <c:v>2028</c:v>
                </c:pt>
                <c:pt idx="3115">
                  <c:v>2029</c:v>
                </c:pt>
                <c:pt idx="3116">
                  <c:v>2031</c:v>
                </c:pt>
                <c:pt idx="3117">
                  <c:v>2033</c:v>
                </c:pt>
                <c:pt idx="3118">
                  <c:v>2034</c:v>
                </c:pt>
                <c:pt idx="3119">
                  <c:v>2036</c:v>
                </c:pt>
                <c:pt idx="3120">
                  <c:v>2037</c:v>
                </c:pt>
                <c:pt idx="3121">
                  <c:v>2038</c:v>
                </c:pt>
                <c:pt idx="3122">
                  <c:v>2040</c:v>
                </c:pt>
                <c:pt idx="3123">
                  <c:v>2041</c:v>
                </c:pt>
                <c:pt idx="3124">
                  <c:v>2042</c:v>
                </c:pt>
                <c:pt idx="3125">
                  <c:v>2043</c:v>
                </c:pt>
                <c:pt idx="3126">
                  <c:v>2047</c:v>
                </c:pt>
                <c:pt idx="3127">
                  <c:v>18</c:v>
                </c:pt>
                <c:pt idx="3130">
                  <c:v>365</c:v>
                </c:pt>
                <c:pt idx="3131">
                  <c:v>372</c:v>
                </c:pt>
                <c:pt idx="3133">
                  <c:v>384</c:v>
                </c:pt>
                <c:pt idx="3134">
                  <c:v>388</c:v>
                </c:pt>
                <c:pt idx="3135">
                  <c:v>389</c:v>
                </c:pt>
                <c:pt idx="3136">
                  <c:v>2002</c:v>
                </c:pt>
                <c:pt idx="3137">
                  <c:v>2008</c:v>
                </c:pt>
                <c:pt idx="3138">
                  <c:v>2010</c:v>
                </c:pt>
                <c:pt idx="3139">
                  <c:v>2017</c:v>
                </c:pt>
                <c:pt idx="3140">
                  <c:v>2019</c:v>
                </c:pt>
                <c:pt idx="3141">
                  <c:v>2021</c:v>
                </c:pt>
                <c:pt idx="3142">
                  <c:v>2023</c:v>
                </c:pt>
                <c:pt idx="3143">
                  <c:v>2030</c:v>
                </c:pt>
                <c:pt idx="3144">
                  <c:v>2032</c:v>
                </c:pt>
                <c:pt idx="3145">
                  <c:v>2039</c:v>
                </c:pt>
                <c:pt idx="3146">
                  <c:v>2044</c:v>
                </c:pt>
                <c:pt idx="3147">
                  <c:v>2045</c:v>
                </c:pt>
                <c:pt idx="3148">
                  <c:v>2046</c:v>
                </c:pt>
                <c:pt idx="3149">
                  <c:v>2048</c:v>
                </c:pt>
                <c:pt idx="3150">
                  <c:v>2049</c:v>
                </c:pt>
                <c:pt idx="3151">
                  <c:v>1</c:v>
                </c:pt>
                <c:pt idx="3152">
                  <c:v>8</c:v>
                </c:pt>
                <c:pt idx="3153">
                  <c:v>27</c:v>
                </c:pt>
                <c:pt idx="3154">
                  <c:v>32</c:v>
                </c:pt>
                <c:pt idx="3155">
                  <c:v>35</c:v>
                </c:pt>
                <c:pt idx="3156">
                  <c:v>46</c:v>
                </c:pt>
                <c:pt idx="3157">
                  <c:v>48</c:v>
                </c:pt>
                <c:pt idx="3161">
                  <c:v>350</c:v>
                </c:pt>
                <c:pt idx="3162">
                  <c:v>351</c:v>
                </c:pt>
                <c:pt idx="3163">
                  <c:v>352</c:v>
                </c:pt>
                <c:pt idx="3164">
                  <c:v>353</c:v>
                </c:pt>
                <c:pt idx="3165">
                  <c:v>355</c:v>
                </c:pt>
                <c:pt idx="3166">
                  <c:v>356</c:v>
                </c:pt>
                <c:pt idx="3167">
                  <c:v>357</c:v>
                </c:pt>
                <c:pt idx="3168">
                  <c:v>358</c:v>
                </c:pt>
                <c:pt idx="3169">
                  <c:v>360</c:v>
                </c:pt>
                <c:pt idx="3170">
                  <c:v>361</c:v>
                </c:pt>
                <c:pt idx="3171">
                  <c:v>362</c:v>
                </c:pt>
                <c:pt idx="3172">
                  <c:v>363</c:v>
                </c:pt>
                <c:pt idx="3173">
                  <c:v>364</c:v>
                </c:pt>
                <c:pt idx="3174">
                  <c:v>366</c:v>
                </c:pt>
                <c:pt idx="3175">
                  <c:v>367</c:v>
                </c:pt>
                <c:pt idx="3176">
                  <c:v>368</c:v>
                </c:pt>
                <c:pt idx="3177">
                  <c:v>369</c:v>
                </c:pt>
                <c:pt idx="3178">
                  <c:v>370</c:v>
                </c:pt>
                <c:pt idx="3179">
                  <c:v>371</c:v>
                </c:pt>
                <c:pt idx="3180">
                  <c:v>373</c:v>
                </c:pt>
                <c:pt idx="3181">
                  <c:v>374</c:v>
                </c:pt>
                <c:pt idx="3182">
                  <c:v>375</c:v>
                </c:pt>
                <c:pt idx="3183">
                  <c:v>376</c:v>
                </c:pt>
                <c:pt idx="3184">
                  <c:v>377</c:v>
                </c:pt>
                <c:pt idx="3185">
                  <c:v>379</c:v>
                </c:pt>
                <c:pt idx="3186">
                  <c:v>380</c:v>
                </c:pt>
                <c:pt idx="3187">
                  <c:v>381</c:v>
                </c:pt>
                <c:pt idx="3188">
                  <c:v>382</c:v>
                </c:pt>
                <c:pt idx="3189">
                  <c:v>383</c:v>
                </c:pt>
                <c:pt idx="3190">
                  <c:v>385</c:v>
                </c:pt>
                <c:pt idx="3191">
                  <c:v>386</c:v>
                </c:pt>
                <c:pt idx="3192">
                  <c:v>387</c:v>
                </c:pt>
                <c:pt idx="3193">
                  <c:v>390</c:v>
                </c:pt>
                <c:pt idx="3194">
                  <c:v>391</c:v>
                </c:pt>
                <c:pt idx="3195">
                  <c:v>392</c:v>
                </c:pt>
                <c:pt idx="3196">
                  <c:v>393</c:v>
                </c:pt>
                <c:pt idx="3197">
                  <c:v>394</c:v>
                </c:pt>
                <c:pt idx="3198">
                  <c:v>395</c:v>
                </c:pt>
                <c:pt idx="3199">
                  <c:v>396</c:v>
                </c:pt>
                <c:pt idx="3200">
                  <c:v>397</c:v>
                </c:pt>
                <c:pt idx="3201">
                  <c:v>398</c:v>
                </c:pt>
                <c:pt idx="3202">
                  <c:v>399</c:v>
                </c:pt>
                <c:pt idx="3207">
                  <c:v>2</c:v>
                </c:pt>
                <c:pt idx="3208">
                  <c:v>10</c:v>
                </c:pt>
                <c:pt idx="3209">
                  <c:v>13</c:v>
                </c:pt>
                <c:pt idx="3211">
                  <c:v>17</c:v>
                </c:pt>
                <c:pt idx="3212">
                  <c:v>28</c:v>
                </c:pt>
                <c:pt idx="3222">
                  <c:v>11</c:v>
                </c:pt>
                <c:pt idx="3223">
                  <c:v>22</c:v>
                </c:pt>
                <c:pt idx="3224">
                  <c:v>25</c:v>
                </c:pt>
                <c:pt idx="3225">
                  <c:v>37</c:v>
                </c:pt>
                <c:pt idx="3226">
                  <c:v>39</c:v>
                </c:pt>
                <c:pt idx="3234">
                  <c:v>2050</c:v>
                </c:pt>
                <c:pt idx="3235">
                  <c:v>2051</c:v>
                </c:pt>
                <c:pt idx="3236">
                  <c:v>2053</c:v>
                </c:pt>
                <c:pt idx="3237">
                  <c:v>2054</c:v>
                </c:pt>
                <c:pt idx="3238">
                  <c:v>2056</c:v>
                </c:pt>
                <c:pt idx="3239">
                  <c:v>2058</c:v>
                </c:pt>
                <c:pt idx="3240">
                  <c:v>2059</c:v>
                </c:pt>
                <c:pt idx="3241">
                  <c:v>2060</c:v>
                </c:pt>
                <c:pt idx="3242">
                  <c:v>2061</c:v>
                </c:pt>
                <c:pt idx="3243">
                  <c:v>2062</c:v>
                </c:pt>
                <c:pt idx="3244">
                  <c:v>2063</c:v>
                </c:pt>
                <c:pt idx="3245">
                  <c:v>2064</c:v>
                </c:pt>
                <c:pt idx="3246">
                  <c:v>2065</c:v>
                </c:pt>
                <c:pt idx="3247">
                  <c:v>2066</c:v>
                </c:pt>
                <c:pt idx="3248">
                  <c:v>2068</c:v>
                </c:pt>
                <c:pt idx="3249">
                  <c:v>2069</c:v>
                </c:pt>
                <c:pt idx="3250">
                  <c:v>2070</c:v>
                </c:pt>
                <c:pt idx="3251">
                  <c:v>2071</c:v>
                </c:pt>
                <c:pt idx="3252">
                  <c:v>2073</c:v>
                </c:pt>
                <c:pt idx="3253">
                  <c:v>2074</c:v>
                </c:pt>
                <c:pt idx="3254">
                  <c:v>2075</c:v>
                </c:pt>
                <c:pt idx="3255">
                  <c:v>2076</c:v>
                </c:pt>
                <c:pt idx="3256">
                  <c:v>2078</c:v>
                </c:pt>
                <c:pt idx="3257">
                  <c:v>2081</c:v>
                </c:pt>
                <c:pt idx="3258">
                  <c:v>2082</c:v>
                </c:pt>
                <c:pt idx="3259">
                  <c:v>2083</c:v>
                </c:pt>
                <c:pt idx="3260">
                  <c:v>2084</c:v>
                </c:pt>
                <c:pt idx="3261">
                  <c:v>2085</c:v>
                </c:pt>
                <c:pt idx="3262">
                  <c:v>2086</c:v>
                </c:pt>
                <c:pt idx="3263">
                  <c:v>2087</c:v>
                </c:pt>
                <c:pt idx="3264">
                  <c:v>2090</c:v>
                </c:pt>
                <c:pt idx="3265">
                  <c:v>2092</c:v>
                </c:pt>
                <c:pt idx="3266">
                  <c:v>2094</c:v>
                </c:pt>
                <c:pt idx="3267">
                  <c:v>2095</c:v>
                </c:pt>
                <c:pt idx="3268">
                  <c:v>2096</c:v>
                </c:pt>
                <c:pt idx="3269">
                  <c:v>2097</c:v>
                </c:pt>
                <c:pt idx="3270">
                  <c:v>2099</c:v>
                </c:pt>
                <c:pt idx="3271">
                  <c:v>5</c:v>
                </c:pt>
                <c:pt idx="3272">
                  <c:v>14</c:v>
                </c:pt>
                <c:pt idx="3276">
                  <c:v>26</c:v>
                </c:pt>
                <c:pt idx="3277">
                  <c:v>30</c:v>
                </c:pt>
                <c:pt idx="3278">
                  <c:v>38</c:v>
                </c:pt>
                <c:pt idx="3279">
                  <c:v>40</c:v>
                </c:pt>
                <c:pt idx="3280">
                  <c:v>41</c:v>
                </c:pt>
                <c:pt idx="3281">
                  <c:v>42</c:v>
                </c:pt>
                <c:pt idx="3283">
                  <c:v>404</c:v>
                </c:pt>
                <c:pt idx="3286">
                  <c:v>420</c:v>
                </c:pt>
                <c:pt idx="3288">
                  <c:v>430</c:v>
                </c:pt>
                <c:pt idx="3289">
                  <c:v>432</c:v>
                </c:pt>
                <c:pt idx="3291">
                  <c:v>444</c:v>
                </c:pt>
                <c:pt idx="3292">
                  <c:v>449</c:v>
                </c:pt>
                <c:pt idx="3293">
                  <c:v>2052</c:v>
                </c:pt>
                <c:pt idx="3294">
                  <c:v>2055</c:v>
                </c:pt>
                <c:pt idx="3295">
                  <c:v>2057</c:v>
                </c:pt>
                <c:pt idx="3296">
                  <c:v>2067</c:v>
                </c:pt>
                <c:pt idx="3297">
                  <c:v>2077</c:v>
                </c:pt>
                <c:pt idx="3298">
                  <c:v>2079</c:v>
                </c:pt>
                <c:pt idx="3299">
                  <c:v>2080</c:v>
                </c:pt>
                <c:pt idx="3300">
                  <c:v>2088</c:v>
                </c:pt>
                <c:pt idx="3301">
                  <c:v>2089</c:v>
                </c:pt>
                <c:pt idx="3302">
                  <c:v>2098</c:v>
                </c:pt>
                <c:pt idx="3303">
                  <c:v>3</c:v>
                </c:pt>
                <c:pt idx="3304">
                  <c:v>4</c:v>
                </c:pt>
                <c:pt idx="3305">
                  <c:v>20</c:v>
                </c:pt>
                <c:pt idx="3306">
                  <c:v>29</c:v>
                </c:pt>
                <c:pt idx="3307">
                  <c:v>33</c:v>
                </c:pt>
                <c:pt idx="3308">
                  <c:v>36</c:v>
                </c:pt>
                <c:pt idx="3309">
                  <c:v>47</c:v>
                </c:pt>
                <c:pt idx="3312">
                  <c:v>400</c:v>
                </c:pt>
                <c:pt idx="3313">
                  <c:v>401</c:v>
                </c:pt>
                <c:pt idx="3314">
                  <c:v>405</c:v>
                </c:pt>
                <c:pt idx="3315">
                  <c:v>407</c:v>
                </c:pt>
                <c:pt idx="3316">
                  <c:v>408</c:v>
                </c:pt>
                <c:pt idx="3317">
                  <c:v>409</c:v>
                </c:pt>
                <c:pt idx="3318">
                  <c:v>410</c:v>
                </c:pt>
                <c:pt idx="3319">
                  <c:v>411</c:v>
                </c:pt>
                <c:pt idx="3320">
                  <c:v>412</c:v>
                </c:pt>
                <c:pt idx="3321">
                  <c:v>416</c:v>
                </c:pt>
                <c:pt idx="3322">
                  <c:v>417</c:v>
                </c:pt>
                <c:pt idx="3323">
                  <c:v>418</c:v>
                </c:pt>
                <c:pt idx="3324">
                  <c:v>419</c:v>
                </c:pt>
                <c:pt idx="3325">
                  <c:v>421</c:v>
                </c:pt>
                <c:pt idx="3326">
                  <c:v>422</c:v>
                </c:pt>
                <c:pt idx="3327">
                  <c:v>423</c:v>
                </c:pt>
                <c:pt idx="3328">
                  <c:v>424</c:v>
                </c:pt>
                <c:pt idx="3329">
                  <c:v>425</c:v>
                </c:pt>
                <c:pt idx="3330">
                  <c:v>426</c:v>
                </c:pt>
                <c:pt idx="3331">
                  <c:v>428</c:v>
                </c:pt>
                <c:pt idx="3332">
                  <c:v>429</c:v>
                </c:pt>
                <c:pt idx="3333">
                  <c:v>431</c:v>
                </c:pt>
                <c:pt idx="3334">
                  <c:v>433</c:v>
                </c:pt>
                <c:pt idx="3335">
                  <c:v>434</c:v>
                </c:pt>
                <c:pt idx="3336">
                  <c:v>435</c:v>
                </c:pt>
                <c:pt idx="3337">
                  <c:v>436</c:v>
                </c:pt>
                <c:pt idx="3338">
                  <c:v>437</c:v>
                </c:pt>
                <c:pt idx="3339">
                  <c:v>439</c:v>
                </c:pt>
                <c:pt idx="3340">
                  <c:v>440</c:v>
                </c:pt>
                <c:pt idx="3341">
                  <c:v>441</c:v>
                </c:pt>
                <c:pt idx="3342">
                  <c:v>442</c:v>
                </c:pt>
                <c:pt idx="3343">
                  <c:v>443</c:v>
                </c:pt>
                <c:pt idx="3344">
                  <c:v>445</c:v>
                </c:pt>
                <c:pt idx="3345">
                  <c:v>447</c:v>
                </c:pt>
                <c:pt idx="3370">
                  <c:v>2101</c:v>
                </c:pt>
                <c:pt idx="3371">
                  <c:v>2102</c:v>
                </c:pt>
                <c:pt idx="3372">
                  <c:v>2103</c:v>
                </c:pt>
                <c:pt idx="3373">
                  <c:v>2104</c:v>
                </c:pt>
                <c:pt idx="3374">
                  <c:v>2105</c:v>
                </c:pt>
                <c:pt idx="3375">
                  <c:v>2106</c:v>
                </c:pt>
                <c:pt idx="3376">
                  <c:v>2107</c:v>
                </c:pt>
                <c:pt idx="3377">
                  <c:v>2108</c:v>
                </c:pt>
                <c:pt idx="3378">
                  <c:v>2109</c:v>
                </c:pt>
                <c:pt idx="3379">
                  <c:v>2110</c:v>
                </c:pt>
                <c:pt idx="3380">
                  <c:v>2111</c:v>
                </c:pt>
                <c:pt idx="3381">
                  <c:v>2112</c:v>
                </c:pt>
                <c:pt idx="3382">
                  <c:v>2113</c:v>
                </c:pt>
                <c:pt idx="3383">
                  <c:v>2114</c:v>
                </c:pt>
                <c:pt idx="3384">
                  <c:v>2115</c:v>
                </c:pt>
                <c:pt idx="3385">
                  <c:v>2116</c:v>
                </c:pt>
                <c:pt idx="3386">
                  <c:v>2118</c:v>
                </c:pt>
                <c:pt idx="3387">
                  <c:v>2119</c:v>
                </c:pt>
                <c:pt idx="3388">
                  <c:v>2120</c:v>
                </c:pt>
                <c:pt idx="3389">
                  <c:v>2121</c:v>
                </c:pt>
                <c:pt idx="3390">
                  <c:v>2124</c:v>
                </c:pt>
                <c:pt idx="3391">
                  <c:v>2125</c:v>
                </c:pt>
                <c:pt idx="3392">
                  <c:v>2126</c:v>
                </c:pt>
                <c:pt idx="3393">
                  <c:v>2127</c:v>
                </c:pt>
                <c:pt idx="3394">
                  <c:v>2128</c:v>
                </c:pt>
                <c:pt idx="3395">
                  <c:v>2129</c:v>
                </c:pt>
                <c:pt idx="3396">
                  <c:v>2130</c:v>
                </c:pt>
                <c:pt idx="3397">
                  <c:v>2131</c:v>
                </c:pt>
                <c:pt idx="3398">
                  <c:v>2132</c:v>
                </c:pt>
                <c:pt idx="3399">
                  <c:v>2133</c:v>
                </c:pt>
                <c:pt idx="3400">
                  <c:v>2134</c:v>
                </c:pt>
                <c:pt idx="3401">
                  <c:v>2135</c:v>
                </c:pt>
                <c:pt idx="3402">
                  <c:v>2136</c:v>
                </c:pt>
                <c:pt idx="3403">
                  <c:v>2137</c:v>
                </c:pt>
                <c:pt idx="3404">
                  <c:v>2138</c:v>
                </c:pt>
                <c:pt idx="3405">
                  <c:v>2139</c:v>
                </c:pt>
                <c:pt idx="3406">
                  <c:v>2140</c:v>
                </c:pt>
                <c:pt idx="3407">
                  <c:v>2141</c:v>
                </c:pt>
                <c:pt idx="3408">
                  <c:v>2142</c:v>
                </c:pt>
                <c:pt idx="3409">
                  <c:v>2143</c:v>
                </c:pt>
                <c:pt idx="3410">
                  <c:v>2145</c:v>
                </c:pt>
                <c:pt idx="3411">
                  <c:v>2146</c:v>
                </c:pt>
                <c:pt idx="3412">
                  <c:v>2147</c:v>
                </c:pt>
                <c:pt idx="3413">
                  <c:v>2148</c:v>
                </c:pt>
                <c:pt idx="3414">
                  <c:v>2149</c:v>
                </c:pt>
                <c:pt idx="3422">
                  <c:v>2123</c:v>
                </c:pt>
                <c:pt idx="3423">
                  <c:v>56</c:v>
                </c:pt>
                <c:pt idx="3424">
                  <c:v>71</c:v>
                </c:pt>
                <c:pt idx="3430">
                  <c:v>450</c:v>
                </c:pt>
                <c:pt idx="3431">
                  <c:v>453</c:v>
                </c:pt>
                <c:pt idx="3432">
                  <c:v>454</c:v>
                </c:pt>
                <c:pt idx="3433">
                  <c:v>455</c:v>
                </c:pt>
                <c:pt idx="3434">
                  <c:v>456</c:v>
                </c:pt>
                <c:pt idx="3435">
                  <c:v>460</c:v>
                </c:pt>
                <c:pt idx="3436">
                  <c:v>461</c:v>
                </c:pt>
                <c:pt idx="3437">
                  <c:v>463</c:v>
                </c:pt>
                <c:pt idx="3438">
                  <c:v>464</c:v>
                </c:pt>
                <c:pt idx="3439">
                  <c:v>465</c:v>
                </c:pt>
                <c:pt idx="3440">
                  <c:v>467</c:v>
                </c:pt>
                <c:pt idx="3441">
                  <c:v>468</c:v>
                </c:pt>
                <c:pt idx="3442">
                  <c:v>470</c:v>
                </c:pt>
                <c:pt idx="3443">
                  <c:v>471</c:v>
                </c:pt>
                <c:pt idx="3444">
                  <c:v>472</c:v>
                </c:pt>
                <c:pt idx="3445">
                  <c:v>473</c:v>
                </c:pt>
                <c:pt idx="3446">
                  <c:v>474</c:v>
                </c:pt>
                <c:pt idx="3447">
                  <c:v>475</c:v>
                </c:pt>
                <c:pt idx="3448">
                  <c:v>476</c:v>
                </c:pt>
                <c:pt idx="3449">
                  <c:v>481</c:v>
                </c:pt>
                <c:pt idx="3450">
                  <c:v>482</c:v>
                </c:pt>
                <c:pt idx="3451">
                  <c:v>483</c:v>
                </c:pt>
                <c:pt idx="3452">
                  <c:v>484</c:v>
                </c:pt>
                <c:pt idx="3453">
                  <c:v>485</c:v>
                </c:pt>
                <c:pt idx="3454">
                  <c:v>487</c:v>
                </c:pt>
                <c:pt idx="3455">
                  <c:v>493</c:v>
                </c:pt>
                <c:pt idx="3456">
                  <c:v>495</c:v>
                </c:pt>
                <c:pt idx="3457">
                  <c:v>497</c:v>
                </c:pt>
                <c:pt idx="3458">
                  <c:v>498</c:v>
                </c:pt>
                <c:pt idx="3459">
                  <c:v>499</c:v>
                </c:pt>
                <c:pt idx="3464">
                  <c:v>55</c:v>
                </c:pt>
                <c:pt idx="3465">
                  <c:v>66</c:v>
                </c:pt>
                <c:pt idx="3466">
                  <c:v>67</c:v>
                </c:pt>
                <c:pt idx="3467">
                  <c:v>68</c:v>
                </c:pt>
                <c:pt idx="3468">
                  <c:v>74</c:v>
                </c:pt>
                <c:pt idx="3469">
                  <c:v>79</c:v>
                </c:pt>
                <c:pt idx="3470">
                  <c:v>84</c:v>
                </c:pt>
                <c:pt idx="3471">
                  <c:v>88</c:v>
                </c:pt>
                <c:pt idx="3472">
                  <c:v>90</c:v>
                </c:pt>
                <c:pt idx="3473">
                  <c:v>91</c:v>
                </c:pt>
                <c:pt idx="3474">
                  <c:v>92</c:v>
                </c:pt>
                <c:pt idx="3476">
                  <c:v>452</c:v>
                </c:pt>
                <c:pt idx="3477">
                  <c:v>457</c:v>
                </c:pt>
                <c:pt idx="3478">
                  <c:v>458</c:v>
                </c:pt>
                <c:pt idx="3479">
                  <c:v>459</c:v>
                </c:pt>
                <c:pt idx="3480">
                  <c:v>477</c:v>
                </c:pt>
                <c:pt idx="3481">
                  <c:v>478</c:v>
                </c:pt>
                <c:pt idx="3482">
                  <c:v>479</c:v>
                </c:pt>
                <c:pt idx="3483">
                  <c:v>480</c:v>
                </c:pt>
                <c:pt idx="3484">
                  <c:v>488</c:v>
                </c:pt>
                <c:pt idx="3485">
                  <c:v>489</c:v>
                </c:pt>
                <c:pt idx="3486">
                  <c:v>490</c:v>
                </c:pt>
                <c:pt idx="3487">
                  <c:v>491</c:v>
                </c:pt>
                <c:pt idx="3488">
                  <c:v>492</c:v>
                </c:pt>
                <c:pt idx="3489">
                  <c:v>496</c:v>
                </c:pt>
                <c:pt idx="3494">
                  <c:v>2150</c:v>
                </c:pt>
                <c:pt idx="3495">
                  <c:v>2164</c:v>
                </c:pt>
                <c:pt idx="3497">
                  <c:v>2179</c:v>
                </c:pt>
                <c:pt idx="3498">
                  <c:v>2184</c:v>
                </c:pt>
                <c:pt idx="3499">
                  <c:v>2197</c:v>
                </c:pt>
                <c:pt idx="3500">
                  <c:v>51</c:v>
                </c:pt>
                <c:pt idx="3501">
                  <c:v>52</c:v>
                </c:pt>
                <c:pt idx="3502">
                  <c:v>57</c:v>
                </c:pt>
                <c:pt idx="3503">
                  <c:v>76</c:v>
                </c:pt>
                <c:pt idx="3504">
                  <c:v>83</c:v>
                </c:pt>
                <c:pt idx="3505">
                  <c:v>94</c:v>
                </c:pt>
                <c:pt idx="3506">
                  <c:v>95</c:v>
                </c:pt>
                <c:pt idx="3510">
                  <c:v>2151</c:v>
                </c:pt>
                <c:pt idx="3511">
                  <c:v>2152</c:v>
                </c:pt>
                <c:pt idx="3512">
                  <c:v>2153</c:v>
                </c:pt>
                <c:pt idx="3513">
                  <c:v>2154</c:v>
                </c:pt>
                <c:pt idx="3514">
                  <c:v>2155</c:v>
                </c:pt>
                <c:pt idx="3515">
                  <c:v>2156</c:v>
                </c:pt>
                <c:pt idx="3516">
                  <c:v>2157</c:v>
                </c:pt>
                <c:pt idx="3517">
                  <c:v>2158</c:v>
                </c:pt>
                <c:pt idx="3518">
                  <c:v>2159</c:v>
                </c:pt>
                <c:pt idx="3519">
                  <c:v>2160</c:v>
                </c:pt>
                <c:pt idx="3520">
                  <c:v>2161</c:v>
                </c:pt>
                <c:pt idx="3521">
                  <c:v>2162</c:v>
                </c:pt>
                <c:pt idx="3522">
                  <c:v>2163</c:v>
                </c:pt>
                <c:pt idx="3523">
                  <c:v>2165</c:v>
                </c:pt>
                <c:pt idx="3524">
                  <c:v>2166</c:v>
                </c:pt>
                <c:pt idx="3525">
                  <c:v>2167</c:v>
                </c:pt>
                <c:pt idx="3526">
                  <c:v>2169</c:v>
                </c:pt>
                <c:pt idx="3527">
                  <c:v>2170</c:v>
                </c:pt>
                <c:pt idx="3528">
                  <c:v>2171</c:v>
                </c:pt>
                <c:pt idx="3529">
                  <c:v>2172</c:v>
                </c:pt>
                <c:pt idx="3530">
                  <c:v>2173</c:v>
                </c:pt>
                <c:pt idx="3531">
                  <c:v>2174</c:v>
                </c:pt>
                <c:pt idx="3532">
                  <c:v>2175</c:v>
                </c:pt>
                <c:pt idx="3533">
                  <c:v>2176</c:v>
                </c:pt>
                <c:pt idx="3534">
                  <c:v>2177</c:v>
                </c:pt>
                <c:pt idx="3535">
                  <c:v>2178</c:v>
                </c:pt>
                <c:pt idx="3536">
                  <c:v>2180</c:v>
                </c:pt>
                <c:pt idx="3537">
                  <c:v>2181</c:v>
                </c:pt>
                <c:pt idx="3538">
                  <c:v>2182</c:v>
                </c:pt>
                <c:pt idx="3539">
                  <c:v>2183</c:v>
                </c:pt>
                <c:pt idx="3540">
                  <c:v>2185</c:v>
                </c:pt>
                <c:pt idx="3541">
                  <c:v>2186</c:v>
                </c:pt>
                <c:pt idx="3542">
                  <c:v>2187</c:v>
                </c:pt>
                <c:pt idx="3543">
                  <c:v>2188</c:v>
                </c:pt>
                <c:pt idx="3544">
                  <c:v>2189</c:v>
                </c:pt>
                <c:pt idx="3545">
                  <c:v>2190</c:v>
                </c:pt>
                <c:pt idx="3546">
                  <c:v>2191</c:v>
                </c:pt>
                <c:pt idx="3547">
                  <c:v>2193</c:v>
                </c:pt>
                <c:pt idx="3548">
                  <c:v>2194</c:v>
                </c:pt>
                <c:pt idx="3549">
                  <c:v>2195</c:v>
                </c:pt>
                <c:pt idx="3550">
                  <c:v>2196</c:v>
                </c:pt>
                <c:pt idx="3551">
                  <c:v>2198</c:v>
                </c:pt>
                <c:pt idx="3555">
                  <c:v>69</c:v>
                </c:pt>
                <c:pt idx="3562">
                  <c:v>502</c:v>
                </c:pt>
                <c:pt idx="3563">
                  <c:v>503</c:v>
                </c:pt>
                <c:pt idx="3564">
                  <c:v>504</c:v>
                </c:pt>
                <c:pt idx="3565">
                  <c:v>506</c:v>
                </c:pt>
                <c:pt idx="3566">
                  <c:v>508</c:v>
                </c:pt>
                <c:pt idx="3567">
                  <c:v>509</c:v>
                </c:pt>
                <c:pt idx="3568">
                  <c:v>510</c:v>
                </c:pt>
                <c:pt idx="3569">
                  <c:v>512</c:v>
                </c:pt>
                <c:pt idx="3570">
                  <c:v>514</c:v>
                </c:pt>
                <c:pt idx="3571">
                  <c:v>515</c:v>
                </c:pt>
                <c:pt idx="3572">
                  <c:v>516</c:v>
                </c:pt>
                <c:pt idx="3573">
                  <c:v>517</c:v>
                </c:pt>
                <c:pt idx="3574">
                  <c:v>520</c:v>
                </c:pt>
                <c:pt idx="3575">
                  <c:v>521</c:v>
                </c:pt>
                <c:pt idx="3576">
                  <c:v>524</c:v>
                </c:pt>
                <c:pt idx="3577">
                  <c:v>529</c:v>
                </c:pt>
                <c:pt idx="3578">
                  <c:v>531</c:v>
                </c:pt>
                <c:pt idx="3579">
                  <c:v>534</c:v>
                </c:pt>
                <c:pt idx="3580">
                  <c:v>535</c:v>
                </c:pt>
                <c:pt idx="3581">
                  <c:v>537</c:v>
                </c:pt>
                <c:pt idx="3582">
                  <c:v>538</c:v>
                </c:pt>
                <c:pt idx="3583">
                  <c:v>542</c:v>
                </c:pt>
                <c:pt idx="3584">
                  <c:v>543</c:v>
                </c:pt>
                <c:pt idx="3585">
                  <c:v>545</c:v>
                </c:pt>
                <c:pt idx="3597">
                  <c:v>501</c:v>
                </c:pt>
                <c:pt idx="3598">
                  <c:v>505</c:v>
                </c:pt>
                <c:pt idx="3599">
                  <c:v>507</c:v>
                </c:pt>
                <c:pt idx="3600">
                  <c:v>511</c:v>
                </c:pt>
                <c:pt idx="3601">
                  <c:v>513</c:v>
                </c:pt>
                <c:pt idx="3602">
                  <c:v>518</c:v>
                </c:pt>
                <c:pt idx="3603">
                  <c:v>519</c:v>
                </c:pt>
                <c:pt idx="3604">
                  <c:v>522</c:v>
                </c:pt>
                <c:pt idx="3605">
                  <c:v>523</c:v>
                </c:pt>
                <c:pt idx="3606">
                  <c:v>525</c:v>
                </c:pt>
                <c:pt idx="3607">
                  <c:v>526</c:v>
                </c:pt>
                <c:pt idx="3608">
                  <c:v>528</c:v>
                </c:pt>
                <c:pt idx="3609">
                  <c:v>532</c:v>
                </c:pt>
                <c:pt idx="3610">
                  <c:v>536</c:v>
                </c:pt>
                <c:pt idx="3611">
                  <c:v>539</c:v>
                </c:pt>
                <c:pt idx="3612">
                  <c:v>540</c:v>
                </c:pt>
                <c:pt idx="3613">
                  <c:v>541</c:v>
                </c:pt>
                <c:pt idx="3614">
                  <c:v>544</c:v>
                </c:pt>
                <c:pt idx="3615">
                  <c:v>546</c:v>
                </c:pt>
                <c:pt idx="3616">
                  <c:v>547</c:v>
                </c:pt>
                <c:pt idx="3617">
                  <c:v>548</c:v>
                </c:pt>
                <c:pt idx="3618">
                  <c:v>549</c:v>
                </c:pt>
                <c:pt idx="3619">
                  <c:v>2200</c:v>
                </c:pt>
                <c:pt idx="3620">
                  <c:v>2206</c:v>
                </c:pt>
                <c:pt idx="3621">
                  <c:v>2207</c:v>
                </c:pt>
                <c:pt idx="3622">
                  <c:v>2210</c:v>
                </c:pt>
                <c:pt idx="3623">
                  <c:v>2212</c:v>
                </c:pt>
                <c:pt idx="3624">
                  <c:v>2213</c:v>
                </c:pt>
                <c:pt idx="3625">
                  <c:v>2220</c:v>
                </c:pt>
                <c:pt idx="3626">
                  <c:v>2222</c:v>
                </c:pt>
                <c:pt idx="3627">
                  <c:v>2226</c:v>
                </c:pt>
                <c:pt idx="3628">
                  <c:v>2232</c:v>
                </c:pt>
                <c:pt idx="3629">
                  <c:v>2234</c:v>
                </c:pt>
                <c:pt idx="3631">
                  <c:v>2236</c:v>
                </c:pt>
                <c:pt idx="3632">
                  <c:v>2237</c:v>
                </c:pt>
                <c:pt idx="3633">
                  <c:v>2248</c:v>
                </c:pt>
                <c:pt idx="3639">
                  <c:v>2202</c:v>
                </c:pt>
                <c:pt idx="3640">
                  <c:v>2203</c:v>
                </c:pt>
                <c:pt idx="3641">
                  <c:v>2204</c:v>
                </c:pt>
                <c:pt idx="3642">
                  <c:v>2205</c:v>
                </c:pt>
                <c:pt idx="3643">
                  <c:v>2208</c:v>
                </c:pt>
                <c:pt idx="3644">
                  <c:v>2209</c:v>
                </c:pt>
                <c:pt idx="3645">
                  <c:v>2211</c:v>
                </c:pt>
                <c:pt idx="3646">
                  <c:v>2215</c:v>
                </c:pt>
                <c:pt idx="3647">
                  <c:v>2217</c:v>
                </c:pt>
                <c:pt idx="3648">
                  <c:v>2218</c:v>
                </c:pt>
                <c:pt idx="3649">
                  <c:v>2219</c:v>
                </c:pt>
                <c:pt idx="3650">
                  <c:v>2221</c:v>
                </c:pt>
                <c:pt idx="3651">
                  <c:v>2223</c:v>
                </c:pt>
                <c:pt idx="3652">
                  <c:v>2224</c:v>
                </c:pt>
                <c:pt idx="3653">
                  <c:v>2225</c:v>
                </c:pt>
                <c:pt idx="3654">
                  <c:v>2227</c:v>
                </c:pt>
                <c:pt idx="3655">
                  <c:v>2228</c:v>
                </c:pt>
                <c:pt idx="3656">
                  <c:v>2229</c:v>
                </c:pt>
                <c:pt idx="3657">
                  <c:v>2230</c:v>
                </c:pt>
                <c:pt idx="3658">
                  <c:v>2231</c:v>
                </c:pt>
                <c:pt idx="3659">
                  <c:v>2233</c:v>
                </c:pt>
                <c:pt idx="3660">
                  <c:v>2238</c:v>
                </c:pt>
                <c:pt idx="3661">
                  <c:v>2239</c:v>
                </c:pt>
                <c:pt idx="3662">
                  <c:v>2240</c:v>
                </c:pt>
                <c:pt idx="3663">
                  <c:v>2241</c:v>
                </c:pt>
                <c:pt idx="3664">
                  <c:v>2242</c:v>
                </c:pt>
                <c:pt idx="3665">
                  <c:v>2243</c:v>
                </c:pt>
                <c:pt idx="3666">
                  <c:v>2244</c:v>
                </c:pt>
                <c:pt idx="3667">
                  <c:v>2245</c:v>
                </c:pt>
                <c:pt idx="3668">
                  <c:v>2246</c:v>
                </c:pt>
                <c:pt idx="3669">
                  <c:v>2247</c:v>
                </c:pt>
                <c:pt idx="3670">
                  <c:v>2249</c:v>
                </c:pt>
                <c:pt idx="3683">
                  <c:v>550</c:v>
                </c:pt>
                <c:pt idx="3684">
                  <c:v>553</c:v>
                </c:pt>
                <c:pt idx="3685">
                  <c:v>554</c:v>
                </c:pt>
                <c:pt idx="3686">
                  <c:v>555</c:v>
                </c:pt>
                <c:pt idx="3687">
                  <c:v>559</c:v>
                </c:pt>
                <c:pt idx="3688">
                  <c:v>560</c:v>
                </c:pt>
                <c:pt idx="3689">
                  <c:v>561</c:v>
                </c:pt>
                <c:pt idx="3690">
                  <c:v>563</c:v>
                </c:pt>
                <c:pt idx="3691">
                  <c:v>564</c:v>
                </c:pt>
                <c:pt idx="3692">
                  <c:v>565</c:v>
                </c:pt>
                <c:pt idx="3693">
                  <c:v>567</c:v>
                </c:pt>
                <c:pt idx="3694">
                  <c:v>568</c:v>
                </c:pt>
                <c:pt idx="3695">
                  <c:v>569</c:v>
                </c:pt>
                <c:pt idx="3696">
                  <c:v>574</c:v>
                </c:pt>
                <c:pt idx="3697">
                  <c:v>575</c:v>
                </c:pt>
                <c:pt idx="3698">
                  <c:v>576</c:v>
                </c:pt>
                <c:pt idx="3699">
                  <c:v>577</c:v>
                </c:pt>
                <c:pt idx="3700">
                  <c:v>578</c:v>
                </c:pt>
                <c:pt idx="3701">
                  <c:v>581</c:v>
                </c:pt>
                <c:pt idx="3702">
                  <c:v>582</c:v>
                </c:pt>
                <c:pt idx="3703">
                  <c:v>583</c:v>
                </c:pt>
                <c:pt idx="3704">
                  <c:v>584</c:v>
                </c:pt>
                <c:pt idx="3705">
                  <c:v>585</c:v>
                </c:pt>
                <c:pt idx="3706">
                  <c:v>586</c:v>
                </c:pt>
                <c:pt idx="3707">
                  <c:v>587</c:v>
                </c:pt>
                <c:pt idx="3708">
                  <c:v>588</c:v>
                </c:pt>
                <c:pt idx="3709">
                  <c:v>593</c:v>
                </c:pt>
                <c:pt idx="3710">
                  <c:v>594</c:v>
                </c:pt>
                <c:pt idx="3711">
                  <c:v>596</c:v>
                </c:pt>
                <c:pt idx="3717">
                  <c:v>551</c:v>
                </c:pt>
                <c:pt idx="3718">
                  <c:v>552</c:v>
                </c:pt>
                <c:pt idx="3719">
                  <c:v>557</c:v>
                </c:pt>
                <c:pt idx="3720">
                  <c:v>558</c:v>
                </c:pt>
                <c:pt idx="3721">
                  <c:v>562</c:v>
                </c:pt>
                <c:pt idx="3722">
                  <c:v>566</c:v>
                </c:pt>
                <c:pt idx="3723">
                  <c:v>570</c:v>
                </c:pt>
                <c:pt idx="3724">
                  <c:v>571</c:v>
                </c:pt>
                <c:pt idx="3725">
                  <c:v>572</c:v>
                </c:pt>
                <c:pt idx="3726">
                  <c:v>573</c:v>
                </c:pt>
                <c:pt idx="3727">
                  <c:v>579</c:v>
                </c:pt>
                <c:pt idx="3728">
                  <c:v>580</c:v>
                </c:pt>
                <c:pt idx="3729">
                  <c:v>595</c:v>
                </c:pt>
                <c:pt idx="3730">
                  <c:v>597</c:v>
                </c:pt>
                <c:pt idx="3731">
                  <c:v>599</c:v>
                </c:pt>
                <c:pt idx="3734">
                  <c:v>2252</c:v>
                </c:pt>
                <c:pt idx="3735">
                  <c:v>2253</c:v>
                </c:pt>
                <c:pt idx="3736">
                  <c:v>2262</c:v>
                </c:pt>
                <c:pt idx="3737">
                  <c:v>2263</c:v>
                </c:pt>
                <c:pt idx="3738">
                  <c:v>2266</c:v>
                </c:pt>
                <c:pt idx="3739">
                  <c:v>2267</c:v>
                </c:pt>
                <c:pt idx="3740">
                  <c:v>2268</c:v>
                </c:pt>
                <c:pt idx="3741">
                  <c:v>2272</c:v>
                </c:pt>
                <c:pt idx="3742">
                  <c:v>2273</c:v>
                </c:pt>
                <c:pt idx="3743">
                  <c:v>2276</c:v>
                </c:pt>
                <c:pt idx="3745">
                  <c:v>2280</c:v>
                </c:pt>
                <c:pt idx="3746">
                  <c:v>2282</c:v>
                </c:pt>
                <c:pt idx="3747">
                  <c:v>2285</c:v>
                </c:pt>
                <c:pt idx="3748">
                  <c:v>2292</c:v>
                </c:pt>
                <c:pt idx="3749">
                  <c:v>2293</c:v>
                </c:pt>
                <c:pt idx="3750">
                  <c:v>2295</c:v>
                </c:pt>
                <c:pt idx="3751">
                  <c:v>2296</c:v>
                </c:pt>
                <c:pt idx="3752">
                  <c:v>2297</c:v>
                </c:pt>
                <c:pt idx="3754">
                  <c:v>105</c:v>
                </c:pt>
                <c:pt idx="3755">
                  <c:v>115</c:v>
                </c:pt>
                <c:pt idx="3756">
                  <c:v>137</c:v>
                </c:pt>
                <c:pt idx="3758">
                  <c:v>2250</c:v>
                </c:pt>
                <c:pt idx="3759">
                  <c:v>2251</c:v>
                </c:pt>
                <c:pt idx="3760">
                  <c:v>2254</c:v>
                </c:pt>
                <c:pt idx="3761">
                  <c:v>2255</c:v>
                </c:pt>
                <c:pt idx="3762">
                  <c:v>2257</c:v>
                </c:pt>
                <c:pt idx="3763">
                  <c:v>2258</c:v>
                </c:pt>
                <c:pt idx="3764">
                  <c:v>2259</c:v>
                </c:pt>
                <c:pt idx="3765">
                  <c:v>2260</c:v>
                </c:pt>
                <c:pt idx="3766">
                  <c:v>2261</c:v>
                </c:pt>
                <c:pt idx="3767">
                  <c:v>2264</c:v>
                </c:pt>
                <c:pt idx="3768">
                  <c:v>2265</c:v>
                </c:pt>
                <c:pt idx="3769">
                  <c:v>2269</c:v>
                </c:pt>
                <c:pt idx="3770">
                  <c:v>2270</c:v>
                </c:pt>
                <c:pt idx="3771">
                  <c:v>2271</c:v>
                </c:pt>
                <c:pt idx="3772">
                  <c:v>2274</c:v>
                </c:pt>
                <c:pt idx="3773">
                  <c:v>2275</c:v>
                </c:pt>
                <c:pt idx="3774">
                  <c:v>2277</c:v>
                </c:pt>
                <c:pt idx="3775">
                  <c:v>2279</c:v>
                </c:pt>
                <c:pt idx="3776">
                  <c:v>2281</c:v>
                </c:pt>
                <c:pt idx="3777">
                  <c:v>2283</c:v>
                </c:pt>
                <c:pt idx="3778">
                  <c:v>2284</c:v>
                </c:pt>
                <c:pt idx="3779">
                  <c:v>2286</c:v>
                </c:pt>
                <c:pt idx="3780">
                  <c:v>2287</c:v>
                </c:pt>
                <c:pt idx="3781">
                  <c:v>2288</c:v>
                </c:pt>
                <c:pt idx="3782">
                  <c:v>2289</c:v>
                </c:pt>
                <c:pt idx="3783">
                  <c:v>2290</c:v>
                </c:pt>
                <c:pt idx="3784">
                  <c:v>2291</c:v>
                </c:pt>
                <c:pt idx="3785">
                  <c:v>2294</c:v>
                </c:pt>
                <c:pt idx="3786">
                  <c:v>18</c:v>
                </c:pt>
                <c:pt idx="3788">
                  <c:v>102</c:v>
                </c:pt>
                <c:pt idx="3789">
                  <c:v>104</c:v>
                </c:pt>
                <c:pt idx="3790">
                  <c:v>109</c:v>
                </c:pt>
                <c:pt idx="3791">
                  <c:v>129</c:v>
                </c:pt>
                <c:pt idx="3792">
                  <c:v>130</c:v>
                </c:pt>
                <c:pt idx="3811">
                  <c:v>1</c:v>
                </c:pt>
                <c:pt idx="3812">
                  <c:v>8</c:v>
                </c:pt>
                <c:pt idx="3813">
                  <c:v>27</c:v>
                </c:pt>
                <c:pt idx="3814">
                  <c:v>32</c:v>
                </c:pt>
                <c:pt idx="3815">
                  <c:v>35</c:v>
                </c:pt>
                <c:pt idx="3816">
                  <c:v>46</c:v>
                </c:pt>
                <c:pt idx="3817">
                  <c:v>48</c:v>
                </c:pt>
                <c:pt idx="3818">
                  <c:v>112</c:v>
                </c:pt>
                <c:pt idx="3819">
                  <c:v>142</c:v>
                </c:pt>
                <c:pt idx="3820">
                  <c:v>601</c:v>
                </c:pt>
                <c:pt idx="3821">
                  <c:v>602</c:v>
                </c:pt>
                <c:pt idx="3822">
                  <c:v>604</c:v>
                </c:pt>
                <c:pt idx="3823">
                  <c:v>609</c:v>
                </c:pt>
                <c:pt idx="3824">
                  <c:v>611</c:v>
                </c:pt>
                <c:pt idx="3825">
                  <c:v>614</c:v>
                </c:pt>
                <c:pt idx="3826">
                  <c:v>615</c:v>
                </c:pt>
                <c:pt idx="3827">
                  <c:v>619</c:v>
                </c:pt>
                <c:pt idx="3828">
                  <c:v>622</c:v>
                </c:pt>
                <c:pt idx="3829">
                  <c:v>623</c:v>
                </c:pt>
                <c:pt idx="3830">
                  <c:v>626</c:v>
                </c:pt>
                <c:pt idx="3831">
                  <c:v>629</c:v>
                </c:pt>
                <c:pt idx="3832">
                  <c:v>630</c:v>
                </c:pt>
                <c:pt idx="3833">
                  <c:v>631</c:v>
                </c:pt>
                <c:pt idx="3834">
                  <c:v>636</c:v>
                </c:pt>
                <c:pt idx="3835">
                  <c:v>639</c:v>
                </c:pt>
                <c:pt idx="3836">
                  <c:v>640</c:v>
                </c:pt>
                <c:pt idx="3837">
                  <c:v>641</c:v>
                </c:pt>
                <c:pt idx="3838">
                  <c:v>642</c:v>
                </c:pt>
                <c:pt idx="3839">
                  <c:v>643</c:v>
                </c:pt>
                <c:pt idx="3840">
                  <c:v>646</c:v>
                </c:pt>
                <c:pt idx="3841">
                  <c:v>649</c:v>
                </c:pt>
                <c:pt idx="3847">
                  <c:v>2</c:v>
                </c:pt>
                <c:pt idx="3848">
                  <c:v>10</c:v>
                </c:pt>
                <c:pt idx="3849">
                  <c:v>13</c:v>
                </c:pt>
                <c:pt idx="3851">
                  <c:v>17</c:v>
                </c:pt>
                <c:pt idx="3852">
                  <c:v>28</c:v>
                </c:pt>
                <c:pt idx="3854">
                  <c:v>116</c:v>
                </c:pt>
                <c:pt idx="3855">
                  <c:v>600</c:v>
                </c:pt>
                <c:pt idx="3856">
                  <c:v>603</c:v>
                </c:pt>
                <c:pt idx="3857">
                  <c:v>605</c:v>
                </c:pt>
                <c:pt idx="3858">
                  <c:v>607</c:v>
                </c:pt>
                <c:pt idx="3859">
                  <c:v>610</c:v>
                </c:pt>
                <c:pt idx="3860">
                  <c:v>612</c:v>
                </c:pt>
                <c:pt idx="3861">
                  <c:v>613</c:v>
                </c:pt>
                <c:pt idx="3862">
                  <c:v>616</c:v>
                </c:pt>
                <c:pt idx="3863">
                  <c:v>617</c:v>
                </c:pt>
                <c:pt idx="3864">
                  <c:v>620</c:v>
                </c:pt>
                <c:pt idx="3865">
                  <c:v>624</c:v>
                </c:pt>
                <c:pt idx="3866">
                  <c:v>625</c:v>
                </c:pt>
                <c:pt idx="3867">
                  <c:v>628</c:v>
                </c:pt>
                <c:pt idx="3868">
                  <c:v>632</c:v>
                </c:pt>
                <c:pt idx="3869">
                  <c:v>633</c:v>
                </c:pt>
                <c:pt idx="3870">
                  <c:v>634</c:v>
                </c:pt>
                <c:pt idx="3871">
                  <c:v>635</c:v>
                </c:pt>
                <c:pt idx="3872">
                  <c:v>637</c:v>
                </c:pt>
                <c:pt idx="3873">
                  <c:v>645</c:v>
                </c:pt>
                <c:pt idx="3874">
                  <c:v>2300</c:v>
                </c:pt>
                <c:pt idx="3875">
                  <c:v>2301</c:v>
                </c:pt>
                <c:pt idx="3876">
                  <c:v>2304</c:v>
                </c:pt>
                <c:pt idx="3877">
                  <c:v>2306</c:v>
                </c:pt>
                <c:pt idx="3878">
                  <c:v>2307</c:v>
                </c:pt>
                <c:pt idx="3879">
                  <c:v>2310</c:v>
                </c:pt>
                <c:pt idx="3880">
                  <c:v>2313</c:v>
                </c:pt>
                <c:pt idx="3881">
                  <c:v>2316</c:v>
                </c:pt>
                <c:pt idx="3882">
                  <c:v>2317</c:v>
                </c:pt>
                <c:pt idx="3883">
                  <c:v>2318</c:v>
                </c:pt>
                <c:pt idx="3884">
                  <c:v>2319</c:v>
                </c:pt>
                <c:pt idx="3885">
                  <c:v>2321</c:v>
                </c:pt>
                <c:pt idx="3886">
                  <c:v>2322</c:v>
                </c:pt>
                <c:pt idx="3887">
                  <c:v>2325</c:v>
                </c:pt>
                <c:pt idx="3888">
                  <c:v>2326</c:v>
                </c:pt>
                <c:pt idx="3889">
                  <c:v>2328</c:v>
                </c:pt>
                <c:pt idx="3890">
                  <c:v>2330</c:v>
                </c:pt>
                <c:pt idx="3891">
                  <c:v>2331</c:v>
                </c:pt>
                <c:pt idx="3892">
                  <c:v>2332</c:v>
                </c:pt>
                <c:pt idx="3893">
                  <c:v>2338</c:v>
                </c:pt>
                <c:pt idx="3894">
                  <c:v>2339</c:v>
                </c:pt>
                <c:pt idx="3895">
                  <c:v>2342</c:v>
                </c:pt>
                <c:pt idx="3896">
                  <c:v>2343</c:v>
                </c:pt>
                <c:pt idx="3897">
                  <c:v>2344</c:v>
                </c:pt>
                <c:pt idx="3898">
                  <c:v>2345</c:v>
                </c:pt>
                <c:pt idx="3899">
                  <c:v>2347</c:v>
                </c:pt>
                <c:pt idx="3900">
                  <c:v>2349</c:v>
                </c:pt>
                <c:pt idx="3901">
                  <c:v>11</c:v>
                </c:pt>
                <c:pt idx="3902">
                  <c:v>22</c:v>
                </c:pt>
                <c:pt idx="3903">
                  <c:v>25</c:v>
                </c:pt>
                <c:pt idx="3904">
                  <c:v>37</c:v>
                </c:pt>
                <c:pt idx="3905">
                  <c:v>39</c:v>
                </c:pt>
                <c:pt idx="3906">
                  <c:v>118</c:v>
                </c:pt>
                <c:pt idx="3907">
                  <c:v>121</c:v>
                </c:pt>
                <c:pt idx="3911">
                  <c:v>2302</c:v>
                </c:pt>
                <c:pt idx="3912">
                  <c:v>2303</c:v>
                </c:pt>
                <c:pt idx="3913">
                  <c:v>2305</c:v>
                </c:pt>
                <c:pt idx="3914">
                  <c:v>2308</c:v>
                </c:pt>
                <c:pt idx="3915">
                  <c:v>2309</c:v>
                </c:pt>
                <c:pt idx="3916">
                  <c:v>2312</c:v>
                </c:pt>
                <c:pt idx="3917">
                  <c:v>2314</c:v>
                </c:pt>
                <c:pt idx="3918">
                  <c:v>2323</c:v>
                </c:pt>
                <c:pt idx="3919">
                  <c:v>2324</c:v>
                </c:pt>
                <c:pt idx="3920">
                  <c:v>2327</c:v>
                </c:pt>
                <c:pt idx="3921">
                  <c:v>2329</c:v>
                </c:pt>
                <c:pt idx="3922">
                  <c:v>2334</c:v>
                </c:pt>
                <c:pt idx="3923">
                  <c:v>2335</c:v>
                </c:pt>
                <c:pt idx="3924">
                  <c:v>2336</c:v>
                </c:pt>
                <c:pt idx="3925">
                  <c:v>2337</c:v>
                </c:pt>
                <c:pt idx="3926">
                  <c:v>2340</c:v>
                </c:pt>
                <c:pt idx="3927">
                  <c:v>2341</c:v>
                </c:pt>
                <c:pt idx="3928">
                  <c:v>2346</c:v>
                </c:pt>
                <c:pt idx="3929">
                  <c:v>2348</c:v>
                </c:pt>
                <c:pt idx="3930">
                  <c:v>6</c:v>
                </c:pt>
                <c:pt idx="3931">
                  <c:v>7</c:v>
                </c:pt>
                <c:pt idx="3935">
                  <c:v>31</c:v>
                </c:pt>
                <c:pt idx="3936">
                  <c:v>43</c:v>
                </c:pt>
                <c:pt idx="3937">
                  <c:v>45</c:v>
                </c:pt>
                <c:pt idx="3938">
                  <c:v>49</c:v>
                </c:pt>
                <c:pt idx="3944">
                  <c:v>2333</c:v>
                </c:pt>
                <c:pt idx="3955">
                  <c:v>669</c:v>
                </c:pt>
                <c:pt idx="3956">
                  <c:v>681</c:v>
                </c:pt>
                <c:pt idx="3970">
                  <c:v>650</c:v>
                </c:pt>
                <c:pt idx="3971">
                  <c:v>651</c:v>
                </c:pt>
                <c:pt idx="3972">
                  <c:v>652</c:v>
                </c:pt>
                <c:pt idx="3973">
                  <c:v>653</c:v>
                </c:pt>
                <c:pt idx="3974">
                  <c:v>654</c:v>
                </c:pt>
                <c:pt idx="3975">
                  <c:v>655</c:v>
                </c:pt>
                <c:pt idx="3976">
                  <c:v>656</c:v>
                </c:pt>
                <c:pt idx="3977">
                  <c:v>657</c:v>
                </c:pt>
                <c:pt idx="3978">
                  <c:v>658</c:v>
                </c:pt>
                <c:pt idx="3979">
                  <c:v>660</c:v>
                </c:pt>
                <c:pt idx="3980">
                  <c:v>661</c:v>
                </c:pt>
                <c:pt idx="3981">
                  <c:v>662</c:v>
                </c:pt>
                <c:pt idx="3982">
                  <c:v>663</c:v>
                </c:pt>
                <c:pt idx="3983">
                  <c:v>664</c:v>
                </c:pt>
                <c:pt idx="3984">
                  <c:v>665</c:v>
                </c:pt>
                <c:pt idx="3985">
                  <c:v>666</c:v>
                </c:pt>
                <c:pt idx="3986">
                  <c:v>667</c:v>
                </c:pt>
                <c:pt idx="3987">
                  <c:v>670</c:v>
                </c:pt>
                <c:pt idx="3988">
                  <c:v>671</c:v>
                </c:pt>
                <c:pt idx="3989">
                  <c:v>672</c:v>
                </c:pt>
                <c:pt idx="3990">
                  <c:v>674</c:v>
                </c:pt>
                <c:pt idx="3991">
                  <c:v>675</c:v>
                </c:pt>
                <c:pt idx="3992">
                  <c:v>676</c:v>
                </c:pt>
                <c:pt idx="3993">
                  <c:v>677</c:v>
                </c:pt>
                <c:pt idx="3994">
                  <c:v>678</c:v>
                </c:pt>
                <c:pt idx="3995">
                  <c:v>679</c:v>
                </c:pt>
                <c:pt idx="3996">
                  <c:v>680</c:v>
                </c:pt>
                <c:pt idx="3997">
                  <c:v>682</c:v>
                </c:pt>
                <c:pt idx="3998">
                  <c:v>683</c:v>
                </c:pt>
                <c:pt idx="3999">
                  <c:v>684</c:v>
                </c:pt>
                <c:pt idx="4000">
                  <c:v>685</c:v>
                </c:pt>
                <c:pt idx="4001">
                  <c:v>686</c:v>
                </c:pt>
                <c:pt idx="4002">
                  <c:v>687</c:v>
                </c:pt>
                <c:pt idx="4003">
                  <c:v>688</c:v>
                </c:pt>
                <c:pt idx="4004">
                  <c:v>689</c:v>
                </c:pt>
                <c:pt idx="4005">
                  <c:v>690</c:v>
                </c:pt>
                <c:pt idx="4006">
                  <c:v>691</c:v>
                </c:pt>
                <c:pt idx="4007">
                  <c:v>693</c:v>
                </c:pt>
                <c:pt idx="4008">
                  <c:v>694</c:v>
                </c:pt>
                <c:pt idx="4009">
                  <c:v>695</c:v>
                </c:pt>
                <c:pt idx="4010">
                  <c:v>696</c:v>
                </c:pt>
                <c:pt idx="4011">
                  <c:v>697</c:v>
                </c:pt>
                <c:pt idx="4012">
                  <c:v>698</c:v>
                </c:pt>
                <c:pt idx="4013">
                  <c:v>699</c:v>
                </c:pt>
                <c:pt idx="4014">
                  <c:v>2350</c:v>
                </c:pt>
                <c:pt idx="4015">
                  <c:v>2351</c:v>
                </c:pt>
                <c:pt idx="4016">
                  <c:v>2352</c:v>
                </c:pt>
                <c:pt idx="4017">
                  <c:v>2353</c:v>
                </c:pt>
                <c:pt idx="4018">
                  <c:v>2354</c:v>
                </c:pt>
                <c:pt idx="4019">
                  <c:v>2355</c:v>
                </c:pt>
                <c:pt idx="4020">
                  <c:v>2356</c:v>
                </c:pt>
                <c:pt idx="4021">
                  <c:v>2357</c:v>
                </c:pt>
                <c:pt idx="4022">
                  <c:v>2358</c:v>
                </c:pt>
                <c:pt idx="4023">
                  <c:v>2359</c:v>
                </c:pt>
                <c:pt idx="4024">
                  <c:v>2360</c:v>
                </c:pt>
                <c:pt idx="4025">
                  <c:v>2361</c:v>
                </c:pt>
                <c:pt idx="4026">
                  <c:v>2362</c:v>
                </c:pt>
                <c:pt idx="4027">
                  <c:v>2363</c:v>
                </c:pt>
                <c:pt idx="4028">
                  <c:v>2364</c:v>
                </c:pt>
                <c:pt idx="4029">
                  <c:v>2365</c:v>
                </c:pt>
                <c:pt idx="4030">
                  <c:v>2367</c:v>
                </c:pt>
                <c:pt idx="4031">
                  <c:v>2368</c:v>
                </c:pt>
                <c:pt idx="4032">
                  <c:v>2369</c:v>
                </c:pt>
                <c:pt idx="4033">
                  <c:v>2370</c:v>
                </c:pt>
                <c:pt idx="4034">
                  <c:v>2373</c:v>
                </c:pt>
                <c:pt idx="4035">
                  <c:v>2374</c:v>
                </c:pt>
                <c:pt idx="4036">
                  <c:v>2375</c:v>
                </c:pt>
                <c:pt idx="4037">
                  <c:v>2377</c:v>
                </c:pt>
                <c:pt idx="4038">
                  <c:v>2378</c:v>
                </c:pt>
                <c:pt idx="4039">
                  <c:v>2380</c:v>
                </c:pt>
                <c:pt idx="4040">
                  <c:v>2381</c:v>
                </c:pt>
                <c:pt idx="4041">
                  <c:v>2382</c:v>
                </c:pt>
                <c:pt idx="4042">
                  <c:v>2383</c:v>
                </c:pt>
                <c:pt idx="4043">
                  <c:v>2385</c:v>
                </c:pt>
                <c:pt idx="4044">
                  <c:v>2388</c:v>
                </c:pt>
                <c:pt idx="4045">
                  <c:v>2390</c:v>
                </c:pt>
                <c:pt idx="4046">
                  <c:v>2392</c:v>
                </c:pt>
                <c:pt idx="4047">
                  <c:v>2393</c:v>
                </c:pt>
                <c:pt idx="4048">
                  <c:v>2394</c:v>
                </c:pt>
                <c:pt idx="4049">
                  <c:v>2395</c:v>
                </c:pt>
                <c:pt idx="4050">
                  <c:v>2396</c:v>
                </c:pt>
                <c:pt idx="4051">
                  <c:v>2397</c:v>
                </c:pt>
                <c:pt idx="4052">
                  <c:v>2398</c:v>
                </c:pt>
                <c:pt idx="4053">
                  <c:v>2399</c:v>
                </c:pt>
                <c:pt idx="4067">
                  <c:v>673</c:v>
                </c:pt>
                <c:pt idx="4068">
                  <c:v>692</c:v>
                </c:pt>
                <c:pt idx="4069">
                  <c:v>2366</c:v>
                </c:pt>
                <c:pt idx="4070">
                  <c:v>2372</c:v>
                </c:pt>
                <c:pt idx="4071">
                  <c:v>2391</c:v>
                </c:pt>
                <c:pt idx="4081">
                  <c:v>706</c:v>
                </c:pt>
                <c:pt idx="4082">
                  <c:v>720</c:v>
                </c:pt>
                <c:pt idx="4084">
                  <c:v>739</c:v>
                </c:pt>
                <c:pt idx="4085">
                  <c:v>745</c:v>
                </c:pt>
                <c:pt idx="4101">
                  <c:v>701</c:v>
                </c:pt>
                <c:pt idx="4102">
                  <c:v>702</c:v>
                </c:pt>
                <c:pt idx="4103">
                  <c:v>703</c:v>
                </c:pt>
                <c:pt idx="4104">
                  <c:v>704</c:v>
                </c:pt>
                <c:pt idx="4105">
                  <c:v>705</c:v>
                </c:pt>
                <c:pt idx="4106">
                  <c:v>707</c:v>
                </c:pt>
                <c:pt idx="4107">
                  <c:v>708</c:v>
                </c:pt>
                <c:pt idx="4108">
                  <c:v>709</c:v>
                </c:pt>
                <c:pt idx="4109">
                  <c:v>710</c:v>
                </c:pt>
                <c:pt idx="4110">
                  <c:v>712</c:v>
                </c:pt>
                <c:pt idx="4111">
                  <c:v>713</c:v>
                </c:pt>
                <c:pt idx="4112">
                  <c:v>714</c:v>
                </c:pt>
                <c:pt idx="4113">
                  <c:v>716</c:v>
                </c:pt>
                <c:pt idx="4114">
                  <c:v>717</c:v>
                </c:pt>
                <c:pt idx="4115">
                  <c:v>718</c:v>
                </c:pt>
                <c:pt idx="4116">
                  <c:v>719</c:v>
                </c:pt>
                <c:pt idx="4117">
                  <c:v>721</c:v>
                </c:pt>
                <c:pt idx="4118">
                  <c:v>722</c:v>
                </c:pt>
                <c:pt idx="4119">
                  <c:v>723</c:v>
                </c:pt>
                <c:pt idx="4120">
                  <c:v>724</c:v>
                </c:pt>
                <c:pt idx="4121">
                  <c:v>725</c:v>
                </c:pt>
                <c:pt idx="4122">
                  <c:v>726</c:v>
                </c:pt>
                <c:pt idx="4123">
                  <c:v>727</c:v>
                </c:pt>
                <c:pt idx="4124">
                  <c:v>729</c:v>
                </c:pt>
                <c:pt idx="4125">
                  <c:v>730</c:v>
                </c:pt>
                <c:pt idx="4126">
                  <c:v>733</c:v>
                </c:pt>
                <c:pt idx="4127">
                  <c:v>734</c:v>
                </c:pt>
                <c:pt idx="4128">
                  <c:v>735</c:v>
                </c:pt>
                <c:pt idx="4129">
                  <c:v>736</c:v>
                </c:pt>
                <c:pt idx="4130">
                  <c:v>737</c:v>
                </c:pt>
                <c:pt idx="4131">
                  <c:v>741</c:v>
                </c:pt>
                <c:pt idx="4132">
                  <c:v>742</c:v>
                </c:pt>
                <c:pt idx="4133">
                  <c:v>743</c:v>
                </c:pt>
                <c:pt idx="4134">
                  <c:v>744</c:v>
                </c:pt>
                <c:pt idx="4135">
                  <c:v>747</c:v>
                </c:pt>
                <c:pt idx="4136">
                  <c:v>748</c:v>
                </c:pt>
                <c:pt idx="4137">
                  <c:v>749</c:v>
                </c:pt>
                <c:pt idx="4139">
                  <c:v>2400</c:v>
                </c:pt>
                <c:pt idx="4140">
                  <c:v>2401</c:v>
                </c:pt>
                <c:pt idx="4141">
                  <c:v>2402</c:v>
                </c:pt>
                <c:pt idx="4142">
                  <c:v>2403</c:v>
                </c:pt>
                <c:pt idx="4143">
                  <c:v>2404</c:v>
                </c:pt>
                <c:pt idx="4144">
                  <c:v>2405</c:v>
                </c:pt>
                <c:pt idx="4145">
                  <c:v>2407</c:v>
                </c:pt>
                <c:pt idx="4146">
                  <c:v>2408</c:v>
                </c:pt>
                <c:pt idx="4147">
                  <c:v>2409</c:v>
                </c:pt>
                <c:pt idx="4148">
                  <c:v>2410</c:v>
                </c:pt>
                <c:pt idx="4149">
                  <c:v>2411</c:v>
                </c:pt>
                <c:pt idx="4150">
                  <c:v>2412</c:v>
                </c:pt>
                <c:pt idx="4151">
                  <c:v>2413</c:v>
                </c:pt>
                <c:pt idx="4152">
                  <c:v>2414</c:v>
                </c:pt>
                <c:pt idx="4153">
                  <c:v>2415</c:v>
                </c:pt>
                <c:pt idx="4154">
                  <c:v>2416</c:v>
                </c:pt>
                <c:pt idx="4155">
                  <c:v>2417</c:v>
                </c:pt>
                <c:pt idx="4156">
                  <c:v>2421</c:v>
                </c:pt>
                <c:pt idx="4157">
                  <c:v>2422</c:v>
                </c:pt>
                <c:pt idx="4158">
                  <c:v>2423</c:v>
                </c:pt>
                <c:pt idx="4159">
                  <c:v>2424</c:v>
                </c:pt>
                <c:pt idx="4160">
                  <c:v>2425</c:v>
                </c:pt>
                <c:pt idx="4161">
                  <c:v>2426</c:v>
                </c:pt>
                <c:pt idx="4162">
                  <c:v>2427</c:v>
                </c:pt>
                <c:pt idx="4163">
                  <c:v>2428</c:v>
                </c:pt>
                <c:pt idx="4164">
                  <c:v>2429</c:v>
                </c:pt>
                <c:pt idx="4165">
                  <c:v>2431</c:v>
                </c:pt>
                <c:pt idx="4166">
                  <c:v>2432</c:v>
                </c:pt>
                <c:pt idx="4167">
                  <c:v>2434</c:v>
                </c:pt>
                <c:pt idx="4168">
                  <c:v>2435</c:v>
                </c:pt>
                <c:pt idx="4169">
                  <c:v>2437</c:v>
                </c:pt>
                <c:pt idx="4170">
                  <c:v>2438</c:v>
                </c:pt>
                <c:pt idx="4171">
                  <c:v>2439</c:v>
                </c:pt>
                <c:pt idx="4172">
                  <c:v>2440</c:v>
                </c:pt>
                <c:pt idx="4173">
                  <c:v>2441</c:v>
                </c:pt>
                <c:pt idx="4174">
                  <c:v>2443</c:v>
                </c:pt>
                <c:pt idx="4175">
                  <c:v>2444</c:v>
                </c:pt>
                <c:pt idx="4176">
                  <c:v>2445</c:v>
                </c:pt>
                <c:pt idx="4177">
                  <c:v>2446</c:v>
                </c:pt>
                <c:pt idx="4178">
                  <c:v>2447</c:v>
                </c:pt>
                <c:pt idx="4179">
                  <c:v>2448</c:v>
                </c:pt>
                <c:pt idx="4180">
                  <c:v>740</c:v>
                </c:pt>
                <c:pt idx="4181">
                  <c:v>2406</c:v>
                </c:pt>
                <c:pt idx="4182">
                  <c:v>2430</c:v>
                </c:pt>
                <c:pt idx="4183">
                  <c:v>2433</c:v>
                </c:pt>
                <c:pt idx="4208">
                  <c:v>2490</c:v>
                </c:pt>
                <c:pt idx="4212">
                  <c:v>750</c:v>
                </c:pt>
                <c:pt idx="4213">
                  <c:v>751</c:v>
                </c:pt>
                <c:pt idx="4214">
                  <c:v>754</c:v>
                </c:pt>
                <c:pt idx="4215">
                  <c:v>757</c:v>
                </c:pt>
                <c:pt idx="4216">
                  <c:v>758</c:v>
                </c:pt>
                <c:pt idx="4217">
                  <c:v>759</c:v>
                </c:pt>
                <c:pt idx="4218">
                  <c:v>760</c:v>
                </c:pt>
                <c:pt idx="4219">
                  <c:v>761</c:v>
                </c:pt>
                <c:pt idx="4220">
                  <c:v>762</c:v>
                </c:pt>
                <c:pt idx="4221">
                  <c:v>763</c:v>
                </c:pt>
                <c:pt idx="4222">
                  <c:v>764</c:v>
                </c:pt>
                <c:pt idx="4223">
                  <c:v>765</c:v>
                </c:pt>
                <c:pt idx="4224">
                  <c:v>766</c:v>
                </c:pt>
                <c:pt idx="4225">
                  <c:v>768</c:v>
                </c:pt>
                <c:pt idx="4226">
                  <c:v>770</c:v>
                </c:pt>
                <c:pt idx="4227">
                  <c:v>771</c:v>
                </c:pt>
                <c:pt idx="4228">
                  <c:v>772</c:v>
                </c:pt>
                <c:pt idx="4229">
                  <c:v>773</c:v>
                </c:pt>
                <c:pt idx="4230">
                  <c:v>780</c:v>
                </c:pt>
                <c:pt idx="4231">
                  <c:v>782</c:v>
                </c:pt>
                <c:pt idx="4232">
                  <c:v>785</c:v>
                </c:pt>
                <c:pt idx="4233">
                  <c:v>787</c:v>
                </c:pt>
                <c:pt idx="4234">
                  <c:v>788</c:v>
                </c:pt>
                <c:pt idx="4235">
                  <c:v>790</c:v>
                </c:pt>
                <c:pt idx="4236">
                  <c:v>791</c:v>
                </c:pt>
                <c:pt idx="4237">
                  <c:v>792</c:v>
                </c:pt>
                <c:pt idx="4238">
                  <c:v>794</c:v>
                </c:pt>
                <c:pt idx="4239">
                  <c:v>796</c:v>
                </c:pt>
                <c:pt idx="4240">
                  <c:v>797</c:v>
                </c:pt>
                <c:pt idx="4241">
                  <c:v>799</c:v>
                </c:pt>
                <c:pt idx="4245">
                  <c:v>2451</c:v>
                </c:pt>
                <c:pt idx="4246">
                  <c:v>2452</c:v>
                </c:pt>
                <c:pt idx="4247">
                  <c:v>2453</c:v>
                </c:pt>
                <c:pt idx="4248">
                  <c:v>2454</c:v>
                </c:pt>
                <c:pt idx="4249">
                  <c:v>2455</c:v>
                </c:pt>
                <c:pt idx="4250">
                  <c:v>2456</c:v>
                </c:pt>
                <c:pt idx="4251">
                  <c:v>2457</c:v>
                </c:pt>
                <c:pt idx="4252">
                  <c:v>2458</c:v>
                </c:pt>
                <c:pt idx="4253">
                  <c:v>2459</c:v>
                </c:pt>
                <c:pt idx="4254">
                  <c:v>2460</c:v>
                </c:pt>
                <c:pt idx="4255">
                  <c:v>2461</c:v>
                </c:pt>
                <c:pt idx="4256">
                  <c:v>2462</c:v>
                </c:pt>
                <c:pt idx="4257">
                  <c:v>2463</c:v>
                </c:pt>
                <c:pt idx="4258">
                  <c:v>2464</c:v>
                </c:pt>
                <c:pt idx="4259">
                  <c:v>2465</c:v>
                </c:pt>
                <c:pt idx="4260">
                  <c:v>2466</c:v>
                </c:pt>
                <c:pt idx="4261">
                  <c:v>2467</c:v>
                </c:pt>
                <c:pt idx="4262">
                  <c:v>2468</c:v>
                </c:pt>
                <c:pt idx="4263">
                  <c:v>2469</c:v>
                </c:pt>
                <c:pt idx="4264">
                  <c:v>2470</c:v>
                </c:pt>
                <c:pt idx="4265">
                  <c:v>2471</c:v>
                </c:pt>
                <c:pt idx="4266">
                  <c:v>2472</c:v>
                </c:pt>
                <c:pt idx="4267">
                  <c:v>2473</c:v>
                </c:pt>
                <c:pt idx="4268">
                  <c:v>2475</c:v>
                </c:pt>
                <c:pt idx="4269">
                  <c:v>2476</c:v>
                </c:pt>
                <c:pt idx="4270">
                  <c:v>2477</c:v>
                </c:pt>
                <c:pt idx="4271">
                  <c:v>2479</c:v>
                </c:pt>
                <c:pt idx="4272">
                  <c:v>2480</c:v>
                </c:pt>
                <c:pt idx="4273">
                  <c:v>2481</c:v>
                </c:pt>
                <c:pt idx="4274">
                  <c:v>2482</c:v>
                </c:pt>
                <c:pt idx="4275">
                  <c:v>2483</c:v>
                </c:pt>
                <c:pt idx="4276">
                  <c:v>2484</c:v>
                </c:pt>
                <c:pt idx="4277">
                  <c:v>2486</c:v>
                </c:pt>
                <c:pt idx="4278">
                  <c:v>2487</c:v>
                </c:pt>
                <c:pt idx="4279">
                  <c:v>2488</c:v>
                </c:pt>
                <c:pt idx="4280">
                  <c:v>2492</c:v>
                </c:pt>
                <c:pt idx="4281">
                  <c:v>2493</c:v>
                </c:pt>
                <c:pt idx="4282">
                  <c:v>2494</c:v>
                </c:pt>
                <c:pt idx="4283">
                  <c:v>2495</c:v>
                </c:pt>
                <c:pt idx="4284">
                  <c:v>2496</c:v>
                </c:pt>
                <c:pt idx="4285">
                  <c:v>2497</c:v>
                </c:pt>
                <c:pt idx="4286">
                  <c:v>2498</c:v>
                </c:pt>
                <c:pt idx="4287">
                  <c:v>2499</c:v>
                </c:pt>
                <c:pt idx="4289">
                  <c:v>753</c:v>
                </c:pt>
                <c:pt idx="4290">
                  <c:v>755</c:v>
                </c:pt>
                <c:pt idx="4291">
                  <c:v>756</c:v>
                </c:pt>
                <c:pt idx="4292">
                  <c:v>767</c:v>
                </c:pt>
                <c:pt idx="4293">
                  <c:v>769</c:v>
                </c:pt>
                <c:pt idx="4294">
                  <c:v>775</c:v>
                </c:pt>
                <c:pt idx="4295">
                  <c:v>776</c:v>
                </c:pt>
                <c:pt idx="4296">
                  <c:v>779</c:v>
                </c:pt>
                <c:pt idx="4297">
                  <c:v>781</c:v>
                </c:pt>
                <c:pt idx="4298">
                  <c:v>783</c:v>
                </c:pt>
                <c:pt idx="4299">
                  <c:v>795</c:v>
                </c:pt>
                <c:pt idx="4318">
                  <c:v>800</c:v>
                </c:pt>
                <c:pt idx="4319">
                  <c:v>801</c:v>
                </c:pt>
                <c:pt idx="4320">
                  <c:v>802</c:v>
                </c:pt>
                <c:pt idx="4321">
                  <c:v>807</c:v>
                </c:pt>
                <c:pt idx="4322">
                  <c:v>811</c:v>
                </c:pt>
                <c:pt idx="4323">
                  <c:v>819</c:v>
                </c:pt>
                <c:pt idx="4324">
                  <c:v>823</c:v>
                </c:pt>
                <c:pt idx="4325">
                  <c:v>829</c:v>
                </c:pt>
                <c:pt idx="4326">
                  <c:v>830</c:v>
                </c:pt>
                <c:pt idx="4327">
                  <c:v>837</c:v>
                </c:pt>
                <c:pt idx="4328">
                  <c:v>839</c:v>
                </c:pt>
                <c:pt idx="4329">
                  <c:v>849</c:v>
                </c:pt>
                <c:pt idx="4342">
                  <c:v>803</c:v>
                </c:pt>
                <c:pt idx="4343">
                  <c:v>804</c:v>
                </c:pt>
                <c:pt idx="4344">
                  <c:v>805</c:v>
                </c:pt>
                <c:pt idx="4345">
                  <c:v>806</c:v>
                </c:pt>
                <c:pt idx="4346">
                  <c:v>808</c:v>
                </c:pt>
                <c:pt idx="4347">
                  <c:v>809</c:v>
                </c:pt>
                <c:pt idx="4348">
                  <c:v>810</c:v>
                </c:pt>
                <c:pt idx="4349">
                  <c:v>812</c:v>
                </c:pt>
                <c:pt idx="4350">
                  <c:v>813</c:v>
                </c:pt>
                <c:pt idx="4351">
                  <c:v>814</c:v>
                </c:pt>
                <c:pt idx="4352">
                  <c:v>815</c:v>
                </c:pt>
                <c:pt idx="4353">
                  <c:v>816</c:v>
                </c:pt>
                <c:pt idx="4354">
                  <c:v>817</c:v>
                </c:pt>
                <c:pt idx="4355">
                  <c:v>818</c:v>
                </c:pt>
                <c:pt idx="4356">
                  <c:v>820</c:v>
                </c:pt>
                <c:pt idx="4357">
                  <c:v>821</c:v>
                </c:pt>
                <c:pt idx="4358">
                  <c:v>822</c:v>
                </c:pt>
                <c:pt idx="4359">
                  <c:v>824</c:v>
                </c:pt>
                <c:pt idx="4360">
                  <c:v>825</c:v>
                </c:pt>
                <c:pt idx="4361">
                  <c:v>826</c:v>
                </c:pt>
                <c:pt idx="4362">
                  <c:v>827</c:v>
                </c:pt>
                <c:pt idx="4363">
                  <c:v>828</c:v>
                </c:pt>
                <c:pt idx="4364">
                  <c:v>831</c:v>
                </c:pt>
                <c:pt idx="4365">
                  <c:v>832</c:v>
                </c:pt>
                <c:pt idx="4366">
                  <c:v>833</c:v>
                </c:pt>
                <c:pt idx="4367">
                  <c:v>834</c:v>
                </c:pt>
                <c:pt idx="4368">
                  <c:v>835</c:v>
                </c:pt>
                <c:pt idx="4369">
                  <c:v>836</c:v>
                </c:pt>
                <c:pt idx="4370">
                  <c:v>838</c:v>
                </c:pt>
                <c:pt idx="4371">
                  <c:v>840</c:v>
                </c:pt>
                <c:pt idx="4372">
                  <c:v>841</c:v>
                </c:pt>
                <c:pt idx="4373">
                  <c:v>842</c:v>
                </c:pt>
                <c:pt idx="4374">
                  <c:v>843</c:v>
                </c:pt>
                <c:pt idx="4375">
                  <c:v>844</c:v>
                </c:pt>
                <c:pt idx="4376">
                  <c:v>845</c:v>
                </c:pt>
                <c:pt idx="4377">
                  <c:v>846</c:v>
                </c:pt>
                <c:pt idx="4378">
                  <c:v>847</c:v>
                </c:pt>
                <c:pt idx="4379">
                  <c:v>848</c:v>
                </c:pt>
                <c:pt idx="4381">
                  <c:v>18</c:v>
                </c:pt>
                <c:pt idx="4383">
                  <c:v>1</c:v>
                </c:pt>
                <c:pt idx="4384">
                  <c:v>8</c:v>
                </c:pt>
                <c:pt idx="4385">
                  <c:v>27</c:v>
                </c:pt>
                <c:pt idx="4386">
                  <c:v>32</c:v>
                </c:pt>
                <c:pt idx="4387">
                  <c:v>35</c:v>
                </c:pt>
                <c:pt idx="4388">
                  <c:v>46</c:v>
                </c:pt>
                <c:pt idx="4389">
                  <c:v>48</c:v>
                </c:pt>
                <c:pt idx="4396">
                  <c:v>2</c:v>
                </c:pt>
                <c:pt idx="4397">
                  <c:v>3</c:v>
                </c:pt>
                <c:pt idx="4398">
                  <c:v>4</c:v>
                </c:pt>
                <c:pt idx="4399">
                  <c:v>10</c:v>
                </c:pt>
                <c:pt idx="4400">
                  <c:v>13</c:v>
                </c:pt>
                <c:pt idx="4402">
                  <c:v>17</c:v>
                </c:pt>
                <c:pt idx="4403">
                  <c:v>20</c:v>
                </c:pt>
                <c:pt idx="4404">
                  <c:v>28</c:v>
                </c:pt>
                <c:pt idx="4405">
                  <c:v>29</c:v>
                </c:pt>
                <c:pt idx="4406">
                  <c:v>33</c:v>
                </c:pt>
                <c:pt idx="4408">
                  <c:v>36</c:v>
                </c:pt>
                <c:pt idx="4409">
                  <c:v>47</c:v>
                </c:pt>
                <c:pt idx="4410">
                  <c:v>850</c:v>
                </c:pt>
                <c:pt idx="4411">
                  <c:v>853</c:v>
                </c:pt>
                <c:pt idx="4412">
                  <c:v>854</c:v>
                </c:pt>
                <c:pt idx="4413">
                  <c:v>858</c:v>
                </c:pt>
                <c:pt idx="4414">
                  <c:v>859</c:v>
                </c:pt>
                <c:pt idx="4415">
                  <c:v>862</c:v>
                </c:pt>
                <c:pt idx="4416">
                  <c:v>863</c:v>
                </c:pt>
                <c:pt idx="4417">
                  <c:v>867</c:v>
                </c:pt>
                <c:pt idx="4418">
                  <c:v>871</c:v>
                </c:pt>
                <c:pt idx="4419">
                  <c:v>872</c:v>
                </c:pt>
                <c:pt idx="4420">
                  <c:v>873</c:v>
                </c:pt>
                <c:pt idx="4421">
                  <c:v>875</c:v>
                </c:pt>
                <c:pt idx="4422">
                  <c:v>876</c:v>
                </c:pt>
                <c:pt idx="4423">
                  <c:v>877</c:v>
                </c:pt>
                <c:pt idx="4424">
                  <c:v>879</c:v>
                </c:pt>
                <c:pt idx="4425">
                  <c:v>881</c:v>
                </c:pt>
                <c:pt idx="4426">
                  <c:v>882</c:v>
                </c:pt>
                <c:pt idx="4427">
                  <c:v>883</c:v>
                </c:pt>
                <c:pt idx="4428">
                  <c:v>884</c:v>
                </c:pt>
                <c:pt idx="4429">
                  <c:v>888</c:v>
                </c:pt>
                <c:pt idx="4430">
                  <c:v>889</c:v>
                </c:pt>
                <c:pt idx="4431">
                  <c:v>890</c:v>
                </c:pt>
                <c:pt idx="4432">
                  <c:v>891</c:v>
                </c:pt>
                <c:pt idx="4433">
                  <c:v>892</c:v>
                </c:pt>
                <c:pt idx="4434">
                  <c:v>893</c:v>
                </c:pt>
                <c:pt idx="4435">
                  <c:v>894</c:v>
                </c:pt>
                <c:pt idx="4436">
                  <c:v>896</c:v>
                </c:pt>
                <c:pt idx="4437">
                  <c:v>897</c:v>
                </c:pt>
                <c:pt idx="4438">
                  <c:v>899</c:v>
                </c:pt>
                <c:pt idx="4439">
                  <c:v>11</c:v>
                </c:pt>
                <c:pt idx="4440">
                  <c:v>22</c:v>
                </c:pt>
                <c:pt idx="4441">
                  <c:v>25</c:v>
                </c:pt>
                <c:pt idx="4442">
                  <c:v>37</c:v>
                </c:pt>
                <c:pt idx="4443">
                  <c:v>39</c:v>
                </c:pt>
                <c:pt idx="4445">
                  <c:v>851</c:v>
                </c:pt>
                <c:pt idx="4446">
                  <c:v>852</c:v>
                </c:pt>
                <c:pt idx="4447">
                  <c:v>856</c:v>
                </c:pt>
                <c:pt idx="4448">
                  <c:v>860</c:v>
                </c:pt>
                <c:pt idx="4449">
                  <c:v>864</c:v>
                </c:pt>
                <c:pt idx="4450">
                  <c:v>866</c:v>
                </c:pt>
                <c:pt idx="4451">
                  <c:v>868</c:v>
                </c:pt>
                <c:pt idx="4452">
                  <c:v>869</c:v>
                </c:pt>
                <c:pt idx="4453">
                  <c:v>870</c:v>
                </c:pt>
                <c:pt idx="4454">
                  <c:v>874</c:v>
                </c:pt>
                <c:pt idx="4455">
                  <c:v>878</c:v>
                </c:pt>
                <c:pt idx="4456">
                  <c:v>885</c:v>
                </c:pt>
                <c:pt idx="4457">
                  <c:v>886</c:v>
                </c:pt>
                <c:pt idx="4458">
                  <c:v>887</c:v>
                </c:pt>
                <c:pt idx="4459">
                  <c:v>895</c:v>
                </c:pt>
                <c:pt idx="4460">
                  <c:v>898</c:v>
                </c:pt>
                <c:pt idx="4466">
                  <c:v>5</c:v>
                </c:pt>
                <c:pt idx="4467">
                  <c:v>14</c:v>
                </c:pt>
                <c:pt idx="4468">
                  <c:v>26</c:v>
                </c:pt>
                <c:pt idx="4469">
                  <c:v>30</c:v>
                </c:pt>
                <c:pt idx="4470">
                  <c:v>38</c:v>
                </c:pt>
                <c:pt idx="4471">
                  <c:v>40</c:v>
                </c:pt>
                <c:pt idx="4472">
                  <c:v>41</c:v>
                </c:pt>
                <c:pt idx="4473">
                  <c:v>42</c:v>
                </c:pt>
                <c:pt idx="4490">
                  <c:v>900</c:v>
                </c:pt>
                <c:pt idx="4491">
                  <c:v>903</c:v>
                </c:pt>
                <c:pt idx="4492">
                  <c:v>904</c:v>
                </c:pt>
                <c:pt idx="4493">
                  <c:v>910</c:v>
                </c:pt>
                <c:pt idx="4494">
                  <c:v>912</c:v>
                </c:pt>
                <c:pt idx="4495">
                  <c:v>914</c:v>
                </c:pt>
                <c:pt idx="4496">
                  <c:v>915</c:v>
                </c:pt>
                <c:pt idx="4497">
                  <c:v>916</c:v>
                </c:pt>
                <c:pt idx="4498">
                  <c:v>917</c:v>
                </c:pt>
                <c:pt idx="4499">
                  <c:v>919</c:v>
                </c:pt>
                <c:pt idx="4500">
                  <c:v>920</c:v>
                </c:pt>
                <c:pt idx="4501">
                  <c:v>921</c:v>
                </c:pt>
                <c:pt idx="4502">
                  <c:v>922</c:v>
                </c:pt>
                <c:pt idx="4503">
                  <c:v>923</c:v>
                </c:pt>
                <c:pt idx="4504">
                  <c:v>925</c:v>
                </c:pt>
                <c:pt idx="4505">
                  <c:v>929</c:v>
                </c:pt>
                <c:pt idx="4506">
                  <c:v>930</c:v>
                </c:pt>
                <c:pt idx="4507">
                  <c:v>932</c:v>
                </c:pt>
                <c:pt idx="4508">
                  <c:v>933</c:v>
                </c:pt>
                <c:pt idx="4509">
                  <c:v>935</c:v>
                </c:pt>
                <c:pt idx="4510">
                  <c:v>936</c:v>
                </c:pt>
                <c:pt idx="4511">
                  <c:v>937</c:v>
                </c:pt>
                <c:pt idx="4512">
                  <c:v>942</c:v>
                </c:pt>
                <c:pt idx="4513">
                  <c:v>944</c:v>
                </c:pt>
                <c:pt idx="4514">
                  <c:v>948</c:v>
                </c:pt>
                <c:pt idx="4515">
                  <c:v>9</c:v>
                </c:pt>
                <c:pt idx="4516">
                  <c:v>12</c:v>
                </c:pt>
                <c:pt idx="4517">
                  <c:v>19</c:v>
                </c:pt>
                <c:pt idx="4518">
                  <c:v>21</c:v>
                </c:pt>
                <c:pt idx="4519">
                  <c:v>44</c:v>
                </c:pt>
                <c:pt idx="4520">
                  <c:v>901</c:v>
                </c:pt>
                <c:pt idx="4521">
                  <c:v>906</c:v>
                </c:pt>
                <c:pt idx="4522">
                  <c:v>907</c:v>
                </c:pt>
                <c:pt idx="4523">
                  <c:v>908</c:v>
                </c:pt>
                <c:pt idx="4524">
                  <c:v>909</c:v>
                </c:pt>
                <c:pt idx="4525">
                  <c:v>911</c:v>
                </c:pt>
                <c:pt idx="4526">
                  <c:v>913</c:v>
                </c:pt>
                <c:pt idx="4527">
                  <c:v>918</c:v>
                </c:pt>
                <c:pt idx="4528">
                  <c:v>924</c:v>
                </c:pt>
                <c:pt idx="4529">
                  <c:v>926</c:v>
                </c:pt>
                <c:pt idx="4530">
                  <c:v>927</c:v>
                </c:pt>
                <c:pt idx="4531">
                  <c:v>928</c:v>
                </c:pt>
                <c:pt idx="4532">
                  <c:v>931</c:v>
                </c:pt>
                <c:pt idx="4533">
                  <c:v>939</c:v>
                </c:pt>
                <c:pt idx="4534">
                  <c:v>940</c:v>
                </c:pt>
                <c:pt idx="4535">
                  <c:v>941</c:v>
                </c:pt>
                <c:pt idx="4536">
                  <c:v>943</c:v>
                </c:pt>
                <c:pt idx="4537">
                  <c:v>945</c:v>
                </c:pt>
                <c:pt idx="4538">
                  <c:v>946</c:v>
                </c:pt>
                <c:pt idx="4539">
                  <c:v>949</c:v>
                </c:pt>
                <c:pt idx="4540">
                  <c:v>18</c:v>
                </c:pt>
                <c:pt idx="4541">
                  <c:v>62</c:v>
                </c:pt>
                <c:pt idx="4542">
                  <c:v>70</c:v>
                </c:pt>
                <c:pt idx="4543">
                  <c:v>73</c:v>
                </c:pt>
                <c:pt idx="4544">
                  <c:v>86</c:v>
                </c:pt>
                <c:pt idx="4545">
                  <c:v>87</c:v>
                </c:pt>
                <c:pt idx="4546">
                  <c:v>93</c:v>
                </c:pt>
                <c:pt idx="4558">
                  <c:v>50</c:v>
                </c:pt>
                <c:pt idx="4559">
                  <c:v>53</c:v>
                </c:pt>
                <c:pt idx="4560">
                  <c:v>54</c:v>
                </c:pt>
                <c:pt idx="4561">
                  <c:v>58</c:v>
                </c:pt>
                <c:pt idx="4562">
                  <c:v>60</c:v>
                </c:pt>
                <c:pt idx="4563">
                  <c:v>65</c:v>
                </c:pt>
                <c:pt idx="4564">
                  <c:v>72</c:v>
                </c:pt>
                <c:pt idx="4565">
                  <c:v>81</c:v>
                </c:pt>
                <c:pt idx="4566">
                  <c:v>82</c:v>
                </c:pt>
                <c:pt idx="4567">
                  <c:v>85</c:v>
                </c:pt>
                <c:pt idx="4568">
                  <c:v>96</c:v>
                </c:pt>
                <c:pt idx="4569">
                  <c:v>98</c:v>
                </c:pt>
                <c:pt idx="4570">
                  <c:v>99</c:v>
                </c:pt>
                <c:pt idx="4574">
                  <c:v>950</c:v>
                </c:pt>
                <c:pt idx="4575">
                  <c:v>957</c:v>
                </c:pt>
                <c:pt idx="4576">
                  <c:v>958</c:v>
                </c:pt>
                <c:pt idx="4577">
                  <c:v>959</c:v>
                </c:pt>
                <c:pt idx="4578">
                  <c:v>960</c:v>
                </c:pt>
                <c:pt idx="4579">
                  <c:v>963</c:v>
                </c:pt>
                <c:pt idx="4580">
                  <c:v>966</c:v>
                </c:pt>
                <c:pt idx="4581">
                  <c:v>967</c:v>
                </c:pt>
                <c:pt idx="4582">
                  <c:v>969</c:v>
                </c:pt>
                <c:pt idx="4583">
                  <c:v>971</c:v>
                </c:pt>
                <c:pt idx="4584">
                  <c:v>972</c:v>
                </c:pt>
                <c:pt idx="4585">
                  <c:v>973</c:v>
                </c:pt>
                <c:pt idx="4586">
                  <c:v>977</c:v>
                </c:pt>
                <c:pt idx="4587">
                  <c:v>979</c:v>
                </c:pt>
                <c:pt idx="4588">
                  <c:v>980</c:v>
                </c:pt>
                <c:pt idx="4589">
                  <c:v>985</c:v>
                </c:pt>
                <c:pt idx="4590">
                  <c:v>989</c:v>
                </c:pt>
                <c:pt idx="4591">
                  <c:v>990</c:v>
                </c:pt>
                <c:pt idx="4592">
                  <c:v>992</c:v>
                </c:pt>
                <c:pt idx="4593">
                  <c:v>994</c:v>
                </c:pt>
                <c:pt idx="4594">
                  <c:v>997</c:v>
                </c:pt>
                <c:pt idx="4595">
                  <c:v>998</c:v>
                </c:pt>
                <c:pt idx="4599">
                  <c:v>75</c:v>
                </c:pt>
                <c:pt idx="4600">
                  <c:v>77</c:v>
                </c:pt>
                <c:pt idx="4601">
                  <c:v>78</c:v>
                </c:pt>
                <c:pt idx="4602">
                  <c:v>89</c:v>
                </c:pt>
                <c:pt idx="4609">
                  <c:v>952</c:v>
                </c:pt>
                <c:pt idx="4610">
                  <c:v>953</c:v>
                </c:pt>
                <c:pt idx="4611">
                  <c:v>954</c:v>
                </c:pt>
                <c:pt idx="4612">
                  <c:v>955</c:v>
                </c:pt>
                <c:pt idx="4613">
                  <c:v>956</c:v>
                </c:pt>
                <c:pt idx="4614">
                  <c:v>962</c:v>
                </c:pt>
                <c:pt idx="4615">
                  <c:v>964</c:v>
                </c:pt>
                <c:pt idx="4616">
                  <c:v>968</c:v>
                </c:pt>
                <c:pt idx="4617">
                  <c:v>970</c:v>
                </c:pt>
                <c:pt idx="4618">
                  <c:v>975</c:v>
                </c:pt>
                <c:pt idx="4619">
                  <c:v>978</c:v>
                </c:pt>
                <c:pt idx="4620">
                  <c:v>982</c:v>
                </c:pt>
                <c:pt idx="4621">
                  <c:v>984</c:v>
                </c:pt>
                <c:pt idx="4622">
                  <c:v>986</c:v>
                </c:pt>
                <c:pt idx="4623">
                  <c:v>987</c:v>
                </c:pt>
                <c:pt idx="4624">
                  <c:v>988</c:v>
                </c:pt>
                <c:pt idx="4625">
                  <c:v>991</c:v>
                </c:pt>
                <c:pt idx="4626">
                  <c:v>995</c:v>
                </c:pt>
                <c:pt idx="4627">
                  <c:v>996</c:v>
                </c:pt>
                <c:pt idx="4628">
                  <c:v>999</c:v>
                </c:pt>
                <c:pt idx="4630">
                  <c:v>80</c:v>
                </c:pt>
                <c:pt idx="4631">
                  <c:v>71</c:v>
                </c:pt>
                <c:pt idx="4632">
                  <c:v>83</c:v>
                </c:pt>
                <c:pt idx="4645">
                  <c:v>1013</c:v>
                </c:pt>
                <c:pt idx="4646">
                  <c:v>1022</c:v>
                </c:pt>
                <c:pt idx="4647">
                  <c:v>1023</c:v>
                </c:pt>
                <c:pt idx="4648">
                  <c:v>1028</c:v>
                </c:pt>
                <c:pt idx="4649">
                  <c:v>1029</c:v>
                </c:pt>
                <c:pt idx="4650">
                  <c:v>1033</c:v>
                </c:pt>
                <c:pt idx="4651">
                  <c:v>1036</c:v>
                </c:pt>
                <c:pt idx="4653">
                  <c:v>1042</c:v>
                </c:pt>
                <c:pt idx="4654">
                  <c:v>56</c:v>
                </c:pt>
                <c:pt idx="4656">
                  <c:v>1000</c:v>
                </c:pt>
                <c:pt idx="4657">
                  <c:v>1002</c:v>
                </c:pt>
                <c:pt idx="4658">
                  <c:v>1003</c:v>
                </c:pt>
                <c:pt idx="4659">
                  <c:v>1004</c:v>
                </c:pt>
                <c:pt idx="4660">
                  <c:v>1005</c:v>
                </c:pt>
                <c:pt idx="4661">
                  <c:v>1006</c:v>
                </c:pt>
                <c:pt idx="4662">
                  <c:v>1008</c:v>
                </c:pt>
                <c:pt idx="4663">
                  <c:v>1009</c:v>
                </c:pt>
                <c:pt idx="4664">
                  <c:v>1010</c:v>
                </c:pt>
                <c:pt idx="4665">
                  <c:v>1011</c:v>
                </c:pt>
                <c:pt idx="4666">
                  <c:v>1012</c:v>
                </c:pt>
                <c:pt idx="4667">
                  <c:v>1015</c:v>
                </c:pt>
                <c:pt idx="4668">
                  <c:v>1016</c:v>
                </c:pt>
                <c:pt idx="4669">
                  <c:v>1017</c:v>
                </c:pt>
                <c:pt idx="4670">
                  <c:v>1018</c:v>
                </c:pt>
                <c:pt idx="4671">
                  <c:v>1019</c:v>
                </c:pt>
                <c:pt idx="4672">
                  <c:v>1020</c:v>
                </c:pt>
                <c:pt idx="4673">
                  <c:v>1021</c:v>
                </c:pt>
                <c:pt idx="4674">
                  <c:v>1024</c:v>
                </c:pt>
                <c:pt idx="4675">
                  <c:v>1025</c:v>
                </c:pt>
                <c:pt idx="4676">
                  <c:v>1026</c:v>
                </c:pt>
                <c:pt idx="4677">
                  <c:v>1027</c:v>
                </c:pt>
                <c:pt idx="4678">
                  <c:v>1030</c:v>
                </c:pt>
                <c:pt idx="4679">
                  <c:v>1031</c:v>
                </c:pt>
                <c:pt idx="4680">
                  <c:v>1032</c:v>
                </c:pt>
                <c:pt idx="4681">
                  <c:v>1035</c:v>
                </c:pt>
                <c:pt idx="4682">
                  <c:v>1038</c:v>
                </c:pt>
                <c:pt idx="4683">
                  <c:v>1039</c:v>
                </c:pt>
                <c:pt idx="4684">
                  <c:v>1040</c:v>
                </c:pt>
                <c:pt idx="4685">
                  <c:v>1041</c:v>
                </c:pt>
                <c:pt idx="4686">
                  <c:v>1043</c:v>
                </c:pt>
                <c:pt idx="4687">
                  <c:v>1044</c:v>
                </c:pt>
                <c:pt idx="4688">
                  <c:v>1045</c:v>
                </c:pt>
                <c:pt idx="4689">
                  <c:v>1046</c:v>
                </c:pt>
                <c:pt idx="4690">
                  <c:v>1047</c:v>
                </c:pt>
                <c:pt idx="4691">
                  <c:v>1049</c:v>
                </c:pt>
                <c:pt idx="4692">
                  <c:v>1007</c:v>
                </c:pt>
                <c:pt idx="4693">
                  <c:v>1034</c:v>
                </c:pt>
                <c:pt idx="4694">
                  <c:v>90</c:v>
                </c:pt>
                <c:pt idx="4695">
                  <c:v>122</c:v>
                </c:pt>
                <c:pt idx="4696">
                  <c:v>147</c:v>
                </c:pt>
                <c:pt idx="4699">
                  <c:v>100</c:v>
                </c:pt>
                <c:pt idx="4700">
                  <c:v>106</c:v>
                </c:pt>
                <c:pt idx="4701">
                  <c:v>123</c:v>
                </c:pt>
                <c:pt idx="4702">
                  <c:v>132</c:v>
                </c:pt>
                <c:pt idx="4703">
                  <c:v>134</c:v>
                </c:pt>
                <c:pt idx="4704">
                  <c:v>135</c:v>
                </c:pt>
                <c:pt idx="4705">
                  <c:v>149</c:v>
                </c:pt>
                <c:pt idx="4711">
                  <c:v>1063</c:v>
                </c:pt>
                <c:pt idx="4712">
                  <c:v>1071</c:v>
                </c:pt>
                <c:pt idx="4714">
                  <c:v>1080</c:v>
                </c:pt>
                <c:pt idx="4715">
                  <c:v>1096</c:v>
                </c:pt>
                <c:pt idx="4716">
                  <c:v>114</c:v>
                </c:pt>
                <c:pt idx="4717">
                  <c:v>117</c:v>
                </c:pt>
                <c:pt idx="4718">
                  <c:v>120</c:v>
                </c:pt>
                <c:pt idx="4719">
                  <c:v>125</c:v>
                </c:pt>
                <c:pt idx="4720">
                  <c:v>128</c:v>
                </c:pt>
                <c:pt idx="4721">
                  <c:v>133</c:v>
                </c:pt>
                <c:pt idx="4722">
                  <c:v>136</c:v>
                </c:pt>
                <c:pt idx="4723">
                  <c:v>140</c:v>
                </c:pt>
                <c:pt idx="4724">
                  <c:v>144</c:v>
                </c:pt>
                <c:pt idx="4725">
                  <c:v>146</c:v>
                </c:pt>
                <c:pt idx="4726">
                  <c:v>148</c:v>
                </c:pt>
                <c:pt idx="4728">
                  <c:v>1050</c:v>
                </c:pt>
                <c:pt idx="4729">
                  <c:v>1052</c:v>
                </c:pt>
                <c:pt idx="4730">
                  <c:v>1053</c:v>
                </c:pt>
                <c:pt idx="4731">
                  <c:v>1054</c:v>
                </c:pt>
                <c:pt idx="4732">
                  <c:v>1055</c:v>
                </c:pt>
                <c:pt idx="4733">
                  <c:v>1056</c:v>
                </c:pt>
                <c:pt idx="4734">
                  <c:v>1057</c:v>
                </c:pt>
                <c:pt idx="4735">
                  <c:v>1058</c:v>
                </c:pt>
                <c:pt idx="4736">
                  <c:v>1059</c:v>
                </c:pt>
                <c:pt idx="4737">
                  <c:v>1060</c:v>
                </c:pt>
                <c:pt idx="4738">
                  <c:v>1062</c:v>
                </c:pt>
                <c:pt idx="4739">
                  <c:v>1064</c:v>
                </c:pt>
                <c:pt idx="4740">
                  <c:v>1065</c:v>
                </c:pt>
                <c:pt idx="4741">
                  <c:v>1066</c:v>
                </c:pt>
                <c:pt idx="4742">
                  <c:v>1067</c:v>
                </c:pt>
                <c:pt idx="4743">
                  <c:v>1068</c:v>
                </c:pt>
                <c:pt idx="4744">
                  <c:v>1069</c:v>
                </c:pt>
                <c:pt idx="4745">
                  <c:v>1070</c:v>
                </c:pt>
                <c:pt idx="4746">
                  <c:v>1072</c:v>
                </c:pt>
                <c:pt idx="4747">
                  <c:v>1073</c:v>
                </c:pt>
                <c:pt idx="4748">
                  <c:v>1074</c:v>
                </c:pt>
                <c:pt idx="4749">
                  <c:v>1075</c:v>
                </c:pt>
                <c:pt idx="4750">
                  <c:v>1077</c:v>
                </c:pt>
                <c:pt idx="4751">
                  <c:v>1078</c:v>
                </c:pt>
                <c:pt idx="4752">
                  <c:v>1079</c:v>
                </c:pt>
                <c:pt idx="4753">
                  <c:v>1081</c:v>
                </c:pt>
                <c:pt idx="4754">
                  <c:v>1082</c:v>
                </c:pt>
                <c:pt idx="4755">
                  <c:v>1083</c:v>
                </c:pt>
                <c:pt idx="4756">
                  <c:v>1084</c:v>
                </c:pt>
                <c:pt idx="4757">
                  <c:v>1085</c:v>
                </c:pt>
                <c:pt idx="4758">
                  <c:v>1086</c:v>
                </c:pt>
                <c:pt idx="4759">
                  <c:v>1087</c:v>
                </c:pt>
                <c:pt idx="4760">
                  <c:v>1088</c:v>
                </c:pt>
                <c:pt idx="4761">
                  <c:v>1089</c:v>
                </c:pt>
                <c:pt idx="4762">
                  <c:v>1090</c:v>
                </c:pt>
                <c:pt idx="4763">
                  <c:v>1091</c:v>
                </c:pt>
                <c:pt idx="4764">
                  <c:v>1092</c:v>
                </c:pt>
                <c:pt idx="4765">
                  <c:v>1094</c:v>
                </c:pt>
                <c:pt idx="4766">
                  <c:v>1095</c:v>
                </c:pt>
                <c:pt idx="4767">
                  <c:v>1097</c:v>
                </c:pt>
                <c:pt idx="4768">
                  <c:v>1098</c:v>
                </c:pt>
                <c:pt idx="4769">
                  <c:v>1099</c:v>
                </c:pt>
                <c:pt idx="4770">
                  <c:v>18</c:v>
                </c:pt>
                <c:pt idx="4772">
                  <c:v>111</c:v>
                </c:pt>
                <c:pt idx="4773">
                  <c:v>119</c:v>
                </c:pt>
                <c:pt idx="4778">
                  <c:v>1</c:v>
                </c:pt>
                <c:pt idx="4779">
                  <c:v>8</c:v>
                </c:pt>
                <c:pt idx="4780">
                  <c:v>27</c:v>
                </c:pt>
                <c:pt idx="4781">
                  <c:v>32</c:v>
                </c:pt>
                <c:pt idx="4782">
                  <c:v>35</c:v>
                </c:pt>
                <c:pt idx="4783">
                  <c:v>46</c:v>
                </c:pt>
                <c:pt idx="4784">
                  <c:v>48</c:v>
                </c:pt>
                <c:pt idx="4785">
                  <c:v>74</c:v>
                </c:pt>
                <c:pt idx="4786">
                  <c:v>101</c:v>
                </c:pt>
                <c:pt idx="4787">
                  <c:v>124</c:v>
                </c:pt>
                <c:pt idx="4788">
                  <c:v>127</c:v>
                </c:pt>
                <c:pt idx="4795">
                  <c:v>2</c:v>
                </c:pt>
                <c:pt idx="4796">
                  <c:v>10</c:v>
                </c:pt>
                <c:pt idx="4797">
                  <c:v>13</c:v>
                </c:pt>
                <c:pt idx="4799">
                  <c:v>17</c:v>
                </c:pt>
                <c:pt idx="4800">
                  <c:v>28</c:v>
                </c:pt>
                <c:pt idx="4802">
                  <c:v>145</c:v>
                </c:pt>
                <c:pt idx="4808">
                  <c:v>1118</c:v>
                </c:pt>
                <c:pt idx="4809">
                  <c:v>1120</c:v>
                </c:pt>
                <c:pt idx="4812">
                  <c:v>1147</c:v>
                </c:pt>
                <c:pt idx="4813">
                  <c:v>3</c:v>
                </c:pt>
                <c:pt idx="4814">
                  <c:v>4</c:v>
                </c:pt>
                <c:pt idx="4815">
                  <c:v>6</c:v>
                </c:pt>
                <c:pt idx="4816">
                  <c:v>7</c:v>
                </c:pt>
                <c:pt idx="4817">
                  <c:v>11</c:v>
                </c:pt>
                <c:pt idx="4818">
                  <c:v>20</c:v>
                </c:pt>
                <c:pt idx="4819">
                  <c:v>22</c:v>
                </c:pt>
                <c:pt idx="4820">
                  <c:v>25</c:v>
                </c:pt>
                <c:pt idx="4821">
                  <c:v>29</c:v>
                </c:pt>
                <c:pt idx="4822">
                  <c:v>31</c:v>
                </c:pt>
                <c:pt idx="4823">
                  <c:v>33</c:v>
                </c:pt>
                <c:pt idx="4824">
                  <c:v>36</c:v>
                </c:pt>
                <c:pt idx="4825">
                  <c:v>37</c:v>
                </c:pt>
                <c:pt idx="4826">
                  <c:v>39</c:v>
                </c:pt>
                <c:pt idx="4827">
                  <c:v>43</c:v>
                </c:pt>
                <c:pt idx="4828">
                  <c:v>45</c:v>
                </c:pt>
                <c:pt idx="4829">
                  <c:v>47</c:v>
                </c:pt>
                <c:pt idx="4830">
                  <c:v>49</c:v>
                </c:pt>
                <c:pt idx="4838">
                  <c:v>1100</c:v>
                </c:pt>
                <c:pt idx="4839">
                  <c:v>1101</c:v>
                </c:pt>
                <c:pt idx="4840">
                  <c:v>1102</c:v>
                </c:pt>
                <c:pt idx="4841">
                  <c:v>1103</c:v>
                </c:pt>
                <c:pt idx="4842">
                  <c:v>1104</c:v>
                </c:pt>
                <c:pt idx="4843">
                  <c:v>1105</c:v>
                </c:pt>
                <c:pt idx="4844">
                  <c:v>1106</c:v>
                </c:pt>
                <c:pt idx="4845">
                  <c:v>1107</c:v>
                </c:pt>
                <c:pt idx="4846">
                  <c:v>1110</c:v>
                </c:pt>
                <c:pt idx="4847">
                  <c:v>1111</c:v>
                </c:pt>
                <c:pt idx="4848">
                  <c:v>1112</c:v>
                </c:pt>
                <c:pt idx="4849">
                  <c:v>1113</c:v>
                </c:pt>
                <c:pt idx="4850">
                  <c:v>1114</c:v>
                </c:pt>
                <c:pt idx="4851">
                  <c:v>1116</c:v>
                </c:pt>
                <c:pt idx="4852">
                  <c:v>1119</c:v>
                </c:pt>
                <c:pt idx="4853">
                  <c:v>1121</c:v>
                </c:pt>
                <c:pt idx="4854">
                  <c:v>1122</c:v>
                </c:pt>
                <c:pt idx="4855">
                  <c:v>1123</c:v>
                </c:pt>
                <c:pt idx="4856">
                  <c:v>1124</c:v>
                </c:pt>
                <c:pt idx="4857">
                  <c:v>1125</c:v>
                </c:pt>
                <c:pt idx="4858">
                  <c:v>1126</c:v>
                </c:pt>
                <c:pt idx="4859">
                  <c:v>1127</c:v>
                </c:pt>
                <c:pt idx="4860">
                  <c:v>1128</c:v>
                </c:pt>
                <c:pt idx="4861">
                  <c:v>1129</c:v>
                </c:pt>
                <c:pt idx="4862">
                  <c:v>1130</c:v>
                </c:pt>
                <c:pt idx="4863">
                  <c:v>1132</c:v>
                </c:pt>
                <c:pt idx="4864">
                  <c:v>1133</c:v>
                </c:pt>
                <c:pt idx="4865">
                  <c:v>1134</c:v>
                </c:pt>
                <c:pt idx="4866">
                  <c:v>1135</c:v>
                </c:pt>
                <c:pt idx="4867">
                  <c:v>1137</c:v>
                </c:pt>
                <c:pt idx="4868">
                  <c:v>1138</c:v>
                </c:pt>
                <c:pt idx="4869">
                  <c:v>1139</c:v>
                </c:pt>
                <c:pt idx="4870">
                  <c:v>1140</c:v>
                </c:pt>
                <c:pt idx="4871">
                  <c:v>1141</c:v>
                </c:pt>
                <c:pt idx="4872">
                  <c:v>1142</c:v>
                </c:pt>
                <c:pt idx="4873">
                  <c:v>1143</c:v>
                </c:pt>
                <c:pt idx="4874">
                  <c:v>1145</c:v>
                </c:pt>
                <c:pt idx="4875">
                  <c:v>1146</c:v>
                </c:pt>
                <c:pt idx="4876">
                  <c:v>1148</c:v>
                </c:pt>
                <c:pt idx="4877">
                  <c:v>1149</c:v>
                </c:pt>
                <c:pt idx="4891">
                  <c:v>150</c:v>
                </c:pt>
                <c:pt idx="4892">
                  <c:v>152</c:v>
                </c:pt>
                <c:pt idx="4893">
                  <c:v>169</c:v>
                </c:pt>
                <c:pt idx="4894">
                  <c:v>171</c:v>
                </c:pt>
                <c:pt idx="4895">
                  <c:v>172</c:v>
                </c:pt>
                <c:pt idx="4896">
                  <c:v>179</c:v>
                </c:pt>
                <c:pt idx="4897">
                  <c:v>191</c:v>
                </c:pt>
                <c:pt idx="4898">
                  <c:v>196</c:v>
                </c:pt>
                <c:pt idx="4899">
                  <c:v>198</c:v>
                </c:pt>
                <c:pt idx="4905">
                  <c:v>139</c:v>
                </c:pt>
                <c:pt idx="4906">
                  <c:v>153</c:v>
                </c:pt>
                <c:pt idx="4907">
                  <c:v>157</c:v>
                </c:pt>
                <c:pt idx="4908">
                  <c:v>160</c:v>
                </c:pt>
                <c:pt idx="4909">
                  <c:v>163</c:v>
                </c:pt>
                <c:pt idx="4910">
                  <c:v>164</c:v>
                </c:pt>
                <c:pt idx="4911">
                  <c:v>176</c:v>
                </c:pt>
                <c:pt idx="4912">
                  <c:v>181</c:v>
                </c:pt>
                <c:pt idx="4913">
                  <c:v>187</c:v>
                </c:pt>
                <c:pt idx="4914">
                  <c:v>192</c:v>
                </c:pt>
                <c:pt idx="4915">
                  <c:v>194</c:v>
                </c:pt>
                <c:pt idx="4921">
                  <c:v>1151</c:v>
                </c:pt>
                <c:pt idx="4922">
                  <c:v>1152</c:v>
                </c:pt>
                <c:pt idx="4923">
                  <c:v>1154</c:v>
                </c:pt>
                <c:pt idx="4924">
                  <c:v>1155</c:v>
                </c:pt>
                <c:pt idx="4925">
                  <c:v>1156</c:v>
                </c:pt>
                <c:pt idx="4926">
                  <c:v>1157</c:v>
                </c:pt>
                <c:pt idx="4927">
                  <c:v>1158</c:v>
                </c:pt>
                <c:pt idx="4928">
                  <c:v>1159</c:v>
                </c:pt>
                <c:pt idx="4929">
                  <c:v>1160</c:v>
                </c:pt>
                <c:pt idx="4930">
                  <c:v>1162</c:v>
                </c:pt>
                <c:pt idx="4931">
                  <c:v>1163</c:v>
                </c:pt>
                <c:pt idx="4932">
                  <c:v>1164</c:v>
                </c:pt>
                <c:pt idx="4933">
                  <c:v>1166</c:v>
                </c:pt>
                <c:pt idx="4934">
                  <c:v>1167</c:v>
                </c:pt>
                <c:pt idx="4935">
                  <c:v>1168</c:v>
                </c:pt>
                <c:pt idx="4936">
                  <c:v>1170</c:v>
                </c:pt>
                <c:pt idx="4937">
                  <c:v>1171</c:v>
                </c:pt>
                <c:pt idx="4938">
                  <c:v>1172</c:v>
                </c:pt>
                <c:pt idx="4939">
                  <c:v>1173</c:v>
                </c:pt>
                <c:pt idx="4940">
                  <c:v>1174</c:v>
                </c:pt>
                <c:pt idx="4941">
                  <c:v>1175</c:v>
                </c:pt>
                <c:pt idx="4942">
                  <c:v>1176</c:v>
                </c:pt>
                <c:pt idx="4943">
                  <c:v>1177</c:v>
                </c:pt>
                <c:pt idx="4944">
                  <c:v>1178</c:v>
                </c:pt>
                <c:pt idx="4945">
                  <c:v>1179</c:v>
                </c:pt>
                <c:pt idx="4946">
                  <c:v>1180</c:v>
                </c:pt>
                <c:pt idx="4947">
                  <c:v>1181</c:v>
                </c:pt>
                <c:pt idx="4948">
                  <c:v>1182</c:v>
                </c:pt>
                <c:pt idx="4949">
                  <c:v>1183</c:v>
                </c:pt>
                <c:pt idx="4950">
                  <c:v>1185</c:v>
                </c:pt>
                <c:pt idx="4951">
                  <c:v>1187</c:v>
                </c:pt>
                <c:pt idx="4952">
                  <c:v>1190</c:v>
                </c:pt>
                <c:pt idx="4953">
                  <c:v>1191</c:v>
                </c:pt>
                <c:pt idx="4954">
                  <c:v>1192</c:v>
                </c:pt>
                <c:pt idx="4955">
                  <c:v>1193</c:v>
                </c:pt>
                <c:pt idx="4956">
                  <c:v>1196</c:v>
                </c:pt>
                <c:pt idx="4957">
                  <c:v>1197</c:v>
                </c:pt>
                <c:pt idx="4958">
                  <c:v>1198</c:v>
                </c:pt>
                <c:pt idx="4960">
                  <c:v>155</c:v>
                </c:pt>
                <c:pt idx="4961">
                  <c:v>158</c:v>
                </c:pt>
                <c:pt idx="4963">
                  <c:v>165</c:v>
                </c:pt>
                <c:pt idx="4964">
                  <c:v>174</c:v>
                </c:pt>
                <c:pt idx="4965">
                  <c:v>180</c:v>
                </c:pt>
                <c:pt idx="4966">
                  <c:v>186</c:v>
                </c:pt>
                <c:pt idx="4968">
                  <c:v>190</c:v>
                </c:pt>
                <c:pt idx="4971">
                  <c:v>1150</c:v>
                </c:pt>
                <c:pt idx="4972">
                  <c:v>1169</c:v>
                </c:pt>
                <c:pt idx="4973">
                  <c:v>1188</c:v>
                </c:pt>
                <c:pt idx="4974">
                  <c:v>1189</c:v>
                </c:pt>
                <c:pt idx="4975">
                  <c:v>1199</c:v>
                </c:pt>
                <c:pt idx="4976">
                  <c:v>66</c:v>
                </c:pt>
                <c:pt idx="4977">
                  <c:v>67</c:v>
                </c:pt>
                <c:pt idx="4978">
                  <c:v>76</c:v>
                </c:pt>
                <c:pt idx="4979">
                  <c:v>79</c:v>
                </c:pt>
                <c:pt idx="4980">
                  <c:v>92</c:v>
                </c:pt>
                <c:pt idx="4981">
                  <c:v>154</c:v>
                </c:pt>
                <c:pt idx="4982">
                  <c:v>173</c:v>
                </c:pt>
                <c:pt idx="4983">
                  <c:v>175</c:v>
                </c:pt>
                <c:pt idx="4984">
                  <c:v>178</c:v>
                </c:pt>
                <c:pt idx="4985">
                  <c:v>184</c:v>
                </c:pt>
                <c:pt idx="4986">
                  <c:v>185</c:v>
                </c:pt>
                <c:pt idx="4987">
                  <c:v>188</c:v>
                </c:pt>
                <c:pt idx="4988">
                  <c:v>199</c:v>
                </c:pt>
                <c:pt idx="4992">
                  <c:v>51</c:v>
                </c:pt>
                <c:pt idx="4993">
                  <c:v>57</c:v>
                </c:pt>
                <c:pt idx="4995">
                  <c:v>68</c:v>
                </c:pt>
                <c:pt idx="4996">
                  <c:v>69</c:v>
                </c:pt>
                <c:pt idx="4997">
                  <c:v>84</c:v>
                </c:pt>
                <c:pt idx="4998">
                  <c:v>88</c:v>
                </c:pt>
                <c:pt idx="4999">
                  <c:v>91</c:v>
                </c:pt>
                <c:pt idx="5000">
                  <c:v>94</c:v>
                </c:pt>
                <c:pt idx="5001">
                  <c:v>151</c:v>
                </c:pt>
                <c:pt idx="5002">
                  <c:v>167</c:v>
                </c:pt>
                <c:pt idx="5003">
                  <c:v>177</c:v>
                </c:pt>
                <c:pt idx="5004">
                  <c:v>193</c:v>
                </c:pt>
                <c:pt idx="5013">
                  <c:v>166</c:v>
                </c:pt>
                <c:pt idx="5016">
                  <c:v>1200</c:v>
                </c:pt>
                <c:pt idx="5017">
                  <c:v>1201</c:v>
                </c:pt>
                <c:pt idx="5018">
                  <c:v>1202</c:v>
                </c:pt>
                <c:pt idx="5019">
                  <c:v>1203</c:v>
                </c:pt>
                <c:pt idx="5020">
                  <c:v>1204</c:v>
                </c:pt>
                <c:pt idx="5021">
                  <c:v>1205</c:v>
                </c:pt>
                <c:pt idx="5022">
                  <c:v>1206</c:v>
                </c:pt>
                <c:pt idx="5023">
                  <c:v>1207</c:v>
                </c:pt>
                <c:pt idx="5024">
                  <c:v>1208</c:v>
                </c:pt>
                <c:pt idx="5025">
                  <c:v>1209</c:v>
                </c:pt>
                <c:pt idx="5026">
                  <c:v>1210</c:v>
                </c:pt>
                <c:pt idx="5027">
                  <c:v>1212</c:v>
                </c:pt>
                <c:pt idx="5028">
                  <c:v>1213</c:v>
                </c:pt>
                <c:pt idx="5029">
                  <c:v>1214</c:v>
                </c:pt>
                <c:pt idx="5030">
                  <c:v>1215</c:v>
                </c:pt>
                <c:pt idx="5031">
                  <c:v>1216</c:v>
                </c:pt>
                <c:pt idx="5032">
                  <c:v>1217</c:v>
                </c:pt>
                <c:pt idx="5033">
                  <c:v>1218</c:v>
                </c:pt>
                <c:pt idx="5034">
                  <c:v>1219</c:v>
                </c:pt>
                <c:pt idx="5035">
                  <c:v>1220</c:v>
                </c:pt>
                <c:pt idx="5036">
                  <c:v>1221</c:v>
                </c:pt>
                <c:pt idx="5037">
                  <c:v>1224</c:v>
                </c:pt>
                <c:pt idx="5038">
                  <c:v>1225</c:v>
                </c:pt>
                <c:pt idx="5039">
                  <c:v>1226</c:v>
                </c:pt>
                <c:pt idx="5040">
                  <c:v>1228</c:v>
                </c:pt>
                <c:pt idx="5041">
                  <c:v>1230</c:v>
                </c:pt>
                <c:pt idx="5042">
                  <c:v>1231</c:v>
                </c:pt>
                <c:pt idx="5043">
                  <c:v>1232</c:v>
                </c:pt>
                <c:pt idx="5044">
                  <c:v>1233</c:v>
                </c:pt>
                <c:pt idx="5045">
                  <c:v>1234</c:v>
                </c:pt>
                <c:pt idx="5046">
                  <c:v>1235</c:v>
                </c:pt>
                <c:pt idx="5047">
                  <c:v>1236</c:v>
                </c:pt>
                <c:pt idx="5048">
                  <c:v>1238</c:v>
                </c:pt>
                <c:pt idx="5049">
                  <c:v>1242</c:v>
                </c:pt>
                <c:pt idx="5050">
                  <c:v>1244</c:v>
                </c:pt>
                <c:pt idx="5051">
                  <c:v>1245</c:v>
                </c:pt>
                <c:pt idx="5052">
                  <c:v>1246</c:v>
                </c:pt>
                <c:pt idx="5053">
                  <c:v>1247</c:v>
                </c:pt>
                <c:pt idx="5054">
                  <c:v>1248</c:v>
                </c:pt>
                <c:pt idx="5055">
                  <c:v>1249</c:v>
                </c:pt>
                <c:pt idx="5056">
                  <c:v>197</c:v>
                </c:pt>
                <c:pt idx="5057">
                  <c:v>203</c:v>
                </c:pt>
                <c:pt idx="5058">
                  <c:v>207</c:v>
                </c:pt>
                <c:pt idx="5059">
                  <c:v>228</c:v>
                </c:pt>
                <c:pt idx="5060">
                  <c:v>239</c:v>
                </c:pt>
                <c:pt idx="5061">
                  <c:v>242</c:v>
                </c:pt>
                <c:pt idx="5068">
                  <c:v>1211</c:v>
                </c:pt>
                <c:pt idx="5069">
                  <c:v>1229</c:v>
                </c:pt>
                <c:pt idx="5070">
                  <c:v>1237</c:v>
                </c:pt>
                <c:pt idx="5071">
                  <c:v>1243</c:v>
                </c:pt>
                <c:pt idx="5074">
                  <c:v>200</c:v>
                </c:pt>
                <c:pt idx="5075">
                  <c:v>201</c:v>
                </c:pt>
                <c:pt idx="5076">
                  <c:v>202</c:v>
                </c:pt>
                <c:pt idx="5077">
                  <c:v>205</c:v>
                </c:pt>
                <c:pt idx="5078">
                  <c:v>206</c:v>
                </c:pt>
                <c:pt idx="5079">
                  <c:v>209</c:v>
                </c:pt>
                <c:pt idx="5080">
                  <c:v>212</c:v>
                </c:pt>
                <c:pt idx="5081">
                  <c:v>214</c:v>
                </c:pt>
                <c:pt idx="5082">
                  <c:v>217</c:v>
                </c:pt>
                <c:pt idx="5083">
                  <c:v>219</c:v>
                </c:pt>
                <c:pt idx="5084">
                  <c:v>220</c:v>
                </c:pt>
                <c:pt idx="5085">
                  <c:v>223</c:v>
                </c:pt>
                <c:pt idx="5086">
                  <c:v>224</c:v>
                </c:pt>
                <c:pt idx="5087">
                  <c:v>230</c:v>
                </c:pt>
                <c:pt idx="5088">
                  <c:v>231</c:v>
                </c:pt>
                <c:pt idx="5089">
                  <c:v>232</c:v>
                </c:pt>
                <c:pt idx="5090">
                  <c:v>233</c:v>
                </c:pt>
                <c:pt idx="5091">
                  <c:v>234</c:v>
                </c:pt>
                <c:pt idx="5092">
                  <c:v>235</c:v>
                </c:pt>
                <c:pt idx="5093">
                  <c:v>236</c:v>
                </c:pt>
                <c:pt idx="5094">
                  <c:v>237</c:v>
                </c:pt>
                <c:pt idx="5095">
                  <c:v>240</c:v>
                </c:pt>
                <c:pt idx="5096">
                  <c:v>241</c:v>
                </c:pt>
                <c:pt idx="5097">
                  <c:v>243</c:v>
                </c:pt>
                <c:pt idx="5098">
                  <c:v>245</c:v>
                </c:pt>
                <c:pt idx="5099">
                  <c:v>246</c:v>
                </c:pt>
                <c:pt idx="5100">
                  <c:v>247</c:v>
                </c:pt>
                <c:pt idx="5101">
                  <c:v>249</c:v>
                </c:pt>
                <c:pt idx="5102">
                  <c:v>168</c:v>
                </c:pt>
                <c:pt idx="5103">
                  <c:v>204</c:v>
                </c:pt>
                <c:pt idx="5104">
                  <c:v>208</c:v>
                </c:pt>
                <c:pt idx="5105">
                  <c:v>210</c:v>
                </c:pt>
                <c:pt idx="5106">
                  <c:v>211</c:v>
                </c:pt>
                <c:pt idx="5107">
                  <c:v>213</c:v>
                </c:pt>
                <c:pt idx="5108">
                  <c:v>215</c:v>
                </c:pt>
                <c:pt idx="5111">
                  <c:v>222</c:v>
                </c:pt>
                <c:pt idx="5112">
                  <c:v>225</c:v>
                </c:pt>
                <c:pt idx="5113">
                  <c:v>226</c:v>
                </c:pt>
                <c:pt idx="5114">
                  <c:v>227</c:v>
                </c:pt>
                <c:pt idx="5115">
                  <c:v>229</c:v>
                </c:pt>
                <c:pt idx="5116">
                  <c:v>238</c:v>
                </c:pt>
                <c:pt idx="5117">
                  <c:v>244</c:v>
                </c:pt>
                <c:pt idx="5118">
                  <c:v>248</c:v>
                </c:pt>
                <c:pt idx="5130">
                  <c:v>1251</c:v>
                </c:pt>
                <c:pt idx="5131">
                  <c:v>1252</c:v>
                </c:pt>
                <c:pt idx="5132">
                  <c:v>1253</c:v>
                </c:pt>
                <c:pt idx="5133">
                  <c:v>1254</c:v>
                </c:pt>
                <c:pt idx="5134">
                  <c:v>1255</c:v>
                </c:pt>
                <c:pt idx="5135">
                  <c:v>1256</c:v>
                </c:pt>
                <c:pt idx="5136">
                  <c:v>1258</c:v>
                </c:pt>
                <c:pt idx="5137">
                  <c:v>1259</c:v>
                </c:pt>
                <c:pt idx="5138">
                  <c:v>1260</c:v>
                </c:pt>
                <c:pt idx="5139">
                  <c:v>1261</c:v>
                </c:pt>
                <c:pt idx="5140">
                  <c:v>1262</c:v>
                </c:pt>
                <c:pt idx="5141">
                  <c:v>1263</c:v>
                </c:pt>
                <c:pt idx="5142">
                  <c:v>1264</c:v>
                </c:pt>
                <c:pt idx="5143">
                  <c:v>1265</c:v>
                </c:pt>
                <c:pt idx="5144">
                  <c:v>1266</c:v>
                </c:pt>
                <c:pt idx="5145">
                  <c:v>1267</c:v>
                </c:pt>
                <c:pt idx="5146">
                  <c:v>1268</c:v>
                </c:pt>
                <c:pt idx="5147">
                  <c:v>1269</c:v>
                </c:pt>
                <c:pt idx="5148">
                  <c:v>1270</c:v>
                </c:pt>
                <c:pt idx="5149">
                  <c:v>1271</c:v>
                </c:pt>
                <c:pt idx="5150">
                  <c:v>1272</c:v>
                </c:pt>
                <c:pt idx="5151">
                  <c:v>1274</c:v>
                </c:pt>
                <c:pt idx="5152">
                  <c:v>1275</c:v>
                </c:pt>
                <c:pt idx="5153">
                  <c:v>1276</c:v>
                </c:pt>
                <c:pt idx="5154">
                  <c:v>1277</c:v>
                </c:pt>
                <c:pt idx="5155">
                  <c:v>1278</c:v>
                </c:pt>
                <c:pt idx="5156">
                  <c:v>1279</c:v>
                </c:pt>
                <c:pt idx="5157">
                  <c:v>1280</c:v>
                </c:pt>
                <c:pt idx="5158">
                  <c:v>1281</c:v>
                </c:pt>
                <c:pt idx="5159">
                  <c:v>1282</c:v>
                </c:pt>
                <c:pt idx="5160">
                  <c:v>1283</c:v>
                </c:pt>
                <c:pt idx="5161">
                  <c:v>1284</c:v>
                </c:pt>
                <c:pt idx="5162">
                  <c:v>1285</c:v>
                </c:pt>
                <c:pt idx="5163">
                  <c:v>1286</c:v>
                </c:pt>
                <c:pt idx="5164">
                  <c:v>1287</c:v>
                </c:pt>
                <c:pt idx="5165">
                  <c:v>1288</c:v>
                </c:pt>
                <c:pt idx="5166">
                  <c:v>1289</c:v>
                </c:pt>
                <c:pt idx="5167">
                  <c:v>1290</c:v>
                </c:pt>
                <c:pt idx="5168">
                  <c:v>1291</c:v>
                </c:pt>
                <c:pt idx="5169">
                  <c:v>1292</c:v>
                </c:pt>
                <c:pt idx="5170">
                  <c:v>1293</c:v>
                </c:pt>
                <c:pt idx="5171">
                  <c:v>1294</c:v>
                </c:pt>
                <c:pt idx="5172">
                  <c:v>1295</c:v>
                </c:pt>
                <c:pt idx="5173">
                  <c:v>1296</c:v>
                </c:pt>
                <c:pt idx="5174">
                  <c:v>1297</c:v>
                </c:pt>
                <c:pt idx="5175">
                  <c:v>1298</c:v>
                </c:pt>
                <c:pt idx="5176">
                  <c:v>1299</c:v>
                </c:pt>
                <c:pt idx="5186">
                  <c:v>250</c:v>
                </c:pt>
                <c:pt idx="5187">
                  <c:v>253</c:v>
                </c:pt>
                <c:pt idx="5188">
                  <c:v>254</c:v>
                </c:pt>
                <c:pt idx="5189">
                  <c:v>256</c:v>
                </c:pt>
                <c:pt idx="5190">
                  <c:v>257</c:v>
                </c:pt>
                <c:pt idx="5191">
                  <c:v>258</c:v>
                </c:pt>
                <c:pt idx="5192">
                  <c:v>262</c:v>
                </c:pt>
                <c:pt idx="5193">
                  <c:v>264</c:v>
                </c:pt>
                <c:pt idx="5194">
                  <c:v>265</c:v>
                </c:pt>
                <c:pt idx="5195">
                  <c:v>267</c:v>
                </c:pt>
                <c:pt idx="5196">
                  <c:v>271</c:v>
                </c:pt>
                <c:pt idx="5197">
                  <c:v>273</c:v>
                </c:pt>
                <c:pt idx="5198">
                  <c:v>274</c:v>
                </c:pt>
                <c:pt idx="5199">
                  <c:v>275</c:v>
                </c:pt>
                <c:pt idx="5200">
                  <c:v>280</c:v>
                </c:pt>
                <c:pt idx="5201">
                  <c:v>281</c:v>
                </c:pt>
                <c:pt idx="5202">
                  <c:v>282</c:v>
                </c:pt>
                <c:pt idx="5203">
                  <c:v>283</c:v>
                </c:pt>
                <c:pt idx="5204">
                  <c:v>286</c:v>
                </c:pt>
                <c:pt idx="5205">
                  <c:v>288</c:v>
                </c:pt>
                <c:pt idx="5206">
                  <c:v>289</c:v>
                </c:pt>
                <c:pt idx="5207">
                  <c:v>291</c:v>
                </c:pt>
                <c:pt idx="5208">
                  <c:v>292</c:v>
                </c:pt>
                <c:pt idx="5209">
                  <c:v>295</c:v>
                </c:pt>
                <c:pt idx="5210">
                  <c:v>296</c:v>
                </c:pt>
                <c:pt idx="5211">
                  <c:v>298</c:v>
                </c:pt>
                <c:pt idx="5212">
                  <c:v>299</c:v>
                </c:pt>
                <c:pt idx="5222">
                  <c:v>252</c:v>
                </c:pt>
                <c:pt idx="5223">
                  <c:v>255</c:v>
                </c:pt>
                <c:pt idx="5224">
                  <c:v>259</c:v>
                </c:pt>
                <c:pt idx="5225">
                  <c:v>260</c:v>
                </c:pt>
                <c:pt idx="5226">
                  <c:v>261</c:v>
                </c:pt>
                <c:pt idx="5227">
                  <c:v>266</c:v>
                </c:pt>
                <c:pt idx="5228">
                  <c:v>268</c:v>
                </c:pt>
                <c:pt idx="5229">
                  <c:v>269</c:v>
                </c:pt>
                <c:pt idx="5230">
                  <c:v>270</c:v>
                </c:pt>
                <c:pt idx="5231">
                  <c:v>272</c:v>
                </c:pt>
                <c:pt idx="5232">
                  <c:v>278</c:v>
                </c:pt>
                <c:pt idx="5233">
                  <c:v>279</c:v>
                </c:pt>
                <c:pt idx="5234">
                  <c:v>284</c:v>
                </c:pt>
                <c:pt idx="5235">
                  <c:v>285</c:v>
                </c:pt>
                <c:pt idx="5236">
                  <c:v>290</c:v>
                </c:pt>
                <c:pt idx="5237">
                  <c:v>293</c:v>
                </c:pt>
                <c:pt idx="5238">
                  <c:v>294</c:v>
                </c:pt>
                <c:pt idx="5239">
                  <c:v>1315</c:v>
                </c:pt>
                <c:pt idx="5240">
                  <c:v>1318</c:v>
                </c:pt>
                <c:pt idx="5241">
                  <c:v>1320</c:v>
                </c:pt>
                <c:pt idx="5242">
                  <c:v>1325</c:v>
                </c:pt>
                <c:pt idx="5243">
                  <c:v>1328</c:v>
                </c:pt>
                <c:pt idx="5244">
                  <c:v>1332</c:v>
                </c:pt>
                <c:pt idx="5245">
                  <c:v>1334</c:v>
                </c:pt>
                <c:pt idx="5246">
                  <c:v>1346</c:v>
                </c:pt>
                <c:pt idx="5247">
                  <c:v>287</c:v>
                </c:pt>
                <c:pt idx="5250">
                  <c:v>1300</c:v>
                </c:pt>
                <c:pt idx="5251">
                  <c:v>1301</c:v>
                </c:pt>
                <c:pt idx="5252">
                  <c:v>1302</c:v>
                </c:pt>
                <c:pt idx="5253">
                  <c:v>1303</c:v>
                </c:pt>
                <c:pt idx="5254">
                  <c:v>1304</c:v>
                </c:pt>
                <c:pt idx="5255">
                  <c:v>1305</c:v>
                </c:pt>
                <c:pt idx="5256">
                  <c:v>1306</c:v>
                </c:pt>
                <c:pt idx="5257">
                  <c:v>1307</c:v>
                </c:pt>
                <c:pt idx="5258">
                  <c:v>1308</c:v>
                </c:pt>
                <c:pt idx="5259">
                  <c:v>1309</c:v>
                </c:pt>
                <c:pt idx="5260">
                  <c:v>1310</c:v>
                </c:pt>
                <c:pt idx="5261">
                  <c:v>1311</c:v>
                </c:pt>
                <c:pt idx="5262">
                  <c:v>1312</c:v>
                </c:pt>
                <c:pt idx="5263">
                  <c:v>1313</c:v>
                </c:pt>
                <c:pt idx="5264">
                  <c:v>1314</c:v>
                </c:pt>
                <c:pt idx="5265">
                  <c:v>1316</c:v>
                </c:pt>
                <c:pt idx="5266">
                  <c:v>1319</c:v>
                </c:pt>
                <c:pt idx="5267">
                  <c:v>1322</c:v>
                </c:pt>
                <c:pt idx="5268">
                  <c:v>1324</c:v>
                </c:pt>
                <c:pt idx="5269">
                  <c:v>1326</c:v>
                </c:pt>
                <c:pt idx="5270">
                  <c:v>1327</c:v>
                </c:pt>
                <c:pt idx="5271">
                  <c:v>1329</c:v>
                </c:pt>
                <c:pt idx="5272">
                  <c:v>1330</c:v>
                </c:pt>
                <c:pt idx="5273">
                  <c:v>1331</c:v>
                </c:pt>
                <c:pt idx="5274">
                  <c:v>1333</c:v>
                </c:pt>
                <c:pt idx="5275">
                  <c:v>1335</c:v>
                </c:pt>
                <c:pt idx="5276">
                  <c:v>1336</c:v>
                </c:pt>
                <c:pt idx="5277">
                  <c:v>1338</c:v>
                </c:pt>
                <c:pt idx="5278">
                  <c:v>1340</c:v>
                </c:pt>
                <c:pt idx="5279">
                  <c:v>1341</c:v>
                </c:pt>
                <c:pt idx="5280">
                  <c:v>1343</c:v>
                </c:pt>
                <c:pt idx="5281">
                  <c:v>1344</c:v>
                </c:pt>
                <c:pt idx="5282">
                  <c:v>1345</c:v>
                </c:pt>
                <c:pt idx="5283">
                  <c:v>1348</c:v>
                </c:pt>
                <c:pt idx="5284">
                  <c:v>1349</c:v>
                </c:pt>
                <c:pt idx="5285">
                  <c:v>18</c:v>
                </c:pt>
                <c:pt idx="5296">
                  <c:v>1</c:v>
                </c:pt>
                <c:pt idx="5297">
                  <c:v>8</c:v>
                </c:pt>
                <c:pt idx="5298">
                  <c:v>27</c:v>
                </c:pt>
                <c:pt idx="5299">
                  <c:v>32</c:v>
                </c:pt>
                <c:pt idx="5300">
                  <c:v>35</c:v>
                </c:pt>
                <c:pt idx="5301">
                  <c:v>46</c:v>
                </c:pt>
                <c:pt idx="5302">
                  <c:v>48</c:v>
                </c:pt>
                <c:pt idx="5306">
                  <c:v>313</c:v>
                </c:pt>
                <c:pt idx="5307">
                  <c:v>318</c:v>
                </c:pt>
                <c:pt idx="5308">
                  <c:v>319</c:v>
                </c:pt>
                <c:pt idx="5309">
                  <c:v>325</c:v>
                </c:pt>
                <c:pt idx="5310">
                  <c:v>326</c:v>
                </c:pt>
                <c:pt idx="5311">
                  <c:v>330</c:v>
                </c:pt>
                <c:pt idx="5312">
                  <c:v>331</c:v>
                </c:pt>
                <c:pt idx="5313">
                  <c:v>332</c:v>
                </c:pt>
                <c:pt idx="5314">
                  <c:v>334</c:v>
                </c:pt>
                <c:pt idx="5315">
                  <c:v>335</c:v>
                </c:pt>
                <c:pt idx="5316">
                  <c:v>337</c:v>
                </c:pt>
                <c:pt idx="5328">
                  <c:v>2</c:v>
                </c:pt>
                <c:pt idx="5329">
                  <c:v>10</c:v>
                </c:pt>
                <c:pt idx="5330">
                  <c:v>13</c:v>
                </c:pt>
                <c:pt idx="5332">
                  <c:v>17</c:v>
                </c:pt>
                <c:pt idx="5333">
                  <c:v>28</c:v>
                </c:pt>
                <c:pt idx="5335">
                  <c:v>300</c:v>
                </c:pt>
                <c:pt idx="5336">
                  <c:v>301</c:v>
                </c:pt>
                <c:pt idx="5337">
                  <c:v>303</c:v>
                </c:pt>
                <c:pt idx="5338">
                  <c:v>304</c:v>
                </c:pt>
                <c:pt idx="5339">
                  <c:v>305</c:v>
                </c:pt>
                <c:pt idx="5340">
                  <c:v>306</c:v>
                </c:pt>
                <c:pt idx="5341">
                  <c:v>307</c:v>
                </c:pt>
                <c:pt idx="5342">
                  <c:v>308</c:v>
                </c:pt>
                <c:pt idx="5343">
                  <c:v>309</c:v>
                </c:pt>
                <c:pt idx="5344">
                  <c:v>310</c:v>
                </c:pt>
                <c:pt idx="5345">
                  <c:v>311</c:v>
                </c:pt>
                <c:pt idx="5346">
                  <c:v>312</c:v>
                </c:pt>
                <c:pt idx="5347">
                  <c:v>314</c:v>
                </c:pt>
                <c:pt idx="5348">
                  <c:v>315</c:v>
                </c:pt>
                <c:pt idx="5349">
                  <c:v>316</c:v>
                </c:pt>
                <c:pt idx="5350">
                  <c:v>317</c:v>
                </c:pt>
                <c:pt idx="5351">
                  <c:v>320</c:v>
                </c:pt>
                <c:pt idx="5352">
                  <c:v>321</c:v>
                </c:pt>
                <c:pt idx="5353">
                  <c:v>322</c:v>
                </c:pt>
                <c:pt idx="5354">
                  <c:v>323</c:v>
                </c:pt>
                <c:pt idx="5355">
                  <c:v>327</c:v>
                </c:pt>
                <c:pt idx="5356">
                  <c:v>328</c:v>
                </c:pt>
                <c:pt idx="5357">
                  <c:v>329</c:v>
                </c:pt>
                <c:pt idx="5358">
                  <c:v>333</c:v>
                </c:pt>
                <c:pt idx="5359">
                  <c:v>336</c:v>
                </c:pt>
                <c:pt idx="5360">
                  <c:v>338</c:v>
                </c:pt>
                <c:pt idx="5361">
                  <c:v>339</c:v>
                </c:pt>
                <c:pt idx="5362">
                  <c:v>340</c:v>
                </c:pt>
                <c:pt idx="5363">
                  <c:v>341</c:v>
                </c:pt>
                <c:pt idx="5364">
                  <c:v>342</c:v>
                </c:pt>
                <c:pt idx="5365">
                  <c:v>343</c:v>
                </c:pt>
                <c:pt idx="5366">
                  <c:v>345</c:v>
                </c:pt>
                <c:pt idx="5367">
                  <c:v>347</c:v>
                </c:pt>
                <c:pt idx="5368">
                  <c:v>348</c:v>
                </c:pt>
                <c:pt idx="5369">
                  <c:v>349</c:v>
                </c:pt>
                <c:pt idx="5374">
                  <c:v>11</c:v>
                </c:pt>
                <c:pt idx="5375">
                  <c:v>22</c:v>
                </c:pt>
                <c:pt idx="5376">
                  <c:v>25</c:v>
                </c:pt>
                <c:pt idx="5377">
                  <c:v>37</c:v>
                </c:pt>
                <c:pt idx="5378">
                  <c:v>39</c:v>
                </c:pt>
                <c:pt idx="5379">
                  <c:v>1350</c:v>
                </c:pt>
                <c:pt idx="5380">
                  <c:v>1351</c:v>
                </c:pt>
                <c:pt idx="5381">
                  <c:v>1352</c:v>
                </c:pt>
                <c:pt idx="5382">
                  <c:v>1353</c:v>
                </c:pt>
                <c:pt idx="5383">
                  <c:v>1355</c:v>
                </c:pt>
                <c:pt idx="5384">
                  <c:v>1356</c:v>
                </c:pt>
                <c:pt idx="5385">
                  <c:v>1358</c:v>
                </c:pt>
                <c:pt idx="5386">
                  <c:v>1359</c:v>
                </c:pt>
                <c:pt idx="5387">
                  <c:v>1360</c:v>
                </c:pt>
                <c:pt idx="5388">
                  <c:v>1361</c:v>
                </c:pt>
                <c:pt idx="5389">
                  <c:v>1363</c:v>
                </c:pt>
                <c:pt idx="5390">
                  <c:v>1364</c:v>
                </c:pt>
                <c:pt idx="5391">
                  <c:v>1365</c:v>
                </c:pt>
                <c:pt idx="5392">
                  <c:v>1366</c:v>
                </c:pt>
                <c:pt idx="5393">
                  <c:v>1368</c:v>
                </c:pt>
                <c:pt idx="5394">
                  <c:v>1369</c:v>
                </c:pt>
                <c:pt idx="5395">
                  <c:v>1371</c:v>
                </c:pt>
                <c:pt idx="5396">
                  <c:v>1372</c:v>
                </c:pt>
                <c:pt idx="5397">
                  <c:v>1374</c:v>
                </c:pt>
                <c:pt idx="5398">
                  <c:v>1375</c:v>
                </c:pt>
                <c:pt idx="5399">
                  <c:v>1376</c:v>
                </c:pt>
                <c:pt idx="5400">
                  <c:v>1378</c:v>
                </c:pt>
                <c:pt idx="5401">
                  <c:v>1380</c:v>
                </c:pt>
                <c:pt idx="5402">
                  <c:v>1381</c:v>
                </c:pt>
                <c:pt idx="5403">
                  <c:v>1382</c:v>
                </c:pt>
                <c:pt idx="5404">
                  <c:v>1383</c:v>
                </c:pt>
                <c:pt idx="5405">
                  <c:v>1384</c:v>
                </c:pt>
                <c:pt idx="5406">
                  <c:v>1385</c:v>
                </c:pt>
                <c:pt idx="5407">
                  <c:v>1386</c:v>
                </c:pt>
                <c:pt idx="5408">
                  <c:v>1388</c:v>
                </c:pt>
                <c:pt idx="5409">
                  <c:v>1391</c:v>
                </c:pt>
                <c:pt idx="5410">
                  <c:v>1392</c:v>
                </c:pt>
                <c:pt idx="5411">
                  <c:v>1394</c:v>
                </c:pt>
                <c:pt idx="5412">
                  <c:v>1395</c:v>
                </c:pt>
                <c:pt idx="5413">
                  <c:v>1396</c:v>
                </c:pt>
                <c:pt idx="5414">
                  <c:v>1397</c:v>
                </c:pt>
                <c:pt idx="5415">
                  <c:v>1398</c:v>
                </c:pt>
                <c:pt idx="5423">
                  <c:v>1367</c:v>
                </c:pt>
                <c:pt idx="5424">
                  <c:v>1370</c:v>
                </c:pt>
                <c:pt idx="5425">
                  <c:v>1377</c:v>
                </c:pt>
                <c:pt idx="5426">
                  <c:v>1387</c:v>
                </c:pt>
                <c:pt idx="5427">
                  <c:v>1390</c:v>
                </c:pt>
                <c:pt idx="5428">
                  <c:v>1393</c:v>
                </c:pt>
                <c:pt idx="5429">
                  <c:v>3</c:v>
                </c:pt>
                <c:pt idx="5430">
                  <c:v>4</c:v>
                </c:pt>
                <c:pt idx="5431">
                  <c:v>20</c:v>
                </c:pt>
                <c:pt idx="5432">
                  <c:v>29</c:v>
                </c:pt>
                <c:pt idx="5433">
                  <c:v>33</c:v>
                </c:pt>
                <c:pt idx="5434">
                  <c:v>36</c:v>
                </c:pt>
                <c:pt idx="5435">
                  <c:v>47</c:v>
                </c:pt>
                <c:pt idx="5439">
                  <c:v>372</c:v>
                </c:pt>
                <c:pt idx="5443">
                  <c:v>5</c:v>
                </c:pt>
                <c:pt idx="5444">
                  <c:v>14</c:v>
                </c:pt>
                <c:pt idx="5445">
                  <c:v>26</c:v>
                </c:pt>
                <c:pt idx="5446">
                  <c:v>30</c:v>
                </c:pt>
                <c:pt idx="5447">
                  <c:v>38</c:v>
                </c:pt>
                <c:pt idx="5448">
                  <c:v>40</c:v>
                </c:pt>
                <c:pt idx="5449">
                  <c:v>41</c:v>
                </c:pt>
                <c:pt idx="5450">
                  <c:v>42</c:v>
                </c:pt>
                <c:pt idx="5452">
                  <c:v>350</c:v>
                </c:pt>
                <c:pt idx="5453">
                  <c:v>351</c:v>
                </c:pt>
                <c:pt idx="5454">
                  <c:v>352</c:v>
                </c:pt>
                <c:pt idx="5455">
                  <c:v>353</c:v>
                </c:pt>
                <c:pt idx="5456">
                  <c:v>355</c:v>
                </c:pt>
                <c:pt idx="5457">
                  <c:v>356</c:v>
                </c:pt>
                <c:pt idx="5458">
                  <c:v>357</c:v>
                </c:pt>
                <c:pt idx="5459">
                  <c:v>358</c:v>
                </c:pt>
                <c:pt idx="5460">
                  <c:v>360</c:v>
                </c:pt>
                <c:pt idx="5461">
                  <c:v>361</c:v>
                </c:pt>
                <c:pt idx="5462">
                  <c:v>362</c:v>
                </c:pt>
                <c:pt idx="5463">
                  <c:v>363</c:v>
                </c:pt>
                <c:pt idx="5464">
                  <c:v>364</c:v>
                </c:pt>
                <c:pt idx="5465">
                  <c:v>365</c:v>
                </c:pt>
                <c:pt idx="5466">
                  <c:v>366</c:v>
                </c:pt>
                <c:pt idx="5467">
                  <c:v>367</c:v>
                </c:pt>
                <c:pt idx="5468">
                  <c:v>368</c:v>
                </c:pt>
                <c:pt idx="5469">
                  <c:v>369</c:v>
                </c:pt>
                <c:pt idx="5470">
                  <c:v>371</c:v>
                </c:pt>
                <c:pt idx="5471">
                  <c:v>373</c:v>
                </c:pt>
                <c:pt idx="5472">
                  <c:v>374</c:v>
                </c:pt>
                <c:pt idx="5473">
                  <c:v>375</c:v>
                </c:pt>
                <c:pt idx="5474">
                  <c:v>376</c:v>
                </c:pt>
                <c:pt idx="5475">
                  <c:v>377</c:v>
                </c:pt>
                <c:pt idx="5476">
                  <c:v>379</c:v>
                </c:pt>
                <c:pt idx="5477">
                  <c:v>380</c:v>
                </c:pt>
                <c:pt idx="5478">
                  <c:v>381</c:v>
                </c:pt>
                <c:pt idx="5479">
                  <c:v>382</c:v>
                </c:pt>
                <c:pt idx="5480">
                  <c:v>383</c:v>
                </c:pt>
                <c:pt idx="5481">
                  <c:v>384</c:v>
                </c:pt>
                <c:pt idx="5482">
                  <c:v>385</c:v>
                </c:pt>
                <c:pt idx="5483">
                  <c:v>386</c:v>
                </c:pt>
                <c:pt idx="5484">
                  <c:v>387</c:v>
                </c:pt>
                <c:pt idx="5485">
                  <c:v>388</c:v>
                </c:pt>
                <c:pt idx="5486">
                  <c:v>389</c:v>
                </c:pt>
                <c:pt idx="5487">
                  <c:v>390</c:v>
                </c:pt>
                <c:pt idx="5488">
                  <c:v>391</c:v>
                </c:pt>
                <c:pt idx="5489">
                  <c:v>392</c:v>
                </c:pt>
                <c:pt idx="5490">
                  <c:v>393</c:v>
                </c:pt>
                <c:pt idx="5491">
                  <c:v>394</c:v>
                </c:pt>
                <c:pt idx="5492">
                  <c:v>395</c:v>
                </c:pt>
                <c:pt idx="5493">
                  <c:v>396</c:v>
                </c:pt>
                <c:pt idx="5494">
                  <c:v>397</c:v>
                </c:pt>
                <c:pt idx="5495">
                  <c:v>398</c:v>
                </c:pt>
                <c:pt idx="5496">
                  <c:v>399</c:v>
                </c:pt>
                <c:pt idx="5504">
                  <c:v>370</c:v>
                </c:pt>
                <c:pt idx="5512">
                  <c:v>1400</c:v>
                </c:pt>
                <c:pt idx="5513">
                  <c:v>1401</c:v>
                </c:pt>
                <c:pt idx="5514">
                  <c:v>1402</c:v>
                </c:pt>
                <c:pt idx="5515">
                  <c:v>1403</c:v>
                </c:pt>
                <c:pt idx="5516">
                  <c:v>1404</c:v>
                </c:pt>
                <c:pt idx="5517">
                  <c:v>1406</c:v>
                </c:pt>
                <c:pt idx="5518">
                  <c:v>1407</c:v>
                </c:pt>
                <c:pt idx="5519">
                  <c:v>1409</c:v>
                </c:pt>
                <c:pt idx="5520">
                  <c:v>1410</c:v>
                </c:pt>
                <c:pt idx="5521">
                  <c:v>1411</c:v>
                </c:pt>
                <c:pt idx="5522">
                  <c:v>1412</c:v>
                </c:pt>
                <c:pt idx="5523">
                  <c:v>1413</c:v>
                </c:pt>
                <c:pt idx="5524">
                  <c:v>1414</c:v>
                </c:pt>
                <c:pt idx="5525">
                  <c:v>1417</c:v>
                </c:pt>
                <c:pt idx="5526">
                  <c:v>1418</c:v>
                </c:pt>
                <c:pt idx="5527">
                  <c:v>1420</c:v>
                </c:pt>
                <c:pt idx="5528">
                  <c:v>1421</c:v>
                </c:pt>
                <c:pt idx="5529">
                  <c:v>1425</c:v>
                </c:pt>
                <c:pt idx="5530">
                  <c:v>1426</c:v>
                </c:pt>
                <c:pt idx="5531">
                  <c:v>1427</c:v>
                </c:pt>
                <c:pt idx="5532">
                  <c:v>1428</c:v>
                </c:pt>
                <c:pt idx="5533">
                  <c:v>1429</c:v>
                </c:pt>
                <c:pt idx="5534">
                  <c:v>1431</c:v>
                </c:pt>
                <c:pt idx="5535">
                  <c:v>1432</c:v>
                </c:pt>
                <c:pt idx="5536">
                  <c:v>1433</c:v>
                </c:pt>
                <c:pt idx="5537">
                  <c:v>1436</c:v>
                </c:pt>
                <c:pt idx="5538">
                  <c:v>1438</c:v>
                </c:pt>
                <c:pt idx="5539">
                  <c:v>1439</c:v>
                </c:pt>
                <c:pt idx="5540">
                  <c:v>1440</c:v>
                </c:pt>
                <c:pt idx="5541">
                  <c:v>1441</c:v>
                </c:pt>
                <c:pt idx="5542">
                  <c:v>1443</c:v>
                </c:pt>
                <c:pt idx="5543">
                  <c:v>1445</c:v>
                </c:pt>
                <c:pt idx="5544">
                  <c:v>1446</c:v>
                </c:pt>
                <c:pt idx="5545">
                  <c:v>1447</c:v>
                </c:pt>
                <c:pt idx="5546">
                  <c:v>1448</c:v>
                </c:pt>
                <c:pt idx="5547">
                  <c:v>1449</c:v>
                </c:pt>
                <c:pt idx="5561">
                  <c:v>1405</c:v>
                </c:pt>
                <c:pt idx="5562">
                  <c:v>1408</c:v>
                </c:pt>
                <c:pt idx="5563">
                  <c:v>1415</c:v>
                </c:pt>
                <c:pt idx="5564">
                  <c:v>1419</c:v>
                </c:pt>
                <c:pt idx="5565">
                  <c:v>1423</c:v>
                </c:pt>
                <c:pt idx="5566">
                  <c:v>1424</c:v>
                </c:pt>
                <c:pt idx="5567">
                  <c:v>1430</c:v>
                </c:pt>
                <c:pt idx="5568">
                  <c:v>1434</c:v>
                </c:pt>
                <c:pt idx="5569">
                  <c:v>1435</c:v>
                </c:pt>
                <c:pt idx="5570">
                  <c:v>1444</c:v>
                </c:pt>
                <c:pt idx="5573">
                  <c:v>404</c:v>
                </c:pt>
                <c:pt idx="5578">
                  <c:v>444</c:v>
                </c:pt>
                <c:pt idx="5579">
                  <c:v>1437</c:v>
                </c:pt>
                <c:pt idx="5581">
                  <c:v>400</c:v>
                </c:pt>
                <c:pt idx="5582">
                  <c:v>401</c:v>
                </c:pt>
                <c:pt idx="5583">
                  <c:v>405</c:v>
                </c:pt>
                <c:pt idx="5584">
                  <c:v>407</c:v>
                </c:pt>
                <c:pt idx="5585">
                  <c:v>408</c:v>
                </c:pt>
                <c:pt idx="5586">
                  <c:v>409</c:v>
                </c:pt>
                <c:pt idx="5587">
                  <c:v>410</c:v>
                </c:pt>
                <c:pt idx="5588">
                  <c:v>412</c:v>
                </c:pt>
                <c:pt idx="5589">
                  <c:v>417</c:v>
                </c:pt>
                <c:pt idx="5590">
                  <c:v>418</c:v>
                </c:pt>
                <c:pt idx="5591">
                  <c:v>419</c:v>
                </c:pt>
                <c:pt idx="5592">
                  <c:v>420</c:v>
                </c:pt>
                <c:pt idx="5593">
                  <c:v>421</c:v>
                </c:pt>
                <c:pt idx="5594">
                  <c:v>422</c:v>
                </c:pt>
                <c:pt idx="5595">
                  <c:v>423</c:v>
                </c:pt>
                <c:pt idx="5596">
                  <c:v>424</c:v>
                </c:pt>
                <c:pt idx="5597">
                  <c:v>426</c:v>
                </c:pt>
                <c:pt idx="5598">
                  <c:v>428</c:v>
                </c:pt>
                <c:pt idx="5599">
                  <c:v>429</c:v>
                </c:pt>
                <c:pt idx="5600">
                  <c:v>430</c:v>
                </c:pt>
                <c:pt idx="5601">
                  <c:v>431</c:v>
                </c:pt>
                <c:pt idx="5602">
                  <c:v>432</c:v>
                </c:pt>
                <c:pt idx="5603">
                  <c:v>434</c:v>
                </c:pt>
                <c:pt idx="5604">
                  <c:v>435</c:v>
                </c:pt>
                <c:pt idx="5605">
                  <c:v>436</c:v>
                </c:pt>
                <c:pt idx="5606">
                  <c:v>437</c:v>
                </c:pt>
                <c:pt idx="5607">
                  <c:v>439</c:v>
                </c:pt>
                <c:pt idx="5608">
                  <c:v>440</c:v>
                </c:pt>
                <c:pt idx="5609">
                  <c:v>441</c:v>
                </c:pt>
                <c:pt idx="5610">
                  <c:v>442</c:v>
                </c:pt>
                <c:pt idx="5611">
                  <c:v>443</c:v>
                </c:pt>
                <c:pt idx="5612">
                  <c:v>445</c:v>
                </c:pt>
                <c:pt idx="5613">
                  <c:v>447</c:v>
                </c:pt>
                <c:pt idx="5614">
                  <c:v>449</c:v>
                </c:pt>
                <c:pt idx="5622">
                  <c:v>411</c:v>
                </c:pt>
                <c:pt idx="5623">
                  <c:v>416</c:v>
                </c:pt>
                <c:pt idx="5624">
                  <c:v>425</c:v>
                </c:pt>
                <c:pt idx="5625">
                  <c:v>433</c:v>
                </c:pt>
                <c:pt idx="5629">
                  <c:v>1451</c:v>
                </c:pt>
                <c:pt idx="5630">
                  <c:v>1453</c:v>
                </c:pt>
                <c:pt idx="5631">
                  <c:v>1455</c:v>
                </c:pt>
                <c:pt idx="5632">
                  <c:v>1456</c:v>
                </c:pt>
                <c:pt idx="5633">
                  <c:v>1457</c:v>
                </c:pt>
                <c:pt idx="5634">
                  <c:v>1458</c:v>
                </c:pt>
                <c:pt idx="5635">
                  <c:v>1459</c:v>
                </c:pt>
                <c:pt idx="5636">
                  <c:v>1460</c:v>
                </c:pt>
                <c:pt idx="5637">
                  <c:v>1461</c:v>
                </c:pt>
                <c:pt idx="5638">
                  <c:v>1462</c:v>
                </c:pt>
                <c:pt idx="5639">
                  <c:v>1463</c:v>
                </c:pt>
                <c:pt idx="5640">
                  <c:v>1464</c:v>
                </c:pt>
                <c:pt idx="5641">
                  <c:v>1465</c:v>
                </c:pt>
                <c:pt idx="5642">
                  <c:v>1467</c:v>
                </c:pt>
                <c:pt idx="5643">
                  <c:v>1469</c:v>
                </c:pt>
                <c:pt idx="5644">
                  <c:v>1470</c:v>
                </c:pt>
                <c:pt idx="5645">
                  <c:v>1472</c:v>
                </c:pt>
                <c:pt idx="5646">
                  <c:v>1473</c:v>
                </c:pt>
                <c:pt idx="5647">
                  <c:v>1474</c:v>
                </c:pt>
                <c:pt idx="5648">
                  <c:v>1475</c:v>
                </c:pt>
                <c:pt idx="5649">
                  <c:v>1477</c:v>
                </c:pt>
                <c:pt idx="5650">
                  <c:v>1479</c:v>
                </c:pt>
                <c:pt idx="5651">
                  <c:v>1480</c:v>
                </c:pt>
                <c:pt idx="5652">
                  <c:v>1481</c:v>
                </c:pt>
                <c:pt idx="5653">
                  <c:v>1482</c:v>
                </c:pt>
                <c:pt idx="5654">
                  <c:v>1483</c:v>
                </c:pt>
                <c:pt idx="5655">
                  <c:v>1484</c:v>
                </c:pt>
                <c:pt idx="5656">
                  <c:v>1485</c:v>
                </c:pt>
                <c:pt idx="5657">
                  <c:v>1486</c:v>
                </c:pt>
                <c:pt idx="5658">
                  <c:v>1487</c:v>
                </c:pt>
                <c:pt idx="5659">
                  <c:v>1488</c:v>
                </c:pt>
                <c:pt idx="5660">
                  <c:v>1489</c:v>
                </c:pt>
                <c:pt idx="5661">
                  <c:v>1490</c:v>
                </c:pt>
                <c:pt idx="5662">
                  <c:v>1491</c:v>
                </c:pt>
                <c:pt idx="5663">
                  <c:v>1492</c:v>
                </c:pt>
                <c:pt idx="5664">
                  <c:v>1493</c:v>
                </c:pt>
                <c:pt idx="5665">
                  <c:v>1494</c:v>
                </c:pt>
                <c:pt idx="5666">
                  <c:v>1495</c:v>
                </c:pt>
                <c:pt idx="5667">
                  <c:v>1496</c:v>
                </c:pt>
                <c:pt idx="5668">
                  <c:v>1497</c:v>
                </c:pt>
                <c:pt idx="5669">
                  <c:v>1498</c:v>
                </c:pt>
                <c:pt idx="5670">
                  <c:v>1499</c:v>
                </c:pt>
                <c:pt idx="5679">
                  <c:v>1471</c:v>
                </c:pt>
                <c:pt idx="5680">
                  <c:v>1476</c:v>
                </c:pt>
                <c:pt idx="5690">
                  <c:v>52</c:v>
                </c:pt>
                <c:pt idx="5697">
                  <c:v>454</c:v>
                </c:pt>
                <c:pt idx="5698">
                  <c:v>465</c:v>
                </c:pt>
                <c:pt idx="5699">
                  <c:v>472</c:v>
                </c:pt>
                <c:pt idx="5700">
                  <c:v>473</c:v>
                </c:pt>
                <c:pt idx="5701">
                  <c:v>475</c:v>
                </c:pt>
                <c:pt idx="5702">
                  <c:v>493</c:v>
                </c:pt>
                <c:pt idx="5703">
                  <c:v>499</c:v>
                </c:pt>
                <c:pt idx="5714">
                  <c:v>55</c:v>
                </c:pt>
                <c:pt idx="5715">
                  <c:v>95</c:v>
                </c:pt>
                <c:pt idx="5716">
                  <c:v>450</c:v>
                </c:pt>
                <c:pt idx="5717">
                  <c:v>453</c:v>
                </c:pt>
                <c:pt idx="5718">
                  <c:v>455</c:v>
                </c:pt>
                <c:pt idx="5719">
                  <c:v>456</c:v>
                </c:pt>
                <c:pt idx="5720">
                  <c:v>457</c:v>
                </c:pt>
                <c:pt idx="5721">
                  <c:v>458</c:v>
                </c:pt>
                <c:pt idx="5722">
                  <c:v>460</c:v>
                </c:pt>
                <c:pt idx="5723">
                  <c:v>461</c:v>
                </c:pt>
                <c:pt idx="5724">
                  <c:v>463</c:v>
                </c:pt>
                <c:pt idx="5725">
                  <c:v>464</c:v>
                </c:pt>
                <c:pt idx="5726">
                  <c:v>467</c:v>
                </c:pt>
                <c:pt idx="5727">
                  <c:v>468</c:v>
                </c:pt>
                <c:pt idx="5728">
                  <c:v>470</c:v>
                </c:pt>
                <c:pt idx="5729">
                  <c:v>471</c:v>
                </c:pt>
                <c:pt idx="5730">
                  <c:v>474</c:v>
                </c:pt>
                <c:pt idx="5731">
                  <c:v>476</c:v>
                </c:pt>
                <c:pt idx="5732">
                  <c:v>477</c:v>
                </c:pt>
                <c:pt idx="5733">
                  <c:v>478</c:v>
                </c:pt>
                <c:pt idx="5734">
                  <c:v>480</c:v>
                </c:pt>
                <c:pt idx="5735">
                  <c:v>481</c:v>
                </c:pt>
                <c:pt idx="5736">
                  <c:v>482</c:v>
                </c:pt>
                <c:pt idx="5737">
                  <c:v>483</c:v>
                </c:pt>
                <c:pt idx="5738">
                  <c:v>484</c:v>
                </c:pt>
                <c:pt idx="5739">
                  <c:v>485</c:v>
                </c:pt>
                <c:pt idx="5740">
                  <c:v>487</c:v>
                </c:pt>
                <c:pt idx="5741">
                  <c:v>488</c:v>
                </c:pt>
                <c:pt idx="5742">
                  <c:v>489</c:v>
                </c:pt>
                <c:pt idx="5743">
                  <c:v>490</c:v>
                </c:pt>
                <c:pt idx="5744">
                  <c:v>491</c:v>
                </c:pt>
                <c:pt idx="5745">
                  <c:v>492</c:v>
                </c:pt>
                <c:pt idx="5746">
                  <c:v>495</c:v>
                </c:pt>
                <c:pt idx="5747">
                  <c:v>497</c:v>
                </c:pt>
                <c:pt idx="5748">
                  <c:v>498</c:v>
                </c:pt>
                <c:pt idx="5753">
                  <c:v>1500</c:v>
                </c:pt>
                <c:pt idx="5754">
                  <c:v>1501</c:v>
                </c:pt>
                <c:pt idx="5755">
                  <c:v>1502</c:v>
                </c:pt>
                <c:pt idx="5756">
                  <c:v>1504</c:v>
                </c:pt>
                <c:pt idx="5757">
                  <c:v>1505</c:v>
                </c:pt>
                <c:pt idx="5758">
                  <c:v>1507</c:v>
                </c:pt>
                <c:pt idx="5759">
                  <c:v>1508</c:v>
                </c:pt>
                <c:pt idx="5760">
                  <c:v>1509</c:v>
                </c:pt>
                <c:pt idx="5761">
                  <c:v>1510</c:v>
                </c:pt>
                <c:pt idx="5762">
                  <c:v>1512</c:v>
                </c:pt>
                <c:pt idx="5763">
                  <c:v>1513</c:v>
                </c:pt>
                <c:pt idx="5764">
                  <c:v>1514</c:v>
                </c:pt>
                <c:pt idx="5765">
                  <c:v>1515</c:v>
                </c:pt>
                <c:pt idx="5766">
                  <c:v>1516</c:v>
                </c:pt>
                <c:pt idx="5767">
                  <c:v>1517</c:v>
                </c:pt>
                <c:pt idx="5768">
                  <c:v>1518</c:v>
                </c:pt>
                <c:pt idx="5769">
                  <c:v>1519</c:v>
                </c:pt>
                <c:pt idx="5770">
                  <c:v>1520</c:v>
                </c:pt>
                <c:pt idx="5771">
                  <c:v>1521</c:v>
                </c:pt>
                <c:pt idx="5772">
                  <c:v>1523</c:v>
                </c:pt>
                <c:pt idx="5773">
                  <c:v>1524</c:v>
                </c:pt>
                <c:pt idx="5774">
                  <c:v>1525</c:v>
                </c:pt>
                <c:pt idx="5775">
                  <c:v>1526</c:v>
                </c:pt>
                <c:pt idx="5776">
                  <c:v>1527</c:v>
                </c:pt>
                <c:pt idx="5777">
                  <c:v>1528</c:v>
                </c:pt>
                <c:pt idx="5778">
                  <c:v>1529</c:v>
                </c:pt>
                <c:pt idx="5779">
                  <c:v>1530</c:v>
                </c:pt>
                <c:pt idx="5780">
                  <c:v>1531</c:v>
                </c:pt>
                <c:pt idx="5781">
                  <c:v>1532</c:v>
                </c:pt>
                <c:pt idx="5782">
                  <c:v>1533</c:v>
                </c:pt>
                <c:pt idx="5783">
                  <c:v>1534</c:v>
                </c:pt>
                <c:pt idx="5784">
                  <c:v>1535</c:v>
                </c:pt>
                <c:pt idx="5785">
                  <c:v>1536</c:v>
                </c:pt>
                <c:pt idx="5786">
                  <c:v>1537</c:v>
                </c:pt>
                <c:pt idx="5787">
                  <c:v>1538</c:v>
                </c:pt>
                <c:pt idx="5788">
                  <c:v>1539</c:v>
                </c:pt>
                <c:pt idx="5789">
                  <c:v>1540</c:v>
                </c:pt>
                <c:pt idx="5790">
                  <c:v>1543</c:v>
                </c:pt>
                <c:pt idx="5791">
                  <c:v>1544</c:v>
                </c:pt>
                <c:pt idx="5792">
                  <c:v>1545</c:v>
                </c:pt>
                <c:pt idx="5793">
                  <c:v>1546</c:v>
                </c:pt>
                <c:pt idx="5794">
                  <c:v>1547</c:v>
                </c:pt>
                <c:pt idx="5795">
                  <c:v>1549</c:v>
                </c:pt>
                <c:pt idx="5796">
                  <c:v>452</c:v>
                </c:pt>
                <c:pt idx="5797">
                  <c:v>459</c:v>
                </c:pt>
                <c:pt idx="5798">
                  <c:v>479</c:v>
                </c:pt>
                <c:pt idx="5799">
                  <c:v>496</c:v>
                </c:pt>
                <c:pt idx="5819">
                  <c:v>502</c:v>
                </c:pt>
                <c:pt idx="5820">
                  <c:v>503</c:v>
                </c:pt>
                <c:pt idx="5821">
                  <c:v>504</c:v>
                </c:pt>
                <c:pt idx="5822">
                  <c:v>506</c:v>
                </c:pt>
                <c:pt idx="5823">
                  <c:v>507</c:v>
                </c:pt>
                <c:pt idx="5824">
                  <c:v>508</c:v>
                </c:pt>
                <c:pt idx="5825">
                  <c:v>509</c:v>
                </c:pt>
                <c:pt idx="5826">
                  <c:v>510</c:v>
                </c:pt>
                <c:pt idx="5827">
                  <c:v>512</c:v>
                </c:pt>
                <c:pt idx="5828">
                  <c:v>514</c:v>
                </c:pt>
                <c:pt idx="5829">
                  <c:v>515</c:v>
                </c:pt>
                <c:pt idx="5830">
                  <c:v>516</c:v>
                </c:pt>
                <c:pt idx="5831">
                  <c:v>517</c:v>
                </c:pt>
                <c:pt idx="5832">
                  <c:v>520</c:v>
                </c:pt>
                <c:pt idx="5833">
                  <c:v>521</c:v>
                </c:pt>
                <c:pt idx="5834">
                  <c:v>524</c:v>
                </c:pt>
                <c:pt idx="5835">
                  <c:v>529</c:v>
                </c:pt>
                <c:pt idx="5836">
                  <c:v>531</c:v>
                </c:pt>
                <c:pt idx="5837">
                  <c:v>534</c:v>
                </c:pt>
                <c:pt idx="5838">
                  <c:v>535</c:v>
                </c:pt>
                <c:pt idx="5839">
                  <c:v>537</c:v>
                </c:pt>
                <c:pt idx="5840">
                  <c:v>538</c:v>
                </c:pt>
                <c:pt idx="5841">
                  <c:v>539</c:v>
                </c:pt>
                <c:pt idx="5842">
                  <c:v>540</c:v>
                </c:pt>
                <c:pt idx="5843">
                  <c:v>542</c:v>
                </c:pt>
                <c:pt idx="5844">
                  <c:v>543</c:v>
                </c:pt>
                <c:pt idx="5845">
                  <c:v>544</c:v>
                </c:pt>
                <c:pt idx="5846">
                  <c:v>545</c:v>
                </c:pt>
                <c:pt idx="5847">
                  <c:v>549</c:v>
                </c:pt>
                <c:pt idx="5854">
                  <c:v>1550</c:v>
                </c:pt>
                <c:pt idx="5855">
                  <c:v>1551</c:v>
                </c:pt>
                <c:pt idx="5856">
                  <c:v>1552</c:v>
                </c:pt>
                <c:pt idx="5857">
                  <c:v>1553</c:v>
                </c:pt>
                <c:pt idx="5858">
                  <c:v>1554</c:v>
                </c:pt>
                <c:pt idx="5859">
                  <c:v>1555</c:v>
                </c:pt>
                <c:pt idx="5860">
                  <c:v>1556</c:v>
                </c:pt>
                <c:pt idx="5861">
                  <c:v>1557</c:v>
                </c:pt>
                <c:pt idx="5862">
                  <c:v>1558</c:v>
                </c:pt>
                <c:pt idx="5863">
                  <c:v>1559</c:v>
                </c:pt>
                <c:pt idx="5864">
                  <c:v>1561</c:v>
                </c:pt>
                <c:pt idx="5865">
                  <c:v>1563</c:v>
                </c:pt>
                <c:pt idx="5866">
                  <c:v>1564</c:v>
                </c:pt>
                <c:pt idx="5867">
                  <c:v>1566</c:v>
                </c:pt>
                <c:pt idx="5868">
                  <c:v>1567</c:v>
                </c:pt>
                <c:pt idx="5869">
                  <c:v>1568</c:v>
                </c:pt>
                <c:pt idx="5870">
                  <c:v>1569</c:v>
                </c:pt>
                <c:pt idx="5871">
                  <c:v>1570</c:v>
                </c:pt>
                <c:pt idx="5872">
                  <c:v>1571</c:v>
                </c:pt>
                <c:pt idx="5873">
                  <c:v>1572</c:v>
                </c:pt>
                <c:pt idx="5874">
                  <c:v>1573</c:v>
                </c:pt>
                <c:pt idx="5875">
                  <c:v>1574</c:v>
                </c:pt>
                <c:pt idx="5876">
                  <c:v>1575</c:v>
                </c:pt>
                <c:pt idx="5877">
                  <c:v>1576</c:v>
                </c:pt>
                <c:pt idx="5878">
                  <c:v>1577</c:v>
                </c:pt>
                <c:pt idx="5879">
                  <c:v>1578</c:v>
                </c:pt>
                <c:pt idx="5880">
                  <c:v>1579</c:v>
                </c:pt>
                <c:pt idx="5881">
                  <c:v>1581</c:v>
                </c:pt>
                <c:pt idx="5882">
                  <c:v>1582</c:v>
                </c:pt>
                <c:pt idx="5883">
                  <c:v>1583</c:v>
                </c:pt>
                <c:pt idx="5884">
                  <c:v>1584</c:v>
                </c:pt>
                <c:pt idx="5885">
                  <c:v>1585</c:v>
                </c:pt>
                <c:pt idx="5886">
                  <c:v>1586</c:v>
                </c:pt>
                <c:pt idx="5887">
                  <c:v>1587</c:v>
                </c:pt>
                <c:pt idx="5888">
                  <c:v>1588</c:v>
                </c:pt>
                <c:pt idx="5889">
                  <c:v>1589</c:v>
                </c:pt>
                <c:pt idx="5890">
                  <c:v>1591</c:v>
                </c:pt>
                <c:pt idx="5891">
                  <c:v>1593</c:v>
                </c:pt>
                <c:pt idx="5892">
                  <c:v>1594</c:v>
                </c:pt>
                <c:pt idx="5893">
                  <c:v>1596</c:v>
                </c:pt>
                <c:pt idx="5894">
                  <c:v>1597</c:v>
                </c:pt>
                <c:pt idx="5895">
                  <c:v>1598</c:v>
                </c:pt>
                <c:pt idx="5896">
                  <c:v>1599</c:v>
                </c:pt>
                <c:pt idx="5897">
                  <c:v>18</c:v>
                </c:pt>
                <c:pt idx="5901">
                  <c:v>501</c:v>
                </c:pt>
                <c:pt idx="5902">
                  <c:v>505</c:v>
                </c:pt>
                <c:pt idx="5903">
                  <c:v>511</c:v>
                </c:pt>
                <c:pt idx="5904">
                  <c:v>513</c:v>
                </c:pt>
                <c:pt idx="5905">
                  <c:v>518</c:v>
                </c:pt>
                <c:pt idx="5906">
                  <c:v>519</c:v>
                </c:pt>
                <c:pt idx="5907">
                  <c:v>522</c:v>
                </c:pt>
                <c:pt idx="5908">
                  <c:v>523</c:v>
                </c:pt>
                <c:pt idx="5909">
                  <c:v>525</c:v>
                </c:pt>
                <c:pt idx="5910">
                  <c:v>526</c:v>
                </c:pt>
                <c:pt idx="5911">
                  <c:v>528</c:v>
                </c:pt>
                <c:pt idx="5912">
                  <c:v>532</c:v>
                </c:pt>
                <c:pt idx="5913">
                  <c:v>536</c:v>
                </c:pt>
                <c:pt idx="5914">
                  <c:v>541</c:v>
                </c:pt>
                <c:pt idx="5915">
                  <c:v>546</c:v>
                </c:pt>
                <c:pt idx="5916">
                  <c:v>547</c:v>
                </c:pt>
                <c:pt idx="5917">
                  <c:v>548</c:v>
                </c:pt>
                <c:pt idx="5918">
                  <c:v>1560</c:v>
                </c:pt>
                <c:pt idx="5919">
                  <c:v>1565</c:v>
                </c:pt>
                <c:pt idx="5920">
                  <c:v>1595</c:v>
                </c:pt>
                <c:pt idx="5922">
                  <c:v>1</c:v>
                </c:pt>
                <c:pt idx="5923">
                  <c:v>8</c:v>
                </c:pt>
                <c:pt idx="5924">
                  <c:v>27</c:v>
                </c:pt>
                <c:pt idx="5925">
                  <c:v>32</c:v>
                </c:pt>
                <c:pt idx="5926">
                  <c:v>35</c:v>
                </c:pt>
                <c:pt idx="5927">
                  <c:v>46</c:v>
                </c:pt>
                <c:pt idx="5928">
                  <c:v>48</c:v>
                </c:pt>
                <c:pt idx="5935">
                  <c:v>2</c:v>
                </c:pt>
                <c:pt idx="5936">
                  <c:v>10</c:v>
                </c:pt>
                <c:pt idx="5937">
                  <c:v>13</c:v>
                </c:pt>
                <c:pt idx="5939">
                  <c:v>17</c:v>
                </c:pt>
                <c:pt idx="5940">
                  <c:v>28</c:v>
                </c:pt>
                <c:pt idx="5950">
                  <c:v>1606</c:v>
                </c:pt>
                <c:pt idx="5951">
                  <c:v>1611</c:v>
                </c:pt>
                <c:pt idx="5954">
                  <c:v>1648</c:v>
                </c:pt>
                <c:pt idx="5955">
                  <c:v>6</c:v>
                </c:pt>
                <c:pt idx="5956">
                  <c:v>7</c:v>
                </c:pt>
                <c:pt idx="5957">
                  <c:v>11</c:v>
                </c:pt>
                <c:pt idx="5958">
                  <c:v>22</c:v>
                </c:pt>
                <c:pt idx="5959">
                  <c:v>25</c:v>
                </c:pt>
                <c:pt idx="5960">
                  <c:v>31</c:v>
                </c:pt>
                <c:pt idx="5961">
                  <c:v>37</c:v>
                </c:pt>
                <c:pt idx="5962">
                  <c:v>39</c:v>
                </c:pt>
                <c:pt idx="5963">
                  <c:v>43</c:v>
                </c:pt>
                <c:pt idx="5964">
                  <c:v>45</c:v>
                </c:pt>
                <c:pt idx="5965">
                  <c:v>49</c:v>
                </c:pt>
                <c:pt idx="5969">
                  <c:v>550</c:v>
                </c:pt>
                <c:pt idx="5970">
                  <c:v>553</c:v>
                </c:pt>
                <c:pt idx="5971">
                  <c:v>554</c:v>
                </c:pt>
                <c:pt idx="5972">
                  <c:v>555</c:v>
                </c:pt>
                <c:pt idx="5973">
                  <c:v>560</c:v>
                </c:pt>
                <c:pt idx="5974">
                  <c:v>561</c:v>
                </c:pt>
                <c:pt idx="5975">
                  <c:v>563</c:v>
                </c:pt>
                <c:pt idx="5976">
                  <c:v>567</c:v>
                </c:pt>
                <c:pt idx="5977">
                  <c:v>569</c:v>
                </c:pt>
                <c:pt idx="5978">
                  <c:v>574</c:v>
                </c:pt>
                <c:pt idx="5979">
                  <c:v>575</c:v>
                </c:pt>
                <c:pt idx="5980">
                  <c:v>578</c:v>
                </c:pt>
                <c:pt idx="5981">
                  <c:v>581</c:v>
                </c:pt>
                <c:pt idx="5982">
                  <c:v>582</c:v>
                </c:pt>
                <c:pt idx="5983">
                  <c:v>584</c:v>
                </c:pt>
                <c:pt idx="5984">
                  <c:v>585</c:v>
                </c:pt>
                <c:pt idx="5985">
                  <c:v>587</c:v>
                </c:pt>
                <c:pt idx="5986">
                  <c:v>588</c:v>
                </c:pt>
                <c:pt idx="5987">
                  <c:v>593</c:v>
                </c:pt>
                <c:pt idx="5988">
                  <c:v>596</c:v>
                </c:pt>
                <c:pt idx="5989">
                  <c:v>1602</c:v>
                </c:pt>
                <c:pt idx="5990">
                  <c:v>1603</c:v>
                </c:pt>
                <c:pt idx="5991">
                  <c:v>1604</c:v>
                </c:pt>
                <c:pt idx="5992">
                  <c:v>1605</c:v>
                </c:pt>
                <c:pt idx="5993">
                  <c:v>1607</c:v>
                </c:pt>
                <c:pt idx="5994">
                  <c:v>1608</c:v>
                </c:pt>
                <c:pt idx="5995">
                  <c:v>1609</c:v>
                </c:pt>
                <c:pt idx="5996">
                  <c:v>1610</c:v>
                </c:pt>
                <c:pt idx="5997">
                  <c:v>1612</c:v>
                </c:pt>
                <c:pt idx="5998">
                  <c:v>1613</c:v>
                </c:pt>
                <c:pt idx="5999">
                  <c:v>1614</c:v>
                </c:pt>
                <c:pt idx="6000">
                  <c:v>1615</c:v>
                </c:pt>
                <c:pt idx="6001">
                  <c:v>1616</c:v>
                </c:pt>
                <c:pt idx="6002">
                  <c:v>1617</c:v>
                </c:pt>
                <c:pt idx="6003">
                  <c:v>1618</c:v>
                </c:pt>
                <c:pt idx="6004">
                  <c:v>1620</c:v>
                </c:pt>
                <c:pt idx="6005">
                  <c:v>1621</c:v>
                </c:pt>
                <c:pt idx="6006">
                  <c:v>1622</c:v>
                </c:pt>
                <c:pt idx="6007">
                  <c:v>1623</c:v>
                </c:pt>
                <c:pt idx="6008">
                  <c:v>1624</c:v>
                </c:pt>
                <c:pt idx="6009">
                  <c:v>1625</c:v>
                </c:pt>
                <c:pt idx="6010">
                  <c:v>1626</c:v>
                </c:pt>
                <c:pt idx="6011">
                  <c:v>1627</c:v>
                </c:pt>
                <c:pt idx="6012">
                  <c:v>1628</c:v>
                </c:pt>
                <c:pt idx="6013">
                  <c:v>1629</c:v>
                </c:pt>
                <c:pt idx="6014">
                  <c:v>1630</c:v>
                </c:pt>
                <c:pt idx="6015">
                  <c:v>1631</c:v>
                </c:pt>
                <c:pt idx="6016">
                  <c:v>1632</c:v>
                </c:pt>
                <c:pt idx="6017">
                  <c:v>1633</c:v>
                </c:pt>
                <c:pt idx="6018">
                  <c:v>1634</c:v>
                </c:pt>
                <c:pt idx="6019">
                  <c:v>1636</c:v>
                </c:pt>
                <c:pt idx="6020">
                  <c:v>1637</c:v>
                </c:pt>
                <c:pt idx="6021">
                  <c:v>1638</c:v>
                </c:pt>
                <c:pt idx="6022">
                  <c:v>1639</c:v>
                </c:pt>
                <c:pt idx="6023">
                  <c:v>1640</c:v>
                </c:pt>
                <c:pt idx="6024">
                  <c:v>1641</c:v>
                </c:pt>
                <c:pt idx="6025">
                  <c:v>1642</c:v>
                </c:pt>
                <c:pt idx="6026">
                  <c:v>1643</c:v>
                </c:pt>
                <c:pt idx="6027">
                  <c:v>1644</c:v>
                </c:pt>
                <c:pt idx="6028">
                  <c:v>1645</c:v>
                </c:pt>
                <c:pt idx="6029">
                  <c:v>1646</c:v>
                </c:pt>
                <c:pt idx="6030">
                  <c:v>1647</c:v>
                </c:pt>
                <c:pt idx="6031">
                  <c:v>1649</c:v>
                </c:pt>
                <c:pt idx="6036">
                  <c:v>551</c:v>
                </c:pt>
                <c:pt idx="6037">
                  <c:v>552</c:v>
                </c:pt>
                <c:pt idx="6038">
                  <c:v>557</c:v>
                </c:pt>
                <c:pt idx="6039">
                  <c:v>558</c:v>
                </c:pt>
                <c:pt idx="6040">
                  <c:v>559</c:v>
                </c:pt>
                <c:pt idx="6041">
                  <c:v>562</c:v>
                </c:pt>
                <c:pt idx="6042">
                  <c:v>564</c:v>
                </c:pt>
                <c:pt idx="6043">
                  <c:v>565</c:v>
                </c:pt>
                <c:pt idx="6044">
                  <c:v>566</c:v>
                </c:pt>
                <c:pt idx="6045">
                  <c:v>568</c:v>
                </c:pt>
                <c:pt idx="6046">
                  <c:v>570</c:v>
                </c:pt>
                <c:pt idx="6047">
                  <c:v>571</c:v>
                </c:pt>
                <c:pt idx="6048">
                  <c:v>572</c:v>
                </c:pt>
                <c:pt idx="6049">
                  <c:v>573</c:v>
                </c:pt>
                <c:pt idx="6050">
                  <c:v>576</c:v>
                </c:pt>
                <c:pt idx="6051">
                  <c:v>577</c:v>
                </c:pt>
                <c:pt idx="6052">
                  <c:v>579</c:v>
                </c:pt>
                <c:pt idx="6053">
                  <c:v>580</c:v>
                </c:pt>
                <c:pt idx="6054">
                  <c:v>583</c:v>
                </c:pt>
                <c:pt idx="6055">
                  <c:v>586</c:v>
                </c:pt>
                <c:pt idx="6056">
                  <c:v>594</c:v>
                </c:pt>
                <c:pt idx="6057">
                  <c:v>595</c:v>
                </c:pt>
                <c:pt idx="6058">
                  <c:v>597</c:v>
                </c:pt>
                <c:pt idx="6059">
                  <c:v>599</c:v>
                </c:pt>
                <c:pt idx="6089">
                  <c:v>1672</c:v>
                </c:pt>
                <c:pt idx="6091">
                  <c:v>609</c:v>
                </c:pt>
                <c:pt idx="6095">
                  <c:v>1650</c:v>
                </c:pt>
                <c:pt idx="6096">
                  <c:v>1651</c:v>
                </c:pt>
                <c:pt idx="6097">
                  <c:v>1652</c:v>
                </c:pt>
                <c:pt idx="6098">
                  <c:v>1653</c:v>
                </c:pt>
                <c:pt idx="6099">
                  <c:v>1654</c:v>
                </c:pt>
                <c:pt idx="6100">
                  <c:v>1655</c:v>
                </c:pt>
                <c:pt idx="6101">
                  <c:v>1656</c:v>
                </c:pt>
                <c:pt idx="6102">
                  <c:v>1657</c:v>
                </c:pt>
                <c:pt idx="6103">
                  <c:v>1658</c:v>
                </c:pt>
                <c:pt idx="6104">
                  <c:v>1660</c:v>
                </c:pt>
                <c:pt idx="6105">
                  <c:v>1661</c:v>
                </c:pt>
                <c:pt idx="6106">
                  <c:v>1662</c:v>
                </c:pt>
                <c:pt idx="6107">
                  <c:v>1663</c:v>
                </c:pt>
                <c:pt idx="6108">
                  <c:v>1664</c:v>
                </c:pt>
                <c:pt idx="6109">
                  <c:v>1665</c:v>
                </c:pt>
                <c:pt idx="6110">
                  <c:v>1668</c:v>
                </c:pt>
                <c:pt idx="6111">
                  <c:v>1669</c:v>
                </c:pt>
                <c:pt idx="6112">
                  <c:v>1670</c:v>
                </c:pt>
                <c:pt idx="6113">
                  <c:v>1671</c:v>
                </c:pt>
                <c:pt idx="6114">
                  <c:v>1673</c:v>
                </c:pt>
                <c:pt idx="6115">
                  <c:v>1674</c:v>
                </c:pt>
                <c:pt idx="6116">
                  <c:v>1675</c:v>
                </c:pt>
                <c:pt idx="6117">
                  <c:v>1676</c:v>
                </c:pt>
                <c:pt idx="6118">
                  <c:v>1677</c:v>
                </c:pt>
                <c:pt idx="6119">
                  <c:v>1678</c:v>
                </c:pt>
                <c:pt idx="6120">
                  <c:v>1679</c:v>
                </c:pt>
                <c:pt idx="6121">
                  <c:v>1680</c:v>
                </c:pt>
                <c:pt idx="6122">
                  <c:v>1681</c:v>
                </c:pt>
                <c:pt idx="6123">
                  <c:v>1682</c:v>
                </c:pt>
                <c:pt idx="6124">
                  <c:v>1683</c:v>
                </c:pt>
                <c:pt idx="6125">
                  <c:v>1684</c:v>
                </c:pt>
                <c:pt idx="6126">
                  <c:v>1685</c:v>
                </c:pt>
                <c:pt idx="6127">
                  <c:v>1687</c:v>
                </c:pt>
                <c:pt idx="6128">
                  <c:v>1689</c:v>
                </c:pt>
                <c:pt idx="6129">
                  <c:v>1691</c:v>
                </c:pt>
                <c:pt idx="6130">
                  <c:v>1692</c:v>
                </c:pt>
                <c:pt idx="6131">
                  <c:v>1693</c:v>
                </c:pt>
                <c:pt idx="6132">
                  <c:v>1694</c:v>
                </c:pt>
                <c:pt idx="6133">
                  <c:v>1696</c:v>
                </c:pt>
                <c:pt idx="6134">
                  <c:v>1698</c:v>
                </c:pt>
                <c:pt idx="6135">
                  <c:v>1699</c:v>
                </c:pt>
                <c:pt idx="6138">
                  <c:v>600</c:v>
                </c:pt>
                <c:pt idx="6139">
                  <c:v>601</c:v>
                </c:pt>
                <c:pt idx="6140">
                  <c:v>602</c:v>
                </c:pt>
                <c:pt idx="6141">
                  <c:v>603</c:v>
                </c:pt>
                <c:pt idx="6142">
                  <c:v>604</c:v>
                </c:pt>
                <c:pt idx="6143">
                  <c:v>605</c:v>
                </c:pt>
                <c:pt idx="6144">
                  <c:v>607</c:v>
                </c:pt>
                <c:pt idx="6145">
                  <c:v>610</c:v>
                </c:pt>
                <c:pt idx="6146">
                  <c:v>611</c:v>
                </c:pt>
                <c:pt idx="6147">
                  <c:v>612</c:v>
                </c:pt>
                <c:pt idx="6148">
                  <c:v>613</c:v>
                </c:pt>
                <c:pt idx="6149">
                  <c:v>614</c:v>
                </c:pt>
                <c:pt idx="6150">
                  <c:v>615</c:v>
                </c:pt>
                <c:pt idx="6151">
                  <c:v>617</c:v>
                </c:pt>
                <c:pt idx="6152">
                  <c:v>619</c:v>
                </c:pt>
                <c:pt idx="6153">
                  <c:v>620</c:v>
                </c:pt>
                <c:pt idx="6154">
                  <c:v>622</c:v>
                </c:pt>
                <c:pt idx="6155">
                  <c:v>623</c:v>
                </c:pt>
                <c:pt idx="6156">
                  <c:v>624</c:v>
                </c:pt>
                <c:pt idx="6157">
                  <c:v>625</c:v>
                </c:pt>
                <c:pt idx="6158">
                  <c:v>626</c:v>
                </c:pt>
                <c:pt idx="6159">
                  <c:v>628</c:v>
                </c:pt>
                <c:pt idx="6160">
                  <c:v>629</c:v>
                </c:pt>
                <c:pt idx="6161">
                  <c:v>630</c:v>
                </c:pt>
                <c:pt idx="6162">
                  <c:v>631</c:v>
                </c:pt>
                <c:pt idx="6163">
                  <c:v>632</c:v>
                </c:pt>
                <c:pt idx="6164">
                  <c:v>634</c:v>
                </c:pt>
                <c:pt idx="6165">
                  <c:v>635</c:v>
                </c:pt>
                <c:pt idx="6166">
                  <c:v>636</c:v>
                </c:pt>
                <c:pt idx="6167">
                  <c:v>637</c:v>
                </c:pt>
                <c:pt idx="6168">
                  <c:v>639</c:v>
                </c:pt>
                <c:pt idx="6169">
                  <c:v>640</c:v>
                </c:pt>
                <c:pt idx="6170">
                  <c:v>641</c:v>
                </c:pt>
                <c:pt idx="6171">
                  <c:v>642</c:v>
                </c:pt>
                <c:pt idx="6172">
                  <c:v>643</c:v>
                </c:pt>
                <c:pt idx="6173">
                  <c:v>645</c:v>
                </c:pt>
                <c:pt idx="6174">
                  <c:v>646</c:v>
                </c:pt>
                <c:pt idx="6175">
                  <c:v>649</c:v>
                </c:pt>
                <c:pt idx="6179">
                  <c:v>1667</c:v>
                </c:pt>
                <c:pt idx="6180">
                  <c:v>616</c:v>
                </c:pt>
                <c:pt idx="6181">
                  <c:v>633</c:v>
                </c:pt>
                <c:pt idx="6202">
                  <c:v>1702</c:v>
                </c:pt>
                <c:pt idx="6203">
                  <c:v>1703</c:v>
                </c:pt>
                <c:pt idx="6204">
                  <c:v>1704</c:v>
                </c:pt>
                <c:pt idx="6205">
                  <c:v>1705</c:v>
                </c:pt>
                <c:pt idx="6206">
                  <c:v>1706</c:v>
                </c:pt>
                <c:pt idx="6207">
                  <c:v>1707</c:v>
                </c:pt>
                <c:pt idx="6208">
                  <c:v>1708</c:v>
                </c:pt>
                <c:pt idx="6209">
                  <c:v>1709</c:v>
                </c:pt>
                <c:pt idx="6210">
                  <c:v>1710</c:v>
                </c:pt>
                <c:pt idx="6211">
                  <c:v>1711</c:v>
                </c:pt>
                <c:pt idx="6212">
                  <c:v>1712</c:v>
                </c:pt>
                <c:pt idx="6213">
                  <c:v>1713</c:v>
                </c:pt>
                <c:pt idx="6214">
                  <c:v>1714</c:v>
                </c:pt>
                <c:pt idx="6215">
                  <c:v>1716</c:v>
                </c:pt>
                <c:pt idx="6216">
                  <c:v>1717</c:v>
                </c:pt>
                <c:pt idx="6217">
                  <c:v>1718</c:v>
                </c:pt>
                <c:pt idx="6218">
                  <c:v>1719</c:v>
                </c:pt>
                <c:pt idx="6219">
                  <c:v>1720</c:v>
                </c:pt>
                <c:pt idx="6220">
                  <c:v>1721</c:v>
                </c:pt>
                <c:pt idx="6221">
                  <c:v>1722</c:v>
                </c:pt>
                <c:pt idx="6222">
                  <c:v>1723</c:v>
                </c:pt>
                <c:pt idx="6223">
                  <c:v>1724</c:v>
                </c:pt>
                <c:pt idx="6224">
                  <c:v>1725</c:v>
                </c:pt>
                <c:pt idx="6225">
                  <c:v>1726</c:v>
                </c:pt>
                <c:pt idx="6226">
                  <c:v>1727</c:v>
                </c:pt>
                <c:pt idx="6227">
                  <c:v>1728</c:v>
                </c:pt>
                <c:pt idx="6228">
                  <c:v>1730</c:v>
                </c:pt>
                <c:pt idx="6229">
                  <c:v>1731</c:v>
                </c:pt>
                <c:pt idx="6230">
                  <c:v>1732</c:v>
                </c:pt>
                <c:pt idx="6231">
                  <c:v>1733</c:v>
                </c:pt>
                <c:pt idx="6232">
                  <c:v>1734</c:v>
                </c:pt>
                <c:pt idx="6233">
                  <c:v>1735</c:v>
                </c:pt>
                <c:pt idx="6234">
                  <c:v>1736</c:v>
                </c:pt>
                <c:pt idx="6235">
                  <c:v>1737</c:v>
                </c:pt>
                <c:pt idx="6236">
                  <c:v>1740</c:v>
                </c:pt>
                <c:pt idx="6237">
                  <c:v>1741</c:v>
                </c:pt>
                <c:pt idx="6238">
                  <c:v>1742</c:v>
                </c:pt>
                <c:pt idx="6239">
                  <c:v>1743</c:v>
                </c:pt>
                <c:pt idx="6240">
                  <c:v>1744</c:v>
                </c:pt>
                <c:pt idx="6241">
                  <c:v>1745</c:v>
                </c:pt>
                <c:pt idx="6242">
                  <c:v>1746</c:v>
                </c:pt>
                <c:pt idx="6243">
                  <c:v>1747</c:v>
                </c:pt>
                <c:pt idx="6244">
                  <c:v>1749</c:v>
                </c:pt>
                <c:pt idx="6245">
                  <c:v>62</c:v>
                </c:pt>
                <c:pt idx="6246">
                  <c:v>652</c:v>
                </c:pt>
                <c:pt idx="6247">
                  <c:v>653</c:v>
                </c:pt>
                <c:pt idx="6248">
                  <c:v>654</c:v>
                </c:pt>
                <c:pt idx="6249">
                  <c:v>656</c:v>
                </c:pt>
                <c:pt idx="6250">
                  <c:v>658</c:v>
                </c:pt>
                <c:pt idx="6251">
                  <c:v>665</c:v>
                </c:pt>
                <c:pt idx="6252">
                  <c:v>669</c:v>
                </c:pt>
                <c:pt idx="6253">
                  <c:v>671</c:v>
                </c:pt>
                <c:pt idx="6254">
                  <c:v>675</c:v>
                </c:pt>
                <c:pt idx="6255">
                  <c:v>676</c:v>
                </c:pt>
                <c:pt idx="6256">
                  <c:v>678</c:v>
                </c:pt>
                <c:pt idx="6257">
                  <c:v>679</c:v>
                </c:pt>
                <c:pt idx="6258">
                  <c:v>681</c:v>
                </c:pt>
                <c:pt idx="6259">
                  <c:v>684</c:v>
                </c:pt>
                <c:pt idx="6260">
                  <c:v>685</c:v>
                </c:pt>
                <c:pt idx="6261">
                  <c:v>688</c:v>
                </c:pt>
                <c:pt idx="6262">
                  <c:v>689</c:v>
                </c:pt>
                <c:pt idx="6263">
                  <c:v>695</c:v>
                </c:pt>
                <c:pt idx="6264">
                  <c:v>697</c:v>
                </c:pt>
                <c:pt idx="6267">
                  <c:v>1700</c:v>
                </c:pt>
                <c:pt idx="6268">
                  <c:v>1701</c:v>
                </c:pt>
                <c:pt idx="6269">
                  <c:v>1729</c:v>
                </c:pt>
                <c:pt idx="6270">
                  <c:v>1738</c:v>
                </c:pt>
                <c:pt idx="6271">
                  <c:v>1739</c:v>
                </c:pt>
                <c:pt idx="6277">
                  <c:v>650</c:v>
                </c:pt>
                <c:pt idx="6278">
                  <c:v>651</c:v>
                </c:pt>
                <c:pt idx="6279">
                  <c:v>655</c:v>
                </c:pt>
                <c:pt idx="6280">
                  <c:v>657</c:v>
                </c:pt>
                <c:pt idx="6281">
                  <c:v>660</c:v>
                </c:pt>
                <c:pt idx="6282">
                  <c:v>661</c:v>
                </c:pt>
                <c:pt idx="6283">
                  <c:v>662</c:v>
                </c:pt>
                <c:pt idx="6284">
                  <c:v>663</c:v>
                </c:pt>
                <c:pt idx="6285">
                  <c:v>664</c:v>
                </c:pt>
                <c:pt idx="6286">
                  <c:v>666</c:v>
                </c:pt>
                <c:pt idx="6287">
                  <c:v>667</c:v>
                </c:pt>
                <c:pt idx="6288">
                  <c:v>670</c:v>
                </c:pt>
                <c:pt idx="6289">
                  <c:v>672</c:v>
                </c:pt>
                <c:pt idx="6290">
                  <c:v>674</c:v>
                </c:pt>
                <c:pt idx="6291">
                  <c:v>677</c:v>
                </c:pt>
                <c:pt idx="6292">
                  <c:v>680</c:v>
                </c:pt>
                <c:pt idx="6293">
                  <c:v>682</c:v>
                </c:pt>
                <c:pt idx="6294">
                  <c:v>683</c:v>
                </c:pt>
                <c:pt idx="6295">
                  <c:v>686</c:v>
                </c:pt>
                <c:pt idx="6296">
                  <c:v>687</c:v>
                </c:pt>
                <c:pt idx="6297">
                  <c:v>690</c:v>
                </c:pt>
                <c:pt idx="6298">
                  <c:v>691</c:v>
                </c:pt>
                <c:pt idx="6299">
                  <c:v>693</c:v>
                </c:pt>
                <c:pt idx="6300">
                  <c:v>694</c:v>
                </c:pt>
                <c:pt idx="6301">
                  <c:v>696</c:v>
                </c:pt>
                <c:pt idx="6302">
                  <c:v>698</c:v>
                </c:pt>
                <c:pt idx="6303">
                  <c:v>699</c:v>
                </c:pt>
                <c:pt idx="6312">
                  <c:v>673</c:v>
                </c:pt>
                <c:pt idx="6313">
                  <c:v>692</c:v>
                </c:pt>
                <c:pt idx="6314">
                  <c:v>1783</c:v>
                </c:pt>
                <c:pt idx="6324">
                  <c:v>1751</c:v>
                </c:pt>
                <c:pt idx="6325">
                  <c:v>1752</c:v>
                </c:pt>
                <c:pt idx="6326">
                  <c:v>1753</c:v>
                </c:pt>
                <c:pt idx="6327">
                  <c:v>1754</c:v>
                </c:pt>
                <c:pt idx="6328">
                  <c:v>1755</c:v>
                </c:pt>
                <c:pt idx="6329">
                  <c:v>1756</c:v>
                </c:pt>
                <c:pt idx="6330">
                  <c:v>1757</c:v>
                </c:pt>
                <c:pt idx="6331">
                  <c:v>1758</c:v>
                </c:pt>
                <c:pt idx="6332">
                  <c:v>1759</c:v>
                </c:pt>
                <c:pt idx="6333">
                  <c:v>1760</c:v>
                </c:pt>
                <c:pt idx="6334">
                  <c:v>1761</c:v>
                </c:pt>
                <c:pt idx="6335">
                  <c:v>1762</c:v>
                </c:pt>
                <c:pt idx="6336">
                  <c:v>1763</c:v>
                </c:pt>
                <c:pt idx="6337">
                  <c:v>1764</c:v>
                </c:pt>
                <c:pt idx="6338">
                  <c:v>1766</c:v>
                </c:pt>
                <c:pt idx="6339">
                  <c:v>1767</c:v>
                </c:pt>
                <c:pt idx="6340">
                  <c:v>1768</c:v>
                </c:pt>
                <c:pt idx="6341">
                  <c:v>1770</c:v>
                </c:pt>
                <c:pt idx="6342">
                  <c:v>1771</c:v>
                </c:pt>
                <c:pt idx="6343">
                  <c:v>1772</c:v>
                </c:pt>
                <c:pt idx="6344">
                  <c:v>1773</c:v>
                </c:pt>
                <c:pt idx="6345">
                  <c:v>1775</c:v>
                </c:pt>
                <c:pt idx="6346">
                  <c:v>1776</c:v>
                </c:pt>
                <c:pt idx="6347">
                  <c:v>1777</c:v>
                </c:pt>
                <c:pt idx="6348">
                  <c:v>1778</c:v>
                </c:pt>
                <c:pt idx="6349">
                  <c:v>1779</c:v>
                </c:pt>
                <c:pt idx="6350">
                  <c:v>1780</c:v>
                </c:pt>
                <c:pt idx="6351">
                  <c:v>1782</c:v>
                </c:pt>
                <c:pt idx="6352">
                  <c:v>1784</c:v>
                </c:pt>
                <c:pt idx="6353">
                  <c:v>1785</c:v>
                </c:pt>
                <c:pt idx="6354">
                  <c:v>1786</c:v>
                </c:pt>
                <c:pt idx="6355">
                  <c:v>1787</c:v>
                </c:pt>
                <c:pt idx="6356">
                  <c:v>1788</c:v>
                </c:pt>
                <c:pt idx="6357">
                  <c:v>1789</c:v>
                </c:pt>
                <c:pt idx="6358">
                  <c:v>1790</c:v>
                </c:pt>
                <c:pt idx="6359">
                  <c:v>1791</c:v>
                </c:pt>
                <c:pt idx="6360">
                  <c:v>1792</c:v>
                </c:pt>
                <c:pt idx="6361">
                  <c:v>1793</c:v>
                </c:pt>
                <c:pt idx="6362">
                  <c:v>1794</c:v>
                </c:pt>
                <c:pt idx="6363">
                  <c:v>1795</c:v>
                </c:pt>
                <c:pt idx="6364">
                  <c:v>1796</c:v>
                </c:pt>
                <c:pt idx="6365">
                  <c:v>1797</c:v>
                </c:pt>
                <c:pt idx="6366">
                  <c:v>1798</c:v>
                </c:pt>
                <c:pt idx="6367">
                  <c:v>1799</c:v>
                </c:pt>
                <c:pt idx="6368">
                  <c:v>706</c:v>
                </c:pt>
                <c:pt idx="6369">
                  <c:v>708</c:v>
                </c:pt>
                <c:pt idx="6370">
                  <c:v>720</c:v>
                </c:pt>
                <c:pt idx="6371">
                  <c:v>723</c:v>
                </c:pt>
                <c:pt idx="6372">
                  <c:v>739</c:v>
                </c:pt>
                <c:pt idx="6373">
                  <c:v>745</c:v>
                </c:pt>
                <c:pt idx="6382">
                  <c:v>701</c:v>
                </c:pt>
                <c:pt idx="6383">
                  <c:v>702</c:v>
                </c:pt>
                <c:pt idx="6384">
                  <c:v>703</c:v>
                </c:pt>
                <c:pt idx="6385">
                  <c:v>704</c:v>
                </c:pt>
                <c:pt idx="6386">
                  <c:v>705</c:v>
                </c:pt>
                <c:pt idx="6387">
                  <c:v>707</c:v>
                </c:pt>
                <c:pt idx="6388">
                  <c:v>709</c:v>
                </c:pt>
                <c:pt idx="6389">
                  <c:v>710</c:v>
                </c:pt>
                <c:pt idx="6390">
                  <c:v>712</c:v>
                </c:pt>
                <c:pt idx="6391">
                  <c:v>713</c:v>
                </c:pt>
                <c:pt idx="6392">
                  <c:v>714</c:v>
                </c:pt>
                <c:pt idx="6393">
                  <c:v>716</c:v>
                </c:pt>
                <c:pt idx="6394">
                  <c:v>717</c:v>
                </c:pt>
                <c:pt idx="6395">
                  <c:v>718</c:v>
                </c:pt>
                <c:pt idx="6396">
                  <c:v>719</c:v>
                </c:pt>
                <c:pt idx="6397">
                  <c:v>721</c:v>
                </c:pt>
                <c:pt idx="6398">
                  <c:v>722</c:v>
                </c:pt>
                <c:pt idx="6399">
                  <c:v>724</c:v>
                </c:pt>
                <c:pt idx="6400">
                  <c:v>725</c:v>
                </c:pt>
                <c:pt idx="6401">
                  <c:v>726</c:v>
                </c:pt>
                <c:pt idx="6402">
                  <c:v>727</c:v>
                </c:pt>
                <c:pt idx="6403">
                  <c:v>729</c:v>
                </c:pt>
                <c:pt idx="6404">
                  <c:v>730</c:v>
                </c:pt>
                <c:pt idx="6405">
                  <c:v>733</c:v>
                </c:pt>
                <c:pt idx="6406">
                  <c:v>734</c:v>
                </c:pt>
                <c:pt idx="6407">
                  <c:v>735</c:v>
                </c:pt>
                <c:pt idx="6408">
                  <c:v>736</c:v>
                </c:pt>
                <c:pt idx="6409">
                  <c:v>737</c:v>
                </c:pt>
                <c:pt idx="6410">
                  <c:v>741</c:v>
                </c:pt>
                <c:pt idx="6411">
                  <c:v>742</c:v>
                </c:pt>
                <c:pt idx="6412">
                  <c:v>743</c:v>
                </c:pt>
                <c:pt idx="6413">
                  <c:v>744</c:v>
                </c:pt>
                <c:pt idx="6414">
                  <c:v>747</c:v>
                </c:pt>
                <c:pt idx="6415">
                  <c:v>748</c:v>
                </c:pt>
                <c:pt idx="6416">
                  <c:v>749</c:v>
                </c:pt>
                <c:pt idx="6425">
                  <c:v>740</c:v>
                </c:pt>
                <c:pt idx="6439">
                  <c:v>1800</c:v>
                </c:pt>
                <c:pt idx="6440">
                  <c:v>1801</c:v>
                </c:pt>
                <c:pt idx="6441">
                  <c:v>1802</c:v>
                </c:pt>
                <c:pt idx="6442">
                  <c:v>1803</c:v>
                </c:pt>
                <c:pt idx="6443">
                  <c:v>1804</c:v>
                </c:pt>
                <c:pt idx="6444">
                  <c:v>1805</c:v>
                </c:pt>
                <c:pt idx="6445">
                  <c:v>1806</c:v>
                </c:pt>
                <c:pt idx="6446">
                  <c:v>1808</c:v>
                </c:pt>
                <c:pt idx="6447">
                  <c:v>1809</c:v>
                </c:pt>
                <c:pt idx="6448">
                  <c:v>1810</c:v>
                </c:pt>
                <c:pt idx="6449">
                  <c:v>1812</c:v>
                </c:pt>
                <c:pt idx="6450">
                  <c:v>1813</c:v>
                </c:pt>
                <c:pt idx="6451">
                  <c:v>1814</c:v>
                </c:pt>
                <c:pt idx="6452">
                  <c:v>1815</c:v>
                </c:pt>
                <c:pt idx="6453">
                  <c:v>1816</c:v>
                </c:pt>
                <c:pt idx="6454">
                  <c:v>1817</c:v>
                </c:pt>
                <c:pt idx="6455">
                  <c:v>1818</c:v>
                </c:pt>
                <c:pt idx="6456">
                  <c:v>1819</c:v>
                </c:pt>
                <c:pt idx="6457">
                  <c:v>1820</c:v>
                </c:pt>
                <c:pt idx="6458">
                  <c:v>1821</c:v>
                </c:pt>
                <c:pt idx="6459">
                  <c:v>1822</c:v>
                </c:pt>
                <c:pt idx="6460">
                  <c:v>1824</c:v>
                </c:pt>
                <c:pt idx="6461">
                  <c:v>1825</c:v>
                </c:pt>
                <c:pt idx="6462">
                  <c:v>1826</c:v>
                </c:pt>
                <c:pt idx="6463">
                  <c:v>1827</c:v>
                </c:pt>
                <c:pt idx="6464">
                  <c:v>1828</c:v>
                </c:pt>
                <c:pt idx="6465">
                  <c:v>1829</c:v>
                </c:pt>
                <c:pt idx="6466">
                  <c:v>1830</c:v>
                </c:pt>
                <c:pt idx="6467">
                  <c:v>1831</c:v>
                </c:pt>
                <c:pt idx="6468">
                  <c:v>1832</c:v>
                </c:pt>
                <c:pt idx="6469">
                  <c:v>1833</c:v>
                </c:pt>
                <c:pt idx="6470">
                  <c:v>1834</c:v>
                </c:pt>
                <c:pt idx="6471">
                  <c:v>1835</c:v>
                </c:pt>
                <c:pt idx="6472">
                  <c:v>1836</c:v>
                </c:pt>
                <c:pt idx="6473">
                  <c:v>1837</c:v>
                </c:pt>
                <c:pt idx="6474">
                  <c:v>1838</c:v>
                </c:pt>
                <c:pt idx="6475">
                  <c:v>1839</c:v>
                </c:pt>
                <c:pt idx="6476">
                  <c:v>1840</c:v>
                </c:pt>
                <c:pt idx="6477">
                  <c:v>1841</c:v>
                </c:pt>
                <c:pt idx="6478">
                  <c:v>1843</c:v>
                </c:pt>
                <c:pt idx="6479">
                  <c:v>1844</c:v>
                </c:pt>
                <c:pt idx="6480">
                  <c:v>1846</c:v>
                </c:pt>
                <c:pt idx="6481">
                  <c:v>1847</c:v>
                </c:pt>
                <c:pt idx="6482">
                  <c:v>1848</c:v>
                </c:pt>
                <c:pt idx="6483">
                  <c:v>1849</c:v>
                </c:pt>
                <c:pt idx="6484">
                  <c:v>18</c:v>
                </c:pt>
                <c:pt idx="6496">
                  <c:v>1807</c:v>
                </c:pt>
                <c:pt idx="6497">
                  <c:v>1842</c:v>
                </c:pt>
                <c:pt idx="6498">
                  <c:v>1</c:v>
                </c:pt>
                <c:pt idx="6499">
                  <c:v>8</c:v>
                </c:pt>
                <c:pt idx="6500">
                  <c:v>27</c:v>
                </c:pt>
                <c:pt idx="6501">
                  <c:v>32</c:v>
                </c:pt>
                <c:pt idx="6502">
                  <c:v>35</c:v>
                </c:pt>
                <c:pt idx="6503">
                  <c:v>46</c:v>
                </c:pt>
                <c:pt idx="6504">
                  <c:v>48</c:v>
                </c:pt>
                <c:pt idx="6505">
                  <c:v>757</c:v>
                </c:pt>
                <c:pt idx="6506">
                  <c:v>758</c:v>
                </c:pt>
                <c:pt idx="6507">
                  <c:v>759</c:v>
                </c:pt>
                <c:pt idx="6508">
                  <c:v>765</c:v>
                </c:pt>
                <c:pt idx="6509">
                  <c:v>768</c:v>
                </c:pt>
                <c:pt idx="6510">
                  <c:v>771</c:v>
                </c:pt>
                <c:pt idx="6511">
                  <c:v>772</c:v>
                </c:pt>
                <c:pt idx="6512">
                  <c:v>773</c:v>
                </c:pt>
                <c:pt idx="6513">
                  <c:v>785</c:v>
                </c:pt>
                <c:pt idx="6514">
                  <c:v>788</c:v>
                </c:pt>
                <c:pt idx="6515">
                  <c:v>791</c:v>
                </c:pt>
                <c:pt idx="6516">
                  <c:v>794</c:v>
                </c:pt>
                <c:pt idx="6524">
                  <c:v>2</c:v>
                </c:pt>
                <c:pt idx="6525">
                  <c:v>3</c:v>
                </c:pt>
                <c:pt idx="6526">
                  <c:v>4</c:v>
                </c:pt>
                <c:pt idx="6527">
                  <c:v>10</c:v>
                </c:pt>
                <c:pt idx="6528">
                  <c:v>13</c:v>
                </c:pt>
                <c:pt idx="6530">
                  <c:v>17</c:v>
                </c:pt>
                <c:pt idx="6531">
                  <c:v>20</c:v>
                </c:pt>
                <c:pt idx="6532">
                  <c:v>28</c:v>
                </c:pt>
                <c:pt idx="6533">
                  <c:v>29</c:v>
                </c:pt>
                <c:pt idx="6534">
                  <c:v>33</c:v>
                </c:pt>
                <c:pt idx="6536">
                  <c:v>36</c:v>
                </c:pt>
                <c:pt idx="6537">
                  <c:v>47</c:v>
                </c:pt>
                <c:pt idx="6538">
                  <c:v>750</c:v>
                </c:pt>
                <c:pt idx="6539">
                  <c:v>751</c:v>
                </c:pt>
                <c:pt idx="6540">
                  <c:v>753</c:v>
                </c:pt>
                <c:pt idx="6541">
                  <c:v>754</c:v>
                </c:pt>
                <c:pt idx="6542">
                  <c:v>755</c:v>
                </c:pt>
                <c:pt idx="6543">
                  <c:v>756</c:v>
                </c:pt>
                <c:pt idx="6544">
                  <c:v>760</c:v>
                </c:pt>
                <c:pt idx="6545">
                  <c:v>761</c:v>
                </c:pt>
                <c:pt idx="6546">
                  <c:v>762</c:v>
                </c:pt>
                <c:pt idx="6547">
                  <c:v>763</c:v>
                </c:pt>
                <c:pt idx="6548">
                  <c:v>764</c:v>
                </c:pt>
                <c:pt idx="6549">
                  <c:v>766</c:v>
                </c:pt>
                <c:pt idx="6550">
                  <c:v>767</c:v>
                </c:pt>
                <c:pt idx="6551">
                  <c:v>769</c:v>
                </c:pt>
                <c:pt idx="6552">
                  <c:v>770</c:v>
                </c:pt>
                <c:pt idx="6553">
                  <c:v>775</c:v>
                </c:pt>
                <c:pt idx="6554">
                  <c:v>776</c:v>
                </c:pt>
                <c:pt idx="6555">
                  <c:v>779</c:v>
                </c:pt>
                <c:pt idx="6556">
                  <c:v>780</c:v>
                </c:pt>
                <c:pt idx="6557">
                  <c:v>781</c:v>
                </c:pt>
                <c:pt idx="6558">
                  <c:v>782</c:v>
                </c:pt>
                <c:pt idx="6559">
                  <c:v>783</c:v>
                </c:pt>
                <c:pt idx="6560">
                  <c:v>787</c:v>
                </c:pt>
                <c:pt idx="6561">
                  <c:v>790</c:v>
                </c:pt>
                <c:pt idx="6562">
                  <c:v>792</c:v>
                </c:pt>
                <c:pt idx="6563">
                  <c:v>795</c:v>
                </c:pt>
                <c:pt idx="6564">
                  <c:v>796</c:v>
                </c:pt>
                <c:pt idx="6565">
                  <c:v>797</c:v>
                </c:pt>
                <c:pt idx="6566">
                  <c:v>799</c:v>
                </c:pt>
                <c:pt idx="6567">
                  <c:v>1855</c:v>
                </c:pt>
                <c:pt idx="6568">
                  <c:v>1856</c:v>
                </c:pt>
                <c:pt idx="6569">
                  <c:v>1861</c:v>
                </c:pt>
                <c:pt idx="6571">
                  <c:v>1885</c:v>
                </c:pt>
                <c:pt idx="6572">
                  <c:v>11</c:v>
                </c:pt>
                <c:pt idx="6573">
                  <c:v>22</c:v>
                </c:pt>
                <c:pt idx="6574">
                  <c:v>25</c:v>
                </c:pt>
                <c:pt idx="6575">
                  <c:v>37</c:v>
                </c:pt>
                <c:pt idx="6576">
                  <c:v>39</c:v>
                </c:pt>
                <c:pt idx="6585">
                  <c:v>1850</c:v>
                </c:pt>
                <c:pt idx="6586">
                  <c:v>1851</c:v>
                </c:pt>
                <c:pt idx="6587">
                  <c:v>1852</c:v>
                </c:pt>
                <c:pt idx="6588">
                  <c:v>1853</c:v>
                </c:pt>
                <c:pt idx="6589">
                  <c:v>1854</c:v>
                </c:pt>
                <c:pt idx="6590">
                  <c:v>1857</c:v>
                </c:pt>
                <c:pt idx="6591">
                  <c:v>1858</c:v>
                </c:pt>
                <c:pt idx="6592">
                  <c:v>1859</c:v>
                </c:pt>
                <c:pt idx="6593">
                  <c:v>1860</c:v>
                </c:pt>
                <c:pt idx="6594">
                  <c:v>1862</c:v>
                </c:pt>
                <c:pt idx="6595">
                  <c:v>1864</c:v>
                </c:pt>
                <c:pt idx="6596">
                  <c:v>1865</c:v>
                </c:pt>
                <c:pt idx="6597">
                  <c:v>1866</c:v>
                </c:pt>
                <c:pt idx="6598">
                  <c:v>1867</c:v>
                </c:pt>
                <c:pt idx="6599">
                  <c:v>1868</c:v>
                </c:pt>
                <c:pt idx="6600">
                  <c:v>1869</c:v>
                </c:pt>
                <c:pt idx="6601">
                  <c:v>1870</c:v>
                </c:pt>
                <c:pt idx="6602">
                  <c:v>1871</c:v>
                </c:pt>
                <c:pt idx="6603">
                  <c:v>1872</c:v>
                </c:pt>
                <c:pt idx="6604">
                  <c:v>1874</c:v>
                </c:pt>
                <c:pt idx="6605">
                  <c:v>1875</c:v>
                </c:pt>
                <c:pt idx="6606">
                  <c:v>1876</c:v>
                </c:pt>
                <c:pt idx="6607">
                  <c:v>1878</c:v>
                </c:pt>
                <c:pt idx="6608">
                  <c:v>1881</c:v>
                </c:pt>
                <c:pt idx="6609">
                  <c:v>1882</c:v>
                </c:pt>
                <c:pt idx="6610">
                  <c:v>1883</c:v>
                </c:pt>
                <c:pt idx="6611">
                  <c:v>1884</c:v>
                </c:pt>
                <c:pt idx="6612">
                  <c:v>1886</c:v>
                </c:pt>
                <c:pt idx="6613">
                  <c:v>1887</c:v>
                </c:pt>
                <c:pt idx="6614">
                  <c:v>1888</c:v>
                </c:pt>
                <c:pt idx="6615">
                  <c:v>1889</c:v>
                </c:pt>
                <c:pt idx="6616">
                  <c:v>1890</c:v>
                </c:pt>
                <c:pt idx="6617">
                  <c:v>1891</c:v>
                </c:pt>
                <c:pt idx="6618">
                  <c:v>1893</c:v>
                </c:pt>
                <c:pt idx="6619">
                  <c:v>1894</c:v>
                </c:pt>
                <c:pt idx="6620">
                  <c:v>1895</c:v>
                </c:pt>
                <c:pt idx="6621">
                  <c:v>1896</c:v>
                </c:pt>
                <c:pt idx="6622">
                  <c:v>1897</c:v>
                </c:pt>
                <c:pt idx="6623">
                  <c:v>1898</c:v>
                </c:pt>
                <c:pt idx="6624">
                  <c:v>1899</c:v>
                </c:pt>
                <c:pt idx="6628">
                  <c:v>1877</c:v>
                </c:pt>
                <c:pt idx="6639">
                  <c:v>9</c:v>
                </c:pt>
                <c:pt idx="6640">
                  <c:v>12</c:v>
                </c:pt>
                <c:pt idx="6641">
                  <c:v>19</c:v>
                </c:pt>
                <c:pt idx="6642">
                  <c:v>21</c:v>
                </c:pt>
                <c:pt idx="6643">
                  <c:v>44</c:v>
                </c:pt>
                <c:pt idx="6658">
                  <c:v>800</c:v>
                </c:pt>
                <c:pt idx="6659">
                  <c:v>801</c:v>
                </c:pt>
                <c:pt idx="6660">
                  <c:v>802</c:v>
                </c:pt>
                <c:pt idx="6661">
                  <c:v>807</c:v>
                </c:pt>
                <c:pt idx="6662">
                  <c:v>810</c:v>
                </c:pt>
                <c:pt idx="6663">
                  <c:v>811</c:v>
                </c:pt>
                <c:pt idx="6664">
                  <c:v>812</c:v>
                </c:pt>
                <c:pt idx="6665">
                  <c:v>813</c:v>
                </c:pt>
                <c:pt idx="6666">
                  <c:v>814</c:v>
                </c:pt>
                <c:pt idx="6667">
                  <c:v>817</c:v>
                </c:pt>
                <c:pt idx="6668">
                  <c:v>819</c:v>
                </c:pt>
                <c:pt idx="6669">
                  <c:v>820</c:v>
                </c:pt>
                <c:pt idx="6670">
                  <c:v>823</c:v>
                </c:pt>
                <c:pt idx="6671">
                  <c:v>825</c:v>
                </c:pt>
                <c:pt idx="6672">
                  <c:v>826</c:v>
                </c:pt>
                <c:pt idx="6673">
                  <c:v>829</c:v>
                </c:pt>
                <c:pt idx="6674">
                  <c:v>830</c:v>
                </c:pt>
                <c:pt idx="6675">
                  <c:v>834</c:v>
                </c:pt>
                <c:pt idx="6676">
                  <c:v>835</c:v>
                </c:pt>
                <c:pt idx="6677">
                  <c:v>837</c:v>
                </c:pt>
                <c:pt idx="6678">
                  <c:v>839</c:v>
                </c:pt>
                <c:pt idx="6679">
                  <c:v>843</c:v>
                </c:pt>
                <c:pt idx="6680">
                  <c:v>849</c:v>
                </c:pt>
                <c:pt idx="6681">
                  <c:v>1903</c:v>
                </c:pt>
                <c:pt idx="6683">
                  <c:v>1929</c:v>
                </c:pt>
                <c:pt idx="6684">
                  <c:v>1936</c:v>
                </c:pt>
                <c:pt idx="6686">
                  <c:v>803</c:v>
                </c:pt>
                <c:pt idx="6687">
                  <c:v>804</c:v>
                </c:pt>
                <c:pt idx="6688">
                  <c:v>805</c:v>
                </c:pt>
                <c:pt idx="6689">
                  <c:v>806</c:v>
                </c:pt>
                <c:pt idx="6690">
                  <c:v>808</c:v>
                </c:pt>
                <c:pt idx="6691">
                  <c:v>809</c:v>
                </c:pt>
                <c:pt idx="6692">
                  <c:v>815</c:v>
                </c:pt>
                <c:pt idx="6693">
                  <c:v>816</c:v>
                </c:pt>
                <c:pt idx="6694">
                  <c:v>818</c:v>
                </c:pt>
                <c:pt idx="6695">
                  <c:v>821</c:v>
                </c:pt>
                <c:pt idx="6696">
                  <c:v>822</c:v>
                </c:pt>
                <c:pt idx="6697">
                  <c:v>824</c:v>
                </c:pt>
                <c:pt idx="6698">
                  <c:v>827</c:v>
                </c:pt>
                <c:pt idx="6699">
                  <c:v>828</c:v>
                </c:pt>
                <c:pt idx="6700">
                  <c:v>831</c:v>
                </c:pt>
                <c:pt idx="6701">
                  <c:v>832</c:v>
                </c:pt>
                <c:pt idx="6702">
                  <c:v>833</c:v>
                </c:pt>
                <c:pt idx="6703">
                  <c:v>836</c:v>
                </c:pt>
                <c:pt idx="6704">
                  <c:v>838</c:v>
                </c:pt>
                <c:pt idx="6705">
                  <c:v>840</c:v>
                </c:pt>
                <c:pt idx="6706">
                  <c:v>841</c:v>
                </c:pt>
                <c:pt idx="6707">
                  <c:v>842</c:v>
                </c:pt>
                <c:pt idx="6708">
                  <c:v>844</c:v>
                </c:pt>
                <c:pt idx="6709">
                  <c:v>845</c:v>
                </c:pt>
                <c:pt idx="6710">
                  <c:v>846</c:v>
                </c:pt>
                <c:pt idx="6711">
                  <c:v>847</c:v>
                </c:pt>
                <c:pt idx="6712">
                  <c:v>848</c:v>
                </c:pt>
                <c:pt idx="6714">
                  <c:v>1900</c:v>
                </c:pt>
                <c:pt idx="6715">
                  <c:v>1901</c:v>
                </c:pt>
                <c:pt idx="6716">
                  <c:v>1902</c:v>
                </c:pt>
                <c:pt idx="6717">
                  <c:v>1904</c:v>
                </c:pt>
                <c:pt idx="6718">
                  <c:v>1905</c:v>
                </c:pt>
                <c:pt idx="6719">
                  <c:v>1906</c:v>
                </c:pt>
                <c:pt idx="6720">
                  <c:v>1907</c:v>
                </c:pt>
                <c:pt idx="6721">
                  <c:v>1908</c:v>
                </c:pt>
                <c:pt idx="6722">
                  <c:v>1909</c:v>
                </c:pt>
                <c:pt idx="6723">
                  <c:v>1910</c:v>
                </c:pt>
                <c:pt idx="6724">
                  <c:v>1911</c:v>
                </c:pt>
                <c:pt idx="6725">
                  <c:v>1912</c:v>
                </c:pt>
                <c:pt idx="6726">
                  <c:v>1913</c:v>
                </c:pt>
                <c:pt idx="6727">
                  <c:v>1914</c:v>
                </c:pt>
                <c:pt idx="6728">
                  <c:v>1915</c:v>
                </c:pt>
                <c:pt idx="6729">
                  <c:v>1916</c:v>
                </c:pt>
                <c:pt idx="6730">
                  <c:v>1917</c:v>
                </c:pt>
                <c:pt idx="6731">
                  <c:v>1918</c:v>
                </c:pt>
                <c:pt idx="6732">
                  <c:v>1919</c:v>
                </c:pt>
                <c:pt idx="6733">
                  <c:v>1920</c:v>
                </c:pt>
                <c:pt idx="6734">
                  <c:v>1921</c:v>
                </c:pt>
                <c:pt idx="6735">
                  <c:v>1923</c:v>
                </c:pt>
                <c:pt idx="6736">
                  <c:v>1924</c:v>
                </c:pt>
                <c:pt idx="6737">
                  <c:v>1926</c:v>
                </c:pt>
                <c:pt idx="6738">
                  <c:v>1927</c:v>
                </c:pt>
                <c:pt idx="6739">
                  <c:v>1930</c:v>
                </c:pt>
                <c:pt idx="6740">
                  <c:v>1931</c:v>
                </c:pt>
                <c:pt idx="6741">
                  <c:v>1932</c:v>
                </c:pt>
                <c:pt idx="6742">
                  <c:v>1933</c:v>
                </c:pt>
                <c:pt idx="6743">
                  <c:v>1934</c:v>
                </c:pt>
                <c:pt idx="6744">
                  <c:v>1935</c:v>
                </c:pt>
                <c:pt idx="6745">
                  <c:v>1937</c:v>
                </c:pt>
                <c:pt idx="6746">
                  <c:v>1938</c:v>
                </c:pt>
                <c:pt idx="6747">
                  <c:v>1939</c:v>
                </c:pt>
                <c:pt idx="6748">
                  <c:v>1940</c:v>
                </c:pt>
                <c:pt idx="6749">
                  <c:v>1941</c:v>
                </c:pt>
                <c:pt idx="6750">
                  <c:v>1942</c:v>
                </c:pt>
                <c:pt idx="6751">
                  <c:v>1943</c:v>
                </c:pt>
                <c:pt idx="6752">
                  <c:v>1944</c:v>
                </c:pt>
                <c:pt idx="6753">
                  <c:v>1945</c:v>
                </c:pt>
                <c:pt idx="6754">
                  <c:v>1946</c:v>
                </c:pt>
                <c:pt idx="6755">
                  <c:v>1948</c:v>
                </c:pt>
                <c:pt idx="6756">
                  <c:v>1949</c:v>
                </c:pt>
                <c:pt idx="6757">
                  <c:v>5</c:v>
                </c:pt>
                <c:pt idx="6758">
                  <c:v>14</c:v>
                </c:pt>
                <c:pt idx="6759">
                  <c:v>18</c:v>
                </c:pt>
                <c:pt idx="6760">
                  <c:v>26</c:v>
                </c:pt>
                <c:pt idx="6761">
                  <c:v>30</c:v>
                </c:pt>
                <c:pt idx="6762">
                  <c:v>38</c:v>
                </c:pt>
                <c:pt idx="6763">
                  <c:v>40</c:v>
                </c:pt>
                <c:pt idx="6764">
                  <c:v>41</c:v>
                </c:pt>
                <c:pt idx="6765">
                  <c:v>42</c:v>
                </c:pt>
                <c:pt idx="6766">
                  <c:v>1928</c:v>
                </c:pt>
                <c:pt idx="6767">
                  <c:v>75</c:v>
                </c:pt>
                <c:pt idx="6768">
                  <c:v>83</c:v>
                </c:pt>
                <c:pt idx="6769">
                  <c:v>87</c:v>
                </c:pt>
                <c:pt idx="6781">
                  <c:v>6</c:v>
                </c:pt>
                <c:pt idx="6782">
                  <c:v>7</c:v>
                </c:pt>
                <c:pt idx="6784">
                  <c:v>31</c:v>
                </c:pt>
                <c:pt idx="6785">
                  <c:v>43</c:v>
                </c:pt>
                <c:pt idx="6786">
                  <c:v>45</c:v>
                </c:pt>
                <c:pt idx="6787">
                  <c:v>49</c:v>
                </c:pt>
                <c:pt idx="6789">
                  <c:v>70</c:v>
                </c:pt>
                <c:pt idx="6790">
                  <c:v>73</c:v>
                </c:pt>
                <c:pt idx="6791">
                  <c:v>80</c:v>
                </c:pt>
                <c:pt idx="6792">
                  <c:v>86</c:v>
                </c:pt>
                <c:pt idx="6793">
                  <c:v>93</c:v>
                </c:pt>
                <c:pt idx="6794">
                  <c:v>850</c:v>
                </c:pt>
                <c:pt idx="6795">
                  <c:v>853</c:v>
                </c:pt>
                <c:pt idx="6796">
                  <c:v>854</c:v>
                </c:pt>
                <c:pt idx="6797">
                  <c:v>858</c:v>
                </c:pt>
                <c:pt idx="6798">
                  <c:v>859</c:v>
                </c:pt>
                <c:pt idx="6799">
                  <c:v>862</c:v>
                </c:pt>
                <c:pt idx="6800">
                  <c:v>863</c:v>
                </c:pt>
                <c:pt idx="6801">
                  <c:v>867</c:v>
                </c:pt>
                <c:pt idx="6802">
                  <c:v>871</c:v>
                </c:pt>
                <c:pt idx="6803">
                  <c:v>872</c:v>
                </c:pt>
                <c:pt idx="6804">
                  <c:v>873</c:v>
                </c:pt>
                <c:pt idx="6805">
                  <c:v>875</c:v>
                </c:pt>
                <c:pt idx="6806">
                  <c:v>876</c:v>
                </c:pt>
                <c:pt idx="6807">
                  <c:v>877</c:v>
                </c:pt>
                <c:pt idx="6808">
                  <c:v>879</c:v>
                </c:pt>
                <c:pt idx="6809">
                  <c:v>881</c:v>
                </c:pt>
                <c:pt idx="6810">
                  <c:v>882</c:v>
                </c:pt>
                <c:pt idx="6811">
                  <c:v>883</c:v>
                </c:pt>
                <c:pt idx="6812">
                  <c:v>884</c:v>
                </c:pt>
                <c:pt idx="6813">
                  <c:v>888</c:v>
                </c:pt>
                <c:pt idx="6814">
                  <c:v>889</c:v>
                </c:pt>
                <c:pt idx="6815">
                  <c:v>890</c:v>
                </c:pt>
                <c:pt idx="6816">
                  <c:v>891</c:v>
                </c:pt>
                <c:pt idx="6817">
                  <c:v>892</c:v>
                </c:pt>
                <c:pt idx="6818">
                  <c:v>893</c:v>
                </c:pt>
                <c:pt idx="6819">
                  <c:v>894</c:v>
                </c:pt>
                <c:pt idx="6820">
                  <c:v>896</c:v>
                </c:pt>
                <c:pt idx="6821">
                  <c:v>897</c:v>
                </c:pt>
                <c:pt idx="6822">
                  <c:v>1950</c:v>
                </c:pt>
                <c:pt idx="6823">
                  <c:v>1953</c:v>
                </c:pt>
                <c:pt idx="6826">
                  <c:v>1960</c:v>
                </c:pt>
                <c:pt idx="6828">
                  <c:v>1965</c:v>
                </c:pt>
                <c:pt idx="6829">
                  <c:v>1976</c:v>
                </c:pt>
                <c:pt idx="6830">
                  <c:v>1978</c:v>
                </c:pt>
                <c:pt idx="6831">
                  <c:v>1981</c:v>
                </c:pt>
                <c:pt idx="6832">
                  <c:v>1988</c:v>
                </c:pt>
                <c:pt idx="6833">
                  <c:v>50</c:v>
                </c:pt>
                <c:pt idx="6834">
                  <c:v>54</c:v>
                </c:pt>
                <c:pt idx="6835">
                  <c:v>56</c:v>
                </c:pt>
                <c:pt idx="6836">
                  <c:v>60</c:v>
                </c:pt>
                <c:pt idx="6838">
                  <c:v>65</c:v>
                </c:pt>
                <c:pt idx="6839">
                  <c:v>71</c:v>
                </c:pt>
                <c:pt idx="6840">
                  <c:v>82</c:v>
                </c:pt>
                <c:pt idx="6841">
                  <c:v>85</c:v>
                </c:pt>
                <c:pt idx="6842">
                  <c:v>96</c:v>
                </c:pt>
                <c:pt idx="6844">
                  <c:v>98</c:v>
                </c:pt>
                <c:pt idx="6845">
                  <c:v>99</c:v>
                </c:pt>
                <c:pt idx="6847">
                  <c:v>851</c:v>
                </c:pt>
                <c:pt idx="6848">
                  <c:v>852</c:v>
                </c:pt>
                <c:pt idx="6849">
                  <c:v>856</c:v>
                </c:pt>
                <c:pt idx="6850">
                  <c:v>860</c:v>
                </c:pt>
                <c:pt idx="6851">
                  <c:v>864</c:v>
                </c:pt>
                <c:pt idx="6852">
                  <c:v>866</c:v>
                </c:pt>
                <c:pt idx="6853">
                  <c:v>868</c:v>
                </c:pt>
                <c:pt idx="6854">
                  <c:v>869</c:v>
                </c:pt>
                <c:pt idx="6855">
                  <c:v>870</c:v>
                </c:pt>
                <c:pt idx="6856">
                  <c:v>874</c:v>
                </c:pt>
                <c:pt idx="6857">
                  <c:v>878</c:v>
                </c:pt>
                <c:pt idx="6858">
                  <c:v>885</c:v>
                </c:pt>
                <c:pt idx="6859">
                  <c:v>886</c:v>
                </c:pt>
                <c:pt idx="6860">
                  <c:v>887</c:v>
                </c:pt>
                <c:pt idx="6861">
                  <c:v>895</c:v>
                </c:pt>
                <c:pt idx="6862">
                  <c:v>898</c:v>
                </c:pt>
                <c:pt idx="6863">
                  <c:v>899</c:v>
                </c:pt>
                <c:pt idx="6866">
                  <c:v>1951</c:v>
                </c:pt>
                <c:pt idx="6867">
                  <c:v>1952</c:v>
                </c:pt>
                <c:pt idx="6868">
                  <c:v>1954</c:v>
                </c:pt>
                <c:pt idx="6869">
                  <c:v>1955</c:v>
                </c:pt>
                <c:pt idx="6870">
                  <c:v>1956</c:v>
                </c:pt>
                <c:pt idx="6871">
                  <c:v>1957</c:v>
                </c:pt>
                <c:pt idx="6872">
                  <c:v>1962</c:v>
                </c:pt>
                <c:pt idx="6873">
                  <c:v>1963</c:v>
                </c:pt>
                <c:pt idx="6874">
                  <c:v>1964</c:v>
                </c:pt>
                <c:pt idx="6875">
                  <c:v>1966</c:v>
                </c:pt>
                <c:pt idx="6876">
                  <c:v>1967</c:v>
                </c:pt>
                <c:pt idx="6877">
                  <c:v>1968</c:v>
                </c:pt>
                <c:pt idx="6878">
                  <c:v>1969</c:v>
                </c:pt>
                <c:pt idx="6879">
                  <c:v>1970</c:v>
                </c:pt>
                <c:pt idx="6880">
                  <c:v>1971</c:v>
                </c:pt>
                <c:pt idx="6881">
                  <c:v>1972</c:v>
                </c:pt>
                <c:pt idx="6882">
                  <c:v>1973</c:v>
                </c:pt>
                <c:pt idx="6883">
                  <c:v>1974</c:v>
                </c:pt>
                <c:pt idx="6884">
                  <c:v>1975</c:v>
                </c:pt>
                <c:pt idx="6885">
                  <c:v>1977</c:v>
                </c:pt>
                <c:pt idx="6886">
                  <c:v>1979</c:v>
                </c:pt>
                <c:pt idx="6887">
                  <c:v>1980</c:v>
                </c:pt>
                <c:pt idx="6888">
                  <c:v>1982</c:v>
                </c:pt>
                <c:pt idx="6889">
                  <c:v>1983</c:v>
                </c:pt>
                <c:pt idx="6890">
                  <c:v>1984</c:v>
                </c:pt>
                <c:pt idx="6891">
                  <c:v>1985</c:v>
                </c:pt>
                <c:pt idx="6892">
                  <c:v>1986</c:v>
                </c:pt>
                <c:pt idx="6893">
                  <c:v>1987</c:v>
                </c:pt>
                <c:pt idx="6894">
                  <c:v>1990</c:v>
                </c:pt>
                <c:pt idx="6895">
                  <c:v>1991</c:v>
                </c:pt>
                <c:pt idx="6896">
                  <c:v>1992</c:v>
                </c:pt>
                <c:pt idx="6897">
                  <c:v>1993</c:v>
                </c:pt>
                <c:pt idx="6898">
                  <c:v>1994</c:v>
                </c:pt>
                <c:pt idx="6899">
                  <c:v>1995</c:v>
                </c:pt>
                <c:pt idx="6900">
                  <c:v>1996</c:v>
                </c:pt>
                <c:pt idx="6901">
                  <c:v>1997</c:v>
                </c:pt>
                <c:pt idx="6902">
                  <c:v>1998</c:v>
                </c:pt>
                <c:pt idx="6903">
                  <c:v>1999</c:v>
                </c:pt>
                <c:pt idx="6904">
                  <c:v>53</c:v>
                </c:pt>
                <c:pt idx="6905">
                  <c:v>58</c:v>
                </c:pt>
                <c:pt idx="6908">
                  <c:v>72</c:v>
                </c:pt>
                <c:pt idx="6909">
                  <c:v>74</c:v>
                </c:pt>
                <c:pt idx="6910">
                  <c:v>76</c:v>
                </c:pt>
                <c:pt idx="6911">
                  <c:v>81</c:v>
                </c:pt>
                <c:pt idx="6912">
                  <c:v>90</c:v>
                </c:pt>
                <c:pt idx="6916">
                  <c:v>66</c:v>
                </c:pt>
                <c:pt idx="6917">
                  <c:v>67</c:v>
                </c:pt>
                <c:pt idx="6918">
                  <c:v>68</c:v>
                </c:pt>
                <c:pt idx="6919">
                  <c:v>77</c:v>
                </c:pt>
                <c:pt idx="6920">
                  <c:v>78</c:v>
                </c:pt>
                <c:pt idx="6921">
                  <c:v>79</c:v>
                </c:pt>
                <c:pt idx="6922">
                  <c:v>84</c:v>
                </c:pt>
                <c:pt idx="6923">
                  <c:v>89</c:v>
                </c:pt>
                <c:pt idx="6924">
                  <c:v>91</c:v>
                </c:pt>
                <c:pt idx="6925">
                  <c:v>92</c:v>
                </c:pt>
                <c:pt idx="6926">
                  <c:v>94</c:v>
                </c:pt>
                <c:pt idx="6942">
                  <c:v>57</c:v>
                </c:pt>
                <c:pt idx="6943">
                  <c:v>69</c:v>
                </c:pt>
                <c:pt idx="6944">
                  <c:v>88</c:v>
                </c:pt>
                <c:pt idx="6946">
                  <c:v>904</c:v>
                </c:pt>
                <c:pt idx="6947">
                  <c:v>910</c:v>
                </c:pt>
                <c:pt idx="6948">
                  <c:v>915</c:v>
                </c:pt>
                <c:pt idx="6949">
                  <c:v>916</c:v>
                </c:pt>
                <c:pt idx="6950">
                  <c:v>921</c:v>
                </c:pt>
                <c:pt idx="6951">
                  <c:v>935</c:v>
                </c:pt>
                <c:pt idx="6952">
                  <c:v>936</c:v>
                </c:pt>
                <c:pt idx="6953">
                  <c:v>944</c:v>
                </c:pt>
                <c:pt idx="6955">
                  <c:v>2024</c:v>
                </c:pt>
                <c:pt idx="6956">
                  <c:v>2027</c:v>
                </c:pt>
                <c:pt idx="6957">
                  <c:v>2029</c:v>
                </c:pt>
                <c:pt idx="6958">
                  <c:v>2041</c:v>
                </c:pt>
                <c:pt idx="6959">
                  <c:v>2042</c:v>
                </c:pt>
                <c:pt idx="6960">
                  <c:v>51</c:v>
                </c:pt>
                <c:pt idx="6962">
                  <c:v>900</c:v>
                </c:pt>
                <c:pt idx="6963">
                  <c:v>901</c:v>
                </c:pt>
                <c:pt idx="6964">
                  <c:v>903</c:v>
                </c:pt>
                <c:pt idx="6965">
                  <c:v>906</c:v>
                </c:pt>
                <c:pt idx="6966">
                  <c:v>907</c:v>
                </c:pt>
                <c:pt idx="6967">
                  <c:v>908</c:v>
                </c:pt>
                <c:pt idx="6968">
                  <c:v>909</c:v>
                </c:pt>
                <c:pt idx="6969">
                  <c:v>911</c:v>
                </c:pt>
                <c:pt idx="6970">
                  <c:v>912</c:v>
                </c:pt>
                <c:pt idx="6971">
                  <c:v>913</c:v>
                </c:pt>
                <c:pt idx="6972">
                  <c:v>914</c:v>
                </c:pt>
                <c:pt idx="6973">
                  <c:v>917</c:v>
                </c:pt>
                <c:pt idx="6974">
                  <c:v>918</c:v>
                </c:pt>
                <c:pt idx="6975">
                  <c:v>919</c:v>
                </c:pt>
                <c:pt idx="6976">
                  <c:v>920</c:v>
                </c:pt>
                <c:pt idx="6977">
                  <c:v>922</c:v>
                </c:pt>
                <c:pt idx="6978">
                  <c:v>923</c:v>
                </c:pt>
                <c:pt idx="6979">
                  <c:v>924</c:v>
                </c:pt>
                <c:pt idx="6980">
                  <c:v>925</c:v>
                </c:pt>
                <c:pt idx="6981">
                  <c:v>926</c:v>
                </c:pt>
                <c:pt idx="6982">
                  <c:v>927</c:v>
                </c:pt>
                <c:pt idx="6983">
                  <c:v>928</c:v>
                </c:pt>
                <c:pt idx="6984">
                  <c:v>929</c:v>
                </c:pt>
                <c:pt idx="6985">
                  <c:v>930</c:v>
                </c:pt>
                <c:pt idx="6986">
                  <c:v>932</c:v>
                </c:pt>
                <c:pt idx="6987">
                  <c:v>933</c:v>
                </c:pt>
                <c:pt idx="6988">
                  <c:v>937</c:v>
                </c:pt>
                <c:pt idx="6989">
                  <c:v>939</c:v>
                </c:pt>
                <c:pt idx="6990">
                  <c:v>940</c:v>
                </c:pt>
                <c:pt idx="6991">
                  <c:v>941</c:v>
                </c:pt>
                <c:pt idx="6992">
                  <c:v>942</c:v>
                </c:pt>
                <c:pt idx="6993">
                  <c:v>943</c:v>
                </c:pt>
                <c:pt idx="6994">
                  <c:v>945</c:v>
                </c:pt>
                <c:pt idx="6995">
                  <c:v>948</c:v>
                </c:pt>
                <c:pt idx="6996">
                  <c:v>949</c:v>
                </c:pt>
                <c:pt idx="7001">
                  <c:v>2001</c:v>
                </c:pt>
                <c:pt idx="7002">
                  <c:v>2002</c:v>
                </c:pt>
                <c:pt idx="7003">
                  <c:v>2003</c:v>
                </c:pt>
                <c:pt idx="7004">
                  <c:v>2004</c:v>
                </c:pt>
                <c:pt idx="7005">
                  <c:v>2007</c:v>
                </c:pt>
                <c:pt idx="7006">
                  <c:v>2008</c:v>
                </c:pt>
                <c:pt idx="7007">
                  <c:v>2009</c:v>
                </c:pt>
                <c:pt idx="7008">
                  <c:v>2010</c:v>
                </c:pt>
                <c:pt idx="7009">
                  <c:v>2011</c:v>
                </c:pt>
                <c:pt idx="7010">
                  <c:v>2012</c:v>
                </c:pt>
                <c:pt idx="7011">
                  <c:v>2013</c:v>
                </c:pt>
                <c:pt idx="7012">
                  <c:v>2014</c:v>
                </c:pt>
                <c:pt idx="7013">
                  <c:v>2015</c:v>
                </c:pt>
                <c:pt idx="7014">
                  <c:v>2017</c:v>
                </c:pt>
                <c:pt idx="7015">
                  <c:v>2018</c:v>
                </c:pt>
                <c:pt idx="7016">
                  <c:v>2019</c:v>
                </c:pt>
                <c:pt idx="7017">
                  <c:v>2020</c:v>
                </c:pt>
                <c:pt idx="7018">
                  <c:v>2021</c:v>
                </c:pt>
                <c:pt idx="7019">
                  <c:v>2022</c:v>
                </c:pt>
                <c:pt idx="7020">
                  <c:v>2023</c:v>
                </c:pt>
                <c:pt idx="7021">
                  <c:v>2025</c:v>
                </c:pt>
                <c:pt idx="7022">
                  <c:v>2026</c:v>
                </c:pt>
                <c:pt idx="7023">
                  <c:v>2028</c:v>
                </c:pt>
                <c:pt idx="7024">
                  <c:v>2030</c:v>
                </c:pt>
                <c:pt idx="7025">
                  <c:v>2031</c:v>
                </c:pt>
                <c:pt idx="7026">
                  <c:v>2032</c:v>
                </c:pt>
                <c:pt idx="7027">
                  <c:v>2033</c:v>
                </c:pt>
                <c:pt idx="7028">
                  <c:v>2034</c:v>
                </c:pt>
                <c:pt idx="7029">
                  <c:v>2036</c:v>
                </c:pt>
                <c:pt idx="7030">
                  <c:v>2037</c:v>
                </c:pt>
                <c:pt idx="7031">
                  <c:v>2038</c:v>
                </c:pt>
                <c:pt idx="7032">
                  <c:v>2039</c:v>
                </c:pt>
                <c:pt idx="7033">
                  <c:v>2040</c:v>
                </c:pt>
                <c:pt idx="7034">
                  <c:v>2043</c:v>
                </c:pt>
                <c:pt idx="7035">
                  <c:v>2044</c:v>
                </c:pt>
                <c:pt idx="7036">
                  <c:v>2045</c:v>
                </c:pt>
                <c:pt idx="7037">
                  <c:v>2046</c:v>
                </c:pt>
                <c:pt idx="7038">
                  <c:v>2047</c:v>
                </c:pt>
                <c:pt idx="7039">
                  <c:v>2048</c:v>
                </c:pt>
                <c:pt idx="7040">
                  <c:v>2049</c:v>
                </c:pt>
                <c:pt idx="7042">
                  <c:v>931</c:v>
                </c:pt>
                <c:pt idx="7043">
                  <c:v>946</c:v>
                </c:pt>
                <c:pt idx="7046">
                  <c:v>100</c:v>
                </c:pt>
                <c:pt idx="7047">
                  <c:v>101</c:v>
                </c:pt>
                <c:pt idx="7048">
                  <c:v>102</c:v>
                </c:pt>
                <c:pt idx="7049">
                  <c:v>103</c:v>
                </c:pt>
                <c:pt idx="7050">
                  <c:v>104</c:v>
                </c:pt>
                <c:pt idx="7051">
                  <c:v>105</c:v>
                </c:pt>
                <c:pt idx="7052">
                  <c:v>106</c:v>
                </c:pt>
                <c:pt idx="7053">
                  <c:v>108</c:v>
                </c:pt>
                <c:pt idx="7054">
                  <c:v>109</c:v>
                </c:pt>
                <c:pt idx="7055">
                  <c:v>110</c:v>
                </c:pt>
                <c:pt idx="7056">
                  <c:v>112</c:v>
                </c:pt>
                <c:pt idx="7057">
                  <c:v>113</c:v>
                </c:pt>
                <c:pt idx="7058">
                  <c:v>114</c:v>
                </c:pt>
                <c:pt idx="7059">
                  <c:v>115</c:v>
                </c:pt>
                <c:pt idx="7060">
                  <c:v>116</c:v>
                </c:pt>
                <c:pt idx="7061">
                  <c:v>117</c:v>
                </c:pt>
                <c:pt idx="7062">
                  <c:v>118</c:v>
                </c:pt>
                <c:pt idx="7063">
                  <c:v>120</c:v>
                </c:pt>
                <c:pt idx="7064">
                  <c:v>121</c:v>
                </c:pt>
                <c:pt idx="7065">
                  <c:v>122</c:v>
                </c:pt>
                <c:pt idx="7066">
                  <c:v>123</c:v>
                </c:pt>
                <c:pt idx="7067">
                  <c:v>125</c:v>
                </c:pt>
                <c:pt idx="7068">
                  <c:v>126</c:v>
                </c:pt>
                <c:pt idx="7069">
                  <c:v>127</c:v>
                </c:pt>
                <c:pt idx="7070">
                  <c:v>128</c:v>
                </c:pt>
                <c:pt idx="7071">
                  <c:v>129</c:v>
                </c:pt>
                <c:pt idx="7072">
                  <c:v>130</c:v>
                </c:pt>
                <c:pt idx="7073">
                  <c:v>132</c:v>
                </c:pt>
                <c:pt idx="7074">
                  <c:v>134</c:v>
                </c:pt>
                <c:pt idx="7075">
                  <c:v>135</c:v>
                </c:pt>
                <c:pt idx="7076">
                  <c:v>136</c:v>
                </c:pt>
                <c:pt idx="7077">
                  <c:v>137</c:v>
                </c:pt>
                <c:pt idx="7078">
                  <c:v>138</c:v>
                </c:pt>
                <c:pt idx="7079">
                  <c:v>141</c:v>
                </c:pt>
                <c:pt idx="7080">
                  <c:v>143</c:v>
                </c:pt>
                <c:pt idx="7081">
                  <c:v>144</c:v>
                </c:pt>
                <c:pt idx="7082">
                  <c:v>146</c:v>
                </c:pt>
                <c:pt idx="7083">
                  <c:v>148</c:v>
                </c:pt>
                <c:pt idx="7084">
                  <c:v>149</c:v>
                </c:pt>
                <c:pt idx="7101">
                  <c:v>111</c:v>
                </c:pt>
                <c:pt idx="7102">
                  <c:v>119</c:v>
                </c:pt>
                <c:pt idx="7103">
                  <c:v>124</c:v>
                </c:pt>
                <c:pt idx="7105">
                  <c:v>139</c:v>
                </c:pt>
                <c:pt idx="7106">
                  <c:v>140</c:v>
                </c:pt>
                <c:pt idx="7107">
                  <c:v>142</c:v>
                </c:pt>
                <c:pt idx="7108">
                  <c:v>145</c:v>
                </c:pt>
                <c:pt idx="7109">
                  <c:v>147</c:v>
                </c:pt>
                <c:pt idx="7114">
                  <c:v>2065</c:v>
                </c:pt>
                <c:pt idx="7115">
                  <c:v>2075</c:v>
                </c:pt>
                <c:pt idx="7116">
                  <c:v>2087</c:v>
                </c:pt>
                <c:pt idx="7117">
                  <c:v>2097</c:v>
                </c:pt>
                <c:pt idx="7118">
                  <c:v>133</c:v>
                </c:pt>
                <c:pt idx="7124">
                  <c:v>950</c:v>
                </c:pt>
                <c:pt idx="7125">
                  <c:v>952</c:v>
                </c:pt>
                <c:pt idx="7126">
                  <c:v>953</c:v>
                </c:pt>
                <c:pt idx="7127">
                  <c:v>954</c:v>
                </c:pt>
                <c:pt idx="7128">
                  <c:v>955</c:v>
                </c:pt>
                <c:pt idx="7129">
                  <c:v>956</c:v>
                </c:pt>
                <c:pt idx="7130">
                  <c:v>957</c:v>
                </c:pt>
                <c:pt idx="7131">
                  <c:v>958</c:v>
                </c:pt>
                <c:pt idx="7132">
                  <c:v>959</c:v>
                </c:pt>
                <c:pt idx="7133">
                  <c:v>960</c:v>
                </c:pt>
                <c:pt idx="7134">
                  <c:v>962</c:v>
                </c:pt>
                <c:pt idx="7135">
                  <c:v>963</c:v>
                </c:pt>
                <c:pt idx="7136">
                  <c:v>966</c:v>
                </c:pt>
                <c:pt idx="7137">
                  <c:v>967</c:v>
                </c:pt>
                <c:pt idx="7138">
                  <c:v>969</c:v>
                </c:pt>
                <c:pt idx="7139">
                  <c:v>971</c:v>
                </c:pt>
                <c:pt idx="7140">
                  <c:v>972</c:v>
                </c:pt>
                <c:pt idx="7141">
                  <c:v>973</c:v>
                </c:pt>
                <c:pt idx="7142">
                  <c:v>975</c:v>
                </c:pt>
                <c:pt idx="7143">
                  <c:v>977</c:v>
                </c:pt>
                <c:pt idx="7144">
                  <c:v>978</c:v>
                </c:pt>
                <c:pt idx="7145">
                  <c:v>979</c:v>
                </c:pt>
                <c:pt idx="7146">
                  <c:v>980</c:v>
                </c:pt>
                <c:pt idx="7147">
                  <c:v>984</c:v>
                </c:pt>
                <c:pt idx="7148">
                  <c:v>985</c:v>
                </c:pt>
                <c:pt idx="7149">
                  <c:v>986</c:v>
                </c:pt>
                <c:pt idx="7150">
                  <c:v>987</c:v>
                </c:pt>
                <c:pt idx="7151">
                  <c:v>988</c:v>
                </c:pt>
                <c:pt idx="7152">
                  <c:v>989</c:v>
                </c:pt>
                <c:pt idx="7153">
                  <c:v>990</c:v>
                </c:pt>
                <c:pt idx="7154">
                  <c:v>991</c:v>
                </c:pt>
                <c:pt idx="7155">
                  <c:v>992</c:v>
                </c:pt>
                <c:pt idx="7156">
                  <c:v>994</c:v>
                </c:pt>
                <c:pt idx="7157">
                  <c:v>995</c:v>
                </c:pt>
                <c:pt idx="7158">
                  <c:v>996</c:v>
                </c:pt>
                <c:pt idx="7159">
                  <c:v>997</c:v>
                </c:pt>
                <c:pt idx="7160">
                  <c:v>998</c:v>
                </c:pt>
                <c:pt idx="7161">
                  <c:v>2050</c:v>
                </c:pt>
                <c:pt idx="7162">
                  <c:v>2051</c:v>
                </c:pt>
                <c:pt idx="7163">
                  <c:v>2052</c:v>
                </c:pt>
                <c:pt idx="7164">
                  <c:v>2053</c:v>
                </c:pt>
                <c:pt idx="7165">
                  <c:v>2054</c:v>
                </c:pt>
                <c:pt idx="7166">
                  <c:v>2055</c:v>
                </c:pt>
                <c:pt idx="7167">
                  <c:v>2056</c:v>
                </c:pt>
                <c:pt idx="7168">
                  <c:v>2058</c:v>
                </c:pt>
                <c:pt idx="7169">
                  <c:v>2059</c:v>
                </c:pt>
                <c:pt idx="7170">
                  <c:v>2060</c:v>
                </c:pt>
                <c:pt idx="7171">
                  <c:v>2061</c:v>
                </c:pt>
                <c:pt idx="7172">
                  <c:v>2062</c:v>
                </c:pt>
                <c:pt idx="7173">
                  <c:v>2063</c:v>
                </c:pt>
                <c:pt idx="7174">
                  <c:v>2064</c:v>
                </c:pt>
                <c:pt idx="7175">
                  <c:v>2066</c:v>
                </c:pt>
                <c:pt idx="7176">
                  <c:v>2068</c:v>
                </c:pt>
                <c:pt idx="7177">
                  <c:v>2069</c:v>
                </c:pt>
                <c:pt idx="7178">
                  <c:v>2070</c:v>
                </c:pt>
                <c:pt idx="7179">
                  <c:v>2071</c:v>
                </c:pt>
                <c:pt idx="7180">
                  <c:v>2073</c:v>
                </c:pt>
                <c:pt idx="7181">
                  <c:v>2074</c:v>
                </c:pt>
                <c:pt idx="7182">
                  <c:v>2076</c:v>
                </c:pt>
                <c:pt idx="7183">
                  <c:v>2077</c:v>
                </c:pt>
                <c:pt idx="7184">
                  <c:v>2078</c:v>
                </c:pt>
                <c:pt idx="7185">
                  <c:v>2080</c:v>
                </c:pt>
                <c:pt idx="7186">
                  <c:v>2081</c:v>
                </c:pt>
                <c:pt idx="7187">
                  <c:v>2082</c:v>
                </c:pt>
                <c:pt idx="7188">
                  <c:v>2083</c:v>
                </c:pt>
                <c:pt idx="7189">
                  <c:v>2084</c:v>
                </c:pt>
                <c:pt idx="7190">
                  <c:v>2085</c:v>
                </c:pt>
                <c:pt idx="7191">
                  <c:v>2086</c:v>
                </c:pt>
                <c:pt idx="7192">
                  <c:v>2088</c:v>
                </c:pt>
                <c:pt idx="7193">
                  <c:v>2089</c:v>
                </c:pt>
                <c:pt idx="7194">
                  <c:v>2090</c:v>
                </c:pt>
                <c:pt idx="7195">
                  <c:v>2092</c:v>
                </c:pt>
                <c:pt idx="7196">
                  <c:v>2094</c:v>
                </c:pt>
                <c:pt idx="7197">
                  <c:v>2095</c:v>
                </c:pt>
                <c:pt idx="7198">
                  <c:v>2096</c:v>
                </c:pt>
                <c:pt idx="7199">
                  <c:v>2098</c:v>
                </c:pt>
                <c:pt idx="7200">
                  <c:v>2099</c:v>
                </c:pt>
                <c:pt idx="7201">
                  <c:v>18</c:v>
                </c:pt>
                <c:pt idx="7211">
                  <c:v>964</c:v>
                </c:pt>
                <c:pt idx="7212">
                  <c:v>968</c:v>
                </c:pt>
                <c:pt idx="7213">
                  <c:v>970</c:v>
                </c:pt>
                <c:pt idx="7214">
                  <c:v>982</c:v>
                </c:pt>
                <c:pt idx="7215">
                  <c:v>999</c:v>
                </c:pt>
                <c:pt idx="7218">
                  <c:v>2057</c:v>
                </c:pt>
                <c:pt idx="7219">
                  <c:v>2067</c:v>
                </c:pt>
                <c:pt idx="7220">
                  <c:v>2079</c:v>
                </c:pt>
                <c:pt idx="7222">
                  <c:v>1</c:v>
                </c:pt>
                <c:pt idx="7223">
                  <c:v>8</c:v>
                </c:pt>
                <c:pt idx="7224">
                  <c:v>27</c:v>
                </c:pt>
                <c:pt idx="7225">
                  <c:v>32</c:v>
                </c:pt>
                <c:pt idx="7226">
                  <c:v>35</c:v>
                </c:pt>
                <c:pt idx="7227">
                  <c:v>46</c:v>
                </c:pt>
                <c:pt idx="7228">
                  <c:v>48</c:v>
                </c:pt>
                <c:pt idx="7229">
                  <c:v>150</c:v>
                </c:pt>
                <c:pt idx="7230">
                  <c:v>152</c:v>
                </c:pt>
                <c:pt idx="7231">
                  <c:v>153</c:v>
                </c:pt>
                <c:pt idx="7232">
                  <c:v>155</c:v>
                </c:pt>
                <c:pt idx="7233">
                  <c:v>158</c:v>
                </c:pt>
                <c:pt idx="7234">
                  <c:v>160</c:v>
                </c:pt>
                <c:pt idx="7235">
                  <c:v>161</c:v>
                </c:pt>
                <c:pt idx="7236">
                  <c:v>162</c:v>
                </c:pt>
                <c:pt idx="7237">
                  <c:v>163</c:v>
                </c:pt>
                <c:pt idx="7238">
                  <c:v>164</c:v>
                </c:pt>
                <c:pt idx="7239">
                  <c:v>165</c:v>
                </c:pt>
                <c:pt idx="7240">
                  <c:v>166</c:v>
                </c:pt>
                <c:pt idx="7241">
                  <c:v>169</c:v>
                </c:pt>
                <c:pt idx="7242">
                  <c:v>170</c:v>
                </c:pt>
                <c:pt idx="7243">
                  <c:v>171</c:v>
                </c:pt>
                <c:pt idx="7244">
                  <c:v>172</c:v>
                </c:pt>
                <c:pt idx="7245">
                  <c:v>173</c:v>
                </c:pt>
                <c:pt idx="7246">
                  <c:v>174</c:v>
                </c:pt>
                <c:pt idx="7247">
                  <c:v>175</c:v>
                </c:pt>
                <c:pt idx="7248">
                  <c:v>176</c:v>
                </c:pt>
                <c:pt idx="7249">
                  <c:v>177</c:v>
                </c:pt>
                <c:pt idx="7250">
                  <c:v>178</c:v>
                </c:pt>
                <c:pt idx="7251">
                  <c:v>179</c:v>
                </c:pt>
                <c:pt idx="7252">
                  <c:v>180</c:v>
                </c:pt>
                <c:pt idx="7253">
                  <c:v>181</c:v>
                </c:pt>
                <c:pt idx="7254">
                  <c:v>184</c:v>
                </c:pt>
                <c:pt idx="7255">
                  <c:v>185</c:v>
                </c:pt>
                <c:pt idx="7256">
                  <c:v>186</c:v>
                </c:pt>
                <c:pt idx="7257">
                  <c:v>191</c:v>
                </c:pt>
                <c:pt idx="7258">
                  <c:v>192</c:v>
                </c:pt>
                <c:pt idx="7259">
                  <c:v>194</c:v>
                </c:pt>
                <c:pt idx="7260">
                  <c:v>196</c:v>
                </c:pt>
                <c:pt idx="7261">
                  <c:v>198</c:v>
                </c:pt>
                <c:pt idx="7273">
                  <c:v>2</c:v>
                </c:pt>
                <c:pt idx="7274">
                  <c:v>10</c:v>
                </c:pt>
                <c:pt idx="7275">
                  <c:v>13</c:v>
                </c:pt>
                <c:pt idx="7277">
                  <c:v>17</c:v>
                </c:pt>
                <c:pt idx="7278">
                  <c:v>28</c:v>
                </c:pt>
                <c:pt idx="7280">
                  <c:v>151</c:v>
                </c:pt>
                <c:pt idx="7281">
                  <c:v>154</c:v>
                </c:pt>
                <c:pt idx="7282">
                  <c:v>157</c:v>
                </c:pt>
                <c:pt idx="7283">
                  <c:v>167</c:v>
                </c:pt>
                <c:pt idx="7284">
                  <c:v>168</c:v>
                </c:pt>
                <c:pt idx="7285">
                  <c:v>187</c:v>
                </c:pt>
                <c:pt idx="7286">
                  <c:v>188</c:v>
                </c:pt>
                <c:pt idx="7287">
                  <c:v>190</c:v>
                </c:pt>
                <c:pt idx="7288">
                  <c:v>193</c:v>
                </c:pt>
                <c:pt idx="7289">
                  <c:v>197</c:v>
                </c:pt>
                <c:pt idx="7290">
                  <c:v>199</c:v>
                </c:pt>
                <c:pt idx="7296">
                  <c:v>2108</c:v>
                </c:pt>
                <c:pt idx="7297">
                  <c:v>2111</c:v>
                </c:pt>
                <c:pt idx="7299">
                  <c:v>2121</c:v>
                </c:pt>
                <c:pt idx="7300">
                  <c:v>2143</c:v>
                </c:pt>
                <c:pt idx="7302">
                  <c:v>3</c:v>
                </c:pt>
                <c:pt idx="7303">
                  <c:v>4</c:v>
                </c:pt>
                <c:pt idx="7304">
                  <c:v>11</c:v>
                </c:pt>
                <c:pt idx="7305">
                  <c:v>20</c:v>
                </c:pt>
                <c:pt idx="7306">
                  <c:v>22</c:v>
                </c:pt>
                <c:pt idx="7307">
                  <c:v>25</c:v>
                </c:pt>
                <c:pt idx="7308">
                  <c:v>29</c:v>
                </c:pt>
                <c:pt idx="7309">
                  <c:v>33</c:v>
                </c:pt>
                <c:pt idx="7310">
                  <c:v>36</c:v>
                </c:pt>
                <c:pt idx="7311">
                  <c:v>37</c:v>
                </c:pt>
                <c:pt idx="7312">
                  <c:v>39</c:v>
                </c:pt>
                <c:pt idx="7313">
                  <c:v>47</c:v>
                </c:pt>
                <c:pt idx="7315">
                  <c:v>1010</c:v>
                </c:pt>
                <c:pt idx="7316">
                  <c:v>1013</c:v>
                </c:pt>
                <c:pt idx="7317">
                  <c:v>1016</c:v>
                </c:pt>
                <c:pt idx="7318">
                  <c:v>1021</c:v>
                </c:pt>
                <c:pt idx="7319">
                  <c:v>1022</c:v>
                </c:pt>
                <c:pt idx="7320">
                  <c:v>1023</c:v>
                </c:pt>
                <c:pt idx="7321">
                  <c:v>1024</c:v>
                </c:pt>
                <c:pt idx="7322">
                  <c:v>1028</c:v>
                </c:pt>
                <c:pt idx="7323">
                  <c:v>1029</c:v>
                </c:pt>
                <c:pt idx="7324">
                  <c:v>1033</c:v>
                </c:pt>
                <c:pt idx="7325">
                  <c:v>1036</c:v>
                </c:pt>
                <c:pt idx="7326">
                  <c:v>1040</c:v>
                </c:pt>
                <c:pt idx="7327">
                  <c:v>1042</c:v>
                </c:pt>
                <c:pt idx="7328">
                  <c:v>1044</c:v>
                </c:pt>
                <c:pt idx="7329">
                  <c:v>1049</c:v>
                </c:pt>
                <c:pt idx="7331">
                  <c:v>2101</c:v>
                </c:pt>
                <c:pt idx="7332">
                  <c:v>2102</c:v>
                </c:pt>
                <c:pt idx="7333">
                  <c:v>2103</c:v>
                </c:pt>
                <c:pt idx="7334">
                  <c:v>2104</c:v>
                </c:pt>
                <c:pt idx="7335">
                  <c:v>2105</c:v>
                </c:pt>
                <c:pt idx="7336">
                  <c:v>2106</c:v>
                </c:pt>
                <c:pt idx="7337">
                  <c:v>2107</c:v>
                </c:pt>
                <c:pt idx="7338">
                  <c:v>2109</c:v>
                </c:pt>
                <c:pt idx="7339">
                  <c:v>2110</c:v>
                </c:pt>
                <c:pt idx="7340">
                  <c:v>2112</c:v>
                </c:pt>
                <c:pt idx="7341">
                  <c:v>2113</c:v>
                </c:pt>
                <c:pt idx="7342">
                  <c:v>2114</c:v>
                </c:pt>
                <c:pt idx="7343">
                  <c:v>2115</c:v>
                </c:pt>
                <c:pt idx="7344">
                  <c:v>2116</c:v>
                </c:pt>
                <c:pt idx="7345">
                  <c:v>2118</c:v>
                </c:pt>
                <c:pt idx="7346">
                  <c:v>2119</c:v>
                </c:pt>
                <c:pt idx="7347">
                  <c:v>2120</c:v>
                </c:pt>
                <c:pt idx="7348">
                  <c:v>2123</c:v>
                </c:pt>
                <c:pt idx="7349">
                  <c:v>2124</c:v>
                </c:pt>
                <c:pt idx="7350">
                  <c:v>2125</c:v>
                </c:pt>
                <c:pt idx="7351">
                  <c:v>2126</c:v>
                </c:pt>
                <c:pt idx="7352">
                  <c:v>2127</c:v>
                </c:pt>
                <c:pt idx="7353">
                  <c:v>2128</c:v>
                </c:pt>
                <c:pt idx="7354">
                  <c:v>2129</c:v>
                </c:pt>
                <c:pt idx="7355">
                  <c:v>2130</c:v>
                </c:pt>
                <c:pt idx="7356">
                  <c:v>2131</c:v>
                </c:pt>
                <c:pt idx="7357">
                  <c:v>2132</c:v>
                </c:pt>
                <c:pt idx="7358">
                  <c:v>2133</c:v>
                </c:pt>
                <c:pt idx="7359">
                  <c:v>2134</c:v>
                </c:pt>
                <c:pt idx="7360">
                  <c:v>2135</c:v>
                </c:pt>
                <c:pt idx="7361">
                  <c:v>2136</c:v>
                </c:pt>
                <c:pt idx="7362">
                  <c:v>2137</c:v>
                </c:pt>
                <c:pt idx="7363">
                  <c:v>2138</c:v>
                </c:pt>
                <c:pt idx="7364">
                  <c:v>2139</c:v>
                </c:pt>
                <c:pt idx="7365">
                  <c:v>2140</c:v>
                </c:pt>
                <c:pt idx="7366">
                  <c:v>2141</c:v>
                </c:pt>
                <c:pt idx="7367">
                  <c:v>2142</c:v>
                </c:pt>
                <c:pt idx="7368">
                  <c:v>2145</c:v>
                </c:pt>
                <c:pt idx="7369">
                  <c:v>2146</c:v>
                </c:pt>
                <c:pt idx="7370">
                  <c:v>2147</c:v>
                </c:pt>
                <c:pt idx="7371">
                  <c:v>2148</c:v>
                </c:pt>
                <c:pt idx="7372">
                  <c:v>2149</c:v>
                </c:pt>
                <c:pt idx="7384">
                  <c:v>1000</c:v>
                </c:pt>
                <c:pt idx="7385">
                  <c:v>1002</c:v>
                </c:pt>
                <c:pt idx="7386">
                  <c:v>1003</c:v>
                </c:pt>
                <c:pt idx="7387">
                  <c:v>1004</c:v>
                </c:pt>
                <c:pt idx="7388">
                  <c:v>1005</c:v>
                </c:pt>
                <c:pt idx="7389">
                  <c:v>1006</c:v>
                </c:pt>
                <c:pt idx="7390">
                  <c:v>1008</c:v>
                </c:pt>
                <c:pt idx="7391">
                  <c:v>1009</c:v>
                </c:pt>
                <c:pt idx="7392">
                  <c:v>1011</c:v>
                </c:pt>
                <c:pt idx="7393">
                  <c:v>1012</c:v>
                </c:pt>
                <c:pt idx="7394">
                  <c:v>1015</c:v>
                </c:pt>
                <c:pt idx="7395">
                  <c:v>1017</c:v>
                </c:pt>
                <c:pt idx="7396">
                  <c:v>1018</c:v>
                </c:pt>
                <c:pt idx="7397">
                  <c:v>1019</c:v>
                </c:pt>
                <c:pt idx="7398">
                  <c:v>1020</c:v>
                </c:pt>
                <c:pt idx="7399">
                  <c:v>1025</c:v>
                </c:pt>
                <c:pt idx="7400">
                  <c:v>1026</c:v>
                </c:pt>
                <c:pt idx="7401">
                  <c:v>1027</c:v>
                </c:pt>
                <c:pt idx="7402">
                  <c:v>1030</c:v>
                </c:pt>
                <c:pt idx="7403">
                  <c:v>1031</c:v>
                </c:pt>
                <c:pt idx="7404">
                  <c:v>1032</c:v>
                </c:pt>
                <c:pt idx="7405">
                  <c:v>1035</c:v>
                </c:pt>
                <c:pt idx="7406">
                  <c:v>1038</c:v>
                </c:pt>
                <c:pt idx="7407">
                  <c:v>1039</c:v>
                </c:pt>
                <c:pt idx="7408">
                  <c:v>1041</c:v>
                </c:pt>
                <c:pt idx="7409">
                  <c:v>1043</c:v>
                </c:pt>
                <c:pt idx="7410">
                  <c:v>1045</c:v>
                </c:pt>
                <c:pt idx="7411">
                  <c:v>1046</c:v>
                </c:pt>
                <c:pt idx="7412">
                  <c:v>1047</c:v>
                </c:pt>
                <c:pt idx="7418">
                  <c:v>203</c:v>
                </c:pt>
                <c:pt idx="7419">
                  <c:v>207</c:v>
                </c:pt>
                <c:pt idx="7420">
                  <c:v>224</c:v>
                </c:pt>
                <c:pt idx="7421">
                  <c:v>228</c:v>
                </c:pt>
                <c:pt idx="7422">
                  <c:v>239</c:v>
                </c:pt>
                <c:pt idx="7423">
                  <c:v>242</c:v>
                </c:pt>
                <c:pt idx="7424">
                  <c:v>247</c:v>
                </c:pt>
                <c:pt idx="7425">
                  <c:v>1007</c:v>
                </c:pt>
                <c:pt idx="7426">
                  <c:v>1034</c:v>
                </c:pt>
                <c:pt idx="7434">
                  <c:v>200</c:v>
                </c:pt>
                <c:pt idx="7435">
                  <c:v>201</c:v>
                </c:pt>
                <c:pt idx="7436">
                  <c:v>202</c:v>
                </c:pt>
                <c:pt idx="7437">
                  <c:v>204</c:v>
                </c:pt>
                <c:pt idx="7438">
                  <c:v>205</c:v>
                </c:pt>
                <c:pt idx="7439">
                  <c:v>206</c:v>
                </c:pt>
                <c:pt idx="7440">
                  <c:v>208</c:v>
                </c:pt>
                <c:pt idx="7441">
                  <c:v>209</c:v>
                </c:pt>
                <c:pt idx="7442">
                  <c:v>210</c:v>
                </c:pt>
                <c:pt idx="7443">
                  <c:v>211</c:v>
                </c:pt>
                <c:pt idx="7444">
                  <c:v>212</c:v>
                </c:pt>
                <c:pt idx="7445">
                  <c:v>213</c:v>
                </c:pt>
                <c:pt idx="7446">
                  <c:v>214</c:v>
                </c:pt>
                <c:pt idx="7447">
                  <c:v>215</c:v>
                </c:pt>
                <c:pt idx="7448">
                  <c:v>217</c:v>
                </c:pt>
                <c:pt idx="7449">
                  <c:v>219</c:v>
                </c:pt>
                <c:pt idx="7450">
                  <c:v>220</c:v>
                </c:pt>
                <c:pt idx="7451">
                  <c:v>222</c:v>
                </c:pt>
                <c:pt idx="7452">
                  <c:v>223</c:v>
                </c:pt>
                <c:pt idx="7453">
                  <c:v>225</c:v>
                </c:pt>
                <c:pt idx="7454">
                  <c:v>226</c:v>
                </c:pt>
                <c:pt idx="7455">
                  <c:v>230</c:v>
                </c:pt>
                <c:pt idx="7456">
                  <c:v>231</c:v>
                </c:pt>
                <c:pt idx="7457">
                  <c:v>232</c:v>
                </c:pt>
                <c:pt idx="7458">
                  <c:v>233</c:v>
                </c:pt>
                <c:pt idx="7459">
                  <c:v>234</c:v>
                </c:pt>
                <c:pt idx="7460">
                  <c:v>235</c:v>
                </c:pt>
                <c:pt idx="7461">
                  <c:v>236</c:v>
                </c:pt>
                <c:pt idx="7462">
                  <c:v>237</c:v>
                </c:pt>
                <c:pt idx="7463">
                  <c:v>238</c:v>
                </c:pt>
                <c:pt idx="7464">
                  <c:v>240</c:v>
                </c:pt>
                <c:pt idx="7465">
                  <c:v>241</c:v>
                </c:pt>
                <c:pt idx="7466">
                  <c:v>243</c:v>
                </c:pt>
                <c:pt idx="7467">
                  <c:v>244</c:v>
                </c:pt>
                <c:pt idx="7468">
                  <c:v>245</c:v>
                </c:pt>
                <c:pt idx="7469">
                  <c:v>246</c:v>
                </c:pt>
                <c:pt idx="7470">
                  <c:v>248</c:v>
                </c:pt>
                <c:pt idx="7471">
                  <c:v>249</c:v>
                </c:pt>
                <c:pt idx="7475">
                  <c:v>2164</c:v>
                </c:pt>
                <c:pt idx="7477">
                  <c:v>2179</c:v>
                </c:pt>
                <c:pt idx="7478">
                  <c:v>2197</c:v>
                </c:pt>
                <c:pt idx="7480">
                  <c:v>227</c:v>
                </c:pt>
                <c:pt idx="7481">
                  <c:v>229</c:v>
                </c:pt>
                <c:pt idx="7488">
                  <c:v>1096</c:v>
                </c:pt>
                <c:pt idx="7492">
                  <c:v>2150</c:v>
                </c:pt>
                <c:pt idx="7493">
                  <c:v>2151</c:v>
                </c:pt>
                <c:pt idx="7494">
                  <c:v>2152</c:v>
                </c:pt>
                <c:pt idx="7495">
                  <c:v>2153</c:v>
                </c:pt>
                <c:pt idx="7496">
                  <c:v>2154</c:v>
                </c:pt>
                <c:pt idx="7497">
                  <c:v>2155</c:v>
                </c:pt>
                <c:pt idx="7498">
                  <c:v>2156</c:v>
                </c:pt>
                <c:pt idx="7499">
                  <c:v>2157</c:v>
                </c:pt>
                <c:pt idx="7500">
                  <c:v>2158</c:v>
                </c:pt>
                <c:pt idx="7501">
                  <c:v>2159</c:v>
                </c:pt>
                <c:pt idx="7502">
                  <c:v>2160</c:v>
                </c:pt>
                <c:pt idx="7503">
                  <c:v>2161</c:v>
                </c:pt>
                <c:pt idx="7504">
                  <c:v>2162</c:v>
                </c:pt>
                <c:pt idx="7505">
                  <c:v>2163</c:v>
                </c:pt>
                <c:pt idx="7506">
                  <c:v>2165</c:v>
                </c:pt>
                <c:pt idx="7507">
                  <c:v>2166</c:v>
                </c:pt>
                <c:pt idx="7508">
                  <c:v>2167</c:v>
                </c:pt>
                <c:pt idx="7509">
                  <c:v>2169</c:v>
                </c:pt>
                <c:pt idx="7510">
                  <c:v>2170</c:v>
                </c:pt>
                <c:pt idx="7511">
                  <c:v>2171</c:v>
                </c:pt>
                <c:pt idx="7512">
                  <c:v>2172</c:v>
                </c:pt>
                <c:pt idx="7513">
                  <c:v>2173</c:v>
                </c:pt>
                <c:pt idx="7514">
                  <c:v>2174</c:v>
                </c:pt>
                <c:pt idx="7515">
                  <c:v>2175</c:v>
                </c:pt>
                <c:pt idx="7516">
                  <c:v>2176</c:v>
                </c:pt>
                <c:pt idx="7517">
                  <c:v>2177</c:v>
                </c:pt>
                <c:pt idx="7518">
                  <c:v>2178</c:v>
                </c:pt>
                <c:pt idx="7519">
                  <c:v>2180</c:v>
                </c:pt>
                <c:pt idx="7520">
                  <c:v>2181</c:v>
                </c:pt>
                <c:pt idx="7521">
                  <c:v>2182</c:v>
                </c:pt>
                <c:pt idx="7522">
                  <c:v>2183</c:v>
                </c:pt>
                <c:pt idx="7523">
                  <c:v>2184</c:v>
                </c:pt>
                <c:pt idx="7524">
                  <c:v>2185</c:v>
                </c:pt>
                <c:pt idx="7525">
                  <c:v>2186</c:v>
                </c:pt>
                <c:pt idx="7526">
                  <c:v>2187</c:v>
                </c:pt>
                <c:pt idx="7527">
                  <c:v>2188</c:v>
                </c:pt>
                <c:pt idx="7528">
                  <c:v>2189</c:v>
                </c:pt>
                <c:pt idx="7529">
                  <c:v>2190</c:v>
                </c:pt>
                <c:pt idx="7530">
                  <c:v>2191</c:v>
                </c:pt>
                <c:pt idx="7531">
                  <c:v>2193</c:v>
                </c:pt>
                <c:pt idx="7532">
                  <c:v>2194</c:v>
                </c:pt>
                <c:pt idx="7533">
                  <c:v>2195</c:v>
                </c:pt>
                <c:pt idx="7534">
                  <c:v>2196</c:v>
                </c:pt>
                <c:pt idx="7535">
                  <c:v>2198</c:v>
                </c:pt>
                <c:pt idx="7547">
                  <c:v>1050</c:v>
                </c:pt>
                <c:pt idx="7548">
                  <c:v>1052</c:v>
                </c:pt>
                <c:pt idx="7549">
                  <c:v>1055</c:v>
                </c:pt>
                <c:pt idx="7550">
                  <c:v>1056</c:v>
                </c:pt>
                <c:pt idx="7551">
                  <c:v>1057</c:v>
                </c:pt>
                <c:pt idx="7552">
                  <c:v>1058</c:v>
                </c:pt>
                <c:pt idx="7553">
                  <c:v>1059</c:v>
                </c:pt>
                <c:pt idx="7554">
                  <c:v>1060</c:v>
                </c:pt>
                <c:pt idx="7555">
                  <c:v>1062</c:v>
                </c:pt>
                <c:pt idx="7556">
                  <c:v>1063</c:v>
                </c:pt>
                <c:pt idx="7557">
                  <c:v>1064</c:v>
                </c:pt>
                <c:pt idx="7558">
                  <c:v>1065</c:v>
                </c:pt>
                <c:pt idx="7559">
                  <c:v>1066</c:v>
                </c:pt>
                <c:pt idx="7560">
                  <c:v>1067</c:v>
                </c:pt>
                <c:pt idx="7561">
                  <c:v>1068</c:v>
                </c:pt>
                <c:pt idx="7562">
                  <c:v>1069</c:v>
                </c:pt>
                <c:pt idx="7563">
                  <c:v>1070</c:v>
                </c:pt>
                <c:pt idx="7564">
                  <c:v>1071</c:v>
                </c:pt>
                <c:pt idx="7565">
                  <c:v>1072</c:v>
                </c:pt>
                <c:pt idx="7566">
                  <c:v>1073</c:v>
                </c:pt>
                <c:pt idx="7567">
                  <c:v>1074</c:v>
                </c:pt>
                <c:pt idx="7568">
                  <c:v>1075</c:v>
                </c:pt>
                <c:pt idx="7569">
                  <c:v>1077</c:v>
                </c:pt>
                <c:pt idx="7570">
                  <c:v>1078</c:v>
                </c:pt>
                <c:pt idx="7571">
                  <c:v>1079</c:v>
                </c:pt>
                <c:pt idx="7572">
                  <c:v>1080</c:v>
                </c:pt>
                <c:pt idx="7573">
                  <c:v>1081</c:v>
                </c:pt>
                <c:pt idx="7574">
                  <c:v>1082</c:v>
                </c:pt>
                <c:pt idx="7575">
                  <c:v>1083</c:v>
                </c:pt>
                <c:pt idx="7576">
                  <c:v>1084</c:v>
                </c:pt>
                <c:pt idx="7577">
                  <c:v>1085</c:v>
                </c:pt>
                <c:pt idx="7578">
                  <c:v>1086</c:v>
                </c:pt>
                <c:pt idx="7579">
                  <c:v>1087</c:v>
                </c:pt>
                <c:pt idx="7580">
                  <c:v>1088</c:v>
                </c:pt>
                <c:pt idx="7581">
                  <c:v>1089</c:v>
                </c:pt>
                <c:pt idx="7582">
                  <c:v>1090</c:v>
                </c:pt>
                <c:pt idx="7583">
                  <c:v>1091</c:v>
                </c:pt>
                <c:pt idx="7584">
                  <c:v>1092</c:v>
                </c:pt>
                <c:pt idx="7585">
                  <c:v>1094</c:v>
                </c:pt>
                <c:pt idx="7586">
                  <c:v>1095</c:v>
                </c:pt>
                <c:pt idx="7587">
                  <c:v>1097</c:v>
                </c:pt>
                <c:pt idx="7588">
                  <c:v>1098</c:v>
                </c:pt>
                <c:pt idx="7589">
                  <c:v>1099</c:v>
                </c:pt>
                <c:pt idx="7596">
                  <c:v>1053</c:v>
                </c:pt>
                <c:pt idx="7597">
                  <c:v>1054</c:v>
                </c:pt>
                <c:pt idx="7605">
                  <c:v>250</c:v>
                </c:pt>
                <c:pt idx="7606">
                  <c:v>252</c:v>
                </c:pt>
                <c:pt idx="7607">
                  <c:v>253</c:v>
                </c:pt>
                <c:pt idx="7608">
                  <c:v>254</c:v>
                </c:pt>
                <c:pt idx="7609">
                  <c:v>255</c:v>
                </c:pt>
                <c:pt idx="7610">
                  <c:v>256</c:v>
                </c:pt>
                <c:pt idx="7611">
                  <c:v>257</c:v>
                </c:pt>
                <c:pt idx="7612">
                  <c:v>258</c:v>
                </c:pt>
                <c:pt idx="7613">
                  <c:v>259</c:v>
                </c:pt>
                <c:pt idx="7614">
                  <c:v>260</c:v>
                </c:pt>
                <c:pt idx="7615">
                  <c:v>261</c:v>
                </c:pt>
                <c:pt idx="7616">
                  <c:v>262</c:v>
                </c:pt>
                <c:pt idx="7617">
                  <c:v>264</c:v>
                </c:pt>
                <c:pt idx="7618">
                  <c:v>265</c:v>
                </c:pt>
                <c:pt idx="7619">
                  <c:v>266</c:v>
                </c:pt>
                <c:pt idx="7620">
                  <c:v>267</c:v>
                </c:pt>
                <c:pt idx="7621">
                  <c:v>268</c:v>
                </c:pt>
                <c:pt idx="7622">
                  <c:v>269</c:v>
                </c:pt>
                <c:pt idx="7623">
                  <c:v>270</c:v>
                </c:pt>
                <c:pt idx="7624">
                  <c:v>271</c:v>
                </c:pt>
                <c:pt idx="7625">
                  <c:v>272</c:v>
                </c:pt>
                <c:pt idx="7626">
                  <c:v>273</c:v>
                </c:pt>
                <c:pt idx="7627">
                  <c:v>274</c:v>
                </c:pt>
                <c:pt idx="7628">
                  <c:v>275</c:v>
                </c:pt>
                <c:pt idx="7629">
                  <c:v>278</c:v>
                </c:pt>
                <c:pt idx="7630">
                  <c:v>279</c:v>
                </c:pt>
                <c:pt idx="7631">
                  <c:v>280</c:v>
                </c:pt>
                <c:pt idx="7632">
                  <c:v>281</c:v>
                </c:pt>
                <c:pt idx="7633">
                  <c:v>282</c:v>
                </c:pt>
                <c:pt idx="7634">
                  <c:v>283</c:v>
                </c:pt>
                <c:pt idx="7635">
                  <c:v>284</c:v>
                </c:pt>
                <c:pt idx="7636">
                  <c:v>286</c:v>
                </c:pt>
                <c:pt idx="7637">
                  <c:v>288</c:v>
                </c:pt>
                <c:pt idx="7638">
                  <c:v>289</c:v>
                </c:pt>
                <c:pt idx="7639">
                  <c:v>290</c:v>
                </c:pt>
                <c:pt idx="7640">
                  <c:v>291</c:v>
                </c:pt>
                <c:pt idx="7641">
                  <c:v>292</c:v>
                </c:pt>
                <c:pt idx="7642">
                  <c:v>293</c:v>
                </c:pt>
                <c:pt idx="7643">
                  <c:v>294</c:v>
                </c:pt>
                <c:pt idx="7644">
                  <c:v>295</c:v>
                </c:pt>
                <c:pt idx="7645">
                  <c:v>296</c:v>
                </c:pt>
                <c:pt idx="7646">
                  <c:v>298</c:v>
                </c:pt>
                <c:pt idx="7647">
                  <c:v>299</c:v>
                </c:pt>
                <c:pt idx="7652">
                  <c:v>2206</c:v>
                </c:pt>
                <c:pt idx="7653">
                  <c:v>2212</c:v>
                </c:pt>
                <c:pt idx="7654">
                  <c:v>2222</c:v>
                </c:pt>
                <c:pt idx="7655">
                  <c:v>2232</c:v>
                </c:pt>
                <c:pt idx="7657">
                  <c:v>2236</c:v>
                </c:pt>
                <c:pt idx="7658">
                  <c:v>2237</c:v>
                </c:pt>
                <c:pt idx="7659">
                  <c:v>285</c:v>
                </c:pt>
                <c:pt idx="7660">
                  <c:v>287</c:v>
                </c:pt>
                <c:pt idx="7669">
                  <c:v>2200</c:v>
                </c:pt>
                <c:pt idx="7670">
                  <c:v>2202</c:v>
                </c:pt>
                <c:pt idx="7671">
                  <c:v>2203</c:v>
                </c:pt>
                <c:pt idx="7672">
                  <c:v>2204</c:v>
                </c:pt>
                <c:pt idx="7673">
                  <c:v>2205</c:v>
                </c:pt>
                <c:pt idx="7674">
                  <c:v>2207</c:v>
                </c:pt>
                <c:pt idx="7675">
                  <c:v>2208</c:v>
                </c:pt>
                <c:pt idx="7676">
                  <c:v>2209</c:v>
                </c:pt>
                <c:pt idx="7677">
                  <c:v>2210</c:v>
                </c:pt>
                <c:pt idx="7678">
                  <c:v>2211</c:v>
                </c:pt>
                <c:pt idx="7679">
                  <c:v>2213</c:v>
                </c:pt>
                <c:pt idx="7680">
                  <c:v>2215</c:v>
                </c:pt>
                <c:pt idx="7681">
                  <c:v>2217</c:v>
                </c:pt>
                <c:pt idx="7682">
                  <c:v>2218</c:v>
                </c:pt>
                <c:pt idx="7683">
                  <c:v>2219</c:v>
                </c:pt>
                <c:pt idx="7684">
                  <c:v>2220</c:v>
                </c:pt>
                <c:pt idx="7685">
                  <c:v>2221</c:v>
                </c:pt>
                <c:pt idx="7686">
                  <c:v>2223</c:v>
                </c:pt>
                <c:pt idx="7687">
                  <c:v>2224</c:v>
                </c:pt>
                <c:pt idx="7688">
                  <c:v>2225</c:v>
                </c:pt>
                <c:pt idx="7689">
                  <c:v>2226</c:v>
                </c:pt>
                <c:pt idx="7690">
                  <c:v>2227</c:v>
                </c:pt>
                <c:pt idx="7691">
                  <c:v>2228</c:v>
                </c:pt>
                <c:pt idx="7692">
                  <c:v>2229</c:v>
                </c:pt>
                <c:pt idx="7693">
                  <c:v>2230</c:v>
                </c:pt>
                <c:pt idx="7694">
                  <c:v>2231</c:v>
                </c:pt>
                <c:pt idx="7695">
                  <c:v>2233</c:v>
                </c:pt>
                <c:pt idx="7696">
                  <c:v>2234</c:v>
                </c:pt>
                <c:pt idx="7697">
                  <c:v>2238</c:v>
                </c:pt>
                <c:pt idx="7698">
                  <c:v>2239</c:v>
                </c:pt>
                <c:pt idx="7699">
                  <c:v>2240</c:v>
                </c:pt>
                <c:pt idx="7700">
                  <c:v>2241</c:v>
                </c:pt>
                <c:pt idx="7701">
                  <c:v>2242</c:v>
                </c:pt>
                <c:pt idx="7702">
                  <c:v>2243</c:v>
                </c:pt>
                <c:pt idx="7703">
                  <c:v>2244</c:v>
                </c:pt>
                <c:pt idx="7704">
                  <c:v>2245</c:v>
                </c:pt>
                <c:pt idx="7705">
                  <c:v>2246</c:v>
                </c:pt>
                <c:pt idx="7706">
                  <c:v>2247</c:v>
                </c:pt>
                <c:pt idx="7707">
                  <c:v>2248</c:v>
                </c:pt>
                <c:pt idx="7708">
                  <c:v>2249</c:v>
                </c:pt>
                <c:pt idx="7719">
                  <c:v>1100</c:v>
                </c:pt>
                <c:pt idx="7720">
                  <c:v>1101</c:v>
                </c:pt>
                <c:pt idx="7721">
                  <c:v>1102</c:v>
                </c:pt>
                <c:pt idx="7722">
                  <c:v>1103</c:v>
                </c:pt>
                <c:pt idx="7723">
                  <c:v>1104</c:v>
                </c:pt>
                <c:pt idx="7724">
                  <c:v>1105</c:v>
                </c:pt>
                <c:pt idx="7725">
                  <c:v>1106</c:v>
                </c:pt>
                <c:pt idx="7726">
                  <c:v>1107</c:v>
                </c:pt>
                <c:pt idx="7727">
                  <c:v>1110</c:v>
                </c:pt>
                <c:pt idx="7728">
                  <c:v>1111</c:v>
                </c:pt>
                <c:pt idx="7729">
                  <c:v>1112</c:v>
                </c:pt>
                <c:pt idx="7730">
                  <c:v>1113</c:v>
                </c:pt>
                <c:pt idx="7731">
                  <c:v>1114</c:v>
                </c:pt>
                <c:pt idx="7732">
                  <c:v>1116</c:v>
                </c:pt>
                <c:pt idx="7733">
                  <c:v>1118</c:v>
                </c:pt>
                <c:pt idx="7734">
                  <c:v>1119</c:v>
                </c:pt>
                <c:pt idx="7735">
                  <c:v>1120</c:v>
                </c:pt>
                <c:pt idx="7736">
                  <c:v>1121</c:v>
                </c:pt>
                <c:pt idx="7737">
                  <c:v>1122</c:v>
                </c:pt>
                <c:pt idx="7738">
                  <c:v>1123</c:v>
                </c:pt>
                <c:pt idx="7739">
                  <c:v>1124</c:v>
                </c:pt>
                <c:pt idx="7740">
                  <c:v>1125</c:v>
                </c:pt>
                <c:pt idx="7741">
                  <c:v>1126</c:v>
                </c:pt>
                <c:pt idx="7742">
                  <c:v>1127</c:v>
                </c:pt>
                <c:pt idx="7743">
                  <c:v>1128</c:v>
                </c:pt>
                <c:pt idx="7744">
                  <c:v>1130</c:v>
                </c:pt>
                <c:pt idx="7745">
                  <c:v>1133</c:v>
                </c:pt>
                <c:pt idx="7746">
                  <c:v>1134</c:v>
                </c:pt>
                <c:pt idx="7747">
                  <c:v>1135</c:v>
                </c:pt>
                <c:pt idx="7748">
                  <c:v>1137</c:v>
                </c:pt>
                <c:pt idx="7749">
                  <c:v>1138</c:v>
                </c:pt>
                <c:pt idx="7750">
                  <c:v>1139</c:v>
                </c:pt>
                <c:pt idx="7751">
                  <c:v>1140</c:v>
                </c:pt>
                <c:pt idx="7752">
                  <c:v>1143</c:v>
                </c:pt>
                <c:pt idx="7753">
                  <c:v>1145</c:v>
                </c:pt>
                <c:pt idx="7754">
                  <c:v>1146</c:v>
                </c:pt>
                <c:pt idx="7755">
                  <c:v>1147</c:v>
                </c:pt>
                <c:pt idx="7756">
                  <c:v>1148</c:v>
                </c:pt>
                <c:pt idx="7757">
                  <c:v>1149</c:v>
                </c:pt>
                <c:pt idx="7762">
                  <c:v>1129</c:v>
                </c:pt>
                <c:pt idx="7763">
                  <c:v>1132</c:v>
                </c:pt>
                <c:pt idx="7764">
                  <c:v>1141</c:v>
                </c:pt>
                <c:pt idx="7765">
                  <c:v>1142</c:v>
                </c:pt>
                <c:pt idx="7773">
                  <c:v>303</c:v>
                </c:pt>
                <c:pt idx="7774">
                  <c:v>304</c:v>
                </c:pt>
                <c:pt idx="7775">
                  <c:v>306</c:v>
                </c:pt>
                <c:pt idx="7776">
                  <c:v>307</c:v>
                </c:pt>
                <c:pt idx="7777">
                  <c:v>308</c:v>
                </c:pt>
                <c:pt idx="7778">
                  <c:v>312</c:v>
                </c:pt>
                <c:pt idx="7779">
                  <c:v>313</c:v>
                </c:pt>
                <c:pt idx="7780">
                  <c:v>314</c:v>
                </c:pt>
                <c:pt idx="7781">
                  <c:v>315</c:v>
                </c:pt>
                <c:pt idx="7782">
                  <c:v>316</c:v>
                </c:pt>
                <c:pt idx="7783">
                  <c:v>318</c:v>
                </c:pt>
                <c:pt idx="7784">
                  <c:v>319</c:v>
                </c:pt>
                <c:pt idx="7785">
                  <c:v>320</c:v>
                </c:pt>
                <c:pt idx="7786">
                  <c:v>325</c:v>
                </c:pt>
                <c:pt idx="7787">
                  <c:v>326</c:v>
                </c:pt>
                <c:pt idx="7788">
                  <c:v>327</c:v>
                </c:pt>
                <c:pt idx="7789">
                  <c:v>330</c:v>
                </c:pt>
                <c:pt idx="7790">
                  <c:v>331</c:v>
                </c:pt>
                <c:pt idx="7791">
                  <c:v>332</c:v>
                </c:pt>
                <c:pt idx="7792">
                  <c:v>334</c:v>
                </c:pt>
                <c:pt idx="7793">
                  <c:v>335</c:v>
                </c:pt>
                <c:pt idx="7794">
                  <c:v>336</c:v>
                </c:pt>
                <c:pt idx="7795">
                  <c:v>337</c:v>
                </c:pt>
                <c:pt idx="7796">
                  <c:v>338</c:v>
                </c:pt>
                <c:pt idx="7797">
                  <c:v>339</c:v>
                </c:pt>
                <c:pt idx="7798">
                  <c:v>341</c:v>
                </c:pt>
                <c:pt idx="7799">
                  <c:v>342</c:v>
                </c:pt>
                <c:pt idx="7800">
                  <c:v>343</c:v>
                </c:pt>
                <c:pt idx="7801">
                  <c:v>347</c:v>
                </c:pt>
                <c:pt idx="7802">
                  <c:v>348</c:v>
                </c:pt>
                <c:pt idx="7804">
                  <c:v>2253</c:v>
                </c:pt>
                <c:pt idx="7805">
                  <c:v>2263</c:v>
                </c:pt>
                <c:pt idx="7806">
                  <c:v>2273</c:v>
                </c:pt>
                <c:pt idx="7807">
                  <c:v>2276</c:v>
                </c:pt>
                <c:pt idx="7809">
                  <c:v>2280</c:v>
                </c:pt>
                <c:pt idx="7810">
                  <c:v>2292</c:v>
                </c:pt>
                <c:pt idx="7812">
                  <c:v>300</c:v>
                </c:pt>
                <c:pt idx="7813">
                  <c:v>301</c:v>
                </c:pt>
                <c:pt idx="7814">
                  <c:v>305</c:v>
                </c:pt>
                <c:pt idx="7815">
                  <c:v>309</c:v>
                </c:pt>
                <c:pt idx="7816">
                  <c:v>310</c:v>
                </c:pt>
                <c:pt idx="7817">
                  <c:v>311</c:v>
                </c:pt>
                <c:pt idx="7818">
                  <c:v>317</c:v>
                </c:pt>
                <c:pt idx="7819">
                  <c:v>321</c:v>
                </c:pt>
                <c:pt idx="7820">
                  <c:v>322</c:v>
                </c:pt>
                <c:pt idx="7821">
                  <c:v>323</c:v>
                </c:pt>
                <c:pt idx="7822">
                  <c:v>328</c:v>
                </c:pt>
                <c:pt idx="7823">
                  <c:v>329</c:v>
                </c:pt>
                <c:pt idx="7824">
                  <c:v>333</c:v>
                </c:pt>
                <c:pt idx="7825">
                  <c:v>340</c:v>
                </c:pt>
                <c:pt idx="7826">
                  <c:v>345</c:v>
                </c:pt>
                <c:pt idx="7827">
                  <c:v>349</c:v>
                </c:pt>
                <c:pt idx="7836">
                  <c:v>2250</c:v>
                </c:pt>
                <c:pt idx="7837">
                  <c:v>2251</c:v>
                </c:pt>
                <c:pt idx="7838">
                  <c:v>2252</c:v>
                </c:pt>
                <c:pt idx="7839">
                  <c:v>2254</c:v>
                </c:pt>
                <c:pt idx="7840">
                  <c:v>2255</c:v>
                </c:pt>
                <c:pt idx="7841">
                  <c:v>2257</c:v>
                </c:pt>
                <c:pt idx="7842">
                  <c:v>2258</c:v>
                </c:pt>
                <c:pt idx="7843">
                  <c:v>2259</c:v>
                </c:pt>
                <c:pt idx="7844">
                  <c:v>2260</c:v>
                </c:pt>
                <c:pt idx="7845">
                  <c:v>2261</c:v>
                </c:pt>
                <c:pt idx="7846">
                  <c:v>2262</c:v>
                </c:pt>
                <c:pt idx="7847">
                  <c:v>2264</c:v>
                </c:pt>
                <c:pt idx="7848">
                  <c:v>2265</c:v>
                </c:pt>
                <c:pt idx="7849">
                  <c:v>2266</c:v>
                </c:pt>
                <c:pt idx="7850">
                  <c:v>2267</c:v>
                </c:pt>
                <c:pt idx="7851">
                  <c:v>2268</c:v>
                </c:pt>
                <c:pt idx="7852">
                  <c:v>2269</c:v>
                </c:pt>
                <c:pt idx="7853">
                  <c:v>2270</c:v>
                </c:pt>
                <c:pt idx="7854">
                  <c:v>2271</c:v>
                </c:pt>
                <c:pt idx="7855">
                  <c:v>2272</c:v>
                </c:pt>
                <c:pt idx="7856">
                  <c:v>2274</c:v>
                </c:pt>
                <c:pt idx="7857">
                  <c:v>2275</c:v>
                </c:pt>
                <c:pt idx="7858">
                  <c:v>2277</c:v>
                </c:pt>
                <c:pt idx="7859">
                  <c:v>2279</c:v>
                </c:pt>
                <c:pt idx="7860">
                  <c:v>2281</c:v>
                </c:pt>
                <c:pt idx="7861">
                  <c:v>2282</c:v>
                </c:pt>
                <c:pt idx="7862">
                  <c:v>2283</c:v>
                </c:pt>
                <c:pt idx="7863">
                  <c:v>2284</c:v>
                </c:pt>
                <c:pt idx="7864">
                  <c:v>2285</c:v>
                </c:pt>
                <c:pt idx="7865">
                  <c:v>2286</c:v>
                </c:pt>
                <c:pt idx="7866">
                  <c:v>2287</c:v>
                </c:pt>
                <c:pt idx="7867">
                  <c:v>2288</c:v>
                </c:pt>
                <c:pt idx="7868">
                  <c:v>2289</c:v>
                </c:pt>
                <c:pt idx="7869">
                  <c:v>2290</c:v>
                </c:pt>
                <c:pt idx="7870">
                  <c:v>2291</c:v>
                </c:pt>
                <c:pt idx="7871">
                  <c:v>2293</c:v>
                </c:pt>
                <c:pt idx="7872">
                  <c:v>2294</c:v>
                </c:pt>
                <c:pt idx="7873">
                  <c:v>2295</c:v>
                </c:pt>
                <c:pt idx="7874">
                  <c:v>2296</c:v>
                </c:pt>
                <c:pt idx="7875">
                  <c:v>2297</c:v>
                </c:pt>
                <c:pt idx="7885">
                  <c:v>1151</c:v>
                </c:pt>
                <c:pt idx="7886">
                  <c:v>1152</c:v>
                </c:pt>
                <c:pt idx="7887">
                  <c:v>1155</c:v>
                </c:pt>
                <c:pt idx="7888">
                  <c:v>1156</c:v>
                </c:pt>
                <c:pt idx="7889">
                  <c:v>1158</c:v>
                </c:pt>
                <c:pt idx="7890">
                  <c:v>1162</c:v>
                </c:pt>
                <c:pt idx="7891">
                  <c:v>1163</c:v>
                </c:pt>
                <c:pt idx="7892">
                  <c:v>1166</c:v>
                </c:pt>
                <c:pt idx="7893">
                  <c:v>1167</c:v>
                </c:pt>
                <c:pt idx="7894">
                  <c:v>1170</c:v>
                </c:pt>
                <c:pt idx="7895">
                  <c:v>1171</c:v>
                </c:pt>
                <c:pt idx="7896">
                  <c:v>1172</c:v>
                </c:pt>
                <c:pt idx="7897">
                  <c:v>1174</c:v>
                </c:pt>
                <c:pt idx="7898">
                  <c:v>1177</c:v>
                </c:pt>
                <c:pt idx="7899">
                  <c:v>1178</c:v>
                </c:pt>
                <c:pt idx="7900">
                  <c:v>1182</c:v>
                </c:pt>
                <c:pt idx="7901">
                  <c:v>1183</c:v>
                </c:pt>
                <c:pt idx="7902">
                  <c:v>1185</c:v>
                </c:pt>
                <c:pt idx="7903">
                  <c:v>1191</c:v>
                </c:pt>
                <c:pt idx="7904">
                  <c:v>1192</c:v>
                </c:pt>
                <c:pt idx="7905">
                  <c:v>1193</c:v>
                </c:pt>
                <c:pt idx="7906">
                  <c:v>1198</c:v>
                </c:pt>
                <c:pt idx="7914">
                  <c:v>1154</c:v>
                </c:pt>
                <c:pt idx="7915">
                  <c:v>1157</c:v>
                </c:pt>
                <c:pt idx="7916">
                  <c:v>1159</c:v>
                </c:pt>
                <c:pt idx="7917">
                  <c:v>1160</c:v>
                </c:pt>
                <c:pt idx="7918">
                  <c:v>1164</c:v>
                </c:pt>
                <c:pt idx="7919">
                  <c:v>1168</c:v>
                </c:pt>
                <c:pt idx="7920">
                  <c:v>1169</c:v>
                </c:pt>
                <c:pt idx="7921">
                  <c:v>1173</c:v>
                </c:pt>
                <c:pt idx="7922">
                  <c:v>1175</c:v>
                </c:pt>
                <c:pt idx="7923">
                  <c:v>1176</c:v>
                </c:pt>
                <c:pt idx="7924">
                  <c:v>1179</c:v>
                </c:pt>
                <c:pt idx="7925">
                  <c:v>1180</c:v>
                </c:pt>
                <c:pt idx="7926">
                  <c:v>1181</c:v>
                </c:pt>
                <c:pt idx="7927">
                  <c:v>1187</c:v>
                </c:pt>
                <c:pt idx="7928">
                  <c:v>1188</c:v>
                </c:pt>
                <c:pt idx="7929">
                  <c:v>1189</c:v>
                </c:pt>
                <c:pt idx="7930">
                  <c:v>1190</c:v>
                </c:pt>
                <c:pt idx="7931">
                  <c:v>1196</c:v>
                </c:pt>
                <c:pt idx="7932">
                  <c:v>1197</c:v>
                </c:pt>
                <c:pt idx="7933">
                  <c:v>1199</c:v>
                </c:pt>
                <c:pt idx="7941">
                  <c:v>351</c:v>
                </c:pt>
                <c:pt idx="7942">
                  <c:v>365</c:v>
                </c:pt>
                <c:pt idx="7943">
                  <c:v>371</c:v>
                </c:pt>
                <c:pt idx="7944">
                  <c:v>372</c:v>
                </c:pt>
                <c:pt idx="7945">
                  <c:v>379</c:v>
                </c:pt>
                <c:pt idx="7946">
                  <c:v>384</c:v>
                </c:pt>
                <c:pt idx="7947">
                  <c:v>388</c:v>
                </c:pt>
                <c:pt idx="7948">
                  <c:v>389</c:v>
                </c:pt>
                <c:pt idx="7949">
                  <c:v>393</c:v>
                </c:pt>
                <c:pt idx="7950">
                  <c:v>395</c:v>
                </c:pt>
                <c:pt idx="7951">
                  <c:v>1150</c:v>
                </c:pt>
                <c:pt idx="7952">
                  <c:v>2300</c:v>
                </c:pt>
                <c:pt idx="7953">
                  <c:v>2301</c:v>
                </c:pt>
                <c:pt idx="7955">
                  <c:v>2316</c:v>
                </c:pt>
                <c:pt idx="7956">
                  <c:v>2325</c:v>
                </c:pt>
                <c:pt idx="7957">
                  <c:v>2328</c:v>
                </c:pt>
                <c:pt idx="7958">
                  <c:v>2330</c:v>
                </c:pt>
                <c:pt idx="7959">
                  <c:v>2343</c:v>
                </c:pt>
                <c:pt idx="7960">
                  <c:v>2344</c:v>
                </c:pt>
                <c:pt idx="7961">
                  <c:v>2345</c:v>
                </c:pt>
                <c:pt idx="7962">
                  <c:v>2349</c:v>
                </c:pt>
                <c:pt idx="7964">
                  <c:v>350</c:v>
                </c:pt>
                <c:pt idx="7965">
                  <c:v>352</c:v>
                </c:pt>
                <c:pt idx="7966">
                  <c:v>353</c:v>
                </c:pt>
                <c:pt idx="7967">
                  <c:v>355</c:v>
                </c:pt>
                <c:pt idx="7968">
                  <c:v>356</c:v>
                </c:pt>
                <c:pt idx="7969">
                  <c:v>357</c:v>
                </c:pt>
                <c:pt idx="7970">
                  <c:v>358</c:v>
                </c:pt>
                <c:pt idx="7971">
                  <c:v>360</c:v>
                </c:pt>
                <c:pt idx="7972">
                  <c:v>361</c:v>
                </c:pt>
                <c:pt idx="7973">
                  <c:v>362</c:v>
                </c:pt>
                <c:pt idx="7974">
                  <c:v>363</c:v>
                </c:pt>
                <c:pt idx="7975">
                  <c:v>364</c:v>
                </c:pt>
                <c:pt idx="7976">
                  <c:v>366</c:v>
                </c:pt>
                <c:pt idx="7977">
                  <c:v>367</c:v>
                </c:pt>
                <c:pt idx="7978">
                  <c:v>368</c:v>
                </c:pt>
                <c:pt idx="7979">
                  <c:v>369</c:v>
                </c:pt>
                <c:pt idx="7980">
                  <c:v>373</c:v>
                </c:pt>
                <c:pt idx="7981">
                  <c:v>374</c:v>
                </c:pt>
                <c:pt idx="7982">
                  <c:v>375</c:v>
                </c:pt>
                <c:pt idx="7983">
                  <c:v>376</c:v>
                </c:pt>
                <c:pt idx="7984">
                  <c:v>377</c:v>
                </c:pt>
                <c:pt idx="7985">
                  <c:v>380</c:v>
                </c:pt>
                <c:pt idx="7986">
                  <c:v>381</c:v>
                </c:pt>
                <c:pt idx="7987">
                  <c:v>382</c:v>
                </c:pt>
                <c:pt idx="7988">
                  <c:v>383</c:v>
                </c:pt>
                <c:pt idx="7989">
                  <c:v>385</c:v>
                </c:pt>
                <c:pt idx="7990">
                  <c:v>386</c:v>
                </c:pt>
                <c:pt idx="7991">
                  <c:v>387</c:v>
                </c:pt>
                <c:pt idx="7992">
                  <c:v>390</c:v>
                </c:pt>
                <c:pt idx="7993">
                  <c:v>391</c:v>
                </c:pt>
                <c:pt idx="7994">
                  <c:v>392</c:v>
                </c:pt>
                <c:pt idx="7995">
                  <c:v>394</c:v>
                </c:pt>
                <c:pt idx="7996">
                  <c:v>396</c:v>
                </c:pt>
                <c:pt idx="7997">
                  <c:v>397</c:v>
                </c:pt>
                <c:pt idx="7998">
                  <c:v>398</c:v>
                </c:pt>
                <c:pt idx="7999">
                  <c:v>399</c:v>
                </c:pt>
                <c:pt idx="8009">
                  <c:v>2302</c:v>
                </c:pt>
                <c:pt idx="8010">
                  <c:v>2303</c:v>
                </c:pt>
                <c:pt idx="8011">
                  <c:v>2304</c:v>
                </c:pt>
                <c:pt idx="8012">
                  <c:v>2305</c:v>
                </c:pt>
                <c:pt idx="8013">
                  <c:v>2306</c:v>
                </c:pt>
                <c:pt idx="8014">
                  <c:v>2307</c:v>
                </c:pt>
                <c:pt idx="8015">
                  <c:v>2308</c:v>
                </c:pt>
                <c:pt idx="8016">
                  <c:v>2309</c:v>
                </c:pt>
                <c:pt idx="8017">
                  <c:v>2310</c:v>
                </c:pt>
                <c:pt idx="8018">
                  <c:v>2312</c:v>
                </c:pt>
                <c:pt idx="8019">
                  <c:v>2313</c:v>
                </c:pt>
                <c:pt idx="8020">
                  <c:v>2314</c:v>
                </c:pt>
                <c:pt idx="8021">
                  <c:v>2317</c:v>
                </c:pt>
                <c:pt idx="8022">
                  <c:v>2318</c:v>
                </c:pt>
                <c:pt idx="8023">
                  <c:v>2319</c:v>
                </c:pt>
                <c:pt idx="8024">
                  <c:v>2321</c:v>
                </c:pt>
                <c:pt idx="8025">
                  <c:v>2322</c:v>
                </c:pt>
                <c:pt idx="8026">
                  <c:v>2323</c:v>
                </c:pt>
                <c:pt idx="8027">
                  <c:v>2324</c:v>
                </c:pt>
                <c:pt idx="8028">
                  <c:v>2326</c:v>
                </c:pt>
                <c:pt idx="8029">
                  <c:v>2327</c:v>
                </c:pt>
                <c:pt idx="8030">
                  <c:v>2329</c:v>
                </c:pt>
                <c:pt idx="8031">
                  <c:v>2331</c:v>
                </c:pt>
                <c:pt idx="8032">
                  <c:v>2332</c:v>
                </c:pt>
                <c:pt idx="8033">
                  <c:v>2334</c:v>
                </c:pt>
                <c:pt idx="8034">
                  <c:v>2335</c:v>
                </c:pt>
                <c:pt idx="8035">
                  <c:v>2336</c:v>
                </c:pt>
                <c:pt idx="8036">
                  <c:v>2337</c:v>
                </c:pt>
                <c:pt idx="8037">
                  <c:v>2338</c:v>
                </c:pt>
                <c:pt idx="8038">
                  <c:v>2339</c:v>
                </c:pt>
                <c:pt idx="8039">
                  <c:v>2340</c:v>
                </c:pt>
                <c:pt idx="8040">
                  <c:v>2341</c:v>
                </c:pt>
                <c:pt idx="8041">
                  <c:v>2342</c:v>
                </c:pt>
                <c:pt idx="8042">
                  <c:v>2346</c:v>
                </c:pt>
                <c:pt idx="8043">
                  <c:v>2347</c:v>
                </c:pt>
                <c:pt idx="8044">
                  <c:v>2348</c:v>
                </c:pt>
                <c:pt idx="8045">
                  <c:v>18</c:v>
                </c:pt>
                <c:pt idx="8047">
                  <c:v>370</c:v>
                </c:pt>
                <c:pt idx="8055">
                  <c:v>1217</c:v>
                </c:pt>
                <c:pt idx="8056">
                  <c:v>1224</c:v>
                </c:pt>
                <c:pt idx="8057">
                  <c:v>1233</c:v>
                </c:pt>
                <c:pt idx="8060">
                  <c:v>2333</c:v>
                </c:pt>
                <c:pt idx="8061">
                  <c:v>1</c:v>
                </c:pt>
                <c:pt idx="8062">
                  <c:v>8</c:v>
                </c:pt>
                <c:pt idx="8063">
                  <c:v>27</c:v>
                </c:pt>
                <c:pt idx="8064">
                  <c:v>32</c:v>
                </c:pt>
                <c:pt idx="8065">
                  <c:v>35</c:v>
                </c:pt>
                <c:pt idx="8066">
                  <c:v>46</c:v>
                </c:pt>
                <c:pt idx="8067">
                  <c:v>48</c:v>
                </c:pt>
                <c:pt idx="8075">
                  <c:v>1200</c:v>
                </c:pt>
                <c:pt idx="8076">
                  <c:v>1201</c:v>
                </c:pt>
                <c:pt idx="8077">
                  <c:v>1202</c:v>
                </c:pt>
                <c:pt idx="8078">
                  <c:v>1203</c:v>
                </c:pt>
                <c:pt idx="8079">
                  <c:v>1204</c:v>
                </c:pt>
                <c:pt idx="8080">
                  <c:v>1205</c:v>
                </c:pt>
                <c:pt idx="8081">
                  <c:v>1206</c:v>
                </c:pt>
                <c:pt idx="8082">
                  <c:v>1207</c:v>
                </c:pt>
                <c:pt idx="8083">
                  <c:v>1208</c:v>
                </c:pt>
                <c:pt idx="8084">
                  <c:v>1209</c:v>
                </c:pt>
                <c:pt idx="8085">
                  <c:v>1210</c:v>
                </c:pt>
                <c:pt idx="8086">
                  <c:v>1212</c:v>
                </c:pt>
                <c:pt idx="8087">
                  <c:v>1213</c:v>
                </c:pt>
                <c:pt idx="8088">
                  <c:v>1214</c:v>
                </c:pt>
                <c:pt idx="8089">
                  <c:v>1215</c:v>
                </c:pt>
                <c:pt idx="8090">
                  <c:v>1216</c:v>
                </c:pt>
                <c:pt idx="8091">
                  <c:v>1218</c:v>
                </c:pt>
                <c:pt idx="8092">
                  <c:v>1219</c:v>
                </c:pt>
                <c:pt idx="8093">
                  <c:v>1220</c:v>
                </c:pt>
                <c:pt idx="8094">
                  <c:v>1221</c:v>
                </c:pt>
                <c:pt idx="8095">
                  <c:v>1225</c:v>
                </c:pt>
                <c:pt idx="8096">
                  <c:v>1226</c:v>
                </c:pt>
                <c:pt idx="8097">
                  <c:v>1228</c:v>
                </c:pt>
                <c:pt idx="8098">
                  <c:v>1230</c:v>
                </c:pt>
                <c:pt idx="8099">
                  <c:v>1231</c:v>
                </c:pt>
                <c:pt idx="8100">
                  <c:v>1232</c:v>
                </c:pt>
                <c:pt idx="8101">
                  <c:v>1234</c:v>
                </c:pt>
                <c:pt idx="8102">
                  <c:v>1235</c:v>
                </c:pt>
                <c:pt idx="8103">
                  <c:v>1236</c:v>
                </c:pt>
                <c:pt idx="8104">
                  <c:v>1237</c:v>
                </c:pt>
                <c:pt idx="8105">
                  <c:v>1238</c:v>
                </c:pt>
                <c:pt idx="8106">
                  <c:v>1242</c:v>
                </c:pt>
                <c:pt idx="8107">
                  <c:v>1244</c:v>
                </c:pt>
                <c:pt idx="8108">
                  <c:v>1245</c:v>
                </c:pt>
                <c:pt idx="8109">
                  <c:v>1246</c:v>
                </c:pt>
                <c:pt idx="8110">
                  <c:v>1247</c:v>
                </c:pt>
                <c:pt idx="8111">
                  <c:v>1248</c:v>
                </c:pt>
                <c:pt idx="8112">
                  <c:v>1249</c:v>
                </c:pt>
                <c:pt idx="8122">
                  <c:v>2</c:v>
                </c:pt>
                <c:pt idx="8123">
                  <c:v>10</c:v>
                </c:pt>
                <c:pt idx="8124">
                  <c:v>13</c:v>
                </c:pt>
                <c:pt idx="8126">
                  <c:v>17</c:v>
                </c:pt>
                <c:pt idx="8127">
                  <c:v>28</c:v>
                </c:pt>
                <c:pt idx="8132">
                  <c:v>404</c:v>
                </c:pt>
                <c:pt idx="8137">
                  <c:v>444</c:v>
                </c:pt>
                <c:pt idx="8138">
                  <c:v>1211</c:v>
                </c:pt>
                <c:pt idx="8139">
                  <c:v>1229</c:v>
                </c:pt>
                <c:pt idx="8140">
                  <c:v>1243</c:v>
                </c:pt>
                <c:pt idx="8141">
                  <c:v>2355</c:v>
                </c:pt>
                <c:pt idx="8142">
                  <c:v>2357</c:v>
                </c:pt>
                <c:pt idx="8143">
                  <c:v>2358</c:v>
                </c:pt>
                <c:pt idx="8144">
                  <c:v>2360</c:v>
                </c:pt>
                <c:pt idx="8145">
                  <c:v>2363</c:v>
                </c:pt>
                <c:pt idx="8146">
                  <c:v>2367</c:v>
                </c:pt>
                <c:pt idx="8147">
                  <c:v>2368</c:v>
                </c:pt>
                <c:pt idx="8148">
                  <c:v>2369</c:v>
                </c:pt>
                <c:pt idx="8149">
                  <c:v>2378</c:v>
                </c:pt>
                <c:pt idx="8150">
                  <c:v>2380</c:v>
                </c:pt>
                <c:pt idx="8151">
                  <c:v>2381</c:v>
                </c:pt>
                <c:pt idx="8153">
                  <c:v>2385</c:v>
                </c:pt>
                <c:pt idx="8154">
                  <c:v>2397</c:v>
                </c:pt>
                <c:pt idx="8155">
                  <c:v>2398</c:v>
                </c:pt>
                <c:pt idx="8156">
                  <c:v>2399</c:v>
                </c:pt>
                <c:pt idx="8157">
                  <c:v>11</c:v>
                </c:pt>
                <c:pt idx="8158">
                  <c:v>22</c:v>
                </c:pt>
                <c:pt idx="8159">
                  <c:v>25</c:v>
                </c:pt>
                <c:pt idx="8160">
                  <c:v>37</c:v>
                </c:pt>
                <c:pt idx="8161">
                  <c:v>39</c:v>
                </c:pt>
                <c:pt idx="8164">
                  <c:v>400</c:v>
                </c:pt>
                <c:pt idx="8165">
                  <c:v>401</c:v>
                </c:pt>
                <c:pt idx="8166">
                  <c:v>405</c:v>
                </c:pt>
                <c:pt idx="8167">
                  <c:v>407</c:v>
                </c:pt>
                <c:pt idx="8168">
                  <c:v>408</c:v>
                </c:pt>
                <c:pt idx="8169">
                  <c:v>409</c:v>
                </c:pt>
                <c:pt idx="8170">
                  <c:v>410</c:v>
                </c:pt>
                <c:pt idx="8171">
                  <c:v>412</c:v>
                </c:pt>
                <c:pt idx="8172">
                  <c:v>417</c:v>
                </c:pt>
                <c:pt idx="8173">
                  <c:v>419</c:v>
                </c:pt>
                <c:pt idx="8174">
                  <c:v>420</c:v>
                </c:pt>
                <c:pt idx="8175">
                  <c:v>421</c:v>
                </c:pt>
                <c:pt idx="8176">
                  <c:v>422</c:v>
                </c:pt>
                <c:pt idx="8177">
                  <c:v>424</c:v>
                </c:pt>
                <c:pt idx="8178">
                  <c:v>426</c:v>
                </c:pt>
                <c:pt idx="8179">
                  <c:v>428</c:v>
                </c:pt>
                <c:pt idx="8180">
                  <c:v>429</c:v>
                </c:pt>
                <c:pt idx="8181">
                  <c:v>430</c:v>
                </c:pt>
                <c:pt idx="8182">
                  <c:v>431</c:v>
                </c:pt>
                <c:pt idx="8183">
                  <c:v>432</c:v>
                </c:pt>
                <c:pt idx="8184">
                  <c:v>435</c:v>
                </c:pt>
                <c:pt idx="8185">
                  <c:v>436</c:v>
                </c:pt>
                <c:pt idx="8186">
                  <c:v>437</c:v>
                </c:pt>
                <c:pt idx="8187">
                  <c:v>439</c:v>
                </c:pt>
                <c:pt idx="8188">
                  <c:v>440</c:v>
                </c:pt>
                <c:pt idx="8189">
                  <c:v>441</c:v>
                </c:pt>
                <c:pt idx="8190">
                  <c:v>442</c:v>
                </c:pt>
                <c:pt idx="8191">
                  <c:v>443</c:v>
                </c:pt>
                <c:pt idx="8192">
                  <c:v>445</c:v>
                </c:pt>
                <c:pt idx="8193">
                  <c:v>447</c:v>
                </c:pt>
                <c:pt idx="8194">
                  <c:v>449</c:v>
                </c:pt>
                <c:pt idx="8200">
                  <c:v>2350</c:v>
                </c:pt>
                <c:pt idx="8201">
                  <c:v>2351</c:v>
                </c:pt>
                <c:pt idx="8202">
                  <c:v>2352</c:v>
                </c:pt>
                <c:pt idx="8203">
                  <c:v>2353</c:v>
                </c:pt>
                <c:pt idx="8204">
                  <c:v>2354</c:v>
                </c:pt>
                <c:pt idx="8205">
                  <c:v>2356</c:v>
                </c:pt>
                <c:pt idx="8206">
                  <c:v>2359</c:v>
                </c:pt>
                <c:pt idx="8207">
                  <c:v>2361</c:v>
                </c:pt>
                <c:pt idx="8208">
                  <c:v>2362</c:v>
                </c:pt>
                <c:pt idx="8209">
                  <c:v>2364</c:v>
                </c:pt>
                <c:pt idx="8210">
                  <c:v>2365</c:v>
                </c:pt>
                <c:pt idx="8211">
                  <c:v>2366</c:v>
                </c:pt>
                <c:pt idx="8212">
                  <c:v>2370</c:v>
                </c:pt>
                <c:pt idx="8213">
                  <c:v>2372</c:v>
                </c:pt>
                <c:pt idx="8214">
                  <c:v>2373</c:v>
                </c:pt>
                <c:pt idx="8215">
                  <c:v>2374</c:v>
                </c:pt>
                <c:pt idx="8216">
                  <c:v>2375</c:v>
                </c:pt>
                <c:pt idx="8217">
                  <c:v>2377</c:v>
                </c:pt>
                <c:pt idx="8218">
                  <c:v>2382</c:v>
                </c:pt>
                <c:pt idx="8219">
                  <c:v>2383</c:v>
                </c:pt>
                <c:pt idx="8220">
                  <c:v>2388</c:v>
                </c:pt>
                <c:pt idx="8221">
                  <c:v>2390</c:v>
                </c:pt>
                <c:pt idx="8222">
                  <c:v>2391</c:v>
                </c:pt>
                <c:pt idx="8223">
                  <c:v>2392</c:v>
                </c:pt>
                <c:pt idx="8224">
                  <c:v>2393</c:v>
                </c:pt>
                <c:pt idx="8225">
                  <c:v>2394</c:v>
                </c:pt>
                <c:pt idx="8226">
                  <c:v>2395</c:v>
                </c:pt>
                <c:pt idx="8227">
                  <c:v>2396</c:v>
                </c:pt>
                <c:pt idx="8228">
                  <c:v>6</c:v>
                </c:pt>
                <c:pt idx="8229">
                  <c:v>7</c:v>
                </c:pt>
                <c:pt idx="8233">
                  <c:v>31</c:v>
                </c:pt>
                <c:pt idx="8234">
                  <c:v>43</c:v>
                </c:pt>
                <c:pt idx="8235">
                  <c:v>45</c:v>
                </c:pt>
                <c:pt idx="8236">
                  <c:v>49</c:v>
                </c:pt>
                <c:pt idx="8238">
                  <c:v>411</c:v>
                </c:pt>
                <c:pt idx="8239">
                  <c:v>416</c:v>
                </c:pt>
                <c:pt idx="8240">
                  <c:v>418</c:v>
                </c:pt>
                <c:pt idx="8241">
                  <c:v>423</c:v>
                </c:pt>
                <c:pt idx="8242">
                  <c:v>425</c:v>
                </c:pt>
                <c:pt idx="8243">
                  <c:v>433</c:v>
                </c:pt>
                <c:pt idx="8244">
                  <c:v>434</c:v>
                </c:pt>
                <c:pt idx="8251">
                  <c:v>3</c:v>
                </c:pt>
                <c:pt idx="8252">
                  <c:v>4</c:v>
                </c:pt>
                <c:pt idx="8253">
                  <c:v>20</c:v>
                </c:pt>
                <c:pt idx="8254">
                  <c:v>29</c:v>
                </c:pt>
                <c:pt idx="8255">
                  <c:v>33</c:v>
                </c:pt>
                <c:pt idx="8256">
                  <c:v>36</c:v>
                </c:pt>
                <c:pt idx="8257">
                  <c:v>47</c:v>
                </c:pt>
                <c:pt idx="8263">
                  <c:v>1251</c:v>
                </c:pt>
                <c:pt idx="8264">
                  <c:v>1252</c:v>
                </c:pt>
                <c:pt idx="8265">
                  <c:v>1253</c:v>
                </c:pt>
                <c:pt idx="8266">
                  <c:v>1254</c:v>
                </c:pt>
                <c:pt idx="8267">
                  <c:v>1255</c:v>
                </c:pt>
                <c:pt idx="8268">
                  <c:v>1259</c:v>
                </c:pt>
                <c:pt idx="8269">
                  <c:v>1262</c:v>
                </c:pt>
                <c:pt idx="8270">
                  <c:v>1263</c:v>
                </c:pt>
                <c:pt idx="8271">
                  <c:v>1264</c:v>
                </c:pt>
                <c:pt idx="8272">
                  <c:v>1265</c:v>
                </c:pt>
                <c:pt idx="8273">
                  <c:v>1266</c:v>
                </c:pt>
                <c:pt idx="8274">
                  <c:v>1267</c:v>
                </c:pt>
                <c:pt idx="8275">
                  <c:v>1268</c:v>
                </c:pt>
                <c:pt idx="8276">
                  <c:v>1269</c:v>
                </c:pt>
                <c:pt idx="8277">
                  <c:v>1270</c:v>
                </c:pt>
                <c:pt idx="8278">
                  <c:v>1271</c:v>
                </c:pt>
                <c:pt idx="8279">
                  <c:v>1272</c:v>
                </c:pt>
                <c:pt idx="8280">
                  <c:v>1274</c:v>
                </c:pt>
                <c:pt idx="8281">
                  <c:v>1275</c:v>
                </c:pt>
                <c:pt idx="8282">
                  <c:v>1276</c:v>
                </c:pt>
                <c:pt idx="8283">
                  <c:v>1278</c:v>
                </c:pt>
                <c:pt idx="8284">
                  <c:v>1279</c:v>
                </c:pt>
                <c:pt idx="8285">
                  <c:v>1280</c:v>
                </c:pt>
                <c:pt idx="8286">
                  <c:v>1281</c:v>
                </c:pt>
                <c:pt idx="8287">
                  <c:v>1282</c:v>
                </c:pt>
                <c:pt idx="8288">
                  <c:v>1284</c:v>
                </c:pt>
                <c:pt idx="8289">
                  <c:v>1286</c:v>
                </c:pt>
                <c:pt idx="8290">
                  <c:v>1287</c:v>
                </c:pt>
                <c:pt idx="8291">
                  <c:v>1288</c:v>
                </c:pt>
                <c:pt idx="8292">
                  <c:v>1291</c:v>
                </c:pt>
                <c:pt idx="8293">
                  <c:v>1292</c:v>
                </c:pt>
                <c:pt idx="8294">
                  <c:v>1293</c:v>
                </c:pt>
                <c:pt idx="8295">
                  <c:v>1294</c:v>
                </c:pt>
                <c:pt idx="8296">
                  <c:v>1295</c:v>
                </c:pt>
                <c:pt idx="8297">
                  <c:v>1296</c:v>
                </c:pt>
                <c:pt idx="8298">
                  <c:v>1297</c:v>
                </c:pt>
                <c:pt idx="8299">
                  <c:v>1299</c:v>
                </c:pt>
                <c:pt idx="8319">
                  <c:v>1256</c:v>
                </c:pt>
                <c:pt idx="8320">
                  <c:v>1258</c:v>
                </c:pt>
                <c:pt idx="8321">
                  <c:v>1260</c:v>
                </c:pt>
                <c:pt idx="8322">
                  <c:v>1261</c:v>
                </c:pt>
                <c:pt idx="8323">
                  <c:v>1277</c:v>
                </c:pt>
                <c:pt idx="8324">
                  <c:v>1283</c:v>
                </c:pt>
                <c:pt idx="8325">
                  <c:v>1285</c:v>
                </c:pt>
                <c:pt idx="8326">
                  <c:v>1289</c:v>
                </c:pt>
                <c:pt idx="8327">
                  <c:v>1290</c:v>
                </c:pt>
                <c:pt idx="8328">
                  <c:v>1298</c:v>
                </c:pt>
                <c:pt idx="8331">
                  <c:v>2439</c:v>
                </c:pt>
                <c:pt idx="8342">
                  <c:v>2400</c:v>
                </c:pt>
                <c:pt idx="8343">
                  <c:v>2401</c:v>
                </c:pt>
                <c:pt idx="8344">
                  <c:v>2402</c:v>
                </c:pt>
                <c:pt idx="8345">
                  <c:v>2403</c:v>
                </c:pt>
                <c:pt idx="8346">
                  <c:v>2404</c:v>
                </c:pt>
                <c:pt idx="8347">
                  <c:v>2405</c:v>
                </c:pt>
                <c:pt idx="8348">
                  <c:v>2406</c:v>
                </c:pt>
                <c:pt idx="8349">
                  <c:v>2407</c:v>
                </c:pt>
                <c:pt idx="8350">
                  <c:v>2408</c:v>
                </c:pt>
                <c:pt idx="8351">
                  <c:v>2409</c:v>
                </c:pt>
                <c:pt idx="8352">
                  <c:v>2410</c:v>
                </c:pt>
                <c:pt idx="8353">
                  <c:v>2411</c:v>
                </c:pt>
                <c:pt idx="8354">
                  <c:v>2412</c:v>
                </c:pt>
                <c:pt idx="8355">
                  <c:v>2413</c:v>
                </c:pt>
                <c:pt idx="8356">
                  <c:v>2414</c:v>
                </c:pt>
                <c:pt idx="8357">
                  <c:v>2415</c:v>
                </c:pt>
                <c:pt idx="8358">
                  <c:v>2416</c:v>
                </c:pt>
                <c:pt idx="8359">
                  <c:v>2417</c:v>
                </c:pt>
                <c:pt idx="8360">
                  <c:v>2421</c:v>
                </c:pt>
                <c:pt idx="8361">
                  <c:v>2422</c:v>
                </c:pt>
                <c:pt idx="8362">
                  <c:v>2423</c:v>
                </c:pt>
                <c:pt idx="8363">
                  <c:v>2424</c:v>
                </c:pt>
                <c:pt idx="8364">
                  <c:v>2425</c:v>
                </c:pt>
                <c:pt idx="8365">
                  <c:v>2426</c:v>
                </c:pt>
                <c:pt idx="8366">
                  <c:v>2427</c:v>
                </c:pt>
                <c:pt idx="8367">
                  <c:v>2428</c:v>
                </c:pt>
                <c:pt idx="8368">
                  <c:v>2429</c:v>
                </c:pt>
                <c:pt idx="8369">
                  <c:v>2431</c:v>
                </c:pt>
                <c:pt idx="8370">
                  <c:v>2432</c:v>
                </c:pt>
                <c:pt idx="8371">
                  <c:v>2434</c:v>
                </c:pt>
                <c:pt idx="8372">
                  <c:v>2435</c:v>
                </c:pt>
                <c:pt idx="8373">
                  <c:v>2437</c:v>
                </c:pt>
                <c:pt idx="8374">
                  <c:v>2438</c:v>
                </c:pt>
                <c:pt idx="8375">
                  <c:v>2440</c:v>
                </c:pt>
                <c:pt idx="8376">
                  <c:v>2441</c:v>
                </c:pt>
                <c:pt idx="8377">
                  <c:v>2443</c:v>
                </c:pt>
                <c:pt idx="8378">
                  <c:v>2444</c:v>
                </c:pt>
                <c:pt idx="8379">
                  <c:v>2445</c:v>
                </c:pt>
                <c:pt idx="8380">
                  <c:v>2446</c:v>
                </c:pt>
                <c:pt idx="8381">
                  <c:v>2447</c:v>
                </c:pt>
                <c:pt idx="8382">
                  <c:v>2448</c:v>
                </c:pt>
                <c:pt idx="8384">
                  <c:v>450</c:v>
                </c:pt>
                <c:pt idx="8385">
                  <c:v>453</c:v>
                </c:pt>
                <c:pt idx="8386">
                  <c:v>454</c:v>
                </c:pt>
                <c:pt idx="8387">
                  <c:v>455</c:v>
                </c:pt>
                <c:pt idx="8388">
                  <c:v>460</c:v>
                </c:pt>
                <c:pt idx="8389">
                  <c:v>464</c:v>
                </c:pt>
                <c:pt idx="8390">
                  <c:v>465</c:v>
                </c:pt>
                <c:pt idx="8391">
                  <c:v>467</c:v>
                </c:pt>
                <c:pt idx="8392">
                  <c:v>468</c:v>
                </c:pt>
                <c:pt idx="8393">
                  <c:v>470</c:v>
                </c:pt>
                <c:pt idx="8394">
                  <c:v>471</c:v>
                </c:pt>
                <c:pt idx="8395">
                  <c:v>472</c:v>
                </c:pt>
                <c:pt idx="8396">
                  <c:v>473</c:v>
                </c:pt>
                <c:pt idx="8397">
                  <c:v>474</c:v>
                </c:pt>
                <c:pt idx="8398">
                  <c:v>475</c:v>
                </c:pt>
                <c:pt idx="8399">
                  <c:v>476</c:v>
                </c:pt>
                <c:pt idx="8400">
                  <c:v>481</c:v>
                </c:pt>
                <c:pt idx="8401">
                  <c:v>482</c:v>
                </c:pt>
                <c:pt idx="8402">
                  <c:v>483</c:v>
                </c:pt>
                <c:pt idx="8403">
                  <c:v>484</c:v>
                </c:pt>
                <c:pt idx="8404">
                  <c:v>485</c:v>
                </c:pt>
                <c:pt idx="8405">
                  <c:v>487</c:v>
                </c:pt>
                <c:pt idx="8406">
                  <c:v>493</c:v>
                </c:pt>
                <c:pt idx="8407">
                  <c:v>497</c:v>
                </c:pt>
                <c:pt idx="8408">
                  <c:v>498</c:v>
                </c:pt>
                <c:pt idx="8409">
                  <c:v>499</c:v>
                </c:pt>
                <c:pt idx="8417">
                  <c:v>2430</c:v>
                </c:pt>
                <c:pt idx="8418">
                  <c:v>2433</c:v>
                </c:pt>
                <c:pt idx="8420">
                  <c:v>456</c:v>
                </c:pt>
                <c:pt idx="8421">
                  <c:v>457</c:v>
                </c:pt>
                <c:pt idx="8422">
                  <c:v>458</c:v>
                </c:pt>
                <c:pt idx="8423">
                  <c:v>461</c:v>
                </c:pt>
                <c:pt idx="8424">
                  <c:v>463</c:v>
                </c:pt>
                <c:pt idx="8425">
                  <c:v>477</c:v>
                </c:pt>
                <c:pt idx="8426">
                  <c:v>478</c:v>
                </c:pt>
                <c:pt idx="8427">
                  <c:v>479</c:v>
                </c:pt>
                <c:pt idx="8428">
                  <c:v>480</c:v>
                </c:pt>
                <c:pt idx="8429">
                  <c:v>488</c:v>
                </c:pt>
                <c:pt idx="8430">
                  <c:v>489</c:v>
                </c:pt>
                <c:pt idx="8431">
                  <c:v>490</c:v>
                </c:pt>
                <c:pt idx="8432">
                  <c:v>491</c:v>
                </c:pt>
                <c:pt idx="8433">
                  <c:v>492</c:v>
                </c:pt>
                <c:pt idx="8434">
                  <c:v>495</c:v>
                </c:pt>
                <c:pt idx="8436">
                  <c:v>1300</c:v>
                </c:pt>
                <c:pt idx="8437">
                  <c:v>1301</c:v>
                </c:pt>
                <c:pt idx="8438">
                  <c:v>1302</c:v>
                </c:pt>
                <c:pt idx="8439">
                  <c:v>1303</c:v>
                </c:pt>
                <c:pt idx="8440">
                  <c:v>1304</c:v>
                </c:pt>
                <c:pt idx="8441">
                  <c:v>1306</c:v>
                </c:pt>
                <c:pt idx="8442">
                  <c:v>1307</c:v>
                </c:pt>
                <c:pt idx="8443">
                  <c:v>1308</c:v>
                </c:pt>
                <c:pt idx="8444">
                  <c:v>1309</c:v>
                </c:pt>
                <c:pt idx="8445">
                  <c:v>1310</c:v>
                </c:pt>
                <c:pt idx="8446">
                  <c:v>1312</c:v>
                </c:pt>
                <c:pt idx="8447">
                  <c:v>1313</c:v>
                </c:pt>
                <c:pt idx="8448">
                  <c:v>1314</c:v>
                </c:pt>
                <c:pt idx="8449">
                  <c:v>1315</c:v>
                </c:pt>
                <c:pt idx="8450">
                  <c:v>1316</c:v>
                </c:pt>
                <c:pt idx="8451">
                  <c:v>1318</c:v>
                </c:pt>
                <c:pt idx="8452">
                  <c:v>1319</c:v>
                </c:pt>
                <c:pt idx="8453">
                  <c:v>1320</c:v>
                </c:pt>
                <c:pt idx="8454">
                  <c:v>1322</c:v>
                </c:pt>
                <c:pt idx="8455">
                  <c:v>1325</c:v>
                </c:pt>
                <c:pt idx="8456">
                  <c:v>1326</c:v>
                </c:pt>
                <c:pt idx="8457">
                  <c:v>1327</c:v>
                </c:pt>
                <c:pt idx="8458">
                  <c:v>1328</c:v>
                </c:pt>
                <c:pt idx="8459">
                  <c:v>1329</c:v>
                </c:pt>
                <c:pt idx="8460">
                  <c:v>1330</c:v>
                </c:pt>
                <c:pt idx="8461">
                  <c:v>1331</c:v>
                </c:pt>
                <c:pt idx="8462">
                  <c:v>1332</c:v>
                </c:pt>
                <c:pt idx="8463">
                  <c:v>1333</c:v>
                </c:pt>
                <c:pt idx="8464">
                  <c:v>1334</c:v>
                </c:pt>
                <c:pt idx="8465">
                  <c:v>1335</c:v>
                </c:pt>
                <c:pt idx="8466">
                  <c:v>1336</c:v>
                </c:pt>
                <c:pt idx="8467">
                  <c:v>1338</c:v>
                </c:pt>
                <c:pt idx="8468">
                  <c:v>1340</c:v>
                </c:pt>
                <c:pt idx="8469">
                  <c:v>1341</c:v>
                </c:pt>
                <c:pt idx="8470">
                  <c:v>1343</c:v>
                </c:pt>
                <c:pt idx="8471">
                  <c:v>1345</c:v>
                </c:pt>
                <c:pt idx="8472">
                  <c:v>1346</c:v>
                </c:pt>
                <c:pt idx="8473">
                  <c:v>1348</c:v>
                </c:pt>
                <c:pt idx="8474">
                  <c:v>1349</c:v>
                </c:pt>
                <c:pt idx="8480">
                  <c:v>452</c:v>
                </c:pt>
                <c:pt idx="8481">
                  <c:v>459</c:v>
                </c:pt>
                <c:pt idx="8482">
                  <c:v>496</c:v>
                </c:pt>
                <c:pt idx="8485">
                  <c:v>1305</c:v>
                </c:pt>
                <c:pt idx="8486">
                  <c:v>1311</c:v>
                </c:pt>
                <c:pt idx="8487">
                  <c:v>1324</c:v>
                </c:pt>
                <c:pt idx="8488">
                  <c:v>1344</c:v>
                </c:pt>
                <c:pt idx="8495">
                  <c:v>2490</c:v>
                </c:pt>
                <c:pt idx="8510">
                  <c:v>2451</c:v>
                </c:pt>
                <c:pt idx="8511">
                  <c:v>2452</c:v>
                </c:pt>
                <c:pt idx="8512">
                  <c:v>2453</c:v>
                </c:pt>
                <c:pt idx="8513">
                  <c:v>2454</c:v>
                </c:pt>
                <c:pt idx="8514">
                  <c:v>2455</c:v>
                </c:pt>
                <c:pt idx="8515">
                  <c:v>2456</c:v>
                </c:pt>
                <c:pt idx="8516">
                  <c:v>2457</c:v>
                </c:pt>
                <c:pt idx="8517">
                  <c:v>2458</c:v>
                </c:pt>
                <c:pt idx="8518">
                  <c:v>2459</c:v>
                </c:pt>
                <c:pt idx="8519">
                  <c:v>2460</c:v>
                </c:pt>
                <c:pt idx="8520">
                  <c:v>2461</c:v>
                </c:pt>
                <c:pt idx="8521">
                  <c:v>2462</c:v>
                </c:pt>
                <c:pt idx="8522">
                  <c:v>2463</c:v>
                </c:pt>
                <c:pt idx="8523">
                  <c:v>2464</c:v>
                </c:pt>
                <c:pt idx="8524">
                  <c:v>2465</c:v>
                </c:pt>
                <c:pt idx="8525">
                  <c:v>2466</c:v>
                </c:pt>
                <c:pt idx="8526">
                  <c:v>2467</c:v>
                </c:pt>
                <c:pt idx="8527">
                  <c:v>2468</c:v>
                </c:pt>
                <c:pt idx="8528">
                  <c:v>2469</c:v>
                </c:pt>
                <c:pt idx="8529">
                  <c:v>2470</c:v>
                </c:pt>
                <c:pt idx="8530">
                  <c:v>2471</c:v>
                </c:pt>
                <c:pt idx="8531">
                  <c:v>2472</c:v>
                </c:pt>
                <c:pt idx="8532">
                  <c:v>2473</c:v>
                </c:pt>
                <c:pt idx="8533">
                  <c:v>2475</c:v>
                </c:pt>
                <c:pt idx="8534">
                  <c:v>2476</c:v>
                </c:pt>
                <c:pt idx="8535">
                  <c:v>2477</c:v>
                </c:pt>
                <c:pt idx="8536">
                  <c:v>2479</c:v>
                </c:pt>
                <c:pt idx="8537">
                  <c:v>2480</c:v>
                </c:pt>
                <c:pt idx="8538">
                  <c:v>2481</c:v>
                </c:pt>
                <c:pt idx="8539">
                  <c:v>2482</c:v>
                </c:pt>
                <c:pt idx="8540">
                  <c:v>2483</c:v>
                </c:pt>
                <c:pt idx="8541">
                  <c:v>2484</c:v>
                </c:pt>
                <c:pt idx="8542">
                  <c:v>2486</c:v>
                </c:pt>
                <c:pt idx="8543">
                  <c:v>2487</c:v>
                </c:pt>
                <c:pt idx="8544">
                  <c:v>2488</c:v>
                </c:pt>
                <c:pt idx="8545">
                  <c:v>2492</c:v>
                </c:pt>
                <c:pt idx="8546">
                  <c:v>2493</c:v>
                </c:pt>
                <c:pt idx="8547">
                  <c:v>2494</c:v>
                </c:pt>
                <c:pt idx="8548">
                  <c:v>2495</c:v>
                </c:pt>
                <c:pt idx="8549">
                  <c:v>2496</c:v>
                </c:pt>
                <c:pt idx="8550">
                  <c:v>2497</c:v>
                </c:pt>
                <c:pt idx="8551">
                  <c:v>2498</c:v>
                </c:pt>
                <c:pt idx="8552">
                  <c:v>2499</c:v>
                </c:pt>
                <c:pt idx="8553">
                  <c:v>62</c:v>
                </c:pt>
                <c:pt idx="8562">
                  <c:v>538</c:v>
                </c:pt>
                <c:pt idx="8577">
                  <c:v>502</c:v>
                </c:pt>
                <c:pt idx="8578">
                  <c:v>503</c:v>
                </c:pt>
                <c:pt idx="8579">
                  <c:v>504</c:v>
                </c:pt>
                <c:pt idx="8580">
                  <c:v>505</c:v>
                </c:pt>
                <c:pt idx="8581">
                  <c:v>506</c:v>
                </c:pt>
                <c:pt idx="8582">
                  <c:v>507</c:v>
                </c:pt>
                <c:pt idx="8583">
                  <c:v>508</c:v>
                </c:pt>
                <c:pt idx="8584">
                  <c:v>509</c:v>
                </c:pt>
                <c:pt idx="8585">
                  <c:v>510</c:v>
                </c:pt>
                <c:pt idx="8586">
                  <c:v>512</c:v>
                </c:pt>
                <c:pt idx="8587">
                  <c:v>514</c:v>
                </c:pt>
                <c:pt idx="8588">
                  <c:v>515</c:v>
                </c:pt>
                <c:pt idx="8589">
                  <c:v>516</c:v>
                </c:pt>
                <c:pt idx="8590">
                  <c:v>517</c:v>
                </c:pt>
                <c:pt idx="8591">
                  <c:v>520</c:v>
                </c:pt>
                <c:pt idx="8592">
                  <c:v>521</c:v>
                </c:pt>
                <c:pt idx="8593">
                  <c:v>523</c:v>
                </c:pt>
                <c:pt idx="8594">
                  <c:v>524</c:v>
                </c:pt>
                <c:pt idx="8595">
                  <c:v>526</c:v>
                </c:pt>
                <c:pt idx="8596">
                  <c:v>528</c:v>
                </c:pt>
                <c:pt idx="8597">
                  <c:v>529</c:v>
                </c:pt>
                <c:pt idx="8598">
                  <c:v>531</c:v>
                </c:pt>
                <c:pt idx="8599">
                  <c:v>534</c:v>
                </c:pt>
                <c:pt idx="8600">
                  <c:v>535</c:v>
                </c:pt>
                <c:pt idx="8601">
                  <c:v>536</c:v>
                </c:pt>
                <c:pt idx="8602">
                  <c:v>537</c:v>
                </c:pt>
                <c:pt idx="8603">
                  <c:v>539</c:v>
                </c:pt>
                <c:pt idx="8604">
                  <c:v>540</c:v>
                </c:pt>
                <c:pt idx="8605">
                  <c:v>542</c:v>
                </c:pt>
                <c:pt idx="8606">
                  <c:v>543</c:v>
                </c:pt>
                <c:pt idx="8607">
                  <c:v>544</c:v>
                </c:pt>
                <c:pt idx="8608">
                  <c:v>545</c:v>
                </c:pt>
                <c:pt idx="8609">
                  <c:v>549</c:v>
                </c:pt>
                <c:pt idx="8614">
                  <c:v>1351</c:v>
                </c:pt>
                <c:pt idx="8615">
                  <c:v>1352</c:v>
                </c:pt>
                <c:pt idx="8616">
                  <c:v>1353</c:v>
                </c:pt>
                <c:pt idx="8617">
                  <c:v>1356</c:v>
                </c:pt>
                <c:pt idx="8618">
                  <c:v>1359</c:v>
                </c:pt>
                <c:pt idx="8619">
                  <c:v>1361</c:v>
                </c:pt>
                <c:pt idx="8620">
                  <c:v>1366</c:v>
                </c:pt>
                <c:pt idx="8621">
                  <c:v>1368</c:v>
                </c:pt>
                <c:pt idx="8622">
                  <c:v>1369</c:v>
                </c:pt>
                <c:pt idx="8623">
                  <c:v>1371</c:v>
                </c:pt>
                <c:pt idx="8624">
                  <c:v>1375</c:v>
                </c:pt>
                <c:pt idx="8625">
                  <c:v>1378</c:v>
                </c:pt>
                <c:pt idx="8626">
                  <c:v>1381</c:v>
                </c:pt>
                <c:pt idx="8627">
                  <c:v>1382</c:v>
                </c:pt>
                <c:pt idx="8628">
                  <c:v>1383</c:v>
                </c:pt>
                <c:pt idx="8629">
                  <c:v>1385</c:v>
                </c:pt>
                <c:pt idx="8630">
                  <c:v>1388</c:v>
                </c:pt>
                <c:pt idx="8631">
                  <c:v>1391</c:v>
                </c:pt>
                <c:pt idx="8632">
                  <c:v>1394</c:v>
                </c:pt>
                <c:pt idx="8633">
                  <c:v>1396</c:v>
                </c:pt>
                <c:pt idx="8634">
                  <c:v>1397</c:v>
                </c:pt>
                <c:pt idx="8635">
                  <c:v>1398</c:v>
                </c:pt>
                <c:pt idx="8639">
                  <c:v>501</c:v>
                </c:pt>
                <c:pt idx="8640">
                  <c:v>511</c:v>
                </c:pt>
                <c:pt idx="8641">
                  <c:v>513</c:v>
                </c:pt>
                <c:pt idx="8642">
                  <c:v>518</c:v>
                </c:pt>
                <c:pt idx="8643">
                  <c:v>519</c:v>
                </c:pt>
                <c:pt idx="8644">
                  <c:v>522</c:v>
                </c:pt>
                <c:pt idx="8645">
                  <c:v>525</c:v>
                </c:pt>
                <c:pt idx="8646">
                  <c:v>532</c:v>
                </c:pt>
                <c:pt idx="8647">
                  <c:v>541</c:v>
                </c:pt>
                <c:pt idx="8648">
                  <c:v>546</c:v>
                </c:pt>
                <c:pt idx="8649">
                  <c:v>547</c:v>
                </c:pt>
                <c:pt idx="8650">
                  <c:v>548</c:v>
                </c:pt>
                <c:pt idx="8652">
                  <c:v>1350</c:v>
                </c:pt>
                <c:pt idx="8653">
                  <c:v>1355</c:v>
                </c:pt>
                <c:pt idx="8654">
                  <c:v>1358</c:v>
                </c:pt>
                <c:pt idx="8655">
                  <c:v>1360</c:v>
                </c:pt>
                <c:pt idx="8656">
                  <c:v>1363</c:v>
                </c:pt>
                <c:pt idx="8657">
                  <c:v>1364</c:v>
                </c:pt>
                <c:pt idx="8658">
                  <c:v>1365</c:v>
                </c:pt>
                <c:pt idx="8659">
                  <c:v>1367</c:v>
                </c:pt>
                <c:pt idx="8660">
                  <c:v>1370</c:v>
                </c:pt>
                <c:pt idx="8661">
                  <c:v>1372</c:v>
                </c:pt>
                <c:pt idx="8662">
                  <c:v>1374</c:v>
                </c:pt>
                <c:pt idx="8663">
                  <c:v>1376</c:v>
                </c:pt>
                <c:pt idx="8664">
                  <c:v>1380</c:v>
                </c:pt>
                <c:pt idx="8665">
                  <c:v>1384</c:v>
                </c:pt>
                <c:pt idx="8666">
                  <c:v>1386</c:v>
                </c:pt>
                <c:pt idx="8667">
                  <c:v>1390</c:v>
                </c:pt>
                <c:pt idx="8668">
                  <c:v>1392</c:v>
                </c:pt>
                <c:pt idx="8669">
                  <c:v>1393</c:v>
                </c:pt>
                <c:pt idx="8670">
                  <c:v>1395</c:v>
                </c:pt>
                <c:pt idx="8671">
                  <c:v>1377</c:v>
                </c:pt>
                <c:pt idx="8672">
                  <c:v>1387</c:v>
                </c:pt>
                <c:pt idx="8691">
                  <c:v>550</c:v>
                </c:pt>
                <c:pt idx="8692">
                  <c:v>553</c:v>
                </c:pt>
                <c:pt idx="8693">
                  <c:v>555</c:v>
                </c:pt>
                <c:pt idx="8694">
                  <c:v>560</c:v>
                </c:pt>
                <c:pt idx="8695">
                  <c:v>561</c:v>
                </c:pt>
                <c:pt idx="8696">
                  <c:v>563</c:v>
                </c:pt>
                <c:pt idx="8697">
                  <c:v>567</c:v>
                </c:pt>
                <c:pt idx="8698">
                  <c:v>569</c:v>
                </c:pt>
                <c:pt idx="8699">
                  <c:v>574</c:v>
                </c:pt>
                <c:pt idx="8700">
                  <c:v>575</c:v>
                </c:pt>
                <c:pt idx="8701">
                  <c:v>578</c:v>
                </c:pt>
                <c:pt idx="8702">
                  <c:v>581</c:v>
                </c:pt>
                <c:pt idx="8703">
                  <c:v>582</c:v>
                </c:pt>
                <c:pt idx="8704">
                  <c:v>584</c:v>
                </c:pt>
                <c:pt idx="8705">
                  <c:v>585</c:v>
                </c:pt>
                <c:pt idx="8706">
                  <c:v>587</c:v>
                </c:pt>
                <c:pt idx="8707">
                  <c:v>588</c:v>
                </c:pt>
                <c:pt idx="8708">
                  <c:v>593</c:v>
                </c:pt>
                <c:pt idx="8709">
                  <c:v>596</c:v>
                </c:pt>
                <c:pt idx="8716">
                  <c:v>551</c:v>
                </c:pt>
                <c:pt idx="8717">
                  <c:v>552</c:v>
                </c:pt>
                <c:pt idx="8718">
                  <c:v>554</c:v>
                </c:pt>
                <c:pt idx="8719">
                  <c:v>557</c:v>
                </c:pt>
                <c:pt idx="8720">
                  <c:v>558</c:v>
                </c:pt>
                <c:pt idx="8721">
                  <c:v>559</c:v>
                </c:pt>
                <c:pt idx="8722">
                  <c:v>562</c:v>
                </c:pt>
                <c:pt idx="8723">
                  <c:v>564</c:v>
                </c:pt>
                <c:pt idx="8724">
                  <c:v>565</c:v>
                </c:pt>
                <c:pt idx="8725">
                  <c:v>566</c:v>
                </c:pt>
                <c:pt idx="8726">
                  <c:v>568</c:v>
                </c:pt>
                <c:pt idx="8727">
                  <c:v>570</c:v>
                </c:pt>
                <c:pt idx="8728">
                  <c:v>571</c:v>
                </c:pt>
                <c:pt idx="8729">
                  <c:v>572</c:v>
                </c:pt>
                <c:pt idx="8730">
                  <c:v>573</c:v>
                </c:pt>
                <c:pt idx="8731">
                  <c:v>576</c:v>
                </c:pt>
                <c:pt idx="8732">
                  <c:v>577</c:v>
                </c:pt>
                <c:pt idx="8733">
                  <c:v>579</c:v>
                </c:pt>
                <c:pt idx="8734">
                  <c:v>580</c:v>
                </c:pt>
                <c:pt idx="8735">
                  <c:v>583</c:v>
                </c:pt>
                <c:pt idx="8736">
                  <c:v>586</c:v>
                </c:pt>
                <c:pt idx="8737">
                  <c:v>594</c:v>
                </c:pt>
                <c:pt idx="8738">
                  <c:v>595</c:v>
                </c:pt>
                <c:pt idx="8739">
                  <c:v>597</c:v>
                </c:pt>
                <c:pt idx="8740">
                  <c:v>599</c:v>
                </c:pt>
                <c:pt idx="8743">
                  <c:v>1400</c:v>
                </c:pt>
                <c:pt idx="8744">
                  <c:v>1401</c:v>
                </c:pt>
                <c:pt idx="8745">
                  <c:v>1402</c:v>
                </c:pt>
                <c:pt idx="8746">
                  <c:v>1403</c:v>
                </c:pt>
                <c:pt idx="8747">
                  <c:v>1404</c:v>
                </c:pt>
                <c:pt idx="8748">
                  <c:v>1405</c:v>
                </c:pt>
                <c:pt idx="8749">
                  <c:v>1406</c:v>
                </c:pt>
                <c:pt idx="8750">
                  <c:v>1407</c:v>
                </c:pt>
                <c:pt idx="8751">
                  <c:v>1408</c:v>
                </c:pt>
                <c:pt idx="8752">
                  <c:v>1409</c:v>
                </c:pt>
                <c:pt idx="8753">
                  <c:v>1410</c:v>
                </c:pt>
                <c:pt idx="8754">
                  <c:v>1411</c:v>
                </c:pt>
                <c:pt idx="8755">
                  <c:v>1412</c:v>
                </c:pt>
                <c:pt idx="8756">
                  <c:v>1413</c:v>
                </c:pt>
                <c:pt idx="8757">
                  <c:v>1414</c:v>
                </c:pt>
                <c:pt idx="8758">
                  <c:v>1417</c:v>
                </c:pt>
                <c:pt idx="8759">
                  <c:v>1418</c:v>
                </c:pt>
                <c:pt idx="8760">
                  <c:v>1419</c:v>
                </c:pt>
                <c:pt idx="8761">
                  <c:v>1420</c:v>
                </c:pt>
                <c:pt idx="8762">
                  <c:v>1421</c:v>
                </c:pt>
                <c:pt idx="8763">
                  <c:v>1425</c:v>
                </c:pt>
                <c:pt idx="8764">
                  <c:v>1426</c:v>
                </c:pt>
                <c:pt idx="8765">
                  <c:v>1427</c:v>
                </c:pt>
                <c:pt idx="8766">
                  <c:v>1428</c:v>
                </c:pt>
                <c:pt idx="8767">
                  <c:v>1429</c:v>
                </c:pt>
                <c:pt idx="8768">
                  <c:v>1431</c:v>
                </c:pt>
                <c:pt idx="8769">
                  <c:v>1432</c:v>
                </c:pt>
                <c:pt idx="8770">
                  <c:v>1433</c:v>
                </c:pt>
                <c:pt idx="8771">
                  <c:v>1434</c:v>
                </c:pt>
                <c:pt idx="8772">
                  <c:v>1436</c:v>
                </c:pt>
                <c:pt idx="8773">
                  <c:v>1438</c:v>
                </c:pt>
                <c:pt idx="8774">
                  <c:v>1439</c:v>
                </c:pt>
                <c:pt idx="8775">
                  <c:v>1440</c:v>
                </c:pt>
                <c:pt idx="8776">
                  <c:v>1441</c:v>
                </c:pt>
                <c:pt idx="8777">
                  <c:v>1443</c:v>
                </c:pt>
                <c:pt idx="8778">
                  <c:v>1444</c:v>
                </c:pt>
                <c:pt idx="8779">
                  <c:v>1445</c:v>
                </c:pt>
                <c:pt idx="8780">
                  <c:v>1446</c:v>
                </c:pt>
                <c:pt idx="8781">
                  <c:v>1447</c:v>
                </c:pt>
                <c:pt idx="8782">
                  <c:v>1448</c:v>
                </c:pt>
                <c:pt idx="8783">
                  <c:v>1449</c:v>
                </c:pt>
                <c:pt idx="8784">
                  <c:v>1415</c:v>
                </c:pt>
                <c:pt idx="8785">
                  <c:v>1423</c:v>
                </c:pt>
                <c:pt idx="8786">
                  <c:v>1424</c:v>
                </c:pt>
                <c:pt idx="8787">
                  <c:v>1430</c:v>
                </c:pt>
                <c:pt idx="8788">
                  <c:v>1435</c:v>
                </c:pt>
                <c:pt idx="8790">
                  <c:v>18</c:v>
                </c:pt>
                <c:pt idx="8806">
                  <c:v>1437</c:v>
                </c:pt>
                <c:pt idx="8810">
                  <c:v>1</c:v>
                </c:pt>
                <c:pt idx="8811">
                  <c:v>8</c:v>
                </c:pt>
                <c:pt idx="8812">
                  <c:v>27</c:v>
                </c:pt>
                <c:pt idx="8813">
                  <c:v>32</c:v>
                </c:pt>
                <c:pt idx="8814">
                  <c:v>35</c:v>
                </c:pt>
                <c:pt idx="8815">
                  <c:v>46</c:v>
                </c:pt>
                <c:pt idx="8816">
                  <c:v>48</c:v>
                </c:pt>
                <c:pt idx="8819">
                  <c:v>609</c:v>
                </c:pt>
                <c:pt idx="8830">
                  <c:v>2</c:v>
                </c:pt>
                <c:pt idx="8831">
                  <c:v>10</c:v>
                </c:pt>
                <c:pt idx="8832">
                  <c:v>13</c:v>
                </c:pt>
                <c:pt idx="8834">
                  <c:v>17</c:v>
                </c:pt>
                <c:pt idx="8835">
                  <c:v>28</c:v>
                </c:pt>
                <c:pt idx="8837">
                  <c:v>601</c:v>
                </c:pt>
                <c:pt idx="8838">
                  <c:v>602</c:v>
                </c:pt>
                <c:pt idx="8839">
                  <c:v>603</c:v>
                </c:pt>
                <c:pt idx="8840">
                  <c:v>604</c:v>
                </c:pt>
                <c:pt idx="8841">
                  <c:v>605</c:v>
                </c:pt>
                <c:pt idx="8842">
                  <c:v>607</c:v>
                </c:pt>
                <c:pt idx="8843">
                  <c:v>610</c:v>
                </c:pt>
                <c:pt idx="8844">
                  <c:v>611</c:v>
                </c:pt>
                <c:pt idx="8845">
                  <c:v>612</c:v>
                </c:pt>
                <c:pt idx="8846">
                  <c:v>613</c:v>
                </c:pt>
                <c:pt idx="8847">
                  <c:v>614</c:v>
                </c:pt>
                <c:pt idx="8848">
                  <c:v>615</c:v>
                </c:pt>
                <c:pt idx="8849">
                  <c:v>617</c:v>
                </c:pt>
                <c:pt idx="8850">
                  <c:v>619</c:v>
                </c:pt>
                <c:pt idx="8851">
                  <c:v>620</c:v>
                </c:pt>
                <c:pt idx="8852">
                  <c:v>622</c:v>
                </c:pt>
                <c:pt idx="8853">
                  <c:v>623</c:v>
                </c:pt>
                <c:pt idx="8854">
                  <c:v>625</c:v>
                </c:pt>
                <c:pt idx="8855">
                  <c:v>626</c:v>
                </c:pt>
                <c:pt idx="8856">
                  <c:v>628</c:v>
                </c:pt>
                <c:pt idx="8857">
                  <c:v>629</c:v>
                </c:pt>
                <c:pt idx="8858">
                  <c:v>630</c:v>
                </c:pt>
                <c:pt idx="8859">
                  <c:v>631</c:v>
                </c:pt>
                <c:pt idx="8860">
                  <c:v>635</c:v>
                </c:pt>
                <c:pt idx="8861">
                  <c:v>636</c:v>
                </c:pt>
                <c:pt idx="8862">
                  <c:v>639</c:v>
                </c:pt>
                <c:pt idx="8863">
                  <c:v>640</c:v>
                </c:pt>
                <c:pt idx="8864">
                  <c:v>641</c:v>
                </c:pt>
                <c:pt idx="8865">
                  <c:v>642</c:v>
                </c:pt>
                <c:pt idx="8866">
                  <c:v>643</c:v>
                </c:pt>
                <c:pt idx="8867">
                  <c:v>645</c:v>
                </c:pt>
                <c:pt idx="8868">
                  <c:v>646</c:v>
                </c:pt>
                <c:pt idx="8869">
                  <c:v>649</c:v>
                </c:pt>
                <c:pt idx="8870">
                  <c:v>1451</c:v>
                </c:pt>
                <c:pt idx="8871">
                  <c:v>1453</c:v>
                </c:pt>
                <c:pt idx="8872">
                  <c:v>1455</c:v>
                </c:pt>
                <c:pt idx="8873">
                  <c:v>1456</c:v>
                </c:pt>
                <c:pt idx="8874">
                  <c:v>1457</c:v>
                </c:pt>
                <c:pt idx="8875">
                  <c:v>1458</c:v>
                </c:pt>
                <c:pt idx="8876">
                  <c:v>1459</c:v>
                </c:pt>
                <c:pt idx="8877">
                  <c:v>1460</c:v>
                </c:pt>
                <c:pt idx="8878">
                  <c:v>1461</c:v>
                </c:pt>
                <c:pt idx="8879">
                  <c:v>1462</c:v>
                </c:pt>
                <c:pt idx="8880">
                  <c:v>1463</c:v>
                </c:pt>
                <c:pt idx="8881">
                  <c:v>1464</c:v>
                </c:pt>
                <c:pt idx="8882">
                  <c:v>1467</c:v>
                </c:pt>
                <c:pt idx="8883">
                  <c:v>1469</c:v>
                </c:pt>
                <c:pt idx="8884">
                  <c:v>1470</c:v>
                </c:pt>
                <c:pt idx="8885">
                  <c:v>1472</c:v>
                </c:pt>
                <c:pt idx="8886">
                  <c:v>1473</c:v>
                </c:pt>
                <c:pt idx="8887">
                  <c:v>1474</c:v>
                </c:pt>
                <c:pt idx="8888">
                  <c:v>1475</c:v>
                </c:pt>
                <c:pt idx="8889">
                  <c:v>1477</c:v>
                </c:pt>
                <c:pt idx="8890">
                  <c:v>1479</c:v>
                </c:pt>
                <c:pt idx="8891">
                  <c:v>1480</c:v>
                </c:pt>
                <c:pt idx="8892">
                  <c:v>1482</c:v>
                </c:pt>
                <c:pt idx="8893">
                  <c:v>1484</c:v>
                </c:pt>
                <c:pt idx="8894">
                  <c:v>1485</c:v>
                </c:pt>
                <c:pt idx="8895">
                  <c:v>1486</c:v>
                </c:pt>
                <c:pt idx="8896">
                  <c:v>1487</c:v>
                </c:pt>
                <c:pt idx="8897">
                  <c:v>1488</c:v>
                </c:pt>
                <c:pt idx="8898">
                  <c:v>1489</c:v>
                </c:pt>
                <c:pt idx="8899">
                  <c:v>1490</c:v>
                </c:pt>
                <c:pt idx="8900">
                  <c:v>1491</c:v>
                </c:pt>
                <c:pt idx="8901">
                  <c:v>1492</c:v>
                </c:pt>
                <c:pt idx="8902">
                  <c:v>1493</c:v>
                </c:pt>
                <c:pt idx="8903">
                  <c:v>1494</c:v>
                </c:pt>
                <c:pt idx="8904">
                  <c:v>1495</c:v>
                </c:pt>
                <c:pt idx="8905">
                  <c:v>1496</c:v>
                </c:pt>
                <c:pt idx="8906">
                  <c:v>1497</c:v>
                </c:pt>
                <c:pt idx="8907">
                  <c:v>1498</c:v>
                </c:pt>
                <c:pt idx="8908">
                  <c:v>1499</c:v>
                </c:pt>
                <c:pt idx="8909">
                  <c:v>11</c:v>
                </c:pt>
                <c:pt idx="8910">
                  <c:v>22</c:v>
                </c:pt>
                <c:pt idx="8911">
                  <c:v>25</c:v>
                </c:pt>
                <c:pt idx="8912">
                  <c:v>37</c:v>
                </c:pt>
                <c:pt idx="8913">
                  <c:v>39</c:v>
                </c:pt>
                <c:pt idx="8914">
                  <c:v>600</c:v>
                </c:pt>
                <c:pt idx="8915">
                  <c:v>616</c:v>
                </c:pt>
                <c:pt idx="8916">
                  <c:v>624</c:v>
                </c:pt>
                <c:pt idx="8917">
                  <c:v>632</c:v>
                </c:pt>
                <c:pt idx="8918">
                  <c:v>633</c:v>
                </c:pt>
                <c:pt idx="8919">
                  <c:v>634</c:v>
                </c:pt>
                <c:pt idx="8920">
                  <c:v>637</c:v>
                </c:pt>
                <c:pt idx="8921">
                  <c:v>1465</c:v>
                </c:pt>
                <c:pt idx="8922">
                  <c:v>1471</c:v>
                </c:pt>
                <c:pt idx="8923">
                  <c:v>1476</c:v>
                </c:pt>
                <c:pt idx="8924">
                  <c:v>1481</c:v>
                </c:pt>
                <c:pt idx="8925">
                  <c:v>1483</c:v>
                </c:pt>
                <c:pt idx="8926">
                  <c:v>5</c:v>
                </c:pt>
                <c:pt idx="8927">
                  <c:v>14</c:v>
                </c:pt>
                <c:pt idx="8931">
                  <c:v>26</c:v>
                </c:pt>
                <c:pt idx="8932">
                  <c:v>30</c:v>
                </c:pt>
                <c:pt idx="8933">
                  <c:v>38</c:v>
                </c:pt>
                <c:pt idx="8934">
                  <c:v>40</c:v>
                </c:pt>
                <c:pt idx="8935">
                  <c:v>41</c:v>
                </c:pt>
                <c:pt idx="8936">
                  <c:v>42</c:v>
                </c:pt>
                <c:pt idx="8957">
                  <c:v>679</c:v>
                </c:pt>
                <c:pt idx="8958">
                  <c:v>681</c:v>
                </c:pt>
                <c:pt idx="8964">
                  <c:v>1500</c:v>
                </c:pt>
                <c:pt idx="8965">
                  <c:v>1504</c:v>
                </c:pt>
                <c:pt idx="8966">
                  <c:v>1507</c:v>
                </c:pt>
                <c:pt idx="8967">
                  <c:v>1508</c:v>
                </c:pt>
                <c:pt idx="8968">
                  <c:v>1510</c:v>
                </c:pt>
                <c:pt idx="8969">
                  <c:v>1512</c:v>
                </c:pt>
                <c:pt idx="8970">
                  <c:v>1515</c:v>
                </c:pt>
                <c:pt idx="8971">
                  <c:v>1516</c:v>
                </c:pt>
                <c:pt idx="8972">
                  <c:v>1517</c:v>
                </c:pt>
                <c:pt idx="8973">
                  <c:v>1518</c:v>
                </c:pt>
                <c:pt idx="8974">
                  <c:v>1519</c:v>
                </c:pt>
                <c:pt idx="8975">
                  <c:v>1521</c:v>
                </c:pt>
                <c:pt idx="8976">
                  <c:v>1526</c:v>
                </c:pt>
                <c:pt idx="8977">
                  <c:v>1527</c:v>
                </c:pt>
                <c:pt idx="8978">
                  <c:v>1528</c:v>
                </c:pt>
                <c:pt idx="8979">
                  <c:v>1529</c:v>
                </c:pt>
                <c:pt idx="8980">
                  <c:v>1530</c:v>
                </c:pt>
                <c:pt idx="8981">
                  <c:v>1531</c:v>
                </c:pt>
                <c:pt idx="8982">
                  <c:v>1532</c:v>
                </c:pt>
                <c:pt idx="8983">
                  <c:v>1533</c:v>
                </c:pt>
                <c:pt idx="8984">
                  <c:v>1535</c:v>
                </c:pt>
                <c:pt idx="8985">
                  <c:v>1536</c:v>
                </c:pt>
                <c:pt idx="8986">
                  <c:v>1537</c:v>
                </c:pt>
                <c:pt idx="8987">
                  <c:v>1538</c:v>
                </c:pt>
                <c:pt idx="8988">
                  <c:v>1539</c:v>
                </c:pt>
                <c:pt idx="8989">
                  <c:v>1540</c:v>
                </c:pt>
                <c:pt idx="8990">
                  <c:v>1543</c:v>
                </c:pt>
                <c:pt idx="8991">
                  <c:v>1544</c:v>
                </c:pt>
                <c:pt idx="8992">
                  <c:v>1545</c:v>
                </c:pt>
                <c:pt idx="8993">
                  <c:v>1546</c:v>
                </c:pt>
                <c:pt idx="8994">
                  <c:v>1547</c:v>
                </c:pt>
                <c:pt idx="8995">
                  <c:v>1549</c:v>
                </c:pt>
                <c:pt idx="9001">
                  <c:v>650</c:v>
                </c:pt>
                <c:pt idx="9002">
                  <c:v>651</c:v>
                </c:pt>
                <c:pt idx="9003">
                  <c:v>652</c:v>
                </c:pt>
                <c:pt idx="9004">
                  <c:v>653</c:v>
                </c:pt>
                <c:pt idx="9005">
                  <c:v>654</c:v>
                </c:pt>
                <c:pt idx="9006">
                  <c:v>656</c:v>
                </c:pt>
                <c:pt idx="9007">
                  <c:v>657</c:v>
                </c:pt>
                <c:pt idx="9008">
                  <c:v>658</c:v>
                </c:pt>
                <c:pt idx="9009">
                  <c:v>662</c:v>
                </c:pt>
                <c:pt idx="9010">
                  <c:v>664</c:v>
                </c:pt>
                <c:pt idx="9011">
                  <c:v>665</c:v>
                </c:pt>
                <c:pt idx="9012">
                  <c:v>666</c:v>
                </c:pt>
                <c:pt idx="9013">
                  <c:v>667</c:v>
                </c:pt>
                <c:pt idx="9014">
                  <c:v>669</c:v>
                </c:pt>
                <c:pt idx="9015">
                  <c:v>671</c:v>
                </c:pt>
                <c:pt idx="9016">
                  <c:v>674</c:v>
                </c:pt>
                <c:pt idx="9017">
                  <c:v>675</c:v>
                </c:pt>
                <c:pt idx="9018">
                  <c:v>676</c:v>
                </c:pt>
                <c:pt idx="9019">
                  <c:v>678</c:v>
                </c:pt>
                <c:pt idx="9020">
                  <c:v>682</c:v>
                </c:pt>
                <c:pt idx="9021">
                  <c:v>683</c:v>
                </c:pt>
                <c:pt idx="9022">
                  <c:v>684</c:v>
                </c:pt>
                <c:pt idx="9023">
                  <c:v>685</c:v>
                </c:pt>
                <c:pt idx="9024">
                  <c:v>686</c:v>
                </c:pt>
                <c:pt idx="9025">
                  <c:v>687</c:v>
                </c:pt>
                <c:pt idx="9026">
                  <c:v>688</c:v>
                </c:pt>
                <c:pt idx="9027">
                  <c:v>689</c:v>
                </c:pt>
                <c:pt idx="9028">
                  <c:v>690</c:v>
                </c:pt>
                <c:pt idx="9029">
                  <c:v>691</c:v>
                </c:pt>
                <c:pt idx="9030">
                  <c:v>693</c:v>
                </c:pt>
                <c:pt idx="9031">
                  <c:v>695</c:v>
                </c:pt>
                <c:pt idx="9032">
                  <c:v>697</c:v>
                </c:pt>
                <c:pt idx="9033">
                  <c:v>699</c:v>
                </c:pt>
                <c:pt idx="9034">
                  <c:v>1501</c:v>
                </c:pt>
                <c:pt idx="9035">
                  <c:v>1502</c:v>
                </c:pt>
                <c:pt idx="9036">
                  <c:v>1505</c:v>
                </c:pt>
                <c:pt idx="9037">
                  <c:v>1509</c:v>
                </c:pt>
                <c:pt idx="9038">
                  <c:v>1513</c:v>
                </c:pt>
                <c:pt idx="9039">
                  <c:v>1514</c:v>
                </c:pt>
                <c:pt idx="9040">
                  <c:v>1520</c:v>
                </c:pt>
                <c:pt idx="9041">
                  <c:v>1523</c:v>
                </c:pt>
                <c:pt idx="9042">
                  <c:v>1524</c:v>
                </c:pt>
                <c:pt idx="9043">
                  <c:v>1525</c:v>
                </c:pt>
                <c:pt idx="9044">
                  <c:v>1534</c:v>
                </c:pt>
                <c:pt idx="9049">
                  <c:v>655</c:v>
                </c:pt>
                <c:pt idx="9050">
                  <c:v>660</c:v>
                </c:pt>
                <c:pt idx="9051">
                  <c:v>661</c:v>
                </c:pt>
                <c:pt idx="9052">
                  <c:v>663</c:v>
                </c:pt>
                <c:pt idx="9053">
                  <c:v>670</c:v>
                </c:pt>
                <c:pt idx="9054">
                  <c:v>672</c:v>
                </c:pt>
                <c:pt idx="9055">
                  <c:v>673</c:v>
                </c:pt>
                <c:pt idx="9056">
                  <c:v>677</c:v>
                </c:pt>
                <c:pt idx="9057">
                  <c:v>680</c:v>
                </c:pt>
                <c:pt idx="9058">
                  <c:v>694</c:v>
                </c:pt>
                <c:pt idx="9059">
                  <c:v>696</c:v>
                </c:pt>
                <c:pt idx="9060">
                  <c:v>698</c:v>
                </c:pt>
                <c:pt idx="9062">
                  <c:v>692</c:v>
                </c:pt>
                <c:pt idx="9068">
                  <c:v>83</c:v>
                </c:pt>
                <c:pt idx="9086">
                  <c:v>1550</c:v>
                </c:pt>
                <c:pt idx="9087">
                  <c:v>1551</c:v>
                </c:pt>
                <c:pt idx="9088">
                  <c:v>1569</c:v>
                </c:pt>
                <c:pt idx="9089">
                  <c:v>1572</c:v>
                </c:pt>
                <c:pt idx="9090">
                  <c:v>1573</c:v>
                </c:pt>
                <c:pt idx="9091">
                  <c:v>1575</c:v>
                </c:pt>
                <c:pt idx="9092">
                  <c:v>1576</c:v>
                </c:pt>
                <c:pt idx="9093">
                  <c:v>1577</c:v>
                </c:pt>
                <c:pt idx="9094">
                  <c:v>1578</c:v>
                </c:pt>
                <c:pt idx="9095">
                  <c:v>1579</c:v>
                </c:pt>
                <c:pt idx="9096">
                  <c:v>1588</c:v>
                </c:pt>
                <c:pt idx="9097">
                  <c:v>1594</c:v>
                </c:pt>
                <c:pt idx="9098">
                  <c:v>1599</c:v>
                </c:pt>
                <c:pt idx="9101">
                  <c:v>701</c:v>
                </c:pt>
                <c:pt idx="9102">
                  <c:v>702</c:v>
                </c:pt>
                <c:pt idx="9103">
                  <c:v>703</c:v>
                </c:pt>
                <c:pt idx="9104">
                  <c:v>706</c:v>
                </c:pt>
                <c:pt idx="9105">
                  <c:v>707</c:v>
                </c:pt>
                <c:pt idx="9106">
                  <c:v>708</c:v>
                </c:pt>
                <c:pt idx="9107">
                  <c:v>709</c:v>
                </c:pt>
                <c:pt idx="9108">
                  <c:v>710</c:v>
                </c:pt>
                <c:pt idx="9109">
                  <c:v>713</c:v>
                </c:pt>
                <c:pt idx="9110">
                  <c:v>720</c:v>
                </c:pt>
                <c:pt idx="9111">
                  <c:v>722</c:v>
                </c:pt>
                <c:pt idx="9112">
                  <c:v>723</c:v>
                </c:pt>
                <c:pt idx="9113">
                  <c:v>726</c:v>
                </c:pt>
                <c:pt idx="9114">
                  <c:v>730</c:v>
                </c:pt>
                <c:pt idx="9115">
                  <c:v>733</c:v>
                </c:pt>
                <c:pt idx="9116">
                  <c:v>734</c:v>
                </c:pt>
                <c:pt idx="9117">
                  <c:v>735</c:v>
                </c:pt>
                <c:pt idx="9118">
                  <c:v>739</c:v>
                </c:pt>
                <c:pt idx="9119">
                  <c:v>741</c:v>
                </c:pt>
                <c:pt idx="9120">
                  <c:v>742</c:v>
                </c:pt>
                <c:pt idx="9121">
                  <c:v>743</c:v>
                </c:pt>
                <c:pt idx="9122">
                  <c:v>744</c:v>
                </c:pt>
                <c:pt idx="9123">
                  <c:v>745</c:v>
                </c:pt>
                <c:pt idx="9124">
                  <c:v>748</c:v>
                </c:pt>
                <c:pt idx="9125">
                  <c:v>1552</c:v>
                </c:pt>
                <c:pt idx="9126">
                  <c:v>1553</c:v>
                </c:pt>
                <c:pt idx="9127">
                  <c:v>1554</c:v>
                </c:pt>
                <c:pt idx="9128">
                  <c:v>1555</c:v>
                </c:pt>
                <c:pt idx="9129">
                  <c:v>1556</c:v>
                </c:pt>
                <c:pt idx="9130">
                  <c:v>1557</c:v>
                </c:pt>
                <c:pt idx="9131">
                  <c:v>1558</c:v>
                </c:pt>
                <c:pt idx="9132">
                  <c:v>1559</c:v>
                </c:pt>
                <c:pt idx="9133">
                  <c:v>1561</c:v>
                </c:pt>
                <c:pt idx="9134">
                  <c:v>1563</c:v>
                </c:pt>
                <c:pt idx="9135">
                  <c:v>1564</c:v>
                </c:pt>
                <c:pt idx="9136">
                  <c:v>1565</c:v>
                </c:pt>
                <c:pt idx="9137">
                  <c:v>1566</c:v>
                </c:pt>
                <c:pt idx="9138">
                  <c:v>1567</c:v>
                </c:pt>
                <c:pt idx="9139">
                  <c:v>1568</c:v>
                </c:pt>
                <c:pt idx="9140">
                  <c:v>1570</c:v>
                </c:pt>
                <c:pt idx="9141">
                  <c:v>1571</c:v>
                </c:pt>
                <c:pt idx="9142">
                  <c:v>1574</c:v>
                </c:pt>
                <c:pt idx="9143">
                  <c:v>1581</c:v>
                </c:pt>
                <c:pt idx="9144">
                  <c:v>1582</c:v>
                </c:pt>
                <c:pt idx="9145">
                  <c:v>1583</c:v>
                </c:pt>
                <c:pt idx="9146">
                  <c:v>1584</c:v>
                </c:pt>
                <c:pt idx="9147">
                  <c:v>1585</c:v>
                </c:pt>
                <c:pt idx="9148">
                  <c:v>1586</c:v>
                </c:pt>
                <c:pt idx="9149">
                  <c:v>1587</c:v>
                </c:pt>
                <c:pt idx="9150">
                  <c:v>1589</c:v>
                </c:pt>
                <c:pt idx="9151">
                  <c:v>1591</c:v>
                </c:pt>
                <c:pt idx="9152">
                  <c:v>1593</c:v>
                </c:pt>
                <c:pt idx="9153">
                  <c:v>1596</c:v>
                </c:pt>
                <c:pt idx="9154">
                  <c:v>1597</c:v>
                </c:pt>
                <c:pt idx="9155">
                  <c:v>1598</c:v>
                </c:pt>
                <c:pt idx="9156">
                  <c:v>9</c:v>
                </c:pt>
                <c:pt idx="9157">
                  <c:v>12</c:v>
                </c:pt>
                <c:pt idx="9158">
                  <c:v>19</c:v>
                </c:pt>
                <c:pt idx="9159">
                  <c:v>21</c:v>
                </c:pt>
                <c:pt idx="9160">
                  <c:v>44</c:v>
                </c:pt>
                <c:pt idx="9165">
                  <c:v>704</c:v>
                </c:pt>
                <c:pt idx="9166">
                  <c:v>705</c:v>
                </c:pt>
                <c:pt idx="9167">
                  <c:v>712</c:v>
                </c:pt>
                <c:pt idx="9168">
                  <c:v>714</c:v>
                </c:pt>
                <c:pt idx="9169">
                  <c:v>716</c:v>
                </c:pt>
                <c:pt idx="9170">
                  <c:v>717</c:v>
                </c:pt>
                <c:pt idx="9171">
                  <c:v>718</c:v>
                </c:pt>
                <c:pt idx="9172">
                  <c:v>719</c:v>
                </c:pt>
                <c:pt idx="9173">
                  <c:v>721</c:v>
                </c:pt>
                <c:pt idx="9174">
                  <c:v>724</c:v>
                </c:pt>
                <c:pt idx="9175">
                  <c:v>725</c:v>
                </c:pt>
                <c:pt idx="9176">
                  <c:v>727</c:v>
                </c:pt>
                <c:pt idx="9177">
                  <c:v>729</c:v>
                </c:pt>
                <c:pt idx="9178">
                  <c:v>736</c:v>
                </c:pt>
                <c:pt idx="9179">
                  <c:v>737</c:v>
                </c:pt>
                <c:pt idx="9180">
                  <c:v>747</c:v>
                </c:pt>
                <c:pt idx="9181">
                  <c:v>749</c:v>
                </c:pt>
                <c:pt idx="9182">
                  <c:v>1560</c:v>
                </c:pt>
                <c:pt idx="9183">
                  <c:v>1595</c:v>
                </c:pt>
                <c:pt idx="9184">
                  <c:v>740</c:v>
                </c:pt>
                <c:pt idx="9188">
                  <c:v>52</c:v>
                </c:pt>
                <c:pt idx="9205">
                  <c:v>1606</c:v>
                </c:pt>
                <c:pt idx="9206">
                  <c:v>1611</c:v>
                </c:pt>
                <c:pt idx="9208">
                  <c:v>1648</c:v>
                </c:pt>
                <c:pt idx="9215">
                  <c:v>1602</c:v>
                </c:pt>
                <c:pt idx="9216">
                  <c:v>1603</c:v>
                </c:pt>
                <c:pt idx="9217">
                  <c:v>1604</c:v>
                </c:pt>
                <c:pt idx="9218">
                  <c:v>1605</c:v>
                </c:pt>
                <c:pt idx="9219">
                  <c:v>1607</c:v>
                </c:pt>
                <c:pt idx="9220">
                  <c:v>1608</c:v>
                </c:pt>
                <c:pt idx="9221">
                  <c:v>1609</c:v>
                </c:pt>
                <c:pt idx="9222">
                  <c:v>1610</c:v>
                </c:pt>
                <c:pt idx="9223">
                  <c:v>1612</c:v>
                </c:pt>
                <c:pt idx="9224">
                  <c:v>1613</c:v>
                </c:pt>
                <c:pt idx="9225">
                  <c:v>1614</c:v>
                </c:pt>
                <c:pt idx="9226">
                  <c:v>1615</c:v>
                </c:pt>
                <c:pt idx="9227">
                  <c:v>1616</c:v>
                </c:pt>
                <c:pt idx="9228">
                  <c:v>1617</c:v>
                </c:pt>
                <c:pt idx="9229">
                  <c:v>1620</c:v>
                </c:pt>
                <c:pt idx="9230">
                  <c:v>1621</c:v>
                </c:pt>
                <c:pt idx="9231">
                  <c:v>1622</c:v>
                </c:pt>
                <c:pt idx="9232">
                  <c:v>1623</c:v>
                </c:pt>
                <c:pt idx="9233">
                  <c:v>1624</c:v>
                </c:pt>
                <c:pt idx="9234">
                  <c:v>1625</c:v>
                </c:pt>
                <c:pt idx="9235">
                  <c:v>1626</c:v>
                </c:pt>
                <c:pt idx="9236">
                  <c:v>1627</c:v>
                </c:pt>
                <c:pt idx="9237">
                  <c:v>1628</c:v>
                </c:pt>
                <c:pt idx="9238">
                  <c:v>1629</c:v>
                </c:pt>
                <c:pt idx="9239">
                  <c:v>1630</c:v>
                </c:pt>
                <c:pt idx="9240">
                  <c:v>1631</c:v>
                </c:pt>
                <c:pt idx="9241">
                  <c:v>1632</c:v>
                </c:pt>
                <c:pt idx="9242">
                  <c:v>1633</c:v>
                </c:pt>
                <c:pt idx="9243">
                  <c:v>1634</c:v>
                </c:pt>
                <c:pt idx="9244">
                  <c:v>1636</c:v>
                </c:pt>
                <c:pt idx="9245">
                  <c:v>1637</c:v>
                </c:pt>
                <c:pt idx="9246">
                  <c:v>1638</c:v>
                </c:pt>
                <c:pt idx="9247">
                  <c:v>1639</c:v>
                </c:pt>
                <c:pt idx="9248">
                  <c:v>1640</c:v>
                </c:pt>
                <c:pt idx="9249">
                  <c:v>1641</c:v>
                </c:pt>
                <c:pt idx="9250">
                  <c:v>1642</c:v>
                </c:pt>
                <c:pt idx="9251">
                  <c:v>1643</c:v>
                </c:pt>
                <c:pt idx="9252">
                  <c:v>1644</c:v>
                </c:pt>
                <c:pt idx="9253">
                  <c:v>1645</c:v>
                </c:pt>
                <c:pt idx="9254">
                  <c:v>1646</c:v>
                </c:pt>
                <c:pt idx="9255">
                  <c:v>1647</c:v>
                </c:pt>
                <c:pt idx="9256">
                  <c:v>1649</c:v>
                </c:pt>
                <c:pt idx="9257">
                  <c:v>56</c:v>
                </c:pt>
                <c:pt idx="9259">
                  <c:v>754</c:v>
                </c:pt>
                <c:pt idx="9260">
                  <c:v>757</c:v>
                </c:pt>
                <c:pt idx="9261">
                  <c:v>758</c:v>
                </c:pt>
                <c:pt idx="9262">
                  <c:v>759</c:v>
                </c:pt>
                <c:pt idx="9263">
                  <c:v>762</c:v>
                </c:pt>
                <c:pt idx="9264">
                  <c:v>764</c:v>
                </c:pt>
                <c:pt idx="9265">
                  <c:v>765</c:v>
                </c:pt>
                <c:pt idx="9266">
                  <c:v>768</c:v>
                </c:pt>
                <c:pt idx="9267">
                  <c:v>770</c:v>
                </c:pt>
                <c:pt idx="9268">
                  <c:v>771</c:v>
                </c:pt>
                <c:pt idx="9269">
                  <c:v>772</c:v>
                </c:pt>
                <c:pt idx="9270">
                  <c:v>773</c:v>
                </c:pt>
                <c:pt idx="9271">
                  <c:v>785</c:v>
                </c:pt>
                <c:pt idx="9272">
                  <c:v>788</c:v>
                </c:pt>
                <c:pt idx="9273">
                  <c:v>791</c:v>
                </c:pt>
                <c:pt idx="9274">
                  <c:v>794</c:v>
                </c:pt>
                <c:pt idx="9275">
                  <c:v>1618</c:v>
                </c:pt>
                <c:pt idx="9276">
                  <c:v>55</c:v>
                </c:pt>
                <c:pt idx="9277">
                  <c:v>93</c:v>
                </c:pt>
                <c:pt idx="9278">
                  <c:v>750</c:v>
                </c:pt>
                <c:pt idx="9279">
                  <c:v>751</c:v>
                </c:pt>
                <c:pt idx="9280">
                  <c:v>753</c:v>
                </c:pt>
                <c:pt idx="9281">
                  <c:v>755</c:v>
                </c:pt>
                <c:pt idx="9282">
                  <c:v>756</c:v>
                </c:pt>
                <c:pt idx="9283">
                  <c:v>760</c:v>
                </c:pt>
                <c:pt idx="9284">
                  <c:v>761</c:v>
                </c:pt>
                <c:pt idx="9285">
                  <c:v>763</c:v>
                </c:pt>
                <c:pt idx="9286">
                  <c:v>766</c:v>
                </c:pt>
                <c:pt idx="9287">
                  <c:v>767</c:v>
                </c:pt>
                <c:pt idx="9288">
                  <c:v>769</c:v>
                </c:pt>
                <c:pt idx="9289">
                  <c:v>775</c:v>
                </c:pt>
                <c:pt idx="9290">
                  <c:v>776</c:v>
                </c:pt>
                <c:pt idx="9291">
                  <c:v>779</c:v>
                </c:pt>
                <c:pt idx="9292">
                  <c:v>780</c:v>
                </c:pt>
                <c:pt idx="9293">
                  <c:v>781</c:v>
                </c:pt>
                <c:pt idx="9294">
                  <c:v>782</c:v>
                </c:pt>
                <c:pt idx="9295">
                  <c:v>783</c:v>
                </c:pt>
                <c:pt idx="9296">
                  <c:v>787</c:v>
                </c:pt>
                <c:pt idx="9297">
                  <c:v>790</c:v>
                </c:pt>
                <c:pt idx="9298">
                  <c:v>792</c:v>
                </c:pt>
                <c:pt idx="9299">
                  <c:v>795</c:v>
                </c:pt>
                <c:pt idx="9300">
                  <c:v>796</c:v>
                </c:pt>
                <c:pt idx="9301">
                  <c:v>797</c:v>
                </c:pt>
                <c:pt idx="9302">
                  <c:v>799</c:v>
                </c:pt>
                <c:pt idx="9322">
                  <c:v>1650</c:v>
                </c:pt>
                <c:pt idx="9323">
                  <c:v>1651</c:v>
                </c:pt>
                <c:pt idx="9324">
                  <c:v>1652</c:v>
                </c:pt>
                <c:pt idx="9325">
                  <c:v>1653</c:v>
                </c:pt>
                <c:pt idx="9326">
                  <c:v>1654</c:v>
                </c:pt>
                <c:pt idx="9327">
                  <c:v>1655</c:v>
                </c:pt>
                <c:pt idx="9328">
                  <c:v>1656</c:v>
                </c:pt>
                <c:pt idx="9329">
                  <c:v>1657</c:v>
                </c:pt>
                <c:pt idx="9330">
                  <c:v>1658</c:v>
                </c:pt>
                <c:pt idx="9331">
                  <c:v>1660</c:v>
                </c:pt>
                <c:pt idx="9332">
                  <c:v>1661</c:v>
                </c:pt>
                <c:pt idx="9333">
                  <c:v>1662</c:v>
                </c:pt>
                <c:pt idx="9334">
                  <c:v>1663</c:v>
                </c:pt>
                <c:pt idx="9335">
                  <c:v>1664</c:v>
                </c:pt>
                <c:pt idx="9336">
                  <c:v>1665</c:v>
                </c:pt>
                <c:pt idx="9337">
                  <c:v>1668</c:v>
                </c:pt>
                <c:pt idx="9338">
                  <c:v>1669</c:v>
                </c:pt>
                <c:pt idx="9339">
                  <c:v>1671</c:v>
                </c:pt>
                <c:pt idx="9340">
                  <c:v>1672</c:v>
                </c:pt>
                <c:pt idx="9341">
                  <c:v>1673</c:v>
                </c:pt>
                <c:pt idx="9342">
                  <c:v>1674</c:v>
                </c:pt>
                <c:pt idx="9343">
                  <c:v>1675</c:v>
                </c:pt>
                <c:pt idx="9344">
                  <c:v>1676</c:v>
                </c:pt>
                <c:pt idx="9345">
                  <c:v>1677</c:v>
                </c:pt>
                <c:pt idx="9346">
                  <c:v>1678</c:v>
                </c:pt>
                <c:pt idx="9347">
                  <c:v>1679</c:v>
                </c:pt>
                <c:pt idx="9348">
                  <c:v>1680</c:v>
                </c:pt>
                <c:pt idx="9349">
                  <c:v>1681</c:v>
                </c:pt>
                <c:pt idx="9350">
                  <c:v>1683</c:v>
                </c:pt>
                <c:pt idx="9351">
                  <c:v>1684</c:v>
                </c:pt>
                <c:pt idx="9352">
                  <c:v>1685</c:v>
                </c:pt>
                <c:pt idx="9353">
                  <c:v>1687</c:v>
                </c:pt>
                <c:pt idx="9354">
                  <c:v>1689</c:v>
                </c:pt>
                <c:pt idx="9355">
                  <c:v>1691</c:v>
                </c:pt>
                <c:pt idx="9356">
                  <c:v>1692</c:v>
                </c:pt>
                <c:pt idx="9357">
                  <c:v>1693</c:v>
                </c:pt>
                <c:pt idx="9358">
                  <c:v>1694</c:v>
                </c:pt>
                <c:pt idx="9359">
                  <c:v>1696</c:v>
                </c:pt>
                <c:pt idx="9360">
                  <c:v>1698</c:v>
                </c:pt>
                <c:pt idx="9361">
                  <c:v>1699</c:v>
                </c:pt>
                <c:pt idx="9362">
                  <c:v>18</c:v>
                </c:pt>
                <c:pt idx="9364">
                  <c:v>1667</c:v>
                </c:pt>
                <c:pt idx="9365">
                  <c:v>1670</c:v>
                </c:pt>
                <c:pt idx="9366">
                  <c:v>1682</c:v>
                </c:pt>
                <c:pt idx="9367">
                  <c:v>1</c:v>
                </c:pt>
                <c:pt idx="9368">
                  <c:v>8</c:v>
                </c:pt>
                <c:pt idx="9369">
                  <c:v>27</c:v>
                </c:pt>
                <c:pt idx="9370">
                  <c:v>32</c:v>
                </c:pt>
                <c:pt idx="9371">
                  <c:v>35</c:v>
                </c:pt>
                <c:pt idx="9372">
                  <c:v>46</c:v>
                </c:pt>
                <c:pt idx="9373">
                  <c:v>48</c:v>
                </c:pt>
                <c:pt idx="9376">
                  <c:v>800</c:v>
                </c:pt>
                <c:pt idx="9377">
                  <c:v>802</c:v>
                </c:pt>
                <c:pt idx="9378">
                  <c:v>807</c:v>
                </c:pt>
                <c:pt idx="9379">
                  <c:v>811</c:v>
                </c:pt>
                <c:pt idx="9380">
                  <c:v>812</c:v>
                </c:pt>
                <c:pt idx="9381">
                  <c:v>819</c:v>
                </c:pt>
                <c:pt idx="9382">
                  <c:v>820</c:v>
                </c:pt>
                <c:pt idx="9383">
                  <c:v>823</c:v>
                </c:pt>
                <c:pt idx="9384">
                  <c:v>830</c:v>
                </c:pt>
                <c:pt idx="9385">
                  <c:v>837</c:v>
                </c:pt>
                <c:pt idx="9386">
                  <c:v>839</c:v>
                </c:pt>
                <c:pt idx="9387">
                  <c:v>843</c:v>
                </c:pt>
                <c:pt idx="9388">
                  <c:v>849</c:v>
                </c:pt>
                <c:pt idx="9396">
                  <c:v>2</c:v>
                </c:pt>
                <c:pt idx="9397">
                  <c:v>3</c:v>
                </c:pt>
                <c:pt idx="9398">
                  <c:v>4</c:v>
                </c:pt>
                <c:pt idx="9399">
                  <c:v>10</c:v>
                </c:pt>
                <c:pt idx="9400">
                  <c:v>13</c:v>
                </c:pt>
                <c:pt idx="9402">
                  <c:v>17</c:v>
                </c:pt>
                <c:pt idx="9403">
                  <c:v>20</c:v>
                </c:pt>
                <c:pt idx="9404">
                  <c:v>28</c:v>
                </c:pt>
                <c:pt idx="9405">
                  <c:v>29</c:v>
                </c:pt>
                <c:pt idx="9406">
                  <c:v>33</c:v>
                </c:pt>
                <c:pt idx="9408">
                  <c:v>36</c:v>
                </c:pt>
                <c:pt idx="9409">
                  <c:v>47</c:v>
                </c:pt>
                <c:pt idx="9412">
                  <c:v>801</c:v>
                </c:pt>
                <c:pt idx="9413">
                  <c:v>803</c:v>
                </c:pt>
                <c:pt idx="9414">
                  <c:v>804</c:v>
                </c:pt>
                <c:pt idx="9415">
                  <c:v>805</c:v>
                </c:pt>
                <c:pt idx="9416">
                  <c:v>806</c:v>
                </c:pt>
                <c:pt idx="9417">
                  <c:v>808</c:v>
                </c:pt>
                <c:pt idx="9418">
                  <c:v>809</c:v>
                </c:pt>
                <c:pt idx="9419">
                  <c:v>810</c:v>
                </c:pt>
                <c:pt idx="9420">
                  <c:v>813</c:v>
                </c:pt>
                <c:pt idx="9421">
                  <c:v>814</c:v>
                </c:pt>
                <c:pt idx="9422">
                  <c:v>815</c:v>
                </c:pt>
                <c:pt idx="9423">
                  <c:v>816</c:v>
                </c:pt>
                <c:pt idx="9424">
                  <c:v>817</c:v>
                </c:pt>
                <c:pt idx="9425">
                  <c:v>822</c:v>
                </c:pt>
                <c:pt idx="9426">
                  <c:v>824</c:v>
                </c:pt>
                <c:pt idx="9427">
                  <c:v>825</c:v>
                </c:pt>
                <c:pt idx="9428">
                  <c:v>826</c:v>
                </c:pt>
                <c:pt idx="9429">
                  <c:v>827</c:v>
                </c:pt>
                <c:pt idx="9430">
                  <c:v>828</c:v>
                </c:pt>
                <c:pt idx="9431">
                  <c:v>829</c:v>
                </c:pt>
                <c:pt idx="9432">
                  <c:v>831</c:v>
                </c:pt>
                <c:pt idx="9433">
                  <c:v>832</c:v>
                </c:pt>
                <c:pt idx="9434">
                  <c:v>833</c:v>
                </c:pt>
                <c:pt idx="9435">
                  <c:v>834</c:v>
                </c:pt>
                <c:pt idx="9436">
                  <c:v>835</c:v>
                </c:pt>
                <c:pt idx="9437">
                  <c:v>836</c:v>
                </c:pt>
                <c:pt idx="9438">
                  <c:v>838</c:v>
                </c:pt>
                <c:pt idx="9439">
                  <c:v>840</c:v>
                </c:pt>
                <c:pt idx="9440">
                  <c:v>841</c:v>
                </c:pt>
                <c:pt idx="9441">
                  <c:v>842</c:v>
                </c:pt>
                <c:pt idx="9442">
                  <c:v>844</c:v>
                </c:pt>
                <c:pt idx="9443">
                  <c:v>845</c:v>
                </c:pt>
                <c:pt idx="9444">
                  <c:v>846</c:v>
                </c:pt>
                <c:pt idx="9445">
                  <c:v>847</c:v>
                </c:pt>
                <c:pt idx="9446">
                  <c:v>848</c:v>
                </c:pt>
                <c:pt idx="9448">
                  <c:v>6</c:v>
                </c:pt>
                <c:pt idx="9449">
                  <c:v>7</c:v>
                </c:pt>
                <c:pt idx="9450">
                  <c:v>11</c:v>
                </c:pt>
                <c:pt idx="9451">
                  <c:v>22</c:v>
                </c:pt>
                <c:pt idx="9452">
                  <c:v>25</c:v>
                </c:pt>
                <c:pt idx="9453">
                  <c:v>31</c:v>
                </c:pt>
                <c:pt idx="9454">
                  <c:v>37</c:v>
                </c:pt>
                <c:pt idx="9455">
                  <c:v>39</c:v>
                </c:pt>
                <c:pt idx="9456">
                  <c:v>43</c:v>
                </c:pt>
                <c:pt idx="9457">
                  <c:v>45</c:v>
                </c:pt>
                <c:pt idx="9458">
                  <c:v>49</c:v>
                </c:pt>
                <c:pt idx="9460">
                  <c:v>818</c:v>
                </c:pt>
                <c:pt idx="9461">
                  <c:v>821</c:v>
                </c:pt>
                <c:pt idx="9464">
                  <c:v>1702</c:v>
                </c:pt>
                <c:pt idx="9465">
                  <c:v>1703</c:v>
                </c:pt>
                <c:pt idx="9466">
                  <c:v>1704</c:v>
                </c:pt>
                <c:pt idx="9467">
                  <c:v>1706</c:v>
                </c:pt>
                <c:pt idx="9468">
                  <c:v>1710</c:v>
                </c:pt>
                <c:pt idx="9469">
                  <c:v>1712</c:v>
                </c:pt>
                <c:pt idx="9470">
                  <c:v>1713</c:v>
                </c:pt>
                <c:pt idx="9471">
                  <c:v>1714</c:v>
                </c:pt>
                <c:pt idx="9472">
                  <c:v>1716</c:v>
                </c:pt>
                <c:pt idx="9473">
                  <c:v>1720</c:v>
                </c:pt>
                <c:pt idx="9474">
                  <c:v>1721</c:v>
                </c:pt>
                <c:pt idx="9475">
                  <c:v>1722</c:v>
                </c:pt>
                <c:pt idx="9476">
                  <c:v>1723</c:v>
                </c:pt>
                <c:pt idx="9477">
                  <c:v>1724</c:v>
                </c:pt>
                <c:pt idx="9478">
                  <c:v>1725</c:v>
                </c:pt>
                <c:pt idx="9479">
                  <c:v>1726</c:v>
                </c:pt>
                <c:pt idx="9480">
                  <c:v>1727</c:v>
                </c:pt>
                <c:pt idx="9481">
                  <c:v>1733</c:v>
                </c:pt>
                <c:pt idx="9482">
                  <c:v>1734</c:v>
                </c:pt>
                <c:pt idx="9483">
                  <c:v>1735</c:v>
                </c:pt>
                <c:pt idx="9484">
                  <c:v>1737</c:v>
                </c:pt>
                <c:pt idx="9485">
                  <c:v>1740</c:v>
                </c:pt>
                <c:pt idx="9486">
                  <c:v>1741</c:v>
                </c:pt>
                <c:pt idx="9487">
                  <c:v>1742</c:v>
                </c:pt>
                <c:pt idx="9488">
                  <c:v>1744</c:v>
                </c:pt>
                <c:pt idx="9489">
                  <c:v>1745</c:v>
                </c:pt>
                <c:pt idx="9490">
                  <c:v>1746</c:v>
                </c:pt>
                <c:pt idx="9491">
                  <c:v>1749</c:v>
                </c:pt>
                <c:pt idx="9503">
                  <c:v>1700</c:v>
                </c:pt>
                <c:pt idx="9504">
                  <c:v>1701</c:v>
                </c:pt>
                <c:pt idx="9505">
                  <c:v>1705</c:v>
                </c:pt>
                <c:pt idx="9506">
                  <c:v>1707</c:v>
                </c:pt>
                <c:pt idx="9507">
                  <c:v>1708</c:v>
                </c:pt>
                <c:pt idx="9508">
                  <c:v>1709</c:v>
                </c:pt>
                <c:pt idx="9509">
                  <c:v>1711</c:v>
                </c:pt>
                <c:pt idx="9510">
                  <c:v>1717</c:v>
                </c:pt>
                <c:pt idx="9511">
                  <c:v>1718</c:v>
                </c:pt>
                <c:pt idx="9512">
                  <c:v>1719</c:v>
                </c:pt>
                <c:pt idx="9513">
                  <c:v>1728</c:v>
                </c:pt>
                <c:pt idx="9514">
                  <c:v>1729</c:v>
                </c:pt>
                <c:pt idx="9515">
                  <c:v>1730</c:v>
                </c:pt>
                <c:pt idx="9516">
                  <c:v>1731</c:v>
                </c:pt>
                <c:pt idx="9517">
                  <c:v>1732</c:v>
                </c:pt>
                <c:pt idx="9518">
                  <c:v>1736</c:v>
                </c:pt>
                <c:pt idx="9519">
                  <c:v>1738</c:v>
                </c:pt>
                <c:pt idx="9520">
                  <c:v>1743</c:v>
                </c:pt>
                <c:pt idx="9521">
                  <c:v>1747</c:v>
                </c:pt>
                <c:pt idx="9527">
                  <c:v>863</c:v>
                </c:pt>
                <c:pt idx="9528">
                  <c:v>871</c:v>
                </c:pt>
                <c:pt idx="9529">
                  <c:v>873</c:v>
                </c:pt>
                <c:pt idx="9530">
                  <c:v>881</c:v>
                </c:pt>
                <c:pt idx="9531">
                  <c:v>883</c:v>
                </c:pt>
                <c:pt idx="9533">
                  <c:v>1739</c:v>
                </c:pt>
                <c:pt idx="9535">
                  <c:v>850</c:v>
                </c:pt>
                <c:pt idx="9536">
                  <c:v>851</c:v>
                </c:pt>
                <c:pt idx="9537">
                  <c:v>852</c:v>
                </c:pt>
                <c:pt idx="9538">
                  <c:v>853</c:v>
                </c:pt>
                <c:pt idx="9539">
                  <c:v>854</c:v>
                </c:pt>
                <c:pt idx="9540">
                  <c:v>856</c:v>
                </c:pt>
                <c:pt idx="9541">
                  <c:v>858</c:v>
                </c:pt>
                <c:pt idx="9542">
                  <c:v>859</c:v>
                </c:pt>
                <c:pt idx="9543">
                  <c:v>860</c:v>
                </c:pt>
                <c:pt idx="9544">
                  <c:v>862</c:v>
                </c:pt>
                <c:pt idx="9545">
                  <c:v>864</c:v>
                </c:pt>
                <c:pt idx="9546">
                  <c:v>866</c:v>
                </c:pt>
                <c:pt idx="9547">
                  <c:v>867</c:v>
                </c:pt>
                <c:pt idx="9548">
                  <c:v>868</c:v>
                </c:pt>
                <c:pt idx="9549">
                  <c:v>869</c:v>
                </c:pt>
                <c:pt idx="9550">
                  <c:v>870</c:v>
                </c:pt>
                <c:pt idx="9551">
                  <c:v>872</c:v>
                </c:pt>
                <c:pt idx="9552">
                  <c:v>874</c:v>
                </c:pt>
                <c:pt idx="9553">
                  <c:v>875</c:v>
                </c:pt>
                <c:pt idx="9554">
                  <c:v>876</c:v>
                </c:pt>
                <c:pt idx="9555">
                  <c:v>877</c:v>
                </c:pt>
                <c:pt idx="9556">
                  <c:v>878</c:v>
                </c:pt>
                <c:pt idx="9557">
                  <c:v>879</c:v>
                </c:pt>
                <c:pt idx="9558">
                  <c:v>882</c:v>
                </c:pt>
                <c:pt idx="9559">
                  <c:v>884</c:v>
                </c:pt>
                <c:pt idx="9560">
                  <c:v>885</c:v>
                </c:pt>
                <c:pt idx="9561">
                  <c:v>886</c:v>
                </c:pt>
                <c:pt idx="9562">
                  <c:v>887</c:v>
                </c:pt>
                <c:pt idx="9563">
                  <c:v>888</c:v>
                </c:pt>
                <c:pt idx="9564">
                  <c:v>889</c:v>
                </c:pt>
                <c:pt idx="9565">
                  <c:v>890</c:v>
                </c:pt>
                <c:pt idx="9566">
                  <c:v>891</c:v>
                </c:pt>
                <c:pt idx="9567">
                  <c:v>892</c:v>
                </c:pt>
                <c:pt idx="9568">
                  <c:v>893</c:v>
                </c:pt>
                <c:pt idx="9569">
                  <c:v>894</c:v>
                </c:pt>
                <c:pt idx="9570">
                  <c:v>895</c:v>
                </c:pt>
                <c:pt idx="9571">
                  <c:v>896</c:v>
                </c:pt>
                <c:pt idx="9572">
                  <c:v>897</c:v>
                </c:pt>
                <c:pt idx="9573">
                  <c:v>898</c:v>
                </c:pt>
                <c:pt idx="9574">
                  <c:v>899</c:v>
                </c:pt>
                <c:pt idx="9580">
                  <c:v>87</c:v>
                </c:pt>
                <c:pt idx="9582">
                  <c:v>1752</c:v>
                </c:pt>
                <c:pt idx="9583">
                  <c:v>1753</c:v>
                </c:pt>
                <c:pt idx="9584">
                  <c:v>1757</c:v>
                </c:pt>
                <c:pt idx="9585">
                  <c:v>1759</c:v>
                </c:pt>
                <c:pt idx="9586">
                  <c:v>1760</c:v>
                </c:pt>
                <c:pt idx="9587">
                  <c:v>1762</c:v>
                </c:pt>
                <c:pt idx="9588">
                  <c:v>1763</c:v>
                </c:pt>
                <c:pt idx="9589">
                  <c:v>1767</c:v>
                </c:pt>
                <c:pt idx="9590">
                  <c:v>1770</c:v>
                </c:pt>
                <c:pt idx="9591">
                  <c:v>1771</c:v>
                </c:pt>
                <c:pt idx="9592">
                  <c:v>1772</c:v>
                </c:pt>
                <c:pt idx="9593">
                  <c:v>1773</c:v>
                </c:pt>
                <c:pt idx="9594">
                  <c:v>1776</c:v>
                </c:pt>
                <c:pt idx="9595">
                  <c:v>1777</c:v>
                </c:pt>
                <c:pt idx="9596">
                  <c:v>1778</c:v>
                </c:pt>
                <c:pt idx="9597">
                  <c:v>1779</c:v>
                </c:pt>
                <c:pt idx="9598">
                  <c:v>1780</c:v>
                </c:pt>
                <c:pt idx="9599">
                  <c:v>1783</c:v>
                </c:pt>
                <c:pt idx="9600">
                  <c:v>1784</c:v>
                </c:pt>
                <c:pt idx="9601">
                  <c:v>1785</c:v>
                </c:pt>
                <c:pt idx="9602">
                  <c:v>1786</c:v>
                </c:pt>
                <c:pt idx="9603">
                  <c:v>1787</c:v>
                </c:pt>
                <c:pt idx="9604">
                  <c:v>1788</c:v>
                </c:pt>
                <c:pt idx="9605">
                  <c:v>1790</c:v>
                </c:pt>
                <c:pt idx="9606">
                  <c:v>1791</c:v>
                </c:pt>
                <c:pt idx="9607">
                  <c:v>1792</c:v>
                </c:pt>
                <c:pt idx="9608">
                  <c:v>1794</c:v>
                </c:pt>
                <c:pt idx="9609">
                  <c:v>1795</c:v>
                </c:pt>
                <c:pt idx="9610">
                  <c:v>1796</c:v>
                </c:pt>
                <c:pt idx="9611">
                  <c:v>1797</c:v>
                </c:pt>
                <c:pt idx="9612">
                  <c:v>1798</c:v>
                </c:pt>
                <c:pt idx="9613">
                  <c:v>1799</c:v>
                </c:pt>
                <c:pt idx="9614">
                  <c:v>18</c:v>
                </c:pt>
                <c:pt idx="9615">
                  <c:v>54</c:v>
                </c:pt>
                <c:pt idx="9616">
                  <c:v>57</c:v>
                </c:pt>
                <c:pt idx="9617">
                  <c:v>65</c:v>
                </c:pt>
                <c:pt idx="9618">
                  <c:v>66</c:v>
                </c:pt>
                <c:pt idx="9619">
                  <c:v>67</c:v>
                </c:pt>
                <c:pt idx="9620">
                  <c:v>68</c:v>
                </c:pt>
                <c:pt idx="9621">
                  <c:v>69</c:v>
                </c:pt>
                <c:pt idx="9622">
                  <c:v>70</c:v>
                </c:pt>
                <c:pt idx="9623">
                  <c:v>71</c:v>
                </c:pt>
                <c:pt idx="9624">
                  <c:v>73</c:v>
                </c:pt>
                <c:pt idx="9625">
                  <c:v>74</c:v>
                </c:pt>
                <c:pt idx="9626">
                  <c:v>75</c:v>
                </c:pt>
                <c:pt idx="9627">
                  <c:v>76</c:v>
                </c:pt>
                <c:pt idx="9628">
                  <c:v>79</c:v>
                </c:pt>
                <c:pt idx="9629">
                  <c:v>80</c:v>
                </c:pt>
                <c:pt idx="9630">
                  <c:v>82</c:v>
                </c:pt>
                <c:pt idx="9631">
                  <c:v>84</c:v>
                </c:pt>
                <c:pt idx="9632">
                  <c:v>85</c:v>
                </c:pt>
                <c:pt idx="9633">
                  <c:v>86</c:v>
                </c:pt>
                <c:pt idx="9634">
                  <c:v>88</c:v>
                </c:pt>
                <c:pt idx="9635">
                  <c:v>90</c:v>
                </c:pt>
                <c:pt idx="9636">
                  <c:v>91</c:v>
                </c:pt>
                <c:pt idx="9637">
                  <c:v>92</c:v>
                </c:pt>
                <c:pt idx="9638">
                  <c:v>94</c:v>
                </c:pt>
                <c:pt idx="9639">
                  <c:v>96</c:v>
                </c:pt>
                <c:pt idx="9652">
                  <c:v>1751</c:v>
                </c:pt>
                <c:pt idx="9653">
                  <c:v>1754</c:v>
                </c:pt>
                <c:pt idx="9654">
                  <c:v>1755</c:v>
                </c:pt>
                <c:pt idx="9655">
                  <c:v>1756</c:v>
                </c:pt>
                <c:pt idx="9656">
                  <c:v>1758</c:v>
                </c:pt>
                <c:pt idx="9657">
                  <c:v>1761</c:v>
                </c:pt>
                <c:pt idx="9658">
                  <c:v>1764</c:v>
                </c:pt>
                <c:pt idx="9659">
                  <c:v>1766</c:v>
                </c:pt>
                <c:pt idx="9660">
                  <c:v>1768</c:v>
                </c:pt>
                <c:pt idx="9661">
                  <c:v>1775</c:v>
                </c:pt>
                <c:pt idx="9662">
                  <c:v>1782</c:v>
                </c:pt>
                <c:pt idx="9663">
                  <c:v>1789</c:v>
                </c:pt>
                <c:pt idx="9664">
                  <c:v>1793</c:v>
                </c:pt>
                <c:pt idx="9665">
                  <c:v>50</c:v>
                </c:pt>
                <c:pt idx="9666">
                  <c:v>51</c:v>
                </c:pt>
                <c:pt idx="9667">
                  <c:v>53</c:v>
                </c:pt>
                <c:pt idx="9668">
                  <c:v>58</c:v>
                </c:pt>
                <c:pt idx="9669">
                  <c:v>60</c:v>
                </c:pt>
                <c:pt idx="9670">
                  <c:v>72</c:v>
                </c:pt>
                <c:pt idx="9671">
                  <c:v>78</c:v>
                </c:pt>
                <c:pt idx="9672">
                  <c:v>81</c:v>
                </c:pt>
                <c:pt idx="9673">
                  <c:v>89</c:v>
                </c:pt>
                <c:pt idx="9674">
                  <c:v>95</c:v>
                </c:pt>
                <c:pt idx="9675">
                  <c:v>98</c:v>
                </c:pt>
                <c:pt idx="9676">
                  <c:v>99</c:v>
                </c:pt>
                <c:pt idx="9681">
                  <c:v>77</c:v>
                </c:pt>
                <c:pt idx="9682">
                  <c:v>900</c:v>
                </c:pt>
                <c:pt idx="9683">
                  <c:v>901</c:v>
                </c:pt>
                <c:pt idx="9684">
                  <c:v>903</c:v>
                </c:pt>
                <c:pt idx="9685">
                  <c:v>904</c:v>
                </c:pt>
                <c:pt idx="9686">
                  <c:v>910</c:v>
                </c:pt>
                <c:pt idx="9687">
                  <c:v>912</c:v>
                </c:pt>
                <c:pt idx="9688">
                  <c:v>914</c:v>
                </c:pt>
                <c:pt idx="9689">
                  <c:v>915</c:v>
                </c:pt>
                <c:pt idx="9690">
                  <c:v>916</c:v>
                </c:pt>
                <c:pt idx="9691">
                  <c:v>917</c:v>
                </c:pt>
                <c:pt idx="9692">
                  <c:v>919</c:v>
                </c:pt>
                <c:pt idx="9693">
                  <c:v>920</c:v>
                </c:pt>
                <c:pt idx="9694">
                  <c:v>921</c:v>
                </c:pt>
                <c:pt idx="9695">
                  <c:v>922</c:v>
                </c:pt>
                <c:pt idx="9696">
                  <c:v>923</c:v>
                </c:pt>
                <c:pt idx="9697">
                  <c:v>925</c:v>
                </c:pt>
                <c:pt idx="9698">
                  <c:v>929</c:v>
                </c:pt>
                <c:pt idx="9699">
                  <c:v>930</c:v>
                </c:pt>
                <c:pt idx="9700">
                  <c:v>932</c:v>
                </c:pt>
                <c:pt idx="9701">
                  <c:v>933</c:v>
                </c:pt>
                <c:pt idx="9702">
                  <c:v>935</c:v>
                </c:pt>
                <c:pt idx="9703">
                  <c:v>936</c:v>
                </c:pt>
                <c:pt idx="9704">
                  <c:v>937</c:v>
                </c:pt>
                <c:pt idx="9705">
                  <c:v>942</c:v>
                </c:pt>
                <c:pt idx="9706">
                  <c:v>944</c:v>
                </c:pt>
                <c:pt idx="9707">
                  <c:v>948</c:v>
                </c:pt>
                <c:pt idx="9722">
                  <c:v>906</c:v>
                </c:pt>
                <c:pt idx="9723">
                  <c:v>907</c:v>
                </c:pt>
                <c:pt idx="9724">
                  <c:v>908</c:v>
                </c:pt>
                <c:pt idx="9725">
                  <c:v>909</c:v>
                </c:pt>
                <c:pt idx="9726">
                  <c:v>911</c:v>
                </c:pt>
                <c:pt idx="9727">
                  <c:v>913</c:v>
                </c:pt>
                <c:pt idx="9728">
                  <c:v>918</c:v>
                </c:pt>
                <c:pt idx="9729">
                  <c:v>924</c:v>
                </c:pt>
                <c:pt idx="9730">
                  <c:v>926</c:v>
                </c:pt>
                <c:pt idx="9731">
                  <c:v>927</c:v>
                </c:pt>
                <c:pt idx="9732">
                  <c:v>928</c:v>
                </c:pt>
                <c:pt idx="9733">
                  <c:v>931</c:v>
                </c:pt>
                <c:pt idx="9734">
                  <c:v>939</c:v>
                </c:pt>
                <c:pt idx="9735">
                  <c:v>940</c:v>
                </c:pt>
                <c:pt idx="9736">
                  <c:v>941</c:v>
                </c:pt>
                <c:pt idx="9737">
                  <c:v>943</c:v>
                </c:pt>
                <c:pt idx="9738">
                  <c:v>945</c:v>
                </c:pt>
                <c:pt idx="9739">
                  <c:v>946</c:v>
                </c:pt>
                <c:pt idx="9740">
                  <c:v>949</c:v>
                </c:pt>
                <c:pt idx="9741">
                  <c:v>1803</c:v>
                </c:pt>
                <c:pt idx="9742">
                  <c:v>1804</c:v>
                </c:pt>
                <c:pt idx="9743">
                  <c:v>1805</c:v>
                </c:pt>
                <c:pt idx="9744">
                  <c:v>1810</c:v>
                </c:pt>
                <c:pt idx="9745">
                  <c:v>1814</c:v>
                </c:pt>
                <c:pt idx="9746">
                  <c:v>1818</c:v>
                </c:pt>
                <c:pt idx="9747">
                  <c:v>1824</c:v>
                </c:pt>
                <c:pt idx="9748">
                  <c:v>1826</c:v>
                </c:pt>
                <c:pt idx="9749">
                  <c:v>1829</c:v>
                </c:pt>
                <c:pt idx="9750">
                  <c:v>1831</c:v>
                </c:pt>
                <c:pt idx="9751">
                  <c:v>1834</c:v>
                </c:pt>
                <c:pt idx="9752">
                  <c:v>1835</c:v>
                </c:pt>
                <c:pt idx="9753">
                  <c:v>1837</c:v>
                </c:pt>
                <c:pt idx="9754">
                  <c:v>1839</c:v>
                </c:pt>
                <c:pt idx="9755">
                  <c:v>1843</c:v>
                </c:pt>
                <c:pt idx="9756">
                  <c:v>1847</c:v>
                </c:pt>
                <c:pt idx="9760">
                  <c:v>1800</c:v>
                </c:pt>
                <c:pt idx="9761">
                  <c:v>1801</c:v>
                </c:pt>
                <c:pt idx="9762">
                  <c:v>1802</c:v>
                </c:pt>
                <c:pt idx="9763">
                  <c:v>1806</c:v>
                </c:pt>
                <c:pt idx="9764">
                  <c:v>1808</c:v>
                </c:pt>
                <c:pt idx="9765">
                  <c:v>1809</c:v>
                </c:pt>
                <c:pt idx="9766">
                  <c:v>1812</c:v>
                </c:pt>
                <c:pt idx="9767">
                  <c:v>1813</c:v>
                </c:pt>
                <c:pt idx="9768">
                  <c:v>1815</c:v>
                </c:pt>
                <c:pt idx="9769">
                  <c:v>1816</c:v>
                </c:pt>
                <c:pt idx="9770">
                  <c:v>1817</c:v>
                </c:pt>
                <c:pt idx="9771">
                  <c:v>1819</c:v>
                </c:pt>
                <c:pt idx="9772">
                  <c:v>1820</c:v>
                </c:pt>
                <c:pt idx="9773">
                  <c:v>1821</c:v>
                </c:pt>
                <c:pt idx="9774">
                  <c:v>1822</c:v>
                </c:pt>
                <c:pt idx="9775">
                  <c:v>1825</c:v>
                </c:pt>
                <c:pt idx="9776">
                  <c:v>1827</c:v>
                </c:pt>
                <c:pt idx="9777">
                  <c:v>1828</c:v>
                </c:pt>
                <c:pt idx="9778">
                  <c:v>1830</c:v>
                </c:pt>
                <c:pt idx="9779">
                  <c:v>1832</c:v>
                </c:pt>
                <c:pt idx="9780">
                  <c:v>1833</c:v>
                </c:pt>
                <c:pt idx="9781">
                  <c:v>1836</c:v>
                </c:pt>
                <c:pt idx="9782">
                  <c:v>1838</c:v>
                </c:pt>
                <c:pt idx="9783">
                  <c:v>1840</c:v>
                </c:pt>
                <c:pt idx="9784">
                  <c:v>1841</c:v>
                </c:pt>
                <c:pt idx="9785">
                  <c:v>1844</c:v>
                </c:pt>
                <c:pt idx="9786">
                  <c:v>1846</c:v>
                </c:pt>
                <c:pt idx="9787">
                  <c:v>1848</c:v>
                </c:pt>
                <c:pt idx="9788">
                  <c:v>1849</c:v>
                </c:pt>
                <c:pt idx="9789">
                  <c:v>100</c:v>
                </c:pt>
                <c:pt idx="9790">
                  <c:v>101</c:v>
                </c:pt>
                <c:pt idx="9791">
                  <c:v>104</c:v>
                </c:pt>
                <c:pt idx="9792">
                  <c:v>105</c:v>
                </c:pt>
                <c:pt idx="9793">
                  <c:v>106</c:v>
                </c:pt>
                <c:pt idx="9794">
                  <c:v>109</c:v>
                </c:pt>
                <c:pt idx="9795">
                  <c:v>111</c:v>
                </c:pt>
                <c:pt idx="9796">
                  <c:v>112</c:v>
                </c:pt>
                <c:pt idx="9797">
                  <c:v>113</c:v>
                </c:pt>
                <c:pt idx="9798">
                  <c:v>114</c:v>
                </c:pt>
                <c:pt idx="9799">
                  <c:v>115</c:v>
                </c:pt>
                <c:pt idx="9800">
                  <c:v>116</c:v>
                </c:pt>
                <c:pt idx="9801">
                  <c:v>117</c:v>
                </c:pt>
                <c:pt idx="9802">
                  <c:v>118</c:v>
                </c:pt>
                <c:pt idx="9803">
                  <c:v>119</c:v>
                </c:pt>
                <c:pt idx="9804">
                  <c:v>120</c:v>
                </c:pt>
                <c:pt idx="9805">
                  <c:v>122</c:v>
                </c:pt>
                <c:pt idx="9806">
                  <c:v>123</c:v>
                </c:pt>
                <c:pt idx="9807">
                  <c:v>127</c:v>
                </c:pt>
                <c:pt idx="9808">
                  <c:v>128</c:v>
                </c:pt>
                <c:pt idx="9809">
                  <c:v>129</c:v>
                </c:pt>
                <c:pt idx="9810">
                  <c:v>132</c:v>
                </c:pt>
                <c:pt idx="9811">
                  <c:v>134</c:v>
                </c:pt>
                <c:pt idx="9812">
                  <c:v>135</c:v>
                </c:pt>
                <c:pt idx="9813">
                  <c:v>136</c:v>
                </c:pt>
                <c:pt idx="9814">
                  <c:v>137</c:v>
                </c:pt>
                <c:pt idx="9815">
                  <c:v>143</c:v>
                </c:pt>
                <c:pt idx="9816">
                  <c:v>144</c:v>
                </c:pt>
                <c:pt idx="9817">
                  <c:v>146</c:v>
                </c:pt>
                <c:pt idx="9818">
                  <c:v>147</c:v>
                </c:pt>
                <c:pt idx="9819">
                  <c:v>148</c:v>
                </c:pt>
                <c:pt idx="9820">
                  <c:v>149</c:v>
                </c:pt>
                <c:pt idx="9829">
                  <c:v>1807</c:v>
                </c:pt>
                <c:pt idx="9830">
                  <c:v>1842</c:v>
                </c:pt>
                <c:pt idx="9831">
                  <c:v>102</c:v>
                </c:pt>
                <c:pt idx="9832">
                  <c:v>103</c:v>
                </c:pt>
                <c:pt idx="9833">
                  <c:v>108</c:v>
                </c:pt>
                <c:pt idx="9834">
                  <c:v>110</c:v>
                </c:pt>
                <c:pt idx="9835">
                  <c:v>121</c:v>
                </c:pt>
                <c:pt idx="9836">
                  <c:v>124</c:v>
                </c:pt>
                <c:pt idx="9837">
                  <c:v>125</c:v>
                </c:pt>
                <c:pt idx="9838">
                  <c:v>126</c:v>
                </c:pt>
                <c:pt idx="9839">
                  <c:v>130</c:v>
                </c:pt>
                <c:pt idx="9840">
                  <c:v>133</c:v>
                </c:pt>
                <c:pt idx="9841">
                  <c:v>138</c:v>
                </c:pt>
                <c:pt idx="9842">
                  <c:v>139</c:v>
                </c:pt>
                <c:pt idx="9843">
                  <c:v>140</c:v>
                </c:pt>
                <c:pt idx="9844">
                  <c:v>141</c:v>
                </c:pt>
                <c:pt idx="9845">
                  <c:v>142</c:v>
                </c:pt>
                <c:pt idx="9846">
                  <c:v>145</c:v>
                </c:pt>
                <c:pt idx="9853">
                  <c:v>950</c:v>
                </c:pt>
                <c:pt idx="9854">
                  <c:v>960</c:v>
                </c:pt>
                <c:pt idx="9855">
                  <c:v>966</c:v>
                </c:pt>
                <c:pt idx="9856">
                  <c:v>972</c:v>
                </c:pt>
                <c:pt idx="9857">
                  <c:v>979</c:v>
                </c:pt>
                <c:pt idx="9858">
                  <c:v>980</c:v>
                </c:pt>
                <c:pt idx="9859">
                  <c:v>998</c:v>
                </c:pt>
                <c:pt idx="9867">
                  <c:v>952</c:v>
                </c:pt>
                <c:pt idx="9868">
                  <c:v>953</c:v>
                </c:pt>
                <c:pt idx="9869">
                  <c:v>954</c:v>
                </c:pt>
                <c:pt idx="9870">
                  <c:v>955</c:v>
                </c:pt>
                <c:pt idx="9871">
                  <c:v>956</c:v>
                </c:pt>
                <c:pt idx="9872">
                  <c:v>957</c:v>
                </c:pt>
                <c:pt idx="9873">
                  <c:v>958</c:v>
                </c:pt>
                <c:pt idx="9874">
                  <c:v>959</c:v>
                </c:pt>
                <c:pt idx="9875">
                  <c:v>962</c:v>
                </c:pt>
                <c:pt idx="9876">
                  <c:v>963</c:v>
                </c:pt>
                <c:pt idx="9877">
                  <c:v>967</c:v>
                </c:pt>
                <c:pt idx="9878">
                  <c:v>969</c:v>
                </c:pt>
                <c:pt idx="9879">
                  <c:v>971</c:v>
                </c:pt>
                <c:pt idx="9880">
                  <c:v>973</c:v>
                </c:pt>
                <c:pt idx="9881">
                  <c:v>975</c:v>
                </c:pt>
                <c:pt idx="9882">
                  <c:v>977</c:v>
                </c:pt>
                <c:pt idx="9883">
                  <c:v>978</c:v>
                </c:pt>
                <c:pt idx="9884">
                  <c:v>982</c:v>
                </c:pt>
                <c:pt idx="9885">
                  <c:v>984</c:v>
                </c:pt>
                <c:pt idx="9886">
                  <c:v>985</c:v>
                </c:pt>
                <c:pt idx="9887">
                  <c:v>986</c:v>
                </c:pt>
                <c:pt idx="9888">
                  <c:v>987</c:v>
                </c:pt>
                <c:pt idx="9889">
                  <c:v>988</c:v>
                </c:pt>
                <c:pt idx="9890">
                  <c:v>989</c:v>
                </c:pt>
                <c:pt idx="9891">
                  <c:v>990</c:v>
                </c:pt>
                <c:pt idx="9892">
                  <c:v>991</c:v>
                </c:pt>
                <c:pt idx="9893">
                  <c:v>992</c:v>
                </c:pt>
                <c:pt idx="9894">
                  <c:v>994</c:v>
                </c:pt>
                <c:pt idx="9895">
                  <c:v>995</c:v>
                </c:pt>
                <c:pt idx="9896">
                  <c:v>996</c:v>
                </c:pt>
                <c:pt idx="9897">
                  <c:v>997</c:v>
                </c:pt>
                <c:pt idx="9901">
                  <c:v>1855</c:v>
                </c:pt>
                <c:pt idx="9902">
                  <c:v>1856</c:v>
                </c:pt>
                <c:pt idx="9903">
                  <c:v>1861</c:v>
                </c:pt>
                <c:pt idx="9904">
                  <c:v>1869</c:v>
                </c:pt>
                <c:pt idx="9905">
                  <c:v>1885</c:v>
                </c:pt>
                <c:pt idx="9914">
                  <c:v>964</c:v>
                </c:pt>
                <c:pt idx="9915">
                  <c:v>968</c:v>
                </c:pt>
                <c:pt idx="9916">
                  <c:v>970</c:v>
                </c:pt>
                <c:pt idx="9917">
                  <c:v>999</c:v>
                </c:pt>
                <c:pt idx="9918">
                  <c:v>1850</c:v>
                </c:pt>
                <c:pt idx="9919">
                  <c:v>1851</c:v>
                </c:pt>
                <c:pt idx="9920">
                  <c:v>1852</c:v>
                </c:pt>
                <c:pt idx="9921">
                  <c:v>1853</c:v>
                </c:pt>
                <c:pt idx="9922">
                  <c:v>1854</c:v>
                </c:pt>
                <c:pt idx="9923">
                  <c:v>1857</c:v>
                </c:pt>
                <c:pt idx="9924">
                  <c:v>1858</c:v>
                </c:pt>
                <c:pt idx="9925">
                  <c:v>1859</c:v>
                </c:pt>
                <c:pt idx="9926">
                  <c:v>1860</c:v>
                </c:pt>
                <c:pt idx="9927">
                  <c:v>1862</c:v>
                </c:pt>
                <c:pt idx="9928">
                  <c:v>1864</c:v>
                </c:pt>
                <c:pt idx="9929">
                  <c:v>1865</c:v>
                </c:pt>
                <c:pt idx="9930">
                  <c:v>1866</c:v>
                </c:pt>
                <c:pt idx="9931">
                  <c:v>1867</c:v>
                </c:pt>
                <c:pt idx="9932">
                  <c:v>1868</c:v>
                </c:pt>
                <c:pt idx="9933">
                  <c:v>1870</c:v>
                </c:pt>
                <c:pt idx="9934">
                  <c:v>1871</c:v>
                </c:pt>
                <c:pt idx="9935">
                  <c:v>1872</c:v>
                </c:pt>
                <c:pt idx="9936">
                  <c:v>1874</c:v>
                </c:pt>
                <c:pt idx="9937">
                  <c:v>1875</c:v>
                </c:pt>
                <c:pt idx="9938">
                  <c:v>1876</c:v>
                </c:pt>
                <c:pt idx="9939">
                  <c:v>1878</c:v>
                </c:pt>
                <c:pt idx="9940">
                  <c:v>1881</c:v>
                </c:pt>
                <c:pt idx="9941">
                  <c:v>1882</c:v>
                </c:pt>
                <c:pt idx="9942">
                  <c:v>1883</c:v>
                </c:pt>
                <c:pt idx="9943">
                  <c:v>1884</c:v>
                </c:pt>
                <c:pt idx="9944">
                  <c:v>1886</c:v>
                </c:pt>
                <c:pt idx="9945">
                  <c:v>1887</c:v>
                </c:pt>
                <c:pt idx="9946">
                  <c:v>1888</c:v>
                </c:pt>
                <c:pt idx="9947">
                  <c:v>1889</c:v>
                </c:pt>
                <c:pt idx="9948">
                  <c:v>1890</c:v>
                </c:pt>
                <c:pt idx="9949">
                  <c:v>1891</c:v>
                </c:pt>
                <c:pt idx="9950">
                  <c:v>1893</c:v>
                </c:pt>
                <c:pt idx="9951">
                  <c:v>1894</c:v>
                </c:pt>
                <c:pt idx="9952">
                  <c:v>1895</c:v>
                </c:pt>
                <c:pt idx="9953">
                  <c:v>1896</c:v>
                </c:pt>
                <c:pt idx="9954">
                  <c:v>1897</c:v>
                </c:pt>
                <c:pt idx="9955">
                  <c:v>1898</c:v>
                </c:pt>
                <c:pt idx="9956">
                  <c:v>1899</c:v>
                </c:pt>
                <c:pt idx="9957">
                  <c:v>150</c:v>
                </c:pt>
                <c:pt idx="9958">
                  <c:v>152</c:v>
                </c:pt>
                <c:pt idx="9959">
                  <c:v>153</c:v>
                </c:pt>
                <c:pt idx="9960">
                  <c:v>155</c:v>
                </c:pt>
                <c:pt idx="9961">
                  <c:v>158</c:v>
                </c:pt>
                <c:pt idx="9962">
                  <c:v>160</c:v>
                </c:pt>
                <c:pt idx="9963">
                  <c:v>163</c:v>
                </c:pt>
                <c:pt idx="9964">
                  <c:v>164</c:v>
                </c:pt>
                <c:pt idx="9965">
                  <c:v>165</c:v>
                </c:pt>
                <c:pt idx="9966">
                  <c:v>166</c:v>
                </c:pt>
                <c:pt idx="9967">
                  <c:v>169</c:v>
                </c:pt>
                <c:pt idx="9968">
                  <c:v>171</c:v>
                </c:pt>
                <c:pt idx="9969">
                  <c:v>172</c:v>
                </c:pt>
                <c:pt idx="9970">
                  <c:v>173</c:v>
                </c:pt>
                <c:pt idx="9971">
                  <c:v>174</c:v>
                </c:pt>
                <c:pt idx="9972">
                  <c:v>175</c:v>
                </c:pt>
                <c:pt idx="9973">
                  <c:v>176</c:v>
                </c:pt>
                <c:pt idx="9974">
                  <c:v>179</c:v>
                </c:pt>
                <c:pt idx="9975">
                  <c:v>180</c:v>
                </c:pt>
                <c:pt idx="9976">
                  <c:v>181</c:v>
                </c:pt>
                <c:pt idx="9977">
                  <c:v>185</c:v>
                </c:pt>
                <c:pt idx="9978">
                  <c:v>186</c:v>
                </c:pt>
                <c:pt idx="9979">
                  <c:v>191</c:v>
                </c:pt>
                <c:pt idx="9980">
                  <c:v>192</c:v>
                </c:pt>
                <c:pt idx="9981">
                  <c:v>194</c:v>
                </c:pt>
                <c:pt idx="9982">
                  <c:v>196</c:v>
                </c:pt>
                <c:pt idx="9983">
                  <c:v>198</c:v>
                </c:pt>
                <c:pt idx="9995">
                  <c:v>1877</c:v>
                </c:pt>
                <c:pt idx="9996">
                  <c:v>151</c:v>
                </c:pt>
                <c:pt idx="9997">
                  <c:v>154</c:v>
                </c:pt>
                <c:pt idx="9998">
                  <c:v>157</c:v>
                </c:pt>
                <c:pt idx="9999">
                  <c:v>161</c:v>
                </c:pt>
                <c:pt idx="10000">
                  <c:v>162</c:v>
                </c:pt>
                <c:pt idx="10001">
                  <c:v>167</c:v>
                </c:pt>
                <c:pt idx="10002">
                  <c:v>168</c:v>
                </c:pt>
                <c:pt idx="10003">
                  <c:v>170</c:v>
                </c:pt>
                <c:pt idx="10004">
                  <c:v>177</c:v>
                </c:pt>
                <c:pt idx="10005">
                  <c:v>178</c:v>
                </c:pt>
                <c:pt idx="10006">
                  <c:v>184</c:v>
                </c:pt>
                <c:pt idx="10007">
                  <c:v>187</c:v>
                </c:pt>
                <c:pt idx="10008">
                  <c:v>188</c:v>
                </c:pt>
                <c:pt idx="10009">
                  <c:v>190</c:v>
                </c:pt>
                <c:pt idx="10010">
                  <c:v>193</c:v>
                </c:pt>
                <c:pt idx="10011">
                  <c:v>197</c:v>
                </c:pt>
                <c:pt idx="10012">
                  <c:v>199</c:v>
                </c:pt>
                <c:pt idx="10027">
                  <c:v>1010</c:v>
                </c:pt>
                <c:pt idx="10028">
                  <c:v>1013</c:v>
                </c:pt>
                <c:pt idx="10029">
                  <c:v>1022</c:v>
                </c:pt>
                <c:pt idx="10030">
                  <c:v>1023</c:v>
                </c:pt>
                <c:pt idx="10031">
                  <c:v>1024</c:v>
                </c:pt>
                <c:pt idx="10032">
                  <c:v>1028</c:v>
                </c:pt>
                <c:pt idx="10033">
                  <c:v>1029</c:v>
                </c:pt>
                <c:pt idx="10034">
                  <c:v>1033</c:v>
                </c:pt>
                <c:pt idx="10035">
                  <c:v>1036</c:v>
                </c:pt>
                <c:pt idx="10036">
                  <c:v>1040</c:v>
                </c:pt>
                <c:pt idx="10037">
                  <c:v>1042</c:v>
                </c:pt>
                <c:pt idx="10038">
                  <c:v>1044</c:v>
                </c:pt>
                <c:pt idx="10039">
                  <c:v>1049</c:v>
                </c:pt>
                <c:pt idx="10041">
                  <c:v>18</c:v>
                </c:pt>
                <c:pt idx="10052">
                  <c:v>1000</c:v>
                </c:pt>
                <c:pt idx="10053">
                  <c:v>1002</c:v>
                </c:pt>
                <c:pt idx="10054">
                  <c:v>1003</c:v>
                </c:pt>
                <c:pt idx="10055">
                  <c:v>1004</c:v>
                </c:pt>
                <c:pt idx="10056">
                  <c:v>1006</c:v>
                </c:pt>
                <c:pt idx="10057">
                  <c:v>1008</c:v>
                </c:pt>
                <c:pt idx="10058">
                  <c:v>1009</c:v>
                </c:pt>
                <c:pt idx="10059">
                  <c:v>1011</c:v>
                </c:pt>
                <c:pt idx="10060">
                  <c:v>1012</c:v>
                </c:pt>
                <c:pt idx="10061">
                  <c:v>1015</c:v>
                </c:pt>
                <c:pt idx="10062">
                  <c:v>1016</c:v>
                </c:pt>
                <c:pt idx="10063">
                  <c:v>1017</c:v>
                </c:pt>
                <c:pt idx="10064">
                  <c:v>1018</c:v>
                </c:pt>
                <c:pt idx="10065">
                  <c:v>1019</c:v>
                </c:pt>
                <c:pt idx="10066">
                  <c:v>1020</c:v>
                </c:pt>
                <c:pt idx="10067">
                  <c:v>1021</c:v>
                </c:pt>
                <c:pt idx="10068">
                  <c:v>1027</c:v>
                </c:pt>
                <c:pt idx="10069">
                  <c:v>1030</c:v>
                </c:pt>
                <c:pt idx="10070">
                  <c:v>1032</c:v>
                </c:pt>
                <c:pt idx="10071">
                  <c:v>1035</c:v>
                </c:pt>
                <c:pt idx="10072">
                  <c:v>1038</c:v>
                </c:pt>
                <c:pt idx="10073">
                  <c:v>1039</c:v>
                </c:pt>
                <c:pt idx="10074">
                  <c:v>1041</c:v>
                </c:pt>
                <c:pt idx="10075">
                  <c:v>1043</c:v>
                </c:pt>
                <c:pt idx="10076">
                  <c:v>1045</c:v>
                </c:pt>
                <c:pt idx="10077">
                  <c:v>1046</c:v>
                </c:pt>
                <c:pt idx="10078">
                  <c:v>1047</c:v>
                </c:pt>
                <c:pt idx="10079">
                  <c:v>1900</c:v>
                </c:pt>
                <c:pt idx="10080">
                  <c:v>1901</c:v>
                </c:pt>
                <c:pt idx="10081">
                  <c:v>1902</c:v>
                </c:pt>
                <c:pt idx="10082">
                  <c:v>1903</c:v>
                </c:pt>
                <c:pt idx="10083">
                  <c:v>1904</c:v>
                </c:pt>
                <c:pt idx="10084">
                  <c:v>1905</c:v>
                </c:pt>
                <c:pt idx="10085">
                  <c:v>1907</c:v>
                </c:pt>
                <c:pt idx="10086">
                  <c:v>1908</c:v>
                </c:pt>
                <c:pt idx="10087">
                  <c:v>1909</c:v>
                </c:pt>
                <c:pt idx="10088">
                  <c:v>1910</c:v>
                </c:pt>
                <c:pt idx="10089">
                  <c:v>1911</c:v>
                </c:pt>
                <c:pt idx="10090">
                  <c:v>1912</c:v>
                </c:pt>
                <c:pt idx="10091">
                  <c:v>1913</c:v>
                </c:pt>
                <c:pt idx="10092">
                  <c:v>1915</c:v>
                </c:pt>
                <c:pt idx="10093">
                  <c:v>1917</c:v>
                </c:pt>
                <c:pt idx="10094">
                  <c:v>1918</c:v>
                </c:pt>
                <c:pt idx="10095">
                  <c:v>1919</c:v>
                </c:pt>
                <c:pt idx="10096">
                  <c:v>1920</c:v>
                </c:pt>
                <c:pt idx="10097">
                  <c:v>1921</c:v>
                </c:pt>
                <c:pt idx="10098">
                  <c:v>1923</c:v>
                </c:pt>
                <c:pt idx="10099">
                  <c:v>1924</c:v>
                </c:pt>
                <c:pt idx="10100">
                  <c:v>1926</c:v>
                </c:pt>
                <c:pt idx="10101">
                  <c:v>1927</c:v>
                </c:pt>
                <c:pt idx="10102">
                  <c:v>1929</c:v>
                </c:pt>
                <c:pt idx="10103">
                  <c:v>1930</c:v>
                </c:pt>
                <c:pt idx="10104">
                  <c:v>1931</c:v>
                </c:pt>
                <c:pt idx="10105">
                  <c:v>1932</c:v>
                </c:pt>
                <c:pt idx="10106">
                  <c:v>1933</c:v>
                </c:pt>
                <c:pt idx="10107">
                  <c:v>1934</c:v>
                </c:pt>
                <c:pt idx="10108">
                  <c:v>1935</c:v>
                </c:pt>
                <c:pt idx="10109">
                  <c:v>1936</c:v>
                </c:pt>
                <c:pt idx="10110">
                  <c:v>1937</c:v>
                </c:pt>
                <c:pt idx="10111">
                  <c:v>1938</c:v>
                </c:pt>
                <c:pt idx="10112">
                  <c:v>1939</c:v>
                </c:pt>
                <c:pt idx="10113">
                  <c:v>1940</c:v>
                </c:pt>
                <c:pt idx="10114">
                  <c:v>1941</c:v>
                </c:pt>
                <c:pt idx="10115">
                  <c:v>1942</c:v>
                </c:pt>
                <c:pt idx="10116">
                  <c:v>1943</c:v>
                </c:pt>
                <c:pt idx="10117">
                  <c:v>1944</c:v>
                </c:pt>
                <c:pt idx="10118">
                  <c:v>1945</c:v>
                </c:pt>
                <c:pt idx="10119">
                  <c:v>1946</c:v>
                </c:pt>
                <c:pt idx="10120">
                  <c:v>1948</c:v>
                </c:pt>
                <c:pt idx="10121">
                  <c:v>1949</c:v>
                </c:pt>
                <c:pt idx="10123">
                  <c:v>1</c:v>
                </c:pt>
                <c:pt idx="10124">
                  <c:v>8</c:v>
                </c:pt>
                <c:pt idx="10125">
                  <c:v>27</c:v>
                </c:pt>
                <c:pt idx="10126">
                  <c:v>32</c:v>
                </c:pt>
                <c:pt idx="10127">
                  <c:v>35</c:v>
                </c:pt>
                <c:pt idx="10128">
                  <c:v>46</c:v>
                </c:pt>
                <c:pt idx="10129">
                  <c:v>48</c:v>
                </c:pt>
                <c:pt idx="10131">
                  <c:v>203</c:v>
                </c:pt>
                <c:pt idx="10132">
                  <c:v>207</c:v>
                </c:pt>
                <c:pt idx="10133">
                  <c:v>228</c:v>
                </c:pt>
                <c:pt idx="10134">
                  <c:v>239</c:v>
                </c:pt>
                <c:pt idx="10135">
                  <c:v>242</c:v>
                </c:pt>
                <c:pt idx="10136">
                  <c:v>1005</c:v>
                </c:pt>
                <c:pt idx="10137">
                  <c:v>1007</c:v>
                </c:pt>
                <c:pt idx="10138">
                  <c:v>1025</c:v>
                </c:pt>
                <c:pt idx="10139">
                  <c:v>1026</c:v>
                </c:pt>
                <c:pt idx="10140">
                  <c:v>1031</c:v>
                </c:pt>
                <c:pt idx="10141">
                  <c:v>1906</c:v>
                </c:pt>
                <c:pt idx="10142">
                  <c:v>1914</c:v>
                </c:pt>
                <c:pt idx="10143">
                  <c:v>1916</c:v>
                </c:pt>
                <c:pt idx="10144">
                  <c:v>1928</c:v>
                </c:pt>
                <c:pt idx="10145">
                  <c:v>2</c:v>
                </c:pt>
                <c:pt idx="10146">
                  <c:v>10</c:v>
                </c:pt>
                <c:pt idx="10147">
                  <c:v>13</c:v>
                </c:pt>
                <c:pt idx="10149">
                  <c:v>17</c:v>
                </c:pt>
                <c:pt idx="10150">
                  <c:v>28</c:v>
                </c:pt>
                <c:pt idx="10152">
                  <c:v>200</c:v>
                </c:pt>
                <c:pt idx="10153">
                  <c:v>201</c:v>
                </c:pt>
                <c:pt idx="10154">
                  <c:v>202</c:v>
                </c:pt>
                <c:pt idx="10155">
                  <c:v>204</c:v>
                </c:pt>
                <c:pt idx="10156">
                  <c:v>205</c:v>
                </c:pt>
                <c:pt idx="10157">
                  <c:v>206</c:v>
                </c:pt>
                <c:pt idx="10158">
                  <c:v>208</c:v>
                </c:pt>
                <c:pt idx="10159">
                  <c:v>209</c:v>
                </c:pt>
                <c:pt idx="10160">
                  <c:v>210</c:v>
                </c:pt>
                <c:pt idx="10161">
                  <c:v>212</c:v>
                </c:pt>
                <c:pt idx="10162">
                  <c:v>213</c:v>
                </c:pt>
                <c:pt idx="10163">
                  <c:v>214</c:v>
                </c:pt>
                <c:pt idx="10164">
                  <c:v>215</c:v>
                </c:pt>
                <c:pt idx="10165">
                  <c:v>217</c:v>
                </c:pt>
                <c:pt idx="10166">
                  <c:v>219</c:v>
                </c:pt>
                <c:pt idx="10167">
                  <c:v>220</c:v>
                </c:pt>
                <c:pt idx="10168">
                  <c:v>222</c:v>
                </c:pt>
                <c:pt idx="10169">
                  <c:v>223</c:v>
                </c:pt>
                <c:pt idx="10170">
                  <c:v>224</c:v>
                </c:pt>
                <c:pt idx="10171">
                  <c:v>226</c:v>
                </c:pt>
                <c:pt idx="10172">
                  <c:v>230</c:v>
                </c:pt>
                <c:pt idx="10173">
                  <c:v>231</c:v>
                </c:pt>
                <c:pt idx="10174">
                  <c:v>232</c:v>
                </c:pt>
                <c:pt idx="10175">
                  <c:v>233</c:v>
                </c:pt>
                <c:pt idx="10176">
                  <c:v>234</c:v>
                </c:pt>
                <c:pt idx="10177">
                  <c:v>235</c:v>
                </c:pt>
                <c:pt idx="10178">
                  <c:v>236</c:v>
                </c:pt>
                <c:pt idx="10179">
                  <c:v>237</c:v>
                </c:pt>
                <c:pt idx="10180">
                  <c:v>238</c:v>
                </c:pt>
                <c:pt idx="10181">
                  <c:v>240</c:v>
                </c:pt>
                <c:pt idx="10182">
                  <c:v>241</c:v>
                </c:pt>
                <c:pt idx="10183">
                  <c:v>243</c:v>
                </c:pt>
                <c:pt idx="10184">
                  <c:v>244</c:v>
                </c:pt>
                <c:pt idx="10185">
                  <c:v>245</c:v>
                </c:pt>
                <c:pt idx="10186">
                  <c:v>246</c:v>
                </c:pt>
                <c:pt idx="10187">
                  <c:v>247</c:v>
                </c:pt>
                <c:pt idx="10188">
                  <c:v>249</c:v>
                </c:pt>
                <c:pt idx="10189">
                  <c:v>1034</c:v>
                </c:pt>
                <c:pt idx="10195">
                  <c:v>3</c:v>
                </c:pt>
                <c:pt idx="10196">
                  <c:v>4</c:v>
                </c:pt>
                <c:pt idx="10197">
                  <c:v>11</c:v>
                </c:pt>
                <c:pt idx="10198">
                  <c:v>20</c:v>
                </c:pt>
                <c:pt idx="10199">
                  <c:v>22</c:v>
                </c:pt>
                <c:pt idx="10200">
                  <c:v>25</c:v>
                </c:pt>
                <c:pt idx="10201">
                  <c:v>29</c:v>
                </c:pt>
                <c:pt idx="10202">
                  <c:v>33</c:v>
                </c:pt>
                <c:pt idx="10203">
                  <c:v>36</c:v>
                </c:pt>
                <c:pt idx="10204">
                  <c:v>37</c:v>
                </c:pt>
                <c:pt idx="10205">
                  <c:v>39</c:v>
                </c:pt>
                <c:pt idx="10206">
                  <c:v>47</c:v>
                </c:pt>
                <c:pt idx="10207">
                  <c:v>211</c:v>
                </c:pt>
                <c:pt idx="10208">
                  <c:v>225</c:v>
                </c:pt>
                <c:pt idx="10209">
                  <c:v>227</c:v>
                </c:pt>
                <c:pt idx="10210">
                  <c:v>229</c:v>
                </c:pt>
                <c:pt idx="10211">
                  <c:v>248</c:v>
                </c:pt>
                <c:pt idx="10230">
                  <c:v>1052</c:v>
                </c:pt>
                <c:pt idx="10231">
                  <c:v>1055</c:v>
                </c:pt>
                <c:pt idx="10232">
                  <c:v>1056</c:v>
                </c:pt>
                <c:pt idx="10233">
                  <c:v>1057</c:v>
                </c:pt>
                <c:pt idx="10234">
                  <c:v>1058</c:v>
                </c:pt>
                <c:pt idx="10235">
                  <c:v>1059</c:v>
                </c:pt>
                <c:pt idx="10236">
                  <c:v>1060</c:v>
                </c:pt>
                <c:pt idx="10237">
                  <c:v>1062</c:v>
                </c:pt>
                <c:pt idx="10238">
                  <c:v>1063</c:v>
                </c:pt>
                <c:pt idx="10239">
                  <c:v>1064</c:v>
                </c:pt>
                <c:pt idx="10240">
                  <c:v>1065</c:v>
                </c:pt>
                <c:pt idx="10241">
                  <c:v>1066</c:v>
                </c:pt>
                <c:pt idx="10242">
                  <c:v>1067</c:v>
                </c:pt>
                <c:pt idx="10243">
                  <c:v>1068</c:v>
                </c:pt>
                <c:pt idx="10244">
                  <c:v>1071</c:v>
                </c:pt>
                <c:pt idx="10245">
                  <c:v>1072</c:v>
                </c:pt>
                <c:pt idx="10246">
                  <c:v>1073</c:v>
                </c:pt>
                <c:pt idx="10247">
                  <c:v>1074</c:v>
                </c:pt>
                <c:pt idx="10248">
                  <c:v>1075</c:v>
                </c:pt>
                <c:pt idx="10249">
                  <c:v>1077</c:v>
                </c:pt>
                <c:pt idx="10250">
                  <c:v>1078</c:v>
                </c:pt>
                <c:pt idx="10251">
                  <c:v>1080</c:v>
                </c:pt>
                <c:pt idx="10252">
                  <c:v>1082</c:v>
                </c:pt>
                <c:pt idx="10253">
                  <c:v>1083</c:v>
                </c:pt>
                <c:pt idx="10254">
                  <c:v>1084</c:v>
                </c:pt>
                <c:pt idx="10255">
                  <c:v>1085</c:v>
                </c:pt>
                <c:pt idx="10256">
                  <c:v>1086</c:v>
                </c:pt>
                <c:pt idx="10257">
                  <c:v>1088</c:v>
                </c:pt>
                <c:pt idx="10258">
                  <c:v>1090</c:v>
                </c:pt>
                <c:pt idx="10259">
                  <c:v>1091</c:v>
                </c:pt>
                <c:pt idx="10260">
                  <c:v>1092</c:v>
                </c:pt>
                <c:pt idx="10261">
                  <c:v>1095</c:v>
                </c:pt>
                <c:pt idx="10262">
                  <c:v>1096</c:v>
                </c:pt>
                <c:pt idx="10263">
                  <c:v>1097</c:v>
                </c:pt>
                <c:pt idx="10264">
                  <c:v>1098</c:v>
                </c:pt>
                <c:pt idx="10265">
                  <c:v>1099</c:v>
                </c:pt>
                <c:pt idx="10267">
                  <c:v>1950</c:v>
                </c:pt>
                <c:pt idx="10268">
                  <c:v>1951</c:v>
                </c:pt>
                <c:pt idx="10269">
                  <c:v>1952</c:v>
                </c:pt>
                <c:pt idx="10270">
                  <c:v>1953</c:v>
                </c:pt>
                <c:pt idx="10271">
                  <c:v>1954</c:v>
                </c:pt>
                <c:pt idx="10272">
                  <c:v>1955</c:v>
                </c:pt>
                <c:pt idx="10273">
                  <c:v>1956</c:v>
                </c:pt>
                <c:pt idx="10274">
                  <c:v>1957</c:v>
                </c:pt>
                <c:pt idx="10275">
                  <c:v>1960</c:v>
                </c:pt>
                <c:pt idx="10276">
                  <c:v>1963</c:v>
                </c:pt>
                <c:pt idx="10277">
                  <c:v>1964</c:v>
                </c:pt>
                <c:pt idx="10278">
                  <c:v>1965</c:v>
                </c:pt>
                <c:pt idx="10279">
                  <c:v>1967</c:v>
                </c:pt>
                <c:pt idx="10280">
                  <c:v>1968</c:v>
                </c:pt>
                <c:pt idx="10281">
                  <c:v>1969</c:v>
                </c:pt>
                <c:pt idx="10282">
                  <c:v>1970</c:v>
                </c:pt>
                <c:pt idx="10283">
                  <c:v>1971</c:v>
                </c:pt>
                <c:pt idx="10284">
                  <c:v>1972</c:v>
                </c:pt>
                <c:pt idx="10285">
                  <c:v>1974</c:v>
                </c:pt>
                <c:pt idx="10286">
                  <c:v>1976</c:v>
                </c:pt>
                <c:pt idx="10287">
                  <c:v>1977</c:v>
                </c:pt>
                <c:pt idx="10288">
                  <c:v>1978</c:v>
                </c:pt>
                <c:pt idx="10289">
                  <c:v>1979</c:v>
                </c:pt>
                <c:pt idx="10290">
                  <c:v>1980</c:v>
                </c:pt>
                <c:pt idx="10291">
                  <c:v>1981</c:v>
                </c:pt>
                <c:pt idx="10292">
                  <c:v>1982</c:v>
                </c:pt>
                <c:pt idx="10293">
                  <c:v>1983</c:v>
                </c:pt>
                <c:pt idx="10294">
                  <c:v>1984</c:v>
                </c:pt>
                <c:pt idx="10295">
                  <c:v>1985</c:v>
                </c:pt>
                <c:pt idx="10296">
                  <c:v>1987</c:v>
                </c:pt>
                <c:pt idx="10297">
                  <c:v>1988</c:v>
                </c:pt>
                <c:pt idx="10298">
                  <c:v>1990</c:v>
                </c:pt>
                <c:pt idx="10299">
                  <c:v>1991</c:v>
                </c:pt>
                <c:pt idx="10300">
                  <c:v>1992</c:v>
                </c:pt>
                <c:pt idx="10301">
                  <c:v>1993</c:v>
                </c:pt>
                <c:pt idx="10302">
                  <c:v>1994</c:v>
                </c:pt>
                <c:pt idx="10303">
                  <c:v>1995</c:v>
                </c:pt>
                <c:pt idx="10304">
                  <c:v>1996</c:v>
                </c:pt>
                <c:pt idx="10305">
                  <c:v>1997</c:v>
                </c:pt>
                <c:pt idx="10306">
                  <c:v>1998</c:v>
                </c:pt>
                <c:pt idx="10307">
                  <c:v>1999</c:v>
                </c:pt>
                <c:pt idx="10308">
                  <c:v>5</c:v>
                </c:pt>
                <c:pt idx="10309">
                  <c:v>14</c:v>
                </c:pt>
                <c:pt idx="10310">
                  <c:v>26</c:v>
                </c:pt>
                <c:pt idx="10311">
                  <c:v>30</c:v>
                </c:pt>
                <c:pt idx="10312">
                  <c:v>38</c:v>
                </c:pt>
                <c:pt idx="10313">
                  <c:v>40</c:v>
                </c:pt>
                <c:pt idx="10314">
                  <c:v>41</c:v>
                </c:pt>
                <c:pt idx="10315">
                  <c:v>42</c:v>
                </c:pt>
                <c:pt idx="10323">
                  <c:v>1050</c:v>
                </c:pt>
                <c:pt idx="10324">
                  <c:v>1053</c:v>
                </c:pt>
                <c:pt idx="10325">
                  <c:v>1054</c:v>
                </c:pt>
                <c:pt idx="10326">
                  <c:v>1069</c:v>
                </c:pt>
                <c:pt idx="10327">
                  <c:v>1070</c:v>
                </c:pt>
                <c:pt idx="10328">
                  <c:v>1079</c:v>
                </c:pt>
                <c:pt idx="10329">
                  <c:v>1081</c:v>
                </c:pt>
                <c:pt idx="10330">
                  <c:v>1087</c:v>
                </c:pt>
                <c:pt idx="10331">
                  <c:v>1089</c:v>
                </c:pt>
                <c:pt idx="10332">
                  <c:v>1094</c:v>
                </c:pt>
                <c:pt idx="10338">
                  <c:v>1962</c:v>
                </c:pt>
                <c:pt idx="10339">
                  <c:v>1966</c:v>
                </c:pt>
                <c:pt idx="10340">
                  <c:v>1973</c:v>
                </c:pt>
                <c:pt idx="10341">
                  <c:v>1975</c:v>
                </c:pt>
                <c:pt idx="10342">
                  <c:v>1986</c:v>
                </c:pt>
                <c:pt idx="10348">
                  <c:v>250</c:v>
                </c:pt>
                <c:pt idx="10349">
                  <c:v>252</c:v>
                </c:pt>
                <c:pt idx="10350">
                  <c:v>253</c:v>
                </c:pt>
                <c:pt idx="10351">
                  <c:v>254</c:v>
                </c:pt>
                <c:pt idx="10352">
                  <c:v>255</c:v>
                </c:pt>
                <c:pt idx="10353">
                  <c:v>256</c:v>
                </c:pt>
                <c:pt idx="10354">
                  <c:v>257</c:v>
                </c:pt>
                <c:pt idx="10355">
                  <c:v>258</c:v>
                </c:pt>
                <c:pt idx="10356">
                  <c:v>259</c:v>
                </c:pt>
                <c:pt idx="10357">
                  <c:v>261</c:v>
                </c:pt>
                <c:pt idx="10358">
                  <c:v>262</c:v>
                </c:pt>
                <c:pt idx="10359">
                  <c:v>264</c:v>
                </c:pt>
                <c:pt idx="10360">
                  <c:v>265</c:v>
                </c:pt>
                <c:pt idx="10361">
                  <c:v>266</c:v>
                </c:pt>
                <c:pt idx="10362">
                  <c:v>267</c:v>
                </c:pt>
                <c:pt idx="10363">
                  <c:v>268</c:v>
                </c:pt>
                <c:pt idx="10364">
                  <c:v>269</c:v>
                </c:pt>
                <c:pt idx="10365">
                  <c:v>270</c:v>
                </c:pt>
                <c:pt idx="10366">
                  <c:v>271</c:v>
                </c:pt>
                <c:pt idx="10367">
                  <c:v>273</c:v>
                </c:pt>
                <c:pt idx="10368">
                  <c:v>274</c:v>
                </c:pt>
                <c:pt idx="10369">
                  <c:v>275</c:v>
                </c:pt>
                <c:pt idx="10370">
                  <c:v>278</c:v>
                </c:pt>
                <c:pt idx="10371">
                  <c:v>279</c:v>
                </c:pt>
                <c:pt idx="10372">
                  <c:v>280</c:v>
                </c:pt>
                <c:pt idx="10373">
                  <c:v>281</c:v>
                </c:pt>
                <c:pt idx="10374">
                  <c:v>282</c:v>
                </c:pt>
                <c:pt idx="10375">
                  <c:v>283</c:v>
                </c:pt>
                <c:pt idx="10376">
                  <c:v>284</c:v>
                </c:pt>
                <c:pt idx="10377">
                  <c:v>286</c:v>
                </c:pt>
                <c:pt idx="10378">
                  <c:v>288</c:v>
                </c:pt>
                <c:pt idx="10379">
                  <c:v>289</c:v>
                </c:pt>
                <c:pt idx="10380">
                  <c:v>291</c:v>
                </c:pt>
                <c:pt idx="10381">
                  <c:v>292</c:v>
                </c:pt>
                <c:pt idx="10382">
                  <c:v>293</c:v>
                </c:pt>
                <c:pt idx="10383">
                  <c:v>294</c:v>
                </c:pt>
                <c:pt idx="10384">
                  <c:v>295</c:v>
                </c:pt>
                <c:pt idx="10385">
                  <c:v>296</c:v>
                </c:pt>
                <c:pt idx="10386">
                  <c:v>298</c:v>
                </c:pt>
                <c:pt idx="10387">
                  <c:v>299</c:v>
                </c:pt>
                <c:pt idx="10397">
                  <c:v>260</c:v>
                </c:pt>
                <c:pt idx="10398">
                  <c:v>272</c:v>
                </c:pt>
                <c:pt idx="10399">
                  <c:v>285</c:v>
                </c:pt>
                <c:pt idx="10400">
                  <c:v>290</c:v>
                </c:pt>
                <c:pt idx="10417">
                  <c:v>287</c:v>
                </c:pt>
                <c:pt idx="10422">
                  <c:v>1100</c:v>
                </c:pt>
                <c:pt idx="10423">
                  <c:v>1106</c:v>
                </c:pt>
                <c:pt idx="10424">
                  <c:v>1107</c:v>
                </c:pt>
                <c:pt idx="10425">
                  <c:v>1110</c:v>
                </c:pt>
                <c:pt idx="10426">
                  <c:v>1113</c:v>
                </c:pt>
                <c:pt idx="10427">
                  <c:v>1118</c:v>
                </c:pt>
                <c:pt idx="10428">
                  <c:v>1120</c:v>
                </c:pt>
                <c:pt idx="10429">
                  <c:v>1121</c:v>
                </c:pt>
                <c:pt idx="10430">
                  <c:v>1122</c:v>
                </c:pt>
                <c:pt idx="10431">
                  <c:v>1124</c:v>
                </c:pt>
                <c:pt idx="10432">
                  <c:v>1126</c:v>
                </c:pt>
                <c:pt idx="10433">
                  <c:v>1128</c:v>
                </c:pt>
                <c:pt idx="10434">
                  <c:v>1130</c:v>
                </c:pt>
                <c:pt idx="10435">
                  <c:v>1133</c:v>
                </c:pt>
                <c:pt idx="10436">
                  <c:v>1137</c:v>
                </c:pt>
                <c:pt idx="10437">
                  <c:v>1143</c:v>
                </c:pt>
                <c:pt idx="10438">
                  <c:v>1145</c:v>
                </c:pt>
                <c:pt idx="10439">
                  <c:v>1146</c:v>
                </c:pt>
                <c:pt idx="10440">
                  <c:v>1147</c:v>
                </c:pt>
                <c:pt idx="10441">
                  <c:v>1149</c:v>
                </c:pt>
                <c:pt idx="10446">
                  <c:v>2001</c:v>
                </c:pt>
                <c:pt idx="10447">
                  <c:v>2002</c:v>
                </c:pt>
                <c:pt idx="10448">
                  <c:v>2003</c:v>
                </c:pt>
                <c:pt idx="10449">
                  <c:v>2004</c:v>
                </c:pt>
                <c:pt idx="10450">
                  <c:v>2007</c:v>
                </c:pt>
                <c:pt idx="10451">
                  <c:v>2008</c:v>
                </c:pt>
                <c:pt idx="10452">
                  <c:v>2009</c:v>
                </c:pt>
                <c:pt idx="10453">
                  <c:v>2010</c:v>
                </c:pt>
                <c:pt idx="10454">
                  <c:v>2011</c:v>
                </c:pt>
                <c:pt idx="10455">
                  <c:v>2012</c:v>
                </c:pt>
                <c:pt idx="10456">
                  <c:v>2013</c:v>
                </c:pt>
                <c:pt idx="10457">
                  <c:v>2014</c:v>
                </c:pt>
                <c:pt idx="10458">
                  <c:v>2015</c:v>
                </c:pt>
                <c:pt idx="10459">
                  <c:v>2017</c:v>
                </c:pt>
                <c:pt idx="10460">
                  <c:v>2018</c:v>
                </c:pt>
                <c:pt idx="10461">
                  <c:v>2019</c:v>
                </c:pt>
                <c:pt idx="10462">
                  <c:v>2020</c:v>
                </c:pt>
                <c:pt idx="10463">
                  <c:v>2021</c:v>
                </c:pt>
                <c:pt idx="10464">
                  <c:v>2022</c:v>
                </c:pt>
                <c:pt idx="10465">
                  <c:v>2024</c:v>
                </c:pt>
                <c:pt idx="10466">
                  <c:v>2025</c:v>
                </c:pt>
                <c:pt idx="10467">
                  <c:v>2026</c:v>
                </c:pt>
                <c:pt idx="10468">
                  <c:v>2027</c:v>
                </c:pt>
                <c:pt idx="10469">
                  <c:v>2028</c:v>
                </c:pt>
                <c:pt idx="10470">
                  <c:v>2029</c:v>
                </c:pt>
                <c:pt idx="10471">
                  <c:v>2030</c:v>
                </c:pt>
                <c:pt idx="10472">
                  <c:v>2031</c:v>
                </c:pt>
                <c:pt idx="10473">
                  <c:v>2033</c:v>
                </c:pt>
                <c:pt idx="10474">
                  <c:v>2034</c:v>
                </c:pt>
                <c:pt idx="10475">
                  <c:v>2036</c:v>
                </c:pt>
                <c:pt idx="10476">
                  <c:v>2037</c:v>
                </c:pt>
                <c:pt idx="10477">
                  <c:v>2038</c:v>
                </c:pt>
                <c:pt idx="10478">
                  <c:v>2039</c:v>
                </c:pt>
                <c:pt idx="10479">
                  <c:v>2040</c:v>
                </c:pt>
                <c:pt idx="10480">
                  <c:v>2041</c:v>
                </c:pt>
                <c:pt idx="10481">
                  <c:v>2042</c:v>
                </c:pt>
                <c:pt idx="10482">
                  <c:v>2043</c:v>
                </c:pt>
                <c:pt idx="10483">
                  <c:v>2044</c:v>
                </c:pt>
                <c:pt idx="10484">
                  <c:v>2046</c:v>
                </c:pt>
                <c:pt idx="10485">
                  <c:v>2047</c:v>
                </c:pt>
                <c:pt idx="10486">
                  <c:v>2048</c:v>
                </c:pt>
                <c:pt idx="10487">
                  <c:v>2049</c:v>
                </c:pt>
                <c:pt idx="10490">
                  <c:v>1101</c:v>
                </c:pt>
                <c:pt idx="10491">
                  <c:v>1102</c:v>
                </c:pt>
                <c:pt idx="10492">
                  <c:v>1103</c:v>
                </c:pt>
                <c:pt idx="10493">
                  <c:v>1104</c:v>
                </c:pt>
                <c:pt idx="10494">
                  <c:v>1105</c:v>
                </c:pt>
                <c:pt idx="10495">
                  <c:v>1111</c:v>
                </c:pt>
                <c:pt idx="10496">
                  <c:v>1112</c:v>
                </c:pt>
                <c:pt idx="10497">
                  <c:v>1114</c:v>
                </c:pt>
                <c:pt idx="10498">
                  <c:v>1116</c:v>
                </c:pt>
                <c:pt idx="10499">
                  <c:v>1119</c:v>
                </c:pt>
                <c:pt idx="10500">
                  <c:v>1123</c:v>
                </c:pt>
                <c:pt idx="10501">
                  <c:v>1125</c:v>
                </c:pt>
                <c:pt idx="10502">
                  <c:v>1127</c:v>
                </c:pt>
                <c:pt idx="10503">
                  <c:v>1129</c:v>
                </c:pt>
                <c:pt idx="10504">
                  <c:v>1132</c:v>
                </c:pt>
                <c:pt idx="10505">
                  <c:v>1134</c:v>
                </c:pt>
                <c:pt idx="10506">
                  <c:v>1135</c:v>
                </c:pt>
                <c:pt idx="10507">
                  <c:v>1138</c:v>
                </c:pt>
                <c:pt idx="10508">
                  <c:v>1139</c:v>
                </c:pt>
                <c:pt idx="10509">
                  <c:v>1140</c:v>
                </c:pt>
                <c:pt idx="10510">
                  <c:v>1141</c:v>
                </c:pt>
                <c:pt idx="10511">
                  <c:v>1142</c:v>
                </c:pt>
                <c:pt idx="10512">
                  <c:v>1148</c:v>
                </c:pt>
                <c:pt idx="10514">
                  <c:v>2023</c:v>
                </c:pt>
                <c:pt idx="10515">
                  <c:v>2032</c:v>
                </c:pt>
                <c:pt idx="10516">
                  <c:v>2045</c:v>
                </c:pt>
                <c:pt idx="10521">
                  <c:v>303</c:v>
                </c:pt>
                <c:pt idx="10522">
                  <c:v>307</c:v>
                </c:pt>
                <c:pt idx="10523">
                  <c:v>308</c:v>
                </c:pt>
                <c:pt idx="10524">
                  <c:v>312</c:v>
                </c:pt>
                <c:pt idx="10525">
                  <c:v>313</c:v>
                </c:pt>
                <c:pt idx="10526">
                  <c:v>314</c:v>
                </c:pt>
                <c:pt idx="10527">
                  <c:v>315</c:v>
                </c:pt>
                <c:pt idx="10528">
                  <c:v>316</c:v>
                </c:pt>
                <c:pt idx="10529">
                  <c:v>318</c:v>
                </c:pt>
                <c:pt idx="10530">
                  <c:v>319</c:v>
                </c:pt>
                <c:pt idx="10531">
                  <c:v>320</c:v>
                </c:pt>
                <c:pt idx="10532">
                  <c:v>325</c:v>
                </c:pt>
                <c:pt idx="10533">
                  <c:v>326</c:v>
                </c:pt>
                <c:pt idx="10534">
                  <c:v>327</c:v>
                </c:pt>
                <c:pt idx="10535">
                  <c:v>330</c:v>
                </c:pt>
                <c:pt idx="10536">
                  <c:v>331</c:v>
                </c:pt>
                <c:pt idx="10537">
                  <c:v>332</c:v>
                </c:pt>
                <c:pt idx="10538">
                  <c:v>334</c:v>
                </c:pt>
                <c:pt idx="10539">
                  <c:v>335</c:v>
                </c:pt>
                <c:pt idx="10540">
                  <c:v>336</c:v>
                </c:pt>
                <c:pt idx="10541">
                  <c:v>337</c:v>
                </c:pt>
                <c:pt idx="10542">
                  <c:v>339</c:v>
                </c:pt>
                <c:pt idx="10543">
                  <c:v>341</c:v>
                </c:pt>
                <c:pt idx="10544">
                  <c:v>342</c:v>
                </c:pt>
                <c:pt idx="10545">
                  <c:v>343</c:v>
                </c:pt>
                <c:pt idx="10546">
                  <c:v>347</c:v>
                </c:pt>
                <c:pt idx="10547">
                  <c:v>348</c:v>
                </c:pt>
                <c:pt idx="10549">
                  <c:v>62</c:v>
                </c:pt>
                <c:pt idx="10550">
                  <c:v>300</c:v>
                </c:pt>
                <c:pt idx="10551">
                  <c:v>301</c:v>
                </c:pt>
                <c:pt idx="10552">
                  <c:v>304</c:v>
                </c:pt>
                <c:pt idx="10553">
                  <c:v>305</c:v>
                </c:pt>
                <c:pt idx="10554">
                  <c:v>306</c:v>
                </c:pt>
                <c:pt idx="10555">
                  <c:v>309</c:v>
                </c:pt>
                <c:pt idx="10556">
                  <c:v>310</c:v>
                </c:pt>
                <c:pt idx="10557">
                  <c:v>311</c:v>
                </c:pt>
                <c:pt idx="10558">
                  <c:v>317</c:v>
                </c:pt>
                <c:pt idx="10559">
                  <c:v>321</c:v>
                </c:pt>
                <c:pt idx="10560">
                  <c:v>322</c:v>
                </c:pt>
                <c:pt idx="10561">
                  <c:v>323</c:v>
                </c:pt>
                <c:pt idx="10562">
                  <c:v>328</c:v>
                </c:pt>
                <c:pt idx="10563">
                  <c:v>329</c:v>
                </c:pt>
                <c:pt idx="10564">
                  <c:v>333</c:v>
                </c:pt>
                <c:pt idx="10565">
                  <c:v>338</c:v>
                </c:pt>
                <c:pt idx="10566">
                  <c:v>340</c:v>
                </c:pt>
                <c:pt idx="10567">
                  <c:v>345</c:v>
                </c:pt>
                <c:pt idx="10568">
                  <c:v>349</c:v>
                </c:pt>
                <c:pt idx="10582">
                  <c:v>83</c:v>
                </c:pt>
                <c:pt idx="10598">
                  <c:v>2050</c:v>
                </c:pt>
                <c:pt idx="10599">
                  <c:v>2051</c:v>
                </c:pt>
                <c:pt idx="10600">
                  <c:v>2053</c:v>
                </c:pt>
                <c:pt idx="10601">
                  <c:v>2054</c:v>
                </c:pt>
                <c:pt idx="10602">
                  <c:v>2056</c:v>
                </c:pt>
                <c:pt idx="10603">
                  <c:v>2058</c:v>
                </c:pt>
                <c:pt idx="10604">
                  <c:v>2059</c:v>
                </c:pt>
                <c:pt idx="10605">
                  <c:v>2060</c:v>
                </c:pt>
                <c:pt idx="10606">
                  <c:v>2061</c:v>
                </c:pt>
                <c:pt idx="10607">
                  <c:v>2062</c:v>
                </c:pt>
                <c:pt idx="10608">
                  <c:v>2063</c:v>
                </c:pt>
                <c:pt idx="10609">
                  <c:v>2064</c:v>
                </c:pt>
                <c:pt idx="10610">
                  <c:v>2065</c:v>
                </c:pt>
                <c:pt idx="10611">
                  <c:v>2066</c:v>
                </c:pt>
                <c:pt idx="10612">
                  <c:v>2068</c:v>
                </c:pt>
                <c:pt idx="10613">
                  <c:v>2069</c:v>
                </c:pt>
                <c:pt idx="10614">
                  <c:v>2070</c:v>
                </c:pt>
                <c:pt idx="10615">
                  <c:v>2071</c:v>
                </c:pt>
                <c:pt idx="10616">
                  <c:v>2073</c:v>
                </c:pt>
                <c:pt idx="10617">
                  <c:v>2074</c:v>
                </c:pt>
                <c:pt idx="10618">
                  <c:v>2075</c:v>
                </c:pt>
                <c:pt idx="10619">
                  <c:v>2076</c:v>
                </c:pt>
                <c:pt idx="10620">
                  <c:v>2078</c:v>
                </c:pt>
                <c:pt idx="10621">
                  <c:v>2080</c:v>
                </c:pt>
                <c:pt idx="10622">
                  <c:v>2081</c:v>
                </c:pt>
                <c:pt idx="10623">
                  <c:v>2082</c:v>
                </c:pt>
                <c:pt idx="10624">
                  <c:v>2083</c:v>
                </c:pt>
                <c:pt idx="10625">
                  <c:v>2084</c:v>
                </c:pt>
                <c:pt idx="10626">
                  <c:v>2085</c:v>
                </c:pt>
                <c:pt idx="10627">
                  <c:v>2086</c:v>
                </c:pt>
                <c:pt idx="10628">
                  <c:v>2087</c:v>
                </c:pt>
                <c:pt idx="10629">
                  <c:v>2090</c:v>
                </c:pt>
                <c:pt idx="10630">
                  <c:v>2092</c:v>
                </c:pt>
                <c:pt idx="10631">
                  <c:v>2094</c:v>
                </c:pt>
                <c:pt idx="10632">
                  <c:v>2095</c:v>
                </c:pt>
                <c:pt idx="10633">
                  <c:v>2096</c:v>
                </c:pt>
                <c:pt idx="10634">
                  <c:v>2097</c:v>
                </c:pt>
                <c:pt idx="10635">
                  <c:v>2098</c:v>
                </c:pt>
                <c:pt idx="10636">
                  <c:v>2099</c:v>
                </c:pt>
                <c:pt idx="10644">
                  <c:v>1151</c:v>
                </c:pt>
                <c:pt idx="10645">
                  <c:v>1152</c:v>
                </c:pt>
                <c:pt idx="10646">
                  <c:v>1155</c:v>
                </c:pt>
                <c:pt idx="10647">
                  <c:v>1156</c:v>
                </c:pt>
                <c:pt idx="10648">
                  <c:v>1158</c:v>
                </c:pt>
                <c:pt idx="10649">
                  <c:v>1160</c:v>
                </c:pt>
                <c:pt idx="10650">
                  <c:v>1162</c:v>
                </c:pt>
                <c:pt idx="10651">
                  <c:v>1163</c:v>
                </c:pt>
                <c:pt idx="10652">
                  <c:v>1166</c:v>
                </c:pt>
                <c:pt idx="10653">
                  <c:v>1167</c:v>
                </c:pt>
                <c:pt idx="10654">
                  <c:v>1170</c:v>
                </c:pt>
                <c:pt idx="10655">
                  <c:v>1171</c:v>
                </c:pt>
                <c:pt idx="10656">
                  <c:v>1172</c:v>
                </c:pt>
                <c:pt idx="10657">
                  <c:v>1173</c:v>
                </c:pt>
                <c:pt idx="10658">
                  <c:v>1174</c:v>
                </c:pt>
                <c:pt idx="10659">
                  <c:v>1175</c:v>
                </c:pt>
                <c:pt idx="10660">
                  <c:v>1177</c:v>
                </c:pt>
                <c:pt idx="10661">
                  <c:v>1178</c:v>
                </c:pt>
                <c:pt idx="10662">
                  <c:v>1180</c:v>
                </c:pt>
                <c:pt idx="10663">
                  <c:v>1182</c:v>
                </c:pt>
                <c:pt idx="10664">
                  <c:v>1183</c:v>
                </c:pt>
                <c:pt idx="10665">
                  <c:v>1185</c:v>
                </c:pt>
                <c:pt idx="10666">
                  <c:v>1187</c:v>
                </c:pt>
                <c:pt idx="10667">
                  <c:v>1191</c:v>
                </c:pt>
                <c:pt idx="10668">
                  <c:v>1192</c:v>
                </c:pt>
                <c:pt idx="10669">
                  <c:v>1193</c:v>
                </c:pt>
                <c:pt idx="10670">
                  <c:v>1196</c:v>
                </c:pt>
                <c:pt idx="10671">
                  <c:v>1197</c:v>
                </c:pt>
                <c:pt idx="10672">
                  <c:v>1198</c:v>
                </c:pt>
                <c:pt idx="10674">
                  <c:v>2052</c:v>
                </c:pt>
                <c:pt idx="10675">
                  <c:v>2055</c:v>
                </c:pt>
                <c:pt idx="10676">
                  <c:v>2057</c:v>
                </c:pt>
                <c:pt idx="10677">
                  <c:v>2067</c:v>
                </c:pt>
                <c:pt idx="10678">
                  <c:v>2077</c:v>
                </c:pt>
                <c:pt idx="10679">
                  <c:v>2079</c:v>
                </c:pt>
                <c:pt idx="10680">
                  <c:v>2088</c:v>
                </c:pt>
                <c:pt idx="10681">
                  <c:v>2089</c:v>
                </c:pt>
                <c:pt idx="10686">
                  <c:v>351</c:v>
                </c:pt>
                <c:pt idx="10687">
                  <c:v>365</c:v>
                </c:pt>
                <c:pt idx="10688">
                  <c:v>371</c:v>
                </c:pt>
                <c:pt idx="10689">
                  <c:v>372</c:v>
                </c:pt>
                <c:pt idx="10690">
                  <c:v>384</c:v>
                </c:pt>
                <c:pt idx="10691">
                  <c:v>388</c:v>
                </c:pt>
                <c:pt idx="10692">
                  <c:v>389</c:v>
                </c:pt>
                <c:pt idx="10693">
                  <c:v>395</c:v>
                </c:pt>
                <c:pt idx="10694">
                  <c:v>1154</c:v>
                </c:pt>
                <c:pt idx="10695">
                  <c:v>1157</c:v>
                </c:pt>
                <c:pt idx="10696">
                  <c:v>1159</c:v>
                </c:pt>
                <c:pt idx="10697">
                  <c:v>1164</c:v>
                </c:pt>
                <c:pt idx="10698">
                  <c:v>1168</c:v>
                </c:pt>
                <c:pt idx="10699">
                  <c:v>1169</c:v>
                </c:pt>
                <c:pt idx="10700">
                  <c:v>1176</c:v>
                </c:pt>
                <c:pt idx="10701">
                  <c:v>1179</c:v>
                </c:pt>
                <c:pt idx="10702">
                  <c:v>1181</c:v>
                </c:pt>
                <c:pt idx="10703">
                  <c:v>1188</c:v>
                </c:pt>
                <c:pt idx="10704">
                  <c:v>1189</c:v>
                </c:pt>
                <c:pt idx="10705">
                  <c:v>1190</c:v>
                </c:pt>
                <c:pt idx="10706">
                  <c:v>1199</c:v>
                </c:pt>
                <c:pt idx="10708">
                  <c:v>350</c:v>
                </c:pt>
                <c:pt idx="10709">
                  <c:v>352</c:v>
                </c:pt>
                <c:pt idx="10710">
                  <c:v>353</c:v>
                </c:pt>
                <c:pt idx="10711">
                  <c:v>355</c:v>
                </c:pt>
                <c:pt idx="10712">
                  <c:v>356</c:v>
                </c:pt>
                <c:pt idx="10713">
                  <c:v>357</c:v>
                </c:pt>
                <c:pt idx="10714">
                  <c:v>358</c:v>
                </c:pt>
                <c:pt idx="10715">
                  <c:v>360</c:v>
                </c:pt>
                <c:pt idx="10716">
                  <c:v>361</c:v>
                </c:pt>
                <c:pt idx="10717">
                  <c:v>362</c:v>
                </c:pt>
                <c:pt idx="10718">
                  <c:v>363</c:v>
                </c:pt>
                <c:pt idx="10719">
                  <c:v>364</c:v>
                </c:pt>
                <c:pt idx="10720">
                  <c:v>366</c:v>
                </c:pt>
                <c:pt idx="10721">
                  <c:v>367</c:v>
                </c:pt>
                <c:pt idx="10722">
                  <c:v>368</c:v>
                </c:pt>
                <c:pt idx="10723">
                  <c:v>369</c:v>
                </c:pt>
                <c:pt idx="10724">
                  <c:v>373</c:v>
                </c:pt>
                <c:pt idx="10725">
                  <c:v>374</c:v>
                </c:pt>
                <c:pt idx="10726">
                  <c:v>375</c:v>
                </c:pt>
                <c:pt idx="10727">
                  <c:v>376</c:v>
                </c:pt>
                <c:pt idx="10728">
                  <c:v>377</c:v>
                </c:pt>
                <c:pt idx="10729">
                  <c:v>379</c:v>
                </c:pt>
                <c:pt idx="10730">
                  <c:v>380</c:v>
                </c:pt>
                <c:pt idx="10731">
                  <c:v>381</c:v>
                </c:pt>
                <c:pt idx="10732">
                  <c:v>382</c:v>
                </c:pt>
                <c:pt idx="10733">
                  <c:v>383</c:v>
                </c:pt>
                <c:pt idx="10734">
                  <c:v>385</c:v>
                </c:pt>
                <c:pt idx="10735">
                  <c:v>386</c:v>
                </c:pt>
                <c:pt idx="10736">
                  <c:v>387</c:v>
                </c:pt>
                <c:pt idx="10737">
                  <c:v>390</c:v>
                </c:pt>
                <c:pt idx="10738">
                  <c:v>391</c:v>
                </c:pt>
                <c:pt idx="10739">
                  <c:v>392</c:v>
                </c:pt>
                <c:pt idx="10740">
                  <c:v>393</c:v>
                </c:pt>
                <c:pt idx="10741">
                  <c:v>394</c:v>
                </c:pt>
                <c:pt idx="10742">
                  <c:v>396</c:v>
                </c:pt>
                <c:pt idx="10743">
                  <c:v>397</c:v>
                </c:pt>
                <c:pt idx="10744">
                  <c:v>398</c:v>
                </c:pt>
                <c:pt idx="10745">
                  <c:v>399</c:v>
                </c:pt>
                <c:pt idx="10746">
                  <c:v>1150</c:v>
                </c:pt>
                <c:pt idx="10750">
                  <c:v>370</c:v>
                </c:pt>
                <c:pt idx="10768">
                  <c:v>2101</c:v>
                </c:pt>
                <c:pt idx="10769">
                  <c:v>2102</c:v>
                </c:pt>
                <c:pt idx="10770">
                  <c:v>2103</c:v>
                </c:pt>
                <c:pt idx="10771">
                  <c:v>2104</c:v>
                </c:pt>
                <c:pt idx="10772">
                  <c:v>2105</c:v>
                </c:pt>
                <c:pt idx="10773">
                  <c:v>2106</c:v>
                </c:pt>
                <c:pt idx="10774">
                  <c:v>2107</c:v>
                </c:pt>
                <c:pt idx="10775">
                  <c:v>2108</c:v>
                </c:pt>
                <c:pt idx="10776">
                  <c:v>2109</c:v>
                </c:pt>
                <c:pt idx="10777">
                  <c:v>2110</c:v>
                </c:pt>
                <c:pt idx="10778">
                  <c:v>2111</c:v>
                </c:pt>
                <c:pt idx="10779">
                  <c:v>2112</c:v>
                </c:pt>
                <c:pt idx="10780">
                  <c:v>2113</c:v>
                </c:pt>
                <c:pt idx="10781">
                  <c:v>2114</c:v>
                </c:pt>
                <c:pt idx="10782">
                  <c:v>2115</c:v>
                </c:pt>
                <c:pt idx="10783">
                  <c:v>2116</c:v>
                </c:pt>
                <c:pt idx="10784">
                  <c:v>2118</c:v>
                </c:pt>
                <c:pt idx="10785">
                  <c:v>2119</c:v>
                </c:pt>
                <c:pt idx="10786">
                  <c:v>2120</c:v>
                </c:pt>
                <c:pt idx="10787">
                  <c:v>2121</c:v>
                </c:pt>
                <c:pt idx="10788">
                  <c:v>2126</c:v>
                </c:pt>
                <c:pt idx="10789">
                  <c:v>2127</c:v>
                </c:pt>
                <c:pt idx="10790">
                  <c:v>2130</c:v>
                </c:pt>
                <c:pt idx="10791">
                  <c:v>2131</c:v>
                </c:pt>
                <c:pt idx="10792">
                  <c:v>2132</c:v>
                </c:pt>
                <c:pt idx="10793">
                  <c:v>2133</c:v>
                </c:pt>
                <c:pt idx="10794">
                  <c:v>2134</c:v>
                </c:pt>
                <c:pt idx="10795">
                  <c:v>2135</c:v>
                </c:pt>
                <c:pt idx="10796">
                  <c:v>2136</c:v>
                </c:pt>
                <c:pt idx="10797">
                  <c:v>2138</c:v>
                </c:pt>
                <c:pt idx="10798">
                  <c:v>2139</c:v>
                </c:pt>
                <c:pt idx="10799">
                  <c:v>2140</c:v>
                </c:pt>
                <c:pt idx="10800">
                  <c:v>2141</c:v>
                </c:pt>
                <c:pt idx="10801">
                  <c:v>2142</c:v>
                </c:pt>
                <c:pt idx="10802">
                  <c:v>2143</c:v>
                </c:pt>
                <c:pt idx="10803">
                  <c:v>2145</c:v>
                </c:pt>
                <c:pt idx="10804">
                  <c:v>2146</c:v>
                </c:pt>
                <c:pt idx="10805">
                  <c:v>2147</c:v>
                </c:pt>
                <c:pt idx="10806">
                  <c:v>2148</c:v>
                </c:pt>
                <c:pt idx="10807">
                  <c:v>2149</c:v>
                </c:pt>
                <c:pt idx="10814">
                  <c:v>1217</c:v>
                </c:pt>
                <c:pt idx="10815">
                  <c:v>1224</c:v>
                </c:pt>
                <c:pt idx="10816">
                  <c:v>1233</c:v>
                </c:pt>
                <c:pt idx="10817">
                  <c:v>2123</c:v>
                </c:pt>
                <c:pt idx="10818">
                  <c:v>2124</c:v>
                </c:pt>
                <c:pt idx="10819">
                  <c:v>2125</c:v>
                </c:pt>
                <c:pt idx="10820">
                  <c:v>2128</c:v>
                </c:pt>
                <c:pt idx="10821">
                  <c:v>2129</c:v>
                </c:pt>
                <c:pt idx="10822">
                  <c:v>2137</c:v>
                </c:pt>
                <c:pt idx="10826">
                  <c:v>404</c:v>
                </c:pt>
                <c:pt idx="10831">
                  <c:v>444</c:v>
                </c:pt>
                <c:pt idx="10832">
                  <c:v>1200</c:v>
                </c:pt>
                <c:pt idx="10833">
                  <c:v>1201</c:v>
                </c:pt>
                <c:pt idx="10834">
                  <c:v>1202</c:v>
                </c:pt>
                <c:pt idx="10835">
                  <c:v>1203</c:v>
                </c:pt>
                <c:pt idx="10836">
                  <c:v>1204</c:v>
                </c:pt>
                <c:pt idx="10837">
                  <c:v>1205</c:v>
                </c:pt>
                <c:pt idx="10838">
                  <c:v>1206</c:v>
                </c:pt>
                <c:pt idx="10839">
                  <c:v>1207</c:v>
                </c:pt>
                <c:pt idx="10840">
                  <c:v>1208</c:v>
                </c:pt>
                <c:pt idx="10841">
                  <c:v>1209</c:v>
                </c:pt>
                <c:pt idx="10842">
                  <c:v>1210</c:v>
                </c:pt>
                <c:pt idx="10843">
                  <c:v>1212</c:v>
                </c:pt>
                <c:pt idx="10844">
                  <c:v>1213</c:v>
                </c:pt>
                <c:pt idx="10845">
                  <c:v>1214</c:v>
                </c:pt>
                <c:pt idx="10846">
                  <c:v>1215</c:v>
                </c:pt>
                <c:pt idx="10847">
                  <c:v>1216</c:v>
                </c:pt>
                <c:pt idx="10848">
                  <c:v>1218</c:v>
                </c:pt>
                <c:pt idx="10849">
                  <c:v>1219</c:v>
                </c:pt>
                <c:pt idx="10850">
                  <c:v>1220</c:v>
                </c:pt>
                <c:pt idx="10851">
                  <c:v>1221</c:v>
                </c:pt>
                <c:pt idx="10852">
                  <c:v>1225</c:v>
                </c:pt>
                <c:pt idx="10853">
                  <c:v>1226</c:v>
                </c:pt>
                <c:pt idx="10854">
                  <c:v>1228</c:v>
                </c:pt>
                <c:pt idx="10855">
                  <c:v>1230</c:v>
                </c:pt>
                <c:pt idx="10856">
                  <c:v>1231</c:v>
                </c:pt>
                <c:pt idx="10857">
                  <c:v>1232</c:v>
                </c:pt>
                <c:pt idx="10858">
                  <c:v>1234</c:v>
                </c:pt>
                <c:pt idx="10859">
                  <c:v>1235</c:v>
                </c:pt>
                <c:pt idx="10860">
                  <c:v>1236</c:v>
                </c:pt>
                <c:pt idx="10861">
                  <c:v>1237</c:v>
                </c:pt>
                <c:pt idx="10862">
                  <c:v>1238</c:v>
                </c:pt>
                <c:pt idx="10863">
                  <c:v>1242</c:v>
                </c:pt>
                <c:pt idx="10864">
                  <c:v>1244</c:v>
                </c:pt>
                <c:pt idx="10865">
                  <c:v>1245</c:v>
                </c:pt>
                <c:pt idx="10866">
                  <c:v>1246</c:v>
                </c:pt>
                <c:pt idx="10867">
                  <c:v>1247</c:v>
                </c:pt>
                <c:pt idx="10868">
                  <c:v>1248</c:v>
                </c:pt>
                <c:pt idx="10869">
                  <c:v>1249</c:v>
                </c:pt>
                <c:pt idx="10873">
                  <c:v>400</c:v>
                </c:pt>
                <c:pt idx="10874">
                  <c:v>401</c:v>
                </c:pt>
                <c:pt idx="10875">
                  <c:v>405</c:v>
                </c:pt>
                <c:pt idx="10876">
                  <c:v>407</c:v>
                </c:pt>
                <c:pt idx="10877">
                  <c:v>408</c:v>
                </c:pt>
                <c:pt idx="10878">
                  <c:v>409</c:v>
                </c:pt>
                <c:pt idx="10879">
                  <c:v>410</c:v>
                </c:pt>
                <c:pt idx="10880">
                  <c:v>412</c:v>
                </c:pt>
                <c:pt idx="10881">
                  <c:v>417</c:v>
                </c:pt>
                <c:pt idx="10882">
                  <c:v>419</c:v>
                </c:pt>
                <c:pt idx="10883">
                  <c:v>420</c:v>
                </c:pt>
                <c:pt idx="10884">
                  <c:v>421</c:v>
                </c:pt>
                <c:pt idx="10885">
                  <c:v>422</c:v>
                </c:pt>
                <c:pt idx="10886">
                  <c:v>424</c:v>
                </c:pt>
                <c:pt idx="10887">
                  <c:v>426</c:v>
                </c:pt>
                <c:pt idx="10888">
                  <c:v>428</c:v>
                </c:pt>
                <c:pt idx="10889">
                  <c:v>429</c:v>
                </c:pt>
                <c:pt idx="10890">
                  <c:v>430</c:v>
                </c:pt>
                <c:pt idx="10891">
                  <c:v>431</c:v>
                </c:pt>
                <c:pt idx="10892">
                  <c:v>432</c:v>
                </c:pt>
                <c:pt idx="10893">
                  <c:v>435</c:v>
                </c:pt>
                <c:pt idx="10894">
                  <c:v>436</c:v>
                </c:pt>
                <c:pt idx="10895">
                  <c:v>437</c:v>
                </c:pt>
                <c:pt idx="10896">
                  <c:v>439</c:v>
                </c:pt>
                <c:pt idx="10897">
                  <c:v>440</c:v>
                </c:pt>
                <c:pt idx="10898">
                  <c:v>441</c:v>
                </c:pt>
                <c:pt idx="10899">
                  <c:v>442</c:v>
                </c:pt>
                <c:pt idx="10900">
                  <c:v>443</c:v>
                </c:pt>
                <c:pt idx="10901">
                  <c:v>445</c:v>
                </c:pt>
                <c:pt idx="10902">
                  <c:v>447</c:v>
                </c:pt>
                <c:pt idx="10903">
                  <c:v>449</c:v>
                </c:pt>
                <c:pt idx="10905">
                  <c:v>1211</c:v>
                </c:pt>
                <c:pt idx="10906">
                  <c:v>1229</c:v>
                </c:pt>
                <c:pt idx="10907">
                  <c:v>1243</c:v>
                </c:pt>
                <c:pt idx="10911">
                  <c:v>18</c:v>
                </c:pt>
                <c:pt idx="10913">
                  <c:v>411</c:v>
                </c:pt>
                <c:pt idx="10914">
                  <c:v>416</c:v>
                </c:pt>
                <c:pt idx="10915">
                  <c:v>418</c:v>
                </c:pt>
                <c:pt idx="10916">
                  <c:v>423</c:v>
                </c:pt>
                <c:pt idx="10917">
                  <c:v>425</c:v>
                </c:pt>
                <c:pt idx="10918">
                  <c:v>433</c:v>
                </c:pt>
                <c:pt idx="10919">
                  <c:v>434</c:v>
                </c:pt>
                <c:pt idx="10925">
                  <c:v>2150</c:v>
                </c:pt>
                <c:pt idx="10926">
                  <c:v>2151</c:v>
                </c:pt>
                <c:pt idx="10927">
                  <c:v>2152</c:v>
                </c:pt>
                <c:pt idx="10928">
                  <c:v>2153</c:v>
                </c:pt>
                <c:pt idx="10929">
                  <c:v>2154</c:v>
                </c:pt>
                <c:pt idx="10930">
                  <c:v>2155</c:v>
                </c:pt>
                <c:pt idx="10931">
                  <c:v>2156</c:v>
                </c:pt>
                <c:pt idx="10932">
                  <c:v>2157</c:v>
                </c:pt>
                <c:pt idx="10933">
                  <c:v>2159</c:v>
                </c:pt>
                <c:pt idx="10934">
                  <c:v>2160</c:v>
                </c:pt>
                <c:pt idx="10935">
                  <c:v>2161</c:v>
                </c:pt>
                <c:pt idx="10936">
                  <c:v>2162</c:v>
                </c:pt>
                <c:pt idx="10937">
                  <c:v>2164</c:v>
                </c:pt>
                <c:pt idx="10938">
                  <c:v>2167</c:v>
                </c:pt>
                <c:pt idx="10939">
                  <c:v>2169</c:v>
                </c:pt>
                <c:pt idx="10940">
                  <c:v>2170</c:v>
                </c:pt>
                <c:pt idx="10941">
                  <c:v>2171</c:v>
                </c:pt>
                <c:pt idx="10942">
                  <c:v>2172</c:v>
                </c:pt>
                <c:pt idx="10943">
                  <c:v>2173</c:v>
                </c:pt>
                <c:pt idx="10944">
                  <c:v>2174</c:v>
                </c:pt>
                <c:pt idx="10945">
                  <c:v>2175</c:v>
                </c:pt>
                <c:pt idx="10946">
                  <c:v>2176</c:v>
                </c:pt>
                <c:pt idx="10947">
                  <c:v>2177</c:v>
                </c:pt>
                <c:pt idx="10948">
                  <c:v>2178</c:v>
                </c:pt>
                <c:pt idx="10949">
                  <c:v>2179</c:v>
                </c:pt>
                <c:pt idx="10950">
                  <c:v>2180</c:v>
                </c:pt>
                <c:pt idx="10951">
                  <c:v>2181</c:v>
                </c:pt>
                <c:pt idx="10952">
                  <c:v>2182</c:v>
                </c:pt>
                <c:pt idx="10953">
                  <c:v>2183</c:v>
                </c:pt>
                <c:pt idx="10954">
                  <c:v>2184</c:v>
                </c:pt>
                <c:pt idx="10955">
                  <c:v>2185</c:v>
                </c:pt>
                <c:pt idx="10956">
                  <c:v>2186</c:v>
                </c:pt>
                <c:pt idx="10957">
                  <c:v>2187</c:v>
                </c:pt>
                <c:pt idx="10958">
                  <c:v>2188</c:v>
                </c:pt>
                <c:pt idx="10959">
                  <c:v>2189</c:v>
                </c:pt>
                <c:pt idx="10960">
                  <c:v>2190</c:v>
                </c:pt>
                <c:pt idx="10961">
                  <c:v>2191</c:v>
                </c:pt>
                <c:pt idx="10962">
                  <c:v>2193</c:v>
                </c:pt>
                <c:pt idx="10963">
                  <c:v>2194</c:v>
                </c:pt>
                <c:pt idx="10964">
                  <c:v>2195</c:v>
                </c:pt>
                <c:pt idx="10965">
                  <c:v>2196</c:v>
                </c:pt>
                <c:pt idx="10966">
                  <c:v>2197</c:v>
                </c:pt>
                <c:pt idx="10967">
                  <c:v>2198</c:v>
                </c:pt>
                <c:pt idx="10968">
                  <c:v>1</c:v>
                </c:pt>
                <c:pt idx="10969">
                  <c:v>8</c:v>
                </c:pt>
                <c:pt idx="10970">
                  <c:v>27</c:v>
                </c:pt>
                <c:pt idx="10971">
                  <c:v>32</c:v>
                </c:pt>
                <c:pt idx="10972">
                  <c:v>35</c:v>
                </c:pt>
                <c:pt idx="10973">
                  <c:v>46</c:v>
                </c:pt>
                <c:pt idx="10974">
                  <c:v>48</c:v>
                </c:pt>
                <c:pt idx="10987">
                  <c:v>2158</c:v>
                </c:pt>
                <c:pt idx="10988">
                  <c:v>2163</c:v>
                </c:pt>
                <c:pt idx="10989">
                  <c:v>2165</c:v>
                </c:pt>
                <c:pt idx="10990">
                  <c:v>2166</c:v>
                </c:pt>
                <c:pt idx="10992">
                  <c:v>2</c:v>
                </c:pt>
                <c:pt idx="10993">
                  <c:v>10</c:v>
                </c:pt>
                <c:pt idx="10994">
                  <c:v>13</c:v>
                </c:pt>
                <c:pt idx="10996">
                  <c:v>17</c:v>
                </c:pt>
                <c:pt idx="10997">
                  <c:v>28</c:v>
                </c:pt>
                <c:pt idx="11005">
                  <c:v>1251</c:v>
                </c:pt>
                <c:pt idx="11006">
                  <c:v>1253</c:v>
                </c:pt>
                <c:pt idx="11007">
                  <c:v>1254</c:v>
                </c:pt>
                <c:pt idx="11008">
                  <c:v>1255</c:v>
                </c:pt>
                <c:pt idx="11009">
                  <c:v>1259</c:v>
                </c:pt>
                <c:pt idx="11010">
                  <c:v>1263</c:v>
                </c:pt>
                <c:pt idx="11011">
                  <c:v>1264</c:v>
                </c:pt>
                <c:pt idx="11012">
                  <c:v>1266</c:v>
                </c:pt>
                <c:pt idx="11013">
                  <c:v>1267</c:v>
                </c:pt>
                <c:pt idx="11014">
                  <c:v>1268</c:v>
                </c:pt>
                <c:pt idx="11015">
                  <c:v>1269</c:v>
                </c:pt>
                <c:pt idx="11016">
                  <c:v>1270</c:v>
                </c:pt>
                <c:pt idx="11017">
                  <c:v>1271</c:v>
                </c:pt>
                <c:pt idx="11018">
                  <c:v>1272</c:v>
                </c:pt>
                <c:pt idx="11019">
                  <c:v>1274</c:v>
                </c:pt>
                <c:pt idx="11020">
                  <c:v>1275</c:v>
                </c:pt>
                <c:pt idx="11021">
                  <c:v>1276</c:v>
                </c:pt>
                <c:pt idx="11022">
                  <c:v>1278</c:v>
                </c:pt>
                <c:pt idx="11023">
                  <c:v>1279</c:v>
                </c:pt>
                <c:pt idx="11024">
                  <c:v>1280</c:v>
                </c:pt>
                <c:pt idx="11025">
                  <c:v>1281</c:v>
                </c:pt>
                <c:pt idx="11026">
                  <c:v>1284</c:v>
                </c:pt>
                <c:pt idx="11027">
                  <c:v>1286</c:v>
                </c:pt>
                <c:pt idx="11028">
                  <c:v>1287</c:v>
                </c:pt>
                <c:pt idx="11029">
                  <c:v>1288</c:v>
                </c:pt>
                <c:pt idx="11030">
                  <c:v>1291</c:v>
                </c:pt>
                <c:pt idx="11031">
                  <c:v>1292</c:v>
                </c:pt>
                <c:pt idx="11032">
                  <c:v>1293</c:v>
                </c:pt>
                <c:pt idx="11033">
                  <c:v>1294</c:v>
                </c:pt>
                <c:pt idx="11034">
                  <c:v>1295</c:v>
                </c:pt>
                <c:pt idx="11035">
                  <c:v>1296</c:v>
                </c:pt>
                <c:pt idx="11036">
                  <c:v>1297</c:v>
                </c:pt>
                <c:pt idx="11037">
                  <c:v>1299</c:v>
                </c:pt>
                <c:pt idx="11039">
                  <c:v>6</c:v>
                </c:pt>
                <c:pt idx="11040">
                  <c:v>7</c:v>
                </c:pt>
                <c:pt idx="11041">
                  <c:v>11</c:v>
                </c:pt>
                <c:pt idx="11042">
                  <c:v>22</c:v>
                </c:pt>
                <c:pt idx="11043">
                  <c:v>25</c:v>
                </c:pt>
                <c:pt idx="11044">
                  <c:v>31</c:v>
                </c:pt>
                <c:pt idx="11045">
                  <c:v>37</c:v>
                </c:pt>
                <c:pt idx="11046">
                  <c:v>39</c:v>
                </c:pt>
                <c:pt idx="11047">
                  <c:v>43</c:v>
                </c:pt>
                <c:pt idx="11048">
                  <c:v>45</c:v>
                </c:pt>
                <c:pt idx="11049">
                  <c:v>49</c:v>
                </c:pt>
                <c:pt idx="11054">
                  <c:v>1252</c:v>
                </c:pt>
                <c:pt idx="11055">
                  <c:v>1256</c:v>
                </c:pt>
                <c:pt idx="11056">
                  <c:v>1258</c:v>
                </c:pt>
                <c:pt idx="11057">
                  <c:v>1260</c:v>
                </c:pt>
                <c:pt idx="11058">
                  <c:v>1261</c:v>
                </c:pt>
                <c:pt idx="11059">
                  <c:v>1262</c:v>
                </c:pt>
                <c:pt idx="11060">
                  <c:v>1265</c:v>
                </c:pt>
                <c:pt idx="11061">
                  <c:v>1277</c:v>
                </c:pt>
                <c:pt idx="11062">
                  <c:v>1282</c:v>
                </c:pt>
                <c:pt idx="11063">
                  <c:v>1283</c:v>
                </c:pt>
                <c:pt idx="11064">
                  <c:v>1285</c:v>
                </c:pt>
                <c:pt idx="11065">
                  <c:v>1289</c:v>
                </c:pt>
                <c:pt idx="11066">
                  <c:v>1290</c:v>
                </c:pt>
                <c:pt idx="11067">
                  <c:v>1298</c:v>
                </c:pt>
                <c:pt idx="11076">
                  <c:v>450</c:v>
                </c:pt>
                <c:pt idx="11077">
                  <c:v>453</c:v>
                </c:pt>
                <c:pt idx="11078">
                  <c:v>454</c:v>
                </c:pt>
                <c:pt idx="11079">
                  <c:v>455</c:v>
                </c:pt>
                <c:pt idx="11080">
                  <c:v>460</c:v>
                </c:pt>
                <c:pt idx="11081">
                  <c:v>464</c:v>
                </c:pt>
                <c:pt idx="11082">
                  <c:v>465</c:v>
                </c:pt>
                <c:pt idx="11083">
                  <c:v>467</c:v>
                </c:pt>
                <c:pt idx="11084">
                  <c:v>468</c:v>
                </c:pt>
                <c:pt idx="11085">
                  <c:v>470</c:v>
                </c:pt>
                <c:pt idx="11086">
                  <c:v>471</c:v>
                </c:pt>
                <c:pt idx="11087">
                  <c:v>472</c:v>
                </c:pt>
                <c:pt idx="11088">
                  <c:v>473</c:v>
                </c:pt>
                <c:pt idx="11089">
                  <c:v>474</c:v>
                </c:pt>
                <c:pt idx="11090">
                  <c:v>475</c:v>
                </c:pt>
                <c:pt idx="11091">
                  <c:v>476</c:v>
                </c:pt>
                <c:pt idx="11092">
                  <c:v>481</c:v>
                </c:pt>
                <c:pt idx="11093">
                  <c:v>482</c:v>
                </c:pt>
                <c:pt idx="11094">
                  <c:v>483</c:v>
                </c:pt>
                <c:pt idx="11095">
                  <c:v>484</c:v>
                </c:pt>
                <c:pt idx="11096">
                  <c:v>485</c:v>
                </c:pt>
                <c:pt idx="11097">
                  <c:v>487</c:v>
                </c:pt>
                <c:pt idx="11098">
                  <c:v>493</c:v>
                </c:pt>
                <c:pt idx="11099">
                  <c:v>497</c:v>
                </c:pt>
                <c:pt idx="11100">
                  <c:v>498</c:v>
                </c:pt>
                <c:pt idx="11101">
                  <c:v>499</c:v>
                </c:pt>
                <c:pt idx="11107">
                  <c:v>2200</c:v>
                </c:pt>
                <c:pt idx="11108">
                  <c:v>2202</c:v>
                </c:pt>
                <c:pt idx="11109">
                  <c:v>2203</c:v>
                </c:pt>
                <c:pt idx="11110">
                  <c:v>2204</c:v>
                </c:pt>
                <c:pt idx="11111">
                  <c:v>2205</c:v>
                </c:pt>
                <c:pt idx="11112">
                  <c:v>2206</c:v>
                </c:pt>
                <c:pt idx="11113">
                  <c:v>2207</c:v>
                </c:pt>
                <c:pt idx="11114">
                  <c:v>2208</c:v>
                </c:pt>
                <c:pt idx="11115">
                  <c:v>2209</c:v>
                </c:pt>
                <c:pt idx="11116">
                  <c:v>2210</c:v>
                </c:pt>
                <c:pt idx="11117">
                  <c:v>2211</c:v>
                </c:pt>
                <c:pt idx="11118">
                  <c:v>2212</c:v>
                </c:pt>
                <c:pt idx="11119">
                  <c:v>2213</c:v>
                </c:pt>
                <c:pt idx="11120">
                  <c:v>2215</c:v>
                </c:pt>
                <c:pt idx="11121">
                  <c:v>2217</c:v>
                </c:pt>
                <c:pt idx="11122">
                  <c:v>2218</c:v>
                </c:pt>
                <c:pt idx="11123">
                  <c:v>2219</c:v>
                </c:pt>
                <c:pt idx="11124">
                  <c:v>2220</c:v>
                </c:pt>
                <c:pt idx="11125">
                  <c:v>2221</c:v>
                </c:pt>
                <c:pt idx="11126">
                  <c:v>2222</c:v>
                </c:pt>
                <c:pt idx="11127">
                  <c:v>2223</c:v>
                </c:pt>
                <c:pt idx="11128">
                  <c:v>2224</c:v>
                </c:pt>
                <c:pt idx="11129">
                  <c:v>2226</c:v>
                </c:pt>
                <c:pt idx="11130">
                  <c:v>2227</c:v>
                </c:pt>
                <c:pt idx="11131">
                  <c:v>2228</c:v>
                </c:pt>
                <c:pt idx="11132">
                  <c:v>2229</c:v>
                </c:pt>
                <c:pt idx="11133">
                  <c:v>2230</c:v>
                </c:pt>
                <c:pt idx="11134">
                  <c:v>2231</c:v>
                </c:pt>
                <c:pt idx="11135">
                  <c:v>2232</c:v>
                </c:pt>
                <c:pt idx="11136">
                  <c:v>2233</c:v>
                </c:pt>
                <c:pt idx="11137">
                  <c:v>2234</c:v>
                </c:pt>
                <c:pt idx="11138">
                  <c:v>2236</c:v>
                </c:pt>
                <c:pt idx="11139">
                  <c:v>2237</c:v>
                </c:pt>
                <c:pt idx="11140">
                  <c:v>2238</c:v>
                </c:pt>
                <c:pt idx="11141">
                  <c:v>2239</c:v>
                </c:pt>
                <c:pt idx="11142">
                  <c:v>2240</c:v>
                </c:pt>
                <c:pt idx="11143">
                  <c:v>2241</c:v>
                </c:pt>
                <c:pt idx="11144">
                  <c:v>2242</c:v>
                </c:pt>
                <c:pt idx="11145">
                  <c:v>2243</c:v>
                </c:pt>
                <c:pt idx="11146">
                  <c:v>2244</c:v>
                </c:pt>
                <c:pt idx="11147">
                  <c:v>2245</c:v>
                </c:pt>
                <c:pt idx="11148">
                  <c:v>2246</c:v>
                </c:pt>
                <c:pt idx="11149">
                  <c:v>2247</c:v>
                </c:pt>
                <c:pt idx="11150">
                  <c:v>2248</c:v>
                </c:pt>
                <c:pt idx="11151">
                  <c:v>2249</c:v>
                </c:pt>
                <c:pt idx="11152">
                  <c:v>3</c:v>
                </c:pt>
                <c:pt idx="11153">
                  <c:v>4</c:v>
                </c:pt>
                <c:pt idx="11154">
                  <c:v>20</c:v>
                </c:pt>
                <c:pt idx="11155">
                  <c:v>29</c:v>
                </c:pt>
                <c:pt idx="11156">
                  <c:v>33</c:v>
                </c:pt>
                <c:pt idx="11157">
                  <c:v>36</c:v>
                </c:pt>
                <c:pt idx="11158">
                  <c:v>47</c:v>
                </c:pt>
                <c:pt idx="11159">
                  <c:v>456</c:v>
                </c:pt>
                <c:pt idx="11160">
                  <c:v>457</c:v>
                </c:pt>
                <c:pt idx="11161">
                  <c:v>458</c:v>
                </c:pt>
                <c:pt idx="11162">
                  <c:v>461</c:v>
                </c:pt>
                <c:pt idx="11163">
                  <c:v>463</c:v>
                </c:pt>
                <c:pt idx="11164">
                  <c:v>477</c:v>
                </c:pt>
                <c:pt idx="11165">
                  <c:v>478</c:v>
                </c:pt>
                <c:pt idx="11166">
                  <c:v>479</c:v>
                </c:pt>
                <c:pt idx="11167">
                  <c:v>480</c:v>
                </c:pt>
                <c:pt idx="11168">
                  <c:v>488</c:v>
                </c:pt>
                <c:pt idx="11169">
                  <c:v>489</c:v>
                </c:pt>
                <c:pt idx="11170">
                  <c:v>490</c:v>
                </c:pt>
                <c:pt idx="11171">
                  <c:v>491</c:v>
                </c:pt>
                <c:pt idx="11172">
                  <c:v>492</c:v>
                </c:pt>
                <c:pt idx="11173">
                  <c:v>495</c:v>
                </c:pt>
                <c:pt idx="11181">
                  <c:v>2225</c:v>
                </c:pt>
                <c:pt idx="11186">
                  <c:v>452</c:v>
                </c:pt>
                <c:pt idx="11187">
                  <c:v>459</c:v>
                </c:pt>
                <c:pt idx="11188">
                  <c:v>496</c:v>
                </c:pt>
                <c:pt idx="11190">
                  <c:v>1300</c:v>
                </c:pt>
                <c:pt idx="11191">
                  <c:v>1301</c:v>
                </c:pt>
                <c:pt idx="11192">
                  <c:v>1303</c:v>
                </c:pt>
                <c:pt idx="11193">
                  <c:v>1307</c:v>
                </c:pt>
                <c:pt idx="11194">
                  <c:v>1310</c:v>
                </c:pt>
                <c:pt idx="11195">
                  <c:v>1312</c:v>
                </c:pt>
                <c:pt idx="11196">
                  <c:v>1315</c:v>
                </c:pt>
                <c:pt idx="11197">
                  <c:v>1318</c:v>
                </c:pt>
                <c:pt idx="11198">
                  <c:v>1319</c:v>
                </c:pt>
                <c:pt idx="11199">
                  <c:v>1320</c:v>
                </c:pt>
                <c:pt idx="11200">
                  <c:v>1322</c:v>
                </c:pt>
                <c:pt idx="11201">
                  <c:v>1325</c:v>
                </c:pt>
                <c:pt idx="11202">
                  <c:v>1326</c:v>
                </c:pt>
                <c:pt idx="11203">
                  <c:v>1327</c:v>
                </c:pt>
                <c:pt idx="11204">
                  <c:v>1328</c:v>
                </c:pt>
                <c:pt idx="11205">
                  <c:v>1329</c:v>
                </c:pt>
                <c:pt idx="11206">
                  <c:v>1330</c:v>
                </c:pt>
                <c:pt idx="11207">
                  <c:v>1332</c:v>
                </c:pt>
                <c:pt idx="11208">
                  <c:v>1334</c:v>
                </c:pt>
                <c:pt idx="11209">
                  <c:v>1336</c:v>
                </c:pt>
                <c:pt idx="11210">
                  <c:v>1338</c:v>
                </c:pt>
                <c:pt idx="11211">
                  <c:v>1340</c:v>
                </c:pt>
                <c:pt idx="11212">
                  <c:v>1341</c:v>
                </c:pt>
                <c:pt idx="11213">
                  <c:v>1345</c:v>
                </c:pt>
                <c:pt idx="11214">
                  <c:v>1346</c:v>
                </c:pt>
                <c:pt idx="11215">
                  <c:v>1348</c:v>
                </c:pt>
                <c:pt idx="11216">
                  <c:v>1349</c:v>
                </c:pt>
                <c:pt idx="11230">
                  <c:v>1302</c:v>
                </c:pt>
                <c:pt idx="11231">
                  <c:v>1304</c:v>
                </c:pt>
                <c:pt idx="11232">
                  <c:v>1305</c:v>
                </c:pt>
                <c:pt idx="11233">
                  <c:v>1306</c:v>
                </c:pt>
                <c:pt idx="11234">
                  <c:v>1308</c:v>
                </c:pt>
                <c:pt idx="11235">
                  <c:v>1309</c:v>
                </c:pt>
                <c:pt idx="11236">
                  <c:v>1311</c:v>
                </c:pt>
                <c:pt idx="11237">
                  <c:v>1313</c:v>
                </c:pt>
                <c:pt idx="11238">
                  <c:v>1314</c:v>
                </c:pt>
                <c:pt idx="11239">
                  <c:v>1316</c:v>
                </c:pt>
                <c:pt idx="11240">
                  <c:v>1324</c:v>
                </c:pt>
                <c:pt idx="11241">
                  <c:v>1331</c:v>
                </c:pt>
                <c:pt idx="11242">
                  <c:v>1333</c:v>
                </c:pt>
                <c:pt idx="11243">
                  <c:v>1335</c:v>
                </c:pt>
                <c:pt idx="11244">
                  <c:v>1343</c:v>
                </c:pt>
                <c:pt idx="11245">
                  <c:v>1344</c:v>
                </c:pt>
                <c:pt idx="11253">
                  <c:v>538</c:v>
                </c:pt>
                <c:pt idx="11258">
                  <c:v>2250</c:v>
                </c:pt>
                <c:pt idx="11259">
                  <c:v>2251</c:v>
                </c:pt>
                <c:pt idx="11260">
                  <c:v>2252</c:v>
                </c:pt>
                <c:pt idx="11261">
                  <c:v>2253</c:v>
                </c:pt>
                <c:pt idx="11262">
                  <c:v>2254</c:v>
                </c:pt>
                <c:pt idx="11263">
                  <c:v>2255</c:v>
                </c:pt>
                <c:pt idx="11264">
                  <c:v>2257</c:v>
                </c:pt>
                <c:pt idx="11265">
                  <c:v>2258</c:v>
                </c:pt>
                <c:pt idx="11266">
                  <c:v>2259</c:v>
                </c:pt>
                <c:pt idx="11267">
                  <c:v>2260</c:v>
                </c:pt>
                <c:pt idx="11268">
                  <c:v>2261</c:v>
                </c:pt>
                <c:pt idx="11269">
                  <c:v>2262</c:v>
                </c:pt>
                <c:pt idx="11270">
                  <c:v>2263</c:v>
                </c:pt>
                <c:pt idx="11271">
                  <c:v>2264</c:v>
                </c:pt>
                <c:pt idx="11272">
                  <c:v>2265</c:v>
                </c:pt>
                <c:pt idx="11273">
                  <c:v>2266</c:v>
                </c:pt>
                <c:pt idx="11274">
                  <c:v>2267</c:v>
                </c:pt>
                <c:pt idx="11275">
                  <c:v>2268</c:v>
                </c:pt>
                <c:pt idx="11276">
                  <c:v>2269</c:v>
                </c:pt>
                <c:pt idx="11277">
                  <c:v>2270</c:v>
                </c:pt>
                <c:pt idx="11278">
                  <c:v>2271</c:v>
                </c:pt>
                <c:pt idx="11279">
                  <c:v>2272</c:v>
                </c:pt>
                <c:pt idx="11280">
                  <c:v>2273</c:v>
                </c:pt>
                <c:pt idx="11281">
                  <c:v>2274</c:v>
                </c:pt>
                <c:pt idx="11282">
                  <c:v>2275</c:v>
                </c:pt>
                <c:pt idx="11283">
                  <c:v>2276</c:v>
                </c:pt>
                <c:pt idx="11284">
                  <c:v>2277</c:v>
                </c:pt>
                <c:pt idx="11285">
                  <c:v>2279</c:v>
                </c:pt>
                <c:pt idx="11286">
                  <c:v>2280</c:v>
                </c:pt>
                <c:pt idx="11287">
                  <c:v>2281</c:v>
                </c:pt>
                <c:pt idx="11288">
                  <c:v>2282</c:v>
                </c:pt>
                <c:pt idx="11289">
                  <c:v>2283</c:v>
                </c:pt>
                <c:pt idx="11290">
                  <c:v>2284</c:v>
                </c:pt>
                <c:pt idx="11291">
                  <c:v>2285</c:v>
                </c:pt>
                <c:pt idx="11292">
                  <c:v>2286</c:v>
                </c:pt>
                <c:pt idx="11293">
                  <c:v>2287</c:v>
                </c:pt>
                <c:pt idx="11294">
                  <c:v>2288</c:v>
                </c:pt>
                <c:pt idx="11295">
                  <c:v>2289</c:v>
                </c:pt>
                <c:pt idx="11296">
                  <c:v>2290</c:v>
                </c:pt>
                <c:pt idx="11297">
                  <c:v>2291</c:v>
                </c:pt>
                <c:pt idx="11298">
                  <c:v>2292</c:v>
                </c:pt>
                <c:pt idx="11299">
                  <c:v>2293</c:v>
                </c:pt>
                <c:pt idx="11300">
                  <c:v>2295</c:v>
                </c:pt>
                <c:pt idx="11301">
                  <c:v>2296</c:v>
                </c:pt>
                <c:pt idx="11302">
                  <c:v>2297</c:v>
                </c:pt>
                <c:pt idx="11305">
                  <c:v>502</c:v>
                </c:pt>
                <c:pt idx="11306">
                  <c:v>503</c:v>
                </c:pt>
                <c:pt idx="11307">
                  <c:v>504</c:v>
                </c:pt>
                <c:pt idx="11308">
                  <c:v>505</c:v>
                </c:pt>
                <c:pt idx="11309">
                  <c:v>506</c:v>
                </c:pt>
                <c:pt idx="11310">
                  <c:v>507</c:v>
                </c:pt>
                <c:pt idx="11311">
                  <c:v>508</c:v>
                </c:pt>
                <c:pt idx="11312">
                  <c:v>509</c:v>
                </c:pt>
                <c:pt idx="11313">
                  <c:v>510</c:v>
                </c:pt>
                <c:pt idx="11314">
                  <c:v>512</c:v>
                </c:pt>
                <c:pt idx="11315">
                  <c:v>514</c:v>
                </c:pt>
                <c:pt idx="11316">
                  <c:v>515</c:v>
                </c:pt>
                <c:pt idx="11317">
                  <c:v>516</c:v>
                </c:pt>
                <c:pt idx="11318">
                  <c:v>517</c:v>
                </c:pt>
                <c:pt idx="11319">
                  <c:v>520</c:v>
                </c:pt>
                <c:pt idx="11320">
                  <c:v>521</c:v>
                </c:pt>
                <c:pt idx="11321">
                  <c:v>523</c:v>
                </c:pt>
                <c:pt idx="11322">
                  <c:v>524</c:v>
                </c:pt>
                <c:pt idx="11323">
                  <c:v>526</c:v>
                </c:pt>
                <c:pt idx="11324">
                  <c:v>528</c:v>
                </c:pt>
                <c:pt idx="11325">
                  <c:v>529</c:v>
                </c:pt>
                <c:pt idx="11326">
                  <c:v>531</c:v>
                </c:pt>
                <c:pt idx="11327">
                  <c:v>534</c:v>
                </c:pt>
                <c:pt idx="11328">
                  <c:v>535</c:v>
                </c:pt>
                <c:pt idx="11329">
                  <c:v>536</c:v>
                </c:pt>
                <c:pt idx="11330">
                  <c:v>537</c:v>
                </c:pt>
                <c:pt idx="11331">
                  <c:v>539</c:v>
                </c:pt>
                <c:pt idx="11332">
                  <c:v>540</c:v>
                </c:pt>
                <c:pt idx="11333">
                  <c:v>542</c:v>
                </c:pt>
                <c:pt idx="11334">
                  <c:v>543</c:v>
                </c:pt>
                <c:pt idx="11335">
                  <c:v>544</c:v>
                </c:pt>
                <c:pt idx="11336">
                  <c:v>545</c:v>
                </c:pt>
                <c:pt idx="11337">
                  <c:v>549</c:v>
                </c:pt>
                <c:pt idx="11352">
                  <c:v>2294</c:v>
                </c:pt>
                <c:pt idx="11354">
                  <c:v>501</c:v>
                </c:pt>
                <c:pt idx="11355">
                  <c:v>511</c:v>
                </c:pt>
                <c:pt idx="11356">
                  <c:v>513</c:v>
                </c:pt>
                <c:pt idx="11357">
                  <c:v>518</c:v>
                </c:pt>
                <c:pt idx="11358">
                  <c:v>519</c:v>
                </c:pt>
                <c:pt idx="11359">
                  <c:v>522</c:v>
                </c:pt>
                <c:pt idx="11360">
                  <c:v>525</c:v>
                </c:pt>
                <c:pt idx="11361">
                  <c:v>532</c:v>
                </c:pt>
                <c:pt idx="11362">
                  <c:v>541</c:v>
                </c:pt>
                <c:pt idx="11363">
                  <c:v>546</c:v>
                </c:pt>
                <c:pt idx="11364">
                  <c:v>547</c:v>
                </c:pt>
                <c:pt idx="11365">
                  <c:v>548</c:v>
                </c:pt>
                <c:pt idx="11366">
                  <c:v>1366</c:v>
                </c:pt>
                <c:pt idx="11367">
                  <c:v>1382</c:v>
                </c:pt>
                <c:pt idx="11368">
                  <c:v>1383</c:v>
                </c:pt>
                <c:pt idx="11373">
                  <c:v>1351</c:v>
                </c:pt>
                <c:pt idx="11374">
                  <c:v>1352</c:v>
                </c:pt>
                <c:pt idx="11375">
                  <c:v>1353</c:v>
                </c:pt>
                <c:pt idx="11376">
                  <c:v>1356</c:v>
                </c:pt>
                <c:pt idx="11377">
                  <c:v>1358</c:v>
                </c:pt>
                <c:pt idx="11378">
                  <c:v>1359</c:v>
                </c:pt>
                <c:pt idx="11379">
                  <c:v>1361</c:v>
                </c:pt>
                <c:pt idx="11380">
                  <c:v>1363</c:v>
                </c:pt>
                <c:pt idx="11381">
                  <c:v>1368</c:v>
                </c:pt>
                <c:pt idx="11382">
                  <c:v>1369</c:v>
                </c:pt>
                <c:pt idx="11383">
                  <c:v>1371</c:v>
                </c:pt>
                <c:pt idx="11384">
                  <c:v>1375</c:v>
                </c:pt>
                <c:pt idx="11385">
                  <c:v>1378</c:v>
                </c:pt>
                <c:pt idx="11386">
                  <c:v>1381</c:v>
                </c:pt>
                <c:pt idx="11387">
                  <c:v>1384</c:v>
                </c:pt>
                <c:pt idx="11388">
                  <c:v>1385</c:v>
                </c:pt>
                <c:pt idx="11389">
                  <c:v>1388</c:v>
                </c:pt>
                <c:pt idx="11390">
                  <c:v>1391</c:v>
                </c:pt>
                <c:pt idx="11391">
                  <c:v>1392</c:v>
                </c:pt>
                <c:pt idx="11392">
                  <c:v>1394</c:v>
                </c:pt>
                <c:pt idx="11393">
                  <c:v>1396</c:v>
                </c:pt>
                <c:pt idx="11394">
                  <c:v>1397</c:v>
                </c:pt>
                <c:pt idx="11395">
                  <c:v>1398</c:v>
                </c:pt>
                <c:pt idx="11398">
                  <c:v>2325</c:v>
                </c:pt>
                <c:pt idx="11412">
                  <c:v>1350</c:v>
                </c:pt>
                <c:pt idx="11413">
                  <c:v>1355</c:v>
                </c:pt>
                <c:pt idx="11414">
                  <c:v>1360</c:v>
                </c:pt>
                <c:pt idx="11415">
                  <c:v>1364</c:v>
                </c:pt>
                <c:pt idx="11416">
                  <c:v>1365</c:v>
                </c:pt>
                <c:pt idx="11417">
                  <c:v>1367</c:v>
                </c:pt>
                <c:pt idx="11418">
                  <c:v>1370</c:v>
                </c:pt>
                <c:pt idx="11419">
                  <c:v>1372</c:v>
                </c:pt>
                <c:pt idx="11420">
                  <c:v>1374</c:v>
                </c:pt>
                <c:pt idx="11421">
                  <c:v>1376</c:v>
                </c:pt>
                <c:pt idx="11422">
                  <c:v>1380</c:v>
                </c:pt>
                <c:pt idx="11423">
                  <c:v>1386</c:v>
                </c:pt>
                <c:pt idx="11424">
                  <c:v>1390</c:v>
                </c:pt>
                <c:pt idx="11425">
                  <c:v>1393</c:v>
                </c:pt>
                <c:pt idx="11426">
                  <c:v>1395</c:v>
                </c:pt>
                <c:pt idx="11429">
                  <c:v>2300</c:v>
                </c:pt>
                <c:pt idx="11430">
                  <c:v>2301</c:v>
                </c:pt>
                <c:pt idx="11431">
                  <c:v>2302</c:v>
                </c:pt>
                <c:pt idx="11432">
                  <c:v>2303</c:v>
                </c:pt>
                <c:pt idx="11433">
                  <c:v>2304</c:v>
                </c:pt>
                <c:pt idx="11434">
                  <c:v>2305</c:v>
                </c:pt>
                <c:pt idx="11435">
                  <c:v>2306</c:v>
                </c:pt>
                <c:pt idx="11436">
                  <c:v>2307</c:v>
                </c:pt>
                <c:pt idx="11437">
                  <c:v>2308</c:v>
                </c:pt>
                <c:pt idx="11438">
                  <c:v>2309</c:v>
                </c:pt>
                <c:pt idx="11439">
                  <c:v>2310</c:v>
                </c:pt>
                <c:pt idx="11440">
                  <c:v>2312</c:v>
                </c:pt>
                <c:pt idx="11441">
                  <c:v>2313</c:v>
                </c:pt>
                <c:pt idx="11442">
                  <c:v>2316</c:v>
                </c:pt>
                <c:pt idx="11443">
                  <c:v>2317</c:v>
                </c:pt>
                <c:pt idx="11444">
                  <c:v>2318</c:v>
                </c:pt>
                <c:pt idx="11445">
                  <c:v>2319</c:v>
                </c:pt>
                <c:pt idx="11446">
                  <c:v>2321</c:v>
                </c:pt>
                <c:pt idx="11447">
                  <c:v>2322</c:v>
                </c:pt>
                <c:pt idx="11448">
                  <c:v>2323</c:v>
                </c:pt>
                <c:pt idx="11449">
                  <c:v>2324</c:v>
                </c:pt>
                <c:pt idx="11450">
                  <c:v>2326</c:v>
                </c:pt>
                <c:pt idx="11451">
                  <c:v>2327</c:v>
                </c:pt>
                <c:pt idx="11452">
                  <c:v>2328</c:v>
                </c:pt>
                <c:pt idx="11453">
                  <c:v>2329</c:v>
                </c:pt>
                <c:pt idx="11454">
                  <c:v>2330</c:v>
                </c:pt>
                <c:pt idx="11455">
                  <c:v>2331</c:v>
                </c:pt>
                <c:pt idx="11456">
                  <c:v>2332</c:v>
                </c:pt>
                <c:pt idx="11457">
                  <c:v>2334</c:v>
                </c:pt>
                <c:pt idx="11458">
                  <c:v>2335</c:v>
                </c:pt>
                <c:pt idx="11459">
                  <c:v>2336</c:v>
                </c:pt>
                <c:pt idx="11460">
                  <c:v>2337</c:v>
                </c:pt>
                <c:pt idx="11461">
                  <c:v>2338</c:v>
                </c:pt>
                <c:pt idx="11462">
                  <c:v>2339</c:v>
                </c:pt>
                <c:pt idx="11463">
                  <c:v>2340</c:v>
                </c:pt>
                <c:pt idx="11464">
                  <c:v>2341</c:v>
                </c:pt>
                <c:pt idx="11465">
                  <c:v>2342</c:v>
                </c:pt>
                <c:pt idx="11466">
                  <c:v>2343</c:v>
                </c:pt>
                <c:pt idx="11467">
                  <c:v>2344</c:v>
                </c:pt>
                <c:pt idx="11468">
                  <c:v>2345</c:v>
                </c:pt>
                <c:pt idx="11469">
                  <c:v>2346</c:v>
                </c:pt>
                <c:pt idx="11470">
                  <c:v>2347</c:v>
                </c:pt>
                <c:pt idx="11471">
                  <c:v>2348</c:v>
                </c:pt>
                <c:pt idx="11472">
                  <c:v>2349</c:v>
                </c:pt>
                <c:pt idx="11473">
                  <c:v>56</c:v>
                </c:pt>
                <c:pt idx="11475">
                  <c:v>550</c:v>
                </c:pt>
                <c:pt idx="11476">
                  <c:v>553</c:v>
                </c:pt>
                <c:pt idx="11477">
                  <c:v>555</c:v>
                </c:pt>
                <c:pt idx="11478">
                  <c:v>560</c:v>
                </c:pt>
                <c:pt idx="11479">
                  <c:v>561</c:v>
                </c:pt>
                <c:pt idx="11480">
                  <c:v>563</c:v>
                </c:pt>
                <c:pt idx="11481">
                  <c:v>567</c:v>
                </c:pt>
                <c:pt idx="11482">
                  <c:v>569</c:v>
                </c:pt>
                <c:pt idx="11483">
                  <c:v>574</c:v>
                </c:pt>
                <c:pt idx="11484">
                  <c:v>575</c:v>
                </c:pt>
                <c:pt idx="11485">
                  <c:v>578</c:v>
                </c:pt>
                <c:pt idx="11486">
                  <c:v>581</c:v>
                </c:pt>
                <c:pt idx="11487">
                  <c:v>582</c:v>
                </c:pt>
                <c:pt idx="11488">
                  <c:v>584</c:v>
                </c:pt>
                <c:pt idx="11489">
                  <c:v>585</c:v>
                </c:pt>
                <c:pt idx="11490">
                  <c:v>587</c:v>
                </c:pt>
                <c:pt idx="11491">
                  <c:v>588</c:v>
                </c:pt>
                <c:pt idx="11492">
                  <c:v>593</c:v>
                </c:pt>
                <c:pt idx="11493">
                  <c:v>596</c:v>
                </c:pt>
                <c:pt idx="11494">
                  <c:v>1377</c:v>
                </c:pt>
                <c:pt idx="11496">
                  <c:v>1387</c:v>
                </c:pt>
                <c:pt idx="11498">
                  <c:v>2314</c:v>
                </c:pt>
                <c:pt idx="11499">
                  <c:v>2333</c:v>
                </c:pt>
                <c:pt idx="11500">
                  <c:v>551</c:v>
                </c:pt>
                <c:pt idx="11501">
                  <c:v>552</c:v>
                </c:pt>
                <c:pt idx="11502">
                  <c:v>554</c:v>
                </c:pt>
                <c:pt idx="11503">
                  <c:v>557</c:v>
                </c:pt>
                <c:pt idx="11504">
                  <c:v>558</c:v>
                </c:pt>
                <c:pt idx="11505">
                  <c:v>559</c:v>
                </c:pt>
                <c:pt idx="11506">
                  <c:v>562</c:v>
                </c:pt>
                <c:pt idx="11507">
                  <c:v>564</c:v>
                </c:pt>
                <c:pt idx="11508">
                  <c:v>565</c:v>
                </c:pt>
                <c:pt idx="11509">
                  <c:v>566</c:v>
                </c:pt>
                <c:pt idx="11510">
                  <c:v>568</c:v>
                </c:pt>
                <c:pt idx="11511">
                  <c:v>570</c:v>
                </c:pt>
                <c:pt idx="11512">
                  <c:v>571</c:v>
                </c:pt>
                <c:pt idx="11513">
                  <c:v>572</c:v>
                </c:pt>
                <c:pt idx="11514">
                  <c:v>573</c:v>
                </c:pt>
                <c:pt idx="11515">
                  <c:v>576</c:v>
                </c:pt>
                <c:pt idx="11516">
                  <c:v>577</c:v>
                </c:pt>
                <c:pt idx="11517">
                  <c:v>579</c:v>
                </c:pt>
                <c:pt idx="11518">
                  <c:v>580</c:v>
                </c:pt>
                <c:pt idx="11519">
                  <c:v>583</c:v>
                </c:pt>
                <c:pt idx="11520">
                  <c:v>586</c:v>
                </c:pt>
                <c:pt idx="11521">
                  <c:v>594</c:v>
                </c:pt>
                <c:pt idx="11522">
                  <c:v>595</c:v>
                </c:pt>
                <c:pt idx="11523">
                  <c:v>597</c:v>
                </c:pt>
                <c:pt idx="11524">
                  <c:v>599</c:v>
                </c:pt>
                <c:pt idx="11541">
                  <c:v>2357</c:v>
                </c:pt>
                <c:pt idx="11555">
                  <c:v>1400</c:v>
                </c:pt>
                <c:pt idx="11556">
                  <c:v>1401</c:v>
                </c:pt>
                <c:pt idx="11557">
                  <c:v>1402</c:v>
                </c:pt>
                <c:pt idx="11558">
                  <c:v>1403</c:v>
                </c:pt>
                <c:pt idx="11559">
                  <c:v>1404</c:v>
                </c:pt>
                <c:pt idx="11560">
                  <c:v>1406</c:v>
                </c:pt>
                <c:pt idx="11561">
                  <c:v>1407</c:v>
                </c:pt>
                <c:pt idx="11562">
                  <c:v>1409</c:v>
                </c:pt>
                <c:pt idx="11563">
                  <c:v>1410</c:v>
                </c:pt>
                <c:pt idx="11564">
                  <c:v>1411</c:v>
                </c:pt>
                <c:pt idx="11565">
                  <c:v>1412</c:v>
                </c:pt>
                <c:pt idx="11566">
                  <c:v>1413</c:v>
                </c:pt>
                <c:pt idx="11567">
                  <c:v>1414</c:v>
                </c:pt>
                <c:pt idx="11568">
                  <c:v>1417</c:v>
                </c:pt>
                <c:pt idx="11569">
                  <c:v>1418</c:v>
                </c:pt>
                <c:pt idx="11570">
                  <c:v>1420</c:v>
                </c:pt>
                <c:pt idx="11571">
                  <c:v>1421</c:v>
                </c:pt>
                <c:pt idx="11572">
                  <c:v>1425</c:v>
                </c:pt>
                <c:pt idx="11573">
                  <c:v>1426</c:v>
                </c:pt>
                <c:pt idx="11574">
                  <c:v>1427</c:v>
                </c:pt>
                <c:pt idx="11575">
                  <c:v>1428</c:v>
                </c:pt>
                <c:pt idx="11576">
                  <c:v>1429</c:v>
                </c:pt>
                <c:pt idx="11577">
                  <c:v>1431</c:v>
                </c:pt>
                <c:pt idx="11578">
                  <c:v>1432</c:v>
                </c:pt>
                <c:pt idx="11579">
                  <c:v>1433</c:v>
                </c:pt>
                <c:pt idx="11580">
                  <c:v>1436</c:v>
                </c:pt>
                <c:pt idx="11581">
                  <c:v>1438</c:v>
                </c:pt>
                <c:pt idx="11582">
                  <c:v>1439</c:v>
                </c:pt>
                <c:pt idx="11583">
                  <c:v>1440</c:v>
                </c:pt>
                <c:pt idx="11584">
                  <c:v>1441</c:v>
                </c:pt>
                <c:pt idx="11585">
                  <c:v>1443</c:v>
                </c:pt>
                <c:pt idx="11586">
                  <c:v>1445</c:v>
                </c:pt>
                <c:pt idx="11587">
                  <c:v>1446</c:v>
                </c:pt>
                <c:pt idx="11588">
                  <c:v>1447</c:v>
                </c:pt>
                <c:pt idx="11589">
                  <c:v>1448</c:v>
                </c:pt>
                <c:pt idx="11590">
                  <c:v>1449</c:v>
                </c:pt>
                <c:pt idx="11594">
                  <c:v>2350</c:v>
                </c:pt>
                <c:pt idx="11595">
                  <c:v>2351</c:v>
                </c:pt>
                <c:pt idx="11596">
                  <c:v>2352</c:v>
                </c:pt>
                <c:pt idx="11597">
                  <c:v>2353</c:v>
                </c:pt>
                <c:pt idx="11598">
                  <c:v>2354</c:v>
                </c:pt>
                <c:pt idx="11599">
                  <c:v>2355</c:v>
                </c:pt>
                <c:pt idx="11600">
                  <c:v>2356</c:v>
                </c:pt>
                <c:pt idx="11601">
                  <c:v>2358</c:v>
                </c:pt>
                <c:pt idx="11602">
                  <c:v>2359</c:v>
                </c:pt>
                <c:pt idx="11603">
                  <c:v>2360</c:v>
                </c:pt>
                <c:pt idx="11604">
                  <c:v>2361</c:v>
                </c:pt>
                <c:pt idx="11605">
                  <c:v>2362</c:v>
                </c:pt>
                <c:pt idx="11606">
                  <c:v>2363</c:v>
                </c:pt>
                <c:pt idx="11607">
                  <c:v>2364</c:v>
                </c:pt>
                <c:pt idx="11608">
                  <c:v>2365</c:v>
                </c:pt>
                <c:pt idx="11609">
                  <c:v>2366</c:v>
                </c:pt>
                <c:pt idx="11610">
                  <c:v>2367</c:v>
                </c:pt>
                <c:pt idx="11611">
                  <c:v>2368</c:v>
                </c:pt>
                <c:pt idx="11612">
                  <c:v>2369</c:v>
                </c:pt>
                <c:pt idx="11613">
                  <c:v>2370</c:v>
                </c:pt>
                <c:pt idx="11614">
                  <c:v>2372</c:v>
                </c:pt>
                <c:pt idx="11615">
                  <c:v>2373</c:v>
                </c:pt>
                <c:pt idx="11616">
                  <c:v>2374</c:v>
                </c:pt>
                <c:pt idx="11617">
                  <c:v>2375</c:v>
                </c:pt>
                <c:pt idx="11618">
                  <c:v>2377</c:v>
                </c:pt>
                <c:pt idx="11619">
                  <c:v>2378</c:v>
                </c:pt>
                <c:pt idx="11620">
                  <c:v>2380</c:v>
                </c:pt>
                <c:pt idx="11621">
                  <c:v>2381</c:v>
                </c:pt>
                <c:pt idx="11622">
                  <c:v>2382</c:v>
                </c:pt>
                <c:pt idx="11623">
                  <c:v>2383</c:v>
                </c:pt>
                <c:pt idx="11624">
                  <c:v>2385</c:v>
                </c:pt>
                <c:pt idx="11625">
                  <c:v>2388</c:v>
                </c:pt>
                <c:pt idx="11626">
                  <c:v>2390</c:v>
                </c:pt>
                <c:pt idx="11627">
                  <c:v>2392</c:v>
                </c:pt>
                <c:pt idx="11628">
                  <c:v>2393</c:v>
                </c:pt>
                <c:pt idx="11629">
                  <c:v>2394</c:v>
                </c:pt>
                <c:pt idx="11630">
                  <c:v>2395</c:v>
                </c:pt>
                <c:pt idx="11631">
                  <c:v>2396</c:v>
                </c:pt>
                <c:pt idx="11632">
                  <c:v>2397</c:v>
                </c:pt>
                <c:pt idx="11633">
                  <c:v>2398</c:v>
                </c:pt>
                <c:pt idx="11634">
                  <c:v>2399</c:v>
                </c:pt>
                <c:pt idx="11637">
                  <c:v>609</c:v>
                </c:pt>
                <c:pt idx="11646">
                  <c:v>1405</c:v>
                </c:pt>
                <c:pt idx="11647">
                  <c:v>1408</c:v>
                </c:pt>
                <c:pt idx="11648">
                  <c:v>1415</c:v>
                </c:pt>
                <c:pt idx="11649">
                  <c:v>1419</c:v>
                </c:pt>
                <c:pt idx="11650">
                  <c:v>1423</c:v>
                </c:pt>
                <c:pt idx="11651">
                  <c:v>1424</c:v>
                </c:pt>
                <c:pt idx="11652">
                  <c:v>1430</c:v>
                </c:pt>
                <c:pt idx="11653">
                  <c:v>1434</c:v>
                </c:pt>
                <c:pt idx="11654">
                  <c:v>1435</c:v>
                </c:pt>
                <c:pt idx="11655">
                  <c:v>1444</c:v>
                </c:pt>
                <c:pt idx="11657">
                  <c:v>2391</c:v>
                </c:pt>
                <c:pt idx="11658">
                  <c:v>601</c:v>
                </c:pt>
                <c:pt idx="11659">
                  <c:v>602</c:v>
                </c:pt>
                <c:pt idx="11660">
                  <c:v>603</c:v>
                </c:pt>
                <c:pt idx="11661">
                  <c:v>604</c:v>
                </c:pt>
                <c:pt idx="11662">
                  <c:v>605</c:v>
                </c:pt>
                <c:pt idx="11663">
                  <c:v>607</c:v>
                </c:pt>
                <c:pt idx="11664">
                  <c:v>610</c:v>
                </c:pt>
                <c:pt idx="11665">
                  <c:v>611</c:v>
                </c:pt>
                <c:pt idx="11666">
                  <c:v>612</c:v>
                </c:pt>
                <c:pt idx="11667">
                  <c:v>613</c:v>
                </c:pt>
                <c:pt idx="11668">
                  <c:v>614</c:v>
                </c:pt>
                <c:pt idx="11669">
                  <c:v>615</c:v>
                </c:pt>
                <c:pt idx="11670">
                  <c:v>617</c:v>
                </c:pt>
                <c:pt idx="11671">
                  <c:v>619</c:v>
                </c:pt>
                <c:pt idx="11672">
                  <c:v>620</c:v>
                </c:pt>
                <c:pt idx="11673">
                  <c:v>622</c:v>
                </c:pt>
                <c:pt idx="11674">
                  <c:v>623</c:v>
                </c:pt>
                <c:pt idx="11675">
                  <c:v>625</c:v>
                </c:pt>
                <c:pt idx="11676">
                  <c:v>626</c:v>
                </c:pt>
                <c:pt idx="11677">
                  <c:v>628</c:v>
                </c:pt>
                <c:pt idx="11678">
                  <c:v>629</c:v>
                </c:pt>
                <c:pt idx="11679">
                  <c:v>630</c:v>
                </c:pt>
                <c:pt idx="11680">
                  <c:v>631</c:v>
                </c:pt>
                <c:pt idx="11681">
                  <c:v>635</c:v>
                </c:pt>
                <c:pt idx="11682">
                  <c:v>636</c:v>
                </c:pt>
                <c:pt idx="11683">
                  <c:v>639</c:v>
                </c:pt>
                <c:pt idx="11684">
                  <c:v>640</c:v>
                </c:pt>
                <c:pt idx="11685">
                  <c:v>641</c:v>
                </c:pt>
                <c:pt idx="11686">
                  <c:v>642</c:v>
                </c:pt>
                <c:pt idx="11687">
                  <c:v>643</c:v>
                </c:pt>
                <c:pt idx="11688">
                  <c:v>645</c:v>
                </c:pt>
                <c:pt idx="11689">
                  <c:v>646</c:v>
                </c:pt>
                <c:pt idx="11690">
                  <c:v>649</c:v>
                </c:pt>
                <c:pt idx="11697">
                  <c:v>600</c:v>
                </c:pt>
                <c:pt idx="11698">
                  <c:v>616</c:v>
                </c:pt>
                <c:pt idx="11699">
                  <c:v>624</c:v>
                </c:pt>
                <c:pt idx="11700">
                  <c:v>632</c:v>
                </c:pt>
                <c:pt idx="11701">
                  <c:v>633</c:v>
                </c:pt>
                <c:pt idx="11702">
                  <c:v>634</c:v>
                </c:pt>
                <c:pt idx="11703">
                  <c:v>637</c:v>
                </c:pt>
                <c:pt idx="11706">
                  <c:v>1437</c:v>
                </c:pt>
                <c:pt idx="11720">
                  <c:v>18</c:v>
                </c:pt>
                <c:pt idx="11727">
                  <c:v>1453</c:v>
                </c:pt>
                <c:pt idx="11728">
                  <c:v>1456</c:v>
                </c:pt>
                <c:pt idx="11729">
                  <c:v>1459</c:v>
                </c:pt>
                <c:pt idx="11730">
                  <c:v>1464</c:v>
                </c:pt>
                <c:pt idx="11731">
                  <c:v>1469</c:v>
                </c:pt>
                <c:pt idx="11732">
                  <c:v>1473</c:v>
                </c:pt>
                <c:pt idx="11733">
                  <c:v>1475</c:v>
                </c:pt>
                <c:pt idx="11734">
                  <c:v>1477</c:v>
                </c:pt>
                <c:pt idx="11735">
                  <c:v>1480</c:v>
                </c:pt>
                <c:pt idx="11736">
                  <c:v>1485</c:v>
                </c:pt>
                <c:pt idx="11737">
                  <c:v>1486</c:v>
                </c:pt>
                <c:pt idx="11738">
                  <c:v>1487</c:v>
                </c:pt>
                <c:pt idx="11739">
                  <c:v>1489</c:v>
                </c:pt>
                <c:pt idx="11740">
                  <c:v>1490</c:v>
                </c:pt>
                <c:pt idx="11741">
                  <c:v>1492</c:v>
                </c:pt>
                <c:pt idx="11742">
                  <c:v>1493</c:v>
                </c:pt>
                <c:pt idx="11743">
                  <c:v>1494</c:v>
                </c:pt>
                <c:pt idx="11744">
                  <c:v>1498</c:v>
                </c:pt>
                <c:pt idx="11745">
                  <c:v>1499</c:v>
                </c:pt>
                <c:pt idx="11747">
                  <c:v>2400</c:v>
                </c:pt>
                <c:pt idx="11748">
                  <c:v>2401</c:v>
                </c:pt>
                <c:pt idx="11749">
                  <c:v>2402</c:v>
                </c:pt>
                <c:pt idx="11750">
                  <c:v>2403</c:v>
                </c:pt>
                <c:pt idx="11751">
                  <c:v>2404</c:v>
                </c:pt>
                <c:pt idx="11752">
                  <c:v>2405</c:v>
                </c:pt>
                <c:pt idx="11753">
                  <c:v>2407</c:v>
                </c:pt>
                <c:pt idx="11754">
                  <c:v>2409</c:v>
                </c:pt>
                <c:pt idx="11755">
                  <c:v>2410</c:v>
                </c:pt>
                <c:pt idx="11756">
                  <c:v>2411</c:v>
                </c:pt>
                <c:pt idx="11757">
                  <c:v>2412</c:v>
                </c:pt>
                <c:pt idx="11758">
                  <c:v>2413</c:v>
                </c:pt>
                <c:pt idx="11759">
                  <c:v>2414</c:v>
                </c:pt>
                <c:pt idx="11760">
                  <c:v>2416</c:v>
                </c:pt>
                <c:pt idx="11761">
                  <c:v>2417</c:v>
                </c:pt>
                <c:pt idx="11762">
                  <c:v>2421</c:v>
                </c:pt>
                <c:pt idx="11763">
                  <c:v>2422</c:v>
                </c:pt>
                <c:pt idx="11764">
                  <c:v>2423</c:v>
                </c:pt>
                <c:pt idx="11765">
                  <c:v>2426</c:v>
                </c:pt>
                <c:pt idx="11766">
                  <c:v>2427</c:v>
                </c:pt>
                <c:pt idx="11767">
                  <c:v>2428</c:v>
                </c:pt>
                <c:pt idx="11768">
                  <c:v>2429</c:v>
                </c:pt>
                <c:pt idx="11769">
                  <c:v>2432</c:v>
                </c:pt>
                <c:pt idx="11770">
                  <c:v>2434</c:v>
                </c:pt>
                <c:pt idx="11771">
                  <c:v>2435</c:v>
                </c:pt>
                <c:pt idx="11772">
                  <c:v>2438</c:v>
                </c:pt>
                <c:pt idx="11773">
                  <c:v>2439</c:v>
                </c:pt>
                <c:pt idx="11774">
                  <c:v>2440</c:v>
                </c:pt>
                <c:pt idx="11775">
                  <c:v>2443</c:v>
                </c:pt>
                <c:pt idx="11776">
                  <c:v>2444</c:v>
                </c:pt>
                <c:pt idx="11777">
                  <c:v>2445</c:v>
                </c:pt>
                <c:pt idx="11778">
                  <c:v>2447</c:v>
                </c:pt>
                <c:pt idx="11779">
                  <c:v>2448</c:v>
                </c:pt>
                <c:pt idx="11781">
                  <c:v>1</c:v>
                </c:pt>
                <c:pt idx="11782">
                  <c:v>8</c:v>
                </c:pt>
                <c:pt idx="11783">
                  <c:v>27</c:v>
                </c:pt>
                <c:pt idx="11784">
                  <c:v>32</c:v>
                </c:pt>
                <c:pt idx="11785">
                  <c:v>35</c:v>
                </c:pt>
                <c:pt idx="11786">
                  <c:v>46</c:v>
                </c:pt>
                <c:pt idx="11787">
                  <c:v>48</c:v>
                </c:pt>
                <c:pt idx="11793">
                  <c:v>1451</c:v>
                </c:pt>
                <c:pt idx="11794">
                  <c:v>1455</c:v>
                </c:pt>
                <c:pt idx="11795">
                  <c:v>1457</c:v>
                </c:pt>
                <c:pt idx="11796">
                  <c:v>1458</c:v>
                </c:pt>
                <c:pt idx="11797">
                  <c:v>1460</c:v>
                </c:pt>
                <c:pt idx="11798">
                  <c:v>1461</c:v>
                </c:pt>
                <c:pt idx="11799">
                  <c:v>1462</c:v>
                </c:pt>
                <c:pt idx="11800">
                  <c:v>1463</c:v>
                </c:pt>
                <c:pt idx="11801">
                  <c:v>1465</c:v>
                </c:pt>
                <c:pt idx="11802">
                  <c:v>1467</c:v>
                </c:pt>
                <c:pt idx="11803">
                  <c:v>1470</c:v>
                </c:pt>
                <c:pt idx="11804">
                  <c:v>1471</c:v>
                </c:pt>
                <c:pt idx="11805">
                  <c:v>1472</c:v>
                </c:pt>
                <c:pt idx="11806">
                  <c:v>1474</c:v>
                </c:pt>
                <c:pt idx="11807">
                  <c:v>1476</c:v>
                </c:pt>
                <c:pt idx="11808">
                  <c:v>1479</c:v>
                </c:pt>
                <c:pt idx="11809">
                  <c:v>1481</c:v>
                </c:pt>
                <c:pt idx="11810">
                  <c:v>1482</c:v>
                </c:pt>
                <c:pt idx="11811">
                  <c:v>1483</c:v>
                </c:pt>
                <c:pt idx="11812">
                  <c:v>1484</c:v>
                </c:pt>
                <c:pt idx="11813">
                  <c:v>1488</c:v>
                </c:pt>
                <c:pt idx="11814">
                  <c:v>1491</c:v>
                </c:pt>
                <c:pt idx="11815">
                  <c:v>1495</c:v>
                </c:pt>
                <c:pt idx="11816">
                  <c:v>1496</c:v>
                </c:pt>
                <c:pt idx="11817">
                  <c:v>1497</c:v>
                </c:pt>
                <c:pt idx="11819">
                  <c:v>2406</c:v>
                </c:pt>
                <c:pt idx="11820">
                  <c:v>2408</c:v>
                </c:pt>
                <c:pt idx="11821">
                  <c:v>2415</c:v>
                </c:pt>
                <c:pt idx="11822">
                  <c:v>2424</c:v>
                </c:pt>
                <c:pt idx="11823">
                  <c:v>2425</c:v>
                </c:pt>
                <c:pt idx="11824">
                  <c:v>2430</c:v>
                </c:pt>
                <c:pt idx="11825">
                  <c:v>2431</c:v>
                </c:pt>
                <c:pt idx="11826">
                  <c:v>2433</c:v>
                </c:pt>
                <c:pt idx="11827">
                  <c:v>2437</c:v>
                </c:pt>
                <c:pt idx="11828">
                  <c:v>2441</c:v>
                </c:pt>
                <c:pt idx="11829">
                  <c:v>2446</c:v>
                </c:pt>
                <c:pt idx="11830">
                  <c:v>2</c:v>
                </c:pt>
                <c:pt idx="11831">
                  <c:v>10</c:v>
                </c:pt>
                <c:pt idx="11832">
                  <c:v>13</c:v>
                </c:pt>
                <c:pt idx="11834">
                  <c:v>17</c:v>
                </c:pt>
                <c:pt idx="11835">
                  <c:v>28</c:v>
                </c:pt>
                <c:pt idx="11837">
                  <c:v>679</c:v>
                </c:pt>
                <c:pt idx="11838">
                  <c:v>681</c:v>
                </c:pt>
                <c:pt idx="11840">
                  <c:v>11</c:v>
                </c:pt>
                <c:pt idx="11841">
                  <c:v>22</c:v>
                </c:pt>
                <c:pt idx="11842">
                  <c:v>25</c:v>
                </c:pt>
                <c:pt idx="11843">
                  <c:v>37</c:v>
                </c:pt>
                <c:pt idx="11844">
                  <c:v>39</c:v>
                </c:pt>
                <c:pt idx="11847">
                  <c:v>650</c:v>
                </c:pt>
                <c:pt idx="11848">
                  <c:v>651</c:v>
                </c:pt>
                <c:pt idx="11849">
                  <c:v>652</c:v>
                </c:pt>
                <c:pt idx="11850">
                  <c:v>653</c:v>
                </c:pt>
                <c:pt idx="11851">
                  <c:v>654</c:v>
                </c:pt>
                <c:pt idx="11852">
                  <c:v>656</c:v>
                </c:pt>
                <c:pt idx="11853">
                  <c:v>657</c:v>
                </c:pt>
                <c:pt idx="11854">
                  <c:v>658</c:v>
                </c:pt>
                <c:pt idx="11855">
                  <c:v>662</c:v>
                </c:pt>
                <c:pt idx="11856">
                  <c:v>664</c:v>
                </c:pt>
                <c:pt idx="11857">
                  <c:v>665</c:v>
                </c:pt>
                <c:pt idx="11858">
                  <c:v>666</c:v>
                </c:pt>
                <c:pt idx="11859">
                  <c:v>667</c:v>
                </c:pt>
                <c:pt idx="11860">
                  <c:v>669</c:v>
                </c:pt>
                <c:pt idx="11861">
                  <c:v>671</c:v>
                </c:pt>
                <c:pt idx="11862">
                  <c:v>674</c:v>
                </c:pt>
                <c:pt idx="11863">
                  <c:v>675</c:v>
                </c:pt>
                <c:pt idx="11864">
                  <c:v>676</c:v>
                </c:pt>
                <c:pt idx="11865">
                  <c:v>678</c:v>
                </c:pt>
                <c:pt idx="11866">
                  <c:v>682</c:v>
                </c:pt>
                <c:pt idx="11867">
                  <c:v>683</c:v>
                </c:pt>
                <c:pt idx="11868">
                  <c:v>684</c:v>
                </c:pt>
                <c:pt idx="11869">
                  <c:v>685</c:v>
                </c:pt>
                <c:pt idx="11870">
                  <c:v>686</c:v>
                </c:pt>
                <c:pt idx="11871">
                  <c:v>687</c:v>
                </c:pt>
                <c:pt idx="11872">
                  <c:v>688</c:v>
                </c:pt>
                <c:pt idx="11873">
                  <c:v>689</c:v>
                </c:pt>
                <c:pt idx="11874">
                  <c:v>690</c:v>
                </c:pt>
                <c:pt idx="11875">
                  <c:v>691</c:v>
                </c:pt>
                <c:pt idx="11876">
                  <c:v>693</c:v>
                </c:pt>
                <c:pt idx="11877">
                  <c:v>695</c:v>
                </c:pt>
                <c:pt idx="11878">
                  <c:v>697</c:v>
                </c:pt>
                <c:pt idx="11879">
                  <c:v>699</c:v>
                </c:pt>
                <c:pt idx="11902">
                  <c:v>655</c:v>
                </c:pt>
                <c:pt idx="11903">
                  <c:v>660</c:v>
                </c:pt>
                <c:pt idx="11904">
                  <c:v>661</c:v>
                </c:pt>
                <c:pt idx="11905">
                  <c:v>663</c:v>
                </c:pt>
                <c:pt idx="11906">
                  <c:v>670</c:v>
                </c:pt>
                <c:pt idx="11907">
                  <c:v>672</c:v>
                </c:pt>
                <c:pt idx="11908">
                  <c:v>673</c:v>
                </c:pt>
                <c:pt idx="11909">
                  <c:v>677</c:v>
                </c:pt>
                <c:pt idx="11910">
                  <c:v>680</c:v>
                </c:pt>
                <c:pt idx="11911">
                  <c:v>694</c:v>
                </c:pt>
                <c:pt idx="11912">
                  <c:v>696</c:v>
                </c:pt>
                <c:pt idx="11913">
                  <c:v>698</c:v>
                </c:pt>
                <c:pt idx="11925">
                  <c:v>2451</c:v>
                </c:pt>
                <c:pt idx="11926">
                  <c:v>2452</c:v>
                </c:pt>
                <c:pt idx="11927">
                  <c:v>2453</c:v>
                </c:pt>
                <c:pt idx="11928">
                  <c:v>2455</c:v>
                </c:pt>
                <c:pt idx="11929">
                  <c:v>2457</c:v>
                </c:pt>
                <c:pt idx="11930">
                  <c:v>2458</c:v>
                </c:pt>
                <c:pt idx="11931">
                  <c:v>2459</c:v>
                </c:pt>
                <c:pt idx="11932">
                  <c:v>2460</c:v>
                </c:pt>
                <c:pt idx="11933">
                  <c:v>2462</c:v>
                </c:pt>
                <c:pt idx="11934">
                  <c:v>2464</c:v>
                </c:pt>
                <c:pt idx="11935">
                  <c:v>2466</c:v>
                </c:pt>
                <c:pt idx="11936">
                  <c:v>2471</c:v>
                </c:pt>
                <c:pt idx="11937">
                  <c:v>2472</c:v>
                </c:pt>
                <c:pt idx="11938">
                  <c:v>2473</c:v>
                </c:pt>
                <c:pt idx="11939">
                  <c:v>2476</c:v>
                </c:pt>
                <c:pt idx="11940">
                  <c:v>2479</c:v>
                </c:pt>
                <c:pt idx="11941">
                  <c:v>2480</c:v>
                </c:pt>
                <c:pt idx="11942">
                  <c:v>2483</c:v>
                </c:pt>
                <c:pt idx="11943">
                  <c:v>2484</c:v>
                </c:pt>
                <c:pt idx="11944">
                  <c:v>2487</c:v>
                </c:pt>
                <c:pt idx="11945">
                  <c:v>2488</c:v>
                </c:pt>
                <c:pt idx="11946">
                  <c:v>2490</c:v>
                </c:pt>
                <c:pt idx="11947">
                  <c:v>2493</c:v>
                </c:pt>
                <c:pt idx="11948">
                  <c:v>2496</c:v>
                </c:pt>
                <c:pt idx="11949">
                  <c:v>2498</c:v>
                </c:pt>
                <c:pt idx="11950">
                  <c:v>692</c:v>
                </c:pt>
                <c:pt idx="11951">
                  <c:v>1500</c:v>
                </c:pt>
                <c:pt idx="11952">
                  <c:v>1504</c:v>
                </c:pt>
                <c:pt idx="11953">
                  <c:v>1507</c:v>
                </c:pt>
                <c:pt idx="11954">
                  <c:v>1508</c:v>
                </c:pt>
                <c:pt idx="11955">
                  <c:v>1509</c:v>
                </c:pt>
                <c:pt idx="11956">
                  <c:v>1510</c:v>
                </c:pt>
                <c:pt idx="11957">
                  <c:v>1512</c:v>
                </c:pt>
                <c:pt idx="11958">
                  <c:v>1515</c:v>
                </c:pt>
                <c:pt idx="11959">
                  <c:v>1516</c:v>
                </c:pt>
                <c:pt idx="11960">
                  <c:v>1517</c:v>
                </c:pt>
                <c:pt idx="11961">
                  <c:v>1518</c:v>
                </c:pt>
                <c:pt idx="11962">
                  <c:v>1519</c:v>
                </c:pt>
                <c:pt idx="11963">
                  <c:v>1520</c:v>
                </c:pt>
                <c:pt idx="11964">
                  <c:v>1521</c:v>
                </c:pt>
                <c:pt idx="11965">
                  <c:v>1523</c:v>
                </c:pt>
                <c:pt idx="11966">
                  <c:v>1526</c:v>
                </c:pt>
                <c:pt idx="11967">
                  <c:v>1527</c:v>
                </c:pt>
                <c:pt idx="11968">
                  <c:v>1528</c:v>
                </c:pt>
                <c:pt idx="11969">
                  <c:v>1529</c:v>
                </c:pt>
                <c:pt idx="11970">
                  <c:v>1530</c:v>
                </c:pt>
                <c:pt idx="11971">
                  <c:v>1531</c:v>
                </c:pt>
                <c:pt idx="11972">
                  <c:v>1532</c:v>
                </c:pt>
                <c:pt idx="11973">
                  <c:v>1533</c:v>
                </c:pt>
                <c:pt idx="11974">
                  <c:v>1535</c:v>
                </c:pt>
                <c:pt idx="11975">
                  <c:v>1536</c:v>
                </c:pt>
                <c:pt idx="11976">
                  <c:v>1537</c:v>
                </c:pt>
                <c:pt idx="11977">
                  <c:v>1538</c:v>
                </c:pt>
                <c:pt idx="11978">
                  <c:v>1539</c:v>
                </c:pt>
                <c:pt idx="11979">
                  <c:v>1540</c:v>
                </c:pt>
                <c:pt idx="11980">
                  <c:v>1543</c:v>
                </c:pt>
                <c:pt idx="11981">
                  <c:v>1544</c:v>
                </c:pt>
                <c:pt idx="11982">
                  <c:v>1545</c:v>
                </c:pt>
                <c:pt idx="11983">
                  <c:v>1546</c:v>
                </c:pt>
                <c:pt idx="11984">
                  <c:v>1547</c:v>
                </c:pt>
                <c:pt idx="11985">
                  <c:v>1549</c:v>
                </c:pt>
                <c:pt idx="11990">
                  <c:v>2454</c:v>
                </c:pt>
                <c:pt idx="11991">
                  <c:v>2456</c:v>
                </c:pt>
                <c:pt idx="11992">
                  <c:v>2461</c:v>
                </c:pt>
                <c:pt idx="11993">
                  <c:v>2463</c:v>
                </c:pt>
                <c:pt idx="11994">
                  <c:v>2465</c:v>
                </c:pt>
                <c:pt idx="11995">
                  <c:v>2467</c:v>
                </c:pt>
                <c:pt idx="11996">
                  <c:v>2468</c:v>
                </c:pt>
                <c:pt idx="11997">
                  <c:v>2469</c:v>
                </c:pt>
                <c:pt idx="11998">
                  <c:v>2470</c:v>
                </c:pt>
                <c:pt idx="11999">
                  <c:v>2475</c:v>
                </c:pt>
                <c:pt idx="12000">
                  <c:v>2477</c:v>
                </c:pt>
                <c:pt idx="12001">
                  <c:v>2481</c:v>
                </c:pt>
                <c:pt idx="12002">
                  <c:v>2482</c:v>
                </c:pt>
                <c:pt idx="12003">
                  <c:v>2486</c:v>
                </c:pt>
                <c:pt idx="12004">
                  <c:v>2492</c:v>
                </c:pt>
                <c:pt idx="12005">
                  <c:v>2494</c:v>
                </c:pt>
                <c:pt idx="12006">
                  <c:v>2495</c:v>
                </c:pt>
                <c:pt idx="12007">
                  <c:v>2497</c:v>
                </c:pt>
                <c:pt idx="12008">
                  <c:v>2499</c:v>
                </c:pt>
                <c:pt idx="12009">
                  <c:v>5</c:v>
                </c:pt>
                <c:pt idx="12010">
                  <c:v>9</c:v>
                </c:pt>
                <c:pt idx="12011">
                  <c:v>12</c:v>
                </c:pt>
                <c:pt idx="12012">
                  <c:v>14</c:v>
                </c:pt>
                <c:pt idx="12013">
                  <c:v>19</c:v>
                </c:pt>
                <c:pt idx="12014">
                  <c:v>21</c:v>
                </c:pt>
                <c:pt idx="12015">
                  <c:v>26</c:v>
                </c:pt>
                <c:pt idx="12016">
                  <c:v>30</c:v>
                </c:pt>
                <c:pt idx="12017">
                  <c:v>38</c:v>
                </c:pt>
                <c:pt idx="12018">
                  <c:v>40</c:v>
                </c:pt>
                <c:pt idx="12019">
                  <c:v>41</c:v>
                </c:pt>
                <c:pt idx="12020">
                  <c:v>42</c:v>
                </c:pt>
                <c:pt idx="12021">
                  <c:v>44</c:v>
                </c:pt>
                <c:pt idx="12032">
                  <c:v>1501</c:v>
                </c:pt>
                <c:pt idx="12033">
                  <c:v>1502</c:v>
                </c:pt>
                <c:pt idx="12034">
                  <c:v>1505</c:v>
                </c:pt>
                <c:pt idx="12035">
                  <c:v>1513</c:v>
                </c:pt>
                <c:pt idx="12036">
                  <c:v>1514</c:v>
                </c:pt>
                <c:pt idx="12037">
                  <c:v>1524</c:v>
                </c:pt>
                <c:pt idx="12038">
                  <c:v>1525</c:v>
                </c:pt>
                <c:pt idx="12039">
                  <c:v>1534</c:v>
                </c:pt>
                <c:pt idx="12045">
                  <c:v>701</c:v>
                </c:pt>
                <c:pt idx="12046">
                  <c:v>702</c:v>
                </c:pt>
                <c:pt idx="12047">
                  <c:v>703</c:v>
                </c:pt>
                <c:pt idx="12048">
                  <c:v>706</c:v>
                </c:pt>
                <c:pt idx="12049">
                  <c:v>707</c:v>
                </c:pt>
                <c:pt idx="12050">
                  <c:v>708</c:v>
                </c:pt>
                <c:pt idx="12051">
                  <c:v>709</c:v>
                </c:pt>
                <c:pt idx="12052">
                  <c:v>710</c:v>
                </c:pt>
                <c:pt idx="12053">
                  <c:v>713</c:v>
                </c:pt>
                <c:pt idx="12054">
                  <c:v>720</c:v>
                </c:pt>
                <c:pt idx="12055">
                  <c:v>722</c:v>
                </c:pt>
                <c:pt idx="12056">
                  <c:v>723</c:v>
                </c:pt>
                <c:pt idx="12057">
                  <c:v>726</c:v>
                </c:pt>
                <c:pt idx="12058">
                  <c:v>730</c:v>
                </c:pt>
                <c:pt idx="12059">
                  <c:v>733</c:v>
                </c:pt>
                <c:pt idx="12060">
                  <c:v>734</c:v>
                </c:pt>
                <c:pt idx="12061">
                  <c:v>735</c:v>
                </c:pt>
                <c:pt idx="12062">
                  <c:v>739</c:v>
                </c:pt>
                <c:pt idx="12063">
                  <c:v>741</c:v>
                </c:pt>
                <c:pt idx="12064">
                  <c:v>742</c:v>
                </c:pt>
                <c:pt idx="12065">
                  <c:v>743</c:v>
                </c:pt>
                <c:pt idx="12066">
                  <c:v>744</c:v>
                </c:pt>
                <c:pt idx="12067">
                  <c:v>745</c:v>
                </c:pt>
                <c:pt idx="12068">
                  <c:v>748</c:v>
                </c:pt>
                <c:pt idx="12077">
                  <c:v>704</c:v>
                </c:pt>
                <c:pt idx="12078">
                  <c:v>705</c:v>
                </c:pt>
                <c:pt idx="12079">
                  <c:v>712</c:v>
                </c:pt>
                <c:pt idx="12080">
                  <c:v>714</c:v>
                </c:pt>
                <c:pt idx="12081">
                  <c:v>716</c:v>
                </c:pt>
                <c:pt idx="12082">
                  <c:v>717</c:v>
                </c:pt>
                <c:pt idx="12083">
                  <c:v>718</c:v>
                </c:pt>
                <c:pt idx="12084">
                  <c:v>719</c:v>
                </c:pt>
                <c:pt idx="12085">
                  <c:v>721</c:v>
                </c:pt>
                <c:pt idx="12086">
                  <c:v>724</c:v>
                </c:pt>
                <c:pt idx="12087">
                  <c:v>725</c:v>
                </c:pt>
                <c:pt idx="12088">
                  <c:v>727</c:v>
                </c:pt>
                <c:pt idx="12089">
                  <c:v>729</c:v>
                </c:pt>
                <c:pt idx="12090">
                  <c:v>736</c:v>
                </c:pt>
                <c:pt idx="12091">
                  <c:v>737</c:v>
                </c:pt>
                <c:pt idx="12092">
                  <c:v>747</c:v>
                </c:pt>
                <c:pt idx="12093">
                  <c:v>749</c:v>
                </c:pt>
                <c:pt idx="12108">
                  <c:v>740</c:v>
                </c:pt>
                <c:pt idx="12109">
                  <c:v>1551</c:v>
                </c:pt>
                <c:pt idx="12110">
                  <c:v>1572</c:v>
                </c:pt>
                <c:pt idx="12111">
                  <c:v>1575</c:v>
                </c:pt>
                <c:pt idx="12112">
                  <c:v>1576</c:v>
                </c:pt>
                <c:pt idx="12113">
                  <c:v>1577</c:v>
                </c:pt>
                <c:pt idx="12114">
                  <c:v>1578</c:v>
                </c:pt>
                <c:pt idx="12115">
                  <c:v>1588</c:v>
                </c:pt>
                <c:pt idx="12116">
                  <c:v>1594</c:v>
                </c:pt>
                <c:pt idx="12117">
                  <c:v>1599</c:v>
                </c:pt>
                <c:pt idx="12119">
                  <c:v>6</c:v>
                </c:pt>
                <c:pt idx="12120">
                  <c:v>7</c:v>
                </c:pt>
                <c:pt idx="12122">
                  <c:v>31</c:v>
                </c:pt>
                <c:pt idx="12123">
                  <c:v>43</c:v>
                </c:pt>
                <c:pt idx="12124">
                  <c:v>45</c:v>
                </c:pt>
                <c:pt idx="12125">
                  <c:v>49</c:v>
                </c:pt>
                <c:pt idx="12139">
                  <c:v>1550</c:v>
                </c:pt>
                <c:pt idx="12140">
                  <c:v>1552</c:v>
                </c:pt>
                <c:pt idx="12141">
                  <c:v>1553</c:v>
                </c:pt>
                <c:pt idx="12142">
                  <c:v>1554</c:v>
                </c:pt>
                <c:pt idx="12143">
                  <c:v>1555</c:v>
                </c:pt>
                <c:pt idx="12144">
                  <c:v>1556</c:v>
                </c:pt>
                <c:pt idx="12145">
                  <c:v>1557</c:v>
                </c:pt>
                <c:pt idx="12146">
                  <c:v>1558</c:v>
                </c:pt>
                <c:pt idx="12147">
                  <c:v>1559</c:v>
                </c:pt>
                <c:pt idx="12148">
                  <c:v>1561</c:v>
                </c:pt>
                <c:pt idx="12149">
                  <c:v>1563</c:v>
                </c:pt>
                <c:pt idx="12150">
                  <c:v>1564</c:v>
                </c:pt>
                <c:pt idx="12151">
                  <c:v>1566</c:v>
                </c:pt>
                <c:pt idx="12152">
                  <c:v>1567</c:v>
                </c:pt>
                <c:pt idx="12153">
                  <c:v>1568</c:v>
                </c:pt>
                <c:pt idx="12154">
                  <c:v>1569</c:v>
                </c:pt>
                <c:pt idx="12155">
                  <c:v>1570</c:v>
                </c:pt>
                <c:pt idx="12156">
                  <c:v>1571</c:v>
                </c:pt>
                <c:pt idx="12157">
                  <c:v>1573</c:v>
                </c:pt>
                <c:pt idx="12158">
                  <c:v>1574</c:v>
                </c:pt>
                <c:pt idx="12159">
                  <c:v>1579</c:v>
                </c:pt>
                <c:pt idx="12160">
                  <c:v>1581</c:v>
                </c:pt>
                <c:pt idx="12161">
                  <c:v>1582</c:v>
                </c:pt>
                <c:pt idx="12162">
                  <c:v>1583</c:v>
                </c:pt>
                <c:pt idx="12163">
                  <c:v>1584</c:v>
                </c:pt>
                <c:pt idx="12164">
                  <c:v>1585</c:v>
                </c:pt>
                <c:pt idx="12165">
                  <c:v>1586</c:v>
                </c:pt>
                <c:pt idx="12166">
                  <c:v>1587</c:v>
                </c:pt>
                <c:pt idx="12167">
                  <c:v>1589</c:v>
                </c:pt>
                <c:pt idx="12168">
                  <c:v>1591</c:v>
                </c:pt>
                <c:pt idx="12169">
                  <c:v>1593</c:v>
                </c:pt>
                <c:pt idx="12170">
                  <c:v>1596</c:v>
                </c:pt>
                <c:pt idx="12171">
                  <c:v>1597</c:v>
                </c:pt>
                <c:pt idx="12172">
                  <c:v>1598</c:v>
                </c:pt>
                <c:pt idx="12180">
                  <c:v>1560</c:v>
                </c:pt>
                <c:pt idx="12181">
                  <c:v>1565</c:v>
                </c:pt>
                <c:pt idx="12182">
                  <c:v>1595</c:v>
                </c:pt>
                <c:pt idx="12184">
                  <c:v>93</c:v>
                </c:pt>
                <c:pt idx="12185">
                  <c:v>754</c:v>
                </c:pt>
                <c:pt idx="12186">
                  <c:v>757</c:v>
                </c:pt>
                <c:pt idx="12187">
                  <c:v>758</c:v>
                </c:pt>
                <c:pt idx="12188">
                  <c:v>759</c:v>
                </c:pt>
                <c:pt idx="12189">
                  <c:v>762</c:v>
                </c:pt>
                <c:pt idx="12190">
                  <c:v>764</c:v>
                </c:pt>
                <c:pt idx="12191">
                  <c:v>765</c:v>
                </c:pt>
                <c:pt idx="12192">
                  <c:v>768</c:v>
                </c:pt>
                <c:pt idx="12193">
                  <c:v>770</c:v>
                </c:pt>
                <c:pt idx="12194">
                  <c:v>771</c:v>
                </c:pt>
                <c:pt idx="12195">
                  <c:v>772</c:v>
                </c:pt>
                <c:pt idx="12196">
                  <c:v>773</c:v>
                </c:pt>
                <c:pt idx="12197">
                  <c:v>785</c:v>
                </c:pt>
                <c:pt idx="12198">
                  <c:v>788</c:v>
                </c:pt>
                <c:pt idx="12199">
                  <c:v>791</c:v>
                </c:pt>
                <c:pt idx="12200">
                  <c:v>794</c:v>
                </c:pt>
                <c:pt idx="12205">
                  <c:v>84</c:v>
                </c:pt>
                <c:pt idx="12206">
                  <c:v>87</c:v>
                </c:pt>
                <c:pt idx="12207">
                  <c:v>94</c:v>
                </c:pt>
                <c:pt idx="12209">
                  <c:v>750</c:v>
                </c:pt>
                <c:pt idx="12210">
                  <c:v>751</c:v>
                </c:pt>
                <c:pt idx="12211">
                  <c:v>753</c:v>
                </c:pt>
                <c:pt idx="12212">
                  <c:v>755</c:v>
                </c:pt>
                <c:pt idx="12213">
                  <c:v>756</c:v>
                </c:pt>
                <c:pt idx="12214">
                  <c:v>760</c:v>
                </c:pt>
                <c:pt idx="12215">
                  <c:v>761</c:v>
                </c:pt>
                <c:pt idx="12216">
                  <c:v>763</c:v>
                </c:pt>
                <c:pt idx="12217">
                  <c:v>766</c:v>
                </c:pt>
                <c:pt idx="12218">
                  <c:v>767</c:v>
                </c:pt>
                <c:pt idx="12219">
                  <c:v>769</c:v>
                </c:pt>
                <c:pt idx="12220">
                  <c:v>775</c:v>
                </c:pt>
                <c:pt idx="12221">
                  <c:v>776</c:v>
                </c:pt>
                <c:pt idx="12222">
                  <c:v>779</c:v>
                </c:pt>
                <c:pt idx="12223">
                  <c:v>780</c:v>
                </c:pt>
                <c:pt idx="12224">
                  <c:v>781</c:v>
                </c:pt>
                <c:pt idx="12225">
                  <c:v>782</c:v>
                </c:pt>
                <c:pt idx="12226">
                  <c:v>783</c:v>
                </c:pt>
                <c:pt idx="12227">
                  <c:v>787</c:v>
                </c:pt>
                <c:pt idx="12228">
                  <c:v>790</c:v>
                </c:pt>
                <c:pt idx="12229">
                  <c:v>792</c:v>
                </c:pt>
                <c:pt idx="12230">
                  <c:v>795</c:v>
                </c:pt>
                <c:pt idx="12231">
                  <c:v>796</c:v>
                </c:pt>
                <c:pt idx="12232">
                  <c:v>797</c:v>
                </c:pt>
                <c:pt idx="12233">
                  <c:v>799</c:v>
                </c:pt>
                <c:pt idx="12239">
                  <c:v>52</c:v>
                </c:pt>
                <c:pt idx="12240">
                  <c:v>57</c:v>
                </c:pt>
                <c:pt idx="12242">
                  <c:v>71</c:v>
                </c:pt>
                <c:pt idx="12243">
                  <c:v>74</c:v>
                </c:pt>
                <c:pt idx="12244">
                  <c:v>88</c:v>
                </c:pt>
                <c:pt idx="12245">
                  <c:v>90</c:v>
                </c:pt>
                <c:pt idx="12246">
                  <c:v>99</c:v>
                </c:pt>
                <c:pt idx="12248">
                  <c:v>1602</c:v>
                </c:pt>
                <c:pt idx="12249">
                  <c:v>1603</c:v>
                </c:pt>
                <c:pt idx="12250">
                  <c:v>1604</c:v>
                </c:pt>
                <c:pt idx="12251">
                  <c:v>1605</c:v>
                </c:pt>
                <c:pt idx="12252">
                  <c:v>1606</c:v>
                </c:pt>
                <c:pt idx="12253">
                  <c:v>1607</c:v>
                </c:pt>
                <c:pt idx="12254">
                  <c:v>1608</c:v>
                </c:pt>
                <c:pt idx="12255">
                  <c:v>1609</c:v>
                </c:pt>
                <c:pt idx="12256">
                  <c:v>1610</c:v>
                </c:pt>
                <c:pt idx="12257">
                  <c:v>1611</c:v>
                </c:pt>
                <c:pt idx="12258">
                  <c:v>1613</c:v>
                </c:pt>
                <c:pt idx="12259">
                  <c:v>1614</c:v>
                </c:pt>
                <c:pt idx="12260">
                  <c:v>1617</c:v>
                </c:pt>
                <c:pt idx="12261">
                  <c:v>1620</c:v>
                </c:pt>
                <c:pt idx="12262">
                  <c:v>1621</c:v>
                </c:pt>
                <c:pt idx="12263">
                  <c:v>1622</c:v>
                </c:pt>
                <c:pt idx="12264">
                  <c:v>1623</c:v>
                </c:pt>
                <c:pt idx="12265">
                  <c:v>1624</c:v>
                </c:pt>
                <c:pt idx="12266">
                  <c:v>1625</c:v>
                </c:pt>
                <c:pt idx="12267">
                  <c:v>1626</c:v>
                </c:pt>
                <c:pt idx="12268">
                  <c:v>1627</c:v>
                </c:pt>
                <c:pt idx="12269">
                  <c:v>1628</c:v>
                </c:pt>
                <c:pt idx="12270">
                  <c:v>1629</c:v>
                </c:pt>
                <c:pt idx="12271">
                  <c:v>1630</c:v>
                </c:pt>
                <c:pt idx="12272">
                  <c:v>1631</c:v>
                </c:pt>
                <c:pt idx="12273">
                  <c:v>1632</c:v>
                </c:pt>
                <c:pt idx="12274">
                  <c:v>1633</c:v>
                </c:pt>
                <c:pt idx="12275">
                  <c:v>1637</c:v>
                </c:pt>
                <c:pt idx="12276">
                  <c:v>1638</c:v>
                </c:pt>
                <c:pt idx="12277">
                  <c:v>1639</c:v>
                </c:pt>
                <c:pt idx="12278">
                  <c:v>1640</c:v>
                </c:pt>
                <c:pt idx="12279">
                  <c:v>1641</c:v>
                </c:pt>
                <c:pt idx="12280">
                  <c:v>1642</c:v>
                </c:pt>
                <c:pt idx="12281">
                  <c:v>1643</c:v>
                </c:pt>
                <c:pt idx="12282">
                  <c:v>1644</c:v>
                </c:pt>
                <c:pt idx="12283">
                  <c:v>1645</c:v>
                </c:pt>
                <c:pt idx="12284">
                  <c:v>1646</c:v>
                </c:pt>
                <c:pt idx="12285">
                  <c:v>1647</c:v>
                </c:pt>
                <c:pt idx="12286">
                  <c:v>1648</c:v>
                </c:pt>
                <c:pt idx="12287">
                  <c:v>1649</c:v>
                </c:pt>
                <c:pt idx="12288">
                  <c:v>55</c:v>
                </c:pt>
                <c:pt idx="12290">
                  <c:v>65</c:v>
                </c:pt>
                <c:pt idx="12291">
                  <c:v>66</c:v>
                </c:pt>
                <c:pt idx="12292">
                  <c:v>68</c:v>
                </c:pt>
                <c:pt idx="12293">
                  <c:v>70</c:v>
                </c:pt>
                <c:pt idx="12294">
                  <c:v>91</c:v>
                </c:pt>
                <c:pt idx="12295">
                  <c:v>96</c:v>
                </c:pt>
                <c:pt idx="12305">
                  <c:v>1612</c:v>
                </c:pt>
                <c:pt idx="12306">
                  <c:v>1615</c:v>
                </c:pt>
                <c:pt idx="12307">
                  <c:v>1616</c:v>
                </c:pt>
                <c:pt idx="12308">
                  <c:v>1618</c:v>
                </c:pt>
                <c:pt idx="12309">
                  <c:v>1634</c:v>
                </c:pt>
                <c:pt idx="12310">
                  <c:v>1636</c:v>
                </c:pt>
                <c:pt idx="12311">
                  <c:v>53</c:v>
                </c:pt>
                <c:pt idx="12312">
                  <c:v>67</c:v>
                </c:pt>
                <c:pt idx="12313">
                  <c:v>72</c:v>
                </c:pt>
                <c:pt idx="12314">
                  <c:v>73</c:v>
                </c:pt>
                <c:pt idx="12315">
                  <c:v>76</c:v>
                </c:pt>
                <c:pt idx="12316">
                  <c:v>79</c:v>
                </c:pt>
                <c:pt idx="12317">
                  <c:v>82</c:v>
                </c:pt>
                <c:pt idx="12318">
                  <c:v>86</c:v>
                </c:pt>
                <c:pt idx="12319">
                  <c:v>89</c:v>
                </c:pt>
                <c:pt idx="12323">
                  <c:v>54</c:v>
                </c:pt>
                <c:pt idx="12324">
                  <c:v>98</c:v>
                </c:pt>
                <c:pt idx="12327">
                  <c:v>800</c:v>
                </c:pt>
                <c:pt idx="12328">
                  <c:v>802</c:v>
                </c:pt>
                <c:pt idx="12329">
                  <c:v>807</c:v>
                </c:pt>
                <c:pt idx="12330">
                  <c:v>811</c:v>
                </c:pt>
                <c:pt idx="12331">
                  <c:v>819</c:v>
                </c:pt>
                <c:pt idx="12332">
                  <c:v>820</c:v>
                </c:pt>
                <c:pt idx="12333">
                  <c:v>823</c:v>
                </c:pt>
                <c:pt idx="12334">
                  <c:v>830</c:v>
                </c:pt>
                <c:pt idx="12335">
                  <c:v>837</c:v>
                </c:pt>
                <c:pt idx="12336">
                  <c:v>839</c:v>
                </c:pt>
                <c:pt idx="12337">
                  <c:v>843</c:v>
                </c:pt>
                <c:pt idx="12338">
                  <c:v>849</c:v>
                </c:pt>
                <c:pt idx="12346">
                  <c:v>60</c:v>
                </c:pt>
                <c:pt idx="12347">
                  <c:v>77</c:v>
                </c:pt>
                <c:pt idx="12348">
                  <c:v>78</c:v>
                </c:pt>
                <c:pt idx="12352">
                  <c:v>801</c:v>
                </c:pt>
                <c:pt idx="12353">
                  <c:v>803</c:v>
                </c:pt>
                <c:pt idx="12354">
                  <c:v>804</c:v>
                </c:pt>
                <c:pt idx="12355">
                  <c:v>805</c:v>
                </c:pt>
                <c:pt idx="12356">
                  <c:v>806</c:v>
                </c:pt>
                <c:pt idx="12357">
                  <c:v>808</c:v>
                </c:pt>
                <c:pt idx="12358">
                  <c:v>809</c:v>
                </c:pt>
                <c:pt idx="12359">
                  <c:v>810</c:v>
                </c:pt>
                <c:pt idx="12360">
                  <c:v>812</c:v>
                </c:pt>
                <c:pt idx="12361">
                  <c:v>813</c:v>
                </c:pt>
                <c:pt idx="12362">
                  <c:v>814</c:v>
                </c:pt>
                <c:pt idx="12363">
                  <c:v>815</c:v>
                </c:pt>
                <c:pt idx="12364">
                  <c:v>816</c:v>
                </c:pt>
                <c:pt idx="12365">
                  <c:v>817</c:v>
                </c:pt>
                <c:pt idx="12366">
                  <c:v>822</c:v>
                </c:pt>
                <c:pt idx="12367">
                  <c:v>824</c:v>
                </c:pt>
                <c:pt idx="12368">
                  <c:v>825</c:v>
                </c:pt>
                <c:pt idx="12369">
                  <c:v>826</c:v>
                </c:pt>
                <c:pt idx="12370">
                  <c:v>827</c:v>
                </c:pt>
                <c:pt idx="12371">
                  <c:v>828</c:v>
                </c:pt>
                <c:pt idx="12372">
                  <c:v>829</c:v>
                </c:pt>
                <c:pt idx="12373">
                  <c:v>831</c:v>
                </c:pt>
                <c:pt idx="12374">
                  <c:v>832</c:v>
                </c:pt>
                <c:pt idx="12375">
                  <c:v>833</c:v>
                </c:pt>
                <c:pt idx="12376">
                  <c:v>834</c:v>
                </c:pt>
                <c:pt idx="12377">
                  <c:v>835</c:v>
                </c:pt>
                <c:pt idx="12378">
                  <c:v>836</c:v>
                </c:pt>
                <c:pt idx="12379">
                  <c:v>838</c:v>
                </c:pt>
                <c:pt idx="12380">
                  <c:v>840</c:v>
                </c:pt>
                <c:pt idx="12381">
                  <c:v>841</c:v>
                </c:pt>
                <c:pt idx="12382">
                  <c:v>842</c:v>
                </c:pt>
                <c:pt idx="12383">
                  <c:v>844</c:v>
                </c:pt>
                <c:pt idx="12384">
                  <c:v>845</c:v>
                </c:pt>
                <c:pt idx="12385">
                  <c:v>846</c:v>
                </c:pt>
                <c:pt idx="12386">
                  <c:v>847</c:v>
                </c:pt>
                <c:pt idx="12387">
                  <c:v>848</c:v>
                </c:pt>
                <c:pt idx="12389">
                  <c:v>1650</c:v>
                </c:pt>
                <c:pt idx="12390">
                  <c:v>1651</c:v>
                </c:pt>
                <c:pt idx="12391">
                  <c:v>1652</c:v>
                </c:pt>
                <c:pt idx="12392">
                  <c:v>1653</c:v>
                </c:pt>
                <c:pt idx="12393">
                  <c:v>1654</c:v>
                </c:pt>
                <c:pt idx="12394">
                  <c:v>1655</c:v>
                </c:pt>
                <c:pt idx="12395">
                  <c:v>1656</c:v>
                </c:pt>
                <c:pt idx="12396">
                  <c:v>1657</c:v>
                </c:pt>
                <c:pt idx="12397">
                  <c:v>1658</c:v>
                </c:pt>
                <c:pt idx="12398">
                  <c:v>1660</c:v>
                </c:pt>
                <c:pt idx="12399">
                  <c:v>1661</c:v>
                </c:pt>
                <c:pt idx="12400">
                  <c:v>1662</c:v>
                </c:pt>
                <c:pt idx="12401">
                  <c:v>1664</c:v>
                </c:pt>
                <c:pt idx="12402">
                  <c:v>1665</c:v>
                </c:pt>
                <c:pt idx="12403">
                  <c:v>1671</c:v>
                </c:pt>
                <c:pt idx="12404">
                  <c:v>1672</c:v>
                </c:pt>
                <c:pt idx="12405">
                  <c:v>1673</c:v>
                </c:pt>
                <c:pt idx="12406">
                  <c:v>1674</c:v>
                </c:pt>
                <c:pt idx="12407">
                  <c:v>1675</c:v>
                </c:pt>
                <c:pt idx="12408">
                  <c:v>1677</c:v>
                </c:pt>
                <c:pt idx="12409">
                  <c:v>1678</c:v>
                </c:pt>
                <c:pt idx="12410">
                  <c:v>1679</c:v>
                </c:pt>
                <c:pt idx="12411">
                  <c:v>1680</c:v>
                </c:pt>
                <c:pt idx="12412">
                  <c:v>1681</c:v>
                </c:pt>
                <c:pt idx="12413">
                  <c:v>1683</c:v>
                </c:pt>
                <c:pt idx="12414">
                  <c:v>1687</c:v>
                </c:pt>
                <c:pt idx="12415">
                  <c:v>1691</c:v>
                </c:pt>
                <c:pt idx="12416">
                  <c:v>1693</c:v>
                </c:pt>
                <c:pt idx="12417">
                  <c:v>1694</c:v>
                </c:pt>
                <c:pt idx="12418">
                  <c:v>1698</c:v>
                </c:pt>
                <c:pt idx="12419">
                  <c:v>1699</c:v>
                </c:pt>
                <c:pt idx="12420">
                  <c:v>51</c:v>
                </c:pt>
                <c:pt idx="12421">
                  <c:v>58</c:v>
                </c:pt>
                <c:pt idx="12422">
                  <c:v>69</c:v>
                </c:pt>
                <c:pt idx="12423">
                  <c:v>80</c:v>
                </c:pt>
                <c:pt idx="12426">
                  <c:v>818</c:v>
                </c:pt>
                <c:pt idx="12427">
                  <c:v>821</c:v>
                </c:pt>
                <c:pt idx="12428">
                  <c:v>1663</c:v>
                </c:pt>
                <c:pt idx="12429">
                  <c:v>1668</c:v>
                </c:pt>
                <c:pt idx="12430">
                  <c:v>1669</c:v>
                </c:pt>
                <c:pt idx="12431">
                  <c:v>1670</c:v>
                </c:pt>
                <c:pt idx="12432">
                  <c:v>1676</c:v>
                </c:pt>
                <c:pt idx="12433">
                  <c:v>1682</c:v>
                </c:pt>
                <c:pt idx="12434">
                  <c:v>1684</c:v>
                </c:pt>
                <c:pt idx="12435">
                  <c:v>1685</c:v>
                </c:pt>
                <c:pt idx="12436">
                  <c:v>1689</c:v>
                </c:pt>
                <c:pt idx="12437">
                  <c:v>1692</c:v>
                </c:pt>
                <c:pt idx="12438">
                  <c:v>1696</c:v>
                </c:pt>
                <c:pt idx="12439">
                  <c:v>18</c:v>
                </c:pt>
                <c:pt idx="12446">
                  <c:v>1667</c:v>
                </c:pt>
                <c:pt idx="12447">
                  <c:v>1</c:v>
                </c:pt>
                <c:pt idx="12448">
                  <c:v>8</c:v>
                </c:pt>
                <c:pt idx="12449">
                  <c:v>27</c:v>
                </c:pt>
                <c:pt idx="12450">
                  <c:v>32</c:v>
                </c:pt>
                <c:pt idx="12451">
                  <c:v>35</c:v>
                </c:pt>
                <c:pt idx="12452">
                  <c:v>46</c:v>
                </c:pt>
                <c:pt idx="12453">
                  <c:v>48</c:v>
                </c:pt>
                <c:pt idx="12454">
                  <c:v>132</c:v>
                </c:pt>
                <c:pt idx="12456">
                  <c:v>863</c:v>
                </c:pt>
                <c:pt idx="12457">
                  <c:v>871</c:v>
                </c:pt>
                <c:pt idx="12458">
                  <c:v>873</c:v>
                </c:pt>
                <c:pt idx="12459">
                  <c:v>881</c:v>
                </c:pt>
                <c:pt idx="12460">
                  <c:v>883</c:v>
                </c:pt>
                <c:pt idx="12464">
                  <c:v>2</c:v>
                </c:pt>
                <c:pt idx="12465">
                  <c:v>3</c:v>
                </c:pt>
                <c:pt idx="12466">
                  <c:v>4</c:v>
                </c:pt>
                <c:pt idx="12467">
                  <c:v>10</c:v>
                </c:pt>
                <c:pt idx="12468">
                  <c:v>13</c:v>
                </c:pt>
                <c:pt idx="12470">
                  <c:v>17</c:v>
                </c:pt>
                <c:pt idx="12471">
                  <c:v>20</c:v>
                </c:pt>
                <c:pt idx="12472">
                  <c:v>28</c:v>
                </c:pt>
                <c:pt idx="12473">
                  <c:v>29</c:v>
                </c:pt>
                <c:pt idx="12474">
                  <c:v>33</c:v>
                </c:pt>
                <c:pt idx="12476">
                  <c:v>36</c:v>
                </c:pt>
                <c:pt idx="12477">
                  <c:v>47</c:v>
                </c:pt>
                <c:pt idx="12478">
                  <c:v>104</c:v>
                </c:pt>
                <c:pt idx="12479">
                  <c:v>106</c:v>
                </c:pt>
                <c:pt idx="12480">
                  <c:v>115</c:v>
                </c:pt>
                <c:pt idx="12481">
                  <c:v>122</c:v>
                </c:pt>
                <c:pt idx="12482">
                  <c:v>123</c:v>
                </c:pt>
                <c:pt idx="12483">
                  <c:v>144</c:v>
                </c:pt>
                <c:pt idx="12484">
                  <c:v>146</c:v>
                </c:pt>
                <c:pt idx="12485">
                  <c:v>850</c:v>
                </c:pt>
                <c:pt idx="12486">
                  <c:v>851</c:v>
                </c:pt>
                <c:pt idx="12487">
                  <c:v>852</c:v>
                </c:pt>
                <c:pt idx="12488">
                  <c:v>853</c:v>
                </c:pt>
                <c:pt idx="12489">
                  <c:v>854</c:v>
                </c:pt>
                <c:pt idx="12490">
                  <c:v>856</c:v>
                </c:pt>
                <c:pt idx="12491">
                  <c:v>858</c:v>
                </c:pt>
                <c:pt idx="12492">
                  <c:v>859</c:v>
                </c:pt>
                <c:pt idx="12493">
                  <c:v>860</c:v>
                </c:pt>
                <c:pt idx="12494">
                  <c:v>862</c:v>
                </c:pt>
                <c:pt idx="12495">
                  <c:v>864</c:v>
                </c:pt>
                <c:pt idx="12496">
                  <c:v>866</c:v>
                </c:pt>
                <c:pt idx="12497">
                  <c:v>867</c:v>
                </c:pt>
                <c:pt idx="12498">
                  <c:v>868</c:v>
                </c:pt>
                <c:pt idx="12499">
                  <c:v>869</c:v>
                </c:pt>
                <c:pt idx="12500">
                  <c:v>870</c:v>
                </c:pt>
                <c:pt idx="12501">
                  <c:v>872</c:v>
                </c:pt>
                <c:pt idx="12502">
                  <c:v>874</c:v>
                </c:pt>
                <c:pt idx="12503">
                  <c:v>875</c:v>
                </c:pt>
                <c:pt idx="12504">
                  <c:v>876</c:v>
                </c:pt>
                <c:pt idx="12505">
                  <c:v>877</c:v>
                </c:pt>
                <c:pt idx="12506">
                  <c:v>878</c:v>
                </c:pt>
                <c:pt idx="12507">
                  <c:v>879</c:v>
                </c:pt>
                <c:pt idx="12508">
                  <c:v>882</c:v>
                </c:pt>
                <c:pt idx="12509">
                  <c:v>884</c:v>
                </c:pt>
                <c:pt idx="12510">
                  <c:v>885</c:v>
                </c:pt>
                <c:pt idx="12511">
                  <c:v>886</c:v>
                </c:pt>
                <c:pt idx="12512">
                  <c:v>887</c:v>
                </c:pt>
                <c:pt idx="12513">
                  <c:v>888</c:v>
                </c:pt>
                <c:pt idx="12514">
                  <c:v>889</c:v>
                </c:pt>
                <c:pt idx="12515">
                  <c:v>890</c:v>
                </c:pt>
                <c:pt idx="12516">
                  <c:v>891</c:v>
                </c:pt>
                <c:pt idx="12517">
                  <c:v>892</c:v>
                </c:pt>
                <c:pt idx="12518">
                  <c:v>893</c:v>
                </c:pt>
                <c:pt idx="12519">
                  <c:v>894</c:v>
                </c:pt>
                <c:pt idx="12520">
                  <c:v>895</c:v>
                </c:pt>
                <c:pt idx="12521">
                  <c:v>896</c:v>
                </c:pt>
                <c:pt idx="12522">
                  <c:v>897</c:v>
                </c:pt>
                <c:pt idx="12523">
                  <c:v>898</c:v>
                </c:pt>
                <c:pt idx="12524">
                  <c:v>899</c:v>
                </c:pt>
                <c:pt idx="12533">
                  <c:v>1703</c:v>
                </c:pt>
                <c:pt idx="12534">
                  <c:v>1725</c:v>
                </c:pt>
                <c:pt idx="12535">
                  <c:v>1726</c:v>
                </c:pt>
                <c:pt idx="12536">
                  <c:v>1741</c:v>
                </c:pt>
                <c:pt idx="12537">
                  <c:v>11</c:v>
                </c:pt>
                <c:pt idx="12538">
                  <c:v>22</c:v>
                </c:pt>
                <c:pt idx="12539">
                  <c:v>25</c:v>
                </c:pt>
                <c:pt idx="12540">
                  <c:v>37</c:v>
                </c:pt>
                <c:pt idx="12541">
                  <c:v>39</c:v>
                </c:pt>
                <c:pt idx="12542">
                  <c:v>100</c:v>
                </c:pt>
                <c:pt idx="12543">
                  <c:v>101</c:v>
                </c:pt>
                <c:pt idx="12544">
                  <c:v>108</c:v>
                </c:pt>
                <c:pt idx="12545">
                  <c:v>109</c:v>
                </c:pt>
                <c:pt idx="12546">
                  <c:v>113</c:v>
                </c:pt>
                <c:pt idx="12547">
                  <c:v>114</c:v>
                </c:pt>
                <c:pt idx="12548">
                  <c:v>116</c:v>
                </c:pt>
                <c:pt idx="12549">
                  <c:v>117</c:v>
                </c:pt>
                <c:pt idx="12550">
                  <c:v>118</c:v>
                </c:pt>
                <c:pt idx="12551">
                  <c:v>119</c:v>
                </c:pt>
                <c:pt idx="12552">
                  <c:v>121</c:v>
                </c:pt>
                <c:pt idx="12553">
                  <c:v>125</c:v>
                </c:pt>
                <c:pt idx="12554">
                  <c:v>127</c:v>
                </c:pt>
                <c:pt idx="12555">
                  <c:v>129</c:v>
                </c:pt>
                <c:pt idx="12557">
                  <c:v>135</c:v>
                </c:pt>
                <c:pt idx="12558">
                  <c:v>136</c:v>
                </c:pt>
                <c:pt idx="12559">
                  <c:v>137</c:v>
                </c:pt>
                <c:pt idx="12560">
                  <c:v>143</c:v>
                </c:pt>
                <c:pt idx="12561">
                  <c:v>147</c:v>
                </c:pt>
                <c:pt idx="12562">
                  <c:v>148</c:v>
                </c:pt>
                <c:pt idx="12565">
                  <c:v>1702</c:v>
                </c:pt>
                <c:pt idx="12566">
                  <c:v>1704</c:v>
                </c:pt>
                <c:pt idx="12567">
                  <c:v>1705</c:v>
                </c:pt>
                <c:pt idx="12568">
                  <c:v>1706</c:v>
                </c:pt>
                <c:pt idx="12569">
                  <c:v>1707</c:v>
                </c:pt>
                <c:pt idx="12570">
                  <c:v>1708</c:v>
                </c:pt>
                <c:pt idx="12571">
                  <c:v>1709</c:v>
                </c:pt>
                <c:pt idx="12572">
                  <c:v>1710</c:v>
                </c:pt>
                <c:pt idx="12573">
                  <c:v>1711</c:v>
                </c:pt>
                <c:pt idx="12574">
                  <c:v>1712</c:v>
                </c:pt>
                <c:pt idx="12575">
                  <c:v>1713</c:v>
                </c:pt>
                <c:pt idx="12576">
                  <c:v>1714</c:v>
                </c:pt>
                <c:pt idx="12577">
                  <c:v>1716</c:v>
                </c:pt>
                <c:pt idx="12578">
                  <c:v>1717</c:v>
                </c:pt>
                <c:pt idx="12579">
                  <c:v>1718</c:v>
                </c:pt>
                <c:pt idx="12580">
                  <c:v>1719</c:v>
                </c:pt>
                <c:pt idx="12581">
                  <c:v>1720</c:v>
                </c:pt>
                <c:pt idx="12582">
                  <c:v>1721</c:v>
                </c:pt>
                <c:pt idx="12583">
                  <c:v>1722</c:v>
                </c:pt>
                <c:pt idx="12584">
                  <c:v>1723</c:v>
                </c:pt>
                <c:pt idx="12585">
                  <c:v>1724</c:v>
                </c:pt>
                <c:pt idx="12586">
                  <c:v>1727</c:v>
                </c:pt>
                <c:pt idx="12587">
                  <c:v>1728</c:v>
                </c:pt>
                <c:pt idx="12588">
                  <c:v>1730</c:v>
                </c:pt>
                <c:pt idx="12589">
                  <c:v>1731</c:v>
                </c:pt>
                <c:pt idx="12590">
                  <c:v>1732</c:v>
                </c:pt>
                <c:pt idx="12591">
                  <c:v>1733</c:v>
                </c:pt>
                <c:pt idx="12592">
                  <c:v>1734</c:v>
                </c:pt>
                <c:pt idx="12593">
                  <c:v>1735</c:v>
                </c:pt>
                <c:pt idx="12594">
                  <c:v>1736</c:v>
                </c:pt>
                <c:pt idx="12595">
                  <c:v>1737</c:v>
                </c:pt>
                <c:pt idx="12596">
                  <c:v>1740</c:v>
                </c:pt>
                <c:pt idx="12597">
                  <c:v>1742</c:v>
                </c:pt>
                <c:pt idx="12598">
                  <c:v>1743</c:v>
                </c:pt>
                <c:pt idx="12599">
                  <c:v>1744</c:v>
                </c:pt>
                <c:pt idx="12600">
                  <c:v>1745</c:v>
                </c:pt>
                <c:pt idx="12601">
                  <c:v>1746</c:v>
                </c:pt>
                <c:pt idx="12602">
                  <c:v>1747</c:v>
                </c:pt>
                <c:pt idx="12603">
                  <c:v>1749</c:v>
                </c:pt>
                <c:pt idx="12607">
                  <c:v>103</c:v>
                </c:pt>
                <c:pt idx="12608">
                  <c:v>105</c:v>
                </c:pt>
                <c:pt idx="12609">
                  <c:v>111</c:v>
                </c:pt>
                <c:pt idx="12610">
                  <c:v>112</c:v>
                </c:pt>
                <c:pt idx="12611">
                  <c:v>120</c:v>
                </c:pt>
                <c:pt idx="12612">
                  <c:v>124</c:v>
                </c:pt>
                <c:pt idx="12613">
                  <c:v>126</c:v>
                </c:pt>
                <c:pt idx="12614">
                  <c:v>128</c:v>
                </c:pt>
                <c:pt idx="12615">
                  <c:v>134</c:v>
                </c:pt>
                <c:pt idx="12616">
                  <c:v>149</c:v>
                </c:pt>
                <c:pt idx="12624">
                  <c:v>1700</c:v>
                </c:pt>
                <c:pt idx="12625">
                  <c:v>1701</c:v>
                </c:pt>
                <c:pt idx="12626">
                  <c:v>1729</c:v>
                </c:pt>
                <c:pt idx="12627">
                  <c:v>1738</c:v>
                </c:pt>
                <c:pt idx="12628">
                  <c:v>1739</c:v>
                </c:pt>
                <c:pt idx="12632">
                  <c:v>110</c:v>
                </c:pt>
                <c:pt idx="12633">
                  <c:v>130</c:v>
                </c:pt>
                <c:pt idx="12634">
                  <c:v>139</c:v>
                </c:pt>
                <c:pt idx="12635">
                  <c:v>145</c:v>
                </c:pt>
                <c:pt idx="12647">
                  <c:v>102</c:v>
                </c:pt>
                <c:pt idx="12648">
                  <c:v>138</c:v>
                </c:pt>
                <c:pt idx="12655">
                  <c:v>900</c:v>
                </c:pt>
                <c:pt idx="12656">
                  <c:v>901</c:v>
                </c:pt>
                <c:pt idx="12657">
                  <c:v>903</c:v>
                </c:pt>
                <c:pt idx="12658">
                  <c:v>904</c:v>
                </c:pt>
                <c:pt idx="12659">
                  <c:v>910</c:v>
                </c:pt>
                <c:pt idx="12660">
                  <c:v>912</c:v>
                </c:pt>
                <c:pt idx="12661">
                  <c:v>914</c:v>
                </c:pt>
                <c:pt idx="12662">
                  <c:v>915</c:v>
                </c:pt>
                <c:pt idx="12663">
                  <c:v>916</c:v>
                </c:pt>
                <c:pt idx="12664">
                  <c:v>917</c:v>
                </c:pt>
                <c:pt idx="12665">
                  <c:v>919</c:v>
                </c:pt>
                <c:pt idx="12666">
                  <c:v>920</c:v>
                </c:pt>
                <c:pt idx="12667">
                  <c:v>921</c:v>
                </c:pt>
                <c:pt idx="12668">
                  <c:v>922</c:v>
                </c:pt>
                <c:pt idx="12669">
                  <c:v>923</c:v>
                </c:pt>
                <c:pt idx="12670">
                  <c:v>925</c:v>
                </c:pt>
                <c:pt idx="12671">
                  <c:v>929</c:v>
                </c:pt>
                <c:pt idx="12672">
                  <c:v>930</c:v>
                </c:pt>
                <c:pt idx="12673">
                  <c:v>932</c:v>
                </c:pt>
                <c:pt idx="12674">
                  <c:v>933</c:v>
                </c:pt>
                <c:pt idx="12675">
                  <c:v>935</c:v>
                </c:pt>
                <c:pt idx="12676">
                  <c:v>936</c:v>
                </c:pt>
                <c:pt idx="12677">
                  <c:v>937</c:v>
                </c:pt>
                <c:pt idx="12678">
                  <c:v>942</c:v>
                </c:pt>
                <c:pt idx="12679">
                  <c:v>944</c:v>
                </c:pt>
                <c:pt idx="12680">
                  <c:v>948</c:v>
                </c:pt>
                <c:pt idx="12682">
                  <c:v>140</c:v>
                </c:pt>
                <c:pt idx="12683">
                  <c:v>176</c:v>
                </c:pt>
                <c:pt idx="12684">
                  <c:v>906</c:v>
                </c:pt>
                <c:pt idx="12685">
                  <c:v>907</c:v>
                </c:pt>
                <c:pt idx="12686">
                  <c:v>908</c:v>
                </c:pt>
                <c:pt idx="12687">
                  <c:v>909</c:v>
                </c:pt>
                <c:pt idx="12688">
                  <c:v>911</c:v>
                </c:pt>
                <c:pt idx="12689">
                  <c:v>913</c:v>
                </c:pt>
                <c:pt idx="12690">
                  <c:v>918</c:v>
                </c:pt>
                <c:pt idx="12691">
                  <c:v>924</c:v>
                </c:pt>
                <c:pt idx="12692">
                  <c:v>926</c:v>
                </c:pt>
                <c:pt idx="12693">
                  <c:v>927</c:v>
                </c:pt>
                <c:pt idx="12694">
                  <c:v>928</c:v>
                </c:pt>
                <c:pt idx="12695">
                  <c:v>931</c:v>
                </c:pt>
                <c:pt idx="12696">
                  <c:v>939</c:v>
                </c:pt>
                <c:pt idx="12697">
                  <c:v>940</c:v>
                </c:pt>
                <c:pt idx="12698">
                  <c:v>941</c:v>
                </c:pt>
                <c:pt idx="12699">
                  <c:v>943</c:v>
                </c:pt>
                <c:pt idx="12700">
                  <c:v>945</c:v>
                </c:pt>
                <c:pt idx="12701">
                  <c:v>946</c:v>
                </c:pt>
                <c:pt idx="12702">
                  <c:v>949</c:v>
                </c:pt>
                <c:pt idx="12704">
                  <c:v>1752</c:v>
                </c:pt>
                <c:pt idx="12705">
                  <c:v>1753</c:v>
                </c:pt>
                <c:pt idx="12706">
                  <c:v>1754</c:v>
                </c:pt>
                <c:pt idx="12707">
                  <c:v>1755</c:v>
                </c:pt>
                <c:pt idx="12708">
                  <c:v>1756</c:v>
                </c:pt>
                <c:pt idx="12709">
                  <c:v>1757</c:v>
                </c:pt>
                <c:pt idx="12710">
                  <c:v>1758</c:v>
                </c:pt>
                <c:pt idx="12711">
                  <c:v>1759</c:v>
                </c:pt>
                <c:pt idx="12712">
                  <c:v>1760</c:v>
                </c:pt>
                <c:pt idx="12713">
                  <c:v>1762</c:v>
                </c:pt>
                <c:pt idx="12714">
                  <c:v>1763</c:v>
                </c:pt>
                <c:pt idx="12715">
                  <c:v>1764</c:v>
                </c:pt>
                <c:pt idx="12716">
                  <c:v>1767</c:v>
                </c:pt>
                <c:pt idx="12717">
                  <c:v>1768</c:v>
                </c:pt>
                <c:pt idx="12718">
                  <c:v>1770</c:v>
                </c:pt>
                <c:pt idx="12719">
                  <c:v>1771</c:v>
                </c:pt>
                <c:pt idx="12720">
                  <c:v>1772</c:v>
                </c:pt>
                <c:pt idx="12721">
                  <c:v>1773</c:v>
                </c:pt>
                <c:pt idx="12722">
                  <c:v>1775</c:v>
                </c:pt>
                <c:pt idx="12723">
                  <c:v>1776</c:v>
                </c:pt>
                <c:pt idx="12724">
                  <c:v>1777</c:v>
                </c:pt>
                <c:pt idx="12725">
                  <c:v>1778</c:v>
                </c:pt>
                <c:pt idx="12726">
                  <c:v>1779</c:v>
                </c:pt>
                <c:pt idx="12727">
                  <c:v>1780</c:v>
                </c:pt>
                <c:pt idx="12728">
                  <c:v>1782</c:v>
                </c:pt>
                <c:pt idx="12729">
                  <c:v>1783</c:v>
                </c:pt>
                <c:pt idx="12730">
                  <c:v>1784</c:v>
                </c:pt>
                <c:pt idx="12731">
                  <c:v>1785</c:v>
                </c:pt>
                <c:pt idx="12732">
                  <c:v>1786</c:v>
                </c:pt>
                <c:pt idx="12733">
                  <c:v>1787</c:v>
                </c:pt>
                <c:pt idx="12734">
                  <c:v>1788</c:v>
                </c:pt>
                <c:pt idx="12735">
                  <c:v>1789</c:v>
                </c:pt>
                <c:pt idx="12736">
                  <c:v>1790</c:v>
                </c:pt>
                <c:pt idx="12737">
                  <c:v>1791</c:v>
                </c:pt>
                <c:pt idx="12738">
                  <c:v>1792</c:v>
                </c:pt>
                <c:pt idx="12739">
                  <c:v>1793</c:v>
                </c:pt>
                <c:pt idx="12740">
                  <c:v>1794</c:v>
                </c:pt>
                <c:pt idx="12741">
                  <c:v>1795</c:v>
                </c:pt>
                <c:pt idx="12742">
                  <c:v>1796</c:v>
                </c:pt>
                <c:pt idx="12743">
                  <c:v>1797</c:v>
                </c:pt>
                <c:pt idx="12744">
                  <c:v>1798</c:v>
                </c:pt>
                <c:pt idx="12745">
                  <c:v>1799</c:v>
                </c:pt>
                <c:pt idx="12746">
                  <c:v>18</c:v>
                </c:pt>
                <c:pt idx="12747">
                  <c:v>75</c:v>
                </c:pt>
                <c:pt idx="12748">
                  <c:v>92</c:v>
                </c:pt>
                <c:pt idx="12749">
                  <c:v>141</c:v>
                </c:pt>
                <c:pt idx="12750">
                  <c:v>150</c:v>
                </c:pt>
                <c:pt idx="12751">
                  <c:v>152</c:v>
                </c:pt>
                <c:pt idx="12752">
                  <c:v>153</c:v>
                </c:pt>
                <c:pt idx="12753">
                  <c:v>155</c:v>
                </c:pt>
                <c:pt idx="12754">
                  <c:v>158</c:v>
                </c:pt>
                <c:pt idx="12755">
                  <c:v>160</c:v>
                </c:pt>
                <c:pt idx="12756">
                  <c:v>163</c:v>
                </c:pt>
                <c:pt idx="12757">
                  <c:v>164</c:v>
                </c:pt>
                <c:pt idx="12758">
                  <c:v>165</c:v>
                </c:pt>
                <c:pt idx="12759">
                  <c:v>166</c:v>
                </c:pt>
                <c:pt idx="12760">
                  <c:v>169</c:v>
                </c:pt>
                <c:pt idx="12761">
                  <c:v>171</c:v>
                </c:pt>
                <c:pt idx="12762">
                  <c:v>172</c:v>
                </c:pt>
                <c:pt idx="12763">
                  <c:v>173</c:v>
                </c:pt>
                <c:pt idx="12764">
                  <c:v>174</c:v>
                </c:pt>
                <c:pt idx="12765">
                  <c:v>175</c:v>
                </c:pt>
                <c:pt idx="12766">
                  <c:v>178</c:v>
                </c:pt>
                <c:pt idx="12767">
                  <c:v>179</c:v>
                </c:pt>
                <c:pt idx="12768">
                  <c:v>180</c:v>
                </c:pt>
                <c:pt idx="12769">
                  <c:v>181</c:v>
                </c:pt>
                <c:pt idx="12770">
                  <c:v>185</c:v>
                </c:pt>
                <c:pt idx="12771">
                  <c:v>186</c:v>
                </c:pt>
                <c:pt idx="12772">
                  <c:v>187</c:v>
                </c:pt>
                <c:pt idx="12773">
                  <c:v>191</c:v>
                </c:pt>
                <c:pt idx="12774">
                  <c:v>192</c:v>
                </c:pt>
                <c:pt idx="12775">
                  <c:v>194</c:v>
                </c:pt>
                <c:pt idx="12776">
                  <c:v>196</c:v>
                </c:pt>
                <c:pt idx="12777">
                  <c:v>198</c:v>
                </c:pt>
                <c:pt idx="12780">
                  <c:v>1751</c:v>
                </c:pt>
                <c:pt idx="12781">
                  <c:v>1761</c:v>
                </c:pt>
                <c:pt idx="12782">
                  <c:v>1766</c:v>
                </c:pt>
                <c:pt idx="12783">
                  <c:v>151</c:v>
                </c:pt>
                <c:pt idx="12784">
                  <c:v>154</c:v>
                </c:pt>
                <c:pt idx="12785">
                  <c:v>157</c:v>
                </c:pt>
                <c:pt idx="12786">
                  <c:v>161</c:v>
                </c:pt>
                <c:pt idx="12787">
                  <c:v>162</c:v>
                </c:pt>
                <c:pt idx="12788">
                  <c:v>167</c:v>
                </c:pt>
                <c:pt idx="12789">
                  <c:v>168</c:v>
                </c:pt>
                <c:pt idx="12790">
                  <c:v>170</c:v>
                </c:pt>
                <c:pt idx="12791">
                  <c:v>177</c:v>
                </c:pt>
                <c:pt idx="12792">
                  <c:v>184</c:v>
                </c:pt>
                <c:pt idx="12793">
                  <c:v>188</c:v>
                </c:pt>
                <c:pt idx="12794">
                  <c:v>190</c:v>
                </c:pt>
                <c:pt idx="12795">
                  <c:v>193</c:v>
                </c:pt>
                <c:pt idx="12796">
                  <c:v>197</c:v>
                </c:pt>
                <c:pt idx="12797">
                  <c:v>199</c:v>
                </c:pt>
                <c:pt idx="12813">
                  <c:v>85</c:v>
                </c:pt>
                <c:pt idx="12823">
                  <c:v>950</c:v>
                </c:pt>
                <c:pt idx="12824">
                  <c:v>960</c:v>
                </c:pt>
                <c:pt idx="12825">
                  <c:v>966</c:v>
                </c:pt>
                <c:pt idx="12826">
                  <c:v>972</c:v>
                </c:pt>
                <c:pt idx="12827">
                  <c:v>979</c:v>
                </c:pt>
                <c:pt idx="12828">
                  <c:v>980</c:v>
                </c:pt>
                <c:pt idx="12829">
                  <c:v>998</c:v>
                </c:pt>
                <c:pt idx="12832">
                  <c:v>50</c:v>
                </c:pt>
                <c:pt idx="12833">
                  <c:v>81</c:v>
                </c:pt>
                <c:pt idx="12834">
                  <c:v>83</c:v>
                </c:pt>
                <c:pt idx="12835">
                  <c:v>142</c:v>
                </c:pt>
                <c:pt idx="12844">
                  <c:v>952</c:v>
                </c:pt>
                <c:pt idx="12845">
                  <c:v>953</c:v>
                </c:pt>
                <c:pt idx="12846">
                  <c:v>954</c:v>
                </c:pt>
                <c:pt idx="12847">
                  <c:v>955</c:v>
                </c:pt>
                <c:pt idx="12848">
                  <c:v>956</c:v>
                </c:pt>
                <c:pt idx="12849">
                  <c:v>957</c:v>
                </c:pt>
                <c:pt idx="12850">
                  <c:v>958</c:v>
                </c:pt>
                <c:pt idx="12851">
                  <c:v>959</c:v>
                </c:pt>
                <c:pt idx="12852">
                  <c:v>962</c:v>
                </c:pt>
                <c:pt idx="12853">
                  <c:v>963</c:v>
                </c:pt>
                <c:pt idx="12854">
                  <c:v>967</c:v>
                </c:pt>
                <c:pt idx="12855">
                  <c:v>969</c:v>
                </c:pt>
                <c:pt idx="12856">
                  <c:v>971</c:v>
                </c:pt>
                <c:pt idx="12857">
                  <c:v>973</c:v>
                </c:pt>
                <c:pt idx="12858">
                  <c:v>975</c:v>
                </c:pt>
                <c:pt idx="12859">
                  <c:v>977</c:v>
                </c:pt>
                <c:pt idx="12860">
                  <c:v>978</c:v>
                </c:pt>
                <c:pt idx="12861">
                  <c:v>982</c:v>
                </c:pt>
                <c:pt idx="12862">
                  <c:v>984</c:v>
                </c:pt>
                <c:pt idx="12863">
                  <c:v>985</c:v>
                </c:pt>
                <c:pt idx="12864">
                  <c:v>986</c:v>
                </c:pt>
                <c:pt idx="12865">
                  <c:v>987</c:v>
                </c:pt>
                <c:pt idx="12866">
                  <c:v>988</c:v>
                </c:pt>
                <c:pt idx="12867">
                  <c:v>989</c:v>
                </c:pt>
                <c:pt idx="12868">
                  <c:v>990</c:v>
                </c:pt>
                <c:pt idx="12869">
                  <c:v>991</c:v>
                </c:pt>
                <c:pt idx="12870">
                  <c:v>992</c:v>
                </c:pt>
                <c:pt idx="12871">
                  <c:v>994</c:v>
                </c:pt>
                <c:pt idx="12872">
                  <c:v>995</c:v>
                </c:pt>
                <c:pt idx="12873">
                  <c:v>996</c:v>
                </c:pt>
                <c:pt idx="12874">
                  <c:v>997</c:v>
                </c:pt>
                <c:pt idx="12875">
                  <c:v>1800</c:v>
                </c:pt>
                <c:pt idx="12876">
                  <c:v>1803</c:v>
                </c:pt>
                <c:pt idx="12877">
                  <c:v>1804</c:v>
                </c:pt>
                <c:pt idx="12878">
                  <c:v>1805</c:v>
                </c:pt>
                <c:pt idx="12879">
                  <c:v>1810</c:v>
                </c:pt>
                <c:pt idx="12880">
                  <c:v>1812</c:v>
                </c:pt>
                <c:pt idx="12881">
                  <c:v>1814</c:v>
                </c:pt>
                <c:pt idx="12882">
                  <c:v>1816</c:v>
                </c:pt>
                <c:pt idx="12883">
                  <c:v>1818</c:v>
                </c:pt>
                <c:pt idx="12884">
                  <c:v>1820</c:v>
                </c:pt>
                <c:pt idx="12885">
                  <c:v>1824</c:v>
                </c:pt>
                <c:pt idx="12886">
                  <c:v>1826</c:v>
                </c:pt>
                <c:pt idx="12887">
                  <c:v>1828</c:v>
                </c:pt>
                <c:pt idx="12888">
                  <c:v>1829</c:v>
                </c:pt>
                <c:pt idx="12889">
                  <c:v>1831</c:v>
                </c:pt>
                <c:pt idx="12890">
                  <c:v>1832</c:v>
                </c:pt>
                <c:pt idx="12891">
                  <c:v>1834</c:v>
                </c:pt>
                <c:pt idx="12892">
                  <c:v>1835</c:v>
                </c:pt>
                <c:pt idx="12893">
                  <c:v>1837</c:v>
                </c:pt>
                <c:pt idx="12894">
                  <c:v>1839</c:v>
                </c:pt>
                <c:pt idx="12895">
                  <c:v>1843</c:v>
                </c:pt>
                <c:pt idx="12896">
                  <c:v>1844</c:v>
                </c:pt>
                <c:pt idx="12897">
                  <c:v>1847</c:v>
                </c:pt>
                <c:pt idx="12900">
                  <c:v>203</c:v>
                </c:pt>
                <c:pt idx="12901">
                  <c:v>207</c:v>
                </c:pt>
                <c:pt idx="12902">
                  <c:v>228</c:v>
                </c:pt>
                <c:pt idx="12903">
                  <c:v>239</c:v>
                </c:pt>
                <c:pt idx="12904">
                  <c:v>242</c:v>
                </c:pt>
                <c:pt idx="12905">
                  <c:v>964</c:v>
                </c:pt>
                <c:pt idx="12906">
                  <c:v>968</c:v>
                </c:pt>
                <c:pt idx="12907">
                  <c:v>970</c:v>
                </c:pt>
                <c:pt idx="12908">
                  <c:v>999</c:v>
                </c:pt>
                <c:pt idx="12909">
                  <c:v>1801</c:v>
                </c:pt>
                <c:pt idx="12910">
                  <c:v>1802</c:v>
                </c:pt>
                <c:pt idx="12911">
                  <c:v>1806</c:v>
                </c:pt>
                <c:pt idx="12912">
                  <c:v>1808</c:v>
                </c:pt>
                <c:pt idx="12913">
                  <c:v>1809</c:v>
                </c:pt>
                <c:pt idx="12914">
                  <c:v>1813</c:v>
                </c:pt>
                <c:pt idx="12915">
                  <c:v>1815</c:v>
                </c:pt>
                <c:pt idx="12916">
                  <c:v>1817</c:v>
                </c:pt>
                <c:pt idx="12917">
                  <c:v>1819</c:v>
                </c:pt>
                <c:pt idx="12918">
                  <c:v>1821</c:v>
                </c:pt>
                <c:pt idx="12919">
                  <c:v>1822</c:v>
                </c:pt>
                <c:pt idx="12920">
                  <c:v>1825</c:v>
                </c:pt>
                <c:pt idx="12921">
                  <c:v>1827</c:v>
                </c:pt>
                <c:pt idx="12922">
                  <c:v>1830</c:v>
                </c:pt>
                <c:pt idx="12923">
                  <c:v>1833</c:v>
                </c:pt>
                <c:pt idx="12924">
                  <c:v>1836</c:v>
                </c:pt>
                <c:pt idx="12925">
                  <c:v>1838</c:v>
                </c:pt>
                <c:pt idx="12926">
                  <c:v>1840</c:v>
                </c:pt>
                <c:pt idx="12927">
                  <c:v>1841</c:v>
                </c:pt>
                <c:pt idx="12928">
                  <c:v>1846</c:v>
                </c:pt>
                <c:pt idx="12929">
                  <c:v>1848</c:v>
                </c:pt>
                <c:pt idx="12930">
                  <c:v>1849</c:v>
                </c:pt>
                <c:pt idx="12931">
                  <c:v>200</c:v>
                </c:pt>
                <c:pt idx="12932">
                  <c:v>201</c:v>
                </c:pt>
                <c:pt idx="12933">
                  <c:v>202</c:v>
                </c:pt>
                <c:pt idx="12934">
                  <c:v>204</c:v>
                </c:pt>
                <c:pt idx="12935">
                  <c:v>205</c:v>
                </c:pt>
                <c:pt idx="12936">
                  <c:v>206</c:v>
                </c:pt>
                <c:pt idx="12937">
                  <c:v>208</c:v>
                </c:pt>
                <c:pt idx="12938">
                  <c:v>209</c:v>
                </c:pt>
                <c:pt idx="12939">
                  <c:v>212</c:v>
                </c:pt>
                <c:pt idx="12940">
                  <c:v>214</c:v>
                </c:pt>
                <c:pt idx="12941">
                  <c:v>215</c:v>
                </c:pt>
                <c:pt idx="12942">
                  <c:v>217</c:v>
                </c:pt>
                <c:pt idx="12943">
                  <c:v>219</c:v>
                </c:pt>
                <c:pt idx="12944">
                  <c:v>220</c:v>
                </c:pt>
                <c:pt idx="12945">
                  <c:v>223</c:v>
                </c:pt>
                <c:pt idx="12946">
                  <c:v>224</c:v>
                </c:pt>
                <c:pt idx="12947">
                  <c:v>226</c:v>
                </c:pt>
                <c:pt idx="12948">
                  <c:v>230</c:v>
                </c:pt>
                <c:pt idx="12949">
                  <c:v>231</c:v>
                </c:pt>
                <c:pt idx="12950">
                  <c:v>232</c:v>
                </c:pt>
                <c:pt idx="12951">
                  <c:v>233</c:v>
                </c:pt>
                <c:pt idx="12952">
                  <c:v>234</c:v>
                </c:pt>
                <c:pt idx="12953">
                  <c:v>235</c:v>
                </c:pt>
                <c:pt idx="12954">
                  <c:v>236</c:v>
                </c:pt>
                <c:pt idx="12955">
                  <c:v>237</c:v>
                </c:pt>
                <c:pt idx="12956">
                  <c:v>238</c:v>
                </c:pt>
                <c:pt idx="12957">
                  <c:v>240</c:v>
                </c:pt>
                <c:pt idx="12958">
                  <c:v>241</c:v>
                </c:pt>
                <c:pt idx="12959">
                  <c:v>243</c:v>
                </c:pt>
                <c:pt idx="12960">
                  <c:v>244</c:v>
                </c:pt>
                <c:pt idx="12961">
                  <c:v>245</c:v>
                </c:pt>
                <c:pt idx="12962">
                  <c:v>246</c:v>
                </c:pt>
                <c:pt idx="12963">
                  <c:v>247</c:v>
                </c:pt>
                <c:pt idx="12964">
                  <c:v>249</c:v>
                </c:pt>
                <c:pt idx="12972">
                  <c:v>1807</c:v>
                </c:pt>
                <c:pt idx="12973">
                  <c:v>1842</c:v>
                </c:pt>
                <c:pt idx="12975">
                  <c:v>62</c:v>
                </c:pt>
                <c:pt idx="12976">
                  <c:v>210</c:v>
                </c:pt>
                <c:pt idx="12977">
                  <c:v>211</c:v>
                </c:pt>
                <c:pt idx="12978">
                  <c:v>213</c:v>
                </c:pt>
                <c:pt idx="12979">
                  <c:v>222</c:v>
                </c:pt>
                <c:pt idx="12980">
                  <c:v>225</c:v>
                </c:pt>
                <c:pt idx="12981">
                  <c:v>227</c:v>
                </c:pt>
                <c:pt idx="12982">
                  <c:v>229</c:v>
                </c:pt>
                <c:pt idx="12983">
                  <c:v>248</c:v>
                </c:pt>
                <c:pt idx="12999">
                  <c:v>1013</c:v>
                </c:pt>
                <c:pt idx="13000">
                  <c:v>1022</c:v>
                </c:pt>
                <c:pt idx="13001">
                  <c:v>1023</c:v>
                </c:pt>
                <c:pt idx="13002">
                  <c:v>1024</c:v>
                </c:pt>
                <c:pt idx="13003">
                  <c:v>1028</c:v>
                </c:pt>
                <c:pt idx="13004">
                  <c:v>1029</c:v>
                </c:pt>
                <c:pt idx="13005">
                  <c:v>1033</c:v>
                </c:pt>
                <c:pt idx="13006">
                  <c:v>1036</c:v>
                </c:pt>
                <c:pt idx="13007">
                  <c:v>1040</c:v>
                </c:pt>
                <c:pt idx="13008">
                  <c:v>1042</c:v>
                </c:pt>
                <c:pt idx="13009">
                  <c:v>1044</c:v>
                </c:pt>
                <c:pt idx="13017">
                  <c:v>1855</c:v>
                </c:pt>
                <c:pt idx="13018">
                  <c:v>1856</c:v>
                </c:pt>
                <c:pt idx="13019">
                  <c:v>1861</c:v>
                </c:pt>
                <c:pt idx="13020">
                  <c:v>1869</c:v>
                </c:pt>
                <c:pt idx="13021">
                  <c:v>1885</c:v>
                </c:pt>
                <c:pt idx="13028">
                  <c:v>1000</c:v>
                </c:pt>
                <c:pt idx="13029">
                  <c:v>1002</c:v>
                </c:pt>
                <c:pt idx="13030">
                  <c:v>1003</c:v>
                </c:pt>
                <c:pt idx="13031">
                  <c:v>1004</c:v>
                </c:pt>
                <c:pt idx="13032">
                  <c:v>1006</c:v>
                </c:pt>
                <c:pt idx="13033">
                  <c:v>1008</c:v>
                </c:pt>
                <c:pt idx="13034">
                  <c:v>1009</c:v>
                </c:pt>
                <c:pt idx="13035">
                  <c:v>1010</c:v>
                </c:pt>
                <c:pt idx="13036">
                  <c:v>1011</c:v>
                </c:pt>
                <c:pt idx="13037">
                  <c:v>1012</c:v>
                </c:pt>
                <c:pt idx="13038">
                  <c:v>1015</c:v>
                </c:pt>
                <c:pt idx="13039">
                  <c:v>1016</c:v>
                </c:pt>
                <c:pt idx="13040">
                  <c:v>1017</c:v>
                </c:pt>
                <c:pt idx="13041">
                  <c:v>1018</c:v>
                </c:pt>
                <c:pt idx="13042">
                  <c:v>1019</c:v>
                </c:pt>
                <c:pt idx="13043">
                  <c:v>1021</c:v>
                </c:pt>
                <c:pt idx="13044">
                  <c:v>1027</c:v>
                </c:pt>
                <c:pt idx="13045">
                  <c:v>1030</c:v>
                </c:pt>
                <c:pt idx="13046">
                  <c:v>1032</c:v>
                </c:pt>
                <c:pt idx="13047">
                  <c:v>1035</c:v>
                </c:pt>
                <c:pt idx="13048">
                  <c:v>1038</c:v>
                </c:pt>
                <c:pt idx="13049">
                  <c:v>1039</c:v>
                </c:pt>
                <c:pt idx="13050">
                  <c:v>1041</c:v>
                </c:pt>
                <c:pt idx="13051">
                  <c:v>1043</c:v>
                </c:pt>
                <c:pt idx="13052">
                  <c:v>1045</c:v>
                </c:pt>
                <c:pt idx="13053">
                  <c:v>1046</c:v>
                </c:pt>
                <c:pt idx="13054">
                  <c:v>1047</c:v>
                </c:pt>
                <c:pt idx="13055">
                  <c:v>1049</c:v>
                </c:pt>
                <c:pt idx="13056">
                  <c:v>1850</c:v>
                </c:pt>
                <c:pt idx="13057">
                  <c:v>1851</c:v>
                </c:pt>
                <c:pt idx="13058">
                  <c:v>1852</c:v>
                </c:pt>
                <c:pt idx="13059">
                  <c:v>1853</c:v>
                </c:pt>
                <c:pt idx="13060">
                  <c:v>1854</c:v>
                </c:pt>
                <c:pt idx="13061">
                  <c:v>1857</c:v>
                </c:pt>
                <c:pt idx="13062">
                  <c:v>1859</c:v>
                </c:pt>
                <c:pt idx="13063">
                  <c:v>1860</c:v>
                </c:pt>
                <c:pt idx="13064">
                  <c:v>1862</c:v>
                </c:pt>
                <c:pt idx="13065">
                  <c:v>1864</c:v>
                </c:pt>
                <c:pt idx="13066">
                  <c:v>1865</c:v>
                </c:pt>
                <c:pt idx="13067">
                  <c:v>1866</c:v>
                </c:pt>
                <c:pt idx="13068">
                  <c:v>1867</c:v>
                </c:pt>
                <c:pt idx="13069">
                  <c:v>1868</c:v>
                </c:pt>
                <c:pt idx="13070">
                  <c:v>1870</c:v>
                </c:pt>
                <c:pt idx="13071">
                  <c:v>1871</c:v>
                </c:pt>
                <c:pt idx="13072">
                  <c:v>1872</c:v>
                </c:pt>
                <c:pt idx="13073">
                  <c:v>1874</c:v>
                </c:pt>
                <c:pt idx="13074">
                  <c:v>1875</c:v>
                </c:pt>
                <c:pt idx="13075">
                  <c:v>1876</c:v>
                </c:pt>
                <c:pt idx="13076">
                  <c:v>1878</c:v>
                </c:pt>
                <c:pt idx="13077">
                  <c:v>1881</c:v>
                </c:pt>
                <c:pt idx="13078">
                  <c:v>1882</c:v>
                </c:pt>
                <c:pt idx="13079">
                  <c:v>1883</c:v>
                </c:pt>
                <c:pt idx="13080">
                  <c:v>1884</c:v>
                </c:pt>
                <c:pt idx="13081">
                  <c:v>1886</c:v>
                </c:pt>
                <c:pt idx="13082">
                  <c:v>1887</c:v>
                </c:pt>
                <c:pt idx="13083">
                  <c:v>1888</c:v>
                </c:pt>
                <c:pt idx="13084">
                  <c:v>1889</c:v>
                </c:pt>
                <c:pt idx="13085">
                  <c:v>1890</c:v>
                </c:pt>
                <c:pt idx="13086">
                  <c:v>1891</c:v>
                </c:pt>
                <c:pt idx="13087">
                  <c:v>1893</c:v>
                </c:pt>
                <c:pt idx="13088">
                  <c:v>1894</c:v>
                </c:pt>
                <c:pt idx="13089">
                  <c:v>1895</c:v>
                </c:pt>
                <c:pt idx="13090">
                  <c:v>1896</c:v>
                </c:pt>
                <c:pt idx="13091">
                  <c:v>1897</c:v>
                </c:pt>
                <c:pt idx="13092">
                  <c:v>1898</c:v>
                </c:pt>
                <c:pt idx="13093">
                  <c:v>1899</c:v>
                </c:pt>
                <c:pt idx="13096">
                  <c:v>250</c:v>
                </c:pt>
                <c:pt idx="13097">
                  <c:v>253</c:v>
                </c:pt>
                <c:pt idx="13098">
                  <c:v>254</c:v>
                </c:pt>
                <c:pt idx="13099">
                  <c:v>256</c:v>
                </c:pt>
                <c:pt idx="13100">
                  <c:v>257</c:v>
                </c:pt>
                <c:pt idx="13101">
                  <c:v>258</c:v>
                </c:pt>
                <c:pt idx="13102">
                  <c:v>262</c:v>
                </c:pt>
                <c:pt idx="13103">
                  <c:v>264</c:v>
                </c:pt>
                <c:pt idx="13104">
                  <c:v>265</c:v>
                </c:pt>
                <c:pt idx="13105">
                  <c:v>271</c:v>
                </c:pt>
                <c:pt idx="13106">
                  <c:v>273</c:v>
                </c:pt>
                <c:pt idx="13107">
                  <c:v>274</c:v>
                </c:pt>
                <c:pt idx="13108">
                  <c:v>275</c:v>
                </c:pt>
                <c:pt idx="13109">
                  <c:v>279</c:v>
                </c:pt>
                <c:pt idx="13110">
                  <c:v>280</c:v>
                </c:pt>
                <c:pt idx="13111">
                  <c:v>281</c:v>
                </c:pt>
                <c:pt idx="13112">
                  <c:v>282</c:v>
                </c:pt>
                <c:pt idx="13113">
                  <c:v>286</c:v>
                </c:pt>
                <c:pt idx="13114">
                  <c:v>288</c:v>
                </c:pt>
                <c:pt idx="13115">
                  <c:v>289</c:v>
                </c:pt>
                <c:pt idx="13116">
                  <c:v>291</c:v>
                </c:pt>
                <c:pt idx="13117">
                  <c:v>292</c:v>
                </c:pt>
                <c:pt idx="13118">
                  <c:v>293</c:v>
                </c:pt>
                <c:pt idx="13119">
                  <c:v>295</c:v>
                </c:pt>
                <c:pt idx="13120">
                  <c:v>298</c:v>
                </c:pt>
                <c:pt idx="13121">
                  <c:v>299</c:v>
                </c:pt>
                <c:pt idx="13122">
                  <c:v>1005</c:v>
                </c:pt>
                <c:pt idx="13123">
                  <c:v>1007</c:v>
                </c:pt>
                <c:pt idx="13124">
                  <c:v>1020</c:v>
                </c:pt>
                <c:pt idx="13125">
                  <c:v>1025</c:v>
                </c:pt>
                <c:pt idx="13126">
                  <c:v>1026</c:v>
                </c:pt>
                <c:pt idx="13127">
                  <c:v>1031</c:v>
                </c:pt>
                <c:pt idx="13128">
                  <c:v>1858</c:v>
                </c:pt>
                <c:pt idx="13129">
                  <c:v>1877</c:v>
                </c:pt>
                <c:pt idx="13130">
                  <c:v>252</c:v>
                </c:pt>
                <c:pt idx="13131">
                  <c:v>255</c:v>
                </c:pt>
                <c:pt idx="13132">
                  <c:v>259</c:v>
                </c:pt>
                <c:pt idx="13133">
                  <c:v>260</c:v>
                </c:pt>
                <c:pt idx="13134">
                  <c:v>261</c:v>
                </c:pt>
                <c:pt idx="13135">
                  <c:v>266</c:v>
                </c:pt>
                <c:pt idx="13136">
                  <c:v>267</c:v>
                </c:pt>
                <c:pt idx="13137">
                  <c:v>268</c:v>
                </c:pt>
                <c:pt idx="13138">
                  <c:v>269</c:v>
                </c:pt>
                <c:pt idx="13139">
                  <c:v>270</c:v>
                </c:pt>
                <c:pt idx="13140">
                  <c:v>272</c:v>
                </c:pt>
                <c:pt idx="13141">
                  <c:v>278</c:v>
                </c:pt>
                <c:pt idx="13142">
                  <c:v>283</c:v>
                </c:pt>
                <c:pt idx="13143">
                  <c:v>284</c:v>
                </c:pt>
                <c:pt idx="13144">
                  <c:v>285</c:v>
                </c:pt>
                <c:pt idx="13145">
                  <c:v>290</c:v>
                </c:pt>
                <c:pt idx="13146">
                  <c:v>294</c:v>
                </c:pt>
                <c:pt idx="13147">
                  <c:v>296</c:v>
                </c:pt>
                <c:pt idx="13148">
                  <c:v>1034</c:v>
                </c:pt>
                <c:pt idx="13159">
                  <c:v>287</c:v>
                </c:pt>
                <c:pt idx="13165">
                  <c:v>18</c:v>
                </c:pt>
                <c:pt idx="13177">
                  <c:v>1052</c:v>
                </c:pt>
                <c:pt idx="13178">
                  <c:v>1055</c:v>
                </c:pt>
                <c:pt idx="13179">
                  <c:v>1057</c:v>
                </c:pt>
                <c:pt idx="13180">
                  <c:v>1059</c:v>
                </c:pt>
                <c:pt idx="13181">
                  <c:v>1060</c:v>
                </c:pt>
                <c:pt idx="13182">
                  <c:v>1062</c:v>
                </c:pt>
                <c:pt idx="13183">
                  <c:v>1063</c:v>
                </c:pt>
                <c:pt idx="13184">
                  <c:v>1064</c:v>
                </c:pt>
                <c:pt idx="13185">
                  <c:v>1065</c:v>
                </c:pt>
                <c:pt idx="13186">
                  <c:v>1066</c:v>
                </c:pt>
                <c:pt idx="13187">
                  <c:v>1067</c:v>
                </c:pt>
                <c:pt idx="13188">
                  <c:v>1068</c:v>
                </c:pt>
                <c:pt idx="13189">
                  <c:v>1071</c:v>
                </c:pt>
                <c:pt idx="13190">
                  <c:v>1072</c:v>
                </c:pt>
                <c:pt idx="13191">
                  <c:v>1073</c:v>
                </c:pt>
                <c:pt idx="13192">
                  <c:v>1074</c:v>
                </c:pt>
                <c:pt idx="13193">
                  <c:v>1075</c:v>
                </c:pt>
                <c:pt idx="13194">
                  <c:v>1077</c:v>
                </c:pt>
                <c:pt idx="13195">
                  <c:v>1078</c:v>
                </c:pt>
                <c:pt idx="13196">
                  <c:v>1080</c:v>
                </c:pt>
                <c:pt idx="13197">
                  <c:v>1082</c:v>
                </c:pt>
                <c:pt idx="13198">
                  <c:v>1083</c:v>
                </c:pt>
                <c:pt idx="13199">
                  <c:v>1084</c:v>
                </c:pt>
                <c:pt idx="13200">
                  <c:v>1085</c:v>
                </c:pt>
                <c:pt idx="13201">
                  <c:v>1086</c:v>
                </c:pt>
                <c:pt idx="13202">
                  <c:v>1088</c:v>
                </c:pt>
                <c:pt idx="13203">
                  <c:v>1090</c:v>
                </c:pt>
                <c:pt idx="13204">
                  <c:v>1091</c:v>
                </c:pt>
                <c:pt idx="13205">
                  <c:v>1092</c:v>
                </c:pt>
                <c:pt idx="13206">
                  <c:v>1095</c:v>
                </c:pt>
                <c:pt idx="13207">
                  <c:v>1096</c:v>
                </c:pt>
                <c:pt idx="13208">
                  <c:v>1098</c:v>
                </c:pt>
                <c:pt idx="13209">
                  <c:v>1099</c:v>
                </c:pt>
                <c:pt idx="13210">
                  <c:v>1900</c:v>
                </c:pt>
                <c:pt idx="13211">
                  <c:v>1901</c:v>
                </c:pt>
                <c:pt idx="13212">
                  <c:v>1902</c:v>
                </c:pt>
                <c:pt idx="13213">
                  <c:v>1903</c:v>
                </c:pt>
                <c:pt idx="13214">
                  <c:v>1904</c:v>
                </c:pt>
                <c:pt idx="13215">
                  <c:v>1905</c:v>
                </c:pt>
                <c:pt idx="13216">
                  <c:v>1907</c:v>
                </c:pt>
                <c:pt idx="13217">
                  <c:v>1909</c:v>
                </c:pt>
                <c:pt idx="13218">
                  <c:v>1910</c:v>
                </c:pt>
                <c:pt idx="13219">
                  <c:v>1911</c:v>
                </c:pt>
                <c:pt idx="13220">
                  <c:v>1912</c:v>
                </c:pt>
                <c:pt idx="13221">
                  <c:v>1913</c:v>
                </c:pt>
                <c:pt idx="13222">
                  <c:v>1915</c:v>
                </c:pt>
                <c:pt idx="13223">
                  <c:v>1917</c:v>
                </c:pt>
                <c:pt idx="13224">
                  <c:v>1919</c:v>
                </c:pt>
                <c:pt idx="13225">
                  <c:v>1920</c:v>
                </c:pt>
                <c:pt idx="13226">
                  <c:v>1921</c:v>
                </c:pt>
                <c:pt idx="13227">
                  <c:v>1923</c:v>
                </c:pt>
                <c:pt idx="13228">
                  <c:v>1926</c:v>
                </c:pt>
                <c:pt idx="13229">
                  <c:v>1929</c:v>
                </c:pt>
                <c:pt idx="13230">
                  <c:v>1930</c:v>
                </c:pt>
                <c:pt idx="13231">
                  <c:v>1931</c:v>
                </c:pt>
                <c:pt idx="13232">
                  <c:v>1932</c:v>
                </c:pt>
                <c:pt idx="13233">
                  <c:v>1933</c:v>
                </c:pt>
                <c:pt idx="13234">
                  <c:v>1934</c:v>
                </c:pt>
                <c:pt idx="13235">
                  <c:v>1935</c:v>
                </c:pt>
                <c:pt idx="13236">
                  <c:v>1936</c:v>
                </c:pt>
                <c:pt idx="13237">
                  <c:v>1937</c:v>
                </c:pt>
                <c:pt idx="13238">
                  <c:v>1938</c:v>
                </c:pt>
                <c:pt idx="13239">
                  <c:v>1939</c:v>
                </c:pt>
                <c:pt idx="13240">
                  <c:v>1940</c:v>
                </c:pt>
                <c:pt idx="13241">
                  <c:v>1941</c:v>
                </c:pt>
                <c:pt idx="13242">
                  <c:v>1942</c:v>
                </c:pt>
                <c:pt idx="13243">
                  <c:v>1943</c:v>
                </c:pt>
                <c:pt idx="13244">
                  <c:v>1946</c:v>
                </c:pt>
                <c:pt idx="13245">
                  <c:v>1948</c:v>
                </c:pt>
                <c:pt idx="13246">
                  <c:v>1949</c:v>
                </c:pt>
                <c:pt idx="13248">
                  <c:v>1</c:v>
                </c:pt>
                <c:pt idx="13249">
                  <c:v>8</c:v>
                </c:pt>
                <c:pt idx="13250">
                  <c:v>27</c:v>
                </c:pt>
                <c:pt idx="13251">
                  <c:v>32</c:v>
                </c:pt>
                <c:pt idx="13252">
                  <c:v>35</c:v>
                </c:pt>
                <c:pt idx="13253">
                  <c:v>46</c:v>
                </c:pt>
                <c:pt idx="13254">
                  <c:v>48</c:v>
                </c:pt>
                <c:pt idx="13257">
                  <c:v>332</c:v>
                </c:pt>
                <c:pt idx="13261">
                  <c:v>1050</c:v>
                </c:pt>
                <c:pt idx="13262">
                  <c:v>1053</c:v>
                </c:pt>
                <c:pt idx="13263">
                  <c:v>1054</c:v>
                </c:pt>
                <c:pt idx="13264">
                  <c:v>1056</c:v>
                </c:pt>
                <c:pt idx="13265">
                  <c:v>1058</c:v>
                </c:pt>
                <c:pt idx="13266">
                  <c:v>1069</c:v>
                </c:pt>
                <c:pt idx="13267">
                  <c:v>1070</c:v>
                </c:pt>
                <c:pt idx="13268">
                  <c:v>1079</c:v>
                </c:pt>
                <c:pt idx="13269">
                  <c:v>1081</c:v>
                </c:pt>
                <c:pt idx="13270">
                  <c:v>1087</c:v>
                </c:pt>
                <c:pt idx="13271">
                  <c:v>1089</c:v>
                </c:pt>
                <c:pt idx="13272">
                  <c:v>1094</c:v>
                </c:pt>
                <c:pt idx="13273">
                  <c:v>1097</c:v>
                </c:pt>
                <c:pt idx="13275">
                  <c:v>1906</c:v>
                </c:pt>
                <c:pt idx="13276">
                  <c:v>1908</c:v>
                </c:pt>
                <c:pt idx="13277">
                  <c:v>1914</c:v>
                </c:pt>
                <c:pt idx="13278">
                  <c:v>1916</c:v>
                </c:pt>
                <c:pt idx="13279">
                  <c:v>1918</c:v>
                </c:pt>
                <c:pt idx="13280">
                  <c:v>1924</c:v>
                </c:pt>
                <c:pt idx="13281">
                  <c:v>1927</c:v>
                </c:pt>
                <c:pt idx="13282">
                  <c:v>1928</c:v>
                </c:pt>
                <c:pt idx="13283">
                  <c:v>1944</c:v>
                </c:pt>
                <c:pt idx="13284">
                  <c:v>1945</c:v>
                </c:pt>
                <c:pt idx="13285">
                  <c:v>2</c:v>
                </c:pt>
                <c:pt idx="13286">
                  <c:v>10</c:v>
                </c:pt>
                <c:pt idx="13287">
                  <c:v>13</c:v>
                </c:pt>
                <c:pt idx="13289">
                  <c:v>17</c:v>
                </c:pt>
                <c:pt idx="13290">
                  <c:v>28</c:v>
                </c:pt>
                <c:pt idx="13292">
                  <c:v>300</c:v>
                </c:pt>
                <c:pt idx="13293">
                  <c:v>303</c:v>
                </c:pt>
                <c:pt idx="13294">
                  <c:v>304</c:v>
                </c:pt>
                <c:pt idx="13295">
                  <c:v>305</c:v>
                </c:pt>
                <c:pt idx="13296">
                  <c:v>306</c:v>
                </c:pt>
                <c:pt idx="13297">
                  <c:v>307</c:v>
                </c:pt>
                <c:pt idx="13298">
                  <c:v>308</c:v>
                </c:pt>
                <c:pt idx="13299">
                  <c:v>309</c:v>
                </c:pt>
                <c:pt idx="13300">
                  <c:v>311</c:v>
                </c:pt>
                <c:pt idx="13301">
                  <c:v>312</c:v>
                </c:pt>
                <c:pt idx="13302">
                  <c:v>313</c:v>
                </c:pt>
                <c:pt idx="13303">
                  <c:v>314</c:v>
                </c:pt>
                <c:pt idx="13304">
                  <c:v>315</c:v>
                </c:pt>
                <c:pt idx="13305">
                  <c:v>316</c:v>
                </c:pt>
                <c:pt idx="13306">
                  <c:v>317</c:v>
                </c:pt>
                <c:pt idx="13307">
                  <c:v>318</c:v>
                </c:pt>
                <c:pt idx="13308">
                  <c:v>319</c:v>
                </c:pt>
                <c:pt idx="13309">
                  <c:v>320</c:v>
                </c:pt>
                <c:pt idx="13310">
                  <c:v>325</c:v>
                </c:pt>
                <c:pt idx="13311">
                  <c:v>326</c:v>
                </c:pt>
                <c:pt idx="13312">
                  <c:v>327</c:v>
                </c:pt>
                <c:pt idx="13313">
                  <c:v>330</c:v>
                </c:pt>
                <c:pt idx="13314">
                  <c:v>331</c:v>
                </c:pt>
                <c:pt idx="13315">
                  <c:v>333</c:v>
                </c:pt>
                <c:pt idx="13316">
                  <c:v>334</c:v>
                </c:pt>
                <c:pt idx="13317">
                  <c:v>335</c:v>
                </c:pt>
                <c:pt idx="13318">
                  <c:v>336</c:v>
                </c:pt>
                <c:pt idx="13319">
                  <c:v>337</c:v>
                </c:pt>
                <c:pt idx="13320">
                  <c:v>338</c:v>
                </c:pt>
                <c:pt idx="13321">
                  <c:v>339</c:v>
                </c:pt>
                <c:pt idx="13322">
                  <c:v>341</c:v>
                </c:pt>
                <c:pt idx="13323">
                  <c:v>342</c:v>
                </c:pt>
                <c:pt idx="13324">
                  <c:v>343</c:v>
                </c:pt>
                <c:pt idx="13325">
                  <c:v>345</c:v>
                </c:pt>
                <c:pt idx="13326">
                  <c:v>347</c:v>
                </c:pt>
                <c:pt idx="13327">
                  <c:v>348</c:v>
                </c:pt>
                <c:pt idx="13328">
                  <c:v>349</c:v>
                </c:pt>
                <c:pt idx="13334">
                  <c:v>3</c:v>
                </c:pt>
                <c:pt idx="13335">
                  <c:v>4</c:v>
                </c:pt>
                <c:pt idx="13336">
                  <c:v>11</c:v>
                </c:pt>
                <c:pt idx="13337">
                  <c:v>20</c:v>
                </c:pt>
                <c:pt idx="13338">
                  <c:v>22</c:v>
                </c:pt>
                <c:pt idx="13339">
                  <c:v>25</c:v>
                </c:pt>
                <c:pt idx="13340">
                  <c:v>29</c:v>
                </c:pt>
                <c:pt idx="13341">
                  <c:v>33</c:v>
                </c:pt>
                <c:pt idx="13342">
                  <c:v>36</c:v>
                </c:pt>
                <c:pt idx="13343">
                  <c:v>37</c:v>
                </c:pt>
                <c:pt idx="13344">
                  <c:v>39</c:v>
                </c:pt>
                <c:pt idx="13345">
                  <c:v>47</c:v>
                </c:pt>
                <c:pt idx="13346">
                  <c:v>301</c:v>
                </c:pt>
                <c:pt idx="13347">
                  <c:v>310</c:v>
                </c:pt>
                <c:pt idx="13348">
                  <c:v>321</c:v>
                </c:pt>
                <c:pt idx="13349">
                  <c:v>322</c:v>
                </c:pt>
                <c:pt idx="13350">
                  <c:v>323</c:v>
                </c:pt>
                <c:pt idx="13351">
                  <c:v>328</c:v>
                </c:pt>
                <c:pt idx="13352">
                  <c:v>329</c:v>
                </c:pt>
                <c:pt idx="13353">
                  <c:v>340</c:v>
                </c:pt>
                <c:pt idx="13365">
                  <c:v>6</c:v>
                </c:pt>
                <c:pt idx="13366">
                  <c:v>7</c:v>
                </c:pt>
                <c:pt idx="13370">
                  <c:v>31</c:v>
                </c:pt>
                <c:pt idx="13371">
                  <c:v>43</c:v>
                </c:pt>
                <c:pt idx="13372">
                  <c:v>45</c:v>
                </c:pt>
                <c:pt idx="13373">
                  <c:v>49</c:v>
                </c:pt>
                <c:pt idx="13382">
                  <c:v>1100</c:v>
                </c:pt>
                <c:pt idx="13383">
                  <c:v>1118</c:v>
                </c:pt>
                <c:pt idx="13384">
                  <c:v>1120</c:v>
                </c:pt>
                <c:pt idx="13385">
                  <c:v>1121</c:v>
                </c:pt>
                <c:pt idx="13386">
                  <c:v>1122</c:v>
                </c:pt>
                <c:pt idx="13387">
                  <c:v>1124</c:v>
                </c:pt>
                <c:pt idx="13388">
                  <c:v>1130</c:v>
                </c:pt>
                <c:pt idx="13389">
                  <c:v>1143</c:v>
                </c:pt>
                <c:pt idx="13390">
                  <c:v>1145</c:v>
                </c:pt>
                <c:pt idx="13391">
                  <c:v>1147</c:v>
                </c:pt>
                <c:pt idx="13392">
                  <c:v>1950</c:v>
                </c:pt>
                <c:pt idx="13393">
                  <c:v>1952</c:v>
                </c:pt>
                <c:pt idx="13394">
                  <c:v>1953</c:v>
                </c:pt>
                <c:pt idx="13395">
                  <c:v>1954</c:v>
                </c:pt>
                <c:pt idx="13396">
                  <c:v>1956</c:v>
                </c:pt>
                <c:pt idx="13397">
                  <c:v>1957</c:v>
                </c:pt>
                <c:pt idx="13398">
                  <c:v>1960</c:v>
                </c:pt>
                <c:pt idx="13399">
                  <c:v>1963</c:v>
                </c:pt>
                <c:pt idx="13400">
                  <c:v>1964</c:v>
                </c:pt>
                <c:pt idx="13401">
                  <c:v>1965</c:v>
                </c:pt>
                <c:pt idx="13402">
                  <c:v>1967</c:v>
                </c:pt>
                <c:pt idx="13403">
                  <c:v>1970</c:v>
                </c:pt>
                <c:pt idx="13404">
                  <c:v>1974</c:v>
                </c:pt>
                <c:pt idx="13405">
                  <c:v>1976</c:v>
                </c:pt>
                <c:pt idx="13406">
                  <c:v>1978</c:v>
                </c:pt>
                <c:pt idx="13407">
                  <c:v>1979</c:v>
                </c:pt>
                <c:pt idx="13408">
                  <c:v>1981</c:v>
                </c:pt>
                <c:pt idx="13409">
                  <c:v>1983</c:v>
                </c:pt>
                <c:pt idx="13410">
                  <c:v>1988</c:v>
                </c:pt>
                <c:pt idx="13411">
                  <c:v>1991</c:v>
                </c:pt>
                <c:pt idx="13412">
                  <c:v>1993</c:v>
                </c:pt>
                <c:pt idx="13413">
                  <c:v>1994</c:v>
                </c:pt>
                <c:pt idx="13414">
                  <c:v>1996</c:v>
                </c:pt>
                <c:pt idx="13415">
                  <c:v>1997</c:v>
                </c:pt>
                <c:pt idx="13416">
                  <c:v>1998</c:v>
                </c:pt>
                <c:pt idx="13417">
                  <c:v>1999</c:v>
                </c:pt>
                <c:pt idx="13424">
                  <c:v>1101</c:v>
                </c:pt>
                <c:pt idx="13425">
                  <c:v>1102</c:v>
                </c:pt>
                <c:pt idx="13426">
                  <c:v>1103</c:v>
                </c:pt>
                <c:pt idx="13427">
                  <c:v>1104</c:v>
                </c:pt>
                <c:pt idx="13428">
                  <c:v>1105</c:v>
                </c:pt>
                <c:pt idx="13429">
                  <c:v>1106</c:v>
                </c:pt>
                <c:pt idx="13430">
                  <c:v>1107</c:v>
                </c:pt>
                <c:pt idx="13431">
                  <c:v>1110</c:v>
                </c:pt>
                <c:pt idx="13432">
                  <c:v>1111</c:v>
                </c:pt>
                <c:pt idx="13433">
                  <c:v>1112</c:v>
                </c:pt>
                <c:pt idx="13434">
                  <c:v>1113</c:v>
                </c:pt>
                <c:pt idx="13435">
                  <c:v>1114</c:v>
                </c:pt>
                <c:pt idx="13436">
                  <c:v>1116</c:v>
                </c:pt>
                <c:pt idx="13437">
                  <c:v>1119</c:v>
                </c:pt>
                <c:pt idx="13438">
                  <c:v>1123</c:v>
                </c:pt>
                <c:pt idx="13439">
                  <c:v>1125</c:v>
                </c:pt>
                <c:pt idx="13440">
                  <c:v>1126</c:v>
                </c:pt>
                <c:pt idx="13441">
                  <c:v>1127</c:v>
                </c:pt>
                <c:pt idx="13442">
                  <c:v>1128</c:v>
                </c:pt>
                <c:pt idx="13443">
                  <c:v>1129</c:v>
                </c:pt>
                <c:pt idx="13444">
                  <c:v>1132</c:v>
                </c:pt>
                <c:pt idx="13445">
                  <c:v>1133</c:v>
                </c:pt>
                <c:pt idx="13446">
                  <c:v>1134</c:v>
                </c:pt>
                <c:pt idx="13447">
                  <c:v>1135</c:v>
                </c:pt>
                <c:pt idx="13448">
                  <c:v>1137</c:v>
                </c:pt>
                <c:pt idx="13449">
                  <c:v>1138</c:v>
                </c:pt>
                <c:pt idx="13450">
                  <c:v>1139</c:v>
                </c:pt>
                <c:pt idx="13451">
                  <c:v>1140</c:v>
                </c:pt>
                <c:pt idx="13452">
                  <c:v>1141</c:v>
                </c:pt>
                <c:pt idx="13453">
                  <c:v>1142</c:v>
                </c:pt>
                <c:pt idx="13454">
                  <c:v>1146</c:v>
                </c:pt>
                <c:pt idx="13455">
                  <c:v>1148</c:v>
                </c:pt>
                <c:pt idx="13456">
                  <c:v>1149</c:v>
                </c:pt>
                <c:pt idx="13463">
                  <c:v>1951</c:v>
                </c:pt>
                <c:pt idx="13464">
                  <c:v>1955</c:v>
                </c:pt>
                <c:pt idx="13465">
                  <c:v>1962</c:v>
                </c:pt>
                <c:pt idx="13466">
                  <c:v>1966</c:v>
                </c:pt>
                <c:pt idx="13467">
                  <c:v>1968</c:v>
                </c:pt>
                <c:pt idx="13468">
                  <c:v>1969</c:v>
                </c:pt>
                <c:pt idx="13469">
                  <c:v>1971</c:v>
                </c:pt>
                <c:pt idx="13470">
                  <c:v>1972</c:v>
                </c:pt>
                <c:pt idx="13471">
                  <c:v>1973</c:v>
                </c:pt>
                <c:pt idx="13472">
                  <c:v>1975</c:v>
                </c:pt>
                <c:pt idx="13473">
                  <c:v>1977</c:v>
                </c:pt>
                <c:pt idx="13474">
                  <c:v>1980</c:v>
                </c:pt>
                <c:pt idx="13475">
                  <c:v>1982</c:v>
                </c:pt>
                <c:pt idx="13476">
                  <c:v>1984</c:v>
                </c:pt>
                <c:pt idx="13477">
                  <c:v>1985</c:v>
                </c:pt>
                <c:pt idx="13478">
                  <c:v>1986</c:v>
                </c:pt>
                <c:pt idx="13479">
                  <c:v>1987</c:v>
                </c:pt>
                <c:pt idx="13480">
                  <c:v>1990</c:v>
                </c:pt>
                <c:pt idx="13481">
                  <c:v>1992</c:v>
                </c:pt>
                <c:pt idx="13482">
                  <c:v>1995</c:v>
                </c:pt>
                <c:pt idx="13488">
                  <c:v>350</c:v>
                </c:pt>
                <c:pt idx="13489">
                  <c:v>351</c:v>
                </c:pt>
                <c:pt idx="13490">
                  <c:v>355</c:v>
                </c:pt>
                <c:pt idx="13491">
                  <c:v>357</c:v>
                </c:pt>
                <c:pt idx="13492">
                  <c:v>358</c:v>
                </c:pt>
                <c:pt idx="13493">
                  <c:v>365</c:v>
                </c:pt>
                <c:pt idx="13494">
                  <c:v>366</c:v>
                </c:pt>
                <c:pt idx="13495">
                  <c:v>368</c:v>
                </c:pt>
                <c:pt idx="13496">
                  <c:v>371</c:v>
                </c:pt>
                <c:pt idx="13497">
                  <c:v>372</c:v>
                </c:pt>
                <c:pt idx="13498">
                  <c:v>373</c:v>
                </c:pt>
                <c:pt idx="13499">
                  <c:v>379</c:v>
                </c:pt>
                <c:pt idx="13500">
                  <c:v>381</c:v>
                </c:pt>
                <c:pt idx="13501">
                  <c:v>384</c:v>
                </c:pt>
                <c:pt idx="13502">
                  <c:v>387</c:v>
                </c:pt>
                <c:pt idx="13503">
                  <c:v>388</c:v>
                </c:pt>
                <c:pt idx="13504">
                  <c:v>389</c:v>
                </c:pt>
                <c:pt idx="13505">
                  <c:v>390</c:v>
                </c:pt>
                <c:pt idx="13506">
                  <c:v>391</c:v>
                </c:pt>
                <c:pt idx="13507">
                  <c:v>393</c:v>
                </c:pt>
                <c:pt idx="13508">
                  <c:v>395</c:v>
                </c:pt>
                <c:pt idx="13509">
                  <c:v>397</c:v>
                </c:pt>
                <c:pt idx="13510">
                  <c:v>352</c:v>
                </c:pt>
                <c:pt idx="13511">
                  <c:v>353</c:v>
                </c:pt>
                <c:pt idx="13512">
                  <c:v>356</c:v>
                </c:pt>
                <c:pt idx="13513">
                  <c:v>360</c:v>
                </c:pt>
                <c:pt idx="13514">
                  <c:v>361</c:v>
                </c:pt>
                <c:pt idx="13515">
                  <c:v>362</c:v>
                </c:pt>
                <c:pt idx="13516">
                  <c:v>363</c:v>
                </c:pt>
                <c:pt idx="13517">
                  <c:v>364</c:v>
                </c:pt>
                <c:pt idx="13518">
                  <c:v>367</c:v>
                </c:pt>
                <c:pt idx="13519">
                  <c:v>369</c:v>
                </c:pt>
                <c:pt idx="13520">
                  <c:v>370</c:v>
                </c:pt>
                <c:pt idx="13521">
                  <c:v>374</c:v>
                </c:pt>
                <c:pt idx="13522">
                  <c:v>375</c:v>
                </c:pt>
                <c:pt idx="13523">
                  <c:v>376</c:v>
                </c:pt>
                <c:pt idx="13524">
                  <c:v>377</c:v>
                </c:pt>
                <c:pt idx="13525">
                  <c:v>380</c:v>
                </c:pt>
                <c:pt idx="13526">
                  <c:v>382</c:v>
                </c:pt>
                <c:pt idx="13527">
                  <c:v>383</c:v>
                </c:pt>
                <c:pt idx="13528">
                  <c:v>385</c:v>
                </c:pt>
                <c:pt idx="13529">
                  <c:v>386</c:v>
                </c:pt>
                <c:pt idx="13530">
                  <c:v>392</c:v>
                </c:pt>
                <c:pt idx="13531">
                  <c:v>394</c:v>
                </c:pt>
                <c:pt idx="13532">
                  <c:v>396</c:v>
                </c:pt>
                <c:pt idx="13533">
                  <c:v>398</c:v>
                </c:pt>
                <c:pt idx="13534">
                  <c:v>399</c:v>
                </c:pt>
                <c:pt idx="13544">
                  <c:v>5</c:v>
                </c:pt>
                <c:pt idx="13545">
                  <c:v>14</c:v>
                </c:pt>
                <c:pt idx="13546">
                  <c:v>26</c:v>
                </c:pt>
                <c:pt idx="13547">
                  <c:v>30</c:v>
                </c:pt>
                <c:pt idx="13548">
                  <c:v>38</c:v>
                </c:pt>
                <c:pt idx="13549">
                  <c:v>40</c:v>
                </c:pt>
                <c:pt idx="13550">
                  <c:v>41</c:v>
                </c:pt>
                <c:pt idx="13551">
                  <c:v>42</c:v>
                </c:pt>
                <c:pt idx="13571">
                  <c:v>2015</c:v>
                </c:pt>
                <c:pt idx="13572">
                  <c:v>2024</c:v>
                </c:pt>
                <c:pt idx="13573">
                  <c:v>2027</c:v>
                </c:pt>
                <c:pt idx="13574">
                  <c:v>2029</c:v>
                </c:pt>
                <c:pt idx="13575">
                  <c:v>2036</c:v>
                </c:pt>
                <c:pt idx="13576">
                  <c:v>2041</c:v>
                </c:pt>
                <c:pt idx="13577">
                  <c:v>2042</c:v>
                </c:pt>
                <c:pt idx="13578">
                  <c:v>2043</c:v>
                </c:pt>
                <c:pt idx="13589">
                  <c:v>1151</c:v>
                </c:pt>
                <c:pt idx="13590">
                  <c:v>1152</c:v>
                </c:pt>
                <c:pt idx="13591">
                  <c:v>1155</c:v>
                </c:pt>
                <c:pt idx="13592">
                  <c:v>1156</c:v>
                </c:pt>
                <c:pt idx="13593">
                  <c:v>1158</c:v>
                </c:pt>
                <c:pt idx="13594">
                  <c:v>1162</c:v>
                </c:pt>
                <c:pt idx="13595">
                  <c:v>1163</c:v>
                </c:pt>
                <c:pt idx="13596">
                  <c:v>1166</c:v>
                </c:pt>
                <c:pt idx="13597">
                  <c:v>1167</c:v>
                </c:pt>
                <c:pt idx="13598">
                  <c:v>1170</c:v>
                </c:pt>
                <c:pt idx="13599">
                  <c:v>1171</c:v>
                </c:pt>
                <c:pt idx="13600">
                  <c:v>1172</c:v>
                </c:pt>
                <c:pt idx="13601">
                  <c:v>1174</c:v>
                </c:pt>
                <c:pt idx="13602">
                  <c:v>1177</c:v>
                </c:pt>
                <c:pt idx="13603">
                  <c:v>1178</c:v>
                </c:pt>
                <c:pt idx="13604">
                  <c:v>1182</c:v>
                </c:pt>
                <c:pt idx="13605">
                  <c:v>1183</c:v>
                </c:pt>
                <c:pt idx="13606">
                  <c:v>1185</c:v>
                </c:pt>
                <c:pt idx="13607">
                  <c:v>1192</c:v>
                </c:pt>
                <c:pt idx="13608">
                  <c:v>1193</c:v>
                </c:pt>
                <c:pt idx="13609">
                  <c:v>1198</c:v>
                </c:pt>
                <c:pt idx="13611">
                  <c:v>2001</c:v>
                </c:pt>
                <c:pt idx="13612">
                  <c:v>2002</c:v>
                </c:pt>
                <c:pt idx="13613">
                  <c:v>2003</c:v>
                </c:pt>
                <c:pt idx="13614">
                  <c:v>2004</c:v>
                </c:pt>
                <c:pt idx="13615">
                  <c:v>2007</c:v>
                </c:pt>
                <c:pt idx="13616">
                  <c:v>2008</c:v>
                </c:pt>
                <c:pt idx="13617">
                  <c:v>2009</c:v>
                </c:pt>
                <c:pt idx="13618">
                  <c:v>2010</c:v>
                </c:pt>
                <c:pt idx="13619">
                  <c:v>2011</c:v>
                </c:pt>
                <c:pt idx="13620">
                  <c:v>2012</c:v>
                </c:pt>
                <c:pt idx="13621">
                  <c:v>2013</c:v>
                </c:pt>
                <c:pt idx="13622">
                  <c:v>2014</c:v>
                </c:pt>
                <c:pt idx="13623">
                  <c:v>2017</c:v>
                </c:pt>
                <c:pt idx="13624">
                  <c:v>2018</c:v>
                </c:pt>
                <c:pt idx="13625">
                  <c:v>2019</c:v>
                </c:pt>
                <c:pt idx="13626">
                  <c:v>2020</c:v>
                </c:pt>
                <c:pt idx="13627">
                  <c:v>2021</c:v>
                </c:pt>
                <c:pt idx="13628">
                  <c:v>2022</c:v>
                </c:pt>
                <c:pt idx="13629">
                  <c:v>2023</c:v>
                </c:pt>
                <c:pt idx="13630">
                  <c:v>2025</c:v>
                </c:pt>
                <c:pt idx="13631">
                  <c:v>2026</c:v>
                </c:pt>
                <c:pt idx="13632">
                  <c:v>2028</c:v>
                </c:pt>
                <c:pt idx="13633">
                  <c:v>2030</c:v>
                </c:pt>
                <c:pt idx="13634">
                  <c:v>2031</c:v>
                </c:pt>
                <c:pt idx="13635">
                  <c:v>2032</c:v>
                </c:pt>
                <c:pt idx="13636">
                  <c:v>2033</c:v>
                </c:pt>
                <c:pt idx="13637">
                  <c:v>2034</c:v>
                </c:pt>
                <c:pt idx="13638">
                  <c:v>2037</c:v>
                </c:pt>
                <c:pt idx="13639">
                  <c:v>2038</c:v>
                </c:pt>
                <c:pt idx="13640">
                  <c:v>2039</c:v>
                </c:pt>
                <c:pt idx="13641">
                  <c:v>2040</c:v>
                </c:pt>
                <c:pt idx="13642">
                  <c:v>2044</c:v>
                </c:pt>
                <c:pt idx="13643">
                  <c:v>2045</c:v>
                </c:pt>
                <c:pt idx="13644">
                  <c:v>2046</c:v>
                </c:pt>
                <c:pt idx="13645">
                  <c:v>2047</c:v>
                </c:pt>
                <c:pt idx="13646">
                  <c:v>2048</c:v>
                </c:pt>
                <c:pt idx="13647">
                  <c:v>2049</c:v>
                </c:pt>
                <c:pt idx="13651">
                  <c:v>404</c:v>
                </c:pt>
                <c:pt idx="13652">
                  <c:v>430</c:v>
                </c:pt>
                <c:pt idx="13653">
                  <c:v>432</c:v>
                </c:pt>
                <c:pt idx="13654">
                  <c:v>444</c:v>
                </c:pt>
                <c:pt idx="13655">
                  <c:v>449</c:v>
                </c:pt>
                <c:pt idx="13656">
                  <c:v>1154</c:v>
                </c:pt>
                <c:pt idx="13657">
                  <c:v>1157</c:v>
                </c:pt>
                <c:pt idx="13658">
                  <c:v>1159</c:v>
                </c:pt>
                <c:pt idx="13659">
                  <c:v>1160</c:v>
                </c:pt>
                <c:pt idx="13660">
                  <c:v>1164</c:v>
                </c:pt>
                <c:pt idx="13661">
                  <c:v>1168</c:v>
                </c:pt>
                <c:pt idx="13662">
                  <c:v>1173</c:v>
                </c:pt>
                <c:pt idx="13663">
                  <c:v>1175</c:v>
                </c:pt>
                <c:pt idx="13664">
                  <c:v>1176</c:v>
                </c:pt>
                <c:pt idx="13665">
                  <c:v>1179</c:v>
                </c:pt>
                <c:pt idx="13666">
                  <c:v>1180</c:v>
                </c:pt>
                <c:pt idx="13667">
                  <c:v>1181</c:v>
                </c:pt>
                <c:pt idx="13668">
                  <c:v>1187</c:v>
                </c:pt>
                <c:pt idx="13669">
                  <c:v>1189</c:v>
                </c:pt>
                <c:pt idx="13670">
                  <c:v>1190</c:v>
                </c:pt>
                <c:pt idx="13671">
                  <c:v>1191</c:v>
                </c:pt>
                <c:pt idx="13672">
                  <c:v>1196</c:v>
                </c:pt>
                <c:pt idx="13673">
                  <c:v>1197</c:v>
                </c:pt>
                <c:pt idx="13674">
                  <c:v>1199</c:v>
                </c:pt>
                <c:pt idx="13675">
                  <c:v>56</c:v>
                </c:pt>
                <c:pt idx="13677">
                  <c:v>95</c:v>
                </c:pt>
                <c:pt idx="13679">
                  <c:v>400</c:v>
                </c:pt>
                <c:pt idx="13680">
                  <c:v>401</c:v>
                </c:pt>
                <c:pt idx="13681">
                  <c:v>405</c:v>
                </c:pt>
                <c:pt idx="13682">
                  <c:v>407</c:v>
                </c:pt>
                <c:pt idx="13683">
                  <c:v>408</c:v>
                </c:pt>
                <c:pt idx="13684">
                  <c:v>409</c:v>
                </c:pt>
                <c:pt idx="13685">
                  <c:v>410</c:v>
                </c:pt>
                <c:pt idx="13686">
                  <c:v>412</c:v>
                </c:pt>
                <c:pt idx="13687">
                  <c:v>417</c:v>
                </c:pt>
                <c:pt idx="13688">
                  <c:v>418</c:v>
                </c:pt>
                <c:pt idx="13689">
                  <c:v>419</c:v>
                </c:pt>
                <c:pt idx="13690">
                  <c:v>420</c:v>
                </c:pt>
                <c:pt idx="13691">
                  <c:v>421</c:v>
                </c:pt>
                <c:pt idx="13692">
                  <c:v>422</c:v>
                </c:pt>
                <c:pt idx="13693">
                  <c:v>424</c:v>
                </c:pt>
                <c:pt idx="13694">
                  <c:v>426</c:v>
                </c:pt>
                <c:pt idx="13695">
                  <c:v>428</c:v>
                </c:pt>
                <c:pt idx="13696">
                  <c:v>429</c:v>
                </c:pt>
                <c:pt idx="13697">
                  <c:v>431</c:v>
                </c:pt>
                <c:pt idx="13698">
                  <c:v>435</c:v>
                </c:pt>
                <c:pt idx="13699">
                  <c:v>436</c:v>
                </c:pt>
                <c:pt idx="13700">
                  <c:v>437</c:v>
                </c:pt>
                <c:pt idx="13701">
                  <c:v>439</c:v>
                </c:pt>
                <c:pt idx="13702">
                  <c:v>440</c:v>
                </c:pt>
                <c:pt idx="13703">
                  <c:v>441</c:v>
                </c:pt>
                <c:pt idx="13704">
                  <c:v>442</c:v>
                </c:pt>
                <c:pt idx="13705">
                  <c:v>443</c:v>
                </c:pt>
                <c:pt idx="13706">
                  <c:v>445</c:v>
                </c:pt>
                <c:pt idx="13707">
                  <c:v>447</c:v>
                </c:pt>
                <c:pt idx="13708">
                  <c:v>1150</c:v>
                </c:pt>
                <c:pt idx="13710">
                  <c:v>1169</c:v>
                </c:pt>
                <c:pt idx="13711">
                  <c:v>1188</c:v>
                </c:pt>
                <c:pt idx="13723">
                  <c:v>411</c:v>
                </c:pt>
                <c:pt idx="13724">
                  <c:v>416</c:v>
                </c:pt>
                <c:pt idx="13725">
                  <c:v>423</c:v>
                </c:pt>
                <c:pt idx="13726">
                  <c:v>425</c:v>
                </c:pt>
                <c:pt idx="13727">
                  <c:v>433</c:v>
                </c:pt>
                <c:pt idx="13728">
                  <c:v>434</c:v>
                </c:pt>
                <c:pt idx="13743">
                  <c:v>2050</c:v>
                </c:pt>
                <c:pt idx="13744">
                  <c:v>2051</c:v>
                </c:pt>
                <c:pt idx="13745">
                  <c:v>2053</c:v>
                </c:pt>
                <c:pt idx="13746">
                  <c:v>2054</c:v>
                </c:pt>
                <c:pt idx="13747">
                  <c:v>2056</c:v>
                </c:pt>
                <c:pt idx="13748">
                  <c:v>2058</c:v>
                </c:pt>
                <c:pt idx="13749">
                  <c:v>2059</c:v>
                </c:pt>
                <c:pt idx="13750">
                  <c:v>2060</c:v>
                </c:pt>
                <c:pt idx="13751">
                  <c:v>2061</c:v>
                </c:pt>
                <c:pt idx="13752">
                  <c:v>2062</c:v>
                </c:pt>
                <c:pt idx="13753">
                  <c:v>2063</c:v>
                </c:pt>
                <c:pt idx="13754">
                  <c:v>2064</c:v>
                </c:pt>
                <c:pt idx="13755">
                  <c:v>2065</c:v>
                </c:pt>
                <c:pt idx="13756">
                  <c:v>2066</c:v>
                </c:pt>
                <c:pt idx="13757">
                  <c:v>2068</c:v>
                </c:pt>
                <c:pt idx="13758">
                  <c:v>2069</c:v>
                </c:pt>
                <c:pt idx="13759">
                  <c:v>2070</c:v>
                </c:pt>
                <c:pt idx="13760">
                  <c:v>2071</c:v>
                </c:pt>
                <c:pt idx="13761">
                  <c:v>2073</c:v>
                </c:pt>
                <c:pt idx="13762">
                  <c:v>2074</c:v>
                </c:pt>
                <c:pt idx="13763">
                  <c:v>2075</c:v>
                </c:pt>
                <c:pt idx="13764">
                  <c:v>2076</c:v>
                </c:pt>
                <c:pt idx="13765">
                  <c:v>2078</c:v>
                </c:pt>
                <c:pt idx="13766">
                  <c:v>2080</c:v>
                </c:pt>
                <c:pt idx="13767">
                  <c:v>2081</c:v>
                </c:pt>
                <c:pt idx="13768">
                  <c:v>2082</c:v>
                </c:pt>
                <c:pt idx="13769">
                  <c:v>2083</c:v>
                </c:pt>
                <c:pt idx="13770">
                  <c:v>2084</c:v>
                </c:pt>
                <c:pt idx="13771">
                  <c:v>2085</c:v>
                </c:pt>
                <c:pt idx="13772">
                  <c:v>2086</c:v>
                </c:pt>
                <c:pt idx="13773">
                  <c:v>2087</c:v>
                </c:pt>
                <c:pt idx="13774">
                  <c:v>2090</c:v>
                </c:pt>
                <c:pt idx="13775">
                  <c:v>2092</c:v>
                </c:pt>
                <c:pt idx="13776">
                  <c:v>2094</c:v>
                </c:pt>
                <c:pt idx="13777">
                  <c:v>2095</c:v>
                </c:pt>
                <c:pt idx="13778">
                  <c:v>2096</c:v>
                </c:pt>
                <c:pt idx="13779">
                  <c:v>2097</c:v>
                </c:pt>
                <c:pt idx="13780">
                  <c:v>2098</c:v>
                </c:pt>
                <c:pt idx="13781">
                  <c:v>2099</c:v>
                </c:pt>
                <c:pt idx="13800">
                  <c:v>1200</c:v>
                </c:pt>
                <c:pt idx="13801">
                  <c:v>1202</c:v>
                </c:pt>
                <c:pt idx="13802">
                  <c:v>1203</c:v>
                </c:pt>
                <c:pt idx="13803">
                  <c:v>1205</c:v>
                </c:pt>
                <c:pt idx="13804">
                  <c:v>1206</c:v>
                </c:pt>
                <c:pt idx="13805">
                  <c:v>1207</c:v>
                </c:pt>
                <c:pt idx="13806">
                  <c:v>1208</c:v>
                </c:pt>
                <c:pt idx="13807">
                  <c:v>1209</c:v>
                </c:pt>
                <c:pt idx="13808">
                  <c:v>1210</c:v>
                </c:pt>
                <c:pt idx="13809">
                  <c:v>1214</c:v>
                </c:pt>
                <c:pt idx="13810">
                  <c:v>1215</c:v>
                </c:pt>
                <c:pt idx="13811">
                  <c:v>1216</c:v>
                </c:pt>
                <c:pt idx="13812">
                  <c:v>1217</c:v>
                </c:pt>
                <c:pt idx="13813">
                  <c:v>1218</c:v>
                </c:pt>
                <c:pt idx="13814">
                  <c:v>1219</c:v>
                </c:pt>
                <c:pt idx="13815">
                  <c:v>1221</c:v>
                </c:pt>
                <c:pt idx="13816">
                  <c:v>1224</c:v>
                </c:pt>
                <c:pt idx="13817">
                  <c:v>1225</c:v>
                </c:pt>
                <c:pt idx="13818">
                  <c:v>1226</c:v>
                </c:pt>
                <c:pt idx="13819">
                  <c:v>1228</c:v>
                </c:pt>
                <c:pt idx="13820">
                  <c:v>1231</c:v>
                </c:pt>
                <c:pt idx="13821">
                  <c:v>1233</c:v>
                </c:pt>
                <c:pt idx="13822">
                  <c:v>1235</c:v>
                </c:pt>
                <c:pt idx="13823">
                  <c:v>1244</c:v>
                </c:pt>
                <c:pt idx="13824">
                  <c:v>1246</c:v>
                </c:pt>
                <c:pt idx="13825">
                  <c:v>1247</c:v>
                </c:pt>
                <c:pt idx="13826">
                  <c:v>1248</c:v>
                </c:pt>
                <c:pt idx="13827">
                  <c:v>1249</c:v>
                </c:pt>
                <c:pt idx="13828">
                  <c:v>2052</c:v>
                </c:pt>
                <c:pt idx="13829">
                  <c:v>2055</c:v>
                </c:pt>
                <c:pt idx="13830">
                  <c:v>2057</c:v>
                </c:pt>
                <c:pt idx="13831">
                  <c:v>2067</c:v>
                </c:pt>
                <c:pt idx="13832">
                  <c:v>2077</c:v>
                </c:pt>
                <c:pt idx="13833">
                  <c:v>2079</c:v>
                </c:pt>
                <c:pt idx="13834">
                  <c:v>2088</c:v>
                </c:pt>
                <c:pt idx="13835">
                  <c:v>2089</c:v>
                </c:pt>
                <c:pt idx="13837">
                  <c:v>1201</c:v>
                </c:pt>
                <c:pt idx="13838">
                  <c:v>1204</c:v>
                </c:pt>
                <c:pt idx="13839">
                  <c:v>1211</c:v>
                </c:pt>
                <c:pt idx="13840">
                  <c:v>1212</c:v>
                </c:pt>
                <c:pt idx="13841">
                  <c:v>1213</c:v>
                </c:pt>
                <c:pt idx="13842">
                  <c:v>1220</c:v>
                </c:pt>
                <c:pt idx="13843">
                  <c:v>1229</c:v>
                </c:pt>
                <c:pt idx="13844">
                  <c:v>1230</c:v>
                </c:pt>
                <c:pt idx="13845">
                  <c:v>1232</c:v>
                </c:pt>
                <c:pt idx="13846">
                  <c:v>1234</c:v>
                </c:pt>
                <c:pt idx="13847">
                  <c:v>1236</c:v>
                </c:pt>
                <c:pt idx="13848">
                  <c:v>1237</c:v>
                </c:pt>
                <c:pt idx="13849">
                  <c:v>1238</c:v>
                </c:pt>
                <c:pt idx="13850">
                  <c:v>1242</c:v>
                </c:pt>
                <c:pt idx="13851">
                  <c:v>1243</c:v>
                </c:pt>
                <c:pt idx="13852">
                  <c:v>1245</c:v>
                </c:pt>
                <c:pt idx="13857">
                  <c:v>450</c:v>
                </c:pt>
                <c:pt idx="13858">
                  <c:v>453</c:v>
                </c:pt>
                <c:pt idx="13859">
                  <c:v>454</c:v>
                </c:pt>
                <c:pt idx="13860">
                  <c:v>455</c:v>
                </c:pt>
                <c:pt idx="13861">
                  <c:v>460</c:v>
                </c:pt>
                <c:pt idx="13862">
                  <c:v>464</c:v>
                </c:pt>
                <c:pt idx="13863">
                  <c:v>465</c:v>
                </c:pt>
                <c:pt idx="13864">
                  <c:v>467</c:v>
                </c:pt>
                <c:pt idx="13865">
                  <c:v>470</c:v>
                </c:pt>
                <c:pt idx="13866">
                  <c:v>471</c:v>
                </c:pt>
                <c:pt idx="13867">
                  <c:v>472</c:v>
                </c:pt>
                <c:pt idx="13868">
                  <c:v>473</c:v>
                </c:pt>
                <c:pt idx="13869">
                  <c:v>474</c:v>
                </c:pt>
                <c:pt idx="13870">
                  <c:v>475</c:v>
                </c:pt>
                <c:pt idx="13871">
                  <c:v>481</c:v>
                </c:pt>
                <c:pt idx="13872">
                  <c:v>483</c:v>
                </c:pt>
                <c:pt idx="13873">
                  <c:v>484</c:v>
                </c:pt>
                <c:pt idx="13874">
                  <c:v>485</c:v>
                </c:pt>
                <c:pt idx="13875">
                  <c:v>487</c:v>
                </c:pt>
                <c:pt idx="13876">
                  <c:v>493</c:v>
                </c:pt>
                <c:pt idx="13877">
                  <c:v>497</c:v>
                </c:pt>
                <c:pt idx="13878">
                  <c:v>498</c:v>
                </c:pt>
                <c:pt idx="13879">
                  <c:v>499</c:v>
                </c:pt>
                <c:pt idx="13887">
                  <c:v>456</c:v>
                </c:pt>
                <c:pt idx="13888">
                  <c:v>457</c:v>
                </c:pt>
                <c:pt idx="13889">
                  <c:v>458</c:v>
                </c:pt>
                <c:pt idx="13890">
                  <c:v>461</c:v>
                </c:pt>
                <c:pt idx="13891">
                  <c:v>463</c:v>
                </c:pt>
                <c:pt idx="13892">
                  <c:v>468</c:v>
                </c:pt>
                <c:pt idx="13893">
                  <c:v>476</c:v>
                </c:pt>
                <c:pt idx="13894">
                  <c:v>477</c:v>
                </c:pt>
                <c:pt idx="13895">
                  <c:v>478</c:v>
                </c:pt>
                <c:pt idx="13896">
                  <c:v>480</c:v>
                </c:pt>
                <c:pt idx="13897">
                  <c:v>482</c:v>
                </c:pt>
                <c:pt idx="13898">
                  <c:v>488</c:v>
                </c:pt>
                <c:pt idx="13899">
                  <c:v>489</c:v>
                </c:pt>
                <c:pt idx="13900">
                  <c:v>490</c:v>
                </c:pt>
                <c:pt idx="13901">
                  <c:v>491</c:v>
                </c:pt>
                <c:pt idx="13902">
                  <c:v>492</c:v>
                </c:pt>
                <c:pt idx="13903">
                  <c:v>495</c:v>
                </c:pt>
                <c:pt idx="13909">
                  <c:v>2101</c:v>
                </c:pt>
                <c:pt idx="13910">
                  <c:v>2103</c:v>
                </c:pt>
                <c:pt idx="13911">
                  <c:v>2104</c:v>
                </c:pt>
                <c:pt idx="13912">
                  <c:v>2105</c:v>
                </c:pt>
                <c:pt idx="13913">
                  <c:v>2108</c:v>
                </c:pt>
                <c:pt idx="13914">
                  <c:v>2111</c:v>
                </c:pt>
                <c:pt idx="13915">
                  <c:v>2112</c:v>
                </c:pt>
                <c:pt idx="13916">
                  <c:v>2113</c:v>
                </c:pt>
                <c:pt idx="13917">
                  <c:v>2114</c:v>
                </c:pt>
                <c:pt idx="13918">
                  <c:v>2115</c:v>
                </c:pt>
                <c:pt idx="13919">
                  <c:v>2118</c:v>
                </c:pt>
                <c:pt idx="13920">
                  <c:v>2119</c:v>
                </c:pt>
                <c:pt idx="13921">
                  <c:v>2120</c:v>
                </c:pt>
                <c:pt idx="13922">
                  <c:v>2121</c:v>
                </c:pt>
                <c:pt idx="13923">
                  <c:v>2126</c:v>
                </c:pt>
                <c:pt idx="13924">
                  <c:v>2130</c:v>
                </c:pt>
                <c:pt idx="13925">
                  <c:v>2131</c:v>
                </c:pt>
                <c:pt idx="13926">
                  <c:v>2132</c:v>
                </c:pt>
                <c:pt idx="13927">
                  <c:v>2133</c:v>
                </c:pt>
                <c:pt idx="13928">
                  <c:v>2134</c:v>
                </c:pt>
                <c:pt idx="13929">
                  <c:v>2135</c:v>
                </c:pt>
                <c:pt idx="13930">
                  <c:v>2136</c:v>
                </c:pt>
                <c:pt idx="13931">
                  <c:v>2139</c:v>
                </c:pt>
                <c:pt idx="13932">
                  <c:v>2140</c:v>
                </c:pt>
                <c:pt idx="13933">
                  <c:v>2141</c:v>
                </c:pt>
                <c:pt idx="13934">
                  <c:v>2142</c:v>
                </c:pt>
                <c:pt idx="13935">
                  <c:v>2143</c:v>
                </c:pt>
                <c:pt idx="13936">
                  <c:v>2145</c:v>
                </c:pt>
                <c:pt idx="13937">
                  <c:v>2146</c:v>
                </c:pt>
                <c:pt idx="13938">
                  <c:v>2147</c:v>
                </c:pt>
                <c:pt idx="13939">
                  <c:v>2148</c:v>
                </c:pt>
                <c:pt idx="13940">
                  <c:v>2149</c:v>
                </c:pt>
                <c:pt idx="13941">
                  <c:v>452</c:v>
                </c:pt>
                <c:pt idx="13942">
                  <c:v>459</c:v>
                </c:pt>
                <c:pt idx="13943">
                  <c:v>479</c:v>
                </c:pt>
                <c:pt idx="13944">
                  <c:v>496</c:v>
                </c:pt>
                <c:pt idx="13947">
                  <c:v>2102</c:v>
                </c:pt>
                <c:pt idx="13948">
                  <c:v>2106</c:v>
                </c:pt>
                <c:pt idx="13949">
                  <c:v>2107</c:v>
                </c:pt>
                <c:pt idx="13950">
                  <c:v>2109</c:v>
                </c:pt>
                <c:pt idx="13951">
                  <c:v>2110</c:v>
                </c:pt>
                <c:pt idx="13952">
                  <c:v>2116</c:v>
                </c:pt>
                <c:pt idx="13953">
                  <c:v>2123</c:v>
                </c:pt>
                <c:pt idx="13954">
                  <c:v>2124</c:v>
                </c:pt>
                <c:pt idx="13955">
                  <c:v>2125</c:v>
                </c:pt>
                <c:pt idx="13956">
                  <c:v>2127</c:v>
                </c:pt>
                <c:pt idx="13957">
                  <c:v>2128</c:v>
                </c:pt>
                <c:pt idx="13958">
                  <c:v>2129</c:v>
                </c:pt>
                <c:pt idx="13959">
                  <c:v>2137</c:v>
                </c:pt>
                <c:pt idx="13960">
                  <c:v>2138</c:v>
                </c:pt>
                <c:pt idx="13968">
                  <c:v>1251</c:v>
                </c:pt>
                <c:pt idx="13969">
                  <c:v>1252</c:v>
                </c:pt>
                <c:pt idx="13970">
                  <c:v>1253</c:v>
                </c:pt>
                <c:pt idx="13971">
                  <c:v>1254</c:v>
                </c:pt>
                <c:pt idx="13972">
                  <c:v>1255</c:v>
                </c:pt>
                <c:pt idx="13973">
                  <c:v>1256</c:v>
                </c:pt>
                <c:pt idx="13974">
                  <c:v>1258</c:v>
                </c:pt>
                <c:pt idx="13975">
                  <c:v>1259</c:v>
                </c:pt>
                <c:pt idx="13976">
                  <c:v>1262</c:v>
                </c:pt>
                <c:pt idx="13977">
                  <c:v>1263</c:v>
                </c:pt>
                <c:pt idx="13978">
                  <c:v>1264</c:v>
                </c:pt>
                <c:pt idx="13979">
                  <c:v>1265</c:v>
                </c:pt>
                <c:pt idx="13980">
                  <c:v>1266</c:v>
                </c:pt>
                <c:pt idx="13981">
                  <c:v>1267</c:v>
                </c:pt>
                <c:pt idx="13982">
                  <c:v>1268</c:v>
                </c:pt>
                <c:pt idx="13983">
                  <c:v>1269</c:v>
                </c:pt>
                <c:pt idx="13984">
                  <c:v>1270</c:v>
                </c:pt>
                <c:pt idx="13985">
                  <c:v>1271</c:v>
                </c:pt>
                <c:pt idx="13986">
                  <c:v>1272</c:v>
                </c:pt>
                <c:pt idx="13987">
                  <c:v>1274</c:v>
                </c:pt>
                <c:pt idx="13988">
                  <c:v>1275</c:v>
                </c:pt>
                <c:pt idx="13989">
                  <c:v>1276</c:v>
                </c:pt>
                <c:pt idx="13990">
                  <c:v>1278</c:v>
                </c:pt>
                <c:pt idx="13991">
                  <c:v>1279</c:v>
                </c:pt>
                <c:pt idx="13992">
                  <c:v>1280</c:v>
                </c:pt>
                <c:pt idx="13993">
                  <c:v>1281</c:v>
                </c:pt>
                <c:pt idx="13994">
                  <c:v>1282</c:v>
                </c:pt>
                <c:pt idx="13995">
                  <c:v>1283</c:v>
                </c:pt>
                <c:pt idx="13996">
                  <c:v>1284</c:v>
                </c:pt>
                <c:pt idx="13997">
                  <c:v>1286</c:v>
                </c:pt>
                <c:pt idx="13998">
                  <c:v>1287</c:v>
                </c:pt>
                <c:pt idx="13999">
                  <c:v>1288</c:v>
                </c:pt>
                <c:pt idx="14000">
                  <c:v>1290</c:v>
                </c:pt>
                <c:pt idx="14001">
                  <c:v>1291</c:v>
                </c:pt>
                <c:pt idx="14002">
                  <c:v>1292</c:v>
                </c:pt>
                <c:pt idx="14003">
                  <c:v>1293</c:v>
                </c:pt>
                <c:pt idx="14004">
                  <c:v>1294</c:v>
                </c:pt>
                <c:pt idx="14005">
                  <c:v>1295</c:v>
                </c:pt>
                <c:pt idx="14006">
                  <c:v>1296</c:v>
                </c:pt>
                <c:pt idx="14007">
                  <c:v>1297</c:v>
                </c:pt>
                <c:pt idx="14008">
                  <c:v>1299</c:v>
                </c:pt>
                <c:pt idx="14012">
                  <c:v>18</c:v>
                </c:pt>
                <c:pt idx="14020">
                  <c:v>1260</c:v>
                </c:pt>
                <c:pt idx="14021">
                  <c:v>1261</c:v>
                </c:pt>
                <c:pt idx="14022">
                  <c:v>1277</c:v>
                </c:pt>
                <c:pt idx="14023">
                  <c:v>1285</c:v>
                </c:pt>
                <c:pt idx="14024">
                  <c:v>1289</c:v>
                </c:pt>
                <c:pt idx="14025">
                  <c:v>1298</c:v>
                </c:pt>
                <c:pt idx="14030">
                  <c:v>1</c:v>
                </c:pt>
                <c:pt idx="14031">
                  <c:v>8</c:v>
                </c:pt>
                <c:pt idx="14032">
                  <c:v>27</c:v>
                </c:pt>
                <c:pt idx="14033">
                  <c:v>32</c:v>
                </c:pt>
                <c:pt idx="14034">
                  <c:v>35</c:v>
                </c:pt>
                <c:pt idx="14035">
                  <c:v>46</c:v>
                </c:pt>
                <c:pt idx="14036">
                  <c:v>48</c:v>
                </c:pt>
                <c:pt idx="14041">
                  <c:v>502</c:v>
                </c:pt>
                <c:pt idx="14042">
                  <c:v>503</c:v>
                </c:pt>
                <c:pt idx="14043">
                  <c:v>504</c:v>
                </c:pt>
                <c:pt idx="14044">
                  <c:v>506</c:v>
                </c:pt>
                <c:pt idx="14045">
                  <c:v>508</c:v>
                </c:pt>
                <c:pt idx="14046">
                  <c:v>509</c:v>
                </c:pt>
                <c:pt idx="14047">
                  <c:v>510</c:v>
                </c:pt>
                <c:pt idx="14048">
                  <c:v>512</c:v>
                </c:pt>
                <c:pt idx="14049">
                  <c:v>514</c:v>
                </c:pt>
                <c:pt idx="14050">
                  <c:v>515</c:v>
                </c:pt>
                <c:pt idx="14051">
                  <c:v>516</c:v>
                </c:pt>
                <c:pt idx="14052">
                  <c:v>517</c:v>
                </c:pt>
                <c:pt idx="14053">
                  <c:v>520</c:v>
                </c:pt>
                <c:pt idx="14054">
                  <c:v>521</c:v>
                </c:pt>
                <c:pt idx="14055">
                  <c:v>524</c:v>
                </c:pt>
                <c:pt idx="14056">
                  <c:v>529</c:v>
                </c:pt>
                <c:pt idx="14057">
                  <c:v>531</c:v>
                </c:pt>
                <c:pt idx="14058">
                  <c:v>534</c:v>
                </c:pt>
                <c:pt idx="14059">
                  <c:v>535</c:v>
                </c:pt>
                <c:pt idx="14060">
                  <c:v>537</c:v>
                </c:pt>
                <c:pt idx="14061">
                  <c:v>538</c:v>
                </c:pt>
                <c:pt idx="14062">
                  <c:v>539</c:v>
                </c:pt>
                <c:pt idx="14063">
                  <c:v>540</c:v>
                </c:pt>
                <c:pt idx="14064">
                  <c:v>542</c:v>
                </c:pt>
                <c:pt idx="14065">
                  <c:v>543</c:v>
                </c:pt>
                <c:pt idx="14066">
                  <c:v>545</c:v>
                </c:pt>
                <c:pt idx="14067">
                  <c:v>549</c:v>
                </c:pt>
                <c:pt idx="14073">
                  <c:v>2150</c:v>
                </c:pt>
                <c:pt idx="14074">
                  <c:v>2151</c:v>
                </c:pt>
                <c:pt idx="14075">
                  <c:v>2156</c:v>
                </c:pt>
                <c:pt idx="14076">
                  <c:v>2159</c:v>
                </c:pt>
                <c:pt idx="14077">
                  <c:v>2160</c:v>
                </c:pt>
                <c:pt idx="14078">
                  <c:v>2164</c:v>
                </c:pt>
                <c:pt idx="14079">
                  <c:v>2169</c:v>
                </c:pt>
                <c:pt idx="14080">
                  <c:v>2170</c:v>
                </c:pt>
                <c:pt idx="14081">
                  <c:v>2171</c:v>
                </c:pt>
                <c:pt idx="14082">
                  <c:v>2172</c:v>
                </c:pt>
                <c:pt idx="14083">
                  <c:v>2174</c:v>
                </c:pt>
                <c:pt idx="14084">
                  <c:v>2175</c:v>
                </c:pt>
                <c:pt idx="14085">
                  <c:v>2176</c:v>
                </c:pt>
                <c:pt idx="14086">
                  <c:v>2177</c:v>
                </c:pt>
                <c:pt idx="14087">
                  <c:v>2179</c:v>
                </c:pt>
                <c:pt idx="14088">
                  <c:v>2181</c:v>
                </c:pt>
                <c:pt idx="14089">
                  <c:v>2184</c:v>
                </c:pt>
                <c:pt idx="14090">
                  <c:v>2185</c:v>
                </c:pt>
                <c:pt idx="14091">
                  <c:v>2188</c:v>
                </c:pt>
                <c:pt idx="14092">
                  <c:v>2191</c:v>
                </c:pt>
                <c:pt idx="14093">
                  <c:v>2197</c:v>
                </c:pt>
                <c:pt idx="14095">
                  <c:v>2</c:v>
                </c:pt>
                <c:pt idx="14096">
                  <c:v>10</c:v>
                </c:pt>
                <c:pt idx="14097">
                  <c:v>13</c:v>
                </c:pt>
                <c:pt idx="14099">
                  <c:v>17</c:v>
                </c:pt>
                <c:pt idx="14100">
                  <c:v>28</c:v>
                </c:pt>
                <c:pt idx="14102">
                  <c:v>501</c:v>
                </c:pt>
                <c:pt idx="14103">
                  <c:v>505</c:v>
                </c:pt>
                <c:pt idx="14104">
                  <c:v>507</c:v>
                </c:pt>
                <c:pt idx="14105">
                  <c:v>511</c:v>
                </c:pt>
                <c:pt idx="14106">
                  <c:v>513</c:v>
                </c:pt>
                <c:pt idx="14107">
                  <c:v>518</c:v>
                </c:pt>
                <c:pt idx="14108">
                  <c:v>519</c:v>
                </c:pt>
                <c:pt idx="14109">
                  <c:v>522</c:v>
                </c:pt>
                <c:pt idx="14110">
                  <c:v>523</c:v>
                </c:pt>
                <c:pt idx="14111">
                  <c:v>525</c:v>
                </c:pt>
                <c:pt idx="14112">
                  <c:v>526</c:v>
                </c:pt>
                <c:pt idx="14113">
                  <c:v>528</c:v>
                </c:pt>
                <c:pt idx="14114">
                  <c:v>532</c:v>
                </c:pt>
                <c:pt idx="14115">
                  <c:v>536</c:v>
                </c:pt>
                <c:pt idx="14116">
                  <c:v>541</c:v>
                </c:pt>
                <c:pt idx="14117">
                  <c:v>544</c:v>
                </c:pt>
                <c:pt idx="14118">
                  <c:v>546</c:v>
                </c:pt>
                <c:pt idx="14119">
                  <c:v>547</c:v>
                </c:pt>
                <c:pt idx="14128">
                  <c:v>2152</c:v>
                </c:pt>
                <c:pt idx="14129">
                  <c:v>2153</c:v>
                </c:pt>
                <c:pt idx="14130">
                  <c:v>2154</c:v>
                </c:pt>
                <c:pt idx="14131">
                  <c:v>2155</c:v>
                </c:pt>
                <c:pt idx="14132">
                  <c:v>2157</c:v>
                </c:pt>
                <c:pt idx="14133">
                  <c:v>2158</c:v>
                </c:pt>
                <c:pt idx="14134">
                  <c:v>2161</c:v>
                </c:pt>
                <c:pt idx="14135">
                  <c:v>2162</c:v>
                </c:pt>
                <c:pt idx="14136">
                  <c:v>2163</c:v>
                </c:pt>
                <c:pt idx="14137">
                  <c:v>2165</c:v>
                </c:pt>
                <c:pt idx="14138">
                  <c:v>2166</c:v>
                </c:pt>
                <c:pt idx="14139">
                  <c:v>2167</c:v>
                </c:pt>
                <c:pt idx="14140">
                  <c:v>2173</c:v>
                </c:pt>
                <c:pt idx="14141">
                  <c:v>2178</c:v>
                </c:pt>
                <c:pt idx="14142">
                  <c:v>2180</c:v>
                </c:pt>
                <c:pt idx="14143">
                  <c:v>2182</c:v>
                </c:pt>
                <c:pt idx="14144">
                  <c:v>2183</c:v>
                </c:pt>
                <c:pt idx="14145">
                  <c:v>2186</c:v>
                </c:pt>
                <c:pt idx="14146">
                  <c:v>2187</c:v>
                </c:pt>
                <c:pt idx="14147">
                  <c:v>2189</c:v>
                </c:pt>
                <c:pt idx="14148">
                  <c:v>2190</c:v>
                </c:pt>
                <c:pt idx="14149">
                  <c:v>2193</c:v>
                </c:pt>
                <c:pt idx="14150">
                  <c:v>2194</c:v>
                </c:pt>
                <c:pt idx="14151">
                  <c:v>2195</c:v>
                </c:pt>
                <c:pt idx="14152">
                  <c:v>2196</c:v>
                </c:pt>
                <c:pt idx="14153">
                  <c:v>2198</c:v>
                </c:pt>
                <c:pt idx="14154">
                  <c:v>11</c:v>
                </c:pt>
                <c:pt idx="14155">
                  <c:v>22</c:v>
                </c:pt>
                <c:pt idx="14156">
                  <c:v>25</c:v>
                </c:pt>
                <c:pt idx="14157">
                  <c:v>37</c:v>
                </c:pt>
                <c:pt idx="14158">
                  <c:v>39</c:v>
                </c:pt>
                <c:pt idx="14160">
                  <c:v>548</c:v>
                </c:pt>
                <c:pt idx="14162">
                  <c:v>1300</c:v>
                </c:pt>
                <c:pt idx="14163">
                  <c:v>1301</c:v>
                </c:pt>
                <c:pt idx="14164">
                  <c:v>1302</c:v>
                </c:pt>
                <c:pt idx="14165">
                  <c:v>1303</c:v>
                </c:pt>
                <c:pt idx="14166">
                  <c:v>1304</c:v>
                </c:pt>
                <c:pt idx="14167">
                  <c:v>1306</c:v>
                </c:pt>
                <c:pt idx="14168">
                  <c:v>1307</c:v>
                </c:pt>
                <c:pt idx="14169">
                  <c:v>1308</c:v>
                </c:pt>
                <c:pt idx="14170">
                  <c:v>1310</c:v>
                </c:pt>
                <c:pt idx="14171">
                  <c:v>1312</c:v>
                </c:pt>
                <c:pt idx="14172">
                  <c:v>1314</c:v>
                </c:pt>
                <c:pt idx="14173">
                  <c:v>1315</c:v>
                </c:pt>
                <c:pt idx="14174">
                  <c:v>1318</c:v>
                </c:pt>
                <c:pt idx="14175">
                  <c:v>1319</c:v>
                </c:pt>
                <c:pt idx="14176">
                  <c:v>1320</c:v>
                </c:pt>
                <c:pt idx="14177">
                  <c:v>1322</c:v>
                </c:pt>
                <c:pt idx="14178">
                  <c:v>1325</c:v>
                </c:pt>
                <c:pt idx="14179">
                  <c:v>1326</c:v>
                </c:pt>
                <c:pt idx="14180">
                  <c:v>1327</c:v>
                </c:pt>
                <c:pt idx="14181">
                  <c:v>1328</c:v>
                </c:pt>
                <c:pt idx="14182">
                  <c:v>1329</c:v>
                </c:pt>
                <c:pt idx="14183">
                  <c:v>1330</c:v>
                </c:pt>
                <c:pt idx="14184">
                  <c:v>1332</c:v>
                </c:pt>
                <c:pt idx="14185">
                  <c:v>1333</c:v>
                </c:pt>
                <c:pt idx="14186">
                  <c:v>1334</c:v>
                </c:pt>
                <c:pt idx="14187">
                  <c:v>1336</c:v>
                </c:pt>
                <c:pt idx="14188">
                  <c:v>1338</c:v>
                </c:pt>
                <c:pt idx="14189">
                  <c:v>1340</c:v>
                </c:pt>
                <c:pt idx="14190">
                  <c:v>1341</c:v>
                </c:pt>
                <c:pt idx="14191">
                  <c:v>1343</c:v>
                </c:pt>
                <c:pt idx="14192">
                  <c:v>1345</c:v>
                </c:pt>
                <c:pt idx="14193">
                  <c:v>1346</c:v>
                </c:pt>
                <c:pt idx="14194">
                  <c:v>1348</c:v>
                </c:pt>
                <c:pt idx="14195">
                  <c:v>1349</c:v>
                </c:pt>
                <c:pt idx="14210">
                  <c:v>1305</c:v>
                </c:pt>
                <c:pt idx="14211">
                  <c:v>1309</c:v>
                </c:pt>
                <c:pt idx="14212">
                  <c:v>1311</c:v>
                </c:pt>
                <c:pt idx="14213">
                  <c:v>1313</c:v>
                </c:pt>
                <c:pt idx="14214">
                  <c:v>1316</c:v>
                </c:pt>
                <c:pt idx="14215">
                  <c:v>1324</c:v>
                </c:pt>
                <c:pt idx="14216">
                  <c:v>1331</c:v>
                </c:pt>
                <c:pt idx="14217">
                  <c:v>1335</c:v>
                </c:pt>
                <c:pt idx="14218">
                  <c:v>1344</c:v>
                </c:pt>
                <c:pt idx="14224">
                  <c:v>3</c:v>
                </c:pt>
                <c:pt idx="14225">
                  <c:v>4</c:v>
                </c:pt>
                <c:pt idx="14226">
                  <c:v>20</c:v>
                </c:pt>
                <c:pt idx="14227">
                  <c:v>29</c:v>
                </c:pt>
                <c:pt idx="14228">
                  <c:v>33</c:v>
                </c:pt>
                <c:pt idx="14229">
                  <c:v>36</c:v>
                </c:pt>
                <c:pt idx="14230">
                  <c:v>47</c:v>
                </c:pt>
                <c:pt idx="14231">
                  <c:v>555</c:v>
                </c:pt>
                <c:pt idx="14232">
                  <c:v>563</c:v>
                </c:pt>
                <c:pt idx="14233">
                  <c:v>585</c:v>
                </c:pt>
                <c:pt idx="14234">
                  <c:v>587</c:v>
                </c:pt>
                <c:pt idx="14241">
                  <c:v>2206</c:v>
                </c:pt>
                <c:pt idx="14242">
                  <c:v>2212</c:v>
                </c:pt>
                <c:pt idx="14243">
                  <c:v>2222</c:v>
                </c:pt>
                <c:pt idx="14244">
                  <c:v>2234</c:v>
                </c:pt>
                <c:pt idx="14245">
                  <c:v>2236</c:v>
                </c:pt>
                <c:pt idx="14246">
                  <c:v>2237</c:v>
                </c:pt>
                <c:pt idx="14251">
                  <c:v>550</c:v>
                </c:pt>
                <c:pt idx="14252">
                  <c:v>551</c:v>
                </c:pt>
                <c:pt idx="14253">
                  <c:v>552</c:v>
                </c:pt>
                <c:pt idx="14254">
                  <c:v>553</c:v>
                </c:pt>
                <c:pt idx="14255">
                  <c:v>554</c:v>
                </c:pt>
                <c:pt idx="14256">
                  <c:v>557</c:v>
                </c:pt>
                <c:pt idx="14257">
                  <c:v>559</c:v>
                </c:pt>
                <c:pt idx="14258">
                  <c:v>560</c:v>
                </c:pt>
                <c:pt idx="14259">
                  <c:v>561</c:v>
                </c:pt>
                <c:pt idx="14260">
                  <c:v>562</c:v>
                </c:pt>
                <c:pt idx="14261">
                  <c:v>564</c:v>
                </c:pt>
                <c:pt idx="14262">
                  <c:v>565</c:v>
                </c:pt>
                <c:pt idx="14263">
                  <c:v>566</c:v>
                </c:pt>
                <c:pt idx="14264">
                  <c:v>567</c:v>
                </c:pt>
                <c:pt idx="14265">
                  <c:v>568</c:v>
                </c:pt>
                <c:pt idx="14266">
                  <c:v>569</c:v>
                </c:pt>
                <c:pt idx="14267">
                  <c:v>570</c:v>
                </c:pt>
                <c:pt idx="14268">
                  <c:v>571</c:v>
                </c:pt>
                <c:pt idx="14269">
                  <c:v>572</c:v>
                </c:pt>
                <c:pt idx="14270">
                  <c:v>573</c:v>
                </c:pt>
                <c:pt idx="14271">
                  <c:v>574</c:v>
                </c:pt>
                <c:pt idx="14272">
                  <c:v>575</c:v>
                </c:pt>
                <c:pt idx="14273">
                  <c:v>576</c:v>
                </c:pt>
                <c:pt idx="14274">
                  <c:v>577</c:v>
                </c:pt>
                <c:pt idx="14275">
                  <c:v>578</c:v>
                </c:pt>
                <c:pt idx="14276">
                  <c:v>579</c:v>
                </c:pt>
                <c:pt idx="14277">
                  <c:v>580</c:v>
                </c:pt>
                <c:pt idx="14278">
                  <c:v>581</c:v>
                </c:pt>
                <c:pt idx="14279">
                  <c:v>582</c:v>
                </c:pt>
                <c:pt idx="14280">
                  <c:v>583</c:v>
                </c:pt>
                <c:pt idx="14281">
                  <c:v>584</c:v>
                </c:pt>
                <c:pt idx="14282">
                  <c:v>586</c:v>
                </c:pt>
                <c:pt idx="14283">
                  <c:v>588</c:v>
                </c:pt>
                <c:pt idx="14284">
                  <c:v>593</c:v>
                </c:pt>
                <c:pt idx="14285">
                  <c:v>594</c:v>
                </c:pt>
                <c:pt idx="14286">
                  <c:v>595</c:v>
                </c:pt>
                <c:pt idx="14287">
                  <c:v>596</c:v>
                </c:pt>
                <c:pt idx="14288">
                  <c:v>597</c:v>
                </c:pt>
                <c:pt idx="14289">
                  <c:v>599</c:v>
                </c:pt>
                <c:pt idx="14298">
                  <c:v>2200</c:v>
                </c:pt>
                <c:pt idx="14299">
                  <c:v>2202</c:v>
                </c:pt>
                <c:pt idx="14300">
                  <c:v>2203</c:v>
                </c:pt>
                <c:pt idx="14301">
                  <c:v>2204</c:v>
                </c:pt>
                <c:pt idx="14302">
                  <c:v>2205</c:v>
                </c:pt>
                <c:pt idx="14303">
                  <c:v>2207</c:v>
                </c:pt>
                <c:pt idx="14304">
                  <c:v>2208</c:v>
                </c:pt>
                <c:pt idx="14305">
                  <c:v>2209</c:v>
                </c:pt>
                <c:pt idx="14306">
                  <c:v>2210</c:v>
                </c:pt>
                <c:pt idx="14307">
                  <c:v>2211</c:v>
                </c:pt>
                <c:pt idx="14308">
                  <c:v>2213</c:v>
                </c:pt>
                <c:pt idx="14309">
                  <c:v>2215</c:v>
                </c:pt>
                <c:pt idx="14310">
                  <c:v>2217</c:v>
                </c:pt>
                <c:pt idx="14311">
                  <c:v>2218</c:v>
                </c:pt>
                <c:pt idx="14312">
                  <c:v>2219</c:v>
                </c:pt>
                <c:pt idx="14313">
                  <c:v>2220</c:v>
                </c:pt>
                <c:pt idx="14314">
                  <c:v>2221</c:v>
                </c:pt>
                <c:pt idx="14315">
                  <c:v>2223</c:v>
                </c:pt>
                <c:pt idx="14316">
                  <c:v>2224</c:v>
                </c:pt>
                <c:pt idx="14317">
                  <c:v>2226</c:v>
                </c:pt>
                <c:pt idx="14318">
                  <c:v>2227</c:v>
                </c:pt>
                <c:pt idx="14319">
                  <c:v>2228</c:v>
                </c:pt>
                <c:pt idx="14320">
                  <c:v>2229</c:v>
                </c:pt>
                <c:pt idx="14321">
                  <c:v>2230</c:v>
                </c:pt>
                <c:pt idx="14322">
                  <c:v>2231</c:v>
                </c:pt>
                <c:pt idx="14323">
                  <c:v>2232</c:v>
                </c:pt>
                <c:pt idx="14324">
                  <c:v>2233</c:v>
                </c:pt>
                <c:pt idx="14325">
                  <c:v>2238</c:v>
                </c:pt>
                <c:pt idx="14326">
                  <c:v>2239</c:v>
                </c:pt>
                <c:pt idx="14327">
                  <c:v>2240</c:v>
                </c:pt>
                <c:pt idx="14328">
                  <c:v>2241</c:v>
                </c:pt>
                <c:pt idx="14329">
                  <c:v>2242</c:v>
                </c:pt>
                <c:pt idx="14330">
                  <c:v>2243</c:v>
                </c:pt>
                <c:pt idx="14331">
                  <c:v>2244</c:v>
                </c:pt>
                <c:pt idx="14332">
                  <c:v>2245</c:v>
                </c:pt>
                <c:pt idx="14333">
                  <c:v>2246</c:v>
                </c:pt>
                <c:pt idx="14334">
                  <c:v>2247</c:v>
                </c:pt>
                <c:pt idx="14335">
                  <c:v>2248</c:v>
                </c:pt>
                <c:pt idx="14336">
                  <c:v>2249</c:v>
                </c:pt>
                <c:pt idx="14339">
                  <c:v>558</c:v>
                </c:pt>
                <c:pt idx="14345">
                  <c:v>1366</c:v>
                </c:pt>
                <c:pt idx="14346">
                  <c:v>1378</c:v>
                </c:pt>
                <c:pt idx="14347">
                  <c:v>1382</c:v>
                </c:pt>
                <c:pt idx="14348">
                  <c:v>1383</c:v>
                </c:pt>
                <c:pt idx="14349">
                  <c:v>1394</c:v>
                </c:pt>
                <c:pt idx="14350">
                  <c:v>1398</c:v>
                </c:pt>
                <c:pt idx="14351">
                  <c:v>2225</c:v>
                </c:pt>
                <c:pt idx="14363">
                  <c:v>1350</c:v>
                </c:pt>
                <c:pt idx="14364">
                  <c:v>1351</c:v>
                </c:pt>
                <c:pt idx="14365">
                  <c:v>1352</c:v>
                </c:pt>
                <c:pt idx="14366">
                  <c:v>1353</c:v>
                </c:pt>
                <c:pt idx="14367">
                  <c:v>1355</c:v>
                </c:pt>
                <c:pt idx="14368">
                  <c:v>1356</c:v>
                </c:pt>
                <c:pt idx="14369">
                  <c:v>1358</c:v>
                </c:pt>
                <c:pt idx="14370">
                  <c:v>1359</c:v>
                </c:pt>
                <c:pt idx="14371">
                  <c:v>1360</c:v>
                </c:pt>
                <c:pt idx="14372">
                  <c:v>1361</c:v>
                </c:pt>
                <c:pt idx="14373">
                  <c:v>1363</c:v>
                </c:pt>
                <c:pt idx="14374">
                  <c:v>1365</c:v>
                </c:pt>
                <c:pt idx="14375">
                  <c:v>1368</c:v>
                </c:pt>
                <c:pt idx="14376">
                  <c:v>1369</c:v>
                </c:pt>
                <c:pt idx="14377">
                  <c:v>1371</c:v>
                </c:pt>
                <c:pt idx="14378">
                  <c:v>1374</c:v>
                </c:pt>
                <c:pt idx="14379">
                  <c:v>1375</c:v>
                </c:pt>
                <c:pt idx="14380">
                  <c:v>1376</c:v>
                </c:pt>
                <c:pt idx="14381">
                  <c:v>1380</c:v>
                </c:pt>
                <c:pt idx="14382">
                  <c:v>1381</c:v>
                </c:pt>
                <c:pt idx="14383">
                  <c:v>1384</c:v>
                </c:pt>
                <c:pt idx="14384">
                  <c:v>1385</c:v>
                </c:pt>
                <c:pt idx="14385">
                  <c:v>1386</c:v>
                </c:pt>
                <c:pt idx="14386">
                  <c:v>1388</c:v>
                </c:pt>
                <c:pt idx="14387">
                  <c:v>1391</c:v>
                </c:pt>
                <c:pt idx="14388">
                  <c:v>1392</c:v>
                </c:pt>
                <c:pt idx="14389">
                  <c:v>1396</c:v>
                </c:pt>
                <c:pt idx="14390">
                  <c:v>1397</c:v>
                </c:pt>
                <c:pt idx="14401">
                  <c:v>1364</c:v>
                </c:pt>
                <c:pt idx="14402">
                  <c:v>1367</c:v>
                </c:pt>
                <c:pt idx="14403">
                  <c:v>1370</c:v>
                </c:pt>
                <c:pt idx="14404">
                  <c:v>1372</c:v>
                </c:pt>
                <c:pt idx="14405">
                  <c:v>1377</c:v>
                </c:pt>
                <c:pt idx="14406">
                  <c:v>1390</c:v>
                </c:pt>
                <c:pt idx="14407">
                  <c:v>1393</c:v>
                </c:pt>
                <c:pt idx="14408">
                  <c:v>1395</c:v>
                </c:pt>
                <c:pt idx="14413">
                  <c:v>601</c:v>
                </c:pt>
                <c:pt idx="14414">
                  <c:v>602</c:v>
                </c:pt>
                <c:pt idx="14415">
                  <c:v>609</c:v>
                </c:pt>
                <c:pt idx="14416">
                  <c:v>611</c:v>
                </c:pt>
                <c:pt idx="14417">
                  <c:v>614</c:v>
                </c:pt>
                <c:pt idx="14418">
                  <c:v>615</c:v>
                </c:pt>
                <c:pt idx="14419">
                  <c:v>622</c:v>
                </c:pt>
                <c:pt idx="14420">
                  <c:v>623</c:v>
                </c:pt>
                <c:pt idx="14421">
                  <c:v>626</c:v>
                </c:pt>
                <c:pt idx="14422">
                  <c:v>629</c:v>
                </c:pt>
                <c:pt idx="14423">
                  <c:v>630</c:v>
                </c:pt>
                <c:pt idx="14424">
                  <c:v>631</c:v>
                </c:pt>
                <c:pt idx="14425">
                  <c:v>636</c:v>
                </c:pt>
                <c:pt idx="14426">
                  <c:v>641</c:v>
                </c:pt>
                <c:pt idx="14427">
                  <c:v>643</c:v>
                </c:pt>
                <c:pt idx="14428">
                  <c:v>646</c:v>
                </c:pt>
                <c:pt idx="14429">
                  <c:v>649</c:v>
                </c:pt>
                <c:pt idx="14431">
                  <c:v>1387</c:v>
                </c:pt>
                <c:pt idx="14432">
                  <c:v>2250</c:v>
                </c:pt>
                <c:pt idx="14433">
                  <c:v>2251</c:v>
                </c:pt>
                <c:pt idx="14434">
                  <c:v>2252</c:v>
                </c:pt>
                <c:pt idx="14435">
                  <c:v>2253</c:v>
                </c:pt>
                <c:pt idx="14436">
                  <c:v>2254</c:v>
                </c:pt>
                <c:pt idx="14437">
                  <c:v>2255</c:v>
                </c:pt>
                <c:pt idx="14438">
                  <c:v>2257</c:v>
                </c:pt>
                <c:pt idx="14439">
                  <c:v>2258</c:v>
                </c:pt>
                <c:pt idx="14440">
                  <c:v>2259</c:v>
                </c:pt>
                <c:pt idx="14441">
                  <c:v>2260</c:v>
                </c:pt>
                <c:pt idx="14442">
                  <c:v>2261</c:v>
                </c:pt>
                <c:pt idx="14443">
                  <c:v>2262</c:v>
                </c:pt>
                <c:pt idx="14444">
                  <c:v>2263</c:v>
                </c:pt>
                <c:pt idx="14445">
                  <c:v>2264</c:v>
                </c:pt>
                <c:pt idx="14446">
                  <c:v>2265</c:v>
                </c:pt>
                <c:pt idx="14447">
                  <c:v>2266</c:v>
                </c:pt>
                <c:pt idx="14448">
                  <c:v>2267</c:v>
                </c:pt>
                <c:pt idx="14449">
                  <c:v>2268</c:v>
                </c:pt>
                <c:pt idx="14450">
                  <c:v>2269</c:v>
                </c:pt>
                <c:pt idx="14451">
                  <c:v>2270</c:v>
                </c:pt>
                <c:pt idx="14452">
                  <c:v>2271</c:v>
                </c:pt>
                <c:pt idx="14453">
                  <c:v>2272</c:v>
                </c:pt>
                <c:pt idx="14454">
                  <c:v>2273</c:v>
                </c:pt>
                <c:pt idx="14455">
                  <c:v>2274</c:v>
                </c:pt>
                <c:pt idx="14456">
                  <c:v>2275</c:v>
                </c:pt>
                <c:pt idx="14457">
                  <c:v>2276</c:v>
                </c:pt>
                <c:pt idx="14458">
                  <c:v>2277</c:v>
                </c:pt>
                <c:pt idx="14459">
                  <c:v>2279</c:v>
                </c:pt>
                <c:pt idx="14460">
                  <c:v>2280</c:v>
                </c:pt>
                <c:pt idx="14461">
                  <c:v>2281</c:v>
                </c:pt>
                <c:pt idx="14462">
                  <c:v>2282</c:v>
                </c:pt>
                <c:pt idx="14463">
                  <c:v>2283</c:v>
                </c:pt>
                <c:pt idx="14464">
                  <c:v>2284</c:v>
                </c:pt>
                <c:pt idx="14465">
                  <c:v>2285</c:v>
                </c:pt>
                <c:pt idx="14466">
                  <c:v>2286</c:v>
                </c:pt>
                <c:pt idx="14467">
                  <c:v>2287</c:v>
                </c:pt>
                <c:pt idx="14468">
                  <c:v>2288</c:v>
                </c:pt>
                <c:pt idx="14469">
                  <c:v>2289</c:v>
                </c:pt>
                <c:pt idx="14470">
                  <c:v>2290</c:v>
                </c:pt>
                <c:pt idx="14471">
                  <c:v>2291</c:v>
                </c:pt>
                <c:pt idx="14472">
                  <c:v>2292</c:v>
                </c:pt>
                <c:pt idx="14473">
                  <c:v>2293</c:v>
                </c:pt>
                <c:pt idx="14474">
                  <c:v>2295</c:v>
                </c:pt>
                <c:pt idx="14475">
                  <c:v>2296</c:v>
                </c:pt>
                <c:pt idx="14476">
                  <c:v>2297</c:v>
                </c:pt>
                <c:pt idx="14478">
                  <c:v>600</c:v>
                </c:pt>
                <c:pt idx="14479">
                  <c:v>603</c:v>
                </c:pt>
                <c:pt idx="14480">
                  <c:v>604</c:v>
                </c:pt>
                <c:pt idx="14481">
                  <c:v>605</c:v>
                </c:pt>
                <c:pt idx="14482">
                  <c:v>607</c:v>
                </c:pt>
                <c:pt idx="14483">
                  <c:v>610</c:v>
                </c:pt>
                <c:pt idx="14484">
                  <c:v>612</c:v>
                </c:pt>
                <c:pt idx="14485">
                  <c:v>613</c:v>
                </c:pt>
                <c:pt idx="14486">
                  <c:v>616</c:v>
                </c:pt>
                <c:pt idx="14487">
                  <c:v>617</c:v>
                </c:pt>
                <c:pt idx="14488">
                  <c:v>619</c:v>
                </c:pt>
                <c:pt idx="14489">
                  <c:v>620</c:v>
                </c:pt>
                <c:pt idx="14490">
                  <c:v>624</c:v>
                </c:pt>
                <c:pt idx="14491">
                  <c:v>625</c:v>
                </c:pt>
                <c:pt idx="14492">
                  <c:v>628</c:v>
                </c:pt>
                <c:pt idx="14493">
                  <c:v>632</c:v>
                </c:pt>
                <c:pt idx="14494">
                  <c:v>633</c:v>
                </c:pt>
                <c:pt idx="14495">
                  <c:v>634</c:v>
                </c:pt>
                <c:pt idx="14496">
                  <c:v>635</c:v>
                </c:pt>
                <c:pt idx="14497">
                  <c:v>637</c:v>
                </c:pt>
                <c:pt idx="14498">
                  <c:v>639</c:v>
                </c:pt>
                <c:pt idx="14499">
                  <c:v>640</c:v>
                </c:pt>
                <c:pt idx="14500">
                  <c:v>642</c:v>
                </c:pt>
                <c:pt idx="14501">
                  <c:v>645</c:v>
                </c:pt>
                <c:pt idx="14514">
                  <c:v>2294</c:v>
                </c:pt>
                <c:pt idx="14515">
                  <c:v>9</c:v>
                </c:pt>
                <c:pt idx="14516">
                  <c:v>12</c:v>
                </c:pt>
                <c:pt idx="14517">
                  <c:v>19</c:v>
                </c:pt>
                <c:pt idx="14518">
                  <c:v>21</c:v>
                </c:pt>
                <c:pt idx="14519">
                  <c:v>44</c:v>
                </c:pt>
                <c:pt idx="14525">
                  <c:v>1420</c:v>
                </c:pt>
                <c:pt idx="14526">
                  <c:v>1426</c:v>
                </c:pt>
                <c:pt idx="14527">
                  <c:v>1440</c:v>
                </c:pt>
                <c:pt idx="14535">
                  <c:v>1400</c:v>
                </c:pt>
                <c:pt idx="14536">
                  <c:v>1401</c:v>
                </c:pt>
                <c:pt idx="14537">
                  <c:v>1402</c:v>
                </c:pt>
                <c:pt idx="14538">
                  <c:v>1403</c:v>
                </c:pt>
                <c:pt idx="14539">
                  <c:v>1404</c:v>
                </c:pt>
                <c:pt idx="14540">
                  <c:v>1405</c:v>
                </c:pt>
                <c:pt idx="14541">
                  <c:v>1406</c:v>
                </c:pt>
                <c:pt idx="14542">
                  <c:v>1407</c:v>
                </c:pt>
                <c:pt idx="14543">
                  <c:v>1408</c:v>
                </c:pt>
                <c:pt idx="14544">
                  <c:v>1409</c:v>
                </c:pt>
                <c:pt idx="14545">
                  <c:v>1410</c:v>
                </c:pt>
                <c:pt idx="14546">
                  <c:v>1411</c:v>
                </c:pt>
                <c:pt idx="14547">
                  <c:v>1412</c:v>
                </c:pt>
                <c:pt idx="14548">
                  <c:v>1413</c:v>
                </c:pt>
                <c:pt idx="14549">
                  <c:v>1414</c:v>
                </c:pt>
                <c:pt idx="14550">
                  <c:v>1417</c:v>
                </c:pt>
                <c:pt idx="14551">
                  <c:v>1418</c:v>
                </c:pt>
                <c:pt idx="14552">
                  <c:v>1419</c:v>
                </c:pt>
                <c:pt idx="14553">
                  <c:v>1421</c:v>
                </c:pt>
                <c:pt idx="14554">
                  <c:v>1425</c:v>
                </c:pt>
                <c:pt idx="14555">
                  <c:v>1427</c:v>
                </c:pt>
                <c:pt idx="14556">
                  <c:v>1428</c:v>
                </c:pt>
                <c:pt idx="14557">
                  <c:v>1429</c:v>
                </c:pt>
                <c:pt idx="14558">
                  <c:v>1431</c:v>
                </c:pt>
                <c:pt idx="14559">
                  <c:v>1432</c:v>
                </c:pt>
                <c:pt idx="14560">
                  <c:v>1433</c:v>
                </c:pt>
                <c:pt idx="14561">
                  <c:v>1434</c:v>
                </c:pt>
                <c:pt idx="14562">
                  <c:v>1436</c:v>
                </c:pt>
                <c:pt idx="14563">
                  <c:v>1438</c:v>
                </c:pt>
                <c:pt idx="14564">
                  <c:v>1439</c:v>
                </c:pt>
                <c:pt idx="14565">
                  <c:v>1441</c:v>
                </c:pt>
                <c:pt idx="14566">
                  <c:v>1443</c:v>
                </c:pt>
                <c:pt idx="14567">
                  <c:v>1444</c:v>
                </c:pt>
                <c:pt idx="14568">
                  <c:v>1445</c:v>
                </c:pt>
                <c:pt idx="14569">
                  <c:v>1446</c:v>
                </c:pt>
                <c:pt idx="14570">
                  <c:v>1447</c:v>
                </c:pt>
                <c:pt idx="14571">
                  <c:v>1448</c:v>
                </c:pt>
                <c:pt idx="14572">
                  <c:v>1449</c:v>
                </c:pt>
                <c:pt idx="14579">
                  <c:v>1415</c:v>
                </c:pt>
                <c:pt idx="14580">
                  <c:v>1423</c:v>
                </c:pt>
                <c:pt idx="14581">
                  <c:v>1424</c:v>
                </c:pt>
                <c:pt idx="14582">
                  <c:v>1430</c:v>
                </c:pt>
                <c:pt idx="14583">
                  <c:v>1435</c:v>
                </c:pt>
                <c:pt idx="14586">
                  <c:v>2300</c:v>
                </c:pt>
                <c:pt idx="14587">
                  <c:v>2301</c:v>
                </c:pt>
                <c:pt idx="14588">
                  <c:v>2302</c:v>
                </c:pt>
                <c:pt idx="14589">
                  <c:v>2303</c:v>
                </c:pt>
                <c:pt idx="14590">
                  <c:v>2304</c:v>
                </c:pt>
                <c:pt idx="14591">
                  <c:v>2306</c:v>
                </c:pt>
                <c:pt idx="14592">
                  <c:v>2307</c:v>
                </c:pt>
                <c:pt idx="14593">
                  <c:v>2308</c:v>
                </c:pt>
                <c:pt idx="14594">
                  <c:v>2309</c:v>
                </c:pt>
                <c:pt idx="14595">
                  <c:v>2310</c:v>
                </c:pt>
                <c:pt idx="14596">
                  <c:v>2312</c:v>
                </c:pt>
                <c:pt idx="14597">
                  <c:v>2313</c:v>
                </c:pt>
                <c:pt idx="14598">
                  <c:v>2316</c:v>
                </c:pt>
                <c:pt idx="14599">
                  <c:v>2317</c:v>
                </c:pt>
                <c:pt idx="14600">
                  <c:v>2318</c:v>
                </c:pt>
                <c:pt idx="14601">
                  <c:v>2319</c:v>
                </c:pt>
                <c:pt idx="14602">
                  <c:v>2321</c:v>
                </c:pt>
                <c:pt idx="14603">
                  <c:v>2322</c:v>
                </c:pt>
                <c:pt idx="14604">
                  <c:v>2323</c:v>
                </c:pt>
                <c:pt idx="14605">
                  <c:v>2324</c:v>
                </c:pt>
                <c:pt idx="14606">
                  <c:v>2325</c:v>
                </c:pt>
                <c:pt idx="14607">
                  <c:v>2326</c:v>
                </c:pt>
                <c:pt idx="14608">
                  <c:v>2327</c:v>
                </c:pt>
                <c:pt idx="14609">
                  <c:v>2328</c:v>
                </c:pt>
                <c:pt idx="14610">
                  <c:v>2329</c:v>
                </c:pt>
                <c:pt idx="14611">
                  <c:v>2330</c:v>
                </c:pt>
                <c:pt idx="14612">
                  <c:v>2331</c:v>
                </c:pt>
                <c:pt idx="14613">
                  <c:v>2332</c:v>
                </c:pt>
                <c:pt idx="14614">
                  <c:v>2334</c:v>
                </c:pt>
                <c:pt idx="14615">
                  <c:v>2335</c:v>
                </c:pt>
                <c:pt idx="14616">
                  <c:v>2336</c:v>
                </c:pt>
                <c:pt idx="14617">
                  <c:v>2337</c:v>
                </c:pt>
                <c:pt idx="14618">
                  <c:v>2338</c:v>
                </c:pt>
                <c:pt idx="14619">
                  <c:v>2339</c:v>
                </c:pt>
                <c:pt idx="14620">
                  <c:v>2340</c:v>
                </c:pt>
                <c:pt idx="14621">
                  <c:v>2341</c:v>
                </c:pt>
                <c:pt idx="14622">
                  <c:v>2342</c:v>
                </c:pt>
                <c:pt idx="14623">
                  <c:v>2343</c:v>
                </c:pt>
                <c:pt idx="14624">
                  <c:v>2344</c:v>
                </c:pt>
                <c:pt idx="14625">
                  <c:v>2345</c:v>
                </c:pt>
                <c:pt idx="14626">
                  <c:v>2346</c:v>
                </c:pt>
                <c:pt idx="14627">
                  <c:v>2347</c:v>
                </c:pt>
                <c:pt idx="14628">
                  <c:v>2348</c:v>
                </c:pt>
                <c:pt idx="14629">
                  <c:v>2349</c:v>
                </c:pt>
                <c:pt idx="14636">
                  <c:v>652</c:v>
                </c:pt>
                <c:pt idx="14637">
                  <c:v>653</c:v>
                </c:pt>
                <c:pt idx="14638">
                  <c:v>654</c:v>
                </c:pt>
                <c:pt idx="14639">
                  <c:v>656</c:v>
                </c:pt>
                <c:pt idx="14640">
                  <c:v>669</c:v>
                </c:pt>
                <c:pt idx="14641">
                  <c:v>676</c:v>
                </c:pt>
                <c:pt idx="14642">
                  <c:v>679</c:v>
                </c:pt>
                <c:pt idx="14643">
                  <c:v>681</c:v>
                </c:pt>
                <c:pt idx="14644">
                  <c:v>684</c:v>
                </c:pt>
                <c:pt idx="14645">
                  <c:v>685</c:v>
                </c:pt>
                <c:pt idx="14646">
                  <c:v>688</c:v>
                </c:pt>
                <c:pt idx="14647">
                  <c:v>1437</c:v>
                </c:pt>
                <c:pt idx="14654">
                  <c:v>2305</c:v>
                </c:pt>
                <c:pt idx="14655">
                  <c:v>2314</c:v>
                </c:pt>
                <c:pt idx="14658">
                  <c:v>650</c:v>
                </c:pt>
                <c:pt idx="14659">
                  <c:v>651</c:v>
                </c:pt>
                <c:pt idx="14660">
                  <c:v>655</c:v>
                </c:pt>
                <c:pt idx="14661">
                  <c:v>657</c:v>
                </c:pt>
                <c:pt idx="14662">
                  <c:v>658</c:v>
                </c:pt>
                <c:pt idx="14663">
                  <c:v>661</c:v>
                </c:pt>
                <c:pt idx="14664">
                  <c:v>662</c:v>
                </c:pt>
                <c:pt idx="14665">
                  <c:v>664</c:v>
                </c:pt>
                <c:pt idx="14666">
                  <c:v>665</c:v>
                </c:pt>
                <c:pt idx="14667">
                  <c:v>666</c:v>
                </c:pt>
                <c:pt idx="14668">
                  <c:v>667</c:v>
                </c:pt>
                <c:pt idx="14669">
                  <c:v>670</c:v>
                </c:pt>
                <c:pt idx="14670">
                  <c:v>671</c:v>
                </c:pt>
                <c:pt idx="14671">
                  <c:v>674</c:v>
                </c:pt>
                <c:pt idx="14672">
                  <c:v>675</c:v>
                </c:pt>
                <c:pt idx="14673">
                  <c:v>678</c:v>
                </c:pt>
                <c:pt idx="14674">
                  <c:v>682</c:v>
                </c:pt>
                <c:pt idx="14675">
                  <c:v>683</c:v>
                </c:pt>
                <c:pt idx="14676">
                  <c:v>686</c:v>
                </c:pt>
                <c:pt idx="14677">
                  <c:v>687</c:v>
                </c:pt>
                <c:pt idx="14678">
                  <c:v>689</c:v>
                </c:pt>
                <c:pt idx="14679">
                  <c:v>690</c:v>
                </c:pt>
                <c:pt idx="14680">
                  <c:v>691</c:v>
                </c:pt>
                <c:pt idx="14681">
                  <c:v>693</c:v>
                </c:pt>
                <c:pt idx="14682">
                  <c:v>694</c:v>
                </c:pt>
                <c:pt idx="14683">
                  <c:v>695</c:v>
                </c:pt>
                <c:pt idx="14684">
                  <c:v>696</c:v>
                </c:pt>
                <c:pt idx="14685">
                  <c:v>697</c:v>
                </c:pt>
                <c:pt idx="14686">
                  <c:v>699</c:v>
                </c:pt>
                <c:pt idx="14695">
                  <c:v>2333</c:v>
                </c:pt>
                <c:pt idx="14701">
                  <c:v>660</c:v>
                </c:pt>
                <c:pt idx="14702">
                  <c:v>663</c:v>
                </c:pt>
                <c:pt idx="14703">
                  <c:v>672</c:v>
                </c:pt>
                <c:pt idx="14704">
                  <c:v>673</c:v>
                </c:pt>
                <c:pt idx="14705">
                  <c:v>677</c:v>
                </c:pt>
                <c:pt idx="14706">
                  <c:v>680</c:v>
                </c:pt>
                <c:pt idx="14707">
                  <c:v>698</c:v>
                </c:pt>
                <c:pt idx="14708">
                  <c:v>1451</c:v>
                </c:pt>
                <c:pt idx="14709">
                  <c:v>1453</c:v>
                </c:pt>
                <c:pt idx="14710">
                  <c:v>1456</c:v>
                </c:pt>
                <c:pt idx="14711">
                  <c:v>1459</c:v>
                </c:pt>
                <c:pt idx="14712">
                  <c:v>1462</c:v>
                </c:pt>
                <c:pt idx="14713">
                  <c:v>1464</c:v>
                </c:pt>
                <c:pt idx="14714">
                  <c:v>1469</c:v>
                </c:pt>
                <c:pt idx="14715">
                  <c:v>1470</c:v>
                </c:pt>
                <c:pt idx="14716">
                  <c:v>1473</c:v>
                </c:pt>
                <c:pt idx="14717">
                  <c:v>1475</c:v>
                </c:pt>
                <c:pt idx="14718">
                  <c:v>1477</c:v>
                </c:pt>
                <c:pt idx="14719">
                  <c:v>1480</c:v>
                </c:pt>
                <c:pt idx="14720">
                  <c:v>1482</c:v>
                </c:pt>
                <c:pt idx="14721">
                  <c:v>1485</c:v>
                </c:pt>
                <c:pt idx="14722">
                  <c:v>1486</c:v>
                </c:pt>
                <c:pt idx="14723">
                  <c:v>1487</c:v>
                </c:pt>
                <c:pt idx="14724">
                  <c:v>1489</c:v>
                </c:pt>
                <c:pt idx="14725">
                  <c:v>1490</c:v>
                </c:pt>
                <c:pt idx="14726">
                  <c:v>1492</c:v>
                </c:pt>
                <c:pt idx="14727">
                  <c:v>1493</c:v>
                </c:pt>
                <c:pt idx="14728">
                  <c:v>1494</c:v>
                </c:pt>
                <c:pt idx="14729">
                  <c:v>1496</c:v>
                </c:pt>
                <c:pt idx="14730">
                  <c:v>1497</c:v>
                </c:pt>
                <c:pt idx="14731">
                  <c:v>1498</c:v>
                </c:pt>
                <c:pt idx="14732">
                  <c:v>1499</c:v>
                </c:pt>
                <c:pt idx="14737">
                  <c:v>692</c:v>
                </c:pt>
                <c:pt idx="14742">
                  <c:v>1455</c:v>
                </c:pt>
                <c:pt idx="14743">
                  <c:v>1457</c:v>
                </c:pt>
                <c:pt idx="14744">
                  <c:v>1458</c:v>
                </c:pt>
                <c:pt idx="14745">
                  <c:v>1460</c:v>
                </c:pt>
                <c:pt idx="14746">
                  <c:v>1461</c:v>
                </c:pt>
                <c:pt idx="14747">
                  <c:v>1463</c:v>
                </c:pt>
                <c:pt idx="14748">
                  <c:v>1465</c:v>
                </c:pt>
                <c:pt idx="14749">
                  <c:v>1467</c:v>
                </c:pt>
                <c:pt idx="14750">
                  <c:v>1471</c:v>
                </c:pt>
                <c:pt idx="14751">
                  <c:v>1472</c:v>
                </c:pt>
                <c:pt idx="14752">
                  <c:v>1474</c:v>
                </c:pt>
                <c:pt idx="14753">
                  <c:v>1476</c:v>
                </c:pt>
                <c:pt idx="14754">
                  <c:v>1479</c:v>
                </c:pt>
                <c:pt idx="14755">
                  <c:v>1481</c:v>
                </c:pt>
                <c:pt idx="14756">
                  <c:v>1483</c:v>
                </c:pt>
                <c:pt idx="14757">
                  <c:v>1484</c:v>
                </c:pt>
                <c:pt idx="14758">
                  <c:v>1488</c:v>
                </c:pt>
                <c:pt idx="14759">
                  <c:v>1491</c:v>
                </c:pt>
                <c:pt idx="14760">
                  <c:v>1495</c:v>
                </c:pt>
                <c:pt idx="14764">
                  <c:v>2350</c:v>
                </c:pt>
                <c:pt idx="14765">
                  <c:v>2351</c:v>
                </c:pt>
                <c:pt idx="14766">
                  <c:v>2352</c:v>
                </c:pt>
                <c:pt idx="14767">
                  <c:v>2353</c:v>
                </c:pt>
                <c:pt idx="14768">
                  <c:v>2354</c:v>
                </c:pt>
                <c:pt idx="14769">
                  <c:v>2355</c:v>
                </c:pt>
                <c:pt idx="14770">
                  <c:v>2356</c:v>
                </c:pt>
                <c:pt idx="14771">
                  <c:v>2357</c:v>
                </c:pt>
                <c:pt idx="14772">
                  <c:v>2358</c:v>
                </c:pt>
                <c:pt idx="14773">
                  <c:v>2359</c:v>
                </c:pt>
                <c:pt idx="14774">
                  <c:v>2360</c:v>
                </c:pt>
                <c:pt idx="14775">
                  <c:v>2361</c:v>
                </c:pt>
                <c:pt idx="14776">
                  <c:v>2362</c:v>
                </c:pt>
                <c:pt idx="14777">
                  <c:v>2363</c:v>
                </c:pt>
                <c:pt idx="14778">
                  <c:v>2364</c:v>
                </c:pt>
                <c:pt idx="14779">
                  <c:v>2365</c:v>
                </c:pt>
                <c:pt idx="14780">
                  <c:v>2366</c:v>
                </c:pt>
                <c:pt idx="14781">
                  <c:v>2367</c:v>
                </c:pt>
                <c:pt idx="14782">
                  <c:v>2368</c:v>
                </c:pt>
                <c:pt idx="14783">
                  <c:v>2369</c:v>
                </c:pt>
                <c:pt idx="14784">
                  <c:v>2370</c:v>
                </c:pt>
                <c:pt idx="14785">
                  <c:v>2373</c:v>
                </c:pt>
                <c:pt idx="14786">
                  <c:v>2374</c:v>
                </c:pt>
                <c:pt idx="14787">
                  <c:v>2375</c:v>
                </c:pt>
                <c:pt idx="14788">
                  <c:v>2377</c:v>
                </c:pt>
                <c:pt idx="14789">
                  <c:v>2378</c:v>
                </c:pt>
                <c:pt idx="14790">
                  <c:v>2380</c:v>
                </c:pt>
                <c:pt idx="14791">
                  <c:v>2381</c:v>
                </c:pt>
                <c:pt idx="14792">
                  <c:v>2382</c:v>
                </c:pt>
                <c:pt idx="14793">
                  <c:v>2383</c:v>
                </c:pt>
                <c:pt idx="14794">
                  <c:v>2385</c:v>
                </c:pt>
                <c:pt idx="14795">
                  <c:v>2388</c:v>
                </c:pt>
                <c:pt idx="14796">
                  <c:v>2390</c:v>
                </c:pt>
                <c:pt idx="14797">
                  <c:v>2392</c:v>
                </c:pt>
                <c:pt idx="14798">
                  <c:v>2393</c:v>
                </c:pt>
                <c:pt idx="14799">
                  <c:v>2394</c:v>
                </c:pt>
                <c:pt idx="14800">
                  <c:v>2395</c:v>
                </c:pt>
                <c:pt idx="14801">
                  <c:v>2396</c:v>
                </c:pt>
                <c:pt idx="14802">
                  <c:v>2397</c:v>
                </c:pt>
                <c:pt idx="14803">
                  <c:v>2398</c:v>
                </c:pt>
                <c:pt idx="14804">
                  <c:v>2399</c:v>
                </c:pt>
                <c:pt idx="14811">
                  <c:v>2372</c:v>
                </c:pt>
                <c:pt idx="14812">
                  <c:v>2391</c:v>
                </c:pt>
                <c:pt idx="14813">
                  <c:v>18</c:v>
                </c:pt>
                <c:pt idx="14820">
                  <c:v>701</c:v>
                </c:pt>
                <c:pt idx="14821">
                  <c:v>702</c:v>
                </c:pt>
                <c:pt idx="14822">
                  <c:v>703</c:v>
                </c:pt>
                <c:pt idx="14823">
                  <c:v>705</c:v>
                </c:pt>
                <c:pt idx="14824">
                  <c:v>706</c:v>
                </c:pt>
                <c:pt idx="14825">
                  <c:v>707</c:v>
                </c:pt>
                <c:pt idx="14826">
                  <c:v>708</c:v>
                </c:pt>
                <c:pt idx="14827">
                  <c:v>709</c:v>
                </c:pt>
                <c:pt idx="14828">
                  <c:v>710</c:v>
                </c:pt>
                <c:pt idx="14829">
                  <c:v>713</c:v>
                </c:pt>
                <c:pt idx="14830">
                  <c:v>716</c:v>
                </c:pt>
                <c:pt idx="14831">
                  <c:v>717</c:v>
                </c:pt>
                <c:pt idx="14832">
                  <c:v>718</c:v>
                </c:pt>
                <c:pt idx="14833">
                  <c:v>719</c:v>
                </c:pt>
                <c:pt idx="14834">
                  <c:v>720</c:v>
                </c:pt>
                <c:pt idx="14835">
                  <c:v>722</c:v>
                </c:pt>
                <c:pt idx="14836">
                  <c:v>723</c:v>
                </c:pt>
                <c:pt idx="14837">
                  <c:v>726</c:v>
                </c:pt>
                <c:pt idx="14838">
                  <c:v>730</c:v>
                </c:pt>
                <c:pt idx="14839">
                  <c:v>733</c:v>
                </c:pt>
                <c:pt idx="14840">
                  <c:v>734</c:v>
                </c:pt>
                <c:pt idx="14841">
                  <c:v>735</c:v>
                </c:pt>
                <c:pt idx="14842">
                  <c:v>737</c:v>
                </c:pt>
                <c:pt idx="14843">
                  <c:v>739</c:v>
                </c:pt>
                <c:pt idx="14844">
                  <c:v>741</c:v>
                </c:pt>
                <c:pt idx="14845">
                  <c:v>742</c:v>
                </c:pt>
                <c:pt idx="14846">
                  <c:v>743</c:v>
                </c:pt>
                <c:pt idx="14847">
                  <c:v>744</c:v>
                </c:pt>
                <c:pt idx="14848">
                  <c:v>745</c:v>
                </c:pt>
                <c:pt idx="14849">
                  <c:v>748</c:v>
                </c:pt>
                <c:pt idx="14850">
                  <c:v>749</c:v>
                </c:pt>
                <c:pt idx="14865">
                  <c:v>1</c:v>
                </c:pt>
                <c:pt idx="14866">
                  <c:v>8</c:v>
                </c:pt>
                <c:pt idx="14867">
                  <c:v>27</c:v>
                </c:pt>
                <c:pt idx="14868">
                  <c:v>32</c:v>
                </c:pt>
                <c:pt idx="14869">
                  <c:v>35</c:v>
                </c:pt>
                <c:pt idx="14870">
                  <c:v>46</c:v>
                </c:pt>
                <c:pt idx="14871">
                  <c:v>48</c:v>
                </c:pt>
                <c:pt idx="14873">
                  <c:v>704</c:v>
                </c:pt>
                <c:pt idx="14874">
                  <c:v>712</c:v>
                </c:pt>
                <c:pt idx="14875">
                  <c:v>714</c:v>
                </c:pt>
                <c:pt idx="14876">
                  <c:v>721</c:v>
                </c:pt>
                <c:pt idx="14877">
                  <c:v>724</c:v>
                </c:pt>
                <c:pt idx="14878">
                  <c:v>725</c:v>
                </c:pt>
                <c:pt idx="14879">
                  <c:v>727</c:v>
                </c:pt>
                <c:pt idx="14880">
                  <c:v>729</c:v>
                </c:pt>
                <c:pt idx="14881">
                  <c:v>736</c:v>
                </c:pt>
                <c:pt idx="14882">
                  <c:v>747</c:v>
                </c:pt>
                <c:pt idx="14893">
                  <c:v>2</c:v>
                </c:pt>
                <c:pt idx="14894">
                  <c:v>10</c:v>
                </c:pt>
                <c:pt idx="14895">
                  <c:v>13</c:v>
                </c:pt>
                <c:pt idx="14897">
                  <c:v>17</c:v>
                </c:pt>
                <c:pt idx="14898">
                  <c:v>28</c:v>
                </c:pt>
                <c:pt idx="14904">
                  <c:v>740</c:v>
                </c:pt>
                <c:pt idx="14905">
                  <c:v>1500</c:v>
                </c:pt>
                <c:pt idx="14906">
                  <c:v>1504</c:v>
                </c:pt>
                <c:pt idx="14907">
                  <c:v>1507</c:v>
                </c:pt>
                <c:pt idx="14908">
                  <c:v>1508</c:v>
                </c:pt>
                <c:pt idx="14909">
                  <c:v>1509</c:v>
                </c:pt>
                <c:pt idx="14910">
                  <c:v>1510</c:v>
                </c:pt>
                <c:pt idx="14911">
                  <c:v>1512</c:v>
                </c:pt>
                <c:pt idx="14912">
                  <c:v>1515</c:v>
                </c:pt>
                <c:pt idx="14913">
                  <c:v>1516</c:v>
                </c:pt>
                <c:pt idx="14914">
                  <c:v>1517</c:v>
                </c:pt>
                <c:pt idx="14915">
                  <c:v>1518</c:v>
                </c:pt>
                <c:pt idx="14916">
                  <c:v>1519</c:v>
                </c:pt>
                <c:pt idx="14917">
                  <c:v>1520</c:v>
                </c:pt>
                <c:pt idx="14918">
                  <c:v>1521</c:v>
                </c:pt>
                <c:pt idx="14919">
                  <c:v>1523</c:v>
                </c:pt>
                <c:pt idx="14920">
                  <c:v>1526</c:v>
                </c:pt>
                <c:pt idx="14921">
                  <c:v>1527</c:v>
                </c:pt>
                <c:pt idx="14922">
                  <c:v>1528</c:v>
                </c:pt>
                <c:pt idx="14923">
                  <c:v>1529</c:v>
                </c:pt>
                <c:pt idx="14924">
                  <c:v>1530</c:v>
                </c:pt>
                <c:pt idx="14925">
                  <c:v>1531</c:v>
                </c:pt>
                <c:pt idx="14926">
                  <c:v>1532</c:v>
                </c:pt>
                <c:pt idx="14927">
                  <c:v>1533</c:v>
                </c:pt>
                <c:pt idx="14928">
                  <c:v>1535</c:v>
                </c:pt>
                <c:pt idx="14929">
                  <c:v>1536</c:v>
                </c:pt>
                <c:pt idx="14930">
                  <c:v>1537</c:v>
                </c:pt>
                <c:pt idx="14931">
                  <c:v>1538</c:v>
                </c:pt>
                <c:pt idx="14932">
                  <c:v>1539</c:v>
                </c:pt>
                <c:pt idx="14933">
                  <c:v>1540</c:v>
                </c:pt>
                <c:pt idx="14934">
                  <c:v>1543</c:v>
                </c:pt>
                <c:pt idx="14935">
                  <c:v>1544</c:v>
                </c:pt>
                <c:pt idx="14936">
                  <c:v>1545</c:v>
                </c:pt>
                <c:pt idx="14937">
                  <c:v>1546</c:v>
                </c:pt>
                <c:pt idx="14938">
                  <c:v>1547</c:v>
                </c:pt>
                <c:pt idx="14939">
                  <c:v>1549</c:v>
                </c:pt>
                <c:pt idx="14942">
                  <c:v>2400</c:v>
                </c:pt>
                <c:pt idx="14943">
                  <c:v>2404</c:v>
                </c:pt>
                <c:pt idx="14944">
                  <c:v>2405</c:v>
                </c:pt>
                <c:pt idx="14945">
                  <c:v>2411</c:v>
                </c:pt>
                <c:pt idx="14946">
                  <c:v>2412</c:v>
                </c:pt>
                <c:pt idx="14947">
                  <c:v>2416</c:v>
                </c:pt>
                <c:pt idx="14948">
                  <c:v>2417</c:v>
                </c:pt>
                <c:pt idx="14949">
                  <c:v>2421</c:v>
                </c:pt>
                <c:pt idx="14950">
                  <c:v>2422</c:v>
                </c:pt>
                <c:pt idx="14951">
                  <c:v>2423</c:v>
                </c:pt>
                <c:pt idx="14952">
                  <c:v>2426</c:v>
                </c:pt>
                <c:pt idx="14953">
                  <c:v>2427</c:v>
                </c:pt>
                <c:pt idx="14954">
                  <c:v>2429</c:v>
                </c:pt>
                <c:pt idx="14955">
                  <c:v>2434</c:v>
                </c:pt>
                <c:pt idx="14956">
                  <c:v>2435</c:v>
                </c:pt>
                <c:pt idx="14957">
                  <c:v>2438</c:v>
                </c:pt>
                <c:pt idx="14958">
                  <c:v>2439</c:v>
                </c:pt>
                <c:pt idx="14959">
                  <c:v>2444</c:v>
                </c:pt>
                <c:pt idx="14960">
                  <c:v>2447</c:v>
                </c:pt>
                <c:pt idx="14961">
                  <c:v>2448</c:v>
                </c:pt>
                <c:pt idx="14962">
                  <c:v>6</c:v>
                </c:pt>
                <c:pt idx="14963">
                  <c:v>7</c:v>
                </c:pt>
                <c:pt idx="14964">
                  <c:v>11</c:v>
                </c:pt>
                <c:pt idx="14965">
                  <c:v>22</c:v>
                </c:pt>
                <c:pt idx="14966">
                  <c:v>25</c:v>
                </c:pt>
                <c:pt idx="14967">
                  <c:v>31</c:v>
                </c:pt>
                <c:pt idx="14968">
                  <c:v>37</c:v>
                </c:pt>
                <c:pt idx="14969">
                  <c:v>39</c:v>
                </c:pt>
                <c:pt idx="14970">
                  <c:v>43</c:v>
                </c:pt>
                <c:pt idx="14971">
                  <c:v>45</c:v>
                </c:pt>
                <c:pt idx="14972">
                  <c:v>49</c:v>
                </c:pt>
                <c:pt idx="14982">
                  <c:v>1501</c:v>
                </c:pt>
                <c:pt idx="14983">
                  <c:v>1502</c:v>
                </c:pt>
                <c:pt idx="14984">
                  <c:v>1505</c:v>
                </c:pt>
                <c:pt idx="14985">
                  <c:v>1513</c:v>
                </c:pt>
                <c:pt idx="14986">
                  <c:v>1514</c:v>
                </c:pt>
                <c:pt idx="14987">
                  <c:v>1524</c:v>
                </c:pt>
                <c:pt idx="14988">
                  <c:v>1525</c:v>
                </c:pt>
                <c:pt idx="14989">
                  <c:v>1534</c:v>
                </c:pt>
                <c:pt idx="14991">
                  <c:v>2401</c:v>
                </c:pt>
                <c:pt idx="14992">
                  <c:v>2402</c:v>
                </c:pt>
                <c:pt idx="14993">
                  <c:v>2403</c:v>
                </c:pt>
                <c:pt idx="14994">
                  <c:v>2406</c:v>
                </c:pt>
                <c:pt idx="14995">
                  <c:v>2407</c:v>
                </c:pt>
                <c:pt idx="14996">
                  <c:v>2408</c:v>
                </c:pt>
                <c:pt idx="14997">
                  <c:v>2409</c:v>
                </c:pt>
                <c:pt idx="14998">
                  <c:v>2410</c:v>
                </c:pt>
                <c:pt idx="14999">
                  <c:v>2413</c:v>
                </c:pt>
                <c:pt idx="15000">
                  <c:v>2414</c:v>
                </c:pt>
                <c:pt idx="15001">
                  <c:v>2415</c:v>
                </c:pt>
                <c:pt idx="15002">
                  <c:v>2424</c:v>
                </c:pt>
                <c:pt idx="15003">
                  <c:v>2425</c:v>
                </c:pt>
                <c:pt idx="15004">
                  <c:v>2428</c:v>
                </c:pt>
                <c:pt idx="15005">
                  <c:v>2430</c:v>
                </c:pt>
                <c:pt idx="15006">
                  <c:v>2431</c:v>
                </c:pt>
                <c:pt idx="15007">
                  <c:v>2432</c:v>
                </c:pt>
                <c:pt idx="15008">
                  <c:v>2437</c:v>
                </c:pt>
                <c:pt idx="15009">
                  <c:v>2440</c:v>
                </c:pt>
                <c:pt idx="15010">
                  <c:v>2441</c:v>
                </c:pt>
                <c:pt idx="15011">
                  <c:v>2443</c:v>
                </c:pt>
                <c:pt idx="15012">
                  <c:v>2445</c:v>
                </c:pt>
                <c:pt idx="15013">
                  <c:v>2446</c:v>
                </c:pt>
                <c:pt idx="15022">
                  <c:v>2433</c:v>
                </c:pt>
                <c:pt idx="15023">
                  <c:v>754</c:v>
                </c:pt>
                <c:pt idx="15024">
                  <c:v>757</c:v>
                </c:pt>
                <c:pt idx="15025">
                  <c:v>758</c:v>
                </c:pt>
                <c:pt idx="15026">
                  <c:v>759</c:v>
                </c:pt>
                <c:pt idx="15027">
                  <c:v>762</c:v>
                </c:pt>
                <c:pt idx="15028">
                  <c:v>763</c:v>
                </c:pt>
                <c:pt idx="15029">
                  <c:v>764</c:v>
                </c:pt>
                <c:pt idx="15030">
                  <c:v>765</c:v>
                </c:pt>
                <c:pt idx="15031">
                  <c:v>768</c:v>
                </c:pt>
                <c:pt idx="15032">
                  <c:v>770</c:v>
                </c:pt>
                <c:pt idx="15033">
                  <c:v>771</c:v>
                </c:pt>
                <c:pt idx="15034">
                  <c:v>772</c:v>
                </c:pt>
                <c:pt idx="15035">
                  <c:v>773</c:v>
                </c:pt>
                <c:pt idx="15036">
                  <c:v>785</c:v>
                </c:pt>
                <c:pt idx="15037">
                  <c:v>787</c:v>
                </c:pt>
                <c:pt idx="15038">
                  <c:v>788</c:v>
                </c:pt>
                <c:pt idx="15039">
                  <c:v>791</c:v>
                </c:pt>
                <c:pt idx="15040">
                  <c:v>792</c:v>
                </c:pt>
                <c:pt idx="15041">
                  <c:v>794</c:v>
                </c:pt>
                <c:pt idx="15042">
                  <c:v>799</c:v>
                </c:pt>
                <c:pt idx="15062">
                  <c:v>750</c:v>
                </c:pt>
                <c:pt idx="15063">
                  <c:v>751</c:v>
                </c:pt>
                <c:pt idx="15064">
                  <c:v>753</c:v>
                </c:pt>
                <c:pt idx="15065">
                  <c:v>755</c:v>
                </c:pt>
                <c:pt idx="15066">
                  <c:v>756</c:v>
                </c:pt>
                <c:pt idx="15067">
                  <c:v>760</c:v>
                </c:pt>
                <c:pt idx="15068">
                  <c:v>761</c:v>
                </c:pt>
                <c:pt idx="15069">
                  <c:v>766</c:v>
                </c:pt>
                <c:pt idx="15070">
                  <c:v>767</c:v>
                </c:pt>
                <c:pt idx="15071">
                  <c:v>769</c:v>
                </c:pt>
                <c:pt idx="15072">
                  <c:v>775</c:v>
                </c:pt>
                <c:pt idx="15073">
                  <c:v>776</c:v>
                </c:pt>
                <c:pt idx="15074">
                  <c:v>779</c:v>
                </c:pt>
                <c:pt idx="15075">
                  <c:v>780</c:v>
                </c:pt>
                <c:pt idx="15076">
                  <c:v>781</c:v>
                </c:pt>
                <c:pt idx="15077">
                  <c:v>782</c:v>
                </c:pt>
                <c:pt idx="15078">
                  <c:v>783</c:v>
                </c:pt>
                <c:pt idx="15079">
                  <c:v>790</c:v>
                </c:pt>
                <c:pt idx="15080">
                  <c:v>795</c:v>
                </c:pt>
                <c:pt idx="15081">
                  <c:v>796</c:v>
                </c:pt>
                <c:pt idx="15082">
                  <c:v>797</c:v>
                </c:pt>
                <c:pt idx="15084">
                  <c:v>1551</c:v>
                </c:pt>
                <c:pt idx="15085">
                  <c:v>1572</c:v>
                </c:pt>
                <c:pt idx="15086">
                  <c:v>1575</c:v>
                </c:pt>
                <c:pt idx="15087">
                  <c:v>1576</c:v>
                </c:pt>
                <c:pt idx="15088">
                  <c:v>1588</c:v>
                </c:pt>
                <c:pt idx="15089">
                  <c:v>1594</c:v>
                </c:pt>
                <c:pt idx="15090">
                  <c:v>1599</c:v>
                </c:pt>
                <c:pt idx="15099">
                  <c:v>2490</c:v>
                </c:pt>
                <c:pt idx="15103">
                  <c:v>1550</c:v>
                </c:pt>
                <c:pt idx="15104">
                  <c:v>1552</c:v>
                </c:pt>
                <c:pt idx="15105">
                  <c:v>1553</c:v>
                </c:pt>
                <c:pt idx="15106">
                  <c:v>1554</c:v>
                </c:pt>
                <c:pt idx="15107">
                  <c:v>1555</c:v>
                </c:pt>
                <c:pt idx="15108">
                  <c:v>1556</c:v>
                </c:pt>
                <c:pt idx="15109">
                  <c:v>1557</c:v>
                </c:pt>
                <c:pt idx="15110">
                  <c:v>1558</c:v>
                </c:pt>
                <c:pt idx="15111">
                  <c:v>1559</c:v>
                </c:pt>
                <c:pt idx="15112">
                  <c:v>1561</c:v>
                </c:pt>
                <c:pt idx="15113">
                  <c:v>1563</c:v>
                </c:pt>
                <c:pt idx="15114">
                  <c:v>1564</c:v>
                </c:pt>
                <c:pt idx="15115">
                  <c:v>1566</c:v>
                </c:pt>
                <c:pt idx="15116">
                  <c:v>1567</c:v>
                </c:pt>
                <c:pt idx="15117">
                  <c:v>1568</c:v>
                </c:pt>
                <c:pt idx="15118">
                  <c:v>1569</c:v>
                </c:pt>
                <c:pt idx="15119">
                  <c:v>1570</c:v>
                </c:pt>
                <c:pt idx="15120">
                  <c:v>1571</c:v>
                </c:pt>
                <c:pt idx="15121">
                  <c:v>1573</c:v>
                </c:pt>
                <c:pt idx="15122">
                  <c:v>1574</c:v>
                </c:pt>
                <c:pt idx="15123">
                  <c:v>1577</c:v>
                </c:pt>
                <c:pt idx="15124">
                  <c:v>1578</c:v>
                </c:pt>
                <c:pt idx="15125">
                  <c:v>1579</c:v>
                </c:pt>
                <c:pt idx="15126">
                  <c:v>1581</c:v>
                </c:pt>
                <c:pt idx="15127">
                  <c:v>1582</c:v>
                </c:pt>
                <c:pt idx="15128">
                  <c:v>1583</c:v>
                </c:pt>
                <c:pt idx="15129">
                  <c:v>1584</c:v>
                </c:pt>
                <c:pt idx="15130">
                  <c:v>1585</c:v>
                </c:pt>
                <c:pt idx="15131">
                  <c:v>1586</c:v>
                </c:pt>
                <c:pt idx="15132">
                  <c:v>1587</c:v>
                </c:pt>
                <c:pt idx="15133">
                  <c:v>1589</c:v>
                </c:pt>
                <c:pt idx="15134">
                  <c:v>1591</c:v>
                </c:pt>
                <c:pt idx="15135">
                  <c:v>1593</c:v>
                </c:pt>
                <c:pt idx="15136">
                  <c:v>1596</c:v>
                </c:pt>
                <c:pt idx="15137">
                  <c:v>1597</c:v>
                </c:pt>
                <c:pt idx="15138">
                  <c:v>1598</c:v>
                </c:pt>
                <c:pt idx="15142">
                  <c:v>2451</c:v>
                </c:pt>
                <c:pt idx="15143">
                  <c:v>2452</c:v>
                </c:pt>
                <c:pt idx="15144">
                  <c:v>2453</c:v>
                </c:pt>
                <c:pt idx="15145">
                  <c:v>2454</c:v>
                </c:pt>
                <c:pt idx="15146">
                  <c:v>2455</c:v>
                </c:pt>
                <c:pt idx="15147">
                  <c:v>2456</c:v>
                </c:pt>
                <c:pt idx="15148">
                  <c:v>2457</c:v>
                </c:pt>
                <c:pt idx="15149">
                  <c:v>2458</c:v>
                </c:pt>
                <c:pt idx="15150">
                  <c:v>2459</c:v>
                </c:pt>
                <c:pt idx="15151">
                  <c:v>2460</c:v>
                </c:pt>
                <c:pt idx="15152">
                  <c:v>2461</c:v>
                </c:pt>
                <c:pt idx="15153">
                  <c:v>2462</c:v>
                </c:pt>
                <c:pt idx="15154">
                  <c:v>2463</c:v>
                </c:pt>
                <c:pt idx="15155">
                  <c:v>2464</c:v>
                </c:pt>
                <c:pt idx="15156">
                  <c:v>2465</c:v>
                </c:pt>
                <c:pt idx="15157">
                  <c:v>2466</c:v>
                </c:pt>
                <c:pt idx="15158">
                  <c:v>2467</c:v>
                </c:pt>
                <c:pt idx="15159">
                  <c:v>2469</c:v>
                </c:pt>
                <c:pt idx="15160">
                  <c:v>2470</c:v>
                </c:pt>
                <c:pt idx="15161">
                  <c:v>2471</c:v>
                </c:pt>
                <c:pt idx="15162">
                  <c:v>2472</c:v>
                </c:pt>
                <c:pt idx="15163">
                  <c:v>2473</c:v>
                </c:pt>
                <c:pt idx="15164">
                  <c:v>2476</c:v>
                </c:pt>
                <c:pt idx="15165">
                  <c:v>2479</c:v>
                </c:pt>
                <c:pt idx="15166">
                  <c:v>2480</c:v>
                </c:pt>
                <c:pt idx="15167">
                  <c:v>2481</c:v>
                </c:pt>
                <c:pt idx="15168">
                  <c:v>2483</c:v>
                </c:pt>
                <c:pt idx="15169">
                  <c:v>2484</c:v>
                </c:pt>
                <c:pt idx="15170">
                  <c:v>2486</c:v>
                </c:pt>
                <c:pt idx="15171">
                  <c:v>2487</c:v>
                </c:pt>
                <c:pt idx="15172">
                  <c:v>2488</c:v>
                </c:pt>
                <c:pt idx="15173">
                  <c:v>2492</c:v>
                </c:pt>
                <c:pt idx="15174">
                  <c:v>2493</c:v>
                </c:pt>
                <c:pt idx="15175">
                  <c:v>2495</c:v>
                </c:pt>
                <c:pt idx="15176">
                  <c:v>2496</c:v>
                </c:pt>
                <c:pt idx="15177">
                  <c:v>2498</c:v>
                </c:pt>
                <c:pt idx="15178">
                  <c:v>2499</c:v>
                </c:pt>
                <c:pt idx="15191">
                  <c:v>1560</c:v>
                </c:pt>
                <c:pt idx="15192">
                  <c:v>1565</c:v>
                </c:pt>
                <c:pt idx="15193">
                  <c:v>1595</c:v>
                </c:pt>
                <c:pt idx="15194">
                  <c:v>2468</c:v>
                </c:pt>
                <c:pt idx="15195">
                  <c:v>2475</c:v>
                </c:pt>
                <c:pt idx="15196">
                  <c:v>2477</c:v>
                </c:pt>
                <c:pt idx="15197">
                  <c:v>2482</c:v>
                </c:pt>
                <c:pt idx="15198">
                  <c:v>2494</c:v>
                </c:pt>
                <c:pt idx="15199">
                  <c:v>2497</c:v>
                </c:pt>
                <c:pt idx="15209">
                  <c:v>57</c:v>
                </c:pt>
                <c:pt idx="15210">
                  <c:v>87</c:v>
                </c:pt>
                <c:pt idx="15211">
                  <c:v>94</c:v>
                </c:pt>
                <c:pt idx="15212">
                  <c:v>800</c:v>
                </c:pt>
                <c:pt idx="15213">
                  <c:v>802</c:v>
                </c:pt>
                <c:pt idx="15214">
                  <c:v>807</c:v>
                </c:pt>
                <c:pt idx="15215">
                  <c:v>811</c:v>
                </c:pt>
                <c:pt idx="15216">
                  <c:v>819</c:v>
                </c:pt>
                <c:pt idx="15217">
                  <c:v>820</c:v>
                </c:pt>
                <c:pt idx="15218">
                  <c:v>823</c:v>
                </c:pt>
                <c:pt idx="15219">
                  <c:v>830</c:v>
                </c:pt>
                <c:pt idx="15220">
                  <c:v>837</c:v>
                </c:pt>
                <c:pt idx="15221">
                  <c:v>839</c:v>
                </c:pt>
                <c:pt idx="15222">
                  <c:v>843</c:v>
                </c:pt>
                <c:pt idx="15223">
                  <c:v>849</c:v>
                </c:pt>
                <c:pt idx="15231">
                  <c:v>76</c:v>
                </c:pt>
                <c:pt idx="15232">
                  <c:v>84</c:v>
                </c:pt>
                <c:pt idx="15233">
                  <c:v>801</c:v>
                </c:pt>
                <c:pt idx="15234">
                  <c:v>803</c:v>
                </c:pt>
                <c:pt idx="15235">
                  <c:v>804</c:v>
                </c:pt>
                <c:pt idx="15236">
                  <c:v>805</c:v>
                </c:pt>
                <c:pt idx="15237">
                  <c:v>806</c:v>
                </c:pt>
                <c:pt idx="15238">
                  <c:v>808</c:v>
                </c:pt>
                <c:pt idx="15239">
                  <c:v>809</c:v>
                </c:pt>
                <c:pt idx="15240">
                  <c:v>810</c:v>
                </c:pt>
                <c:pt idx="15241">
                  <c:v>812</c:v>
                </c:pt>
                <c:pt idx="15242">
                  <c:v>813</c:v>
                </c:pt>
                <c:pt idx="15243">
                  <c:v>814</c:v>
                </c:pt>
                <c:pt idx="15244">
                  <c:v>815</c:v>
                </c:pt>
                <c:pt idx="15245">
                  <c:v>816</c:v>
                </c:pt>
                <c:pt idx="15246">
                  <c:v>817</c:v>
                </c:pt>
                <c:pt idx="15247">
                  <c:v>822</c:v>
                </c:pt>
                <c:pt idx="15248">
                  <c:v>824</c:v>
                </c:pt>
                <c:pt idx="15249">
                  <c:v>825</c:v>
                </c:pt>
                <c:pt idx="15250">
                  <c:v>826</c:v>
                </c:pt>
                <c:pt idx="15251">
                  <c:v>827</c:v>
                </c:pt>
                <c:pt idx="15252">
                  <c:v>828</c:v>
                </c:pt>
                <c:pt idx="15253">
                  <c:v>829</c:v>
                </c:pt>
                <c:pt idx="15254">
                  <c:v>831</c:v>
                </c:pt>
                <c:pt idx="15255">
                  <c:v>832</c:v>
                </c:pt>
                <c:pt idx="15256">
                  <c:v>833</c:v>
                </c:pt>
                <c:pt idx="15257">
                  <c:v>834</c:v>
                </c:pt>
                <c:pt idx="15258">
                  <c:v>835</c:v>
                </c:pt>
                <c:pt idx="15259">
                  <c:v>836</c:v>
                </c:pt>
                <c:pt idx="15260">
                  <c:v>838</c:v>
                </c:pt>
                <c:pt idx="15261">
                  <c:v>840</c:v>
                </c:pt>
                <c:pt idx="15262">
                  <c:v>841</c:v>
                </c:pt>
                <c:pt idx="15263">
                  <c:v>842</c:v>
                </c:pt>
                <c:pt idx="15264">
                  <c:v>844</c:v>
                </c:pt>
                <c:pt idx="15265">
                  <c:v>845</c:v>
                </c:pt>
                <c:pt idx="15266">
                  <c:v>846</c:v>
                </c:pt>
                <c:pt idx="15267">
                  <c:v>847</c:v>
                </c:pt>
                <c:pt idx="15268">
                  <c:v>848</c:v>
                </c:pt>
                <c:pt idx="15269">
                  <c:v>1602</c:v>
                </c:pt>
                <c:pt idx="15270">
                  <c:v>1603</c:v>
                </c:pt>
                <c:pt idx="15271">
                  <c:v>1604</c:v>
                </c:pt>
                <c:pt idx="15272">
                  <c:v>1605</c:v>
                </c:pt>
                <c:pt idx="15273">
                  <c:v>1606</c:v>
                </c:pt>
                <c:pt idx="15274">
                  <c:v>1607</c:v>
                </c:pt>
                <c:pt idx="15275">
                  <c:v>1608</c:v>
                </c:pt>
                <c:pt idx="15276">
                  <c:v>1609</c:v>
                </c:pt>
                <c:pt idx="15277">
                  <c:v>1610</c:v>
                </c:pt>
                <c:pt idx="15278">
                  <c:v>1611</c:v>
                </c:pt>
                <c:pt idx="15279">
                  <c:v>1614</c:v>
                </c:pt>
                <c:pt idx="15280">
                  <c:v>1617</c:v>
                </c:pt>
                <c:pt idx="15281">
                  <c:v>1620</c:v>
                </c:pt>
                <c:pt idx="15282">
                  <c:v>1621</c:v>
                </c:pt>
                <c:pt idx="15283">
                  <c:v>1622</c:v>
                </c:pt>
                <c:pt idx="15284">
                  <c:v>1623</c:v>
                </c:pt>
                <c:pt idx="15285">
                  <c:v>1624</c:v>
                </c:pt>
                <c:pt idx="15286">
                  <c:v>1625</c:v>
                </c:pt>
                <c:pt idx="15287">
                  <c:v>1626</c:v>
                </c:pt>
                <c:pt idx="15288">
                  <c:v>1627</c:v>
                </c:pt>
                <c:pt idx="15289">
                  <c:v>1628</c:v>
                </c:pt>
                <c:pt idx="15290">
                  <c:v>1629</c:v>
                </c:pt>
                <c:pt idx="15291">
                  <c:v>1630</c:v>
                </c:pt>
                <c:pt idx="15292">
                  <c:v>1631</c:v>
                </c:pt>
                <c:pt idx="15293">
                  <c:v>1632</c:v>
                </c:pt>
                <c:pt idx="15294">
                  <c:v>1633</c:v>
                </c:pt>
                <c:pt idx="15295">
                  <c:v>1637</c:v>
                </c:pt>
                <c:pt idx="15296">
                  <c:v>1639</c:v>
                </c:pt>
                <c:pt idx="15297">
                  <c:v>1641</c:v>
                </c:pt>
                <c:pt idx="15298">
                  <c:v>1642</c:v>
                </c:pt>
                <c:pt idx="15299">
                  <c:v>1643</c:v>
                </c:pt>
                <c:pt idx="15300">
                  <c:v>1644</c:v>
                </c:pt>
                <c:pt idx="15301">
                  <c:v>1645</c:v>
                </c:pt>
                <c:pt idx="15302">
                  <c:v>1646</c:v>
                </c:pt>
                <c:pt idx="15303">
                  <c:v>1647</c:v>
                </c:pt>
                <c:pt idx="15304">
                  <c:v>1648</c:v>
                </c:pt>
                <c:pt idx="15305">
                  <c:v>1649</c:v>
                </c:pt>
                <c:pt idx="15306">
                  <c:v>65</c:v>
                </c:pt>
                <c:pt idx="15307">
                  <c:v>66</c:v>
                </c:pt>
                <c:pt idx="15308">
                  <c:v>74</c:v>
                </c:pt>
                <c:pt idx="15309">
                  <c:v>79</c:v>
                </c:pt>
                <c:pt idx="15310">
                  <c:v>88</c:v>
                </c:pt>
                <c:pt idx="15311">
                  <c:v>90</c:v>
                </c:pt>
                <c:pt idx="15312">
                  <c:v>818</c:v>
                </c:pt>
                <c:pt idx="15313">
                  <c:v>821</c:v>
                </c:pt>
                <c:pt idx="15315">
                  <c:v>1612</c:v>
                </c:pt>
                <c:pt idx="15316">
                  <c:v>1613</c:v>
                </c:pt>
                <c:pt idx="15317">
                  <c:v>1615</c:v>
                </c:pt>
                <c:pt idx="15318">
                  <c:v>1616</c:v>
                </c:pt>
                <c:pt idx="15319">
                  <c:v>1618</c:v>
                </c:pt>
                <c:pt idx="15320">
                  <c:v>1634</c:v>
                </c:pt>
                <c:pt idx="15321">
                  <c:v>1636</c:v>
                </c:pt>
                <c:pt idx="15322">
                  <c:v>1638</c:v>
                </c:pt>
                <c:pt idx="15323">
                  <c:v>1640</c:v>
                </c:pt>
                <c:pt idx="15324">
                  <c:v>69</c:v>
                </c:pt>
                <c:pt idx="15325">
                  <c:v>71</c:v>
                </c:pt>
                <c:pt idx="15326">
                  <c:v>89</c:v>
                </c:pt>
                <c:pt idx="15335">
                  <c:v>67</c:v>
                </c:pt>
                <c:pt idx="15336">
                  <c:v>80</c:v>
                </c:pt>
                <c:pt idx="15337">
                  <c:v>82</c:v>
                </c:pt>
                <c:pt idx="15338">
                  <c:v>863</c:v>
                </c:pt>
                <c:pt idx="15339">
                  <c:v>871</c:v>
                </c:pt>
                <c:pt idx="15340">
                  <c:v>873</c:v>
                </c:pt>
                <c:pt idx="15341">
                  <c:v>881</c:v>
                </c:pt>
                <c:pt idx="15342">
                  <c:v>883</c:v>
                </c:pt>
                <c:pt idx="15351">
                  <c:v>54</c:v>
                </c:pt>
                <c:pt idx="15352">
                  <c:v>96</c:v>
                </c:pt>
                <c:pt idx="15353">
                  <c:v>850</c:v>
                </c:pt>
                <c:pt idx="15354">
                  <c:v>851</c:v>
                </c:pt>
                <c:pt idx="15355">
                  <c:v>852</c:v>
                </c:pt>
                <c:pt idx="15356">
                  <c:v>853</c:v>
                </c:pt>
                <c:pt idx="15357">
                  <c:v>854</c:v>
                </c:pt>
                <c:pt idx="15358">
                  <c:v>856</c:v>
                </c:pt>
                <c:pt idx="15359">
                  <c:v>858</c:v>
                </c:pt>
                <c:pt idx="15360">
                  <c:v>859</c:v>
                </c:pt>
                <c:pt idx="15361">
                  <c:v>860</c:v>
                </c:pt>
                <c:pt idx="15362">
                  <c:v>862</c:v>
                </c:pt>
                <c:pt idx="15363">
                  <c:v>864</c:v>
                </c:pt>
                <c:pt idx="15364">
                  <c:v>866</c:v>
                </c:pt>
                <c:pt idx="15365">
                  <c:v>867</c:v>
                </c:pt>
                <c:pt idx="15366">
                  <c:v>868</c:v>
                </c:pt>
                <c:pt idx="15367">
                  <c:v>869</c:v>
                </c:pt>
                <c:pt idx="15368">
                  <c:v>870</c:v>
                </c:pt>
                <c:pt idx="15369">
                  <c:v>872</c:v>
                </c:pt>
                <c:pt idx="15370">
                  <c:v>874</c:v>
                </c:pt>
                <c:pt idx="15371">
                  <c:v>875</c:v>
                </c:pt>
                <c:pt idx="15372">
                  <c:v>876</c:v>
                </c:pt>
                <c:pt idx="15373">
                  <c:v>877</c:v>
                </c:pt>
                <c:pt idx="15374">
                  <c:v>878</c:v>
                </c:pt>
                <c:pt idx="15375">
                  <c:v>879</c:v>
                </c:pt>
                <c:pt idx="15376">
                  <c:v>882</c:v>
                </c:pt>
                <c:pt idx="15377">
                  <c:v>884</c:v>
                </c:pt>
                <c:pt idx="15378">
                  <c:v>885</c:v>
                </c:pt>
                <c:pt idx="15379">
                  <c:v>886</c:v>
                </c:pt>
                <c:pt idx="15380">
                  <c:v>887</c:v>
                </c:pt>
                <c:pt idx="15381">
                  <c:v>888</c:v>
                </c:pt>
                <c:pt idx="15382">
                  <c:v>889</c:v>
                </c:pt>
                <c:pt idx="15383">
                  <c:v>890</c:v>
                </c:pt>
                <c:pt idx="15384">
                  <c:v>891</c:v>
                </c:pt>
                <c:pt idx="15385">
                  <c:v>892</c:v>
                </c:pt>
                <c:pt idx="15386">
                  <c:v>893</c:v>
                </c:pt>
                <c:pt idx="15387">
                  <c:v>894</c:v>
                </c:pt>
                <c:pt idx="15388">
                  <c:v>895</c:v>
                </c:pt>
                <c:pt idx="15389">
                  <c:v>896</c:v>
                </c:pt>
                <c:pt idx="15390">
                  <c:v>897</c:v>
                </c:pt>
                <c:pt idx="15391">
                  <c:v>898</c:v>
                </c:pt>
                <c:pt idx="15392">
                  <c:v>899</c:v>
                </c:pt>
                <c:pt idx="15394">
                  <c:v>1653</c:v>
                </c:pt>
                <c:pt idx="15395">
                  <c:v>1654</c:v>
                </c:pt>
                <c:pt idx="15396">
                  <c:v>1656</c:v>
                </c:pt>
                <c:pt idx="15397">
                  <c:v>1657</c:v>
                </c:pt>
                <c:pt idx="15398">
                  <c:v>1660</c:v>
                </c:pt>
                <c:pt idx="15399">
                  <c:v>1662</c:v>
                </c:pt>
                <c:pt idx="15400">
                  <c:v>1664</c:v>
                </c:pt>
                <c:pt idx="15401">
                  <c:v>1665</c:v>
                </c:pt>
                <c:pt idx="15402">
                  <c:v>1672</c:v>
                </c:pt>
                <c:pt idx="15403">
                  <c:v>1673</c:v>
                </c:pt>
                <c:pt idx="15404">
                  <c:v>1675</c:v>
                </c:pt>
                <c:pt idx="15405">
                  <c:v>1677</c:v>
                </c:pt>
                <c:pt idx="15406">
                  <c:v>1679</c:v>
                </c:pt>
                <c:pt idx="15407">
                  <c:v>1683</c:v>
                </c:pt>
                <c:pt idx="15408">
                  <c:v>1687</c:v>
                </c:pt>
                <c:pt idx="15409">
                  <c:v>1693</c:v>
                </c:pt>
                <c:pt idx="15410">
                  <c:v>1694</c:v>
                </c:pt>
                <c:pt idx="15411">
                  <c:v>1699</c:v>
                </c:pt>
                <c:pt idx="15413">
                  <c:v>1650</c:v>
                </c:pt>
                <c:pt idx="15414">
                  <c:v>1651</c:v>
                </c:pt>
                <c:pt idx="15415">
                  <c:v>1652</c:v>
                </c:pt>
                <c:pt idx="15416">
                  <c:v>1655</c:v>
                </c:pt>
                <c:pt idx="15417">
                  <c:v>1658</c:v>
                </c:pt>
                <c:pt idx="15418">
                  <c:v>1661</c:v>
                </c:pt>
                <c:pt idx="15419">
                  <c:v>1663</c:v>
                </c:pt>
                <c:pt idx="15420">
                  <c:v>1668</c:v>
                </c:pt>
                <c:pt idx="15421">
                  <c:v>1669</c:v>
                </c:pt>
                <c:pt idx="15422">
                  <c:v>1670</c:v>
                </c:pt>
                <c:pt idx="15423">
                  <c:v>1671</c:v>
                </c:pt>
                <c:pt idx="15424">
                  <c:v>1674</c:v>
                </c:pt>
                <c:pt idx="15425">
                  <c:v>1676</c:v>
                </c:pt>
                <c:pt idx="15426">
                  <c:v>1678</c:v>
                </c:pt>
                <c:pt idx="15427">
                  <c:v>1680</c:v>
                </c:pt>
                <c:pt idx="15428">
                  <c:v>1681</c:v>
                </c:pt>
                <c:pt idx="15429">
                  <c:v>1682</c:v>
                </c:pt>
                <c:pt idx="15430">
                  <c:v>1684</c:v>
                </c:pt>
                <c:pt idx="15431">
                  <c:v>1685</c:v>
                </c:pt>
                <c:pt idx="15432">
                  <c:v>1689</c:v>
                </c:pt>
                <c:pt idx="15433">
                  <c:v>1691</c:v>
                </c:pt>
                <c:pt idx="15434">
                  <c:v>1692</c:v>
                </c:pt>
                <c:pt idx="15435">
                  <c:v>1696</c:v>
                </c:pt>
                <c:pt idx="15436">
                  <c:v>1698</c:v>
                </c:pt>
                <c:pt idx="15447">
                  <c:v>1667</c:v>
                </c:pt>
                <c:pt idx="15454">
                  <c:v>900</c:v>
                </c:pt>
                <c:pt idx="15455">
                  <c:v>903</c:v>
                </c:pt>
                <c:pt idx="15456">
                  <c:v>904</c:v>
                </c:pt>
                <c:pt idx="15457">
                  <c:v>910</c:v>
                </c:pt>
                <c:pt idx="15458">
                  <c:v>912</c:v>
                </c:pt>
                <c:pt idx="15459">
                  <c:v>914</c:v>
                </c:pt>
                <c:pt idx="15460">
                  <c:v>915</c:v>
                </c:pt>
                <c:pt idx="15461">
                  <c:v>916</c:v>
                </c:pt>
                <c:pt idx="15462">
                  <c:v>917</c:v>
                </c:pt>
                <c:pt idx="15463">
                  <c:v>919</c:v>
                </c:pt>
                <c:pt idx="15464">
                  <c:v>920</c:v>
                </c:pt>
                <c:pt idx="15465">
                  <c:v>921</c:v>
                </c:pt>
                <c:pt idx="15466">
                  <c:v>922</c:v>
                </c:pt>
                <c:pt idx="15467">
                  <c:v>923</c:v>
                </c:pt>
                <c:pt idx="15468">
                  <c:v>925</c:v>
                </c:pt>
                <c:pt idx="15469">
                  <c:v>929</c:v>
                </c:pt>
                <c:pt idx="15470">
                  <c:v>930</c:v>
                </c:pt>
                <c:pt idx="15471">
                  <c:v>932</c:v>
                </c:pt>
                <c:pt idx="15472">
                  <c:v>933</c:v>
                </c:pt>
                <c:pt idx="15473">
                  <c:v>935</c:v>
                </c:pt>
                <c:pt idx="15474">
                  <c:v>936</c:v>
                </c:pt>
                <c:pt idx="15475">
                  <c:v>937</c:v>
                </c:pt>
                <c:pt idx="15476">
                  <c:v>942</c:v>
                </c:pt>
                <c:pt idx="15477">
                  <c:v>944</c:v>
                </c:pt>
                <c:pt idx="15478">
                  <c:v>948</c:v>
                </c:pt>
                <c:pt idx="15489">
                  <c:v>18</c:v>
                </c:pt>
                <c:pt idx="15491">
                  <c:v>901</c:v>
                </c:pt>
                <c:pt idx="15492">
                  <c:v>906</c:v>
                </c:pt>
                <c:pt idx="15493">
                  <c:v>907</c:v>
                </c:pt>
                <c:pt idx="15494">
                  <c:v>908</c:v>
                </c:pt>
                <c:pt idx="15495">
                  <c:v>909</c:v>
                </c:pt>
                <c:pt idx="15496">
                  <c:v>911</c:v>
                </c:pt>
                <c:pt idx="15497">
                  <c:v>913</c:v>
                </c:pt>
                <c:pt idx="15498">
                  <c:v>918</c:v>
                </c:pt>
                <c:pt idx="15499">
                  <c:v>924</c:v>
                </c:pt>
                <c:pt idx="15500">
                  <c:v>926</c:v>
                </c:pt>
                <c:pt idx="15501">
                  <c:v>927</c:v>
                </c:pt>
                <c:pt idx="15502">
                  <c:v>928</c:v>
                </c:pt>
                <c:pt idx="15503">
                  <c:v>931</c:v>
                </c:pt>
                <c:pt idx="15504">
                  <c:v>939</c:v>
                </c:pt>
                <c:pt idx="15505">
                  <c:v>940</c:v>
                </c:pt>
                <c:pt idx="15506">
                  <c:v>941</c:v>
                </c:pt>
                <c:pt idx="15507">
                  <c:v>943</c:v>
                </c:pt>
                <c:pt idx="15508">
                  <c:v>945</c:v>
                </c:pt>
                <c:pt idx="15509">
                  <c:v>949</c:v>
                </c:pt>
                <c:pt idx="15511">
                  <c:v>1702</c:v>
                </c:pt>
                <c:pt idx="15512">
                  <c:v>1703</c:v>
                </c:pt>
                <c:pt idx="15513">
                  <c:v>1704</c:v>
                </c:pt>
                <c:pt idx="15514">
                  <c:v>1705</c:v>
                </c:pt>
                <c:pt idx="15515">
                  <c:v>1706</c:v>
                </c:pt>
                <c:pt idx="15516">
                  <c:v>1707</c:v>
                </c:pt>
                <c:pt idx="15517">
                  <c:v>1710</c:v>
                </c:pt>
                <c:pt idx="15518">
                  <c:v>1711</c:v>
                </c:pt>
                <c:pt idx="15519">
                  <c:v>1712</c:v>
                </c:pt>
                <c:pt idx="15520">
                  <c:v>1713</c:v>
                </c:pt>
                <c:pt idx="15521">
                  <c:v>1714</c:v>
                </c:pt>
                <c:pt idx="15522">
                  <c:v>1716</c:v>
                </c:pt>
                <c:pt idx="15523">
                  <c:v>1720</c:v>
                </c:pt>
                <c:pt idx="15524">
                  <c:v>1721</c:v>
                </c:pt>
                <c:pt idx="15525">
                  <c:v>1722</c:v>
                </c:pt>
                <c:pt idx="15526">
                  <c:v>1723</c:v>
                </c:pt>
                <c:pt idx="15527">
                  <c:v>1724</c:v>
                </c:pt>
                <c:pt idx="15528">
                  <c:v>1725</c:v>
                </c:pt>
                <c:pt idx="15529">
                  <c:v>1726</c:v>
                </c:pt>
                <c:pt idx="15530">
                  <c:v>1727</c:v>
                </c:pt>
                <c:pt idx="15531">
                  <c:v>1733</c:v>
                </c:pt>
                <c:pt idx="15532">
                  <c:v>1734</c:v>
                </c:pt>
                <c:pt idx="15533">
                  <c:v>1735</c:v>
                </c:pt>
                <c:pt idx="15534">
                  <c:v>1736</c:v>
                </c:pt>
                <c:pt idx="15535">
                  <c:v>1737</c:v>
                </c:pt>
                <c:pt idx="15536">
                  <c:v>1740</c:v>
                </c:pt>
                <c:pt idx="15537">
                  <c:v>1741</c:v>
                </c:pt>
                <c:pt idx="15538">
                  <c:v>1742</c:v>
                </c:pt>
                <c:pt idx="15539">
                  <c:v>1744</c:v>
                </c:pt>
                <c:pt idx="15540">
                  <c:v>1745</c:v>
                </c:pt>
                <c:pt idx="15541">
                  <c:v>1746</c:v>
                </c:pt>
                <c:pt idx="15542">
                  <c:v>1749</c:v>
                </c:pt>
                <c:pt idx="15543">
                  <c:v>1</c:v>
                </c:pt>
                <c:pt idx="15544">
                  <c:v>8</c:v>
                </c:pt>
                <c:pt idx="15545">
                  <c:v>27</c:v>
                </c:pt>
                <c:pt idx="15546">
                  <c:v>32</c:v>
                </c:pt>
                <c:pt idx="15547">
                  <c:v>35</c:v>
                </c:pt>
                <c:pt idx="15548">
                  <c:v>46</c:v>
                </c:pt>
                <c:pt idx="15549">
                  <c:v>48</c:v>
                </c:pt>
                <c:pt idx="15551">
                  <c:v>946</c:v>
                </c:pt>
                <c:pt idx="15553">
                  <c:v>1700</c:v>
                </c:pt>
                <c:pt idx="15554">
                  <c:v>1701</c:v>
                </c:pt>
                <c:pt idx="15555">
                  <c:v>1708</c:v>
                </c:pt>
                <c:pt idx="15556">
                  <c:v>1709</c:v>
                </c:pt>
                <c:pt idx="15557">
                  <c:v>1717</c:v>
                </c:pt>
                <c:pt idx="15558">
                  <c:v>1718</c:v>
                </c:pt>
                <c:pt idx="15559">
                  <c:v>1719</c:v>
                </c:pt>
                <c:pt idx="15560">
                  <c:v>1728</c:v>
                </c:pt>
                <c:pt idx="15561">
                  <c:v>1729</c:v>
                </c:pt>
                <c:pt idx="15562">
                  <c:v>1730</c:v>
                </c:pt>
                <c:pt idx="15563">
                  <c:v>1731</c:v>
                </c:pt>
                <c:pt idx="15564">
                  <c:v>1732</c:v>
                </c:pt>
                <c:pt idx="15565">
                  <c:v>1738</c:v>
                </c:pt>
                <c:pt idx="15566">
                  <c:v>1743</c:v>
                </c:pt>
                <c:pt idx="15567">
                  <c:v>1747</c:v>
                </c:pt>
                <c:pt idx="15569">
                  <c:v>2</c:v>
                </c:pt>
                <c:pt idx="15570">
                  <c:v>3</c:v>
                </c:pt>
                <c:pt idx="15571">
                  <c:v>4</c:v>
                </c:pt>
                <c:pt idx="15572">
                  <c:v>10</c:v>
                </c:pt>
                <c:pt idx="15573">
                  <c:v>13</c:v>
                </c:pt>
                <c:pt idx="15575">
                  <c:v>17</c:v>
                </c:pt>
                <c:pt idx="15576">
                  <c:v>20</c:v>
                </c:pt>
                <c:pt idx="15577">
                  <c:v>28</c:v>
                </c:pt>
                <c:pt idx="15578">
                  <c:v>29</c:v>
                </c:pt>
                <c:pt idx="15579">
                  <c:v>33</c:v>
                </c:pt>
                <c:pt idx="15581">
                  <c:v>36</c:v>
                </c:pt>
                <c:pt idx="15582">
                  <c:v>47</c:v>
                </c:pt>
                <c:pt idx="15592">
                  <c:v>1739</c:v>
                </c:pt>
                <c:pt idx="15593">
                  <c:v>11</c:v>
                </c:pt>
                <c:pt idx="15594">
                  <c:v>22</c:v>
                </c:pt>
                <c:pt idx="15595">
                  <c:v>25</c:v>
                </c:pt>
                <c:pt idx="15596">
                  <c:v>37</c:v>
                </c:pt>
                <c:pt idx="15597">
                  <c:v>39</c:v>
                </c:pt>
                <c:pt idx="15604">
                  <c:v>960</c:v>
                </c:pt>
                <c:pt idx="15610">
                  <c:v>5</c:v>
                </c:pt>
                <c:pt idx="15611">
                  <c:v>14</c:v>
                </c:pt>
                <c:pt idx="15615">
                  <c:v>26</c:v>
                </c:pt>
                <c:pt idx="15616">
                  <c:v>30</c:v>
                </c:pt>
                <c:pt idx="15617">
                  <c:v>38</c:v>
                </c:pt>
                <c:pt idx="15618">
                  <c:v>40</c:v>
                </c:pt>
                <c:pt idx="15619">
                  <c:v>41</c:v>
                </c:pt>
                <c:pt idx="15620">
                  <c:v>42</c:v>
                </c:pt>
                <c:pt idx="15623">
                  <c:v>950</c:v>
                </c:pt>
                <c:pt idx="15624">
                  <c:v>952</c:v>
                </c:pt>
                <c:pt idx="15625">
                  <c:v>953</c:v>
                </c:pt>
                <c:pt idx="15626">
                  <c:v>954</c:v>
                </c:pt>
                <c:pt idx="15627">
                  <c:v>955</c:v>
                </c:pt>
                <c:pt idx="15628">
                  <c:v>956</c:v>
                </c:pt>
                <c:pt idx="15629">
                  <c:v>957</c:v>
                </c:pt>
                <c:pt idx="15630">
                  <c:v>958</c:v>
                </c:pt>
                <c:pt idx="15631">
                  <c:v>959</c:v>
                </c:pt>
                <c:pt idx="15632">
                  <c:v>962</c:v>
                </c:pt>
                <c:pt idx="15633">
                  <c:v>963</c:v>
                </c:pt>
                <c:pt idx="15634">
                  <c:v>966</c:v>
                </c:pt>
                <c:pt idx="15635">
                  <c:v>967</c:v>
                </c:pt>
                <c:pt idx="15636">
                  <c:v>969</c:v>
                </c:pt>
                <c:pt idx="15637">
                  <c:v>971</c:v>
                </c:pt>
                <c:pt idx="15638">
                  <c:v>972</c:v>
                </c:pt>
                <c:pt idx="15639">
                  <c:v>973</c:v>
                </c:pt>
                <c:pt idx="15640">
                  <c:v>975</c:v>
                </c:pt>
                <c:pt idx="15641">
                  <c:v>977</c:v>
                </c:pt>
                <c:pt idx="15642">
                  <c:v>978</c:v>
                </c:pt>
                <c:pt idx="15643">
                  <c:v>979</c:v>
                </c:pt>
                <c:pt idx="15644">
                  <c:v>980</c:v>
                </c:pt>
                <c:pt idx="15645">
                  <c:v>984</c:v>
                </c:pt>
                <c:pt idx="15646">
                  <c:v>985</c:v>
                </c:pt>
                <c:pt idx="15647">
                  <c:v>986</c:v>
                </c:pt>
                <c:pt idx="15648">
                  <c:v>987</c:v>
                </c:pt>
                <c:pt idx="15649">
                  <c:v>988</c:v>
                </c:pt>
                <c:pt idx="15650">
                  <c:v>989</c:v>
                </c:pt>
                <c:pt idx="15651">
                  <c:v>990</c:v>
                </c:pt>
                <c:pt idx="15652">
                  <c:v>991</c:v>
                </c:pt>
                <c:pt idx="15653">
                  <c:v>992</c:v>
                </c:pt>
                <c:pt idx="15654">
                  <c:v>994</c:v>
                </c:pt>
                <c:pt idx="15655">
                  <c:v>995</c:v>
                </c:pt>
                <c:pt idx="15656">
                  <c:v>996</c:v>
                </c:pt>
                <c:pt idx="15657">
                  <c:v>997</c:v>
                </c:pt>
                <c:pt idx="15658">
                  <c:v>998</c:v>
                </c:pt>
                <c:pt idx="15659">
                  <c:v>1753</c:v>
                </c:pt>
                <c:pt idx="15660">
                  <c:v>1757</c:v>
                </c:pt>
                <c:pt idx="15661">
                  <c:v>1762</c:v>
                </c:pt>
                <c:pt idx="15662">
                  <c:v>1763</c:v>
                </c:pt>
                <c:pt idx="15663">
                  <c:v>1771</c:v>
                </c:pt>
                <c:pt idx="15664">
                  <c:v>1772</c:v>
                </c:pt>
                <c:pt idx="15665">
                  <c:v>1773</c:v>
                </c:pt>
                <c:pt idx="15666">
                  <c:v>1776</c:v>
                </c:pt>
                <c:pt idx="15667">
                  <c:v>1777</c:v>
                </c:pt>
                <c:pt idx="15668">
                  <c:v>1778</c:v>
                </c:pt>
                <c:pt idx="15669">
                  <c:v>1779</c:v>
                </c:pt>
                <c:pt idx="15670">
                  <c:v>1780</c:v>
                </c:pt>
                <c:pt idx="15671">
                  <c:v>1783</c:v>
                </c:pt>
                <c:pt idx="15672">
                  <c:v>1784</c:v>
                </c:pt>
                <c:pt idx="15673">
                  <c:v>1785</c:v>
                </c:pt>
                <c:pt idx="15674">
                  <c:v>1786</c:v>
                </c:pt>
                <c:pt idx="15675">
                  <c:v>1788</c:v>
                </c:pt>
                <c:pt idx="15676">
                  <c:v>1790</c:v>
                </c:pt>
                <c:pt idx="15677">
                  <c:v>1791</c:v>
                </c:pt>
                <c:pt idx="15678">
                  <c:v>1792</c:v>
                </c:pt>
                <c:pt idx="15679">
                  <c:v>1795</c:v>
                </c:pt>
                <c:pt idx="15680">
                  <c:v>1796</c:v>
                </c:pt>
                <c:pt idx="15681">
                  <c:v>1797</c:v>
                </c:pt>
                <c:pt idx="15682">
                  <c:v>1798</c:v>
                </c:pt>
                <c:pt idx="15683">
                  <c:v>1799</c:v>
                </c:pt>
                <c:pt idx="15686">
                  <c:v>964</c:v>
                </c:pt>
                <c:pt idx="15687">
                  <c:v>968</c:v>
                </c:pt>
                <c:pt idx="15688">
                  <c:v>970</c:v>
                </c:pt>
                <c:pt idx="15689">
                  <c:v>982</c:v>
                </c:pt>
                <c:pt idx="15690">
                  <c:v>1751</c:v>
                </c:pt>
                <c:pt idx="15691">
                  <c:v>1752</c:v>
                </c:pt>
                <c:pt idx="15692">
                  <c:v>1754</c:v>
                </c:pt>
                <c:pt idx="15693">
                  <c:v>1755</c:v>
                </c:pt>
                <c:pt idx="15694">
                  <c:v>1756</c:v>
                </c:pt>
                <c:pt idx="15695">
                  <c:v>1758</c:v>
                </c:pt>
                <c:pt idx="15696">
                  <c:v>1759</c:v>
                </c:pt>
                <c:pt idx="15697">
                  <c:v>1760</c:v>
                </c:pt>
                <c:pt idx="15698">
                  <c:v>1761</c:v>
                </c:pt>
                <c:pt idx="15699">
                  <c:v>1764</c:v>
                </c:pt>
                <c:pt idx="15700">
                  <c:v>1766</c:v>
                </c:pt>
                <c:pt idx="15701">
                  <c:v>1767</c:v>
                </c:pt>
                <c:pt idx="15702">
                  <c:v>1768</c:v>
                </c:pt>
                <c:pt idx="15703">
                  <c:v>1770</c:v>
                </c:pt>
                <c:pt idx="15704">
                  <c:v>1775</c:v>
                </c:pt>
                <c:pt idx="15705">
                  <c:v>1782</c:v>
                </c:pt>
                <c:pt idx="15706">
                  <c:v>1787</c:v>
                </c:pt>
                <c:pt idx="15707">
                  <c:v>1789</c:v>
                </c:pt>
                <c:pt idx="15708">
                  <c:v>1793</c:v>
                </c:pt>
                <c:pt idx="15709">
                  <c:v>1794</c:v>
                </c:pt>
                <c:pt idx="15720">
                  <c:v>999</c:v>
                </c:pt>
                <c:pt idx="15735">
                  <c:v>18</c:v>
                </c:pt>
                <c:pt idx="15736">
                  <c:v>75</c:v>
                </c:pt>
                <c:pt idx="15737">
                  <c:v>83</c:v>
                </c:pt>
                <c:pt idx="15738">
                  <c:v>92</c:v>
                </c:pt>
                <c:pt idx="15740">
                  <c:v>1013</c:v>
                </c:pt>
                <c:pt idx="15741">
                  <c:v>1023</c:v>
                </c:pt>
                <c:pt idx="15742">
                  <c:v>1029</c:v>
                </c:pt>
                <c:pt idx="15743">
                  <c:v>1033</c:v>
                </c:pt>
                <c:pt idx="15744">
                  <c:v>1036</c:v>
                </c:pt>
                <c:pt idx="15745">
                  <c:v>1042</c:v>
                </c:pt>
                <c:pt idx="15746">
                  <c:v>1810</c:v>
                </c:pt>
                <c:pt idx="15747">
                  <c:v>51</c:v>
                </c:pt>
                <c:pt idx="15748">
                  <c:v>53</c:v>
                </c:pt>
                <c:pt idx="15749">
                  <c:v>58</c:v>
                </c:pt>
                <c:pt idx="15750">
                  <c:v>62</c:v>
                </c:pt>
                <c:pt idx="15751">
                  <c:v>68</c:v>
                </c:pt>
                <c:pt idx="15752">
                  <c:v>70</c:v>
                </c:pt>
                <c:pt idx="15753">
                  <c:v>72</c:v>
                </c:pt>
                <c:pt idx="15754">
                  <c:v>73</c:v>
                </c:pt>
                <c:pt idx="15755">
                  <c:v>77</c:v>
                </c:pt>
                <c:pt idx="15756">
                  <c:v>81</c:v>
                </c:pt>
                <c:pt idx="15757">
                  <c:v>85</c:v>
                </c:pt>
                <c:pt idx="15758">
                  <c:v>86</c:v>
                </c:pt>
                <c:pt idx="15759">
                  <c:v>91</c:v>
                </c:pt>
                <c:pt idx="15760">
                  <c:v>93</c:v>
                </c:pt>
                <c:pt idx="15761">
                  <c:v>98</c:v>
                </c:pt>
                <c:pt idx="15762">
                  <c:v>99</c:v>
                </c:pt>
                <c:pt idx="15764">
                  <c:v>1000</c:v>
                </c:pt>
                <c:pt idx="15765">
                  <c:v>1002</c:v>
                </c:pt>
                <c:pt idx="15766">
                  <c:v>1003</c:v>
                </c:pt>
                <c:pt idx="15767">
                  <c:v>1004</c:v>
                </c:pt>
                <c:pt idx="15768">
                  <c:v>1006</c:v>
                </c:pt>
                <c:pt idx="15769">
                  <c:v>1008</c:v>
                </c:pt>
                <c:pt idx="15770">
                  <c:v>1009</c:v>
                </c:pt>
                <c:pt idx="15771">
                  <c:v>1010</c:v>
                </c:pt>
                <c:pt idx="15772">
                  <c:v>1011</c:v>
                </c:pt>
                <c:pt idx="15773">
                  <c:v>1012</c:v>
                </c:pt>
                <c:pt idx="15774">
                  <c:v>1015</c:v>
                </c:pt>
                <c:pt idx="15775">
                  <c:v>1016</c:v>
                </c:pt>
                <c:pt idx="15776">
                  <c:v>1017</c:v>
                </c:pt>
                <c:pt idx="15777">
                  <c:v>1018</c:v>
                </c:pt>
                <c:pt idx="15778">
                  <c:v>1019</c:v>
                </c:pt>
                <c:pt idx="15779">
                  <c:v>1021</c:v>
                </c:pt>
                <c:pt idx="15780">
                  <c:v>1022</c:v>
                </c:pt>
                <c:pt idx="15781">
                  <c:v>1024</c:v>
                </c:pt>
                <c:pt idx="15782">
                  <c:v>1027</c:v>
                </c:pt>
                <c:pt idx="15783">
                  <c:v>1028</c:v>
                </c:pt>
                <c:pt idx="15784">
                  <c:v>1030</c:v>
                </c:pt>
                <c:pt idx="15785">
                  <c:v>1035</c:v>
                </c:pt>
                <c:pt idx="15786">
                  <c:v>1038</c:v>
                </c:pt>
                <c:pt idx="15787">
                  <c:v>1039</c:v>
                </c:pt>
                <c:pt idx="15788">
                  <c:v>1040</c:v>
                </c:pt>
                <c:pt idx="15789">
                  <c:v>1041</c:v>
                </c:pt>
                <c:pt idx="15790">
                  <c:v>1044</c:v>
                </c:pt>
                <c:pt idx="15791">
                  <c:v>1046</c:v>
                </c:pt>
                <c:pt idx="15792">
                  <c:v>1047</c:v>
                </c:pt>
                <c:pt idx="15793">
                  <c:v>1049</c:v>
                </c:pt>
                <c:pt idx="15795">
                  <c:v>1800</c:v>
                </c:pt>
                <c:pt idx="15796">
                  <c:v>1801</c:v>
                </c:pt>
                <c:pt idx="15797">
                  <c:v>1802</c:v>
                </c:pt>
                <c:pt idx="15798">
                  <c:v>1803</c:v>
                </c:pt>
                <c:pt idx="15799">
                  <c:v>1804</c:v>
                </c:pt>
                <c:pt idx="15800">
                  <c:v>1805</c:v>
                </c:pt>
                <c:pt idx="15801">
                  <c:v>1806</c:v>
                </c:pt>
                <c:pt idx="15802">
                  <c:v>1809</c:v>
                </c:pt>
                <c:pt idx="15803">
                  <c:v>1812</c:v>
                </c:pt>
                <c:pt idx="15804">
                  <c:v>1813</c:v>
                </c:pt>
                <c:pt idx="15805">
                  <c:v>1814</c:v>
                </c:pt>
                <c:pt idx="15806">
                  <c:v>1815</c:v>
                </c:pt>
                <c:pt idx="15807">
                  <c:v>1816</c:v>
                </c:pt>
                <c:pt idx="15808">
                  <c:v>1817</c:v>
                </c:pt>
                <c:pt idx="15809">
                  <c:v>1818</c:v>
                </c:pt>
                <c:pt idx="15810">
                  <c:v>1819</c:v>
                </c:pt>
                <c:pt idx="15811">
                  <c:v>1820</c:v>
                </c:pt>
                <c:pt idx="15812">
                  <c:v>1822</c:v>
                </c:pt>
                <c:pt idx="15813">
                  <c:v>1824</c:v>
                </c:pt>
                <c:pt idx="15814">
                  <c:v>1826</c:v>
                </c:pt>
                <c:pt idx="15815">
                  <c:v>1828</c:v>
                </c:pt>
                <c:pt idx="15816">
                  <c:v>1829</c:v>
                </c:pt>
                <c:pt idx="15817">
                  <c:v>1830</c:v>
                </c:pt>
                <c:pt idx="15818">
                  <c:v>1831</c:v>
                </c:pt>
                <c:pt idx="15819">
                  <c:v>1832</c:v>
                </c:pt>
                <c:pt idx="15820">
                  <c:v>1833</c:v>
                </c:pt>
                <c:pt idx="15821">
                  <c:v>1834</c:v>
                </c:pt>
                <c:pt idx="15822">
                  <c:v>1835</c:v>
                </c:pt>
                <c:pt idx="15823">
                  <c:v>1836</c:v>
                </c:pt>
                <c:pt idx="15824">
                  <c:v>1837</c:v>
                </c:pt>
                <c:pt idx="15825">
                  <c:v>1838</c:v>
                </c:pt>
                <c:pt idx="15826">
                  <c:v>1839</c:v>
                </c:pt>
                <c:pt idx="15827">
                  <c:v>1841</c:v>
                </c:pt>
                <c:pt idx="15828">
                  <c:v>1843</c:v>
                </c:pt>
                <c:pt idx="15829">
                  <c:v>1844</c:v>
                </c:pt>
                <c:pt idx="15830">
                  <c:v>1846</c:v>
                </c:pt>
                <c:pt idx="15831">
                  <c:v>1847</c:v>
                </c:pt>
                <c:pt idx="15832">
                  <c:v>1848</c:v>
                </c:pt>
                <c:pt idx="15834">
                  <c:v>50</c:v>
                </c:pt>
                <c:pt idx="15835">
                  <c:v>52</c:v>
                </c:pt>
                <c:pt idx="15836">
                  <c:v>55</c:v>
                </c:pt>
                <c:pt idx="15837">
                  <c:v>56</c:v>
                </c:pt>
                <c:pt idx="15838">
                  <c:v>60</c:v>
                </c:pt>
                <c:pt idx="15840">
                  <c:v>78</c:v>
                </c:pt>
                <c:pt idx="15841">
                  <c:v>1005</c:v>
                </c:pt>
                <c:pt idx="15842">
                  <c:v>1007</c:v>
                </c:pt>
                <c:pt idx="15843">
                  <c:v>1020</c:v>
                </c:pt>
                <c:pt idx="15844">
                  <c:v>1025</c:v>
                </c:pt>
                <c:pt idx="15845">
                  <c:v>1026</c:v>
                </c:pt>
                <c:pt idx="15846">
                  <c:v>1031</c:v>
                </c:pt>
                <c:pt idx="15847">
                  <c:v>1032</c:v>
                </c:pt>
                <c:pt idx="15848">
                  <c:v>1043</c:v>
                </c:pt>
                <c:pt idx="15849">
                  <c:v>1045</c:v>
                </c:pt>
                <c:pt idx="15850">
                  <c:v>1807</c:v>
                </c:pt>
                <c:pt idx="15851">
                  <c:v>1808</c:v>
                </c:pt>
                <c:pt idx="15852">
                  <c:v>1821</c:v>
                </c:pt>
                <c:pt idx="15853">
                  <c:v>1825</c:v>
                </c:pt>
                <c:pt idx="15854">
                  <c:v>1827</c:v>
                </c:pt>
                <c:pt idx="15855">
                  <c:v>1840</c:v>
                </c:pt>
                <c:pt idx="15856">
                  <c:v>1842</c:v>
                </c:pt>
                <c:pt idx="15857">
                  <c:v>1849</c:v>
                </c:pt>
                <c:pt idx="15859">
                  <c:v>1034</c:v>
                </c:pt>
                <c:pt idx="15883">
                  <c:v>1052</c:v>
                </c:pt>
                <c:pt idx="15884">
                  <c:v>1055</c:v>
                </c:pt>
                <c:pt idx="15885">
                  <c:v>1059</c:v>
                </c:pt>
                <c:pt idx="15886">
                  <c:v>1060</c:v>
                </c:pt>
                <c:pt idx="15887">
                  <c:v>1062</c:v>
                </c:pt>
                <c:pt idx="15888">
                  <c:v>1063</c:v>
                </c:pt>
                <c:pt idx="15889">
                  <c:v>1065</c:v>
                </c:pt>
                <c:pt idx="15890">
                  <c:v>1066</c:v>
                </c:pt>
                <c:pt idx="15891">
                  <c:v>1067</c:v>
                </c:pt>
                <c:pt idx="15892">
                  <c:v>1068</c:v>
                </c:pt>
                <c:pt idx="15893">
                  <c:v>1071</c:v>
                </c:pt>
                <c:pt idx="15894">
                  <c:v>1072</c:v>
                </c:pt>
                <c:pt idx="15895">
                  <c:v>1073</c:v>
                </c:pt>
                <c:pt idx="15896">
                  <c:v>1074</c:v>
                </c:pt>
                <c:pt idx="15897">
                  <c:v>1075</c:v>
                </c:pt>
                <c:pt idx="15898">
                  <c:v>1077</c:v>
                </c:pt>
                <c:pt idx="15899">
                  <c:v>1078</c:v>
                </c:pt>
                <c:pt idx="15900">
                  <c:v>1080</c:v>
                </c:pt>
                <c:pt idx="15901">
                  <c:v>1084</c:v>
                </c:pt>
                <c:pt idx="15902">
                  <c:v>1085</c:v>
                </c:pt>
                <c:pt idx="15903">
                  <c:v>1090</c:v>
                </c:pt>
                <c:pt idx="15904">
                  <c:v>1091</c:v>
                </c:pt>
                <c:pt idx="15905">
                  <c:v>1095</c:v>
                </c:pt>
                <c:pt idx="15906">
                  <c:v>1096</c:v>
                </c:pt>
                <c:pt idx="15907">
                  <c:v>1099</c:v>
                </c:pt>
                <c:pt idx="15908">
                  <c:v>1850</c:v>
                </c:pt>
                <c:pt idx="15909">
                  <c:v>1852</c:v>
                </c:pt>
                <c:pt idx="15910">
                  <c:v>1853</c:v>
                </c:pt>
                <c:pt idx="15911">
                  <c:v>1854</c:v>
                </c:pt>
                <c:pt idx="15912">
                  <c:v>1855</c:v>
                </c:pt>
                <c:pt idx="15913">
                  <c:v>1856</c:v>
                </c:pt>
                <c:pt idx="15914">
                  <c:v>1857</c:v>
                </c:pt>
                <c:pt idx="15915">
                  <c:v>1859</c:v>
                </c:pt>
                <c:pt idx="15916">
                  <c:v>1860</c:v>
                </c:pt>
                <c:pt idx="15917">
                  <c:v>1861</c:v>
                </c:pt>
                <c:pt idx="15918">
                  <c:v>1862</c:v>
                </c:pt>
                <c:pt idx="15919">
                  <c:v>1864</c:v>
                </c:pt>
                <c:pt idx="15920">
                  <c:v>1865</c:v>
                </c:pt>
                <c:pt idx="15921">
                  <c:v>1866</c:v>
                </c:pt>
                <c:pt idx="15922">
                  <c:v>1867</c:v>
                </c:pt>
                <c:pt idx="15923">
                  <c:v>1868</c:v>
                </c:pt>
                <c:pt idx="15924">
                  <c:v>1869</c:v>
                </c:pt>
                <c:pt idx="15925">
                  <c:v>1871</c:v>
                </c:pt>
                <c:pt idx="15926">
                  <c:v>1872</c:v>
                </c:pt>
                <c:pt idx="15927">
                  <c:v>1874</c:v>
                </c:pt>
                <c:pt idx="15928">
                  <c:v>1875</c:v>
                </c:pt>
                <c:pt idx="15929">
                  <c:v>1878</c:v>
                </c:pt>
                <c:pt idx="15930">
                  <c:v>1882</c:v>
                </c:pt>
                <c:pt idx="15931">
                  <c:v>1883</c:v>
                </c:pt>
                <c:pt idx="15932">
                  <c:v>1884</c:v>
                </c:pt>
                <c:pt idx="15933">
                  <c:v>1885</c:v>
                </c:pt>
                <c:pt idx="15934">
                  <c:v>1886</c:v>
                </c:pt>
                <c:pt idx="15935">
                  <c:v>1887</c:v>
                </c:pt>
                <c:pt idx="15936">
                  <c:v>1889</c:v>
                </c:pt>
                <c:pt idx="15937">
                  <c:v>1891</c:v>
                </c:pt>
                <c:pt idx="15938">
                  <c:v>1894</c:v>
                </c:pt>
                <c:pt idx="15939">
                  <c:v>1895</c:v>
                </c:pt>
                <c:pt idx="15940">
                  <c:v>1896</c:v>
                </c:pt>
                <c:pt idx="15941">
                  <c:v>1898</c:v>
                </c:pt>
                <c:pt idx="15942">
                  <c:v>1899</c:v>
                </c:pt>
                <c:pt idx="15947">
                  <c:v>1050</c:v>
                </c:pt>
                <c:pt idx="15948">
                  <c:v>1056</c:v>
                </c:pt>
                <c:pt idx="15949">
                  <c:v>1057</c:v>
                </c:pt>
                <c:pt idx="15950">
                  <c:v>1058</c:v>
                </c:pt>
                <c:pt idx="15951">
                  <c:v>1064</c:v>
                </c:pt>
                <c:pt idx="15952">
                  <c:v>1069</c:v>
                </c:pt>
                <c:pt idx="15953">
                  <c:v>1070</c:v>
                </c:pt>
                <c:pt idx="15954">
                  <c:v>1079</c:v>
                </c:pt>
                <c:pt idx="15955">
                  <c:v>1081</c:v>
                </c:pt>
                <c:pt idx="15956">
                  <c:v>1082</c:v>
                </c:pt>
                <c:pt idx="15957">
                  <c:v>1083</c:v>
                </c:pt>
                <c:pt idx="15958">
                  <c:v>1086</c:v>
                </c:pt>
                <c:pt idx="15959">
                  <c:v>1087</c:v>
                </c:pt>
                <c:pt idx="15960">
                  <c:v>1088</c:v>
                </c:pt>
                <c:pt idx="15961">
                  <c:v>1089</c:v>
                </c:pt>
                <c:pt idx="15962">
                  <c:v>1092</c:v>
                </c:pt>
                <c:pt idx="15963">
                  <c:v>1094</c:v>
                </c:pt>
                <c:pt idx="15964">
                  <c:v>1097</c:v>
                </c:pt>
                <c:pt idx="15965">
                  <c:v>1098</c:v>
                </c:pt>
                <c:pt idx="15970">
                  <c:v>1851</c:v>
                </c:pt>
                <c:pt idx="15971">
                  <c:v>1858</c:v>
                </c:pt>
                <c:pt idx="15972">
                  <c:v>1870</c:v>
                </c:pt>
                <c:pt idx="15973">
                  <c:v>1876</c:v>
                </c:pt>
                <c:pt idx="15974">
                  <c:v>1881</c:v>
                </c:pt>
                <c:pt idx="15975">
                  <c:v>1888</c:v>
                </c:pt>
                <c:pt idx="15976">
                  <c:v>1890</c:v>
                </c:pt>
                <c:pt idx="15977">
                  <c:v>1893</c:v>
                </c:pt>
                <c:pt idx="15978">
                  <c:v>1897</c:v>
                </c:pt>
                <c:pt idx="15979">
                  <c:v>109</c:v>
                </c:pt>
                <c:pt idx="15980">
                  <c:v>117</c:v>
                </c:pt>
                <c:pt idx="15981">
                  <c:v>122</c:v>
                </c:pt>
                <c:pt idx="15982">
                  <c:v>132</c:v>
                </c:pt>
                <c:pt idx="15983">
                  <c:v>135</c:v>
                </c:pt>
                <c:pt idx="15984">
                  <c:v>136</c:v>
                </c:pt>
                <c:pt idx="15985">
                  <c:v>137</c:v>
                </c:pt>
                <c:pt idx="15986">
                  <c:v>144</c:v>
                </c:pt>
                <c:pt idx="15987">
                  <c:v>146</c:v>
                </c:pt>
                <c:pt idx="15989">
                  <c:v>1053</c:v>
                </c:pt>
                <c:pt idx="15990">
                  <c:v>1054</c:v>
                </c:pt>
                <c:pt idx="15992">
                  <c:v>1877</c:v>
                </c:pt>
                <c:pt idx="15994">
                  <c:v>100</c:v>
                </c:pt>
                <c:pt idx="15995">
                  <c:v>101</c:v>
                </c:pt>
                <c:pt idx="15996">
                  <c:v>105</c:v>
                </c:pt>
                <c:pt idx="15997">
                  <c:v>106</c:v>
                </c:pt>
                <c:pt idx="15998">
                  <c:v>112</c:v>
                </c:pt>
                <c:pt idx="15999">
                  <c:v>119</c:v>
                </c:pt>
                <c:pt idx="16000">
                  <c:v>120</c:v>
                </c:pt>
                <c:pt idx="16001">
                  <c:v>123</c:v>
                </c:pt>
                <c:pt idx="16002">
                  <c:v>125</c:v>
                </c:pt>
                <c:pt idx="16003">
                  <c:v>127</c:v>
                </c:pt>
                <c:pt idx="16004">
                  <c:v>134</c:v>
                </c:pt>
                <c:pt idx="16005">
                  <c:v>147</c:v>
                </c:pt>
                <c:pt idx="16006">
                  <c:v>148</c:v>
                </c:pt>
                <c:pt idx="16017">
                  <c:v>104</c:v>
                </c:pt>
                <c:pt idx="16018">
                  <c:v>111</c:v>
                </c:pt>
                <c:pt idx="16019">
                  <c:v>114</c:v>
                </c:pt>
                <c:pt idx="16020">
                  <c:v>115</c:v>
                </c:pt>
                <c:pt idx="16021">
                  <c:v>116</c:v>
                </c:pt>
                <c:pt idx="16022">
                  <c:v>118</c:v>
                </c:pt>
                <c:pt idx="16023">
                  <c:v>124</c:v>
                </c:pt>
                <c:pt idx="16024">
                  <c:v>140</c:v>
                </c:pt>
                <c:pt idx="16025">
                  <c:v>143</c:v>
                </c:pt>
                <c:pt idx="16026">
                  <c:v>145</c:v>
                </c:pt>
                <c:pt idx="16031">
                  <c:v>1147</c:v>
                </c:pt>
                <c:pt idx="16036">
                  <c:v>1900</c:v>
                </c:pt>
                <c:pt idx="16037">
                  <c:v>1902</c:v>
                </c:pt>
                <c:pt idx="16038">
                  <c:v>1903</c:v>
                </c:pt>
                <c:pt idx="16039">
                  <c:v>1904</c:v>
                </c:pt>
                <c:pt idx="16040">
                  <c:v>1905</c:v>
                </c:pt>
                <c:pt idx="16041">
                  <c:v>1909</c:v>
                </c:pt>
                <c:pt idx="16042">
                  <c:v>1912</c:v>
                </c:pt>
                <c:pt idx="16043">
                  <c:v>1915</c:v>
                </c:pt>
                <c:pt idx="16044">
                  <c:v>1917</c:v>
                </c:pt>
                <c:pt idx="16045">
                  <c:v>1919</c:v>
                </c:pt>
                <c:pt idx="16046">
                  <c:v>1920</c:v>
                </c:pt>
                <c:pt idx="16047">
                  <c:v>1923</c:v>
                </c:pt>
                <c:pt idx="16048">
                  <c:v>1926</c:v>
                </c:pt>
                <c:pt idx="16049">
                  <c:v>1929</c:v>
                </c:pt>
                <c:pt idx="16050">
                  <c:v>1931</c:v>
                </c:pt>
                <c:pt idx="16051">
                  <c:v>1936</c:v>
                </c:pt>
                <c:pt idx="16052">
                  <c:v>1937</c:v>
                </c:pt>
                <c:pt idx="16053">
                  <c:v>1943</c:v>
                </c:pt>
                <c:pt idx="16054">
                  <c:v>1946</c:v>
                </c:pt>
                <c:pt idx="16055">
                  <c:v>1948</c:v>
                </c:pt>
                <c:pt idx="16056">
                  <c:v>113</c:v>
                </c:pt>
                <c:pt idx="16057">
                  <c:v>128</c:v>
                </c:pt>
                <c:pt idx="16058">
                  <c:v>133</c:v>
                </c:pt>
                <c:pt idx="16059">
                  <c:v>142</c:v>
                </c:pt>
                <c:pt idx="16060">
                  <c:v>149</c:v>
                </c:pt>
                <c:pt idx="16061">
                  <c:v>1100</c:v>
                </c:pt>
                <c:pt idx="16062">
                  <c:v>1101</c:v>
                </c:pt>
                <c:pt idx="16063">
                  <c:v>1102</c:v>
                </c:pt>
                <c:pt idx="16064">
                  <c:v>1103</c:v>
                </c:pt>
                <c:pt idx="16065">
                  <c:v>1104</c:v>
                </c:pt>
                <c:pt idx="16066">
                  <c:v>1105</c:v>
                </c:pt>
                <c:pt idx="16067">
                  <c:v>1106</c:v>
                </c:pt>
                <c:pt idx="16068">
                  <c:v>1107</c:v>
                </c:pt>
                <c:pt idx="16069">
                  <c:v>1110</c:v>
                </c:pt>
                <c:pt idx="16070">
                  <c:v>1111</c:v>
                </c:pt>
                <c:pt idx="16071">
                  <c:v>1112</c:v>
                </c:pt>
                <c:pt idx="16072">
                  <c:v>1113</c:v>
                </c:pt>
                <c:pt idx="16073">
                  <c:v>1114</c:v>
                </c:pt>
                <c:pt idx="16074">
                  <c:v>1116</c:v>
                </c:pt>
                <c:pt idx="16075">
                  <c:v>1118</c:v>
                </c:pt>
                <c:pt idx="16076">
                  <c:v>1119</c:v>
                </c:pt>
                <c:pt idx="16077">
                  <c:v>1120</c:v>
                </c:pt>
                <c:pt idx="16078">
                  <c:v>1121</c:v>
                </c:pt>
                <c:pt idx="16079">
                  <c:v>1122</c:v>
                </c:pt>
                <c:pt idx="16080">
                  <c:v>1123</c:v>
                </c:pt>
                <c:pt idx="16081">
                  <c:v>1124</c:v>
                </c:pt>
                <c:pt idx="16082">
                  <c:v>1125</c:v>
                </c:pt>
                <c:pt idx="16083">
                  <c:v>1126</c:v>
                </c:pt>
                <c:pt idx="16084">
                  <c:v>1127</c:v>
                </c:pt>
                <c:pt idx="16085">
                  <c:v>1128</c:v>
                </c:pt>
                <c:pt idx="16086">
                  <c:v>1130</c:v>
                </c:pt>
                <c:pt idx="16087">
                  <c:v>1133</c:v>
                </c:pt>
                <c:pt idx="16088">
                  <c:v>1134</c:v>
                </c:pt>
                <c:pt idx="16089">
                  <c:v>1135</c:v>
                </c:pt>
                <c:pt idx="16090">
                  <c:v>1137</c:v>
                </c:pt>
                <c:pt idx="16091">
                  <c:v>1138</c:v>
                </c:pt>
                <c:pt idx="16092">
                  <c:v>1139</c:v>
                </c:pt>
                <c:pt idx="16093">
                  <c:v>1140</c:v>
                </c:pt>
                <c:pt idx="16094">
                  <c:v>1143</c:v>
                </c:pt>
                <c:pt idx="16095">
                  <c:v>1145</c:v>
                </c:pt>
                <c:pt idx="16096">
                  <c:v>1146</c:v>
                </c:pt>
                <c:pt idx="16097">
                  <c:v>1148</c:v>
                </c:pt>
                <c:pt idx="16098">
                  <c:v>1149</c:v>
                </c:pt>
                <c:pt idx="16099">
                  <c:v>1901</c:v>
                </c:pt>
                <c:pt idx="16100">
                  <c:v>1906</c:v>
                </c:pt>
                <c:pt idx="16101">
                  <c:v>1907</c:v>
                </c:pt>
                <c:pt idx="16102">
                  <c:v>1908</c:v>
                </c:pt>
                <c:pt idx="16103">
                  <c:v>1910</c:v>
                </c:pt>
                <c:pt idx="16104">
                  <c:v>1911</c:v>
                </c:pt>
                <c:pt idx="16105">
                  <c:v>1913</c:v>
                </c:pt>
                <c:pt idx="16106">
                  <c:v>1916</c:v>
                </c:pt>
                <c:pt idx="16107">
                  <c:v>1918</c:v>
                </c:pt>
                <c:pt idx="16108">
                  <c:v>1921</c:v>
                </c:pt>
                <c:pt idx="16109">
                  <c:v>1924</c:v>
                </c:pt>
                <c:pt idx="16110">
                  <c:v>1927</c:v>
                </c:pt>
                <c:pt idx="16111">
                  <c:v>1930</c:v>
                </c:pt>
                <c:pt idx="16112">
                  <c:v>1932</c:v>
                </c:pt>
                <c:pt idx="16113">
                  <c:v>1933</c:v>
                </c:pt>
                <c:pt idx="16114">
                  <c:v>1934</c:v>
                </c:pt>
                <c:pt idx="16115">
                  <c:v>1935</c:v>
                </c:pt>
                <c:pt idx="16116">
                  <c:v>1938</c:v>
                </c:pt>
                <c:pt idx="16117">
                  <c:v>1939</c:v>
                </c:pt>
                <c:pt idx="16118">
                  <c:v>1940</c:v>
                </c:pt>
                <c:pt idx="16119">
                  <c:v>1941</c:v>
                </c:pt>
                <c:pt idx="16120">
                  <c:v>1942</c:v>
                </c:pt>
                <c:pt idx="16121">
                  <c:v>1944</c:v>
                </c:pt>
                <c:pt idx="16122">
                  <c:v>1945</c:v>
                </c:pt>
                <c:pt idx="16123">
                  <c:v>1949</c:v>
                </c:pt>
                <c:pt idx="16124">
                  <c:v>129</c:v>
                </c:pt>
                <c:pt idx="16125">
                  <c:v>130</c:v>
                </c:pt>
                <c:pt idx="16126">
                  <c:v>139</c:v>
                </c:pt>
                <c:pt idx="16127">
                  <c:v>141</c:v>
                </c:pt>
                <c:pt idx="16134">
                  <c:v>1129</c:v>
                </c:pt>
                <c:pt idx="16135">
                  <c:v>1132</c:v>
                </c:pt>
                <c:pt idx="16136">
                  <c:v>1141</c:v>
                </c:pt>
                <c:pt idx="16137">
                  <c:v>1142</c:v>
                </c:pt>
                <c:pt idx="16138">
                  <c:v>1914</c:v>
                </c:pt>
                <c:pt idx="16139">
                  <c:v>1928</c:v>
                </c:pt>
                <c:pt idx="16140">
                  <c:v>18</c:v>
                </c:pt>
                <c:pt idx="16142">
                  <c:v>121</c:v>
                </c:pt>
                <c:pt idx="16143">
                  <c:v>126</c:v>
                </c:pt>
                <c:pt idx="16144">
                  <c:v>138</c:v>
                </c:pt>
                <c:pt idx="16154">
                  <c:v>1</c:v>
                </c:pt>
                <c:pt idx="16155">
                  <c:v>8</c:v>
                </c:pt>
                <c:pt idx="16156">
                  <c:v>27</c:v>
                </c:pt>
                <c:pt idx="16157">
                  <c:v>32</c:v>
                </c:pt>
                <c:pt idx="16158">
                  <c:v>35</c:v>
                </c:pt>
                <c:pt idx="16159">
                  <c:v>46</c:v>
                </c:pt>
                <c:pt idx="16160">
                  <c:v>48</c:v>
                </c:pt>
                <c:pt idx="16161">
                  <c:v>150</c:v>
                </c:pt>
                <c:pt idx="16162">
                  <c:v>152</c:v>
                </c:pt>
                <c:pt idx="16163">
                  <c:v>153</c:v>
                </c:pt>
                <c:pt idx="16164">
                  <c:v>155</c:v>
                </c:pt>
                <c:pt idx="16165">
                  <c:v>158</c:v>
                </c:pt>
                <c:pt idx="16166">
                  <c:v>160</c:v>
                </c:pt>
                <c:pt idx="16167">
                  <c:v>163</c:v>
                </c:pt>
                <c:pt idx="16168">
                  <c:v>164</c:v>
                </c:pt>
                <c:pt idx="16169">
                  <c:v>165</c:v>
                </c:pt>
                <c:pt idx="16170">
                  <c:v>169</c:v>
                </c:pt>
                <c:pt idx="16171">
                  <c:v>171</c:v>
                </c:pt>
                <c:pt idx="16172">
                  <c:v>172</c:v>
                </c:pt>
                <c:pt idx="16173">
                  <c:v>173</c:v>
                </c:pt>
                <c:pt idx="16174">
                  <c:v>175</c:v>
                </c:pt>
                <c:pt idx="16175">
                  <c:v>176</c:v>
                </c:pt>
                <c:pt idx="16176">
                  <c:v>178</c:v>
                </c:pt>
                <c:pt idx="16177">
                  <c:v>179</c:v>
                </c:pt>
                <c:pt idx="16178">
                  <c:v>181</c:v>
                </c:pt>
                <c:pt idx="16179">
                  <c:v>185</c:v>
                </c:pt>
                <c:pt idx="16180">
                  <c:v>187</c:v>
                </c:pt>
                <c:pt idx="16181">
                  <c:v>191</c:v>
                </c:pt>
                <c:pt idx="16182">
                  <c:v>192</c:v>
                </c:pt>
                <c:pt idx="16183">
                  <c:v>196</c:v>
                </c:pt>
                <c:pt idx="16184">
                  <c:v>198</c:v>
                </c:pt>
                <c:pt idx="16200">
                  <c:v>1950</c:v>
                </c:pt>
                <c:pt idx="16201">
                  <c:v>1953</c:v>
                </c:pt>
                <c:pt idx="16202">
                  <c:v>1960</c:v>
                </c:pt>
                <c:pt idx="16203">
                  <c:v>1965</c:v>
                </c:pt>
                <c:pt idx="16204">
                  <c:v>1976</c:v>
                </c:pt>
                <c:pt idx="16205">
                  <c:v>1988</c:v>
                </c:pt>
                <c:pt idx="16206">
                  <c:v>2</c:v>
                </c:pt>
                <c:pt idx="16207">
                  <c:v>10</c:v>
                </c:pt>
                <c:pt idx="16208">
                  <c:v>13</c:v>
                </c:pt>
                <c:pt idx="16210">
                  <c:v>17</c:v>
                </c:pt>
                <c:pt idx="16211">
                  <c:v>28</c:v>
                </c:pt>
                <c:pt idx="16213">
                  <c:v>102</c:v>
                </c:pt>
                <c:pt idx="16214">
                  <c:v>151</c:v>
                </c:pt>
                <c:pt idx="16215">
                  <c:v>154</c:v>
                </c:pt>
                <c:pt idx="16216">
                  <c:v>157</c:v>
                </c:pt>
                <c:pt idx="16217">
                  <c:v>161</c:v>
                </c:pt>
                <c:pt idx="16218">
                  <c:v>162</c:v>
                </c:pt>
                <c:pt idx="16219">
                  <c:v>166</c:v>
                </c:pt>
                <c:pt idx="16220">
                  <c:v>167</c:v>
                </c:pt>
                <c:pt idx="16221">
                  <c:v>168</c:v>
                </c:pt>
                <c:pt idx="16222">
                  <c:v>170</c:v>
                </c:pt>
                <c:pt idx="16223">
                  <c:v>174</c:v>
                </c:pt>
                <c:pt idx="16224">
                  <c:v>177</c:v>
                </c:pt>
                <c:pt idx="16225">
                  <c:v>180</c:v>
                </c:pt>
                <c:pt idx="16226">
                  <c:v>184</c:v>
                </c:pt>
                <c:pt idx="16227">
                  <c:v>186</c:v>
                </c:pt>
                <c:pt idx="16228">
                  <c:v>188</c:v>
                </c:pt>
                <c:pt idx="16229">
                  <c:v>190</c:v>
                </c:pt>
                <c:pt idx="16230">
                  <c:v>193</c:v>
                </c:pt>
                <c:pt idx="16231">
                  <c:v>194</c:v>
                </c:pt>
                <c:pt idx="16232">
                  <c:v>197</c:v>
                </c:pt>
                <c:pt idx="16233">
                  <c:v>199</c:v>
                </c:pt>
                <c:pt idx="16234">
                  <c:v>1162</c:v>
                </c:pt>
                <c:pt idx="16235">
                  <c:v>1170</c:v>
                </c:pt>
                <c:pt idx="16236">
                  <c:v>1174</c:v>
                </c:pt>
                <c:pt idx="16237">
                  <c:v>1177</c:v>
                </c:pt>
                <c:pt idx="16238">
                  <c:v>1178</c:v>
                </c:pt>
                <c:pt idx="16239">
                  <c:v>1182</c:v>
                </c:pt>
                <c:pt idx="16240">
                  <c:v>1185</c:v>
                </c:pt>
                <c:pt idx="16241">
                  <c:v>1192</c:v>
                </c:pt>
                <c:pt idx="16242">
                  <c:v>1193</c:v>
                </c:pt>
                <c:pt idx="16243">
                  <c:v>1951</c:v>
                </c:pt>
                <c:pt idx="16244">
                  <c:v>1952</c:v>
                </c:pt>
                <c:pt idx="16245">
                  <c:v>1954</c:v>
                </c:pt>
                <c:pt idx="16246">
                  <c:v>1955</c:v>
                </c:pt>
                <c:pt idx="16247">
                  <c:v>1956</c:v>
                </c:pt>
                <c:pt idx="16248">
                  <c:v>1957</c:v>
                </c:pt>
                <c:pt idx="16249">
                  <c:v>1963</c:v>
                </c:pt>
                <c:pt idx="16250">
                  <c:v>1964</c:v>
                </c:pt>
                <c:pt idx="16251">
                  <c:v>1967</c:v>
                </c:pt>
                <c:pt idx="16252">
                  <c:v>1968</c:v>
                </c:pt>
                <c:pt idx="16253">
                  <c:v>1969</c:v>
                </c:pt>
                <c:pt idx="16254">
                  <c:v>1970</c:v>
                </c:pt>
                <c:pt idx="16255">
                  <c:v>1971</c:v>
                </c:pt>
                <c:pt idx="16256">
                  <c:v>1972</c:v>
                </c:pt>
                <c:pt idx="16257">
                  <c:v>1974</c:v>
                </c:pt>
                <c:pt idx="16258">
                  <c:v>1977</c:v>
                </c:pt>
                <c:pt idx="16259">
                  <c:v>1978</c:v>
                </c:pt>
                <c:pt idx="16260">
                  <c:v>1979</c:v>
                </c:pt>
                <c:pt idx="16261">
                  <c:v>1980</c:v>
                </c:pt>
                <c:pt idx="16262">
                  <c:v>1981</c:v>
                </c:pt>
                <c:pt idx="16263">
                  <c:v>1982</c:v>
                </c:pt>
                <c:pt idx="16264">
                  <c:v>1983</c:v>
                </c:pt>
                <c:pt idx="16265">
                  <c:v>1984</c:v>
                </c:pt>
                <c:pt idx="16266">
                  <c:v>1985</c:v>
                </c:pt>
                <c:pt idx="16267">
                  <c:v>1987</c:v>
                </c:pt>
                <c:pt idx="16268">
                  <c:v>1990</c:v>
                </c:pt>
                <c:pt idx="16269">
                  <c:v>1991</c:v>
                </c:pt>
                <c:pt idx="16270">
                  <c:v>1992</c:v>
                </c:pt>
                <c:pt idx="16271">
                  <c:v>1993</c:v>
                </c:pt>
                <c:pt idx="16272">
                  <c:v>1994</c:v>
                </c:pt>
                <c:pt idx="16273">
                  <c:v>1995</c:v>
                </c:pt>
                <c:pt idx="16274">
                  <c:v>1996</c:v>
                </c:pt>
                <c:pt idx="16275">
                  <c:v>1997</c:v>
                </c:pt>
                <c:pt idx="16276">
                  <c:v>1998</c:v>
                </c:pt>
                <c:pt idx="16277">
                  <c:v>1999</c:v>
                </c:pt>
                <c:pt idx="16278">
                  <c:v>3</c:v>
                </c:pt>
                <c:pt idx="16279">
                  <c:v>4</c:v>
                </c:pt>
                <c:pt idx="16280">
                  <c:v>6</c:v>
                </c:pt>
                <c:pt idx="16281">
                  <c:v>7</c:v>
                </c:pt>
                <c:pt idx="16282">
                  <c:v>11</c:v>
                </c:pt>
                <c:pt idx="16283">
                  <c:v>20</c:v>
                </c:pt>
                <c:pt idx="16284">
                  <c:v>22</c:v>
                </c:pt>
                <c:pt idx="16285">
                  <c:v>25</c:v>
                </c:pt>
                <c:pt idx="16286">
                  <c:v>29</c:v>
                </c:pt>
                <c:pt idx="16287">
                  <c:v>31</c:v>
                </c:pt>
                <c:pt idx="16288">
                  <c:v>33</c:v>
                </c:pt>
                <c:pt idx="16289">
                  <c:v>36</c:v>
                </c:pt>
                <c:pt idx="16290">
                  <c:v>37</c:v>
                </c:pt>
                <c:pt idx="16291">
                  <c:v>39</c:v>
                </c:pt>
                <c:pt idx="16292">
                  <c:v>43</c:v>
                </c:pt>
                <c:pt idx="16293">
                  <c:v>45</c:v>
                </c:pt>
                <c:pt idx="16294">
                  <c:v>47</c:v>
                </c:pt>
                <c:pt idx="16295">
                  <c:v>49</c:v>
                </c:pt>
                <c:pt idx="16302">
                  <c:v>1151</c:v>
                </c:pt>
                <c:pt idx="16303">
                  <c:v>1152</c:v>
                </c:pt>
                <c:pt idx="16304">
                  <c:v>1154</c:v>
                </c:pt>
                <c:pt idx="16305">
                  <c:v>1155</c:v>
                </c:pt>
                <c:pt idx="16306">
                  <c:v>1156</c:v>
                </c:pt>
                <c:pt idx="16307">
                  <c:v>1157</c:v>
                </c:pt>
                <c:pt idx="16308">
                  <c:v>1158</c:v>
                </c:pt>
                <c:pt idx="16309">
                  <c:v>1160</c:v>
                </c:pt>
                <c:pt idx="16310">
                  <c:v>1163</c:v>
                </c:pt>
                <c:pt idx="16311">
                  <c:v>1164</c:v>
                </c:pt>
                <c:pt idx="16312">
                  <c:v>1166</c:v>
                </c:pt>
                <c:pt idx="16313">
                  <c:v>1167</c:v>
                </c:pt>
                <c:pt idx="16314">
                  <c:v>1168</c:v>
                </c:pt>
                <c:pt idx="16315">
                  <c:v>1171</c:v>
                </c:pt>
                <c:pt idx="16316">
                  <c:v>1172</c:v>
                </c:pt>
                <c:pt idx="16317">
                  <c:v>1173</c:v>
                </c:pt>
                <c:pt idx="16318">
                  <c:v>1175</c:v>
                </c:pt>
                <c:pt idx="16319">
                  <c:v>1176</c:v>
                </c:pt>
                <c:pt idx="16320">
                  <c:v>1179</c:v>
                </c:pt>
                <c:pt idx="16321">
                  <c:v>1180</c:v>
                </c:pt>
                <c:pt idx="16322">
                  <c:v>1181</c:v>
                </c:pt>
                <c:pt idx="16323">
                  <c:v>1183</c:v>
                </c:pt>
                <c:pt idx="16324">
                  <c:v>1187</c:v>
                </c:pt>
                <c:pt idx="16325">
                  <c:v>1190</c:v>
                </c:pt>
                <c:pt idx="16326">
                  <c:v>1191</c:v>
                </c:pt>
                <c:pt idx="16327">
                  <c:v>1196</c:v>
                </c:pt>
                <c:pt idx="16328">
                  <c:v>1197</c:v>
                </c:pt>
                <c:pt idx="16329">
                  <c:v>1198</c:v>
                </c:pt>
                <c:pt idx="16330">
                  <c:v>1962</c:v>
                </c:pt>
                <c:pt idx="16331">
                  <c:v>1966</c:v>
                </c:pt>
                <c:pt idx="16332">
                  <c:v>1973</c:v>
                </c:pt>
                <c:pt idx="16333">
                  <c:v>1975</c:v>
                </c:pt>
                <c:pt idx="16334">
                  <c:v>1986</c:v>
                </c:pt>
                <c:pt idx="16341">
                  <c:v>1150</c:v>
                </c:pt>
                <c:pt idx="16342">
                  <c:v>1159</c:v>
                </c:pt>
                <c:pt idx="16343">
                  <c:v>1169</c:v>
                </c:pt>
                <c:pt idx="16344">
                  <c:v>1188</c:v>
                </c:pt>
                <c:pt idx="16345">
                  <c:v>1189</c:v>
                </c:pt>
                <c:pt idx="16346">
                  <c:v>1199</c:v>
                </c:pt>
                <c:pt idx="16353">
                  <c:v>203</c:v>
                </c:pt>
                <c:pt idx="16354">
                  <c:v>207</c:v>
                </c:pt>
                <c:pt idx="16355">
                  <c:v>228</c:v>
                </c:pt>
                <c:pt idx="16356">
                  <c:v>239</c:v>
                </c:pt>
                <c:pt idx="16357">
                  <c:v>242</c:v>
                </c:pt>
                <c:pt idx="16366">
                  <c:v>200</c:v>
                </c:pt>
                <c:pt idx="16367">
                  <c:v>201</c:v>
                </c:pt>
                <c:pt idx="16368">
                  <c:v>202</c:v>
                </c:pt>
                <c:pt idx="16369">
                  <c:v>204</c:v>
                </c:pt>
                <c:pt idx="16370">
                  <c:v>205</c:v>
                </c:pt>
                <c:pt idx="16371">
                  <c:v>206</c:v>
                </c:pt>
                <c:pt idx="16372">
                  <c:v>208</c:v>
                </c:pt>
                <c:pt idx="16373">
                  <c:v>209</c:v>
                </c:pt>
                <c:pt idx="16374">
                  <c:v>210</c:v>
                </c:pt>
                <c:pt idx="16375">
                  <c:v>211</c:v>
                </c:pt>
                <c:pt idx="16376">
                  <c:v>212</c:v>
                </c:pt>
                <c:pt idx="16377">
                  <c:v>213</c:v>
                </c:pt>
                <c:pt idx="16378">
                  <c:v>214</c:v>
                </c:pt>
                <c:pt idx="16379">
                  <c:v>215</c:v>
                </c:pt>
                <c:pt idx="16380">
                  <c:v>217</c:v>
                </c:pt>
                <c:pt idx="16381">
                  <c:v>219</c:v>
                </c:pt>
                <c:pt idx="16382">
                  <c:v>220</c:v>
                </c:pt>
                <c:pt idx="16383">
                  <c:v>222</c:v>
                </c:pt>
                <c:pt idx="16384">
                  <c:v>223</c:v>
                </c:pt>
                <c:pt idx="16385">
                  <c:v>224</c:v>
                </c:pt>
                <c:pt idx="16386">
                  <c:v>225</c:v>
                </c:pt>
                <c:pt idx="16387">
                  <c:v>226</c:v>
                </c:pt>
                <c:pt idx="16388">
                  <c:v>230</c:v>
                </c:pt>
                <c:pt idx="16389">
                  <c:v>231</c:v>
                </c:pt>
                <c:pt idx="16390">
                  <c:v>232</c:v>
                </c:pt>
                <c:pt idx="16391">
                  <c:v>233</c:v>
                </c:pt>
                <c:pt idx="16392">
                  <c:v>234</c:v>
                </c:pt>
                <c:pt idx="16393">
                  <c:v>235</c:v>
                </c:pt>
                <c:pt idx="16394">
                  <c:v>236</c:v>
                </c:pt>
                <c:pt idx="16395">
                  <c:v>237</c:v>
                </c:pt>
                <c:pt idx="16396">
                  <c:v>238</c:v>
                </c:pt>
                <c:pt idx="16397">
                  <c:v>240</c:v>
                </c:pt>
                <c:pt idx="16398">
                  <c:v>241</c:v>
                </c:pt>
                <c:pt idx="16399">
                  <c:v>243</c:v>
                </c:pt>
                <c:pt idx="16400">
                  <c:v>244</c:v>
                </c:pt>
                <c:pt idx="16401">
                  <c:v>245</c:v>
                </c:pt>
                <c:pt idx="16402">
                  <c:v>246</c:v>
                </c:pt>
                <c:pt idx="16403">
                  <c:v>247</c:v>
                </c:pt>
                <c:pt idx="16404">
                  <c:v>249</c:v>
                </c:pt>
                <c:pt idx="16418">
                  <c:v>2001</c:v>
                </c:pt>
                <c:pt idx="16419">
                  <c:v>2002</c:v>
                </c:pt>
                <c:pt idx="16420">
                  <c:v>2003</c:v>
                </c:pt>
                <c:pt idx="16421">
                  <c:v>2004</c:v>
                </c:pt>
                <c:pt idx="16422">
                  <c:v>2007</c:v>
                </c:pt>
                <c:pt idx="16423">
                  <c:v>2009</c:v>
                </c:pt>
                <c:pt idx="16424">
                  <c:v>2010</c:v>
                </c:pt>
                <c:pt idx="16425">
                  <c:v>2011</c:v>
                </c:pt>
                <c:pt idx="16426">
                  <c:v>2012</c:v>
                </c:pt>
                <c:pt idx="16427">
                  <c:v>2013</c:v>
                </c:pt>
                <c:pt idx="16428">
                  <c:v>2014</c:v>
                </c:pt>
                <c:pt idx="16429">
                  <c:v>2015</c:v>
                </c:pt>
                <c:pt idx="16430">
                  <c:v>2017</c:v>
                </c:pt>
                <c:pt idx="16431">
                  <c:v>2018</c:v>
                </c:pt>
                <c:pt idx="16432">
                  <c:v>2019</c:v>
                </c:pt>
                <c:pt idx="16433">
                  <c:v>2020</c:v>
                </c:pt>
                <c:pt idx="16434">
                  <c:v>2022</c:v>
                </c:pt>
                <c:pt idx="16435">
                  <c:v>2024</c:v>
                </c:pt>
                <c:pt idx="16436">
                  <c:v>2025</c:v>
                </c:pt>
                <c:pt idx="16437">
                  <c:v>2026</c:v>
                </c:pt>
                <c:pt idx="16438">
                  <c:v>2027</c:v>
                </c:pt>
                <c:pt idx="16439">
                  <c:v>2028</c:v>
                </c:pt>
                <c:pt idx="16440">
                  <c:v>2029</c:v>
                </c:pt>
                <c:pt idx="16441">
                  <c:v>2031</c:v>
                </c:pt>
                <c:pt idx="16442">
                  <c:v>2033</c:v>
                </c:pt>
                <c:pt idx="16443">
                  <c:v>2034</c:v>
                </c:pt>
                <c:pt idx="16444">
                  <c:v>2036</c:v>
                </c:pt>
                <c:pt idx="16445">
                  <c:v>2037</c:v>
                </c:pt>
                <c:pt idx="16446">
                  <c:v>2038</c:v>
                </c:pt>
                <c:pt idx="16447">
                  <c:v>2040</c:v>
                </c:pt>
                <c:pt idx="16448">
                  <c:v>2041</c:v>
                </c:pt>
                <c:pt idx="16449">
                  <c:v>2042</c:v>
                </c:pt>
                <c:pt idx="16450">
                  <c:v>2043</c:v>
                </c:pt>
                <c:pt idx="16451">
                  <c:v>2044</c:v>
                </c:pt>
                <c:pt idx="16452">
                  <c:v>2047</c:v>
                </c:pt>
                <c:pt idx="16453">
                  <c:v>2048</c:v>
                </c:pt>
                <c:pt idx="16454">
                  <c:v>227</c:v>
                </c:pt>
                <c:pt idx="16455">
                  <c:v>229</c:v>
                </c:pt>
                <c:pt idx="16456">
                  <c:v>248</c:v>
                </c:pt>
                <c:pt idx="16458">
                  <c:v>1210</c:v>
                </c:pt>
                <c:pt idx="16459">
                  <c:v>1217</c:v>
                </c:pt>
                <c:pt idx="16460">
                  <c:v>1224</c:v>
                </c:pt>
                <c:pt idx="16461">
                  <c:v>1233</c:v>
                </c:pt>
                <c:pt idx="16462">
                  <c:v>1244</c:v>
                </c:pt>
                <c:pt idx="16463">
                  <c:v>1247</c:v>
                </c:pt>
                <c:pt idx="16464">
                  <c:v>1249</c:v>
                </c:pt>
                <c:pt idx="16465">
                  <c:v>2008</c:v>
                </c:pt>
                <c:pt idx="16466">
                  <c:v>2021</c:v>
                </c:pt>
                <c:pt idx="16467">
                  <c:v>2023</c:v>
                </c:pt>
                <c:pt idx="16468">
                  <c:v>2030</c:v>
                </c:pt>
                <c:pt idx="16469">
                  <c:v>2032</c:v>
                </c:pt>
                <c:pt idx="16470">
                  <c:v>2039</c:v>
                </c:pt>
                <c:pt idx="16471">
                  <c:v>2045</c:v>
                </c:pt>
                <c:pt idx="16472">
                  <c:v>2046</c:v>
                </c:pt>
                <c:pt idx="16473">
                  <c:v>2049</c:v>
                </c:pt>
                <c:pt idx="16481">
                  <c:v>1200</c:v>
                </c:pt>
                <c:pt idx="16482">
                  <c:v>1201</c:v>
                </c:pt>
                <c:pt idx="16483">
                  <c:v>1202</c:v>
                </c:pt>
                <c:pt idx="16484">
                  <c:v>1203</c:v>
                </c:pt>
                <c:pt idx="16485">
                  <c:v>1204</c:v>
                </c:pt>
                <c:pt idx="16486">
                  <c:v>1205</c:v>
                </c:pt>
                <c:pt idx="16487">
                  <c:v>1206</c:v>
                </c:pt>
                <c:pt idx="16488">
                  <c:v>1207</c:v>
                </c:pt>
                <c:pt idx="16489">
                  <c:v>1208</c:v>
                </c:pt>
                <c:pt idx="16490">
                  <c:v>1209</c:v>
                </c:pt>
                <c:pt idx="16491">
                  <c:v>1211</c:v>
                </c:pt>
                <c:pt idx="16492">
                  <c:v>1212</c:v>
                </c:pt>
                <c:pt idx="16493">
                  <c:v>1213</c:v>
                </c:pt>
                <c:pt idx="16494">
                  <c:v>1214</c:v>
                </c:pt>
                <c:pt idx="16495">
                  <c:v>1215</c:v>
                </c:pt>
                <c:pt idx="16496">
                  <c:v>1216</c:v>
                </c:pt>
                <c:pt idx="16497">
                  <c:v>1218</c:v>
                </c:pt>
                <c:pt idx="16498">
                  <c:v>1219</c:v>
                </c:pt>
                <c:pt idx="16499">
                  <c:v>1220</c:v>
                </c:pt>
                <c:pt idx="16500">
                  <c:v>1221</c:v>
                </c:pt>
                <c:pt idx="16501">
                  <c:v>1225</c:v>
                </c:pt>
                <c:pt idx="16502">
                  <c:v>1226</c:v>
                </c:pt>
                <c:pt idx="16503">
                  <c:v>1228</c:v>
                </c:pt>
                <c:pt idx="16504">
                  <c:v>1230</c:v>
                </c:pt>
                <c:pt idx="16505">
                  <c:v>1231</c:v>
                </c:pt>
                <c:pt idx="16506">
                  <c:v>1232</c:v>
                </c:pt>
                <c:pt idx="16507">
                  <c:v>1234</c:v>
                </c:pt>
                <c:pt idx="16508">
                  <c:v>1235</c:v>
                </c:pt>
                <c:pt idx="16509">
                  <c:v>1236</c:v>
                </c:pt>
                <c:pt idx="16510">
                  <c:v>1237</c:v>
                </c:pt>
                <c:pt idx="16511">
                  <c:v>1238</c:v>
                </c:pt>
                <c:pt idx="16512">
                  <c:v>1242</c:v>
                </c:pt>
                <c:pt idx="16513">
                  <c:v>1245</c:v>
                </c:pt>
                <c:pt idx="16514">
                  <c:v>1246</c:v>
                </c:pt>
                <c:pt idx="16515">
                  <c:v>1248</c:v>
                </c:pt>
                <c:pt idx="16523">
                  <c:v>281</c:v>
                </c:pt>
                <c:pt idx="16525">
                  <c:v>1229</c:v>
                </c:pt>
                <c:pt idx="16526">
                  <c:v>1243</c:v>
                </c:pt>
                <c:pt idx="16536">
                  <c:v>250</c:v>
                </c:pt>
                <c:pt idx="16537">
                  <c:v>252</c:v>
                </c:pt>
                <c:pt idx="16538">
                  <c:v>253</c:v>
                </c:pt>
                <c:pt idx="16539">
                  <c:v>254</c:v>
                </c:pt>
                <c:pt idx="16540">
                  <c:v>255</c:v>
                </c:pt>
                <c:pt idx="16541">
                  <c:v>256</c:v>
                </c:pt>
                <c:pt idx="16542">
                  <c:v>257</c:v>
                </c:pt>
                <c:pt idx="16543">
                  <c:v>258</c:v>
                </c:pt>
                <c:pt idx="16544">
                  <c:v>259</c:v>
                </c:pt>
                <c:pt idx="16545">
                  <c:v>260</c:v>
                </c:pt>
                <c:pt idx="16546">
                  <c:v>261</c:v>
                </c:pt>
                <c:pt idx="16547">
                  <c:v>262</c:v>
                </c:pt>
                <c:pt idx="16548">
                  <c:v>264</c:v>
                </c:pt>
                <c:pt idx="16549">
                  <c:v>265</c:v>
                </c:pt>
                <c:pt idx="16550">
                  <c:v>266</c:v>
                </c:pt>
                <c:pt idx="16551">
                  <c:v>267</c:v>
                </c:pt>
                <c:pt idx="16552">
                  <c:v>268</c:v>
                </c:pt>
                <c:pt idx="16553">
                  <c:v>269</c:v>
                </c:pt>
                <c:pt idx="16554">
                  <c:v>270</c:v>
                </c:pt>
                <c:pt idx="16555">
                  <c:v>271</c:v>
                </c:pt>
                <c:pt idx="16556">
                  <c:v>272</c:v>
                </c:pt>
                <c:pt idx="16557">
                  <c:v>273</c:v>
                </c:pt>
                <c:pt idx="16558">
                  <c:v>274</c:v>
                </c:pt>
                <c:pt idx="16559">
                  <c:v>275</c:v>
                </c:pt>
                <c:pt idx="16560">
                  <c:v>278</c:v>
                </c:pt>
                <c:pt idx="16561">
                  <c:v>279</c:v>
                </c:pt>
                <c:pt idx="16562">
                  <c:v>280</c:v>
                </c:pt>
                <c:pt idx="16563">
                  <c:v>282</c:v>
                </c:pt>
                <c:pt idx="16564">
                  <c:v>283</c:v>
                </c:pt>
                <c:pt idx="16565">
                  <c:v>284</c:v>
                </c:pt>
                <c:pt idx="16566">
                  <c:v>285</c:v>
                </c:pt>
                <c:pt idx="16567">
                  <c:v>286</c:v>
                </c:pt>
                <c:pt idx="16568">
                  <c:v>288</c:v>
                </c:pt>
                <c:pt idx="16569">
                  <c:v>289</c:v>
                </c:pt>
                <c:pt idx="16570">
                  <c:v>290</c:v>
                </c:pt>
                <c:pt idx="16571">
                  <c:v>291</c:v>
                </c:pt>
                <c:pt idx="16572">
                  <c:v>292</c:v>
                </c:pt>
                <c:pt idx="16573">
                  <c:v>293</c:v>
                </c:pt>
                <c:pt idx="16574">
                  <c:v>294</c:v>
                </c:pt>
                <c:pt idx="16575">
                  <c:v>295</c:v>
                </c:pt>
                <c:pt idx="16576">
                  <c:v>296</c:v>
                </c:pt>
                <c:pt idx="16577">
                  <c:v>298</c:v>
                </c:pt>
                <c:pt idx="16578">
                  <c:v>299</c:v>
                </c:pt>
                <c:pt idx="16583">
                  <c:v>2051</c:v>
                </c:pt>
                <c:pt idx="16584">
                  <c:v>2053</c:v>
                </c:pt>
                <c:pt idx="16585">
                  <c:v>2054</c:v>
                </c:pt>
                <c:pt idx="16586">
                  <c:v>2059</c:v>
                </c:pt>
                <c:pt idx="16587">
                  <c:v>2061</c:v>
                </c:pt>
                <c:pt idx="16588">
                  <c:v>2063</c:v>
                </c:pt>
                <c:pt idx="16589">
                  <c:v>2065</c:v>
                </c:pt>
                <c:pt idx="16590">
                  <c:v>2066</c:v>
                </c:pt>
                <c:pt idx="16591">
                  <c:v>2068</c:v>
                </c:pt>
                <c:pt idx="16592">
                  <c:v>2069</c:v>
                </c:pt>
                <c:pt idx="16593">
                  <c:v>2074</c:v>
                </c:pt>
                <c:pt idx="16594">
                  <c:v>2075</c:v>
                </c:pt>
                <c:pt idx="16595">
                  <c:v>2078</c:v>
                </c:pt>
                <c:pt idx="16596">
                  <c:v>2081</c:v>
                </c:pt>
                <c:pt idx="16597">
                  <c:v>2082</c:v>
                </c:pt>
                <c:pt idx="16598">
                  <c:v>2085</c:v>
                </c:pt>
                <c:pt idx="16599">
                  <c:v>2087</c:v>
                </c:pt>
                <c:pt idx="16600">
                  <c:v>2090</c:v>
                </c:pt>
                <c:pt idx="16601">
                  <c:v>2092</c:v>
                </c:pt>
                <c:pt idx="16602">
                  <c:v>2095</c:v>
                </c:pt>
                <c:pt idx="16603">
                  <c:v>2096</c:v>
                </c:pt>
                <c:pt idx="16604">
                  <c:v>2097</c:v>
                </c:pt>
                <c:pt idx="16605">
                  <c:v>2099</c:v>
                </c:pt>
                <c:pt idx="16606">
                  <c:v>287</c:v>
                </c:pt>
                <c:pt idx="16618">
                  <c:v>2050</c:v>
                </c:pt>
                <c:pt idx="16619">
                  <c:v>2052</c:v>
                </c:pt>
                <c:pt idx="16620">
                  <c:v>2055</c:v>
                </c:pt>
                <c:pt idx="16621">
                  <c:v>2056</c:v>
                </c:pt>
                <c:pt idx="16622">
                  <c:v>2058</c:v>
                </c:pt>
                <c:pt idx="16623">
                  <c:v>2060</c:v>
                </c:pt>
                <c:pt idx="16624">
                  <c:v>2062</c:v>
                </c:pt>
                <c:pt idx="16625">
                  <c:v>2064</c:v>
                </c:pt>
                <c:pt idx="16626">
                  <c:v>2070</c:v>
                </c:pt>
                <c:pt idx="16627">
                  <c:v>2071</c:v>
                </c:pt>
                <c:pt idx="16628">
                  <c:v>2073</c:v>
                </c:pt>
                <c:pt idx="16629">
                  <c:v>2076</c:v>
                </c:pt>
                <c:pt idx="16630">
                  <c:v>2077</c:v>
                </c:pt>
                <c:pt idx="16631">
                  <c:v>2080</c:v>
                </c:pt>
                <c:pt idx="16632">
                  <c:v>2083</c:v>
                </c:pt>
                <c:pt idx="16633">
                  <c:v>2084</c:v>
                </c:pt>
                <c:pt idx="16634">
                  <c:v>2086</c:v>
                </c:pt>
                <c:pt idx="16635">
                  <c:v>2088</c:v>
                </c:pt>
                <c:pt idx="16636">
                  <c:v>2089</c:v>
                </c:pt>
                <c:pt idx="16637">
                  <c:v>2094</c:v>
                </c:pt>
                <c:pt idx="16638">
                  <c:v>2098</c:v>
                </c:pt>
                <c:pt idx="16639">
                  <c:v>95</c:v>
                </c:pt>
                <c:pt idx="16646">
                  <c:v>1251</c:v>
                </c:pt>
                <c:pt idx="16647">
                  <c:v>1253</c:v>
                </c:pt>
                <c:pt idx="16648">
                  <c:v>1254</c:v>
                </c:pt>
                <c:pt idx="16649">
                  <c:v>1255</c:v>
                </c:pt>
                <c:pt idx="16650">
                  <c:v>1259</c:v>
                </c:pt>
                <c:pt idx="16651">
                  <c:v>1263</c:v>
                </c:pt>
                <c:pt idx="16652">
                  <c:v>1264</c:v>
                </c:pt>
                <c:pt idx="16653">
                  <c:v>1266</c:v>
                </c:pt>
                <c:pt idx="16654">
                  <c:v>1267</c:v>
                </c:pt>
                <c:pt idx="16655">
                  <c:v>1268</c:v>
                </c:pt>
                <c:pt idx="16656">
                  <c:v>1269</c:v>
                </c:pt>
                <c:pt idx="16657">
                  <c:v>1270</c:v>
                </c:pt>
                <c:pt idx="16658">
                  <c:v>1271</c:v>
                </c:pt>
                <c:pt idx="16659">
                  <c:v>1272</c:v>
                </c:pt>
                <c:pt idx="16660">
                  <c:v>1274</c:v>
                </c:pt>
                <c:pt idx="16661">
                  <c:v>1275</c:v>
                </c:pt>
                <c:pt idx="16662">
                  <c:v>1276</c:v>
                </c:pt>
                <c:pt idx="16663">
                  <c:v>1278</c:v>
                </c:pt>
                <c:pt idx="16664">
                  <c:v>1279</c:v>
                </c:pt>
                <c:pt idx="16665">
                  <c:v>1280</c:v>
                </c:pt>
                <c:pt idx="16666">
                  <c:v>1286</c:v>
                </c:pt>
                <c:pt idx="16667">
                  <c:v>1287</c:v>
                </c:pt>
                <c:pt idx="16668">
                  <c:v>1288</c:v>
                </c:pt>
                <c:pt idx="16669">
                  <c:v>1291</c:v>
                </c:pt>
                <c:pt idx="16670">
                  <c:v>1292</c:v>
                </c:pt>
                <c:pt idx="16671">
                  <c:v>1293</c:v>
                </c:pt>
                <c:pt idx="16672">
                  <c:v>1294</c:v>
                </c:pt>
                <c:pt idx="16673">
                  <c:v>1295</c:v>
                </c:pt>
                <c:pt idx="16674">
                  <c:v>1296</c:v>
                </c:pt>
                <c:pt idx="16675">
                  <c:v>1297</c:v>
                </c:pt>
                <c:pt idx="16676">
                  <c:v>1299</c:v>
                </c:pt>
                <c:pt idx="16677">
                  <c:v>2057</c:v>
                </c:pt>
                <c:pt idx="16678">
                  <c:v>2067</c:v>
                </c:pt>
                <c:pt idx="16679">
                  <c:v>2079</c:v>
                </c:pt>
                <c:pt idx="16682">
                  <c:v>1252</c:v>
                </c:pt>
                <c:pt idx="16683">
                  <c:v>1256</c:v>
                </c:pt>
                <c:pt idx="16684">
                  <c:v>1258</c:v>
                </c:pt>
                <c:pt idx="16685">
                  <c:v>1260</c:v>
                </c:pt>
                <c:pt idx="16686">
                  <c:v>1261</c:v>
                </c:pt>
                <c:pt idx="16687">
                  <c:v>1262</c:v>
                </c:pt>
                <c:pt idx="16688">
                  <c:v>1265</c:v>
                </c:pt>
                <c:pt idx="16689">
                  <c:v>1277</c:v>
                </c:pt>
                <c:pt idx="16690">
                  <c:v>1281</c:v>
                </c:pt>
                <c:pt idx="16691">
                  <c:v>1282</c:v>
                </c:pt>
                <c:pt idx="16692">
                  <c:v>1283</c:v>
                </c:pt>
                <c:pt idx="16693">
                  <c:v>1284</c:v>
                </c:pt>
                <c:pt idx="16694">
                  <c:v>1285</c:v>
                </c:pt>
                <c:pt idx="16695">
                  <c:v>1289</c:v>
                </c:pt>
                <c:pt idx="16696">
                  <c:v>1290</c:v>
                </c:pt>
                <c:pt idx="16697">
                  <c:v>1298</c:v>
                </c:pt>
                <c:pt idx="16705">
                  <c:v>300</c:v>
                </c:pt>
                <c:pt idx="16706">
                  <c:v>303</c:v>
                </c:pt>
                <c:pt idx="16707">
                  <c:v>304</c:v>
                </c:pt>
                <c:pt idx="16708">
                  <c:v>306</c:v>
                </c:pt>
                <c:pt idx="16709">
                  <c:v>307</c:v>
                </c:pt>
                <c:pt idx="16710">
                  <c:v>308</c:v>
                </c:pt>
                <c:pt idx="16711">
                  <c:v>309</c:v>
                </c:pt>
                <c:pt idx="16712">
                  <c:v>311</c:v>
                </c:pt>
                <c:pt idx="16713">
                  <c:v>312</c:v>
                </c:pt>
                <c:pt idx="16714">
                  <c:v>313</c:v>
                </c:pt>
                <c:pt idx="16715">
                  <c:v>314</c:v>
                </c:pt>
                <c:pt idx="16716">
                  <c:v>315</c:v>
                </c:pt>
                <c:pt idx="16717">
                  <c:v>316</c:v>
                </c:pt>
                <c:pt idx="16718">
                  <c:v>317</c:v>
                </c:pt>
                <c:pt idx="16719">
                  <c:v>318</c:v>
                </c:pt>
                <c:pt idx="16720">
                  <c:v>319</c:v>
                </c:pt>
                <c:pt idx="16721">
                  <c:v>320</c:v>
                </c:pt>
                <c:pt idx="16722">
                  <c:v>321</c:v>
                </c:pt>
                <c:pt idx="16723">
                  <c:v>325</c:v>
                </c:pt>
                <c:pt idx="16724">
                  <c:v>326</c:v>
                </c:pt>
                <c:pt idx="16725">
                  <c:v>327</c:v>
                </c:pt>
                <c:pt idx="16726">
                  <c:v>330</c:v>
                </c:pt>
                <c:pt idx="16727">
                  <c:v>331</c:v>
                </c:pt>
                <c:pt idx="16728">
                  <c:v>332</c:v>
                </c:pt>
                <c:pt idx="16729">
                  <c:v>333</c:v>
                </c:pt>
                <c:pt idx="16730">
                  <c:v>334</c:v>
                </c:pt>
                <c:pt idx="16731">
                  <c:v>335</c:v>
                </c:pt>
                <c:pt idx="16732">
                  <c:v>336</c:v>
                </c:pt>
                <c:pt idx="16733">
                  <c:v>337</c:v>
                </c:pt>
                <c:pt idx="16734">
                  <c:v>338</c:v>
                </c:pt>
                <c:pt idx="16735">
                  <c:v>339</c:v>
                </c:pt>
                <c:pt idx="16736">
                  <c:v>341</c:v>
                </c:pt>
                <c:pt idx="16737">
                  <c:v>342</c:v>
                </c:pt>
                <c:pt idx="16738">
                  <c:v>343</c:v>
                </c:pt>
                <c:pt idx="16739">
                  <c:v>345</c:v>
                </c:pt>
                <c:pt idx="16740">
                  <c:v>347</c:v>
                </c:pt>
                <c:pt idx="16741">
                  <c:v>348</c:v>
                </c:pt>
                <c:pt idx="16742">
                  <c:v>349</c:v>
                </c:pt>
                <c:pt idx="16748">
                  <c:v>2108</c:v>
                </c:pt>
                <c:pt idx="16749">
                  <c:v>2111</c:v>
                </c:pt>
                <c:pt idx="16750">
                  <c:v>2121</c:v>
                </c:pt>
                <c:pt idx="16751">
                  <c:v>2143</c:v>
                </c:pt>
                <c:pt idx="16753">
                  <c:v>301</c:v>
                </c:pt>
                <c:pt idx="16754">
                  <c:v>305</c:v>
                </c:pt>
                <c:pt idx="16755">
                  <c:v>310</c:v>
                </c:pt>
                <c:pt idx="16756">
                  <c:v>322</c:v>
                </c:pt>
                <c:pt idx="16757">
                  <c:v>323</c:v>
                </c:pt>
                <c:pt idx="16758">
                  <c:v>328</c:v>
                </c:pt>
                <c:pt idx="16759">
                  <c:v>329</c:v>
                </c:pt>
                <c:pt idx="16760">
                  <c:v>340</c:v>
                </c:pt>
                <c:pt idx="16769">
                  <c:v>2101</c:v>
                </c:pt>
                <c:pt idx="16770">
                  <c:v>2102</c:v>
                </c:pt>
                <c:pt idx="16771">
                  <c:v>2103</c:v>
                </c:pt>
                <c:pt idx="16772">
                  <c:v>2104</c:v>
                </c:pt>
                <c:pt idx="16773">
                  <c:v>2105</c:v>
                </c:pt>
                <c:pt idx="16774">
                  <c:v>2106</c:v>
                </c:pt>
                <c:pt idx="16775">
                  <c:v>2107</c:v>
                </c:pt>
                <c:pt idx="16776">
                  <c:v>2109</c:v>
                </c:pt>
                <c:pt idx="16777">
                  <c:v>2110</c:v>
                </c:pt>
                <c:pt idx="16778">
                  <c:v>2112</c:v>
                </c:pt>
                <c:pt idx="16779">
                  <c:v>2113</c:v>
                </c:pt>
                <c:pt idx="16780">
                  <c:v>2114</c:v>
                </c:pt>
                <c:pt idx="16781">
                  <c:v>2115</c:v>
                </c:pt>
                <c:pt idx="16782">
                  <c:v>2116</c:v>
                </c:pt>
                <c:pt idx="16783">
                  <c:v>2118</c:v>
                </c:pt>
                <c:pt idx="16784">
                  <c:v>2119</c:v>
                </c:pt>
                <c:pt idx="16785">
                  <c:v>2120</c:v>
                </c:pt>
                <c:pt idx="16786">
                  <c:v>2126</c:v>
                </c:pt>
                <c:pt idx="16787">
                  <c:v>2127</c:v>
                </c:pt>
                <c:pt idx="16788">
                  <c:v>2128</c:v>
                </c:pt>
                <c:pt idx="16789">
                  <c:v>2130</c:v>
                </c:pt>
                <c:pt idx="16790">
                  <c:v>2131</c:v>
                </c:pt>
                <c:pt idx="16791">
                  <c:v>2132</c:v>
                </c:pt>
                <c:pt idx="16792">
                  <c:v>2133</c:v>
                </c:pt>
                <c:pt idx="16793">
                  <c:v>2134</c:v>
                </c:pt>
                <c:pt idx="16794">
                  <c:v>2135</c:v>
                </c:pt>
                <c:pt idx="16795">
                  <c:v>2136</c:v>
                </c:pt>
                <c:pt idx="16796">
                  <c:v>2137</c:v>
                </c:pt>
                <c:pt idx="16797">
                  <c:v>2138</c:v>
                </c:pt>
                <c:pt idx="16798">
                  <c:v>2139</c:v>
                </c:pt>
                <c:pt idx="16799">
                  <c:v>2140</c:v>
                </c:pt>
                <c:pt idx="16800">
                  <c:v>2141</c:v>
                </c:pt>
                <c:pt idx="16801">
                  <c:v>2142</c:v>
                </c:pt>
                <c:pt idx="16802">
                  <c:v>2145</c:v>
                </c:pt>
                <c:pt idx="16803">
                  <c:v>2146</c:v>
                </c:pt>
                <c:pt idx="16804">
                  <c:v>2147</c:v>
                </c:pt>
                <c:pt idx="16805">
                  <c:v>2148</c:v>
                </c:pt>
                <c:pt idx="16806">
                  <c:v>2149</c:v>
                </c:pt>
                <c:pt idx="16813">
                  <c:v>1301</c:v>
                </c:pt>
                <c:pt idx="16814">
                  <c:v>1303</c:v>
                </c:pt>
                <c:pt idx="16815">
                  <c:v>1307</c:v>
                </c:pt>
                <c:pt idx="16816">
                  <c:v>1310</c:v>
                </c:pt>
                <c:pt idx="16817">
                  <c:v>1315</c:v>
                </c:pt>
                <c:pt idx="16818">
                  <c:v>1318</c:v>
                </c:pt>
                <c:pt idx="16819">
                  <c:v>1319</c:v>
                </c:pt>
                <c:pt idx="16820">
                  <c:v>1320</c:v>
                </c:pt>
                <c:pt idx="16821">
                  <c:v>1322</c:v>
                </c:pt>
                <c:pt idx="16822">
                  <c:v>1325</c:v>
                </c:pt>
                <c:pt idx="16823">
                  <c:v>1326</c:v>
                </c:pt>
                <c:pt idx="16824">
                  <c:v>1327</c:v>
                </c:pt>
                <c:pt idx="16825">
                  <c:v>1328</c:v>
                </c:pt>
                <c:pt idx="16826">
                  <c:v>1332</c:v>
                </c:pt>
                <c:pt idx="16827">
                  <c:v>1334</c:v>
                </c:pt>
                <c:pt idx="16828">
                  <c:v>1345</c:v>
                </c:pt>
                <c:pt idx="16829">
                  <c:v>1346</c:v>
                </c:pt>
                <c:pt idx="16830">
                  <c:v>1349</c:v>
                </c:pt>
                <c:pt idx="16831">
                  <c:v>2123</c:v>
                </c:pt>
                <c:pt idx="16832">
                  <c:v>2124</c:v>
                </c:pt>
                <c:pt idx="16833">
                  <c:v>2125</c:v>
                </c:pt>
                <c:pt idx="16834">
                  <c:v>2129</c:v>
                </c:pt>
                <c:pt idx="16838">
                  <c:v>1300</c:v>
                </c:pt>
                <c:pt idx="16839">
                  <c:v>1302</c:v>
                </c:pt>
                <c:pt idx="16840">
                  <c:v>1304</c:v>
                </c:pt>
                <c:pt idx="16841">
                  <c:v>1305</c:v>
                </c:pt>
                <c:pt idx="16842">
                  <c:v>1306</c:v>
                </c:pt>
                <c:pt idx="16843">
                  <c:v>1308</c:v>
                </c:pt>
                <c:pt idx="16844">
                  <c:v>1309</c:v>
                </c:pt>
                <c:pt idx="16845">
                  <c:v>1311</c:v>
                </c:pt>
                <c:pt idx="16846">
                  <c:v>1312</c:v>
                </c:pt>
                <c:pt idx="16847">
                  <c:v>1313</c:v>
                </c:pt>
                <c:pt idx="16848">
                  <c:v>1314</c:v>
                </c:pt>
                <c:pt idx="16849">
                  <c:v>1316</c:v>
                </c:pt>
                <c:pt idx="16850">
                  <c:v>1324</c:v>
                </c:pt>
                <c:pt idx="16851">
                  <c:v>1329</c:v>
                </c:pt>
                <c:pt idx="16852">
                  <c:v>1330</c:v>
                </c:pt>
                <c:pt idx="16853">
                  <c:v>1331</c:v>
                </c:pt>
                <c:pt idx="16854">
                  <c:v>1333</c:v>
                </c:pt>
                <c:pt idx="16855">
                  <c:v>1335</c:v>
                </c:pt>
                <c:pt idx="16856">
                  <c:v>1336</c:v>
                </c:pt>
                <c:pt idx="16857">
                  <c:v>1338</c:v>
                </c:pt>
                <c:pt idx="16858">
                  <c:v>1340</c:v>
                </c:pt>
                <c:pt idx="16859">
                  <c:v>1341</c:v>
                </c:pt>
                <c:pt idx="16860">
                  <c:v>1343</c:v>
                </c:pt>
                <c:pt idx="16861">
                  <c:v>1344</c:v>
                </c:pt>
                <c:pt idx="16862">
                  <c:v>1348</c:v>
                </c:pt>
                <c:pt idx="16872">
                  <c:v>350</c:v>
                </c:pt>
                <c:pt idx="16873">
                  <c:v>351</c:v>
                </c:pt>
                <c:pt idx="16874">
                  <c:v>355</c:v>
                </c:pt>
                <c:pt idx="16875">
                  <c:v>356</c:v>
                </c:pt>
                <c:pt idx="16876">
                  <c:v>357</c:v>
                </c:pt>
                <c:pt idx="16877">
                  <c:v>358</c:v>
                </c:pt>
                <c:pt idx="16878">
                  <c:v>360</c:v>
                </c:pt>
                <c:pt idx="16879">
                  <c:v>361</c:v>
                </c:pt>
                <c:pt idx="16880">
                  <c:v>362</c:v>
                </c:pt>
                <c:pt idx="16881">
                  <c:v>363</c:v>
                </c:pt>
                <c:pt idx="16882">
                  <c:v>364</c:v>
                </c:pt>
                <c:pt idx="16883">
                  <c:v>365</c:v>
                </c:pt>
                <c:pt idx="16884">
                  <c:v>366</c:v>
                </c:pt>
                <c:pt idx="16885">
                  <c:v>368</c:v>
                </c:pt>
                <c:pt idx="16886">
                  <c:v>371</c:v>
                </c:pt>
                <c:pt idx="16887">
                  <c:v>372</c:v>
                </c:pt>
                <c:pt idx="16888">
                  <c:v>373</c:v>
                </c:pt>
                <c:pt idx="16889">
                  <c:v>374</c:v>
                </c:pt>
                <c:pt idx="16890">
                  <c:v>375</c:v>
                </c:pt>
                <c:pt idx="16891">
                  <c:v>376</c:v>
                </c:pt>
                <c:pt idx="16892">
                  <c:v>377</c:v>
                </c:pt>
                <c:pt idx="16893">
                  <c:v>379</c:v>
                </c:pt>
                <c:pt idx="16894">
                  <c:v>380</c:v>
                </c:pt>
                <c:pt idx="16895">
                  <c:v>381</c:v>
                </c:pt>
                <c:pt idx="16896">
                  <c:v>382</c:v>
                </c:pt>
                <c:pt idx="16897">
                  <c:v>384</c:v>
                </c:pt>
                <c:pt idx="16898">
                  <c:v>385</c:v>
                </c:pt>
                <c:pt idx="16899">
                  <c:v>387</c:v>
                </c:pt>
                <c:pt idx="16900">
                  <c:v>388</c:v>
                </c:pt>
                <c:pt idx="16901">
                  <c:v>389</c:v>
                </c:pt>
                <c:pt idx="16902">
                  <c:v>390</c:v>
                </c:pt>
                <c:pt idx="16903">
                  <c:v>391</c:v>
                </c:pt>
                <c:pt idx="16904">
                  <c:v>392</c:v>
                </c:pt>
                <c:pt idx="16905">
                  <c:v>393</c:v>
                </c:pt>
                <c:pt idx="16906">
                  <c:v>394</c:v>
                </c:pt>
                <c:pt idx="16907">
                  <c:v>395</c:v>
                </c:pt>
                <c:pt idx="16908">
                  <c:v>396</c:v>
                </c:pt>
                <c:pt idx="16909">
                  <c:v>397</c:v>
                </c:pt>
                <c:pt idx="16910">
                  <c:v>398</c:v>
                </c:pt>
                <c:pt idx="16911">
                  <c:v>399</c:v>
                </c:pt>
                <c:pt idx="16916">
                  <c:v>352</c:v>
                </c:pt>
                <c:pt idx="16917">
                  <c:v>353</c:v>
                </c:pt>
                <c:pt idx="16918">
                  <c:v>367</c:v>
                </c:pt>
                <c:pt idx="16919">
                  <c:v>369</c:v>
                </c:pt>
                <c:pt idx="16920">
                  <c:v>370</c:v>
                </c:pt>
                <c:pt idx="16921">
                  <c:v>383</c:v>
                </c:pt>
                <c:pt idx="16922">
                  <c:v>386</c:v>
                </c:pt>
                <c:pt idx="16937">
                  <c:v>2150</c:v>
                </c:pt>
                <c:pt idx="16938">
                  <c:v>2151</c:v>
                </c:pt>
                <c:pt idx="16939">
                  <c:v>2152</c:v>
                </c:pt>
                <c:pt idx="16940">
                  <c:v>2153</c:v>
                </c:pt>
                <c:pt idx="16941">
                  <c:v>2154</c:v>
                </c:pt>
                <c:pt idx="16942">
                  <c:v>2155</c:v>
                </c:pt>
                <c:pt idx="16943">
                  <c:v>2156</c:v>
                </c:pt>
                <c:pt idx="16944">
                  <c:v>2159</c:v>
                </c:pt>
                <c:pt idx="16945">
                  <c:v>2160</c:v>
                </c:pt>
                <c:pt idx="16946">
                  <c:v>2162</c:v>
                </c:pt>
                <c:pt idx="16947">
                  <c:v>2164</c:v>
                </c:pt>
                <c:pt idx="16948">
                  <c:v>2169</c:v>
                </c:pt>
                <c:pt idx="16949">
                  <c:v>2170</c:v>
                </c:pt>
                <c:pt idx="16950">
                  <c:v>2171</c:v>
                </c:pt>
                <c:pt idx="16951">
                  <c:v>2172</c:v>
                </c:pt>
                <c:pt idx="16952">
                  <c:v>2173</c:v>
                </c:pt>
                <c:pt idx="16953">
                  <c:v>2174</c:v>
                </c:pt>
                <c:pt idx="16954">
                  <c:v>2175</c:v>
                </c:pt>
                <c:pt idx="16955">
                  <c:v>2176</c:v>
                </c:pt>
                <c:pt idx="16956">
                  <c:v>2177</c:v>
                </c:pt>
                <c:pt idx="16957">
                  <c:v>2178</c:v>
                </c:pt>
                <c:pt idx="16958">
                  <c:v>2179</c:v>
                </c:pt>
                <c:pt idx="16959">
                  <c:v>2180</c:v>
                </c:pt>
                <c:pt idx="16960">
                  <c:v>2181</c:v>
                </c:pt>
                <c:pt idx="16961">
                  <c:v>2182</c:v>
                </c:pt>
                <c:pt idx="16962">
                  <c:v>2184</c:v>
                </c:pt>
                <c:pt idx="16963">
                  <c:v>2185</c:v>
                </c:pt>
                <c:pt idx="16964">
                  <c:v>2186</c:v>
                </c:pt>
                <c:pt idx="16965">
                  <c:v>2187</c:v>
                </c:pt>
                <c:pt idx="16966">
                  <c:v>2188</c:v>
                </c:pt>
                <c:pt idx="16967">
                  <c:v>2189</c:v>
                </c:pt>
                <c:pt idx="16968">
                  <c:v>2190</c:v>
                </c:pt>
                <c:pt idx="16969">
                  <c:v>2191</c:v>
                </c:pt>
                <c:pt idx="16970">
                  <c:v>2193</c:v>
                </c:pt>
                <c:pt idx="16971">
                  <c:v>2194</c:v>
                </c:pt>
                <c:pt idx="16972">
                  <c:v>2195</c:v>
                </c:pt>
                <c:pt idx="16973">
                  <c:v>2196</c:v>
                </c:pt>
                <c:pt idx="16974">
                  <c:v>2197</c:v>
                </c:pt>
                <c:pt idx="16975">
                  <c:v>18</c:v>
                </c:pt>
                <c:pt idx="16980">
                  <c:v>2157</c:v>
                </c:pt>
                <c:pt idx="16981">
                  <c:v>2158</c:v>
                </c:pt>
                <c:pt idx="16982">
                  <c:v>2161</c:v>
                </c:pt>
                <c:pt idx="16983">
                  <c:v>2163</c:v>
                </c:pt>
                <c:pt idx="16984">
                  <c:v>2165</c:v>
                </c:pt>
                <c:pt idx="16985">
                  <c:v>2166</c:v>
                </c:pt>
                <c:pt idx="16986">
                  <c:v>2167</c:v>
                </c:pt>
                <c:pt idx="16987">
                  <c:v>2183</c:v>
                </c:pt>
                <c:pt idx="16988">
                  <c:v>2198</c:v>
                </c:pt>
                <c:pt idx="16989">
                  <c:v>1</c:v>
                </c:pt>
                <c:pt idx="16990">
                  <c:v>8</c:v>
                </c:pt>
                <c:pt idx="16991">
                  <c:v>27</c:v>
                </c:pt>
                <c:pt idx="16992">
                  <c:v>32</c:v>
                </c:pt>
                <c:pt idx="16993">
                  <c:v>35</c:v>
                </c:pt>
                <c:pt idx="16994">
                  <c:v>46</c:v>
                </c:pt>
                <c:pt idx="16995">
                  <c:v>48</c:v>
                </c:pt>
                <c:pt idx="17005">
                  <c:v>1351</c:v>
                </c:pt>
                <c:pt idx="17006">
                  <c:v>1352</c:v>
                </c:pt>
                <c:pt idx="17007">
                  <c:v>1353</c:v>
                </c:pt>
                <c:pt idx="17008">
                  <c:v>1356</c:v>
                </c:pt>
                <c:pt idx="17009">
                  <c:v>1359</c:v>
                </c:pt>
                <c:pt idx="17010">
                  <c:v>1361</c:v>
                </c:pt>
                <c:pt idx="17011">
                  <c:v>1366</c:v>
                </c:pt>
                <c:pt idx="17012">
                  <c:v>1368</c:v>
                </c:pt>
                <c:pt idx="17013">
                  <c:v>1369</c:v>
                </c:pt>
                <c:pt idx="17014">
                  <c:v>1371</c:v>
                </c:pt>
                <c:pt idx="17015">
                  <c:v>1375</c:v>
                </c:pt>
                <c:pt idx="17016">
                  <c:v>1378</c:v>
                </c:pt>
                <c:pt idx="17017">
                  <c:v>1381</c:v>
                </c:pt>
                <c:pt idx="17018">
                  <c:v>1382</c:v>
                </c:pt>
                <c:pt idx="17019">
                  <c:v>1383</c:v>
                </c:pt>
                <c:pt idx="17020">
                  <c:v>1385</c:v>
                </c:pt>
                <c:pt idx="17021">
                  <c:v>1388</c:v>
                </c:pt>
                <c:pt idx="17022">
                  <c:v>1394</c:v>
                </c:pt>
                <c:pt idx="17023">
                  <c:v>1396</c:v>
                </c:pt>
                <c:pt idx="17024">
                  <c:v>1398</c:v>
                </c:pt>
                <c:pt idx="17027">
                  <c:v>2</c:v>
                </c:pt>
                <c:pt idx="17028">
                  <c:v>10</c:v>
                </c:pt>
                <c:pt idx="17029">
                  <c:v>13</c:v>
                </c:pt>
                <c:pt idx="17031">
                  <c:v>17</c:v>
                </c:pt>
                <c:pt idx="17032">
                  <c:v>28</c:v>
                </c:pt>
                <c:pt idx="17036">
                  <c:v>400</c:v>
                </c:pt>
                <c:pt idx="17037">
                  <c:v>401</c:v>
                </c:pt>
                <c:pt idx="17038">
                  <c:v>404</c:v>
                </c:pt>
                <c:pt idx="17039">
                  <c:v>405</c:v>
                </c:pt>
                <c:pt idx="17040">
                  <c:v>407</c:v>
                </c:pt>
                <c:pt idx="17041">
                  <c:v>408</c:v>
                </c:pt>
                <c:pt idx="17042">
                  <c:v>409</c:v>
                </c:pt>
                <c:pt idx="17043">
                  <c:v>410</c:v>
                </c:pt>
                <c:pt idx="17044">
                  <c:v>412</c:v>
                </c:pt>
                <c:pt idx="17045">
                  <c:v>419</c:v>
                </c:pt>
                <c:pt idx="17046">
                  <c:v>420</c:v>
                </c:pt>
                <c:pt idx="17047">
                  <c:v>421</c:v>
                </c:pt>
                <c:pt idx="17048">
                  <c:v>422</c:v>
                </c:pt>
                <c:pt idx="17049">
                  <c:v>424</c:v>
                </c:pt>
                <c:pt idx="17050">
                  <c:v>426</c:v>
                </c:pt>
                <c:pt idx="17051">
                  <c:v>428</c:v>
                </c:pt>
                <c:pt idx="17052">
                  <c:v>429</c:v>
                </c:pt>
                <c:pt idx="17053">
                  <c:v>430</c:v>
                </c:pt>
                <c:pt idx="17054">
                  <c:v>431</c:v>
                </c:pt>
                <c:pt idx="17055">
                  <c:v>432</c:v>
                </c:pt>
                <c:pt idx="17056">
                  <c:v>435</c:v>
                </c:pt>
                <c:pt idx="17057">
                  <c:v>436</c:v>
                </c:pt>
                <c:pt idx="17058">
                  <c:v>437</c:v>
                </c:pt>
                <c:pt idx="17059">
                  <c:v>439</c:v>
                </c:pt>
                <c:pt idx="17060">
                  <c:v>440</c:v>
                </c:pt>
                <c:pt idx="17061">
                  <c:v>441</c:v>
                </c:pt>
                <c:pt idx="17062">
                  <c:v>442</c:v>
                </c:pt>
                <c:pt idx="17063">
                  <c:v>443</c:v>
                </c:pt>
                <c:pt idx="17064">
                  <c:v>444</c:v>
                </c:pt>
                <c:pt idx="17065">
                  <c:v>445</c:v>
                </c:pt>
                <c:pt idx="17066">
                  <c:v>447</c:v>
                </c:pt>
                <c:pt idx="17067">
                  <c:v>449</c:v>
                </c:pt>
                <c:pt idx="17068">
                  <c:v>1350</c:v>
                </c:pt>
                <c:pt idx="17069">
                  <c:v>1355</c:v>
                </c:pt>
                <c:pt idx="17070">
                  <c:v>1358</c:v>
                </c:pt>
                <c:pt idx="17071">
                  <c:v>1360</c:v>
                </c:pt>
                <c:pt idx="17072">
                  <c:v>1363</c:v>
                </c:pt>
                <c:pt idx="17073">
                  <c:v>1364</c:v>
                </c:pt>
                <c:pt idx="17074">
                  <c:v>1365</c:v>
                </c:pt>
                <c:pt idx="17075">
                  <c:v>1367</c:v>
                </c:pt>
                <c:pt idx="17076">
                  <c:v>1370</c:v>
                </c:pt>
                <c:pt idx="17077">
                  <c:v>1372</c:v>
                </c:pt>
                <c:pt idx="17078">
                  <c:v>1374</c:v>
                </c:pt>
                <c:pt idx="17079">
                  <c:v>1376</c:v>
                </c:pt>
                <c:pt idx="17080">
                  <c:v>1380</c:v>
                </c:pt>
                <c:pt idx="17081">
                  <c:v>1384</c:v>
                </c:pt>
                <c:pt idx="17082">
                  <c:v>1386</c:v>
                </c:pt>
                <c:pt idx="17083">
                  <c:v>1391</c:v>
                </c:pt>
                <c:pt idx="17084">
                  <c:v>1392</c:v>
                </c:pt>
                <c:pt idx="17085">
                  <c:v>1393</c:v>
                </c:pt>
                <c:pt idx="17086">
                  <c:v>1395</c:v>
                </c:pt>
                <c:pt idx="17087">
                  <c:v>1397</c:v>
                </c:pt>
                <c:pt idx="17091">
                  <c:v>11</c:v>
                </c:pt>
                <c:pt idx="17092">
                  <c:v>22</c:v>
                </c:pt>
                <c:pt idx="17093">
                  <c:v>25</c:v>
                </c:pt>
                <c:pt idx="17094">
                  <c:v>37</c:v>
                </c:pt>
                <c:pt idx="17095">
                  <c:v>39</c:v>
                </c:pt>
                <c:pt idx="17098">
                  <c:v>411</c:v>
                </c:pt>
                <c:pt idx="17099">
                  <c:v>416</c:v>
                </c:pt>
                <c:pt idx="17100">
                  <c:v>417</c:v>
                </c:pt>
                <c:pt idx="17101">
                  <c:v>418</c:v>
                </c:pt>
                <c:pt idx="17102">
                  <c:v>423</c:v>
                </c:pt>
                <c:pt idx="17103">
                  <c:v>425</c:v>
                </c:pt>
                <c:pt idx="17104">
                  <c:v>433</c:v>
                </c:pt>
                <c:pt idx="17105">
                  <c:v>434</c:v>
                </c:pt>
                <c:pt idx="17108">
                  <c:v>1377</c:v>
                </c:pt>
                <c:pt idx="17110">
                  <c:v>1390</c:v>
                </c:pt>
                <c:pt idx="17115">
                  <c:v>2200</c:v>
                </c:pt>
                <c:pt idx="17116">
                  <c:v>2202</c:v>
                </c:pt>
                <c:pt idx="17117">
                  <c:v>2204</c:v>
                </c:pt>
                <c:pt idx="17118">
                  <c:v>2205</c:v>
                </c:pt>
                <c:pt idx="17119">
                  <c:v>2206</c:v>
                </c:pt>
                <c:pt idx="17120">
                  <c:v>2207</c:v>
                </c:pt>
                <c:pt idx="17121">
                  <c:v>2208</c:v>
                </c:pt>
                <c:pt idx="17122">
                  <c:v>2210</c:v>
                </c:pt>
                <c:pt idx="17123">
                  <c:v>2211</c:v>
                </c:pt>
                <c:pt idx="17124">
                  <c:v>2212</c:v>
                </c:pt>
                <c:pt idx="17125">
                  <c:v>2213</c:v>
                </c:pt>
                <c:pt idx="17126">
                  <c:v>2217</c:v>
                </c:pt>
                <c:pt idx="17127">
                  <c:v>2220</c:v>
                </c:pt>
                <c:pt idx="17128">
                  <c:v>2221</c:v>
                </c:pt>
                <c:pt idx="17129">
                  <c:v>2222</c:v>
                </c:pt>
                <c:pt idx="17130">
                  <c:v>2223</c:v>
                </c:pt>
                <c:pt idx="17131">
                  <c:v>2224</c:v>
                </c:pt>
                <c:pt idx="17132">
                  <c:v>2226</c:v>
                </c:pt>
                <c:pt idx="17133">
                  <c:v>2227</c:v>
                </c:pt>
                <c:pt idx="17134">
                  <c:v>2228</c:v>
                </c:pt>
                <c:pt idx="17135">
                  <c:v>2229</c:v>
                </c:pt>
                <c:pt idx="17136">
                  <c:v>2230</c:v>
                </c:pt>
                <c:pt idx="17137">
                  <c:v>2231</c:v>
                </c:pt>
                <c:pt idx="17138">
                  <c:v>2232</c:v>
                </c:pt>
                <c:pt idx="17139">
                  <c:v>2233</c:v>
                </c:pt>
                <c:pt idx="17140">
                  <c:v>2234</c:v>
                </c:pt>
                <c:pt idx="17141">
                  <c:v>2236</c:v>
                </c:pt>
                <c:pt idx="17142">
                  <c:v>2237</c:v>
                </c:pt>
                <c:pt idx="17143">
                  <c:v>2238</c:v>
                </c:pt>
                <c:pt idx="17144">
                  <c:v>2239</c:v>
                </c:pt>
                <c:pt idx="17145">
                  <c:v>2241</c:v>
                </c:pt>
                <c:pt idx="17146">
                  <c:v>2247</c:v>
                </c:pt>
                <c:pt idx="17147">
                  <c:v>2248</c:v>
                </c:pt>
                <c:pt idx="17148">
                  <c:v>2249</c:v>
                </c:pt>
                <c:pt idx="17157">
                  <c:v>1387</c:v>
                </c:pt>
                <c:pt idx="17166">
                  <c:v>2203</c:v>
                </c:pt>
                <c:pt idx="17167">
                  <c:v>2209</c:v>
                </c:pt>
                <c:pt idx="17168">
                  <c:v>2215</c:v>
                </c:pt>
                <c:pt idx="17169">
                  <c:v>2218</c:v>
                </c:pt>
                <c:pt idx="17170">
                  <c:v>2219</c:v>
                </c:pt>
                <c:pt idx="17171">
                  <c:v>2225</c:v>
                </c:pt>
                <c:pt idx="17172">
                  <c:v>2240</c:v>
                </c:pt>
                <c:pt idx="17173">
                  <c:v>2242</c:v>
                </c:pt>
                <c:pt idx="17174">
                  <c:v>2243</c:v>
                </c:pt>
                <c:pt idx="17175">
                  <c:v>2244</c:v>
                </c:pt>
                <c:pt idx="17176">
                  <c:v>2245</c:v>
                </c:pt>
                <c:pt idx="17177">
                  <c:v>2246</c:v>
                </c:pt>
                <c:pt idx="17178">
                  <c:v>3</c:v>
                </c:pt>
                <c:pt idx="17179">
                  <c:v>4</c:v>
                </c:pt>
                <c:pt idx="17180">
                  <c:v>5</c:v>
                </c:pt>
                <c:pt idx="17181">
                  <c:v>14</c:v>
                </c:pt>
                <c:pt idx="17182">
                  <c:v>20</c:v>
                </c:pt>
                <c:pt idx="17183">
                  <c:v>26</c:v>
                </c:pt>
                <c:pt idx="17184">
                  <c:v>29</c:v>
                </c:pt>
                <c:pt idx="17185">
                  <c:v>30</c:v>
                </c:pt>
                <c:pt idx="17186">
                  <c:v>33</c:v>
                </c:pt>
                <c:pt idx="17187">
                  <c:v>36</c:v>
                </c:pt>
                <c:pt idx="17188">
                  <c:v>38</c:v>
                </c:pt>
                <c:pt idx="17189">
                  <c:v>40</c:v>
                </c:pt>
                <c:pt idx="17190">
                  <c:v>41</c:v>
                </c:pt>
                <c:pt idx="17191">
                  <c:v>42</c:v>
                </c:pt>
                <c:pt idx="17192">
                  <c:v>47</c:v>
                </c:pt>
                <c:pt idx="17210">
                  <c:v>465</c:v>
                </c:pt>
                <c:pt idx="17211">
                  <c:v>473</c:v>
                </c:pt>
                <c:pt idx="17212">
                  <c:v>499</c:v>
                </c:pt>
                <c:pt idx="17213">
                  <c:v>1401</c:v>
                </c:pt>
                <c:pt idx="17214">
                  <c:v>1404</c:v>
                </c:pt>
                <c:pt idx="17215">
                  <c:v>1406</c:v>
                </c:pt>
                <c:pt idx="17216">
                  <c:v>1409</c:v>
                </c:pt>
                <c:pt idx="17217">
                  <c:v>1414</c:v>
                </c:pt>
                <c:pt idx="17218">
                  <c:v>1418</c:v>
                </c:pt>
                <c:pt idx="17219">
                  <c:v>1420</c:v>
                </c:pt>
                <c:pt idx="17220">
                  <c:v>1426</c:v>
                </c:pt>
                <c:pt idx="17221">
                  <c:v>1429</c:v>
                </c:pt>
                <c:pt idx="17222">
                  <c:v>1431</c:v>
                </c:pt>
                <c:pt idx="17223">
                  <c:v>1438</c:v>
                </c:pt>
                <c:pt idx="17224">
                  <c:v>1439</c:v>
                </c:pt>
                <c:pt idx="17225">
                  <c:v>1440</c:v>
                </c:pt>
                <c:pt idx="17226">
                  <c:v>1446</c:v>
                </c:pt>
                <c:pt idx="17227">
                  <c:v>1449</c:v>
                </c:pt>
                <c:pt idx="17232">
                  <c:v>9</c:v>
                </c:pt>
                <c:pt idx="17233">
                  <c:v>12</c:v>
                </c:pt>
                <c:pt idx="17234">
                  <c:v>19</c:v>
                </c:pt>
                <c:pt idx="17235">
                  <c:v>21</c:v>
                </c:pt>
                <c:pt idx="17236">
                  <c:v>44</c:v>
                </c:pt>
                <c:pt idx="17239">
                  <c:v>450</c:v>
                </c:pt>
                <c:pt idx="17240">
                  <c:v>453</c:v>
                </c:pt>
                <c:pt idx="17241">
                  <c:v>454</c:v>
                </c:pt>
                <c:pt idx="17242">
                  <c:v>455</c:v>
                </c:pt>
                <c:pt idx="17243">
                  <c:v>456</c:v>
                </c:pt>
                <c:pt idx="17244">
                  <c:v>457</c:v>
                </c:pt>
                <c:pt idx="17245">
                  <c:v>458</c:v>
                </c:pt>
                <c:pt idx="17246">
                  <c:v>460</c:v>
                </c:pt>
                <c:pt idx="17247">
                  <c:v>461</c:v>
                </c:pt>
                <c:pt idx="17248">
                  <c:v>463</c:v>
                </c:pt>
                <c:pt idx="17249">
                  <c:v>464</c:v>
                </c:pt>
                <c:pt idx="17250">
                  <c:v>467</c:v>
                </c:pt>
                <c:pt idx="17251">
                  <c:v>468</c:v>
                </c:pt>
                <c:pt idx="17252">
                  <c:v>470</c:v>
                </c:pt>
                <c:pt idx="17253">
                  <c:v>471</c:v>
                </c:pt>
                <c:pt idx="17254">
                  <c:v>472</c:v>
                </c:pt>
                <c:pt idx="17255">
                  <c:v>474</c:v>
                </c:pt>
                <c:pt idx="17256">
                  <c:v>475</c:v>
                </c:pt>
                <c:pt idx="17257">
                  <c:v>476</c:v>
                </c:pt>
                <c:pt idx="17258">
                  <c:v>478</c:v>
                </c:pt>
                <c:pt idx="17259">
                  <c:v>480</c:v>
                </c:pt>
                <c:pt idx="17260">
                  <c:v>481</c:v>
                </c:pt>
                <c:pt idx="17261">
                  <c:v>482</c:v>
                </c:pt>
                <c:pt idx="17262">
                  <c:v>483</c:v>
                </c:pt>
                <c:pt idx="17263">
                  <c:v>484</c:v>
                </c:pt>
                <c:pt idx="17264">
                  <c:v>485</c:v>
                </c:pt>
                <c:pt idx="17265">
                  <c:v>487</c:v>
                </c:pt>
                <c:pt idx="17266">
                  <c:v>489</c:v>
                </c:pt>
                <c:pt idx="17267">
                  <c:v>490</c:v>
                </c:pt>
                <c:pt idx="17268">
                  <c:v>491</c:v>
                </c:pt>
                <c:pt idx="17269">
                  <c:v>492</c:v>
                </c:pt>
                <c:pt idx="17270">
                  <c:v>493</c:v>
                </c:pt>
                <c:pt idx="17271">
                  <c:v>495</c:v>
                </c:pt>
                <c:pt idx="17272">
                  <c:v>497</c:v>
                </c:pt>
                <c:pt idx="17273">
                  <c:v>498</c:v>
                </c:pt>
                <c:pt idx="17281">
                  <c:v>1400</c:v>
                </c:pt>
                <c:pt idx="17282">
                  <c:v>1402</c:v>
                </c:pt>
                <c:pt idx="17283">
                  <c:v>1403</c:v>
                </c:pt>
                <c:pt idx="17284">
                  <c:v>1405</c:v>
                </c:pt>
                <c:pt idx="17285">
                  <c:v>1407</c:v>
                </c:pt>
                <c:pt idx="17286">
                  <c:v>1408</c:v>
                </c:pt>
                <c:pt idx="17287">
                  <c:v>1410</c:v>
                </c:pt>
                <c:pt idx="17288">
                  <c:v>1411</c:v>
                </c:pt>
                <c:pt idx="17289">
                  <c:v>1412</c:v>
                </c:pt>
                <c:pt idx="17290">
                  <c:v>1413</c:v>
                </c:pt>
                <c:pt idx="17291">
                  <c:v>1417</c:v>
                </c:pt>
                <c:pt idx="17292">
                  <c:v>1419</c:v>
                </c:pt>
                <c:pt idx="17293">
                  <c:v>1421</c:v>
                </c:pt>
                <c:pt idx="17294">
                  <c:v>1425</c:v>
                </c:pt>
                <c:pt idx="17295">
                  <c:v>1427</c:v>
                </c:pt>
                <c:pt idx="17296">
                  <c:v>1428</c:v>
                </c:pt>
                <c:pt idx="17297">
                  <c:v>1430</c:v>
                </c:pt>
                <c:pt idx="17298">
                  <c:v>1432</c:v>
                </c:pt>
                <c:pt idx="17299">
                  <c:v>1433</c:v>
                </c:pt>
                <c:pt idx="17300">
                  <c:v>1434</c:v>
                </c:pt>
                <c:pt idx="17301">
                  <c:v>1436</c:v>
                </c:pt>
                <c:pt idx="17302">
                  <c:v>1441</c:v>
                </c:pt>
                <c:pt idx="17303">
                  <c:v>1443</c:v>
                </c:pt>
                <c:pt idx="17304">
                  <c:v>1444</c:v>
                </c:pt>
                <c:pt idx="17305">
                  <c:v>1445</c:v>
                </c:pt>
                <c:pt idx="17306">
                  <c:v>1447</c:v>
                </c:pt>
                <c:pt idx="17307">
                  <c:v>1448</c:v>
                </c:pt>
                <c:pt idx="17311">
                  <c:v>2252</c:v>
                </c:pt>
                <c:pt idx="17312">
                  <c:v>2253</c:v>
                </c:pt>
                <c:pt idx="17313">
                  <c:v>2262</c:v>
                </c:pt>
                <c:pt idx="17314">
                  <c:v>2263</c:v>
                </c:pt>
                <c:pt idx="17315">
                  <c:v>2264</c:v>
                </c:pt>
                <c:pt idx="17316">
                  <c:v>2267</c:v>
                </c:pt>
                <c:pt idx="17317">
                  <c:v>2268</c:v>
                </c:pt>
                <c:pt idx="17318">
                  <c:v>2272</c:v>
                </c:pt>
                <c:pt idx="17319">
                  <c:v>2273</c:v>
                </c:pt>
                <c:pt idx="17320">
                  <c:v>2276</c:v>
                </c:pt>
                <c:pt idx="17321">
                  <c:v>2280</c:v>
                </c:pt>
                <c:pt idx="17322">
                  <c:v>2282</c:v>
                </c:pt>
                <c:pt idx="17323">
                  <c:v>2285</c:v>
                </c:pt>
                <c:pt idx="17324">
                  <c:v>2292</c:v>
                </c:pt>
                <c:pt idx="17325">
                  <c:v>2293</c:v>
                </c:pt>
                <c:pt idx="17326">
                  <c:v>2296</c:v>
                </c:pt>
                <c:pt idx="17327">
                  <c:v>2297</c:v>
                </c:pt>
                <c:pt idx="17330">
                  <c:v>452</c:v>
                </c:pt>
                <c:pt idx="17331">
                  <c:v>459</c:v>
                </c:pt>
                <c:pt idx="17332">
                  <c:v>477</c:v>
                </c:pt>
                <c:pt idx="17333">
                  <c:v>479</c:v>
                </c:pt>
                <c:pt idx="17334">
                  <c:v>488</c:v>
                </c:pt>
                <c:pt idx="17335">
                  <c:v>496</c:v>
                </c:pt>
                <c:pt idx="17336">
                  <c:v>1415</c:v>
                </c:pt>
                <c:pt idx="17338">
                  <c:v>1423</c:v>
                </c:pt>
                <c:pt idx="17339">
                  <c:v>1424</c:v>
                </c:pt>
                <c:pt idx="17340">
                  <c:v>1435</c:v>
                </c:pt>
                <c:pt idx="17342">
                  <c:v>2250</c:v>
                </c:pt>
                <c:pt idx="17343">
                  <c:v>2251</c:v>
                </c:pt>
                <c:pt idx="17344">
                  <c:v>2254</c:v>
                </c:pt>
                <c:pt idx="17345">
                  <c:v>2255</c:v>
                </c:pt>
                <c:pt idx="17346">
                  <c:v>2257</c:v>
                </c:pt>
                <c:pt idx="17347">
                  <c:v>2258</c:v>
                </c:pt>
                <c:pt idx="17348">
                  <c:v>2259</c:v>
                </c:pt>
                <c:pt idx="17349">
                  <c:v>2260</c:v>
                </c:pt>
                <c:pt idx="17350">
                  <c:v>2261</c:v>
                </c:pt>
                <c:pt idx="17351">
                  <c:v>2265</c:v>
                </c:pt>
                <c:pt idx="17352">
                  <c:v>2266</c:v>
                </c:pt>
                <c:pt idx="17353">
                  <c:v>2269</c:v>
                </c:pt>
                <c:pt idx="17354">
                  <c:v>2270</c:v>
                </c:pt>
                <c:pt idx="17355">
                  <c:v>2271</c:v>
                </c:pt>
                <c:pt idx="17356">
                  <c:v>2274</c:v>
                </c:pt>
                <c:pt idx="17357">
                  <c:v>2275</c:v>
                </c:pt>
                <c:pt idx="17358">
                  <c:v>2277</c:v>
                </c:pt>
                <c:pt idx="17359">
                  <c:v>2279</c:v>
                </c:pt>
                <c:pt idx="17360">
                  <c:v>2281</c:v>
                </c:pt>
                <c:pt idx="17361">
                  <c:v>2283</c:v>
                </c:pt>
                <c:pt idx="17362">
                  <c:v>2284</c:v>
                </c:pt>
                <c:pt idx="17363">
                  <c:v>2286</c:v>
                </c:pt>
                <c:pt idx="17364">
                  <c:v>2287</c:v>
                </c:pt>
                <c:pt idx="17365">
                  <c:v>2288</c:v>
                </c:pt>
                <c:pt idx="17366">
                  <c:v>2289</c:v>
                </c:pt>
                <c:pt idx="17367">
                  <c:v>2290</c:v>
                </c:pt>
                <c:pt idx="17368">
                  <c:v>2291</c:v>
                </c:pt>
                <c:pt idx="17369">
                  <c:v>2294</c:v>
                </c:pt>
                <c:pt idx="17370">
                  <c:v>2295</c:v>
                </c:pt>
                <c:pt idx="17372">
                  <c:v>1437</c:v>
                </c:pt>
                <c:pt idx="17378">
                  <c:v>6</c:v>
                </c:pt>
                <c:pt idx="17379">
                  <c:v>7</c:v>
                </c:pt>
                <c:pt idx="17381">
                  <c:v>31</c:v>
                </c:pt>
                <c:pt idx="17382">
                  <c:v>43</c:v>
                </c:pt>
                <c:pt idx="17383">
                  <c:v>45</c:v>
                </c:pt>
                <c:pt idx="17384">
                  <c:v>49</c:v>
                </c:pt>
                <c:pt idx="17398">
                  <c:v>71</c:v>
                </c:pt>
                <c:pt idx="17399">
                  <c:v>74</c:v>
                </c:pt>
                <c:pt idx="17400">
                  <c:v>83</c:v>
                </c:pt>
                <c:pt idx="17401">
                  <c:v>84</c:v>
                </c:pt>
                <c:pt idx="17402">
                  <c:v>87</c:v>
                </c:pt>
                <c:pt idx="17403">
                  <c:v>88</c:v>
                </c:pt>
                <c:pt idx="17404">
                  <c:v>90</c:v>
                </c:pt>
                <c:pt idx="17408">
                  <c:v>502</c:v>
                </c:pt>
                <c:pt idx="17409">
                  <c:v>503</c:v>
                </c:pt>
                <c:pt idx="17410">
                  <c:v>504</c:v>
                </c:pt>
                <c:pt idx="17411">
                  <c:v>506</c:v>
                </c:pt>
                <c:pt idx="17412">
                  <c:v>509</c:v>
                </c:pt>
                <c:pt idx="17413">
                  <c:v>510</c:v>
                </c:pt>
                <c:pt idx="17414">
                  <c:v>512</c:v>
                </c:pt>
                <c:pt idx="17415">
                  <c:v>514</c:v>
                </c:pt>
                <c:pt idx="17416">
                  <c:v>516</c:v>
                </c:pt>
                <c:pt idx="17417">
                  <c:v>517</c:v>
                </c:pt>
                <c:pt idx="17418">
                  <c:v>520</c:v>
                </c:pt>
                <c:pt idx="17419">
                  <c:v>521</c:v>
                </c:pt>
                <c:pt idx="17420">
                  <c:v>524</c:v>
                </c:pt>
                <c:pt idx="17421">
                  <c:v>531</c:v>
                </c:pt>
                <c:pt idx="17422">
                  <c:v>534</c:v>
                </c:pt>
                <c:pt idx="17423">
                  <c:v>535</c:v>
                </c:pt>
                <c:pt idx="17424">
                  <c:v>537</c:v>
                </c:pt>
                <c:pt idx="17425">
                  <c:v>538</c:v>
                </c:pt>
                <c:pt idx="17426">
                  <c:v>539</c:v>
                </c:pt>
                <c:pt idx="17427">
                  <c:v>542</c:v>
                </c:pt>
                <c:pt idx="17428">
                  <c:v>543</c:v>
                </c:pt>
                <c:pt idx="17429">
                  <c:v>545</c:v>
                </c:pt>
                <c:pt idx="17431">
                  <c:v>1451</c:v>
                </c:pt>
                <c:pt idx="17432">
                  <c:v>1453</c:v>
                </c:pt>
                <c:pt idx="17433">
                  <c:v>1456</c:v>
                </c:pt>
                <c:pt idx="17434">
                  <c:v>1459</c:v>
                </c:pt>
                <c:pt idx="17435">
                  <c:v>1462</c:v>
                </c:pt>
                <c:pt idx="17436">
                  <c:v>1464</c:v>
                </c:pt>
                <c:pt idx="17437">
                  <c:v>1469</c:v>
                </c:pt>
                <c:pt idx="17438">
                  <c:v>1470</c:v>
                </c:pt>
                <c:pt idx="17439">
                  <c:v>1473</c:v>
                </c:pt>
                <c:pt idx="17440">
                  <c:v>1475</c:v>
                </c:pt>
                <c:pt idx="17441">
                  <c:v>1477</c:v>
                </c:pt>
                <c:pt idx="17442">
                  <c:v>1480</c:v>
                </c:pt>
                <c:pt idx="17443">
                  <c:v>1482</c:v>
                </c:pt>
                <c:pt idx="17444">
                  <c:v>1485</c:v>
                </c:pt>
                <c:pt idx="17445">
                  <c:v>1486</c:v>
                </c:pt>
                <c:pt idx="17446">
                  <c:v>1487</c:v>
                </c:pt>
                <c:pt idx="17447">
                  <c:v>1489</c:v>
                </c:pt>
                <c:pt idx="17448">
                  <c:v>1490</c:v>
                </c:pt>
                <c:pt idx="17449">
                  <c:v>1492</c:v>
                </c:pt>
                <c:pt idx="17450">
                  <c:v>1493</c:v>
                </c:pt>
                <c:pt idx="17451">
                  <c:v>1494</c:v>
                </c:pt>
                <c:pt idx="17452">
                  <c:v>1496</c:v>
                </c:pt>
                <c:pt idx="17453">
                  <c:v>1497</c:v>
                </c:pt>
                <c:pt idx="17454">
                  <c:v>1498</c:v>
                </c:pt>
                <c:pt idx="17455">
                  <c:v>1499</c:v>
                </c:pt>
                <c:pt idx="17460">
                  <c:v>2325</c:v>
                </c:pt>
                <c:pt idx="17461">
                  <c:v>2328</c:v>
                </c:pt>
                <c:pt idx="17462">
                  <c:v>57</c:v>
                </c:pt>
                <c:pt idx="17464">
                  <c:v>66</c:v>
                </c:pt>
                <c:pt idx="17465">
                  <c:v>67</c:v>
                </c:pt>
                <c:pt idx="17466">
                  <c:v>76</c:v>
                </c:pt>
                <c:pt idx="17467">
                  <c:v>79</c:v>
                </c:pt>
                <c:pt idx="17468">
                  <c:v>80</c:v>
                </c:pt>
                <c:pt idx="17469">
                  <c:v>94</c:v>
                </c:pt>
                <c:pt idx="17473">
                  <c:v>501</c:v>
                </c:pt>
                <c:pt idx="17474">
                  <c:v>505</c:v>
                </c:pt>
                <c:pt idx="17475">
                  <c:v>507</c:v>
                </c:pt>
                <c:pt idx="17476">
                  <c:v>508</c:v>
                </c:pt>
                <c:pt idx="17477">
                  <c:v>511</c:v>
                </c:pt>
                <c:pt idx="17478">
                  <c:v>513</c:v>
                </c:pt>
                <c:pt idx="17479">
                  <c:v>515</c:v>
                </c:pt>
                <c:pt idx="17480">
                  <c:v>518</c:v>
                </c:pt>
                <c:pt idx="17481">
                  <c:v>519</c:v>
                </c:pt>
                <c:pt idx="17482">
                  <c:v>522</c:v>
                </c:pt>
                <c:pt idx="17483">
                  <c:v>523</c:v>
                </c:pt>
                <c:pt idx="17484">
                  <c:v>525</c:v>
                </c:pt>
                <c:pt idx="17485">
                  <c:v>526</c:v>
                </c:pt>
                <c:pt idx="17486">
                  <c:v>528</c:v>
                </c:pt>
                <c:pt idx="17487">
                  <c:v>529</c:v>
                </c:pt>
                <c:pt idx="17488">
                  <c:v>532</c:v>
                </c:pt>
                <c:pt idx="17489">
                  <c:v>536</c:v>
                </c:pt>
                <c:pt idx="17490">
                  <c:v>540</c:v>
                </c:pt>
                <c:pt idx="17491">
                  <c:v>541</c:v>
                </c:pt>
                <c:pt idx="17492">
                  <c:v>544</c:v>
                </c:pt>
                <c:pt idx="17493">
                  <c:v>546</c:v>
                </c:pt>
                <c:pt idx="17494">
                  <c:v>547</c:v>
                </c:pt>
                <c:pt idx="17495">
                  <c:v>549</c:v>
                </c:pt>
                <c:pt idx="17498">
                  <c:v>1455</c:v>
                </c:pt>
                <c:pt idx="17499">
                  <c:v>1457</c:v>
                </c:pt>
                <c:pt idx="17500">
                  <c:v>1458</c:v>
                </c:pt>
                <c:pt idx="17501">
                  <c:v>1460</c:v>
                </c:pt>
                <c:pt idx="17502">
                  <c:v>1461</c:v>
                </c:pt>
                <c:pt idx="17503">
                  <c:v>1463</c:v>
                </c:pt>
                <c:pt idx="17504">
                  <c:v>1465</c:v>
                </c:pt>
                <c:pt idx="17505">
                  <c:v>1467</c:v>
                </c:pt>
                <c:pt idx="17506">
                  <c:v>1471</c:v>
                </c:pt>
                <c:pt idx="17507">
                  <c:v>1472</c:v>
                </c:pt>
                <c:pt idx="17508">
                  <c:v>1474</c:v>
                </c:pt>
                <c:pt idx="17509">
                  <c:v>1476</c:v>
                </c:pt>
                <c:pt idx="17510">
                  <c:v>1479</c:v>
                </c:pt>
                <c:pt idx="17511">
                  <c:v>1481</c:v>
                </c:pt>
                <c:pt idx="17512">
                  <c:v>1483</c:v>
                </c:pt>
                <c:pt idx="17513">
                  <c:v>1484</c:v>
                </c:pt>
                <c:pt idx="17514">
                  <c:v>1488</c:v>
                </c:pt>
                <c:pt idx="17515">
                  <c:v>1491</c:v>
                </c:pt>
                <c:pt idx="17516">
                  <c:v>1495</c:v>
                </c:pt>
                <c:pt idx="17517">
                  <c:v>2300</c:v>
                </c:pt>
                <c:pt idx="17518">
                  <c:v>2301</c:v>
                </c:pt>
                <c:pt idx="17519">
                  <c:v>2302</c:v>
                </c:pt>
                <c:pt idx="17520">
                  <c:v>2303</c:v>
                </c:pt>
                <c:pt idx="17521">
                  <c:v>2304</c:v>
                </c:pt>
                <c:pt idx="17522">
                  <c:v>2305</c:v>
                </c:pt>
                <c:pt idx="17523">
                  <c:v>2306</c:v>
                </c:pt>
                <c:pt idx="17524">
                  <c:v>2307</c:v>
                </c:pt>
                <c:pt idx="17525">
                  <c:v>2308</c:v>
                </c:pt>
                <c:pt idx="17526">
                  <c:v>2309</c:v>
                </c:pt>
                <c:pt idx="17527">
                  <c:v>2310</c:v>
                </c:pt>
                <c:pt idx="17528">
                  <c:v>2312</c:v>
                </c:pt>
                <c:pt idx="17529">
                  <c:v>2313</c:v>
                </c:pt>
                <c:pt idx="17530">
                  <c:v>2316</c:v>
                </c:pt>
                <c:pt idx="17531">
                  <c:v>2317</c:v>
                </c:pt>
                <c:pt idx="17532">
                  <c:v>2318</c:v>
                </c:pt>
                <c:pt idx="17533">
                  <c:v>2319</c:v>
                </c:pt>
                <c:pt idx="17534">
                  <c:v>2321</c:v>
                </c:pt>
                <c:pt idx="17535">
                  <c:v>2322</c:v>
                </c:pt>
                <c:pt idx="17536">
                  <c:v>2323</c:v>
                </c:pt>
                <c:pt idx="17537">
                  <c:v>2324</c:v>
                </c:pt>
                <c:pt idx="17538">
                  <c:v>2326</c:v>
                </c:pt>
                <c:pt idx="17539">
                  <c:v>2327</c:v>
                </c:pt>
                <c:pt idx="17540">
                  <c:v>2329</c:v>
                </c:pt>
                <c:pt idx="17541">
                  <c:v>2330</c:v>
                </c:pt>
                <c:pt idx="17542">
                  <c:v>2331</c:v>
                </c:pt>
                <c:pt idx="17543">
                  <c:v>2332</c:v>
                </c:pt>
                <c:pt idx="17544">
                  <c:v>2334</c:v>
                </c:pt>
                <c:pt idx="17545">
                  <c:v>2335</c:v>
                </c:pt>
                <c:pt idx="17546">
                  <c:v>2336</c:v>
                </c:pt>
                <c:pt idx="17547">
                  <c:v>2337</c:v>
                </c:pt>
                <c:pt idx="17548">
                  <c:v>2338</c:v>
                </c:pt>
                <c:pt idx="17549">
                  <c:v>2339</c:v>
                </c:pt>
                <c:pt idx="17550">
                  <c:v>2340</c:v>
                </c:pt>
                <c:pt idx="17551">
                  <c:v>2341</c:v>
                </c:pt>
                <c:pt idx="17552">
                  <c:v>2342</c:v>
                </c:pt>
                <c:pt idx="17553">
                  <c:v>2343</c:v>
                </c:pt>
                <c:pt idx="17554">
                  <c:v>2344</c:v>
                </c:pt>
                <c:pt idx="17555">
                  <c:v>2345</c:v>
                </c:pt>
                <c:pt idx="17556">
                  <c:v>2346</c:v>
                </c:pt>
                <c:pt idx="17557">
                  <c:v>2347</c:v>
                </c:pt>
                <c:pt idx="17558">
                  <c:v>2348</c:v>
                </c:pt>
                <c:pt idx="17559">
                  <c:v>2349</c:v>
                </c:pt>
                <c:pt idx="17560">
                  <c:v>62</c:v>
                </c:pt>
                <c:pt idx="17561">
                  <c:v>65</c:v>
                </c:pt>
                <c:pt idx="17562">
                  <c:v>69</c:v>
                </c:pt>
                <c:pt idx="17563">
                  <c:v>82</c:v>
                </c:pt>
                <c:pt idx="17564">
                  <c:v>92</c:v>
                </c:pt>
                <c:pt idx="17565">
                  <c:v>93</c:v>
                </c:pt>
                <c:pt idx="17566">
                  <c:v>96</c:v>
                </c:pt>
                <c:pt idx="17567">
                  <c:v>548</c:v>
                </c:pt>
                <c:pt idx="17573">
                  <c:v>2314</c:v>
                </c:pt>
                <c:pt idx="17574">
                  <c:v>54</c:v>
                </c:pt>
                <c:pt idx="17576">
                  <c:v>68</c:v>
                </c:pt>
                <c:pt idx="17577">
                  <c:v>70</c:v>
                </c:pt>
                <c:pt idx="17578">
                  <c:v>72</c:v>
                </c:pt>
                <c:pt idx="17579">
                  <c:v>86</c:v>
                </c:pt>
                <c:pt idx="17580">
                  <c:v>91</c:v>
                </c:pt>
                <c:pt idx="17581">
                  <c:v>99</c:v>
                </c:pt>
                <c:pt idx="17598">
                  <c:v>2333</c:v>
                </c:pt>
                <c:pt idx="17606">
                  <c:v>75</c:v>
                </c:pt>
                <c:pt idx="17607">
                  <c:v>77</c:v>
                </c:pt>
                <c:pt idx="17608">
                  <c:v>81</c:v>
                </c:pt>
                <c:pt idx="17609">
                  <c:v>89</c:v>
                </c:pt>
                <c:pt idx="17610">
                  <c:v>98</c:v>
                </c:pt>
                <c:pt idx="17615">
                  <c:v>550</c:v>
                </c:pt>
                <c:pt idx="17616">
                  <c:v>555</c:v>
                </c:pt>
                <c:pt idx="17617">
                  <c:v>563</c:v>
                </c:pt>
                <c:pt idx="17618">
                  <c:v>569</c:v>
                </c:pt>
                <c:pt idx="17619">
                  <c:v>585</c:v>
                </c:pt>
                <c:pt idx="17620">
                  <c:v>587</c:v>
                </c:pt>
                <c:pt idx="17623">
                  <c:v>51</c:v>
                </c:pt>
                <c:pt idx="17624">
                  <c:v>53</c:v>
                </c:pt>
                <c:pt idx="17625">
                  <c:v>73</c:v>
                </c:pt>
                <c:pt idx="17627">
                  <c:v>551</c:v>
                </c:pt>
                <c:pt idx="17628">
                  <c:v>552</c:v>
                </c:pt>
                <c:pt idx="17629">
                  <c:v>553</c:v>
                </c:pt>
                <c:pt idx="17630">
                  <c:v>554</c:v>
                </c:pt>
                <c:pt idx="17631">
                  <c:v>557</c:v>
                </c:pt>
                <c:pt idx="17632">
                  <c:v>558</c:v>
                </c:pt>
                <c:pt idx="17633">
                  <c:v>559</c:v>
                </c:pt>
                <c:pt idx="17634">
                  <c:v>560</c:v>
                </c:pt>
                <c:pt idx="17635">
                  <c:v>561</c:v>
                </c:pt>
                <c:pt idx="17636">
                  <c:v>562</c:v>
                </c:pt>
                <c:pt idx="17637">
                  <c:v>564</c:v>
                </c:pt>
                <c:pt idx="17638">
                  <c:v>565</c:v>
                </c:pt>
                <c:pt idx="17639">
                  <c:v>566</c:v>
                </c:pt>
                <c:pt idx="17640">
                  <c:v>567</c:v>
                </c:pt>
                <c:pt idx="17641">
                  <c:v>568</c:v>
                </c:pt>
                <c:pt idx="17642">
                  <c:v>570</c:v>
                </c:pt>
                <c:pt idx="17643">
                  <c:v>571</c:v>
                </c:pt>
                <c:pt idx="17644">
                  <c:v>572</c:v>
                </c:pt>
                <c:pt idx="17645">
                  <c:v>573</c:v>
                </c:pt>
                <c:pt idx="17646">
                  <c:v>574</c:v>
                </c:pt>
                <c:pt idx="17647">
                  <c:v>575</c:v>
                </c:pt>
                <c:pt idx="17648">
                  <c:v>576</c:v>
                </c:pt>
                <c:pt idx="17649">
                  <c:v>577</c:v>
                </c:pt>
                <c:pt idx="17650">
                  <c:v>578</c:v>
                </c:pt>
                <c:pt idx="17651">
                  <c:v>579</c:v>
                </c:pt>
                <c:pt idx="17652">
                  <c:v>580</c:v>
                </c:pt>
                <c:pt idx="17653">
                  <c:v>581</c:v>
                </c:pt>
                <c:pt idx="17654">
                  <c:v>582</c:v>
                </c:pt>
                <c:pt idx="17655">
                  <c:v>583</c:v>
                </c:pt>
                <c:pt idx="17656">
                  <c:v>584</c:v>
                </c:pt>
                <c:pt idx="17657">
                  <c:v>586</c:v>
                </c:pt>
                <c:pt idx="17658">
                  <c:v>588</c:v>
                </c:pt>
                <c:pt idx="17659">
                  <c:v>593</c:v>
                </c:pt>
                <c:pt idx="17660">
                  <c:v>594</c:v>
                </c:pt>
                <c:pt idx="17661">
                  <c:v>595</c:v>
                </c:pt>
                <c:pt idx="17662">
                  <c:v>596</c:v>
                </c:pt>
                <c:pt idx="17663">
                  <c:v>597</c:v>
                </c:pt>
                <c:pt idx="17664">
                  <c:v>599</c:v>
                </c:pt>
                <c:pt idx="17667">
                  <c:v>1500</c:v>
                </c:pt>
                <c:pt idx="17668">
                  <c:v>1504</c:v>
                </c:pt>
                <c:pt idx="17669">
                  <c:v>1507</c:v>
                </c:pt>
                <c:pt idx="17670">
                  <c:v>1508</c:v>
                </c:pt>
                <c:pt idx="17671">
                  <c:v>1509</c:v>
                </c:pt>
                <c:pt idx="17672">
                  <c:v>1510</c:v>
                </c:pt>
                <c:pt idx="17673">
                  <c:v>1512</c:v>
                </c:pt>
                <c:pt idx="17674">
                  <c:v>1515</c:v>
                </c:pt>
                <c:pt idx="17675">
                  <c:v>1516</c:v>
                </c:pt>
                <c:pt idx="17676">
                  <c:v>1517</c:v>
                </c:pt>
                <c:pt idx="17677">
                  <c:v>1518</c:v>
                </c:pt>
                <c:pt idx="17678">
                  <c:v>1519</c:v>
                </c:pt>
                <c:pt idx="17679">
                  <c:v>1520</c:v>
                </c:pt>
                <c:pt idx="17680">
                  <c:v>1521</c:v>
                </c:pt>
                <c:pt idx="17681">
                  <c:v>1526</c:v>
                </c:pt>
                <c:pt idx="17682">
                  <c:v>1527</c:v>
                </c:pt>
                <c:pt idx="17683">
                  <c:v>1528</c:v>
                </c:pt>
                <c:pt idx="17684">
                  <c:v>1529</c:v>
                </c:pt>
                <c:pt idx="17685">
                  <c:v>1530</c:v>
                </c:pt>
                <c:pt idx="17686">
                  <c:v>1531</c:v>
                </c:pt>
                <c:pt idx="17687">
                  <c:v>1532</c:v>
                </c:pt>
                <c:pt idx="17688">
                  <c:v>1533</c:v>
                </c:pt>
                <c:pt idx="17689">
                  <c:v>1535</c:v>
                </c:pt>
                <c:pt idx="17690">
                  <c:v>1536</c:v>
                </c:pt>
                <c:pt idx="17691">
                  <c:v>1537</c:v>
                </c:pt>
                <c:pt idx="17692">
                  <c:v>1538</c:v>
                </c:pt>
                <c:pt idx="17693">
                  <c:v>1539</c:v>
                </c:pt>
                <c:pt idx="17694">
                  <c:v>1540</c:v>
                </c:pt>
                <c:pt idx="17695">
                  <c:v>1543</c:v>
                </c:pt>
                <c:pt idx="17696">
                  <c:v>1544</c:v>
                </c:pt>
                <c:pt idx="17697">
                  <c:v>1545</c:v>
                </c:pt>
                <c:pt idx="17698">
                  <c:v>1546</c:v>
                </c:pt>
                <c:pt idx="17699">
                  <c:v>1547</c:v>
                </c:pt>
                <c:pt idx="17700">
                  <c:v>1549</c:v>
                </c:pt>
                <c:pt idx="17701">
                  <c:v>2350</c:v>
                </c:pt>
                <c:pt idx="17702">
                  <c:v>2351</c:v>
                </c:pt>
                <c:pt idx="17703">
                  <c:v>2352</c:v>
                </c:pt>
                <c:pt idx="17704">
                  <c:v>2353</c:v>
                </c:pt>
                <c:pt idx="17705">
                  <c:v>2354</c:v>
                </c:pt>
                <c:pt idx="17706">
                  <c:v>2355</c:v>
                </c:pt>
                <c:pt idx="17707">
                  <c:v>2356</c:v>
                </c:pt>
                <c:pt idx="17708">
                  <c:v>2357</c:v>
                </c:pt>
                <c:pt idx="17709">
                  <c:v>2358</c:v>
                </c:pt>
                <c:pt idx="17710">
                  <c:v>2359</c:v>
                </c:pt>
                <c:pt idx="17711">
                  <c:v>2360</c:v>
                </c:pt>
                <c:pt idx="17712">
                  <c:v>2361</c:v>
                </c:pt>
                <c:pt idx="17713">
                  <c:v>2362</c:v>
                </c:pt>
                <c:pt idx="17714">
                  <c:v>2363</c:v>
                </c:pt>
                <c:pt idx="17715">
                  <c:v>2364</c:v>
                </c:pt>
                <c:pt idx="17716">
                  <c:v>2365</c:v>
                </c:pt>
                <c:pt idx="17717">
                  <c:v>2366</c:v>
                </c:pt>
                <c:pt idx="17718">
                  <c:v>2367</c:v>
                </c:pt>
                <c:pt idx="17719">
                  <c:v>2368</c:v>
                </c:pt>
                <c:pt idx="17720">
                  <c:v>2369</c:v>
                </c:pt>
                <c:pt idx="17721">
                  <c:v>2370</c:v>
                </c:pt>
                <c:pt idx="17722">
                  <c:v>2373</c:v>
                </c:pt>
                <c:pt idx="17723">
                  <c:v>2374</c:v>
                </c:pt>
                <c:pt idx="17724">
                  <c:v>2375</c:v>
                </c:pt>
                <c:pt idx="17725">
                  <c:v>2377</c:v>
                </c:pt>
                <c:pt idx="17726">
                  <c:v>2378</c:v>
                </c:pt>
                <c:pt idx="17727">
                  <c:v>2380</c:v>
                </c:pt>
                <c:pt idx="17728">
                  <c:v>2381</c:v>
                </c:pt>
                <c:pt idx="17729">
                  <c:v>2382</c:v>
                </c:pt>
                <c:pt idx="17730">
                  <c:v>2383</c:v>
                </c:pt>
                <c:pt idx="17731">
                  <c:v>2385</c:v>
                </c:pt>
                <c:pt idx="17732">
                  <c:v>2388</c:v>
                </c:pt>
                <c:pt idx="17733">
                  <c:v>2390</c:v>
                </c:pt>
                <c:pt idx="17734">
                  <c:v>2392</c:v>
                </c:pt>
                <c:pt idx="17735">
                  <c:v>2393</c:v>
                </c:pt>
                <c:pt idx="17736">
                  <c:v>2394</c:v>
                </c:pt>
                <c:pt idx="17737">
                  <c:v>2395</c:v>
                </c:pt>
                <c:pt idx="17738">
                  <c:v>2396</c:v>
                </c:pt>
                <c:pt idx="17739">
                  <c:v>2397</c:v>
                </c:pt>
                <c:pt idx="17740">
                  <c:v>2398</c:v>
                </c:pt>
                <c:pt idx="17741">
                  <c:v>2399</c:v>
                </c:pt>
                <c:pt idx="17743">
                  <c:v>1501</c:v>
                </c:pt>
                <c:pt idx="17744">
                  <c:v>1502</c:v>
                </c:pt>
                <c:pt idx="17745">
                  <c:v>1505</c:v>
                </c:pt>
                <c:pt idx="17746">
                  <c:v>1513</c:v>
                </c:pt>
                <c:pt idx="17747">
                  <c:v>1514</c:v>
                </c:pt>
                <c:pt idx="17748">
                  <c:v>1523</c:v>
                </c:pt>
                <c:pt idx="17749">
                  <c:v>1524</c:v>
                </c:pt>
                <c:pt idx="17750">
                  <c:v>1525</c:v>
                </c:pt>
                <c:pt idx="17751">
                  <c:v>1534</c:v>
                </c:pt>
                <c:pt idx="17753">
                  <c:v>2372</c:v>
                </c:pt>
                <c:pt idx="17754">
                  <c:v>2391</c:v>
                </c:pt>
                <c:pt idx="17755">
                  <c:v>58</c:v>
                </c:pt>
                <c:pt idx="17756">
                  <c:v>78</c:v>
                </c:pt>
                <c:pt idx="17775">
                  <c:v>60</c:v>
                </c:pt>
                <c:pt idx="17776">
                  <c:v>103</c:v>
                </c:pt>
                <c:pt idx="17777">
                  <c:v>108</c:v>
                </c:pt>
                <c:pt idx="17799">
                  <c:v>18</c:v>
                </c:pt>
                <c:pt idx="17801">
                  <c:v>56</c:v>
                </c:pt>
                <c:pt idx="17802">
                  <c:v>110</c:v>
                </c:pt>
                <c:pt idx="17803">
                  <c:v>601</c:v>
                </c:pt>
                <c:pt idx="17804">
                  <c:v>602</c:v>
                </c:pt>
                <c:pt idx="17805">
                  <c:v>603</c:v>
                </c:pt>
                <c:pt idx="17806">
                  <c:v>604</c:v>
                </c:pt>
                <c:pt idx="17807">
                  <c:v>605</c:v>
                </c:pt>
                <c:pt idx="17808">
                  <c:v>607</c:v>
                </c:pt>
                <c:pt idx="17809">
                  <c:v>609</c:v>
                </c:pt>
                <c:pt idx="17810">
                  <c:v>610</c:v>
                </c:pt>
                <c:pt idx="17811">
                  <c:v>611</c:v>
                </c:pt>
                <c:pt idx="17812">
                  <c:v>612</c:v>
                </c:pt>
                <c:pt idx="17813">
                  <c:v>613</c:v>
                </c:pt>
                <c:pt idx="17814">
                  <c:v>614</c:v>
                </c:pt>
                <c:pt idx="17815">
                  <c:v>615</c:v>
                </c:pt>
                <c:pt idx="17816">
                  <c:v>617</c:v>
                </c:pt>
                <c:pt idx="17817">
                  <c:v>619</c:v>
                </c:pt>
                <c:pt idx="17818">
                  <c:v>620</c:v>
                </c:pt>
                <c:pt idx="17819">
                  <c:v>622</c:v>
                </c:pt>
                <c:pt idx="17820">
                  <c:v>623</c:v>
                </c:pt>
                <c:pt idx="17821">
                  <c:v>625</c:v>
                </c:pt>
                <c:pt idx="17822">
                  <c:v>626</c:v>
                </c:pt>
                <c:pt idx="17823">
                  <c:v>628</c:v>
                </c:pt>
                <c:pt idx="17824">
                  <c:v>629</c:v>
                </c:pt>
                <c:pt idx="17825">
                  <c:v>630</c:v>
                </c:pt>
                <c:pt idx="17826">
                  <c:v>631</c:v>
                </c:pt>
                <c:pt idx="17827">
                  <c:v>635</c:v>
                </c:pt>
                <c:pt idx="17828">
                  <c:v>636</c:v>
                </c:pt>
                <c:pt idx="17829">
                  <c:v>639</c:v>
                </c:pt>
                <c:pt idx="17830">
                  <c:v>640</c:v>
                </c:pt>
                <c:pt idx="17831">
                  <c:v>641</c:v>
                </c:pt>
                <c:pt idx="17832">
                  <c:v>642</c:v>
                </c:pt>
                <c:pt idx="17833">
                  <c:v>643</c:v>
                </c:pt>
                <c:pt idx="17834">
                  <c:v>646</c:v>
                </c:pt>
                <c:pt idx="17835">
                  <c:v>649</c:v>
                </c:pt>
                <c:pt idx="17840">
                  <c:v>1551</c:v>
                </c:pt>
                <c:pt idx="17841">
                  <c:v>1576</c:v>
                </c:pt>
                <c:pt idx="17842">
                  <c:v>1588</c:v>
                </c:pt>
                <c:pt idx="17843">
                  <c:v>1594</c:v>
                </c:pt>
                <c:pt idx="17845">
                  <c:v>2404</c:v>
                </c:pt>
                <c:pt idx="17846">
                  <c:v>2405</c:v>
                </c:pt>
                <c:pt idx="17847">
                  <c:v>2411</c:v>
                </c:pt>
                <c:pt idx="17848">
                  <c:v>2417</c:v>
                </c:pt>
                <c:pt idx="17849">
                  <c:v>2421</c:v>
                </c:pt>
                <c:pt idx="17850">
                  <c:v>2422</c:v>
                </c:pt>
                <c:pt idx="17851">
                  <c:v>2423</c:v>
                </c:pt>
                <c:pt idx="17852">
                  <c:v>2426</c:v>
                </c:pt>
                <c:pt idx="17853">
                  <c:v>2427</c:v>
                </c:pt>
                <c:pt idx="17854">
                  <c:v>2434</c:v>
                </c:pt>
                <c:pt idx="17855">
                  <c:v>2435</c:v>
                </c:pt>
                <c:pt idx="17856">
                  <c:v>2438</c:v>
                </c:pt>
                <c:pt idx="17857">
                  <c:v>2439</c:v>
                </c:pt>
                <c:pt idx="17858">
                  <c:v>2444</c:v>
                </c:pt>
                <c:pt idx="17859">
                  <c:v>2448</c:v>
                </c:pt>
                <c:pt idx="17861">
                  <c:v>1</c:v>
                </c:pt>
                <c:pt idx="17862">
                  <c:v>8</c:v>
                </c:pt>
                <c:pt idx="17863">
                  <c:v>27</c:v>
                </c:pt>
                <c:pt idx="17864">
                  <c:v>32</c:v>
                </c:pt>
                <c:pt idx="17865">
                  <c:v>35</c:v>
                </c:pt>
                <c:pt idx="17866">
                  <c:v>46</c:v>
                </c:pt>
                <c:pt idx="17867">
                  <c:v>48</c:v>
                </c:pt>
                <c:pt idx="17869">
                  <c:v>122</c:v>
                </c:pt>
                <c:pt idx="17871">
                  <c:v>132</c:v>
                </c:pt>
                <c:pt idx="17872">
                  <c:v>136</c:v>
                </c:pt>
                <c:pt idx="17873">
                  <c:v>144</c:v>
                </c:pt>
                <c:pt idx="17874">
                  <c:v>600</c:v>
                </c:pt>
                <c:pt idx="17875">
                  <c:v>616</c:v>
                </c:pt>
                <c:pt idx="17876">
                  <c:v>624</c:v>
                </c:pt>
                <c:pt idx="17877">
                  <c:v>632</c:v>
                </c:pt>
                <c:pt idx="17878">
                  <c:v>633</c:v>
                </c:pt>
                <c:pt idx="17879">
                  <c:v>634</c:v>
                </c:pt>
                <c:pt idx="17880">
                  <c:v>637</c:v>
                </c:pt>
                <c:pt idx="17881">
                  <c:v>645</c:v>
                </c:pt>
                <c:pt idx="17882">
                  <c:v>1550</c:v>
                </c:pt>
                <c:pt idx="17883">
                  <c:v>1552</c:v>
                </c:pt>
                <c:pt idx="17884">
                  <c:v>1553</c:v>
                </c:pt>
                <c:pt idx="17885">
                  <c:v>1554</c:v>
                </c:pt>
                <c:pt idx="17886">
                  <c:v>1555</c:v>
                </c:pt>
                <c:pt idx="17887">
                  <c:v>1556</c:v>
                </c:pt>
                <c:pt idx="17888">
                  <c:v>1557</c:v>
                </c:pt>
                <c:pt idx="17889">
                  <c:v>1558</c:v>
                </c:pt>
                <c:pt idx="17890">
                  <c:v>1559</c:v>
                </c:pt>
                <c:pt idx="17891">
                  <c:v>1561</c:v>
                </c:pt>
                <c:pt idx="17892">
                  <c:v>1563</c:v>
                </c:pt>
                <c:pt idx="17893">
                  <c:v>1564</c:v>
                </c:pt>
                <c:pt idx="17894">
                  <c:v>1566</c:v>
                </c:pt>
                <c:pt idx="17895">
                  <c:v>1567</c:v>
                </c:pt>
                <c:pt idx="17896">
                  <c:v>1568</c:v>
                </c:pt>
                <c:pt idx="17897">
                  <c:v>1569</c:v>
                </c:pt>
                <c:pt idx="17898">
                  <c:v>1570</c:v>
                </c:pt>
                <c:pt idx="17899">
                  <c:v>1571</c:v>
                </c:pt>
                <c:pt idx="17900">
                  <c:v>1572</c:v>
                </c:pt>
                <c:pt idx="17901">
                  <c:v>1573</c:v>
                </c:pt>
                <c:pt idx="17902">
                  <c:v>1574</c:v>
                </c:pt>
                <c:pt idx="17903">
                  <c:v>1575</c:v>
                </c:pt>
                <c:pt idx="17904">
                  <c:v>1577</c:v>
                </c:pt>
                <c:pt idx="17905">
                  <c:v>1578</c:v>
                </c:pt>
                <c:pt idx="17906">
                  <c:v>1579</c:v>
                </c:pt>
                <c:pt idx="17907">
                  <c:v>1581</c:v>
                </c:pt>
                <c:pt idx="17908">
                  <c:v>1582</c:v>
                </c:pt>
                <c:pt idx="17909">
                  <c:v>1583</c:v>
                </c:pt>
                <c:pt idx="17910">
                  <c:v>1584</c:v>
                </c:pt>
                <c:pt idx="17911">
                  <c:v>1586</c:v>
                </c:pt>
                <c:pt idx="17912">
                  <c:v>1587</c:v>
                </c:pt>
                <c:pt idx="17913">
                  <c:v>1589</c:v>
                </c:pt>
                <c:pt idx="17914">
                  <c:v>1591</c:v>
                </c:pt>
                <c:pt idx="17915">
                  <c:v>1593</c:v>
                </c:pt>
                <c:pt idx="17916">
                  <c:v>1596</c:v>
                </c:pt>
                <c:pt idx="17917">
                  <c:v>1597</c:v>
                </c:pt>
                <c:pt idx="17918">
                  <c:v>1598</c:v>
                </c:pt>
                <c:pt idx="17919">
                  <c:v>1599</c:v>
                </c:pt>
                <c:pt idx="17921">
                  <c:v>2400</c:v>
                </c:pt>
                <c:pt idx="17922">
                  <c:v>2401</c:v>
                </c:pt>
                <c:pt idx="17923">
                  <c:v>2402</c:v>
                </c:pt>
                <c:pt idx="17924">
                  <c:v>2403</c:v>
                </c:pt>
                <c:pt idx="17925">
                  <c:v>2406</c:v>
                </c:pt>
                <c:pt idx="17926">
                  <c:v>2407</c:v>
                </c:pt>
                <c:pt idx="17927">
                  <c:v>2408</c:v>
                </c:pt>
                <c:pt idx="17928">
                  <c:v>2409</c:v>
                </c:pt>
                <c:pt idx="17929">
                  <c:v>2410</c:v>
                </c:pt>
                <c:pt idx="17930">
                  <c:v>2412</c:v>
                </c:pt>
                <c:pt idx="17931">
                  <c:v>2413</c:v>
                </c:pt>
                <c:pt idx="17932">
                  <c:v>2414</c:v>
                </c:pt>
                <c:pt idx="17933">
                  <c:v>2415</c:v>
                </c:pt>
                <c:pt idx="17934">
                  <c:v>2416</c:v>
                </c:pt>
                <c:pt idx="17935">
                  <c:v>2424</c:v>
                </c:pt>
                <c:pt idx="17936">
                  <c:v>2425</c:v>
                </c:pt>
                <c:pt idx="17937">
                  <c:v>2428</c:v>
                </c:pt>
                <c:pt idx="17938">
                  <c:v>2429</c:v>
                </c:pt>
                <c:pt idx="17939">
                  <c:v>2431</c:v>
                </c:pt>
                <c:pt idx="17940">
                  <c:v>2432</c:v>
                </c:pt>
                <c:pt idx="17941">
                  <c:v>2437</c:v>
                </c:pt>
                <c:pt idx="17942">
                  <c:v>2440</c:v>
                </c:pt>
                <c:pt idx="17943">
                  <c:v>2441</c:v>
                </c:pt>
                <c:pt idx="17944">
                  <c:v>2443</c:v>
                </c:pt>
                <c:pt idx="17945">
                  <c:v>2445</c:v>
                </c:pt>
                <c:pt idx="17946">
                  <c:v>2446</c:v>
                </c:pt>
                <c:pt idx="17947">
                  <c:v>2447</c:v>
                </c:pt>
                <c:pt idx="17948">
                  <c:v>2</c:v>
                </c:pt>
                <c:pt idx="17949">
                  <c:v>10</c:v>
                </c:pt>
                <c:pt idx="17950">
                  <c:v>13</c:v>
                </c:pt>
                <c:pt idx="17952">
                  <c:v>17</c:v>
                </c:pt>
                <c:pt idx="17953">
                  <c:v>28</c:v>
                </c:pt>
                <c:pt idx="17956">
                  <c:v>106</c:v>
                </c:pt>
                <c:pt idx="17957">
                  <c:v>119</c:v>
                </c:pt>
                <c:pt idx="17958">
                  <c:v>123</c:v>
                </c:pt>
                <c:pt idx="17959">
                  <c:v>135</c:v>
                </c:pt>
                <c:pt idx="17960">
                  <c:v>146</c:v>
                </c:pt>
                <c:pt idx="17966">
                  <c:v>1560</c:v>
                </c:pt>
                <c:pt idx="17967">
                  <c:v>1565</c:v>
                </c:pt>
                <c:pt idx="17968">
                  <c:v>1585</c:v>
                </c:pt>
                <c:pt idx="17969">
                  <c:v>1595</c:v>
                </c:pt>
                <c:pt idx="17972">
                  <c:v>2430</c:v>
                </c:pt>
                <c:pt idx="17973">
                  <c:v>2433</c:v>
                </c:pt>
                <c:pt idx="17974">
                  <c:v>11</c:v>
                </c:pt>
                <c:pt idx="17975">
                  <c:v>22</c:v>
                </c:pt>
                <c:pt idx="17976">
                  <c:v>25</c:v>
                </c:pt>
                <c:pt idx="17977">
                  <c:v>37</c:v>
                </c:pt>
                <c:pt idx="17978">
                  <c:v>39</c:v>
                </c:pt>
                <c:pt idx="17981">
                  <c:v>115</c:v>
                </c:pt>
                <c:pt idx="17982">
                  <c:v>117</c:v>
                </c:pt>
                <c:pt idx="17983">
                  <c:v>127</c:v>
                </c:pt>
                <c:pt idx="17984">
                  <c:v>137</c:v>
                </c:pt>
                <c:pt idx="17996">
                  <c:v>100</c:v>
                </c:pt>
                <c:pt idx="17997">
                  <c:v>104</c:v>
                </c:pt>
                <c:pt idx="17998">
                  <c:v>109</c:v>
                </c:pt>
                <c:pt idx="17999">
                  <c:v>114</c:v>
                </c:pt>
                <c:pt idx="18000">
                  <c:v>116</c:v>
                </c:pt>
                <c:pt idx="18001">
                  <c:v>120</c:v>
                </c:pt>
                <c:pt idx="18003">
                  <c:v>653</c:v>
                </c:pt>
                <c:pt idx="18004">
                  <c:v>654</c:v>
                </c:pt>
                <c:pt idx="18005">
                  <c:v>669</c:v>
                </c:pt>
                <c:pt idx="18006">
                  <c:v>679</c:v>
                </c:pt>
                <c:pt idx="18007">
                  <c:v>681</c:v>
                </c:pt>
                <c:pt idx="18024">
                  <c:v>101</c:v>
                </c:pt>
                <c:pt idx="18025">
                  <c:v>147</c:v>
                </c:pt>
                <c:pt idx="18035">
                  <c:v>650</c:v>
                </c:pt>
                <c:pt idx="18036">
                  <c:v>651</c:v>
                </c:pt>
                <c:pt idx="18037">
                  <c:v>652</c:v>
                </c:pt>
                <c:pt idx="18038">
                  <c:v>655</c:v>
                </c:pt>
                <c:pt idx="18039">
                  <c:v>656</c:v>
                </c:pt>
                <c:pt idx="18040">
                  <c:v>657</c:v>
                </c:pt>
                <c:pt idx="18041">
                  <c:v>658</c:v>
                </c:pt>
                <c:pt idx="18042">
                  <c:v>661</c:v>
                </c:pt>
                <c:pt idx="18043">
                  <c:v>662</c:v>
                </c:pt>
                <c:pt idx="18044">
                  <c:v>663</c:v>
                </c:pt>
                <c:pt idx="18045">
                  <c:v>664</c:v>
                </c:pt>
                <c:pt idx="18046">
                  <c:v>665</c:v>
                </c:pt>
                <c:pt idx="18047">
                  <c:v>666</c:v>
                </c:pt>
                <c:pt idx="18048">
                  <c:v>667</c:v>
                </c:pt>
                <c:pt idx="18049">
                  <c:v>670</c:v>
                </c:pt>
                <c:pt idx="18050">
                  <c:v>671</c:v>
                </c:pt>
                <c:pt idx="18051">
                  <c:v>674</c:v>
                </c:pt>
                <c:pt idx="18052">
                  <c:v>675</c:v>
                </c:pt>
                <c:pt idx="18053">
                  <c:v>676</c:v>
                </c:pt>
                <c:pt idx="18054">
                  <c:v>678</c:v>
                </c:pt>
                <c:pt idx="18055">
                  <c:v>682</c:v>
                </c:pt>
                <c:pt idx="18056">
                  <c:v>683</c:v>
                </c:pt>
                <c:pt idx="18057">
                  <c:v>684</c:v>
                </c:pt>
                <c:pt idx="18058">
                  <c:v>685</c:v>
                </c:pt>
                <c:pt idx="18059">
                  <c:v>686</c:v>
                </c:pt>
                <c:pt idx="18060">
                  <c:v>687</c:v>
                </c:pt>
                <c:pt idx="18061">
                  <c:v>688</c:v>
                </c:pt>
                <c:pt idx="18062">
                  <c:v>689</c:v>
                </c:pt>
                <c:pt idx="18063">
                  <c:v>690</c:v>
                </c:pt>
                <c:pt idx="18064">
                  <c:v>691</c:v>
                </c:pt>
                <c:pt idx="18065">
                  <c:v>693</c:v>
                </c:pt>
                <c:pt idx="18066">
                  <c:v>694</c:v>
                </c:pt>
                <c:pt idx="18067">
                  <c:v>695</c:v>
                </c:pt>
                <c:pt idx="18068">
                  <c:v>696</c:v>
                </c:pt>
                <c:pt idx="18069">
                  <c:v>697</c:v>
                </c:pt>
                <c:pt idx="18070">
                  <c:v>699</c:v>
                </c:pt>
                <c:pt idx="18071">
                  <c:v>1602</c:v>
                </c:pt>
                <c:pt idx="18072">
                  <c:v>1603</c:v>
                </c:pt>
                <c:pt idx="18073">
                  <c:v>1604</c:v>
                </c:pt>
                <c:pt idx="18074">
                  <c:v>1605</c:v>
                </c:pt>
                <c:pt idx="18075">
                  <c:v>1606</c:v>
                </c:pt>
                <c:pt idx="18076">
                  <c:v>1607</c:v>
                </c:pt>
                <c:pt idx="18077">
                  <c:v>1608</c:v>
                </c:pt>
                <c:pt idx="18078">
                  <c:v>1609</c:v>
                </c:pt>
                <c:pt idx="18079">
                  <c:v>1610</c:v>
                </c:pt>
                <c:pt idx="18080">
                  <c:v>1611</c:v>
                </c:pt>
                <c:pt idx="18081">
                  <c:v>1617</c:v>
                </c:pt>
                <c:pt idx="18082">
                  <c:v>1621</c:v>
                </c:pt>
                <c:pt idx="18083">
                  <c:v>1622</c:v>
                </c:pt>
                <c:pt idx="18084">
                  <c:v>1623</c:v>
                </c:pt>
                <c:pt idx="18085">
                  <c:v>1624</c:v>
                </c:pt>
                <c:pt idx="18086">
                  <c:v>1625</c:v>
                </c:pt>
                <c:pt idx="18087">
                  <c:v>1626</c:v>
                </c:pt>
                <c:pt idx="18088">
                  <c:v>1627</c:v>
                </c:pt>
                <c:pt idx="18089">
                  <c:v>1628</c:v>
                </c:pt>
                <c:pt idx="18090">
                  <c:v>1631</c:v>
                </c:pt>
                <c:pt idx="18091">
                  <c:v>1632</c:v>
                </c:pt>
                <c:pt idx="18092">
                  <c:v>1633</c:v>
                </c:pt>
                <c:pt idx="18093">
                  <c:v>1637</c:v>
                </c:pt>
                <c:pt idx="18094">
                  <c:v>1639</c:v>
                </c:pt>
                <c:pt idx="18095">
                  <c:v>1641</c:v>
                </c:pt>
                <c:pt idx="18096">
                  <c:v>1642</c:v>
                </c:pt>
                <c:pt idx="18097">
                  <c:v>1643</c:v>
                </c:pt>
                <c:pt idx="18098">
                  <c:v>1644</c:v>
                </c:pt>
                <c:pt idx="18099">
                  <c:v>1646</c:v>
                </c:pt>
                <c:pt idx="18100">
                  <c:v>1647</c:v>
                </c:pt>
                <c:pt idx="18101">
                  <c:v>1648</c:v>
                </c:pt>
                <c:pt idx="18102">
                  <c:v>1649</c:v>
                </c:pt>
                <c:pt idx="18107">
                  <c:v>2451</c:v>
                </c:pt>
                <c:pt idx="18108">
                  <c:v>2452</c:v>
                </c:pt>
                <c:pt idx="18109">
                  <c:v>2453</c:v>
                </c:pt>
                <c:pt idx="18110">
                  <c:v>2454</c:v>
                </c:pt>
                <c:pt idx="18111">
                  <c:v>2455</c:v>
                </c:pt>
                <c:pt idx="18112">
                  <c:v>2456</c:v>
                </c:pt>
                <c:pt idx="18113">
                  <c:v>2457</c:v>
                </c:pt>
                <c:pt idx="18114">
                  <c:v>2458</c:v>
                </c:pt>
                <c:pt idx="18115">
                  <c:v>2459</c:v>
                </c:pt>
                <c:pt idx="18116">
                  <c:v>2460</c:v>
                </c:pt>
                <c:pt idx="18117">
                  <c:v>2461</c:v>
                </c:pt>
                <c:pt idx="18118">
                  <c:v>2462</c:v>
                </c:pt>
                <c:pt idx="18119">
                  <c:v>2463</c:v>
                </c:pt>
                <c:pt idx="18120">
                  <c:v>2464</c:v>
                </c:pt>
                <c:pt idx="18121">
                  <c:v>2465</c:v>
                </c:pt>
                <c:pt idx="18122">
                  <c:v>2466</c:v>
                </c:pt>
                <c:pt idx="18123">
                  <c:v>2467</c:v>
                </c:pt>
                <c:pt idx="18124">
                  <c:v>2470</c:v>
                </c:pt>
                <c:pt idx="18125">
                  <c:v>2471</c:v>
                </c:pt>
                <c:pt idx="18126">
                  <c:v>2472</c:v>
                </c:pt>
                <c:pt idx="18127">
                  <c:v>2473</c:v>
                </c:pt>
                <c:pt idx="18128">
                  <c:v>2476</c:v>
                </c:pt>
                <c:pt idx="18129">
                  <c:v>2479</c:v>
                </c:pt>
                <c:pt idx="18130">
                  <c:v>2480</c:v>
                </c:pt>
                <c:pt idx="18131">
                  <c:v>2481</c:v>
                </c:pt>
                <c:pt idx="18132">
                  <c:v>2483</c:v>
                </c:pt>
                <c:pt idx="18133">
                  <c:v>2484</c:v>
                </c:pt>
                <c:pt idx="18134">
                  <c:v>2486</c:v>
                </c:pt>
                <c:pt idx="18135">
                  <c:v>2487</c:v>
                </c:pt>
                <c:pt idx="18136">
                  <c:v>2488</c:v>
                </c:pt>
                <c:pt idx="18137">
                  <c:v>2490</c:v>
                </c:pt>
                <c:pt idx="18138">
                  <c:v>2492</c:v>
                </c:pt>
                <c:pt idx="18139">
                  <c:v>2493</c:v>
                </c:pt>
                <c:pt idx="18140">
                  <c:v>2495</c:v>
                </c:pt>
                <c:pt idx="18141">
                  <c:v>2496</c:v>
                </c:pt>
                <c:pt idx="18142">
                  <c:v>2498</c:v>
                </c:pt>
                <c:pt idx="18143">
                  <c:v>2499</c:v>
                </c:pt>
                <c:pt idx="18144">
                  <c:v>124</c:v>
                </c:pt>
                <c:pt idx="18145">
                  <c:v>148</c:v>
                </c:pt>
                <c:pt idx="18147">
                  <c:v>660</c:v>
                </c:pt>
                <c:pt idx="18148">
                  <c:v>672</c:v>
                </c:pt>
                <c:pt idx="18149">
                  <c:v>673</c:v>
                </c:pt>
                <c:pt idx="18150">
                  <c:v>677</c:v>
                </c:pt>
                <c:pt idx="18151">
                  <c:v>680</c:v>
                </c:pt>
                <c:pt idx="18152">
                  <c:v>692</c:v>
                </c:pt>
                <c:pt idx="18153">
                  <c:v>698</c:v>
                </c:pt>
                <c:pt idx="18154">
                  <c:v>1612</c:v>
                </c:pt>
                <c:pt idx="18155">
                  <c:v>1613</c:v>
                </c:pt>
                <c:pt idx="18156">
                  <c:v>1614</c:v>
                </c:pt>
                <c:pt idx="18157">
                  <c:v>1615</c:v>
                </c:pt>
                <c:pt idx="18158">
                  <c:v>1616</c:v>
                </c:pt>
                <c:pt idx="18159">
                  <c:v>1618</c:v>
                </c:pt>
                <c:pt idx="18160">
                  <c:v>1620</c:v>
                </c:pt>
                <c:pt idx="18161">
                  <c:v>1629</c:v>
                </c:pt>
                <c:pt idx="18162">
                  <c:v>1630</c:v>
                </c:pt>
                <c:pt idx="18163">
                  <c:v>1634</c:v>
                </c:pt>
                <c:pt idx="18164">
                  <c:v>1636</c:v>
                </c:pt>
                <c:pt idx="18165">
                  <c:v>1638</c:v>
                </c:pt>
                <c:pt idx="18166">
                  <c:v>1640</c:v>
                </c:pt>
                <c:pt idx="18167">
                  <c:v>1645</c:v>
                </c:pt>
                <c:pt idx="18168">
                  <c:v>2468</c:v>
                </c:pt>
                <c:pt idx="18169">
                  <c:v>2469</c:v>
                </c:pt>
                <c:pt idx="18170">
                  <c:v>2475</c:v>
                </c:pt>
                <c:pt idx="18171">
                  <c:v>2477</c:v>
                </c:pt>
                <c:pt idx="18172">
                  <c:v>2482</c:v>
                </c:pt>
                <c:pt idx="18173">
                  <c:v>2494</c:v>
                </c:pt>
                <c:pt idx="18174">
                  <c:v>2497</c:v>
                </c:pt>
                <c:pt idx="18176">
                  <c:v>125</c:v>
                </c:pt>
                <c:pt idx="18192">
                  <c:v>112</c:v>
                </c:pt>
                <c:pt idx="18208">
                  <c:v>134</c:v>
                </c:pt>
                <c:pt idx="18211">
                  <c:v>701</c:v>
                </c:pt>
                <c:pt idx="18212">
                  <c:v>702</c:v>
                </c:pt>
                <c:pt idx="18213">
                  <c:v>703</c:v>
                </c:pt>
                <c:pt idx="18214">
                  <c:v>704</c:v>
                </c:pt>
                <c:pt idx="18215">
                  <c:v>705</c:v>
                </c:pt>
                <c:pt idx="18216">
                  <c:v>706</c:v>
                </c:pt>
                <c:pt idx="18217">
                  <c:v>707</c:v>
                </c:pt>
                <c:pt idx="18218">
                  <c:v>708</c:v>
                </c:pt>
                <c:pt idx="18219">
                  <c:v>709</c:v>
                </c:pt>
                <c:pt idx="18220">
                  <c:v>710</c:v>
                </c:pt>
                <c:pt idx="18221">
                  <c:v>712</c:v>
                </c:pt>
                <c:pt idx="18222">
                  <c:v>713</c:v>
                </c:pt>
                <c:pt idx="18223">
                  <c:v>714</c:v>
                </c:pt>
                <c:pt idx="18224">
                  <c:v>716</c:v>
                </c:pt>
                <c:pt idx="18225">
                  <c:v>717</c:v>
                </c:pt>
                <c:pt idx="18226">
                  <c:v>718</c:v>
                </c:pt>
                <c:pt idx="18227">
                  <c:v>719</c:v>
                </c:pt>
                <c:pt idx="18228">
                  <c:v>720</c:v>
                </c:pt>
                <c:pt idx="18229">
                  <c:v>722</c:v>
                </c:pt>
                <c:pt idx="18230">
                  <c:v>723</c:v>
                </c:pt>
                <c:pt idx="18231">
                  <c:v>724</c:v>
                </c:pt>
                <c:pt idx="18232">
                  <c:v>725</c:v>
                </c:pt>
                <c:pt idx="18233">
                  <c:v>726</c:v>
                </c:pt>
                <c:pt idx="18234">
                  <c:v>727</c:v>
                </c:pt>
                <c:pt idx="18235">
                  <c:v>729</c:v>
                </c:pt>
                <c:pt idx="18236">
                  <c:v>730</c:v>
                </c:pt>
                <c:pt idx="18237">
                  <c:v>733</c:v>
                </c:pt>
                <c:pt idx="18238">
                  <c:v>734</c:v>
                </c:pt>
                <c:pt idx="18239">
                  <c:v>735</c:v>
                </c:pt>
                <c:pt idx="18240">
                  <c:v>737</c:v>
                </c:pt>
                <c:pt idx="18241">
                  <c:v>739</c:v>
                </c:pt>
                <c:pt idx="18242">
                  <c:v>741</c:v>
                </c:pt>
                <c:pt idx="18243">
                  <c:v>742</c:v>
                </c:pt>
                <c:pt idx="18244">
                  <c:v>743</c:v>
                </c:pt>
                <c:pt idx="18245">
                  <c:v>744</c:v>
                </c:pt>
                <c:pt idx="18246">
                  <c:v>745</c:v>
                </c:pt>
                <c:pt idx="18247">
                  <c:v>747</c:v>
                </c:pt>
                <c:pt idx="18248">
                  <c:v>748</c:v>
                </c:pt>
                <c:pt idx="18249">
                  <c:v>749</c:v>
                </c:pt>
                <c:pt idx="18253">
                  <c:v>1654</c:v>
                </c:pt>
                <c:pt idx="18254">
                  <c:v>1656</c:v>
                </c:pt>
                <c:pt idx="18255">
                  <c:v>1657</c:v>
                </c:pt>
                <c:pt idx="18256">
                  <c:v>1672</c:v>
                </c:pt>
                <c:pt idx="18257">
                  <c:v>1673</c:v>
                </c:pt>
                <c:pt idx="18258">
                  <c:v>1683</c:v>
                </c:pt>
                <c:pt idx="18259">
                  <c:v>1687</c:v>
                </c:pt>
                <c:pt idx="18260">
                  <c:v>1693</c:v>
                </c:pt>
                <c:pt idx="18267">
                  <c:v>721</c:v>
                </c:pt>
                <c:pt idx="18268">
                  <c:v>736</c:v>
                </c:pt>
                <c:pt idx="18269">
                  <c:v>740</c:v>
                </c:pt>
                <c:pt idx="18270">
                  <c:v>1650</c:v>
                </c:pt>
                <c:pt idx="18271">
                  <c:v>1651</c:v>
                </c:pt>
                <c:pt idx="18272">
                  <c:v>1652</c:v>
                </c:pt>
                <c:pt idx="18273">
                  <c:v>1653</c:v>
                </c:pt>
                <c:pt idx="18274">
                  <c:v>1655</c:v>
                </c:pt>
                <c:pt idx="18275">
                  <c:v>1658</c:v>
                </c:pt>
                <c:pt idx="18276">
                  <c:v>1660</c:v>
                </c:pt>
                <c:pt idx="18277">
                  <c:v>1661</c:v>
                </c:pt>
                <c:pt idx="18278">
                  <c:v>1662</c:v>
                </c:pt>
                <c:pt idx="18279">
                  <c:v>1663</c:v>
                </c:pt>
                <c:pt idx="18280">
                  <c:v>1664</c:v>
                </c:pt>
                <c:pt idx="18281">
                  <c:v>1665</c:v>
                </c:pt>
                <c:pt idx="18282">
                  <c:v>1668</c:v>
                </c:pt>
                <c:pt idx="18283">
                  <c:v>1669</c:v>
                </c:pt>
                <c:pt idx="18284">
                  <c:v>1671</c:v>
                </c:pt>
                <c:pt idx="18285">
                  <c:v>1674</c:v>
                </c:pt>
                <c:pt idx="18286">
                  <c:v>1675</c:v>
                </c:pt>
                <c:pt idx="18287">
                  <c:v>1676</c:v>
                </c:pt>
                <c:pt idx="18288">
                  <c:v>1677</c:v>
                </c:pt>
                <c:pt idx="18289">
                  <c:v>1678</c:v>
                </c:pt>
                <c:pt idx="18290">
                  <c:v>1679</c:v>
                </c:pt>
                <c:pt idx="18291">
                  <c:v>1680</c:v>
                </c:pt>
                <c:pt idx="18292">
                  <c:v>1681</c:v>
                </c:pt>
                <c:pt idx="18293">
                  <c:v>1684</c:v>
                </c:pt>
                <c:pt idx="18294">
                  <c:v>1685</c:v>
                </c:pt>
                <c:pt idx="18295">
                  <c:v>1689</c:v>
                </c:pt>
                <c:pt idx="18296">
                  <c:v>1691</c:v>
                </c:pt>
                <c:pt idx="18297">
                  <c:v>1692</c:v>
                </c:pt>
                <c:pt idx="18298">
                  <c:v>1694</c:v>
                </c:pt>
                <c:pt idx="18299">
                  <c:v>1696</c:v>
                </c:pt>
                <c:pt idx="18300">
                  <c:v>1698</c:v>
                </c:pt>
                <c:pt idx="18301">
                  <c:v>1699</c:v>
                </c:pt>
                <c:pt idx="18305">
                  <c:v>1670</c:v>
                </c:pt>
                <c:pt idx="18306">
                  <c:v>1682</c:v>
                </c:pt>
                <c:pt idx="18308">
                  <c:v>105</c:v>
                </c:pt>
                <c:pt idx="18319">
                  <c:v>1667</c:v>
                </c:pt>
                <c:pt idx="18332">
                  <c:v>757</c:v>
                </c:pt>
                <c:pt idx="18333">
                  <c:v>758</c:v>
                </c:pt>
                <c:pt idx="18334">
                  <c:v>759</c:v>
                </c:pt>
                <c:pt idx="18335">
                  <c:v>768</c:v>
                </c:pt>
                <c:pt idx="18336">
                  <c:v>771</c:v>
                </c:pt>
                <c:pt idx="18337">
                  <c:v>772</c:v>
                </c:pt>
                <c:pt idx="18338">
                  <c:v>788</c:v>
                </c:pt>
                <c:pt idx="18339">
                  <c:v>791</c:v>
                </c:pt>
                <c:pt idx="18346">
                  <c:v>176</c:v>
                </c:pt>
                <c:pt idx="18347">
                  <c:v>750</c:v>
                </c:pt>
                <c:pt idx="18348">
                  <c:v>751</c:v>
                </c:pt>
                <c:pt idx="18349">
                  <c:v>753</c:v>
                </c:pt>
                <c:pt idx="18350">
                  <c:v>754</c:v>
                </c:pt>
                <c:pt idx="18351">
                  <c:v>755</c:v>
                </c:pt>
                <c:pt idx="18352">
                  <c:v>756</c:v>
                </c:pt>
                <c:pt idx="18353">
                  <c:v>760</c:v>
                </c:pt>
                <c:pt idx="18354">
                  <c:v>761</c:v>
                </c:pt>
                <c:pt idx="18355">
                  <c:v>762</c:v>
                </c:pt>
                <c:pt idx="18356">
                  <c:v>763</c:v>
                </c:pt>
                <c:pt idx="18357">
                  <c:v>764</c:v>
                </c:pt>
                <c:pt idx="18358">
                  <c:v>765</c:v>
                </c:pt>
                <c:pt idx="18359">
                  <c:v>766</c:v>
                </c:pt>
                <c:pt idx="18360">
                  <c:v>767</c:v>
                </c:pt>
                <c:pt idx="18361">
                  <c:v>769</c:v>
                </c:pt>
                <c:pt idx="18362">
                  <c:v>770</c:v>
                </c:pt>
                <c:pt idx="18363">
                  <c:v>773</c:v>
                </c:pt>
                <c:pt idx="18364">
                  <c:v>775</c:v>
                </c:pt>
                <c:pt idx="18365">
                  <c:v>776</c:v>
                </c:pt>
                <c:pt idx="18366">
                  <c:v>779</c:v>
                </c:pt>
                <c:pt idx="18367">
                  <c:v>780</c:v>
                </c:pt>
                <c:pt idx="18368">
                  <c:v>781</c:v>
                </c:pt>
                <c:pt idx="18369">
                  <c:v>782</c:v>
                </c:pt>
                <c:pt idx="18370">
                  <c:v>783</c:v>
                </c:pt>
                <c:pt idx="18371">
                  <c:v>785</c:v>
                </c:pt>
                <c:pt idx="18372">
                  <c:v>787</c:v>
                </c:pt>
                <c:pt idx="18373">
                  <c:v>790</c:v>
                </c:pt>
                <c:pt idx="18374">
                  <c:v>792</c:v>
                </c:pt>
                <c:pt idx="18375">
                  <c:v>794</c:v>
                </c:pt>
                <c:pt idx="18376">
                  <c:v>795</c:v>
                </c:pt>
                <c:pt idx="18377">
                  <c:v>796</c:v>
                </c:pt>
                <c:pt idx="18378">
                  <c:v>797</c:v>
                </c:pt>
                <c:pt idx="18379">
                  <c:v>799</c:v>
                </c:pt>
                <c:pt idx="18380">
                  <c:v>1703</c:v>
                </c:pt>
                <c:pt idx="18381">
                  <c:v>1706</c:v>
                </c:pt>
                <c:pt idx="18382">
                  <c:v>1712</c:v>
                </c:pt>
                <c:pt idx="18383">
                  <c:v>1714</c:v>
                </c:pt>
                <c:pt idx="18384">
                  <c:v>1716</c:v>
                </c:pt>
                <c:pt idx="18385">
                  <c:v>1720</c:v>
                </c:pt>
                <c:pt idx="18386">
                  <c:v>1721</c:v>
                </c:pt>
                <c:pt idx="18387">
                  <c:v>1725</c:v>
                </c:pt>
                <c:pt idx="18388">
                  <c:v>1726</c:v>
                </c:pt>
                <c:pt idx="18389">
                  <c:v>1727</c:v>
                </c:pt>
                <c:pt idx="18390">
                  <c:v>1733</c:v>
                </c:pt>
                <c:pt idx="18391">
                  <c:v>1735</c:v>
                </c:pt>
                <c:pt idx="18392">
                  <c:v>1740</c:v>
                </c:pt>
                <c:pt idx="18393">
                  <c:v>1741</c:v>
                </c:pt>
                <c:pt idx="18394">
                  <c:v>1742</c:v>
                </c:pt>
                <c:pt idx="18395">
                  <c:v>1744</c:v>
                </c:pt>
                <c:pt idx="18403">
                  <c:v>1701</c:v>
                </c:pt>
                <c:pt idx="18404">
                  <c:v>1702</c:v>
                </c:pt>
                <c:pt idx="18405">
                  <c:v>1704</c:v>
                </c:pt>
                <c:pt idx="18406">
                  <c:v>1705</c:v>
                </c:pt>
                <c:pt idx="18407">
                  <c:v>1707</c:v>
                </c:pt>
                <c:pt idx="18408">
                  <c:v>1708</c:v>
                </c:pt>
                <c:pt idx="18409">
                  <c:v>1709</c:v>
                </c:pt>
                <c:pt idx="18410">
                  <c:v>1710</c:v>
                </c:pt>
                <c:pt idx="18411">
                  <c:v>1711</c:v>
                </c:pt>
                <c:pt idx="18412">
                  <c:v>1713</c:v>
                </c:pt>
                <c:pt idx="18413">
                  <c:v>1717</c:v>
                </c:pt>
                <c:pt idx="18414">
                  <c:v>1718</c:v>
                </c:pt>
                <c:pt idx="18415">
                  <c:v>1719</c:v>
                </c:pt>
                <c:pt idx="18416">
                  <c:v>1722</c:v>
                </c:pt>
                <c:pt idx="18417">
                  <c:v>1723</c:v>
                </c:pt>
                <c:pt idx="18418">
                  <c:v>1724</c:v>
                </c:pt>
                <c:pt idx="18419">
                  <c:v>1728</c:v>
                </c:pt>
                <c:pt idx="18420">
                  <c:v>1729</c:v>
                </c:pt>
                <c:pt idx="18421">
                  <c:v>1730</c:v>
                </c:pt>
                <c:pt idx="18422">
                  <c:v>1731</c:v>
                </c:pt>
                <c:pt idx="18423">
                  <c:v>1732</c:v>
                </c:pt>
                <c:pt idx="18424">
                  <c:v>1734</c:v>
                </c:pt>
                <c:pt idx="18425">
                  <c:v>1736</c:v>
                </c:pt>
                <c:pt idx="18426">
                  <c:v>1737</c:v>
                </c:pt>
                <c:pt idx="18427">
                  <c:v>1743</c:v>
                </c:pt>
                <c:pt idx="18428">
                  <c:v>1745</c:v>
                </c:pt>
                <c:pt idx="18429">
                  <c:v>1746</c:v>
                </c:pt>
                <c:pt idx="18430">
                  <c:v>1747</c:v>
                </c:pt>
                <c:pt idx="18431">
                  <c:v>1749</c:v>
                </c:pt>
                <c:pt idx="18434">
                  <c:v>191</c:v>
                </c:pt>
                <c:pt idx="18435">
                  <c:v>192</c:v>
                </c:pt>
                <c:pt idx="18436">
                  <c:v>1700</c:v>
                </c:pt>
                <c:pt idx="18438">
                  <c:v>1738</c:v>
                </c:pt>
                <c:pt idx="18439">
                  <c:v>1739</c:v>
                </c:pt>
                <c:pt idx="18454">
                  <c:v>800</c:v>
                </c:pt>
                <c:pt idx="18455">
                  <c:v>801</c:v>
                </c:pt>
                <c:pt idx="18456">
                  <c:v>802</c:v>
                </c:pt>
                <c:pt idx="18457">
                  <c:v>807</c:v>
                </c:pt>
                <c:pt idx="18458">
                  <c:v>811</c:v>
                </c:pt>
                <c:pt idx="18459">
                  <c:v>812</c:v>
                </c:pt>
                <c:pt idx="18460">
                  <c:v>813</c:v>
                </c:pt>
                <c:pt idx="18461">
                  <c:v>819</c:v>
                </c:pt>
                <c:pt idx="18462">
                  <c:v>820</c:v>
                </c:pt>
                <c:pt idx="18463">
                  <c:v>823</c:v>
                </c:pt>
                <c:pt idx="18464">
                  <c:v>829</c:v>
                </c:pt>
                <c:pt idx="18465">
                  <c:v>830</c:v>
                </c:pt>
                <c:pt idx="18466">
                  <c:v>835</c:v>
                </c:pt>
                <c:pt idx="18467">
                  <c:v>837</c:v>
                </c:pt>
                <c:pt idx="18468">
                  <c:v>839</c:v>
                </c:pt>
                <c:pt idx="18469">
                  <c:v>843</c:v>
                </c:pt>
                <c:pt idx="18470">
                  <c:v>849</c:v>
                </c:pt>
                <c:pt idx="18471">
                  <c:v>803</c:v>
                </c:pt>
                <c:pt idx="18472">
                  <c:v>804</c:v>
                </c:pt>
                <c:pt idx="18473">
                  <c:v>805</c:v>
                </c:pt>
                <c:pt idx="18474">
                  <c:v>806</c:v>
                </c:pt>
                <c:pt idx="18475">
                  <c:v>808</c:v>
                </c:pt>
                <c:pt idx="18476">
                  <c:v>809</c:v>
                </c:pt>
                <c:pt idx="18477">
                  <c:v>810</c:v>
                </c:pt>
                <c:pt idx="18478">
                  <c:v>814</c:v>
                </c:pt>
                <c:pt idx="18479">
                  <c:v>815</c:v>
                </c:pt>
                <c:pt idx="18480">
                  <c:v>816</c:v>
                </c:pt>
                <c:pt idx="18481">
                  <c:v>817</c:v>
                </c:pt>
                <c:pt idx="18482">
                  <c:v>818</c:v>
                </c:pt>
                <c:pt idx="18483">
                  <c:v>822</c:v>
                </c:pt>
                <c:pt idx="18484">
                  <c:v>824</c:v>
                </c:pt>
                <c:pt idx="18485">
                  <c:v>825</c:v>
                </c:pt>
                <c:pt idx="18486">
                  <c:v>826</c:v>
                </c:pt>
                <c:pt idx="18487">
                  <c:v>827</c:v>
                </c:pt>
                <c:pt idx="18488">
                  <c:v>828</c:v>
                </c:pt>
                <c:pt idx="18489">
                  <c:v>831</c:v>
                </c:pt>
                <c:pt idx="18490">
                  <c:v>832</c:v>
                </c:pt>
                <c:pt idx="18491">
                  <c:v>833</c:v>
                </c:pt>
                <c:pt idx="18492">
                  <c:v>834</c:v>
                </c:pt>
                <c:pt idx="18493">
                  <c:v>836</c:v>
                </c:pt>
                <c:pt idx="18494">
                  <c:v>838</c:v>
                </c:pt>
                <c:pt idx="18495">
                  <c:v>840</c:v>
                </c:pt>
                <c:pt idx="18496">
                  <c:v>841</c:v>
                </c:pt>
                <c:pt idx="18497">
                  <c:v>842</c:v>
                </c:pt>
                <c:pt idx="18498">
                  <c:v>844</c:v>
                </c:pt>
                <c:pt idx="18499">
                  <c:v>845</c:v>
                </c:pt>
                <c:pt idx="18500">
                  <c:v>846</c:v>
                </c:pt>
                <c:pt idx="18501">
                  <c:v>847</c:v>
                </c:pt>
                <c:pt idx="18502">
                  <c:v>848</c:v>
                </c:pt>
                <c:pt idx="18504">
                  <c:v>1752</c:v>
                </c:pt>
                <c:pt idx="18505">
                  <c:v>1753</c:v>
                </c:pt>
                <c:pt idx="18506">
                  <c:v>1754</c:v>
                </c:pt>
                <c:pt idx="18507">
                  <c:v>1755</c:v>
                </c:pt>
                <c:pt idx="18508">
                  <c:v>1756</c:v>
                </c:pt>
                <c:pt idx="18509">
                  <c:v>1757</c:v>
                </c:pt>
                <c:pt idx="18510">
                  <c:v>1758</c:v>
                </c:pt>
                <c:pt idx="18511">
                  <c:v>1759</c:v>
                </c:pt>
                <c:pt idx="18512">
                  <c:v>1760</c:v>
                </c:pt>
                <c:pt idx="18513">
                  <c:v>1762</c:v>
                </c:pt>
                <c:pt idx="18514">
                  <c:v>1763</c:v>
                </c:pt>
                <c:pt idx="18515">
                  <c:v>1764</c:v>
                </c:pt>
                <c:pt idx="18516">
                  <c:v>1767</c:v>
                </c:pt>
                <c:pt idx="18517">
                  <c:v>1768</c:v>
                </c:pt>
                <c:pt idx="18518">
                  <c:v>1770</c:v>
                </c:pt>
                <c:pt idx="18519">
                  <c:v>1771</c:v>
                </c:pt>
                <c:pt idx="18520">
                  <c:v>1772</c:v>
                </c:pt>
                <c:pt idx="18521">
                  <c:v>1773</c:v>
                </c:pt>
                <c:pt idx="18522">
                  <c:v>1775</c:v>
                </c:pt>
                <c:pt idx="18523">
                  <c:v>1776</c:v>
                </c:pt>
                <c:pt idx="18524">
                  <c:v>1777</c:v>
                </c:pt>
                <c:pt idx="18525">
                  <c:v>1778</c:v>
                </c:pt>
                <c:pt idx="18526">
                  <c:v>1779</c:v>
                </c:pt>
                <c:pt idx="18527">
                  <c:v>1780</c:v>
                </c:pt>
                <c:pt idx="18528">
                  <c:v>1782</c:v>
                </c:pt>
                <c:pt idx="18529">
                  <c:v>1783</c:v>
                </c:pt>
                <c:pt idx="18530">
                  <c:v>1784</c:v>
                </c:pt>
                <c:pt idx="18531">
                  <c:v>1785</c:v>
                </c:pt>
                <c:pt idx="18532">
                  <c:v>1786</c:v>
                </c:pt>
                <c:pt idx="18533">
                  <c:v>1787</c:v>
                </c:pt>
                <c:pt idx="18534">
                  <c:v>1788</c:v>
                </c:pt>
                <c:pt idx="18535">
                  <c:v>1789</c:v>
                </c:pt>
                <c:pt idx="18536">
                  <c:v>1790</c:v>
                </c:pt>
                <c:pt idx="18537">
                  <c:v>1791</c:v>
                </c:pt>
                <c:pt idx="18538">
                  <c:v>1792</c:v>
                </c:pt>
                <c:pt idx="18539">
                  <c:v>1793</c:v>
                </c:pt>
                <c:pt idx="18540">
                  <c:v>1794</c:v>
                </c:pt>
                <c:pt idx="18541">
                  <c:v>1795</c:v>
                </c:pt>
                <c:pt idx="18542">
                  <c:v>1796</c:v>
                </c:pt>
                <c:pt idx="18543">
                  <c:v>1797</c:v>
                </c:pt>
                <c:pt idx="18544">
                  <c:v>1798</c:v>
                </c:pt>
                <c:pt idx="18545">
                  <c:v>1799</c:v>
                </c:pt>
                <c:pt idx="18546">
                  <c:v>18</c:v>
                </c:pt>
                <c:pt idx="18548">
                  <c:v>821</c:v>
                </c:pt>
                <c:pt idx="18550">
                  <c:v>1751</c:v>
                </c:pt>
                <c:pt idx="18551">
                  <c:v>1761</c:v>
                </c:pt>
                <c:pt idx="18552">
                  <c:v>1766</c:v>
                </c:pt>
                <c:pt idx="18553">
                  <c:v>1</c:v>
                </c:pt>
                <c:pt idx="18554">
                  <c:v>8</c:v>
                </c:pt>
                <c:pt idx="18555">
                  <c:v>27</c:v>
                </c:pt>
                <c:pt idx="18556">
                  <c:v>32</c:v>
                </c:pt>
                <c:pt idx="18557">
                  <c:v>35</c:v>
                </c:pt>
                <c:pt idx="18558">
                  <c:v>46</c:v>
                </c:pt>
                <c:pt idx="18559">
                  <c:v>48</c:v>
                </c:pt>
                <c:pt idx="18576">
                  <c:v>2</c:v>
                </c:pt>
                <c:pt idx="18577">
                  <c:v>3</c:v>
                </c:pt>
                <c:pt idx="18578">
                  <c:v>4</c:v>
                </c:pt>
                <c:pt idx="18579">
                  <c:v>10</c:v>
                </c:pt>
                <c:pt idx="18580">
                  <c:v>13</c:v>
                </c:pt>
                <c:pt idx="18582">
                  <c:v>17</c:v>
                </c:pt>
                <c:pt idx="18583">
                  <c:v>20</c:v>
                </c:pt>
                <c:pt idx="18584">
                  <c:v>28</c:v>
                </c:pt>
                <c:pt idx="18585">
                  <c:v>29</c:v>
                </c:pt>
                <c:pt idx="18586">
                  <c:v>33</c:v>
                </c:pt>
                <c:pt idx="18588">
                  <c:v>36</c:v>
                </c:pt>
                <c:pt idx="18589">
                  <c:v>47</c:v>
                </c:pt>
                <c:pt idx="18590">
                  <c:v>854</c:v>
                </c:pt>
                <c:pt idx="18591">
                  <c:v>858</c:v>
                </c:pt>
                <c:pt idx="18592">
                  <c:v>859</c:v>
                </c:pt>
                <c:pt idx="18593">
                  <c:v>863</c:v>
                </c:pt>
                <c:pt idx="18594">
                  <c:v>871</c:v>
                </c:pt>
                <c:pt idx="18595">
                  <c:v>872</c:v>
                </c:pt>
                <c:pt idx="18596">
                  <c:v>873</c:v>
                </c:pt>
                <c:pt idx="18597">
                  <c:v>881</c:v>
                </c:pt>
                <c:pt idx="18598">
                  <c:v>883</c:v>
                </c:pt>
                <c:pt idx="18599">
                  <c:v>884</c:v>
                </c:pt>
                <c:pt idx="18600">
                  <c:v>889</c:v>
                </c:pt>
                <c:pt idx="18601">
                  <c:v>890</c:v>
                </c:pt>
                <c:pt idx="18602">
                  <c:v>892</c:v>
                </c:pt>
                <c:pt idx="18603">
                  <c:v>894</c:v>
                </c:pt>
                <c:pt idx="18604">
                  <c:v>896</c:v>
                </c:pt>
                <c:pt idx="18607">
                  <c:v>11</c:v>
                </c:pt>
                <c:pt idx="18608">
                  <c:v>22</c:v>
                </c:pt>
                <c:pt idx="18609">
                  <c:v>25</c:v>
                </c:pt>
                <c:pt idx="18610">
                  <c:v>37</c:v>
                </c:pt>
                <c:pt idx="18611">
                  <c:v>39</c:v>
                </c:pt>
                <c:pt idx="18612">
                  <c:v>850</c:v>
                </c:pt>
                <c:pt idx="18613">
                  <c:v>851</c:v>
                </c:pt>
                <c:pt idx="18614">
                  <c:v>852</c:v>
                </c:pt>
                <c:pt idx="18615">
                  <c:v>853</c:v>
                </c:pt>
                <c:pt idx="18616">
                  <c:v>856</c:v>
                </c:pt>
                <c:pt idx="18617">
                  <c:v>860</c:v>
                </c:pt>
                <c:pt idx="18618">
                  <c:v>862</c:v>
                </c:pt>
                <c:pt idx="18619">
                  <c:v>864</c:v>
                </c:pt>
                <c:pt idx="18620">
                  <c:v>866</c:v>
                </c:pt>
                <c:pt idx="18621">
                  <c:v>867</c:v>
                </c:pt>
                <c:pt idx="18622">
                  <c:v>868</c:v>
                </c:pt>
                <c:pt idx="18623">
                  <c:v>869</c:v>
                </c:pt>
                <c:pt idx="18624">
                  <c:v>870</c:v>
                </c:pt>
                <c:pt idx="18625">
                  <c:v>874</c:v>
                </c:pt>
                <c:pt idx="18626">
                  <c:v>875</c:v>
                </c:pt>
                <c:pt idx="18627">
                  <c:v>876</c:v>
                </c:pt>
                <c:pt idx="18628">
                  <c:v>877</c:v>
                </c:pt>
                <c:pt idx="18629">
                  <c:v>878</c:v>
                </c:pt>
                <c:pt idx="18630">
                  <c:v>879</c:v>
                </c:pt>
                <c:pt idx="18631">
                  <c:v>882</c:v>
                </c:pt>
                <c:pt idx="18632">
                  <c:v>885</c:v>
                </c:pt>
                <c:pt idx="18633">
                  <c:v>886</c:v>
                </c:pt>
                <c:pt idx="18634">
                  <c:v>887</c:v>
                </c:pt>
                <c:pt idx="18635">
                  <c:v>888</c:v>
                </c:pt>
                <c:pt idx="18636">
                  <c:v>891</c:v>
                </c:pt>
                <c:pt idx="18637">
                  <c:v>893</c:v>
                </c:pt>
                <c:pt idx="18638">
                  <c:v>895</c:v>
                </c:pt>
                <c:pt idx="18639">
                  <c:v>897</c:v>
                </c:pt>
                <c:pt idx="18640">
                  <c:v>898</c:v>
                </c:pt>
                <c:pt idx="18641">
                  <c:v>899</c:v>
                </c:pt>
                <c:pt idx="18643">
                  <c:v>1800</c:v>
                </c:pt>
                <c:pt idx="18644">
                  <c:v>1803</c:v>
                </c:pt>
                <c:pt idx="18645">
                  <c:v>1804</c:v>
                </c:pt>
                <c:pt idx="18646">
                  <c:v>1805</c:v>
                </c:pt>
                <c:pt idx="18647">
                  <c:v>1810</c:v>
                </c:pt>
                <c:pt idx="18648">
                  <c:v>1814</c:v>
                </c:pt>
                <c:pt idx="18649">
                  <c:v>1818</c:v>
                </c:pt>
                <c:pt idx="18650">
                  <c:v>1820</c:v>
                </c:pt>
                <c:pt idx="18651">
                  <c:v>1824</c:v>
                </c:pt>
                <c:pt idx="18652">
                  <c:v>1826</c:v>
                </c:pt>
                <c:pt idx="18653">
                  <c:v>1828</c:v>
                </c:pt>
                <c:pt idx="18654">
                  <c:v>1829</c:v>
                </c:pt>
                <c:pt idx="18655">
                  <c:v>1831</c:v>
                </c:pt>
                <c:pt idx="18656">
                  <c:v>1832</c:v>
                </c:pt>
                <c:pt idx="18657">
                  <c:v>1834</c:v>
                </c:pt>
                <c:pt idx="18658">
                  <c:v>1835</c:v>
                </c:pt>
                <c:pt idx="18659">
                  <c:v>1837</c:v>
                </c:pt>
                <c:pt idx="18660">
                  <c:v>1839</c:v>
                </c:pt>
                <c:pt idx="18661">
                  <c:v>1843</c:v>
                </c:pt>
                <c:pt idx="18662">
                  <c:v>1844</c:v>
                </c:pt>
                <c:pt idx="18663">
                  <c:v>1847</c:v>
                </c:pt>
                <c:pt idx="18664">
                  <c:v>6</c:v>
                </c:pt>
                <c:pt idx="18665">
                  <c:v>7</c:v>
                </c:pt>
                <c:pt idx="18669">
                  <c:v>31</c:v>
                </c:pt>
                <c:pt idx="18670">
                  <c:v>43</c:v>
                </c:pt>
                <c:pt idx="18671">
                  <c:v>45</c:v>
                </c:pt>
                <c:pt idx="18672">
                  <c:v>49</c:v>
                </c:pt>
                <c:pt idx="18673">
                  <c:v>1801</c:v>
                </c:pt>
                <c:pt idx="18674">
                  <c:v>1802</c:v>
                </c:pt>
                <c:pt idx="18675">
                  <c:v>1806</c:v>
                </c:pt>
                <c:pt idx="18676">
                  <c:v>1808</c:v>
                </c:pt>
                <c:pt idx="18677">
                  <c:v>1809</c:v>
                </c:pt>
                <c:pt idx="18678">
                  <c:v>1812</c:v>
                </c:pt>
                <c:pt idx="18679">
                  <c:v>1813</c:v>
                </c:pt>
                <c:pt idx="18680">
                  <c:v>1815</c:v>
                </c:pt>
                <c:pt idx="18681">
                  <c:v>1816</c:v>
                </c:pt>
                <c:pt idx="18682">
                  <c:v>1817</c:v>
                </c:pt>
                <c:pt idx="18683">
                  <c:v>1819</c:v>
                </c:pt>
                <c:pt idx="18684">
                  <c:v>1821</c:v>
                </c:pt>
                <c:pt idx="18685">
                  <c:v>1822</c:v>
                </c:pt>
                <c:pt idx="18686">
                  <c:v>1825</c:v>
                </c:pt>
                <c:pt idx="18687">
                  <c:v>1827</c:v>
                </c:pt>
                <c:pt idx="18688">
                  <c:v>1830</c:v>
                </c:pt>
                <c:pt idx="18689">
                  <c:v>1833</c:v>
                </c:pt>
                <c:pt idx="18690">
                  <c:v>1836</c:v>
                </c:pt>
                <c:pt idx="18691">
                  <c:v>1838</c:v>
                </c:pt>
                <c:pt idx="18692">
                  <c:v>1840</c:v>
                </c:pt>
                <c:pt idx="18693">
                  <c:v>1841</c:v>
                </c:pt>
                <c:pt idx="18694">
                  <c:v>1846</c:v>
                </c:pt>
                <c:pt idx="18695">
                  <c:v>1848</c:v>
                </c:pt>
                <c:pt idx="18696">
                  <c:v>1849</c:v>
                </c:pt>
                <c:pt idx="18707">
                  <c:v>1807</c:v>
                </c:pt>
                <c:pt idx="18708">
                  <c:v>1842</c:v>
                </c:pt>
                <c:pt idx="18710">
                  <c:v>5</c:v>
                </c:pt>
                <c:pt idx="18711">
                  <c:v>14</c:v>
                </c:pt>
                <c:pt idx="18712">
                  <c:v>26</c:v>
                </c:pt>
                <c:pt idx="18713">
                  <c:v>30</c:v>
                </c:pt>
                <c:pt idx="18714">
                  <c:v>38</c:v>
                </c:pt>
                <c:pt idx="18715">
                  <c:v>40</c:v>
                </c:pt>
                <c:pt idx="18716">
                  <c:v>41</c:v>
                </c:pt>
                <c:pt idx="18717">
                  <c:v>42</c:v>
                </c:pt>
                <c:pt idx="18728">
                  <c:v>900</c:v>
                </c:pt>
                <c:pt idx="18729">
                  <c:v>901</c:v>
                </c:pt>
                <c:pt idx="18730">
                  <c:v>903</c:v>
                </c:pt>
                <c:pt idx="18731">
                  <c:v>904</c:v>
                </c:pt>
                <c:pt idx="18732">
                  <c:v>906</c:v>
                </c:pt>
                <c:pt idx="18733">
                  <c:v>907</c:v>
                </c:pt>
                <c:pt idx="18734">
                  <c:v>908</c:v>
                </c:pt>
                <c:pt idx="18735">
                  <c:v>909</c:v>
                </c:pt>
                <c:pt idx="18736">
                  <c:v>910</c:v>
                </c:pt>
                <c:pt idx="18737">
                  <c:v>911</c:v>
                </c:pt>
                <c:pt idx="18738">
                  <c:v>912</c:v>
                </c:pt>
                <c:pt idx="18739">
                  <c:v>913</c:v>
                </c:pt>
                <c:pt idx="18740">
                  <c:v>914</c:v>
                </c:pt>
                <c:pt idx="18741">
                  <c:v>915</c:v>
                </c:pt>
                <c:pt idx="18742">
                  <c:v>916</c:v>
                </c:pt>
                <c:pt idx="18743">
                  <c:v>917</c:v>
                </c:pt>
                <c:pt idx="18744">
                  <c:v>918</c:v>
                </c:pt>
                <c:pt idx="18745">
                  <c:v>919</c:v>
                </c:pt>
                <c:pt idx="18746">
                  <c:v>920</c:v>
                </c:pt>
                <c:pt idx="18747">
                  <c:v>921</c:v>
                </c:pt>
                <c:pt idx="18748">
                  <c:v>922</c:v>
                </c:pt>
                <c:pt idx="18749">
                  <c:v>923</c:v>
                </c:pt>
                <c:pt idx="18750">
                  <c:v>924</c:v>
                </c:pt>
                <c:pt idx="18751">
                  <c:v>925</c:v>
                </c:pt>
                <c:pt idx="18752">
                  <c:v>926</c:v>
                </c:pt>
                <c:pt idx="18753">
                  <c:v>929</c:v>
                </c:pt>
                <c:pt idx="18754">
                  <c:v>930</c:v>
                </c:pt>
                <c:pt idx="18755">
                  <c:v>932</c:v>
                </c:pt>
                <c:pt idx="18756">
                  <c:v>933</c:v>
                </c:pt>
                <c:pt idx="18757">
                  <c:v>935</c:v>
                </c:pt>
                <c:pt idx="18758">
                  <c:v>936</c:v>
                </c:pt>
                <c:pt idx="18759">
                  <c:v>937</c:v>
                </c:pt>
                <c:pt idx="18760">
                  <c:v>939</c:v>
                </c:pt>
                <c:pt idx="18761">
                  <c:v>940</c:v>
                </c:pt>
                <c:pt idx="18762">
                  <c:v>942</c:v>
                </c:pt>
                <c:pt idx="18763">
                  <c:v>943</c:v>
                </c:pt>
                <c:pt idx="18764">
                  <c:v>944</c:v>
                </c:pt>
                <c:pt idx="18765">
                  <c:v>945</c:v>
                </c:pt>
                <c:pt idx="18766">
                  <c:v>948</c:v>
                </c:pt>
                <c:pt idx="18767">
                  <c:v>949</c:v>
                </c:pt>
                <c:pt idx="18774">
                  <c:v>1856</c:v>
                </c:pt>
                <c:pt idx="18775">
                  <c:v>1861</c:v>
                </c:pt>
                <c:pt idx="18776">
                  <c:v>1885</c:v>
                </c:pt>
                <c:pt idx="18777">
                  <c:v>18</c:v>
                </c:pt>
                <c:pt idx="18778">
                  <c:v>927</c:v>
                </c:pt>
                <c:pt idx="18779">
                  <c:v>928</c:v>
                </c:pt>
                <c:pt idx="18780">
                  <c:v>931</c:v>
                </c:pt>
                <c:pt idx="18781">
                  <c:v>941</c:v>
                </c:pt>
                <c:pt idx="18782">
                  <c:v>946</c:v>
                </c:pt>
                <c:pt idx="18784">
                  <c:v>1850</c:v>
                </c:pt>
                <c:pt idx="18785">
                  <c:v>1851</c:v>
                </c:pt>
                <c:pt idx="18786">
                  <c:v>1852</c:v>
                </c:pt>
                <c:pt idx="18787">
                  <c:v>1853</c:v>
                </c:pt>
                <c:pt idx="18788">
                  <c:v>1854</c:v>
                </c:pt>
                <c:pt idx="18789">
                  <c:v>1855</c:v>
                </c:pt>
                <c:pt idx="18790">
                  <c:v>1857</c:v>
                </c:pt>
                <c:pt idx="18791">
                  <c:v>1859</c:v>
                </c:pt>
                <c:pt idx="18792">
                  <c:v>1860</c:v>
                </c:pt>
                <c:pt idx="18793">
                  <c:v>1862</c:v>
                </c:pt>
                <c:pt idx="18794">
                  <c:v>1864</c:v>
                </c:pt>
                <c:pt idx="18795">
                  <c:v>1865</c:v>
                </c:pt>
                <c:pt idx="18796">
                  <c:v>1866</c:v>
                </c:pt>
                <c:pt idx="18797">
                  <c:v>1867</c:v>
                </c:pt>
                <c:pt idx="18798">
                  <c:v>1868</c:v>
                </c:pt>
                <c:pt idx="18799">
                  <c:v>1869</c:v>
                </c:pt>
                <c:pt idx="18800">
                  <c:v>1870</c:v>
                </c:pt>
                <c:pt idx="18801">
                  <c:v>1871</c:v>
                </c:pt>
                <c:pt idx="18802">
                  <c:v>1872</c:v>
                </c:pt>
                <c:pt idx="18803">
                  <c:v>1874</c:v>
                </c:pt>
                <c:pt idx="18804">
                  <c:v>1875</c:v>
                </c:pt>
                <c:pt idx="18805">
                  <c:v>1876</c:v>
                </c:pt>
                <c:pt idx="18806">
                  <c:v>1878</c:v>
                </c:pt>
                <c:pt idx="18807">
                  <c:v>1881</c:v>
                </c:pt>
                <c:pt idx="18808">
                  <c:v>1882</c:v>
                </c:pt>
                <c:pt idx="18809">
                  <c:v>1883</c:v>
                </c:pt>
                <c:pt idx="18810">
                  <c:v>1884</c:v>
                </c:pt>
                <c:pt idx="18811">
                  <c:v>1886</c:v>
                </c:pt>
                <c:pt idx="18812">
                  <c:v>1887</c:v>
                </c:pt>
                <c:pt idx="18813">
                  <c:v>1888</c:v>
                </c:pt>
                <c:pt idx="18814">
                  <c:v>1889</c:v>
                </c:pt>
                <c:pt idx="18815">
                  <c:v>1891</c:v>
                </c:pt>
                <c:pt idx="18816">
                  <c:v>1893</c:v>
                </c:pt>
                <c:pt idx="18817">
                  <c:v>1894</c:v>
                </c:pt>
                <c:pt idx="18818">
                  <c:v>1895</c:v>
                </c:pt>
                <c:pt idx="18819">
                  <c:v>1896</c:v>
                </c:pt>
                <c:pt idx="18820">
                  <c:v>1897</c:v>
                </c:pt>
                <c:pt idx="18821">
                  <c:v>1898</c:v>
                </c:pt>
                <c:pt idx="18822">
                  <c:v>1899</c:v>
                </c:pt>
                <c:pt idx="18823">
                  <c:v>85</c:v>
                </c:pt>
                <c:pt idx="18830">
                  <c:v>1858</c:v>
                </c:pt>
                <c:pt idx="18831">
                  <c:v>1877</c:v>
                </c:pt>
                <c:pt idx="18832">
                  <c:v>1890</c:v>
                </c:pt>
                <c:pt idx="18834">
                  <c:v>50</c:v>
                </c:pt>
                <c:pt idx="18849">
                  <c:v>52</c:v>
                </c:pt>
                <c:pt idx="18850">
                  <c:v>55</c:v>
                </c:pt>
                <c:pt idx="18860">
                  <c:v>950</c:v>
                </c:pt>
                <c:pt idx="18861">
                  <c:v>954</c:v>
                </c:pt>
                <c:pt idx="18862">
                  <c:v>955</c:v>
                </c:pt>
                <c:pt idx="18863">
                  <c:v>956</c:v>
                </c:pt>
                <c:pt idx="18864">
                  <c:v>957</c:v>
                </c:pt>
                <c:pt idx="18865">
                  <c:v>958</c:v>
                </c:pt>
                <c:pt idx="18866">
                  <c:v>959</c:v>
                </c:pt>
                <c:pt idx="18867">
                  <c:v>960</c:v>
                </c:pt>
                <c:pt idx="18868">
                  <c:v>963</c:v>
                </c:pt>
                <c:pt idx="18869">
                  <c:v>966</c:v>
                </c:pt>
                <c:pt idx="18870">
                  <c:v>967</c:v>
                </c:pt>
                <c:pt idx="18871">
                  <c:v>969</c:v>
                </c:pt>
                <c:pt idx="18872">
                  <c:v>971</c:v>
                </c:pt>
                <c:pt idx="18873">
                  <c:v>972</c:v>
                </c:pt>
                <c:pt idx="18874">
                  <c:v>973</c:v>
                </c:pt>
                <c:pt idx="18875">
                  <c:v>975</c:v>
                </c:pt>
                <c:pt idx="18876">
                  <c:v>977</c:v>
                </c:pt>
                <c:pt idx="18877">
                  <c:v>979</c:v>
                </c:pt>
                <c:pt idx="18878">
                  <c:v>980</c:v>
                </c:pt>
                <c:pt idx="18879">
                  <c:v>984</c:v>
                </c:pt>
                <c:pt idx="18880">
                  <c:v>985</c:v>
                </c:pt>
                <c:pt idx="18881">
                  <c:v>986</c:v>
                </c:pt>
                <c:pt idx="18882">
                  <c:v>987</c:v>
                </c:pt>
                <c:pt idx="18883">
                  <c:v>989</c:v>
                </c:pt>
                <c:pt idx="18884">
                  <c:v>990</c:v>
                </c:pt>
                <c:pt idx="18885">
                  <c:v>992</c:v>
                </c:pt>
                <c:pt idx="18886">
                  <c:v>994</c:v>
                </c:pt>
                <c:pt idx="18887">
                  <c:v>995</c:v>
                </c:pt>
                <c:pt idx="18888">
                  <c:v>997</c:v>
                </c:pt>
                <c:pt idx="18889">
                  <c:v>998</c:v>
                </c:pt>
                <c:pt idx="18892">
                  <c:v>952</c:v>
                </c:pt>
                <c:pt idx="18893">
                  <c:v>953</c:v>
                </c:pt>
                <c:pt idx="18894">
                  <c:v>962</c:v>
                </c:pt>
                <c:pt idx="18895">
                  <c:v>964</c:v>
                </c:pt>
                <c:pt idx="18896">
                  <c:v>968</c:v>
                </c:pt>
                <c:pt idx="18897">
                  <c:v>970</c:v>
                </c:pt>
                <c:pt idx="18898">
                  <c:v>978</c:v>
                </c:pt>
                <c:pt idx="18899">
                  <c:v>982</c:v>
                </c:pt>
                <c:pt idx="18900">
                  <c:v>988</c:v>
                </c:pt>
                <c:pt idx="18901">
                  <c:v>991</c:v>
                </c:pt>
                <c:pt idx="18902">
                  <c:v>996</c:v>
                </c:pt>
                <c:pt idx="18903">
                  <c:v>1900</c:v>
                </c:pt>
                <c:pt idx="18904">
                  <c:v>1901</c:v>
                </c:pt>
                <c:pt idx="18905">
                  <c:v>1902</c:v>
                </c:pt>
                <c:pt idx="18906">
                  <c:v>1903</c:v>
                </c:pt>
                <c:pt idx="18907">
                  <c:v>1904</c:v>
                </c:pt>
                <c:pt idx="18908">
                  <c:v>1905</c:v>
                </c:pt>
                <c:pt idx="18909">
                  <c:v>1909</c:v>
                </c:pt>
                <c:pt idx="18910">
                  <c:v>1910</c:v>
                </c:pt>
                <c:pt idx="18911">
                  <c:v>1912</c:v>
                </c:pt>
                <c:pt idx="18912">
                  <c:v>1913</c:v>
                </c:pt>
                <c:pt idx="18913">
                  <c:v>1915</c:v>
                </c:pt>
                <c:pt idx="18914">
                  <c:v>1917</c:v>
                </c:pt>
                <c:pt idx="18915">
                  <c:v>1919</c:v>
                </c:pt>
                <c:pt idx="18916">
                  <c:v>1920</c:v>
                </c:pt>
                <c:pt idx="18917">
                  <c:v>1923</c:v>
                </c:pt>
                <c:pt idx="18918">
                  <c:v>1926</c:v>
                </c:pt>
                <c:pt idx="18919">
                  <c:v>1929</c:v>
                </c:pt>
                <c:pt idx="18920">
                  <c:v>1930</c:v>
                </c:pt>
                <c:pt idx="18921">
                  <c:v>1931</c:v>
                </c:pt>
                <c:pt idx="18922">
                  <c:v>1932</c:v>
                </c:pt>
                <c:pt idx="18923">
                  <c:v>1934</c:v>
                </c:pt>
                <c:pt idx="18924">
                  <c:v>1935</c:v>
                </c:pt>
                <c:pt idx="18925">
                  <c:v>1936</c:v>
                </c:pt>
                <c:pt idx="18926">
                  <c:v>1937</c:v>
                </c:pt>
                <c:pt idx="18927">
                  <c:v>1940</c:v>
                </c:pt>
                <c:pt idx="18928">
                  <c:v>1941</c:v>
                </c:pt>
                <c:pt idx="18929">
                  <c:v>1942</c:v>
                </c:pt>
                <c:pt idx="18930">
                  <c:v>1943</c:v>
                </c:pt>
                <c:pt idx="18931">
                  <c:v>1946</c:v>
                </c:pt>
                <c:pt idx="18932">
                  <c:v>1948</c:v>
                </c:pt>
                <c:pt idx="18933">
                  <c:v>90</c:v>
                </c:pt>
                <c:pt idx="18938">
                  <c:v>999</c:v>
                </c:pt>
                <c:pt idx="18940">
                  <c:v>1906</c:v>
                </c:pt>
                <c:pt idx="18941">
                  <c:v>1907</c:v>
                </c:pt>
                <c:pt idx="18942">
                  <c:v>1908</c:v>
                </c:pt>
                <c:pt idx="18943">
                  <c:v>1911</c:v>
                </c:pt>
                <c:pt idx="18944">
                  <c:v>1914</c:v>
                </c:pt>
                <c:pt idx="18945">
                  <c:v>1916</c:v>
                </c:pt>
                <c:pt idx="18946">
                  <c:v>1918</c:v>
                </c:pt>
                <c:pt idx="18947">
                  <c:v>1921</c:v>
                </c:pt>
                <c:pt idx="18948">
                  <c:v>1924</c:v>
                </c:pt>
                <c:pt idx="18949">
                  <c:v>1927</c:v>
                </c:pt>
                <c:pt idx="18950">
                  <c:v>1933</c:v>
                </c:pt>
                <c:pt idx="18951">
                  <c:v>1938</c:v>
                </c:pt>
                <c:pt idx="18952">
                  <c:v>1939</c:v>
                </c:pt>
                <c:pt idx="18953">
                  <c:v>1944</c:v>
                </c:pt>
                <c:pt idx="18954">
                  <c:v>1945</c:v>
                </c:pt>
                <c:pt idx="18955">
                  <c:v>1949</c:v>
                </c:pt>
                <c:pt idx="18961">
                  <c:v>1928</c:v>
                </c:pt>
                <c:pt idx="18963">
                  <c:v>83</c:v>
                </c:pt>
                <c:pt idx="18968">
                  <c:v>1023</c:v>
                </c:pt>
                <c:pt idx="18969">
                  <c:v>1033</c:v>
                </c:pt>
                <c:pt idx="18970">
                  <c:v>1042</c:v>
                </c:pt>
                <c:pt idx="18975">
                  <c:v>84</c:v>
                </c:pt>
                <c:pt idx="18976">
                  <c:v>88</c:v>
                </c:pt>
                <c:pt idx="18977">
                  <c:v>95</c:v>
                </c:pt>
                <c:pt idx="18978">
                  <c:v>1000</c:v>
                </c:pt>
                <c:pt idx="18979">
                  <c:v>1002</c:v>
                </c:pt>
                <c:pt idx="18980">
                  <c:v>1003</c:v>
                </c:pt>
                <c:pt idx="18981">
                  <c:v>1004</c:v>
                </c:pt>
                <c:pt idx="18982">
                  <c:v>1006</c:v>
                </c:pt>
                <c:pt idx="18983">
                  <c:v>1008</c:v>
                </c:pt>
                <c:pt idx="18984">
                  <c:v>1009</c:v>
                </c:pt>
                <c:pt idx="18985">
                  <c:v>1010</c:v>
                </c:pt>
                <c:pt idx="18986">
                  <c:v>1011</c:v>
                </c:pt>
                <c:pt idx="18987">
                  <c:v>1012</c:v>
                </c:pt>
                <c:pt idx="18988">
                  <c:v>1013</c:v>
                </c:pt>
                <c:pt idx="18989">
                  <c:v>1015</c:v>
                </c:pt>
                <c:pt idx="18990">
                  <c:v>1016</c:v>
                </c:pt>
                <c:pt idx="18991">
                  <c:v>1017</c:v>
                </c:pt>
                <c:pt idx="18992">
                  <c:v>1018</c:v>
                </c:pt>
                <c:pt idx="18993">
                  <c:v>1019</c:v>
                </c:pt>
                <c:pt idx="18994">
                  <c:v>1021</c:v>
                </c:pt>
                <c:pt idx="18995">
                  <c:v>1022</c:v>
                </c:pt>
                <c:pt idx="18996">
                  <c:v>1024</c:v>
                </c:pt>
                <c:pt idx="18997">
                  <c:v>1027</c:v>
                </c:pt>
                <c:pt idx="18998">
                  <c:v>1028</c:v>
                </c:pt>
                <c:pt idx="18999">
                  <c:v>1029</c:v>
                </c:pt>
                <c:pt idx="19000">
                  <c:v>1030</c:v>
                </c:pt>
                <c:pt idx="19001">
                  <c:v>1035</c:v>
                </c:pt>
                <c:pt idx="19002">
                  <c:v>1036</c:v>
                </c:pt>
                <c:pt idx="19003">
                  <c:v>1038</c:v>
                </c:pt>
                <c:pt idx="19004">
                  <c:v>1039</c:v>
                </c:pt>
                <c:pt idx="19005">
                  <c:v>1040</c:v>
                </c:pt>
                <c:pt idx="19006">
                  <c:v>1041</c:v>
                </c:pt>
                <c:pt idx="19007">
                  <c:v>1043</c:v>
                </c:pt>
                <c:pt idx="19008">
                  <c:v>1044</c:v>
                </c:pt>
                <c:pt idx="19009">
                  <c:v>1046</c:v>
                </c:pt>
                <c:pt idx="19010">
                  <c:v>1047</c:v>
                </c:pt>
                <c:pt idx="19011">
                  <c:v>1049</c:v>
                </c:pt>
                <c:pt idx="19013">
                  <c:v>1950</c:v>
                </c:pt>
                <c:pt idx="19014">
                  <c:v>1953</c:v>
                </c:pt>
                <c:pt idx="19015">
                  <c:v>1960</c:v>
                </c:pt>
                <c:pt idx="19016">
                  <c:v>1964</c:v>
                </c:pt>
                <c:pt idx="19017">
                  <c:v>1965</c:v>
                </c:pt>
                <c:pt idx="19018">
                  <c:v>1974</c:v>
                </c:pt>
                <c:pt idx="19019">
                  <c:v>1976</c:v>
                </c:pt>
                <c:pt idx="19020">
                  <c:v>1978</c:v>
                </c:pt>
                <c:pt idx="19021">
                  <c:v>1981</c:v>
                </c:pt>
                <c:pt idx="19022">
                  <c:v>1988</c:v>
                </c:pt>
                <c:pt idx="19023">
                  <c:v>71</c:v>
                </c:pt>
                <c:pt idx="19025">
                  <c:v>1005</c:v>
                </c:pt>
                <c:pt idx="19026">
                  <c:v>1007</c:v>
                </c:pt>
                <c:pt idx="19027">
                  <c:v>1020</c:v>
                </c:pt>
                <c:pt idx="19028">
                  <c:v>1025</c:v>
                </c:pt>
                <c:pt idx="19029">
                  <c:v>1026</c:v>
                </c:pt>
                <c:pt idx="19030">
                  <c:v>1031</c:v>
                </c:pt>
                <c:pt idx="19031">
                  <c:v>1032</c:v>
                </c:pt>
                <c:pt idx="19032">
                  <c:v>1045</c:v>
                </c:pt>
                <c:pt idx="19038">
                  <c:v>1951</c:v>
                </c:pt>
                <c:pt idx="19039">
                  <c:v>1952</c:v>
                </c:pt>
                <c:pt idx="19040">
                  <c:v>1954</c:v>
                </c:pt>
                <c:pt idx="19041">
                  <c:v>1955</c:v>
                </c:pt>
                <c:pt idx="19042">
                  <c:v>1956</c:v>
                </c:pt>
                <c:pt idx="19043">
                  <c:v>1957</c:v>
                </c:pt>
                <c:pt idx="19044">
                  <c:v>1963</c:v>
                </c:pt>
                <c:pt idx="19045">
                  <c:v>1966</c:v>
                </c:pt>
                <c:pt idx="19046">
                  <c:v>1967</c:v>
                </c:pt>
                <c:pt idx="19047">
                  <c:v>1968</c:v>
                </c:pt>
                <c:pt idx="19048">
                  <c:v>1969</c:v>
                </c:pt>
                <c:pt idx="19049">
                  <c:v>1970</c:v>
                </c:pt>
                <c:pt idx="19050">
                  <c:v>1971</c:v>
                </c:pt>
                <c:pt idx="19051">
                  <c:v>1972</c:v>
                </c:pt>
                <c:pt idx="19052">
                  <c:v>1975</c:v>
                </c:pt>
                <c:pt idx="19053">
                  <c:v>1977</c:v>
                </c:pt>
                <c:pt idx="19054">
                  <c:v>1979</c:v>
                </c:pt>
                <c:pt idx="19055">
                  <c:v>1980</c:v>
                </c:pt>
                <c:pt idx="19056">
                  <c:v>1982</c:v>
                </c:pt>
                <c:pt idx="19057">
                  <c:v>1983</c:v>
                </c:pt>
                <c:pt idx="19058">
                  <c:v>1984</c:v>
                </c:pt>
                <c:pt idx="19059">
                  <c:v>1985</c:v>
                </c:pt>
                <c:pt idx="19060">
                  <c:v>1986</c:v>
                </c:pt>
                <c:pt idx="19061">
                  <c:v>1987</c:v>
                </c:pt>
                <c:pt idx="19062">
                  <c:v>1990</c:v>
                </c:pt>
                <c:pt idx="19063">
                  <c:v>1991</c:v>
                </c:pt>
                <c:pt idx="19064">
                  <c:v>1992</c:v>
                </c:pt>
                <c:pt idx="19065">
                  <c:v>1993</c:v>
                </c:pt>
                <c:pt idx="19066">
                  <c:v>1994</c:v>
                </c:pt>
                <c:pt idx="19067">
                  <c:v>1995</c:v>
                </c:pt>
                <c:pt idx="19068">
                  <c:v>1996</c:v>
                </c:pt>
                <c:pt idx="19069">
                  <c:v>1997</c:v>
                </c:pt>
                <c:pt idx="19070">
                  <c:v>1998</c:v>
                </c:pt>
                <c:pt idx="19071">
                  <c:v>1999</c:v>
                </c:pt>
                <c:pt idx="19073">
                  <c:v>1034</c:v>
                </c:pt>
                <c:pt idx="19075">
                  <c:v>1962</c:v>
                </c:pt>
                <c:pt idx="19076">
                  <c:v>1973</c:v>
                </c:pt>
                <c:pt idx="19094">
                  <c:v>18</c:v>
                </c:pt>
                <c:pt idx="19097">
                  <c:v>1052</c:v>
                </c:pt>
                <c:pt idx="19098">
                  <c:v>1055</c:v>
                </c:pt>
                <c:pt idx="19099">
                  <c:v>1057</c:v>
                </c:pt>
                <c:pt idx="19100">
                  <c:v>1059</c:v>
                </c:pt>
                <c:pt idx="19101">
                  <c:v>1060</c:v>
                </c:pt>
                <c:pt idx="19102">
                  <c:v>1062</c:v>
                </c:pt>
                <c:pt idx="19103">
                  <c:v>1063</c:v>
                </c:pt>
                <c:pt idx="19104">
                  <c:v>1064</c:v>
                </c:pt>
                <c:pt idx="19105">
                  <c:v>1065</c:v>
                </c:pt>
                <c:pt idx="19106">
                  <c:v>1066</c:v>
                </c:pt>
                <c:pt idx="19107">
                  <c:v>1067</c:v>
                </c:pt>
                <c:pt idx="19108">
                  <c:v>1068</c:v>
                </c:pt>
                <c:pt idx="19109">
                  <c:v>1071</c:v>
                </c:pt>
                <c:pt idx="19110">
                  <c:v>1072</c:v>
                </c:pt>
                <c:pt idx="19111">
                  <c:v>1073</c:v>
                </c:pt>
                <c:pt idx="19112">
                  <c:v>1074</c:v>
                </c:pt>
                <c:pt idx="19113">
                  <c:v>1075</c:v>
                </c:pt>
                <c:pt idx="19114">
                  <c:v>1077</c:v>
                </c:pt>
                <c:pt idx="19115">
                  <c:v>1078</c:v>
                </c:pt>
                <c:pt idx="19116">
                  <c:v>1080</c:v>
                </c:pt>
                <c:pt idx="19117">
                  <c:v>1082</c:v>
                </c:pt>
                <c:pt idx="19118">
                  <c:v>1083</c:v>
                </c:pt>
                <c:pt idx="19119">
                  <c:v>1084</c:v>
                </c:pt>
                <c:pt idx="19120">
                  <c:v>1085</c:v>
                </c:pt>
                <c:pt idx="19121">
                  <c:v>1086</c:v>
                </c:pt>
                <c:pt idx="19122">
                  <c:v>1088</c:v>
                </c:pt>
                <c:pt idx="19123">
                  <c:v>1090</c:v>
                </c:pt>
                <c:pt idx="19124">
                  <c:v>1091</c:v>
                </c:pt>
                <c:pt idx="19125">
                  <c:v>1092</c:v>
                </c:pt>
                <c:pt idx="19126">
                  <c:v>1095</c:v>
                </c:pt>
                <c:pt idx="19127">
                  <c:v>1096</c:v>
                </c:pt>
                <c:pt idx="19128">
                  <c:v>1098</c:v>
                </c:pt>
                <c:pt idx="19129">
                  <c:v>1099</c:v>
                </c:pt>
                <c:pt idx="19134">
                  <c:v>1</c:v>
                </c:pt>
                <c:pt idx="19135">
                  <c:v>8</c:v>
                </c:pt>
                <c:pt idx="19136">
                  <c:v>27</c:v>
                </c:pt>
                <c:pt idx="19137">
                  <c:v>32</c:v>
                </c:pt>
                <c:pt idx="19138">
                  <c:v>35</c:v>
                </c:pt>
                <c:pt idx="19139">
                  <c:v>46</c:v>
                </c:pt>
                <c:pt idx="19140">
                  <c:v>48</c:v>
                </c:pt>
                <c:pt idx="19141">
                  <c:v>1050</c:v>
                </c:pt>
                <c:pt idx="19142">
                  <c:v>1053</c:v>
                </c:pt>
                <c:pt idx="19143">
                  <c:v>1054</c:v>
                </c:pt>
                <c:pt idx="19144">
                  <c:v>1056</c:v>
                </c:pt>
                <c:pt idx="19145">
                  <c:v>1058</c:v>
                </c:pt>
                <c:pt idx="19146">
                  <c:v>1069</c:v>
                </c:pt>
                <c:pt idx="19147">
                  <c:v>1070</c:v>
                </c:pt>
                <c:pt idx="19148">
                  <c:v>1079</c:v>
                </c:pt>
                <c:pt idx="19149">
                  <c:v>1081</c:v>
                </c:pt>
                <c:pt idx="19150">
                  <c:v>1087</c:v>
                </c:pt>
                <c:pt idx="19151">
                  <c:v>1089</c:v>
                </c:pt>
                <c:pt idx="19152">
                  <c:v>1094</c:v>
                </c:pt>
                <c:pt idx="19153">
                  <c:v>1097</c:v>
                </c:pt>
                <c:pt idx="19155">
                  <c:v>2001</c:v>
                </c:pt>
                <c:pt idx="19156">
                  <c:v>2002</c:v>
                </c:pt>
                <c:pt idx="19157">
                  <c:v>2003</c:v>
                </c:pt>
                <c:pt idx="19158">
                  <c:v>2004</c:v>
                </c:pt>
                <c:pt idx="19159">
                  <c:v>2007</c:v>
                </c:pt>
                <c:pt idx="19160">
                  <c:v>2009</c:v>
                </c:pt>
                <c:pt idx="19161">
                  <c:v>2010</c:v>
                </c:pt>
                <c:pt idx="19162">
                  <c:v>2011</c:v>
                </c:pt>
                <c:pt idx="19163">
                  <c:v>2012</c:v>
                </c:pt>
                <c:pt idx="19164">
                  <c:v>2013</c:v>
                </c:pt>
                <c:pt idx="19165">
                  <c:v>2014</c:v>
                </c:pt>
                <c:pt idx="19166">
                  <c:v>2015</c:v>
                </c:pt>
                <c:pt idx="19167">
                  <c:v>2017</c:v>
                </c:pt>
                <c:pt idx="19168">
                  <c:v>2018</c:v>
                </c:pt>
                <c:pt idx="19169">
                  <c:v>2019</c:v>
                </c:pt>
                <c:pt idx="19170">
                  <c:v>2020</c:v>
                </c:pt>
                <c:pt idx="19171">
                  <c:v>2022</c:v>
                </c:pt>
                <c:pt idx="19172">
                  <c:v>2024</c:v>
                </c:pt>
                <c:pt idx="19173">
                  <c:v>2025</c:v>
                </c:pt>
                <c:pt idx="19174">
                  <c:v>2026</c:v>
                </c:pt>
                <c:pt idx="19175">
                  <c:v>2027</c:v>
                </c:pt>
                <c:pt idx="19176">
                  <c:v>2028</c:v>
                </c:pt>
                <c:pt idx="19177">
                  <c:v>2029</c:v>
                </c:pt>
                <c:pt idx="19178">
                  <c:v>2030</c:v>
                </c:pt>
                <c:pt idx="19179">
                  <c:v>2031</c:v>
                </c:pt>
                <c:pt idx="19180">
                  <c:v>2033</c:v>
                </c:pt>
                <c:pt idx="19181">
                  <c:v>2034</c:v>
                </c:pt>
                <c:pt idx="19182">
                  <c:v>2036</c:v>
                </c:pt>
                <c:pt idx="19183">
                  <c:v>2037</c:v>
                </c:pt>
                <c:pt idx="19184">
                  <c:v>2038</c:v>
                </c:pt>
                <c:pt idx="19185">
                  <c:v>2040</c:v>
                </c:pt>
                <c:pt idx="19186">
                  <c:v>2041</c:v>
                </c:pt>
                <c:pt idx="19187">
                  <c:v>2042</c:v>
                </c:pt>
                <c:pt idx="19188">
                  <c:v>2043</c:v>
                </c:pt>
                <c:pt idx="19189">
                  <c:v>2044</c:v>
                </c:pt>
                <c:pt idx="19190">
                  <c:v>2047</c:v>
                </c:pt>
                <c:pt idx="19191">
                  <c:v>2048</c:v>
                </c:pt>
                <c:pt idx="19192">
                  <c:v>2</c:v>
                </c:pt>
                <c:pt idx="19193">
                  <c:v>10</c:v>
                </c:pt>
                <c:pt idx="19194">
                  <c:v>13</c:v>
                </c:pt>
                <c:pt idx="19196">
                  <c:v>17</c:v>
                </c:pt>
                <c:pt idx="19197">
                  <c:v>28</c:v>
                </c:pt>
                <c:pt idx="19200">
                  <c:v>2008</c:v>
                </c:pt>
                <c:pt idx="19201">
                  <c:v>2021</c:v>
                </c:pt>
                <c:pt idx="19202">
                  <c:v>2023</c:v>
                </c:pt>
                <c:pt idx="19203">
                  <c:v>2032</c:v>
                </c:pt>
                <c:pt idx="19204">
                  <c:v>2039</c:v>
                </c:pt>
                <c:pt idx="19205">
                  <c:v>2045</c:v>
                </c:pt>
                <c:pt idx="19206">
                  <c:v>2046</c:v>
                </c:pt>
                <c:pt idx="19207">
                  <c:v>2049</c:v>
                </c:pt>
                <c:pt idx="19208">
                  <c:v>3</c:v>
                </c:pt>
                <c:pt idx="19209">
                  <c:v>4</c:v>
                </c:pt>
                <c:pt idx="19210">
                  <c:v>11</c:v>
                </c:pt>
                <c:pt idx="19211">
                  <c:v>20</c:v>
                </c:pt>
                <c:pt idx="19212">
                  <c:v>22</c:v>
                </c:pt>
                <c:pt idx="19213">
                  <c:v>25</c:v>
                </c:pt>
                <c:pt idx="19214">
                  <c:v>29</c:v>
                </c:pt>
                <c:pt idx="19215">
                  <c:v>33</c:v>
                </c:pt>
                <c:pt idx="19216">
                  <c:v>36</c:v>
                </c:pt>
                <c:pt idx="19217">
                  <c:v>37</c:v>
                </c:pt>
                <c:pt idx="19218">
                  <c:v>39</c:v>
                </c:pt>
                <c:pt idx="19219">
                  <c:v>47</c:v>
                </c:pt>
                <c:pt idx="19237">
                  <c:v>1100</c:v>
                </c:pt>
                <c:pt idx="19238">
                  <c:v>1107</c:v>
                </c:pt>
                <c:pt idx="19239">
                  <c:v>1113</c:v>
                </c:pt>
                <c:pt idx="19240">
                  <c:v>1118</c:v>
                </c:pt>
                <c:pt idx="19241">
                  <c:v>1120</c:v>
                </c:pt>
                <c:pt idx="19242">
                  <c:v>1121</c:v>
                </c:pt>
                <c:pt idx="19243">
                  <c:v>1122</c:v>
                </c:pt>
                <c:pt idx="19244">
                  <c:v>1124</c:v>
                </c:pt>
                <c:pt idx="19245">
                  <c:v>1126</c:v>
                </c:pt>
                <c:pt idx="19246">
                  <c:v>1130</c:v>
                </c:pt>
                <c:pt idx="19247">
                  <c:v>1133</c:v>
                </c:pt>
                <c:pt idx="19248">
                  <c:v>1137</c:v>
                </c:pt>
                <c:pt idx="19249">
                  <c:v>1143</c:v>
                </c:pt>
                <c:pt idx="19250">
                  <c:v>1145</c:v>
                </c:pt>
                <c:pt idx="19251">
                  <c:v>1146</c:v>
                </c:pt>
                <c:pt idx="19252">
                  <c:v>1147</c:v>
                </c:pt>
                <c:pt idx="19253">
                  <c:v>1149</c:v>
                </c:pt>
                <c:pt idx="19257">
                  <c:v>1101</c:v>
                </c:pt>
                <c:pt idx="19258">
                  <c:v>1102</c:v>
                </c:pt>
                <c:pt idx="19259">
                  <c:v>1103</c:v>
                </c:pt>
                <c:pt idx="19260">
                  <c:v>1104</c:v>
                </c:pt>
                <c:pt idx="19261">
                  <c:v>1105</c:v>
                </c:pt>
                <c:pt idx="19262">
                  <c:v>1106</c:v>
                </c:pt>
                <c:pt idx="19263">
                  <c:v>1110</c:v>
                </c:pt>
                <c:pt idx="19264">
                  <c:v>1111</c:v>
                </c:pt>
                <c:pt idx="19265">
                  <c:v>1112</c:v>
                </c:pt>
                <c:pt idx="19266">
                  <c:v>1114</c:v>
                </c:pt>
                <c:pt idx="19267">
                  <c:v>1116</c:v>
                </c:pt>
                <c:pt idx="19268">
                  <c:v>1119</c:v>
                </c:pt>
                <c:pt idx="19269">
                  <c:v>1123</c:v>
                </c:pt>
                <c:pt idx="19270">
                  <c:v>1125</c:v>
                </c:pt>
                <c:pt idx="19271">
                  <c:v>1127</c:v>
                </c:pt>
                <c:pt idx="19272">
                  <c:v>1128</c:v>
                </c:pt>
                <c:pt idx="19273">
                  <c:v>1129</c:v>
                </c:pt>
                <c:pt idx="19274">
                  <c:v>1132</c:v>
                </c:pt>
                <c:pt idx="19275">
                  <c:v>1134</c:v>
                </c:pt>
                <c:pt idx="19276">
                  <c:v>1135</c:v>
                </c:pt>
                <c:pt idx="19277">
                  <c:v>1138</c:v>
                </c:pt>
                <c:pt idx="19278">
                  <c:v>1139</c:v>
                </c:pt>
                <c:pt idx="19279">
                  <c:v>1140</c:v>
                </c:pt>
                <c:pt idx="19280">
                  <c:v>1141</c:v>
                </c:pt>
                <c:pt idx="19281">
                  <c:v>1142</c:v>
                </c:pt>
                <c:pt idx="19282">
                  <c:v>1148</c:v>
                </c:pt>
                <c:pt idx="19284">
                  <c:v>2051</c:v>
                </c:pt>
                <c:pt idx="19285">
                  <c:v>2053</c:v>
                </c:pt>
                <c:pt idx="19286">
                  <c:v>2054</c:v>
                </c:pt>
                <c:pt idx="19287">
                  <c:v>2059</c:v>
                </c:pt>
                <c:pt idx="19288">
                  <c:v>2061</c:v>
                </c:pt>
                <c:pt idx="19289">
                  <c:v>2063</c:v>
                </c:pt>
                <c:pt idx="19290">
                  <c:v>2065</c:v>
                </c:pt>
                <c:pt idx="19291">
                  <c:v>2066</c:v>
                </c:pt>
                <c:pt idx="19292">
                  <c:v>2068</c:v>
                </c:pt>
                <c:pt idx="19293">
                  <c:v>2069</c:v>
                </c:pt>
                <c:pt idx="19294">
                  <c:v>2074</c:v>
                </c:pt>
                <c:pt idx="19295">
                  <c:v>2075</c:v>
                </c:pt>
                <c:pt idx="19296">
                  <c:v>2078</c:v>
                </c:pt>
                <c:pt idx="19297">
                  <c:v>2081</c:v>
                </c:pt>
                <c:pt idx="19298">
                  <c:v>2082</c:v>
                </c:pt>
                <c:pt idx="19299">
                  <c:v>2085</c:v>
                </c:pt>
                <c:pt idx="19300">
                  <c:v>2087</c:v>
                </c:pt>
                <c:pt idx="19301">
                  <c:v>2090</c:v>
                </c:pt>
                <c:pt idx="19302">
                  <c:v>2092</c:v>
                </c:pt>
                <c:pt idx="19303">
                  <c:v>2095</c:v>
                </c:pt>
                <c:pt idx="19304">
                  <c:v>2096</c:v>
                </c:pt>
                <c:pt idx="19305">
                  <c:v>2097</c:v>
                </c:pt>
                <c:pt idx="19306">
                  <c:v>2099</c:v>
                </c:pt>
                <c:pt idx="19312">
                  <c:v>2050</c:v>
                </c:pt>
                <c:pt idx="19313">
                  <c:v>2052</c:v>
                </c:pt>
                <c:pt idx="19314">
                  <c:v>2055</c:v>
                </c:pt>
                <c:pt idx="19315">
                  <c:v>2056</c:v>
                </c:pt>
                <c:pt idx="19316">
                  <c:v>2058</c:v>
                </c:pt>
                <c:pt idx="19317">
                  <c:v>2060</c:v>
                </c:pt>
                <c:pt idx="19318">
                  <c:v>2062</c:v>
                </c:pt>
                <c:pt idx="19319">
                  <c:v>2064</c:v>
                </c:pt>
                <c:pt idx="19320">
                  <c:v>2070</c:v>
                </c:pt>
                <c:pt idx="19321">
                  <c:v>2071</c:v>
                </c:pt>
                <c:pt idx="19322">
                  <c:v>2073</c:v>
                </c:pt>
                <c:pt idx="19323">
                  <c:v>2076</c:v>
                </c:pt>
                <c:pt idx="19324">
                  <c:v>2077</c:v>
                </c:pt>
                <c:pt idx="19325">
                  <c:v>2080</c:v>
                </c:pt>
                <c:pt idx="19326">
                  <c:v>2083</c:v>
                </c:pt>
                <c:pt idx="19327">
                  <c:v>2084</c:v>
                </c:pt>
                <c:pt idx="19328">
                  <c:v>2086</c:v>
                </c:pt>
                <c:pt idx="19329">
                  <c:v>2088</c:v>
                </c:pt>
                <c:pt idx="19330">
                  <c:v>2089</c:v>
                </c:pt>
                <c:pt idx="19331">
                  <c:v>2094</c:v>
                </c:pt>
                <c:pt idx="19332">
                  <c:v>2098</c:v>
                </c:pt>
                <c:pt idx="19343">
                  <c:v>2057</c:v>
                </c:pt>
                <c:pt idx="19344">
                  <c:v>2067</c:v>
                </c:pt>
                <c:pt idx="19345">
                  <c:v>2079</c:v>
                </c:pt>
                <c:pt idx="19360">
                  <c:v>1151</c:v>
                </c:pt>
                <c:pt idx="19361">
                  <c:v>1152</c:v>
                </c:pt>
                <c:pt idx="19362">
                  <c:v>1155</c:v>
                </c:pt>
                <c:pt idx="19363">
                  <c:v>1156</c:v>
                </c:pt>
                <c:pt idx="19364">
                  <c:v>1158</c:v>
                </c:pt>
                <c:pt idx="19365">
                  <c:v>1160</c:v>
                </c:pt>
                <c:pt idx="19366">
                  <c:v>1162</c:v>
                </c:pt>
                <c:pt idx="19367">
                  <c:v>1163</c:v>
                </c:pt>
                <c:pt idx="19368">
                  <c:v>1166</c:v>
                </c:pt>
                <c:pt idx="19369">
                  <c:v>1167</c:v>
                </c:pt>
                <c:pt idx="19370">
                  <c:v>1168</c:v>
                </c:pt>
                <c:pt idx="19371">
                  <c:v>1170</c:v>
                </c:pt>
                <c:pt idx="19372">
                  <c:v>1171</c:v>
                </c:pt>
                <c:pt idx="19373">
                  <c:v>1172</c:v>
                </c:pt>
                <c:pt idx="19374">
                  <c:v>1173</c:v>
                </c:pt>
                <c:pt idx="19375">
                  <c:v>1174</c:v>
                </c:pt>
                <c:pt idx="19376">
                  <c:v>1175</c:v>
                </c:pt>
                <c:pt idx="19377">
                  <c:v>1176</c:v>
                </c:pt>
                <c:pt idx="19378">
                  <c:v>1177</c:v>
                </c:pt>
                <c:pt idx="19379">
                  <c:v>1178</c:v>
                </c:pt>
                <c:pt idx="19380">
                  <c:v>1180</c:v>
                </c:pt>
                <c:pt idx="19381">
                  <c:v>1182</c:v>
                </c:pt>
                <c:pt idx="19382">
                  <c:v>1183</c:v>
                </c:pt>
                <c:pt idx="19383">
                  <c:v>1185</c:v>
                </c:pt>
                <c:pt idx="19384">
                  <c:v>1187</c:v>
                </c:pt>
                <c:pt idx="19385">
                  <c:v>1191</c:v>
                </c:pt>
                <c:pt idx="19386">
                  <c:v>1192</c:v>
                </c:pt>
                <c:pt idx="19387">
                  <c:v>1193</c:v>
                </c:pt>
                <c:pt idx="19388">
                  <c:v>1196</c:v>
                </c:pt>
                <c:pt idx="19389">
                  <c:v>1197</c:v>
                </c:pt>
                <c:pt idx="19390">
                  <c:v>1198</c:v>
                </c:pt>
                <c:pt idx="19395">
                  <c:v>2108</c:v>
                </c:pt>
                <c:pt idx="19396">
                  <c:v>2111</c:v>
                </c:pt>
                <c:pt idx="19397">
                  <c:v>2121</c:v>
                </c:pt>
                <c:pt idx="19398">
                  <c:v>2143</c:v>
                </c:pt>
                <c:pt idx="19400">
                  <c:v>1154</c:v>
                </c:pt>
                <c:pt idx="19401">
                  <c:v>1157</c:v>
                </c:pt>
                <c:pt idx="19402">
                  <c:v>1159</c:v>
                </c:pt>
                <c:pt idx="19403">
                  <c:v>1164</c:v>
                </c:pt>
                <c:pt idx="19404">
                  <c:v>1169</c:v>
                </c:pt>
                <c:pt idx="19405">
                  <c:v>1179</c:v>
                </c:pt>
                <c:pt idx="19406">
                  <c:v>1181</c:v>
                </c:pt>
                <c:pt idx="19407">
                  <c:v>1188</c:v>
                </c:pt>
                <c:pt idx="19408">
                  <c:v>1189</c:v>
                </c:pt>
                <c:pt idx="19409">
                  <c:v>1190</c:v>
                </c:pt>
                <c:pt idx="19410">
                  <c:v>1199</c:v>
                </c:pt>
                <c:pt idx="19414">
                  <c:v>2101</c:v>
                </c:pt>
                <c:pt idx="19415">
                  <c:v>2102</c:v>
                </c:pt>
                <c:pt idx="19416">
                  <c:v>2103</c:v>
                </c:pt>
                <c:pt idx="19417">
                  <c:v>2104</c:v>
                </c:pt>
                <c:pt idx="19418">
                  <c:v>2105</c:v>
                </c:pt>
                <c:pt idx="19419">
                  <c:v>2106</c:v>
                </c:pt>
                <c:pt idx="19420">
                  <c:v>2107</c:v>
                </c:pt>
                <c:pt idx="19421">
                  <c:v>2109</c:v>
                </c:pt>
                <c:pt idx="19422">
                  <c:v>2110</c:v>
                </c:pt>
                <c:pt idx="19423">
                  <c:v>2112</c:v>
                </c:pt>
                <c:pt idx="19424">
                  <c:v>2113</c:v>
                </c:pt>
                <c:pt idx="19425">
                  <c:v>2114</c:v>
                </c:pt>
                <c:pt idx="19426">
                  <c:v>2115</c:v>
                </c:pt>
                <c:pt idx="19427">
                  <c:v>2116</c:v>
                </c:pt>
                <c:pt idx="19428">
                  <c:v>2118</c:v>
                </c:pt>
                <c:pt idx="19429">
                  <c:v>2119</c:v>
                </c:pt>
                <c:pt idx="19430">
                  <c:v>2120</c:v>
                </c:pt>
                <c:pt idx="19431">
                  <c:v>2126</c:v>
                </c:pt>
                <c:pt idx="19432">
                  <c:v>2127</c:v>
                </c:pt>
                <c:pt idx="19433">
                  <c:v>2130</c:v>
                </c:pt>
                <c:pt idx="19434">
                  <c:v>2131</c:v>
                </c:pt>
                <c:pt idx="19435">
                  <c:v>2132</c:v>
                </c:pt>
                <c:pt idx="19436">
                  <c:v>2133</c:v>
                </c:pt>
                <c:pt idx="19437">
                  <c:v>2134</c:v>
                </c:pt>
                <c:pt idx="19438">
                  <c:v>2135</c:v>
                </c:pt>
                <c:pt idx="19439">
                  <c:v>2136</c:v>
                </c:pt>
                <c:pt idx="19440">
                  <c:v>2137</c:v>
                </c:pt>
                <c:pt idx="19441">
                  <c:v>2138</c:v>
                </c:pt>
                <c:pt idx="19442">
                  <c:v>2139</c:v>
                </c:pt>
                <c:pt idx="19443">
                  <c:v>2140</c:v>
                </c:pt>
                <c:pt idx="19444">
                  <c:v>2141</c:v>
                </c:pt>
                <c:pt idx="19445">
                  <c:v>2142</c:v>
                </c:pt>
                <c:pt idx="19446">
                  <c:v>2145</c:v>
                </c:pt>
                <c:pt idx="19447">
                  <c:v>2146</c:v>
                </c:pt>
                <c:pt idx="19448">
                  <c:v>2147</c:v>
                </c:pt>
                <c:pt idx="19449">
                  <c:v>2148</c:v>
                </c:pt>
                <c:pt idx="19450">
                  <c:v>2149</c:v>
                </c:pt>
                <c:pt idx="19451">
                  <c:v>1150</c:v>
                </c:pt>
                <c:pt idx="19453">
                  <c:v>2123</c:v>
                </c:pt>
                <c:pt idx="19454">
                  <c:v>2124</c:v>
                </c:pt>
                <c:pt idx="19455">
                  <c:v>2125</c:v>
                </c:pt>
                <c:pt idx="19456">
                  <c:v>2128</c:v>
                </c:pt>
                <c:pt idx="19457">
                  <c:v>2129</c:v>
                </c:pt>
                <c:pt idx="19473">
                  <c:v>1217</c:v>
                </c:pt>
                <c:pt idx="19474">
                  <c:v>1224</c:v>
                </c:pt>
                <c:pt idx="19475">
                  <c:v>1233</c:v>
                </c:pt>
                <c:pt idx="19479">
                  <c:v>1200</c:v>
                </c:pt>
                <c:pt idx="19480">
                  <c:v>1201</c:v>
                </c:pt>
                <c:pt idx="19481">
                  <c:v>1202</c:v>
                </c:pt>
                <c:pt idx="19482">
                  <c:v>1203</c:v>
                </c:pt>
                <c:pt idx="19483">
                  <c:v>1204</c:v>
                </c:pt>
                <c:pt idx="19484">
                  <c:v>1205</c:v>
                </c:pt>
                <c:pt idx="19485">
                  <c:v>1206</c:v>
                </c:pt>
                <c:pt idx="19486">
                  <c:v>1207</c:v>
                </c:pt>
                <c:pt idx="19487">
                  <c:v>1208</c:v>
                </c:pt>
                <c:pt idx="19488">
                  <c:v>1209</c:v>
                </c:pt>
                <c:pt idx="19489">
                  <c:v>1210</c:v>
                </c:pt>
                <c:pt idx="19490">
                  <c:v>1211</c:v>
                </c:pt>
                <c:pt idx="19491">
                  <c:v>1212</c:v>
                </c:pt>
                <c:pt idx="19492">
                  <c:v>1213</c:v>
                </c:pt>
                <c:pt idx="19493">
                  <c:v>1214</c:v>
                </c:pt>
                <c:pt idx="19494">
                  <c:v>1215</c:v>
                </c:pt>
                <c:pt idx="19495">
                  <c:v>1216</c:v>
                </c:pt>
                <c:pt idx="19496">
                  <c:v>1218</c:v>
                </c:pt>
                <c:pt idx="19497">
                  <c:v>1219</c:v>
                </c:pt>
                <c:pt idx="19498">
                  <c:v>1220</c:v>
                </c:pt>
                <c:pt idx="19499">
                  <c:v>1221</c:v>
                </c:pt>
                <c:pt idx="19500">
                  <c:v>1225</c:v>
                </c:pt>
                <c:pt idx="19501">
                  <c:v>1226</c:v>
                </c:pt>
                <c:pt idx="19502">
                  <c:v>1228</c:v>
                </c:pt>
                <c:pt idx="19503">
                  <c:v>1230</c:v>
                </c:pt>
                <c:pt idx="19504">
                  <c:v>1231</c:v>
                </c:pt>
                <c:pt idx="19505">
                  <c:v>1232</c:v>
                </c:pt>
                <c:pt idx="19506">
                  <c:v>1234</c:v>
                </c:pt>
                <c:pt idx="19507">
                  <c:v>1235</c:v>
                </c:pt>
                <c:pt idx="19508">
                  <c:v>1236</c:v>
                </c:pt>
                <c:pt idx="19509">
                  <c:v>1237</c:v>
                </c:pt>
                <c:pt idx="19510">
                  <c:v>1238</c:v>
                </c:pt>
                <c:pt idx="19511">
                  <c:v>1242</c:v>
                </c:pt>
                <c:pt idx="19512">
                  <c:v>1244</c:v>
                </c:pt>
                <c:pt idx="19513">
                  <c:v>1245</c:v>
                </c:pt>
                <c:pt idx="19514">
                  <c:v>1246</c:v>
                </c:pt>
                <c:pt idx="19515">
                  <c:v>1247</c:v>
                </c:pt>
                <c:pt idx="19516">
                  <c:v>1248</c:v>
                </c:pt>
                <c:pt idx="19517">
                  <c:v>1249</c:v>
                </c:pt>
                <c:pt idx="19518">
                  <c:v>2150</c:v>
                </c:pt>
                <c:pt idx="19519">
                  <c:v>2151</c:v>
                </c:pt>
                <c:pt idx="19520">
                  <c:v>2153</c:v>
                </c:pt>
                <c:pt idx="19521">
                  <c:v>2154</c:v>
                </c:pt>
                <c:pt idx="19522">
                  <c:v>2155</c:v>
                </c:pt>
                <c:pt idx="19523">
                  <c:v>2156</c:v>
                </c:pt>
                <c:pt idx="19524">
                  <c:v>2159</c:v>
                </c:pt>
                <c:pt idx="19525">
                  <c:v>2160</c:v>
                </c:pt>
                <c:pt idx="19526">
                  <c:v>2162</c:v>
                </c:pt>
                <c:pt idx="19527">
                  <c:v>2164</c:v>
                </c:pt>
                <c:pt idx="19528">
                  <c:v>2169</c:v>
                </c:pt>
                <c:pt idx="19529">
                  <c:v>2170</c:v>
                </c:pt>
                <c:pt idx="19530">
                  <c:v>2171</c:v>
                </c:pt>
                <c:pt idx="19531">
                  <c:v>2172</c:v>
                </c:pt>
                <c:pt idx="19532">
                  <c:v>2173</c:v>
                </c:pt>
                <c:pt idx="19533">
                  <c:v>2174</c:v>
                </c:pt>
                <c:pt idx="19534">
                  <c:v>2175</c:v>
                </c:pt>
                <c:pt idx="19535">
                  <c:v>2176</c:v>
                </c:pt>
                <c:pt idx="19536">
                  <c:v>2177</c:v>
                </c:pt>
                <c:pt idx="19537">
                  <c:v>2178</c:v>
                </c:pt>
                <c:pt idx="19538">
                  <c:v>2179</c:v>
                </c:pt>
                <c:pt idx="19539">
                  <c:v>2180</c:v>
                </c:pt>
                <c:pt idx="19540">
                  <c:v>2181</c:v>
                </c:pt>
                <c:pt idx="19541">
                  <c:v>2182</c:v>
                </c:pt>
                <c:pt idx="19542">
                  <c:v>2184</c:v>
                </c:pt>
                <c:pt idx="19543">
                  <c:v>2185</c:v>
                </c:pt>
                <c:pt idx="19544">
                  <c:v>2186</c:v>
                </c:pt>
                <c:pt idx="19545">
                  <c:v>2187</c:v>
                </c:pt>
                <c:pt idx="19546">
                  <c:v>2188</c:v>
                </c:pt>
                <c:pt idx="19547">
                  <c:v>2190</c:v>
                </c:pt>
                <c:pt idx="19548">
                  <c:v>2191</c:v>
                </c:pt>
                <c:pt idx="19549">
                  <c:v>2193</c:v>
                </c:pt>
                <c:pt idx="19550">
                  <c:v>2194</c:v>
                </c:pt>
                <c:pt idx="19551">
                  <c:v>2195</c:v>
                </c:pt>
                <c:pt idx="19552">
                  <c:v>2196</c:v>
                </c:pt>
                <c:pt idx="19553">
                  <c:v>2197</c:v>
                </c:pt>
                <c:pt idx="19556">
                  <c:v>1229</c:v>
                </c:pt>
                <c:pt idx="19557">
                  <c:v>1243</c:v>
                </c:pt>
                <c:pt idx="19558">
                  <c:v>2152</c:v>
                </c:pt>
                <c:pt idx="19559">
                  <c:v>2157</c:v>
                </c:pt>
                <c:pt idx="19560">
                  <c:v>2158</c:v>
                </c:pt>
                <c:pt idx="19561">
                  <c:v>2161</c:v>
                </c:pt>
                <c:pt idx="19562">
                  <c:v>2163</c:v>
                </c:pt>
                <c:pt idx="19563">
                  <c:v>2165</c:v>
                </c:pt>
                <c:pt idx="19564">
                  <c:v>2166</c:v>
                </c:pt>
                <c:pt idx="19565">
                  <c:v>2167</c:v>
                </c:pt>
                <c:pt idx="19566">
                  <c:v>2183</c:v>
                </c:pt>
                <c:pt idx="19567">
                  <c:v>2189</c:v>
                </c:pt>
                <c:pt idx="19568">
                  <c:v>2198</c:v>
                </c:pt>
                <c:pt idx="19582">
                  <c:v>1251</c:v>
                </c:pt>
                <c:pt idx="19583">
                  <c:v>1253</c:v>
                </c:pt>
                <c:pt idx="19584">
                  <c:v>1254</c:v>
                </c:pt>
                <c:pt idx="19585">
                  <c:v>1255</c:v>
                </c:pt>
                <c:pt idx="19586">
                  <c:v>1259</c:v>
                </c:pt>
                <c:pt idx="19587">
                  <c:v>1263</c:v>
                </c:pt>
                <c:pt idx="19588">
                  <c:v>1264</c:v>
                </c:pt>
                <c:pt idx="19589">
                  <c:v>1266</c:v>
                </c:pt>
                <c:pt idx="19590">
                  <c:v>1267</c:v>
                </c:pt>
                <c:pt idx="19591">
                  <c:v>1268</c:v>
                </c:pt>
                <c:pt idx="19592">
                  <c:v>1269</c:v>
                </c:pt>
                <c:pt idx="19593">
                  <c:v>1270</c:v>
                </c:pt>
                <c:pt idx="19594">
                  <c:v>1271</c:v>
                </c:pt>
                <c:pt idx="19595">
                  <c:v>1272</c:v>
                </c:pt>
                <c:pt idx="19596">
                  <c:v>1274</c:v>
                </c:pt>
                <c:pt idx="19597">
                  <c:v>1275</c:v>
                </c:pt>
                <c:pt idx="19598">
                  <c:v>1276</c:v>
                </c:pt>
                <c:pt idx="19599">
                  <c:v>1278</c:v>
                </c:pt>
                <c:pt idx="19600">
                  <c:v>1279</c:v>
                </c:pt>
                <c:pt idx="19601">
                  <c:v>1280</c:v>
                </c:pt>
                <c:pt idx="19602">
                  <c:v>1281</c:v>
                </c:pt>
                <c:pt idx="19603">
                  <c:v>1284</c:v>
                </c:pt>
                <c:pt idx="19604">
                  <c:v>1286</c:v>
                </c:pt>
                <c:pt idx="19605">
                  <c:v>1287</c:v>
                </c:pt>
                <c:pt idx="19606">
                  <c:v>1288</c:v>
                </c:pt>
                <c:pt idx="19607">
                  <c:v>1291</c:v>
                </c:pt>
                <c:pt idx="19608">
                  <c:v>1292</c:v>
                </c:pt>
                <c:pt idx="19609">
                  <c:v>1293</c:v>
                </c:pt>
                <c:pt idx="19610">
                  <c:v>1294</c:v>
                </c:pt>
                <c:pt idx="19611">
                  <c:v>1295</c:v>
                </c:pt>
                <c:pt idx="19612">
                  <c:v>1296</c:v>
                </c:pt>
                <c:pt idx="19613">
                  <c:v>1297</c:v>
                </c:pt>
                <c:pt idx="19614">
                  <c:v>1299</c:v>
                </c:pt>
                <c:pt idx="19619">
                  <c:v>2200</c:v>
                </c:pt>
                <c:pt idx="19620">
                  <c:v>2202</c:v>
                </c:pt>
                <c:pt idx="19621">
                  <c:v>2204</c:v>
                </c:pt>
                <c:pt idx="19622">
                  <c:v>2206</c:v>
                </c:pt>
                <c:pt idx="19623">
                  <c:v>2207</c:v>
                </c:pt>
                <c:pt idx="19624">
                  <c:v>2208</c:v>
                </c:pt>
                <c:pt idx="19625">
                  <c:v>2210</c:v>
                </c:pt>
                <c:pt idx="19626">
                  <c:v>2212</c:v>
                </c:pt>
                <c:pt idx="19627">
                  <c:v>2213</c:v>
                </c:pt>
                <c:pt idx="19628">
                  <c:v>2217</c:v>
                </c:pt>
                <c:pt idx="19629">
                  <c:v>2220</c:v>
                </c:pt>
                <c:pt idx="19630">
                  <c:v>2222</c:v>
                </c:pt>
                <c:pt idx="19631">
                  <c:v>2226</c:v>
                </c:pt>
                <c:pt idx="19632">
                  <c:v>2228</c:v>
                </c:pt>
                <c:pt idx="19633">
                  <c:v>2229</c:v>
                </c:pt>
                <c:pt idx="19634">
                  <c:v>2230</c:v>
                </c:pt>
                <c:pt idx="19635">
                  <c:v>2231</c:v>
                </c:pt>
                <c:pt idx="19636">
                  <c:v>2232</c:v>
                </c:pt>
                <c:pt idx="19637">
                  <c:v>2233</c:v>
                </c:pt>
                <c:pt idx="19638">
                  <c:v>2234</c:v>
                </c:pt>
                <c:pt idx="19639">
                  <c:v>2236</c:v>
                </c:pt>
                <c:pt idx="19640">
                  <c:v>2237</c:v>
                </c:pt>
                <c:pt idx="19641">
                  <c:v>2238</c:v>
                </c:pt>
                <c:pt idx="19642">
                  <c:v>2239</c:v>
                </c:pt>
                <c:pt idx="19643">
                  <c:v>2241</c:v>
                </c:pt>
                <c:pt idx="19644">
                  <c:v>2248</c:v>
                </c:pt>
                <c:pt idx="19645">
                  <c:v>2249</c:v>
                </c:pt>
                <c:pt idx="19648">
                  <c:v>1252</c:v>
                </c:pt>
                <c:pt idx="19649">
                  <c:v>1256</c:v>
                </c:pt>
                <c:pt idx="19650">
                  <c:v>1258</c:v>
                </c:pt>
                <c:pt idx="19651">
                  <c:v>1260</c:v>
                </c:pt>
                <c:pt idx="19652">
                  <c:v>1261</c:v>
                </c:pt>
                <c:pt idx="19653">
                  <c:v>1262</c:v>
                </c:pt>
                <c:pt idx="19654">
                  <c:v>1265</c:v>
                </c:pt>
                <c:pt idx="19655">
                  <c:v>1277</c:v>
                </c:pt>
                <c:pt idx="19656">
                  <c:v>1282</c:v>
                </c:pt>
                <c:pt idx="19657">
                  <c:v>1283</c:v>
                </c:pt>
                <c:pt idx="19658">
                  <c:v>1285</c:v>
                </c:pt>
                <c:pt idx="19659">
                  <c:v>1289</c:v>
                </c:pt>
                <c:pt idx="19660">
                  <c:v>1290</c:v>
                </c:pt>
                <c:pt idx="19661">
                  <c:v>1298</c:v>
                </c:pt>
                <c:pt idx="19665">
                  <c:v>2203</c:v>
                </c:pt>
                <c:pt idx="19666">
                  <c:v>2205</c:v>
                </c:pt>
                <c:pt idx="19667">
                  <c:v>2209</c:v>
                </c:pt>
                <c:pt idx="19668">
                  <c:v>2211</c:v>
                </c:pt>
                <c:pt idx="19669">
                  <c:v>2215</c:v>
                </c:pt>
                <c:pt idx="19670">
                  <c:v>2218</c:v>
                </c:pt>
                <c:pt idx="19671">
                  <c:v>2219</c:v>
                </c:pt>
                <c:pt idx="19672">
                  <c:v>2221</c:v>
                </c:pt>
                <c:pt idx="19673">
                  <c:v>2223</c:v>
                </c:pt>
                <c:pt idx="19674">
                  <c:v>2224</c:v>
                </c:pt>
                <c:pt idx="19675">
                  <c:v>2225</c:v>
                </c:pt>
                <c:pt idx="19676">
                  <c:v>2227</c:v>
                </c:pt>
                <c:pt idx="19677">
                  <c:v>2240</c:v>
                </c:pt>
                <c:pt idx="19678">
                  <c:v>2242</c:v>
                </c:pt>
                <c:pt idx="19679">
                  <c:v>2243</c:v>
                </c:pt>
                <c:pt idx="19680">
                  <c:v>2244</c:v>
                </c:pt>
                <c:pt idx="19681">
                  <c:v>2245</c:v>
                </c:pt>
                <c:pt idx="19682">
                  <c:v>2246</c:v>
                </c:pt>
                <c:pt idx="19683">
                  <c:v>2247</c:v>
                </c:pt>
                <c:pt idx="19684">
                  <c:v>18</c:v>
                </c:pt>
                <c:pt idx="19687">
                  <c:v>1</c:v>
                </c:pt>
                <c:pt idx="19688">
                  <c:v>8</c:v>
                </c:pt>
                <c:pt idx="19689">
                  <c:v>27</c:v>
                </c:pt>
                <c:pt idx="19690">
                  <c:v>32</c:v>
                </c:pt>
                <c:pt idx="19691">
                  <c:v>35</c:v>
                </c:pt>
                <c:pt idx="19692">
                  <c:v>46</c:v>
                </c:pt>
                <c:pt idx="19693">
                  <c:v>48</c:v>
                </c:pt>
                <c:pt idx="19707">
                  <c:v>2</c:v>
                </c:pt>
                <c:pt idx="19708">
                  <c:v>10</c:v>
                </c:pt>
                <c:pt idx="19709">
                  <c:v>13</c:v>
                </c:pt>
                <c:pt idx="19711">
                  <c:v>17</c:v>
                </c:pt>
                <c:pt idx="19712">
                  <c:v>28</c:v>
                </c:pt>
                <c:pt idx="19715">
                  <c:v>1300</c:v>
                </c:pt>
                <c:pt idx="19716">
                  <c:v>1301</c:v>
                </c:pt>
                <c:pt idx="19717">
                  <c:v>1303</c:v>
                </c:pt>
                <c:pt idx="19718">
                  <c:v>1306</c:v>
                </c:pt>
                <c:pt idx="19719">
                  <c:v>1307</c:v>
                </c:pt>
                <c:pt idx="19720">
                  <c:v>1310</c:v>
                </c:pt>
                <c:pt idx="19721">
                  <c:v>1312</c:v>
                </c:pt>
                <c:pt idx="19722">
                  <c:v>1315</c:v>
                </c:pt>
                <c:pt idx="19723">
                  <c:v>1318</c:v>
                </c:pt>
                <c:pt idx="19724">
                  <c:v>1319</c:v>
                </c:pt>
                <c:pt idx="19725">
                  <c:v>1320</c:v>
                </c:pt>
                <c:pt idx="19726">
                  <c:v>1322</c:v>
                </c:pt>
                <c:pt idx="19727">
                  <c:v>1325</c:v>
                </c:pt>
                <c:pt idx="19728">
                  <c:v>1326</c:v>
                </c:pt>
                <c:pt idx="19729">
                  <c:v>1327</c:v>
                </c:pt>
                <c:pt idx="19730">
                  <c:v>1328</c:v>
                </c:pt>
                <c:pt idx="19731">
                  <c:v>1329</c:v>
                </c:pt>
                <c:pt idx="19732">
                  <c:v>1330</c:v>
                </c:pt>
                <c:pt idx="19733">
                  <c:v>1332</c:v>
                </c:pt>
                <c:pt idx="19734">
                  <c:v>1333</c:v>
                </c:pt>
                <c:pt idx="19735">
                  <c:v>1334</c:v>
                </c:pt>
                <c:pt idx="19736">
                  <c:v>1336</c:v>
                </c:pt>
                <c:pt idx="19737">
                  <c:v>1338</c:v>
                </c:pt>
                <c:pt idx="19738">
                  <c:v>1340</c:v>
                </c:pt>
                <c:pt idx="19739">
                  <c:v>1341</c:v>
                </c:pt>
                <c:pt idx="19740">
                  <c:v>1345</c:v>
                </c:pt>
                <c:pt idx="19741">
                  <c:v>1346</c:v>
                </c:pt>
                <c:pt idx="19742">
                  <c:v>1348</c:v>
                </c:pt>
                <c:pt idx="19743">
                  <c:v>1349</c:v>
                </c:pt>
                <c:pt idx="19747">
                  <c:v>2252</c:v>
                </c:pt>
                <c:pt idx="19748">
                  <c:v>2253</c:v>
                </c:pt>
                <c:pt idx="19749">
                  <c:v>2263</c:v>
                </c:pt>
                <c:pt idx="19750">
                  <c:v>2273</c:v>
                </c:pt>
                <c:pt idx="19751">
                  <c:v>2276</c:v>
                </c:pt>
                <c:pt idx="19752">
                  <c:v>2280</c:v>
                </c:pt>
                <c:pt idx="19753">
                  <c:v>2292</c:v>
                </c:pt>
                <c:pt idx="19754">
                  <c:v>6</c:v>
                </c:pt>
                <c:pt idx="19755">
                  <c:v>7</c:v>
                </c:pt>
                <c:pt idx="19756">
                  <c:v>11</c:v>
                </c:pt>
                <c:pt idx="19757">
                  <c:v>22</c:v>
                </c:pt>
                <c:pt idx="19758">
                  <c:v>25</c:v>
                </c:pt>
                <c:pt idx="19759">
                  <c:v>31</c:v>
                </c:pt>
                <c:pt idx="19760">
                  <c:v>37</c:v>
                </c:pt>
                <c:pt idx="19761">
                  <c:v>39</c:v>
                </c:pt>
                <c:pt idx="19762">
                  <c:v>43</c:v>
                </c:pt>
                <c:pt idx="19763">
                  <c:v>45</c:v>
                </c:pt>
                <c:pt idx="19764">
                  <c:v>49</c:v>
                </c:pt>
                <c:pt idx="19766">
                  <c:v>1302</c:v>
                </c:pt>
                <c:pt idx="19767">
                  <c:v>1304</c:v>
                </c:pt>
                <c:pt idx="19768">
                  <c:v>1305</c:v>
                </c:pt>
                <c:pt idx="19769">
                  <c:v>1308</c:v>
                </c:pt>
                <c:pt idx="19770">
                  <c:v>1309</c:v>
                </c:pt>
                <c:pt idx="19771">
                  <c:v>1311</c:v>
                </c:pt>
                <c:pt idx="19772">
                  <c:v>1313</c:v>
                </c:pt>
                <c:pt idx="19773">
                  <c:v>1314</c:v>
                </c:pt>
                <c:pt idx="19774">
                  <c:v>1316</c:v>
                </c:pt>
                <c:pt idx="19775">
                  <c:v>1324</c:v>
                </c:pt>
                <c:pt idx="19776">
                  <c:v>1331</c:v>
                </c:pt>
                <c:pt idx="19777">
                  <c:v>1335</c:v>
                </c:pt>
                <c:pt idx="19778">
                  <c:v>1343</c:v>
                </c:pt>
                <c:pt idx="19779">
                  <c:v>1344</c:v>
                </c:pt>
                <c:pt idx="19780">
                  <c:v>2250</c:v>
                </c:pt>
                <c:pt idx="19781">
                  <c:v>2251</c:v>
                </c:pt>
                <c:pt idx="19782">
                  <c:v>2254</c:v>
                </c:pt>
                <c:pt idx="19783">
                  <c:v>2255</c:v>
                </c:pt>
                <c:pt idx="19784">
                  <c:v>2257</c:v>
                </c:pt>
                <c:pt idx="19785">
                  <c:v>2258</c:v>
                </c:pt>
                <c:pt idx="19786">
                  <c:v>2259</c:v>
                </c:pt>
                <c:pt idx="19787">
                  <c:v>2260</c:v>
                </c:pt>
                <c:pt idx="19788">
                  <c:v>2261</c:v>
                </c:pt>
                <c:pt idx="19789">
                  <c:v>2262</c:v>
                </c:pt>
                <c:pt idx="19790">
                  <c:v>2264</c:v>
                </c:pt>
                <c:pt idx="19791">
                  <c:v>2265</c:v>
                </c:pt>
                <c:pt idx="19792">
                  <c:v>2266</c:v>
                </c:pt>
                <c:pt idx="19793">
                  <c:v>2267</c:v>
                </c:pt>
                <c:pt idx="19794">
                  <c:v>2268</c:v>
                </c:pt>
                <c:pt idx="19795">
                  <c:v>2269</c:v>
                </c:pt>
                <c:pt idx="19796">
                  <c:v>2270</c:v>
                </c:pt>
                <c:pt idx="19797">
                  <c:v>2271</c:v>
                </c:pt>
                <c:pt idx="19798">
                  <c:v>2272</c:v>
                </c:pt>
                <c:pt idx="19799">
                  <c:v>2274</c:v>
                </c:pt>
                <c:pt idx="19800">
                  <c:v>2275</c:v>
                </c:pt>
                <c:pt idx="19801">
                  <c:v>2277</c:v>
                </c:pt>
                <c:pt idx="19802">
                  <c:v>2279</c:v>
                </c:pt>
                <c:pt idx="19803">
                  <c:v>2281</c:v>
                </c:pt>
                <c:pt idx="19804">
                  <c:v>2282</c:v>
                </c:pt>
                <c:pt idx="19805">
                  <c:v>2283</c:v>
                </c:pt>
                <c:pt idx="19806">
                  <c:v>2284</c:v>
                </c:pt>
                <c:pt idx="19807">
                  <c:v>2285</c:v>
                </c:pt>
                <c:pt idx="19808">
                  <c:v>2286</c:v>
                </c:pt>
                <c:pt idx="19809">
                  <c:v>2287</c:v>
                </c:pt>
                <c:pt idx="19810">
                  <c:v>2288</c:v>
                </c:pt>
                <c:pt idx="19811">
                  <c:v>2289</c:v>
                </c:pt>
                <c:pt idx="19812">
                  <c:v>2290</c:v>
                </c:pt>
                <c:pt idx="19813">
                  <c:v>2291</c:v>
                </c:pt>
                <c:pt idx="19814">
                  <c:v>2293</c:v>
                </c:pt>
                <c:pt idx="19815">
                  <c:v>2295</c:v>
                </c:pt>
                <c:pt idx="19816">
                  <c:v>2296</c:v>
                </c:pt>
                <c:pt idx="19817">
                  <c:v>2297</c:v>
                </c:pt>
                <c:pt idx="19822">
                  <c:v>2294</c:v>
                </c:pt>
                <c:pt idx="19823">
                  <c:v>3</c:v>
                </c:pt>
                <c:pt idx="19824">
                  <c:v>4</c:v>
                </c:pt>
                <c:pt idx="19825">
                  <c:v>20</c:v>
                </c:pt>
                <c:pt idx="19826">
                  <c:v>29</c:v>
                </c:pt>
                <c:pt idx="19827">
                  <c:v>33</c:v>
                </c:pt>
                <c:pt idx="19828">
                  <c:v>36</c:v>
                </c:pt>
                <c:pt idx="19829">
                  <c:v>47</c:v>
                </c:pt>
                <c:pt idx="19848">
                  <c:v>9</c:v>
                </c:pt>
                <c:pt idx="19849">
                  <c:v>12</c:v>
                </c:pt>
                <c:pt idx="19850">
                  <c:v>19</c:v>
                </c:pt>
                <c:pt idx="19851">
                  <c:v>21</c:v>
                </c:pt>
                <c:pt idx="19852">
                  <c:v>44</c:v>
                </c:pt>
                <c:pt idx="19857">
                  <c:v>1366</c:v>
                </c:pt>
                <c:pt idx="19858">
                  <c:v>1382</c:v>
                </c:pt>
                <c:pt idx="19859">
                  <c:v>1383</c:v>
                </c:pt>
                <c:pt idx="19860">
                  <c:v>1394</c:v>
                </c:pt>
                <c:pt idx="19861">
                  <c:v>1398</c:v>
                </c:pt>
                <c:pt idx="19866">
                  <c:v>1350</c:v>
                </c:pt>
                <c:pt idx="19867">
                  <c:v>1351</c:v>
                </c:pt>
                <c:pt idx="19868">
                  <c:v>1352</c:v>
                </c:pt>
                <c:pt idx="19869">
                  <c:v>1353</c:v>
                </c:pt>
                <c:pt idx="19870">
                  <c:v>1355</c:v>
                </c:pt>
                <c:pt idx="19871">
                  <c:v>1356</c:v>
                </c:pt>
                <c:pt idx="19872">
                  <c:v>1358</c:v>
                </c:pt>
                <c:pt idx="19873">
                  <c:v>1359</c:v>
                </c:pt>
                <c:pt idx="19874">
                  <c:v>1360</c:v>
                </c:pt>
                <c:pt idx="19875">
                  <c:v>1361</c:v>
                </c:pt>
                <c:pt idx="19876">
                  <c:v>1363</c:v>
                </c:pt>
                <c:pt idx="19877">
                  <c:v>1365</c:v>
                </c:pt>
                <c:pt idx="19878">
                  <c:v>1368</c:v>
                </c:pt>
                <c:pt idx="19879">
                  <c:v>1369</c:v>
                </c:pt>
                <c:pt idx="19880">
                  <c:v>1371</c:v>
                </c:pt>
                <c:pt idx="19881">
                  <c:v>1375</c:v>
                </c:pt>
                <c:pt idx="19882">
                  <c:v>1376</c:v>
                </c:pt>
                <c:pt idx="19883">
                  <c:v>1378</c:v>
                </c:pt>
                <c:pt idx="19884">
                  <c:v>1380</c:v>
                </c:pt>
                <c:pt idx="19885">
                  <c:v>1381</c:v>
                </c:pt>
                <c:pt idx="19886">
                  <c:v>1384</c:v>
                </c:pt>
                <c:pt idx="19887">
                  <c:v>1385</c:v>
                </c:pt>
                <c:pt idx="19888">
                  <c:v>1386</c:v>
                </c:pt>
                <c:pt idx="19889">
                  <c:v>1388</c:v>
                </c:pt>
                <c:pt idx="19890">
                  <c:v>1391</c:v>
                </c:pt>
                <c:pt idx="19891">
                  <c:v>1392</c:v>
                </c:pt>
                <c:pt idx="19892">
                  <c:v>1396</c:v>
                </c:pt>
                <c:pt idx="19893">
                  <c:v>1397</c:v>
                </c:pt>
                <c:pt idx="19894">
                  <c:v>2300</c:v>
                </c:pt>
                <c:pt idx="19895">
                  <c:v>2301</c:v>
                </c:pt>
                <c:pt idx="19896">
                  <c:v>2303</c:v>
                </c:pt>
                <c:pt idx="19897">
                  <c:v>2304</c:v>
                </c:pt>
                <c:pt idx="19898">
                  <c:v>2306</c:v>
                </c:pt>
                <c:pt idx="19899">
                  <c:v>2307</c:v>
                </c:pt>
                <c:pt idx="19900">
                  <c:v>2308</c:v>
                </c:pt>
                <c:pt idx="19901">
                  <c:v>2309</c:v>
                </c:pt>
                <c:pt idx="19902">
                  <c:v>2310</c:v>
                </c:pt>
                <c:pt idx="19903">
                  <c:v>2312</c:v>
                </c:pt>
                <c:pt idx="19904">
                  <c:v>2313</c:v>
                </c:pt>
                <c:pt idx="19905">
                  <c:v>2316</c:v>
                </c:pt>
                <c:pt idx="19906">
                  <c:v>2317</c:v>
                </c:pt>
                <c:pt idx="19907">
                  <c:v>2318</c:v>
                </c:pt>
                <c:pt idx="19908">
                  <c:v>2319</c:v>
                </c:pt>
                <c:pt idx="19909">
                  <c:v>2321</c:v>
                </c:pt>
                <c:pt idx="19910">
                  <c:v>2322</c:v>
                </c:pt>
                <c:pt idx="19911">
                  <c:v>2323</c:v>
                </c:pt>
                <c:pt idx="19912">
                  <c:v>2325</c:v>
                </c:pt>
                <c:pt idx="19913">
                  <c:v>2326</c:v>
                </c:pt>
                <c:pt idx="19914">
                  <c:v>2328</c:v>
                </c:pt>
                <c:pt idx="19915">
                  <c:v>2329</c:v>
                </c:pt>
                <c:pt idx="19916">
                  <c:v>2330</c:v>
                </c:pt>
                <c:pt idx="19917">
                  <c:v>2331</c:v>
                </c:pt>
                <c:pt idx="19918">
                  <c:v>2332</c:v>
                </c:pt>
                <c:pt idx="19919">
                  <c:v>2334</c:v>
                </c:pt>
                <c:pt idx="19920">
                  <c:v>2335</c:v>
                </c:pt>
                <c:pt idx="19921">
                  <c:v>2336</c:v>
                </c:pt>
                <c:pt idx="19922">
                  <c:v>2337</c:v>
                </c:pt>
                <c:pt idx="19923">
                  <c:v>2338</c:v>
                </c:pt>
                <c:pt idx="19924">
                  <c:v>2339</c:v>
                </c:pt>
                <c:pt idx="19925">
                  <c:v>2340</c:v>
                </c:pt>
                <c:pt idx="19926">
                  <c:v>2341</c:v>
                </c:pt>
                <c:pt idx="19927">
                  <c:v>2342</c:v>
                </c:pt>
                <c:pt idx="19928">
                  <c:v>2343</c:v>
                </c:pt>
                <c:pt idx="19929">
                  <c:v>2344</c:v>
                </c:pt>
                <c:pt idx="19930">
                  <c:v>2345</c:v>
                </c:pt>
                <c:pt idx="19931">
                  <c:v>2346</c:v>
                </c:pt>
                <c:pt idx="19932">
                  <c:v>2347</c:v>
                </c:pt>
                <c:pt idx="19933">
                  <c:v>2349</c:v>
                </c:pt>
                <c:pt idx="19934">
                  <c:v>5</c:v>
                </c:pt>
                <c:pt idx="19935">
                  <c:v>14</c:v>
                </c:pt>
                <c:pt idx="19936">
                  <c:v>26</c:v>
                </c:pt>
                <c:pt idx="19937">
                  <c:v>30</c:v>
                </c:pt>
                <c:pt idx="19938">
                  <c:v>38</c:v>
                </c:pt>
                <c:pt idx="19939">
                  <c:v>40</c:v>
                </c:pt>
                <c:pt idx="19940">
                  <c:v>41</c:v>
                </c:pt>
                <c:pt idx="19941">
                  <c:v>42</c:v>
                </c:pt>
                <c:pt idx="19943">
                  <c:v>1364</c:v>
                </c:pt>
                <c:pt idx="19944">
                  <c:v>1367</c:v>
                </c:pt>
                <c:pt idx="19945">
                  <c:v>1370</c:v>
                </c:pt>
                <c:pt idx="19946">
                  <c:v>1372</c:v>
                </c:pt>
                <c:pt idx="19947">
                  <c:v>1374</c:v>
                </c:pt>
                <c:pt idx="19948">
                  <c:v>1377</c:v>
                </c:pt>
                <c:pt idx="19949">
                  <c:v>1390</c:v>
                </c:pt>
                <c:pt idx="19950">
                  <c:v>1393</c:v>
                </c:pt>
                <c:pt idx="19951">
                  <c:v>1395</c:v>
                </c:pt>
                <c:pt idx="19952">
                  <c:v>2302</c:v>
                </c:pt>
                <c:pt idx="19953">
                  <c:v>2305</c:v>
                </c:pt>
                <c:pt idx="19954">
                  <c:v>2314</c:v>
                </c:pt>
                <c:pt idx="19955">
                  <c:v>2324</c:v>
                </c:pt>
                <c:pt idx="19956">
                  <c:v>2327</c:v>
                </c:pt>
                <c:pt idx="19957">
                  <c:v>2348</c:v>
                </c:pt>
                <c:pt idx="19958">
                  <c:v>1387</c:v>
                </c:pt>
                <c:pt idx="19962">
                  <c:v>2333</c:v>
                </c:pt>
                <c:pt idx="19967">
                  <c:v>54</c:v>
                </c:pt>
                <c:pt idx="19968">
                  <c:v>56</c:v>
                </c:pt>
                <c:pt idx="19969">
                  <c:v>57</c:v>
                </c:pt>
                <c:pt idx="19970">
                  <c:v>62</c:v>
                </c:pt>
                <c:pt idx="19971">
                  <c:v>65</c:v>
                </c:pt>
                <c:pt idx="19972">
                  <c:v>66</c:v>
                </c:pt>
                <c:pt idx="19973">
                  <c:v>67</c:v>
                </c:pt>
                <c:pt idx="19974">
                  <c:v>68</c:v>
                </c:pt>
                <c:pt idx="19975">
                  <c:v>69</c:v>
                </c:pt>
                <c:pt idx="19976">
                  <c:v>70</c:v>
                </c:pt>
                <c:pt idx="19977">
                  <c:v>74</c:v>
                </c:pt>
                <c:pt idx="19978">
                  <c:v>75</c:v>
                </c:pt>
                <c:pt idx="19979">
                  <c:v>76</c:v>
                </c:pt>
                <c:pt idx="19980">
                  <c:v>79</c:v>
                </c:pt>
                <c:pt idx="19981">
                  <c:v>80</c:v>
                </c:pt>
                <c:pt idx="19982">
                  <c:v>82</c:v>
                </c:pt>
                <c:pt idx="19983">
                  <c:v>87</c:v>
                </c:pt>
                <c:pt idx="19984">
                  <c:v>91</c:v>
                </c:pt>
                <c:pt idx="19985">
                  <c:v>92</c:v>
                </c:pt>
                <c:pt idx="19986">
                  <c:v>94</c:v>
                </c:pt>
                <c:pt idx="20001">
                  <c:v>51</c:v>
                </c:pt>
                <c:pt idx="20002">
                  <c:v>53</c:v>
                </c:pt>
                <c:pt idx="20004">
                  <c:v>60</c:v>
                </c:pt>
                <c:pt idx="20007">
                  <c:v>72</c:v>
                </c:pt>
                <c:pt idx="20008">
                  <c:v>73</c:v>
                </c:pt>
                <c:pt idx="20009">
                  <c:v>78</c:v>
                </c:pt>
                <c:pt idx="20010">
                  <c:v>81</c:v>
                </c:pt>
                <c:pt idx="20011">
                  <c:v>86</c:v>
                </c:pt>
                <c:pt idx="20012">
                  <c:v>89</c:v>
                </c:pt>
                <c:pt idx="20013">
                  <c:v>93</c:v>
                </c:pt>
                <c:pt idx="20014">
                  <c:v>96</c:v>
                </c:pt>
                <c:pt idx="20016">
                  <c:v>98</c:v>
                </c:pt>
                <c:pt idx="20017">
                  <c:v>99</c:v>
                </c:pt>
                <c:pt idx="20018">
                  <c:v>1401</c:v>
                </c:pt>
                <c:pt idx="20019">
                  <c:v>1406</c:v>
                </c:pt>
                <c:pt idx="20020">
                  <c:v>1420</c:v>
                </c:pt>
                <c:pt idx="20021">
                  <c:v>1426</c:v>
                </c:pt>
                <c:pt idx="20022">
                  <c:v>1439</c:v>
                </c:pt>
                <c:pt idx="20023">
                  <c:v>1440</c:v>
                </c:pt>
                <c:pt idx="20025">
                  <c:v>2350</c:v>
                </c:pt>
                <c:pt idx="20026">
                  <c:v>2351</c:v>
                </c:pt>
                <c:pt idx="20027">
                  <c:v>2353</c:v>
                </c:pt>
                <c:pt idx="20028">
                  <c:v>2354</c:v>
                </c:pt>
                <c:pt idx="20029">
                  <c:v>2355</c:v>
                </c:pt>
                <c:pt idx="20030">
                  <c:v>2356</c:v>
                </c:pt>
                <c:pt idx="20031">
                  <c:v>2357</c:v>
                </c:pt>
                <c:pt idx="20032">
                  <c:v>2358</c:v>
                </c:pt>
                <c:pt idx="20033">
                  <c:v>2360</c:v>
                </c:pt>
                <c:pt idx="20034">
                  <c:v>2361</c:v>
                </c:pt>
                <c:pt idx="20035">
                  <c:v>2362</c:v>
                </c:pt>
                <c:pt idx="20036">
                  <c:v>2363</c:v>
                </c:pt>
                <c:pt idx="20037">
                  <c:v>2364</c:v>
                </c:pt>
                <c:pt idx="20038">
                  <c:v>2365</c:v>
                </c:pt>
                <c:pt idx="20039">
                  <c:v>2367</c:v>
                </c:pt>
                <c:pt idx="20040">
                  <c:v>2368</c:v>
                </c:pt>
                <c:pt idx="20041">
                  <c:v>2369</c:v>
                </c:pt>
                <c:pt idx="20042">
                  <c:v>2374</c:v>
                </c:pt>
                <c:pt idx="20043">
                  <c:v>2377</c:v>
                </c:pt>
                <c:pt idx="20044">
                  <c:v>2378</c:v>
                </c:pt>
                <c:pt idx="20045">
                  <c:v>2380</c:v>
                </c:pt>
                <c:pt idx="20046">
                  <c:v>2381</c:v>
                </c:pt>
                <c:pt idx="20047">
                  <c:v>2382</c:v>
                </c:pt>
                <c:pt idx="20048">
                  <c:v>2385</c:v>
                </c:pt>
                <c:pt idx="20049">
                  <c:v>2392</c:v>
                </c:pt>
                <c:pt idx="20050">
                  <c:v>2394</c:v>
                </c:pt>
                <c:pt idx="20051">
                  <c:v>2395</c:v>
                </c:pt>
                <c:pt idx="20052">
                  <c:v>2396</c:v>
                </c:pt>
                <c:pt idx="20053">
                  <c:v>2397</c:v>
                </c:pt>
                <c:pt idx="20054">
                  <c:v>2398</c:v>
                </c:pt>
                <c:pt idx="20055">
                  <c:v>2399</c:v>
                </c:pt>
                <c:pt idx="20056">
                  <c:v>58</c:v>
                </c:pt>
                <c:pt idx="20057">
                  <c:v>77</c:v>
                </c:pt>
                <c:pt idx="20058">
                  <c:v>1400</c:v>
                </c:pt>
                <c:pt idx="20059">
                  <c:v>1402</c:v>
                </c:pt>
                <c:pt idx="20060">
                  <c:v>1403</c:v>
                </c:pt>
                <c:pt idx="20061">
                  <c:v>1404</c:v>
                </c:pt>
                <c:pt idx="20062">
                  <c:v>1405</c:v>
                </c:pt>
                <c:pt idx="20063">
                  <c:v>1407</c:v>
                </c:pt>
                <c:pt idx="20064">
                  <c:v>1408</c:v>
                </c:pt>
                <c:pt idx="20065">
                  <c:v>1409</c:v>
                </c:pt>
                <c:pt idx="20066">
                  <c:v>1410</c:v>
                </c:pt>
                <c:pt idx="20067">
                  <c:v>1411</c:v>
                </c:pt>
                <c:pt idx="20068">
                  <c:v>1412</c:v>
                </c:pt>
                <c:pt idx="20069">
                  <c:v>1413</c:v>
                </c:pt>
                <c:pt idx="20070">
                  <c:v>1414</c:v>
                </c:pt>
                <c:pt idx="20071">
                  <c:v>1415</c:v>
                </c:pt>
                <c:pt idx="20072">
                  <c:v>1417</c:v>
                </c:pt>
                <c:pt idx="20073">
                  <c:v>1418</c:v>
                </c:pt>
                <c:pt idx="20074">
                  <c:v>1419</c:v>
                </c:pt>
                <c:pt idx="20075">
                  <c:v>1421</c:v>
                </c:pt>
                <c:pt idx="20076">
                  <c:v>1423</c:v>
                </c:pt>
                <c:pt idx="20077">
                  <c:v>1425</c:v>
                </c:pt>
                <c:pt idx="20078">
                  <c:v>1427</c:v>
                </c:pt>
                <c:pt idx="20079">
                  <c:v>1428</c:v>
                </c:pt>
                <c:pt idx="20080">
                  <c:v>1429</c:v>
                </c:pt>
                <c:pt idx="20081">
                  <c:v>1430</c:v>
                </c:pt>
                <c:pt idx="20082">
                  <c:v>1431</c:v>
                </c:pt>
                <c:pt idx="20083">
                  <c:v>1432</c:v>
                </c:pt>
                <c:pt idx="20084">
                  <c:v>1433</c:v>
                </c:pt>
                <c:pt idx="20085">
                  <c:v>1434</c:v>
                </c:pt>
                <c:pt idx="20086">
                  <c:v>1436</c:v>
                </c:pt>
                <c:pt idx="20087">
                  <c:v>1438</c:v>
                </c:pt>
                <c:pt idx="20088">
                  <c:v>1441</c:v>
                </c:pt>
                <c:pt idx="20089">
                  <c:v>1443</c:v>
                </c:pt>
                <c:pt idx="20090">
                  <c:v>1444</c:v>
                </c:pt>
                <c:pt idx="20091">
                  <c:v>1445</c:v>
                </c:pt>
                <c:pt idx="20092">
                  <c:v>1446</c:v>
                </c:pt>
                <c:pt idx="20093">
                  <c:v>1447</c:v>
                </c:pt>
                <c:pt idx="20094">
                  <c:v>1448</c:v>
                </c:pt>
                <c:pt idx="20095">
                  <c:v>1449</c:v>
                </c:pt>
                <c:pt idx="20097">
                  <c:v>2352</c:v>
                </c:pt>
                <c:pt idx="20098">
                  <c:v>2359</c:v>
                </c:pt>
                <c:pt idx="20099">
                  <c:v>2366</c:v>
                </c:pt>
                <c:pt idx="20100">
                  <c:v>2370</c:v>
                </c:pt>
                <c:pt idx="20101">
                  <c:v>2372</c:v>
                </c:pt>
                <c:pt idx="20102">
                  <c:v>2373</c:v>
                </c:pt>
                <c:pt idx="20103">
                  <c:v>2375</c:v>
                </c:pt>
                <c:pt idx="20104">
                  <c:v>2383</c:v>
                </c:pt>
                <c:pt idx="20105">
                  <c:v>2388</c:v>
                </c:pt>
                <c:pt idx="20106">
                  <c:v>2390</c:v>
                </c:pt>
                <c:pt idx="20107">
                  <c:v>2391</c:v>
                </c:pt>
                <c:pt idx="20108">
                  <c:v>2393</c:v>
                </c:pt>
                <c:pt idx="20117">
                  <c:v>1424</c:v>
                </c:pt>
                <c:pt idx="20118">
                  <c:v>1435</c:v>
                </c:pt>
                <c:pt idx="20124">
                  <c:v>1437</c:v>
                </c:pt>
                <c:pt idx="20145">
                  <c:v>2421</c:v>
                </c:pt>
                <c:pt idx="20146">
                  <c:v>2439</c:v>
                </c:pt>
                <c:pt idx="20147">
                  <c:v>102</c:v>
                </c:pt>
                <c:pt idx="20148">
                  <c:v>106</c:v>
                </c:pt>
                <c:pt idx="20149">
                  <c:v>111</c:v>
                </c:pt>
                <c:pt idx="20150">
                  <c:v>113</c:v>
                </c:pt>
                <c:pt idx="20151">
                  <c:v>115</c:v>
                </c:pt>
                <c:pt idx="20152">
                  <c:v>117</c:v>
                </c:pt>
                <c:pt idx="20153">
                  <c:v>118</c:v>
                </c:pt>
                <c:pt idx="20154">
                  <c:v>119</c:v>
                </c:pt>
                <c:pt idx="20155">
                  <c:v>121</c:v>
                </c:pt>
                <c:pt idx="20156">
                  <c:v>122</c:v>
                </c:pt>
                <c:pt idx="20157">
                  <c:v>123</c:v>
                </c:pt>
                <c:pt idx="20158">
                  <c:v>128</c:v>
                </c:pt>
                <c:pt idx="20159">
                  <c:v>129</c:v>
                </c:pt>
                <c:pt idx="20160">
                  <c:v>130</c:v>
                </c:pt>
                <c:pt idx="20161">
                  <c:v>132</c:v>
                </c:pt>
                <c:pt idx="20162">
                  <c:v>135</c:v>
                </c:pt>
                <c:pt idx="20163">
                  <c:v>136</c:v>
                </c:pt>
                <c:pt idx="20164">
                  <c:v>138</c:v>
                </c:pt>
                <c:pt idx="20165">
                  <c:v>139</c:v>
                </c:pt>
                <c:pt idx="20166">
                  <c:v>140</c:v>
                </c:pt>
                <c:pt idx="20167">
                  <c:v>143</c:v>
                </c:pt>
                <c:pt idx="20168">
                  <c:v>144</c:v>
                </c:pt>
                <c:pt idx="20169">
                  <c:v>145</c:v>
                </c:pt>
                <c:pt idx="20170">
                  <c:v>146</c:v>
                </c:pt>
                <c:pt idx="20171">
                  <c:v>149</c:v>
                </c:pt>
                <c:pt idx="20172">
                  <c:v>1451</c:v>
                </c:pt>
                <c:pt idx="20173">
                  <c:v>1453</c:v>
                </c:pt>
                <c:pt idx="20174">
                  <c:v>1455</c:v>
                </c:pt>
                <c:pt idx="20175">
                  <c:v>1456</c:v>
                </c:pt>
                <c:pt idx="20176">
                  <c:v>1457</c:v>
                </c:pt>
                <c:pt idx="20177">
                  <c:v>1458</c:v>
                </c:pt>
                <c:pt idx="20178">
                  <c:v>1459</c:v>
                </c:pt>
                <c:pt idx="20179">
                  <c:v>1460</c:v>
                </c:pt>
                <c:pt idx="20180">
                  <c:v>1461</c:v>
                </c:pt>
                <c:pt idx="20181">
                  <c:v>1462</c:v>
                </c:pt>
                <c:pt idx="20182">
                  <c:v>1463</c:v>
                </c:pt>
                <c:pt idx="20183">
                  <c:v>1464</c:v>
                </c:pt>
                <c:pt idx="20184">
                  <c:v>1469</c:v>
                </c:pt>
                <c:pt idx="20185">
                  <c:v>1470</c:v>
                </c:pt>
                <c:pt idx="20186">
                  <c:v>1472</c:v>
                </c:pt>
                <c:pt idx="20187">
                  <c:v>1473</c:v>
                </c:pt>
                <c:pt idx="20188">
                  <c:v>1474</c:v>
                </c:pt>
                <c:pt idx="20189">
                  <c:v>1475</c:v>
                </c:pt>
                <c:pt idx="20190">
                  <c:v>1477</c:v>
                </c:pt>
                <c:pt idx="20191">
                  <c:v>1479</c:v>
                </c:pt>
                <c:pt idx="20192">
                  <c:v>1480</c:v>
                </c:pt>
                <c:pt idx="20193">
                  <c:v>1482</c:v>
                </c:pt>
                <c:pt idx="20194">
                  <c:v>1484</c:v>
                </c:pt>
                <c:pt idx="20195">
                  <c:v>1485</c:v>
                </c:pt>
                <c:pt idx="20196">
                  <c:v>1486</c:v>
                </c:pt>
                <c:pt idx="20197">
                  <c:v>1487</c:v>
                </c:pt>
                <c:pt idx="20198">
                  <c:v>1488</c:v>
                </c:pt>
                <c:pt idx="20199">
                  <c:v>1489</c:v>
                </c:pt>
                <c:pt idx="20200">
                  <c:v>1490</c:v>
                </c:pt>
                <c:pt idx="20201">
                  <c:v>1491</c:v>
                </c:pt>
                <c:pt idx="20202">
                  <c:v>1492</c:v>
                </c:pt>
                <c:pt idx="20203">
                  <c:v>1493</c:v>
                </c:pt>
                <c:pt idx="20204">
                  <c:v>1494</c:v>
                </c:pt>
                <c:pt idx="20205">
                  <c:v>1495</c:v>
                </c:pt>
                <c:pt idx="20206">
                  <c:v>1496</c:v>
                </c:pt>
                <c:pt idx="20207">
                  <c:v>1497</c:v>
                </c:pt>
                <c:pt idx="20208">
                  <c:v>1498</c:v>
                </c:pt>
                <c:pt idx="20209">
                  <c:v>1499</c:v>
                </c:pt>
                <c:pt idx="20212">
                  <c:v>2400</c:v>
                </c:pt>
                <c:pt idx="20213">
                  <c:v>2401</c:v>
                </c:pt>
                <c:pt idx="20214">
                  <c:v>2402</c:v>
                </c:pt>
                <c:pt idx="20215">
                  <c:v>2403</c:v>
                </c:pt>
                <c:pt idx="20216">
                  <c:v>2404</c:v>
                </c:pt>
                <c:pt idx="20217">
                  <c:v>2405</c:v>
                </c:pt>
                <c:pt idx="20218">
                  <c:v>2407</c:v>
                </c:pt>
                <c:pt idx="20219">
                  <c:v>2408</c:v>
                </c:pt>
                <c:pt idx="20220">
                  <c:v>2409</c:v>
                </c:pt>
                <c:pt idx="20221">
                  <c:v>2410</c:v>
                </c:pt>
                <c:pt idx="20222">
                  <c:v>2411</c:v>
                </c:pt>
                <c:pt idx="20223">
                  <c:v>2412</c:v>
                </c:pt>
                <c:pt idx="20224">
                  <c:v>2413</c:v>
                </c:pt>
                <c:pt idx="20225">
                  <c:v>2414</c:v>
                </c:pt>
                <c:pt idx="20226">
                  <c:v>2416</c:v>
                </c:pt>
                <c:pt idx="20227">
                  <c:v>2417</c:v>
                </c:pt>
                <c:pt idx="20228">
                  <c:v>2422</c:v>
                </c:pt>
                <c:pt idx="20229">
                  <c:v>2423</c:v>
                </c:pt>
                <c:pt idx="20230">
                  <c:v>2424</c:v>
                </c:pt>
                <c:pt idx="20231">
                  <c:v>2426</c:v>
                </c:pt>
                <c:pt idx="20232">
                  <c:v>2427</c:v>
                </c:pt>
                <c:pt idx="20233">
                  <c:v>2428</c:v>
                </c:pt>
                <c:pt idx="20234">
                  <c:v>2429</c:v>
                </c:pt>
                <c:pt idx="20235">
                  <c:v>2431</c:v>
                </c:pt>
                <c:pt idx="20236">
                  <c:v>2432</c:v>
                </c:pt>
                <c:pt idx="20237">
                  <c:v>2434</c:v>
                </c:pt>
                <c:pt idx="20238">
                  <c:v>2435</c:v>
                </c:pt>
                <c:pt idx="20239">
                  <c:v>2437</c:v>
                </c:pt>
                <c:pt idx="20240">
                  <c:v>2438</c:v>
                </c:pt>
                <c:pt idx="20241">
                  <c:v>2440</c:v>
                </c:pt>
                <c:pt idx="20242">
                  <c:v>2443</c:v>
                </c:pt>
                <c:pt idx="20243">
                  <c:v>2444</c:v>
                </c:pt>
                <c:pt idx="20244">
                  <c:v>2445</c:v>
                </c:pt>
                <c:pt idx="20245">
                  <c:v>2447</c:v>
                </c:pt>
                <c:pt idx="20246">
                  <c:v>2448</c:v>
                </c:pt>
                <c:pt idx="20247">
                  <c:v>100</c:v>
                </c:pt>
                <c:pt idx="20248">
                  <c:v>101</c:v>
                </c:pt>
                <c:pt idx="20249">
                  <c:v>103</c:v>
                </c:pt>
                <c:pt idx="20250">
                  <c:v>104</c:v>
                </c:pt>
                <c:pt idx="20251">
                  <c:v>108</c:v>
                </c:pt>
                <c:pt idx="20252">
                  <c:v>109</c:v>
                </c:pt>
                <c:pt idx="20253">
                  <c:v>114</c:v>
                </c:pt>
                <c:pt idx="20254">
                  <c:v>116</c:v>
                </c:pt>
                <c:pt idx="20255">
                  <c:v>120</c:v>
                </c:pt>
                <c:pt idx="20256">
                  <c:v>124</c:v>
                </c:pt>
                <c:pt idx="20257">
                  <c:v>125</c:v>
                </c:pt>
                <c:pt idx="20258">
                  <c:v>126</c:v>
                </c:pt>
                <c:pt idx="20259">
                  <c:v>127</c:v>
                </c:pt>
                <c:pt idx="20260">
                  <c:v>133</c:v>
                </c:pt>
                <c:pt idx="20261">
                  <c:v>137</c:v>
                </c:pt>
                <c:pt idx="20262">
                  <c:v>141</c:v>
                </c:pt>
                <c:pt idx="20263">
                  <c:v>142</c:v>
                </c:pt>
                <c:pt idx="20264">
                  <c:v>147</c:v>
                </c:pt>
                <c:pt idx="20265">
                  <c:v>1465</c:v>
                </c:pt>
                <c:pt idx="20266">
                  <c:v>1467</c:v>
                </c:pt>
                <c:pt idx="20267">
                  <c:v>1471</c:v>
                </c:pt>
                <c:pt idx="20268">
                  <c:v>1476</c:v>
                </c:pt>
                <c:pt idx="20269">
                  <c:v>1481</c:v>
                </c:pt>
                <c:pt idx="20270">
                  <c:v>1483</c:v>
                </c:pt>
                <c:pt idx="20271">
                  <c:v>2406</c:v>
                </c:pt>
                <c:pt idx="20272">
                  <c:v>2415</c:v>
                </c:pt>
                <c:pt idx="20273">
                  <c:v>2425</c:v>
                </c:pt>
                <c:pt idx="20274">
                  <c:v>2430</c:v>
                </c:pt>
                <c:pt idx="20275">
                  <c:v>2433</c:v>
                </c:pt>
                <c:pt idx="20276">
                  <c:v>2441</c:v>
                </c:pt>
                <c:pt idx="20277">
                  <c:v>2446</c:v>
                </c:pt>
                <c:pt idx="20278">
                  <c:v>110</c:v>
                </c:pt>
                <c:pt idx="20279">
                  <c:v>112</c:v>
                </c:pt>
                <c:pt idx="20281">
                  <c:v>134</c:v>
                </c:pt>
                <c:pt idx="20282">
                  <c:v>148</c:v>
                </c:pt>
                <c:pt idx="20286">
                  <c:v>90</c:v>
                </c:pt>
                <c:pt idx="20287">
                  <c:v>105</c:v>
                </c:pt>
                <c:pt idx="20316">
                  <c:v>18</c:v>
                </c:pt>
                <c:pt idx="20318">
                  <c:v>152</c:v>
                </c:pt>
                <c:pt idx="20319">
                  <c:v>153</c:v>
                </c:pt>
                <c:pt idx="20320">
                  <c:v>155</c:v>
                </c:pt>
                <c:pt idx="20321">
                  <c:v>160</c:v>
                </c:pt>
                <c:pt idx="20322">
                  <c:v>163</c:v>
                </c:pt>
                <c:pt idx="20323">
                  <c:v>164</c:v>
                </c:pt>
                <c:pt idx="20324">
                  <c:v>165</c:v>
                </c:pt>
                <c:pt idx="20325">
                  <c:v>169</c:v>
                </c:pt>
                <c:pt idx="20326">
                  <c:v>171</c:v>
                </c:pt>
                <c:pt idx="20327">
                  <c:v>172</c:v>
                </c:pt>
                <c:pt idx="20328">
                  <c:v>174</c:v>
                </c:pt>
                <c:pt idx="20329">
                  <c:v>175</c:v>
                </c:pt>
                <c:pt idx="20330">
                  <c:v>176</c:v>
                </c:pt>
                <c:pt idx="20331">
                  <c:v>179</c:v>
                </c:pt>
                <c:pt idx="20332">
                  <c:v>180</c:v>
                </c:pt>
                <c:pt idx="20333">
                  <c:v>186</c:v>
                </c:pt>
                <c:pt idx="20334">
                  <c:v>194</c:v>
                </c:pt>
                <c:pt idx="20335">
                  <c:v>196</c:v>
                </c:pt>
                <c:pt idx="20339">
                  <c:v>1500</c:v>
                </c:pt>
                <c:pt idx="20340">
                  <c:v>1512</c:v>
                </c:pt>
                <c:pt idx="20341">
                  <c:v>1515</c:v>
                </c:pt>
                <c:pt idx="20342">
                  <c:v>1516</c:v>
                </c:pt>
                <c:pt idx="20343">
                  <c:v>1521</c:v>
                </c:pt>
                <c:pt idx="20344">
                  <c:v>1526</c:v>
                </c:pt>
                <c:pt idx="20345">
                  <c:v>1527</c:v>
                </c:pt>
                <c:pt idx="20346">
                  <c:v>1528</c:v>
                </c:pt>
                <c:pt idx="20347">
                  <c:v>1529</c:v>
                </c:pt>
                <c:pt idx="20348">
                  <c:v>1531</c:v>
                </c:pt>
                <c:pt idx="20349">
                  <c:v>1532</c:v>
                </c:pt>
                <c:pt idx="20350">
                  <c:v>1533</c:v>
                </c:pt>
                <c:pt idx="20351">
                  <c:v>1535</c:v>
                </c:pt>
                <c:pt idx="20352">
                  <c:v>1537</c:v>
                </c:pt>
                <c:pt idx="20353">
                  <c:v>1538</c:v>
                </c:pt>
                <c:pt idx="20354">
                  <c:v>1540</c:v>
                </c:pt>
                <c:pt idx="20355">
                  <c:v>1543</c:v>
                </c:pt>
                <c:pt idx="20356">
                  <c:v>1544</c:v>
                </c:pt>
                <c:pt idx="20357">
                  <c:v>1546</c:v>
                </c:pt>
                <c:pt idx="20358">
                  <c:v>1549</c:v>
                </c:pt>
                <c:pt idx="20359">
                  <c:v>2451</c:v>
                </c:pt>
                <c:pt idx="20360">
                  <c:v>2452</c:v>
                </c:pt>
                <c:pt idx="20361">
                  <c:v>2453</c:v>
                </c:pt>
                <c:pt idx="20362">
                  <c:v>2455</c:v>
                </c:pt>
                <c:pt idx="20363">
                  <c:v>2457</c:v>
                </c:pt>
                <c:pt idx="20364">
                  <c:v>2458</c:v>
                </c:pt>
                <c:pt idx="20365">
                  <c:v>2459</c:v>
                </c:pt>
                <c:pt idx="20366">
                  <c:v>2460</c:v>
                </c:pt>
                <c:pt idx="20367">
                  <c:v>2466</c:v>
                </c:pt>
                <c:pt idx="20368">
                  <c:v>2471</c:v>
                </c:pt>
                <c:pt idx="20369">
                  <c:v>2472</c:v>
                </c:pt>
                <c:pt idx="20370">
                  <c:v>2473</c:v>
                </c:pt>
                <c:pt idx="20371">
                  <c:v>2476</c:v>
                </c:pt>
                <c:pt idx="20372">
                  <c:v>2479</c:v>
                </c:pt>
                <c:pt idx="20373">
                  <c:v>2480</c:v>
                </c:pt>
                <c:pt idx="20374">
                  <c:v>2483</c:v>
                </c:pt>
                <c:pt idx="20375">
                  <c:v>2487</c:v>
                </c:pt>
                <c:pt idx="20376">
                  <c:v>2488</c:v>
                </c:pt>
                <c:pt idx="20377">
                  <c:v>2490</c:v>
                </c:pt>
                <c:pt idx="20378">
                  <c:v>2493</c:v>
                </c:pt>
                <c:pt idx="20379">
                  <c:v>2496</c:v>
                </c:pt>
                <c:pt idx="20380">
                  <c:v>2498</c:v>
                </c:pt>
                <c:pt idx="20382">
                  <c:v>1</c:v>
                </c:pt>
                <c:pt idx="20383">
                  <c:v>8</c:v>
                </c:pt>
                <c:pt idx="20384">
                  <c:v>27</c:v>
                </c:pt>
                <c:pt idx="20385">
                  <c:v>32</c:v>
                </c:pt>
                <c:pt idx="20386">
                  <c:v>35</c:v>
                </c:pt>
                <c:pt idx="20387">
                  <c:v>46</c:v>
                </c:pt>
                <c:pt idx="20388">
                  <c:v>48</c:v>
                </c:pt>
                <c:pt idx="20389">
                  <c:v>150</c:v>
                </c:pt>
                <c:pt idx="20390">
                  <c:v>151</c:v>
                </c:pt>
                <c:pt idx="20391">
                  <c:v>154</c:v>
                </c:pt>
                <c:pt idx="20392">
                  <c:v>157</c:v>
                </c:pt>
                <c:pt idx="20393">
                  <c:v>158</c:v>
                </c:pt>
                <c:pt idx="20394">
                  <c:v>161</c:v>
                </c:pt>
                <c:pt idx="20395">
                  <c:v>162</c:v>
                </c:pt>
                <c:pt idx="20396">
                  <c:v>166</c:v>
                </c:pt>
                <c:pt idx="20397">
                  <c:v>167</c:v>
                </c:pt>
                <c:pt idx="20398">
                  <c:v>168</c:v>
                </c:pt>
                <c:pt idx="20399">
                  <c:v>170</c:v>
                </c:pt>
                <c:pt idx="20400">
                  <c:v>173</c:v>
                </c:pt>
                <c:pt idx="20401">
                  <c:v>177</c:v>
                </c:pt>
                <c:pt idx="20402">
                  <c:v>178</c:v>
                </c:pt>
                <c:pt idx="20403">
                  <c:v>181</c:v>
                </c:pt>
                <c:pt idx="20404">
                  <c:v>184</c:v>
                </c:pt>
                <c:pt idx="20405">
                  <c:v>185</c:v>
                </c:pt>
                <c:pt idx="20406">
                  <c:v>187</c:v>
                </c:pt>
                <c:pt idx="20407">
                  <c:v>188</c:v>
                </c:pt>
                <c:pt idx="20408">
                  <c:v>190</c:v>
                </c:pt>
                <c:pt idx="20409">
                  <c:v>191</c:v>
                </c:pt>
                <c:pt idx="20410">
                  <c:v>192</c:v>
                </c:pt>
                <c:pt idx="20411">
                  <c:v>193</c:v>
                </c:pt>
                <c:pt idx="20412">
                  <c:v>197</c:v>
                </c:pt>
                <c:pt idx="20413">
                  <c:v>198</c:v>
                </c:pt>
                <c:pt idx="20414">
                  <c:v>199</c:v>
                </c:pt>
                <c:pt idx="20415">
                  <c:v>1501</c:v>
                </c:pt>
                <c:pt idx="20416">
                  <c:v>1502</c:v>
                </c:pt>
                <c:pt idx="20417">
                  <c:v>1504</c:v>
                </c:pt>
                <c:pt idx="20418">
                  <c:v>1505</c:v>
                </c:pt>
                <c:pt idx="20419">
                  <c:v>1507</c:v>
                </c:pt>
                <c:pt idx="20420">
                  <c:v>1508</c:v>
                </c:pt>
                <c:pt idx="20421">
                  <c:v>1509</c:v>
                </c:pt>
                <c:pt idx="20422">
                  <c:v>1510</c:v>
                </c:pt>
                <c:pt idx="20423">
                  <c:v>1513</c:v>
                </c:pt>
                <c:pt idx="20424">
                  <c:v>1514</c:v>
                </c:pt>
                <c:pt idx="20425">
                  <c:v>1517</c:v>
                </c:pt>
                <c:pt idx="20426">
                  <c:v>1518</c:v>
                </c:pt>
                <c:pt idx="20427">
                  <c:v>1519</c:v>
                </c:pt>
                <c:pt idx="20428">
                  <c:v>1520</c:v>
                </c:pt>
                <c:pt idx="20429">
                  <c:v>1523</c:v>
                </c:pt>
                <c:pt idx="20430">
                  <c:v>1524</c:v>
                </c:pt>
                <c:pt idx="20431">
                  <c:v>1525</c:v>
                </c:pt>
                <c:pt idx="20432">
                  <c:v>1530</c:v>
                </c:pt>
                <c:pt idx="20433">
                  <c:v>1534</c:v>
                </c:pt>
                <c:pt idx="20434">
                  <c:v>1536</c:v>
                </c:pt>
                <c:pt idx="20435">
                  <c:v>1539</c:v>
                </c:pt>
                <c:pt idx="20436">
                  <c:v>1545</c:v>
                </c:pt>
                <c:pt idx="20437">
                  <c:v>1547</c:v>
                </c:pt>
                <c:pt idx="20438">
                  <c:v>2454</c:v>
                </c:pt>
                <c:pt idx="20439">
                  <c:v>2456</c:v>
                </c:pt>
                <c:pt idx="20440">
                  <c:v>2461</c:v>
                </c:pt>
                <c:pt idx="20441">
                  <c:v>2462</c:v>
                </c:pt>
                <c:pt idx="20442">
                  <c:v>2463</c:v>
                </c:pt>
                <c:pt idx="20443">
                  <c:v>2464</c:v>
                </c:pt>
                <c:pt idx="20444">
                  <c:v>2465</c:v>
                </c:pt>
                <c:pt idx="20445">
                  <c:v>2467</c:v>
                </c:pt>
                <c:pt idx="20446">
                  <c:v>2468</c:v>
                </c:pt>
                <c:pt idx="20447">
                  <c:v>2469</c:v>
                </c:pt>
                <c:pt idx="20448">
                  <c:v>2470</c:v>
                </c:pt>
                <c:pt idx="20449">
                  <c:v>2475</c:v>
                </c:pt>
                <c:pt idx="20450">
                  <c:v>2477</c:v>
                </c:pt>
                <c:pt idx="20451">
                  <c:v>2481</c:v>
                </c:pt>
                <c:pt idx="20452">
                  <c:v>2482</c:v>
                </c:pt>
                <c:pt idx="20453">
                  <c:v>2484</c:v>
                </c:pt>
                <c:pt idx="20454">
                  <c:v>2486</c:v>
                </c:pt>
                <c:pt idx="20455">
                  <c:v>2492</c:v>
                </c:pt>
                <c:pt idx="20456">
                  <c:v>2494</c:v>
                </c:pt>
                <c:pt idx="20457">
                  <c:v>2495</c:v>
                </c:pt>
                <c:pt idx="20458">
                  <c:v>2497</c:v>
                </c:pt>
                <c:pt idx="20459">
                  <c:v>2499</c:v>
                </c:pt>
                <c:pt idx="20460">
                  <c:v>2</c:v>
                </c:pt>
                <c:pt idx="20461">
                  <c:v>10</c:v>
                </c:pt>
                <c:pt idx="20462">
                  <c:v>13</c:v>
                </c:pt>
                <c:pt idx="20464">
                  <c:v>17</c:v>
                </c:pt>
                <c:pt idx="20465">
                  <c:v>28</c:v>
                </c:pt>
                <c:pt idx="20468">
                  <c:v>11</c:v>
                </c:pt>
                <c:pt idx="20469">
                  <c:v>22</c:v>
                </c:pt>
                <c:pt idx="20470">
                  <c:v>25</c:v>
                </c:pt>
                <c:pt idx="20471">
                  <c:v>37</c:v>
                </c:pt>
                <c:pt idx="20472">
                  <c:v>39</c:v>
                </c:pt>
                <c:pt idx="20488">
                  <c:v>203</c:v>
                </c:pt>
                <c:pt idx="20489">
                  <c:v>207</c:v>
                </c:pt>
                <c:pt idx="20491">
                  <c:v>228</c:v>
                </c:pt>
                <c:pt idx="20492">
                  <c:v>239</c:v>
                </c:pt>
                <c:pt idx="20493">
                  <c:v>242</c:v>
                </c:pt>
                <c:pt idx="20509">
                  <c:v>200</c:v>
                </c:pt>
                <c:pt idx="20510">
                  <c:v>201</c:v>
                </c:pt>
                <c:pt idx="20511">
                  <c:v>202</c:v>
                </c:pt>
                <c:pt idx="20512">
                  <c:v>204</c:v>
                </c:pt>
                <c:pt idx="20513">
                  <c:v>205</c:v>
                </c:pt>
                <c:pt idx="20514">
                  <c:v>206</c:v>
                </c:pt>
                <c:pt idx="20515">
                  <c:v>208</c:v>
                </c:pt>
                <c:pt idx="20516">
                  <c:v>209</c:v>
                </c:pt>
                <c:pt idx="20517">
                  <c:v>210</c:v>
                </c:pt>
                <c:pt idx="20518">
                  <c:v>211</c:v>
                </c:pt>
                <c:pt idx="20519">
                  <c:v>212</c:v>
                </c:pt>
                <c:pt idx="20520">
                  <c:v>213</c:v>
                </c:pt>
                <c:pt idx="20521">
                  <c:v>214</c:v>
                </c:pt>
                <c:pt idx="20522">
                  <c:v>215</c:v>
                </c:pt>
                <c:pt idx="20523">
                  <c:v>217</c:v>
                </c:pt>
                <c:pt idx="20524">
                  <c:v>219</c:v>
                </c:pt>
                <c:pt idx="20525">
                  <c:v>220</c:v>
                </c:pt>
                <c:pt idx="20526">
                  <c:v>222</c:v>
                </c:pt>
                <c:pt idx="20527">
                  <c:v>223</c:v>
                </c:pt>
                <c:pt idx="20528">
                  <c:v>224</c:v>
                </c:pt>
                <c:pt idx="20529">
                  <c:v>225</c:v>
                </c:pt>
                <c:pt idx="20530">
                  <c:v>226</c:v>
                </c:pt>
                <c:pt idx="20531">
                  <c:v>227</c:v>
                </c:pt>
                <c:pt idx="20532">
                  <c:v>229</c:v>
                </c:pt>
                <c:pt idx="20533">
                  <c:v>230</c:v>
                </c:pt>
                <c:pt idx="20534">
                  <c:v>231</c:v>
                </c:pt>
                <c:pt idx="20535">
                  <c:v>232</c:v>
                </c:pt>
                <c:pt idx="20536">
                  <c:v>233</c:v>
                </c:pt>
                <c:pt idx="20537">
                  <c:v>234</c:v>
                </c:pt>
                <c:pt idx="20538">
                  <c:v>235</c:v>
                </c:pt>
                <c:pt idx="20539">
                  <c:v>236</c:v>
                </c:pt>
                <c:pt idx="20540">
                  <c:v>237</c:v>
                </c:pt>
                <c:pt idx="20541">
                  <c:v>238</c:v>
                </c:pt>
                <c:pt idx="20542">
                  <c:v>240</c:v>
                </c:pt>
                <c:pt idx="20543">
                  <c:v>241</c:v>
                </c:pt>
                <c:pt idx="20544">
                  <c:v>243</c:v>
                </c:pt>
                <c:pt idx="20545">
                  <c:v>244</c:v>
                </c:pt>
                <c:pt idx="20546">
                  <c:v>245</c:v>
                </c:pt>
                <c:pt idx="20547">
                  <c:v>246</c:v>
                </c:pt>
                <c:pt idx="20548">
                  <c:v>247</c:v>
                </c:pt>
                <c:pt idx="20549">
                  <c:v>248</c:v>
                </c:pt>
                <c:pt idx="20550">
                  <c:v>249</c:v>
                </c:pt>
                <c:pt idx="20552">
                  <c:v>1550</c:v>
                </c:pt>
                <c:pt idx="20553">
                  <c:v>1551</c:v>
                </c:pt>
                <c:pt idx="20554">
                  <c:v>1552</c:v>
                </c:pt>
                <c:pt idx="20555">
                  <c:v>1553</c:v>
                </c:pt>
                <c:pt idx="20556">
                  <c:v>1554</c:v>
                </c:pt>
                <c:pt idx="20557">
                  <c:v>1555</c:v>
                </c:pt>
                <c:pt idx="20558">
                  <c:v>1556</c:v>
                </c:pt>
                <c:pt idx="20559">
                  <c:v>1557</c:v>
                </c:pt>
                <c:pt idx="20560">
                  <c:v>1558</c:v>
                </c:pt>
                <c:pt idx="20561">
                  <c:v>1559</c:v>
                </c:pt>
                <c:pt idx="20562">
                  <c:v>1561</c:v>
                </c:pt>
                <c:pt idx="20563">
                  <c:v>1563</c:v>
                </c:pt>
                <c:pt idx="20564">
                  <c:v>1564</c:v>
                </c:pt>
                <c:pt idx="20565">
                  <c:v>1566</c:v>
                </c:pt>
                <c:pt idx="20566">
                  <c:v>1567</c:v>
                </c:pt>
                <c:pt idx="20567">
                  <c:v>1568</c:v>
                </c:pt>
                <c:pt idx="20568">
                  <c:v>1569</c:v>
                </c:pt>
                <c:pt idx="20569">
                  <c:v>1570</c:v>
                </c:pt>
                <c:pt idx="20570">
                  <c:v>1571</c:v>
                </c:pt>
                <c:pt idx="20571">
                  <c:v>1572</c:v>
                </c:pt>
                <c:pt idx="20572">
                  <c:v>1573</c:v>
                </c:pt>
                <c:pt idx="20573">
                  <c:v>1575</c:v>
                </c:pt>
                <c:pt idx="20574">
                  <c:v>1576</c:v>
                </c:pt>
                <c:pt idx="20575">
                  <c:v>1577</c:v>
                </c:pt>
                <c:pt idx="20576">
                  <c:v>1578</c:v>
                </c:pt>
                <c:pt idx="20577">
                  <c:v>1579</c:v>
                </c:pt>
                <c:pt idx="20578">
                  <c:v>1581</c:v>
                </c:pt>
                <c:pt idx="20579">
                  <c:v>1582</c:v>
                </c:pt>
                <c:pt idx="20580">
                  <c:v>1583</c:v>
                </c:pt>
                <c:pt idx="20581">
                  <c:v>1584</c:v>
                </c:pt>
                <c:pt idx="20582">
                  <c:v>1587</c:v>
                </c:pt>
                <c:pt idx="20583">
                  <c:v>1588</c:v>
                </c:pt>
                <c:pt idx="20584">
                  <c:v>1589</c:v>
                </c:pt>
                <c:pt idx="20585">
                  <c:v>1591</c:v>
                </c:pt>
                <c:pt idx="20586">
                  <c:v>1593</c:v>
                </c:pt>
                <c:pt idx="20587">
                  <c:v>1594</c:v>
                </c:pt>
                <c:pt idx="20588">
                  <c:v>1596</c:v>
                </c:pt>
                <c:pt idx="20589">
                  <c:v>1597</c:v>
                </c:pt>
                <c:pt idx="20590">
                  <c:v>1598</c:v>
                </c:pt>
                <c:pt idx="20591">
                  <c:v>1599</c:v>
                </c:pt>
                <c:pt idx="20596">
                  <c:v>1560</c:v>
                </c:pt>
                <c:pt idx="20597">
                  <c:v>1565</c:v>
                </c:pt>
                <c:pt idx="20598">
                  <c:v>1574</c:v>
                </c:pt>
                <c:pt idx="20599">
                  <c:v>1585</c:v>
                </c:pt>
                <c:pt idx="20600">
                  <c:v>1586</c:v>
                </c:pt>
                <c:pt idx="20601">
                  <c:v>1595</c:v>
                </c:pt>
                <c:pt idx="20613">
                  <c:v>262</c:v>
                </c:pt>
                <c:pt idx="20614">
                  <c:v>271</c:v>
                </c:pt>
                <c:pt idx="20615">
                  <c:v>281</c:v>
                </c:pt>
                <c:pt idx="20616">
                  <c:v>282</c:v>
                </c:pt>
                <c:pt idx="20617">
                  <c:v>286</c:v>
                </c:pt>
                <c:pt idx="20625">
                  <c:v>250</c:v>
                </c:pt>
                <c:pt idx="20626">
                  <c:v>252</c:v>
                </c:pt>
                <c:pt idx="20627">
                  <c:v>253</c:v>
                </c:pt>
                <c:pt idx="20628">
                  <c:v>254</c:v>
                </c:pt>
                <c:pt idx="20629">
                  <c:v>255</c:v>
                </c:pt>
                <c:pt idx="20630">
                  <c:v>256</c:v>
                </c:pt>
                <c:pt idx="20631">
                  <c:v>257</c:v>
                </c:pt>
                <c:pt idx="20632">
                  <c:v>258</c:v>
                </c:pt>
                <c:pt idx="20633">
                  <c:v>259</c:v>
                </c:pt>
                <c:pt idx="20634">
                  <c:v>260</c:v>
                </c:pt>
                <c:pt idx="20635">
                  <c:v>261</c:v>
                </c:pt>
                <c:pt idx="20636">
                  <c:v>264</c:v>
                </c:pt>
                <c:pt idx="20637">
                  <c:v>265</c:v>
                </c:pt>
                <c:pt idx="20638">
                  <c:v>266</c:v>
                </c:pt>
                <c:pt idx="20639">
                  <c:v>267</c:v>
                </c:pt>
                <c:pt idx="20640">
                  <c:v>268</c:v>
                </c:pt>
                <c:pt idx="20641">
                  <c:v>269</c:v>
                </c:pt>
                <c:pt idx="20642">
                  <c:v>270</c:v>
                </c:pt>
                <c:pt idx="20643">
                  <c:v>272</c:v>
                </c:pt>
                <c:pt idx="20644">
                  <c:v>273</c:v>
                </c:pt>
                <c:pt idx="20645">
                  <c:v>274</c:v>
                </c:pt>
                <c:pt idx="20646">
                  <c:v>275</c:v>
                </c:pt>
                <c:pt idx="20647">
                  <c:v>278</c:v>
                </c:pt>
                <c:pt idx="20648">
                  <c:v>279</c:v>
                </c:pt>
                <c:pt idx="20649">
                  <c:v>280</c:v>
                </c:pt>
                <c:pt idx="20650">
                  <c:v>283</c:v>
                </c:pt>
                <c:pt idx="20651">
                  <c:v>284</c:v>
                </c:pt>
                <c:pt idx="20652">
                  <c:v>285</c:v>
                </c:pt>
                <c:pt idx="20653">
                  <c:v>288</c:v>
                </c:pt>
                <c:pt idx="20654">
                  <c:v>289</c:v>
                </c:pt>
                <c:pt idx="20655">
                  <c:v>290</c:v>
                </c:pt>
                <c:pt idx="20656">
                  <c:v>291</c:v>
                </c:pt>
                <c:pt idx="20657">
                  <c:v>292</c:v>
                </c:pt>
                <c:pt idx="20658">
                  <c:v>293</c:v>
                </c:pt>
                <c:pt idx="20659">
                  <c:v>294</c:v>
                </c:pt>
                <c:pt idx="20660">
                  <c:v>295</c:v>
                </c:pt>
                <c:pt idx="20661">
                  <c:v>296</c:v>
                </c:pt>
                <c:pt idx="20662">
                  <c:v>298</c:v>
                </c:pt>
                <c:pt idx="20663">
                  <c:v>299</c:v>
                </c:pt>
                <c:pt idx="20664">
                  <c:v>1602</c:v>
                </c:pt>
                <c:pt idx="20665">
                  <c:v>1603</c:v>
                </c:pt>
                <c:pt idx="20666">
                  <c:v>1604</c:v>
                </c:pt>
                <c:pt idx="20667">
                  <c:v>1605</c:v>
                </c:pt>
                <c:pt idx="20668">
                  <c:v>1606</c:v>
                </c:pt>
                <c:pt idx="20669">
                  <c:v>1607</c:v>
                </c:pt>
                <c:pt idx="20670">
                  <c:v>1608</c:v>
                </c:pt>
                <c:pt idx="20671">
                  <c:v>1609</c:v>
                </c:pt>
                <c:pt idx="20672">
                  <c:v>1610</c:v>
                </c:pt>
                <c:pt idx="20673">
                  <c:v>1611</c:v>
                </c:pt>
                <c:pt idx="20674">
                  <c:v>1617</c:v>
                </c:pt>
                <c:pt idx="20675">
                  <c:v>1621</c:v>
                </c:pt>
                <c:pt idx="20676">
                  <c:v>1622</c:v>
                </c:pt>
                <c:pt idx="20677">
                  <c:v>1623</c:v>
                </c:pt>
                <c:pt idx="20678">
                  <c:v>1624</c:v>
                </c:pt>
                <c:pt idx="20679">
                  <c:v>1625</c:v>
                </c:pt>
                <c:pt idx="20680">
                  <c:v>1626</c:v>
                </c:pt>
                <c:pt idx="20681">
                  <c:v>1627</c:v>
                </c:pt>
                <c:pt idx="20682">
                  <c:v>1628</c:v>
                </c:pt>
                <c:pt idx="20683">
                  <c:v>1631</c:v>
                </c:pt>
                <c:pt idx="20684">
                  <c:v>1632</c:v>
                </c:pt>
                <c:pt idx="20685">
                  <c:v>1633</c:v>
                </c:pt>
                <c:pt idx="20686">
                  <c:v>1637</c:v>
                </c:pt>
                <c:pt idx="20687">
                  <c:v>1639</c:v>
                </c:pt>
                <c:pt idx="20688">
                  <c:v>1641</c:v>
                </c:pt>
                <c:pt idx="20689">
                  <c:v>1642</c:v>
                </c:pt>
                <c:pt idx="20690">
                  <c:v>1643</c:v>
                </c:pt>
                <c:pt idx="20691">
                  <c:v>1644</c:v>
                </c:pt>
                <c:pt idx="20692">
                  <c:v>1646</c:v>
                </c:pt>
                <c:pt idx="20693">
                  <c:v>1647</c:v>
                </c:pt>
                <c:pt idx="20694">
                  <c:v>1648</c:v>
                </c:pt>
                <c:pt idx="20695">
                  <c:v>1649</c:v>
                </c:pt>
                <c:pt idx="20703">
                  <c:v>287</c:v>
                </c:pt>
                <c:pt idx="20704">
                  <c:v>1612</c:v>
                </c:pt>
                <c:pt idx="20705">
                  <c:v>1613</c:v>
                </c:pt>
                <c:pt idx="20706">
                  <c:v>1614</c:v>
                </c:pt>
                <c:pt idx="20707">
                  <c:v>1615</c:v>
                </c:pt>
                <c:pt idx="20708">
                  <c:v>1616</c:v>
                </c:pt>
                <c:pt idx="20709">
                  <c:v>1618</c:v>
                </c:pt>
                <c:pt idx="20710">
                  <c:v>1620</c:v>
                </c:pt>
                <c:pt idx="20711">
                  <c:v>1629</c:v>
                </c:pt>
                <c:pt idx="20712">
                  <c:v>1630</c:v>
                </c:pt>
                <c:pt idx="20713">
                  <c:v>1634</c:v>
                </c:pt>
                <c:pt idx="20714">
                  <c:v>1636</c:v>
                </c:pt>
                <c:pt idx="20715">
                  <c:v>1638</c:v>
                </c:pt>
                <c:pt idx="20716">
                  <c:v>1640</c:v>
                </c:pt>
                <c:pt idx="20717">
                  <c:v>1645</c:v>
                </c:pt>
                <c:pt idx="20725">
                  <c:v>332</c:v>
                </c:pt>
                <c:pt idx="20735">
                  <c:v>300</c:v>
                </c:pt>
                <c:pt idx="20736">
                  <c:v>301</c:v>
                </c:pt>
                <c:pt idx="20737">
                  <c:v>303</c:v>
                </c:pt>
                <c:pt idx="20738">
                  <c:v>304</c:v>
                </c:pt>
                <c:pt idx="20739">
                  <c:v>305</c:v>
                </c:pt>
                <c:pt idx="20740">
                  <c:v>306</c:v>
                </c:pt>
                <c:pt idx="20741">
                  <c:v>307</c:v>
                </c:pt>
                <c:pt idx="20742">
                  <c:v>308</c:v>
                </c:pt>
                <c:pt idx="20743">
                  <c:v>309</c:v>
                </c:pt>
                <c:pt idx="20744">
                  <c:v>311</c:v>
                </c:pt>
                <c:pt idx="20745">
                  <c:v>312</c:v>
                </c:pt>
                <c:pt idx="20746">
                  <c:v>313</c:v>
                </c:pt>
                <c:pt idx="20747">
                  <c:v>314</c:v>
                </c:pt>
                <c:pt idx="20748">
                  <c:v>315</c:v>
                </c:pt>
                <c:pt idx="20749">
                  <c:v>316</c:v>
                </c:pt>
                <c:pt idx="20750">
                  <c:v>317</c:v>
                </c:pt>
                <c:pt idx="20751">
                  <c:v>318</c:v>
                </c:pt>
                <c:pt idx="20752">
                  <c:v>319</c:v>
                </c:pt>
                <c:pt idx="20753">
                  <c:v>320</c:v>
                </c:pt>
                <c:pt idx="20754">
                  <c:v>321</c:v>
                </c:pt>
                <c:pt idx="20755">
                  <c:v>322</c:v>
                </c:pt>
                <c:pt idx="20756">
                  <c:v>325</c:v>
                </c:pt>
                <c:pt idx="20757">
                  <c:v>326</c:v>
                </c:pt>
                <c:pt idx="20758">
                  <c:v>327</c:v>
                </c:pt>
                <c:pt idx="20759">
                  <c:v>328</c:v>
                </c:pt>
                <c:pt idx="20760">
                  <c:v>329</c:v>
                </c:pt>
                <c:pt idx="20761">
                  <c:v>330</c:v>
                </c:pt>
                <c:pt idx="20762">
                  <c:v>331</c:v>
                </c:pt>
                <c:pt idx="20763">
                  <c:v>333</c:v>
                </c:pt>
                <c:pt idx="20764">
                  <c:v>334</c:v>
                </c:pt>
                <c:pt idx="20765">
                  <c:v>335</c:v>
                </c:pt>
                <c:pt idx="20766">
                  <c:v>336</c:v>
                </c:pt>
                <c:pt idx="20767">
                  <c:v>337</c:v>
                </c:pt>
                <c:pt idx="20768">
                  <c:v>338</c:v>
                </c:pt>
                <c:pt idx="20769">
                  <c:v>339</c:v>
                </c:pt>
                <c:pt idx="20770">
                  <c:v>340</c:v>
                </c:pt>
                <c:pt idx="20771">
                  <c:v>341</c:v>
                </c:pt>
                <c:pt idx="20772">
                  <c:v>342</c:v>
                </c:pt>
                <c:pt idx="20773">
                  <c:v>343</c:v>
                </c:pt>
                <c:pt idx="20774">
                  <c:v>345</c:v>
                </c:pt>
                <c:pt idx="20775">
                  <c:v>347</c:v>
                </c:pt>
                <c:pt idx="20776">
                  <c:v>348</c:v>
                </c:pt>
                <c:pt idx="20777">
                  <c:v>349</c:v>
                </c:pt>
                <c:pt idx="20782">
                  <c:v>1654</c:v>
                </c:pt>
                <c:pt idx="20783">
                  <c:v>1656</c:v>
                </c:pt>
                <c:pt idx="20784">
                  <c:v>1657</c:v>
                </c:pt>
                <c:pt idx="20785">
                  <c:v>1662</c:v>
                </c:pt>
                <c:pt idx="20786">
                  <c:v>1665</c:v>
                </c:pt>
                <c:pt idx="20787">
                  <c:v>1672</c:v>
                </c:pt>
                <c:pt idx="20788">
                  <c:v>1673</c:v>
                </c:pt>
                <c:pt idx="20789">
                  <c:v>1677</c:v>
                </c:pt>
                <c:pt idx="20790">
                  <c:v>1679</c:v>
                </c:pt>
                <c:pt idx="20791">
                  <c:v>1683</c:v>
                </c:pt>
                <c:pt idx="20792">
                  <c:v>1687</c:v>
                </c:pt>
                <c:pt idx="20793">
                  <c:v>1693</c:v>
                </c:pt>
                <c:pt idx="20794">
                  <c:v>1694</c:v>
                </c:pt>
                <c:pt idx="20795">
                  <c:v>310</c:v>
                </c:pt>
                <c:pt idx="20796">
                  <c:v>323</c:v>
                </c:pt>
                <c:pt idx="20799">
                  <c:v>1650</c:v>
                </c:pt>
                <c:pt idx="20800">
                  <c:v>1651</c:v>
                </c:pt>
                <c:pt idx="20801">
                  <c:v>1652</c:v>
                </c:pt>
                <c:pt idx="20802">
                  <c:v>1653</c:v>
                </c:pt>
                <c:pt idx="20803">
                  <c:v>1655</c:v>
                </c:pt>
                <c:pt idx="20804">
                  <c:v>1658</c:v>
                </c:pt>
                <c:pt idx="20805">
                  <c:v>1660</c:v>
                </c:pt>
                <c:pt idx="20806">
                  <c:v>1661</c:v>
                </c:pt>
                <c:pt idx="20807">
                  <c:v>1663</c:v>
                </c:pt>
                <c:pt idx="20808">
                  <c:v>1664</c:v>
                </c:pt>
                <c:pt idx="20809">
                  <c:v>1668</c:v>
                </c:pt>
                <c:pt idx="20810">
                  <c:v>1669</c:v>
                </c:pt>
                <c:pt idx="20811">
                  <c:v>1670</c:v>
                </c:pt>
                <c:pt idx="20812">
                  <c:v>1671</c:v>
                </c:pt>
                <c:pt idx="20813">
                  <c:v>1674</c:v>
                </c:pt>
                <c:pt idx="20814">
                  <c:v>1675</c:v>
                </c:pt>
                <c:pt idx="20815">
                  <c:v>1676</c:v>
                </c:pt>
                <c:pt idx="20816">
                  <c:v>1678</c:v>
                </c:pt>
                <c:pt idx="20817">
                  <c:v>1680</c:v>
                </c:pt>
                <c:pt idx="20818">
                  <c:v>1681</c:v>
                </c:pt>
                <c:pt idx="20819">
                  <c:v>1682</c:v>
                </c:pt>
                <c:pt idx="20820">
                  <c:v>1684</c:v>
                </c:pt>
                <c:pt idx="20821">
                  <c:v>1685</c:v>
                </c:pt>
                <c:pt idx="20822">
                  <c:v>1689</c:v>
                </c:pt>
                <c:pt idx="20823">
                  <c:v>1691</c:v>
                </c:pt>
                <c:pt idx="20824">
                  <c:v>1692</c:v>
                </c:pt>
                <c:pt idx="20825">
                  <c:v>1696</c:v>
                </c:pt>
                <c:pt idx="20826">
                  <c:v>1698</c:v>
                </c:pt>
                <c:pt idx="20827">
                  <c:v>1699</c:v>
                </c:pt>
                <c:pt idx="20835">
                  <c:v>1667</c:v>
                </c:pt>
                <c:pt idx="20837">
                  <c:v>372</c:v>
                </c:pt>
                <c:pt idx="20847">
                  <c:v>350</c:v>
                </c:pt>
                <c:pt idx="20848">
                  <c:v>351</c:v>
                </c:pt>
                <c:pt idx="20849">
                  <c:v>352</c:v>
                </c:pt>
                <c:pt idx="20850">
                  <c:v>353</c:v>
                </c:pt>
                <c:pt idx="20851">
                  <c:v>355</c:v>
                </c:pt>
                <c:pt idx="20852">
                  <c:v>356</c:v>
                </c:pt>
                <c:pt idx="20853">
                  <c:v>357</c:v>
                </c:pt>
                <c:pt idx="20854">
                  <c:v>358</c:v>
                </c:pt>
                <c:pt idx="20855">
                  <c:v>360</c:v>
                </c:pt>
                <c:pt idx="20856">
                  <c:v>361</c:v>
                </c:pt>
                <c:pt idx="20857">
                  <c:v>362</c:v>
                </c:pt>
                <c:pt idx="20858">
                  <c:v>363</c:v>
                </c:pt>
                <c:pt idx="20859">
                  <c:v>364</c:v>
                </c:pt>
                <c:pt idx="20860">
                  <c:v>365</c:v>
                </c:pt>
                <c:pt idx="20861">
                  <c:v>366</c:v>
                </c:pt>
                <c:pt idx="20862">
                  <c:v>367</c:v>
                </c:pt>
                <c:pt idx="20863">
                  <c:v>368</c:v>
                </c:pt>
                <c:pt idx="20864">
                  <c:v>369</c:v>
                </c:pt>
                <c:pt idx="20865">
                  <c:v>370</c:v>
                </c:pt>
                <c:pt idx="20866">
                  <c:v>371</c:v>
                </c:pt>
                <c:pt idx="20867">
                  <c:v>373</c:v>
                </c:pt>
                <c:pt idx="20868">
                  <c:v>374</c:v>
                </c:pt>
                <c:pt idx="20869">
                  <c:v>375</c:v>
                </c:pt>
                <c:pt idx="20870">
                  <c:v>376</c:v>
                </c:pt>
                <c:pt idx="20871">
                  <c:v>377</c:v>
                </c:pt>
                <c:pt idx="20872">
                  <c:v>379</c:v>
                </c:pt>
                <c:pt idx="20873">
                  <c:v>380</c:v>
                </c:pt>
                <c:pt idx="20874">
                  <c:v>381</c:v>
                </c:pt>
                <c:pt idx="20875">
                  <c:v>382</c:v>
                </c:pt>
                <c:pt idx="20876">
                  <c:v>383</c:v>
                </c:pt>
                <c:pt idx="20877">
                  <c:v>384</c:v>
                </c:pt>
                <c:pt idx="20878">
                  <c:v>385</c:v>
                </c:pt>
                <c:pt idx="20879">
                  <c:v>386</c:v>
                </c:pt>
                <c:pt idx="20880">
                  <c:v>387</c:v>
                </c:pt>
                <c:pt idx="20881">
                  <c:v>388</c:v>
                </c:pt>
                <c:pt idx="20882">
                  <c:v>389</c:v>
                </c:pt>
                <c:pt idx="20883">
                  <c:v>390</c:v>
                </c:pt>
                <c:pt idx="20884">
                  <c:v>391</c:v>
                </c:pt>
                <c:pt idx="20885">
                  <c:v>392</c:v>
                </c:pt>
                <c:pt idx="20886">
                  <c:v>393</c:v>
                </c:pt>
                <c:pt idx="20887">
                  <c:v>394</c:v>
                </c:pt>
                <c:pt idx="20888">
                  <c:v>395</c:v>
                </c:pt>
                <c:pt idx="20889">
                  <c:v>396</c:v>
                </c:pt>
                <c:pt idx="20890">
                  <c:v>397</c:v>
                </c:pt>
                <c:pt idx="20891">
                  <c:v>398</c:v>
                </c:pt>
                <c:pt idx="20892">
                  <c:v>399</c:v>
                </c:pt>
                <c:pt idx="20898">
                  <c:v>1702</c:v>
                </c:pt>
                <c:pt idx="20899">
                  <c:v>1703</c:v>
                </c:pt>
                <c:pt idx="20900">
                  <c:v>1704</c:v>
                </c:pt>
                <c:pt idx="20901">
                  <c:v>1705</c:v>
                </c:pt>
                <c:pt idx="20902">
                  <c:v>1706</c:v>
                </c:pt>
                <c:pt idx="20903">
                  <c:v>1707</c:v>
                </c:pt>
                <c:pt idx="20904">
                  <c:v>1710</c:v>
                </c:pt>
                <c:pt idx="20905">
                  <c:v>1711</c:v>
                </c:pt>
                <c:pt idx="20906">
                  <c:v>1712</c:v>
                </c:pt>
                <c:pt idx="20907">
                  <c:v>1713</c:v>
                </c:pt>
                <c:pt idx="20908">
                  <c:v>1714</c:v>
                </c:pt>
                <c:pt idx="20909">
                  <c:v>1716</c:v>
                </c:pt>
                <c:pt idx="20910">
                  <c:v>1720</c:v>
                </c:pt>
                <c:pt idx="20911">
                  <c:v>1721</c:v>
                </c:pt>
                <c:pt idx="20912">
                  <c:v>1722</c:v>
                </c:pt>
                <c:pt idx="20913">
                  <c:v>1723</c:v>
                </c:pt>
                <c:pt idx="20914">
                  <c:v>1724</c:v>
                </c:pt>
                <c:pt idx="20915">
                  <c:v>1725</c:v>
                </c:pt>
                <c:pt idx="20916">
                  <c:v>1726</c:v>
                </c:pt>
                <c:pt idx="20917">
                  <c:v>1727</c:v>
                </c:pt>
                <c:pt idx="20918">
                  <c:v>1733</c:v>
                </c:pt>
                <c:pt idx="20919">
                  <c:v>1734</c:v>
                </c:pt>
                <c:pt idx="20920">
                  <c:v>1735</c:v>
                </c:pt>
                <c:pt idx="20921">
                  <c:v>1736</c:v>
                </c:pt>
                <c:pt idx="20922">
                  <c:v>1737</c:v>
                </c:pt>
                <c:pt idx="20923">
                  <c:v>1740</c:v>
                </c:pt>
                <c:pt idx="20924">
                  <c:v>1741</c:v>
                </c:pt>
                <c:pt idx="20925">
                  <c:v>1742</c:v>
                </c:pt>
                <c:pt idx="20926">
                  <c:v>1744</c:v>
                </c:pt>
                <c:pt idx="20927">
                  <c:v>1745</c:v>
                </c:pt>
                <c:pt idx="20928">
                  <c:v>1746</c:v>
                </c:pt>
                <c:pt idx="20929">
                  <c:v>1749</c:v>
                </c:pt>
                <c:pt idx="20936">
                  <c:v>1700</c:v>
                </c:pt>
                <c:pt idx="20937">
                  <c:v>1701</c:v>
                </c:pt>
                <c:pt idx="20938">
                  <c:v>1708</c:v>
                </c:pt>
                <c:pt idx="20939">
                  <c:v>1709</c:v>
                </c:pt>
                <c:pt idx="20940">
                  <c:v>1717</c:v>
                </c:pt>
                <c:pt idx="20941">
                  <c:v>1718</c:v>
                </c:pt>
                <c:pt idx="20942">
                  <c:v>1719</c:v>
                </c:pt>
                <c:pt idx="20943">
                  <c:v>1728</c:v>
                </c:pt>
                <c:pt idx="20944">
                  <c:v>1729</c:v>
                </c:pt>
                <c:pt idx="20945">
                  <c:v>1730</c:v>
                </c:pt>
                <c:pt idx="20946">
                  <c:v>1731</c:v>
                </c:pt>
                <c:pt idx="20947">
                  <c:v>1732</c:v>
                </c:pt>
                <c:pt idx="20948">
                  <c:v>1738</c:v>
                </c:pt>
                <c:pt idx="20949">
                  <c:v>1743</c:v>
                </c:pt>
                <c:pt idx="20950">
                  <c:v>1747</c:v>
                </c:pt>
                <c:pt idx="20951">
                  <c:v>18</c:v>
                </c:pt>
                <c:pt idx="20954">
                  <c:v>404</c:v>
                </c:pt>
                <c:pt idx="20958">
                  <c:v>430</c:v>
                </c:pt>
                <c:pt idx="20959">
                  <c:v>432</c:v>
                </c:pt>
                <c:pt idx="20961">
                  <c:v>444</c:v>
                </c:pt>
                <c:pt idx="20962">
                  <c:v>449</c:v>
                </c:pt>
                <c:pt idx="20964">
                  <c:v>1739</c:v>
                </c:pt>
                <c:pt idx="20965">
                  <c:v>1</c:v>
                </c:pt>
                <c:pt idx="20966">
                  <c:v>8</c:v>
                </c:pt>
                <c:pt idx="20967">
                  <c:v>27</c:v>
                </c:pt>
                <c:pt idx="20968">
                  <c:v>32</c:v>
                </c:pt>
                <c:pt idx="20969">
                  <c:v>35</c:v>
                </c:pt>
                <c:pt idx="20970">
                  <c:v>46</c:v>
                </c:pt>
                <c:pt idx="20971">
                  <c:v>48</c:v>
                </c:pt>
                <c:pt idx="20974">
                  <c:v>400</c:v>
                </c:pt>
                <c:pt idx="20975">
                  <c:v>401</c:v>
                </c:pt>
                <c:pt idx="20976">
                  <c:v>405</c:v>
                </c:pt>
                <c:pt idx="20977">
                  <c:v>407</c:v>
                </c:pt>
                <c:pt idx="20978">
                  <c:v>408</c:v>
                </c:pt>
                <c:pt idx="20979">
                  <c:v>409</c:v>
                </c:pt>
                <c:pt idx="20980">
                  <c:v>410</c:v>
                </c:pt>
                <c:pt idx="20981">
                  <c:v>411</c:v>
                </c:pt>
                <c:pt idx="20982">
                  <c:v>412</c:v>
                </c:pt>
                <c:pt idx="20983">
                  <c:v>416</c:v>
                </c:pt>
                <c:pt idx="20984">
                  <c:v>417</c:v>
                </c:pt>
                <c:pt idx="20985">
                  <c:v>418</c:v>
                </c:pt>
                <c:pt idx="20986">
                  <c:v>419</c:v>
                </c:pt>
                <c:pt idx="20987">
                  <c:v>420</c:v>
                </c:pt>
                <c:pt idx="20988">
                  <c:v>421</c:v>
                </c:pt>
                <c:pt idx="20989">
                  <c:v>422</c:v>
                </c:pt>
                <c:pt idx="20990">
                  <c:v>423</c:v>
                </c:pt>
                <c:pt idx="20991">
                  <c:v>424</c:v>
                </c:pt>
                <c:pt idx="20992">
                  <c:v>425</c:v>
                </c:pt>
                <c:pt idx="20993">
                  <c:v>426</c:v>
                </c:pt>
                <c:pt idx="20994">
                  <c:v>428</c:v>
                </c:pt>
                <c:pt idx="20995">
                  <c:v>429</c:v>
                </c:pt>
                <c:pt idx="20996">
                  <c:v>431</c:v>
                </c:pt>
                <c:pt idx="20997">
                  <c:v>433</c:v>
                </c:pt>
                <c:pt idx="20998">
                  <c:v>434</c:v>
                </c:pt>
                <c:pt idx="20999">
                  <c:v>435</c:v>
                </c:pt>
                <c:pt idx="21000">
                  <c:v>436</c:v>
                </c:pt>
                <c:pt idx="21001">
                  <c:v>437</c:v>
                </c:pt>
                <c:pt idx="21002">
                  <c:v>439</c:v>
                </c:pt>
                <c:pt idx="21003">
                  <c:v>440</c:v>
                </c:pt>
                <c:pt idx="21004">
                  <c:v>441</c:v>
                </c:pt>
                <c:pt idx="21005">
                  <c:v>442</c:v>
                </c:pt>
                <c:pt idx="21006">
                  <c:v>443</c:v>
                </c:pt>
                <c:pt idx="21007">
                  <c:v>445</c:v>
                </c:pt>
                <c:pt idx="21008">
                  <c:v>447</c:v>
                </c:pt>
                <c:pt idx="21015">
                  <c:v>2</c:v>
                </c:pt>
                <c:pt idx="21016">
                  <c:v>3</c:v>
                </c:pt>
                <c:pt idx="21017">
                  <c:v>4</c:v>
                </c:pt>
                <c:pt idx="21018">
                  <c:v>10</c:v>
                </c:pt>
                <c:pt idx="21019">
                  <c:v>13</c:v>
                </c:pt>
                <c:pt idx="21021">
                  <c:v>17</c:v>
                </c:pt>
                <c:pt idx="21022">
                  <c:v>20</c:v>
                </c:pt>
                <c:pt idx="21023">
                  <c:v>28</c:v>
                </c:pt>
                <c:pt idx="21024">
                  <c:v>29</c:v>
                </c:pt>
                <c:pt idx="21025">
                  <c:v>33</c:v>
                </c:pt>
                <c:pt idx="21027">
                  <c:v>36</c:v>
                </c:pt>
                <c:pt idx="21028">
                  <c:v>47</c:v>
                </c:pt>
                <c:pt idx="21029">
                  <c:v>1752</c:v>
                </c:pt>
                <c:pt idx="21030">
                  <c:v>1753</c:v>
                </c:pt>
                <c:pt idx="21031">
                  <c:v>1757</c:v>
                </c:pt>
                <c:pt idx="21032">
                  <c:v>1759</c:v>
                </c:pt>
                <c:pt idx="21033">
                  <c:v>1760</c:v>
                </c:pt>
                <c:pt idx="21034">
                  <c:v>1762</c:v>
                </c:pt>
                <c:pt idx="21035">
                  <c:v>1763</c:v>
                </c:pt>
                <c:pt idx="21036">
                  <c:v>1771</c:v>
                </c:pt>
                <c:pt idx="21037">
                  <c:v>1772</c:v>
                </c:pt>
                <c:pt idx="21038">
                  <c:v>1773</c:v>
                </c:pt>
                <c:pt idx="21039">
                  <c:v>1776</c:v>
                </c:pt>
                <c:pt idx="21040">
                  <c:v>1777</c:v>
                </c:pt>
                <c:pt idx="21041">
                  <c:v>1778</c:v>
                </c:pt>
                <c:pt idx="21042">
                  <c:v>1779</c:v>
                </c:pt>
                <c:pt idx="21043">
                  <c:v>1780</c:v>
                </c:pt>
                <c:pt idx="21044">
                  <c:v>1783</c:v>
                </c:pt>
                <c:pt idx="21045">
                  <c:v>1784</c:v>
                </c:pt>
                <c:pt idx="21046">
                  <c:v>1785</c:v>
                </c:pt>
                <c:pt idx="21047">
                  <c:v>1786</c:v>
                </c:pt>
                <c:pt idx="21048">
                  <c:v>1787</c:v>
                </c:pt>
                <c:pt idx="21049">
                  <c:v>1788</c:v>
                </c:pt>
                <c:pt idx="21050">
                  <c:v>1790</c:v>
                </c:pt>
                <c:pt idx="21051">
                  <c:v>1791</c:v>
                </c:pt>
                <c:pt idx="21052">
                  <c:v>1792</c:v>
                </c:pt>
                <c:pt idx="21053">
                  <c:v>1794</c:v>
                </c:pt>
                <c:pt idx="21054">
                  <c:v>1795</c:v>
                </c:pt>
                <c:pt idx="21055">
                  <c:v>1796</c:v>
                </c:pt>
                <c:pt idx="21056">
                  <c:v>1797</c:v>
                </c:pt>
                <c:pt idx="21057">
                  <c:v>1798</c:v>
                </c:pt>
                <c:pt idx="21058">
                  <c:v>1799</c:v>
                </c:pt>
                <c:pt idx="21059">
                  <c:v>6</c:v>
                </c:pt>
                <c:pt idx="21060">
                  <c:v>7</c:v>
                </c:pt>
                <c:pt idx="21061">
                  <c:v>11</c:v>
                </c:pt>
                <c:pt idx="21062">
                  <c:v>22</c:v>
                </c:pt>
                <c:pt idx="21063">
                  <c:v>25</c:v>
                </c:pt>
                <c:pt idx="21064">
                  <c:v>31</c:v>
                </c:pt>
                <c:pt idx="21065">
                  <c:v>37</c:v>
                </c:pt>
                <c:pt idx="21066">
                  <c:v>39</c:v>
                </c:pt>
                <c:pt idx="21067">
                  <c:v>43</c:v>
                </c:pt>
                <c:pt idx="21068">
                  <c:v>45</c:v>
                </c:pt>
                <c:pt idx="21069">
                  <c:v>49</c:v>
                </c:pt>
                <c:pt idx="21079">
                  <c:v>1751</c:v>
                </c:pt>
                <c:pt idx="21080">
                  <c:v>1754</c:v>
                </c:pt>
                <c:pt idx="21081">
                  <c:v>1755</c:v>
                </c:pt>
                <c:pt idx="21082">
                  <c:v>1756</c:v>
                </c:pt>
                <c:pt idx="21083">
                  <c:v>1758</c:v>
                </c:pt>
                <c:pt idx="21084">
                  <c:v>1761</c:v>
                </c:pt>
                <c:pt idx="21085">
                  <c:v>1764</c:v>
                </c:pt>
                <c:pt idx="21086">
                  <c:v>1766</c:v>
                </c:pt>
                <c:pt idx="21087">
                  <c:v>1767</c:v>
                </c:pt>
                <c:pt idx="21088">
                  <c:v>1768</c:v>
                </c:pt>
                <c:pt idx="21089">
                  <c:v>1770</c:v>
                </c:pt>
                <c:pt idx="21090">
                  <c:v>1775</c:v>
                </c:pt>
                <c:pt idx="21091">
                  <c:v>1782</c:v>
                </c:pt>
                <c:pt idx="21092">
                  <c:v>1789</c:v>
                </c:pt>
                <c:pt idx="21093">
                  <c:v>1793</c:v>
                </c:pt>
                <c:pt idx="21116">
                  <c:v>450</c:v>
                </c:pt>
                <c:pt idx="21117">
                  <c:v>453</c:v>
                </c:pt>
                <c:pt idx="21118">
                  <c:v>454</c:v>
                </c:pt>
                <c:pt idx="21119">
                  <c:v>455</c:v>
                </c:pt>
                <c:pt idx="21120">
                  <c:v>460</c:v>
                </c:pt>
                <c:pt idx="21121">
                  <c:v>464</c:v>
                </c:pt>
                <c:pt idx="21122">
                  <c:v>465</c:v>
                </c:pt>
                <c:pt idx="21123">
                  <c:v>467</c:v>
                </c:pt>
                <c:pt idx="21124">
                  <c:v>470</c:v>
                </c:pt>
                <c:pt idx="21125">
                  <c:v>471</c:v>
                </c:pt>
                <c:pt idx="21126">
                  <c:v>472</c:v>
                </c:pt>
                <c:pt idx="21127">
                  <c:v>473</c:v>
                </c:pt>
                <c:pt idx="21128">
                  <c:v>474</c:v>
                </c:pt>
                <c:pt idx="21129">
                  <c:v>475</c:v>
                </c:pt>
                <c:pt idx="21130">
                  <c:v>476</c:v>
                </c:pt>
                <c:pt idx="21131">
                  <c:v>481</c:v>
                </c:pt>
                <c:pt idx="21132">
                  <c:v>482</c:v>
                </c:pt>
                <c:pt idx="21133">
                  <c:v>483</c:v>
                </c:pt>
                <c:pt idx="21134">
                  <c:v>484</c:v>
                </c:pt>
                <c:pt idx="21135">
                  <c:v>485</c:v>
                </c:pt>
                <c:pt idx="21136">
                  <c:v>487</c:v>
                </c:pt>
                <c:pt idx="21137">
                  <c:v>493</c:v>
                </c:pt>
                <c:pt idx="21138">
                  <c:v>497</c:v>
                </c:pt>
                <c:pt idx="21139">
                  <c:v>498</c:v>
                </c:pt>
                <c:pt idx="21140">
                  <c:v>499</c:v>
                </c:pt>
                <c:pt idx="21151">
                  <c:v>452</c:v>
                </c:pt>
                <c:pt idx="21152">
                  <c:v>456</c:v>
                </c:pt>
                <c:pt idx="21153">
                  <c:v>457</c:v>
                </c:pt>
                <c:pt idx="21154">
                  <c:v>458</c:v>
                </c:pt>
                <c:pt idx="21155">
                  <c:v>459</c:v>
                </c:pt>
                <c:pt idx="21156">
                  <c:v>461</c:v>
                </c:pt>
                <c:pt idx="21157">
                  <c:v>463</c:v>
                </c:pt>
                <c:pt idx="21158">
                  <c:v>468</c:v>
                </c:pt>
                <c:pt idx="21159">
                  <c:v>477</c:v>
                </c:pt>
                <c:pt idx="21160">
                  <c:v>478</c:v>
                </c:pt>
                <c:pt idx="21161">
                  <c:v>479</c:v>
                </c:pt>
                <c:pt idx="21162">
                  <c:v>480</c:v>
                </c:pt>
                <c:pt idx="21163">
                  <c:v>488</c:v>
                </c:pt>
                <c:pt idx="21164">
                  <c:v>489</c:v>
                </c:pt>
                <c:pt idx="21165">
                  <c:v>490</c:v>
                </c:pt>
                <c:pt idx="21166">
                  <c:v>491</c:v>
                </c:pt>
                <c:pt idx="21167">
                  <c:v>492</c:v>
                </c:pt>
                <c:pt idx="21168">
                  <c:v>495</c:v>
                </c:pt>
                <c:pt idx="21169">
                  <c:v>496</c:v>
                </c:pt>
                <c:pt idx="21170">
                  <c:v>1803</c:v>
                </c:pt>
                <c:pt idx="21171">
                  <c:v>1805</c:v>
                </c:pt>
                <c:pt idx="21172">
                  <c:v>1810</c:v>
                </c:pt>
                <c:pt idx="21173">
                  <c:v>1818</c:v>
                </c:pt>
                <c:pt idx="21174">
                  <c:v>1824</c:v>
                </c:pt>
                <c:pt idx="21175">
                  <c:v>1826</c:v>
                </c:pt>
                <c:pt idx="21176">
                  <c:v>1834</c:v>
                </c:pt>
                <c:pt idx="21177">
                  <c:v>1837</c:v>
                </c:pt>
                <c:pt idx="21178">
                  <c:v>1839</c:v>
                </c:pt>
                <c:pt idx="21181">
                  <c:v>1800</c:v>
                </c:pt>
                <c:pt idx="21182">
                  <c:v>1801</c:v>
                </c:pt>
                <c:pt idx="21183">
                  <c:v>1802</c:v>
                </c:pt>
                <c:pt idx="21184">
                  <c:v>1804</c:v>
                </c:pt>
                <c:pt idx="21185">
                  <c:v>1806</c:v>
                </c:pt>
                <c:pt idx="21186">
                  <c:v>1809</c:v>
                </c:pt>
                <c:pt idx="21187">
                  <c:v>1812</c:v>
                </c:pt>
                <c:pt idx="21188">
                  <c:v>1813</c:v>
                </c:pt>
                <c:pt idx="21189">
                  <c:v>1814</c:v>
                </c:pt>
                <c:pt idx="21190">
                  <c:v>1815</c:v>
                </c:pt>
                <c:pt idx="21191">
                  <c:v>1816</c:v>
                </c:pt>
                <c:pt idx="21192">
                  <c:v>1817</c:v>
                </c:pt>
                <c:pt idx="21193">
                  <c:v>1819</c:v>
                </c:pt>
                <c:pt idx="21194">
                  <c:v>1820</c:v>
                </c:pt>
                <c:pt idx="21195">
                  <c:v>1822</c:v>
                </c:pt>
                <c:pt idx="21196">
                  <c:v>1825</c:v>
                </c:pt>
                <c:pt idx="21197">
                  <c:v>1827</c:v>
                </c:pt>
                <c:pt idx="21198">
                  <c:v>1828</c:v>
                </c:pt>
                <c:pt idx="21199">
                  <c:v>1829</c:v>
                </c:pt>
                <c:pt idx="21200">
                  <c:v>1830</c:v>
                </c:pt>
                <c:pt idx="21201">
                  <c:v>1831</c:v>
                </c:pt>
                <c:pt idx="21202">
                  <c:v>1832</c:v>
                </c:pt>
                <c:pt idx="21203">
                  <c:v>1833</c:v>
                </c:pt>
                <c:pt idx="21204">
                  <c:v>1835</c:v>
                </c:pt>
                <c:pt idx="21205">
                  <c:v>1836</c:v>
                </c:pt>
                <c:pt idx="21206">
                  <c:v>1838</c:v>
                </c:pt>
                <c:pt idx="21207">
                  <c:v>1840</c:v>
                </c:pt>
                <c:pt idx="21208">
                  <c:v>1841</c:v>
                </c:pt>
                <c:pt idx="21209">
                  <c:v>1843</c:v>
                </c:pt>
                <c:pt idx="21210">
                  <c:v>1844</c:v>
                </c:pt>
                <c:pt idx="21211">
                  <c:v>1846</c:v>
                </c:pt>
                <c:pt idx="21212">
                  <c:v>1847</c:v>
                </c:pt>
                <c:pt idx="21213">
                  <c:v>1848</c:v>
                </c:pt>
                <c:pt idx="21214">
                  <c:v>1849</c:v>
                </c:pt>
                <c:pt idx="21215">
                  <c:v>18</c:v>
                </c:pt>
                <c:pt idx="21220">
                  <c:v>1807</c:v>
                </c:pt>
                <c:pt idx="21221">
                  <c:v>1808</c:v>
                </c:pt>
                <c:pt idx="21222">
                  <c:v>1821</c:v>
                </c:pt>
                <c:pt idx="21223">
                  <c:v>1842</c:v>
                </c:pt>
                <c:pt idx="21224">
                  <c:v>83</c:v>
                </c:pt>
                <c:pt idx="21225">
                  <c:v>85</c:v>
                </c:pt>
                <c:pt idx="21229">
                  <c:v>504</c:v>
                </c:pt>
                <c:pt idx="21230">
                  <c:v>506</c:v>
                </c:pt>
                <c:pt idx="21231">
                  <c:v>512</c:v>
                </c:pt>
                <c:pt idx="21232">
                  <c:v>514</c:v>
                </c:pt>
                <c:pt idx="21233">
                  <c:v>517</c:v>
                </c:pt>
                <c:pt idx="21234">
                  <c:v>520</c:v>
                </c:pt>
                <c:pt idx="21235">
                  <c:v>524</c:v>
                </c:pt>
                <c:pt idx="21236">
                  <c:v>534</c:v>
                </c:pt>
                <c:pt idx="21237">
                  <c:v>535</c:v>
                </c:pt>
                <c:pt idx="21238">
                  <c:v>538</c:v>
                </c:pt>
                <c:pt idx="21239">
                  <c:v>542</c:v>
                </c:pt>
                <c:pt idx="21240">
                  <c:v>543</c:v>
                </c:pt>
                <c:pt idx="21245">
                  <c:v>50</c:v>
                </c:pt>
                <c:pt idx="21248">
                  <c:v>71</c:v>
                </c:pt>
                <c:pt idx="21249">
                  <c:v>84</c:v>
                </c:pt>
                <c:pt idx="21250">
                  <c:v>88</c:v>
                </c:pt>
                <c:pt idx="21254">
                  <c:v>501</c:v>
                </c:pt>
                <c:pt idx="21255">
                  <c:v>502</c:v>
                </c:pt>
                <c:pt idx="21256">
                  <c:v>503</c:v>
                </c:pt>
                <c:pt idx="21257">
                  <c:v>505</c:v>
                </c:pt>
                <c:pt idx="21258">
                  <c:v>507</c:v>
                </c:pt>
                <c:pt idx="21259">
                  <c:v>508</c:v>
                </c:pt>
                <c:pt idx="21260">
                  <c:v>509</c:v>
                </c:pt>
                <c:pt idx="21261">
                  <c:v>510</c:v>
                </c:pt>
                <c:pt idx="21262">
                  <c:v>511</c:v>
                </c:pt>
                <c:pt idx="21263">
                  <c:v>513</c:v>
                </c:pt>
                <c:pt idx="21264">
                  <c:v>515</c:v>
                </c:pt>
                <c:pt idx="21265">
                  <c:v>516</c:v>
                </c:pt>
                <c:pt idx="21266">
                  <c:v>518</c:v>
                </c:pt>
                <c:pt idx="21267">
                  <c:v>519</c:v>
                </c:pt>
                <c:pt idx="21268">
                  <c:v>521</c:v>
                </c:pt>
                <c:pt idx="21269">
                  <c:v>522</c:v>
                </c:pt>
                <c:pt idx="21270">
                  <c:v>523</c:v>
                </c:pt>
                <c:pt idx="21271">
                  <c:v>525</c:v>
                </c:pt>
                <c:pt idx="21272">
                  <c:v>526</c:v>
                </c:pt>
                <c:pt idx="21273">
                  <c:v>528</c:v>
                </c:pt>
                <c:pt idx="21274">
                  <c:v>529</c:v>
                </c:pt>
                <c:pt idx="21275">
                  <c:v>531</c:v>
                </c:pt>
                <c:pt idx="21276">
                  <c:v>532</c:v>
                </c:pt>
                <c:pt idx="21277">
                  <c:v>536</c:v>
                </c:pt>
                <c:pt idx="21278">
                  <c:v>537</c:v>
                </c:pt>
                <c:pt idx="21279">
                  <c:v>539</c:v>
                </c:pt>
                <c:pt idx="21280">
                  <c:v>540</c:v>
                </c:pt>
                <c:pt idx="21281">
                  <c:v>541</c:v>
                </c:pt>
                <c:pt idx="21282">
                  <c:v>544</c:v>
                </c:pt>
                <c:pt idx="21283">
                  <c:v>545</c:v>
                </c:pt>
                <c:pt idx="21284">
                  <c:v>546</c:v>
                </c:pt>
                <c:pt idx="21285">
                  <c:v>547</c:v>
                </c:pt>
                <c:pt idx="21286">
                  <c:v>548</c:v>
                </c:pt>
                <c:pt idx="21287">
                  <c:v>549</c:v>
                </c:pt>
                <c:pt idx="21296">
                  <c:v>1850</c:v>
                </c:pt>
                <c:pt idx="21297">
                  <c:v>1851</c:v>
                </c:pt>
                <c:pt idx="21298">
                  <c:v>1852</c:v>
                </c:pt>
                <c:pt idx="21299">
                  <c:v>1853</c:v>
                </c:pt>
                <c:pt idx="21300">
                  <c:v>1854</c:v>
                </c:pt>
                <c:pt idx="21301">
                  <c:v>1855</c:v>
                </c:pt>
                <c:pt idx="21302">
                  <c:v>1856</c:v>
                </c:pt>
                <c:pt idx="21303">
                  <c:v>1857</c:v>
                </c:pt>
                <c:pt idx="21304">
                  <c:v>1859</c:v>
                </c:pt>
                <c:pt idx="21305">
                  <c:v>1860</c:v>
                </c:pt>
                <c:pt idx="21306">
                  <c:v>1861</c:v>
                </c:pt>
                <c:pt idx="21307">
                  <c:v>1862</c:v>
                </c:pt>
                <c:pt idx="21308">
                  <c:v>1864</c:v>
                </c:pt>
                <c:pt idx="21309">
                  <c:v>1865</c:v>
                </c:pt>
                <c:pt idx="21310">
                  <c:v>1866</c:v>
                </c:pt>
                <c:pt idx="21311">
                  <c:v>1867</c:v>
                </c:pt>
                <c:pt idx="21312">
                  <c:v>1868</c:v>
                </c:pt>
                <c:pt idx="21313">
                  <c:v>1869</c:v>
                </c:pt>
                <c:pt idx="21314">
                  <c:v>1870</c:v>
                </c:pt>
                <c:pt idx="21315">
                  <c:v>1871</c:v>
                </c:pt>
                <c:pt idx="21316">
                  <c:v>1872</c:v>
                </c:pt>
                <c:pt idx="21317">
                  <c:v>1874</c:v>
                </c:pt>
                <c:pt idx="21318">
                  <c:v>1875</c:v>
                </c:pt>
                <c:pt idx="21319">
                  <c:v>1876</c:v>
                </c:pt>
                <c:pt idx="21320">
                  <c:v>1878</c:v>
                </c:pt>
                <c:pt idx="21321">
                  <c:v>1881</c:v>
                </c:pt>
                <c:pt idx="21322">
                  <c:v>1882</c:v>
                </c:pt>
                <c:pt idx="21323">
                  <c:v>1883</c:v>
                </c:pt>
                <c:pt idx="21324">
                  <c:v>1884</c:v>
                </c:pt>
                <c:pt idx="21325">
                  <c:v>1885</c:v>
                </c:pt>
                <c:pt idx="21326">
                  <c:v>1886</c:v>
                </c:pt>
                <c:pt idx="21327">
                  <c:v>1887</c:v>
                </c:pt>
                <c:pt idx="21328">
                  <c:v>1888</c:v>
                </c:pt>
                <c:pt idx="21329">
                  <c:v>1889</c:v>
                </c:pt>
                <c:pt idx="21330">
                  <c:v>1891</c:v>
                </c:pt>
                <c:pt idx="21331">
                  <c:v>1893</c:v>
                </c:pt>
                <c:pt idx="21332">
                  <c:v>1894</c:v>
                </c:pt>
                <c:pt idx="21333">
                  <c:v>1895</c:v>
                </c:pt>
                <c:pt idx="21334">
                  <c:v>1896</c:v>
                </c:pt>
                <c:pt idx="21335">
                  <c:v>1897</c:v>
                </c:pt>
                <c:pt idx="21336">
                  <c:v>1898</c:v>
                </c:pt>
                <c:pt idx="21337">
                  <c:v>1899</c:v>
                </c:pt>
                <c:pt idx="21352">
                  <c:v>1858</c:v>
                </c:pt>
                <c:pt idx="21353">
                  <c:v>1877</c:v>
                </c:pt>
                <c:pt idx="21354">
                  <c:v>1890</c:v>
                </c:pt>
                <c:pt idx="21357">
                  <c:v>550</c:v>
                </c:pt>
                <c:pt idx="21358">
                  <c:v>555</c:v>
                </c:pt>
                <c:pt idx="21359">
                  <c:v>560</c:v>
                </c:pt>
                <c:pt idx="21360">
                  <c:v>563</c:v>
                </c:pt>
                <c:pt idx="21361">
                  <c:v>569</c:v>
                </c:pt>
                <c:pt idx="21362">
                  <c:v>585</c:v>
                </c:pt>
                <c:pt idx="21363">
                  <c:v>587</c:v>
                </c:pt>
                <c:pt idx="21370">
                  <c:v>55</c:v>
                </c:pt>
                <c:pt idx="21371">
                  <c:v>551</c:v>
                </c:pt>
                <c:pt idx="21372">
                  <c:v>552</c:v>
                </c:pt>
                <c:pt idx="21373">
                  <c:v>553</c:v>
                </c:pt>
                <c:pt idx="21374">
                  <c:v>554</c:v>
                </c:pt>
                <c:pt idx="21375">
                  <c:v>557</c:v>
                </c:pt>
                <c:pt idx="21376">
                  <c:v>558</c:v>
                </c:pt>
                <c:pt idx="21377">
                  <c:v>559</c:v>
                </c:pt>
                <c:pt idx="21378">
                  <c:v>561</c:v>
                </c:pt>
                <c:pt idx="21379">
                  <c:v>562</c:v>
                </c:pt>
                <c:pt idx="21380">
                  <c:v>564</c:v>
                </c:pt>
                <c:pt idx="21381">
                  <c:v>565</c:v>
                </c:pt>
                <c:pt idx="21382">
                  <c:v>566</c:v>
                </c:pt>
                <c:pt idx="21383">
                  <c:v>567</c:v>
                </c:pt>
                <c:pt idx="21384">
                  <c:v>568</c:v>
                </c:pt>
                <c:pt idx="21385">
                  <c:v>570</c:v>
                </c:pt>
                <c:pt idx="21386">
                  <c:v>571</c:v>
                </c:pt>
                <c:pt idx="21387">
                  <c:v>572</c:v>
                </c:pt>
                <c:pt idx="21388">
                  <c:v>573</c:v>
                </c:pt>
                <c:pt idx="21389">
                  <c:v>574</c:v>
                </c:pt>
                <c:pt idx="21390">
                  <c:v>575</c:v>
                </c:pt>
                <c:pt idx="21391">
                  <c:v>576</c:v>
                </c:pt>
                <c:pt idx="21392">
                  <c:v>577</c:v>
                </c:pt>
                <c:pt idx="21393">
                  <c:v>578</c:v>
                </c:pt>
                <c:pt idx="21394">
                  <c:v>579</c:v>
                </c:pt>
                <c:pt idx="21395">
                  <c:v>580</c:v>
                </c:pt>
                <c:pt idx="21396">
                  <c:v>581</c:v>
                </c:pt>
                <c:pt idx="21397">
                  <c:v>582</c:v>
                </c:pt>
                <c:pt idx="21398">
                  <c:v>583</c:v>
                </c:pt>
                <c:pt idx="21399">
                  <c:v>584</c:v>
                </c:pt>
                <c:pt idx="21400">
                  <c:v>586</c:v>
                </c:pt>
                <c:pt idx="21401">
                  <c:v>588</c:v>
                </c:pt>
                <c:pt idx="21402">
                  <c:v>593</c:v>
                </c:pt>
                <c:pt idx="21403">
                  <c:v>594</c:v>
                </c:pt>
                <c:pt idx="21404">
                  <c:v>595</c:v>
                </c:pt>
                <c:pt idx="21405">
                  <c:v>596</c:v>
                </c:pt>
                <c:pt idx="21406">
                  <c:v>597</c:v>
                </c:pt>
                <c:pt idx="21407">
                  <c:v>599</c:v>
                </c:pt>
                <c:pt idx="21411">
                  <c:v>1900</c:v>
                </c:pt>
                <c:pt idx="21412">
                  <c:v>1901</c:v>
                </c:pt>
                <c:pt idx="21413">
                  <c:v>1902</c:v>
                </c:pt>
                <c:pt idx="21414">
                  <c:v>1903</c:v>
                </c:pt>
                <c:pt idx="21415">
                  <c:v>1904</c:v>
                </c:pt>
                <c:pt idx="21416">
                  <c:v>1905</c:v>
                </c:pt>
                <c:pt idx="21417">
                  <c:v>1907</c:v>
                </c:pt>
                <c:pt idx="21418">
                  <c:v>1909</c:v>
                </c:pt>
                <c:pt idx="21419">
                  <c:v>1910</c:v>
                </c:pt>
                <c:pt idx="21420">
                  <c:v>1911</c:v>
                </c:pt>
                <c:pt idx="21421">
                  <c:v>1912</c:v>
                </c:pt>
                <c:pt idx="21422">
                  <c:v>1913</c:v>
                </c:pt>
                <c:pt idx="21423">
                  <c:v>1915</c:v>
                </c:pt>
                <c:pt idx="21424">
                  <c:v>1917</c:v>
                </c:pt>
                <c:pt idx="21425">
                  <c:v>1919</c:v>
                </c:pt>
                <c:pt idx="21426">
                  <c:v>1920</c:v>
                </c:pt>
                <c:pt idx="21427">
                  <c:v>1923</c:v>
                </c:pt>
                <c:pt idx="21428">
                  <c:v>1926</c:v>
                </c:pt>
                <c:pt idx="21429">
                  <c:v>1929</c:v>
                </c:pt>
                <c:pt idx="21430">
                  <c:v>1930</c:v>
                </c:pt>
                <c:pt idx="21431">
                  <c:v>1931</c:v>
                </c:pt>
                <c:pt idx="21432">
                  <c:v>1932</c:v>
                </c:pt>
                <c:pt idx="21433">
                  <c:v>1934</c:v>
                </c:pt>
                <c:pt idx="21434">
                  <c:v>1935</c:v>
                </c:pt>
                <c:pt idx="21435">
                  <c:v>1936</c:v>
                </c:pt>
                <c:pt idx="21436">
                  <c:v>1937</c:v>
                </c:pt>
                <c:pt idx="21437">
                  <c:v>1940</c:v>
                </c:pt>
                <c:pt idx="21438">
                  <c:v>1941</c:v>
                </c:pt>
                <c:pt idx="21439">
                  <c:v>1942</c:v>
                </c:pt>
                <c:pt idx="21440">
                  <c:v>1943</c:v>
                </c:pt>
                <c:pt idx="21441">
                  <c:v>1946</c:v>
                </c:pt>
                <c:pt idx="21442">
                  <c:v>1948</c:v>
                </c:pt>
                <c:pt idx="21443">
                  <c:v>1949</c:v>
                </c:pt>
                <c:pt idx="21455">
                  <c:v>1906</c:v>
                </c:pt>
                <c:pt idx="21456">
                  <c:v>1908</c:v>
                </c:pt>
                <c:pt idx="21457">
                  <c:v>1914</c:v>
                </c:pt>
                <c:pt idx="21458">
                  <c:v>1916</c:v>
                </c:pt>
                <c:pt idx="21459">
                  <c:v>1918</c:v>
                </c:pt>
                <c:pt idx="21460">
                  <c:v>1921</c:v>
                </c:pt>
                <c:pt idx="21461">
                  <c:v>1924</c:v>
                </c:pt>
                <c:pt idx="21462">
                  <c:v>1927</c:v>
                </c:pt>
                <c:pt idx="21463">
                  <c:v>1928</c:v>
                </c:pt>
                <c:pt idx="21464">
                  <c:v>1933</c:v>
                </c:pt>
                <c:pt idx="21465">
                  <c:v>1938</c:v>
                </c:pt>
                <c:pt idx="21466">
                  <c:v>1939</c:v>
                </c:pt>
                <c:pt idx="21467">
                  <c:v>1944</c:v>
                </c:pt>
                <c:pt idx="21468">
                  <c:v>1945</c:v>
                </c:pt>
                <c:pt idx="21470">
                  <c:v>609</c:v>
                </c:pt>
                <c:pt idx="21477">
                  <c:v>600</c:v>
                </c:pt>
                <c:pt idx="21478">
                  <c:v>601</c:v>
                </c:pt>
                <c:pt idx="21479">
                  <c:v>602</c:v>
                </c:pt>
                <c:pt idx="21480">
                  <c:v>603</c:v>
                </c:pt>
                <c:pt idx="21481">
                  <c:v>604</c:v>
                </c:pt>
                <c:pt idx="21482">
                  <c:v>605</c:v>
                </c:pt>
                <c:pt idx="21483">
                  <c:v>607</c:v>
                </c:pt>
                <c:pt idx="21484">
                  <c:v>610</c:v>
                </c:pt>
                <c:pt idx="21485">
                  <c:v>611</c:v>
                </c:pt>
                <c:pt idx="21486">
                  <c:v>612</c:v>
                </c:pt>
                <c:pt idx="21487">
                  <c:v>613</c:v>
                </c:pt>
                <c:pt idx="21488">
                  <c:v>614</c:v>
                </c:pt>
                <c:pt idx="21489">
                  <c:v>615</c:v>
                </c:pt>
                <c:pt idx="21490">
                  <c:v>617</c:v>
                </c:pt>
                <c:pt idx="21491">
                  <c:v>619</c:v>
                </c:pt>
                <c:pt idx="21492">
                  <c:v>620</c:v>
                </c:pt>
                <c:pt idx="21493">
                  <c:v>622</c:v>
                </c:pt>
                <c:pt idx="21494">
                  <c:v>623</c:v>
                </c:pt>
                <c:pt idx="21495">
                  <c:v>624</c:v>
                </c:pt>
                <c:pt idx="21496">
                  <c:v>625</c:v>
                </c:pt>
                <c:pt idx="21497">
                  <c:v>626</c:v>
                </c:pt>
                <c:pt idx="21498">
                  <c:v>628</c:v>
                </c:pt>
                <c:pt idx="21499">
                  <c:v>629</c:v>
                </c:pt>
                <c:pt idx="21500">
                  <c:v>630</c:v>
                </c:pt>
                <c:pt idx="21501">
                  <c:v>631</c:v>
                </c:pt>
                <c:pt idx="21502">
                  <c:v>632</c:v>
                </c:pt>
                <c:pt idx="21503">
                  <c:v>633</c:v>
                </c:pt>
                <c:pt idx="21504">
                  <c:v>634</c:v>
                </c:pt>
                <c:pt idx="21505">
                  <c:v>635</c:v>
                </c:pt>
                <c:pt idx="21506">
                  <c:v>636</c:v>
                </c:pt>
                <c:pt idx="21507">
                  <c:v>637</c:v>
                </c:pt>
                <c:pt idx="21508">
                  <c:v>639</c:v>
                </c:pt>
                <c:pt idx="21509">
                  <c:v>640</c:v>
                </c:pt>
                <c:pt idx="21510">
                  <c:v>641</c:v>
                </c:pt>
                <c:pt idx="21511">
                  <c:v>642</c:v>
                </c:pt>
                <c:pt idx="21512">
                  <c:v>643</c:v>
                </c:pt>
                <c:pt idx="21513">
                  <c:v>645</c:v>
                </c:pt>
                <c:pt idx="21514">
                  <c:v>646</c:v>
                </c:pt>
                <c:pt idx="21515">
                  <c:v>649</c:v>
                </c:pt>
                <c:pt idx="21520">
                  <c:v>616</c:v>
                </c:pt>
                <c:pt idx="21524">
                  <c:v>1950</c:v>
                </c:pt>
                <c:pt idx="21525">
                  <c:v>1952</c:v>
                </c:pt>
                <c:pt idx="21526">
                  <c:v>1953</c:v>
                </c:pt>
                <c:pt idx="21527">
                  <c:v>1954</c:v>
                </c:pt>
                <c:pt idx="21528">
                  <c:v>1956</c:v>
                </c:pt>
                <c:pt idx="21529">
                  <c:v>1960</c:v>
                </c:pt>
                <c:pt idx="21530">
                  <c:v>1963</c:v>
                </c:pt>
                <c:pt idx="21531">
                  <c:v>1964</c:v>
                </c:pt>
                <c:pt idx="21532">
                  <c:v>1965</c:v>
                </c:pt>
                <c:pt idx="21533">
                  <c:v>1967</c:v>
                </c:pt>
                <c:pt idx="21534">
                  <c:v>1970</c:v>
                </c:pt>
                <c:pt idx="21535">
                  <c:v>1974</c:v>
                </c:pt>
                <c:pt idx="21536">
                  <c:v>1976</c:v>
                </c:pt>
                <c:pt idx="21537">
                  <c:v>1978</c:v>
                </c:pt>
                <c:pt idx="21538">
                  <c:v>1979</c:v>
                </c:pt>
                <c:pt idx="21539">
                  <c:v>1981</c:v>
                </c:pt>
                <c:pt idx="21540">
                  <c:v>1988</c:v>
                </c:pt>
                <c:pt idx="21541">
                  <c:v>1993</c:v>
                </c:pt>
                <c:pt idx="21542">
                  <c:v>1996</c:v>
                </c:pt>
                <c:pt idx="21543">
                  <c:v>18</c:v>
                </c:pt>
                <c:pt idx="21551">
                  <c:v>1951</c:v>
                </c:pt>
                <c:pt idx="21552">
                  <c:v>1955</c:v>
                </c:pt>
                <c:pt idx="21553">
                  <c:v>1957</c:v>
                </c:pt>
                <c:pt idx="21554">
                  <c:v>1962</c:v>
                </c:pt>
                <c:pt idx="21555">
                  <c:v>1966</c:v>
                </c:pt>
                <c:pt idx="21556">
                  <c:v>1968</c:v>
                </c:pt>
                <c:pt idx="21557">
                  <c:v>1969</c:v>
                </c:pt>
                <c:pt idx="21558">
                  <c:v>1971</c:v>
                </c:pt>
                <c:pt idx="21559">
                  <c:v>1972</c:v>
                </c:pt>
                <c:pt idx="21560">
                  <c:v>1973</c:v>
                </c:pt>
                <c:pt idx="21561">
                  <c:v>1975</c:v>
                </c:pt>
                <c:pt idx="21562">
                  <c:v>1977</c:v>
                </c:pt>
                <c:pt idx="21563">
                  <c:v>1980</c:v>
                </c:pt>
                <c:pt idx="21564">
                  <c:v>1982</c:v>
                </c:pt>
                <c:pt idx="21565">
                  <c:v>1983</c:v>
                </c:pt>
                <c:pt idx="21566">
                  <c:v>1984</c:v>
                </c:pt>
                <c:pt idx="21567">
                  <c:v>1985</c:v>
                </c:pt>
                <c:pt idx="21568">
                  <c:v>1986</c:v>
                </c:pt>
                <c:pt idx="21569">
                  <c:v>1987</c:v>
                </c:pt>
                <c:pt idx="21570">
                  <c:v>1990</c:v>
                </c:pt>
                <c:pt idx="21571">
                  <c:v>1991</c:v>
                </c:pt>
                <c:pt idx="21572">
                  <c:v>1992</c:v>
                </c:pt>
                <c:pt idx="21573">
                  <c:v>1994</c:v>
                </c:pt>
                <c:pt idx="21574">
                  <c:v>1995</c:v>
                </c:pt>
                <c:pt idx="21575">
                  <c:v>1997</c:v>
                </c:pt>
                <c:pt idx="21576">
                  <c:v>1998</c:v>
                </c:pt>
                <c:pt idx="21577">
                  <c:v>1999</c:v>
                </c:pt>
                <c:pt idx="21579">
                  <c:v>1</c:v>
                </c:pt>
                <c:pt idx="21580">
                  <c:v>8</c:v>
                </c:pt>
                <c:pt idx="21581">
                  <c:v>27</c:v>
                </c:pt>
                <c:pt idx="21582">
                  <c:v>32</c:v>
                </c:pt>
                <c:pt idx="21583">
                  <c:v>35</c:v>
                </c:pt>
                <c:pt idx="21584">
                  <c:v>46</c:v>
                </c:pt>
                <c:pt idx="21585">
                  <c:v>48</c:v>
                </c:pt>
                <c:pt idx="21588">
                  <c:v>2</c:v>
                </c:pt>
                <c:pt idx="21589">
                  <c:v>10</c:v>
                </c:pt>
                <c:pt idx="21590">
                  <c:v>13</c:v>
                </c:pt>
                <c:pt idx="21592">
                  <c:v>17</c:v>
                </c:pt>
                <c:pt idx="21593">
                  <c:v>28</c:v>
                </c:pt>
                <c:pt idx="21599">
                  <c:v>651</c:v>
                </c:pt>
                <c:pt idx="21600">
                  <c:v>652</c:v>
                </c:pt>
                <c:pt idx="21601">
                  <c:v>653</c:v>
                </c:pt>
                <c:pt idx="21602">
                  <c:v>654</c:v>
                </c:pt>
                <c:pt idx="21603">
                  <c:v>656</c:v>
                </c:pt>
                <c:pt idx="21604">
                  <c:v>658</c:v>
                </c:pt>
                <c:pt idx="21605">
                  <c:v>662</c:v>
                </c:pt>
                <c:pt idx="21606">
                  <c:v>664</c:v>
                </c:pt>
                <c:pt idx="21607">
                  <c:v>665</c:v>
                </c:pt>
                <c:pt idx="21608">
                  <c:v>666</c:v>
                </c:pt>
                <c:pt idx="21609">
                  <c:v>667</c:v>
                </c:pt>
                <c:pt idx="21610">
                  <c:v>669</c:v>
                </c:pt>
                <c:pt idx="21611">
                  <c:v>671</c:v>
                </c:pt>
                <c:pt idx="21612">
                  <c:v>674</c:v>
                </c:pt>
                <c:pt idx="21613">
                  <c:v>675</c:v>
                </c:pt>
                <c:pt idx="21614">
                  <c:v>676</c:v>
                </c:pt>
                <c:pt idx="21615">
                  <c:v>678</c:v>
                </c:pt>
                <c:pt idx="21616">
                  <c:v>679</c:v>
                </c:pt>
                <c:pt idx="21617">
                  <c:v>681</c:v>
                </c:pt>
                <c:pt idx="21618">
                  <c:v>682</c:v>
                </c:pt>
                <c:pt idx="21619">
                  <c:v>684</c:v>
                </c:pt>
                <c:pt idx="21620">
                  <c:v>685</c:v>
                </c:pt>
                <c:pt idx="21621">
                  <c:v>687</c:v>
                </c:pt>
                <c:pt idx="21622">
                  <c:v>688</c:v>
                </c:pt>
                <c:pt idx="21623">
                  <c:v>689</c:v>
                </c:pt>
                <c:pt idx="21624">
                  <c:v>691</c:v>
                </c:pt>
                <c:pt idx="21625">
                  <c:v>695</c:v>
                </c:pt>
                <c:pt idx="21626">
                  <c:v>697</c:v>
                </c:pt>
                <c:pt idx="21627">
                  <c:v>699</c:v>
                </c:pt>
                <c:pt idx="21634">
                  <c:v>3</c:v>
                </c:pt>
                <c:pt idx="21635">
                  <c:v>4</c:v>
                </c:pt>
                <c:pt idx="21636">
                  <c:v>11</c:v>
                </c:pt>
                <c:pt idx="21637">
                  <c:v>20</c:v>
                </c:pt>
                <c:pt idx="21638">
                  <c:v>22</c:v>
                </c:pt>
                <c:pt idx="21639">
                  <c:v>25</c:v>
                </c:pt>
                <c:pt idx="21640">
                  <c:v>29</c:v>
                </c:pt>
                <c:pt idx="21641">
                  <c:v>33</c:v>
                </c:pt>
                <c:pt idx="21642">
                  <c:v>36</c:v>
                </c:pt>
                <c:pt idx="21643">
                  <c:v>37</c:v>
                </c:pt>
                <c:pt idx="21644">
                  <c:v>39</c:v>
                </c:pt>
                <c:pt idx="21645">
                  <c:v>47</c:v>
                </c:pt>
                <c:pt idx="21654">
                  <c:v>650</c:v>
                </c:pt>
                <c:pt idx="21655">
                  <c:v>655</c:v>
                </c:pt>
                <c:pt idx="21656">
                  <c:v>657</c:v>
                </c:pt>
                <c:pt idx="21657">
                  <c:v>660</c:v>
                </c:pt>
                <c:pt idx="21658">
                  <c:v>661</c:v>
                </c:pt>
                <c:pt idx="21659">
                  <c:v>663</c:v>
                </c:pt>
                <c:pt idx="21660">
                  <c:v>670</c:v>
                </c:pt>
                <c:pt idx="21661">
                  <c:v>672</c:v>
                </c:pt>
                <c:pt idx="21662">
                  <c:v>673</c:v>
                </c:pt>
                <c:pt idx="21663">
                  <c:v>677</c:v>
                </c:pt>
                <c:pt idx="21664">
                  <c:v>680</c:v>
                </c:pt>
                <c:pt idx="21665">
                  <c:v>683</c:v>
                </c:pt>
                <c:pt idx="21666">
                  <c:v>686</c:v>
                </c:pt>
                <c:pt idx="21667">
                  <c:v>690</c:v>
                </c:pt>
                <c:pt idx="21668">
                  <c:v>692</c:v>
                </c:pt>
                <c:pt idx="21669">
                  <c:v>693</c:v>
                </c:pt>
                <c:pt idx="21670">
                  <c:v>694</c:v>
                </c:pt>
                <c:pt idx="21671">
                  <c:v>696</c:v>
                </c:pt>
                <c:pt idx="21672">
                  <c:v>698</c:v>
                </c:pt>
                <c:pt idx="21677">
                  <c:v>2024</c:v>
                </c:pt>
                <c:pt idx="21678">
                  <c:v>5</c:v>
                </c:pt>
                <c:pt idx="21679">
                  <c:v>14</c:v>
                </c:pt>
                <c:pt idx="21683">
                  <c:v>26</c:v>
                </c:pt>
                <c:pt idx="21684">
                  <c:v>30</c:v>
                </c:pt>
                <c:pt idx="21685">
                  <c:v>38</c:v>
                </c:pt>
                <c:pt idx="21686">
                  <c:v>40</c:v>
                </c:pt>
                <c:pt idx="21687">
                  <c:v>41</c:v>
                </c:pt>
                <c:pt idx="21688">
                  <c:v>42</c:v>
                </c:pt>
                <c:pt idx="21690">
                  <c:v>2001</c:v>
                </c:pt>
                <c:pt idx="21691">
                  <c:v>2002</c:v>
                </c:pt>
                <c:pt idx="21692">
                  <c:v>2003</c:v>
                </c:pt>
                <c:pt idx="21693">
                  <c:v>2004</c:v>
                </c:pt>
                <c:pt idx="21694">
                  <c:v>2007</c:v>
                </c:pt>
                <c:pt idx="21695">
                  <c:v>2008</c:v>
                </c:pt>
                <c:pt idx="21696">
                  <c:v>2009</c:v>
                </c:pt>
                <c:pt idx="21697">
                  <c:v>2010</c:v>
                </c:pt>
                <c:pt idx="21698">
                  <c:v>2011</c:v>
                </c:pt>
                <c:pt idx="21699">
                  <c:v>2012</c:v>
                </c:pt>
                <c:pt idx="21700">
                  <c:v>2013</c:v>
                </c:pt>
                <c:pt idx="21701">
                  <c:v>2014</c:v>
                </c:pt>
                <c:pt idx="21702">
                  <c:v>2015</c:v>
                </c:pt>
                <c:pt idx="21703">
                  <c:v>2017</c:v>
                </c:pt>
                <c:pt idx="21704">
                  <c:v>2018</c:v>
                </c:pt>
                <c:pt idx="21705">
                  <c:v>2019</c:v>
                </c:pt>
                <c:pt idx="21706">
                  <c:v>2020</c:v>
                </c:pt>
                <c:pt idx="21707">
                  <c:v>2021</c:v>
                </c:pt>
                <c:pt idx="21708">
                  <c:v>2022</c:v>
                </c:pt>
                <c:pt idx="21709">
                  <c:v>2025</c:v>
                </c:pt>
                <c:pt idx="21710">
                  <c:v>2026</c:v>
                </c:pt>
                <c:pt idx="21711">
                  <c:v>2027</c:v>
                </c:pt>
                <c:pt idx="21712">
                  <c:v>2028</c:v>
                </c:pt>
                <c:pt idx="21713">
                  <c:v>2029</c:v>
                </c:pt>
                <c:pt idx="21714">
                  <c:v>2030</c:v>
                </c:pt>
                <c:pt idx="21715">
                  <c:v>2031</c:v>
                </c:pt>
                <c:pt idx="21716">
                  <c:v>2032</c:v>
                </c:pt>
                <c:pt idx="21717">
                  <c:v>2033</c:v>
                </c:pt>
                <c:pt idx="21718">
                  <c:v>2034</c:v>
                </c:pt>
                <c:pt idx="21719">
                  <c:v>2036</c:v>
                </c:pt>
                <c:pt idx="21720">
                  <c:v>2037</c:v>
                </c:pt>
                <c:pt idx="21721">
                  <c:v>2038</c:v>
                </c:pt>
                <c:pt idx="21722">
                  <c:v>2039</c:v>
                </c:pt>
                <c:pt idx="21723">
                  <c:v>2040</c:v>
                </c:pt>
                <c:pt idx="21724">
                  <c:v>2041</c:v>
                </c:pt>
                <c:pt idx="21725">
                  <c:v>2042</c:v>
                </c:pt>
                <c:pt idx="21726">
                  <c:v>2043</c:v>
                </c:pt>
                <c:pt idx="21727">
                  <c:v>2044</c:v>
                </c:pt>
                <c:pt idx="21728">
                  <c:v>2045</c:v>
                </c:pt>
                <c:pt idx="21729">
                  <c:v>2046</c:v>
                </c:pt>
                <c:pt idx="21730">
                  <c:v>2047</c:v>
                </c:pt>
                <c:pt idx="21731">
                  <c:v>2048</c:v>
                </c:pt>
                <c:pt idx="21732">
                  <c:v>2049</c:v>
                </c:pt>
                <c:pt idx="21741">
                  <c:v>2023</c:v>
                </c:pt>
                <c:pt idx="21747">
                  <c:v>701</c:v>
                </c:pt>
                <c:pt idx="21748">
                  <c:v>702</c:v>
                </c:pt>
                <c:pt idx="21749">
                  <c:v>703</c:v>
                </c:pt>
                <c:pt idx="21750">
                  <c:v>705</c:v>
                </c:pt>
                <c:pt idx="21751">
                  <c:v>706</c:v>
                </c:pt>
                <c:pt idx="21752">
                  <c:v>707</c:v>
                </c:pt>
                <c:pt idx="21753">
                  <c:v>708</c:v>
                </c:pt>
                <c:pt idx="21754">
                  <c:v>709</c:v>
                </c:pt>
                <c:pt idx="21755">
                  <c:v>710</c:v>
                </c:pt>
                <c:pt idx="21756">
                  <c:v>713</c:v>
                </c:pt>
                <c:pt idx="21757">
                  <c:v>714</c:v>
                </c:pt>
                <c:pt idx="21758">
                  <c:v>716</c:v>
                </c:pt>
                <c:pt idx="21759">
                  <c:v>717</c:v>
                </c:pt>
                <c:pt idx="21760">
                  <c:v>718</c:v>
                </c:pt>
                <c:pt idx="21761">
                  <c:v>719</c:v>
                </c:pt>
                <c:pt idx="21762">
                  <c:v>720</c:v>
                </c:pt>
                <c:pt idx="21763">
                  <c:v>722</c:v>
                </c:pt>
                <c:pt idx="21764">
                  <c:v>723</c:v>
                </c:pt>
                <c:pt idx="21765">
                  <c:v>724</c:v>
                </c:pt>
                <c:pt idx="21766">
                  <c:v>725</c:v>
                </c:pt>
                <c:pt idx="21767">
                  <c:v>726</c:v>
                </c:pt>
                <c:pt idx="21768">
                  <c:v>729</c:v>
                </c:pt>
                <c:pt idx="21769">
                  <c:v>730</c:v>
                </c:pt>
                <c:pt idx="21770">
                  <c:v>733</c:v>
                </c:pt>
                <c:pt idx="21771">
                  <c:v>734</c:v>
                </c:pt>
                <c:pt idx="21772">
                  <c:v>735</c:v>
                </c:pt>
                <c:pt idx="21773">
                  <c:v>737</c:v>
                </c:pt>
                <c:pt idx="21774">
                  <c:v>739</c:v>
                </c:pt>
                <c:pt idx="21775">
                  <c:v>741</c:v>
                </c:pt>
                <c:pt idx="21776">
                  <c:v>742</c:v>
                </c:pt>
                <c:pt idx="21777">
                  <c:v>743</c:v>
                </c:pt>
                <c:pt idx="21778">
                  <c:v>744</c:v>
                </c:pt>
                <c:pt idx="21779">
                  <c:v>745</c:v>
                </c:pt>
                <c:pt idx="21780">
                  <c:v>748</c:v>
                </c:pt>
                <c:pt idx="21781">
                  <c:v>749</c:v>
                </c:pt>
                <c:pt idx="21790">
                  <c:v>704</c:v>
                </c:pt>
                <c:pt idx="21791">
                  <c:v>712</c:v>
                </c:pt>
                <c:pt idx="21792">
                  <c:v>721</c:v>
                </c:pt>
                <c:pt idx="21793">
                  <c:v>727</c:v>
                </c:pt>
                <c:pt idx="21794">
                  <c:v>736</c:v>
                </c:pt>
                <c:pt idx="21795">
                  <c:v>740</c:v>
                </c:pt>
                <c:pt idx="21796">
                  <c:v>747</c:v>
                </c:pt>
                <c:pt idx="21804">
                  <c:v>2050</c:v>
                </c:pt>
                <c:pt idx="21805">
                  <c:v>2051</c:v>
                </c:pt>
                <c:pt idx="21806">
                  <c:v>2053</c:v>
                </c:pt>
                <c:pt idx="21807">
                  <c:v>2054</c:v>
                </c:pt>
                <c:pt idx="21808">
                  <c:v>2056</c:v>
                </c:pt>
                <c:pt idx="21809">
                  <c:v>2058</c:v>
                </c:pt>
                <c:pt idx="21810">
                  <c:v>2059</c:v>
                </c:pt>
                <c:pt idx="21811">
                  <c:v>2060</c:v>
                </c:pt>
                <c:pt idx="21812">
                  <c:v>2061</c:v>
                </c:pt>
                <c:pt idx="21813">
                  <c:v>2062</c:v>
                </c:pt>
                <c:pt idx="21814">
                  <c:v>2063</c:v>
                </c:pt>
                <c:pt idx="21815">
                  <c:v>2064</c:v>
                </c:pt>
                <c:pt idx="21816">
                  <c:v>2065</c:v>
                </c:pt>
                <c:pt idx="21817">
                  <c:v>2066</c:v>
                </c:pt>
                <c:pt idx="21818">
                  <c:v>2068</c:v>
                </c:pt>
                <c:pt idx="21819">
                  <c:v>2069</c:v>
                </c:pt>
                <c:pt idx="21820">
                  <c:v>2070</c:v>
                </c:pt>
                <c:pt idx="21821">
                  <c:v>2074</c:v>
                </c:pt>
                <c:pt idx="21822">
                  <c:v>2075</c:v>
                </c:pt>
                <c:pt idx="21823">
                  <c:v>2076</c:v>
                </c:pt>
                <c:pt idx="21824">
                  <c:v>2078</c:v>
                </c:pt>
                <c:pt idx="21825">
                  <c:v>2081</c:v>
                </c:pt>
                <c:pt idx="21826">
                  <c:v>2082</c:v>
                </c:pt>
                <c:pt idx="21827">
                  <c:v>2083</c:v>
                </c:pt>
                <c:pt idx="21828">
                  <c:v>2084</c:v>
                </c:pt>
                <c:pt idx="21829">
                  <c:v>2085</c:v>
                </c:pt>
                <c:pt idx="21830">
                  <c:v>2086</c:v>
                </c:pt>
                <c:pt idx="21831">
                  <c:v>2087</c:v>
                </c:pt>
                <c:pt idx="21832">
                  <c:v>2090</c:v>
                </c:pt>
                <c:pt idx="21833">
                  <c:v>2092</c:v>
                </c:pt>
                <c:pt idx="21834">
                  <c:v>2094</c:v>
                </c:pt>
                <c:pt idx="21835">
                  <c:v>2095</c:v>
                </c:pt>
                <c:pt idx="21836">
                  <c:v>2096</c:v>
                </c:pt>
                <c:pt idx="21837">
                  <c:v>2097</c:v>
                </c:pt>
                <c:pt idx="21838">
                  <c:v>2099</c:v>
                </c:pt>
                <c:pt idx="21839">
                  <c:v>56</c:v>
                </c:pt>
                <c:pt idx="21840">
                  <c:v>62</c:v>
                </c:pt>
                <c:pt idx="21841">
                  <c:v>75</c:v>
                </c:pt>
                <c:pt idx="21842">
                  <c:v>92</c:v>
                </c:pt>
                <c:pt idx="21859">
                  <c:v>2052</c:v>
                </c:pt>
                <c:pt idx="21860">
                  <c:v>2055</c:v>
                </c:pt>
                <c:pt idx="21861">
                  <c:v>2057</c:v>
                </c:pt>
                <c:pt idx="21862">
                  <c:v>2067</c:v>
                </c:pt>
                <c:pt idx="21863">
                  <c:v>2071</c:v>
                </c:pt>
                <c:pt idx="21864">
                  <c:v>2073</c:v>
                </c:pt>
                <c:pt idx="21865">
                  <c:v>2077</c:v>
                </c:pt>
                <c:pt idx="21866">
                  <c:v>2079</c:v>
                </c:pt>
                <c:pt idx="21867">
                  <c:v>2080</c:v>
                </c:pt>
                <c:pt idx="21868">
                  <c:v>2088</c:v>
                </c:pt>
                <c:pt idx="21869">
                  <c:v>2089</c:v>
                </c:pt>
                <c:pt idx="21870">
                  <c:v>2098</c:v>
                </c:pt>
                <c:pt idx="21871">
                  <c:v>6</c:v>
                </c:pt>
                <c:pt idx="21872">
                  <c:v>7</c:v>
                </c:pt>
                <c:pt idx="21874">
                  <c:v>31</c:v>
                </c:pt>
                <c:pt idx="21875">
                  <c:v>43</c:v>
                </c:pt>
                <c:pt idx="21876">
                  <c:v>45</c:v>
                </c:pt>
                <c:pt idx="21877">
                  <c:v>49</c:v>
                </c:pt>
                <c:pt idx="21878">
                  <c:v>52</c:v>
                </c:pt>
                <c:pt idx="21879">
                  <c:v>67</c:v>
                </c:pt>
                <c:pt idx="21880">
                  <c:v>68</c:v>
                </c:pt>
                <c:pt idx="21881">
                  <c:v>70</c:v>
                </c:pt>
                <c:pt idx="21882">
                  <c:v>73</c:v>
                </c:pt>
                <c:pt idx="21883">
                  <c:v>74</c:v>
                </c:pt>
                <c:pt idx="21884">
                  <c:v>80</c:v>
                </c:pt>
                <c:pt idx="21885">
                  <c:v>81</c:v>
                </c:pt>
                <c:pt idx="21886">
                  <c:v>87</c:v>
                </c:pt>
                <c:pt idx="21887">
                  <c:v>91</c:v>
                </c:pt>
                <c:pt idx="21888">
                  <c:v>93</c:v>
                </c:pt>
                <c:pt idx="21889">
                  <c:v>95</c:v>
                </c:pt>
                <c:pt idx="21892">
                  <c:v>754</c:v>
                </c:pt>
                <c:pt idx="21893">
                  <c:v>757</c:v>
                </c:pt>
                <c:pt idx="21894">
                  <c:v>758</c:v>
                </c:pt>
                <c:pt idx="21895">
                  <c:v>759</c:v>
                </c:pt>
                <c:pt idx="21896">
                  <c:v>764</c:v>
                </c:pt>
                <c:pt idx="21897">
                  <c:v>765</c:v>
                </c:pt>
                <c:pt idx="21898">
                  <c:v>768</c:v>
                </c:pt>
                <c:pt idx="21899">
                  <c:v>771</c:v>
                </c:pt>
                <c:pt idx="21900">
                  <c:v>772</c:v>
                </c:pt>
                <c:pt idx="21901">
                  <c:v>773</c:v>
                </c:pt>
                <c:pt idx="21902">
                  <c:v>785</c:v>
                </c:pt>
                <c:pt idx="21903">
                  <c:v>788</c:v>
                </c:pt>
                <c:pt idx="21904">
                  <c:v>791</c:v>
                </c:pt>
                <c:pt idx="21905">
                  <c:v>794</c:v>
                </c:pt>
                <c:pt idx="21907">
                  <c:v>51</c:v>
                </c:pt>
                <c:pt idx="21908">
                  <c:v>53</c:v>
                </c:pt>
                <c:pt idx="21909">
                  <c:v>57</c:v>
                </c:pt>
                <c:pt idx="21910">
                  <c:v>65</c:v>
                </c:pt>
                <c:pt idx="21911">
                  <c:v>66</c:v>
                </c:pt>
                <c:pt idx="21912">
                  <c:v>76</c:v>
                </c:pt>
                <c:pt idx="21913">
                  <c:v>79</c:v>
                </c:pt>
                <c:pt idx="21914">
                  <c:v>82</c:v>
                </c:pt>
                <c:pt idx="21915">
                  <c:v>86</c:v>
                </c:pt>
                <c:pt idx="21916">
                  <c:v>96</c:v>
                </c:pt>
                <c:pt idx="21917">
                  <c:v>99</c:v>
                </c:pt>
                <c:pt idx="21918">
                  <c:v>750</c:v>
                </c:pt>
                <c:pt idx="21919">
                  <c:v>751</c:v>
                </c:pt>
                <c:pt idx="21920">
                  <c:v>753</c:v>
                </c:pt>
                <c:pt idx="21921">
                  <c:v>755</c:v>
                </c:pt>
                <c:pt idx="21922">
                  <c:v>756</c:v>
                </c:pt>
                <c:pt idx="21923">
                  <c:v>760</c:v>
                </c:pt>
                <c:pt idx="21924">
                  <c:v>761</c:v>
                </c:pt>
                <c:pt idx="21925">
                  <c:v>762</c:v>
                </c:pt>
                <c:pt idx="21926">
                  <c:v>763</c:v>
                </c:pt>
                <c:pt idx="21927">
                  <c:v>766</c:v>
                </c:pt>
                <c:pt idx="21928">
                  <c:v>767</c:v>
                </c:pt>
                <c:pt idx="21929">
                  <c:v>769</c:v>
                </c:pt>
                <c:pt idx="21930">
                  <c:v>770</c:v>
                </c:pt>
                <c:pt idx="21931">
                  <c:v>775</c:v>
                </c:pt>
                <c:pt idx="21932">
                  <c:v>776</c:v>
                </c:pt>
                <c:pt idx="21933">
                  <c:v>779</c:v>
                </c:pt>
                <c:pt idx="21934">
                  <c:v>780</c:v>
                </c:pt>
                <c:pt idx="21935">
                  <c:v>781</c:v>
                </c:pt>
                <c:pt idx="21936">
                  <c:v>782</c:v>
                </c:pt>
                <c:pt idx="21937">
                  <c:v>783</c:v>
                </c:pt>
                <c:pt idx="21938">
                  <c:v>787</c:v>
                </c:pt>
                <c:pt idx="21939">
                  <c:v>790</c:v>
                </c:pt>
                <c:pt idx="21940">
                  <c:v>792</c:v>
                </c:pt>
                <c:pt idx="21941">
                  <c:v>795</c:v>
                </c:pt>
                <c:pt idx="21942">
                  <c:v>796</c:v>
                </c:pt>
                <c:pt idx="21943">
                  <c:v>797</c:v>
                </c:pt>
                <c:pt idx="21944">
                  <c:v>799</c:v>
                </c:pt>
                <c:pt idx="21950">
                  <c:v>9</c:v>
                </c:pt>
                <c:pt idx="21951">
                  <c:v>12</c:v>
                </c:pt>
                <c:pt idx="21952">
                  <c:v>19</c:v>
                </c:pt>
                <c:pt idx="21953">
                  <c:v>21</c:v>
                </c:pt>
                <c:pt idx="21954">
                  <c:v>44</c:v>
                </c:pt>
                <c:pt idx="21955">
                  <c:v>58</c:v>
                </c:pt>
                <c:pt idx="21957">
                  <c:v>72</c:v>
                </c:pt>
                <c:pt idx="21958">
                  <c:v>94</c:v>
                </c:pt>
                <c:pt idx="21960">
                  <c:v>98</c:v>
                </c:pt>
                <c:pt idx="21965">
                  <c:v>2101</c:v>
                </c:pt>
                <c:pt idx="21966">
                  <c:v>2103</c:v>
                </c:pt>
                <c:pt idx="21967">
                  <c:v>2108</c:v>
                </c:pt>
                <c:pt idx="21968">
                  <c:v>2111</c:v>
                </c:pt>
                <c:pt idx="21969">
                  <c:v>2112</c:v>
                </c:pt>
                <c:pt idx="21970">
                  <c:v>2113</c:v>
                </c:pt>
                <c:pt idx="21971">
                  <c:v>2114</c:v>
                </c:pt>
                <c:pt idx="21972">
                  <c:v>2119</c:v>
                </c:pt>
                <c:pt idx="21973">
                  <c:v>2121</c:v>
                </c:pt>
                <c:pt idx="21974">
                  <c:v>2126</c:v>
                </c:pt>
                <c:pt idx="21975">
                  <c:v>2130</c:v>
                </c:pt>
                <c:pt idx="21976">
                  <c:v>2131</c:v>
                </c:pt>
                <c:pt idx="21977">
                  <c:v>2132</c:v>
                </c:pt>
                <c:pt idx="21978">
                  <c:v>2133</c:v>
                </c:pt>
                <c:pt idx="21979">
                  <c:v>2135</c:v>
                </c:pt>
                <c:pt idx="21980">
                  <c:v>2140</c:v>
                </c:pt>
                <c:pt idx="21981">
                  <c:v>2141</c:v>
                </c:pt>
                <c:pt idx="21982">
                  <c:v>2142</c:v>
                </c:pt>
                <c:pt idx="21983">
                  <c:v>2143</c:v>
                </c:pt>
                <c:pt idx="21984">
                  <c:v>2147</c:v>
                </c:pt>
                <c:pt idx="21985">
                  <c:v>2148</c:v>
                </c:pt>
                <c:pt idx="21986">
                  <c:v>2149</c:v>
                </c:pt>
                <c:pt idx="21987">
                  <c:v>54</c:v>
                </c:pt>
                <c:pt idx="21991">
                  <c:v>69</c:v>
                </c:pt>
                <c:pt idx="21992">
                  <c:v>77</c:v>
                </c:pt>
                <c:pt idx="21993">
                  <c:v>78</c:v>
                </c:pt>
                <c:pt idx="21997">
                  <c:v>2102</c:v>
                </c:pt>
                <c:pt idx="21998">
                  <c:v>2104</c:v>
                </c:pt>
                <c:pt idx="21999">
                  <c:v>2105</c:v>
                </c:pt>
                <c:pt idx="22000">
                  <c:v>2106</c:v>
                </c:pt>
                <c:pt idx="22001">
                  <c:v>2107</c:v>
                </c:pt>
                <c:pt idx="22002">
                  <c:v>2109</c:v>
                </c:pt>
                <c:pt idx="22003">
                  <c:v>2110</c:v>
                </c:pt>
                <c:pt idx="22004">
                  <c:v>2115</c:v>
                </c:pt>
                <c:pt idx="22005">
                  <c:v>2116</c:v>
                </c:pt>
                <c:pt idx="22006">
                  <c:v>2118</c:v>
                </c:pt>
                <c:pt idx="22007">
                  <c:v>2120</c:v>
                </c:pt>
                <c:pt idx="22008">
                  <c:v>2123</c:v>
                </c:pt>
                <c:pt idx="22009">
                  <c:v>2124</c:v>
                </c:pt>
                <c:pt idx="22010">
                  <c:v>2125</c:v>
                </c:pt>
                <c:pt idx="22011">
                  <c:v>2127</c:v>
                </c:pt>
                <c:pt idx="22012">
                  <c:v>2128</c:v>
                </c:pt>
                <c:pt idx="22013">
                  <c:v>2129</c:v>
                </c:pt>
                <c:pt idx="22014">
                  <c:v>2134</c:v>
                </c:pt>
                <c:pt idx="22015">
                  <c:v>2136</c:v>
                </c:pt>
                <c:pt idx="22016">
                  <c:v>2137</c:v>
                </c:pt>
                <c:pt idx="22017">
                  <c:v>2138</c:v>
                </c:pt>
                <c:pt idx="22018">
                  <c:v>2139</c:v>
                </c:pt>
                <c:pt idx="22019">
                  <c:v>2145</c:v>
                </c:pt>
                <c:pt idx="22020">
                  <c:v>2146</c:v>
                </c:pt>
                <c:pt idx="22021">
                  <c:v>60</c:v>
                </c:pt>
                <c:pt idx="22022">
                  <c:v>90</c:v>
                </c:pt>
                <c:pt idx="22033">
                  <c:v>800</c:v>
                </c:pt>
                <c:pt idx="22034">
                  <c:v>801</c:v>
                </c:pt>
                <c:pt idx="22035">
                  <c:v>802</c:v>
                </c:pt>
                <c:pt idx="22036">
                  <c:v>804</c:v>
                </c:pt>
                <c:pt idx="22037">
                  <c:v>805</c:v>
                </c:pt>
                <c:pt idx="22038">
                  <c:v>806</c:v>
                </c:pt>
                <c:pt idx="22039">
                  <c:v>807</c:v>
                </c:pt>
                <c:pt idx="22040">
                  <c:v>808</c:v>
                </c:pt>
                <c:pt idx="22041">
                  <c:v>810</c:v>
                </c:pt>
                <c:pt idx="22042">
                  <c:v>811</c:v>
                </c:pt>
                <c:pt idx="22043">
                  <c:v>812</c:v>
                </c:pt>
                <c:pt idx="22044">
                  <c:v>813</c:v>
                </c:pt>
                <c:pt idx="22045">
                  <c:v>814</c:v>
                </c:pt>
                <c:pt idx="22046">
                  <c:v>815</c:v>
                </c:pt>
                <c:pt idx="22047">
                  <c:v>817</c:v>
                </c:pt>
                <c:pt idx="22048">
                  <c:v>819</c:v>
                </c:pt>
                <c:pt idx="22049">
                  <c:v>820</c:v>
                </c:pt>
                <c:pt idx="22050">
                  <c:v>822</c:v>
                </c:pt>
                <c:pt idx="22051">
                  <c:v>823</c:v>
                </c:pt>
                <c:pt idx="22052">
                  <c:v>824</c:v>
                </c:pt>
                <c:pt idx="22053">
                  <c:v>825</c:v>
                </c:pt>
                <c:pt idx="22054">
                  <c:v>826</c:v>
                </c:pt>
                <c:pt idx="22055">
                  <c:v>828</c:v>
                </c:pt>
                <c:pt idx="22056">
                  <c:v>829</c:v>
                </c:pt>
                <c:pt idx="22057">
                  <c:v>830</c:v>
                </c:pt>
                <c:pt idx="22058">
                  <c:v>831</c:v>
                </c:pt>
                <c:pt idx="22059">
                  <c:v>832</c:v>
                </c:pt>
                <c:pt idx="22060">
                  <c:v>833</c:v>
                </c:pt>
                <c:pt idx="22061">
                  <c:v>834</c:v>
                </c:pt>
                <c:pt idx="22062">
                  <c:v>835</c:v>
                </c:pt>
                <c:pt idx="22063">
                  <c:v>836</c:v>
                </c:pt>
                <c:pt idx="22064">
                  <c:v>837</c:v>
                </c:pt>
                <c:pt idx="22065">
                  <c:v>838</c:v>
                </c:pt>
                <c:pt idx="22066">
                  <c:v>839</c:v>
                </c:pt>
                <c:pt idx="22067">
                  <c:v>840</c:v>
                </c:pt>
                <c:pt idx="22068">
                  <c:v>841</c:v>
                </c:pt>
                <c:pt idx="22069">
                  <c:v>842</c:v>
                </c:pt>
                <c:pt idx="22070">
                  <c:v>843</c:v>
                </c:pt>
                <c:pt idx="22071">
                  <c:v>844</c:v>
                </c:pt>
                <c:pt idx="22072">
                  <c:v>845</c:v>
                </c:pt>
                <c:pt idx="22073">
                  <c:v>846</c:v>
                </c:pt>
                <c:pt idx="22074">
                  <c:v>848</c:v>
                </c:pt>
                <c:pt idx="22075">
                  <c:v>849</c:v>
                </c:pt>
                <c:pt idx="22082">
                  <c:v>89</c:v>
                </c:pt>
                <c:pt idx="22086">
                  <c:v>803</c:v>
                </c:pt>
                <c:pt idx="22087">
                  <c:v>809</c:v>
                </c:pt>
                <c:pt idx="22088">
                  <c:v>816</c:v>
                </c:pt>
                <c:pt idx="22089">
                  <c:v>818</c:v>
                </c:pt>
                <c:pt idx="22090">
                  <c:v>821</c:v>
                </c:pt>
                <c:pt idx="22091">
                  <c:v>827</c:v>
                </c:pt>
                <c:pt idx="22092">
                  <c:v>847</c:v>
                </c:pt>
                <c:pt idx="22094">
                  <c:v>2150</c:v>
                </c:pt>
                <c:pt idx="22095">
                  <c:v>2164</c:v>
                </c:pt>
                <c:pt idx="22096">
                  <c:v>2179</c:v>
                </c:pt>
                <c:pt idx="22097">
                  <c:v>2197</c:v>
                </c:pt>
                <c:pt idx="22098">
                  <c:v>106</c:v>
                </c:pt>
                <c:pt idx="22099">
                  <c:v>117</c:v>
                </c:pt>
                <c:pt idx="22100">
                  <c:v>122</c:v>
                </c:pt>
                <c:pt idx="22101">
                  <c:v>123</c:v>
                </c:pt>
                <c:pt idx="22102">
                  <c:v>127</c:v>
                </c:pt>
                <c:pt idx="22103">
                  <c:v>132</c:v>
                </c:pt>
                <c:pt idx="22104">
                  <c:v>135</c:v>
                </c:pt>
                <c:pt idx="22105">
                  <c:v>136</c:v>
                </c:pt>
                <c:pt idx="22106">
                  <c:v>144</c:v>
                </c:pt>
                <c:pt idx="22107">
                  <c:v>146</c:v>
                </c:pt>
                <c:pt idx="22116">
                  <c:v>2151</c:v>
                </c:pt>
                <c:pt idx="22117">
                  <c:v>2152</c:v>
                </c:pt>
                <c:pt idx="22118">
                  <c:v>2153</c:v>
                </c:pt>
                <c:pt idx="22119">
                  <c:v>2154</c:v>
                </c:pt>
                <c:pt idx="22120">
                  <c:v>2155</c:v>
                </c:pt>
                <c:pt idx="22121">
                  <c:v>2156</c:v>
                </c:pt>
                <c:pt idx="22122">
                  <c:v>2157</c:v>
                </c:pt>
                <c:pt idx="22123">
                  <c:v>2158</c:v>
                </c:pt>
                <c:pt idx="22124">
                  <c:v>2159</c:v>
                </c:pt>
                <c:pt idx="22125">
                  <c:v>2160</c:v>
                </c:pt>
                <c:pt idx="22126">
                  <c:v>2161</c:v>
                </c:pt>
                <c:pt idx="22127">
                  <c:v>2162</c:v>
                </c:pt>
                <c:pt idx="22128">
                  <c:v>2163</c:v>
                </c:pt>
                <c:pt idx="22129">
                  <c:v>2165</c:v>
                </c:pt>
                <c:pt idx="22130">
                  <c:v>2166</c:v>
                </c:pt>
                <c:pt idx="22131">
                  <c:v>2167</c:v>
                </c:pt>
                <c:pt idx="22132">
                  <c:v>2169</c:v>
                </c:pt>
                <c:pt idx="22133">
                  <c:v>2170</c:v>
                </c:pt>
                <c:pt idx="22134">
                  <c:v>2171</c:v>
                </c:pt>
                <c:pt idx="22135">
                  <c:v>2172</c:v>
                </c:pt>
                <c:pt idx="22136">
                  <c:v>2173</c:v>
                </c:pt>
                <c:pt idx="22137">
                  <c:v>2174</c:v>
                </c:pt>
                <c:pt idx="22138">
                  <c:v>2175</c:v>
                </c:pt>
                <c:pt idx="22139">
                  <c:v>2176</c:v>
                </c:pt>
                <c:pt idx="22140">
                  <c:v>2177</c:v>
                </c:pt>
                <c:pt idx="22141">
                  <c:v>2178</c:v>
                </c:pt>
                <c:pt idx="22142">
                  <c:v>2180</c:v>
                </c:pt>
                <c:pt idx="22143">
                  <c:v>2181</c:v>
                </c:pt>
                <c:pt idx="22144">
                  <c:v>2182</c:v>
                </c:pt>
                <c:pt idx="22145">
                  <c:v>2183</c:v>
                </c:pt>
                <c:pt idx="22146">
                  <c:v>2184</c:v>
                </c:pt>
                <c:pt idx="22147">
                  <c:v>2185</c:v>
                </c:pt>
                <c:pt idx="22148">
                  <c:v>2186</c:v>
                </c:pt>
                <c:pt idx="22149">
                  <c:v>2187</c:v>
                </c:pt>
                <c:pt idx="22150">
                  <c:v>2188</c:v>
                </c:pt>
                <c:pt idx="22151">
                  <c:v>2189</c:v>
                </c:pt>
                <c:pt idx="22152">
                  <c:v>2190</c:v>
                </c:pt>
                <c:pt idx="22153">
                  <c:v>2191</c:v>
                </c:pt>
                <c:pt idx="22154">
                  <c:v>2193</c:v>
                </c:pt>
                <c:pt idx="22155">
                  <c:v>2194</c:v>
                </c:pt>
                <c:pt idx="22156">
                  <c:v>2195</c:v>
                </c:pt>
                <c:pt idx="22157">
                  <c:v>2196</c:v>
                </c:pt>
                <c:pt idx="22158">
                  <c:v>2198</c:v>
                </c:pt>
                <c:pt idx="22159">
                  <c:v>100</c:v>
                </c:pt>
                <c:pt idx="22160">
                  <c:v>104</c:v>
                </c:pt>
                <c:pt idx="22161">
                  <c:v>109</c:v>
                </c:pt>
                <c:pt idx="22162">
                  <c:v>111</c:v>
                </c:pt>
                <c:pt idx="22163">
                  <c:v>112</c:v>
                </c:pt>
                <c:pt idx="22164">
                  <c:v>113</c:v>
                </c:pt>
                <c:pt idx="22165">
                  <c:v>114</c:v>
                </c:pt>
                <c:pt idx="22166">
                  <c:v>115</c:v>
                </c:pt>
                <c:pt idx="22167">
                  <c:v>116</c:v>
                </c:pt>
                <c:pt idx="22168">
                  <c:v>119</c:v>
                </c:pt>
                <c:pt idx="22169">
                  <c:v>120</c:v>
                </c:pt>
                <c:pt idx="22170">
                  <c:v>121</c:v>
                </c:pt>
                <c:pt idx="22171">
                  <c:v>128</c:v>
                </c:pt>
                <c:pt idx="22172">
                  <c:v>130</c:v>
                </c:pt>
                <c:pt idx="22173">
                  <c:v>137</c:v>
                </c:pt>
                <c:pt idx="22174">
                  <c:v>143</c:v>
                </c:pt>
                <c:pt idx="22175">
                  <c:v>145</c:v>
                </c:pt>
                <c:pt idx="22176">
                  <c:v>147</c:v>
                </c:pt>
                <c:pt idx="22179">
                  <c:v>863</c:v>
                </c:pt>
                <c:pt idx="22180">
                  <c:v>871</c:v>
                </c:pt>
                <c:pt idx="22181">
                  <c:v>873</c:v>
                </c:pt>
                <c:pt idx="22182">
                  <c:v>881</c:v>
                </c:pt>
                <c:pt idx="22183">
                  <c:v>883</c:v>
                </c:pt>
                <c:pt idx="22184">
                  <c:v>101</c:v>
                </c:pt>
                <c:pt idx="22185">
                  <c:v>102</c:v>
                </c:pt>
                <c:pt idx="22186">
                  <c:v>105</c:v>
                </c:pt>
                <c:pt idx="22187">
                  <c:v>108</c:v>
                </c:pt>
                <c:pt idx="22188">
                  <c:v>118</c:v>
                </c:pt>
                <c:pt idx="22189">
                  <c:v>124</c:v>
                </c:pt>
                <c:pt idx="22190">
                  <c:v>125</c:v>
                </c:pt>
                <c:pt idx="22191">
                  <c:v>129</c:v>
                </c:pt>
                <c:pt idx="22193">
                  <c:v>134</c:v>
                </c:pt>
                <c:pt idx="22194">
                  <c:v>138</c:v>
                </c:pt>
                <c:pt idx="22195">
                  <c:v>139</c:v>
                </c:pt>
                <c:pt idx="22196">
                  <c:v>140</c:v>
                </c:pt>
                <c:pt idx="22197">
                  <c:v>148</c:v>
                </c:pt>
                <c:pt idx="22198">
                  <c:v>149</c:v>
                </c:pt>
                <c:pt idx="22199">
                  <c:v>850</c:v>
                </c:pt>
                <c:pt idx="22200">
                  <c:v>851</c:v>
                </c:pt>
                <c:pt idx="22201">
                  <c:v>852</c:v>
                </c:pt>
                <c:pt idx="22202">
                  <c:v>853</c:v>
                </c:pt>
                <c:pt idx="22203">
                  <c:v>854</c:v>
                </c:pt>
                <c:pt idx="22204">
                  <c:v>856</c:v>
                </c:pt>
                <c:pt idx="22205">
                  <c:v>858</c:v>
                </c:pt>
                <c:pt idx="22206">
                  <c:v>859</c:v>
                </c:pt>
                <c:pt idx="22207">
                  <c:v>860</c:v>
                </c:pt>
                <c:pt idx="22208">
                  <c:v>862</c:v>
                </c:pt>
                <c:pt idx="22209">
                  <c:v>864</c:v>
                </c:pt>
                <c:pt idx="22210">
                  <c:v>866</c:v>
                </c:pt>
                <c:pt idx="22211">
                  <c:v>867</c:v>
                </c:pt>
                <c:pt idx="22212">
                  <c:v>868</c:v>
                </c:pt>
                <c:pt idx="22213">
                  <c:v>869</c:v>
                </c:pt>
                <c:pt idx="22214">
                  <c:v>870</c:v>
                </c:pt>
                <c:pt idx="22215">
                  <c:v>872</c:v>
                </c:pt>
                <c:pt idx="22216">
                  <c:v>874</c:v>
                </c:pt>
                <c:pt idx="22217">
                  <c:v>875</c:v>
                </c:pt>
                <c:pt idx="22218">
                  <c:v>876</c:v>
                </c:pt>
                <c:pt idx="22219">
                  <c:v>877</c:v>
                </c:pt>
                <c:pt idx="22220">
                  <c:v>878</c:v>
                </c:pt>
                <c:pt idx="22221">
                  <c:v>879</c:v>
                </c:pt>
                <c:pt idx="22222">
                  <c:v>882</c:v>
                </c:pt>
                <c:pt idx="22223">
                  <c:v>884</c:v>
                </c:pt>
                <c:pt idx="22224">
                  <c:v>885</c:v>
                </c:pt>
                <c:pt idx="22225">
                  <c:v>886</c:v>
                </c:pt>
                <c:pt idx="22226">
                  <c:v>887</c:v>
                </c:pt>
                <c:pt idx="22227">
                  <c:v>888</c:v>
                </c:pt>
                <c:pt idx="22228">
                  <c:v>889</c:v>
                </c:pt>
                <c:pt idx="22229">
                  <c:v>890</c:v>
                </c:pt>
                <c:pt idx="22230">
                  <c:v>891</c:v>
                </c:pt>
                <c:pt idx="22231">
                  <c:v>892</c:v>
                </c:pt>
                <c:pt idx="22232">
                  <c:v>893</c:v>
                </c:pt>
                <c:pt idx="22233">
                  <c:v>894</c:v>
                </c:pt>
                <c:pt idx="22234">
                  <c:v>895</c:v>
                </c:pt>
                <c:pt idx="22235">
                  <c:v>896</c:v>
                </c:pt>
                <c:pt idx="22236">
                  <c:v>897</c:v>
                </c:pt>
                <c:pt idx="22237">
                  <c:v>898</c:v>
                </c:pt>
                <c:pt idx="22238">
                  <c:v>899</c:v>
                </c:pt>
                <c:pt idx="22244">
                  <c:v>18</c:v>
                </c:pt>
                <c:pt idx="22246">
                  <c:v>103</c:v>
                </c:pt>
                <c:pt idx="22248">
                  <c:v>126</c:v>
                </c:pt>
                <c:pt idx="22251">
                  <c:v>1</c:v>
                </c:pt>
                <c:pt idx="22252">
                  <c:v>8</c:v>
                </c:pt>
                <c:pt idx="22253">
                  <c:v>27</c:v>
                </c:pt>
                <c:pt idx="22254">
                  <c:v>32</c:v>
                </c:pt>
                <c:pt idx="22255">
                  <c:v>35</c:v>
                </c:pt>
                <c:pt idx="22256">
                  <c:v>46</c:v>
                </c:pt>
                <c:pt idx="22257">
                  <c:v>48</c:v>
                </c:pt>
                <c:pt idx="22259">
                  <c:v>141</c:v>
                </c:pt>
                <c:pt idx="22260">
                  <c:v>142</c:v>
                </c:pt>
                <c:pt idx="22273">
                  <c:v>2200</c:v>
                </c:pt>
                <c:pt idx="22274">
                  <c:v>2202</c:v>
                </c:pt>
                <c:pt idx="22275">
                  <c:v>2203</c:v>
                </c:pt>
                <c:pt idx="22276">
                  <c:v>2204</c:v>
                </c:pt>
                <c:pt idx="22277">
                  <c:v>2205</c:v>
                </c:pt>
                <c:pt idx="22278">
                  <c:v>2206</c:v>
                </c:pt>
                <c:pt idx="22279">
                  <c:v>2207</c:v>
                </c:pt>
                <c:pt idx="22280">
                  <c:v>2208</c:v>
                </c:pt>
                <c:pt idx="22281">
                  <c:v>2210</c:v>
                </c:pt>
                <c:pt idx="22282">
                  <c:v>2211</c:v>
                </c:pt>
                <c:pt idx="22283">
                  <c:v>2212</c:v>
                </c:pt>
                <c:pt idx="22284">
                  <c:v>2213</c:v>
                </c:pt>
                <c:pt idx="22285">
                  <c:v>2217</c:v>
                </c:pt>
                <c:pt idx="22286">
                  <c:v>2218</c:v>
                </c:pt>
                <c:pt idx="22287">
                  <c:v>2219</c:v>
                </c:pt>
                <c:pt idx="22288">
                  <c:v>2220</c:v>
                </c:pt>
                <c:pt idx="22289">
                  <c:v>2221</c:v>
                </c:pt>
                <c:pt idx="22290">
                  <c:v>2222</c:v>
                </c:pt>
                <c:pt idx="22291">
                  <c:v>2223</c:v>
                </c:pt>
                <c:pt idx="22292">
                  <c:v>2224</c:v>
                </c:pt>
                <c:pt idx="22293">
                  <c:v>2226</c:v>
                </c:pt>
                <c:pt idx="22294">
                  <c:v>2227</c:v>
                </c:pt>
                <c:pt idx="22295">
                  <c:v>2228</c:v>
                </c:pt>
                <c:pt idx="22296">
                  <c:v>2229</c:v>
                </c:pt>
                <c:pt idx="22297">
                  <c:v>2230</c:v>
                </c:pt>
                <c:pt idx="22298">
                  <c:v>2231</c:v>
                </c:pt>
                <c:pt idx="22299">
                  <c:v>2232</c:v>
                </c:pt>
                <c:pt idx="22300">
                  <c:v>2233</c:v>
                </c:pt>
                <c:pt idx="22301">
                  <c:v>2234</c:v>
                </c:pt>
                <c:pt idx="22302">
                  <c:v>2236</c:v>
                </c:pt>
                <c:pt idx="22303">
                  <c:v>2237</c:v>
                </c:pt>
                <c:pt idx="22304">
                  <c:v>2238</c:v>
                </c:pt>
                <c:pt idx="22305">
                  <c:v>2239</c:v>
                </c:pt>
                <c:pt idx="22306">
                  <c:v>2240</c:v>
                </c:pt>
                <c:pt idx="22307">
                  <c:v>2241</c:v>
                </c:pt>
                <c:pt idx="22308">
                  <c:v>2242</c:v>
                </c:pt>
                <c:pt idx="22309">
                  <c:v>2243</c:v>
                </c:pt>
                <c:pt idx="22310">
                  <c:v>2244</c:v>
                </c:pt>
                <c:pt idx="22311">
                  <c:v>2245</c:v>
                </c:pt>
                <c:pt idx="22312">
                  <c:v>2246</c:v>
                </c:pt>
                <c:pt idx="22313">
                  <c:v>2247</c:v>
                </c:pt>
                <c:pt idx="22314">
                  <c:v>2248</c:v>
                </c:pt>
                <c:pt idx="22315">
                  <c:v>2249</c:v>
                </c:pt>
                <c:pt idx="22317">
                  <c:v>2</c:v>
                </c:pt>
                <c:pt idx="22318">
                  <c:v>10</c:v>
                </c:pt>
                <c:pt idx="22319">
                  <c:v>13</c:v>
                </c:pt>
                <c:pt idx="22321">
                  <c:v>17</c:v>
                </c:pt>
                <c:pt idx="22322">
                  <c:v>28</c:v>
                </c:pt>
                <c:pt idx="22325">
                  <c:v>133</c:v>
                </c:pt>
                <c:pt idx="22326">
                  <c:v>169</c:v>
                </c:pt>
                <c:pt idx="22327">
                  <c:v>176</c:v>
                </c:pt>
                <c:pt idx="22331">
                  <c:v>935</c:v>
                </c:pt>
                <c:pt idx="22334">
                  <c:v>2209</c:v>
                </c:pt>
                <c:pt idx="22335">
                  <c:v>2215</c:v>
                </c:pt>
                <c:pt idx="22336">
                  <c:v>2225</c:v>
                </c:pt>
                <c:pt idx="22337">
                  <c:v>11</c:v>
                </c:pt>
                <c:pt idx="22338">
                  <c:v>22</c:v>
                </c:pt>
                <c:pt idx="22339">
                  <c:v>25</c:v>
                </c:pt>
                <c:pt idx="22340">
                  <c:v>37</c:v>
                </c:pt>
                <c:pt idx="22341">
                  <c:v>39</c:v>
                </c:pt>
                <c:pt idx="22342">
                  <c:v>150</c:v>
                </c:pt>
                <c:pt idx="22343">
                  <c:v>152</c:v>
                </c:pt>
                <c:pt idx="22344">
                  <c:v>153</c:v>
                </c:pt>
                <c:pt idx="22345">
                  <c:v>155</c:v>
                </c:pt>
                <c:pt idx="22346">
                  <c:v>158</c:v>
                </c:pt>
                <c:pt idx="22347">
                  <c:v>160</c:v>
                </c:pt>
                <c:pt idx="22348">
                  <c:v>163</c:v>
                </c:pt>
                <c:pt idx="22349">
                  <c:v>164</c:v>
                </c:pt>
                <c:pt idx="22350">
                  <c:v>165</c:v>
                </c:pt>
                <c:pt idx="22351">
                  <c:v>166</c:v>
                </c:pt>
                <c:pt idx="22352">
                  <c:v>171</c:v>
                </c:pt>
                <c:pt idx="22353">
                  <c:v>172</c:v>
                </c:pt>
                <c:pt idx="22354">
                  <c:v>173</c:v>
                </c:pt>
                <c:pt idx="22355">
                  <c:v>174</c:v>
                </c:pt>
                <c:pt idx="22356">
                  <c:v>175</c:v>
                </c:pt>
                <c:pt idx="22357">
                  <c:v>177</c:v>
                </c:pt>
                <c:pt idx="22358">
                  <c:v>178</c:v>
                </c:pt>
                <c:pt idx="22359">
                  <c:v>179</c:v>
                </c:pt>
                <c:pt idx="22360">
                  <c:v>180</c:v>
                </c:pt>
                <c:pt idx="22361">
                  <c:v>181</c:v>
                </c:pt>
                <c:pt idx="22362">
                  <c:v>184</c:v>
                </c:pt>
                <c:pt idx="22363">
                  <c:v>185</c:v>
                </c:pt>
                <c:pt idx="22364">
                  <c:v>186</c:v>
                </c:pt>
                <c:pt idx="22365">
                  <c:v>187</c:v>
                </c:pt>
                <c:pt idx="22366">
                  <c:v>191</c:v>
                </c:pt>
                <c:pt idx="22367">
                  <c:v>192</c:v>
                </c:pt>
                <c:pt idx="22368">
                  <c:v>194</c:v>
                </c:pt>
                <c:pt idx="22369">
                  <c:v>196</c:v>
                </c:pt>
                <c:pt idx="22370">
                  <c:v>198</c:v>
                </c:pt>
                <c:pt idx="22371">
                  <c:v>199</c:v>
                </c:pt>
                <c:pt idx="22372">
                  <c:v>900</c:v>
                </c:pt>
                <c:pt idx="22373">
                  <c:v>901</c:v>
                </c:pt>
                <c:pt idx="22374">
                  <c:v>903</c:v>
                </c:pt>
                <c:pt idx="22375">
                  <c:v>904</c:v>
                </c:pt>
                <c:pt idx="22376">
                  <c:v>906</c:v>
                </c:pt>
                <c:pt idx="22377">
                  <c:v>907</c:v>
                </c:pt>
                <c:pt idx="22378">
                  <c:v>908</c:v>
                </c:pt>
                <c:pt idx="22379">
                  <c:v>909</c:v>
                </c:pt>
                <c:pt idx="22380">
                  <c:v>910</c:v>
                </c:pt>
                <c:pt idx="22381">
                  <c:v>911</c:v>
                </c:pt>
                <c:pt idx="22382">
                  <c:v>912</c:v>
                </c:pt>
                <c:pt idx="22383">
                  <c:v>913</c:v>
                </c:pt>
                <c:pt idx="22384">
                  <c:v>914</c:v>
                </c:pt>
                <c:pt idx="22385">
                  <c:v>915</c:v>
                </c:pt>
                <c:pt idx="22386">
                  <c:v>916</c:v>
                </c:pt>
                <c:pt idx="22387">
                  <c:v>917</c:v>
                </c:pt>
                <c:pt idx="22388">
                  <c:v>918</c:v>
                </c:pt>
                <c:pt idx="22389">
                  <c:v>919</c:v>
                </c:pt>
                <c:pt idx="22390">
                  <c:v>920</c:v>
                </c:pt>
                <c:pt idx="22391">
                  <c:v>921</c:v>
                </c:pt>
                <c:pt idx="22392">
                  <c:v>922</c:v>
                </c:pt>
                <c:pt idx="22393">
                  <c:v>923</c:v>
                </c:pt>
                <c:pt idx="22394">
                  <c:v>924</c:v>
                </c:pt>
                <c:pt idx="22395">
                  <c:v>925</c:v>
                </c:pt>
                <c:pt idx="22396">
                  <c:v>926</c:v>
                </c:pt>
                <c:pt idx="22397">
                  <c:v>928</c:v>
                </c:pt>
                <c:pt idx="22398">
                  <c:v>929</c:v>
                </c:pt>
                <c:pt idx="22399">
                  <c:v>930</c:v>
                </c:pt>
                <c:pt idx="22400">
                  <c:v>932</c:v>
                </c:pt>
                <c:pt idx="22401">
                  <c:v>933</c:v>
                </c:pt>
                <c:pt idx="22402">
                  <c:v>936</c:v>
                </c:pt>
                <c:pt idx="22403">
                  <c:v>937</c:v>
                </c:pt>
                <c:pt idx="22404">
                  <c:v>939</c:v>
                </c:pt>
                <c:pt idx="22405">
                  <c:v>940</c:v>
                </c:pt>
                <c:pt idx="22406">
                  <c:v>941</c:v>
                </c:pt>
                <c:pt idx="22407">
                  <c:v>942</c:v>
                </c:pt>
                <c:pt idx="22408">
                  <c:v>943</c:v>
                </c:pt>
                <c:pt idx="22409">
                  <c:v>944</c:v>
                </c:pt>
                <c:pt idx="22410">
                  <c:v>945</c:v>
                </c:pt>
                <c:pt idx="22411">
                  <c:v>948</c:v>
                </c:pt>
                <c:pt idx="22412">
                  <c:v>949</c:v>
                </c:pt>
                <c:pt idx="22422">
                  <c:v>151</c:v>
                </c:pt>
                <c:pt idx="22423">
                  <c:v>154</c:v>
                </c:pt>
                <c:pt idx="22424">
                  <c:v>157</c:v>
                </c:pt>
                <c:pt idx="22425">
                  <c:v>161</c:v>
                </c:pt>
                <c:pt idx="22426">
                  <c:v>162</c:v>
                </c:pt>
                <c:pt idx="22427">
                  <c:v>167</c:v>
                </c:pt>
                <c:pt idx="22428">
                  <c:v>168</c:v>
                </c:pt>
                <c:pt idx="22429">
                  <c:v>170</c:v>
                </c:pt>
                <c:pt idx="22430">
                  <c:v>188</c:v>
                </c:pt>
                <c:pt idx="22431">
                  <c:v>190</c:v>
                </c:pt>
                <c:pt idx="22432">
                  <c:v>193</c:v>
                </c:pt>
                <c:pt idx="22433">
                  <c:v>197</c:v>
                </c:pt>
                <c:pt idx="22434">
                  <c:v>927</c:v>
                </c:pt>
                <c:pt idx="22435">
                  <c:v>931</c:v>
                </c:pt>
                <c:pt idx="22436">
                  <c:v>946</c:v>
                </c:pt>
                <c:pt idx="22440">
                  <c:v>3</c:v>
                </c:pt>
                <c:pt idx="22441">
                  <c:v>4</c:v>
                </c:pt>
                <c:pt idx="22442">
                  <c:v>20</c:v>
                </c:pt>
                <c:pt idx="22443">
                  <c:v>29</c:v>
                </c:pt>
                <c:pt idx="22444">
                  <c:v>33</c:v>
                </c:pt>
                <c:pt idx="22445">
                  <c:v>36</c:v>
                </c:pt>
                <c:pt idx="22446">
                  <c:v>47</c:v>
                </c:pt>
                <c:pt idx="22448">
                  <c:v>110</c:v>
                </c:pt>
                <c:pt idx="22463">
                  <c:v>2250</c:v>
                </c:pt>
                <c:pt idx="22464">
                  <c:v>2251</c:v>
                </c:pt>
                <c:pt idx="22465">
                  <c:v>2252</c:v>
                </c:pt>
                <c:pt idx="22466">
                  <c:v>2253</c:v>
                </c:pt>
                <c:pt idx="22467">
                  <c:v>2254</c:v>
                </c:pt>
                <c:pt idx="22468">
                  <c:v>2257</c:v>
                </c:pt>
                <c:pt idx="22469">
                  <c:v>2258</c:v>
                </c:pt>
                <c:pt idx="22470">
                  <c:v>2259</c:v>
                </c:pt>
                <c:pt idx="22471">
                  <c:v>2260</c:v>
                </c:pt>
                <c:pt idx="22472">
                  <c:v>2261</c:v>
                </c:pt>
                <c:pt idx="22473">
                  <c:v>2262</c:v>
                </c:pt>
                <c:pt idx="22474">
                  <c:v>2263</c:v>
                </c:pt>
                <c:pt idx="22475">
                  <c:v>2264</c:v>
                </c:pt>
                <c:pt idx="22476">
                  <c:v>2266</c:v>
                </c:pt>
                <c:pt idx="22477">
                  <c:v>2267</c:v>
                </c:pt>
                <c:pt idx="22478">
                  <c:v>2268</c:v>
                </c:pt>
                <c:pt idx="22479">
                  <c:v>2271</c:v>
                </c:pt>
                <c:pt idx="22480">
                  <c:v>2272</c:v>
                </c:pt>
                <c:pt idx="22481">
                  <c:v>2273</c:v>
                </c:pt>
                <c:pt idx="22482">
                  <c:v>2275</c:v>
                </c:pt>
                <c:pt idx="22483">
                  <c:v>2276</c:v>
                </c:pt>
                <c:pt idx="22484">
                  <c:v>2277</c:v>
                </c:pt>
                <c:pt idx="22485">
                  <c:v>2280</c:v>
                </c:pt>
                <c:pt idx="22486">
                  <c:v>2281</c:v>
                </c:pt>
                <c:pt idx="22487">
                  <c:v>2282</c:v>
                </c:pt>
                <c:pt idx="22488">
                  <c:v>2285</c:v>
                </c:pt>
                <c:pt idx="22489">
                  <c:v>2286</c:v>
                </c:pt>
                <c:pt idx="22490">
                  <c:v>2288</c:v>
                </c:pt>
                <c:pt idx="22491">
                  <c:v>2289</c:v>
                </c:pt>
                <c:pt idx="22492">
                  <c:v>2290</c:v>
                </c:pt>
                <c:pt idx="22493">
                  <c:v>2291</c:v>
                </c:pt>
                <c:pt idx="22494">
                  <c:v>2292</c:v>
                </c:pt>
                <c:pt idx="22495">
                  <c:v>2293</c:v>
                </c:pt>
                <c:pt idx="22496">
                  <c:v>2295</c:v>
                </c:pt>
                <c:pt idx="22497">
                  <c:v>2296</c:v>
                </c:pt>
                <c:pt idx="22498">
                  <c:v>2297</c:v>
                </c:pt>
                <c:pt idx="22506">
                  <c:v>2255</c:v>
                </c:pt>
                <c:pt idx="22507">
                  <c:v>2265</c:v>
                </c:pt>
                <c:pt idx="22508">
                  <c:v>2269</c:v>
                </c:pt>
                <c:pt idx="22509">
                  <c:v>2270</c:v>
                </c:pt>
                <c:pt idx="22510">
                  <c:v>2274</c:v>
                </c:pt>
                <c:pt idx="22511">
                  <c:v>2279</c:v>
                </c:pt>
                <c:pt idx="22512">
                  <c:v>2283</c:v>
                </c:pt>
                <c:pt idx="22513">
                  <c:v>2284</c:v>
                </c:pt>
                <c:pt idx="22514">
                  <c:v>2287</c:v>
                </c:pt>
                <c:pt idx="22515">
                  <c:v>2294</c:v>
                </c:pt>
                <c:pt idx="22517">
                  <c:v>203</c:v>
                </c:pt>
                <c:pt idx="22518">
                  <c:v>207</c:v>
                </c:pt>
                <c:pt idx="22519">
                  <c:v>228</c:v>
                </c:pt>
                <c:pt idx="22520">
                  <c:v>239</c:v>
                </c:pt>
                <c:pt idx="22521">
                  <c:v>242</c:v>
                </c:pt>
                <c:pt idx="22527">
                  <c:v>950</c:v>
                </c:pt>
                <c:pt idx="22528">
                  <c:v>952</c:v>
                </c:pt>
                <c:pt idx="22529">
                  <c:v>953</c:v>
                </c:pt>
                <c:pt idx="22530">
                  <c:v>954</c:v>
                </c:pt>
                <c:pt idx="22531">
                  <c:v>955</c:v>
                </c:pt>
                <c:pt idx="22532">
                  <c:v>956</c:v>
                </c:pt>
                <c:pt idx="22533">
                  <c:v>957</c:v>
                </c:pt>
                <c:pt idx="22534">
                  <c:v>958</c:v>
                </c:pt>
                <c:pt idx="22535">
                  <c:v>959</c:v>
                </c:pt>
                <c:pt idx="22536">
                  <c:v>960</c:v>
                </c:pt>
                <c:pt idx="22537">
                  <c:v>962</c:v>
                </c:pt>
                <c:pt idx="22538">
                  <c:v>963</c:v>
                </c:pt>
                <c:pt idx="22539">
                  <c:v>964</c:v>
                </c:pt>
                <c:pt idx="22540">
                  <c:v>966</c:v>
                </c:pt>
                <c:pt idx="22541">
                  <c:v>967</c:v>
                </c:pt>
                <c:pt idx="22542">
                  <c:v>969</c:v>
                </c:pt>
                <c:pt idx="22543">
                  <c:v>971</c:v>
                </c:pt>
                <c:pt idx="22544">
                  <c:v>972</c:v>
                </c:pt>
                <c:pt idx="22545">
                  <c:v>973</c:v>
                </c:pt>
                <c:pt idx="22546">
                  <c:v>975</c:v>
                </c:pt>
                <c:pt idx="22547">
                  <c:v>977</c:v>
                </c:pt>
                <c:pt idx="22548">
                  <c:v>978</c:v>
                </c:pt>
                <c:pt idx="22549">
                  <c:v>979</c:v>
                </c:pt>
                <c:pt idx="22550">
                  <c:v>980</c:v>
                </c:pt>
                <c:pt idx="22551">
                  <c:v>982</c:v>
                </c:pt>
                <c:pt idx="22552">
                  <c:v>984</c:v>
                </c:pt>
                <c:pt idx="22553">
                  <c:v>985</c:v>
                </c:pt>
                <c:pt idx="22554">
                  <c:v>986</c:v>
                </c:pt>
                <c:pt idx="22555">
                  <c:v>987</c:v>
                </c:pt>
                <c:pt idx="22556">
                  <c:v>988</c:v>
                </c:pt>
                <c:pt idx="22557">
                  <c:v>989</c:v>
                </c:pt>
                <c:pt idx="22558">
                  <c:v>990</c:v>
                </c:pt>
                <c:pt idx="22559">
                  <c:v>991</c:v>
                </c:pt>
                <c:pt idx="22560">
                  <c:v>992</c:v>
                </c:pt>
                <c:pt idx="22561">
                  <c:v>994</c:v>
                </c:pt>
                <c:pt idx="22562">
                  <c:v>995</c:v>
                </c:pt>
                <c:pt idx="22563">
                  <c:v>996</c:v>
                </c:pt>
                <c:pt idx="22564">
                  <c:v>997</c:v>
                </c:pt>
                <c:pt idx="22565">
                  <c:v>998</c:v>
                </c:pt>
                <c:pt idx="22570">
                  <c:v>200</c:v>
                </c:pt>
                <c:pt idx="22571">
                  <c:v>201</c:v>
                </c:pt>
                <c:pt idx="22572">
                  <c:v>202</c:v>
                </c:pt>
                <c:pt idx="22573">
                  <c:v>205</c:v>
                </c:pt>
                <c:pt idx="22574">
                  <c:v>206</c:v>
                </c:pt>
                <c:pt idx="22575">
                  <c:v>208</c:v>
                </c:pt>
                <c:pt idx="22576">
                  <c:v>209</c:v>
                </c:pt>
                <c:pt idx="22577">
                  <c:v>212</c:v>
                </c:pt>
                <c:pt idx="22578">
                  <c:v>214</c:v>
                </c:pt>
                <c:pt idx="22579">
                  <c:v>215</c:v>
                </c:pt>
                <c:pt idx="22580">
                  <c:v>217</c:v>
                </c:pt>
                <c:pt idx="22581">
                  <c:v>219</c:v>
                </c:pt>
                <c:pt idx="22582">
                  <c:v>220</c:v>
                </c:pt>
                <c:pt idx="22583">
                  <c:v>223</c:v>
                </c:pt>
                <c:pt idx="22584">
                  <c:v>224</c:v>
                </c:pt>
                <c:pt idx="22585">
                  <c:v>226</c:v>
                </c:pt>
                <c:pt idx="22586">
                  <c:v>230</c:v>
                </c:pt>
                <c:pt idx="22587">
                  <c:v>231</c:v>
                </c:pt>
                <c:pt idx="22588">
                  <c:v>232</c:v>
                </c:pt>
                <c:pt idx="22589">
                  <c:v>233</c:v>
                </c:pt>
                <c:pt idx="22590">
                  <c:v>234</c:v>
                </c:pt>
                <c:pt idx="22591">
                  <c:v>235</c:v>
                </c:pt>
                <c:pt idx="22592">
                  <c:v>236</c:v>
                </c:pt>
                <c:pt idx="22593">
                  <c:v>237</c:v>
                </c:pt>
                <c:pt idx="22594">
                  <c:v>240</c:v>
                </c:pt>
                <c:pt idx="22595">
                  <c:v>241</c:v>
                </c:pt>
                <c:pt idx="22596">
                  <c:v>243</c:v>
                </c:pt>
                <c:pt idx="22597">
                  <c:v>244</c:v>
                </c:pt>
                <c:pt idx="22598">
                  <c:v>245</c:v>
                </c:pt>
                <c:pt idx="22599">
                  <c:v>246</c:v>
                </c:pt>
                <c:pt idx="22600">
                  <c:v>247</c:v>
                </c:pt>
                <c:pt idx="22601">
                  <c:v>249</c:v>
                </c:pt>
                <c:pt idx="22604">
                  <c:v>968</c:v>
                </c:pt>
                <c:pt idx="22605">
                  <c:v>970</c:v>
                </c:pt>
                <c:pt idx="22606">
                  <c:v>999</c:v>
                </c:pt>
                <c:pt idx="22610">
                  <c:v>204</c:v>
                </c:pt>
                <c:pt idx="22611">
                  <c:v>210</c:v>
                </c:pt>
                <c:pt idx="22612">
                  <c:v>211</c:v>
                </c:pt>
                <c:pt idx="22613">
                  <c:v>213</c:v>
                </c:pt>
                <c:pt idx="22614">
                  <c:v>222</c:v>
                </c:pt>
                <c:pt idx="22615">
                  <c:v>225</c:v>
                </c:pt>
                <c:pt idx="22616">
                  <c:v>227</c:v>
                </c:pt>
                <c:pt idx="22617">
                  <c:v>229</c:v>
                </c:pt>
                <c:pt idx="22618">
                  <c:v>238</c:v>
                </c:pt>
                <c:pt idx="22619">
                  <c:v>248</c:v>
                </c:pt>
                <c:pt idx="22631">
                  <c:v>2300</c:v>
                </c:pt>
                <c:pt idx="22632">
                  <c:v>2301</c:v>
                </c:pt>
                <c:pt idx="22633">
                  <c:v>2304</c:v>
                </c:pt>
                <c:pt idx="22634">
                  <c:v>2306</c:v>
                </c:pt>
                <c:pt idx="22635">
                  <c:v>2307</c:v>
                </c:pt>
                <c:pt idx="22636">
                  <c:v>2308</c:v>
                </c:pt>
                <c:pt idx="22637">
                  <c:v>2310</c:v>
                </c:pt>
                <c:pt idx="22638">
                  <c:v>2313</c:v>
                </c:pt>
                <c:pt idx="22639">
                  <c:v>2316</c:v>
                </c:pt>
                <c:pt idx="22640">
                  <c:v>2317</c:v>
                </c:pt>
                <c:pt idx="22641">
                  <c:v>2318</c:v>
                </c:pt>
                <c:pt idx="22642">
                  <c:v>2319</c:v>
                </c:pt>
                <c:pt idx="22643">
                  <c:v>2321</c:v>
                </c:pt>
                <c:pt idx="22644">
                  <c:v>2322</c:v>
                </c:pt>
                <c:pt idx="22645">
                  <c:v>2325</c:v>
                </c:pt>
                <c:pt idx="22646">
                  <c:v>2326</c:v>
                </c:pt>
                <c:pt idx="22647">
                  <c:v>2328</c:v>
                </c:pt>
                <c:pt idx="22648">
                  <c:v>2330</c:v>
                </c:pt>
                <c:pt idx="22649">
                  <c:v>2331</c:v>
                </c:pt>
                <c:pt idx="22650">
                  <c:v>2335</c:v>
                </c:pt>
                <c:pt idx="22651">
                  <c:v>2338</c:v>
                </c:pt>
                <c:pt idx="22652">
                  <c:v>2339</c:v>
                </c:pt>
                <c:pt idx="22653">
                  <c:v>2342</c:v>
                </c:pt>
                <c:pt idx="22654">
                  <c:v>2343</c:v>
                </c:pt>
                <c:pt idx="22655">
                  <c:v>2344</c:v>
                </c:pt>
                <c:pt idx="22656">
                  <c:v>2345</c:v>
                </c:pt>
                <c:pt idx="22657">
                  <c:v>2347</c:v>
                </c:pt>
                <c:pt idx="22658">
                  <c:v>2349</c:v>
                </c:pt>
                <c:pt idx="22667">
                  <c:v>1023</c:v>
                </c:pt>
                <c:pt idx="22671">
                  <c:v>2302</c:v>
                </c:pt>
                <c:pt idx="22672">
                  <c:v>2303</c:v>
                </c:pt>
                <c:pt idx="22673">
                  <c:v>2305</c:v>
                </c:pt>
                <c:pt idx="22674">
                  <c:v>2309</c:v>
                </c:pt>
                <c:pt idx="22675">
                  <c:v>2312</c:v>
                </c:pt>
                <c:pt idx="22676">
                  <c:v>2314</c:v>
                </c:pt>
                <c:pt idx="22677">
                  <c:v>2323</c:v>
                </c:pt>
                <c:pt idx="22678">
                  <c:v>2324</c:v>
                </c:pt>
                <c:pt idx="22679">
                  <c:v>2327</c:v>
                </c:pt>
                <c:pt idx="22680">
                  <c:v>2329</c:v>
                </c:pt>
                <c:pt idx="22681">
                  <c:v>2332</c:v>
                </c:pt>
                <c:pt idx="22682">
                  <c:v>2334</c:v>
                </c:pt>
                <c:pt idx="22683">
                  <c:v>2336</c:v>
                </c:pt>
                <c:pt idx="22684">
                  <c:v>2337</c:v>
                </c:pt>
                <c:pt idx="22685">
                  <c:v>2340</c:v>
                </c:pt>
                <c:pt idx="22686">
                  <c:v>2341</c:v>
                </c:pt>
                <c:pt idx="22687">
                  <c:v>2346</c:v>
                </c:pt>
                <c:pt idx="22688">
                  <c:v>2348</c:v>
                </c:pt>
                <c:pt idx="22698">
                  <c:v>1000</c:v>
                </c:pt>
                <c:pt idx="22699">
                  <c:v>1004</c:v>
                </c:pt>
                <c:pt idx="22700">
                  <c:v>1006</c:v>
                </c:pt>
                <c:pt idx="22701">
                  <c:v>1009</c:v>
                </c:pt>
                <c:pt idx="22702">
                  <c:v>1010</c:v>
                </c:pt>
                <c:pt idx="22703">
                  <c:v>1011</c:v>
                </c:pt>
                <c:pt idx="22704">
                  <c:v>1012</c:v>
                </c:pt>
                <c:pt idx="22705">
                  <c:v>1013</c:v>
                </c:pt>
                <c:pt idx="22706">
                  <c:v>1016</c:v>
                </c:pt>
                <c:pt idx="22707">
                  <c:v>1017</c:v>
                </c:pt>
                <c:pt idx="22708">
                  <c:v>1018</c:v>
                </c:pt>
                <c:pt idx="22709">
                  <c:v>1019</c:v>
                </c:pt>
                <c:pt idx="22710">
                  <c:v>1021</c:v>
                </c:pt>
                <c:pt idx="22711">
                  <c:v>1022</c:v>
                </c:pt>
                <c:pt idx="22712">
                  <c:v>1024</c:v>
                </c:pt>
                <c:pt idx="22713">
                  <c:v>1028</c:v>
                </c:pt>
                <c:pt idx="22714">
                  <c:v>1029</c:v>
                </c:pt>
                <c:pt idx="22715">
                  <c:v>1030</c:v>
                </c:pt>
                <c:pt idx="22716">
                  <c:v>1033</c:v>
                </c:pt>
                <c:pt idx="22717">
                  <c:v>1036</c:v>
                </c:pt>
                <c:pt idx="22718">
                  <c:v>1040</c:v>
                </c:pt>
                <c:pt idx="22719">
                  <c:v>1042</c:v>
                </c:pt>
                <c:pt idx="22720">
                  <c:v>1044</c:v>
                </c:pt>
                <c:pt idx="22721">
                  <c:v>1046</c:v>
                </c:pt>
                <c:pt idx="22722">
                  <c:v>1047</c:v>
                </c:pt>
                <c:pt idx="22723">
                  <c:v>1049</c:v>
                </c:pt>
                <c:pt idx="22724">
                  <c:v>2333</c:v>
                </c:pt>
                <c:pt idx="22729">
                  <c:v>250</c:v>
                </c:pt>
                <c:pt idx="22730">
                  <c:v>253</c:v>
                </c:pt>
                <c:pt idx="22731">
                  <c:v>257</c:v>
                </c:pt>
                <c:pt idx="22732">
                  <c:v>258</c:v>
                </c:pt>
                <c:pt idx="22733">
                  <c:v>262</c:v>
                </c:pt>
                <c:pt idx="22734">
                  <c:v>264</c:v>
                </c:pt>
                <c:pt idx="22735">
                  <c:v>265</c:v>
                </c:pt>
                <c:pt idx="22736">
                  <c:v>271</c:v>
                </c:pt>
                <c:pt idx="22737">
                  <c:v>273</c:v>
                </c:pt>
                <c:pt idx="22738">
                  <c:v>274</c:v>
                </c:pt>
                <c:pt idx="22739">
                  <c:v>275</c:v>
                </c:pt>
                <c:pt idx="22740">
                  <c:v>280</c:v>
                </c:pt>
                <c:pt idx="22741">
                  <c:v>281</c:v>
                </c:pt>
                <c:pt idx="22742">
                  <c:v>282</c:v>
                </c:pt>
                <c:pt idx="22743">
                  <c:v>286</c:v>
                </c:pt>
                <c:pt idx="22744">
                  <c:v>288</c:v>
                </c:pt>
                <c:pt idx="22745">
                  <c:v>289</c:v>
                </c:pt>
                <c:pt idx="22746">
                  <c:v>291</c:v>
                </c:pt>
                <c:pt idx="22747">
                  <c:v>292</c:v>
                </c:pt>
                <c:pt idx="22748">
                  <c:v>299</c:v>
                </c:pt>
                <c:pt idx="22750">
                  <c:v>1002</c:v>
                </c:pt>
                <c:pt idx="22751">
                  <c:v>1003</c:v>
                </c:pt>
                <c:pt idx="22752">
                  <c:v>1005</c:v>
                </c:pt>
                <c:pt idx="22753">
                  <c:v>1007</c:v>
                </c:pt>
                <c:pt idx="22754">
                  <c:v>1008</c:v>
                </c:pt>
                <c:pt idx="22755">
                  <c:v>1015</c:v>
                </c:pt>
                <c:pt idx="22756">
                  <c:v>1020</c:v>
                </c:pt>
                <c:pt idx="22757">
                  <c:v>1025</c:v>
                </c:pt>
                <c:pt idx="22758">
                  <c:v>1026</c:v>
                </c:pt>
                <c:pt idx="22759">
                  <c:v>1027</c:v>
                </c:pt>
                <c:pt idx="22760">
                  <c:v>1031</c:v>
                </c:pt>
                <c:pt idx="22761">
                  <c:v>1032</c:v>
                </c:pt>
                <c:pt idx="22762">
                  <c:v>1035</c:v>
                </c:pt>
                <c:pt idx="22763">
                  <c:v>1038</c:v>
                </c:pt>
                <c:pt idx="22764">
                  <c:v>1039</c:v>
                </c:pt>
                <c:pt idx="22765">
                  <c:v>1041</c:v>
                </c:pt>
                <c:pt idx="22766">
                  <c:v>1043</c:v>
                </c:pt>
                <c:pt idx="22767">
                  <c:v>1045</c:v>
                </c:pt>
                <c:pt idx="22775">
                  <c:v>252</c:v>
                </c:pt>
                <c:pt idx="22776">
                  <c:v>254</c:v>
                </c:pt>
                <c:pt idx="22777">
                  <c:v>255</c:v>
                </c:pt>
                <c:pt idx="22778">
                  <c:v>256</c:v>
                </c:pt>
                <c:pt idx="22779">
                  <c:v>259</c:v>
                </c:pt>
                <c:pt idx="22780">
                  <c:v>260</c:v>
                </c:pt>
                <c:pt idx="22781">
                  <c:v>261</c:v>
                </c:pt>
                <c:pt idx="22782">
                  <c:v>266</c:v>
                </c:pt>
                <c:pt idx="22783">
                  <c:v>267</c:v>
                </c:pt>
                <c:pt idx="22784">
                  <c:v>268</c:v>
                </c:pt>
                <c:pt idx="22785">
                  <c:v>269</c:v>
                </c:pt>
                <c:pt idx="22786">
                  <c:v>270</c:v>
                </c:pt>
                <c:pt idx="22787">
                  <c:v>272</c:v>
                </c:pt>
                <c:pt idx="22788">
                  <c:v>278</c:v>
                </c:pt>
                <c:pt idx="22789">
                  <c:v>279</c:v>
                </c:pt>
                <c:pt idx="22790">
                  <c:v>283</c:v>
                </c:pt>
                <c:pt idx="22791">
                  <c:v>284</c:v>
                </c:pt>
                <c:pt idx="22792">
                  <c:v>285</c:v>
                </c:pt>
                <c:pt idx="22793">
                  <c:v>290</c:v>
                </c:pt>
                <c:pt idx="22794">
                  <c:v>293</c:v>
                </c:pt>
                <c:pt idx="22795">
                  <c:v>294</c:v>
                </c:pt>
                <c:pt idx="22796">
                  <c:v>295</c:v>
                </c:pt>
                <c:pt idx="22797">
                  <c:v>296</c:v>
                </c:pt>
                <c:pt idx="22798">
                  <c:v>298</c:v>
                </c:pt>
                <c:pt idx="22800">
                  <c:v>1034</c:v>
                </c:pt>
                <c:pt idx="22805">
                  <c:v>2353</c:v>
                </c:pt>
                <c:pt idx="22806">
                  <c:v>2355</c:v>
                </c:pt>
                <c:pt idx="22807">
                  <c:v>2356</c:v>
                </c:pt>
                <c:pt idx="22808">
                  <c:v>2357</c:v>
                </c:pt>
                <c:pt idx="22809">
                  <c:v>2358</c:v>
                </c:pt>
                <c:pt idx="22810">
                  <c:v>2360</c:v>
                </c:pt>
                <c:pt idx="22811">
                  <c:v>2362</c:v>
                </c:pt>
                <c:pt idx="22812">
                  <c:v>2363</c:v>
                </c:pt>
                <c:pt idx="22813">
                  <c:v>2364</c:v>
                </c:pt>
                <c:pt idx="22814">
                  <c:v>2365</c:v>
                </c:pt>
                <c:pt idx="22815">
                  <c:v>2367</c:v>
                </c:pt>
                <c:pt idx="22816">
                  <c:v>2368</c:v>
                </c:pt>
                <c:pt idx="22817">
                  <c:v>2369</c:v>
                </c:pt>
                <c:pt idx="22818">
                  <c:v>2378</c:v>
                </c:pt>
                <c:pt idx="22819">
                  <c:v>2380</c:v>
                </c:pt>
                <c:pt idx="22820">
                  <c:v>2381</c:v>
                </c:pt>
                <c:pt idx="22821">
                  <c:v>2382</c:v>
                </c:pt>
                <c:pt idx="22822">
                  <c:v>2385</c:v>
                </c:pt>
                <c:pt idx="22823">
                  <c:v>2395</c:v>
                </c:pt>
                <c:pt idx="22824">
                  <c:v>2397</c:v>
                </c:pt>
                <c:pt idx="22825">
                  <c:v>2398</c:v>
                </c:pt>
                <c:pt idx="22826">
                  <c:v>2399</c:v>
                </c:pt>
                <c:pt idx="22829">
                  <c:v>287</c:v>
                </c:pt>
                <c:pt idx="22834">
                  <c:v>2350</c:v>
                </c:pt>
                <c:pt idx="22835">
                  <c:v>2351</c:v>
                </c:pt>
                <c:pt idx="22836">
                  <c:v>2352</c:v>
                </c:pt>
                <c:pt idx="22837">
                  <c:v>2354</c:v>
                </c:pt>
                <c:pt idx="22838">
                  <c:v>2359</c:v>
                </c:pt>
                <c:pt idx="22839">
                  <c:v>2361</c:v>
                </c:pt>
                <c:pt idx="22840">
                  <c:v>2366</c:v>
                </c:pt>
                <c:pt idx="22841">
                  <c:v>2370</c:v>
                </c:pt>
                <c:pt idx="22842">
                  <c:v>2372</c:v>
                </c:pt>
                <c:pt idx="22843">
                  <c:v>2373</c:v>
                </c:pt>
                <c:pt idx="22844">
                  <c:v>2374</c:v>
                </c:pt>
                <c:pt idx="22845">
                  <c:v>2375</c:v>
                </c:pt>
                <c:pt idx="22846">
                  <c:v>2377</c:v>
                </c:pt>
                <c:pt idx="22847">
                  <c:v>2383</c:v>
                </c:pt>
                <c:pt idx="22848">
                  <c:v>2388</c:v>
                </c:pt>
                <c:pt idx="22849">
                  <c:v>2390</c:v>
                </c:pt>
                <c:pt idx="22850">
                  <c:v>2392</c:v>
                </c:pt>
                <c:pt idx="22851">
                  <c:v>2393</c:v>
                </c:pt>
                <c:pt idx="22852">
                  <c:v>2394</c:v>
                </c:pt>
                <c:pt idx="22853">
                  <c:v>2396</c:v>
                </c:pt>
                <c:pt idx="22862">
                  <c:v>1052</c:v>
                </c:pt>
                <c:pt idx="22863">
                  <c:v>1055</c:v>
                </c:pt>
                <c:pt idx="22864">
                  <c:v>1059</c:v>
                </c:pt>
                <c:pt idx="22865">
                  <c:v>1060</c:v>
                </c:pt>
                <c:pt idx="22866">
                  <c:v>1062</c:v>
                </c:pt>
                <c:pt idx="22867">
                  <c:v>1063</c:v>
                </c:pt>
                <c:pt idx="22868">
                  <c:v>1065</c:v>
                </c:pt>
                <c:pt idx="22869">
                  <c:v>1066</c:v>
                </c:pt>
                <c:pt idx="22870">
                  <c:v>1067</c:v>
                </c:pt>
                <c:pt idx="22871">
                  <c:v>1068</c:v>
                </c:pt>
                <c:pt idx="22872">
                  <c:v>1071</c:v>
                </c:pt>
                <c:pt idx="22873">
                  <c:v>1072</c:v>
                </c:pt>
                <c:pt idx="22874">
                  <c:v>1073</c:v>
                </c:pt>
                <c:pt idx="22875">
                  <c:v>1074</c:v>
                </c:pt>
                <c:pt idx="22876">
                  <c:v>1075</c:v>
                </c:pt>
                <c:pt idx="22877">
                  <c:v>1077</c:v>
                </c:pt>
                <c:pt idx="22878">
                  <c:v>1078</c:v>
                </c:pt>
                <c:pt idx="22879">
                  <c:v>1080</c:v>
                </c:pt>
                <c:pt idx="22880">
                  <c:v>1082</c:v>
                </c:pt>
                <c:pt idx="22881">
                  <c:v>1083</c:v>
                </c:pt>
                <c:pt idx="22882">
                  <c:v>1084</c:v>
                </c:pt>
                <c:pt idx="22883">
                  <c:v>1085</c:v>
                </c:pt>
                <c:pt idx="22884">
                  <c:v>1086</c:v>
                </c:pt>
                <c:pt idx="22885">
                  <c:v>1090</c:v>
                </c:pt>
                <c:pt idx="22886">
                  <c:v>1091</c:v>
                </c:pt>
                <c:pt idx="22887">
                  <c:v>1095</c:v>
                </c:pt>
                <c:pt idx="22888">
                  <c:v>1096</c:v>
                </c:pt>
                <c:pt idx="22889">
                  <c:v>1099</c:v>
                </c:pt>
                <c:pt idx="22890">
                  <c:v>2391</c:v>
                </c:pt>
                <c:pt idx="22900">
                  <c:v>1050</c:v>
                </c:pt>
                <c:pt idx="22901">
                  <c:v>1053</c:v>
                </c:pt>
                <c:pt idx="22902">
                  <c:v>1054</c:v>
                </c:pt>
                <c:pt idx="22903">
                  <c:v>1056</c:v>
                </c:pt>
                <c:pt idx="22904">
                  <c:v>1057</c:v>
                </c:pt>
                <c:pt idx="22905">
                  <c:v>1058</c:v>
                </c:pt>
                <c:pt idx="22906">
                  <c:v>1064</c:v>
                </c:pt>
                <c:pt idx="22907">
                  <c:v>1069</c:v>
                </c:pt>
                <c:pt idx="22908">
                  <c:v>1070</c:v>
                </c:pt>
                <c:pt idx="22909">
                  <c:v>1079</c:v>
                </c:pt>
                <c:pt idx="22910">
                  <c:v>1081</c:v>
                </c:pt>
                <c:pt idx="22911">
                  <c:v>1087</c:v>
                </c:pt>
                <c:pt idx="22912">
                  <c:v>1088</c:v>
                </c:pt>
                <c:pt idx="22913">
                  <c:v>1089</c:v>
                </c:pt>
                <c:pt idx="22914">
                  <c:v>1092</c:v>
                </c:pt>
                <c:pt idx="22915">
                  <c:v>1094</c:v>
                </c:pt>
                <c:pt idx="22916">
                  <c:v>1097</c:v>
                </c:pt>
                <c:pt idx="22917">
                  <c:v>1098</c:v>
                </c:pt>
                <c:pt idx="22929">
                  <c:v>300</c:v>
                </c:pt>
                <c:pt idx="22930">
                  <c:v>303</c:v>
                </c:pt>
                <c:pt idx="22931">
                  <c:v>304</c:v>
                </c:pt>
                <c:pt idx="22932">
                  <c:v>306</c:v>
                </c:pt>
                <c:pt idx="22933">
                  <c:v>307</c:v>
                </c:pt>
                <c:pt idx="22934">
                  <c:v>308</c:v>
                </c:pt>
                <c:pt idx="22935">
                  <c:v>309</c:v>
                </c:pt>
                <c:pt idx="22936">
                  <c:v>311</c:v>
                </c:pt>
                <c:pt idx="22937">
                  <c:v>312</c:v>
                </c:pt>
                <c:pt idx="22938">
                  <c:v>313</c:v>
                </c:pt>
                <c:pt idx="22939">
                  <c:v>314</c:v>
                </c:pt>
                <c:pt idx="22940">
                  <c:v>315</c:v>
                </c:pt>
                <c:pt idx="22941">
                  <c:v>316</c:v>
                </c:pt>
                <c:pt idx="22942">
                  <c:v>318</c:v>
                </c:pt>
                <c:pt idx="22943">
                  <c:v>319</c:v>
                </c:pt>
                <c:pt idx="22944">
                  <c:v>320</c:v>
                </c:pt>
                <c:pt idx="22945">
                  <c:v>325</c:v>
                </c:pt>
                <c:pt idx="22946">
                  <c:v>326</c:v>
                </c:pt>
                <c:pt idx="22947">
                  <c:v>327</c:v>
                </c:pt>
                <c:pt idx="22948">
                  <c:v>330</c:v>
                </c:pt>
                <c:pt idx="22949">
                  <c:v>331</c:v>
                </c:pt>
                <c:pt idx="22950">
                  <c:v>332</c:v>
                </c:pt>
                <c:pt idx="22951">
                  <c:v>334</c:v>
                </c:pt>
                <c:pt idx="22952">
                  <c:v>335</c:v>
                </c:pt>
                <c:pt idx="22953">
                  <c:v>336</c:v>
                </c:pt>
                <c:pt idx="22954">
                  <c:v>337</c:v>
                </c:pt>
                <c:pt idx="22955">
                  <c:v>338</c:v>
                </c:pt>
                <c:pt idx="22956">
                  <c:v>339</c:v>
                </c:pt>
                <c:pt idx="22957">
                  <c:v>341</c:v>
                </c:pt>
                <c:pt idx="22958">
                  <c:v>342</c:v>
                </c:pt>
                <c:pt idx="22959">
                  <c:v>343</c:v>
                </c:pt>
                <c:pt idx="22960">
                  <c:v>347</c:v>
                </c:pt>
                <c:pt idx="22961">
                  <c:v>348</c:v>
                </c:pt>
                <c:pt idx="22964">
                  <c:v>301</c:v>
                </c:pt>
                <c:pt idx="22965">
                  <c:v>305</c:v>
                </c:pt>
                <c:pt idx="22966">
                  <c:v>310</c:v>
                </c:pt>
                <c:pt idx="22967">
                  <c:v>317</c:v>
                </c:pt>
                <c:pt idx="22968">
                  <c:v>321</c:v>
                </c:pt>
                <c:pt idx="22969">
                  <c:v>322</c:v>
                </c:pt>
                <c:pt idx="22970">
                  <c:v>323</c:v>
                </c:pt>
                <c:pt idx="22971">
                  <c:v>328</c:v>
                </c:pt>
                <c:pt idx="22972">
                  <c:v>329</c:v>
                </c:pt>
                <c:pt idx="22973">
                  <c:v>333</c:v>
                </c:pt>
                <c:pt idx="22974">
                  <c:v>340</c:v>
                </c:pt>
                <c:pt idx="22975">
                  <c:v>345</c:v>
                </c:pt>
                <c:pt idx="22976">
                  <c:v>349</c:v>
                </c:pt>
                <c:pt idx="22987">
                  <c:v>2400</c:v>
                </c:pt>
                <c:pt idx="22988">
                  <c:v>2401</c:v>
                </c:pt>
                <c:pt idx="22989">
                  <c:v>2402</c:v>
                </c:pt>
                <c:pt idx="22990">
                  <c:v>2403</c:v>
                </c:pt>
                <c:pt idx="22991">
                  <c:v>2404</c:v>
                </c:pt>
                <c:pt idx="22992">
                  <c:v>2405</c:v>
                </c:pt>
                <c:pt idx="22993">
                  <c:v>2407</c:v>
                </c:pt>
                <c:pt idx="22994">
                  <c:v>2409</c:v>
                </c:pt>
                <c:pt idx="22995">
                  <c:v>2410</c:v>
                </c:pt>
                <c:pt idx="22996">
                  <c:v>2411</c:v>
                </c:pt>
                <c:pt idx="22997">
                  <c:v>2412</c:v>
                </c:pt>
                <c:pt idx="22998">
                  <c:v>2413</c:v>
                </c:pt>
                <c:pt idx="22999">
                  <c:v>2414</c:v>
                </c:pt>
                <c:pt idx="23000">
                  <c:v>2416</c:v>
                </c:pt>
                <c:pt idx="23001">
                  <c:v>2417</c:v>
                </c:pt>
                <c:pt idx="23002">
                  <c:v>2421</c:v>
                </c:pt>
                <c:pt idx="23003">
                  <c:v>2422</c:v>
                </c:pt>
                <c:pt idx="23004">
                  <c:v>2423</c:v>
                </c:pt>
                <c:pt idx="23005">
                  <c:v>2426</c:v>
                </c:pt>
                <c:pt idx="23006">
                  <c:v>2427</c:v>
                </c:pt>
                <c:pt idx="23007">
                  <c:v>2428</c:v>
                </c:pt>
                <c:pt idx="23008">
                  <c:v>2429</c:v>
                </c:pt>
                <c:pt idx="23009">
                  <c:v>2431</c:v>
                </c:pt>
                <c:pt idx="23010">
                  <c:v>2432</c:v>
                </c:pt>
                <c:pt idx="23011">
                  <c:v>2434</c:v>
                </c:pt>
                <c:pt idx="23012">
                  <c:v>2435</c:v>
                </c:pt>
                <c:pt idx="23013">
                  <c:v>2438</c:v>
                </c:pt>
                <c:pt idx="23014">
                  <c:v>2439</c:v>
                </c:pt>
                <c:pt idx="23015">
                  <c:v>2440</c:v>
                </c:pt>
                <c:pt idx="23016">
                  <c:v>2443</c:v>
                </c:pt>
                <c:pt idx="23017">
                  <c:v>2444</c:v>
                </c:pt>
                <c:pt idx="23018">
                  <c:v>2445</c:v>
                </c:pt>
                <c:pt idx="23019">
                  <c:v>2447</c:v>
                </c:pt>
                <c:pt idx="23020">
                  <c:v>2448</c:v>
                </c:pt>
                <c:pt idx="23025">
                  <c:v>1100</c:v>
                </c:pt>
                <c:pt idx="23026">
                  <c:v>1102</c:v>
                </c:pt>
                <c:pt idx="23027">
                  <c:v>1103</c:v>
                </c:pt>
                <c:pt idx="23028">
                  <c:v>1106</c:v>
                </c:pt>
                <c:pt idx="23029">
                  <c:v>1107</c:v>
                </c:pt>
                <c:pt idx="23030">
                  <c:v>1110</c:v>
                </c:pt>
                <c:pt idx="23031">
                  <c:v>1111</c:v>
                </c:pt>
                <c:pt idx="23032">
                  <c:v>1113</c:v>
                </c:pt>
                <c:pt idx="23033">
                  <c:v>1118</c:v>
                </c:pt>
                <c:pt idx="23034">
                  <c:v>1120</c:v>
                </c:pt>
                <c:pt idx="23035">
                  <c:v>1121</c:v>
                </c:pt>
                <c:pt idx="23036">
                  <c:v>1122</c:v>
                </c:pt>
                <c:pt idx="23037">
                  <c:v>1124</c:v>
                </c:pt>
                <c:pt idx="23038">
                  <c:v>1125</c:v>
                </c:pt>
                <c:pt idx="23039">
                  <c:v>1126</c:v>
                </c:pt>
                <c:pt idx="23040">
                  <c:v>1128</c:v>
                </c:pt>
                <c:pt idx="23041">
                  <c:v>1130</c:v>
                </c:pt>
                <c:pt idx="23042">
                  <c:v>1133</c:v>
                </c:pt>
                <c:pt idx="23043">
                  <c:v>1134</c:v>
                </c:pt>
                <c:pt idx="23044">
                  <c:v>1137</c:v>
                </c:pt>
                <c:pt idx="23045">
                  <c:v>1139</c:v>
                </c:pt>
                <c:pt idx="23046">
                  <c:v>1143</c:v>
                </c:pt>
                <c:pt idx="23047">
                  <c:v>1145</c:v>
                </c:pt>
                <c:pt idx="23048">
                  <c:v>1146</c:v>
                </c:pt>
                <c:pt idx="23049">
                  <c:v>1147</c:v>
                </c:pt>
                <c:pt idx="23050">
                  <c:v>1149</c:v>
                </c:pt>
                <c:pt idx="23051">
                  <c:v>2406</c:v>
                </c:pt>
                <c:pt idx="23052">
                  <c:v>2408</c:v>
                </c:pt>
                <c:pt idx="23053">
                  <c:v>2415</c:v>
                </c:pt>
                <c:pt idx="23054">
                  <c:v>2424</c:v>
                </c:pt>
                <c:pt idx="23055">
                  <c:v>2425</c:v>
                </c:pt>
                <c:pt idx="23056">
                  <c:v>2430</c:v>
                </c:pt>
                <c:pt idx="23057">
                  <c:v>2433</c:v>
                </c:pt>
                <c:pt idx="23058">
                  <c:v>2437</c:v>
                </c:pt>
                <c:pt idx="23059">
                  <c:v>2441</c:v>
                </c:pt>
                <c:pt idx="23060">
                  <c:v>2446</c:v>
                </c:pt>
                <c:pt idx="23061">
                  <c:v>18</c:v>
                </c:pt>
                <c:pt idx="23068">
                  <c:v>1101</c:v>
                </c:pt>
                <c:pt idx="23069">
                  <c:v>1104</c:v>
                </c:pt>
                <c:pt idx="23070">
                  <c:v>1105</c:v>
                </c:pt>
                <c:pt idx="23071">
                  <c:v>1112</c:v>
                </c:pt>
                <c:pt idx="23072">
                  <c:v>1114</c:v>
                </c:pt>
                <c:pt idx="23073">
                  <c:v>1116</c:v>
                </c:pt>
                <c:pt idx="23074">
                  <c:v>1119</c:v>
                </c:pt>
                <c:pt idx="23075">
                  <c:v>1123</c:v>
                </c:pt>
                <c:pt idx="23076">
                  <c:v>1127</c:v>
                </c:pt>
                <c:pt idx="23077">
                  <c:v>1129</c:v>
                </c:pt>
                <c:pt idx="23078">
                  <c:v>1132</c:v>
                </c:pt>
                <c:pt idx="23079">
                  <c:v>1135</c:v>
                </c:pt>
                <c:pt idx="23080">
                  <c:v>1138</c:v>
                </c:pt>
                <c:pt idx="23081">
                  <c:v>1140</c:v>
                </c:pt>
                <c:pt idx="23082">
                  <c:v>1141</c:v>
                </c:pt>
                <c:pt idx="23083">
                  <c:v>1142</c:v>
                </c:pt>
                <c:pt idx="23084">
                  <c:v>1148</c:v>
                </c:pt>
                <c:pt idx="23086">
                  <c:v>1</c:v>
                </c:pt>
                <c:pt idx="23087">
                  <c:v>8</c:v>
                </c:pt>
                <c:pt idx="23088">
                  <c:v>27</c:v>
                </c:pt>
                <c:pt idx="23089">
                  <c:v>32</c:v>
                </c:pt>
                <c:pt idx="23090">
                  <c:v>35</c:v>
                </c:pt>
                <c:pt idx="23091">
                  <c:v>46</c:v>
                </c:pt>
                <c:pt idx="23092">
                  <c:v>48</c:v>
                </c:pt>
                <c:pt idx="23093">
                  <c:v>351</c:v>
                </c:pt>
                <c:pt idx="23094">
                  <c:v>365</c:v>
                </c:pt>
                <c:pt idx="23095">
                  <c:v>371</c:v>
                </c:pt>
                <c:pt idx="23096">
                  <c:v>372</c:v>
                </c:pt>
                <c:pt idx="23097">
                  <c:v>379</c:v>
                </c:pt>
                <c:pt idx="23098">
                  <c:v>384</c:v>
                </c:pt>
                <c:pt idx="23099">
                  <c:v>388</c:v>
                </c:pt>
                <c:pt idx="23100">
                  <c:v>389</c:v>
                </c:pt>
                <c:pt idx="23101">
                  <c:v>395</c:v>
                </c:pt>
                <c:pt idx="23113">
                  <c:v>2</c:v>
                </c:pt>
                <c:pt idx="23114">
                  <c:v>10</c:v>
                </c:pt>
                <c:pt idx="23115">
                  <c:v>13</c:v>
                </c:pt>
                <c:pt idx="23117">
                  <c:v>17</c:v>
                </c:pt>
                <c:pt idx="23118">
                  <c:v>28</c:v>
                </c:pt>
                <c:pt idx="23122">
                  <c:v>350</c:v>
                </c:pt>
                <c:pt idx="23123">
                  <c:v>352</c:v>
                </c:pt>
                <c:pt idx="23124">
                  <c:v>353</c:v>
                </c:pt>
                <c:pt idx="23125">
                  <c:v>355</c:v>
                </c:pt>
                <c:pt idx="23126">
                  <c:v>356</c:v>
                </c:pt>
                <c:pt idx="23127">
                  <c:v>357</c:v>
                </c:pt>
                <c:pt idx="23128">
                  <c:v>358</c:v>
                </c:pt>
                <c:pt idx="23129">
                  <c:v>360</c:v>
                </c:pt>
                <c:pt idx="23130">
                  <c:v>361</c:v>
                </c:pt>
                <c:pt idx="23131">
                  <c:v>362</c:v>
                </c:pt>
                <c:pt idx="23132">
                  <c:v>363</c:v>
                </c:pt>
                <c:pt idx="23133">
                  <c:v>364</c:v>
                </c:pt>
                <c:pt idx="23134">
                  <c:v>366</c:v>
                </c:pt>
                <c:pt idx="23135">
                  <c:v>367</c:v>
                </c:pt>
                <c:pt idx="23136">
                  <c:v>368</c:v>
                </c:pt>
                <c:pt idx="23137">
                  <c:v>369</c:v>
                </c:pt>
                <c:pt idx="23138">
                  <c:v>370</c:v>
                </c:pt>
                <c:pt idx="23139">
                  <c:v>373</c:v>
                </c:pt>
                <c:pt idx="23140">
                  <c:v>374</c:v>
                </c:pt>
                <c:pt idx="23141">
                  <c:v>375</c:v>
                </c:pt>
                <c:pt idx="23142">
                  <c:v>376</c:v>
                </c:pt>
                <c:pt idx="23143">
                  <c:v>377</c:v>
                </c:pt>
                <c:pt idx="23144">
                  <c:v>380</c:v>
                </c:pt>
                <c:pt idx="23145">
                  <c:v>381</c:v>
                </c:pt>
                <c:pt idx="23146">
                  <c:v>382</c:v>
                </c:pt>
                <c:pt idx="23147">
                  <c:v>383</c:v>
                </c:pt>
                <c:pt idx="23148">
                  <c:v>385</c:v>
                </c:pt>
                <c:pt idx="23149">
                  <c:v>386</c:v>
                </c:pt>
                <c:pt idx="23150">
                  <c:v>387</c:v>
                </c:pt>
                <c:pt idx="23151">
                  <c:v>390</c:v>
                </c:pt>
                <c:pt idx="23152">
                  <c:v>391</c:v>
                </c:pt>
                <c:pt idx="23153">
                  <c:v>392</c:v>
                </c:pt>
                <c:pt idx="23154">
                  <c:v>393</c:v>
                </c:pt>
                <c:pt idx="23155">
                  <c:v>394</c:v>
                </c:pt>
                <c:pt idx="23156">
                  <c:v>396</c:v>
                </c:pt>
                <c:pt idx="23157">
                  <c:v>397</c:v>
                </c:pt>
                <c:pt idx="23158">
                  <c:v>398</c:v>
                </c:pt>
                <c:pt idx="23159">
                  <c:v>399</c:v>
                </c:pt>
                <c:pt idx="23170">
                  <c:v>2451</c:v>
                </c:pt>
                <c:pt idx="23171">
                  <c:v>2452</c:v>
                </c:pt>
                <c:pt idx="23172">
                  <c:v>2453</c:v>
                </c:pt>
                <c:pt idx="23173">
                  <c:v>2455</c:v>
                </c:pt>
                <c:pt idx="23174">
                  <c:v>2457</c:v>
                </c:pt>
                <c:pt idx="23175">
                  <c:v>2458</c:v>
                </c:pt>
                <c:pt idx="23176">
                  <c:v>2460</c:v>
                </c:pt>
                <c:pt idx="23177">
                  <c:v>2466</c:v>
                </c:pt>
                <c:pt idx="23178">
                  <c:v>2471</c:v>
                </c:pt>
                <c:pt idx="23179">
                  <c:v>2472</c:v>
                </c:pt>
                <c:pt idx="23180">
                  <c:v>2476</c:v>
                </c:pt>
                <c:pt idx="23181">
                  <c:v>2479</c:v>
                </c:pt>
                <c:pt idx="23182">
                  <c:v>2480</c:v>
                </c:pt>
                <c:pt idx="23183">
                  <c:v>2483</c:v>
                </c:pt>
                <c:pt idx="23184">
                  <c:v>2487</c:v>
                </c:pt>
                <c:pt idx="23185">
                  <c:v>2488</c:v>
                </c:pt>
                <c:pt idx="23186">
                  <c:v>2490</c:v>
                </c:pt>
                <c:pt idx="23187">
                  <c:v>2493</c:v>
                </c:pt>
                <c:pt idx="23188">
                  <c:v>2496</c:v>
                </c:pt>
                <c:pt idx="23189">
                  <c:v>2498</c:v>
                </c:pt>
                <c:pt idx="23190">
                  <c:v>11</c:v>
                </c:pt>
                <c:pt idx="23191">
                  <c:v>22</c:v>
                </c:pt>
                <c:pt idx="23192">
                  <c:v>25</c:v>
                </c:pt>
                <c:pt idx="23193">
                  <c:v>37</c:v>
                </c:pt>
                <c:pt idx="23194">
                  <c:v>39</c:v>
                </c:pt>
                <c:pt idx="23202">
                  <c:v>1156</c:v>
                </c:pt>
                <c:pt idx="23203">
                  <c:v>1162</c:v>
                </c:pt>
                <c:pt idx="23204">
                  <c:v>1174</c:v>
                </c:pt>
                <c:pt idx="23205">
                  <c:v>1177</c:v>
                </c:pt>
                <c:pt idx="23206">
                  <c:v>1182</c:v>
                </c:pt>
                <c:pt idx="23207">
                  <c:v>1185</c:v>
                </c:pt>
                <c:pt idx="23208">
                  <c:v>1193</c:v>
                </c:pt>
                <c:pt idx="23212">
                  <c:v>2454</c:v>
                </c:pt>
                <c:pt idx="23213">
                  <c:v>2456</c:v>
                </c:pt>
                <c:pt idx="23214">
                  <c:v>2459</c:v>
                </c:pt>
                <c:pt idx="23215">
                  <c:v>2461</c:v>
                </c:pt>
                <c:pt idx="23216">
                  <c:v>2462</c:v>
                </c:pt>
                <c:pt idx="23217">
                  <c:v>2463</c:v>
                </c:pt>
                <c:pt idx="23218">
                  <c:v>2464</c:v>
                </c:pt>
                <c:pt idx="23219">
                  <c:v>2465</c:v>
                </c:pt>
                <c:pt idx="23220">
                  <c:v>2467</c:v>
                </c:pt>
                <c:pt idx="23221">
                  <c:v>2468</c:v>
                </c:pt>
                <c:pt idx="23222">
                  <c:v>2469</c:v>
                </c:pt>
                <c:pt idx="23223">
                  <c:v>2470</c:v>
                </c:pt>
                <c:pt idx="23224">
                  <c:v>2473</c:v>
                </c:pt>
                <c:pt idx="23225">
                  <c:v>2475</c:v>
                </c:pt>
                <c:pt idx="23226">
                  <c:v>2477</c:v>
                </c:pt>
                <c:pt idx="23227">
                  <c:v>2481</c:v>
                </c:pt>
                <c:pt idx="23228">
                  <c:v>2482</c:v>
                </c:pt>
                <c:pt idx="23229">
                  <c:v>2484</c:v>
                </c:pt>
                <c:pt idx="23230">
                  <c:v>2486</c:v>
                </c:pt>
                <c:pt idx="23231">
                  <c:v>2492</c:v>
                </c:pt>
                <c:pt idx="23232">
                  <c:v>2494</c:v>
                </c:pt>
                <c:pt idx="23233">
                  <c:v>2495</c:v>
                </c:pt>
                <c:pt idx="23234">
                  <c:v>2497</c:v>
                </c:pt>
                <c:pt idx="23235">
                  <c:v>2499</c:v>
                </c:pt>
                <c:pt idx="23236">
                  <c:v>6</c:v>
                </c:pt>
                <c:pt idx="23237">
                  <c:v>7</c:v>
                </c:pt>
                <c:pt idx="23241">
                  <c:v>31</c:v>
                </c:pt>
                <c:pt idx="23242">
                  <c:v>43</c:v>
                </c:pt>
                <c:pt idx="23243">
                  <c:v>45</c:v>
                </c:pt>
                <c:pt idx="23244">
                  <c:v>49</c:v>
                </c:pt>
                <c:pt idx="23252">
                  <c:v>1151</c:v>
                </c:pt>
                <c:pt idx="23253">
                  <c:v>1152</c:v>
                </c:pt>
                <c:pt idx="23254">
                  <c:v>1154</c:v>
                </c:pt>
                <c:pt idx="23255">
                  <c:v>1155</c:v>
                </c:pt>
                <c:pt idx="23256">
                  <c:v>1157</c:v>
                </c:pt>
                <c:pt idx="23257">
                  <c:v>1158</c:v>
                </c:pt>
                <c:pt idx="23258">
                  <c:v>1159</c:v>
                </c:pt>
                <c:pt idx="23259">
                  <c:v>1160</c:v>
                </c:pt>
                <c:pt idx="23260">
                  <c:v>1163</c:v>
                </c:pt>
                <c:pt idx="23261">
                  <c:v>1164</c:v>
                </c:pt>
                <c:pt idx="23262">
                  <c:v>1166</c:v>
                </c:pt>
                <c:pt idx="23263">
                  <c:v>1167</c:v>
                </c:pt>
                <c:pt idx="23264">
                  <c:v>1168</c:v>
                </c:pt>
                <c:pt idx="23265">
                  <c:v>1170</c:v>
                </c:pt>
                <c:pt idx="23266">
                  <c:v>1171</c:v>
                </c:pt>
                <c:pt idx="23267">
                  <c:v>1172</c:v>
                </c:pt>
                <c:pt idx="23268">
                  <c:v>1173</c:v>
                </c:pt>
                <c:pt idx="23269">
                  <c:v>1175</c:v>
                </c:pt>
                <c:pt idx="23270">
                  <c:v>1176</c:v>
                </c:pt>
                <c:pt idx="23271">
                  <c:v>1178</c:v>
                </c:pt>
                <c:pt idx="23272">
                  <c:v>1179</c:v>
                </c:pt>
                <c:pt idx="23273">
                  <c:v>1180</c:v>
                </c:pt>
                <c:pt idx="23274">
                  <c:v>1181</c:v>
                </c:pt>
                <c:pt idx="23275">
                  <c:v>1183</c:v>
                </c:pt>
                <c:pt idx="23276">
                  <c:v>1187</c:v>
                </c:pt>
                <c:pt idx="23277">
                  <c:v>1189</c:v>
                </c:pt>
                <c:pt idx="23278">
                  <c:v>1190</c:v>
                </c:pt>
                <c:pt idx="23279">
                  <c:v>1191</c:v>
                </c:pt>
                <c:pt idx="23280">
                  <c:v>1192</c:v>
                </c:pt>
                <c:pt idx="23281">
                  <c:v>1196</c:v>
                </c:pt>
                <c:pt idx="23282">
                  <c:v>1197</c:v>
                </c:pt>
                <c:pt idx="23283">
                  <c:v>1198</c:v>
                </c:pt>
                <c:pt idx="23284">
                  <c:v>1199</c:v>
                </c:pt>
                <c:pt idx="23287">
                  <c:v>5</c:v>
                </c:pt>
                <c:pt idx="23288">
                  <c:v>14</c:v>
                </c:pt>
                <c:pt idx="23289">
                  <c:v>26</c:v>
                </c:pt>
                <c:pt idx="23290">
                  <c:v>30</c:v>
                </c:pt>
                <c:pt idx="23291">
                  <c:v>38</c:v>
                </c:pt>
                <c:pt idx="23292">
                  <c:v>40</c:v>
                </c:pt>
                <c:pt idx="23293">
                  <c:v>41</c:v>
                </c:pt>
                <c:pt idx="23294">
                  <c:v>42</c:v>
                </c:pt>
                <c:pt idx="23298">
                  <c:v>404</c:v>
                </c:pt>
                <c:pt idx="23302">
                  <c:v>444</c:v>
                </c:pt>
                <c:pt idx="23304">
                  <c:v>1150</c:v>
                </c:pt>
                <c:pt idx="23305">
                  <c:v>1169</c:v>
                </c:pt>
                <c:pt idx="23306">
                  <c:v>1188</c:v>
                </c:pt>
                <c:pt idx="23308">
                  <c:v>400</c:v>
                </c:pt>
                <c:pt idx="23309">
                  <c:v>401</c:v>
                </c:pt>
                <c:pt idx="23310">
                  <c:v>405</c:v>
                </c:pt>
                <c:pt idx="23311">
                  <c:v>407</c:v>
                </c:pt>
                <c:pt idx="23312">
                  <c:v>408</c:v>
                </c:pt>
                <c:pt idx="23313">
                  <c:v>409</c:v>
                </c:pt>
                <c:pt idx="23314">
                  <c:v>410</c:v>
                </c:pt>
                <c:pt idx="23315">
                  <c:v>419</c:v>
                </c:pt>
                <c:pt idx="23316">
                  <c:v>420</c:v>
                </c:pt>
                <c:pt idx="23317">
                  <c:v>421</c:v>
                </c:pt>
                <c:pt idx="23318">
                  <c:v>422</c:v>
                </c:pt>
                <c:pt idx="23319">
                  <c:v>424</c:v>
                </c:pt>
                <c:pt idx="23320">
                  <c:v>426</c:v>
                </c:pt>
                <c:pt idx="23321">
                  <c:v>428</c:v>
                </c:pt>
                <c:pt idx="23322">
                  <c:v>429</c:v>
                </c:pt>
                <c:pt idx="23323">
                  <c:v>430</c:v>
                </c:pt>
                <c:pt idx="23324">
                  <c:v>431</c:v>
                </c:pt>
                <c:pt idx="23325">
                  <c:v>432</c:v>
                </c:pt>
                <c:pt idx="23326">
                  <c:v>435</c:v>
                </c:pt>
                <c:pt idx="23327">
                  <c:v>436</c:v>
                </c:pt>
                <c:pt idx="23328">
                  <c:v>437</c:v>
                </c:pt>
                <c:pt idx="23329">
                  <c:v>439</c:v>
                </c:pt>
                <c:pt idx="23330">
                  <c:v>441</c:v>
                </c:pt>
                <c:pt idx="23331">
                  <c:v>442</c:v>
                </c:pt>
                <c:pt idx="23332">
                  <c:v>443</c:v>
                </c:pt>
                <c:pt idx="23333">
                  <c:v>445</c:v>
                </c:pt>
                <c:pt idx="23334">
                  <c:v>447</c:v>
                </c:pt>
                <c:pt idx="23335">
                  <c:v>449</c:v>
                </c:pt>
                <c:pt idx="23349">
                  <c:v>411</c:v>
                </c:pt>
                <c:pt idx="23350">
                  <c:v>412</c:v>
                </c:pt>
                <c:pt idx="23351">
                  <c:v>416</c:v>
                </c:pt>
                <c:pt idx="23352">
                  <c:v>417</c:v>
                </c:pt>
                <c:pt idx="23353">
                  <c:v>418</c:v>
                </c:pt>
                <c:pt idx="23354">
                  <c:v>423</c:v>
                </c:pt>
                <c:pt idx="23355">
                  <c:v>425</c:v>
                </c:pt>
                <c:pt idx="23356">
                  <c:v>433</c:v>
                </c:pt>
                <c:pt idx="23357">
                  <c:v>434</c:v>
                </c:pt>
                <c:pt idx="23358">
                  <c:v>440</c:v>
                </c:pt>
                <c:pt idx="23381">
                  <c:v>1200</c:v>
                </c:pt>
                <c:pt idx="23382">
                  <c:v>1201</c:v>
                </c:pt>
                <c:pt idx="23383">
                  <c:v>1202</c:v>
                </c:pt>
                <c:pt idx="23384">
                  <c:v>1203</c:v>
                </c:pt>
                <c:pt idx="23385">
                  <c:v>1204</c:v>
                </c:pt>
                <c:pt idx="23386">
                  <c:v>1205</c:v>
                </c:pt>
                <c:pt idx="23387">
                  <c:v>1206</c:v>
                </c:pt>
                <c:pt idx="23388">
                  <c:v>1207</c:v>
                </c:pt>
                <c:pt idx="23389">
                  <c:v>1208</c:v>
                </c:pt>
                <c:pt idx="23390">
                  <c:v>1209</c:v>
                </c:pt>
                <c:pt idx="23391">
                  <c:v>1210</c:v>
                </c:pt>
                <c:pt idx="23392">
                  <c:v>1212</c:v>
                </c:pt>
                <c:pt idx="23393">
                  <c:v>1213</c:v>
                </c:pt>
                <c:pt idx="23394">
                  <c:v>1214</c:v>
                </c:pt>
                <c:pt idx="23395">
                  <c:v>1215</c:v>
                </c:pt>
                <c:pt idx="23396">
                  <c:v>1216</c:v>
                </c:pt>
                <c:pt idx="23397">
                  <c:v>1217</c:v>
                </c:pt>
                <c:pt idx="23398">
                  <c:v>1218</c:v>
                </c:pt>
                <c:pt idx="23399">
                  <c:v>1219</c:v>
                </c:pt>
                <c:pt idx="23400">
                  <c:v>1220</c:v>
                </c:pt>
                <c:pt idx="23401">
                  <c:v>1221</c:v>
                </c:pt>
                <c:pt idx="23402">
                  <c:v>1224</c:v>
                </c:pt>
                <c:pt idx="23403">
                  <c:v>1225</c:v>
                </c:pt>
                <c:pt idx="23404">
                  <c:v>1226</c:v>
                </c:pt>
                <c:pt idx="23405">
                  <c:v>1228</c:v>
                </c:pt>
                <c:pt idx="23406">
                  <c:v>1230</c:v>
                </c:pt>
                <c:pt idx="23407">
                  <c:v>1231</c:v>
                </c:pt>
                <c:pt idx="23408">
                  <c:v>1232</c:v>
                </c:pt>
                <c:pt idx="23409">
                  <c:v>1233</c:v>
                </c:pt>
                <c:pt idx="23410">
                  <c:v>1234</c:v>
                </c:pt>
                <c:pt idx="23411">
                  <c:v>1235</c:v>
                </c:pt>
                <c:pt idx="23412">
                  <c:v>1236</c:v>
                </c:pt>
                <c:pt idx="23413">
                  <c:v>1237</c:v>
                </c:pt>
                <c:pt idx="23414">
                  <c:v>1238</c:v>
                </c:pt>
                <c:pt idx="23415">
                  <c:v>1242</c:v>
                </c:pt>
                <c:pt idx="23416">
                  <c:v>1244</c:v>
                </c:pt>
                <c:pt idx="23417">
                  <c:v>1245</c:v>
                </c:pt>
                <c:pt idx="23418">
                  <c:v>1246</c:v>
                </c:pt>
                <c:pt idx="23419">
                  <c:v>1247</c:v>
                </c:pt>
                <c:pt idx="23420">
                  <c:v>1248</c:v>
                </c:pt>
                <c:pt idx="23421">
                  <c:v>1249</c:v>
                </c:pt>
                <c:pt idx="23428">
                  <c:v>1211</c:v>
                </c:pt>
                <c:pt idx="23429">
                  <c:v>1229</c:v>
                </c:pt>
                <c:pt idx="23430">
                  <c:v>1243</c:v>
                </c:pt>
                <c:pt idx="23432">
                  <c:v>83</c:v>
                </c:pt>
                <c:pt idx="23438">
                  <c:v>84</c:v>
                </c:pt>
                <c:pt idx="23440">
                  <c:v>450</c:v>
                </c:pt>
                <c:pt idx="23441">
                  <c:v>453</c:v>
                </c:pt>
                <c:pt idx="23442">
                  <c:v>454</c:v>
                </c:pt>
                <c:pt idx="23443">
                  <c:v>460</c:v>
                </c:pt>
                <c:pt idx="23444">
                  <c:v>464</c:v>
                </c:pt>
                <c:pt idx="23445">
                  <c:v>465</c:v>
                </c:pt>
                <c:pt idx="23446">
                  <c:v>471</c:v>
                </c:pt>
                <c:pt idx="23447">
                  <c:v>472</c:v>
                </c:pt>
                <c:pt idx="23448">
                  <c:v>473</c:v>
                </c:pt>
                <c:pt idx="23449">
                  <c:v>474</c:v>
                </c:pt>
                <c:pt idx="23450">
                  <c:v>475</c:v>
                </c:pt>
                <c:pt idx="23451">
                  <c:v>481</c:v>
                </c:pt>
                <c:pt idx="23452">
                  <c:v>493</c:v>
                </c:pt>
                <c:pt idx="23453">
                  <c:v>498</c:v>
                </c:pt>
                <c:pt idx="23454">
                  <c:v>499</c:v>
                </c:pt>
                <c:pt idx="23458">
                  <c:v>71</c:v>
                </c:pt>
                <c:pt idx="23459">
                  <c:v>88</c:v>
                </c:pt>
                <c:pt idx="23461">
                  <c:v>455</c:v>
                </c:pt>
                <c:pt idx="23462">
                  <c:v>456</c:v>
                </c:pt>
                <c:pt idx="23463">
                  <c:v>457</c:v>
                </c:pt>
                <c:pt idx="23464">
                  <c:v>458</c:v>
                </c:pt>
                <c:pt idx="23465">
                  <c:v>461</c:v>
                </c:pt>
                <c:pt idx="23466">
                  <c:v>463</c:v>
                </c:pt>
                <c:pt idx="23467">
                  <c:v>467</c:v>
                </c:pt>
                <c:pt idx="23468">
                  <c:v>468</c:v>
                </c:pt>
                <c:pt idx="23469">
                  <c:v>470</c:v>
                </c:pt>
                <c:pt idx="23470">
                  <c:v>476</c:v>
                </c:pt>
                <c:pt idx="23471">
                  <c:v>477</c:v>
                </c:pt>
                <c:pt idx="23472">
                  <c:v>478</c:v>
                </c:pt>
                <c:pt idx="23473">
                  <c:v>480</c:v>
                </c:pt>
                <c:pt idx="23474">
                  <c:v>482</c:v>
                </c:pt>
                <c:pt idx="23475">
                  <c:v>483</c:v>
                </c:pt>
                <c:pt idx="23476">
                  <c:v>484</c:v>
                </c:pt>
                <c:pt idx="23477">
                  <c:v>485</c:v>
                </c:pt>
                <c:pt idx="23478">
                  <c:v>487</c:v>
                </c:pt>
                <c:pt idx="23479">
                  <c:v>489</c:v>
                </c:pt>
                <c:pt idx="23480">
                  <c:v>490</c:v>
                </c:pt>
                <c:pt idx="23481">
                  <c:v>491</c:v>
                </c:pt>
                <c:pt idx="23482">
                  <c:v>492</c:v>
                </c:pt>
                <c:pt idx="23483">
                  <c:v>495</c:v>
                </c:pt>
                <c:pt idx="23484">
                  <c:v>497</c:v>
                </c:pt>
                <c:pt idx="23490">
                  <c:v>1251</c:v>
                </c:pt>
                <c:pt idx="23491">
                  <c:v>1252</c:v>
                </c:pt>
                <c:pt idx="23492">
                  <c:v>1253</c:v>
                </c:pt>
                <c:pt idx="23493">
                  <c:v>1254</c:v>
                </c:pt>
                <c:pt idx="23494">
                  <c:v>1255</c:v>
                </c:pt>
                <c:pt idx="23495">
                  <c:v>1256</c:v>
                </c:pt>
                <c:pt idx="23496">
                  <c:v>1258</c:v>
                </c:pt>
                <c:pt idx="23497">
                  <c:v>1259</c:v>
                </c:pt>
                <c:pt idx="23498">
                  <c:v>1260</c:v>
                </c:pt>
                <c:pt idx="23499">
                  <c:v>1261</c:v>
                </c:pt>
                <c:pt idx="23500">
                  <c:v>1262</c:v>
                </c:pt>
                <c:pt idx="23501">
                  <c:v>1263</c:v>
                </c:pt>
                <c:pt idx="23502">
                  <c:v>1264</c:v>
                </c:pt>
                <c:pt idx="23503">
                  <c:v>1265</c:v>
                </c:pt>
                <c:pt idx="23504">
                  <c:v>1266</c:v>
                </c:pt>
                <c:pt idx="23505">
                  <c:v>1267</c:v>
                </c:pt>
                <c:pt idx="23506">
                  <c:v>1268</c:v>
                </c:pt>
                <c:pt idx="23507">
                  <c:v>1269</c:v>
                </c:pt>
                <c:pt idx="23508">
                  <c:v>1270</c:v>
                </c:pt>
                <c:pt idx="23509">
                  <c:v>1271</c:v>
                </c:pt>
                <c:pt idx="23510">
                  <c:v>1272</c:v>
                </c:pt>
                <c:pt idx="23511">
                  <c:v>1274</c:v>
                </c:pt>
                <c:pt idx="23512">
                  <c:v>1275</c:v>
                </c:pt>
                <c:pt idx="23513">
                  <c:v>1276</c:v>
                </c:pt>
                <c:pt idx="23514">
                  <c:v>1278</c:v>
                </c:pt>
                <c:pt idx="23515">
                  <c:v>1279</c:v>
                </c:pt>
                <c:pt idx="23516">
                  <c:v>1280</c:v>
                </c:pt>
                <c:pt idx="23517">
                  <c:v>1281</c:v>
                </c:pt>
                <c:pt idx="23518">
                  <c:v>1282</c:v>
                </c:pt>
                <c:pt idx="23519">
                  <c:v>1283</c:v>
                </c:pt>
                <c:pt idx="23520">
                  <c:v>1284</c:v>
                </c:pt>
                <c:pt idx="23521">
                  <c:v>1286</c:v>
                </c:pt>
                <c:pt idx="23522">
                  <c:v>1287</c:v>
                </c:pt>
                <c:pt idx="23523">
                  <c:v>1288</c:v>
                </c:pt>
                <c:pt idx="23524">
                  <c:v>1289</c:v>
                </c:pt>
                <c:pt idx="23525">
                  <c:v>1290</c:v>
                </c:pt>
                <c:pt idx="23526">
                  <c:v>1291</c:v>
                </c:pt>
                <c:pt idx="23527">
                  <c:v>1292</c:v>
                </c:pt>
                <c:pt idx="23528">
                  <c:v>1293</c:v>
                </c:pt>
                <c:pt idx="23529">
                  <c:v>1294</c:v>
                </c:pt>
                <c:pt idx="23530">
                  <c:v>1295</c:v>
                </c:pt>
                <c:pt idx="23531">
                  <c:v>1296</c:v>
                </c:pt>
                <c:pt idx="23532">
                  <c:v>1297</c:v>
                </c:pt>
                <c:pt idx="23533">
                  <c:v>1298</c:v>
                </c:pt>
                <c:pt idx="23534">
                  <c:v>1299</c:v>
                </c:pt>
                <c:pt idx="23535">
                  <c:v>85</c:v>
                </c:pt>
                <c:pt idx="23536">
                  <c:v>452</c:v>
                </c:pt>
                <c:pt idx="23537">
                  <c:v>459</c:v>
                </c:pt>
                <c:pt idx="23538">
                  <c:v>479</c:v>
                </c:pt>
                <c:pt idx="23539">
                  <c:v>488</c:v>
                </c:pt>
                <c:pt idx="23541">
                  <c:v>1277</c:v>
                </c:pt>
                <c:pt idx="23542">
                  <c:v>1285</c:v>
                </c:pt>
                <c:pt idx="23547">
                  <c:v>496</c:v>
                </c:pt>
                <c:pt idx="23557">
                  <c:v>62</c:v>
                </c:pt>
                <c:pt idx="23568">
                  <c:v>1328</c:v>
                </c:pt>
                <c:pt idx="23570">
                  <c:v>504</c:v>
                </c:pt>
                <c:pt idx="23571">
                  <c:v>506</c:v>
                </c:pt>
                <c:pt idx="23572">
                  <c:v>510</c:v>
                </c:pt>
                <c:pt idx="23573">
                  <c:v>512</c:v>
                </c:pt>
                <c:pt idx="23574">
                  <c:v>514</c:v>
                </c:pt>
                <c:pt idx="23575">
                  <c:v>517</c:v>
                </c:pt>
                <c:pt idx="23576">
                  <c:v>520</c:v>
                </c:pt>
                <c:pt idx="23577">
                  <c:v>524</c:v>
                </c:pt>
                <c:pt idx="23578">
                  <c:v>534</c:v>
                </c:pt>
                <c:pt idx="23579">
                  <c:v>535</c:v>
                </c:pt>
                <c:pt idx="23580">
                  <c:v>538</c:v>
                </c:pt>
                <c:pt idx="23581">
                  <c:v>542</c:v>
                </c:pt>
                <c:pt idx="23582">
                  <c:v>543</c:v>
                </c:pt>
                <c:pt idx="23584">
                  <c:v>1300</c:v>
                </c:pt>
                <c:pt idx="23585">
                  <c:v>1301</c:v>
                </c:pt>
                <c:pt idx="23586">
                  <c:v>1302</c:v>
                </c:pt>
                <c:pt idx="23587">
                  <c:v>1303</c:v>
                </c:pt>
                <c:pt idx="23588">
                  <c:v>1304</c:v>
                </c:pt>
                <c:pt idx="23589">
                  <c:v>1305</c:v>
                </c:pt>
                <c:pt idx="23590">
                  <c:v>1306</c:v>
                </c:pt>
                <c:pt idx="23591">
                  <c:v>1307</c:v>
                </c:pt>
                <c:pt idx="23592">
                  <c:v>1308</c:v>
                </c:pt>
                <c:pt idx="23593">
                  <c:v>1309</c:v>
                </c:pt>
                <c:pt idx="23594">
                  <c:v>1310</c:v>
                </c:pt>
                <c:pt idx="23595">
                  <c:v>1311</c:v>
                </c:pt>
                <c:pt idx="23596">
                  <c:v>1312</c:v>
                </c:pt>
                <c:pt idx="23597">
                  <c:v>1313</c:v>
                </c:pt>
                <c:pt idx="23598">
                  <c:v>1314</c:v>
                </c:pt>
                <c:pt idx="23599">
                  <c:v>1315</c:v>
                </c:pt>
                <c:pt idx="23600">
                  <c:v>1316</c:v>
                </c:pt>
                <c:pt idx="23601">
                  <c:v>1318</c:v>
                </c:pt>
                <c:pt idx="23602">
                  <c:v>1319</c:v>
                </c:pt>
                <c:pt idx="23603">
                  <c:v>1320</c:v>
                </c:pt>
                <c:pt idx="23604">
                  <c:v>1322</c:v>
                </c:pt>
                <c:pt idx="23605">
                  <c:v>1324</c:v>
                </c:pt>
                <c:pt idx="23606">
                  <c:v>1325</c:v>
                </c:pt>
                <c:pt idx="23607">
                  <c:v>1326</c:v>
                </c:pt>
                <c:pt idx="23608">
                  <c:v>1327</c:v>
                </c:pt>
                <c:pt idx="23609">
                  <c:v>1329</c:v>
                </c:pt>
                <c:pt idx="23610">
                  <c:v>1330</c:v>
                </c:pt>
                <c:pt idx="23611">
                  <c:v>1331</c:v>
                </c:pt>
                <c:pt idx="23612">
                  <c:v>1332</c:v>
                </c:pt>
                <c:pt idx="23613">
                  <c:v>1333</c:v>
                </c:pt>
                <c:pt idx="23614">
                  <c:v>1334</c:v>
                </c:pt>
                <c:pt idx="23615">
                  <c:v>1335</c:v>
                </c:pt>
                <c:pt idx="23616">
                  <c:v>1336</c:v>
                </c:pt>
                <c:pt idx="23617">
                  <c:v>1338</c:v>
                </c:pt>
                <c:pt idx="23618">
                  <c:v>1340</c:v>
                </c:pt>
                <c:pt idx="23619">
                  <c:v>1341</c:v>
                </c:pt>
                <c:pt idx="23620">
                  <c:v>1343</c:v>
                </c:pt>
                <c:pt idx="23621">
                  <c:v>1344</c:v>
                </c:pt>
                <c:pt idx="23622">
                  <c:v>1345</c:v>
                </c:pt>
                <c:pt idx="23623">
                  <c:v>1346</c:v>
                </c:pt>
                <c:pt idx="23624">
                  <c:v>1348</c:v>
                </c:pt>
                <c:pt idx="23625">
                  <c:v>1349</c:v>
                </c:pt>
                <c:pt idx="23626">
                  <c:v>501</c:v>
                </c:pt>
                <c:pt idx="23627">
                  <c:v>502</c:v>
                </c:pt>
                <c:pt idx="23628">
                  <c:v>503</c:v>
                </c:pt>
                <c:pt idx="23629">
                  <c:v>505</c:v>
                </c:pt>
                <c:pt idx="23630">
                  <c:v>507</c:v>
                </c:pt>
                <c:pt idx="23631">
                  <c:v>508</c:v>
                </c:pt>
                <c:pt idx="23632">
                  <c:v>509</c:v>
                </c:pt>
                <c:pt idx="23633">
                  <c:v>511</c:v>
                </c:pt>
                <c:pt idx="23634">
                  <c:v>513</c:v>
                </c:pt>
                <c:pt idx="23635">
                  <c:v>515</c:v>
                </c:pt>
                <c:pt idx="23636">
                  <c:v>516</c:v>
                </c:pt>
                <c:pt idx="23637">
                  <c:v>518</c:v>
                </c:pt>
                <c:pt idx="23638">
                  <c:v>519</c:v>
                </c:pt>
                <c:pt idx="23639">
                  <c:v>521</c:v>
                </c:pt>
                <c:pt idx="23640">
                  <c:v>522</c:v>
                </c:pt>
                <c:pt idx="23641">
                  <c:v>523</c:v>
                </c:pt>
                <c:pt idx="23642">
                  <c:v>525</c:v>
                </c:pt>
                <c:pt idx="23643">
                  <c:v>526</c:v>
                </c:pt>
                <c:pt idx="23644">
                  <c:v>528</c:v>
                </c:pt>
                <c:pt idx="23645">
                  <c:v>529</c:v>
                </c:pt>
                <c:pt idx="23646">
                  <c:v>531</c:v>
                </c:pt>
                <c:pt idx="23647">
                  <c:v>532</c:v>
                </c:pt>
                <c:pt idx="23648">
                  <c:v>536</c:v>
                </c:pt>
                <c:pt idx="23649">
                  <c:v>537</c:v>
                </c:pt>
                <c:pt idx="23650">
                  <c:v>539</c:v>
                </c:pt>
                <c:pt idx="23651">
                  <c:v>540</c:v>
                </c:pt>
                <c:pt idx="23652">
                  <c:v>541</c:v>
                </c:pt>
                <c:pt idx="23653">
                  <c:v>544</c:v>
                </c:pt>
                <c:pt idx="23654">
                  <c:v>545</c:v>
                </c:pt>
                <c:pt idx="23655">
                  <c:v>547</c:v>
                </c:pt>
                <c:pt idx="23656">
                  <c:v>549</c:v>
                </c:pt>
                <c:pt idx="23659">
                  <c:v>546</c:v>
                </c:pt>
                <c:pt idx="23660">
                  <c:v>548</c:v>
                </c:pt>
                <c:pt idx="23681">
                  <c:v>18</c:v>
                </c:pt>
                <c:pt idx="23684">
                  <c:v>1351</c:v>
                </c:pt>
                <c:pt idx="23685">
                  <c:v>1352</c:v>
                </c:pt>
                <c:pt idx="23686">
                  <c:v>1353</c:v>
                </c:pt>
                <c:pt idx="23687">
                  <c:v>1356</c:v>
                </c:pt>
                <c:pt idx="23688">
                  <c:v>1358</c:v>
                </c:pt>
                <c:pt idx="23689">
                  <c:v>1359</c:v>
                </c:pt>
                <c:pt idx="23690">
                  <c:v>1360</c:v>
                </c:pt>
                <c:pt idx="23691">
                  <c:v>1361</c:v>
                </c:pt>
                <c:pt idx="23692">
                  <c:v>1363</c:v>
                </c:pt>
                <c:pt idx="23693">
                  <c:v>1366</c:v>
                </c:pt>
                <c:pt idx="23694">
                  <c:v>1368</c:v>
                </c:pt>
                <c:pt idx="23695">
                  <c:v>1369</c:v>
                </c:pt>
                <c:pt idx="23696">
                  <c:v>1371</c:v>
                </c:pt>
                <c:pt idx="23697">
                  <c:v>1375</c:v>
                </c:pt>
                <c:pt idx="23698">
                  <c:v>1378</c:v>
                </c:pt>
                <c:pt idx="23699">
                  <c:v>1381</c:v>
                </c:pt>
                <c:pt idx="23700">
                  <c:v>1382</c:v>
                </c:pt>
                <c:pt idx="23701">
                  <c:v>1383</c:v>
                </c:pt>
                <c:pt idx="23702">
                  <c:v>1384</c:v>
                </c:pt>
                <c:pt idx="23703">
                  <c:v>1385</c:v>
                </c:pt>
                <c:pt idx="23704">
                  <c:v>1388</c:v>
                </c:pt>
                <c:pt idx="23705">
                  <c:v>1391</c:v>
                </c:pt>
                <c:pt idx="23706">
                  <c:v>1392</c:v>
                </c:pt>
                <c:pt idx="23707">
                  <c:v>1394</c:v>
                </c:pt>
                <c:pt idx="23708">
                  <c:v>1396</c:v>
                </c:pt>
                <c:pt idx="23709">
                  <c:v>1397</c:v>
                </c:pt>
                <c:pt idx="23710">
                  <c:v>1398</c:v>
                </c:pt>
                <c:pt idx="23711">
                  <c:v>1</c:v>
                </c:pt>
                <c:pt idx="23712">
                  <c:v>8</c:v>
                </c:pt>
                <c:pt idx="23713">
                  <c:v>27</c:v>
                </c:pt>
                <c:pt idx="23714">
                  <c:v>32</c:v>
                </c:pt>
                <c:pt idx="23715">
                  <c:v>35</c:v>
                </c:pt>
                <c:pt idx="23716">
                  <c:v>46</c:v>
                </c:pt>
                <c:pt idx="23717">
                  <c:v>48</c:v>
                </c:pt>
                <c:pt idx="23720">
                  <c:v>550</c:v>
                </c:pt>
                <c:pt idx="23721">
                  <c:v>551</c:v>
                </c:pt>
                <c:pt idx="23722">
                  <c:v>552</c:v>
                </c:pt>
                <c:pt idx="23723">
                  <c:v>553</c:v>
                </c:pt>
                <c:pt idx="23724">
                  <c:v>554</c:v>
                </c:pt>
                <c:pt idx="23725">
                  <c:v>555</c:v>
                </c:pt>
                <c:pt idx="23726">
                  <c:v>557</c:v>
                </c:pt>
                <c:pt idx="23727">
                  <c:v>559</c:v>
                </c:pt>
                <c:pt idx="23728">
                  <c:v>560</c:v>
                </c:pt>
                <c:pt idx="23729">
                  <c:v>561</c:v>
                </c:pt>
                <c:pt idx="23730">
                  <c:v>563</c:v>
                </c:pt>
                <c:pt idx="23731">
                  <c:v>564</c:v>
                </c:pt>
                <c:pt idx="23732">
                  <c:v>565</c:v>
                </c:pt>
                <c:pt idx="23733">
                  <c:v>566</c:v>
                </c:pt>
                <c:pt idx="23734">
                  <c:v>567</c:v>
                </c:pt>
                <c:pt idx="23735">
                  <c:v>568</c:v>
                </c:pt>
                <c:pt idx="23736">
                  <c:v>569</c:v>
                </c:pt>
                <c:pt idx="23737">
                  <c:v>570</c:v>
                </c:pt>
                <c:pt idx="23738">
                  <c:v>572</c:v>
                </c:pt>
                <c:pt idx="23739">
                  <c:v>573</c:v>
                </c:pt>
                <c:pt idx="23740">
                  <c:v>574</c:v>
                </c:pt>
                <c:pt idx="23741">
                  <c:v>575</c:v>
                </c:pt>
                <c:pt idx="23742">
                  <c:v>576</c:v>
                </c:pt>
                <c:pt idx="23743">
                  <c:v>577</c:v>
                </c:pt>
                <c:pt idx="23744">
                  <c:v>578</c:v>
                </c:pt>
                <c:pt idx="23745">
                  <c:v>580</c:v>
                </c:pt>
                <c:pt idx="23746">
                  <c:v>581</c:v>
                </c:pt>
                <c:pt idx="23747">
                  <c:v>582</c:v>
                </c:pt>
                <c:pt idx="23748">
                  <c:v>583</c:v>
                </c:pt>
                <c:pt idx="23749">
                  <c:v>584</c:v>
                </c:pt>
                <c:pt idx="23750">
                  <c:v>585</c:v>
                </c:pt>
                <c:pt idx="23751">
                  <c:v>586</c:v>
                </c:pt>
                <c:pt idx="23752">
                  <c:v>587</c:v>
                </c:pt>
                <c:pt idx="23753">
                  <c:v>588</c:v>
                </c:pt>
                <c:pt idx="23754">
                  <c:v>593</c:v>
                </c:pt>
                <c:pt idx="23755">
                  <c:v>594</c:v>
                </c:pt>
                <c:pt idx="23756">
                  <c:v>595</c:v>
                </c:pt>
                <c:pt idx="23757">
                  <c:v>596</c:v>
                </c:pt>
                <c:pt idx="23758">
                  <c:v>597</c:v>
                </c:pt>
                <c:pt idx="23759">
                  <c:v>599</c:v>
                </c:pt>
                <c:pt idx="23761">
                  <c:v>1350</c:v>
                </c:pt>
                <c:pt idx="23762">
                  <c:v>1355</c:v>
                </c:pt>
                <c:pt idx="23763">
                  <c:v>1364</c:v>
                </c:pt>
                <c:pt idx="23764">
                  <c:v>1365</c:v>
                </c:pt>
                <c:pt idx="23765">
                  <c:v>1367</c:v>
                </c:pt>
                <c:pt idx="23766">
                  <c:v>1370</c:v>
                </c:pt>
                <c:pt idx="23767">
                  <c:v>1372</c:v>
                </c:pt>
                <c:pt idx="23768">
                  <c:v>1374</c:v>
                </c:pt>
                <c:pt idx="23769">
                  <c:v>1376</c:v>
                </c:pt>
                <c:pt idx="23770">
                  <c:v>1377</c:v>
                </c:pt>
                <c:pt idx="23771">
                  <c:v>1380</c:v>
                </c:pt>
                <c:pt idx="23772">
                  <c:v>1386</c:v>
                </c:pt>
                <c:pt idx="23773">
                  <c:v>1390</c:v>
                </c:pt>
                <c:pt idx="23774">
                  <c:v>1393</c:v>
                </c:pt>
                <c:pt idx="23775">
                  <c:v>1395</c:v>
                </c:pt>
                <c:pt idx="23777">
                  <c:v>2</c:v>
                </c:pt>
                <c:pt idx="23778">
                  <c:v>3</c:v>
                </c:pt>
                <c:pt idx="23779">
                  <c:v>4</c:v>
                </c:pt>
                <c:pt idx="23780">
                  <c:v>10</c:v>
                </c:pt>
                <c:pt idx="23781">
                  <c:v>13</c:v>
                </c:pt>
                <c:pt idx="23783">
                  <c:v>17</c:v>
                </c:pt>
                <c:pt idx="23784">
                  <c:v>20</c:v>
                </c:pt>
                <c:pt idx="23785">
                  <c:v>28</c:v>
                </c:pt>
                <c:pt idx="23786">
                  <c:v>29</c:v>
                </c:pt>
                <c:pt idx="23787">
                  <c:v>33</c:v>
                </c:pt>
                <c:pt idx="23789">
                  <c:v>36</c:v>
                </c:pt>
                <c:pt idx="23790">
                  <c:v>47</c:v>
                </c:pt>
                <c:pt idx="23791">
                  <c:v>558</c:v>
                </c:pt>
                <c:pt idx="23792">
                  <c:v>562</c:v>
                </c:pt>
                <c:pt idx="23793">
                  <c:v>571</c:v>
                </c:pt>
                <c:pt idx="23794">
                  <c:v>579</c:v>
                </c:pt>
                <c:pt idx="23798">
                  <c:v>1387</c:v>
                </c:pt>
                <c:pt idx="23799">
                  <c:v>11</c:v>
                </c:pt>
                <c:pt idx="23800">
                  <c:v>22</c:v>
                </c:pt>
                <c:pt idx="23801">
                  <c:v>25</c:v>
                </c:pt>
                <c:pt idx="23802">
                  <c:v>37</c:v>
                </c:pt>
                <c:pt idx="23803">
                  <c:v>39</c:v>
                </c:pt>
                <c:pt idx="23832">
                  <c:v>1401</c:v>
                </c:pt>
                <c:pt idx="23833">
                  <c:v>1406</c:v>
                </c:pt>
                <c:pt idx="23834">
                  <c:v>1420</c:v>
                </c:pt>
                <c:pt idx="23835">
                  <c:v>1426</c:v>
                </c:pt>
                <c:pt idx="23836">
                  <c:v>1439</c:v>
                </c:pt>
                <c:pt idx="23837">
                  <c:v>1440</c:v>
                </c:pt>
                <c:pt idx="23839">
                  <c:v>609</c:v>
                </c:pt>
                <c:pt idx="23840">
                  <c:v>614</c:v>
                </c:pt>
                <c:pt idx="23841">
                  <c:v>615</c:v>
                </c:pt>
                <c:pt idx="23842">
                  <c:v>622</c:v>
                </c:pt>
                <c:pt idx="23843">
                  <c:v>629</c:v>
                </c:pt>
                <c:pt idx="23844">
                  <c:v>630</c:v>
                </c:pt>
                <c:pt idx="23845">
                  <c:v>631</c:v>
                </c:pt>
                <c:pt idx="23846">
                  <c:v>641</c:v>
                </c:pt>
                <c:pt idx="23847">
                  <c:v>643</c:v>
                </c:pt>
                <c:pt idx="23848">
                  <c:v>646</c:v>
                </c:pt>
                <c:pt idx="23849">
                  <c:v>649</c:v>
                </c:pt>
                <c:pt idx="23854">
                  <c:v>1400</c:v>
                </c:pt>
                <c:pt idx="23855">
                  <c:v>1402</c:v>
                </c:pt>
                <c:pt idx="23856">
                  <c:v>1403</c:v>
                </c:pt>
                <c:pt idx="23857">
                  <c:v>1404</c:v>
                </c:pt>
                <c:pt idx="23858">
                  <c:v>1405</c:v>
                </c:pt>
                <c:pt idx="23859">
                  <c:v>1407</c:v>
                </c:pt>
                <c:pt idx="23860">
                  <c:v>1408</c:v>
                </c:pt>
                <c:pt idx="23861">
                  <c:v>1409</c:v>
                </c:pt>
                <c:pt idx="23862">
                  <c:v>1410</c:v>
                </c:pt>
                <c:pt idx="23863">
                  <c:v>1411</c:v>
                </c:pt>
                <c:pt idx="23864">
                  <c:v>1412</c:v>
                </c:pt>
                <c:pt idx="23865">
                  <c:v>1413</c:v>
                </c:pt>
                <c:pt idx="23866">
                  <c:v>1414</c:v>
                </c:pt>
                <c:pt idx="23867">
                  <c:v>1415</c:v>
                </c:pt>
                <c:pt idx="23868">
                  <c:v>1417</c:v>
                </c:pt>
                <c:pt idx="23869">
                  <c:v>1418</c:v>
                </c:pt>
                <c:pt idx="23870">
                  <c:v>1419</c:v>
                </c:pt>
                <c:pt idx="23871">
                  <c:v>1421</c:v>
                </c:pt>
                <c:pt idx="23872">
                  <c:v>1423</c:v>
                </c:pt>
                <c:pt idx="23873">
                  <c:v>1425</c:v>
                </c:pt>
                <c:pt idx="23874">
                  <c:v>1427</c:v>
                </c:pt>
                <c:pt idx="23875">
                  <c:v>1428</c:v>
                </c:pt>
                <c:pt idx="23876">
                  <c:v>1429</c:v>
                </c:pt>
                <c:pt idx="23877">
                  <c:v>1430</c:v>
                </c:pt>
                <c:pt idx="23878">
                  <c:v>1431</c:v>
                </c:pt>
                <c:pt idx="23879">
                  <c:v>1432</c:v>
                </c:pt>
                <c:pt idx="23880">
                  <c:v>1433</c:v>
                </c:pt>
                <c:pt idx="23881">
                  <c:v>1434</c:v>
                </c:pt>
                <c:pt idx="23882">
                  <c:v>1435</c:v>
                </c:pt>
                <c:pt idx="23883">
                  <c:v>1436</c:v>
                </c:pt>
                <c:pt idx="23884">
                  <c:v>1438</c:v>
                </c:pt>
                <c:pt idx="23885">
                  <c:v>1441</c:v>
                </c:pt>
                <c:pt idx="23886">
                  <c:v>1443</c:v>
                </c:pt>
                <c:pt idx="23887">
                  <c:v>1444</c:v>
                </c:pt>
                <c:pt idx="23888">
                  <c:v>1445</c:v>
                </c:pt>
                <c:pt idx="23889">
                  <c:v>1446</c:v>
                </c:pt>
                <c:pt idx="23890">
                  <c:v>1447</c:v>
                </c:pt>
                <c:pt idx="23891">
                  <c:v>1448</c:v>
                </c:pt>
                <c:pt idx="23892">
                  <c:v>1449</c:v>
                </c:pt>
                <c:pt idx="23898">
                  <c:v>600</c:v>
                </c:pt>
                <c:pt idx="23899">
                  <c:v>601</c:v>
                </c:pt>
                <c:pt idx="23900">
                  <c:v>602</c:v>
                </c:pt>
                <c:pt idx="23901">
                  <c:v>603</c:v>
                </c:pt>
                <c:pt idx="23902">
                  <c:v>604</c:v>
                </c:pt>
                <c:pt idx="23903">
                  <c:v>605</c:v>
                </c:pt>
                <c:pt idx="23904">
                  <c:v>607</c:v>
                </c:pt>
                <c:pt idx="23905">
                  <c:v>610</c:v>
                </c:pt>
                <c:pt idx="23906">
                  <c:v>611</c:v>
                </c:pt>
                <c:pt idx="23907">
                  <c:v>612</c:v>
                </c:pt>
                <c:pt idx="23908">
                  <c:v>613</c:v>
                </c:pt>
                <c:pt idx="23909">
                  <c:v>617</c:v>
                </c:pt>
                <c:pt idx="23910">
                  <c:v>619</c:v>
                </c:pt>
                <c:pt idx="23911">
                  <c:v>620</c:v>
                </c:pt>
                <c:pt idx="23912">
                  <c:v>623</c:v>
                </c:pt>
                <c:pt idx="23913">
                  <c:v>624</c:v>
                </c:pt>
                <c:pt idx="23914">
                  <c:v>625</c:v>
                </c:pt>
                <c:pt idx="23915">
                  <c:v>626</c:v>
                </c:pt>
                <c:pt idx="23916">
                  <c:v>628</c:v>
                </c:pt>
                <c:pt idx="23917">
                  <c:v>632</c:v>
                </c:pt>
                <c:pt idx="23918">
                  <c:v>633</c:v>
                </c:pt>
                <c:pt idx="23919">
                  <c:v>634</c:v>
                </c:pt>
                <c:pt idx="23920">
                  <c:v>635</c:v>
                </c:pt>
                <c:pt idx="23921">
                  <c:v>636</c:v>
                </c:pt>
                <c:pt idx="23922">
                  <c:v>637</c:v>
                </c:pt>
                <c:pt idx="23923">
                  <c:v>639</c:v>
                </c:pt>
                <c:pt idx="23924">
                  <c:v>640</c:v>
                </c:pt>
                <c:pt idx="23925">
                  <c:v>642</c:v>
                </c:pt>
                <c:pt idx="23926">
                  <c:v>645</c:v>
                </c:pt>
                <c:pt idx="23927">
                  <c:v>1424</c:v>
                </c:pt>
                <c:pt idx="23928">
                  <c:v>1437</c:v>
                </c:pt>
                <c:pt idx="23930">
                  <c:v>616</c:v>
                </c:pt>
                <c:pt idx="23936">
                  <c:v>18</c:v>
                </c:pt>
                <c:pt idx="23953">
                  <c:v>1451</c:v>
                </c:pt>
                <c:pt idx="23954">
                  <c:v>1453</c:v>
                </c:pt>
                <c:pt idx="23955">
                  <c:v>1455</c:v>
                </c:pt>
                <c:pt idx="23956">
                  <c:v>1456</c:v>
                </c:pt>
                <c:pt idx="23957">
                  <c:v>1457</c:v>
                </c:pt>
                <c:pt idx="23958">
                  <c:v>1458</c:v>
                </c:pt>
                <c:pt idx="23959">
                  <c:v>1459</c:v>
                </c:pt>
                <c:pt idx="23960">
                  <c:v>1460</c:v>
                </c:pt>
                <c:pt idx="23961">
                  <c:v>1461</c:v>
                </c:pt>
                <c:pt idx="23962">
                  <c:v>1462</c:v>
                </c:pt>
                <c:pt idx="23963">
                  <c:v>1463</c:v>
                </c:pt>
                <c:pt idx="23964">
                  <c:v>1464</c:v>
                </c:pt>
                <c:pt idx="23965">
                  <c:v>1465</c:v>
                </c:pt>
                <c:pt idx="23966">
                  <c:v>1467</c:v>
                </c:pt>
                <c:pt idx="23967">
                  <c:v>1469</c:v>
                </c:pt>
                <c:pt idx="23968">
                  <c:v>1470</c:v>
                </c:pt>
                <c:pt idx="23969">
                  <c:v>1471</c:v>
                </c:pt>
                <c:pt idx="23970">
                  <c:v>1472</c:v>
                </c:pt>
                <c:pt idx="23971">
                  <c:v>1473</c:v>
                </c:pt>
                <c:pt idx="23972">
                  <c:v>1474</c:v>
                </c:pt>
                <c:pt idx="23973">
                  <c:v>1475</c:v>
                </c:pt>
                <c:pt idx="23974">
                  <c:v>1476</c:v>
                </c:pt>
                <c:pt idx="23975">
                  <c:v>1477</c:v>
                </c:pt>
                <c:pt idx="23976">
                  <c:v>1479</c:v>
                </c:pt>
                <c:pt idx="23977">
                  <c:v>1480</c:v>
                </c:pt>
                <c:pt idx="23978">
                  <c:v>1481</c:v>
                </c:pt>
                <c:pt idx="23979">
                  <c:v>1482</c:v>
                </c:pt>
                <c:pt idx="23980">
                  <c:v>1483</c:v>
                </c:pt>
                <c:pt idx="23981">
                  <c:v>1484</c:v>
                </c:pt>
                <c:pt idx="23982">
                  <c:v>1485</c:v>
                </c:pt>
                <c:pt idx="23983">
                  <c:v>1486</c:v>
                </c:pt>
                <c:pt idx="23984">
                  <c:v>1487</c:v>
                </c:pt>
                <c:pt idx="23985">
                  <c:v>1488</c:v>
                </c:pt>
                <c:pt idx="23986">
                  <c:v>1489</c:v>
                </c:pt>
                <c:pt idx="23987">
                  <c:v>1490</c:v>
                </c:pt>
                <c:pt idx="23988">
                  <c:v>1491</c:v>
                </c:pt>
                <c:pt idx="23989">
                  <c:v>1492</c:v>
                </c:pt>
                <c:pt idx="23990">
                  <c:v>1493</c:v>
                </c:pt>
                <c:pt idx="23991">
                  <c:v>1494</c:v>
                </c:pt>
                <c:pt idx="23992">
                  <c:v>1495</c:v>
                </c:pt>
                <c:pt idx="23993">
                  <c:v>1496</c:v>
                </c:pt>
                <c:pt idx="23994">
                  <c:v>1497</c:v>
                </c:pt>
                <c:pt idx="23995">
                  <c:v>1498</c:v>
                </c:pt>
                <c:pt idx="23996">
                  <c:v>1499</c:v>
                </c:pt>
                <c:pt idx="24002">
                  <c:v>652</c:v>
                </c:pt>
                <c:pt idx="24003">
                  <c:v>653</c:v>
                </c:pt>
                <c:pt idx="24004">
                  <c:v>654</c:v>
                </c:pt>
                <c:pt idx="24005">
                  <c:v>656</c:v>
                </c:pt>
                <c:pt idx="24006">
                  <c:v>669</c:v>
                </c:pt>
                <c:pt idx="24007">
                  <c:v>676</c:v>
                </c:pt>
                <c:pt idx="24008">
                  <c:v>679</c:v>
                </c:pt>
                <c:pt idx="24009">
                  <c:v>681</c:v>
                </c:pt>
                <c:pt idx="24010">
                  <c:v>684</c:v>
                </c:pt>
                <c:pt idx="24011">
                  <c:v>685</c:v>
                </c:pt>
                <c:pt idx="24012">
                  <c:v>688</c:v>
                </c:pt>
                <c:pt idx="24013">
                  <c:v>75</c:v>
                </c:pt>
                <c:pt idx="24014">
                  <c:v>650</c:v>
                </c:pt>
                <c:pt idx="24015">
                  <c:v>651</c:v>
                </c:pt>
                <c:pt idx="24016">
                  <c:v>655</c:v>
                </c:pt>
                <c:pt idx="24017">
                  <c:v>657</c:v>
                </c:pt>
                <c:pt idx="24018">
                  <c:v>658</c:v>
                </c:pt>
                <c:pt idx="24019">
                  <c:v>661</c:v>
                </c:pt>
                <c:pt idx="24020">
                  <c:v>662</c:v>
                </c:pt>
                <c:pt idx="24021">
                  <c:v>664</c:v>
                </c:pt>
                <c:pt idx="24022">
                  <c:v>665</c:v>
                </c:pt>
                <c:pt idx="24023">
                  <c:v>666</c:v>
                </c:pt>
                <c:pt idx="24024">
                  <c:v>667</c:v>
                </c:pt>
                <c:pt idx="24025">
                  <c:v>670</c:v>
                </c:pt>
                <c:pt idx="24026">
                  <c:v>671</c:v>
                </c:pt>
                <c:pt idx="24027">
                  <c:v>674</c:v>
                </c:pt>
                <c:pt idx="24028">
                  <c:v>675</c:v>
                </c:pt>
                <c:pt idx="24029">
                  <c:v>678</c:v>
                </c:pt>
                <c:pt idx="24030">
                  <c:v>682</c:v>
                </c:pt>
                <c:pt idx="24031">
                  <c:v>683</c:v>
                </c:pt>
                <c:pt idx="24032">
                  <c:v>686</c:v>
                </c:pt>
                <c:pt idx="24033">
                  <c:v>687</c:v>
                </c:pt>
                <c:pt idx="24034">
                  <c:v>689</c:v>
                </c:pt>
                <c:pt idx="24035">
                  <c:v>690</c:v>
                </c:pt>
                <c:pt idx="24036">
                  <c:v>691</c:v>
                </c:pt>
                <c:pt idx="24037">
                  <c:v>693</c:v>
                </c:pt>
                <c:pt idx="24038">
                  <c:v>694</c:v>
                </c:pt>
                <c:pt idx="24039">
                  <c:v>695</c:v>
                </c:pt>
                <c:pt idx="24040">
                  <c:v>696</c:v>
                </c:pt>
                <c:pt idx="24041">
                  <c:v>697</c:v>
                </c:pt>
                <c:pt idx="24042">
                  <c:v>699</c:v>
                </c:pt>
                <c:pt idx="24052">
                  <c:v>660</c:v>
                </c:pt>
                <c:pt idx="24053">
                  <c:v>663</c:v>
                </c:pt>
                <c:pt idx="24054">
                  <c:v>672</c:v>
                </c:pt>
                <c:pt idx="24055">
                  <c:v>673</c:v>
                </c:pt>
                <c:pt idx="24056">
                  <c:v>677</c:v>
                </c:pt>
                <c:pt idx="24057">
                  <c:v>680</c:v>
                </c:pt>
                <c:pt idx="24058">
                  <c:v>692</c:v>
                </c:pt>
                <c:pt idx="24059">
                  <c:v>698</c:v>
                </c:pt>
                <c:pt idx="24071">
                  <c:v>1500</c:v>
                </c:pt>
                <c:pt idx="24072">
                  <c:v>1501</c:v>
                </c:pt>
                <c:pt idx="24073">
                  <c:v>1504</c:v>
                </c:pt>
                <c:pt idx="24074">
                  <c:v>1505</c:v>
                </c:pt>
                <c:pt idx="24075">
                  <c:v>1507</c:v>
                </c:pt>
                <c:pt idx="24076">
                  <c:v>1508</c:v>
                </c:pt>
                <c:pt idx="24077">
                  <c:v>1509</c:v>
                </c:pt>
                <c:pt idx="24078">
                  <c:v>1510</c:v>
                </c:pt>
                <c:pt idx="24079">
                  <c:v>1512</c:v>
                </c:pt>
                <c:pt idx="24080">
                  <c:v>1513</c:v>
                </c:pt>
                <c:pt idx="24081">
                  <c:v>1514</c:v>
                </c:pt>
                <c:pt idx="24082">
                  <c:v>1515</c:v>
                </c:pt>
                <c:pt idx="24083">
                  <c:v>1516</c:v>
                </c:pt>
                <c:pt idx="24084">
                  <c:v>1517</c:v>
                </c:pt>
                <c:pt idx="24085">
                  <c:v>1518</c:v>
                </c:pt>
                <c:pt idx="24086">
                  <c:v>1519</c:v>
                </c:pt>
                <c:pt idx="24087">
                  <c:v>1520</c:v>
                </c:pt>
                <c:pt idx="24088">
                  <c:v>1521</c:v>
                </c:pt>
                <c:pt idx="24089">
                  <c:v>1523</c:v>
                </c:pt>
                <c:pt idx="24090">
                  <c:v>1524</c:v>
                </c:pt>
                <c:pt idx="24091">
                  <c:v>1525</c:v>
                </c:pt>
                <c:pt idx="24092">
                  <c:v>1526</c:v>
                </c:pt>
                <c:pt idx="24093">
                  <c:v>1527</c:v>
                </c:pt>
                <c:pt idx="24094">
                  <c:v>1528</c:v>
                </c:pt>
                <c:pt idx="24095">
                  <c:v>1529</c:v>
                </c:pt>
                <c:pt idx="24096">
                  <c:v>1530</c:v>
                </c:pt>
                <c:pt idx="24097">
                  <c:v>1531</c:v>
                </c:pt>
                <c:pt idx="24098">
                  <c:v>1532</c:v>
                </c:pt>
                <c:pt idx="24099">
                  <c:v>1533</c:v>
                </c:pt>
                <c:pt idx="24100">
                  <c:v>1535</c:v>
                </c:pt>
                <c:pt idx="24101">
                  <c:v>1536</c:v>
                </c:pt>
                <c:pt idx="24102">
                  <c:v>1537</c:v>
                </c:pt>
                <c:pt idx="24103">
                  <c:v>1538</c:v>
                </c:pt>
                <c:pt idx="24104">
                  <c:v>1539</c:v>
                </c:pt>
                <c:pt idx="24105">
                  <c:v>1540</c:v>
                </c:pt>
                <c:pt idx="24106">
                  <c:v>1543</c:v>
                </c:pt>
                <c:pt idx="24107">
                  <c:v>1544</c:v>
                </c:pt>
                <c:pt idx="24108">
                  <c:v>1545</c:v>
                </c:pt>
                <c:pt idx="24109">
                  <c:v>1546</c:v>
                </c:pt>
                <c:pt idx="24110">
                  <c:v>1547</c:v>
                </c:pt>
                <c:pt idx="24111">
                  <c:v>1549</c:v>
                </c:pt>
                <c:pt idx="24112">
                  <c:v>50</c:v>
                </c:pt>
                <c:pt idx="24119">
                  <c:v>1502</c:v>
                </c:pt>
                <c:pt idx="24120">
                  <c:v>1534</c:v>
                </c:pt>
                <c:pt idx="24122">
                  <c:v>701</c:v>
                </c:pt>
                <c:pt idx="24123">
                  <c:v>702</c:v>
                </c:pt>
                <c:pt idx="24124">
                  <c:v>703</c:v>
                </c:pt>
                <c:pt idx="24125">
                  <c:v>705</c:v>
                </c:pt>
                <c:pt idx="24126">
                  <c:v>706</c:v>
                </c:pt>
                <c:pt idx="24127">
                  <c:v>707</c:v>
                </c:pt>
                <c:pt idx="24128">
                  <c:v>708</c:v>
                </c:pt>
                <c:pt idx="24129">
                  <c:v>709</c:v>
                </c:pt>
                <c:pt idx="24130">
                  <c:v>710</c:v>
                </c:pt>
                <c:pt idx="24131">
                  <c:v>713</c:v>
                </c:pt>
                <c:pt idx="24132">
                  <c:v>714</c:v>
                </c:pt>
                <c:pt idx="24133">
                  <c:v>716</c:v>
                </c:pt>
                <c:pt idx="24134">
                  <c:v>717</c:v>
                </c:pt>
                <c:pt idx="24135">
                  <c:v>718</c:v>
                </c:pt>
                <c:pt idx="24136">
                  <c:v>719</c:v>
                </c:pt>
                <c:pt idx="24137">
                  <c:v>720</c:v>
                </c:pt>
                <c:pt idx="24138">
                  <c:v>722</c:v>
                </c:pt>
                <c:pt idx="24139">
                  <c:v>723</c:v>
                </c:pt>
                <c:pt idx="24140">
                  <c:v>724</c:v>
                </c:pt>
                <c:pt idx="24141">
                  <c:v>725</c:v>
                </c:pt>
                <c:pt idx="24142">
                  <c:v>726</c:v>
                </c:pt>
                <c:pt idx="24143">
                  <c:v>729</c:v>
                </c:pt>
                <c:pt idx="24144">
                  <c:v>730</c:v>
                </c:pt>
                <c:pt idx="24145">
                  <c:v>733</c:v>
                </c:pt>
                <c:pt idx="24146">
                  <c:v>734</c:v>
                </c:pt>
                <c:pt idx="24147">
                  <c:v>735</c:v>
                </c:pt>
                <c:pt idx="24148">
                  <c:v>737</c:v>
                </c:pt>
                <c:pt idx="24149">
                  <c:v>739</c:v>
                </c:pt>
                <c:pt idx="24150">
                  <c:v>741</c:v>
                </c:pt>
                <c:pt idx="24151">
                  <c:v>742</c:v>
                </c:pt>
                <c:pt idx="24152">
                  <c:v>743</c:v>
                </c:pt>
                <c:pt idx="24153">
                  <c:v>744</c:v>
                </c:pt>
                <c:pt idx="24154">
                  <c:v>745</c:v>
                </c:pt>
                <c:pt idx="24155">
                  <c:v>748</c:v>
                </c:pt>
                <c:pt idx="24156">
                  <c:v>749</c:v>
                </c:pt>
                <c:pt idx="24159">
                  <c:v>56</c:v>
                </c:pt>
                <c:pt idx="24160">
                  <c:v>92</c:v>
                </c:pt>
                <c:pt idx="24162">
                  <c:v>704</c:v>
                </c:pt>
                <c:pt idx="24163">
                  <c:v>712</c:v>
                </c:pt>
                <c:pt idx="24164">
                  <c:v>721</c:v>
                </c:pt>
                <c:pt idx="24165">
                  <c:v>727</c:v>
                </c:pt>
                <c:pt idx="24166">
                  <c:v>736</c:v>
                </c:pt>
                <c:pt idx="24167">
                  <c:v>740</c:v>
                </c:pt>
                <c:pt idx="24168">
                  <c:v>747</c:v>
                </c:pt>
                <c:pt idx="24184">
                  <c:v>1550</c:v>
                </c:pt>
                <c:pt idx="24185">
                  <c:v>1551</c:v>
                </c:pt>
                <c:pt idx="24186">
                  <c:v>1552</c:v>
                </c:pt>
                <c:pt idx="24187">
                  <c:v>1553</c:v>
                </c:pt>
                <c:pt idx="24188">
                  <c:v>1554</c:v>
                </c:pt>
                <c:pt idx="24189">
                  <c:v>1555</c:v>
                </c:pt>
                <c:pt idx="24190">
                  <c:v>1556</c:v>
                </c:pt>
                <c:pt idx="24191">
                  <c:v>1557</c:v>
                </c:pt>
                <c:pt idx="24192">
                  <c:v>1558</c:v>
                </c:pt>
                <c:pt idx="24193">
                  <c:v>1559</c:v>
                </c:pt>
                <c:pt idx="24194">
                  <c:v>1561</c:v>
                </c:pt>
                <c:pt idx="24195">
                  <c:v>1563</c:v>
                </c:pt>
                <c:pt idx="24196">
                  <c:v>1564</c:v>
                </c:pt>
                <c:pt idx="24197">
                  <c:v>1566</c:v>
                </c:pt>
                <c:pt idx="24198">
                  <c:v>1567</c:v>
                </c:pt>
                <c:pt idx="24199">
                  <c:v>1568</c:v>
                </c:pt>
                <c:pt idx="24200">
                  <c:v>1569</c:v>
                </c:pt>
                <c:pt idx="24201">
                  <c:v>1570</c:v>
                </c:pt>
                <c:pt idx="24202">
                  <c:v>1571</c:v>
                </c:pt>
                <c:pt idx="24203">
                  <c:v>1572</c:v>
                </c:pt>
                <c:pt idx="24204">
                  <c:v>1573</c:v>
                </c:pt>
                <c:pt idx="24205">
                  <c:v>1575</c:v>
                </c:pt>
                <c:pt idx="24206">
                  <c:v>1576</c:v>
                </c:pt>
                <c:pt idx="24207">
                  <c:v>1577</c:v>
                </c:pt>
                <c:pt idx="24208">
                  <c:v>1578</c:v>
                </c:pt>
                <c:pt idx="24209">
                  <c:v>1579</c:v>
                </c:pt>
                <c:pt idx="24210">
                  <c:v>1581</c:v>
                </c:pt>
                <c:pt idx="24211">
                  <c:v>1582</c:v>
                </c:pt>
                <c:pt idx="24212">
                  <c:v>1583</c:v>
                </c:pt>
                <c:pt idx="24213">
                  <c:v>1584</c:v>
                </c:pt>
                <c:pt idx="24214">
                  <c:v>1587</c:v>
                </c:pt>
                <c:pt idx="24215">
                  <c:v>1588</c:v>
                </c:pt>
                <c:pt idx="24216">
                  <c:v>1589</c:v>
                </c:pt>
                <c:pt idx="24217">
                  <c:v>1591</c:v>
                </c:pt>
                <c:pt idx="24218">
                  <c:v>1593</c:v>
                </c:pt>
                <c:pt idx="24219">
                  <c:v>1594</c:v>
                </c:pt>
                <c:pt idx="24220">
                  <c:v>1596</c:v>
                </c:pt>
                <c:pt idx="24221">
                  <c:v>1597</c:v>
                </c:pt>
                <c:pt idx="24222">
                  <c:v>1598</c:v>
                </c:pt>
                <c:pt idx="24223">
                  <c:v>1599</c:v>
                </c:pt>
                <c:pt idx="24235">
                  <c:v>1560</c:v>
                </c:pt>
                <c:pt idx="24236">
                  <c:v>1565</c:v>
                </c:pt>
                <c:pt idx="24237">
                  <c:v>1574</c:v>
                </c:pt>
                <c:pt idx="24238">
                  <c:v>1585</c:v>
                </c:pt>
                <c:pt idx="24239">
                  <c:v>1586</c:v>
                </c:pt>
                <c:pt idx="24240">
                  <c:v>1595</c:v>
                </c:pt>
                <c:pt idx="24246">
                  <c:v>758</c:v>
                </c:pt>
                <c:pt idx="24247">
                  <c:v>759</c:v>
                </c:pt>
                <c:pt idx="24249">
                  <c:v>18</c:v>
                </c:pt>
                <c:pt idx="24251">
                  <c:v>751</c:v>
                </c:pt>
                <c:pt idx="24252">
                  <c:v>754</c:v>
                </c:pt>
                <c:pt idx="24253">
                  <c:v>757</c:v>
                </c:pt>
                <c:pt idx="24254">
                  <c:v>760</c:v>
                </c:pt>
                <c:pt idx="24255">
                  <c:v>761</c:v>
                </c:pt>
                <c:pt idx="24256">
                  <c:v>762</c:v>
                </c:pt>
                <c:pt idx="24257">
                  <c:v>763</c:v>
                </c:pt>
                <c:pt idx="24258">
                  <c:v>764</c:v>
                </c:pt>
                <c:pt idx="24259">
                  <c:v>765</c:v>
                </c:pt>
                <c:pt idx="24260">
                  <c:v>766</c:v>
                </c:pt>
                <c:pt idx="24261">
                  <c:v>768</c:v>
                </c:pt>
                <c:pt idx="24262">
                  <c:v>770</c:v>
                </c:pt>
                <c:pt idx="24263">
                  <c:v>771</c:v>
                </c:pt>
                <c:pt idx="24264">
                  <c:v>772</c:v>
                </c:pt>
                <c:pt idx="24265">
                  <c:v>773</c:v>
                </c:pt>
                <c:pt idx="24266">
                  <c:v>780</c:v>
                </c:pt>
                <c:pt idx="24267">
                  <c:v>782</c:v>
                </c:pt>
                <c:pt idx="24268">
                  <c:v>785</c:v>
                </c:pt>
                <c:pt idx="24269">
                  <c:v>787</c:v>
                </c:pt>
                <c:pt idx="24270">
                  <c:v>788</c:v>
                </c:pt>
                <c:pt idx="24271">
                  <c:v>791</c:v>
                </c:pt>
                <c:pt idx="24272">
                  <c:v>792</c:v>
                </c:pt>
                <c:pt idx="24273">
                  <c:v>794</c:v>
                </c:pt>
                <c:pt idx="24274">
                  <c:v>796</c:v>
                </c:pt>
                <c:pt idx="24275">
                  <c:v>797</c:v>
                </c:pt>
                <c:pt idx="24276">
                  <c:v>799</c:v>
                </c:pt>
                <c:pt idx="24282">
                  <c:v>1</c:v>
                </c:pt>
                <c:pt idx="24283">
                  <c:v>8</c:v>
                </c:pt>
                <c:pt idx="24284">
                  <c:v>27</c:v>
                </c:pt>
                <c:pt idx="24285">
                  <c:v>32</c:v>
                </c:pt>
                <c:pt idx="24286">
                  <c:v>35</c:v>
                </c:pt>
                <c:pt idx="24287">
                  <c:v>46</c:v>
                </c:pt>
                <c:pt idx="24288">
                  <c:v>48</c:v>
                </c:pt>
                <c:pt idx="24289">
                  <c:v>750</c:v>
                </c:pt>
                <c:pt idx="24290">
                  <c:v>753</c:v>
                </c:pt>
                <c:pt idx="24291">
                  <c:v>755</c:v>
                </c:pt>
                <c:pt idx="24292">
                  <c:v>756</c:v>
                </c:pt>
                <c:pt idx="24293">
                  <c:v>767</c:v>
                </c:pt>
                <c:pt idx="24294">
                  <c:v>769</c:v>
                </c:pt>
                <c:pt idx="24296">
                  <c:v>775</c:v>
                </c:pt>
                <c:pt idx="24297">
                  <c:v>776</c:v>
                </c:pt>
                <c:pt idx="24298">
                  <c:v>779</c:v>
                </c:pt>
                <c:pt idx="24299">
                  <c:v>781</c:v>
                </c:pt>
                <c:pt idx="24300">
                  <c:v>783</c:v>
                </c:pt>
                <c:pt idx="24301">
                  <c:v>790</c:v>
                </c:pt>
                <c:pt idx="24302">
                  <c:v>795</c:v>
                </c:pt>
                <c:pt idx="24306">
                  <c:v>1602</c:v>
                </c:pt>
                <c:pt idx="24307">
                  <c:v>1603</c:v>
                </c:pt>
                <c:pt idx="24308">
                  <c:v>1604</c:v>
                </c:pt>
                <c:pt idx="24309">
                  <c:v>1605</c:v>
                </c:pt>
                <c:pt idx="24310">
                  <c:v>1606</c:v>
                </c:pt>
                <c:pt idx="24311">
                  <c:v>1607</c:v>
                </c:pt>
                <c:pt idx="24312">
                  <c:v>1608</c:v>
                </c:pt>
                <c:pt idx="24313">
                  <c:v>1609</c:v>
                </c:pt>
                <c:pt idx="24314">
                  <c:v>1610</c:v>
                </c:pt>
                <c:pt idx="24315">
                  <c:v>1611</c:v>
                </c:pt>
                <c:pt idx="24316">
                  <c:v>1613</c:v>
                </c:pt>
                <c:pt idx="24317">
                  <c:v>1614</c:v>
                </c:pt>
                <c:pt idx="24318">
                  <c:v>1615</c:v>
                </c:pt>
                <c:pt idx="24319">
                  <c:v>1616</c:v>
                </c:pt>
                <c:pt idx="24320">
                  <c:v>1617</c:v>
                </c:pt>
                <c:pt idx="24321">
                  <c:v>1620</c:v>
                </c:pt>
                <c:pt idx="24322">
                  <c:v>1621</c:v>
                </c:pt>
                <c:pt idx="24323">
                  <c:v>1622</c:v>
                </c:pt>
                <c:pt idx="24324">
                  <c:v>1623</c:v>
                </c:pt>
                <c:pt idx="24325">
                  <c:v>1624</c:v>
                </c:pt>
                <c:pt idx="24326">
                  <c:v>1625</c:v>
                </c:pt>
                <c:pt idx="24327">
                  <c:v>1626</c:v>
                </c:pt>
                <c:pt idx="24328">
                  <c:v>1627</c:v>
                </c:pt>
                <c:pt idx="24329">
                  <c:v>1628</c:v>
                </c:pt>
                <c:pt idx="24330">
                  <c:v>1629</c:v>
                </c:pt>
                <c:pt idx="24331">
                  <c:v>1630</c:v>
                </c:pt>
                <c:pt idx="24332">
                  <c:v>1631</c:v>
                </c:pt>
                <c:pt idx="24333">
                  <c:v>1632</c:v>
                </c:pt>
                <c:pt idx="24334">
                  <c:v>1633</c:v>
                </c:pt>
                <c:pt idx="24335">
                  <c:v>1636</c:v>
                </c:pt>
                <c:pt idx="24336">
                  <c:v>1637</c:v>
                </c:pt>
                <c:pt idx="24337">
                  <c:v>1638</c:v>
                </c:pt>
                <c:pt idx="24338">
                  <c:v>1639</c:v>
                </c:pt>
                <c:pt idx="24339">
                  <c:v>1640</c:v>
                </c:pt>
                <c:pt idx="24340">
                  <c:v>1641</c:v>
                </c:pt>
                <c:pt idx="24341">
                  <c:v>1642</c:v>
                </c:pt>
                <c:pt idx="24342">
                  <c:v>1643</c:v>
                </c:pt>
                <c:pt idx="24343">
                  <c:v>1644</c:v>
                </c:pt>
                <c:pt idx="24344">
                  <c:v>1645</c:v>
                </c:pt>
                <c:pt idx="24345">
                  <c:v>1646</c:v>
                </c:pt>
                <c:pt idx="24346">
                  <c:v>1647</c:v>
                </c:pt>
                <c:pt idx="24347">
                  <c:v>1648</c:v>
                </c:pt>
                <c:pt idx="24348">
                  <c:v>1649</c:v>
                </c:pt>
                <c:pt idx="24349">
                  <c:v>2</c:v>
                </c:pt>
                <c:pt idx="24350">
                  <c:v>10</c:v>
                </c:pt>
                <c:pt idx="24351">
                  <c:v>13</c:v>
                </c:pt>
                <c:pt idx="24353">
                  <c:v>17</c:v>
                </c:pt>
                <c:pt idx="24354">
                  <c:v>28</c:v>
                </c:pt>
                <c:pt idx="24356">
                  <c:v>1612</c:v>
                </c:pt>
                <c:pt idx="24357">
                  <c:v>1618</c:v>
                </c:pt>
                <c:pt idx="24358">
                  <c:v>1634</c:v>
                </c:pt>
                <c:pt idx="24359">
                  <c:v>3</c:v>
                </c:pt>
                <c:pt idx="24360">
                  <c:v>4</c:v>
                </c:pt>
                <c:pt idx="24361">
                  <c:v>6</c:v>
                </c:pt>
                <c:pt idx="24362">
                  <c:v>7</c:v>
                </c:pt>
                <c:pt idx="24363">
                  <c:v>11</c:v>
                </c:pt>
                <c:pt idx="24364">
                  <c:v>20</c:v>
                </c:pt>
                <c:pt idx="24365">
                  <c:v>22</c:v>
                </c:pt>
                <c:pt idx="24366">
                  <c:v>25</c:v>
                </c:pt>
                <c:pt idx="24367">
                  <c:v>29</c:v>
                </c:pt>
                <c:pt idx="24368">
                  <c:v>31</c:v>
                </c:pt>
                <c:pt idx="24369">
                  <c:v>33</c:v>
                </c:pt>
                <c:pt idx="24370">
                  <c:v>36</c:v>
                </c:pt>
                <c:pt idx="24371">
                  <c:v>37</c:v>
                </c:pt>
                <c:pt idx="24372">
                  <c:v>39</c:v>
                </c:pt>
                <c:pt idx="24373">
                  <c:v>43</c:v>
                </c:pt>
                <c:pt idx="24374">
                  <c:v>45</c:v>
                </c:pt>
                <c:pt idx="24375">
                  <c:v>47</c:v>
                </c:pt>
                <c:pt idx="24376">
                  <c:v>49</c:v>
                </c:pt>
                <c:pt idx="24399">
                  <c:v>800</c:v>
                </c:pt>
                <c:pt idx="24400">
                  <c:v>801</c:v>
                </c:pt>
                <c:pt idx="24401">
                  <c:v>802</c:v>
                </c:pt>
                <c:pt idx="24402">
                  <c:v>804</c:v>
                </c:pt>
                <c:pt idx="24403">
                  <c:v>806</c:v>
                </c:pt>
                <c:pt idx="24404">
                  <c:v>807</c:v>
                </c:pt>
                <c:pt idx="24405">
                  <c:v>810</c:v>
                </c:pt>
                <c:pt idx="24406">
                  <c:v>811</c:v>
                </c:pt>
                <c:pt idx="24407">
                  <c:v>812</c:v>
                </c:pt>
                <c:pt idx="24408">
                  <c:v>813</c:v>
                </c:pt>
                <c:pt idx="24409">
                  <c:v>814</c:v>
                </c:pt>
                <c:pt idx="24410">
                  <c:v>817</c:v>
                </c:pt>
                <c:pt idx="24411">
                  <c:v>819</c:v>
                </c:pt>
                <c:pt idx="24412">
                  <c:v>820</c:v>
                </c:pt>
                <c:pt idx="24413">
                  <c:v>823</c:v>
                </c:pt>
                <c:pt idx="24414">
                  <c:v>825</c:v>
                </c:pt>
                <c:pt idx="24415">
                  <c:v>826</c:v>
                </c:pt>
                <c:pt idx="24416">
                  <c:v>828</c:v>
                </c:pt>
                <c:pt idx="24417">
                  <c:v>829</c:v>
                </c:pt>
                <c:pt idx="24418">
                  <c:v>830</c:v>
                </c:pt>
                <c:pt idx="24419">
                  <c:v>834</c:v>
                </c:pt>
                <c:pt idx="24420">
                  <c:v>835</c:v>
                </c:pt>
                <c:pt idx="24421">
                  <c:v>837</c:v>
                </c:pt>
                <c:pt idx="24422">
                  <c:v>839</c:v>
                </c:pt>
                <c:pt idx="24423">
                  <c:v>843</c:v>
                </c:pt>
                <c:pt idx="24424">
                  <c:v>849</c:v>
                </c:pt>
                <c:pt idx="24429">
                  <c:v>1650</c:v>
                </c:pt>
                <c:pt idx="24430">
                  <c:v>1651</c:v>
                </c:pt>
                <c:pt idx="24431">
                  <c:v>1652</c:v>
                </c:pt>
                <c:pt idx="24432">
                  <c:v>1653</c:v>
                </c:pt>
                <c:pt idx="24433">
                  <c:v>1654</c:v>
                </c:pt>
                <c:pt idx="24434">
                  <c:v>1655</c:v>
                </c:pt>
                <c:pt idx="24435">
                  <c:v>1656</c:v>
                </c:pt>
                <c:pt idx="24436">
                  <c:v>1657</c:v>
                </c:pt>
                <c:pt idx="24437">
                  <c:v>1658</c:v>
                </c:pt>
                <c:pt idx="24438">
                  <c:v>1660</c:v>
                </c:pt>
                <c:pt idx="24439">
                  <c:v>1661</c:v>
                </c:pt>
                <c:pt idx="24440">
                  <c:v>1662</c:v>
                </c:pt>
                <c:pt idx="24441">
                  <c:v>1663</c:v>
                </c:pt>
                <c:pt idx="24442">
                  <c:v>1664</c:v>
                </c:pt>
                <c:pt idx="24443">
                  <c:v>1665</c:v>
                </c:pt>
                <c:pt idx="24444">
                  <c:v>1668</c:v>
                </c:pt>
                <c:pt idx="24445">
                  <c:v>1669</c:v>
                </c:pt>
                <c:pt idx="24446">
                  <c:v>1671</c:v>
                </c:pt>
                <c:pt idx="24447">
                  <c:v>1672</c:v>
                </c:pt>
                <c:pt idx="24448">
                  <c:v>1673</c:v>
                </c:pt>
                <c:pt idx="24449">
                  <c:v>1674</c:v>
                </c:pt>
                <c:pt idx="24450">
                  <c:v>1675</c:v>
                </c:pt>
                <c:pt idx="24451">
                  <c:v>1676</c:v>
                </c:pt>
                <c:pt idx="24452">
                  <c:v>1677</c:v>
                </c:pt>
                <c:pt idx="24453">
                  <c:v>1678</c:v>
                </c:pt>
                <c:pt idx="24454">
                  <c:v>1679</c:v>
                </c:pt>
                <c:pt idx="24455">
                  <c:v>1680</c:v>
                </c:pt>
                <c:pt idx="24456">
                  <c:v>1681</c:v>
                </c:pt>
                <c:pt idx="24457">
                  <c:v>1683</c:v>
                </c:pt>
                <c:pt idx="24458">
                  <c:v>1684</c:v>
                </c:pt>
                <c:pt idx="24459">
                  <c:v>1685</c:v>
                </c:pt>
                <c:pt idx="24460">
                  <c:v>1687</c:v>
                </c:pt>
                <c:pt idx="24461">
                  <c:v>1689</c:v>
                </c:pt>
                <c:pt idx="24462">
                  <c:v>1691</c:v>
                </c:pt>
                <c:pt idx="24463">
                  <c:v>1692</c:v>
                </c:pt>
                <c:pt idx="24464">
                  <c:v>1693</c:v>
                </c:pt>
                <c:pt idx="24465">
                  <c:v>1694</c:v>
                </c:pt>
                <c:pt idx="24466">
                  <c:v>1696</c:v>
                </c:pt>
                <c:pt idx="24467">
                  <c:v>1698</c:v>
                </c:pt>
                <c:pt idx="24468">
                  <c:v>1699</c:v>
                </c:pt>
                <c:pt idx="24469">
                  <c:v>5</c:v>
                </c:pt>
                <c:pt idx="24470">
                  <c:v>9</c:v>
                </c:pt>
                <c:pt idx="24471">
                  <c:v>12</c:v>
                </c:pt>
                <c:pt idx="24472">
                  <c:v>14</c:v>
                </c:pt>
                <c:pt idx="24473">
                  <c:v>19</c:v>
                </c:pt>
                <c:pt idx="24474">
                  <c:v>21</c:v>
                </c:pt>
                <c:pt idx="24475">
                  <c:v>26</c:v>
                </c:pt>
                <c:pt idx="24476">
                  <c:v>30</c:v>
                </c:pt>
                <c:pt idx="24477">
                  <c:v>38</c:v>
                </c:pt>
                <c:pt idx="24478">
                  <c:v>40</c:v>
                </c:pt>
                <c:pt idx="24479">
                  <c:v>41</c:v>
                </c:pt>
                <c:pt idx="24480">
                  <c:v>42</c:v>
                </c:pt>
                <c:pt idx="24481">
                  <c:v>44</c:v>
                </c:pt>
                <c:pt idx="24487">
                  <c:v>803</c:v>
                </c:pt>
                <c:pt idx="24488">
                  <c:v>805</c:v>
                </c:pt>
                <c:pt idx="24489">
                  <c:v>808</c:v>
                </c:pt>
                <c:pt idx="24490">
                  <c:v>809</c:v>
                </c:pt>
                <c:pt idx="24491">
                  <c:v>815</c:v>
                </c:pt>
                <c:pt idx="24492">
                  <c:v>816</c:v>
                </c:pt>
                <c:pt idx="24493">
                  <c:v>822</c:v>
                </c:pt>
                <c:pt idx="24494">
                  <c:v>824</c:v>
                </c:pt>
                <c:pt idx="24495">
                  <c:v>827</c:v>
                </c:pt>
                <c:pt idx="24496">
                  <c:v>831</c:v>
                </c:pt>
                <c:pt idx="24497">
                  <c:v>832</c:v>
                </c:pt>
                <c:pt idx="24498">
                  <c:v>833</c:v>
                </c:pt>
                <c:pt idx="24499">
                  <c:v>836</c:v>
                </c:pt>
                <c:pt idx="24500">
                  <c:v>838</c:v>
                </c:pt>
                <c:pt idx="24501">
                  <c:v>840</c:v>
                </c:pt>
                <c:pt idx="24502">
                  <c:v>841</c:v>
                </c:pt>
                <c:pt idx="24503">
                  <c:v>842</c:v>
                </c:pt>
                <c:pt idx="24504">
                  <c:v>844</c:v>
                </c:pt>
                <c:pt idx="24505">
                  <c:v>845</c:v>
                </c:pt>
                <c:pt idx="24506">
                  <c:v>846</c:v>
                </c:pt>
                <c:pt idx="24507">
                  <c:v>847</c:v>
                </c:pt>
                <c:pt idx="24508">
                  <c:v>848</c:v>
                </c:pt>
                <c:pt idx="24510">
                  <c:v>1667</c:v>
                </c:pt>
                <c:pt idx="24511">
                  <c:v>1670</c:v>
                </c:pt>
                <c:pt idx="24512">
                  <c:v>1682</c:v>
                </c:pt>
                <c:pt idx="24514">
                  <c:v>818</c:v>
                </c:pt>
                <c:pt idx="24515">
                  <c:v>821</c:v>
                </c:pt>
                <c:pt idx="24522">
                  <c:v>67</c:v>
                </c:pt>
                <c:pt idx="24523">
                  <c:v>76</c:v>
                </c:pt>
                <c:pt idx="24524">
                  <c:v>80</c:v>
                </c:pt>
                <c:pt idx="24525">
                  <c:v>87</c:v>
                </c:pt>
                <c:pt idx="24532">
                  <c:v>51</c:v>
                </c:pt>
                <c:pt idx="24533">
                  <c:v>53</c:v>
                </c:pt>
                <c:pt idx="24534">
                  <c:v>54</c:v>
                </c:pt>
                <c:pt idx="24535">
                  <c:v>55</c:v>
                </c:pt>
                <c:pt idx="24536">
                  <c:v>57</c:v>
                </c:pt>
                <c:pt idx="24537">
                  <c:v>65</c:v>
                </c:pt>
                <c:pt idx="24538">
                  <c:v>66</c:v>
                </c:pt>
                <c:pt idx="24539">
                  <c:v>68</c:v>
                </c:pt>
                <c:pt idx="24540">
                  <c:v>69</c:v>
                </c:pt>
                <c:pt idx="24541">
                  <c:v>70</c:v>
                </c:pt>
                <c:pt idx="24542">
                  <c:v>72</c:v>
                </c:pt>
                <c:pt idx="24543">
                  <c:v>73</c:v>
                </c:pt>
                <c:pt idx="24544">
                  <c:v>74</c:v>
                </c:pt>
                <c:pt idx="24545">
                  <c:v>78</c:v>
                </c:pt>
                <c:pt idx="24546">
                  <c:v>79</c:v>
                </c:pt>
                <c:pt idx="24547">
                  <c:v>81</c:v>
                </c:pt>
                <c:pt idx="24548">
                  <c:v>82</c:v>
                </c:pt>
                <c:pt idx="24549">
                  <c:v>86</c:v>
                </c:pt>
                <c:pt idx="24550">
                  <c:v>90</c:v>
                </c:pt>
                <c:pt idx="24551">
                  <c:v>91</c:v>
                </c:pt>
                <c:pt idx="24552">
                  <c:v>93</c:v>
                </c:pt>
                <c:pt idx="24553">
                  <c:v>94</c:v>
                </c:pt>
                <c:pt idx="24554">
                  <c:v>96</c:v>
                </c:pt>
                <c:pt idx="24555">
                  <c:v>98</c:v>
                </c:pt>
                <c:pt idx="24556">
                  <c:v>99</c:v>
                </c:pt>
                <c:pt idx="24557">
                  <c:v>850</c:v>
                </c:pt>
                <c:pt idx="24558">
                  <c:v>854</c:v>
                </c:pt>
                <c:pt idx="24559">
                  <c:v>858</c:v>
                </c:pt>
                <c:pt idx="24560">
                  <c:v>859</c:v>
                </c:pt>
                <c:pt idx="24561">
                  <c:v>862</c:v>
                </c:pt>
                <c:pt idx="24562">
                  <c:v>863</c:v>
                </c:pt>
                <c:pt idx="24563">
                  <c:v>871</c:v>
                </c:pt>
                <c:pt idx="24564">
                  <c:v>872</c:v>
                </c:pt>
                <c:pt idx="24565">
                  <c:v>873</c:v>
                </c:pt>
                <c:pt idx="24566">
                  <c:v>881</c:v>
                </c:pt>
                <c:pt idx="24567">
                  <c:v>883</c:v>
                </c:pt>
                <c:pt idx="24568">
                  <c:v>884</c:v>
                </c:pt>
                <c:pt idx="24569">
                  <c:v>889</c:v>
                </c:pt>
                <c:pt idx="24570">
                  <c:v>892</c:v>
                </c:pt>
                <c:pt idx="24571">
                  <c:v>894</c:v>
                </c:pt>
                <c:pt idx="24572">
                  <c:v>896</c:v>
                </c:pt>
                <c:pt idx="24573">
                  <c:v>897</c:v>
                </c:pt>
                <c:pt idx="24577">
                  <c:v>1702</c:v>
                </c:pt>
                <c:pt idx="24578">
                  <c:v>1703</c:v>
                </c:pt>
                <c:pt idx="24579">
                  <c:v>1704</c:v>
                </c:pt>
                <c:pt idx="24580">
                  <c:v>1705</c:v>
                </c:pt>
                <c:pt idx="24581">
                  <c:v>1706</c:v>
                </c:pt>
                <c:pt idx="24582">
                  <c:v>1707</c:v>
                </c:pt>
                <c:pt idx="24583">
                  <c:v>1710</c:v>
                </c:pt>
                <c:pt idx="24584">
                  <c:v>1711</c:v>
                </c:pt>
                <c:pt idx="24585">
                  <c:v>1712</c:v>
                </c:pt>
                <c:pt idx="24586">
                  <c:v>1713</c:v>
                </c:pt>
                <c:pt idx="24587">
                  <c:v>1714</c:v>
                </c:pt>
                <c:pt idx="24588">
                  <c:v>1716</c:v>
                </c:pt>
                <c:pt idx="24589">
                  <c:v>1720</c:v>
                </c:pt>
                <c:pt idx="24590">
                  <c:v>1721</c:v>
                </c:pt>
                <c:pt idx="24591">
                  <c:v>1722</c:v>
                </c:pt>
                <c:pt idx="24592">
                  <c:v>1723</c:v>
                </c:pt>
                <c:pt idx="24593">
                  <c:v>1724</c:v>
                </c:pt>
                <c:pt idx="24594">
                  <c:v>1725</c:v>
                </c:pt>
                <c:pt idx="24595">
                  <c:v>1726</c:v>
                </c:pt>
                <c:pt idx="24596">
                  <c:v>1727</c:v>
                </c:pt>
                <c:pt idx="24597">
                  <c:v>1728</c:v>
                </c:pt>
                <c:pt idx="24598">
                  <c:v>1730</c:v>
                </c:pt>
                <c:pt idx="24599">
                  <c:v>1733</c:v>
                </c:pt>
                <c:pt idx="24600">
                  <c:v>1734</c:v>
                </c:pt>
                <c:pt idx="24601">
                  <c:v>1735</c:v>
                </c:pt>
                <c:pt idx="24602">
                  <c:v>1736</c:v>
                </c:pt>
                <c:pt idx="24603">
                  <c:v>1737</c:v>
                </c:pt>
                <c:pt idx="24604">
                  <c:v>1740</c:v>
                </c:pt>
                <c:pt idx="24605">
                  <c:v>1741</c:v>
                </c:pt>
                <c:pt idx="24606">
                  <c:v>1742</c:v>
                </c:pt>
                <c:pt idx="24607">
                  <c:v>1744</c:v>
                </c:pt>
                <c:pt idx="24608">
                  <c:v>1745</c:v>
                </c:pt>
                <c:pt idx="24609">
                  <c:v>1746</c:v>
                </c:pt>
                <c:pt idx="24610">
                  <c:v>1749</c:v>
                </c:pt>
                <c:pt idx="24612">
                  <c:v>52</c:v>
                </c:pt>
                <c:pt idx="24613">
                  <c:v>58</c:v>
                </c:pt>
                <c:pt idx="24614">
                  <c:v>60</c:v>
                </c:pt>
                <c:pt idx="24615">
                  <c:v>77</c:v>
                </c:pt>
                <c:pt idx="24616">
                  <c:v>83</c:v>
                </c:pt>
                <c:pt idx="24617">
                  <c:v>89</c:v>
                </c:pt>
                <c:pt idx="24618">
                  <c:v>95</c:v>
                </c:pt>
                <c:pt idx="24619">
                  <c:v>851</c:v>
                </c:pt>
                <c:pt idx="24620">
                  <c:v>852</c:v>
                </c:pt>
                <c:pt idx="24621">
                  <c:v>853</c:v>
                </c:pt>
                <c:pt idx="24622">
                  <c:v>856</c:v>
                </c:pt>
                <c:pt idx="24623">
                  <c:v>860</c:v>
                </c:pt>
                <c:pt idx="24624">
                  <c:v>864</c:v>
                </c:pt>
                <c:pt idx="24625">
                  <c:v>866</c:v>
                </c:pt>
                <c:pt idx="24626">
                  <c:v>867</c:v>
                </c:pt>
                <c:pt idx="24627">
                  <c:v>868</c:v>
                </c:pt>
                <c:pt idx="24628">
                  <c:v>869</c:v>
                </c:pt>
                <c:pt idx="24629">
                  <c:v>870</c:v>
                </c:pt>
                <c:pt idx="24630">
                  <c:v>874</c:v>
                </c:pt>
                <c:pt idx="24631">
                  <c:v>875</c:v>
                </c:pt>
                <c:pt idx="24632">
                  <c:v>876</c:v>
                </c:pt>
                <c:pt idx="24633">
                  <c:v>877</c:v>
                </c:pt>
                <c:pt idx="24634">
                  <c:v>878</c:v>
                </c:pt>
                <c:pt idx="24635">
                  <c:v>879</c:v>
                </c:pt>
                <c:pt idx="24636">
                  <c:v>882</c:v>
                </c:pt>
                <c:pt idx="24637">
                  <c:v>885</c:v>
                </c:pt>
                <c:pt idx="24638">
                  <c:v>886</c:v>
                </c:pt>
                <c:pt idx="24639">
                  <c:v>887</c:v>
                </c:pt>
                <c:pt idx="24640">
                  <c:v>888</c:v>
                </c:pt>
                <c:pt idx="24641">
                  <c:v>890</c:v>
                </c:pt>
                <c:pt idx="24642">
                  <c:v>891</c:v>
                </c:pt>
                <c:pt idx="24643">
                  <c:v>893</c:v>
                </c:pt>
                <c:pt idx="24644">
                  <c:v>895</c:v>
                </c:pt>
                <c:pt idx="24645">
                  <c:v>898</c:v>
                </c:pt>
                <c:pt idx="24646">
                  <c:v>899</c:v>
                </c:pt>
                <c:pt idx="24647">
                  <c:v>1700</c:v>
                </c:pt>
                <c:pt idx="24648">
                  <c:v>1701</c:v>
                </c:pt>
                <c:pt idx="24649">
                  <c:v>1708</c:v>
                </c:pt>
                <c:pt idx="24650">
                  <c:v>1709</c:v>
                </c:pt>
                <c:pt idx="24651">
                  <c:v>1717</c:v>
                </c:pt>
                <c:pt idx="24652">
                  <c:v>1718</c:v>
                </c:pt>
                <c:pt idx="24653">
                  <c:v>1719</c:v>
                </c:pt>
                <c:pt idx="24654">
                  <c:v>1729</c:v>
                </c:pt>
                <c:pt idx="24655">
                  <c:v>1731</c:v>
                </c:pt>
                <c:pt idx="24656">
                  <c:v>1732</c:v>
                </c:pt>
                <c:pt idx="24657">
                  <c:v>1738</c:v>
                </c:pt>
                <c:pt idx="24658">
                  <c:v>1739</c:v>
                </c:pt>
                <c:pt idx="24659">
                  <c:v>1743</c:v>
                </c:pt>
                <c:pt idx="24660">
                  <c:v>1747</c:v>
                </c:pt>
                <c:pt idx="24667">
                  <c:v>71</c:v>
                </c:pt>
                <c:pt idx="24668">
                  <c:v>84</c:v>
                </c:pt>
                <c:pt idx="24669">
                  <c:v>88</c:v>
                </c:pt>
                <c:pt idx="24689">
                  <c:v>1752</c:v>
                </c:pt>
                <c:pt idx="24690">
                  <c:v>1753</c:v>
                </c:pt>
                <c:pt idx="24691">
                  <c:v>1754</c:v>
                </c:pt>
                <c:pt idx="24692">
                  <c:v>1755</c:v>
                </c:pt>
                <c:pt idx="24693">
                  <c:v>1756</c:v>
                </c:pt>
                <c:pt idx="24694">
                  <c:v>1757</c:v>
                </c:pt>
                <c:pt idx="24695">
                  <c:v>1758</c:v>
                </c:pt>
                <c:pt idx="24696">
                  <c:v>1759</c:v>
                </c:pt>
                <c:pt idx="24697">
                  <c:v>1760</c:v>
                </c:pt>
                <c:pt idx="24698">
                  <c:v>1762</c:v>
                </c:pt>
                <c:pt idx="24699">
                  <c:v>1763</c:v>
                </c:pt>
                <c:pt idx="24700">
                  <c:v>1764</c:v>
                </c:pt>
                <c:pt idx="24701">
                  <c:v>1767</c:v>
                </c:pt>
                <c:pt idx="24702">
                  <c:v>1768</c:v>
                </c:pt>
                <c:pt idx="24703">
                  <c:v>1770</c:v>
                </c:pt>
                <c:pt idx="24704">
                  <c:v>1771</c:v>
                </c:pt>
                <c:pt idx="24705">
                  <c:v>1772</c:v>
                </c:pt>
                <c:pt idx="24706">
                  <c:v>1773</c:v>
                </c:pt>
                <c:pt idx="24707">
                  <c:v>1775</c:v>
                </c:pt>
                <c:pt idx="24708">
                  <c:v>1776</c:v>
                </c:pt>
                <c:pt idx="24709">
                  <c:v>1777</c:v>
                </c:pt>
                <c:pt idx="24710">
                  <c:v>1778</c:v>
                </c:pt>
                <c:pt idx="24711">
                  <c:v>1779</c:v>
                </c:pt>
                <c:pt idx="24712">
                  <c:v>1780</c:v>
                </c:pt>
                <c:pt idx="24713">
                  <c:v>1782</c:v>
                </c:pt>
                <c:pt idx="24714">
                  <c:v>1783</c:v>
                </c:pt>
                <c:pt idx="24715">
                  <c:v>1784</c:v>
                </c:pt>
                <c:pt idx="24716">
                  <c:v>1785</c:v>
                </c:pt>
                <c:pt idx="24717">
                  <c:v>1786</c:v>
                </c:pt>
                <c:pt idx="24718">
                  <c:v>1787</c:v>
                </c:pt>
                <c:pt idx="24719">
                  <c:v>1788</c:v>
                </c:pt>
                <c:pt idx="24720">
                  <c:v>1789</c:v>
                </c:pt>
                <c:pt idx="24721">
                  <c:v>1790</c:v>
                </c:pt>
                <c:pt idx="24722">
                  <c:v>1791</c:v>
                </c:pt>
                <c:pt idx="24723">
                  <c:v>1792</c:v>
                </c:pt>
                <c:pt idx="24724">
                  <c:v>1793</c:v>
                </c:pt>
                <c:pt idx="24725">
                  <c:v>1794</c:v>
                </c:pt>
                <c:pt idx="24726">
                  <c:v>1795</c:v>
                </c:pt>
                <c:pt idx="24727">
                  <c:v>1796</c:v>
                </c:pt>
                <c:pt idx="24728">
                  <c:v>1797</c:v>
                </c:pt>
                <c:pt idx="24729">
                  <c:v>1798</c:v>
                </c:pt>
                <c:pt idx="24730">
                  <c:v>1799</c:v>
                </c:pt>
                <c:pt idx="24731">
                  <c:v>62</c:v>
                </c:pt>
                <c:pt idx="24732">
                  <c:v>104</c:v>
                </c:pt>
                <c:pt idx="24733">
                  <c:v>106</c:v>
                </c:pt>
                <c:pt idx="24734">
                  <c:v>114</c:v>
                </c:pt>
                <c:pt idx="24735">
                  <c:v>115</c:v>
                </c:pt>
                <c:pt idx="24736">
                  <c:v>117</c:v>
                </c:pt>
                <c:pt idx="24737">
                  <c:v>122</c:v>
                </c:pt>
                <c:pt idx="24738">
                  <c:v>123</c:v>
                </c:pt>
                <c:pt idx="24739">
                  <c:v>127</c:v>
                </c:pt>
                <c:pt idx="24740">
                  <c:v>132</c:v>
                </c:pt>
                <c:pt idx="24741">
                  <c:v>135</c:v>
                </c:pt>
                <c:pt idx="24742">
                  <c:v>136</c:v>
                </c:pt>
                <c:pt idx="24743">
                  <c:v>137</c:v>
                </c:pt>
                <c:pt idx="24744">
                  <c:v>144</c:v>
                </c:pt>
                <c:pt idx="24745">
                  <c:v>146</c:v>
                </c:pt>
                <c:pt idx="24746">
                  <c:v>148</c:v>
                </c:pt>
                <c:pt idx="24747">
                  <c:v>900</c:v>
                </c:pt>
                <c:pt idx="24748">
                  <c:v>901</c:v>
                </c:pt>
                <c:pt idx="24749">
                  <c:v>903</c:v>
                </c:pt>
                <c:pt idx="24750">
                  <c:v>904</c:v>
                </c:pt>
                <c:pt idx="24751">
                  <c:v>906</c:v>
                </c:pt>
                <c:pt idx="24752">
                  <c:v>907</c:v>
                </c:pt>
                <c:pt idx="24753">
                  <c:v>909</c:v>
                </c:pt>
                <c:pt idx="24754">
                  <c:v>910</c:v>
                </c:pt>
                <c:pt idx="24755">
                  <c:v>912</c:v>
                </c:pt>
                <c:pt idx="24756">
                  <c:v>914</c:v>
                </c:pt>
                <c:pt idx="24757">
                  <c:v>915</c:v>
                </c:pt>
                <c:pt idx="24758">
                  <c:v>916</c:v>
                </c:pt>
                <c:pt idx="24759">
                  <c:v>917</c:v>
                </c:pt>
                <c:pt idx="24760">
                  <c:v>918</c:v>
                </c:pt>
                <c:pt idx="24761">
                  <c:v>919</c:v>
                </c:pt>
                <c:pt idx="24762">
                  <c:v>920</c:v>
                </c:pt>
                <c:pt idx="24763">
                  <c:v>921</c:v>
                </c:pt>
                <c:pt idx="24764">
                  <c:v>922</c:v>
                </c:pt>
                <c:pt idx="24765">
                  <c:v>923</c:v>
                </c:pt>
                <c:pt idx="24766">
                  <c:v>925</c:v>
                </c:pt>
                <c:pt idx="24767">
                  <c:v>926</c:v>
                </c:pt>
                <c:pt idx="24768">
                  <c:v>929</c:v>
                </c:pt>
                <c:pt idx="24769">
                  <c:v>930</c:v>
                </c:pt>
                <c:pt idx="24770">
                  <c:v>932</c:v>
                </c:pt>
                <c:pt idx="24771">
                  <c:v>933</c:v>
                </c:pt>
                <c:pt idx="24772">
                  <c:v>935</c:v>
                </c:pt>
                <c:pt idx="24773">
                  <c:v>936</c:v>
                </c:pt>
                <c:pt idx="24774">
                  <c:v>937</c:v>
                </c:pt>
                <c:pt idx="24775">
                  <c:v>939</c:v>
                </c:pt>
                <c:pt idx="24776">
                  <c:v>942</c:v>
                </c:pt>
                <c:pt idx="24777">
                  <c:v>944</c:v>
                </c:pt>
                <c:pt idx="24778">
                  <c:v>948</c:v>
                </c:pt>
                <c:pt idx="24782">
                  <c:v>1751</c:v>
                </c:pt>
                <c:pt idx="24783">
                  <c:v>1761</c:v>
                </c:pt>
                <c:pt idx="24784">
                  <c:v>1766</c:v>
                </c:pt>
                <c:pt idx="24785">
                  <c:v>100</c:v>
                </c:pt>
                <c:pt idx="24786">
                  <c:v>101</c:v>
                </c:pt>
                <c:pt idx="24787">
                  <c:v>105</c:v>
                </c:pt>
                <c:pt idx="24788">
                  <c:v>108</c:v>
                </c:pt>
                <c:pt idx="24789">
                  <c:v>109</c:v>
                </c:pt>
                <c:pt idx="24790">
                  <c:v>111</c:v>
                </c:pt>
                <c:pt idx="24791">
                  <c:v>112</c:v>
                </c:pt>
                <c:pt idx="24792">
                  <c:v>113</c:v>
                </c:pt>
                <c:pt idx="24793">
                  <c:v>116</c:v>
                </c:pt>
                <c:pt idx="24794">
                  <c:v>118</c:v>
                </c:pt>
                <c:pt idx="24795">
                  <c:v>119</c:v>
                </c:pt>
                <c:pt idx="24796">
                  <c:v>120</c:v>
                </c:pt>
                <c:pt idx="24797">
                  <c:v>121</c:v>
                </c:pt>
                <c:pt idx="24798">
                  <c:v>124</c:v>
                </c:pt>
                <c:pt idx="24799">
                  <c:v>125</c:v>
                </c:pt>
                <c:pt idx="24800">
                  <c:v>126</c:v>
                </c:pt>
                <c:pt idx="24801">
                  <c:v>128</c:v>
                </c:pt>
                <c:pt idx="24802">
                  <c:v>129</c:v>
                </c:pt>
                <c:pt idx="24803">
                  <c:v>130</c:v>
                </c:pt>
                <c:pt idx="24804">
                  <c:v>134</c:v>
                </c:pt>
                <c:pt idx="24805">
                  <c:v>139</c:v>
                </c:pt>
                <c:pt idx="24806">
                  <c:v>143</c:v>
                </c:pt>
                <c:pt idx="24807">
                  <c:v>145</c:v>
                </c:pt>
                <c:pt idx="24808">
                  <c:v>147</c:v>
                </c:pt>
                <c:pt idx="24809">
                  <c:v>149</c:v>
                </c:pt>
                <c:pt idx="24810">
                  <c:v>908</c:v>
                </c:pt>
                <c:pt idx="24811">
                  <c:v>911</c:v>
                </c:pt>
                <c:pt idx="24812">
                  <c:v>913</c:v>
                </c:pt>
                <c:pt idx="24813">
                  <c:v>924</c:v>
                </c:pt>
                <c:pt idx="24814">
                  <c:v>927</c:v>
                </c:pt>
                <c:pt idx="24815">
                  <c:v>928</c:v>
                </c:pt>
                <c:pt idx="24816">
                  <c:v>931</c:v>
                </c:pt>
                <c:pt idx="24817">
                  <c:v>940</c:v>
                </c:pt>
                <c:pt idx="24818">
                  <c:v>941</c:v>
                </c:pt>
                <c:pt idx="24819">
                  <c:v>943</c:v>
                </c:pt>
                <c:pt idx="24820">
                  <c:v>945</c:v>
                </c:pt>
                <c:pt idx="24821">
                  <c:v>946</c:v>
                </c:pt>
                <c:pt idx="24822">
                  <c:v>949</c:v>
                </c:pt>
                <c:pt idx="24823">
                  <c:v>102</c:v>
                </c:pt>
                <c:pt idx="24824">
                  <c:v>103</c:v>
                </c:pt>
                <c:pt idx="24825">
                  <c:v>110</c:v>
                </c:pt>
                <c:pt idx="24826">
                  <c:v>138</c:v>
                </c:pt>
                <c:pt idx="24827">
                  <c:v>140</c:v>
                </c:pt>
                <c:pt idx="24840">
                  <c:v>133</c:v>
                </c:pt>
                <c:pt idx="24841">
                  <c:v>141</c:v>
                </c:pt>
                <c:pt idx="24842">
                  <c:v>142</c:v>
                </c:pt>
                <c:pt idx="24859">
                  <c:v>1800</c:v>
                </c:pt>
                <c:pt idx="24860">
                  <c:v>1801</c:v>
                </c:pt>
                <c:pt idx="24861">
                  <c:v>1802</c:v>
                </c:pt>
                <c:pt idx="24862">
                  <c:v>1803</c:v>
                </c:pt>
                <c:pt idx="24863">
                  <c:v>1804</c:v>
                </c:pt>
                <c:pt idx="24864">
                  <c:v>1805</c:v>
                </c:pt>
                <c:pt idx="24865">
                  <c:v>1806</c:v>
                </c:pt>
                <c:pt idx="24866">
                  <c:v>1809</c:v>
                </c:pt>
                <c:pt idx="24867">
                  <c:v>1810</c:v>
                </c:pt>
                <c:pt idx="24868">
                  <c:v>1812</c:v>
                </c:pt>
                <c:pt idx="24869">
                  <c:v>1813</c:v>
                </c:pt>
                <c:pt idx="24870">
                  <c:v>1814</c:v>
                </c:pt>
                <c:pt idx="24871">
                  <c:v>1815</c:v>
                </c:pt>
                <c:pt idx="24872">
                  <c:v>1816</c:v>
                </c:pt>
                <c:pt idx="24873">
                  <c:v>1818</c:v>
                </c:pt>
                <c:pt idx="24874">
                  <c:v>1819</c:v>
                </c:pt>
                <c:pt idx="24875">
                  <c:v>1820</c:v>
                </c:pt>
                <c:pt idx="24876">
                  <c:v>1822</c:v>
                </c:pt>
                <c:pt idx="24877">
                  <c:v>1824</c:v>
                </c:pt>
                <c:pt idx="24878">
                  <c:v>1826</c:v>
                </c:pt>
                <c:pt idx="24879">
                  <c:v>1827</c:v>
                </c:pt>
                <c:pt idx="24880">
                  <c:v>1828</c:v>
                </c:pt>
                <c:pt idx="24881">
                  <c:v>1829</c:v>
                </c:pt>
                <c:pt idx="24882">
                  <c:v>1830</c:v>
                </c:pt>
                <c:pt idx="24883">
                  <c:v>1831</c:v>
                </c:pt>
                <c:pt idx="24884">
                  <c:v>1832</c:v>
                </c:pt>
                <c:pt idx="24885">
                  <c:v>1833</c:v>
                </c:pt>
                <c:pt idx="24886">
                  <c:v>1834</c:v>
                </c:pt>
                <c:pt idx="24887">
                  <c:v>1835</c:v>
                </c:pt>
                <c:pt idx="24888">
                  <c:v>1836</c:v>
                </c:pt>
                <c:pt idx="24889">
                  <c:v>1837</c:v>
                </c:pt>
                <c:pt idx="24890">
                  <c:v>1839</c:v>
                </c:pt>
                <c:pt idx="24891">
                  <c:v>1841</c:v>
                </c:pt>
                <c:pt idx="24892">
                  <c:v>1843</c:v>
                </c:pt>
                <c:pt idx="24893">
                  <c:v>1844</c:v>
                </c:pt>
                <c:pt idx="24894">
                  <c:v>1846</c:v>
                </c:pt>
                <c:pt idx="24895">
                  <c:v>1847</c:v>
                </c:pt>
                <c:pt idx="24896">
                  <c:v>1848</c:v>
                </c:pt>
                <c:pt idx="24897">
                  <c:v>1849</c:v>
                </c:pt>
                <c:pt idx="24902">
                  <c:v>950</c:v>
                </c:pt>
                <c:pt idx="24903">
                  <c:v>957</c:v>
                </c:pt>
                <c:pt idx="24904">
                  <c:v>960</c:v>
                </c:pt>
                <c:pt idx="24905">
                  <c:v>966</c:v>
                </c:pt>
                <c:pt idx="24906">
                  <c:v>967</c:v>
                </c:pt>
                <c:pt idx="24907">
                  <c:v>969</c:v>
                </c:pt>
                <c:pt idx="24908">
                  <c:v>972</c:v>
                </c:pt>
                <c:pt idx="24909">
                  <c:v>973</c:v>
                </c:pt>
                <c:pt idx="24910">
                  <c:v>977</c:v>
                </c:pt>
                <c:pt idx="24911">
                  <c:v>979</c:v>
                </c:pt>
                <c:pt idx="24912">
                  <c:v>980</c:v>
                </c:pt>
                <c:pt idx="24913">
                  <c:v>997</c:v>
                </c:pt>
                <c:pt idx="24914">
                  <c:v>998</c:v>
                </c:pt>
                <c:pt idx="24916">
                  <c:v>1807</c:v>
                </c:pt>
                <c:pt idx="24917">
                  <c:v>1808</c:v>
                </c:pt>
                <c:pt idx="24918">
                  <c:v>1817</c:v>
                </c:pt>
                <c:pt idx="24919">
                  <c:v>1821</c:v>
                </c:pt>
                <c:pt idx="24920">
                  <c:v>1825</c:v>
                </c:pt>
                <c:pt idx="24921">
                  <c:v>1838</c:v>
                </c:pt>
                <c:pt idx="24922">
                  <c:v>1840</c:v>
                </c:pt>
                <c:pt idx="24923">
                  <c:v>1842</c:v>
                </c:pt>
                <c:pt idx="24924">
                  <c:v>150</c:v>
                </c:pt>
                <c:pt idx="24925">
                  <c:v>152</c:v>
                </c:pt>
                <c:pt idx="24926">
                  <c:v>153</c:v>
                </c:pt>
                <c:pt idx="24927">
                  <c:v>155</c:v>
                </c:pt>
                <c:pt idx="24928">
                  <c:v>158</c:v>
                </c:pt>
                <c:pt idx="24929">
                  <c:v>160</c:v>
                </c:pt>
                <c:pt idx="24930">
                  <c:v>163</c:v>
                </c:pt>
                <c:pt idx="24931">
                  <c:v>164</c:v>
                </c:pt>
                <c:pt idx="24932">
                  <c:v>165</c:v>
                </c:pt>
                <c:pt idx="24933">
                  <c:v>166</c:v>
                </c:pt>
                <c:pt idx="24934">
                  <c:v>169</c:v>
                </c:pt>
                <c:pt idx="24935">
                  <c:v>171</c:v>
                </c:pt>
                <c:pt idx="24936">
                  <c:v>172</c:v>
                </c:pt>
                <c:pt idx="24937">
                  <c:v>173</c:v>
                </c:pt>
                <c:pt idx="24938">
                  <c:v>174</c:v>
                </c:pt>
                <c:pt idx="24939">
                  <c:v>175</c:v>
                </c:pt>
                <c:pt idx="24940">
                  <c:v>176</c:v>
                </c:pt>
                <c:pt idx="24941">
                  <c:v>177</c:v>
                </c:pt>
                <c:pt idx="24942">
                  <c:v>178</c:v>
                </c:pt>
                <c:pt idx="24943">
                  <c:v>179</c:v>
                </c:pt>
                <c:pt idx="24944">
                  <c:v>180</c:v>
                </c:pt>
                <c:pt idx="24945">
                  <c:v>181</c:v>
                </c:pt>
                <c:pt idx="24946">
                  <c:v>184</c:v>
                </c:pt>
                <c:pt idx="24947">
                  <c:v>185</c:v>
                </c:pt>
                <c:pt idx="24948">
                  <c:v>186</c:v>
                </c:pt>
                <c:pt idx="24949">
                  <c:v>187</c:v>
                </c:pt>
                <c:pt idx="24950">
                  <c:v>191</c:v>
                </c:pt>
                <c:pt idx="24951">
                  <c:v>192</c:v>
                </c:pt>
                <c:pt idx="24952">
                  <c:v>194</c:v>
                </c:pt>
                <c:pt idx="24953">
                  <c:v>196</c:v>
                </c:pt>
                <c:pt idx="24954">
                  <c:v>198</c:v>
                </c:pt>
                <c:pt idx="24957">
                  <c:v>952</c:v>
                </c:pt>
                <c:pt idx="24958">
                  <c:v>953</c:v>
                </c:pt>
                <c:pt idx="24959">
                  <c:v>954</c:v>
                </c:pt>
                <c:pt idx="24960">
                  <c:v>955</c:v>
                </c:pt>
                <c:pt idx="24961">
                  <c:v>956</c:v>
                </c:pt>
                <c:pt idx="24962">
                  <c:v>958</c:v>
                </c:pt>
                <c:pt idx="24963">
                  <c:v>959</c:v>
                </c:pt>
                <c:pt idx="24964">
                  <c:v>962</c:v>
                </c:pt>
                <c:pt idx="24965">
                  <c:v>963</c:v>
                </c:pt>
                <c:pt idx="24966">
                  <c:v>964</c:v>
                </c:pt>
                <c:pt idx="24967">
                  <c:v>971</c:v>
                </c:pt>
                <c:pt idx="24968">
                  <c:v>975</c:v>
                </c:pt>
                <c:pt idx="24969">
                  <c:v>978</c:v>
                </c:pt>
                <c:pt idx="24970">
                  <c:v>982</c:v>
                </c:pt>
                <c:pt idx="24971">
                  <c:v>984</c:v>
                </c:pt>
                <c:pt idx="24972">
                  <c:v>985</c:v>
                </c:pt>
                <c:pt idx="24973">
                  <c:v>986</c:v>
                </c:pt>
                <c:pt idx="24974">
                  <c:v>987</c:v>
                </c:pt>
                <c:pt idx="24975">
                  <c:v>988</c:v>
                </c:pt>
                <c:pt idx="24976">
                  <c:v>989</c:v>
                </c:pt>
                <c:pt idx="24977">
                  <c:v>990</c:v>
                </c:pt>
                <c:pt idx="24978">
                  <c:v>991</c:v>
                </c:pt>
                <c:pt idx="24979">
                  <c:v>992</c:v>
                </c:pt>
                <c:pt idx="24980">
                  <c:v>994</c:v>
                </c:pt>
                <c:pt idx="24981">
                  <c:v>995</c:v>
                </c:pt>
                <c:pt idx="24982">
                  <c:v>996</c:v>
                </c:pt>
                <c:pt idx="24983">
                  <c:v>18</c:v>
                </c:pt>
                <c:pt idx="24985">
                  <c:v>151</c:v>
                </c:pt>
                <c:pt idx="24986">
                  <c:v>154</c:v>
                </c:pt>
                <c:pt idx="24987">
                  <c:v>157</c:v>
                </c:pt>
                <c:pt idx="24988">
                  <c:v>161</c:v>
                </c:pt>
                <c:pt idx="24989">
                  <c:v>162</c:v>
                </c:pt>
                <c:pt idx="24990">
                  <c:v>167</c:v>
                </c:pt>
                <c:pt idx="24991">
                  <c:v>168</c:v>
                </c:pt>
                <c:pt idx="24992">
                  <c:v>170</c:v>
                </c:pt>
                <c:pt idx="24993">
                  <c:v>188</c:v>
                </c:pt>
                <c:pt idx="24994">
                  <c:v>190</c:v>
                </c:pt>
                <c:pt idx="24995">
                  <c:v>193</c:v>
                </c:pt>
                <c:pt idx="24996">
                  <c:v>197</c:v>
                </c:pt>
                <c:pt idx="24997">
                  <c:v>199</c:v>
                </c:pt>
                <c:pt idx="24998">
                  <c:v>968</c:v>
                </c:pt>
                <c:pt idx="24999">
                  <c:v>970</c:v>
                </c:pt>
                <c:pt idx="25000">
                  <c:v>999</c:v>
                </c:pt>
                <c:pt idx="25006">
                  <c:v>1</c:v>
                </c:pt>
                <c:pt idx="25007">
                  <c:v>8</c:v>
                </c:pt>
                <c:pt idx="25008">
                  <c:v>27</c:v>
                </c:pt>
                <c:pt idx="25009">
                  <c:v>32</c:v>
                </c:pt>
                <c:pt idx="25010">
                  <c:v>35</c:v>
                </c:pt>
                <c:pt idx="25011">
                  <c:v>46</c:v>
                </c:pt>
                <c:pt idx="25012">
                  <c:v>48</c:v>
                </c:pt>
                <c:pt idx="25027">
                  <c:v>1850</c:v>
                </c:pt>
                <c:pt idx="25028">
                  <c:v>1851</c:v>
                </c:pt>
                <c:pt idx="25029">
                  <c:v>1852</c:v>
                </c:pt>
                <c:pt idx="25030">
                  <c:v>1853</c:v>
                </c:pt>
                <c:pt idx="25031">
                  <c:v>1854</c:v>
                </c:pt>
                <c:pt idx="25032">
                  <c:v>1855</c:v>
                </c:pt>
                <c:pt idx="25033">
                  <c:v>1856</c:v>
                </c:pt>
                <c:pt idx="25034">
                  <c:v>1857</c:v>
                </c:pt>
                <c:pt idx="25035">
                  <c:v>1859</c:v>
                </c:pt>
                <c:pt idx="25036">
                  <c:v>1860</c:v>
                </c:pt>
                <c:pt idx="25037">
                  <c:v>1861</c:v>
                </c:pt>
                <c:pt idx="25038">
                  <c:v>1862</c:v>
                </c:pt>
                <c:pt idx="25039">
                  <c:v>1864</c:v>
                </c:pt>
                <c:pt idx="25040">
                  <c:v>1865</c:v>
                </c:pt>
                <c:pt idx="25041">
                  <c:v>1866</c:v>
                </c:pt>
                <c:pt idx="25042">
                  <c:v>1867</c:v>
                </c:pt>
                <c:pt idx="25043">
                  <c:v>1868</c:v>
                </c:pt>
                <c:pt idx="25044">
                  <c:v>1869</c:v>
                </c:pt>
                <c:pt idx="25045">
                  <c:v>1870</c:v>
                </c:pt>
                <c:pt idx="25046">
                  <c:v>1871</c:v>
                </c:pt>
                <c:pt idx="25047">
                  <c:v>1872</c:v>
                </c:pt>
                <c:pt idx="25048">
                  <c:v>1874</c:v>
                </c:pt>
                <c:pt idx="25049">
                  <c:v>1875</c:v>
                </c:pt>
                <c:pt idx="25050">
                  <c:v>1876</c:v>
                </c:pt>
                <c:pt idx="25051">
                  <c:v>1878</c:v>
                </c:pt>
                <c:pt idx="25052">
                  <c:v>1881</c:v>
                </c:pt>
                <c:pt idx="25053">
                  <c:v>1882</c:v>
                </c:pt>
                <c:pt idx="25054">
                  <c:v>1883</c:v>
                </c:pt>
                <c:pt idx="25055">
                  <c:v>1884</c:v>
                </c:pt>
                <c:pt idx="25056">
                  <c:v>1885</c:v>
                </c:pt>
                <c:pt idx="25057">
                  <c:v>1886</c:v>
                </c:pt>
                <c:pt idx="25058">
                  <c:v>1887</c:v>
                </c:pt>
                <c:pt idx="25059">
                  <c:v>1888</c:v>
                </c:pt>
                <c:pt idx="25060">
                  <c:v>1889</c:v>
                </c:pt>
                <c:pt idx="25061">
                  <c:v>1891</c:v>
                </c:pt>
                <c:pt idx="25062">
                  <c:v>1893</c:v>
                </c:pt>
                <c:pt idx="25063">
                  <c:v>1894</c:v>
                </c:pt>
                <c:pt idx="25064">
                  <c:v>1895</c:v>
                </c:pt>
                <c:pt idx="25065">
                  <c:v>1896</c:v>
                </c:pt>
                <c:pt idx="25066">
                  <c:v>1897</c:v>
                </c:pt>
                <c:pt idx="25067">
                  <c:v>1898</c:v>
                </c:pt>
                <c:pt idx="25068">
                  <c:v>1899</c:v>
                </c:pt>
                <c:pt idx="25070">
                  <c:v>2</c:v>
                </c:pt>
                <c:pt idx="25071">
                  <c:v>10</c:v>
                </c:pt>
                <c:pt idx="25072">
                  <c:v>13</c:v>
                </c:pt>
                <c:pt idx="25074">
                  <c:v>17</c:v>
                </c:pt>
                <c:pt idx="25075">
                  <c:v>28</c:v>
                </c:pt>
                <c:pt idx="25085">
                  <c:v>1023</c:v>
                </c:pt>
                <c:pt idx="25088">
                  <c:v>1858</c:v>
                </c:pt>
                <c:pt idx="25089">
                  <c:v>1877</c:v>
                </c:pt>
                <c:pt idx="25090">
                  <c:v>1890</c:v>
                </c:pt>
                <c:pt idx="25091">
                  <c:v>11</c:v>
                </c:pt>
                <c:pt idx="25092">
                  <c:v>22</c:v>
                </c:pt>
                <c:pt idx="25093">
                  <c:v>25</c:v>
                </c:pt>
                <c:pt idx="25094">
                  <c:v>37</c:v>
                </c:pt>
                <c:pt idx="25095">
                  <c:v>39</c:v>
                </c:pt>
                <c:pt idx="25096">
                  <c:v>203</c:v>
                </c:pt>
                <c:pt idx="25097">
                  <c:v>207</c:v>
                </c:pt>
                <c:pt idx="25098">
                  <c:v>228</c:v>
                </c:pt>
                <c:pt idx="25099">
                  <c:v>239</c:v>
                </c:pt>
                <c:pt idx="25100">
                  <c:v>242</c:v>
                </c:pt>
                <c:pt idx="25101">
                  <c:v>1010</c:v>
                </c:pt>
                <c:pt idx="25102">
                  <c:v>1013</c:v>
                </c:pt>
                <c:pt idx="25103">
                  <c:v>1016</c:v>
                </c:pt>
                <c:pt idx="25104">
                  <c:v>1021</c:v>
                </c:pt>
                <c:pt idx="25105">
                  <c:v>1022</c:v>
                </c:pt>
                <c:pt idx="25106">
                  <c:v>1024</c:v>
                </c:pt>
                <c:pt idx="25107">
                  <c:v>1028</c:v>
                </c:pt>
                <c:pt idx="25108">
                  <c:v>1029</c:v>
                </c:pt>
                <c:pt idx="25109">
                  <c:v>1033</c:v>
                </c:pt>
                <c:pt idx="25110">
                  <c:v>1036</c:v>
                </c:pt>
                <c:pt idx="25111">
                  <c:v>1040</c:v>
                </c:pt>
                <c:pt idx="25112">
                  <c:v>1042</c:v>
                </c:pt>
                <c:pt idx="25113">
                  <c:v>1044</c:v>
                </c:pt>
                <c:pt idx="25114">
                  <c:v>1049</c:v>
                </c:pt>
                <c:pt idx="25124">
                  <c:v>200</c:v>
                </c:pt>
                <c:pt idx="25125">
                  <c:v>201</c:v>
                </c:pt>
                <c:pt idx="25126">
                  <c:v>202</c:v>
                </c:pt>
                <c:pt idx="25127">
                  <c:v>204</c:v>
                </c:pt>
                <c:pt idx="25128">
                  <c:v>205</c:v>
                </c:pt>
                <c:pt idx="25129">
                  <c:v>206</c:v>
                </c:pt>
                <c:pt idx="25130">
                  <c:v>208</c:v>
                </c:pt>
                <c:pt idx="25131">
                  <c:v>209</c:v>
                </c:pt>
                <c:pt idx="25132">
                  <c:v>212</c:v>
                </c:pt>
                <c:pt idx="25133">
                  <c:v>214</c:v>
                </c:pt>
                <c:pt idx="25134">
                  <c:v>215</c:v>
                </c:pt>
                <c:pt idx="25135">
                  <c:v>217</c:v>
                </c:pt>
                <c:pt idx="25136">
                  <c:v>219</c:v>
                </c:pt>
                <c:pt idx="25137">
                  <c:v>220</c:v>
                </c:pt>
                <c:pt idx="25138">
                  <c:v>223</c:v>
                </c:pt>
                <c:pt idx="25139">
                  <c:v>224</c:v>
                </c:pt>
                <c:pt idx="25140">
                  <c:v>226</c:v>
                </c:pt>
                <c:pt idx="25141">
                  <c:v>230</c:v>
                </c:pt>
                <c:pt idx="25142">
                  <c:v>231</c:v>
                </c:pt>
                <c:pt idx="25143">
                  <c:v>232</c:v>
                </c:pt>
                <c:pt idx="25144">
                  <c:v>233</c:v>
                </c:pt>
                <c:pt idx="25145">
                  <c:v>234</c:v>
                </c:pt>
                <c:pt idx="25146">
                  <c:v>235</c:v>
                </c:pt>
                <c:pt idx="25147">
                  <c:v>236</c:v>
                </c:pt>
                <c:pt idx="25148">
                  <c:v>237</c:v>
                </c:pt>
                <c:pt idx="25149">
                  <c:v>238</c:v>
                </c:pt>
                <c:pt idx="25150">
                  <c:v>240</c:v>
                </c:pt>
                <c:pt idx="25151">
                  <c:v>241</c:v>
                </c:pt>
                <c:pt idx="25152">
                  <c:v>243</c:v>
                </c:pt>
                <c:pt idx="25153">
                  <c:v>244</c:v>
                </c:pt>
                <c:pt idx="25154">
                  <c:v>245</c:v>
                </c:pt>
                <c:pt idx="25155">
                  <c:v>246</c:v>
                </c:pt>
                <c:pt idx="25156">
                  <c:v>247</c:v>
                </c:pt>
                <c:pt idx="25157">
                  <c:v>249</c:v>
                </c:pt>
                <c:pt idx="25159">
                  <c:v>1000</c:v>
                </c:pt>
                <c:pt idx="25160">
                  <c:v>1002</c:v>
                </c:pt>
                <c:pt idx="25161">
                  <c:v>1003</c:v>
                </c:pt>
                <c:pt idx="25162">
                  <c:v>1004</c:v>
                </c:pt>
                <c:pt idx="25163">
                  <c:v>1006</c:v>
                </c:pt>
                <c:pt idx="25164">
                  <c:v>1008</c:v>
                </c:pt>
                <c:pt idx="25165">
                  <c:v>1009</c:v>
                </c:pt>
                <c:pt idx="25166">
                  <c:v>1011</c:v>
                </c:pt>
                <c:pt idx="25167">
                  <c:v>1012</c:v>
                </c:pt>
                <c:pt idx="25168">
                  <c:v>1015</c:v>
                </c:pt>
                <c:pt idx="25169">
                  <c:v>1017</c:v>
                </c:pt>
                <c:pt idx="25170">
                  <c:v>1018</c:v>
                </c:pt>
                <c:pt idx="25171">
                  <c:v>1019</c:v>
                </c:pt>
                <c:pt idx="25172">
                  <c:v>1020</c:v>
                </c:pt>
                <c:pt idx="25173">
                  <c:v>1025</c:v>
                </c:pt>
                <c:pt idx="25174">
                  <c:v>1027</c:v>
                </c:pt>
                <c:pt idx="25175">
                  <c:v>1030</c:v>
                </c:pt>
                <c:pt idx="25176">
                  <c:v>1032</c:v>
                </c:pt>
                <c:pt idx="25177">
                  <c:v>1035</c:v>
                </c:pt>
                <c:pt idx="25178">
                  <c:v>1038</c:v>
                </c:pt>
                <c:pt idx="25179">
                  <c:v>1039</c:v>
                </c:pt>
                <c:pt idx="25180">
                  <c:v>1041</c:v>
                </c:pt>
                <c:pt idx="25181">
                  <c:v>1043</c:v>
                </c:pt>
                <c:pt idx="25182">
                  <c:v>1045</c:v>
                </c:pt>
                <c:pt idx="25183">
                  <c:v>1046</c:v>
                </c:pt>
                <c:pt idx="25184">
                  <c:v>1047</c:v>
                </c:pt>
                <c:pt idx="25188">
                  <c:v>3</c:v>
                </c:pt>
                <c:pt idx="25189">
                  <c:v>4</c:v>
                </c:pt>
                <c:pt idx="25190">
                  <c:v>20</c:v>
                </c:pt>
                <c:pt idx="25191">
                  <c:v>29</c:v>
                </c:pt>
                <c:pt idx="25192">
                  <c:v>33</c:v>
                </c:pt>
                <c:pt idx="25193">
                  <c:v>36</c:v>
                </c:pt>
                <c:pt idx="25194">
                  <c:v>47</c:v>
                </c:pt>
                <c:pt idx="25195">
                  <c:v>210</c:v>
                </c:pt>
                <c:pt idx="25196">
                  <c:v>211</c:v>
                </c:pt>
                <c:pt idx="25197">
                  <c:v>213</c:v>
                </c:pt>
                <c:pt idx="25198">
                  <c:v>222</c:v>
                </c:pt>
                <c:pt idx="25199">
                  <c:v>225</c:v>
                </c:pt>
                <c:pt idx="25200">
                  <c:v>227</c:v>
                </c:pt>
                <c:pt idx="25201">
                  <c:v>229</c:v>
                </c:pt>
                <c:pt idx="25202">
                  <c:v>248</c:v>
                </c:pt>
                <c:pt idx="25204">
                  <c:v>1005</c:v>
                </c:pt>
                <c:pt idx="25205">
                  <c:v>1007</c:v>
                </c:pt>
                <c:pt idx="25206">
                  <c:v>1026</c:v>
                </c:pt>
                <c:pt idx="25207">
                  <c:v>1031</c:v>
                </c:pt>
                <c:pt idx="25212">
                  <c:v>1900</c:v>
                </c:pt>
                <c:pt idx="25213">
                  <c:v>1901</c:v>
                </c:pt>
                <c:pt idx="25214">
                  <c:v>1902</c:v>
                </c:pt>
                <c:pt idx="25215">
                  <c:v>1903</c:v>
                </c:pt>
                <c:pt idx="25216">
                  <c:v>1904</c:v>
                </c:pt>
                <c:pt idx="25217">
                  <c:v>1905</c:v>
                </c:pt>
                <c:pt idx="25218">
                  <c:v>1906</c:v>
                </c:pt>
                <c:pt idx="25219">
                  <c:v>1907</c:v>
                </c:pt>
                <c:pt idx="25220">
                  <c:v>1908</c:v>
                </c:pt>
                <c:pt idx="25221">
                  <c:v>1909</c:v>
                </c:pt>
                <c:pt idx="25222">
                  <c:v>1910</c:v>
                </c:pt>
                <c:pt idx="25223">
                  <c:v>1911</c:v>
                </c:pt>
                <c:pt idx="25224">
                  <c:v>1912</c:v>
                </c:pt>
                <c:pt idx="25225">
                  <c:v>1913</c:v>
                </c:pt>
                <c:pt idx="25226">
                  <c:v>1915</c:v>
                </c:pt>
                <c:pt idx="25227">
                  <c:v>1917</c:v>
                </c:pt>
                <c:pt idx="25228">
                  <c:v>1918</c:v>
                </c:pt>
                <c:pt idx="25229">
                  <c:v>1919</c:v>
                </c:pt>
                <c:pt idx="25230">
                  <c:v>1920</c:v>
                </c:pt>
                <c:pt idx="25231">
                  <c:v>1921</c:v>
                </c:pt>
                <c:pt idx="25232">
                  <c:v>1923</c:v>
                </c:pt>
                <c:pt idx="25233">
                  <c:v>1924</c:v>
                </c:pt>
                <c:pt idx="25234">
                  <c:v>1926</c:v>
                </c:pt>
                <c:pt idx="25235">
                  <c:v>1927</c:v>
                </c:pt>
                <c:pt idx="25236">
                  <c:v>1929</c:v>
                </c:pt>
                <c:pt idx="25237">
                  <c:v>1930</c:v>
                </c:pt>
                <c:pt idx="25238">
                  <c:v>1931</c:v>
                </c:pt>
                <c:pt idx="25239">
                  <c:v>1932</c:v>
                </c:pt>
                <c:pt idx="25240">
                  <c:v>1933</c:v>
                </c:pt>
                <c:pt idx="25241">
                  <c:v>1934</c:v>
                </c:pt>
                <c:pt idx="25242">
                  <c:v>1935</c:v>
                </c:pt>
                <c:pt idx="25243">
                  <c:v>1936</c:v>
                </c:pt>
                <c:pt idx="25244">
                  <c:v>1937</c:v>
                </c:pt>
                <c:pt idx="25245">
                  <c:v>1938</c:v>
                </c:pt>
                <c:pt idx="25246">
                  <c:v>1939</c:v>
                </c:pt>
                <c:pt idx="25247">
                  <c:v>1940</c:v>
                </c:pt>
                <c:pt idx="25248">
                  <c:v>1941</c:v>
                </c:pt>
                <c:pt idx="25249">
                  <c:v>1942</c:v>
                </c:pt>
                <c:pt idx="25250">
                  <c:v>1943</c:v>
                </c:pt>
                <c:pt idx="25251">
                  <c:v>1944</c:v>
                </c:pt>
                <c:pt idx="25252">
                  <c:v>1945</c:v>
                </c:pt>
                <c:pt idx="25253">
                  <c:v>1946</c:v>
                </c:pt>
                <c:pt idx="25254">
                  <c:v>1948</c:v>
                </c:pt>
                <c:pt idx="25255">
                  <c:v>1949</c:v>
                </c:pt>
                <c:pt idx="25261">
                  <c:v>1034</c:v>
                </c:pt>
                <c:pt idx="25264">
                  <c:v>1914</c:v>
                </c:pt>
                <c:pt idx="25265">
                  <c:v>1916</c:v>
                </c:pt>
                <c:pt idx="25266">
                  <c:v>1928</c:v>
                </c:pt>
                <c:pt idx="25286">
                  <c:v>250</c:v>
                </c:pt>
                <c:pt idx="25287">
                  <c:v>253</c:v>
                </c:pt>
                <c:pt idx="25288">
                  <c:v>254</c:v>
                </c:pt>
                <c:pt idx="25289">
                  <c:v>256</c:v>
                </c:pt>
                <c:pt idx="25290">
                  <c:v>257</c:v>
                </c:pt>
                <c:pt idx="25291">
                  <c:v>258</c:v>
                </c:pt>
                <c:pt idx="25292">
                  <c:v>262</c:v>
                </c:pt>
                <c:pt idx="25293">
                  <c:v>264</c:v>
                </c:pt>
                <c:pt idx="25294">
                  <c:v>265</c:v>
                </c:pt>
                <c:pt idx="25295">
                  <c:v>271</c:v>
                </c:pt>
                <c:pt idx="25296">
                  <c:v>273</c:v>
                </c:pt>
                <c:pt idx="25297">
                  <c:v>274</c:v>
                </c:pt>
                <c:pt idx="25298">
                  <c:v>275</c:v>
                </c:pt>
                <c:pt idx="25299">
                  <c:v>279</c:v>
                </c:pt>
                <c:pt idx="25300">
                  <c:v>280</c:v>
                </c:pt>
                <c:pt idx="25301">
                  <c:v>281</c:v>
                </c:pt>
                <c:pt idx="25302">
                  <c:v>282</c:v>
                </c:pt>
                <c:pt idx="25303">
                  <c:v>286</c:v>
                </c:pt>
                <c:pt idx="25304">
                  <c:v>288</c:v>
                </c:pt>
                <c:pt idx="25305">
                  <c:v>289</c:v>
                </c:pt>
                <c:pt idx="25306">
                  <c:v>291</c:v>
                </c:pt>
                <c:pt idx="25307">
                  <c:v>292</c:v>
                </c:pt>
                <c:pt idx="25308">
                  <c:v>293</c:v>
                </c:pt>
                <c:pt idx="25309">
                  <c:v>295</c:v>
                </c:pt>
                <c:pt idx="25310">
                  <c:v>298</c:v>
                </c:pt>
                <c:pt idx="25311">
                  <c:v>299</c:v>
                </c:pt>
                <c:pt idx="25317">
                  <c:v>1052</c:v>
                </c:pt>
                <c:pt idx="25318">
                  <c:v>1055</c:v>
                </c:pt>
                <c:pt idx="25319">
                  <c:v>1056</c:v>
                </c:pt>
                <c:pt idx="25320">
                  <c:v>1057</c:v>
                </c:pt>
                <c:pt idx="25321">
                  <c:v>1058</c:v>
                </c:pt>
                <c:pt idx="25322">
                  <c:v>1059</c:v>
                </c:pt>
                <c:pt idx="25323">
                  <c:v>1060</c:v>
                </c:pt>
                <c:pt idx="25324">
                  <c:v>1062</c:v>
                </c:pt>
                <c:pt idx="25325">
                  <c:v>1063</c:v>
                </c:pt>
                <c:pt idx="25326">
                  <c:v>1064</c:v>
                </c:pt>
                <c:pt idx="25327">
                  <c:v>1065</c:v>
                </c:pt>
                <c:pt idx="25328">
                  <c:v>1066</c:v>
                </c:pt>
                <c:pt idx="25329">
                  <c:v>1067</c:v>
                </c:pt>
                <c:pt idx="25330">
                  <c:v>1068</c:v>
                </c:pt>
                <c:pt idx="25331">
                  <c:v>1069</c:v>
                </c:pt>
                <c:pt idx="25332">
                  <c:v>1071</c:v>
                </c:pt>
                <c:pt idx="25333">
                  <c:v>1072</c:v>
                </c:pt>
                <c:pt idx="25334">
                  <c:v>1073</c:v>
                </c:pt>
                <c:pt idx="25335">
                  <c:v>1074</c:v>
                </c:pt>
                <c:pt idx="25336">
                  <c:v>1075</c:v>
                </c:pt>
                <c:pt idx="25337">
                  <c:v>1077</c:v>
                </c:pt>
                <c:pt idx="25338">
                  <c:v>1078</c:v>
                </c:pt>
                <c:pt idx="25339">
                  <c:v>1080</c:v>
                </c:pt>
                <c:pt idx="25340">
                  <c:v>1082</c:v>
                </c:pt>
                <c:pt idx="25341">
                  <c:v>1083</c:v>
                </c:pt>
                <c:pt idx="25342">
                  <c:v>1084</c:v>
                </c:pt>
                <c:pt idx="25343">
                  <c:v>1085</c:v>
                </c:pt>
                <c:pt idx="25344">
                  <c:v>1086</c:v>
                </c:pt>
                <c:pt idx="25345">
                  <c:v>1087</c:v>
                </c:pt>
                <c:pt idx="25346">
                  <c:v>1088</c:v>
                </c:pt>
                <c:pt idx="25347">
                  <c:v>1090</c:v>
                </c:pt>
                <c:pt idx="25348">
                  <c:v>1091</c:v>
                </c:pt>
                <c:pt idx="25349">
                  <c:v>1092</c:v>
                </c:pt>
                <c:pt idx="25350">
                  <c:v>1095</c:v>
                </c:pt>
                <c:pt idx="25351">
                  <c:v>1096</c:v>
                </c:pt>
                <c:pt idx="25352">
                  <c:v>1097</c:v>
                </c:pt>
                <c:pt idx="25353">
                  <c:v>1098</c:v>
                </c:pt>
                <c:pt idx="25354">
                  <c:v>1099</c:v>
                </c:pt>
                <c:pt idx="25357">
                  <c:v>1960</c:v>
                </c:pt>
                <c:pt idx="25359">
                  <c:v>1976</c:v>
                </c:pt>
                <c:pt idx="25360">
                  <c:v>1988</c:v>
                </c:pt>
                <c:pt idx="25361">
                  <c:v>252</c:v>
                </c:pt>
                <c:pt idx="25362">
                  <c:v>255</c:v>
                </c:pt>
                <c:pt idx="25363">
                  <c:v>259</c:v>
                </c:pt>
                <c:pt idx="25364">
                  <c:v>260</c:v>
                </c:pt>
                <c:pt idx="25365">
                  <c:v>261</c:v>
                </c:pt>
                <c:pt idx="25366">
                  <c:v>266</c:v>
                </c:pt>
                <c:pt idx="25367">
                  <c:v>267</c:v>
                </c:pt>
                <c:pt idx="25368">
                  <c:v>268</c:v>
                </c:pt>
                <c:pt idx="25369">
                  <c:v>269</c:v>
                </c:pt>
                <c:pt idx="25370">
                  <c:v>270</c:v>
                </c:pt>
                <c:pt idx="25371">
                  <c:v>272</c:v>
                </c:pt>
                <c:pt idx="25372">
                  <c:v>278</c:v>
                </c:pt>
                <c:pt idx="25373">
                  <c:v>283</c:v>
                </c:pt>
                <c:pt idx="25374">
                  <c:v>284</c:v>
                </c:pt>
                <c:pt idx="25375">
                  <c:v>285</c:v>
                </c:pt>
                <c:pt idx="25376">
                  <c:v>290</c:v>
                </c:pt>
                <c:pt idx="25377">
                  <c:v>294</c:v>
                </c:pt>
                <c:pt idx="25378">
                  <c:v>296</c:v>
                </c:pt>
                <c:pt idx="25382">
                  <c:v>1050</c:v>
                </c:pt>
                <c:pt idx="25383">
                  <c:v>1053</c:v>
                </c:pt>
                <c:pt idx="25384">
                  <c:v>1054</c:v>
                </c:pt>
                <c:pt idx="25385">
                  <c:v>1070</c:v>
                </c:pt>
                <c:pt idx="25386">
                  <c:v>1079</c:v>
                </c:pt>
                <c:pt idx="25387">
                  <c:v>1081</c:v>
                </c:pt>
                <c:pt idx="25388">
                  <c:v>1089</c:v>
                </c:pt>
                <c:pt idx="25389">
                  <c:v>1094</c:v>
                </c:pt>
                <c:pt idx="25391">
                  <c:v>1950</c:v>
                </c:pt>
                <c:pt idx="25392">
                  <c:v>1951</c:v>
                </c:pt>
                <c:pt idx="25393">
                  <c:v>1952</c:v>
                </c:pt>
                <c:pt idx="25394">
                  <c:v>1953</c:v>
                </c:pt>
                <c:pt idx="25395">
                  <c:v>1954</c:v>
                </c:pt>
                <c:pt idx="25396">
                  <c:v>1955</c:v>
                </c:pt>
                <c:pt idx="25397">
                  <c:v>1956</c:v>
                </c:pt>
                <c:pt idx="25398">
                  <c:v>1957</c:v>
                </c:pt>
                <c:pt idx="25399">
                  <c:v>1962</c:v>
                </c:pt>
                <c:pt idx="25400">
                  <c:v>1963</c:v>
                </c:pt>
                <c:pt idx="25401">
                  <c:v>1964</c:v>
                </c:pt>
                <c:pt idx="25402">
                  <c:v>1965</c:v>
                </c:pt>
                <c:pt idx="25403">
                  <c:v>1966</c:v>
                </c:pt>
                <c:pt idx="25404">
                  <c:v>1967</c:v>
                </c:pt>
                <c:pt idx="25405">
                  <c:v>1968</c:v>
                </c:pt>
                <c:pt idx="25406">
                  <c:v>1969</c:v>
                </c:pt>
                <c:pt idx="25407">
                  <c:v>1970</c:v>
                </c:pt>
                <c:pt idx="25408">
                  <c:v>1971</c:v>
                </c:pt>
                <c:pt idx="25409">
                  <c:v>1972</c:v>
                </c:pt>
                <c:pt idx="25410">
                  <c:v>1974</c:v>
                </c:pt>
                <c:pt idx="25411">
                  <c:v>1975</c:v>
                </c:pt>
                <c:pt idx="25412">
                  <c:v>1977</c:v>
                </c:pt>
                <c:pt idx="25413">
                  <c:v>1978</c:v>
                </c:pt>
                <c:pt idx="25414">
                  <c:v>1979</c:v>
                </c:pt>
                <c:pt idx="25415">
                  <c:v>1980</c:v>
                </c:pt>
                <c:pt idx="25416">
                  <c:v>1981</c:v>
                </c:pt>
                <c:pt idx="25417">
                  <c:v>1982</c:v>
                </c:pt>
                <c:pt idx="25418">
                  <c:v>1983</c:v>
                </c:pt>
                <c:pt idx="25419">
                  <c:v>1984</c:v>
                </c:pt>
                <c:pt idx="25420">
                  <c:v>1985</c:v>
                </c:pt>
                <c:pt idx="25421">
                  <c:v>1987</c:v>
                </c:pt>
                <c:pt idx="25422">
                  <c:v>1990</c:v>
                </c:pt>
                <c:pt idx="25423">
                  <c:v>1991</c:v>
                </c:pt>
                <c:pt idx="25424">
                  <c:v>1992</c:v>
                </c:pt>
                <c:pt idx="25425">
                  <c:v>1993</c:v>
                </c:pt>
                <c:pt idx="25426">
                  <c:v>1994</c:v>
                </c:pt>
                <c:pt idx="25427">
                  <c:v>1995</c:v>
                </c:pt>
                <c:pt idx="25428">
                  <c:v>1996</c:v>
                </c:pt>
                <c:pt idx="25429">
                  <c:v>1997</c:v>
                </c:pt>
                <c:pt idx="25430">
                  <c:v>1998</c:v>
                </c:pt>
                <c:pt idx="25431">
                  <c:v>1999</c:v>
                </c:pt>
                <c:pt idx="25435">
                  <c:v>287</c:v>
                </c:pt>
                <c:pt idx="25440">
                  <c:v>1973</c:v>
                </c:pt>
                <c:pt idx="25441">
                  <c:v>1986</c:v>
                </c:pt>
                <c:pt idx="25460">
                  <c:v>332</c:v>
                </c:pt>
                <c:pt idx="25463">
                  <c:v>1100</c:v>
                </c:pt>
                <c:pt idx="25464">
                  <c:v>1106</c:v>
                </c:pt>
                <c:pt idx="25465">
                  <c:v>1107</c:v>
                </c:pt>
                <c:pt idx="25466">
                  <c:v>1110</c:v>
                </c:pt>
                <c:pt idx="25467">
                  <c:v>1111</c:v>
                </c:pt>
                <c:pt idx="25468">
                  <c:v>1113</c:v>
                </c:pt>
                <c:pt idx="25469">
                  <c:v>1118</c:v>
                </c:pt>
                <c:pt idx="25470">
                  <c:v>1120</c:v>
                </c:pt>
                <c:pt idx="25471">
                  <c:v>1121</c:v>
                </c:pt>
                <c:pt idx="25472">
                  <c:v>1122</c:v>
                </c:pt>
                <c:pt idx="25473">
                  <c:v>1124</c:v>
                </c:pt>
                <c:pt idx="25474">
                  <c:v>1125</c:v>
                </c:pt>
                <c:pt idx="25475">
                  <c:v>1126</c:v>
                </c:pt>
                <c:pt idx="25476">
                  <c:v>1128</c:v>
                </c:pt>
                <c:pt idx="25477">
                  <c:v>1130</c:v>
                </c:pt>
                <c:pt idx="25478">
                  <c:v>1133</c:v>
                </c:pt>
                <c:pt idx="25479">
                  <c:v>1134</c:v>
                </c:pt>
                <c:pt idx="25480">
                  <c:v>1137</c:v>
                </c:pt>
                <c:pt idx="25481">
                  <c:v>1139</c:v>
                </c:pt>
                <c:pt idx="25482">
                  <c:v>1143</c:v>
                </c:pt>
                <c:pt idx="25483">
                  <c:v>1145</c:v>
                </c:pt>
                <c:pt idx="25484">
                  <c:v>1146</c:v>
                </c:pt>
                <c:pt idx="25485">
                  <c:v>1147</c:v>
                </c:pt>
                <c:pt idx="25486">
                  <c:v>1149</c:v>
                </c:pt>
                <c:pt idx="25490">
                  <c:v>300</c:v>
                </c:pt>
                <c:pt idx="25491">
                  <c:v>303</c:v>
                </c:pt>
                <c:pt idx="25492">
                  <c:v>304</c:v>
                </c:pt>
                <c:pt idx="25493">
                  <c:v>305</c:v>
                </c:pt>
                <c:pt idx="25494">
                  <c:v>306</c:v>
                </c:pt>
                <c:pt idx="25495">
                  <c:v>307</c:v>
                </c:pt>
                <c:pt idx="25496">
                  <c:v>308</c:v>
                </c:pt>
                <c:pt idx="25497">
                  <c:v>309</c:v>
                </c:pt>
                <c:pt idx="25498">
                  <c:v>311</c:v>
                </c:pt>
                <c:pt idx="25499">
                  <c:v>312</c:v>
                </c:pt>
                <c:pt idx="25500">
                  <c:v>313</c:v>
                </c:pt>
                <c:pt idx="25501">
                  <c:v>314</c:v>
                </c:pt>
                <c:pt idx="25502">
                  <c:v>315</c:v>
                </c:pt>
                <c:pt idx="25503">
                  <c:v>316</c:v>
                </c:pt>
                <c:pt idx="25504">
                  <c:v>317</c:v>
                </c:pt>
                <c:pt idx="25505">
                  <c:v>318</c:v>
                </c:pt>
                <c:pt idx="25506">
                  <c:v>319</c:v>
                </c:pt>
                <c:pt idx="25507">
                  <c:v>320</c:v>
                </c:pt>
                <c:pt idx="25508">
                  <c:v>325</c:v>
                </c:pt>
                <c:pt idx="25509">
                  <c:v>326</c:v>
                </c:pt>
                <c:pt idx="25510">
                  <c:v>327</c:v>
                </c:pt>
                <c:pt idx="25511">
                  <c:v>330</c:v>
                </c:pt>
                <c:pt idx="25512">
                  <c:v>331</c:v>
                </c:pt>
                <c:pt idx="25513">
                  <c:v>333</c:v>
                </c:pt>
                <c:pt idx="25514">
                  <c:v>334</c:v>
                </c:pt>
                <c:pt idx="25515">
                  <c:v>335</c:v>
                </c:pt>
                <c:pt idx="25516">
                  <c:v>336</c:v>
                </c:pt>
                <c:pt idx="25517">
                  <c:v>337</c:v>
                </c:pt>
                <c:pt idx="25518">
                  <c:v>338</c:v>
                </c:pt>
                <c:pt idx="25519">
                  <c:v>339</c:v>
                </c:pt>
                <c:pt idx="25520">
                  <c:v>341</c:v>
                </c:pt>
                <c:pt idx="25521">
                  <c:v>342</c:v>
                </c:pt>
                <c:pt idx="25522">
                  <c:v>343</c:v>
                </c:pt>
                <c:pt idx="25523">
                  <c:v>345</c:v>
                </c:pt>
                <c:pt idx="25524">
                  <c:v>347</c:v>
                </c:pt>
                <c:pt idx="25525">
                  <c:v>348</c:v>
                </c:pt>
                <c:pt idx="25526">
                  <c:v>349</c:v>
                </c:pt>
                <c:pt idx="25527">
                  <c:v>1101</c:v>
                </c:pt>
                <c:pt idx="25528">
                  <c:v>1102</c:v>
                </c:pt>
                <c:pt idx="25529">
                  <c:v>1103</c:v>
                </c:pt>
                <c:pt idx="25530">
                  <c:v>1104</c:v>
                </c:pt>
                <c:pt idx="25531">
                  <c:v>1105</c:v>
                </c:pt>
                <c:pt idx="25532">
                  <c:v>1112</c:v>
                </c:pt>
                <c:pt idx="25533">
                  <c:v>1114</c:v>
                </c:pt>
                <c:pt idx="25534">
                  <c:v>1116</c:v>
                </c:pt>
                <c:pt idx="25535">
                  <c:v>1119</c:v>
                </c:pt>
                <c:pt idx="25536">
                  <c:v>1123</c:v>
                </c:pt>
                <c:pt idx="25537">
                  <c:v>1127</c:v>
                </c:pt>
                <c:pt idx="25538">
                  <c:v>1129</c:v>
                </c:pt>
                <c:pt idx="25539">
                  <c:v>1132</c:v>
                </c:pt>
                <c:pt idx="25540">
                  <c:v>1135</c:v>
                </c:pt>
                <c:pt idx="25541">
                  <c:v>1138</c:v>
                </c:pt>
                <c:pt idx="25542">
                  <c:v>1140</c:v>
                </c:pt>
                <c:pt idx="25543">
                  <c:v>1141</c:v>
                </c:pt>
                <c:pt idx="25544">
                  <c:v>1142</c:v>
                </c:pt>
                <c:pt idx="25545">
                  <c:v>1148</c:v>
                </c:pt>
                <c:pt idx="25551">
                  <c:v>2001</c:v>
                </c:pt>
                <c:pt idx="25552">
                  <c:v>2002</c:v>
                </c:pt>
                <c:pt idx="25553">
                  <c:v>2003</c:v>
                </c:pt>
                <c:pt idx="25554">
                  <c:v>2004</c:v>
                </c:pt>
                <c:pt idx="25555">
                  <c:v>2007</c:v>
                </c:pt>
                <c:pt idx="25556">
                  <c:v>2008</c:v>
                </c:pt>
                <c:pt idx="25557">
                  <c:v>2009</c:v>
                </c:pt>
                <c:pt idx="25558">
                  <c:v>2010</c:v>
                </c:pt>
                <c:pt idx="25559">
                  <c:v>2011</c:v>
                </c:pt>
                <c:pt idx="25560">
                  <c:v>2012</c:v>
                </c:pt>
                <c:pt idx="25561">
                  <c:v>2013</c:v>
                </c:pt>
                <c:pt idx="25562">
                  <c:v>2014</c:v>
                </c:pt>
                <c:pt idx="25563">
                  <c:v>2015</c:v>
                </c:pt>
                <c:pt idx="25564">
                  <c:v>2017</c:v>
                </c:pt>
                <c:pt idx="25565">
                  <c:v>2018</c:v>
                </c:pt>
                <c:pt idx="25566">
                  <c:v>2019</c:v>
                </c:pt>
                <c:pt idx="25567">
                  <c:v>2020</c:v>
                </c:pt>
                <c:pt idx="25568">
                  <c:v>2021</c:v>
                </c:pt>
                <c:pt idx="25569">
                  <c:v>2022</c:v>
                </c:pt>
                <c:pt idx="25570">
                  <c:v>2024</c:v>
                </c:pt>
                <c:pt idx="25571">
                  <c:v>2025</c:v>
                </c:pt>
                <c:pt idx="25572">
                  <c:v>2026</c:v>
                </c:pt>
                <c:pt idx="25573">
                  <c:v>2027</c:v>
                </c:pt>
                <c:pt idx="25574">
                  <c:v>2028</c:v>
                </c:pt>
                <c:pt idx="25575">
                  <c:v>2029</c:v>
                </c:pt>
                <c:pt idx="25576">
                  <c:v>2030</c:v>
                </c:pt>
                <c:pt idx="25577">
                  <c:v>2031</c:v>
                </c:pt>
                <c:pt idx="25578">
                  <c:v>2032</c:v>
                </c:pt>
                <c:pt idx="25579">
                  <c:v>2033</c:v>
                </c:pt>
                <c:pt idx="25580">
                  <c:v>2034</c:v>
                </c:pt>
                <c:pt idx="25581">
                  <c:v>2036</c:v>
                </c:pt>
                <c:pt idx="25582">
                  <c:v>2037</c:v>
                </c:pt>
                <c:pt idx="25583">
                  <c:v>2038</c:v>
                </c:pt>
                <c:pt idx="25584">
                  <c:v>2039</c:v>
                </c:pt>
                <c:pt idx="25585">
                  <c:v>2040</c:v>
                </c:pt>
                <c:pt idx="25586">
                  <c:v>2041</c:v>
                </c:pt>
                <c:pt idx="25587">
                  <c:v>2042</c:v>
                </c:pt>
                <c:pt idx="25588">
                  <c:v>2043</c:v>
                </c:pt>
                <c:pt idx="25589">
                  <c:v>2044</c:v>
                </c:pt>
                <c:pt idx="25590">
                  <c:v>2045</c:v>
                </c:pt>
                <c:pt idx="25591">
                  <c:v>2046</c:v>
                </c:pt>
                <c:pt idx="25592">
                  <c:v>2047</c:v>
                </c:pt>
                <c:pt idx="25593">
                  <c:v>2048</c:v>
                </c:pt>
                <c:pt idx="25594">
                  <c:v>2049</c:v>
                </c:pt>
                <c:pt idx="25595">
                  <c:v>301</c:v>
                </c:pt>
                <c:pt idx="25596">
                  <c:v>310</c:v>
                </c:pt>
                <c:pt idx="25597">
                  <c:v>321</c:v>
                </c:pt>
                <c:pt idx="25598">
                  <c:v>322</c:v>
                </c:pt>
                <c:pt idx="25599">
                  <c:v>323</c:v>
                </c:pt>
                <c:pt idx="25600">
                  <c:v>328</c:v>
                </c:pt>
                <c:pt idx="25601">
                  <c:v>329</c:v>
                </c:pt>
                <c:pt idx="25602">
                  <c:v>340</c:v>
                </c:pt>
                <c:pt idx="25604">
                  <c:v>2023</c:v>
                </c:pt>
                <c:pt idx="25635">
                  <c:v>350</c:v>
                </c:pt>
                <c:pt idx="25636">
                  <c:v>351</c:v>
                </c:pt>
                <c:pt idx="25637">
                  <c:v>355</c:v>
                </c:pt>
                <c:pt idx="25638">
                  <c:v>356</c:v>
                </c:pt>
                <c:pt idx="25639">
                  <c:v>357</c:v>
                </c:pt>
                <c:pt idx="25640">
                  <c:v>358</c:v>
                </c:pt>
                <c:pt idx="25641">
                  <c:v>360</c:v>
                </c:pt>
                <c:pt idx="25642">
                  <c:v>363</c:v>
                </c:pt>
                <c:pt idx="25643">
                  <c:v>365</c:v>
                </c:pt>
                <c:pt idx="25644">
                  <c:v>366</c:v>
                </c:pt>
                <c:pt idx="25645">
                  <c:v>368</c:v>
                </c:pt>
                <c:pt idx="25646">
                  <c:v>371</c:v>
                </c:pt>
                <c:pt idx="25647">
                  <c:v>372</c:v>
                </c:pt>
                <c:pt idx="25648">
                  <c:v>373</c:v>
                </c:pt>
                <c:pt idx="25649">
                  <c:v>377</c:v>
                </c:pt>
                <c:pt idx="25650">
                  <c:v>379</c:v>
                </c:pt>
                <c:pt idx="25651">
                  <c:v>381</c:v>
                </c:pt>
                <c:pt idx="25652">
                  <c:v>382</c:v>
                </c:pt>
                <c:pt idx="25653">
                  <c:v>384</c:v>
                </c:pt>
                <c:pt idx="25654">
                  <c:v>387</c:v>
                </c:pt>
                <c:pt idx="25655">
                  <c:v>388</c:v>
                </c:pt>
                <c:pt idx="25656">
                  <c:v>389</c:v>
                </c:pt>
                <c:pt idx="25657">
                  <c:v>390</c:v>
                </c:pt>
                <c:pt idx="25658">
                  <c:v>391</c:v>
                </c:pt>
                <c:pt idx="25659">
                  <c:v>392</c:v>
                </c:pt>
                <c:pt idx="25660">
                  <c:v>393</c:v>
                </c:pt>
                <c:pt idx="25661">
                  <c:v>395</c:v>
                </c:pt>
                <c:pt idx="25662">
                  <c:v>397</c:v>
                </c:pt>
                <c:pt idx="25664">
                  <c:v>1151</c:v>
                </c:pt>
                <c:pt idx="25665">
                  <c:v>1152</c:v>
                </c:pt>
                <c:pt idx="25666">
                  <c:v>1155</c:v>
                </c:pt>
                <c:pt idx="25667">
                  <c:v>1156</c:v>
                </c:pt>
                <c:pt idx="25668">
                  <c:v>1158</c:v>
                </c:pt>
                <c:pt idx="25669">
                  <c:v>1160</c:v>
                </c:pt>
                <c:pt idx="25670">
                  <c:v>1162</c:v>
                </c:pt>
                <c:pt idx="25671">
                  <c:v>1163</c:v>
                </c:pt>
                <c:pt idx="25672">
                  <c:v>1166</c:v>
                </c:pt>
                <c:pt idx="25673">
                  <c:v>1167</c:v>
                </c:pt>
                <c:pt idx="25674">
                  <c:v>1170</c:v>
                </c:pt>
                <c:pt idx="25675">
                  <c:v>1171</c:v>
                </c:pt>
                <c:pt idx="25676">
                  <c:v>1172</c:v>
                </c:pt>
                <c:pt idx="25677">
                  <c:v>1173</c:v>
                </c:pt>
                <c:pt idx="25678">
                  <c:v>1174</c:v>
                </c:pt>
                <c:pt idx="25679">
                  <c:v>1175</c:v>
                </c:pt>
                <c:pt idx="25680">
                  <c:v>1177</c:v>
                </c:pt>
                <c:pt idx="25681">
                  <c:v>1178</c:v>
                </c:pt>
                <c:pt idx="25682">
                  <c:v>1180</c:v>
                </c:pt>
                <c:pt idx="25683">
                  <c:v>1182</c:v>
                </c:pt>
                <c:pt idx="25684">
                  <c:v>1183</c:v>
                </c:pt>
                <c:pt idx="25685">
                  <c:v>1185</c:v>
                </c:pt>
                <c:pt idx="25686">
                  <c:v>1187</c:v>
                </c:pt>
                <c:pt idx="25687">
                  <c:v>1191</c:v>
                </c:pt>
                <c:pt idx="25688">
                  <c:v>1192</c:v>
                </c:pt>
                <c:pt idx="25689">
                  <c:v>1193</c:v>
                </c:pt>
                <c:pt idx="25690">
                  <c:v>1196</c:v>
                </c:pt>
                <c:pt idx="25691">
                  <c:v>1197</c:v>
                </c:pt>
                <c:pt idx="25692">
                  <c:v>1198</c:v>
                </c:pt>
                <c:pt idx="25694">
                  <c:v>2050</c:v>
                </c:pt>
                <c:pt idx="25695">
                  <c:v>2051</c:v>
                </c:pt>
                <c:pt idx="25696">
                  <c:v>2052</c:v>
                </c:pt>
                <c:pt idx="25697">
                  <c:v>2053</c:v>
                </c:pt>
                <c:pt idx="25698">
                  <c:v>2054</c:v>
                </c:pt>
                <c:pt idx="25699">
                  <c:v>2056</c:v>
                </c:pt>
                <c:pt idx="25700">
                  <c:v>2058</c:v>
                </c:pt>
                <c:pt idx="25701">
                  <c:v>2059</c:v>
                </c:pt>
                <c:pt idx="25702">
                  <c:v>2060</c:v>
                </c:pt>
                <c:pt idx="25703">
                  <c:v>2061</c:v>
                </c:pt>
                <c:pt idx="25704">
                  <c:v>2062</c:v>
                </c:pt>
                <c:pt idx="25705">
                  <c:v>2063</c:v>
                </c:pt>
                <c:pt idx="25706">
                  <c:v>2064</c:v>
                </c:pt>
                <c:pt idx="25707">
                  <c:v>2065</c:v>
                </c:pt>
                <c:pt idx="25708">
                  <c:v>2066</c:v>
                </c:pt>
                <c:pt idx="25709">
                  <c:v>2068</c:v>
                </c:pt>
                <c:pt idx="25710">
                  <c:v>2069</c:v>
                </c:pt>
                <c:pt idx="25711">
                  <c:v>2070</c:v>
                </c:pt>
                <c:pt idx="25712">
                  <c:v>2071</c:v>
                </c:pt>
                <c:pt idx="25713">
                  <c:v>2073</c:v>
                </c:pt>
                <c:pt idx="25714">
                  <c:v>2074</c:v>
                </c:pt>
                <c:pt idx="25715">
                  <c:v>2075</c:v>
                </c:pt>
                <c:pt idx="25716">
                  <c:v>2076</c:v>
                </c:pt>
                <c:pt idx="25717">
                  <c:v>2078</c:v>
                </c:pt>
                <c:pt idx="25718">
                  <c:v>2080</c:v>
                </c:pt>
                <c:pt idx="25719">
                  <c:v>2081</c:v>
                </c:pt>
                <c:pt idx="25720">
                  <c:v>2082</c:v>
                </c:pt>
                <c:pt idx="25721">
                  <c:v>2083</c:v>
                </c:pt>
                <c:pt idx="25722">
                  <c:v>2084</c:v>
                </c:pt>
                <c:pt idx="25723">
                  <c:v>2085</c:v>
                </c:pt>
                <c:pt idx="25724">
                  <c:v>2086</c:v>
                </c:pt>
                <c:pt idx="25725">
                  <c:v>2087</c:v>
                </c:pt>
                <c:pt idx="25726">
                  <c:v>2088</c:v>
                </c:pt>
                <c:pt idx="25727">
                  <c:v>2090</c:v>
                </c:pt>
                <c:pt idx="25728">
                  <c:v>2092</c:v>
                </c:pt>
                <c:pt idx="25729">
                  <c:v>2094</c:v>
                </c:pt>
                <c:pt idx="25730">
                  <c:v>2095</c:v>
                </c:pt>
                <c:pt idx="25731">
                  <c:v>2096</c:v>
                </c:pt>
                <c:pt idx="25732">
                  <c:v>2097</c:v>
                </c:pt>
                <c:pt idx="25733">
                  <c:v>2098</c:v>
                </c:pt>
                <c:pt idx="25734">
                  <c:v>2099</c:v>
                </c:pt>
                <c:pt idx="25735">
                  <c:v>352</c:v>
                </c:pt>
                <c:pt idx="25736">
                  <c:v>353</c:v>
                </c:pt>
                <c:pt idx="25737">
                  <c:v>361</c:v>
                </c:pt>
                <c:pt idx="25738">
                  <c:v>362</c:v>
                </c:pt>
                <c:pt idx="25739">
                  <c:v>364</c:v>
                </c:pt>
                <c:pt idx="25740">
                  <c:v>367</c:v>
                </c:pt>
                <c:pt idx="25741">
                  <c:v>369</c:v>
                </c:pt>
                <c:pt idx="25742">
                  <c:v>370</c:v>
                </c:pt>
                <c:pt idx="25743">
                  <c:v>374</c:v>
                </c:pt>
                <c:pt idx="25744">
                  <c:v>375</c:v>
                </c:pt>
                <c:pt idx="25745">
                  <c:v>376</c:v>
                </c:pt>
                <c:pt idx="25746">
                  <c:v>380</c:v>
                </c:pt>
                <c:pt idx="25747">
                  <c:v>383</c:v>
                </c:pt>
                <c:pt idx="25748">
                  <c:v>385</c:v>
                </c:pt>
                <c:pt idx="25749">
                  <c:v>386</c:v>
                </c:pt>
                <c:pt idx="25750">
                  <c:v>394</c:v>
                </c:pt>
                <c:pt idx="25751">
                  <c:v>396</c:v>
                </c:pt>
                <c:pt idx="25752">
                  <c:v>398</c:v>
                </c:pt>
                <c:pt idx="25753">
                  <c:v>399</c:v>
                </c:pt>
                <c:pt idx="25754">
                  <c:v>1154</c:v>
                </c:pt>
                <c:pt idx="25755">
                  <c:v>1157</c:v>
                </c:pt>
                <c:pt idx="25756">
                  <c:v>1159</c:v>
                </c:pt>
                <c:pt idx="25757">
                  <c:v>1164</c:v>
                </c:pt>
                <c:pt idx="25758">
                  <c:v>1168</c:v>
                </c:pt>
                <c:pt idx="25759">
                  <c:v>1169</c:v>
                </c:pt>
                <c:pt idx="25760">
                  <c:v>1176</c:v>
                </c:pt>
                <c:pt idx="25761">
                  <c:v>1179</c:v>
                </c:pt>
                <c:pt idx="25762">
                  <c:v>1181</c:v>
                </c:pt>
                <c:pt idx="25763">
                  <c:v>1188</c:v>
                </c:pt>
                <c:pt idx="25764">
                  <c:v>1189</c:v>
                </c:pt>
                <c:pt idx="25765">
                  <c:v>1190</c:v>
                </c:pt>
                <c:pt idx="25766">
                  <c:v>1199</c:v>
                </c:pt>
                <c:pt idx="25768">
                  <c:v>2055</c:v>
                </c:pt>
                <c:pt idx="25769">
                  <c:v>2057</c:v>
                </c:pt>
                <c:pt idx="25770">
                  <c:v>2067</c:v>
                </c:pt>
                <c:pt idx="25771">
                  <c:v>2077</c:v>
                </c:pt>
                <c:pt idx="25772">
                  <c:v>2079</c:v>
                </c:pt>
                <c:pt idx="25773">
                  <c:v>2089</c:v>
                </c:pt>
                <c:pt idx="25776">
                  <c:v>1150</c:v>
                </c:pt>
                <c:pt idx="25778">
                  <c:v>18</c:v>
                </c:pt>
                <c:pt idx="25809">
                  <c:v>1</c:v>
                </c:pt>
                <c:pt idx="25810">
                  <c:v>8</c:v>
                </c:pt>
                <c:pt idx="25811">
                  <c:v>27</c:v>
                </c:pt>
                <c:pt idx="25812">
                  <c:v>32</c:v>
                </c:pt>
                <c:pt idx="25813">
                  <c:v>35</c:v>
                </c:pt>
                <c:pt idx="25814">
                  <c:v>46</c:v>
                </c:pt>
                <c:pt idx="25815">
                  <c:v>48</c:v>
                </c:pt>
                <c:pt idx="25818">
                  <c:v>400</c:v>
                </c:pt>
                <c:pt idx="25819">
                  <c:v>404</c:v>
                </c:pt>
                <c:pt idx="25820">
                  <c:v>420</c:v>
                </c:pt>
                <c:pt idx="25821">
                  <c:v>430</c:v>
                </c:pt>
                <c:pt idx="25822">
                  <c:v>432</c:v>
                </c:pt>
                <c:pt idx="25823">
                  <c:v>444</c:v>
                </c:pt>
                <c:pt idx="25824">
                  <c:v>449</c:v>
                </c:pt>
                <c:pt idx="25825">
                  <c:v>1217</c:v>
                </c:pt>
                <c:pt idx="25826">
                  <c:v>1224</c:v>
                </c:pt>
                <c:pt idx="25827">
                  <c:v>1233</c:v>
                </c:pt>
                <c:pt idx="25832">
                  <c:v>2101</c:v>
                </c:pt>
                <c:pt idx="25833">
                  <c:v>2102</c:v>
                </c:pt>
                <c:pt idx="25834">
                  <c:v>2103</c:v>
                </c:pt>
                <c:pt idx="25835">
                  <c:v>2104</c:v>
                </c:pt>
                <c:pt idx="25836">
                  <c:v>2105</c:v>
                </c:pt>
                <c:pt idx="25837">
                  <c:v>2106</c:v>
                </c:pt>
                <c:pt idx="25838">
                  <c:v>2107</c:v>
                </c:pt>
                <c:pt idx="25839">
                  <c:v>2108</c:v>
                </c:pt>
                <c:pt idx="25840">
                  <c:v>2109</c:v>
                </c:pt>
                <c:pt idx="25841">
                  <c:v>2110</c:v>
                </c:pt>
                <c:pt idx="25842">
                  <c:v>2111</c:v>
                </c:pt>
                <c:pt idx="25843">
                  <c:v>2112</c:v>
                </c:pt>
                <c:pt idx="25844">
                  <c:v>2113</c:v>
                </c:pt>
                <c:pt idx="25845">
                  <c:v>2114</c:v>
                </c:pt>
                <c:pt idx="25846">
                  <c:v>2115</c:v>
                </c:pt>
                <c:pt idx="25847">
                  <c:v>2116</c:v>
                </c:pt>
                <c:pt idx="25848">
                  <c:v>2118</c:v>
                </c:pt>
                <c:pt idx="25849">
                  <c:v>2119</c:v>
                </c:pt>
                <c:pt idx="25850">
                  <c:v>2120</c:v>
                </c:pt>
                <c:pt idx="25851">
                  <c:v>2121</c:v>
                </c:pt>
                <c:pt idx="25852">
                  <c:v>2126</c:v>
                </c:pt>
                <c:pt idx="25853">
                  <c:v>2127</c:v>
                </c:pt>
                <c:pt idx="25854">
                  <c:v>2130</c:v>
                </c:pt>
                <c:pt idx="25855">
                  <c:v>2131</c:v>
                </c:pt>
                <c:pt idx="25856">
                  <c:v>2132</c:v>
                </c:pt>
                <c:pt idx="25857">
                  <c:v>2133</c:v>
                </c:pt>
                <c:pt idx="25858">
                  <c:v>2134</c:v>
                </c:pt>
                <c:pt idx="25859">
                  <c:v>2135</c:v>
                </c:pt>
                <c:pt idx="25860">
                  <c:v>2136</c:v>
                </c:pt>
                <c:pt idx="25861">
                  <c:v>2137</c:v>
                </c:pt>
                <c:pt idx="25862">
                  <c:v>2138</c:v>
                </c:pt>
                <c:pt idx="25863">
                  <c:v>2139</c:v>
                </c:pt>
                <c:pt idx="25864">
                  <c:v>2140</c:v>
                </c:pt>
                <c:pt idx="25865">
                  <c:v>2141</c:v>
                </c:pt>
                <c:pt idx="25866">
                  <c:v>2142</c:v>
                </c:pt>
                <c:pt idx="25867">
                  <c:v>2143</c:v>
                </c:pt>
                <c:pt idx="25868">
                  <c:v>2145</c:v>
                </c:pt>
                <c:pt idx="25869">
                  <c:v>2146</c:v>
                </c:pt>
                <c:pt idx="25870">
                  <c:v>2147</c:v>
                </c:pt>
                <c:pt idx="25871">
                  <c:v>2148</c:v>
                </c:pt>
                <c:pt idx="25872">
                  <c:v>2149</c:v>
                </c:pt>
                <c:pt idx="25873">
                  <c:v>2</c:v>
                </c:pt>
                <c:pt idx="25874">
                  <c:v>10</c:v>
                </c:pt>
                <c:pt idx="25875">
                  <c:v>13</c:v>
                </c:pt>
                <c:pt idx="25877">
                  <c:v>17</c:v>
                </c:pt>
                <c:pt idx="25878">
                  <c:v>28</c:v>
                </c:pt>
                <c:pt idx="25880">
                  <c:v>401</c:v>
                </c:pt>
                <c:pt idx="25881">
                  <c:v>405</c:v>
                </c:pt>
                <c:pt idx="25882">
                  <c:v>407</c:v>
                </c:pt>
                <c:pt idx="25883">
                  <c:v>408</c:v>
                </c:pt>
                <c:pt idx="25884">
                  <c:v>409</c:v>
                </c:pt>
                <c:pt idx="25885">
                  <c:v>410</c:v>
                </c:pt>
                <c:pt idx="25886">
                  <c:v>412</c:v>
                </c:pt>
                <c:pt idx="25887">
                  <c:v>417</c:v>
                </c:pt>
                <c:pt idx="25888">
                  <c:v>418</c:v>
                </c:pt>
                <c:pt idx="25889">
                  <c:v>419</c:v>
                </c:pt>
                <c:pt idx="25890">
                  <c:v>421</c:v>
                </c:pt>
                <c:pt idx="25891">
                  <c:v>422</c:v>
                </c:pt>
                <c:pt idx="25892">
                  <c:v>423</c:v>
                </c:pt>
                <c:pt idx="25893">
                  <c:v>424</c:v>
                </c:pt>
                <c:pt idx="25894">
                  <c:v>425</c:v>
                </c:pt>
                <c:pt idx="25895">
                  <c:v>426</c:v>
                </c:pt>
                <c:pt idx="25896">
                  <c:v>428</c:v>
                </c:pt>
                <c:pt idx="25897">
                  <c:v>429</c:v>
                </c:pt>
                <c:pt idx="25898">
                  <c:v>431</c:v>
                </c:pt>
                <c:pt idx="25899">
                  <c:v>433</c:v>
                </c:pt>
                <c:pt idx="25900">
                  <c:v>434</c:v>
                </c:pt>
                <c:pt idx="25901">
                  <c:v>435</c:v>
                </c:pt>
                <c:pt idx="25902">
                  <c:v>436</c:v>
                </c:pt>
                <c:pt idx="25903">
                  <c:v>437</c:v>
                </c:pt>
                <c:pt idx="25904">
                  <c:v>439</c:v>
                </c:pt>
                <c:pt idx="25905">
                  <c:v>440</c:v>
                </c:pt>
                <c:pt idx="25906">
                  <c:v>441</c:v>
                </c:pt>
                <c:pt idx="25907">
                  <c:v>442</c:v>
                </c:pt>
                <c:pt idx="25908">
                  <c:v>443</c:v>
                </c:pt>
                <c:pt idx="25909">
                  <c:v>445</c:v>
                </c:pt>
                <c:pt idx="25910">
                  <c:v>447</c:v>
                </c:pt>
                <c:pt idx="25911">
                  <c:v>1200</c:v>
                </c:pt>
                <c:pt idx="25912">
                  <c:v>1201</c:v>
                </c:pt>
                <c:pt idx="25913">
                  <c:v>1202</c:v>
                </c:pt>
                <c:pt idx="25914">
                  <c:v>1203</c:v>
                </c:pt>
                <c:pt idx="25915">
                  <c:v>1204</c:v>
                </c:pt>
                <c:pt idx="25916">
                  <c:v>1205</c:v>
                </c:pt>
                <c:pt idx="25917">
                  <c:v>1206</c:v>
                </c:pt>
                <c:pt idx="25918">
                  <c:v>1207</c:v>
                </c:pt>
                <c:pt idx="25919">
                  <c:v>1208</c:v>
                </c:pt>
                <c:pt idx="25920">
                  <c:v>1209</c:v>
                </c:pt>
                <c:pt idx="25921">
                  <c:v>1210</c:v>
                </c:pt>
                <c:pt idx="25922">
                  <c:v>1212</c:v>
                </c:pt>
                <c:pt idx="25923">
                  <c:v>1213</c:v>
                </c:pt>
                <c:pt idx="25924">
                  <c:v>1214</c:v>
                </c:pt>
                <c:pt idx="25925">
                  <c:v>1215</c:v>
                </c:pt>
                <c:pt idx="25926">
                  <c:v>1216</c:v>
                </c:pt>
                <c:pt idx="25927">
                  <c:v>1218</c:v>
                </c:pt>
                <c:pt idx="25928">
                  <c:v>1219</c:v>
                </c:pt>
                <c:pt idx="25929">
                  <c:v>1220</c:v>
                </c:pt>
                <c:pt idx="25930">
                  <c:v>1221</c:v>
                </c:pt>
                <c:pt idx="25931">
                  <c:v>1225</c:v>
                </c:pt>
                <c:pt idx="25932">
                  <c:v>1226</c:v>
                </c:pt>
                <c:pt idx="25933">
                  <c:v>1228</c:v>
                </c:pt>
                <c:pt idx="25934">
                  <c:v>1230</c:v>
                </c:pt>
                <c:pt idx="25935">
                  <c:v>1231</c:v>
                </c:pt>
                <c:pt idx="25936">
                  <c:v>1232</c:v>
                </c:pt>
                <c:pt idx="25937">
                  <c:v>1234</c:v>
                </c:pt>
                <c:pt idx="25938">
                  <c:v>1235</c:v>
                </c:pt>
                <c:pt idx="25939">
                  <c:v>1236</c:v>
                </c:pt>
                <c:pt idx="25940">
                  <c:v>1237</c:v>
                </c:pt>
                <c:pt idx="25941">
                  <c:v>1238</c:v>
                </c:pt>
                <c:pt idx="25942">
                  <c:v>1242</c:v>
                </c:pt>
                <c:pt idx="25943">
                  <c:v>1244</c:v>
                </c:pt>
                <c:pt idx="25944">
                  <c:v>1245</c:v>
                </c:pt>
                <c:pt idx="25945">
                  <c:v>1246</c:v>
                </c:pt>
                <c:pt idx="25946">
                  <c:v>1247</c:v>
                </c:pt>
                <c:pt idx="25947">
                  <c:v>1248</c:v>
                </c:pt>
                <c:pt idx="25948">
                  <c:v>1249</c:v>
                </c:pt>
                <c:pt idx="25952">
                  <c:v>2123</c:v>
                </c:pt>
                <c:pt idx="25953">
                  <c:v>2124</c:v>
                </c:pt>
                <c:pt idx="25954">
                  <c:v>2125</c:v>
                </c:pt>
                <c:pt idx="25955">
                  <c:v>2128</c:v>
                </c:pt>
                <c:pt idx="25956">
                  <c:v>2129</c:v>
                </c:pt>
                <c:pt idx="25957">
                  <c:v>6</c:v>
                </c:pt>
                <c:pt idx="25958">
                  <c:v>7</c:v>
                </c:pt>
                <c:pt idx="25959">
                  <c:v>11</c:v>
                </c:pt>
                <c:pt idx="25960">
                  <c:v>22</c:v>
                </c:pt>
                <c:pt idx="25961">
                  <c:v>25</c:v>
                </c:pt>
                <c:pt idx="25962">
                  <c:v>31</c:v>
                </c:pt>
                <c:pt idx="25963">
                  <c:v>37</c:v>
                </c:pt>
                <c:pt idx="25964">
                  <c:v>39</c:v>
                </c:pt>
                <c:pt idx="25965">
                  <c:v>43</c:v>
                </c:pt>
                <c:pt idx="25966">
                  <c:v>45</c:v>
                </c:pt>
                <c:pt idx="25967">
                  <c:v>49</c:v>
                </c:pt>
                <c:pt idx="25968">
                  <c:v>411</c:v>
                </c:pt>
                <c:pt idx="25969">
                  <c:v>416</c:v>
                </c:pt>
                <c:pt idx="25970">
                  <c:v>1211</c:v>
                </c:pt>
                <c:pt idx="25971">
                  <c:v>1229</c:v>
                </c:pt>
                <c:pt idx="25972">
                  <c:v>1243</c:v>
                </c:pt>
                <c:pt idx="26012">
                  <c:v>2150</c:v>
                </c:pt>
                <c:pt idx="26013">
                  <c:v>2151</c:v>
                </c:pt>
                <c:pt idx="26014">
                  <c:v>2152</c:v>
                </c:pt>
                <c:pt idx="26015">
                  <c:v>2153</c:v>
                </c:pt>
                <c:pt idx="26016">
                  <c:v>2154</c:v>
                </c:pt>
                <c:pt idx="26017">
                  <c:v>2155</c:v>
                </c:pt>
                <c:pt idx="26018">
                  <c:v>2156</c:v>
                </c:pt>
                <c:pt idx="26019">
                  <c:v>2157</c:v>
                </c:pt>
                <c:pt idx="26020">
                  <c:v>2158</c:v>
                </c:pt>
                <c:pt idx="26021">
                  <c:v>2159</c:v>
                </c:pt>
                <c:pt idx="26022">
                  <c:v>2160</c:v>
                </c:pt>
                <c:pt idx="26023">
                  <c:v>2161</c:v>
                </c:pt>
                <c:pt idx="26024">
                  <c:v>2162</c:v>
                </c:pt>
                <c:pt idx="26025">
                  <c:v>2164</c:v>
                </c:pt>
                <c:pt idx="26026">
                  <c:v>2167</c:v>
                </c:pt>
                <c:pt idx="26027">
                  <c:v>2169</c:v>
                </c:pt>
                <c:pt idx="26028">
                  <c:v>2170</c:v>
                </c:pt>
                <c:pt idx="26029">
                  <c:v>2171</c:v>
                </c:pt>
                <c:pt idx="26030">
                  <c:v>2172</c:v>
                </c:pt>
                <c:pt idx="26031">
                  <c:v>2173</c:v>
                </c:pt>
                <c:pt idx="26032">
                  <c:v>2174</c:v>
                </c:pt>
                <c:pt idx="26033">
                  <c:v>2175</c:v>
                </c:pt>
                <c:pt idx="26034">
                  <c:v>2176</c:v>
                </c:pt>
                <c:pt idx="26035">
                  <c:v>2177</c:v>
                </c:pt>
                <c:pt idx="26036">
                  <c:v>2178</c:v>
                </c:pt>
                <c:pt idx="26037">
                  <c:v>2179</c:v>
                </c:pt>
                <c:pt idx="26038">
                  <c:v>2180</c:v>
                </c:pt>
                <c:pt idx="26039">
                  <c:v>2181</c:v>
                </c:pt>
                <c:pt idx="26040">
                  <c:v>2182</c:v>
                </c:pt>
                <c:pt idx="26041">
                  <c:v>2183</c:v>
                </c:pt>
                <c:pt idx="26042">
                  <c:v>2184</c:v>
                </c:pt>
                <c:pt idx="26043">
                  <c:v>2185</c:v>
                </c:pt>
                <c:pt idx="26044">
                  <c:v>2186</c:v>
                </c:pt>
                <c:pt idx="26045">
                  <c:v>2187</c:v>
                </c:pt>
                <c:pt idx="26046">
                  <c:v>2188</c:v>
                </c:pt>
                <c:pt idx="26047">
                  <c:v>2189</c:v>
                </c:pt>
                <c:pt idx="26048">
                  <c:v>2190</c:v>
                </c:pt>
                <c:pt idx="26049">
                  <c:v>2191</c:v>
                </c:pt>
                <c:pt idx="26050">
                  <c:v>2193</c:v>
                </c:pt>
                <c:pt idx="26051">
                  <c:v>2194</c:v>
                </c:pt>
                <c:pt idx="26052">
                  <c:v>2195</c:v>
                </c:pt>
                <c:pt idx="26053">
                  <c:v>2196</c:v>
                </c:pt>
                <c:pt idx="26054">
                  <c:v>2197</c:v>
                </c:pt>
                <c:pt idx="26055">
                  <c:v>2198</c:v>
                </c:pt>
                <c:pt idx="26061">
                  <c:v>465</c:v>
                </c:pt>
                <c:pt idx="26062">
                  <c:v>473</c:v>
                </c:pt>
                <c:pt idx="26063">
                  <c:v>499</c:v>
                </c:pt>
                <c:pt idx="26064">
                  <c:v>1251</c:v>
                </c:pt>
                <c:pt idx="26065">
                  <c:v>1253</c:v>
                </c:pt>
                <c:pt idx="26066">
                  <c:v>1254</c:v>
                </c:pt>
                <c:pt idx="26067">
                  <c:v>1255</c:v>
                </c:pt>
                <c:pt idx="26068">
                  <c:v>1259</c:v>
                </c:pt>
                <c:pt idx="26069">
                  <c:v>1263</c:v>
                </c:pt>
                <c:pt idx="26070">
                  <c:v>1264</c:v>
                </c:pt>
                <c:pt idx="26071">
                  <c:v>1266</c:v>
                </c:pt>
                <c:pt idx="26072">
                  <c:v>1267</c:v>
                </c:pt>
                <c:pt idx="26073">
                  <c:v>1268</c:v>
                </c:pt>
                <c:pt idx="26074">
                  <c:v>1269</c:v>
                </c:pt>
                <c:pt idx="26075">
                  <c:v>1270</c:v>
                </c:pt>
                <c:pt idx="26076">
                  <c:v>1271</c:v>
                </c:pt>
                <c:pt idx="26077">
                  <c:v>1272</c:v>
                </c:pt>
                <c:pt idx="26078">
                  <c:v>1274</c:v>
                </c:pt>
                <c:pt idx="26079">
                  <c:v>1275</c:v>
                </c:pt>
                <c:pt idx="26080">
                  <c:v>1276</c:v>
                </c:pt>
                <c:pt idx="26081">
                  <c:v>1278</c:v>
                </c:pt>
                <c:pt idx="26082">
                  <c:v>1279</c:v>
                </c:pt>
                <c:pt idx="26083">
                  <c:v>1280</c:v>
                </c:pt>
                <c:pt idx="26084">
                  <c:v>1284</c:v>
                </c:pt>
                <c:pt idx="26085">
                  <c:v>1286</c:v>
                </c:pt>
                <c:pt idx="26086">
                  <c:v>1287</c:v>
                </c:pt>
                <c:pt idx="26087">
                  <c:v>1288</c:v>
                </c:pt>
                <c:pt idx="26088">
                  <c:v>1291</c:v>
                </c:pt>
                <c:pt idx="26089">
                  <c:v>1292</c:v>
                </c:pt>
                <c:pt idx="26090">
                  <c:v>1293</c:v>
                </c:pt>
                <c:pt idx="26091">
                  <c:v>1294</c:v>
                </c:pt>
                <c:pt idx="26092">
                  <c:v>1295</c:v>
                </c:pt>
                <c:pt idx="26093">
                  <c:v>1296</c:v>
                </c:pt>
                <c:pt idx="26094">
                  <c:v>1297</c:v>
                </c:pt>
                <c:pt idx="26095">
                  <c:v>1299</c:v>
                </c:pt>
                <c:pt idx="26096">
                  <c:v>2163</c:v>
                </c:pt>
                <c:pt idx="26097">
                  <c:v>2165</c:v>
                </c:pt>
                <c:pt idx="26098">
                  <c:v>2166</c:v>
                </c:pt>
                <c:pt idx="26099">
                  <c:v>450</c:v>
                </c:pt>
                <c:pt idx="26100">
                  <c:v>453</c:v>
                </c:pt>
                <c:pt idx="26101">
                  <c:v>454</c:v>
                </c:pt>
                <c:pt idx="26102">
                  <c:v>455</c:v>
                </c:pt>
                <c:pt idx="26103">
                  <c:v>456</c:v>
                </c:pt>
                <c:pt idx="26104">
                  <c:v>458</c:v>
                </c:pt>
                <c:pt idx="26105">
                  <c:v>460</c:v>
                </c:pt>
                <c:pt idx="26106">
                  <c:v>461</c:v>
                </c:pt>
                <c:pt idx="26107">
                  <c:v>463</c:v>
                </c:pt>
                <c:pt idx="26108">
                  <c:v>464</c:v>
                </c:pt>
                <c:pt idx="26109">
                  <c:v>467</c:v>
                </c:pt>
                <c:pt idx="26110">
                  <c:v>468</c:v>
                </c:pt>
                <c:pt idx="26111">
                  <c:v>470</c:v>
                </c:pt>
                <c:pt idx="26112">
                  <c:v>471</c:v>
                </c:pt>
                <c:pt idx="26113">
                  <c:v>472</c:v>
                </c:pt>
                <c:pt idx="26114">
                  <c:v>474</c:v>
                </c:pt>
                <c:pt idx="26115">
                  <c:v>475</c:v>
                </c:pt>
                <c:pt idx="26116">
                  <c:v>476</c:v>
                </c:pt>
                <c:pt idx="26117">
                  <c:v>481</c:v>
                </c:pt>
                <c:pt idx="26118">
                  <c:v>482</c:v>
                </c:pt>
                <c:pt idx="26119">
                  <c:v>483</c:v>
                </c:pt>
                <c:pt idx="26120">
                  <c:v>484</c:v>
                </c:pt>
                <c:pt idx="26121">
                  <c:v>485</c:v>
                </c:pt>
                <c:pt idx="26122">
                  <c:v>487</c:v>
                </c:pt>
                <c:pt idx="26123">
                  <c:v>491</c:v>
                </c:pt>
                <c:pt idx="26124">
                  <c:v>493</c:v>
                </c:pt>
                <c:pt idx="26125">
                  <c:v>495</c:v>
                </c:pt>
                <c:pt idx="26126">
                  <c:v>497</c:v>
                </c:pt>
                <c:pt idx="26127">
                  <c:v>498</c:v>
                </c:pt>
                <c:pt idx="26128">
                  <c:v>1252</c:v>
                </c:pt>
                <c:pt idx="26129">
                  <c:v>1256</c:v>
                </c:pt>
                <c:pt idx="26130">
                  <c:v>1258</c:v>
                </c:pt>
                <c:pt idx="26131">
                  <c:v>1260</c:v>
                </c:pt>
                <c:pt idx="26132">
                  <c:v>1261</c:v>
                </c:pt>
                <c:pt idx="26133">
                  <c:v>1262</c:v>
                </c:pt>
                <c:pt idx="26134">
                  <c:v>1265</c:v>
                </c:pt>
                <c:pt idx="26135">
                  <c:v>1277</c:v>
                </c:pt>
                <c:pt idx="26136">
                  <c:v>1281</c:v>
                </c:pt>
                <c:pt idx="26137">
                  <c:v>1282</c:v>
                </c:pt>
                <c:pt idx="26138">
                  <c:v>1283</c:v>
                </c:pt>
                <c:pt idx="26139">
                  <c:v>1285</c:v>
                </c:pt>
                <c:pt idx="26140">
                  <c:v>1289</c:v>
                </c:pt>
                <c:pt idx="26141">
                  <c:v>1290</c:v>
                </c:pt>
                <c:pt idx="26142">
                  <c:v>1298</c:v>
                </c:pt>
                <c:pt idx="26146">
                  <c:v>5</c:v>
                </c:pt>
                <c:pt idx="26147">
                  <c:v>14</c:v>
                </c:pt>
                <c:pt idx="26148">
                  <c:v>26</c:v>
                </c:pt>
                <c:pt idx="26149">
                  <c:v>30</c:v>
                </c:pt>
                <c:pt idx="26150">
                  <c:v>38</c:v>
                </c:pt>
                <c:pt idx="26151">
                  <c:v>40</c:v>
                </c:pt>
                <c:pt idx="26152">
                  <c:v>41</c:v>
                </c:pt>
                <c:pt idx="26153">
                  <c:v>42</c:v>
                </c:pt>
                <c:pt idx="26154">
                  <c:v>457</c:v>
                </c:pt>
                <c:pt idx="26155">
                  <c:v>477</c:v>
                </c:pt>
                <c:pt idx="26156">
                  <c:v>478</c:v>
                </c:pt>
                <c:pt idx="26157">
                  <c:v>479</c:v>
                </c:pt>
                <c:pt idx="26158">
                  <c:v>480</c:v>
                </c:pt>
                <c:pt idx="26159">
                  <c:v>488</c:v>
                </c:pt>
                <c:pt idx="26160">
                  <c:v>489</c:v>
                </c:pt>
                <c:pt idx="26161">
                  <c:v>490</c:v>
                </c:pt>
                <c:pt idx="26162">
                  <c:v>492</c:v>
                </c:pt>
                <c:pt idx="26166">
                  <c:v>452</c:v>
                </c:pt>
                <c:pt idx="26167">
                  <c:v>459</c:v>
                </c:pt>
                <c:pt idx="26169">
                  <c:v>496</c:v>
                </c:pt>
                <c:pt idx="26181">
                  <c:v>2200</c:v>
                </c:pt>
                <c:pt idx="26182">
                  <c:v>2202</c:v>
                </c:pt>
                <c:pt idx="26183">
                  <c:v>2203</c:v>
                </c:pt>
                <c:pt idx="26184">
                  <c:v>2204</c:v>
                </c:pt>
                <c:pt idx="26185">
                  <c:v>2205</c:v>
                </c:pt>
                <c:pt idx="26186">
                  <c:v>2206</c:v>
                </c:pt>
                <c:pt idx="26187">
                  <c:v>2207</c:v>
                </c:pt>
                <c:pt idx="26188">
                  <c:v>2208</c:v>
                </c:pt>
                <c:pt idx="26189">
                  <c:v>2209</c:v>
                </c:pt>
                <c:pt idx="26190">
                  <c:v>2210</c:v>
                </c:pt>
                <c:pt idx="26191">
                  <c:v>2211</c:v>
                </c:pt>
                <c:pt idx="26192">
                  <c:v>2212</c:v>
                </c:pt>
                <c:pt idx="26193">
                  <c:v>2213</c:v>
                </c:pt>
                <c:pt idx="26194">
                  <c:v>2215</c:v>
                </c:pt>
                <c:pt idx="26195">
                  <c:v>2217</c:v>
                </c:pt>
                <c:pt idx="26196">
                  <c:v>2218</c:v>
                </c:pt>
                <c:pt idx="26197">
                  <c:v>2219</c:v>
                </c:pt>
                <c:pt idx="26198">
                  <c:v>2220</c:v>
                </c:pt>
                <c:pt idx="26199">
                  <c:v>2221</c:v>
                </c:pt>
                <c:pt idx="26200">
                  <c:v>2222</c:v>
                </c:pt>
                <c:pt idx="26201">
                  <c:v>2223</c:v>
                </c:pt>
                <c:pt idx="26202">
                  <c:v>2224</c:v>
                </c:pt>
                <c:pt idx="26203">
                  <c:v>2226</c:v>
                </c:pt>
                <c:pt idx="26204">
                  <c:v>2227</c:v>
                </c:pt>
                <c:pt idx="26205">
                  <c:v>2228</c:v>
                </c:pt>
                <c:pt idx="26206">
                  <c:v>2229</c:v>
                </c:pt>
                <c:pt idx="26207">
                  <c:v>2230</c:v>
                </c:pt>
                <c:pt idx="26208">
                  <c:v>2231</c:v>
                </c:pt>
                <c:pt idx="26209">
                  <c:v>2232</c:v>
                </c:pt>
                <c:pt idx="26210">
                  <c:v>2233</c:v>
                </c:pt>
                <c:pt idx="26211">
                  <c:v>2234</c:v>
                </c:pt>
                <c:pt idx="26212">
                  <c:v>2236</c:v>
                </c:pt>
                <c:pt idx="26213">
                  <c:v>2237</c:v>
                </c:pt>
                <c:pt idx="26214">
                  <c:v>2238</c:v>
                </c:pt>
                <c:pt idx="26215">
                  <c:v>2239</c:v>
                </c:pt>
                <c:pt idx="26216">
                  <c:v>2240</c:v>
                </c:pt>
                <c:pt idx="26217">
                  <c:v>2241</c:v>
                </c:pt>
                <c:pt idx="26218">
                  <c:v>2242</c:v>
                </c:pt>
                <c:pt idx="26219">
                  <c:v>2243</c:v>
                </c:pt>
                <c:pt idx="26220">
                  <c:v>2244</c:v>
                </c:pt>
                <c:pt idx="26221">
                  <c:v>2245</c:v>
                </c:pt>
                <c:pt idx="26222">
                  <c:v>2246</c:v>
                </c:pt>
                <c:pt idx="26223">
                  <c:v>2247</c:v>
                </c:pt>
                <c:pt idx="26224">
                  <c:v>2248</c:v>
                </c:pt>
                <c:pt idx="26225">
                  <c:v>2249</c:v>
                </c:pt>
                <c:pt idx="26233">
                  <c:v>1300</c:v>
                </c:pt>
                <c:pt idx="26234">
                  <c:v>1301</c:v>
                </c:pt>
                <c:pt idx="26235">
                  <c:v>1303</c:v>
                </c:pt>
                <c:pt idx="26236">
                  <c:v>1307</c:v>
                </c:pt>
                <c:pt idx="26237">
                  <c:v>1310</c:v>
                </c:pt>
                <c:pt idx="26238">
                  <c:v>1312</c:v>
                </c:pt>
                <c:pt idx="26239">
                  <c:v>1315</c:v>
                </c:pt>
                <c:pt idx="26240">
                  <c:v>1318</c:v>
                </c:pt>
                <c:pt idx="26241">
                  <c:v>1319</c:v>
                </c:pt>
                <c:pt idx="26242">
                  <c:v>1320</c:v>
                </c:pt>
                <c:pt idx="26243">
                  <c:v>1322</c:v>
                </c:pt>
                <c:pt idx="26244">
                  <c:v>1325</c:v>
                </c:pt>
                <c:pt idx="26245">
                  <c:v>1326</c:v>
                </c:pt>
                <c:pt idx="26246">
                  <c:v>1327</c:v>
                </c:pt>
                <c:pt idx="26247">
                  <c:v>1328</c:v>
                </c:pt>
                <c:pt idx="26248">
                  <c:v>1330</c:v>
                </c:pt>
                <c:pt idx="26249">
                  <c:v>1332</c:v>
                </c:pt>
                <c:pt idx="26250">
                  <c:v>1334</c:v>
                </c:pt>
                <c:pt idx="26251">
                  <c:v>1340</c:v>
                </c:pt>
                <c:pt idx="26252">
                  <c:v>1341</c:v>
                </c:pt>
                <c:pt idx="26253">
                  <c:v>1345</c:v>
                </c:pt>
                <c:pt idx="26254">
                  <c:v>1346</c:v>
                </c:pt>
                <c:pt idx="26255">
                  <c:v>1349</c:v>
                </c:pt>
                <c:pt idx="26256">
                  <c:v>2225</c:v>
                </c:pt>
                <c:pt idx="26261">
                  <c:v>504</c:v>
                </c:pt>
                <c:pt idx="26262">
                  <c:v>514</c:v>
                </c:pt>
                <c:pt idx="26263">
                  <c:v>517</c:v>
                </c:pt>
                <c:pt idx="26264">
                  <c:v>538</c:v>
                </c:pt>
                <c:pt idx="26266">
                  <c:v>1302</c:v>
                </c:pt>
                <c:pt idx="26267">
                  <c:v>1304</c:v>
                </c:pt>
                <c:pt idx="26268">
                  <c:v>1305</c:v>
                </c:pt>
                <c:pt idx="26269">
                  <c:v>1306</c:v>
                </c:pt>
                <c:pt idx="26270">
                  <c:v>1308</c:v>
                </c:pt>
                <c:pt idx="26271">
                  <c:v>1309</c:v>
                </c:pt>
                <c:pt idx="26272">
                  <c:v>1311</c:v>
                </c:pt>
                <c:pt idx="26273">
                  <c:v>1313</c:v>
                </c:pt>
                <c:pt idx="26274">
                  <c:v>1314</c:v>
                </c:pt>
                <c:pt idx="26275">
                  <c:v>1316</c:v>
                </c:pt>
                <c:pt idx="26276">
                  <c:v>1324</c:v>
                </c:pt>
                <c:pt idx="26277">
                  <c:v>1329</c:v>
                </c:pt>
                <c:pt idx="26278">
                  <c:v>1331</c:v>
                </c:pt>
                <c:pt idx="26279">
                  <c:v>1333</c:v>
                </c:pt>
                <c:pt idx="26280">
                  <c:v>1335</c:v>
                </c:pt>
                <c:pt idx="26281">
                  <c:v>1336</c:v>
                </c:pt>
                <c:pt idx="26282">
                  <c:v>1338</c:v>
                </c:pt>
                <c:pt idx="26283">
                  <c:v>1343</c:v>
                </c:pt>
                <c:pt idx="26284">
                  <c:v>1344</c:v>
                </c:pt>
                <c:pt idx="26285">
                  <c:v>1348</c:v>
                </c:pt>
                <c:pt idx="26297">
                  <c:v>502</c:v>
                </c:pt>
                <c:pt idx="26298">
                  <c:v>503</c:v>
                </c:pt>
                <c:pt idx="26299">
                  <c:v>505</c:v>
                </c:pt>
                <c:pt idx="26300">
                  <c:v>506</c:v>
                </c:pt>
                <c:pt idx="26301">
                  <c:v>507</c:v>
                </c:pt>
                <c:pt idx="26302">
                  <c:v>508</c:v>
                </c:pt>
                <c:pt idx="26303">
                  <c:v>509</c:v>
                </c:pt>
                <c:pt idx="26304">
                  <c:v>510</c:v>
                </c:pt>
                <c:pt idx="26305">
                  <c:v>511</c:v>
                </c:pt>
                <c:pt idx="26306">
                  <c:v>512</c:v>
                </c:pt>
                <c:pt idx="26307">
                  <c:v>515</c:v>
                </c:pt>
                <c:pt idx="26308">
                  <c:v>516</c:v>
                </c:pt>
                <c:pt idx="26309">
                  <c:v>519</c:v>
                </c:pt>
                <c:pt idx="26310">
                  <c:v>520</c:v>
                </c:pt>
                <c:pt idx="26311">
                  <c:v>521</c:v>
                </c:pt>
                <c:pt idx="26312">
                  <c:v>523</c:v>
                </c:pt>
                <c:pt idx="26313">
                  <c:v>524</c:v>
                </c:pt>
                <c:pt idx="26314">
                  <c:v>526</c:v>
                </c:pt>
                <c:pt idx="26315">
                  <c:v>528</c:v>
                </c:pt>
                <c:pt idx="26316">
                  <c:v>529</c:v>
                </c:pt>
                <c:pt idx="26317">
                  <c:v>531</c:v>
                </c:pt>
                <c:pt idx="26318">
                  <c:v>532</c:v>
                </c:pt>
                <c:pt idx="26319">
                  <c:v>534</c:v>
                </c:pt>
                <c:pt idx="26320">
                  <c:v>535</c:v>
                </c:pt>
                <c:pt idx="26321">
                  <c:v>536</c:v>
                </c:pt>
                <c:pt idx="26322">
                  <c:v>537</c:v>
                </c:pt>
                <c:pt idx="26323">
                  <c:v>539</c:v>
                </c:pt>
                <c:pt idx="26324">
                  <c:v>540</c:v>
                </c:pt>
                <c:pt idx="26325">
                  <c:v>541</c:v>
                </c:pt>
                <c:pt idx="26326">
                  <c:v>542</c:v>
                </c:pt>
                <c:pt idx="26327">
                  <c:v>543</c:v>
                </c:pt>
                <c:pt idx="26328">
                  <c:v>544</c:v>
                </c:pt>
                <c:pt idx="26329">
                  <c:v>545</c:v>
                </c:pt>
                <c:pt idx="26330">
                  <c:v>549</c:v>
                </c:pt>
                <c:pt idx="26337">
                  <c:v>85</c:v>
                </c:pt>
                <c:pt idx="26338">
                  <c:v>501</c:v>
                </c:pt>
                <c:pt idx="26339">
                  <c:v>513</c:v>
                </c:pt>
                <c:pt idx="26340">
                  <c:v>518</c:v>
                </c:pt>
                <c:pt idx="26341">
                  <c:v>522</c:v>
                </c:pt>
                <c:pt idx="26342">
                  <c:v>525</c:v>
                </c:pt>
                <c:pt idx="26343">
                  <c:v>546</c:v>
                </c:pt>
                <c:pt idx="26344">
                  <c:v>547</c:v>
                </c:pt>
                <c:pt idx="26345">
                  <c:v>548</c:v>
                </c:pt>
                <c:pt idx="26362">
                  <c:v>2250</c:v>
                </c:pt>
                <c:pt idx="26363">
                  <c:v>2251</c:v>
                </c:pt>
                <c:pt idx="26364">
                  <c:v>2252</c:v>
                </c:pt>
                <c:pt idx="26365">
                  <c:v>2253</c:v>
                </c:pt>
                <c:pt idx="26366">
                  <c:v>2254</c:v>
                </c:pt>
                <c:pt idx="26367">
                  <c:v>2255</c:v>
                </c:pt>
                <c:pt idx="26368">
                  <c:v>2257</c:v>
                </c:pt>
                <c:pt idx="26369">
                  <c:v>2258</c:v>
                </c:pt>
                <c:pt idx="26370">
                  <c:v>2259</c:v>
                </c:pt>
                <c:pt idx="26371">
                  <c:v>2260</c:v>
                </c:pt>
                <c:pt idx="26372">
                  <c:v>2261</c:v>
                </c:pt>
                <c:pt idx="26373">
                  <c:v>2262</c:v>
                </c:pt>
                <c:pt idx="26374">
                  <c:v>2263</c:v>
                </c:pt>
                <c:pt idx="26375">
                  <c:v>2264</c:v>
                </c:pt>
                <c:pt idx="26376">
                  <c:v>2265</c:v>
                </c:pt>
                <c:pt idx="26377">
                  <c:v>2266</c:v>
                </c:pt>
                <c:pt idx="26378">
                  <c:v>2267</c:v>
                </c:pt>
                <c:pt idx="26379">
                  <c:v>2268</c:v>
                </c:pt>
                <c:pt idx="26380">
                  <c:v>2269</c:v>
                </c:pt>
                <c:pt idx="26381">
                  <c:v>2270</c:v>
                </c:pt>
                <c:pt idx="26382">
                  <c:v>2271</c:v>
                </c:pt>
                <c:pt idx="26383">
                  <c:v>2272</c:v>
                </c:pt>
                <c:pt idx="26384">
                  <c:v>2273</c:v>
                </c:pt>
                <c:pt idx="26385">
                  <c:v>2274</c:v>
                </c:pt>
                <c:pt idx="26386">
                  <c:v>2275</c:v>
                </c:pt>
                <c:pt idx="26387">
                  <c:v>2276</c:v>
                </c:pt>
                <c:pt idx="26388">
                  <c:v>2277</c:v>
                </c:pt>
                <c:pt idx="26389">
                  <c:v>2279</c:v>
                </c:pt>
                <c:pt idx="26390">
                  <c:v>2280</c:v>
                </c:pt>
                <c:pt idx="26391">
                  <c:v>2281</c:v>
                </c:pt>
                <c:pt idx="26392">
                  <c:v>2282</c:v>
                </c:pt>
                <c:pt idx="26393">
                  <c:v>2283</c:v>
                </c:pt>
                <c:pt idx="26394">
                  <c:v>2284</c:v>
                </c:pt>
                <c:pt idx="26395">
                  <c:v>2285</c:v>
                </c:pt>
                <c:pt idx="26396">
                  <c:v>2286</c:v>
                </c:pt>
                <c:pt idx="26397">
                  <c:v>2287</c:v>
                </c:pt>
                <c:pt idx="26398">
                  <c:v>2288</c:v>
                </c:pt>
                <c:pt idx="26399">
                  <c:v>2289</c:v>
                </c:pt>
                <c:pt idx="26400">
                  <c:v>2290</c:v>
                </c:pt>
                <c:pt idx="26401">
                  <c:v>2291</c:v>
                </c:pt>
                <c:pt idx="26402">
                  <c:v>2292</c:v>
                </c:pt>
                <c:pt idx="26403">
                  <c:v>2293</c:v>
                </c:pt>
                <c:pt idx="26404">
                  <c:v>2295</c:v>
                </c:pt>
                <c:pt idx="26405">
                  <c:v>2296</c:v>
                </c:pt>
                <c:pt idx="26406">
                  <c:v>2297</c:v>
                </c:pt>
                <c:pt idx="26407">
                  <c:v>2294</c:v>
                </c:pt>
                <c:pt idx="26419">
                  <c:v>1351</c:v>
                </c:pt>
                <c:pt idx="26420">
                  <c:v>1352</c:v>
                </c:pt>
                <c:pt idx="26421">
                  <c:v>1353</c:v>
                </c:pt>
                <c:pt idx="26422">
                  <c:v>1356</c:v>
                </c:pt>
                <c:pt idx="26423">
                  <c:v>1359</c:v>
                </c:pt>
                <c:pt idx="26424">
                  <c:v>1361</c:v>
                </c:pt>
                <c:pt idx="26425">
                  <c:v>1363</c:v>
                </c:pt>
                <c:pt idx="26426">
                  <c:v>1366</c:v>
                </c:pt>
                <c:pt idx="26427">
                  <c:v>1368</c:v>
                </c:pt>
                <c:pt idx="26428">
                  <c:v>1369</c:v>
                </c:pt>
                <c:pt idx="26429">
                  <c:v>1371</c:v>
                </c:pt>
                <c:pt idx="26430">
                  <c:v>1375</c:v>
                </c:pt>
                <c:pt idx="26431">
                  <c:v>1378</c:v>
                </c:pt>
                <c:pt idx="26432">
                  <c:v>1381</c:v>
                </c:pt>
                <c:pt idx="26433">
                  <c:v>1382</c:v>
                </c:pt>
                <c:pt idx="26434">
                  <c:v>1383</c:v>
                </c:pt>
                <c:pt idx="26435">
                  <c:v>1385</c:v>
                </c:pt>
                <c:pt idx="26436">
                  <c:v>1388</c:v>
                </c:pt>
                <c:pt idx="26437">
                  <c:v>1391</c:v>
                </c:pt>
                <c:pt idx="26438">
                  <c:v>1392</c:v>
                </c:pt>
                <c:pt idx="26439">
                  <c:v>1394</c:v>
                </c:pt>
                <c:pt idx="26440">
                  <c:v>1396</c:v>
                </c:pt>
                <c:pt idx="26441">
                  <c:v>1397</c:v>
                </c:pt>
                <c:pt idx="26442">
                  <c:v>1398</c:v>
                </c:pt>
                <c:pt idx="26446">
                  <c:v>550</c:v>
                </c:pt>
                <c:pt idx="26447">
                  <c:v>553</c:v>
                </c:pt>
                <c:pt idx="26448">
                  <c:v>554</c:v>
                </c:pt>
                <c:pt idx="26449">
                  <c:v>555</c:v>
                </c:pt>
                <c:pt idx="26450">
                  <c:v>559</c:v>
                </c:pt>
                <c:pt idx="26451">
                  <c:v>560</c:v>
                </c:pt>
                <c:pt idx="26452">
                  <c:v>561</c:v>
                </c:pt>
                <c:pt idx="26453">
                  <c:v>563</c:v>
                </c:pt>
                <c:pt idx="26454">
                  <c:v>565</c:v>
                </c:pt>
                <c:pt idx="26455">
                  <c:v>567</c:v>
                </c:pt>
                <c:pt idx="26456">
                  <c:v>568</c:v>
                </c:pt>
                <c:pt idx="26457">
                  <c:v>569</c:v>
                </c:pt>
                <c:pt idx="26458">
                  <c:v>574</c:v>
                </c:pt>
                <c:pt idx="26459">
                  <c:v>575</c:v>
                </c:pt>
                <c:pt idx="26460">
                  <c:v>577</c:v>
                </c:pt>
                <c:pt idx="26461">
                  <c:v>578</c:v>
                </c:pt>
                <c:pt idx="26462">
                  <c:v>581</c:v>
                </c:pt>
                <c:pt idx="26463">
                  <c:v>582</c:v>
                </c:pt>
                <c:pt idx="26464">
                  <c:v>584</c:v>
                </c:pt>
                <c:pt idx="26465">
                  <c:v>585</c:v>
                </c:pt>
                <c:pt idx="26466">
                  <c:v>587</c:v>
                </c:pt>
                <c:pt idx="26467">
                  <c:v>588</c:v>
                </c:pt>
                <c:pt idx="26468">
                  <c:v>593</c:v>
                </c:pt>
                <c:pt idx="26469">
                  <c:v>594</c:v>
                </c:pt>
                <c:pt idx="26470">
                  <c:v>596</c:v>
                </c:pt>
                <c:pt idx="26471">
                  <c:v>1350</c:v>
                </c:pt>
                <c:pt idx="26472">
                  <c:v>1355</c:v>
                </c:pt>
                <c:pt idx="26473">
                  <c:v>1358</c:v>
                </c:pt>
                <c:pt idx="26474">
                  <c:v>1360</c:v>
                </c:pt>
                <c:pt idx="26475">
                  <c:v>1364</c:v>
                </c:pt>
                <c:pt idx="26476">
                  <c:v>1365</c:v>
                </c:pt>
                <c:pt idx="26477">
                  <c:v>1367</c:v>
                </c:pt>
                <c:pt idx="26478">
                  <c:v>1370</c:v>
                </c:pt>
                <c:pt idx="26479">
                  <c:v>1372</c:v>
                </c:pt>
                <c:pt idx="26480">
                  <c:v>1374</c:v>
                </c:pt>
                <c:pt idx="26481">
                  <c:v>1376</c:v>
                </c:pt>
                <c:pt idx="26482">
                  <c:v>1380</c:v>
                </c:pt>
                <c:pt idx="26483">
                  <c:v>1384</c:v>
                </c:pt>
                <c:pt idx="26484">
                  <c:v>1386</c:v>
                </c:pt>
                <c:pt idx="26485">
                  <c:v>1390</c:v>
                </c:pt>
                <c:pt idx="26486">
                  <c:v>1393</c:v>
                </c:pt>
                <c:pt idx="26487">
                  <c:v>1395</c:v>
                </c:pt>
                <c:pt idx="26490">
                  <c:v>2325</c:v>
                </c:pt>
                <c:pt idx="26491">
                  <c:v>2328</c:v>
                </c:pt>
                <c:pt idx="26492">
                  <c:v>551</c:v>
                </c:pt>
                <c:pt idx="26493">
                  <c:v>552</c:v>
                </c:pt>
                <c:pt idx="26494">
                  <c:v>557</c:v>
                </c:pt>
                <c:pt idx="26495">
                  <c:v>558</c:v>
                </c:pt>
                <c:pt idx="26496">
                  <c:v>562</c:v>
                </c:pt>
                <c:pt idx="26497">
                  <c:v>564</c:v>
                </c:pt>
                <c:pt idx="26498">
                  <c:v>566</c:v>
                </c:pt>
                <c:pt idx="26499">
                  <c:v>570</c:v>
                </c:pt>
                <c:pt idx="26500">
                  <c:v>571</c:v>
                </c:pt>
                <c:pt idx="26501">
                  <c:v>572</c:v>
                </c:pt>
                <c:pt idx="26502">
                  <c:v>573</c:v>
                </c:pt>
                <c:pt idx="26503">
                  <c:v>576</c:v>
                </c:pt>
                <c:pt idx="26504">
                  <c:v>579</c:v>
                </c:pt>
                <c:pt idx="26505">
                  <c:v>580</c:v>
                </c:pt>
                <c:pt idx="26506">
                  <c:v>583</c:v>
                </c:pt>
                <c:pt idx="26507">
                  <c:v>586</c:v>
                </c:pt>
                <c:pt idx="26508">
                  <c:v>595</c:v>
                </c:pt>
                <c:pt idx="26509">
                  <c:v>597</c:v>
                </c:pt>
                <c:pt idx="26510">
                  <c:v>599</c:v>
                </c:pt>
                <c:pt idx="26511">
                  <c:v>1377</c:v>
                </c:pt>
                <c:pt idx="26513">
                  <c:v>1387</c:v>
                </c:pt>
                <c:pt idx="26517">
                  <c:v>2300</c:v>
                </c:pt>
                <c:pt idx="26518">
                  <c:v>2301</c:v>
                </c:pt>
                <c:pt idx="26519">
                  <c:v>2302</c:v>
                </c:pt>
                <c:pt idx="26520">
                  <c:v>2303</c:v>
                </c:pt>
                <c:pt idx="26521">
                  <c:v>2304</c:v>
                </c:pt>
                <c:pt idx="26522">
                  <c:v>2305</c:v>
                </c:pt>
                <c:pt idx="26523">
                  <c:v>2306</c:v>
                </c:pt>
                <c:pt idx="26524">
                  <c:v>2307</c:v>
                </c:pt>
                <c:pt idx="26525">
                  <c:v>2308</c:v>
                </c:pt>
                <c:pt idx="26526">
                  <c:v>2309</c:v>
                </c:pt>
                <c:pt idx="26527">
                  <c:v>2310</c:v>
                </c:pt>
                <c:pt idx="26528">
                  <c:v>2312</c:v>
                </c:pt>
                <c:pt idx="26529">
                  <c:v>2313</c:v>
                </c:pt>
                <c:pt idx="26530">
                  <c:v>2314</c:v>
                </c:pt>
                <c:pt idx="26531">
                  <c:v>2316</c:v>
                </c:pt>
                <c:pt idx="26532">
                  <c:v>2317</c:v>
                </c:pt>
                <c:pt idx="26533">
                  <c:v>2318</c:v>
                </c:pt>
                <c:pt idx="26534">
                  <c:v>2319</c:v>
                </c:pt>
                <c:pt idx="26535">
                  <c:v>2321</c:v>
                </c:pt>
                <c:pt idx="26536">
                  <c:v>2322</c:v>
                </c:pt>
                <c:pt idx="26537">
                  <c:v>2323</c:v>
                </c:pt>
                <c:pt idx="26538">
                  <c:v>2324</c:v>
                </c:pt>
                <c:pt idx="26539">
                  <c:v>2326</c:v>
                </c:pt>
                <c:pt idx="26540">
                  <c:v>2327</c:v>
                </c:pt>
                <c:pt idx="26541">
                  <c:v>2329</c:v>
                </c:pt>
                <c:pt idx="26542">
                  <c:v>2330</c:v>
                </c:pt>
                <c:pt idx="26543">
                  <c:v>2331</c:v>
                </c:pt>
                <c:pt idx="26544">
                  <c:v>2332</c:v>
                </c:pt>
                <c:pt idx="26545">
                  <c:v>2334</c:v>
                </c:pt>
                <c:pt idx="26546">
                  <c:v>2335</c:v>
                </c:pt>
                <c:pt idx="26547">
                  <c:v>2336</c:v>
                </c:pt>
                <c:pt idx="26548">
                  <c:v>2337</c:v>
                </c:pt>
                <c:pt idx="26549">
                  <c:v>2338</c:v>
                </c:pt>
                <c:pt idx="26550">
                  <c:v>2339</c:v>
                </c:pt>
                <c:pt idx="26551">
                  <c:v>2340</c:v>
                </c:pt>
                <c:pt idx="26552">
                  <c:v>2341</c:v>
                </c:pt>
                <c:pt idx="26553">
                  <c:v>2342</c:v>
                </c:pt>
                <c:pt idx="26554">
                  <c:v>2343</c:v>
                </c:pt>
                <c:pt idx="26555">
                  <c:v>2344</c:v>
                </c:pt>
                <c:pt idx="26556">
                  <c:v>2345</c:v>
                </c:pt>
                <c:pt idx="26557">
                  <c:v>2346</c:v>
                </c:pt>
                <c:pt idx="26558">
                  <c:v>2347</c:v>
                </c:pt>
                <c:pt idx="26559">
                  <c:v>2348</c:v>
                </c:pt>
                <c:pt idx="26560">
                  <c:v>2349</c:v>
                </c:pt>
                <c:pt idx="26571">
                  <c:v>2333</c:v>
                </c:pt>
                <c:pt idx="26589">
                  <c:v>18</c:v>
                </c:pt>
                <c:pt idx="26596">
                  <c:v>609</c:v>
                </c:pt>
                <c:pt idx="26597">
                  <c:v>1400</c:v>
                </c:pt>
                <c:pt idx="26598">
                  <c:v>1401</c:v>
                </c:pt>
                <c:pt idx="26599">
                  <c:v>1402</c:v>
                </c:pt>
                <c:pt idx="26600">
                  <c:v>1404</c:v>
                </c:pt>
                <c:pt idx="26601">
                  <c:v>1406</c:v>
                </c:pt>
                <c:pt idx="26602">
                  <c:v>1407</c:v>
                </c:pt>
                <c:pt idx="26603">
                  <c:v>1409</c:v>
                </c:pt>
                <c:pt idx="26604">
                  <c:v>1410</c:v>
                </c:pt>
                <c:pt idx="26605">
                  <c:v>1411</c:v>
                </c:pt>
                <c:pt idx="26606">
                  <c:v>1412</c:v>
                </c:pt>
                <c:pt idx="26607">
                  <c:v>1413</c:v>
                </c:pt>
                <c:pt idx="26608">
                  <c:v>1414</c:v>
                </c:pt>
                <c:pt idx="26609">
                  <c:v>1417</c:v>
                </c:pt>
                <c:pt idx="26610">
                  <c:v>1418</c:v>
                </c:pt>
                <c:pt idx="26611">
                  <c:v>1420</c:v>
                </c:pt>
                <c:pt idx="26612">
                  <c:v>1421</c:v>
                </c:pt>
                <c:pt idx="26613">
                  <c:v>1425</c:v>
                </c:pt>
                <c:pt idx="26614">
                  <c:v>1426</c:v>
                </c:pt>
                <c:pt idx="26615">
                  <c:v>1427</c:v>
                </c:pt>
                <c:pt idx="26616">
                  <c:v>1428</c:v>
                </c:pt>
                <c:pt idx="26617">
                  <c:v>1429</c:v>
                </c:pt>
                <c:pt idx="26618">
                  <c:v>1431</c:v>
                </c:pt>
                <c:pt idx="26619">
                  <c:v>1433</c:v>
                </c:pt>
                <c:pt idx="26620">
                  <c:v>1436</c:v>
                </c:pt>
                <c:pt idx="26621">
                  <c:v>1438</c:v>
                </c:pt>
                <c:pt idx="26622">
                  <c:v>1439</c:v>
                </c:pt>
                <c:pt idx="26623">
                  <c:v>1440</c:v>
                </c:pt>
                <c:pt idx="26624">
                  <c:v>1441</c:v>
                </c:pt>
                <c:pt idx="26625">
                  <c:v>1445</c:v>
                </c:pt>
                <c:pt idx="26626">
                  <c:v>1446</c:v>
                </c:pt>
                <c:pt idx="26627">
                  <c:v>1447</c:v>
                </c:pt>
                <c:pt idx="26628">
                  <c:v>1448</c:v>
                </c:pt>
                <c:pt idx="26629">
                  <c:v>1449</c:v>
                </c:pt>
                <c:pt idx="26630">
                  <c:v>2357</c:v>
                </c:pt>
                <c:pt idx="26631">
                  <c:v>2363</c:v>
                </c:pt>
                <c:pt idx="26633">
                  <c:v>1</c:v>
                </c:pt>
                <c:pt idx="26634">
                  <c:v>8</c:v>
                </c:pt>
                <c:pt idx="26635">
                  <c:v>27</c:v>
                </c:pt>
                <c:pt idx="26636">
                  <c:v>32</c:v>
                </c:pt>
                <c:pt idx="26637">
                  <c:v>35</c:v>
                </c:pt>
                <c:pt idx="26638">
                  <c:v>46</c:v>
                </c:pt>
                <c:pt idx="26639">
                  <c:v>48</c:v>
                </c:pt>
                <c:pt idx="26640">
                  <c:v>601</c:v>
                </c:pt>
                <c:pt idx="26641">
                  <c:v>602</c:v>
                </c:pt>
                <c:pt idx="26642">
                  <c:v>603</c:v>
                </c:pt>
                <c:pt idx="26643">
                  <c:v>604</c:v>
                </c:pt>
                <c:pt idx="26644">
                  <c:v>605</c:v>
                </c:pt>
                <c:pt idx="26645">
                  <c:v>607</c:v>
                </c:pt>
                <c:pt idx="26646">
                  <c:v>610</c:v>
                </c:pt>
                <c:pt idx="26647">
                  <c:v>611</c:v>
                </c:pt>
                <c:pt idx="26648">
                  <c:v>612</c:v>
                </c:pt>
                <c:pt idx="26649">
                  <c:v>613</c:v>
                </c:pt>
                <c:pt idx="26650">
                  <c:v>614</c:v>
                </c:pt>
                <c:pt idx="26651">
                  <c:v>615</c:v>
                </c:pt>
                <c:pt idx="26652">
                  <c:v>617</c:v>
                </c:pt>
                <c:pt idx="26653">
                  <c:v>619</c:v>
                </c:pt>
                <c:pt idx="26654">
                  <c:v>620</c:v>
                </c:pt>
                <c:pt idx="26655">
                  <c:v>622</c:v>
                </c:pt>
                <c:pt idx="26656">
                  <c:v>623</c:v>
                </c:pt>
                <c:pt idx="26657">
                  <c:v>624</c:v>
                </c:pt>
                <c:pt idx="26658">
                  <c:v>625</c:v>
                </c:pt>
                <c:pt idx="26659">
                  <c:v>626</c:v>
                </c:pt>
                <c:pt idx="26660">
                  <c:v>628</c:v>
                </c:pt>
                <c:pt idx="26661">
                  <c:v>629</c:v>
                </c:pt>
                <c:pt idx="26662">
                  <c:v>630</c:v>
                </c:pt>
                <c:pt idx="26663">
                  <c:v>631</c:v>
                </c:pt>
                <c:pt idx="26664">
                  <c:v>632</c:v>
                </c:pt>
                <c:pt idx="26665">
                  <c:v>634</c:v>
                </c:pt>
                <c:pt idx="26666">
                  <c:v>635</c:v>
                </c:pt>
                <c:pt idx="26667">
                  <c:v>636</c:v>
                </c:pt>
                <c:pt idx="26668">
                  <c:v>637</c:v>
                </c:pt>
                <c:pt idx="26669">
                  <c:v>639</c:v>
                </c:pt>
                <c:pt idx="26670">
                  <c:v>640</c:v>
                </c:pt>
                <c:pt idx="26671">
                  <c:v>641</c:v>
                </c:pt>
                <c:pt idx="26672">
                  <c:v>642</c:v>
                </c:pt>
                <c:pt idx="26673">
                  <c:v>643</c:v>
                </c:pt>
                <c:pt idx="26674">
                  <c:v>645</c:v>
                </c:pt>
                <c:pt idx="26675">
                  <c:v>646</c:v>
                </c:pt>
                <c:pt idx="26676">
                  <c:v>649</c:v>
                </c:pt>
                <c:pt idx="26684">
                  <c:v>1403</c:v>
                </c:pt>
                <c:pt idx="26685">
                  <c:v>1405</c:v>
                </c:pt>
                <c:pt idx="26686">
                  <c:v>1408</c:v>
                </c:pt>
                <c:pt idx="26687">
                  <c:v>1415</c:v>
                </c:pt>
                <c:pt idx="26688">
                  <c:v>1419</c:v>
                </c:pt>
                <c:pt idx="26689">
                  <c:v>1423</c:v>
                </c:pt>
                <c:pt idx="26690">
                  <c:v>1424</c:v>
                </c:pt>
                <c:pt idx="26691">
                  <c:v>1430</c:v>
                </c:pt>
                <c:pt idx="26692">
                  <c:v>1432</c:v>
                </c:pt>
                <c:pt idx="26693">
                  <c:v>1434</c:v>
                </c:pt>
                <c:pt idx="26694">
                  <c:v>1435</c:v>
                </c:pt>
                <c:pt idx="26695">
                  <c:v>1443</c:v>
                </c:pt>
                <c:pt idx="26696">
                  <c:v>1444</c:v>
                </c:pt>
                <c:pt idx="26700">
                  <c:v>2350</c:v>
                </c:pt>
                <c:pt idx="26701">
                  <c:v>2351</c:v>
                </c:pt>
                <c:pt idx="26702">
                  <c:v>2352</c:v>
                </c:pt>
                <c:pt idx="26703">
                  <c:v>2353</c:v>
                </c:pt>
                <c:pt idx="26704">
                  <c:v>2354</c:v>
                </c:pt>
                <c:pt idx="26705">
                  <c:v>2355</c:v>
                </c:pt>
                <c:pt idx="26706">
                  <c:v>2356</c:v>
                </c:pt>
                <c:pt idx="26707">
                  <c:v>2358</c:v>
                </c:pt>
                <c:pt idx="26708">
                  <c:v>2359</c:v>
                </c:pt>
                <c:pt idx="26709">
                  <c:v>2360</c:v>
                </c:pt>
                <c:pt idx="26710">
                  <c:v>2361</c:v>
                </c:pt>
                <c:pt idx="26711">
                  <c:v>2362</c:v>
                </c:pt>
                <c:pt idx="26712">
                  <c:v>2364</c:v>
                </c:pt>
                <c:pt idx="26713">
                  <c:v>2365</c:v>
                </c:pt>
                <c:pt idx="26714">
                  <c:v>2366</c:v>
                </c:pt>
                <c:pt idx="26715">
                  <c:v>2367</c:v>
                </c:pt>
                <c:pt idx="26716">
                  <c:v>2368</c:v>
                </c:pt>
                <c:pt idx="26717">
                  <c:v>2369</c:v>
                </c:pt>
                <c:pt idx="26718">
                  <c:v>2370</c:v>
                </c:pt>
                <c:pt idx="26719">
                  <c:v>2372</c:v>
                </c:pt>
                <c:pt idx="26720">
                  <c:v>2373</c:v>
                </c:pt>
                <c:pt idx="26721">
                  <c:v>2374</c:v>
                </c:pt>
                <c:pt idx="26722">
                  <c:v>2375</c:v>
                </c:pt>
                <c:pt idx="26723">
                  <c:v>2377</c:v>
                </c:pt>
                <c:pt idx="26724">
                  <c:v>2378</c:v>
                </c:pt>
                <c:pt idx="26725">
                  <c:v>2380</c:v>
                </c:pt>
                <c:pt idx="26726">
                  <c:v>2381</c:v>
                </c:pt>
                <c:pt idx="26727">
                  <c:v>2382</c:v>
                </c:pt>
                <c:pt idx="26728">
                  <c:v>2383</c:v>
                </c:pt>
                <c:pt idx="26729">
                  <c:v>2385</c:v>
                </c:pt>
                <c:pt idx="26730">
                  <c:v>2388</c:v>
                </c:pt>
                <c:pt idx="26731">
                  <c:v>2390</c:v>
                </c:pt>
                <c:pt idx="26732">
                  <c:v>2392</c:v>
                </c:pt>
                <c:pt idx="26733">
                  <c:v>2393</c:v>
                </c:pt>
                <c:pt idx="26734">
                  <c:v>2394</c:v>
                </c:pt>
                <c:pt idx="26735">
                  <c:v>2395</c:v>
                </c:pt>
                <c:pt idx="26736">
                  <c:v>2396</c:v>
                </c:pt>
                <c:pt idx="26737">
                  <c:v>2397</c:v>
                </c:pt>
                <c:pt idx="26738">
                  <c:v>2398</c:v>
                </c:pt>
                <c:pt idx="26739">
                  <c:v>2399</c:v>
                </c:pt>
                <c:pt idx="26741">
                  <c:v>2</c:v>
                </c:pt>
                <c:pt idx="26742">
                  <c:v>3</c:v>
                </c:pt>
                <c:pt idx="26743">
                  <c:v>4</c:v>
                </c:pt>
                <c:pt idx="26744">
                  <c:v>10</c:v>
                </c:pt>
                <c:pt idx="26745">
                  <c:v>13</c:v>
                </c:pt>
                <c:pt idx="26747">
                  <c:v>17</c:v>
                </c:pt>
                <c:pt idx="26748">
                  <c:v>20</c:v>
                </c:pt>
                <c:pt idx="26749">
                  <c:v>28</c:v>
                </c:pt>
                <c:pt idx="26750">
                  <c:v>29</c:v>
                </c:pt>
                <c:pt idx="26751">
                  <c:v>33</c:v>
                </c:pt>
                <c:pt idx="26753">
                  <c:v>36</c:v>
                </c:pt>
                <c:pt idx="26754">
                  <c:v>47</c:v>
                </c:pt>
                <c:pt idx="26755">
                  <c:v>600</c:v>
                </c:pt>
                <c:pt idx="26756">
                  <c:v>616</c:v>
                </c:pt>
                <c:pt idx="26757">
                  <c:v>633</c:v>
                </c:pt>
                <c:pt idx="26759">
                  <c:v>1437</c:v>
                </c:pt>
                <c:pt idx="26761">
                  <c:v>2391</c:v>
                </c:pt>
                <c:pt idx="26762">
                  <c:v>11</c:v>
                </c:pt>
                <c:pt idx="26763">
                  <c:v>22</c:v>
                </c:pt>
                <c:pt idx="26764">
                  <c:v>25</c:v>
                </c:pt>
                <c:pt idx="26765">
                  <c:v>37</c:v>
                </c:pt>
                <c:pt idx="26766">
                  <c:v>39</c:v>
                </c:pt>
                <c:pt idx="26795">
                  <c:v>1453</c:v>
                </c:pt>
                <c:pt idx="26796">
                  <c:v>1464</c:v>
                </c:pt>
                <c:pt idx="26797">
                  <c:v>1469</c:v>
                </c:pt>
                <c:pt idx="26798">
                  <c:v>1473</c:v>
                </c:pt>
                <c:pt idx="26799">
                  <c:v>1475</c:v>
                </c:pt>
                <c:pt idx="26800">
                  <c:v>1477</c:v>
                </c:pt>
                <c:pt idx="26801">
                  <c:v>1480</c:v>
                </c:pt>
                <c:pt idx="26802">
                  <c:v>1485</c:v>
                </c:pt>
                <c:pt idx="26803">
                  <c:v>1486</c:v>
                </c:pt>
                <c:pt idx="26804">
                  <c:v>1487</c:v>
                </c:pt>
                <c:pt idx="26805">
                  <c:v>1489</c:v>
                </c:pt>
                <c:pt idx="26806">
                  <c:v>1490</c:v>
                </c:pt>
                <c:pt idx="26807">
                  <c:v>1492</c:v>
                </c:pt>
                <c:pt idx="26808">
                  <c:v>1493</c:v>
                </c:pt>
                <c:pt idx="26809">
                  <c:v>1494</c:v>
                </c:pt>
                <c:pt idx="26810">
                  <c:v>1498</c:v>
                </c:pt>
                <c:pt idx="26811">
                  <c:v>1499</c:v>
                </c:pt>
                <c:pt idx="26819">
                  <c:v>653</c:v>
                </c:pt>
                <c:pt idx="26820">
                  <c:v>654</c:v>
                </c:pt>
                <c:pt idx="26821">
                  <c:v>669</c:v>
                </c:pt>
                <c:pt idx="26822">
                  <c:v>676</c:v>
                </c:pt>
                <c:pt idx="26823">
                  <c:v>679</c:v>
                </c:pt>
                <c:pt idx="26824">
                  <c:v>681</c:v>
                </c:pt>
                <c:pt idx="26825">
                  <c:v>684</c:v>
                </c:pt>
                <c:pt idx="26826">
                  <c:v>685</c:v>
                </c:pt>
                <c:pt idx="26828">
                  <c:v>1451</c:v>
                </c:pt>
                <c:pt idx="26829">
                  <c:v>1455</c:v>
                </c:pt>
                <c:pt idx="26830">
                  <c:v>1456</c:v>
                </c:pt>
                <c:pt idx="26831">
                  <c:v>1457</c:v>
                </c:pt>
                <c:pt idx="26832">
                  <c:v>1458</c:v>
                </c:pt>
                <c:pt idx="26833">
                  <c:v>1459</c:v>
                </c:pt>
                <c:pt idx="26834">
                  <c:v>1460</c:v>
                </c:pt>
                <c:pt idx="26835">
                  <c:v>1461</c:v>
                </c:pt>
                <c:pt idx="26836">
                  <c:v>1462</c:v>
                </c:pt>
                <c:pt idx="26837">
                  <c:v>1463</c:v>
                </c:pt>
                <c:pt idx="26838">
                  <c:v>1465</c:v>
                </c:pt>
                <c:pt idx="26839">
                  <c:v>1467</c:v>
                </c:pt>
                <c:pt idx="26840">
                  <c:v>1470</c:v>
                </c:pt>
                <c:pt idx="26841">
                  <c:v>1471</c:v>
                </c:pt>
                <c:pt idx="26842">
                  <c:v>1472</c:v>
                </c:pt>
                <c:pt idx="26843">
                  <c:v>1474</c:v>
                </c:pt>
                <c:pt idx="26844">
                  <c:v>1476</c:v>
                </c:pt>
                <c:pt idx="26845">
                  <c:v>1479</c:v>
                </c:pt>
                <c:pt idx="26846">
                  <c:v>1481</c:v>
                </c:pt>
                <c:pt idx="26847">
                  <c:v>1482</c:v>
                </c:pt>
                <c:pt idx="26848">
                  <c:v>1483</c:v>
                </c:pt>
                <c:pt idx="26849">
                  <c:v>1484</c:v>
                </c:pt>
                <c:pt idx="26850">
                  <c:v>1488</c:v>
                </c:pt>
                <c:pt idx="26851">
                  <c:v>1491</c:v>
                </c:pt>
                <c:pt idx="26852">
                  <c:v>1495</c:v>
                </c:pt>
                <c:pt idx="26853">
                  <c:v>1496</c:v>
                </c:pt>
                <c:pt idx="26854">
                  <c:v>1497</c:v>
                </c:pt>
                <c:pt idx="26856">
                  <c:v>2400</c:v>
                </c:pt>
                <c:pt idx="26857">
                  <c:v>2401</c:v>
                </c:pt>
                <c:pt idx="26858">
                  <c:v>2402</c:v>
                </c:pt>
                <c:pt idx="26859">
                  <c:v>2403</c:v>
                </c:pt>
                <c:pt idx="26860">
                  <c:v>2404</c:v>
                </c:pt>
                <c:pt idx="26861">
                  <c:v>2405</c:v>
                </c:pt>
                <c:pt idx="26862">
                  <c:v>2407</c:v>
                </c:pt>
                <c:pt idx="26863">
                  <c:v>2408</c:v>
                </c:pt>
                <c:pt idx="26864">
                  <c:v>2409</c:v>
                </c:pt>
                <c:pt idx="26865">
                  <c:v>2410</c:v>
                </c:pt>
                <c:pt idx="26866">
                  <c:v>2411</c:v>
                </c:pt>
                <c:pt idx="26867">
                  <c:v>2412</c:v>
                </c:pt>
                <c:pt idx="26868">
                  <c:v>2413</c:v>
                </c:pt>
                <c:pt idx="26869">
                  <c:v>2414</c:v>
                </c:pt>
                <c:pt idx="26870">
                  <c:v>2416</c:v>
                </c:pt>
                <c:pt idx="26871">
                  <c:v>2417</c:v>
                </c:pt>
                <c:pt idx="26872">
                  <c:v>2421</c:v>
                </c:pt>
                <c:pt idx="26873">
                  <c:v>2422</c:v>
                </c:pt>
                <c:pt idx="26874">
                  <c:v>2423</c:v>
                </c:pt>
                <c:pt idx="26875">
                  <c:v>2426</c:v>
                </c:pt>
                <c:pt idx="26876">
                  <c:v>2427</c:v>
                </c:pt>
                <c:pt idx="26877">
                  <c:v>2428</c:v>
                </c:pt>
                <c:pt idx="26878">
                  <c:v>2429</c:v>
                </c:pt>
                <c:pt idx="26879">
                  <c:v>2431</c:v>
                </c:pt>
                <c:pt idx="26880">
                  <c:v>2432</c:v>
                </c:pt>
                <c:pt idx="26881">
                  <c:v>2434</c:v>
                </c:pt>
                <c:pt idx="26882">
                  <c:v>2435</c:v>
                </c:pt>
                <c:pt idx="26883">
                  <c:v>2438</c:v>
                </c:pt>
                <c:pt idx="26884">
                  <c:v>2439</c:v>
                </c:pt>
                <c:pt idx="26885">
                  <c:v>2440</c:v>
                </c:pt>
                <c:pt idx="26886">
                  <c:v>2443</c:v>
                </c:pt>
                <c:pt idx="26887">
                  <c:v>2444</c:v>
                </c:pt>
                <c:pt idx="26888">
                  <c:v>2445</c:v>
                </c:pt>
                <c:pt idx="26889">
                  <c:v>2447</c:v>
                </c:pt>
                <c:pt idx="26890">
                  <c:v>2448</c:v>
                </c:pt>
                <c:pt idx="26895">
                  <c:v>650</c:v>
                </c:pt>
                <c:pt idx="26896">
                  <c:v>651</c:v>
                </c:pt>
                <c:pt idx="26897">
                  <c:v>652</c:v>
                </c:pt>
                <c:pt idx="26898">
                  <c:v>655</c:v>
                </c:pt>
                <c:pt idx="26899">
                  <c:v>656</c:v>
                </c:pt>
                <c:pt idx="26900">
                  <c:v>657</c:v>
                </c:pt>
                <c:pt idx="26901">
                  <c:v>658</c:v>
                </c:pt>
                <c:pt idx="26902">
                  <c:v>661</c:v>
                </c:pt>
                <c:pt idx="26903">
                  <c:v>662</c:v>
                </c:pt>
                <c:pt idx="26904">
                  <c:v>664</c:v>
                </c:pt>
                <c:pt idx="26905">
                  <c:v>665</c:v>
                </c:pt>
                <c:pt idx="26906">
                  <c:v>666</c:v>
                </c:pt>
                <c:pt idx="26907">
                  <c:v>667</c:v>
                </c:pt>
                <c:pt idx="26908">
                  <c:v>670</c:v>
                </c:pt>
                <c:pt idx="26909">
                  <c:v>671</c:v>
                </c:pt>
                <c:pt idx="26910">
                  <c:v>674</c:v>
                </c:pt>
                <c:pt idx="26911">
                  <c:v>675</c:v>
                </c:pt>
                <c:pt idx="26912">
                  <c:v>678</c:v>
                </c:pt>
                <c:pt idx="26913">
                  <c:v>682</c:v>
                </c:pt>
                <c:pt idx="26914">
                  <c:v>683</c:v>
                </c:pt>
                <c:pt idx="26915">
                  <c:v>686</c:v>
                </c:pt>
                <c:pt idx="26916">
                  <c:v>687</c:v>
                </c:pt>
                <c:pt idx="26917">
                  <c:v>688</c:v>
                </c:pt>
                <c:pt idx="26918">
                  <c:v>689</c:v>
                </c:pt>
                <c:pt idx="26919">
                  <c:v>690</c:v>
                </c:pt>
                <c:pt idx="26920">
                  <c:v>691</c:v>
                </c:pt>
                <c:pt idx="26921">
                  <c:v>693</c:v>
                </c:pt>
                <c:pt idx="26922">
                  <c:v>694</c:v>
                </c:pt>
                <c:pt idx="26923">
                  <c:v>695</c:v>
                </c:pt>
                <c:pt idx="26924">
                  <c:v>696</c:v>
                </c:pt>
                <c:pt idx="26925">
                  <c:v>697</c:v>
                </c:pt>
                <c:pt idx="26926">
                  <c:v>699</c:v>
                </c:pt>
                <c:pt idx="26928">
                  <c:v>2406</c:v>
                </c:pt>
                <c:pt idx="26929">
                  <c:v>2415</c:v>
                </c:pt>
                <c:pt idx="26930">
                  <c:v>2424</c:v>
                </c:pt>
                <c:pt idx="26931">
                  <c:v>2425</c:v>
                </c:pt>
                <c:pt idx="26932">
                  <c:v>2430</c:v>
                </c:pt>
                <c:pt idx="26933">
                  <c:v>2433</c:v>
                </c:pt>
                <c:pt idx="26934">
                  <c:v>2437</c:v>
                </c:pt>
                <c:pt idx="26935">
                  <c:v>2441</c:v>
                </c:pt>
                <c:pt idx="26936">
                  <c:v>2446</c:v>
                </c:pt>
                <c:pt idx="26938">
                  <c:v>660</c:v>
                </c:pt>
                <c:pt idx="26939">
                  <c:v>663</c:v>
                </c:pt>
                <c:pt idx="26940">
                  <c:v>672</c:v>
                </c:pt>
                <c:pt idx="26941">
                  <c:v>673</c:v>
                </c:pt>
                <c:pt idx="26942">
                  <c:v>677</c:v>
                </c:pt>
                <c:pt idx="26943">
                  <c:v>680</c:v>
                </c:pt>
                <c:pt idx="26944">
                  <c:v>692</c:v>
                </c:pt>
                <c:pt idx="26945">
                  <c:v>698</c:v>
                </c:pt>
                <c:pt idx="26959">
                  <c:v>18</c:v>
                </c:pt>
                <c:pt idx="26968">
                  <c:v>75</c:v>
                </c:pt>
                <c:pt idx="26975">
                  <c:v>1500</c:v>
                </c:pt>
                <c:pt idx="26976">
                  <c:v>1504</c:v>
                </c:pt>
                <c:pt idx="26977">
                  <c:v>1507</c:v>
                </c:pt>
                <c:pt idx="26978">
                  <c:v>1508</c:v>
                </c:pt>
                <c:pt idx="26979">
                  <c:v>1509</c:v>
                </c:pt>
                <c:pt idx="26980">
                  <c:v>1510</c:v>
                </c:pt>
                <c:pt idx="26981">
                  <c:v>1512</c:v>
                </c:pt>
                <c:pt idx="26982">
                  <c:v>1515</c:v>
                </c:pt>
                <c:pt idx="26983">
                  <c:v>1516</c:v>
                </c:pt>
                <c:pt idx="26984">
                  <c:v>1517</c:v>
                </c:pt>
                <c:pt idx="26985">
                  <c:v>1518</c:v>
                </c:pt>
                <c:pt idx="26986">
                  <c:v>1519</c:v>
                </c:pt>
                <c:pt idx="26987">
                  <c:v>1520</c:v>
                </c:pt>
                <c:pt idx="26988">
                  <c:v>1521</c:v>
                </c:pt>
                <c:pt idx="26989">
                  <c:v>1523</c:v>
                </c:pt>
                <c:pt idx="26990">
                  <c:v>1526</c:v>
                </c:pt>
                <c:pt idx="26991">
                  <c:v>1527</c:v>
                </c:pt>
                <c:pt idx="26992">
                  <c:v>1528</c:v>
                </c:pt>
                <c:pt idx="26993">
                  <c:v>1529</c:v>
                </c:pt>
                <c:pt idx="26994">
                  <c:v>1530</c:v>
                </c:pt>
                <c:pt idx="26995">
                  <c:v>1531</c:v>
                </c:pt>
                <c:pt idx="26996">
                  <c:v>1532</c:v>
                </c:pt>
                <c:pt idx="26997">
                  <c:v>1533</c:v>
                </c:pt>
                <c:pt idx="26998">
                  <c:v>1535</c:v>
                </c:pt>
                <c:pt idx="26999">
                  <c:v>1536</c:v>
                </c:pt>
                <c:pt idx="27000">
                  <c:v>1537</c:v>
                </c:pt>
                <c:pt idx="27001">
                  <c:v>1538</c:v>
                </c:pt>
                <c:pt idx="27002">
                  <c:v>1539</c:v>
                </c:pt>
                <c:pt idx="27003">
                  <c:v>1540</c:v>
                </c:pt>
                <c:pt idx="27004">
                  <c:v>1543</c:v>
                </c:pt>
                <c:pt idx="27005">
                  <c:v>1544</c:v>
                </c:pt>
                <c:pt idx="27006">
                  <c:v>1545</c:v>
                </c:pt>
                <c:pt idx="27007">
                  <c:v>1546</c:v>
                </c:pt>
                <c:pt idx="27008">
                  <c:v>1547</c:v>
                </c:pt>
                <c:pt idx="27009">
                  <c:v>1549</c:v>
                </c:pt>
                <c:pt idx="27017">
                  <c:v>2451</c:v>
                </c:pt>
                <c:pt idx="27018">
                  <c:v>2452</c:v>
                </c:pt>
                <c:pt idx="27019">
                  <c:v>2453</c:v>
                </c:pt>
                <c:pt idx="27020">
                  <c:v>2455</c:v>
                </c:pt>
                <c:pt idx="27021">
                  <c:v>2457</c:v>
                </c:pt>
                <c:pt idx="27022">
                  <c:v>2458</c:v>
                </c:pt>
                <c:pt idx="27023">
                  <c:v>2459</c:v>
                </c:pt>
                <c:pt idx="27024">
                  <c:v>2460</c:v>
                </c:pt>
                <c:pt idx="27025">
                  <c:v>2462</c:v>
                </c:pt>
                <c:pt idx="27026">
                  <c:v>2463</c:v>
                </c:pt>
                <c:pt idx="27027">
                  <c:v>2464</c:v>
                </c:pt>
                <c:pt idx="27028">
                  <c:v>2466</c:v>
                </c:pt>
                <c:pt idx="27029">
                  <c:v>2467</c:v>
                </c:pt>
                <c:pt idx="27030">
                  <c:v>2471</c:v>
                </c:pt>
                <c:pt idx="27031">
                  <c:v>2472</c:v>
                </c:pt>
                <c:pt idx="27032">
                  <c:v>2473</c:v>
                </c:pt>
                <c:pt idx="27033">
                  <c:v>2476</c:v>
                </c:pt>
                <c:pt idx="27034">
                  <c:v>2479</c:v>
                </c:pt>
                <c:pt idx="27035">
                  <c:v>2480</c:v>
                </c:pt>
                <c:pt idx="27036">
                  <c:v>2483</c:v>
                </c:pt>
                <c:pt idx="27037">
                  <c:v>2484</c:v>
                </c:pt>
                <c:pt idx="27038">
                  <c:v>2487</c:v>
                </c:pt>
                <c:pt idx="27039">
                  <c:v>2488</c:v>
                </c:pt>
                <c:pt idx="27040">
                  <c:v>2490</c:v>
                </c:pt>
                <c:pt idx="27041">
                  <c:v>2492</c:v>
                </c:pt>
                <c:pt idx="27042">
                  <c:v>2493</c:v>
                </c:pt>
                <c:pt idx="27043">
                  <c:v>2496</c:v>
                </c:pt>
                <c:pt idx="27044">
                  <c:v>2498</c:v>
                </c:pt>
                <c:pt idx="27045">
                  <c:v>2499</c:v>
                </c:pt>
                <c:pt idx="27046">
                  <c:v>6</c:v>
                </c:pt>
                <c:pt idx="27047">
                  <c:v>7</c:v>
                </c:pt>
                <c:pt idx="27049">
                  <c:v>31</c:v>
                </c:pt>
                <c:pt idx="27050">
                  <c:v>43</c:v>
                </c:pt>
                <c:pt idx="27051">
                  <c:v>45</c:v>
                </c:pt>
                <c:pt idx="27052">
                  <c:v>49</c:v>
                </c:pt>
                <c:pt idx="27053">
                  <c:v>56</c:v>
                </c:pt>
                <c:pt idx="27054">
                  <c:v>83</c:v>
                </c:pt>
                <c:pt idx="27055">
                  <c:v>92</c:v>
                </c:pt>
                <c:pt idx="27059">
                  <c:v>701</c:v>
                </c:pt>
                <c:pt idx="27060">
                  <c:v>702</c:v>
                </c:pt>
                <c:pt idx="27061">
                  <c:v>703</c:v>
                </c:pt>
                <c:pt idx="27062">
                  <c:v>705</c:v>
                </c:pt>
                <c:pt idx="27063">
                  <c:v>706</c:v>
                </c:pt>
                <c:pt idx="27064">
                  <c:v>707</c:v>
                </c:pt>
                <c:pt idx="27065">
                  <c:v>708</c:v>
                </c:pt>
                <c:pt idx="27066">
                  <c:v>709</c:v>
                </c:pt>
                <c:pt idx="27067">
                  <c:v>710</c:v>
                </c:pt>
                <c:pt idx="27068">
                  <c:v>713</c:v>
                </c:pt>
                <c:pt idx="27069">
                  <c:v>714</c:v>
                </c:pt>
                <c:pt idx="27070">
                  <c:v>716</c:v>
                </c:pt>
                <c:pt idx="27071">
                  <c:v>717</c:v>
                </c:pt>
                <c:pt idx="27072">
                  <c:v>718</c:v>
                </c:pt>
                <c:pt idx="27073">
                  <c:v>719</c:v>
                </c:pt>
                <c:pt idx="27074">
                  <c:v>720</c:v>
                </c:pt>
                <c:pt idx="27075">
                  <c:v>722</c:v>
                </c:pt>
                <c:pt idx="27076">
                  <c:v>723</c:v>
                </c:pt>
                <c:pt idx="27077">
                  <c:v>724</c:v>
                </c:pt>
                <c:pt idx="27078">
                  <c:v>725</c:v>
                </c:pt>
                <c:pt idx="27079">
                  <c:v>726</c:v>
                </c:pt>
                <c:pt idx="27080">
                  <c:v>729</c:v>
                </c:pt>
                <c:pt idx="27081">
                  <c:v>730</c:v>
                </c:pt>
                <c:pt idx="27082">
                  <c:v>733</c:v>
                </c:pt>
                <c:pt idx="27083">
                  <c:v>734</c:v>
                </c:pt>
                <c:pt idx="27084">
                  <c:v>735</c:v>
                </c:pt>
                <c:pt idx="27085">
                  <c:v>737</c:v>
                </c:pt>
                <c:pt idx="27086">
                  <c:v>739</c:v>
                </c:pt>
                <c:pt idx="27087">
                  <c:v>741</c:v>
                </c:pt>
                <c:pt idx="27088">
                  <c:v>742</c:v>
                </c:pt>
                <c:pt idx="27089">
                  <c:v>743</c:v>
                </c:pt>
                <c:pt idx="27090">
                  <c:v>744</c:v>
                </c:pt>
                <c:pt idx="27091">
                  <c:v>745</c:v>
                </c:pt>
                <c:pt idx="27092">
                  <c:v>748</c:v>
                </c:pt>
                <c:pt idx="27093">
                  <c:v>749</c:v>
                </c:pt>
                <c:pt idx="27095">
                  <c:v>1501</c:v>
                </c:pt>
                <c:pt idx="27096">
                  <c:v>1502</c:v>
                </c:pt>
                <c:pt idx="27097">
                  <c:v>1505</c:v>
                </c:pt>
                <c:pt idx="27098">
                  <c:v>1513</c:v>
                </c:pt>
                <c:pt idx="27099">
                  <c:v>1514</c:v>
                </c:pt>
                <c:pt idx="27100">
                  <c:v>1524</c:v>
                </c:pt>
                <c:pt idx="27101">
                  <c:v>1525</c:v>
                </c:pt>
                <c:pt idx="27102">
                  <c:v>1534</c:v>
                </c:pt>
                <c:pt idx="27108">
                  <c:v>2454</c:v>
                </c:pt>
                <c:pt idx="27109">
                  <c:v>2456</c:v>
                </c:pt>
                <c:pt idx="27110">
                  <c:v>2461</c:v>
                </c:pt>
                <c:pt idx="27111">
                  <c:v>2465</c:v>
                </c:pt>
                <c:pt idx="27112">
                  <c:v>2468</c:v>
                </c:pt>
                <c:pt idx="27113">
                  <c:v>2469</c:v>
                </c:pt>
                <c:pt idx="27114">
                  <c:v>2470</c:v>
                </c:pt>
                <c:pt idx="27115">
                  <c:v>2475</c:v>
                </c:pt>
                <c:pt idx="27116">
                  <c:v>2477</c:v>
                </c:pt>
                <c:pt idx="27117">
                  <c:v>2481</c:v>
                </c:pt>
                <c:pt idx="27118">
                  <c:v>2482</c:v>
                </c:pt>
                <c:pt idx="27119">
                  <c:v>2486</c:v>
                </c:pt>
                <c:pt idx="27120">
                  <c:v>2494</c:v>
                </c:pt>
                <c:pt idx="27121">
                  <c:v>2495</c:v>
                </c:pt>
                <c:pt idx="27122">
                  <c:v>2497</c:v>
                </c:pt>
                <c:pt idx="27123">
                  <c:v>87</c:v>
                </c:pt>
                <c:pt idx="27124">
                  <c:v>704</c:v>
                </c:pt>
                <c:pt idx="27125">
                  <c:v>712</c:v>
                </c:pt>
                <c:pt idx="27126">
                  <c:v>721</c:v>
                </c:pt>
                <c:pt idx="27127">
                  <c:v>727</c:v>
                </c:pt>
                <c:pt idx="27128">
                  <c:v>736</c:v>
                </c:pt>
                <c:pt idx="27129">
                  <c:v>740</c:v>
                </c:pt>
                <c:pt idx="27130">
                  <c:v>747</c:v>
                </c:pt>
                <c:pt idx="27134">
                  <c:v>9</c:v>
                </c:pt>
                <c:pt idx="27135">
                  <c:v>12</c:v>
                </c:pt>
                <c:pt idx="27136">
                  <c:v>19</c:v>
                </c:pt>
                <c:pt idx="27137">
                  <c:v>21</c:v>
                </c:pt>
                <c:pt idx="27138">
                  <c:v>44</c:v>
                </c:pt>
                <c:pt idx="27140">
                  <c:v>80</c:v>
                </c:pt>
                <c:pt idx="27152">
                  <c:v>50</c:v>
                </c:pt>
                <c:pt idx="27153">
                  <c:v>73</c:v>
                </c:pt>
                <c:pt idx="27162">
                  <c:v>1551</c:v>
                </c:pt>
                <c:pt idx="27163">
                  <c:v>1572</c:v>
                </c:pt>
                <c:pt idx="27164">
                  <c:v>1575</c:v>
                </c:pt>
                <c:pt idx="27165">
                  <c:v>1576</c:v>
                </c:pt>
                <c:pt idx="27166">
                  <c:v>1588</c:v>
                </c:pt>
                <c:pt idx="27167">
                  <c:v>1594</c:v>
                </c:pt>
                <c:pt idx="27168">
                  <c:v>1599</c:v>
                </c:pt>
                <c:pt idx="27174">
                  <c:v>76</c:v>
                </c:pt>
                <c:pt idx="27181">
                  <c:v>758</c:v>
                </c:pt>
                <c:pt idx="27182">
                  <c:v>759</c:v>
                </c:pt>
                <c:pt idx="27185">
                  <c:v>1550</c:v>
                </c:pt>
                <c:pt idx="27186">
                  <c:v>1552</c:v>
                </c:pt>
                <c:pt idx="27187">
                  <c:v>1553</c:v>
                </c:pt>
                <c:pt idx="27188">
                  <c:v>1554</c:v>
                </c:pt>
                <c:pt idx="27189">
                  <c:v>1555</c:v>
                </c:pt>
                <c:pt idx="27190">
                  <c:v>1556</c:v>
                </c:pt>
                <c:pt idx="27191">
                  <c:v>1557</c:v>
                </c:pt>
                <c:pt idx="27192">
                  <c:v>1558</c:v>
                </c:pt>
                <c:pt idx="27193">
                  <c:v>1559</c:v>
                </c:pt>
                <c:pt idx="27194">
                  <c:v>1561</c:v>
                </c:pt>
                <c:pt idx="27195">
                  <c:v>1563</c:v>
                </c:pt>
                <c:pt idx="27196">
                  <c:v>1564</c:v>
                </c:pt>
                <c:pt idx="27197">
                  <c:v>1566</c:v>
                </c:pt>
                <c:pt idx="27198">
                  <c:v>1567</c:v>
                </c:pt>
                <c:pt idx="27199">
                  <c:v>1568</c:v>
                </c:pt>
                <c:pt idx="27200">
                  <c:v>1569</c:v>
                </c:pt>
                <c:pt idx="27201">
                  <c:v>1570</c:v>
                </c:pt>
                <c:pt idx="27202">
                  <c:v>1571</c:v>
                </c:pt>
                <c:pt idx="27203">
                  <c:v>1573</c:v>
                </c:pt>
                <c:pt idx="27204">
                  <c:v>1574</c:v>
                </c:pt>
                <c:pt idx="27205">
                  <c:v>1577</c:v>
                </c:pt>
                <c:pt idx="27206">
                  <c:v>1578</c:v>
                </c:pt>
                <c:pt idx="27207">
                  <c:v>1579</c:v>
                </c:pt>
                <c:pt idx="27208">
                  <c:v>1581</c:v>
                </c:pt>
                <c:pt idx="27209">
                  <c:v>1582</c:v>
                </c:pt>
                <c:pt idx="27210">
                  <c:v>1583</c:v>
                </c:pt>
                <c:pt idx="27211">
                  <c:v>1584</c:v>
                </c:pt>
                <c:pt idx="27212">
                  <c:v>1585</c:v>
                </c:pt>
                <c:pt idx="27213">
                  <c:v>1586</c:v>
                </c:pt>
                <c:pt idx="27214">
                  <c:v>1587</c:v>
                </c:pt>
                <c:pt idx="27215">
                  <c:v>1589</c:v>
                </c:pt>
                <c:pt idx="27216">
                  <c:v>1591</c:v>
                </c:pt>
                <c:pt idx="27217">
                  <c:v>1593</c:v>
                </c:pt>
                <c:pt idx="27218">
                  <c:v>1596</c:v>
                </c:pt>
                <c:pt idx="27219">
                  <c:v>1597</c:v>
                </c:pt>
                <c:pt idx="27220">
                  <c:v>1598</c:v>
                </c:pt>
                <c:pt idx="27224">
                  <c:v>67</c:v>
                </c:pt>
                <c:pt idx="27225">
                  <c:v>74</c:v>
                </c:pt>
                <c:pt idx="27227">
                  <c:v>751</c:v>
                </c:pt>
                <c:pt idx="27228">
                  <c:v>754</c:v>
                </c:pt>
                <c:pt idx="27229">
                  <c:v>757</c:v>
                </c:pt>
                <c:pt idx="27230">
                  <c:v>760</c:v>
                </c:pt>
                <c:pt idx="27231">
                  <c:v>761</c:v>
                </c:pt>
                <c:pt idx="27232">
                  <c:v>762</c:v>
                </c:pt>
                <c:pt idx="27233">
                  <c:v>763</c:v>
                </c:pt>
                <c:pt idx="27234">
                  <c:v>764</c:v>
                </c:pt>
                <c:pt idx="27235">
                  <c:v>765</c:v>
                </c:pt>
                <c:pt idx="27236">
                  <c:v>766</c:v>
                </c:pt>
                <c:pt idx="27237">
                  <c:v>768</c:v>
                </c:pt>
                <c:pt idx="27238">
                  <c:v>770</c:v>
                </c:pt>
                <c:pt idx="27239">
                  <c:v>771</c:v>
                </c:pt>
                <c:pt idx="27240">
                  <c:v>772</c:v>
                </c:pt>
                <c:pt idx="27241">
                  <c:v>773</c:v>
                </c:pt>
                <c:pt idx="27242">
                  <c:v>780</c:v>
                </c:pt>
                <c:pt idx="27243">
                  <c:v>782</c:v>
                </c:pt>
                <c:pt idx="27244">
                  <c:v>785</c:v>
                </c:pt>
                <c:pt idx="27245">
                  <c:v>787</c:v>
                </c:pt>
                <c:pt idx="27246">
                  <c:v>788</c:v>
                </c:pt>
                <c:pt idx="27247">
                  <c:v>790</c:v>
                </c:pt>
                <c:pt idx="27248">
                  <c:v>791</c:v>
                </c:pt>
                <c:pt idx="27249">
                  <c:v>792</c:v>
                </c:pt>
                <c:pt idx="27250">
                  <c:v>794</c:v>
                </c:pt>
                <c:pt idx="27251">
                  <c:v>796</c:v>
                </c:pt>
                <c:pt idx="27252">
                  <c:v>797</c:v>
                </c:pt>
                <c:pt idx="27253">
                  <c:v>799</c:v>
                </c:pt>
                <c:pt idx="27258">
                  <c:v>1560</c:v>
                </c:pt>
                <c:pt idx="27259">
                  <c:v>1565</c:v>
                </c:pt>
                <c:pt idx="27260">
                  <c:v>1595</c:v>
                </c:pt>
                <c:pt idx="27262">
                  <c:v>90</c:v>
                </c:pt>
                <c:pt idx="27263">
                  <c:v>750</c:v>
                </c:pt>
                <c:pt idx="27264">
                  <c:v>753</c:v>
                </c:pt>
                <c:pt idx="27265">
                  <c:v>755</c:v>
                </c:pt>
                <c:pt idx="27266">
                  <c:v>756</c:v>
                </c:pt>
                <c:pt idx="27267">
                  <c:v>767</c:v>
                </c:pt>
                <c:pt idx="27268">
                  <c:v>769</c:v>
                </c:pt>
                <c:pt idx="27270">
                  <c:v>775</c:v>
                </c:pt>
                <c:pt idx="27271">
                  <c:v>776</c:v>
                </c:pt>
                <c:pt idx="27272">
                  <c:v>779</c:v>
                </c:pt>
                <c:pt idx="27273">
                  <c:v>781</c:v>
                </c:pt>
                <c:pt idx="27274">
                  <c:v>783</c:v>
                </c:pt>
                <c:pt idx="27275">
                  <c:v>795</c:v>
                </c:pt>
                <c:pt idx="27291">
                  <c:v>1602</c:v>
                </c:pt>
                <c:pt idx="27292">
                  <c:v>1603</c:v>
                </c:pt>
                <c:pt idx="27293">
                  <c:v>1604</c:v>
                </c:pt>
                <c:pt idx="27294">
                  <c:v>1605</c:v>
                </c:pt>
                <c:pt idx="27295">
                  <c:v>1606</c:v>
                </c:pt>
                <c:pt idx="27296">
                  <c:v>1607</c:v>
                </c:pt>
                <c:pt idx="27297">
                  <c:v>1608</c:v>
                </c:pt>
                <c:pt idx="27298">
                  <c:v>1609</c:v>
                </c:pt>
                <c:pt idx="27299">
                  <c:v>1610</c:v>
                </c:pt>
                <c:pt idx="27300">
                  <c:v>1611</c:v>
                </c:pt>
                <c:pt idx="27301">
                  <c:v>1614</c:v>
                </c:pt>
                <c:pt idx="27302">
                  <c:v>1617</c:v>
                </c:pt>
                <c:pt idx="27303">
                  <c:v>1620</c:v>
                </c:pt>
                <c:pt idx="27304">
                  <c:v>1621</c:v>
                </c:pt>
                <c:pt idx="27305">
                  <c:v>1622</c:v>
                </c:pt>
                <c:pt idx="27306">
                  <c:v>1623</c:v>
                </c:pt>
                <c:pt idx="27307">
                  <c:v>1624</c:v>
                </c:pt>
                <c:pt idx="27308">
                  <c:v>1625</c:v>
                </c:pt>
                <c:pt idx="27309">
                  <c:v>1626</c:v>
                </c:pt>
                <c:pt idx="27310">
                  <c:v>1627</c:v>
                </c:pt>
                <c:pt idx="27311">
                  <c:v>1628</c:v>
                </c:pt>
                <c:pt idx="27312">
                  <c:v>1629</c:v>
                </c:pt>
                <c:pt idx="27313">
                  <c:v>1630</c:v>
                </c:pt>
                <c:pt idx="27314">
                  <c:v>1631</c:v>
                </c:pt>
                <c:pt idx="27315">
                  <c:v>1632</c:v>
                </c:pt>
                <c:pt idx="27316">
                  <c:v>1633</c:v>
                </c:pt>
                <c:pt idx="27317">
                  <c:v>1637</c:v>
                </c:pt>
                <c:pt idx="27318">
                  <c:v>1638</c:v>
                </c:pt>
                <c:pt idx="27319">
                  <c:v>1639</c:v>
                </c:pt>
                <c:pt idx="27320">
                  <c:v>1641</c:v>
                </c:pt>
                <c:pt idx="27321">
                  <c:v>1642</c:v>
                </c:pt>
                <c:pt idx="27322">
                  <c:v>1643</c:v>
                </c:pt>
                <c:pt idx="27323">
                  <c:v>1644</c:v>
                </c:pt>
                <c:pt idx="27324">
                  <c:v>1645</c:v>
                </c:pt>
                <c:pt idx="27325">
                  <c:v>1646</c:v>
                </c:pt>
                <c:pt idx="27326">
                  <c:v>1647</c:v>
                </c:pt>
                <c:pt idx="27327">
                  <c:v>1648</c:v>
                </c:pt>
                <c:pt idx="27328">
                  <c:v>1649</c:v>
                </c:pt>
                <c:pt idx="27329">
                  <c:v>79</c:v>
                </c:pt>
                <c:pt idx="27330">
                  <c:v>91</c:v>
                </c:pt>
                <c:pt idx="27331">
                  <c:v>94</c:v>
                </c:pt>
                <c:pt idx="27336">
                  <c:v>1612</c:v>
                </c:pt>
                <c:pt idx="27337">
                  <c:v>1613</c:v>
                </c:pt>
                <c:pt idx="27338">
                  <c:v>1615</c:v>
                </c:pt>
                <c:pt idx="27339">
                  <c:v>1616</c:v>
                </c:pt>
                <c:pt idx="27340">
                  <c:v>1618</c:v>
                </c:pt>
                <c:pt idx="27341">
                  <c:v>1634</c:v>
                </c:pt>
                <c:pt idx="27342">
                  <c:v>1636</c:v>
                </c:pt>
                <c:pt idx="27343">
                  <c:v>1640</c:v>
                </c:pt>
                <c:pt idx="27344">
                  <c:v>18</c:v>
                </c:pt>
                <c:pt idx="27346">
                  <c:v>66</c:v>
                </c:pt>
                <c:pt idx="27347">
                  <c:v>68</c:v>
                </c:pt>
                <c:pt idx="27349">
                  <c:v>800</c:v>
                </c:pt>
                <c:pt idx="27350">
                  <c:v>801</c:v>
                </c:pt>
                <c:pt idx="27351">
                  <c:v>802</c:v>
                </c:pt>
                <c:pt idx="27352">
                  <c:v>804</c:v>
                </c:pt>
                <c:pt idx="27353">
                  <c:v>806</c:v>
                </c:pt>
                <c:pt idx="27354">
                  <c:v>807</c:v>
                </c:pt>
                <c:pt idx="27355">
                  <c:v>810</c:v>
                </c:pt>
                <c:pt idx="27356">
                  <c:v>811</c:v>
                </c:pt>
                <c:pt idx="27357">
                  <c:v>812</c:v>
                </c:pt>
                <c:pt idx="27358">
                  <c:v>813</c:v>
                </c:pt>
                <c:pt idx="27359">
                  <c:v>814</c:v>
                </c:pt>
                <c:pt idx="27360">
                  <c:v>817</c:v>
                </c:pt>
                <c:pt idx="27361">
                  <c:v>819</c:v>
                </c:pt>
                <c:pt idx="27362">
                  <c:v>820</c:v>
                </c:pt>
                <c:pt idx="27363">
                  <c:v>823</c:v>
                </c:pt>
                <c:pt idx="27364">
                  <c:v>825</c:v>
                </c:pt>
                <c:pt idx="27365">
                  <c:v>826</c:v>
                </c:pt>
                <c:pt idx="27366">
                  <c:v>828</c:v>
                </c:pt>
                <c:pt idx="27367">
                  <c:v>829</c:v>
                </c:pt>
                <c:pt idx="27368">
                  <c:v>830</c:v>
                </c:pt>
                <c:pt idx="27369">
                  <c:v>834</c:v>
                </c:pt>
                <c:pt idx="27370">
                  <c:v>835</c:v>
                </c:pt>
                <c:pt idx="27371">
                  <c:v>837</c:v>
                </c:pt>
                <c:pt idx="27372">
                  <c:v>839</c:v>
                </c:pt>
                <c:pt idx="27373">
                  <c:v>843</c:v>
                </c:pt>
                <c:pt idx="27374">
                  <c:v>849</c:v>
                </c:pt>
                <c:pt idx="27381">
                  <c:v>1</c:v>
                </c:pt>
                <c:pt idx="27382">
                  <c:v>8</c:v>
                </c:pt>
                <c:pt idx="27383">
                  <c:v>27</c:v>
                </c:pt>
                <c:pt idx="27384">
                  <c:v>32</c:v>
                </c:pt>
                <c:pt idx="27385">
                  <c:v>35</c:v>
                </c:pt>
                <c:pt idx="27386">
                  <c:v>46</c:v>
                </c:pt>
                <c:pt idx="27387">
                  <c:v>48</c:v>
                </c:pt>
                <c:pt idx="27388">
                  <c:v>803</c:v>
                </c:pt>
                <c:pt idx="27389">
                  <c:v>805</c:v>
                </c:pt>
                <c:pt idx="27390">
                  <c:v>808</c:v>
                </c:pt>
                <c:pt idx="27391">
                  <c:v>809</c:v>
                </c:pt>
                <c:pt idx="27392">
                  <c:v>815</c:v>
                </c:pt>
                <c:pt idx="27393">
                  <c:v>816</c:v>
                </c:pt>
                <c:pt idx="27394">
                  <c:v>822</c:v>
                </c:pt>
                <c:pt idx="27395">
                  <c:v>824</c:v>
                </c:pt>
                <c:pt idx="27396">
                  <c:v>827</c:v>
                </c:pt>
                <c:pt idx="27397">
                  <c:v>831</c:v>
                </c:pt>
                <c:pt idx="27398">
                  <c:v>832</c:v>
                </c:pt>
                <c:pt idx="27399">
                  <c:v>833</c:v>
                </c:pt>
                <c:pt idx="27400">
                  <c:v>836</c:v>
                </c:pt>
                <c:pt idx="27401">
                  <c:v>838</c:v>
                </c:pt>
                <c:pt idx="27402">
                  <c:v>840</c:v>
                </c:pt>
                <c:pt idx="27403">
                  <c:v>841</c:v>
                </c:pt>
                <c:pt idx="27404">
                  <c:v>842</c:v>
                </c:pt>
                <c:pt idx="27405">
                  <c:v>844</c:v>
                </c:pt>
                <c:pt idx="27406">
                  <c:v>845</c:v>
                </c:pt>
                <c:pt idx="27407">
                  <c:v>846</c:v>
                </c:pt>
                <c:pt idx="27408">
                  <c:v>847</c:v>
                </c:pt>
                <c:pt idx="27409">
                  <c:v>848</c:v>
                </c:pt>
                <c:pt idx="27417">
                  <c:v>2</c:v>
                </c:pt>
                <c:pt idx="27418">
                  <c:v>10</c:v>
                </c:pt>
                <c:pt idx="27419">
                  <c:v>13</c:v>
                </c:pt>
                <c:pt idx="27421">
                  <c:v>17</c:v>
                </c:pt>
                <c:pt idx="27422">
                  <c:v>28</c:v>
                </c:pt>
                <c:pt idx="27424">
                  <c:v>70</c:v>
                </c:pt>
                <c:pt idx="27425">
                  <c:v>82</c:v>
                </c:pt>
                <c:pt idx="27427">
                  <c:v>818</c:v>
                </c:pt>
                <c:pt idx="27428">
                  <c:v>821</c:v>
                </c:pt>
                <c:pt idx="27430">
                  <c:v>1651</c:v>
                </c:pt>
                <c:pt idx="27431">
                  <c:v>1653</c:v>
                </c:pt>
                <c:pt idx="27432">
                  <c:v>1654</c:v>
                </c:pt>
                <c:pt idx="27433">
                  <c:v>1656</c:v>
                </c:pt>
                <c:pt idx="27434">
                  <c:v>1657</c:v>
                </c:pt>
                <c:pt idx="27435">
                  <c:v>1660</c:v>
                </c:pt>
                <c:pt idx="27436">
                  <c:v>1662</c:v>
                </c:pt>
                <c:pt idx="27437">
                  <c:v>1664</c:v>
                </c:pt>
                <c:pt idx="27438">
                  <c:v>1665</c:v>
                </c:pt>
                <c:pt idx="27439">
                  <c:v>1672</c:v>
                </c:pt>
                <c:pt idx="27440">
                  <c:v>1673</c:v>
                </c:pt>
                <c:pt idx="27441">
                  <c:v>1675</c:v>
                </c:pt>
                <c:pt idx="27442">
                  <c:v>1677</c:v>
                </c:pt>
                <c:pt idx="27443">
                  <c:v>1678</c:v>
                </c:pt>
                <c:pt idx="27444">
                  <c:v>1679</c:v>
                </c:pt>
                <c:pt idx="27445">
                  <c:v>1680</c:v>
                </c:pt>
                <c:pt idx="27446">
                  <c:v>1681</c:v>
                </c:pt>
                <c:pt idx="27447">
                  <c:v>1683</c:v>
                </c:pt>
                <c:pt idx="27448">
                  <c:v>1687</c:v>
                </c:pt>
                <c:pt idx="27449">
                  <c:v>1693</c:v>
                </c:pt>
                <c:pt idx="27450">
                  <c:v>1694</c:v>
                </c:pt>
                <c:pt idx="27451">
                  <c:v>1699</c:v>
                </c:pt>
                <c:pt idx="27452">
                  <c:v>3</c:v>
                </c:pt>
                <c:pt idx="27453">
                  <c:v>4</c:v>
                </c:pt>
                <c:pt idx="27454">
                  <c:v>11</c:v>
                </c:pt>
                <c:pt idx="27455">
                  <c:v>20</c:v>
                </c:pt>
                <c:pt idx="27456">
                  <c:v>22</c:v>
                </c:pt>
                <c:pt idx="27457">
                  <c:v>25</c:v>
                </c:pt>
                <c:pt idx="27458">
                  <c:v>29</c:v>
                </c:pt>
                <c:pt idx="27459">
                  <c:v>33</c:v>
                </c:pt>
                <c:pt idx="27460">
                  <c:v>36</c:v>
                </c:pt>
                <c:pt idx="27461">
                  <c:v>37</c:v>
                </c:pt>
                <c:pt idx="27462">
                  <c:v>39</c:v>
                </c:pt>
                <c:pt idx="27463">
                  <c:v>47</c:v>
                </c:pt>
                <c:pt idx="27464">
                  <c:v>69</c:v>
                </c:pt>
                <c:pt idx="27470">
                  <c:v>1650</c:v>
                </c:pt>
                <c:pt idx="27471">
                  <c:v>1652</c:v>
                </c:pt>
                <c:pt idx="27472">
                  <c:v>1655</c:v>
                </c:pt>
                <c:pt idx="27473">
                  <c:v>1658</c:v>
                </c:pt>
                <c:pt idx="27474">
                  <c:v>1661</c:v>
                </c:pt>
                <c:pt idx="27475">
                  <c:v>1663</c:v>
                </c:pt>
                <c:pt idx="27476">
                  <c:v>1668</c:v>
                </c:pt>
                <c:pt idx="27477">
                  <c:v>1669</c:v>
                </c:pt>
                <c:pt idx="27478">
                  <c:v>1670</c:v>
                </c:pt>
                <c:pt idx="27479">
                  <c:v>1671</c:v>
                </c:pt>
                <c:pt idx="27480">
                  <c:v>1674</c:v>
                </c:pt>
                <c:pt idx="27481">
                  <c:v>1676</c:v>
                </c:pt>
                <c:pt idx="27482">
                  <c:v>1682</c:v>
                </c:pt>
                <c:pt idx="27483">
                  <c:v>1684</c:v>
                </c:pt>
                <c:pt idx="27484">
                  <c:v>1685</c:v>
                </c:pt>
                <c:pt idx="27485">
                  <c:v>1689</c:v>
                </c:pt>
                <c:pt idx="27486">
                  <c:v>1691</c:v>
                </c:pt>
                <c:pt idx="27487">
                  <c:v>1692</c:v>
                </c:pt>
                <c:pt idx="27488">
                  <c:v>1696</c:v>
                </c:pt>
                <c:pt idx="27489">
                  <c:v>1698</c:v>
                </c:pt>
                <c:pt idx="27493">
                  <c:v>850</c:v>
                </c:pt>
                <c:pt idx="27494">
                  <c:v>854</c:v>
                </c:pt>
                <c:pt idx="27495">
                  <c:v>858</c:v>
                </c:pt>
                <c:pt idx="27496">
                  <c:v>859</c:v>
                </c:pt>
                <c:pt idx="27497">
                  <c:v>862</c:v>
                </c:pt>
                <c:pt idx="27498">
                  <c:v>863</c:v>
                </c:pt>
                <c:pt idx="27499">
                  <c:v>871</c:v>
                </c:pt>
                <c:pt idx="27500">
                  <c:v>872</c:v>
                </c:pt>
                <c:pt idx="27501">
                  <c:v>873</c:v>
                </c:pt>
                <c:pt idx="27502">
                  <c:v>881</c:v>
                </c:pt>
                <c:pt idx="27503">
                  <c:v>883</c:v>
                </c:pt>
                <c:pt idx="27504">
                  <c:v>884</c:v>
                </c:pt>
                <c:pt idx="27505">
                  <c:v>889</c:v>
                </c:pt>
                <c:pt idx="27506">
                  <c:v>892</c:v>
                </c:pt>
                <c:pt idx="27507">
                  <c:v>894</c:v>
                </c:pt>
                <c:pt idx="27508">
                  <c:v>896</c:v>
                </c:pt>
                <c:pt idx="27509">
                  <c:v>897</c:v>
                </c:pt>
                <c:pt idx="27510">
                  <c:v>1667</c:v>
                </c:pt>
                <c:pt idx="27512">
                  <c:v>851</c:v>
                </c:pt>
                <c:pt idx="27513">
                  <c:v>852</c:v>
                </c:pt>
                <c:pt idx="27514">
                  <c:v>853</c:v>
                </c:pt>
                <c:pt idx="27515">
                  <c:v>856</c:v>
                </c:pt>
                <c:pt idx="27516">
                  <c:v>860</c:v>
                </c:pt>
                <c:pt idx="27517">
                  <c:v>864</c:v>
                </c:pt>
                <c:pt idx="27518">
                  <c:v>866</c:v>
                </c:pt>
                <c:pt idx="27519">
                  <c:v>867</c:v>
                </c:pt>
                <c:pt idx="27520">
                  <c:v>868</c:v>
                </c:pt>
                <c:pt idx="27521">
                  <c:v>869</c:v>
                </c:pt>
                <c:pt idx="27522">
                  <c:v>870</c:v>
                </c:pt>
                <c:pt idx="27523">
                  <c:v>874</c:v>
                </c:pt>
                <c:pt idx="27524">
                  <c:v>875</c:v>
                </c:pt>
                <c:pt idx="27525">
                  <c:v>876</c:v>
                </c:pt>
                <c:pt idx="27526">
                  <c:v>877</c:v>
                </c:pt>
                <c:pt idx="27527">
                  <c:v>878</c:v>
                </c:pt>
                <c:pt idx="27528">
                  <c:v>879</c:v>
                </c:pt>
                <c:pt idx="27529">
                  <c:v>882</c:v>
                </c:pt>
                <c:pt idx="27530">
                  <c:v>885</c:v>
                </c:pt>
                <c:pt idx="27531">
                  <c:v>886</c:v>
                </c:pt>
                <c:pt idx="27532">
                  <c:v>887</c:v>
                </c:pt>
                <c:pt idx="27533">
                  <c:v>888</c:v>
                </c:pt>
                <c:pt idx="27534">
                  <c:v>890</c:v>
                </c:pt>
                <c:pt idx="27535">
                  <c:v>891</c:v>
                </c:pt>
                <c:pt idx="27536">
                  <c:v>893</c:v>
                </c:pt>
                <c:pt idx="27537">
                  <c:v>895</c:v>
                </c:pt>
                <c:pt idx="27538">
                  <c:v>898</c:v>
                </c:pt>
                <c:pt idx="27539">
                  <c:v>899</c:v>
                </c:pt>
                <c:pt idx="27566">
                  <c:v>1702</c:v>
                </c:pt>
                <c:pt idx="27567">
                  <c:v>1703</c:v>
                </c:pt>
                <c:pt idx="27568">
                  <c:v>1704</c:v>
                </c:pt>
                <c:pt idx="27569">
                  <c:v>1705</c:v>
                </c:pt>
                <c:pt idx="27570">
                  <c:v>1706</c:v>
                </c:pt>
                <c:pt idx="27571">
                  <c:v>1707</c:v>
                </c:pt>
                <c:pt idx="27572">
                  <c:v>1710</c:v>
                </c:pt>
                <c:pt idx="27573">
                  <c:v>1711</c:v>
                </c:pt>
                <c:pt idx="27574">
                  <c:v>1712</c:v>
                </c:pt>
                <c:pt idx="27575">
                  <c:v>1713</c:v>
                </c:pt>
                <c:pt idx="27576">
                  <c:v>1714</c:v>
                </c:pt>
                <c:pt idx="27577">
                  <c:v>1716</c:v>
                </c:pt>
                <c:pt idx="27578">
                  <c:v>1720</c:v>
                </c:pt>
                <c:pt idx="27579">
                  <c:v>1721</c:v>
                </c:pt>
                <c:pt idx="27580">
                  <c:v>1722</c:v>
                </c:pt>
                <c:pt idx="27581">
                  <c:v>1723</c:v>
                </c:pt>
                <c:pt idx="27582">
                  <c:v>1724</c:v>
                </c:pt>
                <c:pt idx="27583">
                  <c:v>1725</c:v>
                </c:pt>
                <c:pt idx="27584">
                  <c:v>1726</c:v>
                </c:pt>
                <c:pt idx="27585">
                  <c:v>1727</c:v>
                </c:pt>
                <c:pt idx="27586">
                  <c:v>1728</c:v>
                </c:pt>
                <c:pt idx="27587">
                  <c:v>1730</c:v>
                </c:pt>
                <c:pt idx="27588">
                  <c:v>1732</c:v>
                </c:pt>
                <c:pt idx="27589">
                  <c:v>1733</c:v>
                </c:pt>
                <c:pt idx="27590">
                  <c:v>1734</c:v>
                </c:pt>
                <c:pt idx="27591">
                  <c:v>1735</c:v>
                </c:pt>
                <c:pt idx="27592">
                  <c:v>1736</c:v>
                </c:pt>
                <c:pt idx="27593">
                  <c:v>1737</c:v>
                </c:pt>
                <c:pt idx="27594">
                  <c:v>1740</c:v>
                </c:pt>
                <c:pt idx="27595">
                  <c:v>1741</c:v>
                </c:pt>
                <c:pt idx="27596">
                  <c:v>1742</c:v>
                </c:pt>
                <c:pt idx="27597">
                  <c:v>1744</c:v>
                </c:pt>
                <c:pt idx="27598">
                  <c:v>1745</c:v>
                </c:pt>
                <c:pt idx="27599">
                  <c:v>1746</c:v>
                </c:pt>
                <c:pt idx="27600">
                  <c:v>1749</c:v>
                </c:pt>
                <c:pt idx="27603">
                  <c:v>1700</c:v>
                </c:pt>
                <c:pt idx="27604">
                  <c:v>1701</c:v>
                </c:pt>
                <c:pt idx="27605">
                  <c:v>1708</c:v>
                </c:pt>
                <c:pt idx="27606">
                  <c:v>1709</c:v>
                </c:pt>
                <c:pt idx="27607">
                  <c:v>1717</c:v>
                </c:pt>
                <c:pt idx="27608">
                  <c:v>1718</c:v>
                </c:pt>
                <c:pt idx="27609">
                  <c:v>1719</c:v>
                </c:pt>
                <c:pt idx="27610">
                  <c:v>1729</c:v>
                </c:pt>
                <c:pt idx="27611">
                  <c:v>1731</c:v>
                </c:pt>
                <c:pt idx="27612">
                  <c:v>1738</c:v>
                </c:pt>
                <c:pt idx="27613">
                  <c:v>1739</c:v>
                </c:pt>
                <c:pt idx="27614">
                  <c:v>1743</c:v>
                </c:pt>
                <c:pt idx="27615">
                  <c:v>1747</c:v>
                </c:pt>
                <c:pt idx="27616">
                  <c:v>54</c:v>
                </c:pt>
                <c:pt idx="27617">
                  <c:v>900</c:v>
                </c:pt>
                <c:pt idx="27618">
                  <c:v>901</c:v>
                </c:pt>
                <c:pt idx="27619">
                  <c:v>903</c:v>
                </c:pt>
                <c:pt idx="27620">
                  <c:v>904</c:v>
                </c:pt>
                <c:pt idx="27621">
                  <c:v>906</c:v>
                </c:pt>
                <c:pt idx="27622">
                  <c:v>907</c:v>
                </c:pt>
                <c:pt idx="27623">
                  <c:v>909</c:v>
                </c:pt>
                <c:pt idx="27624">
                  <c:v>910</c:v>
                </c:pt>
                <c:pt idx="27625">
                  <c:v>912</c:v>
                </c:pt>
                <c:pt idx="27626">
                  <c:v>914</c:v>
                </c:pt>
                <c:pt idx="27627">
                  <c:v>915</c:v>
                </c:pt>
                <c:pt idx="27628">
                  <c:v>916</c:v>
                </c:pt>
                <c:pt idx="27629">
                  <c:v>917</c:v>
                </c:pt>
                <c:pt idx="27630">
                  <c:v>918</c:v>
                </c:pt>
                <c:pt idx="27631">
                  <c:v>919</c:v>
                </c:pt>
                <c:pt idx="27632">
                  <c:v>920</c:v>
                </c:pt>
                <c:pt idx="27633">
                  <c:v>921</c:v>
                </c:pt>
                <c:pt idx="27634">
                  <c:v>922</c:v>
                </c:pt>
                <c:pt idx="27635">
                  <c:v>923</c:v>
                </c:pt>
                <c:pt idx="27636">
                  <c:v>925</c:v>
                </c:pt>
                <c:pt idx="27637">
                  <c:v>926</c:v>
                </c:pt>
                <c:pt idx="27638">
                  <c:v>929</c:v>
                </c:pt>
                <c:pt idx="27639">
                  <c:v>930</c:v>
                </c:pt>
                <c:pt idx="27640">
                  <c:v>932</c:v>
                </c:pt>
                <c:pt idx="27641">
                  <c:v>933</c:v>
                </c:pt>
                <c:pt idx="27642">
                  <c:v>935</c:v>
                </c:pt>
                <c:pt idx="27643">
                  <c:v>936</c:v>
                </c:pt>
                <c:pt idx="27644">
                  <c:v>937</c:v>
                </c:pt>
                <c:pt idx="27645">
                  <c:v>939</c:v>
                </c:pt>
                <c:pt idx="27646">
                  <c:v>942</c:v>
                </c:pt>
                <c:pt idx="27647">
                  <c:v>944</c:v>
                </c:pt>
                <c:pt idx="27648">
                  <c:v>948</c:v>
                </c:pt>
                <c:pt idx="27652">
                  <c:v>57</c:v>
                </c:pt>
                <c:pt idx="27653">
                  <c:v>62</c:v>
                </c:pt>
                <c:pt idx="27654">
                  <c:v>65</c:v>
                </c:pt>
                <c:pt idx="27655">
                  <c:v>71</c:v>
                </c:pt>
                <c:pt idx="27656">
                  <c:v>86</c:v>
                </c:pt>
                <c:pt idx="27657">
                  <c:v>93</c:v>
                </c:pt>
                <c:pt idx="27658">
                  <c:v>96</c:v>
                </c:pt>
                <c:pt idx="27659">
                  <c:v>99</c:v>
                </c:pt>
                <c:pt idx="27660">
                  <c:v>908</c:v>
                </c:pt>
                <c:pt idx="27661">
                  <c:v>911</c:v>
                </c:pt>
                <c:pt idx="27662">
                  <c:v>913</c:v>
                </c:pt>
                <c:pt idx="27663">
                  <c:v>924</c:v>
                </c:pt>
                <c:pt idx="27664">
                  <c:v>927</c:v>
                </c:pt>
                <c:pt idx="27665">
                  <c:v>928</c:v>
                </c:pt>
                <c:pt idx="27666">
                  <c:v>931</c:v>
                </c:pt>
                <c:pt idx="27667">
                  <c:v>940</c:v>
                </c:pt>
                <c:pt idx="27668">
                  <c:v>941</c:v>
                </c:pt>
                <c:pt idx="27669">
                  <c:v>943</c:v>
                </c:pt>
                <c:pt idx="27670">
                  <c:v>945</c:v>
                </c:pt>
                <c:pt idx="27671">
                  <c:v>946</c:v>
                </c:pt>
                <c:pt idx="27672">
                  <c:v>949</c:v>
                </c:pt>
                <c:pt idx="27677">
                  <c:v>51</c:v>
                </c:pt>
                <c:pt idx="27678">
                  <c:v>60</c:v>
                </c:pt>
                <c:pt idx="27679">
                  <c:v>72</c:v>
                </c:pt>
                <c:pt idx="27680">
                  <c:v>81</c:v>
                </c:pt>
                <c:pt idx="27681">
                  <c:v>84</c:v>
                </c:pt>
                <c:pt idx="27682">
                  <c:v>98</c:v>
                </c:pt>
                <c:pt idx="27685">
                  <c:v>1752</c:v>
                </c:pt>
                <c:pt idx="27686">
                  <c:v>1753</c:v>
                </c:pt>
                <c:pt idx="27687">
                  <c:v>1754</c:v>
                </c:pt>
                <c:pt idx="27688">
                  <c:v>1755</c:v>
                </c:pt>
                <c:pt idx="27689">
                  <c:v>1756</c:v>
                </c:pt>
                <c:pt idx="27690">
                  <c:v>1757</c:v>
                </c:pt>
                <c:pt idx="27691">
                  <c:v>1759</c:v>
                </c:pt>
                <c:pt idx="27692">
                  <c:v>1760</c:v>
                </c:pt>
                <c:pt idx="27693">
                  <c:v>1762</c:v>
                </c:pt>
                <c:pt idx="27694">
                  <c:v>1763</c:v>
                </c:pt>
                <c:pt idx="27695">
                  <c:v>1767</c:v>
                </c:pt>
                <c:pt idx="27696">
                  <c:v>1770</c:v>
                </c:pt>
                <c:pt idx="27697">
                  <c:v>1771</c:v>
                </c:pt>
                <c:pt idx="27698">
                  <c:v>1772</c:v>
                </c:pt>
                <c:pt idx="27699">
                  <c:v>1773</c:v>
                </c:pt>
                <c:pt idx="27700">
                  <c:v>1775</c:v>
                </c:pt>
                <c:pt idx="27701">
                  <c:v>1776</c:v>
                </c:pt>
                <c:pt idx="27702">
                  <c:v>1777</c:v>
                </c:pt>
                <c:pt idx="27703">
                  <c:v>1778</c:v>
                </c:pt>
                <c:pt idx="27704">
                  <c:v>1779</c:v>
                </c:pt>
                <c:pt idx="27705">
                  <c:v>1780</c:v>
                </c:pt>
                <c:pt idx="27706">
                  <c:v>1782</c:v>
                </c:pt>
                <c:pt idx="27707">
                  <c:v>1783</c:v>
                </c:pt>
                <c:pt idx="27708">
                  <c:v>1784</c:v>
                </c:pt>
                <c:pt idx="27709">
                  <c:v>1785</c:v>
                </c:pt>
                <c:pt idx="27710">
                  <c:v>1786</c:v>
                </c:pt>
                <c:pt idx="27711">
                  <c:v>1787</c:v>
                </c:pt>
                <c:pt idx="27712">
                  <c:v>1788</c:v>
                </c:pt>
                <c:pt idx="27713">
                  <c:v>1790</c:v>
                </c:pt>
                <c:pt idx="27714">
                  <c:v>1791</c:v>
                </c:pt>
                <c:pt idx="27715">
                  <c:v>1792</c:v>
                </c:pt>
                <c:pt idx="27716">
                  <c:v>1793</c:v>
                </c:pt>
                <c:pt idx="27717">
                  <c:v>1794</c:v>
                </c:pt>
                <c:pt idx="27718">
                  <c:v>1795</c:v>
                </c:pt>
                <c:pt idx="27719">
                  <c:v>1796</c:v>
                </c:pt>
                <c:pt idx="27720">
                  <c:v>1797</c:v>
                </c:pt>
                <c:pt idx="27721">
                  <c:v>1798</c:v>
                </c:pt>
                <c:pt idx="27722">
                  <c:v>1799</c:v>
                </c:pt>
                <c:pt idx="27723">
                  <c:v>53</c:v>
                </c:pt>
                <c:pt idx="27724">
                  <c:v>58</c:v>
                </c:pt>
                <c:pt idx="27726">
                  <c:v>88</c:v>
                </c:pt>
                <c:pt idx="27737">
                  <c:v>1751</c:v>
                </c:pt>
                <c:pt idx="27738">
                  <c:v>1758</c:v>
                </c:pt>
                <c:pt idx="27739">
                  <c:v>1761</c:v>
                </c:pt>
                <c:pt idx="27740">
                  <c:v>1764</c:v>
                </c:pt>
                <c:pt idx="27741">
                  <c:v>1766</c:v>
                </c:pt>
                <c:pt idx="27742">
                  <c:v>1768</c:v>
                </c:pt>
                <c:pt idx="27743">
                  <c:v>1789</c:v>
                </c:pt>
                <c:pt idx="27749">
                  <c:v>950</c:v>
                </c:pt>
                <c:pt idx="27750">
                  <c:v>957</c:v>
                </c:pt>
                <c:pt idx="27751">
                  <c:v>960</c:v>
                </c:pt>
                <c:pt idx="27752">
                  <c:v>966</c:v>
                </c:pt>
                <c:pt idx="27753">
                  <c:v>967</c:v>
                </c:pt>
                <c:pt idx="27754">
                  <c:v>969</c:v>
                </c:pt>
                <c:pt idx="27755">
                  <c:v>972</c:v>
                </c:pt>
                <c:pt idx="27756">
                  <c:v>973</c:v>
                </c:pt>
                <c:pt idx="27757">
                  <c:v>977</c:v>
                </c:pt>
                <c:pt idx="27758">
                  <c:v>979</c:v>
                </c:pt>
                <c:pt idx="27759">
                  <c:v>980</c:v>
                </c:pt>
                <c:pt idx="27760">
                  <c:v>997</c:v>
                </c:pt>
                <c:pt idx="27761">
                  <c:v>998</c:v>
                </c:pt>
                <c:pt idx="27764">
                  <c:v>952</c:v>
                </c:pt>
                <c:pt idx="27765">
                  <c:v>953</c:v>
                </c:pt>
                <c:pt idx="27766">
                  <c:v>954</c:v>
                </c:pt>
                <c:pt idx="27767">
                  <c:v>955</c:v>
                </c:pt>
                <c:pt idx="27768">
                  <c:v>956</c:v>
                </c:pt>
                <c:pt idx="27769">
                  <c:v>958</c:v>
                </c:pt>
                <c:pt idx="27770">
                  <c:v>959</c:v>
                </c:pt>
                <c:pt idx="27771">
                  <c:v>962</c:v>
                </c:pt>
                <c:pt idx="27772">
                  <c:v>963</c:v>
                </c:pt>
                <c:pt idx="27773">
                  <c:v>964</c:v>
                </c:pt>
                <c:pt idx="27774">
                  <c:v>971</c:v>
                </c:pt>
                <c:pt idx="27775">
                  <c:v>975</c:v>
                </c:pt>
                <c:pt idx="27776">
                  <c:v>978</c:v>
                </c:pt>
                <c:pt idx="27777">
                  <c:v>982</c:v>
                </c:pt>
                <c:pt idx="27778">
                  <c:v>984</c:v>
                </c:pt>
                <c:pt idx="27779">
                  <c:v>985</c:v>
                </c:pt>
                <c:pt idx="27780">
                  <c:v>986</c:v>
                </c:pt>
                <c:pt idx="27781">
                  <c:v>987</c:v>
                </c:pt>
                <c:pt idx="27782">
                  <c:v>988</c:v>
                </c:pt>
                <c:pt idx="27783">
                  <c:v>989</c:v>
                </c:pt>
                <c:pt idx="27784">
                  <c:v>990</c:v>
                </c:pt>
                <c:pt idx="27785">
                  <c:v>991</c:v>
                </c:pt>
                <c:pt idx="27786">
                  <c:v>992</c:v>
                </c:pt>
                <c:pt idx="27787">
                  <c:v>994</c:v>
                </c:pt>
                <c:pt idx="27788">
                  <c:v>995</c:v>
                </c:pt>
                <c:pt idx="27789">
                  <c:v>996</c:v>
                </c:pt>
                <c:pt idx="27798">
                  <c:v>78</c:v>
                </c:pt>
                <c:pt idx="27800">
                  <c:v>968</c:v>
                </c:pt>
                <c:pt idx="27801">
                  <c:v>970</c:v>
                </c:pt>
                <c:pt idx="27802">
                  <c:v>999</c:v>
                </c:pt>
                <c:pt idx="27803">
                  <c:v>1800</c:v>
                </c:pt>
                <c:pt idx="27804">
                  <c:v>1803</c:v>
                </c:pt>
                <c:pt idx="27805">
                  <c:v>1804</c:v>
                </c:pt>
                <c:pt idx="27806">
                  <c:v>1805</c:v>
                </c:pt>
                <c:pt idx="27807">
                  <c:v>1810</c:v>
                </c:pt>
                <c:pt idx="27808">
                  <c:v>1814</c:v>
                </c:pt>
                <c:pt idx="27809">
                  <c:v>1818</c:v>
                </c:pt>
                <c:pt idx="27810">
                  <c:v>1824</c:v>
                </c:pt>
                <c:pt idx="27811">
                  <c:v>1826</c:v>
                </c:pt>
                <c:pt idx="27812">
                  <c:v>1828</c:v>
                </c:pt>
                <c:pt idx="27813">
                  <c:v>1829</c:v>
                </c:pt>
                <c:pt idx="27814">
                  <c:v>1831</c:v>
                </c:pt>
                <c:pt idx="27815">
                  <c:v>1832</c:v>
                </c:pt>
                <c:pt idx="27816">
                  <c:v>1834</c:v>
                </c:pt>
                <c:pt idx="27817">
                  <c:v>1835</c:v>
                </c:pt>
                <c:pt idx="27818">
                  <c:v>1837</c:v>
                </c:pt>
                <c:pt idx="27819">
                  <c:v>1839</c:v>
                </c:pt>
                <c:pt idx="27820">
                  <c:v>1843</c:v>
                </c:pt>
                <c:pt idx="27821">
                  <c:v>1844</c:v>
                </c:pt>
                <c:pt idx="27822">
                  <c:v>1847</c:v>
                </c:pt>
                <c:pt idx="27829">
                  <c:v>1801</c:v>
                </c:pt>
                <c:pt idx="27830">
                  <c:v>1802</c:v>
                </c:pt>
                <c:pt idx="27831">
                  <c:v>1806</c:v>
                </c:pt>
                <c:pt idx="27832">
                  <c:v>1808</c:v>
                </c:pt>
                <c:pt idx="27833">
                  <c:v>1809</c:v>
                </c:pt>
                <c:pt idx="27834">
                  <c:v>1812</c:v>
                </c:pt>
                <c:pt idx="27835">
                  <c:v>1813</c:v>
                </c:pt>
                <c:pt idx="27836">
                  <c:v>1815</c:v>
                </c:pt>
                <c:pt idx="27837">
                  <c:v>1816</c:v>
                </c:pt>
                <c:pt idx="27838">
                  <c:v>1817</c:v>
                </c:pt>
                <c:pt idx="27839">
                  <c:v>1819</c:v>
                </c:pt>
                <c:pt idx="27840">
                  <c:v>1820</c:v>
                </c:pt>
                <c:pt idx="27841">
                  <c:v>1821</c:v>
                </c:pt>
                <c:pt idx="27842">
                  <c:v>1822</c:v>
                </c:pt>
                <c:pt idx="27843">
                  <c:v>1825</c:v>
                </c:pt>
                <c:pt idx="27844">
                  <c:v>1827</c:v>
                </c:pt>
                <c:pt idx="27845">
                  <c:v>1830</c:v>
                </c:pt>
                <c:pt idx="27846">
                  <c:v>1833</c:v>
                </c:pt>
                <c:pt idx="27847">
                  <c:v>1836</c:v>
                </c:pt>
                <c:pt idx="27848">
                  <c:v>1838</c:v>
                </c:pt>
                <c:pt idx="27849">
                  <c:v>1840</c:v>
                </c:pt>
                <c:pt idx="27850">
                  <c:v>1841</c:v>
                </c:pt>
                <c:pt idx="27851">
                  <c:v>1846</c:v>
                </c:pt>
                <c:pt idx="27852">
                  <c:v>1848</c:v>
                </c:pt>
                <c:pt idx="27853">
                  <c:v>1849</c:v>
                </c:pt>
                <c:pt idx="27859">
                  <c:v>1023</c:v>
                </c:pt>
                <c:pt idx="27862">
                  <c:v>1807</c:v>
                </c:pt>
                <c:pt idx="27863">
                  <c:v>1842</c:v>
                </c:pt>
                <c:pt idx="27865">
                  <c:v>123</c:v>
                </c:pt>
                <c:pt idx="27866">
                  <c:v>1010</c:v>
                </c:pt>
                <c:pt idx="27867">
                  <c:v>1013</c:v>
                </c:pt>
                <c:pt idx="27868">
                  <c:v>1016</c:v>
                </c:pt>
                <c:pt idx="27869">
                  <c:v>1021</c:v>
                </c:pt>
                <c:pt idx="27870">
                  <c:v>1022</c:v>
                </c:pt>
                <c:pt idx="27871">
                  <c:v>1024</c:v>
                </c:pt>
                <c:pt idx="27872">
                  <c:v>1028</c:v>
                </c:pt>
                <c:pt idx="27873">
                  <c:v>1029</c:v>
                </c:pt>
                <c:pt idx="27874">
                  <c:v>1033</c:v>
                </c:pt>
                <c:pt idx="27875">
                  <c:v>1036</c:v>
                </c:pt>
                <c:pt idx="27876">
                  <c:v>1040</c:v>
                </c:pt>
                <c:pt idx="27877">
                  <c:v>1042</c:v>
                </c:pt>
                <c:pt idx="27878">
                  <c:v>1044</c:v>
                </c:pt>
                <c:pt idx="27879">
                  <c:v>1049</c:v>
                </c:pt>
                <c:pt idx="27885">
                  <c:v>115</c:v>
                </c:pt>
                <c:pt idx="27886">
                  <c:v>122</c:v>
                </c:pt>
                <c:pt idx="27887">
                  <c:v>132</c:v>
                </c:pt>
                <c:pt idx="27888">
                  <c:v>146</c:v>
                </c:pt>
                <c:pt idx="27890">
                  <c:v>1000</c:v>
                </c:pt>
                <c:pt idx="27891">
                  <c:v>1002</c:v>
                </c:pt>
                <c:pt idx="27892">
                  <c:v>1003</c:v>
                </c:pt>
                <c:pt idx="27893">
                  <c:v>1004</c:v>
                </c:pt>
                <c:pt idx="27894">
                  <c:v>1006</c:v>
                </c:pt>
                <c:pt idx="27895">
                  <c:v>1008</c:v>
                </c:pt>
                <c:pt idx="27896">
                  <c:v>1009</c:v>
                </c:pt>
                <c:pt idx="27897">
                  <c:v>1011</c:v>
                </c:pt>
                <c:pt idx="27898">
                  <c:v>1012</c:v>
                </c:pt>
                <c:pt idx="27899">
                  <c:v>1015</c:v>
                </c:pt>
                <c:pt idx="27900">
                  <c:v>1017</c:v>
                </c:pt>
                <c:pt idx="27901">
                  <c:v>1018</c:v>
                </c:pt>
                <c:pt idx="27902">
                  <c:v>1019</c:v>
                </c:pt>
                <c:pt idx="27903">
                  <c:v>1020</c:v>
                </c:pt>
                <c:pt idx="27904">
                  <c:v>1025</c:v>
                </c:pt>
                <c:pt idx="27905">
                  <c:v>1027</c:v>
                </c:pt>
                <c:pt idx="27906">
                  <c:v>1030</c:v>
                </c:pt>
                <c:pt idx="27907">
                  <c:v>1032</c:v>
                </c:pt>
                <c:pt idx="27908">
                  <c:v>1035</c:v>
                </c:pt>
                <c:pt idx="27909">
                  <c:v>1038</c:v>
                </c:pt>
                <c:pt idx="27910">
                  <c:v>1039</c:v>
                </c:pt>
                <c:pt idx="27911">
                  <c:v>1041</c:v>
                </c:pt>
                <c:pt idx="27912">
                  <c:v>1043</c:v>
                </c:pt>
                <c:pt idx="27913">
                  <c:v>1045</c:v>
                </c:pt>
                <c:pt idx="27914">
                  <c:v>1046</c:v>
                </c:pt>
                <c:pt idx="27915">
                  <c:v>1047</c:v>
                </c:pt>
                <c:pt idx="27920">
                  <c:v>1855</c:v>
                </c:pt>
                <c:pt idx="27921">
                  <c:v>1856</c:v>
                </c:pt>
                <c:pt idx="27922">
                  <c:v>1861</c:v>
                </c:pt>
                <c:pt idx="27923">
                  <c:v>1885</c:v>
                </c:pt>
                <c:pt idx="27924">
                  <c:v>18</c:v>
                </c:pt>
                <c:pt idx="27926">
                  <c:v>135</c:v>
                </c:pt>
                <c:pt idx="27927">
                  <c:v>136</c:v>
                </c:pt>
                <c:pt idx="27928">
                  <c:v>137</c:v>
                </c:pt>
                <c:pt idx="27930">
                  <c:v>1005</c:v>
                </c:pt>
                <c:pt idx="27931">
                  <c:v>1007</c:v>
                </c:pt>
                <c:pt idx="27932">
                  <c:v>1026</c:v>
                </c:pt>
                <c:pt idx="27933">
                  <c:v>1031</c:v>
                </c:pt>
                <c:pt idx="27934">
                  <c:v>1850</c:v>
                </c:pt>
                <c:pt idx="27935">
                  <c:v>1851</c:v>
                </c:pt>
                <c:pt idx="27936">
                  <c:v>1852</c:v>
                </c:pt>
                <c:pt idx="27937">
                  <c:v>1853</c:v>
                </c:pt>
                <c:pt idx="27938">
                  <c:v>1854</c:v>
                </c:pt>
                <c:pt idx="27939">
                  <c:v>1857</c:v>
                </c:pt>
                <c:pt idx="27940">
                  <c:v>1859</c:v>
                </c:pt>
                <c:pt idx="27941">
                  <c:v>1860</c:v>
                </c:pt>
                <c:pt idx="27942">
                  <c:v>1862</c:v>
                </c:pt>
                <c:pt idx="27943">
                  <c:v>1864</c:v>
                </c:pt>
                <c:pt idx="27944">
                  <c:v>1865</c:v>
                </c:pt>
                <c:pt idx="27945">
                  <c:v>1866</c:v>
                </c:pt>
                <c:pt idx="27946">
                  <c:v>1867</c:v>
                </c:pt>
                <c:pt idx="27947">
                  <c:v>1868</c:v>
                </c:pt>
                <c:pt idx="27948">
                  <c:v>1869</c:v>
                </c:pt>
                <c:pt idx="27949">
                  <c:v>1870</c:v>
                </c:pt>
                <c:pt idx="27950">
                  <c:v>1871</c:v>
                </c:pt>
                <c:pt idx="27951">
                  <c:v>1872</c:v>
                </c:pt>
                <c:pt idx="27952">
                  <c:v>1874</c:v>
                </c:pt>
                <c:pt idx="27953">
                  <c:v>1875</c:v>
                </c:pt>
                <c:pt idx="27954">
                  <c:v>1876</c:v>
                </c:pt>
                <c:pt idx="27955">
                  <c:v>1878</c:v>
                </c:pt>
                <c:pt idx="27956">
                  <c:v>1881</c:v>
                </c:pt>
                <c:pt idx="27957">
                  <c:v>1882</c:v>
                </c:pt>
                <c:pt idx="27958">
                  <c:v>1883</c:v>
                </c:pt>
                <c:pt idx="27959">
                  <c:v>1884</c:v>
                </c:pt>
                <c:pt idx="27960">
                  <c:v>1886</c:v>
                </c:pt>
                <c:pt idx="27961">
                  <c:v>1887</c:v>
                </c:pt>
                <c:pt idx="27962">
                  <c:v>1888</c:v>
                </c:pt>
                <c:pt idx="27963">
                  <c:v>1889</c:v>
                </c:pt>
                <c:pt idx="27964">
                  <c:v>1891</c:v>
                </c:pt>
                <c:pt idx="27965">
                  <c:v>1893</c:v>
                </c:pt>
                <c:pt idx="27966">
                  <c:v>1894</c:v>
                </c:pt>
                <c:pt idx="27967">
                  <c:v>1895</c:v>
                </c:pt>
                <c:pt idx="27968">
                  <c:v>1896</c:v>
                </c:pt>
                <c:pt idx="27969">
                  <c:v>1897</c:v>
                </c:pt>
                <c:pt idx="27970">
                  <c:v>1898</c:v>
                </c:pt>
                <c:pt idx="27971">
                  <c:v>1899</c:v>
                </c:pt>
                <c:pt idx="27972">
                  <c:v>1</c:v>
                </c:pt>
                <c:pt idx="27973">
                  <c:v>8</c:v>
                </c:pt>
                <c:pt idx="27974">
                  <c:v>27</c:v>
                </c:pt>
                <c:pt idx="27975">
                  <c:v>32</c:v>
                </c:pt>
                <c:pt idx="27976">
                  <c:v>35</c:v>
                </c:pt>
                <c:pt idx="27977">
                  <c:v>46</c:v>
                </c:pt>
                <c:pt idx="27978">
                  <c:v>48</c:v>
                </c:pt>
                <c:pt idx="27979">
                  <c:v>106</c:v>
                </c:pt>
                <c:pt idx="27980">
                  <c:v>119</c:v>
                </c:pt>
                <c:pt idx="27981">
                  <c:v>139</c:v>
                </c:pt>
                <c:pt idx="27982">
                  <c:v>144</c:v>
                </c:pt>
                <c:pt idx="27983">
                  <c:v>1034</c:v>
                </c:pt>
                <c:pt idx="27989">
                  <c:v>1858</c:v>
                </c:pt>
                <c:pt idx="27990">
                  <c:v>1877</c:v>
                </c:pt>
                <c:pt idx="27991">
                  <c:v>1890</c:v>
                </c:pt>
                <c:pt idx="27993">
                  <c:v>2</c:v>
                </c:pt>
                <c:pt idx="27994">
                  <c:v>10</c:v>
                </c:pt>
                <c:pt idx="27995">
                  <c:v>13</c:v>
                </c:pt>
                <c:pt idx="27997">
                  <c:v>17</c:v>
                </c:pt>
                <c:pt idx="27998">
                  <c:v>28</c:v>
                </c:pt>
                <c:pt idx="28000">
                  <c:v>104</c:v>
                </c:pt>
                <c:pt idx="28001">
                  <c:v>147</c:v>
                </c:pt>
                <c:pt idx="28011">
                  <c:v>11</c:v>
                </c:pt>
                <c:pt idx="28012">
                  <c:v>22</c:v>
                </c:pt>
                <c:pt idx="28013">
                  <c:v>25</c:v>
                </c:pt>
                <c:pt idx="28014">
                  <c:v>37</c:v>
                </c:pt>
                <c:pt idx="28015">
                  <c:v>39</c:v>
                </c:pt>
                <c:pt idx="28016">
                  <c:v>127</c:v>
                </c:pt>
                <c:pt idx="28022">
                  <c:v>1052</c:v>
                </c:pt>
                <c:pt idx="28023">
                  <c:v>1055</c:v>
                </c:pt>
                <c:pt idx="28024">
                  <c:v>1056</c:v>
                </c:pt>
                <c:pt idx="28025">
                  <c:v>1057</c:v>
                </c:pt>
                <c:pt idx="28026">
                  <c:v>1058</c:v>
                </c:pt>
                <c:pt idx="28027">
                  <c:v>1059</c:v>
                </c:pt>
                <c:pt idx="28028">
                  <c:v>1060</c:v>
                </c:pt>
                <c:pt idx="28029">
                  <c:v>1062</c:v>
                </c:pt>
                <c:pt idx="28030">
                  <c:v>1063</c:v>
                </c:pt>
                <c:pt idx="28031">
                  <c:v>1064</c:v>
                </c:pt>
                <c:pt idx="28032">
                  <c:v>1065</c:v>
                </c:pt>
                <c:pt idx="28033">
                  <c:v>1066</c:v>
                </c:pt>
                <c:pt idx="28034">
                  <c:v>1067</c:v>
                </c:pt>
                <c:pt idx="28035">
                  <c:v>1068</c:v>
                </c:pt>
                <c:pt idx="28036">
                  <c:v>1069</c:v>
                </c:pt>
                <c:pt idx="28037">
                  <c:v>1071</c:v>
                </c:pt>
                <c:pt idx="28038">
                  <c:v>1072</c:v>
                </c:pt>
                <c:pt idx="28039">
                  <c:v>1073</c:v>
                </c:pt>
                <c:pt idx="28040">
                  <c:v>1074</c:v>
                </c:pt>
                <c:pt idx="28041">
                  <c:v>1075</c:v>
                </c:pt>
                <c:pt idx="28042">
                  <c:v>1077</c:v>
                </c:pt>
                <c:pt idx="28043">
                  <c:v>1078</c:v>
                </c:pt>
                <c:pt idx="28044">
                  <c:v>1080</c:v>
                </c:pt>
                <c:pt idx="28045">
                  <c:v>1082</c:v>
                </c:pt>
                <c:pt idx="28046">
                  <c:v>1083</c:v>
                </c:pt>
                <c:pt idx="28047">
                  <c:v>1084</c:v>
                </c:pt>
                <c:pt idx="28048">
                  <c:v>1085</c:v>
                </c:pt>
                <c:pt idx="28049">
                  <c:v>1086</c:v>
                </c:pt>
                <c:pt idx="28050">
                  <c:v>1087</c:v>
                </c:pt>
                <c:pt idx="28051">
                  <c:v>1088</c:v>
                </c:pt>
                <c:pt idx="28052">
                  <c:v>1090</c:v>
                </c:pt>
                <c:pt idx="28053">
                  <c:v>1091</c:v>
                </c:pt>
                <c:pt idx="28054">
                  <c:v>1092</c:v>
                </c:pt>
                <c:pt idx="28055">
                  <c:v>1095</c:v>
                </c:pt>
                <c:pt idx="28056">
                  <c:v>1096</c:v>
                </c:pt>
                <c:pt idx="28057">
                  <c:v>1097</c:v>
                </c:pt>
                <c:pt idx="28058">
                  <c:v>1098</c:v>
                </c:pt>
                <c:pt idx="28059">
                  <c:v>1099</c:v>
                </c:pt>
                <c:pt idx="28062">
                  <c:v>5</c:v>
                </c:pt>
                <c:pt idx="28063">
                  <c:v>6</c:v>
                </c:pt>
                <c:pt idx="28064">
                  <c:v>7</c:v>
                </c:pt>
                <c:pt idx="28065">
                  <c:v>14</c:v>
                </c:pt>
                <c:pt idx="28069">
                  <c:v>26</c:v>
                </c:pt>
                <c:pt idx="28070">
                  <c:v>30</c:v>
                </c:pt>
                <c:pt idx="28071">
                  <c:v>31</c:v>
                </c:pt>
                <c:pt idx="28072">
                  <c:v>38</c:v>
                </c:pt>
                <c:pt idx="28073">
                  <c:v>40</c:v>
                </c:pt>
                <c:pt idx="28074">
                  <c:v>41</c:v>
                </c:pt>
                <c:pt idx="28075">
                  <c:v>42</c:v>
                </c:pt>
                <c:pt idx="28076">
                  <c:v>43</c:v>
                </c:pt>
                <c:pt idx="28077">
                  <c:v>45</c:v>
                </c:pt>
                <c:pt idx="28078">
                  <c:v>49</c:v>
                </c:pt>
                <c:pt idx="28080">
                  <c:v>109</c:v>
                </c:pt>
                <c:pt idx="28081">
                  <c:v>134</c:v>
                </c:pt>
                <c:pt idx="28085">
                  <c:v>1050</c:v>
                </c:pt>
                <c:pt idx="28086">
                  <c:v>1053</c:v>
                </c:pt>
                <c:pt idx="28087">
                  <c:v>1054</c:v>
                </c:pt>
                <c:pt idx="28088">
                  <c:v>1070</c:v>
                </c:pt>
                <c:pt idx="28089">
                  <c:v>1079</c:v>
                </c:pt>
                <c:pt idx="28090">
                  <c:v>1081</c:v>
                </c:pt>
                <c:pt idx="28091">
                  <c:v>1089</c:v>
                </c:pt>
                <c:pt idx="28092">
                  <c:v>1094</c:v>
                </c:pt>
                <c:pt idx="28093">
                  <c:v>1900</c:v>
                </c:pt>
                <c:pt idx="28094">
                  <c:v>1901</c:v>
                </c:pt>
                <c:pt idx="28095">
                  <c:v>1902</c:v>
                </c:pt>
                <c:pt idx="28096">
                  <c:v>1903</c:v>
                </c:pt>
                <c:pt idx="28097">
                  <c:v>1904</c:v>
                </c:pt>
                <c:pt idx="28098">
                  <c:v>1905</c:v>
                </c:pt>
                <c:pt idx="28099">
                  <c:v>1907</c:v>
                </c:pt>
                <c:pt idx="28100">
                  <c:v>1909</c:v>
                </c:pt>
                <c:pt idx="28101">
                  <c:v>1910</c:v>
                </c:pt>
                <c:pt idx="28102">
                  <c:v>1911</c:v>
                </c:pt>
                <c:pt idx="28103">
                  <c:v>1912</c:v>
                </c:pt>
                <c:pt idx="28104">
                  <c:v>1913</c:v>
                </c:pt>
                <c:pt idx="28105">
                  <c:v>1915</c:v>
                </c:pt>
                <c:pt idx="28106">
                  <c:v>1917</c:v>
                </c:pt>
                <c:pt idx="28107">
                  <c:v>1919</c:v>
                </c:pt>
                <c:pt idx="28108">
                  <c:v>1920</c:v>
                </c:pt>
                <c:pt idx="28109">
                  <c:v>1921</c:v>
                </c:pt>
                <c:pt idx="28110">
                  <c:v>1923</c:v>
                </c:pt>
                <c:pt idx="28111">
                  <c:v>1926</c:v>
                </c:pt>
                <c:pt idx="28112">
                  <c:v>1929</c:v>
                </c:pt>
                <c:pt idx="28113">
                  <c:v>1930</c:v>
                </c:pt>
                <c:pt idx="28114">
                  <c:v>1931</c:v>
                </c:pt>
                <c:pt idx="28115">
                  <c:v>1932</c:v>
                </c:pt>
                <c:pt idx="28116">
                  <c:v>1933</c:v>
                </c:pt>
                <c:pt idx="28117">
                  <c:v>1934</c:v>
                </c:pt>
                <c:pt idx="28118">
                  <c:v>1935</c:v>
                </c:pt>
                <c:pt idx="28119">
                  <c:v>1936</c:v>
                </c:pt>
                <c:pt idx="28120">
                  <c:v>1937</c:v>
                </c:pt>
                <c:pt idx="28121">
                  <c:v>1938</c:v>
                </c:pt>
                <c:pt idx="28122">
                  <c:v>1940</c:v>
                </c:pt>
                <c:pt idx="28123">
                  <c:v>1941</c:v>
                </c:pt>
                <c:pt idx="28124">
                  <c:v>1942</c:v>
                </c:pt>
                <c:pt idx="28125">
                  <c:v>1943</c:v>
                </c:pt>
                <c:pt idx="28126">
                  <c:v>1946</c:v>
                </c:pt>
                <c:pt idx="28127">
                  <c:v>1948</c:v>
                </c:pt>
                <c:pt idx="28128">
                  <c:v>1949</c:v>
                </c:pt>
                <c:pt idx="28129">
                  <c:v>3</c:v>
                </c:pt>
                <c:pt idx="28130">
                  <c:v>4</c:v>
                </c:pt>
                <c:pt idx="28131">
                  <c:v>20</c:v>
                </c:pt>
                <c:pt idx="28132">
                  <c:v>29</c:v>
                </c:pt>
                <c:pt idx="28133">
                  <c:v>33</c:v>
                </c:pt>
                <c:pt idx="28134">
                  <c:v>36</c:v>
                </c:pt>
                <c:pt idx="28135">
                  <c:v>47</c:v>
                </c:pt>
                <c:pt idx="28144">
                  <c:v>1906</c:v>
                </c:pt>
                <c:pt idx="28145">
                  <c:v>1908</c:v>
                </c:pt>
                <c:pt idx="28146">
                  <c:v>1914</c:v>
                </c:pt>
                <c:pt idx="28147">
                  <c:v>1916</c:v>
                </c:pt>
                <c:pt idx="28148">
                  <c:v>1918</c:v>
                </c:pt>
                <c:pt idx="28149">
                  <c:v>1924</c:v>
                </c:pt>
                <c:pt idx="28150">
                  <c:v>1927</c:v>
                </c:pt>
                <c:pt idx="28151">
                  <c:v>1939</c:v>
                </c:pt>
                <c:pt idx="28152">
                  <c:v>1944</c:v>
                </c:pt>
                <c:pt idx="28153">
                  <c:v>1945</c:v>
                </c:pt>
                <c:pt idx="28158">
                  <c:v>124</c:v>
                </c:pt>
                <c:pt idx="28167">
                  <c:v>1928</c:v>
                </c:pt>
                <c:pt idx="28172">
                  <c:v>1100</c:v>
                </c:pt>
                <c:pt idx="28173">
                  <c:v>1106</c:v>
                </c:pt>
                <c:pt idx="28174">
                  <c:v>1107</c:v>
                </c:pt>
                <c:pt idx="28175">
                  <c:v>1110</c:v>
                </c:pt>
                <c:pt idx="28176">
                  <c:v>1111</c:v>
                </c:pt>
                <c:pt idx="28177">
                  <c:v>1113</c:v>
                </c:pt>
                <c:pt idx="28178">
                  <c:v>1118</c:v>
                </c:pt>
                <c:pt idx="28179">
                  <c:v>1120</c:v>
                </c:pt>
                <c:pt idx="28180">
                  <c:v>1121</c:v>
                </c:pt>
                <c:pt idx="28181">
                  <c:v>1122</c:v>
                </c:pt>
                <c:pt idx="28182">
                  <c:v>1124</c:v>
                </c:pt>
                <c:pt idx="28183">
                  <c:v>1125</c:v>
                </c:pt>
                <c:pt idx="28184">
                  <c:v>1126</c:v>
                </c:pt>
                <c:pt idx="28185">
                  <c:v>1128</c:v>
                </c:pt>
                <c:pt idx="28186">
                  <c:v>1130</c:v>
                </c:pt>
                <c:pt idx="28187">
                  <c:v>1133</c:v>
                </c:pt>
                <c:pt idx="28188">
                  <c:v>1134</c:v>
                </c:pt>
                <c:pt idx="28189">
                  <c:v>1137</c:v>
                </c:pt>
                <c:pt idx="28190">
                  <c:v>1139</c:v>
                </c:pt>
                <c:pt idx="28191">
                  <c:v>1143</c:v>
                </c:pt>
                <c:pt idx="28192">
                  <c:v>1145</c:v>
                </c:pt>
                <c:pt idx="28193">
                  <c:v>1146</c:v>
                </c:pt>
                <c:pt idx="28194">
                  <c:v>1147</c:v>
                </c:pt>
                <c:pt idx="28195">
                  <c:v>1149</c:v>
                </c:pt>
                <c:pt idx="28201">
                  <c:v>1101</c:v>
                </c:pt>
                <c:pt idx="28202">
                  <c:v>1102</c:v>
                </c:pt>
                <c:pt idx="28203">
                  <c:v>1103</c:v>
                </c:pt>
                <c:pt idx="28204">
                  <c:v>1104</c:v>
                </c:pt>
                <c:pt idx="28205">
                  <c:v>1105</c:v>
                </c:pt>
                <c:pt idx="28206">
                  <c:v>1112</c:v>
                </c:pt>
                <c:pt idx="28207">
                  <c:v>1114</c:v>
                </c:pt>
                <c:pt idx="28208">
                  <c:v>1116</c:v>
                </c:pt>
                <c:pt idx="28209">
                  <c:v>1119</c:v>
                </c:pt>
                <c:pt idx="28210">
                  <c:v>1123</c:v>
                </c:pt>
                <c:pt idx="28211">
                  <c:v>1127</c:v>
                </c:pt>
                <c:pt idx="28212">
                  <c:v>1129</c:v>
                </c:pt>
                <c:pt idx="28213">
                  <c:v>1132</c:v>
                </c:pt>
                <c:pt idx="28214">
                  <c:v>1135</c:v>
                </c:pt>
                <c:pt idx="28215">
                  <c:v>1138</c:v>
                </c:pt>
                <c:pt idx="28216">
                  <c:v>1140</c:v>
                </c:pt>
                <c:pt idx="28217">
                  <c:v>1141</c:v>
                </c:pt>
                <c:pt idx="28218">
                  <c:v>1142</c:v>
                </c:pt>
                <c:pt idx="28219">
                  <c:v>1148</c:v>
                </c:pt>
                <c:pt idx="28222">
                  <c:v>1950</c:v>
                </c:pt>
                <c:pt idx="28223">
                  <c:v>1952</c:v>
                </c:pt>
                <c:pt idx="28224">
                  <c:v>1953</c:v>
                </c:pt>
                <c:pt idx="28225">
                  <c:v>1954</c:v>
                </c:pt>
                <c:pt idx="28226">
                  <c:v>1956</c:v>
                </c:pt>
                <c:pt idx="28227">
                  <c:v>1957</c:v>
                </c:pt>
                <c:pt idx="28228">
                  <c:v>1960</c:v>
                </c:pt>
                <c:pt idx="28229">
                  <c:v>1963</c:v>
                </c:pt>
                <c:pt idx="28230">
                  <c:v>1964</c:v>
                </c:pt>
                <c:pt idx="28231">
                  <c:v>1965</c:v>
                </c:pt>
                <c:pt idx="28232">
                  <c:v>1967</c:v>
                </c:pt>
                <c:pt idx="28233">
                  <c:v>1970</c:v>
                </c:pt>
                <c:pt idx="28234">
                  <c:v>1974</c:v>
                </c:pt>
                <c:pt idx="28235">
                  <c:v>1976</c:v>
                </c:pt>
                <c:pt idx="28236">
                  <c:v>1978</c:v>
                </c:pt>
                <c:pt idx="28237">
                  <c:v>1979</c:v>
                </c:pt>
                <c:pt idx="28238">
                  <c:v>1981</c:v>
                </c:pt>
                <c:pt idx="28239">
                  <c:v>1988</c:v>
                </c:pt>
                <c:pt idx="28240">
                  <c:v>1993</c:v>
                </c:pt>
                <c:pt idx="28241">
                  <c:v>1994</c:v>
                </c:pt>
                <c:pt idx="28242">
                  <c:v>1996</c:v>
                </c:pt>
                <c:pt idx="28243">
                  <c:v>1998</c:v>
                </c:pt>
                <c:pt idx="28244">
                  <c:v>55</c:v>
                </c:pt>
                <c:pt idx="28245">
                  <c:v>77</c:v>
                </c:pt>
                <c:pt idx="28246">
                  <c:v>89</c:v>
                </c:pt>
                <c:pt idx="28252">
                  <c:v>1951</c:v>
                </c:pt>
                <c:pt idx="28253">
                  <c:v>1955</c:v>
                </c:pt>
                <c:pt idx="28254">
                  <c:v>1962</c:v>
                </c:pt>
                <c:pt idx="28255">
                  <c:v>1966</c:v>
                </c:pt>
                <c:pt idx="28256">
                  <c:v>1968</c:v>
                </c:pt>
                <c:pt idx="28257">
                  <c:v>1969</c:v>
                </c:pt>
                <c:pt idx="28258">
                  <c:v>1971</c:v>
                </c:pt>
                <c:pt idx="28259">
                  <c:v>1972</c:v>
                </c:pt>
                <c:pt idx="28260">
                  <c:v>1973</c:v>
                </c:pt>
                <c:pt idx="28261">
                  <c:v>1975</c:v>
                </c:pt>
                <c:pt idx="28262">
                  <c:v>1977</c:v>
                </c:pt>
                <c:pt idx="28263">
                  <c:v>1980</c:v>
                </c:pt>
                <c:pt idx="28264">
                  <c:v>1982</c:v>
                </c:pt>
                <c:pt idx="28265">
                  <c:v>1983</c:v>
                </c:pt>
                <c:pt idx="28266">
                  <c:v>1984</c:v>
                </c:pt>
                <c:pt idx="28267">
                  <c:v>1985</c:v>
                </c:pt>
                <c:pt idx="28268">
                  <c:v>1986</c:v>
                </c:pt>
                <c:pt idx="28269">
                  <c:v>1987</c:v>
                </c:pt>
                <c:pt idx="28270">
                  <c:v>1990</c:v>
                </c:pt>
                <c:pt idx="28271">
                  <c:v>1991</c:v>
                </c:pt>
                <c:pt idx="28272">
                  <c:v>1992</c:v>
                </c:pt>
                <c:pt idx="28273">
                  <c:v>1995</c:v>
                </c:pt>
                <c:pt idx="28274">
                  <c:v>1997</c:v>
                </c:pt>
                <c:pt idx="28275">
                  <c:v>1999</c:v>
                </c:pt>
                <c:pt idx="28277">
                  <c:v>52</c:v>
                </c:pt>
                <c:pt idx="28278">
                  <c:v>83</c:v>
                </c:pt>
                <c:pt idx="28279">
                  <c:v>95</c:v>
                </c:pt>
                <c:pt idx="28290">
                  <c:v>85</c:v>
                </c:pt>
                <c:pt idx="28291">
                  <c:v>92</c:v>
                </c:pt>
                <c:pt idx="28305">
                  <c:v>56</c:v>
                </c:pt>
                <c:pt idx="28306">
                  <c:v>87</c:v>
                </c:pt>
                <c:pt idx="28307">
                  <c:v>90</c:v>
                </c:pt>
                <c:pt idx="28309">
                  <c:v>1151</c:v>
                </c:pt>
                <c:pt idx="28310">
                  <c:v>1152</c:v>
                </c:pt>
                <c:pt idx="28311">
                  <c:v>1155</c:v>
                </c:pt>
                <c:pt idx="28312">
                  <c:v>1156</c:v>
                </c:pt>
                <c:pt idx="28313">
                  <c:v>1158</c:v>
                </c:pt>
                <c:pt idx="28314">
                  <c:v>1160</c:v>
                </c:pt>
                <c:pt idx="28315">
                  <c:v>1162</c:v>
                </c:pt>
                <c:pt idx="28316">
                  <c:v>1163</c:v>
                </c:pt>
                <c:pt idx="28317">
                  <c:v>1166</c:v>
                </c:pt>
                <c:pt idx="28318">
                  <c:v>1167</c:v>
                </c:pt>
                <c:pt idx="28319">
                  <c:v>1170</c:v>
                </c:pt>
                <c:pt idx="28320">
                  <c:v>1171</c:v>
                </c:pt>
                <c:pt idx="28321">
                  <c:v>1172</c:v>
                </c:pt>
                <c:pt idx="28322">
                  <c:v>1173</c:v>
                </c:pt>
                <c:pt idx="28323">
                  <c:v>1174</c:v>
                </c:pt>
                <c:pt idx="28324">
                  <c:v>1175</c:v>
                </c:pt>
                <c:pt idx="28325">
                  <c:v>1177</c:v>
                </c:pt>
                <c:pt idx="28326">
                  <c:v>1178</c:v>
                </c:pt>
                <c:pt idx="28327">
                  <c:v>1180</c:v>
                </c:pt>
                <c:pt idx="28328">
                  <c:v>1182</c:v>
                </c:pt>
                <c:pt idx="28329">
                  <c:v>1183</c:v>
                </c:pt>
                <c:pt idx="28330">
                  <c:v>1185</c:v>
                </c:pt>
                <c:pt idx="28331">
                  <c:v>1187</c:v>
                </c:pt>
                <c:pt idx="28332">
                  <c:v>1191</c:v>
                </c:pt>
                <c:pt idx="28333">
                  <c:v>1192</c:v>
                </c:pt>
                <c:pt idx="28334">
                  <c:v>1193</c:v>
                </c:pt>
                <c:pt idx="28335">
                  <c:v>1196</c:v>
                </c:pt>
                <c:pt idx="28336">
                  <c:v>1198</c:v>
                </c:pt>
                <c:pt idx="28342">
                  <c:v>2024</c:v>
                </c:pt>
                <c:pt idx="28343">
                  <c:v>2042</c:v>
                </c:pt>
                <c:pt idx="28344">
                  <c:v>176</c:v>
                </c:pt>
                <c:pt idx="28345">
                  <c:v>1154</c:v>
                </c:pt>
                <c:pt idx="28346">
                  <c:v>1157</c:v>
                </c:pt>
                <c:pt idx="28347">
                  <c:v>1159</c:v>
                </c:pt>
                <c:pt idx="28348">
                  <c:v>1164</c:v>
                </c:pt>
                <c:pt idx="28349">
                  <c:v>1168</c:v>
                </c:pt>
                <c:pt idx="28350">
                  <c:v>1169</c:v>
                </c:pt>
                <c:pt idx="28351">
                  <c:v>1176</c:v>
                </c:pt>
                <c:pt idx="28352">
                  <c:v>1179</c:v>
                </c:pt>
                <c:pt idx="28353">
                  <c:v>1181</c:v>
                </c:pt>
                <c:pt idx="28354">
                  <c:v>1188</c:v>
                </c:pt>
                <c:pt idx="28355">
                  <c:v>1189</c:v>
                </c:pt>
                <c:pt idx="28356">
                  <c:v>1190</c:v>
                </c:pt>
                <c:pt idx="28357">
                  <c:v>1197</c:v>
                </c:pt>
                <c:pt idx="28358">
                  <c:v>1199</c:v>
                </c:pt>
                <c:pt idx="28360">
                  <c:v>2001</c:v>
                </c:pt>
                <c:pt idx="28361">
                  <c:v>2002</c:v>
                </c:pt>
                <c:pt idx="28362">
                  <c:v>2003</c:v>
                </c:pt>
                <c:pt idx="28363">
                  <c:v>2004</c:v>
                </c:pt>
                <c:pt idx="28364">
                  <c:v>2007</c:v>
                </c:pt>
                <c:pt idx="28365">
                  <c:v>2008</c:v>
                </c:pt>
                <c:pt idx="28366">
                  <c:v>2009</c:v>
                </c:pt>
                <c:pt idx="28367">
                  <c:v>2010</c:v>
                </c:pt>
                <c:pt idx="28368">
                  <c:v>2011</c:v>
                </c:pt>
                <c:pt idx="28369">
                  <c:v>2012</c:v>
                </c:pt>
                <c:pt idx="28370">
                  <c:v>2013</c:v>
                </c:pt>
                <c:pt idx="28371">
                  <c:v>2014</c:v>
                </c:pt>
                <c:pt idx="28372">
                  <c:v>2015</c:v>
                </c:pt>
                <c:pt idx="28373">
                  <c:v>2017</c:v>
                </c:pt>
                <c:pt idx="28374">
                  <c:v>2018</c:v>
                </c:pt>
                <c:pt idx="28375">
                  <c:v>2019</c:v>
                </c:pt>
                <c:pt idx="28376">
                  <c:v>2020</c:v>
                </c:pt>
                <c:pt idx="28377">
                  <c:v>2021</c:v>
                </c:pt>
                <c:pt idx="28378">
                  <c:v>2022</c:v>
                </c:pt>
                <c:pt idx="28379">
                  <c:v>2025</c:v>
                </c:pt>
                <c:pt idx="28380">
                  <c:v>2026</c:v>
                </c:pt>
                <c:pt idx="28381">
                  <c:v>2027</c:v>
                </c:pt>
                <c:pt idx="28382">
                  <c:v>2028</c:v>
                </c:pt>
                <c:pt idx="28383">
                  <c:v>2029</c:v>
                </c:pt>
                <c:pt idx="28384">
                  <c:v>2030</c:v>
                </c:pt>
                <c:pt idx="28385">
                  <c:v>2031</c:v>
                </c:pt>
                <c:pt idx="28386">
                  <c:v>2032</c:v>
                </c:pt>
                <c:pt idx="28387">
                  <c:v>2033</c:v>
                </c:pt>
                <c:pt idx="28388">
                  <c:v>2034</c:v>
                </c:pt>
                <c:pt idx="28389">
                  <c:v>2036</c:v>
                </c:pt>
                <c:pt idx="28390">
                  <c:v>2037</c:v>
                </c:pt>
                <c:pt idx="28391">
                  <c:v>2038</c:v>
                </c:pt>
                <c:pt idx="28392">
                  <c:v>2039</c:v>
                </c:pt>
                <c:pt idx="28393">
                  <c:v>2040</c:v>
                </c:pt>
                <c:pt idx="28394">
                  <c:v>2041</c:v>
                </c:pt>
                <c:pt idx="28395">
                  <c:v>2043</c:v>
                </c:pt>
                <c:pt idx="28396">
                  <c:v>2044</c:v>
                </c:pt>
                <c:pt idx="28397">
                  <c:v>2045</c:v>
                </c:pt>
                <c:pt idx="28398">
                  <c:v>2046</c:v>
                </c:pt>
                <c:pt idx="28399">
                  <c:v>2047</c:v>
                </c:pt>
                <c:pt idx="28400">
                  <c:v>2048</c:v>
                </c:pt>
                <c:pt idx="28401">
                  <c:v>2049</c:v>
                </c:pt>
                <c:pt idx="28402">
                  <c:v>1150</c:v>
                </c:pt>
                <c:pt idx="28403">
                  <c:v>2023</c:v>
                </c:pt>
                <c:pt idx="28404">
                  <c:v>67</c:v>
                </c:pt>
                <c:pt idx="28405">
                  <c:v>75</c:v>
                </c:pt>
                <c:pt idx="28427">
                  <c:v>1217</c:v>
                </c:pt>
                <c:pt idx="28428">
                  <c:v>1233</c:v>
                </c:pt>
                <c:pt idx="28433">
                  <c:v>1200</c:v>
                </c:pt>
                <c:pt idx="28434">
                  <c:v>1201</c:v>
                </c:pt>
                <c:pt idx="28435">
                  <c:v>1202</c:v>
                </c:pt>
                <c:pt idx="28436">
                  <c:v>1203</c:v>
                </c:pt>
                <c:pt idx="28437">
                  <c:v>1204</c:v>
                </c:pt>
                <c:pt idx="28438">
                  <c:v>1205</c:v>
                </c:pt>
                <c:pt idx="28439">
                  <c:v>1206</c:v>
                </c:pt>
                <c:pt idx="28440">
                  <c:v>1207</c:v>
                </c:pt>
                <c:pt idx="28441">
                  <c:v>1208</c:v>
                </c:pt>
                <c:pt idx="28442">
                  <c:v>1209</c:v>
                </c:pt>
                <c:pt idx="28443">
                  <c:v>1210</c:v>
                </c:pt>
                <c:pt idx="28444">
                  <c:v>1212</c:v>
                </c:pt>
                <c:pt idx="28445">
                  <c:v>1213</c:v>
                </c:pt>
                <c:pt idx="28446">
                  <c:v>1214</c:v>
                </c:pt>
                <c:pt idx="28447">
                  <c:v>1215</c:v>
                </c:pt>
                <c:pt idx="28448">
                  <c:v>1216</c:v>
                </c:pt>
                <c:pt idx="28449">
                  <c:v>1218</c:v>
                </c:pt>
                <c:pt idx="28450">
                  <c:v>1219</c:v>
                </c:pt>
                <c:pt idx="28451">
                  <c:v>1221</c:v>
                </c:pt>
                <c:pt idx="28452">
                  <c:v>1224</c:v>
                </c:pt>
                <c:pt idx="28453">
                  <c:v>1225</c:v>
                </c:pt>
                <c:pt idx="28454">
                  <c:v>1226</c:v>
                </c:pt>
                <c:pt idx="28455">
                  <c:v>1228</c:v>
                </c:pt>
                <c:pt idx="28456">
                  <c:v>1230</c:v>
                </c:pt>
                <c:pt idx="28457">
                  <c:v>1231</c:v>
                </c:pt>
                <c:pt idx="28458">
                  <c:v>1232</c:v>
                </c:pt>
                <c:pt idx="28459">
                  <c:v>1234</c:v>
                </c:pt>
                <c:pt idx="28460">
                  <c:v>1235</c:v>
                </c:pt>
                <c:pt idx="28461">
                  <c:v>1236</c:v>
                </c:pt>
                <c:pt idx="28462">
                  <c:v>1238</c:v>
                </c:pt>
                <c:pt idx="28463">
                  <c:v>1242</c:v>
                </c:pt>
                <c:pt idx="28464">
                  <c:v>1244</c:v>
                </c:pt>
                <c:pt idx="28465">
                  <c:v>1245</c:v>
                </c:pt>
                <c:pt idx="28466">
                  <c:v>1246</c:v>
                </c:pt>
                <c:pt idx="28467">
                  <c:v>1247</c:v>
                </c:pt>
                <c:pt idx="28468">
                  <c:v>1248</c:v>
                </c:pt>
                <c:pt idx="28469">
                  <c:v>1249</c:v>
                </c:pt>
                <c:pt idx="28470">
                  <c:v>2050</c:v>
                </c:pt>
                <c:pt idx="28471">
                  <c:v>2051</c:v>
                </c:pt>
                <c:pt idx="28472">
                  <c:v>2053</c:v>
                </c:pt>
                <c:pt idx="28473">
                  <c:v>2054</c:v>
                </c:pt>
                <c:pt idx="28474">
                  <c:v>2056</c:v>
                </c:pt>
                <c:pt idx="28475">
                  <c:v>2058</c:v>
                </c:pt>
                <c:pt idx="28476">
                  <c:v>2059</c:v>
                </c:pt>
                <c:pt idx="28477">
                  <c:v>2060</c:v>
                </c:pt>
                <c:pt idx="28478">
                  <c:v>2061</c:v>
                </c:pt>
                <c:pt idx="28479">
                  <c:v>2062</c:v>
                </c:pt>
                <c:pt idx="28480">
                  <c:v>2063</c:v>
                </c:pt>
                <c:pt idx="28481">
                  <c:v>2064</c:v>
                </c:pt>
                <c:pt idx="28482">
                  <c:v>2065</c:v>
                </c:pt>
                <c:pt idx="28483">
                  <c:v>2066</c:v>
                </c:pt>
                <c:pt idx="28484">
                  <c:v>2068</c:v>
                </c:pt>
                <c:pt idx="28485">
                  <c:v>2069</c:v>
                </c:pt>
                <c:pt idx="28486">
                  <c:v>2070</c:v>
                </c:pt>
                <c:pt idx="28487">
                  <c:v>2074</c:v>
                </c:pt>
                <c:pt idx="28488">
                  <c:v>2075</c:v>
                </c:pt>
                <c:pt idx="28489">
                  <c:v>2076</c:v>
                </c:pt>
                <c:pt idx="28490">
                  <c:v>2078</c:v>
                </c:pt>
                <c:pt idx="28491">
                  <c:v>2081</c:v>
                </c:pt>
                <c:pt idx="28492">
                  <c:v>2082</c:v>
                </c:pt>
                <c:pt idx="28493">
                  <c:v>2083</c:v>
                </c:pt>
                <c:pt idx="28494">
                  <c:v>2084</c:v>
                </c:pt>
                <c:pt idx="28495">
                  <c:v>2085</c:v>
                </c:pt>
                <c:pt idx="28496">
                  <c:v>2086</c:v>
                </c:pt>
                <c:pt idx="28497">
                  <c:v>2087</c:v>
                </c:pt>
                <c:pt idx="28498">
                  <c:v>2090</c:v>
                </c:pt>
                <c:pt idx="28499">
                  <c:v>2092</c:v>
                </c:pt>
                <c:pt idx="28500">
                  <c:v>2094</c:v>
                </c:pt>
                <c:pt idx="28501">
                  <c:v>2095</c:v>
                </c:pt>
                <c:pt idx="28502">
                  <c:v>2096</c:v>
                </c:pt>
                <c:pt idx="28503">
                  <c:v>2097</c:v>
                </c:pt>
                <c:pt idx="28504">
                  <c:v>2099</c:v>
                </c:pt>
                <c:pt idx="28506">
                  <c:v>1211</c:v>
                </c:pt>
                <c:pt idx="28507">
                  <c:v>1220</c:v>
                </c:pt>
                <c:pt idx="28508">
                  <c:v>1229</c:v>
                </c:pt>
                <c:pt idx="28509">
                  <c:v>1237</c:v>
                </c:pt>
                <c:pt idx="28510">
                  <c:v>1243</c:v>
                </c:pt>
                <c:pt idx="28511">
                  <c:v>2052</c:v>
                </c:pt>
                <c:pt idx="28512">
                  <c:v>2055</c:v>
                </c:pt>
                <c:pt idx="28513">
                  <c:v>2057</c:v>
                </c:pt>
                <c:pt idx="28514">
                  <c:v>2067</c:v>
                </c:pt>
                <c:pt idx="28515">
                  <c:v>2071</c:v>
                </c:pt>
                <c:pt idx="28516">
                  <c:v>2073</c:v>
                </c:pt>
                <c:pt idx="28517">
                  <c:v>2077</c:v>
                </c:pt>
                <c:pt idx="28518">
                  <c:v>2079</c:v>
                </c:pt>
                <c:pt idx="28519">
                  <c:v>2080</c:v>
                </c:pt>
                <c:pt idx="28520">
                  <c:v>2088</c:v>
                </c:pt>
                <c:pt idx="28521">
                  <c:v>2089</c:v>
                </c:pt>
                <c:pt idx="28522">
                  <c:v>2098</c:v>
                </c:pt>
                <c:pt idx="28525">
                  <c:v>18</c:v>
                </c:pt>
                <c:pt idx="28540">
                  <c:v>1</c:v>
                </c:pt>
                <c:pt idx="28541">
                  <c:v>8</c:v>
                </c:pt>
                <c:pt idx="28542">
                  <c:v>27</c:v>
                </c:pt>
                <c:pt idx="28543">
                  <c:v>32</c:v>
                </c:pt>
                <c:pt idx="28544">
                  <c:v>35</c:v>
                </c:pt>
                <c:pt idx="28545">
                  <c:v>46</c:v>
                </c:pt>
                <c:pt idx="28546">
                  <c:v>48</c:v>
                </c:pt>
                <c:pt idx="28547">
                  <c:v>1251</c:v>
                </c:pt>
                <c:pt idx="28548">
                  <c:v>1253</c:v>
                </c:pt>
                <c:pt idx="28549">
                  <c:v>1254</c:v>
                </c:pt>
                <c:pt idx="28550">
                  <c:v>1255</c:v>
                </c:pt>
                <c:pt idx="28551">
                  <c:v>1263</c:v>
                </c:pt>
                <c:pt idx="28552">
                  <c:v>1266</c:v>
                </c:pt>
                <c:pt idx="28553">
                  <c:v>1267</c:v>
                </c:pt>
                <c:pt idx="28554">
                  <c:v>1268</c:v>
                </c:pt>
                <c:pt idx="28555">
                  <c:v>1269</c:v>
                </c:pt>
                <c:pt idx="28556">
                  <c:v>1271</c:v>
                </c:pt>
                <c:pt idx="28557">
                  <c:v>1272</c:v>
                </c:pt>
                <c:pt idx="28558">
                  <c:v>1274</c:v>
                </c:pt>
                <c:pt idx="28559">
                  <c:v>1275</c:v>
                </c:pt>
                <c:pt idx="28560">
                  <c:v>1276</c:v>
                </c:pt>
                <c:pt idx="28561">
                  <c:v>1280</c:v>
                </c:pt>
                <c:pt idx="28562">
                  <c:v>1286</c:v>
                </c:pt>
                <c:pt idx="28563">
                  <c:v>1287</c:v>
                </c:pt>
                <c:pt idx="28564">
                  <c:v>1288</c:v>
                </c:pt>
                <c:pt idx="28565">
                  <c:v>1291</c:v>
                </c:pt>
                <c:pt idx="28566">
                  <c:v>1293</c:v>
                </c:pt>
                <c:pt idx="28567">
                  <c:v>1294</c:v>
                </c:pt>
                <c:pt idx="28568">
                  <c:v>1295</c:v>
                </c:pt>
                <c:pt idx="28569">
                  <c:v>1296</c:v>
                </c:pt>
                <c:pt idx="28570">
                  <c:v>1297</c:v>
                </c:pt>
                <c:pt idx="28571">
                  <c:v>1299</c:v>
                </c:pt>
                <c:pt idx="28575">
                  <c:v>2101</c:v>
                </c:pt>
                <c:pt idx="28576">
                  <c:v>2103</c:v>
                </c:pt>
                <c:pt idx="28577">
                  <c:v>2105</c:v>
                </c:pt>
                <c:pt idx="28578">
                  <c:v>2108</c:v>
                </c:pt>
                <c:pt idx="28579">
                  <c:v>2111</c:v>
                </c:pt>
                <c:pt idx="28580">
                  <c:v>2112</c:v>
                </c:pt>
                <c:pt idx="28581">
                  <c:v>2113</c:v>
                </c:pt>
                <c:pt idx="28582">
                  <c:v>2114</c:v>
                </c:pt>
                <c:pt idx="28583">
                  <c:v>2119</c:v>
                </c:pt>
                <c:pt idx="28584">
                  <c:v>2121</c:v>
                </c:pt>
                <c:pt idx="28585">
                  <c:v>2126</c:v>
                </c:pt>
                <c:pt idx="28586">
                  <c:v>2130</c:v>
                </c:pt>
                <c:pt idx="28587">
                  <c:v>2131</c:v>
                </c:pt>
                <c:pt idx="28588">
                  <c:v>2132</c:v>
                </c:pt>
                <c:pt idx="28589">
                  <c:v>2133</c:v>
                </c:pt>
                <c:pt idx="28590">
                  <c:v>2135</c:v>
                </c:pt>
                <c:pt idx="28591">
                  <c:v>2140</c:v>
                </c:pt>
                <c:pt idx="28592">
                  <c:v>2141</c:v>
                </c:pt>
                <c:pt idx="28593">
                  <c:v>2142</c:v>
                </c:pt>
                <c:pt idx="28594">
                  <c:v>2143</c:v>
                </c:pt>
                <c:pt idx="28595">
                  <c:v>2147</c:v>
                </c:pt>
                <c:pt idx="28596">
                  <c:v>2148</c:v>
                </c:pt>
                <c:pt idx="28597">
                  <c:v>2149</c:v>
                </c:pt>
                <c:pt idx="28598">
                  <c:v>2</c:v>
                </c:pt>
                <c:pt idx="28599">
                  <c:v>10</c:v>
                </c:pt>
                <c:pt idx="28600">
                  <c:v>13</c:v>
                </c:pt>
                <c:pt idx="28602">
                  <c:v>17</c:v>
                </c:pt>
                <c:pt idx="28603">
                  <c:v>28</c:v>
                </c:pt>
                <c:pt idx="28605">
                  <c:v>1252</c:v>
                </c:pt>
                <c:pt idx="28606">
                  <c:v>1256</c:v>
                </c:pt>
                <c:pt idx="28607">
                  <c:v>1258</c:v>
                </c:pt>
                <c:pt idx="28608">
                  <c:v>1259</c:v>
                </c:pt>
                <c:pt idx="28609">
                  <c:v>1260</c:v>
                </c:pt>
                <c:pt idx="28610">
                  <c:v>1261</c:v>
                </c:pt>
                <c:pt idx="28611">
                  <c:v>1262</c:v>
                </c:pt>
                <c:pt idx="28612">
                  <c:v>1264</c:v>
                </c:pt>
                <c:pt idx="28613">
                  <c:v>1265</c:v>
                </c:pt>
                <c:pt idx="28614">
                  <c:v>1270</c:v>
                </c:pt>
                <c:pt idx="28615">
                  <c:v>1277</c:v>
                </c:pt>
                <c:pt idx="28616">
                  <c:v>1278</c:v>
                </c:pt>
                <c:pt idx="28617">
                  <c:v>1279</c:v>
                </c:pt>
                <c:pt idx="28618">
                  <c:v>1281</c:v>
                </c:pt>
                <c:pt idx="28619">
                  <c:v>1282</c:v>
                </c:pt>
                <c:pt idx="28620">
                  <c:v>1283</c:v>
                </c:pt>
                <c:pt idx="28621">
                  <c:v>1284</c:v>
                </c:pt>
                <c:pt idx="28622">
                  <c:v>1285</c:v>
                </c:pt>
                <c:pt idx="28623">
                  <c:v>1289</c:v>
                </c:pt>
                <c:pt idx="28624">
                  <c:v>1290</c:v>
                </c:pt>
                <c:pt idx="28625">
                  <c:v>1292</c:v>
                </c:pt>
                <c:pt idx="28626">
                  <c:v>1298</c:v>
                </c:pt>
                <c:pt idx="28630">
                  <c:v>2102</c:v>
                </c:pt>
                <c:pt idx="28631">
                  <c:v>2104</c:v>
                </c:pt>
                <c:pt idx="28632">
                  <c:v>2106</c:v>
                </c:pt>
                <c:pt idx="28633">
                  <c:v>2107</c:v>
                </c:pt>
                <c:pt idx="28634">
                  <c:v>2109</c:v>
                </c:pt>
                <c:pt idx="28635">
                  <c:v>2110</c:v>
                </c:pt>
                <c:pt idx="28636">
                  <c:v>2115</c:v>
                </c:pt>
                <c:pt idx="28637">
                  <c:v>2116</c:v>
                </c:pt>
                <c:pt idx="28638">
                  <c:v>2118</c:v>
                </c:pt>
                <c:pt idx="28639">
                  <c:v>2120</c:v>
                </c:pt>
                <c:pt idx="28640">
                  <c:v>2123</c:v>
                </c:pt>
                <c:pt idx="28641">
                  <c:v>2124</c:v>
                </c:pt>
                <c:pt idx="28642">
                  <c:v>2125</c:v>
                </c:pt>
                <c:pt idx="28643">
                  <c:v>2127</c:v>
                </c:pt>
                <c:pt idx="28644">
                  <c:v>2128</c:v>
                </c:pt>
                <c:pt idx="28645">
                  <c:v>2129</c:v>
                </c:pt>
                <c:pt idx="28646">
                  <c:v>2134</c:v>
                </c:pt>
                <c:pt idx="28647">
                  <c:v>2136</c:v>
                </c:pt>
                <c:pt idx="28648">
                  <c:v>2137</c:v>
                </c:pt>
                <c:pt idx="28649">
                  <c:v>2138</c:v>
                </c:pt>
                <c:pt idx="28650">
                  <c:v>2139</c:v>
                </c:pt>
                <c:pt idx="28651">
                  <c:v>2145</c:v>
                </c:pt>
                <c:pt idx="28652">
                  <c:v>2146</c:v>
                </c:pt>
                <c:pt idx="28653">
                  <c:v>11</c:v>
                </c:pt>
                <c:pt idx="28654">
                  <c:v>22</c:v>
                </c:pt>
                <c:pt idx="28655">
                  <c:v>25</c:v>
                </c:pt>
                <c:pt idx="28656">
                  <c:v>37</c:v>
                </c:pt>
                <c:pt idx="28657">
                  <c:v>39</c:v>
                </c:pt>
                <c:pt idx="28676">
                  <c:v>1315</c:v>
                </c:pt>
                <c:pt idx="28677">
                  <c:v>1318</c:v>
                </c:pt>
                <c:pt idx="28678">
                  <c:v>1320</c:v>
                </c:pt>
                <c:pt idx="28679">
                  <c:v>1328</c:v>
                </c:pt>
                <c:pt idx="28680">
                  <c:v>1332</c:v>
                </c:pt>
                <c:pt idx="28681">
                  <c:v>1334</c:v>
                </c:pt>
                <c:pt idx="28682">
                  <c:v>1346</c:v>
                </c:pt>
                <c:pt idx="28684">
                  <c:v>2150</c:v>
                </c:pt>
                <c:pt idx="28685">
                  <c:v>2164</c:v>
                </c:pt>
                <c:pt idx="28686">
                  <c:v>2172</c:v>
                </c:pt>
                <c:pt idx="28687">
                  <c:v>2179</c:v>
                </c:pt>
                <c:pt idx="28688">
                  <c:v>2181</c:v>
                </c:pt>
                <c:pt idx="28689">
                  <c:v>2197</c:v>
                </c:pt>
                <c:pt idx="28692">
                  <c:v>1300</c:v>
                </c:pt>
                <c:pt idx="28693">
                  <c:v>1301</c:v>
                </c:pt>
                <c:pt idx="28694">
                  <c:v>1302</c:v>
                </c:pt>
                <c:pt idx="28695">
                  <c:v>1303</c:v>
                </c:pt>
                <c:pt idx="28696">
                  <c:v>1304</c:v>
                </c:pt>
                <c:pt idx="28697">
                  <c:v>1305</c:v>
                </c:pt>
                <c:pt idx="28698">
                  <c:v>1306</c:v>
                </c:pt>
                <c:pt idx="28699">
                  <c:v>1307</c:v>
                </c:pt>
                <c:pt idx="28700">
                  <c:v>1308</c:v>
                </c:pt>
                <c:pt idx="28701">
                  <c:v>1309</c:v>
                </c:pt>
                <c:pt idx="28702">
                  <c:v>1310</c:v>
                </c:pt>
                <c:pt idx="28703">
                  <c:v>1311</c:v>
                </c:pt>
                <c:pt idx="28704">
                  <c:v>1312</c:v>
                </c:pt>
                <c:pt idx="28705">
                  <c:v>1313</c:v>
                </c:pt>
                <c:pt idx="28706">
                  <c:v>1314</c:v>
                </c:pt>
                <c:pt idx="28707">
                  <c:v>1316</c:v>
                </c:pt>
                <c:pt idx="28708">
                  <c:v>1319</c:v>
                </c:pt>
                <c:pt idx="28709">
                  <c:v>1322</c:v>
                </c:pt>
                <c:pt idx="28710">
                  <c:v>1324</c:v>
                </c:pt>
                <c:pt idx="28711">
                  <c:v>1325</c:v>
                </c:pt>
                <c:pt idx="28712">
                  <c:v>1326</c:v>
                </c:pt>
                <c:pt idx="28713">
                  <c:v>1327</c:v>
                </c:pt>
                <c:pt idx="28714">
                  <c:v>1329</c:v>
                </c:pt>
                <c:pt idx="28715">
                  <c:v>1330</c:v>
                </c:pt>
                <c:pt idx="28716">
                  <c:v>1331</c:v>
                </c:pt>
                <c:pt idx="28717">
                  <c:v>1333</c:v>
                </c:pt>
                <c:pt idx="28718">
                  <c:v>1335</c:v>
                </c:pt>
                <c:pt idx="28719">
                  <c:v>1336</c:v>
                </c:pt>
                <c:pt idx="28720">
                  <c:v>1338</c:v>
                </c:pt>
                <c:pt idx="28721">
                  <c:v>1340</c:v>
                </c:pt>
                <c:pt idx="28722">
                  <c:v>1341</c:v>
                </c:pt>
                <c:pt idx="28723">
                  <c:v>1343</c:v>
                </c:pt>
                <c:pt idx="28724">
                  <c:v>1344</c:v>
                </c:pt>
                <c:pt idx="28725">
                  <c:v>1345</c:v>
                </c:pt>
                <c:pt idx="28726">
                  <c:v>1348</c:v>
                </c:pt>
                <c:pt idx="28727">
                  <c:v>1349</c:v>
                </c:pt>
                <c:pt idx="28729">
                  <c:v>2151</c:v>
                </c:pt>
                <c:pt idx="28730">
                  <c:v>2152</c:v>
                </c:pt>
                <c:pt idx="28731">
                  <c:v>2153</c:v>
                </c:pt>
                <c:pt idx="28732">
                  <c:v>2154</c:v>
                </c:pt>
                <c:pt idx="28733">
                  <c:v>2155</c:v>
                </c:pt>
                <c:pt idx="28734">
                  <c:v>2156</c:v>
                </c:pt>
                <c:pt idx="28735">
                  <c:v>2157</c:v>
                </c:pt>
                <c:pt idx="28736">
                  <c:v>2158</c:v>
                </c:pt>
                <c:pt idx="28737">
                  <c:v>2159</c:v>
                </c:pt>
                <c:pt idx="28738">
                  <c:v>2160</c:v>
                </c:pt>
                <c:pt idx="28739">
                  <c:v>2161</c:v>
                </c:pt>
                <c:pt idx="28740">
                  <c:v>2162</c:v>
                </c:pt>
                <c:pt idx="28741">
                  <c:v>2163</c:v>
                </c:pt>
                <c:pt idx="28742">
                  <c:v>2165</c:v>
                </c:pt>
                <c:pt idx="28743">
                  <c:v>2166</c:v>
                </c:pt>
                <c:pt idx="28744">
                  <c:v>2167</c:v>
                </c:pt>
                <c:pt idx="28745">
                  <c:v>2169</c:v>
                </c:pt>
                <c:pt idx="28746">
                  <c:v>2170</c:v>
                </c:pt>
                <c:pt idx="28747">
                  <c:v>2171</c:v>
                </c:pt>
                <c:pt idx="28748">
                  <c:v>2173</c:v>
                </c:pt>
                <c:pt idx="28749">
                  <c:v>2174</c:v>
                </c:pt>
                <c:pt idx="28750">
                  <c:v>2175</c:v>
                </c:pt>
                <c:pt idx="28751">
                  <c:v>2176</c:v>
                </c:pt>
                <c:pt idx="28752">
                  <c:v>2177</c:v>
                </c:pt>
                <c:pt idx="28753">
                  <c:v>2178</c:v>
                </c:pt>
                <c:pt idx="28754">
                  <c:v>2180</c:v>
                </c:pt>
                <c:pt idx="28755">
                  <c:v>2182</c:v>
                </c:pt>
                <c:pt idx="28756">
                  <c:v>2183</c:v>
                </c:pt>
                <c:pt idx="28757">
                  <c:v>2184</c:v>
                </c:pt>
                <c:pt idx="28758">
                  <c:v>2185</c:v>
                </c:pt>
                <c:pt idx="28759">
                  <c:v>2186</c:v>
                </c:pt>
                <c:pt idx="28760">
                  <c:v>2187</c:v>
                </c:pt>
                <c:pt idx="28761">
                  <c:v>2188</c:v>
                </c:pt>
                <c:pt idx="28762">
                  <c:v>2189</c:v>
                </c:pt>
                <c:pt idx="28763">
                  <c:v>2190</c:v>
                </c:pt>
                <c:pt idx="28764">
                  <c:v>2191</c:v>
                </c:pt>
                <c:pt idx="28765">
                  <c:v>2193</c:v>
                </c:pt>
                <c:pt idx="28766">
                  <c:v>2194</c:v>
                </c:pt>
                <c:pt idx="28767">
                  <c:v>2195</c:v>
                </c:pt>
                <c:pt idx="28768">
                  <c:v>2196</c:v>
                </c:pt>
                <c:pt idx="28769">
                  <c:v>2198</c:v>
                </c:pt>
                <c:pt idx="28796">
                  <c:v>2222</c:v>
                </c:pt>
                <c:pt idx="28799">
                  <c:v>1351</c:v>
                </c:pt>
                <c:pt idx="28800">
                  <c:v>1352</c:v>
                </c:pt>
                <c:pt idx="28801">
                  <c:v>1356</c:v>
                </c:pt>
                <c:pt idx="28802">
                  <c:v>1359</c:v>
                </c:pt>
                <c:pt idx="28803">
                  <c:v>1361</c:v>
                </c:pt>
                <c:pt idx="28804">
                  <c:v>1366</c:v>
                </c:pt>
                <c:pt idx="28805">
                  <c:v>1368</c:v>
                </c:pt>
                <c:pt idx="28806">
                  <c:v>1369</c:v>
                </c:pt>
                <c:pt idx="28807">
                  <c:v>1371</c:v>
                </c:pt>
                <c:pt idx="28808">
                  <c:v>1375</c:v>
                </c:pt>
                <c:pt idx="28809">
                  <c:v>1378</c:v>
                </c:pt>
                <c:pt idx="28810">
                  <c:v>1381</c:v>
                </c:pt>
                <c:pt idx="28811">
                  <c:v>1382</c:v>
                </c:pt>
                <c:pt idx="28812">
                  <c:v>1383</c:v>
                </c:pt>
                <c:pt idx="28813">
                  <c:v>1388</c:v>
                </c:pt>
                <c:pt idx="28814">
                  <c:v>1394</c:v>
                </c:pt>
                <c:pt idx="28815">
                  <c:v>1396</c:v>
                </c:pt>
                <c:pt idx="28816">
                  <c:v>1398</c:v>
                </c:pt>
                <c:pt idx="28817">
                  <c:v>2200</c:v>
                </c:pt>
                <c:pt idx="28818">
                  <c:v>2202</c:v>
                </c:pt>
                <c:pt idx="28819">
                  <c:v>2203</c:v>
                </c:pt>
                <c:pt idx="28820">
                  <c:v>2204</c:v>
                </c:pt>
                <c:pt idx="28821">
                  <c:v>2205</c:v>
                </c:pt>
                <c:pt idx="28822">
                  <c:v>2206</c:v>
                </c:pt>
                <c:pt idx="28823">
                  <c:v>2207</c:v>
                </c:pt>
                <c:pt idx="28824">
                  <c:v>2208</c:v>
                </c:pt>
                <c:pt idx="28825">
                  <c:v>2210</c:v>
                </c:pt>
                <c:pt idx="28826">
                  <c:v>2211</c:v>
                </c:pt>
                <c:pt idx="28827">
                  <c:v>2212</c:v>
                </c:pt>
                <c:pt idx="28828">
                  <c:v>2213</c:v>
                </c:pt>
                <c:pt idx="28829">
                  <c:v>2215</c:v>
                </c:pt>
                <c:pt idx="28830">
                  <c:v>2217</c:v>
                </c:pt>
                <c:pt idx="28831">
                  <c:v>2218</c:v>
                </c:pt>
                <c:pt idx="28832">
                  <c:v>2219</c:v>
                </c:pt>
                <c:pt idx="28833">
                  <c:v>2220</c:v>
                </c:pt>
                <c:pt idx="28834">
                  <c:v>2221</c:v>
                </c:pt>
                <c:pt idx="28835">
                  <c:v>2223</c:v>
                </c:pt>
                <c:pt idx="28836">
                  <c:v>2224</c:v>
                </c:pt>
                <c:pt idx="28837">
                  <c:v>2226</c:v>
                </c:pt>
                <c:pt idx="28838">
                  <c:v>2227</c:v>
                </c:pt>
                <c:pt idx="28839">
                  <c:v>2228</c:v>
                </c:pt>
                <c:pt idx="28840">
                  <c:v>2229</c:v>
                </c:pt>
                <c:pt idx="28841">
                  <c:v>2230</c:v>
                </c:pt>
                <c:pt idx="28842">
                  <c:v>2231</c:v>
                </c:pt>
                <c:pt idx="28843">
                  <c:v>2232</c:v>
                </c:pt>
                <c:pt idx="28844">
                  <c:v>2233</c:v>
                </c:pt>
                <c:pt idx="28845">
                  <c:v>2234</c:v>
                </c:pt>
                <c:pt idx="28846">
                  <c:v>2236</c:v>
                </c:pt>
                <c:pt idx="28847">
                  <c:v>2237</c:v>
                </c:pt>
                <c:pt idx="28848">
                  <c:v>2238</c:v>
                </c:pt>
                <c:pt idx="28849">
                  <c:v>2239</c:v>
                </c:pt>
                <c:pt idx="28850">
                  <c:v>2240</c:v>
                </c:pt>
                <c:pt idx="28851">
                  <c:v>2241</c:v>
                </c:pt>
                <c:pt idx="28852">
                  <c:v>2242</c:v>
                </c:pt>
                <c:pt idx="28853">
                  <c:v>2243</c:v>
                </c:pt>
                <c:pt idx="28854">
                  <c:v>2244</c:v>
                </c:pt>
                <c:pt idx="28855">
                  <c:v>2245</c:v>
                </c:pt>
                <c:pt idx="28856">
                  <c:v>2246</c:v>
                </c:pt>
                <c:pt idx="28857">
                  <c:v>2247</c:v>
                </c:pt>
                <c:pt idx="28858">
                  <c:v>2248</c:v>
                </c:pt>
                <c:pt idx="28859">
                  <c:v>2249</c:v>
                </c:pt>
                <c:pt idx="28860">
                  <c:v>1350</c:v>
                </c:pt>
                <c:pt idx="28861">
                  <c:v>1353</c:v>
                </c:pt>
                <c:pt idx="28862">
                  <c:v>1355</c:v>
                </c:pt>
                <c:pt idx="28863">
                  <c:v>1358</c:v>
                </c:pt>
                <c:pt idx="28864">
                  <c:v>1360</c:v>
                </c:pt>
                <c:pt idx="28865">
                  <c:v>1363</c:v>
                </c:pt>
                <c:pt idx="28866">
                  <c:v>1364</c:v>
                </c:pt>
                <c:pt idx="28867">
                  <c:v>1365</c:v>
                </c:pt>
                <c:pt idx="28868">
                  <c:v>1367</c:v>
                </c:pt>
                <c:pt idx="28869">
                  <c:v>1370</c:v>
                </c:pt>
                <c:pt idx="28870">
                  <c:v>1372</c:v>
                </c:pt>
                <c:pt idx="28871">
                  <c:v>1374</c:v>
                </c:pt>
                <c:pt idx="28872">
                  <c:v>1376</c:v>
                </c:pt>
                <c:pt idx="28873">
                  <c:v>1380</c:v>
                </c:pt>
                <c:pt idx="28874">
                  <c:v>1384</c:v>
                </c:pt>
                <c:pt idx="28875">
                  <c:v>1385</c:v>
                </c:pt>
                <c:pt idx="28876">
                  <c:v>1386</c:v>
                </c:pt>
                <c:pt idx="28877">
                  <c:v>1391</c:v>
                </c:pt>
                <c:pt idx="28878">
                  <c:v>1392</c:v>
                </c:pt>
                <c:pt idx="28879">
                  <c:v>1393</c:v>
                </c:pt>
                <c:pt idx="28880">
                  <c:v>1395</c:v>
                </c:pt>
                <c:pt idx="28881">
                  <c:v>1397</c:v>
                </c:pt>
                <c:pt idx="28883">
                  <c:v>2209</c:v>
                </c:pt>
                <c:pt idx="28884">
                  <c:v>2225</c:v>
                </c:pt>
                <c:pt idx="28887">
                  <c:v>1377</c:v>
                </c:pt>
                <c:pt idx="28889">
                  <c:v>1390</c:v>
                </c:pt>
                <c:pt idx="28896">
                  <c:v>1387</c:v>
                </c:pt>
                <c:pt idx="28905">
                  <c:v>2250</c:v>
                </c:pt>
                <c:pt idx="28906">
                  <c:v>2251</c:v>
                </c:pt>
                <c:pt idx="28907">
                  <c:v>2252</c:v>
                </c:pt>
                <c:pt idx="28908">
                  <c:v>2253</c:v>
                </c:pt>
                <c:pt idx="28909">
                  <c:v>2254</c:v>
                </c:pt>
                <c:pt idx="28910">
                  <c:v>2255</c:v>
                </c:pt>
                <c:pt idx="28911">
                  <c:v>2257</c:v>
                </c:pt>
                <c:pt idx="28912">
                  <c:v>2258</c:v>
                </c:pt>
                <c:pt idx="28913">
                  <c:v>2259</c:v>
                </c:pt>
                <c:pt idx="28914">
                  <c:v>2260</c:v>
                </c:pt>
                <c:pt idx="28915">
                  <c:v>2261</c:v>
                </c:pt>
                <c:pt idx="28916">
                  <c:v>2262</c:v>
                </c:pt>
                <c:pt idx="28917">
                  <c:v>2263</c:v>
                </c:pt>
                <c:pt idx="28918">
                  <c:v>2264</c:v>
                </c:pt>
                <c:pt idx="28919">
                  <c:v>2266</c:v>
                </c:pt>
                <c:pt idx="28920">
                  <c:v>2267</c:v>
                </c:pt>
                <c:pt idx="28921">
                  <c:v>2268</c:v>
                </c:pt>
                <c:pt idx="28922">
                  <c:v>2270</c:v>
                </c:pt>
                <c:pt idx="28923">
                  <c:v>2271</c:v>
                </c:pt>
                <c:pt idx="28924">
                  <c:v>2272</c:v>
                </c:pt>
                <c:pt idx="28925">
                  <c:v>2273</c:v>
                </c:pt>
                <c:pt idx="28926">
                  <c:v>2274</c:v>
                </c:pt>
                <c:pt idx="28927">
                  <c:v>2275</c:v>
                </c:pt>
                <c:pt idx="28928">
                  <c:v>2276</c:v>
                </c:pt>
                <c:pt idx="28929">
                  <c:v>2277</c:v>
                </c:pt>
                <c:pt idx="28930">
                  <c:v>2279</c:v>
                </c:pt>
                <c:pt idx="28931">
                  <c:v>2280</c:v>
                </c:pt>
                <c:pt idx="28932">
                  <c:v>2281</c:v>
                </c:pt>
                <c:pt idx="28933">
                  <c:v>2282</c:v>
                </c:pt>
                <c:pt idx="28934">
                  <c:v>2284</c:v>
                </c:pt>
                <c:pt idx="28935">
                  <c:v>2285</c:v>
                </c:pt>
                <c:pt idx="28936">
                  <c:v>2286</c:v>
                </c:pt>
                <c:pt idx="28937">
                  <c:v>2287</c:v>
                </c:pt>
                <c:pt idx="28938">
                  <c:v>2288</c:v>
                </c:pt>
                <c:pt idx="28939">
                  <c:v>2289</c:v>
                </c:pt>
                <c:pt idx="28940">
                  <c:v>2290</c:v>
                </c:pt>
                <c:pt idx="28941">
                  <c:v>2291</c:v>
                </c:pt>
                <c:pt idx="28942">
                  <c:v>2292</c:v>
                </c:pt>
                <c:pt idx="28943">
                  <c:v>2293</c:v>
                </c:pt>
                <c:pt idx="28944">
                  <c:v>2295</c:v>
                </c:pt>
                <c:pt idx="28945">
                  <c:v>2296</c:v>
                </c:pt>
                <c:pt idx="28946">
                  <c:v>2297</c:v>
                </c:pt>
                <c:pt idx="28957">
                  <c:v>1401</c:v>
                </c:pt>
                <c:pt idx="28958">
                  <c:v>1404</c:v>
                </c:pt>
                <c:pt idx="28959">
                  <c:v>1406</c:v>
                </c:pt>
                <c:pt idx="28960">
                  <c:v>1409</c:v>
                </c:pt>
                <c:pt idx="28961">
                  <c:v>1414</c:v>
                </c:pt>
                <c:pt idx="28962">
                  <c:v>1418</c:v>
                </c:pt>
                <c:pt idx="28963">
                  <c:v>1420</c:v>
                </c:pt>
                <c:pt idx="28964">
                  <c:v>1421</c:v>
                </c:pt>
                <c:pt idx="28965">
                  <c:v>1426</c:v>
                </c:pt>
                <c:pt idx="28966">
                  <c:v>1429</c:v>
                </c:pt>
                <c:pt idx="28967">
                  <c:v>1431</c:v>
                </c:pt>
                <c:pt idx="28968">
                  <c:v>1438</c:v>
                </c:pt>
                <c:pt idx="28969">
                  <c:v>1439</c:v>
                </c:pt>
                <c:pt idx="28970">
                  <c:v>1440</c:v>
                </c:pt>
                <c:pt idx="28971">
                  <c:v>1446</c:v>
                </c:pt>
                <c:pt idx="28972">
                  <c:v>1449</c:v>
                </c:pt>
                <c:pt idx="28973">
                  <c:v>2265</c:v>
                </c:pt>
                <c:pt idx="28974">
                  <c:v>2269</c:v>
                </c:pt>
                <c:pt idx="28975">
                  <c:v>2283</c:v>
                </c:pt>
                <c:pt idx="28976">
                  <c:v>2294</c:v>
                </c:pt>
                <c:pt idx="28977">
                  <c:v>1400</c:v>
                </c:pt>
                <c:pt idx="28978">
                  <c:v>1402</c:v>
                </c:pt>
                <c:pt idx="28979">
                  <c:v>1403</c:v>
                </c:pt>
                <c:pt idx="28980">
                  <c:v>1405</c:v>
                </c:pt>
                <c:pt idx="28981">
                  <c:v>1407</c:v>
                </c:pt>
                <c:pt idx="28982">
                  <c:v>1408</c:v>
                </c:pt>
                <c:pt idx="28983">
                  <c:v>1410</c:v>
                </c:pt>
                <c:pt idx="28984">
                  <c:v>1411</c:v>
                </c:pt>
                <c:pt idx="28985">
                  <c:v>1412</c:v>
                </c:pt>
                <c:pt idx="28986">
                  <c:v>1413</c:v>
                </c:pt>
                <c:pt idx="28987">
                  <c:v>1417</c:v>
                </c:pt>
                <c:pt idx="28988">
                  <c:v>1419</c:v>
                </c:pt>
                <c:pt idx="28989">
                  <c:v>1423</c:v>
                </c:pt>
                <c:pt idx="28990">
                  <c:v>1425</c:v>
                </c:pt>
                <c:pt idx="28991">
                  <c:v>1427</c:v>
                </c:pt>
                <c:pt idx="28992">
                  <c:v>1428</c:v>
                </c:pt>
                <c:pt idx="28993">
                  <c:v>1430</c:v>
                </c:pt>
                <c:pt idx="28994">
                  <c:v>1432</c:v>
                </c:pt>
                <c:pt idx="28995">
                  <c:v>1433</c:v>
                </c:pt>
                <c:pt idx="28996">
                  <c:v>1434</c:v>
                </c:pt>
                <c:pt idx="28997">
                  <c:v>1436</c:v>
                </c:pt>
                <c:pt idx="28998">
                  <c:v>1441</c:v>
                </c:pt>
                <c:pt idx="28999">
                  <c:v>1443</c:v>
                </c:pt>
                <c:pt idx="29000">
                  <c:v>1444</c:v>
                </c:pt>
                <c:pt idx="29001">
                  <c:v>1445</c:v>
                </c:pt>
                <c:pt idx="29002">
                  <c:v>1447</c:v>
                </c:pt>
                <c:pt idx="29003">
                  <c:v>1448</c:v>
                </c:pt>
                <c:pt idx="29007">
                  <c:v>1415</c:v>
                </c:pt>
                <c:pt idx="29010">
                  <c:v>1424</c:v>
                </c:pt>
                <c:pt idx="29011">
                  <c:v>1435</c:v>
                </c:pt>
                <c:pt idx="29016">
                  <c:v>1437</c:v>
                </c:pt>
                <c:pt idx="29026">
                  <c:v>2300</c:v>
                </c:pt>
                <c:pt idx="29027">
                  <c:v>2301</c:v>
                </c:pt>
                <c:pt idx="29028">
                  <c:v>2303</c:v>
                </c:pt>
                <c:pt idx="29029">
                  <c:v>2304</c:v>
                </c:pt>
                <c:pt idx="29030">
                  <c:v>2306</c:v>
                </c:pt>
                <c:pt idx="29031">
                  <c:v>2307</c:v>
                </c:pt>
                <c:pt idx="29032">
                  <c:v>2308</c:v>
                </c:pt>
                <c:pt idx="29033">
                  <c:v>2309</c:v>
                </c:pt>
                <c:pt idx="29034">
                  <c:v>2310</c:v>
                </c:pt>
                <c:pt idx="29035">
                  <c:v>2312</c:v>
                </c:pt>
                <c:pt idx="29036">
                  <c:v>2313</c:v>
                </c:pt>
                <c:pt idx="29037">
                  <c:v>2316</c:v>
                </c:pt>
                <c:pt idx="29038">
                  <c:v>2317</c:v>
                </c:pt>
                <c:pt idx="29039">
                  <c:v>2318</c:v>
                </c:pt>
                <c:pt idx="29040">
                  <c:v>2319</c:v>
                </c:pt>
                <c:pt idx="29041">
                  <c:v>2321</c:v>
                </c:pt>
                <c:pt idx="29042">
                  <c:v>2322</c:v>
                </c:pt>
                <c:pt idx="29043">
                  <c:v>2323</c:v>
                </c:pt>
                <c:pt idx="29044">
                  <c:v>2325</c:v>
                </c:pt>
                <c:pt idx="29045">
                  <c:v>2326</c:v>
                </c:pt>
                <c:pt idx="29046">
                  <c:v>2328</c:v>
                </c:pt>
                <c:pt idx="29047">
                  <c:v>2329</c:v>
                </c:pt>
                <c:pt idx="29048">
                  <c:v>2330</c:v>
                </c:pt>
                <c:pt idx="29049">
                  <c:v>2331</c:v>
                </c:pt>
                <c:pt idx="29050">
                  <c:v>2332</c:v>
                </c:pt>
                <c:pt idx="29051">
                  <c:v>2334</c:v>
                </c:pt>
                <c:pt idx="29052">
                  <c:v>2335</c:v>
                </c:pt>
                <c:pt idx="29053">
                  <c:v>2336</c:v>
                </c:pt>
                <c:pt idx="29054">
                  <c:v>2337</c:v>
                </c:pt>
                <c:pt idx="29055">
                  <c:v>2338</c:v>
                </c:pt>
                <c:pt idx="29056">
                  <c:v>2339</c:v>
                </c:pt>
                <c:pt idx="29057">
                  <c:v>2340</c:v>
                </c:pt>
                <c:pt idx="29058">
                  <c:v>2341</c:v>
                </c:pt>
                <c:pt idx="29059">
                  <c:v>2342</c:v>
                </c:pt>
                <c:pt idx="29060">
                  <c:v>2343</c:v>
                </c:pt>
                <c:pt idx="29061">
                  <c:v>2344</c:v>
                </c:pt>
                <c:pt idx="29062">
                  <c:v>2345</c:v>
                </c:pt>
                <c:pt idx="29063">
                  <c:v>2346</c:v>
                </c:pt>
                <c:pt idx="29064">
                  <c:v>2347</c:v>
                </c:pt>
                <c:pt idx="29065">
                  <c:v>2349</c:v>
                </c:pt>
                <c:pt idx="29069">
                  <c:v>2302</c:v>
                </c:pt>
                <c:pt idx="29070">
                  <c:v>2305</c:v>
                </c:pt>
                <c:pt idx="29071">
                  <c:v>2314</c:v>
                </c:pt>
                <c:pt idx="29072">
                  <c:v>2324</c:v>
                </c:pt>
                <c:pt idx="29073">
                  <c:v>2327</c:v>
                </c:pt>
                <c:pt idx="29074">
                  <c:v>2348</c:v>
                </c:pt>
                <c:pt idx="29075">
                  <c:v>18</c:v>
                </c:pt>
                <c:pt idx="29078">
                  <c:v>1451</c:v>
                </c:pt>
                <c:pt idx="29079">
                  <c:v>1453</c:v>
                </c:pt>
                <c:pt idx="29080">
                  <c:v>1455</c:v>
                </c:pt>
                <c:pt idx="29081">
                  <c:v>1456</c:v>
                </c:pt>
                <c:pt idx="29082">
                  <c:v>1458</c:v>
                </c:pt>
                <c:pt idx="29083">
                  <c:v>1459</c:v>
                </c:pt>
                <c:pt idx="29084">
                  <c:v>1462</c:v>
                </c:pt>
                <c:pt idx="29085">
                  <c:v>1464</c:v>
                </c:pt>
                <c:pt idx="29086">
                  <c:v>1469</c:v>
                </c:pt>
                <c:pt idx="29087">
                  <c:v>1470</c:v>
                </c:pt>
                <c:pt idx="29088">
                  <c:v>1472</c:v>
                </c:pt>
                <c:pt idx="29089">
                  <c:v>1473</c:v>
                </c:pt>
                <c:pt idx="29090">
                  <c:v>1474</c:v>
                </c:pt>
                <c:pt idx="29091">
                  <c:v>1475</c:v>
                </c:pt>
                <c:pt idx="29092">
                  <c:v>1477</c:v>
                </c:pt>
                <c:pt idx="29093">
                  <c:v>1479</c:v>
                </c:pt>
                <c:pt idx="29094">
                  <c:v>1480</c:v>
                </c:pt>
                <c:pt idx="29095">
                  <c:v>1482</c:v>
                </c:pt>
                <c:pt idx="29096">
                  <c:v>1484</c:v>
                </c:pt>
                <c:pt idx="29097">
                  <c:v>1485</c:v>
                </c:pt>
                <c:pt idx="29098">
                  <c:v>1486</c:v>
                </c:pt>
                <c:pt idx="29099">
                  <c:v>1487</c:v>
                </c:pt>
                <c:pt idx="29100">
                  <c:v>1489</c:v>
                </c:pt>
                <c:pt idx="29101">
                  <c:v>1490</c:v>
                </c:pt>
                <c:pt idx="29102">
                  <c:v>1492</c:v>
                </c:pt>
                <c:pt idx="29103">
                  <c:v>1493</c:v>
                </c:pt>
                <c:pt idx="29104">
                  <c:v>1494</c:v>
                </c:pt>
                <c:pt idx="29105">
                  <c:v>1495</c:v>
                </c:pt>
                <c:pt idx="29106">
                  <c:v>1496</c:v>
                </c:pt>
                <c:pt idx="29107">
                  <c:v>1497</c:v>
                </c:pt>
                <c:pt idx="29108">
                  <c:v>1498</c:v>
                </c:pt>
                <c:pt idx="29109">
                  <c:v>1499</c:v>
                </c:pt>
                <c:pt idx="29110">
                  <c:v>2333</c:v>
                </c:pt>
                <c:pt idx="29114">
                  <c:v>1</c:v>
                </c:pt>
                <c:pt idx="29115">
                  <c:v>8</c:v>
                </c:pt>
                <c:pt idx="29116">
                  <c:v>27</c:v>
                </c:pt>
                <c:pt idx="29117">
                  <c:v>32</c:v>
                </c:pt>
                <c:pt idx="29118">
                  <c:v>35</c:v>
                </c:pt>
                <c:pt idx="29119">
                  <c:v>46</c:v>
                </c:pt>
                <c:pt idx="29120">
                  <c:v>48</c:v>
                </c:pt>
                <c:pt idx="29122">
                  <c:v>1457</c:v>
                </c:pt>
                <c:pt idx="29123">
                  <c:v>1460</c:v>
                </c:pt>
                <c:pt idx="29124">
                  <c:v>1461</c:v>
                </c:pt>
                <c:pt idx="29125">
                  <c:v>1463</c:v>
                </c:pt>
                <c:pt idx="29126">
                  <c:v>1465</c:v>
                </c:pt>
                <c:pt idx="29127">
                  <c:v>1467</c:v>
                </c:pt>
                <c:pt idx="29128">
                  <c:v>1471</c:v>
                </c:pt>
                <c:pt idx="29129">
                  <c:v>1476</c:v>
                </c:pt>
                <c:pt idx="29130">
                  <c:v>1481</c:v>
                </c:pt>
                <c:pt idx="29131">
                  <c:v>1483</c:v>
                </c:pt>
                <c:pt idx="29132">
                  <c:v>1488</c:v>
                </c:pt>
                <c:pt idx="29133">
                  <c:v>1491</c:v>
                </c:pt>
                <c:pt idx="29139">
                  <c:v>2</c:v>
                </c:pt>
                <c:pt idx="29140">
                  <c:v>3</c:v>
                </c:pt>
                <c:pt idx="29141">
                  <c:v>4</c:v>
                </c:pt>
                <c:pt idx="29142">
                  <c:v>10</c:v>
                </c:pt>
                <c:pt idx="29143">
                  <c:v>13</c:v>
                </c:pt>
                <c:pt idx="29145">
                  <c:v>17</c:v>
                </c:pt>
                <c:pt idx="29146">
                  <c:v>20</c:v>
                </c:pt>
                <c:pt idx="29147">
                  <c:v>28</c:v>
                </c:pt>
                <c:pt idx="29148">
                  <c:v>29</c:v>
                </c:pt>
                <c:pt idx="29149">
                  <c:v>33</c:v>
                </c:pt>
                <c:pt idx="29151">
                  <c:v>36</c:v>
                </c:pt>
                <c:pt idx="29152">
                  <c:v>47</c:v>
                </c:pt>
                <c:pt idx="29163">
                  <c:v>2350</c:v>
                </c:pt>
                <c:pt idx="29164">
                  <c:v>2351</c:v>
                </c:pt>
                <c:pt idx="29165">
                  <c:v>2352</c:v>
                </c:pt>
                <c:pt idx="29166">
                  <c:v>2353</c:v>
                </c:pt>
                <c:pt idx="29167">
                  <c:v>2354</c:v>
                </c:pt>
                <c:pt idx="29168">
                  <c:v>2355</c:v>
                </c:pt>
                <c:pt idx="29169">
                  <c:v>2356</c:v>
                </c:pt>
                <c:pt idx="29170">
                  <c:v>2357</c:v>
                </c:pt>
                <c:pt idx="29171">
                  <c:v>2358</c:v>
                </c:pt>
                <c:pt idx="29172">
                  <c:v>2359</c:v>
                </c:pt>
                <c:pt idx="29173">
                  <c:v>2360</c:v>
                </c:pt>
                <c:pt idx="29174">
                  <c:v>2361</c:v>
                </c:pt>
                <c:pt idx="29175">
                  <c:v>2362</c:v>
                </c:pt>
                <c:pt idx="29176">
                  <c:v>2363</c:v>
                </c:pt>
                <c:pt idx="29177">
                  <c:v>2364</c:v>
                </c:pt>
                <c:pt idx="29178">
                  <c:v>2365</c:v>
                </c:pt>
                <c:pt idx="29179">
                  <c:v>2367</c:v>
                </c:pt>
                <c:pt idx="29180">
                  <c:v>2368</c:v>
                </c:pt>
                <c:pt idx="29181">
                  <c:v>2369</c:v>
                </c:pt>
                <c:pt idx="29182">
                  <c:v>2370</c:v>
                </c:pt>
                <c:pt idx="29183">
                  <c:v>2373</c:v>
                </c:pt>
                <c:pt idx="29184">
                  <c:v>2374</c:v>
                </c:pt>
                <c:pt idx="29185">
                  <c:v>2375</c:v>
                </c:pt>
                <c:pt idx="29186">
                  <c:v>2377</c:v>
                </c:pt>
                <c:pt idx="29187">
                  <c:v>2378</c:v>
                </c:pt>
                <c:pt idx="29188">
                  <c:v>2380</c:v>
                </c:pt>
                <c:pt idx="29189">
                  <c:v>2381</c:v>
                </c:pt>
                <c:pt idx="29190">
                  <c:v>2382</c:v>
                </c:pt>
                <c:pt idx="29191">
                  <c:v>2385</c:v>
                </c:pt>
                <c:pt idx="29192">
                  <c:v>2390</c:v>
                </c:pt>
                <c:pt idx="29193">
                  <c:v>2392</c:v>
                </c:pt>
                <c:pt idx="29194">
                  <c:v>2394</c:v>
                </c:pt>
                <c:pt idx="29195">
                  <c:v>2395</c:v>
                </c:pt>
                <c:pt idx="29196">
                  <c:v>2396</c:v>
                </c:pt>
                <c:pt idx="29197">
                  <c:v>2397</c:v>
                </c:pt>
                <c:pt idx="29198">
                  <c:v>2398</c:v>
                </c:pt>
                <c:pt idx="29199">
                  <c:v>2399</c:v>
                </c:pt>
                <c:pt idx="29200">
                  <c:v>6</c:v>
                </c:pt>
                <c:pt idx="29201">
                  <c:v>7</c:v>
                </c:pt>
                <c:pt idx="29202">
                  <c:v>11</c:v>
                </c:pt>
                <c:pt idx="29203">
                  <c:v>22</c:v>
                </c:pt>
                <c:pt idx="29204">
                  <c:v>25</c:v>
                </c:pt>
                <c:pt idx="29205">
                  <c:v>31</c:v>
                </c:pt>
                <c:pt idx="29206">
                  <c:v>37</c:v>
                </c:pt>
                <c:pt idx="29207">
                  <c:v>39</c:v>
                </c:pt>
                <c:pt idx="29208">
                  <c:v>43</c:v>
                </c:pt>
                <c:pt idx="29209">
                  <c:v>45</c:v>
                </c:pt>
                <c:pt idx="29210">
                  <c:v>49</c:v>
                </c:pt>
                <c:pt idx="29218">
                  <c:v>2366</c:v>
                </c:pt>
                <c:pt idx="29219">
                  <c:v>2372</c:v>
                </c:pt>
                <c:pt idx="29220">
                  <c:v>2383</c:v>
                </c:pt>
                <c:pt idx="29221">
                  <c:v>2388</c:v>
                </c:pt>
                <c:pt idx="29222">
                  <c:v>2391</c:v>
                </c:pt>
                <c:pt idx="29223">
                  <c:v>2393</c:v>
                </c:pt>
                <c:pt idx="29228">
                  <c:v>1526</c:v>
                </c:pt>
                <c:pt idx="29229">
                  <c:v>1528</c:v>
                </c:pt>
                <c:pt idx="29230">
                  <c:v>1529</c:v>
                </c:pt>
                <c:pt idx="29231">
                  <c:v>1537</c:v>
                </c:pt>
                <c:pt idx="29232">
                  <c:v>1543</c:v>
                </c:pt>
                <c:pt idx="29236">
                  <c:v>5</c:v>
                </c:pt>
                <c:pt idx="29237">
                  <c:v>14</c:v>
                </c:pt>
                <c:pt idx="29238">
                  <c:v>26</c:v>
                </c:pt>
                <c:pt idx="29239">
                  <c:v>30</c:v>
                </c:pt>
                <c:pt idx="29240">
                  <c:v>38</c:v>
                </c:pt>
                <c:pt idx="29241">
                  <c:v>40</c:v>
                </c:pt>
                <c:pt idx="29242">
                  <c:v>41</c:v>
                </c:pt>
                <c:pt idx="29243">
                  <c:v>42</c:v>
                </c:pt>
                <c:pt idx="29247">
                  <c:v>1500</c:v>
                </c:pt>
                <c:pt idx="29248">
                  <c:v>1501</c:v>
                </c:pt>
                <c:pt idx="29249">
                  <c:v>1504</c:v>
                </c:pt>
                <c:pt idx="29250">
                  <c:v>1505</c:v>
                </c:pt>
                <c:pt idx="29251">
                  <c:v>1507</c:v>
                </c:pt>
                <c:pt idx="29252">
                  <c:v>1508</c:v>
                </c:pt>
                <c:pt idx="29253">
                  <c:v>1509</c:v>
                </c:pt>
                <c:pt idx="29254">
                  <c:v>1510</c:v>
                </c:pt>
                <c:pt idx="29255">
                  <c:v>1512</c:v>
                </c:pt>
                <c:pt idx="29256">
                  <c:v>1514</c:v>
                </c:pt>
                <c:pt idx="29257">
                  <c:v>1515</c:v>
                </c:pt>
                <c:pt idx="29258">
                  <c:v>1516</c:v>
                </c:pt>
                <c:pt idx="29259">
                  <c:v>1517</c:v>
                </c:pt>
                <c:pt idx="29260">
                  <c:v>1518</c:v>
                </c:pt>
                <c:pt idx="29261">
                  <c:v>1519</c:v>
                </c:pt>
                <c:pt idx="29262">
                  <c:v>1520</c:v>
                </c:pt>
                <c:pt idx="29263">
                  <c:v>1521</c:v>
                </c:pt>
                <c:pt idx="29264">
                  <c:v>1523</c:v>
                </c:pt>
                <c:pt idx="29265">
                  <c:v>1524</c:v>
                </c:pt>
                <c:pt idx="29266">
                  <c:v>1525</c:v>
                </c:pt>
                <c:pt idx="29267">
                  <c:v>1527</c:v>
                </c:pt>
                <c:pt idx="29268">
                  <c:v>1530</c:v>
                </c:pt>
                <c:pt idx="29269">
                  <c:v>1531</c:v>
                </c:pt>
                <c:pt idx="29270">
                  <c:v>1532</c:v>
                </c:pt>
                <c:pt idx="29271">
                  <c:v>1533</c:v>
                </c:pt>
                <c:pt idx="29272">
                  <c:v>1534</c:v>
                </c:pt>
                <c:pt idx="29273">
                  <c:v>1535</c:v>
                </c:pt>
                <c:pt idx="29274">
                  <c:v>1536</c:v>
                </c:pt>
                <c:pt idx="29275">
                  <c:v>1538</c:v>
                </c:pt>
                <c:pt idx="29276">
                  <c:v>1539</c:v>
                </c:pt>
                <c:pt idx="29277">
                  <c:v>1540</c:v>
                </c:pt>
                <c:pt idx="29278">
                  <c:v>1544</c:v>
                </c:pt>
                <c:pt idx="29279">
                  <c:v>1545</c:v>
                </c:pt>
                <c:pt idx="29280">
                  <c:v>1546</c:v>
                </c:pt>
                <c:pt idx="29281">
                  <c:v>1547</c:v>
                </c:pt>
                <c:pt idx="29282">
                  <c:v>1549</c:v>
                </c:pt>
                <c:pt idx="29294">
                  <c:v>1502</c:v>
                </c:pt>
                <c:pt idx="29295">
                  <c:v>1513</c:v>
                </c:pt>
                <c:pt idx="29300">
                  <c:v>2404</c:v>
                </c:pt>
                <c:pt idx="29301">
                  <c:v>2405</c:v>
                </c:pt>
                <c:pt idx="29302">
                  <c:v>2411</c:v>
                </c:pt>
                <c:pt idx="29303">
                  <c:v>2417</c:v>
                </c:pt>
                <c:pt idx="29304">
                  <c:v>2421</c:v>
                </c:pt>
                <c:pt idx="29305">
                  <c:v>2423</c:v>
                </c:pt>
                <c:pt idx="29306">
                  <c:v>2427</c:v>
                </c:pt>
                <c:pt idx="29307">
                  <c:v>2429</c:v>
                </c:pt>
                <c:pt idx="29308">
                  <c:v>2435</c:v>
                </c:pt>
                <c:pt idx="29309">
                  <c:v>2438</c:v>
                </c:pt>
                <c:pt idx="29310">
                  <c:v>2439</c:v>
                </c:pt>
                <c:pt idx="29311">
                  <c:v>2444</c:v>
                </c:pt>
                <c:pt idx="29312">
                  <c:v>2448</c:v>
                </c:pt>
                <c:pt idx="29313">
                  <c:v>9</c:v>
                </c:pt>
                <c:pt idx="29314">
                  <c:v>12</c:v>
                </c:pt>
                <c:pt idx="29315">
                  <c:v>19</c:v>
                </c:pt>
                <c:pt idx="29316">
                  <c:v>21</c:v>
                </c:pt>
                <c:pt idx="29317">
                  <c:v>44</c:v>
                </c:pt>
                <c:pt idx="29319">
                  <c:v>2400</c:v>
                </c:pt>
                <c:pt idx="29320">
                  <c:v>2401</c:v>
                </c:pt>
                <c:pt idx="29321">
                  <c:v>2402</c:v>
                </c:pt>
                <c:pt idx="29322">
                  <c:v>2403</c:v>
                </c:pt>
                <c:pt idx="29323">
                  <c:v>2406</c:v>
                </c:pt>
                <c:pt idx="29324">
                  <c:v>2407</c:v>
                </c:pt>
                <c:pt idx="29325">
                  <c:v>2408</c:v>
                </c:pt>
                <c:pt idx="29326">
                  <c:v>2409</c:v>
                </c:pt>
                <c:pt idx="29327">
                  <c:v>2410</c:v>
                </c:pt>
                <c:pt idx="29328">
                  <c:v>2412</c:v>
                </c:pt>
                <c:pt idx="29329">
                  <c:v>2413</c:v>
                </c:pt>
                <c:pt idx="29330">
                  <c:v>2414</c:v>
                </c:pt>
                <c:pt idx="29331">
                  <c:v>2415</c:v>
                </c:pt>
                <c:pt idx="29332">
                  <c:v>2416</c:v>
                </c:pt>
                <c:pt idx="29333">
                  <c:v>2422</c:v>
                </c:pt>
                <c:pt idx="29334">
                  <c:v>2424</c:v>
                </c:pt>
                <c:pt idx="29335">
                  <c:v>2425</c:v>
                </c:pt>
                <c:pt idx="29336">
                  <c:v>2426</c:v>
                </c:pt>
                <c:pt idx="29337">
                  <c:v>2428</c:v>
                </c:pt>
                <c:pt idx="29338">
                  <c:v>2430</c:v>
                </c:pt>
                <c:pt idx="29339">
                  <c:v>2431</c:v>
                </c:pt>
                <c:pt idx="29340">
                  <c:v>2432</c:v>
                </c:pt>
                <c:pt idx="29341">
                  <c:v>2434</c:v>
                </c:pt>
                <c:pt idx="29342">
                  <c:v>2437</c:v>
                </c:pt>
                <c:pt idx="29343">
                  <c:v>2440</c:v>
                </c:pt>
                <c:pt idx="29344">
                  <c:v>2441</c:v>
                </c:pt>
                <c:pt idx="29345">
                  <c:v>2443</c:v>
                </c:pt>
                <c:pt idx="29346">
                  <c:v>2445</c:v>
                </c:pt>
                <c:pt idx="29347">
                  <c:v>2446</c:v>
                </c:pt>
                <c:pt idx="29348">
                  <c:v>2447</c:v>
                </c:pt>
                <c:pt idx="29349">
                  <c:v>18</c:v>
                </c:pt>
                <c:pt idx="29350">
                  <c:v>76</c:v>
                </c:pt>
                <c:pt idx="29351">
                  <c:v>80</c:v>
                </c:pt>
                <c:pt idx="29363">
                  <c:v>2433</c:v>
                </c:pt>
                <c:pt idx="29364">
                  <c:v>50</c:v>
                </c:pt>
                <c:pt idx="29365">
                  <c:v>51</c:v>
                </c:pt>
                <c:pt idx="29366">
                  <c:v>57</c:v>
                </c:pt>
                <c:pt idx="29367">
                  <c:v>62</c:v>
                </c:pt>
                <c:pt idx="29369">
                  <c:v>66</c:v>
                </c:pt>
                <c:pt idx="29370">
                  <c:v>68</c:v>
                </c:pt>
                <c:pt idx="29371">
                  <c:v>69</c:v>
                </c:pt>
                <c:pt idx="29372">
                  <c:v>70</c:v>
                </c:pt>
                <c:pt idx="29373">
                  <c:v>71</c:v>
                </c:pt>
                <c:pt idx="29374">
                  <c:v>73</c:v>
                </c:pt>
                <c:pt idx="29375">
                  <c:v>74</c:v>
                </c:pt>
                <c:pt idx="29376">
                  <c:v>79</c:v>
                </c:pt>
                <c:pt idx="29377">
                  <c:v>82</c:v>
                </c:pt>
                <c:pt idx="29378">
                  <c:v>84</c:v>
                </c:pt>
                <c:pt idx="29379">
                  <c:v>88</c:v>
                </c:pt>
                <c:pt idx="29380">
                  <c:v>91</c:v>
                </c:pt>
                <c:pt idx="29381">
                  <c:v>94</c:v>
                </c:pt>
                <c:pt idx="29386">
                  <c:v>1550</c:v>
                </c:pt>
                <c:pt idx="29387">
                  <c:v>1551</c:v>
                </c:pt>
                <c:pt idx="29388">
                  <c:v>1555</c:v>
                </c:pt>
                <c:pt idx="29389">
                  <c:v>1556</c:v>
                </c:pt>
                <c:pt idx="29390">
                  <c:v>1561</c:v>
                </c:pt>
                <c:pt idx="29391">
                  <c:v>1563</c:v>
                </c:pt>
                <c:pt idx="29392">
                  <c:v>1564</c:v>
                </c:pt>
                <c:pt idx="29393">
                  <c:v>1567</c:v>
                </c:pt>
                <c:pt idx="29394">
                  <c:v>1569</c:v>
                </c:pt>
                <c:pt idx="29395">
                  <c:v>1571</c:v>
                </c:pt>
                <c:pt idx="29396">
                  <c:v>1572</c:v>
                </c:pt>
                <c:pt idx="29397">
                  <c:v>1573</c:v>
                </c:pt>
                <c:pt idx="29398">
                  <c:v>1575</c:v>
                </c:pt>
                <c:pt idx="29399">
                  <c:v>1576</c:v>
                </c:pt>
                <c:pt idx="29400">
                  <c:v>1577</c:v>
                </c:pt>
                <c:pt idx="29401">
                  <c:v>1578</c:v>
                </c:pt>
                <c:pt idx="29402">
                  <c:v>1579</c:v>
                </c:pt>
                <c:pt idx="29403">
                  <c:v>1588</c:v>
                </c:pt>
                <c:pt idx="29404">
                  <c:v>1589</c:v>
                </c:pt>
                <c:pt idx="29405">
                  <c:v>1594</c:v>
                </c:pt>
                <c:pt idx="29406">
                  <c:v>1597</c:v>
                </c:pt>
                <c:pt idx="29407">
                  <c:v>1599</c:v>
                </c:pt>
                <c:pt idx="29413">
                  <c:v>53</c:v>
                </c:pt>
                <c:pt idx="29414">
                  <c:v>54</c:v>
                </c:pt>
                <c:pt idx="29415">
                  <c:v>58</c:v>
                </c:pt>
                <c:pt idx="29416">
                  <c:v>65</c:v>
                </c:pt>
                <c:pt idx="29417">
                  <c:v>72</c:v>
                </c:pt>
                <c:pt idx="29418">
                  <c:v>78</c:v>
                </c:pt>
                <c:pt idx="29419">
                  <c:v>81</c:v>
                </c:pt>
                <c:pt idx="29420">
                  <c:v>86</c:v>
                </c:pt>
                <c:pt idx="29421">
                  <c:v>93</c:v>
                </c:pt>
                <c:pt idx="29422">
                  <c:v>96</c:v>
                </c:pt>
                <c:pt idx="29423">
                  <c:v>98</c:v>
                </c:pt>
                <c:pt idx="29424">
                  <c:v>99</c:v>
                </c:pt>
                <c:pt idx="29425">
                  <c:v>1552</c:v>
                </c:pt>
                <c:pt idx="29426">
                  <c:v>1553</c:v>
                </c:pt>
                <c:pt idx="29427">
                  <c:v>1554</c:v>
                </c:pt>
                <c:pt idx="29428">
                  <c:v>1557</c:v>
                </c:pt>
                <c:pt idx="29429">
                  <c:v>1558</c:v>
                </c:pt>
                <c:pt idx="29430">
                  <c:v>1559</c:v>
                </c:pt>
                <c:pt idx="29431">
                  <c:v>1566</c:v>
                </c:pt>
                <c:pt idx="29432">
                  <c:v>1568</c:v>
                </c:pt>
                <c:pt idx="29433">
                  <c:v>1570</c:v>
                </c:pt>
                <c:pt idx="29434">
                  <c:v>1574</c:v>
                </c:pt>
                <c:pt idx="29435">
                  <c:v>1581</c:v>
                </c:pt>
                <c:pt idx="29436">
                  <c:v>1582</c:v>
                </c:pt>
                <c:pt idx="29437">
                  <c:v>1583</c:v>
                </c:pt>
                <c:pt idx="29438">
                  <c:v>1584</c:v>
                </c:pt>
                <c:pt idx="29439">
                  <c:v>1585</c:v>
                </c:pt>
                <c:pt idx="29440">
                  <c:v>1586</c:v>
                </c:pt>
                <c:pt idx="29441">
                  <c:v>1587</c:v>
                </c:pt>
                <c:pt idx="29442">
                  <c:v>1591</c:v>
                </c:pt>
                <c:pt idx="29443">
                  <c:v>1593</c:v>
                </c:pt>
                <c:pt idx="29444">
                  <c:v>1596</c:v>
                </c:pt>
                <c:pt idx="29445">
                  <c:v>1598</c:v>
                </c:pt>
                <c:pt idx="29456">
                  <c:v>60</c:v>
                </c:pt>
                <c:pt idx="29459">
                  <c:v>83</c:v>
                </c:pt>
                <c:pt idx="29461">
                  <c:v>1560</c:v>
                </c:pt>
                <c:pt idx="29462">
                  <c:v>1565</c:v>
                </c:pt>
                <c:pt idx="29464">
                  <c:v>1595</c:v>
                </c:pt>
                <c:pt idx="29467">
                  <c:v>2451</c:v>
                </c:pt>
                <c:pt idx="29468">
                  <c:v>2452</c:v>
                </c:pt>
                <c:pt idx="29469">
                  <c:v>2453</c:v>
                </c:pt>
                <c:pt idx="29470">
                  <c:v>2454</c:v>
                </c:pt>
                <c:pt idx="29471">
                  <c:v>2455</c:v>
                </c:pt>
                <c:pt idx="29472">
                  <c:v>2456</c:v>
                </c:pt>
                <c:pt idx="29473">
                  <c:v>2457</c:v>
                </c:pt>
                <c:pt idx="29474">
                  <c:v>2458</c:v>
                </c:pt>
                <c:pt idx="29475">
                  <c:v>2459</c:v>
                </c:pt>
                <c:pt idx="29476">
                  <c:v>2460</c:v>
                </c:pt>
                <c:pt idx="29477">
                  <c:v>2461</c:v>
                </c:pt>
                <c:pt idx="29478">
                  <c:v>2462</c:v>
                </c:pt>
                <c:pt idx="29479">
                  <c:v>2463</c:v>
                </c:pt>
                <c:pt idx="29480">
                  <c:v>2464</c:v>
                </c:pt>
                <c:pt idx="29481">
                  <c:v>2465</c:v>
                </c:pt>
                <c:pt idx="29482">
                  <c:v>2466</c:v>
                </c:pt>
                <c:pt idx="29483">
                  <c:v>2467</c:v>
                </c:pt>
                <c:pt idx="29484">
                  <c:v>2469</c:v>
                </c:pt>
                <c:pt idx="29485">
                  <c:v>2470</c:v>
                </c:pt>
                <c:pt idx="29486">
                  <c:v>2471</c:v>
                </c:pt>
                <c:pt idx="29487">
                  <c:v>2472</c:v>
                </c:pt>
                <c:pt idx="29488">
                  <c:v>2473</c:v>
                </c:pt>
                <c:pt idx="29489">
                  <c:v>2476</c:v>
                </c:pt>
                <c:pt idx="29490">
                  <c:v>2479</c:v>
                </c:pt>
                <c:pt idx="29491">
                  <c:v>2480</c:v>
                </c:pt>
                <c:pt idx="29492">
                  <c:v>2481</c:v>
                </c:pt>
                <c:pt idx="29493">
                  <c:v>2483</c:v>
                </c:pt>
                <c:pt idx="29494">
                  <c:v>2484</c:v>
                </c:pt>
                <c:pt idx="29495">
                  <c:v>2486</c:v>
                </c:pt>
                <c:pt idx="29496">
                  <c:v>2487</c:v>
                </c:pt>
                <c:pt idx="29497">
                  <c:v>2488</c:v>
                </c:pt>
                <c:pt idx="29498">
                  <c:v>2490</c:v>
                </c:pt>
                <c:pt idx="29499">
                  <c:v>2492</c:v>
                </c:pt>
                <c:pt idx="29500">
                  <c:v>2493</c:v>
                </c:pt>
                <c:pt idx="29501">
                  <c:v>2495</c:v>
                </c:pt>
                <c:pt idx="29502">
                  <c:v>2496</c:v>
                </c:pt>
                <c:pt idx="29503">
                  <c:v>2498</c:v>
                </c:pt>
                <c:pt idx="29504">
                  <c:v>2499</c:v>
                </c:pt>
                <c:pt idx="29505">
                  <c:v>77</c:v>
                </c:pt>
                <c:pt idx="29506">
                  <c:v>89</c:v>
                </c:pt>
                <c:pt idx="29510">
                  <c:v>2468</c:v>
                </c:pt>
                <c:pt idx="29511">
                  <c:v>2475</c:v>
                </c:pt>
                <c:pt idx="29512">
                  <c:v>2477</c:v>
                </c:pt>
                <c:pt idx="29513">
                  <c:v>2482</c:v>
                </c:pt>
                <c:pt idx="29514">
                  <c:v>2494</c:v>
                </c:pt>
                <c:pt idx="29515">
                  <c:v>2497</c:v>
                </c:pt>
                <c:pt idx="29516">
                  <c:v>87</c:v>
                </c:pt>
                <c:pt idx="29517">
                  <c:v>90</c:v>
                </c:pt>
                <c:pt idx="29523">
                  <c:v>1611</c:v>
                </c:pt>
                <c:pt idx="29525">
                  <c:v>1648</c:v>
                </c:pt>
                <c:pt idx="29530">
                  <c:v>55</c:v>
                </c:pt>
                <c:pt idx="29531">
                  <c:v>1602</c:v>
                </c:pt>
                <c:pt idx="29532">
                  <c:v>1603</c:v>
                </c:pt>
                <c:pt idx="29533">
                  <c:v>1604</c:v>
                </c:pt>
                <c:pt idx="29534">
                  <c:v>1605</c:v>
                </c:pt>
                <c:pt idx="29535">
                  <c:v>1606</c:v>
                </c:pt>
                <c:pt idx="29536">
                  <c:v>1607</c:v>
                </c:pt>
                <c:pt idx="29537">
                  <c:v>1608</c:v>
                </c:pt>
                <c:pt idx="29538">
                  <c:v>1609</c:v>
                </c:pt>
                <c:pt idx="29539">
                  <c:v>1610</c:v>
                </c:pt>
                <c:pt idx="29540">
                  <c:v>1613</c:v>
                </c:pt>
                <c:pt idx="29541">
                  <c:v>1614</c:v>
                </c:pt>
                <c:pt idx="29542">
                  <c:v>1617</c:v>
                </c:pt>
                <c:pt idx="29543">
                  <c:v>1620</c:v>
                </c:pt>
                <c:pt idx="29544">
                  <c:v>1621</c:v>
                </c:pt>
                <c:pt idx="29545">
                  <c:v>1622</c:v>
                </c:pt>
                <c:pt idx="29546">
                  <c:v>1623</c:v>
                </c:pt>
                <c:pt idx="29547">
                  <c:v>1624</c:v>
                </c:pt>
                <c:pt idx="29548">
                  <c:v>1625</c:v>
                </c:pt>
                <c:pt idx="29549">
                  <c:v>1626</c:v>
                </c:pt>
                <c:pt idx="29550">
                  <c:v>1627</c:v>
                </c:pt>
                <c:pt idx="29551">
                  <c:v>1628</c:v>
                </c:pt>
                <c:pt idx="29552">
                  <c:v>1629</c:v>
                </c:pt>
                <c:pt idx="29553">
                  <c:v>1630</c:v>
                </c:pt>
                <c:pt idx="29554">
                  <c:v>1631</c:v>
                </c:pt>
                <c:pt idx="29555">
                  <c:v>1632</c:v>
                </c:pt>
                <c:pt idx="29556">
                  <c:v>1633</c:v>
                </c:pt>
                <c:pt idx="29557">
                  <c:v>1636</c:v>
                </c:pt>
                <c:pt idx="29558">
                  <c:v>1637</c:v>
                </c:pt>
                <c:pt idx="29559">
                  <c:v>1638</c:v>
                </c:pt>
                <c:pt idx="29560">
                  <c:v>1639</c:v>
                </c:pt>
                <c:pt idx="29561">
                  <c:v>1640</c:v>
                </c:pt>
                <c:pt idx="29562">
                  <c:v>1641</c:v>
                </c:pt>
                <c:pt idx="29563">
                  <c:v>1642</c:v>
                </c:pt>
                <c:pt idx="29564">
                  <c:v>1643</c:v>
                </c:pt>
                <c:pt idx="29565">
                  <c:v>1644</c:v>
                </c:pt>
                <c:pt idx="29566">
                  <c:v>1645</c:v>
                </c:pt>
                <c:pt idx="29567">
                  <c:v>1646</c:v>
                </c:pt>
                <c:pt idx="29568">
                  <c:v>1647</c:v>
                </c:pt>
                <c:pt idx="29569">
                  <c:v>1649</c:v>
                </c:pt>
                <c:pt idx="29571">
                  <c:v>92</c:v>
                </c:pt>
                <c:pt idx="29572">
                  <c:v>100</c:v>
                </c:pt>
                <c:pt idx="29573">
                  <c:v>101</c:v>
                </c:pt>
                <c:pt idx="29574">
                  <c:v>102</c:v>
                </c:pt>
                <c:pt idx="29575">
                  <c:v>103</c:v>
                </c:pt>
                <c:pt idx="29576">
                  <c:v>105</c:v>
                </c:pt>
                <c:pt idx="29577">
                  <c:v>108</c:v>
                </c:pt>
                <c:pt idx="29578">
                  <c:v>110</c:v>
                </c:pt>
                <c:pt idx="29579">
                  <c:v>112</c:v>
                </c:pt>
                <c:pt idx="29580">
                  <c:v>113</c:v>
                </c:pt>
                <c:pt idx="29581">
                  <c:v>114</c:v>
                </c:pt>
                <c:pt idx="29582">
                  <c:v>116</c:v>
                </c:pt>
                <c:pt idx="29583">
                  <c:v>117</c:v>
                </c:pt>
                <c:pt idx="29584">
                  <c:v>118</c:v>
                </c:pt>
                <c:pt idx="29585">
                  <c:v>120</c:v>
                </c:pt>
                <c:pt idx="29586">
                  <c:v>121</c:v>
                </c:pt>
                <c:pt idx="29587">
                  <c:v>122</c:v>
                </c:pt>
                <c:pt idx="29588">
                  <c:v>125</c:v>
                </c:pt>
                <c:pt idx="29589">
                  <c:v>126</c:v>
                </c:pt>
                <c:pt idx="29590">
                  <c:v>129</c:v>
                </c:pt>
                <c:pt idx="29591">
                  <c:v>132</c:v>
                </c:pt>
                <c:pt idx="29592">
                  <c:v>138</c:v>
                </c:pt>
                <c:pt idx="29593">
                  <c:v>140</c:v>
                </c:pt>
                <c:pt idx="29594">
                  <c:v>141</c:v>
                </c:pt>
                <c:pt idx="29595">
                  <c:v>143</c:v>
                </c:pt>
                <c:pt idx="29596">
                  <c:v>145</c:v>
                </c:pt>
                <c:pt idx="29597">
                  <c:v>148</c:v>
                </c:pt>
                <c:pt idx="29598">
                  <c:v>149</c:v>
                </c:pt>
                <c:pt idx="29599">
                  <c:v>1612</c:v>
                </c:pt>
                <c:pt idx="29600">
                  <c:v>1615</c:v>
                </c:pt>
                <c:pt idx="29601">
                  <c:v>1616</c:v>
                </c:pt>
                <c:pt idx="29602">
                  <c:v>1618</c:v>
                </c:pt>
                <c:pt idx="29603">
                  <c:v>1634</c:v>
                </c:pt>
                <c:pt idx="29604">
                  <c:v>111</c:v>
                </c:pt>
                <c:pt idx="29605">
                  <c:v>115</c:v>
                </c:pt>
                <c:pt idx="29606">
                  <c:v>123</c:v>
                </c:pt>
                <c:pt idx="29607">
                  <c:v>128</c:v>
                </c:pt>
                <c:pt idx="29608">
                  <c:v>130</c:v>
                </c:pt>
                <c:pt idx="29609">
                  <c:v>133</c:v>
                </c:pt>
                <c:pt idx="29610">
                  <c:v>135</c:v>
                </c:pt>
                <c:pt idx="29611">
                  <c:v>136</c:v>
                </c:pt>
                <c:pt idx="29612">
                  <c:v>142</c:v>
                </c:pt>
                <c:pt idx="29613">
                  <c:v>146</c:v>
                </c:pt>
                <c:pt idx="29621">
                  <c:v>104</c:v>
                </c:pt>
                <c:pt idx="29622">
                  <c:v>106</c:v>
                </c:pt>
                <c:pt idx="29623">
                  <c:v>119</c:v>
                </c:pt>
                <c:pt idx="29624">
                  <c:v>127</c:v>
                </c:pt>
                <c:pt idx="29625">
                  <c:v>137</c:v>
                </c:pt>
                <c:pt idx="29626">
                  <c:v>144</c:v>
                </c:pt>
                <c:pt idx="29627">
                  <c:v>147</c:v>
                </c:pt>
                <c:pt idx="29634">
                  <c:v>109</c:v>
                </c:pt>
                <c:pt idx="29636">
                  <c:v>134</c:v>
                </c:pt>
                <c:pt idx="29637">
                  <c:v>139</c:v>
                </c:pt>
                <c:pt idx="29644">
                  <c:v>1650</c:v>
                </c:pt>
                <c:pt idx="29645">
                  <c:v>1651</c:v>
                </c:pt>
                <c:pt idx="29646">
                  <c:v>1653</c:v>
                </c:pt>
                <c:pt idx="29647">
                  <c:v>1654</c:v>
                </c:pt>
                <c:pt idx="29648">
                  <c:v>1655</c:v>
                </c:pt>
                <c:pt idx="29649">
                  <c:v>1656</c:v>
                </c:pt>
                <c:pt idx="29650">
                  <c:v>1657</c:v>
                </c:pt>
                <c:pt idx="29651">
                  <c:v>1658</c:v>
                </c:pt>
                <c:pt idx="29652">
                  <c:v>1660</c:v>
                </c:pt>
                <c:pt idx="29653">
                  <c:v>1661</c:v>
                </c:pt>
                <c:pt idx="29654">
                  <c:v>1662</c:v>
                </c:pt>
                <c:pt idx="29655">
                  <c:v>1664</c:v>
                </c:pt>
                <c:pt idx="29656">
                  <c:v>1665</c:v>
                </c:pt>
                <c:pt idx="29657">
                  <c:v>1672</c:v>
                </c:pt>
                <c:pt idx="29658">
                  <c:v>1673</c:v>
                </c:pt>
                <c:pt idx="29659">
                  <c:v>1674</c:v>
                </c:pt>
                <c:pt idx="29660">
                  <c:v>1675</c:v>
                </c:pt>
                <c:pt idx="29661">
                  <c:v>1677</c:v>
                </c:pt>
                <c:pt idx="29662">
                  <c:v>1678</c:v>
                </c:pt>
                <c:pt idx="29663">
                  <c:v>1679</c:v>
                </c:pt>
                <c:pt idx="29664">
                  <c:v>1680</c:v>
                </c:pt>
                <c:pt idx="29665">
                  <c:v>1681</c:v>
                </c:pt>
                <c:pt idx="29666">
                  <c:v>1683</c:v>
                </c:pt>
                <c:pt idx="29667">
                  <c:v>1687</c:v>
                </c:pt>
                <c:pt idx="29668">
                  <c:v>1693</c:v>
                </c:pt>
                <c:pt idx="29669">
                  <c:v>1694</c:v>
                </c:pt>
                <c:pt idx="29670">
                  <c:v>1699</c:v>
                </c:pt>
                <c:pt idx="29672">
                  <c:v>124</c:v>
                </c:pt>
                <c:pt idx="29673">
                  <c:v>152</c:v>
                </c:pt>
                <c:pt idx="29674">
                  <c:v>153</c:v>
                </c:pt>
                <c:pt idx="29675">
                  <c:v>155</c:v>
                </c:pt>
                <c:pt idx="29676">
                  <c:v>160</c:v>
                </c:pt>
                <c:pt idx="29677">
                  <c:v>164</c:v>
                </c:pt>
                <c:pt idx="29678">
                  <c:v>165</c:v>
                </c:pt>
                <c:pt idx="29679">
                  <c:v>169</c:v>
                </c:pt>
                <c:pt idx="29680">
                  <c:v>171</c:v>
                </c:pt>
                <c:pt idx="29681">
                  <c:v>172</c:v>
                </c:pt>
                <c:pt idx="29682">
                  <c:v>179</c:v>
                </c:pt>
                <c:pt idx="29683">
                  <c:v>186</c:v>
                </c:pt>
                <c:pt idx="29684">
                  <c:v>191</c:v>
                </c:pt>
                <c:pt idx="29685">
                  <c:v>192</c:v>
                </c:pt>
                <c:pt idx="29686">
                  <c:v>194</c:v>
                </c:pt>
                <c:pt idx="29688">
                  <c:v>1652</c:v>
                </c:pt>
                <c:pt idx="29689">
                  <c:v>1663</c:v>
                </c:pt>
                <c:pt idx="29690">
                  <c:v>1668</c:v>
                </c:pt>
                <c:pt idx="29691">
                  <c:v>1669</c:v>
                </c:pt>
                <c:pt idx="29692">
                  <c:v>1670</c:v>
                </c:pt>
                <c:pt idx="29693">
                  <c:v>1671</c:v>
                </c:pt>
                <c:pt idx="29694">
                  <c:v>1676</c:v>
                </c:pt>
                <c:pt idx="29695">
                  <c:v>1682</c:v>
                </c:pt>
                <c:pt idx="29696">
                  <c:v>1684</c:v>
                </c:pt>
                <c:pt idx="29697">
                  <c:v>1685</c:v>
                </c:pt>
                <c:pt idx="29698">
                  <c:v>1689</c:v>
                </c:pt>
                <c:pt idx="29699">
                  <c:v>1691</c:v>
                </c:pt>
                <c:pt idx="29700">
                  <c:v>1692</c:v>
                </c:pt>
                <c:pt idx="29701">
                  <c:v>1696</c:v>
                </c:pt>
                <c:pt idx="29702">
                  <c:v>1698</c:v>
                </c:pt>
                <c:pt idx="29703">
                  <c:v>18</c:v>
                </c:pt>
                <c:pt idx="29705">
                  <c:v>150</c:v>
                </c:pt>
                <c:pt idx="29706">
                  <c:v>151</c:v>
                </c:pt>
                <c:pt idx="29707">
                  <c:v>154</c:v>
                </c:pt>
                <c:pt idx="29708">
                  <c:v>157</c:v>
                </c:pt>
                <c:pt idx="29709">
                  <c:v>158</c:v>
                </c:pt>
                <c:pt idx="29710">
                  <c:v>161</c:v>
                </c:pt>
                <c:pt idx="29711">
                  <c:v>162</c:v>
                </c:pt>
                <c:pt idx="29712">
                  <c:v>163</c:v>
                </c:pt>
                <c:pt idx="29713">
                  <c:v>166</c:v>
                </c:pt>
                <c:pt idx="29714">
                  <c:v>167</c:v>
                </c:pt>
                <c:pt idx="29715">
                  <c:v>168</c:v>
                </c:pt>
                <c:pt idx="29716">
                  <c:v>170</c:v>
                </c:pt>
                <c:pt idx="29717">
                  <c:v>173</c:v>
                </c:pt>
                <c:pt idx="29718">
                  <c:v>174</c:v>
                </c:pt>
                <c:pt idx="29719">
                  <c:v>175</c:v>
                </c:pt>
                <c:pt idx="29720">
                  <c:v>176</c:v>
                </c:pt>
                <c:pt idx="29721">
                  <c:v>177</c:v>
                </c:pt>
                <c:pt idx="29722">
                  <c:v>178</c:v>
                </c:pt>
                <c:pt idx="29723">
                  <c:v>180</c:v>
                </c:pt>
                <c:pt idx="29724">
                  <c:v>181</c:v>
                </c:pt>
                <c:pt idx="29725">
                  <c:v>184</c:v>
                </c:pt>
                <c:pt idx="29726">
                  <c:v>185</c:v>
                </c:pt>
                <c:pt idx="29727">
                  <c:v>187</c:v>
                </c:pt>
                <c:pt idx="29728">
                  <c:v>188</c:v>
                </c:pt>
                <c:pt idx="29729">
                  <c:v>190</c:v>
                </c:pt>
                <c:pt idx="29730">
                  <c:v>193</c:v>
                </c:pt>
                <c:pt idx="29731">
                  <c:v>196</c:v>
                </c:pt>
                <c:pt idx="29732">
                  <c:v>197</c:v>
                </c:pt>
                <c:pt idx="29733">
                  <c:v>198</c:v>
                </c:pt>
                <c:pt idx="29734">
                  <c:v>199</c:v>
                </c:pt>
                <c:pt idx="29736">
                  <c:v>1667</c:v>
                </c:pt>
                <c:pt idx="29743">
                  <c:v>1</c:v>
                </c:pt>
                <c:pt idx="29744">
                  <c:v>8</c:v>
                </c:pt>
                <c:pt idx="29745">
                  <c:v>27</c:v>
                </c:pt>
                <c:pt idx="29746">
                  <c:v>32</c:v>
                </c:pt>
                <c:pt idx="29747">
                  <c:v>35</c:v>
                </c:pt>
                <c:pt idx="29748">
                  <c:v>46</c:v>
                </c:pt>
                <c:pt idx="29749">
                  <c:v>48</c:v>
                </c:pt>
                <c:pt idx="29752">
                  <c:v>2</c:v>
                </c:pt>
                <c:pt idx="29753">
                  <c:v>10</c:v>
                </c:pt>
                <c:pt idx="29754">
                  <c:v>13</c:v>
                </c:pt>
                <c:pt idx="29756">
                  <c:v>17</c:v>
                </c:pt>
                <c:pt idx="29757">
                  <c:v>28</c:v>
                </c:pt>
                <c:pt idx="29772">
                  <c:v>3</c:v>
                </c:pt>
                <c:pt idx="29773">
                  <c:v>4</c:v>
                </c:pt>
                <c:pt idx="29774">
                  <c:v>11</c:v>
                </c:pt>
                <c:pt idx="29775">
                  <c:v>20</c:v>
                </c:pt>
                <c:pt idx="29776">
                  <c:v>22</c:v>
                </c:pt>
                <c:pt idx="29777">
                  <c:v>25</c:v>
                </c:pt>
                <c:pt idx="29778">
                  <c:v>29</c:v>
                </c:pt>
                <c:pt idx="29779">
                  <c:v>33</c:v>
                </c:pt>
                <c:pt idx="29780">
                  <c:v>36</c:v>
                </c:pt>
                <c:pt idx="29781">
                  <c:v>37</c:v>
                </c:pt>
                <c:pt idx="29782">
                  <c:v>39</c:v>
                </c:pt>
                <c:pt idx="29783">
                  <c:v>47</c:v>
                </c:pt>
                <c:pt idx="29784">
                  <c:v>203</c:v>
                </c:pt>
                <c:pt idx="29785">
                  <c:v>207</c:v>
                </c:pt>
                <c:pt idx="29787">
                  <c:v>228</c:v>
                </c:pt>
                <c:pt idx="29788">
                  <c:v>239</c:v>
                </c:pt>
                <c:pt idx="29789">
                  <c:v>242</c:v>
                </c:pt>
                <c:pt idx="29793">
                  <c:v>1702</c:v>
                </c:pt>
                <c:pt idx="29794">
                  <c:v>1703</c:v>
                </c:pt>
                <c:pt idx="29795">
                  <c:v>1704</c:v>
                </c:pt>
                <c:pt idx="29796">
                  <c:v>1705</c:v>
                </c:pt>
                <c:pt idx="29797">
                  <c:v>1706</c:v>
                </c:pt>
                <c:pt idx="29798">
                  <c:v>1707</c:v>
                </c:pt>
                <c:pt idx="29799">
                  <c:v>1710</c:v>
                </c:pt>
                <c:pt idx="29800">
                  <c:v>1711</c:v>
                </c:pt>
                <c:pt idx="29801">
                  <c:v>1712</c:v>
                </c:pt>
                <c:pt idx="29802">
                  <c:v>1713</c:v>
                </c:pt>
                <c:pt idx="29803">
                  <c:v>1714</c:v>
                </c:pt>
                <c:pt idx="29804">
                  <c:v>1716</c:v>
                </c:pt>
                <c:pt idx="29805">
                  <c:v>1720</c:v>
                </c:pt>
                <c:pt idx="29806">
                  <c:v>1721</c:v>
                </c:pt>
                <c:pt idx="29807">
                  <c:v>1722</c:v>
                </c:pt>
                <c:pt idx="29808">
                  <c:v>1723</c:v>
                </c:pt>
                <c:pt idx="29809">
                  <c:v>1724</c:v>
                </c:pt>
                <c:pt idx="29810">
                  <c:v>1725</c:v>
                </c:pt>
                <c:pt idx="29811">
                  <c:v>1726</c:v>
                </c:pt>
                <c:pt idx="29812">
                  <c:v>1727</c:v>
                </c:pt>
                <c:pt idx="29813">
                  <c:v>1728</c:v>
                </c:pt>
                <c:pt idx="29814">
                  <c:v>1730</c:v>
                </c:pt>
                <c:pt idx="29815">
                  <c:v>1732</c:v>
                </c:pt>
                <c:pt idx="29816">
                  <c:v>1733</c:v>
                </c:pt>
                <c:pt idx="29817">
                  <c:v>1734</c:v>
                </c:pt>
                <c:pt idx="29818">
                  <c:v>1735</c:v>
                </c:pt>
                <c:pt idx="29819">
                  <c:v>1736</c:v>
                </c:pt>
                <c:pt idx="29820">
                  <c:v>1737</c:v>
                </c:pt>
                <c:pt idx="29821">
                  <c:v>1740</c:v>
                </c:pt>
                <c:pt idx="29822">
                  <c:v>1741</c:v>
                </c:pt>
                <c:pt idx="29823">
                  <c:v>1742</c:v>
                </c:pt>
                <c:pt idx="29824">
                  <c:v>1744</c:v>
                </c:pt>
                <c:pt idx="29825">
                  <c:v>1745</c:v>
                </c:pt>
                <c:pt idx="29826">
                  <c:v>1746</c:v>
                </c:pt>
                <c:pt idx="29827">
                  <c:v>1749</c:v>
                </c:pt>
                <c:pt idx="29831">
                  <c:v>200</c:v>
                </c:pt>
                <c:pt idx="29832">
                  <c:v>201</c:v>
                </c:pt>
                <c:pt idx="29833">
                  <c:v>202</c:v>
                </c:pt>
                <c:pt idx="29834">
                  <c:v>204</c:v>
                </c:pt>
                <c:pt idx="29835">
                  <c:v>205</c:v>
                </c:pt>
                <c:pt idx="29836">
                  <c:v>206</c:v>
                </c:pt>
                <c:pt idx="29837">
                  <c:v>208</c:v>
                </c:pt>
                <c:pt idx="29838">
                  <c:v>209</c:v>
                </c:pt>
                <c:pt idx="29839">
                  <c:v>210</c:v>
                </c:pt>
                <c:pt idx="29840">
                  <c:v>211</c:v>
                </c:pt>
                <c:pt idx="29841">
                  <c:v>212</c:v>
                </c:pt>
                <c:pt idx="29842">
                  <c:v>213</c:v>
                </c:pt>
                <c:pt idx="29843">
                  <c:v>214</c:v>
                </c:pt>
                <c:pt idx="29844">
                  <c:v>215</c:v>
                </c:pt>
                <c:pt idx="29845">
                  <c:v>217</c:v>
                </c:pt>
                <c:pt idx="29846">
                  <c:v>219</c:v>
                </c:pt>
                <c:pt idx="29847">
                  <c:v>220</c:v>
                </c:pt>
                <c:pt idx="29848">
                  <c:v>222</c:v>
                </c:pt>
                <c:pt idx="29849">
                  <c:v>223</c:v>
                </c:pt>
                <c:pt idx="29850">
                  <c:v>224</c:v>
                </c:pt>
                <c:pt idx="29851">
                  <c:v>225</c:v>
                </c:pt>
                <c:pt idx="29852">
                  <c:v>226</c:v>
                </c:pt>
                <c:pt idx="29853">
                  <c:v>227</c:v>
                </c:pt>
                <c:pt idx="29854">
                  <c:v>229</c:v>
                </c:pt>
                <c:pt idx="29855">
                  <c:v>230</c:v>
                </c:pt>
                <c:pt idx="29856">
                  <c:v>231</c:v>
                </c:pt>
                <c:pt idx="29857">
                  <c:v>232</c:v>
                </c:pt>
                <c:pt idx="29858">
                  <c:v>233</c:v>
                </c:pt>
                <c:pt idx="29859">
                  <c:v>234</c:v>
                </c:pt>
                <c:pt idx="29860">
                  <c:v>235</c:v>
                </c:pt>
                <c:pt idx="29861">
                  <c:v>236</c:v>
                </c:pt>
                <c:pt idx="29862">
                  <c:v>237</c:v>
                </c:pt>
                <c:pt idx="29863">
                  <c:v>238</c:v>
                </c:pt>
                <c:pt idx="29864">
                  <c:v>240</c:v>
                </c:pt>
                <c:pt idx="29865">
                  <c:v>241</c:v>
                </c:pt>
                <c:pt idx="29866">
                  <c:v>243</c:v>
                </c:pt>
                <c:pt idx="29867">
                  <c:v>244</c:v>
                </c:pt>
                <c:pt idx="29868">
                  <c:v>245</c:v>
                </c:pt>
                <c:pt idx="29869">
                  <c:v>246</c:v>
                </c:pt>
                <c:pt idx="29870">
                  <c:v>247</c:v>
                </c:pt>
                <c:pt idx="29871">
                  <c:v>248</c:v>
                </c:pt>
                <c:pt idx="29872">
                  <c:v>249</c:v>
                </c:pt>
                <c:pt idx="29873">
                  <c:v>1700</c:v>
                </c:pt>
                <c:pt idx="29874">
                  <c:v>1701</c:v>
                </c:pt>
                <c:pt idx="29875">
                  <c:v>1708</c:v>
                </c:pt>
                <c:pt idx="29876">
                  <c:v>1709</c:v>
                </c:pt>
                <c:pt idx="29877">
                  <c:v>1717</c:v>
                </c:pt>
                <c:pt idx="29878">
                  <c:v>1718</c:v>
                </c:pt>
                <c:pt idx="29879">
                  <c:v>1719</c:v>
                </c:pt>
                <c:pt idx="29880">
                  <c:v>1729</c:v>
                </c:pt>
                <c:pt idx="29881">
                  <c:v>1731</c:v>
                </c:pt>
                <c:pt idx="29882">
                  <c:v>1738</c:v>
                </c:pt>
                <c:pt idx="29883">
                  <c:v>1743</c:v>
                </c:pt>
                <c:pt idx="29884">
                  <c:v>1747</c:v>
                </c:pt>
                <c:pt idx="29886">
                  <c:v>1739</c:v>
                </c:pt>
                <c:pt idx="29903">
                  <c:v>250</c:v>
                </c:pt>
                <c:pt idx="29905">
                  <c:v>253</c:v>
                </c:pt>
                <c:pt idx="29906">
                  <c:v>258</c:v>
                </c:pt>
                <c:pt idx="29907">
                  <c:v>262</c:v>
                </c:pt>
                <c:pt idx="29908">
                  <c:v>271</c:v>
                </c:pt>
                <c:pt idx="29909">
                  <c:v>281</c:v>
                </c:pt>
                <c:pt idx="29910">
                  <c:v>282</c:v>
                </c:pt>
                <c:pt idx="29911">
                  <c:v>286</c:v>
                </c:pt>
                <c:pt idx="29912">
                  <c:v>288</c:v>
                </c:pt>
                <c:pt idx="29916">
                  <c:v>1752</c:v>
                </c:pt>
                <c:pt idx="29917">
                  <c:v>1753</c:v>
                </c:pt>
                <c:pt idx="29918">
                  <c:v>1755</c:v>
                </c:pt>
                <c:pt idx="29919">
                  <c:v>1757</c:v>
                </c:pt>
                <c:pt idx="29920">
                  <c:v>1759</c:v>
                </c:pt>
                <c:pt idx="29921">
                  <c:v>1760</c:v>
                </c:pt>
                <c:pt idx="29922">
                  <c:v>1762</c:v>
                </c:pt>
                <c:pt idx="29923">
                  <c:v>1763</c:v>
                </c:pt>
                <c:pt idx="29924">
                  <c:v>1770</c:v>
                </c:pt>
                <c:pt idx="29925">
                  <c:v>1771</c:v>
                </c:pt>
                <c:pt idx="29926">
                  <c:v>1772</c:v>
                </c:pt>
                <c:pt idx="29927">
                  <c:v>1773</c:v>
                </c:pt>
                <c:pt idx="29928">
                  <c:v>1776</c:v>
                </c:pt>
                <c:pt idx="29929">
                  <c:v>1777</c:v>
                </c:pt>
                <c:pt idx="29930">
                  <c:v>1778</c:v>
                </c:pt>
                <c:pt idx="29931">
                  <c:v>1779</c:v>
                </c:pt>
                <c:pt idx="29932">
                  <c:v>1780</c:v>
                </c:pt>
                <c:pt idx="29933">
                  <c:v>1783</c:v>
                </c:pt>
                <c:pt idx="29934">
                  <c:v>1784</c:v>
                </c:pt>
                <c:pt idx="29935">
                  <c:v>1785</c:v>
                </c:pt>
                <c:pt idx="29936">
                  <c:v>1786</c:v>
                </c:pt>
                <c:pt idx="29937">
                  <c:v>1787</c:v>
                </c:pt>
                <c:pt idx="29938">
                  <c:v>1788</c:v>
                </c:pt>
                <c:pt idx="29939">
                  <c:v>1790</c:v>
                </c:pt>
                <c:pt idx="29940">
                  <c:v>1791</c:v>
                </c:pt>
                <c:pt idx="29941">
                  <c:v>1792</c:v>
                </c:pt>
                <c:pt idx="29942">
                  <c:v>1793</c:v>
                </c:pt>
                <c:pt idx="29943">
                  <c:v>1794</c:v>
                </c:pt>
                <c:pt idx="29944">
                  <c:v>1795</c:v>
                </c:pt>
                <c:pt idx="29945">
                  <c:v>1796</c:v>
                </c:pt>
                <c:pt idx="29946">
                  <c:v>1797</c:v>
                </c:pt>
                <c:pt idx="29947">
                  <c:v>1798</c:v>
                </c:pt>
                <c:pt idx="29948">
                  <c:v>1799</c:v>
                </c:pt>
                <c:pt idx="29954">
                  <c:v>252</c:v>
                </c:pt>
                <c:pt idx="29955">
                  <c:v>254</c:v>
                </c:pt>
                <c:pt idx="29956">
                  <c:v>255</c:v>
                </c:pt>
                <c:pt idx="29957">
                  <c:v>256</c:v>
                </c:pt>
                <c:pt idx="29958">
                  <c:v>257</c:v>
                </c:pt>
                <c:pt idx="29959">
                  <c:v>259</c:v>
                </c:pt>
                <c:pt idx="29960">
                  <c:v>260</c:v>
                </c:pt>
                <c:pt idx="29961">
                  <c:v>261</c:v>
                </c:pt>
                <c:pt idx="29962">
                  <c:v>264</c:v>
                </c:pt>
                <c:pt idx="29963">
                  <c:v>265</c:v>
                </c:pt>
                <c:pt idx="29964">
                  <c:v>266</c:v>
                </c:pt>
                <c:pt idx="29965">
                  <c:v>267</c:v>
                </c:pt>
                <c:pt idx="29966">
                  <c:v>268</c:v>
                </c:pt>
                <c:pt idx="29967">
                  <c:v>269</c:v>
                </c:pt>
                <c:pt idx="29968">
                  <c:v>270</c:v>
                </c:pt>
                <c:pt idx="29969">
                  <c:v>272</c:v>
                </c:pt>
                <c:pt idx="29970">
                  <c:v>273</c:v>
                </c:pt>
                <c:pt idx="29971">
                  <c:v>274</c:v>
                </c:pt>
                <c:pt idx="29972">
                  <c:v>275</c:v>
                </c:pt>
                <c:pt idx="29973">
                  <c:v>278</c:v>
                </c:pt>
                <c:pt idx="29974">
                  <c:v>279</c:v>
                </c:pt>
                <c:pt idx="29975">
                  <c:v>280</c:v>
                </c:pt>
                <c:pt idx="29976">
                  <c:v>283</c:v>
                </c:pt>
                <c:pt idx="29977">
                  <c:v>284</c:v>
                </c:pt>
                <c:pt idx="29978">
                  <c:v>285</c:v>
                </c:pt>
                <c:pt idx="29979">
                  <c:v>289</c:v>
                </c:pt>
                <c:pt idx="29980">
                  <c:v>290</c:v>
                </c:pt>
                <c:pt idx="29981">
                  <c:v>291</c:v>
                </c:pt>
                <c:pt idx="29982">
                  <c:v>292</c:v>
                </c:pt>
                <c:pt idx="29983">
                  <c:v>293</c:v>
                </c:pt>
                <c:pt idx="29984">
                  <c:v>294</c:v>
                </c:pt>
                <c:pt idx="29985">
                  <c:v>295</c:v>
                </c:pt>
                <c:pt idx="29986">
                  <c:v>296</c:v>
                </c:pt>
                <c:pt idx="29987">
                  <c:v>298</c:v>
                </c:pt>
                <c:pt idx="29988">
                  <c:v>299</c:v>
                </c:pt>
                <c:pt idx="29989">
                  <c:v>1751</c:v>
                </c:pt>
                <c:pt idx="29990">
                  <c:v>1754</c:v>
                </c:pt>
                <c:pt idx="29991">
                  <c:v>1756</c:v>
                </c:pt>
                <c:pt idx="29992">
                  <c:v>1758</c:v>
                </c:pt>
                <c:pt idx="29993">
                  <c:v>1761</c:v>
                </c:pt>
                <c:pt idx="29994">
                  <c:v>1764</c:v>
                </c:pt>
                <c:pt idx="29995">
                  <c:v>1766</c:v>
                </c:pt>
                <c:pt idx="29996">
                  <c:v>1767</c:v>
                </c:pt>
                <c:pt idx="29997">
                  <c:v>1768</c:v>
                </c:pt>
                <c:pt idx="29998">
                  <c:v>1775</c:v>
                </c:pt>
                <c:pt idx="29999">
                  <c:v>1782</c:v>
                </c:pt>
                <c:pt idx="30000">
                  <c:v>1789</c:v>
                </c:pt>
                <c:pt idx="30004">
                  <c:v>287</c:v>
                </c:pt>
                <c:pt idx="30020">
                  <c:v>313</c:v>
                </c:pt>
                <c:pt idx="30022">
                  <c:v>332</c:v>
                </c:pt>
                <c:pt idx="30023">
                  <c:v>337</c:v>
                </c:pt>
                <c:pt idx="30024">
                  <c:v>1803</c:v>
                </c:pt>
                <c:pt idx="30025">
                  <c:v>1805</c:v>
                </c:pt>
                <c:pt idx="30026">
                  <c:v>1810</c:v>
                </c:pt>
                <c:pt idx="30027">
                  <c:v>1818</c:v>
                </c:pt>
                <c:pt idx="30028">
                  <c:v>1824</c:v>
                </c:pt>
                <c:pt idx="30029">
                  <c:v>1826</c:v>
                </c:pt>
                <c:pt idx="30030">
                  <c:v>1834</c:v>
                </c:pt>
                <c:pt idx="30031">
                  <c:v>1837</c:v>
                </c:pt>
                <c:pt idx="30032">
                  <c:v>1839</c:v>
                </c:pt>
                <c:pt idx="30035">
                  <c:v>300</c:v>
                </c:pt>
                <c:pt idx="30036">
                  <c:v>301</c:v>
                </c:pt>
                <c:pt idx="30037">
                  <c:v>303</c:v>
                </c:pt>
                <c:pt idx="30038">
                  <c:v>304</c:v>
                </c:pt>
                <c:pt idx="30039">
                  <c:v>305</c:v>
                </c:pt>
                <c:pt idx="30040">
                  <c:v>306</c:v>
                </c:pt>
                <c:pt idx="30041">
                  <c:v>307</c:v>
                </c:pt>
                <c:pt idx="30042">
                  <c:v>308</c:v>
                </c:pt>
                <c:pt idx="30043">
                  <c:v>309</c:v>
                </c:pt>
                <c:pt idx="30044">
                  <c:v>310</c:v>
                </c:pt>
                <c:pt idx="30045">
                  <c:v>311</c:v>
                </c:pt>
                <c:pt idx="30046">
                  <c:v>312</c:v>
                </c:pt>
                <c:pt idx="30047">
                  <c:v>314</c:v>
                </c:pt>
                <c:pt idx="30048">
                  <c:v>315</c:v>
                </c:pt>
                <c:pt idx="30049">
                  <c:v>316</c:v>
                </c:pt>
                <c:pt idx="30050">
                  <c:v>317</c:v>
                </c:pt>
                <c:pt idx="30051">
                  <c:v>318</c:v>
                </c:pt>
                <c:pt idx="30052">
                  <c:v>319</c:v>
                </c:pt>
                <c:pt idx="30053">
                  <c:v>320</c:v>
                </c:pt>
                <c:pt idx="30054">
                  <c:v>321</c:v>
                </c:pt>
                <c:pt idx="30055">
                  <c:v>322</c:v>
                </c:pt>
                <c:pt idx="30056">
                  <c:v>323</c:v>
                </c:pt>
                <c:pt idx="30057">
                  <c:v>325</c:v>
                </c:pt>
                <c:pt idx="30058">
                  <c:v>326</c:v>
                </c:pt>
                <c:pt idx="30059">
                  <c:v>327</c:v>
                </c:pt>
                <c:pt idx="30060">
                  <c:v>328</c:v>
                </c:pt>
                <c:pt idx="30061">
                  <c:v>329</c:v>
                </c:pt>
                <c:pt idx="30062">
                  <c:v>330</c:v>
                </c:pt>
                <c:pt idx="30063">
                  <c:v>331</c:v>
                </c:pt>
                <c:pt idx="30064">
                  <c:v>333</c:v>
                </c:pt>
                <c:pt idx="30065">
                  <c:v>334</c:v>
                </c:pt>
                <c:pt idx="30066">
                  <c:v>335</c:v>
                </c:pt>
                <c:pt idx="30067">
                  <c:v>336</c:v>
                </c:pt>
                <c:pt idx="30068">
                  <c:v>338</c:v>
                </c:pt>
                <c:pt idx="30069">
                  <c:v>339</c:v>
                </c:pt>
                <c:pt idx="30070">
                  <c:v>340</c:v>
                </c:pt>
                <c:pt idx="30071">
                  <c:v>341</c:v>
                </c:pt>
                <c:pt idx="30072">
                  <c:v>342</c:v>
                </c:pt>
                <c:pt idx="30073">
                  <c:v>343</c:v>
                </c:pt>
                <c:pt idx="30074">
                  <c:v>345</c:v>
                </c:pt>
                <c:pt idx="30075">
                  <c:v>347</c:v>
                </c:pt>
                <c:pt idx="30076">
                  <c:v>348</c:v>
                </c:pt>
                <c:pt idx="30077">
                  <c:v>349</c:v>
                </c:pt>
                <c:pt idx="30078">
                  <c:v>1800</c:v>
                </c:pt>
                <c:pt idx="30079">
                  <c:v>1801</c:v>
                </c:pt>
                <c:pt idx="30080">
                  <c:v>1802</c:v>
                </c:pt>
                <c:pt idx="30081">
                  <c:v>1804</c:v>
                </c:pt>
                <c:pt idx="30082">
                  <c:v>1806</c:v>
                </c:pt>
                <c:pt idx="30083">
                  <c:v>1809</c:v>
                </c:pt>
                <c:pt idx="30084">
                  <c:v>1812</c:v>
                </c:pt>
                <c:pt idx="30085">
                  <c:v>1813</c:v>
                </c:pt>
                <c:pt idx="30086">
                  <c:v>1814</c:v>
                </c:pt>
                <c:pt idx="30087">
                  <c:v>1815</c:v>
                </c:pt>
                <c:pt idx="30088">
                  <c:v>1816</c:v>
                </c:pt>
                <c:pt idx="30089">
                  <c:v>1817</c:v>
                </c:pt>
                <c:pt idx="30090">
                  <c:v>1819</c:v>
                </c:pt>
                <c:pt idx="30091">
                  <c:v>1820</c:v>
                </c:pt>
                <c:pt idx="30092">
                  <c:v>1822</c:v>
                </c:pt>
                <c:pt idx="30093">
                  <c:v>1825</c:v>
                </c:pt>
                <c:pt idx="30094">
                  <c:v>1827</c:v>
                </c:pt>
                <c:pt idx="30095">
                  <c:v>1828</c:v>
                </c:pt>
                <c:pt idx="30096">
                  <c:v>1829</c:v>
                </c:pt>
                <c:pt idx="30097">
                  <c:v>1830</c:v>
                </c:pt>
                <c:pt idx="30098">
                  <c:v>1831</c:v>
                </c:pt>
                <c:pt idx="30099">
                  <c:v>1832</c:v>
                </c:pt>
                <c:pt idx="30100">
                  <c:v>1833</c:v>
                </c:pt>
                <c:pt idx="30101">
                  <c:v>1835</c:v>
                </c:pt>
                <c:pt idx="30102">
                  <c:v>1836</c:v>
                </c:pt>
                <c:pt idx="30103">
                  <c:v>1838</c:v>
                </c:pt>
                <c:pt idx="30104">
                  <c:v>1840</c:v>
                </c:pt>
                <c:pt idx="30105">
                  <c:v>1841</c:v>
                </c:pt>
                <c:pt idx="30106">
                  <c:v>1843</c:v>
                </c:pt>
                <c:pt idx="30107">
                  <c:v>1844</c:v>
                </c:pt>
                <c:pt idx="30108">
                  <c:v>1846</c:v>
                </c:pt>
                <c:pt idx="30109">
                  <c:v>1847</c:v>
                </c:pt>
                <c:pt idx="30110">
                  <c:v>1848</c:v>
                </c:pt>
                <c:pt idx="30111">
                  <c:v>1849</c:v>
                </c:pt>
                <c:pt idx="30113">
                  <c:v>1807</c:v>
                </c:pt>
                <c:pt idx="30114">
                  <c:v>1808</c:v>
                </c:pt>
                <c:pt idx="30115">
                  <c:v>1821</c:v>
                </c:pt>
                <c:pt idx="30116">
                  <c:v>1842</c:v>
                </c:pt>
                <c:pt idx="30129">
                  <c:v>365</c:v>
                </c:pt>
                <c:pt idx="30130">
                  <c:v>371</c:v>
                </c:pt>
                <c:pt idx="30131">
                  <c:v>372</c:v>
                </c:pt>
                <c:pt idx="30133">
                  <c:v>384</c:v>
                </c:pt>
                <c:pt idx="30134">
                  <c:v>388</c:v>
                </c:pt>
                <c:pt idx="30135">
                  <c:v>389</c:v>
                </c:pt>
                <c:pt idx="30144">
                  <c:v>350</c:v>
                </c:pt>
                <c:pt idx="30145">
                  <c:v>351</c:v>
                </c:pt>
                <c:pt idx="30146">
                  <c:v>352</c:v>
                </c:pt>
                <c:pt idx="30147">
                  <c:v>353</c:v>
                </c:pt>
                <c:pt idx="30148">
                  <c:v>355</c:v>
                </c:pt>
                <c:pt idx="30149">
                  <c:v>356</c:v>
                </c:pt>
                <c:pt idx="30150">
                  <c:v>357</c:v>
                </c:pt>
                <c:pt idx="30151">
                  <c:v>358</c:v>
                </c:pt>
                <c:pt idx="30152">
                  <c:v>360</c:v>
                </c:pt>
                <c:pt idx="30153">
                  <c:v>361</c:v>
                </c:pt>
                <c:pt idx="30154">
                  <c:v>362</c:v>
                </c:pt>
                <c:pt idx="30155">
                  <c:v>363</c:v>
                </c:pt>
                <c:pt idx="30156">
                  <c:v>364</c:v>
                </c:pt>
                <c:pt idx="30157">
                  <c:v>366</c:v>
                </c:pt>
                <c:pt idx="30158">
                  <c:v>367</c:v>
                </c:pt>
                <c:pt idx="30159">
                  <c:v>368</c:v>
                </c:pt>
                <c:pt idx="30160">
                  <c:v>369</c:v>
                </c:pt>
                <c:pt idx="30161">
                  <c:v>370</c:v>
                </c:pt>
                <c:pt idx="30162">
                  <c:v>373</c:v>
                </c:pt>
                <c:pt idx="30163">
                  <c:v>374</c:v>
                </c:pt>
                <c:pt idx="30164">
                  <c:v>375</c:v>
                </c:pt>
                <c:pt idx="30165">
                  <c:v>376</c:v>
                </c:pt>
                <c:pt idx="30166">
                  <c:v>377</c:v>
                </c:pt>
                <c:pt idx="30167">
                  <c:v>379</c:v>
                </c:pt>
                <c:pt idx="30168">
                  <c:v>380</c:v>
                </c:pt>
                <c:pt idx="30169">
                  <c:v>381</c:v>
                </c:pt>
                <c:pt idx="30170">
                  <c:v>382</c:v>
                </c:pt>
                <c:pt idx="30171">
                  <c:v>383</c:v>
                </c:pt>
                <c:pt idx="30172">
                  <c:v>385</c:v>
                </c:pt>
                <c:pt idx="30173">
                  <c:v>386</c:v>
                </c:pt>
                <c:pt idx="30174">
                  <c:v>387</c:v>
                </c:pt>
                <c:pt idx="30175">
                  <c:v>390</c:v>
                </c:pt>
                <c:pt idx="30176">
                  <c:v>391</c:v>
                </c:pt>
                <c:pt idx="30177">
                  <c:v>392</c:v>
                </c:pt>
                <c:pt idx="30178">
                  <c:v>393</c:v>
                </c:pt>
                <c:pt idx="30179">
                  <c:v>394</c:v>
                </c:pt>
                <c:pt idx="30180">
                  <c:v>395</c:v>
                </c:pt>
                <c:pt idx="30181">
                  <c:v>396</c:v>
                </c:pt>
                <c:pt idx="30182">
                  <c:v>397</c:v>
                </c:pt>
                <c:pt idx="30183">
                  <c:v>398</c:v>
                </c:pt>
                <c:pt idx="30184">
                  <c:v>399</c:v>
                </c:pt>
                <c:pt idx="30185">
                  <c:v>1850</c:v>
                </c:pt>
                <c:pt idx="30186">
                  <c:v>1851</c:v>
                </c:pt>
                <c:pt idx="30187">
                  <c:v>1852</c:v>
                </c:pt>
                <c:pt idx="30188">
                  <c:v>1853</c:v>
                </c:pt>
                <c:pt idx="30189">
                  <c:v>1854</c:v>
                </c:pt>
                <c:pt idx="30190">
                  <c:v>1855</c:v>
                </c:pt>
                <c:pt idx="30191">
                  <c:v>1856</c:v>
                </c:pt>
                <c:pt idx="30192">
                  <c:v>1857</c:v>
                </c:pt>
                <c:pt idx="30193">
                  <c:v>1859</c:v>
                </c:pt>
                <c:pt idx="30194">
                  <c:v>1860</c:v>
                </c:pt>
                <c:pt idx="30195">
                  <c:v>1861</c:v>
                </c:pt>
                <c:pt idx="30196">
                  <c:v>1862</c:v>
                </c:pt>
                <c:pt idx="30197">
                  <c:v>1864</c:v>
                </c:pt>
                <c:pt idx="30198">
                  <c:v>1865</c:v>
                </c:pt>
                <c:pt idx="30199">
                  <c:v>1866</c:v>
                </c:pt>
                <c:pt idx="30200">
                  <c:v>1867</c:v>
                </c:pt>
                <c:pt idx="30201">
                  <c:v>1868</c:v>
                </c:pt>
                <c:pt idx="30202">
                  <c:v>1869</c:v>
                </c:pt>
                <c:pt idx="30203">
                  <c:v>1870</c:v>
                </c:pt>
                <c:pt idx="30204">
                  <c:v>1871</c:v>
                </c:pt>
                <c:pt idx="30205">
                  <c:v>1872</c:v>
                </c:pt>
                <c:pt idx="30206">
                  <c:v>1874</c:v>
                </c:pt>
                <c:pt idx="30207">
                  <c:v>1875</c:v>
                </c:pt>
                <c:pt idx="30208">
                  <c:v>1876</c:v>
                </c:pt>
                <c:pt idx="30209">
                  <c:v>1878</c:v>
                </c:pt>
                <c:pt idx="30210">
                  <c:v>1881</c:v>
                </c:pt>
                <c:pt idx="30211">
                  <c:v>1882</c:v>
                </c:pt>
                <c:pt idx="30212">
                  <c:v>1883</c:v>
                </c:pt>
                <c:pt idx="30213">
                  <c:v>1884</c:v>
                </c:pt>
                <c:pt idx="30214">
                  <c:v>1885</c:v>
                </c:pt>
                <c:pt idx="30215">
                  <c:v>1886</c:v>
                </c:pt>
                <c:pt idx="30216">
                  <c:v>1887</c:v>
                </c:pt>
                <c:pt idx="30217">
                  <c:v>1888</c:v>
                </c:pt>
                <c:pt idx="30218">
                  <c:v>1889</c:v>
                </c:pt>
                <c:pt idx="30219">
                  <c:v>1891</c:v>
                </c:pt>
                <c:pt idx="30220">
                  <c:v>1893</c:v>
                </c:pt>
                <c:pt idx="30221">
                  <c:v>1894</c:v>
                </c:pt>
                <c:pt idx="30222">
                  <c:v>1895</c:v>
                </c:pt>
                <c:pt idx="30223">
                  <c:v>1896</c:v>
                </c:pt>
                <c:pt idx="30224">
                  <c:v>1897</c:v>
                </c:pt>
                <c:pt idx="30225">
                  <c:v>1898</c:v>
                </c:pt>
                <c:pt idx="30226">
                  <c:v>1899</c:v>
                </c:pt>
                <c:pt idx="30231">
                  <c:v>1858</c:v>
                </c:pt>
                <c:pt idx="30232">
                  <c:v>1877</c:v>
                </c:pt>
                <c:pt idx="30233">
                  <c:v>1890</c:v>
                </c:pt>
                <c:pt idx="30248">
                  <c:v>404</c:v>
                </c:pt>
                <c:pt idx="30251">
                  <c:v>420</c:v>
                </c:pt>
                <c:pt idx="30253">
                  <c:v>430</c:v>
                </c:pt>
                <c:pt idx="30254">
                  <c:v>432</c:v>
                </c:pt>
                <c:pt idx="30256">
                  <c:v>444</c:v>
                </c:pt>
                <c:pt idx="30257">
                  <c:v>449</c:v>
                </c:pt>
                <c:pt idx="30259">
                  <c:v>18</c:v>
                </c:pt>
                <c:pt idx="30262">
                  <c:v>400</c:v>
                </c:pt>
                <c:pt idx="30263">
                  <c:v>401</c:v>
                </c:pt>
                <c:pt idx="30264">
                  <c:v>405</c:v>
                </c:pt>
                <c:pt idx="30265">
                  <c:v>407</c:v>
                </c:pt>
                <c:pt idx="30266">
                  <c:v>408</c:v>
                </c:pt>
                <c:pt idx="30267">
                  <c:v>409</c:v>
                </c:pt>
                <c:pt idx="30268">
                  <c:v>410</c:v>
                </c:pt>
                <c:pt idx="30269">
                  <c:v>411</c:v>
                </c:pt>
                <c:pt idx="30270">
                  <c:v>412</c:v>
                </c:pt>
                <c:pt idx="30271">
                  <c:v>416</c:v>
                </c:pt>
                <c:pt idx="30272">
                  <c:v>417</c:v>
                </c:pt>
                <c:pt idx="30273">
                  <c:v>418</c:v>
                </c:pt>
                <c:pt idx="30274">
                  <c:v>419</c:v>
                </c:pt>
                <c:pt idx="30275">
                  <c:v>421</c:v>
                </c:pt>
                <c:pt idx="30276">
                  <c:v>422</c:v>
                </c:pt>
                <c:pt idx="30277">
                  <c:v>423</c:v>
                </c:pt>
                <c:pt idx="30278">
                  <c:v>424</c:v>
                </c:pt>
                <c:pt idx="30279">
                  <c:v>425</c:v>
                </c:pt>
                <c:pt idx="30280">
                  <c:v>426</c:v>
                </c:pt>
                <c:pt idx="30281">
                  <c:v>428</c:v>
                </c:pt>
                <c:pt idx="30282">
                  <c:v>429</c:v>
                </c:pt>
                <c:pt idx="30283">
                  <c:v>431</c:v>
                </c:pt>
                <c:pt idx="30284">
                  <c:v>433</c:v>
                </c:pt>
                <c:pt idx="30285">
                  <c:v>434</c:v>
                </c:pt>
                <c:pt idx="30286">
                  <c:v>435</c:v>
                </c:pt>
                <c:pt idx="30287">
                  <c:v>436</c:v>
                </c:pt>
                <c:pt idx="30288">
                  <c:v>437</c:v>
                </c:pt>
                <c:pt idx="30289">
                  <c:v>439</c:v>
                </c:pt>
                <c:pt idx="30290">
                  <c:v>440</c:v>
                </c:pt>
                <c:pt idx="30291">
                  <c:v>441</c:v>
                </c:pt>
                <c:pt idx="30292">
                  <c:v>442</c:v>
                </c:pt>
                <c:pt idx="30293">
                  <c:v>443</c:v>
                </c:pt>
                <c:pt idx="30294">
                  <c:v>445</c:v>
                </c:pt>
                <c:pt idx="30295">
                  <c:v>447</c:v>
                </c:pt>
                <c:pt idx="30298">
                  <c:v>1900</c:v>
                </c:pt>
                <c:pt idx="30299">
                  <c:v>1901</c:v>
                </c:pt>
                <c:pt idx="30300">
                  <c:v>1902</c:v>
                </c:pt>
                <c:pt idx="30301">
                  <c:v>1903</c:v>
                </c:pt>
                <c:pt idx="30302">
                  <c:v>1904</c:v>
                </c:pt>
                <c:pt idx="30303">
                  <c:v>1905</c:v>
                </c:pt>
                <c:pt idx="30304">
                  <c:v>1907</c:v>
                </c:pt>
                <c:pt idx="30305">
                  <c:v>1909</c:v>
                </c:pt>
                <c:pt idx="30306">
                  <c:v>1910</c:v>
                </c:pt>
                <c:pt idx="30307">
                  <c:v>1911</c:v>
                </c:pt>
                <c:pt idx="30308">
                  <c:v>1912</c:v>
                </c:pt>
                <c:pt idx="30309">
                  <c:v>1913</c:v>
                </c:pt>
                <c:pt idx="30310">
                  <c:v>1915</c:v>
                </c:pt>
                <c:pt idx="30311">
                  <c:v>1917</c:v>
                </c:pt>
                <c:pt idx="30312">
                  <c:v>1919</c:v>
                </c:pt>
                <c:pt idx="30313">
                  <c:v>1920</c:v>
                </c:pt>
                <c:pt idx="30314">
                  <c:v>1923</c:v>
                </c:pt>
                <c:pt idx="30315">
                  <c:v>1926</c:v>
                </c:pt>
                <c:pt idx="30316">
                  <c:v>1929</c:v>
                </c:pt>
                <c:pt idx="30317">
                  <c:v>1930</c:v>
                </c:pt>
                <c:pt idx="30318">
                  <c:v>1931</c:v>
                </c:pt>
                <c:pt idx="30319">
                  <c:v>1932</c:v>
                </c:pt>
                <c:pt idx="30320">
                  <c:v>1934</c:v>
                </c:pt>
                <c:pt idx="30321">
                  <c:v>1935</c:v>
                </c:pt>
                <c:pt idx="30322">
                  <c:v>1936</c:v>
                </c:pt>
                <c:pt idx="30323">
                  <c:v>1937</c:v>
                </c:pt>
                <c:pt idx="30324">
                  <c:v>1940</c:v>
                </c:pt>
                <c:pt idx="30325">
                  <c:v>1941</c:v>
                </c:pt>
                <c:pt idx="30326">
                  <c:v>1942</c:v>
                </c:pt>
                <c:pt idx="30327">
                  <c:v>1943</c:v>
                </c:pt>
                <c:pt idx="30328">
                  <c:v>1946</c:v>
                </c:pt>
                <c:pt idx="30329">
                  <c:v>1948</c:v>
                </c:pt>
                <c:pt idx="30330">
                  <c:v>1949</c:v>
                </c:pt>
                <c:pt idx="30331">
                  <c:v>1</c:v>
                </c:pt>
                <c:pt idx="30332">
                  <c:v>8</c:v>
                </c:pt>
                <c:pt idx="30333">
                  <c:v>27</c:v>
                </c:pt>
                <c:pt idx="30334">
                  <c:v>32</c:v>
                </c:pt>
                <c:pt idx="30335">
                  <c:v>35</c:v>
                </c:pt>
                <c:pt idx="30336">
                  <c:v>46</c:v>
                </c:pt>
                <c:pt idx="30337">
                  <c:v>48</c:v>
                </c:pt>
                <c:pt idx="30339">
                  <c:v>1906</c:v>
                </c:pt>
                <c:pt idx="30340">
                  <c:v>1908</c:v>
                </c:pt>
                <c:pt idx="30341">
                  <c:v>1914</c:v>
                </c:pt>
                <c:pt idx="30342">
                  <c:v>1916</c:v>
                </c:pt>
                <c:pt idx="30343">
                  <c:v>1918</c:v>
                </c:pt>
                <c:pt idx="30344">
                  <c:v>1921</c:v>
                </c:pt>
                <c:pt idx="30345">
                  <c:v>1924</c:v>
                </c:pt>
                <c:pt idx="30346">
                  <c:v>1927</c:v>
                </c:pt>
                <c:pt idx="30347">
                  <c:v>1933</c:v>
                </c:pt>
                <c:pt idx="30348">
                  <c:v>1938</c:v>
                </c:pt>
                <c:pt idx="30349">
                  <c:v>1939</c:v>
                </c:pt>
                <c:pt idx="30350">
                  <c:v>1944</c:v>
                </c:pt>
                <c:pt idx="30351">
                  <c:v>1945</c:v>
                </c:pt>
                <c:pt idx="30353">
                  <c:v>2</c:v>
                </c:pt>
                <c:pt idx="30354">
                  <c:v>10</c:v>
                </c:pt>
                <c:pt idx="30355">
                  <c:v>13</c:v>
                </c:pt>
                <c:pt idx="30357">
                  <c:v>17</c:v>
                </c:pt>
                <c:pt idx="30358">
                  <c:v>28</c:v>
                </c:pt>
                <c:pt idx="30370">
                  <c:v>1928</c:v>
                </c:pt>
                <c:pt idx="30372">
                  <c:v>6</c:v>
                </c:pt>
                <c:pt idx="30373">
                  <c:v>7</c:v>
                </c:pt>
                <c:pt idx="30374">
                  <c:v>11</c:v>
                </c:pt>
                <c:pt idx="30375">
                  <c:v>22</c:v>
                </c:pt>
                <c:pt idx="30376">
                  <c:v>25</c:v>
                </c:pt>
                <c:pt idx="30377">
                  <c:v>31</c:v>
                </c:pt>
                <c:pt idx="30378">
                  <c:v>37</c:v>
                </c:pt>
                <c:pt idx="30379">
                  <c:v>39</c:v>
                </c:pt>
                <c:pt idx="30380">
                  <c:v>43</c:v>
                </c:pt>
                <c:pt idx="30381">
                  <c:v>45</c:v>
                </c:pt>
                <c:pt idx="30382">
                  <c:v>49</c:v>
                </c:pt>
                <c:pt idx="30400">
                  <c:v>450</c:v>
                </c:pt>
                <c:pt idx="30401">
                  <c:v>453</c:v>
                </c:pt>
                <c:pt idx="30402">
                  <c:v>454</c:v>
                </c:pt>
                <c:pt idx="30403">
                  <c:v>455</c:v>
                </c:pt>
                <c:pt idx="30404">
                  <c:v>456</c:v>
                </c:pt>
                <c:pt idx="30405">
                  <c:v>460</c:v>
                </c:pt>
                <c:pt idx="30406">
                  <c:v>461</c:v>
                </c:pt>
                <c:pt idx="30407">
                  <c:v>463</c:v>
                </c:pt>
                <c:pt idx="30408">
                  <c:v>464</c:v>
                </c:pt>
                <c:pt idx="30409">
                  <c:v>465</c:v>
                </c:pt>
                <c:pt idx="30410">
                  <c:v>467</c:v>
                </c:pt>
                <c:pt idx="30411">
                  <c:v>468</c:v>
                </c:pt>
                <c:pt idx="30412">
                  <c:v>470</c:v>
                </c:pt>
                <c:pt idx="30413">
                  <c:v>471</c:v>
                </c:pt>
                <c:pt idx="30414">
                  <c:v>472</c:v>
                </c:pt>
                <c:pt idx="30415">
                  <c:v>473</c:v>
                </c:pt>
                <c:pt idx="30416">
                  <c:v>474</c:v>
                </c:pt>
                <c:pt idx="30417">
                  <c:v>475</c:v>
                </c:pt>
                <c:pt idx="30418">
                  <c:v>476</c:v>
                </c:pt>
                <c:pt idx="30419">
                  <c:v>481</c:v>
                </c:pt>
                <c:pt idx="30420">
                  <c:v>482</c:v>
                </c:pt>
                <c:pt idx="30421">
                  <c:v>483</c:v>
                </c:pt>
                <c:pt idx="30422">
                  <c:v>484</c:v>
                </c:pt>
                <c:pt idx="30423">
                  <c:v>485</c:v>
                </c:pt>
                <c:pt idx="30424">
                  <c:v>487</c:v>
                </c:pt>
                <c:pt idx="30425">
                  <c:v>493</c:v>
                </c:pt>
                <c:pt idx="30426">
                  <c:v>495</c:v>
                </c:pt>
                <c:pt idx="30427">
                  <c:v>497</c:v>
                </c:pt>
                <c:pt idx="30428">
                  <c:v>498</c:v>
                </c:pt>
                <c:pt idx="30429">
                  <c:v>499</c:v>
                </c:pt>
                <c:pt idx="30433">
                  <c:v>1950</c:v>
                </c:pt>
                <c:pt idx="30434">
                  <c:v>1952</c:v>
                </c:pt>
                <c:pt idx="30435">
                  <c:v>1953</c:v>
                </c:pt>
                <c:pt idx="30436">
                  <c:v>1954</c:v>
                </c:pt>
                <c:pt idx="30437">
                  <c:v>1956</c:v>
                </c:pt>
                <c:pt idx="30438">
                  <c:v>1960</c:v>
                </c:pt>
                <c:pt idx="30439">
                  <c:v>1963</c:v>
                </c:pt>
                <c:pt idx="30440">
                  <c:v>1964</c:v>
                </c:pt>
                <c:pt idx="30441">
                  <c:v>1965</c:v>
                </c:pt>
                <c:pt idx="30442">
                  <c:v>1967</c:v>
                </c:pt>
                <c:pt idx="30443">
                  <c:v>1970</c:v>
                </c:pt>
                <c:pt idx="30444">
                  <c:v>1974</c:v>
                </c:pt>
                <c:pt idx="30445">
                  <c:v>1976</c:v>
                </c:pt>
                <c:pt idx="30446">
                  <c:v>1978</c:v>
                </c:pt>
                <c:pt idx="30447">
                  <c:v>1981</c:v>
                </c:pt>
                <c:pt idx="30448">
                  <c:v>1988</c:v>
                </c:pt>
                <c:pt idx="30449">
                  <c:v>1993</c:v>
                </c:pt>
                <c:pt idx="30450">
                  <c:v>3</c:v>
                </c:pt>
                <c:pt idx="30451">
                  <c:v>4</c:v>
                </c:pt>
                <c:pt idx="30452">
                  <c:v>20</c:v>
                </c:pt>
                <c:pt idx="30453">
                  <c:v>29</c:v>
                </c:pt>
                <c:pt idx="30454">
                  <c:v>33</c:v>
                </c:pt>
                <c:pt idx="30455">
                  <c:v>36</c:v>
                </c:pt>
                <c:pt idx="30456">
                  <c:v>47</c:v>
                </c:pt>
                <c:pt idx="30458">
                  <c:v>452</c:v>
                </c:pt>
                <c:pt idx="30459">
                  <c:v>457</c:v>
                </c:pt>
                <c:pt idx="30460">
                  <c:v>458</c:v>
                </c:pt>
                <c:pt idx="30461">
                  <c:v>459</c:v>
                </c:pt>
                <c:pt idx="30462">
                  <c:v>477</c:v>
                </c:pt>
                <c:pt idx="30463">
                  <c:v>478</c:v>
                </c:pt>
                <c:pt idx="30464">
                  <c:v>479</c:v>
                </c:pt>
                <c:pt idx="30465">
                  <c:v>480</c:v>
                </c:pt>
                <c:pt idx="30466">
                  <c:v>488</c:v>
                </c:pt>
                <c:pt idx="30467">
                  <c:v>489</c:v>
                </c:pt>
                <c:pt idx="30468">
                  <c:v>490</c:v>
                </c:pt>
                <c:pt idx="30469">
                  <c:v>491</c:v>
                </c:pt>
                <c:pt idx="30470">
                  <c:v>492</c:v>
                </c:pt>
                <c:pt idx="30471">
                  <c:v>496</c:v>
                </c:pt>
                <c:pt idx="30473">
                  <c:v>1951</c:v>
                </c:pt>
                <c:pt idx="30474">
                  <c:v>1955</c:v>
                </c:pt>
                <c:pt idx="30475">
                  <c:v>1957</c:v>
                </c:pt>
                <c:pt idx="30476">
                  <c:v>1962</c:v>
                </c:pt>
                <c:pt idx="30477">
                  <c:v>1966</c:v>
                </c:pt>
                <c:pt idx="30478">
                  <c:v>1968</c:v>
                </c:pt>
                <c:pt idx="30479">
                  <c:v>1969</c:v>
                </c:pt>
                <c:pt idx="30480">
                  <c:v>1971</c:v>
                </c:pt>
                <c:pt idx="30481">
                  <c:v>1972</c:v>
                </c:pt>
                <c:pt idx="30482">
                  <c:v>1973</c:v>
                </c:pt>
                <c:pt idx="30483">
                  <c:v>1975</c:v>
                </c:pt>
                <c:pt idx="30484">
                  <c:v>1977</c:v>
                </c:pt>
                <c:pt idx="30485">
                  <c:v>1979</c:v>
                </c:pt>
                <c:pt idx="30486">
                  <c:v>1980</c:v>
                </c:pt>
                <c:pt idx="30487">
                  <c:v>1982</c:v>
                </c:pt>
                <c:pt idx="30488">
                  <c:v>1983</c:v>
                </c:pt>
                <c:pt idx="30489">
                  <c:v>1984</c:v>
                </c:pt>
                <c:pt idx="30490">
                  <c:v>1985</c:v>
                </c:pt>
                <c:pt idx="30491">
                  <c:v>1986</c:v>
                </c:pt>
                <c:pt idx="30492">
                  <c:v>1987</c:v>
                </c:pt>
                <c:pt idx="30493">
                  <c:v>1990</c:v>
                </c:pt>
                <c:pt idx="30494">
                  <c:v>1991</c:v>
                </c:pt>
                <c:pt idx="30495">
                  <c:v>1992</c:v>
                </c:pt>
                <c:pt idx="30496">
                  <c:v>1994</c:v>
                </c:pt>
                <c:pt idx="30497">
                  <c:v>1995</c:v>
                </c:pt>
                <c:pt idx="30498">
                  <c:v>1996</c:v>
                </c:pt>
                <c:pt idx="30499">
                  <c:v>1997</c:v>
                </c:pt>
                <c:pt idx="30500">
                  <c:v>1998</c:v>
                </c:pt>
                <c:pt idx="30501">
                  <c:v>1999</c:v>
                </c:pt>
                <c:pt idx="30502">
                  <c:v>5</c:v>
                </c:pt>
                <c:pt idx="30503">
                  <c:v>14</c:v>
                </c:pt>
                <c:pt idx="30504">
                  <c:v>26</c:v>
                </c:pt>
                <c:pt idx="30505">
                  <c:v>30</c:v>
                </c:pt>
                <c:pt idx="30506">
                  <c:v>38</c:v>
                </c:pt>
                <c:pt idx="30507">
                  <c:v>40</c:v>
                </c:pt>
                <c:pt idx="30508">
                  <c:v>41</c:v>
                </c:pt>
                <c:pt idx="30509">
                  <c:v>42</c:v>
                </c:pt>
                <c:pt idx="30529">
                  <c:v>502</c:v>
                </c:pt>
                <c:pt idx="30530">
                  <c:v>503</c:v>
                </c:pt>
                <c:pt idx="30531">
                  <c:v>504</c:v>
                </c:pt>
                <c:pt idx="30532">
                  <c:v>506</c:v>
                </c:pt>
                <c:pt idx="30533">
                  <c:v>508</c:v>
                </c:pt>
                <c:pt idx="30534">
                  <c:v>509</c:v>
                </c:pt>
                <c:pt idx="30535">
                  <c:v>510</c:v>
                </c:pt>
                <c:pt idx="30536">
                  <c:v>512</c:v>
                </c:pt>
                <c:pt idx="30537">
                  <c:v>514</c:v>
                </c:pt>
                <c:pt idx="30538">
                  <c:v>515</c:v>
                </c:pt>
                <c:pt idx="30539">
                  <c:v>516</c:v>
                </c:pt>
                <c:pt idx="30540">
                  <c:v>517</c:v>
                </c:pt>
                <c:pt idx="30541">
                  <c:v>520</c:v>
                </c:pt>
                <c:pt idx="30542">
                  <c:v>521</c:v>
                </c:pt>
                <c:pt idx="30543">
                  <c:v>524</c:v>
                </c:pt>
                <c:pt idx="30544">
                  <c:v>529</c:v>
                </c:pt>
                <c:pt idx="30545">
                  <c:v>531</c:v>
                </c:pt>
                <c:pt idx="30546">
                  <c:v>534</c:v>
                </c:pt>
                <c:pt idx="30547">
                  <c:v>535</c:v>
                </c:pt>
                <c:pt idx="30548">
                  <c:v>537</c:v>
                </c:pt>
                <c:pt idx="30549">
                  <c:v>538</c:v>
                </c:pt>
                <c:pt idx="30550">
                  <c:v>542</c:v>
                </c:pt>
                <c:pt idx="30551">
                  <c:v>543</c:v>
                </c:pt>
                <c:pt idx="30552">
                  <c:v>545</c:v>
                </c:pt>
                <c:pt idx="30560">
                  <c:v>501</c:v>
                </c:pt>
                <c:pt idx="30561">
                  <c:v>505</c:v>
                </c:pt>
                <c:pt idx="30562">
                  <c:v>507</c:v>
                </c:pt>
                <c:pt idx="30563">
                  <c:v>511</c:v>
                </c:pt>
                <c:pt idx="30564">
                  <c:v>513</c:v>
                </c:pt>
                <c:pt idx="30565">
                  <c:v>518</c:v>
                </c:pt>
                <c:pt idx="30566">
                  <c:v>519</c:v>
                </c:pt>
                <c:pt idx="30567">
                  <c:v>522</c:v>
                </c:pt>
                <c:pt idx="30568">
                  <c:v>523</c:v>
                </c:pt>
                <c:pt idx="30569">
                  <c:v>525</c:v>
                </c:pt>
                <c:pt idx="30570">
                  <c:v>526</c:v>
                </c:pt>
                <c:pt idx="30571">
                  <c:v>528</c:v>
                </c:pt>
                <c:pt idx="30572">
                  <c:v>532</c:v>
                </c:pt>
                <c:pt idx="30573">
                  <c:v>536</c:v>
                </c:pt>
                <c:pt idx="30574">
                  <c:v>539</c:v>
                </c:pt>
                <c:pt idx="30575">
                  <c:v>540</c:v>
                </c:pt>
                <c:pt idx="30576">
                  <c:v>541</c:v>
                </c:pt>
                <c:pt idx="30577">
                  <c:v>544</c:v>
                </c:pt>
                <c:pt idx="30578">
                  <c:v>546</c:v>
                </c:pt>
                <c:pt idx="30579">
                  <c:v>547</c:v>
                </c:pt>
                <c:pt idx="30580">
                  <c:v>548</c:v>
                </c:pt>
                <c:pt idx="30581">
                  <c:v>549</c:v>
                </c:pt>
                <c:pt idx="30583">
                  <c:v>2001</c:v>
                </c:pt>
                <c:pt idx="30584">
                  <c:v>2002</c:v>
                </c:pt>
                <c:pt idx="30585">
                  <c:v>2003</c:v>
                </c:pt>
                <c:pt idx="30586">
                  <c:v>2004</c:v>
                </c:pt>
                <c:pt idx="30587">
                  <c:v>2007</c:v>
                </c:pt>
                <c:pt idx="30588">
                  <c:v>2008</c:v>
                </c:pt>
                <c:pt idx="30589">
                  <c:v>2009</c:v>
                </c:pt>
                <c:pt idx="30590">
                  <c:v>2010</c:v>
                </c:pt>
                <c:pt idx="30591">
                  <c:v>2011</c:v>
                </c:pt>
                <c:pt idx="30592">
                  <c:v>2012</c:v>
                </c:pt>
                <c:pt idx="30593">
                  <c:v>2013</c:v>
                </c:pt>
                <c:pt idx="30594">
                  <c:v>2014</c:v>
                </c:pt>
                <c:pt idx="30595">
                  <c:v>2015</c:v>
                </c:pt>
                <c:pt idx="30596">
                  <c:v>2017</c:v>
                </c:pt>
                <c:pt idx="30597">
                  <c:v>2018</c:v>
                </c:pt>
                <c:pt idx="30598">
                  <c:v>2019</c:v>
                </c:pt>
                <c:pt idx="30599">
                  <c:v>2020</c:v>
                </c:pt>
                <c:pt idx="30600">
                  <c:v>2021</c:v>
                </c:pt>
                <c:pt idx="30601">
                  <c:v>2022</c:v>
                </c:pt>
                <c:pt idx="30602">
                  <c:v>2024</c:v>
                </c:pt>
                <c:pt idx="30603">
                  <c:v>2025</c:v>
                </c:pt>
                <c:pt idx="30604">
                  <c:v>2026</c:v>
                </c:pt>
                <c:pt idx="30605">
                  <c:v>2027</c:v>
                </c:pt>
                <c:pt idx="30606">
                  <c:v>2028</c:v>
                </c:pt>
                <c:pt idx="30607">
                  <c:v>2029</c:v>
                </c:pt>
                <c:pt idx="30608">
                  <c:v>2030</c:v>
                </c:pt>
                <c:pt idx="30609">
                  <c:v>2031</c:v>
                </c:pt>
                <c:pt idx="30610">
                  <c:v>2033</c:v>
                </c:pt>
                <c:pt idx="30611">
                  <c:v>2034</c:v>
                </c:pt>
                <c:pt idx="30612">
                  <c:v>2036</c:v>
                </c:pt>
                <c:pt idx="30613">
                  <c:v>2037</c:v>
                </c:pt>
                <c:pt idx="30614">
                  <c:v>2038</c:v>
                </c:pt>
                <c:pt idx="30615">
                  <c:v>2039</c:v>
                </c:pt>
                <c:pt idx="30616">
                  <c:v>2040</c:v>
                </c:pt>
                <c:pt idx="30617">
                  <c:v>2041</c:v>
                </c:pt>
                <c:pt idx="30618">
                  <c:v>2042</c:v>
                </c:pt>
                <c:pt idx="30619">
                  <c:v>2043</c:v>
                </c:pt>
                <c:pt idx="30620">
                  <c:v>2044</c:v>
                </c:pt>
                <c:pt idx="30621">
                  <c:v>2045</c:v>
                </c:pt>
                <c:pt idx="30622">
                  <c:v>2046</c:v>
                </c:pt>
                <c:pt idx="30623">
                  <c:v>2047</c:v>
                </c:pt>
                <c:pt idx="30624">
                  <c:v>2048</c:v>
                </c:pt>
                <c:pt idx="30625">
                  <c:v>2049</c:v>
                </c:pt>
                <c:pt idx="30627">
                  <c:v>56</c:v>
                </c:pt>
                <c:pt idx="30628">
                  <c:v>67</c:v>
                </c:pt>
                <c:pt idx="30629">
                  <c:v>75</c:v>
                </c:pt>
                <c:pt idx="30630">
                  <c:v>85</c:v>
                </c:pt>
                <c:pt idx="30633">
                  <c:v>2023</c:v>
                </c:pt>
                <c:pt idx="30634">
                  <c:v>2032</c:v>
                </c:pt>
                <c:pt idx="30651">
                  <c:v>52</c:v>
                </c:pt>
                <c:pt idx="30652">
                  <c:v>62</c:v>
                </c:pt>
                <c:pt idx="30653">
                  <c:v>95</c:v>
                </c:pt>
                <c:pt idx="30658">
                  <c:v>550</c:v>
                </c:pt>
                <c:pt idx="30659">
                  <c:v>553</c:v>
                </c:pt>
                <c:pt idx="30660">
                  <c:v>554</c:v>
                </c:pt>
                <c:pt idx="30661">
                  <c:v>555</c:v>
                </c:pt>
                <c:pt idx="30662">
                  <c:v>559</c:v>
                </c:pt>
                <c:pt idx="30663">
                  <c:v>560</c:v>
                </c:pt>
                <c:pt idx="30664">
                  <c:v>561</c:v>
                </c:pt>
                <c:pt idx="30665">
                  <c:v>563</c:v>
                </c:pt>
                <c:pt idx="30666">
                  <c:v>564</c:v>
                </c:pt>
                <c:pt idx="30667">
                  <c:v>565</c:v>
                </c:pt>
                <c:pt idx="30668">
                  <c:v>567</c:v>
                </c:pt>
                <c:pt idx="30669">
                  <c:v>569</c:v>
                </c:pt>
                <c:pt idx="30670">
                  <c:v>574</c:v>
                </c:pt>
                <c:pt idx="30671">
                  <c:v>575</c:v>
                </c:pt>
                <c:pt idx="30672">
                  <c:v>577</c:v>
                </c:pt>
                <c:pt idx="30673">
                  <c:v>578</c:v>
                </c:pt>
                <c:pt idx="30674">
                  <c:v>581</c:v>
                </c:pt>
                <c:pt idx="30675">
                  <c:v>582</c:v>
                </c:pt>
                <c:pt idx="30676">
                  <c:v>583</c:v>
                </c:pt>
                <c:pt idx="30677">
                  <c:v>584</c:v>
                </c:pt>
                <c:pt idx="30678">
                  <c:v>585</c:v>
                </c:pt>
                <c:pt idx="30679">
                  <c:v>586</c:v>
                </c:pt>
                <c:pt idx="30680">
                  <c:v>587</c:v>
                </c:pt>
                <c:pt idx="30681">
                  <c:v>588</c:v>
                </c:pt>
                <c:pt idx="30682">
                  <c:v>593</c:v>
                </c:pt>
                <c:pt idx="30683">
                  <c:v>594</c:v>
                </c:pt>
                <c:pt idx="30684">
                  <c:v>596</c:v>
                </c:pt>
                <c:pt idx="30690">
                  <c:v>71</c:v>
                </c:pt>
                <c:pt idx="30691">
                  <c:v>551</c:v>
                </c:pt>
                <c:pt idx="30692">
                  <c:v>552</c:v>
                </c:pt>
                <c:pt idx="30693">
                  <c:v>557</c:v>
                </c:pt>
                <c:pt idx="30694">
                  <c:v>558</c:v>
                </c:pt>
                <c:pt idx="30695">
                  <c:v>562</c:v>
                </c:pt>
                <c:pt idx="30696">
                  <c:v>566</c:v>
                </c:pt>
                <c:pt idx="30697">
                  <c:v>568</c:v>
                </c:pt>
                <c:pt idx="30698">
                  <c:v>570</c:v>
                </c:pt>
                <c:pt idx="30699">
                  <c:v>571</c:v>
                </c:pt>
                <c:pt idx="30700">
                  <c:v>572</c:v>
                </c:pt>
                <c:pt idx="30701">
                  <c:v>573</c:v>
                </c:pt>
                <c:pt idx="30702">
                  <c:v>576</c:v>
                </c:pt>
                <c:pt idx="30703">
                  <c:v>579</c:v>
                </c:pt>
                <c:pt idx="30704">
                  <c:v>580</c:v>
                </c:pt>
                <c:pt idx="30705">
                  <c:v>595</c:v>
                </c:pt>
                <c:pt idx="30706">
                  <c:v>597</c:v>
                </c:pt>
                <c:pt idx="30707">
                  <c:v>599</c:v>
                </c:pt>
                <c:pt idx="30708">
                  <c:v>2050</c:v>
                </c:pt>
                <c:pt idx="30709">
                  <c:v>2051</c:v>
                </c:pt>
                <c:pt idx="30710">
                  <c:v>2053</c:v>
                </c:pt>
                <c:pt idx="30711">
                  <c:v>2054</c:v>
                </c:pt>
                <c:pt idx="30712">
                  <c:v>2056</c:v>
                </c:pt>
                <c:pt idx="30713">
                  <c:v>2058</c:v>
                </c:pt>
                <c:pt idx="30714">
                  <c:v>2059</c:v>
                </c:pt>
                <c:pt idx="30715">
                  <c:v>2060</c:v>
                </c:pt>
                <c:pt idx="30716">
                  <c:v>2061</c:v>
                </c:pt>
                <c:pt idx="30717">
                  <c:v>2062</c:v>
                </c:pt>
                <c:pt idx="30718">
                  <c:v>2063</c:v>
                </c:pt>
                <c:pt idx="30719">
                  <c:v>2064</c:v>
                </c:pt>
                <c:pt idx="30720">
                  <c:v>2065</c:v>
                </c:pt>
                <c:pt idx="30721">
                  <c:v>2066</c:v>
                </c:pt>
                <c:pt idx="30722">
                  <c:v>2068</c:v>
                </c:pt>
                <c:pt idx="30723">
                  <c:v>2069</c:v>
                </c:pt>
                <c:pt idx="30724">
                  <c:v>2070</c:v>
                </c:pt>
                <c:pt idx="30725">
                  <c:v>2074</c:v>
                </c:pt>
                <c:pt idx="30726">
                  <c:v>2075</c:v>
                </c:pt>
                <c:pt idx="30727">
                  <c:v>2076</c:v>
                </c:pt>
                <c:pt idx="30728">
                  <c:v>2078</c:v>
                </c:pt>
                <c:pt idx="30729">
                  <c:v>2081</c:v>
                </c:pt>
                <c:pt idx="30730">
                  <c:v>2082</c:v>
                </c:pt>
                <c:pt idx="30731">
                  <c:v>2083</c:v>
                </c:pt>
                <c:pt idx="30732">
                  <c:v>2084</c:v>
                </c:pt>
                <c:pt idx="30733">
                  <c:v>2085</c:v>
                </c:pt>
                <c:pt idx="30734">
                  <c:v>2086</c:v>
                </c:pt>
                <c:pt idx="30735">
                  <c:v>2087</c:v>
                </c:pt>
                <c:pt idx="30736">
                  <c:v>2090</c:v>
                </c:pt>
                <c:pt idx="30737">
                  <c:v>2092</c:v>
                </c:pt>
                <c:pt idx="30738">
                  <c:v>2094</c:v>
                </c:pt>
                <c:pt idx="30739">
                  <c:v>2095</c:v>
                </c:pt>
                <c:pt idx="30740">
                  <c:v>2096</c:v>
                </c:pt>
                <c:pt idx="30741">
                  <c:v>2097</c:v>
                </c:pt>
                <c:pt idx="30742">
                  <c:v>2099</c:v>
                </c:pt>
                <c:pt idx="30743">
                  <c:v>66</c:v>
                </c:pt>
                <c:pt idx="30744">
                  <c:v>68</c:v>
                </c:pt>
                <c:pt idx="30745">
                  <c:v>76</c:v>
                </c:pt>
                <c:pt idx="30746">
                  <c:v>80</c:v>
                </c:pt>
                <c:pt idx="30747">
                  <c:v>84</c:v>
                </c:pt>
                <c:pt idx="30748">
                  <c:v>88</c:v>
                </c:pt>
                <c:pt idx="30749">
                  <c:v>91</c:v>
                </c:pt>
                <c:pt idx="30750">
                  <c:v>2052</c:v>
                </c:pt>
                <c:pt idx="30751">
                  <c:v>2055</c:v>
                </c:pt>
                <c:pt idx="30752">
                  <c:v>2057</c:v>
                </c:pt>
                <c:pt idx="30753">
                  <c:v>2067</c:v>
                </c:pt>
                <c:pt idx="30754">
                  <c:v>2071</c:v>
                </c:pt>
                <c:pt idx="30755">
                  <c:v>2073</c:v>
                </c:pt>
                <c:pt idx="30756">
                  <c:v>2077</c:v>
                </c:pt>
                <c:pt idx="30757">
                  <c:v>2079</c:v>
                </c:pt>
                <c:pt idx="30758">
                  <c:v>2080</c:v>
                </c:pt>
                <c:pt idx="30759">
                  <c:v>2088</c:v>
                </c:pt>
                <c:pt idx="30760">
                  <c:v>2089</c:v>
                </c:pt>
                <c:pt idx="30761">
                  <c:v>2098</c:v>
                </c:pt>
                <c:pt idx="30777">
                  <c:v>601</c:v>
                </c:pt>
                <c:pt idx="30778">
                  <c:v>602</c:v>
                </c:pt>
                <c:pt idx="30779">
                  <c:v>604</c:v>
                </c:pt>
                <c:pt idx="30780">
                  <c:v>609</c:v>
                </c:pt>
                <c:pt idx="30781">
                  <c:v>611</c:v>
                </c:pt>
                <c:pt idx="30782">
                  <c:v>614</c:v>
                </c:pt>
                <c:pt idx="30783">
                  <c:v>615</c:v>
                </c:pt>
                <c:pt idx="30784">
                  <c:v>622</c:v>
                </c:pt>
                <c:pt idx="30785">
                  <c:v>623</c:v>
                </c:pt>
                <c:pt idx="30786">
                  <c:v>626</c:v>
                </c:pt>
                <c:pt idx="30787">
                  <c:v>629</c:v>
                </c:pt>
                <c:pt idx="30788">
                  <c:v>630</c:v>
                </c:pt>
                <c:pt idx="30789">
                  <c:v>631</c:v>
                </c:pt>
                <c:pt idx="30790">
                  <c:v>636</c:v>
                </c:pt>
                <c:pt idx="30791">
                  <c:v>641</c:v>
                </c:pt>
                <c:pt idx="30792">
                  <c:v>642</c:v>
                </c:pt>
                <c:pt idx="30793">
                  <c:v>643</c:v>
                </c:pt>
                <c:pt idx="30794">
                  <c:v>646</c:v>
                </c:pt>
                <c:pt idx="30795">
                  <c:v>649</c:v>
                </c:pt>
                <c:pt idx="30802">
                  <c:v>51</c:v>
                </c:pt>
                <c:pt idx="30803">
                  <c:v>74</c:v>
                </c:pt>
                <c:pt idx="30804">
                  <c:v>79</c:v>
                </c:pt>
                <c:pt idx="30805">
                  <c:v>600</c:v>
                </c:pt>
                <c:pt idx="30806">
                  <c:v>603</c:v>
                </c:pt>
                <c:pt idx="30807">
                  <c:v>605</c:v>
                </c:pt>
                <c:pt idx="30808">
                  <c:v>607</c:v>
                </c:pt>
                <c:pt idx="30809">
                  <c:v>610</c:v>
                </c:pt>
                <c:pt idx="30810">
                  <c:v>612</c:v>
                </c:pt>
                <c:pt idx="30811">
                  <c:v>613</c:v>
                </c:pt>
                <c:pt idx="30812">
                  <c:v>616</c:v>
                </c:pt>
                <c:pt idx="30813">
                  <c:v>617</c:v>
                </c:pt>
                <c:pt idx="30814">
                  <c:v>619</c:v>
                </c:pt>
                <c:pt idx="30815">
                  <c:v>620</c:v>
                </c:pt>
                <c:pt idx="30816">
                  <c:v>624</c:v>
                </c:pt>
                <c:pt idx="30817">
                  <c:v>625</c:v>
                </c:pt>
                <c:pt idx="30818">
                  <c:v>628</c:v>
                </c:pt>
                <c:pt idx="30819">
                  <c:v>632</c:v>
                </c:pt>
                <c:pt idx="30820">
                  <c:v>633</c:v>
                </c:pt>
                <c:pt idx="30821">
                  <c:v>634</c:v>
                </c:pt>
                <c:pt idx="30822">
                  <c:v>635</c:v>
                </c:pt>
                <c:pt idx="30823">
                  <c:v>637</c:v>
                </c:pt>
                <c:pt idx="30824">
                  <c:v>639</c:v>
                </c:pt>
                <c:pt idx="30825">
                  <c:v>640</c:v>
                </c:pt>
                <c:pt idx="30826">
                  <c:v>645</c:v>
                </c:pt>
                <c:pt idx="30831">
                  <c:v>2101</c:v>
                </c:pt>
                <c:pt idx="30832">
                  <c:v>2103</c:v>
                </c:pt>
                <c:pt idx="30833">
                  <c:v>2108</c:v>
                </c:pt>
                <c:pt idx="30834">
                  <c:v>2111</c:v>
                </c:pt>
                <c:pt idx="30835">
                  <c:v>2112</c:v>
                </c:pt>
                <c:pt idx="30836">
                  <c:v>2113</c:v>
                </c:pt>
                <c:pt idx="30837">
                  <c:v>2114</c:v>
                </c:pt>
                <c:pt idx="30838">
                  <c:v>2119</c:v>
                </c:pt>
                <c:pt idx="30839">
                  <c:v>2121</c:v>
                </c:pt>
                <c:pt idx="30840">
                  <c:v>2126</c:v>
                </c:pt>
                <c:pt idx="30841">
                  <c:v>2131</c:v>
                </c:pt>
                <c:pt idx="30842">
                  <c:v>2132</c:v>
                </c:pt>
                <c:pt idx="30843">
                  <c:v>2133</c:v>
                </c:pt>
                <c:pt idx="30844">
                  <c:v>2135</c:v>
                </c:pt>
                <c:pt idx="30845">
                  <c:v>2140</c:v>
                </c:pt>
                <c:pt idx="30846">
                  <c:v>2141</c:v>
                </c:pt>
                <c:pt idx="30847">
                  <c:v>2142</c:v>
                </c:pt>
                <c:pt idx="30848">
                  <c:v>2143</c:v>
                </c:pt>
                <c:pt idx="30849">
                  <c:v>2147</c:v>
                </c:pt>
                <c:pt idx="30850">
                  <c:v>2148</c:v>
                </c:pt>
                <c:pt idx="30851">
                  <c:v>2149</c:v>
                </c:pt>
                <c:pt idx="30856">
                  <c:v>2102</c:v>
                </c:pt>
                <c:pt idx="30857">
                  <c:v>2104</c:v>
                </c:pt>
                <c:pt idx="30858">
                  <c:v>2105</c:v>
                </c:pt>
                <c:pt idx="30859">
                  <c:v>2106</c:v>
                </c:pt>
                <c:pt idx="30860">
                  <c:v>2107</c:v>
                </c:pt>
                <c:pt idx="30861">
                  <c:v>2109</c:v>
                </c:pt>
                <c:pt idx="30862">
                  <c:v>2110</c:v>
                </c:pt>
                <c:pt idx="30863">
                  <c:v>2115</c:v>
                </c:pt>
                <c:pt idx="30864">
                  <c:v>2116</c:v>
                </c:pt>
                <c:pt idx="30865">
                  <c:v>2118</c:v>
                </c:pt>
                <c:pt idx="30866">
                  <c:v>2120</c:v>
                </c:pt>
                <c:pt idx="30867">
                  <c:v>2123</c:v>
                </c:pt>
                <c:pt idx="30868">
                  <c:v>2124</c:v>
                </c:pt>
                <c:pt idx="30869">
                  <c:v>2125</c:v>
                </c:pt>
                <c:pt idx="30870">
                  <c:v>2127</c:v>
                </c:pt>
                <c:pt idx="30871">
                  <c:v>2128</c:v>
                </c:pt>
                <c:pt idx="30872">
                  <c:v>2129</c:v>
                </c:pt>
                <c:pt idx="30873">
                  <c:v>2130</c:v>
                </c:pt>
                <c:pt idx="30874">
                  <c:v>2134</c:v>
                </c:pt>
                <c:pt idx="30875">
                  <c:v>2136</c:v>
                </c:pt>
                <c:pt idx="30876">
                  <c:v>2137</c:v>
                </c:pt>
                <c:pt idx="30877">
                  <c:v>2138</c:v>
                </c:pt>
                <c:pt idx="30878">
                  <c:v>2139</c:v>
                </c:pt>
                <c:pt idx="30879">
                  <c:v>2145</c:v>
                </c:pt>
                <c:pt idx="30880">
                  <c:v>2146</c:v>
                </c:pt>
                <c:pt idx="30884">
                  <c:v>82</c:v>
                </c:pt>
                <c:pt idx="30895">
                  <c:v>681</c:v>
                </c:pt>
                <c:pt idx="30903">
                  <c:v>650</c:v>
                </c:pt>
                <c:pt idx="30904">
                  <c:v>651</c:v>
                </c:pt>
                <c:pt idx="30905">
                  <c:v>652</c:v>
                </c:pt>
                <c:pt idx="30906">
                  <c:v>653</c:v>
                </c:pt>
                <c:pt idx="30907">
                  <c:v>654</c:v>
                </c:pt>
                <c:pt idx="30908">
                  <c:v>655</c:v>
                </c:pt>
                <c:pt idx="30909">
                  <c:v>656</c:v>
                </c:pt>
                <c:pt idx="30910">
                  <c:v>657</c:v>
                </c:pt>
                <c:pt idx="30911">
                  <c:v>658</c:v>
                </c:pt>
                <c:pt idx="30912">
                  <c:v>661</c:v>
                </c:pt>
                <c:pt idx="30913">
                  <c:v>662</c:v>
                </c:pt>
                <c:pt idx="30914">
                  <c:v>664</c:v>
                </c:pt>
                <c:pt idx="30915">
                  <c:v>665</c:v>
                </c:pt>
                <c:pt idx="30916">
                  <c:v>666</c:v>
                </c:pt>
                <c:pt idx="30917">
                  <c:v>667</c:v>
                </c:pt>
                <c:pt idx="30918">
                  <c:v>669</c:v>
                </c:pt>
                <c:pt idx="30919">
                  <c:v>670</c:v>
                </c:pt>
                <c:pt idx="30920">
                  <c:v>671</c:v>
                </c:pt>
                <c:pt idx="30921">
                  <c:v>672</c:v>
                </c:pt>
                <c:pt idx="30922">
                  <c:v>674</c:v>
                </c:pt>
                <c:pt idx="30923">
                  <c:v>675</c:v>
                </c:pt>
                <c:pt idx="30924">
                  <c:v>676</c:v>
                </c:pt>
                <c:pt idx="30925">
                  <c:v>677</c:v>
                </c:pt>
                <c:pt idx="30926">
                  <c:v>678</c:v>
                </c:pt>
                <c:pt idx="30927">
                  <c:v>679</c:v>
                </c:pt>
                <c:pt idx="30928">
                  <c:v>682</c:v>
                </c:pt>
                <c:pt idx="30929">
                  <c:v>683</c:v>
                </c:pt>
                <c:pt idx="30930">
                  <c:v>684</c:v>
                </c:pt>
                <c:pt idx="30931">
                  <c:v>685</c:v>
                </c:pt>
                <c:pt idx="30932">
                  <c:v>686</c:v>
                </c:pt>
                <c:pt idx="30933">
                  <c:v>687</c:v>
                </c:pt>
                <c:pt idx="30934">
                  <c:v>688</c:v>
                </c:pt>
                <c:pt idx="30935">
                  <c:v>689</c:v>
                </c:pt>
                <c:pt idx="30936">
                  <c:v>690</c:v>
                </c:pt>
                <c:pt idx="30937">
                  <c:v>691</c:v>
                </c:pt>
                <c:pt idx="30938">
                  <c:v>693</c:v>
                </c:pt>
                <c:pt idx="30939">
                  <c:v>694</c:v>
                </c:pt>
                <c:pt idx="30940">
                  <c:v>695</c:v>
                </c:pt>
                <c:pt idx="30941">
                  <c:v>696</c:v>
                </c:pt>
                <c:pt idx="30942">
                  <c:v>697</c:v>
                </c:pt>
                <c:pt idx="30943">
                  <c:v>698</c:v>
                </c:pt>
                <c:pt idx="30944">
                  <c:v>699</c:v>
                </c:pt>
                <c:pt idx="30946">
                  <c:v>2164</c:v>
                </c:pt>
                <c:pt idx="30952">
                  <c:v>660</c:v>
                </c:pt>
                <c:pt idx="30953">
                  <c:v>663</c:v>
                </c:pt>
                <c:pt idx="30954">
                  <c:v>673</c:v>
                </c:pt>
                <c:pt idx="30955">
                  <c:v>680</c:v>
                </c:pt>
                <c:pt idx="30956">
                  <c:v>692</c:v>
                </c:pt>
                <c:pt idx="30957">
                  <c:v>2150</c:v>
                </c:pt>
                <c:pt idx="30958">
                  <c:v>2151</c:v>
                </c:pt>
                <c:pt idx="30959">
                  <c:v>2152</c:v>
                </c:pt>
                <c:pt idx="30960">
                  <c:v>2153</c:v>
                </c:pt>
                <c:pt idx="30961">
                  <c:v>2154</c:v>
                </c:pt>
                <c:pt idx="30962">
                  <c:v>2155</c:v>
                </c:pt>
                <c:pt idx="30963">
                  <c:v>2156</c:v>
                </c:pt>
                <c:pt idx="30964">
                  <c:v>2157</c:v>
                </c:pt>
                <c:pt idx="30965">
                  <c:v>2159</c:v>
                </c:pt>
                <c:pt idx="30966">
                  <c:v>2160</c:v>
                </c:pt>
                <c:pt idx="30967">
                  <c:v>2161</c:v>
                </c:pt>
                <c:pt idx="30968">
                  <c:v>2162</c:v>
                </c:pt>
                <c:pt idx="30969">
                  <c:v>2163</c:v>
                </c:pt>
                <c:pt idx="30970">
                  <c:v>2165</c:v>
                </c:pt>
                <c:pt idx="30971">
                  <c:v>2167</c:v>
                </c:pt>
                <c:pt idx="30972">
                  <c:v>2169</c:v>
                </c:pt>
                <c:pt idx="30973">
                  <c:v>2170</c:v>
                </c:pt>
                <c:pt idx="30974">
                  <c:v>2171</c:v>
                </c:pt>
                <c:pt idx="30975">
                  <c:v>2172</c:v>
                </c:pt>
                <c:pt idx="30976">
                  <c:v>2173</c:v>
                </c:pt>
                <c:pt idx="30977">
                  <c:v>2174</c:v>
                </c:pt>
                <c:pt idx="30978">
                  <c:v>2175</c:v>
                </c:pt>
                <c:pt idx="30979">
                  <c:v>2176</c:v>
                </c:pt>
                <c:pt idx="30980">
                  <c:v>2177</c:v>
                </c:pt>
                <c:pt idx="30981">
                  <c:v>2178</c:v>
                </c:pt>
                <c:pt idx="30982">
                  <c:v>2179</c:v>
                </c:pt>
                <c:pt idx="30983">
                  <c:v>2180</c:v>
                </c:pt>
                <c:pt idx="30984">
                  <c:v>2181</c:v>
                </c:pt>
                <c:pt idx="30985">
                  <c:v>2182</c:v>
                </c:pt>
                <c:pt idx="30986">
                  <c:v>2183</c:v>
                </c:pt>
                <c:pt idx="30987">
                  <c:v>2184</c:v>
                </c:pt>
                <c:pt idx="30988">
                  <c:v>2185</c:v>
                </c:pt>
                <c:pt idx="30989">
                  <c:v>2186</c:v>
                </c:pt>
                <c:pt idx="30990">
                  <c:v>2187</c:v>
                </c:pt>
                <c:pt idx="30991">
                  <c:v>2188</c:v>
                </c:pt>
                <c:pt idx="30992">
                  <c:v>2189</c:v>
                </c:pt>
                <c:pt idx="30993">
                  <c:v>2190</c:v>
                </c:pt>
                <c:pt idx="30994">
                  <c:v>2191</c:v>
                </c:pt>
                <c:pt idx="30995">
                  <c:v>2193</c:v>
                </c:pt>
                <c:pt idx="30996">
                  <c:v>2194</c:v>
                </c:pt>
                <c:pt idx="30997">
                  <c:v>2195</c:v>
                </c:pt>
                <c:pt idx="30998">
                  <c:v>2196</c:v>
                </c:pt>
                <c:pt idx="30999">
                  <c:v>2197</c:v>
                </c:pt>
                <c:pt idx="31000">
                  <c:v>2198</c:v>
                </c:pt>
                <c:pt idx="31004">
                  <c:v>2158</c:v>
                </c:pt>
                <c:pt idx="31005">
                  <c:v>2166</c:v>
                </c:pt>
                <c:pt idx="31011">
                  <c:v>745</c:v>
                </c:pt>
                <c:pt idx="31017">
                  <c:v>701</c:v>
                </c:pt>
                <c:pt idx="31018">
                  <c:v>702</c:v>
                </c:pt>
                <c:pt idx="31019">
                  <c:v>703</c:v>
                </c:pt>
                <c:pt idx="31020">
                  <c:v>704</c:v>
                </c:pt>
                <c:pt idx="31021">
                  <c:v>705</c:v>
                </c:pt>
                <c:pt idx="31022">
                  <c:v>706</c:v>
                </c:pt>
                <c:pt idx="31023">
                  <c:v>707</c:v>
                </c:pt>
                <c:pt idx="31024">
                  <c:v>708</c:v>
                </c:pt>
                <c:pt idx="31025">
                  <c:v>709</c:v>
                </c:pt>
                <c:pt idx="31026">
                  <c:v>710</c:v>
                </c:pt>
                <c:pt idx="31027">
                  <c:v>712</c:v>
                </c:pt>
                <c:pt idx="31028">
                  <c:v>713</c:v>
                </c:pt>
                <c:pt idx="31029">
                  <c:v>714</c:v>
                </c:pt>
                <c:pt idx="31030">
                  <c:v>716</c:v>
                </c:pt>
                <c:pt idx="31031">
                  <c:v>717</c:v>
                </c:pt>
                <c:pt idx="31032">
                  <c:v>718</c:v>
                </c:pt>
                <c:pt idx="31033">
                  <c:v>719</c:v>
                </c:pt>
                <c:pt idx="31034">
                  <c:v>720</c:v>
                </c:pt>
                <c:pt idx="31035">
                  <c:v>721</c:v>
                </c:pt>
                <c:pt idx="31036">
                  <c:v>722</c:v>
                </c:pt>
                <c:pt idx="31037">
                  <c:v>723</c:v>
                </c:pt>
                <c:pt idx="31038">
                  <c:v>724</c:v>
                </c:pt>
                <c:pt idx="31039">
                  <c:v>725</c:v>
                </c:pt>
                <c:pt idx="31040">
                  <c:v>726</c:v>
                </c:pt>
                <c:pt idx="31041">
                  <c:v>727</c:v>
                </c:pt>
                <c:pt idx="31042">
                  <c:v>729</c:v>
                </c:pt>
                <c:pt idx="31043">
                  <c:v>730</c:v>
                </c:pt>
                <c:pt idx="31044">
                  <c:v>733</c:v>
                </c:pt>
                <c:pt idx="31045">
                  <c:v>734</c:v>
                </c:pt>
                <c:pt idx="31046">
                  <c:v>735</c:v>
                </c:pt>
                <c:pt idx="31047">
                  <c:v>736</c:v>
                </c:pt>
                <c:pt idx="31048">
                  <c:v>737</c:v>
                </c:pt>
                <c:pt idx="31049">
                  <c:v>739</c:v>
                </c:pt>
                <c:pt idx="31050">
                  <c:v>741</c:v>
                </c:pt>
                <c:pt idx="31051">
                  <c:v>742</c:v>
                </c:pt>
                <c:pt idx="31052">
                  <c:v>743</c:v>
                </c:pt>
                <c:pt idx="31053">
                  <c:v>744</c:v>
                </c:pt>
                <c:pt idx="31054">
                  <c:v>747</c:v>
                </c:pt>
                <c:pt idx="31055">
                  <c:v>748</c:v>
                </c:pt>
                <c:pt idx="31056">
                  <c:v>749</c:v>
                </c:pt>
                <c:pt idx="31060">
                  <c:v>740</c:v>
                </c:pt>
                <c:pt idx="31061">
                  <c:v>2200</c:v>
                </c:pt>
                <c:pt idx="31062">
                  <c:v>2202</c:v>
                </c:pt>
                <c:pt idx="31063">
                  <c:v>2203</c:v>
                </c:pt>
                <c:pt idx="31064">
                  <c:v>2204</c:v>
                </c:pt>
                <c:pt idx="31065">
                  <c:v>2205</c:v>
                </c:pt>
                <c:pt idx="31066">
                  <c:v>2206</c:v>
                </c:pt>
                <c:pt idx="31067">
                  <c:v>2207</c:v>
                </c:pt>
                <c:pt idx="31068">
                  <c:v>2208</c:v>
                </c:pt>
                <c:pt idx="31069">
                  <c:v>2210</c:v>
                </c:pt>
                <c:pt idx="31070">
                  <c:v>2211</c:v>
                </c:pt>
                <c:pt idx="31071">
                  <c:v>2212</c:v>
                </c:pt>
                <c:pt idx="31072">
                  <c:v>2213</c:v>
                </c:pt>
                <c:pt idx="31073">
                  <c:v>2217</c:v>
                </c:pt>
                <c:pt idx="31074">
                  <c:v>2218</c:v>
                </c:pt>
                <c:pt idx="31075">
                  <c:v>2220</c:v>
                </c:pt>
                <c:pt idx="31076">
                  <c:v>2221</c:v>
                </c:pt>
                <c:pt idx="31077">
                  <c:v>2222</c:v>
                </c:pt>
                <c:pt idx="31078">
                  <c:v>2223</c:v>
                </c:pt>
                <c:pt idx="31079">
                  <c:v>2224</c:v>
                </c:pt>
                <c:pt idx="31080">
                  <c:v>2226</c:v>
                </c:pt>
                <c:pt idx="31081">
                  <c:v>2227</c:v>
                </c:pt>
                <c:pt idx="31082">
                  <c:v>2228</c:v>
                </c:pt>
                <c:pt idx="31083">
                  <c:v>2229</c:v>
                </c:pt>
                <c:pt idx="31084">
                  <c:v>2230</c:v>
                </c:pt>
                <c:pt idx="31085">
                  <c:v>2231</c:v>
                </c:pt>
                <c:pt idx="31086">
                  <c:v>2232</c:v>
                </c:pt>
                <c:pt idx="31087">
                  <c:v>2233</c:v>
                </c:pt>
                <c:pt idx="31088">
                  <c:v>2234</c:v>
                </c:pt>
                <c:pt idx="31089">
                  <c:v>2236</c:v>
                </c:pt>
                <c:pt idx="31090">
                  <c:v>2237</c:v>
                </c:pt>
                <c:pt idx="31091">
                  <c:v>2238</c:v>
                </c:pt>
                <c:pt idx="31092">
                  <c:v>2239</c:v>
                </c:pt>
                <c:pt idx="31093">
                  <c:v>2240</c:v>
                </c:pt>
                <c:pt idx="31094">
                  <c:v>2241</c:v>
                </c:pt>
                <c:pt idx="31095">
                  <c:v>2242</c:v>
                </c:pt>
                <c:pt idx="31096">
                  <c:v>2243</c:v>
                </c:pt>
                <c:pt idx="31097">
                  <c:v>2244</c:v>
                </c:pt>
                <c:pt idx="31098">
                  <c:v>2245</c:v>
                </c:pt>
                <c:pt idx="31099">
                  <c:v>2247</c:v>
                </c:pt>
                <c:pt idx="31100">
                  <c:v>2248</c:v>
                </c:pt>
                <c:pt idx="31101">
                  <c:v>2249</c:v>
                </c:pt>
                <c:pt idx="31109">
                  <c:v>2209</c:v>
                </c:pt>
                <c:pt idx="31110">
                  <c:v>2215</c:v>
                </c:pt>
                <c:pt idx="31111">
                  <c:v>2219</c:v>
                </c:pt>
                <c:pt idx="31112">
                  <c:v>2225</c:v>
                </c:pt>
                <c:pt idx="31113">
                  <c:v>2246</c:v>
                </c:pt>
                <c:pt idx="31132">
                  <c:v>750</c:v>
                </c:pt>
                <c:pt idx="31133">
                  <c:v>751</c:v>
                </c:pt>
                <c:pt idx="31134">
                  <c:v>754</c:v>
                </c:pt>
                <c:pt idx="31135">
                  <c:v>757</c:v>
                </c:pt>
                <c:pt idx="31136">
                  <c:v>758</c:v>
                </c:pt>
                <c:pt idx="31137">
                  <c:v>759</c:v>
                </c:pt>
                <c:pt idx="31138">
                  <c:v>760</c:v>
                </c:pt>
                <c:pt idx="31139">
                  <c:v>761</c:v>
                </c:pt>
                <c:pt idx="31140">
                  <c:v>762</c:v>
                </c:pt>
                <c:pt idx="31141">
                  <c:v>763</c:v>
                </c:pt>
                <c:pt idx="31142">
                  <c:v>764</c:v>
                </c:pt>
                <c:pt idx="31143">
                  <c:v>765</c:v>
                </c:pt>
                <c:pt idx="31144">
                  <c:v>766</c:v>
                </c:pt>
                <c:pt idx="31145">
                  <c:v>768</c:v>
                </c:pt>
                <c:pt idx="31146">
                  <c:v>770</c:v>
                </c:pt>
                <c:pt idx="31147">
                  <c:v>771</c:v>
                </c:pt>
                <c:pt idx="31148">
                  <c:v>772</c:v>
                </c:pt>
                <c:pt idx="31149">
                  <c:v>773</c:v>
                </c:pt>
                <c:pt idx="31150">
                  <c:v>780</c:v>
                </c:pt>
                <c:pt idx="31151">
                  <c:v>782</c:v>
                </c:pt>
                <c:pt idx="31152">
                  <c:v>785</c:v>
                </c:pt>
                <c:pt idx="31153">
                  <c:v>787</c:v>
                </c:pt>
                <c:pt idx="31154">
                  <c:v>788</c:v>
                </c:pt>
                <c:pt idx="31155">
                  <c:v>790</c:v>
                </c:pt>
                <c:pt idx="31156">
                  <c:v>791</c:v>
                </c:pt>
                <c:pt idx="31157">
                  <c:v>792</c:v>
                </c:pt>
                <c:pt idx="31158">
                  <c:v>794</c:v>
                </c:pt>
                <c:pt idx="31159">
                  <c:v>796</c:v>
                </c:pt>
                <c:pt idx="31160">
                  <c:v>797</c:v>
                </c:pt>
                <c:pt idx="31161">
                  <c:v>799</c:v>
                </c:pt>
                <c:pt idx="31165">
                  <c:v>753</c:v>
                </c:pt>
                <c:pt idx="31166">
                  <c:v>755</c:v>
                </c:pt>
                <c:pt idx="31167">
                  <c:v>756</c:v>
                </c:pt>
                <c:pt idx="31168">
                  <c:v>767</c:v>
                </c:pt>
                <c:pt idx="31169">
                  <c:v>769</c:v>
                </c:pt>
                <c:pt idx="31170">
                  <c:v>775</c:v>
                </c:pt>
                <c:pt idx="31171">
                  <c:v>776</c:v>
                </c:pt>
                <c:pt idx="31172">
                  <c:v>779</c:v>
                </c:pt>
                <c:pt idx="31173">
                  <c:v>781</c:v>
                </c:pt>
                <c:pt idx="31174">
                  <c:v>783</c:v>
                </c:pt>
                <c:pt idx="31175">
                  <c:v>795</c:v>
                </c:pt>
                <c:pt idx="31178">
                  <c:v>2250</c:v>
                </c:pt>
                <c:pt idx="31179">
                  <c:v>2251</c:v>
                </c:pt>
                <c:pt idx="31180">
                  <c:v>2252</c:v>
                </c:pt>
                <c:pt idx="31181">
                  <c:v>2253</c:v>
                </c:pt>
                <c:pt idx="31182">
                  <c:v>2254</c:v>
                </c:pt>
                <c:pt idx="31183">
                  <c:v>2257</c:v>
                </c:pt>
                <c:pt idx="31184">
                  <c:v>2258</c:v>
                </c:pt>
                <c:pt idx="31185">
                  <c:v>2259</c:v>
                </c:pt>
                <c:pt idx="31186">
                  <c:v>2260</c:v>
                </c:pt>
                <c:pt idx="31187">
                  <c:v>2261</c:v>
                </c:pt>
                <c:pt idx="31188">
                  <c:v>2262</c:v>
                </c:pt>
                <c:pt idx="31189">
                  <c:v>2263</c:v>
                </c:pt>
                <c:pt idx="31190">
                  <c:v>2264</c:v>
                </c:pt>
                <c:pt idx="31191">
                  <c:v>2266</c:v>
                </c:pt>
                <c:pt idx="31192">
                  <c:v>2267</c:v>
                </c:pt>
                <c:pt idx="31193">
                  <c:v>2268</c:v>
                </c:pt>
                <c:pt idx="31194">
                  <c:v>2271</c:v>
                </c:pt>
                <c:pt idx="31195">
                  <c:v>2272</c:v>
                </c:pt>
                <c:pt idx="31196">
                  <c:v>2273</c:v>
                </c:pt>
                <c:pt idx="31197">
                  <c:v>2275</c:v>
                </c:pt>
                <c:pt idx="31198">
                  <c:v>2276</c:v>
                </c:pt>
                <c:pt idx="31199">
                  <c:v>2277</c:v>
                </c:pt>
                <c:pt idx="31200">
                  <c:v>2280</c:v>
                </c:pt>
                <c:pt idx="31201">
                  <c:v>2281</c:v>
                </c:pt>
                <c:pt idx="31202">
                  <c:v>2282</c:v>
                </c:pt>
                <c:pt idx="31203">
                  <c:v>2285</c:v>
                </c:pt>
                <c:pt idx="31204">
                  <c:v>2286</c:v>
                </c:pt>
                <c:pt idx="31205">
                  <c:v>2288</c:v>
                </c:pt>
                <c:pt idx="31206">
                  <c:v>2289</c:v>
                </c:pt>
                <c:pt idx="31207">
                  <c:v>2291</c:v>
                </c:pt>
                <c:pt idx="31208">
                  <c:v>2292</c:v>
                </c:pt>
                <c:pt idx="31209">
                  <c:v>2293</c:v>
                </c:pt>
                <c:pt idx="31210">
                  <c:v>2295</c:v>
                </c:pt>
                <c:pt idx="31211">
                  <c:v>2296</c:v>
                </c:pt>
                <c:pt idx="31212">
                  <c:v>2297</c:v>
                </c:pt>
                <c:pt idx="31215">
                  <c:v>2255</c:v>
                </c:pt>
                <c:pt idx="31216">
                  <c:v>2265</c:v>
                </c:pt>
                <c:pt idx="31217">
                  <c:v>2269</c:v>
                </c:pt>
                <c:pt idx="31218">
                  <c:v>2270</c:v>
                </c:pt>
                <c:pt idx="31219">
                  <c:v>2274</c:v>
                </c:pt>
                <c:pt idx="31220">
                  <c:v>2279</c:v>
                </c:pt>
                <c:pt idx="31221">
                  <c:v>2283</c:v>
                </c:pt>
                <c:pt idx="31222">
                  <c:v>2284</c:v>
                </c:pt>
                <c:pt idx="31223">
                  <c:v>2287</c:v>
                </c:pt>
                <c:pt idx="31224">
                  <c:v>2290</c:v>
                </c:pt>
                <c:pt idx="31225">
                  <c:v>2294</c:v>
                </c:pt>
                <c:pt idx="31232">
                  <c:v>800</c:v>
                </c:pt>
                <c:pt idx="31233">
                  <c:v>802</c:v>
                </c:pt>
                <c:pt idx="31234">
                  <c:v>807</c:v>
                </c:pt>
                <c:pt idx="31235">
                  <c:v>811</c:v>
                </c:pt>
                <c:pt idx="31236">
                  <c:v>819</c:v>
                </c:pt>
                <c:pt idx="31237">
                  <c:v>823</c:v>
                </c:pt>
                <c:pt idx="31238">
                  <c:v>837</c:v>
                </c:pt>
                <c:pt idx="31239">
                  <c:v>839</c:v>
                </c:pt>
                <c:pt idx="31240">
                  <c:v>849</c:v>
                </c:pt>
                <c:pt idx="31251">
                  <c:v>801</c:v>
                </c:pt>
                <c:pt idx="31252">
                  <c:v>803</c:v>
                </c:pt>
                <c:pt idx="31253">
                  <c:v>804</c:v>
                </c:pt>
                <c:pt idx="31254">
                  <c:v>805</c:v>
                </c:pt>
                <c:pt idx="31255">
                  <c:v>806</c:v>
                </c:pt>
                <c:pt idx="31256">
                  <c:v>808</c:v>
                </c:pt>
                <c:pt idx="31257">
                  <c:v>809</c:v>
                </c:pt>
                <c:pt idx="31258">
                  <c:v>810</c:v>
                </c:pt>
                <c:pt idx="31259">
                  <c:v>812</c:v>
                </c:pt>
                <c:pt idx="31260">
                  <c:v>813</c:v>
                </c:pt>
                <c:pt idx="31261">
                  <c:v>814</c:v>
                </c:pt>
                <c:pt idx="31262">
                  <c:v>815</c:v>
                </c:pt>
                <c:pt idx="31263">
                  <c:v>816</c:v>
                </c:pt>
                <c:pt idx="31264">
                  <c:v>817</c:v>
                </c:pt>
                <c:pt idx="31265">
                  <c:v>818</c:v>
                </c:pt>
                <c:pt idx="31266">
                  <c:v>820</c:v>
                </c:pt>
                <c:pt idx="31267">
                  <c:v>821</c:v>
                </c:pt>
                <c:pt idx="31268">
                  <c:v>822</c:v>
                </c:pt>
                <c:pt idx="31269">
                  <c:v>824</c:v>
                </c:pt>
                <c:pt idx="31270">
                  <c:v>825</c:v>
                </c:pt>
                <c:pt idx="31271">
                  <c:v>826</c:v>
                </c:pt>
                <c:pt idx="31272">
                  <c:v>827</c:v>
                </c:pt>
                <c:pt idx="31273">
                  <c:v>828</c:v>
                </c:pt>
                <c:pt idx="31274">
                  <c:v>829</c:v>
                </c:pt>
                <c:pt idx="31275">
                  <c:v>830</c:v>
                </c:pt>
                <c:pt idx="31276">
                  <c:v>831</c:v>
                </c:pt>
                <c:pt idx="31277">
                  <c:v>832</c:v>
                </c:pt>
                <c:pt idx="31278">
                  <c:v>833</c:v>
                </c:pt>
                <c:pt idx="31279">
                  <c:v>834</c:v>
                </c:pt>
                <c:pt idx="31280">
                  <c:v>835</c:v>
                </c:pt>
                <c:pt idx="31281">
                  <c:v>836</c:v>
                </c:pt>
                <c:pt idx="31282">
                  <c:v>838</c:v>
                </c:pt>
                <c:pt idx="31283">
                  <c:v>840</c:v>
                </c:pt>
                <c:pt idx="31284">
                  <c:v>841</c:v>
                </c:pt>
                <c:pt idx="31285">
                  <c:v>842</c:v>
                </c:pt>
                <c:pt idx="31286">
                  <c:v>843</c:v>
                </c:pt>
                <c:pt idx="31287">
                  <c:v>844</c:v>
                </c:pt>
                <c:pt idx="31288">
                  <c:v>845</c:v>
                </c:pt>
                <c:pt idx="31289">
                  <c:v>846</c:v>
                </c:pt>
                <c:pt idx="31290">
                  <c:v>847</c:v>
                </c:pt>
                <c:pt idx="31291">
                  <c:v>848</c:v>
                </c:pt>
                <c:pt idx="31297">
                  <c:v>2300</c:v>
                </c:pt>
                <c:pt idx="31298">
                  <c:v>2301</c:v>
                </c:pt>
                <c:pt idx="31299">
                  <c:v>2304</c:v>
                </c:pt>
                <c:pt idx="31300">
                  <c:v>2306</c:v>
                </c:pt>
                <c:pt idx="31301">
                  <c:v>2307</c:v>
                </c:pt>
                <c:pt idx="31302">
                  <c:v>2310</c:v>
                </c:pt>
                <c:pt idx="31303">
                  <c:v>2316</c:v>
                </c:pt>
                <c:pt idx="31304">
                  <c:v>2317</c:v>
                </c:pt>
                <c:pt idx="31305">
                  <c:v>2318</c:v>
                </c:pt>
                <c:pt idx="31306">
                  <c:v>2319</c:v>
                </c:pt>
                <c:pt idx="31307">
                  <c:v>2325</c:v>
                </c:pt>
                <c:pt idx="31308">
                  <c:v>2326</c:v>
                </c:pt>
                <c:pt idx="31309">
                  <c:v>2328</c:v>
                </c:pt>
                <c:pt idx="31310">
                  <c:v>2330</c:v>
                </c:pt>
                <c:pt idx="31311">
                  <c:v>2331</c:v>
                </c:pt>
                <c:pt idx="31312">
                  <c:v>2335</c:v>
                </c:pt>
                <c:pt idx="31313">
                  <c:v>2339</c:v>
                </c:pt>
                <c:pt idx="31314">
                  <c:v>2342</c:v>
                </c:pt>
                <c:pt idx="31315">
                  <c:v>2343</c:v>
                </c:pt>
                <c:pt idx="31316">
                  <c:v>2344</c:v>
                </c:pt>
                <c:pt idx="31317">
                  <c:v>2345</c:v>
                </c:pt>
                <c:pt idx="31318">
                  <c:v>2347</c:v>
                </c:pt>
                <c:pt idx="31319">
                  <c:v>2349</c:v>
                </c:pt>
                <c:pt idx="31320">
                  <c:v>2302</c:v>
                </c:pt>
                <c:pt idx="31321">
                  <c:v>2303</c:v>
                </c:pt>
                <c:pt idx="31322">
                  <c:v>2305</c:v>
                </c:pt>
                <c:pt idx="31323">
                  <c:v>2308</c:v>
                </c:pt>
                <c:pt idx="31324">
                  <c:v>2309</c:v>
                </c:pt>
                <c:pt idx="31325">
                  <c:v>2312</c:v>
                </c:pt>
                <c:pt idx="31326">
                  <c:v>2313</c:v>
                </c:pt>
                <c:pt idx="31327">
                  <c:v>2314</c:v>
                </c:pt>
                <c:pt idx="31328">
                  <c:v>2321</c:v>
                </c:pt>
                <c:pt idx="31329">
                  <c:v>2322</c:v>
                </c:pt>
                <c:pt idx="31330">
                  <c:v>2323</c:v>
                </c:pt>
                <c:pt idx="31331">
                  <c:v>2324</c:v>
                </c:pt>
                <c:pt idx="31332">
                  <c:v>2327</c:v>
                </c:pt>
                <c:pt idx="31333">
                  <c:v>2329</c:v>
                </c:pt>
                <c:pt idx="31334">
                  <c:v>2332</c:v>
                </c:pt>
                <c:pt idx="31335">
                  <c:v>2334</c:v>
                </c:pt>
                <c:pt idx="31336">
                  <c:v>2336</c:v>
                </c:pt>
                <c:pt idx="31337">
                  <c:v>2337</c:v>
                </c:pt>
                <c:pt idx="31338">
                  <c:v>2338</c:v>
                </c:pt>
                <c:pt idx="31339">
                  <c:v>2340</c:v>
                </c:pt>
                <c:pt idx="31340">
                  <c:v>2341</c:v>
                </c:pt>
                <c:pt idx="31341">
                  <c:v>2346</c:v>
                </c:pt>
                <c:pt idx="31342">
                  <c:v>2348</c:v>
                </c:pt>
                <c:pt idx="31348">
                  <c:v>2333</c:v>
                </c:pt>
                <c:pt idx="31350">
                  <c:v>850</c:v>
                </c:pt>
                <c:pt idx="31351">
                  <c:v>853</c:v>
                </c:pt>
                <c:pt idx="31352">
                  <c:v>854</c:v>
                </c:pt>
                <c:pt idx="31353">
                  <c:v>858</c:v>
                </c:pt>
                <c:pt idx="31354">
                  <c:v>859</c:v>
                </c:pt>
                <c:pt idx="31355">
                  <c:v>862</c:v>
                </c:pt>
                <c:pt idx="31356">
                  <c:v>863</c:v>
                </c:pt>
                <c:pt idx="31357">
                  <c:v>867</c:v>
                </c:pt>
                <c:pt idx="31358">
                  <c:v>871</c:v>
                </c:pt>
                <c:pt idx="31359">
                  <c:v>872</c:v>
                </c:pt>
                <c:pt idx="31360">
                  <c:v>873</c:v>
                </c:pt>
                <c:pt idx="31361">
                  <c:v>877</c:v>
                </c:pt>
                <c:pt idx="31362">
                  <c:v>881</c:v>
                </c:pt>
                <c:pt idx="31363">
                  <c:v>882</c:v>
                </c:pt>
                <c:pt idx="31364">
                  <c:v>883</c:v>
                </c:pt>
                <c:pt idx="31365">
                  <c:v>884</c:v>
                </c:pt>
                <c:pt idx="31366">
                  <c:v>888</c:v>
                </c:pt>
                <c:pt idx="31367">
                  <c:v>889</c:v>
                </c:pt>
                <c:pt idx="31368">
                  <c:v>890</c:v>
                </c:pt>
                <c:pt idx="31369">
                  <c:v>892</c:v>
                </c:pt>
                <c:pt idx="31370">
                  <c:v>893</c:v>
                </c:pt>
                <c:pt idx="31371">
                  <c:v>894</c:v>
                </c:pt>
                <c:pt idx="31372">
                  <c:v>896</c:v>
                </c:pt>
                <c:pt idx="31373">
                  <c:v>897</c:v>
                </c:pt>
                <c:pt idx="31374">
                  <c:v>899</c:v>
                </c:pt>
                <c:pt idx="31382">
                  <c:v>851</c:v>
                </c:pt>
                <c:pt idx="31383">
                  <c:v>852</c:v>
                </c:pt>
                <c:pt idx="31384">
                  <c:v>856</c:v>
                </c:pt>
                <c:pt idx="31385">
                  <c:v>860</c:v>
                </c:pt>
                <c:pt idx="31386">
                  <c:v>864</c:v>
                </c:pt>
                <c:pt idx="31387">
                  <c:v>866</c:v>
                </c:pt>
                <c:pt idx="31388">
                  <c:v>868</c:v>
                </c:pt>
                <c:pt idx="31389">
                  <c:v>869</c:v>
                </c:pt>
                <c:pt idx="31390">
                  <c:v>870</c:v>
                </c:pt>
                <c:pt idx="31391">
                  <c:v>874</c:v>
                </c:pt>
                <c:pt idx="31392">
                  <c:v>875</c:v>
                </c:pt>
                <c:pt idx="31393">
                  <c:v>876</c:v>
                </c:pt>
                <c:pt idx="31394">
                  <c:v>878</c:v>
                </c:pt>
                <c:pt idx="31395">
                  <c:v>879</c:v>
                </c:pt>
                <c:pt idx="31396">
                  <c:v>885</c:v>
                </c:pt>
                <c:pt idx="31397">
                  <c:v>886</c:v>
                </c:pt>
                <c:pt idx="31398">
                  <c:v>887</c:v>
                </c:pt>
                <c:pt idx="31399">
                  <c:v>891</c:v>
                </c:pt>
                <c:pt idx="31400">
                  <c:v>895</c:v>
                </c:pt>
                <c:pt idx="31401">
                  <c:v>898</c:v>
                </c:pt>
                <c:pt idx="31406">
                  <c:v>2355</c:v>
                </c:pt>
                <c:pt idx="31407">
                  <c:v>2357</c:v>
                </c:pt>
                <c:pt idx="31408">
                  <c:v>2358</c:v>
                </c:pt>
                <c:pt idx="31409">
                  <c:v>2363</c:v>
                </c:pt>
                <c:pt idx="31410">
                  <c:v>2397</c:v>
                </c:pt>
                <c:pt idx="31411">
                  <c:v>2398</c:v>
                </c:pt>
                <c:pt idx="31413">
                  <c:v>2350</c:v>
                </c:pt>
                <c:pt idx="31414">
                  <c:v>2351</c:v>
                </c:pt>
                <c:pt idx="31415">
                  <c:v>2352</c:v>
                </c:pt>
                <c:pt idx="31416">
                  <c:v>2353</c:v>
                </c:pt>
                <c:pt idx="31417">
                  <c:v>2354</c:v>
                </c:pt>
                <c:pt idx="31418">
                  <c:v>2356</c:v>
                </c:pt>
                <c:pt idx="31419">
                  <c:v>2359</c:v>
                </c:pt>
                <c:pt idx="31420">
                  <c:v>2360</c:v>
                </c:pt>
                <c:pt idx="31421">
                  <c:v>2361</c:v>
                </c:pt>
                <c:pt idx="31422">
                  <c:v>2362</c:v>
                </c:pt>
                <c:pt idx="31423">
                  <c:v>2364</c:v>
                </c:pt>
                <c:pt idx="31424">
                  <c:v>2365</c:v>
                </c:pt>
                <c:pt idx="31425">
                  <c:v>2366</c:v>
                </c:pt>
                <c:pt idx="31426">
                  <c:v>2367</c:v>
                </c:pt>
                <c:pt idx="31427">
                  <c:v>2368</c:v>
                </c:pt>
                <c:pt idx="31428">
                  <c:v>2369</c:v>
                </c:pt>
                <c:pt idx="31429">
                  <c:v>2370</c:v>
                </c:pt>
                <c:pt idx="31430">
                  <c:v>2372</c:v>
                </c:pt>
                <c:pt idx="31431">
                  <c:v>2373</c:v>
                </c:pt>
                <c:pt idx="31432">
                  <c:v>2374</c:v>
                </c:pt>
                <c:pt idx="31433">
                  <c:v>2375</c:v>
                </c:pt>
                <c:pt idx="31434">
                  <c:v>2377</c:v>
                </c:pt>
                <c:pt idx="31435">
                  <c:v>2378</c:v>
                </c:pt>
                <c:pt idx="31436">
                  <c:v>2380</c:v>
                </c:pt>
                <c:pt idx="31437">
                  <c:v>2381</c:v>
                </c:pt>
                <c:pt idx="31438">
                  <c:v>2382</c:v>
                </c:pt>
                <c:pt idx="31439">
                  <c:v>2383</c:v>
                </c:pt>
                <c:pt idx="31440">
                  <c:v>2385</c:v>
                </c:pt>
                <c:pt idx="31441">
                  <c:v>2388</c:v>
                </c:pt>
                <c:pt idx="31442">
                  <c:v>2390</c:v>
                </c:pt>
                <c:pt idx="31443">
                  <c:v>2392</c:v>
                </c:pt>
                <c:pt idx="31444">
                  <c:v>2393</c:v>
                </c:pt>
                <c:pt idx="31445">
                  <c:v>2394</c:v>
                </c:pt>
                <c:pt idx="31446">
                  <c:v>2395</c:v>
                </c:pt>
                <c:pt idx="31447">
                  <c:v>2396</c:v>
                </c:pt>
                <c:pt idx="31448">
                  <c:v>2399</c:v>
                </c:pt>
                <c:pt idx="31459">
                  <c:v>2391</c:v>
                </c:pt>
                <c:pt idx="31460">
                  <c:v>900</c:v>
                </c:pt>
                <c:pt idx="31461">
                  <c:v>903</c:v>
                </c:pt>
                <c:pt idx="31462">
                  <c:v>904</c:v>
                </c:pt>
                <c:pt idx="31463">
                  <c:v>910</c:v>
                </c:pt>
                <c:pt idx="31464">
                  <c:v>915</c:v>
                </c:pt>
                <c:pt idx="31465">
                  <c:v>916</c:v>
                </c:pt>
                <c:pt idx="31466">
                  <c:v>919</c:v>
                </c:pt>
                <c:pt idx="31467">
                  <c:v>920</c:v>
                </c:pt>
                <c:pt idx="31468">
                  <c:v>921</c:v>
                </c:pt>
                <c:pt idx="31469">
                  <c:v>923</c:v>
                </c:pt>
                <c:pt idx="31470">
                  <c:v>925</c:v>
                </c:pt>
                <c:pt idx="31471">
                  <c:v>929</c:v>
                </c:pt>
                <c:pt idx="31472">
                  <c:v>930</c:v>
                </c:pt>
                <c:pt idx="31473">
                  <c:v>935</c:v>
                </c:pt>
                <c:pt idx="31474">
                  <c:v>936</c:v>
                </c:pt>
                <c:pt idx="31475">
                  <c:v>944</c:v>
                </c:pt>
                <c:pt idx="31482">
                  <c:v>901</c:v>
                </c:pt>
                <c:pt idx="31483">
                  <c:v>906</c:v>
                </c:pt>
                <c:pt idx="31484">
                  <c:v>907</c:v>
                </c:pt>
                <c:pt idx="31485">
                  <c:v>908</c:v>
                </c:pt>
                <c:pt idx="31486">
                  <c:v>909</c:v>
                </c:pt>
                <c:pt idx="31487">
                  <c:v>911</c:v>
                </c:pt>
                <c:pt idx="31488">
                  <c:v>912</c:v>
                </c:pt>
                <c:pt idx="31489">
                  <c:v>913</c:v>
                </c:pt>
                <c:pt idx="31490">
                  <c:v>914</c:v>
                </c:pt>
                <c:pt idx="31491">
                  <c:v>917</c:v>
                </c:pt>
                <c:pt idx="31492">
                  <c:v>918</c:v>
                </c:pt>
                <c:pt idx="31493">
                  <c:v>922</c:v>
                </c:pt>
                <c:pt idx="31494">
                  <c:v>924</c:v>
                </c:pt>
                <c:pt idx="31495">
                  <c:v>926</c:v>
                </c:pt>
                <c:pt idx="31496">
                  <c:v>927</c:v>
                </c:pt>
                <c:pt idx="31497">
                  <c:v>928</c:v>
                </c:pt>
                <c:pt idx="31498">
                  <c:v>931</c:v>
                </c:pt>
                <c:pt idx="31499">
                  <c:v>932</c:v>
                </c:pt>
                <c:pt idx="31500">
                  <c:v>933</c:v>
                </c:pt>
                <c:pt idx="31501">
                  <c:v>937</c:v>
                </c:pt>
                <c:pt idx="31502">
                  <c:v>939</c:v>
                </c:pt>
                <c:pt idx="31503">
                  <c:v>940</c:v>
                </c:pt>
                <c:pt idx="31504">
                  <c:v>941</c:v>
                </c:pt>
                <c:pt idx="31505">
                  <c:v>942</c:v>
                </c:pt>
                <c:pt idx="31506">
                  <c:v>943</c:v>
                </c:pt>
                <c:pt idx="31507">
                  <c:v>945</c:v>
                </c:pt>
                <c:pt idx="31508">
                  <c:v>946</c:v>
                </c:pt>
                <c:pt idx="31509">
                  <c:v>948</c:v>
                </c:pt>
                <c:pt idx="31510">
                  <c:v>949</c:v>
                </c:pt>
                <c:pt idx="31518">
                  <c:v>2404</c:v>
                </c:pt>
                <c:pt idx="31519">
                  <c:v>2405</c:v>
                </c:pt>
                <c:pt idx="31520">
                  <c:v>2411</c:v>
                </c:pt>
                <c:pt idx="31521">
                  <c:v>2417</c:v>
                </c:pt>
                <c:pt idx="31522">
                  <c:v>2421</c:v>
                </c:pt>
                <c:pt idx="31523">
                  <c:v>2423</c:v>
                </c:pt>
                <c:pt idx="31524">
                  <c:v>2426</c:v>
                </c:pt>
                <c:pt idx="31525">
                  <c:v>2427</c:v>
                </c:pt>
                <c:pt idx="31526">
                  <c:v>2429</c:v>
                </c:pt>
                <c:pt idx="31527">
                  <c:v>2434</c:v>
                </c:pt>
                <c:pt idx="31528">
                  <c:v>2435</c:v>
                </c:pt>
                <c:pt idx="31529">
                  <c:v>2438</c:v>
                </c:pt>
                <c:pt idx="31530">
                  <c:v>2439</c:v>
                </c:pt>
                <c:pt idx="31531">
                  <c:v>2444</c:v>
                </c:pt>
                <c:pt idx="31532">
                  <c:v>2448</c:v>
                </c:pt>
                <c:pt idx="31543">
                  <c:v>2400</c:v>
                </c:pt>
                <c:pt idx="31544">
                  <c:v>2401</c:v>
                </c:pt>
                <c:pt idx="31545">
                  <c:v>2402</c:v>
                </c:pt>
                <c:pt idx="31546">
                  <c:v>2403</c:v>
                </c:pt>
                <c:pt idx="31547">
                  <c:v>2406</c:v>
                </c:pt>
                <c:pt idx="31548">
                  <c:v>2407</c:v>
                </c:pt>
                <c:pt idx="31549">
                  <c:v>2408</c:v>
                </c:pt>
                <c:pt idx="31550">
                  <c:v>2409</c:v>
                </c:pt>
                <c:pt idx="31551">
                  <c:v>2410</c:v>
                </c:pt>
                <c:pt idx="31552">
                  <c:v>2412</c:v>
                </c:pt>
                <c:pt idx="31553">
                  <c:v>2413</c:v>
                </c:pt>
                <c:pt idx="31554">
                  <c:v>2414</c:v>
                </c:pt>
                <c:pt idx="31555">
                  <c:v>2415</c:v>
                </c:pt>
                <c:pt idx="31556">
                  <c:v>2416</c:v>
                </c:pt>
                <c:pt idx="31557">
                  <c:v>2422</c:v>
                </c:pt>
                <c:pt idx="31558">
                  <c:v>2424</c:v>
                </c:pt>
                <c:pt idx="31559">
                  <c:v>2425</c:v>
                </c:pt>
                <c:pt idx="31560">
                  <c:v>2428</c:v>
                </c:pt>
                <c:pt idx="31561">
                  <c:v>2431</c:v>
                </c:pt>
                <c:pt idx="31562">
                  <c:v>2432</c:v>
                </c:pt>
                <c:pt idx="31563">
                  <c:v>2437</c:v>
                </c:pt>
                <c:pt idx="31564">
                  <c:v>2440</c:v>
                </c:pt>
                <c:pt idx="31565">
                  <c:v>2441</c:v>
                </c:pt>
                <c:pt idx="31566">
                  <c:v>2443</c:v>
                </c:pt>
                <c:pt idx="31567">
                  <c:v>2445</c:v>
                </c:pt>
                <c:pt idx="31568">
                  <c:v>2446</c:v>
                </c:pt>
                <c:pt idx="31569">
                  <c:v>2447</c:v>
                </c:pt>
                <c:pt idx="31573">
                  <c:v>950</c:v>
                </c:pt>
                <c:pt idx="31574">
                  <c:v>957</c:v>
                </c:pt>
                <c:pt idx="31575">
                  <c:v>960</c:v>
                </c:pt>
                <c:pt idx="31576">
                  <c:v>966</c:v>
                </c:pt>
                <c:pt idx="31577">
                  <c:v>967</c:v>
                </c:pt>
                <c:pt idx="31578">
                  <c:v>972</c:v>
                </c:pt>
                <c:pt idx="31579">
                  <c:v>973</c:v>
                </c:pt>
                <c:pt idx="31580">
                  <c:v>977</c:v>
                </c:pt>
                <c:pt idx="31581">
                  <c:v>979</c:v>
                </c:pt>
                <c:pt idx="31582">
                  <c:v>980</c:v>
                </c:pt>
                <c:pt idx="31583">
                  <c:v>990</c:v>
                </c:pt>
                <c:pt idx="31584">
                  <c:v>998</c:v>
                </c:pt>
                <c:pt idx="31585">
                  <c:v>2430</c:v>
                </c:pt>
                <c:pt idx="31586">
                  <c:v>2433</c:v>
                </c:pt>
                <c:pt idx="31592">
                  <c:v>952</c:v>
                </c:pt>
                <c:pt idx="31593">
                  <c:v>953</c:v>
                </c:pt>
                <c:pt idx="31594">
                  <c:v>954</c:v>
                </c:pt>
                <c:pt idx="31595">
                  <c:v>955</c:v>
                </c:pt>
                <c:pt idx="31596">
                  <c:v>956</c:v>
                </c:pt>
                <c:pt idx="31597">
                  <c:v>958</c:v>
                </c:pt>
                <c:pt idx="31598">
                  <c:v>959</c:v>
                </c:pt>
                <c:pt idx="31599">
                  <c:v>962</c:v>
                </c:pt>
                <c:pt idx="31600">
                  <c:v>963</c:v>
                </c:pt>
                <c:pt idx="31601">
                  <c:v>964</c:v>
                </c:pt>
                <c:pt idx="31602">
                  <c:v>968</c:v>
                </c:pt>
                <c:pt idx="31603">
                  <c:v>969</c:v>
                </c:pt>
                <c:pt idx="31604">
                  <c:v>970</c:v>
                </c:pt>
                <c:pt idx="31605">
                  <c:v>971</c:v>
                </c:pt>
                <c:pt idx="31606">
                  <c:v>975</c:v>
                </c:pt>
                <c:pt idx="31607">
                  <c:v>978</c:v>
                </c:pt>
                <c:pt idx="31608">
                  <c:v>982</c:v>
                </c:pt>
                <c:pt idx="31609">
                  <c:v>984</c:v>
                </c:pt>
                <c:pt idx="31610">
                  <c:v>985</c:v>
                </c:pt>
                <c:pt idx="31611">
                  <c:v>986</c:v>
                </c:pt>
                <c:pt idx="31612">
                  <c:v>987</c:v>
                </c:pt>
                <c:pt idx="31613">
                  <c:v>988</c:v>
                </c:pt>
                <c:pt idx="31614">
                  <c:v>989</c:v>
                </c:pt>
                <c:pt idx="31615">
                  <c:v>991</c:v>
                </c:pt>
                <c:pt idx="31616">
                  <c:v>992</c:v>
                </c:pt>
                <c:pt idx="31617">
                  <c:v>994</c:v>
                </c:pt>
                <c:pt idx="31618">
                  <c:v>995</c:v>
                </c:pt>
                <c:pt idx="31619">
                  <c:v>996</c:v>
                </c:pt>
                <c:pt idx="31620">
                  <c:v>997</c:v>
                </c:pt>
                <c:pt idx="31625">
                  <c:v>999</c:v>
                </c:pt>
                <c:pt idx="31647">
                  <c:v>2451</c:v>
                </c:pt>
                <c:pt idx="31648">
                  <c:v>2452</c:v>
                </c:pt>
                <c:pt idx="31649">
                  <c:v>2453</c:v>
                </c:pt>
                <c:pt idx="31650">
                  <c:v>2454</c:v>
                </c:pt>
                <c:pt idx="31651">
                  <c:v>2455</c:v>
                </c:pt>
                <c:pt idx="31652">
                  <c:v>2456</c:v>
                </c:pt>
                <c:pt idx="31653">
                  <c:v>2457</c:v>
                </c:pt>
                <c:pt idx="31654">
                  <c:v>2458</c:v>
                </c:pt>
                <c:pt idx="31655">
                  <c:v>2459</c:v>
                </c:pt>
                <c:pt idx="31656">
                  <c:v>2460</c:v>
                </c:pt>
                <c:pt idx="31657">
                  <c:v>2461</c:v>
                </c:pt>
                <c:pt idx="31658">
                  <c:v>2462</c:v>
                </c:pt>
                <c:pt idx="31659">
                  <c:v>2463</c:v>
                </c:pt>
                <c:pt idx="31660">
                  <c:v>2464</c:v>
                </c:pt>
                <c:pt idx="31661">
                  <c:v>2466</c:v>
                </c:pt>
                <c:pt idx="31662">
                  <c:v>2467</c:v>
                </c:pt>
                <c:pt idx="31663">
                  <c:v>2470</c:v>
                </c:pt>
                <c:pt idx="31664">
                  <c:v>2471</c:v>
                </c:pt>
                <c:pt idx="31665">
                  <c:v>2472</c:v>
                </c:pt>
                <c:pt idx="31666">
                  <c:v>2473</c:v>
                </c:pt>
                <c:pt idx="31667">
                  <c:v>2476</c:v>
                </c:pt>
                <c:pt idx="31668">
                  <c:v>2479</c:v>
                </c:pt>
                <c:pt idx="31669">
                  <c:v>2480</c:v>
                </c:pt>
                <c:pt idx="31670">
                  <c:v>2481</c:v>
                </c:pt>
                <c:pt idx="31671">
                  <c:v>2483</c:v>
                </c:pt>
                <c:pt idx="31672">
                  <c:v>2484</c:v>
                </c:pt>
                <c:pt idx="31673">
                  <c:v>2486</c:v>
                </c:pt>
                <c:pt idx="31674">
                  <c:v>2487</c:v>
                </c:pt>
                <c:pt idx="31675">
                  <c:v>2488</c:v>
                </c:pt>
                <c:pt idx="31676">
                  <c:v>2490</c:v>
                </c:pt>
                <c:pt idx="31677">
                  <c:v>2492</c:v>
                </c:pt>
                <c:pt idx="31678">
                  <c:v>2493</c:v>
                </c:pt>
                <c:pt idx="31679">
                  <c:v>2495</c:v>
                </c:pt>
                <c:pt idx="31680">
                  <c:v>2496</c:v>
                </c:pt>
                <c:pt idx="31681">
                  <c:v>2498</c:v>
                </c:pt>
                <c:pt idx="31682">
                  <c:v>2499</c:v>
                </c:pt>
                <c:pt idx="31686">
                  <c:v>1023</c:v>
                </c:pt>
                <c:pt idx="31689">
                  <c:v>2465</c:v>
                </c:pt>
                <c:pt idx="31690">
                  <c:v>2468</c:v>
                </c:pt>
                <c:pt idx="31691">
                  <c:v>2469</c:v>
                </c:pt>
                <c:pt idx="31692">
                  <c:v>2475</c:v>
                </c:pt>
                <c:pt idx="31693">
                  <c:v>2477</c:v>
                </c:pt>
                <c:pt idx="31694">
                  <c:v>2482</c:v>
                </c:pt>
                <c:pt idx="31695">
                  <c:v>2494</c:v>
                </c:pt>
                <c:pt idx="31696">
                  <c:v>2497</c:v>
                </c:pt>
                <c:pt idx="31697">
                  <c:v>1000</c:v>
                </c:pt>
                <c:pt idx="31698">
                  <c:v>1002</c:v>
                </c:pt>
                <c:pt idx="31699">
                  <c:v>1003</c:v>
                </c:pt>
                <c:pt idx="31700">
                  <c:v>1004</c:v>
                </c:pt>
                <c:pt idx="31701">
                  <c:v>1006</c:v>
                </c:pt>
                <c:pt idx="31702">
                  <c:v>1008</c:v>
                </c:pt>
                <c:pt idx="31703">
                  <c:v>1009</c:v>
                </c:pt>
                <c:pt idx="31704">
                  <c:v>1010</c:v>
                </c:pt>
                <c:pt idx="31705">
                  <c:v>1011</c:v>
                </c:pt>
                <c:pt idx="31706">
                  <c:v>1012</c:v>
                </c:pt>
                <c:pt idx="31707">
                  <c:v>1013</c:v>
                </c:pt>
                <c:pt idx="31708">
                  <c:v>1015</c:v>
                </c:pt>
                <c:pt idx="31709">
                  <c:v>1016</c:v>
                </c:pt>
                <c:pt idx="31710">
                  <c:v>1017</c:v>
                </c:pt>
                <c:pt idx="31711">
                  <c:v>1018</c:v>
                </c:pt>
                <c:pt idx="31712">
                  <c:v>1019</c:v>
                </c:pt>
                <c:pt idx="31713">
                  <c:v>1021</c:v>
                </c:pt>
                <c:pt idx="31714">
                  <c:v>1022</c:v>
                </c:pt>
                <c:pt idx="31715">
                  <c:v>1024</c:v>
                </c:pt>
                <c:pt idx="31716">
                  <c:v>1027</c:v>
                </c:pt>
                <c:pt idx="31717">
                  <c:v>1028</c:v>
                </c:pt>
                <c:pt idx="31718">
                  <c:v>1029</c:v>
                </c:pt>
                <c:pt idx="31719">
                  <c:v>1030</c:v>
                </c:pt>
                <c:pt idx="31720">
                  <c:v>1032</c:v>
                </c:pt>
                <c:pt idx="31721">
                  <c:v>1033</c:v>
                </c:pt>
                <c:pt idx="31722">
                  <c:v>1035</c:v>
                </c:pt>
                <c:pt idx="31723">
                  <c:v>1036</c:v>
                </c:pt>
                <c:pt idx="31724">
                  <c:v>1038</c:v>
                </c:pt>
                <c:pt idx="31725">
                  <c:v>1039</c:v>
                </c:pt>
                <c:pt idx="31726">
                  <c:v>1040</c:v>
                </c:pt>
                <c:pt idx="31727">
                  <c:v>1041</c:v>
                </c:pt>
                <c:pt idx="31728">
                  <c:v>1042</c:v>
                </c:pt>
                <c:pt idx="31729">
                  <c:v>1043</c:v>
                </c:pt>
                <c:pt idx="31730">
                  <c:v>1044</c:v>
                </c:pt>
                <c:pt idx="31731">
                  <c:v>1045</c:v>
                </c:pt>
                <c:pt idx="31732">
                  <c:v>1046</c:v>
                </c:pt>
                <c:pt idx="31733">
                  <c:v>1047</c:v>
                </c:pt>
                <c:pt idx="31734">
                  <c:v>1049</c:v>
                </c:pt>
                <c:pt idx="31739">
                  <c:v>1005</c:v>
                </c:pt>
                <c:pt idx="31740">
                  <c:v>1007</c:v>
                </c:pt>
                <c:pt idx="31741">
                  <c:v>1020</c:v>
                </c:pt>
                <c:pt idx="31742">
                  <c:v>1025</c:v>
                </c:pt>
                <c:pt idx="31743">
                  <c:v>1026</c:v>
                </c:pt>
                <c:pt idx="31744">
                  <c:v>1031</c:v>
                </c:pt>
                <c:pt idx="31745">
                  <c:v>1034</c:v>
                </c:pt>
                <c:pt idx="31754">
                  <c:v>1050</c:v>
                </c:pt>
                <c:pt idx="31755">
                  <c:v>1052</c:v>
                </c:pt>
                <c:pt idx="31756">
                  <c:v>1055</c:v>
                </c:pt>
                <c:pt idx="31757">
                  <c:v>1056</c:v>
                </c:pt>
                <c:pt idx="31758">
                  <c:v>1057</c:v>
                </c:pt>
                <c:pt idx="31759">
                  <c:v>1058</c:v>
                </c:pt>
                <c:pt idx="31760">
                  <c:v>1059</c:v>
                </c:pt>
                <c:pt idx="31761">
                  <c:v>1060</c:v>
                </c:pt>
                <c:pt idx="31762">
                  <c:v>1062</c:v>
                </c:pt>
                <c:pt idx="31763">
                  <c:v>1063</c:v>
                </c:pt>
                <c:pt idx="31764">
                  <c:v>1064</c:v>
                </c:pt>
                <c:pt idx="31765">
                  <c:v>1065</c:v>
                </c:pt>
                <c:pt idx="31766">
                  <c:v>1066</c:v>
                </c:pt>
                <c:pt idx="31767">
                  <c:v>1067</c:v>
                </c:pt>
                <c:pt idx="31768">
                  <c:v>1068</c:v>
                </c:pt>
                <c:pt idx="31769">
                  <c:v>1069</c:v>
                </c:pt>
                <c:pt idx="31770">
                  <c:v>1070</c:v>
                </c:pt>
                <c:pt idx="31771">
                  <c:v>1071</c:v>
                </c:pt>
                <c:pt idx="31772">
                  <c:v>1072</c:v>
                </c:pt>
                <c:pt idx="31773">
                  <c:v>1073</c:v>
                </c:pt>
                <c:pt idx="31774">
                  <c:v>1074</c:v>
                </c:pt>
                <c:pt idx="31775">
                  <c:v>1075</c:v>
                </c:pt>
                <c:pt idx="31776">
                  <c:v>1077</c:v>
                </c:pt>
                <c:pt idx="31777">
                  <c:v>1078</c:v>
                </c:pt>
                <c:pt idx="31778">
                  <c:v>1079</c:v>
                </c:pt>
                <c:pt idx="31779">
                  <c:v>1080</c:v>
                </c:pt>
                <c:pt idx="31780">
                  <c:v>1081</c:v>
                </c:pt>
                <c:pt idx="31781">
                  <c:v>1082</c:v>
                </c:pt>
                <c:pt idx="31782">
                  <c:v>1083</c:v>
                </c:pt>
                <c:pt idx="31783">
                  <c:v>1084</c:v>
                </c:pt>
                <c:pt idx="31784">
                  <c:v>1085</c:v>
                </c:pt>
                <c:pt idx="31785">
                  <c:v>1086</c:v>
                </c:pt>
                <c:pt idx="31786">
                  <c:v>1087</c:v>
                </c:pt>
                <c:pt idx="31787">
                  <c:v>1088</c:v>
                </c:pt>
                <c:pt idx="31788">
                  <c:v>1089</c:v>
                </c:pt>
                <c:pt idx="31789">
                  <c:v>1090</c:v>
                </c:pt>
                <c:pt idx="31790">
                  <c:v>1091</c:v>
                </c:pt>
                <c:pt idx="31791">
                  <c:v>1092</c:v>
                </c:pt>
                <c:pt idx="31792">
                  <c:v>1094</c:v>
                </c:pt>
                <c:pt idx="31793">
                  <c:v>1095</c:v>
                </c:pt>
                <c:pt idx="31794">
                  <c:v>1096</c:v>
                </c:pt>
                <c:pt idx="31795">
                  <c:v>1097</c:v>
                </c:pt>
                <c:pt idx="31796">
                  <c:v>1098</c:v>
                </c:pt>
                <c:pt idx="31797">
                  <c:v>1099</c:v>
                </c:pt>
                <c:pt idx="31807">
                  <c:v>1053</c:v>
                </c:pt>
                <c:pt idx="31808">
                  <c:v>1054</c:v>
                </c:pt>
                <c:pt idx="31819">
                  <c:v>1147</c:v>
                </c:pt>
                <c:pt idx="31825">
                  <c:v>1100</c:v>
                </c:pt>
                <c:pt idx="31826">
                  <c:v>1101</c:v>
                </c:pt>
                <c:pt idx="31827">
                  <c:v>1102</c:v>
                </c:pt>
                <c:pt idx="31828">
                  <c:v>1103</c:v>
                </c:pt>
                <c:pt idx="31829">
                  <c:v>1104</c:v>
                </c:pt>
                <c:pt idx="31830">
                  <c:v>1105</c:v>
                </c:pt>
                <c:pt idx="31831">
                  <c:v>1106</c:v>
                </c:pt>
                <c:pt idx="31832">
                  <c:v>1107</c:v>
                </c:pt>
                <c:pt idx="31833">
                  <c:v>1110</c:v>
                </c:pt>
                <c:pt idx="31834">
                  <c:v>1111</c:v>
                </c:pt>
                <c:pt idx="31835">
                  <c:v>1112</c:v>
                </c:pt>
                <c:pt idx="31836">
                  <c:v>1113</c:v>
                </c:pt>
                <c:pt idx="31837">
                  <c:v>1114</c:v>
                </c:pt>
                <c:pt idx="31838">
                  <c:v>1116</c:v>
                </c:pt>
                <c:pt idx="31839">
                  <c:v>1118</c:v>
                </c:pt>
                <c:pt idx="31840">
                  <c:v>1119</c:v>
                </c:pt>
                <c:pt idx="31841">
                  <c:v>1120</c:v>
                </c:pt>
                <c:pt idx="31842">
                  <c:v>1121</c:v>
                </c:pt>
                <c:pt idx="31843">
                  <c:v>1122</c:v>
                </c:pt>
                <c:pt idx="31844">
                  <c:v>1123</c:v>
                </c:pt>
                <c:pt idx="31845">
                  <c:v>1124</c:v>
                </c:pt>
                <c:pt idx="31846">
                  <c:v>1125</c:v>
                </c:pt>
                <c:pt idx="31847">
                  <c:v>1126</c:v>
                </c:pt>
                <c:pt idx="31848">
                  <c:v>1127</c:v>
                </c:pt>
                <c:pt idx="31849">
                  <c:v>1128</c:v>
                </c:pt>
                <c:pt idx="31850">
                  <c:v>1129</c:v>
                </c:pt>
                <c:pt idx="31851">
                  <c:v>1130</c:v>
                </c:pt>
                <c:pt idx="31852">
                  <c:v>1132</c:v>
                </c:pt>
                <c:pt idx="31853">
                  <c:v>1133</c:v>
                </c:pt>
                <c:pt idx="31854">
                  <c:v>1134</c:v>
                </c:pt>
                <c:pt idx="31855">
                  <c:v>1135</c:v>
                </c:pt>
                <c:pt idx="31856">
                  <c:v>1137</c:v>
                </c:pt>
                <c:pt idx="31857">
                  <c:v>1138</c:v>
                </c:pt>
                <c:pt idx="31858">
                  <c:v>1139</c:v>
                </c:pt>
                <c:pt idx="31859">
                  <c:v>1140</c:v>
                </c:pt>
                <c:pt idx="31860">
                  <c:v>1141</c:v>
                </c:pt>
                <c:pt idx="31861">
                  <c:v>1142</c:v>
                </c:pt>
                <c:pt idx="31862">
                  <c:v>1143</c:v>
                </c:pt>
                <c:pt idx="31863">
                  <c:v>1145</c:v>
                </c:pt>
                <c:pt idx="31864">
                  <c:v>1146</c:v>
                </c:pt>
                <c:pt idx="31865">
                  <c:v>1148</c:v>
                </c:pt>
                <c:pt idx="31866">
                  <c:v>1149</c:v>
                </c:pt>
                <c:pt idx="31884">
                  <c:v>1151</c:v>
                </c:pt>
                <c:pt idx="31885">
                  <c:v>1152</c:v>
                </c:pt>
                <c:pt idx="31886">
                  <c:v>1155</c:v>
                </c:pt>
                <c:pt idx="31887">
                  <c:v>1156</c:v>
                </c:pt>
                <c:pt idx="31888">
                  <c:v>1157</c:v>
                </c:pt>
                <c:pt idx="31889">
                  <c:v>1158</c:v>
                </c:pt>
                <c:pt idx="31890">
                  <c:v>1160</c:v>
                </c:pt>
                <c:pt idx="31891">
                  <c:v>1162</c:v>
                </c:pt>
                <c:pt idx="31892">
                  <c:v>1163</c:v>
                </c:pt>
                <c:pt idx="31893">
                  <c:v>1164</c:v>
                </c:pt>
                <c:pt idx="31894">
                  <c:v>1166</c:v>
                </c:pt>
                <c:pt idx="31895">
                  <c:v>1167</c:v>
                </c:pt>
                <c:pt idx="31896">
                  <c:v>1168</c:v>
                </c:pt>
                <c:pt idx="31897">
                  <c:v>1170</c:v>
                </c:pt>
                <c:pt idx="31898">
                  <c:v>1171</c:v>
                </c:pt>
                <c:pt idx="31899">
                  <c:v>1172</c:v>
                </c:pt>
                <c:pt idx="31900">
                  <c:v>1173</c:v>
                </c:pt>
                <c:pt idx="31901">
                  <c:v>1174</c:v>
                </c:pt>
                <c:pt idx="31902">
                  <c:v>1175</c:v>
                </c:pt>
                <c:pt idx="31903">
                  <c:v>1176</c:v>
                </c:pt>
                <c:pt idx="31904">
                  <c:v>1177</c:v>
                </c:pt>
                <c:pt idx="31905">
                  <c:v>1178</c:v>
                </c:pt>
                <c:pt idx="31906">
                  <c:v>1179</c:v>
                </c:pt>
                <c:pt idx="31907">
                  <c:v>1180</c:v>
                </c:pt>
                <c:pt idx="31908">
                  <c:v>1181</c:v>
                </c:pt>
                <c:pt idx="31909">
                  <c:v>1182</c:v>
                </c:pt>
                <c:pt idx="31910">
                  <c:v>1183</c:v>
                </c:pt>
                <c:pt idx="31911">
                  <c:v>1185</c:v>
                </c:pt>
                <c:pt idx="31912">
                  <c:v>1187</c:v>
                </c:pt>
                <c:pt idx="31913">
                  <c:v>1191</c:v>
                </c:pt>
                <c:pt idx="31914">
                  <c:v>1192</c:v>
                </c:pt>
                <c:pt idx="31915">
                  <c:v>1193</c:v>
                </c:pt>
                <c:pt idx="31916">
                  <c:v>1196</c:v>
                </c:pt>
                <c:pt idx="31917">
                  <c:v>1197</c:v>
                </c:pt>
                <c:pt idx="31918">
                  <c:v>1198</c:v>
                </c:pt>
                <c:pt idx="31919">
                  <c:v>1150</c:v>
                </c:pt>
                <c:pt idx="31920">
                  <c:v>1154</c:v>
                </c:pt>
                <c:pt idx="31921">
                  <c:v>1159</c:v>
                </c:pt>
                <c:pt idx="31922">
                  <c:v>1169</c:v>
                </c:pt>
                <c:pt idx="31923">
                  <c:v>1188</c:v>
                </c:pt>
                <c:pt idx="31924">
                  <c:v>1189</c:v>
                </c:pt>
                <c:pt idx="31925">
                  <c:v>1190</c:v>
                </c:pt>
                <c:pt idx="31926">
                  <c:v>1199</c:v>
                </c:pt>
                <c:pt idx="31935">
                  <c:v>1200</c:v>
                </c:pt>
                <c:pt idx="31936">
                  <c:v>1201</c:v>
                </c:pt>
                <c:pt idx="31937">
                  <c:v>1202</c:v>
                </c:pt>
                <c:pt idx="31938">
                  <c:v>1203</c:v>
                </c:pt>
                <c:pt idx="31939">
                  <c:v>1204</c:v>
                </c:pt>
                <c:pt idx="31940">
                  <c:v>1205</c:v>
                </c:pt>
                <c:pt idx="31941">
                  <c:v>1206</c:v>
                </c:pt>
                <c:pt idx="31942">
                  <c:v>1207</c:v>
                </c:pt>
                <c:pt idx="31943">
                  <c:v>1208</c:v>
                </c:pt>
                <c:pt idx="31944">
                  <c:v>1209</c:v>
                </c:pt>
                <c:pt idx="31945">
                  <c:v>1210</c:v>
                </c:pt>
                <c:pt idx="31946">
                  <c:v>1212</c:v>
                </c:pt>
                <c:pt idx="31947">
                  <c:v>1214</c:v>
                </c:pt>
                <c:pt idx="31948">
                  <c:v>1215</c:v>
                </c:pt>
                <c:pt idx="31949">
                  <c:v>1216</c:v>
                </c:pt>
                <c:pt idx="31950">
                  <c:v>1217</c:v>
                </c:pt>
                <c:pt idx="31951">
                  <c:v>1218</c:v>
                </c:pt>
                <c:pt idx="31952">
                  <c:v>1219</c:v>
                </c:pt>
                <c:pt idx="31953">
                  <c:v>1221</c:v>
                </c:pt>
                <c:pt idx="31954">
                  <c:v>1224</c:v>
                </c:pt>
                <c:pt idx="31955">
                  <c:v>1225</c:v>
                </c:pt>
                <c:pt idx="31956">
                  <c:v>1226</c:v>
                </c:pt>
                <c:pt idx="31957">
                  <c:v>1228</c:v>
                </c:pt>
                <c:pt idx="31958">
                  <c:v>1230</c:v>
                </c:pt>
                <c:pt idx="31959">
                  <c:v>1231</c:v>
                </c:pt>
                <c:pt idx="31960">
                  <c:v>1233</c:v>
                </c:pt>
                <c:pt idx="31961">
                  <c:v>1235</c:v>
                </c:pt>
                <c:pt idx="31962">
                  <c:v>1236</c:v>
                </c:pt>
                <c:pt idx="31963">
                  <c:v>1238</c:v>
                </c:pt>
                <c:pt idx="31964">
                  <c:v>1244</c:v>
                </c:pt>
                <c:pt idx="31965">
                  <c:v>1245</c:v>
                </c:pt>
                <c:pt idx="31966">
                  <c:v>1246</c:v>
                </c:pt>
                <c:pt idx="31967">
                  <c:v>1247</c:v>
                </c:pt>
                <c:pt idx="31968">
                  <c:v>1248</c:v>
                </c:pt>
                <c:pt idx="31969">
                  <c:v>1249</c:v>
                </c:pt>
                <c:pt idx="31976">
                  <c:v>1211</c:v>
                </c:pt>
                <c:pt idx="31977">
                  <c:v>1213</c:v>
                </c:pt>
                <c:pt idx="31978">
                  <c:v>1220</c:v>
                </c:pt>
                <c:pt idx="31979">
                  <c:v>1229</c:v>
                </c:pt>
                <c:pt idx="31980">
                  <c:v>1232</c:v>
                </c:pt>
                <c:pt idx="31981">
                  <c:v>1234</c:v>
                </c:pt>
                <c:pt idx="31982">
                  <c:v>1237</c:v>
                </c:pt>
                <c:pt idx="31983">
                  <c:v>1242</c:v>
                </c:pt>
                <c:pt idx="31984">
                  <c:v>1243</c:v>
                </c:pt>
                <c:pt idx="31994">
                  <c:v>1251</c:v>
                </c:pt>
                <c:pt idx="31995">
                  <c:v>1252</c:v>
                </c:pt>
                <c:pt idx="31996">
                  <c:v>1253</c:v>
                </c:pt>
                <c:pt idx="31997">
                  <c:v>1254</c:v>
                </c:pt>
                <c:pt idx="31998">
                  <c:v>1255</c:v>
                </c:pt>
                <c:pt idx="31999">
                  <c:v>1259</c:v>
                </c:pt>
                <c:pt idx="32000">
                  <c:v>1262</c:v>
                </c:pt>
                <c:pt idx="32001">
                  <c:v>1263</c:v>
                </c:pt>
                <c:pt idx="32002">
                  <c:v>1264</c:v>
                </c:pt>
                <c:pt idx="32003">
                  <c:v>1265</c:v>
                </c:pt>
                <c:pt idx="32004">
                  <c:v>1266</c:v>
                </c:pt>
                <c:pt idx="32005">
                  <c:v>1267</c:v>
                </c:pt>
                <c:pt idx="32006">
                  <c:v>1268</c:v>
                </c:pt>
                <c:pt idx="32007">
                  <c:v>1269</c:v>
                </c:pt>
                <c:pt idx="32008">
                  <c:v>1270</c:v>
                </c:pt>
                <c:pt idx="32009">
                  <c:v>1271</c:v>
                </c:pt>
                <c:pt idx="32010">
                  <c:v>1272</c:v>
                </c:pt>
                <c:pt idx="32011">
                  <c:v>1274</c:v>
                </c:pt>
                <c:pt idx="32012">
                  <c:v>1275</c:v>
                </c:pt>
                <c:pt idx="32013">
                  <c:v>1276</c:v>
                </c:pt>
                <c:pt idx="32014">
                  <c:v>1278</c:v>
                </c:pt>
                <c:pt idx="32015">
                  <c:v>1279</c:v>
                </c:pt>
                <c:pt idx="32016">
                  <c:v>1280</c:v>
                </c:pt>
                <c:pt idx="32017">
                  <c:v>1281</c:v>
                </c:pt>
                <c:pt idx="32018">
                  <c:v>1282</c:v>
                </c:pt>
                <c:pt idx="32019">
                  <c:v>1284</c:v>
                </c:pt>
                <c:pt idx="32020">
                  <c:v>1286</c:v>
                </c:pt>
                <c:pt idx="32021">
                  <c:v>1287</c:v>
                </c:pt>
                <c:pt idx="32022">
                  <c:v>1288</c:v>
                </c:pt>
                <c:pt idx="32023">
                  <c:v>1291</c:v>
                </c:pt>
                <c:pt idx="32024">
                  <c:v>1292</c:v>
                </c:pt>
                <c:pt idx="32025">
                  <c:v>1293</c:v>
                </c:pt>
                <c:pt idx="32026">
                  <c:v>1294</c:v>
                </c:pt>
                <c:pt idx="32027">
                  <c:v>1295</c:v>
                </c:pt>
                <c:pt idx="32028">
                  <c:v>1296</c:v>
                </c:pt>
                <c:pt idx="32029">
                  <c:v>1297</c:v>
                </c:pt>
                <c:pt idx="32030">
                  <c:v>1299</c:v>
                </c:pt>
                <c:pt idx="32031">
                  <c:v>1256</c:v>
                </c:pt>
                <c:pt idx="32032">
                  <c:v>1258</c:v>
                </c:pt>
                <c:pt idx="32033">
                  <c:v>1260</c:v>
                </c:pt>
                <c:pt idx="32034">
                  <c:v>1261</c:v>
                </c:pt>
                <c:pt idx="32035">
                  <c:v>1277</c:v>
                </c:pt>
                <c:pt idx="32036">
                  <c:v>1283</c:v>
                </c:pt>
                <c:pt idx="32037">
                  <c:v>1285</c:v>
                </c:pt>
                <c:pt idx="32038">
                  <c:v>1289</c:v>
                </c:pt>
                <c:pt idx="32039">
                  <c:v>1290</c:v>
                </c:pt>
                <c:pt idx="32040">
                  <c:v>1298</c:v>
                </c:pt>
                <c:pt idx="32052">
                  <c:v>1300</c:v>
                </c:pt>
                <c:pt idx="32053">
                  <c:v>1301</c:v>
                </c:pt>
                <c:pt idx="32054">
                  <c:v>1302</c:v>
                </c:pt>
                <c:pt idx="32055">
                  <c:v>1303</c:v>
                </c:pt>
                <c:pt idx="32056">
                  <c:v>1304</c:v>
                </c:pt>
                <c:pt idx="32057">
                  <c:v>1305</c:v>
                </c:pt>
                <c:pt idx="32058">
                  <c:v>1306</c:v>
                </c:pt>
                <c:pt idx="32059">
                  <c:v>1307</c:v>
                </c:pt>
                <c:pt idx="32060">
                  <c:v>1308</c:v>
                </c:pt>
                <c:pt idx="32061">
                  <c:v>1309</c:v>
                </c:pt>
                <c:pt idx="32062">
                  <c:v>1310</c:v>
                </c:pt>
                <c:pt idx="32063">
                  <c:v>1311</c:v>
                </c:pt>
                <c:pt idx="32064">
                  <c:v>1312</c:v>
                </c:pt>
                <c:pt idx="32065">
                  <c:v>1313</c:v>
                </c:pt>
                <c:pt idx="32066">
                  <c:v>1314</c:v>
                </c:pt>
                <c:pt idx="32067">
                  <c:v>1315</c:v>
                </c:pt>
                <c:pt idx="32068">
                  <c:v>1316</c:v>
                </c:pt>
                <c:pt idx="32069">
                  <c:v>1318</c:v>
                </c:pt>
                <c:pt idx="32070">
                  <c:v>1319</c:v>
                </c:pt>
                <c:pt idx="32071">
                  <c:v>1320</c:v>
                </c:pt>
                <c:pt idx="32072">
                  <c:v>1322</c:v>
                </c:pt>
                <c:pt idx="32073">
                  <c:v>1324</c:v>
                </c:pt>
                <c:pt idx="32074">
                  <c:v>1325</c:v>
                </c:pt>
                <c:pt idx="32075">
                  <c:v>1326</c:v>
                </c:pt>
                <c:pt idx="32076">
                  <c:v>1327</c:v>
                </c:pt>
                <c:pt idx="32077">
                  <c:v>1328</c:v>
                </c:pt>
                <c:pt idx="32078">
                  <c:v>1329</c:v>
                </c:pt>
                <c:pt idx="32079">
                  <c:v>1330</c:v>
                </c:pt>
                <c:pt idx="32080">
                  <c:v>1331</c:v>
                </c:pt>
                <c:pt idx="32081">
                  <c:v>1332</c:v>
                </c:pt>
                <c:pt idx="32082">
                  <c:v>1333</c:v>
                </c:pt>
                <c:pt idx="32083">
                  <c:v>1334</c:v>
                </c:pt>
                <c:pt idx="32084">
                  <c:v>1335</c:v>
                </c:pt>
                <c:pt idx="32085">
                  <c:v>1336</c:v>
                </c:pt>
                <c:pt idx="32086">
                  <c:v>1338</c:v>
                </c:pt>
                <c:pt idx="32087">
                  <c:v>1340</c:v>
                </c:pt>
                <c:pt idx="32088">
                  <c:v>1341</c:v>
                </c:pt>
                <c:pt idx="32089">
                  <c:v>1343</c:v>
                </c:pt>
                <c:pt idx="32090">
                  <c:v>1344</c:v>
                </c:pt>
                <c:pt idx="32091">
                  <c:v>1345</c:v>
                </c:pt>
                <c:pt idx="32092">
                  <c:v>1346</c:v>
                </c:pt>
                <c:pt idx="32093">
                  <c:v>1348</c:v>
                </c:pt>
                <c:pt idx="32094">
                  <c:v>1349</c:v>
                </c:pt>
                <c:pt idx="32109">
                  <c:v>1350</c:v>
                </c:pt>
                <c:pt idx="32110">
                  <c:v>1351</c:v>
                </c:pt>
                <c:pt idx="32111">
                  <c:v>1352</c:v>
                </c:pt>
                <c:pt idx="32112">
                  <c:v>1353</c:v>
                </c:pt>
                <c:pt idx="32113">
                  <c:v>1355</c:v>
                </c:pt>
                <c:pt idx="32114">
                  <c:v>1356</c:v>
                </c:pt>
                <c:pt idx="32115">
                  <c:v>1358</c:v>
                </c:pt>
                <c:pt idx="32116">
                  <c:v>1359</c:v>
                </c:pt>
                <c:pt idx="32117">
                  <c:v>1360</c:v>
                </c:pt>
                <c:pt idx="32118">
                  <c:v>1361</c:v>
                </c:pt>
                <c:pt idx="32119">
                  <c:v>1363</c:v>
                </c:pt>
                <c:pt idx="32120">
                  <c:v>1365</c:v>
                </c:pt>
                <c:pt idx="32121">
                  <c:v>1366</c:v>
                </c:pt>
                <c:pt idx="32122">
                  <c:v>1368</c:v>
                </c:pt>
                <c:pt idx="32123">
                  <c:v>1369</c:v>
                </c:pt>
                <c:pt idx="32124">
                  <c:v>1371</c:v>
                </c:pt>
                <c:pt idx="32125">
                  <c:v>1372</c:v>
                </c:pt>
                <c:pt idx="32126">
                  <c:v>1374</c:v>
                </c:pt>
                <c:pt idx="32127">
                  <c:v>1375</c:v>
                </c:pt>
                <c:pt idx="32128">
                  <c:v>1376</c:v>
                </c:pt>
                <c:pt idx="32129">
                  <c:v>1378</c:v>
                </c:pt>
                <c:pt idx="32130">
                  <c:v>1380</c:v>
                </c:pt>
                <c:pt idx="32131">
                  <c:v>1381</c:v>
                </c:pt>
                <c:pt idx="32132">
                  <c:v>1382</c:v>
                </c:pt>
                <c:pt idx="32133">
                  <c:v>1383</c:v>
                </c:pt>
                <c:pt idx="32134">
                  <c:v>1384</c:v>
                </c:pt>
                <c:pt idx="32135">
                  <c:v>1385</c:v>
                </c:pt>
                <c:pt idx="32136">
                  <c:v>1386</c:v>
                </c:pt>
                <c:pt idx="32137">
                  <c:v>1388</c:v>
                </c:pt>
                <c:pt idx="32138">
                  <c:v>1391</c:v>
                </c:pt>
                <c:pt idx="32139">
                  <c:v>1392</c:v>
                </c:pt>
                <c:pt idx="32140">
                  <c:v>1394</c:v>
                </c:pt>
                <c:pt idx="32141">
                  <c:v>1396</c:v>
                </c:pt>
                <c:pt idx="32142">
                  <c:v>1397</c:v>
                </c:pt>
                <c:pt idx="32143">
                  <c:v>1398</c:v>
                </c:pt>
                <c:pt idx="32144">
                  <c:v>1364</c:v>
                </c:pt>
                <c:pt idx="32145">
                  <c:v>1367</c:v>
                </c:pt>
                <c:pt idx="32146">
                  <c:v>1370</c:v>
                </c:pt>
                <c:pt idx="32147">
                  <c:v>1377</c:v>
                </c:pt>
                <c:pt idx="32148">
                  <c:v>1387</c:v>
                </c:pt>
                <c:pt idx="32149">
                  <c:v>1390</c:v>
                </c:pt>
                <c:pt idx="32150">
                  <c:v>1393</c:v>
                </c:pt>
                <c:pt idx="32151">
                  <c:v>1395</c:v>
                </c:pt>
                <c:pt idx="32160">
                  <c:v>1401</c:v>
                </c:pt>
                <c:pt idx="32161">
                  <c:v>1402</c:v>
                </c:pt>
                <c:pt idx="32162">
                  <c:v>1404</c:v>
                </c:pt>
                <c:pt idx="32163">
                  <c:v>1406</c:v>
                </c:pt>
                <c:pt idx="32164">
                  <c:v>1409</c:v>
                </c:pt>
                <c:pt idx="32165">
                  <c:v>1410</c:v>
                </c:pt>
                <c:pt idx="32166">
                  <c:v>1411</c:v>
                </c:pt>
                <c:pt idx="32167">
                  <c:v>1412</c:v>
                </c:pt>
                <c:pt idx="32168">
                  <c:v>1413</c:v>
                </c:pt>
                <c:pt idx="32169">
                  <c:v>1414</c:v>
                </c:pt>
                <c:pt idx="32170">
                  <c:v>1417</c:v>
                </c:pt>
                <c:pt idx="32171">
                  <c:v>1418</c:v>
                </c:pt>
                <c:pt idx="32172">
                  <c:v>1420</c:v>
                </c:pt>
                <c:pt idx="32173">
                  <c:v>1421</c:v>
                </c:pt>
                <c:pt idx="32174">
                  <c:v>1426</c:v>
                </c:pt>
                <c:pt idx="32175">
                  <c:v>1427</c:v>
                </c:pt>
                <c:pt idx="32176">
                  <c:v>1428</c:v>
                </c:pt>
                <c:pt idx="32177">
                  <c:v>1429</c:v>
                </c:pt>
                <c:pt idx="32178">
                  <c:v>1431</c:v>
                </c:pt>
                <c:pt idx="32179">
                  <c:v>1433</c:v>
                </c:pt>
                <c:pt idx="32180">
                  <c:v>1438</c:v>
                </c:pt>
                <c:pt idx="32181">
                  <c:v>1439</c:v>
                </c:pt>
                <c:pt idx="32182">
                  <c:v>1440</c:v>
                </c:pt>
                <c:pt idx="32183">
                  <c:v>1441</c:v>
                </c:pt>
                <c:pt idx="32184">
                  <c:v>1445</c:v>
                </c:pt>
                <c:pt idx="32185">
                  <c:v>1446</c:v>
                </c:pt>
                <c:pt idx="32186">
                  <c:v>1449</c:v>
                </c:pt>
                <c:pt idx="32190">
                  <c:v>1400</c:v>
                </c:pt>
                <c:pt idx="32191">
                  <c:v>1403</c:v>
                </c:pt>
                <c:pt idx="32192">
                  <c:v>1405</c:v>
                </c:pt>
                <c:pt idx="32193">
                  <c:v>1407</c:v>
                </c:pt>
                <c:pt idx="32194">
                  <c:v>1408</c:v>
                </c:pt>
                <c:pt idx="32195">
                  <c:v>1415</c:v>
                </c:pt>
                <c:pt idx="32196">
                  <c:v>1419</c:v>
                </c:pt>
                <c:pt idx="32197">
                  <c:v>1423</c:v>
                </c:pt>
                <c:pt idx="32198">
                  <c:v>1424</c:v>
                </c:pt>
                <c:pt idx="32199">
                  <c:v>1425</c:v>
                </c:pt>
                <c:pt idx="32200">
                  <c:v>1430</c:v>
                </c:pt>
                <c:pt idx="32201">
                  <c:v>1432</c:v>
                </c:pt>
                <c:pt idx="32202">
                  <c:v>1434</c:v>
                </c:pt>
                <c:pt idx="32203">
                  <c:v>1435</c:v>
                </c:pt>
                <c:pt idx="32204">
                  <c:v>1436</c:v>
                </c:pt>
                <c:pt idx="32205">
                  <c:v>1443</c:v>
                </c:pt>
                <c:pt idx="32206">
                  <c:v>1444</c:v>
                </c:pt>
                <c:pt idx="32207">
                  <c:v>1447</c:v>
                </c:pt>
                <c:pt idx="32208">
                  <c:v>1448</c:v>
                </c:pt>
                <c:pt idx="32209">
                  <c:v>1437</c:v>
                </c:pt>
                <c:pt idx="32221">
                  <c:v>1451</c:v>
                </c:pt>
                <c:pt idx="32222">
                  <c:v>1453</c:v>
                </c:pt>
                <c:pt idx="32223">
                  <c:v>1456</c:v>
                </c:pt>
                <c:pt idx="32224">
                  <c:v>1459</c:v>
                </c:pt>
                <c:pt idx="32225">
                  <c:v>1462</c:v>
                </c:pt>
                <c:pt idx="32226">
                  <c:v>1464</c:v>
                </c:pt>
                <c:pt idx="32227">
                  <c:v>1469</c:v>
                </c:pt>
                <c:pt idx="32228">
                  <c:v>1473</c:v>
                </c:pt>
                <c:pt idx="32229">
                  <c:v>1475</c:v>
                </c:pt>
                <c:pt idx="32230">
                  <c:v>1477</c:v>
                </c:pt>
                <c:pt idx="32231">
                  <c:v>1480</c:v>
                </c:pt>
                <c:pt idx="32232">
                  <c:v>1485</c:v>
                </c:pt>
                <c:pt idx="32233">
                  <c:v>1486</c:v>
                </c:pt>
                <c:pt idx="32234">
                  <c:v>1487</c:v>
                </c:pt>
                <c:pt idx="32235">
                  <c:v>1489</c:v>
                </c:pt>
                <c:pt idx="32236">
                  <c:v>1490</c:v>
                </c:pt>
                <c:pt idx="32237">
                  <c:v>1492</c:v>
                </c:pt>
                <c:pt idx="32238">
                  <c:v>1493</c:v>
                </c:pt>
                <c:pt idx="32239">
                  <c:v>1494</c:v>
                </c:pt>
                <c:pt idx="32240">
                  <c:v>1497</c:v>
                </c:pt>
                <c:pt idx="32241">
                  <c:v>1498</c:v>
                </c:pt>
                <c:pt idx="32242">
                  <c:v>1499</c:v>
                </c:pt>
                <c:pt idx="32244">
                  <c:v>1455</c:v>
                </c:pt>
                <c:pt idx="32245">
                  <c:v>1457</c:v>
                </c:pt>
                <c:pt idx="32246">
                  <c:v>1458</c:v>
                </c:pt>
                <c:pt idx="32247">
                  <c:v>1460</c:v>
                </c:pt>
                <c:pt idx="32248">
                  <c:v>1461</c:v>
                </c:pt>
                <c:pt idx="32249">
                  <c:v>1463</c:v>
                </c:pt>
                <c:pt idx="32250">
                  <c:v>1465</c:v>
                </c:pt>
                <c:pt idx="32251">
                  <c:v>1467</c:v>
                </c:pt>
                <c:pt idx="32252">
                  <c:v>1470</c:v>
                </c:pt>
                <c:pt idx="32253">
                  <c:v>1471</c:v>
                </c:pt>
                <c:pt idx="32254">
                  <c:v>1472</c:v>
                </c:pt>
                <c:pt idx="32255">
                  <c:v>1474</c:v>
                </c:pt>
                <c:pt idx="32256">
                  <c:v>1476</c:v>
                </c:pt>
                <c:pt idx="32257">
                  <c:v>1479</c:v>
                </c:pt>
                <c:pt idx="32258">
                  <c:v>1481</c:v>
                </c:pt>
                <c:pt idx="32259">
                  <c:v>1482</c:v>
                </c:pt>
                <c:pt idx="32260">
                  <c:v>1483</c:v>
                </c:pt>
                <c:pt idx="32261">
                  <c:v>1484</c:v>
                </c:pt>
                <c:pt idx="32262">
                  <c:v>1488</c:v>
                </c:pt>
                <c:pt idx="32263">
                  <c:v>1491</c:v>
                </c:pt>
                <c:pt idx="32264">
                  <c:v>1495</c:v>
                </c:pt>
                <c:pt idx="32265">
                  <c:v>1496</c:v>
                </c:pt>
                <c:pt idx="32281">
                  <c:v>1515</c:v>
                </c:pt>
                <c:pt idx="32282">
                  <c:v>1516</c:v>
                </c:pt>
                <c:pt idx="32283">
                  <c:v>1526</c:v>
                </c:pt>
                <c:pt idx="32284">
                  <c:v>1527</c:v>
                </c:pt>
                <c:pt idx="32285">
                  <c:v>1528</c:v>
                </c:pt>
                <c:pt idx="32286">
                  <c:v>1529</c:v>
                </c:pt>
                <c:pt idx="32287">
                  <c:v>1533</c:v>
                </c:pt>
                <c:pt idx="32288">
                  <c:v>1535</c:v>
                </c:pt>
                <c:pt idx="32289">
                  <c:v>1537</c:v>
                </c:pt>
                <c:pt idx="32290">
                  <c:v>1538</c:v>
                </c:pt>
                <c:pt idx="32291">
                  <c:v>1543</c:v>
                </c:pt>
                <c:pt idx="32292">
                  <c:v>1544</c:v>
                </c:pt>
                <c:pt idx="32293">
                  <c:v>1546</c:v>
                </c:pt>
                <c:pt idx="32294">
                  <c:v>1500</c:v>
                </c:pt>
                <c:pt idx="32295">
                  <c:v>1501</c:v>
                </c:pt>
                <c:pt idx="32296">
                  <c:v>1502</c:v>
                </c:pt>
                <c:pt idx="32297">
                  <c:v>1504</c:v>
                </c:pt>
                <c:pt idx="32298">
                  <c:v>1505</c:v>
                </c:pt>
                <c:pt idx="32299">
                  <c:v>1507</c:v>
                </c:pt>
                <c:pt idx="32300">
                  <c:v>1508</c:v>
                </c:pt>
                <c:pt idx="32301">
                  <c:v>1509</c:v>
                </c:pt>
                <c:pt idx="32302">
                  <c:v>1510</c:v>
                </c:pt>
                <c:pt idx="32303">
                  <c:v>1512</c:v>
                </c:pt>
                <c:pt idx="32304">
                  <c:v>1513</c:v>
                </c:pt>
                <c:pt idx="32305">
                  <c:v>1514</c:v>
                </c:pt>
                <c:pt idx="32306">
                  <c:v>1517</c:v>
                </c:pt>
                <c:pt idx="32307">
                  <c:v>1518</c:v>
                </c:pt>
                <c:pt idx="32308">
                  <c:v>1519</c:v>
                </c:pt>
                <c:pt idx="32309">
                  <c:v>1520</c:v>
                </c:pt>
                <c:pt idx="32310">
                  <c:v>1521</c:v>
                </c:pt>
                <c:pt idx="32311">
                  <c:v>1523</c:v>
                </c:pt>
                <c:pt idx="32312">
                  <c:v>1524</c:v>
                </c:pt>
                <c:pt idx="32313">
                  <c:v>1525</c:v>
                </c:pt>
                <c:pt idx="32314">
                  <c:v>1530</c:v>
                </c:pt>
                <c:pt idx="32315">
                  <c:v>1531</c:v>
                </c:pt>
                <c:pt idx="32316">
                  <c:v>1532</c:v>
                </c:pt>
                <c:pt idx="32317">
                  <c:v>1534</c:v>
                </c:pt>
                <c:pt idx="32318">
                  <c:v>1536</c:v>
                </c:pt>
                <c:pt idx="32319">
                  <c:v>1539</c:v>
                </c:pt>
                <c:pt idx="32320">
                  <c:v>1540</c:v>
                </c:pt>
                <c:pt idx="32321">
                  <c:v>1545</c:v>
                </c:pt>
                <c:pt idx="32322">
                  <c:v>1547</c:v>
                </c:pt>
                <c:pt idx="32323">
                  <c:v>1549</c:v>
                </c:pt>
                <c:pt idx="32335">
                  <c:v>1550</c:v>
                </c:pt>
                <c:pt idx="32336">
                  <c:v>1551</c:v>
                </c:pt>
                <c:pt idx="32337">
                  <c:v>1552</c:v>
                </c:pt>
                <c:pt idx="32338">
                  <c:v>1553</c:v>
                </c:pt>
                <c:pt idx="32339">
                  <c:v>1554</c:v>
                </c:pt>
                <c:pt idx="32340">
                  <c:v>1555</c:v>
                </c:pt>
                <c:pt idx="32341">
                  <c:v>1556</c:v>
                </c:pt>
                <c:pt idx="32342">
                  <c:v>1557</c:v>
                </c:pt>
                <c:pt idx="32343">
                  <c:v>1558</c:v>
                </c:pt>
                <c:pt idx="32344">
                  <c:v>1559</c:v>
                </c:pt>
                <c:pt idx="32345">
                  <c:v>1561</c:v>
                </c:pt>
                <c:pt idx="32346">
                  <c:v>1563</c:v>
                </c:pt>
                <c:pt idx="32347">
                  <c:v>1564</c:v>
                </c:pt>
                <c:pt idx="32348">
                  <c:v>1566</c:v>
                </c:pt>
                <c:pt idx="32349">
                  <c:v>1567</c:v>
                </c:pt>
                <c:pt idx="32350">
                  <c:v>1568</c:v>
                </c:pt>
                <c:pt idx="32351">
                  <c:v>1569</c:v>
                </c:pt>
                <c:pt idx="32352">
                  <c:v>1570</c:v>
                </c:pt>
                <c:pt idx="32353">
                  <c:v>1571</c:v>
                </c:pt>
                <c:pt idx="32354">
                  <c:v>1572</c:v>
                </c:pt>
                <c:pt idx="32355">
                  <c:v>1573</c:v>
                </c:pt>
                <c:pt idx="32356">
                  <c:v>1574</c:v>
                </c:pt>
                <c:pt idx="32357">
                  <c:v>1575</c:v>
                </c:pt>
                <c:pt idx="32358">
                  <c:v>1576</c:v>
                </c:pt>
                <c:pt idx="32359">
                  <c:v>1577</c:v>
                </c:pt>
                <c:pt idx="32360">
                  <c:v>1578</c:v>
                </c:pt>
                <c:pt idx="32361">
                  <c:v>1579</c:v>
                </c:pt>
                <c:pt idx="32362">
                  <c:v>1581</c:v>
                </c:pt>
                <c:pt idx="32363">
                  <c:v>1582</c:v>
                </c:pt>
                <c:pt idx="32364">
                  <c:v>1583</c:v>
                </c:pt>
                <c:pt idx="32365">
                  <c:v>1584</c:v>
                </c:pt>
                <c:pt idx="32366">
                  <c:v>1585</c:v>
                </c:pt>
                <c:pt idx="32367">
                  <c:v>1586</c:v>
                </c:pt>
                <c:pt idx="32368">
                  <c:v>1587</c:v>
                </c:pt>
                <c:pt idx="32369">
                  <c:v>1588</c:v>
                </c:pt>
                <c:pt idx="32370">
                  <c:v>1589</c:v>
                </c:pt>
                <c:pt idx="32371">
                  <c:v>1591</c:v>
                </c:pt>
                <c:pt idx="32372">
                  <c:v>1593</c:v>
                </c:pt>
                <c:pt idx="32373">
                  <c:v>1594</c:v>
                </c:pt>
                <c:pt idx="32374">
                  <c:v>1596</c:v>
                </c:pt>
                <c:pt idx="32375">
                  <c:v>1597</c:v>
                </c:pt>
                <c:pt idx="32376">
                  <c:v>1598</c:v>
                </c:pt>
                <c:pt idx="32377">
                  <c:v>1599</c:v>
                </c:pt>
                <c:pt idx="32383">
                  <c:v>1560</c:v>
                </c:pt>
                <c:pt idx="32384">
                  <c:v>1565</c:v>
                </c:pt>
                <c:pt idx="32385">
                  <c:v>1595</c:v>
                </c:pt>
                <c:pt idx="32393">
                  <c:v>1611</c:v>
                </c:pt>
                <c:pt idx="32396">
                  <c:v>1602</c:v>
                </c:pt>
                <c:pt idx="32397">
                  <c:v>1603</c:v>
                </c:pt>
                <c:pt idx="32398">
                  <c:v>1604</c:v>
                </c:pt>
                <c:pt idx="32399">
                  <c:v>1605</c:v>
                </c:pt>
                <c:pt idx="32400">
                  <c:v>1606</c:v>
                </c:pt>
                <c:pt idx="32401">
                  <c:v>1607</c:v>
                </c:pt>
                <c:pt idx="32402">
                  <c:v>1608</c:v>
                </c:pt>
                <c:pt idx="32403">
                  <c:v>1609</c:v>
                </c:pt>
                <c:pt idx="32404">
                  <c:v>1610</c:v>
                </c:pt>
                <c:pt idx="32405">
                  <c:v>1612</c:v>
                </c:pt>
                <c:pt idx="32406">
                  <c:v>1613</c:v>
                </c:pt>
                <c:pt idx="32407">
                  <c:v>1614</c:v>
                </c:pt>
                <c:pt idx="32408">
                  <c:v>1615</c:v>
                </c:pt>
                <c:pt idx="32409">
                  <c:v>1616</c:v>
                </c:pt>
                <c:pt idx="32410">
                  <c:v>1617</c:v>
                </c:pt>
                <c:pt idx="32411">
                  <c:v>1620</c:v>
                </c:pt>
                <c:pt idx="32412">
                  <c:v>1621</c:v>
                </c:pt>
                <c:pt idx="32413">
                  <c:v>1622</c:v>
                </c:pt>
                <c:pt idx="32414">
                  <c:v>1623</c:v>
                </c:pt>
                <c:pt idx="32415">
                  <c:v>1624</c:v>
                </c:pt>
                <c:pt idx="32416">
                  <c:v>1625</c:v>
                </c:pt>
                <c:pt idx="32417">
                  <c:v>1626</c:v>
                </c:pt>
                <c:pt idx="32418">
                  <c:v>1627</c:v>
                </c:pt>
                <c:pt idx="32419">
                  <c:v>1628</c:v>
                </c:pt>
                <c:pt idx="32420">
                  <c:v>1629</c:v>
                </c:pt>
                <c:pt idx="32421">
                  <c:v>1630</c:v>
                </c:pt>
                <c:pt idx="32422">
                  <c:v>1631</c:v>
                </c:pt>
                <c:pt idx="32423">
                  <c:v>1632</c:v>
                </c:pt>
                <c:pt idx="32424">
                  <c:v>1633</c:v>
                </c:pt>
                <c:pt idx="32425">
                  <c:v>1634</c:v>
                </c:pt>
                <c:pt idx="32426">
                  <c:v>1636</c:v>
                </c:pt>
                <c:pt idx="32427">
                  <c:v>1637</c:v>
                </c:pt>
                <c:pt idx="32428">
                  <c:v>1638</c:v>
                </c:pt>
                <c:pt idx="32429">
                  <c:v>1639</c:v>
                </c:pt>
                <c:pt idx="32430">
                  <c:v>1640</c:v>
                </c:pt>
                <c:pt idx="32431">
                  <c:v>1641</c:v>
                </c:pt>
                <c:pt idx="32432">
                  <c:v>1642</c:v>
                </c:pt>
                <c:pt idx="32433">
                  <c:v>1643</c:v>
                </c:pt>
                <c:pt idx="32434">
                  <c:v>1644</c:v>
                </c:pt>
                <c:pt idx="32435">
                  <c:v>1645</c:v>
                </c:pt>
                <c:pt idx="32436">
                  <c:v>1646</c:v>
                </c:pt>
                <c:pt idx="32437">
                  <c:v>1647</c:v>
                </c:pt>
                <c:pt idx="32438">
                  <c:v>1648</c:v>
                </c:pt>
                <c:pt idx="32439">
                  <c:v>1649</c:v>
                </c:pt>
                <c:pt idx="32440">
                  <c:v>1618</c:v>
                </c:pt>
                <c:pt idx="32453">
                  <c:v>1650</c:v>
                </c:pt>
                <c:pt idx="32454">
                  <c:v>1651</c:v>
                </c:pt>
                <c:pt idx="32455">
                  <c:v>1652</c:v>
                </c:pt>
                <c:pt idx="32456">
                  <c:v>1653</c:v>
                </c:pt>
                <c:pt idx="32457">
                  <c:v>1654</c:v>
                </c:pt>
                <c:pt idx="32458">
                  <c:v>1655</c:v>
                </c:pt>
                <c:pt idx="32459">
                  <c:v>1656</c:v>
                </c:pt>
                <c:pt idx="32460">
                  <c:v>1657</c:v>
                </c:pt>
                <c:pt idx="32461">
                  <c:v>1658</c:v>
                </c:pt>
                <c:pt idx="32462">
                  <c:v>1660</c:v>
                </c:pt>
                <c:pt idx="32463">
                  <c:v>1661</c:v>
                </c:pt>
                <c:pt idx="32464">
                  <c:v>1662</c:v>
                </c:pt>
                <c:pt idx="32465">
                  <c:v>1663</c:v>
                </c:pt>
                <c:pt idx="32466">
                  <c:v>1664</c:v>
                </c:pt>
                <c:pt idx="32467">
                  <c:v>1665</c:v>
                </c:pt>
                <c:pt idx="32468">
                  <c:v>1668</c:v>
                </c:pt>
                <c:pt idx="32469">
                  <c:v>1669</c:v>
                </c:pt>
                <c:pt idx="32470">
                  <c:v>1670</c:v>
                </c:pt>
                <c:pt idx="32471">
                  <c:v>1671</c:v>
                </c:pt>
                <c:pt idx="32472">
                  <c:v>1672</c:v>
                </c:pt>
                <c:pt idx="32473">
                  <c:v>1673</c:v>
                </c:pt>
                <c:pt idx="32474">
                  <c:v>1674</c:v>
                </c:pt>
                <c:pt idx="32475">
                  <c:v>1675</c:v>
                </c:pt>
                <c:pt idx="32476">
                  <c:v>1676</c:v>
                </c:pt>
                <c:pt idx="32477">
                  <c:v>1677</c:v>
                </c:pt>
                <c:pt idx="32478">
                  <c:v>1678</c:v>
                </c:pt>
                <c:pt idx="32479">
                  <c:v>1679</c:v>
                </c:pt>
                <c:pt idx="32480">
                  <c:v>1680</c:v>
                </c:pt>
                <c:pt idx="32481">
                  <c:v>1681</c:v>
                </c:pt>
                <c:pt idx="32482">
                  <c:v>1682</c:v>
                </c:pt>
                <c:pt idx="32483">
                  <c:v>1683</c:v>
                </c:pt>
                <c:pt idx="32484">
                  <c:v>1684</c:v>
                </c:pt>
                <c:pt idx="32485">
                  <c:v>1685</c:v>
                </c:pt>
                <c:pt idx="32486">
                  <c:v>1687</c:v>
                </c:pt>
                <c:pt idx="32487">
                  <c:v>1689</c:v>
                </c:pt>
                <c:pt idx="32488">
                  <c:v>1691</c:v>
                </c:pt>
                <c:pt idx="32489">
                  <c:v>1692</c:v>
                </c:pt>
                <c:pt idx="32490">
                  <c:v>1693</c:v>
                </c:pt>
                <c:pt idx="32491">
                  <c:v>1694</c:v>
                </c:pt>
                <c:pt idx="32492">
                  <c:v>1696</c:v>
                </c:pt>
                <c:pt idx="32493">
                  <c:v>1698</c:v>
                </c:pt>
                <c:pt idx="32494">
                  <c:v>1699</c:v>
                </c:pt>
                <c:pt idx="32498">
                  <c:v>1667</c:v>
                </c:pt>
                <c:pt idx="32509">
                  <c:v>1702</c:v>
                </c:pt>
                <c:pt idx="32510">
                  <c:v>1703</c:v>
                </c:pt>
                <c:pt idx="32511">
                  <c:v>1704</c:v>
                </c:pt>
                <c:pt idx="32512">
                  <c:v>1705</c:v>
                </c:pt>
                <c:pt idx="32513">
                  <c:v>1706</c:v>
                </c:pt>
                <c:pt idx="32514">
                  <c:v>1707</c:v>
                </c:pt>
                <c:pt idx="32515">
                  <c:v>1709</c:v>
                </c:pt>
                <c:pt idx="32516">
                  <c:v>1710</c:v>
                </c:pt>
                <c:pt idx="32517">
                  <c:v>1711</c:v>
                </c:pt>
                <c:pt idx="32518">
                  <c:v>1712</c:v>
                </c:pt>
                <c:pt idx="32519">
                  <c:v>1713</c:v>
                </c:pt>
                <c:pt idx="32520">
                  <c:v>1714</c:v>
                </c:pt>
                <c:pt idx="32521">
                  <c:v>1716</c:v>
                </c:pt>
                <c:pt idx="32522">
                  <c:v>1717</c:v>
                </c:pt>
                <c:pt idx="32523">
                  <c:v>1718</c:v>
                </c:pt>
                <c:pt idx="32524">
                  <c:v>1719</c:v>
                </c:pt>
                <c:pt idx="32525">
                  <c:v>1720</c:v>
                </c:pt>
                <c:pt idx="32526">
                  <c:v>1721</c:v>
                </c:pt>
                <c:pt idx="32527">
                  <c:v>1722</c:v>
                </c:pt>
                <c:pt idx="32528">
                  <c:v>1723</c:v>
                </c:pt>
                <c:pt idx="32529">
                  <c:v>1724</c:v>
                </c:pt>
                <c:pt idx="32530">
                  <c:v>1725</c:v>
                </c:pt>
                <c:pt idx="32531">
                  <c:v>1726</c:v>
                </c:pt>
                <c:pt idx="32532">
                  <c:v>1727</c:v>
                </c:pt>
                <c:pt idx="32533">
                  <c:v>1728</c:v>
                </c:pt>
                <c:pt idx="32534">
                  <c:v>1730</c:v>
                </c:pt>
                <c:pt idx="32535">
                  <c:v>1731</c:v>
                </c:pt>
                <c:pt idx="32536">
                  <c:v>1732</c:v>
                </c:pt>
                <c:pt idx="32537">
                  <c:v>1733</c:v>
                </c:pt>
                <c:pt idx="32538">
                  <c:v>1734</c:v>
                </c:pt>
                <c:pt idx="32539">
                  <c:v>1735</c:v>
                </c:pt>
                <c:pt idx="32540">
                  <c:v>1736</c:v>
                </c:pt>
                <c:pt idx="32541">
                  <c:v>1737</c:v>
                </c:pt>
                <c:pt idx="32542">
                  <c:v>1740</c:v>
                </c:pt>
                <c:pt idx="32543">
                  <c:v>1741</c:v>
                </c:pt>
                <c:pt idx="32544">
                  <c:v>1742</c:v>
                </c:pt>
                <c:pt idx="32545">
                  <c:v>1743</c:v>
                </c:pt>
                <c:pt idx="32546">
                  <c:v>1744</c:v>
                </c:pt>
                <c:pt idx="32547">
                  <c:v>1745</c:v>
                </c:pt>
                <c:pt idx="32548">
                  <c:v>1746</c:v>
                </c:pt>
                <c:pt idx="32549">
                  <c:v>1747</c:v>
                </c:pt>
                <c:pt idx="32550">
                  <c:v>1749</c:v>
                </c:pt>
                <c:pt idx="32552">
                  <c:v>1700</c:v>
                </c:pt>
                <c:pt idx="32553">
                  <c:v>1701</c:v>
                </c:pt>
                <c:pt idx="32554">
                  <c:v>1708</c:v>
                </c:pt>
                <c:pt idx="32555">
                  <c:v>1729</c:v>
                </c:pt>
                <c:pt idx="32556">
                  <c:v>1738</c:v>
                </c:pt>
                <c:pt idx="32557">
                  <c:v>1739</c:v>
                </c:pt>
                <c:pt idx="32564">
                  <c:v>1751</c:v>
                </c:pt>
                <c:pt idx="32565">
                  <c:v>1752</c:v>
                </c:pt>
                <c:pt idx="32566">
                  <c:v>1753</c:v>
                </c:pt>
                <c:pt idx="32567">
                  <c:v>1754</c:v>
                </c:pt>
                <c:pt idx="32568">
                  <c:v>1755</c:v>
                </c:pt>
                <c:pt idx="32569">
                  <c:v>1756</c:v>
                </c:pt>
                <c:pt idx="32570">
                  <c:v>1757</c:v>
                </c:pt>
                <c:pt idx="32571">
                  <c:v>1758</c:v>
                </c:pt>
                <c:pt idx="32572">
                  <c:v>1759</c:v>
                </c:pt>
                <c:pt idx="32573">
                  <c:v>1760</c:v>
                </c:pt>
                <c:pt idx="32574">
                  <c:v>1761</c:v>
                </c:pt>
                <c:pt idx="32575">
                  <c:v>1762</c:v>
                </c:pt>
                <c:pt idx="32576">
                  <c:v>1763</c:v>
                </c:pt>
                <c:pt idx="32577">
                  <c:v>1764</c:v>
                </c:pt>
                <c:pt idx="32578">
                  <c:v>1766</c:v>
                </c:pt>
                <c:pt idx="32579">
                  <c:v>1767</c:v>
                </c:pt>
                <c:pt idx="32580">
                  <c:v>1768</c:v>
                </c:pt>
                <c:pt idx="32581">
                  <c:v>1770</c:v>
                </c:pt>
                <c:pt idx="32582">
                  <c:v>1771</c:v>
                </c:pt>
                <c:pt idx="32583">
                  <c:v>1772</c:v>
                </c:pt>
                <c:pt idx="32584">
                  <c:v>1773</c:v>
                </c:pt>
                <c:pt idx="32585">
                  <c:v>1775</c:v>
                </c:pt>
                <c:pt idx="32586">
                  <c:v>1776</c:v>
                </c:pt>
                <c:pt idx="32587">
                  <c:v>1777</c:v>
                </c:pt>
                <c:pt idx="32588">
                  <c:v>1778</c:v>
                </c:pt>
                <c:pt idx="32589">
                  <c:v>1779</c:v>
                </c:pt>
                <c:pt idx="32590">
                  <c:v>1780</c:v>
                </c:pt>
                <c:pt idx="32591">
                  <c:v>1782</c:v>
                </c:pt>
                <c:pt idx="32592">
                  <c:v>1783</c:v>
                </c:pt>
                <c:pt idx="32593">
                  <c:v>1784</c:v>
                </c:pt>
                <c:pt idx="32594">
                  <c:v>1785</c:v>
                </c:pt>
                <c:pt idx="32595">
                  <c:v>1786</c:v>
                </c:pt>
                <c:pt idx="32596">
                  <c:v>1787</c:v>
                </c:pt>
                <c:pt idx="32597">
                  <c:v>1788</c:v>
                </c:pt>
                <c:pt idx="32598">
                  <c:v>1789</c:v>
                </c:pt>
                <c:pt idx="32599">
                  <c:v>1790</c:v>
                </c:pt>
                <c:pt idx="32600">
                  <c:v>1791</c:v>
                </c:pt>
                <c:pt idx="32601">
                  <c:v>1792</c:v>
                </c:pt>
                <c:pt idx="32602">
                  <c:v>1793</c:v>
                </c:pt>
                <c:pt idx="32603">
                  <c:v>1794</c:v>
                </c:pt>
                <c:pt idx="32604">
                  <c:v>1795</c:v>
                </c:pt>
                <c:pt idx="32605">
                  <c:v>1796</c:v>
                </c:pt>
                <c:pt idx="32606">
                  <c:v>1797</c:v>
                </c:pt>
                <c:pt idx="32607">
                  <c:v>1798</c:v>
                </c:pt>
                <c:pt idx="32608">
                  <c:v>1799</c:v>
                </c:pt>
                <c:pt idx="32623">
                  <c:v>1800</c:v>
                </c:pt>
                <c:pt idx="32624">
                  <c:v>1801</c:v>
                </c:pt>
                <c:pt idx="32625">
                  <c:v>1802</c:v>
                </c:pt>
                <c:pt idx="32626">
                  <c:v>1803</c:v>
                </c:pt>
                <c:pt idx="32627">
                  <c:v>1804</c:v>
                </c:pt>
                <c:pt idx="32628">
                  <c:v>1805</c:v>
                </c:pt>
                <c:pt idx="32629">
                  <c:v>1806</c:v>
                </c:pt>
                <c:pt idx="32630">
                  <c:v>1808</c:v>
                </c:pt>
                <c:pt idx="32631">
                  <c:v>1809</c:v>
                </c:pt>
                <c:pt idx="32632">
                  <c:v>1810</c:v>
                </c:pt>
                <c:pt idx="32633">
                  <c:v>1812</c:v>
                </c:pt>
                <c:pt idx="32634">
                  <c:v>1813</c:v>
                </c:pt>
                <c:pt idx="32635">
                  <c:v>1814</c:v>
                </c:pt>
                <c:pt idx="32636">
                  <c:v>1815</c:v>
                </c:pt>
                <c:pt idx="32637">
                  <c:v>1816</c:v>
                </c:pt>
                <c:pt idx="32638">
                  <c:v>1817</c:v>
                </c:pt>
                <c:pt idx="32639">
                  <c:v>1818</c:v>
                </c:pt>
                <c:pt idx="32640">
                  <c:v>1819</c:v>
                </c:pt>
                <c:pt idx="32641">
                  <c:v>1820</c:v>
                </c:pt>
                <c:pt idx="32642">
                  <c:v>1822</c:v>
                </c:pt>
                <c:pt idx="32643">
                  <c:v>1824</c:v>
                </c:pt>
                <c:pt idx="32644">
                  <c:v>1825</c:v>
                </c:pt>
                <c:pt idx="32645">
                  <c:v>1826</c:v>
                </c:pt>
                <c:pt idx="32646">
                  <c:v>1827</c:v>
                </c:pt>
                <c:pt idx="32647">
                  <c:v>1828</c:v>
                </c:pt>
                <c:pt idx="32648">
                  <c:v>1829</c:v>
                </c:pt>
                <c:pt idx="32649">
                  <c:v>1830</c:v>
                </c:pt>
                <c:pt idx="32650">
                  <c:v>1831</c:v>
                </c:pt>
                <c:pt idx="32651">
                  <c:v>1832</c:v>
                </c:pt>
                <c:pt idx="32652">
                  <c:v>1833</c:v>
                </c:pt>
                <c:pt idx="32653">
                  <c:v>1834</c:v>
                </c:pt>
                <c:pt idx="32654">
                  <c:v>1835</c:v>
                </c:pt>
                <c:pt idx="32655">
                  <c:v>1836</c:v>
                </c:pt>
                <c:pt idx="32656">
                  <c:v>1837</c:v>
                </c:pt>
                <c:pt idx="32657">
                  <c:v>1838</c:v>
                </c:pt>
                <c:pt idx="32658">
                  <c:v>1839</c:v>
                </c:pt>
                <c:pt idx="32659">
                  <c:v>1840</c:v>
                </c:pt>
                <c:pt idx="32660">
                  <c:v>1841</c:v>
                </c:pt>
                <c:pt idx="32661">
                  <c:v>1843</c:v>
                </c:pt>
                <c:pt idx="32662">
                  <c:v>1844</c:v>
                </c:pt>
                <c:pt idx="32663">
                  <c:v>1846</c:v>
                </c:pt>
                <c:pt idx="32664">
                  <c:v>1847</c:v>
                </c:pt>
                <c:pt idx="32665">
                  <c:v>1848</c:v>
                </c:pt>
                <c:pt idx="32666">
                  <c:v>1849</c:v>
                </c:pt>
                <c:pt idx="32668">
                  <c:v>1807</c:v>
                </c:pt>
                <c:pt idx="32669">
                  <c:v>1821</c:v>
                </c:pt>
                <c:pt idx="32670">
                  <c:v>1842</c:v>
                </c:pt>
                <c:pt idx="32676">
                  <c:v>1856</c:v>
                </c:pt>
                <c:pt idx="32678">
                  <c:v>1885</c:v>
                </c:pt>
                <c:pt idx="32685">
                  <c:v>1850</c:v>
                </c:pt>
                <c:pt idx="32686">
                  <c:v>1851</c:v>
                </c:pt>
                <c:pt idx="32687">
                  <c:v>1852</c:v>
                </c:pt>
                <c:pt idx="32688">
                  <c:v>1853</c:v>
                </c:pt>
                <c:pt idx="32689">
                  <c:v>1854</c:v>
                </c:pt>
                <c:pt idx="32690">
                  <c:v>1855</c:v>
                </c:pt>
                <c:pt idx="32691">
                  <c:v>1857</c:v>
                </c:pt>
                <c:pt idx="32692">
                  <c:v>1858</c:v>
                </c:pt>
                <c:pt idx="32693">
                  <c:v>1859</c:v>
                </c:pt>
                <c:pt idx="32694">
                  <c:v>1860</c:v>
                </c:pt>
                <c:pt idx="32695">
                  <c:v>1861</c:v>
                </c:pt>
                <c:pt idx="32696">
                  <c:v>1862</c:v>
                </c:pt>
                <c:pt idx="32697">
                  <c:v>1864</c:v>
                </c:pt>
                <c:pt idx="32698">
                  <c:v>1865</c:v>
                </c:pt>
                <c:pt idx="32699">
                  <c:v>1866</c:v>
                </c:pt>
                <c:pt idx="32700">
                  <c:v>1867</c:v>
                </c:pt>
                <c:pt idx="32701">
                  <c:v>1868</c:v>
                </c:pt>
                <c:pt idx="32702">
                  <c:v>1869</c:v>
                </c:pt>
                <c:pt idx="32703">
                  <c:v>1870</c:v>
                </c:pt>
                <c:pt idx="32704">
                  <c:v>1871</c:v>
                </c:pt>
                <c:pt idx="32705">
                  <c:v>1872</c:v>
                </c:pt>
                <c:pt idx="32706">
                  <c:v>1874</c:v>
                </c:pt>
                <c:pt idx="32707">
                  <c:v>1875</c:v>
                </c:pt>
                <c:pt idx="32708">
                  <c:v>1876</c:v>
                </c:pt>
                <c:pt idx="32709">
                  <c:v>1878</c:v>
                </c:pt>
                <c:pt idx="32710">
                  <c:v>1881</c:v>
                </c:pt>
                <c:pt idx="32711">
                  <c:v>1882</c:v>
                </c:pt>
                <c:pt idx="32712">
                  <c:v>1883</c:v>
                </c:pt>
                <c:pt idx="32713">
                  <c:v>1884</c:v>
                </c:pt>
                <c:pt idx="32714">
                  <c:v>1886</c:v>
                </c:pt>
                <c:pt idx="32715">
                  <c:v>1887</c:v>
                </c:pt>
                <c:pt idx="32716">
                  <c:v>1888</c:v>
                </c:pt>
                <c:pt idx="32717">
                  <c:v>1889</c:v>
                </c:pt>
                <c:pt idx="32718">
                  <c:v>1890</c:v>
                </c:pt>
                <c:pt idx="32719">
                  <c:v>1891</c:v>
                </c:pt>
                <c:pt idx="32720">
                  <c:v>1893</c:v>
                </c:pt>
                <c:pt idx="32721">
                  <c:v>1894</c:v>
                </c:pt>
                <c:pt idx="32722">
                  <c:v>1895</c:v>
                </c:pt>
                <c:pt idx="32723">
                  <c:v>1896</c:v>
                </c:pt>
                <c:pt idx="32724">
                  <c:v>1897</c:v>
                </c:pt>
                <c:pt idx="32725">
                  <c:v>1898</c:v>
                </c:pt>
                <c:pt idx="32726">
                  <c:v>1899</c:v>
                </c:pt>
                <c:pt idx="32727">
                  <c:v>1877</c:v>
                </c:pt>
                <c:pt idx="32734">
                  <c:v>1936</c:v>
                </c:pt>
                <c:pt idx="32737">
                  <c:v>1900</c:v>
                </c:pt>
                <c:pt idx="32738">
                  <c:v>1901</c:v>
                </c:pt>
                <c:pt idx="32739">
                  <c:v>1902</c:v>
                </c:pt>
                <c:pt idx="32740">
                  <c:v>1903</c:v>
                </c:pt>
                <c:pt idx="32741">
                  <c:v>1904</c:v>
                </c:pt>
                <c:pt idx="32742">
                  <c:v>1905</c:v>
                </c:pt>
                <c:pt idx="32743">
                  <c:v>1906</c:v>
                </c:pt>
                <c:pt idx="32744">
                  <c:v>1907</c:v>
                </c:pt>
                <c:pt idx="32745">
                  <c:v>1908</c:v>
                </c:pt>
                <c:pt idx="32746">
                  <c:v>1909</c:v>
                </c:pt>
                <c:pt idx="32747">
                  <c:v>1910</c:v>
                </c:pt>
                <c:pt idx="32748">
                  <c:v>1911</c:v>
                </c:pt>
                <c:pt idx="32749">
                  <c:v>1912</c:v>
                </c:pt>
                <c:pt idx="32750">
                  <c:v>1913</c:v>
                </c:pt>
                <c:pt idx="32751">
                  <c:v>1915</c:v>
                </c:pt>
                <c:pt idx="32752">
                  <c:v>1916</c:v>
                </c:pt>
                <c:pt idx="32753">
                  <c:v>1917</c:v>
                </c:pt>
                <c:pt idx="32754">
                  <c:v>1918</c:v>
                </c:pt>
                <c:pt idx="32755">
                  <c:v>1919</c:v>
                </c:pt>
                <c:pt idx="32756">
                  <c:v>1920</c:v>
                </c:pt>
                <c:pt idx="32757">
                  <c:v>1921</c:v>
                </c:pt>
                <c:pt idx="32758">
                  <c:v>1923</c:v>
                </c:pt>
                <c:pt idx="32759">
                  <c:v>1924</c:v>
                </c:pt>
                <c:pt idx="32760">
                  <c:v>1926</c:v>
                </c:pt>
                <c:pt idx="32761">
                  <c:v>1927</c:v>
                </c:pt>
                <c:pt idx="32762">
                  <c:v>1929</c:v>
                </c:pt>
                <c:pt idx="32763">
                  <c:v>1930</c:v>
                </c:pt>
                <c:pt idx="32764">
                  <c:v>1931</c:v>
                </c:pt>
                <c:pt idx="32765">
                  <c:v>1932</c:v>
                </c:pt>
                <c:pt idx="32766">
                  <c:v>1933</c:v>
                </c:pt>
                <c:pt idx="32767">
                  <c:v>1934</c:v>
                </c:pt>
                <c:pt idx="32768">
                  <c:v>1935</c:v>
                </c:pt>
                <c:pt idx="32769">
                  <c:v>1937</c:v>
                </c:pt>
                <c:pt idx="32770">
                  <c:v>1938</c:v>
                </c:pt>
                <c:pt idx="32771">
                  <c:v>1939</c:v>
                </c:pt>
                <c:pt idx="32772">
                  <c:v>1940</c:v>
                </c:pt>
                <c:pt idx="32773">
                  <c:v>1941</c:v>
                </c:pt>
                <c:pt idx="32774">
                  <c:v>1942</c:v>
                </c:pt>
                <c:pt idx="32775">
                  <c:v>1943</c:v>
                </c:pt>
                <c:pt idx="32776">
                  <c:v>1944</c:v>
                </c:pt>
                <c:pt idx="32777">
                  <c:v>1945</c:v>
                </c:pt>
                <c:pt idx="32778">
                  <c:v>1946</c:v>
                </c:pt>
                <c:pt idx="32779">
                  <c:v>1948</c:v>
                </c:pt>
                <c:pt idx="32780">
                  <c:v>1949</c:v>
                </c:pt>
                <c:pt idx="32781">
                  <c:v>1914</c:v>
                </c:pt>
                <c:pt idx="32782">
                  <c:v>1928</c:v>
                </c:pt>
                <c:pt idx="32788">
                  <c:v>1950</c:v>
                </c:pt>
                <c:pt idx="32789">
                  <c:v>1953</c:v>
                </c:pt>
                <c:pt idx="32792">
                  <c:v>1960</c:v>
                </c:pt>
                <c:pt idx="32794">
                  <c:v>1965</c:v>
                </c:pt>
                <c:pt idx="32795">
                  <c:v>1976</c:v>
                </c:pt>
                <c:pt idx="32796">
                  <c:v>1988</c:v>
                </c:pt>
                <c:pt idx="32799">
                  <c:v>1951</c:v>
                </c:pt>
                <c:pt idx="32800">
                  <c:v>1952</c:v>
                </c:pt>
                <c:pt idx="32801">
                  <c:v>1954</c:v>
                </c:pt>
                <c:pt idx="32802">
                  <c:v>1955</c:v>
                </c:pt>
                <c:pt idx="32803">
                  <c:v>1956</c:v>
                </c:pt>
                <c:pt idx="32804">
                  <c:v>1957</c:v>
                </c:pt>
                <c:pt idx="32805">
                  <c:v>1962</c:v>
                </c:pt>
                <c:pt idx="32806">
                  <c:v>1963</c:v>
                </c:pt>
                <c:pt idx="32807">
                  <c:v>1964</c:v>
                </c:pt>
                <c:pt idx="32808">
                  <c:v>1966</c:v>
                </c:pt>
                <c:pt idx="32809">
                  <c:v>1967</c:v>
                </c:pt>
                <c:pt idx="32810">
                  <c:v>1968</c:v>
                </c:pt>
                <c:pt idx="32811">
                  <c:v>1969</c:v>
                </c:pt>
                <c:pt idx="32812">
                  <c:v>1970</c:v>
                </c:pt>
                <c:pt idx="32813">
                  <c:v>1971</c:v>
                </c:pt>
                <c:pt idx="32814">
                  <c:v>1972</c:v>
                </c:pt>
                <c:pt idx="32815">
                  <c:v>1973</c:v>
                </c:pt>
                <c:pt idx="32816">
                  <c:v>1974</c:v>
                </c:pt>
                <c:pt idx="32817">
                  <c:v>1975</c:v>
                </c:pt>
                <c:pt idx="32818">
                  <c:v>1977</c:v>
                </c:pt>
                <c:pt idx="32819">
                  <c:v>1978</c:v>
                </c:pt>
                <c:pt idx="32820">
                  <c:v>1979</c:v>
                </c:pt>
                <c:pt idx="32821">
                  <c:v>1980</c:v>
                </c:pt>
                <c:pt idx="32822">
                  <c:v>1981</c:v>
                </c:pt>
                <c:pt idx="32823">
                  <c:v>1982</c:v>
                </c:pt>
                <c:pt idx="32824">
                  <c:v>1983</c:v>
                </c:pt>
                <c:pt idx="32825">
                  <c:v>1984</c:v>
                </c:pt>
                <c:pt idx="32826">
                  <c:v>1985</c:v>
                </c:pt>
                <c:pt idx="32827">
                  <c:v>1986</c:v>
                </c:pt>
                <c:pt idx="32828">
                  <c:v>1987</c:v>
                </c:pt>
                <c:pt idx="32829">
                  <c:v>1990</c:v>
                </c:pt>
                <c:pt idx="32830">
                  <c:v>1991</c:v>
                </c:pt>
                <c:pt idx="32831">
                  <c:v>1992</c:v>
                </c:pt>
                <c:pt idx="32832">
                  <c:v>1993</c:v>
                </c:pt>
                <c:pt idx="32833">
                  <c:v>1994</c:v>
                </c:pt>
                <c:pt idx="32834">
                  <c:v>1995</c:v>
                </c:pt>
                <c:pt idx="32835">
                  <c:v>1996</c:v>
                </c:pt>
                <c:pt idx="32836">
                  <c:v>1997</c:v>
                </c:pt>
                <c:pt idx="32837">
                  <c:v>1998</c:v>
                </c:pt>
                <c:pt idx="32838">
                  <c:v>1999</c:v>
                </c:pt>
                <c:pt idx="32847">
                  <c:v>2024</c:v>
                </c:pt>
                <c:pt idx="32848">
                  <c:v>2042</c:v>
                </c:pt>
                <c:pt idx="32853">
                  <c:v>2001</c:v>
                </c:pt>
                <c:pt idx="32854">
                  <c:v>2002</c:v>
                </c:pt>
                <c:pt idx="32855">
                  <c:v>2003</c:v>
                </c:pt>
                <c:pt idx="32856">
                  <c:v>2004</c:v>
                </c:pt>
                <c:pt idx="32857">
                  <c:v>2007</c:v>
                </c:pt>
                <c:pt idx="32858">
                  <c:v>2008</c:v>
                </c:pt>
                <c:pt idx="32859">
                  <c:v>2009</c:v>
                </c:pt>
                <c:pt idx="32860">
                  <c:v>2010</c:v>
                </c:pt>
                <c:pt idx="32861">
                  <c:v>2011</c:v>
                </c:pt>
                <c:pt idx="32862">
                  <c:v>2012</c:v>
                </c:pt>
                <c:pt idx="32863">
                  <c:v>2013</c:v>
                </c:pt>
                <c:pt idx="32864">
                  <c:v>2014</c:v>
                </c:pt>
                <c:pt idx="32865">
                  <c:v>2015</c:v>
                </c:pt>
                <c:pt idx="32866">
                  <c:v>2017</c:v>
                </c:pt>
                <c:pt idx="32867">
                  <c:v>2018</c:v>
                </c:pt>
                <c:pt idx="32868">
                  <c:v>2019</c:v>
                </c:pt>
                <c:pt idx="32869">
                  <c:v>2020</c:v>
                </c:pt>
                <c:pt idx="32870">
                  <c:v>2021</c:v>
                </c:pt>
                <c:pt idx="32871">
                  <c:v>2022</c:v>
                </c:pt>
                <c:pt idx="32872">
                  <c:v>2023</c:v>
                </c:pt>
                <c:pt idx="32873">
                  <c:v>2025</c:v>
                </c:pt>
                <c:pt idx="32874">
                  <c:v>2026</c:v>
                </c:pt>
                <c:pt idx="32875">
                  <c:v>2027</c:v>
                </c:pt>
                <c:pt idx="32876">
                  <c:v>2028</c:v>
                </c:pt>
                <c:pt idx="32877">
                  <c:v>2029</c:v>
                </c:pt>
                <c:pt idx="32878">
                  <c:v>2030</c:v>
                </c:pt>
                <c:pt idx="32879">
                  <c:v>2031</c:v>
                </c:pt>
                <c:pt idx="32880">
                  <c:v>2032</c:v>
                </c:pt>
                <c:pt idx="32881">
                  <c:v>2033</c:v>
                </c:pt>
                <c:pt idx="32882">
                  <c:v>2034</c:v>
                </c:pt>
                <c:pt idx="32883">
                  <c:v>2036</c:v>
                </c:pt>
                <c:pt idx="32884">
                  <c:v>2037</c:v>
                </c:pt>
                <c:pt idx="32885">
                  <c:v>2038</c:v>
                </c:pt>
                <c:pt idx="32886">
                  <c:v>2039</c:v>
                </c:pt>
                <c:pt idx="32887">
                  <c:v>2040</c:v>
                </c:pt>
                <c:pt idx="32888">
                  <c:v>2041</c:v>
                </c:pt>
                <c:pt idx="32889">
                  <c:v>2043</c:v>
                </c:pt>
                <c:pt idx="32890">
                  <c:v>2044</c:v>
                </c:pt>
                <c:pt idx="32891">
                  <c:v>2045</c:v>
                </c:pt>
                <c:pt idx="32892">
                  <c:v>2046</c:v>
                </c:pt>
                <c:pt idx="32893">
                  <c:v>2047</c:v>
                </c:pt>
                <c:pt idx="32894">
                  <c:v>2048</c:v>
                </c:pt>
                <c:pt idx="32895">
                  <c:v>2049</c:v>
                </c:pt>
                <c:pt idx="32904">
                  <c:v>2087</c:v>
                </c:pt>
                <c:pt idx="32905">
                  <c:v>2050</c:v>
                </c:pt>
                <c:pt idx="32906">
                  <c:v>2051</c:v>
                </c:pt>
                <c:pt idx="32907">
                  <c:v>2052</c:v>
                </c:pt>
                <c:pt idx="32908">
                  <c:v>2053</c:v>
                </c:pt>
                <c:pt idx="32909">
                  <c:v>2054</c:v>
                </c:pt>
                <c:pt idx="32910">
                  <c:v>2055</c:v>
                </c:pt>
                <c:pt idx="32911">
                  <c:v>2056</c:v>
                </c:pt>
                <c:pt idx="32912">
                  <c:v>2058</c:v>
                </c:pt>
                <c:pt idx="32913">
                  <c:v>2059</c:v>
                </c:pt>
                <c:pt idx="32914">
                  <c:v>2060</c:v>
                </c:pt>
                <c:pt idx="32915">
                  <c:v>2061</c:v>
                </c:pt>
                <c:pt idx="32916">
                  <c:v>2062</c:v>
                </c:pt>
                <c:pt idx="32917">
                  <c:v>2063</c:v>
                </c:pt>
                <c:pt idx="32918">
                  <c:v>2064</c:v>
                </c:pt>
                <c:pt idx="32919">
                  <c:v>2065</c:v>
                </c:pt>
                <c:pt idx="32920">
                  <c:v>2066</c:v>
                </c:pt>
                <c:pt idx="32921">
                  <c:v>2068</c:v>
                </c:pt>
                <c:pt idx="32922">
                  <c:v>2069</c:v>
                </c:pt>
                <c:pt idx="32923">
                  <c:v>2070</c:v>
                </c:pt>
                <c:pt idx="32924">
                  <c:v>2071</c:v>
                </c:pt>
                <c:pt idx="32925">
                  <c:v>2073</c:v>
                </c:pt>
                <c:pt idx="32926">
                  <c:v>2074</c:v>
                </c:pt>
                <c:pt idx="32927">
                  <c:v>2075</c:v>
                </c:pt>
                <c:pt idx="32928">
                  <c:v>2076</c:v>
                </c:pt>
                <c:pt idx="32929">
                  <c:v>2077</c:v>
                </c:pt>
                <c:pt idx="32930">
                  <c:v>2078</c:v>
                </c:pt>
                <c:pt idx="32931">
                  <c:v>2080</c:v>
                </c:pt>
                <c:pt idx="32932">
                  <c:v>2081</c:v>
                </c:pt>
                <c:pt idx="32933">
                  <c:v>2082</c:v>
                </c:pt>
                <c:pt idx="32934">
                  <c:v>2083</c:v>
                </c:pt>
                <c:pt idx="32935">
                  <c:v>2084</c:v>
                </c:pt>
                <c:pt idx="32936">
                  <c:v>2085</c:v>
                </c:pt>
                <c:pt idx="32937">
                  <c:v>2086</c:v>
                </c:pt>
                <c:pt idx="32938">
                  <c:v>2088</c:v>
                </c:pt>
                <c:pt idx="32939">
                  <c:v>2089</c:v>
                </c:pt>
                <c:pt idx="32940">
                  <c:v>2090</c:v>
                </c:pt>
                <c:pt idx="32941">
                  <c:v>2092</c:v>
                </c:pt>
                <c:pt idx="32942">
                  <c:v>2094</c:v>
                </c:pt>
                <c:pt idx="32943">
                  <c:v>2095</c:v>
                </c:pt>
                <c:pt idx="32944">
                  <c:v>2096</c:v>
                </c:pt>
                <c:pt idx="32945">
                  <c:v>2097</c:v>
                </c:pt>
                <c:pt idx="32946">
                  <c:v>2098</c:v>
                </c:pt>
                <c:pt idx="32947">
                  <c:v>2099</c:v>
                </c:pt>
                <c:pt idx="32950">
                  <c:v>2057</c:v>
                </c:pt>
                <c:pt idx="32951">
                  <c:v>2067</c:v>
                </c:pt>
                <c:pt idx="32952">
                  <c:v>2079</c:v>
                </c:pt>
                <c:pt idx="32957">
                  <c:v>2108</c:v>
                </c:pt>
                <c:pt idx="32958">
                  <c:v>2111</c:v>
                </c:pt>
                <c:pt idx="32960">
                  <c:v>2143</c:v>
                </c:pt>
                <c:pt idx="32964">
                  <c:v>2101</c:v>
                </c:pt>
                <c:pt idx="32965">
                  <c:v>2102</c:v>
                </c:pt>
                <c:pt idx="32966">
                  <c:v>2103</c:v>
                </c:pt>
                <c:pt idx="32967">
                  <c:v>2104</c:v>
                </c:pt>
                <c:pt idx="32968">
                  <c:v>2105</c:v>
                </c:pt>
                <c:pt idx="32969">
                  <c:v>2106</c:v>
                </c:pt>
                <c:pt idx="32970">
                  <c:v>2107</c:v>
                </c:pt>
                <c:pt idx="32971">
                  <c:v>2109</c:v>
                </c:pt>
                <c:pt idx="32972">
                  <c:v>2110</c:v>
                </c:pt>
                <c:pt idx="32973">
                  <c:v>2112</c:v>
                </c:pt>
                <c:pt idx="32974">
                  <c:v>2113</c:v>
                </c:pt>
                <c:pt idx="32975">
                  <c:v>2114</c:v>
                </c:pt>
                <c:pt idx="32976">
                  <c:v>2115</c:v>
                </c:pt>
                <c:pt idx="32977">
                  <c:v>2116</c:v>
                </c:pt>
                <c:pt idx="32978">
                  <c:v>2118</c:v>
                </c:pt>
                <c:pt idx="32979">
                  <c:v>2119</c:v>
                </c:pt>
                <c:pt idx="32980">
                  <c:v>2120</c:v>
                </c:pt>
                <c:pt idx="32981">
                  <c:v>2121</c:v>
                </c:pt>
                <c:pt idx="32982">
                  <c:v>2124</c:v>
                </c:pt>
                <c:pt idx="32983">
                  <c:v>2125</c:v>
                </c:pt>
                <c:pt idx="32984">
                  <c:v>2126</c:v>
                </c:pt>
                <c:pt idx="32985">
                  <c:v>2127</c:v>
                </c:pt>
                <c:pt idx="32986">
                  <c:v>2128</c:v>
                </c:pt>
                <c:pt idx="32987">
                  <c:v>2129</c:v>
                </c:pt>
                <c:pt idx="32988">
                  <c:v>2130</c:v>
                </c:pt>
                <c:pt idx="32989">
                  <c:v>2131</c:v>
                </c:pt>
                <c:pt idx="32990">
                  <c:v>2132</c:v>
                </c:pt>
                <c:pt idx="32991">
                  <c:v>2133</c:v>
                </c:pt>
                <c:pt idx="32992">
                  <c:v>2134</c:v>
                </c:pt>
                <c:pt idx="32993">
                  <c:v>2135</c:v>
                </c:pt>
                <c:pt idx="32994">
                  <c:v>2136</c:v>
                </c:pt>
                <c:pt idx="32995">
                  <c:v>2137</c:v>
                </c:pt>
                <c:pt idx="32996">
                  <c:v>2138</c:v>
                </c:pt>
                <c:pt idx="32997">
                  <c:v>2139</c:v>
                </c:pt>
                <c:pt idx="32998">
                  <c:v>2140</c:v>
                </c:pt>
                <c:pt idx="32999">
                  <c:v>2141</c:v>
                </c:pt>
                <c:pt idx="33000">
                  <c:v>2142</c:v>
                </c:pt>
                <c:pt idx="33001">
                  <c:v>2145</c:v>
                </c:pt>
                <c:pt idx="33002">
                  <c:v>2146</c:v>
                </c:pt>
                <c:pt idx="33003">
                  <c:v>2147</c:v>
                </c:pt>
                <c:pt idx="33004">
                  <c:v>2148</c:v>
                </c:pt>
                <c:pt idx="33005">
                  <c:v>2149</c:v>
                </c:pt>
                <c:pt idx="33009">
                  <c:v>2123</c:v>
                </c:pt>
                <c:pt idx="33013">
                  <c:v>2164</c:v>
                </c:pt>
                <c:pt idx="33018">
                  <c:v>2150</c:v>
                </c:pt>
                <c:pt idx="33019">
                  <c:v>2151</c:v>
                </c:pt>
                <c:pt idx="33020">
                  <c:v>2152</c:v>
                </c:pt>
                <c:pt idx="33021">
                  <c:v>2153</c:v>
                </c:pt>
                <c:pt idx="33022">
                  <c:v>2154</c:v>
                </c:pt>
                <c:pt idx="33023">
                  <c:v>2155</c:v>
                </c:pt>
                <c:pt idx="33024">
                  <c:v>2156</c:v>
                </c:pt>
                <c:pt idx="33025">
                  <c:v>2157</c:v>
                </c:pt>
                <c:pt idx="33026">
                  <c:v>2158</c:v>
                </c:pt>
                <c:pt idx="33027">
                  <c:v>2159</c:v>
                </c:pt>
                <c:pt idx="33028">
                  <c:v>2160</c:v>
                </c:pt>
                <c:pt idx="33029">
                  <c:v>2161</c:v>
                </c:pt>
                <c:pt idx="33030">
                  <c:v>2162</c:v>
                </c:pt>
                <c:pt idx="33031">
                  <c:v>2163</c:v>
                </c:pt>
                <c:pt idx="33032">
                  <c:v>2165</c:v>
                </c:pt>
                <c:pt idx="33033">
                  <c:v>2166</c:v>
                </c:pt>
                <c:pt idx="33034">
                  <c:v>2167</c:v>
                </c:pt>
                <c:pt idx="33035">
                  <c:v>2169</c:v>
                </c:pt>
                <c:pt idx="33036">
                  <c:v>2170</c:v>
                </c:pt>
                <c:pt idx="33037">
                  <c:v>2171</c:v>
                </c:pt>
                <c:pt idx="33038">
                  <c:v>2172</c:v>
                </c:pt>
                <c:pt idx="33039">
                  <c:v>2173</c:v>
                </c:pt>
                <c:pt idx="33040">
                  <c:v>2174</c:v>
                </c:pt>
                <c:pt idx="33041">
                  <c:v>2175</c:v>
                </c:pt>
                <c:pt idx="33042">
                  <c:v>2176</c:v>
                </c:pt>
                <c:pt idx="33043">
                  <c:v>2177</c:v>
                </c:pt>
                <c:pt idx="33044">
                  <c:v>2178</c:v>
                </c:pt>
                <c:pt idx="33045">
                  <c:v>2179</c:v>
                </c:pt>
                <c:pt idx="33046">
                  <c:v>2180</c:v>
                </c:pt>
                <c:pt idx="33047">
                  <c:v>2181</c:v>
                </c:pt>
                <c:pt idx="33048">
                  <c:v>2182</c:v>
                </c:pt>
                <c:pt idx="33049">
                  <c:v>2183</c:v>
                </c:pt>
                <c:pt idx="33050">
                  <c:v>2184</c:v>
                </c:pt>
                <c:pt idx="33051">
                  <c:v>2185</c:v>
                </c:pt>
                <c:pt idx="33052">
                  <c:v>2186</c:v>
                </c:pt>
                <c:pt idx="33053">
                  <c:v>2187</c:v>
                </c:pt>
                <c:pt idx="33054">
                  <c:v>2188</c:v>
                </c:pt>
                <c:pt idx="33055">
                  <c:v>2189</c:v>
                </c:pt>
                <c:pt idx="33056">
                  <c:v>2190</c:v>
                </c:pt>
                <c:pt idx="33057">
                  <c:v>2191</c:v>
                </c:pt>
                <c:pt idx="33058">
                  <c:v>2193</c:v>
                </c:pt>
                <c:pt idx="33059">
                  <c:v>2194</c:v>
                </c:pt>
                <c:pt idx="33060">
                  <c:v>2195</c:v>
                </c:pt>
                <c:pt idx="33061">
                  <c:v>2196</c:v>
                </c:pt>
                <c:pt idx="33062">
                  <c:v>2197</c:v>
                </c:pt>
                <c:pt idx="33063">
                  <c:v>2198</c:v>
                </c:pt>
                <c:pt idx="33071">
                  <c:v>2206</c:v>
                </c:pt>
                <c:pt idx="33072">
                  <c:v>2212</c:v>
                </c:pt>
                <c:pt idx="33073">
                  <c:v>2222</c:v>
                </c:pt>
                <c:pt idx="33075">
                  <c:v>2236</c:v>
                </c:pt>
                <c:pt idx="33076">
                  <c:v>2237</c:v>
                </c:pt>
                <c:pt idx="33079">
                  <c:v>2200</c:v>
                </c:pt>
                <c:pt idx="33080">
                  <c:v>2202</c:v>
                </c:pt>
                <c:pt idx="33081">
                  <c:v>2203</c:v>
                </c:pt>
                <c:pt idx="33082">
                  <c:v>2204</c:v>
                </c:pt>
                <c:pt idx="33083">
                  <c:v>2205</c:v>
                </c:pt>
                <c:pt idx="33084">
                  <c:v>2207</c:v>
                </c:pt>
                <c:pt idx="33085">
                  <c:v>2208</c:v>
                </c:pt>
                <c:pt idx="33086">
                  <c:v>2209</c:v>
                </c:pt>
                <c:pt idx="33087">
                  <c:v>2210</c:v>
                </c:pt>
                <c:pt idx="33088">
                  <c:v>2211</c:v>
                </c:pt>
                <c:pt idx="33089">
                  <c:v>2213</c:v>
                </c:pt>
                <c:pt idx="33090">
                  <c:v>2215</c:v>
                </c:pt>
                <c:pt idx="33091">
                  <c:v>2217</c:v>
                </c:pt>
                <c:pt idx="33092">
                  <c:v>2218</c:v>
                </c:pt>
                <c:pt idx="33093">
                  <c:v>2219</c:v>
                </c:pt>
                <c:pt idx="33094">
                  <c:v>2220</c:v>
                </c:pt>
                <c:pt idx="33095">
                  <c:v>2221</c:v>
                </c:pt>
                <c:pt idx="33096">
                  <c:v>2223</c:v>
                </c:pt>
                <c:pt idx="33097">
                  <c:v>2224</c:v>
                </c:pt>
                <c:pt idx="33098">
                  <c:v>2225</c:v>
                </c:pt>
                <c:pt idx="33099">
                  <c:v>2226</c:v>
                </c:pt>
                <c:pt idx="33100">
                  <c:v>2227</c:v>
                </c:pt>
                <c:pt idx="33101">
                  <c:v>2228</c:v>
                </c:pt>
                <c:pt idx="33102">
                  <c:v>2229</c:v>
                </c:pt>
                <c:pt idx="33103">
                  <c:v>2230</c:v>
                </c:pt>
                <c:pt idx="33104">
                  <c:v>2231</c:v>
                </c:pt>
                <c:pt idx="33105">
                  <c:v>2232</c:v>
                </c:pt>
                <c:pt idx="33106">
                  <c:v>2233</c:v>
                </c:pt>
                <c:pt idx="33107">
                  <c:v>2234</c:v>
                </c:pt>
                <c:pt idx="33108">
                  <c:v>2238</c:v>
                </c:pt>
                <c:pt idx="33109">
                  <c:v>2239</c:v>
                </c:pt>
                <c:pt idx="33110">
                  <c:v>2240</c:v>
                </c:pt>
                <c:pt idx="33111">
                  <c:v>2241</c:v>
                </c:pt>
                <c:pt idx="33112">
                  <c:v>2242</c:v>
                </c:pt>
                <c:pt idx="33113">
                  <c:v>2243</c:v>
                </c:pt>
                <c:pt idx="33114">
                  <c:v>2244</c:v>
                </c:pt>
                <c:pt idx="33115">
                  <c:v>2245</c:v>
                </c:pt>
                <c:pt idx="33116">
                  <c:v>2246</c:v>
                </c:pt>
                <c:pt idx="33117">
                  <c:v>2247</c:v>
                </c:pt>
                <c:pt idx="33118">
                  <c:v>2248</c:v>
                </c:pt>
                <c:pt idx="33119">
                  <c:v>2249</c:v>
                </c:pt>
                <c:pt idx="33125">
                  <c:v>2253</c:v>
                </c:pt>
                <c:pt idx="33126">
                  <c:v>2263</c:v>
                </c:pt>
                <c:pt idx="33127">
                  <c:v>2276</c:v>
                </c:pt>
                <c:pt idx="33129">
                  <c:v>2292</c:v>
                </c:pt>
                <c:pt idx="33132">
                  <c:v>2250</c:v>
                </c:pt>
                <c:pt idx="33133">
                  <c:v>2251</c:v>
                </c:pt>
                <c:pt idx="33134">
                  <c:v>2252</c:v>
                </c:pt>
                <c:pt idx="33135">
                  <c:v>2254</c:v>
                </c:pt>
                <c:pt idx="33136">
                  <c:v>2255</c:v>
                </c:pt>
                <c:pt idx="33137">
                  <c:v>2257</c:v>
                </c:pt>
                <c:pt idx="33138">
                  <c:v>2258</c:v>
                </c:pt>
                <c:pt idx="33139">
                  <c:v>2259</c:v>
                </c:pt>
                <c:pt idx="33140">
                  <c:v>2260</c:v>
                </c:pt>
                <c:pt idx="33141">
                  <c:v>2261</c:v>
                </c:pt>
                <c:pt idx="33142">
                  <c:v>2262</c:v>
                </c:pt>
                <c:pt idx="33143">
                  <c:v>2264</c:v>
                </c:pt>
                <c:pt idx="33144">
                  <c:v>2265</c:v>
                </c:pt>
                <c:pt idx="33145">
                  <c:v>2266</c:v>
                </c:pt>
                <c:pt idx="33146">
                  <c:v>2267</c:v>
                </c:pt>
                <c:pt idx="33147">
                  <c:v>2268</c:v>
                </c:pt>
                <c:pt idx="33148">
                  <c:v>2269</c:v>
                </c:pt>
                <c:pt idx="33149">
                  <c:v>2270</c:v>
                </c:pt>
                <c:pt idx="33150">
                  <c:v>2271</c:v>
                </c:pt>
                <c:pt idx="33151">
                  <c:v>2272</c:v>
                </c:pt>
                <c:pt idx="33152">
                  <c:v>2273</c:v>
                </c:pt>
                <c:pt idx="33153">
                  <c:v>2274</c:v>
                </c:pt>
                <c:pt idx="33154">
                  <c:v>2275</c:v>
                </c:pt>
                <c:pt idx="33155">
                  <c:v>2277</c:v>
                </c:pt>
                <c:pt idx="33156">
                  <c:v>2279</c:v>
                </c:pt>
                <c:pt idx="33157">
                  <c:v>2280</c:v>
                </c:pt>
                <c:pt idx="33158">
                  <c:v>2281</c:v>
                </c:pt>
                <c:pt idx="33159">
                  <c:v>2282</c:v>
                </c:pt>
                <c:pt idx="33160">
                  <c:v>2283</c:v>
                </c:pt>
                <c:pt idx="33161">
                  <c:v>2284</c:v>
                </c:pt>
                <c:pt idx="33162">
                  <c:v>2285</c:v>
                </c:pt>
                <c:pt idx="33163">
                  <c:v>2286</c:v>
                </c:pt>
                <c:pt idx="33164">
                  <c:v>2287</c:v>
                </c:pt>
                <c:pt idx="33165">
                  <c:v>2288</c:v>
                </c:pt>
                <c:pt idx="33166">
                  <c:v>2289</c:v>
                </c:pt>
                <c:pt idx="33167">
                  <c:v>2290</c:v>
                </c:pt>
                <c:pt idx="33168">
                  <c:v>2291</c:v>
                </c:pt>
                <c:pt idx="33169">
                  <c:v>2293</c:v>
                </c:pt>
                <c:pt idx="33170">
                  <c:v>2294</c:v>
                </c:pt>
                <c:pt idx="33171">
                  <c:v>2295</c:v>
                </c:pt>
                <c:pt idx="33172">
                  <c:v>2296</c:v>
                </c:pt>
                <c:pt idx="33173">
                  <c:v>2297</c:v>
                </c:pt>
                <c:pt idx="33181">
                  <c:v>2325</c:v>
                </c:pt>
                <c:pt idx="33182">
                  <c:v>2328</c:v>
                </c:pt>
                <c:pt idx="33183">
                  <c:v>2343</c:v>
                </c:pt>
                <c:pt idx="33184">
                  <c:v>2344</c:v>
                </c:pt>
                <c:pt idx="33185">
                  <c:v>2345</c:v>
                </c:pt>
                <c:pt idx="33189">
                  <c:v>2300</c:v>
                </c:pt>
                <c:pt idx="33190">
                  <c:v>2301</c:v>
                </c:pt>
                <c:pt idx="33191">
                  <c:v>2302</c:v>
                </c:pt>
                <c:pt idx="33192">
                  <c:v>2303</c:v>
                </c:pt>
                <c:pt idx="33193">
                  <c:v>2304</c:v>
                </c:pt>
                <c:pt idx="33194">
                  <c:v>2305</c:v>
                </c:pt>
                <c:pt idx="33195">
                  <c:v>2306</c:v>
                </c:pt>
                <c:pt idx="33196">
                  <c:v>2307</c:v>
                </c:pt>
                <c:pt idx="33197">
                  <c:v>2308</c:v>
                </c:pt>
                <c:pt idx="33198">
                  <c:v>2309</c:v>
                </c:pt>
                <c:pt idx="33199">
                  <c:v>2310</c:v>
                </c:pt>
                <c:pt idx="33200">
                  <c:v>2312</c:v>
                </c:pt>
                <c:pt idx="33201">
                  <c:v>2313</c:v>
                </c:pt>
                <c:pt idx="33202">
                  <c:v>2314</c:v>
                </c:pt>
                <c:pt idx="33203">
                  <c:v>2316</c:v>
                </c:pt>
                <c:pt idx="33204">
                  <c:v>2317</c:v>
                </c:pt>
                <c:pt idx="33205">
                  <c:v>2318</c:v>
                </c:pt>
                <c:pt idx="33206">
                  <c:v>2319</c:v>
                </c:pt>
                <c:pt idx="33207">
                  <c:v>2321</c:v>
                </c:pt>
                <c:pt idx="33208">
                  <c:v>2322</c:v>
                </c:pt>
                <c:pt idx="33209">
                  <c:v>2323</c:v>
                </c:pt>
                <c:pt idx="33210">
                  <c:v>2324</c:v>
                </c:pt>
                <c:pt idx="33211">
                  <c:v>2326</c:v>
                </c:pt>
                <c:pt idx="33212">
                  <c:v>2327</c:v>
                </c:pt>
                <c:pt idx="33213">
                  <c:v>2329</c:v>
                </c:pt>
                <c:pt idx="33214">
                  <c:v>2330</c:v>
                </c:pt>
                <c:pt idx="33215">
                  <c:v>2331</c:v>
                </c:pt>
                <c:pt idx="33216">
                  <c:v>2332</c:v>
                </c:pt>
                <c:pt idx="33217">
                  <c:v>2334</c:v>
                </c:pt>
                <c:pt idx="33218">
                  <c:v>2335</c:v>
                </c:pt>
                <c:pt idx="33219">
                  <c:v>2336</c:v>
                </c:pt>
                <c:pt idx="33220">
                  <c:v>2337</c:v>
                </c:pt>
                <c:pt idx="33221">
                  <c:v>2338</c:v>
                </c:pt>
                <c:pt idx="33222">
                  <c:v>2339</c:v>
                </c:pt>
                <c:pt idx="33223">
                  <c:v>2340</c:v>
                </c:pt>
                <c:pt idx="33224">
                  <c:v>2341</c:v>
                </c:pt>
                <c:pt idx="33225">
                  <c:v>2342</c:v>
                </c:pt>
                <c:pt idx="33226">
                  <c:v>2346</c:v>
                </c:pt>
                <c:pt idx="33227">
                  <c:v>2347</c:v>
                </c:pt>
                <c:pt idx="33228">
                  <c:v>2348</c:v>
                </c:pt>
                <c:pt idx="33229">
                  <c:v>2349</c:v>
                </c:pt>
                <c:pt idx="33232">
                  <c:v>2333</c:v>
                </c:pt>
                <c:pt idx="33241">
                  <c:v>2355</c:v>
                </c:pt>
                <c:pt idx="33242">
                  <c:v>2357</c:v>
                </c:pt>
                <c:pt idx="33243">
                  <c:v>2358</c:v>
                </c:pt>
                <c:pt idx="33244">
                  <c:v>2363</c:v>
                </c:pt>
                <c:pt idx="33246">
                  <c:v>2397</c:v>
                </c:pt>
                <c:pt idx="33247">
                  <c:v>2398</c:v>
                </c:pt>
                <c:pt idx="33250">
                  <c:v>2350</c:v>
                </c:pt>
                <c:pt idx="33251">
                  <c:v>2351</c:v>
                </c:pt>
                <c:pt idx="33252">
                  <c:v>2352</c:v>
                </c:pt>
                <c:pt idx="33253">
                  <c:v>2353</c:v>
                </c:pt>
                <c:pt idx="33254">
                  <c:v>2354</c:v>
                </c:pt>
                <c:pt idx="33255">
                  <c:v>2356</c:v>
                </c:pt>
                <c:pt idx="33256">
                  <c:v>2359</c:v>
                </c:pt>
                <c:pt idx="33257">
                  <c:v>2360</c:v>
                </c:pt>
                <c:pt idx="33258">
                  <c:v>2361</c:v>
                </c:pt>
                <c:pt idx="33259">
                  <c:v>2362</c:v>
                </c:pt>
                <c:pt idx="33260">
                  <c:v>2364</c:v>
                </c:pt>
                <c:pt idx="33261">
                  <c:v>2365</c:v>
                </c:pt>
                <c:pt idx="33262">
                  <c:v>2366</c:v>
                </c:pt>
                <c:pt idx="33263">
                  <c:v>2367</c:v>
                </c:pt>
                <c:pt idx="33264">
                  <c:v>2368</c:v>
                </c:pt>
                <c:pt idx="33265">
                  <c:v>2369</c:v>
                </c:pt>
                <c:pt idx="33266">
                  <c:v>2370</c:v>
                </c:pt>
                <c:pt idx="33267">
                  <c:v>2372</c:v>
                </c:pt>
                <c:pt idx="33268">
                  <c:v>2373</c:v>
                </c:pt>
                <c:pt idx="33269">
                  <c:v>2374</c:v>
                </c:pt>
                <c:pt idx="33270">
                  <c:v>2375</c:v>
                </c:pt>
                <c:pt idx="33271">
                  <c:v>2377</c:v>
                </c:pt>
                <c:pt idx="33272">
                  <c:v>2378</c:v>
                </c:pt>
                <c:pt idx="33273">
                  <c:v>2380</c:v>
                </c:pt>
                <c:pt idx="33274">
                  <c:v>2381</c:v>
                </c:pt>
                <c:pt idx="33275">
                  <c:v>2382</c:v>
                </c:pt>
                <c:pt idx="33276">
                  <c:v>2383</c:v>
                </c:pt>
                <c:pt idx="33277">
                  <c:v>2385</c:v>
                </c:pt>
                <c:pt idx="33278">
                  <c:v>2388</c:v>
                </c:pt>
                <c:pt idx="33279">
                  <c:v>2390</c:v>
                </c:pt>
                <c:pt idx="33280">
                  <c:v>2392</c:v>
                </c:pt>
                <c:pt idx="33281">
                  <c:v>2393</c:v>
                </c:pt>
                <c:pt idx="33282">
                  <c:v>2394</c:v>
                </c:pt>
                <c:pt idx="33283">
                  <c:v>2395</c:v>
                </c:pt>
                <c:pt idx="33284">
                  <c:v>2396</c:v>
                </c:pt>
                <c:pt idx="33285">
                  <c:v>2399</c:v>
                </c:pt>
                <c:pt idx="33286">
                  <c:v>2391</c:v>
                </c:pt>
                <c:pt idx="33301">
                  <c:v>2400</c:v>
                </c:pt>
                <c:pt idx="33302">
                  <c:v>2401</c:v>
                </c:pt>
                <c:pt idx="33303">
                  <c:v>2402</c:v>
                </c:pt>
                <c:pt idx="33304">
                  <c:v>2403</c:v>
                </c:pt>
                <c:pt idx="33305">
                  <c:v>2404</c:v>
                </c:pt>
                <c:pt idx="33306">
                  <c:v>2405</c:v>
                </c:pt>
                <c:pt idx="33307">
                  <c:v>2407</c:v>
                </c:pt>
                <c:pt idx="33308">
                  <c:v>2408</c:v>
                </c:pt>
                <c:pt idx="33309">
                  <c:v>2409</c:v>
                </c:pt>
                <c:pt idx="33310">
                  <c:v>2410</c:v>
                </c:pt>
                <c:pt idx="33311">
                  <c:v>2411</c:v>
                </c:pt>
                <c:pt idx="33312">
                  <c:v>2412</c:v>
                </c:pt>
                <c:pt idx="33313">
                  <c:v>2413</c:v>
                </c:pt>
                <c:pt idx="33314">
                  <c:v>2414</c:v>
                </c:pt>
                <c:pt idx="33315">
                  <c:v>2416</c:v>
                </c:pt>
                <c:pt idx="33316">
                  <c:v>2417</c:v>
                </c:pt>
                <c:pt idx="33317">
                  <c:v>2421</c:v>
                </c:pt>
                <c:pt idx="33318">
                  <c:v>2422</c:v>
                </c:pt>
                <c:pt idx="33319">
                  <c:v>2423</c:v>
                </c:pt>
                <c:pt idx="33320">
                  <c:v>2426</c:v>
                </c:pt>
                <c:pt idx="33321">
                  <c:v>2427</c:v>
                </c:pt>
                <c:pt idx="33322">
                  <c:v>2428</c:v>
                </c:pt>
                <c:pt idx="33323">
                  <c:v>2429</c:v>
                </c:pt>
                <c:pt idx="33324">
                  <c:v>2431</c:v>
                </c:pt>
                <c:pt idx="33325">
                  <c:v>2432</c:v>
                </c:pt>
                <c:pt idx="33326">
                  <c:v>2434</c:v>
                </c:pt>
                <c:pt idx="33327">
                  <c:v>2435</c:v>
                </c:pt>
                <c:pt idx="33328">
                  <c:v>2437</c:v>
                </c:pt>
                <c:pt idx="33329">
                  <c:v>2438</c:v>
                </c:pt>
                <c:pt idx="33330">
                  <c:v>2439</c:v>
                </c:pt>
                <c:pt idx="33331">
                  <c:v>2440</c:v>
                </c:pt>
                <c:pt idx="33332">
                  <c:v>2443</c:v>
                </c:pt>
                <c:pt idx="33333">
                  <c:v>2444</c:v>
                </c:pt>
                <c:pt idx="33334">
                  <c:v>2445</c:v>
                </c:pt>
                <c:pt idx="33335">
                  <c:v>2447</c:v>
                </c:pt>
                <c:pt idx="33336">
                  <c:v>2448</c:v>
                </c:pt>
                <c:pt idx="33338">
                  <c:v>2406</c:v>
                </c:pt>
                <c:pt idx="33339">
                  <c:v>2415</c:v>
                </c:pt>
                <c:pt idx="33340">
                  <c:v>2424</c:v>
                </c:pt>
                <c:pt idx="33341">
                  <c:v>2425</c:v>
                </c:pt>
                <c:pt idx="33342">
                  <c:v>2430</c:v>
                </c:pt>
                <c:pt idx="33343">
                  <c:v>2433</c:v>
                </c:pt>
                <c:pt idx="33344">
                  <c:v>2441</c:v>
                </c:pt>
                <c:pt idx="33345">
                  <c:v>2446</c:v>
                </c:pt>
                <c:pt idx="33358">
                  <c:v>2451</c:v>
                </c:pt>
                <c:pt idx="33359">
                  <c:v>2452</c:v>
                </c:pt>
                <c:pt idx="33360">
                  <c:v>2453</c:v>
                </c:pt>
                <c:pt idx="33361">
                  <c:v>2454</c:v>
                </c:pt>
                <c:pt idx="33362">
                  <c:v>2455</c:v>
                </c:pt>
                <c:pt idx="33363">
                  <c:v>2456</c:v>
                </c:pt>
                <c:pt idx="33364">
                  <c:v>2457</c:v>
                </c:pt>
                <c:pt idx="33365">
                  <c:v>2458</c:v>
                </c:pt>
                <c:pt idx="33366">
                  <c:v>2459</c:v>
                </c:pt>
                <c:pt idx="33367">
                  <c:v>2460</c:v>
                </c:pt>
                <c:pt idx="33368">
                  <c:v>2461</c:v>
                </c:pt>
                <c:pt idx="33369">
                  <c:v>2462</c:v>
                </c:pt>
                <c:pt idx="33370">
                  <c:v>2463</c:v>
                </c:pt>
                <c:pt idx="33371">
                  <c:v>2464</c:v>
                </c:pt>
                <c:pt idx="33372">
                  <c:v>2465</c:v>
                </c:pt>
                <c:pt idx="33373">
                  <c:v>2466</c:v>
                </c:pt>
                <c:pt idx="33374">
                  <c:v>2467</c:v>
                </c:pt>
                <c:pt idx="33375">
                  <c:v>2469</c:v>
                </c:pt>
                <c:pt idx="33376">
                  <c:v>2470</c:v>
                </c:pt>
                <c:pt idx="33377">
                  <c:v>2471</c:v>
                </c:pt>
                <c:pt idx="33378">
                  <c:v>2472</c:v>
                </c:pt>
                <c:pt idx="33379">
                  <c:v>2473</c:v>
                </c:pt>
                <c:pt idx="33380">
                  <c:v>2476</c:v>
                </c:pt>
                <c:pt idx="33381">
                  <c:v>2479</c:v>
                </c:pt>
                <c:pt idx="33382">
                  <c:v>2480</c:v>
                </c:pt>
                <c:pt idx="33383">
                  <c:v>2481</c:v>
                </c:pt>
                <c:pt idx="33384">
                  <c:v>2483</c:v>
                </c:pt>
                <c:pt idx="33385">
                  <c:v>2484</c:v>
                </c:pt>
                <c:pt idx="33386">
                  <c:v>2486</c:v>
                </c:pt>
                <c:pt idx="33387">
                  <c:v>2487</c:v>
                </c:pt>
                <c:pt idx="33388">
                  <c:v>2488</c:v>
                </c:pt>
                <c:pt idx="33389">
                  <c:v>2490</c:v>
                </c:pt>
                <c:pt idx="33390">
                  <c:v>2492</c:v>
                </c:pt>
                <c:pt idx="33391">
                  <c:v>2493</c:v>
                </c:pt>
                <c:pt idx="33392">
                  <c:v>2495</c:v>
                </c:pt>
                <c:pt idx="33393">
                  <c:v>2496</c:v>
                </c:pt>
                <c:pt idx="33394">
                  <c:v>2498</c:v>
                </c:pt>
                <c:pt idx="33395">
                  <c:v>2499</c:v>
                </c:pt>
                <c:pt idx="33403">
                  <c:v>2468</c:v>
                </c:pt>
                <c:pt idx="33404">
                  <c:v>2475</c:v>
                </c:pt>
                <c:pt idx="33405">
                  <c:v>2477</c:v>
                </c:pt>
                <c:pt idx="33406">
                  <c:v>2482</c:v>
                </c:pt>
                <c:pt idx="33407">
                  <c:v>2494</c:v>
                </c:pt>
                <c:pt idx="33408">
                  <c:v>2497</c:v>
                </c:pt>
              </c:numCache>
            </c:numRef>
          </c:yVal>
          <c:smooth val="0"/>
          <c:extLst>
            <c:ext xmlns:c16="http://schemas.microsoft.com/office/drawing/2014/chart" uri="{C3380CC4-5D6E-409C-BE32-E72D297353CC}">
              <c16:uniqueId val="{00000001-E0AD-4E43-9EA6-82FC99BBC90A}"/>
            </c:ext>
          </c:extLst>
        </c:ser>
        <c:dLbls>
          <c:showLegendKey val="0"/>
          <c:showVal val="0"/>
          <c:showCatName val="0"/>
          <c:showSerName val="0"/>
          <c:showPercent val="0"/>
          <c:showBubbleSize val="0"/>
        </c:dLbls>
        <c:axId val="755172296"/>
        <c:axId val="755193288"/>
      </c:scatterChart>
      <c:valAx>
        <c:axId val="755172296"/>
        <c:scaling>
          <c:orientation val="minMax"/>
          <c:max val="12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Time (ms)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755193288"/>
        <c:crosses val="autoZero"/>
        <c:crossBetween val="midCat"/>
        <c:majorUnit val="100"/>
      </c:valAx>
      <c:valAx>
        <c:axId val="755193288"/>
        <c:scaling>
          <c:orientation val="minMax"/>
          <c:max val="2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Number of neuron</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755172296"/>
        <c:crosses val="autoZero"/>
        <c:crossBetween val="midCat"/>
      </c:valAx>
      <c:spPr>
        <a:noFill/>
        <a:ln>
          <a:noFill/>
        </a:ln>
        <a:effectLst/>
      </c:spPr>
    </c:plotArea>
    <c:legend>
      <c:legendPos val="b"/>
      <c:layout>
        <c:manualLayout>
          <c:xMode val="edge"/>
          <c:yMode val="edge"/>
          <c:x val="0.7878612806535279"/>
          <c:y val="0.10356687749550664"/>
          <c:w val="0.14298081948049243"/>
          <c:h val="9.6754279736611118E-2"/>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view3D>
      <c:rotX val="17"/>
      <c:rotY val="10"/>
      <c:depthPercent val="950"/>
      <c:rAngAx val="0"/>
      <c:perspective val="10"/>
    </c:view3D>
    <c:floor>
      <c:thickness val="0"/>
      <c:spPr>
        <a:noFill/>
        <a:ln w="6350" cap="flat" cmpd="sng" algn="ctr">
          <a:noFill/>
          <a:prstDash val="solid"/>
          <a:round/>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648813048786727"/>
          <c:y val="0.14923494016349986"/>
          <c:w val="0.75160266062599101"/>
          <c:h val="0.70193622479764006"/>
        </c:manualLayout>
      </c:layout>
      <c:surface3DChart>
        <c:wireframe val="0"/>
        <c:ser>
          <c:idx val="2"/>
          <c:order val="0"/>
          <c:tx>
            <c:strRef>
              <c:f>Sheet16!$BB$5</c:f>
              <c:strCache>
                <c:ptCount val="1"/>
                <c:pt idx="0">
                  <c:v>0</c:v>
                </c:pt>
              </c:strCache>
            </c:strRef>
          </c:tx>
          <c:spPr>
            <a:solidFill>
              <a:schemeClr val="accent5">
                <a:tint val="3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Sheet16!$BB$6:$BB$581</c:f>
              <c:numCache>
                <c:formatCode>General</c:formatCode>
                <c:ptCount val="576"/>
                <c:pt idx="0">
                  <c:v>0</c:v>
                </c:pt>
                <c:pt idx="4">
                  <c:v>0</c:v>
                </c:pt>
                <c:pt idx="5">
                  <c:v>1</c:v>
                </c:pt>
                <c:pt idx="9">
                  <c:v>2</c:v>
                </c:pt>
                <c:pt idx="13">
                  <c:v>3</c:v>
                </c:pt>
                <c:pt idx="17">
                  <c:v>4</c:v>
                </c:pt>
                <c:pt idx="18">
                  <c:v>5</c:v>
                </c:pt>
                <c:pt idx="20">
                  <c:v>0</c:v>
                </c:pt>
                <c:pt idx="22">
                  <c:v>5</c:v>
                </c:pt>
                <c:pt idx="24">
                  <c:v>6</c:v>
                </c:pt>
                <c:pt idx="27">
                  <c:v>7</c:v>
                </c:pt>
                <c:pt idx="29">
                  <c:v>1</c:v>
                </c:pt>
                <c:pt idx="30">
                  <c:v>5</c:v>
                </c:pt>
                <c:pt idx="31">
                  <c:v>8</c:v>
                </c:pt>
                <c:pt idx="33">
                  <c:v>9</c:v>
                </c:pt>
                <c:pt idx="36">
                  <c:v>2</c:v>
                </c:pt>
                <c:pt idx="39">
                  <c:v>10</c:v>
                </c:pt>
                <c:pt idx="42">
                  <c:v>11</c:v>
                </c:pt>
                <c:pt idx="46">
                  <c:v>12</c:v>
                </c:pt>
                <c:pt idx="50">
                  <c:v>13</c:v>
                </c:pt>
                <c:pt idx="54">
                  <c:v>14</c:v>
                </c:pt>
                <c:pt idx="58">
                  <c:v>15</c:v>
                </c:pt>
                <c:pt idx="59">
                  <c:v>0</c:v>
                </c:pt>
                <c:pt idx="62">
                  <c:v>16</c:v>
                </c:pt>
                <c:pt idx="66">
                  <c:v>17</c:v>
                </c:pt>
                <c:pt idx="70">
                  <c:v>18</c:v>
                </c:pt>
                <c:pt idx="72">
                  <c:v>19</c:v>
                </c:pt>
                <c:pt idx="76">
                  <c:v>19</c:v>
                </c:pt>
                <c:pt idx="77">
                  <c:v>20</c:v>
                </c:pt>
                <c:pt idx="79">
                  <c:v>0</c:v>
                </c:pt>
                <c:pt idx="81">
                  <c:v>21</c:v>
                </c:pt>
                <c:pt idx="83">
                  <c:v>20</c:v>
                </c:pt>
                <c:pt idx="86">
                  <c:v>22</c:v>
                </c:pt>
                <c:pt idx="89">
                  <c:v>23</c:v>
                </c:pt>
                <c:pt idx="93">
                  <c:v>24</c:v>
                </c:pt>
                <c:pt idx="95">
                  <c:v>1</c:v>
                </c:pt>
                <c:pt idx="97">
                  <c:v>25</c:v>
                </c:pt>
                <c:pt idx="98">
                  <c:v>0</c:v>
                </c:pt>
                <c:pt idx="100">
                  <c:v>26</c:v>
                </c:pt>
                <c:pt idx="105">
                  <c:v>27</c:v>
                </c:pt>
                <c:pt idx="109">
                  <c:v>28</c:v>
                </c:pt>
                <c:pt idx="113">
                  <c:v>29</c:v>
                </c:pt>
                <c:pt idx="116">
                  <c:v>30</c:v>
                </c:pt>
                <c:pt idx="117">
                  <c:v>0</c:v>
                </c:pt>
                <c:pt idx="120">
                  <c:v>31</c:v>
                </c:pt>
                <c:pt idx="122">
                  <c:v>32</c:v>
                </c:pt>
                <c:pt idx="126">
                  <c:v>32</c:v>
                </c:pt>
                <c:pt idx="128">
                  <c:v>33</c:v>
                </c:pt>
                <c:pt idx="132">
                  <c:v>34</c:v>
                </c:pt>
                <c:pt idx="133">
                  <c:v>32</c:v>
                </c:pt>
                <c:pt idx="134">
                  <c:v>2</c:v>
                </c:pt>
                <c:pt idx="136">
                  <c:v>35</c:v>
                </c:pt>
                <c:pt idx="137">
                  <c:v>0</c:v>
                </c:pt>
                <c:pt idx="140">
                  <c:v>36</c:v>
                </c:pt>
                <c:pt idx="141">
                  <c:v>3</c:v>
                </c:pt>
                <c:pt idx="144">
                  <c:v>37</c:v>
                </c:pt>
                <c:pt idx="145">
                  <c:v>4</c:v>
                </c:pt>
                <c:pt idx="148">
                  <c:v>38</c:v>
                </c:pt>
                <c:pt idx="152">
                  <c:v>39</c:v>
                </c:pt>
                <c:pt idx="153">
                  <c:v>6</c:v>
                </c:pt>
                <c:pt idx="155">
                  <c:v>40</c:v>
                </c:pt>
                <c:pt idx="157">
                  <c:v>7</c:v>
                </c:pt>
                <c:pt idx="159">
                  <c:v>41</c:v>
                </c:pt>
                <c:pt idx="161">
                  <c:v>8</c:v>
                </c:pt>
                <c:pt idx="163">
                  <c:v>42</c:v>
                </c:pt>
                <c:pt idx="164">
                  <c:v>9</c:v>
                </c:pt>
                <c:pt idx="167">
                  <c:v>43</c:v>
                </c:pt>
                <c:pt idx="169">
                  <c:v>44</c:v>
                </c:pt>
                <c:pt idx="170">
                  <c:v>10</c:v>
                </c:pt>
                <c:pt idx="171">
                  <c:v>9</c:v>
                </c:pt>
                <c:pt idx="173">
                  <c:v>44</c:v>
                </c:pt>
                <c:pt idx="174">
                  <c:v>11</c:v>
                </c:pt>
                <c:pt idx="175">
                  <c:v>45</c:v>
                </c:pt>
                <c:pt idx="177">
                  <c:v>12</c:v>
                </c:pt>
                <c:pt idx="178">
                  <c:v>46</c:v>
                </c:pt>
                <c:pt idx="179">
                  <c:v>44</c:v>
                </c:pt>
                <c:pt idx="182">
                  <c:v>47</c:v>
                </c:pt>
                <c:pt idx="186">
                  <c:v>48</c:v>
                </c:pt>
                <c:pt idx="190">
                  <c:v>49</c:v>
                </c:pt>
                <c:pt idx="194">
                  <c:v>16</c:v>
                </c:pt>
                <c:pt idx="197">
                  <c:v>0</c:v>
                </c:pt>
                <c:pt idx="199">
                  <c:v>17</c:v>
                </c:pt>
                <c:pt idx="203">
                  <c:v>18</c:v>
                </c:pt>
                <c:pt idx="205">
                  <c:v>19</c:v>
                </c:pt>
                <c:pt idx="209">
                  <c:v>20</c:v>
                </c:pt>
                <c:pt idx="214">
                  <c:v>21</c:v>
                </c:pt>
                <c:pt idx="216">
                  <c:v>19</c:v>
                </c:pt>
                <c:pt idx="217">
                  <c:v>2</c:v>
                </c:pt>
                <c:pt idx="219">
                  <c:v>22</c:v>
                </c:pt>
                <c:pt idx="223">
                  <c:v>23</c:v>
                </c:pt>
                <c:pt idx="226">
                  <c:v>3</c:v>
                </c:pt>
                <c:pt idx="227">
                  <c:v>24</c:v>
                </c:pt>
                <c:pt idx="229">
                  <c:v>4</c:v>
                </c:pt>
                <c:pt idx="231">
                  <c:v>25</c:v>
                </c:pt>
                <c:pt idx="232">
                  <c:v>5</c:v>
                </c:pt>
                <c:pt idx="235">
                  <c:v>26</c:v>
                </c:pt>
                <c:pt idx="237">
                  <c:v>5</c:v>
                </c:pt>
                <c:pt idx="238">
                  <c:v>6</c:v>
                </c:pt>
                <c:pt idx="239">
                  <c:v>27</c:v>
                </c:pt>
                <c:pt idx="242">
                  <c:v>7</c:v>
                </c:pt>
                <c:pt idx="243">
                  <c:v>28</c:v>
                </c:pt>
                <c:pt idx="246">
                  <c:v>8</c:v>
                </c:pt>
                <c:pt idx="247">
                  <c:v>29</c:v>
                </c:pt>
                <c:pt idx="249">
                  <c:v>9</c:v>
                </c:pt>
                <c:pt idx="251">
                  <c:v>30</c:v>
                </c:pt>
                <c:pt idx="255">
                  <c:v>31</c:v>
                </c:pt>
                <c:pt idx="256">
                  <c:v>10</c:v>
                </c:pt>
                <c:pt idx="257">
                  <c:v>32</c:v>
                </c:pt>
                <c:pt idx="260">
                  <c:v>11</c:v>
                </c:pt>
                <c:pt idx="261">
                  <c:v>32</c:v>
                </c:pt>
                <c:pt idx="263">
                  <c:v>33</c:v>
                </c:pt>
                <c:pt idx="264">
                  <c:v>12</c:v>
                </c:pt>
                <c:pt idx="268">
                  <c:v>34</c:v>
                </c:pt>
                <c:pt idx="269">
                  <c:v>13</c:v>
                </c:pt>
                <c:pt idx="271">
                  <c:v>35</c:v>
                </c:pt>
                <c:pt idx="273">
                  <c:v>14</c:v>
                </c:pt>
                <c:pt idx="275">
                  <c:v>36</c:v>
                </c:pt>
                <c:pt idx="277">
                  <c:v>0</c:v>
                </c:pt>
                <c:pt idx="278">
                  <c:v>15</c:v>
                </c:pt>
                <c:pt idx="279">
                  <c:v>37</c:v>
                </c:pt>
                <c:pt idx="282">
                  <c:v>16</c:v>
                </c:pt>
                <c:pt idx="283">
                  <c:v>38</c:v>
                </c:pt>
                <c:pt idx="287">
                  <c:v>39</c:v>
                </c:pt>
                <c:pt idx="291">
                  <c:v>40</c:v>
                </c:pt>
                <c:pt idx="293">
                  <c:v>19</c:v>
                </c:pt>
                <c:pt idx="295">
                  <c:v>41</c:v>
                </c:pt>
                <c:pt idx="297">
                  <c:v>19</c:v>
                </c:pt>
                <c:pt idx="298">
                  <c:v>20</c:v>
                </c:pt>
                <c:pt idx="299">
                  <c:v>42</c:v>
                </c:pt>
                <c:pt idx="302">
                  <c:v>4</c:v>
                </c:pt>
                <c:pt idx="303">
                  <c:v>43</c:v>
                </c:pt>
                <c:pt idx="304">
                  <c:v>19</c:v>
                </c:pt>
                <c:pt idx="305">
                  <c:v>44</c:v>
                </c:pt>
                <c:pt idx="308">
                  <c:v>22</c:v>
                </c:pt>
                <c:pt idx="309">
                  <c:v>44</c:v>
                </c:pt>
                <c:pt idx="310">
                  <c:v>5</c:v>
                </c:pt>
                <c:pt idx="311">
                  <c:v>45</c:v>
                </c:pt>
                <c:pt idx="312">
                  <c:v>23</c:v>
                </c:pt>
                <c:pt idx="314">
                  <c:v>46</c:v>
                </c:pt>
                <c:pt idx="315">
                  <c:v>44</c:v>
                </c:pt>
                <c:pt idx="317">
                  <c:v>24</c:v>
                </c:pt>
                <c:pt idx="319">
                  <c:v>47</c:v>
                </c:pt>
                <c:pt idx="321">
                  <c:v>25</c:v>
                </c:pt>
                <c:pt idx="322">
                  <c:v>9</c:v>
                </c:pt>
                <c:pt idx="323">
                  <c:v>48</c:v>
                </c:pt>
                <c:pt idx="325">
                  <c:v>26</c:v>
                </c:pt>
                <c:pt idx="327">
                  <c:v>49</c:v>
                </c:pt>
                <c:pt idx="328">
                  <c:v>9</c:v>
                </c:pt>
                <c:pt idx="329">
                  <c:v>27</c:v>
                </c:pt>
                <c:pt idx="330">
                  <c:v>10</c:v>
                </c:pt>
                <c:pt idx="334">
                  <c:v>28</c:v>
                </c:pt>
                <c:pt idx="337">
                  <c:v>0</c:v>
                </c:pt>
                <c:pt idx="338">
                  <c:v>29</c:v>
                </c:pt>
                <c:pt idx="343">
                  <c:v>30</c:v>
                </c:pt>
                <c:pt idx="346">
                  <c:v>31</c:v>
                </c:pt>
                <c:pt idx="347">
                  <c:v>14</c:v>
                </c:pt>
                <c:pt idx="349">
                  <c:v>32</c:v>
                </c:pt>
                <c:pt idx="353">
                  <c:v>32</c:v>
                </c:pt>
                <c:pt idx="355">
                  <c:v>33</c:v>
                </c:pt>
                <c:pt idx="357">
                  <c:v>0</c:v>
                </c:pt>
                <c:pt idx="358">
                  <c:v>16</c:v>
                </c:pt>
                <c:pt idx="360">
                  <c:v>34</c:v>
                </c:pt>
                <c:pt idx="362">
                  <c:v>17</c:v>
                </c:pt>
                <c:pt idx="364">
                  <c:v>35</c:v>
                </c:pt>
                <c:pt idx="365">
                  <c:v>1</c:v>
                </c:pt>
                <c:pt idx="366">
                  <c:v>18</c:v>
                </c:pt>
                <c:pt idx="368">
                  <c:v>36</c:v>
                </c:pt>
                <c:pt idx="369">
                  <c:v>19</c:v>
                </c:pt>
                <c:pt idx="372">
                  <c:v>37</c:v>
                </c:pt>
                <c:pt idx="373">
                  <c:v>19</c:v>
                </c:pt>
                <c:pt idx="374">
                  <c:v>20</c:v>
                </c:pt>
                <c:pt idx="376">
                  <c:v>38</c:v>
                </c:pt>
                <c:pt idx="377">
                  <c:v>0</c:v>
                </c:pt>
                <c:pt idx="378">
                  <c:v>4</c:v>
                </c:pt>
                <c:pt idx="379">
                  <c:v>21</c:v>
                </c:pt>
                <c:pt idx="380">
                  <c:v>39</c:v>
                </c:pt>
                <c:pt idx="381">
                  <c:v>19</c:v>
                </c:pt>
                <c:pt idx="384">
                  <c:v>40</c:v>
                </c:pt>
                <c:pt idx="385">
                  <c:v>22</c:v>
                </c:pt>
                <c:pt idx="386">
                  <c:v>5</c:v>
                </c:pt>
                <c:pt idx="387">
                  <c:v>6</c:v>
                </c:pt>
                <c:pt idx="388">
                  <c:v>41</c:v>
                </c:pt>
                <c:pt idx="389">
                  <c:v>23</c:v>
                </c:pt>
                <c:pt idx="390">
                  <c:v>7</c:v>
                </c:pt>
                <c:pt idx="392">
                  <c:v>42</c:v>
                </c:pt>
                <c:pt idx="394">
                  <c:v>24</c:v>
                </c:pt>
                <c:pt idx="395">
                  <c:v>8</c:v>
                </c:pt>
                <c:pt idx="396">
                  <c:v>43</c:v>
                </c:pt>
                <c:pt idx="397">
                  <c:v>0</c:v>
                </c:pt>
                <c:pt idx="398">
                  <c:v>25</c:v>
                </c:pt>
                <c:pt idx="399">
                  <c:v>44</c:v>
                </c:pt>
                <c:pt idx="402">
                  <c:v>26</c:v>
                </c:pt>
                <c:pt idx="404">
                  <c:v>45</c:v>
                </c:pt>
                <c:pt idx="406">
                  <c:v>10</c:v>
                </c:pt>
                <c:pt idx="407">
                  <c:v>27</c:v>
                </c:pt>
                <c:pt idx="408">
                  <c:v>46</c:v>
                </c:pt>
                <c:pt idx="410">
                  <c:v>11</c:v>
                </c:pt>
                <c:pt idx="412">
                  <c:v>47</c:v>
                </c:pt>
                <c:pt idx="414">
                  <c:v>12</c:v>
                </c:pt>
                <c:pt idx="416">
                  <c:v>48</c:v>
                </c:pt>
                <c:pt idx="417">
                  <c:v>29</c:v>
                </c:pt>
                <c:pt idx="419">
                  <c:v>13</c:v>
                </c:pt>
                <c:pt idx="420">
                  <c:v>49</c:v>
                </c:pt>
                <c:pt idx="422">
                  <c:v>30</c:v>
                </c:pt>
                <c:pt idx="423">
                  <c:v>14</c:v>
                </c:pt>
                <c:pt idx="425">
                  <c:v>31</c:v>
                </c:pt>
                <c:pt idx="428">
                  <c:v>32</c:v>
                </c:pt>
                <c:pt idx="429">
                  <c:v>15</c:v>
                </c:pt>
                <c:pt idx="432">
                  <c:v>32</c:v>
                </c:pt>
                <c:pt idx="434">
                  <c:v>33</c:v>
                </c:pt>
                <c:pt idx="435">
                  <c:v>1</c:v>
                </c:pt>
                <c:pt idx="437">
                  <c:v>0</c:v>
                </c:pt>
                <c:pt idx="438">
                  <c:v>17</c:v>
                </c:pt>
                <c:pt idx="439">
                  <c:v>32</c:v>
                </c:pt>
                <c:pt idx="440">
                  <c:v>34</c:v>
                </c:pt>
                <c:pt idx="442">
                  <c:v>18</c:v>
                </c:pt>
                <c:pt idx="444">
                  <c:v>35</c:v>
                </c:pt>
                <c:pt idx="445">
                  <c:v>19</c:v>
                </c:pt>
                <c:pt idx="448">
                  <c:v>36</c:v>
                </c:pt>
                <c:pt idx="449">
                  <c:v>19</c:v>
                </c:pt>
                <c:pt idx="450">
                  <c:v>20</c:v>
                </c:pt>
                <c:pt idx="452">
                  <c:v>37</c:v>
                </c:pt>
                <c:pt idx="455">
                  <c:v>21</c:v>
                </c:pt>
                <c:pt idx="456">
                  <c:v>38</c:v>
                </c:pt>
                <c:pt idx="457">
                  <c:v>19</c:v>
                </c:pt>
                <c:pt idx="459">
                  <c:v>6</c:v>
                </c:pt>
                <c:pt idx="460">
                  <c:v>21</c:v>
                </c:pt>
                <c:pt idx="461">
                  <c:v>39</c:v>
                </c:pt>
                <c:pt idx="462">
                  <c:v>7</c:v>
                </c:pt>
                <c:pt idx="465">
                  <c:v>40</c:v>
                </c:pt>
                <c:pt idx="467">
                  <c:v>8</c:v>
                </c:pt>
                <c:pt idx="469">
                  <c:v>41</c:v>
                </c:pt>
                <c:pt idx="470">
                  <c:v>9</c:v>
                </c:pt>
                <c:pt idx="471">
                  <c:v>24</c:v>
                </c:pt>
                <c:pt idx="473">
                  <c:v>42</c:v>
                </c:pt>
                <c:pt idx="475">
                  <c:v>25</c:v>
                </c:pt>
                <c:pt idx="476">
                  <c:v>9</c:v>
                </c:pt>
                <c:pt idx="477">
                  <c:v>43</c:v>
                </c:pt>
                <c:pt idx="478">
                  <c:v>10</c:v>
                </c:pt>
                <c:pt idx="479">
                  <c:v>26</c:v>
                </c:pt>
                <c:pt idx="480">
                  <c:v>44</c:v>
                </c:pt>
                <c:pt idx="482">
                  <c:v>11</c:v>
                </c:pt>
                <c:pt idx="484">
                  <c:v>44</c:v>
                </c:pt>
                <c:pt idx="486">
                  <c:v>45</c:v>
                </c:pt>
                <c:pt idx="489">
                  <c:v>28</c:v>
                </c:pt>
                <c:pt idx="490">
                  <c:v>46</c:v>
                </c:pt>
                <c:pt idx="491">
                  <c:v>44</c:v>
                </c:pt>
                <c:pt idx="492">
                  <c:v>13</c:v>
                </c:pt>
                <c:pt idx="493">
                  <c:v>29</c:v>
                </c:pt>
                <c:pt idx="494">
                  <c:v>47</c:v>
                </c:pt>
                <c:pt idx="496">
                  <c:v>14</c:v>
                </c:pt>
                <c:pt idx="497">
                  <c:v>0</c:v>
                </c:pt>
                <c:pt idx="499">
                  <c:v>48</c:v>
                </c:pt>
                <c:pt idx="502">
                  <c:v>31</c:v>
                </c:pt>
                <c:pt idx="503">
                  <c:v>49</c:v>
                </c:pt>
                <c:pt idx="505">
                  <c:v>32</c:v>
                </c:pt>
                <c:pt idx="507">
                  <c:v>16</c:v>
                </c:pt>
                <c:pt idx="509">
                  <c:v>32</c:v>
                </c:pt>
                <c:pt idx="511">
                  <c:v>17</c:v>
                </c:pt>
                <c:pt idx="512">
                  <c:v>33</c:v>
                </c:pt>
                <c:pt idx="516">
                  <c:v>32</c:v>
                </c:pt>
                <c:pt idx="517">
                  <c:v>34</c:v>
                </c:pt>
                <c:pt idx="518">
                  <c:v>19</c:v>
                </c:pt>
                <c:pt idx="521">
                  <c:v>35</c:v>
                </c:pt>
                <c:pt idx="522">
                  <c:v>19</c:v>
                </c:pt>
                <c:pt idx="523">
                  <c:v>20</c:v>
                </c:pt>
                <c:pt idx="525">
                  <c:v>36</c:v>
                </c:pt>
                <c:pt idx="528">
                  <c:v>21</c:v>
                </c:pt>
                <c:pt idx="530">
                  <c:v>37</c:v>
                </c:pt>
                <c:pt idx="532">
                  <c:v>2</c:v>
                </c:pt>
                <c:pt idx="533">
                  <c:v>21</c:v>
                </c:pt>
                <c:pt idx="534">
                  <c:v>38</c:v>
                </c:pt>
                <c:pt idx="537">
                  <c:v>0</c:v>
                </c:pt>
                <c:pt idx="538">
                  <c:v>39</c:v>
                </c:pt>
                <c:pt idx="539">
                  <c:v>23</c:v>
                </c:pt>
                <c:pt idx="542">
                  <c:v>40</c:v>
                </c:pt>
                <c:pt idx="544">
                  <c:v>24</c:v>
                </c:pt>
                <c:pt idx="545">
                  <c:v>5</c:v>
                </c:pt>
                <c:pt idx="546">
                  <c:v>41</c:v>
                </c:pt>
                <c:pt idx="548">
                  <c:v>25</c:v>
                </c:pt>
                <c:pt idx="550">
                  <c:v>5</c:v>
                </c:pt>
                <c:pt idx="551">
                  <c:v>42</c:v>
                </c:pt>
                <c:pt idx="552">
                  <c:v>26</c:v>
                </c:pt>
                <c:pt idx="554">
                  <c:v>7</c:v>
                </c:pt>
                <c:pt idx="555">
                  <c:v>43</c:v>
                </c:pt>
                <c:pt idx="557">
                  <c:v>27</c:v>
                </c:pt>
                <c:pt idx="558">
                  <c:v>44</c:v>
                </c:pt>
                <c:pt idx="561">
                  <c:v>9</c:v>
                </c:pt>
                <c:pt idx="562">
                  <c:v>28</c:v>
                </c:pt>
                <c:pt idx="563">
                  <c:v>44</c:v>
                </c:pt>
                <c:pt idx="564">
                  <c:v>45</c:v>
                </c:pt>
                <c:pt idx="567">
                  <c:v>29</c:v>
                </c:pt>
                <c:pt idx="568">
                  <c:v>46</c:v>
                </c:pt>
                <c:pt idx="572">
                  <c:v>47</c:v>
                </c:pt>
                <c:pt idx="573">
                  <c:v>30</c:v>
                </c:pt>
                <c:pt idx="575">
                  <c:v>49</c:v>
                </c:pt>
              </c:numCache>
            </c:numRef>
          </c:val>
          <c:extLst>
            <c:ext xmlns:c16="http://schemas.microsoft.com/office/drawing/2014/chart" uri="{C3380CC4-5D6E-409C-BE32-E72D297353CC}">
              <c16:uniqueId val="{00000000-9FE7-45D4-B00D-4459CBE4F83A}"/>
            </c:ext>
          </c:extLst>
        </c:ser>
        <c:ser>
          <c:idx val="3"/>
          <c:order val="1"/>
          <c:tx>
            <c:strRef>
              <c:f>Sheet16!$BC$5</c:f>
              <c:strCache>
                <c:ptCount val="1"/>
                <c:pt idx="0">
                  <c:v>1</c:v>
                </c:pt>
              </c:strCache>
            </c:strRef>
          </c:tx>
          <c:spPr>
            <a:solidFill>
              <a:schemeClr val="accent5">
                <a:tint val="4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Sheet16!$BC$6:$BC$581</c:f>
              <c:numCache>
                <c:formatCode>General</c:formatCode>
                <c:ptCount val="576"/>
                <c:pt idx="0">
                  <c:v>0</c:v>
                </c:pt>
                <c:pt idx="5">
                  <c:v>0</c:v>
                </c:pt>
                <c:pt idx="6">
                  <c:v>1</c:v>
                </c:pt>
                <c:pt idx="9">
                  <c:v>2</c:v>
                </c:pt>
                <c:pt idx="12">
                  <c:v>3</c:v>
                </c:pt>
                <c:pt idx="17">
                  <c:v>4</c:v>
                </c:pt>
                <c:pt idx="20">
                  <c:v>5</c:v>
                </c:pt>
                <c:pt idx="22">
                  <c:v>6</c:v>
                </c:pt>
                <c:pt idx="26">
                  <c:v>6</c:v>
                </c:pt>
                <c:pt idx="28">
                  <c:v>7</c:v>
                </c:pt>
                <c:pt idx="30">
                  <c:v>8</c:v>
                </c:pt>
                <c:pt idx="33">
                  <c:v>6</c:v>
                </c:pt>
                <c:pt idx="34">
                  <c:v>8</c:v>
                </c:pt>
                <c:pt idx="35">
                  <c:v>9</c:v>
                </c:pt>
                <c:pt idx="38">
                  <c:v>10</c:v>
                </c:pt>
                <c:pt idx="39">
                  <c:v>0</c:v>
                </c:pt>
                <c:pt idx="42">
                  <c:v>11</c:v>
                </c:pt>
                <c:pt idx="46">
                  <c:v>12</c:v>
                </c:pt>
                <c:pt idx="47">
                  <c:v>3</c:v>
                </c:pt>
                <c:pt idx="50">
                  <c:v>13</c:v>
                </c:pt>
                <c:pt idx="54">
                  <c:v>14</c:v>
                </c:pt>
                <c:pt idx="57">
                  <c:v>15</c:v>
                </c:pt>
                <c:pt idx="59">
                  <c:v>0</c:v>
                </c:pt>
                <c:pt idx="62">
                  <c:v>16</c:v>
                </c:pt>
                <c:pt idx="63">
                  <c:v>15</c:v>
                </c:pt>
                <c:pt idx="66">
                  <c:v>17</c:v>
                </c:pt>
                <c:pt idx="68">
                  <c:v>18</c:v>
                </c:pt>
                <c:pt idx="70">
                  <c:v>1</c:v>
                </c:pt>
                <c:pt idx="72">
                  <c:v>18</c:v>
                </c:pt>
                <c:pt idx="74">
                  <c:v>19</c:v>
                </c:pt>
                <c:pt idx="78">
                  <c:v>20</c:v>
                </c:pt>
                <c:pt idx="79">
                  <c:v>0</c:v>
                </c:pt>
                <c:pt idx="80">
                  <c:v>18</c:v>
                </c:pt>
                <c:pt idx="82">
                  <c:v>21</c:v>
                </c:pt>
                <c:pt idx="86">
                  <c:v>22</c:v>
                </c:pt>
                <c:pt idx="89">
                  <c:v>23</c:v>
                </c:pt>
                <c:pt idx="93">
                  <c:v>24</c:v>
                </c:pt>
                <c:pt idx="97">
                  <c:v>25</c:v>
                </c:pt>
                <c:pt idx="98">
                  <c:v>0</c:v>
                </c:pt>
                <c:pt idx="101">
                  <c:v>26</c:v>
                </c:pt>
                <c:pt idx="105">
                  <c:v>27</c:v>
                </c:pt>
                <c:pt idx="109">
                  <c:v>28</c:v>
                </c:pt>
                <c:pt idx="112">
                  <c:v>29</c:v>
                </c:pt>
                <c:pt idx="116">
                  <c:v>30</c:v>
                </c:pt>
                <c:pt idx="118">
                  <c:v>0</c:v>
                </c:pt>
                <c:pt idx="120">
                  <c:v>31</c:v>
                </c:pt>
                <c:pt idx="124">
                  <c:v>32</c:v>
                </c:pt>
                <c:pt idx="128">
                  <c:v>33</c:v>
                </c:pt>
                <c:pt idx="132">
                  <c:v>34</c:v>
                </c:pt>
                <c:pt idx="136">
                  <c:v>35</c:v>
                </c:pt>
                <c:pt idx="138">
                  <c:v>0</c:v>
                </c:pt>
                <c:pt idx="140">
                  <c:v>36</c:v>
                </c:pt>
                <c:pt idx="141">
                  <c:v>3</c:v>
                </c:pt>
                <c:pt idx="144">
                  <c:v>37</c:v>
                </c:pt>
                <c:pt idx="145">
                  <c:v>4</c:v>
                </c:pt>
                <c:pt idx="147">
                  <c:v>38</c:v>
                </c:pt>
                <c:pt idx="149">
                  <c:v>5</c:v>
                </c:pt>
                <c:pt idx="151">
                  <c:v>39</c:v>
                </c:pt>
                <c:pt idx="155">
                  <c:v>6</c:v>
                </c:pt>
                <c:pt idx="156">
                  <c:v>40</c:v>
                </c:pt>
                <c:pt idx="157">
                  <c:v>7</c:v>
                </c:pt>
                <c:pt idx="158">
                  <c:v>0</c:v>
                </c:pt>
                <c:pt idx="160">
                  <c:v>41</c:v>
                </c:pt>
                <c:pt idx="163">
                  <c:v>42</c:v>
                </c:pt>
                <c:pt idx="165">
                  <c:v>8</c:v>
                </c:pt>
                <c:pt idx="166">
                  <c:v>9</c:v>
                </c:pt>
                <c:pt idx="167">
                  <c:v>43</c:v>
                </c:pt>
                <c:pt idx="169">
                  <c:v>10</c:v>
                </c:pt>
                <c:pt idx="171">
                  <c:v>44</c:v>
                </c:pt>
                <c:pt idx="174">
                  <c:v>45</c:v>
                </c:pt>
                <c:pt idx="176">
                  <c:v>2</c:v>
                </c:pt>
                <c:pt idx="177">
                  <c:v>12</c:v>
                </c:pt>
                <c:pt idx="178">
                  <c:v>0</c:v>
                </c:pt>
                <c:pt idx="179">
                  <c:v>46</c:v>
                </c:pt>
                <c:pt idx="182">
                  <c:v>47</c:v>
                </c:pt>
                <c:pt idx="186">
                  <c:v>48</c:v>
                </c:pt>
                <c:pt idx="189">
                  <c:v>15</c:v>
                </c:pt>
                <c:pt idx="190">
                  <c:v>49</c:v>
                </c:pt>
                <c:pt idx="194">
                  <c:v>16</c:v>
                </c:pt>
                <c:pt idx="195">
                  <c:v>15</c:v>
                </c:pt>
                <c:pt idx="198">
                  <c:v>0</c:v>
                </c:pt>
                <c:pt idx="199">
                  <c:v>17</c:v>
                </c:pt>
                <c:pt idx="201">
                  <c:v>18</c:v>
                </c:pt>
                <c:pt idx="205">
                  <c:v>18</c:v>
                </c:pt>
                <c:pt idx="207">
                  <c:v>19</c:v>
                </c:pt>
                <c:pt idx="211">
                  <c:v>20</c:v>
                </c:pt>
                <c:pt idx="215">
                  <c:v>21</c:v>
                </c:pt>
                <c:pt idx="218">
                  <c:v>0</c:v>
                </c:pt>
                <c:pt idx="219">
                  <c:v>22</c:v>
                </c:pt>
                <c:pt idx="222">
                  <c:v>3</c:v>
                </c:pt>
                <c:pt idx="223">
                  <c:v>23</c:v>
                </c:pt>
                <c:pt idx="227">
                  <c:v>24</c:v>
                </c:pt>
                <c:pt idx="229">
                  <c:v>4</c:v>
                </c:pt>
                <c:pt idx="231">
                  <c:v>25</c:v>
                </c:pt>
                <c:pt idx="234">
                  <c:v>5</c:v>
                </c:pt>
                <c:pt idx="235">
                  <c:v>26</c:v>
                </c:pt>
                <c:pt idx="236">
                  <c:v>6</c:v>
                </c:pt>
                <c:pt idx="238">
                  <c:v>0</c:v>
                </c:pt>
                <c:pt idx="239">
                  <c:v>27</c:v>
                </c:pt>
                <c:pt idx="240">
                  <c:v>6</c:v>
                </c:pt>
                <c:pt idx="242">
                  <c:v>7</c:v>
                </c:pt>
                <c:pt idx="243">
                  <c:v>28</c:v>
                </c:pt>
                <c:pt idx="245">
                  <c:v>8</c:v>
                </c:pt>
                <c:pt idx="246">
                  <c:v>29</c:v>
                </c:pt>
                <c:pt idx="248">
                  <c:v>6</c:v>
                </c:pt>
                <c:pt idx="250">
                  <c:v>29</c:v>
                </c:pt>
                <c:pt idx="251">
                  <c:v>30</c:v>
                </c:pt>
                <c:pt idx="252">
                  <c:v>9</c:v>
                </c:pt>
                <c:pt idx="255">
                  <c:v>31</c:v>
                </c:pt>
                <c:pt idx="258">
                  <c:v>29</c:v>
                </c:pt>
                <c:pt idx="259">
                  <c:v>32</c:v>
                </c:pt>
                <c:pt idx="260">
                  <c:v>11</c:v>
                </c:pt>
                <c:pt idx="263">
                  <c:v>33</c:v>
                </c:pt>
                <c:pt idx="264">
                  <c:v>12</c:v>
                </c:pt>
                <c:pt idx="267">
                  <c:v>34</c:v>
                </c:pt>
                <c:pt idx="268">
                  <c:v>13</c:v>
                </c:pt>
                <c:pt idx="271">
                  <c:v>35</c:v>
                </c:pt>
                <c:pt idx="273">
                  <c:v>14</c:v>
                </c:pt>
                <c:pt idx="275">
                  <c:v>36</c:v>
                </c:pt>
                <c:pt idx="276">
                  <c:v>15</c:v>
                </c:pt>
                <c:pt idx="278">
                  <c:v>0</c:v>
                </c:pt>
                <c:pt idx="279">
                  <c:v>37</c:v>
                </c:pt>
                <c:pt idx="282">
                  <c:v>16</c:v>
                </c:pt>
                <c:pt idx="283">
                  <c:v>38</c:v>
                </c:pt>
                <c:pt idx="287">
                  <c:v>39</c:v>
                </c:pt>
                <c:pt idx="289">
                  <c:v>18</c:v>
                </c:pt>
                <c:pt idx="291">
                  <c:v>40</c:v>
                </c:pt>
                <c:pt idx="293">
                  <c:v>18</c:v>
                </c:pt>
                <c:pt idx="295">
                  <c:v>41</c:v>
                </c:pt>
                <c:pt idx="297">
                  <c:v>3</c:v>
                </c:pt>
                <c:pt idx="298">
                  <c:v>0</c:v>
                </c:pt>
                <c:pt idx="299">
                  <c:v>42</c:v>
                </c:pt>
                <c:pt idx="300">
                  <c:v>20</c:v>
                </c:pt>
                <c:pt idx="302">
                  <c:v>4</c:v>
                </c:pt>
                <c:pt idx="303">
                  <c:v>43</c:v>
                </c:pt>
                <c:pt idx="304">
                  <c:v>21</c:v>
                </c:pt>
                <c:pt idx="306">
                  <c:v>5</c:v>
                </c:pt>
                <c:pt idx="307">
                  <c:v>44</c:v>
                </c:pt>
                <c:pt idx="308">
                  <c:v>22</c:v>
                </c:pt>
                <c:pt idx="311">
                  <c:v>45</c:v>
                </c:pt>
                <c:pt idx="312">
                  <c:v>23</c:v>
                </c:pt>
                <c:pt idx="315">
                  <c:v>46</c:v>
                </c:pt>
                <c:pt idx="317">
                  <c:v>24</c:v>
                </c:pt>
                <c:pt idx="318">
                  <c:v>8</c:v>
                </c:pt>
                <c:pt idx="319">
                  <c:v>47</c:v>
                </c:pt>
                <c:pt idx="321">
                  <c:v>25</c:v>
                </c:pt>
                <c:pt idx="323">
                  <c:v>48</c:v>
                </c:pt>
                <c:pt idx="325">
                  <c:v>26</c:v>
                </c:pt>
                <c:pt idx="326">
                  <c:v>9</c:v>
                </c:pt>
                <c:pt idx="327">
                  <c:v>49</c:v>
                </c:pt>
                <c:pt idx="329">
                  <c:v>27</c:v>
                </c:pt>
                <c:pt idx="334">
                  <c:v>28</c:v>
                </c:pt>
                <c:pt idx="337">
                  <c:v>29</c:v>
                </c:pt>
                <c:pt idx="338">
                  <c:v>12</c:v>
                </c:pt>
                <c:pt idx="342">
                  <c:v>29</c:v>
                </c:pt>
                <c:pt idx="343">
                  <c:v>30</c:v>
                </c:pt>
                <c:pt idx="347">
                  <c:v>31</c:v>
                </c:pt>
                <c:pt idx="350">
                  <c:v>15</c:v>
                </c:pt>
                <c:pt idx="351">
                  <c:v>32</c:v>
                </c:pt>
                <c:pt idx="355">
                  <c:v>33</c:v>
                </c:pt>
                <c:pt idx="357">
                  <c:v>16</c:v>
                </c:pt>
                <c:pt idx="358">
                  <c:v>0</c:v>
                </c:pt>
                <c:pt idx="359">
                  <c:v>34</c:v>
                </c:pt>
                <c:pt idx="362">
                  <c:v>17</c:v>
                </c:pt>
                <c:pt idx="363">
                  <c:v>35</c:v>
                </c:pt>
                <c:pt idx="364">
                  <c:v>18</c:v>
                </c:pt>
                <c:pt idx="368">
                  <c:v>36</c:v>
                </c:pt>
                <c:pt idx="370">
                  <c:v>2</c:v>
                </c:pt>
                <c:pt idx="371">
                  <c:v>19</c:v>
                </c:pt>
                <c:pt idx="372">
                  <c:v>37</c:v>
                </c:pt>
                <c:pt idx="373">
                  <c:v>3</c:v>
                </c:pt>
                <c:pt idx="376">
                  <c:v>38</c:v>
                </c:pt>
                <c:pt idx="378">
                  <c:v>4</c:v>
                </c:pt>
                <c:pt idx="380">
                  <c:v>39</c:v>
                </c:pt>
                <c:pt idx="382">
                  <c:v>5</c:v>
                </c:pt>
                <c:pt idx="384">
                  <c:v>40</c:v>
                </c:pt>
                <c:pt idx="385">
                  <c:v>22</c:v>
                </c:pt>
                <c:pt idx="388">
                  <c:v>6</c:v>
                </c:pt>
                <c:pt idx="389">
                  <c:v>41</c:v>
                </c:pt>
                <c:pt idx="391">
                  <c:v>7</c:v>
                </c:pt>
                <c:pt idx="392">
                  <c:v>42</c:v>
                </c:pt>
                <c:pt idx="394">
                  <c:v>24</c:v>
                </c:pt>
                <c:pt idx="395">
                  <c:v>6</c:v>
                </c:pt>
                <c:pt idx="396">
                  <c:v>43</c:v>
                </c:pt>
                <c:pt idx="398">
                  <c:v>0</c:v>
                </c:pt>
                <c:pt idx="399">
                  <c:v>25</c:v>
                </c:pt>
                <c:pt idx="400">
                  <c:v>44</c:v>
                </c:pt>
                <c:pt idx="402">
                  <c:v>9</c:v>
                </c:pt>
                <c:pt idx="403">
                  <c:v>26</c:v>
                </c:pt>
                <c:pt idx="404">
                  <c:v>45</c:v>
                </c:pt>
                <c:pt idx="405">
                  <c:v>10</c:v>
                </c:pt>
                <c:pt idx="407">
                  <c:v>27</c:v>
                </c:pt>
                <c:pt idx="408">
                  <c:v>46</c:v>
                </c:pt>
                <c:pt idx="410">
                  <c:v>11</c:v>
                </c:pt>
                <c:pt idx="412">
                  <c:v>47</c:v>
                </c:pt>
                <c:pt idx="414">
                  <c:v>12</c:v>
                </c:pt>
                <c:pt idx="415">
                  <c:v>29</c:v>
                </c:pt>
                <c:pt idx="416">
                  <c:v>48</c:v>
                </c:pt>
                <c:pt idx="418">
                  <c:v>0</c:v>
                </c:pt>
                <c:pt idx="419">
                  <c:v>29</c:v>
                </c:pt>
                <c:pt idx="420">
                  <c:v>49</c:v>
                </c:pt>
                <c:pt idx="422">
                  <c:v>30</c:v>
                </c:pt>
                <c:pt idx="423">
                  <c:v>14</c:v>
                </c:pt>
                <c:pt idx="426">
                  <c:v>31</c:v>
                </c:pt>
                <c:pt idx="427">
                  <c:v>29</c:v>
                </c:pt>
                <c:pt idx="430">
                  <c:v>32</c:v>
                </c:pt>
                <c:pt idx="431">
                  <c:v>15</c:v>
                </c:pt>
                <c:pt idx="433">
                  <c:v>16</c:v>
                </c:pt>
                <c:pt idx="434">
                  <c:v>33</c:v>
                </c:pt>
                <c:pt idx="438">
                  <c:v>17</c:v>
                </c:pt>
                <c:pt idx="439">
                  <c:v>34</c:v>
                </c:pt>
                <c:pt idx="440">
                  <c:v>18</c:v>
                </c:pt>
                <c:pt idx="442">
                  <c:v>2</c:v>
                </c:pt>
                <c:pt idx="443">
                  <c:v>35</c:v>
                </c:pt>
                <c:pt idx="444">
                  <c:v>18</c:v>
                </c:pt>
                <c:pt idx="447">
                  <c:v>19</c:v>
                </c:pt>
                <c:pt idx="448">
                  <c:v>36</c:v>
                </c:pt>
                <c:pt idx="449">
                  <c:v>4</c:v>
                </c:pt>
                <c:pt idx="452">
                  <c:v>37</c:v>
                </c:pt>
                <c:pt idx="454">
                  <c:v>5</c:v>
                </c:pt>
                <c:pt idx="456">
                  <c:v>38</c:v>
                </c:pt>
                <c:pt idx="458">
                  <c:v>0</c:v>
                </c:pt>
                <c:pt idx="460">
                  <c:v>39</c:v>
                </c:pt>
                <c:pt idx="461">
                  <c:v>22</c:v>
                </c:pt>
                <c:pt idx="463">
                  <c:v>7</c:v>
                </c:pt>
                <c:pt idx="465">
                  <c:v>40</c:v>
                </c:pt>
                <c:pt idx="469">
                  <c:v>6</c:v>
                </c:pt>
                <c:pt idx="470">
                  <c:v>41</c:v>
                </c:pt>
                <c:pt idx="474">
                  <c:v>42</c:v>
                </c:pt>
                <c:pt idx="475">
                  <c:v>25</c:v>
                </c:pt>
                <c:pt idx="477">
                  <c:v>10</c:v>
                </c:pt>
                <c:pt idx="478">
                  <c:v>43</c:v>
                </c:pt>
                <c:pt idx="479">
                  <c:v>26</c:v>
                </c:pt>
                <c:pt idx="482">
                  <c:v>44</c:v>
                </c:pt>
                <c:pt idx="484">
                  <c:v>27</c:v>
                </c:pt>
                <c:pt idx="486">
                  <c:v>45</c:v>
                </c:pt>
                <c:pt idx="489">
                  <c:v>28</c:v>
                </c:pt>
                <c:pt idx="490">
                  <c:v>46</c:v>
                </c:pt>
                <c:pt idx="491">
                  <c:v>13</c:v>
                </c:pt>
                <c:pt idx="492">
                  <c:v>29</c:v>
                </c:pt>
                <c:pt idx="494">
                  <c:v>47</c:v>
                </c:pt>
                <c:pt idx="496">
                  <c:v>14</c:v>
                </c:pt>
                <c:pt idx="497">
                  <c:v>29</c:v>
                </c:pt>
                <c:pt idx="498">
                  <c:v>0</c:v>
                </c:pt>
                <c:pt idx="499">
                  <c:v>48</c:v>
                </c:pt>
                <c:pt idx="503">
                  <c:v>49</c:v>
                </c:pt>
                <c:pt idx="504">
                  <c:v>15</c:v>
                </c:pt>
                <c:pt idx="506">
                  <c:v>16</c:v>
                </c:pt>
                <c:pt idx="507">
                  <c:v>32</c:v>
                </c:pt>
                <c:pt idx="511">
                  <c:v>17</c:v>
                </c:pt>
                <c:pt idx="512">
                  <c:v>33</c:v>
                </c:pt>
                <c:pt idx="513">
                  <c:v>18</c:v>
                </c:pt>
                <c:pt idx="516">
                  <c:v>34</c:v>
                </c:pt>
                <c:pt idx="517">
                  <c:v>18</c:v>
                </c:pt>
                <c:pt idx="518">
                  <c:v>0</c:v>
                </c:pt>
                <c:pt idx="520">
                  <c:v>19</c:v>
                </c:pt>
                <c:pt idx="521">
                  <c:v>35</c:v>
                </c:pt>
                <c:pt idx="525">
                  <c:v>36</c:v>
                </c:pt>
                <c:pt idx="526">
                  <c:v>1</c:v>
                </c:pt>
                <c:pt idx="529">
                  <c:v>37</c:v>
                </c:pt>
                <c:pt idx="533">
                  <c:v>38</c:v>
                </c:pt>
                <c:pt idx="534">
                  <c:v>22</c:v>
                </c:pt>
                <c:pt idx="537">
                  <c:v>3</c:v>
                </c:pt>
                <c:pt idx="538">
                  <c:v>39</c:v>
                </c:pt>
                <c:pt idx="539">
                  <c:v>23</c:v>
                </c:pt>
                <c:pt idx="542">
                  <c:v>40</c:v>
                </c:pt>
                <c:pt idx="544">
                  <c:v>24</c:v>
                </c:pt>
                <c:pt idx="546">
                  <c:v>5</c:v>
                </c:pt>
                <c:pt idx="547">
                  <c:v>41</c:v>
                </c:pt>
                <c:pt idx="548">
                  <c:v>6</c:v>
                </c:pt>
                <c:pt idx="549">
                  <c:v>25</c:v>
                </c:pt>
                <c:pt idx="551">
                  <c:v>42</c:v>
                </c:pt>
                <c:pt idx="552">
                  <c:v>6</c:v>
                </c:pt>
                <c:pt idx="553">
                  <c:v>26</c:v>
                </c:pt>
                <c:pt idx="555">
                  <c:v>43</c:v>
                </c:pt>
                <c:pt idx="557">
                  <c:v>27</c:v>
                </c:pt>
                <c:pt idx="558">
                  <c:v>0</c:v>
                </c:pt>
                <c:pt idx="559">
                  <c:v>44</c:v>
                </c:pt>
                <c:pt idx="562">
                  <c:v>8</c:v>
                </c:pt>
                <c:pt idx="563">
                  <c:v>45</c:v>
                </c:pt>
                <c:pt idx="564">
                  <c:v>9</c:v>
                </c:pt>
                <c:pt idx="565">
                  <c:v>29</c:v>
                </c:pt>
                <c:pt idx="567">
                  <c:v>10</c:v>
                </c:pt>
                <c:pt idx="568">
                  <c:v>46</c:v>
                </c:pt>
                <c:pt idx="569">
                  <c:v>29</c:v>
                </c:pt>
                <c:pt idx="572">
                  <c:v>47</c:v>
                </c:pt>
                <c:pt idx="573">
                  <c:v>30</c:v>
                </c:pt>
                <c:pt idx="575">
                  <c:v>49</c:v>
                </c:pt>
              </c:numCache>
            </c:numRef>
          </c:val>
          <c:extLst>
            <c:ext xmlns:c16="http://schemas.microsoft.com/office/drawing/2014/chart" uri="{C3380CC4-5D6E-409C-BE32-E72D297353CC}">
              <c16:uniqueId val="{00000001-9FE7-45D4-B00D-4459CBE4F83A}"/>
            </c:ext>
          </c:extLst>
        </c:ser>
        <c:ser>
          <c:idx val="4"/>
          <c:order val="2"/>
          <c:spPr>
            <a:solidFill>
              <a:schemeClr val="accent5">
                <a:tint val="4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Sheet16!$BD$6:$BD$581</c:f>
              <c:numCache>
                <c:formatCode>General</c:formatCode>
                <c:ptCount val="576"/>
                <c:pt idx="1">
                  <c:v>0</c:v>
                </c:pt>
                <c:pt idx="5">
                  <c:v>1</c:v>
                </c:pt>
                <c:pt idx="9">
                  <c:v>2</c:v>
                </c:pt>
                <c:pt idx="12">
                  <c:v>3</c:v>
                </c:pt>
                <c:pt idx="16">
                  <c:v>4</c:v>
                </c:pt>
                <c:pt idx="19">
                  <c:v>5</c:v>
                </c:pt>
                <c:pt idx="20">
                  <c:v>0</c:v>
                </c:pt>
                <c:pt idx="23">
                  <c:v>6</c:v>
                </c:pt>
                <c:pt idx="28">
                  <c:v>7</c:v>
                </c:pt>
                <c:pt idx="29">
                  <c:v>1</c:v>
                </c:pt>
                <c:pt idx="30">
                  <c:v>8</c:v>
                </c:pt>
                <c:pt idx="34">
                  <c:v>9</c:v>
                </c:pt>
                <c:pt idx="38">
                  <c:v>10</c:v>
                </c:pt>
                <c:pt idx="40">
                  <c:v>0</c:v>
                </c:pt>
                <c:pt idx="42">
                  <c:v>11</c:v>
                </c:pt>
                <c:pt idx="46">
                  <c:v>12</c:v>
                </c:pt>
                <c:pt idx="47">
                  <c:v>3</c:v>
                </c:pt>
                <c:pt idx="50">
                  <c:v>13</c:v>
                </c:pt>
                <c:pt idx="54">
                  <c:v>14</c:v>
                </c:pt>
                <c:pt idx="59">
                  <c:v>15</c:v>
                </c:pt>
                <c:pt idx="61">
                  <c:v>0</c:v>
                </c:pt>
                <c:pt idx="63">
                  <c:v>16</c:v>
                </c:pt>
                <c:pt idx="66">
                  <c:v>17</c:v>
                </c:pt>
                <c:pt idx="70">
                  <c:v>18</c:v>
                </c:pt>
                <c:pt idx="74">
                  <c:v>19</c:v>
                </c:pt>
                <c:pt idx="78">
                  <c:v>20</c:v>
                </c:pt>
                <c:pt idx="82">
                  <c:v>21</c:v>
                </c:pt>
                <c:pt idx="86">
                  <c:v>22</c:v>
                </c:pt>
                <c:pt idx="87">
                  <c:v>23</c:v>
                </c:pt>
                <c:pt idx="91">
                  <c:v>23</c:v>
                </c:pt>
                <c:pt idx="93">
                  <c:v>24</c:v>
                </c:pt>
                <c:pt idx="97">
                  <c:v>25</c:v>
                </c:pt>
                <c:pt idx="100">
                  <c:v>23</c:v>
                </c:pt>
                <c:pt idx="101">
                  <c:v>26</c:v>
                </c:pt>
                <c:pt idx="105">
                  <c:v>27</c:v>
                </c:pt>
                <c:pt idx="109">
                  <c:v>28</c:v>
                </c:pt>
                <c:pt idx="113">
                  <c:v>29</c:v>
                </c:pt>
                <c:pt idx="114">
                  <c:v>30</c:v>
                </c:pt>
                <c:pt idx="118">
                  <c:v>30</c:v>
                </c:pt>
                <c:pt idx="120">
                  <c:v>31</c:v>
                </c:pt>
                <c:pt idx="124">
                  <c:v>32</c:v>
                </c:pt>
                <c:pt idx="126">
                  <c:v>30</c:v>
                </c:pt>
                <c:pt idx="128">
                  <c:v>33</c:v>
                </c:pt>
                <c:pt idx="132">
                  <c:v>34</c:v>
                </c:pt>
                <c:pt idx="135">
                  <c:v>2</c:v>
                </c:pt>
                <c:pt idx="136">
                  <c:v>35</c:v>
                </c:pt>
                <c:pt idx="139">
                  <c:v>36</c:v>
                </c:pt>
                <c:pt idx="140">
                  <c:v>3</c:v>
                </c:pt>
                <c:pt idx="144">
                  <c:v>37</c:v>
                </c:pt>
                <c:pt idx="147">
                  <c:v>38</c:v>
                </c:pt>
                <c:pt idx="148">
                  <c:v>5</c:v>
                </c:pt>
                <c:pt idx="151">
                  <c:v>39</c:v>
                </c:pt>
                <c:pt idx="153">
                  <c:v>6</c:v>
                </c:pt>
                <c:pt idx="155">
                  <c:v>40</c:v>
                </c:pt>
                <c:pt idx="157">
                  <c:v>7</c:v>
                </c:pt>
                <c:pt idx="159">
                  <c:v>41</c:v>
                </c:pt>
                <c:pt idx="161">
                  <c:v>0</c:v>
                </c:pt>
                <c:pt idx="163">
                  <c:v>42</c:v>
                </c:pt>
                <c:pt idx="165">
                  <c:v>9</c:v>
                </c:pt>
                <c:pt idx="167">
                  <c:v>43</c:v>
                </c:pt>
                <c:pt idx="169">
                  <c:v>10</c:v>
                </c:pt>
                <c:pt idx="170">
                  <c:v>8</c:v>
                </c:pt>
                <c:pt idx="171">
                  <c:v>44</c:v>
                </c:pt>
                <c:pt idx="173">
                  <c:v>11</c:v>
                </c:pt>
                <c:pt idx="174">
                  <c:v>45</c:v>
                </c:pt>
                <c:pt idx="178">
                  <c:v>12</c:v>
                </c:pt>
                <c:pt idx="179">
                  <c:v>46</c:v>
                </c:pt>
                <c:pt idx="182">
                  <c:v>47</c:v>
                </c:pt>
                <c:pt idx="186">
                  <c:v>48</c:v>
                </c:pt>
                <c:pt idx="190">
                  <c:v>49</c:v>
                </c:pt>
                <c:pt idx="191">
                  <c:v>15</c:v>
                </c:pt>
                <c:pt idx="195">
                  <c:v>16</c:v>
                </c:pt>
                <c:pt idx="198">
                  <c:v>17</c:v>
                </c:pt>
                <c:pt idx="202">
                  <c:v>18</c:v>
                </c:pt>
                <c:pt idx="206">
                  <c:v>1</c:v>
                </c:pt>
                <c:pt idx="207">
                  <c:v>19</c:v>
                </c:pt>
                <c:pt idx="211">
                  <c:v>20</c:v>
                </c:pt>
                <c:pt idx="215">
                  <c:v>21</c:v>
                </c:pt>
                <c:pt idx="219">
                  <c:v>22</c:v>
                </c:pt>
                <c:pt idx="221">
                  <c:v>23</c:v>
                </c:pt>
                <c:pt idx="223">
                  <c:v>3</c:v>
                </c:pt>
                <c:pt idx="225">
                  <c:v>23</c:v>
                </c:pt>
                <c:pt idx="227">
                  <c:v>24</c:v>
                </c:pt>
                <c:pt idx="228">
                  <c:v>4</c:v>
                </c:pt>
                <c:pt idx="231">
                  <c:v>25</c:v>
                </c:pt>
                <c:pt idx="233">
                  <c:v>23</c:v>
                </c:pt>
                <c:pt idx="235">
                  <c:v>26</c:v>
                </c:pt>
                <c:pt idx="238">
                  <c:v>6</c:v>
                </c:pt>
                <c:pt idx="239">
                  <c:v>27</c:v>
                </c:pt>
                <c:pt idx="241">
                  <c:v>0</c:v>
                </c:pt>
                <c:pt idx="242">
                  <c:v>7</c:v>
                </c:pt>
                <c:pt idx="243">
                  <c:v>28</c:v>
                </c:pt>
                <c:pt idx="244">
                  <c:v>8</c:v>
                </c:pt>
                <c:pt idx="247">
                  <c:v>29</c:v>
                </c:pt>
                <c:pt idx="248">
                  <c:v>8</c:v>
                </c:pt>
                <c:pt idx="249">
                  <c:v>30</c:v>
                </c:pt>
                <c:pt idx="251">
                  <c:v>9</c:v>
                </c:pt>
                <c:pt idx="253">
                  <c:v>30</c:v>
                </c:pt>
                <c:pt idx="255">
                  <c:v>31</c:v>
                </c:pt>
                <c:pt idx="259">
                  <c:v>32</c:v>
                </c:pt>
                <c:pt idx="260">
                  <c:v>30</c:v>
                </c:pt>
                <c:pt idx="263">
                  <c:v>33</c:v>
                </c:pt>
                <c:pt idx="264">
                  <c:v>12</c:v>
                </c:pt>
                <c:pt idx="267">
                  <c:v>34</c:v>
                </c:pt>
                <c:pt idx="268">
                  <c:v>13</c:v>
                </c:pt>
                <c:pt idx="271">
                  <c:v>35</c:v>
                </c:pt>
                <c:pt idx="273">
                  <c:v>14</c:v>
                </c:pt>
                <c:pt idx="275">
                  <c:v>36</c:v>
                </c:pt>
                <c:pt idx="278">
                  <c:v>15</c:v>
                </c:pt>
                <c:pt idx="279">
                  <c:v>37</c:v>
                </c:pt>
                <c:pt idx="282">
                  <c:v>38</c:v>
                </c:pt>
                <c:pt idx="283">
                  <c:v>16</c:v>
                </c:pt>
                <c:pt idx="286">
                  <c:v>39</c:v>
                </c:pt>
                <c:pt idx="288">
                  <c:v>1</c:v>
                </c:pt>
                <c:pt idx="291">
                  <c:v>40</c:v>
                </c:pt>
                <c:pt idx="293">
                  <c:v>2</c:v>
                </c:pt>
                <c:pt idx="295">
                  <c:v>41</c:v>
                </c:pt>
                <c:pt idx="297">
                  <c:v>3</c:v>
                </c:pt>
                <c:pt idx="299">
                  <c:v>42</c:v>
                </c:pt>
                <c:pt idx="300">
                  <c:v>20</c:v>
                </c:pt>
                <c:pt idx="301">
                  <c:v>4</c:v>
                </c:pt>
                <c:pt idx="303">
                  <c:v>43</c:v>
                </c:pt>
                <c:pt idx="305">
                  <c:v>21</c:v>
                </c:pt>
                <c:pt idx="306">
                  <c:v>5</c:v>
                </c:pt>
                <c:pt idx="307">
                  <c:v>44</c:v>
                </c:pt>
                <c:pt idx="308">
                  <c:v>22</c:v>
                </c:pt>
                <c:pt idx="310">
                  <c:v>45</c:v>
                </c:pt>
                <c:pt idx="311">
                  <c:v>23</c:v>
                </c:pt>
                <c:pt idx="315">
                  <c:v>46</c:v>
                </c:pt>
                <c:pt idx="316">
                  <c:v>23</c:v>
                </c:pt>
                <c:pt idx="317">
                  <c:v>24</c:v>
                </c:pt>
                <c:pt idx="319">
                  <c:v>47</c:v>
                </c:pt>
                <c:pt idx="321">
                  <c:v>25</c:v>
                </c:pt>
                <c:pt idx="323">
                  <c:v>48</c:v>
                </c:pt>
                <c:pt idx="324">
                  <c:v>9</c:v>
                </c:pt>
                <c:pt idx="325">
                  <c:v>26</c:v>
                </c:pt>
                <c:pt idx="327">
                  <c:v>49</c:v>
                </c:pt>
                <c:pt idx="328">
                  <c:v>8</c:v>
                </c:pt>
                <c:pt idx="329">
                  <c:v>27</c:v>
                </c:pt>
                <c:pt idx="333">
                  <c:v>11</c:v>
                </c:pt>
                <c:pt idx="334">
                  <c:v>28</c:v>
                </c:pt>
                <c:pt idx="338">
                  <c:v>29</c:v>
                </c:pt>
                <c:pt idx="341">
                  <c:v>30</c:v>
                </c:pt>
                <c:pt idx="343">
                  <c:v>13</c:v>
                </c:pt>
                <c:pt idx="346">
                  <c:v>30</c:v>
                </c:pt>
                <c:pt idx="347">
                  <c:v>31</c:v>
                </c:pt>
                <c:pt idx="351">
                  <c:v>32</c:v>
                </c:pt>
                <c:pt idx="353">
                  <c:v>15</c:v>
                </c:pt>
                <c:pt idx="355">
                  <c:v>33</c:v>
                </c:pt>
                <c:pt idx="358">
                  <c:v>16</c:v>
                </c:pt>
                <c:pt idx="359">
                  <c:v>34</c:v>
                </c:pt>
                <c:pt idx="362">
                  <c:v>17</c:v>
                </c:pt>
                <c:pt idx="363">
                  <c:v>35</c:v>
                </c:pt>
                <c:pt idx="365">
                  <c:v>1</c:v>
                </c:pt>
                <c:pt idx="366">
                  <c:v>18</c:v>
                </c:pt>
                <c:pt idx="367">
                  <c:v>36</c:v>
                </c:pt>
                <c:pt idx="370">
                  <c:v>2</c:v>
                </c:pt>
                <c:pt idx="371">
                  <c:v>19</c:v>
                </c:pt>
                <c:pt idx="372">
                  <c:v>37</c:v>
                </c:pt>
                <c:pt idx="373">
                  <c:v>3</c:v>
                </c:pt>
                <c:pt idx="376">
                  <c:v>38</c:v>
                </c:pt>
                <c:pt idx="377">
                  <c:v>4</c:v>
                </c:pt>
                <c:pt idx="379">
                  <c:v>0</c:v>
                </c:pt>
                <c:pt idx="380">
                  <c:v>39</c:v>
                </c:pt>
                <c:pt idx="381">
                  <c:v>21</c:v>
                </c:pt>
                <c:pt idx="382">
                  <c:v>5</c:v>
                </c:pt>
                <c:pt idx="384">
                  <c:v>40</c:v>
                </c:pt>
                <c:pt idx="385">
                  <c:v>22</c:v>
                </c:pt>
                <c:pt idx="386">
                  <c:v>6</c:v>
                </c:pt>
                <c:pt idx="387">
                  <c:v>23</c:v>
                </c:pt>
                <c:pt idx="388">
                  <c:v>41</c:v>
                </c:pt>
                <c:pt idx="391">
                  <c:v>7</c:v>
                </c:pt>
                <c:pt idx="392">
                  <c:v>42</c:v>
                </c:pt>
                <c:pt idx="393">
                  <c:v>8</c:v>
                </c:pt>
                <c:pt idx="394">
                  <c:v>24</c:v>
                </c:pt>
                <c:pt idx="396">
                  <c:v>43</c:v>
                </c:pt>
                <c:pt idx="397">
                  <c:v>8</c:v>
                </c:pt>
                <c:pt idx="398">
                  <c:v>25</c:v>
                </c:pt>
                <c:pt idx="400">
                  <c:v>44</c:v>
                </c:pt>
                <c:pt idx="401">
                  <c:v>0</c:v>
                </c:pt>
                <c:pt idx="402">
                  <c:v>26</c:v>
                </c:pt>
                <c:pt idx="404">
                  <c:v>45</c:v>
                </c:pt>
                <c:pt idx="405">
                  <c:v>10</c:v>
                </c:pt>
                <c:pt idx="407">
                  <c:v>27</c:v>
                </c:pt>
                <c:pt idx="408">
                  <c:v>46</c:v>
                </c:pt>
                <c:pt idx="409">
                  <c:v>11</c:v>
                </c:pt>
                <c:pt idx="412">
                  <c:v>47</c:v>
                </c:pt>
                <c:pt idx="414">
                  <c:v>12</c:v>
                </c:pt>
                <c:pt idx="416">
                  <c:v>48</c:v>
                </c:pt>
                <c:pt idx="419">
                  <c:v>30</c:v>
                </c:pt>
                <c:pt idx="420">
                  <c:v>49</c:v>
                </c:pt>
                <c:pt idx="423">
                  <c:v>30</c:v>
                </c:pt>
                <c:pt idx="426">
                  <c:v>31</c:v>
                </c:pt>
                <c:pt idx="429">
                  <c:v>15</c:v>
                </c:pt>
                <c:pt idx="430">
                  <c:v>32</c:v>
                </c:pt>
                <c:pt idx="431">
                  <c:v>30</c:v>
                </c:pt>
                <c:pt idx="432">
                  <c:v>1</c:v>
                </c:pt>
                <c:pt idx="434">
                  <c:v>33</c:v>
                </c:pt>
                <c:pt idx="438">
                  <c:v>34</c:v>
                </c:pt>
                <c:pt idx="440">
                  <c:v>2</c:v>
                </c:pt>
                <c:pt idx="442">
                  <c:v>18</c:v>
                </c:pt>
                <c:pt idx="443">
                  <c:v>35</c:v>
                </c:pt>
                <c:pt idx="444">
                  <c:v>3</c:v>
                </c:pt>
                <c:pt idx="447">
                  <c:v>36</c:v>
                </c:pt>
                <c:pt idx="448">
                  <c:v>4</c:v>
                </c:pt>
                <c:pt idx="452">
                  <c:v>37</c:v>
                </c:pt>
                <c:pt idx="453">
                  <c:v>5</c:v>
                </c:pt>
                <c:pt idx="456">
                  <c:v>38</c:v>
                </c:pt>
                <c:pt idx="457">
                  <c:v>21</c:v>
                </c:pt>
                <c:pt idx="458">
                  <c:v>6</c:v>
                </c:pt>
                <c:pt idx="459">
                  <c:v>0</c:v>
                </c:pt>
                <c:pt idx="460">
                  <c:v>39</c:v>
                </c:pt>
                <c:pt idx="461">
                  <c:v>22</c:v>
                </c:pt>
                <c:pt idx="463">
                  <c:v>23</c:v>
                </c:pt>
                <c:pt idx="465">
                  <c:v>40</c:v>
                </c:pt>
                <c:pt idx="467">
                  <c:v>23</c:v>
                </c:pt>
                <c:pt idx="469">
                  <c:v>41</c:v>
                </c:pt>
                <c:pt idx="470">
                  <c:v>24</c:v>
                </c:pt>
                <c:pt idx="472">
                  <c:v>9</c:v>
                </c:pt>
                <c:pt idx="473">
                  <c:v>42</c:v>
                </c:pt>
                <c:pt idx="475">
                  <c:v>25</c:v>
                </c:pt>
                <c:pt idx="477">
                  <c:v>10</c:v>
                </c:pt>
                <c:pt idx="478">
                  <c:v>43</c:v>
                </c:pt>
                <c:pt idx="479">
                  <c:v>26</c:v>
                </c:pt>
                <c:pt idx="481">
                  <c:v>0</c:v>
                </c:pt>
                <c:pt idx="482">
                  <c:v>44</c:v>
                </c:pt>
                <c:pt idx="484">
                  <c:v>27</c:v>
                </c:pt>
                <c:pt idx="486">
                  <c:v>45</c:v>
                </c:pt>
                <c:pt idx="487">
                  <c:v>12</c:v>
                </c:pt>
                <c:pt idx="489">
                  <c:v>28</c:v>
                </c:pt>
                <c:pt idx="490">
                  <c:v>46</c:v>
                </c:pt>
                <c:pt idx="491">
                  <c:v>13</c:v>
                </c:pt>
                <c:pt idx="493">
                  <c:v>29</c:v>
                </c:pt>
                <c:pt idx="494">
                  <c:v>47</c:v>
                </c:pt>
                <c:pt idx="496">
                  <c:v>30</c:v>
                </c:pt>
                <c:pt idx="499">
                  <c:v>48</c:v>
                </c:pt>
                <c:pt idx="500">
                  <c:v>30</c:v>
                </c:pt>
                <c:pt idx="502">
                  <c:v>15</c:v>
                </c:pt>
                <c:pt idx="503">
                  <c:v>49</c:v>
                </c:pt>
                <c:pt idx="507">
                  <c:v>32</c:v>
                </c:pt>
                <c:pt idx="508">
                  <c:v>30</c:v>
                </c:pt>
                <c:pt idx="511">
                  <c:v>33</c:v>
                </c:pt>
                <c:pt idx="515">
                  <c:v>18</c:v>
                </c:pt>
                <c:pt idx="516">
                  <c:v>34</c:v>
                </c:pt>
                <c:pt idx="518">
                  <c:v>0</c:v>
                </c:pt>
                <c:pt idx="520">
                  <c:v>35</c:v>
                </c:pt>
                <c:pt idx="525">
                  <c:v>36</c:v>
                </c:pt>
                <c:pt idx="529">
                  <c:v>37</c:v>
                </c:pt>
                <c:pt idx="531">
                  <c:v>21</c:v>
                </c:pt>
                <c:pt idx="533">
                  <c:v>38</c:v>
                </c:pt>
                <c:pt idx="534">
                  <c:v>22</c:v>
                </c:pt>
                <c:pt idx="537">
                  <c:v>39</c:v>
                </c:pt>
                <c:pt idx="539">
                  <c:v>0</c:v>
                </c:pt>
                <c:pt idx="541">
                  <c:v>4</c:v>
                </c:pt>
                <c:pt idx="542">
                  <c:v>40</c:v>
                </c:pt>
                <c:pt idx="544">
                  <c:v>24</c:v>
                </c:pt>
                <c:pt idx="546">
                  <c:v>41</c:v>
                </c:pt>
                <c:pt idx="548">
                  <c:v>25</c:v>
                </c:pt>
                <c:pt idx="550">
                  <c:v>6</c:v>
                </c:pt>
                <c:pt idx="551">
                  <c:v>42</c:v>
                </c:pt>
                <c:pt idx="552">
                  <c:v>26</c:v>
                </c:pt>
                <c:pt idx="555">
                  <c:v>43</c:v>
                </c:pt>
                <c:pt idx="557">
                  <c:v>27</c:v>
                </c:pt>
                <c:pt idx="560">
                  <c:v>44</c:v>
                </c:pt>
                <c:pt idx="561">
                  <c:v>0</c:v>
                </c:pt>
                <c:pt idx="562">
                  <c:v>8</c:v>
                </c:pt>
                <c:pt idx="563">
                  <c:v>45</c:v>
                </c:pt>
                <c:pt idx="567">
                  <c:v>29</c:v>
                </c:pt>
                <c:pt idx="568">
                  <c:v>46</c:v>
                </c:pt>
                <c:pt idx="570">
                  <c:v>30</c:v>
                </c:pt>
                <c:pt idx="572">
                  <c:v>47</c:v>
                </c:pt>
                <c:pt idx="574">
                  <c:v>30</c:v>
                </c:pt>
                <c:pt idx="575">
                  <c:v>49</c:v>
                </c:pt>
              </c:numCache>
            </c:numRef>
          </c:val>
          <c:extLst>
            <c:ext xmlns:c16="http://schemas.microsoft.com/office/drawing/2014/chart" uri="{C3380CC4-5D6E-409C-BE32-E72D297353CC}">
              <c16:uniqueId val="{00000002-9FE7-45D4-B00D-4459CBE4F83A}"/>
            </c:ext>
          </c:extLst>
        </c:ser>
        <c:ser>
          <c:idx val="5"/>
          <c:order val="3"/>
          <c:spPr>
            <a:solidFill>
              <a:schemeClr val="accent5">
                <a:tint val="4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Sheet16!$BE$6:$BE$581</c:f>
              <c:numCache>
                <c:formatCode>General</c:formatCode>
                <c:ptCount val="576"/>
                <c:pt idx="1">
                  <c:v>0</c:v>
                </c:pt>
                <c:pt idx="5">
                  <c:v>1</c:v>
                </c:pt>
                <c:pt idx="9">
                  <c:v>2</c:v>
                </c:pt>
                <c:pt idx="13">
                  <c:v>3</c:v>
                </c:pt>
                <c:pt idx="17">
                  <c:v>4</c:v>
                </c:pt>
                <c:pt idx="20">
                  <c:v>5</c:v>
                </c:pt>
                <c:pt idx="24">
                  <c:v>6</c:v>
                </c:pt>
                <c:pt idx="26">
                  <c:v>7</c:v>
                </c:pt>
                <c:pt idx="29">
                  <c:v>1</c:v>
                </c:pt>
                <c:pt idx="30">
                  <c:v>7</c:v>
                </c:pt>
                <c:pt idx="31">
                  <c:v>8</c:v>
                </c:pt>
                <c:pt idx="34">
                  <c:v>9</c:v>
                </c:pt>
                <c:pt idx="36">
                  <c:v>7</c:v>
                </c:pt>
                <c:pt idx="38">
                  <c:v>10</c:v>
                </c:pt>
                <c:pt idx="40">
                  <c:v>0</c:v>
                </c:pt>
                <c:pt idx="42">
                  <c:v>11</c:v>
                </c:pt>
                <c:pt idx="46">
                  <c:v>12</c:v>
                </c:pt>
                <c:pt idx="50">
                  <c:v>13</c:v>
                </c:pt>
                <c:pt idx="54">
                  <c:v>14</c:v>
                </c:pt>
                <c:pt idx="58">
                  <c:v>15</c:v>
                </c:pt>
                <c:pt idx="61">
                  <c:v>0</c:v>
                </c:pt>
                <c:pt idx="62">
                  <c:v>16</c:v>
                </c:pt>
                <c:pt idx="65">
                  <c:v>17</c:v>
                </c:pt>
                <c:pt idx="69">
                  <c:v>18</c:v>
                </c:pt>
                <c:pt idx="74">
                  <c:v>19</c:v>
                </c:pt>
                <c:pt idx="78">
                  <c:v>20</c:v>
                </c:pt>
                <c:pt idx="82">
                  <c:v>21</c:v>
                </c:pt>
                <c:pt idx="86">
                  <c:v>22</c:v>
                </c:pt>
                <c:pt idx="89">
                  <c:v>23</c:v>
                </c:pt>
                <c:pt idx="93">
                  <c:v>24</c:v>
                </c:pt>
                <c:pt idx="97">
                  <c:v>25</c:v>
                </c:pt>
                <c:pt idx="101">
                  <c:v>26</c:v>
                </c:pt>
                <c:pt idx="104">
                  <c:v>27</c:v>
                </c:pt>
                <c:pt idx="109">
                  <c:v>28</c:v>
                </c:pt>
                <c:pt idx="110">
                  <c:v>27</c:v>
                </c:pt>
                <c:pt idx="111">
                  <c:v>29</c:v>
                </c:pt>
                <c:pt idx="114">
                  <c:v>29</c:v>
                </c:pt>
                <c:pt idx="116">
                  <c:v>30</c:v>
                </c:pt>
                <c:pt idx="118">
                  <c:v>0</c:v>
                </c:pt>
                <c:pt idx="120">
                  <c:v>31</c:v>
                </c:pt>
                <c:pt idx="124">
                  <c:v>32</c:v>
                </c:pt>
                <c:pt idx="128">
                  <c:v>33</c:v>
                </c:pt>
                <c:pt idx="132">
                  <c:v>34</c:v>
                </c:pt>
                <c:pt idx="136">
                  <c:v>35</c:v>
                </c:pt>
                <c:pt idx="139">
                  <c:v>0</c:v>
                </c:pt>
                <c:pt idx="140">
                  <c:v>36</c:v>
                </c:pt>
                <c:pt idx="141">
                  <c:v>3</c:v>
                </c:pt>
                <c:pt idx="143">
                  <c:v>37</c:v>
                </c:pt>
                <c:pt idx="145">
                  <c:v>4</c:v>
                </c:pt>
                <c:pt idx="147">
                  <c:v>38</c:v>
                </c:pt>
                <c:pt idx="149">
                  <c:v>5</c:v>
                </c:pt>
                <c:pt idx="151">
                  <c:v>39</c:v>
                </c:pt>
                <c:pt idx="153">
                  <c:v>6</c:v>
                </c:pt>
                <c:pt idx="155">
                  <c:v>40</c:v>
                </c:pt>
                <c:pt idx="159">
                  <c:v>41</c:v>
                </c:pt>
                <c:pt idx="160">
                  <c:v>8</c:v>
                </c:pt>
                <c:pt idx="161">
                  <c:v>0</c:v>
                </c:pt>
                <c:pt idx="163">
                  <c:v>42</c:v>
                </c:pt>
                <c:pt idx="165">
                  <c:v>9</c:v>
                </c:pt>
                <c:pt idx="167">
                  <c:v>43</c:v>
                </c:pt>
                <c:pt idx="169">
                  <c:v>10</c:v>
                </c:pt>
                <c:pt idx="171">
                  <c:v>44</c:v>
                </c:pt>
                <c:pt idx="173">
                  <c:v>11</c:v>
                </c:pt>
                <c:pt idx="175">
                  <c:v>45</c:v>
                </c:pt>
                <c:pt idx="176">
                  <c:v>2</c:v>
                </c:pt>
                <c:pt idx="177">
                  <c:v>12</c:v>
                </c:pt>
                <c:pt idx="178">
                  <c:v>46</c:v>
                </c:pt>
                <c:pt idx="182">
                  <c:v>47</c:v>
                </c:pt>
                <c:pt idx="186">
                  <c:v>48</c:v>
                </c:pt>
                <c:pt idx="190">
                  <c:v>49</c:v>
                </c:pt>
                <c:pt idx="195">
                  <c:v>16</c:v>
                </c:pt>
                <c:pt idx="198">
                  <c:v>17</c:v>
                </c:pt>
                <c:pt idx="202">
                  <c:v>18</c:v>
                </c:pt>
                <c:pt idx="206">
                  <c:v>1</c:v>
                </c:pt>
                <c:pt idx="207">
                  <c:v>19</c:v>
                </c:pt>
                <c:pt idx="211">
                  <c:v>20</c:v>
                </c:pt>
                <c:pt idx="215">
                  <c:v>21</c:v>
                </c:pt>
                <c:pt idx="219">
                  <c:v>22</c:v>
                </c:pt>
                <c:pt idx="223">
                  <c:v>23</c:v>
                </c:pt>
                <c:pt idx="225">
                  <c:v>3</c:v>
                </c:pt>
                <c:pt idx="227">
                  <c:v>24</c:v>
                </c:pt>
                <c:pt idx="230">
                  <c:v>4</c:v>
                </c:pt>
                <c:pt idx="231">
                  <c:v>25</c:v>
                </c:pt>
                <c:pt idx="233">
                  <c:v>5</c:v>
                </c:pt>
                <c:pt idx="235">
                  <c:v>26</c:v>
                </c:pt>
                <c:pt idx="238">
                  <c:v>27</c:v>
                </c:pt>
                <c:pt idx="240">
                  <c:v>7</c:v>
                </c:pt>
                <c:pt idx="241">
                  <c:v>0</c:v>
                </c:pt>
                <c:pt idx="243">
                  <c:v>28</c:v>
                </c:pt>
                <c:pt idx="244">
                  <c:v>27</c:v>
                </c:pt>
                <c:pt idx="245">
                  <c:v>8</c:v>
                </c:pt>
                <c:pt idx="246">
                  <c:v>29</c:v>
                </c:pt>
                <c:pt idx="250">
                  <c:v>29</c:v>
                </c:pt>
                <c:pt idx="251">
                  <c:v>30</c:v>
                </c:pt>
                <c:pt idx="255">
                  <c:v>31</c:v>
                </c:pt>
                <c:pt idx="257">
                  <c:v>29</c:v>
                </c:pt>
                <c:pt idx="259">
                  <c:v>32</c:v>
                </c:pt>
                <c:pt idx="263">
                  <c:v>33</c:v>
                </c:pt>
                <c:pt idx="264">
                  <c:v>12</c:v>
                </c:pt>
                <c:pt idx="267">
                  <c:v>34</c:v>
                </c:pt>
                <c:pt idx="268">
                  <c:v>13</c:v>
                </c:pt>
                <c:pt idx="271">
                  <c:v>35</c:v>
                </c:pt>
                <c:pt idx="273">
                  <c:v>14</c:v>
                </c:pt>
                <c:pt idx="275">
                  <c:v>36</c:v>
                </c:pt>
                <c:pt idx="278">
                  <c:v>15</c:v>
                </c:pt>
                <c:pt idx="279">
                  <c:v>37</c:v>
                </c:pt>
                <c:pt idx="283">
                  <c:v>38</c:v>
                </c:pt>
                <c:pt idx="286">
                  <c:v>17</c:v>
                </c:pt>
                <c:pt idx="287">
                  <c:v>39</c:v>
                </c:pt>
                <c:pt idx="290">
                  <c:v>18</c:v>
                </c:pt>
                <c:pt idx="291">
                  <c:v>40</c:v>
                </c:pt>
                <c:pt idx="293">
                  <c:v>2</c:v>
                </c:pt>
                <c:pt idx="295">
                  <c:v>41</c:v>
                </c:pt>
                <c:pt idx="298">
                  <c:v>3</c:v>
                </c:pt>
                <c:pt idx="299">
                  <c:v>42</c:v>
                </c:pt>
                <c:pt idx="300">
                  <c:v>20</c:v>
                </c:pt>
                <c:pt idx="302">
                  <c:v>4</c:v>
                </c:pt>
                <c:pt idx="303">
                  <c:v>43</c:v>
                </c:pt>
                <c:pt idx="305">
                  <c:v>21</c:v>
                </c:pt>
                <c:pt idx="306">
                  <c:v>5</c:v>
                </c:pt>
                <c:pt idx="307">
                  <c:v>44</c:v>
                </c:pt>
                <c:pt idx="308">
                  <c:v>22</c:v>
                </c:pt>
                <c:pt idx="310">
                  <c:v>6</c:v>
                </c:pt>
                <c:pt idx="311">
                  <c:v>45</c:v>
                </c:pt>
                <c:pt idx="313">
                  <c:v>23</c:v>
                </c:pt>
                <c:pt idx="315">
                  <c:v>46</c:v>
                </c:pt>
                <c:pt idx="317">
                  <c:v>24</c:v>
                </c:pt>
                <c:pt idx="318">
                  <c:v>8</c:v>
                </c:pt>
                <c:pt idx="319">
                  <c:v>47</c:v>
                </c:pt>
                <c:pt idx="321">
                  <c:v>25</c:v>
                </c:pt>
                <c:pt idx="323">
                  <c:v>48</c:v>
                </c:pt>
                <c:pt idx="324">
                  <c:v>9</c:v>
                </c:pt>
                <c:pt idx="325">
                  <c:v>26</c:v>
                </c:pt>
                <c:pt idx="327">
                  <c:v>49</c:v>
                </c:pt>
                <c:pt idx="328">
                  <c:v>27</c:v>
                </c:pt>
                <c:pt idx="329">
                  <c:v>10</c:v>
                </c:pt>
                <c:pt idx="333">
                  <c:v>27</c:v>
                </c:pt>
                <c:pt idx="334">
                  <c:v>28</c:v>
                </c:pt>
                <c:pt idx="336">
                  <c:v>29</c:v>
                </c:pt>
                <c:pt idx="338">
                  <c:v>12</c:v>
                </c:pt>
                <c:pt idx="340">
                  <c:v>29</c:v>
                </c:pt>
                <c:pt idx="342">
                  <c:v>30</c:v>
                </c:pt>
                <c:pt idx="343">
                  <c:v>13</c:v>
                </c:pt>
                <c:pt idx="346">
                  <c:v>29</c:v>
                </c:pt>
                <c:pt idx="347">
                  <c:v>31</c:v>
                </c:pt>
                <c:pt idx="348">
                  <c:v>14</c:v>
                </c:pt>
                <c:pt idx="351">
                  <c:v>32</c:v>
                </c:pt>
                <c:pt idx="352">
                  <c:v>15</c:v>
                </c:pt>
                <c:pt idx="355">
                  <c:v>33</c:v>
                </c:pt>
                <c:pt idx="358">
                  <c:v>16</c:v>
                </c:pt>
                <c:pt idx="359">
                  <c:v>34</c:v>
                </c:pt>
                <c:pt idx="362">
                  <c:v>17</c:v>
                </c:pt>
                <c:pt idx="364">
                  <c:v>35</c:v>
                </c:pt>
                <c:pt idx="366">
                  <c:v>18</c:v>
                </c:pt>
                <c:pt idx="367">
                  <c:v>36</c:v>
                </c:pt>
                <c:pt idx="369">
                  <c:v>2</c:v>
                </c:pt>
                <c:pt idx="371">
                  <c:v>19</c:v>
                </c:pt>
                <c:pt idx="372">
                  <c:v>37</c:v>
                </c:pt>
                <c:pt idx="374">
                  <c:v>3</c:v>
                </c:pt>
                <c:pt idx="376">
                  <c:v>38</c:v>
                </c:pt>
                <c:pt idx="378">
                  <c:v>4</c:v>
                </c:pt>
                <c:pt idx="379">
                  <c:v>0</c:v>
                </c:pt>
                <c:pt idx="380">
                  <c:v>39</c:v>
                </c:pt>
                <c:pt idx="381">
                  <c:v>21</c:v>
                </c:pt>
                <c:pt idx="382">
                  <c:v>5</c:v>
                </c:pt>
                <c:pt idx="384">
                  <c:v>40</c:v>
                </c:pt>
                <c:pt idx="385">
                  <c:v>22</c:v>
                </c:pt>
                <c:pt idx="387">
                  <c:v>6</c:v>
                </c:pt>
                <c:pt idx="388">
                  <c:v>41</c:v>
                </c:pt>
                <c:pt idx="389">
                  <c:v>7</c:v>
                </c:pt>
                <c:pt idx="390">
                  <c:v>23</c:v>
                </c:pt>
                <c:pt idx="392">
                  <c:v>42</c:v>
                </c:pt>
                <c:pt idx="393">
                  <c:v>7</c:v>
                </c:pt>
                <c:pt idx="394">
                  <c:v>24</c:v>
                </c:pt>
                <c:pt idx="396">
                  <c:v>43</c:v>
                </c:pt>
                <c:pt idx="398">
                  <c:v>25</c:v>
                </c:pt>
                <c:pt idx="400">
                  <c:v>44</c:v>
                </c:pt>
                <c:pt idx="401">
                  <c:v>0</c:v>
                </c:pt>
                <c:pt idx="403">
                  <c:v>26</c:v>
                </c:pt>
                <c:pt idx="404">
                  <c:v>45</c:v>
                </c:pt>
                <c:pt idx="405">
                  <c:v>27</c:v>
                </c:pt>
                <c:pt idx="408">
                  <c:v>46</c:v>
                </c:pt>
                <c:pt idx="410">
                  <c:v>27</c:v>
                </c:pt>
                <c:pt idx="412">
                  <c:v>47</c:v>
                </c:pt>
                <c:pt idx="414">
                  <c:v>12</c:v>
                </c:pt>
                <c:pt idx="415">
                  <c:v>29</c:v>
                </c:pt>
                <c:pt idx="416">
                  <c:v>48</c:v>
                </c:pt>
                <c:pt idx="419">
                  <c:v>29</c:v>
                </c:pt>
                <c:pt idx="421">
                  <c:v>49</c:v>
                </c:pt>
                <c:pt idx="424">
                  <c:v>14</c:v>
                </c:pt>
                <c:pt idx="426">
                  <c:v>31</c:v>
                </c:pt>
                <c:pt idx="428">
                  <c:v>15</c:v>
                </c:pt>
                <c:pt idx="430">
                  <c:v>32</c:v>
                </c:pt>
                <c:pt idx="433">
                  <c:v>1</c:v>
                </c:pt>
                <c:pt idx="434">
                  <c:v>33</c:v>
                </c:pt>
                <c:pt idx="438">
                  <c:v>17</c:v>
                </c:pt>
                <c:pt idx="439">
                  <c:v>34</c:v>
                </c:pt>
                <c:pt idx="442">
                  <c:v>18</c:v>
                </c:pt>
                <c:pt idx="443">
                  <c:v>35</c:v>
                </c:pt>
                <c:pt idx="445">
                  <c:v>3</c:v>
                </c:pt>
                <c:pt idx="447">
                  <c:v>36</c:v>
                </c:pt>
                <c:pt idx="449">
                  <c:v>4</c:v>
                </c:pt>
                <c:pt idx="452">
                  <c:v>37</c:v>
                </c:pt>
                <c:pt idx="453">
                  <c:v>5</c:v>
                </c:pt>
                <c:pt idx="456">
                  <c:v>38</c:v>
                </c:pt>
                <c:pt idx="457">
                  <c:v>21</c:v>
                </c:pt>
                <c:pt idx="458">
                  <c:v>6</c:v>
                </c:pt>
                <c:pt idx="459">
                  <c:v>0</c:v>
                </c:pt>
                <c:pt idx="460">
                  <c:v>39</c:v>
                </c:pt>
                <c:pt idx="461">
                  <c:v>22</c:v>
                </c:pt>
                <c:pt idx="464">
                  <c:v>7</c:v>
                </c:pt>
                <c:pt idx="465">
                  <c:v>40</c:v>
                </c:pt>
                <c:pt idx="466">
                  <c:v>23</c:v>
                </c:pt>
                <c:pt idx="469">
                  <c:v>41</c:v>
                </c:pt>
                <c:pt idx="470">
                  <c:v>7</c:v>
                </c:pt>
                <c:pt idx="471">
                  <c:v>24</c:v>
                </c:pt>
                <c:pt idx="472">
                  <c:v>9</c:v>
                </c:pt>
                <c:pt idx="473">
                  <c:v>42</c:v>
                </c:pt>
                <c:pt idx="475">
                  <c:v>25</c:v>
                </c:pt>
                <c:pt idx="477">
                  <c:v>10</c:v>
                </c:pt>
                <c:pt idx="478">
                  <c:v>43</c:v>
                </c:pt>
                <c:pt idx="479">
                  <c:v>26</c:v>
                </c:pt>
                <c:pt idx="481">
                  <c:v>0</c:v>
                </c:pt>
                <c:pt idx="482">
                  <c:v>44</c:v>
                </c:pt>
                <c:pt idx="486">
                  <c:v>45</c:v>
                </c:pt>
                <c:pt idx="487">
                  <c:v>27</c:v>
                </c:pt>
                <c:pt idx="489">
                  <c:v>28</c:v>
                </c:pt>
                <c:pt idx="490">
                  <c:v>46</c:v>
                </c:pt>
                <c:pt idx="491">
                  <c:v>29</c:v>
                </c:pt>
                <c:pt idx="494">
                  <c:v>47</c:v>
                </c:pt>
                <c:pt idx="495">
                  <c:v>29</c:v>
                </c:pt>
                <c:pt idx="497">
                  <c:v>14</c:v>
                </c:pt>
                <c:pt idx="498">
                  <c:v>48</c:v>
                </c:pt>
                <c:pt idx="501">
                  <c:v>29</c:v>
                </c:pt>
                <c:pt idx="503">
                  <c:v>49</c:v>
                </c:pt>
                <c:pt idx="507">
                  <c:v>32</c:v>
                </c:pt>
                <c:pt idx="511">
                  <c:v>33</c:v>
                </c:pt>
                <c:pt idx="515">
                  <c:v>18</c:v>
                </c:pt>
                <c:pt idx="516">
                  <c:v>34</c:v>
                </c:pt>
                <c:pt idx="518">
                  <c:v>0</c:v>
                </c:pt>
                <c:pt idx="520">
                  <c:v>19</c:v>
                </c:pt>
                <c:pt idx="521">
                  <c:v>35</c:v>
                </c:pt>
                <c:pt idx="525">
                  <c:v>36</c:v>
                </c:pt>
                <c:pt idx="529">
                  <c:v>37</c:v>
                </c:pt>
                <c:pt idx="531">
                  <c:v>21</c:v>
                </c:pt>
                <c:pt idx="533">
                  <c:v>38</c:v>
                </c:pt>
                <c:pt idx="534">
                  <c:v>22</c:v>
                </c:pt>
                <c:pt idx="538">
                  <c:v>39</c:v>
                </c:pt>
                <c:pt idx="539">
                  <c:v>23</c:v>
                </c:pt>
                <c:pt idx="542">
                  <c:v>40</c:v>
                </c:pt>
                <c:pt idx="544">
                  <c:v>24</c:v>
                </c:pt>
                <c:pt idx="546">
                  <c:v>41</c:v>
                </c:pt>
                <c:pt idx="548">
                  <c:v>25</c:v>
                </c:pt>
                <c:pt idx="550">
                  <c:v>6</c:v>
                </c:pt>
                <c:pt idx="551">
                  <c:v>42</c:v>
                </c:pt>
                <c:pt idx="552">
                  <c:v>7</c:v>
                </c:pt>
                <c:pt idx="553">
                  <c:v>26</c:v>
                </c:pt>
                <c:pt idx="555">
                  <c:v>43</c:v>
                </c:pt>
                <c:pt idx="556">
                  <c:v>7</c:v>
                </c:pt>
                <c:pt idx="558">
                  <c:v>8</c:v>
                </c:pt>
                <c:pt idx="559">
                  <c:v>44</c:v>
                </c:pt>
                <c:pt idx="560">
                  <c:v>27</c:v>
                </c:pt>
                <c:pt idx="561">
                  <c:v>0</c:v>
                </c:pt>
                <c:pt idx="562">
                  <c:v>28</c:v>
                </c:pt>
                <c:pt idx="563">
                  <c:v>9</c:v>
                </c:pt>
                <c:pt idx="564">
                  <c:v>45</c:v>
                </c:pt>
                <c:pt idx="565">
                  <c:v>29</c:v>
                </c:pt>
                <c:pt idx="567">
                  <c:v>10</c:v>
                </c:pt>
                <c:pt idx="568">
                  <c:v>46</c:v>
                </c:pt>
                <c:pt idx="569">
                  <c:v>29</c:v>
                </c:pt>
                <c:pt idx="570">
                  <c:v>1</c:v>
                </c:pt>
                <c:pt idx="572">
                  <c:v>47</c:v>
                </c:pt>
                <c:pt idx="575">
                  <c:v>49</c:v>
                </c:pt>
              </c:numCache>
            </c:numRef>
          </c:val>
          <c:extLst>
            <c:ext xmlns:c16="http://schemas.microsoft.com/office/drawing/2014/chart" uri="{C3380CC4-5D6E-409C-BE32-E72D297353CC}">
              <c16:uniqueId val="{00000003-9FE7-45D4-B00D-4459CBE4F83A}"/>
            </c:ext>
          </c:extLst>
        </c:ser>
        <c:ser>
          <c:idx val="6"/>
          <c:order val="4"/>
          <c:spPr>
            <a:solidFill>
              <a:schemeClr val="accent5">
                <a:tint val="5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Sheet16!$BF$6:$BF$581</c:f>
              <c:numCache>
                <c:formatCode>General</c:formatCode>
                <c:ptCount val="576"/>
                <c:pt idx="2">
                  <c:v>0</c:v>
                </c:pt>
                <c:pt idx="6">
                  <c:v>1</c:v>
                </c:pt>
                <c:pt idx="9">
                  <c:v>2</c:v>
                </c:pt>
                <c:pt idx="12">
                  <c:v>3</c:v>
                </c:pt>
                <c:pt idx="17">
                  <c:v>4</c:v>
                </c:pt>
                <c:pt idx="20">
                  <c:v>5</c:v>
                </c:pt>
                <c:pt idx="24">
                  <c:v>6</c:v>
                </c:pt>
                <c:pt idx="27">
                  <c:v>7</c:v>
                </c:pt>
                <c:pt idx="31">
                  <c:v>8</c:v>
                </c:pt>
                <c:pt idx="34">
                  <c:v>9</c:v>
                </c:pt>
                <c:pt idx="38">
                  <c:v>2</c:v>
                </c:pt>
                <c:pt idx="39">
                  <c:v>10</c:v>
                </c:pt>
                <c:pt idx="42">
                  <c:v>11</c:v>
                </c:pt>
                <c:pt idx="46">
                  <c:v>12</c:v>
                </c:pt>
                <c:pt idx="50">
                  <c:v>13</c:v>
                </c:pt>
                <c:pt idx="54">
                  <c:v>14</c:v>
                </c:pt>
                <c:pt idx="58">
                  <c:v>15</c:v>
                </c:pt>
                <c:pt idx="62">
                  <c:v>16</c:v>
                </c:pt>
                <c:pt idx="64">
                  <c:v>17</c:v>
                </c:pt>
                <c:pt idx="68">
                  <c:v>17</c:v>
                </c:pt>
                <c:pt idx="69">
                  <c:v>18</c:v>
                </c:pt>
                <c:pt idx="70">
                  <c:v>1</c:v>
                </c:pt>
                <c:pt idx="74">
                  <c:v>19</c:v>
                </c:pt>
                <c:pt idx="75">
                  <c:v>18</c:v>
                </c:pt>
                <c:pt idx="78">
                  <c:v>20</c:v>
                </c:pt>
                <c:pt idx="82">
                  <c:v>21</c:v>
                </c:pt>
                <c:pt idx="86">
                  <c:v>22</c:v>
                </c:pt>
                <c:pt idx="89">
                  <c:v>23</c:v>
                </c:pt>
                <c:pt idx="93">
                  <c:v>24</c:v>
                </c:pt>
                <c:pt idx="97">
                  <c:v>25</c:v>
                </c:pt>
                <c:pt idx="101">
                  <c:v>26</c:v>
                </c:pt>
                <c:pt idx="105">
                  <c:v>27</c:v>
                </c:pt>
                <c:pt idx="109">
                  <c:v>28</c:v>
                </c:pt>
                <c:pt idx="113">
                  <c:v>29</c:v>
                </c:pt>
                <c:pt idx="116">
                  <c:v>30</c:v>
                </c:pt>
                <c:pt idx="120">
                  <c:v>31</c:v>
                </c:pt>
                <c:pt idx="124">
                  <c:v>32</c:v>
                </c:pt>
                <c:pt idx="128">
                  <c:v>33</c:v>
                </c:pt>
                <c:pt idx="132">
                  <c:v>34</c:v>
                </c:pt>
                <c:pt idx="136">
                  <c:v>35</c:v>
                </c:pt>
                <c:pt idx="140">
                  <c:v>36</c:v>
                </c:pt>
                <c:pt idx="143">
                  <c:v>37</c:v>
                </c:pt>
                <c:pt idx="145">
                  <c:v>4</c:v>
                </c:pt>
                <c:pt idx="147">
                  <c:v>38</c:v>
                </c:pt>
                <c:pt idx="149">
                  <c:v>5</c:v>
                </c:pt>
                <c:pt idx="152">
                  <c:v>39</c:v>
                </c:pt>
                <c:pt idx="153">
                  <c:v>6</c:v>
                </c:pt>
                <c:pt idx="154">
                  <c:v>40</c:v>
                </c:pt>
                <c:pt idx="157">
                  <c:v>7</c:v>
                </c:pt>
                <c:pt idx="158">
                  <c:v>40</c:v>
                </c:pt>
                <c:pt idx="160">
                  <c:v>41</c:v>
                </c:pt>
                <c:pt idx="161">
                  <c:v>8</c:v>
                </c:pt>
                <c:pt idx="163">
                  <c:v>42</c:v>
                </c:pt>
                <c:pt idx="164">
                  <c:v>40</c:v>
                </c:pt>
                <c:pt idx="165">
                  <c:v>9</c:v>
                </c:pt>
                <c:pt idx="166">
                  <c:v>1</c:v>
                </c:pt>
                <c:pt idx="167">
                  <c:v>43</c:v>
                </c:pt>
                <c:pt idx="170">
                  <c:v>10</c:v>
                </c:pt>
                <c:pt idx="171">
                  <c:v>44</c:v>
                </c:pt>
                <c:pt idx="173">
                  <c:v>11</c:v>
                </c:pt>
                <c:pt idx="175">
                  <c:v>45</c:v>
                </c:pt>
                <c:pt idx="178">
                  <c:v>12</c:v>
                </c:pt>
                <c:pt idx="179">
                  <c:v>46</c:v>
                </c:pt>
                <c:pt idx="182">
                  <c:v>47</c:v>
                </c:pt>
                <c:pt idx="186">
                  <c:v>48</c:v>
                </c:pt>
                <c:pt idx="190">
                  <c:v>49</c:v>
                </c:pt>
                <c:pt idx="191">
                  <c:v>15</c:v>
                </c:pt>
                <c:pt idx="195">
                  <c:v>16</c:v>
                </c:pt>
                <c:pt idx="197">
                  <c:v>17</c:v>
                </c:pt>
                <c:pt idx="201">
                  <c:v>18</c:v>
                </c:pt>
                <c:pt idx="206">
                  <c:v>18</c:v>
                </c:pt>
                <c:pt idx="207">
                  <c:v>19</c:v>
                </c:pt>
                <c:pt idx="211">
                  <c:v>20</c:v>
                </c:pt>
                <c:pt idx="215">
                  <c:v>21</c:v>
                </c:pt>
                <c:pt idx="219">
                  <c:v>22</c:v>
                </c:pt>
                <c:pt idx="223">
                  <c:v>23</c:v>
                </c:pt>
                <c:pt idx="224">
                  <c:v>3</c:v>
                </c:pt>
                <c:pt idx="227">
                  <c:v>24</c:v>
                </c:pt>
                <c:pt idx="229">
                  <c:v>4</c:v>
                </c:pt>
                <c:pt idx="231">
                  <c:v>25</c:v>
                </c:pt>
                <c:pt idx="234">
                  <c:v>5</c:v>
                </c:pt>
                <c:pt idx="235">
                  <c:v>26</c:v>
                </c:pt>
                <c:pt idx="238">
                  <c:v>6</c:v>
                </c:pt>
                <c:pt idx="239">
                  <c:v>27</c:v>
                </c:pt>
                <c:pt idx="242">
                  <c:v>7</c:v>
                </c:pt>
                <c:pt idx="244">
                  <c:v>28</c:v>
                </c:pt>
                <c:pt idx="246">
                  <c:v>8</c:v>
                </c:pt>
                <c:pt idx="247">
                  <c:v>29</c:v>
                </c:pt>
                <c:pt idx="251">
                  <c:v>30</c:v>
                </c:pt>
                <c:pt idx="255">
                  <c:v>31</c:v>
                </c:pt>
                <c:pt idx="256">
                  <c:v>10</c:v>
                </c:pt>
                <c:pt idx="259">
                  <c:v>32</c:v>
                </c:pt>
                <c:pt idx="263">
                  <c:v>33</c:v>
                </c:pt>
                <c:pt idx="264">
                  <c:v>12</c:v>
                </c:pt>
                <c:pt idx="267">
                  <c:v>34</c:v>
                </c:pt>
                <c:pt idx="269">
                  <c:v>13</c:v>
                </c:pt>
                <c:pt idx="271">
                  <c:v>35</c:v>
                </c:pt>
                <c:pt idx="273">
                  <c:v>14</c:v>
                </c:pt>
                <c:pt idx="275">
                  <c:v>36</c:v>
                </c:pt>
                <c:pt idx="278">
                  <c:v>37</c:v>
                </c:pt>
                <c:pt idx="283">
                  <c:v>38</c:v>
                </c:pt>
                <c:pt idx="284">
                  <c:v>0</c:v>
                </c:pt>
                <c:pt idx="285">
                  <c:v>17</c:v>
                </c:pt>
                <c:pt idx="287">
                  <c:v>39</c:v>
                </c:pt>
                <c:pt idx="289">
                  <c:v>40</c:v>
                </c:pt>
                <c:pt idx="293">
                  <c:v>40</c:v>
                </c:pt>
                <c:pt idx="294">
                  <c:v>18</c:v>
                </c:pt>
                <c:pt idx="295">
                  <c:v>41</c:v>
                </c:pt>
                <c:pt idx="297">
                  <c:v>3</c:v>
                </c:pt>
                <c:pt idx="299">
                  <c:v>42</c:v>
                </c:pt>
                <c:pt idx="300">
                  <c:v>20</c:v>
                </c:pt>
                <c:pt idx="302">
                  <c:v>4</c:v>
                </c:pt>
                <c:pt idx="303">
                  <c:v>43</c:v>
                </c:pt>
                <c:pt idx="304">
                  <c:v>21</c:v>
                </c:pt>
                <c:pt idx="306">
                  <c:v>5</c:v>
                </c:pt>
                <c:pt idx="307">
                  <c:v>44</c:v>
                </c:pt>
                <c:pt idx="308">
                  <c:v>22</c:v>
                </c:pt>
                <c:pt idx="311">
                  <c:v>45</c:v>
                </c:pt>
                <c:pt idx="312">
                  <c:v>23</c:v>
                </c:pt>
                <c:pt idx="315">
                  <c:v>46</c:v>
                </c:pt>
                <c:pt idx="317">
                  <c:v>24</c:v>
                </c:pt>
                <c:pt idx="318">
                  <c:v>47</c:v>
                </c:pt>
                <c:pt idx="319">
                  <c:v>8</c:v>
                </c:pt>
                <c:pt idx="321">
                  <c:v>25</c:v>
                </c:pt>
                <c:pt idx="323">
                  <c:v>48</c:v>
                </c:pt>
                <c:pt idx="324">
                  <c:v>9</c:v>
                </c:pt>
                <c:pt idx="326">
                  <c:v>26</c:v>
                </c:pt>
                <c:pt idx="327">
                  <c:v>49</c:v>
                </c:pt>
                <c:pt idx="329">
                  <c:v>10</c:v>
                </c:pt>
                <c:pt idx="330">
                  <c:v>27</c:v>
                </c:pt>
                <c:pt idx="333">
                  <c:v>11</c:v>
                </c:pt>
                <c:pt idx="334">
                  <c:v>28</c:v>
                </c:pt>
                <c:pt idx="338">
                  <c:v>29</c:v>
                </c:pt>
                <c:pt idx="340">
                  <c:v>0</c:v>
                </c:pt>
                <c:pt idx="343">
                  <c:v>30</c:v>
                </c:pt>
                <c:pt idx="344">
                  <c:v>13</c:v>
                </c:pt>
                <c:pt idx="347">
                  <c:v>31</c:v>
                </c:pt>
                <c:pt idx="348">
                  <c:v>14</c:v>
                </c:pt>
                <c:pt idx="351">
                  <c:v>32</c:v>
                </c:pt>
                <c:pt idx="353">
                  <c:v>15</c:v>
                </c:pt>
                <c:pt idx="355">
                  <c:v>33</c:v>
                </c:pt>
                <c:pt idx="358">
                  <c:v>16</c:v>
                </c:pt>
                <c:pt idx="360">
                  <c:v>34</c:v>
                </c:pt>
                <c:pt idx="364">
                  <c:v>35</c:v>
                </c:pt>
                <c:pt idx="365">
                  <c:v>18</c:v>
                </c:pt>
                <c:pt idx="367">
                  <c:v>36</c:v>
                </c:pt>
                <c:pt idx="369">
                  <c:v>2</c:v>
                </c:pt>
                <c:pt idx="370">
                  <c:v>17</c:v>
                </c:pt>
                <c:pt idx="371">
                  <c:v>37</c:v>
                </c:pt>
                <c:pt idx="373">
                  <c:v>3</c:v>
                </c:pt>
                <c:pt idx="376">
                  <c:v>38</c:v>
                </c:pt>
                <c:pt idx="377">
                  <c:v>20</c:v>
                </c:pt>
                <c:pt idx="378">
                  <c:v>4</c:v>
                </c:pt>
                <c:pt idx="380">
                  <c:v>39</c:v>
                </c:pt>
                <c:pt idx="381">
                  <c:v>0</c:v>
                </c:pt>
                <c:pt idx="382">
                  <c:v>40</c:v>
                </c:pt>
                <c:pt idx="385">
                  <c:v>22</c:v>
                </c:pt>
                <c:pt idx="386">
                  <c:v>40</c:v>
                </c:pt>
                <c:pt idx="387">
                  <c:v>6</c:v>
                </c:pt>
                <c:pt idx="389">
                  <c:v>41</c:v>
                </c:pt>
                <c:pt idx="391">
                  <c:v>7</c:v>
                </c:pt>
                <c:pt idx="392">
                  <c:v>42</c:v>
                </c:pt>
                <c:pt idx="394">
                  <c:v>24</c:v>
                </c:pt>
                <c:pt idx="395">
                  <c:v>8</c:v>
                </c:pt>
                <c:pt idx="396">
                  <c:v>43</c:v>
                </c:pt>
                <c:pt idx="398">
                  <c:v>25</c:v>
                </c:pt>
                <c:pt idx="400">
                  <c:v>44</c:v>
                </c:pt>
                <c:pt idx="403">
                  <c:v>26</c:v>
                </c:pt>
                <c:pt idx="404">
                  <c:v>45</c:v>
                </c:pt>
                <c:pt idx="405">
                  <c:v>10</c:v>
                </c:pt>
                <c:pt idx="408">
                  <c:v>46</c:v>
                </c:pt>
                <c:pt idx="409">
                  <c:v>11</c:v>
                </c:pt>
                <c:pt idx="412">
                  <c:v>47</c:v>
                </c:pt>
                <c:pt idx="413">
                  <c:v>28</c:v>
                </c:pt>
                <c:pt idx="414">
                  <c:v>12</c:v>
                </c:pt>
                <c:pt idx="416">
                  <c:v>48</c:v>
                </c:pt>
                <c:pt idx="417">
                  <c:v>29</c:v>
                </c:pt>
                <c:pt idx="420">
                  <c:v>49</c:v>
                </c:pt>
                <c:pt idx="422">
                  <c:v>30</c:v>
                </c:pt>
                <c:pt idx="424">
                  <c:v>14</c:v>
                </c:pt>
                <c:pt idx="426">
                  <c:v>31</c:v>
                </c:pt>
                <c:pt idx="429">
                  <c:v>15</c:v>
                </c:pt>
                <c:pt idx="430">
                  <c:v>32</c:v>
                </c:pt>
                <c:pt idx="431">
                  <c:v>1</c:v>
                </c:pt>
                <c:pt idx="434">
                  <c:v>33</c:v>
                </c:pt>
                <c:pt idx="436">
                  <c:v>17</c:v>
                </c:pt>
                <c:pt idx="439">
                  <c:v>34</c:v>
                </c:pt>
                <c:pt idx="440">
                  <c:v>17</c:v>
                </c:pt>
                <c:pt idx="441">
                  <c:v>18</c:v>
                </c:pt>
                <c:pt idx="443">
                  <c:v>35</c:v>
                </c:pt>
                <c:pt idx="444">
                  <c:v>3</c:v>
                </c:pt>
                <c:pt idx="446">
                  <c:v>17</c:v>
                </c:pt>
                <c:pt idx="447">
                  <c:v>36</c:v>
                </c:pt>
                <c:pt idx="449">
                  <c:v>4</c:v>
                </c:pt>
                <c:pt idx="451">
                  <c:v>37</c:v>
                </c:pt>
                <c:pt idx="453">
                  <c:v>20</c:v>
                </c:pt>
                <c:pt idx="454">
                  <c:v>5</c:v>
                </c:pt>
                <c:pt idx="456">
                  <c:v>38</c:v>
                </c:pt>
                <c:pt idx="458">
                  <c:v>6</c:v>
                </c:pt>
                <c:pt idx="461">
                  <c:v>39</c:v>
                </c:pt>
                <c:pt idx="462">
                  <c:v>7</c:v>
                </c:pt>
                <c:pt idx="463">
                  <c:v>40</c:v>
                </c:pt>
                <c:pt idx="464">
                  <c:v>0</c:v>
                </c:pt>
                <c:pt idx="465">
                  <c:v>23</c:v>
                </c:pt>
                <c:pt idx="467">
                  <c:v>40</c:v>
                </c:pt>
                <c:pt idx="470">
                  <c:v>41</c:v>
                </c:pt>
                <c:pt idx="472">
                  <c:v>9</c:v>
                </c:pt>
                <c:pt idx="473">
                  <c:v>42</c:v>
                </c:pt>
                <c:pt idx="474">
                  <c:v>40</c:v>
                </c:pt>
                <c:pt idx="475">
                  <c:v>25</c:v>
                </c:pt>
                <c:pt idx="478">
                  <c:v>43</c:v>
                </c:pt>
                <c:pt idx="480">
                  <c:v>26</c:v>
                </c:pt>
                <c:pt idx="481">
                  <c:v>11</c:v>
                </c:pt>
                <c:pt idx="482">
                  <c:v>44</c:v>
                </c:pt>
                <c:pt idx="484">
                  <c:v>27</c:v>
                </c:pt>
                <c:pt idx="486">
                  <c:v>45</c:v>
                </c:pt>
                <c:pt idx="487">
                  <c:v>12</c:v>
                </c:pt>
                <c:pt idx="489">
                  <c:v>28</c:v>
                </c:pt>
                <c:pt idx="491">
                  <c:v>46</c:v>
                </c:pt>
                <c:pt idx="492">
                  <c:v>13</c:v>
                </c:pt>
                <c:pt idx="494">
                  <c:v>47</c:v>
                </c:pt>
                <c:pt idx="496">
                  <c:v>14</c:v>
                </c:pt>
                <c:pt idx="498">
                  <c:v>48</c:v>
                </c:pt>
                <c:pt idx="499">
                  <c:v>30</c:v>
                </c:pt>
                <c:pt idx="502">
                  <c:v>15</c:v>
                </c:pt>
                <c:pt idx="503">
                  <c:v>49</c:v>
                </c:pt>
                <c:pt idx="507">
                  <c:v>32</c:v>
                </c:pt>
                <c:pt idx="509">
                  <c:v>17</c:v>
                </c:pt>
                <c:pt idx="512">
                  <c:v>33</c:v>
                </c:pt>
                <c:pt idx="513">
                  <c:v>17</c:v>
                </c:pt>
                <c:pt idx="514">
                  <c:v>18</c:v>
                </c:pt>
                <c:pt idx="516">
                  <c:v>34</c:v>
                </c:pt>
                <c:pt idx="519">
                  <c:v>17</c:v>
                </c:pt>
                <c:pt idx="520">
                  <c:v>19</c:v>
                </c:pt>
                <c:pt idx="521">
                  <c:v>35</c:v>
                </c:pt>
                <c:pt idx="525">
                  <c:v>36</c:v>
                </c:pt>
                <c:pt idx="526">
                  <c:v>20</c:v>
                </c:pt>
                <c:pt idx="529">
                  <c:v>37</c:v>
                </c:pt>
                <c:pt idx="532">
                  <c:v>2</c:v>
                </c:pt>
                <c:pt idx="533">
                  <c:v>38</c:v>
                </c:pt>
                <c:pt idx="534">
                  <c:v>22</c:v>
                </c:pt>
                <c:pt idx="537">
                  <c:v>3</c:v>
                </c:pt>
                <c:pt idx="538">
                  <c:v>39</c:v>
                </c:pt>
                <c:pt idx="539">
                  <c:v>23</c:v>
                </c:pt>
                <c:pt idx="540">
                  <c:v>40</c:v>
                </c:pt>
                <c:pt idx="542">
                  <c:v>4</c:v>
                </c:pt>
                <c:pt idx="544">
                  <c:v>40</c:v>
                </c:pt>
                <c:pt idx="546">
                  <c:v>5</c:v>
                </c:pt>
                <c:pt idx="547">
                  <c:v>41</c:v>
                </c:pt>
                <c:pt idx="548">
                  <c:v>25</c:v>
                </c:pt>
                <c:pt idx="550">
                  <c:v>40</c:v>
                </c:pt>
                <c:pt idx="551">
                  <c:v>42</c:v>
                </c:pt>
                <c:pt idx="553">
                  <c:v>26</c:v>
                </c:pt>
                <c:pt idx="554">
                  <c:v>7</c:v>
                </c:pt>
                <c:pt idx="555">
                  <c:v>43</c:v>
                </c:pt>
                <c:pt idx="558">
                  <c:v>27</c:v>
                </c:pt>
                <c:pt idx="559">
                  <c:v>44</c:v>
                </c:pt>
                <c:pt idx="561">
                  <c:v>0</c:v>
                </c:pt>
                <c:pt idx="563">
                  <c:v>28</c:v>
                </c:pt>
                <c:pt idx="564">
                  <c:v>45</c:v>
                </c:pt>
                <c:pt idx="568">
                  <c:v>46</c:v>
                </c:pt>
                <c:pt idx="571">
                  <c:v>11</c:v>
                </c:pt>
                <c:pt idx="572">
                  <c:v>47</c:v>
                </c:pt>
                <c:pt idx="573">
                  <c:v>30</c:v>
                </c:pt>
                <c:pt idx="575">
                  <c:v>49</c:v>
                </c:pt>
              </c:numCache>
            </c:numRef>
          </c:val>
          <c:extLst>
            <c:ext xmlns:c16="http://schemas.microsoft.com/office/drawing/2014/chart" uri="{C3380CC4-5D6E-409C-BE32-E72D297353CC}">
              <c16:uniqueId val="{00000004-9FE7-45D4-B00D-4459CBE4F83A}"/>
            </c:ext>
          </c:extLst>
        </c:ser>
        <c:ser>
          <c:idx val="7"/>
          <c:order val="5"/>
          <c:spPr>
            <a:solidFill>
              <a:schemeClr val="accent5">
                <a:tint val="5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Sheet16!$BG$6:$BG$581</c:f>
              <c:numCache>
                <c:formatCode>General</c:formatCode>
                <c:ptCount val="576"/>
                <c:pt idx="1">
                  <c:v>0</c:v>
                </c:pt>
                <c:pt idx="5">
                  <c:v>1</c:v>
                </c:pt>
                <c:pt idx="9">
                  <c:v>2</c:v>
                </c:pt>
                <c:pt idx="11">
                  <c:v>3</c:v>
                </c:pt>
                <c:pt idx="15">
                  <c:v>3</c:v>
                </c:pt>
                <c:pt idx="17">
                  <c:v>4</c:v>
                </c:pt>
                <c:pt idx="20">
                  <c:v>5</c:v>
                </c:pt>
                <c:pt idx="21">
                  <c:v>0</c:v>
                </c:pt>
                <c:pt idx="24">
                  <c:v>6</c:v>
                </c:pt>
                <c:pt idx="27">
                  <c:v>7</c:v>
                </c:pt>
                <c:pt idx="28">
                  <c:v>1</c:v>
                </c:pt>
                <c:pt idx="30">
                  <c:v>8</c:v>
                </c:pt>
                <c:pt idx="34">
                  <c:v>8</c:v>
                </c:pt>
                <c:pt idx="35">
                  <c:v>9</c:v>
                </c:pt>
                <c:pt idx="36">
                  <c:v>2</c:v>
                </c:pt>
                <c:pt idx="38">
                  <c:v>10</c:v>
                </c:pt>
                <c:pt idx="40">
                  <c:v>3</c:v>
                </c:pt>
                <c:pt idx="41">
                  <c:v>11</c:v>
                </c:pt>
                <c:pt idx="42">
                  <c:v>0</c:v>
                </c:pt>
                <c:pt idx="44">
                  <c:v>12</c:v>
                </c:pt>
                <c:pt idx="45">
                  <c:v>11</c:v>
                </c:pt>
                <c:pt idx="48">
                  <c:v>12</c:v>
                </c:pt>
                <c:pt idx="50">
                  <c:v>13</c:v>
                </c:pt>
                <c:pt idx="52">
                  <c:v>11</c:v>
                </c:pt>
                <c:pt idx="54">
                  <c:v>14</c:v>
                </c:pt>
                <c:pt idx="58">
                  <c:v>15</c:v>
                </c:pt>
                <c:pt idx="62">
                  <c:v>16</c:v>
                </c:pt>
                <c:pt idx="66">
                  <c:v>17</c:v>
                </c:pt>
                <c:pt idx="70">
                  <c:v>18</c:v>
                </c:pt>
                <c:pt idx="74">
                  <c:v>19</c:v>
                </c:pt>
                <c:pt idx="78">
                  <c:v>20</c:v>
                </c:pt>
                <c:pt idx="81">
                  <c:v>0</c:v>
                </c:pt>
                <c:pt idx="82">
                  <c:v>21</c:v>
                </c:pt>
                <c:pt idx="86">
                  <c:v>22</c:v>
                </c:pt>
                <c:pt idx="89">
                  <c:v>23</c:v>
                </c:pt>
                <c:pt idx="93">
                  <c:v>24</c:v>
                </c:pt>
                <c:pt idx="97">
                  <c:v>25</c:v>
                </c:pt>
                <c:pt idx="101">
                  <c:v>26</c:v>
                </c:pt>
                <c:pt idx="105">
                  <c:v>27</c:v>
                </c:pt>
                <c:pt idx="109">
                  <c:v>28</c:v>
                </c:pt>
                <c:pt idx="113">
                  <c:v>29</c:v>
                </c:pt>
                <c:pt idx="115">
                  <c:v>30</c:v>
                </c:pt>
                <c:pt idx="119">
                  <c:v>0</c:v>
                </c:pt>
                <c:pt idx="120">
                  <c:v>31</c:v>
                </c:pt>
                <c:pt idx="123">
                  <c:v>32</c:v>
                </c:pt>
                <c:pt idx="127">
                  <c:v>33</c:v>
                </c:pt>
                <c:pt idx="132">
                  <c:v>34</c:v>
                </c:pt>
                <c:pt idx="133">
                  <c:v>2</c:v>
                </c:pt>
                <c:pt idx="136">
                  <c:v>35</c:v>
                </c:pt>
                <c:pt idx="139">
                  <c:v>3</c:v>
                </c:pt>
                <c:pt idx="140">
                  <c:v>36</c:v>
                </c:pt>
                <c:pt idx="143">
                  <c:v>37</c:v>
                </c:pt>
                <c:pt idx="145">
                  <c:v>4</c:v>
                </c:pt>
                <c:pt idx="146">
                  <c:v>0</c:v>
                </c:pt>
                <c:pt idx="148">
                  <c:v>38</c:v>
                </c:pt>
                <c:pt idx="149">
                  <c:v>5</c:v>
                </c:pt>
                <c:pt idx="151">
                  <c:v>39</c:v>
                </c:pt>
                <c:pt idx="153">
                  <c:v>6</c:v>
                </c:pt>
                <c:pt idx="154">
                  <c:v>40</c:v>
                </c:pt>
                <c:pt idx="157">
                  <c:v>7</c:v>
                </c:pt>
                <c:pt idx="158">
                  <c:v>40</c:v>
                </c:pt>
                <c:pt idx="159">
                  <c:v>41</c:v>
                </c:pt>
                <c:pt idx="160">
                  <c:v>8</c:v>
                </c:pt>
                <c:pt idx="163">
                  <c:v>42</c:v>
                </c:pt>
                <c:pt idx="165">
                  <c:v>9</c:v>
                </c:pt>
                <c:pt idx="166">
                  <c:v>40</c:v>
                </c:pt>
                <c:pt idx="167">
                  <c:v>43</c:v>
                </c:pt>
                <c:pt idx="169">
                  <c:v>10</c:v>
                </c:pt>
                <c:pt idx="170">
                  <c:v>44</c:v>
                </c:pt>
                <c:pt idx="172">
                  <c:v>11</c:v>
                </c:pt>
                <c:pt idx="173">
                  <c:v>45</c:v>
                </c:pt>
                <c:pt idx="176">
                  <c:v>12</c:v>
                </c:pt>
                <c:pt idx="177">
                  <c:v>45</c:v>
                </c:pt>
                <c:pt idx="178">
                  <c:v>46</c:v>
                </c:pt>
                <c:pt idx="180">
                  <c:v>12</c:v>
                </c:pt>
                <c:pt idx="181">
                  <c:v>3</c:v>
                </c:pt>
                <c:pt idx="182">
                  <c:v>47</c:v>
                </c:pt>
                <c:pt idx="183">
                  <c:v>11</c:v>
                </c:pt>
                <c:pt idx="185">
                  <c:v>45</c:v>
                </c:pt>
                <c:pt idx="187">
                  <c:v>48</c:v>
                </c:pt>
                <c:pt idx="188">
                  <c:v>12</c:v>
                </c:pt>
                <c:pt idx="190">
                  <c:v>49</c:v>
                </c:pt>
                <c:pt idx="191">
                  <c:v>15</c:v>
                </c:pt>
                <c:pt idx="195">
                  <c:v>16</c:v>
                </c:pt>
                <c:pt idx="199">
                  <c:v>17</c:v>
                </c:pt>
                <c:pt idx="203">
                  <c:v>18</c:v>
                </c:pt>
                <c:pt idx="207">
                  <c:v>19</c:v>
                </c:pt>
                <c:pt idx="211">
                  <c:v>20</c:v>
                </c:pt>
                <c:pt idx="214">
                  <c:v>2</c:v>
                </c:pt>
                <c:pt idx="215">
                  <c:v>21</c:v>
                </c:pt>
                <c:pt idx="219">
                  <c:v>22</c:v>
                </c:pt>
                <c:pt idx="223">
                  <c:v>23</c:v>
                </c:pt>
                <c:pt idx="227">
                  <c:v>24</c:v>
                </c:pt>
                <c:pt idx="229">
                  <c:v>4</c:v>
                </c:pt>
                <c:pt idx="231">
                  <c:v>25</c:v>
                </c:pt>
                <c:pt idx="233">
                  <c:v>5</c:v>
                </c:pt>
                <c:pt idx="235">
                  <c:v>26</c:v>
                </c:pt>
                <c:pt idx="238">
                  <c:v>6</c:v>
                </c:pt>
                <c:pt idx="239">
                  <c:v>27</c:v>
                </c:pt>
                <c:pt idx="242">
                  <c:v>7</c:v>
                </c:pt>
                <c:pt idx="243">
                  <c:v>28</c:v>
                </c:pt>
                <c:pt idx="245">
                  <c:v>8</c:v>
                </c:pt>
                <c:pt idx="247">
                  <c:v>29</c:v>
                </c:pt>
                <c:pt idx="250">
                  <c:v>30</c:v>
                </c:pt>
                <c:pt idx="251">
                  <c:v>9</c:v>
                </c:pt>
                <c:pt idx="255">
                  <c:v>31</c:v>
                </c:pt>
                <c:pt idx="258">
                  <c:v>32</c:v>
                </c:pt>
                <c:pt idx="259">
                  <c:v>0</c:v>
                </c:pt>
                <c:pt idx="262">
                  <c:v>12</c:v>
                </c:pt>
                <c:pt idx="263">
                  <c:v>33</c:v>
                </c:pt>
                <c:pt idx="266">
                  <c:v>12</c:v>
                </c:pt>
                <c:pt idx="267">
                  <c:v>34</c:v>
                </c:pt>
                <c:pt idx="268">
                  <c:v>13</c:v>
                </c:pt>
                <c:pt idx="270">
                  <c:v>11</c:v>
                </c:pt>
                <c:pt idx="271">
                  <c:v>35</c:v>
                </c:pt>
                <c:pt idx="272">
                  <c:v>14</c:v>
                </c:pt>
                <c:pt idx="273">
                  <c:v>12</c:v>
                </c:pt>
                <c:pt idx="275">
                  <c:v>36</c:v>
                </c:pt>
                <c:pt idx="278">
                  <c:v>37</c:v>
                </c:pt>
                <c:pt idx="283">
                  <c:v>38</c:v>
                </c:pt>
                <c:pt idx="286">
                  <c:v>0</c:v>
                </c:pt>
                <c:pt idx="287">
                  <c:v>39</c:v>
                </c:pt>
                <c:pt idx="289">
                  <c:v>40</c:v>
                </c:pt>
                <c:pt idx="291">
                  <c:v>18</c:v>
                </c:pt>
                <c:pt idx="293">
                  <c:v>40</c:v>
                </c:pt>
                <c:pt idx="295">
                  <c:v>41</c:v>
                </c:pt>
                <c:pt idx="296">
                  <c:v>3</c:v>
                </c:pt>
                <c:pt idx="299">
                  <c:v>42</c:v>
                </c:pt>
                <c:pt idx="300">
                  <c:v>40</c:v>
                </c:pt>
                <c:pt idx="302">
                  <c:v>4</c:v>
                </c:pt>
                <c:pt idx="303">
                  <c:v>43</c:v>
                </c:pt>
                <c:pt idx="304">
                  <c:v>21</c:v>
                </c:pt>
                <c:pt idx="306">
                  <c:v>44</c:v>
                </c:pt>
                <c:pt idx="308">
                  <c:v>22</c:v>
                </c:pt>
                <c:pt idx="309">
                  <c:v>45</c:v>
                </c:pt>
                <c:pt idx="310">
                  <c:v>6</c:v>
                </c:pt>
                <c:pt idx="312">
                  <c:v>23</c:v>
                </c:pt>
                <c:pt idx="313">
                  <c:v>45</c:v>
                </c:pt>
                <c:pt idx="315">
                  <c:v>46</c:v>
                </c:pt>
                <c:pt idx="317">
                  <c:v>24</c:v>
                </c:pt>
                <c:pt idx="318">
                  <c:v>8</c:v>
                </c:pt>
                <c:pt idx="319">
                  <c:v>47</c:v>
                </c:pt>
                <c:pt idx="320">
                  <c:v>0</c:v>
                </c:pt>
                <c:pt idx="321">
                  <c:v>45</c:v>
                </c:pt>
                <c:pt idx="322">
                  <c:v>25</c:v>
                </c:pt>
                <c:pt idx="323">
                  <c:v>48</c:v>
                </c:pt>
                <c:pt idx="325">
                  <c:v>26</c:v>
                </c:pt>
                <c:pt idx="327">
                  <c:v>49</c:v>
                </c:pt>
                <c:pt idx="329">
                  <c:v>27</c:v>
                </c:pt>
                <c:pt idx="332">
                  <c:v>11</c:v>
                </c:pt>
                <c:pt idx="334">
                  <c:v>28</c:v>
                </c:pt>
                <c:pt idx="336">
                  <c:v>12</c:v>
                </c:pt>
                <c:pt idx="337">
                  <c:v>11</c:v>
                </c:pt>
                <c:pt idx="338">
                  <c:v>29</c:v>
                </c:pt>
                <c:pt idx="340">
                  <c:v>12</c:v>
                </c:pt>
                <c:pt idx="341">
                  <c:v>30</c:v>
                </c:pt>
                <c:pt idx="343">
                  <c:v>13</c:v>
                </c:pt>
                <c:pt idx="346">
                  <c:v>30</c:v>
                </c:pt>
                <c:pt idx="347">
                  <c:v>31</c:v>
                </c:pt>
                <c:pt idx="350">
                  <c:v>32</c:v>
                </c:pt>
                <c:pt idx="352">
                  <c:v>1</c:v>
                </c:pt>
                <c:pt idx="353">
                  <c:v>15</c:v>
                </c:pt>
                <c:pt idx="355">
                  <c:v>33</c:v>
                </c:pt>
                <c:pt idx="358">
                  <c:v>16</c:v>
                </c:pt>
                <c:pt idx="359">
                  <c:v>34</c:v>
                </c:pt>
                <c:pt idx="362">
                  <c:v>17</c:v>
                </c:pt>
                <c:pt idx="364">
                  <c:v>35</c:v>
                </c:pt>
                <c:pt idx="367">
                  <c:v>18</c:v>
                </c:pt>
                <c:pt idx="368">
                  <c:v>36</c:v>
                </c:pt>
                <c:pt idx="369">
                  <c:v>2</c:v>
                </c:pt>
                <c:pt idx="371">
                  <c:v>37</c:v>
                </c:pt>
                <c:pt idx="372">
                  <c:v>3</c:v>
                </c:pt>
                <c:pt idx="376">
                  <c:v>20</c:v>
                </c:pt>
                <c:pt idx="377">
                  <c:v>38</c:v>
                </c:pt>
                <c:pt idx="378">
                  <c:v>4</c:v>
                </c:pt>
                <c:pt idx="380">
                  <c:v>39</c:v>
                </c:pt>
                <c:pt idx="382">
                  <c:v>5</c:v>
                </c:pt>
                <c:pt idx="383">
                  <c:v>40</c:v>
                </c:pt>
                <c:pt idx="384">
                  <c:v>22</c:v>
                </c:pt>
                <c:pt idx="387">
                  <c:v>6</c:v>
                </c:pt>
                <c:pt idx="388">
                  <c:v>41</c:v>
                </c:pt>
                <c:pt idx="389">
                  <c:v>23</c:v>
                </c:pt>
                <c:pt idx="391">
                  <c:v>7</c:v>
                </c:pt>
                <c:pt idx="392">
                  <c:v>42</c:v>
                </c:pt>
                <c:pt idx="394">
                  <c:v>24</c:v>
                </c:pt>
                <c:pt idx="396">
                  <c:v>43</c:v>
                </c:pt>
                <c:pt idx="399">
                  <c:v>25</c:v>
                </c:pt>
                <c:pt idx="400">
                  <c:v>44</c:v>
                </c:pt>
                <c:pt idx="401">
                  <c:v>9</c:v>
                </c:pt>
                <c:pt idx="402">
                  <c:v>45</c:v>
                </c:pt>
                <c:pt idx="403">
                  <c:v>26</c:v>
                </c:pt>
                <c:pt idx="405">
                  <c:v>10</c:v>
                </c:pt>
                <c:pt idx="406">
                  <c:v>45</c:v>
                </c:pt>
                <c:pt idx="407">
                  <c:v>27</c:v>
                </c:pt>
                <c:pt idx="408">
                  <c:v>46</c:v>
                </c:pt>
                <c:pt idx="409">
                  <c:v>1</c:v>
                </c:pt>
                <c:pt idx="412">
                  <c:v>47</c:v>
                </c:pt>
                <c:pt idx="413">
                  <c:v>45</c:v>
                </c:pt>
                <c:pt idx="416">
                  <c:v>29</c:v>
                </c:pt>
                <c:pt idx="417">
                  <c:v>48</c:v>
                </c:pt>
                <c:pt idx="419">
                  <c:v>30</c:v>
                </c:pt>
                <c:pt idx="421">
                  <c:v>49</c:v>
                </c:pt>
                <c:pt idx="423">
                  <c:v>30</c:v>
                </c:pt>
                <c:pt idx="426">
                  <c:v>31</c:v>
                </c:pt>
                <c:pt idx="429">
                  <c:v>15</c:v>
                </c:pt>
                <c:pt idx="430">
                  <c:v>32</c:v>
                </c:pt>
                <c:pt idx="431">
                  <c:v>30</c:v>
                </c:pt>
                <c:pt idx="434">
                  <c:v>33</c:v>
                </c:pt>
                <c:pt idx="438">
                  <c:v>17</c:v>
                </c:pt>
                <c:pt idx="439">
                  <c:v>34</c:v>
                </c:pt>
                <c:pt idx="442">
                  <c:v>3</c:v>
                </c:pt>
                <c:pt idx="443">
                  <c:v>35</c:v>
                </c:pt>
                <c:pt idx="446">
                  <c:v>3</c:v>
                </c:pt>
                <c:pt idx="447">
                  <c:v>19</c:v>
                </c:pt>
                <c:pt idx="448">
                  <c:v>36</c:v>
                </c:pt>
                <c:pt idx="449">
                  <c:v>4</c:v>
                </c:pt>
                <c:pt idx="451">
                  <c:v>37</c:v>
                </c:pt>
                <c:pt idx="452">
                  <c:v>20</c:v>
                </c:pt>
                <c:pt idx="453">
                  <c:v>5</c:v>
                </c:pt>
                <c:pt idx="457">
                  <c:v>38</c:v>
                </c:pt>
                <c:pt idx="458">
                  <c:v>6</c:v>
                </c:pt>
                <c:pt idx="460">
                  <c:v>39</c:v>
                </c:pt>
                <c:pt idx="461">
                  <c:v>22</c:v>
                </c:pt>
                <c:pt idx="463">
                  <c:v>40</c:v>
                </c:pt>
                <c:pt idx="465">
                  <c:v>23</c:v>
                </c:pt>
                <c:pt idx="467">
                  <c:v>40</c:v>
                </c:pt>
                <c:pt idx="469">
                  <c:v>41</c:v>
                </c:pt>
                <c:pt idx="470">
                  <c:v>24</c:v>
                </c:pt>
                <c:pt idx="473">
                  <c:v>9</c:v>
                </c:pt>
                <c:pt idx="474">
                  <c:v>42</c:v>
                </c:pt>
                <c:pt idx="475">
                  <c:v>40</c:v>
                </c:pt>
                <c:pt idx="477">
                  <c:v>43</c:v>
                </c:pt>
                <c:pt idx="479">
                  <c:v>26</c:v>
                </c:pt>
                <c:pt idx="480">
                  <c:v>11</c:v>
                </c:pt>
                <c:pt idx="481">
                  <c:v>44</c:v>
                </c:pt>
                <c:pt idx="484">
                  <c:v>45</c:v>
                </c:pt>
                <c:pt idx="488">
                  <c:v>45</c:v>
                </c:pt>
                <c:pt idx="489">
                  <c:v>28</c:v>
                </c:pt>
                <c:pt idx="490">
                  <c:v>46</c:v>
                </c:pt>
                <c:pt idx="491">
                  <c:v>13</c:v>
                </c:pt>
                <c:pt idx="493">
                  <c:v>29</c:v>
                </c:pt>
                <c:pt idx="494">
                  <c:v>47</c:v>
                </c:pt>
                <c:pt idx="496">
                  <c:v>45</c:v>
                </c:pt>
                <c:pt idx="499">
                  <c:v>48</c:v>
                </c:pt>
                <c:pt idx="501">
                  <c:v>30</c:v>
                </c:pt>
                <c:pt idx="502">
                  <c:v>15</c:v>
                </c:pt>
                <c:pt idx="503">
                  <c:v>49</c:v>
                </c:pt>
                <c:pt idx="507">
                  <c:v>32</c:v>
                </c:pt>
                <c:pt idx="511">
                  <c:v>33</c:v>
                </c:pt>
                <c:pt idx="516">
                  <c:v>34</c:v>
                </c:pt>
                <c:pt idx="520">
                  <c:v>19</c:v>
                </c:pt>
                <c:pt idx="521">
                  <c:v>35</c:v>
                </c:pt>
                <c:pt idx="525">
                  <c:v>36</c:v>
                </c:pt>
                <c:pt idx="526">
                  <c:v>1</c:v>
                </c:pt>
                <c:pt idx="529">
                  <c:v>37</c:v>
                </c:pt>
                <c:pt idx="530">
                  <c:v>21</c:v>
                </c:pt>
                <c:pt idx="532">
                  <c:v>2</c:v>
                </c:pt>
                <c:pt idx="534">
                  <c:v>38</c:v>
                </c:pt>
                <c:pt idx="535">
                  <c:v>3</c:v>
                </c:pt>
                <c:pt idx="538">
                  <c:v>39</c:v>
                </c:pt>
                <c:pt idx="539">
                  <c:v>23</c:v>
                </c:pt>
                <c:pt idx="541">
                  <c:v>40</c:v>
                </c:pt>
                <c:pt idx="542">
                  <c:v>4</c:v>
                </c:pt>
                <c:pt idx="544">
                  <c:v>24</c:v>
                </c:pt>
                <c:pt idx="545">
                  <c:v>3</c:v>
                </c:pt>
                <c:pt idx="546">
                  <c:v>40</c:v>
                </c:pt>
                <c:pt idx="547">
                  <c:v>41</c:v>
                </c:pt>
                <c:pt idx="549">
                  <c:v>25</c:v>
                </c:pt>
                <c:pt idx="550">
                  <c:v>6</c:v>
                </c:pt>
                <c:pt idx="551">
                  <c:v>42</c:v>
                </c:pt>
                <c:pt idx="553">
                  <c:v>26</c:v>
                </c:pt>
                <c:pt idx="554">
                  <c:v>7</c:v>
                </c:pt>
                <c:pt idx="555">
                  <c:v>43</c:v>
                </c:pt>
                <c:pt idx="557">
                  <c:v>27</c:v>
                </c:pt>
                <c:pt idx="559">
                  <c:v>44</c:v>
                </c:pt>
                <c:pt idx="562">
                  <c:v>45</c:v>
                </c:pt>
                <c:pt idx="563">
                  <c:v>9</c:v>
                </c:pt>
                <c:pt idx="566">
                  <c:v>0</c:v>
                </c:pt>
                <c:pt idx="567">
                  <c:v>45</c:v>
                </c:pt>
                <c:pt idx="568">
                  <c:v>46</c:v>
                </c:pt>
                <c:pt idx="570">
                  <c:v>30</c:v>
                </c:pt>
                <c:pt idx="572">
                  <c:v>47</c:v>
                </c:pt>
                <c:pt idx="574">
                  <c:v>12</c:v>
                </c:pt>
                <c:pt idx="575">
                  <c:v>49</c:v>
                </c:pt>
              </c:numCache>
            </c:numRef>
          </c:val>
          <c:extLst>
            <c:ext xmlns:c16="http://schemas.microsoft.com/office/drawing/2014/chart" uri="{C3380CC4-5D6E-409C-BE32-E72D297353CC}">
              <c16:uniqueId val="{00000005-9FE7-45D4-B00D-4459CBE4F83A}"/>
            </c:ext>
          </c:extLst>
        </c:ser>
        <c:ser>
          <c:idx val="8"/>
          <c:order val="6"/>
          <c:spPr>
            <a:solidFill>
              <a:schemeClr val="accent5">
                <a:tint val="5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Sheet16!$BH$6:$BH$581</c:f>
              <c:numCache>
                <c:formatCode>General</c:formatCode>
                <c:ptCount val="576"/>
                <c:pt idx="1">
                  <c:v>0</c:v>
                </c:pt>
                <c:pt idx="5">
                  <c:v>1</c:v>
                </c:pt>
                <c:pt idx="8">
                  <c:v>2</c:v>
                </c:pt>
                <c:pt idx="13">
                  <c:v>3</c:v>
                </c:pt>
                <c:pt idx="16">
                  <c:v>4</c:v>
                </c:pt>
                <c:pt idx="19">
                  <c:v>5</c:v>
                </c:pt>
                <c:pt idx="21">
                  <c:v>0</c:v>
                </c:pt>
                <c:pt idx="23">
                  <c:v>6</c:v>
                </c:pt>
                <c:pt idx="27">
                  <c:v>7</c:v>
                </c:pt>
                <c:pt idx="29">
                  <c:v>1</c:v>
                </c:pt>
                <c:pt idx="31">
                  <c:v>8</c:v>
                </c:pt>
                <c:pt idx="32">
                  <c:v>2</c:v>
                </c:pt>
                <c:pt idx="35">
                  <c:v>9</c:v>
                </c:pt>
                <c:pt idx="37">
                  <c:v>2</c:v>
                </c:pt>
                <c:pt idx="39">
                  <c:v>10</c:v>
                </c:pt>
                <c:pt idx="42">
                  <c:v>11</c:v>
                </c:pt>
                <c:pt idx="46">
                  <c:v>12</c:v>
                </c:pt>
                <c:pt idx="50">
                  <c:v>13</c:v>
                </c:pt>
                <c:pt idx="54">
                  <c:v>14</c:v>
                </c:pt>
                <c:pt idx="58">
                  <c:v>15</c:v>
                </c:pt>
                <c:pt idx="62">
                  <c:v>16</c:v>
                </c:pt>
                <c:pt idx="64">
                  <c:v>17</c:v>
                </c:pt>
                <c:pt idx="68">
                  <c:v>17</c:v>
                </c:pt>
                <c:pt idx="70">
                  <c:v>18</c:v>
                </c:pt>
                <c:pt idx="74">
                  <c:v>19</c:v>
                </c:pt>
                <c:pt idx="79">
                  <c:v>20</c:v>
                </c:pt>
                <c:pt idx="81">
                  <c:v>0</c:v>
                </c:pt>
                <c:pt idx="82">
                  <c:v>21</c:v>
                </c:pt>
                <c:pt idx="86">
                  <c:v>22</c:v>
                </c:pt>
                <c:pt idx="89">
                  <c:v>23</c:v>
                </c:pt>
                <c:pt idx="93">
                  <c:v>24</c:v>
                </c:pt>
                <c:pt idx="94">
                  <c:v>1</c:v>
                </c:pt>
                <c:pt idx="95">
                  <c:v>25</c:v>
                </c:pt>
                <c:pt idx="99">
                  <c:v>25</c:v>
                </c:pt>
                <c:pt idx="101">
                  <c:v>26</c:v>
                </c:pt>
                <c:pt idx="104">
                  <c:v>27</c:v>
                </c:pt>
                <c:pt idx="106">
                  <c:v>25</c:v>
                </c:pt>
                <c:pt idx="109">
                  <c:v>28</c:v>
                </c:pt>
                <c:pt idx="110">
                  <c:v>27</c:v>
                </c:pt>
                <c:pt idx="113">
                  <c:v>29</c:v>
                </c:pt>
                <c:pt idx="116">
                  <c:v>30</c:v>
                </c:pt>
                <c:pt idx="119">
                  <c:v>0</c:v>
                </c:pt>
                <c:pt idx="120">
                  <c:v>31</c:v>
                </c:pt>
                <c:pt idx="124">
                  <c:v>32</c:v>
                </c:pt>
                <c:pt idx="127">
                  <c:v>33</c:v>
                </c:pt>
                <c:pt idx="129">
                  <c:v>2</c:v>
                </c:pt>
                <c:pt idx="132">
                  <c:v>34</c:v>
                </c:pt>
                <c:pt idx="135">
                  <c:v>35</c:v>
                </c:pt>
                <c:pt idx="140">
                  <c:v>3</c:v>
                </c:pt>
                <c:pt idx="141">
                  <c:v>36</c:v>
                </c:pt>
                <c:pt idx="144">
                  <c:v>37</c:v>
                </c:pt>
                <c:pt idx="145">
                  <c:v>4</c:v>
                </c:pt>
                <c:pt idx="146">
                  <c:v>0</c:v>
                </c:pt>
                <c:pt idx="148">
                  <c:v>38</c:v>
                </c:pt>
                <c:pt idx="149">
                  <c:v>5</c:v>
                </c:pt>
                <c:pt idx="152">
                  <c:v>39</c:v>
                </c:pt>
                <c:pt idx="153">
                  <c:v>6</c:v>
                </c:pt>
                <c:pt idx="155">
                  <c:v>40</c:v>
                </c:pt>
                <c:pt idx="157">
                  <c:v>7</c:v>
                </c:pt>
                <c:pt idx="160">
                  <c:v>41</c:v>
                </c:pt>
                <c:pt idx="161">
                  <c:v>8</c:v>
                </c:pt>
                <c:pt idx="163">
                  <c:v>42</c:v>
                </c:pt>
                <c:pt idx="166">
                  <c:v>9</c:v>
                </c:pt>
                <c:pt idx="167">
                  <c:v>43</c:v>
                </c:pt>
                <c:pt idx="170">
                  <c:v>44</c:v>
                </c:pt>
                <c:pt idx="171">
                  <c:v>2</c:v>
                </c:pt>
                <c:pt idx="174">
                  <c:v>11</c:v>
                </c:pt>
                <c:pt idx="175">
                  <c:v>45</c:v>
                </c:pt>
                <c:pt idx="178">
                  <c:v>46</c:v>
                </c:pt>
                <c:pt idx="180">
                  <c:v>0</c:v>
                </c:pt>
                <c:pt idx="182">
                  <c:v>47</c:v>
                </c:pt>
                <c:pt idx="186">
                  <c:v>48</c:v>
                </c:pt>
                <c:pt idx="190">
                  <c:v>49</c:v>
                </c:pt>
                <c:pt idx="194">
                  <c:v>16</c:v>
                </c:pt>
                <c:pt idx="197">
                  <c:v>17</c:v>
                </c:pt>
                <c:pt idx="201">
                  <c:v>17</c:v>
                </c:pt>
                <c:pt idx="203">
                  <c:v>18</c:v>
                </c:pt>
                <c:pt idx="206">
                  <c:v>19</c:v>
                </c:pt>
                <c:pt idx="207">
                  <c:v>17</c:v>
                </c:pt>
                <c:pt idx="211">
                  <c:v>2</c:v>
                </c:pt>
                <c:pt idx="212">
                  <c:v>20</c:v>
                </c:pt>
                <c:pt idx="215">
                  <c:v>21</c:v>
                </c:pt>
                <c:pt idx="219">
                  <c:v>22</c:v>
                </c:pt>
                <c:pt idx="223">
                  <c:v>23</c:v>
                </c:pt>
                <c:pt idx="226">
                  <c:v>1</c:v>
                </c:pt>
                <c:pt idx="227">
                  <c:v>24</c:v>
                </c:pt>
                <c:pt idx="228">
                  <c:v>4</c:v>
                </c:pt>
                <c:pt idx="230">
                  <c:v>25</c:v>
                </c:pt>
                <c:pt idx="231">
                  <c:v>2</c:v>
                </c:pt>
                <c:pt idx="233">
                  <c:v>5</c:v>
                </c:pt>
                <c:pt idx="235">
                  <c:v>26</c:v>
                </c:pt>
                <c:pt idx="238">
                  <c:v>27</c:v>
                </c:pt>
                <c:pt idx="242">
                  <c:v>7</c:v>
                </c:pt>
                <c:pt idx="243">
                  <c:v>28</c:v>
                </c:pt>
                <c:pt idx="244">
                  <c:v>27</c:v>
                </c:pt>
                <c:pt idx="246">
                  <c:v>8</c:v>
                </c:pt>
                <c:pt idx="247">
                  <c:v>29</c:v>
                </c:pt>
                <c:pt idx="251">
                  <c:v>30</c:v>
                </c:pt>
                <c:pt idx="255">
                  <c:v>31</c:v>
                </c:pt>
                <c:pt idx="259">
                  <c:v>32</c:v>
                </c:pt>
                <c:pt idx="260">
                  <c:v>11</c:v>
                </c:pt>
                <c:pt idx="263">
                  <c:v>33</c:v>
                </c:pt>
                <c:pt idx="264">
                  <c:v>12</c:v>
                </c:pt>
                <c:pt idx="267">
                  <c:v>34</c:v>
                </c:pt>
                <c:pt idx="269">
                  <c:v>13</c:v>
                </c:pt>
                <c:pt idx="271">
                  <c:v>35</c:v>
                </c:pt>
                <c:pt idx="273">
                  <c:v>14</c:v>
                </c:pt>
                <c:pt idx="276">
                  <c:v>36</c:v>
                </c:pt>
                <c:pt idx="277">
                  <c:v>15</c:v>
                </c:pt>
                <c:pt idx="279">
                  <c:v>37</c:v>
                </c:pt>
                <c:pt idx="282">
                  <c:v>16</c:v>
                </c:pt>
                <c:pt idx="283">
                  <c:v>38</c:v>
                </c:pt>
                <c:pt idx="285">
                  <c:v>17</c:v>
                </c:pt>
                <c:pt idx="286">
                  <c:v>0</c:v>
                </c:pt>
                <c:pt idx="287">
                  <c:v>39</c:v>
                </c:pt>
                <c:pt idx="289">
                  <c:v>17</c:v>
                </c:pt>
                <c:pt idx="290">
                  <c:v>1</c:v>
                </c:pt>
                <c:pt idx="291">
                  <c:v>40</c:v>
                </c:pt>
                <c:pt idx="295">
                  <c:v>19</c:v>
                </c:pt>
                <c:pt idx="296">
                  <c:v>41</c:v>
                </c:pt>
                <c:pt idx="298">
                  <c:v>3</c:v>
                </c:pt>
                <c:pt idx="299">
                  <c:v>42</c:v>
                </c:pt>
                <c:pt idx="301">
                  <c:v>20</c:v>
                </c:pt>
                <c:pt idx="303">
                  <c:v>43</c:v>
                </c:pt>
                <c:pt idx="304">
                  <c:v>21</c:v>
                </c:pt>
                <c:pt idx="306">
                  <c:v>5</c:v>
                </c:pt>
                <c:pt idx="307">
                  <c:v>44</c:v>
                </c:pt>
                <c:pt idx="308">
                  <c:v>22</c:v>
                </c:pt>
                <c:pt idx="310">
                  <c:v>6</c:v>
                </c:pt>
                <c:pt idx="311">
                  <c:v>45</c:v>
                </c:pt>
                <c:pt idx="313">
                  <c:v>23</c:v>
                </c:pt>
                <c:pt idx="315">
                  <c:v>46</c:v>
                </c:pt>
                <c:pt idx="317">
                  <c:v>24</c:v>
                </c:pt>
                <c:pt idx="318">
                  <c:v>47</c:v>
                </c:pt>
                <c:pt idx="319">
                  <c:v>25</c:v>
                </c:pt>
                <c:pt idx="320">
                  <c:v>0</c:v>
                </c:pt>
                <c:pt idx="323">
                  <c:v>48</c:v>
                </c:pt>
                <c:pt idx="325">
                  <c:v>26</c:v>
                </c:pt>
                <c:pt idx="327">
                  <c:v>49</c:v>
                </c:pt>
                <c:pt idx="328">
                  <c:v>27</c:v>
                </c:pt>
                <c:pt idx="329">
                  <c:v>10</c:v>
                </c:pt>
                <c:pt idx="330">
                  <c:v>25</c:v>
                </c:pt>
                <c:pt idx="334">
                  <c:v>28</c:v>
                </c:pt>
                <c:pt idx="338">
                  <c:v>29</c:v>
                </c:pt>
                <c:pt idx="342">
                  <c:v>30</c:v>
                </c:pt>
                <c:pt idx="343">
                  <c:v>13</c:v>
                </c:pt>
                <c:pt idx="347">
                  <c:v>31</c:v>
                </c:pt>
                <c:pt idx="351">
                  <c:v>32</c:v>
                </c:pt>
                <c:pt idx="352">
                  <c:v>15</c:v>
                </c:pt>
                <c:pt idx="355">
                  <c:v>33</c:v>
                </c:pt>
                <c:pt idx="357">
                  <c:v>16</c:v>
                </c:pt>
                <c:pt idx="359">
                  <c:v>0</c:v>
                </c:pt>
                <c:pt idx="360">
                  <c:v>34</c:v>
                </c:pt>
                <c:pt idx="363">
                  <c:v>35</c:v>
                </c:pt>
                <c:pt idx="364">
                  <c:v>17</c:v>
                </c:pt>
                <c:pt idx="367">
                  <c:v>18</c:v>
                </c:pt>
                <c:pt idx="369">
                  <c:v>36</c:v>
                </c:pt>
                <c:pt idx="370">
                  <c:v>17</c:v>
                </c:pt>
                <c:pt idx="371">
                  <c:v>19</c:v>
                </c:pt>
                <c:pt idx="372">
                  <c:v>37</c:v>
                </c:pt>
                <c:pt idx="374">
                  <c:v>3</c:v>
                </c:pt>
                <c:pt idx="376">
                  <c:v>38</c:v>
                </c:pt>
                <c:pt idx="377">
                  <c:v>20</c:v>
                </c:pt>
                <c:pt idx="380">
                  <c:v>39</c:v>
                </c:pt>
                <c:pt idx="382">
                  <c:v>5</c:v>
                </c:pt>
                <c:pt idx="384">
                  <c:v>40</c:v>
                </c:pt>
                <c:pt idx="386">
                  <c:v>6</c:v>
                </c:pt>
                <c:pt idx="389">
                  <c:v>41</c:v>
                </c:pt>
                <c:pt idx="390">
                  <c:v>23</c:v>
                </c:pt>
                <c:pt idx="391">
                  <c:v>7</c:v>
                </c:pt>
                <c:pt idx="392">
                  <c:v>42</c:v>
                </c:pt>
                <c:pt idx="394">
                  <c:v>24</c:v>
                </c:pt>
                <c:pt idx="395">
                  <c:v>8</c:v>
                </c:pt>
                <c:pt idx="396">
                  <c:v>43</c:v>
                </c:pt>
                <c:pt idx="399">
                  <c:v>0</c:v>
                </c:pt>
                <c:pt idx="400">
                  <c:v>44</c:v>
                </c:pt>
                <c:pt idx="401">
                  <c:v>9</c:v>
                </c:pt>
                <c:pt idx="402">
                  <c:v>26</c:v>
                </c:pt>
                <c:pt idx="404">
                  <c:v>45</c:v>
                </c:pt>
                <c:pt idx="405">
                  <c:v>27</c:v>
                </c:pt>
                <c:pt idx="407">
                  <c:v>25</c:v>
                </c:pt>
                <c:pt idx="408">
                  <c:v>46</c:v>
                </c:pt>
                <c:pt idx="410">
                  <c:v>27</c:v>
                </c:pt>
                <c:pt idx="411">
                  <c:v>47</c:v>
                </c:pt>
                <c:pt idx="412">
                  <c:v>28</c:v>
                </c:pt>
                <c:pt idx="414">
                  <c:v>12</c:v>
                </c:pt>
                <c:pt idx="416">
                  <c:v>48</c:v>
                </c:pt>
                <c:pt idx="417">
                  <c:v>29</c:v>
                </c:pt>
                <c:pt idx="419">
                  <c:v>13</c:v>
                </c:pt>
                <c:pt idx="420">
                  <c:v>49</c:v>
                </c:pt>
                <c:pt idx="421">
                  <c:v>30</c:v>
                </c:pt>
                <c:pt idx="423">
                  <c:v>14</c:v>
                </c:pt>
                <c:pt idx="426">
                  <c:v>31</c:v>
                </c:pt>
                <c:pt idx="428">
                  <c:v>15</c:v>
                </c:pt>
                <c:pt idx="430">
                  <c:v>32</c:v>
                </c:pt>
                <c:pt idx="433">
                  <c:v>16</c:v>
                </c:pt>
                <c:pt idx="434">
                  <c:v>33</c:v>
                </c:pt>
                <c:pt idx="435">
                  <c:v>2</c:v>
                </c:pt>
                <c:pt idx="436">
                  <c:v>17</c:v>
                </c:pt>
                <c:pt idx="439">
                  <c:v>34</c:v>
                </c:pt>
                <c:pt idx="440">
                  <c:v>17</c:v>
                </c:pt>
                <c:pt idx="441">
                  <c:v>2</c:v>
                </c:pt>
                <c:pt idx="443">
                  <c:v>35</c:v>
                </c:pt>
                <c:pt idx="445">
                  <c:v>3</c:v>
                </c:pt>
                <c:pt idx="446">
                  <c:v>17</c:v>
                </c:pt>
                <c:pt idx="447">
                  <c:v>19</c:v>
                </c:pt>
                <c:pt idx="448">
                  <c:v>4</c:v>
                </c:pt>
                <c:pt idx="449">
                  <c:v>36</c:v>
                </c:pt>
                <c:pt idx="452">
                  <c:v>37</c:v>
                </c:pt>
                <c:pt idx="453">
                  <c:v>20</c:v>
                </c:pt>
                <c:pt idx="456">
                  <c:v>38</c:v>
                </c:pt>
                <c:pt idx="458">
                  <c:v>6</c:v>
                </c:pt>
                <c:pt idx="460">
                  <c:v>39</c:v>
                </c:pt>
                <c:pt idx="461">
                  <c:v>22</c:v>
                </c:pt>
                <c:pt idx="462">
                  <c:v>7</c:v>
                </c:pt>
                <c:pt idx="465">
                  <c:v>40</c:v>
                </c:pt>
                <c:pt idx="466">
                  <c:v>23</c:v>
                </c:pt>
                <c:pt idx="467">
                  <c:v>8</c:v>
                </c:pt>
                <c:pt idx="470">
                  <c:v>41</c:v>
                </c:pt>
                <c:pt idx="473">
                  <c:v>25</c:v>
                </c:pt>
                <c:pt idx="474">
                  <c:v>42</c:v>
                </c:pt>
                <c:pt idx="477">
                  <c:v>25</c:v>
                </c:pt>
                <c:pt idx="478">
                  <c:v>43</c:v>
                </c:pt>
                <c:pt idx="479">
                  <c:v>26</c:v>
                </c:pt>
                <c:pt idx="482">
                  <c:v>44</c:v>
                </c:pt>
                <c:pt idx="486">
                  <c:v>45</c:v>
                </c:pt>
                <c:pt idx="487">
                  <c:v>27</c:v>
                </c:pt>
                <c:pt idx="489">
                  <c:v>28</c:v>
                </c:pt>
                <c:pt idx="490">
                  <c:v>46</c:v>
                </c:pt>
                <c:pt idx="492">
                  <c:v>13</c:v>
                </c:pt>
                <c:pt idx="494">
                  <c:v>47</c:v>
                </c:pt>
                <c:pt idx="496">
                  <c:v>14</c:v>
                </c:pt>
                <c:pt idx="498">
                  <c:v>30</c:v>
                </c:pt>
                <c:pt idx="499">
                  <c:v>48</c:v>
                </c:pt>
                <c:pt idx="501">
                  <c:v>15</c:v>
                </c:pt>
                <c:pt idx="503">
                  <c:v>49</c:v>
                </c:pt>
                <c:pt idx="506">
                  <c:v>16</c:v>
                </c:pt>
                <c:pt idx="507">
                  <c:v>32</c:v>
                </c:pt>
                <c:pt idx="509">
                  <c:v>17</c:v>
                </c:pt>
                <c:pt idx="511">
                  <c:v>33</c:v>
                </c:pt>
                <c:pt idx="513">
                  <c:v>17</c:v>
                </c:pt>
                <c:pt idx="514">
                  <c:v>2</c:v>
                </c:pt>
                <c:pt idx="516">
                  <c:v>34</c:v>
                </c:pt>
                <c:pt idx="519">
                  <c:v>17</c:v>
                </c:pt>
                <c:pt idx="520">
                  <c:v>35</c:v>
                </c:pt>
                <c:pt idx="526">
                  <c:v>36</c:v>
                </c:pt>
                <c:pt idx="529">
                  <c:v>37</c:v>
                </c:pt>
                <c:pt idx="530">
                  <c:v>21</c:v>
                </c:pt>
                <c:pt idx="534">
                  <c:v>38</c:v>
                </c:pt>
                <c:pt idx="538">
                  <c:v>39</c:v>
                </c:pt>
                <c:pt idx="539">
                  <c:v>23</c:v>
                </c:pt>
                <c:pt idx="541">
                  <c:v>4</c:v>
                </c:pt>
                <c:pt idx="542">
                  <c:v>40</c:v>
                </c:pt>
                <c:pt idx="544">
                  <c:v>24</c:v>
                </c:pt>
                <c:pt idx="546">
                  <c:v>25</c:v>
                </c:pt>
                <c:pt idx="548">
                  <c:v>41</c:v>
                </c:pt>
                <c:pt idx="550">
                  <c:v>25</c:v>
                </c:pt>
                <c:pt idx="551">
                  <c:v>42</c:v>
                </c:pt>
                <c:pt idx="552">
                  <c:v>26</c:v>
                </c:pt>
                <c:pt idx="554">
                  <c:v>7</c:v>
                </c:pt>
                <c:pt idx="555">
                  <c:v>27</c:v>
                </c:pt>
                <c:pt idx="556">
                  <c:v>43</c:v>
                </c:pt>
                <c:pt idx="557">
                  <c:v>25</c:v>
                </c:pt>
                <c:pt idx="558">
                  <c:v>8</c:v>
                </c:pt>
                <c:pt idx="559">
                  <c:v>44</c:v>
                </c:pt>
                <c:pt idx="560">
                  <c:v>27</c:v>
                </c:pt>
                <c:pt idx="563">
                  <c:v>28</c:v>
                </c:pt>
                <c:pt idx="564">
                  <c:v>45</c:v>
                </c:pt>
                <c:pt idx="566">
                  <c:v>0</c:v>
                </c:pt>
                <c:pt idx="568">
                  <c:v>46</c:v>
                </c:pt>
                <c:pt idx="572">
                  <c:v>47</c:v>
                </c:pt>
                <c:pt idx="573">
                  <c:v>2</c:v>
                </c:pt>
                <c:pt idx="575">
                  <c:v>49</c:v>
                </c:pt>
              </c:numCache>
            </c:numRef>
          </c:val>
          <c:extLst>
            <c:ext xmlns:c16="http://schemas.microsoft.com/office/drawing/2014/chart" uri="{C3380CC4-5D6E-409C-BE32-E72D297353CC}">
              <c16:uniqueId val="{00000006-9FE7-45D4-B00D-4459CBE4F83A}"/>
            </c:ext>
          </c:extLst>
        </c:ser>
        <c:ser>
          <c:idx val="9"/>
          <c:order val="7"/>
          <c:spPr>
            <a:solidFill>
              <a:schemeClr val="accent5">
                <a:tint val="5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Sheet16!$BI$6:$BI$581</c:f>
              <c:numCache>
                <c:formatCode>General</c:formatCode>
                <c:ptCount val="576"/>
                <c:pt idx="0">
                  <c:v>0</c:v>
                </c:pt>
                <c:pt idx="4">
                  <c:v>0</c:v>
                </c:pt>
                <c:pt idx="5">
                  <c:v>1</c:v>
                </c:pt>
                <c:pt idx="9">
                  <c:v>2</c:v>
                </c:pt>
                <c:pt idx="13">
                  <c:v>3</c:v>
                </c:pt>
                <c:pt idx="17">
                  <c:v>4</c:v>
                </c:pt>
                <c:pt idx="19">
                  <c:v>5</c:v>
                </c:pt>
                <c:pt idx="20">
                  <c:v>0</c:v>
                </c:pt>
                <c:pt idx="24">
                  <c:v>6</c:v>
                </c:pt>
                <c:pt idx="27">
                  <c:v>7</c:v>
                </c:pt>
                <c:pt idx="31">
                  <c:v>8</c:v>
                </c:pt>
                <c:pt idx="35">
                  <c:v>9</c:v>
                </c:pt>
                <c:pt idx="38">
                  <c:v>10</c:v>
                </c:pt>
                <c:pt idx="39">
                  <c:v>0</c:v>
                </c:pt>
                <c:pt idx="43">
                  <c:v>11</c:v>
                </c:pt>
                <c:pt idx="45">
                  <c:v>12</c:v>
                </c:pt>
                <c:pt idx="50">
                  <c:v>13</c:v>
                </c:pt>
                <c:pt idx="54">
                  <c:v>14</c:v>
                </c:pt>
                <c:pt idx="58">
                  <c:v>15</c:v>
                </c:pt>
                <c:pt idx="59">
                  <c:v>0</c:v>
                </c:pt>
                <c:pt idx="62">
                  <c:v>16</c:v>
                </c:pt>
                <c:pt idx="66">
                  <c:v>17</c:v>
                </c:pt>
                <c:pt idx="70">
                  <c:v>18</c:v>
                </c:pt>
                <c:pt idx="74">
                  <c:v>19</c:v>
                </c:pt>
                <c:pt idx="78">
                  <c:v>20</c:v>
                </c:pt>
                <c:pt idx="79">
                  <c:v>0</c:v>
                </c:pt>
                <c:pt idx="82">
                  <c:v>21</c:v>
                </c:pt>
                <c:pt idx="85">
                  <c:v>22</c:v>
                </c:pt>
                <c:pt idx="89">
                  <c:v>23</c:v>
                </c:pt>
                <c:pt idx="93">
                  <c:v>24</c:v>
                </c:pt>
                <c:pt idx="97">
                  <c:v>25</c:v>
                </c:pt>
                <c:pt idx="98">
                  <c:v>0</c:v>
                </c:pt>
                <c:pt idx="101">
                  <c:v>26</c:v>
                </c:pt>
                <c:pt idx="105">
                  <c:v>27</c:v>
                </c:pt>
                <c:pt idx="109">
                  <c:v>28</c:v>
                </c:pt>
                <c:pt idx="113">
                  <c:v>29</c:v>
                </c:pt>
                <c:pt idx="116">
                  <c:v>30</c:v>
                </c:pt>
                <c:pt idx="117">
                  <c:v>0</c:v>
                </c:pt>
                <c:pt idx="120">
                  <c:v>31</c:v>
                </c:pt>
                <c:pt idx="124">
                  <c:v>32</c:v>
                </c:pt>
                <c:pt idx="125">
                  <c:v>1</c:v>
                </c:pt>
                <c:pt idx="128">
                  <c:v>33</c:v>
                </c:pt>
                <c:pt idx="132">
                  <c:v>34</c:v>
                </c:pt>
                <c:pt idx="136">
                  <c:v>35</c:v>
                </c:pt>
                <c:pt idx="137">
                  <c:v>0</c:v>
                </c:pt>
                <c:pt idx="140">
                  <c:v>36</c:v>
                </c:pt>
                <c:pt idx="141">
                  <c:v>3</c:v>
                </c:pt>
                <c:pt idx="144">
                  <c:v>37</c:v>
                </c:pt>
                <c:pt idx="145">
                  <c:v>4</c:v>
                </c:pt>
                <c:pt idx="148">
                  <c:v>38</c:v>
                </c:pt>
                <c:pt idx="149">
                  <c:v>5</c:v>
                </c:pt>
                <c:pt idx="150">
                  <c:v>39</c:v>
                </c:pt>
                <c:pt idx="153">
                  <c:v>6</c:v>
                </c:pt>
                <c:pt idx="154">
                  <c:v>39</c:v>
                </c:pt>
                <c:pt idx="156">
                  <c:v>40</c:v>
                </c:pt>
                <c:pt idx="157">
                  <c:v>7</c:v>
                </c:pt>
                <c:pt idx="159">
                  <c:v>41</c:v>
                </c:pt>
                <c:pt idx="161">
                  <c:v>8</c:v>
                </c:pt>
                <c:pt idx="163">
                  <c:v>42</c:v>
                </c:pt>
                <c:pt idx="164">
                  <c:v>39</c:v>
                </c:pt>
                <c:pt idx="166">
                  <c:v>9</c:v>
                </c:pt>
                <c:pt idx="167">
                  <c:v>43</c:v>
                </c:pt>
                <c:pt idx="169">
                  <c:v>10</c:v>
                </c:pt>
                <c:pt idx="171">
                  <c:v>44</c:v>
                </c:pt>
                <c:pt idx="174">
                  <c:v>11</c:v>
                </c:pt>
                <c:pt idx="175">
                  <c:v>45</c:v>
                </c:pt>
                <c:pt idx="176">
                  <c:v>12</c:v>
                </c:pt>
                <c:pt idx="177">
                  <c:v>0</c:v>
                </c:pt>
                <c:pt idx="179">
                  <c:v>46</c:v>
                </c:pt>
                <c:pt idx="181">
                  <c:v>12</c:v>
                </c:pt>
                <c:pt idx="182">
                  <c:v>47</c:v>
                </c:pt>
                <c:pt idx="186">
                  <c:v>48</c:v>
                </c:pt>
                <c:pt idx="190">
                  <c:v>49</c:v>
                </c:pt>
                <c:pt idx="195">
                  <c:v>16</c:v>
                </c:pt>
                <c:pt idx="197">
                  <c:v>0</c:v>
                </c:pt>
                <c:pt idx="198">
                  <c:v>17</c:v>
                </c:pt>
                <c:pt idx="203">
                  <c:v>18</c:v>
                </c:pt>
                <c:pt idx="206">
                  <c:v>19</c:v>
                </c:pt>
                <c:pt idx="211">
                  <c:v>20</c:v>
                </c:pt>
                <c:pt idx="215">
                  <c:v>21</c:v>
                </c:pt>
                <c:pt idx="217">
                  <c:v>0</c:v>
                </c:pt>
                <c:pt idx="218">
                  <c:v>22</c:v>
                </c:pt>
                <c:pt idx="223">
                  <c:v>23</c:v>
                </c:pt>
                <c:pt idx="224">
                  <c:v>3</c:v>
                </c:pt>
                <c:pt idx="227">
                  <c:v>24</c:v>
                </c:pt>
                <c:pt idx="230">
                  <c:v>4</c:v>
                </c:pt>
                <c:pt idx="231">
                  <c:v>25</c:v>
                </c:pt>
                <c:pt idx="233">
                  <c:v>5</c:v>
                </c:pt>
                <c:pt idx="235">
                  <c:v>26</c:v>
                </c:pt>
                <c:pt idx="237">
                  <c:v>0</c:v>
                </c:pt>
                <c:pt idx="238">
                  <c:v>6</c:v>
                </c:pt>
                <c:pt idx="239">
                  <c:v>27</c:v>
                </c:pt>
                <c:pt idx="242">
                  <c:v>7</c:v>
                </c:pt>
                <c:pt idx="244">
                  <c:v>28</c:v>
                </c:pt>
                <c:pt idx="246">
                  <c:v>8</c:v>
                </c:pt>
                <c:pt idx="247">
                  <c:v>29</c:v>
                </c:pt>
                <c:pt idx="251">
                  <c:v>30</c:v>
                </c:pt>
                <c:pt idx="255">
                  <c:v>31</c:v>
                </c:pt>
                <c:pt idx="257">
                  <c:v>0</c:v>
                </c:pt>
                <c:pt idx="259">
                  <c:v>32</c:v>
                </c:pt>
                <c:pt idx="260">
                  <c:v>11</c:v>
                </c:pt>
                <c:pt idx="262">
                  <c:v>12</c:v>
                </c:pt>
                <c:pt idx="263">
                  <c:v>33</c:v>
                </c:pt>
                <c:pt idx="267">
                  <c:v>34</c:v>
                </c:pt>
                <c:pt idx="268">
                  <c:v>13</c:v>
                </c:pt>
                <c:pt idx="271">
                  <c:v>35</c:v>
                </c:pt>
                <c:pt idx="272">
                  <c:v>14</c:v>
                </c:pt>
                <c:pt idx="275">
                  <c:v>36</c:v>
                </c:pt>
                <c:pt idx="277">
                  <c:v>15</c:v>
                </c:pt>
                <c:pt idx="279">
                  <c:v>37</c:v>
                </c:pt>
                <c:pt idx="283">
                  <c:v>38</c:v>
                </c:pt>
                <c:pt idx="286">
                  <c:v>39</c:v>
                </c:pt>
                <c:pt idx="288">
                  <c:v>1</c:v>
                </c:pt>
                <c:pt idx="291">
                  <c:v>40</c:v>
                </c:pt>
                <c:pt idx="293">
                  <c:v>2</c:v>
                </c:pt>
                <c:pt idx="295">
                  <c:v>41</c:v>
                </c:pt>
                <c:pt idx="297">
                  <c:v>3</c:v>
                </c:pt>
                <c:pt idx="298">
                  <c:v>42</c:v>
                </c:pt>
                <c:pt idx="300">
                  <c:v>20</c:v>
                </c:pt>
                <c:pt idx="302">
                  <c:v>4</c:v>
                </c:pt>
                <c:pt idx="303">
                  <c:v>43</c:v>
                </c:pt>
                <c:pt idx="304">
                  <c:v>21</c:v>
                </c:pt>
                <c:pt idx="306">
                  <c:v>5</c:v>
                </c:pt>
                <c:pt idx="307">
                  <c:v>44</c:v>
                </c:pt>
                <c:pt idx="310">
                  <c:v>6</c:v>
                </c:pt>
                <c:pt idx="311">
                  <c:v>45</c:v>
                </c:pt>
                <c:pt idx="312">
                  <c:v>23</c:v>
                </c:pt>
                <c:pt idx="315">
                  <c:v>46</c:v>
                </c:pt>
                <c:pt idx="317">
                  <c:v>24</c:v>
                </c:pt>
                <c:pt idx="318">
                  <c:v>47</c:v>
                </c:pt>
                <c:pt idx="319">
                  <c:v>8</c:v>
                </c:pt>
                <c:pt idx="322">
                  <c:v>25</c:v>
                </c:pt>
                <c:pt idx="323">
                  <c:v>48</c:v>
                </c:pt>
                <c:pt idx="325">
                  <c:v>26</c:v>
                </c:pt>
                <c:pt idx="327">
                  <c:v>49</c:v>
                </c:pt>
                <c:pt idx="329">
                  <c:v>10</c:v>
                </c:pt>
                <c:pt idx="330">
                  <c:v>27</c:v>
                </c:pt>
                <c:pt idx="334">
                  <c:v>28</c:v>
                </c:pt>
                <c:pt idx="336">
                  <c:v>12</c:v>
                </c:pt>
                <c:pt idx="337">
                  <c:v>0</c:v>
                </c:pt>
                <c:pt idx="338">
                  <c:v>29</c:v>
                </c:pt>
                <c:pt idx="341">
                  <c:v>12</c:v>
                </c:pt>
                <c:pt idx="342">
                  <c:v>30</c:v>
                </c:pt>
                <c:pt idx="343">
                  <c:v>13</c:v>
                </c:pt>
                <c:pt idx="347">
                  <c:v>31</c:v>
                </c:pt>
                <c:pt idx="351">
                  <c:v>32</c:v>
                </c:pt>
                <c:pt idx="352">
                  <c:v>15</c:v>
                </c:pt>
                <c:pt idx="355">
                  <c:v>33</c:v>
                </c:pt>
                <c:pt idx="357">
                  <c:v>0</c:v>
                </c:pt>
                <c:pt idx="358">
                  <c:v>16</c:v>
                </c:pt>
                <c:pt idx="360">
                  <c:v>34</c:v>
                </c:pt>
                <c:pt idx="362">
                  <c:v>17</c:v>
                </c:pt>
                <c:pt idx="364">
                  <c:v>35</c:v>
                </c:pt>
                <c:pt idx="365">
                  <c:v>1</c:v>
                </c:pt>
                <c:pt idx="367">
                  <c:v>18</c:v>
                </c:pt>
                <c:pt idx="368">
                  <c:v>36</c:v>
                </c:pt>
                <c:pt idx="370">
                  <c:v>2</c:v>
                </c:pt>
                <c:pt idx="371">
                  <c:v>19</c:v>
                </c:pt>
                <c:pt idx="372">
                  <c:v>37</c:v>
                </c:pt>
                <c:pt idx="373">
                  <c:v>3</c:v>
                </c:pt>
                <c:pt idx="376">
                  <c:v>38</c:v>
                </c:pt>
                <c:pt idx="377">
                  <c:v>0</c:v>
                </c:pt>
                <c:pt idx="378">
                  <c:v>4</c:v>
                </c:pt>
                <c:pt idx="379">
                  <c:v>39</c:v>
                </c:pt>
                <c:pt idx="380">
                  <c:v>21</c:v>
                </c:pt>
                <c:pt idx="382">
                  <c:v>5</c:v>
                </c:pt>
                <c:pt idx="383">
                  <c:v>22</c:v>
                </c:pt>
                <c:pt idx="384">
                  <c:v>40</c:v>
                </c:pt>
                <c:pt idx="386">
                  <c:v>6</c:v>
                </c:pt>
                <c:pt idx="388">
                  <c:v>41</c:v>
                </c:pt>
                <c:pt idx="389">
                  <c:v>23</c:v>
                </c:pt>
                <c:pt idx="391">
                  <c:v>7</c:v>
                </c:pt>
                <c:pt idx="392">
                  <c:v>42</c:v>
                </c:pt>
                <c:pt idx="394">
                  <c:v>24</c:v>
                </c:pt>
                <c:pt idx="395">
                  <c:v>8</c:v>
                </c:pt>
                <c:pt idx="397">
                  <c:v>43</c:v>
                </c:pt>
                <c:pt idx="399">
                  <c:v>25</c:v>
                </c:pt>
                <c:pt idx="400">
                  <c:v>44</c:v>
                </c:pt>
                <c:pt idx="401">
                  <c:v>9</c:v>
                </c:pt>
                <c:pt idx="403">
                  <c:v>26</c:v>
                </c:pt>
                <c:pt idx="404">
                  <c:v>45</c:v>
                </c:pt>
                <c:pt idx="405">
                  <c:v>10</c:v>
                </c:pt>
                <c:pt idx="407">
                  <c:v>27</c:v>
                </c:pt>
                <c:pt idx="408">
                  <c:v>46</c:v>
                </c:pt>
                <c:pt idx="410">
                  <c:v>11</c:v>
                </c:pt>
                <c:pt idx="412">
                  <c:v>47</c:v>
                </c:pt>
                <c:pt idx="413">
                  <c:v>28</c:v>
                </c:pt>
                <c:pt idx="417">
                  <c:v>48</c:v>
                </c:pt>
                <c:pt idx="419">
                  <c:v>13</c:v>
                </c:pt>
                <c:pt idx="420">
                  <c:v>49</c:v>
                </c:pt>
                <c:pt idx="421">
                  <c:v>30</c:v>
                </c:pt>
                <c:pt idx="423">
                  <c:v>14</c:v>
                </c:pt>
                <c:pt idx="426">
                  <c:v>31</c:v>
                </c:pt>
                <c:pt idx="428">
                  <c:v>15</c:v>
                </c:pt>
                <c:pt idx="430">
                  <c:v>32</c:v>
                </c:pt>
                <c:pt idx="434">
                  <c:v>33</c:v>
                </c:pt>
                <c:pt idx="435">
                  <c:v>1</c:v>
                </c:pt>
                <c:pt idx="437">
                  <c:v>0</c:v>
                </c:pt>
                <c:pt idx="438">
                  <c:v>17</c:v>
                </c:pt>
                <c:pt idx="439">
                  <c:v>34</c:v>
                </c:pt>
                <c:pt idx="443">
                  <c:v>35</c:v>
                </c:pt>
                <c:pt idx="444">
                  <c:v>3</c:v>
                </c:pt>
                <c:pt idx="447">
                  <c:v>19</c:v>
                </c:pt>
                <c:pt idx="448">
                  <c:v>36</c:v>
                </c:pt>
                <c:pt idx="449">
                  <c:v>4</c:v>
                </c:pt>
                <c:pt idx="452">
                  <c:v>20</c:v>
                </c:pt>
                <c:pt idx="453">
                  <c:v>37</c:v>
                </c:pt>
                <c:pt idx="457">
                  <c:v>38</c:v>
                </c:pt>
                <c:pt idx="458">
                  <c:v>6</c:v>
                </c:pt>
                <c:pt idx="459">
                  <c:v>39</c:v>
                </c:pt>
                <c:pt idx="462">
                  <c:v>7</c:v>
                </c:pt>
                <c:pt idx="464">
                  <c:v>39</c:v>
                </c:pt>
                <c:pt idx="465">
                  <c:v>40</c:v>
                </c:pt>
                <c:pt idx="467">
                  <c:v>8</c:v>
                </c:pt>
                <c:pt idx="469">
                  <c:v>41</c:v>
                </c:pt>
                <c:pt idx="470">
                  <c:v>24</c:v>
                </c:pt>
                <c:pt idx="473">
                  <c:v>42</c:v>
                </c:pt>
                <c:pt idx="475">
                  <c:v>25</c:v>
                </c:pt>
                <c:pt idx="477">
                  <c:v>10</c:v>
                </c:pt>
                <c:pt idx="478">
                  <c:v>43</c:v>
                </c:pt>
                <c:pt idx="479">
                  <c:v>26</c:v>
                </c:pt>
                <c:pt idx="482">
                  <c:v>44</c:v>
                </c:pt>
                <c:pt idx="483">
                  <c:v>11</c:v>
                </c:pt>
                <c:pt idx="484">
                  <c:v>27</c:v>
                </c:pt>
                <c:pt idx="485">
                  <c:v>12</c:v>
                </c:pt>
                <c:pt idx="486">
                  <c:v>45</c:v>
                </c:pt>
                <c:pt idx="489">
                  <c:v>28</c:v>
                </c:pt>
                <c:pt idx="490">
                  <c:v>46</c:v>
                </c:pt>
                <c:pt idx="492">
                  <c:v>13</c:v>
                </c:pt>
                <c:pt idx="494">
                  <c:v>47</c:v>
                </c:pt>
                <c:pt idx="496">
                  <c:v>14</c:v>
                </c:pt>
                <c:pt idx="497">
                  <c:v>0</c:v>
                </c:pt>
                <c:pt idx="498">
                  <c:v>30</c:v>
                </c:pt>
                <c:pt idx="499">
                  <c:v>48</c:v>
                </c:pt>
                <c:pt idx="501">
                  <c:v>15</c:v>
                </c:pt>
                <c:pt idx="503">
                  <c:v>49</c:v>
                </c:pt>
                <c:pt idx="507">
                  <c:v>32</c:v>
                </c:pt>
                <c:pt idx="511">
                  <c:v>17</c:v>
                </c:pt>
                <c:pt idx="512">
                  <c:v>33</c:v>
                </c:pt>
                <c:pt idx="516">
                  <c:v>18</c:v>
                </c:pt>
                <c:pt idx="517">
                  <c:v>34</c:v>
                </c:pt>
                <c:pt idx="520">
                  <c:v>19</c:v>
                </c:pt>
                <c:pt idx="521">
                  <c:v>35</c:v>
                </c:pt>
                <c:pt idx="525">
                  <c:v>20</c:v>
                </c:pt>
                <c:pt idx="526">
                  <c:v>36</c:v>
                </c:pt>
                <c:pt idx="530">
                  <c:v>37</c:v>
                </c:pt>
                <c:pt idx="532">
                  <c:v>22</c:v>
                </c:pt>
                <c:pt idx="534">
                  <c:v>38</c:v>
                </c:pt>
                <c:pt idx="536">
                  <c:v>39</c:v>
                </c:pt>
                <c:pt idx="537">
                  <c:v>22</c:v>
                </c:pt>
                <c:pt idx="539">
                  <c:v>23</c:v>
                </c:pt>
                <c:pt idx="541">
                  <c:v>39</c:v>
                </c:pt>
                <c:pt idx="542">
                  <c:v>4</c:v>
                </c:pt>
                <c:pt idx="543">
                  <c:v>40</c:v>
                </c:pt>
                <c:pt idx="544">
                  <c:v>24</c:v>
                </c:pt>
                <c:pt idx="546">
                  <c:v>5</c:v>
                </c:pt>
                <c:pt idx="547">
                  <c:v>41</c:v>
                </c:pt>
                <c:pt idx="549">
                  <c:v>25</c:v>
                </c:pt>
                <c:pt idx="550">
                  <c:v>42</c:v>
                </c:pt>
                <c:pt idx="553">
                  <c:v>26</c:v>
                </c:pt>
                <c:pt idx="554">
                  <c:v>7</c:v>
                </c:pt>
                <c:pt idx="556">
                  <c:v>43</c:v>
                </c:pt>
                <c:pt idx="557">
                  <c:v>0</c:v>
                </c:pt>
                <c:pt idx="558">
                  <c:v>27</c:v>
                </c:pt>
                <c:pt idx="559">
                  <c:v>44</c:v>
                </c:pt>
                <c:pt idx="563">
                  <c:v>28</c:v>
                </c:pt>
                <c:pt idx="564">
                  <c:v>45</c:v>
                </c:pt>
                <c:pt idx="568">
                  <c:v>46</c:v>
                </c:pt>
                <c:pt idx="572">
                  <c:v>47</c:v>
                </c:pt>
                <c:pt idx="574">
                  <c:v>1</c:v>
                </c:pt>
                <c:pt idx="575">
                  <c:v>49</c:v>
                </c:pt>
              </c:numCache>
            </c:numRef>
          </c:val>
          <c:extLst>
            <c:ext xmlns:c16="http://schemas.microsoft.com/office/drawing/2014/chart" uri="{C3380CC4-5D6E-409C-BE32-E72D297353CC}">
              <c16:uniqueId val="{00000007-9FE7-45D4-B00D-4459CBE4F83A}"/>
            </c:ext>
          </c:extLst>
        </c:ser>
        <c:ser>
          <c:idx val="10"/>
          <c:order val="8"/>
          <c:spPr>
            <a:solidFill>
              <a:schemeClr val="accent5">
                <a:tint val="6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Sheet16!$BJ$6:$BJ$581</c:f>
              <c:numCache>
                <c:formatCode>General</c:formatCode>
                <c:ptCount val="576"/>
                <c:pt idx="4">
                  <c:v>1</c:v>
                </c:pt>
                <c:pt idx="8">
                  <c:v>1</c:v>
                </c:pt>
                <c:pt idx="9">
                  <c:v>2</c:v>
                </c:pt>
                <c:pt idx="11">
                  <c:v>3</c:v>
                </c:pt>
                <c:pt idx="13">
                  <c:v>1</c:v>
                </c:pt>
                <c:pt idx="15">
                  <c:v>3</c:v>
                </c:pt>
                <c:pt idx="17">
                  <c:v>4</c:v>
                </c:pt>
                <c:pt idx="20">
                  <c:v>5</c:v>
                </c:pt>
                <c:pt idx="23">
                  <c:v>1</c:v>
                </c:pt>
                <c:pt idx="24">
                  <c:v>6</c:v>
                </c:pt>
                <c:pt idx="26">
                  <c:v>7</c:v>
                </c:pt>
                <c:pt idx="28">
                  <c:v>1</c:v>
                </c:pt>
                <c:pt idx="31">
                  <c:v>8</c:v>
                </c:pt>
                <c:pt idx="35">
                  <c:v>9</c:v>
                </c:pt>
                <c:pt idx="37">
                  <c:v>2</c:v>
                </c:pt>
                <c:pt idx="38">
                  <c:v>10</c:v>
                </c:pt>
                <c:pt idx="40">
                  <c:v>3</c:v>
                </c:pt>
                <c:pt idx="42">
                  <c:v>11</c:v>
                </c:pt>
                <c:pt idx="43">
                  <c:v>1</c:v>
                </c:pt>
                <c:pt idx="46">
                  <c:v>12</c:v>
                </c:pt>
                <c:pt idx="49">
                  <c:v>13</c:v>
                </c:pt>
                <c:pt idx="54">
                  <c:v>14</c:v>
                </c:pt>
                <c:pt idx="56">
                  <c:v>13</c:v>
                </c:pt>
                <c:pt idx="58">
                  <c:v>15</c:v>
                </c:pt>
                <c:pt idx="63">
                  <c:v>16</c:v>
                </c:pt>
                <c:pt idx="64">
                  <c:v>1</c:v>
                </c:pt>
                <c:pt idx="65">
                  <c:v>17</c:v>
                </c:pt>
                <c:pt idx="69">
                  <c:v>1</c:v>
                </c:pt>
                <c:pt idx="70">
                  <c:v>18</c:v>
                </c:pt>
                <c:pt idx="74">
                  <c:v>19</c:v>
                </c:pt>
                <c:pt idx="78">
                  <c:v>20</c:v>
                </c:pt>
                <c:pt idx="82">
                  <c:v>21</c:v>
                </c:pt>
                <c:pt idx="84">
                  <c:v>22</c:v>
                </c:pt>
                <c:pt idx="87">
                  <c:v>22</c:v>
                </c:pt>
                <c:pt idx="89">
                  <c:v>23</c:v>
                </c:pt>
                <c:pt idx="91">
                  <c:v>1</c:v>
                </c:pt>
                <c:pt idx="93">
                  <c:v>24</c:v>
                </c:pt>
                <c:pt idx="94">
                  <c:v>22</c:v>
                </c:pt>
                <c:pt idx="97">
                  <c:v>25</c:v>
                </c:pt>
                <c:pt idx="101">
                  <c:v>26</c:v>
                </c:pt>
                <c:pt idx="105">
                  <c:v>27</c:v>
                </c:pt>
                <c:pt idx="106">
                  <c:v>1</c:v>
                </c:pt>
                <c:pt idx="109">
                  <c:v>28</c:v>
                </c:pt>
                <c:pt idx="113">
                  <c:v>29</c:v>
                </c:pt>
                <c:pt idx="116">
                  <c:v>30</c:v>
                </c:pt>
                <c:pt idx="120">
                  <c:v>31</c:v>
                </c:pt>
                <c:pt idx="122">
                  <c:v>1</c:v>
                </c:pt>
                <c:pt idx="124">
                  <c:v>32</c:v>
                </c:pt>
                <c:pt idx="126">
                  <c:v>33</c:v>
                </c:pt>
                <c:pt idx="128">
                  <c:v>0</c:v>
                </c:pt>
                <c:pt idx="130">
                  <c:v>33</c:v>
                </c:pt>
                <c:pt idx="132">
                  <c:v>34</c:v>
                </c:pt>
                <c:pt idx="133">
                  <c:v>1</c:v>
                </c:pt>
                <c:pt idx="136">
                  <c:v>35</c:v>
                </c:pt>
                <c:pt idx="137">
                  <c:v>33</c:v>
                </c:pt>
                <c:pt idx="138">
                  <c:v>3</c:v>
                </c:pt>
                <c:pt idx="140">
                  <c:v>36</c:v>
                </c:pt>
                <c:pt idx="143">
                  <c:v>1</c:v>
                </c:pt>
                <c:pt idx="144">
                  <c:v>37</c:v>
                </c:pt>
                <c:pt idx="145">
                  <c:v>4</c:v>
                </c:pt>
                <c:pt idx="147">
                  <c:v>38</c:v>
                </c:pt>
                <c:pt idx="149">
                  <c:v>5</c:v>
                </c:pt>
                <c:pt idx="150">
                  <c:v>39</c:v>
                </c:pt>
                <c:pt idx="153">
                  <c:v>6</c:v>
                </c:pt>
                <c:pt idx="154">
                  <c:v>39</c:v>
                </c:pt>
                <c:pt idx="155">
                  <c:v>40</c:v>
                </c:pt>
                <c:pt idx="156">
                  <c:v>7</c:v>
                </c:pt>
                <c:pt idx="159">
                  <c:v>41</c:v>
                </c:pt>
                <c:pt idx="161">
                  <c:v>39</c:v>
                </c:pt>
                <c:pt idx="162">
                  <c:v>1</c:v>
                </c:pt>
                <c:pt idx="163">
                  <c:v>42</c:v>
                </c:pt>
                <c:pt idx="166">
                  <c:v>9</c:v>
                </c:pt>
                <c:pt idx="167">
                  <c:v>43</c:v>
                </c:pt>
                <c:pt idx="168">
                  <c:v>1</c:v>
                </c:pt>
                <c:pt idx="169">
                  <c:v>10</c:v>
                </c:pt>
                <c:pt idx="171">
                  <c:v>44</c:v>
                </c:pt>
                <c:pt idx="173">
                  <c:v>11</c:v>
                </c:pt>
                <c:pt idx="175">
                  <c:v>45</c:v>
                </c:pt>
                <c:pt idx="176">
                  <c:v>2</c:v>
                </c:pt>
                <c:pt idx="177">
                  <c:v>12</c:v>
                </c:pt>
                <c:pt idx="179">
                  <c:v>46</c:v>
                </c:pt>
                <c:pt idx="181">
                  <c:v>13</c:v>
                </c:pt>
                <c:pt idx="182">
                  <c:v>47</c:v>
                </c:pt>
                <c:pt idx="183">
                  <c:v>3</c:v>
                </c:pt>
                <c:pt idx="186">
                  <c:v>48</c:v>
                </c:pt>
                <c:pt idx="190">
                  <c:v>49</c:v>
                </c:pt>
                <c:pt idx="191">
                  <c:v>13</c:v>
                </c:pt>
                <c:pt idx="195">
                  <c:v>16</c:v>
                </c:pt>
                <c:pt idx="198">
                  <c:v>17</c:v>
                </c:pt>
                <c:pt idx="202">
                  <c:v>1</c:v>
                </c:pt>
                <c:pt idx="203">
                  <c:v>18</c:v>
                </c:pt>
                <c:pt idx="206">
                  <c:v>19</c:v>
                </c:pt>
                <c:pt idx="207">
                  <c:v>1</c:v>
                </c:pt>
                <c:pt idx="211">
                  <c:v>20</c:v>
                </c:pt>
                <c:pt idx="215">
                  <c:v>21</c:v>
                </c:pt>
                <c:pt idx="217">
                  <c:v>22</c:v>
                </c:pt>
                <c:pt idx="218">
                  <c:v>3</c:v>
                </c:pt>
                <c:pt idx="221">
                  <c:v>22</c:v>
                </c:pt>
                <c:pt idx="222">
                  <c:v>1</c:v>
                </c:pt>
                <c:pt idx="223">
                  <c:v>23</c:v>
                </c:pt>
                <c:pt idx="224">
                  <c:v>3</c:v>
                </c:pt>
                <c:pt idx="227">
                  <c:v>24</c:v>
                </c:pt>
                <c:pt idx="228">
                  <c:v>22</c:v>
                </c:pt>
                <c:pt idx="229">
                  <c:v>4</c:v>
                </c:pt>
                <c:pt idx="231">
                  <c:v>25</c:v>
                </c:pt>
                <c:pt idx="232">
                  <c:v>1</c:v>
                </c:pt>
                <c:pt idx="234">
                  <c:v>5</c:v>
                </c:pt>
                <c:pt idx="235">
                  <c:v>26</c:v>
                </c:pt>
                <c:pt idx="238">
                  <c:v>6</c:v>
                </c:pt>
                <c:pt idx="239">
                  <c:v>27</c:v>
                </c:pt>
                <c:pt idx="241">
                  <c:v>7</c:v>
                </c:pt>
                <c:pt idx="243">
                  <c:v>28</c:v>
                </c:pt>
                <c:pt idx="244">
                  <c:v>1</c:v>
                </c:pt>
                <c:pt idx="246">
                  <c:v>8</c:v>
                </c:pt>
                <c:pt idx="247">
                  <c:v>29</c:v>
                </c:pt>
                <c:pt idx="251">
                  <c:v>30</c:v>
                </c:pt>
                <c:pt idx="252">
                  <c:v>9</c:v>
                </c:pt>
                <c:pt idx="255">
                  <c:v>31</c:v>
                </c:pt>
                <c:pt idx="259">
                  <c:v>32</c:v>
                </c:pt>
                <c:pt idx="260">
                  <c:v>11</c:v>
                </c:pt>
                <c:pt idx="261">
                  <c:v>33</c:v>
                </c:pt>
                <c:pt idx="263">
                  <c:v>12</c:v>
                </c:pt>
                <c:pt idx="264">
                  <c:v>1</c:v>
                </c:pt>
                <c:pt idx="265">
                  <c:v>33</c:v>
                </c:pt>
                <c:pt idx="267">
                  <c:v>34</c:v>
                </c:pt>
                <c:pt idx="271">
                  <c:v>35</c:v>
                </c:pt>
                <c:pt idx="272">
                  <c:v>33</c:v>
                </c:pt>
                <c:pt idx="273">
                  <c:v>14</c:v>
                </c:pt>
                <c:pt idx="275">
                  <c:v>36</c:v>
                </c:pt>
                <c:pt idx="277">
                  <c:v>15</c:v>
                </c:pt>
                <c:pt idx="279">
                  <c:v>37</c:v>
                </c:pt>
                <c:pt idx="282">
                  <c:v>1</c:v>
                </c:pt>
                <c:pt idx="283">
                  <c:v>38</c:v>
                </c:pt>
                <c:pt idx="286">
                  <c:v>39</c:v>
                </c:pt>
                <c:pt idx="288">
                  <c:v>1</c:v>
                </c:pt>
                <c:pt idx="291">
                  <c:v>40</c:v>
                </c:pt>
                <c:pt idx="293">
                  <c:v>2</c:v>
                </c:pt>
                <c:pt idx="295">
                  <c:v>41</c:v>
                </c:pt>
                <c:pt idx="296">
                  <c:v>3</c:v>
                </c:pt>
                <c:pt idx="299">
                  <c:v>42</c:v>
                </c:pt>
                <c:pt idx="300">
                  <c:v>20</c:v>
                </c:pt>
                <c:pt idx="302">
                  <c:v>4</c:v>
                </c:pt>
                <c:pt idx="303">
                  <c:v>43</c:v>
                </c:pt>
                <c:pt idx="304">
                  <c:v>21</c:v>
                </c:pt>
                <c:pt idx="306">
                  <c:v>5</c:v>
                </c:pt>
                <c:pt idx="307">
                  <c:v>44</c:v>
                </c:pt>
                <c:pt idx="309">
                  <c:v>3</c:v>
                </c:pt>
                <c:pt idx="311">
                  <c:v>45</c:v>
                </c:pt>
                <c:pt idx="312">
                  <c:v>22</c:v>
                </c:pt>
                <c:pt idx="313">
                  <c:v>23</c:v>
                </c:pt>
                <c:pt idx="315">
                  <c:v>46</c:v>
                </c:pt>
                <c:pt idx="317">
                  <c:v>24</c:v>
                </c:pt>
                <c:pt idx="318">
                  <c:v>7</c:v>
                </c:pt>
                <c:pt idx="319">
                  <c:v>47</c:v>
                </c:pt>
                <c:pt idx="321">
                  <c:v>25</c:v>
                </c:pt>
                <c:pt idx="323">
                  <c:v>48</c:v>
                </c:pt>
                <c:pt idx="325">
                  <c:v>26</c:v>
                </c:pt>
                <c:pt idx="326">
                  <c:v>9</c:v>
                </c:pt>
                <c:pt idx="327">
                  <c:v>49</c:v>
                </c:pt>
                <c:pt idx="329">
                  <c:v>27</c:v>
                </c:pt>
                <c:pt idx="334">
                  <c:v>28</c:v>
                </c:pt>
                <c:pt idx="337">
                  <c:v>12</c:v>
                </c:pt>
                <c:pt idx="338">
                  <c:v>29</c:v>
                </c:pt>
                <c:pt idx="341">
                  <c:v>13</c:v>
                </c:pt>
                <c:pt idx="343">
                  <c:v>30</c:v>
                </c:pt>
                <c:pt idx="347">
                  <c:v>31</c:v>
                </c:pt>
                <c:pt idx="348">
                  <c:v>0</c:v>
                </c:pt>
                <c:pt idx="351">
                  <c:v>32</c:v>
                </c:pt>
                <c:pt idx="352">
                  <c:v>15</c:v>
                </c:pt>
                <c:pt idx="353">
                  <c:v>33</c:v>
                </c:pt>
                <c:pt idx="357">
                  <c:v>33</c:v>
                </c:pt>
                <c:pt idx="358">
                  <c:v>16</c:v>
                </c:pt>
                <c:pt idx="360">
                  <c:v>34</c:v>
                </c:pt>
                <c:pt idx="361">
                  <c:v>1</c:v>
                </c:pt>
                <c:pt idx="362">
                  <c:v>17</c:v>
                </c:pt>
                <c:pt idx="363">
                  <c:v>35</c:v>
                </c:pt>
                <c:pt idx="364">
                  <c:v>33</c:v>
                </c:pt>
                <c:pt idx="367">
                  <c:v>18</c:v>
                </c:pt>
                <c:pt idx="368">
                  <c:v>36</c:v>
                </c:pt>
                <c:pt idx="369">
                  <c:v>2</c:v>
                </c:pt>
                <c:pt idx="371">
                  <c:v>19</c:v>
                </c:pt>
                <c:pt idx="372">
                  <c:v>37</c:v>
                </c:pt>
                <c:pt idx="376">
                  <c:v>38</c:v>
                </c:pt>
                <c:pt idx="378">
                  <c:v>4</c:v>
                </c:pt>
                <c:pt idx="379">
                  <c:v>39</c:v>
                </c:pt>
                <c:pt idx="380">
                  <c:v>21</c:v>
                </c:pt>
                <c:pt idx="382">
                  <c:v>5</c:v>
                </c:pt>
                <c:pt idx="383">
                  <c:v>22</c:v>
                </c:pt>
                <c:pt idx="384">
                  <c:v>40</c:v>
                </c:pt>
                <c:pt idx="387">
                  <c:v>6</c:v>
                </c:pt>
                <c:pt idx="388">
                  <c:v>41</c:v>
                </c:pt>
                <c:pt idx="389">
                  <c:v>7</c:v>
                </c:pt>
                <c:pt idx="390">
                  <c:v>23</c:v>
                </c:pt>
                <c:pt idx="392">
                  <c:v>42</c:v>
                </c:pt>
                <c:pt idx="394">
                  <c:v>24</c:v>
                </c:pt>
                <c:pt idx="395">
                  <c:v>8</c:v>
                </c:pt>
                <c:pt idx="396">
                  <c:v>43</c:v>
                </c:pt>
                <c:pt idx="398">
                  <c:v>25</c:v>
                </c:pt>
                <c:pt idx="400">
                  <c:v>44</c:v>
                </c:pt>
                <c:pt idx="402">
                  <c:v>9</c:v>
                </c:pt>
                <c:pt idx="403">
                  <c:v>26</c:v>
                </c:pt>
                <c:pt idx="404">
                  <c:v>45</c:v>
                </c:pt>
                <c:pt idx="405">
                  <c:v>10</c:v>
                </c:pt>
                <c:pt idx="407">
                  <c:v>27</c:v>
                </c:pt>
                <c:pt idx="408">
                  <c:v>46</c:v>
                </c:pt>
                <c:pt idx="409">
                  <c:v>1</c:v>
                </c:pt>
                <c:pt idx="410">
                  <c:v>11</c:v>
                </c:pt>
                <c:pt idx="412">
                  <c:v>47</c:v>
                </c:pt>
                <c:pt idx="413">
                  <c:v>12</c:v>
                </c:pt>
                <c:pt idx="416">
                  <c:v>48</c:v>
                </c:pt>
                <c:pt idx="417">
                  <c:v>13</c:v>
                </c:pt>
                <c:pt idx="420">
                  <c:v>49</c:v>
                </c:pt>
                <c:pt idx="421">
                  <c:v>30</c:v>
                </c:pt>
                <c:pt idx="422">
                  <c:v>0</c:v>
                </c:pt>
                <c:pt idx="423">
                  <c:v>14</c:v>
                </c:pt>
                <c:pt idx="424">
                  <c:v>1</c:v>
                </c:pt>
                <c:pt idx="426">
                  <c:v>31</c:v>
                </c:pt>
                <c:pt idx="428">
                  <c:v>15</c:v>
                </c:pt>
                <c:pt idx="430">
                  <c:v>32</c:v>
                </c:pt>
                <c:pt idx="431">
                  <c:v>1</c:v>
                </c:pt>
                <c:pt idx="433">
                  <c:v>33</c:v>
                </c:pt>
                <c:pt idx="434">
                  <c:v>16</c:v>
                </c:pt>
                <c:pt idx="438">
                  <c:v>33</c:v>
                </c:pt>
                <c:pt idx="439">
                  <c:v>34</c:v>
                </c:pt>
                <c:pt idx="442">
                  <c:v>3</c:v>
                </c:pt>
                <c:pt idx="443">
                  <c:v>35</c:v>
                </c:pt>
                <c:pt idx="446">
                  <c:v>3</c:v>
                </c:pt>
                <c:pt idx="447">
                  <c:v>19</c:v>
                </c:pt>
                <c:pt idx="448">
                  <c:v>36</c:v>
                </c:pt>
                <c:pt idx="449">
                  <c:v>4</c:v>
                </c:pt>
                <c:pt idx="452">
                  <c:v>37</c:v>
                </c:pt>
                <c:pt idx="453">
                  <c:v>3</c:v>
                </c:pt>
                <c:pt idx="454">
                  <c:v>5</c:v>
                </c:pt>
                <c:pt idx="456">
                  <c:v>38</c:v>
                </c:pt>
                <c:pt idx="458">
                  <c:v>6</c:v>
                </c:pt>
                <c:pt idx="459">
                  <c:v>39</c:v>
                </c:pt>
                <c:pt idx="461">
                  <c:v>7</c:v>
                </c:pt>
                <c:pt idx="462">
                  <c:v>1</c:v>
                </c:pt>
                <c:pt idx="464">
                  <c:v>39</c:v>
                </c:pt>
                <c:pt idx="465">
                  <c:v>40</c:v>
                </c:pt>
                <c:pt idx="466">
                  <c:v>23</c:v>
                </c:pt>
                <c:pt idx="467">
                  <c:v>8</c:v>
                </c:pt>
                <c:pt idx="468">
                  <c:v>1</c:v>
                </c:pt>
                <c:pt idx="469">
                  <c:v>41</c:v>
                </c:pt>
                <c:pt idx="470">
                  <c:v>24</c:v>
                </c:pt>
                <c:pt idx="474">
                  <c:v>42</c:v>
                </c:pt>
                <c:pt idx="475">
                  <c:v>25</c:v>
                </c:pt>
                <c:pt idx="477">
                  <c:v>43</c:v>
                </c:pt>
                <c:pt idx="480">
                  <c:v>26</c:v>
                </c:pt>
                <c:pt idx="482">
                  <c:v>44</c:v>
                </c:pt>
                <c:pt idx="483">
                  <c:v>1</c:v>
                </c:pt>
                <c:pt idx="484">
                  <c:v>27</c:v>
                </c:pt>
                <c:pt idx="486">
                  <c:v>45</c:v>
                </c:pt>
                <c:pt idx="488">
                  <c:v>0</c:v>
                </c:pt>
                <c:pt idx="489">
                  <c:v>28</c:v>
                </c:pt>
                <c:pt idx="490">
                  <c:v>46</c:v>
                </c:pt>
                <c:pt idx="493">
                  <c:v>29</c:v>
                </c:pt>
                <c:pt idx="494">
                  <c:v>47</c:v>
                </c:pt>
                <c:pt idx="496">
                  <c:v>14</c:v>
                </c:pt>
                <c:pt idx="497">
                  <c:v>13</c:v>
                </c:pt>
                <c:pt idx="498">
                  <c:v>30</c:v>
                </c:pt>
                <c:pt idx="499">
                  <c:v>48</c:v>
                </c:pt>
                <c:pt idx="501">
                  <c:v>15</c:v>
                </c:pt>
                <c:pt idx="503">
                  <c:v>49</c:v>
                </c:pt>
                <c:pt idx="505">
                  <c:v>1</c:v>
                </c:pt>
                <c:pt idx="507">
                  <c:v>32</c:v>
                </c:pt>
                <c:pt idx="510">
                  <c:v>33</c:v>
                </c:pt>
                <c:pt idx="511">
                  <c:v>17</c:v>
                </c:pt>
                <c:pt idx="515">
                  <c:v>33</c:v>
                </c:pt>
                <c:pt idx="516">
                  <c:v>18</c:v>
                </c:pt>
                <c:pt idx="517">
                  <c:v>34</c:v>
                </c:pt>
                <c:pt idx="520">
                  <c:v>19</c:v>
                </c:pt>
                <c:pt idx="521">
                  <c:v>35</c:v>
                </c:pt>
                <c:pt idx="522">
                  <c:v>1</c:v>
                </c:pt>
                <c:pt idx="525">
                  <c:v>36</c:v>
                </c:pt>
                <c:pt idx="529">
                  <c:v>37</c:v>
                </c:pt>
                <c:pt idx="531">
                  <c:v>2</c:v>
                </c:pt>
                <c:pt idx="532">
                  <c:v>22</c:v>
                </c:pt>
                <c:pt idx="533">
                  <c:v>38</c:v>
                </c:pt>
                <c:pt idx="535">
                  <c:v>3</c:v>
                </c:pt>
                <c:pt idx="536">
                  <c:v>39</c:v>
                </c:pt>
                <c:pt idx="539">
                  <c:v>3</c:v>
                </c:pt>
                <c:pt idx="540">
                  <c:v>39</c:v>
                </c:pt>
                <c:pt idx="542">
                  <c:v>40</c:v>
                </c:pt>
                <c:pt idx="544">
                  <c:v>24</c:v>
                </c:pt>
                <c:pt idx="545">
                  <c:v>3</c:v>
                </c:pt>
                <c:pt idx="546">
                  <c:v>41</c:v>
                </c:pt>
                <c:pt idx="547">
                  <c:v>39</c:v>
                </c:pt>
                <c:pt idx="548">
                  <c:v>25</c:v>
                </c:pt>
                <c:pt idx="550">
                  <c:v>6</c:v>
                </c:pt>
                <c:pt idx="551">
                  <c:v>42</c:v>
                </c:pt>
                <c:pt idx="553">
                  <c:v>26</c:v>
                </c:pt>
                <c:pt idx="555">
                  <c:v>43</c:v>
                </c:pt>
                <c:pt idx="557">
                  <c:v>27</c:v>
                </c:pt>
                <c:pt idx="558">
                  <c:v>8</c:v>
                </c:pt>
                <c:pt idx="560">
                  <c:v>44</c:v>
                </c:pt>
                <c:pt idx="562">
                  <c:v>28</c:v>
                </c:pt>
                <c:pt idx="563">
                  <c:v>0</c:v>
                </c:pt>
                <c:pt idx="564">
                  <c:v>45</c:v>
                </c:pt>
                <c:pt idx="567">
                  <c:v>29</c:v>
                </c:pt>
                <c:pt idx="568">
                  <c:v>46</c:v>
                </c:pt>
                <c:pt idx="570">
                  <c:v>1</c:v>
                </c:pt>
                <c:pt idx="572">
                  <c:v>47</c:v>
                </c:pt>
                <c:pt idx="575">
                  <c:v>49</c:v>
                </c:pt>
              </c:numCache>
            </c:numRef>
          </c:val>
          <c:extLst>
            <c:ext xmlns:c16="http://schemas.microsoft.com/office/drawing/2014/chart" uri="{C3380CC4-5D6E-409C-BE32-E72D297353CC}">
              <c16:uniqueId val="{00000008-9FE7-45D4-B00D-4459CBE4F83A}"/>
            </c:ext>
          </c:extLst>
        </c:ser>
        <c:ser>
          <c:idx val="11"/>
          <c:order val="9"/>
          <c:spPr>
            <a:solidFill>
              <a:schemeClr val="accent5">
                <a:tint val="6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Sheet16!$BK$6:$BK$581</c:f>
              <c:numCache>
                <c:formatCode>General</c:formatCode>
                <c:ptCount val="576"/>
                <c:pt idx="0">
                  <c:v>0</c:v>
                </c:pt>
                <c:pt idx="5">
                  <c:v>1</c:v>
                </c:pt>
                <c:pt idx="9">
                  <c:v>2</c:v>
                </c:pt>
                <c:pt idx="12">
                  <c:v>3</c:v>
                </c:pt>
                <c:pt idx="17">
                  <c:v>4</c:v>
                </c:pt>
                <c:pt idx="20">
                  <c:v>5</c:v>
                </c:pt>
                <c:pt idx="24">
                  <c:v>6</c:v>
                </c:pt>
                <c:pt idx="27">
                  <c:v>7</c:v>
                </c:pt>
                <c:pt idx="31">
                  <c:v>8</c:v>
                </c:pt>
                <c:pt idx="34">
                  <c:v>9</c:v>
                </c:pt>
                <c:pt idx="38">
                  <c:v>10</c:v>
                </c:pt>
                <c:pt idx="39">
                  <c:v>0</c:v>
                </c:pt>
                <c:pt idx="42">
                  <c:v>11</c:v>
                </c:pt>
                <c:pt idx="46">
                  <c:v>12</c:v>
                </c:pt>
                <c:pt idx="51">
                  <c:v>13</c:v>
                </c:pt>
                <c:pt idx="54">
                  <c:v>14</c:v>
                </c:pt>
                <c:pt idx="58">
                  <c:v>15</c:v>
                </c:pt>
                <c:pt idx="59">
                  <c:v>0</c:v>
                </c:pt>
                <c:pt idx="62">
                  <c:v>16</c:v>
                </c:pt>
                <c:pt idx="66">
                  <c:v>17</c:v>
                </c:pt>
                <c:pt idx="70">
                  <c:v>18</c:v>
                </c:pt>
                <c:pt idx="73">
                  <c:v>19</c:v>
                </c:pt>
                <c:pt idx="78">
                  <c:v>20</c:v>
                </c:pt>
                <c:pt idx="79">
                  <c:v>0</c:v>
                </c:pt>
                <c:pt idx="82">
                  <c:v>21</c:v>
                </c:pt>
                <c:pt idx="86">
                  <c:v>22</c:v>
                </c:pt>
                <c:pt idx="89">
                  <c:v>23</c:v>
                </c:pt>
                <c:pt idx="93">
                  <c:v>24</c:v>
                </c:pt>
                <c:pt idx="97">
                  <c:v>25</c:v>
                </c:pt>
                <c:pt idx="98">
                  <c:v>0</c:v>
                </c:pt>
                <c:pt idx="101">
                  <c:v>26</c:v>
                </c:pt>
                <c:pt idx="105">
                  <c:v>27</c:v>
                </c:pt>
                <c:pt idx="109">
                  <c:v>28</c:v>
                </c:pt>
                <c:pt idx="113">
                  <c:v>29</c:v>
                </c:pt>
                <c:pt idx="116">
                  <c:v>30</c:v>
                </c:pt>
                <c:pt idx="118">
                  <c:v>0</c:v>
                </c:pt>
                <c:pt idx="121">
                  <c:v>31</c:v>
                </c:pt>
                <c:pt idx="124">
                  <c:v>32</c:v>
                </c:pt>
                <c:pt idx="125">
                  <c:v>1</c:v>
                </c:pt>
                <c:pt idx="128">
                  <c:v>33</c:v>
                </c:pt>
                <c:pt idx="132">
                  <c:v>34</c:v>
                </c:pt>
                <c:pt idx="136">
                  <c:v>35</c:v>
                </c:pt>
                <c:pt idx="138">
                  <c:v>0</c:v>
                </c:pt>
                <c:pt idx="139">
                  <c:v>36</c:v>
                </c:pt>
                <c:pt idx="140">
                  <c:v>3</c:v>
                </c:pt>
                <c:pt idx="144">
                  <c:v>37</c:v>
                </c:pt>
                <c:pt idx="145">
                  <c:v>4</c:v>
                </c:pt>
                <c:pt idx="148">
                  <c:v>38</c:v>
                </c:pt>
                <c:pt idx="149">
                  <c:v>5</c:v>
                </c:pt>
                <c:pt idx="151">
                  <c:v>39</c:v>
                </c:pt>
                <c:pt idx="153">
                  <c:v>6</c:v>
                </c:pt>
                <c:pt idx="156">
                  <c:v>40</c:v>
                </c:pt>
                <c:pt idx="157">
                  <c:v>7</c:v>
                </c:pt>
                <c:pt idx="158">
                  <c:v>0</c:v>
                </c:pt>
                <c:pt idx="159">
                  <c:v>41</c:v>
                </c:pt>
                <c:pt idx="161">
                  <c:v>8</c:v>
                </c:pt>
                <c:pt idx="163">
                  <c:v>42</c:v>
                </c:pt>
                <c:pt idx="165">
                  <c:v>9</c:v>
                </c:pt>
                <c:pt idx="167">
                  <c:v>43</c:v>
                </c:pt>
                <c:pt idx="169">
                  <c:v>10</c:v>
                </c:pt>
                <c:pt idx="170">
                  <c:v>44</c:v>
                </c:pt>
                <c:pt idx="173">
                  <c:v>11</c:v>
                </c:pt>
                <c:pt idx="175">
                  <c:v>45</c:v>
                </c:pt>
                <c:pt idx="178">
                  <c:v>46</c:v>
                </c:pt>
                <c:pt idx="182">
                  <c:v>47</c:v>
                </c:pt>
                <c:pt idx="186">
                  <c:v>48</c:v>
                </c:pt>
                <c:pt idx="190">
                  <c:v>49</c:v>
                </c:pt>
                <c:pt idx="195">
                  <c:v>16</c:v>
                </c:pt>
                <c:pt idx="198">
                  <c:v>0</c:v>
                </c:pt>
                <c:pt idx="199">
                  <c:v>17</c:v>
                </c:pt>
                <c:pt idx="202">
                  <c:v>18</c:v>
                </c:pt>
                <c:pt idx="206">
                  <c:v>19</c:v>
                </c:pt>
                <c:pt idx="211">
                  <c:v>20</c:v>
                </c:pt>
                <c:pt idx="215">
                  <c:v>21</c:v>
                </c:pt>
                <c:pt idx="218">
                  <c:v>0</c:v>
                </c:pt>
                <c:pt idx="219">
                  <c:v>22</c:v>
                </c:pt>
                <c:pt idx="223">
                  <c:v>23</c:v>
                </c:pt>
                <c:pt idx="227">
                  <c:v>24</c:v>
                </c:pt>
                <c:pt idx="230">
                  <c:v>4</c:v>
                </c:pt>
                <c:pt idx="231">
                  <c:v>25</c:v>
                </c:pt>
                <c:pt idx="234">
                  <c:v>5</c:v>
                </c:pt>
                <c:pt idx="235">
                  <c:v>26</c:v>
                </c:pt>
                <c:pt idx="238">
                  <c:v>6</c:v>
                </c:pt>
                <c:pt idx="239">
                  <c:v>27</c:v>
                </c:pt>
                <c:pt idx="242">
                  <c:v>7</c:v>
                </c:pt>
                <c:pt idx="243">
                  <c:v>28</c:v>
                </c:pt>
                <c:pt idx="246">
                  <c:v>8</c:v>
                </c:pt>
                <c:pt idx="247">
                  <c:v>29</c:v>
                </c:pt>
                <c:pt idx="251">
                  <c:v>30</c:v>
                </c:pt>
                <c:pt idx="255">
                  <c:v>10</c:v>
                </c:pt>
                <c:pt idx="256">
                  <c:v>31</c:v>
                </c:pt>
                <c:pt idx="258">
                  <c:v>0</c:v>
                </c:pt>
                <c:pt idx="259">
                  <c:v>32</c:v>
                </c:pt>
                <c:pt idx="263">
                  <c:v>33</c:v>
                </c:pt>
                <c:pt idx="264">
                  <c:v>12</c:v>
                </c:pt>
                <c:pt idx="267">
                  <c:v>34</c:v>
                </c:pt>
                <c:pt idx="269">
                  <c:v>13</c:v>
                </c:pt>
                <c:pt idx="271">
                  <c:v>35</c:v>
                </c:pt>
                <c:pt idx="273">
                  <c:v>14</c:v>
                </c:pt>
                <c:pt idx="275">
                  <c:v>36</c:v>
                </c:pt>
                <c:pt idx="278">
                  <c:v>15</c:v>
                </c:pt>
                <c:pt idx="279">
                  <c:v>37</c:v>
                </c:pt>
                <c:pt idx="282">
                  <c:v>16</c:v>
                </c:pt>
                <c:pt idx="283">
                  <c:v>38</c:v>
                </c:pt>
                <c:pt idx="286">
                  <c:v>39</c:v>
                </c:pt>
                <c:pt idx="287">
                  <c:v>17</c:v>
                </c:pt>
                <c:pt idx="290">
                  <c:v>18</c:v>
                </c:pt>
                <c:pt idx="291">
                  <c:v>40</c:v>
                </c:pt>
                <c:pt idx="293">
                  <c:v>2</c:v>
                </c:pt>
                <c:pt idx="295">
                  <c:v>41</c:v>
                </c:pt>
                <c:pt idx="297">
                  <c:v>3</c:v>
                </c:pt>
                <c:pt idx="298">
                  <c:v>0</c:v>
                </c:pt>
                <c:pt idx="299">
                  <c:v>42</c:v>
                </c:pt>
                <c:pt idx="302">
                  <c:v>4</c:v>
                </c:pt>
                <c:pt idx="303">
                  <c:v>43</c:v>
                </c:pt>
                <c:pt idx="304">
                  <c:v>21</c:v>
                </c:pt>
                <c:pt idx="306">
                  <c:v>5</c:v>
                </c:pt>
                <c:pt idx="307">
                  <c:v>44</c:v>
                </c:pt>
                <c:pt idx="308">
                  <c:v>22</c:v>
                </c:pt>
                <c:pt idx="311">
                  <c:v>45</c:v>
                </c:pt>
                <c:pt idx="313">
                  <c:v>23</c:v>
                </c:pt>
                <c:pt idx="315">
                  <c:v>46</c:v>
                </c:pt>
                <c:pt idx="317">
                  <c:v>24</c:v>
                </c:pt>
                <c:pt idx="318">
                  <c:v>47</c:v>
                </c:pt>
                <c:pt idx="319">
                  <c:v>8</c:v>
                </c:pt>
                <c:pt idx="322">
                  <c:v>25</c:v>
                </c:pt>
                <c:pt idx="323">
                  <c:v>48</c:v>
                </c:pt>
                <c:pt idx="324">
                  <c:v>9</c:v>
                </c:pt>
                <c:pt idx="325">
                  <c:v>26</c:v>
                </c:pt>
                <c:pt idx="327">
                  <c:v>49</c:v>
                </c:pt>
                <c:pt idx="329">
                  <c:v>10</c:v>
                </c:pt>
                <c:pt idx="330">
                  <c:v>27</c:v>
                </c:pt>
                <c:pt idx="333">
                  <c:v>11</c:v>
                </c:pt>
                <c:pt idx="334">
                  <c:v>28</c:v>
                </c:pt>
                <c:pt idx="338">
                  <c:v>29</c:v>
                </c:pt>
                <c:pt idx="342">
                  <c:v>30</c:v>
                </c:pt>
                <c:pt idx="344">
                  <c:v>13</c:v>
                </c:pt>
                <c:pt idx="347">
                  <c:v>14</c:v>
                </c:pt>
                <c:pt idx="348">
                  <c:v>31</c:v>
                </c:pt>
                <c:pt idx="351">
                  <c:v>32</c:v>
                </c:pt>
                <c:pt idx="353">
                  <c:v>15</c:v>
                </c:pt>
                <c:pt idx="355">
                  <c:v>33</c:v>
                </c:pt>
                <c:pt idx="358">
                  <c:v>16</c:v>
                </c:pt>
                <c:pt idx="359">
                  <c:v>34</c:v>
                </c:pt>
                <c:pt idx="362">
                  <c:v>17</c:v>
                </c:pt>
                <c:pt idx="363">
                  <c:v>35</c:v>
                </c:pt>
                <c:pt idx="365">
                  <c:v>1</c:v>
                </c:pt>
                <c:pt idx="366">
                  <c:v>18</c:v>
                </c:pt>
                <c:pt idx="367">
                  <c:v>36</c:v>
                </c:pt>
                <c:pt idx="370">
                  <c:v>19</c:v>
                </c:pt>
                <c:pt idx="372">
                  <c:v>37</c:v>
                </c:pt>
                <c:pt idx="373">
                  <c:v>3</c:v>
                </c:pt>
                <c:pt idx="375">
                  <c:v>20</c:v>
                </c:pt>
                <c:pt idx="376">
                  <c:v>38</c:v>
                </c:pt>
                <c:pt idx="378">
                  <c:v>4</c:v>
                </c:pt>
                <c:pt idx="380">
                  <c:v>39</c:v>
                </c:pt>
                <c:pt idx="383">
                  <c:v>5</c:v>
                </c:pt>
                <c:pt idx="384">
                  <c:v>40</c:v>
                </c:pt>
                <c:pt idx="387">
                  <c:v>6</c:v>
                </c:pt>
                <c:pt idx="388">
                  <c:v>41</c:v>
                </c:pt>
                <c:pt idx="389">
                  <c:v>23</c:v>
                </c:pt>
                <c:pt idx="391">
                  <c:v>7</c:v>
                </c:pt>
                <c:pt idx="392">
                  <c:v>42</c:v>
                </c:pt>
                <c:pt idx="394">
                  <c:v>24</c:v>
                </c:pt>
                <c:pt idx="395">
                  <c:v>8</c:v>
                </c:pt>
                <c:pt idx="396">
                  <c:v>43</c:v>
                </c:pt>
                <c:pt idx="398">
                  <c:v>0</c:v>
                </c:pt>
                <c:pt idx="399">
                  <c:v>25</c:v>
                </c:pt>
                <c:pt idx="400">
                  <c:v>44</c:v>
                </c:pt>
                <c:pt idx="402">
                  <c:v>26</c:v>
                </c:pt>
                <c:pt idx="404">
                  <c:v>45</c:v>
                </c:pt>
                <c:pt idx="405">
                  <c:v>10</c:v>
                </c:pt>
                <c:pt idx="408">
                  <c:v>46</c:v>
                </c:pt>
                <c:pt idx="409">
                  <c:v>11</c:v>
                </c:pt>
                <c:pt idx="412">
                  <c:v>47</c:v>
                </c:pt>
                <c:pt idx="414">
                  <c:v>12</c:v>
                </c:pt>
                <c:pt idx="416">
                  <c:v>48</c:v>
                </c:pt>
                <c:pt idx="417">
                  <c:v>29</c:v>
                </c:pt>
                <c:pt idx="418">
                  <c:v>0</c:v>
                </c:pt>
                <c:pt idx="420">
                  <c:v>49</c:v>
                </c:pt>
                <c:pt idx="421">
                  <c:v>30</c:v>
                </c:pt>
                <c:pt idx="423">
                  <c:v>14</c:v>
                </c:pt>
                <c:pt idx="427">
                  <c:v>31</c:v>
                </c:pt>
                <c:pt idx="429">
                  <c:v>15</c:v>
                </c:pt>
                <c:pt idx="430">
                  <c:v>32</c:v>
                </c:pt>
                <c:pt idx="434">
                  <c:v>33</c:v>
                </c:pt>
                <c:pt idx="438">
                  <c:v>17</c:v>
                </c:pt>
                <c:pt idx="439">
                  <c:v>34</c:v>
                </c:pt>
                <c:pt idx="441">
                  <c:v>2</c:v>
                </c:pt>
                <c:pt idx="442">
                  <c:v>18</c:v>
                </c:pt>
                <c:pt idx="443">
                  <c:v>35</c:v>
                </c:pt>
                <c:pt idx="444">
                  <c:v>3</c:v>
                </c:pt>
                <c:pt idx="446">
                  <c:v>19</c:v>
                </c:pt>
                <c:pt idx="447">
                  <c:v>36</c:v>
                </c:pt>
                <c:pt idx="450">
                  <c:v>4</c:v>
                </c:pt>
                <c:pt idx="452">
                  <c:v>37</c:v>
                </c:pt>
                <c:pt idx="454">
                  <c:v>5</c:v>
                </c:pt>
                <c:pt idx="456">
                  <c:v>38</c:v>
                </c:pt>
                <c:pt idx="458">
                  <c:v>0</c:v>
                </c:pt>
                <c:pt idx="459">
                  <c:v>6</c:v>
                </c:pt>
                <c:pt idx="460">
                  <c:v>39</c:v>
                </c:pt>
                <c:pt idx="461">
                  <c:v>22</c:v>
                </c:pt>
                <c:pt idx="463">
                  <c:v>7</c:v>
                </c:pt>
                <c:pt idx="465">
                  <c:v>40</c:v>
                </c:pt>
                <c:pt idx="466">
                  <c:v>23</c:v>
                </c:pt>
                <c:pt idx="467">
                  <c:v>8</c:v>
                </c:pt>
                <c:pt idx="469">
                  <c:v>41</c:v>
                </c:pt>
                <c:pt idx="470">
                  <c:v>24</c:v>
                </c:pt>
                <c:pt idx="472">
                  <c:v>9</c:v>
                </c:pt>
                <c:pt idx="474">
                  <c:v>42</c:v>
                </c:pt>
                <c:pt idx="476">
                  <c:v>25</c:v>
                </c:pt>
                <c:pt idx="477">
                  <c:v>43</c:v>
                </c:pt>
                <c:pt idx="478">
                  <c:v>0</c:v>
                </c:pt>
                <c:pt idx="479">
                  <c:v>26</c:v>
                </c:pt>
                <c:pt idx="482">
                  <c:v>44</c:v>
                </c:pt>
                <c:pt idx="484">
                  <c:v>27</c:v>
                </c:pt>
                <c:pt idx="486">
                  <c:v>45</c:v>
                </c:pt>
                <c:pt idx="487">
                  <c:v>12</c:v>
                </c:pt>
                <c:pt idx="489">
                  <c:v>28</c:v>
                </c:pt>
                <c:pt idx="490">
                  <c:v>46</c:v>
                </c:pt>
                <c:pt idx="493">
                  <c:v>13</c:v>
                </c:pt>
                <c:pt idx="494">
                  <c:v>47</c:v>
                </c:pt>
                <c:pt idx="496">
                  <c:v>14</c:v>
                </c:pt>
                <c:pt idx="498">
                  <c:v>30</c:v>
                </c:pt>
                <c:pt idx="499">
                  <c:v>48</c:v>
                </c:pt>
                <c:pt idx="502">
                  <c:v>15</c:v>
                </c:pt>
                <c:pt idx="503">
                  <c:v>49</c:v>
                </c:pt>
                <c:pt idx="504">
                  <c:v>31</c:v>
                </c:pt>
                <c:pt idx="507">
                  <c:v>32</c:v>
                </c:pt>
                <c:pt idx="511">
                  <c:v>33</c:v>
                </c:pt>
                <c:pt idx="515">
                  <c:v>18</c:v>
                </c:pt>
                <c:pt idx="516">
                  <c:v>34</c:v>
                </c:pt>
                <c:pt idx="518">
                  <c:v>0</c:v>
                </c:pt>
                <c:pt idx="519">
                  <c:v>19</c:v>
                </c:pt>
                <c:pt idx="521">
                  <c:v>35</c:v>
                </c:pt>
                <c:pt idx="524">
                  <c:v>36</c:v>
                </c:pt>
                <c:pt idx="525">
                  <c:v>20</c:v>
                </c:pt>
                <c:pt idx="526">
                  <c:v>1</c:v>
                </c:pt>
                <c:pt idx="529">
                  <c:v>37</c:v>
                </c:pt>
                <c:pt idx="534">
                  <c:v>38</c:v>
                </c:pt>
                <c:pt idx="537">
                  <c:v>39</c:v>
                </c:pt>
                <c:pt idx="538">
                  <c:v>0</c:v>
                </c:pt>
                <c:pt idx="539">
                  <c:v>23</c:v>
                </c:pt>
                <c:pt idx="542">
                  <c:v>40</c:v>
                </c:pt>
                <c:pt idx="543">
                  <c:v>24</c:v>
                </c:pt>
                <c:pt idx="546">
                  <c:v>5</c:v>
                </c:pt>
                <c:pt idx="547">
                  <c:v>41</c:v>
                </c:pt>
                <c:pt idx="549">
                  <c:v>25</c:v>
                </c:pt>
                <c:pt idx="551">
                  <c:v>42</c:v>
                </c:pt>
                <c:pt idx="552">
                  <c:v>26</c:v>
                </c:pt>
                <c:pt idx="554">
                  <c:v>7</c:v>
                </c:pt>
                <c:pt idx="555">
                  <c:v>43</c:v>
                </c:pt>
                <c:pt idx="558">
                  <c:v>27</c:v>
                </c:pt>
                <c:pt idx="559">
                  <c:v>44</c:v>
                </c:pt>
                <c:pt idx="563">
                  <c:v>28</c:v>
                </c:pt>
                <c:pt idx="564">
                  <c:v>45</c:v>
                </c:pt>
                <c:pt idx="567">
                  <c:v>10</c:v>
                </c:pt>
                <c:pt idx="568">
                  <c:v>46</c:v>
                </c:pt>
                <c:pt idx="572">
                  <c:v>47</c:v>
                </c:pt>
                <c:pt idx="575">
                  <c:v>49</c:v>
                </c:pt>
              </c:numCache>
            </c:numRef>
          </c:val>
          <c:extLst>
            <c:ext xmlns:c16="http://schemas.microsoft.com/office/drawing/2014/chart" uri="{C3380CC4-5D6E-409C-BE32-E72D297353CC}">
              <c16:uniqueId val="{00000009-9FE7-45D4-B00D-4459CBE4F83A}"/>
            </c:ext>
          </c:extLst>
        </c:ser>
        <c:ser>
          <c:idx val="12"/>
          <c:order val="10"/>
          <c:tx>
            <c:strRef>
              <c:f>Sheet16!$BL$5</c:f>
              <c:strCache>
                <c:ptCount val="1"/>
                <c:pt idx="0">
                  <c:v>10</c:v>
                </c:pt>
              </c:strCache>
            </c:strRef>
          </c:tx>
          <c:spPr>
            <a:solidFill>
              <a:schemeClr val="accent5">
                <a:tint val="6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Sheet16!$BL$6:$BL$581</c:f>
              <c:numCache>
                <c:formatCode>General</c:formatCode>
                <c:ptCount val="576"/>
                <c:pt idx="1">
                  <c:v>0</c:v>
                </c:pt>
                <c:pt idx="4">
                  <c:v>1</c:v>
                </c:pt>
                <c:pt idx="8">
                  <c:v>1</c:v>
                </c:pt>
                <c:pt idx="9">
                  <c:v>2</c:v>
                </c:pt>
                <c:pt idx="13">
                  <c:v>3</c:v>
                </c:pt>
                <c:pt idx="17">
                  <c:v>4</c:v>
                </c:pt>
                <c:pt idx="20">
                  <c:v>5</c:v>
                </c:pt>
                <c:pt idx="21">
                  <c:v>0</c:v>
                </c:pt>
                <c:pt idx="23">
                  <c:v>1</c:v>
                </c:pt>
                <c:pt idx="24">
                  <c:v>6</c:v>
                </c:pt>
                <c:pt idx="28">
                  <c:v>7</c:v>
                </c:pt>
                <c:pt idx="32">
                  <c:v>8</c:v>
                </c:pt>
                <c:pt idx="34">
                  <c:v>9</c:v>
                </c:pt>
                <c:pt idx="39">
                  <c:v>10</c:v>
                </c:pt>
                <c:pt idx="40">
                  <c:v>0</c:v>
                </c:pt>
                <c:pt idx="42">
                  <c:v>11</c:v>
                </c:pt>
                <c:pt idx="43">
                  <c:v>1</c:v>
                </c:pt>
                <c:pt idx="46">
                  <c:v>12</c:v>
                </c:pt>
                <c:pt idx="50">
                  <c:v>13</c:v>
                </c:pt>
                <c:pt idx="53">
                  <c:v>14</c:v>
                </c:pt>
                <c:pt idx="58">
                  <c:v>15</c:v>
                </c:pt>
                <c:pt idx="60">
                  <c:v>0</c:v>
                </c:pt>
                <c:pt idx="62">
                  <c:v>16</c:v>
                </c:pt>
                <c:pt idx="64">
                  <c:v>1</c:v>
                </c:pt>
                <c:pt idx="65">
                  <c:v>17</c:v>
                </c:pt>
                <c:pt idx="69">
                  <c:v>17</c:v>
                </c:pt>
                <c:pt idx="70">
                  <c:v>18</c:v>
                </c:pt>
                <c:pt idx="72">
                  <c:v>19</c:v>
                </c:pt>
                <c:pt idx="76">
                  <c:v>19</c:v>
                </c:pt>
                <c:pt idx="77">
                  <c:v>17</c:v>
                </c:pt>
                <c:pt idx="78">
                  <c:v>20</c:v>
                </c:pt>
                <c:pt idx="80">
                  <c:v>21</c:v>
                </c:pt>
                <c:pt idx="81">
                  <c:v>0</c:v>
                </c:pt>
                <c:pt idx="83">
                  <c:v>19</c:v>
                </c:pt>
                <c:pt idx="84">
                  <c:v>21</c:v>
                </c:pt>
                <c:pt idx="86">
                  <c:v>22</c:v>
                </c:pt>
                <c:pt idx="88">
                  <c:v>23</c:v>
                </c:pt>
                <c:pt idx="89">
                  <c:v>21</c:v>
                </c:pt>
                <c:pt idx="92">
                  <c:v>1</c:v>
                </c:pt>
                <c:pt idx="93">
                  <c:v>24</c:v>
                </c:pt>
                <c:pt idx="94">
                  <c:v>23</c:v>
                </c:pt>
                <c:pt idx="97">
                  <c:v>25</c:v>
                </c:pt>
                <c:pt idx="100">
                  <c:v>0</c:v>
                </c:pt>
                <c:pt idx="101">
                  <c:v>26</c:v>
                </c:pt>
                <c:pt idx="105">
                  <c:v>27</c:v>
                </c:pt>
                <c:pt idx="106">
                  <c:v>1</c:v>
                </c:pt>
                <c:pt idx="109">
                  <c:v>28</c:v>
                </c:pt>
                <c:pt idx="113">
                  <c:v>29</c:v>
                </c:pt>
                <c:pt idx="115">
                  <c:v>30</c:v>
                </c:pt>
                <c:pt idx="119">
                  <c:v>0</c:v>
                </c:pt>
                <c:pt idx="120">
                  <c:v>31</c:v>
                </c:pt>
                <c:pt idx="121">
                  <c:v>30</c:v>
                </c:pt>
                <c:pt idx="122">
                  <c:v>1</c:v>
                </c:pt>
                <c:pt idx="123">
                  <c:v>32</c:v>
                </c:pt>
                <c:pt idx="128">
                  <c:v>33</c:v>
                </c:pt>
                <c:pt idx="132">
                  <c:v>34</c:v>
                </c:pt>
                <c:pt idx="133">
                  <c:v>2</c:v>
                </c:pt>
                <c:pt idx="135">
                  <c:v>1</c:v>
                </c:pt>
                <c:pt idx="136">
                  <c:v>35</c:v>
                </c:pt>
                <c:pt idx="138">
                  <c:v>36</c:v>
                </c:pt>
                <c:pt idx="139">
                  <c:v>0</c:v>
                </c:pt>
                <c:pt idx="142">
                  <c:v>36</c:v>
                </c:pt>
                <c:pt idx="143">
                  <c:v>37</c:v>
                </c:pt>
                <c:pt idx="145">
                  <c:v>4</c:v>
                </c:pt>
                <c:pt idx="148">
                  <c:v>38</c:v>
                </c:pt>
                <c:pt idx="149">
                  <c:v>5</c:v>
                </c:pt>
                <c:pt idx="150">
                  <c:v>39</c:v>
                </c:pt>
                <c:pt idx="153">
                  <c:v>6</c:v>
                </c:pt>
                <c:pt idx="154">
                  <c:v>39</c:v>
                </c:pt>
                <c:pt idx="155">
                  <c:v>40</c:v>
                </c:pt>
                <c:pt idx="157">
                  <c:v>36</c:v>
                </c:pt>
                <c:pt idx="159">
                  <c:v>41</c:v>
                </c:pt>
                <c:pt idx="161">
                  <c:v>8</c:v>
                </c:pt>
                <c:pt idx="162">
                  <c:v>39</c:v>
                </c:pt>
                <c:pt idx="163">
                  <c:v>42</c:v>
                </c:pt>
                <c:pt idx="165">
                  <c:v>9</c:v>
                </c:pt>
                <c:pt idx="167">
                  <c:v>43</c:v>
                </c:pt>
                <c:pt idx="168">
                  <c:v>1</c:v>
                </c:pt>
                <c:pt idx="170">
                  <c:v>10</c:v>
                </c:pt>
                <c:pt idx="171">
                  <c:v>44</c:v>
                </c:pt>
                <c:pt idx="173">
                  <c:v>11</c:v>
                </c:pt>
                <c:pt idx="175">
                  <c:v>45</c:v>
                </c:pt>
                <c:pt idx="177">
                  <c:v>46</c:v>
                </c:pt>
                <c:pt idx="179">
                  <c:v>0</c:v>
                </c:pt>
                <c:pt idx="181">
                  <c:v>46</c:v>
                </c:pt>
                <c:pt idx="182">
                  <c:v>47</c:v>
                </c:pt>
                <c:pt idx="183">
                  <c:v>1</c:v>
                </c:pt>
                <c:pt idx="184">
                  <c:v>14</c:v>
                </c:pt>
                <c:pt idx="186">
                  <c:v>48</c:v>
                </c:pt>
                <c:pt idx="188">
                  <c:v>14</c:v>
                </c:pt>
                <c:pt idx="189">
                  <c:v>46</c:v>
                </c:pt>
                <c:pt idx="190">
                  <c:v>49</c:v>
                </c:pt>
                <c:pt idx="194">
                  <c:v>16</c:v>
                </c:pt>
                <c:pt idx="197">
                  <c:v>17</c:v>
                </c:pt>
                <c:pt idx="199">
                  <c:v>0</c:v>
                </c:pt>
                <c:pt idx="201">
                  <c:v>17</c:v>
                </c:pt>
                <c:pt idx="202">
                  <c:v>1</c:v>
                </c:pt>
                <c:pt idx="203">
                  <c:v>18</c:v>
                </c:pt>
                <c:pt idx="205">
                  <c:v>19</c:v>
                </c:pt>
                <c:pt idx="207">
                  <c:v>17</c:v>
                </c:pt>
                <c:pt idx="208">
                  <c:v>1</c:v>
                </c:pt>
                <c:pt idx="210">
                  <c:v>19</c:v>
                </c:pt>
                <c:pt idx="211">
                  <c:v>20</c:v>
                </c:pt>
                <c:pt idx="213">
                  <c:v>21</c:v>
                </c:pt>
                <c:pt idx="216">
                  <c:v>2</c:v>
                </c:pt>
                <c:pt idx="217">
                  <c:v>21</c:v>
                </c:pt>
                <c:pt idx="219">
                  <c:v>22</c:v>
                </c:pt>
                <c:pt idx="222">
                  <c:v>23</c:v>
                </c:pt>
                <c:pt idx="223">
                  <c:v>21</c:v>
                </c:pt>
                <c:pt idx="228">
                  <c:v>24</c:v>
                </c:pt>
                <c:pt idx="230">
                  <c:v>4</c:v>
                </c:pt>
                <c:pt idx="231">
                  <c:v>25</c:v>
                </c:pt>
                <c:pt idx="232">
                  <c:v>1</c:v>
                </c:pt>
                <c:pt idx="234">
                  <c:v>5</c:v>
                </c:pt>
                <c:pt idx="235">
                  <c:v>26</c:v>
                </c:pt>
                <c:pt idx="238">
                  <c:v>6</c:v>
                </c:pt>
                <c:pt idx="239">
                  <c:v>27</c:v>
                </c:pt>
                <c:pt idx="242">
                  <c:v>7</c:v>
                </c:pt>
                <c:pt idx="243">
                  <c:v>28</c:v>
                </c:pt>
                <c:pt idx="244">
                  <c:v>1</c:v>
                </c:pt>
                <c:pt idx="247">
                  <c:v>29</c:v>
                </c:pt>
                <c:pt idx="250">
                  <c:v>30</c:v>
                </c:pt>
                <c:pt idx="251">
                  <c:v>9</c:v>
                </c:pt>
                <c:pt idx="255">
                  <c:v>31</c:v>
                </c:pt>
                <c:pt idx="256">
                  <c:v>10</c:v>
                </c:pt>
                <c:pt idx="258">
                  <c:v>32</c:v>
                </c:pt>
                <c:pt idx="259">
                  <c:v>11</c:v>
                </c:pt>
                <c:pt idx="262">
                  <c:v>1</c:v>
                </c:pt>
                <c:pt idx="263">
                  <c:v>33</c:v>
                </c:pt>
                <c:pt idx="264">
                  <c:v>12</c:v>
                </c:pt>
                <c:pt idx="267">
                  <c:v>34</c:v>
                </c:pt>
                <c:pt idx="269">
                  <c:v>13</c:v>
                </c:pt>
                <c:pt idx="271">
                  <c:v>35</c:v>
                </c:pt>
                <c:pt idx="274">
                  <c:v>36</c:v>
                </c:pt>
                <c:pt idx="275">
                  <c:v>14</c:v>
                </c:pt>
                <c:pt idx="278">
                  <c:v>37</c:v>
                </c:pt>
                <c:pt idx="279">
                  <c:v>36</c:v>
                </c:pt>
                <c:pt idx="282">
                  <c:v>16</c:v>
                </c:pt>
                <c:pt idx="283">
                  <c:v>38</c:v>
                </c:pt>
                <c:pt idx="285">
                  <c:v>17</c:v>
                </c:pt>
                <c:pt idx="286">
                  <c:v>39</c:v>
                </c:pt>
                <c:pt idx="288">
                  <c:v>1</c:v>
                </c:pt>
                <c:pt idx="289">
                  <c:v>17</c:v>
                </c:pt>
                <c:pt idx="291">
                  <c:v>40</c:v>
                </c:pt>
                <c:pt idx="293">
                  <c:v>19</c:v>
                </c:pt>
                <c:pt idx="294">
                  <c:v>2</c:v>
                </c:pt>
                <c:pt idx="295">
                  <c:v>41</c:v>
                </c:pt>
                <c:pt idx="297">
                  <c:v>19</c:v>
                </c:pt>
                <c:pt idx="298">
                  <c:v>42</c:v>
                </c:pt>
                <c:pt idx="299">
                  <c:v>0</c:v>
                </c:pt>
                <c:pt idx="300">
                  <c:v>20</c:v>
                </c:pt>
                <c:pt idx="302">
                  <c:v>21</c:v>
                </c:pt>
                <c:pt idx="303">
                  <c:v>43</c:v>
                </c:pt>
                <c:pt idx="304">
                  <c:v>19</c:v>
                </c:pt>
                <c:pt idx="306">
                  <c:v>21</c:v>
                </c:pt>
                <c:pt idx="307">
                  <c:v>44</c:v>
                </c:pt>
                <c:pt idx="308">
                  <c:v>22</c:v>
                </c:pt>
                <c:pt idx="311">
                  <c:v>45</c:v>
                </c:pt>
                <c:pt idx="313">
                  <c:v>21</c:v>
                </c:pt>
                <c:pt idx="314">
                  <c:v>46</c:v>
                </c:pt>
                <c:pt idx="315">
                  <c:v>7</c:v>
                </c:pt>
                <c:pt idx="316">
                  <c:v>23</c:v>
                </c:pt>
                <c:pt idx="318">
                  <c:v>24</c:v>
                </c:pt>
                <c:pt idx="319">
                  <c:v>47</c:v>
                </c:pt>
                <c:pt idx="320">
                  <c:v>8</c:v>
                </c:pt>
                <c:pt idx="322">
                  <c:v>25</c:v>
                </c:pt>
                <c:pt idx="323">
                  <c:v>48</c:v>
                </c:pt>
                <c:pt idx="325">
                  <c:v>9</c:v>
                </c:pt>
                <c:pt idx="326">
                  <c:v>26</c:v>
                </c:pt>
                <c:pt idx="327">
                  <c:v>49</c:v>
                </c:pt>
                <c:pt idx="329">
                  <c:v>27</c:v>
                </c:pt>
                <c:pt idx="330">
                  <c:v>10</c:v>
                </c:pt>
                <c:pt idx="333">
                  <c:v>11</c:v>
                </c:pt>
                <c:pt idx="334">
                  <c:v>28</c:v>
                </c:pt>
                <c:pt idx="338">
                  <c:v>29</c:v>
                </c:pt>
                <c:pt idx="339">
                  <c:v>0</c:v>
                </c:pt>
                <c:pt idx="341">
                  <c:v>30</c:v>
                </c:pt>
                <c:pt idx="342">
                  <c:v>1</c:v>
                </c:pt>
                <c:pt idx="344">
                  <c:v>13</c:v>
                </c:pt>
                <c:pt idx="346">
                  <c:v>30</c:v>
                </c:pt>
                <c:pt idx="347">
                  <c:v>31</c:v>
                </c:pt>
                <c:pt idx="350">
                  <c:v>32</c:v>
                </c:pt>
                <c:pt idx="351">
                  <c:v>14</c:v>
                </c:pt>
                <c:pt idx="353">
                  <c:v>15</c:v>
                </c:pt>
                <c:pt idx="355">
                  <c:v>33</c:v>
                </c:pt>
                <c:pt idx="357">
                  <c:v>16</c:v>
                </c:pt>
                <c:pt idx="359">
                  <c:v>0</c:v>
                </c:pt>
                <c:pt idx="360">
                  <c:v>34</c:v>
                </c:pt>
                <c:pt idx="362">
                  <c:v>1</c:v>
                </c:pt>
                <c:pt idx="364">
                  <c:v>35</c:v>
                </c:pt>
                <c:pt idx="366">
                  <c:v>36</c:v>
                </c:pt>
                <c:pt idx="367">
                  <c:v>18</c:v>
                </c:pt>
                <c:pt idx="369">
                  <c:v>19</c:v>
                </c:pt>
                <c:pt idx="370">
                  <c:v>17</c:v>
                </c:pt>
                <c:pt idx="371">
                  <c:v>37</c:v>
                </c:pt>
                <c:pt idx="373">
                  <c:v>19</c:v>
                </c:pt>
                <c:pt idx="374">
                  <c:v>3</c:v>
                </c:pt>
                <c:pt idx="376">
                  <c:v>38</c:v>
                </c:pt>
                <c:pt idx="378">
                  <c:v>21</c:v>
                </c:pt>
                <c:pt idx="379">
                  <c:v>39</c:v>
                </c:pt>
                <c:pt idx="382">
                  <c:v>21</c:v>
                </c:pt>
                <c:pt idx="384">
                  <c:v>40</c:v>
                </c:pt>
                <c:pt idx="385">
                  <c:v>22</c:v>
                </c:pt>
                <c:pt idx="387">
                  <c:v>23</c:v>
                </c:pt>
                <c:pt idx="388">
                  <c:v>41</c:v>
                </c:pt>
                <c:pt idx="389">
                  <c:v>1</c:v>
                </c:pt>
                <c:pt idx="391">
                  <c:v>7</c:v>
                </c:pt>
                <c:pt idx="392">
                  <c:v>42</c:v>
                </c:pt>
                <c:pt idx="395">
                  <c:v>24</c:v>
                </c:pt>
                <c:pt idx="396">
                  <c:v>43</c:v>
                </c:pt>
                <c:pt idx="399">
                  <c:v>25</c:v>
                </c:pt>
                <c:pt idx="400">
                  <c:v>44</c:v>
                </c:pt>
                <c:pt idx="401">
                  <c:v>9</c:v>
                </c:pt>
                <c:pt idx="403">
                  <c:v>26</c:v>
                </c:pt>
                <c:pt idx="404">
                  <c:v>45</c:v>
                </c:pt>
                <c:pt idx="406">
                  <c:v>10</c:v>
                </c:pt>
                <c:pt idx="407">
                  <c:v>46</c:v>
                </c:pt>
                <c:pt idx="409">
                  <c:v>11</c:v>
                </c:pt>
                <c:pt idx="412">
                  <c:v>47</c:v>
                </c:pt>
                <c:pt idx="414">
                  <c:v>12</c:v>
                </c:pt>
                <c:pt idx="416">
                  <c:v>48</c:v>
                </c:pt>
                <c:pt idx="417">
                  <c:v>29</c:v>
                </c:pt>
                <c:pt idx="419">
                  <c:v>30</c:v>
                </c:pt>
                <c:pt idx="420">
                  <c:v>13</c:v>
                </c:pt>
                <c:pt idx="421">
                  <c:v>49</c:v>
                </c:pt>
                <c:pt idx="422">
                  <c:v>14</c:v>
                </c:pt>
                <c:pt idx="423">
                  <c:v>1</c:v>
                </c:pt>
                <c:pt idx="424">
                  <c:v>30</c:v>
                </c:pt>
                <c:pt idx="426">
                  <c:v>31</c:v>
                </c:pt>
                <c:pt idx="427">
                  <c:v>14</c:v>
                </c:pt>
                <c:pt idx="429">
                  <c:v>15</c:v>
                </c:pt>
                <c:pt idx="430">
                  <c:v>32</c:v>
                </c:pt>
                <c:pt idx="433">
                  <c:v>16</c:v>
                </c:pt>
                <c:pt idx="434">
                  <c:v>33</c:v>
                </c:pt>
                <c:pt idx="436">
                  <c:v>17</c:v>
                </c:pt>
                <c:pt idx="439">
                  <c:v>34</c:v>
                </c:pt>
                <c:pt idx="440">
                  <c:v>17</c:v>
                </c:pt>
                <c:pt idx="442">
                  <c:v>1</c:v>
                </c:pt>
                <c:pt idx="443">
                  <c:v>18</c:v>
                </c:pt>
                <c:pt idx="444">
                  <c:v>35</c:v>
                </c:pt>
                <c:pt idx="445">
                  <c:v>19</c:v>
                </c:pt>
                <c:pt idx="446">
                  <c:v>36</c:v>
                </c:pt>
                <c:pt idx="449">
                  <c:v>19</c:v>
                </c:pt>
                <c:pt idx="450">
                  <c:v>4</c:v>
                </c:pt>
                <c:pt idx="451">
                  <c:v>37</c:v>
                </c:pt>
                <c:pt idx="452">
                  <c:v>20</c:v>
                </c:pt>
                <c:pt idx="454">
                  <c:v>21</c:v>
                </c:pt>
                <c:pt idx="456">
                  <c:v>38</c:v>
                </c:pt>
                <c:pt idx="458">
                  <c:v>21</c:v>
                </c:pt>
                <c:pt idx="459">
                  <c:v>39</c:v>
                </c:pt>
                <c:pt idx="461">
                  <c:v>22</c:v>
                </c:pt>
                <c:pt idx="462">
                  <c:v>1</c:v>
                </c:pt>
                <c:pt idx="463">
                  <c:v>7</c:v>
                </c:pt>
                <c:pt idx="464">
                  <c:v>39</c:v>
                </c:pt>
                <c:pt idx="465">
                  <c:v>40</c:v>
                </c:pt>
                <c:pt idx="468">
                  <c:v>8</c:v>
                </c:pt>
                <c:pt idx="469">
                  <c:v>41</c:v>
                </c:pt>
                <c:pt idx="470">
                  <c:v>23</c:v>
                </c:pt>
                <c:pt idx="471">
                  <c:v>24</c:v>
                </c:pt>
                <c:pt idx="473">
                  <c:v>42</c:v>
                </c:pt>
                <c:pt idx="476">
                  <c:v>25</c:v>
                </c:pt>
                <c:pt idx="478">
                  <c:v>43</c:v>
                </c:pt>
                <c:pt idx="479">
                  <c:v>0</c:v>
                </c:pt>
                <c:pt idx="480">
                  <c:v>26</c:v>
                </c:pt>
                <c:pt idx="482">
                  <c:v>44</c:v>
                </c:pt>
                <c:pt idx="483">
                  <c:v>1</c:v>
                </c:pt>
                <c:pt idx="484">
                  <c:v>27</c:v>
                </c:pt>
                <c:pt idx="486">
                  <c:v>45</c:v>
                </c:pt>
                <c:pt idx="489">
                  <c:v>46</c:v>
                </c:pt>
                <c:pt idx="492">
                  <c:v>13</c:v>
                </c:pt>
                <c:pt idx="494">
                  <c:v>47</c:v>
                </c:pt>
                <c:pt idx="496">
                  <c:v>30</c:v>
                </c:pt>
                <c:pt idx="498">
                  <c:v>48</c:v>
                </c:pt>
                <c:pt idx="499">
                  <c:v>0</c:v>
                </c:pt>
                <c:pt idx="501">
                  <c:v>30</c:v>
                </c:pt>
                <c:pt idx="502">
                  <c:v>15</c:v>
                </c:pt>
                <c:pt idx="503">
                  <c:v>49</c:v>
                </c:pt>
                <c:pt idx="504">
                  <c:v>14</c:v>
                </c:pt>
                <c:pt idx="506">
                  <c:v>16</c:v>
                </c:pt>
                <c:pt idx="507">
                  <c:v>32</c:v>
                </c:pt>
                <c:pt idx="509">
                  <c:v>17</c:v>
                </c:pt>
                <c:pt idx="512">
                  <c:v>33</c:v>
                </c:pt>
                <c:pt idx="513">
                  <c:v>17</c:v>
                </c:pt>
                <c:pt idx="516">
                  <c:v>34</c:v>
                </c:pt>
                <c:pt idx="518">
                  <c:v>19</c:v>
                </c:pt>
                <c:pt idx="519">
                  <c:v>17</c:v>
                </c:pt>
                <c:pt idx="521">
                  <c:v>35</c:v>
                </c:pt>
                <c:pt idx="522">
                  <c:v>19</c:v>
                </c:pt>
                <c:pt idx="523">
                  <c:v>36</c:v>
                </c:pt>
                <c:pt idx="525">
                  <c:v>20</c:v>
                </c:pt>
                <c:pt idx="528">
                  <c:v>36</c:v>
                </c:pt>
                <c:pt idx="529">
                  <c:v>37</c:v>
                </c:pt>
                <c:pt idx="530">
                  <c:v>1</c:v>
                </c:pt>
                <c:pt idx="531">
                  <c:v>19</c:v>
                </c:pt>
                <c:pt idx="533">
                  <c:v>21</c:v>
                </c:pt>
                <c:pt idx="534">
                  <c:v>38</c:v>
                </c:pt>
                <c:pt idx="536">
                  <c:v>39</c:v>
                </c:pt>
                <c:pt idx="537">
                  <c:v>23</c:v>
                </c:pt>
                <c:pt idx="538">
                  <c:v>3</c:v>
                </c:pt>
                <c:pt idx="539">
                  <c:v>0</c:v>
                </c:pt>
                <c:pt idx="540">
                  <c:v>39</c:v>
                </c:pt>
                <c:pt idx="542">
                  <c:v>40</c:v>
                </c:pt>
                <c:pt idx="544">
                  <c:v>24</c:v>
                </c:pt>
                <c:pt idx="546">
                  <c:v>41</c:v>
                </c:pt>
                <c:pt idx="547">
                  <c:v>39</c:v>
                </c:pt>
                <c:pt idx="549">
                  <c:v>25</c:v>
                </c:pt>
                <c:pt idx="550">
                  <c:v>42</c:v>
                </c:pt>
                <c:pt idx="552">
                  <c:v>1</c:v>
                </c:pt>
                <c:pt idx="553">
                  <c:v>26</c:v>
                </c:pt>
                <c:pt idx="554">
                  <c:v>7</c:v>
                </c:pt>
                <c:pt idx="556">
                  <c:v>43</c:v>
                </c:pt>
                <c:pt idx="557">
                  <c:v>27</c:v>
                </c:pt>
                <c:pt idx="559">
                  <c:v>44</c:v>
                </c:pt>
                <c:pt idx="563">
                  <c:v>28</c:v>
                </c:pt>
                <c:pt idx="564">
                  <c:v>45</c:v>
                </c:pt>
                <c:pt idx="566">
                  <c:v>46</c:v>
                </c:pt>
                <c:pt idx="568">
                  <c:v>29</c:v>
                </c:pt>
                <c:pt idx="570">
                  <c:v>46</c:v>
                </c:pt>
                <c:pt idx="571">
                  <c:v>1</c:v>
                </c:pt>
                <c:pt idx="572">
                  <c:v>47</c:v>
                </c:pt>
                <c:pt idx="575">
                  <c:v>49</c:v>
                </c:pt>
              </c:numCache>
            </c:numRef>
          </c:val>
          <c:extLst>
            <c:ext xmlns:c16="http://schemas.microsoft.com/office/drawing/2014/chart" uri="{C3380CC4-5D6E-409C-BE32-E72D297353CC}">
              <c16:uniqueId val="{0000000A-9FE7-45D4-B00D-4459CBE4F83A}"/>
            </c:ext>
          </c:extLst>
        </c:ser>
        <c:ser>
          <c:idx val="13"/>
          <c:order val="11"/>
          <c:spPr>
            <a:solidFill>
              <a:schemeClr val="accent5">
                <a:tint val="6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Sheet16!$BM$6:$BM$581</c:f>
              <c:numCache>
                <c:formatCode>General</c:formatCode>
                <c:ptCount val="576"/>
                <c:pt idx="4">
                  <c:v>0</c:v>
                </c:pt>
                <c:pt idx="5">
                  <c:v>1</c:v>
                </c:pt>
                <c:pt idx="9">
                  <c:v>2</c:v>
                </c:pt>
                <c:pt idx="13">
                  <c:v>3</c:v>
                </c:pt>
                <c:pt idx="14">
                  <c:v>1</c:v>
                </c:pt>
                <c:pt idx="17">
                  <c:v>4</c:v>
                </c:pt>
                <c:pt idx="19">
                  <c:v>5</c:v>
                </c:pt>
                <c:pt idx="24">
                  <c:v>6</c:v>
                </c:pt>
                <c:pt idx="28">
                  <c:v>7</c:v>
                </c:pt>
                <c:pt idx="31">
                  <c:v>8</c:v>
                </c:pt>
                <c:pt idx="33">
                  <c:v>9</c:v>
                </c:pt>
                <c:pt idx="38">
                  <c:v>10</c:v>
                </c:pt>
                <c:pt idx="39">
                  <c:v>9</c:v>
                </c:pt>
                <c:pt idx="43">
                  <c:v>11</c:v>
                </c:pt>
                <c:pt idx="46">
                  <c:v>12</c:v>
                </c:pt>
                <c:pt idx="50">
                  <c:v>13</c:v>
                </c:pt>
                <c:pt idx="54">
                  <c:v>14</c:v>
                </c:pt>
                <c:pt idx="58">
                  <c:v>15</c:v>
                </c:pt>
                <c:pt idx="62">
                  <c:v>16</c:v>
                </c:pt>
                <c:pt idx="64">
                  <c:v>0</c:v>
                </c:pt>
                <c:pt idx="66">
                  <c:v>17</c:v>
                </c:pt>
                <c:pt idx="70">
                  <c:v>18</c:v>
                </c:pt>
                <c:pt idx="72">
                  <c:v>1</c:v>
                </c:pt>
                <c:pt idx="74">
                  <c:v>19</c:v>
                </c:pt>
                <c:pt idx="78">
                  <c:v>20</c:v>
                </c:pt>
                <c:pt idx="82">
                  <c:v>21</c:v>
                </c:pt>
                <c:pt idx="86">
                  <c:v>22</c:v>
                </c:pt>
                <c:pt idx="89">
                  <c:v>23</c:v>
                </c:pt>
                <c:pt idx="93">
                  <c:v>24</c:v>
                </c:pt>
                <c:pt idx="97">
                  <c:v>25</c:v>
                </c:pt>
                <c:pt idx="101">
                  <c:v>26</c:v>
                </c:pt>
                <c:pt idx="103">
                  <c:v>27</c:v>
                </c:pt>
                <c:pt idx="107">
                  <c:v>27</c:v>
                </c:pt>
                <c:pt idx="109">
                  <c:v>28</c:v>
                </c:pt>
                <c:pt idx="113">
                  <c:v>29</c:v>
                </c:pt>
                <c:pt idx="116">
                  <c:v>30</c:v>
                </c:pt>
                <c:pt idx="118">
                  <c:v>31</c:v>
                </c:pt>
                <c:pt idx="122">
                  <c:v>31</c:v>
                </c:pt>
                <c:pt idx="124">
                  <c:v>32</c:v>
                </c:pt>
                <c:pt idx="126">
                  <c:v>1</c:v>
                </c:pt>
                <c:pt idx="128">
                  <c:v>33</c:v>
                </c:pt>
                <c:pt idx="129">
                  <c:v>31</c:v>
                </c:pt>
                <c:pt idx="132">
                  <c:v>34</c:v>
                </c:pt>
                <c:pt idx="135">
                  <c:v>35</c:v>
                </c:pt>
                <c:pt idx="140">
                  <c:v>36</c:v>
                </c:pt>
                <c:pt idx="141">
                  <c:v>3</c:v>
                </c:pt>
                <c:pt idx="144">
                  <c:v>37</c:v>
                </c:pt>
                <c:pt idx="145">
                  <c:v>4</c:v>
                </c:pt>
                <c:pt idx="147">
                  <c:v>38</c:v>
                </c:pt>
                <c:pt idx="148">
                  <c:v>5</c:v>
                </c:pt>
                <c:pt idx="152">
                  <c:v>39</c:v>
                </c:pt>
                <c:pt idx="153">
                  <c:v>6</c:v>
                </c:pt>
                <c:pt idx="155">
                  <c:v>40</c:v>
                </c:pt>
                <c:pt idx="157">
                  <c:v>7</c:v>
                </c:pt>
                <c:pt idx="159">
                  <c:v>41</c:v>
                </c:pt>
                <c:pt idx="161">
                  <c:v>8</c:v>
                </c:pt>
                <c:pt idx="163">
                  <c:v>42</c:v>
                </c:pt>
                <c:pt idx="164">
                  <c:v>9</c:v>
                </c:pt>
                <c:pt idx="167">
                  <c:v>43</c:v>
                </c:pt>
                <c:pt idx="169">
                  <c:v>10</c:v>
                </c:pt>
                <c:pt idx="170">
                  <c:v>44</c:v>
                </c:pt>
                <c:pt idx="171">
                  <c:v>9</c:v>
                </c:pt>
                <c:pt idx="174">
                  <c:v>45</c:v>
                </c:pt>
                <c:pt idx="177">
                  <c:v>2</c:v>
                </c:pt>
                <c:pt idx="178">
                  <c:v>12</c:v>
                </c:pt>
                <c:pt idx="179">
                  <c:v>46</c:v>
                </c:pt>
                <c:pt idx="182">
                  <c:v>47</c:v>
                </c:pt>
                <c:pt idx="186">
                  <c:v>48</c:v>
                </c:pt>
                <c:pt idx="190">
                  <c:v>49</c:v>
                </c:pt>
                <c:pt idx="195">
                  <c:v>16</c:v>
                </c:pt>
                <c:pt idx="198">
                  <c:v>17</c:v>
                </c:pt>
                <c:pt idx="202">
                  <c:v>18</c:v>
                </c:pt>
                <c:pt idx="203">
                  <c:v>0</c:v>
                </c:pt>
                <c:pt idx="205">
                  <c:v>1</c:v>
                </c:pt>
                <c:pt idx="207">
                  <c:v>19</c:v>
                </c:pt>
                <c:pt idx="211">
                  <c:v>20</c:v>
                </c:pt>
                <c:pt idx="215">
                  <c:v>21</c:v>
                </c:pt>
                <c:pt idx="219">
                  <c:v>22</c:v>
                </c:pt>
                <c:pt idx="223">
                  <c:v>23</c:v>
                </c:pt>
                <c:pt idx="227">
                  <c:v>24</c:v>
                </c:pt>
                <c:pt idx="229">
                  <c:v>4</c:v>
                </c:pt>
                <c:pt idx="231">
                  <c:v>25</c:v>
                </c:pt>
                <c:pt idx="233">
                  <c:v>5</c:v>
                </c:pt>
                <c:pt idx="235">
                  <c:v>26</c:v>
                </c:pt>
                <c:pt idx="237">
                  <c:v>27</c:v>
                </c:pt>
                <c:pt idx="238">
                  <c:v>6</c:v>
                </c:pt>
                <c:pt idx="241">
                  <c:v>27</c:v>
                </c:pt>
                <c:pt idx="242">
                  <c:v>7</c:v>
                </c:pt>
                <c:pt idx="243">
                  <c:v>28</c:v>
                </c:pt>
                <c:pt idx="246">
                  <c:v>8</c:v>
                </c:pt>
                <c:pt idx="247">
                  <c:v>29</c:v>
                </c:pt>
                <c:pt idx="249">
                  <c:v>9</c:v>
                </c:pt>
                <c:pt idx="251">
                  <c:v>30</c:v>
                </c:pt>
                <c:pt idx="253">
                  <c:v>31</c:v>
                </c:pt>
                <c:pt idx="255">
                  <c:v>10</c:v>
                </c:pt>
                <c:pt idx="257">
                  <c:v>31</c:v>
                </c:pt>
                <c:pt idx="259">
                  <c:v>32</c:v>
                </c:pt>
                <c:pt idx="260">
                  <c:v>11</c:v>
                </c:pt>
                <c:pt idx="263">
                  <c:v>33</c:v>
                </c:pt>
                <c:pt idx="264">
                  <c:v>31</c:v>
                </c:pt>
                <c:pt idx="267">
                  <c:v>34</c:v>
                </c:pt>
                <c:pt idx="268">
                  <c:v>1</c:v>
                </c:pt>
                <c:pt idx="269">
                  <c:v>13</c:v>
                </c:pt>
                <c:pt idx="271">
                  <c:v>35</c:v>
                </c:pt>
                <c:pt idx="273">
                  <c:v>14</c:v>
                </c:pt>
                <c:pt idx="275">
                  <c:v>36</c:v>
                </c:pt>
                <c:pt idx="278">
                  <c:v>15</c:v>
                </c:pt>
                <c:pt idx="279">
                  <c:v>37</c:v>
                </c:pt>
                <c:pt idx="282">
                  <c:v>16</c:v>
                </c:pt>
                <c:pt idx="283">
                  <c:v>38</c:v>
                </c:pt>
                <c:pt idx="286">
                  <c:v>17</c:v>
                </c:pt>
                <c:pt idx="287">
                  <c:v>39</c:v>
                </c:pt>
                <c:pt idx="291">
                  <c:v>40</c:v>
                </c:pt>
                <c:pt idx="293">
                  <c:v>2</c:v>
                </c:pt>
                <c:pt idx="295">
                  <c:v>41</c:v>
                </c:pt>
                <c:pt idx="297">
                  <c:v>3</c:v>
                </c:pt>
                <c:pt idx="299">
                  <c:v>42</c:v>
                </c:pt>
                <c:pt idx="300">
                  <c:v>20</c:v>
                </c:pt>
                <c:pt idx="302">
                  <c:v>4</c:v>
                </c:pt>
                <c:pt idx="303">
                  <c:v>43</c:v>
                </c:pt>
                <c:pt idx="304">
                  <c:v>21</c:v>
                </c:pt>
                <c:pt idx="306">
                  <c:v>44</c:v>
                </c:pt>
                <c:pt idx="308">
                  <c:v>22</c:v>
                </c:pt>
                <c:pt idx="310">
                  <c:v>6</c:v>
                </c:pt>
                <c:pt idx="311">
                  <c:v>45</c:v>
                </c:pt>
                <c:pt idx="312">
                  <c:v>23</c:v>
                </c:pt>
                <c:pt idx="315">
                  <c:v>46</c:v>
                </c:pt>
                <c:pt idx="317">
                  <c:v>24</c:v>
                </c:pt>
                <c:pt idx="319">
                  <c:v>47</c:v>
                </c:pt>
                <c:pt idx="321">
                  <c:v>25</c:v>
                </c:pt>
                <c:pt idx="322">
                  <c:v>9</c:v>
                </c:pt>
                <c:pt idx="323">
                  <c:v>48</c:v>
                </c:pt>
                <c:pt idx="325">
                  <c:v>26</c:v>
                </c:pt>
                <c:pt idx="327">
                  <c:v>49</c:v>
                </c:pt>
                <c:pt idx="328">
                  <c:v>27</c:v>
                </c:pt>
                <c:pt idx="329">
                  <c:v>10</c:v>
                </c:pt>
                <c:pt idx="333">
                  <c:v>27</c:v>
                </c:pt>
                <c:pt idx="334">
                  <c:v>28</c:v>
                </c:pt>
                <c:pt idx="338">
                  <c:v>29</c:v>
                </c:pt>
                <c:pt idx="342">
                  <c:v>30</c:v>
                </c:pt>
                <c:pt idx="343">
                  <c:v>13</c:v>
                </c:pt>
                <c:pt idx="345">
                  <c:v>31</c:v>
                </c:pt>
                <c:pt idx="348">
                  <c:v>14</c:v>
                </c:pt>
                <c:pt idx="350">
                  <c:v>31</c:v>
                </c:pt>
                <c:pt idx="351">
                  <c:v>32</c:v>
                </c:pt>
                <c:pt idx="352">
                  <c:v>15</c:v>
                </c:pt>
                <c:pt idx="355">
                  <c:v>33</c:v>
                </c:pt>
                <c:pt idx="357">
                  <c:v>16</c:v>
                </c:pt>
                <c:pt idx="359">
                  <c:v>34</c:v>
                </c:pt>
                <c:pt idx="362">
                  <c:v>17</c:v>
                </c:pt>
                <c:pt idx="363">
                  <c:v>35</c:v>
                </c:pt>
                <c:pt idx="366">
                  <c:v>18</c:v>
                </c:pt>
                <c:pt idx="368">
                  <c:v>36</c:v>
                </c:pt>
                <c:pt idx="369">
                  <c:v>2</c:v>
                </c:pt>
                <c:pt idx="371">
                  <c:v>19</c:v>
                </c:pt>
                <c:pt idx="372">
                  <c:v>37</c:v>
                </c:pt>
                <c:pt idx="374">
                  <c:v>3</c:v>
                </c:pt>
                <c:pt idx="376">
                  <c:v>38</c:v>
                </c:pt>
                <c:pt idx="378">
                  <c:v>4</c:v>
                </c:pt>
                <c:pt idx="380">
                  <c:v>21</c:v>
                </c:pt>
                <c:pt idx="381">
                  <c:v>39</c:v>
                </c:pt>
                <c:pt idx="382">
                  <c:v>5</c:v>
                </c:pt>
                <c:pt idx="384">
                  <c:v>40</c:v>
                </c:pt>
                <c:pt idx="385">
                  <c:v>22</c:v>
                </c:pt>
                <c:pt idx="386">
                  <c:v>6</c:v>
                </c:pt>
                <c:pt idx="387">
                  <c:v>1</c:v>
                </c:pt>
                <c:pt idx="388">
                  <c:v>41</c:v>
                </c:pt>
                <c:pt idx="389">
                  <c:v>23</c:v>
                </c:pt>
                <c:pt idx="391">
                  <c:v>7</c:v>
                </c:pt>
                <c:pt idx="392">
                  <c:v>42</c:v>
                </c:pt>
                <c:pt idx="394">
                  <c:v>24</c:v>
                </c:pt>
                <c:pt idx="395">
                  <c:v>8</c:v>
                </c:pt>
                <c:pt idx="396">
                  <c:v>43</c:v>
                </c:pt>
                <c:pt idx="398">
                  <c:v>9</c:v>
                </c:pt>
                <c:pt idx="399">
                  <c:v>25</c:v>
                </c:pt>
                <c:pt idx="400">
                  <c:v>44</c:v>
                </c:pt>
                <c:pt idx="402">
                  <c:v>26</c:v>
                </c:pt>
                <c:pt idx="404">
                  <c:v>45</c:v>
                </c:pt>
                <c:pt idx="405">
                  <c:v>27</c:v>
                </c:pt>
                <c:pt idx="408">
                  <c:v>46</c:v>
                </c:pt>
                <c:pt idx="410">
                  <c:v>27</c:v>
                </c:pt>
                <c:pt idx="412">
                  <c:v>47</c:v>
                </c:pt>
                <c:pt idx="414">
                  <c:v>12</c:v>
                </c:pt>
                <c:pt idx="416">
                  <c:v>48</c:v>
                </c:pt>
                <c:pt idx="417">
                  <c:v>29</c:v>
                </c:pt>
                <c:pt idx="419">
                  <c:v>13</c:v>
                </c:pt>
                <c:pt idx="420">
                  <c:v>49</c:v>
                </c:pt>
                <c:pt idx="421">
                  <c:v>30</c:v>
                </c:pt>
                <c:pt idx="422">
                  <c:v>0</c:v>
                </c:pt>
                <c:pt idx="424">
                  <c:v>31</c:v>
                </c:pt>
                <c:pt idx="428">
                  <c:v>15</c:v>
                </c:pt>
                <c:pt idx="429">
                  <c:v>31</c:v>
                </c:pt>
                <c:pt idx="431">
                  <c:v>32</c:v>
                </c:pt>
                <c:pt idx="434">
                  <c:v>33</c:v>
                </c:pt>
                <c:pt idx="438">
                  <c:v>17</c:v>
                </c:pt>
                <c:pt idx="439">
                  <c:v>34</c:v>
                </c:pt>
                <c:pt idx="440">
                  <c:v>2</c:v>
                </c:pt>
                <c:pt idx="442">
                  <c:v>18</c:v>
                </c:pt>
                <c:pt idx="443">
                  <c:v>35</c:v>
                </c:pt>
                <c:pt idx="445">
                  <c:v>3</c:v>
                </c:pt>
                <c:pt idx="447">
                  <c:v>36</c:v>
                </c:pt>
                <c:pt idx="449">
                  <c:v>4</c:v>
                </c:pt>
                <c:pt idx="450">
                  <c:v>1</c:v>
                </c:pt>
                <c:pt idx="452">
                  <c:v>37</c:v>
                </c:pt>
                <c:pt idx="453">
                  <c:v>5</c:v>
                </c:pt>
                <c:pt idx="456">
                  <c:v>38</c:v>
                </c:pt>
                <c:pt idx="458">
                  <c:v>6</c:v>
                </c:pt>
                <c:pt idx="461">
                  <c:v>39</c:v>
                </c:pt>
                <c:pt idx="463">
                  <c:v>7</c:v>
                </c:pt>
                <c:pt idx="465">
                  <c:v>40</c:v>
                </c:pt>
                <c:pt idx="467">
                  <c:v>8</c:v>
                </c:pt>
                <c:pt idx="469">
                  <c:v>41</c:v>
                </c:pt>
                <c:pt idx="470">
                  <c:v>9</c:v>
                </c:pt>
                <c:pt idx="471">
                  <c:v>24</c:v>
                </c:pt>
                <c:pt idx="473">
                  <c:v>42</c:v>
                </c:pt>
                <c:pt idx="475">
                  <c:v>25</c:v>
                </c:pt>
                <c:pt idx="476">
                  <c:v>9</c:v>
                </c:pt>
                <c:pt idx="477">
                  <c:v>10</c:v>
                </c:pt>
                <c:pt idx="478">
                  <c:v>43</c:v>
                </c:pt>
                <c:pt idx="479">
                  <c:v>26</c:v>
                </c:pt>
                <c:pt idx="481">
                  <c:v>44</c:v>
                </c:pt>
                <c:pt idx="482">
                  <c:v>27</c:v>
                </c:pt>
                <c:pt idx="486">
                  <c:v>45</c:v>
                </c:pt>
                <c:pt idx="487">
                  <c:v>27</c:v>
                </c:pt>
                <c:pt idx="488">
                  <c:v>0</c:v>
                </c:pt>
                <c:pt idx="489">
                  <c:v>28</c:v>
                </c:pt>
                <c:pt idx="490">
                  <c:v>46</c:v>
                </c:pt>
                <c:pt idx="492">
                  <c:v>13</c:v>
                </c:pt>
                <c:pt idx="493">
                  <c:v>29</c:v>
                </c:pt>
                <c:pt idx="494">
                  <c:v>47</c:v>
                </c:pt>
                <c:pt idx="497">
                  <c:v>14</c:v>
                </c:pt>
                <c:pt idx="498">
                  <c:v>48</c:v>
                </c:pt>
                <c:pt idx="501">
                  <c:v>31</c:v>
                </c:pt>
                <c:pt idx="503">
                  <c:v>49</c:v>
                </c:pt>
                <c:pt idx="506">
                  <c:v>31</c:v>
                </c:pt>
                <c:pt idx="507">
                  <c:v>16</c:v>
                </c:pt>
                <c:pt idx="508">
                  <c:v>32</c:v>
                </c:pt>
                <c:pt idx="511">
                  <c:v>33</c:v>
                </c:pt>
                <c:pt idx="515">
                  <c:v>18</c:v>
                </c:pt>
                <c:pt idx="516">
                  <c:v>34</c:v>
                </c:pt>
                <c:pt idx="520">
                  <c:v>35</c:v>
                </c:pt>
                <c:pt idx="525">
                  <c:v>36</c:v>
                </c:pt>
                <c:pt idx="529">
                  <c:v>37</c:v>
                </c:pt>
                <c:pt idx="532">
                  <c:v>2</c:v>
                </c:pt>
                <c:pt idx="533">
                  <c:v>38</c:v>
                </c:pt>
                <c:pt idx="534">
                  <c:v>22</c:v>
                </c:pt>
                <c:pt idx="538">
                  <c:v>23</c:v>
                </c:pt>
                <c:pt idx="539">
                  <c:v>39</c:v>
                </c:pt>
                <c:pt idx="542">
                  <c:v>40</c:v>
                </c:pt>
                <c:pt idx="544">
                  <c:v>24</c:v>
                </c:pt>
                <c:pt idx="546">
                  <c:v>5</c:v>
                </c:pt>
                <c:pt idx="547">
                  <c:v>41</c:v>
                </c:pt>
                <c:pt idx="549">
                  <c:v>25</c:v>
                </c:pt>
                <c:pt idx="550">
                  <c:v>6</c:v>
                </c:pt>
                <c:pt idx="551">
                  <c:v>42</c:v>
                </c:pt>
                <c:pt idx="553">
                  <c:v>26</c:v>
                </c:pt>
                <c:pt idx="554">
                  <c:v>7</c:v>
                </c:pt>
                <c:pt idx="555">
                  <c:v>43</c:v>
                </c:pt>
                <c:pt idx="558">
                  <c:v>8</c:v>
                </c:pt>
                <c:pt idx="559">
                  <c:v>44</c:v>
                </c:pt>
                <c:pt idx="561">
                  <c:v>9</c:v>
                </c:pt>
                <c:pt idx="563">
                  <c:v>45</c:v>
                </c:pt>
                <c:pt idx="567">
                  <c:v>29</c:v>
                </c:pt>
                <c:pt idx="568">
                  <c:v>46</c:v>
                </c:pt>
                <c:pt idx="569">
                  <c:v>1</c:v>
                </c:pt>
                <c:pt idx="572">
                  <c:v>47</c:v>
                </c:pt>
                <c:pt idx="575">
                  <c:v>49</c:v>
                </c:pt>
              </c:numCache>
            </c:numRef>
          </c:val>
          <c:extLst>
            <c:ext xmlns:c16="http://schemas.microsoft.com/office/drawing/2014/chart" uri="{C3380CC4-5D6E-409C-BE32-E72D297353CC}">
              <c16:uniqueId val="{0000000B-9FE7-45D4-B00D-4459CBE4F83A}"/>
            </c:ext>
          </c:extLst>
        </c:ser>
        <c:ser>
          <c:idx val="14"/>
          <c:order val="12"/>
          <c:spPr>
            <a:solidFill>
              <a:schemeClr val="accent5">
                <a:tint val="7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Sheet16!$BN$6:$BN$581</c:f>
              <c:numCache>
                <c:formatCode>General</c:formatCode>
                <c:ptCount val="576"/>
                <c:pt idx="0">
                  <c:v>0</c:v>
                </c:pt>
                <c:pt idx="3">
                  <c:v>1</c:v>
                </c:pt>
                <c:pt idx="5">
                  <c:v>0</c:v>
                </c:pt>
                <c:pt idx="7">
                  <c:v>1</c:v>
                </c:pt>
                <c:pt idx="9">
                  <c:v>2</c:v>
                </c:pt>
                <c:pt idx="11">
                  <c:v>1</c:v>
                </c:pt>
                <c:pt idx="12">
                  <c:v>3</c:v>
                </c:pt>
                <c:pt idx="17">
                  <c:v>4</c:v>
                </c:pt>
                <c:pt idx="18">
                  <c:v>5</c:v>
                </c:pt>
                <c:pt idx="20">
                  <c:v>0</c:v>
                </c:pt>
                <c:pt idx="22">
                  <c:v>5</c:v>
                </c:pt>
                <c:pt idx="23">
                  <c:v>6</c:v>
                </c:pt>
                <c:pt idx="24">
                  <c:v>1</c:v>
                </c:pt>
                <c:pt idx="27">
                  <c:v>7</c:v>
                </c:pt>
                <c:pt idx="29">
                  <c:v>5</c:v>
                </c:pt>
                <c:pt idx="30">
                  <c:v>8</c:v>
                </c:pt>
                <c:pt idx="33">
                  <c:v>8</c:v>
                </c:pt>
                <c:pt idx="35">
                  <c:v>9</c:v>
                </c:pt>
                <c:pt idx="39">
                  <c:v>10</c:v>
                </c:pt>
                <c:pt idx="40">
                  <c:v>8</c:v>
                </c:pt>
                <c:pt idx="42">
                  <c:v>11</c:v>
                </c:pt>
                <c:pt idx="43">
                  <c:v>1</c:v>
                </c:pt>
                <c:pt idx="46">
                  <c:v>12</c:v>
                </c:pt>
                <c:pt idx="49">
                  <c:v>3</c:v>
                </c:pt>
                <c:pt idx="51">
                  <c:v>13</c:v>
                </c:pt>
                <c:pt idx="54">
                  <c:v>14</c:v>
                </c:pt>
                <c:pt idx="58">
                  <c:v>15</c:v>
                </c:pt>
                <c:pt idx="59">
                  <c:v>0</c:v>
                </c:pt>
                <c:pt idx="62">
                  <c:v>16</c:v>
                </c:pt>
                <c:pt idx="63">
                  <c:v>1</c:v>
                </c:pt>
                <c:pt idx="65">
                  <c:v>17</c:v>
                </c:pt>
                <c:pt idx="68">
                  <c:v>1</c:v>
                </c:pt>
                <c:pt idx="70">
                  <c:v>18</c:v>
                </c:pt>
                <c:pt idx="74">
                  <c:v>19</c:v>
                </c:pt>
                <c:pt idx="78">
                  <c:v>20</c:v>
                </c:pt>
                <c:pt idx="79">
                  <c:v>0</c:v>
                </c:pt>
                <c:pt idx="81">
                  <c:v>21</c:v>
                </c:pt>
                <c:pt idx="83">
                  <c:v>1</c:v>
                </c:pt>
                <c:pt idx="86">
                  <c:v>22</c:v>
                </c:pt>
                <c:pt idx="87">
                  <c:v>1</c:v>
                </c:pt>
                <c:pt idx="89">
                  <c:v>23</c:v>
                </c:pt>
                <c:pt idx="93">
                  <c:v>24</c:v>
                </c:pt>
                <c:pt idx="97">
                  <c:v>25</c:v>
                </c:pt>
                <c:pt idx="98">
                  <c:v>0</c:v>
                </c:pt>
                <c:pt idx="101">
                  <c:v>26</c:v>
                </c:pt>
                <c:pt idx="103">
                  <c:v>1</c:v>
                </c:pt>
                <c:pt idx="105">
                  <c:v>27</c:v>
                </c:pt>
                <c:pt idx="109">
                  <c:v>28</c:v>
                </c:pt>
                <c:pt idx="113">
                  <c:v>29</c:v>
                </c:pt>
                <c:pt idx="116">
                  <c:v>30</c:v>
                </c:pt>
                <c:pt idx="118">
                  <c:v>0</c:v>
                </c:pt>
                <c:pt idx="120">
                  <c:v>31</c:v>
                </c:pt>
                <c:pt idx="121">
                  <c:v>1</c:v>
                </c:pt>
                <c:pt idx="124">
                  <c:v>32</c:v>
                </c:pt>
                <c:pt idx="126">
                  <c:v>1</c:v>
                </c:pt>
                <c:pt idx="128">
                  <c:v>33</c:v>
                </c:pt>
                <c:pt idx="132">
                  <c:v>34</c:v>
                </c:pt>
                <c:pt idx="135">
                  <c:v>1</c:v>
                </c:pt>
                <c:pt idx="136">
                  <c:v>35</c:v>
                </c:pt>
                <c:pt idx="138">
                  <c:v>0</c:v>
                </c:pt>
                <c:pt idx="140">
                  <c:v>36</c:v>
                </c:pt>
                <c:pt idx="141">
                  <c:v>3</c:v>
                </c:pt>
                <c:pt idx="142">
                  <c:v>37</c:v>
                </c:pt>
                <c:pt idx="145">
                  <c:v>4</c:v>
                </c:pt>
                <c:pt idx="146">
                  <c:v>37</c:v>
                </c:pt>
                <c:pt idx="147">
                  <c:v>5</c:v>
                </c:pt>
                <c:pt idx="148">
                  <c:v>38</c:v>
                </c:pt>
                <c:pt idx="150">
                  <c:v>1</c:v>
                </c:pt>
                <c:pt idx="151">
                  <c:v>39</c:v>
                </c:pt>
                <c:pt idx="153">
                  <c:v>37</c:v>
                </c:pt>
                <c:pt idx="155">
                  <c:v>40</c:v>
                </c:pt>
                <c:pt idx="157">
                  <c:v>7</c:v>
                </c:pt>
                <c:pt idx="158">
                  <c:v>0</c:v>
                </c:pt>
                <c:pt idx="159">
                  <c:v>41</c:v>
                </c:pt>
                <c:pt idx="162">
                  <c:v>1</c:v>
                </c:pt>
                <c:pt idx="163">
                  <c:v>42</c:v>
                </c:pt>
                <c:pt idx="165">
                  <c:v>9</c:v>
                </c:pt>
                <c:pt idx="167">
                  <c:v>43</c:v>
                </c:pt>
                <c:pt idx="168">
                  <c:v>1</c:v>
                </c:pt>
                <c:pt idx="169">
                  <c:v>8</c:v>
                </c:pt>
                <c:pt idx="170">
                  <c:v>44</c:v>
                </c:pt>
                <c:pt idx="173">
                  <c:v>11</c:v>
                </c:pt>
                <c:pt idx="174">
                  <c:v>45</c:v>
                </c:pt>
                <c:pt idx="178">
                  <c:v>46</c:v>
                </c:pt>
                <c:pt idx="182">
                  <c:v>47</c:v>
                </c:pt>
                <c:pt idx="186">
                  <c:v>48</c:v>
                </c:pt>
                <c:pt idx="190">
                  <c:v>49</c:v>
                </c:pt>
                <c:pt idx="193">
                  <c:v>1</c:v>
                </c:pt>
                <c:pt idx="195">
                  <c:v>16</c:v>
                </c:pt>
                <c:pt idx="198">
                  <c:v>17</c:v>
                </c:pt>
                <c:pt idx="202">
                  <c:v>1</c:v>
                </c:pt>
                <c:pt idx="203">
                  <c:v>18</c:v>
                </c:pt>
                <c:pt idx="206">
                  <c:v>19</c:v>
                </c:pt>
                <c:pt idx="207">
                  <c:v>1</c:v>
                </c:pt>
                <c:pt idx="210">
                  <c:v>20</c:v>
                </c:pt>
                <c:pt idx="214">
                  <c:v>21</c:v>
                </c:pt>
                <c:pt idx="218">
                  <c:v>0</c:v>
                </c:pt>
                <c:pt idx="219">
                  <c:v>22</c:v>
                </c:pt>
                <c:pt idx="221">
                  <c:v>1</c:v>
                </c:pt>
                <c:pt idx="223">
                  <c:v>23</c:v>
                </c:pt>
                <c:pt idx="226">
                  <c:v>1</c:v>
                </c:pt>
                <c:pt idx="227">
                  <c:v>24</c:v>
                </c:pt>
                <c:pt idx="230">
                  <c:v>4</c:v>
                </c:pt>
                <c:pt idx="231">
                  <c:v>25</c:v>
                </c:pt>
                <c:pt idx="232">
                  <c:v>5</c:v>
                </c:pt>
                <c:pt idx="235">
                  <c:v>26</c:v>
                </c:pt>
                <c:pt idx="236">
                  <c:v>5</c:v>
                </c:pt>
                <c:pt idx="237">
                  <c:v>6</c:v>
                </c:pt>
                <c:pt idx="238">
                  <c:v>0</c:v>
                </c:pt>
                <c:pt idx="239">
                  <c:v>27</c:v>
                </c:pt>
                <c:pt idx="242">
                  <c:v>7</c:v>
                </c:pt>
                <c:pt idx="243">
                  <c:v>28</c:v>
                </c:pt>
                <c:pt idx="244">
                  <c:v>8</c:v>
                </c:pt>
                <c:pt idx="247">
                  <c:v>29</c:v>
                </c:pt>
                <c:pt idx="248">
                  <c:v>8</c:v>
                </c:pt>
                <c:pt idx="251">
                  <c:v>30</c:v>
                </c:pt>
                <c:pt idx="254">
                  <c:v>8</c:v>
                </c:pt>
                <c:pt idx="255">
                  <c:v>31</c:v>
                </c:pt>
                <c:pt idx="256">
                  <c:v>10</c:v>
                </c:pt>
                <c:pt idx="258">
                  <c:v>0</c:v>
                </c:pt>
                <c:pt idx="259">
                  <c:v>32</c:v>
                </c:pt>
                <c:pt idx="262">
                  <c:v>1</c:v>
                </c:pt>
                <c:pt idx="263">
                  <c:v>33</c:v>
                </c:pt>
                <c:pt idx="264">
                  <c:v>12</c:v>
                </c:pt>
                <c:pt idx="267">
                  <c:v>34</c:v>
                </c:pt>
                <c:pt idx="269">
                  <c:v>13</c:v>
                </c:pt>
                <c:pt idx="271">
                  <c:v>35</c:v>
                </c:pt>
                <c:pt idx="273">
                  <c:v>14</c:v>
                </c:pt>
                <c:pt idx="275">
                  <c:v>36</c:v>
                </c:pt>
                <c:pt idx="278">
                  <c:v>37</c:v>
                </c:pt>
                <c:pt idx="281">
                  <c:v>1</c:v>
                </c:pt>
                <c:pt idx="282">
                  <c:v>16</c:v>
                </c:pt>
                <c:pt idx="283">
                  <c:v>38</c:v>
                </c:pt>
                <c:pt idx="286">
                  <c:v>17</c:v>
                </c:pt>
                <c:pt idx="287">
                  <c:v>39</c:v>
                </c:pt>
                <c:pt idx="291">
                  <c:v>40</c:v>
                </c:pt>
                <c:pt idx="292">
                  <c:v>1</c:v>
                </c:pt>
                <c:pt idx="293">
                  <c:v>2</c:v>
                </c:pt>
                <c:pt idx="295">
                  <c:v>41</c:v>
                </c:pt>
                <c:pt idx="297">
                  <c:v>3</c:v>
                </c:pt>
                <c:pt idx="298">
                  <c:v>0</c:v>
                </c:pt>
                <c:pt idx="299">
                  <c:v>42</c:v>
                </c:pt>
                <c:pt idx="302">
                  <c:v>4</c:v>
                </c:pt>
                <c:pt idx="303">
                  <c:v>43</c:v>
                </c:pt>
                <c:pt idx="304">
                  <c:v>21</c:v>
                </c:pt>
                <c:pt idx="307">
                  <c:v>44</c:v>
                </c:pt>
                <c:pt idx="308">
                  <c:v>22</c:v>
                </c:pt>
                <c:pt idx="310">
                  <c:v>45</c:v>
                </c:pt>
                <c:pt idx="312">
                  <c:v>23</c:v>
                </c:pt>
                <c:pt idx="314">
                  <c:v>5</c:v>
                </c:pt>
                <c:pt idx="315">
                  <c:v>46</c:v>
                </c:pt>
                <c:pt idx="317">
                  <c:v>24</c:v>
                </c:pt>
                <c:pt idx="318">
                  <c:v>47</c:v>
                </c:pt>
                <c:pt idx="321">
                  <c:v>25</c:v>
                </c:pt>
                <c:pt idx="322">
                  <c:v>1</c:v>
                </c:pt>
                <c:pt idx="323">
                  <c:v>48</c:v>
                </c:pt>
                <c:pt idx="325">
                  <c:v>26</c:v>
                </c:pt>
                <c:pt idx="327">
                  <c:v>49</c:v>
                </c:pt>
                <c:pt idx="328">
                  <c:v>1</c:v>
                </c:pt>
                <c:pt idx="330">
                  <c:v>27</c:v>
                </c:pt>
                <c:pt idx="333">
                  <c:v>11</c:v>
                </c:pt>
                <c:pt idx="334">
                  <c:v>28</c:v>
                </c:pt>
                <c:pt idx="338">
                  <c:v>29</c:v>
                </c:pt>
                <c:pt idx="342">
                  <c:v>1</c:v>
                </c:pt>
                <c:pt idx="343">
                  <c:v>30</c:v>
                </c:pt>
                <c:pt idx="344">
                  <c:v>13</c:v>
                </c:pt>
                <c:pt idx="347">
                  <c:v>31</c:v>
                </c:pt>
                <c:pt idx="351">
                  <c:v>32</c:v>
                </c:pt>
                <c:pt idx="352">
                  <c:v>1</c:v>
                </c:pt>
                <c:pt idx="353">
                  <c:v>15</c:v>
                </c:pt>
                <c:pt idx="355">
                  <c:v>33</c:v>
                </c:pt>
                <c:pt idx="358">
                  <c:v>16</c:v>
                </c:pt>
                <c:pt idx="359">
                  <c:v>34</c:v>
                </c:pt>
                <c:pt idx="361">
                  <c:v>17</c:v>
                </c:pt>
                <c:pt idx="363">
                  <c:v>35</c:v>
                </c:pt>
                <c:pt idx="367">
                  <c:v>18</c:v>
                </c:pt>
                <c:pt idx="368">
                  <c:v>36</c:v>
                </c:pt>
                <c:pt idx="369">
                  <c:v>2</c:v>
                </c:pt>
                <c:pt idx="370">
                  <c:v>37</c:v>
                </c:pt>
                <c:pt idx="371">
                  <c:v>19</c:v>
                </c:pt>
                <c:pt idx="373">
                  <c:v>3</c:v>
                </c:pt>
                <c:pt idx="374">
                  <c:v>37</c:v>
                </c:pt>
                <c:pt idx="375">
                  <c:v>20</c:v>
                </c:pt>
                <c:pt idx="376">
                  <c:v>38</c:v>
                </c:pt>
                <c:pt idx="378">
                  <c:v>4</c:v>
                </c:pt>
                <c:pt idx="380">
                  <c:v>39</c:v>
                </c:pt>
                <c:pt idx="381">
                  <c:v>37</c:v>
                </c:pt>
                <c:pt idx="382">
                  <c:v>1</c:v>
                </c:pt>
                <c:pt idx="384">
                  <c:v>40</c:v>
                </c:pt>
                <c:pt idx="386">
                  <c:v>6</c:v>
                </c:pt>
                <c:pt idx="388">
                  <c:v>41</c:v>
                </c:pt>
                <c:pt idx="389">
                  <c:v>23</c:v>
                </c:pt>
                <c:pt idx="391">
                  <c:v>7</c:v>
                </c:pt>
                <c:pt idx="392">
                  <c:v>42</c:v>
                </c:pt>
                <c:pt idx="393">
                  <c:v>8</c:v>
                </c:pt>
                <c:pt idx="394">
                  <c:v>24</c:v>
                </c:pt>
                <c:pt idx="397">
                  <c:v>43</c:v>
                </c:pt>
                <c:pt idx="398">
                  <c:v>25</c:v>
                </c:pt>
                <c:pt idx="400">
                  <c:v>44</c:v>
                </c:pt>
                <c:pt idx="401">
                  <c:v>9</c:v>
                </c:pt>
                <c:pt idx="402">
                  <c:v>1</c:v>
                </c:pt>
                <c:pt idx="403">
                  <c:v>26</c:v>
                </c:pt>
                <c:pt idx="404">
                  <c:v>45</c:v>
                </c:pt>
                <c:pt idx="406">
                  <c:v>10</c:v>
                </c:pt>
                <c:pt idx="407">
                  <c:v>27</c:v>
                </c:pt>
                <c:pt idx="408">
                  <c:v>46</c:v>
                </c:pt>
                <c:pt idx="409">
                  <c:v>11</c:v>
                </c:pt>
                <c:pt idx="412">
                  <c:v>47</c:v>
                </c:pt>
                <c:pt idx="414">
                  <c:v>12</c:v>
                </c:pt>
                <c:pt idx="416">
                  <c:v>48</c:v>
                </c:pt>
                <c:pt idx="417">
                  <c:v>29</c:v>
                </c:pt>
                <c:pt idx="418">
                  <c:v>0</c:v>
                </c:pt>
                <c:pt idx="420">
                  <c:v>13</c:v>
                </c:pt>
                <c:pt idx="421">
                  <c:v>49</c:v>
                </c:pt>
                <c:pt idx="422">
                  <c:v>30</c:v>
                </c:pt>
                <c:pt idx="423">
                  <c:v>14</c:v>
                </c:pt>
                <c:pt idx="426">
                  <c:v>31</c:v>
                </c:pt>
                <c:pt idx="428">
                  <c:v>1</c:v>
                </c:pt>
                <c:pt idx="429">
                  <c:v>15</c:v>
                </c:pt>
                <c:pt idx="430">
                  <c:v>32</c:v>
                </c:pt>
                <c:pt idx="434">
                  <c:v>16</c:v>
                </c:pt>
                <c:pt idx="435">
                  <c:v>33</c:v>
                </c:pt>
                <c:pt idx="437">
                  <c:v>17</c:v>
                </c:pt>
                <c:pt idx="438">
                  <c:v>0</c:v>
                </c:pt>
                <c:pt idx="439">
                  <c:v>34</c:v>
                </c:pt>
                <c:pt idx="441">
                  <c:v>1</c:v>
                </c:pt>
                <c:pt idx="443">
                  <c:v>35</c:v>
                </c:pt>
                <c:pt idx="444">
                  <c:v>3</c:v>
                </c:pt>
                <c:pt idx="447">
                  <c:v>19</c:v>
                </c:pt>
                <c:pt idx="448">
                  <c:v>36</c:v>
                </c:pt>
                <c:pt idx="450">
                  <c:v>37</c:v>
                </c:pt>
                <c:pt idx="451">
                  <c:v>20</c:v>
                </c:pt>
                <c:pt idx="452">
                  <c:v>5</c:v>
                </c:pt>
                <c:pt idx="454">
                  <c:v>37</c:v>
                </c:pt>
                <c:pt idx="456">
                  <c:v>38</c:v>
                </c:pt>
                <c:pt idx="458">
                  <c:v>6</c:v>
                </c:pt>
                <c:pt idx="460">
                  <c:v>39</c:v>
                </c:pt>
                <c:pt idx="461">
                  <c:v>37</c:v>
                </c:pt>
                <c:pt idx="462">
                  <c:v>1</c:v>
                </c:pt>
                <c:pt idx="463">
                  <c:v>7</c:v>
                </c:pt>
                <c:pt idx="464">
                  <c:v>5</c:v>
                </c:pt>
                <c:pt idx="465">
                  <c:v>40</c:v>
                </c:pt>
                <c:pt idx="468">
                  <c:v>1</c:v>
                </c:pt>
                <c:pt idx="469">
                  <c:v>41</c:v>
                </c:pt>
                <c:pt idx="471">
                  <c:v>24</c:v>
                </c:pt>
                <c:pt idx="473">
                  <c:v>42</c:v>
                </c:pt>
                <c:pt idx="475">
                  <c:v>25</c:v>
                </c:pt>
                <c:pt idx="476">
                  <c:v>8</c:v>
                </c:pt>
                <c:pt idx="478">
                  <c:v>43</c:v>
                </c:pt>
                <c:pt idx="480">
                  <c:v>26</c:v>
                </c:pt>
                <c:pt idx="481">
                  <c:v>11</c:v>
                </c:pt>
                <c:pt idx="482">
                  <c:v>44</c:v>
                </c:pt>
                <c:pt idx="484">
                  <c:v>27</c:v>
                </c:pt>
                <c:pt idx="486">
                  <c:v>45</c:v>
                </c:pt>
                <c:pt idx="487">
                  <c:v>12</c:v>
                </c:pt>
                <c:pt idx="489">
                  <c:v>28</c:v>
                </c:pt>
                <c:pt idx="490">
                  <c:v>46</c:v>
                </c:pt>
                <c:pt idx="493">
                  <c:v>13</c:v>
                </c:pt>
                <c:pt idx="494">
                  <c:v>47</c:v>
                </c:pt>
                <c:pt idx="496">
                  <c:v>14</c:v>
                </c:pt>
                <c:pt idx="498">
                  <c:v>0</c:v>
                </c:pt>
                <c:pt idx="499">
                  <c:v>48</c:v>
                </c:pt>
                <c:pt idx="501">
                  <c:v>15</c:v>
                </c:pt>
                <c:pt idx="502">
                  <c:v>1</c:v>
                </c:pt>
                <c:pt idx="503">
                  <c:v>49</c:v>
                </c:pt>
                <c:pt idx="507">
                  <c:v>16</c:v>
                </c:pt>
                <c:pt idx="508">
                  <c:v>32</c:v>
                </c:pt>
                <c:pt idx="510">
                  <c:v>17</c:v>
                </c:pt>
                <c:pt idx="512">
                  <c:v>33</c:v>
                </c:pt>
                <c:pt idx="516">
                  <c:v>34</c:v>
                </c:pt>
                <c:pt idx="518">
                  <c:v>0</c:v>
                </c:pt>
                <c:pt idx="520">
                  <c:v>35</c:v>
                </c:pt>
                <c:pt idx="521">
                  <c:v>1</c:v>
                </c:pt>
                <c:pt idx="524">
                  <c:v>20</c:v>
                </c:pt>
                <c:pt idx="525">
                  <c:v>36</c:v>
                </c:pt>
                <c:pt idx="526">
                  <c:v>1</c:v>
                </c:pt>
                <c:pt idx="528">
                  <c:v>37</c:v>
                </c:pt>
                <c:pt idx="529">
                  <c:v>21</c:v>
                </c:pt>
                <c:pt idx="533">
                  <c:v>37</c:v>
                </c:pt>
                <c:pt idx="534">
                  <c:v>38</c:v>
                </c:pt>
                <c:pt idx="537">
                  <c:v>3</c:v>
                </c:pt>
                <c:pt idx="538">
                  <c:v>39</c:v>
                </c:pt>
                <c:pt idx="539">
                  <c:v>23</c:v>
                </c:pt>
                <c:pt idx="541">
                  <c:v>1</c:v>
                </c:pt>
                <c:pt idx="542">
                  <c:v>40</c:v>
                </c:pt>
                <c:pt idx="544">
                  <c:v>24</c:v>
                </c:pt>
                <c:pt idx="546">
                  <c:v>41</c:v>
                </c:pt>
                <c:pt idx="548">
                  <c:v>25</c:v>
                </c:pt>
                <c:pt idx="550">
                  <c:v>6</c:v>
                </c:pt>
                <c:pt idx="551">
                  <c:v>42</c:v>
                </c:pt>
                <c:pt idx="553">
                  <c:v>26</c:v>
                </c:pt>
                <c:pt idx="554">
                  <c:v>7</c:v>
                </c:pt>
                <c:pt idx="556">
                  <c:v>43</c:v>
                </c:pt>
                <c:pt idx="558">
                  <c:v>27</c:v>
                </c:pt>
                <c:pt idx="559">
                  <c:v>44</c:v>
                </c:pt>
                <c:pt idx="560">
                  <c:v>8</c:v>
                </c:pt>
                <c:pt idx="562">
                  <c:v>1</c:v>
                </c:pt>
                <c:pt idx="563">
                  <c:v>45</c:v>
                </c:pt>
                <c:pt idx="566">
                  <c:v>8</c:v>
                </c:pt>
                <c:pt idx="567">
                  <c:v>1</c:v>
                </c:pt>
                <c:pt idx="568">
                  <c:v>46</c:v>
                </c:pt>
                <c:pt idx="571">
                  <c:v>11</c:v>
                </c:pt>
                <c:pt idx="572">
                  <c:v>47</c:v>
                </c:pt>
                <c:pt idx="573">
                  <c:v>30</c:v>
                </c:pt>
                <c:pt idx="575">
                  <c:v>49</c:v>
                </c:pt>
              </c:numCache>
            </c:numRef>
          </c:val>
          <c:extLst>
            <c:ext xmlns:c16="http://schemas.microsoft.com/office/drawing/2014/chart" uri="{C3380CC4-5D6E-409C-BE32-E72D297353CC}">
              <c16:uniqueId val="{0000000C-9FE7-45D4-B00D-4459CBE4F83A}"/>
            </c:ext>
          </c:extLst>
        </c:ser>
        <c:ser>
          <c:idx val="15"/>
          <c:order val="13"/>
          <c:spPr>
            <a:solidFill>
              <a:schemeClr val="accent5">
                <a:tint val="7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Sheet16!$BO$6:$BO$581</c:f>
              <c:numCache>
                <c:formatCode>General</c:formatCode>
                <c:ptCount val="576"/>
                <c:pt idx="2">
                  <c:v>0</c:v>
                </c:pt>
                <c:pt idx="4">
                  <c:v>1</c:v>
                </c:pt>
                <c:pt idx="8">
                  <c:v>1</c:v>
                </c:pt>
                <c:pt idx="9">
                  <c:v>2</c:v>
                </c:pt>
                <c:pt idx="12">
                  <c:v>3</c:v>
                </c:pt>
                <c:pt idx="13">
                  <c:v>1</c:v>
                </c:pt>
                <c:pt idx="17">
                  <c:v>4</c:v>
                </c:pt>
                <c:pt idx="20">
                  <c:v>5</c:v>
                </c:pt>
                <c:pt idx="23">
                  <c:v>6</c:v>
                </c:pt>
                <c:pt idx="24">
                  <c:v>0</c:v>
                </c:pt>
                <c:pt idx="27">
                  <c:v>1</c:v>
                </c:pt>
                <c:pt idx="28">
                  <c:v>7</c:v>
                </c:pt>
                <c:pt idx="30">
                  <c:v>8</c:v>
                </c:pt>
                <c:pt idx="33">
                  <c:v>8</c:v>
                </c:pt>
                <c:pt idx="34">
                  <c:v>9</c:v>
                </c:pt>
                <c:pt idx="36">
                  <c:v>2</c:v>
                </c:pt>
                <c:pt idx="38">
                  <c:v>10</c:v>
                </c:pt>
                <c:pt idx="40">
                  <c:v>8</c:v>
                </c:pt>
                <c:pt idx="42">
                  <c:v>11</c:v>
                </c:pt>
                <c:pt idx="43">
                  <c:v>1</c:v>
                </c:pt>
                <c:pt idx="46">
                  <c:v>12</c:v>
                </c:pt>
                <c:pt idx="49">
                  <c:v>1</c:v>
                </c:pt>
                <c:pt idx="50">
                  <c:v>13</c:v>
                </c:pt>
                <c:pt idx="54">
                  <c:v>14</c:v>
                </c:pt>
                <c:pt idx="58">
                  <c:v>15</c:v>
                </c:pt>
                <c:pt idx="62">
                  <c:v>16</c:v>
                </c:pt>
                <c:pt idx="64">
                  <c:v>1</c:v>
                </c:pt>
                <c:pt idx="66">
                  <c:v>17</c:v>
                </c:pt>
                <c:pt idx="70">
                  <c:v>18</c:v>
                </c:pt>
                <c:pt idx="74">
                  <c:v>19</c:v>
                </c:pt>
                <c:pt idx="77">
                  <c:v>20</c:v>
                </c:pt>
                <c:pt idx="82">
                  <c:v>21</c:v>
                </c:pt>
                <c:pt idx="83">
                  <c:v>20</c:v>
                </c:pt>
                <c:pt idx="84">
                  <c:v>1</c:v>
                </c:pt>
                <c:pt idx="86">
                  <c:v>22</c:v>
                </c:pt>
                <c:pt idx="89">
                  <c:v>23</c:v>
                </c:pt>
                <c:pt idx="93">
                  <c:v>24</c:v>
                </c:pt>
                <c:pt idx="97">
                  <c:v>25</c:v>
                </c:pt>
                <c:pt idx="101">
                  <c:v>26</c:v>
                </c:pt>
                <c:pt idx="104">
                  <c:v>1</c:v>
                </c:pt>
                <c:pt idx="105">
                  <c:v>27</c:v>
                </c:pt>
                <c:pt idx="109">
                  <c:v>28</c:v>
                </c:pt>
                <c:pt idx="113">
                  <c:v>29</c:v>
                </c:pt>
                <c:pt idx="116">
                  <c:v>30</c:v>
                </c:pt>
                <c:pt idx="120">
                  <c:v>31</c:v>
                </c:pt>
                <c:pt idx="121">
                  <c:v>1</c:v>
                </c:pt>
                <c:pt idx="124">
                  <c:v>32</c:v>
                </c:pt>
                <c:pt idx="126">
                  <c:v>1</c:v>
                </c:pt>
                <c:pt idx="128">
                  <c:v>33</c:v>
                </c:pt>
                <c:pt idx="132">
                  <c:v>34</c:v>
                </c:pt>
                <c:pt idx="135">
                  <c:v>2</c:v>
                </c:pt>
                <c:pt idx="136">
                  <c:v>35</c:v>
                </c:pt>
                <c:pt idx="138">
                  <c:v>1</c:v>
                </c:pt>
                <c:pt idx="140">
                  <c:v>36</c:v>
                </c:pt>
                <c:pt idx="143">
                  <c:v>37</c:v>
                </c:pt>
                <c:pt idx="145">
                  <c:v>4</c:v>
                </c:pt>
                <c:pt idx="148">
                  <c:v>38</c:v>
                </c:pt>
                <c:pt idx="149">
                  <c:v>5</c:v>
                </c:pt>
                <c:pt idx="151">
                  <c:v>39</c:v>
                </c:pt>
                <c:pt idx="153">
                  <c:v>6</c:v>
                </c:pt>
                <c:pt idx="154">
                  <c:v>1</c:v>
                </c:pt>
                <c:pt idx="155">
                  <c:v>40</c:v>
                </c:pt>
                <c:pt idx="157">
                  <c:v>7</c:v>
                </c:pt>
                <c:pt idx="159">
                  <c:v>41</c:v>
                </c:pt>
                <c:pt idx="160">
                  <c:v>0</c:v>
                </c:pt>
                <c:pt idx="163">
                  <c:v>42</c:v>
                </c:pt>
                <c:pt idx="165">
                  <c:v>9</c:v>
                </c:pt>
                <c:pt idx="166">
                  <c:v>43</c:v>
                </c:pt>
                <c:pt idx="169">
                  <c:v>44</c:v>
                </c:pt>
                <c:pt idx="170">
                  <c:v>1</c:v>
                </c:pt>
                <c:pt idx="173">
                  <c:v>44</c:v>
                </c:pt>
                <c:pt idx="175">
                  <c:v>45</c:v>
                </c:pt>
                <c:pt idx="177">
                  <c:v>12</c:v>
                </c:pt>
                <c:pt idx="179">
                  <c:v>46</c:v>
                </c:pt>
                <c:pt idx="182">
                  <c:v>47</c:v>
                </c:pt>
                <c:pt idx="183">
                  <c:v>1</c:v>
                </c:pt>
                <c:pt idx="186">
                  <c:v>48</c:v>
                </c:pt>
                <c:pt idx="190">
                  <c:v>49</c:v>
                </c:pt>
                <c:pt idx="195">
                  <c:v>16</c:v>
                </c:pt>
                <c:pt idx="199">
                  <c:v>17</c:v>
                </c:pt>
                <c:pt idx="201">
                  <c:v>0</c:v>
                </c:pt>
                <c:pt idx="202">
                  <c:v>18</c:v>
                </c:pt>
                <c:pt idx="207">
                  <c:v>19</c:v>
                </c:pt>
                <c:pt idx="209">
                  <c:v>20</c:v>
                </c:pt>
                <c:pt idx="214">
                  <c:v>20</c:v>
                </c:pt>
                <c:pt idx="215">
                  <c:v>21</c:v>
                </c:pt>
                <c:pt idx="219">
                  <c:v>22</c:v>
                </c:pt>
                <c:pt idx="222">
                  <c:v>1</c:v>
                </c:pt>
                <c:pt idx="223">
                  <c:v>23</c:v>
                </c:pt>
                <c:pt idx="227">
                  <c:v>24</c:v>
                </c:pt>
                <c:pt idx="229">
                  <c:v>4</c:v>
                </c:pt>
                <c:pt idx="231">
                  <c:v>25</c:v>
                </c:pt>
                <c:pt idx="233">
                  <c:v>5</c:v>
                </c:pt>
                <c:pt idx="235">
                  <c:v>26</c:v>
                </c:pt>
                <c:pt idx="238">
                  <c:v>6</c:v>
                </c:pt>
                <c:pt idx="239">
                  <c:v>27</c:v>
                </c:pt>
                <c:pt idx="242">
                  <c:v>7</c:v>
                </c:pt>
                <c:pt idx="243">
                  <c:v>28</c:v>
                </c:pt>
                <c:pt idx="244">
                  <c:v>8</c:v>
                </c:pt>
                <c:pt idx="247">
                  <c:v>29</c:v>
                </c:pt>
                <c:pt idx="248">
                  <c:v>8</c:v>
                </c:pt>
                <c:pt idx="249">
                  <c:v>1</c:v>
                </c:pt>
                <c:pt idx="251">
                  <c:v>30</c:v>
                </c:pt>
                <c:pt idx="254">
                  <c:v>8</c:v>
                </c:pt>
                <c:pt idx="255">
                  <c:v>31</c:v>
                </c:pt>
                <c:pt idx="259">
                  <c:v>32</c:v>
                </c:pt>
                <c:pt idx="260">
                  <c:v>11</c:v>
                </c:pt>
                <c:pt idx="262">
                  <c:v>1</c:v>
                </c:pt>
                <c:pt idx="263">
                  <c:v>33</c:v>
                </c:pt>
                <c:pt idx="264">
                  <c:v>12</c:v>
                </c:pt>
                <c:pt idx="267">
                  <c:v>34</c:v>
                </c:pt>
                <c:pt idx="269">
                  <c:v>13</c:v>
                </c:pt>
                <c:pt idx="271">
                  <c:v>35</c:v>
                </c:pt>
                <c:pt idx="273">
                  <c:v>14</c:v>
                </c:pt>
                <c:pt idx="275">
                  <c:v>36</c:v>
                </c:pt>
                <c:pt idx="278">
                  <c:v>15</c:v>
                </c:pt>
                <c:pt idx="279">
                  <c:v>37</c:v>
                </c:pt>
                <c:pt idx="281">
                  <c:v>1</c:v>
                </c:pt>
                <c:pt idx="282">
                  <c:v>16</c:v>
                </c:pt>
                <c:pt idx="283">
                  <c:v>38</c:v>
                </c:pt>
                <c:pt idx="284">
                  <c:v>0</c:v>
                </c:pt>
                <c:pt idx="287">
                  <c:v>39</c:v>
                </c:pt>
                <c:pt idx="291">
                  <c:v>40</c:v>
                </c:pt>
                <c:pt idx="293">
                  <c:v>2</c:v>
                </c:pt>
                <c:pt idx="295">
                  <c:v>41</c:v>
                </c:pt>
                <c:pt idx="296">
                  <c:v>19</c:v>
                </c:pt>
                <c:pt idx="297">
                  <c:v>3</c:v>
                </c:pt>
                <c:pt idx="298">
                  <c:v>20</c:v>
                </c:pt>
                <c:pt idx="299">
                  <c:v>42</c:v>
                </c:pt>
                <c:pt idx="302">
                  <c:v>43</c:v>
                </c:pt>
                <c:pt idx="303">
                  <c:v>1</c:v>
                </c:pt>
                <c:pt idx="304">
                  <c:v>21</c:v>
                </c:pt>
                <c:pt idx="305">
                  <c:v>44</c:v>
                </c:pt>
                <c:pt idx="306">
                  <c:v>5</c:v>
                </c:pt>
                <c:pt idx="308">
                  <c:v>22</c:v>
                </c:pt>
                <c:pt idx="309">
                  <c:v>44</c:v>
                </c:pt>
                <c:pt idx="310">
                  <c:v>6</c:v>
                </c:pt>
                <c:pt idx="311">
                  <c:v>45</c:v>
                </c:pt>
                <c:pt idx="313">
                  <c:v>23</c:v>
                </c:pt>
                <c:pt idx="315">
                  <c:v>46</c:v>
                </c:pt>
                <c:pt idx="317">
                  <c:v>24</c:v>
                </c:pt>
                <c:pt idx="319">
                  <c:v>47</c:v>
                </c:pt>
                <c:pt idx="321">
                  <c:v>25</c:v>
                </c:pt>
                <c:pt idx="323">
                  <c:v>48</c:v>
                </c:pt>
                <c:pt idx="324">
                  <c:v>9</c:v>
                </c:pt>
                <c:pt idx="325">
                  <c:v>26</c:v>
                </c:pt>
                <c:pt idx="327">
                  <c:v>49</c:v>
                </c:pt>
                <c:pt idx="329">
                  <c:v>10</c:v>
                </c:pt>
                <c:pt idx="330">
                  <c:v>27</c:v>
                </c:pt>
                <c:pt idx="332">
                  <c:v>1</c:v>
                </c:pt>
                <c:pt idx="334">
                  <c:v>28</c:v>
                </c:pt>
                <c:pt idx="338">
                  <c:v>29</c:v>
                </c:pt>
                <c:pt idx="340">
                  <c:v>0</c:v>
                </c:pt>
                <c:pt idx="343">
                  <c:v>30</c:v>
                </c:pt>
                <c:pt idx="347">
                  <c:v>31</c:v>
                </c:pt>
                <c:pt idx="348">
                  <c:v>14</c:v>
                </c:pt>
                <c:pt idx="351">
                  <c:v>32</c:v>
                </c:pt>
                <c:pt idx="352">
                  <c:v>15</c:v>
                </c:pt>
                <c:pt idx="355">
                  <c:v>33</c:v>
                </c:pt>
                <c:pt idx="358">
                  <c:v>16</c:v>
                </c:pt>
                <c:pt idx="359">
                  <c:v>34</c:v>
                </c:pt>
                <c:pt idx="361">
                  <c:v>1</c:v>
                </c:pt>
                <c:pt idx="362">
                  <c:v>17</c:v>
                </c:pt>
                <c:pt idx="364">
                  <c:v>35</c:v>
                </c:pt>
                <c:pt idx="366">
                  <c:v>18</c:v>
                </c:pt>
                <c:pt idx="367">
                  <c:v>36</c:v>
                </c:pt>
                <c:pt idx="369">
                  <c:v>2</c:v>
                </c:pt>
                <c:pt idx="372">
                  <c:v>37</c:v>
                </c:pt>
                <c:pt idx="373">
                  <c:v>3</c:v>
                </c:pt>
                <c:pt idx="374">
                  <c:v>20</c:v>
                </c:pt>
                <c:pt idx="377">
                  <c:v>38</c:v>
                </c:pt>
                <c:pt idx="378">
                  <c:v>4</c:v>
                </c:pt>
                <c:pt idx="380">
                  <c:v>39</c:v>
                </c:pt>
                <c:pt idx="381">
                  <c:v>0</c:v>
                </c:pt>
                <c:pt idx="382">
                  <c:v>5</c:v>
                </c:pt>
                <c:pt idx="384">
                  <c:v>40</c:v>
                </c:pt>
                <c:pt idx="385">
                  <c:v>22</c:v>
                </c:pt>
                <c:pt idx="386">
                  <c:v>6</c:v>
                </c:pt>
                <c:pt idx="388">
                  <c:v>41</c:v>
                </c:pt>
                <c:pt idx="390">
                  <c:v>23</c:v>
                </c:pt>
                <c:pt idx="391">
                  <c:v>7</c:v>
                </c:pt>
                <c:pt idx="392">
                  <c:v>42</c:v>
                </c:pt>
                <c:pt idx="393">
                  <c:v>8</c:v>
                </c:pt>
                <c:pt idx="394">
                  <c:v>24</c:v>
                </c:pt>
                <c:pt idx="396">
                  <c:v>43</c:v>
                </c:pt>
                <c:pt idx="397">
                  <c:v>8</c:v>
                </c:pt>
                <c:pt idx="398">
                  <c:v>44</c:v>
                </c:pt>
                <c:pt idx="400">
                  <c:v>9</c:v>
                </c:pt>
                <c:pt idx="402">
                  <c:v>44</c:v>
                </c:pt>
                <c:pt idx="403">
                  <c:v>26</c:v>
                </c:pt>
                <c:pt idx="404">
                  <c:v>45</c:v>
                </c:pt>
                <c:pt idx="405">
                  <c:v>10</c:v>
                </c:pt>
                <c:pt idx="408">
                  <c:v>44</c:v>
                </c:pt>
                <c:pt idx="409">
                  <c:v>46</c:v>
                </c:pt>
                <c:pt idx="410">
                  <c:v>11</c:v>
                </c:pt>
                <c:pt idx="412">
                  <c:v>47</c:v>
                </c:pt>
                <c:pt idx="414">
                  <c:v>12</c:v>
                </c:pt>
                <c:pt idx="416">
                  <c:v>48</c:v>
                </c:pt>
                <c:pt idx="419">
                  <c:v>13</c:v>
                </c:pt>
                <c:pt idx="420">
                  <c:v>49</c:v>
                </c:pt>
                <c:pt idx="422">
                  <c:v>30</c:v>
                </c:pt>
                <c:pt idx="423">
                  <c:v>1</c:v>
                </c:pt>
                <c:pt idx="424">
                  <c:v>14</c:v>
                </c:pt>
                <c:pt idx="426">
                  <c:v>31</c:v>
                </c:pt>
                <c:pt idx="428">
                  <c:v>15</c:v>
                </c:pt>
                <c:pt idx="429">
                  <c:v>1</c:v>
                </c:pt>
                <c:pt idx="430">
                  <c:v>32</c:v>
                </c:pt>
                <c:pt idx="434">
                  <c:v>33</c:v>
                </c:pt>
                <c:pt idx="438">
                  <c:v>17</c:v>
                </c:pt>
                <c:pt idx="439">
                  <c:v>34</c:v>
                </c:pt>
                <c:pt idx="441">
                  <c:v>1</c:v>
                </c:pt>
                <c:pt idx="442">
                  <c:v>18</c:v>
                </c:pt>
                <c:pt idx="443">
                  <c:v>35</c:v>
                </c:pt>
                <c:pt idx="444">
                  <c:v>3</c:v>
                </c:pt>
                <c:pt idx="447">
                  <c:v>36</c:v>
                </c:pt>
                <c:pt idx="448">
                  <c:v>19</c:v>
                </c:pt>
                <c:pt idx="449">
                  <c:v>4</c:v>
                </c:pt>
                <c:pt idx="450">
                  <c:v>20</c:v>
                </c:pt>
                <c:pt idx="452">
                  <c:v>37</c:v>
                </c:pt>
                <c:pt idx="453">
                  <c:v>5</c:v>
                </c:pt>
                <c:pt idx="456">
                  <c:v>21</c:v>
                </c:pt>
                <c:pt idx="457">
                  <c:v>38</c:v>
                </c:pt>
                <c:pt idx="458">
                  <c:v>6</c:v>
                </c:pt>
                <c:pt idx="460">
                  <c:v>39</c:v>
                </c:pt>
                <c:pt idx="461">
                  <c:v>22</c:v>
                </c:pt>
                <c:pt idx="462">
                  <c:v>1</c:v>
                </c:pt>
                <c:pt idx="463">
                  <c:v>7</c:v>
                </c:pt>
                <c:pt idx="464">
                  <c:v>0</c:v>
                </c:pt>
                <c:pt idx="465">
                  <c:v>40</c:v>
                </c:pt>
                <c:pt idx="466">
                  <c:v>23</c:v>
                </c:pt>
                <c:pt idx="467">
                  <c:v>1</c:v>
                </c:pt>
                <c:pt idx="469">
                  <c:v>41</c:v>
                </c:pt>
                <c:pt idx="470">
                  <c:v>24</c:v>
                </c:pt>
                <c:pt idx="472">
                  <c:v>9</c:v>
                </c:pt>
                <c:pt idx="473">
                  <c:v>42</c:v>
                </c:pt>
                <c:pt idx="475">
                  <c:v>25</c:v>
                </c:pt>
                <c:pt idx="477">
                  <c:v>43</c:v>
                </c:pt>
                <c:pt idx="479">
                  <c:v>26</c:v>
                </c:pt>
                <c:pt idx="480">
                  <c:v>44</c:v>
                </c:pt>
                <c:pt idx="482">
                  <c:v>11</c:v>
                </c:pt>
                <c:pt idx="484">
                  <c:v>44</c:v>
                </c:pt>
                <c:pt idx="485">
                  <c:v>27</c:v>
                </c:pt>
                <c:pt idx="486">
                  <c:v>45</c:v>
                </c:pt>
                <c:pt idx="489">
                  <c:v>28</c:v>
                </c:pt>
                <c:pt idx="490">
                  <c:v>44</c:v>
                </c:pt>
                <c:pt idx="491">
                  <c:v>46</c:v>
                </c:pt>
                <c:pt idx="492">
                  <c:v>13</c:v>
                </c:pt>
                <c:pt idx="493">
                  <c:v>29</c:v>
                </c:pt>
                <c:pt idx="494">
                  <c:v>47</c:v>
                </c:pt>
                <c:pt idx="497">
                  <c:v>14</c:v>
                </c:pt>
                <c:pt idx="499">
                  <c:v>48</c:v>
                </c:pt>
                <c:pt idx="501">
                  <c:v>15</c:v>
                </c:pt>
                <c:pt idx="502">
                  <c:v>1</c:v>
                </c:pt>
                <c:pt idx="503">
                  <c:v>49</c:v>
                </c:pt>
                <c:pt idx="507">
                  <c:v>32</c:v>
                </c:pt>
                <c:pt idx="511">
                  <c:v>33</c:v>
                </c:pt>
                <c:pt idx="515">
                  <c:v>18</c:v>
                </c:pt>
                <c:pt idx="516">
                  <c:v>34</c:v>
                </c:pt>
                <c:pt idx="520">
                  <c:v>0</c:v>
                </c:pt>
                <c:pt idx="521">
                  <c:v>35</c:v>
                </c:pt>
                <c:pt idx="523">
                  <c:v>20</c:v>
                </c:pt>
                <c:pt idx="525">
                  <c:v>36</c:v>
                </c:pt>
                <c:pt idx="527">
                  <c:v>1</c:v>
                </c:pt>
                <c:pt idx="528">
                  <c:v>20</c:v>
                </c:pt>
                <c:pt idx="529">
                  <c:v>37</c:v>
                </c:pt>
                <c:pt idx="530">
                  <c:v>21</c:v>
                </c:pt>
                <c:pt idx="533">
                  <c:v>2</c:v>
                </c:pt>
                <c:pt idx="534">
                  <c:v>22</c:v>
                </c:pt>
                <c:pt idx="535">
                  <c:v>38</c:v>
                </c:pt>
                <c:pt idx="537">
                  <c:v>3</c:v>
                </c:pt>
                <c:pt idx="538">
                  <c:v>39</c:v>
                </c:pt>
                <c:pt idx="539">
                  <c:v>23</c:v>
                </c:pt>
                <c:pt idx="542">
                  <c:v>40</c:v>
                </c:pt>
                <c:pt idx="544">
                  <c:v>24</c:v>
                </c:pt>
                <c:pt idx="546">
                  <c:v>5</c:v>
                </c:pt>
                <c:pt idx="547">
                  <c:v>41</c:v>
                </c:pt>
                <c:pt idx="548">
                  <c:v>25</c:v>
                </c:pt>
                <c:pt idx="549">
                  <c:v>1</c:v>
                </c:pt>
                <c:pt idx="550">
                  <c:v>6</c:v>
                </c:pt>
                <c:pt idx="551">
                  <c:v>42</c:v>
                </c:pt>
                <c:pt idx="553">
                  <c:v>26</c:v>
                </c:pt>
                <c:pt idx="554">
                  <c:v>7</c:v>
                </c:pt>
                <c:pt idx="555">
                  <c:v>43</c:v>
                </c:pt>
                <c:pt idx="556">
                  <c:v>8</c:v>
                </c:pt>
                <c:pt idx="557">
                  <c:v>44</c:v>
                </c:pt>
                <c:pt idx="558">
                  <c:v>27</c:v>
                </c:pt>
                <c:pt idx="560">
                  <c:v>8</c:v>
                </c:pt>
                <c:pt idx="561">
                  <c:v>44</c:v>
                </c:pt>
                <c:pt idx="562">
                  <c:v>28</c:v>
                </c:pt>
                <c:pt idx="563">
                  <c:v>45</c:v>
                </c:pt>
                <c:pt idx="566">
                  <c:v>8</c:v>
                </c:pt>
                <c:pt idx="567">
                  <c:v>44</c:v>
                </c:pt>
                <c:pt idx="568">
                  <c:v>1</c:v>
                </c:pt>
                <c:pt idx="569">
                  <c:v>46</c:v>
                </c:pt>
                <c:pt idx="572">
                  <c:v>47</c:v>
                </c:pt>
                <c:pt idx="573">
                  <c:v>30</c:v>
                </c:pt>
                <c:pt idx="575">
                  <c:v>49</c:v>
                </c:pt>
              </c:numCache>
            </c:numRef>
          </c:val>
          <c:extLst>
            <c:ext xmlns:c16="http://schemas.microsoft.com/office/drawing/2014/chart" uri="{C3380CC4-5D6E-409C-BE32-E72D297353CC}">
              <c16:uniqueId val="{0000000D-9FE7-45D4-B00D-4459CBE4F83A}"/>
            </c:ext>
          </c:extLst>
        </c:ser>
        <c:ser>
          <c:idx val="16"/>
          <c:order val="14"/>
          <c:spPr>
            <a:solidFill>
              <a:schemeClr val="accent5">
                <a:tint val="7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Sheet16!$BP$6:$BP$581</c:f>
              <c:numCache>
                <c:formatCode>General</c:formatCode>
                <c:ptCount val="576"/>
                <c:pt idx="2">
                  <c:v>0</c:v>
                </c:pt>
                <c:pt idx="5">
                  <c:v>1</c:v>
                </c:pt>
                <c:pt idx="9">
                  <c:v>2</c:v>
                </c:pt>
                <c:pt idx="12">
                  <c:v>3</c:v>
                </c:pt>
                <c:pt idx="17">
                  <c:v>4</c:v>
                </c:pt>
                <c:pt idx="20">
                  <c:v>5</c:v>
                </c:pt>
                <c:pt idx="21">
                  <c:v>0</c:v>
                </c:pt>
                <c:pt idx="23">
                  <c:v>6</c:v>
                </c:pt>
                <c:pt idx="27">
                  <c:v>7</c:v>
                </c:pt>
                <c:pt idx="29">
                  <c:v>1</c:v>
                </c:pt>
                <c:pt idx="30">
                  <c:v>8</c:v>
                </c:pt>
                <c:pt idx="34">
                  <c:v>9</c:v>
                </c:pt>
                <c:pt idx="35">
                  <c:v>2</c:v>
                </c:pt>
                <c:pt idx="38">
                  <c:v>10</c:v>
                </c:pt>
                <c:pt idx="40">
                  <c:v>0</c:v>
                </c:pt>
                <c:pt idx="42">
                  <c:v>11</c:v>
                </c:pt>
                <c:pt idx="46">
                  <c:v>12</c:v>
                </c:pt>
                <c:pt idx="49">
                  <c:v>3</c:v>
                </c:pt>
                <c:pt idx="50">
                  <c:v>13</c:v>
                </c:pt>
                <c:pt idx="53">
                  <c:v>14</c:v>
                </c:pt>
                <c:pt idx="57">
                  <c:v>14</c:v>
                </c:pt>
                <c:pt idx="58">
                  <c:v>15</c:v>
                </c:pt>
                <c:pt idx="60">
                  <c:v>0</c:v>
                </c:pt>
                <c:pt idx="62">
                  <c:v>16</c:v>
                </c:pt>
                <c:pt idx="64">
                  <c:v>17</c:v>
                </c:pt>
                <c:pt idx="65">
                  <c:v>14</c:v>
                </c:pt>
                <c:pt idx="68">
                  <c:v>17</c:v>
                </c:pt>
                <c:pt idx="70">
                  <c:v>18</c:v>
                </c:pt>
                <c:pt idx="73">
                  <c:v>19</c:v>
                </c:pt>
                <c:pt idx="74">
                  <c:v>17</c:v>
                </c:pt>
                <c:pt idx="78">
                  <c:v>20</c:v>
                </c:pt>
                <c:pt idx="80">
                  <c:v>0</c:v>
                </c:pt>
                <c:pt idx="82">
                  <c:v>21</c:v>
                </c:pt>
                <c:pt idx="85">
                  <c:v>22</c:v>
                </c:pt>
                <c:pt idx="88">
                  <c:v>23</c:v>
                </c:pt>
                <c:pt idx="89">
                  <c:v>22</c:v>
                </c:pt>
                <c:pt idx="93">
                  <c:v>24</c:v>
                </c:pt>
                <c:pt idx="94">
                  <c:v>23</c:v>
                </c:pt>
                <c:pt idx="97">
                  <c:v>25</c:v>
                </c:pt>
                <c:pt idx="99">
                  <c:v>0</c:v>
                </c:pt>
                <c:pt idx="100">
                  <c:v>26</c:v>
                </c:pt>
                <c:pt idx="105">
                  <c:v>27</c:v>
                </c:pt>
                <c:pt idx="110">
                  <c:v>28</c:v>
                </c:pt>
                <c:pt idx="113">
                  <c:v>29</c:v>
                </c:pt>
                <c:pt idx="116">
                  <c:v>30</c:v>
                </c:pt>
                <c:pt idx="118">
                  <c:v>0</c:v>
                </c:pt>
                <c:pt idx="120">
                  <c:v>31</c:v>
                </c:pt>
                <c:pt idx="124">
                  <c:v>32</c:v>
                </c:pt>
                <c:pt idx="128">
                  <c:v>33</c:v>
                </c:pt>
                <c:pt idx="130">
                  <c:v>34</c:v>
                </c:pt>
                <c:pt idx="134">
                  <c:v>35</c:v>
                </c:pt>
                <c:pt idx="138">
                  <c:v>35</c:v>
                </c:pt>
                <c:pt idx="140">
                  <c:v>36</c:v>
                </c:pt>
                <c:pt idx="141">
                  <c:v>34</c:v>
                </c:pt>
                <c:pt idx="143">
                  <c:v>37</c:v>
                </c:pt>
                <c:pt idx="144">
                  <c:v>35</c:v>
                </c:pt>
                <c:pt idx="145">
                  <c:v>4</c:v>
                </c:pt>
                <c:pt idx="147">
                  <c:v>38</c:v>
                </c:pt>
                <c:pt idx="149">
                  <c:v>5</c:v>
                </c:pt>
                <c:pt idx="151">
                  <c:v>39</c:v>
                </c:pt>
                <c:pt idx="153">
                  <c:v>6</c:v>
                </c:pt>
                <c:pt idx="155">
                  <c:v>40</c:v>
                </c:pt>
                <c:pt idx="156">
                  <c:v>7</c:v>
                </c:pt>
                <c:pt idx="158">
                  <c:v>0</c:v>
                </c:pt>
                <c:pt idx="159">
                  <c:v>41</c:v>
                </c:pt>
                <c:pt idx="160">
                  <c:v>8</c:v>
                </c:pt>
                <c:pt idx="163">
                  <c:v>42</c:v>
                </c:pt>
                <c:pt idx="165">
                  <c:v>9</c:v>
                </c:pt>
                <c:pt idx="166">
                  <c:v>8</c:v>
                </c:pt>
                <c:pt idx="167">
                  <c:v>43</c:v>
                </c:pt>
                <c:pt idx="169">
                  <c:v>10</c:v>
                </c:pt>
                <c:pt idx="171">
                  <c:v>44</c:v>
                </c:pt>
                <c:pt idx="173">
                  <c:v>11</c:v>
                </c:pt>
                <c:pt idx="175">
                  <c:v>45</c:v>
                </c:pt>
                <c:pt idx="177">
                  <c:v>46</c:v>
                </c:pt>
                <c:pt idx="178">
                  <c:v>0</c:v>
                </c:pt>
                <c:pt idx="181">
                  <c:v>46</c:v>
                </c:pt>
                <c:pt idx="182">
                  <c:v>47</c:v>
                </c:pt>
                <c:pt idx="184">
                  <c:v>14</c:v>
                </c:pt>
                <c:pt idx="186">
                  <c:v>48</c:v>
                </c:pt>
                <c:pt idx="188">
                  <c:v>46</c:v>
                </c:pt>
                <c:pt idx="190">
                  <c:v>49</c:v>
                </c:pt>
                <c:pt idx="194">
                  <c:v>14</c:v>
                </c:pt>
                <c:pt idx="195">
                  <c:v>16</c:v>
                </c:pt>
                <c:pt idx="197">
                  <c:v>17</c:v>
                </c:pt>
                <c:pt idx="198">
                  <c:v>0</c:v>
                </c:pt>
                <c:pt idx="201">
                  <c:v>17</c:v>
                </c:pt>
                <c:pt idx="202">
                  <c:v>18</c:v>
                </c:pt>
                <c:pt idx="205">
                  <c:v>19</c:v>
                </c:pt>
                <c:pt idx="206">
                  <c:v>1</c:v>
                </c:pt>
                <c:pt idx="207">
                  <c:v>17</c:v>
                </c:pt>
                <c:pt idx="210">
                  <c:v>19</c:v>
                </c:pt>
                <c:pt idx="211">
                  <c:v>20</c:v>
                </c:pt>
                <c:pt idx="215">
                  <c:v>21</c:v>
                </c:pt>
                <c:pt idx="218">
                  <c:v>22</c:v>
                </c:pt>
                <c:pt idx="222">
                  <c:v>23</c:v>
                </c:pt>
                <c:pt idx="223">
                  <c:v>22</c:v>
                </c:pt>
                <c:pt idx="224">
                  <c:v>3</c:v>
                </c:pt>
                <c:pt idx="227">
                  <c:v>24</c:v>
                </c:pt>
                <c:pt idx="228">
                  <c:v>23</c:v>
                </c:pt>
                <c:pt idx="230">
                  <c:v>4</c:v>
                </c:pt>
                <c:pt idx="231">
                  <c:v>25</c:v>
                </c:pt>
                <c:pt idx="233">
                  <c:v>5</c:v>
                </c:pt>
                <c:pt idx="234">
                  <c:v>26</c:v>
                </c:pt>
                <c:pt idx="238">
                  <c:v>6</c:v>
                </c:pt>
                <c:pt idx="239">
                  <c:v>27</c:v>
                </c:pt>
                <c:pt idx="242">
                  <c:v>7</c:v>
                </c:pt>
                <c:pt idx="244">
                  <c:v>28</c:v>
                </c:pt>
                <c:pt idx="245">
                  <c:v>8</c:v>
                </c:pt>
                <c:pt idx="247">
                  <c:v>29</c:v>
                </c:pt>
                <c:pt idx="250">
                  <c:v>9</c:v>
                </c:pt>
                <c:pt idx="251">
                  <c:v>30</c:v>
                </c:pt>
                <c:pt idx="255">
                  <c:v>10</c:v>
                </c:pt>
                <c:pt idx="256">
                  <c:v>31</c:v>
                </c:pt>
                <c:pt idx="258">
                  <c:v>0</c:v>
                </c:pt>
                <c:pt idx="259">
                  <c:v>32</c:v>
                </c:pt>
                <c:pt idx="260">
                  <c:v>11</c:v>
                </c:pt>
                <c:pt idx="263">
                  <c:v>33</c:v>
                </c:pt>
                <c:pt idx="264">
                  <c:v>12</c:v>
                </c:pt>
                <c:pt idx="265">
                  <c:v>34</c:v>
                </c:pt>
                <c:pt idx="268">
                  <c:v>13</c:v>
                </c:pt>
                <c:pt idx="269">
                  <c:v>35</c:v>
                </c:pt>
                <c:pt idx="271">
                  <c:v>14</c:v>
                </c:pt>
                <c:pt idx="273">
                  <c:v>35</c:v>
                </c:pt>
                <c:pt idx="275">
                  <c:v>36</c:v>
                </c:pt>
                <c:pt idx="276">
                  <c:v>34</c:v>
                </c:pt>
                <c:pt idx="277">
                  <c:v>15</c:v>
                </c:pt>
                <c:pt idx="278">
                  <c:v>0</c:v>
                </c:pt>
                <c:pt idx="279">
                  <c:v>37</c:v>
                </c:pt>
                <c:pt idx="281">
                  <c:v>14</c:v>
                </c:pt>
                <c:pt idx="283">
                  <c:v>38</c:v>
                </c:pt>
                <c:pt idx="285">
                  <c:v>17</c:v>
                </c:pt>
                <c:pt idx="286">
                  <c:v>39</c:v>
                </c:pt>
                <c:pt idx="287">
                  <c:v>1</c:v>
                </c:pt>
                <c:pt idx="289">
                  <c:v>17</c:v>
                </c:pt>
                <c:pt idx="290">
                  <c:v>18</c:v>
                </c:pt>
                <c:pt idx="291">
                  <c:v>40</c:v>
                </c:pt>
                <c:pt idx="293">
                  <c:v>2</c:v>
                </c:pt>
                <c:pt idx="294">
                  <c:v>41</c:v>
                </c:pt>
                <c:pt idx="295">
                  <c:v>17</c:v>
                </c:pt>
                <c:pt idx="297">
                  <c:v>3</c:v>
                </c:pt>
                <c:pt idx="298">
                  <c:v>0</c:v>
                </c:pt>
                <c:pt idx="299">
                  <c:v>42</c:v>
                </c:pt>
                <c:pt idx="300">
                  <c:v>20</c:v>
                </c:pt>
                <c:pt idx="302">
                  <c:v>4</c:v>
                </c:pt>
                <c:pt idx="303">
                  <c:v>43</c:v>
                </c:pt>
                <c:pt idx="304">
                  <c:v>21</c:v>
                </c:pt>
                <c:pt idx="306">
                  <c:v>5</c:v>
                </c:pt>
                <c:pt idx="307">
                  <c:v>44</c:v>
                </c:pt>
                <c:pt idx="310">
                  <c:v>6</c:v>
                </c:pt>
                <c:pt idx="311">
                  <c:v>45</c:v>
                </c:pt>
                <c:pt idx="312">
                  <c:v>22</c:v>
                </c:pt>
                <c:pt idx="313">
                  <c:v>46</c:v>
                </c:pt>
                <c:pt idx="314">
                  <c:v>7</c:v>
                </c:pt>
                <c:pt idx="317">
                  <c:v>46</c:v>
                </c:pt>
                <c:pt idx="318">
                  <c:v>8</c:v>
                </c:pt>
                <c:pt idx="319">
                  <c:v>47</c:v>
                </c:pt>
                <c:pt idx="321">
                  <c:v>25</c:v>
                </c:pt>
                <c:pt idx="323">
                  <c:v>48</c:v>
                </c:pt>
                <c:pt idx="324">
                  <c:v>46</c:v>
                </c:pt>
                <c:pt idx="325">
                  <c:v>26</c:v>
                </c:pt>
                <c:pt idx="327">
                  <c:v>49</c:v>
                </c:pt>
                <c:pt idx="329">
                  <c:v>10</c:v>
                </c:pt>
                <c:pt idx="330">
                  <c:v>27</c:v>
                </c:pt>
                <c:pt idx="334">
                  <c:v>11</c:v>
                </c:pt>
                <c:pt idx="335">
                  <c:v>28</c:v>
                </c:pt>
                <c:pt idx="338">
                  <c:v>12</c:v>
                </c:pt>
                <c:pt idx="339">
                  <c:v>29</c:v>
                </c:pt>
                <c:pt idx="342">
                  <c:v>30</c:v>
                </c:pt>
                <c:pt idx="343">
                  <c:v>13</c:v>
                </c:pt>
                <c:pt idx="346">
                  <c:v>14</c:v>
                </c:pt>
                <c:pt idx="347">
                  <c:v>31</c:v>
                </c:pt>
                <c:pt idx="350">
                  <c:v>14</c:v>
                </c:pt>
                <c:pt idx="351">
                  <c:v>32</c:v>
                </c:pt>
                <c:pt idx="352">
                  <c:v>15</c:v>
                </c:pt>
                <c:pt idx="355">
                  <c:v>33</c:v>
                </c:pt>
                <c:pt idx="357">
                  <c:v>34</c:v>
                </c:pt>
                <c:pt idx="358">
                  <c:v>16</c:v>
                </c:pt>
                <c:pt idx="360">
                  <c:v>17</c:v>
                </c:pt>
                <c:pt idx="361">
                  <c:v>34</c:v>
                </c:pt>
                <c:pt idx="362">
                  <c:v>35</c:v>
                </c:pt>
                <c:pt idx="364">
                  <c:v>17</c:v>
                </c:pt>
                <c:pt idx="366">
                  <c:v>35</c:v>
                </c:pt>
                <c:pt idx="368">
                  <c:v>36</c:v>
                </c:pt>
                <c:pt idx="369">
                  <c:v>19</c:v>
                </c:pt>
                <c:pt idx="370">
                  <c:v>17</c:v>
                </c:pt>
                <c:pt idx="372">
                  <c:v>37</c:v>
                </c:pt>
                <c:pt idx="373">
                  <c:v>35</c:v>
                </c:pt>
                <c:pt idx="374">
                  <c:v>19</c:v>
                </c:pt>
                <c:pt idx="376">
                  <c:v>38</c:v>
                </c:pt>
                <c:pt idx="378">
                  <c:v>4</c:v>
                </c:pt>
                <c:pt idx="380">
                  <c:v>39</c:v>
                </c:pt>
                <c:pt idx="382">
                  <c:v>5</c:v>
                </c:pt>
                <c:pt idx="383">
                  <c:v>22</c:v>
                </c:pt>
                <c:pt idx="384">
                  <c:v>40</c:v>
                </c:pt>
                <c:pt idx="386">
                  <c:v>6</c:v>
                </c:pt>
                <c:pt idx="387">
                  <c:v>23</c:v>
                </c:pt>
                <c:pt idx="388">
                  <c:v>41</c:v>
                </c:pt>
                <c:pt idx="390">
                  <c:v>7</c:v>
                </c:pt>
                <c:pt idx="392">
                  <c:v>42</c:v>
                </c:pt>
                <c:pt idx="394">
                  <c:v>24</c:v>
                </c:pt>
                <c:pt idx="397">
                  <c:v>43</c:v>
                </c:pt>
                <c:pt idx="398">
                  <c:v>0</c:v>
                </c:pt>
                <c:pt idx="399">
                  <c:v>25</c:v>
                </c:pt>
                <c:pt idx="400">
                  <c:v>44</c:v>
                </c:pt>
                <c:pt idx="402">
                  <c:v>26</c:v>
                </c:pt>
                <c:pt idx="404">
                  <c:v>45</c:v>
                </c:pt>
                <c:pt idx="405">
                  <c:v>10</c:v>
                </c:pt>
                <c:pt idx="406">
                  <c:v>46</c:v>
                </c:pt>
                <c:pt idx="408">
                  <c:v>27</c:v>
                </c:pt>
                <c:pt idx="410">
                  <c:v>46</c:v>
                </c:pt>
                <c:pt idx="412">
                  <c:v>47</c:v>
                </c:pt>
                <c:pt idx="413">
                  <c:v>28</c:v>
                </c:pt>
                <c:pt idx="414">
                  <c:v>12</c:v>
                </c:pt>
                <c:pt idx="417">
                  <c:v>48</c:v>
                </c:pt>
                <c:pt idx="418">
                  <c:v>0</c:v>
                </c:pt>
                <c:pt idx="419">
                  <c:v>13</c:v>
                </c:pt>
                <c:pt idx="421">
                  <c:v>49</c:v>
                </c:pt>
                <c:pt idx="422">
                  <c:v>14</c:v>
                </c:pt>
                <c:pt idx="426">
                  <c:v>14</c:v>
                </c:pt>
                <c:pt idx="427">
                  <c:v>31</c:v>
                </c:pt>
                <c:pt idx="428">
                  <c:v>15</c:v>
                </c:pt>
                <c:pt idx="431">
                  <c:v>32</c:v>
                </c:pt>
                <c:pt idx="433">
                  <c:v>14</c:v>
                </c:pt>
                <c:pt idx="434">
                  <c:v>33</c:v>
                </c:pt>
                <c:pt idx="436">
                  <c:v>17</c:v>
                </c:pt>
                <c:pt idx="437">
                  <c:v>34</c:v>
                </c:pt>
                <c:pt idx="438">
                  <c:v>2</c:v>
                </c:pt>
                <c:pt idx="440">
                  <c:v>17</c:v>
                </c:pt>
                <c:pt idx="441">
                  <c:v>35</c:v>
                </c:pt>
                <c:pt idx="442">
                  <c:v>34</c:v>
                </c:pt>
                <c:pt idx="444">
                  <c:v>3</c:v>
                </c:pt>
                <c:pt idx="445">
                  <c:v>35</c:v>
                </c:pt>
                <c:pt idx="446">
                  <c:v>17</c:v>
                </c:pt>
                <c:pt idx="448">
                  <c:v>36</c:v>
                </c:pt>
                <c:pt idx="449">
                  <c:v>4</c:v>
                </c:pt>
                <c:pt idx="450">
                  <c:v>19</c:v>
                </c:pt>
                <c:pt idx="451">
                  <c:v>35</c:v>
                </c:pt>
                <c:pt idx="452">
                  <c:v>37</c:v>
                </c:pt>
                <c:pt idx="453">
                  <c:v>5</c:v>
                </c:pt>
                <c:pt idx="456">
                  <c:v>38</c:v>
                </c:pt>
                <c:pt idx="458">
                  <c:v>6</c:v>
                </c:pt>
                <c:pt idx="459">
                  <c:v>22</c:v>
                </c:pt>
                <c:pt idx="460">
                  <c:v>39</c:v>
                </c:pt>
                <c:pt idx="462">
                  <c:v>7</c:v>
                </c:pt>
                <c:pt idx="464">
                  <c:v>40</c:v>
                </c:pt>
                <c:pt idx="465">
                  <c:v>8</c:v>
                </c:pt>
                <c:pt idx="469">
                  <c:v>41</c:v>
                </c:pt>
                <c:pt idx="470">
                  <c:v>24</c:v>
                </c:pt>
                <c:pt idx="472">
                  <c:v>9</c:v>
                </c:pt>
                <c:pt idx="473">
                  <c:v>42</c:v>
                </c:pt>
                <c:pt idx="475">
                  <c:v>25</c:v>
                </c:pt>
                <c:pt idx="477">
                  <c:v>10</c:v>
                </c:pt>
                <c:pt idx="478">
                  <c:v>43</c:v>
                </c:pt>
                <c:pt idx="479">
                  <c:v>26</c:v>
                </c:pt>
                <c:pt idx="482">
                  <c:v>44</c:v>
                </c:pt>
                <c:pt idx="484">
                  <c:v>27</c:v>
                </c:pt>
                <c:pt idx="486">
                  <c:v>45</c:v>
                </c:pt>
                <c:pt idx="488">
                  <c:v>46</c:v>
                </c:pt>
                <c:pt idx="490">
                  <c:v>28</c:v>
                </c:pt>
                <c:pt idx="492">
                  <c:v>46</c:v>
                </c:pt>
                <c:pt idx="494">
                  <c:v>47</c:v>
                </c:pt>
                <c:pt idx="498">
                  <c:v>30</c:v>
                </c:pt>
                <c:pt idx="499">
                  <c:v>48</c:v>
                </c:pt>
                <c:pt idx="501">
                  <c:v>15</c:v>
                </c:pt>
                <c:pt idx="503">
                  <c:v>49</c:v>
                </c:pt>
                <c:pt idx="504">
                  <c:v>31</c:v>
                </c:pt>
                <c:pt idx="507">
                  <c:v>16</c:v>
                </c:pt>
                <c:pt idx="508">
                  <c:v>32</c:v>
                </c:pt>
                <c:pt idx="509">
                  <c:v>17</c:v>
                </c:pt>
                <c:pt idx="511">
                  <c:v>33</c:v>
                </c:pt>
                <c:pt idx="513">
                  <c:v>17</c:v>
                </c:pt>
                <c:pt idx="514">
                  <c:v>34</c:v>
                </c:pt>
                <c:pt idx="515">
                  <c:v>18</c:v>
                </c:pt>
                <c:pt idx="518">
                  <c:v>34</c:v>
                </c:pt>
                <c:pt idx="519">
                  <c:v>35</c:v>
                </c:pt>
                <c:pt idx="523">
                  <c:v>35</c:v>
                </c:pt>
                <c:pt idx="525">
                  <c:v>36</c:v>
                </c:pt>
                <c:pt idx="529">
                  <c:v>37</c:v>
                </c:pt>
                <c:pt idx="530">
                  <c:v>35</c:v>
                </c:pt>
                <c:pt idx="532">
                  <c:v>22</c:v>
                </c:pt>
                <c:pt idx="533">
                  <c:v>38</c:v>
                </c:pt>
                <c:pt idx="537">
                  <c:v>39</c:v>
                </c:pt>
                <c:pt idx="538">
                  <c:v>0</c:v>
                </c:pt>
                <c:pt idx="542">
                  <c:v>40</c:v>
                </c:pt>
                <c:pt idx="543">
                  <c:v>23</c:v>
                </c:pt>
                <c:pt idx="544">
                  <c:v>24</c:v>
                </c:pt>
                <c:pt idx="546">
                  <c:v>41</c:v>
                </c:pt>
                <c:pt idx="549">
                  <c:v>25</c:v>
                </c:pt>
                <c:pt idx="550">
                  <c:v>6</c:v>
                </c:pt>
                <c:pt idx="551">
                  <c:v>42</c:v>
                </c:pt>
                <c:pt idx="552">
                  <c:v>26</c:v>
                </c:pt>
                <c:pt idx="554">
                  <c:v>7</c:v>
                </c:pt>
                <c:pt idx="556">
                  <c:v>43</c:v>
                </c:pt>
                <c:pt idx="557">
                  <c:v>8</c:v>
                </c:pt>
                <c:pt idx="558">
                  <c:v>27</c:v>
                </c:pt>
                <c:pt idx="560">
                  <c:v>44</c:v>
                </c:pt>
                <c:pt idx="562">
                  <c:v>9</c:v>
                </c:pt>
                <c:pt idx="564">
                  <c:v>45</c:v>
                </c:pt>
                <c:pt idx="566">
                  <c:v>46</c:v>
                </c:pt>
                <c:pt idx="568">
                  <c:v>29</c:v>
                </c:pt>
                <c:pt idx="569">
                  <c:v>1</c:v>
                </c:pt>
                <c:pt idx="570">
                  <c:v>46</c:v>
                </c:pt>
                <c:pt idx="572">
                  <c:v>47</c:v>
                </c:pt>
                <c:pt idx="575">
                  <c:v>49</c:v>
                </c:pt>
              </c:numCache>
            </c:numRef>
          </c:val>
          <c:extLst>
            <c:ext xmlns:c16="http://schemas.microsoft.com/office/drawing/2014/chart" uri="{C3380CC4-5D6E-409C-BE32-E72D297353CC}">
              <c16:uniqueId val="{0000000E-9FE7-45D4-B00D-4459CBE4F83A}"/>
            </c:ext>
          </c:extLst>
        </c:ser>
        <c:ser>
          <c:idx val="17"/>
          <c:order val="15"/>
          <c:spPr>
            <a:solidFill>
              <a:schemeClr val="accent5">
                <a:tint val="8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Sheet16!$BQ$6:$BQ$581</c:f>
              <c:numCache>
                <c:formatCode>General</c:formatCode>
                <c:ptCount val="576"/>
                <c:pt idx="4">
                  <c:v>0</c:v>
                </c:pt>
                <c:pt idx="5">
                  <c:v>1</c:v>
                </c:pt>
                <c:pt idx="9">
                  <c:v>2</c:v>
                </c:pt>
                <c:pt idx="13">
                  <c:v>3</c:v>
                </c:pt>
                <c:pt idx="15">
                  <c:v>4</c:v>
                </c:pt>
                <c:pt idx="18">
                  <c:v>4</c:v>
                </c:pt>
                <c:pt idx="20">
                  <c:v>5</c:v>
                </c:pt>
                <c:pt idx="23">
                  <c:v>6</c:v>
                </c:pt>
                <c:pt idx="26">
                  <c:v>4</c:v>
                </c:pt>
                <c:pt idx="27">
                  <c:v>7</c:v>
                </c:pt>
                <c:pt idx="28">
                  <c:v>1</c:v>
                </c:pt>
                <c:pt idx="32">
                  <c:v>8</c:v>
                </c:pt>
                <c:pt idx="33">
                  <c:v>9</c:v>
                </c:pt>
                <c:pt idx="38">
                  <c:v>10</c:v>
                </c:pt>
                <c:pt idx="40">
                  <c:v>9</c:v>
                </c:pt>
                <c:pt idx="42">
                  <c:v>11</c:v>
                </c:pt>
                <c:pt idx="47">
                  <c:v>12</c:v>
                </c:pt>
                <c:pt idx="50">
                  <c:v>13</c:v>
                </c:pt>
                <c:pt idx="54">
                  <c:v>14</c:v>
                </c:pt>
                <c:pt idx="58">
                  <c:v>15</c:v>
                </c:pt>
                <c:pt idx="62">
                  <c:v>0</c:v>
                </c:pt>
                <c:pt idx="63">
                  <c:v>16</c:v>
                </c:pt>
                <c:pt idx="66">
                  <c:v>17</c:v>
                </c:pt>
                <c:pt idx="70">
                  <c:v>18</c:v>
                </c:pt>
                <c:pt idx="73">
                  <c:v>19</c:v>
                </c:pt>
                <c:pt idx="78">
                  <c:v>20</c:v>
                </c:pt>
                <c:pt idx="82">
                  <c:v>21</c:v>
                </c:pt>
                <c:pt idx="86">
                  <c:v>22</c:v>
                </c:pt>
                <c:pt idx="89">
                  <c:v>23</c:v>
                </c:pt>
                <c:pt idx="93">
                  <c:v>24</c:v>
                </c:pt>
                <c:pt idx="97">
                  <c:v>25</c:v>
                </c:pt>
                <c:pt idx="101">
                  <c:v>26</c:v>
                </c:pt>
                <c:pt idx="104">
                  <c:v>27</c:v>
                </c:pt>
                <c:pt idx="108">
                  <c:v>28</c:v>
                </c:pt>
                <c:pt idx="111">
                  <c:v>29</c:v>
                </c:pt>
                <c:pt idx="113">
                  <c:v>28</c:v>
                </c:pt>
                <c:pt idx="114">
                  <c:v>29</c:v>
                </c:pt>
                <c:pt idx="116">
                  <c:v>30</c:v>
                </c:pt>
                <c:pt idx="120">
                  <c:v>31</c:v>
                </c:pt>
                <c:pt idx="124">
                  <c:v>32</c:v>
                </c:pt>
                <c:pt idx="126">
                  <c:v>33</c:v>
                </c:pt>
                <c:pt idx="130">
                  <c:v>33</c:v>
                </c:pt>
                <c:pt idx="132">
                  <c:v>34</c:v>
                </c:pt>
                <c:pt idx="136">
                  <c:v>35</c:v>
                </c:pt>
                <c:pt idx="138">
                  <c:v>33</c:v>
                </c:pt>
                <c:pt idx="140">
                  <c:v>36</c:v>
                </c:pt>
                <c:pt idx="141">
                  <c:v>3</c:v>
                </c:pt>
                <c:pt idx="143">
                  <c:v>37</c:v>
                </c:pt>
                <c:pt idx="147">
                  <c:v>4</c:v>
                </c:pt>
                <c:pt idx="148">
                  <c:v>38</c:v>
                </c:pt>
                <c:pt idx="149">
                  <c:v>5</c:v>
                </c:pt>
                <c:pt idx="152">
                  <c:v>39</c:v>
                </c:pt>
                <c:pt idx="153">
                  <c:v>6</c:v>
                </c:pt>
                <c:pt idx="154">
                  <c:v>40</c:v>
                </c:pt>
                <c:pt idx="157">
                  <c:v>7</c:v>
                </c:pt>
                <c:pt idx="158">
                  <c:v>40</c:v>
                </c:pt>
                <c:pt idx="159">
                  <c:v>41</c:v>
                </c:pt>
                <c:pt idx="160">
                  <c:v>0</c:v>
                </c:pt>
                <c:pt idx="161">
                  <c:v>8</c:v>
                </c:pt>
                <c:pt idx="163">
                  <c:v>42</c:v>
                </c:pt>
                <c:pt idx="164">
                  <c:v>9</c:v>
                </c:pt>
                <c:pt idx="165">
                  <c:v>40</c:v>
                </c:pt>
                <c:pt idx="166">
                  <c:v>1</c:v>
                </c:pt>
                <c:pt idx="167">
                  <c:v>43</c:v>
                </c:pt>
                <c:pt idx="169">
                  <c:v>44</c:v>
                </c:pt>
                <c:pt idx="172">
                  <c:v>9</c:v>
                </c:pt>
                <c:pt idx="173">
                  <c:v>44</c:v>
                </c:pt>
                <c:pt idx="174">
                  <c:v>45</c:v>
                </c:pt>
                <c:pt idx="178">
                  <c:v>46</c:v>
                </c:pt>
                <c:pt idx="180">
                  <c:v>44</c:v>
                </c:pt>
                <c:pt idx="182">
                  <c:v>13</c:v>
                </c:pt>
                <c:pt idx="183">
                  <c:v>47</c:v>
                </c:pt>
                <c:pt idx="186">
                  <c:v>48</c:v>
                </c:pt>
                <c:pt idx="190">
                  <c:v>49</c:v>
                </c:pt>
                <c:pt idx="195">
                  <c:v>16</c:v>
                </c:pt>
                <c:pt idx="199">
                  <c:v>17</c:v>
                </c:pt>
                <c:pt idx="200">
                  <c:v>0</c:v>
                </c:pt>
                <c:pt idx="202">
                  <c:v>18</c:v>
                </c:pt>
                <c:pt idx="206">
                  <c:v>19</c:v>
                </c:pt>
                <c:pt idx="211">
                  <c:v>20</c:v>
                </c:pt>
                <c:pt idx="215">
                  <c:v>21</c:v>
                </c:pt>
                <c:pt idx="219">
                  <c:v>22</c:v>
                </c:pt>
                <c:pt idx="220">
                  <c:v>0</c:v>
                </c:pt>
                <c:pt idx="223">
                  <c:v>23</c:v>
                </c:pt>
                <c:pt idx="225">
                  <c:v>1</c:v>
                </c:pt>
                <c:pt idx="226">
                  <c:v>4</c:v>
                </c:pt>
                <c:pt idx="227">
                  <c:v>24</c:v>
                </c:pt>
                <c:pt idx="230">
                  <c:v>4</c:v>
                </c:pt>
                <c:pt idx="231">
                  <c:v>25</c:v>
                </c:pt>
                <c:pt idx="234">
                  <c:v>5</c:v>
                </c:pt>
                <c:pt idx="235">
                  <c:v>26</c:v>
                </c:pt>
                <c:pt idx="237">
                  <c:v>4</c:v>
                </c:pt>
                <c:pt idx="238">
                  <c:v>6</c:v>
                </c:pt>
                <c:pt idx="239">
                  <c:v>27</c:v>
                </c:pt>
                <c:pt idx="240">
                  <c:v>0</c:v>
                </c:pt>
                <c:pt idx="242">
                  <c:v>28</c:v>
                </c:pt>
                <c:pt idx="246">
                  <c:v>29</c:v>
                </c:pt>
                <c:pt idx="247">
                  <c:v>28</c:v>
                </c:pt>
                <c:pt idx="249">
                  <c:v>9</c:v>
                </c:pt>
                <c:pt idx="250">
                  <c:v>29</c:v>
                </c:pt>
                <c:pt idx="251">
                  <c:v>30</c:v>
                </c:pt>
                <c:pt idx="255">
                  <c:v>31</c:v>
                </c:pt>
                <c:pt idx="256">
                  <c:v>9</c:v>
                </c:pt>
                <c:pt idx="258">
                  <c:v>29</c:v>
                </c:pt>
                <c:pt idx="259">
                  <c:v>32</c:v>
                </c:pt>
                <c:pt idx="260">
                  <c:v>11</c:v>
                </c:pt>
                <c:pt idx="261">
                  <c:v>33</c:v>
                </c:pt>
                <c:pt idx="265">
                  <c:v>33</c:v>
                </c:pt>
                <c:pt idx="267">
                  <c:v>34</c:v>
                </c:pt>
                <c:pt idx="269">
                  <c:v>13</c:v>
                </c:pt>
                <c:pt idx="271">
                  <c:v>35</c:v>
                </c:pt>
                <c:pt idx="273">
                  <c:v>33</c:v>
                </c:pt>
                <c:pt idx="275">
                  <c:v>36</c:v>
                </c:pt>
                <c:pt idx="278">
                  <c:v>15</c:v>
                </c:pt>
                <c:pt idx="279">
                  <c:v>37</c:v>
                </c:pt>
                <c:pt idx="280">
                  <c:v>0</c:v>
                </c:pt>
                <c:pt idx="283">
                  <c:v>38</c:v>
                </c:pt>
                <c:pt idx="287">
                  <c:v>39</c:v>
                </c:pt>
                <c:pt idx="289">
                  <c:v>40</c:v>
                </c:pt>
                <c:pt idx="290">
                  <c:v>18</c:v>
                </c:pt>
                <c:pt idx="293">
                  <c:v>40</c:v>
                </c:pt>
                <c:pt idx="295">
                  <c:v>41</c:v>
                </c:pt>
                <c:pt idx="297">
                  <c:v>3</c:v>
                </c:pt>
                <c:pt idx="299">
                  <c:v>42</c:v>
                </c:pt>
                <c:pt idx="300">
                  <c:v>40</c:v>
                </c:pt>
                <c:pt idx="303">
                  <c:v>43</c:v>
                </c:pt>
                <c:pt idx="304">
                  <c:v>21</c:v>
                </c:pt>
                <c:pt idx="305">
                  <c:v>44</c:v>
                </c:pt>
                <c:pt idx="306">
                  <c:v>5</c:v>
                </c:pt>
                <c:pt idx="308">
                  <c:v>22</c:v>
                </c:pt>
                <c:pt idx="309">
                  <c:v>44</c:v>
                </c:pt>
                <c:pt idx="310">
                  <c:v>6</c:v>
                </c:pt>
                <c:pt idx="311">
                  <c:v>45</c:v>
                </c:pt>
                <c:pt idx="312">
                  <c:v>23</c:v>
                </c:pt>
                <c:pt idx="314">
                  <c:v>46</c:v>
                </c:pt>
                <c:pt idx="315">
                  <c:v>7</c:v>
                </c:pt>
                <c:pt idx="316">
                  <c:v>44</c:v>
                </c:pt>
                <c:pt idx="317">
                  <c:v>24</c:v>
                </c:pt>
                <c:pt idx="319">
                  <c:v>47</c:v>
                </c:pt>
                <c:pt idx="320">
                  <c:v>8</c:v>
                </c:pt>
                <c:pt idx="321">
                  <c:v>25</c:v>
                </c:pt>
                <c:pt idx="322">
                  <c:v>9</c:v>
                </c:pt>
                <c:pt idx="323">
                  <c:v>48</c:v>
                </c:pt>
                <c:pt idx="325">
                  <c:v>26</c:v>
                </c:pt>
                <c:pt idx="327">
                  <c:v>49</c:v>
                </c:pt>
                <c:pt idx="329">
                  <c:v>27</c:v>
                </c:pt>
                <c:pt idx="332">
                  <c:v>28</c:v>
                </c:pt>
                <c:pt idx="334">
                  <c:v>11</c:v>
                </c:pt>
                <c:pt idx="337">
                  <c:v>29</c:v>
                </c:pt>
                <c:pt idx="339">
                  <c:v>12</c:v>
                </c:pt>
                <c:pt idx="340">
                  <c:v>0</c:v>
                </c:pt>
                <c:pt idx="342">
                  <c:v>30</c:v>
                </c:pt>
                <c:pt idx="343">
                  <c:v>13</c:v>
                </c:pt>
                <c:pt idx="347">
                  <c:v>31</c:v>
                </c:pt>
                <c:pt idx="348">
                  <c:v>14</c:v>
                </c:pt>
                <c:pt idx="351">
                  <c:v>32</c:v>
                </c:pt>
                <c:pt idx="353">
                  <c:v>15</c:v>
                </c:pt>
                <c:pt idx="354">
                  <c:v>33</c:v>
                </c:pt>
                <c:pt idx="358">
                  <c:v>16</c:v>
                </c:pt>
                <c:pt idx="359">
                  <c:v>34</c:v>
                </c:pt>
                <c:pt idx="360">
                  <c:v>0</c:v>
                </c:pt>
                <c:pt idx="362">
                  <c:v>17</c:v>
                </c:pt>
                <c:pt idx="364">
                  <c:v>35</c:v>
                </c:pt>
                <c:pt idx="366">
                  <c:v>18</c:v>
                </c:pt>
                <c:pt idx="368">
                  <c:v>36</c:v>
                </c:pt>
                <c:pt idx="369">
                  <c:v>2</c:v>
                </c:pt>
                <c:pt idx="370">
                  <c:v>19</c:v>
                </c:pt>
                <c:pt idx="372">
                  <c:v>37</c:v>
                </c:pt>
                <c:pt idx="373">
                  <c:v>3</c:v>
                </c:pt>
                <c:pt idx="376">
                  <c:v>20</c:v>
                </c:pt>
                <c:pt idx="377">
                  <c:v>38</c:v>
                </c:pt>
                <c:pt idx="380">
                  <c:v>21</c:v>
                </c:pt>
                <c:pt idx="381">
                  <c:v>39</c:v>
                </c:pt>
                <c:pt idx="382">
                  <c:v>5</c:v>
                </c:pt>
                <c:pt idx="383">
                  <c:v>40</c:v>
                </c:pt>
                <c:pt idx="385">
                  <c:v>22</c:v>
                </c:pt>
                <c:pt idx="386">
                  <c:v>6</c:v>
                </c:pt>
                <c:pt idx="388">
                  <c:v>41</c:v>
                </c:pt>
                <c:pt idx="389">
                  <c:v>23</c:v>
                </c:pt>
                <c:pt idx="391">
                  <c:v>7</c:v>
                </c:pt>
                <c:pt idx="392">
                  <c:v>42</c:v>
                </c:pt>
                <c:pt idx="394">
                  <c:v>24</c:v>
                </c:pt>
                <c:pt idx="396">
                  <c:v>8</c:v>
                </c:pt>
                <c:pt idx="397">
                  <c:v>43</c:v>
                </c:pt>
                <c:pt idx="398">
                  <c:v>25</c:v>
                </c:pt>
                <c:pt idx="399">
                  <c:v>44</c:v>
                </c:pt>
                <c:pt idx="400">
                  <c:v>0</c:v>
                </c:pt>
                <c:pt idx="403">
                  <c:v>26</c:v>
                </c:pt>
                <c:pt idx="404">
                  <c:v>45</c:v>
                </c:pt>
                <c:pt idx="405">
                  <c:v>10</c:v>
                </c:pt>
                <c:pt idx="406">
                  <c:v>27</c:v>
                </c:pt>
                <c:pt idx="408">
                  <c:v>46</c:v>
                </c:pt>
                <c:pt idx="410">
                  <c:v>28</c:v>
                </c:pt>
                <c:pt idx="412">
                  <c:v>47</c:v>
                </c:pt>
                <c:pt idx="415">
                  <c:v>29</c:v>
                </c:pt>
                <c:pt idx="416">
                  <c:v>48</c:v>
                </c:pt>
                <c:pt idx="419">
                  <c:v>29</c:v>
                </c:pt>
                <c:pt idx="420">
                  <c:v>49</c:v>
                </c:pt>
                <c:pt idx="421">
                  <c:v>30</c:v>
                </c:pt>
                <c:pt idx="424">
                  <c:v>14</c:v>
                </c:pt>
                <c:pt idx="426">
                  <c:v>31</c:v>
                </c:pt>
                <c:pt idx="427">
                  <c:v>29</c:v>
                </c:pt>
                <c:pt idx="429">
                  <c:v>15</c:v>
                </c:pt>
                <c:pt idx="431">
                  <c:v>32</c:v>
                </c:pt>
                <c:pt idx="433">
                  <c:v>33</c:v>
                </c:pt>
                <c:pt idx="434">
                  <c:v>16</c:v>
                </c:pt>
                <c:pt idx="438">
                  <c:v>33</c:v>
                </c:pt>
                <c:pt idx="439">
                  <c:v>34</c:v>
                </c:pt>
                <c:pt idx="440">
                  <c:v>0</c:v>
                </c:pt>
                <c:pt idx="442">
                  <c:v>18</c:v>
                </c:pt>
                <c:pt idx="444">
                  <c:v>35</c:v>
                </c:pt>
                <c:pt idx="446">
                  <c:v>19</c:v>
                </c:pt>
                <c:pt idx="447">
                  <c:v>36</c:v>
                </c:pt>
                <c:pt idx="451">
                  <c:v>4</c:v>
                </c:pt>
                <c:pt idx="452">
                  <c:v>37</c:v>
                </c:pt>
                <c:pt idx="454">
                  <c:v>5</c:v>
                </c:pt>
                <c:pt idx="456">
                  <c:v>21</c:v>
                </c:pt>
                <c:pt idx="457">
                  <c:v>38</c:v>
                </c:pt>
                <c:pt idx="458">
                  <c:v>6</c:v>
                </c:pt>
                <c:pt idx="460">
                  <c:v>4</c:v>
                </c:pt>
                <c:pt idx="461">
                  <c:v>39</c:v>
                </c:pt>
                <c:pt idx="462">
                  <c:v>7</c:v>
                </c:pt>
                <c:pt idx="463">
                  <c:v>40</c:v>
                </c:pt>
                <c:pt idx="465">
                  <c:v>23</c:v>
                </c:pt>
                <c:pt idx="467">
                  <c:v>40</c:v>
                </c:pt>
                <c:pt idx="468">
                  <c:v>8</c:v>
                </c:pt>
                <c:pt idx="469">
                  <c:v>41</c:v>
                </c:pt>
                <c:pt idx="470">
                  <c:v>24</c:v>
                </c:pt>
                <c:pt idx="474">
                  <c:v>42</c:v>
                </c:pt>
                <c:pt idx="475">
                  <c:v>25</c:v>
                </c:pt>
                <c:pt idx="477">
                  <c:v>10</c:v>
                </c:pt>
                <c:pt idx="478">
                  <c:v>43</c:v>
                </c:pt>
                <c:pt idx="480">
                  <c:v>44</c:v>
                </c:pt>
                <c:pt idx="482">
                  <c:v>11</c:v>
                </c:pt>
                <c:pt idx="483">
                  <c:v>27</c:v>
                </c:pt>
                <c:pt idx="484">
                  <c:v>44</c:v>
                </c:pt>
                <c:pt idx="486">
                  <c:v>45</c:v>
                </c:pt>
                <c:pt idx="487">
                  <c:v>28</c:v>
                </c:pt>
                <c:pt idx="490">
                  <c:v>46</c:v>
                </c:pt>
                <c:pt idx="491">
                  <c:v>44</c:v>
                </c:pt>
                <c:pt idx="492">
                  <c:v>29</c:v>
                </c:pt>
                <c:pt idx="494">
                  <c:v>47</c:v>
                </c:pt>
                <c:pt idx="496">
                  <c:v>14</c:v>
                </c:pt>
                <c:pt idx="497">
                  <c:v>29</c:v>
                </c:pt>
                <c:pt idx="498">
                  <c:v>48</c:v>
                </c:pt>
                <c:pt idx="500">
                  <c:v>0</c:v>
                </c:pt>
                <c:pt idx="502">
                  <c:v>15</c:v>
                </c:pt>
                <c:pt idx="503">
                  <c:v>49</c:v>
                </c:pt>
                <c:pt idx="507">
                  <c:v>16</c:v>
                </c:pt>
                <c:pt idx="508">
                  <c:v>32</c:v>
                </c:pt>
                <c:pt idx="510">
                  <c:v>33</c:v>
                </c:pt>
                <c:pt idx="511">
                  <c:v>17</c:v>
                </c:pt>
                <c:pt idx="515">
                  <c:v>33</c:v>
                </c:pt>
                <c:pt idx="516">
                  <c:v>34</c:v>
                </c:pt>
                <c:pt idx="520">
                  <c:v>19</c:v>
                </c:pt>
                <c:pt idx="521">
                  <c:v>35</c:v>
                </c:pt>
                <c:pt idx="525">
                  <c:v>36</c:v>
                </c:pt>
                <c:pt idx="529">
                  <c:v>37</c:v>
                </c:pt>
                <c:pt idx="533">
                  <c:v>2</c:v>
                </c:pt>
                <c:pt idx="534">
                  <c:v>38</c:v>
                </c:pt>
                <c:pt idx="538">
                  <c:v>3</c:v>
                </c:pt>
                <c:pt idx="539">
                  <c:v>39</c:v>
                </c:pt>
                <c:pt idx="540">
                  <c:v>40</c:v>
                </c:pt>
                <c:pt idx="544">
                  <c:v>40</c:v>
                </c:pt>
                <c:pt idx="546">
                  <c:v>41</c:v>
                </c:pt>
                <c:pt idx="548">
                  <c:v>25</c:v>
                </c:pt>
                <c:pt idx="550">
                  <c:v>6</c:v>
                </c:pt>
                <c:pt idx="551">
                  <c:v>42</c:v>
                </c:pt>
                <c:pt idx="553">
                  <c:v>26</c:v>
                </c:pt>
                <c:pt idx="554">
                  <c:v>7</c:v>
                </c:pt>
                <c:pt idx="556">
                  <c:v>43</c:v>
                </c:pt>
                <c:pt idx="557">
                  <c:v>27</c:v>
                </c:pt>
                <c:pt idx="558">
                  <c:v>44</c:v>
                </c:pt>
                <c:pt idx="559">
                  <c:v>8</c:v>
                </c:pt>
                <c:pt idx="560">
                  <c:v>28</c:v>
                </c:pt>
                <c:pt idx="561">
                  <c:v>9</c:v>
                </c:pt>
                <c:pt idx="563">
                  <c:v>44</c:v>
                </c:pt>
                <c:pt idx="564">
                  <c:v>45</c:v>
                </c:pt>
                <c:pt idx="565">
                  <c:v>29</c:v>
                </c:pt>
                <c:pt idx="567">
                  <c:v>10</c:v>
                </c:pt>
                <c:pt idx="568">
                  <c:v>46</c:v>
                </c:pt>
                <c:pt idx="569">
                  <c:v>29</c:v>
                </c:pt>
                <c:pt idx="572">
                  <c:v>47</c:v>
                </c:pt>
                <c:pt idx="575">
                  <c:v>49</c:v>
                </c:pt>
              </c:numCache>
            </c:numRef>
          </c:val>
          <c:extLst>
            <c:ext xmlns:c16="http://schemas.microsoft.com/office/drawing/2014/chart" uri="{C3380CC4-5D6E-409C-BE32-E72D297353CC}">
              <c16:uniqueId val="{0000000F-9FE7-45D4-B00D-4459CBE4F83A}"/>
            </c:ext>
          </c:extLst>
        </c:ser>
        <c:ser>
          <c:idx val="18"/>
          <c:order val="16"/>
          <c:spPr>
            <a:solidFill>
              <a:schemeClr val="accent5">
                <a:tint val="8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Sheet16!$BR$6:$BR$581</c:f>
              <c:numCache>
                <c:formatCode>General</c:formatCode>
                <c:ptCount val="576"/>
                <c:pt idx="0">
                  <c:v>0</c:v>
                </c:pt>
                <c:pt idx="5">
                  <c:v>1</c:v>
                </c:pt>
                <c:pt idx="9">
                  <c:v>2</c:v>
                </c:pt>
                <c:pt idx="13">
                  <c:v>3</c:v>
                </c:pt>
                <c:pt idx="17">
                  <c:v>4</c:v>
                </c:pt>
                <c:pt idx="20">
                  <c:v>5</c:v>
                </c:pt>
                <c:pt idx="24">
                  <c:v>6</c:v>
                </c:pt>
                <c:pt idx="28">
                  <c:v>7</c:v>
                </c:pt>
                <c:pt idx="32">
                  <c:v>8</c:v>
                </c:pt>
                <c:pt idx="34">
                  <c:v>9</c:v>
                </c:pt>
                <c:pt idx="37">
                  <c:v>2</c:v>
                </c:pt>
                <c:pt idx="38">
                  <c:v>10</c:v>
                </c:pt>
                <c:pt idx="39">
                  <c:v>0</c:v>
                </c:pt>
                <c:pt idx="42">
                  <c:v>11</c:v>
                </c:pt>
                <c:pt idx="46">
                  <c:v>12</c:v>
                </c:pt>
                <c:pt idx="50">
                  <c:v>13</c:v>
                </c:pt>
                <c:pt idx="54">
                  <c:v>14</c:v>
                </c:pt>
                <c:pt idx="59">
                  <c:v>15</c:v>
                </c:pt>
                <c:pt idx="62">
                  <c:v>16</c:v>
                </c:pt>
                <c:pt idx="66">
                  <c:v>17</c:v>
                </c:pt>
                <c:pt idx="70">
                  <c:v>18</c:v>
                </c:pt>
                <c:pt idx="73">
                  <c:v>19</c:v>
                </c:pt>
                <c:pt idx="78">
                  <c:v>20</c:v>
                </c:pt>
                <c:pt idx="79">
                  <c:v>0</c:v>
                </c:pt>
                <c:pt idx="82">
                  <c:v>21</c:v>
                </c:pt>
                <c:pt idx="85">
                  <c:v>22</c:v>
                </c:pt>
                <c:pt idx="89">
                  <c:v>23</c:v>
                </c:pt>
                <c:pt idx="90">
                  <c:v>22</c:v>
                </c:pt>
                <c:pt idx="93">
                  <c:v>24</c:v>
                </c:pt>
                <c:pt idx="97">
                  <c:v>25</c:v>
                </c:pt>
                <c:pt idx="98">
                  <c:v>0</c:v>
                </c:pt>
                <c:pt idx="99">
                  <c:v>26</c:v>
                </c:pt>
                <c:pt idx="103">
                  <c:v>26</c:v>
                </c:pt>
                <c:pt idx="105">
                  <c:v>27</c:v>
                </c:pt>
                <c:pt idx="109">
                  <c:v>28</c:v>
                </c:pt>
                <c:pt idx="113">
                  <c:v>29</c:v>
                </c:pt>
                <c:pt idx="116">
                  <c:v>30</c:v>
                </c:pt>
                <c:pt idx="118">
                  <c:v>0</c:v>
                </c:pt>
                <c:pt idx="120">
                  <c:v>31</c:v>
                </c:pt>
                <c:pt idx="124">
                  <c:v>32</c:v>
                </c:pt>
                <c:pt idx="129">
                  <c:v>33</c:v>
                </c:pt>
                <c:pt idx="132">
                  <c:v>34</c:v>
                </c:pt>
                <c:pt idx="133">
                  <c:v>2</c:v>
                </c:pt>
                <c:pt idx="136">
                  <c:v>35</c:v>
                </c:pt>
                <c:pt idx="138">
                  <c:v>0</c:v>
                </c:pt>
                <c:pt idx="140">
                  <c:v>36</c:v>
                </c:pt>
                <c:pt idx="142">
                  <c:v>3</c:v>
                </c:pt>
                <c:pt idx="144">
                  <c:v>37</c:v>
                </c:pt>
                <c:pt idx="145">
                  <c:v>4</c:v>
                </c:pt>
                <c:pt idx="147">
                  <c:v>38</c:v>
                </c:pt>
                <c:pt idx="149">
                  <c:v>5</c:v>
                </c:pt>
                <c:pt idx="151">
                  <c:v>39</c:v>
                </c:pt>
                <c:pt idx="153">
                  <c:v>6</c:v>
                </c:pt>
                <c:pt idx="156">
                  <c:v>40</c:v>
                </c:pt>
                <c:pt idx="157">
                  <c:v>7</c:v>
                </c:pt>
                <c:pt idx="158">
                  <c:v>0</c:v>
                </c:pt>
                <c:pt idx="160">
                  <c:v>41</c:v>
                </c:pt>
                <c:pt idx="161">
                  <c:v>8</c:v>
                </c:pt>
                <c:pt idx="162">
                  <c:v>42</c:v>
                </c:pt>
                <c:pt idx="165">
                  <c:v>9</c:v>
                </c:pt>
                <c:pt idx="166">
                  <c:v>1</c:v>
                </c:pt>
                <c:pt idx="167">
                  <c:v>43</c:v>
                </c:pt>
                <c:pt idx="169">
                  <c:v>10</c:v>
                </c:pt>
                <c:pt idx="171">
                  <c:v>44</c:v>
                </c:pt>
                <c:pt idx="173">
                  <c:v>11</c:v>
                </c:pt>
                <c:pt idx="174">
                  <c:v>45</c:v>
                </c:pt>
                <c:pt idx="178">
                  <c:v>46</c:v>
                </c:pt>
                <c:pt idx="182">
                  <c:v>47</c:v>
                </c:pt>
                <c:pt idx="186">
                  <c:v>48</c:v>
                </c:pt>
                <c:pt idx="190">
                  <c:v>49</c:v>
                </c:pt>
                <c:pt idx="191">
                  <c:v>15</c:v>
                </c:pt>
                <c:pt idx="195">
                  <c:v>16</c:v>
                </c:pt>
                <c:pt idx="198">
                  <c:v>17</c:v>
                </c:pt>
                <c:pt idx="202">
                  <c:v>18</c:v>
                </c:pt>
                <c:pt idx="206">
                  <c:v>19</c:v>
                </c:pt>
                <c:pt idx="211">
                  <c:v>20</c:v>
                </c:pt>
                <c:pt idx="215">
                  <c:v>21</c:v>
                </c:pt>
                <c:pt idx="218">
                  <c:v>22</c:v>
                </c:pt>
                <c:pt idx="223">
                  <c:v>23</c:v>
                </c:pt>
                <c:pt idx="224">
                  <c:v>22</c:v>
                </c:pt>
                <c:pt idx="225">
                  <c:v>1</c:v>
                </c:pt>
                <c:pt idx="226">
                  <c:v>3</c:v>
                </c:pt>
                <c:pt idx="227">
                  <c:v>24</c:v>
                </c:pt>
                <c:pt idx="229">
                  <c:v>4</c:v>
                </c:pt>
                <c:pt idx="231">
                  <c:v>25</c:v>
                </c:pt>
                <c:pt idx="233">
                  <c:v>26</c:v>
                </c:pt>
                <c:pt idx="237">
                  <c:v>26</c:v>
                </c:pt>
                <c:pt idx="238">
                  <c:v>6</c:v>
                </c:pt>
                <c:pt idx="240">
                  <c:v>27</c:v>
                </c:pt>
                <c:pt idx="242">
                  <c:v>7</c:v>
                </c:pt>
                <c:pt idx="243">
                  <c:v>28</c:v>
                </c:pt>
                <c:pt idx="246">
                  <c:v>8</c:v>
                </c:pt>
                <c:pt idx="247">
                  <c:v>29</c:v>
                </c:pt>
                <c:pt idx="251">
                  <c:v>30</c:v>
                </c:pt>
                <c:pt idx="255">
                  <c:v>31</c:v>
                </c:pt>
                <c:pt idx="258">
                  <c:v>0</c:v>
                </c:pt>
                <c:pt idx="259">
                  <c:v>32</c:v>
                </c:pt>
                <c:pt idx="264">
                  <c:v>33</c:v>
                </c:pt>
                <c:pt idx="267">
                  <c:v>34</c:v>
                </c:pt>
                <c:pt idx="269">
                  <c:v>13</c:v>
                </c:pt>
                <c:pt idx="271">
                  <c:v>35</c:v>
                </c:pt>
                <c:pt idx="273">
                  <c:v>14</c:v>
                </c:pt>
                <c:pt idx="275">
                  <c:v>36</c:v>
                </c:pt>
                <c:pt idx="278">
                  <c:v>15</c:v>
                </c:pt>
                <c:pt idx="279">
                  <c:v>37</c:v>
                </c:pt>
                <c:pt idx="282">
                  <c:v>16</c:v>
                </c:pt>
                <c:pt idx="283">
                  <c:v>38</c:v>
                </c:pt>
                <c:pt idx="286">
                  <c:v>17</c:v>
                </c:pt>
                <c:pt idx="287">
                  <c:v>39</c:v>
                </c:pt>
                <c:pt idx="289">
                  <c:v>1</c:v>
                </c:pt>
                <c:pt idx="291">
                  <c:v>40</c:v>
                </c:pt>
                <c:pt idx="293">
                  <c:v>2</c:v>
                </c:pt>
                <c:pt idx="295">
                  <c:v>19</c:v>
                </c:pt>
                <c:pt idx="296">
                  <c:v>41</c:v>
                </c:pt>
                <c:pt idx="298">
                  <c:v>42</c:v>
                </c:pt>
                <c:pt idx="300">
                  <c:v>20</c:v>
                </c:pt>
                <c:pt idx="302">
                  <c:v>4</c:v>
                </c:pt>
                <c:pt idx="303">
                  <c:v>43</c:v>
                </c:pt>
                <c:pt idx="304">
                  <c:v>21</c:v>
                </c:pt>
                <c:pt idx="306">
                  <c:v>5</c:v>
                </c:pt>
                <c:pt idx="307">
                  <c:v>44</c:v>
                </c:pt>
                <c:pt idx="311">
                  <c:v>45</c:v>
                </c:pt>
                <c:pt idx="312">
                  <c:v>23</c:v>
                </c:pt>
                <c:pt idx="315">
                  <c:v>46</c:v>
                </c:pt>
                <c:pt idx="316">
                  <c:v>24</c:v>
                </c:pt>
                <c:pt idx="318">
                  <c:v>47</c:v>
                </c:pt>
                <c:pt idx="319">
                  <c:v>8</c:v>
                </c:pt>
                <c:pt idx="321">
                  <c:v>25</c:v>
                </c:pt>
                <c:pt idx="323">
                  <c:v>48</c:v>
                </c:pt>
                <c:pt idx="324">
                  <c:v>26</c:v>
                </c:pt>
                <c:pt idx="327">
                  <c:v>49</c:v>
                </c:pt>
                <c:pt idx="328">
                  <c:v>26</c:v>
                </c:pt>
                <c:pt idx="329">
                  <c:v>10</c:v>
                </c:pt>
                <c:pt idx="330">
                  <c:v>27</c:v>
                </c:pt>
                <c:pt idx="333">
                  <c:v>11</c:v>
                </c:pt>
                <c:pt idx="334">
                  <c:v>28</c:v>
                </c:pt>
                <c:pt idx="337">
                  <c:v>26</c:v>
                </c:pt>
                <c:pt idx="338">
                  <c:v>29</c:v>
                </c:pt>
                <c:pt idx="342">
                  <c:v>30</c:v>
                </c:pt>
                <c:pt idx="343">
                  <c:v>13</c:v>
                </c:pt>
                <c:pt idx="347">
                  <c:v>31</c:v>
                </c:pt>
                <c:pt idx="348">
                  <c:v>14</c:v>
                </c:pt>
                <c:pt idx="351">
                  <c:v>32</c:v>
                </c:pt>
                <c:pt idx="353">
                  <c:v>15</c:v>
                </c:pt>
                <c:pt idx="356">
                  <c:v>33</c:v>
                </c:pt>
                <c:pt idx="358">
                  <c:v>16</c:v>
                </c:pt>
                <c:pt idx="360">
                  <c:v>34</c:v>
                </c:pt>
                <c:pt idx="362">
                  <c:v>17</c:v>
                </c:pt>
                <c:pt idx="363">
                  <c:v>35</c:v>
                </c:pt>
                <c:pt idx="364">
                  <c:v>1</c:v>
                </c:pt>
                <c:pt idx="366">
                  <c:v>18</c:v>
                </c:pt>
                <c:pt idx="368">
                  <c:v>36</c:v>
                </c:pt>
                <c:pt idx="369">
                  <c:v>2</c:v>
                </c:pt>
                <c:pt idx="371">
                  <c:v>19</c:v>
                </c:pt>
                <c:pt idx="372">
                  <c:v>37</c:v>
                </c:pt>
                <c:pt idx="374">
                  <c:v>3</c:v>
                </c:pt>
                <c:pt idx="376">
                  <c:v>38</c:v>
                </c:pt>
                <c:pt idx="378">
                  <c:v>4</c:v>
                </c:pt>
                <c:pt idx="380">
                  <c:v>39</c:v>
                </c:pt>
                <c:pt idx="382">
                  <c:v>5</c:v>
                </c:pt>
                <c:pt idx="383">
                  <c:v>22</c:v>
                </c:pt>
                <c:pt idx="384">
                  <c:v>40</c:v>
                </c:pt>
                <c:pt idx="387">
                  <c:v>6</c:v>
                </c:pt>
                <c:pt idx="388">
                  <c:v>22</c:v>
                </c:pt>
                <c:pt idx="389">
                  <c:v>41</c:v>
                </c:pt>
                <c:pt idx="391">
                  <c:v>42</c:v>
                </c:pt>
                <c:pt idx="393">
                  <c:v>24</c:v>
                </c:pt>
                <c:pt idx="395">
                  <c:v>8</c:v>
                </c:pt>
                <c:pt idx="396">
                  <c:v>43</c:v>
                </c:pt>
                <c:pt idx="398">
                  <c:v>25</c:v>
                </c:pt>
                <c:pt idx="400">
                  <c:v>44</c:v>
                </c:pt>
                <c:pt idx="401">
                  <c:v>26</c:v>
                </c:pt>
                <c:pt idx="404">
                  <c:v>45</c:v>
                </c:pt>
                <c:pt idx="405">
                  <c:v>26</c:v>
                </c:pt>
                <c:pt idx="408">
                  <c:v>46</c:v>
                </c:pt>
                <c:pt idx="409">
                  <c:v>11</c:v>
                </c:pt>
                <c:pt idx="412">
                  <c:v>47</c:v>
                </c:pt>
                <c:pt idx="413">
                  <c:v>26</c:v>
                </c:pt>
                <c:pt idx="414">
                  <c:v>12</c:v>
                </c:pt>
                <c:pt idx="416">
                  <c:v>48</c:v>
                </c:pt>
                <c:pt idx="417">
                  <c:v>29</c:v>
                </c:pt>
                <c:pt idx="418">
                  <c:v>0</c:v>
                </c:pt>
                <c:pt idx="419">
                  <c:v>13</c:v>
                </c:pt>
                <c:pt idx="421">
                  <c:v>49</c:v>
                </c:pt>
                <c:pt idx="424">
                  <c:v>14</c:v>
                </c:pt>
                <c:pt idx="426">
                  <c:v>31</c:v>
                </c:pt>
                <c:pt idx="429">
                  <c:v>15</c:v>
                </c:pt>
                <c:pt idx="430">
                  <c:v>32</c:v>
                </c:pt>
                <c:pt idx="432">
                  <c:v>1</c:v>
                </c:pt>
                <c:pt idx="434">
                  <c:v>16</c:v>
                </c:pt>
                <c:pt idx="436">
                  <c:v>33</c:v>
                </c:pt>
                <c:pt idx="438">
                  <c:v>17</c:v>
                </c:pt>
                <c:pt idx="439">
                  <c:v>34</c:v>
                </c:pt>
                <c:pt idx="442">
                  <c:v>18</c:v>
                </c:pt>
                <c:pt idx="443">
                  <c:v>35</c:v>
                </c:pt>
                <c:pt idx="445">
                  <c:v>3</c:v>
                </c:pt>
                <c:pt idx="447">
                  <c:v>19</c:v>
                </c:pt>
                <c:pt idx="448">
                  <c:v>36</c:v>
                </c:pt>
                <c:pt idx="449">
                  <c:v>4</c:v>
                </c:pt>
                <c:pt idx="452">
                  <c:v>37</c:v>
                </c:pt>
                <c:pt idx="454">
                  <c:v>5</c:v>
                </c:pt>
                <c:pt idx="456">
                  <c:v>38</c:v>
                </c:pt>
                <c:pt idx="458">
                  <c:v>6</c:v>
                </c:pt>
                <c:pt idx="459">
                  <c:v>22</c:v>
                </c:pt>
                <c:pt idx="460">
                  <c:v>39</c:v>
                </c:pt>
                <c:pt idx="463">
                  <c:v>7</c:v>
                </c:pt>
                <c:pt idx="464">
                  <c:v>22</c:v>
                </c:pt>
                <c:pt idx="465">
                  <c:v>40</c:v>
                </c:pt>
                <c:pt idx="467">
                  <c:v>8</c:v>
                </c:pt>
                <c:pt idx="470">
                  <c:v>41</c:v>
                </c:pt>
                <c:pt idx="472">
                  <c:v>42</c:v>
                </c:pt>
                <c:pt idx="475">
                  <c:v>25</c:v>
                </c:pt>
                <c:pt idx="477">
                  <c:v>42</c:v>
                </c:pt>
                <c:pt idx="478">
                  <c:v>43</c:v>
                </c:pt>
                <c:pt idx="482">
                  <c:v>44</c:v>
                </c:pt>
                <c:pt idx="483">
                  <c:v>26</c:v>
                </c:pt>
                <c:pt idx="485">
                  <c:v>27</c:v>
                </c:pt>
                <c:pt idx="486">
                  <c:v>45</c:v>
                </c:pt>
                <c:pt idx="487">
                  <c:v>12</c:v>
                </c:pt>
                <c:pt idx="489">
                  <c:v>28</c:v>
                </c:pt>
                <c:pt idx="490">
                  <c:v>46</c:v>
                </c:pt>
                <c:pt idx="492">
                  <c:v>13</c:v>
                </c:pt>
                <c:pt idx="494">
                  <c:v>47</c:v>
                </c:pt>
                <c:pt idx="496">
                  <c:v>14</c:v>
                </c:pt>
                <c:pt idx="498">
                  <c:v>48</c:v>
                </c:pt>
                <c:pt idx="502">
                  <c:v>15</c:v>
                </c:pt>
                <c:pt idx="503">
                  <c:v>49</c:v>
                </c:pt>
                <c:pt idx="507">
                  <c:v>32</c:v>
                </c:pt>
                <c:pt idx="510">
                  <c:v>1</c:v>
                </c:pt>
                <c:pt idx="511">
                  <c:v>17</c:v>
                </c:pt>
                <c:pt idx="513">
                  <c:v>33</c:v>
                </c:pt>
                <c:pt idx="515">
                  <c:v>18</c:v>
                </c:pt>
                <c:pt idx="517">
                  <c:v>34</c:v>
                </c:pt>
                <c:pt idx="518">
                  <c:v>0</c:v>
                </c:pt>
                <c:pt idx="520">
                  <c:v>19</c:v>
                </c:pt>
                <c:pt idx="521">
                  <c:v>35</c:v>
                </c:pt>
                <c:pt idx="525">
                  <c:v>36</c:v>
                </c:pt>
                <c:pt idx="529">
                  <c:v>37</c:v>
                </c:pt>
                <c:pt idx="531">
                  <c:v>2</c:v>
                </c:pt>
                <c:pt idx="532">
                  <c:v>22</c:v>
                </c:pt>
                <c:pt idx="533">
                  <c:v>38</c:v>
                </c:pt>
                <c:pt idx="537">
                  <c:v>22</c:v>
                </c:pt>
                <c:pt idx="538">
                  <c:v>39</c:v>
                </c:pt>
                <c:pt idx="539">
                  <c:v>23</c:v>
                </c:pt>
                <c:pt idx="542">
                  <c:v>40</c:v>
                </c:pt>
                <c:pt idx="543">
                  <c:v>24</c:v>
                </c:pt>
                <c:pt idx="546">
                  <c:v>5</c:v>
                </c:pt>
                <c:pt idx="548">
                  <c:v>41</c:v>
                </c:pt>
                <c:pt idx="549">
                  <c:v>42</c:v>
                </c:pt>
                <c:pt idx="550">
                  <c:v>6</c:v>
                </c:pt>
                <c:pt idx="551">
                  <c:v>26</c:v>
                </c:pt>
                <c:pt idx="553">
                  <c:v>42</c:v>
                </c:pt>
                <c:pt idx="555">
                  <c:v>26</c:v>
                </c:pt>
                <c:pt idx="556">
                  <c:v>43</c:v>
                </c:pt>
                <c:pt idx="558">
                  <c:v>27</c:v>
                </c:pt>
                <c:pt idx="559">
                  <c:v>44</c:v>
                </c:pt>
                <c:pt idx="560">
                  <c:v>42</c:v>
                </c:pt>
                <c:pt idx="563">
                  <c:v>45</c:v>
                </c:pt>
                <c:pt idx="567">
                  <c:v>10</c:v>
                </c:pt>
                <c:pt idx="568">
                  <c:v>46</c:v>
                </c:pt>
                <c:pt idx="572">
                  <c:v>47</c:v>
                </c:pt>
                <c:pt idx="575">
                  <c:v>49</c:v>
                </c:pt>
              </c:numCache>
            </c:numRef>
          </c:val>
          <c:extLst>
            <c:ext xmlns:c16="http://schemas.microsoft.com/office/drawing/2014/chart" uri="{C3380CC4-5D6E-409C-BE32-E72D297353CC}">
              <c16:uniqueId val="{00000010-9FE7-45D4-B00D-4459CBE4F83A}"/>
            </c:ext>
          </c:extLst>
        </c:ser>
        <c:ser>
          <c:idx val="19"/>
          <c:order val="17"/>
          <c:spPr>
            <a:solidFill>
              <a:schemeClr val="accent5">
                <a:tint val="8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Sheet16!$BS$6:$BS$581</c:f>
              <c:numCache>
                <c:formatCode>General</c:formatCode>
                <c:ptCount val="576"/>
                <c:pt idx="0">
                  <c:v>0</c:v>
                </c:pt>
                <c:pt idx="4">
                  <c:v>0</c:v>
                </c:pt>
                <c:pt idx="5">
                  <c:v>1</c:v>
                </c:pt>
                <c:pt idx="9">
                  <c:v>2</c:v>
                </c:pt>
                <c:pt idx="13">
                  <c:v>3</c:v>
                </c:pt>
                <c:pt idx="15">
                  <c:v>4</c:v>
                </c:pt>
                <c:pt idx="18">
                  <c:v>4</c:v>
                </c:pt>
                <c:pt idx="19">
                  <c:v>0</c:v>
                </c:pt>
                <c:pt idx="20">
                  <c:v>5</c:v>
                </c:pt>
                <c:pt idx="23">
                  <c:v>6</c:v>
                </c:pt>
                <c:pt idx="27">
                  <c:v>7</c:v>
                </c:pt>
                <c:pt idx="28">
                  <c:v>1</c:v>
                </c:pt>
                <c:pt idx="31">
                  <c:v>8</c:v>
                </c:pt>
                <c:pt idx="34">
                  <c:v>9</c:v>
                </c:pt>
                <c:pt idx="38">
                  <c:v>0</c:v>
                </c:pt>
                <c:pt idx="39">
                  <c:v>10</c:v>
                </c:pt>
                <c:pt idx="42">
                  <c:v>11</c:v>
                </c:pt>
                <c:pt idx="45">
                  <c:v>12</c:v>
                </c:pt>
                <c:pt idx="47">
                  <c:v>0</c:v>
                </c:pt>
                <c:pt idx="49">
                  <c:v>13</c:v>
                </c:pt>
                <c:pt idx="50">
                  <c:v>12</c:v>
                </c:pt>
                <c:pt idx="54">
                  <c:v>14</c:v>
                </c:pt>
                <c:pt idx="55">
                  <c:v>13</c:v>
                </c:pt>
                <c:pt idx="58">
                  <c:v>15</c:v>
                </c:pt>
                <c:pt idx="63">
                  <c:v>16</c:v>
                </c:pt>
                <c:pt idx="66">
                  <c:v>17</c:v>
                </c:pt>
                <c:pt idx="70">
                  <c:v>18</c:v>
                </c:pt>
                <c:pt idx="74">
                  <c:v>19</c:v>
                </c:pt>
                <c:pt idx="78">
                  <c:v>20</c:v>
                </c:pt>
                <c:pt idx="82">
                  <c:v>21</c:v>
                </c:pt>
                <c:pt idx="85">
                  <c:v>22</c:v>
                </c:pt>
                <c:pt idx="89">
                  <c:v>23</c:v>
                </c:pt>
                <c:pt idx="90">
                  <c:v>1</c:v>
                </c:pt>
                <c:pt idx="93">
                  <c:v>24</c:v>
                </c:pt>
                <c:pt idx="97">
                  <c:v>25</c:v>
                </c:pt>
                <c:pt idx="100">
                  <c:v>26</c:v>
                </c:pt>
                <c:pt idx="105">
                  <c:v>27</c:v>
                </c:pt>
                <c:pt idx="109">
                  <c:v>28</c:v>
                </c:pt>
                <c:pt idx="112">
                  <c:v>29</c:v>
                </c:pt>
                <c:pt idx="116">
                  <c:v>30</c:v>
                </c:pt>
                <c:pt idx="120">
                  <c:v>31</c:v>
                </c:pt>
                <c:pt idx="124">
                  <c:v>32</c:v>
                </c:pt>
                <c:pt idx="128">
                  <c:v>33</c:v>
                </c:pt>
                <c:pt idx="132">
                  <c:v>34</c:v>
                </c:pt>
                <c:pt idx="136">
                  <c:v>35</c:v>
                </c:pt>
                <c:pt idx="140">
                  <c:v>36</c:v>
                </c:pt>
                <c:pt idx="142">
                  <c:v>3</c:v>
                </c:pt>
                <c:pt idx="143">
                  <c:v>4</c:v>
                </c:pt>
                <c:pt idx="144">
                  <c:v>37</c:v>
                </c:pt>
                <c:pt idx="147">
                  <c:v>4</c:v>
                </c:pt>
                <c:pt idx="148">
                  <c:v>38</c:v>
                </c:pt>
                <c:pt idx="149">
                  <c:v>5</c:v>
                </c:pt>
                <c:pt idx="152">
                  <c:v>39</c:v>
                </c:pt>
                <c:pt idx="153">
                  <c:v>6</c:v>
                </c:pt>
                <c:pt idx="154">
                  <c:v>4</c:v>
                </c:pt>
                <c:pt idx="155">
                  <c:v>40</c:v>
                </c:pt>
                <c:pt idx="156">
                  <c:v>0</c:v>
                </c:pt>
                <c:pt idx="157">
                  <c:v>7</c:v>
                </c:pt>
                <c:pt idx="159">
                  <c:v>41</c:v>
                </c:pt>
                <c:pt idx="161">
                  <c:v>8</c:v>
                </c:pt>
                <c:pt idx="163">
                  <c:v>42</c:v>
                </c:pt>
                <c:pt idx="165">
                  <c:v>9</c:v>
                </c:pt>
                <c:pt idx="166">
                  <c:v>43</c:v>
                </c:pt>
                <c:pt idx="170">
                  <c:v>10</c:v>
                </c:pt>
                <c:pt idx="171">
                  <c:v>44</c:v>
                </c:pt>
                <c:pt idx="173">
                  <c:v>11</c:v>
                </c:pt>
                <c:pt idx="174">
                  <c:v>45</c:v>
                </c:pt>
                <c:pt idx="176">
                  <c:v>12</c:v>
                </c:pt>
                <c:pt idx="178">
                  <c:v>46</c:v>
                </c:pt>
                <c:pt idx="179">
                  <c:v>2</c:v>
                </c:pt>
                <c:pt idx="180">
                  <c:v>13</c:v>
                </c:pt>
                <c:pt idx="181">
                  <c:v>12</c:v>
                </c:pt>
                <c:pt idx="182">
                  <c:v>47</c:v>
                </c:pt>
                <c:pt idx="185">
                  <c:v>48</c:v>
                </c:pt>
                <c:pt idx="186">
                  <c:v>14</c:v>
                </c:pt>
                <c:pt idx="190">
                  <c:v>49</c:v>
                </c:pt>
                <c:pt idx="195">
                  <c:v>16</c:v>
                </c:pt>
                <c:pt idx="196">
                  <c:v>0</c:v>
                </c:pt>
                <c:pt idx="199">
                  <c:v>17</c:v>
                </c:pt>
                <c:pt idx="203">
                  <c:v>18</c:v>
                </c:pt>
                <c:pt idx="204">
                  <c:v>0</c:v>
                </c:pt>
                <c:pt idx="207">
                  <c:v>19</c:v>
                </c:pt>
                <c:pt idx="211">
                  <c:v>20</c:v>
                </c:pt>
                <c:pt idx="215">
                  <c:v>21</c:v>
                </c:pt>
                <c:pt idx="216">
                  <c:v>0</c:v>
                </c:pt>
                <c:pt idx="218">
                  <c:v>22</c:v>
                </c:pt>
                <c:pt idx="223">
                  <c:v>23</c:v>
                </c:pt>
                <c:pt idx="226">
                  <c:v>4</c:v>
                </c:pt>
                <c:pt idx="227">
                  <c:v>24</c:v>
                </c:pt>
                <c:pt idx="230">
                  <c:v>4</c:v>
                </c:pt>
                <c:pt idx="231">
                  <c:v>25</c:v>
                </c:pt>
                <c:pt idx="234">
                  <c:v>26</c:v>
                </c:pt>
                <c:pt idx="236">
                  <c:v>4</c:v>
                </c:pt>
                <c:pt idx="237">
                  <c:v>6</c:v>
                </c:pt>
                <c:pt idx="239">
                  <c:v>27</c:v>
                </c:pt>
                <c:pt idx="242">
                  <c:v>7</c:v>
                </c:pt>
                <c:pt idx="243">
                  <c:v>28</c:v>
                </c:pt>
                <c:pt idx="246">
                  <c:v>29</c:v>
                </c:pt>
                <c:pt idx="251">
                  <c:v>30</c:v>
                </c:pt>
                <c:pt idx="255">
                  <c:v>31</c:v>
                </c:pt>
                <c:pt idx="256">
                  <c:v>10</c:v>
                </c:pt>
                <c:pt idx="259">
                  <c:v>32</c:v>
                </c:pt>
                <c:pt idx="260">
                  <c:v>11</c:v>
                </c:pt>
                <c:pt idx="262">
                  <c:v>12</c:v>
                </c:pt>
                <c:pt idx="263">
                  <c:v>33</c:v>
                </c:pt>
                <c:pt idx="266">
                  <c:v>12</c:v>
                </c:pt>
                <c:pt idx="267">
                  <c:v>34</c:v>
                </c:pt>
                <c:pt idx="271">
                  <c:v>35</c:v>
                </c:pt>
                <c:pt idx="273">
                  <c:v>14</c:v>
                </c:pt>
                <c:pt idx="275">
                  <c:v>36</c:v>
                </c:pt>
                <c:pt idx="276">
                  <c:v>0</c:v>
                </c:pt>
                <c:pt idx="277">
                  <c:v>15</c:v>
                </c:pt>
                <c:pt idx="279">
                  <c:v>37</c:v>
                </c:pt>
                <c:pt idx="283">
                  <c:v>38</c:v>
                </c:pt>
                <c:pt idx="284">
                  <c:v>0</c:v>
                </c:pt>
                <c:pt idx="287">
                  <c:v>39</c:v>
                </c:pt>
                <c:pt idx="289">
                  <c:v>1</c:v>
                </c:pt>
                <c:pt idx="291">
                  <c:v>40</c:v>
                </c:pt>
                <c:pt idx="293">
                  <c:v>2</c:v>
                </c:pt>
                <c:pt idx="295">
                  <c:v>41</c:v>
                </c:pt>
                <c:pt idx="296">
                  <c:v>19</c:v>
                </c:pt>
                <c:pt idx="298">
                  <c:v>3</c:v>
                </c:pt>
                <c:pt idx="299">
                  <c:v>42</c:v>
                </c:pt>
                <c:pt idx="300">
                  <c:v>20</c:v>
                </c:pt>
                <c:pt idx="302">
                  <c:v>43</c:v>
                </c:pt>
                <c:pt idx="304">
                  <c:v>21</c:v>
                </c:pt>
                <c:pt idx="305">
                  <c:v>4</c:v>
                </c:pt>
                <c:pt idx="306">
                  <c:v>5</c:v>
                </c:pt>
                <c:pt idx="307">
                  <c:v>44</c:v>
                </c:pt>
                <c:pt idx="308">
                  <c:v>22</c:v>
                </c:pt>
                <c:pt idx="310">
                  <c:v>6</c:v>
                </c:pt>
                <c:pt idx="311">
                  <c:v>45</c:v>
                </c:pt>
                <c:pt idx="313">
                  <c:v>23</c:v>
                </c:pt>
                <c:pt idx="315">
                  <c:v>46</c:v>
                </c:pt>
                <c:pt idx="316">
                  <c:v>0</c:v>
                </c:pt>
                <c:pt idx="317">
                  <c:v>24</c:v>
                </c:pt>
                <c:pt idx="318">
                  <c:v>47</c:v>
                </c:pt>
                <c:pt idx="320">
                  <c:v>8</c:v>
                </c:pt>
                <c:pt idx="321">
                  <c:v>48</c:v>
                </c:pt>
                <c:pt idx="324">
                  <c:v>9</c:v>
                </c:pt>
                <c:pt idx="325">
                  <c:v>48</c:v>
                </c:pt>
                <c:pt idx="327">
                  <c:v>49</c:v>
                </c:pt>
                <c:pt idx="329">
                  <c:v>27</c:v>
                </c:pt>
                <c:pt idx="330">
                  <c:v>10</c:v>
                </c:pt>
                <c:pt idx="334">
                  <c:v>28</c:v>
                </c:pt>
                <c:pt idx="336">
                  <c:v>12</c:v>
                </c:pt>
                <c:pt idx="337">
                  <c:v>48</c:v>
                </c:pt>
                <c:pt idx="340">
                  <c:v>12</c:v>
                </c:pt>
                <c:pt idx="341">
                  <c:v>13</c:v>
                </c:pt>
                <c:pt idx="342">
                  <c:v>30</c:v>
                </c:pt>
                <c:pt idx="346">
                  <c:v>13</c:v>
                </c:pt>
                <c:pt idx="347">
                  <c:v>31</c:v>
                </c:pt>
                <c:pt idx="348">
                  <c:v>14</c:v>
                </c:pt>
                <c:pt idx="352">
                  <c:v>32</c:v>
                </c:pt>
                <c:pt idx="355">
                  <c:v>33</c:v>
                </c:pt>
                <c:pt idx="356">
                  <c:v>0</c:v>
                </c:pt>
                <c:pt idx="359">
                  <c:v>16</c:v>
                </c:pt>
                <c:pt idx="360">
                  <c:v>34</c:v>
                </c:pt>
                <c:pt idx="362">
                  <c:v>17</c:v>
                </c:pt>
                <c:pt idx="364">
                  <c:v>35</c:v>
                </c:pt>
                <c:pt idx="367">
                  <c:v>36</c:v>
                </c:pt>
                <c:pt idx="369">
                  <c:v>2</c:v>
                </c:pt>
                <c:pt idx="372">
                  <c:v>37</c:v>
                </c:pt>
                <c:pt idx="374">
                  <c:v>3</c:v>
                </c:pt>
                <c:pt idx="376">
                  <c:v>38</c:v>
                </c:pt>
                <c:pt idx="380">
                  <c:v>39</c:v>
                </c:pt>
                <c:pt idx="382">
                  <c:v>5</c:v>
                </c:pt>
                <c:pt idx="384">
                  <c:v>40</c:v>
                </c:pt>
                <c:pt idx="386">
                  <c:v>6</c:v>
                </c:pt>
                <c:pt idx="388">
                  <c:v>41</c:v>
                </c:pt>
                <c:pt idx="389">
                  <c:v>4</c:v>
                </c:pt>
                <c:pt idx="390">
                  <c:v>23</c:v>
                </c:pt>
                <c:pt idx="391">
                  <c:v>7</c:v>
                </c:pt>
                <c:pt idx="392">
                  <c:v>42</c:v>
                </c:pt>
                <c:pt idx="394">
                  <c:v>24</c:v>
                </c:pt>
                <c:pt idx="395">
                  <c:v>43</c:v>
                </c:pt>
                <c:pt idx="396">
                  <c:v>8</c:v>
                </c:pt>
                <c:pt idx="398">
                  <c:v>25</c:v>
                </c:pt>
                <c:pt idx="400">
                  <c:v>44</c:v>
                </c:pt>
                <c:pt idx="402">
                  <c:v>26</c:v>
                </c:pt>
                <c:pt idx="404">
                  <c:v>45</c:v>
                </c:pt>
                <c:pt idx="406">
                  <c:v>10</c:v>
                </c:pt>
                <c:pt idx="407">
                  <c:v>27</c:v>
                </c:pt>
                <c:pt idx="408">
                  <c:v>46</c:v>
                </c:pt>
                <c:pt idx="410">
                  <c:v>11</c:v>
                </c:pt>
                <c:pt idx="412">
                  <c:v>47</c:v>
                </c:pt>
                <c:pt idx="415">
                  <c:v>48</c:v>
                </c:pt>
                <c:pt idx="416">
                  <c:v>12</c:v>
                </c:pt>
                <c:pt idx="417">
                  <c:v>13</c:v>
                </c:pt>
                <c:pt idx="420">
                  <c:v>48</c:v>
                </c:pt>
                <c:pt idx="421">
                  <c:v>49</c:v>
                </c:pt>
                <c:pt idx="422">
                  <c:v>13</c:v>
                </c:pt>
                <c:pt idx="424">
                  <c:v>14</c:v>
                </c:pt>
                <c:pt idx="426">
                  <c:v>31</c:v>
                </c:pt>
                <c:pt idx="428">
                  <c:v>15</c:v>
                </c:pt>
                <c:pt idx="431">
                  <c:v>32</c:v>
                </c:pt>
                <c:pt idx="435">
                  <c:v>33</c:v>
                </c:pt>
                <c:pt idx="436">
                  <c:v>0</c:v>
                </c:pt>
                <c:pt idx="438">
                  <c:v>17</c:v>
                </c:pt>
                <c:pt idx="439">
                  <c:v>34</c:v>
                </c:pt>
                <c:pt idx="443">
                  <c:v>35</c:v>
                </c:pt>
                <c:pt idx="444">
                  <c:v>0</c:v>
                </c:pt>
                <c:pt idx="445">
                  <c:v>3</c:v>
                </c:pt>
                <c:pt idx="447">
                  <c:v>36</c:v>
                </c:pt>
                <c:pt idx="448">
                  <c:v>19</c:v>
                </c:pt>
                <c:pt idx="451">
                  <c:v>4</c:v>
                </c:pt>
                <c:pt idx="452">
                  <c:v>37</c:v>
                </c:pt>
                <c:pt idx="454">
                  <c:v>5</c:v>
                </c:pt>
                <c:pt idx="456">
                  <c:v>21</c:v>
                </c:pt>
                <c:pt idx="457">
                  <c:v>38</c:v>
                </c:pt>
                <c:pt idx="458">
                  <c:v>6</c:v>
                </c:pt>
                <c:pt idx="460">
                  <c:v>22</c:v>
                </c:pt>
                <c:pt idx="461">
                  <c:v>39</c:v>
                </c:pt>
                <c:pt idx="462">
                  <c:v>7</c:v>
                </c:pt>
                <c:pt idx="465">
                  <c:v>40</c:v>
                </c:pt>
                <c:pt idx="466">
                  <c:v>23</c:v>
                </c:pt>
                <c:pt idx="467">
                  <c:v>8</c:v>
                </c:pt>
                <c:pt idx="469">
                  <c:v>41</c:v>
                </c:pt>
                <c:pt idx="470">
                  <c:v>24</c:v>
                </c:pt>
                <c:pt idx="473">
                  <c:v>42</c:v>
                </c:pt>
                <c:pt idx="475">
                  <c:v>25</c:v>
                </c:pt>
                <c:pt idx="476">
                  <c:v>43</c:v>
                </c:pt>
                <c:pt idx="478">
                  <c:v>10</c:v>
                </c:pt>
                <c:pt idx="479">
                  <c:v>26</c:v>
                </c:pt>
                <c:pt idx="481">
                  <c:v>43</c:v>
                </c:pt>
                <c:pt idx="482">
                  <c:v>44</c:v>
                </c:pt>
                <c:pt idx="484">
                  <c:v>27</c:v>
                </c:pt>
                <c:pt idx="486">
                  <c:v>45</c:v>
                </c:pt>
                <c:pt idx="488">
                  <c:v>12</c:v>
                </c:pt>
                <c:pt idx="489">
                  <c:v>28</c:v>
                </c:pt>
                <c:pt idx="490">
                  <c:v>46</c:v>
                </c:pt>
                <c:pt idx="492">
                  <c:v>29</c:v>
                </c:pt>
                <c:pt idx="494">
                  <c:v>47</c:v>
                </c:pt>
                <c:pt idx="496">
                  <c:v>14</c:v>
                </c:pt>
                <c:pt idx="497">
                  <c:v>48</c:v>
                </c:pt>
                <c:pt idx="498">
                  <c:v>30</c:v>
                </c:pt>
                <c:pt idx="501">
                  <c:v>15</c:v>
                </c:pt>
                <c:pt idx="502">
                  <c:v>48</c:v>
                </c:pt>
                <c:pt idx="503">
                  <c:v>31</c:v>
                </c:pt>
                <c:pt idx="504">
                  <c:v>49</c:v>
                </c:pt>
                <c:pt idx="508">
                  <c:v>32</c:v>
                </c:pt>
                <c:pt idx="511">
                  <c:v>17</c:v>
                </c:pt>
                <c:pt idx="512">
                  <c:v>33</c:v>
                </c:pt>
                <c:pt idx="516">
                  <c:v>18</c:v>
                </c:pt>
                <c:pt idx="517">
                  <c:v>34</c:v>
                </c:pt>
                <c:pt idx="521">
                  <c:v>35</c:v>
                </c:pt>
                <c:pt idx="524">
                  <c:v>0</c:v>
                </c:pt>
                <c:pt idx="525">
                  <c:v>36</c:v>
                </c:pt>
                <c:pt idx="529">
                  <c:v>37</c:v>
                </c:pt>
                <c:pt idx="533">
                  <c:v>2</c:v>
                </c:pt>
                <c:pt idx="534">
                  <c:v>38</c:v>
                </c:pt>
                <c:pt idx="536">
                  <c:v>0</c:v>
                </c:pt>
                <c:pt idx="538">
                  <c:v>39</c:v>
                </c:pt>
                <c:pt idx="539">
                  <c:v>23</c:v>
                </c:pt>
                <c:pt idx="540">
                  <c:v>4</c:v>
                </c:pt>
                <c:pt idx="542">
                  <c:v>40</c:v>
                </c:pt>
                <c:pt idx="544">
                  <c:v>24</c:v>
                </c:pt>
                <c:pt idx="546">
                  <c:v>41</c:v>
                </c:pt>
                <c:pt idx="548">
                  <c:v>25</c:v>
                </c:pt>
                <c:pt idx="550">
                  <c:v>6</c:v>
                </c:pt>
                <c:pt idx="551">
                  <c:v>42</c:v>
                </c:pt>
                <c:pt idx="552">
                  <c:v>26</c:v>
                </c:pt>
                <c:pt idx="554">
                  <c:v>43</c:v>
                </c:pt>
                <c:pt idx="556">
                  <c:v>0</c:v>
                </c:pt>
                <c:pt idx="557">
                  <c:v>27</c:v>
                </c:pt>
                <c:pt idx="559">
                  <c:v>43</c:v>
                </c:pt>
                <c:pt idx="560">
                  <c:v>44</c:v>
                </c:pt>
                <c:pt idx="562">
                  <c:v>28</c:v>
                </c:pt>
                <c:pt idx="563">
                  <c:v>45</c:v>
                </c:pt>
                <c:pt idx="565">
                  <c:v>29</c:v>
                </c:pt>
                <c:pt idx="568">
                  <c:v>46</c:v>
                </c:pt>
                <c:pt idx="569">
                  <c:v>29</c:v>
                </c:pt>
                <c:pt idx="570">
                  <c:v>1</c:v>
                </c:pt>
                <c:pt idx="572">
                  <c:v>47</c:v>
                </c:pt>
                <c:pt idx="574">
                  <c:v>12</c:v>
                </c:pt>
                <c:pt idx="575">
                  <c:v>49</c:v>
                </c:pt>
              </c:numCache>
            </c:numRef>
          </c:val>
          <c:extLst>
            <c:ext xmlns:c16="http://schemas.microsoft.com/office/drawing/2014/chart" uri="{C3380CC4-5D6E-409C-BE32-E72D297353CC}">
              <c16:uniqueId val="{00000011-9FE7-45D4-B00D-4459CBE4F83A}"/>
            </c:ext>
          </c:extLst>
        </c:ser>
        <c:ser>
          <c:idx val="20"/>
          <c:order val="18"/>
          <c:spPr>
            <a:solidFill>
              <a:schemeClr val="accent5">
                <a:tint val="8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Sheet16!$BT$6:$BT$581</c:f>
              <c:numCache>
                <c:formatCode>General</c:formatCode>
                <c:ptCount val="576"/>
                <c:pt idx="4">
                  <c:v>0</c:v>
                </c:pt>
                <c:pt idx="5">
                  <c:v>1</c:v>
                </c:pt>
                <c:pt idx="9">
                  <c:v>2</c:v>
                </c:pt>
                <c:pt idx="12">
                  <c:v>3</c:v>
                </c:pt>
                <c:pt idx="17">
                  <c:v>4</c:v>
                </c:pt>
                <c:pt idx="20">
                  <c:v>5</c:v>
                </c:pt>
                <c:pt idx="23">
                  <c:v>6</c:v>
                </c:pt>
                <c:pt idx="28">
                  <c:v>7</c:v>
                </c:pt>
                <c:pt idx="29">
                  <c:v>1</c:v>
                </c:pt>
                <c:pt idx="31">
                  <c:v>8</c:v>
                </c:pt>
                <c:pt idx="33">
                  <c:v>9</c:v>
                </c:pt>
                <c:pt idx="36">
                  <c:v>2</c:v>
                </c:pt>
                <c:pt idx="39">
                  <c:v>10</c:v>
                </c:pt>
                <c:pt idx="42">
                  <c:v>11</c:v>
                </c:pt>
                <c:pt idx="46">
                  <c:v>12</c:v>
                </c:pt>
                <c:pt idx="50">
                  <c:v>13</c:v>
                </c:pt>
                <c:pt idx="54">
                  <c:v>14</c:v>
                </c:pt>
                <c:pt idx="58">
                  <c:v>15</c:v>
                </c:pt>
                <c:pt idx="62">
                  <c:v>16</c:v>
                </c:pt>
                <c:pt idx="64">
                  <c:v>0</c:v>
                </c:pt>
                <c:pt idx="66">
                  <c:v>17</c:v>
                </c:pt>
                <c:pt idx="70">
                  <c:v>18</c:v>
                </c:pt>
                <c:pt idx="74">
                  <c:v>19</c:v>
                </c:pt>
                <c:pt idx="78">
                  <c:v>20</c:v>
                </c:pt>
                <c:pt idx="82">
                  <c:v>21</c:v>
                </c:pt>
                <c:pt idx="86">
                  <c:v>22</c:v>
                </c:pt>
                <c:pt idx="90">
                  <c:v>23</c:v>
                </c:pt>
                <c:pt idx="91">
                  <c:v>1</c:v>
                </c:pt>
                <c:pt idx="93">
                  <c:v>24</c:v>
                </c:pt>
                <c:pt idx="97">
                  <c:v>25</c:v>
                </c:pt>
                <c:pt idx="100">
                  <c:v>26</c:v>
                </c:pt>
                <c:pt idx="105">
                  <c:v>27</c:v>
                </c:pt>
                <c:pt idx="109">
                  <c:v>28</c:v>
                </c:pt>
                <c:pt idx="113">
                  <c:v>29</c:v>
                </c:pt>
                <c:pt idx="116">
                  <c:v>30</c:v>
                </c:pt>
                <c:pt idx="120">
                  <c:v>31</c:v>
                </c:pt>
                <c:pt idx="123">
                  <c:v>32</c:v>
                </c:pt>
                <c:pt idx="128">
                  <c:v>33</c:v>
                </c:pt>
                <c:pt idx="132">
                  <c:v>34</c:v>
                </c:pt>
                <c:pt idx="134">
                  <c:v>35</c:v>
                </c:pt>
                <c:pt idx="135">
                  <c:v>2</c:v>
                </c:pt>
                <c:pt idx="138">
                  <c:v>35</c:v>
                </c:pt>
                <c:pt idx="140">
                  <c:v>36</c:v>
                </c:pt>
                <c:pt idx="143">
                  <c:v>37</c:v>
                </c:pt>
                <c:pt idx="144">
                  <c:v>35</c:v>
                </c:pt>
                <c:pt idx="145">
                  <c:v>4</c:v>
                </c:pt>
                <c:pt idx="147">
                  <c:v>38</c:v>
                </c:pt>
                <c:pt idx="149">
                  <c:v>5</c:v>
                </c:pt>
                <c:pt idx="152">
                  <c:v>39</c:v>
                </c:pt>
                <c:pt idx="153">
                  <c:v>6</c:v>
                </c:pt>
                <c:pt idx="156">
                  <c:v>40</c:v>
                </c:pt>
                <c:pt idx="157">
                  <c:v>7</c:v>
                </c:pt>
                <c:pt idx="159">
                  <c:v>41</c:v>
                </c:pt>
                <c:pt idx="161">
                  <c:v>8</c:v>
                </c:pt>
                <c:pt idx="163">
                  <c:v>42</c:v>
                </c:pt>
                <c:pt idx="164">
                  <c:v>9</c:v>
                </c:pt>
                <c:pt idx="167">
                  <c:v>43</c:v>
                </c:pt>
                <c:pt idx="168">
                  <c:v>1</c:v>
                </c:pt>
                <c:pt idx="170">
                  <c:v>10</c:v>
                </c:pt>
                <c:pt idx="171">
                  <c:v>44</c:v>
                </c:pt>
                <c:pt idx="173">
                  <c:v>11</c:v>
                </c:pt>
                <c:pt idx="175">
                  <c:v>45</c:v>
                </c:pt>
                <c:pt idx="177">
                  <c:v>12</c:v>
                </c:pt>
                <c:pt idx="178">
                  <c:v>46</c:v>
                </c:pt>
                <c:pt idx="181">
                  <c:v>13</c:v>
                </c:pt>
                <c:pt idx="182">
                  <c:v>47</c:v>
                </c:pt>
                <c:pt idx="185">
                  <c:v>48</c:v>
                </c:pt>
                <c:pt idx="186">
                  <c:v>14</c:v>
                </c:pt>
                <c:pt idx="190">
                  <c:v>49</c:v>
                </c:pt>
                <c:pt idx="191">
                  <c:v>48</c:v>
                </c:pt>
                <c:pt idx="194">
                  <c:v>16</c:v>
                </c:pt>
                <c:pt idx="199">
                  <c:v>17</c:v>
                </c:pt>
                <c:pt idx="202">
                  <c:v>18</c:v>
                </c:pt>
                <c:pt idx="203">
                  <c:v>0</c:v>
                </c:pt>
                <c:pt idx="206">
                  <c:v>19</c:v>
                </c:pt>
                <c:pt idx="211">
                  <c:v>20</c:v>
                </c:pt>
                <c:pt idx="215">
                  <c:v>21</c:v>
                </c:pt>
                <c:pt idx="216">
                  <c:v>2</c:v>
                </c:pt>
                <c:pt idx="219">
                  <c:v>22</c:v>
                </c:pt>
                <c:pt idx="222">
                  <c:v>3</c:v>
                </c:pt>
                <c:pt idx="224">
                  <c:v>23</c:v>
                </c:pt>
                <c:pt idx="226">
                  <c:v>1</c:v>
                </c:pt>
                <c:pt idx="227">
                  <c:v>24</c:v>
                </c:pt>
                <c:pt idx="229">
                  <c:v>4</c:v>
                </c:pt>
                <c:pt idx="231">
                  <c:v>25</c:v>
                </c:pt>
                <c:pt idx="234">
                  <c:v>5</c:v>
                </c:pt>
                <c:pt idx="235">
                  <c:v>26</c:v>
                </c:pt>
                <c:pt idx="237">
                  <c:v>6</c:v>
                </c:pt>
                <c:pt idx="239">
                  <c:v>27</c:v>
                </c:pt>
                <c:pt idx="242">
                  <c:v>7</c:v>
                </c:pt>
                <c:pt idx="244">
                  <c:v>28</c:v>
                </c:pt>
                <c:pt idx="246">
                  <c:v>8</c:v>
                </c:pt>
                <c:pt idx="247">
                  <c:v>29</c:v>
                </c:pt>
                <c:pt idx="249">
                  <c:v>9</c:v>
                </c:pt>
                <c:pt idx="251">
                  <c:v>30</c:v>
                </c:pt>
                <c:pt idx="255">
                  <c:v>31</c:v>
                </c:pt>
                <c:pt idx="256">
                  <c:v>10</c:v>
                </c:pt>
                <c:pt idx="258">
                  <c:v>32</c:v>
                </c:pt>
                <c:pt idx="259">
                  <c:v>11</c:v>
                </c:pt>
                <c:pt idx="263">
                  <c:v>33</c:v>
                </c:pt>
                <c:pt idx="264">
                  <c:v>12</c:v>
                </c:pt>
                <c:pt idx="267">
                  <c:v>34</c:v>
                </c:pt>
                <c:pt idx="268">
                  <c:v>13</c:v>
                </c:pt>
                <c:pt idx="269">
                  <c:v>35</c:v>
                </c:pt>
                <c:pt idx="273">
                  <c:v>35</c:v>
                </c:pt>
                <c:pt idx="275">
                  <c:v>36</c:v>
                </c:pt>
                <c:pt idx="278">
                  <c:v>15</c:v>
                </c:pt>
                <c:pt idx="279">
                  <c:v>37</c:v>
                </c:pt>
                <c:pt idx="282">
                  <c:v>16</c:v>
                </c:pt>
                <c:pt idx="283">
                  <c:v>38</c:v>
                </c:pt>
                <c:pt idx="287">
                  <c:v>39</c:v>
                </c:pt>
                <c:pt idx="290">
                  <c:v>1</c:v>
                </c:pt>
                <c:pt idx="291">
                  <c:v>40</c:v>
                </c:pt>
                <c:pt idx="294">
                  <c:v>2</c:v>
                </c:pt>
                <c:pt idx="295">
                  <c:v>41</c:v>
                </c:pt>
                <c:pt idx="297">
                  <c:v>3</c:v>
                </c:pt>
                <c:pt idx="299">
                  <c:v>42</c:v>
                </c:pt>
                <c:pt idx="300">
                  <c:v>20</c:v>
                </c:pt>
                <c:pt idx="302">
                  <c:v>4</c:v>
                </c:pt>
                <c:pt idx="303">
                  <c:v>43</c:v>
                </c:pt>
                <c:pt idx="304">
                  <c:v>21</c:v>
                </c:pt>
                <c:pt idx="306">
                  <c:v>5</c:v>
                </c:pt>
                <c:pt idx="307">
                  <c:v>44</c:v>
                </c:pt>
                <c:pt idx="308">
                  <c:v>22</c:v>
                </c:pt>
                <c:pt idx="310">
                  <c:v>6</c:v>
                </c:pt>
                <c:pt idx="311">
                  <c:v>45</c:v>
                </c:pt>
                <c:pt idx="313">
                  <c:v>23</c:v>
                </c:pt>
                <c:pt idx="315">
                  <c:v>46</c:v>
                </c:pt>
                <c:pt idx="317">
                  <c:v>24</c:v>
                </c:pt>
                <c:pt idx="318">
                  <c:v>47</c:v>
                </c:pt>
                <c:pt idx="319">
                  <c:v>8</c:v>
                </c:pt>
                <c:pt idx="321">
                  <c:v>25</c:v>
                </c:pt>
                <c:pt idx="322">
                  <c:v>48</c:v>
                </c:pt>
                <c:pt idx="325">
                  <c:v>26</c:v>
                </c:pt>
                <c:pt idx="327">
                  <c:v>49</c:v>
                </c:pt>
                <c:pt idx="328">
                  <c:v>9</c:v>
                </c:pt>
                <c:pt idx="329">
                  <c:v>48</c:v>
                </c:pt>
                <c:pt idx="330">
                  <c:v>10</c:v>
                </c:pt>
                <c:pt idx="333">
                  <c:v>11</c:v>
                </c:pt>
                <c:pt idx="334">
                  <c:v>28</c:v>
                </c:pt>
                <c:pt idx="338">
                  <c:v>29</c:v>
                </c:pt>
                <c:pt idx="342">
                  <c:v>30</c:v>
                </c:pt>
                <c:pt idx="343">
                  <c:v>13</c:v>
                </c:pt>
                <c:pt idx="346">
                  <c:v>31</c:v>
                </c:pt>
                <c:pt idx="348">
                  <c:v>14</c:v>
                </c:pt>
                <c:pt idx="350">
                  <c:v>32</c:v>
                </c:pt>
                <c:pt idx="353">
                  <c:v>15</c:v>
                </c:pt>
                <c:pt idx="355">
                  <c:v>33</c:v>
                </c:pt>
                <c:pt idx="357">
                  <c:v>16</c:v>
                </c:pt>
                <c:pt idx="360">
                  <c:v>34</c:v>
                </c:pt>
                <c:pt idx="362">
                  <c:v>35</c:v>
                </c:pt>
                <c:pt idx="364">
                  <c:v>1</c:v>
                </c:pt>
                <c:pt idx="366">
                  <c:v>35</c:v>
                </c:pt>
                <c:pt idx="368">
                  <c:v>36</c:v>
                </c:pt>
                <c:pt idx="369">
                  <c:v>2</c:v>
                </c:pt>
                <c:pt idx="371">
                  <c:v>37</c:v>
                </c:pt>
                <c:pt idx="373">
                  <c:v>35</c:v>
                </c:pt>
                <c:pt idx="376">
                  <c:v>38</c:v>
                </c:pt>
                <c:pt idx="378">
                  <c:v>4</c:v>
                </c:pt>
                <c:pt idx="380">
                  <c:v>39</c:v>
                </c:pt>
                <c:pt idx="381">
                  <c:v>21</c:v>
                </c:pt>
                <c:pt idx="382">
                  <c:v>5</c:v>
                </c:pt>
                <c:pt idx="384">
                  <c:v>40</c:v>
                </c:pt>
                <c:pt idx="385">
                  <c:v>22</c:v>
                </c:pt>
                <c:pt idx="386">
                  <c:v>6</c:v>
                </c:pt>
                <c:pt idx="388">
                  <c:v>41</c:v>
                </c:pt>
                <c:pt idx="390">
                  <c:v>23</c:v>
                </c:pt>
                <c:pt idx="391">
                  <c:v>7</c:v>
                </c:pt>
                <c:pt idx="392">
                  <c:v>42</c:v>
                </c:pt>
                <c:pt idx="394">
                  <c:v>24</c:v>
                </c:pt>
                <c:pt idx="395">
                  <c:v>8</c:v>
                </c:pt>
                <c:pt idx="396">
                  <c:v>43</c:v>
                </c:pt>
                <c:pt idx="398">
                  <c:v>25</c:v>
                </c:pt>
                <c:pt idx="400">
                  <c:v>44</c:v>
                </c:pt>
                <c:pt idx="402">
                  <c:v>26</c:v>
                </c:pt>
                <c:pt idx="404">
                  <c:v>45</c:v>
                </c:pt>
                <c:pt idx="406">
                  <c:v>10</c:v>
                </c:pt>
                <c:pt idx="407">
                  <c:v>27</c:v>
                </c:pt>
                <c:pt idx="408">
                  <c:v>46</c:v>
                </c:pt>
                <c:pt idx="409">
                  <c:v>11</c:v>
                </c:pt>
                <c:pt idx="412">
                  <c:v>47</c:v>
                </c:pt>
                <c:pt idx="413">
                  <c:v>28</c:v>
                </c:pt>
                <c:pt idx="414">
                  <c:v>12</c:v>
                </c:pt>
                <c:pt idx="415">
                  <c:v>48</c:v>
                </c:pt>
                <c:pt idx="416">
                  <c:v>29</c:v>
                </c:pt>
                <c:pt idx="419">
                  <c:v>13</c:v>
                </c:pt>
                <c:pt idx="421">
                  <c:v>49</c:v>
                </c:pt>
                <c:pt idx="422">
                  <c:v>0</c:v>
                </c:pt>
                <c:pt idx="424">
                  <c:v>14</c:v>
                </c:pt>
                <c:pt idx="426">
                  <c:v>31</c:v>
                </c:pt>
                <c:pt idx="429">
                  <c:v>32</c:v>
                </c:pt>
                <c:pt idx="433">
                  <c:v>16</c:v>
                </c:pt>
                <c:pt idx="434">
                  <c:v>32</c:v>
                </c:pt>
                <c:pt idx="435">
                  <c:v>33</c:v>
                </c:pt>
                <c:pt idx="438">
                  <c:v>17</c:v>
                </c:pt>
                <c:pt idx="439">
                  <c:v>34</c:v>
                </c:pt>
                <c:pt idx="441">
                  <c:v>35</c:v>
                </c:pt>
                <c:pt idx="442">
                  <c:v>18</c:v>
                </c:pt>
                <c:pt idx="444">
                  <c:v>3</c:v>
                </c:pt>
                <c:pt idx="445">
                  <c:v>35</c:v>
                </c:pt>
                <c:pt idx="447">
                  <c:v>19</c:v>
                </c:pt>
                <c:pt idx="448">
                  <c:v>36</c:v>
                </c:pt>
                <c:pt idx="449">
                  <c:v>4</c:v>
                </c:pt>
                <c:pt idx="451">
                  <c:v>37</c:v>
                </c:pt>
                <c:pt idx="452">
                  <c:v>20</c:v>
                </c:pt>
                <c:pt idx="454">
                  <c:v>5</c:v>
                </c:pt>
                <c:pt idx="456">
                  <c:v>38</c:v>
                </c:pt>
                <c:pt idx="457">
                  <c:v>21</c:v>
                </c:pt>
                <c:pt idx="458">
                  <c:v>6</c:v>
                </c:pt>
                <c:pt idx="461">
                  <c:v>39</c:v>
                </c:pt>
                <c:pt idx="463">
                  <c:v>7</c:v>
                </c:pt>
                <c:pt idx="465">
                  <c:v>40</c:v>
                </c:pt>
                <c:pt idx="467">
                  <c:v>23</c:v>
                </c:pt>
                <c:pt idx="469">
                  <c:v>41</c:v>
                </c:pt>
                <c:pt idx="470">
                  <c:v>24</c:v>
                </c:pt>
                <c:pt idx="473">
                  <c:v>42</c:v>
                </c:pt>
                <c:pt idx="475">
                  <c:v>25</c:v>
                </c:pt>
                <c:pt idx="476">
                  <c:v>9</c:v>
                </c:pt>
                <c:pt idx="477">
                  <c:v>43</c:v>
                </c:pt>
                <c:pt idx="478">
                  <c:v>10</c:v>
                </c:pt>
                <c:pt idx="479">
                  <c:v>26</c:v>
                </c:pt>
                <c:pt idx="482">
                  <c:v>44</c:v>
                </c:pt>
                <c:pt idx="484">
                  <c:v>27</c:v>
                </c:pt>
                <c:pt idx="486">
                  <c:v>45</c:v>
                </c:pt>
                <c:pt idx="487">
                  <c:v>12</c:v>
                </c:pt>
                <c:pt idx="488">
                  <c:v>0</c:v>
                </c:pt>
                <c:pt idx="489">
                  <c:v>28</c:v>
                </c:pt>
                <c:pt idx="490">
                  <c:v>46</c:v>
                </c:pt>
                <c:pt idx="491">
                  <c:v>13</c:v>
                </c:pt>
                <c:pt idx="493">
                  <c:v>29</c:v>
                </c:pt>
                <c:pt idx="494">
                  <c:v>47</c:v>
                </c:pt>
                <c:pt idx="496">
                  <c:v>14</c:v>
                </c:pt>
                <c:pt idx="497">
                  <c:v>48</c:v>
                </c:pt>
                <c:pt idx="498">
                  <c:v>30</c:v>
                </c:pt>
                <c:pt idx="502">
                  <c:v>15</c:v>
                </c:pt>
                <c:pt idx="503">
                  <c:v>49</c:v>
                </c:pt>
                <c:pt idx="506">
                  <c:v>32</c:v>
                </c:pt>
                <c:pt idx="509">
                  <c:v>1</c:v>
                </c:pt>
                <c:pt idx="511">
                  <c:v>32</c:v>
                </c:pt>
                <c:pt idx="512">
                  <c:v>33</c:v>
                </c:pt>
                <c:pt idx="515">
                  <c:v>18</c:v>
                </c:pt>
                <c:pt idx="517">
                  <c:v>34</c:v>
                </c:pt>
                <c:pt idx="519">
                  <c:v>35</c:v>
                </c:pt>
                <c:pt idx="520">
                  <c:v>19</c:v>
                </c:pt>
                <c:pt idx="523">
                  <c:v>35</c:v>
                </c:pt>
                <c:pt idx="525">
                  <c:v>36</c:v>
                </c:pt>
                <c:pt idx="529">
                  <c:v>37</c:v>
                </c:pt>
                <c:pt idx="530">
                  <c:v>35</c:v>
                </c:pt>
                <c:pt idx="532">
                  <c:v>2</c:v>
                </c:pt>
                <c:pt idx="533">
                  <c:v>38</c:v>
                </c:pt>
                <c:pt idx="534">
                  <c:v>22</c:v>
                </c:pt>
                <c:pt idx="537">
                  <c:v>3</c:v>
                </c:pt>
                <c:pt idx="538">
                  <c:v>39</c:v>
                </c:pt>
                <c:pt idx="540">
                  <c:v>23</c:v>
                </c:pt>
                <c:pt idx="542">
                  <c:v>40</c:v>
                </c:pt>
                <c:pt idx="544">
                  <c:v>24</c:v>
                </c:pt>
                <c:pt idx="546">
                  <c:v>41</c:v>
                </c:pt>
                <c:pt idx="548">
                  <c:v>25</c:v>
                </c:pt>
                <c:pt idx="550">
                  <c:v>6</c:v>
                </c:pt>
                <c:pt idx="551">
                  <c:v>42</c:v>
                </c:pt>
                <c:pt idx="552">
                  <c:v>26</c:v>
                </c:pt>
                <c:pt idx="555">
                  <c:v>43</c:v>
                </c:pt>
                <c:pt idx="557">
                  <c:v>27</c:v>
                </c:pt>
                <c:pt idx="558">
                  <c:v>8</c:v>
                </c:pt>
                <c:pt idx="560">
                  <c:v>44</c:v>
                </c:pt>
                <c:pt idx="561">
                  <c:v>9</c:v>
                </c:pt>
                <c:pt idx="563">
                  <c:v>28</c:v>
                </c:pt>
                <c:pt idx="564">
                  <c:v>45</c:v>
                </c:pt>
                <c:pt idx="567">
                  <c:v>29</c:v>
                </c:pt>
                <c:pt idx="568">
                  <c:v>46</c:v>
                </c:pt>
                <c:pt idx="569">
                  <c:v>1</c:v>
                </c:pt>
                <c:pt idx="571">
                  <c:v>11</c:v>
                </c:pt>
                <c:pt idx="572">
                  <c:v>47</c:v>
                </c:pt>
                <c:pt idx="575">
                  <c:v>49</c:v>
                </c:pt>
              </c:numCache>
            </c:numRef>
          </c:val>
          <c:extLst>
            <c:ext xmlns:c16="http://schemas.microsoft.com/office/drawing/2014/chart" uri="{C3380CC4-5D6E-409C-BE32-E72D297353CC}">
              <c16:uniqueId val="{00000012-9FE7-45D4-B00D-4459CBE4F83A}"/>
            </c:ext>
          </c:extLst>
        </c:ser>
        <c:ser>
          <c:idx val="21"/>
          <c:order val="19"/>
          <c:spPr>
            <a:solidFill>
              <a:schemeClr val="accent5">
                <a:tint val="9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Sheet16!$BU$6:$BU$581</c:f>
              <c:numCache>
                <c:formatCode>General</c:formatCode>
                <c:ptCount val="576"/>
                <c:pt idx="1">
                  <c:v>0</c:v>
                </c:pt>
                <c:pt idx="5">
                  <c:v>1</c:v>
                </c:pt>
                <c:pt idx="9">
                  <c:v>2</c:v>
                </c:pt>
                <c:pt idx="13">
                  <c:v>3</c:v>
                </c:pt>
                <c:pt idx="17">
                  <c:v>4</c:v>
                </c:pt>
                <c:pt idx="20">
                  <c:v>5</c:v>
                </c:pt>
                <c:pt idx="24">
                  <c:v>6</c:v>
                </c:pt>
                <c:pt idx="28">
                  <c:v>7</c:v>
                </c:pt>
                <c:pt idx="29">
                  <c:v>1</c:v>
                </c:pt>
                <c:pt idx="31">
                  <c:v>8</c:v>
                </c:pt>
                <c:pt idx="34">
                  <c:v>9</c:v>
                </c:pt>
                <c:pt idx="38">
                  <c:v>10</c:v>
                </c:pt>
                <c:pt idx="40">
                  <c:v>0</c:v>
                </c:pt>
                <c:pt idx="42">
                  <c:v>11</c:v>
                </c:pt>
                <c:pt idx="46">
                  <c:v>12</c:v>
                </c:pt>
                <c:pt idx="50">
                  <c:v>13</c:v>
                </c:pt>
                <c:pt idx="54">
                  <c:v>14</c:v>
                </c:pt>
                <c:pt idx="58">
                  <c:v>15</c:v>
                </c:pt>
                <c:pt idx="61">
                  <c:v>0</c:v>
                </c:pt>
                <c:pt idx="62">
                  <c:v>16</c:v>
                </c:pt>
                <c:pt idx="66">
                  <c:v>17</c:v>
                </c:pt>
                <c:pt idx="70">
                  <c:v>18</c:v>
                </c:pt>
                <c:pt idx="74">
                  <c:v>19</c:v>
                </c:pt>
                <c:pt idx="78">
                  <c:v>20</c:v>
                </c:pt>
                <c:pt idx="82">
                  <c:v>21</c:v>
                </c:pt>
                <c:pt idx="85">
                  <c:v>22</c:v>
                </c:pt>
                <c:pt idx="89">
                  <c:v>23</c:v>
                </c:pt>
                <c:pt idx="93">
                  <c:v>24</c:v>
                </c:pt>
                <c:pt idx="97">
                  <c:v>25</c:v>
                </c:pt>
                <c:pt idx="100">
                  <c:v>26</c:v>
                </c:pt>
                <c:pt idx="105">
                  <c:v>27</c:v>
                </c:pt>
                <c:pt idx="109">
                  <c:v>28</c:v>
                </c:pt>
                <c:pt idx="113">
                  <c:v>29</c:v>
                </c:pt>
                <c:pt idx="116">
                  <c:v>30</c:v>
                </c:pt>
                <c:pt idx="118">
                  <c:v>0</c:v>
                </c:pt>
                <c:pt idx="120">
                  <c:v>31</c:v>
                </c:pt>
                <c:pt idx="124">
                  <c:v>32</c:v>
                </c:pt>
                <c:pt idx="128">
                  <c:v>33</c:v>
                </c:pt>
                <c:pt idx="132">
                  <c:v>34</c:v>
                </c:pt>
                <c:pt idx="135">
                  <c:v>2</c:v>
                </c:pt>
                <c:pt idx="136">
                  <c:v>35</c:v>
                </c:pt>
                <c:pt idx="139">
                  <c:v>0</c:v>
                </c:pt>
                <c:pt idx="140">
                  <c:v>36</c:v>
                </c:pt>
                <c:pt idx="142">
                  <c:v>3</c:v>
                </c:pt>
                <c:pt idx="144">
                  <c:v>37</c:v>
                </c:pt>
                <c:pt idx="145">
                  <c:v>4</c:v>
                </c:pt>
                <c:pt idx="148">
                  <c:v>38</c:v>
                </c:pt>
                <c:pt idx="149">
                  <c:v>5</c:v>
                </c:pt>
                <c:pt idx="151">
                  <c:v>39</c:v>
                </c:pt>
                <c:pt idx="153">
                  <c:v>6</c:v>
                </c:pt>
                <c:pt idx="155">
                  <c:v>40</c:v>
                </c:pt>
                <c:pt idx="157">
                  <c:v>7</c:v>
                </c:pt>
                <c:pt idx="159">
                  <c:v>41</c:v>
                </c:pt>
                <c:pt idx="160">
                  <c:v>8</c:v>
                </c:pt>
                <c:pt idx="161">
                  <c:v>0</c:v>
                </c:pt>
                <c:pt idx="163">
                  <c:v>42</c:v>
                </c:pt>
                <c:pt idx="165">
                  <c:v>9</c:v>
                </c:pt>
                <c:pt idx="167">
                  <c:v>43</c:v>
                </c:pt>
                <c:pt idx="169">
                  <c:v>10</c:v>
                </c:pt>
                <c:pt idx="170">
                  <c:v>44</c:v>
                </c:pt>
                <c:pt idx="174">
                  <c:v>11</c:v>
                </c:pt>
                <c:pt idx="175">
                  <c:v>45</c:v>
                </c:pt>
                <c:pt idx="177">
                  <c:v>46</c:v>
                </c:pt>
                <c:pt idx="178">
                  <c:v>12</c:v>
                </c:pt>
                <c:pt idx="181">
                  <c:v>46</c:v>
                </c:pt>
                <c:pt idx="182">
                  <c:v>47</c:v>
                </c:pt>
                <c:pt idx="185">
                  <c:v>48</c:v>
                </c:pt>
                <c:pt idx="189">
                  <c:v>46</c:v>
                </c:pt>
                <c:pt idx="190">
                  <c:v>49</c:v>
                </c:pt>
                <c:pt idx="191">
                  <c:v>48</c:v>
                </c:pt>
                <c:pt idx="195">
                  <c:v>16</c:v>
                </c:pt>
                <c:pt idx="198">
                  <c:v>0</c:v>
                </c:pt>
                <c:pt idx="199">
                  <c:v>17</c:v>
                </c:pt>
                <c:pt idx="202">
                  <c:v>18</c:v>
                </c:pt>
                <c:pt idx="205">
                  <c:v>1</c:v>
                </c:pt>
                <c:pt idx="207">
                  <c:v>19</c:v>
                </c:pt>
                <c:pt idx="211">
                  <c:v>20</c:v>
                </c:pt>
                <c:pt idx="215">
                  <c:v>21</c:v>
                </c:pt>
                <c:pt idx="218">
                  <c:v>22</c:v>
                </c:pt>
                <c:pt idx="219">
                  <c:v>0</c:v>
                </c:pt>
                <c:pt idx="223">
                  <c:v>23</c:v>
                </c:pt>
                <c:pt idx="227">
                  <c:v>24</c:v>
                </c:pt>
                <c:pt idx="229">
                  <c:v>4</c:v>
                </c:pt>
                <c:pt idx="231">
                  <c:v>25</c:v>
                </c:pt>
                <c:pt idx="234">
                  <c:v>26</c:v>
                </c:pt>
                <c:pt idx="238">
                  <c:v>6</c:v>
                </c:pt>
                <c:pt idx="240">
                  <c:v>27</c:v>
                </c:pt>
                <c:pt idx="241">
                  <c:v>0</c:v>
                </c:pt>
                <c:pt idx="243">
                  <c:v>28</c:v>
                </c:pt>
                <c:pt idx="246">
                  <c:v>8</c:v>
                </c:pt>
                <c:pt idx="247">
                  <c:v>29</c:v>
                </c:pt>
                <c:pt idx="251">
                  <c:v>30</c:v>
                </c:pt>
                <c:pt idx="255">
                  <c:v>31</c:v>
                </c:pt>
                <c:pt idx="259">
                  <c:v>32</c:v>
                </c:pt>
                <c:pt idx="260">
                  <c:v>11</c:v>
                </c:pt>
                <c:pt idx="263">
                  <c:v>33</c:v>
                </c:pt>
                <c:pt idx="264">
                  <c:v>12</c:v>
                </c:pt>
                <c:pt idx="267">
                  <c:v>34</c:v>
                </c:pt>
                <c:pt idx="269">
                  <c:v>13</c:v>
                </c:pt>
                <c:pt idx="271">
                  <c:v>35</c:v>
                </c:pt>
                <c:pt idx="272">
                  <c:v>14</c:v>
                </c:pt>
                <c:pt idx="275">
                  <c:v>36</c:v>
                </c:pt>
                <c:pt idx="278">
                  <c:v>15</c:v>
                </c:pt>
                <c:pt idx="279">
                  <c:v>37</c:v>
                </c:pt>
                <c:pt idx="282">
                  <c:v>16</c:v>
                </c:pt>
                <c:pt idx="283">
                  <c:v>38</c:v>
                </c:pt>
                <c:pt idx="286">
                  <c:v>1</c:v>
                </c:pt>
                <c:pt idx="287">
                  <c:v>39</c:v>
                </c:pt>
                <c:pt idx="291">
                  <c:v>40</c:v>
                </c:pt>
                <c:pt idx="293">
                  <c:v>2</c:v>
                </c:pt>
                <c:pt idx="295">
                  <c:v>41</c:v>
                </c:pt>
                <c:pt idx="296">
                  <c:v>19</c:v>
                </c:pt>
                <c:pt idx="297">
                  <c:v>3</c:v>
                </c:pt>
                <c:pt idx="299">
                  <c:v>42</c:v>
                </c:pt>
                <c:pt idx="300">
                  <c:v>20</c:v>
                </c:pt>
                <c:pt idx="302">
                  <c:v>4</c:v>
                </c:pt>
                <c:pt idx="303">
                  <c:v>43</c:v>
                </c:pt>
                <c:pt idx="304">
                  <c:v>21</c:v>
                </c:pt>
                <c:pt idx="306">
                  <c:v>5</c:v>
                </c:pt>
                <c:pt idx="307">
                  <c:v>44</c:v>
                </c:pt>
                <c:pt idx="308">
                  <c:v>22</c:v>
                </c:pt>
                <c:pt idx="310">
                  <c:v>6</c:v>
                </c:pt>
                <c:pt idx="311">
                  <c:v>45</c:v>
                </c:pt>
                <c:pt idx="312">
                  <c:v>23</c:v>
                </c:pt>
                <c:pt idx="313">
                  <c:v>46</c:v>
                </c:pt>
                <c:pt idx="316">
                  <c:v>7</c:v>
                </c:pt>
                <c:pt idx="317">
                  <c:v>46</c:v>
                </c:pt>
                <c:pt idx="319">
                  <c:v>47</c:v>
                </c:pt>
                <c:pt idx="321">
                  <c:v>48</c:v>
                </c:pt>
                <c:pt idx="324">
                  <c:v>9</c:v>
                </c:pt>
                <c:pt idx="325">
                  <c:v>46</c:v>
                </c:pt>
                <c:pt idx="326">
                  <c:v>48</c:v>
                </c:pt>
                <c:pt idx="327">
                  <c:v>49</c:v>
                </c:pt>
                <c:pt idx="329">
                  <c:v>10</c:v>
                </c:pt>
                <c:pt idx="330">
                  <c:v>27</c:v>
                </c:pt>
                <c:pt idx="334">
                  <c:v>28</c:v>
                </c:pt>
                <c:pt idx="338">
                  <c:v>29</c:v>
                </c:pt>
                <c:pt idx="343">
                  <c:v>30</c:v>
                </c:pt>
                <c:pt idx="344">
                  <c:v>13</c:v>
                </c:pt>
                <c:pt idx="347">
                  <c:v>31</c:v>
                </c:pt>
                <c:pt idx="351">
                  <c:v>32</c:v>
                </c:pt>
                <c:pt idx="352">
                  <c:v>15</c:v>
                </c:pt>
                <c:pt idx="356">
                  <c:v>33</c:v>
                </c:pt>
                <c:pt idx="357">
                  <c:v>16</c:v>
                </c:pt>
                <c:pt idx="358">
                  <c:v>0</c:v>
                </c:pt>
                <c:pt idx="359">
                  <c:v>34</c:v>
                </c:pt>
                <c:pt idx="362">
                  <c:v>17</c:v>
                </c:pt>
                <c:pt idx="363">
                  <c:v>35</c:v>
                </c:pt>
                <c:pt idx="364">
                  <c:v>1</c:v>
                </c:pt>
                <c:pt idx="366">
                  <c:v>18</c:v>
                </c:pt>
                <c:pt idx="368">
                  <c:v>36</c:v>
                </c:pt>
                <c:pt idx="369">
                  <c:v>2</c:v>
                </c:pt>
                <c:pt idx="372">
                  <c:v>37</c:v>
                </c:pt>
                <c:pt idx="374">
                  <c:v>3</c:v>
                </c:pt>
                <c:pt idx="376">
                  <c:v>38</c:v>
                </c:pt>
                <c:pt idx="378">
                  <c:v>4</c:v>
                </c:pt>
                <c:pt idx="379">
                  <c:v>0</c:v>
                </c:pt>
                <c:pt idx="380">
                  <c:v>39</c:v>
                </c:pt>
                <c:pt idx="381">
                  <c:v>21</c:v>
                </c:pt>
                <c:pt idx="382">
                  <c:v>5</c:v>
                </c:pt>
                <c:pt idx="384">
                  <c:v>40</c:v>
                </c:pt>
                <c:pt idx="386">
                  <c:v>6</c:v>
                </c:pt>
                <c:pt idx="388">
                  <c:v>41</c:v>
                </c:pt>
                <c:pt idx="389">
                  <c:v>23</c:v>
                </c:pt>
                <c:pt idx="392">
                  <c:v>42</c:v>
                </c:pt>
                <c:pt idx="394">
                  <c:v>24</c:v>
                </c:pt>
                <c:pt idx="395">
                  <c:v>8</c:v>
                </c:pt>
                <c:pt idx="396">
                  <c:v>43</c:v>
                </c:pt>
                <c:pt idx="398">
                  <c:v>25</c:v>
                </c:pt>
                <c:pt idx="400">
                  <c:v>44</c:v>
                </c:pt>
                <c:pt idx="401">
                  <c:v>0</c:v>
                </c:pt>
                <c:pt idx="402">
                  <c:v>26</c:v>
                </c:pt>
                <c:pt idx="404">
                  <c:v>45</c:v>
                </c:pt>
                <c:pt idx="405">
                  <c:v>10</c:v>
                </c:pt>
                <c:pt idx="407">
                  <c:v>46</c:v>
                </c:pt>
                <c:pt idx="408">
                  <c:v>27</c:v>
                </c:pt>
                <c:pt idx="410">
                  <c:v>11</c:v>
                </c:pt>
                <c:pt idx="412">
                  <c:v>47</c:v>
                </c:pt>
                <c:pt idx="414">
                  <c:v>12</c:v>
                </c:pt>
                <c:pt idx="415">
                  <c:v>48</c:v>
                </c:pt>
                <c:pt idx="417">
                  <c:v>29</c:v>
                </c:pt>
                <c:pt idx="420">
                  <c:v>13</c:v>
                </c:pt>
                <c:pt idx="421">
                  <c:v>49</c:v>
                </c:pt>
                <c:pt idx="423">
                  <c:v>14</c:v>
                </c:pt>
                <c:pt idx="426">
                  <c:v>31</c:v>
                </c:pt>
                <c:pt idx="428">
                  <c:v>15</c:v>
                </c:pt>
                <c:pt idx="430">
                  <c:v>32</c:v>
                </c:pt>
                <c:pt idx="431">
                  <c:v>1</c:v>
                </c:pt>
                <c:pt idx="433">
                  <c:v>16</c:v>
                </c:pt>
                <c:pt idx="435">
                  <c:v>33</c:v>
                </c:pt>
                <c:pt idx="438">
                  <c:v>17</c:v>
                </c:pt>
                <c:pt idx="439">
                  <c:v>34</c:v>
                </c:pt>
                <c:pt idx="440">
                  <c:v>2</c:v>
                </c:pt>
                <c:pt idx="442">
                  <c:v>18</c:v>
                </c:pt>
                <c:pt idx="443">
                  <c:v>35</c:v>
                </c:pt>
                <c:pt idx="445">
                  <c:v>3</c:v>
                </c:pt>
                <c:pt idx="447">
                  <c:v>36</c:v>
                </c:pt>
                <c:pt idx="448">
                  <c:v>19</c:v>
                </c:pt>
                <c:pt idx="449">
                  <c:v>4</c:v>
                </c:pt>
                <c:pt idx="452">
                  <c:v>37</c:v>
                </c:pt>
                <c:pt idx="453">
                  <c:v>20</c:v>
                </c:pt>
                <c:pt idx="454">
                  <c:v>5</c:v>
                </c:pt>
                <c:pt idx="456">
                  <c:v>38</c:v>
                </c:pt>
                <c:pt idx="457">
                  <c:v>21</c:v>
                </c:pt>
                <c:pt idx="458">
                  <c:v>6</c:v>
                </c:pt>
                <c:pt idx="459">
                  <c:v>0</c:v>
                </c:pt>
                <c:pt idx="460">
                  <c:v>39</c:v>
                </c:pt>
                <c:pt idx="463">
                  <c:v>7</c:v>
                </c:pt>
                <c:pt idx="465">
                  <c:v>40</c:v>
                </c:pt>
                <c:pt idx="467">
                  <c:v>8</c:v>
                </c:pt>
                <c:pt idx="469">
                  <c:v>41</c:v>
                </c:pt>
                <c:pt idx="471">
                  <c:v>24</c:v>
                </c:pt>
                <c:pt idx="472">
                  <c:v>9</c:v>
                </c:pt>
                <c:pt idx="473">
                  <c:v>42</c:v>
                </c:pt>
                <c:pt idx="475">
                  <c:v>25</c:v>
                </c:pt>
                <c:pt idx="477">
                  <c:v>43</c:v>
                </c:pt>
                <c:pt idx="479">
                  <c:v>26</c:v>
                </c:pt>
                <c:pt idx="481">
                  <c:v>0</c:v>
                </c:pt>
                <c:pt idx="482">
                  <c:v>44</c:v>
                </c:pt>
                <c:pt idx="485">
                  <c:v>27</c:v>
                </c:pt>
                <c:pt idx="486">
                  <c:v>45</c:v>
                </c:pt>
                <c:pt idx="487">
                  <c:v>12</c:v>
                </c:pt>
                <c:pt idx="488">
                  <c:v>28</c:v>
                </c:pt>
                <c:pt idx="489">
                  <c:v>46</c:v>
                </c:pt>
                <c:pt idx="492">
                  <c:v>13</c:v>
                </c:pt>
                <c:pt idx="493">
                  <c:v>29</c:v>
                </c:pt>
                <c:pt idx="494">
                  <c:v>47</c:v>
                </c:pt>
                <c:pt idx="496">
                  <c:v>14</c:v>
                </c:pt>
                <c:pt idx="497">
                  <c:v>48</c:v>
                </c:pt>
                <c:pt idx="498">
                  <c:v>30</c:v>
                </c:pt>
                <c:pt idx="501">
                  <c:v>15</c:v>
                </c:pt>
                <c:pt idx="503">
                  <c:v>49</c:v>
                </c:pt>
                <c:pt idx="506">
                  <c:v>16</c:v>
                </c:pt>
                <c:pt idx="507">
                  <c:v>32</c:v>
                </c:pt>
                <c:pt idx="511">
                  <c:v>17</c:v>
                </c:pt>
                <c:pt idx="512">
                  <c:v>33</c:v>
                </c:pt>
                <c:pt idx="515">
                  <c:v>18</c:v>
                </c:pt>
                <c:pt idx="516">
                  <c:v>34</c:v>
                </c:pt>
                <c:pt idx="518">
                  <c:v>0</c:v>
                </c:pt>
                <c:pt idx="521">
                  <c:v>35</c:v>
                </c:pt>
                <c:pt idx="525">
                  <c:v>36</c:v>
                </c:pt>
                <c:pt idx="526">
                  <c:v>20</c:v>
                </c:pt>
                <c:pt idx="530">
                  <c:v>37</c:v>
                </c:pt>
                <c:pt idx="532">
                  <c:v>2</c:v>
                </c:pt>
                <c:pt idx="533">
                  <c:v>38</c:v>
                </c:pt>
                <c:pt idx="534">
                  <c:v>22</c:v>
                </c:pt>
                <c:pt idx="538">
                  <c:v>39</c:v>
                </c:pt>
                <c:pt idx="539">
                  <c:v>0</c:v>
                </c:pt>
                <c:pt idx="542">
                  <c:v>40</c:v>
                </c:pt>
                <c:pt idx="544">
                  <c:v>24</c:v>
                </c:pt>
                <c:pt idx="546">
                  <c:v>5</c:v>
                </c:pt>
                <c:pt idx="547">
                  <c:v>41</c:v>
                </c:pt>
                <c:pt idx="548">
                  <c:v>25</c:v>
                </c:pt>
                <c:pt idx="550">
                  <c:v>6</c:v>
                </c:pt>
                <c:pt idx="551">
                  <c:v>42</c:v>
                </c:pt>
                <c:pt idx="552">
                  <c:v>26</c:v>
                </c:pt>
                <c:pt idx="555">
                  <c:v>43</c:v>
                </c:pt>
                <c:pt idx="558">
                  <c:v>27</c:v>
                </c:pt>
                <c:pt idx="559">
                  <c:v>44</c:v>
                </c:pt>
                <c:pt idx="561">
                  <c:v>0</c:v>
                </c:pt>
                <c:pt idx="562">
                  <c:v>28</c:v>
                </c:pt>
                <c:pt idx="563">
                  <c:v>9</c:v>
                </c:pt>
                <c:pt idx="564">
                  <c:v>45</c:v>
                </c:pt>
                <c:pt idx="566">
                  <c:v>46</c:v>
                </c:pt>
                <c:pt idx="567">
                  <c:v>29</c:v>
                </c:pt>
                <c:pt idx="570">
                  <c:v>46</c:v>
                </c:pt>
                <c:pt idx="572">
                  <c:v>47</c:v>
                </c:pt>
                <c:pt idx="575">
                  <c:v>49</c:v>
                </c:pt>
              </c:numCache>
            </c:numRef>
          </c:val>
          <c:extLst>
            <c:ext xmlns:c16="http://schemas.microsoft.com/office/drawing/2014/chart" uri="{C3380CC4-5D6E-409C-BE32-E72D297353CC}">
              <c16:uniqueId val="{00000013-9FE7-45D4-B00D-4459CBE4F83A}"/>
            </c:ext>
          </c:extLst>
        </c:ser>
        <c:ser>
          <c:idx val="22"/>
          <c:order val="20"/>
          <c:tx>
            <c:strRef>
              <c:f>Sheet16!$BV$5</c:f>
              <c:strCache>
                <c:ptCount val="1"/>
                <c:pt idx="0">
                  <c:v>20</c:v>
                </c:pt>
              </c:strCache>
            </c:strRef>
          </c:tx>
          <c:spPr>
            <a:solidFill>
              <a:schemeClr val="accent5">
                <a:tint val="9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Sheet16!$BV$6:$BV$581</c:f>
              <c:numCache>
                <c:formatCode>General</c:formatCode>
                <c:ptCount val="576"/>
                <c:pt idx="4">
                  <c:v>0</c:v>
                </c:pt>
                <c:pt idx="5">
                  <c:v>1</c:v>
                </c:pt>
                <c:pt idx="9">
                  <c:v>2</c:v>
                </c:pt>
                <c:pt idx="12">
                  <c:v>3</c:v>
                </c:pt>
                <c:pt idx="16">
                  <c:v>4</c:v>
                </c:pt>
                <c:pt idx="19">
                  <c:v>5</c:v>
                </c:pt>
                <c:pt idx="22">
                  <c:v>4</c:v>
                </c:pt>
                <c:pt idx="24">
                  <c:v>6</c:v>
                </c:pt>
                <c:pt idx="27">
                  <c:v>7</c:v>
                </c:pt>
                <c:pt idx="28">
                  <c:v>1</c:v>
                </c:pt>
                <c:pt idx="31">
                  <c:v>8</c:v>
                </c:pt>
                <c:pt idx="34">
                  <c:v>9</c:v>
                </c:pt>
                <c:pt idx="38">
                  <c:v>10</c:v>
                </c:pt>
                <c:pt idx="39">
                  <c:v>2</c:v>
                </c:pt>
                <c:pt idx="43">
                  <c:v>11</c:v>
                </c:pt>
                <c:pt idx="45">
                  <c:v>12</c:v>
                </c:pt>
                <c:pt idx="46">
                  <c:v>3</c:v>
                </c:pt>
                <c:pt idx="50">
                  <c:v>13</c:v>
                </c:pt>
                <c:pt idx="54">
                  <c:v>14</c:v>
                </c:pt>
                <c:pt idx="58">
                  <c:v>15</c:v>
                </c:pt>
                <c:pt idx="63">
                  <c:v>16</c:v>
                </c:pt>
                <c:pt idx="64">
                  <c:v>0</c:v>
                </c:pt>
                <c:pt idx="65">
                  <c:v>17</c:v>
                </c:pt>
                <c:pt idx="70">
                  <c:v>18</c:v>
                </c:pt>
                <c:pt idx="74">
                  <c:v>19</c:v>
                </c:pt>
                <c:pt idx="78">
                  <c:v>20</c:v>
                </c:pt>
                <c:pt idx="81">
                  <c:v>21</c:v>
                </c:pt>
                <c:pt idx="85">
                  <c:v>22</c:v>
                </c:pt>
                <c:pt idx="89">
                  <c:v>23</c:v>
                </c:pt>
                <c:pt idx="93">
                  <c:v>24</c:v>
                </c:pt>
                <c:pt idx="97">
                  <c:v>25</c:v>
                </c:pt>
                <c:pt idx="99">
                  <c:v>26</c:v>
                </c:pt>
                <c:pt idx="103">
                  <c:v>26</c:v>
                </c:pt>
                <c:pt idx="105">
                  <c:v>27</c:v>
                </c:pt>
                <c:pt idx="109">
                  <c:v>28</c:v>
                </c:pt>
                <c:pt idx="113">
                  <c:v>29</c:v>
                </c:pt>
                <c:pt idx="116">
                  <c:v>30</c:v>
                </c:pt>
                <c:pt idx="120">
                  <c:v>31</c:v>
                </c:pt>
                <c:pt idx="124">
                  <c:v>32</c:v>
                </c:pt>
                <c:pt idx="128">
                  <c:v>33</c:v>
                </c:pt>
                <c:pt idx="132">
                  <c:v>34</c:v>
                </c:pt>
                <c:pt idx="136">
                  <c:v>35</c:v>
                </c:pt>
                <c:pt idx="140">
                  <c:v>36</c:v>
                </c:pt>
                <c:pt idx="141">
                  <c:v>3</c:v>
                </c:pt>
                <c:pt idx="144">
                  <c:v>37</c:v>
                </c:pt>
                <c:pt idx="148">
                  <c:v>38</c:v>
                </c:pt>
                <c:pt idx="150">
                  <c:v>4</c:v>
                </c:pt>
                <c:pt idx="152">
                  <c:v>39</c:v>
                </c:pt>
                <c:pt idx="153">
                  <c:v>6</c:v>
                </c:pt>
                <c:pt idx="156">
                  <c:v>40</c:v>
                </c:pt>
                <c:pt idx="157">
                  <c:v>7</c:v>
                </c:pt>
                <c:pt idx="159">
                  <c:v>41</c:v>
                </c:pt>
                <c:pt idx="161">
                  <c:v>8</c:v>
                </c:pt>
                <c:pt idx="163">
                  <c:v>42</c:v>
                </c:pt>
                <c:pt idx="165">
                  <c:v>9</c:v>
                </c:pt>
                <c:pt idx="167">
                  <c:v>43</c:v>
                </c:pt>
                <c:pt idx="169">
                  <c:v>10</c:v>
                </c:pt>
                <c:pt idx="171">
                  <c:v>44</c:v>
                </c:pt>
                <c:pt idx="174">
                  <c:v>11</c:v>
                </c:pt>
                <c:pt idx="175">
                  <c:v>45</c:v>
                </c:pt>
                <c:pt idx="176">
                  <c:v>12</c:v>
                </c:pt>
                <c:pt idx="178">
                  <c:v>46</c:v>
                </c:pt>
                <c:pt idx="179">
                  <c:v>2</c:v>
                </c:pt>
                <c:pt idx="181">
                  <c:v>47</c:v>
                </c:pt>
                <c:pt idx="182">
                  <c:v>13</c:v>
                </c:pt>
                <c:pt idx="185">
                  <c:v>47</c:v>
                </c:pt>
                <c:pt idx="186">
                  <c:v>48</c:v>
                </c:pt>
                <c:pt idx="190">
                  <c:v>49</c:v>
                </c:pt>
                <c:pt idx="192">
                  <c:v>47</c:v>
                </c:pt>
                <c:pt idx="195">
                  <c:v>16</c:v>
                </c:pt>
                <c:pt idx="198">
                  <c:v>17</c:v>
                </c:pt>
                <c:pt idx="202">
                  <c:v>18</c:v>
                </c:pt>
                <c:pt idx="203">
                  <c:v>0</c:v>
                </c:pt>
                <c:pt idx="206">
                  <c:v>19</c:v>
                </c:pt>
                <c:pt idx="209">
                  <c:v>1</c:v>
                </c:pt>
                <c:pt idx="211">
                  <c:v>20</c:v>
                </c:pt>
                <c:pt idx="214">
                  <c:v>21</c:v>
                </c:pt>
                <c:pt idx="219">
                  <c:v>22</c:v>
                </c:pt>
                <c:pt idx="222">
                  <c:v>3</c:v>
                </c:pt>
                <c:pt idx="223">
                  <c:v>23</c:v>
                </c:pt>
                <c:pt idx="227">
                  <c:v>24</c:v>
                </c:pt>
                <c:pt idx="231">
                  <c:v>25</c:v>
                </c:pt>
                <c:pt idx="233">
                  <c:v>26</c:v>
                </c:pt>
                <c:pt idx="237">
                  <c:v>26</c:v>
                </c:pt>
                <c:pt idx="238">
                  <c:v>6</c:v>
                </c:pt>
                <c:pt idx="239">
                  <c:v>27</c:v>
                </c:pt>
                <c:pt idx="242">
                  <c:v>7</c:v>
                </c:pt>
                <c:pt idx="243">
                  <c:v>28</c:v>
                </c:pt>
                <c:pt idx="246">
                  <c:v>8</c:v>
                </c:pt>
                <c:pt idx="248">
                  <c:v>29</c:v>
                </c:pt>
                <c:pt idx="251">
                  <c:v>30</c:v>
                </c:pt>
                <c:pt idx="255">
                  <c:v>31</c:v>
                </c:pt>
                <c:pt idx="259">
                  <c:v>32</c:v>
                </c:pt>
                <c:pt idx="260">
                  <c:v>11</c:v>
                </c:pt>
                <c:pt idx="263">
                  <c:v>33</c:v>
                </c:pt>
                <c:pt idx="267">
                  <c:v>34</c:v>
                </c:pt>
                <c:pt idx="268">
                  <c:v>13</c:v>
                </c:pt>
                <c:pt idx="269">
                  <c:v>12</c:v>
                </c:pt>
                <c:pt idx="271">
                  <c:v>35</c:v>
                </c:pt>
                <c:pt idx="273">
                  <c:v>14</c:v>
                </c:pt>
                <c:pt idx="275">
                  <c:v>36</c:v>
                </c:pt>
                <c:pt idx="277">
                  <c:v>15</c:v>
                </c:pt>
                <c:pt idx="279">
                  <c:v>37</c:v>
                </c:pt>
                <c:pt idx="282">
                  <c:v>0</c:v>
                </c:pt>
                <c:pt idx="283">
                  <c:v>38</c:v>
                </c:pt>
                <c:pt idx="286">
                  <c:v>17</c:v>
                </c:pt>
                <c:pt idx="287">
                  <c:v>39</c:v>
                </c:pt>
                <c:pt idx="290">
                  <c:v>18</c:v>
                </c:pt>
                <c:pt idx="291">
                  <c:v>40</c:v>
                </c:pt>
                <c:pt idx="293">
                  <c:v>2</c:v>
                </c:pt>
                <c:pt idx="295">
                  <c:v>41</c:v>
                </c:pt>
                <c:pt idx="297">
                  <c:v>3</c:v>
                </c:pt>
                <c:pt idx="298">
                  <c:v>42</c:v>
                </c:pt>
                <c:pt idx="299">
                  <c:v>20</c:v>
                </c:pt>
                <c:pt idx="300">
                  <c:v>4</c:v>
                </c:pt>
                <c:pt idx="303">
                  <c:v>43</c:v>
                </c:pt>
                <c:pt idx="304">
                  <c:v>21</c:v>
                </c:pt>
                <c:pt idx="305">
                  <c:v>4</c:v>
                </c:pt>
                <c:pt idx="306">
                  <c:v>5</c:v>
                </c:pt>
                <c:pt idx="307">
                  <c:v>44</c:v>
                </c:pt>
                <c:pt idx="308">
                  <c:v>22</c:v>
                </c:pt>
                <c:pt idx="311">
                  <c:v>45</c:v>
                </c:pt>
                <c:pt idx="312">
                  <c:v>23</c:v>
                </c:pt>
                <c:pt idx="314">
                  <c:v>7</c:v>
                </c:pt>
                <c:pt idx="315">
                  <c:v>46</c:v>
                </c:pt>
                <c:pt idx="317">
                  <c:v>47</c:v>
                </c:pt>
                <c:pt idx="319">
                  <c:v>8</c:v>
                </c:pt>
                <c:pt idx="321">
                  <c:v>47</c:v>
                </c:pt>
                <c:pt idx="323">
                  <c:v>48</c:v>
                </c:pt>
                <c:pt idx="324">
                  <c:v>26</c:v>
                </c:pt>
                <c:pt idx="327">
                  <c:v>49</c:v>
                </c:pt>
                <c:pt idx="328">
                  <c:v>26</c:v>
                </c:pt>
                <c:pt idx="329">
                  <c:v>27</c:v>
                </c:pt>
                <c:pt idx="334">
                  <c:v>28</c:v>
                </c:pt>
                <c:pt idx="336">
                  <c:v>26</c:v>
                </c:pt>
                <c:pt idx="337">
                  <c:v>12</c:v>
                </c:pt>
                <c:pt idx="339">
                  <c:v>29</c:v>
                </c:pt>
                <c:pt idx="342">
                  <c:v>30</c:v>
                </c:pt>
                <c:pt idx="343">
                  <c:v>13</c:v>
                </c:pt>
                <c:pt idx="347">
                  <c:v>31</c:v>
                </c:pt>
                <c:pt idx="348">
                  <c:v>14</c:v>
                </c:pt>
                <c:pt idx="351">
                  <c:v>32</c:v>
                </c:pt>
                <c:pt idx="352">
                  <c:v>15</c:v>
                </c:pt>
                <c:pt idx="355">
                  <c:v>33</c:v>
                </c:pt>
                <c:pt idx="359">
                  <c:v>34</c:v>
                </c:pt>
                <c:pt idx="361">
                  <c:v>17</c:v>
                </c:pt>
                <c:pt idx="363">
                  <c:v>35</c:v>
                </c:pt>
                <c:pt idx="364">
                  <c:v>1</c:v>
                </c:pt>
                <c:pt idx="366">
                  <c:v>18</c:v>
                </c:pt>
                <c:pt idx="368">
                  <c:v>36</c:v>
                </c:pt>
                <c:pt idx="370">
                  <c:v>2</c:v>
                </c:pt>
                <c:pt idx="371">
                  <c:v>19</c:v>
                </c:pt>
                <c:pt idx="372">
                  <c:v>37</c:v>
                </c:pt>
                <c:pt idx="373">
                  <c:v>3</c:v>
                </c:pt>
                <c:pt idx="376">
                  <c:v>38</c:v>
                </c:pt>
                <c:pt idx="380">
                  <c:v>39</c:v>
                </c:pt>
                <c:pt idx="381">
                  <c:v>4</c:v>
                </c:pt>
                <c:pt idx="382">
                  <c:v>5</c:v>
                </c:pt>
                <c:pt idx="384">
                  <c:v>40</c:v>
                </c:pt>
                <c:pt idx="387">
                  <c:v>6</c:v>
                </c:pt>
                <c:pt idx="388">
                  <c:v>41</c:v>
                </c:pt>
                <c:pt idx="389">
                  <c:v>23</c:v>
                </c:pt>
                <c:pt idx="390">
                  <c:v>7</c:v>
                </c:pt>
                <c:pt idx="392">
                  <c:v>42</c:v>
                </c:pt>
                <c:pt idx="394">
                  <c:v>24</c:v>
                </c:pt>
                <c:pt idx="395">
                  <c:v>8</c:v>
                </c:pt>
                <c:pt idx="396">
                  <c:v>43</c:v>
                </c:pt>
                <c:pt idx="398">
                  <c:v>25</c:v>
                </c:pt>
                <c:pt idx="400">
                  <c:v>44</c:v>
                </c:pt>
                <c:pt idx="401">
                  <c:v>26</c:v>
                </c:pt>
                <c:pt idx="404">
                  <c:v>45</c:v>
                </c:pt>
                <c:pt idx="405">
                  <c:v>26</c:v>
                </c:pt>
                <c:pt idx="407">
                  <c:v>27</c:v>
                </c:pt>
                <c:pt idx="408">
                  <c:v>46</c:v>
                </c:pt>
                <c:pt idx="410">
                  <c:v>47</c:v>
                </c:pt>
                <c:pt idx="412">
                  <c:v>28</c:v>
                </c:pt>
                <c:pt idx="413">
                  <c:v>26</c:v>
                </c:pt>
                <c:pt idx="414">
                  <c:v>47</c:v>
                </c:pt>
                <c:pt idx="416">
                  <c:v>48</c:v>
                </c:pt>
                <c:pt idx="417">
                  <c:v>29</c:v>
                </c:pt>
                <c:pt idx="419">
                  <c:v>13</c:v>
                </c:pt>
                <c:pt idx="420">
                  <c:v>49</c:v>
                </c:pt>
                <c:pt idx="421">
                  <c:v>30</c:v>
                </c:pt>
                <c:pt idx="422">
                  <c:v>0</c:v>
                </c:pt>
                <c:pt idx="424">
                  <c:v>14</c:v>
                </c:pt>
                <c:pt idx="426">
                  <c:v>31</c:v>
                </c:pt>
                <c:pt idx="428">
                  <c:v>15</c:v>
                </c:pt>
                <c:pt idx="430">
                  <c:v>32</c:v>
                </c:pt>
                <c:pt idx="434">
                  <c:v>33</c:v>
                </c:pt>
                <c:pt idx="435">
                  <c:v>16</c:v>
                </c:pt>
                <c:pt idx="437">
                  <c:v>17</c:v>
                </c:pt>
                <c:pt idx="439">
                  <c:v>34</c:v>
                </c:pt>
                <c:pt idx="442">
                  <c:v>18</c:v>
                </c:pt>
                <c:pt idx="443">
                  <c:v>35</c:v>
                </c:pt>
                <c:pt idx="444">
                  <c:v>3</c:v>
                </c:pt>
                <c:pt idx="447">
                  <c:v>19</c:v>
                </c:pt>
                <c:pt idx="448">
                  <c:v>36</c:v>
                </c:pt>
                <c:pt idx="452">
                  <c:v>37</c:v>
                </c:pt>
                <c:pt idx="453">
                  <c:v>5</c:v>
                </c:pt>
                <c:pt idx="456">
                  <c:v>38</c:v>
                </c:pt>
                <c:pt idx="459">
                  <c:v>6</c:v>
                </c:pt>
                <c:pt idx="460">
                  <c:v>22</c:v>
                </c:pt>
                <c:pt idx="461">
                  <c:v>39</c:v>
                </c:pt>
                <c:pt idx="462">
                  <c:v>7</c:v>
                </c:pt>
                <c:pt idx="465">
                  <c:v>40</c:v>
                </c:pt>
                <c:pt idx="467">
                  <c:v>8</c:v>
                </c:pt>
                <c:pt idx="469">
                  <c:v>41</c:v>
                </c:pt>
                <c:pt idx="470">
                  <c:v>24</c:v>
                </c:pt>
                <c:pt idx="472">
                  <c:v>9</c:v>
                </c:pt>
                <c:pt idx="473">
                  <c:v>42</c:v>
                </c:pt>
                <c:pt idx="475">
                  <c:v>25</c:v>
                </c:pt>
                <c:pt idx="477">
                  <c:v>43</c:v>
                </c:pt>
                <c:pt idx="478">
                  <c:v>26</c:v>
                </c:pt>
                <c:pt idx="482">
                  <c:v>44</c:v>
                </c:pt>
                <c:pt idx="483">
                  <c:v>26</c:v>
                </c:pt>
                <c:pt idx="484">
                  <c:v>27</c:v>
                </c:pt>
                <c:pt idx="485">
                  <c:v>12</c:v>
                </c:pt>
                <c:pt idx="486">
                  <c:v>45</c:v>
                </c:pt>
                <c:pt idx="488">
                  <c:v>0</c:v>
                </c:pt>
                <c:pt idx="489">
                  <c:v>28</c:v>
                </c:pt>
                <c:pt idx="490">
                  <c:v>46</c:v>
                </c:pt>
                <c:pt idx="492">
                  <c:v>47</c:v>
                </c:pt>
                <c:pt idx="494">
                  <c:v>29</c:v>
                </c:pt>
                <c:pt idx="496">
                  <c:v>47</c:v>
                </c:pt>
                <c:pt idx="497">
                  <c:v>14</c:v>
                </c:pt>
                <c:pt idx="498">
                  <c:v>48</c:v>
                </c:pt>
                <c:pt idx="501">
                  <c:v>15</c:v>
                </c:pt>
                <c:pt idx="502">
                  <c:v>47</c:v>
                </c:pt>
                <c:pt idx="503">
                  <c:v>49</c:v>
                </c:pt>
                <c:pt idx="507">
                  <c:v>32</c:v>
                </c:pt>
                <c:pt idx="508">
                  <c:v>16</c:v>
                </c:pt>
                <c:pt idx="509">
                  <c:v>1</c:v>
                </c:pt>
                <c:pt idx="510">
                  <c:v>17</c:v>
                </c:pt>
                <c:pt idx="512">
                  <c:v>33</c:v>
                </c:pt>
                <c:pt idx="515">
                  <c:v>18</c:v>
                </c:pt>
                <c:pt idx="516">
                  <c:v>34</c:v>
                </c:pt>
                <c:pt idx="520">
                  <c:v>35</c:v>
                </c:pt>
                <c:pt idx="525">
                  <c:v>20</c:v>
                </c:pt>
                <c:pt idx="526">
                  <c:v>36</c:v>
                </c:pt>
                <c:pt idx="529">
                  <c:v>37</c:v>
                </c:pt>
                <c:pt idx="534">
                  <c:v>38</c:v>
                </c:pt>
                <c:pt idx="536">
                  <c:v>2</c:v>
                </c:pt>
                <c:pt idx="537">
                  <c:v>3</c:v>
                </c:pt>
                <c:pt idx="538">
                  <c:v>39</c:v>
                </c:pt>
                <c:pt idx="539">
                  <c:v>23</c:v>
                </c:pt>
                <c:pt idx="540">
                  <c:v>4</c:v>
                </c:pt>
                <c:pt idx="543">
                  <c:v>40</c:v>
                </c:pt>
                <c:pt idx="544">
                  <c:v>24</c:v>
                </c:pt>
                <c:pt idx="545">
                  <c:v>4</c:v>
                </c:pt>
                <c:pt idx="546">
                  <c:v>5</c:v>
                </c:pt>
                <c:pt idx="547">
                  <c:v>41</c:v>
                </c:pt>
                <c:pt idx="548">
                  <c:v>25</c:v>
                </c:pt>
                <c:pt idx="550">
                  <c:v>42</c:v>
                </c:pt>
                <c:pt idx="551">
                  <c:v>26</c:v>
                </c:pt>
                <c:pt idx="554">
                  <c:v>7</c:v>
                </c:pt>
                <c:pt idx="555">
                  <c:v>43</c:v>
                </c:pt>
                <c:pt idx="557">
                  <c:v>27</c:v>
                </c:pt>
                <c:pt idx="558">
                  <c:v>8</c:v>
                </c:pt>
                <c:pt idx="559">
                  <c:v>44</c:v>
                </c:pt>
                <c:pt idx="563">
                  <c:v>28</c:v>
                </c:pt>
                <c:pt idx="564">
                  <c:v>45</c:v>
                </c:pt>
                <c:pt idx="567">
                  <c:v>10</c:v>
                </c:pt>
                <c:pt idx="568">
                  <c:v>46</c:v>
                </c:pt>
                <c:pt idx="570">
                  <c:v>47</c:v>
                </c:pt>
                <c:pt idx="572">
                  <c:v>30</c:v>
                </c:pt>
                <c:pt idx="574">
                  <c:v>47</c:v>
                </c:pt>
                <c:pt idx="575">
                  <c:v>49</c:v>
                </c:pt>
              </c:numCache>
            </c:numRef>
          </c:val>
          <c:extLst>
            <c:ext xmlns:c16="http://schemas.microsoft.com/office/drawing/2014/chart" uri="{C3380CC4-5D6E-409C-BE32-E72D297353CC}">
              <c16:uniqueId val="{00000014-9FE7-45D4-B00D-4459CBE4F83A}"/>
            </c:ext>
          </c:extLst>
        </c:ser>
        <c:ser>
          <c:idx val="23"/>
          <c:order val="21"/>
          <c:spPr>
            <a:solidFill>
              <a:schemeClr val="accent5">
                <a:tint val="9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Sheet16!$BW$6:$BW$581</c:f>
              <c:numCache>
                <c:formatCode>General</c:formatCode>
                <c:ptCount val="576"/>
                <c:pt idx="1">
                  <c:v>0</c:v>
                </c:pt>
                <c:pt idx="5">
                  <c:v>1</c:v>
                </c:pt>
                <c:pt idx="8">
                  <c:v>2</c:v>
                </c:pt>
                <c:pt idx="12">
                  <c:v>3</c:v>
                </c:pt>
                <c:pt idx="17">
                  <c:v>4</c:v>
                </c:pt>
                <c:pt idx="20">
                  <c:v>5</c:v>
                </c:pt>
                <c:pt idx="21">
                  <c:v>0</c:v>
                </c:pt>
                <c:pt idx="24">
                  <c:v>6</c:v>
                </c:pt>
                <c:pt idx="27">
                  <c:v>7</c:v>
                </c:pt>
                <c:pt idx="30">
                  <c:v>1</c:v>
                </c:pt>
                <c:pt idx="31">
                  <c:v>8</c:v>
                </c:pt>
                <c:pt idx="34">
                  <c:v>9</c:v>
                </c:pt>
                <c:pt idx="39">
                  <c:v>10</c:v>
                </c:pt>
                <c:pt idx="40">
                  <c:v>0</c:v>
                </c:pt>
                <c:pt idx="43">
                  <c:v>11</c:v>
                </c:pt>
                <c:pt idx="46">
                  <c:v>12</c:v>
                </c:pt>
                <c:pt idx="49">
                  <c:v>3</c:v>
                </c:pt>
                <c:pt idx="51">
                  <c:v>13</c:v>
                </c:pt>
                <c:pt idx="54">
                  <c:v>14</c:v>
                </c:pt>
                <c:pt idx="58">
                  <c:v>15</c:v>
                </c:pt>
                <c:pt idx="60">
                  <c:v>0</c:v>
                </c:pt>
                <c:pt idx="62">
                  <c:v>16</c:v>
                </c:pt>
                <c:pt idx="66">
                  <c:v>17</c:v>
                </c:pt>
                <c:pt idx="70">
                  <c:v>18</c:v>
                </c:pt>
                <c:pt idx="73">
                  <c:v>19</c:v>
                </c:pt>
                <c:pt idx="78">
                  <c:v>20</c:v>
                </c:pt>
                <c:pt idx="81">
                  <c:v>0</c:v>
                </c:pt>
                <c:pt idx="82">
                  <c:v>21</c:v>
                </c:pt>
                <c:pt idx="86">
                  <c:v>22</c:v>
                </c:pt>
                <c:pt idx="89">
                  <c:v>23</c:v>
                </c:pt>
                <c:pt idx="92">
                  <c:v>24</c:v>
                </c:pt>
                <c:pt idx="97">
                  <c:v>25</c:v>
                </c:pt>
                <c:pt idx="100">
                  <c:v>26</c:v>
                </c:pt>
                <c:pt idx="105">
                  <c:v>27</c:v>
                </c:pt>
                <c:pt idx="107">
                  <c:v>28</c:v>
                </c:pt>
                <c:pt idx="111">
                  <c:v>28</c:v>
                </c:pt>
                <c:pt idx="113">
                  <c:v>29</c:v>
                </c:pt>
                <c:pt idx="115">
                  <c:v>30</c:v>
                </c:pt>
                <c:pt idx="117">
                  <c:v>28</c:v>
                </c:pt>
                <c:pt idx="119">
                  <c:v>0</c:v>
                </c:pt>
                <c:pt idx="120">
                  <c:v>31</c:v>
                </c:pt>
                <c:pt idx="124">
                  <c:v>32</c:v>
                </c:pt>
                <c:pt idx="125">
                  <c:v>1</c:v>
                </c:pt>
                <c:pt idx="127">
                  <c:v>33</c:v>
                </c:pt>
                <c:pt idx="132">
                  <c:v>34</c:v>
                </c:pt>
                <c:pt idx="136">
                  <c:v>35</c:v>
                </c:pt>
                <c:pt idx="139">
                  <c:v>0</c:v>
                </c:pt>
                <c:pt idx="140">
                  <c:v>36</c:v>
                </c:pt>
                <c:pt idx="141">
                  <c:v>3</c:v>
                </c:pt>
                <c:pt idx="144">
                  <c:v>37</c:v>
                </c:pt>
                <c:pt idx="145">
                  <c:v>4</c:v>
                </c:pt>
                <c:pt idx="147">
                  <c:v>38</c:v>
                </c:pt>
                <c:pt idx="149">
                  <c:v>5</c:v>
                </c:pt>
                <c:pt idx="152">
                  <c:v>39</c:v>
                </c:pt>
                <c:pt idx="153">
                  <c:v>38</c:v>
                </c:pt>
                <c:pt idx="155">
                  <c:v>40</c:v>
                </c:pt>
                <c:pt idx="156">
                  <c:v>7</c:v>
                </c:pt>
                <c:pt idx="158">
                  <c:v>41</c:v>
                </c:pt>
                <c:pt idx="159">
                  <c:v>0</c:v>
                </c:pt>
                <c:pt idx="161">
                  <c:v>8</c:v>
                </c:pt>
                <c:pt idx="162">
                  <c:v>42</c:v>
                </c:pt>
                <c:pt idx="163">
                  <c:v>41</c:v>
                </c:pt>
                <c:pt idx="165">
                  <c:v>9</c:v>
                </c:pt>
                <c:pt idx="166">
                  <c:v>42</c:v>
                </c:pt>
                <c:pt idx="167">
                  <c:v>43</c:v>
                </c:pt>
                <c:pt idx="170">
                  <c:v>44</c:v>
                </c:pt>
                <c:pt idx="174">
                  <c:v>45</c:v>
                </c:pt>
                <c:pt idx="177">
                  <c:v>12</c:v>
                </c:pt>
                <c:pt idx="178">
                  <c:v>46</c:v>
                </c:pt>
                <c:pt idx="179">
                  <c:v>0</c:v>
                </c:pt>
                <c:pt idx="182">
                  <c:v>13</c:v>
                </c:pt>
                <c:pt idx="183">
                  <c:v>47</c:v>
                </c:pt>
                <c:pt idx="186">
                  <c:v>48</c:v>
                </c:pt>
                <c:pt idx="190">
                  <c:v>49</c:v>
                </c:pt>
                <c:pt idx="195">
                  <c:v>16</c:v>
                </c:pt>
                <c:pt idx="198">
                  <c:v>17</c:v>
                </c:pt>
                <c:pt idx="199">
                  <c:v>0</c:v>
                </c:pt>
                <c:pt idx="202">
                  <c:v>18</c:v>
                </c:pt>
                <c:pt idx="206">
                  <c:v>19</c:v>
                </c:pt>
                <c:pt idx="210">
                  <c:v>20</c:v>
                </c:pt>
                <c:pt idx="213">
                  <c:v>2</c:v>
                </c:pt>
                <c:pt idx="215">
                  <c:v>21</c:v>
                </c:pt>
                <c:pt idx="219">
                  <c:v>22</c:v>
                </c:pt>
                <c:pt idx="222">
                  <c:v>3</c:v>
                </c:pt>
                <c:pt idx="223">
                  <c:v>23</c:v>
                </c:pt>
                <c:pt idx="226">
                  <c:v>24</c:v>
                </c:pt>
                <c:pt idx="230">
                  <c:v>4</c:v>
                </c:pt>
                <c:pt idx="231">
                  <c:v>25</c:v>
                </c:pt>
                <c:pt idx="234">
                  <c:v>5</c:v>
                </c:pt>
                <c:pt idx="235">
                  <c:v>26</c:v>
                </c:pt>
                <c:pt idx="238">
                  <c:v>6</c:v>
                </c:pt>
                <c:pt idx="239">
                  <c:v>27</c:v>
                </c:pt>
                <c:pt idx="241">
                  <c:v>7</c:v>
                </c:pt>
                <c:pt idx="242">
                  <c:v>28</c:v>
                </c:pt>
                <c:pt idx="246">
                  <c:v>8</c:v>
                </c:pt>
                <c:pt idx="247">
                  <c:v>29</c:v>
                </c:pt>
                <c:pt idx="250">
                  <c:v>30</c:v>
                </c:pt>
                <c:pt idx="255">
                  <c:v>31</c:v>
                </c:pt>
                <c:pt idx="256">
                  <c:v>10</c:v>
                </c:pt>
                <c:pt idx="259">
                  <c:v>32</c:v>
                </c:pt>
                <c:pt idx="260">
                  <c:v>11</c:v>
                </c:pt>
                <c:pt idx="262">
                  <c:v>33</c:v>
                </c:pt>
                <c:pt idx="264">
                  <c:v>12</c:v>
                </c:pt>
                <c:pt idx="267">
                  <c:v>34</c:v>
                </c:pt>
                <c:pt idx="269">
                  <c:v>13</c:v>
                </c:pt>
                <c:pt idx="271">
                  <c:v>35</c:v>
                </c:pt>
                <c:pt idx="273">
                  <c:v>14</c:v>
                </c:pt>
                <c:pt idx="275">
                  <c:v>36</c:v>
                </c:pt>
                <c:pt idx="277">
                  <c:v>15</c:v>
                </c:pt>
                <c:pt idx="279">
                  <c:v>37</c:v>
                </c:pt>
                <c:pt idx="282">
                  <c:v>38</c:v>
                </c:pt>
                <c:pt idx="283">
                  <c:v>16</c:v>
                </c:pt>
                <c:pt idx="286">
                  <c:v>17</c:v>
                </c:pt>
                <c:pt idx="287">
                  <c:v>39</c:v>
                </c:pt>
                <c:pt idx="288">
                  <c:v>38</c:v>
                </c:pt>
                <c:pt idx="291">
                  <c:v>40</c:v>
                </c:pt>
                <c:pt idx="293">
                  <c:v>41</c:v>
                </c:pt>
                <c:pt idx="295">
                  <c:v>19</c:v>
                </c:pt>
                <c:pt idx="297">
                  <c:v>42</c:v>
                </c:pt>
                <c:pt idx="299">
                  <c:v>20</c:v>
                </c:pt>
                <c:pt idx="301">
                  <c:v>42</c:v>
                </c:pt>
                <c:pt idx="302">
                  <c:v>4</c:v>
                </c:pt>
                <c:pt idx="303">
                  <c:v>43</c:v>
                </c:pt>
                <c:pt idx="304">
                  <c:v>21</c:v>
                </c:pt>
                <c:pt idx="305">
                  <c:v>41</c:v>
                </c:pt>
                <c:pt idx="306">
                  <c:v>44</c:v>
                </c:pt>
                <c:pt idx="307">
                  <c:v>42</c:v>
                </c:pt>
                <c:pt idx="308">
                  <c:v>22</c:v>
                </c:pt>
                <c:pt idx="311">
                  <c:v>45</c:v>
                </c:pt>
                <c:pt idx="312">
                  <c:v>23</c:v>
                </c:pt>
                <c:pt idx="314">
                  <c:v>7</c:v>
                </c:pt>
                <c:pt idx="315">
                  <c:v>46</c:v>
                </c:pt>
                <c:pt idx="319">
                  <c:v>47</c:v>
                </c:pt>
                <c:pt idx="321">
                  <c:v>25</c:v>
                </c:pt>
                <c:pt idx="323">
                  <c:v>48</c:v>
                </c:pt>
                <c:pt idx="324">
                  <c:v>9</c:v>
                </c:pt>
                <c:pt idx="325">
                  <c:v>26</c:v>
                </c:pt>
                <c:pt idx="327">
                  <c:v>49</c:v>
                </c:pt>
                <c:pt idx="330">
                  <c:v>27</c:v>
                </c:pt>
                <c:pt idx="332">
                  <c:v>28</c:v>
                </c:pt>
                <c:pt idx="334">
                  <c:v>11</c:v>
                </c:pt>
                <c:pt idx="336">
                  <c:v>28</c:v>
                </c:pt>
                <c:pt idx="338">
                  <c:v>29</c:v>
                </c:pt>
                <c:pt idx="339">
                  <c:v>0</c:v>
                </c:pt>
                <c:pt idx="341">
                  <c:v>30</c:v>
                </c:pt>
                <c:pt idx="344">
                  <c:v>28</c:v>
                </c:pt>
                <c:pt idx="346">
                  <c:v>31</c:v>
                </c:pt>
                <c:pt idx="347">
                  <c:v>14</c:v>
                </c:pt>
                <c:pt idx="351">
                  <c:v>32</c:v>
                </c:pt>
                <c:pt idx="352">
                  <c:v>15</c:v>
                </c:pt>
                <c:pt idx="355">
                  <c:v>33</c:v>
                </c:pt>
                <c:pt idx="358">
                  <c:v>16</c:v>
                </c:pt>
                <c:pt idx="359">
                  <c:v>34</c:v>
                </c:pt>
                <c:pt idx="362">
                  <c:v>17</c:v>
                </c:pt>
                <c:pt idx="363">
                  <c:v>35</c:v>
                </c:pt>
                <c:pt idx="365">
                  <c:v>1</c:v>
                </c:pt>
                <c:pt idx="366">
                  <c:v>18</c:v>
                </c:pt>
                <c:pt idx="368">
                  <c:v>36</c:v>
                </c:pt>
                <c:pt idx="369">
                  <c:v>2</c:v>
                </c:pt>
                <c:pt idx="370">
                  <c:v>19</c:v>
                </c:pt>
                <c:pt idx="372">
                  <c:v>37</c:v>
                </c:pt>
                <c:pt idx="373">
                  <c:v>3</c:v>
                </c:pt>
                <c:pt idx="375">
                  <c:v>38</c:v>
                </c:pt>
                <c:pt idx="378">
                  <c:v>4</c:v>
                </c:pt>
                <c:pt idx="379">
                  <c:v>0</c:v>
                </c:pt>
                <c:pt idx="380">
                  <c:v>39</c:v>
                </c:pt>
                <c:pt idx="381">
                  <c:v>38</c:v>
                </c:pt>
                <c:pt idx="383">
                  <c:v>5</c:v>
                </c:pt>
                <c:pt idx="384">
                  <c:v>40</c:v>
                </c:pt>
                <c:pt idx="387">
                  <c:v>41</c:v>
                </c:pt>
                <c:pt idx="389">
                  <c:v>23</c:v>
                </c:pt>
                <c:pt idx="390">
                  <c:v>42</c:v>
                </c:pt>
                <c:pt idx="392">
                  <c:v>41</c:v>
                </c:pt>
                <c:pt idx="394">
                  <c:v>42</c:v>
                </c:pt>
                <c:pt idx="395">
                  <c:v>8</c:v>
                </c:pt>
                <c:pt idx="396">
                  <c:v>43</c:v>
                </c:pt>
                <c:pt idx="397">
                  <c:v>24</c:v>
                </c:pt>
                <c:pt idx="398">
                  <c:v>25</c:v>
                </c:pt>
                <c:pt idx="399">
                  <c:v>0</c:v>
                </c:pt>
                <c:pt idx="400">
                  <c:v>44</c:v>
                </c:pt>
                <c:pt idx="402">
                  <c:v>26</c:v>
                </c:pt>
                <c:pt idx="404">
                  <c:v>45</c:v>
                </c:pt>
                <c:pt idx="406">
                  <c:v>10</c:v>
                </c:pt>
                <c:pt idx="408">
                  <c:v>46</c:v>
                </c:pt>
                <c:pt idx="410">
                  <c:v>28</c:v>
                </c:pt>
                <c:pt idx="412">
                  <c:v>47</c:v>
                </c:pt>
                <c:pt idx="414">
                  <c:v>12</c:v>
                </c:pt>
                <c:pt idx="415">
                  <c:v>28</c:v>
                </c:pt>
                <c:pt idx="416">
                  <c:v>48</c:v>
                </c:pt>
                <c:pt idx="417">
                  <c:v>29</c:v>
                </c:pt>
                <c:pt idx="419">
                  <c:v>30</c:v>
                </c:pt>
                <c:pt idx="420">
                  <c:v>49</c:v>
                </c:pt>
                <c:pt idx="423">
                  <c:v>14</c:v>
                </c:pt>
                <c:pt idx="424">
                  <c:v>30</c:v>
                </c:pt>
                <c:pt idx="425">
                  <c:v>31</c:v>
                </c:pt>
                <c:pt idx="428">
                  <c:v>15</c:v>
                </c:pt>
                <c:pt idx="430">
                  <c:v>32</c:v>
                </c:pt>
                <c:pt idx="432">
                  <c:v>1</c:v>
                </c:pt>
                <c:pt idx="434">
                  <c:v>33</c:v>
                </c:pt>
                <c:pt idx="438">
                  <c:v>17</c:v>
                </c:pt>
                <c:pt idx="439">
                  <c:v>34</c:v>
                </c:pt>
                <c:pt idx="442">
                  <c:v>18</c:v>
                </c:pt>
                <c:pt idx="443">
                  <c:v>35</c:v>
                </c:pt>
                <c:pt idx="444">
                  <c:v>3</c:v>
                </c:pt>
                <c:pt idx="446">
                  <c:v>19</c:v>
                </c:pt>
                <c:pt idx="448">
                  <c:v>36</c:v>
                </c:pt>
                <c:pt idx="450">
                  <c:v>4</c:v>
                </c:pt>
                <c:pt idx="451">
                  <c:v>20</c:v>
                </c:pt>
                <c:pt idx="452">
                  <c:v>37</c:v>
                </c:pt>
                <c:pt idx="454">
                  <c:v>5</c:v>
                </c:pt>
                <c:pt idx="455">
                  <c:v>38</c:v>
                </c:pt>
                <c:pt idx="456">
                  <c:v>21</c:v>
                </c:pt>
                <c:pt idx="459">
                  <c:v>6</c:v>
                </c:pt>
                <c:pt idx="460">
                  <c:v>22</c:v>
                </c:pt>
                <c:pt idx="461">
                  <c:v>39</c:v>
                </c:pt>
                <c:pt idx="462">
                  <c:v>7</c:v>
                </c:pt>
                <c:pt idx="465">
                  <c:v>40</c:v>
                </c:pt>
                <c:pt idx="467">
                  <c:v>41</c:v>
                </c:pt>
                <c:pt idx="468">
                  <c:v>24</c:v>
                </c:pt>
                <c:pt idx="471">
                  <c:v>42</c:v>
                </c:pt>
                <c:pt idx="472">
                  <c:v>24</c:v>
                </c:pt>
                <c:pt idx="475">
                  <c:v>42</c:v>
                </c:pt>
                <c:pt idx="477">
                  <c:v>43</c:v>
                </c:pt>
                <c:pt idx="478">
                  <c:v>10</c:v>
                </c:pt>
                <c:pt idx="479">
                  <c:v>41</c:v>
                </c:pt>
                <c:pt idx="480">
                  <c:v>24</c:v>
                </c:pt>
                <c:pt idx="481">
                  <c:v>44</c:v>
                </c:pt>
                <c:pt idx="482">
                  <c:v>11</c:v>
                </c:pt>
                <c:pt idx="485">
                  <c:v>27</c:v>
                </c:pt>
                <c:pt idx="486">
                  <c:v>45</c:v>
                </c:pt>
                <c:pt idx="487">
                  <c:v>28</c:v>
                </c:pt>
                <c:pt idx="490">
                  <c:v>46</c:v>
                </c:pt>
                <c:pt idx="492">
                  <c:v>28</c:v>
                </c:pt>
                <c:pt idx="493">
                  <c:v>13</c:v>
                </c:pt>
                <c:pt idx="494">
                  <c:v>29</c:v>
                </c:pt>
                <c:pt idx="495">
                  <c:v>47</c:v>
                </c:pt>
                <c:pt idx="496">
                  <c:v>30</c:v>
                </c:pt>
                <c:pt idx="498">
                  <c:v>48</c:v>
                </c:pt>
                <c:pt idx="499">
                  <c:v>0</c:v>
                </c:pt>
                <c:pt idx="501">
                  <c:v>30</c:v>
                </c:pt>
                <c:pt idx="502">
                  <c:v>31</c:v>
                </c:pt>
                <c:pt idx="503">
                  <c:v>49</c:v>
                </c:pt>
                <c:pt idx="507">
                  <c:v>32</c:v>
                </c:pt>
                <c:pt idx="511">
                  <c:v>33</c:v>
                </c:pt>
                <c:pt idx="515">
                  <c:v>18</c:v>
                </c:pt>
                <c:pt idx="516">
                  <c:v>34</c:v>
                </c:pt>
                <c:pt idx="519">
                  <c:v>0</c:v>
                </c:pt>
                <c:pt idx="520">
                  <c:v>35</c:v>
                </c:pt>
                <c:pt idx="525">
                  <c:v>36</c:v>
                </c:pt>
                <c:pt idx="529">
                  <c:v>37</c:v>
                </c:pt>
                <c:pt idx="531">
                  <c:v>2</c:v>
                </c:pt>
                <c:pt idx="532">
                  <c:v>38</c:v>
                </c:pt>
                <c:pt idx="534">
                  <c:v>22</c:v>
                </c:pt>
                <c:pt idx="537">
                  <c:v>38</c:v>
                </c:pt>
                <c:pt idx="538">
                  <c:v>39</c:v>
                </c:pt>
                <c:pt idx="539">
                  <c:v>23</c:v>
                </c:pt>
                <c:pt idx="542">
                  <c:v>40</c:v>
                </c:pt>
                <c:pt idx="545">
                  <c:v>41</c:v>
                </c:pt>
                <c:pt idx="546">
                  <c:v>5</c:v>
                </c:pt>
                <c:pt idx="547">
                  <c:v>24</c:v>
                </c:pt>
                <c:pt idx="548">
                  <c:v>25</c:v>
                </c:pt>
                <c:pt idx="549">
                  <c:v>42</c:v>
                </c:pt>
                <c:pt idx="550">
                  <c:v>41</c:v>
                </c:pt>
                <c:pt idx="551">
                  <c:v>6</c:v>
                </c:pt>
                <c:pt idx="552">
                  <c:v>26</c:v>
                </c:pt>
                <c:pt idx="553">
                  <c:v>42</c:v>
                </c:pt>
                <c:pt idx="554">
                  <c:v>7</c:v>
                </c:pt>
                <c:pt idx="555">
                  <c:v>43</c:v>
                </c:pt>
                <c:pt idx="558">
                  <c:v>27</c:v>
                </c:pt>
                <c:pt idx="559">
                  <c:v>44</c:v>
                </c:pt>
                <c:pt idx="560">
                  <c:v>28</c:v>
                </c:pt>
                <c:pt idx="563">
                  <c:v>45</c:v>
                </c:pt>
                <c:pt idx="564">
                  <c:v>28</c:v>
                </c:pt>
                <c:pt idx="568">
                  <c:v>46</c:v>
                </c:pt>
                <c:pt idx="570">
                  <c:v>30</c:v>
                </c:pt>
                <c:pt idx="572">
                  <c:v>28</c:v>
                </c:pt>
                <c:pt idx="573">
                  <c:v>47</c:v>
                </c:pt>
                <c:pt idx="575">
                  <c:v>49</c:v>
                </c:pt>
              </c:numCache>
            </c:numRef>
          </c:val>
          <c:extLst>
            <c:ext xmlns:c16="http://schemas.microsoft.com/office/drawing/2014/chart" uri="{C3380CC4-5D6E-409C-BE32-E72D297353CC}">
              <c16:uniqueId val="{00000015-9FE7-45D4-B00D-4459CBE4F83A}"/>
            </c:ext>
          </c:extLst>
        </c:ser>
        <c:ser>
          <c:idx val="24"/>
          <c:order val="22"/>
          <c:spPr>
            <a:solidFill>
              <a:schemeClr val="accent5">
                <a:tint val="9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Sheet16!$BX$6:$BX$581</c:f>
              <c:numCache>
                <c:formatCode>General</c:formatCode>
                <c:ptCount val="576"/>
                <c:pt idx="0">
                  <c:v>0</c:v>
                </c:pt>
                <c:pt idx="4">
                  <c:v>0</c:v>
                </c:pt>
                <c:pt idx="5">
                  <c:v>1</c:v>
                </c:pt>
                <c:pt idx="9">
                  <c:v>2</c:v>
                </c:pt>
                <c:pt idx="10">
                  <c:v>0</c:v>
                </c:pt>
                <c:pt idx="13">
                  <c:v>3</c:v>
                </c:pt>
                <c:pt idx="16">
                  <c:v>4</c:v>
                </c:pt>
                <c:pt idx="19">
                  <c:v>5</c:v>
                </c:pt>
                <c:pt idx="23">
                  <c:v>0</c:v>
                </c:pt>
                <c:pt idx="24">
                  <c:v>6</c:v>
                </c:pt>
                <c:pt idx="27">
                  <c:v>7</c:v>
                </c:pt>
                <c:pt idx="29">
                  <c:v>1</c:v>
                </c:pt>
                <c:pt idx="31">
                  <c:v>8</c:v>
                </c:pt>
                <c:pt idx="34">
                  <c:v>9</c:v>
                </c:pt>
                <c:pt idx="35">
                  <c:v>2</c:v>
                </c:pt>
                <c:pt idx="38">
                  <c:v>0</c:v>
                </c:pt>
                <c:pt idx="39">
                  <c:v>10</c:v>
                </c:pt>
                <c:pt idx="42">
                  <c:v>11</c:v>
                </c:pt>
                <c:pt idx="46">
                  <c:v>12</c:v>
                </c:pt>
                <c:pt idx="48">
                  <c:v>0</c:v>
                </c:pt>
                <c:pt idx="51">
                  <c:v>13</c:v>
                </c:pt>
                <c:pt idx="54">
                  <c:v>14</c:v>
                </c:pt>
                <c:pt idx="58">
                  <c:v>15</c:v>
                </c:pt>
                <c:pt idx="62">
                  <c:v>16</c:v>
                </c:pt>
                <c:pt idx="65">
                  <c:v>17</c:v>
                </c:pt>
                <c:pt idx="68">
                  <c:v>0</c:v>
                </c:pt>
                <c:pt idx="70">
                  <c:v>18</c:v>
                </c:pt>
                <c:pt idx="74">
                  <c:v>19</c:v>
                </c:pt>
                <c:pt idx="77">
                  <c:v>20</c:v>
                </c:pt>
                <c:pt idx="78">
                  <c:v>0</c:v>
                </c:pt>
                <c:pt idx="82">
                  <c:v>21</c:v>
                </c:pt>
                <c:pt idx="86">
                  <c:v>22</c:v>
                </c:pt>
                <c:pt idx="87">
                  <c:v>0</c:v>
                </c:pt>
                <c:pt idx="89">
                  <c:v>23</c:v>
                </c:pt>
                <c:pt idx="92">
                  <c:v>24</c:v>
                </c:pt>
                <c:pt idx="96">
                  <c:v>25</c:v>
                </c:pt>
                <c:pt idx="97">
                  <c:v>24</c:v>
                </c:pt>
                <c:pt idx="99">
                  <c:v>26</c:v>
                </c:pt>
                <c:pt idx="101">
                  <c:v>0</c:v>
                </c:pt>
                <c:pt idx="102">
                  <c:v>25</c:v>
                </c:pt>
                <c:pt idx="103">
                  <c:v>27</c:v>
                </c:pt>
                <c:pt idx="107">
                  <c:v>27</c:v>
                </c:pt>
                <c:pt idx="109">
                  <c:v>28</c:v>
                </c:pt>
                <c:pt idx="112">
                  <c:v>29</c:v>
                </c:pt>
                <c:pt idx="116">
                  <c:v>30</c:v>
                </c:pt>
                <c:pt idx="120">
                  <c:v>31</c:v>
                </c:pt>
                <c:pt idx="124">
                  <c:v>32</c:v>
                </c:pt>
                <c:pt idx="126">
                  <c:v>0</c:v>
                </c:pt>
                <c:pt idx="127">
                  <c:v>33</c:v>
                </c:pt>
                <c:pt idx="132">
                  <c:v>34</c:v>
                </c:pt>
                <c:pt idx="133">
                  <c:v>2</c:v>
                </c:pt>
                <c:pt idx="135">
                  <c:v>35</c:v>
                </c:pt>
                <c:pt idx="136">
                  <c:v>0</c:v>
                </c:pt>
                <c:pt idx="138">
                  <c:v>36</c:v>
                </c:pt>
                <c:pt idx="140">
                  <c:v>3</c:v>
                </c:pt>
                <c:pt idx="142">
                  <c:v>37</c:v>
                </c:pt>
                <c:pt idx="145">
                  <c:v>4</c:v>
                </c:pt>
                <c:pt idx="146">
                  <c:v>37</c:v>
                </c:pt>
                <c:pt idx="147">
                  <c:v>38</c:v>
                </c:pt>
                <c:pt idx="149">
                  <c:v>5</c:v>
                </c:pt>
                <c:pt idx="151">
                  <c:v>36</c:v>
                </c:pt>
                <c:pt idx="152">
                  <c:v>39</c:v>
                </c:pt>
                <c:pt idx="153">
                  <c:v>6</c:v>
                </c:pt>
                <c:pt idx="156">
                  <c:v>40</c:v>
                </c:pt>
                <c:pt idx="157">
                  <c:v>7</c:v>
                </c:pt>
                <c:pt idx="159">
                  <c:v>41</c:v>
                </c:pt>
                <c:pt idx="160">
                  <c:v>0</c:v>
                </c:pt>
                <c:pt idx="161">
                  <c:v>8</c:v>
                </c:pt>
                <c:pt idx="164">
                  <c:v>42</c:v>
                </c:pt>
                <c:pt idx="165">
                  <c:v>9</c:v>
                </c:pt>
                <c:pt idx="166">
                  <c:v>0</c:v>
                </c:pt>
                <c:pt idx="167">
                  <c:v>43</c:v>
                </c:pt>
                <c:pt idx="170">
                  <c:v>10</c:v>
                </c:pt>
                <c:pt idx="171">
                  <c:v>44</c:v>
                </c:pt>
                <c:pt idx="174">
                  <c:v>45</c:v>
                </c:pt>
                <c:pt idx="176">
                  <c:v>0</c:v>
                </c:pt>
                <c:pt idx="177">
                  <c:v>12</c:v>
                </c:pt>
                <c:pt idx="179">
                  <c:v>46</c:v>
                </c:pt>
                <c:pt idx="180">
                  <c:v>0</c:v>
                </c:pt>
                <c:pt idx="182">
                  <c:v>47</c:v>
                </c:pt>
                <c:pt idx="183">
                  <c:v>13</c:v>
                </c:pt>
                <c:pt idx="186">
                  <c:v>48</c:v>
                </c:pt>
                <c:pt idx="190">
                  <c:v>49</c:v>
                </c:pt>
                <c:pt idx="194">
                  <c:v>16</c:v>
                </c:pt>
                <c:pt idx="196">
                  <c:v>0</c:v>
                </c:pt>
                <c:pt idx="198">
                  <c:v>17</c:v>
                </c:pt>
                <c:pt idx="200">
                  <c:v>0</c:v>
                </c:pt>
                <c:pt idx="202">
                  <c:v>18</c:v>
                </c:pt>
                <c:pt idx="205">
                  <c:v>1</c:v>
                </c:pt>
                <c:pt idx="206">
                  <c:v>19</c:v>
                </c:pt>
                <c:pt idx="210">
                  <c:v>20</c:v>
                </c:pt>
                <c:pt idx="214">
                  <c:v>2</c:v>
                </c:pt>
                <c:pt idx="215">
                  <c:v>21</c:v>
                </c:pt>
                <c:pt idx="216">
                  <c:v>0</c:v>
                </c:pt>
                <c:pt idx="219">
                  <c:v>22</c:v>
                </c:pt>
                <c:pt idx="220">
                  <c:v>0</c:v>
                </c:pt>
                <c:pt idx="223">
                  <c:v>23</c:v>
                </c:pt>
                <c:pt idx="225">
                  <c:v>3</c:v>
                </c:pt>
                <c:pt idx="226">
                  <c:v>24</c:v>
                </c:pt>
                <c:pt idx="229">
                  <c:v>4</c:v>
                </c:pt>
                <c:pt idx="230">
                  <c:v>25</c:v>
                </c:pt>
                <c:pt idx="231">
                  <c:v>24</c:v>
                </c:pt>
                <c:pt idx="233">
                  <c:v>26</c:v>
                </c:pt>
                <c:pt idx="236">
                  <c:v>25</c:v>
                </c:pt>
                <c:pt idx="237">
                  <c:v>27</c:v>
                </c:pt>
                <c:pt idx="238">
                  <c:v>6</c:v>
                </c:pt>
                <c:pt idx="240">
                  <c:v>0</c:v>
                </c:pt>
                <c:pt idx="241">
                  <c:v>27</c:v>
                </c:pt>
                <c:pt idx="242">
                  <c:v>7</c:v>
                </c:pt>
                <c:pt idx="243">
                  <c:v>26</c:v>
                </c:pt>
                <c:pt idx="244">
                  <c:v>28</c:v>
                </c:pt>
                <c:pt idx="246">
                  <c:v>8</c:v>
                </c:pt>
                <c:pt idx="247">
                  <c:v>29</c:v>
                </c:pt>
                <c:pt idx="250">
                  <c:v>9</c:v>
                </c:pt>
                <c:pt idx="251">
                  <c:v>30</c:v>
                </c:pt>
                <c:pt idx="255">
                  <c:v>31</c:v>
                </c:pt>
                <c:pt idx="256">
                  <c:v>10</c:v>
                </c:pt>
                <c:pt idx="259">
                  <c:v>32</c:v>
                </c:pt>
                <c:pt idx="260">
                  <c:v>11</c:v>
                </c:pt>
                <c:pt idx="261">
                  <c:v>27</c:v>
                </c:pt>
                <c:pt idx="263">
                  <c:v>33</c:v>
                </c:pt>
                <c:pt idx="264">
                  <c:v>12</c:v>
                </c:pt>
                <c:pt idx="266">
                  <c:v>0</c:v>
                </c:pt>
                <c:pt idx="267">
                  <c:v>34</c:v>
                </c:pt>
                <c:pt idx="270">
                  <c:v>13</c:v>
                </c:pt>
                <c:pt idx="271">
                  <c:v>35</c:v>
                </c:pt>
                <c:pt idx="272">
                  <c:v>14</c:v>
                </c:pt>
                <c:pt idx="273">
                  <c:v>36</c:v>
                </c:pt>
                <c:pt idx="276">
                  <c:v>0</c:v>
                </c:pt>
                <c:pt idx="277">
                  <c:v>37</c:v>
                </c:pt>
                <c:pt idx="280">
                  <c:v>0</c:v>
                </c:pt>
                <c:pt idx="281">
                  <c:v>37</c:v>
                </c:pt>
                <c:pt idx="282">
                  <c:v>16</c:v>
                </c:pt>
                <c:pt idx="283">
                  <c:v>38</c:v>
                </c:pt>
                <c:pt idx="285">
                  <c:v>36</c:v>
                </c:pt>
                <c:pt idx="286">
                  <c:v>17</c:v>
                </c:pt>
                <c:pt idx="287">
                  <c:v>39</c:v>
                </c:pt>
                <c:pt idx="291">
                  <c:v>40</c:v>
                </c:pt>
                <c:pt idx="293">
                  <c:v>2</c:v>
                </c:pt>
                <c:pt idx="295">
                  <c:v>41</c:v>
                </c:pt>
                <c:pt idx="296">
                  <c:v>0</c:v>
                </c:pt>
                <c:pt idx="297">
                  <c:v>3</c:v>
                </c:pt>
                <c:pt idx="299">
                  <c:v>42</c:v>
                </c:pt>
                <c:pt idx="300">
                  <c:v>0</c:v>
                </c:pt>
                <c:pt idx="302">
                  <c:v>4</c:v>
                </c:pt>
                <c:pt idx="303">
                  <c:v>43</c:v>
                </c:pt>
                <c:pt idx="304">
                  <c:v>21</c:v>
                </c:pt>
                <c:pt idx="306">
                  <c:v>5</c:v>
                </c:pt>
                <c:pt idx="307">
                  <c:v>44</c:v>
                </c:pt>
                <c:pt idx="308">
                  <c:v>22</c:v>
                </c:pt>
                <c:pt idx="310">
                  <c:v>45</c:v>
                </c:pt>
                <c:pt idx="311">
                  <c:v>6</c:v>
                </c:pt>
                <c:pt idx="313">
                  <c:v>23</c:v>
                </c:pt>
                <c:pt idx="315">
                  <c:v>46</c:v>
                </c:pt>
                <c:pt idx="316">
                  <c:v>0</c:v>
                </c:pt>
                <c:pt idx="319">
                  <c:v>47</c:v>
                </c:pt>
                <c:pt idx="320">
                  <c:v>25</c:v>
                </c:pt>
                <c:pt idx="323">
                  <c:v>48</c:v>
                </c:pt>
                <c:pt idx="324">
                  <c:v>26</c:v>
                </c:pt>
                <c:pt idx="326">
                  <c:v>25</c:v>
                </c:pt>
                <c:pt idx="327">
                  <c:v>49</c:v>
                </c:pt>
                <c:pt idx="328">
                  <c:v>27</c:v>
                </c:pt>
                <c:pt idx="329">
                  <c:v>26</c:v>
                </c:pt>
                <c:pt idx="333">
                  <c:v>27</c:v>
                </c:pt>
                <c:pt idx="334">
                  <c:v>11</c:v>
                </c:pt>
                <c:pt idx="335">
                  <c:v>28</c:v>
                </c:pt>
                <c:pt idx="336">
                  <c:v>0</c:v>
                </c:pt>
                <c:pt idx="338">
                  <c:v>29</c:v>
                </c:pt>
                <c:pt idx="340">
                  <c:v>0</c:v>
                </c:pt>
                <c:pt idx="343">
                  <c:v>30</c:v>
                </c:pt>
                <c:pt idx="344">
                  <c:v>13</c:v>
                </c:pt>
                <c:pt idx="346">
                  <c:v>31</c:v>
                </c:pt>
                <c:pt idx="347">
                  <c:v>14</c:v>
                </c:pt>
                <c:pt idx="351">
                  <c:v>32</c:v>
                </c:pt>
                <c:pt idx="352">
                  <c:v>15</c:v>
                </c:pt>
                <c:pt idx="355">
                  <c:v>33</c:v>
                </c:pt>
                <c:pt idx="356">
                  <c:v>0</c:v>
                </c:pt>
                <c:pt idx="357">
                  <c:v>16</c:v>
                </c:pt>
                <c:pt idx="359">
                  <c:v>34</c:v>
                </c:pt>
                <c:pt idx="360">
                  <c:v>0</c:v>
                </c:pt>
                <c:pt idx="361">
                  <c:v>17</c:v>
                </c:pt>
                <c:pt idx="363">
                  <c:v>35</c:v>
                </c:pt>
                <c:pt idx="364">
                  <c:v>1</c:v>
                </c:pt>
                <c:pt idx="366">
                  <c:v>36</c:v>
                </c:pt>
                <c:pt idx="369">
                  <c:v>2</c:v>
                </c:pt>
                <c:pt idx="370">
                  <c:v>37</c:v>
                </c:pt>
                <c:pt idx="371">
                  <c:v>36</c:v>
                </c:pt>
                <c:pt idx="373">
                  <c:v>3</c:v>
                </c:pt>
                <c:pt idx="374">
                  <c:v>37</c:v>
                </c:pt>
                <c:pt idx="375">
                  <c:v>20</c:v>
                </c:pt>
                <c:pt idx="376">
                  <c:v>38</c:v>
                </c:pt>
                <c:pt idx="378">
                  <c:v>4</c:v>
                </c:pt>
                <c:pt idx="380">
                  <c:v>21</c:v>
                </c:pt>
                <c:pt idx="381">
                  <c:v>39</c:v>
                </c:pt>
                <c:pt idx="382">
                  <c:v>5</c:v>
                </c:pt>
                <c:pt idx="385">
                  <c:v>40</c:v>
                </c:pt>
                <c:pt idx="386">
                  <c:v>0</c:v>
                </c:pt>
                <c:pt idx="387">
                  <c:v>6</c:v>
                </c:pt>
                <c:pt idx="388">
                  <c:v>41</c:v>
                </c:pt>
                <c:pt idx="389">
                  <c:v>23</c:v>
                </c:pt>
                <c:pt idx="391">
                  <c:v>7</c:v>
                </c:pt>
                <c:pt idx="392">
                  <c:v>24</c:v>
                </c:pt>
                <c:pt idx="393">
                  <c:v>42</c:v>
                </c:pt>
                <c:pt idx="396">
                  <c:v>43</c:v>
                </c:pt>
                <c:pt idx="397">
                  <c:v>25</c:v>
                </c:pt>
                <c:pt idx="400">
                  <c:v>44</c:v>
                </c:pt>
                <c:pt idx="401">
                  <c:v>26</c:v>
                </c:pt>
                <c:pt idx="403">
                  <c:v>25</c:v>
                </c:pt>
                <c:pt idx="404">
                  <c:v>45</c:v>
                </c:pt>
                <c:pt idx="405">
                  <c:v>27</c:v>
                </c:pt>
                <c:pt idx="406">
                  <c:v>0</c:v>
                </c:pt>
                <c:pt idx="408">
                  <c:v>46</c:v>
                </c:pt>
                <c:pt idx="410">
                  <c:v>27</c:v>
                </c:pt>
                <c:pt idx="412">
                  <c:v>47</c:v>
                </c:pt>
                <c:pt idx="413">
                  <c:v>28</c:v>
                </c:pt>
                <c:pt idx="414">
                  <c:v>12</c:v>
                </c:pt>
                <c:pt idx="416">
                  <c:v>48</c:v>
                </c:pt>
                <c:pt idx="420">
                  <c:v>49</c:v>
                </c:pt>
                <c:pt idx="421">
                  <c:v>30</c:v>
                </c:pt>
                <c:pt idx="423">
                  <c:v>14</c:v>
                </c:pt>
                <c:pt idx="426">
                  <c:v>31</c:v>
                </c:pt>
                <c:pt idx="428">
                  <c:v>15</c:v>
                </c:pt>
                <c:pt idx="430">
                  <c:v>32</c:v>
                </c:pt>
                <c:pt idx="432">
                  <c:v>1</c:v>
                </c:pt>
                <c:pt idx="433">
                  <c:v>16</c:v>
                </c:pt>
                <c:pt idx="434">
                  <c:v>33</c:v>
                </c:pt>
                <c:pt idx="436">
                  <c:v>0</c:v>
                </c:pt>
                <c:pt idx="437">
                  <c:v>17</c:v>
                </c:pt>
                <c:pt idx="438">
                  <c:v>2</c:v>
                </c:pt>
                <c:pt idx="439">
                  <c:v>34</c:v>
                </c:pt>
                <c:pt idx="440">
                  <c:v>0</c:v>
                </c:pt>
                <c:pt idx="442">
                  <c:v>18</c:v>
                </c:pt>
                <c:pt idx="443">
                  <c:v>35</c:v>
                </c:pt>
                <c:pt idx="444">
                  <c:v>3</c:v>
                </c:pt>
                <c:pt idx="446">
                  <c:v>36</c:v>
                </c:pt>
                <c:pt idx="447">
                  <c:v>19</c:v>
                </c:pt>
                <c:pt idx="449">
                  <c:v>4</c:v>
                </c:pt>
                <c:pt idx="450">
                  <c:v>37</c:v>
                </c:pt>
                <c:pt idx="451">
                  <c:v>36</c:v>
                </c:pt>
                <c:pt idx="453">
                  <c:v>5</c:v>
                </c:pt>
                <c:pt idx="454">
                  <c:v>37</c:v>
                </c:pt>
                <c:pt idx="456">
                  <c:v>38</c:v>
                </c:pt>
                <c:pt idx="459">
                  <c:v>6</c:v>
                </c:pt>
                <c:pt idx="460">
                  <c:v>0</c:v>
                </c:pt>
                <c:pt idx="461">
                  <c:v>39</c:v>
                </c:pt>
                <c:pt idx="462">
                  <c:v>7</c:v>
                </c:pt>
                <c:pt idx="465">
                  <c:v>40</c:v>
                </c:pt>
                <c:pt idx="466">
                  <c:v>23</c:v>
                </c:pt>
                <c:pt idx="468">
                  <c:v>24</c:v>
                </c:pt>
                <c:pt idx="469">
                  <c:v>41</c:v>
                </c:pt>
                <c:pt idx="472">
                  <c:v>24</c:v>
                </c:pt>
                <c:pt idx="473">
                  <c:v>25</c:v>
                </c:pt>
                <c:pt idx="474">
                  <c:v>42</c:v>
                </c:pt>
                <c:pt idx="476">
                  <c:v>0</c:v>
                </c:pt>
                <c:pt idx="478">
                  <c:v>43</c:v>
                </c:pt>
                <c:pt idx="480">
                  <c:v>0</c:v>
                </c:pt>
                <c:pt idx="482">
                  <c:v>44</c:v>
                </c:pt>
                <c:pt idx="483">
                  <c:v>26</c:v>
                </c:pt>
                <c:pt idx="486">
                  <c:v>45</c:v>
                </c:pt>
                <c:pt idx="487">
                  <c:v>27</c:v>
                </c:pt>
                <c:pt idx="490">
                  <c:v>46</c:v>
                </c:pt>
                <c:pt idx="493">
                  <c:v>29</c:v>
                </c:pt>
                <c:pt idx="494">
                  <c:v>47</c:v>
                </c:pt>
                <c:pt idx="496">
                  <c:v>14</c:v>
                </c:pt>
                <c:pt idx="498">
                  <c:v>48</c:v>
                </c:pt>
                <c:pt idx="500">
                  <c:v>0</c:v>
                </c:pt>
                <c:pt idx="501">
                  <c:v>15</c:v>
                </c:pt>
                <c:pt idx="503">
                  <c:v>49</c:v>
                </c:pt>
                <c:pt idx="506">
                  <c:v>16</c:v>
                </c:pt>
                <c:pt idx="507">
                  <c:v>32</c:v>
                </c:pt>
                <c:pt idx="510">
                  <c:v>17</c:v>
                </c:pt>
                <c:pt idx="511">
                  <c:v>33</c:v>
                </c:pt>
                <c:pt idx="515">
                  <c:v>18</c:v>
                </c:pt>
                <c:pt idx="516">
                  <c:v>34</c:v>
                </c:pt>
                <c:pt idx="520">
                  <c:v>35</c:v>
                </c:pt>
                <c:pt idx="523">
                  <c:v>36</c:v>
                </c:pt>
                <c:pt idx="524">
                  <c:v>20</c:v>
                </c:pt>
                <c:pt idx="525">
                  <c:v>1</c:v>
                </c:pt>
                <c:pt idx="526">
                  <c:v>0</c:v>
                </c:pt>
                <c:pt idx="528">
                  <c:v>37</c:v>
                </c:pt>
                <c:pt idx="529">
                  <c:v>21</c:v>
                </c:pt>
                <c:pt idx="532">
                  <c:v>2</c:v>
                </c:pt>
                <c:pt idx="533">
                  <c:v>38</c:v>
                </c:pt>
                <c:pt idx="534">
                  <c:v>22</c:v>
                </c:pt>
                <c:pt idx="536">
                  <c:v>0</c:v>
                </c:pt>
                <c:pt idx="537">
                  <c:v>3</c:v>
                </c:pt>
                <c:pt idx="539">
                  <c:v>39</c:v>
                </c:pt>
                <c:pt idx="540">
                  <c:v>0</c:v>
                </c:pt>
                <c:pt idx="542">
                  <c:v>24</c:v>
                </c:pt>
                <c:pt idx="543">
                  <c:v>40</c:v>
                </c:pt>
                <c:pt idx="546">
                  <c:v>5</c:v>
                </c:pt>
                <c:pt idx="547">
                  <c:v>41</c:v>
                </c:pt>
                <c:pt idx="551">
                  <c:v>26</c:v>
                </c:pt>
                <c:pt idx="552">
                  <c:v>42</c:v>
                </c:pt>
                <c:pt idx="553">
                  <c:v>25</c:v>
                </c:pt>
                <c:pt idx="554">
                  <c:v>7</c:v>
                </c:pt>
                <c:pt idx="555">
                  <c:v>43</c:v>
                </c:pt>
                <c:pt idx="556">
                  <c:v>0</c:v>
                </c:pt>
                <c:pt idx="559">
                  <c:v>44</c:v>
                </c:pt>
                <c:pt idx="560">
                  <c:v>0</c:v>
                </c:pt>
                <c:pt idx="562">
                  <c:v>9</c:v>
                </c:pt>
                <c:pt idx="563">
                  <c:v>45</c:v>
                </c:pt>
                <c:pt idx="564">
                  <c:v>28</c:v>
                </c:pt>
                <c:pt idx="566">
                  <c:v>0</c:v>
                </c:pt>
                <c:pt idx="567">
                  <c:v>29</c:v>
                </c:pt>
                <c:pt idx="568">
                  <c:v>46</c:v>
                </c:pt>
                <c:pt idx="572">
                  <c:v>47</c:v>
                </c:pt>
                <c:pt idx="573">
                  <c:v>30</c:v>
                </c:pt>
                <c:pt idx="575">
                  <c:v>49</c:v>
                </c:pt>
              </c:numCache>
            </c:numRef>
          </c:val>
          <c:extLst>
            <c:ext xmlns:c16="http://schemas.microsoft.com/office/drawing/2014/chart" uri="{C3380CC4-5D6E-409C-BE32-E72D297353CC}">
              <c16:uniqueId val="{00000016-9FE7-45D4-B00D-4459CBE4F83A}"/>
            </c:ext>
          </c:extLst>
        </c:ser>
        <c:ser>
          <c:idx val="25"/>
          <c:order val="23"/>
          <c:spPr>
            <a:solidFill>
              <a:schemeClr val="accent5">
                <a:shade val="9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Sheet16!$BY$6:$BY$581</c:f>
              <c:numCache>
                <c:formatCode>General</c:formatCode>
                <c:ptCount val="576"/>
                <c:pt idx="4">
                  <c:v>0</c:v>
                </c:pt>
                <c:pt idx="5">
                  <c:v>1</c:v>
                </c:pt>
                <c:pt idx="9">
                  <c:v>2</c:v>
                </c:pt>
                <c:pt idx="12">
                  <c:v>3</c:v>
                </c:pt>
                <c:pt idx="16">
                  <c:v>4</c:v>
                </c:pt>
                <c:pt idx="20">
                  <c:v>5</c:v>
                </c:pt>
                <c:pt idx="23">
                  <c:v>6</c:v>
                </c:pt>
                <c:pt idx="28">
                  <c:v>7</c:v>
                </c:pt>
                <c:pt idx="29">
                  <c:v>6</c:v>
                </c:pt>
                <c:pt idx="31">
                  <c:v>8</c:v>
                </c:pt>
                <c:pt idx="34">
                  <c:v>9</c:v>
                </c:pt>
                <c:pt idx="38">
                  <c:v>10</c:v>
                </c:pt>
                <c:pt idx="42">
                  <c:v>11</c:v>
                </c:pt>
                <c:pt idx="46">
                  <c:v>12</c:v>
                </c:pt>
                <c:pt idx="50">
                  <c:v>13</c:v>
                </c:pt>
                <c:pt idx="54">
                  <c:v>14</c:v>
                </c:pt>
                <c:pt idx="56">
                  <c:v>15</c:v>
                </c:pt>
                <c:pt idx="60">
                  <c:v>15</c:v>
                </c:pt>
                <c:pt idx="62">
                  <c:v>16</c:v>
                </c:pt>
                <c:pt idx="66">
                  <c:v>17</c:v>
                </c:pt>
                <c:pt idx="70">
                  <c:v>18</c:v>
                </c:pt>
                <c:pt idx="72">
                  <c:v>19</c:v>
                </c:pt>
                <c:pt idx="76">
                  <c:v>19</c:v>
                </c:pt>
                <c:pt idx="78">
                  <c:v>20</c:v>
                </c:pt>
                <c:pt idx="82">
                  <c:v>21</c:v>
                </c:pt>
                <c:pt idx="83">
                  <c:v>19</c:v>
                </c:pt>
                <c:pt idx="86">
                  <c:v>22</c:v>
                </c:pt>
                <c:pt idx="89">
                  <c:v>23</c:v>
                </c:pt>
                <c:pt idx="90">
                  <c:v>1</c:v>
                </c:pt>
                <c:pt idx="93">
                  <c:v>24</c:v>
                </c:pt>
                <c:pt idx="97">
                  <c:v>25</c:v>
                </c:pt>
                <c:pt idx="101">
                  <c:v>26</c:v>
                </c:pt>
                <c:pt idx="105">
                  <c:v>27</c:v>
                </c:pt>
                <c:pt idx="110">
                  <c:v>28</c:v>
                </c:pt>
                <c:pt idx="113">
                  <c:v>29</c:v>
                </c:pt>
                <c:pt idx="116">
                  <c:v>30</c:v>
                </c:pt>
                <c:pt idx="120">
                  <c:v>31</c:v>
                </c:pt>
                <c:pt idx="124">
                  <c:v>32</c:v>
                </c:pt>
                <c:pt idx="128">
                  <c:v>33</c:v>
                </c:pt>
                <c:pt idx="132">
                  <c:v>34</c:v>
                </c:pt>
                <c:pt idx="133">
                  <c:v>2</c:v>
                </c:pt>
                <c:pt idx="134">
                  <c:v>35</c:v>
                </c:pt>
                <c:pt idx="138">
                  <c:v>35</c:v>
                </c:pt>
                <c:pt idx="139">
                  <c:v>36</c:v>
                </c:pt>
                <c:pt idx="140">
                  <c:v>0</c:v>
                </c:pt>
                <c:pt idx="141">
                  <c:v>3</c:v>
                </c:pt>
                <c:pt idx="144">
                  <c:v>37</c:v>
                </c:pt>
                <c:pt idx="145">
                  <c:v>4</c:v>
                </c:pt>
                <c:pt idx="148">
                  <c:v>38</c:v>
                </c:pt>
                <c:pt idx="149">
                  <c:v>5</c:v>
                </c:pt>
                <c:pt idx="151">
                  <c:v>39</c:v>
                </c:pt>
                <c:pt idx="152">
                  <c:v>6</c:v>
                </c:pt>
                <c:pt idx="155">
                  <c:v>40</c:v>
                </c:pt>
                <c:pt idx="157">
                  <c:v>7</c:v>
                </c:pt>
                <c:pt idx="158">
                  <c:v>6</c:v>
                </c:pt>
                <c:pt idx="159">
                  <c:v>41</c:v>
                </c:pt>
                <c:pt idx="160">
                  <c:v>0</c:v>
                </c:pt>
                <c:pt idx="161">
                  <c:v>8</c:v>
                </c:pt>
                <c:pt idx="163">
                  <c:v>42</c:v>
                </c:pt>
                <c:pt idx="165">
                  <c:v>9</c:v>
                </c:pt>
                <c:pt idx="166">
                  <c:v>1</c:v>
                </c:pt>
                <c:pt idx="167">
                  <c:v>43</c:v>
                </c:pt>
                <c:pt idx="169">
                  <c:v>10</c:v>
                </c:pt>
                <c:pt idx="171">
                  <c:v>44</c:v>
                </c:pt>
                <c:pt idx="173">
                  <c:v>11</c:v>
                </c:pt>
                <c:pt idx="175">
                  <c:v>45</c:v>
                </c:pt>
                <c:pt idx="178">
                  <c:v>12</c:v>
                </c:pt>
                <c:pt idx="179">
                  <c:v>46</c:v>
                </c:pt>
                <c:pt idx="180">
                  <c:v>0</c:v>
                </c:pt>
                <c:pt idx="182">
                  <c:v>47</c:v>
                </c:pt>
                <c:pt idx="186">
                  <c:v>48</c:v>
                </c:pt>
                <c:pt idx="188">
                  <c:v>15</c:v>
                </c:pt>
                <c:pt idx="189">
                  <c:v>49</c:v>
                </c:pt>
                <c:pt idx="192">
                  <c:v>15</c:v>
                </c:pt>
                <c:pt idx="194">
                  <c:v>49</c:v>
                </c:pt>
                <c:pt idx="195">
                  <c:v>16</c:v>
                </c:pt>
                <c:pt idx="199">
                  <c:v>17</c:v>
                </c:pt>
                <c:pt idx="200">
                  <c:v>0</c:v>
                </c:pt>
                <c:pt idx="203">
                  <c:v>18</c:v>
                </c:pt>
                <c:pt idx="205">
                  <c:v>19</c:v>
                </c:pt>
                <c:pt idx="209">
                  <c:v>19</c:v>
                </c:pt>
                <c:pt idx="211">
                  <c:v>20</c:v>
                </c:pt>
                <c:pt idx="215">
                  <c:v>21</c:v>
                </c:pt>
                <c:pt idx="217">
                  <c:v>19</c:v>
                </c:pt>
                <c:pt idx="219">
                  <c:v>22</c:v>
                </c:pt>
                <c:pt idx="220">
                  <c:v>0</c:v>
                </c:pt>
                <c:pt idx="223">
                  <c:v>23</c:v>
                </c:pt>
                <c:pt idx="224">
                  <c:v>3</c:v>
                </c:pt>
                <c:pt idx="227">
                  <c:v>24</c:v>
                </c:pt>
                <c:pt idx="229">
                  <c:v>4</c:v>
                </c:pt>
                <c:pt idx="231">
                  <c:v>25</c:v>
                </c:pt>
                <c:pt idx="233">
                  <c:v>5</c:v>
                </c:pt>
                <c:pt idx="235">
                  <c:v>26</c:v>
                </c:pt>
                <c:pt idx="236">
                  <c:v>6</c:v>
                </c:pt>
                <c:pt idx="239">
                  <c:v>27</c:v>
                </c:pt>
                <c:pt idx="240">
                  <c:v>0</c:v>
                </c:pt>
                <c:pt idx="241">
                  <c:v>6</c:v>
                </c:pt>
                <c:pt idx="242">
                  <c:v>7</c:v>
                </c:pt>
                <c:pt idx="244">
                  <c:v>28</c:v>
                </c:pt>
                <c:pt idx="246">
                  <c:v>8</c:v>
                </c:pt>
                <c:pt idx="247">
                  <c:v>29</c:v>
                </c:pt>
                <c:pt idx="251">
                  <c:v>30</c:v>
                </c:pt>
                <c:pt idx="255">
                  <c:v>31</c:v>
                </c:pt>
                <c:pt idx="259">
                  <c:v>32</c:v>
                </c:pt>
                <c:pt idx="260">
                  <c:v>0</c:v>
                </c:pt>
                <c:pt idx="263">
                  <c:v>33</c:v>
                </c:pt>
                <c:pt idx="264">
                  <c:v>12</c:v>
                </c:pt>
                <c:pt idx="267">
                  <c:v>34</c:v>
                </c:pt>
                <c:pt idx="269">
                  <c:v>35</c:v>
                </c:pt>
                <c:pt idx="273">
                  <c:v>35</c:v>
                </c:pt>
                <c:pt idx="275">
                  <c:v>36</c:v>
                </c:pt>
                <c:pt idx="279">
                  <c:v>37</c:v>
                </c:pt>
                <c:pt idx="280">
                  <c:v>0</c:v>
                </c:pt>
                <c:pt idx="283">
                  <c:v>38</c:v>
                </c:pt>
                <c:pt idx="285">
                  <c:v>15</c:v>
                </c:pt>
                <c:pt idx="287">
                  <c:v>39</c:v>
                </c:pt>
                <c:pt idx="288">
                  <c:v>1</c:v>
                </c:pt>
                <c:pt idx="290">
                  <c:v>40</c:v>
                </c:pt>
                <c:pt idx="291">
                  <c:v>18</c:v>
                </c:pt>
                <c:pt idx="293">
                  <c:v>19</c:v>
                </c:pt>
                <c:pt idx="294">
                  <c:v>2</c:v>
                </c:pt>
                <c:pt idx="295">
                  <c:v>41</c:v>
                </c:pt>
                <c:pt idx="297">
                  <c:v>19</c:v>
                </c:pt>
                <c:pt idx="299">
                  <c:v>42</c:v>
                </c:pt>
                <c:pt idx="300">
                  <c:v>0</c:v>
                </c:pt>
                <c:pt idx="301">
                  <c:v>4</c:v>
                </c:pt>
                <c:pt idx="303">
                  <c:v>43</c:v>
                </c:pt>
                <c:pt idx="304">
                  <c:v>21</c:v>
                </c:pt>
                <c:pt idx="306">
                  <c:v>5</c:v>
                </c:pt>
                <c:pt idx="307">
                  <c:v>44</c:v>
                </c:pt>
                <c:pt idx="308">
                  <c:v>22</c:v>
                </c:pt>
                <c:pt idx="309">
                  <c:v>6</c:v>
                </c:pt>
                <c:pt idx="311">
                  <c:v>45</c:v>
                </c:pt>
                <c:pt idx="312">
                  <c:v>23</c:v>
                </c:pt>
                <c:pt idx="315">
                  <c:v>46</c:v>
                </c:pt>
                <c:pt idx="316">
                  <c:v>24</c:v>
                </c:pt>
                <c:pt idx="319">
                  <c:v>47</c:v>
                </c:pt>
                <c:pt idx="320">
                  <c:v>0</c:v>
                </c:pt>
                <c:pt idx="321">
                  <c:v>25</c:v>
                </c:pt>
                <c:pt idx="323">
                  <c:v>48</c:v>
                </c:pt>
                <c:pt idx="324">
                  <c:v>9</c:v>
                </c:pt>
                <c:pt idx="326">
                  <c:v>49</c:v>
                </c:pt>
                <c:pt idx="329">
                  <c:v>10</c:v>
                </c:pt>
                <c:pt idx="330">
                  <c:v>27</c:v>
                </c:pt>
                <c:pt idx="331">
                  <c:v>49</c:v>
                </c:pt>
                <c:pt idx="333">
                  <c:v>11</c:v>
                </c:pt>
                <c:pt idx="335">
                  <c:v>28</c:v>
                </c:pt>
                <c:pt idx="338">
                  <c:v>29</c:v>
                </c:pt>
                <c:pt idx="339">
                  <c:v>12</c:v>
                </c:pt>
                <c:pt idx="340">
                  <c:v>0</c:v>
                </c:pt>
                <c:pt idx="343">
                  <c:v>30</c:v>
                </c:pt>
                <c:pt idx="347">
                  <c:v>31</c:v>
                </c:pt>
                <c:pt idx="348">
                  <c:v>14</c:v>
                </c:pt>
                <c:pt idx="350">
                  <c:v>15</c:v>
                </c:pt>
                <c:pt idx="351">
                  <c:v>32</c:v>
                </c:pt>
                <c:pt idx="354">
                  <c:v>15</c:v>
                </c:pt>
                <c:pt idx="355">
                  <c:v>33</c:v>
                </c:pt>
                <c:pt idx="358">
                  <c:v>16</c:v>
                </c:pt>
                <c:pt idx="359">
                  <c:v>34</c:v>
                </c:pt>
                <c:pt idx="360">
                  <c:v>0</c:v>
                </c:pt>
                <c:pt idx="361">
                  <c:v>15</c:v>
                </c:pt>
                <c:pt idx="362">
                  <c:v>35</c:v>
                </c:pt>
                <c:pt idx="364">
                  <c:v>1</c:v>
                </c:pt>
                <c:pt idx="366">
                  <c:v>35</c:v>
                </c:pt>
                <c:pt idx="367">
                  <c:v>36</c:v>
                </c:pt>
                <c:pt idx="369">
                  <c:v>19</c:v>
                </c:pt>
                <c:pt idx="370">
                  <c:v>2</c:v>
                </c:pt>
                <c:pt idx="372">
                  <c:v>37</c:v>
                </c:pt>
                <c:pt idx="373">
                  <c:v>19</c:v>
                </c:pt>
                <c:pt idx="374">
                  <c:v>35</c:v>
                </c:pt>
                <c:pt idx="375">
                  <c:v>20</c:v>
                </c:pt>
                <c:pt idx="376">
                  <c:v>38</c:v>
                </c:pt>
                <c:pt idx="378">
                  <c:v>4</c:v>
                </c:pt>
                <c:pt idx="380">
                  <c:v>39</c:v>
                </c:pt>
                <c:pt idx="381">
                  <c:v>19</c:v>
                </c:pt>
                <c:pt idx="382">
                  <c:v>5</c:v>
                </c:pt>
                <c:pt idx="384">
                  <c:v>40</c:v>
                </c:pt>
                <c:pt idx="385">
                  <c:v>6</c:v>
                </c:pt>
                <c:pt idx="388">
                  <c:v>41</c:v>
                </c:pt>
                <c:pt idx="389">
                  <c:v>23</c:v>
                </c:pt>
                <c:pt idx="390">
                  <c:v>6</c:v>
                </c:pt>
                <c:pt idx="391">
                  <c:v>7</c:v>
                </c:pt>
                <c:pt idx="393">
                  <c:v>42</c:v>
                </c:pt>
                <c:pt idx="395">
                  <c:v>8</c:v>
                </c:pt>
                <c:pt idx="396">
                  <c:v>43</c:v>
                </c:pt>
                <c:pt idx="398">
                  <c:v>25</c:v>
                </c:pt>
                <c:pt idx="400">
                  <c:v>44</c:v>
                </c:pt>
                <c:pt idx="403">
                  <c:v>26</c:v>
                </c:pt>
                <c:pt idx="404">
                  <c:v>45</c:v>
                </c:pt>
                <c:pt idx="405">
                  <c:v>10</c:v>
                </c:pt>
                <c:pt idx="408">
                  <c:v>46</c:v>
                </c:pt>
                <c:pt idx="409">
                  <c:v>11</c:v>
                </c:pt>
                <c:pt idx="412">
                  <c:v>47</c:v>
                </c:pt>
                <c:pt idx="413">
                  <c:v>28</c:v>
                </c:pt>
                <c:pt idx="415">
                  <c:v>12</c:v>
                </c:pt>
                <c:pt idx="417">
                  <c:v>48</c:v>
                </c:pt>
                <c:pt idx="419">
                  <c:v>49</c:v>
                </c:pt>
                <c:pt idx="420">
                  <c:v>0</c:v>
                </c:pt>
                <c:pt idx="422">
                  <c:v>30</c:v>
                </c:pt>
                <c:pt idx="424">
                  <c:v>49</c:v>
                </c:pt>
                <c:pt idx="426">
                  <c:v>31</c:v>
                </c:pt>
                <c:pt idx="430">
                  <c:v>32</c:v>
                </c:pt>
                <c:pt idx="434">
                  <c:v>33</c:v>
                </c:pt>
                <c:pt idx="437">
                  <c:v>15</c:v>
                </c:pt>
                <c:pt idx="438">
                  <c:v>17</c:v>
                </c:pt>
                <c:pt idx="439">
                  <c:v>34</c:v>
                </c:pt>
                <c:pt idx="440">
                  <c:v>2</c:v>
                </c:pt>
                <c:pt idx="441">
                  <c:v>35</c:v>
                </c:pt>
                <c:pt idx="443">
                  <c:v>18</c:v>
                </c:pt>
                <c:pt idx="444">
                  <c:v>3</c:v>
                </c:pt>
                <c:pt idx="445">
                  <c:v>35</c:v>
                </c:pt>
                <c:pt idx="447">
                  <c:v>36</c:v>
                </c:pt>
                <c:pt idx="449">
                  <c:v>19</c:v>
                </c:pt>
                <c:pt idx="451">
                  <c:v>35</c:v>
                </c:pt>
                <c:pt idx="452">
                  <c:v>37</c:v>
                </c:pt>
                <c:pt idx="453">
                  <c:v>5</c:v>
                </c:pt>
                <c:pt idx="456">
                  <c:v>21</c:v>
                </c:pt>
                <c:pt idx="457">
                  <c:v>38</c:v>
                </c:pt>
                <c:pt idx="460">
                  <c:v>39</c:v>
                </c:pt>
                <c:pt idx="461">
                  <c:v>6</c:v>
                </c:pt>
                <c:pt idx="463">
                  <c:v>7</c:v>
                </c:pt>
                <c:pt idx="464">
                  <c:v>40</c:v>
                </c:pt>
                <c:pt idx="465">
                  <c:v>23</c:v>
                </c:pt>
                <c:pt idx="467">
                  <c:v>8</c:v>
                </c:pt>
                <c:pt idx="469">
                  <c:v>41</c:v>
                </c:pt>
                <c:pt idx="470">
                  <c:v>24</c:v>
                </c:pt>
                <c:pt idx="472">
                  <c:v>9</c:v>
                </c:pt>
                <c:pt idx="474">
                  <c:v>42</c:v>
                </c:pt>
                <c:pt idx="475">
                  <c:v>25</c:v>
                </c:pt>
                <c:pt idx="477">
                  <c:v>43</c:v>
                </c:pt>
                <c:pt idx="480">
                  <c:v>26</c:v>
                </c:pt>
                <c:pt idx="482">
                  <c:v>44</c:v>
                </c:pt>
                <c:pt idx="484">
                  <c:v>27</c:v>
                </c:pt>
                <c:pt idx="486">
                  <c:v>45</c:v>
                </c:pt>
                <c:pt idx="487">
                  <c:v>12</c:v>
                </c:pt>
                <c:pt idx="490">
                  <c:v>46</c:v>
                </c:pt>
                <c:pt idx="492">
                  <c:v>13</c:v>
                </c:pt>
                <c:pt idx="494">
                  <c:v>47</c:v>
                </c:pt>
                <c:pt idx="497">
                  <c:v>14</c:v>
                </c:pt>
                <c:pt idx="499">
                  <c:v>48</c:v>
                </c:pt>
                <c:pt idx="500">
                  <c:v>0</c:v>
                </c:pt>
                <c:pt idx="501">
                  <c:v>49</c:v>
                </c:pt>
                <c:pt idx="503">
                  <c:v>31</c:v>
                </c:pt>
                <c:pt idx="505">
                  <c:v>49</c:v>
                </c:pt>
                <c:pt idx="507">
                  <c:v>32</c:v>
                </c:pt>
                <c:pt idx="508">
                  <c:v>1</c:v>
                </c:pt>
                <c:pt idx="511">
                  <c:v>17</c:v>
                </c:pt>
                <c:pt idx="512">
                  <c:v>33</c:v>
                </c:pt>
                <c:pt idx="513">
                  <c:v>49</c:v>
                </c:pt>
                <c:pt idx="516">
                  <c:v>34</c:v>
                </c:pt>
                <c:pt idx="518">
                  <c:v>19</c:v>
                </c:pt>
                <c:pt idx="519">
                  <c:v>35</c:v>
                </c:pt>
                <c:pt idx="520">
                  <c:v>0</c:v>
                </c:pt>
                <c:pt idx="522">
                  <c:v>19</c:v>
                </c:pt>
                <c:pt idx="523">
                  <c:v>35</c:v>
                </c:pt>
                <c:pt idx="525">
                  <c:v>36</c:v>
                </c:pt>
                <c:pt idx="529">
                  <c:v>37</c:v>
                </c:pt>
                <c:pt idx="530">
                  <c:v>19</c:v>
                </c:pt>
                <c:pt idx="531">
                  <c:v>35</c:v>
                </c:pt>
                <c:pt idx="533">
                  <c:v>2</c:v>
                </c:pt>
                <c:pt idx="534">
                  <c:v>38</c:v>
                </c:pt>
                <c:pt idx="538">
                  <c:v>39</c:v>
                </c:pt>
                <c:pt idx="540">
                  <c:v>0</c:v>
                </c:pt>
                <c:pt idx="542">
                  <c:v>40</c:v>
                </c:pt>
                <c:pt idx="543">
                  <c:v>24</c:v>
                </c:pt>
                <c:pt idx="546">
                  <c:v>41</c:v>
                </c:pt>
                <c:pt idx="548">
                  <c:v>25</c:v>
                </c:pt>
                <c:pt idx="549">
                  <c:v>6</c:v>
                </c:pt>
                <c:pt idx="552">
                  <c:v>42</c:v>
                </c:pt>
                <c:pt idx="553">
                  <c:v>26</c:v>
                </c:pt>
                <c:pt idx="554">
                  <c:v>7</c:v>
                </c:pt>
                <c:pt idx="555">
                  <c:v>43</c:v>
                </c:pt>
                <c:pt idx="558">
                  <c:v>27</c:v>
                </c:pt>
                <c:pt idx="559">
                  <c:v>44</c:v>
                </c:pt>
                <c:pt idx="560">
                  <c:v>0</c:v>
                </c:pt>
                <c:pt idx="563">
                  <c:v>9</c:v>
                </c:pt>
                <c:pt idx="564">
                  <c:v>45</c:v>
                </c:pt>
                <c:pt idx="567">
                  <c:v>10</c:v>
                </c:pt>
                <c:pt idx="568">
                  <c:v>46</c:v>
                </c:pt>
                <c:pt idx="572">
                  <c:v>47</c:v>
                </c:pt>
                <c:pt idx="573">
                  <c:v>30</c:v>
                </c:pt>
                <c:pt idx="575">
                  <c:v>49</c:v>
                </c:pt>
              </c:numCache>
            </c:numRef>
          </c:val>
          <c:extLst>
            <c:ext xmlns:c16="http://schemas.microsoft.com/office/drawing/2014/chart" uri="{C3380CC4-5D6E-409C-BE32-E72D297353CC}">
              <c16:uniqueId val="{00000017-9FE7-45D4-B00D-4459CBE4F83A}"/>
            </c:ext>
          </c:extLst>
        </c:ser>
        <c:ser>
          <c:idx val="26"/>
          <c:order val="24"/>
          <c:spPr>
            <a:solidFill>
              <a:schemeClr val="accent5">
                <a:shade val="9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Sheet16!$BZ$6:$BZ$581</c:f>
              <c:numCache>
                <c:formatCode>General</c:formatCode>
                <c:ptCount val="576"/>
                <c:pt idx="1">
                  <c:v>0</c:v>
                </c:pt>
                <c:pt idx="5">
                  <c:v>1</c:v>
                </c:pt>
                <c:pt idx="8">
                  <c:v>0</c:v>
                </c:pt>
                <c:pt idx="9">
                  <c:v>2</c:v>
                </c:pt>
                <c:pt idx="12">
                  <c:v>3</c:v>
                </c:pt>
                <c:pt idx="17">
                  <c:v>4</c:v>
                </c:pt>
                <c:pt idx="19">
                  <c:v>5</c:v>
                </c:pt>
                <c:pt idx="21">
                  <c:v>0</c:v>
                </c:pt>
                <c:pt idx="23">
                  <c:v>6</c:v>
                </c:pt>
                <c:pt idx="27">
                  <c:v>7</c:v>
                </c:pt>
                <c:pt idx="28">
                  <c:v>1</c:v>
                </c:pt>
                <c:pt idx="32">
                  <c:v>8</c:v>
                </c:pt>
                <c:pt idx="34">
                  <c:v>9</c:v>
                </c:pt>
                <c:pt idx="38">
                  <c:v>2</c:v>
                </c:pt>
                <c:pt idx="39">
                  <c:v>10</c:v>
                </c:pt>
                <c:pt idx="40">
                  <c:v>0</c:v>
                </c:pt>
                <c:pt idx="42">
                  <c:v>11</c:v>
                </c:pt>
                <c:pt idx="46">
                  <c:v>12</c:v>
                </c:pt>
                <c:pt idx="48">
                  <c:v>3</c:v>
                </c:pt>
                <c:pt idx="50">
                  <c:v>13</c:v>
                </c:pt>
                <c:pt idx="54">
                  <c:v>14</c:v>
                </c:pt>
                <c:pt idx="58">
                  <c:v>15</c:v>
                </c:pt>
                <c:pt idx="60">
                  <c:v>0</c:v>
                </c:pt>
                <c:pt idx="62">
                  <c:v>16</c:v>
                </c:pt>
                <c:pt idx="66">
                  <c:v>17</c:v>
                </c:pt>
                <c:pt idx="70">
                  <c:v>18</c:v>
                </c:pt>
                <c:pt idx="74">
                  <c:v>19</c:v>
                </c:pt>
                <c:pt idx="78">
                  <c:v>20</c:v>
                </c:pt>
                <c:pt idx="81">
                  <c:v>0</c:v>
                </c:pt>
                <c:pt idx="82">
                  <c:v>21</c:v>
                </c:pt>
                <c:pt idx="86">
                  <c:v>22</c:v>
                </c:pt>
                <c:pt idx="89">
                  <c:v>23</c:v>
                </c:pt>
                <c:pt idx="93">
                  <c:v>24</c:v>
                </c:pt>
                <c:pt idx="97">
                  <c:v>25</c:v>
                </c:pt>
                <c:pt idx="100">
                  <c:v>26</c:v>
                </c:pt>
                <c:pt idx="105">
                  <c:v>27</c:v>
                </c:pt>
                <c:pt idx="109">
                  <c:v>28</c:v>
                </c:pt>
                <c:pt idx="113">
                  <c:v>29</c:v>
                </c:pt>
                <c:pt idx="116">
                  <c:v>30</c:v>
                </c:pt>
                <c:pt idx="119">
                  <c:v>0</c:v>
                </c:pt>
                <c:pt idx="120">
                  <c:v>31</c:v>
                </c:pt>
                <c:pt idx="124">
                  <c:v>32</c:v>
                </c:pt>
                <c:pt idx="128">
                  <c:v>33</c:v>
                </c:pt>
                <c:pt idx="132">
                  <c:v>34</c:v>
                </c:pt>
                <c:pt idx="134">
                  <c:v>2</c:v>
                </c:pt>
                <c:pt idx="136">
                  <c:v>35</c:v>
                </c:pt>
                <c:pt idx="139">
                  <c:v>0</c:v>
                </c:pt>
                <c:pt idx="140">
                  <c:v>36</c:v>
                </c:pt>
                <c:pt idx="142">
                  <c:v>3</c:v>
                </c:pt>
                <c:pt idx="143">
                  <c:v>37</c:v>
                </c:pt>
                <c:pt idx="145">
                  <c:v>4</c:v>
                </c:pt>
                <c:pt idx="146">
                  <c:v>38</c:v>
                </c:pt>
                <c:pt idx="148">
                  <c:v>1</c:v>
                </c:pt>
                <c:pt idx="149">
                  <c:v>5</c:v>
                </c:pt>
                <c:pt idx="150">
                  <c:v>38</c:v>
                </c:pt>
                <c:pt idx="152">
                  <c:v>39</c:v>
                </c:pt>
                <c:pt idx="153">
                  <c:v>6</c:v>
                </c:pt>
                <c:pt idx="155">
                  <c:v>40</c:v>
                </c:pt>
                <c:pt idx="157">
                  <c:v>38</c:v>
                </c:pt>
                <c:pt idx="159">
                  <c:v>41</c:v>
                </c:pt>
                <c:pt idx="161">
                  <c:v>8</c:v>
                </c:pt>
                <c:pt idx="163">
                  <c:v>42</c:v>
                </c:pt>
                <c:pt idx="165">
                  <c:v>9</c:v>
                </c:pt>
                <c:pt idx="167">
                  <c:v>43</c:v>
                </c:pt>
                <c:pt idx="170">
                  <c:v>10</c:v>
                </c:pt>
                <c:pt idx="171">
                  <c:v>44</c:v>
                </c:pt>
                <c:pt idx="173">
                  <c:v>11</c:v>
                </c:pt>
                <c:pt idx="175">
                  <c:v>45</c:v>
                </c:pt>
                <c:pt idx="178">
                  <c:v>46</c:v>
                </c:pt>
                <c:pt idx="179">
                  <c:v>0</c:v>
                </c:pt>
                <c:pt idx="182">
                  <c:v>47</c:v>
                </c:pt>
                <c:pt idx="186">
                  <c:v>48</c:v>
                </c:pt>
                <c:pt idx="190">
                  <c:v>49</c:v>
                </c:pt>
                <c:pt idx="191">
                  <c:v>15</c:v>
                </c:pt>
                <c:pt idx="195">
                  <c:v>16</c:v>
                </c:pt>
                <c:pt idx="198">
                  <c:v>17</c:v>
                </c:pt>
                <c:pt idx="199">
                  <c:v>0</c:v>
                </c:pt>
                <c:pt idx="202">
                  <c:v>18</c:v>
                </c:pt>
                <c:pt idx="207">
                  <c:v>19</c:v>
                </c:pt>
                <c:pt idx="211">
                  <c:v>20</c:v>
                </c:pt>
                <c:pt idx="215">
                  <c:v>21</c:v>
                </c:pt>
                <c:pt idx="219">
                  <c:v>22</c:v>
                </c:pt>
                <c:pt idx="223">
                  <c:v>23</c:v>
                </c:pt>
                <c:pt idx="225">
                  <c:v>3</c:v>
                </c:pt>
                <c:pt idx="227">
                  <c:v>24</c:v>
                </c:pt>
                <c:pt idx="230">
                  <c:v>4</c:v>
                </c:pt>
                <c:pt idx="231">
                  <c:v>25</c:v>
                </c:pt>
                <c:pt idx="233">
                  <c:v>5</c:v>
                </c:pt>
                <c:pt idx="234">
                  <c:v>26</c:v>
                </c:pt>
                <c:pt idx="237">
                  <c:v>6</c:v>
                </c:pt>
                <c:pt idx="239">
                  <c:v>27</c:v>
                </c:pt>
                <c:pt idx="242">
                  <c:v>7</c:v>
                </c:pt>
                <c:pt idx="243">
                  <c:v>28</c:v>
                </c:pt>
                <c:pt idx="247">
                  <c:v>29</c:v>
                </c:pt>
                <c:pt idx="250">
                  <c:v>9</c:v>
                </c:pt>
                <c:pt idx="251">
                  <c:v>30</c:v>
                </c:pt>
                <c:pt idx="255">
                  <c:v>31</c:v>
                </c:pt>
                <c:pt idx="256">
                  <c:v>10</c:v>
                </c:pt>
                <c:pt idx="259">
                  <c:v>32</c:v>
                </c:pt>
                <c:pt idx="263">
                  <c:v>33</c:v>
                </c:pt>
                <c:pt idx="264">
                  <c:v>12</c:v>
                </c:pt>
                <c:pt idx="267">
                  <c:v>34</c:v>
                </c:pt>
                <c:pt idx="268">
                  <c:v>13</c:v>
                </c:pt>
                <c:pt idx="271">
                  <c:v>35</c:v>
                </c:pt>
                <c:pt idx="273">
                  <c:v>14</c:v>
                </c:pt>
                <c:pt idx="275">
                  <c:v>36</c:v>
                </c:pt>
                <c:pt idx="278">
                  <c:v>15</c:v>
                </c:pt>
                <c:pt idx="279">
                  <c:v>37</c:v>
                </c:pt>
                <c:pt idx="281">
                  <c:v>38</c:v>
                </c:pt>
                <c:pt idx="282">
                  <c:v>16</c:v>
                </c:pt>
                <c:pt idx="285">
                  <c:v>38</c:v>
                </c:pt>
                <c:pt idx="286">
                  <c:v>17</c:v>
                </c:pt>
                <c:pt idx="287">
                  <c:v>39</c:v>
                </c:pt>
                <c:pt idx="291">
                  <c:v>40</c:v>
                </c:pt>
                <c:pt idx="292">
                  <c:v>38</c:v>
                </c:pt>
                <c:pt idx="293">
                  <c:v>2</c:v>
                </c:pt>
                <c:pt idx="294">
                  <c:v>41</c:v>
                </c:pt>
                <c:pt idx="295">
                  <c:v>19</c:v>
                </c:pt>
                <c:pt idx="297">
                  <c:v>3</c:v>
                </c:pt>
                <c:pt idx="299">
                  <c:v>42</c:v>
                </c:pt>
                <c:pt idx="300">
                  <c:v>20</c:v>
                </c:pt>
                <c:pt idx="302">
                  <c:v>4</c:v>
                </c:pt>
                <c:pt idx="303">
                  <c:v>43</c:v>
                </c:pt>
                <c:pt idx="304">
                  <c:v>21</c:v>
                </c:pt>
                <c:pt idx="306">
                  <c:v>5</c:v>
                </c:pt>
                <c:pt idx="307">
                  <c:v>44</c:v>
                </c:pt>
                <c:pt idx="308">
                  <c:v>22</c:v>
                </c:pt>
                <c:pt idx="310">
                  <c:v>6</c:v>
                </c:pt>
                <c:pt idx="311">
                  <c:v>45</c:v>
                </c:pt>
                <c:pt idx="313">
                  <c:v>23</c:v>
                </c:pt>
                <c:pt idx="314">
                  <c:v>46</c:v>
                </c:pt>
                <c:pt idx="315">
                  <c:v>7</c:v>
                </c:pt>
                <c:pt idx="317">
                  <c:v>24</c:v>
                </c:pt>
                <c:pt idx="319">
                  <c:v>47</c:v>
                </c:pt>
                <c:pt idx="320">
                  <c:v>8</c:v>
                </c:pt>
                <c:pt idx="321">
                  <c:v>25</c:v>
                </c:pt>
                <c:pt idx="323">
                  <c:v>48</c:v>
                </c:pt>
                <c:pt idx="324">
                  <c:v>9</c:v>
                </c:pt>
                <c:pt idx="325">
                  <c:v>26</c:v>
                </c:pt>
                <c:pt idx="327">
                  <c:v>49</c:v>
                </c:pt>
                <c:pt idx="329">
                  <c:v>27</c:v>
                </c:pt>
                <c:pt idx="330">
                  <c:v>10</c:v>
                </c:pt>
                <c:pt idx="333">
                  <c:v>11</c:v>
                </c:pt>
                <c:pt idx="334">
                  <c:v>28</c:v>
                </c:pt>
                <c:pt idx="338">
                  <c:v>29</c:v>
                </c:pt>
                <c:pt idx="339">
                  <c:v>0</c:v>
                </c:pt>
                <c:pt idx="343">
                  <c:v>30</c:v>
                </c:pt>
                <c:pt idx="346">
                  <c:v>31</c:v>
                </c:pt>
                <c:pt idx="348">
                  <c:v>14</c:v>
                </c:pt>
                <c:pt idx="351">
                  <c:v>32</c:v>
                </c:pt>
                <c:pt idx="353">
                  <c:v>15</c:v>
                </c:pt>
                <c:pt idx="355">
                  <c:v>33</c:v>
                </c:pt>
                <c:pt idx="358">
                  <c:v>16</c:v>
                </c:pt>
                <c:pt idx="359">
                  <c:v>34</c:v>
                </c:pt>
                <c:pt idx="362">
                  <c:v>17</c:v>
                </c:pt>
                <c:pt idx="364">
                  <c:v>35</c:v>
                </c:pt>
                <c:pt idx="366">
                  <c:v>18</c:v>
                </c:pt>
                <c:pt idx="368">
                  <c:v>36</c:v>
                </c:pt>
                <c:pt idx="370">
                  <c:v>2</c:v>
                </c:pt>
                <c:pt idx="371">
                  <c:v>19</c:v>
                </c:pt>
                <c:pt idx="372">
                  <c:v>37</c:v>
                </c:pt>
                <c:pt idx="373">
                  <c:v>3</c:v>
                </c:pt>
                <c:pt idx="374">
                  <c:v>38</c:v>
                </c:pt>
                <c:pt idx="377">
                  <c:v>20</c:v>
                </c:pt>
                <c:pt idx="378">
                  <c:v>38</c:v>
                </c:pt>
                <c:pt idx="379">
                  <c:v>4</c:v>
                </c:pt>
                <c:pt idx="380">
                  <c:v>21</c:v>
                </c:pt>
                <c:pt idx="381">
                  <c:v>39</c:v>
                </c:pt>
                <c:pt idx="382">
                  <c:v>5</c:v>
                </c:pt>
                <c:pt idx="384">
                  <c:v>40</c:v>
                </c:pt>
                <c:pt idx="385">
                  <c:v>38</c:v>
                </c:pt>
                <c:pt idx="386">
                  <c:v>6</c:v>
                </c:pt>
                <c:pt idx="388">
                  <c:v>41</c:v>
                </c:pt>
                <c:pt idx="389">
                  <c:v>23</c:v>
                </c:pt>
                <c:pt idx="391">
                  <c:v>7</c:v>
                </c:pt>
                <c:pt idx="393">
                  <c:v>42</c:v>
                </c:pt>
                <c:pt idx="394">
                  <c:v>24</c:v>
                </c:pt>
                <c:pt idx="396">
                  <c:v>43</c:v>
                </c:pt>
                <c:pt idx="398">
                  <c:v>25</c:v>
                </c:pt>
                <c:pt idx="399">
                  <c:v>0</c:v>
                </c:pt>
                <c:pt idx="400">
                  <c:v>9</c:v>
                </c:pt>
                <c:pt idx="401">
                  <c:v>44</c:v>
                </c:pt>
                <c:pt idx="402">
                  <c:v>26</c:v>
                </c:pt>
                <c:pt idx="404">
                  <c:v>45</c:v>
                </c:pt>
                <c:pt idx="406">
                  <c:v>10</c:v>
                </c:pt>
                <c:pt idx="407">
                  <c:v>46</c:v>
                </c:pt>
                <c:pt idx="409">
                  <c:v>11</c:v>
                </c:pt>
                <c:pt idx="412">
                  <c:v>47</c:v>
                </c:pt>
                <c:pt idx="414">
                  <c:v>12</c:v>
                </c:pt>
                <c:pt idx="416">
                  <c:v>29</c:v>
                </c:pt>
                <c:pt idx="417">
                  <c:v>48</c:v>
                </c:pt>
                <c:pt idx="419">
                  <c:v>13</c:v>
                </c:pt>
                <c:pt idx="421">
                  <c:v>49</c:v>
                </c:pt>
                <c:pt idx="422">
                  <c:v>30</c:v>
                </c:pt>
                <c:pt idx="424">
                  <c:v>14</c:v>
                </c:pt>
                <c:pt idx="425">
                  <c:v>31</c:v>
                </c:pt>
                <c:pt idx="429">
                  <c:v>15</c:v>
                </c:pt>
                <c:pt idx="430">
                  <c:v>32</c:v>
                </c:pt>
                <c:pt idx="434">
                  <c:v>33</c:v>
                </c:pt>
                <c:pt idx="438">
                  <c:v>34</c:v>
                </c:pt>
                <c:pt idx="439">
                  <c:v>2</c:v>
                </c:pt>
                <c:pt idx="442">
                  <c:v>18</c:v>
                </c:pt>
                <c:pt idx="443">
                  <c:v>35</c:v>
                </c:pt>
                <c:pt idx="444">
                  <c:v>3</c:v>
                </c:pt>
                <c:pt idx="447">
                  <c:v>19</c:v>
                </c:pt>
                <c:pt idx="448">
                  <c:v>36</c:v>
                </c:pt>
                <c:pt idx="450">
                  <c:v>4</c:v>
                </c:pt>
                <c:pt idx="452">
                  <c:v>37</c:v>
                </c:pt>
                <c:pt idx="453">
                  <c:v>20</c:v>
                </c:pt>
                <c:pt idx="454">
                  <c:v>38</c:v>
                </c:pt>
                <c:pt idx="456">
                  <c:v>21</c:v>
                </c:pt>
                <c:pt idx="458">
                  <c:v>38</c:v>
                </c:pt>
                <c:pt idx="459">
                  <c:v>0</c:v>
                </c:pt>
                <c:pt idx="461">
                  <c:v>39</c:v>
                </c:pt>
                <c:pt idx="463">
                  <c:v>7</c:v>
                </c:pt>
                <c:pt idx="465">
                  <c:v>40</c:v>
                </c:pt>
                <c:pt idx="466">
                  <c:v>23</c:v>
                </c:pt>
                <c:pt idx="468">
                  <c:v>8</c:v>
                </c:pt>
                <c:pt idx="469">
                  <c:v>41</c:v>
                </c:pt>
                <c:pt idx="470">
                  <c:v>24</c:v>
                </c:pt>
                <c:pt idx="472">
                  <c:v>9</c:v>
                </c:pt>
                <c:pt idx="474">
                  <c:v>42</c:v>
                </c:pt>
                <c:pt idx="475">
                  <c:v>25</c:v>
                </c:pt>
                <c:pt idx="477">
                  <c:v>43</c:v>
                </c:pt>
                <c:pt idx="478">
                  <c:v>10</c:v>
                </c:pt>
                <c:pt idx="479">
                  <c:v>26</c:v>
                </c:pt>
                <c:pt idx="482">
                  <c:v>11</c:v>
                </c:pt>
                <c:pt idx="483">
                  <c:v>44</c:v>
                </c:pt>
                <c:pt idx="484">
                  <c:v>27</c:v>
                </c:pt>
                <c:pt idx="486">
                  <c:v>45</c:v>
                </c:pt>
                <c:pt idx="487">
                  <c:v>12</c:v>
                </c:pt>
                <c:pt idx="489">
                  <c:v>28</c:v>
                </c:pt>
                <c:pt idx="490">
                  <c:v>46</c:v>
                </c:pt>
                <c:pt idx="492">
                  <c:v>13</c:v>
                </c:pt>
                <c:pt idx="493">
                  <c:v>29</c:v>
                </c:pt>
                <c:pt idx="494">
                  <c:v>47</c:v>
                </c:pt>
                <c:pt idx="497">
                  <c:v>14</c:v>
                </c:pt>
                <c:pt idx="499">
                  <c:v>48</c:v>
                </c:pt>
                <c:pt idx="502">
                  <c:v>31</c:v>
                </c:pt>
                <c:pt idx="504">
                  <c:v>49</c:v>
                </c:pt>
                <c:pt idx="507">
                  <c:v>32</c:v>
                </c:pt>
                <c:pt idx="511">
                  <c:v>33</c:v>
                </c:pt>
                <c:pt idx="515">
                  <c:v>18</c:v>
                </c:pt>
                <c:pt idx="516">
                  <c:v>34</c:v>
                </c:pt>
                <c:pt idx="519">
                  <c:v>0</c:v>
                </c:pt>
                <c:pt idx="520">
                  <c:v>19</c:v>
                </c:pt>
                <c:pt idx="521">
                  <c:v>35</c:v>
                </c:pt>
                <c:pt idx="524">
                  <c:v>1</c:v>
                </c:pt>
                <c:pt idx="526">
                  <c:v>36</c:v>
                </c:pt>
                <c:pt idx="529">
                  <c:v>37</c:v>
                </c:pt>
                <c:pt idx="532">
                  <c:v>38</c:v>
                </c:pt>
                <c:pt idx="534">
                  <c:v>22</c:v>
                </c:pt>
                <c:pt idx="537">
                  <c:v>38</c:v>
                </c:pt>
                <c:pt idx="539">
                  <c:v>39</c:v>
                </c:pt>
                <c:pt idx="542">
                  <c:v>40</c:v>
                </c:pt>
                <c:pt idx="544">
                  <c:v>24</c:v>
                </c:pt>
                <c:pt idx="546">
                  <c:v>41</c:v>
                </c:pt>
                <c:pt idx="548">
                  <c:v>25</c:v>
                </c:pt>
                <c:pt idx="550">
                  <c:v>6</c:v>
                </c:pt>
                <c:pt idx="552">
                  <c:v>42</c:v>
                </c:pt>
                <c:pt idx="554">
                  <c:v>7</c:v>
                </c:pt>
                <c:pt idx="555">
                  <c:v>43</c:v>
                </c:pt>
                <c:pt idx="557">
                  <c:v>27</c:v>
                </c:pt>
                <c:pt idx="559">
                  <c:v>8</c:v>
                </c:pt>
                <c:pt idx="560">
                  <c:v>44</c:v>
                </c:pt>
                <c:pt idx="563">
                  <c:v>28</c:v>
                </c:pt>
                <c:pt idx="564">
                  <c:v>45</c:v>
                </c:pt>
                <c:pt idx="567">
                  <c:v>46</c:v>
                </c:pt>
                <c:pt idx="568">
                  <c:v>10</c:v>
                </c:pt>
                <c:pt idx="571">
                  <c:v>1</c:v>
                </c:pt>
                <c:pt idx="572">
                  <c:v>47</c:v>
                </c:pt>
                <c:pt idx="573">
                  <c:v>30</c:v>
                </c:pt>
                <c:pt idx="575">
                  <c:v>49</c:v>
                </c:pt>
              </c:numCache>
            </c:numRef>
          </c:val>
          <c:extLst>
            <c:ext xmlns:c16="http://schemas.microsoft.com/office/drawing/2014/chart" uri="{C3380CC4-5D6E-409C-BE32-E72D297353CC}">
              <c16:uniqueId val="{00000018-9FE7-45D4-B00D-4459CBE4F83A}"/>
            </c:ext>
          </c:extLst>
        </c:ser>
        <c:ser>
          <c:idx val="27"/>
          <c:order val="25"/>
          <c:spPr>
            <a:solidFill>
              <a:schemeClr val="accent5">
                <a:shade val="9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Sheet16!$CA$6:$CA$581</c:f>
              <c:numCache>
                <c:formatCode>General</c:formatCode>
                <c:ptCount val="576"/>
                <c:pt idx="2">
                  <c:v>0</c:v>
                </c:pt>
                <c:pt idx="5">
                  <c:v>1</c:v>
                </c:pt>
                <c:pt idx="9">
                  <c:v>2</c:v>
                </c:pt>
                <c:pt idx="12">
                  <c:v>3</c:v>
                </c:pt>
                <c:pt idx="17">
                  <c:v>4</c:v>
                </c:pt>
                <c:pt idx="18">
                  <c:v>5</c:v>
                </c:pt>
                <c:pt idx="22">
                  <c:v>5</c:v>
                </c:pt>
                <c:pt idx="23">
                  <c:v>6</c:v>
                </c:pt>
                <c:pt idx="24">
                  <c:v>0</c:v>
                </c:pt>
                <c:pt idx="28">
                  <c:v>7</c:v>
                </c:pt>
                <c:pt idx="31">
                  <c:v>8</c:v>
                </c:pt>
                <c:pt idx="34">
                  <c:v>9</c:v>
                </c:pt>
                <c:pt idx="39">
                  <c:v>10</c:v>
                </c:pt>
                <c:pt idx="42">
                  <c:v>11</c:v>
                </c:pt>
                <c:pt idx="45">
                  <c:v>3</c:v>
                </c:pt>
                <c:pt idx="46">
                  <c:v>12</c:v>
                </c:pt>
                <c:pt idx="50">
                  <c:v>13</c:v>
                </c:pt>
                <c:pt idx="54">
                  <c:v>14</c:v>
                </c:pt>
                <c:pt idx="58">
                  <c:v>15</c:v>
                </c:pt>
                <c:pt idx="62">
                  <c:v>16</c:v>
                </c:pt>
                <c:pt idx="64">
                  <c:v>0</c:v>
                </c:pt>
                <c:pt idx="66">
                  <c:v>17</c:v>
                </c:pt>
                <c:pt idx="70">
                  <c:v>18</c:v>
                </c:pt>
                <c:pt idx="72">
                  <c:v>19</c:v>
                </c:pt>
                <c:pt idx="76">
                  <c:v>19</c:v>
                </c:pt>
                <c:pt idx="78">
                  <c:v>20</c:v>
                </c:pt>
                <c:pt idx="81">
                  <c:v>21</c:v>
                </c:pt>
                <c:pt idx="83">
                  <c:v>19</c:v>
                </c:pt>
                <c:pt idx="86">
                  <c:v>22</c:v>
                </c:pt>
                <c:pt idx="89">
                  <c:v>23</c:v>
                </c:pt>
                <c:pt idx="93">
                  <c:v>24</c:v>
                </c:pt>
                <c:pt idx="97">
                  <c:v>25</c:v>
                </c:pt>
                <c:pt idx="101">
                  <c:v>26</c:v>
                </c:pt>
                <c:pt idx="105">
                  <c:v>27</c:v>
                </c:pt>
                <c:pt idx="109">
                  <c:v>28</c:v>
                </c:pt>
                <c:pt idx="113">
                  <c:v>29</c:v>
                </c:pt>
                <c:pt idx="115">
                  <c:v>30</c:v>
                </c:pt>
                <c:pt idx="120">
                  <c:v>31</c:v>
                </c:pt>
                <c:pt idx="124">
                  <c:v>32</c:v>
                </c:pt>
                <c:pt idx="128">
                  <c:v>33</c:v>
                </c:pt>
                <c:pt idx="132">
                  <c:v>34</c:v>
                </c:pt>
                <c:pt idx="135">
                  <c:v>2</c:v>
                </c:pt>
                <c:pt idx="136">
                  <c:v>35</c:v>
                </c:pt>
                <c:pt idx="139">
                  <c:v>36</c:v>
                </c:pt>
                <c:pt idx="141">
                  <c:v>3</c:v>
                </c:pt>
                <c:pt idx="144">
                  <c:v>37</c:v>
                </c:pt>
                <c:pt idx="145">
                  <c:v>4</c:v>
                </c:pt>
                <c:pt idx="147">
                  <c:v>38</c:v>
                </c:pt>
                <c:pt idx="151">
                  <c:v>39</c:v>
                </c:pt>
                <c:pt idx="153">
                  <c:v>6</c:v>
                </c:pt>
                <c:pt idx="155">
                  <c:v>40</c:v>
                </c:pt>
                <c:pt idx="157">
                  <c:v>7</c:v>
                </c:pt>
                <c:pt idx="159">
                  <c:v>41</c:v>
                </c:pt>
                <c:pt idx="160">
                  <c:v>0</c:v>
                </c:pt>
                <c:pt idx="161">
                  <c:v>8</c:v>
                </c:pt>
                <c:pt idx="163">
                  <c:v>42</c:v>
                </c:pt>
                <c:pt idx="165">
                  <c:v>9</c:v>
                </c:pt>
                <c:pt idx="167">
                  <c:v>43</c:v>
                </c:pt>
                <c:pt idx="170">
                  <c:v>44</c:v>
                </c:pt>
                <c:pt idx="173">
                  <c:v>11</c:v>
                </c:pt>
                <c:pt idx="174">
                  <c:v>45</c:v>
                </c:pt>
                <c:pt idx="177">
                  <c:v>12</c:v>
                </c:pt>
                <c:pt idx="178">
                  <c:v>46</c:v>
                </c:pt>
                <c:pt idx="181">
                  <c:v>47</c:v>
                </c:pt>
                <c:pt idx="182">
                  <c:v>13</c:v>
                </c:pt>
                <c:pt idx="185">
                  <c:v>47</c:v>
                </c:pt>
                <c:pt idx="186">
                  <c:v>48</c:v>
                </c:pt>
                <c:pt idx="190">
                  <c:v>49</c:v>
                </c:pt>
                <c:pt idx="191">
                  <c:v>15</c:v>
                </c:pt>
                <c:pt idx="194">
                  <c:v>47</c:v>
                </c:pt>
                <c:pt idx="195">
                  <c:v>16</c:v>
                </c:pt>
                <c:pt idx="198">
                  <c:v>17</c:v>
                </c:pt>
                <c:pt idx="201">
                  <c:v>0</c:v>
                </c:pt>
                <c:pt idx="203">
                  <c:v>18</c:v>
                </c:pt>
                <c:pt idx="205">
                  <c:v>19</c:v>
                </c:pt>
                <c:pt idx="209">
                  <c:v>19</c:v>
                </c:pt>
                <c:pt idx="211">
                  <c:v>20</c:v>
                </c:pt>
                <c:pt idx="214">
                  <c:v>21</c:v>
                </c:pt>
                <c:pt idx="217">
                  <c:v>19</c:v>
                </c:pt>
                <c:pt idx="219">
                  <c:v>22</c:v>
                </c:pt>
                <c:pt idx="223">
                  <c:v>23</c:v>
                </c:pt>
                <c:pt idx="225">
                  <c:v>1</c:v>
                </c:pt>
                <c:pt idx="227">
                  <c:v>24</c:v>
                </c:pt>
                <c:pt idx="230">
                  <c:v>4</c:v>
                </c:pt>
                <c:pt idx="231">
                  <c:v>25</c:v>
                </c:pt>
                <c:pt idx="232">
                  <c:v>5</c:v>
                </c:pt>
                <c:pt idx="235">
                  <c:v>26</c:v>
                </c:pt>
                <c:pt idx="236">
                  <c:v>5</c:v>
                </c:pt>
                <c:pt idx="237">
                  <c:v>6</c:v>
                </c:pt>
                <c:pt idx="239">
                  <c:v>27</c:v>
                </c:pt>
                <c:pt idx="242">
                  <c:v>7</c:v>
                </c:pt>
                <c:pt idx="243">
                  <c:v>28</c:v>
                </c:pt>
                <c:pt idx="246">
                  <c:v>8</c:v>
                </c:pt>
                <c:pt idx="248">
                  <c:v>29</c:v>
                </c:pt>
                <c:pt idx="251">
                  <c:v>30</c:v>
                </c:pt>
                <c:pt idx="255">
                  <c:v>31</c:v>
                </c:pt>
                <c:pt idx="256">
                  <c:v>10</c:v>
                </c:pt>
                <c:pt idx="259">
                  <c:v>32</c:v>
                </c:pt>
                <c:pt idx="260">
                  <c:v>11</c:v>
                </c:pt>
                <c:pt idx="263">
                  <c:v>33</c:v>
                </c:pt>
                <c:pt idx="264">
                  <c:v>12</c:v>
                </c:pt>
                <c:pt idx="267">
                  <c:v>34</c:v>
                </c:pt>
                <c:pt idx="268">
                  <c:v>13</c:v>
                </c:pt>
                <c:pt idx="271">
                  <c:v>35</c:v>
                </c:pt>
                <c:pt idx="273">
                  <c:v>14</c:v>
                </c:pt>
                <c:pt idx="275">
                  <c:v>36</c:v>
                </c:pt>
                <c:pt idx="278">
                  <c:v>15</c:v>
                </c:pt>
                <c:pt idx="279">
                  <c:v>37</c:v>
                </c:pt>
                <c:pt idx="282">
                  <c:v>16</c:v>
                </c:pt>
                <c:pt idx="283">
                  <c:v>38</c:v>
                </c:pt>
                <c:pt idx="284">
                  <c:v>0</c:v>
                </c:pt>
                <c:pt idx="286">
                  <c:v>39</c:v>
                </c:pt>
                <c:pt idx="288">
                  <c:v>1</c:v>
                </c:pt>
                <c:pt idx="291">
                  <c:v>40</c:v>
                </c:pt>
                <c:pt idx="293">
                  <c:v>19</c:v>
                </c:pt>
                <c:pt idx="295">
                  <c:v>41</c:v>
                </c:pt>
                <c:pt idx="297">
                  <c:v>19</c:v>
                </c:pt>
                <c:pt idx="299">
                  <c:v>42</c:v>
                </c:pt>
                <c:pt idx="300">
                  <c:v>20</c:v>
                </c:pt>
                <c:pt idx="302">
                  <c:v>4</c:v>
                </c:pt>
                <c:pt idx="303">
                  <c:v>43</c:v>
                </c:pt>
                <c:pt idx="304">
                  <c:v>19</c:v>
                </c:pt>
                <c:pt idx="307">
                  <c:v>44</c:v>
                </c:pt>
                <c:pt idx="308">
                  <c:v>22</c:v>
                </c:pt>
                <c:pt idx="310">
                  <c:v>45</c:v>
                </c:pt>
                <c:pt idx="313">
                  <c:v>23</c:v>
                </c:pt>
                <c:pt idx="314">
                  <c:v>5</c:v>
                </c:pt>
                <c:pt idx="315">
                  <c:v>46</c:v>
                </c:pt>
                <c:pt idx="317">
                  <c:v>47</c:v>
                </c:pt>
                <c:pt idx="319">
                  <c:v>8</c:v>
                </c:pt>
                <c:pt idx="321">
                  <c:v>47</c:v>
                </c:pt>
                <c:pt idx="323">
                  <c:v>48</c:v>
                </c:pt>
                <c:pt idx="324">
                  <c:v>9</c:v>
                </c:pt>
                <c:pt idx="325">
                  <c:v>26</c:v>
                </c:pt>
                <c:pt idx="327">
                  <c:v>49</c:v>
                </c:pt>
                <c:pt idx="328">
                  <c:v>47</c:v>
                </c:pt>
                <c:pt idx="329">
                  <c:v>10</c:v>
                </c:pt>
                <c:pt idx="330">
                  <c:v>27</c:v>
                </c:pt>
                <c:pt idx="334">
                  <c:v>28</c:v>
                </c:pt>
                <c:pt idx="338">
                  <c:v>12</c:v>
                </c:pt>
                <c:pt idx="339">
                  <c:v>29</c:v>
                </c:pt>
                <c:pt idx="340">
                  <c:v>0</c:v>
                </c:pt>
                <c:pt idx="342">
                  <c:v>30</c:v>
                </c:pt>
                <c:pt idx="343">
                  <c:v>13</c:v>
                </c:pt>
                <c:pt idx="346">
                  <c:v>31</c:v>
                </c:pt>
                <c:pt idx="347">
                  <c:v>14</c:v>
                </c:pt>
                <c:pt idx="351">
                  <c:v>32</c:v>
                </c:pt>
                <c:pt idx="353">
                  <c:v>15</c:v>
                </c:pt>
                <c:pt idx="355">
                  <c:v>33</c:v>
                </c:pt>
                <c:pt idx="358">
                  <c:v>16</c:v>
                </c:pt>
                <c:pt idx="359">
                  <c:v>34</c:v>
                </c:pt>
                <c:pt idx="362">
                  <c:v>17</c:v>
                </c:pt>
                <c:pt idx="363">
                  <c:v>35</c:v>
                </c:pt>
                <c:pt idx="364">
                  <c:v>1</c:v>
                </c:pt>
                <c:pt idx="367">
                  <c:v>36</c:v>
                </c:pt>
                <c:pt idx="369">
                  <c:v>19</c:v>
                </c:pt>
                <c:pt idx="370">
                  <c:v>2</c:v>
                </c:pt>
                <c:pt idx="372">
                  <c:v>37</c:v>
                </c:pt>
                <c:pt idx="373">
                  <c:v>19</c:v>
                </c:pt>
                <c:pt idx="376">
                  <c:v>38</c:v>
                </c:pt>
                <c:pt idx="377">
                  <c:v>20</c:v>
                </c:pt>
                <c:pt idx="378">
                  <c:v>4</c:v>
                </c:pt>
                <c:pt idx="379">
                  <c:v>21</c:v>
                </c:pt>
                <c:pt idx="380">
                  <c:v>39</c:v>
                </c:pt>
                <c:pt idx="381">
                  <c:v>0</c:v>
                </c:pt>
                <c:pt idx="382">
                  <c:v>19</c:v>
                </c:pt>
                <c:pt idx="384">
                  <c:v>40</c:v>
                </c:pt>
                <c:pt idx="386">
                  <c:v>6</c:v>
                </c:pt>
                <c:pt idx="388">
                  <c:v>41</c:v>
                </c:pt>
                <c:pt idx="390">
                  <c:v>23</c:v>
                </c:pt>
                <c:pt idx="391">
                  <c:v>7</c:v>
                </c:pt>
                <c:pt idx="392">
                  <c:v>42</c:v>
                </c:pt>
                <c:pt idx="394">
                  <c:v>24</c:v>
                </c:pt>
                <c:pt idx="395">
                  <c:v>8</c:v>
                </c:pt>
                <c:pt idx="396">
                  <c:v>43</c:v>
                </c:pt>
                <c:pt idx="398">
                  <c:v>25</c:v>
                </c:pt>
                <c:pt idx="400">
                  <c:v>44</c:v>
                </c:pt>
                <c:pt idx="402">
                  <c:v>26</c:v>
                </c:pt>
                <c:pt idx="404">
                  <c:v>45</c:v>
                </c:pt>
                <c:pt idx="405">
                  <c:v>10</c:v>
                </c:pt>
                <c:pt idx="408">
                  <c:v>46</c:v>
                </c:pt>
                <c:pt idx="410">
                  <c:v>47</c:v>
                </c:pt>
                <c:pt idx="412">
                  <c:v>28</c:v>
                </c:pt>
                <c:pt idx="414">
                  <c:v>47</c:v>
                </c:pt>
                <c:pt idx="416">
                  <c:v>48</c:v>
                </c:pt>
                <c:pt idx="417">
                  <c:v>29</c:v>
                </c:pt>
                <c:pt idx="419">
                  <c:v>13</c:v>
                </c:pt>
                <c:pt idx="420">
                  <c:v>49</c:v>
                </c:pt>
                <c:pt idx="421">
                  <c:v>47</c:v>
                </c:pt>
                <c:pt idx="422">
                  <c:v>0</c:v>
                </c:pt>
                <c:pt idx="423">
                  <c:v>14</c:v>
                </c:pt>
                <c:pt idx="425">
                  <c:v>31</c:v>
                </c:pt>
                <c:pt idx="429">
                  <c:v>15</c:v>
                </c:pt>
                <c:pt idx="430">
                  <c:v>32</c:v>
                </c:pt>
                <c:pt idx="432">
                  <c:v>1</c:v>
                </c:pt>
                <c:pt idx="434">
                  <c:v>16</c:v>
                </c:pt>
                <c:pt idx="435">
                  <c:v>33</c:v>
                </c:pt>
                <c:pt idx="438">
                  <c:v>34</c:v>
                </c:pt>
                <c:pt idx="440">
                  <c:v>2</c:v>
                </c:pt>
                <c:pt idx="443">
                  <c:v>35</c:v>
                </c:pt>
                <c:pt idx="445">
                  <c:v>19</c:v>
                </c:pt>
                <c:pt idx="447">
                  <c:v>36</c:v>
                </c:pt>
                <c:pt idx="449">
                  <c:v>19</c:v>
                </c:pt>
                <c:pt idx="451">
                  <c:v>5</c:v>
                </c:pt>
                <c:pt idx="452">
                  <c:v>37</c:v>
                </c:pt>
                <c:pt idx="453">
                  <c:v>20</c:v>
                </c:pt>
                <c:pt idx="455">
                  <c:v>21</c:v>
                </c:pt>
                <c:pt idx="456">
                  <c:v>38</c:v>
                </c:pt>
                <c:pt idx="458">
                  <c:v>19</c:v>
                </c:pt>
                <c:pt idx="460">
                  <c:v>39</c:v>
                </c:pt>
                <c:pt idx="461">
                  <c:v>22</c:v>
                </c:pt>
                <c:pt idx="463">
                  <c:v>7</c:v>
                </c:pt>
                <c:pt idx="464">
                  <c:v>0</c:v>
                </c:pt>
                <c:pt idx="465">
                  <c:v>40</c:v>
                </c:pt>
                <c:pt idx="466">
                  <c:v>23</c:v>
                </c:pt>
                <c:pt idx="467">
                  <c:v>8</c:v>
                </c:pt>
                <c:pt idx="469">
                  <c:v>41</c:v>
                </c:pt>
                <c:pt idx="470">
                  <c:v>24</c:v>
                </c:pt>
                <c:pt idx="473">
                  <c:v>42</c:v>
                </c:pt>
                <c:pt idx="475">
                  <c:v>25</c:v>
                </c:pt>
                <c:pt idx="477">
                  <c:v>43</c:v>
                </c:pt>
                <c:pt idx="478">
                  <c:v>10</c:v>
                </c:pt>
                <c:pt idx="479">
                  <c:v>26</c:v>
                </c:pt>
                <c:pt idx="482">
                  <c:v>44</c:v>
                </c:pt>
                <c:pt idx="484">
                  <c:v>27</c:v>
                </c:pt>
                <c:pt idx="486">
                  <c:v>45</c:v>
                </c:pt>
                <c:pt idx="488">
                  <c:v>28</c:v>
                </c:pt>
                <c:pt idx="490">
                  <c:v>46</c:v>
                </c:pt>
                <c:pt idx="491">
                  <c:v>13</c:v>
                </c:pt>
                <c:pt idx="493">
                  <c:v>47</c:v>
                </c:pt>
                <c:pt idx="494">
                  <c:v>29</c:v>
                </c:pt>
                <c:pt idx="496">
                  <c:v>14</c:v>
                </c:pt>
                <c:pt idx="498">
                  <c:v>48</c:v>
                </c:pt>
                <c:pt idx="502">
                  <c:v>31</c:v>
                </c:pt>
                <c:pt idx="503">
                  <c:v>49</c:v>
                </c:pt>
                <c:pt idx="507">
                  <c:v>32</c:v>
                </c:pt>
                <c:pt idx="511">
                  <c:v>17</c:v>
                </c:pt>
                <c:pt idx="512">
                  <c:v>33</c:v>
                </c:pt>
                <c:pt idx="516">
                  <c:v>34</c:v>
                </c:pt>
                <c:pt idx="518">
                  <c:v>19</c:v>
                </c:pt>
                <c:pt idx="520">
                  <c:v>35</c:v>
                </c:pt>
                <c:pt idx="522">
                  <c:v>19</c:v>
                </c:pt>
                <c:pt idx="525">
                  <c:v>36</c:v>
                </c:pt>
                <c:pt idx="526">
                  <c:v>20</c:v>
                </c:pt>
                <c:pt idx="528">
                  <c:v>21</c:v>
                </c:pt>
                <c:pt idx="530">
                  <c:v>37</c:v>
                </c:pt>
                <c:pt idx="533">
                  <c:v>38</c:v>
                </c:pt>
                <c:pt idx="534">
                  <c:v>22</c:v>
                </c:pt>
                <c:pt idx="536">
                  <c:v>2</c:v>
                </c:pt>
                <c:pt idx="537">
                  <c:v>39</c:v>
                </c:pt>
                <c:pt idx="539">
                  <c:v>23</c:v>
                </c:pt>
                <c:pt idx="542">
                  <c:v>40</c:v>
                </c:pt>
                <c:pt idx="544">
                  <c:v>24</c:v>
                </c:pt>
                <c:pt idx="547">
                  <c:v>41</c:v>
                </c:pt>
                <c:pt idx="548">
                  <c:v>25</c:v>
                </c:pt>
                <c:pt idx="550">
                  <c:v>6</c:v>
                </c:pt>
                <c:pt idx="551">
                  <c:v>42</c:v>
                </c:pt>
                <c:pt idx="552">
                  <c:v>26</c:v>
                </c:pt>
                <c:pt idx="554">
                  <c:v>7</c:v>
                </c:pt>
                <c:pt idx="555">
                  <c:v>43</c:v>
                </c:pt>
                <c:pt idx="558">
                  <c:v>27</c:v>
                </c:pt>
                <c:pt idx="559">
                  <c:v>44</c:v>
                </c:pt>
                <c:pt idx="561">
                  <c:v>0</c:v>
                </c:pt>
                <c:pt idx="562">
                  <c:v>28</c:v>
                </c:pt>
                <c:pt idx="563">
                  <c:v>45</c:v>
                </c:pt>
                <c:pt idx="568">
                  <c:v>46</c:v>
                </c:pt>
                <c:pt idx="570">
                  <c:v>47</c:v>
                </c:pt>
                <c:pt idx="572">
                  <c:v>30</c:v>
                </c:pt>
                <c:pt idx="574">
                  <c:v>47</c:v>
                </c:pt>
                <c:pt idx="575">
                  <c:v>49</c:v>
                </c:pt>
              </c:numCache>
            </c:numRef>
          </c:val>
          <c:extLst>
            <c:ext xmlns:c16="http://schemas.microsoft.com/office/drawing/2014/chart" uri="{C3380CC4-5D6E-409C-BE32-E72D297353CC}">
              <c16:uniqueId val="{00000019-9FE7-45D4-B00D-4459CBE4F83A}"/>
            </c:ext>
          </c:extLst>
        </c:ser>
        <c:ser>
          <c:idx val="28"/>
          <c:order val="26"/>
          <c:spPr>
            <a:solidFill>
              <a:schemeClr val="accent5">
                <a:shade val="9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Sheet16!$CB$6:$CB$581</c:f>
              <c:numCache>
                <c:formatCode>General</c:formatCode>
                <c:ptCount val="576"/>
                <c:pt idx="0">
                  <c:v>0</c:v>
                </c:pt>
                <c:pt idx="4">
                  <c:v>0</c:v>
                </c:pt>
                <c:pt idx="5">
                  <c:v>1</c:v>
                </c:pt>
                <c:pt idx="9">
                  <c:v>2</c:v>
                </c:pt>
                <c:pt idx="13">
                  <c:v>3</c:v>
                </c:pt>
                <c:pt idx="17">
                  <c:v>4</c:v>
                </c:pt>
                <c:pt idx="18">
                  <c:v>5</c:v>
                </c:pt>
                <c:pt idx="19">
                  <c:v>0</c:v>
                </c:pt>
                <c:pt idx="22">
                  <c:v>5</c:v>
                </c:pt>
                <c:pt idx="23">
                  <c:v>6</c:v>
                </c:pt>
                <c:pt idx="25">
                  <c:v>0</c:v>
                </c:pt>
                <c:pt idx="27">
                  <c:v>7</c:v>
                </c:pt>
                <c:pt idx="28">
                  <c:v>5</c:v>
                </c:pt>
                <c:pt idx="30">
                  <c:v>8</c:v>
                </c:pt>
                <c:pt idx="32">
                  <c:v>1</c:v>
                </c:pt>
                <c:pt idx="34">
                  <c:v>8</c:v>
                </c:pt>
                <c:pt idx="35">
                  <c:v>9</c:v>
                </c:pt>
                <c:pt idx="36">
                  <c:v>2</c:v>
                </c:pt>
                <c:pt idx="37">
                  <c:v>10</c:v>
                </c:pt>
                <c:pt idx="39">
                  <c:v>0</c:v>
                </c:pt>
                <c:pt idx="42">
                  <c:v>11</c:v>
                </c:pt>
                <c:pt idx="45">
                  <c:v>12</c:v>
                </c:pt>
                <c:pt idx="50">
                  <c:v>12</c:v>
                </c:pt>
                <c:pt idx="51">
                  <c:v>13</c:v>
                </c:pt>
                <c:pt idx="54">
                  <c:v>14</c:v>
                </c:pt>
                <c:pt idx="57">
                  <c:v>15</c:v>
                </c:pt>
                <c:pt idx="59">
                  <c:v>0</c:v>
                </c:pt>
                <c:pt idx="63">
                  <c:v>16</c:v>
                </c:pt>
                <c:pt idx="66">
                  <c:v>17</c:v>
                </c:pt>
                <c:pt idx="70">
                  <c:v>18</c:v>
                </c:pt>
                <c:pt idx="74">
                  <c:v>19</c:v>
                </c:pt>
                <c:pt idx="78">
                  <c:v>20</c:v>
                </c:pt>
                <c:pt idx="79">
                  <c:v>0</c:v>
                </c:pt>
                <c:pt idx="82">
                  <c:v>21</c:v>
                </c:pt>
                <c:pt idx="86">
                  <c:v>22</c:v>
                </c:pt>
                <c:pt idx="89">
                  <c:v>23</c:v>
                </c:pt>
                <c:pt idx="92">
                  <c:v>24</c:v>
                </c:pt>
                <c:pt idx="97">
                  <c:v>25</c:v>
                </c:pt>
                <c:pt idx="98">
                  <c:v>0</c:v>
                </c:pt>
                <c:pt idx="100">
                  <c:v>26</c:v>
                </c:pt>
                <c:pt idx="106">
                  <c:v>27</c:v>
                </c:pt>
                <c:pt idx="109">
                  <c:v>28</c:v>
                </c:pt>
                <c:pt idx="113">
                  <c:v>29</c:v>
                </c:pt>
                <c:pt idx="116">
                  <c:v>30</c:v>
                </c:pt>
                <c:pt idx="117">
                  <c:v>0</c:v>
                </c:pt>
                <c:pt idx="120">
                  <c:v>31</c:v>
                </c:pt>
                <c:pt idx="124">
                  <c:v>32</c:v>
                </c:pt>
                <c:pt idx="126">
                  <c:v>1</c:v>
                </c:pt>
                <c:pt idx="128">
                  <c:v>33</c:v>
                </c:pt>
                <c:pt idx="132">
                  <c:v>34</c:v>
                </c:pt>
                <c:pt idx="136">
                  <c:v>35</c:v>
                </c:pt>
                <c:pt idx="137">
                  <c:v>2</c:v>
                </c:pt>
                <c:pt idx="140">
                  <c:v>36</c:v>
                </c:pt>
                <c:pt idx="141">
                  <c:v>3</c:v>
                </c:pt>
                <c:pt idx="144">
                  <c:v>37</c:v>
                </c:pt>
                <c:pt idx="145">
                  <c:v>4</c:v>
                </c:pt>
                <c:pt idx="147">
                  <c:v>5</c:v>
                </c:pt>
                <c:pt idx="148">
                  <c:v>38</c:v>
                </c:pt>
                <c:pt idx="151">
                  <c:v>5</c:v>
                </c:pt>
                <c:pt idx="152">
                  <c:v>39</c:v>
                </c:pt>
                <c:pt idx="153">
                  <c:v>6</c:v>
                </c:pt>
                <c:pt idx="155">
                  <c:v>40</c:v>
                </c:pt>
                <c:pt idx="157">
                  <c:v>7</c:v>
                </c:pt>
                <c:pt idx="160">
                  <c:v>41</c:v>
                </c:pt>
                <c:pt idx="163">
                  <c:v>42</c:v>
                </c:pt>
                <c:pt idx="165">
                  <c:v>8</c:v>
                </c:pt>
                <c:pt idx="166">
                  <c:v>9</c:v>
                </c:pt>
                <c:pt idx="167">
                  <c:v>43</c:v>
                </c:pt>
                <c:pt idx="168">
                  <c:v>10</c:v>
                </c:pt>
                <c:pt idx="171">
                  <c:v>44</c:v>
                </c:pt>
                <c:pt idx="173">
                  <c:v>11</c:v>
                </c:pt>
                <c:pt idx="175">
                  <c:v>45</c:v>
                </c:pt>
                <c:pt idx="176">
                  <c:v>12</c:v>
                </c:pt>
                <c:pt idx="177">
                  <c:v>0</c:v>
                </c:pt>
                <c:pt idx="179">
                  <c:v>46</c:v>
                </c:pt>
                <c:pt idx="181">
                  <c:v>12</c:v>
                </c:pt>
                <c:pt idx="182">
                  <c:v>47</c:v>
                </c:pt>
                <c:pt idx="186">
                  <c:v>48</c:v>
                </c:pt>
                <c:pt idx="189">
                  <c:v>15</c:v>
                </c:pt>
                <c:pt idx="190">
                  <c:v>49</c:v>
                </c:pt>
                <c:pt idx="195">
                  <c:v>16</c:v>
                </c:pt>
                <c:pt idx="197">
                  <c:v>0</c:v>
                </c:pt>
                <c:pt idx="198">
                  <c:v>17</c:v>
                </c:pt>
                <c:pt idx="203">
                  <c:v>18</c:v>
                </c:pt>
                <c:pt idx="206">
                  <c:v>19</c:v>
                </c:pt>
                <c:pt idx="207">
                  <c:v>1</c:v>
                </c:pt>
                <c:pt idx="211">
                  <c:v>20</c:v>
                </c:pt>
                <c:pt idx="215">
                  <c:v>21</c:v>
                </c:pt>
                <c:pt idx="217">
                  <c:v>2</c:v>
                </c:pt>
                <c:pt idx="219">
                  <c:v>22</c:v>
                </c:pt>
                <c:pt idx="223">
                  <c:v>23</c:v>
                </c:pt>
                <c:pt idx="226">
                  <c:v>24</c:v>
                </c:pt>
                <c:pt idx="230">
                  <c:v>4</c:v>
                </c:pt>
                <c:pt idx="231">
                  <c:v>25</c:v>
                </c:pt>
                <c:pt idx="232">
                  <c:v>5</c:v>
                </c:pt>
                <c:pt idx="235">
                  <c:v>26</c:v>
                </c:pt>
                <c:pt idx="236">
                  <c:v>5</c:v>
                </c:pt>
                <c:pt idx="237">
                  <c:v>0</c:v>
                </c:pt>
                <c:pt idx="238">
                  <c:v>6</c:v>
                </c:pt>
                <c:pt idx="240">
                  <c:v>27</c:v>
                </c:pt>
                <c:pt idx="242">
                  <c:v>7</c:v>
                </c:pt>
                <c:pt idx="243">
                  <c:v>28</c:v>
                </c:pt>
                <c:pt idx="245">
                  <c:v>8</c:v>
                </c:pt>
                <c:pt idx="247">
                  <c:v>29</c:v>
                </c:pt>
                <c:pt idx="250">
                  <c:v>8</c:v>
                </c:pt>
                <c:pt idx="251">
                  <c:v>30</c:v>
                </c:pt>
                <c:pt idx="254">
                  <c:v>10</c:v>
                </c:pt>
                <c:pt idx="255">
                  <c:v>31</c:v>
                </c:pt>
                <c:pt idx="257">
                  <c:v>0</c:v>
                </c:pt>
                <c:pt idx="259">
                  <c:v>32</c:v>
                </c:pt>
                <c:pt idx="260">
                  <c:v>11</c:v>
                </c:pt>
                <c:pt idx="262">
                  <c:v>12</c:v>
                </c:pt>
                <c:pt idx="263">
                  <c:v>33</c:v>
                </c:pt>
                <c:pt idx="267">
                  <c:v>34</c:v>
                </c:pt>
                <c:pt idx="269">
                  <c:v>13</c:v>
                </c:pt>
                <c:pt idx="271">
                  <c:v>35</c:v>
                </c:pt>
                <c:pt idx="273">
                  <c:v>14</c:v>
                </c:pt>
                <c:pt idx="275">
                  <c:v>36</c:v>
                </c:pt>
                <c:pt idx="276">
                  <c:v>15</c:v>
                </c:pt>
                <c:pt idx="277">
                  <c:v>0</c:v>
                </c:pt>
                <c:pt idx="280">
                  <c:v>37</c:v>
                </c:pt>
                <c:pt idx="282">
                  <c:v>15</c:v>
                </c:pt>
                <c:pt idx="283">
                  <c:v>38</c:v>
                </c:pt>
                <c:pt idx="286">
                  <c:v>17</c:v>
                </c:pt>
                <c:pt idx="287">
                  <c:v>39</c:v>
                </c:pt>
                <c:pt idx="289">
                  <c:v>1</c:v>
                </c:pt>
                <c:pt idx="290">
                  <c:v>40</c:v>
                </c:pt>
                <c:pt idx="291">
                  <c:v>18</c:v>
                </c:pt>
                <c:pt idx="293">
                  <c:v>2</c:v>
                </c:pt>
                <c:pt idx="295">
                  <c:v>41</c:v>
                </c:pt>
                <c:pt idx="297">
                  <c:v>3</c:v>
                </c:pt>
                <c:pt idx="299">
                  <c:v>42</c:v>
                </c:pt>
                <c:pt idx="300">
                  <c:v>20</c:v>
                </c:pt>
                <c:pt idx="303">
                  <c:v>43</c:v>
                </c:pt>
                <c:pt idx="304">
                  <c:v>21</c:v>
                </c:pt>
                <c:pt idx="307">
                  <c:v>44</c:v>
                </c:pt>
                <c:pt idx="308">
                  <c:v>22</c:v>
                </c:pt>
                <c:pt idx="310">
                  <c:v>6</c:v>
                </c:pt>
                <c:pt idx="311">
                  <c:v>45</c:v>
                </c:pt>
                <c:pt idx="312">
                  <c:v>23</c:v>
                </c:pt>
                <c:pt idx="314">
                  <c:v>5</c:v>
                </c:pt>
                <c:pt idx="315">
                  <c:v>46</c:v>
                </c:pt>
                <c:pt idx="317">
                  <c:v>0</c:v>
                </c:pt>
                <c:pt idx="318">
                  <c:v>8</c:v>
                </c:pt>
                <c:pt idx="319">
                  <c:v>47</c:v>
                </c:pt>
                <c:pt idx="320">
                  <c:v>24</c:v>
                </c:pt>
                <c:pt idx="322">
                  <c:v>25</c:v>
                </c:pt>
                <c:pt idx="323">
                  <c:v>48</c:v>
                </c:pt>
                <c:pt idx="325">
                  <c:v>26</c:v>
                </c:pt>
                <c:pt idx="327">
                  <c:v>49</c:v>
                </c:pt>
                <c:pt idx="331">
                  <c:v>27</c:v>
                </c:pt>
                <c:pt idx="332">
                  <c:v>10</c:v>
                </c:pt>
                <c:pt idx="334">
                  <c:v>28</c:v>
                </c:pt>
                <c:pt idx="336">
                  <c:v>12</c:v>
                </c:pt>
                <c:pt idx="337">
                  <c:v>0</c:v>
                </c:pt>
                <c:pt idx="338">
                  <c:v>29</c:v>
                </c:pt>
                <c:pt idx="341">
                  <c:v>12</c:v>
                </c:pt>
                <c:pt idx="342">
                  <c:v>30</c:v>
                </c:pt>
                <c:pt idx="344">
                  <c:v>13</c:v>
                </c:pt>
                <c:pt idx="346">
                  <c:v>31</c:v>
                </c:pt>
                <c:pt idx="348">
                  <c:v>14</c:v>
                </c:pt>
                <c:pt idx="350">
                  <c:v>15</c:v>
                </c:pt>
                <c:pt idx="351">
                  <c:v>32</c:v>
                </c:pt>
                <c:pt idx="355">
                  <c:v>33</c:v>
                </c:pt>
                <c:pt idx="357">
                  <c:v>0</c:v>
                </c:pt>
                <c:pt idx="358">
                  <c:v>16</c:v>
                </c:pt>
                <c:pt idx="359">
                  <c:v>34</c:v>
                </c:pt>
                <c:pt idx="362">
                  <c:v>17</c:v>
                </c:pt>
                <c:pt idx="363">
                  <c:v>35</c:v>
                </c:pt>
                <c:pt idx="366">
                  <c:v>1</c:v>
                </c:pt>
                <c:pt idx="367">
                  <c:v>18</c:v>
                </c:pt>
                <c:pt idx="368">
                  <c:v>36</c:v>
                </c:pt>
                <c:pt idx="369">
                  <c:v>2</c:v>
                </c:pt>
                <c:pt idx="371">
                  <c:v>19</c:v>
                </c:pt>
                <c:pt idx="373">
                  <c:v>37</c:v>
                </c:pt>
                <c:pt idx="374">
                  <c:v>3</c:v>
                </c:pt>
                <c:pt idx="376">
                  <c:v>38</c:v>
                </c:pt>
                <c:pt idx="377">
                  <c:v>0</c:v>
                </c:pt>
                <c:pt idx="379">
                  <c:v>4</c:v>
                </c:pt>
                <c:pt idx="380">
                  <c:v>39</c:v>
                </c:pt>
                <c:pt idx="384">
                  <c:v>40</c:v>
                </c:pt>
                <c:pt idx="385">
                  <c:v>22</c:v>
                </c:pt>
                <c:pt idx="386">
                  <c:v>6</c:v>
                </c:pt>
                <c:pt idx="389">
                  <c:v>41</c:v>
                </c:pt>
                <c:pt idx="390">
                  <c:v>5</c:v>
                </c:pt>
                <c:pt idx="391">
                  <c:v>7</c:v>
                </c:pt>
                <c:pt idx="392">
                  <c:v>42</c:v>
                </c:pt>
                <c:pt idx="394">
                  <c:v>8</c:v>
                </c:pt>
                <c:pt idx="396">
                  <c:v>43</c:v>
                </c:pt>
                <c:pt idx="397">
                  <c:v>24</c:v>
                </c:pt>
                <c:pt idx="399">
                  <c:v>25</c:v>
                </c:pt>
                <c:pt idx="400">
                  <c:v>44</c:v>
                </c:pt>
                <c:pt idx="401">
                  <c:v>9</c:v>
                </c:pt>
                <c:pt idx="402">
                  <c:v>26</c:v>
                </c:pt>
                <c:pt idx="403">
                  <c:v>10</c:v>
                </c:pt>
                <c:pt idx="404">
                  <c:v>45</c:v>
                </c:pt>
                <c:pt idx="408">
                  <c:v>46</c:v>
                </c:pt>
                <c:pt idx="409">
                  <c:v>27</c:v>
                </c:pt>
                <c:pt idx="410">
                  <c:v>11</c:v>
                </c:pt>
                <c:pt idx="412">
                  <c:v>47</c:v>
                </c:pt>
                <c:pt idx="416">
                  <c:v>48</c:v>
                </c:pt>
                <c:pt idx="417">
                  <c:v>12</c:v>
                </c:pt>
                <c:pt idx="420">
                  <c:v>13</c:v>
                </c:pt>
                <c:pt idx="421">
                  <c:v>49</c:v>
                </c:pt>
                <c:pt idx="424">
                  <c:v>14</c:v>
                </c:pt>
                <c:pt idx="425">
                  <c:v>31</c:v>
                </c:pt>
                <c:pt idx="426">
                  <c:v>15</c:v>
                </c:pt>
                <c:pt idx="430">
                  <c:v>32</c:v>
                </c:pt>
                <c:pt idx="431">
                  <c:v>15</c:v>
                </c:pt>
                <c:pt idx="434">
                  <c:v>33</c:v>
                </c:pt>
                <c:pt idx="437">
                  <c:v>0</c:v>
                </c:pt>
                <c:pt idx="438">
                  <c:v>17</c:v>
                </c:pt>
                <c:pt idx="439">
                  <c:v>34</c:v>
                </c:pt>
                <c:pt idx="443">
                  <c:v>35</c:v>
                </c:pt>
                <c:pt idx="445">
                  <c:v>3</c:v>
                </c:pt>
                <c:pt idx="447">
                  <c:v>19</c:v>
                </c:pt>
                <c:pt idx="448">
                  <c:v>36</c:v>
                </c:pt>
                <c:pt idx="450">
                  <c:v>4</c:v>
                </c:pt>
                <c:pt idx="451">
                  <c:v>5</c:v>
                </c:pt>
                <c:pt idx="452">
                  <c:v>20</c:v>
                </c:pt>
                <c:pt idx="453">
                  <c:v>37</c:v>
                </c:pt>
                <c:pt idx="455">
                  <c:v>5</c:v>
                </c:pt>
                <c:pt idx="456">
                  <c:v>21</c:v>
                </c:pt>
                <c:pt idx="457">
                  <c:v>38</c:v>
                </c:pt>
                <c:pt idx="458">
                  <c:v>6</c:v>
                </c:pt>
                <c:pt idx="461">
                  <c:v>39</c:v>
                </c:pt>
                <c:pt idx="463">
                  <c:v>7</c:v>
                </c:pt>
                <c:pt idx="464">
                  <c:v>40</c:v>
                </c:pt>
                <c:pt idx="465">
                  <c:v>23</c:v>
                </c:pt>
                <c:pt idx="468">
                  <c:v>24</c:v>
                </c:pt>
                <c:pt idx="470">
                  <c:v>41</c:v>
                </c:pt>
                <c:pt idx="472">
                  <c:v>24</c:v>
                </c:pt>
                <c:pt idx="473">
                  <c:v>9</c:v>
                </c:pt>
                <c:pt idx="474">
                  <c:v>42</c:v>
                </c:pt>
                <c:pt idx="476">
                  <c:v>25</c:v>
                </c:pt>
                <c:pt idx="477">
                  <c:v>43</c:v>
                </c:pt>
                <c:pt idx="479">
                  <c:v>26</c:v>
                </c:pt>
                <c:pt idx="481">
                  <c:v>24</c:v>
                </c:pt>
                <c:pt idx="482">
                  <c:v>44</c:v>
                </c:pt>
                <c:pt idx="485">
                  <c:v>27</c:v>
                </c:pt>
                <c:pt idx="486">
                  <c:v>45</c:v>
                </c:pt>
                <c:pt idx="489">
                  <c:v>28</c:v>
                </c:pt>
                <c:pt idx="490">
                  <c:v>46</c:v>
                </c:pt>
                <c:pt idx="493">
                  <c:v>29</c:v>
                </c:pt>
                <c:pt idx="494">
                  <c:v>47</c:v>
                </c:pt>
                <c:pt idx="497">
                  <c:v>14</c:v>
                </c:pt>
                <c:pt idx="498">
                  <c:v>48</c:v>
                </c:pt>
                <c:pt idx="499">
                  <c:v>15</c:v>
                </c:pt>
                <c:pt idx="503">
                  <c:v>31</c:v>
                </c:pt>
                <c:pt idx="504">
                  <c:v>49</c:v>
                </c:pt>
                <c:pt idx="507">
                  <c:v>32</c:v>
                </c:pt>
                <c:pt idx="511">
                  <c:v>33</c:v>
                </c:pt>
                <c:pt idx="516">
                  <c:v>34</c:v>
                </c:pt>
                <c:pt idx="517">
                  <c:v>0</c:v>
                </c:pt>
                <c:pt idx="520">
                  <c:v>35</c:v>
                </c:pt>
                <c:pt idx="525">
                  <c:v>20</c:v>
                </c:pt>
                <c:pt idx="526">
                  <c:v>36</c:v>
                </c:pt>
                <c:pt idx="529">
                  <c:v>21</c:v>
                </c:pt>
                <c:pt idx="531">
                  <c:v>37</c:v>
                </c:pt>
                <c:pt idx="532">
                  <c:v>2</c:v>
                </c:pt>
                <c:pt idx="534">
                  <c:v>38</c:v>
                </c:pt>
                <c:pt idx="537">
                  <c:v>0</c:v>
                </c:pt>
                <c:pt idx="538">
                  <c:v>39</c:v>
                </c:pt>
                <c:pt idx="542">
                  <c:v>40</c:v>
                </c:pt>
                <c:pt idx="543">
                  <c:v>4</c:v>
                </c:pt>
                <c:pt idx="544">
                  <c:v>5</c:v>
                </c:pt>
                <c:pt idx="547">
                  <c:v>41</c:v>
                </c:pt>
                <c:pt idx="548">
                  <c:v>5</c:v>
                </c:pt>
                <c:pt idx="549">
                  <c:v>25</c:v>
                </c:pt>
                <c:pt idx="550">
                  <c:v>6</c:v>
                </c:pt>
                <c:pt idx="551">
                  <c:v>42</c:v>
                </c:pt>
                <c:pt idx="552">
                  <c:v>26</c:v>
                </c:pt>
                <c:pt idx="554">
                  <c:v>7</c:v>
                </c:pt>
                <c:pt idx="555">
                  <c:v>43</c:v>
                </c:pt>
                <c:pt idx="557">
                  <c:v>8</c:v>
                </c:pt>
                <c:pt idx="559">
                  <c:v>44</c:v>
                </c:pt>
                <c:pt idx="562">
                  <c:v>8</c:v>
                </c:pt>
                <c:pt idx="563">
                  <c:v>28</c:v>
                </c:pt>
                <c:pt idx="564">
                  <c:v>45</c:v>
                </c:pt>
                <c:pt idx="566">
                  <c:v>10</c:v>
                </c:pt>
                <c:pt idx="567">
                  <c:v>29</c:v>
                </c:pt>
                <c:pt idx="568">
                  <c:v>46</c:v>
                </c:pt>
                <c:pt idx="571">
                  <c:v>10</c:v>
                </c:pt>
                <c:pt idx="572">
                  <c:v>47</c:v>
                </c:pt>
                <c:pt idx="575">
                  <c:v>49</c:v>
                </c:pt>
              </c:numCache>
            </c:numRef>
          </c:val>
          <c:extLst>
            <c:ext xmlns:c16="http://schemas.microsoft.com/office/drawing/2014/chart" uri="{C3380CC4-5D6E-409C-BE32-E72D297353CC}">
              <c16:uniqueId val="{0000001A-9FE7-45D4-B00D-4459CBE4F83A}"/>
            </c:ext>
          </c:extLst>
        </c:ser>
        <c:ser>
          <c:idx val="29"/>
          <c:order val="27"/>
          <c:spPr>
            <a:solidFill>
              <a:schemeClr val="accent5">
                <a:shade val="8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Sheet16!$CC$6:$CC$581</c:f>
              <c:numCache>
                <c:formatCode>General</c:formatCode>
                <c:ptCount val="576"/>
                <c:pt idx="0">
                  <c:v>0</c:v>
                </c:pt>
                <c:pt idx="5">
                  <c:v>1</c:v>
                </c:pt>
                <c:pt idx="9">
                  <c:v>2</c:v>
                </c:pt>
                <c:pt idx="13">
                  <c:v>3</c:v>
                </c:pt>
                <c:pt idx="16">
                  <c:v>4</c:v>
                </c:pt>
                <c:pt idx="20">
                  <c:v>5</c:v>
                </c:pt>
                <c:pt idx="24">
                  <c:v>6</c:v>
                </c:pt>
                <c:pt idx="26">
                  <c:v>7</c:v>
                </c:pt>
                <c:pt idx="30">
                  <c:v>1</c:v>
                </c:pt>
                <c:pt idx="31">
                  <c:v>8</c:v>
                </c:pt>
                <c:pt idx="35">
                  <c:v>9</c:v>
                </c:pt>
                <c:pt idx="39">
                  <c:v>10</c:v>
                </c:pt>
                <c:pt idx="40">
                  <c:v>2</c:v>
                </c:pt>
                <c:pt idx="42">
                  <c:v>11</c:v>
                </c:pt>
                <c:pt idx="46">
                  <c:v>12</c:v>
                </c:pt>
                <c:pt idx="50">
                  <c:v>13</c:v>
                </c:pt>
                <c:pt idx="53">
                  <c:v>14</c:v>
                </c:pt>
                <c:pt idx="57">
                  <c:v>15</c:v>
                </c:pt>
                <c:pt idx="58">
                  <c:v>14</c:v>
                </c:pt>
                <c:pt idx="59">
                  <c:v>0</c:v>
                </c:pt>
                <c:pt idx="62">
                  <c:v>16</c:v>
                </c:pt>
                <c:pt idx="63">
                  <c:v>15</c:v>
                </c:pt>
                <c:pt idx="66">
                  <c:v>17</c:v>
                </c:pt>
                <c:pt idx="70">
                  <c:v>18</c:v>
                </c:pt>
                <c:pt idx="74">
                  <c:v>19</c:v>
                </c:pt>
                <c:pt idx="78">
                  <c:v>20</c:v>
                </c:pt>
                <c:pt idx="79">
                  <c:v>0</c:v>
                </c:pt>
                <c:pt idx="82">
                  <c:v>21</c:v>
                </c:pt>
                <c:pt idx="86">
                  <c:v>22</c:v>
                </c:pt>
                <c:pt idx="89">
                  <c:v>23</c:v>
                </c:pt>
                <c:pt idx="93">
                  <c:v>24</c:v>
                </c:pt>
                <c:pt idx="97">
                  <c:v>25</c:v>
                </c:pt>
                <c:pt idx="98">
                  <c:v>0</c:v>
                </c:pt>
                <c:pt idx="100">
                  <c:v>26</c:v>
                </c:pt>
                <c:pt idx="105">
                  <c:v>27</c:v>
                </c:pt>
                <c:pt idx="109">
                  <c:v>28</c:v>
                </c:pt>
                <c:pt idx="112">
                  <c:v>29</c:v>
                </c:pt>
                <c:pt idx="116">
                  <c:v>30</c:v>
                </c:pt>
                <c:pt idx="118">
                  <c:v>0</c:v>
                </c:pt>
                <c:pt idx="120">
                  <c:v>31</c:v>
                </c:pt>
                <c:pt idx="124">
                  <c:v>32</c:v>
                </c:pt>
                <c:pt idx="125">
                  <c:v>1</c:v>
                </c:pt>
                <c:pt idx="128">
                  <c:v>33</c:v>
                </c:pt>
                <c:pt idx="132">
                  <c:v>34</c:v>
                </c:pt>
                <c:pt idx="136">
                  <c:v>35</c:v>
                </c:pt>
                <c:pt idx="138">
                  <c:v>0</c:v>
                </c:pt>
                <c:pt idx="140">
                  <c:v>36</c:v>
                </c:pt>
                <c:pt idx="141">
                  <c:v>3</c:v>
                </c:pt>
                <c:pt idx="144">
                  <c:v>37</c:v>
                </c:pt>
                <c:pt idx="145">
                  <c:v>4</c:v>
                </c:pt>
                <c:pt idx="148">
                  <c:v>38</c:v>
                </c:pt>
                <c:pt idx="149">
                  <c:v>5</c:v>
                </c:pt>
                <c:pt idx="151">
                  <c:v>39</c:v>
                </c:pt>
                <c:pt idx="153">
                  <c:v>6</c:v>
                </c:pt>
                <c:pt idx="155">
                  <c:v>40</c:v>
                </c:pt>
                <c:pt idx="156">
                  <c:v>7</c:v>
                </c:pt>
                <c:pt idx="158">
                  <c:v>0</c:v>
                </c:pt>
                <c:pt idx="159">
                  <c:v>41</c:v>
                </c:pt>
                <c:pt idx="161">
                  <c:v>8</c:v>
                </c:pt>
                <c:pt idx="163">
                  <c:v>42</c:v>
                </c:pt>
                <c:pt idx="166">
                  <c:v>9</c:v>
                </c:pt>
                <c:pt idx="167">
                  <c:v>43</c:v>
                </c:pt>
                <c:pt idx="170">
                  <c:v>10</c:v>
                </c:pt>
                <c:pt idx="171">
                  <c:v>44</c:v>
                </c:pt>
                <c:pt idx="173">
                  <c:v>11</c:v>
                </c:pt>
                <c:pt idx="174">
                  <c:v>45</c:v>
                </c:pt>
                <c:pt idx="178">
                  <c:v>46</c:v>
                </c:pt>
                <c:pt idx="180">
                  <c:v>45</c:v>
                </c:pt>
                <c:pt idx="182">
                  <c:v>47</c:v>
                </c:pt>
                <c:pt idx="185">
                  <c:v>14</c:v>
                </c:pt>
                <c:pt idx="186">
                  <c:v>48</c:v>
                </c:pt>
                <c:pt idx="188">
                  <c:v>49</c:v>
                </c:pt>
                <c:pt idx="189">
                  <c:v>15</c:v>
                </c:pt>
                <c:pt idx="190">
                  <c:v>14</c:v>
                </c:pt>
                <c:pt idx="192">
                  <c:v>49</c:v>
                </c:pt>
                <c:pt idx="195">
                  <c:v>16</c:v>
                </c:pt>
                <c:pt idx="198">
                  <c:v>0</c:v>
                </c:pt>
                <c:pt idx="199">
                  <c:v>49</c:v>
                </c:pt>
                <c:pt idx="203">
                  <c:v>18</c:v>
                </c:pt>
                <c:pt idx="207">
                  <c:v>19</c:v>
                </c:pt>
                <c:pt idx="210">
                  <c:v>20</c:v>
                </c:pt>
                <c:pt idx="215">
                  <c:v>21</c:v>
                </c:pt>
                <c:pt idx="218">
                  <c:v>0</c:v>
                </c:pt>
                <c:pt idx="219">
                  <c:v>22</c:v>
                </c:pt>
                <c:pt idx="223">
                  <c:v>23</c:v>
                </c:pt>
                <c:pt idx="225">
                  <c:v>3</c:v>
                </c:pt>
                <c:pt idx="227">
                  <c:v>24</c:v>
                </c:pt>
                <c:pt idx="228">
                  <c:v>4</c:v>
                </c:pt>
                <c:pt idx="231">
                  <c:v>25</c:v>
                </c:pt>
                <c:pt idx="234">
                  <c:v>26</c:v>
                </c:pt>
                <c:pt idx="238">
                  <c:v>6</c:v>
                </c:pt>
                <c:pt idx="239">
                  <c:v>27</c:v>
                </c:pt>
                <c:pt idx="240">
                  <c:v>7</c:v>
                </c:pt>
                <c:pt idx="243">
                  <c:v>28</c:v>
                </c:pt>
                <c:pt idx="245">
                  <c:v>7</c:v>
                </c:pt>
                <c:pt idx="246">
                  <c:v>29</c:v>
                </c:pt>
                <c:pt idx="251">
                  <c:v>30</c:v>
                </c:pt>
                <c:pt idx="255">
                  <c:v>31</c:v>
                </c:pt>
                <c:pt idx="256">
                  <c:v>10</c:v>
                </c:pt>
                <c:pt idx="258">
                  <c:v>0</c:v>
                </c:pt>
                <c:pt idx="259">
                  <c:v>32</c:v>
                </c:pt>
                <c:pt idx="263">
                  <c:v>33</c:v>
                </c:pt>
                <c:pt idx="264">
                  <c:v>12</c:v>
                </c:pt>
                <c:pt idx="267">
                  <c:v>34</c:v>
                </c:pt>
                <c:pt idx="268">
                  <c:v>13</c:v>
                </c:pt>
                <c:pt idx="271">
                  <c:v>35</c:v>
                </c:pt>
                <c:pt idx="275">
                  <c:v>36</c:v>
                </c:pt>
                <c:pt idx="276">
                  <c:v>15</c:v>
                </c:pt>
                <c:pt idx="278">
                  <c:v>0</c:v>
                </c:pt>
                <c:pt idx="279">
                  <c:v>37</c:v>
                </c:pt>
                <c:pt idx="282">
                  <c:v>15</c:v>
                </c:pt>
                <c:pt idx="283">
                  <c:v>16</c:v>
                </c:pt>
                <c:pt idx="284">
                  <c:v>38</c:v>
                </c:pt>
                <c:pt idx="286">
                  <c:v>39</c:v>
                </c:pt>
                <c:pt idx="287">
                  <c:v>17</c:v>
                </c:pt>
                <c:pt idx="289">
                  <c:v>1</c:v>
                </c:pt>
                <c:pt idx="291">
                  <c:v>40</c:v>
                </c:pt>
                <c:pt idx="293">
                  <c:v>2</c:v>
                </c:pt>
                <c:pt idx="295">
                  <c:v>41</c:v>
                </c:pt>
                <c:pt idx="297">
                  <c:v>3</c:v>
                </c:pt>
                <c:pt idx="298">
                  <c:v>0</c:v>
                </c:pt>
                <c:pt idx="299">
                  <c:v>42</c:v>
                </c:pt>
                <c:pt idx="301">
                  <c:v>4</c:v>
                </c:pt>
                <c:pt idx="303">
                  <c:v>43</c:v>
                </c:pt>
                <c:pt idx="304">
                  <c:v>21</c:v>
                </c:pt>
                <c:pt idx="306">
                  <c:v>5</c:v>
                </c:pt>
                <c:pt idx="307">
                  <c:v>44</c:v>
                </c:pt>
                <c:pt idx="308">
                  <c:v>22</c:v>
                </c:pt>
                <c:pt idx="310">
                  <c:v>45</c:v>
                </c:pt>
                <c:pt idx="311">
                  <c:v>6</c:v>
                </c:pt>
                <c:pt idx="312">
                  <c:v>23</c:v>
                </c:pt>
                <c:pt idx="313">
                  <c:v>7</c:v>
                </c:pt>
                <c:pt idx="314">
                  <c:v>46</c:v>
                </c:pt>
                <c:pt idx="315">
                  <c:v>45</c:v>
                </c:pt>
                <c:pt idx="317">
                  <c:v>24</c:v>
                </c:pt>
                <c:pt idx="318">
                  <c:v>47</c:v>
                </c:pt>
                <c:pt idx="319">
                  <c:v>8</c:v>
                </c:pt>
                <c:pt idx="321">
                  <c:v>25</c:v>
                </c:pt>
                <c:pt idx="323">
                  <c:v>48</c:v>
                </c:pt>
                <c:pt idx="325">
                  <c:v>49</c:v>
                </c:pt>
                <c:pt idx="329">
                  <c:v>49</c:v>
                </c:pt>
                <c:pt idx="333">
                  <c:v>11</c:v>
                </c:pt>
                <c:pt idx="334">
                  <c:v>28</c:v>
                </c:pt>
                <c:pt idx="336">
                  <c:v>49</c:v>
                </c:pt>
                <c:pt idx="337">
                  <c:v>29</c:v>
                </c:pt>
                <c:pt idx="338">
                  <c:v>12</c:v>
                </c:pt>
                <c:pt idx="342">
                  <c:v>30</c:v>
                </c:pt>
                <c:pt idx="343">
                  <c:v>13</c:v>
                </c:pt>
                <c:pt idx="346">
                  <c:v>31</c:v>
                </c:pt>
                <c:pt idx="350">
                  <c:v>15</c:v>
                </c:pt>
                <c:pt idx="351">
                  <c:v>32</c:v>
                </c:pt>
                <c:pt idx="355">
                  <c:v>33</c:v>
                </c:pt>
                <c:pt idx="358">
                  <c:v>16</c:v>
                </c:pt>
                <c:pt idx="360">
                  <c:v>34</c:v>
                </c:pt>
                <c:pt idx="362">
                  <c:v>17</c:v>
                </c:pt>
                <c:pt idx="363">
                  <c:v>35</c:v>
                </c:pt>
                <c:pt idx="365">
                  <c:v>1</c:v>
                </c:pt>
                <c:pt idx="367">
                  <c:v>18</c:v>
                </c:pt>
                <c:pt idx="368">
                  <c:v>36</c:v>
                </c:pt>
                <c:pt idx="369">
                  <c:v>2</c:v>
                </c:pt>
                <c:pt idx="371">
                  <c:v>19</c:v>
                </c:pt>
                <c:pt idx="372">
                  <c:v>37</c:v>
                </c:pt>
                <c:pt idx="374">
                  <c:v>3</c:v>
                </c:pt>
                <c:pt idx="375">
                  <c:v>20</c:v>
                </c:pt>
                <c:pt idx="377">
                  <c:v>38</c:v>
                </c:pt>
                <c:pt idx="378">
                  <c:v>0</c:v>
                </c:pt>
                <c:pt idx="380">
                  <c:v>39</c:v>
                </c:pt>
                <c:pt idx="382">
                  <c:v>5</c:v>
                </c:pt>
                <c:pt idx="384">
                  <c:v>40</c:v>
                </c:pt>
                <c:pt idx="387">
                  <c:v>6</c:v>
                </c:pt>
                <c:pt idx="388">
                  <c:v>41</c:v>
                </c:pt>
                <c:pt idx="389">
                  <c:v>23</c:v>
                </c:pt>
                <c:pt idx="393">
                  <c:v>42</c:v>
                </c:pt>
                <c:pt idx="394">
                  <c:v>24</c:v>
                </c:pt>
                <c:pt idx="395">
                  <c:v>8</c:v>
                </c:pt>
                <c:pt idx="396">
                  <c:v>43</c:v>
                </c:pt>
                <c:pt idx="398">
                  <c:v>25</c:v>
                </c:pt>
                <c:pt idx="400">
                  <c:v>44</c:v>
                </c:pt>
                <c:pt idx="401">
                  <c:v>9</c:v>
                </c:pt>
                <c:pt idx="402">
                  <c:v>26</c:v>
                </c:pt>
                <c:pt idx="403">
                  <c:v>45</c:v>
                </c:pt>
                <c:pt idx="405">
                  <c:v>10</c:v>
                </c:pt>
                <c:pt idx="407">
                  <c:v>27</c:v>
                </c:pt>
                <c:pt idx="408">
                  <c:v>46</c:v>
                </c:pt>
                <c:pt idx="409">
                  <c:v>11</c:v>
                </c:pt>
                <c:pt idx="412">
                  <c:v>47</c:v>
                </c:pt>
                <c:pt idx="414">
                  <c:v>12</c:v>
                </c:pt>
                <c:pt idx="415">
                  <c:v>29</c:v>
                </c:pt>
                <c:pt idx="416">
                  <c:v>48</c:v>
                </c:pt>
                <c:pt idx="418">
                  <c:v>0</c:v>
                </c:pt>
                <c:pt idx="419">
                  <c:v>49</c:v>
                </c:pt>
                <c:pt idx="420">
                  <c:v>29</c:v>
                </c:pt>
                <c:pt idx="421">
                  <c:v>30</c:v>
                </c:pt>
                <c:pt idx="422">
                  <c:v>14</c:v>
                </c:pt>
                <c:pt idx="424">
                  <c:v>49</c:v>
                </c:pt>
                <c:pt idx="425">
                  <c:v>31</c:v>
                </c:pt>
                <c:pt idx="426">
                  <c:v>15</c:v>
                </c:pt>
                <c:pt idx="427">
                  <c:v>14</c:v>
                </c:pt>
                <c:pt idx="430">
                  <c:v>32</c:v>
                </c:pt>
                <c:pt idx="431">
                  <c:v>15</c:v>
                </c:pt>
                <c:pt idx="434">
                  <c:v>33</c:v>
                </c:pt>
                <c:pt idx="438">
                  <c:v>17</c:v>
                </c:pt>
                <c:pt idx="439">
                  <c:v>34</c:v>
                </c:pt>
                <c:pt idx="440">
                  <c:v>2</c:v>
                </c:pt>
                <c:pt idx="443">
                  <c:v>35</c:v>
                </c:pt>
                <c:pt idx="444">
                  <c:v>3</c:v>
                </c:pt>
                <c:pt idx="447">
                  <c:v>36</c:v>
                </c:pt>
                <c:pt idx="448">
                  <c:v>4</c:v>
                </c:pt>
                <c:pt idx="451">
                  <c:v>20</c:v>
                </c:pt>
                <c:pt idx="452">
                  <c:v>37</c:v>
                </c:pt>
                <c:pt idx="454">
                  <c:v>5</c:v>
                </c:pt>
                <c:pt idx="456">
                  <c:v>21</c:v>
                </c:pt>
                <c:pt idx="457">
                  <c:v>38</c:v>
                </c:pt>
                <c:pt idx="458">
                  <c:v>0</c:v>
                </c:pt>
                <c:pt idx="459">
                  <c:v>6</c:v>
                </c:pt>
                <c:pt idx="460">
                  <c:v>39</c:v>
                </c:pt>
                <c:pt idx="461">
                  <c:v>22</c:v>
                </c:pt>
                <c:pt idx="465">
                  <c:v>40</c:v>
                </c:pt>
                <c:pt idx="466">
                  <c:v>7</c:v>
                </c:pt>
                <c:pt idx="467">
                  <c:v>8</c:v>
                </c:pt>
                <c:pt idx="469">
                  <c:v>41</c:v>
                </c:pt>
                <c:pt idx="470">
                  <c:v>24</c:v>
                </c:pt>
                <c:pt idx="473">
                  <c:v>9</c:v>
                </c:pt>
                <c:pt idx="474">
                  <c:v>42</c:v>
                </c:pt>
                <c:pt idx="475">
                  <c:v>25</c:v>
                </c:pt>
                <c:pt idx="478">
                  <c:v>43</c:v>
                </c:pt>
                <c:pt idx="479">
                  <c:v>26</c:v>
                </c:pt>
                <c:pt idx="482">
                  <c:v>44</c:v>
                </c:pt>
                <c:pt idx="483">
                  <c:v>27</c:v>
                </c:pt>
                <c:pt idx="485">
                  <c:v>45</c:v>
                </c:pt>
                <c:pt idx="487">
                  <c:v>12</c:v>
                </c:pt>
                <c:pt idx="489">
                  <c:v>28</c:v>
                </c:pt>
                <c:pt idx="490">
                  <c:v>46</c:v>
                </c:pt>
                <c:pt idx="492">
                  <c:v>29</c:v>
                </c:pt>
                <c:pt idx="494">
                  <c:v>47</c:v>
                </c:pt>
                <c:pt idx="495">
                  <c:v>14</c:v>
                </c:pt>
                <c:pt idx="497">
                  <c:v>29</c:v>
                </c:pt>
                <c:pt idx="498">
                  <c:v>30</c:v>
                </c:pt>
                <c:pt idx="499">
                  <c:v>48</c:v>
                </c:pt>
                <c:pt idx="500">
                  <c:v>14</c:v>
                </c:pt>
                <c:pt idx="501">
                  <c:v>49</c:v>
                </c:pt>
                <c:pt idx="503">
                  <c:v>31</c:v>
                </c:pt>
                <c:pt idx="504">
                  <c:v>15</c:v>
                </c:pt>
                <c:pt idx="505">
                  <c:v>49</c:v>
                </c:pt>
                <c:pt idx="507">
                  <c:v>32</c:v>
                </c:pt>
                <c:pt idx="511">
                  <c:v>17</c:v>
                </c:pt>
                <c:pt idx="512">
                  <c:v>49</c:v>
                </c:pt>
                <c:pt idx="516">
                  <c:v>18</c:v>
                </c:pt>
                <c:pt idx="517">
                  <c:v>34</c:v>
                </c:pt>
                <c:pt idx="518">
                  <c:v>0</c:v>
                </c:pt>
                <c:pt idx="520">
                  <c:v>35</c:v>
                </c:pt>
                <c:pt idx="525">
                  <c:v>36</c:v>
                </c:pt>
                <c:pt idx="526">
                  <c:v>1</c:v>
                </c:pt>
                <c:pt idx="529">
                  <c:v>37</c:v>
                </c:pt>
                <c:pt idx="534">
                  <c:v>22</c:v>
                </c:pt>
                <c:pt idx="535">
                  <c:v>38</c:v>
                </c:pt>
                <c:pt idx="537">
                  <c:v>3</c:v>
                </c:pt>
                <c:pt idx="538">
                  <c:v>39</c:v>
                </c:pt>
                <c:pt idx="541">
                  <c:v>4</c:v>
                </c:pt>
                <c:pt idx="542">
                  <c:v>40</c:v>
                </c:pt>
                <c:pt idx="544">
                  <c:v>24</c:v>
                </c:pt>
                <c:pt idx="546">
                  <c:v>41</c:v>
                </c:pt>
                <c:pt idx="548">
                  <c:v>25</c:v>
                </c:pt>
                <c:pt idx="551">
                  <c:v>42</c:v>
                </c:pt>
                <c:pt idx="552">
                  <c:v>26</c:v>
                </c:pt>
                <c:pt idx="553">
                  <c:v>7</c:v>
                </c:pt>
                <c:pt idx="555">
                  <c:v>43</c:v>
                </c:pt>
                <c:pt idx="557">
                  <c:v>27</c:v>
                </c:pt>
                <c:pt idx="558">
                  <c:v>8</c:v>
                </c:pt>
                <c:pt idx="559">
                  <c:v>44</c:v>
                </c:pt>
                <c:pt idx="562">
                  <c:v>45</c:v>
                </c:pt>
                <c:pt idx="563">
                  <c:v>28</c:v>
                </c:pt>
                <c:pt idx="566">
                  <c:v>29</c:v>
                </c:pt>
                <c:pt idx="567">
                  <c:v>46</c:v>
                </c:pt>
                <c:pt idx="568">
                  <c:v>10</c:v>
                </c:pt>
                <c:pt idx="571">
                  <c:v>29</c:v>
                </c:pt>
                <c:pt idx="572">
                  <c:v>47</c:v>
                </c:pt>
                <c:pt idx="574">
                  <c:v>1</c:v>
                </c:pt>
                <c:pt idx="575">
                  <c:v>49</c:v>
                </c:pt>
              </c:numCache>
            </c:numRef>
          </c:val>
          <c:extLst>
            <c:ext xmlns:c16="http://schemas.microsoft.com/office/drawing/2014/chart" uri="{C3380CC4-5D6E-409C-BE32-E72D297353CC}">
              <c16:uniqueId val="{0000001B-9FE7-45D4-B00D-4459CBE4F83A}"/>
            </c:ext>
          </c:extLst>
        </c:ser>
        <c:ser>
          <c:idx val="30"/>
          <c:order val="28"/>
          <c:spPr>
            <a:solidFill>
              <a:schemeClr val="accent5">
                <a:shade val="8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Sheet16!$CD$6:$CD$581</c:f>
              <c:numCache>
                <c:formatCode>General</c:formatCode>
                <c:ptCount val="576"/>
                <c:pt idx="1">
                  <c:v>0</c:v>
                </c:pt>
                <c:pt idx="5">
                  <c:v>1</c:v>
                </c:pt>
                <c:pt idx="9">
                  <c:v>2</c:v>
                </c:pt>
                <c:pt idx="12">
                  <c:v>3</c:v>
                </c:pt>
                <c:pt idx="17">
                  <c:v>4</c:v>
                </c:pt>
                <c:pt idx="20">
                  <c:v>5</c:v>
                </c:pt>
                <c:pt idx="24">
                  <c:v>6</c:v>
                </c:pt>
                <c:pt idx="27">
                  <c:v>7</c:v>
                </c:pt>
                <c:pt idx="28">
                  <c:v>1</c:v>
                </c:pt>
                <c:pt idx="31">
                  <c:v>8</c:v>
                </c:pt>
                <c:pt idx="35">
                  <c:v>9</c:v>
                </c:pt>
                <c:pt idx="36">
                  <c:v>2</c:v>
                </c:pt>
                <c:pt idx="38">
                  <c:v>10</c:v>
                </c:pt>
                <c:pt idx="40">
                  <c:v>0</c:v>
                </c:pt>
                <c:pt idx="43">
                  <c:v>11</c:v>
                </c:pt>
                <c:pt idx="46">
                  <c:v>12</c:v>
                </c:pt>
                <c:pt idx="50">
                  <c:v>13</c:v>
                </c:pt>
                <c:pt idx="54">
                  <c:v>14</c:v>
                </c:pt>
                <c:pt idx="58">
                  <c:v>15</c:v>
                </c:pt>
                <c:pt idx="61">
                  <c:v>0</c:v>
                </c:pt>
                <c:pt idx="62">
                  <c:v>16</c:v>
                </c:pt>
                <c:pt idx="66">
                  <c:v>17</c:v>
                </c:pt>
                <c:pt idx="70">
                  <c:v>18</c:v>
                </c:pt>
                <c:pt idx="73">
                  <c:v>19</c:v>
                </c:pt>
                <c:pt idx="78">
                  <c:v>20</c:v>
                </c:pt>
                <c:pt idx="82">
                  <c:v>21</c:v>
                </c:pt>
                <c:pt idx="86">
                  <c:v>22</c:v>
                </c:pt>
                <c:pt idx="88">
                  <c:v>1</c:v>
                </c:pt>
                <c:pt idx="89">
                  <c:v>23</c:v>
                </c:pt>
                <c:pt idx="94">
                  <c:v>24</c:v>
                </c:pt>
                <c:pt idx="97">
                  <c:v>25</c:v>
                </c:pt>
                <c:pt idx="101">
                  <c:v>26</c:v>
                </c:pt>
                <c:pt idx="103">
                  <c:v>27</c:v>
                </c:pt>
                <c:pt idx="107">
                  <c:v>27</c:v>
                </c:pt>
                <c:pt idx="109">
                  <c:v>28</c:v>
                </c:pt>
                <c:pt idx="113">
                  <c:v>29</c:v>
                </c:pt>
                <c:pt idx="116">
                  <c:v>30</c:v>
                </c:pt>
                <c:pt idx="118">
                  <c:v>0</c:v>
                </c:pt>
                <c:pt idx="120">
                  <c:v>31</c:v>
                </c:pt>
                <c:pt idx="124">
                  <c:v>32</c:v>
                </c:pt>
                <c:pt idx="128">
                  <c:v>33</c:v>
                </c:pt>
                <c:pt idx="132">
                  <c:v>34</c:v>
                </c:pt>
                <c:pt idx="136">
                  <c:v>35</c:v>
                </c:pt>
                <c:pt idx="139">
                  <c:v>0</c:v>
                </c:pt>
                <c:pt idx="140">
                  <c:v>36</c:v>
                </c:pt>
                <c:pt idx="141">
                  <c:v>3</c:v>
                </c:pt>
                <c:pt idx="142">
                  <c:v>37</c:v>
                </c:pt>
                <c:pt idx="145">
                  <c:v>4</c:v>
                </c:pt>
                <c:pt idx="146">
                  <c:v>37</c:v>
                </c:pt>
                <c:pt idx="147">
                  <c:v>38</c:v>
                </c:pt>
                <c:pt idx="149">
                  <c:v>5</c:v>
                </c:pt>
                <c:pt idx="151">
                  <c:v>39</c:v>
                </c:pt>
                <c:pt idx="152">
                  <c:v>37</c:v>
                </c:pt>
                <c:pt idx="153">
                  <c:v>6</c:v>
                </c:pt>
                <c:pt idx="155">
                  <c:v>40</c:v>
                </c:pt>
                <c:pt idx="157">
                  <c:v>7</c:v>
                </c:pt>
                <c:pt idx="160">
                  <c:v>41</c:v>
                </c:pt>
                <c:pt idx="161">
                  <c:v>8</c:v>
                </c:pt>
                <c:pt idx="163">
                  <c:v>42</c:v>
                </c:pt>
                <c:pt idx="166">
                  <c:v>43</c:v>
                </c:pt>
                <c:pt idx="169">
                  <c:v>10</c:v>
                </c:pt>
                <c:pt idx="171">
                  <c:v>44</c:v>
                </c:pt>
                <c:pt idx="174">
                  <c:v>11</c:v>
                </c:pt>
                <c:pt idx="175">
                  <c:v>45</c:v>
                </c:pt>
                <c:pt idx="176">
                  <c:v>2</c:v>
                </c:pt>
                <c:pt idx="177">
                  <c:v>12</c:v>
                </c:pt>
                <c:pt idx="179">
                  <c:v>46</c:v>
                </c:pt>
                <c:pt idx="181">
                  <c:v>47</c:v>
                </c:pt>
                <c:pt idx="182">
                  <c:v>13</c:v>
                </c:pt>
                <c:pt idx="185">
                  <c:v>47</c:v>
                </c:pt>
                <c:pt idx="186">
                  <c:v>48</c:v>
                </c:pt>
                <c:pt idx="190">
                  <c:v>49</c:v>
                </c:pt>
                <c:pt idx="191">
                  <c:v>47</c:v>
                </c:pt>
                <c:pt idx="194">
                  <c:v>16</c:v>
                </c:pt>
                <c:pt idx="198">
                  <c:v>17</c:v>
                </c:pt>
                <c:pt idx="202">
                  <c:v>18</c:v>
                </c:pt>
                <c:pt idx="206">
                  <c:v>19</c:v>
                </c:pt>
                <c:pt idx="210">
                  <c:v>20</c:v>
                </c:pt>
                <c:pt idx="215">
                  <c:v>21</c:v>
                </c:pt>
                <c:pt idx="219">
                  <c:v>22</c:v>
                </c:pt>
                <c:pt idx="222">
                  <c:v>3</c:v>
                </c:pt>
                <c:pt idx="223">
                  <c:v>23</c:v>
                </c:pt>
                <c:pt idx="225">
                  <c:v>1</c:v>
                </c:pt>
                <c:pt idx="228">
                  <c:v>24</c:v>
                </c:pt>
                <c:pt idx="230">
                  <c:v>4</c:v>
                </c:pt>
                <c:pt idx="231">
                  <c:v>25</c:v>
                </c:pt>
                <c:pt idx="234">
                  <c:v>5</c:v>
                </c:pt>
                <c:pt idx="235">
                  <c:v>26</c:v>
                </c:pt>
                <c:pt idx="237">
                  <c:v>27</c:v>
                </c:pt>
                <c:pt idx="238">
                  <c:v>6</c:v>
                </c:pt>
                <c:pt idx="241">
                  <c:v>27</c:v>
                </c:pt>
                <c:pt idx="242">
                  <c:v>7</c:v>
                </c:pt>
                <c:pt idx="243">
                  <c:v>28</c:v>
                </c:pt>
                <c:pt idx="246">
                  <c:v>8</c:v>
                </c:pt>
                <c:pt idx="247">
                  <c:v>29</c:v>
                </c:pt>
                <c:pt idx="250">
                  <c:v>27</c:v>
                </c:pt>
                <c:pt idx="251">
                  <c:v>30</c:v>
                </c:pt>
                <c:pt idx="252">
                  <c:v>9</c:v>
                </c:pt>
                <c:pt idx="255">
                  <c:v>31</c:v>
                </c:pt>
                <c:pt idx="259">
                  <c:v>32</c:v>
                </c:pt>
                <c:pt idx="260">
                  <c:v>11</c:v>
                </c:pt>
                <c:pt idx="263">
                  <c:v>33</c:v>
                </c:pt>
                <c:pt idx="264">
                  <c:v>12</c:v>
                </c:pt>
                <c:pt idx="268">
                  <c:v>34</c:v>
                </c:pt>
                <c:pt idx="271">
                  <c:v>35</c:v>
                </c:pt>
                <c:pt idx="273">
                  <c:v>14</c:v>
                </c:pt>
                <c:pt idx="275">
                  <c:v>36</c:v>
                </c:pt>
                <c:pt idx="277">
                  <c:v>37</c:v>
                </c:pt>
                <c:pt idx="278">
                  <c:v>15</c:v>
                </c:pt>
                <c:pt idx="281">
                  <c:v>37</c:v>
                </c:pt>
                <c:pt idx="282">
                  <c:v>38</c:v>
                </c:pt>
                <c:pt idx="286">
                  <c:v>17</c:v>
                </c:pt>
                <c:pt idx="287">
                  <c:v>39</c:v>
                </c:pt>
                <c:pt idx="289">
                  <c:v>1</c:v>
                </c:pt>
                <c:pt idx="290">
                  <c:v>40</c:v>
                </c:pt>
                <c:pt idx="291">
                  <c:v>18</c:v>
                </c:pt>
                <c:pt idx="293">
                  <c:v>2</c:v>
                </c:pt>
                <c:pt idx="295">
                  <c:v>19</c:v>
                </c:pt>
                <c:pt idx="296">
                  <c:v>41</c:v>
                </c:pt>
                <c:pt idx="297">
                  <c:v>3</c:v>
                </c:pt>
                <c:pt idx="299">
                  <c:v>42</c:v>
                </c:pt>
                <c:pt idx="302">
                  <c:v>43</c:v>
                </c:pt>
                <c:pt idx="303">
                  <c:v>4</c:v>
                </c:pt>
                <c:pt idx="304">
                  <c:v>21</c:v>
                </c:pt>
                <c:pt idx="306">
                  <c:v>5</c:v>
                </c:pt>
                <c:pt idx="307">
                  <c:v>44</c:v>
                </c:pt>
                <c:pt idx="309">
                  <c:v>22</c:v>
                </c:pt>
                <c:pt idx="311">
                  <c:v>45</c:v>
                </c:pt>
                <c:pt idx="313">
                  <c:v>23</c:v>
                </c:pt>
                <c:pt idx="314">
                  <c:v>7</c:v>
                </c:pt>
                <c:pt idx="315">
                  <c:v>46</c:v>
                </c:pt>
                <c:pt idx="317">
                  <c:v>47</c:v>
                </c:pt>
                <c:pt idx="318">
                  <c:v>24</c:v>
                </c:pt>
                <c:pt idx="319">
                  <c:v>8</c:v>
                </c:pt>
                <c:pt idx="321">
                  <c:v>47</c:v>
                </c:pt>
                <c:pt idx="323">
                  <c:v>48</c:v>
                </c:pt>
                <c:pt idx="325">
                  <c:v>26</c:v>
                </c:pt>
                <c:pt idx="327">
                  <c:v>49</c:v>
                </c:pt>
                <c:pt idx="328">
                  <c:v>27</c:v>
                </c:pt>
                <c:pt idx="329">
                  <c:v>10</c:v>
                </c:pt>
                <c:pt idx="333">
                  <c:v>27</c:v>
                </c:pt>
                <c:pt idx="334">
                  <c:v>28</c:v>
                </c:pt>
                <c:pt idx="338">
                  <c:v>29</c:v>
                </c:pt>
                <c:pt idx="342">
                  <c:v>30</c:v>
                </c:pt>
                <c:pt idx="346">
                  <c:v>31</c:v>
                </c:pt>
                <c:pt idx="348">
                  <c:v>14</c:v>
                </c:pt>
                <c:pt idx="351">
                  <c:v>32</c:v>
                </c:pt>
                <c:pt idx="353">
                  <c:v>15</c:v>
                </c:pt>
                <c:pt idx="355">
                  <c:v>33</c:v>
                </c:pt>
                <c:pt idx="358">
                  <c:v>16</c:v>
                </c:pt>
                <c:pt idx="360">
                  <c:v>34</c:v>
                </c:pt>
                <c:pt idx="362">
                  <c:v>17</c:v>
                </c:pt>
                <c:pt idx="363">
                  <c:v>35</c:v>
                </c:pt>
                <c:pt idx="364">
                  <c:v>1</c:v>
                </c:pt>
                <c:pt idx="366">
                  <c:v>18</c:v>
                </c:pt>
                <c:pt idx="367">
                  <c:v>36</c:v>
                </c:pt>
                <c:pt idx="369">
                  <c:v>2</c:v>
                </c:pt>
                <c:pt idx="370">
                  <c:v>37</c:v>
                </c:pt>
                <c:pt idx="373">
                  <c:v>3</c:v>
                </c:pt>
                <c:pt idx="374">
                  <c:v>37</c:v>
                </c:pt>
                <c:pt idx="375">
                  <c:v>20</c:v>
                </c:pt>
                <c:pt idx="376">
                  <c:v>38</c:v>
                </c:pt>
                <c:pt idx="379">
                  <c:v>4</c:v>
                </c:pt>
                <c:pt idx="380">
                  <c:v>39</c:v>
                </c:pt>
                <c:pt idx="381">
                  <c:v>21</c:v>
                </c:pt>
                <c:pt idx="382">
                  <c:v>5</c:v>
                </c:pt>
                <c:pt idx="384">
                  <c:v>40</c:v>
                </c:pt>
                <c:pt idx="385">
                  <c:v>22</c:v>
                </c:pt>
                <c:pt idx="387">
                  <c:v>6</c:v>
                </c:pt>
                <c:pt idx="389">
                  <c:v>41</c:v>
                </c:pt>
                <c:pt idx="390">
                  <c:v>23</c:v>
                </c:pt>
                <c:pt idx="391">
                  <c:v>7</c:v>
                </c:pt>
                <c:pt idx="393">
                  <c:v>42</c:v>
                </c:pt>
                <c:pt idx="395">
                  <c:v>24</c:v>
                </c:pt>
                <c:pt idx="396">
                  <c:v>43</c:v>
                </c:pt>
                <c:pt idx="398">
                  <c:v>25</c:v>
                </c:pt>
                <c:pt idx="400">
                  <c:v>44</c:v>
                </c:pt>
                <c:pt idx="401">
                  <c:v>9</c:v>
                </c:pt>
                <c:pt idx="402">
                  <c:v>26</c:v>
                </c:pt>
                <c:pt idx="404">
                  <c:v>45</c:v>
                </c:pt>
                <c:pt idx="405">
                  <c:v>27</c:v>
                </c:pt>
                <c:pt idx="408">
                  <c:v>46</c:v>
                </c:pt>
                <c:pt idx="409">
                  <c:v>27</c:v>
                </c:pt>
                <c:pt idx="410">
                  <c:v>47</c:v>
                </c:pt>
                <c:pt idx="412">
                  <c:v>28</c:v>
                </c:pt>
                <c:pt idx="414">
                  <c:v>47</c:v>
                </c:pt>
                <c:pt idx="416">
                  <c:v>48</c:v>
                </c:pt>
                <c:pt idx="417">
                  <c:v>29</c:v>
                </c:pt>
                <c:pt idx="418">
                  <c:v>27</c:v>
                </c:pt>
                <c:pt idx="420">
                  <c:v>49</c:v>
                </c:pt>
                <c:pt idx="421">
                  <c:v>30</c:v>
                </c:pt>
                <c:pt idx="424">
                  <c:v>14</c:v>
                </c:pt>
                <c:pt idx="426">
                  <c:v>31</c:v>
                </c:pt>
                <c:pt idx="429">
                  <c:v>15</c:v>
                </c:pt>
                <c:pt idx="430">
                  <c:v>32</c:v>
                </c:pt>
                <c:pt idx="432">
                  <c:v>1</c:v>
                </c:pt>
                <c:pt idx="434">
                  <c:v>33</c:v>
                </c:pt>
                <c:pt idx="438">
                  <c:v>17</c:v>
                </c:pt>
                <c:pt idx="439">
                  <c:v>2</c:v>
                </c:pt>
                <c:pt idx="440">
                  <c:v>34</c:v>
                </c:pt>
                <c:pt idx="442">
                  <c:v>18</c:v>
                </c:pt>
                <c:pt idx="443">
                  <c:v>35</c:v>
                </c:pt>
                <c:pt idx="444">
                  <c:v>3</c:v>
                </c:pt>
                <c:pt idx="446">
                  <c:v>19</c:v>
                </c:pt>
                <c:pt idx="447">
                  <c:v>36</c:v>
                </c:pt>
                <c:pt idx="450">
                  <c:v>37</c:v>
                </c:pt>
                <c:pt idx="451">
                  <c:v>20</c:v>
                </c:pt>
                <c:pt idx="453">
                  <c:v>5</c:v>
                </c:pt>
                <c:pt idx="454">
                  <c:v>37</c:v>
                </c:pt>
                <c:pt idx="456">
                  <c:v>38</c:v>
                </c:pt>
                <c:pt idx="457">
                  <c:v>21</c:v>
                </c:pt>
                <c:pt idx="459">
                  <c:v>6</c:v>
                </c:pt>
                <c:pt idx="460">
                  <c:v>39</c:v>
                </c:pt>
                <c:pt idx="461">
                  <c:v>37</c:v>
                </c:pt>
                <c:pt idx="462">
                  <c:v>7</c:v>
                </c:pt>
                <c:pt idx="464">
                  <c:v>40</c:v>
                </c:pt>
                <c:pt idx="466">
                  <c:v>23</c:v>
                </c:pt>
                <c:pt idx="467">
                  <c:v>8</c:v>
                </c:pt>
                <c:pt idx="470">
                  <c:v>41</c:v>
                </c:pt>
                <c:pt idx="471">
                  <c:v>24</c:v>
                </c:pt>
                <c:pt idx="474">
                  <c:v>42</c:v>
                </c:pt>
                <c:pt idx="475">
                  <c:v>25</c:v>
                </c:pt>
                <c:pt idx="477">
                  <c:v>43</c:v>
                </c:pt>
                <c:pt idx="479">
                  <c:v>26</c:v>
                </c:pt>
                <c:pt idx="481">
                  <c:v>0</c:v>
                </c:pt>
                <c:pt idx="482">
                  <c:v>44</c:v>
                </c:pt>
                <c:pt idx="486">
                  <c:v>45</c:v>
                </c:pt>
                <c:pt idx="487">
                  <c:v>27</c:v>
                </c:pt>
                <c:pt idx="489">
                  <c:v>28</c:v>
                </c:pt>
                <c:pt idx="490">
                  <c:v>46</c:v>
                </c:pt>
                <c:pt idx="491">
                  <c:v>13</c:v>
                </c:pt>
                <c:pt idx="492">
                  <c:v>47</c:v>
                </c:pt>
                <c:pt idx="494">
                  <c:v>29</c:v>
                </c:pt>
                <c:pt idx="496">
                  <c:v>47</c:v>
                </c:pt>
                <c:pt idx="497">
                  <c:v>14</c:v>
                </c:pt>
                <c:pt idx="498">
                  <c:v>48</c:v>
                </c:pt>
                <c:pt idx="502">
                  <c:v>47</c:v>
                </c:pt>
                <c:pt idx="503">
                  <c:v>49</c:v>
                </c:pt>
                <c:pt idx="507">
                  <c:v>32</c:v>
                </c:pt>
                <c:pt idx="508">
                  <c:v>1</c:v>
                </c:pt>
                <c:pt idx="511">
                  <c:v>33</c:v>
                </c:pt>
                <c:pt idx="515">
                  <c:v>18</c:v>
                </c:pt>
                <c:pt idx="517">
                  <c:v>34</c:v>
                </c:pt>
                <c:pt idx="518">
                  <c:v>0</c:v>
                </c:pt>
                <c:pt idx="520">
                  <c:v>35</c:v>
                </c:pt>
                <c:pt idx="524">
                  <c:v>20</c:v>
                </c:pt>
                <c:pt idx="525">
                  <c:v>36</c:v>
                </c:pt>
                <c:pt idx="527">
                  <c:v>37</c:v>
                </c:pt>
                <c:pt idx="530">
                  <c:v>21</c:v>
                </c:pt>
                <c:pt idx="531">
                  <c:v>37</c:v>
                </c:pt>
                <c:pt idx="533">
                  <c:v>38</c:v>
                </c:pt>
                <c:pt idx="535">
                  <c:v>22</c:v>
                </c:pt>
                <c:pt idx="537">
                  <c:v>37</c:v>
                </c:pt>
                <c:pt idx="538">
                  <c:v>39</c:v>
                </c:pt>
                <c:pt idx="539">
                  <c:v>23</c:v>
                </c:pt>
                <c:pt idx="542">
                  <c:v>40</c:v>
                </c:pt>
                <c:pt idx="543">
                  <c:v>4</c:v>
                </c:pt>
                <c:pt idx="545">
                  <c:v>24</c:v>
                </c:pt>
                <c:pt idx="546">
                  <c:v>5</c:v>
                </c:pt>
                <c:pt idx="548">
                  <c:v>41</c:v>
                </c:pt>
                <c:pt idx="551">
                  <c:v>6</c:v>
                </c:pt>
                <c:pt idx="552">
                  <c:v>42</c:v>
                </c:pt>
                <c:pt idx="553">
                  <c:v>26</c:v>
                </c:pt>
                <c:pt idx="554">
                  <c:v>7</c:v>
                </c:pt>
                <c:pt idx="555">
                  <c:v>43</c:v>
                </c:pt>
                <c:pt idx="558">
                  <c:v>8</c:v>
                </c:pt>
                <c:pt idx="559">
                  <c:v>44</c:v>
                </c:pt>
                <c:pt idx="561">
                  <c:v>0</c:v>
                </c:pt>
                <c:pt idx="562">
                  <c:v>28</c:v>
                </c:pt>
                <c:pt idx="564">
                  <c:v>45</c:v>
                </c:pt>
                <c:pt idx="567">
                  <c:v>27</c:v>
                </c:pt>
                <c:pt idx="568">
                  <c:v>46</c:v>
                </c:pt>
                <c:pt idx="570">
                  <c:v>47</c:v>
                </c:pt>
                <c:pt idx="572">
                  <c:v>30</c:v>
                </c:pt>
                <c:pt idx="574">
                  <c:v>47</c:v>
                </c:pt>
                <c:pt idx="575">
                  <c:v>49</c:v>
                </c:pt>
              </c:numCache>
            </c:numRef>
          </c:val>
          <c:extLst>
            <c:ext xmlns:c16="http://schemas.microsoft.com/office/drawing/2014/chart" uri="{C3380CC4-5D6E-409C-BE32-E72D297353CC}">
              <c16:uniqueId val="{0000001C-9FE7-45D4-B00D-4459CBE4F83A}"/>
            </c:ext>
          </c:extLst>
        </c:ser>
        <c:ser>
          <c:idx val="31"/>
          <c:order val="29"/>
          <c:spPr>
            <a:solidFill>
              <a:schemeClr val="accent5">
                <a:shade val="8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Sheet16!$CE$6:$CE$581</c:f>
              <c:numCache>
                <c:formatCode>General</c:formatCode>
                <c:ptCount val="576"/>
                <c:pt idx="2">
                  <c:v>0</c:v>
                </c:pt>
                <c:pt idx="5">
                  <c:v>1</c:v>
                </c:pt>
                <c:pt idx="9">
                  <c:v>2</c:v>
                </c:pt>
                <c:pt idx="12">
                  <c:v>3</c:v>
                </c:pt>
                <c:pt idx="17">
                  <c:v>4</c:v>
                </c:pt>
                <c:pt idx="19">
                  <c:v>5</c:v>
                </c:pt>
                <c:pt idx="23">
                  <c:v>6</c:v>
                </c:pt>
                <c:pt idx="24">
                  <c:v>0</c:v>
                </c:pt>
                <c:pt idx="27">
                  <c:v>7</c:v>
                </c:pt>
                <c:pt idx="28">
                  <c:v>1</c:v>
                </c:pt>
                <c:pt idx="31">
                  <c:v>8</c:v>
                </c:pt>
                <c:pt idx="35">
                  <c:v>9</c:v>
                </c:pt>
                <c:pt idx="37">
                  <c:v>10</c:v>
                </c:pt>
                <c:pt idx="42">
                  <c:v>11</c:v>
                </c:pt>
                <c:pt idx="46">
                  <c:v>12</c:v>
                </c:pt>
                <c:pt idx="51">
                  <c:v>13</c:v>
                </c:pt>
                <c:pt idx="54">
                  <c:v>14</c:v>
                </c:pt>
                <c:pt idx="58">
                  <c:v>15</c:v>
                </c:pt>
                <c:pt idx="62">
                  <c:v>16</c:v>
                </c:pt>
                <c:pt idx="64">
                  <c:v>17</c:v>
                </c:pt>
                <c:pt idx="68">
                  <c:v>17</c:v>
                </c:pt>
                <c:pt idx="70">
                  <c:v>18</c:v>
                </c:pt>
                <c:pt idx="74">
                  <c:v>19</c:v>
                </c:pt>
                <c:pt idx="78">
                  <c:v>20</c:v>
                </c:pt>
                <c:pt idx="82">
                  <c:v>21</c:v>
                </c:pt>
                <c:pt idx="86">
                  <c:v>22</c:v>
                </c:pt>
                <c:pt idx="88">
                  <c:v>1</c:v>
                </c:pt>
                <c:pt idx="89">
                  <c:v>23</c:v>
                </c:pt>
                <c:pt idx="93">
                  <c:v>24</c:v>
                </c:pt>
                <c:pt idx="97">
                  <c:v>25</c:v>
                </c:pt>
                <c:pt idx="101">
                  <c:v>26</c:v>
                </c:pt>
                <c:pt idx="105">
                  <c:v>27</c:v>
                </c:pt>
                <c:pt idx="109">
                  <c:v>28</c:v>
                </c:pt>
                <c:pt idx="113">
                  <c:v>29</c:v>
                </c:pt>
                <c:pt idx="116">
                  <c:v>30</c:v>
                </c:pt>
                <c:pt idx="119">
                  <c:v>31</c:v>
                </c:pt>
                <c:pt idx="124">
                  <c:v>32</c:v>
                </c:pt>
                <c:pt idx="125">
                  <c:v>31</c:v>
                </c:pt>
                <c:pt idx="128">
                  <c:v>33</c:v>
                </c:pt>
                <c:pt idx="132">
                  <c:v>34</c:v>
                </c:pt>
                <c:pt idx="136">
                  <c:v>35</c:v>
                </c:pt>
                <c:pt idx="140">
                  <c:v>36</c:v>
                </c:pt>
                <c:pt idx="142">
                  <c:v>37</c:v>
                </c:pt>
                <c:pt idx="145">
                  <c:v>4</c:v>
                </c:pt>
                <c:pt idx="146">
                  <c:v>37</c:v>
                </c:pt>
                <c:pt idx="148">
                  <c:v>38</c:v>
                </c:pt>
                <c:pt idx="149">
                  <c:v>5</c:v>
                </c:pt>
                <c:pt idx="152">
                  <c:v>39</c:v>
                </c:pt>
                <c:pt idx="153">
                  <c:v>37</c:v>
                </c:pt>
                <c:pt idx="156">
                  <c:v>40</c:v>
                </c:pt>
                <c:pt idx="157">
                  <c:v>7</c:v>
                </c:pt>
                <c:pt idx="160">
                  <c:v>41</c:v>
                </c:pt>
                <c:pt idx="163">
                  <c:v>42</c:v>
                </c:pt>
                <c:pt idx="166">
                  <c:v>9</c:v>
                </c:pt>
                <c:pt idx="167">
                  <c:v>43</c:v>
                </c:pt>
                <c:pt idx="168">
                  <c:v>10</c:v>
                </c:pt>
                <c:pt idx="171">
                  <c:v>44</c:v>
                </c:pt>
                <c:pt idx="173">
                  <c:v>10</c:v>
                </c:pt>
                <c:pt idx="174">
                  <c:v>45</c:v>
                </c:pt>
                <c:pt idx="176">
                  <c:v>2</c:v>
                </c:pt>
                <c:pt idx="177">
                  <c:v>12</c:v>
                </c:pt>
                <c:pt idx="178">
                  <c:v>46</c:v>
                </c:pt>
                <c:pt idx="182">
                  <c:v>47</c:v>
                </c:pt>
                <c:pt idx="186">
                  <c:v>14</c:v>
                </c:pt>
                <c:pt idx="187">
                  <c:v>48</c:v>
                </c:pt>
                <c:pt idx="190">
                  <c:v>49</c:v>
                </c:pt>
                <c:pt idx="194">
                  <c:v>16</c:v>
                </c:pt>
                <c:pt idx="197">
                  <c:v>17</c:v>
                </c:pt>
                <c:pt idx="201">
                  <c:v>17</c:v>
                </c:pt>
                <c:pt idx="202">
                  <c:v>18</c:v>
                </c:pt>
                <c:pt idx="206">
                  <c:v>19</c:v>
                </c:pt>
                <c:pt idx="207">
                  <c:v>17</c:v>
                </c:pt>
                <c:pt idx="208">
                  <c:v>1</c:v>
                </c:pt>
                <c:pt idx="211">
                  <c:v>20</c:v>
                </c:pt>
                <c:pt idx="214">
                  <c:v>21</c:v>
                </c:pt>
                <c:pt idx="219">
                  <c:v>22</c:v>
                </c:pt>
                <c:pt idx="223">
                  <c:v>23</c:v>
                </c:pt>
                <c:pt idx="224">
                  <c:v>3</c:v>
                </c:pt>
                <c:pt idx="227">
                  <c:v>24</c:v>
                </c:pt>
                <c:pt idx="229">
                  <c:v>4</c:v>
                </c:pt>
                <c:pt idx="231">
                  <c:v>25</c:v>
                </c:pt>
                <c:pt idx="233">
                  <c:v>5</c:v>
                </c:pt>
                <c:pt idx="235">
                  <c:v>26</c:v>
                </c:pt>
                <c:pt idx="237">
                  <c:v>6</c:v>
                </c:pt>
                <c:pt idx="239">
                  <c:v>27</c:v>
                </c:pt>
                <c:pt idx="242">
                  <c:v>7</c:v>
                </c:pt>
                <c:pt idx="244">
                  <c:v>28</c:v>
                </c:pt>
                <c:pt idx="246">
                  <c:v>8</c:v>
                </c:pt>
                <c:pt idx="247">
                  <c:v>29</c:v>
                </c:pt>
                <c:pt idx="251">
                  <c:v>30</c:v>
                </c:pt>
                <c:pt idx="254">
                  <c:v>31</c:v>
                </c:pt>
                <c:pt idx="259">
                  <c:v>32</c:v>
                </c:pt>
                <c:pt idx="260">
                  <c:v>31</c:v>
                </c:pt>
                <c:pt idx="263">
                  <c:v>33</c:v>
                </c:pt>
                <c:pt idx="264">
                  <c:v>12</c:v>
                </c:pt>
                <c:pt idx="267">
                  <c:v>34</c:v>
                </c:pt>
                <c:pt idx="269">
                  <c:v>13</c:v>
                </c:pt>
                <c:pt idx="271">
                  <c:v>35</c:v>
                </c:pt>
                <c:pt idx="273">
                  <c:v>14</c:v>
                </c:pt>
                <c:pt idx="275">
                  <c:v>36</c:v>
                </c:pt>
                <c:pt idx="277">
                  <c:v>37</c:v>
                </c:pt>
                <c:pt idx="278">
                  <c:v>15</c:v>
                </c:pt>
                <c:pt idx="281">
                  <c:v>37</c:v>
                </c:pt>
                <c:pt idx="282">
                  <c:v>16</c:v>
                </c:pt>
                <c:pt idx="283">
                  <c:v>38</c:v>
                </c:pt>
                <c:pt idx="284">
                  <c:v>0</c:v>
                </c:pt>
                <c:pt idx="285">
                  <c:v>17</c:v>
                </c:pt>
                <c:pt idx="286">
                  <c:v>1</c:v>
                </c:pt>
                <c:pt idx="287">
                  <c:v>39</c:v>
                </c:pt>
                <c:pt idx="288">
                  <c:v>37</c:v>
                </c:pt>
                <c:pt idx="289">
                  <c:v>17</c:v>
                </c:pt>
                <c:pt idx="291">
                  <c:v>40</c:v>
                </c:pt>
                <c:pt idx="293">
                  <c:v>2</c:v>
                </c:pt>
                <c:pt idx="295">
                  <c:v>41</c:v>
                </c:pt>
                <c:pt idx="297">
                  <c:v>3</c:v>
                </c:pt>
                <c:pt idx="299">
                  <c:v>42</c:v>
                </c:pt>
                <c:pt idx="300">
                  <c:v>20</c:v>
                </c:pt>
                <c:pt idx="302">
                  <c:v>4</c:v>
                </c:pt>
                <c:pt idx="303">
                  <c:v>43</c:v>
                </c:pt>
                <c:pt idx="304">
                  <c:v>21</c:v>
                </c:pt>
                <c:pt idx="306">
                  <c:v>5</c:v>
                </c:pt>
                <c:pt idx="307">
                  <c:v>44</c:v>
                </c:pt>
                <c:pt idx="308">
                  <c:v>22</c:v>
                </c:pt>
                <c:pt idx="310">
                  <c:v>45</c:v>
                </c:pt>
                <c:pt idx="313">
                  <c:v>23</c:v>
                </c:pt>
                <c:pt idx="314">
                  <c:v>46</c:v>
                </c:pt>
                <c:pt idx="315">
                  <c:v>7</c:v>
                </c:pt>
                <c:pt idx="317">
                  <c:v>24</c:v>
                </c:pt>
                <c:pt idx="318">
                  <c:v>47</c:v>
                </c:pt>
                <c:pt idx="319">
                  <c:v>8</c:v>
                </c:pt>
                <c:pt idx="321">
                  <c:v>25</c:v>
                </c:pt>
                <c:pt idx="324">
                  <c:v>48</c:v>
                </c:pt>
                <c:pt idx="325">
                  <c:v>26</c:v>
                </c:pt>
                <c:pt idx="327">
                  <c:v>49</c:v>
                </c:pt>
                <c:pt idx="330">
                  <c:v>27</c:v>
                </c:pt>
                <c:pt idx="332">
                  <c:v>10</c:v>
                </c:pt>
                <c:pt idx="334">
                  <c:v>11</c:v>
                </c:pt>
                <c:pt idx="335">
                  <c:v>28</c:v>
                </c:pt>
                <c:pt idx="338">
                  <c:v>29</c:v>
                </c:pt>
                <c:pt idx="340">
                  <c:v>0</c:v>
                </c:pt>
                <c:pt idx="342">
                  <c:v>30</c:v>
                </c:pt>
                <c:pt idx="344">
                  <c:v>13</c:v>
                </c:pt>
                <c:pt idx="345">
                  <c:v>31</c:v>
                </c:pt>
                <c:pt idx="347">
                  <c:v>14</c:v>
                </c:pt>
                <c:pt idx="350">
                  <c:v>31</c:v>
                </c:pt>
                <c:pt idx="351">
                  <c:v>32</c:v>
                </c:pt>
                <c:pt idx="353">
                  <c:v>15</c:v>
                </c:pt>
                <c:pt idx="355">
                  <c:v>33</c:v>
                </c:pt>
                <c:pt idx="357">
                  <c:v>16</c:v>
                </c:pt>
                <c:pt idx="360">
                  <c:v>34</c:v>
                </c:pt>
                <c:pt idx="363">
                  <c:v>35</c:v>
                </c:pt>
                <c:pt idx="364">
                  <c:v>17</c:v>
                </c:pt>
                <c:pt idx="366">
                  <c:v>18</c:v>
                </c:pt>
                <c:pt idx="368">
                  <c:v>36</c:v>
                </c:pt>
                <c:pt idx="370">
                  <c:v>37</c:v>
                </c:pt>
                <c:pt idx="373">
                  <c:v>3</c:v>
                </c:pt>
                <c:pt idx="374">
                  <c:v>37</c:v>
                </c:pt>
                <c:pt idx="376">
                  <c:v>38</c:v>
                </c:pt>
                <c:pt idx="378">
                  <c:v>4</c:v>
                </c:pt>
                <c:pt idx="380">
                  <c:v>39</c:v>
                </c:pt>
                <c:pt idx="381">
                  <c:v>37</c:v>
                </c:pt>
                <c:pt idx="382">
                  <c:v>5</c:v>
                </c:pt>
                <c:pt idx="384">
                  <c:v>40</c:v>
                </c:pt>
                <c:pt idx="386">
                  <c:v>6</c:v>
                </c:pt>
                <c:pt idx="388">
                  <c:v>41</c:v>
                </c:pt>
                <c:pt idx="389">
                  <c:v>23</c:v>
                </c:pt>
                <c:pt idx="391">
                  <c:v>7</c:v>
                </c:pt>
                <c:pt idx="392">
                  <c:v>42</c:v>
                </c:pt>
                <c:pt idx="394">
                  <c:v>24</c:v>
                </c:pt>
                <c:pt idx="395">
                  <c:v>8</c:v>
                </c:pt>
                <c:pt idx="396">
                  <c:v>43</c:v>
                </c:pt>
                <c:pt idx="398">
                  <c:v>25</c:v>
                </c:pt>
                <c:pt idx="400">
                  <c:v>44</c:v>
                </c:pt>
                <c:pt idx="401">
                  <c:v>9</c:v>
                </c:pt>
                <c:pt idx="402">
                  <c:v>26</c:v>
                </c:pt>
                <c:pt idx="403">
                  <c:v>10</c:v>
                </c:pt>
                <c:pt idx="404">
                  <c:v>45</c:v>
                </c:pt>
                <c:pt idx="408">
                  <c:v>46</c:v>
                </c:pt>
                <c:pt idx="410">
                  <c:v>11</c:v>
                </c:pt>
                <c:pt idx="412">
                  <c:v>47</c:v>
                </c:pt>
                <c:pt idx="413">
                  <c:v>28</c:v>
                </c:pt>
                <c:pt idx="414">
                  <c:v>12</c:v>
                </c:pt>
                <c:pt idx="416">
                  <c:v>29</c:v>
                </c:pt>
                <c:pt idx="417">
                  <c:v>48</c:v>
                </c:pt>
                <c:pt idx="420">
                  <c:v>49</c:v>
                </c:pt>
                <c:pt idx="421">
                  <c:v>30</c:v>
                </c:pt>
                <c:pt idx="422">
                  <c:v>0</c:v>
                </c:pt>
                <c:pt idx="423">
                  <c:v>14</c:v>
                </c:pt>
                <c:pt idx="424">
                  <c:v>31</c:v>
                </c:pt>
                <c:pt idx="429">
                  <c:v>31</c:v>
                </c:pt>
                <c:pt idx="430">
                  <c:v>32</c:v>
                </c:pt>
                <c:pt idx="433">
                  <c:v>16</c:v>
                </c:pt>
                <c:pt idx="434">
                  <c:v>33</c:v>
                </c:pt>
                <c:pt idx="435">
                  <c:v>1</c:v>
                </c:pt>
                <c:pt idx="436">
                  <c:v>17</c:v>
                </c:pt>
                <c:pt idx="439">
                  <c:v>34</c:v>
                </c:pt>
                <c:pt idx="440">
                  <c:v>17</c:v>
                </c:pt>
                <c:pt idx="441">
                  <c:v>2</c:v>
                </c:pt>
                <c:pt idx="442">
                  <c:v>18</c:v>
                </c:pt>
                <c:pt idx="443">
                  <c:v>35</c:v>
                </c:pt>
                <c:pt idx="444">
                  <c:v>3</c:v>
                </c:pt>
                <c:pt idx="446">
                  <c:v>19</c:v>
                </c:pt>
                <c:pt idx="448">
                  <c:v>36</c:v>
                </c:pt>
                <c:pt idx="449">
                  <c:v>4</c:v>
                </c:pt>
                <c:pt idx="450">
                  <c:v>37</c:v>
                </c:pt>
                <c:pt idx="452">
                  <c:v>20</c:v>
                </c:pt>
                <c:pt idx="453">
                  <c:v>5</c:v>
                </c:pt>
                <c:pt idx="454">
                  <c:v>37</c:v>
                </c:pt>
                <c:pt idx="456">
                  <c:v>38</c:v>
                </c:pt>
                <c:pt idx="458">
                  <c:v>6</c:v>
                </c:pt>
                <c:pt idx="460">
                  <c:v>22</c:v>
                </c:pt>
                <c:pt idx="461">
                  <c:v>39</c:v>
                </c:pt>
                <c:pt idx="463">
                  <c:v>7</c:v>
                </c:pt>
                <c:pt idx="464">
                  <c:v>0</c:v>
                </c:pt>
                <c:pt idx="465">
                  <c:v>40</c:v>
                </c:pt>
                <c:pt idx="466">
                  <c:v>23</c:v>
                </c:pt>
                <c:pt idx="469">
                  <c:v>41</c:v>
                </c:pt>
                <c:pt idx="471">
                  <c:v>24</c:v>
                </c:pt>
                <c:pt idx="473">
                  <c:v>42</c:v>
                </c:pt>
                <c:pt idx="475">
                  <c:v>25</c:v>
                </c:pt>
                <c:pt idx="478">
                  <c:v>43</c:v>
                </c:pt>
                <c:pt idx="479">
                  <c:v>26</c:v>
                </c:pt>
                <c:pt idx="480">
                  <c:v>10</c:v>
                </c:pt>
                <c:pt idx="482">
                  <c:v>44</c:v>
                </c:pt>
                <c:pt idx="484">
                  <c:v>27</c:v>
                </c:pt>
                <c:pt idx="486">
                  <c:v>45</c:v>
                </c:pt>
                <c:pt idx="490">
                  <c:v>46</c:v>
                </c:pt>
                <c:pt idx="493">
                  <c:v>29</c:v>
                </c:pt>
                <c:pt idx="494">
                  <c:v>47</c:v>
                </c:pt>
                <c:pt idx="496">
                  <c:v>14</c:v>
                </c:pt>
                <c:pt idx="498">
                  <c:v>30</c:v>
                </c:pt>
                <c:pt idx="499">
                  <c:v>48</c:v>
                </c:pt>
                <c:pt idx="501">
                  <c:v>31</c:v>
                </c:pt>
                <c:pt idx="502">
                  <c:v>15</c:v>
                </c:pt>
                <c:pt idx="503">
                  <c:v>49</c:v>
                </c:pt>
                <c:pt idx="506">
                  <c:v>31</c:v>
                </c:pt>
                <c:pt idx="507">
                  <c:v>32</c:v>
                </c:pt>
                <c:pt idx="509">
                  <c:v>17</c:v>
                </c:pt>
                <c:pt idx="510">
                  <c:v>1</c:v>
                </c:pt>
                <c:pt idx="512">
                  <c:v>33</c:v>
                </c:pt>
                <c:pt idx="513">
                  <c:v>17</c:v>
                </c:pt>
                <c:pt idx="515">
                  <c:v>18</c:v>
                </c:pt>
                <c:pt idx="517">
                  <c:v>34</c:v>
                </c:pt>
                <c:pt idx="519">
                  <c:v>17</c:v>
                </c:pt>
                <c:pt idx="520">
                  <c:v>35</c:v>
                </c:pt>
                <c:pt idx="525">
                  <c:v>36</c:v>
                </c:pt>
                <c:pt idx="528">
                  <c:v>37</c:v>
                </c:pt>
                <c:pt idx="529">
                  <c:v>21</c:v>
                </c:pt>
                <c:pt idx="533">
                  <c:v>37</c:v>
                </c:pt>
                <c:pt idx="534">
                  <c:v>38</c:v>
                </c:pt>
                <c:pt idx="535">
                  <c:v>2</c:v>
                </c:pt>
                <c:pt idx="538">
                  <c:v>39</c:v>
                </c:pt>
                <c:pt idx="539">
                  <c:v>23</c:v>
                </c:pt>
                <c:pt idx="542">
                  <c:v>4</c:v>
                </c:pt>
                <c:pt idx="543">
                  <c:v>40</c:v>
                </c:pt>
                <c:pt idx="544">
                  <c:v>24</c:v>
                </c:pt>
                <c:pt idx="546">
                  <c:v>5</c:v>
                </c:pt>
                <c:pt idx="547">
                  <c:v>41</c:v>
                </c:pt>
                <c:pt idx="548">
                  <c:v>25</c:v>
                </c:pt>
                <c:pt idx="550">
                  <c:v>6</c:v>
                </c:pt>
                <c:pt idx="551">
                  <c:v>42</c:v>
                </c:pt>
                <c:pt idx="553">
                  <c:v>26</c:v>
                </c:pt>
                <c:pt idx="554">
                  <c:v>7</c:v>
                </c:pt>
                <c:pt idx="555">
                  <c:v>43</c:v>
                </c:pt>
                <c:pt idx="558">
                  <c:v>27</c:v>
                </c:pt>
                <c:pt idx="559">
                  <c:v>44</c:v>
                </c:pt>
                <c:pt idx="561">
                  <c:v>0</c:v>
                </c:pt>
                <c:pt idx="563">
                  <c:v>45</c:v>
                </c:pt>
                <c:pt idx="566">
                  <c:v>10</c:v>
                </c:pt>
                <c:pt idx="567">
                  <c:v>29</c:v>
                </c:pt>
                <c:pt idx="568">
                  <c:v>46</c:v>
                </c:pt>
                <c:pt idx="571">
                  <c:v>10</c:v>
                </c:pt>
                <c:pt idx="572">
                  <c:v>47</c:v>
                </c:pt>
                <c:pt idx="575">
                  <c:v>49</c:v>
                </c:pt>
              </c:numCache>
            </c:numRef>
          </c:val>
          <c:extLst>
            <c:ext xmlns:c16="http://schemas.microsoft.com/office/drawing/2014/chart" uri="{C3380CC4-5D6E-409C-BE32-E72D297353CC}">
              <c16:uniqueId val="{0000001D-9FE7-45D4-B00D-4459CBE4F83A}"/>
            </c:ext>
          </c:extLst>
        </c:ser>
        <c:ser>
          <c:idx val="32"/>
          <c:order val="30"/>
          <c:tx>
            <c:strRef>
              <c:f>Sheet16!$CF$5</c:f>
              <c:strCache>
                <c:ptCount val="1"/>
                <c:pt idx="0">
                  <c:v>30</c:v>
                </c:pt>
              </c:strCache>
            </c:strRef>
          </c:tx>
          <c:spPr>
            <a:solidFill>
              <a:schemeClr val="accent5">
                <a:shade val="7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Sheet16!$CF$6:$CF$581</c:f>
              <c:numCache>
                <c:formatCode>General</c:formatCode>
                <c:ptCount val="576"/>
                <c:pt idx="1">
                  <c:v>0</c:v>
                </c:pt>
                <c:pt idx="5">
                  <c:v>1</c:v>
                </c:pt>
                <c:pt idx="7">
                  <c:v>2</c:v>
                </c:pt>
                <c:pt idx="11">
                  <c:v>2</c:v>
                </c:pt>
                <c:pt idx="13">
                  <c:v>3</c:v>
                </c:pt>
                <c:pt idx="16">
                  <c:v>4</c:v>
                </c:pt>
                <c:pt idx="17">
                  <c:v>2</c:v>
                </c:pt>
                <c:pt idx="19">
                  <c:v>5</c:v>
                </c:pt>
                <c:pt idx="21">
                  <c:v>0</c:v>
                </c:pt>
                <c:pt idx="23">
                  <c:v>6</c:v>
                </c:pt>
                <c:pt idx="27">
                  <c:v>7</c:v>
                </c:pt>
                <c:pt idx="29">
                  <c:v>1</c:v>
                </c:pt>
                <c:pt idx="31">
                  <c:v>8</c:v>
                </c:pt>
                <c:pt idx="32">
                  <c:v>2</c:v>
                </c:pt>
                <c:pt idx="34">
                  <c:v>9</c:v>
                </c:pt>
                <c:pt idx="36">
                  <c:v>2</c:v>
                </c:pt>
                <c:pt idx="38">
                  <c:v>10</c:v>
                </c:pt>
                <c:pt idx="42">
                  <c:v>11</c:v>
                </c:pt>
                <c:pt idx="46">
                  <c:v>12</c:v>
                </c:pt>
                <c:pt idx="50">
                  <c:v>13</c:v>
                </c:pt>
                <c:pt idx="53">
                  <c:v>14</c:v>
                </c:pt>
                <c:pt idx="58">
                  <c:v>15</c:v>
                </c:pt>
                <c:pt idx="62">
                  <c:v>16</c:v>
                </c:pt>
                <c:pt idx="65">
                  <c:v>17</c:v>
                </c:pt>
                <c:pt idx="70">
                  <c:v>18</c:v>
                </c:pt>
                <c:pt idx="72">
                  <c:v>19</c:v>
                </c:pt>
                <c:pt idx="76">
                  <c:v>19</c:v>
                </c:pt>
                <c:pt idx="79">
                  <c:v>20</c:v>
                </c:pt>
                <c:pt idx="81">
                  <c:v>0</c:v>
                </c:pt>
                <c:pt idx="82">
                  <c:v>21</c:v>
                </c:pt>
                <c:pt idx="85">
                  <c:v>22</c:v>
                </c:pt>
                <c:pt idx="89">
                  <c:v>23</c:v>
                </c:pt>
                <c:pt idx="93">
                  <c:v>24</c:v>
                </c:pt>
                <c:pt idx="94">
                  <c:v>2</c:v>
                </c:pt>
                <c:pt idx="97">
                  <c:v>25</c:v>
                </c:pt>
                <c:pt idx="101">
                  <c:v>26</c:v>
                </c:pt>
                <c:pt idx="105">
                  <c:v>27</c:v>
                </c:pt>
                <c:pt idx="109">
                  <c:v>28</c:v>
                </c:pt>
                <c:pt idx="113">
                  <c:v>29</c:v>
                </c:pt>
                <c:pt idx="116">
                  <c:v>30</c:v>
                </c:pt>
                <c:pt idx="119">
                  <c:v>0</c:v>
                </c:pt>
                <c:pt idx="120">
                  <c:v>31</c:v>
                </c:pt>
                <c:pt idx="124">
                  <c:v>32</c:v>
                </c:pt>
                <c:pt idx="125">
                  <c:v>1</c:v>
                </c:pt>
                <c:pt idx="128">
                  <c:v>33</c:v>
                </c:pt>
                <c:pt idx="129">
                  <c:v>2</c:v>
                </c:pt>
                <c:pt idx="132">
                  <c:v>34</c:v>
                </c:pt>
                <c:pt idx="134">
                  <c:v>35</c:v>
                </c:pt>
                <c:pt idx="138">
                  <c:v>35</c:v>
                </c:pt>
                <c:pt idx="140">
                  <c:v>36</c:v>
                </c:pt>
                <c:pt idx="141">
                  <c:v>3</c:v>
                </c:pt>
                <c:pt idx="144">
                  <c:v>37</c:v>
                </c:pt>
                <c:pt idx="145">
                  <c:v>4</c:v>
                </c:pt>
                <c:pt idx="146">
                  <c:v>0</c:v>
                </c:pt>
                <c:pt idx="148">
                  <c:v>38</c:v>
                </c:pt>
                <c:pt idx="151">
                  <c:v>39</c:v>
                </c:pt>
                <c:pt idx="153">
                  <c:v>6</c:v>
                </c:pt>
                <c:pt idx="155">
                  <c:v>40</c:v>
                </c:pt>
                <c:pt idx="157">
                  <c:v>7</c:v>
                </c:pt>
                <c:pt idx="159">
                  <c:v>41</c:v>
                </c:pt>
                <c:pt idx="161">
                  <c:v>8</c:v>
                </c:pt>
                <c:pt idx="163">
                  <c:v>42</c:v>
                </c:pt>
                <c:pt idx="165">
                  <c:v>9</c:v>
                </c:pt>
                <c:pt idx="167">
                  <c:v>43</c:v>
                </c:pt>
                <c:pt idx="169">
                  <c:v>10</c:v>
                </c:pt>
                <c:pt idx="170">
                  <c:v>2</c:v>
                </c:pt>
                <c:pt idx="171">
                  <c:v>44</c:v>
                </c:pt>
                <c:pt idx="173">
                  <c:v>11</c:v>
                </c:pt>
                <c:pt idx="175">
                  <c:v>45</c:v>
                </c:pt>
                <c:pt idx="177">
                  <c:v>12</c:v>
                </c:pt>
                <c:pt idx="178">
                  <c:v>46</c:v>
                </c:pt>
                <c:pt idx="180">
                  <c:v>0</c:v>
                </c:pt>
                <c:pt idx="181">
                  <c:v>13</c:v>
                </c:pt>
                <c:pt idx="182">
                  <c:v>47</c:v>
                </c:pt>
                <c:pt idx="184">
                  <c:v>14</c:v>
                </c:pt>
                <c:pt idx="186">
                  <c:v>48</c:v>
                </c:pt>
                <c:pt idx="188">
                  <c:v>14</c:v>
                </c:pt>
                <c:pt idx="190">
                  <c:v>49</c:v>
                </c:pt>
                <c:pt idx="191">
                  <c:v>15</c:v>
                </c:pt>
                <c:pt idx="194">
                  <c:v>14</c:v>
                </c:pt>
                <c:pt idx="195">
                  <c:v>16</c:v>
                </c:pt>
                <c:pt idx="198">
                  <c:v>17</c:v>
                </c:pt>
                <c:pt idx="203">
                  <c:v>18</c:v>
                </c:pt>
                <c:pt idx="205">
                  <c:v>19</c:v>
                </c:pt>
                <c:pt idx="206">
                  <c:v>1</c:v>
                </c:pt>
                <c:pt idx="209">
                  <c:v>19</c:v>
                </c:pt>
                <c:pt idx="210">
                  <c:v>2</c:v>
                </c:pt>
                <c:pt idx="211">
                  <c:v>20</c:v>
                </c:pt>
                <c:pt idx="215">
                  <c:v>21</c:v>
                </c:pt>
                <c:pt idx="216">
                  <c:v>19</c:v>
                </c:pt>
                <c:pt idx="218">
                  <c:v>22</c:v>
                </c:pt>
                <c:pt idx="219">
                  <c:v>2</c:v>
                </c:pt>
                <c:pt idx="223">
                  <c:v>23</c:v>
                </c:pt>
                <c:pt idx="227">
                  <c:v>24</c:v>
                </c:pt>
                <c:pt idx="229">
                  <c:v>4</c:v>
                </c:pt>
                <c:pt idx="231">
                  <c:v>25</c:v>
                </c:pt>
                <c:pt idx="233">
                  <c:v>5</c:v>
                </c:pt>
                <c:pt idx="235">
                  <c:v>26</c:v>
                </c:pt>
                <c:pt idx="237">
                  <c:v>6</c:v>
                </c:pt>
                <c:pt idx="239">
                  <c:v>27</c:v>
                </c:pt>
                <c:pt idx="242">
                  <c:v>7</c:v>
                </c:pt>
                <c:pt idx="243">
                  <c:v>28</c:v>
                </c:pt>
                <c:pt idx="246">
                  <c:v>8</c:v>
                </c:pt>
                <c:pt idx="247">
                  <c:v>29</c:v>
                </c:pt>
                <c:pt idx="251">
                  <c:v>30</c:v>
                </c:pt>
                <c:pt idx="255">
                  <c:v>31</c:v>
                </c:pt>
                <c:pt idx="259">
                  <c:v>32</c:v>
                </c:pt>
                <c:pt idx="263">
                  <c:v>33</c:v>
                </c:pt>
                <c:pt idx="264">
                  <c:v>12</c:v>
                </c:pt>
                <c:pt idx="267">
                  <c:v>34</c:v>
                </c:pt>
                <c:pt idx="268">
                  <c:v>13</c:v>
                </c:pt>
                <c:pt idx="269">
                  <c:v>35</c:v>
                </c:pt>
                <c:pt idx="271">
                  <c:v>14</c:v>
                </c:pt>
                <c:pt idx="273">
                  <c:v>35</c:v>
                </c:pt>
                <c:pt idx="275">
                  <c:v>36</c:v>
                </c:pt>
                <c:pt idx="278">
                  <c:v>15</c:v>
                </c:pt>
                <c:pt idx="279">
                  <c:v>37</c:v>
                </c:pt>
                <c:pt idx="282">
                  <c:v>14</c:v>
                </c:pt>
                <c:pt idx="283">
                  <c:v>38</c:v>
                </c:pt>
                <c:pt idx="286">
                  <c:v>39</c:v>
                </c:pt>
                <c:pt idx="288">
                  <c:v>1</c:v>
                </c:pt>
                <c:pt idx="290">
                  <c:v>2</c:v>
                </c:pt>
                <c:pt idx="291">
                  <c:v>40</c:v>
                </c:pt>
                <c:pt idx="292">
                  <c:v>18</c:v>
                </c:pt>
                <c:pt idx="293">
                  <c:v>19</c:v>
                </c:pt>
                <c:pt idx="294">
                  <c:v>2</c:v>
                </c:pt>
                <c:pt idx="295">
                  <c:v>41</c:v>
                </c:pt>
                <c:pt idx="297">
                  <c:v>19</c:v>
                </c:pt>
                <c:pt idx="299">
                  <c:v>42</c:v>
                </c:pt>
                <c:pt idx="300">
                  <c:v>20</c:v>
                </c:pt>
                <c:pt idx="301">
                  <c:v>2</c:v>
                </c:pt>
                <c:pt idx="302">
                  <c:v>4</c:v>
                </c:pt>
                <c:pt idx="303">
                  <c:v>43</c:v>
                </c:pt>
                <c:pt idx="304">
                  <c:v>21</c:v>
                </c:pt>
                <c:pt idx="306">
                  <c:v>5</c:v>
                </c:pt>
                <c:pt idx="307">
                  <c:v>44</c:v>
                </c:pt>
                <c:pt idx="310">
                  <c:v>6</c:v>
                </c:pt>
                <c:pt idx="311">
                  <c:v>45</c:v>
                </c:pt>
                <c:pt idx="312">
                  <c:v>22</c:v>
                </c:pt>
                <c:pt idx="313">
                  <c:v>23</c:v>
                </c:pt>
                <c:pt idx="315">
                  <c:v>46</c:v>
                </c:pt>
                <c:pt idx="317">
                  <c:v>24</c:v>
                </c:pt>
                <c:pt idx="318">
                  <c:v>47</c:v>
                </c:pt>
                <c:pt idx="319">
                  <c:v>8</c:v>
                </c:pt>
                <c:pt idx="320">
                  <c:v>0</c:v>
                </c:pt>
                <c:pt idx="321">
                  <c:v>25</c:v>
                </c:pt>
                <c:pt idx="323">
                  <c:v>48</c:v>
                </c:pt>
                <c:pt idx="324">
                  <c:v>9</c:v>
                </c:pt>
                <c:pt idx="325">
                  <c:v>26</c:v>
                </c:pt>
                <c:pt idx="327">
                  <c:v>49</c:v>
                </c:pt>
                <c:pt idx="329">
                  <c:v>27</c:v>
                </c:pt>
                <c:pt idx="333">
                  <c:v>11</c:v>
                </c:pt>
                <c:pt idx="334">
                  <c:v>28</c:v>
                </c:pt>
                <c:pt idx="338">
                  <c:v>12</c:v>
                </c:pt>
                <c:pt idx="339">
                  <c:v>29</c:v>
                </c:pt>
                <c:pt idx="342">
                  <c:v>30</c:v>
                </c:pt>
                <c:pt idx="346">
                  <c:v>14</c:v>
                </c:pt>
                <c:pt idx="347">
                  <c:v>31</c:v>
                </c:pt>
                <c:pt idx="350">
                  <c:v>14</c:v>
                </c:pt>
                <c:pt idx="351">
                  <c:v>32</c:v>
                </c:pt>
                <c:pt idx="353">
                  <c:v>15</c:v>
                </c:pt>
                <c:pt idx="355">
                  <c:v>33</c:v>
                </c:pt>
                <c:pt idx="358">
                  <c:v>16</c:v>
                </c:pt>
                <c:pt idx="359">
                  <c:v>0</c:v>
                </c:pt>
                <c:pt idx="360">
                  <c:v>34</c:v>
                </c:pt>
                <c:pt idx="361">
                  <c:v>17</c:v>
                </c:pt>
                <c:pt idx="362">
                  <c:v>35</c:v>
                </c:pt>
                <c:pt idx="365">
                  <c:v>1</c:v>
                </c:pt>
                <c:pt idx="366">
                  <c:v>35</c:v>
                </c:pt>
                <c:pt idx="367">
                  <c:v>36</c:v>
                </c:pt>
                <c:pt idx="369">
                  <c:v>19</c:v>
                </c:pt>
                <c:pt idx="372">
                  <c:v>37</c:v>
                </c:pt>
                <c:pt idx="373">
                  <c:v>35</c:v>
                </c:pt>
                <c:pt idx="376">
                  <c:v>38</c:v>
                </c:pt>
                <c:pt idx="377">
                  <c:v>20</c:v>
                </c:pt>
                <c:pt idx="378">
                  <c:v>4</c:v>
                </c:pt>
                <c:pt idx="380">
                  <c:v>39</c:v>
                </c:pt>
                <c:pt idx="381">
                  <c:v>21</c:v>
                </c:pt>
                <c:pt idx="382">
                  <c:v>5</c:v>
                </c:pt>
                <c:pt idx="383">
                  <c:v>22</c:v>
                </c:pt>
                <c:pt idx="384">
                  <c:v>40</c:v>
                </c:pt>
                <c:pt idx="386">
                  <c:v>6</c:v>
                </c:pt>
                <c:pt idx="388">
                  <c:v>41</c:v>
                </c:pt>
                <c:pt idx="390">
                  <c:v>23</c:v>
                </c:pt>
                <c:pt idx="391">
                  <c:v>7</c:v>
                </c:pt>
                <c:pt idx="392">
                  <c:v>42</c:v>
                </c:pt>
                <c:pt idx="394">
                  <c:v>24</c:v>
                </c:pt>
                <c:pt idx="395">
                  <c:v>8</c:v>
                </c:pt>
                <c:pt idx="396">
                  <c:v>43</c:v>
                </c:pt>
                <c:pt idx="398">
                  <c:v>25</c:v>
                </c:pt>
                <c:pt idx="399">
                  <c:v>0</c:v>
                </c:pt>
                <c:pt idx="400">
                  <c:v>44</c:v>
                </c:pt>
                <c:pt idx="403">
                  <c:v>26</c:v>
                </c:pt>
                <c:pt idx="404">
                  <c:v>45</c:v>
                </c:pt>
                <c:pt idx="405">
                  <c:v>10</c:v>
                </c:pt>
                <c:pt idx="407">
                  <c:v>27</c:v>
                </c:pt>
                <c:pt idx="408">
                  <c:v>46</c:v>
                </c:pt>
                <c:pt idx="409">
                  <c:v>11</c:v>
                </c:pt>
                <c:pt idx="412">
                  <c:v>47</c:v>
                </c:pt>
                <c:pt idx="414">
                  <c:v>12</c:v>
                </c:pt>
                <c:pt idx="417">
                  <c:v>48</c:v>
                </c:pt>
                <c:pt idx="418">
                  <c:v>13</c:v>
                </c:pt>
                <c:pt idx="421">
                  <c:v>49</c:v>
                </c:pt>
                <c:pt idx="422">
                  <c:v>14</c:v>
                </c:pt>
                <c:pt idx="426">
                  <c:v>31</c:v>
                </c:pt>
                <c:pt idx="429">
                  <c:v>15</c:v>
                </c:pt>
                <c:pt idx="430">
                  <c:v>32</c:v>
                </c:pt>
                <c:pt idx="434">
                  <c:v>33</c:v>
                </c:pt>
                <c:pt idx="437">
                  <c:v>17</c:v>
                </c:pt>
                <c:pt idx="439">
                  <c:v>34</c:v>
                </c:pt>
                <c:pt idx="441">
                  <c:v>35</c:v>
                </c:pt>
                <c:pt idx="443">
                  <c:v>18</c:v>
                </c:pt>
                <c:pt idx="444">
                  <c:v>3</c:v>
                </c:pt>
                <c:pt idx="445">
                  <c:v>35</c:v>
                </c:pt>
                <c:pt idx="447">
                  <c:v>36</c:v>
                </c:pt>
                <c:pt idx="449">
                  <c:v>19</c:v>
                </c:pt>
                <c:pt idx="451">
                  <c:v>35</c:v>
                </c:pt>
                <c:pt idx="452">
                  <c:v>37</c:v>
                </c:pt>
                <c:pt idx="453">
                  <c:v>20</c:v>
                </c:pt>
                <c:pt idx="456">
                  <c:v>38</c:v>
                </c:pt>
                <c:pt idx="457">
                  <c:v>21</c:v>
                </c:pt>
                <c:pt idx="458">
                  <c:v>6</c:v>
                </c:pt>
                <c:pt idx="459">
                  <c:v>22</c:v>
                </c:pt>
                <c:pt idx="460">
                  <c:v>39</c:v>
                </c:pt>
                <c:pt idx="462">
                  <c:v>7</c:v>
                </c:pt>
                <c:pt idx="464">
                  <c:v>22</c:v>
                </c:pt>
                <c:pt idx="465">
                  <c:v>40</c:v>
                </c:pt>
                <c:pt idx="466">
                  <c:v>23</c:v>
                </c:pt>
                <c:pt idx="467">
                  <c:v>8</c:v>
                </c:pt>
                <c:pt idx="469">
                  <c:v>41</c:v>
                </c:pt>
                <c:pt idx="470">
                  <c:v>24</c:v>
                </c:pt>
                <c:pt idx="472">
                  <c:v>9</c:v>
                </c:pt>
                <c:pt idx="473">
                  <c:v>42</c:v>
                </c:pt>
                <c:pt idx="475">
                  <c:v>25</c:v>
                </c:pt>
                <c:pt idx="477">
                  <c:v>43</c:v>
                </c:pt>
                <c:pt idx="480">
                  <c:v>26</c:v>
                </c:pt>
                <c:pt idx="482">
                  <c:v>44</c:v>
                </c:pt>
                <c:pt idx="484">
                  <c:v>27</c:v>
                </c:pt>
                <c:pt idx="486">
                  <c:v>45</c:v>
                </c:pt>
                <c:pt idx="489">
                  <c:v>28</c:v>
                </c:pt>
                <c:pt idx="490">
                  <c:v>46</c:v>
                </c:pt>
                <c:pt idx="491">
                  <c:v>13</c:v>
                </c:pt>
                <c:pt idx="494">
                  <c:v>47</c:v>
                </c:pt>
                <c:pt idx="495">
                  <c:v>14</c:v>
                </c:pt>
                <c:pt idx="498">
                  <c:v>30</c:v>
                </c:pt>
                <c:pt idx="499">
                  <c:v>48</c:v>
                </c:pt>
                <c:pt idx="500">
                  <c:v>14</c:v>
                </c:pt>
                <c:pt idx="502">
                  <c:v>15</c:v>
                </c:pt>
                <c:pt idx="503">
                  <c:v>49</c:v>
                </c:pt>
                <c:pt idx="507">
                  <c:v>32</c:v>
                </c:pt>
                <c:pt idx="510">
                  <c:v>17</c:v>
                </c:pt>
                <c:pt idx="512">
                  <c:v>33</c:v>
                </c:pt>
                <c:pt idx="513">
                  <c:v>2</c:v>
                </c:pt>
                <c:pt idx="516">
                  <c:v>18</c:v>
                </c:pt>
                <c:pt idx="517">
                  <c:v>34</c:v>
                </c:pt>
                <c:pt idx="518">
                  <c:v>19</c:v>
                </c:pt>
                <c:pt idx="519">
                  <c:v>35</c:v>
                </c:pt>
                <c:pt idx="522">
                  <c:v>19</c:v>
                </c:pt>
                <c:pt idx="523">
                  <c:v>35</c:v>
                </c:pt>
                <c:pt idx="525">
                  <c:v>36</c:v>
                </c:pt>
                <c:pt idx="526">
                  <c:v>20</c:v>
                </c:pt>
                <c:pt idx="529">
                  <c:v>19</c:v>
                </c:pt>
                <c:pt idx="530">
                  <c:v>37</c:v>
                </c:pt>
                <c:pt idx="532">
                  <c:v>22</c:v>
                </c:pt>
                <c:pt idx="533">
                  <c:v>38</c:v>
                </c:pt>
                <c:pt idx="537">
                  <c:v>22</c:v>
                </c:pt>
                <c:pt idx="538">
                  <c:v>39</c:v>
                </c:pt>
                <c:pt idx="539">
                  <c:v>23</c:v>
                </c:pt>
                <c:pt idx="542">
                  <c:v>40</c:v>
                </c:pt>
                <c:pt idx="544">
                  <c:v>24</c:v>
                </c:pt>
                <c:pt idx="545">
                  <c:v>5</c:v>
                </c:pt>
                <c:pt idx="546">
                  <c:v>41</c:v>
                </c:pt>
                <c:pt idx="549">
                  <c:v>25</c:v>
                </c:pt>
                <c:pt idx="550">
                  <c:v>6</c:v>
                </c:pt>
                <c:pt idx="551">
                  <c:v>42</c:v>
                </c:pt>
                <c:pt idx="553">
                  <c:v>26</c:v>
                </c:pt>
                <c:pt idx="554">
                  <c:v>7</c:v>
                </c:pt>
                <c:pt idx="555">
                  <c:v>43</c:v>
                </c:pt>
                <c:pt idx="557">
                  <c:v>27</c:v>
                </c:pt>
                <c:pt idx="558">
                  <c:v>8</c:v>
                </c:pt>
                <c:pt idx="559">
                  <c:v>44</c:v>
                </c:pt>
                <c:pt idx="562">
                  <c:v>28</c:v>
                </c:pt>
                <c:pt idx="563">
                  <c:v>9</c:v>
                </c:pt>
                <c:pt idx="564">
                  <c:v>45</c:v>
                </c:pt>
                <c:pt idx="566">
                  <c:v>0</c:v>
                </c:pt>
                <c:pt idx="567">
                  <c:v>10</c:v>
                </c:pt>
                <c:pt idx="568">
                  <c:v>46</c:v>
                </c:pt>
                <c:pt idx="571">
                  <c:v>1</c:v>
                </c:pt>
                <c:pt idx="572">
                  <c:v>47</c:v>
                </c:pt>
                <c:pt idx="575">
                  <c:v>49</c:v>
                </c:pt>
              </c:numCache>
            </c:numRef>
          </c:val>
          <c:extLst>
            <c:ext xmlns:c16="http://schemas.microsoft.com/office/drawing/2014/chart" uri="{C3380CC4-5D6E-409C-BE32-E72D297353CC}">
              <c16:uniqueId val="{0000001E-9FE7-45D4-B00D-4459CBE4F83A}"/>
            </c:ext>
          </c:extLst>
        </c:ser>
        <c:ser>
          <c:idx val="33"/>
          <c:order val="31"/>
          <c:spPr>
            <a:solidFill>
              <a:schemeClr val="accent5">
                <a:shade val="7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Sheet16!$CG$6:$CG$581</c:f>
              <c:numCache>
                <c:formatCode>General</c:formatCode>
                <c:ptCount val="576"/>
                <c:pt idx="0">
                  <c:v>0</c:v>
                </c:pt>
                <c:pt idx="4">
                  <c:v>0</c:v>
                </c:pt>
                <c:pt idx="5">
                  <c:v>1</c:v>
                </c:pt>
                <c:pt idx="8">
                  <c:v>2</c:v>
                </c:pt>
                <c:pt idx="11">
                  <c:v>3</c:v>
                </c:pt>
                <c:pt idx="15">
                  <c:v>3</c:v>
                </c:pt>
                <c:pt idx="17">
                  <c:v>4</c:v>
                </c:pt>
                <c:pt idx="19">
                  <c:v>5</c:v>
                </c:pt>
                <c:pt idx="21">
                  <c:v>3</c:v>
                </c:pt>
                <c:pt idx="23">
                  <c:v>6</c:v>
                </c:pt>
                <c:pt idx="25">
                  <c:v>0</c:v>
                </c:pt>
                <c:pt idx="27">
                  <c:v>7</c:v>
                </c:pt>
                <c:pt idx="29">
                  <c:v>1</c:v>
                </c:pt>
                <c:pt idx="31">
                  <c:v>8</c:v>
                </c:pt>
                <c:pt idx="34">
                  <c:v>9</c:v>
                </c:pt>
                <c:pt idx="39">
                  <c:v>10</c:v>
                </c:pt>
                <c:pt idx="40">
                  <c:v>3</c:v>
                </c:pt>
                <c:pt idx="42">
                  <c:v>11</c:v>
                </c:pt>
                <c:pt idx="46">
                  <c:v>12</c:v>
                </c:pt>
                <c:pt idx="50">
                  <c:v>13</c:v>
                </c:pt>
                <c:pt idx="53">
                  <c:v>14</c:v>
                </c:pt>
                <c:pt idx="57">
                  <c:v>14</c:v>
                </c:pt>
                <c:pt idx="58">
                  <c:v>15</c:v>
                </c:pt>
                <c:pt idx="59">
                  <c:v>0</c:v>
                </c:pt>
                <c:pt idx="62">
                  <c:v>16</c:v>
                </c:pt>
                <c:pt idx="65">
                  <c:v>14</c:v>
                </c:pt>
                <c:pt idx="66">
                  <c:v>17</c:v>
                </c:pt>
                <c:pt idx="70">
                  <c:v>18</c:v>
                </c:pt>
                <c:pt idx="74">
                  <c:v>19</c:v>
                </c:pt>
                <c:pt idx="78">
                  <c:v>20</c:v>
                </c:pt>
                <c:pt idx="79">
                  <c:v>0</c:v>
                </c:pt>
                <c:pt idx="82">
                  <c:v>21</c:v>
                </c:pt>
                <c:pt idx="86">
                  <c:v>22</c:v>
                </c:pt>
                <c:pt idx="89">
                  <c:v>23</c:v>
                </c:pt>
                <c:pt idx="93">
                  <c:v>24</c:v>
                </c:pt>
                <c:pt idx="97">
                  <c:v>25</c:v>
                </c:pt>
                <c:pt idx="98">
                  <c:v>0</c:v>
                </c:pt>
                <c:pt idx="100">
                  <c:v>26</c:v>
                </c:pt>
                <c:pt idx="104">
                  <c:v>27</c:v>
                </c:pt>
                <c:pt idx="109">
                  <c:v>28</c:v>
                </c:pt>
                <c:pt idx="113">
                  <c:v>29</c:v>
                </c:pt>
                <c:pt idx="116">
                  <c:v>30</c:v>
                </c:pt>
                <c:pt idx="117">
                  <c:v>0</c:v>
                </c:pt>
                <c:pt idx="120">
                  <c:v>31</c:v>
                </c:pt>
                <c:pt idx="124">
                  <c:v>32</c:v>
                </c:pt>
                <c:pt idx="128">
                  <c:v>33</c:v>
                </c:pt>
                <c:pt idx="132">
                  <c:v>34</c:v>
                </c:pt>
                <c:pt idx="136">
                  <c:v>35</c:v>
                </c:pt>
                <c:pt idx="137">
                  <c:v>0</c:v>
                </c:pt>
                <c:pt idx="138">
                  <c:v>3</c:v>
                </c:pt>
                <c:pt idx="140">
                  <c:v>36</c:v>
                </c:pt>
                <c:pt idx="144">
                  <c:v>37</c:v>
                </c:pt>
                <c:pt idx="145">
                  <c:v>4</c:v>
                </c:pt>
                <c:pt idx="146">
                  <c:v>3</c:v>
                </c:pt>
                <c:pt idx="148">
                  <c:v>38</c:v>
                </c:pt>
                <c:pt idx="152">
                  <c:v>39</c:v>
                </c:pt>
                <c:pt idx="156">
                  <c:v>40</c:v>
                </c:pt>
                <c:pt idx="157">
                  <c:v>7</c:v>
                </c:pt>
                <c:pt idx="159">
                  <c:v>41</c:v>
                </c:pt>
                <c:pt idx="160">
                  <c:v>8</c:v>
                </c:pt>
                <c:pt idx="163">
                  <c:v>42</c:v>
                </c:pt>
                <c:pt idx="165">
                  <c:v>9</c:v>
                </c:pt>
                <c:pt idx="167">
                  <c:v>43</c:v>
                </c:pt>
                <c:pt idx="170">
                  <c:v>44</c:v>
                </c:pt>
                <c:pt idx="173">
                  <c:v>11</c:v>
                </c:pt>
                <c:pt idx="174">
                  <c:v>45</c:v>
                </c:pt>
                <c:pt idx="177">
                  <c:v>0</c:v>
                </c:pt>
                <c:pt idx="178">
                  <c:v>46</c:v>
                </c:pt>
                <c:pt idx="182">
                  <c:v>47</c:v>
                </c:pt>
                <c:pt idx="184">
                  <c:v>14</c:v>
                </c:pt>
                <c:pt idx="186">
                  <c:v>48</c:v>
                </c:pt>
                <c:pt idx="188">
                  <c:v>14</c:v>
                </c:pt>
                <c:pt idx="190">
                  <c:v>49</c:v>
                </c:pt>
                <c:pt idx="194">
                  <c:v>14</c:v>
                </c:pt>
                <c:pt idx="195">
                  <c:v>16</c:v>
                </c:pt>
                <c:pt idx="197">
                  <c:v>0</c:v>
                </c:pt>
                <c:pt idx="198">
                  <c:v>17</c:v>
                </c:pt>
                <c:pt idx="202">
                  <c:v>18</c:v>
                </c:pt>
                <c:pt idx="206">
                  <c:v>1</c:v>
                </c:pt>
                <c:pt idx="207">
                  <c:v>19</c:v>
                </c:pt>
                <c:pt idx="211">
                  <c:v>20</c:v>
                </c:pt>
                <c:pt idx="214">
                  <c:v>2</c:v>
                </c:pt>
                <c:pt idx="215">
                  <c:v>21</c:v>
                </c:pt>
                <c:pt idx="217">
                  <c:v>0</c:v>
                </c:pt>
                <c:pt idx="219">
                  <c:v>22</c:v>
                </c:pt>
                <c:pt idx="223">
                  <c:v>23</c:v>
                </c:pt>
                <c:pt idx="227">
                  <c:v>24</c:v>
                </c:pt>
                <c:pt idx="229">
                  <c:v>4</c:v>
                </c:pt>
                <c:pt idx="231">
                  <c:v>25</c:v>
                </c:pt>
                <c:pt idx="233">
                  <c:v>5</c:v>
                </c:pt>
                <c:pt idx="234">
                  <c:v>26</c:v>
                </c:pt>
                <c:pt idx="237">
                  <c:v>6</c:v>
                </c:pt>
                <c:pt idx="239">
                  <c:v>27</c:v>
                </c:pt>
                <c:pt idx="242">
                  <c:v>7</c:v>
                </c:pt>
                <c:pt idx="243">
                  <c:v>28</c:v>
                </c:pt>
                <c:pt idx="246">
                  <c:v>8</c:v>
                </c:pt>
                <c:pt idx="247">
                  <c:v>29</c:v>
                </c:pt>
                <c:pt idx="251">
                  <c:v>30</c:v>
                </c:pt>
                <c:pt idx="255">
                  <c:v>31</c:v>
                </c:pt>
                <c:pt idx="256">
                  <c:v>10</c:v>
                </c:pt>
                <c:pt idx="257">
                  <c:v>0</c:v>
                </c:pt>
                <c:pt idx="259">
                  <c:v>32</c:v>
                </c:pt>
                <c:pt idx="263">
                  <c:v>33</c:v>
                </c:pt>
                <c:pt idx="264">
                  <c:v>12</c:v>
                </c:pt>
                <c:pt idx="267">
                  <c:v>34</c:v>
                </c:pt>
                <c:pt idx="269">
                  <c:v>13</c:v>
                </c:pt>
                <c:pt idx="271">
                  <c:v>35</c:v>
                </c:pt>
                <c:pt idx="275">
                  <c:v>36</c:v>
                </c:pt>
                <c:pt idx="277">
                  <c:v>0</c:v>
                </c:pt>
                <c:pt idx="278">
                  <c:v>15</c:v>
                </c:pt>
                <c:pt idx="279">
                  <c:v>37</c:v>
                </c:pt>
                <c:pt idx="281">
                  <c:v>14</c:v>
                </c:pt>
                <c:pt idx="283">
                  <c:v>38</c:v>
                </c:pt>
                <c:pt idx="286">
                  <c:v>17</c:v>
                </c:pt>
                <c:pt idx="287">
                  <c:v>39</c:v>
                </c:pt>
                <c:pt idx="291">
                  <c:v>40</c:v>
                </c:pt>
                <c:pt idx="293">
                  <c:v>2</c:v>
                </c:pt>
                <c:pt idx="295">
                  <c:v>41</c:v>
                </c:pt>
                <c:pt idx="296">
                  <c:v>19</c:v>
                </c:pt>
                <c:pt idx="297">
                  <c:v>0</c:v>
                </c:pt>
                <c:pt idx="299">
                  <c:v>42</c:v>
                </c:pt>
                <c:pt idx="300">
                  <c:v>20</c:v>
                </c:pt>
                <c:pt idx="301">
                  <c:v>3</c:v>
                </c:pt>
                <c:pt idx="302">
                  <c:v>4</c:v>
                </c:pt>
                <c:pt idx="303">
                  <c:v>43</c:v>
                </c:pt>
                <c:pt idx="304">
                  <c:v>21</c:v>
                </c:pt>
                <c:pt idx="306">
                  <c:v>44</c:v>
                </c:pt>
                <c:pt idx="309">
                  <c:v>22</c:v>
                </c:pt>
                <c:pt idx="310">
                  <c:v>6</c:v>
                </c:pt>
                <c:pt idx="311">
                  <c:v>45</c:v>
                </c:pt>
                <c:pt idx="312">
                  <c:v>23</c:v>
                </c:pt>
                <c:pt idx="315">
                  <c:v>46</c:v>
                </c:pt>
                <c:pt idx="317">
                  <c:v>24</c:v>
                </c:pt>
                <c:pt idx="319">
                  <c:v>47</c:v>
                </c:pt>
                <c:pt idx="321">
                  <c:v>25</c:v>
                </c:pt>
                <c:pt idx="323">
                  <c:v>48</c:v>
                </c:pt>
                <c:pt idx="324">
                  <c:v>9</c:v>
                </c:pt>
                <c:pt idx="325">
                  <c:v>26</c:v>
                </c:pt>
                <c:pt idx="327">
                  <c:v>49</c:v>
                </c:pt>
                <c:pt idx="329">
                  <c:v>27</c:v>
                </c:pt>
                <c:pt idx="330">
                  <c:v>10</c:v>
                </c:pt>
                <c:pt idx="333">
                  <c:v>11</c:v>
                </c:pt>
                <c:pt idx="334">
                  <c:v>28</c:v>
                </c:pt>
                <c:pt idx="337">
                  <c:v>0</c:v>
                </c:pt>
                <c:pt idx="338">
                  <c:v>29</c:v>
                </c:pt>
                <c:pt idx="339">
                  <c:v>12</c:v>
                </c:pt>
                <c:pt idx="342">
                  <c:v>30</c:v>
                </c:pt>
                <c:pt idx="343">
                  <c:v>13</c:v>
                </c:pt>
                <c:pt idx="346">
                  <c:v>14</c:v>
                </c:pt>
                <c:pt idx="347">
                  <c:v>31</c:v>
                </c:pt>
                <c:pt idx="350">
                  <c:v>14</c:v>
                </c:pt>
                <c:pt idx="351">
                  <c:v>32</c:v>
                </c:pt>
                <c:pt idx="353">
                  <c:v>15</c:v>
                </c:pt>
                <c:pt idx="356">
                  <c:v>33</c:v>
                </c:pt>
                <c:pt idx="357">
                  <c:v>14</c:v>
                </c:pt>
                <c:pt idx="358">
                  <c:v>16</c:v>
                </c:pt>
                <c:pt idx="360">
                  <c:v>34</c:v>
                </c:pt>
                <c:pt idx="362">
                  <c:v>17</c:v>
                </c:pt>
                <c:pt idx="364">
                  <c:v>35</c:v>
                </c:pt>
                <c:pt idx="366">
                  <c:v>18</c:v>
                </c:pt>
                <c:pt idx="368">
                  <c:v>36</c:v>
                </c:pt>
                <c:pt idx="369">
                  <c:v>2</c:v>
                </c:pt>
                <c:pt idx="371">
                  <c:v>19</c:v>
                </c:pt>
                <c:pt idx="372">
                  <c:v>37</c:v>
                </c:pt>
                <c:pt idx="376">
                  <c:v>38</c:v>
                </c:pt>
                <c:pt idx="377">
                  <c:v>3</c:v>
                </c:pt>
                <c:pt idx="378">
                  <c:v>4</c:v>
                </c:pt>
                <c:pt idx="380">
                  <c:v>39</c:v>
                </c:pt>
                <c:pt idx="382">
                  <c:v>5</c:v>
                </c:pt>
                <c:pt idx="385">
                  <c:v>40</c:v>
                </c:pt>
                <c:pt idx="386">
                  <c:v>6</c:v>
                </c:pt>
                <c:pt idx="388">
                  <c:v>41</c:v>
                </c:pt>
                <c:pt idx="389">
                  <c:v>23</c:v>
                </c:pt>
                <c:pt idx="391">
                  <c:v>7</c:v>
                </c:pt>
                <c:pt idx="392">
                  <c:v>42</c:v>
                </c:pt>
                <c:pt idx="394">
                  <c:v>24</c:v>
                </c:pt>
                <c:pt idx="395">
                  <c:v>8</c:v>
                </c:pt>
                <c:pt idx="396">
                  <c:v>43</c:v>
                </c:pt>
                <c:pt idx="397">
                  <c:v>0</c:v>
                </c:pt>
                <c:pt idx="399">
                  <c:v>25</c:v>
                </c:pt>
                <c:pt idx="400">
                  <c:v>44</c:v>
                </c:pt>
                <c:pt idx="402">
                  <c:v>26</c:v>
                </c:pt>
                <c:pt idx="404">
                  <c:v>45</c:v>
                </c:pt>
                <c:pt idx="406">
                  <c:v>27</c:v>
                </c:pt>
                <c:pt idx="408">
                  <c:v>46</c:v>
                </c:pt>
                <c:pt idx="409">
                  <c:v>11</c:v>
                </c:pt>
                <c:pt idx="412">
                  <c:v>47</c:v>
                </c:pt>
                <c:pt idx="415">
                  <c:v>12</c:v>
                </c:pt>
                <c:pt idx="416">
                  <c:v>48</c:v>
                </c:pt>
                <c:pt idx="417">
                  <c:v>29</c:v>
                </c:pt>
                <c:pt idx="419">
                  <c:v>13</c:v>
                </c:pt>
                <c:pt idx="421">
                  <c:v>49</c:v>
                </c:pt>
                <c:pt idx="422">
                  <c:v>14</c:v>
                </c:pt>
                <c:pt idx="426">
                  <c:v>31</c:v>
                </c:pt>
                <c:pt idx="429">
                  <c:v>15</c:v>
                </c:pt>
                <c:pt idx="430">
                  <c:v>32</c:v>
                </c:pt>
                <c:pt idx="432">
                  <c:v>1</c:v>
                </c:pt>
                <c:pt idx="433">
                  <c:v>14</c:v>
                </c:pt>
                <c:pt idx="434">
                  <c:v>16</c:v>
                </c:pt>
                <c:pt idx="435">
                  <c:v>33</c:v>
                </c:pt>
                <c:pt idx="437">
                  <c:v>2</c:v>
                </c:pt>
                <c:pt idx="438">
                  <c:v>17</c:v>
                </c:pt>
                <c:pt idx="439">
                  <c:v>34</c:v>
                </c:pt>
                <c:pt idx="442">
                  <c:v>18</c:v>
                </c:pt>
                <c:pt idx="443">
                  <c:v>35</c:v>
                </c:pt>
                <c:pt idx="447">
                  <c:v>36</c:v>
                </c:pt>
                <c:pt idx="449">
                  <c:v>4</c:v>
                </c:pt>
                <c:pt idx="452">
                  <c:v>37</c:v>
                </c:pt>
                <c:pt idx="453">
                  <c:v>5</c:v>
                </c:pt>
                <c:pt idx="456">
                  <c:v>38</c:v>
                </c:pt>
                <c:pt idx="457">
                  <c:v>6</c:v>
                </c:pt>
                <c:pt idx="461">
                  <c:v>39</c:v>
                </c:pt>
                <c:pt idx="463">
                  <c:v>7</c:v>
                </c:pt>
                <c:pt idx="465">
                  <c:v>40</c:v>
                </c:pt>
                <c:pt idx="466">
                  <c:v>8</c:v>
                </c:pt>
                <c:pt idx="469">
                  <c:v>41</c:v>
                </c:pt>
                <c:pt idx="471">
                  <c:v>24</c:v>
                </c:pt>
                <c:pt idx="473">
                  <c:v>42</c:v>
                </c:pt>
                <c:pt idx="475">
                  <c:v>25</c:v>
                </c:pt>
                <c:pt idx="477">
                  <c:v>0</c:v>
                </c:pt>
                <c:pt idx="478">
                  <c:v>43</c:v>
                </c:pt>
                <c:pt idx="479">
                  <c:v>26</c:v>
                </c:pt>
                <c:pt idx="482">
                  <c:v>44</c:v>
                </c:pt>
                <c:pt idx="483">
                  <c:v>27</c:v>
                </c:pt>
                <c:pt idx="486">
                  <c:v>45</c:v>
                </c:pt>
                <c:pt idx="487">
                  <c:v>12</c:v>
                </c:pt>
                <c:pt idx="489">
                  <c:v>28</c:v>
                </c:pt>
                <c:pt idx="490">
                  <c:v>46</c:v>
                </c:pt>
                <c:pt idx="492">
                  <c:v>13</c:v>
                </c:pt>
                <c:pt idx="493">
                  <c:v>29</c:v>
                </c:pt>
                <c:pt idx="494">
                  <c:v>47</c:v>
                </c:pt>
                <c:pt idx="497">
                  <c:v>0</c:v>
                </c:pt>
                <c:pt idx="498">
                  <c:v>30</c:v>
                </c:pt>
                <c:pt idx="499">
                  <c:v>48</c:v>
                </c:pt>
                <c:pt idx="502">
                  <c:v>15</c:v>
                </c:pt>
                <c:pt idx="503">
                  <c:v>31</c:v>
                </c:pt>
                <c:pt idx="504">
                  <c:v>49</c:v>
                </c:pt>
                <c:pt idx="507">
                  <c:v>32</c:v>
                </c:pt>
                <c:pt idx="510">
                  <c:v>1</c:v>
                </c:pt>
                <c:pt idx="511">
                  <c:v>17</c:v>
                </c:pt>
                <c:pt idx="512">
                  <c:v>33</c:v>
                </c:pt>
                <c:pt idx="515">
                  <c:v>18</c:v>
                </c:pt>
                <c:pt idx="517">
                  <c:v>34</c:v>
                </c:pt>
                <c:pt idx="521">
                  <c:v>35</c:v>
                </c:pt>
                <c:pt idx="525">
                  <c:v>36</c:v>
                </c:pt>
                <c:pt idx="526">
                  <c:v>20</c:v>
                </c:pt>
                <c:pt idx="529">
                  <c:v>37</c:v>
                </c:pt>
                <c:pt idx="530">
                  <c:v>21</c:v>
                </c:pt>
                <c:pt idx="531">
                  <c:v>2</c:v>
                </c:pt>
                <c:pt idx="534">
                  <c:v>38</c:v>
                </c:pt>
                <c:pt idx="535">
                  <c:v>22</c:v>
                </c:pt>
                <c:pt idx="537">
                  <c:v>0</c:v>
                </c:pt>
                <c:pt idx="538">
                  <c:v>39</c:v>
                </c:pt>
                <c:pt idx="539">
                  <c:v>3</c:v>
                </c:pt>
                <c:pt idx="542">
                  <c:v>4</c:v>
                </c:pt>
                <c:pt idx="543">
                  <c:v>40</c:v>
                </c:pt>
                <c:pt idx="544">
                  <c:v>24</c:v>
                </c:pt>
                <c:pt idx="546">
                  <c:v>41</c:v>
                </c:pt>
                <c:pt idx="549">
                  <c:v>25</c:v>
                </c:pt>
                <c:pt idx="550">
                  <c:v>6</c:v>
                </c:pt>
                <c:pt idx="551">
                  <c:v>42</c:v>
                </c:pt>
                <c:pt idx="552">
                  <c:v>26</c:v>
                </c:pt>
                <c:pt idx="554">
                  <c:v>7</c:v>
                </c:pt>
                <c:pt idx="555">
                  <c:v>43</c:v>
                </c:pt>
                <c:pt idx="557">
                  <c:v>27</c:v>
                </c:pt>
                <c:pt idx="558">
                  <c:v>8</c:v>
                </c:pt>
                <c:pt idx="559">
                  <c:v>44</c:v>
                </c:pt>
                <c:pt idx="563">
                  <c:v>45</c:v>
                </c:pt>
                <c:pt idx="567">
                  <c:v>29</c:v>
                </c:pt>
                <c:pt idx="568">
                  <c:v>46</c:v>
                </c:pt>
                <c:pt idx="569">
                  <c:v>1</c:v>
                </c:pt>
                <c:pt idx="572">
                  <c:v>47</c:v>
                </c:pt>
                <c:pt idx="575">
                  <c:v>49</c:v>
                </c:pt>
              </c:numCache>
            </c:numRef>
          </c:val>
          <c:extLst>
            <c:ext xmlns:c16="http://schemas.microsoft.com/office/drawing/2014/chart" uri="{C3380CC4-5D6E-409C-BE32-E72D297353CC}">
              <c16:uniqueId val="{0000001F-9FE7-45D4-B00D-4459CBE4F83A}"/>
            </c:ext>
          </c:extLst>
        </c:ser>
        <c:ser>
          <c:idx val="34"/>
          <c:order val="32"/>
          <c:spPr>
            <a:solidFill>
              <a:schemeClr val="accent5">
                <a:shade val="7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Sheet16!$CH$6:$CH$581</c:f>
              <c:numCache>
                <c:formatCode>General</c:formatCode>
                <c:ptCount val="576"/>
                <c:pt idx="1">
                  <c:v>0</c:v>
                </c:pt>
                <c:pt idx="5">
                  <c:v>1</c:v>
                </c:pt>
                <c:pt idx="9">
                  <c:v>2</c:v>
                </c:pt>
                <c:pt idx="11">
                  <c:v>3</c:v>
                </c:pt>
                <c:pt idx="12">
                  <c:v>1</c:v>
                </c:pt>
                <c:pt idx="15">
                  <c:v>3</c:v>
                </c:pt>
                <c:pt idx="17">
                  <c:v>4</c:v>
                </c:pt>
                <c:pt idx="20">
                  <c:v>5</c:v>
                </c:pt>
                <c:pt idx="21">
                  <c:v>3</c:v>
                </c:pt>
                <c:pt idx="24">
                  <c:v>6</c:v>
                </c:pt>
                <c:pt idx="28">
                  <c:v>7</c:v>
                </c:pt>
                <c:pt idx="31">
                  <c:v>8</c:v>
                </c:pt>
                <c:pt idx="34">
                  <c:v>9</c:v>
                </c:pt>
                <c:pt idx="37">
                  <c:v>10</c:v>
                </c:pt>
                <c:pt idx="40">
                  <c:v>3</c:v>
                </c:pt>
                <c:pt idx="42">
                  <c:v>11</c:v>
                </c:pt>
                <c:pt idx="46">
                  <c:v>12</c:v>
                </c:pt>
                <c:pt idx="50">
                  <c:v>13</c:v>
                </c:pt>
                <c:pt idx="54">
                  <c:v>14</c:v>
                </c:pt>
                <c:pt idx="58">
                  <c:v>15</c:v>
                </c:pt>
                <c:pt idx="61">
                  <c:v>0</c:v>
                </c:pt>
                <c:pt idx="62">
                  <c:v>16</c:v>
                </c:pt>
                <c:pt idx="65">
                  <c:v>17</c:v>
                </c:pt>
                <c:pt idx="69">
                  <c:v>1</c:v>
                </c:pt>
                <c:pt idx="70">
                  <c:v>18</c:v>
                </c:pt>
                <c:pt idx="72">
                  <c:v>19</c:v>
                </c:pt>
                <c:pt idx="76">
                  <c:v>19</c:v>
                </c:pt>
                <c:pt idx="78">
                  <c:v>20</c:v>
                </c:pt>
                <c:pt idx="82">
                  <c:v>21</c:v>
                </c:pt>
                <c:pt idx="83">
                  <c:v>19</c:v>
                </c:pt>
                <c:pt idx="86">
                  <c:v>22</c:v>
                </c:pt>
                <c:pt idx="89">
                  <c:v>23</c:v>
                </c:pt>
                <c:pt idx="93">
                  <c:v>24</c:v>
                </c:pt>
                <c:pt idx="97">
                  <c:v>25</c:v>
                </c:pt>
                <c:pt idx="101">
                  <c:v>26</c:v>
                </c:pt>
                <c:pt idx="104">
                  <c:v>27</c:v>
                </c:pt>
                <c:pt idx="109">
                  <c:v>28</c:v>
                </c:pt>
                <c:pt idx="113">
                  <c:v>29</c:v>
                </c:pt>
                <c:pt idx="116">
                  <c:v>30</c:v>
                </c:pt>
                <c:pt idx="118">
                  <c:v>0</c:v>
                </c:pt>
                <c:pt idx="120">
                  <c:v>31</c:v>
                </c:pt>
                <c:pt idx="124">
                  <c:v>32</c:v>
                </c:pt>
                <c:pt idx="125">
                  <c:v>1</c:v>
                </c:pt>
                <c:pt idx="127">
                  <c:v>33</c:v>
                </c:pt>
                <c:pt idx="132">
                  <c:v>34</c:v>
                </c:pt>
                <c:pt idx="135">
                  <c:v>35</c:v>
                </c:pt>
                <c:pt idx="138">
                  <c:v>3</c:v>
                </c:pt>
                <c:pt idx="139">
                  <c:v>0</c:v>
                </c:pt>
                <c:pt idx="140">
                  <c:v>36</c:v>
                </c:pt>
                <c:pt idx="143">
                  <c:v>37</c:v>
                </c:pt>
                <c:pt idx="145">
                  <c:v>4</c:v>
                </c:pt>
                <c:pt idx="147">
                  <c:v>3</c:v>
                </c:pt>
                <c:pt idx="148">
                  <c:v>38</c:v>
                </c:pt>
                <c:pt idx="149">
                  <c:v>5</c:v>
                </c:pt>
                <c:pt idx="152">
                  <c:v>39</c:v>
                </c:pt>
                <c:pt idx="153">
                  <c:v>6</c:v>
                </c:pt>
                <c:pt idx="155">
                  <c:v>40</c:v>
                </c:pt>
                <c:pt idx="157">
                  <c:v>7</c:v>
                </c:pt>
                <c:pt idx="159">
                  <c:v>41</c:v>
                </c:pt>
                <c:pt idx="161">
                  <c:v>8</c:v>
                </c:pt>
                <c:pt idx="163">
                  <c:v>42</c:v>
                </c:pt>
                <c:pt idx="165">
                  <c:v>9</c:v>
                </c:pt>
                <c:pt idx="167">
                  <c:v>43</c:v>
                </c:pt>
                <c:pt idx="168">
                  <c:v>10</c:v>
                </c:pt>
                <c:pt idx="171">
                  <c:v>44</c:v>
                </c:pt>
                <c:pt idx="173">
                  <c:v>11</c:v>
                </c:pt>
                <c:pt idx="175">
                  <c:v>45</c:v>
                </c:pt>
                <c:pt idx="178">
                  <c:v>12</c:v>
                </c:pt>
                <c:pt idx="180">
                  <c:v>46</c:v>
                </c:pt>
                <c:pt idx="182">
                  <c:v>47</c:v>
                </c:pt>
                <c:pt idx="183">
                  <c:v>3</c:v>
                </c:pt>
                <c:pt idx="186">
                  <c:v>14</c:v>
                </c:pt>
                <c:pt idx="187">
                  <c:v>48</c:v>
                </c:pt>
                <c:pt idx="190">
                  <c:v>49</c:v>
                </c:pt>
                <c:pt idx="191">
                  <c:v>15</c:v>
                </c:pt>
                <c:pt idx="195">
                  <c:v>16</c:v>
                </c:pt>
                <c:pt idx="198">
                  <c:v>17</c:v>
                </c:pt>
                <c:pt idx="202">
                  <c:v>18</c:v>
                </c:pt>
                <c:pt idx="205">
                  <c:v>19</c:v>
                </c:pt>
                <c:pt idx="209">
                  <c:v>19</c:v>
                </c:pt>
                <c:pt idx="210">
                  <c:v>20</c:v>
                </c:pt>
                <c:pt idx="215">
                  <c:v>21</c:v>
                </c:pt>
                <c:pt idx="216">
                  <c:v>19</c:v>
                </c:pt>
                <c:pt idx="219">
                  <c:v>22</c:v>
                </c:pt>
                <c:pt idx="223">
                  <c:v>23</c:v>
                </c:pt>
                <c:pt idx="227">
                  <c:v>24</c:v>
                </c:pt>
                <c:pt idx="229">
                  <c:v>4</c:v>
                </c:pt>
                <c:pt idx="231">
                  <c:v>25</c:v>
                </c:pt>
                <c:pt idx="233">
                  <c:v>5</c:v>
                </c:pt>
                <c:pt idx="235">
                  <c:v>26</c:v>
                </c:pt>
                <c:pt idx="238">
                  <c:v>6</c:v>
                </c:pt>
                <c:pt idx="239">
                  <c:v>27</c:v>
                </c:pt>
                <c:pt idx="241">
                  <c:v>0</c:v>
                </c:pt>
                <c:pt idx="242">
                  <c:v>7</c:v>
                </c:pt>
                <c:pt idx="243">
                  <c:v>28</c:v>
                </c:pt>
                <c:pt idx="247">
                  <c:v>29</c:v>
                </c:pt>
                <c:pt idx="251">
                  <c:v>30</c:v>
                </c:pt>
                <c:pt idx="254">
                  <c:v>10</c:v>
                </c:pt>
                <c:pt idx="255">
                  <c:v>31</c:v>
                </c:pt>
                <c:pt idx="259">
                  <c:v>32</c:v>
                </c:pt>
                <c:pt idx="260">
                  <c:v>11</c:v>
                </c:pt>
                <c:pt idx="263">
                  <c:v>33</c:v>
                </c:pt>
                <c:pt idx="265">
                  <c:v>12</c:v>
                </c:pt>
                <c:pt idx="267">
                  <c:v>34</c:v>
                </c:pt>
                <c:pt idx="269">
                  <c:v>13</c:v>
                </c:pt>
                <c:pt idx="270">
                  <c:v>35</c:v>
                </c:pt>
                <c:pt idx="273">
                  <c:v>14</c:v>
                </c:pt>
                <c:pt idx="275">
                  <c:v>36</c:v>
                </c:pt>
                <c:pt idx="278">
                  <c:v>15</c:v>
                </c:pt>
                <c:pt idx="279">
                  <c:v>37</c:v>
                </c:pt>
                <c:pt idx="283">
                  <c:v>38</c:v>
                </c:pt>
                <c:pt idx="285">
                  <c:v>1</c:v>
                </c:pt>
                <c:pt idx="286">
                  <c:v>17</c:v>
                </c:pt>
                <c:pt idx="287">
                  <c:v>39</c:v>
                </c:pt>
                <c:pt idx="291">
                  <c:v>40</c:v>
                </c:pt>
                <c:pt idx="293">
                  <c:v>19</c:v>
                </c:pt>
                <c:pt idx="295">
                  <c:v>41</c:v>
                </c:pt>
                <c:pt idx="296">
                  <c:v>3</c:v>
                </c:pt>
                <c:pt idx="297">
                  <c:v>19</c:v>
                </c:pt>
                <c:pt idx="299">
                  <c:v>42</c:v>
                </c:pt>
                <c:pt idx="300">
                  <c:v>3</c:v>
                </c:pt>
                <c:pt idx="302">
                  <c:v>4</c:v>
                </c:pt>
                <c:pt idx="303">
                  <c:v>43</c:v>
                </c:pt>
                <c:pt idx="304">
                  <c:v>21</c:v>
                </c:pt>
                <c:pt idx="306">
                  <c:v>5</c:v>
                </c:pt>
                <c:pt idx="307">
                  <c:v>44</c:v>
                </c:pt>
                <c:pt idx="308">
                  <c:v>22</c:v>
                </c:pt>
                <c:pt idx="311">
                  <c:v>45</c:v>
                </c:pt>
                <c:pt idx="312">
                  <c:v>23</c:v>
                </c:pt>
                <c:pt idx="315">
                  <c:v>7</c:v>
                </c:pt>
                <c:pt idx="316">
                  <c:v>46</c:v>
                </c:pt>
                <c:pt idx="319">
                  <c:v>47</c:v>
                </c:pt>
                <c:pt idx="320">
                  <c:v>8</c:v>
                </c:pt>
                <c:pt idx="321">
                  <c:v>0</c:v>
                </c:pt>
                <c:pt idx="322">
                  <c:v>25</c:v>
                </c:pt>
                <c:pt idx="324">
                  <c:v>48</c:v>
                </c:pt>
                <c:pt idx="325">
                  <c:v>26</c:v>
                </c:pt>
                <c:pt idx="327">
                  <c:v>49</c:v>
                </c:pt>
                <c:pt idx="329">
                  <c:v>27</c:v>
                </c:pt>
                <c:pt idx="332">
                  <c:v>10</c:v>
                </c:pt>
                <c:pt idx="334">
                  <c:v>28</c:v>
                </c:pt>
                <c:pt idx="339">
                  <c:v>29</c:v>
                </c:pt>
                <c:pt idx="342">
                  <c:v>30</c:v>
                </c:pt>
                <c:pt idx="343">
                  <c:v>13</c:v>
                </c:pt>
                <c:pt idx="346">
                  <c:v>1</c:v>
                </c:pt>
                <c:pt idx="347">
                  <c:v>31</c:v>
                </c:pt>
                <c:pt idx="351">
                  <c:v>32</c:v>
                </c:pt>
                <c:pt idx="353">
                  <c:v>15</c:v>
                </c:pt>
                <c:pt idx="355">
                  <c:v>33</c:v>
                </c:pt>
                <c:pt idx="358">
                  <c:v>16</c:v>
                </c:pt>
                <c:pt idx="359">
                  <c:v>34</c:v>
                </c:pt>
                <c:pt idx="361">
                  <c:v>17</c:v>
                </c:pt>
                <c:pt idx="363">
                  <c:v>35</c:v>
                </c:pt>
                <c:pt idx="366">
                  <c:v>18</c:v>
                </c:pt>
                <c:pt idx="368">
                  <c:v>36</c:v>
                </c:pt>
                <c:pt idx="369">
                  <c:v>19</c:v>
                </c:pt>
                <c:pt idx="370">
                  <c:v>2</c:v>
                </c:pt>
                <c:pt idx="372">
                  <c:v>37</c:v>
                </c:pt>
                <c:pt idx="373">
                  <c:v>19</c:v>
                </c:pt>
                <c:pt idx="375">
                  <c:v>20</c:v>
                </c:pt>
                <c:pt idx="376">
                  <c:v>38</c:v>
                </c:pt>
                <c:pt idx="378">
                  <c:v>4</c:v>
                </c:pt>
                <c:pt idx="379">
                  <c:v>0</c:v>
                </c:pt>
                <c:pt idx="380">
                  <c:v>39</c:v>
                </c:pt>
                <c:pt idx="381">
                  <c:v>19</c:v>
                </c:pt>
                <c:pt idx="382">
                  <c:v>5</c:v>
                </c:pt>
                <c:pt idx="384">
                  <c:v>40</c:v>
                </c:pt>
                <c:pt idx="387">
                  <c:v>6</c:v>
                </c:pt>
                <c:pt idx="388">
                  <c:v>41</c:v>
                </c:pt>
                <c:pt idx="389">
                  <c:v>23</c:v>
                </c:pt>
                <c:pt idx="391">
                  <c:v>7</c:v>
                </c:pt>
                <c:pt idx="392">
                  <c:v>42</c:v>
                </c:pt>
                <c:pt idx="393">
                  <c:v>24</c:v>
                </c:pt>
                <c:pt idx="396">
                  <c:v>43</c:v>
                </c:pt>
                <c:pt idx="399">
                  <c:v>25</c:v>
                </c:pt>
                <c:pt idx="400">
                  <c:v>44</c:v>
                </c:pt>
                <c:pt idx="401">
                  <c:v>0</c:v>
                </c:pt>
                <c:pt idx="403">
                  <c:v>26</c:v>
                </c:pt>
                <c:pt idx="404">
                  <c:v>45</c:v>
                </c:pt>
                <c:pt idx="406">
                  <c:v>27</c:v>
                </c:pt>
                <c:pt idx="408">
                  <c:v>10</c:v>
                </c:pt>
                <c:pt idx="409">
                  <c:v>46</c:v>
                </c:pt>
                <c:pt idx="410">
                  <c:v>11</c:v>
                </c:pt>
                <c:pt idx="412">
                  <c:v>47</c:v>
                </c:pt>
                <c:pt idx="415">
                  <c:v>12</c:v>
                </c:pt>
                <c:pt idx="417">
                  <c:v>48</c:v>
                </c:pt>
                <c:pt idx="419">
                  <c:v>13</c:v>
                </c:pt>
                <c:pt idx="420">
                  <c:v>49</c:v>
                </c:pt>
                <c:pt idx="421">
                  <c:v>30</c:v>
                </c:pt>
                <c:pt idx="423">
                  <c:v>14</c:v>
                </c:pt>
                <c:pt idx="426">
                  <c:v>31</c:v>
                </c:pt>
                <c:pt idx="429">
                  <c:v>15</c:v>
                </c:pt>
                <c:pt idx="430">
                  <c:v>32</c:v>
                </c:pt>
                <c:pt idx="434">
                  <c:v>33</c:v>
                </c:pt>
                <c:pt idx="437">
                  <c:v>17</c:v>
                </c:pt>
                <c:pt idx="438">
                  <c:v>0</c:v>
                </c:pt>
                <c:pt idx="439">
                  <c:v>34</c:v>
                </c:pt>
                <c:pt idx="442">
                  <c:v>18</c:v>
                </c:pt>
                <c:pt idx="443">
                  <c:v>35</c:v>
                </c:pt>
                <c:pt idx="445">
                  <c:v>19</c:v>
                </c:pt>
                <c:pt idx="447">
                  <c:v>3</c:v>
                </c:pt>
                <c:pt idx="448">
                  <c:v>36</c:v>
                </c:pt>
                <c:pt idx="449">
                  <c:v>19</c:v>
                </c:pt>
                <c:pt idx="451">
                  <c:v>20</c:v>
                </c:pt>
                <c:pt idx="452">
                  <c:v>37</c:v>
                </c:pt>
                <c:pt idx="454">
                  <c:v>5</c:v>
                </c:pt>
                <c:pt idx="456">
                  <c:v>38</c:v>
                </c:pt>
                <c:pt idx="457">
                  <c:v>19</c:v>
                </c:pt>
                <c:pt idx="458">
                  <c:v>6</c:v>
                </c:pt>
                <c:pt idx="459">
                  <c:v>0</c:v>
                </c:pt>
                <c:pt idx="460">
                  <c:v>39</c:v>
                </c:pt>
                <c:pt idx="461">
                  <c:v>22</c:v>
                </c:pt>
                <c:pt idx="463">
                  <c:v>7</c:v>
                </c:pt>
                <c:pt idx="465">
                  <c:v>40</c:v>
                </c:pt>
                <c:pt idx="468">
                  <c:v>8</c:v>
                </c:pt>
                <c:pt idx="469">
                  <c:v>41</c:v>
                </c:pt>
                <c:pt idx="470">
                  <c:v>24</c:v>
                </c:pt>
                <c:pt idx="472">
                  <c:v>9</c:v>
                </c:pt>
                <c:pt idx="473">
                  <c:v>42</c:v>
                </c:pt>
                <c:pt idx="475">
                  <c:v>25</c:v>
                </c:pt>
                <c:pt idx="478">
                  <c:v>43</c:v>
                </c:pt>
                <c:pt idx="479">
                  <c:v>26</c:v>
                </c:pt>
                <c:pt idx="480">
                  <c:v>10</c:v>
                </c:pt>
                <c:pt idx="481">
                  <c:v>0</c:v>
                </c:pt>
                <c:pt idx="482">
                  <c:v>44</c:v>
                </c:pt>
                <c:pt idx="483">
                  <c:v>27</c:v>
                </c:pt>
                <c:pt idx="486">
                  <c:v>45</c:v>
                </c:pt>
                <c:pt idx="487">
                  <c:v>12</c:v>
                </c:pt>
                <c:pt idx="489">
                  <c:v>28</c:v>
                </c:pt>
                <c:pt idx="492">
                  <c:v>46</c:v>
                </c:pt>
                <c:pt idx="494">
                  <c:v>47</c:v>
                </c:pt>
                <c:pt idx="496">
                  <c:v>14</c:v>
                </c:pt>
                <c:pt idx="498">
                  <c:v>30</c:v>
                </c:pt>
                <c:pt idx="500">
                  <c:v>48</c:v>
                </c:pt>
                <c:pt idx="502">
                  <c:v>15</c:v>
                </c:pt>
                <c:pt idx="503">
                  <c:v>49</c:v>
                </c:pt>
                <c:pt idx="507">
                  <c:v>32</c:v>
                </c:pt>
                <c:pt idx="510">
                  <c:v>17</c:v>
                </c:pt>
                <c:pt idx="511">
                  <c:v>33</c:v>
                </c:pt>
                <c:pt idx="515">
                  <c:v>18</c:v>
                </c:pt>
                <c:pt idx="516">
                  <c:v>34</c:v>
                </c:pt>
                <c:pt idx="518">
                  <c:v>19</c:v>
                </c:pt>
                <c:pt idx="520">
                  <c:v>35</c:v>
                </c:pt>
                <c:pt idx="522">
                  <c:v>19</c:v>
                </c:pt>
                <c:pt idx="524">
                  <c:v>20</c:v>
                </c:pt>
                <c:pt idx="525">
                  <c:v>36</c:v>
                </c:pt>
                <c:pt idx="529">
                  <c:v>37</c:v>
                </c:pt>
                <c:pt idx="530">
                  <c:v>21</c:v>
                </c:pt>
                <c:pt idx="534">
                  <c:v>38</c:v>
                </c:pt>
                <c:pt idx="535">
                  <c:v>3</c:v>
                </c:pt>
                <c:pt idx="538">
                  <c:v>39</c:v>
                </c:pt>
                <c:pt idx="539">
                  <c:v>23</c:v>
                </c:pt>
                <c:pt idx="542">
                  <c:v>40</c:v>
                </c:pt>
                <c:pt idx="543">
                  <c:v>24</c:v>
                </c:pt>
                <c:pt idx="546">
                  <c:v>5</c:v>
                </c:pt>
                <c:pt idx="547">
                  <c:v>41</c:v>
                </c:pt>
                <c:pt idx="549">
                  <c:v>25</c:v>
                </c:pt>
                <c:pt idx="550">
                  <c:v>6</c:v>
                </c:pt>
                <c:pt idx="551">
                  <c:v>42</c:v>
                </c:pt>
                <c:pt idx="553">
                  <c:v>26</c:v>
                </c:pt>
                <c:pt idx="555">
                  <c:v>7</c:v>
                </c:pt>
                <c:pt idx="556">
                  <c:v>43</c:v>
                </c:pt>
                <c:pt idx="557">
                  <c:v>27</c:v>
                </c:pt>
                <c:pt idx="559">
                  <c:v>44</c:v>
                </c:pt>
                <c:pt idx="561">
                  <c:v>0</c:v>
                </c:pt>
                <c:pt idx="563">
                  <c:v>28</c:v>
                </c:pt>
                <c:pt idx="564">
                  <c:v>45</c:v>
                </c:pt>
                <c:pt idx="566">
                  <c:v>10</c:v>
                </c:pt>
                <c:pt idx="567">
                  <c:v>1</c:v>
                </c:pt>
                <c:pt idx="568">
                  <c:v>29</c:v>
                </c:pt>
                <c:pt idx="570">
                  <c:v>46</c:v>
                </c:pt>
                <c:pt idx="571">
                  <c:v>10</c:v>
                </c:pt>
                <c:pt idx="572">
                  <c:v>47</c:v>
                </c:pt>
                <c:pt idx="575">
                  <c:v>49</c:v>
                </c:pt>
              </c:numCache>
            </c:numRef>
          </c:val>
          <c:extLst>
            <c:ext xmlns:c16="http://schemas.microsoft.com/office/drawing/2014/chart" uri="{C3380CC4-5D6E-409C-BE32-E72D297353CC}">
              <c16:uniqueId val="{00000020-9FE7-45D4-B00D-4459CBE4F83A}"/>
            </c:ext>
          </c:extLst>
        </c:ser>
        <c:ser>
          <c:idx val="35"/>
          <c:order val="33"/>
          <c:spPr>
            <a:solidFill>
              <a:schemeClr val="accent5">
                <a:shade val="7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Sheet16!$CI$6:$CI$581</c:f>
              <c:numCache>
                <c:formatCode>General</c:formatCode>
                <c:ptCount val="576"/>
                <c:pt idx="2">
                  <c:v>0</c:v>
                </c:pt>
                <c:pt idx="5">
                  <c:v>1</c:v>
                </c:pt>
                <c:pt idx="9">
                  <c:v>2</c:v>
                </c:pt>
                <c:pt idx="13">
                  <c:v>3</c:v>
                </c:pt>
                <c:pt idx="17">
                  <c:v>4</c:v>
                </c:pt>
                <c:pt idx="20">
                  <c:v>5</c:v>
                </c:pt>
                <c:pt idx="21">
                  <c:v>0</c:v>
                </c:pt>
                <c:pt idx="23">
                  <c:v>6</c:v>
                </c:pt>
                <c:pt idx="27">
                  <c:v>7</c:v>
                </c:pt>
                <c:pt idx="28">
                  <c:v>1</c:v>
                </c:pt>
                <c:pt idx="31">
                  <c:v>8</c:v>
                </c:pt>
                <c:pt idx="34">
                  <c:v>9</c:v>
                </c:pt>
                <c:pt idx="38">
                  <c:v>10</c:v>
                </c:pt>
                <c:pt idx="39">
                  <c:v>2</c:v>
                </c:pt>
                <c:pt idx="40">
                  <c:v>0</c:v>
                </c:pt>
                <c:pt idx="42">
                  <c:v>11</c:v>
                </c:pt>
                <c:pt idx="46">
                  <c:v>12</c:v>
                </c:pt>
                <c:pt idx="50">
                  <c:v>13</c:v>
                </c:pt>
                <c:pt idx="54">
                  <c:v>14</c:v>
                </c:pt>
                <c:pt idx="57">
                  <c:v>15</c:v>
                </c:pt>
                <c:pt idx="60">
                  <c:v>0</c:v>
                </c:pt>
                <c:pt idx="62">
                  <c:v>16</c:v>
                </c:pt>
                <c:pt idx="63">
                  <c:v>15</c:v>
                </c:pt>
                <c:pt idx="65">
                  <c:v>17</c:v>
                </c:pt>
                <c:pt idx="68">
                  <c:v>18</c:v>
                </c:pt>
                <c:pt idx="73">
                  <c:v>18</c:v>
                </c:pt>
                <c:pt idx="74">
                  <c:v>19</c:v>
                </c:pt>
                <c:pt idx="79">
                  <c:v>20</c:v>
                </c:pt>
                <c:pt idx="80">
                  <c:v>0</c:v>
                </c:pt>
                <c:pt idx="82">
                  <c:v>21</c:v>
                </c:pt>
                <c:pt idx="86">
                  <c:v>22</c:v>
                </c:pt>
                <c:pt idx="88">
                  <c:v>23</c:v>
                </c:pt>
                <c:pt idx="89">
                  <c:v>1</c:v>
                </c:pt>
                <c:pt idx="93">
                  <c:v>24</c:v>
                </c:pt>
                <c:pt idx="94">
                  <c:v>23</c:v>
                </c:pt>
                <c:pt idx="97">
                  <c:v>25</c:v>
                </c:pt>
                <c:pt idx="99">
                  <c:v>0</c:v>
                </c:pt>
                <c:pt idx="100">
                  <c:v>26</c:v>
                </c:pt>
                <c:pt idx="105">
                  <c:v>27</c:v>
                </c:pt>
                <c:pt idx="109">
                  <c:v>28</c:v>
                </c:pt>
                <c:pt idx="113">
                  <c:v>29</c:v>
                </c:pt>
                <c:pt idx="116">
                  <c:v>30</c:v>
                </c:pt>
                <c:pt idx="118">
                  <c:v>0</c:v>
                </c:pt>
                <c:pt idx="120">
                  <c:v>31</c:v>
                </c:pt>
                <c:pt idx="124">
                  <c:v>32</c:v>
                </c:pt>
                <c:pt idx="128">
                  <c:v>33</c:v>
                </c:pt>
                <c:pt idx="132">
                  <c:v>34</c:v>
                </c:pt>
                <c:pt idx="136">
                  <c:v>35</c:v>
                </c:pt>
                <c:pt idx="138">
                  <c:v>0</c:v>
                </c:pt>
                <c:pt idx="139">
                  <c:v>36</c:v>
                </c:pt>
                <c:pt idx="141">
                  <c:v>3</c:v>
                </c:pt>
                <c:pt idx="144">
                  <c:v>37</c:v>
                </c:pt>
                <c:pt idx="145">
                  <c:v>4</c:v>
                </c:pt>
                <c:pt idx="148">
                  <c:v>38</c:v>
                </c:pt>
                <c:pt idx="149">
                  <c:v>5</c:v>
                </c:pt>
                <c:pt idx="152">
                  <c:v>39</c:v>
                </c:pt>
                <c:pt idx="153">
                  <c:v>6</c:v>
                </c:pt>
                <c:pt idx="155">
                  <c:v>40</c:v>
                </c:pt>
                <c:pt idx="156">
                  <c:v>7</c:v>
                </c:pt>
                <c:pt idx="158">
                  <c:v>0</c:v>
                </c:pt>
                <c:pt idx="159">
                  <c:v>41</c:v>
                </c:pt>
                <c:pt idx="161">
                  <c:v>8</c:v>
                </c:pt>
                <c:pt idx="163">
                  <c:v>42</c:v>
                </c:pt>
                <c:pt idx="165">
                  <c:v>9</c:v>
                </c:pt>
                <c:pt idx="166">
                  <c:v>43</c:v>
                </c:pt>
                <c:pt idx="169">
                  <c:v>10</c:v>
                </c:pt>
                <c:pt idx="170">
                  <c:v>44</c:v>
                </c:pt>
                <c:pt idx="173">
                  <c:v>11</c:v>
                </c:pt>
                <c:pt idx="175">
                  <c:v>45</c:v>
                </c:pt>
                <c:pt idx="178">
                  <c:v>12</c:v>
                </c:pt>
                <c:pt idx="179">
                  <c:v>46</c:v>
                </c:pt>
                <c:pt idx="181">
                  <c:v>47</c:v>
                </c:pt>
                <c:pt idx="182">
                  <c:v>13</c:v>
                </c:pt>
                <c:pt idx="186">
                  <c:v>48</c:v>
                </c:pt>
                <c:pt idx="189">
                  <c:v>15</c:v>
                </c:pt>
                <c:pt idx="190">
                  <c:v>49</c:v>
                </c:pt>
                <c:pt idx="195">
                  <c:v>16</c:v>
                </c:pt>
                <c:pt idx="198">
                  <c:v>17</c:v>
                </c:pt>
                <c:pt idx="201">
                  <c:v>18</c:v>
                </c:pt>
                <c:pt idx="206">
                  <c:v>18</c:v>
                </c:pt>
                <c:pt idx="207">
                  <c:v>19</c:v>
                </c:pt>
                <c:pt idx="212">
                  <c:v>20</c:v>
                </c:pt>
                <c:pt idx="214">
                  <c:v>2</c:v>
                </c:pt>
                <c:pt idx="215">
                  <c:v>21</c:v>
                </c:pt>
                <c:pt idx="218">
                  <c:v>0</c:v>
                </c:pt>
                <c:pt idx="219">
                  <c:v>22</c:v>
                </c:pt>
                <c:pt idx="222">
                  <c:v>23</c:v>
                </c:pt>
                <c:pt idx="225">
                  <c:v>3</c:v>
                </c:pt>
                <c:pt idx="226">
                  <c:v>1</c:v>
                </c:pt>
                <c:pt idx="227">
                  <c:v>24</c:v>
                </c:pt>
                <c:pt idx="228">
                  <c:v>23</c:v>
                </c:pt>
                <c:pt idx="229">
                  <c:v>4</c:v>
                </c:pt>
                <c:pt idx="231">
                  <c:v>25</c:v>
                </c:pt>
                <c:pt idx="234">
                  <c:v>26</c:v>
                </c:pt>
                <c:pt idx="237">
                  <c:v>6</c:v>
                </c:pt>
                <c:pt idx="238">
                  <c:v>0</c:v>
                </c:pt>
                <c:pt idx="239">
                  <c:v>27</c:v>
                </c:pt>
                <c:pt idx="242">
                  <c:v>7</c:v>
                </c:pt>
                <c:pt idx="244">
                  <c:v>28</c:v>
                </c:pt>
                <c:pt idx="246">
                  <c:v>8</c:v>
                </c:pt>
                <c:pt idx="247">
                  <c:v>29</c:v>
                </c:pt>
                <c:pt idx="251">
                  <c:v>30</c:v>
                </c:pt>
                <c:pt idx="255">
                  <c:v>31</c:v>
                </c:pt>
                <c:pt idx="258">
                  <c:v>0</c:v>
                </c:pt>
                <c:pt idx="259">
                  <c:v>32</c:v>
                </c:pt>
                <c:pt idx="263">
                  <c:v>33</c:v>
                </c:pt>
                <c:pt idx="264">
                  <c:v>12</c:v>
                </c:pt>
                <c:pt idx="267">
                  <c:v>34</c:v>
                </c:pt>
                <c:pt idx="268">
                  <c:v>13</c:v>
                </c:pt>
                <c:pt idx="271">
                  <c:v>35</c:v>
                </c:pt>
                <c:pt idx="273">
                  <c:v>14</c:v>
                </c:pt>
                <c:pt idx="275">
                  <c:v>36</c:v>
                </c:pt>
                <c:pt idx="276">
                  <c:v>15</c:v>
                </c:pt>
                <c:pt idx="278">
                  <c:v>0</c:v>
                </c:pt>
                <c:pt idx="279">
                  <c:v>37</c:v>
                </c:pt>
                <c:pt idx="282">
                  <c:v>16</c:v>
                </c:pt>
                <c:pt idx="283">
                  <c:v>38</c:v>
                </c:pt>
                <c:pt idx="286">
                  <c:v>17</c:v>
                </c:pt>
                <c:pt idx="287">
                  <c:v>39</c:v>
                </c:pt>
                <c:pt idx="289">
                  <c:v>18</c:v>
                </c:pt>
                <c:pt idx="291">
                  <c:v>40</c:v>
                </c:pt>
                <c:pt idx="293">
                  <c:v>2</c:v>
                </c:pt>
                <c:pt idx="294">
                  <c:v>18</c:v>
                </c:pt>
                <c:pt idx="295">
                  <c:v>41</c:v>
                </c:pt>
                <c:pt idx="297">
                  <c:v>3</c:v>
                </c:pt>
                <c:pt idx="298">
                  <c:v>0</c:v>
                </c:pt>
                <c:pt idx="299">
                  <c:v>42</c:v>
                </c:pt>
                <c:pt idx="301">
                  <c:v>20</c:v>
                </c:pt>
                <c:pt idx="302">
                  <c:v>4</c:v>
                </c:pt>
                <c:pt idx="303">
                  <c:v>43</c:v>
                </c:pt>
                <c:pt idx="304">
                  <c:v>21</c:v>
                </c:pt>
                <c:pt idx="306">
                  <c:v>5</c:v>
                </c:pt>
                <c:pt idx="307">
                  <c:v>44</c:v>
                </c:pt>
                <c:pt idx="308">
                  <c:v>22</c:v>
                </c:pt>
                <c:pt idx="310">
                  <c:v>6</c:v>
                </c:pt>
                <c:pt idx="311">
                  <c:v>45</c:v>
                </c:pt>
                <c:pt idx="314">
                  <c:v>7</c:v>
                </c:pt>
                <c:pt idx="315">
                  <c:v>46</c:v>
                </c:pt>
                <c:pt idx="316">
                  <c:v>23</c:v>
                </c:pt>
                <c:pt idx="317">
                  <c:v>24</c:v>
                </c:pt>
                <c:pt idx="318">
                  <c:v>47</c:v>
                </c:pt>
                <c:pt idx="320">
                  <c:v>8</c:v>
                </c:pt>
                <c:pt idx="321">
                  <c:v>25</c:v>
                </c:pt>
                <c:pt idx="323">
                  <c:v>48</c:v>
                </c:pt>
                <c:pt idx="324">
                  <c:v>9</c:v>
                </c:pt>
                <c:pt idx="325">
                  <c:v>26</c:v>
                </c:pt>
                <c:pt idx="327">
                  <c:v>49</c:v>
                </c:pt>
                <c:pt idx="329">
                  <c:v>10</c:v>
                </c:pt>
                <c:pt idx="330">
                  <c:v>27</c:v>
                </c:pt>
                <c:pt idx="333">
                  <c:v>11</c:v>
                </c:pt>
                <c:pt idx="334">
                  <c:v>28</c:v>
                </c:pt>
                <c:pt idx="338">
                  <c:v>29</c:v>
                </c:pt>
                <c:pt idx="339">
                  <c:v>12</c:v>
                </c:pt>
                <c:pt idx="343">
                  <c:v>30</c:v>
                </c:pt>
                <c:pt idx="347">
                  <c:v>31</c:v>
                </c:pt>
                <c:pt idx="350">
                  <c:v>15</c:v>
                </c:pt>
                <c:pt idx="351">
                  <c:v>32</c:v>
                </c:pt>
                <c:pt idx="355">
                  <c:v>33</c:v>
                </c:pt>
                <c:pt idx="358">
                  <c:v>16</c:v>
                </c:pt>
                <c:pt idx="359">
                  <c:v>34</c:v>
                </c:pt>
                <c:pt idx="362">
                  <c:v>17</c:v>
                </c:pt>
                <c:pt idx="363">
                  <c:v>35</c:v>
                </c:pt>
                <c:pt idx="364">
                  <c:v>1</c:v>
                </c:pt>
                <c:pt idx="365">
                  <c:v>18</c:v>
                </c:pt>
                <c:pt idx="367">
                  <c:v>36</c:v>
                </c:pt>
                <c:pt idx="369">
                  <c:v>2</c:v>
                </c:pt>
                <c:pt idx="370">
                  <c:v>18</c:v>
                </c:pt>
                <c:pt idx="371">
                  <c:v>19</c:v>
                </c:pt>
                <c:pt idx="372">
                  <c:v>37</c:v>
                </c:pt>
                <c:pt idx="374">
                  <c:v>3</c:v>
                </c:pt>
                <c:pt idx="376">
                  <c:v>38</c:v>
                </c:pt>
                <c:pt idx="378">
                  <c:v>20</c:v>
                </c:pt>
                <c:pt idx="380">
                  <c:v>39</c:v>
                </c:pt>
                <c:pt idx="382">
                  <c:v>5</c:v>
                </c:pt>
                <c:pt idx="384">
                  <c:v>40</c:v>
                </c:pt>
                <c:pt idx="385">
                  <c:v>22</c:v>
                </c:pt>
                <c:pt idx="386">
                  <c:v>6</c:v>
                </c:pt>
                <c:pt idx="387">
                  <c:v>23</c:v>
                </c:pt>
                <c:pt idx="388">
                  <c:v>41</c:v>
                </c:pt>
                <c:pt idx="390">
                  <c:v>7</c:v>
                </c:pt>
                <c:pt idx="392">
                  <c:v>42</c:v>
                </c:pt>
                <c:pt idx="394">
                  <c:v>24</c:v>
                </c:pt>
                <c:pt idx="396">
                  <c:v>43</c:v>
                </c:pt>
                <c:pt idx="398">
                  <c:v>25</c:v>
                </c:pt>
                <c:pt idx="400">
                  <c:v>44</c:v>
                </c:pt>
                <c:pt idx="402">
                  <c:v>26</c:v>
                </c:pt>
                <c:pt idx="404">
                  <c:v>45</c:v>
                </c:pt>
                <c:pt idx="405">
                  <c:v>10</c:v>
                </c:pt>
                <c:pt idx="407">
                  <c:v>27</c:v>
                </c:pt>
                <c:pt idx="408">
                  <c:v>46</c:v>
                </c:pt>
                <c:pt idx="409">
                  <c:v>11</c:v>
                </c:pt>
                <c:pt idx="411">
                  <c:v>47</c:v>
                </c:pt>
                <c:pt idx="413">
                  <c:v>28</c:v>
                </c:pt>
                <c:pt idx="415">
                  <c:v>12</c:v>
                </c:pt>
                <c:pt idx="416">
                  <c:v>48</c:v>
                </c:pt>
                <c:pt idx="417">
                  <c:v>29</c:v>
                </c:pt>
                <c:pt idx="418">
                  <c:v>0</c:v>
                </c:pt>
                <c:pt idx="419">
                  <c:v>13</c:v>
                </c:pt>
                <c:pt idx="420">
                  <c:v>49</c:v>
                </c:pt>
                <c:pt idx="422">
                  <c:v>30</c:v>
                </c:pt>
                <c:pt idx="423">
                  <c:v>14</c:v>
                </c:pt>
                <c:pt idx="426">
                  <c:v>31</c:v>
                </c:pt>
                <c:pt idx="429">
                  <c:v>1</c:v>
                </c:pt>
                <c:pt idx="431">
                  <c:v>32</c:v>
                </c:pt>
                <c:pt idx="434">
                  <c:v>16</c:v>
                </c:pt>
                <c:pt idx="435">
                  <c:v>33</c:v>
                </c:pt>
                <c:pt idx="438">
                  <c:v>17</c:v>
                </c:pt>
                <c:pt idx="439">
                  <c:v>34</c:v>
                </c:pt>
                <c:pt idx="440">
                  <c:v>2</c:v>
                </c:pt>
                <c:pt idx="441">
                  <c:v>18</c:v>
                </c:pt>
                <c:pt idx="443">
                  <c:v>35</c:v>
                </c:pt>
                <c:pt idx="445">
                  <c:v>3</c:v>
                </c:pt>
                <c:pt idx="446">
                  <c:v>18</c:v>
                </c:pt>
                <c:pt idx="447">
                  <c:v>36</c:v>
                </c:pt>
                <c:pt idx="449">
                  <c:v>4</c:v>
                </c:pt>
                <c:pt idx="452">
                  <c:v>37</c:v>
                </c:pt>
                <c:pt idx="454">
                  <c:v>20</c:v>
                </c:pt>
                <c:pt idx="456">
                  <c:v>38</c:v>
                </c:pt>
                <c:pt idx="458">
                  <c:v>6</c:v>
                </c:pt>
                <c:pt idx="461">
                  <c:v>39</c:v>
                </c:pt>
                <c:pt idx="462">
                  <c:v>7</c:v>
                </c:pt>
                <c:pt idx="464">
                  <c:v>23</c:v>
                </c:pt>
                <c:pt idx="465">
                  <c:v>40</c:v>
                </c:pt>
                <c:pt idx="468">
                  <c:v>8</c:v>
                </c:pt>
                <c:pt idx="469">
                  <c:v>41</c:v>
                </c:pt>
                <c:pt idx="470">
                  <c:v>23</c:v>
                </c:pt>
                <c:pt idx="471">
                  <c:v>24</c:v>
                </c:pt>
                <c:pt idx="472">
                  <c:v>9</c:v>
                </c:pt>
                <c:pt idx="473">
                  <c:v>42</c:v>
                </c:pt>
                <c:pt idx="475">
                  <c:v>25</c:v>
                </c:pt>
                <c:pt idx="477">
                  <c:v>43</c:v>
                </c:pt>
                <c:pt idx="478">
                  <c:v>0</c:v>
                </c:pt>
                <c:pt idx="479">
                  <c:v>26</c:v>
                </c:pt>
                <c:pt idx="481">
                  <c:v>44</c:v>
                </c:pt>
                <c:pt idx="482">
                  <c:v>11</c:v>
                </c:pt>
                <c:pt idx="484">
                  <c:v>27</c:v>
                </c:pt>
                <c:pt idx="486">
                  <c:v>45</c:v>
                </c:pt>
                <c:pt idx="487">
                  <c:v>12</c:v>
                </c:pt>
                <c:pt idx="489">
                  <c:v>28</c:v>
                </c:pt>
                <c:pt idx="490">
                  <c:v>46</c:v>
                </c:pt>
                <c:pt idx="491">
                  <c:v>13</c:v>
                </c:pt>
                <c:pt idx="493">
                  <c:v>47</c:v>
                </c:pt>
                <c:pt idx="494">
                  <c:v>29</c:v>
                </c:pt>
                <c:pt idx="496">
                  <c:v>14</c:v>
                </c:pt>
                <c:pt idx="498">
                  <c:v>48</c:v>
                </c:pt>
                <c:pt idx="499">
                  <c:v>30</c:v>
                </c:pt>
                <c:pt idx="503">
                  <c:v>49</c:v>
                </c:pt>
                <c:pt idx="504">
                  <c:v>15</c:v>
                </c:pt>
                <c:pt idx="507">
                  <c:v>16</c:v>
                </c:pt>
                <c:pt idx="508">
                  <c:v>32</c:v>
                </c:pt>
                <c:pt idx="511">
                  <c:v>17</c:v>
                </c:pt>
                <c:pt idx="512">
                  <c:v>33</c:v>
                </c:pt>
                <c:pt idx="514">
                  <c:v>18</c:v>
                </c:pt>
                <c:pt idx="516">
                  <c:v>34</c:v>
                </c:pt>
                <c:pt idx="518">
                  <c:v>0</c:v>
                </c:pt>
                <c:pt idx="519">
                  <c:v>18</c:v>
                </c:pt>
                <c:pt idx="520">
                  <c:v>35</c:v>
                </c:pt>
                <c:pt idx="525">
                  <c:v>36</c:v>
                </c:pt>
                <c:pt idx="527">
                  <c:v>20</c:v>
                </c:pt>
                <c:pt idx="529">
                  <c:v>37</c:v>
                </c:pt>
                <c:pt idx="532">
                  <c:v>2</c:v>
                </c:pt>
                <c:pt idx="534">
                  <c:v>38</c:v>
                </c:pt>
                <c:pt idx="537">
                  <c:v>23</c:v>
                </c:pt>
                <c:pt idx="538">
                  <c:v>39</c:v>
                </c:pt>
                <c:pt idx="542">
                  <c:v>40</c:v>
                </c:pt>
                <c:pt idx="544">
                  <c:v>24</c:v>
                </c:pt>
                <c:pt idx="546">
                  <c:v>5</c:v>
                </c:pt>
                <c:pt idx="547">
                  <c:v>41</c:v>
                </c:pt>
                <c:pt idx="549">
                  <c:v>25</c:v>
                </c:pt>
                <c:pt idx="550">
                  <c:v>6</c:v>
                </c:pt>
                <c:pt idx="551">
                  <c:v>42</c:v>
                </c:pt>
                <c:pt idx="552">
                  <c:v>26</c:v>
                </c:pt>
                <c:pt idx="554">
                  <c:v>7</c:v>
                </c:pt>
                <c:pt idx="555">
                  <c:v>43</c:v>
                </c:pt>
                <c:pt idx="558">
                  <c:v>27</c:v>
                </c:pt>
                <c:pt idx="559">
                  <c:v>44</c:v>
                </c:pt>
                <c:pt idx="563">
                  <c:v>28</c:v>
                </c:pt>
                <c:pt idx="564">
                  <c:v>45</c:v>
                </c:pt>
                <c:pt idx="567">
                  <c:v>10</c:v>
                </c:pt>
                <c:pt idx="568">
                  <c:v>46</c:v>
                </c:pt>
                <c:pt idx="571">
                  <c:v>47</c:v>
                </c:pt>
                <c:pt idx="572">
                  <c:v>11</c:v>
                </c:pt>
                <c:pt idx="573">
                  <c:v>30</c:v>
                </c:pt>
                <c:pt idx="575">
                  <c:v>49</c:v>
                </c:pt>
              </c:numCache>
            </c:numRef>
          </c:val>
          <c:extLst>
            <c:ext xmlns:c16="http://schemas.microsoft.com/office/drawing/2014/chart" uri="{C3380CC4-5D6E-409C-BE32-E72D297353CC}">
              <c16:uniqueId val="{00000021-9FE7-45D4-B00D-4459CBE4F83A}"/>
            </c:ext>
          </c:extLst>
        </c:ser>
        <c:ser>
          <c:idx val="36"/>
          <c:order val="34"/>
          <c:spPr>
            <a:solidFill>
              <a:schemeClr val="accent5">
                <a:shade val="6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Sheet16!$CJ$6:$CJ$581</c:f>
              <c:numCache>
                <c:formatCode>General</c:formatCode>
                <c:ptCount val="576"/>
                <c:pt idx="0">
                  <c:v>0</c:v>
                </c:pt>
                <c:pt idx="4">
                  <c:v>0</c:v>
                </c:pt>
                <c:pt idx="5">
                  <c:v>1</c:v>
                </c:pt>
                <c:pt idx="9">
                  <c:v>2</c:v>
                </c:pt>
                <c:pt idx="13">
                  <c:v>3</c:v>
                </c:pt>
                <c:pt idx="17">
                  <c:v>4</c:v>
                </c:pt>
                <c:pt idx="20">
                  <c:v>5</c:v>
                </c:pt>
                <c:pt idx="23">
                  <c:v>6</c:v>
                </c:pt>
                <c:pt idx="27">
                  <c:v>7</c:v>
                </c:pt>
                <c:pt idx="29">
                  <c:v>1</c:v>
                </c:pt>
                <c:pt idx="31">
                  <c:v>8</c:v>
                </c:pt>
                <c:pt idx="34">
                  <c:v>9</c:v>
                </c:pt>
                <c:pt idx="36">
                  <c:v>2</c:v>
                </c:pt>
                <c:pt idx="38">
                  <c:v>10</c:v>
                </c:pt>
                <c:pt idx="39">
                  <c:v>0</c:v>
                </c:pt>
                <c:pt idx="42">
                  <c:v>11</c:v>
                </c:pt>
                <c:pt idx="46">
                  <c:v>12</c:v>
                </c:pt>
                <c:pt idx="50">
                  <c:v>13</c:v>
                </c:pt>
                <c:pt idx="54">
                  <c:v>14</c:v>
                </c:pt>
                <c:pt idx="58">
                  <c:v>15</c:v>
                </c:pt>
                <c:pt idx="59">
                  <c:v>0</c:v>
                </c:pt>
                <c:pt idx="62">
                  <c:v>16</c:v>
                </c:pt>
                <c:pt idx="66">
                  <c:v>17</c:v>
                </c:pt>
                <c:pt idx="69">
                  <c:v>18</c:v>
                </c:pt>
                <c:pt idx="74">
                  <c:v>19</c:v>
                </c:pt>
                <c:pt idx="78">
                  <c:v>20</c:v>
                </c:pt>
                <c:pt idx="79">
                  <c:v>0</c:v>
                </c:pt>
                <c:pt idx="82">
                  <c:v>21</c:v>
                </c:pt>
                <c:pt idx="86">
                  <c:v>22</c:v>
                </c:pt>
                <c:pt idx="89">
                  <c:v>23</c:v>
                </c:pt>
                <c:pt idx="93">
                  <c:v>24</c:v>
                </c:pt>
                <c:pt idx="97">
                  <c:v>25</c:v>
                </c:pt>
                <c:pt idx="98">
                  <c:v>0</c:v>
                </c:pt>
                <c:pt idx="101">
                  <c:v>26</c:v>
                </c:pt>
                <c:pt idx="105">
                  <c:v>27</c:v>
                </c:pt>
                <c:pt idx="110">
                  <c:v>28</c:v>
                </c:pt>
                <c:pt idx="113">
                  <c:v>29</c:v>
                </c:pt>
                <c:pt idx="116">
                  <c:v>30</c:v>
                </c:pt>
                <c:pt idx="117">
                  <c:v>0</c:v>
                </c:pt>
                <c:pt idx="120">
                  <c:v>31</c:v>
                </c:pt>
                <c:pt idx="122">
                  <c:v>32</c:v>
                </c:pt>
                <c:pt idx="124">
                  <c:v>1</c:v>
                </c:pt>
                <c:pt idx="126">
                  <c:v>32</c:v>
                </c:pt>
                <c:pt idx="128">
                  <c:v>33</c:v>
                </c:pt>
                <c:pt idx="132">
                  <c:v>34</c:v>
                </c:pt>
                <c:pt idx="133">
                  <c:v>2</c:v>
                </c:pt>
                <c:pt idx="135">
                  <c:v>35</c:v>
                </c:pt>
                <c:pt idx="137">
                  <c:v>0</c:v>
                </c:pt>
                <c:pt idx="140">
                  <c:v>36</c:v>
                </c:pt>
                <c:pt idx="141">
                  <c:v>3</c:v>
                </c:pt>
                <c:pt idx="143">
                  <c:v>37</c:v>
                </c:pt>
                <c:pt idx="145">
                  <c:v>4</c:v>
                </c:pt>
                <c:pt idx="148">
                  <c:v>38</c:v>
                </c:pt>
                <c:pt idx="149">
                  <c:v>5</c:v>
                </c:pt>
                <c:pt idx="152">
                  <c:v>39</c:v>
                </c:pt>
                <c:pt idx="153">
                  <c:v>6</c:v>
                </c:pt>
                <c:pt idx="154">
                  <c:v>40</c:v>
                </c:pt>
                <c:pt idx="157">
                  <c:v>7</c:v>
                </c:pt>
                <c:pt idx="158">
                  <c:v>40</c:v>
                </c:pt>
                <c:pt idx="159">
                  <c:v>41</c:v>
                </c:pt>
                <c:pt idx="161">
                  <c:v>8</c:v>
                </c:pt>
                <c:pt idx="163">
                  <c:v>42</c:v>
                </c:pt>
                <c:pt idx="165">
                  <c:v>9</c:v>
                </c:pt>
                <c:pt idx="166">
                  <c:v>40</c:v>
                </c:pt>
                <c:pt idx="167">
                  <c:v>43</c:v>
                </c:pt>
                <c:pt idx="169">
                  <c:v>10</c:v>
                </c:pt>
                <c:pt idx="170">
                  <c:v>44</c:v>
                </c:pt>
                <c:pt idx="173">
                  <c:v>11</c:v>
                </c:pt>
                <c:pt idx="174">
                  <c:v>45</c:v>
                </c:pt>
                <c:pt idx="175">
                  <c:v>44</c:v>
                </c:pt>
                <c:pt idx="177">
                  <c:v>0</c:v>
                </c:pt>
                <c:pt idx="178">
                  <c:v>12</c:v>
                </c:pt>
                <c:pt idx="179">
                  <c:v>46</c:v>
                </c:pt>
                <c:pt idx="182">
                  <c:v>47</c:v>
                </c:pt>
                <c:pt idx="186">
                  <c:v>48</c:v>
                </c:pt>
                <c:pt idx="188">
                  <c:v>49</c:v>
                </c:pt>
                <c:pt idx="190">
                  <c:v>15</c:v>
                </c:pt>
                <c:pt idx="192">
                  <c:v>49</c:v>
                </c:pt>
                <c:pt idx="195">
                  <c:v>16</c:v>
                </c:pt>
                <c:pt idx="197">
                  <c:v>0</c:v>
                </c:pt>
                <c:pt idx="199">
                  <c:v>49</c:v>
                </c:pt>
                <c:pt idx="202">
                  <c:v>18</c:v>
                </c:pt>
                <c:pt idx="206">
                  <c:v>19</c:v>
                </c:pt>
                <c:pt idx="211">
                  <c:v>20</c:v>
                </c:pt>
                <c:pt idx="214">
                  <c:v>2</c:v>
                </c:pt>
                <c:pt idx="215">
                  <c:v>21</c:v>
                </c:pt>
                <c:pt idx="217">
                  <c:v>0</c:v>
                </c:pt>
                <c:pt idx="219">
                  <c:v>22</c:v>
                </c:pt>
                <c:pt idx="223">
                  <c:v>23</c:v>
                </c:pt>
                <c:pt idx="225">
                  <c:v>3</c:v>
                </c:pt>
                <c:pt idx="227">
                  <c:v>24</c:v>
                </c:pt>
                <c:pt idx="229">
                  <c:v>4</c:v>
                </c:pt>
                <c:pt idx="231">
                  <c:v>25</c:v>
                </c:pt>
                <c:pt idx="234">
                  <c:v>5</c:v>
                </c:pt>
                <c:pt idx="235">
                  <c:v>26</c:v>
                </c:pt>
                <c:pt idx="237">
                  <c:v>6</c:v>
                </c:pt>
                <c:pt idx="239">
                  <c:v>27</c:v>
                </c:pt>
                <c:pt idx="242">
                  <c:v>7</c:v>
                </c:pt>
                <c:pt idx="244">
                  <c:v>28</c:v>
                </c:pt>
                <c:pt idx="246">
                  <c:v>8</c:v>
                </c:pt>
                <c:pt idx="247">
                  <c:v>29</c:v>
                </c:pt>
                <c:pt idx="251">
                  <c:v>30</c:v>
                </c:pt>
                <c:pt idx="255">
                  <c:v>31</c:v>
                </c:pt>
                <c:pt idx="257">
                  <c:v>0</c:v>
                </c:pt>
                <c:pt idx="258">
                  <c:v>32</c:v>
                </c:pt>
                <c:pt idx="259">
                  <c:v>11</c:v>
                </c:pt>
                <c:pt idx="263">
                  <c:v>33</c:v>
                </c:pt>
                <c:pt idx="264">
                  <c:v>12</c:v>
                </c:pt>
                <c:pt idx="267">
                  <c:v>34</c:v>
                </c:pt>
                <c:pt idx="268">
                  <c:v>13</c:v>
                </c:pt>
                <c:pt idx="271">
                  <c:v>35</c:v>
                </c:pt>
                <c:pt idx="273">
                  <c:v>14</c:v>
                </c:pt>
                <c:pt idx="275">
                  <c:v>36</c:v>
                </c:pt>
                <c:pt idx="277">
                  <c:v>15</c:v>
                </c:pt>
                <c:pt idx="278">
                  <c:v>37</c:v>
                </c:pt>
                <c:pt idx="282">
                  <c:v>16</c:v>
                </c:pt>
                <c:pt idx="283">
                  <c:v>38</c:v>
                </c:pt>
                <c:pt idx="287">
                  <c:v>39</c:v>
                </c:pt>
                <c:pt idx="289">
                  <c:v>40</c:v>
                </c:pt>
                <c:pt idx="290">
                  <c:v>18</c:v>
                </c:pt>
                <c:pt idx="293">
                  <c:v>40</c:v>
                </c:pt>
                <c:pt idx="295">
                  <c:v>41</c:v>
                </c:pt>
                <c:pt idx="297">
                  <c:v>3</c:v>
                </c:pt>
                <c:pt idx="299">
                  <c:v>42</c:v>
                </c:pt>
                <c:pt idx="300">
                  <c:v>40</c:v>
                </c:pt>
                <c:pt idx="302">
                  <c:v>4</c:v>
                </c:pt>
                <c:pt idx="303">
                  <c:v>43</c:v>
                </c:pt>
                <c:pt idx="304">
                  <c:v>21</c:v>
                </c:pt>
                <c:pt idx="306">
                  <c:v>44</c:v>
                </c:pt>
                <c:pt idx="307">
                  <c:v>5</c:v>
                </c:pt>
                <c:pt idx="308">
                  <c:v>22</c:v>
                </c:pt>
                <c:pt idx="310">
                  <c:v>6</c:v>
                </c:pt>
                <c:pt idx="311">
                  <c:v>45</c:v>
                </c:pt>
                <c:pt idx="312">
                  <c:v>23</c:v>
                </c:pt>
                <c:pt idx="315">
                  <c:v>46</c:v>
                </c:pt>
                <c:pt idx="317">
                  <c:v>24</c:v>
                </c:pt>
                <c:pt idx="318">
                  <c:v>47</c:v>
                </c:pt>
                <c:pt idx="319">
                  <c:v>8</c:v>
                </c:pt>
                <c:pt idx="322">
                  <c:v>25</c:v>
                </c:pt>
                <c:pt idx="323">
                  <c:v>48</c:v>
                </c:pt>
                <c:pt idx="324">
                  <c:v>9</c:v>
                </c:pt>
                <c:pt idx="325">
                  <c:v>49</c:v>
                </c:pt>
                <c:pt idx="329">
                  <c:v>49</c:v>
                </c:pt>
                <c:pt idx="333">
                  <c:v>11</c:v>
                </c:pt>
                <c:pt idx="335">
                  <c:v>49</c:v>
                </c:pt>
                <c:pt idx="337">
                  <c:v>0</c:v>
                </c:pt>
                <c:pt idx="338">
                  <c:v>29</c:v>
                </c:pt>
                <c:pt idx="342">
                  <c:v>30</c:v>
                </c:pt>
                <c:pt idx="343">
                  <c:v>13</c:v>
                </c:pt>
                <c:pt idx="347">
                  <c:v>31</c:v>
                </c:pt>
                <c:pt idx="349">
                  <c:v>32</c:v>
                </c:pt>
                <c:pt idx="352">
                  <c:v>15</c:v>
                </c:pt>
                <c:pt idx="353">
                  <c:v>32</c:v>
                </c:pt>
                <c:pt idx="355">
                  <c:v>33</c:v>
                </c:pt>
                <c:pt idx="357">
                  <c:v>0</c:v>
                </c:pt>
                <c:pt idx="358">
                  <c:v>16</c:v>
                </c:pt>
                <c:pt idx="359">
                  <c:v>34</c:v>
                </c:pt>
                <c:pt idx="360">
                  <c:v>32</c:v>
                </c:pt>
                <c:pt idx="362">
                  <c:v>17</c:v>
                </c:pt>
                <c:pt idx="363">
                  <c:v>35</c:v>
                </c:pt>
                <c:pt idx="364">
                  <c:v>1</c:v>
                </c:pt>
                <c:pt idx="366">
                  <c:v>18</c:v>
                </c:pt>
                <c:pt idx="367">
                  <c:v>36</c:v>
                </c:pt>
                <c:pt idx="369">
                  <c:v>2</c:v>
                </c:pt>
                <c:pt idx="371">
                  <c:v>37</c:v>
                </c:pt>
                <c:pt idx="373">
                  <c:v>3</c:v>
                </c:pt>
                <c:pt idx="376">
                  <c:v>38</c:v>
                </c:pt>
                <c:pt idx="377">
                  <c:v>0</c:v>
                </c:pt>
                <c:pt idx="378">
                  <c:v>4</c:v>
                </c:pt>
                <c:pt idx="380">
                  <c:v>39</c:v>
                </c:pt>
                <c:pt idx="383">
                  <c:v>40</c:v>
                </c:pt>
                <c:pt idx="385">
                  <c:v>22</c:v>
                </c:pt>
                <c:pt idx="386">
                  <c:v>6</c:v>
                </c:pt>
                <c:pt idx="388">
                  <c:v>41</c:v>
                </c:pt>
                <c:pt idx="389">
                  <c:v>23</c:v>
                </c:pt>
                <c:pt idx="391">
                  <c:v>7</c:v>
                </c:pt>
                <c:pt idx="392">
                  <c:v>42</c:v>
                </c:pt>
                <c:pt idx="394">
                  <c:v>24</c:v>
                </c:pt>
                <c:pt idx="395">
                  <c:v>8</c:v>
                </c:pt>
                <c:pt idx="396">
                  <c:v>43</c:v>
                </c:pt>
                <c:pt idx="397">
                  <c:v>0</c:v>
                </c:pt>
                <c:pt idx="399">
                  <c:v>44</c:v>
                </c:pt>
                <c:pt idx="400">
                  <c:v>9</c:v>
                </c:pt>
                <c:pt idx="403">
                  <c:v>26</c:v>
                </c:pt>
                <c:pt idx="404">
                  <c:v>45</c:v>
                </c:pt>
                <c:pt idx="405">
                  <c:v>10</c:v>
                </c:pt>
                <c:pt idx="407">
                  <c:v>27</c:v>
                </c:pt>
                <c:pt idx="408">
                  <c:v>46</c:v>
                </c:pt>
                <c:pt idx="409">
                  <c:v>11</c:v>
                </c:pt>
                <c:pt idx="412">
                  <c:v>47</c:v>
                </c:pt>
                <c:pt idx="413">
                  <c:v>28</c:v>
                </c:pt>
                <c:pt idx="414">
                  <c:v>12</c:v>
                </c:pt>
                <c:pt idx="416">
                  <c:v>48</c:v>
                </c:pt>
                <c:pt idx="417">
                  <c:v>0</c:v>
                </c:pt>
                <c:pt idx="419">
                  <c:v>49</c:v>
                </c:pt>
                <c:pt idx="421">
                  <c:v>30</c:v>
                </c:pt>
                <c:pt idx="423">
                  <c:v>14</c:v>
                </c:pt>
                <c:pt idx="424">
                  <c:v>49</c:v>
                </c:pt>
                <c:pt idx="426">
                  <c:v>31</c:v>
                </c:pt>
                <c:pt idx="428">
                  <c:v>32</c:v>
                </c:pt>
                <c:pt idx="432">
                  <c:v>32</c:v>
                </c:pt>
                <c:pt idx="434">
                  <c:v>16</c:v>
                </c:pt>
                <c:pt idx="435">
                  <c:v>33</c:v>
                </c:pt>
                <c:pt idx="437">
                  <c:v>0</c:v>
                </c:pt>
                <c:pt idx="438">
                  <c:v>32</c:v>
                </c:pt>
                <c:pt idx="439">
                  <c:v>34</c:v>
                </c:pt>
                <c:pt idx="442">
                  <c:v>18</c:v>
                </c:pt>
                <c:pt idx="443">
                  <c:v>35</c:v>
                </c:pt>
                <c:pt idx="444">
                  <c:v>3</c:v>
                </c:pt>
                <c:pt idx="446">
                  <c:v>1</c:v>
                </c:pt>
                <c:pt idx="447">
                  <c:v>36</c:v>
                </c:pt>
                <c:pt idx="449">
                  <c:v>4</c:v>
                </c:pt>
                <c:pt idx="451">
                  <c:v>37</c:v>
                </c:pt>
                <c:pt idx="452">
                  <c:v>20</c:v>
                </c:pt>
                <c:pt idx="454">
                  <c:v>5</c:v>
                </c:pt>
                <c:pt idx="456">
                  <c:v>38</c:v>
                </c:pt>
                <c:pt idx="457">
                  <c:v>0</c:v>
                </c:pt>
                <c:pt idx="458">
                  <c:v>6</c:v>
                </c:pt>
                <c:pt idx="461">
                  <c:v>39</c:v>
                </c:pt>
                <c:pt idx="463">
                  <c:v>40</c:v>
                </c:pt>
                <c:pt idx="465">
                  <c:v>23</c:v>
                </c:pt>
                <c:pt idx="467">
                  <c:v>40</c:v>
                </c:pt>
                <c:pt idx="469">
                  <c:v>41</c:v>
                </c:pt>
                <c:pt idx="470">
                  <c:v>24</c:v>
                </c:pt>
                <c:pt idx="472">
                  <c:v>9</c:v>
                </c:pt>
                <c:pt idx="473">
                  <c:v>42</c:v>
                </c:pt>
                <c:pt idx="475">
                  <c:v>40</c:v>
                </c:pt>
                <c:pt idx="476">
                  <c:v>25</c:v>
                </c:pt>
                <c:pt idx="477">
                  <c:v>43</c:v>
                </c:pt>
                <c:pt idx="480">
                  <c:v>44</c:v>
                </c:pt>
                <c:pt idx="481">
                  <c:v>11</c:v>
                </c:pt>
                <c:pt idx="484">
                  <c:v>44</c:v>
                </c:pt>
                <c:pt idx="486">
                  <c:v>45</c:v>
                </c:pt>
                <c:pt idx="487">
                  <c:v>12</c:v>
                </c:pt>
                <c:pt idx="490">
                  <c:v>46</c:v>
                </c:pt>
                <c:pt idx="491">
                  <c:v>44</c:v>
                </c:pt>
                <c:pt idx="493">
                  <c:v>29</c:v>
                </c:pt>
                <c:pt idx="494">
                  <c:v>47</c:v>
                </c:pt>
                <c:pt idx="496">
                  <c:v>14</c:v>
                </c:pt>
                <c:pt idx="497">
                  <c:v>0</c:v>
                </c:pt>
                <c:pt idx="498">
                  <c:v>48</c:v>
                </c:pt>
                <c:pt idx="501">
                  <c:v>49</c:v>
                </c:pt>
                <c:pt idx="503">
                  <c:v>31</c:v>
                </c:pt>
                <c:pt idx="505">
                  <c:v>49</c:v>
                </c:pt>
                <c:pt idx="507">
                  <c:v>16</c:v>
                </c:pt>
                <c:pt idx="509">
                  <c:v>32</c:v>
                </c:pt>
                <c:pt idx="511">
                  <c:v>17</c:v>
                </c:pt>
                <c:pt idx="512">
                  <c:v>49</c:v>
                </c:pt>
                <c:pt idx="515">
                  <c:v>32</c:v>
                </c:pt>
                <c:pt idx="516">
                  <c:v>34</c:v>
                </c:pt>
                <c:pt idx="517">
                  <c:v>0</c:v>
                </c:pt>
                <c:pt idx="520">
                  <c:v>35</c:v>
                </c:pt>
                <c:pt idx="525">
                  <c:v>36</c:v>
                </c:pt>
                <c:pt idx="529">
                  <c:v>37</c:v>
                </c:pt>
                <c:pt idx="531">
                  <c:v>2</c:v>
                </c:pt>
                <c:pt idx="534">
                  <c:v>38</c:v>
                </c:pt>
                <c:pt idx="537">
                  <c:v>3</c:v>
                </c:pt>
                <c:pt idx="538">
                  <c:v>39</c:v>
                </c:pt>
                <c:pt idx="541">
                  <c:v>40</c:v>
                </c:pt>
                <c:pt idx="542">
                  <c:v>4</c:v>
                </c:pt>
                <c:pt idx="544">
                  <c:v>24</c:v>
                </c:pt>
                <c:pt idx="546">
                  <c:v>41</c:v>
                </c:pt>
                <c:pt idx="549">
                  <c:v>25</c:v>
                </c:pt>
                <c:pt idx="550">
                  <c:v>6</c:v>
                </c:pt>
                <c:pt idx="551">
                  <c:v>42</c:v>
                </c:pt>
                <c:pt idx="553">
                  <c:v>26</c:v>
                </c:pt>
                <c:pt idx="554">
                  <c:v>7</c:v>
                </c:pt>
                <c:pt idx="555">
                  <c:v>43</c:v>
                </c:pt>
                <c:pt idx="557">
                  <c:v>27</c:v>
                </c:pt>
                <c:pt idx="558">
                  <c:v>44</c:v>
                </c:pt>
                <c:pt idx="563">
                  <c:v>45</c:v>
                </c:pt>
                <c:pt idx="564">
                  <c:v>28</c:v>
                </c:pt>
                <c:pt idx="567">
                  <c:v>29</c:v>
                </c:pt>
                <c:pt idx="568">
                  <c:v>46</c:v>
                </c:pt>
                <c:pt idx="571">
                  <c:v>11</c:v>
                </c:pt>
                <c:pt idx="572">
                  <c:v>47</c:v>
                </c:pt>
                <c:pt idx="575">
                  <c:v>49</c:v>
                </c:pt>
              </c:numCache>
            </c:numRef>
          </c:val>
          <c:extLst>
            <c:ext xmlns:c16="http://schemas.microsoft.com/office/drawing/2014/chart" uri="{C3380CC4-5D6E-409C-BE32-E72D297353CC}">
              <c16:uniqueId val="{00000022-9FE7-45D4-B00D-4459CBE4F83A}"/>
            </c:ext>
          </c:extLst>
        </c:ser>
        <c:ser>
          <c:idx val="37"/>
          <c:order val="35"/>
          <c:spPr>
            <a:solidFill>
              <a:schemeClr val="accent5">
                <a:shade val="6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Sheet16!$CK$6:$CK$581</c:f>
              <c:numCache>
                <c:formatCode>General</c:formatCode>
                <c:ptCount val="576"/>
                <c:pt idx="1">
                  <c:v>0</c:v>
                </c:pt>
                <c:pt idx="5">
                  <c:v>1</c:v>
                </c:pt>
                <c:pt idx="9">
                  <c:v>2</c:v>
                </c:pt>
                <c:pt idx="12">
                  <c:v>3</c:v>
                </c:pt>
                <c:pt idx="17">
                  <c:v>4</c:v>
                </c:pt>
                <c:pt idx="19">
                  <c:v>5</c:v>
                </c:pt>
                <c:pt idx="20">
                  <c:v>0</c:v>
                </c:pt>
                <c:pt idx="23">
                  <c:v>6</c:v>
                </c:pt>
                <c:pt idx="28">
                  <c:v>7</c:v>
                </c:pt>
                <c:pt idx="29">
                  <c:v>1</c:v>
                </c:pt>
                <c:pt idx="31">
                  <c:v>8</c:v>
                </c:pt>
                <c:pt idx="33">
                  <c:v>9</c:v>
                </c:pt>
                <c:pt idx="34">
                  <c:v>2</c:v>
                </c:pt>
                <c:pt idx="39">
                  <c:v>10</c:v>
                </c:pt>
                <c:pt idx="40">
                  <c:v>9</c:v>
                </c:pt>
                <c:pt idx="42">
                  <c:v>11</c:v>
                </c:pt>
                <c:pt idx="46">
                  <c:v>12</c:v>
                </c:pt>
                <c:pt idx="50">
                  <c:v>13</c:v>
                </c:pt>
                <c:pt idx="54">
                  <c:v>14</c:v>
                </c:pt>
                <c:pt idx="57">
                  <c:v>15</c:v>
                </c:pt>
                <c:pt idx="61">
                  <c:v>0</c:v>
                </c:pt>
                <c:pt idx="62">
                  <c:v>16</c:v>
                </c:pt>
                <c:pt idx="63">
                  <c:v>15</c:v>
                </c:pt>
                <c:pt idx="66">
                  <c:v>17</c:v>
                </c:pt>
                <c:pt idx="70">
                  <c:v>18</c:v>
                </c:pt>
                <c:pt idx="74">
                  <c:v>19</c:v>
                </c:pt>
                <c:pt idx="78">
                  <c:v>20</c:v>
                </c:pt>
                <c:pt idx="82">
                  <c:v>21</c:v>
                </c:pt>
                <c:pt idx="85">
                  <c:v>22</c:v>
                </c:pt>
                <c:pt idx="88">
                  <c:v>23</c:v>
                </c:pt>
                <c:pt idx="89">
                  <c:v>22</c:v>
                </c:pt>
                <c:pt idx="93">
                  <c:v>24</c:v>
                </c:pt>
                <c:pt idx="94">
                  <c:v>23</c:v>
                </c:pt>
                <c:pt idx="97">
                  <c:v>25</c:v>
                </c:pt>
                <c:pt idx="101">
                  <c:v>26</c:v>
                </c:pt>
                <c:pt idx="105">
                  <c:v>27</c:v>
                </c:pt>
                <c:pt idx="109">
                  <c:v>28</c:v>
                </c:pt>
                <c:pt idx="113">
                  <c:v>29</c:v>
                </c:pt>
                <c:pt idx="116">
                  <c:v>30</c:v>
                </c:pt>
                <c:pt idx="118">
                  <c:v>0</c:v>
                </c:pt>
                <c:pt idx="120">
                  <c:v>31</c:v>
                </c:pt>
                <c:pt idx="124">
                  <c:v>32</c:v>
                </c:pt>
                <c:pt idx="126">
                  <c:v>33</c:v>
                </c:pt>
                <c:pt idx="130">
                  <c:v>33</c:v>
                </c:pt>
                <c:pt idx="132">
                  <c:v>34</c:v>
                </c:pt>
                <c:pt idx="135">
                  <c:v>2</c:v>
                </c:pt>
                <c:pt idx="136">
                  <c:v>35</c:v>
                </c:pt>
                <c:pt idx="137">
                  <c:v>33</c:v>
                </c:pt>
                <c:pt idx="139">
                  <c:v>0</c:v>
                </c:pt>
                <c:pt idx="140">
                  <c:v>36</c:v>
                </c:pt>
                <c:pt idx="144">
                  <c:v>37</c:v>
                </c:pt>
                <c:pt idx="145">
                  <c:v>4</c:v>
                </c:pt>
                <c:pt idx="147">
                  <c:v>38</c:v>
                </c:pt>
                <c:pt idx="148">
                  <c:v>5</c:v>
                </c:pt>
                <c:pt idx="152">
                  <c:v>39</c:v>
                </c:pt>
                <c:pt idx="153">
                  <c:v>6</c:v>
                </c:pt>
                <c:pt idx="155">
                  <c:v>40</c:v>
                </c:pt>
                <c:pt idx="157">
                  <c:v>7</c:v>
                </c:pt>
                <c:pt idx="159">
                  <c:v>41</c:v>
                </c:pt>
                <c:pt idx="161">
                  <c:v>8</c:v>
                </c:pt>
                <c:pt idx="163">
                  <c:v>42</c:v>
                </c:pt>
                <c:pt idx="164">
                  <c:v>9</c:v>
                </c:pt>
                <c:pt idx="167">
                  <c:v>43</c:v>
                </c:pt>
                <c:pt idx="170">
                  <c:v>44</c:v>
                </c:pt>
                <c:pt idx="172">
                  <c:v>9</c:v>
                </c:pt>
                <c:pt idx="173">
                  <c:v>11</c:v>
                </c:pt>
                <c:pt idx="175">
                  <c:v>45</c:v>
                </c:pt>
                <c:pt idx="177">
                  <c:v>12</c:v>
                </c:pt>
                <c:pt idx="179">
                  <c:v>46</c:v>
                </c:pt>
                <c:pt idx="181">
                  <c:v>47</c:v>
                </c:pt>
                <c:pt idx="182">
                  <c:v>13</c:v>
                </c:pt>
                <c:pt idx="185">
                  <c:v>48</c:v>
                </c:pt>
                <c:pt idx="186">
                  <c:v>14</c:v>
                </c:pt>
                <c:pt idx="189">
                  <c:v>15</c:v>
                </c:pt>
                <c:pt idx="190">
                  <c:v>49</c:v>
                </c:pt>
                <c:pt idx="191">
                  <c:v>48</c:v>
                </c:pt>
                <c:pt idx="192">
                  <c:v>47</c:v>
                </c:pt>
                <c:pt idx="195">
                  <c:v>16</c:v>
                </c:pt>
                <c:pt idx="198">
                  <c:v>0</c:v>
                </c:pt>
                <c:pt idx="199">
                  <c:v>17</c:v>
                </c:pt>
                <c:pt idx="202">
                  <c:v>18</c:v>
                </c:pt>
                <c:pt idx="205">
                  <c:v>1</c:v>
                </c:pt>
                <c:pt idx="207">
                  <c:v>19</c:v>
                </c:pt>
                <c:pt idx="210">
                  <c:v>20</c:v>
                </c:pt>
                <c:pt idx="215">
                  <c:v>21</c:v>
                </c:pt>
                <c:pt idx="218">
                  <c:v>22</c:v>
                </c:pt>
                <c:pt idx="219">
                  <c:v>0</c:v>
                </c:pt>
                <c:pt idx="222">
                  <c:v>23</c:v>
                </c:pt>
                <c:pt idx="223">
                  <c:v>22</c:v>
                </c:pt>
                <c:pt idx="224">
                  <c:v>3</c:v>
                </c:pt>
                <c:pt idx="227">
                  <c:v>24</c:v>
                </c:pt>
                <c:pt idx="228">
                  <c:v>23</c:v>
                </c:pt>
                <c:pt idx="229">
                  <c:v>4</c:v>
                </c:pt>
                <c:pt idx="231">
                  <c:v>25</c:v>
                </c:pt>
                <c:pt idx="233">
                  <c:v>5</c:v>
                </c:pt>
                <c:pt idx="235">
                  <c:v>26</c:v>
                </c:pt>
                <c:pt idx="238">
                  <c:v>6</c:v>
                </c:pt>
                <c:pt idx="239">
                  <c:v>27</c:v>
                </c:pt>
                <c:pt idx="241">
                  <c:v>0</c:v>
                </c:pt>
                <c:pt idx="242">
                  <c:v>7</c:v>
                </c:pt>
                <c:pt idx="243">
                  <c:v>28</c:v>
                </c:pt>
                <c:pt idx="246">
                  <c:v>8</c:v>
                </c:pt>
                <c:pt idx="247">
                  <c:v>29</c:v>
                </c:pt>
                <c:pt idx="249">
                  <c:v>9</c:v>
                </c:pt>
                <c:pt idx="251">
                  <c:v>30</c:v>
                </c:pt>
                <c:pt idx="255">
                  <c:v>31</c:v>
                </c:pt>
                <c:pt idx="256">
                  <c:v>10</c:v>
                </c:pt>
                <c:pt idx="259">
                  <c:v>32</c:v>
                </c:pt>
                <c:pt idx="260">
                  <c:v>11</c:v>
                </c:pt>
                <c:pt idx="261">
                  <c:v>33</c:v>
                </c:pt>
                <c:pt idx="264">
                  <c:v>12</c:v>
                </c:pt>
                <c:pt idx="265">
                  <c:v>33</c:v>
                </c:pt>
                <c:pt idx="267">
                  <c:v>34</c:v>
                </c:pt>
                <c:pt idx="269">
                  <c:v>13</c:v>
                </c:pt>
                <c:pt idx="271">
                  <c:v>35</c:v>
                </c:pt>
                <c:pt idx="273">
                  <c:v>14</c:v>
                </c:pt>
                <c:pt idx="275">
                  <c:v>36</c:v>
                </c:pt>
                <c:pt idx="276">
                  <c:v>15</c:v>
                </c:pt>
                <c:pt idx="278">
                  <c:v>0</c:v>
                </c:pt>
                <c:pt idx="279">
                  <c:v>37</c:v>
                </c:pt>
                <c:pt idx="282">
                  <c:v>38</c:v>
                </c:pt>
                <c:pt idx="283">
                  <c:v>16</c:v>
                </c:pt>
                <c:pt idx="286">
                  <c:v>1</c:v>
                </c:pt>
                <c:pt idx="287">
                  <c:v>39</c:v>
                </c:pt>
                <c:pt idx="290">
                  <c:v>18</c:v>
                </c:pt>
                <c:pt idx="291">
                  <c:v>40</c:v>
                </c:pt>
                <c:pt idx="293">
                  <c:v>2</c:v>
                </c:pt>
                <c:pt idx="295">
                  <c:v>41</c:v>
                </c:pt>
                <c:pt idx="297">
                  <c:v>3</c:v>
                </c:pt>
                <c:pt idx="299">
                  <c:v>42</c:v>
                </c:pt>
                <c:pt idx="302">
                  <c:v>4</c:v>
                </c:pt>
                <c:pt idx="303">
                  <c:v>43</c:v>
                </c:pt>
                <c:pt idx="304">
                  <c:v>21</c:v>
                </c:pt>
                <c:pt idx="306">
                  <c:v>44</c:v>
                </c:pt>
                <c:pt idx="307">
                  <c:v>22</c:v>
                </c:pt>
                <c:pt idx="310">
                  <c:v>6</c:v>
                </c:pt>
                <c:pt idx="311">
                  <c:v>45</c:v>
                </c:pt>
                <c:pt idx="312">
                  <c:v>22</c:v>
                </c:pt>
                <c:pt idx="315">
                  <c:v>46</c:v>
                </c:pt>
                <c:pt idx="316">
                  <c:v>23</c:v>
                </c:pt>
                <c:pt idx="317">
                  <c:v>47</c:v>
                </c:pt>
                <c:pt idx="319">
                  <c:v>8</c:v>
                </c:pt>
                <c:pt idx="321">
                  <c:v>47</c:v>
                </c:pt>
                <c:pt idx="322">
                  <c:v>48</c:v>
                </c:pt>
                <c:pt idx="325">
                  <c:v>26</c:v>
                </c:pt>
                <c:pt idx="327">
                  <c:v>49</c:v>
                </c:pt>
                <c:pt idx="328">
                  <c:v>48</c:v>
                </c:pt>
                <c:pt idx="329">
                  <c:v>10</c:v>
                </c:pt>
                <c:pt idx="330">
                  <c:v>27</c:v>
                </c:pt>
                <c:pt idx="334">
                  <c:v>28</c:v>
                </c:pt>
                <c:pt idx="338">
                  <c:v>29</c:v>
                </c:pt>
                <c:pt idx="342">
                  <c:v>30</c:v>
                </c:pt>
                <c:pt idx="343">
                  <c:v>13</c:v>
                </c:pt>
                <c:pt idx="347">
                  <c:v>31</c:v>
                </c:pt>
                <c:pt idx="348">
                  <c:v>14</c:v>
                </c:pt>
                <c:pt idx="350">
                  <c:v>15</c:v>
                </c:pt>
                <c:pt idx="351">
                  <c:v>32</c:v>
                </c:pt>
                <c:pt idx="353">
                  <c:v>33</c:v>
                </c:pt>
                <c:pt idx="355">
                  <c:v>15</c:v>
                </c:pt>
                <c:pt idx="357">
                  <c:v>33</c:v>
                </c:pt>
                <c:pt idx="358">
                  <c:v>16</c:v>
                </c:pt>
                <c:pt idx="360">
                  <c:v>34</c:v>
                </c:pt>
                <c:pt idx="362">
                  <c:v>17</c:v>
                </c:pt>
                <c:pt idx="363">
                  <c:v>35</c:v>
                </c:pt>
                <c:pt idx="364">
                  <c:v>1</c:v>
                </c:pt>
                <c:pt idx="366">
                  <c:v>18</c:v>
                </c:pt>
                <c:pt idx="368">
                  <c:v>36</c:v>
                </c:pt>
                <c:pt idx="369">
                  <c:v>2</c:v>
                </c:pt>
                <c:pt idx="371">
                  <c:v>19</c:v>
                </c:pt>
                <c:pt idx="372">
                  <c:v>37</c:v>
                </c:pt>
                <c:pt idx="373">
                  <c:v>3</c:v>
                </c:pt>
                <c:pt idx="375">
                  <c:v>20</c:v>
                </c:pt>
                <c:pt idx="376">
                  <c:v>38</c:v>
                </c:pt>
                <c:pt idx="378">
                  <c:v>4</c:v>
                </c:pt>
                <c:pt idx="379">
                  <c:v>0</c:v>
                </c:pt>
                <c:pt idx="380">
                  <c:v>21</c:v>
                </c:pt>
                <c:pt idx="381">
                  <c:v>39</c:v>
                </c:pt>
                <c:pt idx="382">
                  <c:v>5</c:v>
                </c:pt>
                <c:pt idx="383">
                  <c:v>22</c:v>
                </c:pt>
                <c:pt idx="384">
                  <c:v>40</c:v>
                </c:pt>
                <c:pt idx="386">
                  <c:v>6</c:v>
                </c:pt>
                <c:pt idx="387">
                  <c:v>23</c:v>
                </c:pt>
                <c:pt idx="388">
                  <c:v>41</c:v>
                </c:pt>
                <c:pt idx="391">
                  <c:v>7</c:v>
                </c:pt>
                <c:pt idx="392">
                  <c:v>42</c:v>
                </c:pt>
                <c:pt idx="394">
                  <c:v>24</c:v>
                </c:pt>
                <c:pt idx="395">
                  <c:v>8</c:v>
                </c:pt>
                <c:pt idx="396">
                  <c:v>43</c:v>
                </c:pt>
                <c:pt idx="398">
                  <c:v>25</c:v>
                </c:pt>
                <c:pt idx="400">
                  <c:v>44</c:v>
                </c:pt>
                <c:pt idx="401">
                  <c:v>0</c:v>
                </c:pt>
                <c:pt idx="402">
                  <c:v>26</c:v>
                </c:pt>
                <c:pt idx="404">
                  <c:v>45</c:v>
                </c:pt>
                <c:pt idx="405">
                  <c:v>10</c:v>
                </c:pt>
                <c:pt idx="408">
                  <c:v>46</c:v>
                </c:pt>
                <c:pt idx="410">
                  <c:v>47</c:v>
                </c:pt>
                <c:pt idx="412">
                  <c:v>28</c:v>
                </c:pt>
                <c:pt idx="414">
                  <c:v>47</c:v>
                </c:pt>
                <c:pt idx="415">
                  <c:v>48</c:v>
                </c:pt>
                <c:pt idx="416">
                  <c:v>29</c:v>
                </c:pt>
                <c:pt idx="419">
                  <c:v>13</c:v>
                </c:pt>
                <c:pt idx="420">
                  <c:v>47</c:v>
                </c:pt>
                <c:pt idx="421">
                  <c:v>49</c:v>
                </c:pt>
                <c:pt idx="424">
                  <c:v>14</c:v>
                </c:pt>
                <c:pt idx="426">
                  <c:v>31</c:v>
                </c:pt>
                <c:pt idx="431">
                  <c:v>32</c:v>
                </c:pt>
                <c:pt idx="432">
                  <c:v>1</c:v>
                </c:pt>
                <c:pt idx="433">
                  <c:v>33</c:v>
                </c:pt>
                <c:pt idx="434">
                  <c:v>16</c:v>
                </c:pt>
                <c:pt idx="438">
                  <c:v>33</c:v>
                </c:pt>
                <c:pt idx="439">
                  <c:v>34</c:v>
                </c:pt>
                <c:pt idx="442">
                  <c:v>18</c:v>
                </c:pt>
                <c:pt idx="443">
                  <c:v>35</c:v>
                </c:pt>
                <c:pt idx="444">
                  <c:v>3</c:v>
                </c:pt>
                <c:pt idx="447">
                  <c:v>19</c:v>
                </c:pt>
                <c:pt idx="448">
                  <c:v>36</c:v>
                </c:pt>
                <c:pt idx="449">
                  <c:v>4</c:v>
                </c:pt>
                <c:pt idx="451">
                  <c:v>20</c:v>
                </c:pt>
                <c:pt idx="452">
                  <c:v>37</c:v>
                </c:pt>
                <c:pt idx="453">
                  <c:v>5</c:v>
                </c:pt>
                <c:pt idx="456">
                  <c:v>38</c:v>
                </c:pt>
                <c:pt idx="458">
                  <c:v>6</c:v>
                </c:pt>
                <c:pt idx="459">
                  <c:v>22</c:v>
                </c:pt>
                <c:pt idx="461">
                  <c:v>39</c:v>
                </c:pt>
                <c:pt idx="463">
                  <c:v>7</c:v>
                </c:pt>
                <c:pt idx="464">
                  <c:v>40</c:v>
                </c:pt>
                <c:pt idx="467">
                  <c:v>8</c:v>
                </c:pt>
                <c:pt idx="469">
                  <c:v>41</c:v>
                </c:pt>
                <c:pt idx="470">
                  <c:v>23</c:v>
                </c:pt>
                <c:pt idx="471">
                  <c:v>24</c:v>
                </c:pt>
                <c:pt idx="473">
                  <c:v>42</c:v>
                </c:pt>
                <c:pt idx="475">
                  <c:v>25</c:v>
                </c:pt>
                <c:pt idx="477">
                  <c:v>9</c:v>
                </c:pt>
                <c:pt idx="478">
                  <c:v>43</c:v>
                </c:pt>
                <c:pt idx="479">
                  <c:v>26</c:v>
                </c:pt>
                <c:pt idx="481">
                  <c:v>44</c:v>
                </c:pt>
                <c:pt idx="482">
                  <c:v>11</c:v>
                </c:pt>
                <c:pt idx="484">
                  <c:v>27</c:v>
                </c:pt>
                <c:pt idx="486">
                  <c:v>45</c:v>
                </c:pt>
                <c:pt idx="489">
                  <c:v>28</c:v>
                </c:pt>
                <c:pt idx="490">
                  <c:v>46</c:v>
                </c:pt>
                <c:pt idx="492">
                  <c:v>47</c:v>
                </c:pt>
                <c:pt idx="493">
                  <c:v>29</c:v>
                </c:pt>
                <c:pt idx="496">
                  <c:v>47</c:v>
                </c:pt>
                <c:pt idx="497">
                  <c:v>48</c:v>
                </c:pt>
                <c:pt idx="498">
                  <c:v>30</c:v>
                </c:pt>
                <c:pt idx="499">
                  <c:v>15</c:v>
                </c:pt>
                <c:pt idx="502">
                  <c:v>47</c:v>
                </c:pt>
                <c:pt idx="503">
                  <c:v>49</c:v>
                </c:pt>
                <c:pt idx="504">
                  <c:v>15</c:v>
                </c:pt>
                <c:pt idx="507">
                  <c:v>16</c:v>
                </c:pt>
                <c:pt idx="508">
                  <c:v>32</c:v>
                </c:pt>
                <c:pt idx="510">
                  <c:v>33</c:v>
                </c:pt>
                <c:pt idx="511">
                  <c:v>17</c:v>
                </c:pt>
                <c:pt idx="515">
                  <c:v>33</c:v>
                </c:pt>
                <c:pt idx="516">
                  <c:v>34</c:v>
                </c:pt>
                <c:pt idx="518">
                  <c:v>0</c:v>
                </c:pt>
                <c:pt idx="520">
                  <c:v>35</c:v>
                </c:pt>
                <c:pt idx="524">
                  <c:v>20</c:v>
                </c:pt>
                <c:pt idx="525">
                  <c:v>36</c:v>
                </c:pt>
                <c:pt idx="529">
                  <c:v>37</c:v>
                </c:pt>
                <c:pt idx="530">
                  <c:v>21</c:v>
                </c:pt>
                <c:pt idx="531">
                  <c:v>2</c:v>
                </c:pt>
                <c:pt idx="532">
                  <c:v>22</c:v>
                </c:pt>
                <c:pt idx="533">
                  <c:v>38</c:v>
                </c:pt>
                <c:pt idx="537">
                  <c:v>23</c:v>
                </c:pt>
                <c:pt idx="538">
                  <c:v>3</c:v>
                </c:pt>
                <c:pt idx="539">
                  <c:v>39</c:v>
                </c:pt>
                <c:pt idx="542">
                  <c:v>40</c:v>
                </c:pt>
                <c:pt idx="544">
                  <c:v>24</c:v>
                </c:pt>
                <c:pt idx="546">
                  <c:v>5</c:v>
                </c:pt>
                <c:pt idx="547">
                  <c:v>41</c:v>
                </c:pt>
                <c:pt idx="548">
                  <c:v>25</c:v>
                </c:pt>
                <c:pt idx="550">
                  <c:v>6</c:v>
                </c:pt>
                <c:pt idx="551">
                  <c:v>42</c:v>
                </c:pt>
                <c:pt idx="553">
                  <c:v>26</c:v>
                </c:pt>
                <c:pt idx="555">
                  <c:v>43</c:v>
                </c:pt>
                <c:pt idx="558">
                  <c:v>27</c:v>
                </c:pt>
                <c:pt idx="559">
                  <c:v>44</c:v>
                </c:pt>
                <c:pt idx="561">
                  <c:v>9</c:v>
                </c:pt>
                <c:pt idx="563">
                  <c:v>28</c:v>
                </c:pt>
                <c:pt idx="564">
                  <c:v>45</c:v>
                </c:pt>
                <c:pt idx="567">
                  <c:v>29</c:v>
                </c:pt>
                <c:pt idx="568">
                  <c:v>46</c:v>
                </c:pt>
                <c:pt idx="570">
                  <c:v>47</c:v>
                </c:pt>
                <c:pt idx="572">
                  <c:v>30</c:v>
                </c:pt>
                <c:pt idx="574">
                  <c:v>47</c:v>
                </c:pt>
                <c:pt idx="575">
                  <c:v>49</c:v>
                </c:pt>
              </c:numCache>
            </c:numRef>
          </c:val>
          <c:extLst>
            <c:ext xmlns:c16="http://schemas.microsoft.com/office/drawing/2014/chart" uri="{C3380CC4-5D6E-409C-BE32-E72D297353CC}">
              <c16:uniqueId val="{00000023-9FE7-45D4-B00D-4459CBE4F83A}"/>
            </c:ext>
          </c:extLst>
        </c:ser>
        <c:ser>
          <c:idx val="38"/>
          <c:order val="36"/>
          <c:spPr>
            <a:solidFill>
              <a:schemeClr val="accent5">
                <a:shade val="6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Sheet16!$CL$6:$CL$581</c:f>
              <c:numCache>
                <c:formatCode>General</c:formatCode>
                <c:ptCount val="576"/>
                <c:pt idx="1">
                  <c:v>0</c:v>
                </c:pt>
                <c:pt idx="5">
                  <c:v>1</c:v>
                </c:pt>
                <c:pt idx="8">
                  <c:v>0</c:v>
                </c:pt>
                <c:pt idx="9">
                  <c:v>2</c:v>
                </c:pt>
                <c:pt idx="13">
                  <c:v>3</c:v>
                </c:pt>
                <c:pt idx="14">
                  <c:v>1</c:v>
                </c:pt>
                <c:pt idx="16">
                  <c:v>4</c:v>
                </c:pt>
                <c:pt idx="20">
                  <c:v>5</c:v>
                </c:pt>
                <c:pt idx="21">
                  <c:v>0</c:v>
                </c:pt>
                <c:pt idx="23">
                  <c:v>6</c:v>
                </c:pt>
                <c:pt idx="27">
                  <c:v>7</c:v>
                </c:pt>
                <c:pt idx="31">
                  <c:v>8</c:v>
                </c:pt>
                <c:pt idx="34">
                  <c:v>9</c:v>
                </c:pt>
                <c:pt idx="37">
                  <c:v>2</c:v>
                </c:pt>
                <c:pt idx="38">
                  <c:v>10</c:v>
                </c:pt>
                <c:pt idx="40">
                  <c:v>0</c:v>
                </c:pt>
                <c:pt idx="42">
                  <c:v>11</c:v>
                </c:pt>
                <c:pt idx="46">
                  <c:v>12</c:v>
                </c:pt>
                <c:pt idx="50">
                  <c:v>13</c:v>
                </c:pt>
                <c:pt idx="54">
                  <c:v>14</c:v>
                </c:pt>
                <c:pt idx="58">
                  <c:v>15</c:v>
                </c:pt>
                <c:pt idx="60">
                  <c:v>0</c:v>
                </c:pt>
                <c:pt idx="62">
                  <c:v>16</c:v>
                </c:pt>
                <c:pt idx="66">
                  <c:v>17</c:v>
                </c:pt>
                <c:pt idx="70">
                  <c:v>18</c:v>
                </c:pt>
                <c:pt idx="71">
                  <c:v>1</c:v>
                </c:pt>
                <c:pt idx="74">
                  <c:v>19</c:v>
                </c:pt>
                <c:pt idx="77">
                  <c:v>20</c:v>
                </c:pt>
                <c:pt idx="81">
                  <c:v>0</c:v>
                </c:pt>
                <c:pt idx="82">
                  <c:v>21</c:v>
                </c:pt>
                <c:pt idx="83">
                  <c:v>20</c:v>
                </c:pt>
                <c:pt idx="86">
                  <c:v>22</c:v>
                </c:pt>
                <c:pt idx="89">
                  <c:v>23</c:v>
                </c:pt>
                <c:pt idx="93">
                  <c:v>24</c:v>
                </c:pt>
                <c:pt idx="97">
                  <c:v>25</c:v>
                </c:pt>
                <c:pt idx="99">
                  <c:v>26</c:v>
                </c:pt>
                <c:pt idx="100">
                  <c:v>0</c:v>
                </c:pt>
                <c:pt idx="103">
                  <c:v>26</c:v>
                </c:pt>
                <c:pt idx="106">
                  <c:v>27</c:v>
                </c:pt>
                <c:pt idx="109">
                  <c:v>26</c:v>
                </c:pt>
                <c:pt idx="110">
                  <c:v>28</c:v>
                </c:pt>
                <c:pt idx="113">
                  <c:v>29</c:v>
                </c:pt>
                <c:pt idx="116">
                  <c:v>30</c:v>
                </c:pt>
                <c:pt idx="119">
                  <c:v>0</c:v>
                </c:pt>
                <c:pt idx="120">
                  <c:v>31</c:v>
                </c:pt>
                <c:pt idx="124">
                  <c:v>32</c:v>
                </c:pt>
                <c:pt idx="126">
                  <c:v>1</c:v>
                </c:pt>
                <c:pt idx="127">
                  <c:v>33</c:v>
                </c:pt>
                <c:pt idx="132">
                  <c:v>34</c:v>
                </c:pt>
                <c:pt idx="136">
                  <c:v>35</c:v>
                </c:pt>
                <c:pt idx="139">
                  <c:v>0</c:v>
                </c:pt>
                <c:pt idx="140">
                  <c:v>36</c:v>
                </c:pt>
                <c:pt idx="141">
                  <c:v>3</c:v>
                </c:pt>
                <c:pt idx="143">
                  <c:v>37</c:v>
                </c:pt>
                <c:pt idx="145">
                  <c:v>4</c:v>
                </c:pt>
                <c:pt idx="147">
                  <c:v>38</c:v>
                </c:pt>
                <c:pt idx="150">
                  <c:v>5</c:v>
                </c:pt>
                <c:pt idx="152">
                  <c:v>39</c:v>
                </c:pt>
                <c:pt idx="153">
                  <c:v>6</c:v>
                </c:pt>
                <c:pt idx="155">
                  <c:v>40</c:v>
                </c:pt>
                <c:pt idx="157">
                  <c:v>7</c:v>
                </c:pt>
                <c:pt idx="159">
                  <c:v>41</c:v>
                </c:pt>
                <c:pt idx="161">
                  <c:v>8</c:v>
                </c:pt>
                <c:pt idx="163">
                  <c:v>42</c:v>
                </c:pt>
                <c:pt idx="165">
                  <c:v>9</c:v>
                </c:pt>
                <c:pt idx="167">
                  <c:v>43</c:v>
                </c:pt>
                <c:pt idx="169">
                  <c:v>10</c:v>
                </c:pt>
                <c:pt idx="170">
                  <c:v>44</c:v>
                </c:pt>
                <c:pt idx="173">
                  <c:v>11</c:v>
                </c:pt>
                <c:pt idx="175">
                  <c:v>45</c:v>
                </c:pt>
                <c:pt idx="178">
                  <c:v>12</c:v>
                </c:pt>
                <c:pt idx="179">
                  <c:v>46</c:v>
                </c:pt>
                <c:pt idx="181">
                  <c:v>47</c:v>
                </c:pt>
                <c:pt idx="182">
                  <c:v>13</c:v>
                </c:pt>
                <c:pt idx="185">
                  <c:v>47</c:v>
                </c:pt>
                <c:pt idx="186">
                  <c:v>48</c:v>
                </c:pt>
                <c:pt idx="190">
                  <c:v>49</c:v>
                </c:pt>
                <c:pt idx="192">
                  <c:v>47</c:v>
                </c:pt>
                <c:pt idx="194">
                  <c:v>16</c:v>
                </c:pt>
                <c:pt idx="199">
                  <c:v>17</c:v>
                </c:pt>
                <c:pt idx="202">
                  <c:v>18</c:v>
                </c:pt>
                <c:pt idx="205">
                  <c:v>1</c:v>
                </c:pt>
                <c:pt idx="207">
                  <c:v>19</c:v>
                </c:pt>
                <c:pt idx="210">
                  <c:v>20</c:v>
                </c:pt>
                <c:pt idx="215">
                  <c:v>21</c:v>
                </c:pt>
                <c:pt idx="219">
                  <c:v>22</c:v>
                </c:pt>
                <c:pt idx="221">
                  <c:v>20</c:v>
                </c:pt>
                <c:pt idx="223">
                  <c:v>23</c:v>
                </c:pt>
                <c:pt idx="228">
                  <c:v>24</c:v>
                </c:pt>
                <c:pt idx="229">
                  <c:v>4</c:v>
                </c:pt>
                <c:pt idx="231">
                  <c:v>25</c:v>
                </c:pt>
                <c:pt idx="233">
                  <c:v>26</c:v>
                </c:pt>
                <c:pt idx="235">
                  <c:v>5</c:v>
                </c:pt>
                <c:pt idx="237">
                  <c:v>26</c:v>
                </c:pt>
                <c:pt idx="239">
                  <c:v>0</c:v>
                </c:pt>
                <c:pt idx="240">
                  <c:v>27</c:v>
                </c:pt>
                <c:pt idx="242">
                  <c:v>7</c:v>
                </c:pt>
                <c:pt idx="243">
                  <c:v>26</c:v>
                </c:pt>
                <c:pt idx="245">
                  <c:v>28</c:v>
                </c:pt>
                <c:pt idx="246">
                  <c:v>8</c:v>
                </c:pt>
                <c:pt idx="247">
                  <c:v>29</c:v>
                </c:pt>
                <c:pt idx="251">
                  <c:v>30</c:v>
                </c:pt>
                <c:pt idx="255">
                  <c:v>31</c:v>
                </c:pt>
                <c:pt idx="259">
                  <c:v>32</c:v>
                </c:pt>
                <c:pt idx="263">
                  <c:v>33</c:v>
                </c:pt>
                <c:pt idx="264">
                  <c:v>12</c:v>
                </c:pt>
                <c:pt idx="267">
                  <c:v>34</c:v>
                </c:pt>
                <c:pt idx="269">
                  <c:v>13</c:v>
                </c:pt>
                <c:pt idx="271">
                  <c:v>35</c:v>
                </c:pt>
                <c:pt idx="273">
                  <c:v>14</c:v>
                </c:pt>
                <c:pt idx="275">
                  <c:v>36</c:v>
                </c:pt>
                <c:pt idx="278">
                  <c:v>15</c:v>
                </c:pt>
                <c:pt idx="279">
                  <c:v>37</c:v>
                </c:pt>
                <c:pt idx="282">
                  <c:v>16</c:v>
                </c:pt>
                <c:pt idx="283">
                  <c:v>38</c:v>
                </c:pt>
                <c:pt idx="285">
                  <c:v>1</c:v>
                </c:pt>
                <c:pt idx="287">
                  <c:v>39</c:v>
                </c:pt>
                <c:pt idx="291">
                  <c:v>40</c:v>
                </c:pt>
                <c:pt idx="293">
                  <c:v>2</c:v>
                </c:pt>
                <c:pt idx="294">
                  <c:v>41</c:v>
                </c:pt>
                <c:pt idx="295">
                  <c:v>19</c:v>
                </c:pt>
                <c:pt idx="298">
                  <c:v>20</c:v>
                </c:pt>
                <c:pt idx="299">
                  <c:v>42</c:v>
                </c:pt>
                <c:pt idx="302">
                  <c:v>4</c:v>
                </c:pt>
                <c:pt idx="303">
                  <c:v>43</c:v>
                </c:pt>
                <c:pt idx="304">
                  <c:v>21</c:v>
                </c:pt>
                <c:pt idx="306">
                  <c:v>44</c:v>
                </c:pt>
                <c:pt idx="307">
                  <c:v>5</c:v>
                </c:pt>
                <c:pt idx="308">
                  <c:v>22</c:v>
                </c:pt>
                <c:pt idx="310">
                  <c:v>6</c:v>
                </c:pt>
                <c:pt idx="311">
                  <c:v>45</c:v>
                </c:pt>
                <c:pt idx="313">
                  <c:v>23</c:v>
                </c:pt>
                <c:pt idx="315">
                  <c:v>46</c:v>
                </c:pt>
                <c:pt idx="317">
                  <c:v>47</c:v>
                </c:pt>
                <c:pt idx="319">
                  <c:v>8</c:v>
                </c:pt>
                <c:pt idx="321">
                  <c:v>47</c:v>
                </c:pt>
                <c:pt idx="323">
                  <c:v>48</c:v>
                </c:pt>
                <c:pt idx="324">
                  <c:v>26</c:v>
                </c:pt>
                <c:pt idx="327">
                  <c:v>49</c:v>
                </c:pt>
                <c:pt idx="328">
                  <c:v>47</c:v>
                </c:pt>
                <c:pt idx="329">
                  <c:v>26</c:v>
                </c:pt>
                <c:pt idx="331">
                  <c:v>27</c:v>
                </c:pt>
                <c:pt idx="333">
                  <c:v>11</c:v>
                </c:pt>
                <c:pt idx="336">
                  <c:v>28</c:v>
                </c:pt>
                <c:pt idx="338">
                  <c:v>29</c:v>
                </c:pt>
                <c:pt idx="339">
                  <c:v>12</c:v>
                </c:pt>
                <c:pt idx="342">
                  <c:v>30</c:v>
                </c:pt>
                <c:pt idx="343">
                  <c:v>13</c:v>
                </c:pt>
                <c:pt idx="347">
                  <c:v>31</c:v>
                </c:pt>
                <c:pt idx="348">
                  <c:v>14</c:v>
                </c:pt>
                <c:pt idx="351">
                  <c:v>32</c:v>
                </c:pt>
                <c:pt idx="353">
                  <c:v>15</c:v>
                </c:pt>
                <c:pt idx="355">
                  <c:v>33</c:v>
                </c:pt>
                <c:pt idx="357">
                  <c:v>16</c:v>
                </c:pt>
                <c:pt idx="359">
                  <c:v>34</c:v>
                </c:pt>
                <c:pt idx="362">
                  <c:v>17</c:v>
                </c:pt>
                <c:pt idx="363">
                  <c:v>35</c:v>
                </c:pt>
                <c:pt idx="366">
                  <c:v>18</c:v>
                </c:pt>
                <c:pt idx="367">
                  <c:v>36</c:v>
                </c:pt>
                <c:pt idx="369">
                  <c:v>2</c:v>
                </c:pt>
                <c:pt idx="371">
                  <c:v>19</c:v>
                </c:pt>
                <c:pt idx="372">
                  <c:v>37</c:v>
                </c:pt>
                <c:pt idx="374">
                  <c:v>20</c:v>
                </c:pt>
                <c:pt idx="376">
                  <c:v>38</c:v>
                </c:pt>
                <c:pt idx="378">
                  <c:v>4</c:v>
                </c:pt>
                <c:pt idx="379">
                  <c:v>0</c:v>
                </c:pt>
                <c:pt idx="380">
                  <c:v>39</c:v>
                </c:pt>
                <c:pt idx="381">
                  <c:v>21</c:v>
                </c:pt>
                <c:pt idx="384">
                  <c:v>40</c:v>
                </c:pt>
                <c:pt idx="386">
                  <c:v>6</c:v>
                </c:pt>
                <c:pt idx="388">
                  <c:v>41</c:v>
                </c:pt>
                <c:pt idx="389">
                  <c:v>23</c:v>
                </c:pt>
                <c:pt idx="391">
                  <c:v>7</c:v>
                </c:pt>
                <c:pt idx="393">
                  <c:v>42</c:v>
                </c:pt>
                <c:pt idx="394">
                  <c:v>24</c:v>
                </c:pt>
                <c:pt idx="395">
                  <c:v>8</c:v>
                </c:pt>
                <c:pt idx="396">
                  <c:v>43</c:v>
                </c:pt>
                <c:pt idx="398">
                  <c:v>25</c:v>
                </c:pt>
                <c:pt idx="399">
                  <c:v>0</c:v>
                </c:pt>
                <c:pt idx="400">
                  <c:v>44</c:v>
                </c:pt>
                <c:pt idx="401">
                  <c:v>26</c:v>
                </c:pt>
                <c:pt idx="404">
                  <c:v>45</c:v>
                </c:pt>
                <c:pt idx="405">
                  <c:v>26</c:v>
                </c:pt>
                <c:pt idx="408">
                  <c:v>46</c:v>
                </c:pt>
                <c:pt idx="409">
                  <c:v>27</c:v>
                </c:pt>
                <c:pt idx="410">
                  <c:v>47</c:v>
                </c:pt>
                <c:pt idx="413">
                  <c:v>26</c:v>
                </c:pt>
                <c:pt idx="414">
                  <c:v>47</c:v>
                </c:pt>
                <c:pt idx="415">
                  <c:v>28</c:v>
                </c:pt>
                <c:pt idx="416">
                  <c:v>29</c:v>
                </c:pt>
                <c:pt idx="417">
                  <c:v>48</c:v>
                </c:pt>
                <c:pt idx="419">
                  <c:v>13</c:v>
                </c:pt>
                <c:pt idx="420">
                  <c:v>49</c:v>
                </c:pt>
                <c:pt idx="421">
                  <c:v>30</c:v>
                </c:pt>
                <c:pt idx="424">
                  <c:v>14</c:v>
                </c:pt>
                <c:pt idx="426">
                  <c:v>31</c:v>
                </c:pt>
                <c:pt idx="429">
                  <c:v>15</c:v>
                </c:pt>
                <c:pt idx="430">
                  <c:v>32</c:v>
                </c:pt>
                <c:pt idx="433">
                  <c:v>16</c:v>
                </c:pt>
                <c:pt idx="434">
                  <c:v>33</c:v>
                </c:pt>
                <c:pt idx="438">
                  <c:v>17</c:v>
                </c:pt>
                <c:pt idx="439">
                  <c:v>34</c:v>
                </c:pt>
                <c:pt idx="442">
                  <c:v>18</c:v>
                </c:pt>
                <c:pt idx="443">
                  <c:v>35</c:v>
                </c:pt>
                <c:pt idx="444">
                  <c:v>3</c:v>
                </c:pt>
                <c:pt idx="447">
                  <c:v>36</c:v>
                </c:pt>
                <c:pt idx="449">
                  <c:v>4</c:v>
                </c:pt>
                <c:pt idx="450">
                  <c:v>20</c:v>
                </c:pt>
                <c:pt idx="452">
                  <c:v>37</c:v>
                </c:pt>
                <c:pt idx="455">
                  <c:v>5</c:v>
                </c:pt>
                <c:pt idx="456">
                  <c:v>38</c:v>
                </c:pt>
                <c:pt idx="457">
                  <c:v>21</c:v>
                </c:pt>
                <c:pt idx="458">
                  <c:v>6</c:v>
                </c:pt>
                <c:pt idx="459">
                  <c:v>0</c:v>
                </c:pt>
                <c:pt idx="461">
                  <c:v>39</c:v>
                </c:pt>
                <c:pt idx="462">
                  <c:v>7</c:v>
                </c:pt>
                <c:pt idx="465">
                  <c:v>40</c:v>
                </c:pt>
                <c:pt idx="466">
                  <c:v>23</c:v>
                </c:pt>
                <c:pt idx="467">
                  <c:v>8</c:v>
                </c:pt>
                <c:pt idx="469">
                  <c:v>41</c:v>
                </c:pt>
                <c:pt idx="471">
                  <c:v>24</c:v>
                </c:pt>
                <c:pt idx="472">
                  <c:v>9</c:v>
                </c:pt>
                <c:pt idx="474">
                  <c:v>42</c:v>
                </c:pt>
                <c:pt idx="475">
                  <c:v>25</c:v>
                </c:pt>
                <c:pt idx="477">
                  <c:v>10</c:v>
                </c:pt>
                <c:pt idx="478">
                  <c:v>43</c:v>
                </c:pt>
                <c:pt idx="479">
                  <c:v>0</c:v>
                </c:pt>
                <c:pt idx="481">
                  <c:v>44</c:v>
                </c:pt>
                <c:pt idx="483">
                  <c:v>26</c:v>
                </c:pt>
                <c:pt idx="486">
                  <c:v>45</c:v>
                </c:pt>
                <c:pt idx="487">
                  <c:v>12</c:v>
                </c:pt>
                <c:pt idx="490">
                  <c:v>46</c:v>
                </c:pt>
                <c:pt idx="491">
                  <c:v>28</c:v>
                </c:pt>
                <c:pt idx="492">
                  <c:v>47</c:v>
                </c:pt>
                <c:pt idx="493">
                  <c:v>29</c:v>
                </c:pt>
                <c:pt idx="496">
                  <c:v>47</c:v>
                </c:pt>
                <c:pt idx="498">
                  <c:v>30</c:v>
                </c:pt>
                <c:pt idx="499">
                  <c:v>48</c:v>
                </c:pt>
                <c:pt idx="501">
                  <c:v>15</c:v>
                </c:pt>
                <c:pt idx="502">
                  <c:v>47</c:v>
                </c:pt>
                <c:pt idx="503">
                  <c:v>49</c:v>
                </c:pt>
                <c:pt idx="506">
                  <c:v>16</c:v>
                </c:pt>
                <c:pt idx="507">
                  <c:v>32</c:v>
                </c:pt>
                <c:pt idx="511">
                  <c:v>33</c:v>
                </c:pt>
                <c:pt idx="515">
                  <c:v>18</c:v>
                </c:pt>
                <c:pt idx="516">
                  <c:v>34</c:v>
                </c:pt>
                <c:pt idx="519">
                  <c:v>0</c:v>
                </c:pt>
                <c:pt idx="520">
                  <c:v>19</c:v>
                </c:pt>
                <c:pt idx="521">
                  <c:v>35</c:v>
                </c:pt>
                <c:pt idx="523">
                  <c:v>20</c:v>
                </c:pt>
                <c:pt idx="525">
                  <c:v>36</c:v>
                </c:pt>
                <c:pt idx="529">
                  <c:v>37</c:v>
                </c:pt>
                <c:pt idx="530">
                  <c:v>21</c:v>
                </c:pt>
                <c:pt idx="531">
                  <c:v>2</c:v>
                </c:pt>
                <c:pt idx="533">
                  <c:v>38</c:v>
                </c:pt>
                <c:pt idx="534">
                  <c:v>22</c:v>
                </c:pt>
                <c:pt idx="537">
                  <c:v>3</c:v>
                </c:pt>
                <c:pt idx="538">
                  <c:v>39</c:v>
                </c:pt>
                <c:pt idx="539">
                  <c:v>23</c:v>
                </c:pt>
                <c:pt idx="542">
                  <c:v>40</c:v>
                </c:pt>
                <c:pt idx="544">
                  <c:v>24</c:v>
                </c:pt>
                <c:pt idx="546">
                  <c:v>41</c:v>
                </c:pt>
                <c:pt idx="547">
                  <c:v>5</c:v>
                </c:pt>
                <c:pt idx="548">
                  <c:v>25</c:v>
                </c:pt>
                <c:pt idx="550">
                  <c:v>6</c:v>
                </c:pt>
                <c:pt idx="551">
                  <c:v>42</c:v>
                </c:pt>
                <c:pt idx="554">
                  <c:v>7</c:v>
                </c:pt>
                <c:pt idx="555">
                  <c:v>43</c:v>
                </c:pt>
                <c:pt idx="558">
                  <c:v>8</c:v>
                </c:pt>
                <c:pt idx="559">
                  <c:v>44</c:v>
                </c:pt>
                <c:pt idx="560">
                  <c:v>27</c:v>
                </c:pt>
                <c:pt idx="563">
                  <c:v>26</c:v>
                </c:pt>
                <c:pt idx="564">
                  <c:v>45</c:v>
                </c:pt>
                <c:pt idx="565">
                  <c:v>28</c:v>
                </c:pt>
                <c:pt idx="567">
                  <c:v>29</c:v>
                </c:pt>
                <c:pt idx="568">
                  <c:v>46</c:v>
                </c:pt>
                <c:pt idx="570">
                  <c:v>47</c:v>
                </c:pt>
                <c:pt idx="571">
                  <c:v>11</c:v>
                </c:pt>
                <c:pt idx="572">
                  <c:v>30</c:v>
                </c:pt>
                <c:pt idx="574">
                  <c:v>47</c:v>
                </c:pt>
                <c:pt idx="575">
                  <c:v>49</c:v>
                </c:pt>
              </c:numCache>
            </c:numRef>
          </c:val>
          <c:extLst>
            <c:ext xmlns:c16="http://schemas.microsoft.com/office/drawing/2014/chart" uri="{C3380CC4-5D6E-409C-BE32-E72D297353CC}">
              <c16:uniqueId val="{00000024-9FE7-45D4-B00D-4459CBE4F83A}"/>
            </c:ext>
          </c:extLst>
        </c:ser>
        <c:ser>
          <c:idx val="39"/>
          <c:order val="37"/>
          <c:spPr>
            <a:solidFill>
              <a:schemeClr val="accent5">
                <a:shade val="6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Sheet16!$CM$6:$CM$581</c:f>
              <c:numCache>
                <c:formatCode>General</c:formatCode>
                <c:ptCount val="576"/>
                <c:pt idx="2">
                  <c:v>0</c:v>
                </c:pt>
                <c:pt idx="5">
                  <c:v>1</c:v>
                </c:pt>
                <c:pt idx="9">
                  <c:v>2</c:v>
                </c:pt>
                <c:pt idx="13">
                  <c:v>3</c:v>
                </c:pt>
                <c:pt idx="17">
                  <c:v>4</c:v>
                </c:pt>
                <c:pt idx="19">
                  <c:v>5</c:v>
                </c:pt>
                <c:pt idx="24">
                  <c:v>6</c:v>
                </c:pt>
                <c:pt idx="27">
                  <c:v>7</c:v>
                </c:pt>
                <c:pt idx="28">
                  <c:v>1</c:v>
                </c:pt>
                <c:pt idx="30">
                  <c:v>8</c:v>
                </c:pt>
                <c:pt idx="34">
                  <c:v>8</c:v>
                </c:pt>
                <c:pt idx="35">
                  <c:v>9</c:v>
                </c:pt>
                <c:pt idx="38">
                  <c:v>10</c:v>
                </c:pt>
                <c:pt idx="42">
                  <c:v>11</c:v>
                </c:pt>
                <c:pt idx="45">
                  <c:v>12</c:v>
                </c:pt>
                <c:pt idx="50">
                  <c:v>13</c:v>
                </c:pt>
                <c:pt idx="53">
                  <c:v>14</c:v>
                </c:pt>
                <c:pt idx="58">
                  <c:v>15</c:v>
                </c:pt>
                <c:pt idx="62">
                  <c:v>16</c:v>
                </c:pt>
                <c:pt idx="64">
                  <c:v>0</c:v>
                </c:pt>
                <c:pt idx="66">
                  <c:v>17</c:v>
                </c:pt>
                <c:pt idx="69">
                  <c:v>18</c:v>
                </c:pt>
                <c:pt idx="74">
                  <c:v>19</c:v>
                </c:pt>
                <c:pt idx="75">
                  <c:v>18</c:v>
                </c:pt>
                <c:pt idx="78">
                  <c:v>20</c:v>
                </c:pt>
                <c:pt idx="82">
                  <c:v>21</c:v>
                </c:pt>
                <c:pt idx="86">
                  <c:v>22</c:v>
                </c:pt>
                <c:pt idx="89">
                  <c:v>1</c:v>
                </c:pt>
                <c:pt idx="90">
                  <c:v>23</c:v>
                </c:pt>
                <c:pt idx="93">
                  <c:v>24</c:v>
                </c:pt>
                <c:pt idx="97">
                  <c:v>25</c:v>
                </c:pt>
                <c:pt idx="101">
                  <c:v>26</c:v>
                </c:pt>
                <c:pt idx="105">
                  <c:v>27</c:v>
                </c:pt>
                <c:pt idx="109">
                  <c:v>28</c:v>
                </c:pt>
                <c:pt idx="113">
                  <c:v>29</c:v>
                </c:pt>
                <c:pt idx="116">
                  <c:v>30</c:v>
                </c:pt>
                <c:pt idx="120">
                  <c:v>31</c:v>
                </c:pt>
                <c:pt idx="124">
                  <c:v>32</c:v>
                </c:pt>
                <c:pt idx="126">
                  <c:v>33</c:v>
                </c:pt>
                <c:pt idx="130">
                  <c:v>33</c:v>
                </c:pt>
                <c:pt idx="132">
                  <c:v>34</c:v>
                </c:pt>
                <c:pt idx="135">
                  <c:v>35</c:v>
                </c:pt>
                <c:pt idx="137">
                  <c:v>2</c:v>
                </c:pt>
                <c:pt idx="138">
                  <c:v>33</c:v>
                </c:pt>
                <c:pt idx="140">
                  <c:v>36</c:v>
                </c:pt>
                <c:pt idx="144">
                  <c:v>37</c:v>
                </c:pt>
                <c:pt idx="145">
                  <c:v>4</c:v>
                </c:pt>
                <c:pt idx="148">
                  <c:v>38</c:v>
                </c:pt>
                <c:pt idx="149">
                  <c:v>5</c:v>
                </c:pt>
                <c:pt idx="151">
                  <c:v>39</c:v>
                </c:pt>
                <c:pt idx="153">
                  <c:v>6</c:v>
                </c:pt>
                <c:pt idx="155">
                  <c:v>40</c:v>
                </c:pt>
                <c:pt idx="156">
                  <c:v>7</c:v>
                </c:pt>
                <c:pt idx="160">
                  <c:v>41</c:v>
                </c:pt>
                <c:pt idx="163">
                  <c:v>42</c:v>
                </c:pt>
                <c:pt idx="165">
                  <c:v>8</c:v>
                </c:pt>
                <c:pt idx="166">
                  <c:v>9</c:v>
                </c:pt>
                <c:pt idx="167">
                  <c:v>43</c:v>
                </c:pt>
                <c:pt idx="169">
                  <c:v>10</c:v>
                </c:pt>
                <c:pt idx="171">
                  <c:v>44</c:v>
                </c:pt>
                <c:pt idx="173">
                  <c:v>11</c:v>
                </c:pt>
                <c:pt idx="175">
                  <c:v>45</c:v>
                </c:pt>
                <c:pt idx="176">
                  <c:v>12</c:v>
                </c:pt>
                <c:pt idx="178">
                  <c:v>46</c:v>
                </c:pt>
                <c:pt idx="181">
                  <c:v>12</c:v>
                </c:pt>
                <c:pt idx="182">
                  <c:v>47</c:v>
                </c:pt>
                <c:pt idx="184">
                  <c:v>14</c:v>
                </c:pt>
                <c:pt idx="186">
                  <c:v>48</c:v>
                </c:pt>
                <c:pt idx="188">
                  <c:v>14</c:v>
                </c:pt>
                <c:pt idx="190">
                  <c:v>49</c:v>
                </c:pt>
                <c:pt idx="194">
                  <c:v>14</c:v>
                </c:pt>
                <c:pt idx="195">
                  <c:v>16</c:v>
                </c:pt>
                <c:pt idx="198">
                  <c:v>17</c:v>
                </c:pt>
                <c:pt idx="201">
                  <c:v>18</c:v>
                </c:pt>
                <c:pt idx="206">
                  <c:v>18</c:v>
                </c:pt>
                <c:pt idx="207">
                  <c:v>19</c:v>
                </c:pt>
                <c:pt idx="211">
                  <c:v>20</c:v>
                </c:pt>
                <c:pt idx="215">
                  <c:v>21</c:v>
                </c:pt>
                <c:pt idx="219">
                  <c:v>22</c:v>
                </c:pt>
                <c:pt idx="224">
                  <c:v>23</c:v>
                </c:pt>
                <c:pt idx="225">
                  <c:v>3</c:v>
                </c:pt>
                <c:pt idx="226">
                  <c:v>1</c:v>
                </c:pt>
                <c:pt idx="227">
                  <c:v>24</c:v>
                </c:pt>
                <c:pt idx="230">
                  <c:v>4</c:v>
                </c:pt>
                <c:pt idx="231">
                  <c:v>25</c:v>
                </c:pt>
                <c:pt idx="233">
                  <c:v>5</c:v>
                </c:pt>
                <c:pt idx="235">
                  <c:v>26</c:v>
                </c:pt>
                <c:pt idx="238">
                  <c:v>6</c:v>
                </c:pt>
                <c:pt idx="239">
                  <c:v>27</c:v>
                </c:pt>
                <c:pt idx="242">
                  <c:v>7</c:v>
                </c:pt>
                <c:pt idx="243">
                  <c:v>28</c:v>
                </c:pt>
                <c:pt idx="245">
                  <c:v>8</c:v>
                </c:pt>
                <c:pt idx="247">
                  <c:v>29</c:v>
                </c:pt>
                <c:pt idx="250">
                  <c:v>8</c:v>
                </c:pt>
                <c:pt idx="251">
                  <c:v>30</c:v>
                </c:pt>
                <c:pt idx="255">
                  <c:v>31</c:v>
                </c:pt>
                <c:pt idx="259">
                  <c:v>32</c:v>
                </c:pt>
                <c:pt idx="262">
                  <c:v>33</c:v>
                </c:pt>
                <c:pt idx="267">
                  <c:v>33</c:v>
                </c:pt>
                <c:pt idx="268">
                  <c:v>34</c:v>
                </c:pt>
                <c:pt idx="271">
                  <c:v>35</c:v>
                </c:pt>
                <c:pt idx="275">
                  <c:v>36</c:v>
                </c:pt>
                <c:pt idx="277">
                  <c:v>15</c:v>
                </c:pt>
                <c:pt idx="279">
                  <c:v>37</c:v>
                </c:pt>
                <c:pt idx="282">
                  <c:v>14</c:v>
                </c:pt>
                <c:pt idx="283">
                  <c:v>38</c:v>
                </c:pt>
                <c:pt idx="284">
                  <c:v>0</c:v>
                </c:pt>
                <c:pt idx="286">
                  <c:v>39</c:v>
                </c:pt>
                <c:pt idx="289">
                  <c:v>18</c:v>
                </c:pt>
                <c:pt idx="290">
                  <c:v>1</c:v>
                </c:pt>
                <c:pt idx="291">
                  <c:v>40</c:v>
                </c:pt>
                <c:pt idx="293">
                  <c:v>2</c:v>
                </c:pt>
                <c:pt idx="294">
                  <c:v>18</c:v>
                </c:pt>
                <c:pt idx="295">
                  <c:v>41</c:v>
                </c:pt>
                <c:pt idx="298">
                  <c:v>3</c:v>
                </c:pt>
                <c:pt idx="299">
                  <c:v>42</c:v>
                </c:pt>
                <c:pt idx="300">
                  <c:v>20</c:v>
                </c:pt>
                <c:pt idx="302">
                  <c:v>4</c:v>
                </c:pt>
                <c:pt idx="303">
                  <c:v>43</c:v>
                </c:pt>
                <c:pt idx="304">
                  <c:v>21</c:v>
                </c:pt>
                <c:pt idx="306">
                  <c:v>5</c:v>
                </c:pt>
                <c:pt idx="307">
                  <c:v>44</c:v>
                </c:pt>
                <c:pt idx="308">
                  <c:v>22</c:v>
                </c:pt>
                <c:pt idx="310">
                  <c:v>6</c:v>
                </c:pt>
                <c:pt idx="311">
                  <c:v>45</c:v>
                </c:pt>
                <c:pt idx="313">
                  <c:v>23</c:v>
                </c:pt>
                <c:pt idx="314">
                  <c:v>7</c:v>
                </c:pt>
                <c:pt idx="315">
                  <c:v>46</c:v>
                </c:pt>
                <c:pt idx="317">
                  <c:v>24</c:v>
                </c:pt>
                <c:pt idx="318">
                  <c:v>8</c:v>
                </c:pt>
                <c:pt idx="319">
                  <c:v>47</c:v>
                </c:pt>
                <c:pt idx="321">
                  <c:v>25</c:v>
                </c:pt>
                <c:pt idx="323">
                  <c:v>48</c:v>
                </c:pt>
                <c:pt idx="325">
                  <c:v>26</c:v>
                </c:pt>
                <c:pt idx="327">
                  <c:v>49</c:v>
                </c:pt>
                <c:pt idx="328">
                  <c:v>10</c:v>
                </c:pt>
                <c:pt idx="329">
                  <c:v>27</c:v>
                </c:pt>
                <c:pt idx="333">
                  <c:v>11</c:v>
                </c:pt>
                <c:pt idx="334">
                  <c:v>28</c:v>
                </c:pt>
                <c:pt idx="336">
                  <c:v>12</c:v>
                </c:pt>
                <c:pt idx="338">
                  <c:v>29</c:v>
                </c:pt>
                <c:pt idx="340">
                  <c:v>0</c:v>
                </c:pt>
                <c:pt idx="341">
                  <c:v>12</c:v>
                </c:pt>
                <c:pt idx="342">
                  <c:v>30</c:v>
                </c:pt>
                <c:pt idx="343">
                  <c:v>13</c:v>
                </c:pt>
                <c:pt idx="346">
                  <c:v>31</c:v>
                </c:pt>
                <c:pt idx="350">
                  <c:v>14</c:v>
                </c:pt>
                <c:pt idx="351">
                  <c:v>32</c:v>
                </c:pt>
                <c:pt idx="352">
                  <c:v>15</c:v>
                </c:pt>
                <c:pt idx="354">
                  <c:v>33</c:v>
                </c:pt>
                <c:pt idx="358">
                  <c:v>16</c:v>
                </c:pt>
                <c:pt idx="359">
                  <c:v>33</c:v>
                </c:pt>
                <c:pt idx="360">
                  <c:v>34</c:v>
                </c:pt>
                <c:pt idx="362">
                  <c:v>17</c:v>
                </c:pt>
                <c:pt idx="363">
                  <c:v>35</c:v>
                </c:pt>
                <c:pt idx="364">
                  <c:v>1</c:v>
                </c:pt>
                <c:pt idx="365">
                  <c:v>18</c:v>
                </c:pt>
                <c:pt idx="368">
                  <c:v>36</c:v>
                </c:pt>
                <c:pt idx="370">
                  <c:v>2</c:v>
                </c:pt>
                <c:pt idx="371">
                  <c:v>19</c:v>
                </c:pt>
                <c:pt idx="372">
                  <c:v>37</c:v>
                </c:pt>
                <c:pt idx="374">
                  <c:v>3</c:v>
                </c:pt>
                <c:pt idx="376">
                  <c:v>38</c:v>
                </c:pt>
                <c:pt idx="378">
                  <c:v>4</c:v>
                </c:pt>
                <c:pt idx="380">
                  <c:v>39</c:v>
                </c:pt>
                <c:pt idx="381">
                  <c:v>0</c:v>
                </c:pt>
                <c:pt idx="382">
                  <c:v>5</c:v>
                </c:pt>
                <c:pt idx="384">
                  <c:v>40</c:v>
                </c:pt>
                <c:pt idx="385">
                  <c:v>22</c:v>
                </c:pt>
                <c:pt idx="387">
                  <c:v>6</c:v>
                </c:pt>
                <c:pt idx="389">
                  <c:v>41</c:v>
                </c:pt>
                <c:pt idx="390">
                  <c:v>23</c:v>
                </c:pt>
                <c:pt idx="392">
                  <c:v>42</c:v>
                </c:pt>
                <c:pt idx="394">
                  <c:v>24</c:v>
                </c:pt>
                <c:pt idx="396">
                  <c:v>43</c:v>
                </c:pt>
                <c:pt idx="398">
                  <c:v>25</c:v>
                </c:pt>
                <c:pt idx="399">
                  <c:v>8</c:v>
                </c:pt>
                <c:pt idx="400">
                  <c:v>44</c:v>
                </c:pt>
                <c:pt idx="401">
                  <c:v>9</c:v>
                </c:pt>
                <c:pt idx="402">
                  <c:v>26</c:v>
                </c:pt>
                <c:pt idx="404">
                  <c:v>45</c:v>
                </c:pt>
                <c:pt idx="407">
                  <c:v>27</c:v>
                </c:pt>
                <c:pt idx="408">
                  <c:v>46</c:v>
                </c:pt>
                <c:pt idx="409">
                  <c:v>11</c:v>
                </c:pt>
                <c:pt idx="412">
                  <c:v>47</c:v>
                </c:pt>
                <c:pt idx="416">
                  <c:v>48</c:v>
                </c:pt>
                <c:pt idx="417">
                  <c:v>29</c:v>
                </c:pt>
                <c:pt idx="419">
                  <c:v>13</c:v>
                </c:pt>
                <c:pt idx="420">
                  <c:v>49</c:v>
                </c:pt>
                <c:pt idx="421">
                  <c:v>30</c:v>
                </c:pt>
                <c:pt idx="422">
                  <c:v>14</c:v>
                </c:pt>
                <c:pt idx="425">
                  <c:v>31</c:v>
                </c:pt>
                <c:pt idx="426">
                  <c:v>14</c:v>
                </c:pt>
                <c:pt idx="428">
                  <c:v>15</c:v>
                </c:pt>
                <c:pt idx="430">
                  <c:v>32</c:v>
                </c:pt>
                <c:pt idx="433">
                  <c:v>33</c:v>
                </c:pt>
                <c:pt idx="434">
                  <c:v>16</c:v>
                </c:pt>
                <c:pt idx="438">
                  <c:v>33</c:v>
                </c:pt>
                <c:pt idx="440">
                  <c:v>34</c:v>
                </c:pt>
                <c:pt idx="441">
                  <c:v>18</c:v>
                </c:pt>
                <c:pt idx="442">
                  <c:v>2</c:v>
                </c:pt>
                <c:pt idx="443">
                  <c:v>35</c:v>
                </c:pt>
                <c:pt idx="445">
                  <c:v>3</c:v>
                </c:pt>
                <c:pt idx="447">
                  <c:v>19</c:v>
                </c:pt>
                <c:pt idx="448">
                  <c:v>36</c:v>
                </c:pt>
                <c:pt idx="449">
                  <c:v>4</c:v>
                </c:pt>
                <c:pt idx="452">
                  <c:v>37</c:v>
                </c:pt>
                <c:pt idx="453">
                  <c:v>5</c:v>
                </c:pt>
                <c:pt idx="456">
                  <c:v>38</c:v>
                </c:pt>
                <c:pt idx="458">
                  <c:v>6</c:v>
                </c:pt>
                <c:pt idx="460">
                  <c:v>39</c:v>
                </c:pt>
                <c:pt idx="461">
                  <c:v>22</c:v>
                </c:pt>
                <c:pt idx="462">
                  <c:v>7</c:v>
                </c:pt>
                <c:pt idx="464">
                  <c:v>0</c:v>
                </c:pt>
                <c:pt idx="465">
                  <c:v>40</c:v>
                </c:pt>
                <c:pt idx="467">
                  <c:v>23</c:v>
                </c:pt>
                <c:pt idx="470">
                  <c:v>41</c:v>
                </c:pt>
                <c:pt idx="471">
                  <c:v>24</c:v>
                </c:pt>
                <c:pt idx="473">
                  <c:v>9</c:v>
                </c:pt>
                <c:pt idx="474">
                  <c:v>42</c:v>
                </c:pt>
                <c:pt idx="475">
                  <c:v>25</c:v>
                </c:pt>
                <c:pt idx="477">
                  <c:v>43</c:v>
                </c:pt>
                <c:pt idx="479">
                  <c:v>26</c:v>
                </c:pt>
                <c:pt idx="482">
                  <c:v>44</c:v>
                </c:pt>
                <c:pt idx="484">
                  <c:v>27</c:v>
                </c:pt>
                <c:pt idx="485">
                  <c:v>12</c:v>
                </c:pt>
                <c:pt idx="486">
                  <c:v>45</c:v>
                </c:pt>
                <c:pt idx="489">
                  <c:v>28</c:v>
                </c:pt>
                <c:pt idx="490">
                  <c:v>46</c:v>
                </c:pt>
                <c:pt idx="491">
                  <c:v>13</c:v>
                </c:pt>
                <c:pt idx="494">
                  <c:v>47</c:v>
                </c:pt>
                <c:pt idx="498">
                  <c:v>48</c:v>
                </c:pt>
                <c:pt idx="501">
                  <c:v>15</c:v>
                </c:pt>
                <c:pt idx="502">
                  <c:v>31</c:v>
                </c:pt>
                <c:pt idx="503">
                  <c:v>49</c:v>
                </c:pt>
                <c:pt idx="504">
                  <c:v>14</c:v>
                </c:pt>
                <c:pt idx="507">
                  <c:v>16</c:v>
                </c:pt>
                <c:pt idx="508">
                  <c:v>32</c:v>
                </c:pt>
                <c:pt idx="510">
                  <c:v>33</c:v>
                </c:pt>
                <c:pt idx="511">
                  <c:v>17</c:v>
                </c:pt>
                <c:pt idx="514">
                  <c:v>18</c:v>
                </c:pt>
                <c:pt idx="515">
                  <c:v>33</c:v>
                </c:pt>
                <c:pt idx="517">
                  <c:v>34</c:v>
                </c:pt>
                <c:pt idx="520">
                  <c:v>35</c:v>
                </c:pt>
                <c:pt idx="525">
                  <c:v>36</c:v>
                </c:pt>
                <c:pt idx="530">
                  <c:v>37</c:v>
                </c:pt>
                <c:pt idx="534">
                  <c:v>38</c:v>
                </c:pt>
                <c:pt idx="536">
                  <c:v>2</c:v>
                </c:pt>
                <c:pt idx="537">
                  <c:v>39</c:v>
                </c:pt>
                <c:pt idx="538">
                  <c:v>3</c:v>
                </c:pt>
                <c:pt idx="540">
                  <c:v>23</c:v>
                </c:pt>
                <c:pt idx="542">
                  <c:v>40</c:v>
                </c:pt>
                <c:pt idx="544">
                  <c:v>24</c:v>
                </c:pt>
                <c:pt idx="546">
                  <c:v>5</c:v>
                </c:pt>
                <c:pt idx="547">
                  <c:v>41</c:v>
                </c:pt>
                <c:pt idx="548">
                  <c:v>25</c:v>
                </c:pt>
                <c:pt idx="550">
                  <c:v>6</c:v>
                </c:pt>
                <c:pt idx="551">
                  <c:v>42</c:v>
                </c:pt>
                <c:pt idx="553">
                  <c:v>26</c:v>
                </c:pt>
                <c:pt idx="554">
                  <c:v>7</c:v>
                </c:pt>
                <c:pt idx="555">
                  <c:v>43</c:v>
                </c:pt>
                <c:pt idx="557">
                  <c:v>27</c:v>
                </c:pt>
                <c:pt idx="559">
                  <c:v>44</c:v>
                </c:pt>
                <c:pt idx="561">
                  <c:v>0</c:v>
                </c:pt>
                <c:pt idx="562">
                  <c:v>28</c:v>
                </c:pt>
                <c:pt idx="564">
                  <c:v>45</c:v>
                </c:pt>
                <c:pt idx="567">
                  <c:v>10</c:v>
                </c:pt>
                <c:pt idx="568">
                  <c:v>46</c:v>
                </c:pt>
                <c:pt idx="572">
                  <c:v>47</c:v>
                </c:pt>
                <c:pt idx="575">
                  <c:v>49</c:v>
                </c:pt>
              </c:numCache>
            </c:numRef>
          </c:val>
          <c:extLst>
            <c:ext xmlns:c16="http://schemas.microsoft.com/office/drawing/2014/chart" uri="{C3380CC4-5D6E-409C-BE32-E72D297353CC}">
              <c16:uniqueId val="{00000025-9FE7-45D4-B00D-4459CBE4F83A}"/>
            </c:ext>
          </c:extLst>
        </c:ser>
        <c:ser>
          <c:idx val="40"/>
          <c:order val="38"/>
          <c:spPr>
            <a:solidFill>
              <a:schemeClr val="accent5">
                <a:shade val="5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Sheet16!$CN$6:$CN$581</c:f>
              <c:numCache>
                <c:formatCode>General</c:formatCode>
                <c:ptCount val="576"/>
                <c:pt idx="1">
                  <c:v>0</c:v>
                </c:pt>
                <c:pt idx="5">
                  <c:v>1</c:v>
                </c:pt>
                <c:pt idx="8">
                  <c:v>0</c:v>
                </c:pt>
                <c:pt idx="9">
                  <c:v>2</c:v>
                </c:pt>
                <c:pt idx="11">
                  <c:v>3</c:v>
                </c:pt>
                <c:pt idx="15">
                  <c:v>3</c:v>
                </c:pt>
                <c:pt idx="16">
                  <c:v>4</c:v>
                </c:pt>
                <c:pt idx="19">
                  <c:v>5</c:v>
                </c:pt>
                <c:pt idx="20">
                  <c:v>3</c:v>
                </c:pt>
                <c:pt idx="21">
                  <c:v>0</c:v>
                </c:pt>
                <c:pt idx="24">
                  <c:v>6</c:v>
                </c:pt>
                <c:pt idx="27">
                  <c:v>7</c:v>
                </c:pt>
                <c:pt idx="30">
                  <c:v>1</c:v>
                </c:pt>
                <c:pt idx="31">
                  <c:v>8</c:v>
                </c:pt>
                <c:pt idx="35">
                  <c:v>9</c:v>
                </c:pt>
                <c:pt idx="39">
                  <c:v>10</c:v>
                </c:pt>
                <c:pt idx="40">
                  <c:v>3</c:v>
                </c:pt>
                <c:pt idx="41">
                  <c:v>11</c:v>
                </c:pt>
                <c:pt idx="45">
                  <c:v>11</c:v>
                </c:pt>
                <c:pt idx="46">
                  <c:v>12</c:v>
                </c:pt>
                <c:pt idx="47">
                  <c:v>3</c:v>
                </c:pt>
                <c:pt idx="50">
                  <c:v>13</c:v>
                </c:pt>
                <c:pt idx="52">
                  <c:v>11</c:v>
                </c:pt>
                <c:pt idx="54">
                  <c:v>14</c:v>
                </c:pt>
                <c:pt idx="57">
                  <c:v>15</c:v>
                </c:pt>
                <c:pt idx="60">
                  <c:v>0</c:v>
                </c:pt>
                <c:pt idx="62">
                  <c:v>16</c:v>
                </c:pt>
                <c:pt idx="63">
                  <c:v>15</c:v>
                </c:pt>
                <c:pt idx="66">
                  <c:v>17</c:v>
                </c:pt>
                <c:pt idx="70">
                  <c:v>18</c:v>
                </c:pt>
                <c:pt idx="74">
                  <c:v>19</c:v>
                </c:pt>
                <c:pt idx="78">
                  <c:v>20</c:v>
                </c:pt>
                <c:pt idx="81">
                  <c:v>0</c:v>
                </c:pt>
                <c:pt idx="82">
                  <c:v>21</c:v>
                </c:pt>
                <c:pt idx="86">
                  <c:v>22</c:v>
                </c:pt>
                <c:pt idx="89">
                  <c:v>23</c:v>
                </c:pt>
                <c:pt idx="92">
                  <c:v>24</c:v>
                </c:pt>
                <c:pt idx="97">
                  <c:v>25</c:v>
                </c:pt>
                <c:pt idx="99">
                  <c:v>26</c:v>
                </c:pt>
                <c:pt idx="100">
                  <c:v>0</c:v>
                </c:pt>
                <c:pt idx="103">
                  <c:v>27</c:v>
                </c:pt>
                <c:pt idx="108">
                  <c:v>27</c:v>
                </c:pt>
                <c:pt idx="109">
                  <c:v>28</c:v>
                </c:pt>
                <c:pt idx="112">
                  <c:v>29</c:v>
                </c:pt>
                <c:pt idx="116">
                  <c:v>30</c:v>
                </c:pt>
                <c:pt idx="119">
                  <c:v>0</c:v>
                </c:pt>
                <c:pt idx="120">
                  <c:v>31</c:v>
                </c:pt>
                <c:pt idx="124">
                  <c:v>32</c:v>
                </c:pt>
                <c:pt idx="125">
                  <c:v>1</c:v>
                </c:pt>
                <c:pt idx="128">
                  <c:v>33</c:v>
                </c:pt>
                <c:pt idx="133">
                  <c:v>34</c:v>
                </c:pt>
                <c:pt idx="135">
                  <c:v>2</c:v>
                </c:pt>
                <c:pt idx="136">
                  <c:v>35</c:v>
                </c:pt>
                <c:pt idx="138">
                  <c:v>3</c:v>
                </c:pt>
                <c:pt idx="139">
                  <c:v>36</c:v>
                </c:pt>
                <c:pt idx="144">
                  <c:v>37</c:v>
                </c:pt>
                <c:pt idx="146">
                  <c:v>3</c:v>
                </c:pt>
                <c:pt idx="148">
                  <c:v>38</c:v>
                </c:pt>
                <c:pt idx="149">
                  <c:v>5</c:v>
                </c:pt>
                <c:pt idx="150">
                  <c:v>39</c:v>
                </c:pt>
                <c:pt idx="153">
                  <c:v>6</c:v>
                </c:pt>
                <c:pt idx="154">
                  <c:v>39</c:v>
                </c:pt>
                <c:pt idx="156">
                  <c:v>40</c:v>
                </c:pt>
                <c:pt idx="159">
                  <c:v>0</c:v>
                </c:pt>
                <c:pt idx="160">
                  <c:v>41</c:v>
                </c:pt>
                <c:pt idx="161">
                  <c:v>39</c:v>
                </c:pt>
                <c:pt idx="163">
                  <c:v>42</c:v>
                </c:pt>
                <c:pt idx="166">
                  <c:v>9</c:v>
                </c:pt>
                <c:pt idx="167">
                  <c:v>43</c:v>
                </c:pt>
                <c:pt idx="170">
                  <c:v>10</c:v>
                </c:pt>
                <c:pt idx="171">
                  <c:v>44</c:v>
                </c:pt>
                <c:pt idx="172">
                  <c:v>11</c:v>
                </c:pt>
                <c:pt idx="175">
                  <c:v>45</c:v>
                </c:pt>
                <c:pt idx="176">
                  <c:v>11</c:v>
                </c:pt>
                <c:pt idx="177">
                  <c:v>12</c:v>
                </c:pt>
                <c:pt idx="178">
                  <c:v>46</c:v>
                </c:pt>
                <c:pt idx="179">
                  <c:v>0</c:v>
                </c:pt>
                <c:pt idx="181">
                  <c:v>47</c:v>
                </c:pt>
                <c:pt idx="182">
                  <c:v>13</c:v>
                </c:pt>
                <c:pt idx="183">
                  <c:v>11</c:v>
                </c:pt>
                <c:pt idx="185">
                  <c:v>47</c:v>
                </c:pt>
                <c:pt idx="186">
                  <c:v>48</c:v>
                </c:pt>
                <c:pt idx="189">
                  <c:v>49</c:v>
                </c:pt>
                <c:pt idx="191">
                  <c:v>47</c:v>
                </c:pt>
                <c:pt idx="194">
                  <c:v>49</c:v>
                </c:pt>
                <c:pt idx="195">
                  <c:v>15</c:v>
                </c:pt>
                <c:pt idx="198">
                  <c:v>17</c:v>
                </c:pt>
                <c:pt idx="199">
                  <c:v>0</c:v>
                </c:pt>
                <c:pt idx="203">
                  <c:v>18</c:v>
                </c:pt>
                <c:pt idx="206">
                  <c:v>19</c:v>
                </c:pt>
                <c:pt idx="207">
                  <c:v>1</c:v>
                </c:pt>
                <c:pt idx="211">
                  <c:v>20</c:v>
                </c:pt>
                <c:pt idx="215">
                  <c:v>21</c:v>
                </c:pt>
                <c:pt idx="218">
                  <c:v>3</c:v>
                </c:pt>
                <c:pt idx="219">
                  <c:v>22</c:v>
                </c:pt>
                <c:pt idx="223">
                  <c:v>2</c:v>
                </c:pt>
                <c:pt idx="224">
                  <c:v>23</c:v>
                </c:pt>
                <c:pt idx="226">
                  <c:v>24</c:v>
                </c:pt>
                <c:pt idx="228">
                  <c:v>4</c:v>
                </c:pt>
                <c:pt idx="231">
                  <c:v>25</c:v>
                </c:pt>
                <c:pt idx="233">
                  <c:v>26</c:v>
                </c:pt>
                <c:pt idx="237">
                  <c:v>26</c:v>
                </c:pt>
                <c:pt idx="238">
                  <c:v>27</c:v>
                </c:pt>
                <c:pt idx="239">
                  <c:v>0</c:v>
                </c:pt>
                <c:pt idx="242">
                  <c:v>7</c:v>
                </c:pt>
                <c:pt idx="243">
                  <c:v>28</c:v>
                </c:pt>
                <c:pt idx="244">
                  <c:v>27</c:v>
                </c:pt>
                <c:pt idx="246">
                  <c:v>8</c:v>
                </c:pt>
                <c:pt idx="247">
                  <c:v>29</c:v>
                </c:pt>
                <c:pt idx="251">
                  <c:v>30</c:v>
                </c:pt>
                <c:pt idx="255">
                  <c:v>31</c:v>
                </c:pt>
                <c:pt idx="258">
                  <c:v>11</c:v>
                </c:pt>
                <c:pt idx="259">
                  <c:v>32</c:v>
                </c:pt>
                <c:pt idx="262">
                  <c:v>11</c:v>
                </c:pt>
                <c:pt idx="263">
                  <c:v>33</c:v>
                </c:pt>
                <c:pt idx="264">
                  <c:v>12</c:v>
                </c:pt>
                <c:pt idx="268">
                  <c:v>34</c:v>
                </c:pt>
                <c:pt idx="269">
                  <c:v>11</c:v>
                </c:pt>
                <c:pt idx="271">
                  <c:v>35</c:v>
                </c:pt>
                <c:pt idx="272">
                  <c:v>14</c:v>
                </c:pt>
                <c:pt idx="275">
                  <c:v>36</c:v>
                </c:pt>
                <c:pt idx="276">
                  <c:v>15</c:v>
                </c:pt>
                <c:pt idx="279">
                  <c:v>37</c:v>
                </c:pt>
                <c:pt idx="282">
                  <c:v>16</c:v>
                </c:pt>
                <c:pt idx="283">
                  <c:v>38</c:v>
                </c:pt>
                <c:pt idx="285">
                  <c:v>39</c:v>
                </c:pt>
                <c:pt idx="286">
                  <c:v>17</c:v>
                </c:pt>
                <c:pt idx="289">
                  <c:v>39</c:v>
                </c:pt>
                <c:pt idx="291">
                  <c:v>40</c:v>
                </c:pt>
                <c:pt idx="294">
                  <c:v>2</c:v>
                </c:pt>
                <c:pt idx="295">
                  <c:v>41</c:v>
                </c:pt>
                <c:pt idx="296">
                  <c:v>39</c:v>
                </c:pt>
                <c:pt idx="299">
                  <c:v>42</c:v>
                </c:pt>
                <c:pt idx="300">
                  <c:v>20</c:v>
                </c:pt>
                <c:pt idx="301">
                  <c:v>4</c:v>
                </c:pt>
                <c:pt idx="303">
                  <c:v>43</c:v>
                </c:pt>
                <c:pt idx="304">
                  <c:v>21</c:v>
                </c:pt>
                <c:pt idx="306">
                  <c:v>5</c:v>
                </c:pt>
                <c:pt idx="307">
                  <c:v>44</c:v>
                </c:pt>
                <c:pt idx="308">
                  <c:v>22</c:v>
                </c:pt>
                <c:pt idx="310">
                  <c:v>6</c:v>
                </c:pt>
                <c:pt idx="311">
                  <c:v>45</c:v>
                </c:pt>
                <c:pt idx="313">
                  <c:v>23</c:v>
                </c:pt>
                <c:pt idx="314">
                  <c:v>7</c:v>
                </c:pt>
                <c:pt idx="315">
                  <c:v>46</c:v>
                </c:pt>
                <c:pt idx="317">
                  <c:v>47</c:v>
                </c:pt>
                <c:pt idx="319">
                  <c:v>8</c:v>
                </c:pt>
                <c:pt idx="320">
                  <c:v>24</c:v>
                </c:pt>
                <c:pt idx="321">
                  <c:v>47</c:v>
                </c:pt>
                <c:pt idx="322">
                  <c:v>48</c:v>
                </c:pt>
                <c:pt idx="324">
                  <c:v>26</c:v>
                </c:pt>
                <c:pt idx="325">
                  <c:v>9</c:v>
                </c:pt>
                <c:pt idx="326">
                  <c:v>49</c:v>
                </c:pt>
                <c:pt idx="327">
                  <c:v>47</c:v>
                </c:pt>
                <c:pt idx="328">
                  <c:v>27</c:v>
                </c:pt>
                <c:pt idx="329">
                  <c:v>26</c:v>
                </c:pt>
                <c:pt idx="331">
                  <c:v>49</c:v>
                </c:pt>
                <c:pt idx="332">
                  <c:v>11</c:v>
                </c:pt>
                <c:pt idx="334">
                  <c:v>28</c:v>
                </c:pt>
                <c:pt idx="336">
                  <c:v>11</c:v>
                </c:pt>
                <c:pt idx="338">
                  <c:v>29</c:v>
                </c:pt>
                <c:pt idx="339">
                  <c:v>0</c:v>
                </c:pt>
                <c:pt idx="342">
                  <c:v>30</c:v>
                </c:pt>
                <c:pt idx="343">
                  <c:v>13</c:v>
                </c:pt>
                <c:pt idx="344">
                  <c:v>11</c:v>
                </c:pt>
                <c:pt idx="347">
                  <c:v>31</c:v>
                </c:pt>
                <c:pt idx="350">
                  <c:v>15</c:v>
                </c:pt>
                <c:pt idx="351">
                  <c:v>32</c:v>
                </c:pt>
                <c:pt idx="355">
                  <c:v>33</c:v>
                </c:pt>
                <c:pt idx="357">
                  <c:v>16</c:v>
                </c:pt>
                <c:pt idx="359">
                  <c:v>0</c:v>
                </c:pt>
                <c:pt idx="361">
                  <c:v>34</c:v>
                </c:pt>
                <c:pt idx="362">
                  <c:v>17</c:v>
                </c:pt>
                <c:pt idx="364">
                  <c:v>35</c:v>
                </c:pt>
                <c:pt idx="365">
                  <c:v>1</c:v>
                </c:pt>
                <c:pt idx="367">
                  <c:v>36</c:v>
                </c:pt>
                <c:pt idx="370">
                  <c:v>2</c:v>
                </c:pt>
                <c:pt idx="371">
                  <c:v>19</c:v>
                </c:pt>
                <c:pt idx="372">
                  <c:v>37</c:v>
                </c:pt>
                <c:pt idx="376">
                  <c:v>38</c:v>
                </c:pt>
                <c:pt idx="377">
                  <c:v>4</c:v>
                </c:pt>
                <c:pt idx="378">
                  <c:v>39</c:v>
                </c:pt>
                <c:pt idx="379">
                  <c:v>0</c:v>
                </c:pt>
                <c:pt idx="381">
                  <c:v>21</c:v>
                </c:pt>
                <c:pt idx="382">
                  <c:v>39</c:v>
                </c:pt>
                <c:pt idx="383">
                  <c:v>3</c:v>
                </c:pt>
                <c:pt idx="384">
                  <c:v>40</c:v>
                </c:pt>
                <c:pt idx="385">
                  <c:v>22</c:v>
                </c:pt>
                <c:pt idx="386">
                  <c:v>6</c:v>
                </c:pt>
                <c:pt idx="389">
                  <c:v>41</c:v>
                </c:pt>
                <c:pt idx="390">
                  <c:v>23</c:v>
                </c:pt>
                <c:pt idx="392">
                  <c:v>42</c:v>
                </c:pt>
                <c:pt idx="395">
                  <c:v>8</c:v>
                </c:pt>
                <c:pt idx="396">
                  <c:v>43</c:v>
                </c:pt>
                <c:pt idx="397">
                  <c:v>24</c:v>
                </c:pt>
                <c:pt idx="399">
                  <c:v>25</c:v>
                </c:pt>
                <c:pt idx="400">
                  <c:v>44</c:v>
                </c:pt>
                <c:pt idx="401">
                  <c:v>26</c:v>
                </c:pt>
                <c:pt idx="404">
                  <c:v>45</c:v>
                </c:pt>
                <c:pt idx="405">
                  <c:v>27</c:v>
                </c:pt>
                <c:pt idx="408">
                  <c:v>46</c:v>
                </c:pt>
                <c:pt idx="410">
                  <c:v>47</c:v>
                </c:pt>
                <c:pt idx="412">
                  <c:v>28</c:v>
                </c:pt>
                <c:pt idx="413">
                  <c:v>26</c:v>
                </c:pt>
                <c:pt idx="414">
                  <c:v>47</c:v>
                </c:pt>
                <c:pt idx="416">
                  <c:v>48</c:v>
                </c:pt>
                <c:pt idx="419">
                  <c:v>49</c:v>
                </c:pt>
                <c:pt idx="420">
                  <c:v>47</c:v>
                </c:pt>
                <c:pt idx="421">
                  <c:v>30</c:v>
                </c:pt>
                <c:pt idx="423">
                  <c:v>14</c:v>
                </c:pt>
                <c:pt idx="424">
                  <c:v>49</c:v>
                </c:pt>
                <c:pt idx="426">
                  <c:v>31</c:v>
                </c:pt>
                <c:pt idx="430">
                  <c:v>32</c:v>
                </c:pt>
                <c:pt idx="431">
                  <c:v>15</c:v>
                </c:pt>
                <c:pt idx="432">
                  <c:v>1</c:v>
                </c:pt>
                <c:pt idx="433">
                  <c:v>16</c:v>
                </c:pt>
                <c:pt idx="435">
                  <c:v>33</c:v>
                </c:pt>
                <c:pt idx="438">
                  <c:v>17</c:v>
                </c:pt>
                <c:pt idx="439">
                  <c:v>0</c:v>
                </c:pt>
                <c:pt idx="440">
                  <c:v>34</c:v>
                </c:pt>
                <c:pt idx="441">
                  <c:v>2</c:v>
                </c:pt>
                <c:pt idx="442">
                  <c:v>3</c:v>
                </c:pt>
                <c:pt idx="443">
                  <c:v>35</c:v>
                </c:pt>
                <c:pt idx="446">
                  <c:v>3</c:v>
                </c:pt>
                <c:pt idx="447">
                  <c:v>36</c:v>
                </c:pt>
                <c:pt idx="448">
                  <c:v>4</c:v>
                </c:pt>
                <c:pt idx="452">
                  <c:v>37</c:v>
                </c:pt>
                <c:pt idx="453">
                  <c:v>5</c:v>
                </c:pt>
                <c:pt idx="456">
                  <c:v>38</c:v>
                </c:pt>
                <c:pt idx="457">
                  <c:v>21</c:v>
                </c:pt>
                <c:pt idx="458">
                  <c:v>6</c:v>
                </c:pt>
                <c:pt idx="459">
                  <c:v>39</c:v>
                </c:pt>
                <c:pt idx="461">
                  <c:v>22</c:v>
                </c:pt>
                <c:pt idx="462">
                  <c:v>7</c:v>
                </c:pt>
                <c:pt idx="464">
                  <c:v>39</c:v>
                </c:pt>
                <c:pt idx="465">
                  <c:v>40</c:v>
                </c:pt>
                <c:pt idx="466">
                  <c:v>23</c:v>
                </c:pt>
                <c:pt idx="467">
                  <c:v>8</c:v>
                </c:pt>
                <c:pt idx="468">
                  <c:v>24</c:v>
                </c:pt>
                <c:pt idx="470">
                  <c:v>41</c:v>
                </c:pt>
                <c:pt idx="473">
                  <c:v>42</c:v>
                </c:pt>
                <c:pt idx="476">
                  <c:v>25</c:v>
                </c:pt>
                <c:pt idx="477">
                  <c:v>26</c:v>
                </c:pt>
                <c:pt idx="478">
                  <c:v>43</c:v>
                </c:pt>
                <c:pt idx="479">
                  <c:v>0</c:v>
                </c:pt>
                <c:pt idx="480">
                  <c:v>11</c:v>
                </c:pt>
                <c:pt idx="481">
                  <c:v>26</c:v>
                </c:pt>
                <c:pt idx="482">
                  <c:v>44</c:v>
                </c:pt>
                <c:pt idx="484">
                  <c:v>11</c:v>
                </c:pt>
                <c:pt idx="486">
                  <c:v>45</c:v>
                </c:pt>
                <c:pt idx="487">
                  <c:v>27</c:v>
                </c:pt>
                <c:pt idx="489">
                  <c:v>28</c:v>
                </c:pt>
                <c:pt idx="490">
                  <c:v>46</c:v>
                </c:pt>
                <c:pt idx="491">
                  <c:v>11</c:v>
                </c:pt>
                <c:pt idx="492">
                  <c:v>47</c:v>
                </c:pt>
                <c:pt idx="493">
                  <c:v>29</c:v>
                </c:pt>
                <c:pt idx="496">
                  <c:v>47</c:v>
                </c:pt>
                <c:pt idx="498">
                  <c:v>48</c:v>
                </c:pt>
                <c:pt idx="499">
                  <c:v>15</c:v>
                </c:pt>
                <c:pt idx="501">
                  <c:v>49</c:v>
                </c:pt>
                <c:pt idx="502">
                  <c:v>47</c:v>
                </c:pt>
                <c:pt idx="503">
                  <c:v>31</c:v>
                </c:pt>
                <c:pt idx="504">
                  <c:v>15</c:v>
                </c:pt>
                <c:pt idx="506">
                  <c:v>49</c:v>
                </c:pt>
                <c:pt idx="507">
                  <c:v>32</c:v>
                </c:pt>
                <c:pt idx="509">
                  <c:v>1</c:v>
                </c:pt>
                <c:pt idx="511">
                  <c:v>17</c:v>
                </c:pt>
                <c:pt idx="512">
                  <c:v>33</c:v>
                </c:pt>
                <c:pt idx="516">
                  <c:v>18</c:v>
                </c:pt>
                <c:pt idx="518">
                  <c:v>34</c:v>
                </c:pt>
                <c:pt idx="519">
                  <c:v>0</c:v>
                </c:pt>
                <c:pt idx="520">
                  <c:v>19</c:v>
                </c:pt>
                <c:pt idx="521">
                  <c:v>35</c:v>
                </c:pt>
                <c:pt idx="525">
                  <c:v>36</c:v>
                </c:pt>
                <c:pt idx="529">
                  <c:v>37</c:v>
                </c:pt>
                <c:pt idx="530">
                  <c:v>21</c:v>
                </c:pt>
                <c:pt idx="534">
                  <c:v>38</c:v>
                </c:pt>
                <c:pt idx="535">
                  <c:v>3</c:v>
                </c:pt>
                <c:pt idx="536">
                  <c:v>39</c:v>
                </c:pt>
                <c:pt idx="539">
                  <c:v>3</c:v>
                </c:pt>
                <c:pt idx="540">
                  <c:v>39</c:v>
                </c:pt>
                <c:pt idx="541">
                  <c:v>4</c:v>
                </c:pt>
                <c:pt idx="542">
                  <c:v>24</c:v>
                </c:pt>
                <c:pt idx="543">
                  <c:v>40</c:v>
                </c:pt>
                <c:pt idx="546">
                  <c:v>5</c:v>
                </c:pt>
                <c:pt idx="547">
                  <c:v>41</c:v>
                </c:pt>
                <c:pt idx="549">
                  <c:v>25</c:v>
                </c:pt>
                <c:pt idx="550">
                  <c:v>6</c:v>
                </c:pt>
                <c:pt idx="551">
                  <c:v>42</c:v>
                </c:pt>
                <c:pt idx="554">
                  <c:v>7</c:v>
                </c:pt>
                <c:pt idx="555">
                  <c:v>43</c:v>
                </c:pt>
                <c:pt idx="558">
                  <c:v>8</c:v>
                </c:pt>
                <c:pt idx="559">
                  <c:v>44</c:v>
                </c:pt>
                <c:pt idx="560">
                  <c:v>27</c:v>
                </c:pt>
                <c:pt idx="562">
                  <c:v>28</c:v>
                </c:pt>
                <c:pt idx="563">
                  <c:v>26</c:v>
                </c:pt>
                <c:pt idx="564">
                  <c:v>45</c:v>
                </c:pt>
                <c:pt idx="567">
                  <c:v>29</c:v>
                </c:pt>
                <c:pt idx="568">
                  <c:v>46</c:v>
                </c:pt>
                <c:pt idx="570">
                  <c:v>47</c:v>
                </c:pt>
                <c:pt idx="571">
                  <c:v>1</c:v>
                </c:pt>
                <c:pt idx="572">
                  <c:v>30</c:v>
                </c:pt>
                <c:pt idx="574">
                  <c:v>47</c:v>
                </c:pt>
                <c:pt idx="575">
                  <c:v>49</c:v>
                </c:pt>
              </c:numCache>
            </c:numRef>
          </c:val>
          <c:extLst>
            <c:ext xmlns:c16="http://schemas.microsoft.com/office/drawing/2014/chart" uri="{C3380CC4-5D6E-409C-BE32-E72D297353CC}">
              <c16:uniqueId val="{00000026-9FE7-45D4-B00D-4459CBE4F83A}"/>
            </c:ext>
          </c:extLst>
        </c:ser>
        <c:ser>
          <c:idx val="41"/>
          <c:order val="39"/>
          <c:tx>
            <c:strRef>
              <c:f>Sheet16!$CO$5</c:f>
              <c:strCache>
                <c:ptCount val="1"/>
                <c:pt idx="0">
                  <c:v>39</c:v>
                </c:pt>
              </c:strCache>
            </c:strRef>
          </c:tx>
          <c:spPr>
            <a:solidFill>
              <a:schemeClr val="accent5">
                <a:shade val="5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Sheet16!$CO$6:$CO$581</c:f>
              <c:numCache>
                <c:formatCode>General</c:formatCode>
                <c:ptCount val="576"/>
                <c:pt idx="2">
                  <c:v>0</c:v>
                </c:pt>
                <c:pt idx="5">
                  <c:v>1</c:v>
                </c:pt>
                <c:pt idx="9">
                  <c:v>2</c:v>
                </c:pt>
                <c:pt idx="13">
                  <c:v>3</c:v>
                </c:pt>
                <c:pt idx="17">
                  <c:v>4</c:v>
                </c:pt>
                <c:pt idx="20">
                  <c:v>5</c:v>
                </c:pt>
                <c:pt idx="24">
                  <c:v>6</c:v>
                </c:pt>
                <c:pt idx="27">
                  <c:v>7</c:v>
                </c:pt>
                <c:pt idx="28">
                  <c:v>1</c:v>
                </c:pt>
                <c:pt idx="31">
                  <c:v>8</c:v>
                </c:pt>
                <c:pt idx="35">
                  <c:v>9</c:v>
                </c:pt>
                <c:pt idx="39">
                  <c:v>10</c:v>
                </c:pt>
                <c:pt idx="41">
                  <c:v>11</c:v>
                </c:pt>
                <c:pt idx="45">
                  <c:v>11</c:v>
                </c:pt>
                <c:pt idx="46">
                  <c:v>12</c:v>
                </c:pt>
                <c:pt idx="50">
                  <c:v>13</c:v>
                </c:pt>
                <c:pt idx="52">
                  <c:v>11</c:v>
                </c:pt>
                <c:pt idx="55">
                  <c:v>14</c:v>
                </c:pt>
                <c:pt idx="58">
                  <c:v>15</c:v>
                </c:pt>
                <c:pt idx="62">
                  <c:v>16</c:v>
                </c:pt>
                <c:pt idx="64">
                  <c:v>0</c:v>
                </c:pt>
                <c:pt idx="66">
                  <c:v>17</c:v>
                </c:pt>
                <c:pt idx="70">
                  <c:v>18</c:v>
                </c:pt>
                <c:pt idx="74">
                  <c:v>19</c:v>
                </c:pt>
                <c:pt idx="78">
                  <c:v>20</c:v>
                </c:pt>
                <c:pt idx="82">
                  <c:v>21</c:v>
                </c:pt>
                <c:pt idx="86">
                  <c:v>22</c:v>
                </c:pt>
                <c:pt idx="88">
                  <c:v>1</c:v>
                </c:pt>
                <c:pt idx="89">
                  <c:v>23</c:v>
                </c:pt>
                <c:pt idx="92">
                  <c:v>24</c:v>
                </c:pt>
                <c:pt idx="97">
                  <c:v>25</c:v>
                </c:pt>
                <c:pt idx="101">
                  <c:v>26</c:v>
                </c:pt>
                <c:pt idx="105">
                  <c:v>0</c:v>
                </c:pt>
                <c:pt idx="106">
                  <c:v>27</c:v>
                </c:pt>
                <c:pt idx="109">
                  <c:v>28</c:v>
                </c:pt>
                <c:pt idx="113">
                  <c:v>29</c:v>
                </c:pt>
                <c:pt idx="116">
                  <c:v>30</c:v>
                </c:pt>
                <c:pt idx="118">
                  <c:v>31</c:v>
                </c:pt>
                <c:pt idx="122">
                  <c:v>31</c:v>
                </c:pt>
                <c:pt idx="124">
                  <c:v>32</c:v>
                </c:pt>
                <c:pt idx="126">
                  <c:v>33</c:v>
                </c:pt>
                <c:pt idx="129">
                  <c:v>31</c:v>
                </c:pt>
                <c:pt idx="130">
                  <c:v>33</c:v>
                </c:pt>
                <c:pt idx="132">
                  <c:v>34</c:v>
                </c:pt>
                <c:pt idx="136">
                  <c:v>35</c:v>
                </c:pt>
                <c:pt idx="137">
                  <c:v>33</c:v>
                </c:pt>
                <c:pt idx="140">
                  <c:v>36</c:v>
                </c:pt>
                <c:pt idx="141">
                  <c:v>3</c:v>
                </c:pt>
                <c:pt idx="144">
                  <c:v>37</c:v>
                </c:pt>
                <c:pt idx="145">
                  <c:v>4</c:v>
                </c:pt>
                <c:pt idx="148">
                  <c:v>38</c:v>
                </c:pt>
                <c:pt idx="149">
                  <c:v>5</c:v>
                </c:pt>
                <c:pt idx="152">
                  <c:v>39</c:v>
                </c:pt>
                <c:pt idx="153">
                  <c:v>6</c:v>
                </c:pt>
                <c:pt idx="155">
                  <c:v>40</c:v>
                </c:pt>
                <c:pt idx="157">
                  <c:v>7</c:v>
                </c:pt>
                <c:pt idx="159">
                  <c:v>41</c:v>
                </c:pt>
                <c:pt idx="160">
                  <c:v>0</c:v>
                </c:pt>
                <c:pt idx="161">
                  <c:v>8</c:v>
                </c:pt>
                <c:pt idx="163">
                  <c:v>42</c:v>
                </c:pt>
                <c:pt idx="166">
                  <c:v>9</c:v>
                </c:pt>
                <c:pt idx="167">
                  <c:v>43</c:v>
                </c:pt>
                <c:pt idx="170">
                  <c:v>10</c:v>
                </c:pt>
                <c:pt idx="171">
                  <c:v>44</c:v>
                </c:pt>
                <c:pt idx="172">
                  <c:v>11</c:v>
                </c:pt>
                <c:pt idx="175">
                  <c:v>45</c:v>
                </c:pt>
                <c:pt idx="176">
                  <c:v>11</c:v>
                </c:pt>
                <c:pt idx="177">
                  <c:v>12</c:v>
                </c:pt>
                <c:pt idx="179">
                  <c:v>46</c:v>
                </c:pt>
                <c:pt idx="182">
                  <c:v>47</c:v>
                </c:pt>
                <c:pt idx="183">
                  <c:v>11</c:v>
                </c:pt>
                <c:pt idx="186">
                  <c:v>48</c:v>
                </c:pt>
                <c:pt idx="187">
                  <c:v>14</c:v>
                </c:pt>
                <c:pt idx="189">
                  <c:v>49</c:v>
                </c:pt>
                <c:pt idx="190">
                  <c:v>15</c:v>
                </c:pt>
                <c:pt idx="195">
                  <c:v>16</c:v>
                </c:pt>
                <c:pt idx="198">
                  <c:v>17</c:v>
                </c:pt>
                <c:pt idx="201">
                  <c:v>0</c:v>
                </c:pt>
                <c:pt idx="203">
                  <c:v>18</c:v>
                </c:pt>
                <c:pt idx="206">
                  <c:v>19</c:v>
                </c:pt>
                <c:pt idx="211">
                  <c:v>20</c:v>
                </c:pt>
                <c:pt idx="213">
                  <c:v>1</c:v>
                </c:pt>
                <c:pt idx="215">
                  <c:v>21</c:v>
                </c:pt>
                <c:pt idx="219">
                  <c:v>22</c:v>
                </c:pt>
                <c:pt idx="223">
                  <c:v>23</c:v>
                </c:pt>
                <c:pt idx="224">
                  <c:v>3</c:v>
                </c:pt>
                <c:pt idx="226">
                  <c:v>24</c:v>
                </c:pt>
                <c:pt idx="229">
                  <c:v>4</c:v>
                </c:pt>
                <c:pt idx="231">
                  <c:v>25</c:v>
                </c:pt>
                <c:pt idx="234">
                  <c:v>5</c:v>
                </c:pt>
                <c:pt idx="235">
                  <c:v>26</c:v>
                </c:pt>
                <c:pt idx="238">
                  <c:v>6</c:v>
                </c:pt>
                <c:pt idx="240">
                  <c:v>27</c:v>
                </c:pt>
                <c:pt idx="242">
                  <c:v>7</c:v>
                </c:pt>
                <c:pt idx="243">
                  <c:v>28</c:v>
                </c:pt>
                <c:pt idx="246">
                  <c:v>8</c:v>
                </c:pt>
                <c:pt idx="247">
                  <c:v>29</c:v>
                </c:pt>
                <c:pt idx="251">
                  <c:v>30</c:v>
                </c:pt>
                <c:pt idx="253">
                  <c:v>31</c:v>
                </c:pt>
                <c:pt idx="255">
                  <c:v>10</c:v>
                </c:pt>
                <c:pt idx="257">
                  <c:v>31</c:v>
                </c:pt>
                <c:pt idx="258">
                  <c:v>11</c:v>
                </c:pt>
                <c:pt idx="259">
                  <c:v>32</c:v>
                </c:pt>
                <c:pt idx="261">
                  <c:v>33</c:v>
                </c:pt>
                <c:pt idx="262">
                  <c:v>11</c:v>
                </c:pt>
                <c:pt idx="264">
                  <c:v>31</c:v>
                </c:pt>
                <c:pt idx="265">
                  <c:v>33</c:v>
                </c:pt>
                <c:pt idx="267">
                  <c:v>34</c:v>
                </c:pt>
                <c:pt idx="269">
                  <c:v>13</c:v>
                </c:pt>
                <c:pt idx="271">
                  <c:v>35</c:v>
                </c:pt>
                <c:pt idx="272">
                  <c:v>33</c:v>
                </c:pt>
                <c:pt idx="274">
                  <c:v>14</c:v>
                </c:pt>
                <c:pt idx="275">
                  <c:v>36</c:v>
                </c:pt>
                <c:pt idx="278">
                  <c:v>15</c:v>
                </c:pt>
                <c:pt idx="279">
                  <c:v>37</c:v>
                </c:pt>
                <c:pt idx="283">
                  <c:v>38</c:v>
                </c:pt>
                <c:pt idx="284">
                  <c:v>0</c:v>
                </c:pt>
                <c:pt idx="286">
                  <c:v>17</c:v>
                </c:pt>
                <c:pt idx="287">
                  <c:v>39</c:v>
                </c:pt>
                <c:pt idx="288">
                  <c:v>1</c:v>
                </c:pt>
                <c:pt idx="291">
                  <c:v>40</c:v>
                </c:pt>
                <c:pt idx="294">
                  <c:v>2</c:v>
                </c:pt>
                <c:pt idx="295">
                  <c:v>41</c:v>
                </c:pt>
                <c:pt idx="298">
                  <c:v>3</c:v>
                </c:pt>
                <c:pt idx="299">
                  <c:v>42</c:v>
                </c:pt>
                <c:pt idx="302">
                  <c:v>4</c:v>
                </c:pt>
                <c:pt idx="303">
                  <c:v>43</c:v>
                </c:pt>
                <c:pt idx="304">
                  <c:v>21</c:v>
                </c:pt>
                <c:pt idx="306">
                  <c:v>5</c:v>
                </c:pt>
                <c:pt idx="307">
                  <c:v>44</c:v>
                </c:pt>
                <c:pt idx="308">
                  <c:v>22</c:v>
                </c:pt>
                <c:pt idx="311">
                  <c:v>45</c:v>
                </c:pt>
                <c:pt idx="313">
                  <c:v>23</c:v>
                </c:pt>
                <c:pt idx="315">
                  <c:v>46</c:v>
                </c:pt>
                <c:pt idx="319">
                  <c:v>47</c:v>
                </c:pt>
                <c:pt idx="322">
                  <c:v>25</c:v>
                </c:pt>
                <c:pt idx="323">
                  <c:v>48</c:v>
                </c:pt>
                <c:pt idx="325">
                  <c:v>26</c:v>
                </c:pt>
                <c:pt idx="326">
                  <c:v>49</c:v>
                </c:pt>
                <c:pt idx="329">
                  <c:v>10</c:v>
                </c:pt>
                <c:pt idx="330">
                  <c:v>27</c:v>
                </c:pt>
                <c:pt idx="332">
                  <c:v>11</c:v>
                </c:pt>
                <c:pt idx="334">
                  <c:v>28</c:v>
                </c:pt>
                <c:pt idx="336">
                  <c:v>11</c:v>
                </c:pt>
                <c:pt idx="338">
                  <c:v>29</c:v>
                </c:pt>
                <c:pt idx="340">
                  <c:v>0</c:v>
                </c:pt>
                <c:pt idx="342">
                  <c:v>30</c:v>
                </c:pt>
                <c:pt idx="343">
                  <c:v>13</c:v>
                </c:pt>
                <c:pt idx="344">
                  <c:v>11</c:v>
                </c:pt>
                <c:pt idx="345">
                  <c:v>31</c:v>
                </c:pt>
                <c:pt idx="349">
                  <c:v>14</c:v>
                </c:pt>
                <c:pt idx="350">
                  <c:v>31</c:v>
                </c:pt>
                <c:pt idx="351">
                  <c:v>32</c:v>
                </c:pt>
                <c:pt idx="353">
                  <c:v>33</c:v>
                </c:pt>
                <c:pt idx="357">
                  <c:v>33</c:v>
                </c:pt>
                <c:pt idx="358">
                  <c:v>16</c:v>
                </c:pt>
                <c:pt idx="359">
                  <c:v>34</c:v>
                </c:pt>
                <c:pt idx="362">
                  <c:v>17</c:v>
                </c:pt>
                <c:pt idx="363">
                  <c:v>35</c:v>
                </c:pt>
                <c:pt idx="364">
                  <c:v>33</c:v>
                </c:pt>
                <c:pt idx="367">
                  <c:v>18</c:v>
                </c:pt>
                <c:pt idx="368">
                  <c:v>36</c:v>
                </c:pt>
                <c:pt idx="370">
                  <c:v>2</c:v>
                </c:pt>
                <c:pt idx="371">
                  <c:v>19</c:v>
                </c:pt>
                <c:pt idx="372">
                  <c:v>37</c:v>
                </c:pt>
                <c:pt idx="374">
                  <c:v>3</c:v>
                </c:pt>
                <c:pt idx="375">
                  <c:v>20</c:v>
                </c:pt>
                <c:pt idx="376">
                  <c:v>38</c:v>
                </c:pt>
                <c:pt idx="378">
                  <c:v>4</c:v>
                </c:pt>
                <c:pt idx="380">
                  <c:v>39</c:v>
                </c:pt>
                <c:pt idx="381">
                  <c:v>0</c:v>
                </c:pt>
                <c:pt idx="383">
                  <c:v>5</c:v>
                </c:pt>
                <c:pt idx="384">
                  <c:v>40</c:v>
                </c:pt>
                <c:pt idx="385">
                  <c:v>22</c:v>
                </c:pt>
                <c:pt idx="387">
                  <c:v>6</c:v>
                </c:pt>
                <c:pt idx="388">
                  <c:v>41</c:v>
                </c:pt>
                <c:pt idx="390">
                  <c:v>23</c:v>
                </c:pt>
                <c:pt idx="391">
                  <c:v>7</c:v>
                </c:pt>
                <c:pt idx="392">
                  <c:v>42</c:v>
                </c:pt>
                <c:pt idx="395">
                  <c:v>8</c:v>
                </c:pt>
                <c:pt idx="396">
                  <c:v>43</c:v>
                </c:pt>
                <c:pt idx="399">
                  <c:v>25</c:v>
                </c:pt>
                <c:pt idx="400">
                  <c:v>44</c:v>
                </c:pt>
                <c:pt idx="401">
                  <c:v>9</c:v>
                </c:pt>
                <c:pt idx="402">
                  <c:v>26</c:v>
                </c:pt>
                <c:pt idx="404">
                  <c:v>45</c:v>
                </c:pt>
                <c:pt idx="405">
                  <c:v>10</c:v>
                </c:pt>
                <c:pt idx="408">
                  <c:v>46</c:v>
                </c:pt>
                <c:pt idx="412">
                  <c:v>47</c:v>
                </c:pt>
                <c:pt idx="414">
                  <c:v>12</c:v>
                </c:pt>
                <c:pt idx="416">
                  <c:v>48</c:v>
                </c:pt>
                <c:pt idx="419">
                  <c:v>13</c:v>
                </c:pt>
                <c:pt idx="420">
                  <c:v>49</c:v>
                </c:pt>
                <c:pt idx="421">
                  <c:v>30</c:v>
                </c:pt>
                <c:pt idx="422">
                  <c:v>0</c:v>
                </c:pt>
                <c:pt idx="424">
                  <c:v>31</c:v>
                </c:pt>
                <c:pt idx="425">
                  <c:v>14</c:v>
                </c:pt>
                <c:pt idx="429">
                  <c:v>31</c:v>
                </c:pt>
                <c:pt idx="430">
                  <c:v>32</c:v>
                </c:pt>
                <c:pt idx="433">
                  <c:v>33</c:v>
                </c:pt>
                <c:pt idx="434">
                  <c:v>16</c:v>
                </c:pt>
                <c:pt idx="438">
                  <c:v>33</c:v>
                </c:pt>
                <c:pt idx="439">
                  <c:v>34</c:v>
                </c:pt>
                <c:pt idx="443">
                  <c:v>35</c:v>
                </c:pt>
                <c:pt idx="445">
                  <c:v>3</c:v>
                </c:pt>
                <c:pt idx="447">
                  <c:v>19</c:v>
                </c:pt>
                <c:pt idx="448">
                  <c:v>36</c:v>
                </c:pt>
                <c:pt idx="449">
                  <c:v>4</c:v>
                </c:pt>
                <c:pt idx="451">
                  <c:v>20</c:v>
                </c:pt>
                <c:pt idx="452">
                  <c:v>37</c:v>
                </c:pt>
                <c:pt idx="454">
                  <c:v>5</c:v>
                </c:pt>
                <c:pt idx="456">
                  <c:v>38</c:v>
                </c:pt>
                <c:pt idx="459">
                  <c:v>6</c:v>
                </c:pt>
                <c:pt idx="461">
                  <c:v>39</c:v>
                </c:pt>
                <c:pt idx="462">
                  <c:v>7</c:v>
                </c:pt>
                <c:pt idx="464">
                  <c:v>0</c:v>
                </c:pt>
                <c:pt idx="465">
                  <c:v>40</c:v>
                </c:pt>
                <c:pt idx="466">
                  <c:v>23</c:v>
                </c:pt>
                <c:pt idx="467">
                  <c:v>8</c:v>
                </c:pt>
                <c:pt idx="468">
                  <c:v>24</c:v>
                </c:pt>
                <c:pt idx="469">
                  <c:v>41</c:v>
                </c:pt>
                <c:pt idx="472">
                  <c:v>24</c:v>
                </c:pt>
                <c:pt idx="473">
                  <c:v>42</c:v>
                </c:pt>
                <c:pt idx="475">
                  <c:v>25</c:v>
                </c:pt>
                <c:pt idx="477">
                  <c:v>10</c:v>
                </c:pt>
                <c:pt idx="478">
                  <c:v>43</c:v>
                </c:pt>
                <c:pt idx="479">
                  <c:v>26</c:v>
                </c:pt>
                <c:pt idx="480">
                  <c:v>11</c:v>
                </c:pt>
                <c:pt idx="482">
                  <c:v>44</c:v>
                </c:pt>
                <c:pt idx="484">
                  <c:v>11</c:v>
                </c:pt>
                <c:pt idx="485">
                  <c:v>27</c:v>
                </c:pt>
                <c:pt idx="486">
                  <c:v>45</c:v>
                </c:pt>
                <c:pt idx="487">
                  <c:v>12</c:v>
                </c:pt>
                <c:pt idx="488">
                  <c:v>28</c:v>
                </c:pt>
                <c:pt idx="490">
                  <c:v>46</c:v>
                </c:pt>
                <c:pt idx="491">
                  <c:v>11</c:v>
                </c:pt>
                <c:pt idx="492">
                  <c:v>13</c:v>
                </c:pt>
                <c:pt idx="493">
                  <c:v>29</c:v>
                </c:pt>
                <c:pt idx="494">
                  <c:v>47</c:v>
                </c:pt>
                <c:pt idx="498">
                  <c:v>30</c:v>
                </c:pt>
                <c:pt idx="499">
                  <c:v>48</c:v>
                </c:pt>
                <c:pt idx="501">
                  <c:v>31</c:v>
                </c:pt>
                <c:pt idx="502">
                  <c:v>49</c:v>
                </c:pt>
                <c:pt idx="506">
                  <c:v>31</c:v>
                </c:pt>
                <c:pt idx="507">
                  <c:v>16</c:v>
                </c:pt>
                <c:pt idx="508">
                  <c:v>32</c:v>
                </c:pt>
                <c:pt idx="510">
                  <c:v>33</c:v>
                </c:pt>
                <c:pt idx="511">
                  <c:v>17</c:v>
                </c:pt>
                <c:pt idx="515">
                  <c:v>33</c:v>
                </c:pt>
                <c:pt idx="516">
                  <c:v>34</c:v>
                </c:pt>
                <c:pt idx="520">
                  <c:v>35</c:v>
                </c:pt>
                <c:pt idx="525">
                  <c:v>20</c:v>
                </c:pt>
                <c:pt idx="526">
                  <c:v>36</c:v>
                </c:pt>
                <c:pt idx="529">
                  <c:v>21</c:v>
                </c:pt>
                <c:pt idx="530">
                  <c:v>37</c:v>
                </c:pt>
                <c:pt idx="533">
                  <c:v>2</c:v>
                </c:pt>
                <c:pt idx="534">
                  <c:v>38</c:v>
                </c:pt>
                <c:pt idx="538">
                  <c:v>39</c:v>
                </c:pt>
                <c:pt idx="539">
                  <c:v>23</c:v>
                </c:pt>
                <c:pt idx="542">
                  <c:v>40</c:v>
                </c:pt>
                <c:pt idx="546">
                  <c:v>41</c:v>
                </c:pt>
                <c:pt idx="547">
                  <c:v>24</c:v>
                </c:pt>
                <c:pt idx="549">
                  <c:v>25</c:v>
                </c:pt>
                <c:pt idx="551">
                  <c:v>42</c:v>
                </c:pt>
                <c:pt idx="553">
                  <c:v>26</c:v>
                </c:pt>
                <c:pt idx="554">
                  <c:v>7</c:v>
                </c:pt>
                <c:pt idx="555">
                  <c:v>43</c:v>
                </c:pt>
                <c:pt idx="558">
                  <c:v>8</c:v>
                </c:pt>
                <c:pt idx="559">
                  <c:v>27</c:v>
                </c:pt>
                <c:pt idx="560">
                  <c:v>44</c:v>
                </c:pt>
                <c:pt idx="561">
                  <c:v>0</c:v>
                </c:pt>
                <c:pt idx="562">
                  <c:v>28</c:v>
                </c:pt>
                <c:pt idx="563">
                  <c:v>9</c:v>
                </c:pt>
                <c:pt idx="564">
                  <c:v>45</c:v>
                </c:pt>
                <c:pt idx="567">
                  <c:v>29</c:v>
                </c:pt>
                <c:pt idx="568">
                  <c:v>46</c:v>
                </c:pt>
                <c:pt idx="570">
                  <c:v>11</c:v>
                </c:pt>
                <c:pt idx="572">
                  <c:v>47</c:v>
                </c:pt>
                <c:pt idx="574">
                  <c:v>11</c:v>
                </c:pt>
                <c:pt idx="575">
                  <c:v>49</c:v>
                </c:pt>
              </c:numCache>
            </c:numRef>
          </c:val>
          <c:extLst>
            <c:ext xmlns:c16="http://schemas.microsoft.com/office/drawing/2014/chart" uri="{C3380CC4-5D6E-409C-BE32-E72D297353CC}">
              <c16:uniqueId val="{00000027-9FE7-45D4-B00D-4459CBE4F83A}"/>
            </c:ext>
          </c:extLst>
        </c:ser>
        <c:ser>
          <c:idx val="42"/>
          <c:order val="40"/>
          <c:tx>
            <c:strRef>
              <c:f>Sheet16!$CP$5</c:f>
              <c:strCache>
                <c:ptCount val="1"/>
                <c:pt idx="0">
                  <c:v>40</c:v>
                </c:pt>
              </c:strCache>
            </c:strRef>
          </c:tx>
          <c:spPr>
            <a:solidFill>
              <a:schemeClr val="accent5">
                <a:shade val="5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Sheet16!$CP$6:$CP$581</c:f>
              <c:numCache>
                <c:formatCode>General</c:formatCode>
                <c:ptCount val="576"/>
                <c:pt idx="2">
                  <c:v>0</c:v>
                </c:pt>
                <c:pt idx="5">
                  <c:v>1</c:v>
                </c:pt>
                <c:pt idx="9">
                  <c:v>2</c:v>
                </c:pt>
                <c:pt idx="12">
                  <c:v>3</c:v>
                </c:pt>
                <c:pt idx="17">
                  <c:v>4</c:v>
                </c:pt>
                <c:pt idx="19">
                  <c:v>5</c:v>
                </c:pt>
                <c:pt idx="24">
                  <c:v>6</c:v>
                </c:pt>
                <c:pt idx="27">
                  <c:v>7</c:v>
                </c:pt>
                <c:pt idx="28">
                  <c:v>1</c:v>
                </c:pt>
                <c:pt idx="31">
                  <c:v>8</c:v>
                </c:pt>
                <c:pt idx="35">
                  <c:v>9</c:v>
                </c:pt>
                <c:pt idx="39">
                  <c:v>10</c:v>
                </c:pt>
                <c:pt idx="41">
                  <c:v>11</c:v>
                </c:pt>
                <c:pt idx="45">
                  <c:v>11</c:v>
                </c:pt>
                <c:pt idx="46">
                  <c:v>12</c:v>
                </c:pt>
                <c:pt idx="47">
                  <c:v>3</c:v>
                </c:pt>
                <c:pt idx="50">
                  <c:v>13</c:v>
                </c:pt>
                <c:pt idx="52">
                  <c:v>11</c:v>
                </c:pt>
                <c:pt idx="54">
                  <c:v>14</c:v>
                </c:pt>
                <c:pt idx="58">
                  <c:v>15</c:v>
                </c:pt>
                <c:pt idx="62">
                  <c:v>16</c:v>
                </c:pt>
                <c:pt idx="64">
                  <c:v>0</c:v>
                </c:pt>
                <c:pt idx="66">
                  <c:v>17</c:v>
                </c:pt>
                <c:pt idx="70">
                  <c:v>18</c:v>
                </c:pt>
                <c:pt idx="74">
                  <c:v>19</c:v>
                </c:pt>
                <c:pt idx="78">
                  <c:v>20</c:v>
                </c:pt>
                <c:pt idx="82">
                  <c:v>21</c:v>
                </c:pt>
                <c:pt idx="86">
                  <c:v>22</c:v>
                </c:pt>
                <c:pt idx="89">
                  <c:v>23</c:v>
                </c:pt>
                <c:pt idx="92">
                  <c:v>24</c:v>
                </c:pt>
                <c:pt idx="97">
                  <c:v>25</c:v>
                </c:pt>
                <c:pt idx="101">
                  <c:v>26</c:v>
                </c:pt>
                <c:pt idx="105">
                  <c:v>27</c:v>
                </c:pt>
                <c:pt idx="109">
                  <c:v>28</c:v>
                </c:pt>
                <c:pt idx="113">
                  <c:v>29</c:v>
                </c:pt>
                <c:pt idx="115">
                  <c:v>30</c:v>
                </c:pt>
                <c:pt idx="120">
                  <c:v>31</c:v>
                </c:pt>
                <c:pt idx="123">
                  <c:v>32</c:v>
                </c:pt>
                <c:pt idx="128">
                  <c:v>33</c:v>
                </c:pt>
                <c:pt idx="132">
                  <c:v>34</c:v>
                </c:pt>
                <c:pt idx="135">
                  <c:v>35</c:v>
                </c:pt>
                <c:pt idx="136">
                  <c:v>2</c:v>
                </c:pt>
                <c:pt idx="140">
                  <c:v>36</c:v>
                </c:pt>
                <c:pt idx="141">
                  <c:v>3</c:v>
                </c:pt>
                <c:pt idx="144">
                  <c:v>37</c:v>
                </c:pt>
                <c:pt idx="145">
                  <c:v>4</c:v>
                </c:pt>
                <c:pt idx="148">
                  <c:v>38</c:v>
                </c:pt>
                <c:pt idx="149">
                  <c:v>5</c:v>
                </c:pt>
                <c:pt idx="152">
                  <c:v>39</c:v>
                </c:pt>
                <c:pt idx="153">
                  <c:v>6</c:v>
                </c:pt>
                <c:pt idx="155">
                  <c:v>40</c:v>
                </c:pt>
                <c:pt idx="157">
                  <c:v>7</c:v>
                </c:pt>
                <c:pt idx="158">
                  <c:v>41</c:v>
                </c:pt>
                <c:pt idx="160">
                  <c:v>0</c:v>
                </c:pt>
                <c:pt idx="161">
                  <c:v>8</c:v>
                </c:pt>
                <c:pt idx="163">
                  <c:v>42</c:v>
                </c:pt>
                <c:pt idx="166">
                  <c:v>9</c:v>
                </c:pt>
                <c:pt idx="167">
                  <c:v>43</c:v>
                </c:pt>
                <c:pt idx="170">
                  <c:v>10</c:v>
                </c:pt>
                <c:pt idx="171">
                  <c:v>44</c:v>
                </c:pt>
                <c:pt idx="172">
                  <c:v>11</c:v>
                </c:pt>
                <c:pt idx="175">
                  <c:v>45</c:v>
                </c:pt>
                <c:pt idx="176">
                  <c:v>11</c:v>
                </c:pt>
                <c:pt idx="177">
                  <c:v>12</c:v>
                </c:pt>
                <c:pt idx="179">
                  <c:v>46</c:v>
                </c:pt>
                <c:pt idx="182">
                  <c:v>13</c:v>
                </c:pt>
                <c:pt idx="183">
                  <c:v>47</c:v>
                </c:pt>
                <c:pt idx="186">
                  <c:v>48</c:v>
                </c:pt>
                <c:pt idx="189">
                  <c:v>49</c:v>
                </c:pt>
                <c:pt idx="190">
                  <c:v>15</c:v>
                </c:pt>
                <c:pt idx="195">
                  <c:v>49</c:v>
                </c:pt>
                <c:pt idx="198">
                  <c:v>17</c:v>
                </c:pt>
                <c:pt idx="201">
                  <c:v>0</c:v>
                </c:pt>
                <c:pt idx="203">
                  <c:v>18</c:v>
                </c:pt>
                <c:pt idx="207">
                  <c:v>19</c:v>
                </c:pt>
                <c:pt idx="211">
                  <c:v>20</c:v>
                </c:pt>
                <c:pt idx="215">
                  <c:v>21</c:v>
                </c:pt>
                <c:pt idx="219">
                  <c:v>22</c:v>
                </c:pt>
                <c:pt idx="222">
                  <c:v>3</c:v>
                </c:pt>
                <c:pt idx="223">
                  <c:v>23</c:v>
                </c:pt>
                <c:pt idx="226">
                  <c:v>24</c:v>
                </c:pt>
                <c:pt idx="229">
                  <c:v>4</c:v>
                </c:pt>
                <c:pt idx="231">
                  <c:v>25</c:v>
                </c:pt>
                <c:pt idx="233">
                  <c:v>5</c:v>
                </c:pt>
                <c:pt idx="235">
                  <c:v>26</c:v>
                </c:pt>
                <c:pt idx="238">
                  <c:v>6</c:v>
                </c:pt>
                <c:pt idx="239">
                  <c:v>27</c:v>
                </c:pt>
                <c:pt idx="242">
                  <c:v>7</c:v>
                </c:pt>
                <c:pt idx="243">
                  <c:v>28</c:v>
                </c:pt>
                <c:pt idx="246">
                  <c:v>8</c:v>
                </c:pt>
                <c:pt idx="247">
                  <c:v>29</c:v>
                </c:pt>
                <c:pt idx="250">
                  <c:v>30</c:v>
                </c:pt>
                <c:pt idx="251">
                  <c:v>9</c:v>
                </c:pt>
                <c:pt idx="255">
                  <c:v>31</c:v>
                </c:pt>
                <c:pt idx="256">
                  <c:v>10</c:v>
                </c:pt>
                <c:pt idx="258">
                  <c:v>11</c:v>
                </c:pt>
                <c:pt idx="259">
                  <c:v>32</c:v>
                </c:pt>
                <c:pt idx="262">
                  <c:v>11</c:v>
                </c:pt>
                <c:pt idx="263">
                  <c:v>33</c:v>
                </c:pt>
                <c:pt idx="264">
                  <c:v>12</c:v>
                </c:pt>
                <c:pt idx="267">
                  <c:v>34</c:v>
                </c:pt>
                <c:pt idx="269">
                  <c:v>13</c:v>
                </c:pt>
                <c:pt idx="271">
                  <c:v>35</c:v>
                </c:pt>
                <c:pt idx="273">
                  <c:v>14</c:v>
                </c:pt>
                <c:pt idx="275">
                  <c:v>36</c:v>
                </c:pt>
                <c:pt idx="277">
                  <c:v>15</c:v>
                </c:pt>
                <c:pt idx="279">
                  <c:v>37</c:v>
                </c:pt>
                <c:pt idx="283">
                  <c:v>38</c:v>
                </c:pt>
                <c:pt idx="284">
                  <c:v>0</c:v>
                </c:pt>
                <c:pt idx="286">
                  <c:v>17</c:v>
                </c:pt>
                <c:pt idx="287">
                  <c:v>39</c:v>
                </c:pt>
                <c:pt idx="289">
                  <c:v>1</c:v>
                </c:pt>
                <c:pt idx="290">
                  <c:v>40</c:v>
                </c:pt>
                <c:pt idx="291">
                  <c:v>18</c:v>
                </c:pt>
                <c:pt idx="293">
                  <c:v>41</c:v>
                </c:pt>
                <c:pt idx="295">
                  <c:v>19</c:v>
                </c:pt>
                <c:pt idx="297">
                  <c:v>41</c:v>
                </c:pt>
                <c:pt idx="299">
                  <c:v>42</c:v>
                </c:pt>
                <c:pt idx="300">
                  <c:v>20</c:v>
                </c:pt>
                <c:pt idx="302">
                  <c:v>4</c:v>
                </c:pt>
                <c:pt idx="303">
                  <c:v>43</c:v>
                </c:pt>
                <c:pt idx="304">
                  <c:v>21</c:v>
                </c:pt>
                <c:pt idx="306">
                  <c:v>41</c:v>
                </c:pt>
                <c:pt idx="307">
                  <c:v>44</c:v>
                </c:pt>
                <c:pt idx="309">
                  <c:v>22</c:v>
                </c:pt>
                <c:pt idx="310">
                  <c:v>6</c:v>
                </c:pt>
                <c:pt idx="311">
                  <c:v>45</c:v>
                </c:pt>
                <c:pt idx="312">
                  <c:v>23</c:v>
                </c:pt>
                <c:pt idx="315">
                  <c:v>46</c:v>
                </c:pt>
                <c:pt idx="319">
                  <c:v>47</c:v>
                </c:pt>
                <c:pt idx="320">
                  <c:v>24</c:v>
                </c:pt>
                <c:pt idx="321">
                  <c:v>25</c:v>
                </c:pt>
                <c:pt idx="323">
                  <c:v>48</c:v>
                </c:pt>
                <c:pt idx="325">
                  <c:v>26</c:v>
                </c:pt>
                <c:pt idx="326">
                  <c:v>49</c:v>
                </c:pt>
                <c:pt idx="329">
                  <c:v>27</c:v>
                </c:pt>
                <c:pt idx="330">
                  <c:v>10</c:v>
                </c:pt>
                <c:pt idx="332">
                  <c:v>49</c:v>
                </c:pt>
                <c:pt idx="334">
                  <c:v>28</c:v>
                </c:pt>
                <c:pt idx="337">
                  <c:v>11</c:v>
                </c:pt>
                <c:pt idx="338">
                  <c:v>29</c:v>
                </c:pt>
                <c:pt idx="340">
                  <c:v>0</c:v>
                </c:pt>
                <c:pt idx="341">
                  <c:v>30</c:v>
                </c:pt>
                <c:pt idx="343">
                  <c:v>13</c:v>
                </c:pt>
                <c:pt idx="346">
                  <c:v>30</c:v>
                </c:pt>
                <c:pt idx="347">
                  <c:v>31</c:v>
                </c:pt>
                <c:pt idx="351">
                  <c:v>32</c:v>
                </c:pt>
                <c:pt idx="352">
                  <c:v>15</c:v>
                </c:pt>
                <c:pt idx="355">
                  <c:v>33</c:v>
                </c:pt>
                <c:pt idx="358">
                  <c:v>16</c:v>
                </c:pt>
                <c:pt idx="359">
                  <c:v>34</c:v>
                </c:pt>
                <c:pt idx="362">
                  <c:v>17</c:v>
                </c:pt>
                <c:pt idx="363">
                  <c:v>35</c:v>
                </c:pt>
                <c:pt idx="364">
                  <c:v>1</c:v>
                </c:pt>
                <c:pt idx="367">
                  <c:v>18</c:v>
                </c:pt>
                <c:pt idx="368">
                  <c:v>36</c:v>
                </c:pt>
                <c:pt idx="370">
                  <c:v>2</c:v>
                </c:pt>
                <c:pt idx="371">
                  <c:v>19</c:v>
                </c:pt>
                <c:pt idx="372">
                  <c:v>37</c:v>
                </c:pt>
                <c:pt idx="373">
                  <c:v>3</c:v>
                </c:pt>
                <c:pt idx="376">
                  <c:v>38</c:v>
                </c:pt>
                <c:pt idx="378">
                  <c:v>4</c:v>
                </c:pt>
                <c:pt idx="380">
                  <c:v>39</c:v>
                </c:pt>
                <c:pt idx="381">
                  <c:v>0</c:v>
                </c:pt>
                <c:pt idx="382">
                  <c:v>5</c:v>
                </c:pt>
                <c:pt idx="384">
                  <c:v>40</c:v>
                </c:pt>
                <c:pt idx="385">
                  <c:v>22</c:v>
                </c:pt>
                <c:pt idx="386">
                  <c:v>6</c:v>
                </c:pt>
                <c:pt idx="387">
                  <c:v>41</c:v>
                </c:pt>
                <c:pt idx="389">
                  <c:v>23</c:v>
                </c:pt>
                <c:pt idx="391">
                  <c:v>7</c:v>
                </c:pt>
                <c:pt idx="392">
                  <c:v>42</c:v>
                </c:pt>
                <c:pt idx="395">
                  <c:v>8</c:v>
                </c:pt>
                <c:pt idx="396">
                  <c:v>43</c:v>
                </c:pt>
                <c:pt idx="397">
                  <c:v>24</c:v>
                </c:pt>
                <c:pt idx="398">
                  <c:v>25</c:v>
                </c:pt>
                <c:pt idx="400">
                  <c:v>44</c:v>
                </c:pt>
                <c:pt idx="401">
                  <c:v>9</c:v>
                </c:pt>
                <c:pt idx="402">
                  <c:v>26</c:v>
                </c:pt>
                <c:pt idx="404">
                  <c:v>45</c:v>
                </c:pt>
                <c:pt idx="406">
                  <c:v>10</c:v>
                </c:pt>
                <c:pt idx="407">
                  <c:v>27</c:v>
                </c:pt>
                <c:pt idx="408">
                  <c:v>46</c:v>
                </c:pt>
                <c:pt idx="412">
                  <c:v>28</c:v>
                </c:pt>
                <c:pt idx="413">
                  <c:v>47</c:v>
                </c:pt>
                <c:pt idx="414">
                  <c:v>12</c:v>
                </c:pt>
                <c:pt idx="417">
                  <c:v>48</c:v>
                </c:pt>
                <c:pt idx="419">
                  <c:v>49</c:v>
                </c:pt>
                <c:pt idx="422">
                  <c:v>0</c:v>
                </c:pt>
                <c:pt idx="423">
                  <c:v>14</c:v>
                </c:pt>
                <c:pt idx="424">
                  <c:v>30</c:v>
                </c:pt>
                <c:pt idx="425">
                  <c:v>49</c:v>
                </c:pt>
                <c:pt idx="426">
                  <c:v>31</c:v>
                </c:pt>
                <c:pt idx="428">
                  <c:v>15</c:v>
                </c:pt>
                <c:pt idx="430">
                  <c:v>32</c:v>
                </c:pt>
                <c:pt idx="431">
                  <c:v>1</c:v>
                </c:pt>
                <c:pt idx="434">
                  <c:v>33</c:v>
                </c:pt>
                <c:pt idx="438">
                  <c:v>34</c:v>
                </c:pt>
                <c:pt idx="443">
                  <c:v>35</c:v>
                </c:pt>
                <c:pt idx="444">
                  <c:v>3</c:v>
                </c:pt>
                <c:pt idx="447">
                  <c:v>19</c:v>
                </c:pt>
                <c:pt idx="448">
                  <c:v>36</c:v>
                </c:pt>
                <c:pt idx="449">
                  <c:v>4</c:v>
                </c:pt>
                <c:pt idx="452">
                  <c:v>37</c:v>
                </c:pt>
                <c:pt idx="453">
                  <c:v>5</c:v>
                </c:pt>
                <c:pt idx="456">
                  <c:v>38</c:v>
                </c:pt>
                <c:pt idx="458">
                  <c:v>6</c:v>
                </c:pt>
                <c:pt idx="460">
                  <c:v>39</c:v>
                </c:pt>
                <c:pt idx="461">
                  <c:v>22</c:v>
                </c:pt>
                <c:pt idx="462">
                  <c:v>7</c:v>
                </c:pt>
                <c:pt idx="464">
                  <c:v>40</c:v>
                </c:pt>
                <c:pt idx="466">
                  <c:v>23</c:v>
                </c:pt>
                <c:pt idx="467">
                  <c:v>41</c:v>
                </c:pt>
                <c:pt idx="468">
                  <c:v>24</c:v>
                </c:pt>
                <c:pt idx="471">
                  <c:v>41</c:v>
                </c:pt>
                <c:pt idx="473">
                  <c:v>42</c:v>
                </c:pt>
                <c:pt idx="475">
                  <c:v>25</c:v>
                </c:pt>
                <c:pt idx="477">
                  <c:v>43</c:v>
                </c:pt>
                <c:pt idx="478">
                  <c:v>10</c:v>
                </c:pt>
                <c:pt idx="479">
                  <c:v>41</c:v>
                </c:pt>
                <c:pt idx="480">
                  <c:v>11</c:v>
                </c:pt>
                <c:pt idx="482">
                  <c:v>44</c:v>
                </c:pt>
                <c:pt idx="484">
                  <c:v>27</c:v>
                </c:pt>
                <c:pt idx="486">
                  <c:v>45</c:v>
                </c:pt>
                <c:pt idx="489">
                  <c:v>28</c:v>
                </c:pt>
                <c:pt idx="490">
                  <c:v>46</c:v>
                </c:pt>
                <c:pt idx="491">
                  <c:v>11</c:v>
                </c:pt>
                <c:pt idx="492">
                  <c:v>13</c:v>
                </c:pt>
                <c:pt idx="494">
                  <c:v>29</c:v>
                </c:pt>
                <c:pt idx="495">
                  <c:v>47</c:v>
                </c:pt>
                <c:pt idx="496">
                  <c:v>30</c:v>
                </c:pt>
                <c:pt idx="499">
                  <c:v>48</c:v>
                </c:pt>
                <c:pt idx="501">
                  <c:v>30</c:v>
                </c:pt>
                <c:pt idx="502">
                  <c:v>49</c:v>
                </c:pt>
                <c:pt idx="503">
                  <c:v>31</c:v>
                </c:pt>
                <c:pt idx="507">
                  <c:v>32</c:v>
                </c:pt>
                <c:pt idx="510">
                  <c:v>49</c:v>
                </c:pt>
                <c:pt idx="511">
                  <c:v>17</c:v>
                </c:pt>
                <c:pt idx="512">
                  <c:v>33</c:v>
                </c:pt>
                <c:pt idx="516">
                  <c:v>34</c:v>
                </c:pt>
                <c:pt idx="520">
                  <c:v>35</c:v>
                </c:pt>
                <c:pt idx="525">
                  <c:v>36</c:v>
                </c:pt>
                <c:pt idx="529">
                  <c:v>37</c:v>
                </c:pt>
                <c:pt idx="534">
                  <c:v>38</c:v>
                </c:pt>
                <c:pt idx="535">
                  <c:v>22</c:v>
                </c:pt>
                <c:pt idx="537">
                  <c:v>3</c:v>
                </c:pt>
                <c:pt idx="538">
                  <c:v>39</c:v>
                </c:pt>
                <c:pt idx="539">
                  <c:v>23</c:v>
                </c:pt>
                <c:pt idx="542">
                  <c:v>40</c:v>
                </c:pt>
                <c:pt idx="545">
                  <c:v>41</c:v>
                </c:pt>
                <c:pt idx="546">
                  <c:v>5</c:v>
                </c:pt>
                <c:pt idx="547">
                  <c:v>24</c:v>
                </c:pt>
                <c:pt idx="548">
                  <c:v>25</c:v>
                </c:pt>
                <c:pt idx="550">
                  <c:v>41</c:v>
                </c:pt>
                <c:pt idx="551">
                  <c:v>42</c:v>
                </c:pt>
                <c:pt idx="553">
                  <c:v>26</c:v>
                </c:pt>
                <c:pt idx="554">
                  <c:v>7</c:v>
                </c:pt>
                <c:pt idx="555">
                  <c:v>43</c:v>
                </c:pt>
                <c:pt idx="558">
                  <c:v>27</c:v>
                </c:pt>
                <c:pt idx="559">
                  <c:v>44</c:v>
                </c:pt>
                <c:pt idx="561">
                  <c:v>0</c:v>
                </c:pt>
                <c:pt idx="563">
                  <c:v>28</c:v>
                </c:pt>
                <c:pt idx="564">
                  <c:v>45</c:v>
                </c:pt>
                <c:pt idx="568">
                  <c:v>46</c:v>
                </c:pt>
                <c:pt idx="570">
                  <c:v>30</c:v>
                </c:pt>
                <c:pt idx="573">
                  <c:v>47</c:v>
                </c:pt>
                <c:pt idx="574">
                  <c:v>11</c:v>
                </c:pt>
                <c:pt idx="575">
                  <c:v>49</c:v>
                </c:pt>
              </c:numCache>
            </c:numRef>
          </c:val>
          <c:extLst>
            <c:ext xmlns:c16="http://schemas.microsoft.com/office/drawing/2014/chart" uri="{C3380CC4-5D6E-409C-BE32-E72D297353CC}">
              <c16:uniqueId val="{00000028-9FE7-45D4-B00D-4459CBE4F83A}"/>
            </c:ext>
          </c:extLst>
        </c:ser>
        <c:ser>
          <c:idx val="43"/>
          <c:order val="41"/>
          <c:spPr>
            <a:solidFill>
              <a:schemeClr val="accent5">
                <a:shade val="4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Sheet16!$CQ$6:$CQ$581</c:f>
              <c:numCache>
                <c:formatCode>General</c:formatCode>
                <c:ptCount val="576"/>
                <c:pt idx="2">
                  <c:v>0</c:v>
                </c:pt>
                <c:pt idx="5">
                  <c:v>1</c:v>
                </c:pt>
                <c:pt idx="9">
                  <c:v>2</c:v>
                </c:pt>
                <c:pt idx="12">
                  <c:v>3</c:v>
                </c:pt>
                <c:pt idx="16">
                  <c:v>4</c:v>
                </c:pt>
                <c:pt idx="19">
                  <c:v>5</c:v>
                </c:pt>
                <c:pt idx="23">
                  <c:v>6</c:v>
                </c:pt>
                <c:pt idx="24">
                  <c:v>0</c:v>
                </c:pt>
                <c:pt idx="27">
                  <c:v>7</c:v>
                </c:pt>
                <c:pt idx="28">
                  <c:v>1</c:v>
                </c:pt>
                <c:pt idx="31">
                  <c:v>8</c:v>
                </c:pt>
                <c:pt idx="35">
                  <c:v>9</c:v>
                </c:pt>
                <c:pt idx="38">
                  <c:v>10</c:v>
                </c:pt>
                <c:pt idx="41">
                  <c:v>11</c:v>
                </c:pt>
                <c:pt idx="45">
                  <c:v>11</c:v>
                </c:pt>
                <c:pt idx="46">
                  <c:v>12</c:v>
                </c:pt>
                <c:pt idx="51">
                  <c:v>13</c:v>
                </c:pt>
                <c:pt idx="54">
                  <c:v>14</c:v>
                </c:pt>
                <c:pt idx="58">
                  <c:v>15</c:v>
                </c:pt>
                <c:pt idx="62">
                  <c:v>16</c:v>
                </c:pt>
                <c:pt idx="64">
                  <c:v>0</c:v>
                </c:pt>
                <c:pt idx="65">
                  <c:v>17</c:v>
                </c:pt>
                <c:pt idx="70">
                  <c:v>18</c:v>
                </c:pt>
                <c:pt idx="74">
                  <c:v>19</c:v>
                </c:pt>
                <c:pt idx="78">
                  <c:v>20</c:v>
                </c:pt>
                <c:pt idx="82">
                  <c:v>21</c:v>
                </c:pt>
                <c:pt idx="86">
                  <c:v>22</c:v>
                </c:pt>
                <c:pt idx="89">
                  <c:v>23</c:v>
                </c:pt>
                <c:pt idx="93">
                  <c:v>24</c:v>
                </c:pt>
                <c:pt idx="97">
                  <c:v>25</c:v>
                </c:pt>
                <c:pt idx="99">
                  <c:v>26</c:v>
                </c:pt>
                <c:pt idx="103">
                  <c:v>26</c:v>
                </c:pt>
                <c:pt idx="105">
                  <c:v>27</c:v>
                </c:pt>
                <c:pt idx="108">
                  <c:v>28</c:v>
                </c:pt>
                <c:pt idx="110">
                  <c:v>26</c:v>
                </c:pt>
                <c:pt idx="113">
                  <c:v>29</c:v>
                </c:pt>
                <c:pt idx="115">
                  <c:v>30</c:v>
                </c:pt>
                <c:pt idx="118">
                  <c:v>31</c:v>
                </c:pt>
                <c:pt idx="120">
                  <c:v>30</c:v>
                </c:pt>
                <c:pt idx="122">
                  <c:v>31</c:v>
                </c:pt>
                <c:pt idx="124">
                  <c:v>32</c:v>
                </c:pt>
                <c:pt idx="128">
                  <c:v>33</c:v>
                </c:pt>
                <c:pt idx="129">
                  <c:v>31</c:v>
                </c:pt>
                <c:pt idx="132">
                  <c:v>34</c:v>
                </c:pt>
                <c:pt idx="136">
                  <c:v>35</c:v>
                </c:pt>
                <c:pt idx="140">
                  <c:v>36</c:v>
                </c:pt>
                <c:pt idx="141">
                  <c:v>3</c:v>
                </c:pt>
                <c:pt idx="142">
                  <c:v>37</c:v>
                </c:pt>
                <c:pt idx="145">
                  <c:v>4</c:v>
                </c:pt>
                <c:pt idx="146">
                  <c:v>37</c:v>
                </c:pt>
                <c:pt idx="148">
                  <c:v>38</c:v>
                </c:pt>
                <c:pt idx="149">
                  <c:v>5</c:v>
                </c:pt>
                <c:pt idx="152">
                  <c:v>39</c:v>
                </c:pt>
                <c:pt idx="153">
                  <c:v>37</c:v>
                </c:pt>
                <c:pt idx="155">
                  <c:v>40</c:v>
                </c:pt>
                <c:pt idx="157">
                  <c:v>7</c:v>
                </c:pt>
                <c:pt idx="159">
                  <c:v>41</c:v>
                </c:pt>
                <c:pt idx="160">
                  <c:v>0</c:v>
                </c:pt>
                <c:pt idx="161">
                  <c:v>8</c:v>
                </c:pt>
                <c:pt idx="163">
                  <c:v>42</c:v>
                </c:pt>
                <c:pt idx="165">
                  <c:v>43</c:v>
                </c:pt>
                <c:pt idx="166">
                  <c:v>9</c:v>
                </c:pt>
                <c:pt idx="169">
                  <c:v>43</c:v>
                </c:pt>
                <c:pt idx="171">
                  <c:v>44</c:v>
                </c:pt>
                <c:pt idx="172">
                  <c:v>11</c:v>
                </c:pt>
                <c:pt idx="174">
                  <c:v>45</c:v>
                </c:pt>
                <c:pt idx="176">
                  <c:v>43</c:v>
                </c:pt>
                <c:pt idx="177">
                  <c:v>12</c:v>
                </c:pt>
                <c:pt idx="178">
                  <c:v>46</c:v>
                </c:pt>
                <c:pt idx="182">
                  <c:v>47</c:v>
                </c:pt>
                <c:pt idx="183">
                  <c:v>13</c:v>
                </c:pt>
                <c:pt idx="185">
                  <c:v>48</c:v>
                </c:pt>
                <c:pt idx="186">
                  <c:v>14</c:v>
                </c:pt>
                <c:pt idx="190">
                  <c:v>49</c:v>
                </c:pt>
                <c:pt idx="195">
                  <c:v>16</c:v>
                </c:pt>
                <c:pt idx="198">
                  <c:v>17</c:v>
                </c:pt>
                <c:pt idx="201">
                  <c:v>0</c:v>
                </c:pt>
                <c:pt idx="202">
                  <c:v>18</c:v>
                </c:pt>
                <c:pt idx="206">
                  <c:v>19</c:v>
                </c:pt>
                <c:pt idx="210">
                  <c:v>20</c:v>
                </c:pt>
                <c:pt idx="215">
                  <c:v>21</c:v>
                </c:pt>
                <c:pt idx="219">
                  <c:v>22</c:v>
                </c:pt>
                <c:pt idx="223">
                  <c:v>23</c:v>
                </c:pt>
                <c:pt idx="225">
                  <c:v>1</c:v>
                </c:pt>
                <c:pt idx="227">
                  <c:v>24</c:v>
                </c:pt>
                <c:pt idx="228">
                  <c:v>4</c:v>
                </c:pt>
                <c:pt idx="231">
                  <c:v>25</c:v>
                </c:pt>
                <c:pt idx="233">
                  <c:v>26</c:v>
                </c:pt>
                <c:pt idx="237">
                  <c:v>26</c:v>
                </c:pt>
                <c:pt idx="238">
                  <c:v>6</c:v>
                </c:pt>
                <c:pt idx="239">
                  <c:v>27</c:v>
                </c:pt>
                <c:pt idx="242">
                  <c:v>28</c:v>
                </c:pt>
                <c:pt idx="244">
                  <c:v>26</c:v>
                </c:pt>
                <c:pt idx="246">
                  <c:v>8</c:v>
                </c:pt>
                <c:pt idx="247">
                  <c:v>29</c:v>
                </c:pt>
                <c:pt idx="250">
                  <c:v>30</c:v>
                </c:pt>
                <c:pt idx="251">
                  <c:v>9</c:v>
                </c:pt>
                <c:pt idx="253">
                  <c:v>31</c:v>
                </c:pt>
                <c:pt idx="255">
                  <c:v>30</c:v>
                </c:pt>
                <c:pt idx="257">
                  <c:v>31</c:v>
                </c:pt>
                <c:pt idx="258">
                  <c:v>11</c:v>
                </c:pt>
                <c:pt idx="259">
                  <c:v>32</c:v>
                </c:pt>
                <c:pt idx="262">
                  <c:v>11</c:v>
                </c:pt>
                <c:pt idx="263">
                  <c:v>33</c:v>
                </c:pt>
                <c:pt idx="264">
                  <c:v>31</c:v>
                </c:pt>
                <c:pt idx="267">
                  <c:v>34</c:v>
                </c:pt>
                <c:pt idx="269">
                  <c:v>11</c:v>
                </c:pt>
                <c:pt idx="270">
                  <c:v>13</c:v>
                </c:pt>
                <c:pt idx="271">
                  <c:v>35</c:v>
                </c:pt>
                <c:pt idx="273">
                  <c:v>14</c:v>
                </c:pt>
                <c:pt idx="276">
                  <c:v>36</c:v>
                </c:pt>
                <c:pt idx="277">
                  <c:v>37</c:v>
                </c:pt>
                <c:pt idx="278">
                  <c:v>15</c:v>
                </c:pt>
                <c:pt idx="281">
                  <c:v>37</c:v>
                </c:pt>
                <c:pt idx="283">
                  <c:v>38</c:v>
                </c:pt>
                <c:pt idx="284">
                  <c:v>0</c:v>
                </c:pt>
                <c:pt idx="286">
                  <c:v>17</c:v>
                </c:pt>
                <c:pt idx="287">
                  <c:v>39</c:v>
                </c:pt>
                <c:pt idx="288">
                  <c:v>37</c:v>
                </c:pt>
                <c:pt idx="289">
                  <c:v>1</c:v>
                </c:pt>
                <c:pt idx="290">
                  <c:v>40</c:v>
                </c:pt>
                <c:pt idx="291">
                  <c:v>18</c:v>
                </c:pt>
                <c:pt idx="294">
                  <c:v>2</c:v>
                </c:pt>
                <c:pt idx="295">
                  <c:v>41</c:v>
                </c:pt>
                <c:pt idx="297">
                  <c:v>3</c:v>
                </c:pt>
                <c:pt idx="299">
                  <c:v>42</c:v>
                </c:pt>
                <c:pt idx="301">
                  <c:v>43</c:v>
                </c:pt>
                <c:pt idx="304">
                  <c:v>21</c:v>
                </c:pt>
                <c:pt idx="305">
                  <c:v>43</c:v>
                </c:pt>
                <c:pt idx="306">
                  <c:v>5</c:v>
                </c:pt>
                <c:pt idx="307">
                  <c:v>44</c:v>
                </c:pt>
                <c:pt idx="309">
                  <c:v>22</c:v>
                </c:pt>
                <c:pt idx="310">
                  <c:v>45</c:v>
                </c:pt>
                <c:pt idx="312">
                  <c:v>43</c:v>
                </c:pt>
                <c:pt idx="315">
                  <c:v>46</c:v>
                </c:pt>
                <c:pt idx="317">
                  <c:v>24</c:v>
                </c:pt>
                <c:pt idx="319">
                  <c:v>47</c:v>
                </c:pt>
                <c:pt idx="321">
                  <c:v>48</c:v>
                </c:pt>
                <c:pt idx="324">
                  <c:v>26</c:v>
                </c:pt>
                <c:pt idx="325">
                  <c:v>9</c:v>
                </c:pt>
                <c:pt idx="326">
                  <c:v>48</c:v>
                </c:pt>
                <c:pt idx="327">
                  <c:v>49</c:v>
                </c:pt>
                <c:pt idx="329">
                  <c:v>26</c:v>
                </c:pt>
                <c:pt idx="330">
                  <c:v>27</c:v>
                </c:pt>
                <c:pt idx="332">
                  <c:v>28</c:v>
                </c:pt>
                <c:pt idx="336">
                  <c:v>11</c:v>
                </c:pt>
                <c:pt idx="337">
                  <c:v>28</c:v>
                </c:pt>
                <c:pt idx="338">
                  <c:v>29</c:v>
                </c:pt>
                <c:pt idx="340">
                  <c:v>0</c:v>
                </c:pt>
                <c:pt idx="341">
                  <c:v>30</c:v>
                </c:pt>
                <c:pt idx="343">
                  <c:v>11</c:v>
                </c:pt>
                <c:pt idx="345">
                  <c:v>31</c:v>
                </c:pt>
                <c:pt idx="346">
                  <c:v>30</c:v>
                </c:pt>
                <c:pt idx="347">
                  <c:v>14</c:v>
                </c:pt>
                <c:pt idx="350">
                  <c:v>31</c:v>
                </c:pt>
                <c:pt idx="351">
                  <c:v>32</c:v>
                </c:pt>
                <c:pt idx="353">
                  <c:v>15</c:v>
                </c:pt>
                <c:pt idx="355">
                  <c:v>33</c:v>
                </c:pt>
                <c:pt idx="358">
                  <c:v>16</c:v>
                </c:pt>
                <c:pt idx="359">
                  <c:v>34</c:v>
                </c:pt>
                <c:pt idx="362">
                  <c:v>17</c:v>
                </c:pt>
                <c:pt idx="363">
                  <c:v>35</c:v>
                </c:pt>
                <c:pt idx="364">
                  <c:v>1</c:v>
                </c:pt>
                <c:pt idx="366">
                  <c:v>18</c:v>
                </c:pt>
                <c:pt idx="369">
                  <c:v>36</c:v>
                </c:pt>
                <c:pt idx="370">
                  <c:v>37</c:v>
                </c:pt>
                <c:pt idx="371">
                  <c:v>19</c:v>
                </c:pt>
                <c:pt idx="373">
                  <c:v>3</c:v>
                </c:pt>
                <c:pt idx="374">
                  <c:v>37</c:v>
                </c:pt>
                <c:pt idx="375">
                  <c:v>20</c:v>
                </c:pt>
                <c:pt idx="376">
                  <c:v>38</c:v>
                </c:pt>
                <c:pt idx="377">
                  <c:v>4</c:v>
                </c:pt>
                <c:pt idx="380">
                  <c:v>39</c:v>
                </c:pt>
                <c:pt idx="381">
                  <c:v>37</c:v>
                </c:pt>
                <c:pt idx="382">
                  <c:v>5</c:v>
                </c:pt>
                <c:pt idx="384">
                  <c:v>40</c:v>
                </c:pt>
                <c:pt idx="385">
                  <c:v>22</c:v>
                </c:pt>
                <c:pt idx="386">
                  <c:v>6</c:v>
                </c:pt>
                <c:pt idx="388">
                  <c:v>41</c:v>
                </c:pt>
                <c:pt idx="389">
                  <c:v>23</c:v>
                </c:pt>
                <c:pt idx="391">
                  <c:v>7</c:v>
                </c:pt>
                <c:pt idx="392">
                  <c:v>42</c:v>
                </c:pt>
                <c:pt idx="394">
                  <c:v>24</c:v>
                </c:pt>
                <c:pt idx="395">
                  <c:v>43</c:v>
                </c:pt>
                <c:pt idx="398">
                  <c:v>25</c:v>
                </c:pt>
                <c:pt idx="400">
                  <c:v>44</c:v>
                </c:pt>
                <c:pt idx="401">
                  <c:v>26</c:v>
                </c:pt>
                <c:pt idx="404">
                  <c:v>45</c:v>
                </c:pt>
                <c:pt idx="405">
                  <c:v>26</c:v>
                </c:pt>
                <c:pt idx="407">
                  <c:v>27</c:v>
                </c:pt>
                <c:pt idx="408">
                  <c:v>46</c:v>
                </c:pt>
                <c:pt idx="410">
                  <c:v>28</c:v>
                </c:pt>
                <c:pt idx="412">
                  <c:v>47</c:v>
                </c:pt>
                <c:pt idx="413">
                  <c:v>26</c:v>
                </c:pt>
                <c:pt idx="414">
                  <c:v>12</c:v>
                </c:pt>
                <c:pt idx="415">
                  <c:v>48</c:v>
                </c:pt>
                <c:pt idx="416">
                  <c:v>29</c:v>
                </c:pt>
                <c:pt idx="419">
                  <c:v>30</c:v>
                </c:pt>
                <c:pt idx="420">
                  <c:v>48</c:v>
                </c:pt>
                <c:pt idx="421">
                  <c:v>49</c:v>
                </c:pt>
                <c:pt idx="422">
                  <c:v>0</c:v>
                </c:pt>
                <c:pt idx="423">
                  <c:v>14</c:v>
                </c:pt>
                <c:pt idx="424">
                  <c:v>31</c:v>
                </c:pt>
                <c:pt idx="429">
                  <c:v>31</c:v>
                </c:pt>
                <c:pt idx="430">
                  <c:v>32</c:v>
                </c:pt>
                <c:pt idx="434">
                  <c:v>16</c:v>
                </c:pt>
                <c:pt idx="435">
                  <c:v>33</c:v>
                </c:pt>
                <c:pt idx="438">
                  <c:v>17</c:v>
                </c:pt>
                <c:pt idx="439">
                  <c:v>34</c:v>
                </c:pt>
                <c:pt idx="442">
                  <c:v>18</c:v>
                </c:pt>
                <c:pt idx="443">
                  <c:v>35</c:v>
                </c:pt>
                <c:pt idx="444">
                  <c:v>3</c:v>
                </c:pt>
                <c:pt idx="447">
                  <c:v>19</c:v>
                </c:pt>
                <c:pt idx="448">
                  <c:v>4</c:v>
                </c:pt>
                <c:pt idx="449">
                  <c:v>36</c:v>
                </c:pt>
                <c:pt idx="450">
                  <c:v>37</c:v>
                </c:pt>
                <c:pt idx="451">
                  <c:v>20</c:v>
                </c:pt>
                <c:pt idx="453">
                  <c:v>5</c:v>
                </c:pt>
                <c:pt idx="454">
                  <c:v>37</c:v>
                </c:pt>
                <c:pt idx="456">
                  <c:v>38</c:v>
                </c:pt>
                <c:pt idx="458">
                  <c:v>6</c:v>
                </c:pt>
                <c:pt idx="461">
                  <c:v>39</c:v>
                </c:pt>
                <c:pt idx="463">
                  <c:v>7</c:v>
                </c:pt>
                <c:pt idx="464">
                  <c:v>40</c:v>
                </c:pt>
                <c:pt idx="465">
                  <c:v>23</c:v>
                </c:pt>
                <c:pt idx="467">
                  <c:v>8</c:v>
                </c:pt>
                <c:pt idx="469">
                  <c:v>41</c:v>
                </c:pt>
                <c:pt idx="471">
                  <c:v>24</c:v>
                </c:pt>
                <c:pt idx="473">
                  <c:v>42</c:v>
                </c:pt>
                <c:pt idx="475">
                  <c:v>25</c:v>
                </c:pt>
                <c:pt idx="476">
                  <c:v>43</c:v>
                </c:pt>
                <c:pt idx="477">
                  <c:v>10</c:v>
                </c:pt>
                <c:pt idx="478">
                  <c:v>26</c:v>
                </c:pt>
                <c:pt idx="480">
                  <c:v>11</c:v>
                </c:pt>
                <c:pt idx="481">
                  <c:v>43</c:v>
                </c:pt>
                <c:pt idx="482">
                  <c:v>44</c:v>
                </c:pt>
                <c:pt idx="483">
                  <c:v>26</c:v>
                </c:pt>
                <c:pt idx="484">
                  <c:v>27</c:v>
                </c:pt>
                <c:pt idx="486">
                  <c:v>45</c:v>
                </c:pt>
                <c:pt idx="487">
                  <c:v>28</c:v>
                </c:pt>
                <c:pt idx="490">
                  <c:v>46</c:v>
                </c:pt>
                <c:pt idx="491">
                  <c:v>11</c:v>
                </c:pt>
                <c:pt idx="492">
                  <c:v>28</c:v>
                </c:pt>
                <c:pt idx="493">
                  <c:v>29</c:v>
                </c:pt>
                <c:pt idx="494">
                  <c:v>47</c:v>
                </c:pt>
                <c:pt idx="496">
                  <c:v>30</c:v>
                </c:pt>
                <c:pt idx="497">
                  <c:v>48</c:v>
                </c:pt>
                <c:pt idx="501">
                  <c:v>31</c:v>
                </c:pt>
                <c:pt idx="502">
                  <c:v>48</c:v>
                </c:pt>
                <c:pt idx="503">
                  <c:v>49</c:v>
                </c:pt>
                <c:pt idx="506">
                  <c:v>31</c:v>
                </c:pt>
                <c:pt idx="507">
                  <c:v>32</c:v>
                </c:pt>
                <c:pt idx="511">
                  <c:v>17</c:v>
                </c:pt>
                <c:pt idx="512">
                  <c:v>33</c:v>
                </c:pt>
                <c:pt idx="515">
                  <c:v>18</c:v>
                </c:pt>
                <c:pt idx="516">
                  <c:v>34</c:v>
                </c:pt>
                <c:pt idx="520">
                  <c:v>35</c:v>
                </c:pt>
                <c:pt idx="524">
                  <c:v>20</c:v>
                </c:pt>
                <c:pt idx="526">
                  <c:v>36</c:v>
                </c:pt>
                <c:pt idx="528">
                  <c:v>37</c:v>
                </c:pt>
                <c:pt idx="530">
                  <c:v>21</c:v>
                </c:pt>
                <c:pt idx="533">
                  <c:v>37</c:v>
                </c:pt>
                <c:pt idx="534">
                  <c:v>38</c:v>
                </c:pt>
                <c:pt idx="535">
                  <c:v>22</c:v>
                </c:pt>
                <c:pt idx="537">
                  <c:v>3</c:v>
                </c:pt>
                <c:pt idx="538">
                  <c:v>39</c:v>
                </c:pt>
                <c:pt idx="541">
                  <c:v>4</c:v>
                </c:pt>
                <c:pt idx="542">
                  <c:v>40</c:v>
                </c:pt>
                <c:pt idx="544">
                  <c:v>24</c:v>
                </c:pt>
                <c:pt idx="546">
                  <c:v>41</c:v>
                </c:pt>
                <c:pt idx="548">
                  <c:v>25</c:v>
                </c:pt>
                <c:pt idx="550">
                  <c:v>6</c:v>
                </c:pt>
                <c:pt idx="551">
                  <c:v>42</c:v>
                </c:pt>
                <c:pt idx="554">
                  <c:v>43</c:v>
                </c:pt>
                <c:pt idx="555">
                  <c:v>26</c:v>
                </c:pt>
                <c:pt idx="558">
                  <c:v>27</c:v>
                </c:pt>
                <c:pt idx="559">
                  <c:v>43</c:v>
                </c:pt>
                <c:pt idx="560">
                  <c:v>44</c:v>
                </c:pt>
                <c:pt idx="561">
                  <c:v>0</c:v>
                </c:pt>
                <c:pt idx="563">
                  <c:v>45</c:v>
                </c:pt>
                <c:pt idx="564">
                  <c:v>28</c:v>
                </c:pt>
                <c:pt idx="567">
                  <c:v>29</c:v>
                </c:pt>
                <c:pt idx="568">
                  <c:v>46</c:v>
                </c:pt>
                <c:pt idx="569">
                  <c:v>1</c:v>
                </c:pt>
                <c:pt idx="570">
                  <c:v>30</c:v>
                </c:pt>
                <c:pt idx="572">
                  <c:v>47</c:v>
                </c:pt>
                <c:pt idx="574">
                  <c:v>11</c:v>
                </c:pt>
                <c:pt idx="575">
                  <c:v>49</c:v>
                </c:pt>
              </c:numCache>
            </c:numRef>
          </c:val>
          <c:extLst>
            <c:ext xmlns:c16="http://schemas.microsoft.com/office/drawing/2014/chart" uri="{C3380CC4-5D6E-409C-BE32-E72D297353CC}">
              <c16:uniqueId val="{00000029-9FE7-45D4-B00D-4459CBE4F83A}"/>
            </c:ext>
          </c:extLst>
        </c:ser>
        <c:ser>
          <c:idx val="44"/>
          <c:order val="42"/>
          <c:spPr>
            <a:solidFill>
              <a:schemeClr val="accent5">
                <a:shade val="4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Sheet16!$CR$6:$CR$581</c:f>
              <c:numCache>
                <c:formatCode>General</c:formatCode>
                <c:ptCount val="576"/>
                <c:pt idx="1">
                  <c:v>0</c:v>
                </c:pt>
                <c:pt idx="5">
                  <c:v>1</c:v>
                </c:pt>
                <c:pt idx="9">
                  <c:v>2</c:v>
                </c:pt>
                <c:pt idx="13">
                  <c:v>3</c:v>
                </c:pt>
                <c:pt idx="17">
                  <c:v>4</c:v>
                </c:pt>
                <c:pt idx="20">
                  <c:v>5</c:v>
                </c:pt>
                <c:pt idx="21">
                  <c:v>0</c:v>
                </c:pt>
                <c:pt idx="23">
                  <c:v>6</c:v>
                </c:pt>
                <c:pt idx="27">
                  <c:v>7</c:v>
                </c:pt>
                <c:pt idx="30">
                  <c:v>1</c:v>
                </c:pt>
                <c:pt idx="31">
                  <c:v>8</c:v>
                </c:pt>
                <c:pt idx="34">
                  <c:v>9</c:v>
                </c:pt>
                <c:pt idx="38">
                  <c:v>10</c:v>
                </c:pt>
                <c:pt idx="42">
                  <c:v>11</c:v>
                </c:pt>
                <c:pt idx="46">
                  <c:v>12</c:v>
                </c:pt>
                <c:pt idx="50">
                  <c:v>13</c:v>
                </c:pt>
                <c:pt idx="54">
                  <c:v>14</c:v>
                </c:pt>
                <c:pt idx="56">
                  <c:v>15</c:v>
                </c:pt>
                <c:pt idx="60">
                  <c:v>15</c:v>
                </c:pt>
                <c:pt idx="62">
                  <c:v>16</c:v>
                </c:pt>
                <c:pt idx="66">
                  <c:v>17</c:v>
                </c:pt>
                <c:pt idx="67">
                  <c:v>15</c:v>
                </c:pt>
                <c:pt idx="70">
                  <c:v>18</c:v>
                </c:pt>
                <c:pt idx="72">
                  <c:v>19</c:v>
                </c:pt>
                <c:pt idx="76">
                  <c:v>19</c:v>
                </c:pt>
                <c:pt idx="78">
                  <c:v>20</c:v>
                </c:pt>
                <c:pt idx="80">
                  <c:v>21</c:v>
                </c:pt>
                <c:pt idx="81">
                  <c:v>0</c:v>
                </c:pt>
                <c:pt idx="82">
                  <c:v>19</c:v>
                </c:pt>
                <c:pt idx="84">
                  <c:v>21</c:v>
                </c:pt>
                <c:pt idx="86">
                  <c:v>22</c:v>
                </c:pt>
                <c:pt idx="89">
                  <c:v>23</c:v>
                </c:pt>
                <c:pt idx="90">
                  <c:v>21</c:v>
                </c:pt>
                <c:pt idx="94">
                  <c:v>24</c:v>
                </c:pt>
                <c:pt idx="97">
                  <c:v>25</c:v>
                </c:pt>
                <c:pt idx="101">
                  <c:v>26</c:v>
                </c:pt>
                <c:pt idx="105">
                  <c:v>27</c:v>
                </c:pt>
                <c:pt idx="109">
                  <c:v>28</c:v>
                </c:pt>
                <c:pt idx="113">
                  <c:v>29</c:v>
                </c:pt>
                <c:pt idx="116">
                  <c:v>30</c:v>
                </c:pt>
                <c:pt idx="119">
                  <c:v>0</c:v>
                </c:pt>
                <c:pt idx="120">
                  <c:v>31</c:v>
                </c:pt>
                <c:pt idx="124">
                  <c:v>32</c:v>
                </c:pt>
                <c:pt idx="125">
                  <c:v>1</c:v>
                </c:pt>
                <c:pt idx="128">
                  <c:v>33</c:v>
                </c:pt>
                <c:pt idx="132">
                  <c:v>34</c:v>
                </c:pt>
                <c:pt idx="136">
                  <c:v>35</c:v>
                </c:pt>
                <c:pt idx="138">
                  <c:v>2</c:v>
                </c:pt>
                <c:pt idx="140">
                  <c:v>36</c:v>
                </c:pt>
                <c:pt idx="141">
                  <c:v>3</c:v>
                </c:pt>
                <c:pt idx="144">
                  <c:v>37</c:v>
                </c:pt>
                <c:pt idx="145">
                  <c:v>4</c:v>
                </c:pt>
                <c:pt idx="146">
                  <c:v>0</c:v>
                </c:pt>
                <c:pt idx="148">
                  <c:v>38</c:v>
                </c:pt>
                <c:pt idx="149">
                  <c:v>5</c:v>
                </c:pt>
                <c:pt idx="151">
                  <c:v>39</c:v>
                </c:pt>
                <c:pt idx="153">
                  <c:v>6</c:v>
                </c:pt>
                <c:pt idx="155">
                  <c:v>40</c:v>
                </c:pt>
                <c:pt idx="157">
                  <c:v>7</c:v>
                </c:pt>
                <c:pt idx="158">
                  <c:v>41</c:v>
                </c:pt>
                <c:pt idx="161">
                  <c:v>8</c:v>
                </c:pt>
                <c:pt idx="163">
                  <c:v>42</c:v>
                </c:pt>
                <c:pt idx="165">
                  <c:v>9</c:v>
                </c:pt>
                <c:pt idx="167">
                  <c:v>43</c:v>
                </c:pt>
                <c:pt idx="169">
                  <c:v>10</c:v>
                </c:pt>
                <c:pt idx="171">
                  <c:v>44</c:v>
                </c:pt>
                <c:pt idx="173">
                  <c:v>11</c:v>
                </c:pt>
                <c:pt idx="174">
                  <c:v>45</c:v>
                </c:pt>
                <c:pt idx="177">
                  <c:v>12</c:v>
                </c:pt>
                <c:pt idx="178">
                  <c:v>46</c:v>
                </c:pt>
                <c:pt idx="180">
                  <c:v>0</c:v>
                </c:pt>
                <c:pt idx="182">
                  <c:v>47</c:v>
                </c:pt>
                <c:pt idx="186">
                  <c:v>48</c:v>
                </c:pt>
                <c:pt idx="188">
                  <c:v>15</c:v>
                </c:pt>
                <c:pt idx="190">
                  <c:v>49</c:v>
                </c:pt>
                <c:pt idx="192">
                  <c:v>15</c:v>
                </c:pt>
                <c:pt idx="195">
                  <c:v>16</c:v>
                </c:pt>
                <c:pt idx="198">
                  <c:v>17</c:v>
                </c:pt>
                <c:pt idx="201">
                  <c:v>15</c:v>
                </c:pt>
                <c:pt idx="203">
                  <c:v>18</c:v>
                </c:pt>
                <c:pt idx="205">
                  <c:v>19</c:v>
                </c:pt>
                <c:pt idx="209">
                  <c:v>19</c:v>
                </c:pt>
                <c:pt idx="211">
                  <c:v>20</c:v>
                </c:pt>
                <c:pt idx="213">
                  <c:v>21</c:v>
                </c:pt>
                <c:pt idx="215">
                  <c:v>19</c:v>
                </c:pt>
                <c:pt idx="217">
                  <c:v>21</c:v>
                </c:pt>
                <c:pt idx="219">
                  <c:v>22</c:v>
                </c:pt>
                <c:pt idx="223">
                  <c:v>23</c:v>
                </c:pt>
                <c:pt idx="224">
                  <c:v>21</c:v>
                </c:pt>
                <c:pt idx="226">
                  <c:v>3</c:v>
                </c:pt>
                <c:pt idx="228">
                  <c:v>24</c:v>
                </c:pt>
                <c:pt idx="229">
                  <c:v>4</c:v>
                </c:pt>
                <c:pt idx="231">
                  <c:v>25</c:v>
                </c:pt>
                <c:pt idx="234">
                  <c:v>5</c:v>
                </c:pt>
                <c:pt idx="235">
                  <c:v>26</c:v>
                </c:pt>
                <c:pt idx="238">
                  <c:v>6</c:v>
                </c:pt>
                <c:pt idx="240">
                  <c:v>27</c:v>
                </c:pt>
                <c:pt idx="242">
                  <c:v>7</c:v>
                </c:pt>
                <c:pt idx="243">
                  <c:v>28</c:v>
                </c:pt>
                <c:pt idx="246">
                  <c:v>8</c:v>
                </c:pt>
                <c:pt idx="247">
                  <c:v>29</c:v>
                </c:pt>
                <c:pt idx="250">
                  <c:v>9</c:v>
                </c:pt>
                <c:pt idx="251">
                  <c:v>30</c:v>
                </c:pt>
                <c:pt idx="255">
                  <c:v>31</c:v>
                </c:pt>
                <c:pt idx="259">
                  <c:v>32</c:v>
                </c:pt>
                <c:pt idx="263">
                  <c:v>33</c:v>
                </c:pt>
                <c:pt idx="264">
                  <c:v>12</c:v>
                </c:pt>
                <c:pt idx="267">
                  <c:v>34</c:v>
                </c:pt>
                <c:pt idx="269">
                  <c:v>13</c:v>
                </c:pt>
                <c:pt idx="271">
                  <c:v>35</c:v>
                </c:pt>
                <c:pt idx="273">
                  <c:v>14</c:v>
                </c:pt>
                <c:pt idx="275">
                  <c:v>36</c:v>
                </c:pt>
                <c:pt idx="279">
                  <c:v>37</c:v>
                </c:pt>
                <c:pt idx="282">
                  <c:v>16</c:v>
                </c:pt>
                <c:pt idx="283">
                  <c:v>38</c:v>
                </c:pt>
                <c:pt idx="286">
                  <c:v>17</c:v>
                </c:pt>
                <c:pt idx="287">
                  <c:v>39</c:v>
                </c:pt>
                <c:pt idx="291">
                  <c:v>40</c:v>
                </c:pt>
                <c:pt idx="293">
                  <c:v>41</c:v>
                </c:pt>
                <c:pt idx="297">
                  <c:v>41</c:v>
                </c:pt>
                <c:pt idx="298">
                  <c:v>42</c:v>
                </c:pt>
                <c:pt idx="300">
                  <c:v>20</c:v>
                </c:pt>
                <c:pt idx="302">
                  <c:v>21</c:v>
                </c:pt>
                <c:pt idx="303">
                  <c:v>43</c:v>
                </c:pt>
                <c:pt idx="304">
                  <c:v>41</c:v>
                </c:pt>
                <c:pt idx="306">
                  <c:v>21</c:v>
                </c:pt>
                <c:pt idx="307">
                  <c:v>44</c:v>
                </c:pt>
                <c:pt idx="308">
                  <c:v>22</c:v>
                </c:pt>
                <c:pt idx="310">
                  <c:v>6</c:v>
                </c:pt>
                <c:pt idx="311">
                  <c:v>45</c:v>
                </c:pt>
                <c:pt idx="312">
                  <c:v>23</c:v>
                </c:pt>
                <c:pt idx="313">
                  <c:v>21</c:v>
                </c:pt>
                <c:pt idx="314">
                  <c:v>46</c:v>
                </c:pt>
                <c:pt idx="318">
                  <c:v>24</c:v>
                </c:pt>
                <c:pt idx="319">
                  <c:v>47</c:v>
                </c:pt>
                <c:pt idx="320">
                  <c:v>0</c:v>
                </c:pt>
                <c:pt idx="321">
                  <c:v>25</c:v>
                </c:pt>
                <c:pt idx="323">
                  <c:v>48</c:v>
                </c:pt>
                <c:pt idx="324">
                  <c:v>9</c:v>
                </c:pt>
                <c:pt idx="325">
                  <c:v>26</c:v>
                </c:pt>
                <c:pt idx="327">
                  <c:v>49</c:v>
                </c:pt>
                <c:pt idx="329">
                  <c:v>10</c:v>
                </c:pt>
                <c:pt idx="330">
                  <c:v>27</c:v>
                </c:pt>
                <c:pt idx="333">
                  <c:v>11</c:v>
                </c:pt>
                <c:pt idx="334">
                  <c:v>28</c:v>
                </c:pt>
                <c:pt idx="338">
                  <c:v>29</c:v>
                </c:pt>
                <c:pt idx="342">
                  <c:v>30</c:v>
                </c:pt>
                <c:pt idx="343">
                  <c:v>13</c:v>
                </c:pt>
                <c:pt idx="347">
                  <c:v>31</c:v>
                </c:pt>
                <c:pt idx="350">
                  <c:v>15</c:v>
                </c:pt>
                <c:pt idx="351">
                  <c:v>32</c:v>
                </c:pt>
                <c:pt idx="353">
                  <c:v>1</c:v>
                </c:pt>
                <c:pt idx="355">
                  <c:v>33</c:v>
                </c:pt>
                <c:pt idx="357">
                  <c:v>16</c:v>
                </c:pt>
                <c:pt idx="359">
                  <c:v>0</c:v>
                </c:pt>
                <c:pt idx="360">
                  <c:v>34</c:v>
                </c:pt>
                <c:pt idx="362">
                  <c:v>17</c:v>
                </c:pt>
                <c:pt idx="364">
                  <c:v>35</c:v>
                </c:pt>
                <c:pt idx="367">
                  <c:v>36</c:v>
                </c:pt>
                <c:pt idx="369">
                  <c:v>19</c:v>
                </c:pt>
                <c:pt idx="372">
                  <c:v>37</c:v>
                </c:pt>
                <c:pt idx="373">
                  <c:v>19</c:v>
                </c:pt>
                <c:pt idx="374">
                  <c:v>3</c:v>
                </c:pt>
                <c:pt idx="376">
                  <c:v>38</c:v>
                </c:pt>
                <c:pt idx="378">
                  <c:v>21</c:v>
                </c:pt>
                <c:pt idx="380">
                  <c:v>39</c:v>
                </c:pt>
                <c:pt idx="382">
                  <c:v>21</c:v>
                </c:pt>
                <c:pt idx="384">
                  <c:v>40</c:v>
                </c:pt>
                <c:pt idx="386">
                  <c:v>6</c:v>
                </c:pt>
                <c:pt idx="387">
                  <c:v>41</c:v>
                </c:pt>
                <c:pt idx="389">
                  <c:v>23</c:v>
                </c:pt>
                <c:pt idx="391">
                  <c:v>7</c:v>
                </c:pt>
                <c:pt idx="392">
                  <c:v>42</c:v>
                </c:pt>
                <c:pt idx="395">
                  <c:v>24</c:v>
                </c:pt>
                <c:pt idx="396">
                  <c:v>43</c:v>
                </c:pt>
                <c:pt idx="398">
                  <c:v>25</c:v>
                </c:pt>
                <c:pt idx="399">
                  <c:v>0</c:v>
                </c:pt>
                <c:pt idx="400">
                  <c:v>44</c:v>
                </c:pt>
                <c:pt idx="403">
                  <c:v>26</c:v>
                </c:pt>
                <c:pt idx="404">
                  <c:v>45</c:v>
                </c:pt>
                <c:pt idx="405">
                  <c:v>10</c:v>
                </c:pt>
                <c:pt idx="408">
                  <c:v>46</c:v>
                </c:pt>
                <c:pt idx="409">
                  <c:v>11</c:v>
                </c:pt>
                <c:pt idx="412">
                  <c:v>47</c:v>
                </c:pt>
                <c:pt idx="414">
                  <c:v>12</c:v>
                </c:pt>
                <c:pt idx="416">
                  <c:v>48</c:v>
                </c:pt>
                <c:pt idx="419">
                  <c:v>13</c:v>
                </c:pt>
                <c:pt idx="420">
                  <c:v>49</c:v>
                </c:pt>
                <c:pt idx="421">
                  <c:v>30</c:v>
                </c:pt>
                <c:pt idx="423">
                  <c:v>14</c:v>
                </c:pt>
                <c:pt idx="426">
                  <c:v>31</c:v>
                </c:pt>
                <c:pt idx="428">
                  <c:v>1</c:v>
                </c:pt>
                <c:pt idx="430">
                  <c:v>32</c:v>
                </c:pt>
                <c:pt idx="431">
                  <c:v>15</c:v>
                </c:pt>
                <c:pt idx="433">
                  <c:v>16</c:v>
                </c:pt>
                <c:pt idx="434">
                  <c:v>33</c:v>
                </c:pt>
                <c:pt idx="438">
                  <c:v>17</c:v>
                </c:pt>
                <c:pt idx="439">
                  <c:v>34</c:v>
                </c:pt>
                <c:pt idx="443">
                  <c:v>35</c:v>
                </c:pt>
                <c:pt idx="445">
                  <c:v>19</c:v>
                </c:pt>
                <c:pt idx="447">
                  <c:v>36</c:v>
                </c:pt>
                <c:pt idx="449">
                  <c:v>19</c:v>
                </c:pt>
                <c:pt idx="452">
                  <c:v>37</c:v>
                </c:pt>
                <c:pt idx="453">
                  <c:v>5</c:v>
                </c:pt>
                <c:pt idx="455">
                  <c:v>21</c:v>
                </c:pt>
                <c:pt idx="456">
                  <c:v>38</c:v>
                </c:pt>
                <c:pt idx="458">
                  <c:v>6</c:v>
                </c:pt>
                <c:pt idx="460">
                  <c:v>39</c:v>
                </c:pt>
                <c:pt idx="462">
                  <c:v>7</c:v>
                </c:pt>
                <c:pt idx="464">
                  <c:v>40</c:v>
                </c:pt>
                <c:pt idx="465">
                  <c:v>23</c:v>
                </c:pt>
                <c:pt idx="467">
                  <c:v>41</c:v>
                </c:pt>
                <c:pt idx="471">
                  <c:v>41</c:v>
                </c:pt>
                <c:pt idx="472">
                  <c:v>9</c:v>
                </c:pt>
                <c:pt idx="473">
                  <c:v>42</c:v>
                </c:pt>
                <c:pt idx="475">
                  <c:v>25</c:v>
                </c:pt>
                <c:pt idx="477">
                  <c:v>10</c:v>
                </c:pt>
                <c:pt idx="478">
                  <c:v>43</c:v>
                </c:pt>
                <c:pt idx="479">
                  <c:v>26</c:v>
                </c:pt>
                <c:pt idx="482">
                  <c:v>44</c:v>
                </c:pt>
                <c:pt idx="485">
                  <c:v>27</c:v>
                </c:pt>
                <c:pt idx="486">
                  <c:v>45</c:v>
                </c:pt>
                <c:pt idx="489">
                  <c:v>28</c:v>
                </c:pt>
                <c:pt idx="490">
                  <c:v>46</c:v>
                </c:pt>
                <c:pt idx="492">
                  <c:v>13</c:v>
                </c:pt>
                <c:pt idx="493">
                  <c:v>29</c:v>
                </c:pt>
                <c:pt idx="494">
                  <c:v>47</c:v>
                </c:pt>
                <c:pt idx="496">
                  <c:v>14</c:v>
                </c:pt>
                <c:pt idx="498">
                  <c:v>30</c:v>
                </c:pt>
                <c:pt idx="499">
                  <c:v>48</c:v>
                </c:pt>
                <c:pt idx="503">
                  <c:v>49</c:v>
                </c:pt>
                <c:pt idx="504">
                  <c:v>15</c:v>
                </c:pt>
                <c:pt idx="506">
                  <c:v>16</c:v>
                </c:pt>
                <c:pt idx="507">
                  <c:v>32</c:v>
                </c:pt>
                <c:pt idx="511">
                  <c:v>33</c:v>
                </c:pt>
                <c:pt idx="516">
                  <c:v>18</c:v>
                </c:pt>
                <c:pt idx="517">
                  <c:v>34</c:v>
                </c:pt>
                <c:pt idx="518">
                  <c:v>19</c:v>
                </c:pt>
                <c:pt idx="521">
                  <c:v>35</c:v>
                </c:pt>
                <c:pt idx="522">
                  <c:v>19</c:v>
                </c:pt>
                <c:pt idx="525">
                  <c:v>36</c:v>
                </c:pt>
                <c:pt idx="526">
                  <c:v>20</c:v>
                </c:pt>
                <c:pt idx="528">
                  <c:v>21</c:v>
                </c:pt>
                <c:pt idx="529">
                  <c:v>19</c:v>
                </c:pt>
                <c:pt idx="530">
                  <c:v>37</c:v>
                </c:pt>
                <c:pt idx="533">
                  <c:v>38</c:v>
                </c:pt>
                <c:pt idx="534">
                  <c:v>22</c:v>
                </c:pt>
                <c:pt idx="538">
                  <c:v>39</c:v>
                </c:pt>
                <c:pt idx="539">
                  <c:v>0</c:v>
                </c:pt>
                <c:pt idx="542">
                  <c:v>40</c:v>
                </c:pt>
                <c:pt idx="545">
                  <c:v>41</c:v>
                </c:pt>
                <c:pt idx="546">
                  <c:v>5</c:v>
                </c:pt>
                <c:pt idx="548">
                  <c:v>25</c:v>
                </c:pt>
                <c:pt idx="550">
                  <c:v>42</c:v>
                </c:pt>
                <c:pt idx="553">
                  <c:v>26</c:v>
                </c:pt>
                <c:pt idx="554">
                  <c:v>7</c:v>
                </c:pt>
                <c:pt idx="555">
                  <c:v>43</c:v>
                </c:pt>
                <c:pt idx="558">
                  <c:v>27</c:v>
                </c:pt>
                <c:pt idx="560">
                  <c:v>44</c:v>
                </c:pt>
                <c:pt idx="563">
                  <c:v>45</c:v>
                </c:pt>
                <c:pt idx="566">
                  <c:v>0</c:v>
                </c:pt>
                <c:pt idx="567">
                  <c:v>29</c:v>
                </c:pt>
                <c:pt idx="568">
                  <c:v>46</c:v>
                </c:pt>
                <c:pt idx="569">
                  <c:v>1</c:v>
                </c:pt>
                <c:pt idx="572">
                  <c:v>47</c:v>
                </c:pt>
                <c:pt idx="575">
                  <c:v>49</c:v>
                </c:pt>
              </c:numCache>
            </c:numRef>
          </c:val>
          <c:extLst>
            <c:ext xmlns:c16="http://schemas.microsoft.com/office/drawing/2014/chart" uri="{C3380CC4-5D6E-409C-BE32-E72D297353CC}">
              <c16:uniqueId val="{0000002A-9FE7-45D4-B00D-4459CBE4F83A}"/>
            </c:ext>
          </c:extLst>
        </c:ser>
        <c:ser>
          <c:idx val="45"/>
          <c:order val="43"/>
          <c:spPr>
            <a:solidFill>
              <a:schemeClr val="accent5">
                <a:shade val="4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Sheet16!$CS$6:$CS$581</c:f>
              <c:numCache>
                <c:formatCode>General</c:formatCode>
                <c:ptCount val="576"/>
                <c:pt idx="4">
                  <c:v>0</c:v>
                </c:pt>
                <c:pt idx="5">
                  <c:v>1</c:v>
                </c:pt>
                <c:pt idx="9">
                  <c:v>2</c:v>
                </c:pt>
                <c:pt idx="13">
                  <c:v>3</c:v>
                </c:pt>
                <c:pt idx="17">
                  <c:v>4</c:v>
                </c:pt>
                <c:pt idx="20">
                  <c:v>5</c:v>
                </c:pt>
                <c:pt idx="22">
                  <c:v>6</c:v>
                </c:pt>
                <c:pt idx="26">
                  <c:v>6</c:v>
                </c:pt>
                <c:pt idx="27">
                  <c:v>7</c:v>
                </c:pt>
                <c:pt idx="28">
                  <c:v>1</c:v>
                </c:pt>
                <c:pt idx="31">
                  <c:v>8</c:v>
                </c:pt>
                <c:pt idx="33">
                  <c:v>9</c:v>
                </c:pt>
                <c:pt idx="35">
                  <c:v>2</c:v>
                </c:pt>
                <c:pt idx="39">
                  <c:v>10</c:v>
                </c:pt>
                <c:pt idx="42">
                  <c:v>11</c:v>
                </c:pt>
                <c:pt idx="45">
                  <c:v>12</c:v>
                </c:pt>
                <c:pt idx="50">
                  <c:v>13</c:v>
                </c:pt>
                <c:pt idx="54">
                  <c:v>14</c:v>
                </c:pt>
                <c:pt idx="58">
                  <c:v>15</c:v>
                </c:pt>
                <c:pt idx="62">
                  <c:v>16</c:v>
                </c:pt>
                <c:pt idx="64">
                  <c:v>0</c:v>
                </c:pt>
                <c:pt idx="66">
                  <c:v>17</c:v>
                </c:pt>
                <c:pt idx="69">
                  <c:v>18</c:v>
                </c:pt>
                <c:pt idx="74">
                  <c:v>19</c:v>
                </c:pt>
                <c:pt idx="78">
                  <c:v>20</c:v>
                </c:pt>
                <c:pt idx="82">
                  <c:v>21</c:v>
                </c:pt>
                <c:pt idx="84">
                  <c:v>22</c:v>
                </c:pt>
                <c:pt idx="87">
                  <c:v>23</c:v>
                </c:pt>
                <c:pt idx="89">
                  <c:v>1</c:v>
                </c:pt>
                <c:pt idx="91">
                  <c:v>23</c:v>
                </c:pt>
                <c:pt idx="93">
                  <c:v>24</c:v>
                </c:pt>
                <c:pt idx="97">
                  <c:v>25</c:v>
                </c:pt>
                <c:pt idx="99">
                  <c:v>23</c:v>
                </c:pt>
                <c:pt idx="101">
                  <c:v>26</c:v>
                </c:pt>
                <c:pt idx="104">
                  <c:v>27</c:v>
                </c:pt>
                <c:pt idx="109">
                  <c:v>28</c:v>
                </c:pt>
                <c:pt idx="112">
                  <c:v>29</c:v>
                </c:pt>
                <c:pt idx="116">
                  <c:v>30</c:v>
                </c:pt>
                <c:pt idx="120">
                  <c:v>31</c:v>
                </c:pt>
                <c:pt idx="124">
                  <c:v>32</c:v>
                </c:pt>
                <c:pt idx="128">
                  <c:v>33</c:v>
                </c:pt>
                <c:pt idx="132">
                  <c:v>34</c:v>
                </c:pt>
                <c:pt idx="134">
                  <c:v>2</c:v>
                </c:pt>
                <c:pt idx="136">
                  <c:v>35</c:v>
                </c:pt>
                <c:pt idx="140">
                  <c:v>36</c:v>
                </c:pt>
                <c:pt idx="141">
                  <c:v>3</c:v>
                </c:pt>
                <c:pt idx="143">
                  <c:v>37</c:v>
                </c:pt>
                <c:pt idx="145">
                  <c:v>4</c:v>
                </c:pt>
                <c:pt idx="148">
                  <c:v>38</c:v>
                </c:pt>
                <c:pt idx="149">
                  <c:v>5</c:v>
                </c:pt>
                <c:pt idx="151">
                  <c:v>39</c:v>
                </c:pt>
                <c:pt idx="155">
                  <c:v>6</c:v>
                </c:pt>
                <c:pt idx="156">
                  <c:v>40</c:v>
                </c:pt>
                <c:pt idx="157">
                  <c:v>7</c:v>
                </c:pt>
                <c:pt idx="159">
                  <c:v>41</c:v>
                </c:pt>
                <c:pt idx="160">
                  <c:v>8</c:v>
                </c:pt>
                <c:pt idx="162">
                  <c:v>42</c:v>
                </c:pt>
                <c:pt idx="163">
                  <c:v>9</c:v>
                </c:pt>
                <c:pt idx="167">
                  <c:v>43</c:v>
                </c:pt>
                <c:pt idx="170">
                  <c:v>10</c:v>
                </c:pt>
                <c:pt idx="171">
                  <c:v>44</c:v>
                </c:pt>
                <c:pt idx="173">
                  <c:v>11</c:v>
                </c:pt>
                <c:pt idx="175">
                  <c:v>45</c:v>
                </c:pt>
                <c:pt idx="176">
                  <c:v>12</c:v>
                </c:pt>
                <c:pt idx="178">
                  <c:v>46</c:v>
                </c:pt>
                <c:pt idx="179">
                  <c:v>9</c:v>
                </c:pt>
                <c:pt idx="181">
                  <c:v>12</c:v>
                </c:pt>
                <c:pt idx="182">
                  <c:v>47</c:v>
                </c:pt>
                <c:pt idx="186">
                  <c:v>48</c:v>
                </c:pt>
                <c:pt idx="190">
                  <c:v>49</c:v>
                </c:pt>
                <c:pt idx="195">
                  <c:v>16</c:v>
                </c:pt>
                <c:pt idx="198">
                  <c:v>17</c:v>
                </c:pt>
                <c:pt idx="202">
                  <c:v>18</c:v>
                </c:pt>
                <c:pt idx="203">
                  <c:v>0</c:v>
                </c:pt>
                <c:pt idx="206">
                  <c:v>19</c:v>
                </c:pt>
                <c:pt idx="211">
                  <c:v>20</c:v>
                </c:pt>
                <c:pt idx="215">
                  <c:v>21</c:v>
                </c:pt>
                <c:pt idx="217">
                  <c:v>22</c:v>
                </c:pt>
                <c:pt idx="221">
                  <c:v>23</c:v>
                </c:pt>
                <c:pt idx="223">
                  <c:v>3</c:v>
                </c:pt>
                <c:pt idx="225">
                  <c:v>23</c:v>
                </c:pt>
                <c:pt idx="226">
                  <c:v>1</c:v>
                </c:pt>
                <c:pt idx="227">
                  <c:v>24</c:v>
                </c:pt>
                <c:pt idx="230">
                  <c:v>4</c:v>
                </c:pt>
                <c:pt idx="231">
                  <c:v>25</c:v>
                </c:pt>
                <c:pt idx="233">
                  <c:v>23</c:v>
                </c:pt>
                <c:pt idx="234">
                  <c:v>5</c:v>
                </c:pt>
                <c:pt idx="235">
                  <c:v>26</c:v>
                </c:pt>
                <c:pt idx="236">
                  <c:v>6</c:v>
                </c:pt>
                <c:pt idx="239">
                  <c:v>27</c:v>
                </c:pt>
                <c:pt idx="240">
                  <c:v>6</c:v>
                </c:pt>
                <c:pt idx="242">
                  <c:v>7</c:v>
                </c:pt>
                <c:pt idx="244">
                  <c:v>28</c:v>
                </c:pt>
                <c:pt idx="245">
                  <c:v>8</c:v>
                </c:pt>
                <c:pt idx="247">
                  <c:v>29</c:v>
                </c:pt>
                <c:pt idx="248">
                  <c:v>6</c:v>
                </c:pt>
                <c:pt idx="249">
                  <c:v>9</c:v>
                </c:pt>
                <c:pt idx="251">
                  <c:v>30</c:v>
                </c:pt>
                <c:pt idx="254">
                  <c:v>9</c:v>
                </c:pt>
                <c:pt idx="255">
                  <c:v>31</c:v>
                </c:pt>
                <c:pt idx="259">
                  <c:v>32</c:v>
                </c:pt>
                <c:pt idx="260">
                  <c:v>11</c:v>
                </c:pt>
                <c:pt idx="262">
                  <c:v>12</c:v>
                </c:pt>
                <c:pt idx="263">
                  <c:v>33</c:v>
                </c:pt>
                <c:pt idx="266">
                  <c:v>12</c:v>
                </c:pt>
                <c:pt idx="267">
                  <c:v>34</c:v>
                </c:pt>
                <c:pt idx="269">
                  <c:v>13</c:v>
                </c:pt>
                <c:pt idx="271">
                  <c:v>35</c:v>
                </c:pt>
                <c:pt idx="273">
                  <c:v>14</c:v>
                </c:pt>
                <c:pt idx="275">
                  <c:v>36</c:v>
                </c:pt>
                <c:pt idx="277">
                  <c:v>15</c:v>
                </c:pt>
                <c:pt idx="279">
                  <c:v>37</c:v>
                </c:pt>
                <c:pt idx="282">
                  <c:v>0</c:v>
                </c:pt>
                <c:pt idx="283">
                  <c:v>38</c:v>
                </c:pt>
                <c:pt idx="286">
                  <c:v>17</c:v>
                </c:pt>
                <c:pt idx="287">
                  <c:v>39</c:v>
                </c:pt>
                <c:pt idx="289">
                  <c:v>1</c:v>
                </c:pt>
                <c:pt idx="290">
                  <c:v>18</c:v>
                </c:pt>
                <c:pt idx="291">
                  <c:v>40</c:v>
                </c:pt>
                <c:pt idx="293">
                  <c:v>2</c:v>
                </c:pt>
                <c:pt idx="295">
                  <c:v>41</c:v>
                </c:pt>
                <c:pt idx="297">
                  <c:v>3</c:v>
                </c:pt>
                <c:pt idx="298">
                  <c:v>42</c:v>
                </c:pt>
                <c:pt idx="299">
                  <c:v>20</c:v>
                </c:pt>
                <c:pt idx="302">
                  <c:v>4</c:v>
                </c:pt>
                <c:pt idx="303">
                  <c:v>43</c:v>
                </c:pt>
                <c:pt idx="304">
                  <c:v>21</c:v>
                </c:pt>
                <c:pt idx="306">
                  <c:v>22</c:v>
                </c:pt>
                <c:pt idx="307">
                  <c:v>44</c:v>
                </c:pt>
                <c:pt idx="308">
                  <c:v>6</c:v>
                </c:pt>
                <c:pt idx="310">
                  <c:v>22</c:v>
                </c:pt>
                <c:pt idx="311">
                  <c:v>45</c:v>
                </c:pt>
                <c:pt idx="312">
                  <c:v>6</c:v>
                </c:pt>
                <c:pt idx="314">
                  <c:v>46</c:v>
                </c:pt>
                <c:pt idx="315">
                  <c:v>7</c:v>
                </c:pt>
                <c:pt idx="316">
                  <c:v>23</c:v>
                </c:pt>
                <c:pt idx="317">
                  <c:v>24</c:v>
                </c:pt>
                <c:pt idx="318">
                  <c:v>8</c:v>
                </c:pt>
                <c:pt idx="319">
                  <c:v>47</c:v>
                </c:pt>
                <c:pt idx="321">
                  <c:v>25</c:v>
                </c:pt>
                <c:pt idx="322">
                  <c:v>9</c:v>
                </c:pt>
                <c:pt idx="323">
                  <c:v>48</c:v>
                </c:pt>
                <c:pt idx="326">
                  <c:v>26</c:v>
                </c:pt>
                <c:pt idx="327">
                  <c:v>49</c:v>
                </c:pt>
                <c:pt idx="329">
                  <c:v>27</c:v>
                </c:pt>
                <c:pt idx="334">
                  <c:v>28</c:v>
                </c:pt>
                <c:pt idx="336">
                  <c:v>12</c:v>
                </c:pt>
                <c:pt idx="338">
                  <c:v>29</c:v>
                </c:pt>
                <c:pt idx="340">
                  <c:v>12</c:v>
                </c:pt>
                <c:pt idx="342">
                  <c:v>30</c:v>
                </c:pt>
                <c:pt idx="344">
                  <c:v>13</c:v>
                </c:pt>
                <c:pt idx="346">
                  <c:v>31</c:v>
                </c:pt>
                <c:pt idx="347">
                  <c:v>14</c:v>
                </c:pt>
                <c:pt idx="348">
                  <c:v>12</c:v>
                </c:pt>
                <c:pt idx="351">
                  <c:v>32</c:v>
                </c:pt>
                <c:pt idx="352">
                  <c:v>15</c:v>
                </c:pt>
                <c:pt idx="355">
                  <c:v>33</c:v>
                </c:pt>
                <c:pt idx="358">
                  <c:v>16</c:v>
                </c:pt>
                <c:pt idx="359">
                  <c:v>34</c:v>
                </c:pt>
                <c:pt idx="362">
                  <c:v>17</c:v>
                </c:pt>
                <c:pt idx="363">
                  <c:v>35</c:v>
                </c:pt>
                <c:pt idx="364">
                  <c:v>1</c:v>
                </c:pt>
                <c:pt idx="366">
                  <c:v>18</c:v>
                </c:pt>
                <c:pt idx="368">
                  <c:v>36</c:v>
                </c:pt>
                <c:pt idx="369">
                  <c:v>2</c:v>
                </c:pt>
                <c:pt idx="371">
                  <c:v>19</c:v>
                </c:pt>
                <c:pt idx="372">
                  <c:v>37</c:v>
                </c:pt>
                <c:pt idx="373">
                  <c:v>3</c:v>
                </c:pt>
                <c:pt idx="375">
                  <c:v>20</c:v>
                </c:pt>
                <c:pt idx="376">
                  <c:v>38</c:v>
                </c:pt>
                <c:pt idx="378">
                  <c:v>4</c:v>
                </c:pt>
                <c:pt idx="380">
                  <c:v>39</c:v>
                </c:pt>
                <c:pt idx="381">
                  <c:v>21</c:v>
                </c:pt>
                <c:pt idx="382">
                  <c:v>5</c:v>
                </c:pt>
                <c:pt idx="383">
                  <c:v>22</c:v>
                </c:pt>
                <c:pt idx="384">
                  <c:v>40</c:v>
                </c:pt>
                <c:pt idx="387">
                  <c:v>23</c:v>
                </c:pt>
                <c:pt idx="388">
                  <c:v>41</c:v>
                </c:pt>
                <c:pt idx="391">
                  <c:v>42</c:v>
                </c:pt>
                <c:pt idx="392">
                  <c:v>23</c:v>
                </c:pt>
                <c:pt idx="394">
                  <c:v>24</c:v>
                </c:pt>
                <c:pt idx="395">
                  <c:v>22</c:v>
                </c:pt>
                <c:pt idx="396">
                  <c:v>43</c:v>
                </c:pt>
                <c:pt idx="398">
                  <c:v>25</c:v>
                </c:pt>
                <c:pt idx="400">
                  <c:v>44</c:v>
                </c:pt>
                <c:pt idx="403">
                  <c:v>26</c:v>
                </c:pt>
                <c:pt idx="405">
                  <c:v>45</c:v>
                </c:pt>
                <c:pt idx="407">
                  <c:v>27</c:v>
                </c:pt>
                <c:pt idx="408">
                  <c:v>46</c:v>
                </c:pt>
                <c:pt idx="410">
                  <c:v>11</c:v>
                </c:pt>
                <c:pt idx="412">
                  <c:v>47</c:v>
                </c:pt>
                <c:pt idx="413">
                  <c:v>28</c:v>
                </c:pt>
                <c:pt idx="416">
                  <c:v>48</c:v>
                </c:pt>
                <c:pt idx="420">
                  <c:v>13</c:v>
                </c:pt>
                <c:pt idx="421">
                  <c:v>49</c:v>
                </c:pt>
                <c:pt idx="422">
                  <c:v>0</c:v>
                </c:pt>
                <c:pt idx="423">
                  <c:v>14</c:v>
                </c:pt>
                <c:pt idx="424">
                  <c:v>12</c:v>
                </c:pt>
                <c:pt idx="425">
                  <c:v>31</c:v>
                </c:pt>
                <c:pt idx="428">
                  <c:v>15</c:v>
                </c:pt>
                <c:pt idx="429">
                  <c:v>1</c:v>
                </c:pt>
                <c:pt idx="430">
                  <c:v>32</c:v>
                </c:pt>
                <c:pt idx="434">
                  <c:v>33</c:v>
                </c:pt>
                <c:pt idx="438">
                  <c:v>17</c:v>
                </c:pt>
                <c:pt idx="439">
                  <c:v>34</c:v>
                </c:pt>
                <c:pt idx="442">
                  <c:v>18</c:v>
                </c:pt>
                <c:pt idx="443">
                  <c:v>35</c:v>
                </c:pt>
                <c:pt idx="444">
                  <c:v>3</c:v>
                </c:pt>
                <c:pt idx="447">
                  <c:v>36</c:v>
                </c:pt>
                <c:pt idx="449">
                  <c:v>4</c:v>
                </c:pt>
                <c:pt idx="451">
                  <c:v>20</c:v>
                </c:pt>
                <c:pt idx="452">
                  <c:v>37</c:v>
                </c:pt>
                <c:pt idx="454">
                  <c:v>5</c:v>
                </c:pt>
                <c:pt idx="456">
                  <c:v>6</c:v>
                </c:pt>
                <c:pt idx="457">
                  <c:v>38</c:v>
                </c:pt>
                <c:pt idx="459">
                  <c:v>22</c:v>
                </c:pt>
                <c:pt idx="460">
                  <c:v>39</c:v>
                </c:pt>
                <c:pt idx="463">
                  <c:v>23</c:v>
                </c:pt>
                <c:pt idx="465">
                  <c:v>40</c:v>
                </c:pt>
                <c:pt idx="466">
                  <c:v>8</c:v>
                </c:pt>
                <c:pt idx="467">
                  <c:v>23</c:v>
                </c:pt>
                <c:pt idx="469">
                  <c:v>41</c:v>
                </c:pt>
                <c:pt idx="470">
                  <c:v>24</c:v>
                </c:pt>
                <c:pt idx="471">
                  <c:v>22</c:v>
                </c:pt>
                <c:pt idx="472">
                  <c:v>42</c:v>
                </c:pt>
                <c:pt idx="475">
                  <c:v>25</c:v>
                </c:pt>
                <c:pt idx="477">
                  <c:v>42</c:v>
                </c:pt>
                <c:pt idx="478">
                  <c:v>43</c:v>
                </c:pt>
                <c:pt idx="480">
                  <c:v>26</c:v>
                </c:pt>
                <c:pt idx="482">
                  <c:v>44</c:v>
                </c:pt>
                <c:pt idx="483">
                  <c:v>27</c:v>
                </c:pt>
                <c:pt idx="484">
                  <c:v>12</c:v>
                </c:pt>
                <c:pt idx="487">
                  <c:v>45</c:v>
                </c:pt>
                <c:pt idx="488">
                  <c:v>12</c:v>
                </c:pt>
                <c:pt idx="489">
                  <c:v>28</c:v>
                </c:pt>
                <c:pt idx="490">
                  <c:v>46</c:v>
                </c:pt>
                <c:pt idx="492">
                  <c:v>13</c:v>
                </c:pt>
                <c:pt idx="493">
                  <c:v>29</c:v>
                </c:pt>
                <c:pt idx="494">
                  <c:v>47</c:v>
                </c:pt>
                <c:pt idx="496">
                  <c:v>14</c:v>
                </c:pt>
                <c:pt idx="498">
                  <c:v>48</c:v>
                </c:pt>
                <c:pt idx="501">
                  <c:v>15</c:v>
                </c:pt>
                <c:pt idx="502">
                  <c:v>31</c:v>
                </c:pt>
                <c:pt idx="504">
                  <c:v>49</c:v>
                </c:pt>
                <c:pt idx="506">
                  <c:v>1</c:v>
                </c:pt>
                <c:pt idx="507">
                  <c:v>32</c:v>
                </c:pt>
                <c:pt idx="511">
                  <c:v>33</c:v>
                </c:pt>
                <c:pt idx="515">
                  <c:v>18</c:v>
                </c:pt>
                <c:pt idx="516">
                  <c:v>34</c:v>
                </c:pt>
                <c:pt idx="520">
                  <c:v>19</c:v>
                </c:pt>
                <c:pt idx="521">
                  <c:v>35</c:v>
                </c:pt>
                <c:pt idx="525">
                  <c:v>36</c:v>
                </c:pt>
                <c:pt idx="529">
                  <c:v>37</c:v>
                </c:pt>
                <c:pt idx="530">
                  <c:v>21</c:v>
                </c:pt>
                <c:pt idx="531">
                  <c:v>2</c:v>
                </c:pt>
                <c:pt idx="532">
                  <c:v>22</c:v>
                </c:pt>
                <c:pt idx="534">
                  <c:v>38</c:v>
                </c:pt>
                <c:pt idx="536">
                  <c:v>22</c:v>
                </c:pt>
                <c:pt idx="537">
                  <c:v>23</c:v>
                </c:pt>
                <c:pt idx="538">
                  <c:v>39</c:v>
                </c:pt>
                <c:pt idx="542">
                  <c:v>40</c:v>
                </c:pt>
                <c:pt idx="543">
                  <c:v>24</c:v>
                </c:pt>
                <c:pt idx="546">
                  <c:v>5</c:v>
                </c:pt>
                <c:pt idx="547">
                  <c:v>41</c:v>
                </c:pt>
                <c:pt idx="548">
                  <c:v>25</c:v>
                </c:pt>
                <c:pt idx="549">
                  <c:v>42</c:v>
                </c:pt>
                <c:pt idx="552">
                  <c:v>6</c:v>
                </c:pt>
                <c:pt idx="553">
                  <c:v>42</c:v>
                </c:pt>
                <c:pt idx="554">
                  <c:v>7</c:v>
                </c:pt>
                <c:pt idx="555">
                  <c:v>43</c:v>
                </c:pt>
                <c:pt idx="557">
                  <c:v>27</c:v>
                </c:pt>
                <c:pt idx="558">
                  <c:v>8</c:v>
                </c:pt>
                <c:pt idx="559">
                  <c:v>6</c:v>
                </c:pt>
                <c:pt idx="560">
                  <c:v>44</c:v>
                </c:pt>
                <c:pt idx="561">
                  <c:v>9</c:v>
                </c:pt>
                <c:pt idx="563">
                  <c:v>28</c:v>
                </c:pt>
                <c:pt idx="564">
                  <c:v>45</c:v>
                </c:pt>
                <c:pt idx="566">
                  <c:v>9</c:v>
                </c:pt>
                <c:pt idx="567">
                  <c:v>29</c:v>
                </c:pt>
                <c:pt idx="568">
                  <c:v>46</c:v>
                </c:pt>
                <c:pt idx="572">
                  <c:v>47</c:v>
                </c:pt>
                <c:pt idx="574">
                  <c:v>12</c:v>
                </c:pt>
                <c:pt idx="575">
                  <c:v>49</c:v>
                </c:pt>
              </c:numCache>
            </c:numRef>
          </c:val>
          <c:extLst>
            <c:ext xmlns:c16="http://schemas.microsoft.com/office/drawing/2014/chart" uri="{C3380CC4-5D6E-409C-BE32-E72D297353CC}">
              <c16:uniqueId val="{0000002B-9FE7-45D4-B00D-4459CBE4F83A}"/>
            </c:ext>
          </c:extLst>
        </c:ser>
        <c:ser>
          <c:idx val="46"/>
          <c:order val="44"/>
          <c:spPr>
            <a:solidFill>
              <a:schemeClr val="accent5">
                <a:shade val="4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Sheet16!$CT$6:$CT$581</c:f>
              <c:numCache>
                <c:formatCode>General</c:formatCode>
                <c:ptCount val="576"/>
                <c:pt idx="1">
                  <c:v>0</c:v>
                </c:pt>
                <c:pt idx="6">
                  <c:v>1</c:v>
                </c:pt>
                <c:pt idx="9">
                  <c:v>2</c:v>
                </c:pt>
                <c:pt idx="11">
                  <c:v>3</c:v>
                </c:pt>
                <c:pt idx="15">
                  <c:v>3</c:v>
                </c:pt>
                <c:pt idx="17">
                  <c:v>4</c:v>
                </c:pt>
                <c:pt idx="19">
                  <c:v>5</c:v>
                </c:pt>
                <c:pt idx="20">
                  <c:v>3</c:v>
                </c:pt>
                <c:pt idx="21">
                  <c:v>0</c:v>
                </c:pt>
                <c:pt idx="24">
                  <c:v>6</c:v>
                </c:pt>
                <c:pt idx="27">
                  <c:v>7</c:v>
                </c:pt>
                <c:pt idx="31">
                  <c:v>8</c:v>
                </c:pt>
                <c:pt idx="35">
                  <c:v>9</c:v>
                </c:pt>
                <c:pt idx="38">
                  <c:v>10</c:v>
                </c:pt>
                <c:pt idx="40">
                  <c:v>3</c:v>
                </c:pt>
                <c:pt idx="42">
                  <c:v>0</c:v>
                </c:pt>
                <c:pt idx="43">
                  <c:v>11</c:v>
                </c:pt>
                <c:pt idx="46">
                  <c:v>12</c:v>
                </c:pt>
                <c:pt idx="50">
                  <c:v>13</c:v>
                </c:pt>
                <c:pt idx="53">
                  <c:v>14</c:v>
                </c:pt>
                <c:pt idx="58">
                  <c:v>15</c:v>
                </c:pt>
                <c:pt idx="62">
                  <c:v>16</c:v>
                </c:pt>
                <c:pt idx="66">
                  <c:v>17</c:v>
                </c:pt>
                <c:pt idx="70">
                  <c:v>18</c:v>
                </c:pt>
                <c:pt idx="71">
                  <c:v>1</c:v>
                </c:pt>
                <c:pt idx="74">
                  <c:v>19</c:v>
                </c:pt>
                <c:pt idx="78">
                  <c:v>20</c:v>
                </c:pt>
                <c:pt idx="81">
                  <c:v>0</c:v>
                </c:pt>
                <c:pt idx="82">
                  <c:v>21</c:v>
                </c:pt>
                <c:pt idx="85">
                  <c:v>22</c:v>
                </c:pt>
                <c:pt idx="88">
                  <c:v>23</c:v>
                </c:pt>
                <c:pt idx="93">
                  <c:v>24</c:v>
                </c:pt>
                <c:pt idx="94">
                  <c:v>23</c:v>
                </c:pt>
                <c:pt idx="97">
                  <c:v>25</c:v>
                </c:pt>
                <c:pt idx="100">
                  <c:v>26</c:v>
                </c:pt>
                <c:pt idx="105">
                  <c:v>27</c:v>
                </c:pt>
                <c:pt idx="109">
                  <c:v>28</c:v>
                </c:pt>
                <c:pt idx="113">
                  <c:v>29</c:v>
                </c:pt>
                <c:pt idx="116">
                  <c:v>30</c:v>
                </c:pt>
                <c:pt idx="119">
                  <c:v>0</c:v>
                </c:pt>
                <c:pt idx="121">
                  <c:v>31</c:v>
                </c:pt>
                <c:pt idx="124">
                  <c:v>32</c:v>
                </c:pt>
                <c:pt idx="126">
                  <c:v>33</c:v>
                </c:pt>
                <c:pt idx="130">
                  <c:v>33</c:v>
                </c:pt>
                <c:pt idx="132">
                  <c:v>34</c:v>
                </c:pt>
                <c:pt idx="134">
                  <c:v>2</c:v>
                </c:pt>
                <c:pt idx="136">
                  <c:v>35</c:v>
                </c:pt>
                <c:pt idx="137">
                  <c:v>33</c:v>
                </c:pt>
                <c:pt idx="138">
                  <c:v>36</c:v>
                </c:pt>
                <c:pt idx="142">
                  <c:v>36</c:v>
                </c:pt>
                <c:pt idx="144">
                  <c:v>37</c:v>
                </c:pt>
                <c:pt idx="145">
                  <c:v>4</c:v>
                </c:pt>
                <c:pt idx="146">
                  <c:v>0</c:v>
                </c:pt>
                <c:pt idx="148">
                  <c:v>38</c:v>
                </c:pt>
                <c:pt idx="149">
                  <c:v>5</c:v>
                </c:pt>
                <c:pt idx="151">
                  <c:v>36</c:v>
                </c:pt>
                <c:pt idx="152">
                  <c:v>39</c:v>
                </c:pt>
                <c:pt idx="153">
                  <c:v>6</c:v>
                </c:pt>
                <c:pt idx="156">
                  <c:v>40</c:v>
                </c:pt>
                <c:pt idx="157">
                  <c:v>7</c:v>
                </c:pt>
                <c:pt idx="159">
                  <c:v>41</c:v>
                </c:pt>
                <c:pt idx="161">
                  <c:v>8</c:v>
                </c:pt>
                <c:pt idx="163">
                  <c:v>42</c:v>
                </c:pt>
                <c:pt idx="165">
                  <c:v>9</c:v>
                </c:pt>
                <c:pt idx="167">
                  <c:v>43</c:v>
                </c:pt>
                <c:pt idx="169">
                  <c:v>10</c:v>
                </c:pt>
                <c:pt idx="171">
                  <c:v>44</c:v>
                </c:pt>
                <c:pt idx="174">
                  <c:v>45</c:v>
                </c:pt>
                <c:pt idx="178">
                  <c:v>46</c:v>
                </c:pt>
                <c:pt idx="180">
                  <c:v>0</c:v>
                </c:pt>
                <c:pt idx="182">
                  <c:v>47</c:v>
                </c:pt>
                <c:pt idx="183">
                  <c:v>3</c:v>
                </c:pt>
                <c:pt idx="185">
                  <c:v>14</c:v>
                </c:pt>
                <c:pt idx="186">
                  <c:v>48</c:v>
                </c:pt>
                <c:pt idx="190">
                  <c:v>49</c:v>
                </c:pt>
                <c:pt idx="191">
                  <c:v>15</c:v>
                </c:pt>
                <c:pt idx="195">
                  <c:v>16</c:v>
                </c:pt>
                <c:pt idx="199">
                  <c:v>17</c:v>
                </c:pt>
                <c:pt idx="203">
                  <c:v>18</c:v>
                </c:pt>
                <c:pt idx="207">
                  <c:v>19</c:v>
                </c:pt>
                <c:pt idx="211">
                  <c:v>20</c:v>
                </c:pt>
                <c:pt idx="215">
                  <c:v>21</c:v>
                </c:pt>
                <c:pt idx="218">
                  <c:v>2</c:v>
                </c:pt>
                <c:pt idx="219">
                  <c:v>22</c:v>
                </c:pt>
                <c:pt idx="222">
                  <c:v>23</c:v>
                </c:pt>
                <c:pt idx="227">
                  <c:v>24</c:v>
                </c:pt>
                <c:pt idx="228">
                  <c:v>23</c:v>
                </c:pt>
                <c:pt idx="229">
                  <c:v>4</c:v>
                </c:pt>
                <c:pt idx="231">
                  <c:v>25</c:v>
                </c:pt>
                <c:pt idx="233">
                  <c:v>5</c:v>
                </c:pt>
                <c:pt idx="235">
                  <c:v>26</c:v>
                </c:pt>
                <c:pt idx="238">
                  <c:v>6</c:v>
                </c:pt>
                <c:pt idx="239">
                  <c:v>27</c:v>
                </c:pt>
                <c:pt idx="242">
                  <c:v>7</c:v>
                </c:pt>
                <c:pt idx="243">
                  <c:v>28</c:v>
                </c:pt>
                <c:pt idx="246">
                  <c:v>8</c:v>
                </c:pt>
                <c:pt idx="247">
                  <c:v>29</c:v>
                </c:pt>
                <c:pt idx="251">
                  <c:v>30</c:v>
                </c:pt>
                <c:pt idx="255">
                  <c:v>10</c:v>
                </c:pt>
                <c:pt idx="256">
                  <c:v>31</c:v>
                </c:pt>
                <c:pt idx="259">
                  <c:v>32</c:v>
                </c:pt>
                <c:pt idx="260">
                  <c:v>11</c:v>
                </c:pt>
                <c:pt idx="261">
                  <c:v>33</c:v>
                </c:pt>
                <c:pt idx="264">
                  <c:v>12</c:v>
                </c:pt>
                <c:pt idx="265">
                  <c:v>33</c:v>
                </c:pt>
                <c:pt idx="267">
                  <c:v>34</c:v>
                </c:pt>
                <c:pt idx="268">
                  <c:v>13</c:v>
                </c:pt>
                <c:pt idx="271">
                  <c:v>35</c:v>
                </c:pt>
                <c:pt idx="272">
                  <c:v>33</c:v>
                </c:pt>
                <c:pt idx="273">
                  <c:v>36</c:v>
                </c:pt>
                <c:pt idx="277">
                  <c:v>36</c:v>
                </c:pt>
                <c:pt idx="278">
                  <c:v>15</c:v>
                </c:pt>
                <c:pt idx="279">
                  <c:v>37</c:v>
                </c:pt>
                <c:pt idx="283">
                  <c:v>38</c:v>
                </c:pt>
                <c:pt idx="285">
                  <c:v>36</c:v>
                </c:pt>
                <c:pt idx="286">
                  <c:v>0</c:v>
                </c:pt>
                <c:pt idx="287">
                  <c:v>39</c:v>
                </c:pt>
                <c:pt idx="291">
                  <c:v>40</c:v>
                </c:pt>
                <c:pt idx="294">
                  <c:v>2</c:v>
                </c:pt>
                <c:pt idx="295">
                  <c:v>41</c:v>
                </c:pt>
                <c:pt idx="296">
                  <c:v>3</c:v>
                </c:pt>
                <c:pt idx="299">
                  <c:v>42</c:v>
                </c:pt>
                <c:pt idx="300">
                  <c:v>20</c:v>
                </c:pt>
                <c:pt idx="302">
                  <c:v>4</c:v>
                </c:pt>
                <c:pt idx="303">
                  <c:v>43</c:v>
                </c:pt>
                <c:pt idx="304">
                  <c:v>21</c:v>
                </c:pt>
                <c:pt idx="306">
                  <c:v>5</c:v>
                </c:pt>
                <c:pt idx="307">
                  <c:v>44</c:v>
                </c:pt>
                <c:pt idx="308">
                  <c:v>22</c:v>
                </c:pt>
                <c:pt idx="311">
                  <c:v>45</c:v>
                </c:pt>
                <c:pt idx="314">
                  <c:v>46</c:v>
                </c:pt>
                <c:pt idx="316">
                  <c:v>23</c:v>
                </c:pt>
                <c:pt idx="317">
                  <c:v>24</c:v>
                </c:pt>
                <c:pt idx="319">
                  <c:v>47</c:v>
                </c:pt>
                <c:pt idx="320">
                  <c:v>0</c:v>
                </c:pt>
                <c:pt idx="321">
                  <c:v>25</c:v>
                </c:pt>
                <c:pt idx="323">
                  <c:v>48</c:v>
                </c:pt>
                <c:pt idx="325">
                  <c:v>26</c:v>
                </c:pt>
                <c:pt idx="327">
                  <c:v>49</c:v>
                </c:pt>
                <c:pt idx="329">
                  <c:v>10</c:v>
                </c:pt>
                <c:pt idx="330">
                  <c:v>27</c:v>
                </c:pt>
                <c:pt idx="334">
                  <c:v>28</c:v>
                </c:pt>
                <c:pt idx="338">
                  <c:v>29</c:v>
                </c:pt>
                <c:pt idx="342">
                  <c:v>30</c:v>
                </c:pt>
                <c:pt idx="343">
                  <c:v>13</c:v>
                </c:pt>
                <c:pt idx="347">
                  <c:v>14</c:v>
                </c:pt>
                <c:pt idx="348">
                  <c:v>31</c:v>
                </c:pt>
                <c:pt idx="351">
                  <c:v>32</c:v>
                </c:pt>
                <c:pt idx="353">
                  <c:v>33</c:v>
                </c:pt>
                <c:pt idx="357">
                  <c:v>33</c:v>
                </c:pt>
                <c:pt idx="358">
                  <c:v>16</c:v>
                </c:pt>
                <c:pt idx="359">
                  <c:v>34</c:v>
                </c:pt>
                <c:pt idx="362">
                  <c:v>17</c:v>
                </c:pt>
                <c:pt idx="363">
                  <c:v>35</c:v>
                </c:pt>
                <c:pt idx="364">
                  <c:v>33</c:v>
                </c:pt>
                <c:pt idx="365">
                  <c:v>1</c:v>
                </c:pt>
                <c:pt idx="366">
                  <c:v>36</c:v>
                </c:pt>
                <c:pt idx="367">
                  <c:v>18</c:v>
                </c:pt>
                <c:pt idx="370">
                  <c:v>2</c:v>
                </c:pt>
                <c:pt idx="371">
                  <c:v>36</c:v>
                </c:pt>
                <c:pt idx="372">
                  <c:v>37</c:v>
                </c:pt>
                <c:pt idx="376">
                  <c:v>38</c:v>
                </c:pt>
                <c:pt idx="378">
                  <c:v>4</c:v>
                </c:pt>
                <c:pt idx="380">
                  <c:v>39</c:v>
                </c:pt>
                <c:pt idx="382">
                  <c:v>5</c:v>
                </c:pt>
                <c:pt idx="384">
                  <c:v>22</c:v>
                </c:pt>
                <c:pt idx="385">
                  <c:v>40</c:v>
                </c:pt>
                <c:pt idx="387">
                  <c:v>23</c:v>
                </c:pt>
                <c:pt idx="388">
                  <c:v>41</c:v>
                </c:pt>
                <c:pt idx="390">
                  <c:v>7</c:v>
                </c:pt>
                <c:pt idx="392">
                  <c:v>42</c:v>
                </c:pt>
                <c:pt idx="394">
                  <c:v>24</c:v>
                </c:pt>
                <c:pt idx="395">
                  <c:v>8</c:v>
                </c:pt>
                <c:pt idx="396">
                  <c:v>43</c:v>
                </c:pt>
                <c:pt idx="398">
                  <c:v>25</c:v>
                </c:pt>
                <c:pt idx="399">
                  <c:v>0</c:v>
                </c:pt>
                <c:pt idx="400">
                  <c:v>44</c:v>
                </c:pt>
                <c:pt idx="401">
                  <c:v>9</c:v>
                </c:pt>
                <c:pt idx="402">
                  <c:v>26</c:v>
                </c:pt>
                <c:pt idx="404">
                  <c:v>45</c:v>
                </c:pt>
                <c:pt idx="405">
                  <c:v>10</c:v>
                </c:pt>
                <c:pt idx="408">
                  <c:v>46</c:v>
                </c:pt>
                <c:pt idx="410">
                  <c:v>11</c:v>
                </c:pt>
                <c:pt idx="412">
                  <c:v>47</c:v>
                </c:pt>
                <c:pt idx="414">
                  <c:v>12</c:v>
                </c:pt>
                <c:pt idx="416">
                  <c:v>48</c:v>
                </c:pt>
                <c:pt idx="417">
                  <c:v>29</c:v>
                </c:pt>
                <c:pt idx="419">
                  <c:v>13</c:v>
                </c:pt>
                <c:pt idx="421">
                  <c:v>49</c:v>
                </c:pt>
                <c:pt idx="423">
                  <c:v>14</c:v>
                </c:pt>
                <c:pt idx="426">
                  <c:v>0</c:v>
                </c:pt>
                <c:pt idx="427">
                  <c:v>31</c:v>
                </c:pt>
                <c:pt idx="429">
                  <c:v>15</c:v>
                </c:pt>
                <c:pt idx="430">
                  <c:v>32</c:v>
                </c:pt>
                <c:pt idx="433">
                  <c:v>33</c:v>
                </c:pt>
                <c:pt idx="434">
                  <c:v>16</c:v>
                </c:pt>
                <c:pt idx="438">
                  <c:v>33</c:v>
                </c:pt>
                <c:pt idx="439">
                  <c:v>34</c:v>
                </c:pt>
                <c:pt idx="441">
                  <c:v>2</c:v>
                </c:pt>
                <c:pt idx="442">
                  <c:v>3</c:v>
                </c:pt>
                <c:pt idx="443">
                  <c:v>35</c:v>
                </c:pt>
                <c:pt idx="445">
                  <c:v>36</c:v>
                </c:pt>
                <c:pt idx="447">
                  <c:v>19</c:v>
                </c:pt>
                <c:pt idx="449">
                  <c:v>36</c:v>
                </c:pt>
                <c:pt idx="452">
                  <c:v>37</c:v>
                </c:pt>
                <c:pt idx="453">
                  <c:v>5</c:v>
                </c:pt>
                <c:pt idx="456">
                  <c:v>21</c:v>
                </c:pt>
                <c:pt idx="457">
                  <c:v>38</c:v>
                </c:pt>
                <c:pt idx="458">
                  <c:v>6</c:v>
                </c:pt>
                <c:pt idx="460">
                  <c:v>22</c:v>
                </c:pt>
                <c:pt idx="461">
                  <c:v>39</c:v>
                </c:pt>
                <c:pt idx="462">
                  <c:v>7</c:v>
                </c:pt>
                <c:pt idx="464">
                  <c:v>23</c:v>
                </c:pt>
                <c:pt idx="465">
                  <c:v>40</c:v>
                </c:pt>
                <c:pt idx="467">
                  <c:v>8</c:v>
                </c:pt>
                <c:pt idx="469">
                  <c:v>41</c:v>
                </c:pt>
                <c:pt idx="470">
                  <c:v>23</c:v>
                </c:pt>
                <c:pt idx="471">
                  <c:v>24</c:v>
                </c:pt>
                <c:pt idx="473">
                  <c:v>42</c:v>
                </c:pt>
                <c:pt idx="475">
                  <c:v>25</c:v>
                </c:pt>
                <c:pt idx="477">
                  <c:v>10</c:v>
                </c:pt>
                <c:pt idx="478">
                  <c:v>43</c:v>
                </c:pt>
                <c:pt idx="479">
                  <c:v>26</c:v>
                </c:pt>
                <c:pt idx="482">
                  <c:v>44</c:v>
                </c:pt>
                <c:pt idx="485">
                  <c:v>27</c:v>
                </c:pt>
                <c:pt idx="486">
                  <c:v>45</c:v>
                </c:pt>
                <c:pt idx="487">
                  <c:v>12</c:v>
                </c:pt>
                <c:pt idx="489">
                  <c:v>28</c:v>
                </c:pt>
                <c:pt idx="490">
                  <c:v>46</c:v>
                </c:pt>
                <c:pt idx="492">
                  <c:v>13</c:v>
                </c:pt>
                <c:pt idx="494">
                  <c:v>47</c:v>
                </c:pt>
                <c:pt idx="496">
                  <c:v>14</c:v>
                </c:pt>
                <c:pt idx="498">
                  <c:v>30</c:v>
                </c:pt>
                <c:pt idx="499">
                  <c:v>48</c:v>
                </c:pt>
                <c:pt idx="502">
                  <c:v>15</c:v>
                </c:pt>
                <c:pt idx="503">
                  <c:v>49</c:v>
                </c:pt>
                <c:pt idx="504">
                  <c:v>31</c:v>
                </c:pt>
                <c:pt idx="507">
                  <c:v>32</c:v>
                </c:pt>
                <c:pt idx="510">
                  <c:v>33</c:v>
                </c:pt>
                <c:pt idx="511">
                  <c:v>17</c:v>
                </c:pt>
                <c:pt idx="515">
                  <c:v>33</c:v>
                </c:pt>
                <c:pt idx="516">
                  <c:v>34</c:v>
                </c:pt>
                <c:pt idx="520">
                  <c:v>35</c:v>
                </c:pt>
                <c:pt idx="523">
                  <c:v>36</c:v>
                </c:pt>
                <c:pt idx="526">
                  <c:v>20</c:v>
                </c:pt>
                <c:pt idx="527">
                  <c:v>36</c:v>
                </c:pt>
                <c:pt idx="529">
                  <c:v>37</c:v>
                </c:pt>
                <c:pt idx="533">
                  <c:v>2</c:v>
                </c:pt>
                <c:pt idx="534">
                  <c:v>38</c:v>
                </c:pt>
                <c:pt idx="535">
                  <c:v>3</c:v>
                </c:pt>
                <c:pt idx="536">
                  <c:v>36</c:v>
                </c:pt>
                <c:pt idx="537">
                  <c:v>23</c:v>
                </c:pt>
                <c:pt idx="538">
                  <c:v>39</c:v>
                </c:pt>
                <c:pt idx="539">
                  <c:v>3</c:v>
                </c:pt>
                <c:pt idx="542">
                  <c:v>23</c:v>
                </c:pt>
                <c:pt idx="543">
                  <c:v>40</c:v>
                </c:pt>
                <c:pt idx="544">
                  <c:v>24</c:v>
                </c:pt>
                <c:pt idx="546">
                  <c:v>41</c:v>
                </c:pt>
                <c:pt idx="548">
                  <c:v>25</c:v>
                </c:pt>
                <c:pt idx="550">
                  <c:v>6</c:v>
                </c:pt>
                <c:pt idx="551">
                  <c:v>42</c:v>
                </c:pt>
                <c:pt idx="552">
                  <c:v>26</c:v>
                </c:pt>
                <c:pt idx="554">
                  <c:v>7</c:v>
                </c:pt>
                <c:pt idx="555">
                  <c:v>43</c:v>
                </c:pt>
                <c:pt idx="558">
                  <c:v>27</c:v>
                </c:pt>
                <c:pt idx="560">
                  <c:v>44</c:v>
                </c:pt>
                <c:pt idx="563">
                  <c:v>28</c:v>
                </c:pt>
                <c:pt idx="564">
                  <c:v>45</c:v>
                </c:pt>
                <c:pt idx="566">
                  <c:v>0</c:v>
                </c:pt>
                <c:pt idx="567">
                  <c:v>10</c:v>
                </c:pt>
                <c:pt idx="568">
                  <c:v>46</c:v>
                </c:pt>
                <c:pt idx="572">
                  <c:v>47</c:v>
                </c:pt>
                <c:pt idx="575">
                  <c:v>49</c:v>
                </c:pt>
              </c:numCache>
            </c:numRef>
          </c:val>
          <c:extLst>
            <c:ext xmlns:c16="http://schemas.microsoft.com/office/drawing/2014/chart" uri="{C3380CC4-5D6E-409C-BE32-E72D297353CC}">
              <c16:uniqueId val="{0000002C-9FE7-45D4-B00D-4459CBE4F83A}"/>
            </c:ext>
          </c:extLst>
        </c:ser>
        <c:ser>
          <c:idx val="47"/>
          <c:order val="45"/>
          <c:spPr>
            <a:solidFill>
              <a:schemeClr val="accent5">
                <a:shade val="3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Sheet16!$CU$6:$CU$581</c:f>
              <c:numCache>
                <c:formatCode>General</c:formatCode>
                <c:ptCount val="576"/>
                <c:pt idx="0">
                  <c:v>0</c:v>
                </c:pt>
                <c:pt idx="4">
                  <c:v>0</c:v>
                </c:pt>
                <c:pt idx="5">
                  <c:v>1</c:v>
                </c:pt>
                <c:pt idx="9">
                  <c:v>2</c:v>
                </c:pt>
                <c:pt idx="12">
                  <c:v>3</c:v>
                </c:pt>
                <c:pt idx="17">
                  <c:v>4</c:v>
                </c:pt>
                <c:pt idx="20">
                  <c:v>5</c:v>
                </c:pt>
                <c:pt idx="22">
                  <c:v>6</c:v>
                </c:pt>
                <c:pt idx="26">
                  <c:v>6</c:v>
                </c:pt>
                <c:pt idx="28">
                  <c:v>7</c:v>
                </c:pt>
                <c:pt idx="29">
                  <c:v>1</c:v>
                </c:pt>
                <c:pt idx="30">
                  <c:v>8</c:v>
                </c:pt>
                <c:pt idx="33">
                  <c:v>8</c:v>
                </c:pt>
                <c:pt idx="35">
                  <c:v>9</c:v>
                </c:pt>
                <c:pt idx="39">
                  <c:v>10</c:v>
                </c:pt>
                <c:pt idx="41">
                  <c:v>8</c:v>
                </c:pt>
                <c:pt idx="42">
                  <c:v>11</c:v>
                </c:pt>
                <c:pt idx="46">
                  <c:v>12</c:v>
                </c:pt>
                <c:pt idx="50">
                  <c:v>13</c:v>
                </c:pt>
                <c:pt idx="53">
                  <c:v>14</c:v>
                </c:pt>
                <c:pt idx="58">
                  <c:v>15</c:v>
                </c:pt>
                <c:pt idx="59">
                  <c:v>0</c:v>
                </c:pt>
                <c:pt idx="62">
                  <c:v>16</c:v>
                </c:pt>
                <c:pt idx="66">
                  <c:v>17</c:v>
                </c:pt>
                <c:pt idx="70">
                  <c:v>18</c:v>
                </c:pt>
                <c:pt idx="74">
                  <c:v>19</c:v>
                </c:pt>
                <c:pt idx="78">
                  <c:v>20</c:v>
                </c:pt>
                <c:pt idx="79">
                  <c:v>0</c:v>
                </c:pt>
                <c:pt idx="81">
                  <c:v>21</c:v>
                </c:pt>
                <c:pt idx="86">
                  <c:v>22</c:v>
                </c:pt>
                <c:pt idx="89">
                  <c:v>23</c:v>
                </c:pt>
                <c:pt idx="93">
                  <c:v>24</c:v>
                </c:pt>
                <c:pt idx="97">
                  <c:v>25</c:v>
                </c:pt>
                <c:pt idx="98">
                  <c:v>0</c:v>
                </c:pt>
                <c:pt idx="100">
                  <c:v>26</c:v>
                </c:pt>
                <c:pt idx="105">
                  <c:v>27</c:v>
                </c:pt>
                <c:pt idx="109">
                  <c:v>28</c:v>
                </c:pt>
                <c:pt idx="113">
                  <c:v>29</c:v>
                </c:pt>
                <c:pt idx="116">
                  <c:v>30</c:v>
                </c:pt>
                <c:pt idx="117">
                  <c:v>0</c:v>
                </c:pt>
                <c:pt idx="120">
                  <c:v>31</c:v>
                </c:pt>
                <c:pt idx="124">
                  <c:v>32</c:v>
                </c:pt>
                <c:pt idx="128">
                  <c:v>33</c:v>
                </c:pt>
                <c:pt idx="132">
                  <c:v>34</c:v>
                </c:pt>
                <c:pt idx="135">
                  <c:v>35</c:v>
                </c:pt>
                <c:pt idx="137">
                  <c:v>0</c:v>
                </c:pt>
                <c:pt idx="140">
                  <c:v>36</c:v>
                </c:pt>
                <c:pt idx="144">
                  <c:v>37</c:v>
                </c:pt>
                <c:pt idx="145">
                  <c:v>4</c:v>
                </c:pt>
                <c:pt idx="147">
                  <c:v>38</c:v>
                </c:pt>
                <c:pt idx="149">
                  <c:v>5</c:v>
                </c:pt>
                <c:pt idx="151">
                  <c:v>39</c:v>
                </c:pt>
                <c:pt idx="155">
                  <c:v>6</c:v>
                </c:pt>
                <c:pt idx="156">
                  <c:v>40</c:v>
                </c:pt>
                <c:pt idx="157">
                  <c:v>7</c:v>
                </c:pt>
                <c:pt idx="159">
                  <c:v>41</c:v>
                </c:pt>
                <c:pt idx="163">
                  <c:v>42</c:v>
                </c:pt>
                <c:pt idx="166">
                  <c:v>9</c:v>
                </c:pt>
                <c:pt idx="167">
                  <c:v>43</c:v>
                </c:pt>
                <c:pt idx="170">
                  <c:v>10</c:v>
                </c:pt>
                <c:pt idx="171">
                  <c:v>44</c:v>
                </c:pt>
                <c:pt idx="173">
                  <c:v>11</c:v>
                </c:pt>
                <c:pt idx="174">
                  <c:v>45</c:v>
                </c:pt>
                <c:pt idx="177">
                  <c:v>12</c:v>
                </c:pt>
                <c:pt idx="179">
                  <c:v>46</c:v>
                </c:pt>
                <c:pt idx="182">
                  <c:v>47</c:v>
                </c:pt>
                <c:pt idx="185">
                  <c:v>14</c:v>
                </c:pt>
                <c:pt idx="186">
                  <c:v>48</c:v>
                </c:pt>
                <c:pt idx="190">
                  <c:v>49</c:v>
                </c:pt>
                <c:pt idx="195">
                  <c:v>16</c:v>
                </c:pt>
                <c:pt idx="197">
                  <c:v>0</c:v>
                </c:pt>
                <c:pt idx="198">
                  <c:v>17</c:v>
                </c:pt>
                <c:pt idx="203">
                  <c:v>18</c:v>
                </c:pt>
                <c:pt idx="206">
                  <c:v>1</c:v>
                </c:pt>
                <c:pt idx="207">
                  <c:v>19</c:v>
                </c:pt>
                <c:pt idx="211">
                  <c:v>20</c:v>
                </c:pt>
                <c:pt idx="214">
                  <c:v>21</c:v>
                </c:pt>
                <c:pt idx="215">
                  <c:v>2</c:v>
                </c:pt>
                <c:pt idx="217">
                  <c:v>0</c:v>
                </c:pt>
                <c:pt idx="219">
                  <c:v>22</c:v>
                </c:pt>
                <c:pt idx="222">
                  <c:v>3</c:v>
                </c:pt>
                <c:pt idx="223">
                  <c:v>23</c:v>
                </c:pt>
                <c:pt idx="227">
                  <c:v>24</c:v>
                </c:pt>
                <c:pt idx="229">
                  <c:v>4</c:v>
                </c:pt>
                <c:pt idx="231">
                  <c:v>25</c:v>
                </c:pt>
                <c:pt idx="233">
                  <c:v>5</c:v>
                </c:pt>
                <c:pt idx="234">
                  <c:v>26</c:v>
                </c:pt>
                <c:pt idx="236">
                  <c:v>6</c:v>
                </c:pt>
                <c:pt idx="237">
                  <c:v>0</c:v>
                </c:pt>
                <c:pt idx="239">
                  <c:v>27</c:v>
                </c:pt>
                <c:pt idx="241">
                  <c:v>6</c:v>
                </c:pt>
                <c:pt idx="242">
                  <c:v>7</c:v>
                </c:pt>
                <c:pt idx="243">
                  <c:v>28</c:v>
                </c:pt>
                <c:pt idx="244">
                  <c:v>8</c:v>
                </c:pt>
                <c:pt idx="247">
                  <c:v>29</c:v>
                </c:pt>
                <c:pt idx="248">
                  <c:v>8</c:v>
                </c:pt>
                <c:pt idx="251">
                  <c:v>30</c:v>
                </c:pt>
                <c:pt idx="252">
                  <c:v>9</c:v>
                </c:pt>
                <c:pt idx="255">
                  <c:v>31</c:v>
                </c:pt>
                <c:pt idx="256">
                  <c:v>10</c:v>
                </c:pt>
                <c:pt idx="257">
                  <c:v>0</c:v>
                </c:pt>
                <c:pt idx="259">
                  <c:v>32</c:v>
                </c:pt>
                <c:pt idx="263">
                  <c:v>33</c:v>
                </c:pt>
                <c:pt idx="264">
                  <c:v>12</c:v>
                </c:pt>
                <c:pt idx="267">
                  <c:v>34</c:v>
                </c:pt>
                <c:pt idx="269">
                  <c:v>13</c:v>
                </c:pt>
                <c:pt idx="271">
                  <c:v>35</c:v>
                </c:pt>
                <c:pt idx="275">
                  <c:v>36</c:v>
                </c:pt>
                <c:pt idx="276">
                  <c:v>14</c:v>
                </c:pt>
                <c:pt idx="277">
                  <c:v>0</c:v>
                </c:pt>
                <c:pt idx="278">
                  <c:v>15</c:v>
                </c:pt>
                <c:pt idx="279">
                  <c:v>37</c:v>
                </c:pt>
                <c:pt idx="283">
                  <c:v>38</c:v>
                </c:pt>
                <c:pt idx="286">
                  <c:v>17</c:v>
                </c:pt>
                <c:pt idx="287">
                  <c:v>39</c:v>
                </c:pt>
                <c:pt idx="291">
                  <c:v>40</c:v>
                </c:pt>
                <c:pt idx="292">
                  <c:v>18</c:v>
                </c:pt>
                <c:pt idx="293">
                  <c:v>2</c:v>
                </c:pt>
                <c:pt idx="295">
                  <c:v>41</c:v>
                </c:pt>
                <c:pt idx="297">
                  <c:v>3</c:v>
                </c:pt>
                <c:pt idx="299">
                  <c:v>42</c:v>
                </c:pt>
                <c:pt idx="300">
                  <c:v>20</c:v>
                </c:pt>
                <c:pt idx="302">
                  <c:v>4</c:v>
                </c:pt>
                <c:pt idx="303">
                  <c:v>43</c:v>
                </c:pt>
                <c:pt idx="306">
                  <c:v>5</c:v>
                </c:pt>
                <c:pt idx="307">
                  <c:v>44</c:v>
                </c:pt>
                <c:pt idx="308">
                  <c:v>22</c:v>
                </c:pt>
                <c:pt idx="311">
                  <c:v>45</c:v>
                </c:pt>
                <c:pt idx="312">
                  <c:v>6</c:v>
                </c:pt>
                <c:pt idx="313">
                  <c:v>23</c:v>
                </c:pt>
                <c:pt idx="315">
                  <c:v>46</c:v>
                </c:pt>
                <c:pt idx="317">
                  <c:v>24</c:v>
                </c:pt>
                <c:pt idx="319">
                  <c:v>47</c:v>
                </c:pt>
                <c:pt idx="320">
                  <c:v>6</c:v>
                </c:pt>
                <c:pt idx="321">
                  <c:v>25</c:v>
                </c:pt>
                <c:pt idx="323">
                  <c:v>48</c:v>
                </c:pt>
                <c:pt idx="325">
                  <c:v>26</c:v>
                </c:pt>
                <c:pt idx="326">
                  <c:v>9</c:v>
                </c:pt>
                <c:pt idx="327">
                  <c:v>49</c:v>
                </c:pt>
                <c:pt idx="328">
                  <c:v>8</c:v>
                </c:pt>
                <c:pt idx="329">
                  <c:v>27</c:v>
                </c:pt>
                <c:pt idx="330">
                  <c:v>10</c:v>
                </c:pt>
                <c:pt idx="333">
                  <c:v>11</c:v>
                </c:pt>
                <c:pt idx="334">
                  <c:v>28</c:v>
                </c:pt>
                <c:pt idx="337">
                  <c:v>0</c:v>
                </c:pt>
                <c:pt idx="338">
                  <c:v>29</c:v>
                </c:pt>
                <c:pt idx="342">
                  <c:v>30</c:v>
                </c:pt>
                <c:pt idx="344">
                  <c:v>13</c:v>
                </c:pt>
                <c:pt idx="346">
                  <c:v>14</c:v>
                </c:pt>
                <c:pt idx="347">
                  <c:v>31</c:v>
                </c:pt>
                <c:pt idx="351">
                  <c:v>32</c:v>
                </c:pt>
                <c:pt idx="353">
                  <c:v>15</c:v>
                </c:pt>
                <c:pt idx="355">
                  <c:v>33</c:v>
                </c:pt>
                <c:pt idx="357">
                  <c:v>0</c:v>
                </c:pt>
                <c:pt idx="358">
                  <c:v>16</c:v>
                </c:pt>
                <c:pt idx="359">
                  <c:v>34</c:v>
                </c:pt>
                <c:pt idx="362">
                  <c:v>17</c:v>
                </c:pt>
                <c:pt idx="363">
                  <c:v>35</c:v>
                </c:pt>
                <c:pt idx="364">
                  <c:v>1</c:v>
                </c:pt>
                <c:pt idx="367">
                  <c:v>18</c:v>
                </c:pt>
                <c:pt idx="368">
                  <c:v>36</c:v>
                </c:pt>
                <c:pt idx="369">
                  <c:v>2</c:v>
                </c:pt>
                <c:pt idx="371">
                  <c:v>19</c:v>
                </c:pt>
                <c:pt idx="372">
                  <c:v>37</c:v>
                </c:pt>
                <c:pt idx="373">
                  <c:v>3</c:v>
                </c:pt>
                <c:pt idx="376">
                  <c:v>38</c:v>
                </c:pt>
                <c:pt idx="377">
                  <c:v>0</c:v>
                </c:pt>
                <c:pt idx="378">
                  <c:v>4</c:v>
                </c:pt>
                <c:pt idx="380">
                  <c:v>39</c:v>
                </c:pt>
                <c:pt idx="382">
                  <c:v>5</c:v>
                </c:pt>
                <c:pt idx="384">
                  <c:v>40</c:v>
                </c:pt>
                <c:pt idx="385">
                  <c:v>6</c:v>
                </c:pt>
                <c:pt idx="388">
                  <c:v>41</c:v>
                </c:pt>
                <c:pt idx="389">
                  <c:v>23</c:v>
                </c:pt>
                <c:pt idx="390">
                  <c:v>6</c:v>
                </c:pt>
                <c:pt idx="391">
                  <c:v>7</c:v>
                </c:pt>
                <c:pt idx="392">
                  <c:v>42</c:v>
                </c:pt>
                <c:pt idx="393">
                  <c:v>8</c:v>
                </c:pt>
                <c:pt idx="394">
                  <c:v>24</c:v>
                </c:pt>
                <c:pt idx="396">
                  <c:v>43</c:v>
                </c:pt>
                <c:pt idx="397">
                  <c:v>8</c:v>
                </c:pt>
                <c:pt idx="398">
                  <c:v>25</c:v>
                </c:pt>
                <c:pt idx="400">
                  <c:v>44</c:v>
                </c:pt>
                <c:pt idx="402">
                  <c:v>26</c:v>
                </c:pt>
                <c:pt idx="404">
                  <c:v>45</c:v>
                </c:pt>
                <c:pt idx="406">
                  <c:v>10</c:v>
                </c:pt>
                <c:pt idx="407">
                  <c:v>27</c:v>
                </c:pt>
                <c:pt idx="408">
                  <c:v>46</c:v>
                </c:pt>
                <c:pt idx="409">
                  <c:v>11</c:v>
                </c:pt>
                <c:pt idx="412">
                  <c:v>47</c:v>
                </c:pt>
                <c:pt idx="414">
                  <c:v>12</c:v>
                </c:pt>
                <c:pt idx="417">
                  <c:v>48</c:v>
                </c:pt>
                <c:pt idx="420">
                  <c:v>49</c:v>
                </c:pt>
                <c:pt idx="421">
                  <c:v>30</c:v>
                </c:pt>
                <c:pt idx="422">
                  <c:v>14</c:v>
                </c:pt>
                <c:pt idx="426">
                  <c:v>31</c:v>
                </c:pt>
                <c:pt idx="427">
                  <c:v>14</c:v>
                </c:pt>
                <c:pt idx="429">
                  <c:v>15</c:v>
                </c:pt>
                <c:pt idx="430">
                  <c:v>32</c:v>
                </c:pt>
                <c:pt idx="431">
                  <c:v>1</c:v>
                </c:pt>
                <c:pt idx="434">
                  <c:v>16</c:v>
                </c:pt>
                <c:pt idx="435">
                  <c:v>33</c:v>
                </c:pt>
                <c:pt idx="437">
                  <c:v>0</c:v>
                </c:pt>
                <c:pt idx="438">
                  <c:v>17</c:v>
                </c:pt>
                <c:pt idx="439">
                  <c:v>34</c:v>
                </c:pt>
                <c:pt idx="443">
                  <c:v>35</c:v>
                </c:pt>
                <c:pt idx="444">
                  <c:v>3</c:v>
                </c:pt>
                <c:pt idx="447">
                  <c:v>19</c:v>
                </c:pt>
                <c:pt idx="448">
                  <c:v>36</c:v>
                </c:pt>
                <c:pt idx="449">
                  <c:v>4</c:v>
                </c:pt>
                <c:pt idx="452">
                  <c:v>37</c:v>
                </c:pt>
                <c:pt idx="454">
                  <c:v>5</c:v>
                </c:pt>
                <c:pt idx="456">
                  <c:v>38</c:v>
                </c:pt>
                <c:pt idx="457">
                  <c:v>0</c:v>
                </c:pt>
                <c:pt idx="460">
                  <c:v>39</c:v>
                </c:pt>
                <c:pt idx="461">
                  <c:v>22</c:v>
                </c:pt>
                <c:pt idx="463">
                  <c:v>7</c:v>
                </c:pt>
                <c:pt idx="465">
                  <c:v>40</c:v>
                </c:pt>
                <c:pt idx="466">
                  <c:v>23</c:v>
                </c:pt>
                <c:pt idx="469">
                  <c:v>41</c:v>
                </c:pt>
                <c:pt idx="470">
                  <c:v>24</c:v>
                </c:pt>
                <c:pt idx="473">
                  <c:v>42</c:v>
                </c:pt>
                <c:pt idx="474">
                  <c:v>9</c:v>
                </c:pt>
                <c:pt idx="475">
                  <c:v>25</c:v>
                </c:pt>
                <c:pt idx="477">
                  <c:v>8</c:v>
                </c:pt>
                <c:pt idx="478">
                  <c:v>43</c:v>
                </c:pt>
                <c:pt idx="479">
                  <c:v>26</c:v>
                </c:pt>
                <c:pt idx="482">
                  <c:v>44</c:v>
                </c:pt>
                <c:pt idx="484">
                  <c:v>27</c:v>
                </c:pt>
                <c:pt idx="486">
                  <c:v>45</c:v>
                </c:pt>
                <c:pt idx="489">
                  <c:v>28</c:v>
                </c:pt>
                <c:pt idx="490">
                  <c:v>46</c:v>
                </c:pt>
                <c:pt idx="492">
                  <c:v>13</c:v>
                </c:pt>
                <c:pt idx="493">
                  <c:v>29</c:v>
                </c:pt>
                <c:pt idx="494">
                  <c:v>47</c:v>
                </c:pt>
                <c:pt idx="495">
                  <c:v>14</c:v>
                </c:pt>
                <c:pt idx="497">
                  <c:v>0</c:v>
                </c:pt>
                <c:pt idx="498">
                  <c:v>30</c:v>
                </c:pt>
                <c:pt idx="499">
                  <c:v>48</c:v>
                </c:pt>
                <c:pt idx="500">
                  <c:v>14</c:v>
                </c:pt>
                <c:pt idx="502">
                  <c:v>15</c:v>
                </c:pt>
                <c:pt idx="503">
                  <c:v>49</c:v>
                </c:pt>
                <c:pt idx="507">
                  <c:v>32</c:v>
                </c:pt>
                <c:pt idx="511">
                  <c:v>17</c:v>
                </c:pt>
                <c:pt idx="512">
                  <c:v>33</c:v>
                </c:pt>
                <c:pt idx="516">
                  <c:v>34</c:v>
                </c:pt>
                <c:pt idx="517">
                  <c:v>18</c:v>
                </c:pt>
                <c:pt idx="520">
                  <c:v>35</c:v>
                </c:pt>
                <c:pt idx="525">
                  <c:v>36</c:v>
                </c:pt>
                <c:pt idx="529">
                  <c:v>37</c:v>
                </c:pt>
                <c:pt idx="531">
                  <c:v>2</c:v>
                </c:pt>
                <c:pt idx="533">
                  <c:v>38</c:v>
                </c:pt>
                <c:pt idx="534">
                  <c:v>22</c:v>
                </c:pt>
                <c:pt idx="537">
                  <c:v>3</c:v>
                </c:pt>
                <c:pt idx="538">
                  <c:v>39</c:v>
                </c:pt>
                <c:pt idx="539">
                  <c:v>23</c:v>
                </c:pt>
                <c:pt idx="542">
                  <c:v>4</c:v>
                </c:pt>
                <c:pt idx="543">
                  <c:v>40</c:v>
                </c:pt>
                <c:pt idx="544">
                  <c:v>24</c:v>
                </c:pt>
                <c:pt idx="546">
                  <c:v>41</c:v>
                </c:pt>
                <c:pt idx="548">
                  <c:v>25</c:v>
                </c:pt>
                <c:pt idx="551">
                  <c:v>42</c:v>
                </c:pt>
                <c:pt idx="552">
                  <c:v>26</c:v>
                </c:pt>
                <c:pt idx="554">
                  <c:v>7</c:v>
                </c:pt>
                <c:pt idx="555">
                  <c:v>43</c:v>
                </c:pt>
                <c:pt idx="557">
                  <c:v>27</c:v>
                </c:pt>
                <c:pt idx="560">
                  <c:v>44</c:v>
                </c:pt>
                <c:pt idx="562">
                  <c:v>28</c:v>
                </c:pt>
                <c:pt idx="563">
                  <c:v>45</c:v>
                </c:pt>
                <c:pt idx="564">
                  <c:v>9</c:v>
                </c:pt>
                <c:pt idx="567">
                  <c:v>29</c:v>
                </c:pt>
                <c:pt idx="568">
                  <c:v>46</c:v>
                </c:pt>
                <c:pt idx="569">
                  <c:v>1</c:v>
                </c:pt>
                <c:pt idx="572">
                  <c:v>47</c:v>
                </c:pt>
                <c:pt idx="575">
                  <c:v>49</c:v>
                </c:pt>
              </c:numCache>
            </c:numRef>
          </c:val>
          <c:extLst>
            <c:ext xmlns:c16="http://schemas.microsoft.com/office/drawing/2014/chart" uri="{C3380CC4-5D6E-409C-BE32-E72D297353CC}">
              <c16:uniqueId val="{0000002D-9FE7-45D4-B00D-4459CBE4F83A}"/>
            </c:ext>
          </c:extLst>
        </c:ser>
        <c:ser>
          <c:idx val="48"/>
          <c:order val="46"/>
          <c:spPr>
            <a:solidFill>
              <a:schemeClr val="accent5">
                <a:shade val="3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Sheet16!$CV$6:$CV$581</c:f>
              <c:numCache>
                <c:formatCode>General</c:formatCode>
                <c:ptCount val="576"/>
                <c:pt idx="1">
                  <c:v>0</c:v>
                </c:pt>
                <c:pt idx="4">
                  <c:v>1</c:v>
                </c:pt>
                <c:pt idx="8">
                  <c:v>1</c:v>
                </c:pt>
                <c:pt idx="9">
                  <c:v>2</c:v>
                </c:pt>
                <c:pt idx="13">
                  <c:v>3</c:v>
                </c:pt>
                <c:pt idx="16">
                  <c:v>4</c:v>
                </c:pt>
                <c:pt idx="18">
                  <c:v>5</c:v>
                </c:pt>
                <c:pt idx="20">
                  <c:v>0</c:v>
                </c:pt>
                <c:pt idx="22">
                  <c:v>5</c:v>
                </c:pt>
                <c:pt idx="23">
                  <c:v>6</c:v>
                </c:pt>
                <c:pt idx="27">
                  <c:v>7</c:v>
                </c:pt>
                <c:pt idx="30">
                  <c:v>5</c:v>
                </c:pt>
                <c:pt idx="31">
                  <c:v>8</c:v>
                </c:pt>
                <c:pt idx="33">
                  <c:v>1</c:v>
                </c:pt>
                <c:pt idx="34">
                  <c:v>9</c:v>
                </c:pt>
                <c:pt idx="37">
                  <c:v>2</c:v>
                </c:pt>
                <c:pt idx="39">
                  <c:v>10</c:v>
                </c:pt>
                <c:pt idx="40">
                  <c:v>0</c:v>
                </c:pt>
                <c:pt idx="42">
                  <c:v>11</c:v>
                </c:pt>
                <c:pt idx="43">
                  <c:v>1</c:v>
                </c:pt>
                <c:pt idx="45">
                  <c:v>12</c:v>
                </c:pt>
                <c:pt idx="49">
                  <c:v>1</c:v>
                </c:pt>
                <c:pt idx="50">
                  <c:v>13</c:v>
                </c:pt>
                <c:pt idx="54">
                  <c:v>14</c:v>
                </c:pt>
                <c:pt idx="58">
                  <c:v>15</c:v>
                </c:pt>
                <c:pt idx="61">
                  <c:v>0</c:v>
                </c:pt>
                <c:pt idx="63">
                  <c:v>16</c:v>
                </c:pt>
                <c:pt idx="66">
                  <c:v>17</c:v>
                </c:pt>
                <c:pt idx="67">
                  <c:v>1</c:v>
                </c:pt>
                <c:pt idx="68">
                  <c:v>18</c:v>
                </c:pt>
                <c:pt idx="72">
                  <c:v>18</c:v>
                </c:pt>
                <c:pt idx="74">
                  <c:v>19</c:v>
                </c:pt>
                <c:pt idx="76">
                  <c:v>1</c:v>
                </c:pt>
                <c:pt idx="78">
                  <c:v>20</c:v>
                </c:pt>
                <c:pt idx="79">
                  <c:v>18</c:v>
                </c:pt>
                <c:pt idx="82">
                  <c:v>21</c:v>
                </c:pt>
                <c:pt idx="84">
                  <c:v>1</c:v>
                </c:pt>
                <c:pt idx="85">
                  <c:v>22</c:v>
                </c:pt>
                <c:pt idx="89">
                  <c:v>23</c:v>
                </c:pt>
                <c:pt idx="90">
                  <c:v>1</c:v>
                </c:pt>
                <c:pt idx="93">
                  <c:v>24</c:v>
                </c:pt>
                <c:pt idx="97">
                  <c:v>25</c:v>
                </c:pt>
                <c:pt idx="99">
                  <c:v>26</c:v>
                </c:pt>
                <c:pt idx="103">
                  <c:v>26</c:v>
                </c:pt>
                <c:pt idx="104">
                  <c:v>1</c:v>
                </c:pt>
                <c:pt idx="105">
                  <c:v>27</c:v>
                </c:pt>
                <c:pt idx="109">
                  <c:v>28</c:v>
                </c:pt>
                <c:pt idx="113">
                  <c:v>29</c:v>
                </c:pt>
                <c:pt idx="116">
                  <c:v>30</c:v>
                </c:pt>
                <c:pt idx="118">
                  <c:v>0</c:v>
                </c:pt>
                <c:pt idx="120">
                  <c:v>31</c:v>
                </c:pt>
                <c:pt idx="121">
                  <c:v>1</c:v>
                </c:pt>
                <c:pt idx="124">
                  <c:v>32</c:v>
                </c:pt>
                <c:pt idx="126">
                  <c:v>33</c:v>
                </c:pt>
                <c:pt idx="127">
                  <c:v>1</c:v>
                </c:pt>
                <c:pt idx="130">
                  <c:v>33</c:v>
                </c:pt>
                <c:pt idx="132">
                  <c:v>34</c:v>
                </c:pt>
                <c:pt idx="135">
                  <c:v>35</c:v>
                </c:pt>
                <c:pt idx="137">
                  <c:v>33</c:v>
                </c:pt>
                <c:pt idx="139">
                  <c:v>0</c:v>
                </c:pt>
                <c:pt idx="140">
                  <c:v>36</c:v>
                </c:pt>
                <c:pt idx="141">
                  <c:v>3</c:v>
                </c:pt>
                <c:pt idx="142">
                  <c:v>1</c:v>
                </c:pt>
                <c:pt idx="144">
                  <c:v>37</c:v>
                </c:pt>
                <c:pt idx="145">
                  <c:v>4</c:v>
                </c:pt>
                <c:pt idx="146">
                  <c:v>38</c:v>
                </c:pt>
                <c:pt idx="148">
                  <c:v>5</c:v>
                </c:pt>
                <c:pt idx="150">
                  <c:v>38</c:v>
                </c:pt>
                <c:pt idx="151">
                  <c:v>1</c:v>
                </c:pt>
                <c:pt idx="152">
                  <c:v>39</c:v>
                </c:pt>
                <c:pt idx="153">
                  <c:v>6</c:v>
                </c:pt>
                <c:pt idx="155">
                  <c:v>40</c:v>
                </c:pt>
                <c:pt idx="157">
                  <c:v>38</c:v>
                </c:pt>
                <c:pt idx="159">
                  <c:v>41</c:v>
                </c:pt>
                <c:pt idx="161">
                  <c:v>8</c:v>
                </c:pt>
                <c:pt idx="163">
                  <c:v>42</c:v>
                </c:pt>
                <c:pt idx="165">
                  <c:v>9</c:v>
                </c:pt>
                <c:pt idx="166">
                  <c:v>43</c:v>
                </c:pt>
                <c:pt idx="170">
                  <c:v>10</c:v>
                </c:pt>
                <c:pt idx="171">
                  <c:v>44</c:v>
                </c:pt>
                <c:pt idx="174">
                  <c:v>45</c:v>
                </c:pt>
                <c:pt idx="176">
                  <c:v>12</c:v>
                </c:pt>
                <c:pt idx="178">
                  <c:v>46</c:v>
                </c:pt>
                <c:pt idx="181">
                  <c:v>12</c:v>
                </c:pt>
                <c:pt idx="182">
                  <c:v>47</c:v>
                </c:pt>
                <c:pt idx="183">
                  <c:v>1</c:v>
                </c:pt>
                <c:pt idx="186">
                  <c:v>48</c:v>
                </c:pt>
                <c:pt idx="190">
                  <c:v>49</c:v>
                </c:pt>
                <c:pt idx="195">
                  <c:v>16</c:v>
                </c:pt>
                <c:pt idx="198">
                  <c:v>17</c:v>
                </c:pt>
                <c:pt idx="201">
                  <c:v>18</c:v>
                </c:pt>
                <c:pt idx="202">
                  <c:v>1</c:v>
                </c:pt>
                <c:pt idx="205">
                  <c:v>18</c:v>
                </c:pt>
                <c:pt idx="206">
                  <c:v>19</c:v>
                </c:pt>
                <c:pt idx="207">
                  <c:v>1</c:v>
                </c:pt>
                <c:pt idx="211">
                  <c:v>20</c:v>
                </c:pt>
                <c:pt idx="213">
                  <c:v>2</c:v>
                </c:pt>
                <c:pt idx="214">
                  <c:v>18</c:v>
                </c:pt>
                <c:pt idx="215">
                  <c:v>21</c:v>
                </c:pt>
                <c:pt idx="218">
                  <c:v>22</c:v>
                </c:pt>
                <c:pt idx="219">
                  <c:v>0</c:v>
                </c:pt>
                <c:pt idx="222">
                  <c:v>1</c:v>
                </c:pt>
                <c:pt idx="223">
                  <c:v>23</c:v>
                </c:pt>
                <c:pt idx="227">
                  <c:v>24</c:v>
                </c:pt>
                <c:pt idx="228">
                  <c:v>3</c:v>
                </c:pt>
                <c:pt idx="229">
                  <c:v>4</c:v>
                </c:pt>
                <c:pt idx="231">
                  <c:v>25</c:v>
                </c:pt>
                <c:pt idx="232">
                  <c:v>5</c:v>
                </c:pt>
                <c:pt idx="233">
                  <c:v>26</c:v>
                </c:pt>
                <c:pt idx="237">
                  <c:v>26</c:v>
                </c:pt>
                <c:pt idx="238">
                  <c:v>6</c:v>
                </c:pt>
                <c:pt idx="239">
                  <c:v>27</c:v>
                </c:pt>
                <c:pt idx="241">
                  <c:v>0</c:v>
                </c:pt>
                <c:pt idx="242">
                  <c:v>7</c:v>
                </c:pt>
                <c:pt idx="243">
                  <c:v>28</c:v>
                </c:pt>
                <c:pt idx="246">
                  <c:v>8</c:v>
                </c:pt>
                <c:pt idx="247">
                  <c:v>29</c:v>
                </c:pt>
                <c:pt idx="249">
                  <c:v>1</c:v>
                </c:pt>
                <c:pt idx="251">
                  <c:v>30</c:v>
                </c:pt>
                <c:pt idx="255">
                  <c:v>31</c:v>
                </c:pt>
                <c:pt idx="256">
                  <c:v>10</c:v>
                </c:pt>
                <c:pt idx="259">
                  <c:v>32</c:v>
                </c:pt>
                <c:pt idx="260">
                  <c:v>11</c:v>
                </c:pt>
                <c:pt idx="261">
                  <c:v>33</c:v>
                </c:pt>
                <c:pt idx="262">
                  <c:v>12</c:v>
                </c:pt>
                <c:pt idx="265">
                  <c:v>33</c:v>
                </c:pt>
                <c:pt idx="266">
                  <c:v>12</c:v>
                </c:pt>
                <c:pt idx="267">
                  <c:v>34</c:v>
                </c:pt>
                <c:pt idx="268">
                  <c:v>13</c:v>
                </c:pt>
                <c:pt idx="271">
                  <c:v>35</c:v>
                </c:pt>
                <c:pt idx="272">
                  <c:v>33</c:v>
                </c:pt>
                <c:pt idx="273">
                  <c:v>14</c:v>
                </c:pt>
                <c:pt idx="275">
                  <c:v>36</c:v>
                </c:pt>
                <c:pt idx="276">
                  <c:v>12</c:v>
                </c:pt>
                <c:pt idx="278">
                  <c:v>15</c:v>
                </c:pt>
                <c:pt idx="279">
                  <c:v>37</c:v>
                </c:pt>
                <c:pt idx="281">
                  <c:v>38</c:v>
                </c:pt>
                <c:pt idx="282">
                  <c:v>1</c:v>
                </c:pt>
                <c:pt idx="283">
                  <c:v>16</c:v>
                </c:pt>
                <c:pt idx="285">
                  <c:v>38</c:v>
                </c:pt>
                <c:pt idx="286">
                  <c:v>17</c:v>
                </c:pt>
                <c:pt idx="287">
                  <c:v>39</c:v>
                </c:pt>
                <c:pt idx="289">
                  <c:v>18</c:v>
                </c:pt>
                <c:pt idx="291">
                  <c:v>40</c:v>
                </c:pt>
                <c:pt idx="293">
                  <c:v>18</c:v>
                </c:pt>
                <c:pt idx="294">
                  <c:v>41</c:v>
                </c:pt>
                <c:pt idx="295">
                  <c:v>19</c:v>
                </c:pt>
                <c:pt idx="298">
                  <c:v>3</c:v>
                </c:pt>
                <c:pt idx="299">
                  <c:v>42</c:v>
                </c:pt>
                <c:pt idx="300">
                  <c:v>20</c:v>
                </c:pt>
                <c:pt idx="301">
                  <c:v>4</c:v>
                </c:pt>
                <c:pt idx="302">
                  <c:v>43</c:v>
                </c:pt>
                <c:pt idx="304">
                  <c:v>21</c:v>
                </c:pt>
                <c:pt idx="305">
                  <c:v>5</c:v>
                </c:pt>
                <c:pt idx="307">
                  <c:v>44</c:v>
                </c:pt>
                <c:pt idx="308">
                  <c:v>22</c:v>
                </c:pt>
                <c:pt idx="310">
                  <c:v>6</c:v>
                </c:pt>
                <c:pt idx="311">
                  <c:v>45</c:v>
                </c:pt>
                <c:pt idx="313">
                  <c:v>23</c:v>
                </c:pt>
                <c:pt idx="315">
                  <c:v>46</c:v>
                </c:pt>
                <c:pt idx="317">
                  <c:v>24</c:v>
                </c:pt>
                <c:pt idx="318">
                  <c:v>47</c:v>
                </c:pt>
                <c:pt idx="319">
                  <c:v>8</c:v>
                </c:pt>
                <c:pt idx="321">
                  <c:v>25</c:v>
                </c:pt>
                <c:pt idx="322">
                  <c:v>1</c:v>
                </c:pt>
                <c:pt idx="323">
                  <c:v>48</c:v>
                </c:pt>
                <c:pt idx="324">
                  <c:v>9</c:v>
                </c:pt>
                <c:pt idx="327">
                  <c:v>49</c:v>
                </c:pt>
                <c:pt idx="328">
                  <c:v>1</c:v>
                </c:pt>
                <c:pt idx="329">
                  <c:v>27</c:v>
                </c:pt>
                <c:pt idx="330">
                  <c:v>10</c:v>
                </c:pt>
                <c:pt idx="333">
                  <c:v>26</c:v>
                </c:pt>
                <c:pt idx="334">
                  <c:v>28</c:v>
                </c:pt>
                <c:pt idx="336">
                  <c:v>12</c:v>
                </c:pt>
                <c:pt idx="338">
                  <c:v>29</c:v>
                </c:pt>
                <c:pt idx="340">
                  <c:v>12</c:v>
                </c:pt>
                <c:pt idx="342">
                  <c:v>30</c:v>
                </c:pt>
                <c:pt idx="343">
                  <c:v>13</c:v>
                </c:pt>
                <c:pt idx="347">
                  <c:v>31</c:v>
                </c:pt>
                <c:pt idx="348">
                  <c:v>14</c:v>
                </c:pt>
                <c:pt idx="351">
                  <c:v>32</c:v>
                </c:pt>
                <c:pt idx="353">
                  <c:v>33</c:v>
                </c:pt>
                <c:pt idx="357">
                  <c:v>33</c:v>
                </c:pt>
                <c:pt idx="358">
                  <c:v>16</c:v>
                </c:pt>
                <c:pt idx="360">
                  <c:v>34</c:v>
                </c:pt>
                <c:pt idx="361">
                  <c:v>1</c:v>
                </c:pt>
                <c:pt idx="362">
                  <c:v>17</c:v>
                </c:pt>
                <c:pt idx="363">
                  <c:v>35</c:v>
                </c:pt>
                <c:pt idx="364">
                  <c:v>33</c:v>
                </c:pt>
                <c:pt idx="367">
                  <c:v>36</c:v>
                </c:pt>
                <c:pt idx="368">
                  <c:v>18</c:v>
                </c:pt>
                <c:pt idx="369">
                  <c:v>2</c:v>
                </c:pt>
                <c:pt idx="371">
                  <c:v>19</c:v>
                </c:pt>
                <c:pt idx="372">
                  <c:v>37</c:v>
                </c:pt>
                <c:pt idx="374">
                  <c:v>38</c:v>
                </c:pt>
                <c:pt idx="375">
                  <c:v>18</c:v>
                </c:pt>
                <c:pt idx="376">
                  <c:v>20</c:v>
                </c:pt>
                <c:pt idx="378">
                  <c:v>38</c:v>
                </c:pt>
                <c:pt idx="379">
                  <c:v>0</c:v>
                </c:pt>
                <c:pt idx="380">
                  <c:v>39</c:v>
                </c:pt>
                <c:pt idx="381">
                  <c:v>5</c:v>
                </c:pt>
                <c:pt idx="382">
                  <c:v>1</c:v>
                </c:pt>
                <c:pt idx="384">
                  <c:v>40</c:v>
                </c:pt>
                <c:pt idx="386">
                  <c:v>6</c:v>
                </c:pt>
                <c:pt idx="388">
                  <c:v>41</c:v>
                </c:pt>
                <c:pt idx="389">
                  <c:v>23</c:v>
                </c:pt>
                <c:pt idx="391">
                  <c:v>7</c:v>
                </c:pt>
                <c:pt idx="392">
                  <c:v>42</c:v>
                </c:pt>
                <c:pt idx="394">
                  <c:v>24</c:v>
                </c:pt>
                <c:pt idx="395">
                  <c:v>8</c:v>
                </c:pt>
                <c:pt idx="396">
                  <c:v>43</c:v>
                </c:pt>
                <c:pt idx="398">
                  <c:v>25</c:v>
                </c:pt>
                <c:pt idx="400">
                  <c:v>44</c:v>
                </c:pt>
                <c:pt idx="401">
                  <c:v>26</c:v>
                </c:pt>
                <c:pt idx="402">
                  <c:v>1</c:v>
                </c:pt>
                <c:pt idx="404">
                  <c:v>45</c:v>
                </c:pt>
                <c:pt idx="405">
                  <c:v>26</c:v>
                </c:pt>
                <c:pt idx="406">
                  <c:v>10</c:v>
                </c:pt>
                <c:pt idx="407">
                  <c:v>27</c:v>
                </c:pt>
                <c:pt idx="408">
                  <c:v>46</c:v>
                </c:pt>
                <c:pt idx="410">
                  <c:v>11</c:v>
                </c:pt>
                <c:pt idx="412">
                  <c:v>47</c:v>
                </c:pt>
                <c:pt idx="413">
                  <c:v>26</c:v>
                </c:pt>
                <c:pt idx="416">
                  <c:v>48</c:v>
                </c:pt>
                <c:pt idx="417">
                  <c:v>29</c:v>
                </c:pt>
                <c:pt idx="419">
                  <c:v>13</c:v>
                </c:pt>
                <c:pt idx="421">
                  <c:v>49</c:v>
                </c:pt>
                <c:pt idx="423">
                  <c:v>1</c:v>
                </c:pt>
                <c:pt idx="424">
                  <c:v>14</c:v>
                </c:pt>
                <c:pt idx="426">
                  <c:v>31</c:v>
                </c:pt>
                <c:pt idx="429">
                  <c:v>15</c:v>
                </c:pt>
                <c:pt idx="430">
                  <c:v>32</c:v>
                </c:pt>
                <c:pt idx="433">
                  <c:v>33</c:v>
                </c:pt>
                <c:pt idx="434">
                  <c:v>16</c:v>
                </c:pt>
                <c:pt idx="438">
                  <c:v>33</c:v>
                </c:pt>
                <c:pt idx="439">
                  <c:v>34</c:v>
                </c:pt>
                <c:pt idx="440">
                  <c:v>18</c:v>
                </c:pt>
                <c:pt idx="442">
                  <c:v>1</c:v>
                </c:pt>
                <c:pt idx="443">
                  <c:v>35</c:v>
                </c:pt>
                <c:pt idx="444">
                  <c:v>18</c:v>
                </c:pt>
                <c:pt idx="445">
                  <c:v>3</c:v>
                </c:pt>
                <c:pt idx="447">
                  <c:v>36</c:v>
                </c:pt>
                <c:pt idx="449">
                  <c:v>4</c:v>
                </c:pt>
                <c:pt idx="451">
                  <c:v>18</c:v>
                </c:pt>
                <c:pt idx="452">
                  <c:v>37</c:v>
                </c:pt>
                <c:pt idx="454">
                  <c:v>38</c:v>
                </c:pt>
                <c:pt idx="457">
                  <c:v>21</c:v>
                </c:pt>
                <c:pt idx="458">
                  <c:v>38</c:v>
                </c:pt>
                <c:pt idx="459">
                  <c:v>0</c:v>
                </c:pt>
                <c:pt idx="460">
                  <c:v>39</c:v>
                </c:pt>
                <c:pt idx="462">
                  <c:v>7</c:v>
                </c:pt>
                <c:pt idx="464">
                  <c:v>38</c:v>
                </c:pt>
                <c:pt idx="465">
                  <c:v>40</c:v>
                </c:pt>
                <c:pt idx="466">
                  <c:v>23</c:v>
                </c:pt>
                <c:pt idx="467">
                  <c:v>8</c:v>
                </c:pt>
                <c:pt idx="469">
                  <c:v>41</c:v>
                </c:pt>
                <c:pt idx="470">
                  <c:v>24</c:v>
                </c:pt>
                <c:pt idx="472">
                  <c:v>9</c:v>
                </c:pt>
                <c:pt idx="473">
                  <c:v>42</c:v>
                </c:pt>
                <c:pt idx="475">
                  <c:v>25</c:v>
                </c:pt>
                <c:pt idx="477">
                  <c:v>43</c:v>
                </c:pt>
                <c:pt idx="478">
                  <c:v>10</c:v>
                </c:pt>
                <c:pt idx="481">
                  <c:v>26</c:v>
                </c:pt>
                <c:pt idx="482">
                  <c:v>44</c:v>
                </c:pt>
                <c:pt idx="484">
                  <c:v>27</c:v>
                </c:pt>
                <c:pt idx="486">
                  <c:v>45</c:v>
                </c:pt>
                <c:pt idx="487">
                  <c:v>26</c:v>
                </c:pt>
                <c:pt idx="488">
                  <c:v>12</c:v>
                </c:pt>
                <c:pt idx="489">
                  <c:v>28</c:v>
                </c:pt>
                <c:pt idx="490">
                  <c:v>46</c:v>
                </c:pt>
                <c:pt idx="492">
                  <c:v>13</c:v>
                </c:pt>
                <c:pt idx="493">
                  <c:v>29</c:v>
                </c:pt>
                <c:pt idx="494">
                  <c:v>47</c:v>
                </c:pt>
                <c:pt idx="496">
                  <c:v>12</c:v>
                </c:pt>
                <c:pt idx="497">
                  <c:v>14</c:v>
                </c:pt>
                <c:pt idx="498">
                  <c:v>48</c:v>
                </c:pt>
                <c:pt idx="502">
                  <c:v>15</c:v>
                </c:pt>
                <c:pt idx="503">
                  <c:v>31</c:v>
                </c:pt>
                <c:pt idx="504">
                  <c:v>49</c:v>
                </c:pt>
                <c:pt idx="507">
                  <c:v>32</c:v>
                </c:pt>
                <c:pt idx="510">
                  <c:v>33</c:v>
                </c:pt>
                <c:pt idx="511">
                  <c:v>17</c:v>
                </c:pt>
                <c:pt idx="513">
                  <c:v>18</c:v>
                </c:pt>
                <c:pt idx="515">
                  <c:v>33</c:v>
                </c:pt>
                <c:pt idx="517">
                  <c:v>34</c:v>
                </c:pt>
                <c:pt idx="518">
                  <c:v>0</c:v>
                </c:pt>
                <c:pt idx="520">
                  <c:v>35</c:v>
                </c:pt>
                <c:pt idx="522">
                  <c:v>1</c:v>
                </c:pt>
                <c:pt idx="524">
                  <c:v>18</c:v>
                </c:pt>
                <c:pt idx="525">
                  <c:v>36</c:v>
                </c:pt>
                <c:pt idx="528">
                  <c:v>1</c:v>
                </c:pt>
                <c:pt idx="530">
                  <c:v>37</c:v>
                </c:pt>
                <c:pt idx="532">
                  <c:v>38</c:v>
                </c:pt>
                <c:pt idx="533">
                  <c:v>22</c:v>
                </c:pt>
                <c:pt idx="536">
                  <c:v>38</c:v>
                </c:pt>
                <c:pt idx="538">
                  <c:v>39</c:v>
                </c:pt>
                <c:pt idx="539">
                  <c:v>23</c:v>
                </c:pt>
                <c:pt idx="542">
                  <c:v>40</c:v>
                </c:pt>
                <c:pt idx="543">
                  <c:v>24</c:v>
                </c:pt>
                <c:pt idx="544">
                  <c:v>38</c:v>
                </c:pt>
                <c:pt idx="545">
                  <c:v>5</c:v>
                </c:pt>
                <c:pt idx="546">
                  <c:v>41</c:v>
                </c:pt>
                <c:pt idx="548">
                  <c:v>25</c:v>
                </c:pt>
                <c:pt idx="550">
                  <c:v>6</c:v>
                </c:pt>
                <c:pt idx="551">
                  <c:v>42</c:v>
                </c:pt>
                <c:pt idx="554">
                  <c:v>7</c:v>
                </c:pt>
                <c:pt idx="555">
                  <c:v>43</c:v>
                </c:pt>
                <c:pt idx="558">
                  <c:v>27</c:v>
                </c:pt>
                <c:pt idx="559">
                  <c:v>44</c:v>
                </c:pt>
                <c:pt idx="561">
                  <c:v>0</c:v>
                </c:pt>
                <c:pt idx="563">
                  <c:v>45</c:v>
                </c:pt>
                <c:pt idx="567">
                  <c:v>29</c:v>
                </c:pt>
                <c:pt idx="568">
                  <c:v>46</c:v>
                </c:pt>
                <c:pt idx="572">
                  <c:v>47</c:v>
                </c:pt>
                <c:pt idx="574">
                  <c:v>12</c:v>
                </c:pt>
                <c:pt idx="575">
                  <c:v>49</c:v>
                </c:pt>
              </c:numCache>
            </c:numRef>
          </c:val>
          <c:extLst>
            <c:ext xmlns:c16="http://schemas.microsoft.com/office/drawing/2014/chart" uri="{C3380CC4-5D6E-409C-BE32-E72D297353CC}">
              <c16:uniqueId val="{0000002E-9FE7-45D4-B00D-4459CBE4F83A}"/>
            </c:ext>
          </c:extLst>
        </c:ser>
        <c:ser>
          <c:idx val="49"/>
          <c:order val="47"/>
          <c:spPr>
            <a:solidFill>
              <a:schemeClr val="accent5">
                <a:shade val="3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Sheet16!$CW$6:$CW$581</c:f>
              <c:numCache>
                <c:formatCode>General</c:formatCode>
                <c:ptCount val="576"/>
                <c:pt idx="0">
                  <c:v>0</c:v>
                </c:pt>
                <c:pt idx="4">
                  <c:v>0</c:v>
                </c:pt>
                <c:pt idx="5">
                  <c:v>1</c:v>
                </c:pt>
                <c:pt idx="9">
                  <c:v>2</c:v>
                </c:pt>
                <c:pt idx="13">
                  <c:v>3</c:v>
                </c:pt>
                <c:pt idx="17">
                  <c:v>4</c:v>
                </c:pt>
                <c:pt idx="19">
                  <c:v>0</c:v>
                </c:pt>
                <c:pt idx="20">
                  <c:v>5</c:v>
                </c:pt>
                <c:pt idx="24">
                  <c:v>6</c:v>
                </c:pt>
                <c:pt idx="25">
                  <c:v>0</c:v>
                </c:pt>
                <c:pt idx="28">
                  <c:v>7</c:v>
                </c:pt>
                <c:pt idx="30">
                  <c:v>8</c:v>
                </c:pt>
                <c:pt idx="33">
                  <c:v>8</c:v>
                </c:pt>
                <c:pt idx="34">
                  <c:v>9</c:v>
                </c:pt>
                <c:pt idx="37">
                  <c:v>2</c:v>
                </c:pt>
                <c:pt idx="39">
                  <c:v>10</c:v>
                </c:pt>
                <c:pt idx="40">
                  <c:v>8</c:v>
                </c:pt>
                <c:pt idx="41">
                  <c:v>11</c:v>
                </c:pt>
                <c:pt idx="45">
                  <c:v>12</c:v>
                </c:pt>
                <c:pt idx="50">
                  <c:v>12</c:v>
                </c:pt>
                <c:pt idx="51">
                  <c:v>13</c:v>
                </c:pt>
                <c:pt idx="52">
                  <c:v>11</c:v>
                </c:pt>
                <c:pt idx="54">
                  <c:v>14</c:v>
                </c:pt>
                <c:pt idx="57">
                  <c:v>15</c:v>
                </c:pt>
                <c:pt idx="59">
                  <c:v>0</c:v>
                </c:pt>
                <c:pt idx="62">
                  <c:v>16</c:v>
                </c:pt>
                <c:pt idx="64">
                  <c:v>15</c:v>
                </c:pt>
                <c:pt idx="66">
                  <c:v>17</c:v>
                </c:pt>
                <c:pt idx="70">
                  <c:v>18</c:v>
                </c:pt>
                <c:pt idx="73">
                  <c:v>19</c:v>
                </c:pt>
                <c:pt idx="77">
                  <c:v>20</c:v>
                </c:pt>
                <c:pt idx="79">
                  <c:v>0</c:v>
                </c:pt>
                <c:pt idx="82">
                  <c:v>21</c:v>
                </c:pt>
                <c:pt idx="83">
                  <c:v>20</c:v>
                </c:pt>
                <c:pt idx="86">
                  <c:v>22</c:v>
                </c:pt>
                <c:pt idx="89">
                  <c:v>23</c:v>
                </c:pt>
                <c:pt idx="93">
                  <c:v>24</c:v>
                </c:pt>
                <c:pt idx="97">
                  <c:v>25</c:v>
                </c:pt>
                <c:pt idx="98">
                  <c:v>0</c:v>
                </c:pt>
                <c:pt idx="101">
                  <c:v>26</c:v>
                </c:pt>
                <c:pt idx="105">
                  <c:v>27</c:v>
                </c:pt>
                <c:pt idx="109">
                  <c:v>28</c:v>
                </c:pt>
                <c:pt idx="113">
                  <c:v>29</c:v>
                </c:pt>
                <c:pt idx="115">
                  <c:v>30</c:v>
                </c:pt>
                <c:pt idx="117">
                  <c:v>0</c:v>
                </c:pt>
                <c:pt idx="120">
                  <c:v>31</c:v>
                </c:pt>
                <c:pt idx="121">
                  <c:v>30</c:v>
                </c:pt>
                <c:pt idx="123">
                  <c:v>32</c:v>
                </c:pt>
                <c:pt idx="125">
                  <c:v>1</c:v>
                </c:pt>
                <c:pt idx="128">
                  <c:v>33</c:v>
                </c:pt>
                <c:pt idx="131">
                  <c:v>34</c:v>
                </c:pt>
                <c:pt idx="134">
                  <c:v>2</c:v>
                </c:pt>
                <c:pt idx="135">
                  <c:v>35</c:v>
                </c:pt>
                <c:pt idx="137">
                  <c:v>34</c:v>
                </c:pt>
                <c:pt idx="140">
                  <c:v>36</c:v>
                </c:pt>
                <c:pt idx="144">
                  <c:v>37</c:v>
                </c:pt>
                <c:pt idx="145">
                  <c:v>4</c:v>
                </c:pt>
                <c:pt idx="147">
                  <c:v>38</c:v>
                </c:pt>
                <c:pt idx="149">
                  <c:v>5</c:v>
                </c:pt>
                <c:pt idx="151">
                  <c:v>39</c:v>
                </c:pt>
                <c:pt idx="153">
                  <c:v>6</c:v>
                </c:pt>
                <c:pt idx="156">
                  <c:v>40</c:v>
                </c:pt>
                <c:pt idx="157">
                  <c:v>7</c:v>
                </c:pt>
                <c:pt idx="159">
                  <c:v>8</c:v>
                </c:pt>
                <c:pt idx="160">
                  <c:v>41</c:v>
                </c:pt>
                <c:pt idx="163">
                  <c:v>42</c:v>
                </c:pt>
                <c:pt idx="165">
                  <c:v>9</c:v>
                </c:pt>
                <c:pt idx="167">
                  <c:v>43</c:v>
                </c:pt>
                <c:pt idx="170">
                  <c:v>44</c:v>
                </c:pt>
                <c:pt idx="172">
                  <c:v>11</c:v>
                </c:pt>
                <c:pt idx="173">
                  <c:v>45</c:v>
                </c:pt>
                <c:pt idx="176">
                  <c:v>12</c:v>
                </c:pt>
                <c:pt idx="177">
                  <c:v>45</c:v>
                </c:pt>
                <c:pt idx="179">
                  <c:v>46</c:v>
                </c:pt>
                <c:pt idx="181">
                  <c:v>12</c:v>
                </c:pt>
                <c:pt idx="182">
                  <c:v>47</c:v>
                </c:pt>
                <c:pt idx="183">
                  <c:v>11</c:v>
                </c:pt>
                <c:pt idx="184">
                  <c:v>45</c:v>
                </c:pt>
                <c:pt idx="186">
                  <c:v>48</c:v>
                </c:pt>
                <c:pt idx="189">
                  <c:v>15</c:v>
                </c:pt>
                <c:pt idx="190">
                  <c:v>49</c:v>
                </c:pt>
                <c:pt idx="195">
                  <c:v>16</c:v>
                </c:pt>
                <c:pt idx="197">
                  <c:v>0</c:v>
                </c:pt>
                <c:pt idx="199">
                  <c:v>17</c:v>
                </c:pt>
                <c:pt idx="202">
                  <c:v>18</c:v>
                </c:pt>
                <c:pt idx="206">
                  <c:v>19</c:v>
                </c:pt>
                <c:pt idx="209">
                  <c:v>20</c:v>
                </c:pt>
                <c:pt idx="214">
                  <c:v>20</c:v>
                </c:pt>
                <c:pt idx="215">
                  <c:v>21</c:v>
                </c:pt>
                <c:pt idx="217">
                  <c:v>0</c:v>
                </c:pt>
                <c:pt idx="219">
                  <c:v>22</c:v>
                </c:pt>
                <c:pt idx="222">
                  <c:v>3</c:v>
                </c:pt>
                <c:pt idx="223">
                  <c:v>23</c:v>
                </c:pt>
                <c:pt idx="227">
                  <c:v>24</c:v>
                </c:pt>
                <c:pt idx="230">
                  <c:v>4</c:v>
                </c:pt>
                <c:pt idx="231">
                  <c:v>25</c:v>
                </c:pt>
                <c:pt idx="233">
                  <c:v>5</c:v>
                </c:pt>
                <c:pt idx="235">
                  <c:v>26</c:v>
                </c:pt>
                <c:pt idx="237">
                  <c:v>0</c:v>
                </c:pt>
                <c:pt idx="238">
                  <c:v>6</c:v>
                </c:pt>
                <c:pt idx="239">
                  <c:v>27</c:v>
                </c:pt>
                <c:pt idx="242">
                  <c:v>7</c:v>
                </c:pt>
                <c:pt idx="243">
                  <c:v>28</c:v>
                </c:pt>
                <c:pt idx="244">
                  <c:v>8</c:v>
                </c:pt>
                <c:pt idx="247">
                  <c:v>29</c:v>
                </c:pt>
                <c:pt idx="248">
                  <c:v>8</c:v>
                </c:pt>
                <c:pt idx="250">
                  <c:v>30</c:v>
                </c:pt>
                <c:pt idx="251">
                  <c:v>9</c:v>
                </c:pt>
                <c:pt idx="254">
                  <c:v>8</c:v>
                </c:pt>
                <c:pt idx="255">
                  <c:v>31</c:v>
                </c:pt>
                <c:pt idx="256">
                  <c:v>10</c:v>
                </c:pt>
                <c:pt idx="257">
                  <c:v>0</c:v>
                </c:pt>
                <c:pt idx="258">
                  <c:v>32</c:v>
                </c:pt>
                <c:pt idx="262">
                  <c:v>12</c:v>
                </c:pt>
                <c:pt idx="263">
                  <c:v>33</c:v>
                </c:pt>
                <c:pt idx="266">
                  <c:v>34</c:v>
                </c:pt>
                <c:pt idx="269">
                  <c:v>13</c:v>
                </c:pt>
                <c:pt idx="270">
                  <c:v>11</c:v>
                </c:pt>
                <c:pt idx="271">
                  <c:v>35</c:v>
                </c:pt>
                <c:pt idx="272">
                  <c:v>34</c:v>
                </c:pt>
                <c:pt idx="273">
                  <c:v>14</c:v>
                </c:pt>
                <c:pt idx="275">
                  <c:v>36</c:v>
                </c:pt>
                <c:pt idx="276">
                  <c:v>15</c:v>
                </c:pt>
                <c:pt idx="277">
                  <c:v>0</c:v>
                </c:pt>
                <c:pt idx="279">
                  <c:v>37</c:v>
                </c:pt>
                <c:pt idx="282">
                  <c:v>15</c:v>
                </c:pt>
                <c:pt idx="283">
                  <c:v>38</c:v>
                </c:pt>
                <c:pt idx="287">
                  <c:v>39</c:v>
                </c:pt>
                <c:pt idx="291">
                  <c:v>40</c:v>
                </c:pt>
                <c:pt idx="293">
                  <c:v>2</c:v>
                </c:pt>
                <c:pt idx="295">
                  <c:v>41</c:v>
                </c:pt>
                <c:pt idx="297">
                  <c:v>3</c:v>
                </c:pt>
                <c:pt idx="298">
                  <c:v>20</c:v>
                </c:pt>
                <c:pt idx="299">
                  <c:v>42</c:v>
                </c:pt>
                <c:pt idx="302">
                  <c:v>4</c:v>
                </c:pt>
                <c:pt idx="303">
                  <c:v>43</c:v>
                </c:pt>
                <c:pt idx="304">
                  <c:v>21</c:v>
                </c:pt>
                <c:pt idx="306">
                  <c:v>5</c:v>
                </c:pt>
                <c:pt idx="307">
                  <c:v>44</c:v>
                </c:pt>
                <c:pt idx="308">
                  <c:v>22</c:v>
                </c:pt>
                <c:pt idx="309">
                  <c:v>45</c:v>
                </c:pt>
                <c:pt idx="310">
                  <c:v>6</c:v>
                </c:pt>
                <c:pt idx="312">
                  <c:v>23</c:v>
                </c:pt>
                <c:pt idx="313">
                  <c:v>45</c:v>
                </c:pt>
                <c:pt idx="315">
                  <c:v>46</c:v>
                </c:pt>
                <c:pt idx="317">
                  <c:v>24</c:v>
                </c:pt>
                <c:pt idx="318">
                  <c:v>47</c:v>
                </c:pt>
                <c:pt idx="319">
                  <c:v>45</c:v>
                </c:pt>
                <c:pt idx="321">
                  <c:v>8</c:v>
                </c:pt>
                <c:pt idx="322">
                  <c:v>25</c:v>
                </c:pt>
                <c:pt idx="323">
                  <c:v>48</c:v>
                </c:pt>
                <c:pt idx="324">
                  <c:v>9</c:v>
                </c:pt>
                <c:pt idx="325">
                  <c:v>26</c:v>
                </c:pt>
                <c:pt idx="327">
                  <c:v>49</c:v>
                </c:pt>
                <c:pt idx="328">
                  <c:v>8</c:v>
                </c:pt>
                <c:pt idx="329">
                  <c:v>27</c:v>
                </c:pt>
                <c:pt idx="330">
                  <c:v>10</c:v>
                </c:pt>
                <c:pt idx="332">
                  <c:v>11</c:v>
                </c:pt>
                <c:pt idx="334">
                  <c:v>28</c:v>
                </c:pt>
                <c:pt idx="336">
                  <c:v>12</c:v>
                </c:pt>
                <c:pt idx="337">
                  <c:v>0</c:v>
                </c:pt>
                <c:pt idx="338">
                  <c:v>29</c:v>
                </c:pt>
                <c:pt idx="340">
                  <c:v>12</c:v>
                </c:pt>
                <c:pt idx="341">
                  <c:v>30</c:v>
                </c:pt>
                <c:pt idx="344">
                  <c:v>13</c:v>
                </c:pt>
                <c:pt idx="346">
                  <c:v>30</c:v>
                </c:pt>
                <c:pt idx="347">
                  <c:v>31</c:v>
                </c:pt>
                <c:pt idx="348">
                  <c:v>12</c:v>
                </c:pt>
                <c:pt idx="350">
                  <c:v>32</c:v>
                </c:pt>
                <c:pt idx="351">
                  <c:v>15</c:v>
                </c:pt>
                <c:pt idx="355">
                  <c:v>33</c:v>
                </c:pt>
                <c:pt idx="357">
                  <c:v>0</c:v>
                </c:pt>
                <c:pt idx="358">
                  <c:v>34</c:v>
                </c:pt>
                <c:pt idx="359">
                  <c:v>15</c:v>
                </c:pt>
                <c:pt idx="362">
                  <c:v>17</c:v>
                </c:pt>
                <c:pt idx="363">
                  <c:v>35</c:v>
                </c:pt>
                <c:pt idx="364">
                  <c:v>34</c:v>
                </c:pt>
                <c:pt idx="365">
                  <c:v>1</c:v>
                </c:pt>
                <c:pt idx="366">
                  <c:v>18</c:v>
                </c:pt>
                <c:pt idx="368">
                  <c:v>36</c:v>
                </c:pt>
                <c:pt idx="369">
                  <c:v>2</c:v>
                </c:pt>
                <c:pt idx="370">
                  <c:v>19</c:v>
                </c:pt>
                <c:pt idx="372">
                  <c:v>37</c:v>
                </c:pt>
                <c:pt idx="373">
                  <c:v>3</c:v>
                </c:pt>
                <c:pt idx="374">
                  <c:v>20</c:v>
                </c:pt>
                <c:pt idx="376">
                  <c:v>38</c:v>
                </c:pt>
                <c:pt idx="377">
                  <c:v>0</c:v>
                </c:pt>
                <c:pt idx="379">
                  <c:v>4</c:v>
                </c:pt>
                <c:pt idx="380">
                  <c:v>39</c:v>
                </c:pt>
                <c:pt idx="382">
                  <c:v>5</c:v>
                </c:pt>
                <c:pt idx="384">
                  <c:v>40</c:v>
                </c:pt>
                <c:pt idx="385">
                  <c:v>22</c:v>
                </c:pt>
                <c:pt idx="386">
                  <c:v>6</c:v>
                </c:pt>
                <c:pt idx="388">
                  <c:v>41</c:v>
                </c:pt>
                <c:pt idx="389">
                  <c:v>23</c:v>
                </c:pt>
                <c:pt idx="391">
                  <c:v>7</c:v>
                </c:pt>
                <c:pt idx="392">
                  <c:v>42</c:v>
                </c:pt>
                <c:pt idx="393">
                  <c:v>8</c:v>
                </c:pt>
                <c:pt idx="394">
                  <c:v>24</c:v>
                </c:pt>
                <c:pt idx="396">
                  <c:v>43</c:v>
                </c:pt>
                <c:pt idx="397">
                  <c:v>8</c:v>
                </c:pt>
                <c:pt idx="399">
                  <c:v>25</c:v>
                </c:pt>
                <c:pt idx="400">
                  <c:v>44</c:v>
                </c:pt>
                <c:pt idx="402">
                  <c:v>45</c:v>
                </c:pt>
                <c:pt idx="403">
                  <c:v>8</c:v>
                </c:pt>
                <c:pt idx="406">
                  <c:v>45</c:v>
                </c:pt>
                <c:pt idx="407">
                  <c:v>27</c:v>
                </c:pt>
                <c:pt idx="408">
                  <c:v>46</c:v>
                </c:pt>
                <c:pt idx="412">
                  <c:v>47</c:v>
                </c:pt>
                <c:pt idx="416">
                  <c:v>48</c:v>
                </c:pt>
                <c:pt idx="417">
                  <c:v>0</c:v>
                </c:pt>
                <c:pt idx="419">
                  <c:v>30</c:v>
                </c:pt>
                <c:pt idx="420">
                  <c:v>49</c:v>
                </c:pt>
                <c:pt idx="423">
                  <c:v>14</c:v>
                </c:pt>
                <c:pt idx="424">
                  <c:v>30</c:v>
                </c:pt>
                <c:pt idx="426">
                  <c:v>31</c:v>
                </c:pt>
                <c:pt idx="427">
                  <c:v>15</c:v>
                </c:pt>
                <c:pt idx="430">
                  <c:v>32</c:v>
                </c:pt>
                <c:pt idx="433">
                  <c:v>1</c:v>
                </c:pt>
                <c:pt idx="434">
                  <c:v>33</c:v>
                </c:pt>
                <c:pt idx="435">
                  <c:v>15</c:v>
                </c:pt>
                <c:pt idx="437">
                  <c:v>34</c:v>
                </c:pt>
                <c:pt idx="438">
                  <c:v>17</c:v>
                </c:pt>
                <c:pt idx="439">
                  <c:v>2</c:v>
                </c:pt>
                <c:pt idx="442">
                  <c:v>18</c:v>
                </c:pt>
                <c:pt idx="443">
                  <c:v>35</c:v>
                </c:pt>
                <c:pt idx="444">
                  <c:v>3</c:v>
                </c:pt>
                <c:pt idx="446">
                  <c:v>19</c:v>
                </c:pt>
                <c:pt idx="448">
                  <c:v>36</c:v>
                </c:pt>
                <c:pt idx="450">
                  <c:v>20</c:v>
                </c:pt>
                <c:pt idx="452">
                  <c:v>37</c:v>
                </c:pt>
                <c:pt idx="453">
                  <c:v>5</c:v>
                </c:pt>
                <c:pt idx="456">
                  <c:v>38</c:v>
                </c:pt>
                <c:pt idx="457">
                  <c:v>0</c:v>
                </c:pt>
                <c:pt idx="458">
                  <c:v>6</c:v>
                </c:pt>
                <c:pt idx="460">
                  <c:v>39</c:v>
                </c:pt>
                <c:pt idx="461">
                  <c:v>22</c:v>
                </c:pt>
                <c:pt idx="463">
                  <c:v>7</c:v>
                </c:pt>
                <c:pt idx="465">
                  <c:v>40</c:v>
                </c:pt>
                <c:pt idx="469">
                  <c:v>41</c:v>
                </c:pt>
                <c:pt idx="470">
                  <c:v>24</c:v>
                </c:pt>
                <c:pt idx="472">
                  <c:v>9</c:v>
                </c:pt>
                <c:pt idx="473">
                  <c:v>42</c:v>
                </c:pt>
                <c:pt idx="476">
                  <c:v>25</c:v>
                </c:pt>
                <c:pt idx="477">
                  <c:v>0</c:v>
                </c:pt>
                <c:pt idx="478">
                  <c:v>43</c:v>
                </c:pt>
                <c:pt idx="479">
                  <c:v>26</c:v>
                </c:pt>
                <c:pt idx="480">
                  <c:v>11</c:v>
                </c:pt>
                <c:pt idx="482">
                  <c:v>44</c:v>
                </c:pt>
                <c:pt idx="483">
                  <c:v>27</c:v>
                </c:pt>
                <c:pt idx="484">
                  <c:v>45</c:v>
                </c:pt>
                <c:pt idx="488">
                  <c:v>45</c:v>
                </c:pt>
                <c:pt idx="489">
                  <c:v>28</c:v>
                </c:pt>
                <c:pt idx="490">
                  <c:v>46</c:v>
                </c:pt>
                <c:pt idx="492">
                  <c:v>11</c:v>
                </c:pt>
                <c:pt idx="493">
                  <c:v>29</c:v>
                </c:pt>
                <c:pt idx="494">
                  <c:v>47</c:v>
                </c:pt>
                <c:pt idx="496">
                  <c:v>30</c:v>
                </c:pt>
                <c:pt idx="497">
                  <c:v>0</c:v>
                </c:pt>
                <c:pt idx="498">
                  <c:v>48</c:v>
                </c:pt>
                <c:pt idx="499">
                  <c:v>15</c:v>
                </c:pt>
                <c:pt idx="501">
                  <c:v>30</c:v>
                </c:pt>
                <c:pt idx="503">
                  <c:v>49</c:v>
                </c:pt>
                <c:pt idx="505">
                  <c:v>15</c:v>
                </c:pt>
                <c:pt idx="507">
                  <c:v>32</c:v>
                </c:pt>
                <c:pt idx="511">
                  <c:v>17</c:v>
                </c:pt>
                <c:pt idx="512">
                  <c:v>33</c:v>
                </c:pt>
                <c:pt idx="515">
                  <c:v>34</c:v>
                </c:pt>
                <c:pt idx="517">
                  <c:v>0</c:v>
                </c:pt>
                <c:pt idx="520">
                  <c:v>35</c:v>
                </c:pt>
                <c:pt idx="522">
                  <c:v>34</c:v>
                </c:pt>
                <c:pt idx="523">
                  <c:v>20</c:v>
                </c:pt>
                <c:pt idx="525">
                  <c:v>36</c:v>
                </c:pt>
                <c:pt idx="528">
                  <c:v>20</c:v>
                </c:pt>
                <c:pt idx="529">
                  <c:v>37</c:v>
                </c:pt>
                <c:pt idx="530">
                  <c:v>21</c:v>
                </c:pt>
                <c:pt idx="532">
                  <c:v>2</c:v>
                </c:pt>
                <c:pt idx="533">
                  <c:v>38</c:v>
                </c:pt>
                <c:pt idx="534">
                  <c:v>22</c:v>
                </c:pt>
                <c:pt idx="537">
                  <c:v>3</c:v>
                </c:pt>
                <c:pt idx="538">
                  <c:v>39</c:v>
                </c:pt>
                <c:pt idx="539">
                  <c:v>23</c:v>
                </c:pt>
                <c:pt idx="542">
                  <c:v>40</c:v>
                </c:pt>
                <c:pt idx="543">
                  <c:v>4</c:v>
                </c:pt>
                <c:pt idx="544">
                  <c:v>24</c:v>
                </c:pt>
                <c:pt idx="546">
                  <c:v>5</c:v>
                </c:pt>
                <c:pt idx="547">
                  <c:v>41</c:v>
                </c:pt>
                <c:pt idx="549">
                  <c:v>25</c:v>
                </c:pt>
                <c:pt idx="550">
                  <c:v>6</c:v>
                </c:pt>
                <c:pt idx="551">
                  <c:v>42</c:v>
                </c:pt>
                <c:pt idx="553">
                  <c:v>26</c:v>
                </c:pt>
                <c:pt idx="554">
                  <c:v>7</c:v>
                </c:pt>
                <c:pt idx="556">
                  <c:v>43</c:v>
                </c:pt>
                <c:pt idx="557">
                  <c:v>27</c:v>
                </c:pt>
                <c:pt idx="559">
                  <c:v>44</c:v>
                </c:pt>
                <c:pt idx="562">
                  <c:v>45</c:v>
                </c:pt>
                <c:pt idx="563">
                  <c:v>28</c:v>
                </c:pt>
                <c:pt idx="566">
                  <c:v>45</c:v>
                </c:pt>
                <c:pt idx="567">
                  <c:v>29</c:v>
                </c:pt>
                <c:pt idx="568">
                  <c:v>46</c:v>
                </c:pt>
                <c:pt idx="569">
                  <c:v>10</c:v>
                </c:pt>
                <c:pt idx="570">
                  <c:v>30</c:v>
                </c:pt>
                <c:pt idx="571">
                  <c:v>1</c:v>
                </c:pt>
                <c:pt idx="572">
                  <c:v>47</c:v>
                </c:pt>
                <c:pt idx="573">
                  <c:v>45</c:v>
                </c:pt>
                <c:pt idx="574">
                  <c:v>12</c:v>
                </c:pt>
                <c:pt idx="575">
                  <c:v>49</c:v>
                </c:pt>
              </c:numCache>
            </c:numRef>
          </c:val>
          <c:extLst>
            <c:ext xmlns:c16="http://schemas.microsoft.com/office/drawing/2014/chart" uri="{C3380CC4-5D6E-409C-BE32-E72D297353CC}">
              <c16:uniqueId val="{0000002F-9FE7-45D4-B00D-4459CBE4F83A}"/>
            </c:ext>
          </c:extLst>
        </c:ser>
        <c:ser>
          <c:idx val="0"/>
          <c:order val="48"/>
          <c:spPr>
            <a:solidFill>
              <a:schemeClr val="accent5">
                <a:tint val="3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Sheet16!$CX$6:$CX$581</c:f>
              <c:numCache>
                <c:formatCode>General</c:formatCode>
                <c:ptCount val="576"/>
                <c:pt idx="1">
                  <c:v>0</c:v>
                </c:pt>
                <c:pt idx="5">
                  <c:v>1</c:v>
                </c:pt>
                <c:pt idx="9">
                  <c:v>2</c:v>
                </c:pt>
                <c:pt idx="13">
                  <c:v>3</c:v>
                </c:pt>
                <c:pt idx="17">
                  <c:v>4</c:v>
                </c:pt>
                <c:pt idx="19">
                  <c:v>5</c:v>
                </c:pt>
                <c:pt idx="21">
                  <c:v>0</c:v>
                </c:pt>
                <c:pt idx="24">
                  <c:v>6</c:v>
                </c:pt>
                <c:pt idx="28">
                  <c:v>7</c:v>
                </c:pt>
                <c:pt idx="30">
                  <c:v>1</c:v>
                </c:pt>
                <c:pt idx="31">
                  <c:v>8</c:v>
                </c:pt>
                <c:pt idx="34">
                  <c:v>9</c:v>
                </c:pt>
                <c:pt idx="39">
                  <c:v>10</c:v>
                </c:pt>
                <c:pt idx="42">
                  <c:v>11</c:v>
                </c:pt>
                <c:pt idx="46">
                  <c:v>12</c:v>
                </c:pt>
                <c:pt idx="50">
                  <c:v>13</c:v>
                </c:pt>
                <c:pt idx="54">
                  <c:v>14</c:v>
                </c:pt>
                <c:pt idx="58">
                  <c:v>15</c:v>
                </c:pt>
                <c:pt idx="62">
                  <c:v>16</c:v>
                </c:pt>
                <c:pt idx="66">
                  <c:v>17</c:v>
                </c:pt>
                <c:pt idx="70">
                  <c:v>18</c:v>
                </c:pt>
                <c:pt idx="75">
                  <c:v>19</c:v>
                </c:pt>
                <c:pt idx="78">
                  <c:v>20</c:v>
                </c:pt>
                <c:pt idx="81">
                  <c:v>0</c:v>
                </c:pt>
                <c:pt idx="82">
                  <c:v>21</c:v>
                </c:pt>
                <c:pt idx="86">
                  <c:v>22</c:v>
                </c:pt>
                <c:pt idx="90">
                  <c:v>23</c:v>
                </c:pt>
                <c:pt idx="93">
                  <c:v>24</c:v>
                </c:pt>
                <c:pt idx="97">
                  <c:v>25</c:v>
                </c:pt>
                <c:pt idx="101">
                  <c:v>26</c:v>
                </c:pt>
                <c:pt idx="103">
                  <c:v>27</c:v>
                </c:pt>
                <c:pt idx="107">
                  <c:v>27</c:v>
                </c:pt>
                <c:pt idx="109">
                  <c:v>28</c:v>
                </c:pt>
                <c:pt idx="113">
                  <c:v>29</c:v>
                </c:pt>
                <c:pt idx="116">
                  <c:v>30</c:v>
                </c:pt>
                <c:pt idx="119">
                  <c:v>27</c:v>
                </c:pt>
                <c:pt idx="120">
                  <c:v>31</c:v>
                </c:pt>
                <c:pt idx="124">
                  <c:v>32</c:v>
                </c:pt>
                <c:pt idx="125">
                  <c:v>1</c:v>
                </c:pt>
                <c:pt idx="128">
                  <c:v>33</c:v>
                </c:pt>
                <c:pt idx="132">
                  <c:v>34</c:v>
                </c:pt>
                <c:pt idx="136">
                  <c:v>35</c:v>
                </c:pt>
                <c:pt idx="140">
                  <c:v>36</c:v>
                </c:pt>
                <c:pt idx="141">
                  <c:v>3</c:v>
                </c:pt>
                <c:pt idx="144">
                  <c:v>37</c:v>
                </c:pt>
                <c:pt idx="145">
                  <c:v>4</c:v>
                </c:pt>
                <c:pt idx="146">
                  <c:v>0</c:v>
                </c:pt>
                <c:pt idx="148">
                  <c:v>38</c:v>
                </c:pt>
                <c:pt idx="149">
                  <c:v>5</c:v>
                </c:pt>
                <c:pt idx="152">
                  <c:v>39</c:v>
                </c:pt>
                <c:pt idx="153">
                  <c:v>6</c:v>
                </c:pt>
                <c:pt idx="156">
                  <c:v>40</c:v>
                </c:pt>
                <c:pt idx="157">
                  <c:v>7</c:v>
                </c:pt>
                <c:pt idx="159">
                  <c:v>41</c:v>
                </c:pt>
                <c:pt idx="160">
                  <c:v>8</c:v>
                </c:pt>
                <c:pt idx="163">
                  <c:v>42</c:v>
                </c:pt>
                <c:pt idx="165">
                  <c:v>43</c:v>
                </c:pt>
                <c:pt idx="169">
                  <c:v>43</c:v>
                </c:pt>
                <c:pt idx="170">
                  <c:v>10</c:v>
                </c:pt>
                <c:pt idx="171">
                  <c:v>44</c:v>
                </c:pt>
                <c:pt idx="174">
                  <c:v>45</c:v>
                </c:pt>
                <c:pt idx="176">
                  <c:v>43</c:v>
                </c:pt>
                <c:pt idx="177">
                  <c:v>12</c:v>
                </c:pt>
                <c:pt idx="178">
                  <c:v>46</c:v>
                </c:pt>
                <c:pt idx="180">
                  <c:v>45</c:v>
                </c:pt>
                <c:pt idx="182">
                  <c:v>47</c:v>
                </c:pt>
                <c:pt idx="185">
                  <c:v>48</c:v>
                </c:pt>
                <c:pt idx="186">
                  <c:v>14</c:v>
                </c:pt>
                <c:pt idx="190">
                  <c:v>49</c:v>
                </c:pt>
                <c:pt idx="194">
                  <c:v>16</c:v>
                </c:pt>
                <c:pt idx="198">
                  <c:v>17</c:v>
                </c:pt>
                <c:pt idx="203">
                  <c:v>18</c:v>
                </c:pt>
                <c:pt idx="206">
                  <c:v>1</c:v>
                </c:pt>
                <c:pt idx="207">
                  <c:v>19</c:v>
                </c:pt>
                <c:pt idx="211">
                  <c:v>20</c:v>
                </c:pt>
                <c:pt idx="214">
                  <c:v>2</c:v>
                </c:pt>
                <c:pt idx="215">
                  <c:v>21</c:v>
                </c:pt>
                <c:pt idx="219">
                  <c:v>22</c:v>
                </c:pt>
                <c:pt idx="224">
                  <c:v>23</c:v>
                </c:pt>
                <c:pt idx="225">
                  <c:v>3</c:v>
                </c:pt>
                <c:pt idx="227">
                  <c:v>24</c:v>
                </c:pt>
                <c:pt idx="229">
                  <c:v>4</c:v>
                </c:pt>
                <c:pt idx="231">
                  <c:v>25</c:v>
                </c:pt>
                <c:pt idx="233">
                  <c:v>5</c:v>
                </c:pt>
                <c:pt idx="235">
                  <c:v>26</c:v>
                </c:pt>
                <c:pt idx="238">
                  <c:v>27</c:v>
                </c:pt>
                <c:pt idx="242">
                  <c:v>7</c:v>
                </c:pt>
                <c:pt idx="243">
                  <c:v>28</c:v>
                </c:pt>
                <c:pt idx="246">
                  <c:v>8</c:v>
                </c:pt>
                <c:pt idx="247">
                  <c:v>29</c:v>
                </c:pt>
                <c:pt idx="250">
                  <c:v>9</c:v>
                </c:pt>
                <c:pt idx="251">
                  <c:v>30</c:v>
                </c:pt>
                <c:pt idx="255">
                  <c:v>31</c:v>
                </c:pt>
                <c:pt idx="259">
                  <c:v>32</c:v>
                </c:pt>
                <c:pt idx="260">
                  <c:v>11</c:v>
                </c:pt>
                <c:pt idx="263">
                  <c:v>33</c:v>
                </c:pt>
                <c:pt idx="264">
                  <c:v>12</c:v>
                </c:pt>
                <c:pt idx="267">
                  <c:v>34</c:v>
                </c:pt>
                <c:pt idx="269">
                  <c:v>13</c:v>
                </c:pt>
                <c:pt idx="271">
                  <c:v>35</c:v>
                </c:pt>
                <c:pt idx="273">
                  <c:v>14</c:v>
                </c:pt>
                <c:pt idx="275">
                  <c:v>36</c:v>
                </c:pt>
                <c:pt idx="278">
                  <c:v>15</c:v>
                </c:pt>
                <c:pt idx="279">
                  <c:v>37</c:v>
                </c:pt>
                <c:pt idx="282">
                  <c:v>16</c:v>
                </c:pt>
                <c:pt idx="283">
                  <c:v>38</c:v>
                </c:pt>
                <c:pt idx="286">
                  <c:v>0</c:v>
                </c:pt>
                <c:pt idx="287">
                  <c:v>39</c:v>
                </c:pt>
                <c:pt idx="291">
                  <c:v>40</c:v>
                </c:pt>
                <c:pt idx="293">
                  <c:v>2</c:v>
                </c:pt>
                <c:pt idx="295">
                  <c:v>41</c:v>
                </c:pt>
                <c:pt idx="296">
                  <c:v>19</c:v>
                </c:pt>
                <c:pt idx="298">
                  <c:v>3</c:v>
                </c:pt>
                <c:pt idx="299">
                  <c:v>42</c:v>
                </c:pt>
                <c:pt idx="301">
                  <c:v>43</c:v>
                </c:pt>
                <c:pt idx="302">
                  <c:v>4</c:v>
                </c:pt>
                <c:pt idx="304">
                  <c:v>21</c:v>
                </c:pt>
                <c:pt idx="305">
                  <c:v>43</c:v>
                </c:pt>
                <c:pt idx="306">
                  <c:v>5</c:v>
                </c:pt>
                <c:pt idx="307">
                  <c:v>44</c:v>
                </c:pt>
                <c:pt idx="308">
                  <c:v>22</c:v>
                </c:pt>
                <c:pt idx="310">
                  <c:v>45</c:v>
                </c:pt>
                <c:pt idx="311">
                  <c:v>6</c:v>
                </c:pt>
                <c:pt idx="312">
                  <c:v>43</c:v>
                </c:pt>
                <c:pt idx="313">
                  <c:v>23</c:v>
                </c:pt>
                <c:pt idx="314">
                  <c:v>46</c:v>
                </c:pt>
                <c:pt idx="315">
                  <c:v>7</c:v>
                </c:pt>
                <c:pt idx="316">
                  <c:v>45</c:v>
                </c:pt>
                <c:pt idx="317">
                  <c:v>24</c:v>
                </c:pt>
                <c:pt idx="318">
                  <c:v>47</c:v>
                </c:pt>
                <c:pt idx="319">
                  <c:v>8</c:v>
                </c:pt>
                <c:pt idx="320">
                  <c:v>0</c:v>
                </c:pt>
                <c:pt idx="321">
                  <c:v>48</c:v>
                </c:pt>
                <c:pt idx="324">
                  <c:v>9</c:v>
                </c:pt>
                <c:pt idx="325">
                  <c:v>26</c:v>
                </c:pt>
                <c:pt idx="326">
                  <c:v>48</c:v>
                </c:pt>
                <c:pt idx="327">
                  <c:v>49</c:v>
                </c:pt>
                <c:pt idx="328">
                  <c:v>27</c:v>
                </c:pt>
                <c:pt idx="329">
                  <c:v>10</c:v>
                </c:pt>
                <c:pt idx="333">
                  <c:v>27</c:v>
                </c:pt>
                <c:pt idx="334">
                  <c:v>28</c:v>
                </c:pt>
                <c:pt idx="338">
                  <c:v>29</c:v>
                </c:pt>
                <c:pt idx="342">
                  <c:v>30</c:v>
                </c:pt>
                <c:pt idx="343">
                  <c:v>13</c:v>
                </c:pt>
                <c:pt idx="346">
                  <c:v>31</c:v>
                </c:pt>
                <c:pt idx="348">
                  <c:v>14</c:v>
                </c:pt>
                <c:pt idx="351">
                  <c:v>32</c:v>
                </c:pt>
                <c:pt idx="353">
                  <c:v>15</c:v>
                </c:pt>
                <c:pt idx="355">
                  <c:v>33</c:v>
                </c:pt>
                <c:pt idx="357">
                  <c:v>16</c:v>
                </c:pt>
                <c:pt idx="359">
                  <c:v>34</c:v>
                </c:pt>
                <c:pt idx="362">
                  <c:v>17</c:v>
                </c:pt>
                <c:pt idx="363">
                  <c:v>35</c:v>
                </c:pt>
                <c:pt idx="365">
                  <c:v>1</c:v>
                </c:pt>
                <c:pt idx="367">
                  <c:v>18</c:v>
                </c:pt>
                <c:pt idx="368">
                  <c:v>36</c:v>
                </c:pt>
                <c:pt idx="369">
                  <c:v>2</c:v>
                </c:pt>
                <c:pt idx="372">
                  <c:v>37</c:v>
                </c:pt>
                <c:pt idx="374">
                  <c:v>3</c:v>
                </c:pt>
                <c:pt idx="375">
                  <c:v>20</c:v>
                </c:pt>
                <c:pt idx="376">
                  <c:v>38</c:v>
                </c:pt>
                <c:pt idx="378">
                  <c:v>4</c:v>
                </c:pt>
                <c:pt idx="380">
                  <c:v>39</c:v>
                </c:pt>
                <c:pt idx="382">
                  <c:v>5</c:v>
                </c:pt>
                <c:pt idx="384">
                  <c:v>40</c:v>
                </c:pt>
                <c:pt idx="387">
                  <c:v>6</c:v>
                </c:pt>
                <c:pt idx="388">
                  <c:v>41</c:v>
                </c:pt>
                <c:pt idx="390">
                  <c:v>23</c:v>
                </c:pt>
                <c:pt idx="391">
                  <c:v>7</c:v>
                </c:pt>
                <c:pt idx="392">
                  <c:v>42</c:v>
                </c:pt>
                <c:pt idx="394">
                  <c:v>24</c:v>
                </c:pt>
                <c:pt idx="395">
                  <c:v>43</c:v>
                </c:pt>
                <c:pt idx="398">
                  <c:v>25</c:v>
                </c:pt>
                <c:pt idx="399">
                  <c:v>0</c:v>
                </c:pt>
                <c:pt idx="400">
                  <c:v>44</c:v>
                </c:pt>
                <c:pt idx="402">
                  <c:v>26</c:v>
                </c:pt>
                <c:pt idx="403">
                  <c:v>45</c:v>
                </c:pt>
                <c:pt idx="405">
                  <c:v>27</c:v>
                </c:pt>
                <c:pt idx="408">
                  <c:v>46</c:v>
                </c:pt>
                <c:pt idx="409">
                  <c:v>45</c:v>
                </c:pt>
                <c:pt idx="410">
                  <c:v>27</c:v>
                </c:pt>
                <c:pt idx="412">
                  <c:v>47</c:v>
                </c:pt>
                <c:pt idx="414">
                  <c:v>12</c:v>
                </c:pt>
                <c:pt idx="415">
                  <c:v>48</c:v>
                </c:pt>
                <c:pt idx="416">
                  <c:v>29</c:v>
                </c:pt>
                <c:pt idx="419">
                  <c:v>13</c:v>
                </c:pt>
                <c:pt idx="420">
                  <c:v>48</c:v>
                </c:pt>
                <c:pt idx="421">
                  <c:v>49</c:v>
                </c:pt>
                <c:pt idx="424">
                  <c:v>14</c:v>
                </c:pt>
                <c:pt idx="425">
                  <c:v>31</c:v>
                </c:pt>
                <c:pt idx="426">
                  <c:v>0</c:v>
                </c:pt>
                <c:pt idx="429">
                  <c:v>15</c:v>
                </c:pt>
                <c:pt idx="430">
                  <c:v>32</c:v>
                </c:pt>
                <c:pt idx="433">
                  <c:v>16</c:v>
                </c:pt>
                <c:pt idx="434">
                  <c:v>33</c:v>
                </c:pt>
                <c:pt idx="438">
                  <c:v>17</c:v>
                </c:pt>
                <c:pt idx="439">
                  <c:v>34</c:v>
                </c:pt>
                <c:pt idx="440">
                  <c:v>2</c:v>
                </c:pt>
                <c:pt idx="443">
                  <c:v>35</c:v>
                </c:pt>
                <c:pt idx="445">
                  <c:v>3</c:v>
                </c:pt>
                <c:pt idx="448">
                  <c:v>36</c:v>
                </c:pt>
                <c:pt idx="449">
                  <c:v>4</c:v>
                </c:pt>
                <c:pt idx="452">
                  <c:v>37</c:v>
                </c:pt>
                <c:pt idx="453">
                  <c:v>5</c:v>
                </c:pt>
                <c:pt idx="456">
                  <c:v>38</c:v>
                </c:pt>
                <c:pt idx="458">
                  <c:v>6</c:v>
                </c:pt>
                <c:pt idx="460">
                  <c:v>39</c:v>
                </c:pt>
                <c:pt idx="461">
                  <c:v>22</c:v>
                </c:pt>
                <c:pt idx="463">
                  <c:v>7</c:v>
                </c:pt>
                <c:pt idx="465">
                  <c:v>40</c:v>
                </c:pt>
                <c:pt idx="466">
                  <c:v>23</c:v>
                </c:pt>
                <c:pt idx="469">
                  <c:v>41</c:v>
                </c:pt>
                <c:pt idx="470">
                  <c:v>24</c:v>
                </c:pt>
                <c:pt idx="472">
                  <c:v>9</c:v>
                </c:pt>
                <c:pt idx="473">
                  <c:v>42</c:v>
                </c:pt>
                <c:pt idx="475">
                  <c:v>25</c:v>
                </c:pt>
                <c:pt idx="476">
                  <c:v>43</c:v>
                </c:pt>
                <c:pt idx="477">
                  <c:v>10</c:v>
                </c:pt>
                <c:pt idx="479">
                  <c:v>26</c:v>
                </c:pt>
                <c:pt idx="480">
                  <c:v>43</c:v>
                </c:pt>
                <c:pt idx="482">
                  <c:v>44</c:v>
                </c:pt>
                <c:pt idx="485">
                  <c:v>45</c:v>
                </c:pt>
                <c:pt idx="486">
                  <c:v>12</c:v>
                </c:pt>
                <c:pt idx="487">
                  <c:v>27</c:v>
                </c:pt>
                <c:pt idx="488">
                  <c:v>43</c:v>
                </c:pt>
                <c:pt idx="489">
                  <c:v>28</c:v>
                </c:pt>
                <c:pt idx="490">
                  <c:v>46</c:v>
                </c:pt>
                <c:pt idx="491">
                  <c:v>45</c:v>
                </c:pt>
                <c:pt idx="492">
                  <c:v>13</c:v>
                </c:pt>
                <c:pt idx="493">
                  <c:v>29</c:v>
                </c:pt>
                <c:pt idx="494">
                  <c:v>47</c:v>
                </c:pt>
                <c:pt idx="496">
                  <c:v>14</c:v>
                </c:pt>
                <c:pt idx="497">
                  <c:v>48</c:v>
                </c:pt>
                <c:pt idx="498">
                  <c:v>30</c:v>
                </c:pt>
                <c:pt idx="499">
                  <c:v>0</c:v>
                </c:pt>
                <c:pt idx="501">
                  <c:v>15</c:v>
                </c:pt>
                <c:pt idx="502">
                  <c:v>48</c:v>
                </c:pt>
                <c:pt idx="503">
                  <c:v>49</c:v>
                </c:pt>
                <c:pt idx="506">
                  <c:v>16</c:v>
                </c:pt>
                <c:pt idx="507">
                  <c:v>32</c:v>
                </c:pt>
                <c:pt idx="511">
                  <c:v>33</c:v>
                </c:pt>
                <c:pt idx="516">
                  <c:v>34</c:v>
                </c:pt>
                <c:pt idx="520">
                  <c:v>35</c:v>
                </c:pt>
                <c:pt idx="522">
                  <c:v>19</c:v>
                </c:pt>
                <c:pt idx="525">
                  <c:v>20</c:v>
                </c:pt>
                <c:pt idx="526">
                  <c:v>36</c:v>
                </c:pt>
                <c:pt idx="529">
                  <c:v>37</c:v>
                </c:pt>
                <c:pt idx="534">
                  <c:v>38</c:v>
                </c:pt>
                <c:pt idx="538">
                  <c:v>39</c:v>
                </c:pt>
                <c:pt idx="539">
                  <c:v>0</c:v>
                </c:pt>
                <c:pt idx="540">
                  <c:v>23</c:v>
                </c:pt>
                <c:pt idx="542">
                  <c:v>4</c:v>
                </c:pt>
                <c:pt idx="543">
                  <c:v>40</c:v>
                </c:pt>
                <c:pt idx="546">
                  <c:v>41</c:v>
                </c:pt>
                <c:pt idx="548">
                  <c:v>25</c:v>
                </c:pt>
                <c:pt idx="550">
                  <c:v>6</c:v>
                </c:pt>
                <c:pt idx="551">
                  <c:v>42</c:v>
                </c:pt>
                <c:pt idx="552">
                  <c:v>26</c:v>
                </c:pt>
                <c:pt idx="554">
                  <c:v>43</c:v>
                </c:pt>
                <c:pt idx="555">
                  <c:v>27</c:v>
                </c:pt>
                <c:pt idx="558">
                  <c:v>8</c:v>
                </c:pt>
                <c:pt idx="559">
                  <c:v>44</c:v>
                </c:pt>
                <c:pt idx="560">
                  <c:v>27</c:v>
                </c:pt>
                <c:pt idx="562">
                  <c:v>45</c:v>
                </c:pt>
                <c:pt idx="566">
                  <c:v>0</c:v>
                </c:pt>
                <c:pt idx="567">
                  <c:v>45</c:v>
                </c:pt>
                <c:pt idx="568">
                  <c:v>46</c:v>
                </c:pt>
                <c:pt idx="570">
                  <c:v>1</c:v>
                </c:pt>
                <c:pt idx="572">
                  <c:v>47</c:v>
                </c:pt>
                <c:pt idx="575">
                  <c:v>49</c:v>
                </c:pt>
              </c:numCache>
            </c:numRef>
          </c:val>
          <c:extLst>
            <c:ext xmlns:c16="http://schemas.microsoft.com/office/drawing/2014/chart" uri="{C3380CC4-5D6E-409C-BE32-E72D297353CC}">
              <c16:uniqueId val="{00000030-9FE7-45D4-B00D-4459CBE4F83A}"/>
            </c:ext>
          </c:extLst>
        </c:ser>
        <c:bandFmts>
          <c:bandFmt>
            <c:idx val="0"/>
            <c:spPr>
              <a:solidFill>
                <a:schemeClr val="accent5">
                  <a:tint val="70000"/>
                </a:schemeClr>
              </a:solidFill>
              <a:ln/>
              <a:effectLst/>
              <a:sp3d/>
            </c:spPr>
          </c:bandFmt>
          <c:bandFmt>
            <c:idx val="1"/>
            <c:spPr>
              <a:solidFill>
                <a:schemeClr val="accent5">
                  <a:tint val="90000"/>
                </a:schemeClr>
              </a:solidFill>
              <a:ln/>
              <a:effectLst/>
              <a:sp3d/>
            </c:spPr>
          </c:bandFmt>
          <c:bandFmt>
            <c:idx val="2"/>
            <c:spPr>
              <a:solidFill>
                <a:schemeClr val="accent5">
                  <a:shade val="90000"/>
                </a:schemeClr>
              </a:solidFill>
              <a:ln/>
              <a:effectLst/>
              <a:sp3d/>
            </c:spPr>
          </c:bandFmt>
          <c:bandFmt>
            <c:idx val="3"/>
            <c:spPr>
              <a:solidFill>
                <a:schemeClr val="accent5">
                  <a:shade val="70000"/>
                </a:schemeClr>
              </a:solidFill>
              <a:ln/>
              <a:effectLst/>
              <a:sp3d/>
            </c:spPr>
          </c:bandFmt>
          <c:bandFmt>
            <c:idx val="4"/>
            <c:spPr>
              <a:solidFill>
                <a:schemeClr val="accent5">
                  <a:shade val="50000"/>
                </a:schemeClr>
              </a:solidFill>
              <a:ln/>
              <a:effectLst/>
              <a:sp3d/>
            </c:spPr>
          </c:bandFmt>
          <c:bandFmt>
            <c:idx val="5"/>
            <c:spPr>
              <a:solidFill>
                <a:schemeClr val="accent5">
                  <a:shade val="50000"/>
                </a:schemeClr>
              </a:solidFill>
              <a:ln/>
              <a:effectLst/>
              <a:sp3d/>
            </c:spPr>
          </c:bandFmt>
          <c:bandFmt>
            <c:idx val="6"/>
            <c:spPr>
              <a:solidFill>
                <a:schemeClr val="accent5">
                  <a:shade val="50000"/>
                </a:schemeClr>
              </a:solidFill>
              <a:ln/>
              <a:effectLst/>
              <a:sp3d/>
            </c:spPr>
          </c:bandFmt>
          <c:bandFmt>
            <c:idx val="7"/>
            <c:spPr>
              <a:solidFill>
                <a:schemeClr val="accent5">
                  <a:shade val="50000"/>
                </a:schemeClr>
              </a:solidFill>
              <a:ln/>
              <a:effectLst/>
              <a:sp3d/>
            </c:spPr>
          </c:bandFmt>
          <c:bandFmt>
            <c:idx val="8"/>
            <c:spPr>
              <a:solidFill>
                <a:schemeClr val="accent5">
                  <a:shade val="50000"/>
                </a:schemeClr>
              </a:solidFill>
              <a:ln/>
              <a:effectLst/>
              <a:sp3d/>
            </c:spPr>
          </c:bandFmt>
          <c:bandFmt>
            <c:idx val="9"/>
            <c:spPr>
              <a:solidFill>
                <a:schemeClr val="accent5">
                  <a:shade val="50000"/>
                </a:schemeClr>
              </a:solidFill>
              <a:ln/>
              <a:effectLst/>
              <a:sp3d/>
            </c:spPr>
          </c:bandFmt>
          <c:bandFmt>
            <c:idx val="10"/>
            <c:spPr>
              <a:solidFill>
                <a:schemeClr val="accent5">
                  <a:shade val="50000"/>
                </a:schemeClr>
              </a:solidFill>
              <a:ln/>
              <a:effectLst/>
              <a:sp3d/>
            </c:spPr>
          </c:bandFmt>
          <c:bandFmt>
            <c:idx val="11"/>
            <c:spPr>
              <a:solidFill>
                <a:schemeClr val="accent5">
                  <a:shade val="50000"/>
                </a:schemeClr>
              </a:solidFill>
              <a:ln/>
              <a:effectLst/>
              <a:sp3d/>
            </c:spPr>
          </c:bandFmt>
          <c:bandFmt>
            <c:idx val="12"/>
            <c:spPr>
              <a:solidFill>
                <a:schemeClr val="accent5">
                  <a:shade val="50000"/>
                </a:schemeClr>
              </a:solidFill>
              <a:ln/>
              <a:effectLst/>
              <a:sp3d/>
            </c:spPr>
          </c:bandFmt>
          <c:bandFmt>
            <c:idx val="13"/>
            <c:spPr>
              <a:solidFill>
                <a:schemeClr val="accent5">
                  <a:shade val="50000"/>
                </a:schemeClr>
              </a:solidFill>
              <a:ln/>
              <a:effectLst/>
              <a:sp3d/>
            </c:spPr>
          </c:bandFmt>
        </c:bandFmts>
        <c:axId val="1050691864"/>
        <c:axId val="1050686616"/>
        <c:axId val="243506168"/>
      </c:surface3DChart>
      <c:catAx>
        <c:axId val="1050691864"/>
        <c:scaling>
          <c:orientation val="minMax"/>
        </c:scaling>
        <c:delete val="0"/>
        <c:axPos val="b"/>
        <c:title>
          <c:tx>
            <c:rich>
              <a:bodyPr/>
              <a:lstStyle/>
              <a:p>
                <a:pPr>
                  <a:defRPr/>
                </a:pPr>
                <a:r>
                  <a:rPr lang="en-US"/>
                  <a:t>Time (ms)</a:t>
                </a:r>
              </a:p>
            </c:rich>
          </c:tx>
          <c:overlay val="0"/>
        </c:title>
        <c:numFmt formatCode="#,##0" sourceLinked="0"/>
        <c:majorTickMark val="out"/>
        <c:minorTickMark val="none"/>
        <c:tickLblPos val="nextTo"/>
        <c:spPr>
          <a:noFill/>
          <a:ln w="9525" cap="flat" cmpd="sng" algn="ctr">
            <a:solidFill>
              <a:schemeClr val="tx1">
                <a:lumMod val="15000"/>
                <a:lumOff val="85000"/>
              </a:schemeClr>
            </a:solidFill>
            <a:prstDash val="solid"/>
            <a:round/>
          </a:ln>
          <a:effectLst/>
        </c:spPr>
        <c:txPr>
          <a:bodyPr rot="-60000000" vert="horz"/>
          <a:lstStyle/>
          <a:p>
            <a:pPr>
              <a:defRPr sz="800"/>
            </a:pPr>
            <a:endParaRPr lang="en-US"/>
          </a:p>
        </c:txPr>
        <c:crossAx val="1050686616"/>
        <c:crosses val="autoZero"/>
        <c:auto val="1"/>
        <c:lblAlgn val="ctr"/>
        <c:lblOffset val="100"/>
        <c:tickLblSkip val="50"/>
        <c:tickMarkSkip val="50"/>
        <c:noMultiLvlLbl val="0"/>
      </c:catAx>
      <c:valAx>
        <c:axId val="1050686616"/>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a:lstStyle/>
              <a:p>
                <a:pPr>
                  <a:defRPr/>
                </a:pPr>
                <a:r>
                  <a:rPr lang="en-US"/>
                  <a:t>Number of layer</a:t>
                </a:r>
              </a:p>
            </c:rich>
          </c:tx>
          <c:layout>
            <c:manualLayout>
              <c:xMode val="edge"/>
              <c:yMode val="edge"/>
              <c:x val="1.3353658090788784E-3"/>
              <c:y val="0.35206875235861618"/>
            </c:manualLayout>
          </c:layout>
          <c:overlay val="0"/>
        </c:title>
        <c:numFmt formatCode="#,##0" sourceLinked="0"/>
        <c:majorTickMark val="none"/>
        <c:minorTickMark val="none"/>
        <c:tickLblPos val="nextTo"/>
        <c:spPr>
          <a:noFill/>
          <a:ln w="6350" cap="flat" cmpd="sng" algn="ctr">
            <a:noFill/>
            <a:prstDash val="solid"/>
            <a:round/>
          </a:ln>
          <a:effectLst/>
        </c:spPr>
        <c:txPr>
          <a:bodyPr rot="-60000000" vert="horz"/>
          <a:lstStyle/>
          <a:p>
            <a:pPr>
              <a:defRPr/>
            </a:pPr>
            <a:endParaRPr lang="en-US"/>
          </a:p>
        </c:txPr>
        <c:crossAx val="1050691864"/>
        <c:crosses val="autoZero"/>
        <c:crossBetween val="midCat"/>
        <c:majorUnit val="10"/>
      </c:valAx>
      <c:serAx>
        <c:axId val="243506168"/>
        <c:scaling>
          <c:orientation val="minMax"/>
        </c:scaling>
        <c:delete val="0"/>
        <c:axPos val="b"/>
        <c:title>
          <c:tx>
            <c:rich>
              <a:bodyPr rot="-5400000" vert="horz"/>
              <a:lstStyle/>
              <a:p>
                <a:pPr>
                  <a:defRPr/>
                </a:pPr>
                <a:r>
                  <a:rPr lang="en-US"/>
                  <a:t>Neuron per layer</a:t>
                </a:r>
              </a:p>
            </c:rich>
          </c:tx>
          <c:layout>
            <c:manualLayout>
              <c:xMode val="edge"/>
              <c:yMode val="edge"/>
              <c:x val="0.92684001199014465"/>
              <c:y val="0.51153968147395279"/>
            </c:manualLayout>
          </c:layout>
          <c:overlay val="0"/>
        </c:title>
        <c:majorTickMark val="out"/>
        <c:minorTickMark val="none"/>
        <c:tickLblPos val="nextTo"/>
        <c:spPr>
          <a:noFill/>
          <a:ln w="9525" cap="flat" cmpd="sng" algn="ctr">
            <a:solidFill>
              <a:schemeClr val="tx1">
                <a:lumMod val="15000"/>
                <a:lumOff val="85000"/>
              </a:schemeClr>
            </a:solidFill>
            <a:prstDash val="solid"/>
            <a:round/>
          </a:ln>
          <a:effectLst/>
        </c:spPr>
        <c:txPr>
          <a:bodyPr rot="-60000000" vert="horz"/>
          <a:lstStyle/>
          <a:p>
            <a:pPr>
              <a:defRPr sz="800"/>
            </a:pPr>
            <a:endParaRPr lang="en-US"/>
          </a:p>
        </c:txPr>
        <c:crossAx val="1050686616"/>
        <c:crosses val="autoZero"/>
        <c:tickLblSkip val="10"/>
        <c:tickMarkSkip val="5"/>
      </c:serAx>
      <c:spPr>
        <a:noFill/>
        <a:ln>
          <a:noFill/>
        </a:ln>
        <a:effectLst/>
      </c:spPr>
    </c:plotArea>
    <c:legend>
      <c:legendPos val="b"/>
      <c:layout>
        <c:manualLayout>
          <c:xMode val="edge"/>
          <c:yMode val="edge"/>
          <c:x val="0.11942988324231059"/>
          <c:y val="8.6808187494646083E-2"/>
          <c:w val="0.75403168615065175"/>
          <c:h val="6.1998554600804986E-2"/>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vert="horz"/>
        <a:lstStyle/>
        <a:p>
          <a:pPr rtl="0">
            <a:defRPr sz="800"/>
          </a:pPr>
          <a:endParaRPr lang="en-US"/>
        </a:p>
      </c:txPr>
    </c:legend>
    <c:plotVisOnly val="1"/>
    <c:dispBlanksAs val="zero"/>
    <c:showDLblsOverMax val="0"/>
  </c:chart>
  <c:spPr>
    <a:solidFill>
      <a:schemeClr val="bg1"/>
    </a:solidFill>
    <a:ln w="6350" cap="flat" cmpd="sng" algn="ctr">
      <a:noFill/>
      <a:prstDash val="solid"/>
      <a:round/>
    </a:ln>
    <a:effectLst/>
  </c:spPr>
  <c:txPr>
    <a:bodyPr/>
    <a:lstStyle/>
    <a:p>
      <a:pPr>
        <a:defRPr sz="900">
          <a:solidFill>
            <a:schemeClr val="bg2">
              <a:lumMod val="25000"/>
            </a:schemeClr>
          </a:solidFill>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view3D>
      <c:rotX val="90"/>
      <c:rotY val="0"/>
      <c:depthPercent val="800"/>
      <c:rAngAx val="0"/>
      <c:perspective val="0"/>
    </c:view3D>
    <c:floor>
      <c:thickness val="0"/>
      <c:spPr>
        <a:noFill/>
        <a:ln w="6350" cap="flat" cmpd="sng" algn="ctr">
          <a:noFill/>
          <a:prstDash val="solid"/>
          <a:round/>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240371636873824"/>
          <c:y val="0.10859103505916508"/>
          <c:w val="0.72595230212512762"/>
          <c:h val="0.73133932354309872"/>
        </c:manualLayout>
      </c:layout>
      <c:surfaceChart>
        <c:wireframe val="0"/>
        <c:ser>
          <c:idx val="2"/>
          <c:order val="0"/>
          <c:tx>
            <c:strRef>
              <c:f>Sheet16!$BB$5</c:f>
              <c:strCache>
                <c:ptCount val="1"/>
                <c:pt idx="0">
                  <c:v>0</c:v>
                </c:pt>
              </c:strCache>
            </c:strRef>
          </c:tx>
          <c:spPr>
            <a:solidFill>
              <a:schemeClr val="accent5">
                <a:tint val="3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Sheet16!$BB$6:$BB$581</c:f>
              <c:numCache>
                <c:formatCode>General</c:formatCode>
                <c:ptCount val="576"/>
                <c:pt idx="0">
                  <c:v>0</c:v>
                </c:pt>
                <c:pt idx="4">
                  <c:v>0</c:v>
                </c:pt>
                <c:pt idx="5">
                  <c:v>1</c:v>
                </c:pt>
                <c:pt idx="9">
                  <c:v>2</c:v>
                </c:pt>
                <c:pt idx="13">
                  <c:v>3</c:v>
                </c:pt>
                <c:pt idx="17">
                  <c:v>4</c:v>
                </c:pt>
                <c:pt idx="18">
                  <c:v>5</c:v>
                </c:pt>
                <c:pt idx="20">
                  <c:v>0</c:v>
                </c:pt>
                <c:pt idx="22">
                  <c:v>5</c:v>
                </c:pt>
                <c:pt idx="24">
                  <c:v>6</c:v>
                </c:pt>
                <c:pt idx="27">
                  <c:v>7</c:v>
                </c:pt>
                <c:pt idx="29">
                  <c:v>1</c:v>
                </c:pt>
                <c:pt idx="30">
                  <c:v>5</c:v>
                </c:pt>
                <c:pt idx="31">
                  <c:v>8</c:v>
                </c:pt>
                <c:pt idx="33">
                  <c:v>9</c:v>
                </c:pt>
                <c:pt idx="36">
                  <c:v>2</c:v>
                </c:pt>
                <c:pt idx="39">
                  <c:v>10</c:v>
                </c:pt>
                <c:pt idx="42">
                  <c:v>11</c:v>
                </c:pt>
                <c:pt idx="46">
                  <c:v>12</c:v>
                </c:pt>
                <c:pt idx="50">
                  <c:v>13</c:v>
                </c:pt>
                <c:pt idx="54">
                  <c:v>14</c:v>
                </c:pt>
                <c:pt idx="58">
                  <c:v>15</c:v>
                </c:pt>
                <c:pt idx="59">
                  <c:v>0</c:v>
                </c:pt>
                <c:pt idx="62">
                  <c:v>16</c:v>
                </c:pt>
                <c:pt idx="66">
                  <c:v>17</c:v>
                </c:pt>
                <c:pt idx="70">
                  <c:v>18</c:v>
                </c:pt>
                <c:pt idx="72">
                  <c:v>19</c:v>
                </c:pt>
                <c:pt idx="76">
                  <c:v>19</c:v>
                </c:pt>
                <c:pt idx="77">
                  <c:v>20</c:v>
                </c:pt>
                <c:pt idx="79">
                  <c:v>0</c:v>
                </c:pt>
                <c:pt idx="81">
                  <c:v>21</c:v>
                </c:pt>
                <c:pt idx="83">
                  <c:v>20</c:v>
                </c:pt>
                <c:pt idx="86">
                  <c:v>22</c:v>
                </c:pt>
                <c:pt idx="89">
                  <c:v>23</c:v>
                </c:pt>
                <c:pt idx="93">
                  <c:v>24</c:v>
                </c:pt>
                <c:pt idx="95">
                  <c:v>1</c:v>
                </c:pt>
                <c:pt idx="97">
                  <c:v>25</c:v>
                </c:pt>
                <c:pt idx="98">
                  <c:v>0</c:v>
                </c:pt>
                <c:pt idx="100">
                  <c:v>26</c:v>
                </c:pt>
                <c:pt idx="105">
                  <c:v>27</c:v>
                </c:pt>
                <c:pt idx="109">
                  <c:v>28</c:v>
                </c:pt>
                <c:pt idx="113">
                  <c:v>29</c:v>
                </c:pt>
                <c:pt idx="116">
                  <c:v>30</c:v>
                </c:pt>
                <c:pt idx="117">
                  <c:v>0</c:v>
                </c:pt>
                <c:pt idx="120">
                  <c:v>31</c:v>
                </c:pt>
                <c:pt idx="122">
                  <c:v>32</c:v>
                </c:pt>
                <c:pt idx="126">
                  <c:v>32</c:v>
                </c:pt>
                <c:pt idx="128">
                  <c:v>33</c:v>
                </c:pt>
                <c:pt idx="132">
                  <c:v>34</c:v>
                </c:pt>
                <c:pt idx="133">
                  <c:v>32</c:v>
                </c:pt>
                <c:pt idx="134">
                  <c:v>2</c:v>
                </c:pt>
                <c:pt idx="136">
                  <c:v>35</c:v>
                </c:pt>
                <c:pt idx="137">
                  <c:v>0</c:v>
                </c:pt>
                <c:pt idx="140">
                  <c:v>36</c:v>
                </c:pt>
                <c:pt idx="141">
                  <c:v>3</c:v>
                </c:pt>
                <c:pt idx="144">
                  <c:v>37</c:v>
                </c:pt>
                <c:pt idx="145">
                  <c:v>4</c:v>
                </c:pt>
                <c:pt idx="148">
                  <c:v>38</c:v>
                </c:pt>
                <c:pt idx="152">
                  <c:v>39</c:v>
                </c:pt>
                <c:pt idx="153">
                  <c:v>6</c:v>
                </c:pt>
                <c:pt idx="155">
                  <c:v>40</c:v>
                </c:pt>
                <c:pt idx="157">
                  <c:v>7</c:v>
                </c:pt>
                <c:pt idx="159">
                  <c:v>41</c:v>
                </c:pt>
                <c:pt idx="161">
                  <c:v>8</c:v>
                </c:pt>
                <c:pt idx="163">
                  <c:v>42</c:v>
                </c:pt>
                <c:pt idx="164">
                  <c:v>9</c:v>
                </c:pt>
                <c:pt idx="167">
                  <c:v>43</c:v>
                </c:pt>
                <c:pt idx="169">
                  <c:v>44</c:v>
                </c:pt>
                <c:pt idx="170">
                  <c:v>10</c:v>
                </c:pt>
                <c:pt idx="171">
                  <c:v>9</c:v>
                </c:pt>
                <c:pt idx="173">
                  <c:v>44</c:v>
                </c:pt>
                <c:pt idx="174">
                  <c:v>11</c:v>
                </c:pt>
                <c:pt idx="175">
                  <c:v>45</c:v>
                </c:pt>
                <c:pt idx="177">
                  <c:v>12</c:v>
                </c:pt>
                <c:pt idx="178">
                  <c:v>46</c:v>
                </c:pt>
                <c:pt idx="179">
                  <c:v>44</c:v>
                </c:pt>
                <c:pt idx="182">
                  <c:v>47</c:v>
                </c:pt>
                <c:pt idx="186">
                  <c:v>48</c:v>
                </c:pt>
                <c:pt idx="190">
                  <c:v>49</c:v>
                </c:pt>
                <c:pt idx="194">
                  <c:v>16</c:v>
                </c:pt>
                <c:pt idx="197">
                  <c:v>0</c:v>
                </c:pt>
                <c:pt idx="199">
                  <c:v>17</c:v>
                </c:pt>
                <c:pt idx="203">
                  <c:v>18</c:v>
                </c:pt>
                <c:pt idx="205">
                  <c:v>19</c:v>
                </c:pt>
                <c:pt idx="209">
                  <c:v>20</c:v>
                </c:pt>
                <c:pt idx="214">
                  <c:v>21</c:v>
                </c:pt>
                <c:pt idx="216">
                  <c:v>19</c:v>
                </c:pt>
                <c:pt idx="217">
                  <c:v>2</c:v>
                </c:pt>
                <c:pt idx="219">
                  <c:v>22</c:v>
                </c:pt>
                <c:pt idx="223">
                  <c:v>23</c:v>
                </c:pt>
                <c:pt idx="226">
                  <c:v>3</c:v>
                </c:pt>
                <c:pt idx="227">
                  <c:v>24</c:v>
                </c:pt>
                <c:pt idx="229">
                  <c:v>4</c:v>
                </c:pt>
                <c:pt idx="231">
                  <c:v>25</c:v>
                </c:pt>
                <c:pt idx="232">
                  <c:v>5</c:v>
                </c:pt>
                <c:pt idx="235">
                  <c:v>26</c:v>
                </c:pt>
                <c:pt idx="237">
                  <c:v>5</c:v>
                </c:pt>
                <c:pt idx="238">
                  <c:v>6</c:v>
                </c:pt>
                <c:pt idx="239">
                  <c:v>27</c:v>
                </c:pt>
                <c:pt idx="242">
                  <c:v>7</c:v>
                </c:pt>
                <c:pt idx="243">
                  <c:v>28</c:v>
                </c:pt>
                <c:pt idx="246">
                  <c:v>8</c:v>
                </c:pt>
                <c:pt idx="247">
                  <c:v>29</c:v>
                </c:pt>
                <c:pt idx="249">
                  <c:v>9</c:v>
                </c:pt>
                <c:pt idx="251">
                  <c:v>30</c:v>
                </c:pt>
                <c:pt idx="255">
                  <c:v>31</c:v>
                </c:pt>
                <c:pt idx="256">
                  <c:v>10</c:v>
                </c:pt>
                <c:pt idx="257">
                  <c:v>32</c:v>
                </c:pt>
                <c:pt idx="260">
                  <c:v>11</c:v>
                </c:pt>
                <c:pt idx="261">
                  <c:v>32</c:v>
                </c:pt>
                <c:pt idx="263">
                  <c:v>33</c:v>
                </c:pt>
                <c:pt idx="264">
                  <c:v>12</c:v>
                </c:pt>
                <c:pt idx="268">
                  <c:v>34</c:v>
                </c:pt>
                <c:pt idx="269">
                  <c:v>13</c:v>
                </c:pt>
                <c:pt idx="271">
                  <c:v>35</c:v>
                </c:pt>
                <c:pt idx="273">
                  <c:v>14</c:v>
                </c:pt>
                <c:pt idx="275">
                  <c:v>36</c:v>
                </c:pt>
                <c:pt idx="277">
                  <c:v>0</c:v>
                </c:pt>
                <c:pt idx="278">
                  <c:v>15</c:v>
                </c:pt>
                <c:pt idx="279">
                  <c:v>37</c:v>
                </c:pt>
                <c:pt idx="282">
                  <c:v>16</c:v>
                </c:pt>
                <c:pt idx="283">
                  <c:v>38</c:v>
                </c:pt>
                <c:pt idx="287">
                  <c:v>39</c:v>
                </c:pt>
                <c:pt idx="291">
                  <c:v>40</c:v>
                </c:pt>
                <c:pt idx="293">
                  <c:v>19</c:v>
                </c:pt>
                <c:pt idx="295">
                  <c:v>41</c:v>
                </c:pt>
                <c:pt idx="297">
                  <c:v>19</c:v>
                </c:pt>
                <c:pt idx="298">
                  <c:v>20</c:v>
                </c:pt>
                <c:pt idx="299">
                  <c:v>42</c:v>
                </c:pt>
                <c:pt idx="302">
                  <c:v>4</c:v>
                </c:pt>
                <c:pt idx="303">
                  <c:v>43</c:v>
                </c:pt>
                <c:pt idx="304">
                  <c:v>19</c:v>
                </c:pt>
                <c:pt idx="305">
                  <c:v>44</c:v>
                </c:pt>
                <c:pt idx="308">
                  <c:v>22</c:v>
                </c:pt>
                <c:pt idx="309">
                  <c:v>44</c:v>
                </c:pt>
                <c:pt idx="310">
                  <c:v>5</c:v>
                </c:pt>
                <c:pt idx="311">
                  <c:v>45</c:v>
                </c:pt>
                <c:pt idx="312">
                  <c:v>23</c:v>
                </c:pt>
                <c:pt idx="314">
                  <c:v>46</c:v>
                </c:pt>
                <c:pt idx="315">
                  <c:v>44</c:v>
                </c:pt>
                <c:pt idx="317">
                  <c:v>24</c:v>
                </c:pt>
                <c:pt idx="319">
                  <c:v>47</c:v>
                </c:pt>
                <c:pt idx="321">
                  <c:v>25</c:v>
                </c:pt>
                <c:pt idx="322">
                  <c:v>9</c:v>
                </c:pt>
                <c:pt idx="323">
                  <c:v>48</c:v>
                </c:pt>
                <c:pt idx="325">
                  <c:v>26</c:v>
                </c:pt>
                <c:pt idx="327">
                  <c:v>49</c:v>
                </c:pt>
                <c:pt idx="328">
                  <c:v>9</c:v>
                </c:pt>
                <c:pt idx="329">
                  <c:v>27</c:v>
                </c:pt>
                <c:pt idx="330">
                  <c:v>10</c:v>
                </c:pt>
                <c:pt idx="334">
                  <c:v>28</c:v>
                </c:pt>
                <c:pt idx="337">
                  <c:v>0</c:v>
                </c:pt>
                <c:pt idx="338">
                  <c:v>29</c:v>
                </c:pt>
                <c:pt idx="343">
                  <c:v>30</c:v>
                </c:pt>
                <c:pt idx="346">
                  <c:v>31</c:v>
                </c:pt>
                <c:pt idx="347">
                  <c:v>14</c:v>
                </c:pt>
                <c:pt idx="349">
                  <c:v>32</c:v>
                </c:pt>
                <c:pt idx="353">
                  <c:v>32</c:v>
                </c:pt>
                <c:pt idx="355">
                  <c:v>33</c:v>
                </c:pt>
                <c:pt idx="357">
                  <c:v>0</c:v>
                </c:pt>
                <c:pt idx="358">
                  <c:v>16</c:v>
                </c:pt>
                <c:pt idx="360">
                  <c:v>34</c:v>
                </c:pt>
                <c:pt idx="362">
                  <c:v>17</c:v>
                </c:pt>
                <c:pt idx="364">
                  <c:v>35</c:v>
                </c:pt>
                <c:pt idx="365">
                  <c:v>1</c:v>
                </c:pt>
                <c:pt idx="366">
                  <c:v>18</c:v>
                </c:pt>
                <c:pt idx="368">
                  <c:v>36</c:v>
                </c:pt>
                <c:pt idx="369">
                  <c:v>19</c:v>
                </c:pt>
                <c:pt idx="372">
                  <c:v>37</c:v>
                </c:pt>
                <c:pt idx="373">
                  <c:v>19</c:v>
                </c:pt>
                <c:pt idx="374">
                  <c:v>20</c:v>
                </c:pt>
                <c:pt idx="376">
                  <c:v>38</c:v>
                </c:pt>
                <c:pt idx="377">
                  <c:v>0</c:v>
                </c:pt>
                <c:pt idx="378">
                  <c:v>4</c:v>
                </c:pt>
                <c:pt idx="379">
                  <c:v>21</c:v>
                </c:pt>
                <c:pt idx="380">
                  <c:v>39</c:v>
                </c:pt>
                <c:pt idx="381">
                  <c:v>19</c:v>
                </c:pt>
                <c:pt idx="384">
                  <c:v>40</c:v>
                </c:pt>
                <c:pt idx="385">
                  <c:v>22</c:v>
                </c:pt>
                <c:pt idx="386">
                  <c:v>5</c:v>
                </c:pt>
                <c:pt idx="387">
                  <c:v>6</c:v>
                </c:pt>
                <c:pt idx="388">
                  <c:v>41</c:v>
                </c:pt>
                <c:pt idx="389">
                  <c:v>23</c:v>
                </c:pt>
                <c:pt idx="390">
                  <c:v>7</c:v>
                </c:pt>
                <c:pt idx="392">
                  <c:v>42</c:v>
                </c:pt>
                <c:pt idx="394">
                  <c:v>24</c:v>
                </c:pt>
                <c:pt idx="395">
                  <c:v>8</c:v>
                </c:pt>
                <c:pt idx="396">
                  <c:v>43</c:v>
                </c:pt>
                <c:pt idx="397">
                  <c:v>0</c:v>
                </c:pt>
                <c:pt idx="398">
                  <c:v>25</c:v>
                </c:pt>
                <c:pt idx="399">
                  <c:v>44</c:v>
                </c:pt>
                <c:pt idx="402">
                  <c:v>26</c:v>
                </c:pt>
                <c:pt idx="404">
                  <c:v>45</c:v>
                </c:pt>
                <c:pt idx="406">
                  <c:v>10</c:v>
                </c:pt>
                <c:pt idx="407">
                  <c:v>27</c:v>
                </c:pt>
                <c:pt idx="408">
                  <c:v>46</c:v>
                </c:pt>
                <c:pt idx="410">
                  <c:v>11</c:v>
                </c:pt>
                <c:pt idx="412">
                  <c:v>47</c:v>
                </c:pt>
                <c:pt idx="414">
                  <c:v>12</c:v>
                </c:pt>
                <c:pt idx="416">
                  <c:v>48</c:v>
                </c:pt>
                <c:pt idx="417">
                  <c:v>29</c:v>
                </c:pt>
                <c:pt idx="419">
                  <c:v>13</c:v>
                </c:pt>
                <c:pt idx="420">
                  <c:v>49</c:v>
                </c:pt>
                <c:pt idx="422">
                  <c:v>30</c:v>
                </c:pt>
                <c:pt idx="423">
                  <c:v>14</c:v>
                </c:pt>
                <c:pt idx="425">
                  <c:v>31</c:v>
                </c:pt>
                <c:pt idx="428">
                  <c:v>32</c:v>
                </c:pt>
                <c:pt idx="429">
                  <c:v>15</c:v>
                </c:pt>
                <c:pt idx="432">
                  <c:v>32</c:v>
                </c:pt>
                <c:pt idx="434">
                  <c:v>33</c:v>
                </c:pt>
                <c:pt idx="435">
                  <c:v>1</c:v>
                </c:pt>
                <c:pt idx="437">
                  <c:v>0</c:v>
                </c:pt>
                <c:pt idx="438">
                  <c:v>17</c:v>
                </c:pt>
                <c:pt idx="439">
                  <c:v>32</c:v>
                </c:pt>
                <c:pt idx="440">
                  <c:v>34</c:v>
                </c:pt>
                <c:pt idx="442">
                  <c:v>18</c:v>
                </c:pt>
                <c:pt idx="444">
                  <c:v>35</c:v>
                </c:pt>
                <c:pt idx="445">
                  <c:v>19</c:v>
                </c:pt>
                <c:pt idx="448">
                  <c:v>36</c:v>
                </c:pt>
                <c:pt idx="449">
                  <c:v>19</c:v>
                </c:pt>
                <c:pt idx="450">
                  <c:v>20</c:v>
                </c:pt>
                <c:pt idx="452">
                  <c:v>37</c:v>
                </c:pt>
                <c:pt idx="455">
                  <c:v>21</c:v>
                </c:pt>
                <c:pt idx="456">
                  <c:v>38</c:v>
                </c:pt>
                <c:pt idx="457">
                  <c:v>19</c:v>
                </c:pt>
                <c:pt idx="459">
                  <c:v>6</c:v>
                </c:pt>
                <c:pt idx="460">
                  <c:v>21</c:v>
                </c:pt>
                <c:pt idx="461">
                  <c:v>39</c:v>
                </c:pt>
                <c:pt idx="462">
                  <c:v>7</c:v>
                </c:pt>
                <c:pt idx="465">
                  <c:v>40</c:v>
                </c:pt>
                <c:pt idx="467">
                  <c:v>8</c:v>
                </c:pt>
                <c:pt idx="469">
                  <c:v>41</c:v>
                </c:pt>
                <c:pt idx="470">
                  <c:v>9</c:v>
                </c:pt>
                <c:pt idx="471">
                  <c:v>24</c:v>
                </c:pt>
                <c:pt idx="473">
                  <c:v>42</c:v>
                </c:pt>
                <c:pt idx="475">
                  <c:v>25</c:v>
                </c:pt>
                <c:pt idx="476">
                  <c:v>9</c:v>
                </c:pt>
                <c:pt idx="477">
                  <c:v>43</c:v>
                </c:pt>
                <c:pt idx="478">
                  <c:v>10</c:v>
                </c:pt>
                <c:pt idx="479">
                  <c:v>26</c:v>
                </c:pt>
                <c:pt idx="480">
                  <c:v>44</c:v>
                </c:pt>
                <c:pt idx="482">
                  <c:v>11</c:v>
                </c:pt>
                <c:pt idx="484">
                  <c:v>44</c:v>
                </c:pt>
                <c:pt idx="486">
                  <c:v>45</c:v>
                </c:pt>
                <c:pt idx="489">
                  <c:v>28</c:v>
                </c:pt>
                <c:pt idx="490">
                  <c:v>46</c:v>
                </c:pt>
                <c:pt idx="491">
                  <c:v>44</c:v>
                </c:pt>
                <c:pt idx="492">
                  <c:v>13</c:v>
                </c:pt>
                <c:pt idx="493">
                  <c:v>29</c:v>
                </c:pt>
                <c:pt idx="494">
                  <c:v>47</c:v>
                </c:pt>
                <c:pt idx="496">
                  <c:v>14</c:v>
                </c:pt>
                <c:pt idx="497">
                  <c:v>0</c:v>
                </c:pt>
                <c:pt idx="499">
                  <c:v>48</c:v>
                </c:pt>
                <c:pt idx="502">
                  <c:v>31</c:v>
                </c:pt>
                <c:pt idx="503">
                  <c:v>49</c:v>
                </c:pt>
                <c:pt idx="505">
                  <c:v>32</c:v>
                </c:pt>
                <c:pt idx="507">
                  <c:v>16</c:v>
                </c:pt>
                <c:pt idx="509">
                  <c:v>32</c:v>
                </c:pt>
                <c:pt idx="511">
                  <c:v>17</c:v>
                </c:pt>
                <c:pt idx="512">
                  <c:v>33</c:v>
                </c:pt>
                <c:pt idx="516">
                  <c:v>32</c:v>
                </c:pt>
                <c:pt idx="517">
                  <c:v>34</c:v>
                </c:pt>
                <c:pt idx="518">
                  <c:v>19</c:v>
                </c:pt>
                <c:pt idx="521">
                  <c:v>35</c:v>
                </c:pt>
                <c:pt idx="522">
                  <c:v>19</c:v>
                </c:pt>
                <c:pt idx="523">
                  <c:v>20</c:v>
                </c:pt>
                <c:pt idx="525">
                  <c:v>36</c:v>
                </c:pt>
                <c:pt idx="528">
                  <c:v>21</c:v>
                </c:pt>
                <c:pt idx="530">
                  <c:v>37</c:v>
                </c:pt>
                <c:pt idx="532">
                  <c:v>2</c:v>
                </c:pt>
                <c:pt idx="533">
                  <c:v>21</c:v>
                </c:pt>
                <c:pt idx="534">
                  <c:v>38</c:v>
                </c:pt>
                <c:pt idx="537">
                  <c:v>0</c:v>
                </c:pt>
                <c:pt idx="538">
                  <c:v>39</c:v>
                </c:pt>
                <c:pt idx="539">
                  <c:v>23</c:v>
                </c:pt>
                <c:pt idx="542">
                  <c:v>40</c:v>
                </c:pt>
                <c:pt idx="544">
                  <c:v>24</c:v>
                </c:pt>
                <c:pt idx="545">
                  <c:v>5</c:v>
                </c:pt>
                <c:pt idx="546">
                  <c:v>41</c:v>
                </c:pt>
                <c:pt idx="548">
                  <c:v>25</c:v>
                </c:pt>
                <c:pt idx="550">
                  <c:v>5</c:v>
                </c:pt>
                <c:pt idx="551">
                  <c:v>42</c:v>
                </c:pt>
                <c:pt idx="552">
                  <c:v>26</c:v>
                </c:pt>
                <c:pt idx="554">
                  <c:v>7</c:v>
                </c:pt>
                <c:pt idx="555">
                  <c:v>43</c:v>
                </c:pt>
                <c:pt idx="557">
                  <c:v>27</c:v>
                </c:pt>
                <c:pt idx="558">
                  <c:v>44</c:v>
                </c:pt>
                <c:pt idx="561">
                  <c:v>9</c:v>
                </c:pt>
                <c:pt idx="562">
                  <c:v>28</c:v>
                </c:pt>
                <c:pt idx="563">
                  <c:v>44</c:v>
                </c:pt>
                <c:pt idx="564">
                  <c:v>45</c:v>
                </c:pt>
                <c:pt idx="567">
                  <c:v>29</c:v>
                </c:pt>
                <c:pt idx="568">
                  <c:v>46</c:v>
                </c:pt>
                <c:pt idx="572">
                  <c:v>47</c:v>
                </c:pt>
                <c:pt idx="573">
                  <c:v>30</c:v>
                </c:pt>
                <c:pt idx="575">
                  <c:v>49</c:v>
                </c:pt>
              </c:numCache>
            </c:numRef>
          </c:val>
          <c:extLst>
            <c:ext xmlns:c16="http://schemas.microsoft.com/office/drawing/2014/chart" uri="{C3380CC4-5D6E-409C-BE32-E72D297353CC}">
              <c16:uniqueId val="{00000000-7C6C-4F3A-A791-5B460CA5ECA7}"/>
            </c:ext>
          </c:extLst>
        </c:ser>
        <c:ser>
          <c:idx val="3"/>
          <c:order val="1"/>
          <c:tx>
            <c:strRef>
              <c:f>Sheet16!$BC$5</c:f>
              <c:strCache>
                <c:ptCount val="1"/>
                <c:pt idx="0">
                  <c:v>1</c:v>
                </c:pt>
              </c:strCache>
            </c:strRef>
          </c:tx>
          <c:spPr>
            <a:solidFill>
              <a:schemeClr val="accent5">
                <a:tint val="4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Sheet16!$BC$6:$BC$581</c:f>
              <c:numCache>
                <c:formatCode>General</c:formatCode>
                <c:ptCount val="576"/>
                <c:pt idx="0">
                  <c:v>0</c:v>
                </c:pt>
                <c:pt idx="5">
                  <c:v>0</c:v>
                </c:pt>
                <c:pt idx="6">
                  <c:v>1</c:v>
                </c:pt>
                <c:pt idx="9">
                  <c:v>2</c:v>
                </c:pt>
                <c:pt idx="12">
                  <c:v>3</c:v>
                </c:pt>
                <c:pt idx="17">
                  <c:v>4</c:v>
                </c:pt>
                <c:pt idx="20">
                  <c:v>5</c:v>
                </c:pt>
                <c:pt idx="22">
                  <c:v>6</c:v>
                </c:pt>
                <c:pt idx="26">
                  <c:v>6</c:v>
                </c:pt>
                <c:pt idx="28">
                  <c:v>7</c:v>
                </c:pt>
                <c:pt idx="30">
                  <c:v>8</c:v>
                </c:pt>
                <c:pt idx="33">
                  <c:v>6</c:v>
                </c:pt>
                <c:pt idx="34">
                  <c:v>8</c:v>
                </c:pt>
                <c:pt idx="35">
                  <c:v>9</c:v>
                </c:pt>
                <c:pt idx="38">
                  <c:v>10</c:v>
                </c:pt>
                <c:pt idx="39">
                  <c:v>0</c:v>
                </c:pt>
                <c:pt idx="42">
                  <c:v>11</c:v>
                </c:pt>
                <c:pt idx="46">
                  <c:v>12</c:v>
                </c:pt>
                <c:pt idx="47">
                  <c:v>3</c:v>
                </c:pt>
                <c:pt idx="50">
                  <c:v>13</c:v>
                </c:pt>
                <c:pt idx="54">
                  <c:v>14</c:v>
                </c:pt>
                <c:pt idx="57">
                  <c:v>15</c:v>
                </c:pt>
                <c:pt idx="59">
                  <c:v>0</c:v>
                </c:pt>
                <c:pt idx="62">
                  <c:v>16</c:v>
                </c:pt>
                <c:pt idx="63">
                  <c:v>15</c:v>
                </c:pt>
                <c:pt idx="66">
                  <c:v>17</c:v>
                </c:pt>
                <c:pt idx="68">
                  <c:v>18</c:v>
                </c:pt>
                <c:pt idx="70">
                  <c:v>1</c:v>
                </c:pt>
                <c:pt idx="72">
                  <c:v>18</c:v>
                </c:pt>
                <c:pt idx="74">
                  <c:v>19</c:v>
                </c:pt>
                <c:pt idx="78">
                  <c:v>20</c:v>
                </c:pt>
                <c:pt idx="79">
                  <c:v>0</c:v>
                </c:pt>
                <c:pt idx="80">
                  <c:v>18</c:v>
                </c:pt>
                <c:pt idx="82">
                  <c:v>21</c:v>
                </c:pt>
                <c:pt idx="86">
                  <c:v>22</c:v>
                </c:pt>
                <c:pt idx="89">
                  <c:v>23</c:v>
                </c:pt>
                <c:pt idx="93">
                  <c:v>24</c:v>
                </c:pt>
                <c:pt idx="97">
                  <c:v>25</c:v>
                </c:pt>
                <c:pt idx="98">
                  <c:v>0</c:v>
                </c:pt>
                <c:pt idx="101">
                  <c:v>26</c:v>
                </c:pt>
                <c:pt idx="105">
                  <c:v>27</c:v>
                </c:pt>
                <c:pt idx="109">
                  <c:v>28</c:v>
                </c:pt>
                <c:pt idx="112">
                  <c:v>29</c:v>
                </c:pt>
                <c:pt idx="116">
                  <c:v>30</c:v>
                </c:pt>
                <c:pt idx="118">
                  <c:v>0</c:v>
                </c:pt>
                <c:pt idx="120">
                  <c:v>31</c:v>
                </c:pt>
                <c:pt idx="124">
                  <c:v>32</c:v>
                </c:pt>
                <c:pt idx="128">
                  <c:v>33</c:v>
                </c:pt>
                <c:pt idx="132">
                  <c:v>34</c:v>
                </c:pt>
                <c:pt idx="136">
                  <c:v>35</c:v>
                </c:pt>
                <c:pt idx="138">
                  <c:v>0</c:v>
                </c:pt>
                <c:pt idx="140">
                  <c:v>36</c:v>
                </c:pt>
                <c:pt idx="141">
                  <c:v>3</c:v>
                </c:pt>
                <c:pt idx="144">
                  <c:v>37</c:v>
                </c:pt>
                <c:pt idx="145">
                  <c:v>4</c:v>
                </c:pt>
                <c:pt idx="147">
                  <c:v>38</c:v>
                </c:pt>
                <c:pt idx="149">
                  <c:v>5</c:v>
                </c:pt>
                <c:pt idx="151">
                  <c:v>39</c:v>
                </c:pt>
                <c:pt idx="155">
                  <c:v>6</c:v>
                </c:pt>
                <c:pt idx="156">
                  <c:v>40</c:v>
                </c:pt>
                <c:pt idx="157">
                  <c:v>7</c:v>
                </c:pt>
                <c:pt idx="158">
                  <c:v>0</c:v>
                </c:pt>
                <c:pt idx="160">
                  <c:v>41</c:v>
                </c:pt>
                <c:pt idx="163">
                  <c:v>42</c:v>
                </c:pt>
                <c:pt idx="165">
                  <c:v>8</c:v>
                </c:pt>
                <c:pt idx="166">
                  <c:v>9</c:v>
                </c:pt>
                <c:pt idx="167">
                  <c:v>43</c:v>
                </c:pt>
                <c:pt idx="169">
                  <c:v>10</c:v>
                </c:pt>
                <c:pt idx="171">
                  <c:v>44</c:v>
                </c:pt>
                <c:pt idx="174">
                  <c:v>45</c:v>
                </c:pt>
                <c:pt idx="176">
                  <c:v>2</c:v>
                </c:pt>
                <c:pt idx="177">
                  <c:v>12</c:v>
                </c:pt>
                <c:pt idx="178">
                  <c:v>0</c:v>
                </c:pt>
                <c:pt idx="179">
                  <c:v>46</c:v>
                </c:pt>
                <c:pt idx="182">
                  <c:v>47</c:v>
                </c:pt>
                <c:pt idx="186">
                  <c:v>48</c:v>
                </c:pt>
                <c:pt idx="189">
                  <c:v>15</c:v>
                </c:pt>
                <c:pt idx="190">
                  <c:v>49</c:v>
                </c:pt>
                <c:pt idx="194">
                  <c:v>16</c:v>
                </c:pt>
                <c:pt idx="195">
                  <c:v>15</c:v>
                </c:pt>
                <c:pt idx="198">
                  <c:v>0</c:v>
                </c:pt>
                <c:pt idx="199">
                  <c:v>17</c:v>
                </c:pt>
                <c:pt idx="201">
                  <c:v>18</c:v>
                </c:pt>
                <c:pt idx="205">
                  <c:v>18</c:v>
                </c:pt>
                <c:pt idx="207">
                  <c:v>19</c:v>
                </c:pt>
                <c:pt idx="211">
                  <c:v>20</c:v>
                </c:pt>
                <c:pt idx="215">
                  <c:v>21</c:v>
                </c:pt>
                <c:pt idx="218">
                  <c:v>0</c:v>
                </c:pt>
                <c:pt idx="219">
                  <c:v>22</c:v>
                </c:pt>
                <c:pt idx="222">
                  <c:v>3</c:v>
                </c:pt>
                <c:pt idx="223">
                  <c:v>23</c:v>
                </c:pt>
                <c:pt idx="227">
                  <c:v>24</c:v>
                </c:pt>
                <c:pt idx="229">
                  <c:v>4</c:v>
                </c:pt>
                <c:pt idx="231">
                  <c:v>25</c:v>
                </c:pt>
                <c:pt idx="234">
                  <c:v>5</c:v>
                </c:pt>
                <c:pt idx="235">
                  <c:v>26</c:v>
                </c:pt>
                <c:pt idx="236">
                  <c:v>6</c:v>
                </c:pt>
                <c:pt idx="238">
                  <c:v>0</c:v>
                </c:pt>
                <c:pt idx="239">
                  <c:v>27</c:v>
                </c:pt>
                <c:pt idx="240">
                  <c:v>6</c:v>
                </c:pt>
                <c:pt idx="242">
                  <c:v>7</c:v>
                </c:pt>
                <c:pt idx="243">
                  <c:v>28</c:v>
                </c:pt>
                <c:pt idx="245">
                  <c:v>8</c:v>
                </c:pt>
                <c:pt idx="246">
                  <c:v>29</c:v>
                </c:pt>
                <c:pt idx="248">
                  <c:v>6</c:v>
                </c:pt>
                <c:pt idx="250">
                  <c:v>29</c:v>
                </c:pt>
                <c:pt idx="251">
                  <c:v>30</c:v>
                </c:pt>
                <c:pt idx="252">
                  <c:v>9</c:v>
                </c:pt>
                <c:pt idx="255">
                  <c:v>31</c:v>
                </c:pt>
                <c:pt idx="258">
                  <c:v>29</c:v>
                </c:pt>
                <c:pt idx="259">
                  <c:v>32</c:v>
                </c:pt>
                <c:pt idx="260">
                  <c:v>11</c:v>
                </c:pt>
                <c:pt idx="263">
                  <c:v>33</c:v>
                </c:pt>
                <c:pt idx="264">
                  <c:v>12</c:v>
                </c:pt>
                <c:pt idx="267">
                  <c:v>34</c:v>
                </c:pt>
                <c:pt idx="268">
                  <c:v>13</c:v>
                </c:pt>
                <c:pt idx="271">
                  <c:v>35</c:v>
                </c:pt>
                <c:pt idx="273">
                  <c:v>14</c:v>
                </c:pt>
                <c:pt idx="275">
                  <c:v>36</c:v>
                </c:pt>
                <c:pt idx="276">
                  <c:v>15</c:v>
                </c:pt>
                <c:pt idx="278">
                  <c:v>0</c:v>
                </c:pt>
                <c:pt idx="279">
                  <c:v>37</c:v>
                </c:pt>
                <c:pt idx="282">
                  <c:v>16</c:v>
                </c:pt>
                <c:pt idx="283">
                  <c:v>38</c:v>
                </c:pt>
                <c:pt idx="287">
                  <c:v>39</c:v>
                </c:pt>
                <c:pt idx="289">
                  <c:v>18</c:v>
                </c:pt>
                <c:pt idx="291">
                  <c:v>40</c:v>
                </c:pt>
                <c:pt idx="293">
                  <c:v>18</c:v>
                </c:pt>
                <c:pt idx="295">
                  <c:v>41</c:v>
                </c:pt>
                <c:pt idx="297">
                  <c:v>3</c:v>
                </c:pt>
                <c:pt idx="298">
                  <c:v>0</c:v>
                </c:pt>
                <c:pt idx="299">
                  <c:v>42</c:v>
                </c:pt>
                <c:pt idx="300">
                  <c:v>20</c:v>
                </c:pt>
                <c:pt idx="302">
                  <c:v>4</c:v>
                </c:pt>
                <c:pt idx="303">
                  <c:v>43</c:v>
                </c:pt>
                <c:pt idx="304">
                  <c:v>21</c:v>
                </c:pt>
                <c:pt idx="306">
                  <c:v>5</c:v>
                </c:pt>
                <c:pt idx="307">
                  <c:v>44</c:v>
                </c:pt>
                <c:pt idx="308">
                  <c:v>22</c:v>
                </c:pt>
                <c:pt idx="311">
                  <c:v>45</c:v>
                </c:pt>
                <c:pt idx="312">
                  <c:v>23</c:v>
                </c:pt>
                <c:pt idx="315">
                  <c:v>46</c:v>
                </c:pt>
                <c:pt idx="317">
                  <c:v>24</c:v>
                </c:pt>
                <c:pt idx="318">
                  <c:v>8</c:v>
                </c:pt>
                <c:pt idx="319">
                  <c:v>47</c:v>
                </c:pt>
                <c:pt idx="321">
                  <c:v>25</c:v>
                </c:pt>
                <c:pt idx="323">
                  <c:v>48</c:v>
                </c:pt>
                <c:pt idx="325">
                  <c:v>26</c:v>
                </c:pt>
                <c:pt idx="326">
                  <c:v>9</c:v>
                </c:pt>
                <c:pt idx="327">
                  <c:v>49</c:v>
                </c:pt>
                <c:pt idx="329">
                  <c:v>27</c:v>
                </c:pt>
                <c:pt idx="334">
                  <c:v>28</c:v>
                </c:pt>
                <c:pt idx="337">
                  <c:v>29</c:v>
                </c:pt>
                <c:pt idx="338">
                  <c:v>12</c:v>
                </c:pt>
                <c:pt idx="342">
                  <c:v>29</c:v>
                </c:pt>
                <c:pt idx="343">
                  <c:v>30</c:v>
                </c:pt>
                <c:pt idx="347">
                  <c:v>31</c:v>
                </c:pt>
                <c:pt idx="350">
                  <c:v>15</c:v>
                </c:pt>
                <c:pt idx="351">
                  <c:v>32</c:v>
                </c:pt>
                <c:pt idx="355">
                  <c:v>33</c:v>
                </c:pt>
                <c:pt idx="357">
                  <c:v>16</c:v>
                </c:pt>
                <c:pt idx="358">
                  <c:v>0</c:v>
                </c:pt>
                <c:pt idx="359">
                  <c:v>34</c:v>
                </c:pt>
                <c:pt idx="362">
                  <c:v>17</c:v>
                </c:pt>
                <c:pt idx="363">
                  <c:v>35</c:v>
                </c:pt>
                <c:pt idx="364">
                  <c:v>18</c:v>
                </c:pt>
                <c:pt idx="368">
                  <c:v>36</c:v>
                </c:pt>
                <c:pt idx="370">
                  <c:v>2</c:v>
                </c:pt>
                <c:pt idx="371">
                  <c:v>19</c:v>
                </c:pt>
                <c:pt idx="372">
                  <c:v>37</c:v>
                </c:pt>
                <c:pt idx="373">
                  <c:v>3</c:v>
                </c:pt>
                <c:pt idx="376">
                  <c:v>38</c:v>
                </c:pt>
                <c:pt idx="378">
                  <c:v>4</c:v>
                </c:pt>
                <c:pt idx="380">
                  <c:v>39</c:v>
                </c:pt>
                <c:pt idx="382">
                  <c:v>5</c:v>
                </c:pt>
                <c:pt idx="384">
                  <c:v>40</c:v>
                </c:pt>
                <c:pt idx="385">
                  <c:v>22</c:v>
                </c:pt>
                <c:pt idx="388">
                  <c:v>6</c:v>
                </c:pt>
                <c:pt idx="389">
                  <c:v>41</c:v>
                </c:pt>
                <c:pt idx="391">
                  <c:v>7</c:v>
                </c:pt>
                <c:pt idx="392">
                  <c:v>42</c:v>
                </c:pt>
                <c:pt idx="394">
                  <c:v>24</c:v>
                </c:pt>
                <c:pt idx="395">
                  <c:v>6</c:v>
                </c:pt>
                <c:pt idx="396">
                  <c:v>43</c:v>
                </c:pt>
                <c:pt idx="398">
                  <c:v>0</c:v>
                </c:pt>
                <c:pt idx="399">
                  <c:v>25</c:v>
                </c:pt>
                <c:pt idx="400">
                  <c:v>44</c:v>
                </c:pt>
                <c:pt idx="402">
                  <c:v>9</c:v>
                </c:pt>
                <c:pt idx="403">
                  <c:v>26</c:v>
                </c:pt>
                <c:pt idx="404">
                  <c:v>45</c:v>
                </c:pt>
                <c:pt idx="405">
                  <c:v>10</c:v>
                </c:pt>
                <c:pt idx="407">
                  <c:v>27</c:v>
                </c:pt>
                <c:pt idx="408">
                  <c:v>46</c:v>
                </c:pt>
                <c:pt idx="410">
                  <c:v>11</c:v>
                </c:pt>
                <c:pt idx="412">
                  <c:v>47</c:v>
                </c:pt>
                <c:pt idx="414">
                  <c:v>12</c:v>
                </c:pt>
                <c:pt idx="415">
                  <c:v>29</c:v>
                </c:pt>
                <c:pt idx="416">
                  <c:v>48</c:v>
                </c:pt>
                <c:pt idx="418">
                  <c:v>0</c:v>
                </c:pt>
                <c:pt idx="419">
                  <c:v>29</c:v>
                </c:pt>
                <c:pt idx="420">
                  <c:v>49</c:v>
                </c:pt>
                <c:pt idx="422">
                  <c:v>30</c:v>
                </c:pt>
                <c:pt idx="423">
                  <c:v>14</c:v>
                </c:pt>
                <c:pt idx="426">
                  <c:v>31</c:v>
                </c:pt>
                <c:pt idx="427">
                  <c:v>29</c:v>
                </c:pt>
                <c:pt idx="430">
                  <c:v>32</c:v>
                </c:pt>
                <c:pt idx="431">
                  <c:v>15</c:v>
                </c:pt>
                <c:pt idx="433">
                  <c:v>16</c:v>
                </c:pt>
                <c:pt idx="434">
                  <c:v>33</c:v>
                </c:pt>
                <c:pt idx="438">
                  <c:v>17</c:v>
                </c:pt>
                <c:pt idx="439">
                  <c:v>34</c:v>
                </c:pt>
                <c:pt idx="440">
                  <c:v>18</c:v>
                </c:pt>
                <c:pt idx="442">
                  <c:v>2</c:v>
                </c:pt>
                <c:pt idx="443">
                  <c:v>35</c:v>
                </c:pt>
                <c:pt idx="444">
                  <c:v>18</c:v>
                </c:pt>
                <c:pt idx="447">
                  <c:v>19</c:v>
                </c:pt>
                <c:pt idx="448">
                  <c:v>36</c:v>
                </c:pt>
                <c:pt idx="449">
                  <c:v>4</c:v>
                </c:pt>
                <c:pt idx="452">
                  <c:v>37</c:v>
                </c:pt>
                <c:pt idx="454">
                  <c:v>5</c:v>
                </c:pt>
                <c:pt idx="456">
                  <c:v>38</c:v>
                </c:pt>
                <c:pt idx="458">
                  <c:v>0</c:v>
                </c:pt>
                <c:pt idx="460">
                  <c:v>39</c:v>
                </c:pt>
                <c:pt idx="461">
                  <c:v>22</c:v>
                </c:pt>
                <c:pt idx="463">
                  <c:v>7</c:v>
                </c:pt>
                <c:pt idx="465">
                  <c:v>40</c:v>
                </c:pt>
                <c:pt idx="469">
                  <c:v>6</c:v>
                </c:pt>
                <c:pt idx="470">
                  <c:v>41</c:v>
                </c:pt>
                <c:pt idx="474">
                  <c:v>42</c:v>
                </c:pt>
                <c:pt idx="475">
                  <c:v>25</c:v>
                </c:pt>
                <c:pt idx="477">
                  <c:v>10</c:v>
                </c:pt>
                <c:pt idx="478">
                  <c:v>43</c:v>
                </c:pt>
                <c:pt idx="479">
                  <c:v>26</c:v>
                </c:pt>
                <c:pt idx="482">
                  <c:v>44</c:v>
                </c:pt>
                <c:pt idx="484">
                  <c:v>27</c:v>
                </c:pt>
                <c:pt idx="486">
                  <c:v>45</c:v>
                </c:pt>
                <c:pt idx="489">
                  <c:v>28</c:v>
                </c:pt>
                <c:pt idx="490">
                  <c:v>46</c:v>
                </c:pt>
                <c:pt idx="491">
                  <c:v>13</c:v>
                </c:pt>
                <c:pt idx="492">
                  <c:v>29</c:v>
                </c:pt>
                <c:pt idx="494">
                  <c:v>47</c:v>
                </c:pt>
                <c:pt idx="496">
                  <c:v>14</c:v>
                </c:pt>
                <c:pt idx="497">
                  <c:v>29</c:v>
                </c:pt>
                <c:pt idx="498">
                  <c:v>0</c:v>
                </c:pt>
                <c:pt idx="499">
                  <c:v>48</c:v>
                </c:pt>
                <c:pt idx="503">
                  <c:v>49</c:v>
                </c:pt>
                <c:pt idx="504">
                  <c:v>15</c:v>
                </c:pt>
                <c:pt idx="506">
                  <c:v>16</c:v>
                </c:pt>
                <c:pt idx="507">
                  <c:v>32</c:v>
                </c:pt>
                <c:pt idx="511">
                  <c:v>17</c:v>
                </c:pt>
                <c:pt idx="512">
                  <c:v>33</c:v>
                </c:pt>
                <c:pt idx="513">
                  <c:v>18</c:v>
                </c:pt>
                <c:pt idx="516">
                  <c:v>34</c:v>
                </c:pt>
                <c:pt idx="517">
                  <c:v>18</c:v>
                </c:pt>
                <c:pt idx="518">
                  <c:v>0</c:v>
                </c:pt>
                <c:pt idx="520">
                  <c:v>19</c:v>
                </c:pt>
                <c:pt idx="521">
                  <c:v>35</c:v>
                </c:pt>
                <c:pt idx="525">
                  <c:v>36</c:v>
                </c:pt>
                <c:pt idx="526">
                  <c:v>1</c:v>
                </c:pt>
                <c:pt idx="529">
                  <c:v>37</c:v>
                </c:pt>
                <c:pt idx="533">
                  <c:v>38</c:v>
                </c:pt>
                <c:pt idx="534">
                  <c:v>22</c:v>
                </c:pt>
                <c:pt idx="537">
                  <c:v>3</c:v>
                </c:pt>
                <c:pt idx="538">
                  <c:v>39</c:v>
                </c:pt>
                <c:pt idx="539">
                  <c:v>23</c:v>
                </c:pt>
                <c:pt idx="542">
                  <c:v>40</c:v>
                </c:pt>
                <c:pt idx="544">
                  <c:v>24</c:v>
                </c:pt>
                <c:pt idx="546">
                  <c:v>5</c:v>
                </c:pt>
                <c:pt idx="547">
                  <c:v>41</c:v>
                </c:pt>
                <c:pt idx="548">
                  <c:v>6</c:v>
                </c:pt>
                <c:pt idx="549">
                  <c:v>25</c:v>
                </c:pt>
                <c:pt idx="551">
                  <c:v>42</c:v>
                </c:pt>
                <c:pt idx="552">
                  <c:v>6</c:v>
                </c:pt>
                <c:pt idx="553">
                  <c:v>26</c:v>
                </c:pt>
                <c:pt idx="555">
                  <c:v>43</c:v>
                </c:pt>
                <c:pt idx="557">
                  <c:v>27</c:v>
                </c:pt>
                <c:pt idx="558">
                  <c:v>0</c:v>
                </c:pt>
                <c:pt idx="559">
                  <c:v>44</c:v>
                </c:pt>
                <c:pt idx="562">
                  <c:v>8</c:v>
                </c:pt>
                <c:pt idx="563">
                  <c:v>45</c:v>
                </c:pt>
                <c:pt idx="564">
                  <c:v>9</c:v>
                </c:pt>
                <c:pt idx="565">
                  <c:v>29</c:v>
                </c:pt>
                <c:pt idx="567">
                  <c:v>10</c:v>
                </c:pt>
                <c:pt idx="568">
                  <c:v>46</c:v>
                </c:pt>
                <c:pt idx="569">
                  <c:v>29</c:v>
                </c:pt>
                <c:pt idx="572">
                  <c:v>47</c:v>
                </c:pt>
                <c:pt idx="573">
                  <c:v>30</c:v>
                </c:pt>
                <c:pt idx="575">
                  <c:v>49</c:v>
                </c:pt>
              </c:numCache>
            </c:numRef>
          </c:val>
          <c:extLst>
            <c:ext xmlns:c16="http://schemas.microsoft.com/office/drawing/2014/chart" uri="{C3380CC4-5D6E-409C-BE32-E72D297353CC}">
              <c16:uniqueId val="{00000001-7C6C-4F3A-A791-5B460CA5ECA7}"/>
            </c:ext>
          </c:extLst>
        </c:ser>
        <c:ser>
          <c:idx val="4"/>
          <c:order val="2"/>
          <c:tx>
            <c:strRef>
              <c:f>Sheet16!$BD$5</c:f>
              <c:strCache>
                <c:ptCount val="1"/>
                <c:pt idx="0">
                  <c:v>2</c:v>
                </c:pt>
              </c:strCache>
            </c:strRef>
          </c:tx>
          <c:spPr>
            <a:solidFill>
              <a:schemeClr val="accent5">
                <a:tint val="4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Sheet16!$BD$6:$BD$581</c:f>
              <c:numCache>
                <c:formatCode>General</c:formatCode>
                <c:ptCount val="576"/>
                <c:pt idx="1">
                  <c:v>0</c:v>
                </c:pt>
                <c:pt idx="5">
                  <c:v>1</c:v>
                </c:pt>
                <c:pt idx="9">
                  <c:v>2</c:v>
                </c:pt>
                <c:pt idx="12">
                  <c:v>3</c:v>
                </c:pt>
                <c:pt idx="16">
                  <c:v>4</c:v>
                </c:pt>
                <c:pt idx="19">
                  <c:v>5</c:v>
                </c:pt>
                <c:pt idx="20">
                  <c:v>0</c:v>
                </c:pt>
                <c:pt idx="23">
                  <c:v>6</c:v>
                </c:pt>
                <c:pt idx="28">
                  <c:v>7</c:v>
                </c:pt>
                <c:pt idx="29">
                  <c:v>1</c:v>
                </c:pt>
                <c:pt idx="30">
                  <c:v>8</c:v>
                </c:pt>
                <c:pt idx="34">
                  <c:v>9</c:v>
                </c:pt>
                <c:pt idx="38">
                  <c:v>10</c:v>
                </c:pt>
                <c:pt idx="40">
                  <c:v>0</c:v>
                </c:pt>
                <c:pt idx="42">
                  <c:v>11</c:v>
                </c:pt>
                <c:pt idx="46">
                  <c:v>12</c:v>
                </c:pt>
                <c:pt idx="47">
                  <c:v>3</c:v>
                </c:pt>
                <c:pt idx="50">
                  <c:v>13</c:v>
                </c:pt>
                <c:pt idx="54">
                  <c:v>14</c:v>
                </c:pt>
                <c:pt idx="59">
                  <c:v>15</c:v>
                </c:pt>
                <c:pt idx="61">
                  <c:v>0</c:v>
                </c:pt>
                <c:pt idx="63">
                  <c:v>16</c:v>
                </c:pt>
                <c:pt idx="66">
                  <c:v>17</c:v>
                </c:pt>
                <c:pt idx="70">
                  <c:v>18</c:v>
                </c:pt>
                <c:pt idx="74">
                  <c:v>19</c:v>
                </c:pt>
                <c:pt idx="78">
                  <c:v>20</c:v>
                </c:pt>
                <c:pt idx="82">
                  <c:v>21</c:v>
                </c:pt>
                <c:pt idx="86">
                  <c:v>22</c:v>
                </c:pt>
                <c:pt idx="87">
                  <c:v>23</c:v>
                </c:pt>
                <c:pt idx="91">
                  <c:v>23</c:v>
                </c:pt>
                <c:pt idx="93">
                  <c:v>24</c:v>
                </c:pt>
                <c:pt idx="97">
                  <c:v>25</c:v>
                </c:pt>
                <c:pt idx="100">
                  <c:v>23</c:v>
                </c:pt>
                <c:pt idx="101">
                  <c:v>26</c:v>
                </c:pt>
                <c:pt idx="105">
                  <c:v>27</c:v>
                </c:pt>
                <c:pt idx="109">
                  <c:v>28</c:v>
                </c:pt>
                <c:pt idx="113">
                  <c:v>29</c:v>
                </c:pt>
                <c:pt idx="114">
                  <c:v>30</c:v>
                </c:pt>
                <c:pt idx="118">
                  <c:v>30</c:v>
                </c:pt>
                <c:pt idx="120">
                  <c:v>31</c:v>
                </c:pt>
                <c:pt idx="124">
                  <c:v>32</c:v>
                </c:pt>
                <c:pt idx="126">
                  <c:v>30</c:v>
                </c:pt>
                <c:pt idx="128">
                  <c:v>33</c:v>
                </c:pt>
                <c:pt idx="132">
                  <c:v>34</c:v>
                </c:pt>
                <c:pt idx="135">
                  <c:v>2</c:v>
                </c:pt>
                <c:pt idx="136">
                  <c:v>35</c:v>
                </c:pt>
                <c:pt idx="139">
                  <c:v>36</c:v>
                </c:pt>
                <c:pt idx="140">
                  <c:v>3</c:v>
                </c:pt>
                <c:pt idx="144">
                  <c:v>37</c:v>
                </c:pt>
                <c:pt idx="147">
                  <c:v>38</c:v>
                </c:pt>
                <c:pt idx="148">
                  <c:v>5</c:v>
                </c:pt>
                <c:pt idx="151">
                  <c:v>39</c:v>
                </c:pt>
                <c:pt idx="153">
                  <c:v>6</c:v>
                </c:pt>
                <c:pt idx="155">
                  <c:v>40</c:v>
                </c:pt>
                <c:pt idx="157">
                  <c:v>7</c:v>
                </c:pt>
                <c:pt idx="159">
                  <c:v>41</c:v>
                </c:pt>
                <c:pt idx="161">
                  <c:v>0</c:v>
                </c:pt>
                <c:pt idx="163">
                  <c:v>42</c:v>
                </c:pt>
                <c:pt idx="165">
                  <c:v>9</c:v>
                </c:pt>
                <c:pt idx="167">
                  <c:v>43</c:v>
                </c:pt>
                <c:pt idx="169">
                  <c:v>10</c:v>
                </c:pt>
                <c:pt idx="170">
                  <c:v>8</c:v>
                </c:pt>
                <c:pt idx="171">
                  <c:v>44</c:v>
                </c:pt>
                <c:pt idx="173">
                  <c:v>11</c:v>
                </c:pt>
                <c:pt idx="174">
                  <c:v>45</c:v>
                </c:pt>
                <c:pt idx="178">
                  <c:v>12</c:v>
                </c:pt>
                <c:pt idx="179">
                  <c:v>46</c:v>
                </c:pt>
                <c:pt idx="182">
                  <c:v>47</c:v>
                </c:pt>
                <c:pt idx="186">
                  <c:v>48</c:v>
                </c:pt>
                <c:pt idx="190">
                  <c:v>49</c:v>
                </c:pt>
                <c:pt idx="191">
                  <c:v>15</c:v>
                </c:pt>
                <c:pt idx="195">
                  <c:v>16</c:v>
                </c:pt>
                <c:pt idx="198">
                  <c:v>17</c:v>
                </c:pt>
                <c:pt idx="202">
                  <c:v>18</c:v>
                </c:pt>
                <c:pt idx="206">
                  <c:v>1</c:v>
                </c:pt>
                <c:pt idx="207">
                  <c:v>19</c:v>
                </c:pt>
                <c:pt idx="211">
                  <c:v>20</c:v>
                </c:pt>
                <c:pt idx="215">
                  <c:v>21</c:v>
                </c:pt>
                <c:pt idx="219">
                  <c:v>22</c:v>
                </c:pt>
                <c:pt idx="221">
                  <c:v>23</c:v>
                </c:pt>
                <c:pt idx="223">
                  <c:v>3</c:v>
                </c:pt>
                <c:pt idx="225">
                  <c:v>23</c:v>
                </c:pt>
                <c:pt idx="227">
                  <c:v>24</c:v>
                </c:pt>
                <c:pt idx="228">
                  <c:v>4</c:v>
                </c:pt>
                <c:pt idx="231">
                  <c:v>25</c:v>
                </c:pt>
                <c:pt idx="233">
                  <c:v>23</c:v>
                </c:pt>
                <c:pt idx="235">
                  <c:v>26</c:v>
                </c:pt>
                <c:pt idx="238">
                  <c:v>6</c:v>
                </c:pt>
                <c:pt idx="239">
                  <c:v>27</c:v>
                </c:pt>
                <c:pt idx="241">
                  <c:v>0</c:v>
                </c:pt>
                <c:pt idx="242">
                  <c:v>7</c:v>
                </c:pt>
                <c:pt idx="243">
                  <c:v>28</c:v>
                </c:pt>
                <c:pt idx="244">
                  <c:v>8</c:v>
                </c:pt>
                <c:pt idx="247">
                  <c:v>29</c:v>
                </c:pt>
                <c:pt idx="248">
                  <c:v>8</c:v>
                </c:pt>
                <c:pt idx="249">
                  <c:v>30</c:v>
                </c:pt>
                <c:pt idx="251">
                  <c:v>9</c:v>
                </c:pt>
                <c:pt idx="253">
                  <c:v>30</c:v>
                </c:pt>
                <c:pt idx="255">
                  <c:v>31</c:v>
                </c:pt>
                <c:pt idx="259">
                  <c:v>32</c:v>
                </c:pt>
                <c:pt idx="260">
                  <c:v>30</c:v>
                </c:pt>
                <c:pt idx="263">
                  <c:v>33</c:v>
                </c:pt>
                <c:pt idx="264">
                  <c:v>12</c:v>
                </c:pt>
                <c:pt idx="267">
                  <c:v>34</c:v>
                </c:pt>
                <c:pt idx="268">
                  <c:v>13</c:v>
                </c:pt>
                <c:pt idx="271">
                  <c:v>35</c:v>
                </c:pt>
                <c:pt idx="273">
                  <c:v>14</c:v>
                </c:pt>
                <c:pt idx="275">
                  <c:v>36</c:v>
                </c:pt>
                <c:pt idx="278">
                  <c:v>15</c:v>
                </c:pt>
                <c:pt idx="279">
                  <c:v>37</c:v>
                </c:pt>
                <c:pt idx="282">
                  <c:v>38</c:v>
                </c:pt>
                <c:pt idx="283">
                  <c:v>16</c:v>
                </c:pt>
                <c:pt idx="286">
                  <c:v>39</c:v>
                </c:pt>
                <c:pt idx="288">
                  <c:v>1</c:v>
                </c:pt>
                <c:pt idx="291">
                  <c:v>40</c:v>
                </c:pt>
                <c:pt idx="293">
                  <c:v>2</c:v>
                </c:pt>
                <c:pt idx="295">
                  <c:v>41</c:v>
                </c:pt>
                <c:pt idx="297">
                  <c:v>3</c:v>
                </c:pt>
                <c:pt idx="299">
                  <c:v>42</c:v>
                </c:pt>
                <c:pt idx="300">
                  <c:v>20</c:v>
                </c:pt>
                <c:pt idx="301">
                  <c:v>4</c:v>
                </c:pt>
                <c:pt idx="303">
                  <c:v>43</c:v>
                </c:pt>
                <c:pt idx="305">
                  <c:v>21</c:v>
                </c:pt>
                <c:pt idx="306">
                  <c:v>5</c:v>
                </c:pt>
                <c:pt idx="307">
                  <c:v>44</c:v>
                </c:pt>
                <c:pt idx="308">
                  <c:v>22</c:v>
                </c:pt>
                <c:pt idx="310">
                  <c:v>45</c:v>
                </c:pt>
                <c:pt idx="311">
                  <c:v>23</c:v>
                </c:pt>
                <c:pt idx="315">
                  <c:v>46</c:v>
                </c:pt>
                <c:pt idx="316">
                  <c:v>23</c:v>
                </c:pt>
                <c:pt idx="317">
                  <c:v>24</c:v>
                </c:pt>
                <c:pt idx="319">
                  <c:v>47</c:v>
                </c:pt>
                <c:pt idx="321">
                  <c:v>25</c:v>
                </c:pt>
                <c:pt idx="323">
                  <c:v>48</c:v>
                </c:pt>
                <c:pt idx="324">
                  <c:v>9</c:v>
                </c:pt>
                <c:pt idx="325">
                  <c:v>26</c:v>
                </c:pt>
                <c:pt idx="327">
                  <c:v>49</c:v>
                </c:pt>
                <c:pt idx="328">
                  <c:v>8</c:v>
                </c:pt>
                <c:pt idx="329">
                  <c:v>27</c:v>
                </c:pt>
                <c:pt idx="333">
                  <c:v>11</c:v>
                </c:pt>
                <c:pt idx="334">
                  <c:v>28</c:v>
                </c:pt>
                <c:pt idx="338">
                  <c:v>29</c:v>
                </c:pt>
                <c:pt idx="341">
                  <c:v>30</c:v>
                </c:pt>
                <c:pt idx="343">
                  <c:v>13</c:v>
                </c:pt>
                <c:pt idx="346">
                  <c:v>30</c:v>
                </c:pt>
                <c:pt idx="347">
                  <c:v>31</c:v>
                </c:pt>
                <c:pt idx="351">
                  <c:v>32</c:v>
                </c:pt>
                <c:pt idx="353">
                  <c:v>15</c:v>
                </c:pt>
                <c:pt idx="355">
                  <c:v>33</c:v>
                </c:pt>
                <c:pt idx="358">
                  <c:v>16</c:v>
                </c:pt>
                <c:pt idx="359">
                  <c:v>34</c:v>
                </c:pt>
                <c:pt idx="362">
                  <c:v>17</c:v>
                </c:pt>
                <c:pt idx="363">
                  <c:v>35</c:v>
                </c:pt>
                <c:pt idx="365">
                  <c:v>1</c:v>
                </c:pt>
                <c:pt idx="366">
                  <c:v>18</c:v>
                </c:pt>
                <c:pt idx="367">
                  <c:v>36</c:v>
                </c:pt>
                <c:pt idx="370">
                  <c:v>2</c:v>
                </c:pt>
                <c:pt idx="371">
                  <c:v>19</c:v>
                </c:pt>
                <c:pt idx="372">
                  <c:v>37</c:v>
                </c:pt>
                <c:pt idx="373">
                  <c:v>3</c:v>
                </c:pt>
                <c:pt idx="376">
                  <c:v>38</c:v>
                </c:pt>
                <c:pt idx="377">
                  <c:v>4</c:v>
                </c:pt>
                <c:pt idx="379">
                  <c:v>0</c:v>
                </c:pt>
                <c:pt idx="380">
                  <c:v>39</c:v>
                </c:pt>
                <c:pt idx="381">
                  <c:v>21</c:v>
                </c:pt>
                <c:pt idx="382">
                  <c:v>5</c:v>
                </c:pt>
                <c:pt idx="384">
                  <c:v>40</c:v>
                </c:pt>
                <c:pt idx="385">
                  <c:v>22</c:v>
                </c:pt>
                <c:pt idx="386">
                  <c:v>6</c:v>
                </c:pt>
                <c:pt idx="387">
                  <c:v>23</c:v>
                </c:pt>
                <c:pt idx="388">
                  <c:v>41</c:v>
                </c:pt>
                <c:pt idx="391">
                  <c:v>7</c:v>
                </c:pt>
                <c:pt idx="392">
                  <c:v>42</c:v>
                </c:pt>
                <c:pt idx="393">
                  <c:v>8</c:v>
                </c:pt>
                <c:pt idx="394">
                  <c:v>24</c:v>
                </c:pt>
                <c:pt idx="396">
                  <c:v>43</c:v>
                </c:pt>
                <c:pt idx="397">
                  <c:v>8</c:v>
                </c:pt>
                <c:pt idx="398">
                  <c:v>25</c:v>
                </c:pt>
                <c:pt idx="400">
                  <c:v>44</c:v>
                </c:pt>
                <c:pt idx="401">
                  <c:v>0</c:v>
                </c:pt>
                <c:pt idx="402">
                  <c:v>26</c:v>
                </c:pt>
                <c:pt idx="404">
                  <c:v>45</c:v>
                </c:pt>
                <c:pt idx="405">
                  <c:v>10</c:v>
                </c:pt>
                <c:pt idx="407">
                  <c:v>27</c:v>
                </c:pt>
                <c:pt idx="408">
                  <c:v>46</c:v>
                </c:pt>
                <c:pt idx="409">
                  <c:v>11</c:v>
                </c:pt>
                <c:pt idx="412">
                  <c:v>47</c:v>
                </c:pt>
                <c:pt idx="414">
                  <c:v>12</c:v>
                </c:pt>
                <c:pt idx="416">
                  <c:v>48</c:v>
                </c:pt>
                <c:pt idx="419">
                  <c:v>30</c:v>
                </c:pt>
                <c:pt idx="420">
                  <c:v>49</c:v>
                </c:pt>
                <c:pt idx="423">
                  <c:v>30</c:v>
                </c:pt>
                <c:pt idx="426">
                  <c:v>31</c:v>
                </c:pt>
                <c:pt idx="429">
                  <c:v>15</c:v>
                </c:pt>
                <c:pt idx="430">
                  <c:v>32</c:v>
                </c:pt>
                <c:pt idx="431">
                  <c:v>30</c:v>
                </c:pt>
                <c:pt idx="432">
                  <c:v>1</c:v>
                </c:pt>
                <c:pt idx="434">
                  <c:v>33</c:v>
                </c:pt>
                <c:pt idx="438">
                  <c:v>34</c:v>
                </c:pt>
                <c:pt idx="440">
                  <c:v>2</c:v>
                </c:pt>
                <c:pt idx="442">
                  <c:v>18</c:v>
                </c:pt>
                <c:pt idx="443">
                  <c:v>35</c:v>
                </c:pt>
                <c:pt idx="444">
                  <c:v>3</c:v>
                </c:pt>
                <c:pt idx="447">
                  <c:v>36</c:v>
                </c:pt>
                <c:pt idx="448">
                  <c:v>4</c:v>
                </c:pt>
                <c:pt idx="452">
                  <c:v>37</c:v>
                </c:pt>
                <c:pt idx="453">
                  <c:v>5</c:v>
                </c:pt>
                <c:pt idx="456">
                  <c:v>38</c:v>
                </c:pt>
                <c:pt idx="457">
                  <c:v>21</c:v>
                </c:pt>
                <c:pt idx="458">
                  <c:v>6</c:v>
                </c:pt>
                <c:pt idx="459">
                  <c:v>0</c:v>
                </c:pt>
                <c:pt idx="460">
                  <c:v>39</c:v>
                </c:pt>
                <c:pt idx="461">
                  <c:v>22</c:v>
                </c:pt>
                <c:pt idx="463">
                  <c:v>23</c:v>
                </c:pt>
                <c:pt idx="465">
                  <c:v>40</c:v>
                </c:pt>
                <c:pt idx="467">
                  <c:v>23</c:v>
                </c:pt>
                <c:pt idx="469">
                  <c:v>41</c:v>
                </c:pt>
                <c:pt idx="470">
                  <c:v>24</c:v>
                </c:pt>
                <c:pt idx="472">
                  <c:v>9</c:v>
                </c:pt>
                <c:pt idx="473">
                  <c:v>42</c:v>
                </c:pt>
                <c:pt idx="475">
                  <c:v>25</c:v>
                </c:pt>
                <c:pt idx="477">
                  <c:v>10</c:v>
                </c:pt>
                <c:pt idx="478">
                  <c:v>43</c:v>
                </c:pt>
                <c:pt idx="479">
                  <c:v>26</c:v>
                </c:pt>
                <c:pt idx="481">
                  <c:v>0</c:v>
                </c:pt>
                <c:pt idx="482">
                  <c:v>44</c:v>
                </c:pt>
                <c:pt idx="484">
                  <c:v>27</c:v>
                </c:pt>
                <c:pt idx="486">
                  <c:v>45</c:v>
                </c:pt>
                <c:pt idx="487">
                  <c:v>12</c:v>
                </c:pt>
                <c:pt idx="489">
                  <c:v>28</c:v>
                </c:pt>
                <c:pt idx="490">
                  <c:v>46</c:v>
                </c:pt>
                <c:pt idx="491">
                  <c:v>13</c:v>
                </c:pt>
                <c:pt idx="493">
                  <c:v>29</c:v>
                </c:pt>
                <c:pt idx="494">
                  <c:v>47</c:v>
                </c:pt>
                <c:pt idx="496">
                  <c:v>30</c:v>
                </c:pt>
                <c:pt idx="499">
                  <c:v>48</c:v>
                </c:pt>
                <c:pt idx="500">
                  <c:v>30</c:v>
                </c:pt>
                <c:pt idx="502">
                  <c:v>15</c:v>
                </c:pt>
                <c:pt idx="503">
                  <c:v>49</c:v>
                </c:pt>
                <c:pt idx="507">
                  <c:v>32</c:v>
                </c:pt>
                <c:pt idx="508">
                  <c:v>30</c:v>
                </c:pt>
                <c:pt idx="511">
                  <c:v>33</c:v>
                </c:pt>
                <c:pt idx="515">
                  <c:v>18</c:v>
                </c:pt>
                <c:pt idx="516">
                  <c:v>34</c:v>
                </c:pt>
                <c:pt idx="518">
                  <c:v>0</c:v>
                </c:pt>
                <c:pt idx="520">
                  <c:v>35</c:v>
                </c:pt>
                <c:pt idx="525">
                  <c:v>36</c:v>
                </c:pt>
                <c:pt idx="529">
                  <c:v>37</c:v>
                </c:pt>
                <c:pt idx="531">
                  <c:v>21</c:v>
                </c:pt>
                <c:pt idx="533">
                  <c:v>38</c:v>
                </c:pt>
                <c:pt idx="534">
                  <c:v>22</c:v>
                </c:pt>
                <c:pt idx="537">
                  <c:v>39</c:v>
                </c:pt>
                <c:pt idx="539">
                  <c:v>0</c:v>
                </c:pt>
                <c:pt idx="541">
                  <c:v>4</c:v>
                </c:pt>
                <c:pt idx="542">
                  <c:v>40</c:v>
                </c:pt>
                <c:pt idx="544">
                  <c:v>24</c:v>
                </c:pt>
                <c:pt idx="546">
                  <c:v>41</c:v>
                </c:pt>
                <c:pt idx="548">
                  <c:v>25</c:v>
                </c:pt>
                <c:pt idx="550">
                  <c:v>6</c:v>
                </c:pt>
                <c:pt idx="551">
                  <c:v>42</c:v>
                </c:pt>
                <c:pt idx="552">
                  <c:v>26</c:v>
                </c:pt>
                <c:pt idx="555">
                  <c:v>43</c:v>
                </c:pt>
                <c:pt idx="557">
                  <c:v>27</c:v>
                </c:pt>
                <c:pt idx="560">
                  <c:v>44</c:v>
                </c:pt>
                <c:pt idx="561">
                  <c:v>0</c:v>
                </c:pt>
                <c:pt idx="562">
                  <c:v>8</c:v>
                </c:pt>
                <c:pt idx="563">
                  <c:v>45</c:v>
                </c:pt>
                <c:pt idx="567">
                  <c:v>29</c:v>
                </c:pt>
                <c:pt idx="568">
                  <c:v>46</c:v>
                </c:pt>
                <c:pt idx="570">
                  <c:v>30</c:v>
                </c:pt>
                <c:pt idx="572">
                  <c:v>47</c:v>
                </c:pt>
                <c:pt idx="574">
                  <c:v>30</c:v>
                </c:pt>
                <c:pt idx="575">
                  <c:v>49</c:v>
                </c:pt>
              </c:numCache>
            </c:numRef>
          </c:val>
          <c:extLst>
            <c:ext xmlns:c16="http://schemas.microsoft.com/office/drawing/2014/chart" uri="{C3380CC4-5D6E-409C-BE32-E72D297353CC}">
              <c16:uniqueId val="{00000002-7C6C-4F3A-A791-5B460CA5ECA7}"/>
            </c:ext>
          </c:extLst>
        </c:ser>
        <c:ser>
          <c:idx val="5"/>
          <c:order val="3"/>
          <c:tx>
            <c:strRef>
              <c:f>Sheet16!$BE$5</c:f>
              <c:strCache>
                <c:ptCount val="1"/>
                <c:pt idx="0">
                  <c:v>3</c:v>
                </c:pt>
              </c:strCache>
            </c:strRef>
          </c:tx>
          <c:spPr>
            <a:solidFill>
              <a:schemeClr val="accent5">
                <a:tint val="4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Sheet16!$BE$6:$BE$581</c:f>
              <c:numCache>
                <c:formatCode>General</c:formatCode>
                <c:ptCount val="576"/>
                <c:pt idx="1">
                  <c:v>0</c:v>
                </c:pt>
                <c:pt idx="5">
                  <c:v>1</c:v>
                </c:pt>
                <c:pt idx="9">
                  <c:v>2</c:v>
                </c:pt>
                <c:pt idx="13">
                  <c:v>3</c:v>
                </c:pt>
                <c:pt idx="17">
                  <c:v>4</c:v>
                </c:pt>
                <c:pt idx="20">
                  <c:v>5</c:v>
                </c:pt>
                <c:pt idx="24">
                  <c:v>6</c:v>
                </c:pt>
                <c:pt idx="26">
                  <c:v>7</c:v>
                </c:pt>
                <c:pt idx="29">
                  <c:v>1</c:v>
                </c:pt>
                <c:pt idx="30">
                  <c:v>7</c:v>
                </c:pt>
                <c:pt idx="31">
                  <c:v>8</c:v>
                </c:pt>
                <c:pt idx="34">
                  <c:v>9</c:v>
                </c:pt>
                <c:pt idx="36">
                  <c:v>7</c:v>
                </c:pt>
                <c:pt idx="38">
                  <c:v>10</c:v>
                </c:pt>
                <c:pt idx="40">
                  <c:v>0</c:v>
                </c:pt>
                <c:pt idx="42">
                  <c:v>11</c:v>
                </c:pt>
                <c:pt idx="46">
                  <c:v>12</c:v>
                </c:pt>
                <c:pt idx="50">
                  <c:v>13</c:v>
                </c:pt>
                <c:pt idx="54">
                  <c:v>14</c:v>
                </c:pt>
                <c:pt idx="58">
                  <c:v>15</c:v>
                </c:pt>
                <c:pt idx="61">
                  <c:v>0</c:v>
                </c:pt>
                <c:pt idx="62">
                  <c:v>16</c:v>
                </c:pt>
                <c:pt idx="65">
                  <c:v>17</c:v>
                </c:pt>
                <c:pt idx="69">
                  <c:v>18</c:v>
                </c:pt>
                <c:pt idx="74">
                  <c:v>19</c:v>
                </c:pt>
                <c:pt idx="78">
                  <c:v>20</c:v>
                </c:pt>
                <c:pt idx="82">
                  <c:v>21</c:v>
                </c:pt>
                <c:pt idx="86">
                  <c:v>22</c:v>
                </c:pt>
                <c:pt idx="89">
                  <c:v>23</c:v>
                </c:pt>
                <c:pt idx="93">
                  <c:v>24</c:v>
                </c:pt>
                <c:pt idx="97">
                  <c:v>25</c:v>
                </c:pt>
                <c:pt idx="101">
                  <c:v>26</c:v>
                </c:pt>
                <c:pt idx="104">
                  <c:v>27</c:v>
                </c:pt>
                <c:pt idx="109">
                  <c:v>28</c:v>
                </c:pt>
                <c:pt idx="110">
                  <c:v>27</c:v>
                </c:pt>
                <c:pt idx="111">
                  <c:v>29</c:v>
                </c:pt>
                <c:pt idx="114">
                  <c:v>29</c:v>
                </c:pt>
                <c:pt idx="116">
                  <c:v>30</c:v>
                </c:pt>
                <c:pt idx="118">
                  <c:v>0</c:v>
                </c:pt>
                <c:pt idx="120">
                  <c:v>31</c:v>
                </c:pt>
                <c:pt idx="124">
                  <c:v>32</c:v>
                </c:pt>
                <c:pt idx="128">
                  <c:v>33</c:v>
                </c:pt>
                <c:pt idx="132">
                  <c:v>34</c:v>
                </c:pt>
                <c:pt idx="136">
                  <c:v>35</c:v>
                </c:pt>
                <c:pt idx="139">
                  <c:v>0</c:v>
                </c:pt>
                <c:pt idx="140">
                  <c:v>36</c:v>
                </c:pt>
                <c:pt idx="141">
                  <c:v>3</c:v>
                </c:pt>
                <c:pt idx="143">
                  <c:v>37</c:v>
                </c:pt>
                <c:pt idx="145">
                  <c:v>4</c:v>
                </c:pt>
                <c:pt idx="147">
                  <c:v>38</c:v>
                </c:pt>
                <c:pt idx="149">
                  <c:v>5</c:v>
                </c:pt>
                <c:pt idx="151">
                  <c:v>39</c:v>
                </c:pt>
                <c:pt idx="153">
                  <c:v>6</c:v>
                </c:pt>
                <c:pt idx="155">
                  <c:v>40</c:v>
                </c:pt>
                <c:pt idx="159">
                  <c:v>41</c:v>
                </c:pt>
                <c:pt idx="160">
                  <c:v>8</c:v>
                </c:pt>
                <c:pt idx="161">
                  <c:v>0</c:v>
                </c:pt>
                <c:pt idx="163">
                  <c:v>42</c:v>
                </c:pt>
                <c:pt idx="165">
                  <c:v>9</c:v>
                </c:pt>
                <c:pt idx="167">
                  <c:v>43</c:v>
                </c:pt>
                <c:pt idx="169">
                  <c:v>10</c:v>
                </c:pt>
                <c:pt idx="171">
                  <c:v>44</c:v>
                </c:pt>
                <c:pt idx="173">
                  <c:v>11</c:v>
                </c:pt>
                <c:pt idx="175">
                  <c:v>45</c:v>
                </c:pt>
                <c:pt idx="176">
                  <c:v>2</c:v>
                </c:pt>
                <c:pt idx="177">
                  <c:v>12</c:v>
                </c:pt>
                <c:pt idx="178">
                  <c:v>46</c:v>
                </c:pt>
                <c:pt idx="182">
                  <c:v>47</c:v>
                </c:pt>
                <c:pt idx="186">
                  <c:v>48</c:v>
                </c:pt>
                <c:pt idx="190">
                  <c:v>49</c:v>
                </c:pt>
                <c:pt idx="195">
                  <c:v>16</c:v>
                </c:pt>
                <c:pt idx="198">
                  <c:v>17</c:v>
                </c:pt>
                <c:pt idx="202">
                  <c:v>18</c:v>
                </c:pt>
                <c:pt idx="206">
                  <c:v>1</c:v>
                </c:pt>
                <c:pt idx="207">
                  <c:v>19</c:v>
                </c:pt>
                <c:pt idx="211">
                  <c:v>20</c:v>
                </c:pt>
                <c:pt idx="215">
                  <c:v>21</c:v>
                </c:pt>
                <c:pt idx="219">
                  <c:v>22</c:v>
                </c:pt>
                <c:pt idx="223">
                  <c:v>23</c:v>
                </c:pt>
                <c:pt idx="225">
                  <c:v>3</c:v>
                </c:pt>
                <c:pt idx="227">
                  <c:v>24</c:v>
                </c:pt>
                <c:pt idx="230">
                  <c:v>4</c:v>
                </c:pt>
                <c:pt idx="231">
                  <c:v>25</c:v>
                </c:pt>
                <c:pt idx="233">
                  <c:v>5</c:v>
                </c:pt>
                <c:pt idx="235">
                  <c:v>26</c:v>
                </c:pt>
                <c:pt idx="238">
                  <c:v>27</c:v>
                </c:pt>
                <c:pt idx="240">
                  <c:v>7</c:v>
                </c:pt>
                <c:pt idx="241">
                  <c:v>0</c:v>
                </c:pt>
                <c:pt idx="243">
                  <c:v>28</c:v>
                </c:pt>
                <c:pt idx="244">
                  <c:v>27</c:v>
                </c:pt>
                <c:pt idx="245">
                  <c:v>8</c:v>
                </c:pt>
                <c:pt idx="246">
                  <c:v>29</c:v>
                </c:pt>
                <c:pt idx="250">
                  <c:v>29</c:v>
                </c:pt>
                <c:pt idx="251">
                  <c:v>30</c:v>
                </c:pt>
                <c:pt idx="255">
                  <c:v>31</c:v>
                </c:pt>
                <c:pt idx="257">
                  <c:v>29</c:v>
                </c:pt>
                <c:pt idx="259">
                  <c:v>32</c:v>
                </c:pt>
                <c:pt idx="263">
                  <c:v>33</c:v>
                </c:pt>
                <c:pt idx="264">
                  <c:v>12</c:v>
                </c:pt>
                <c:pt idx="267">
                  <c:v>34</c:v>
                </c:pt>
                <c:pt idx="268">
                  <c:v>13</c:v>
                </c:pt>
                <c:pt idx="271">
                  <c:v>35</c:v>
                </c:pt>
                <c:pt idx="273">
                  <c:v>14</c:v>
                </c:pt>
                <c:pt idx="275">
                  <c:v>36</c:v>
                </c:pt>
                <c:pt idx="278">
                  <c:v>15</c:v>
                </c:pt>
                <c:pt idx="279">
                  <c:v>37</c:v>
                </c:pt>
                <c:pt idx="283">
                  <c:v>38</c:v>
                </c:pt>
                <c:pt idx="286">
                  <c:v>17</c:v>
                </c:pt>
                <c:pt idx="287">
                  <c:v>39</c:v>
                </c:pt>
                <c:pt idx="290">
                  <c:v>18</c:v>
                </c:pt>
                <c:pt idx="291">
                  <c:v>40</c:v>
                </c:pt>
                <c:pt idx="293">
                  <c:v>2</c:v>
                </c:pt>
                <c:pt idx="295">
                  <c:v>41</c:v>
                </c:pt>
                <c:pt idx="298">
                  <c:v>3</c:v>
                </c:pt>
                <c:pt idx="299">
                  <c:v>42</c:v>
                </c:pt>
                <c:pt idx="300">
                  <c:v>20</c:v>
                </c:pt>
                <c:pt idx="302">
                  <c:v>4</c:v>
                </c:pt>
                <c:pt idx="303">
                  <c:v>43</c:v>
                </c:pt>
                <c:pt idx="305">
                  <c:v>21</c:v>
                </c:pt>
                <c:pt idx="306">
                  <c:v>5</c:v>
                </c:pt>
                <c:pt idx="307">
                  <c:v>44</c:v>
                </c:pt>
                <c:pt idx="308">
                  <c:v>22</c:v>
                </c:pt>
                <c:pt idx="310">
                  <c:v>6</c:v>
                </c:pt>
                <c:pt idx="311">
                  <c:v>45</c:v>
                </c:pt>
                <c:pt idx="313">
                  <c:v>23</c:v>
                </c:pt>
                <c:pt idx="315">
                  <c:v>46</c:v>
                </c:pt>
                <c:pt idx="317">
                  <c:v>24</c:v>
                </c:pt>
                <c:pt idx="318">
                  <c:v>8</c:v>
                </c:pt>
                <c:pt idx="319">
                  <c:v>47</c:v>
                </c:pt>
                <c:pt idx="321">
                  <c:v>25</c:v>
                </c:pt>
                <c:pt idx="323">
                  <c:v>48</c:v>
                </c:pt>
                <c:pt idx="324">
                  <c:v>9</c:v>
                </c:pt>
                <c:pt idx="325">
                  <c:v>26</c:v>
                </c:pt>
                <c:pt idx="327">
                  <c:v>49</c:v>
                </c:pt>
                <c:pt idx="328">
                  <c:v>27</c:v>
                </c:pt>
                <c:pt idx="329">
                  <c:v>10</c:v>
                </c:pt>
                <c:pt idx="333">
                  <c:v>27</c:v>
                </c:pt>
                <c:pt idx="334">
                  <c:v>28</c:v>
                </c:pt>
                <c:pt idx="336">
                  <c:v>29</c:v>
                </c:pt>
                <c:pt idx="338">
                  <c:v>12</c:v>
                </c:pt>
                <c:pt idx="340">
                  <c:v>29</c:v>
                </c:pt>
                <c:pt idx="342">
                  <c:v>30</c:v>
                </c:pt>
                <c:pt idx="343">
                  <c:v>13</c:v>
                </c:pt>
                <c:pt idx="346">
                  <c:v>29</c:v>
                </c:pt>
                <c:pt idx="347">
                  <c:v>31</c:v>
                </c:pt>
                <c:pt idx="348">
                  <c:v>14</c:v>
                </c:pt>
                <c:pt idx="351">
                  <c:v>32</c:v>
                </c:pt>
                <c:pt idx="352">
                  <c:v>15</c:v>
                </c:pt>
                <c:pt idx="355">
                  <c:v>33</c:v>
                </c:pt>
                <c:pt idx="358">
                  <c:v>16</c:v>
                </c:pt>
                <c:pt idx="359">
                  <c:v>34</c:v>
                </c:pt>
                <c:pt idx="362">
                  <c:v>17</c:v>
                </c:pt>
                <c:pt idx="364">
                  <c:v>35</c:v>
                </c:pt>
                <c:pt idx="366">
                  <c:v>18</c:v>
                </c:pt>
                <c:pt idx="367">
                  <c:v>36</c:v>
                </c:pt>
                <c:pt idx="369">
                  <c:v>2</c:v>
                </c:pt>
                <c:pt idx="371">
                  <c:v>19</c:v>
                </c:pt>
                <c:pt idx="372">
                  <c:v>37</c:v>
                </c:pt>
                <c:pt idx="374">
                  <c:v>3</c:v>
                </c:pt>
                <c:pt idx="376">
                  <c:v>38</c:v>
                </c:pt>
                <c:pt idx="378">
                  <c:v>4</c:v>
                </c:pt>
                <c:pt idx="379">
                  <c:v>0</c:v>
                </c:pt>
                <c:pt idx="380">
                  <c:v>39</c:v>
                </c:pt>
                <c:pt idx="381">
                  <c:v>21</c:v>
                </c:pt>
                <c:pt idx="382">
                  <c:v>5</c:v>
                </c:pt>
                <c:pt idx="384">
                  <c:v>40</c:v>
                </c:pt>
                <c:pt idx="385">
                  <c:v>22</c:v>
                </c:pt>
                <c:pt idx="387">
                  <c:v>6</c:v>
                </c:pt>
                <c:pt idx="388">
                  <c:v>41</c:v>
                </c:pt>
                <c:pt idx="389">
                  <c:v>7</c:v>
                </c:pt>
                <c:pt idx="390">
                  <c:v>23</c:v>
                </c:pt>
                <c:pt idx="392">
                  <c:v>42</c:v>
                </c:pt>
                <c:pt idx="393">
                  <c:v>7</c:v>
                </c:pt>
                <c:pt idx="394">
                  <c:v>24</c:v>
                </c:pt>
                <c:pt idx="396">
                  <c:v>43</c:v>
                </c:pt>
                <c:pt idx="398">
                  <c:v>25</c:v>
                </c:pt>
                <c:pt idx="400">
                  <c:v>44</c:v>
                </c:pt>
                <c:pt idx="401">
                  <c:v>0</c:v>
                </c:pt>
                <c:pt idx="403">
                  <c:v>26</c:v>
                </c:pt>
                <c:pt idx="404">
                  <c:v>45</c:v>
                </c:pt>
                <c:pt idx="405">
                  <c:v>27</c:v>
                </c:pt>
                <c:pt idx="408">
                  <c:v>46</c:v>
                </c:pt>
                <c:pt idx="410">
                  <c:v>27</c:v>
                </c:pt>
                <c:pt idx="412">
                  <c:v>47</c:v>
                </c:pt>
                <c:pt idx="414">
                  <c:v>12</c:v>
                </c:pt>
                <c:pt idx="415">
                  <c:v>29</c:v>
                </c:pt>
                <c:pt idx="416">
                  <c:v>48</c:v>
                </c:pt>
                <c:pt idx="419">
                  <c:v>29</c:v>
                </c:pt>
                <c:pt idx="421">
                  <c:v>49</c:v>
                </c:pt>
                <c:pt idx="424">
                  <c:v>14</c:v>
                </c:pt>
                <c:pt idx="426">
                  <c:v>31</c:v>
                </c:pt>
                <c:pt idx="428">
                  <c:v>15</c:v>
                </c:pt>
                <c:pt idx="430">
                  <c:v>32</c:v>
                </c:pt>
                <c:pt idx="433">
                  <c:v>1</c:v>
                </c:pt>
                <c:pt idx="434">
                  <c:v>33</c:v>
                </c:pt>
                <c:pt idx="438">
                  <c:v>17</c:v>
                </c:pt>
                <c:pt idx="439">
                  <c:v>34</c:v>
                </c:pt>
                <c:pt idx="442">
                  <c:v>18</c:v>
                </c:pt>
                <c:pt idx="443">
                  <c:v>35</c:v>
                </c:pt>
                <c:pt idx="445">
                  <c:v>3</c:v>
                </c:pt>
                <c:pt idx="447">
                  <c:v>36</c:v>
                </c:pt>
                <c:pt idx="449">
                  <c:v>4</c:v>
                </c:pt>
                <c:pt idx="452">
                  <c:v>37</c:v>
                </c:pt>
                <c:pt idx="453">
                  <c:v>5</c:v>
                </c:pt>
                <c:pt idx="456">
                  <c:v>38</c:v>
                </c:pt>
                <c:pt idx="457">
                  <c:v>21</c:v>
                </c:pt>
                <c:pt idx="458">
                  <c:v>6</c:v>
                </c:pt>
                <c:pt idx="459">
                  <c:v>0</c:v>
                </c:pt>
                <c:pt idx="460">
                  <c:v>39</c:v>
                </c:pt>
                <c:pt idx="461">
                  <c:v>22</c:v>
                </c:pt>
                <c:pt idx="464">
                  <c:v>7</c:v>
                </c:pt>
                <c:pt idx="465">
                  <c:v>40</c:v>
                </c:pt>
                <c:pt idx="466">
                  <c:v>23</c:v>
                </c:pt>
                <c:pt idx="469">
                  <c:v>41</c:v>
                </c:pt>
                <c:pt idx="470">
                  <c:v>7</c:v>
                </c:pt>
                <c:pt idx="471">
                  <c:v>24</c:v>
                </c:pt>
                <c:pt idx="472">
                  <c:v>9</c:v>
                </c:pt>
                <c:pt idx="473">
                  <c:v>42</c:v>
                </c:pt>
                <c:pt idx="475">
                  <c:v>25</c:v>
                </c:pt>
                <c:pt idx="477">
                  <c:v>10</c:v>
                </c:pt>
                <c:pt idx="478">
                  <c:v>43</c:v>
                </c:pt>
                <c:pt idx="479">
                  <c:v>26</c:v>
                </c:pt>
                <c:pt idx="481">
                  <c:v>0</c:v>
                </c:pt>
                <c:pt idx="482">
                  <c:v>44</c:v>
                </c:pt>
                <c:pt idx="486">
                  <c:v>45</c:v>
                </c:pt>
                <c:pt idx="487">
                  <c:v>27</c:v>
                </c:pt>
                <c:pt idx="489">
                  <c:v>28</c:v>
                </c:pt>
                <c:pt idx="490">
                  <c:v>46</c:v>
                </c:pt>
                <c:pt idx="491">
                  <c:v>29</c:v>
                </c:pt>
                <c:pt idx="494">
                  <c:v>47</c:v>
                </c:pt>
                <c:pt idx="495">
                  <c:v>29</c:v>
                </c:pt>
                <c:pt idx="497">
                  <c:v>14</c:v>
                </c:pt>
                <c:pt idx="498">
                  <c:v>48</c:v>
                </c:pt>
                <c:pt idx="501">
                  <c:v>29</c:v>
                </c:pt>
                <c:pt idx="503">
                  <c:v>49</c:v>
                </c:pt>
                <c:pt idx="507">
                  <c:v>32</c:v>
                </c:pt>
                <c:pt idx="511">
                  <c:v>33</c:v>
                </c:pt>
                <c:pt idx="515">
                  <c:v>18</c:v>
                </c:pt>
                <c:pt idx="516">
                  <c:v>34</c:v>
                </c:pt>
                <c:pt idx="518">
                  <c:v>0</c:v>
                </c:pt>
                <c:pt idx="520">
                  <c:v>19</c:v>
                </c:pt>
                <c:pt idx="521">
                  <c:v>35</c:v>
                </c:pt>
                <c:pt idx="525">
                  <c:v>36</c:v>
                </c:pt>
                <c:pt idx="529">
                  <c:v>37</c:v>
                </c:pt>
                <c:pt idx="531">
                  <c:v>21</c:v>
                </c:pt>
                <c:pt idx="533">
                  <c:v>38</c:v>
                </c:pt>
                <c:pt idx="534">
                  <c:v>22</c:v>
                </c:pt>
                <c:pt idx="538">
                  <c:v>39</c:v>
                </c:pt>
                <c:pt idx="539">
                  <c:v>23</c:v>
                </c:pt>
                <c:pt idx="542">
                  <c:v>40</c:v>
                </c:pt>
                <c:pt idx="544">
                  <c:v>24</c:v>
                </c:pt>
                <c:pt idx="546">
                  <c:v>41</c:v>
                </c:pt>
                <c:pt idx="548">
                  <c:v>25</c:v>
                </c:pt>
                <c:pt idx="550">
                  <c:v>6</c:v>
                </c:pt>
                <c:pt idx="551">
                  <c:v>42</c:v>
                </c:pt>
                <c:pt idx="552">
                  <c:v>7</c:v>
                </c:pt>
                <c:pt idx="553">
                  <c:v>26</c:v>
                </c:pt>
                <c:pt idx="555">
                  <c:v>43</c:v>
                </c:pt>
                <c:pt idx="556">
                  <c:v>7</c:v>
                </c:pt>
                <c:pt idx="558">
                  <c:v>8</c:v>
                </c:pt>
                <c:pt idx="559">
                  <c:v>44</c:v>
                </c:pt>
                <c:pt idx="560">
                  <c:v>27</c:v>
                </c:pt>
                <c:pt idx="561">
                  <c:v>0</c:v>
                </c:pt>
                <c:pt idx="562">
                  <c:v>28</c:v>
                </c:pt>
                <c:pt idx="563">
                  <c:v>9</c:v>
                </c:pt>
                <c:pt idx="564">
                  <c:v>45</c:v>
                </c:pt>
                <c:pt idx="565">
                  <c:v>29</c:v>
                </c:pt>
                <c:pt idx="567">
                  <c:v>10</c:v>
                </c:pt>
                <c:pt idx="568">
                  <c:v>46</c:v>
                </c:pt>
                <c:pt idx="569">
                  <c:v>29</c:v>
                </c:pt>
                <c:pt idx="570">
                  <c:v>1</c:v>
                </c:pt>
                <c:pt idx="572">
                  <c:v>47</c:v>
                </c:pt>
                <c:pt idx="575">
                  <c:v>49</c:v>
                </c:pt>
              </c:numCache>
            </c:numRef>
          </c:val>
          <c:extLst>
            <c:ext xmlns:c16="http://schemas.microsoft.com/office/drawing/2014/chart" uri="{C3380CC4-5D6E-409C-BE32-E72D297353CC}">
              <c16:uniqueId val="{00000003-7C6C-4F3A-A791-5B460CA5ECA7}"/>
            </c:ext>
          </c:extLst>
        </c:ser>
        <c:ser>
          <c:idx val="6"/>
          <c:order val="4"/>
          <c:tx>
            <c:strRef>
              <c:f>Sheet16!$BF$5</c:f>
              <c:strCache>
                <c:ptCount val="1"/>
                <c:pt idx="0">
                  <c:v>4</c:v>
                </c:pt>
              </c:strCache>
            </c:strRef>
          </c:tx>
          <c:spPr>
            <a:solidFill>
              <a:schemeClr val="accent5">
                <a:tint val="5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Sheet16!$BF$6:$BF$581</c:f>
              <c:numCache>
                <c:formatCode>General</c:formatCode>
                <c:ptCount val="576"/>
                <c:pt idx="2">
                  <c:v>0</c:v>
                </c:pt>
                <c:pt idx="6">
                  <c:v>1</c:v>
                </c:pt>
                <c:pt idx="9">
                  <c:v>2</c:v>
                </c:pt>
                <c:pt idx="12">
                  <c:v>3</c:v>
                </c:pt>
                <c:pt idx="17">
                  <c:v>4</c:v>
                </c:pt>
                <c:pt idx="20">
                  <c:v>5</c:v>
                </c:pt>
                <c:pt idx="24">
                  <c:v>6</c:v>
                </c:pt>
                <c:pt idx="27">
                  <c:v>7</c:v>
                </c:pt>
                <c:pt idx="31">
                  <c:v>8</c:v>
                </c:pt>
                <c:pt idx="34">
                  <c:v>9</c:v>
                </c:pt>
                <c:pt idx="38">
                  <c:v>2</c:v>
                </c:pt>
                <c:pt idx="39">
                  <c:v>10</c:v>
                </c:pt>
                <c:pt idx="42">
                  <c:v>11</c:v>
                </c:pt>
                <c:pt idx="46">
                  <c:v>12</c:v>
                </c:pt>
                <c:pt idx="50">
                  <c:v>13</c:v>
                </c:pt>
                <c:pt idx="54">
                  <c:v>14</c:v>
                </c:pt>
                <c:pt idx="58">
                  <c:v>15</c:v>
                </c:pt>
                <c:pt idx="62">
                  <c:v>16</c:v>
                </c:pt>
                <c:pt idx="64">
                  <c:v>17</c:v>
                </c:pt>
                <c:pt idx="68">
                  <c:v>17</c:v>
                </c:pt>
                <c:pt idx="69">
                  <c:v>18</c:v>
                </c:pt>
                <c:pt idx="70">
                  <c:v>1</c:v>
                </c:pt>
                <c:pt idx="74">
                  <c:v>19</c:v>
                </c:pt>
                <c:pt idx="75">
                  <c:v>18</c:v>
                </c:pt>
                <c:pt idx="78">
                  <c:v>20</c:v>
                </c:pt>
                <c:pt idx="82">
                  <c:v>21</c:v>
                </c:pt>
                <c:pt idx="86">
                  <c:v>22</c:v>
                </c:pt>
                <c:pt idx="89">
                  <c:v>23</c:v>
                </c:pt>
                <c:pt idx="93">
                  <c:v>24</c:v>
                </c:pt>
                <c:pt idx="97">
                  <c:v>25</c:v>
                </c:pt>
                <c:pt idx="101">
                  <c:v>26</c:v>
                </c:pt>
                <c:pt idx="105">
                  <c:v>27</c:v>
                </c:pt>
                <c:pt idx="109">
                  <c:v>28</c:v>
                </c:pt>
                <c:pt idx="113">
                  <c:v>29</c:v>
                </c:pt>
                <c:pt idx="116">
                  <c:v>30</c:v>
                </c:pt>
                <c:pt idx="120">
                  <c:v>31</c:v>
                </c:pt>
                <c:pt idx="124">
                  <c:v>32</c:v>
                </c:pt>
                <c:pt idx="128">
                  <c:v>33</c:v>
                </c:pt>
                <c:pt idx="132">
                  <c:v>34</c:v>
                </c:pt>
                <c:pt idx="136">
                  <c:v>35</c:v>
                </c:pt>
                <c:pt idx="140">
                  <c:v>36</c:v>
                </c:pt>
                <c:pt idx="143">
                  <c:v>37</c:v>
                </c:pt>
                <c:pt idx="145">
                  <c:v>4</c:v>
                </c:pt>
                <c:pt idx="147">
                  <c:v>38</c:v>
                </c:pt>
                <c:pt idx="149">
                  <c:v>5</c:v>
                </c:pt>
                <c:pt idx="152">
                  <c:v>39</c:v>
                </c:pt>
                <c:pt idx="153">
                  <c:v>6</c:v>
                </c:pt>
                <c:pt idx="154">
                  <c:v>40</c:v>
                </c:pt>
                <c:pt idx="157">
                  <c:v>7</c:v>
                </c:pt>
                <c:pt idx="158">
                  <c:v>40</c:v>
                </c:pt>
                <c:pt idx="160">
                  <c:v>41</c:v>
                </c:pt>
                <c:pt idx="161">
                  <c:v>8</c:v>
                </c:pt>
                <c:pt idx="163">
                  <c:v>42</c:v>
                </c:pt>
                <c:pt idx="164">
                  <c:v>40</c:v>
                </c:pt>
                <c:pt idx="165">
                  <c:v>9</c:v>
                </c:pt>
                <c:pt idx="166">
                  <c:v>1</c:v>
                </c:pt>
                <c:pt idx="167">
                  <c:v>43</c:v>
                </c:pt>
                <c:pt idx="170">
                  <c:v>10</c:v>
                </c:pt>
                <c:pt idx="171">
                  <c:v>44</c:v>
                </c:pt>
                <c:pt idx="173">
                  <c:v>11</c:v>
                </c:pt>
                <c:pt idx="175">
                  <c:v>45</c:v>
                </c:pt>
                <c:pt idx="178">
                  <c:v>12</c:v>
                </c:pt>
                <c:pt idx="179">
                  <c:v>46</c:v>
                </c:pt>
                <c:pt idx="182">
                  <c:v>47</c:v>
                </c:pt>
                <c:pt idx="186">
                  <c:v>48</c:v>
                </c:pt>
                <c:pt idx="190">
                  <c:v>49</c:v>
                </c:pt>
                <c:pt idx="191">
                  <c:v>15</c:v>
                </c:pt>
                <c:pt idx="195">
                  <c:v>16</c:v>
                </c:pt>
                <c:pt idx="197">
                  <c:v>17</c:v>
                </c:pt>
                <c:pt idx="201">
                  <c:v>18</c:v>
                </c:pt>
                <c:pt idx="206">
                  <c:v>18</c:v>
                </c:pt>
                <c:pt idx="207">
                  <c:v>19</c:v>
                </c:pt>
                <c:pt idx="211">
                  <c:v>20</c:v>
                </c:pt>
                <c:pt idx="215">
                  <c:v>21</c:v>
                </c:pt>
                <c:pt idx="219">
                  <c:v>22</c:v>
                </c:pt>
                <c:pt idx="223">
                  <c:v>23</c:v>
                </c:pt>
                <c:pt idx="224">
                  <c:v>3</c:v>
                </c:pt>
                <c:pt idx="227">
                  <c:v>24</c:v>
                </c:pt>
                <c:pt idx="229">
                  <c:v>4</c:v>
                </c:pt>
                <c:pt idx="231">
                  <c:v>25</c:v>
                </c:pt>
                <c:pt idx="234">
                  <c:v>5</c:v>
                </c:pt>
                <c:pt idx="235">
                  <c:v>26</c:v>
                </c:pt>
                <c:pt idx="238">
                  <c:v>6</c:v>
                </c:pt>
                <c:pt idx="239">
                  <c:v>27</c:v>
                </c:pt>
                <c:pt idx="242">
                  <c:v>7</c:v>
                </c:pt>
                <c:pt idx="244">
                  <c:v>28</c:v>
                </c:pt>
                <c:pt idx="246">
                  <c:v>8</c:v>
                </c:pt>
                <c:pt idx="247">
                  <c:v>29</c:v>
                </c:pt>
                <c:pt idx="251">
                  <c:v>30</c:v>
                </c:pt>
                <c:pt idx="255">
                  <c:v>31</c:v>
                </c:pt>
                <c:pt idx="256">
                  <c:v>10</c:v>
                </c:pt>
                <c:pt idx="259">
                  <c:v>32</c:v>
                </c:pt>
                <c:pt idx="263">
                  <c:v>33</c:v>
                </c:pt>
                <c:pt idx="264">
                  <c:v>12</c:v>
                </c:pt>
                <c:pt idx="267">
                  <c:v>34</c:v>
                </c:pt>
                <c:pt idx="269">
                  <c:v>13</c:v>
                </c:pt>
                <c:pt idx="271">
                  <c:v>35</c:v>
                </c:pt>
                <c:pt idx="273">
                  <c:v>14</c:v>
                </c:pt>
                <c:pt idx="275">
                  <c:v>36</c:v>
                </c:pt>
                <c:pt idx="278">
                  <c:v>37</c:v>
                </c:pt>
                <c:pt idx="283">
                  <c:v>38</c:v>
                </c:pt>
                <c:pt idx="284">
                  <c:v>0</c:v>
                </c:pt>
                <c:pt idx="285">
                  <c:v>17</c:v>
                </c:pt>
                <c:pt idx="287">
                  <c:v>39</c:v>
                </c:pt>
                <c:pt idx="289">
                  <c:v>40</c:v>
                </c:pt>
                <c:pt idx="293">
                  <c:v>40</c:v>
                </c:pt>
                <c:pt idx="294">
                  <c:v>18</c:v>
                </c:pt>
                <c:pt idx="295">
                  <c:v>41</c:v>
                </c:pt>
                <c:pt idx="297">
                  <c:v>3</c:v>
                </c:pt>
                <c:pt idx="299">
                  <c:v>42</c:v>
                </c:pt>
                <c:pt idx="300">
                  <c:v>20</c:v>
                </c:pt>
                <c:pt idx="302">
                  <c:v>4</c:v>
                </c:pt>
                <c:pt idx="303">
                  <c:v>43</c:v>
                </c:pt>
                <c:pt idx="304">
                  <c:v>21</c:v>
                </c:pt>
                <c:pt idx="306">
                  <c:v>5</c:v>
                </c:pt>
                <c:pt idx="307">
                  <c:v>44</c:v>
                </c:pt>
                <c:pt idx="308">
                  <c:v>22</c:v>
                </c:pt>
                <c:pt idx="311">
                  <c:v>45</c:v>
                </c:pt>
                <c:pt idx="312">
                  <c:v>23</c:v>
                </c:pt>
                <c:pt idx="315">
                  <c:v>46</c:v>
                </c:pt>
                <c:pt idx="317">
                  <c:v>24</c:v>
                </c:pt>
                <c:pt idx="318">
                  <c:v>47</c:v>
                </c:pt>
                <c:pt idx="319">
                  <c:v>8</c:v>
                </c:pt>
                <c:pt idx="321">
                  <c:v>25</c:v>
                </c:pt>
                <c:pt idx="323">
                  <c:v>48</c:v>
                </c:pt>
                <c:pt idx="324">
                  <c:v>9</c:v>
                </c:pt>
                <c:pt idx="326">
                  <c:v>26</c:v>
                </c:pt>
                <c:pt idx="327">
                  <c:v>49</c:v>
                </c:pt>
                <c:pt idx="329">
                  <c:v>10</c:v>
                </c:pt>
                <c:pt idx="330">
                  <c:v>27</c:v>
                </c:pt>
                <c:pt idx="333">
                  <c:v>11</c:v>
                </c:pt>
                <c:pt idx="334">
                  <c:v>28</c:v>
                </c:pt>
                <c:pt idx="338">
                  <c:v>29</c:v>
                </c:pt>
                <c:pt idx="340">
                  <c:v>0</c:v>
                </c:pt>
                <c:pt idx="343">
                  <c:v>30</c:v>
                </c:pt>
                <c:pt idx="344">
                  <c:v>13</c:v>
                </c:pt>
                <c:pt idx="347">
                  <c:v>31</c:v>
                </c:pt>
                <c:pt idx="348">
                  <c:v>14</c:v>
                </c:pt>
                <c:pt idx="351">
                  <c:v>32</c:v>
                </c:pt>
                <c:pt idx="353">
                  <c:v>15</c:v>
                </c:pt>
                <c:pt idx="355">
                  <c:v>33</c:v>
                </c:pt>
                <c:pt idx="358">
                  <c:v>16</c:v>
                </c:pt>
                <c:pt idx="360">
                  <c:v>34</c:v>
                </c:pt>
                <c:pt idx="364">
                  <c:v>35</c:v>
                </c:pt>
                <c:pt idx="365">
                  <c:v>18</c:v>
                </c:pt>
                <c:pt idx="367">
                  <c:v>36</c:v>
                </c:pt>
                <c:pt idx="369">
                  <c:v>2</c:v>
                </c:pt>
                <c:pt idx="370">
                  <c:v>17</c:v>
                </c:pt>
                <c:pt idx="371">
                  <c:v>37</c:v>
                </c:pt>
                <c:pt idx="373">
                  <c:v>3</c:v>
                </c:pt>
                <c:pt idx="376">
                  <c:v>38</c:v>
                </c:pt>
                <c:pt idx="377">
                  <c:v>20</c:v>
                </c:pt>
                <c:pt idx="378">
                  <c:v>4</c:v>
                </c:pt>
                <c:pt idx="380">
                  <c:v>39</c:v>
                </c:pt>
                <c:pt idx="381">
                  <c:v>0</c:v>
                </c:pt>
                <c:pt idx="382">
                  <c:v>40</c:v>
                </c:pt>
                <c:pt idx="385">
                  <c:v>22</c:v>
                </c:pt>
                <c:pt idx="386">
                  <c:v>40</c:v>
                </c:pt>
                <c:pt idx="387">
                  <c:v>6</c:v>
                </c:pt>
                <c:pt idx="389">
                  <c:v>41</c:v>
                </c:pt>
                <c:pt idx="391">
                  <c:v>7</c:v>
                </c:pt>
                <c:pt idx="392">
                  <c:v>42</c:v>
                </c:pt>
                <c:pt idx="394">
                  <c:v>24</c:v>
                </c:pt>
                <c:pt idx="395">
                  <c:v>8</c:v>
                </c:pt>
                <c:pt idx="396">
                  <c:v>43</c:v>
                </c:pt>
                <c:pt idx="398">
                  <c:v>25</c:v>
                </c:pt>
                <c:pt idx="400">
                  <c:v>44</c:v>
                </c:pt>
                <c:pt idx="403">
                  <c:v>26</c:v>
                </c:pt>
                <c:pt idx="404">
                  <c:v>45</c:v>
                </c:pt>
                <c:pt idx="405">
                  <c:v>10</c:v>
                </c:pt>
                <c:pt idx="408">
                  <c:v>46</c:v>
                </c:pt>
                <c:pt idx="409">
                  <c:v>11</c:v>
                </c:pt>
                <c:pt idx="412">
                  <c:v>47</c:v>
                </c:pt>
                <c:pt idx="413">
                  <c:v>28</c:v>
                </c:pt>
                <c:pt idx="414">
                  <c:v>12</c:v>
                </c:pt>
                <c:pt idx="416">
                  <c:v>48</c:v>
                </c:pt>
                <c:pt idx="417">
                  <c:v>29</c:v>
                </c:pt>
                <c:pt idx="420">
                  <c:v>49</c:v>
                </c:pt>
                <c:pt idx="422">
                  <c:v>30</c:v>
                </c:pt>
                <c:pt idx="424">
                  <c:v>14</c:v>
                </c:pt>
                <c:pt idx="426">
                  <c:v>31</c:v>
                </c:pt>
                <c:pt idx="429">
                  <c:v>15</c:v>
                </c:pt>
                <c:pt idx="430">
                  <c:v>32</c:v>
                </c:pt>
                <c:pt idx="431">
                  <c:v>1</c:v>
                </c:pt>
                <c:pt idx="434">
                  <c:v>33</c:v>
                </c:pt>
                <c:pt idx="436">
                  <c:v>17</c:v>
                </c:pt>
                <c:pt idx="439">
                  <c:v>34</c:v>
                </c:pt>
                <c:pt idx="440">
                  <c:v>17</c:v>
                </c:pt>
                <c:pt idx="441">
                  <c:v>18</c:v>
                </c:pt>
                <c:pt idx="443">
                  <c:v>35</c:v>
                </c:pt>
                <c:pt idx="444">
                  <c:v>3</c:v>
                </c:pt>
                <c:pt idx="446">
                  <c:v>17</c:v>
                </c:pt>
                <c:pt idx="447">
                  <c:v>36</c:v>
                </c:pt>
                <c:pt idx="449">
                  <c:v>4</c:v>
                </c:pt>
                <c:pt idx="451">
                  <c:v>37</c:v>
                </c:pt>
                <c:pt idx="453">
                  <c:v>20</c:v>
                </c:pt>
                <c:pt idx="454">
                  <c:v>5</c:v>
                </c:pt>
                <c:pt idx="456">
                  <c:v>38</c:v>
                </c:pt>
                <c:pt idx="458">
                  <c:v>6</c:v>
                </c:pt>
                <c:pt idx="461">
                  <c:v>39</c:v>
                </c:pt>
                <c:pt idx="462">
                  <c:v>7</c:v>
                </c:pt>
                <c:pt idx="463">
                  <c:v>40</c:v>
                </c:pt>
                <c:pt idx="464">
                  <c:v>0</c:v>
                </c:pt>
                <c:pt idx="465">
                  <c:v>23</c:v>
                </c:pt>
                <c:pt idx="467">
                  <c:v>40</c:v>
                </c:pt>
                <c:pt idx="470">
                  <c:v>41</c:v>
                </c:pt>
                <c:pt idx="472">
                  <c:v>9</c:v>
                </c:pt>
                <c:pt idx="473">
                  <c:v>42</c:v>
                </c:pt>
                <c:pt idx="474">
                  <c:v>40</c:v>
                </c:pt>
                <c:pt idx="475">
                  <c:v>25</c:v>
                </c:pt>
                <c:pt idx="478">
                  <c:v>43</c:v>
                </c:pt>
                <c:pt idx="480">
                  <c:v>26</c:v>
                </c:pt>
                <c:pt idx="481">
                  <c:v>11</c:v>
                </c:pt>
                <c:pt idx="482">
                  <c:v>44</c:v>
                </c:pt>
                <c:pt idx="484">
                  <c:v>27</c:v>
                </c:pt>
                <c:pt idx="486">
                  <c:v>45</c:v>
                </c:pt>
                <c:pt idx="487">
                  <c:v>12</c:v>
                </c:pt>
                <c:pt idx="489">
                  <c:v>28</c:v>
                </c:pt>
                <c:pt idx="491">
                  <c:v>46</c:v>
                </c:pt>
                <c:pt idx="492">
                  <c:v>13</c:v>
                </c:pt>
                <c:pt idx="494">
                  <c:v>47</c:v>
                </c:pt>
                <c:pt idx="496">
                  <c:v>14</c:v>
                </c:pt>
                <c:pt idx="498">
                  <c:v>48</c:v>
                </c:pt>
                <c:pt idx="499">
                  <c:v>30</c:v>
                </c:pt>
                <c:pt idx="502">
                  <c:v>15</c:v>
                </c:pt>
                <c:pt idx="503">
                  <c:v>49</c:v>
                </c:pt>
                <c:pt idx="507">
                  <c:v>32</c:v>
                </c:pt>
                <c:pt idx="509">
                  <c:v>17</c:v>
                </c:pt>
                <c:pt idx="512">
                  <c:v>33</c:v>
                </c:pt>
                <c:pt idx="513">
                  <c:v>17</c:v>
                </c:pt>
                <c:pt idx="514">
                  <c:v>18</c:v>
                </c:pt>
                <c:pt idx="516">
                  <c:v>34</c:v>
                </c:pt>
                <c:pt idx="519">
                  <c:v>17</c:v>
                </c:pt>
                <c:pt idx="520">
                  <c:v>19</c:v>
                </c:pt>
                <c:pt idx="521">
                  <c:v>35</c:v>
                </c:pt>
                <c:pt idx="525">
                  <c:v>36</c:v>
                </c:pt>
                <c:pt idx="526">
                  <c:v>20</c:v>
                </c:pt>
                <c:pt idx="529">
                  <c:v>37</c:v>
                </c:pt>
                <c:pt idx="532">
                  <c:v>2</c:v>
                </c:pt>
                <c:pt idx="533">
                  <c:v>38</c:v>
                </c:pt>
                <c:pt idx="534">
                  <c:v>22</c:v>
                </c:pt>
                <c:pt idx="537">
                  <c:v>3</c:v>
                </c:pt>
                <c:pt idx="538">
                  <c:v>39</c:v>
                </c:pt>
                <c:pt idx="539">
                  <c:v>23</c:v>
                </c:pt>
                <c:pt idx="540">
                  <c:v>40</c:v>
                </c:pt>
                <c:pt idx="542">
                  <c:v>4</c:v>
                </c:pt>
                <c:pt idx="544">
                  <c:v>40</c:v>
                </c:pt>
                <c:pt idx="546">
                  <c:v>5</c:v>
                </c:pt>
                <c:pt idx="547">
                  <c:v>41</c:v>
                </c:pt>
                <c:pt idx="548">
                  <c:v>25</c:v>
                </c:pt>
                <c:pt idx="550">
                  <c:v>40</c:v>
                </c:pt>
                <c:pt idx="551">
                  <c:v>42</c:v>
                </c:pt>
                <c:pt idx="553">
                  <c:v>26</c:v>
                </c:pt>
                <c:pt idx="554">
                  <c:v>7</c:v>
                </c:pt>
                <c:pt idx="555">
                  <c:v>43</c:v>
                </c:pt>
                <c:pt idx="558">
                  <c:v>27</c:v>
                </c:pt>
                <c:pt idx="559">
                  <c:v>44</c:v>
                </c:pt>
                <c:pt idx="561">
                  <c:v>0</c:v>
                </c:pt>
                <c:pt idx="563">
                  <c:v>28</c:v>
                </c:pt>
                <c:pt idx="564">
                  <c:v>45</c:v>
                </c:pt>
                <c:pt idx="568">
                  <c:v>46</c:v>
                </c:pt>
                <c:pt idx="571">
                  <c:v>11</c:v>
                </c:pt>
                <c:pt idx="572">
                  <c:v>47</c:v>
                </c:pt>
                <c:pt idx="573">
                  <c:v>30</c:v>
                </c:pt>
                <c:pt idx="575">
                  <c:v>49</c:v>
                </c:pt>
              </c:numCache>
            </c:numRef>
          </c:val>
          <c:extLst>
            <c:ext xmlns:c16="http://schemas.microsoft.com/office/drawing/2014/chart" uri="{C3380CC4-5D6E-409C-BE32-E72D297353CC}">
              <c16:uniqueId val="{00000004-7C6C-4F3A-A791-5B460CA5ECA7}"/>
            </c:ext>
          </c:extLst>
        </c:ser>
        <c:ser>
          <c:idx val="7"/>
          <c:order val="5"/>
          <c:tx>
            <c:strRef>
              <c:f>Sheet16!$BG$5</c:f>
              <c:strCache>
                <c:ptCount val="1"/>
                <c:pt idx="0">
                  <c:v>5</c:v>
                </c:pt>
              </c:strCache>
            </c:strRef>
          </c:tx>
          <c:spPr>
            <a:solidFill>
              <a:schemeClr val="accent5">
                <a:tint val="5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Sheet16!$BG$6:$BG$581</c:f>
              <c:numCache>
                <c:formatCode>General</c:formatCode>
                <c:ptCount val="576"/>
                <c:pt idx="1">
                  <c:v>0</c:v>
                </c:pt>
                <c:pt idx="5">
                  <c:v>1</c:v>
                </c:pt>
                <c:pt idx="9">
                  <c:v>2</c:v>
                </c:pt>
                <c:pt idx="11">
                  <c:v>3</c:v>
                </c:pt>
                <c:pt idx="15">
                  <c:v>3</c:v>
                </c:pt>
                <c:pt idx="17">
                  <c:v>4</c:v>
                </c:pt>
                <c:pt idx="20">
                  <c:v>5</c:v>
                </c:pt>
                <c:pt idx="21">
                  <c:v>0</c:v>
                </c:pt>
                <c:pt idx="24">
                  <c:v>6</c:v>
                </c:pt>
                <c:pt idx="27">
                  <c:v>7</c:v>
                </c:pt>
                <c:pt idx="28">
                  <c:v>1</c:v>
                </c:pt>
                <c:pt idx="30">
                  <c:v>8</c:v>
                </c:pt>
                <c:pt idx="34">
                  <c:v>8</c:v>
                </c:pt>
                <c:pt idx="35">
                  <c:v>9</c:v>
                </c:pt>
                <c:pt idx="36">
                  <c:v>2</c:v>
                </c:pt>
                <c:pt idx="38">
                  <c:v>10</c:v>
                </c:pt>
                <c:pt idx="40">
                  <c:v>3</c:v>
                </c:pt>
                <c:pt idx="41">
                  <c:v>11</c:v>
                </c:pt>
                <c:pt idx="42">
                  <c:v>0</c:v>
                </c:pt>
                <c:pt idx="44">
                  <c:v>12</c:v>
                </c:pt>
                <c:pt idx="45">
                  <c:v>11</c:v>
                </c:pt>
                <c:pt idx="48">
                  <c:v>12</c:v>
                </c:pt>
                <c:pt idx="50">
                  <c:v>13</c:v>
                </c:pt>
                <c:pt idx="52">
                  <c:v>11</c:v>
                </c:pt>
                <c:pt idx="54">
                  <c:v>14</c:v>
                </c:pt>
                <c:pt idx="58">
                  <c:v>15</c:v>
                </c:pt>
                <c:pt idx="62">
                  <c:v>16</c:v>
                </c:pt>
                <c:pt idx="66">
                  <c:v>17</c:v>
                </c:pt>
                <c:pt idx="70">
                  <c:v>18</c:v>
                </c:pt>
                <c:pt idx="74">
                  <c:v>19</c:v>
                </c:pt>
                <c:pt idx="78">
                  <c:v>20</c:v>
                </c:pt>
                <c:pt idx="81">
                  <c:v>0</c:v>
                </c:pt>
                <c:pt idx="82">
                  <c:v>21</c:v>
                </c:pt>
                <c:pt idx="86">
                  <c:v>22</c:v>
                </c:pt>
                <c:pt idx="89">
                  <c:v>23</c:v>
                </c:pt>
                <c:pt idx="93">
                  <c:v>24</c:v>
                </c:pt>
                <c:pt idx="97">
                  <c:v>25</c:v>
                </c:pt>
                <c:pt idx="101">
                  <c:v>26</c:v>
                </c:pt>
                <c:pt idx="105">
                  <c:v>27</c:v>
                </c:pt>
                <c:pt idx="109">
                  <c:v>28</c:v>
                </c:pt>
                <c:pt idx="113">
                  <c:v>29</c:v>
                </c:pt>
                <c:pt idx="115">
                  <c:v>30</c:v>
                </c:pt>
                <c:pt idx="119">
                  <c:v>0</c:v>
                </c:pt>
                <c:pt idx="120">
                  <c:v>31</c:v>
                </c:pt>
                <c:pt idx="123">
                  <c:v>32</c:v>
                </c:pt>
                <c:pt idx="127">
                  <c:v>33</c:v>
                </c:pt>
                <c:pt idx="132">
                  <c:v>34</c:v>
                </c:pt>
                <c:pt idx="133">
                  <c:v>2</c:v>
                </c:pt>
                <c:pt idx="136">
                  <c:v>35</c:v>
                </c:pt>
                <c:pt idx="139">
                  <c:v>3</c:v>
                </c:pt>
                <c:pt idx="140">
                  <c:v>36</c:v>
                </c:pt>
                <c:pt idx="143">
                  <c:v>37</c:v>
                </c:pt>
                <c:pt idx="145">
                  <c:v>4</c:v>
                </c:pt>
                <c:pt idx="146">
                  <c:v>0</c:v>
                </c:pt>
                <c:pt idx="148">
                  <c:v>38</c:v>
                </c:pt>
                <c:pt idx="149">
                  <c:v>5</c:v>
                </c:pt>
                <c:pt idx="151">
                  <c:v>39</c:v>
                </c:pt>
                <c:pt idx="153">
                  <c:v>6</c:v>
                </c:pt>
                <c:pt idx="154">
                  <c:v>40</c:v>
                </c:pt>
                <c:pt idx="157">
                  <c:v>7</c:v>
                </c:pt>
                <c:pt idx="158">
                  <c:v>40</c:v>
                </c:pt>
                <c:pt idx="159">
                  <c:v>41</c:v>
                </c:pt>
                <c:pt idx="160">
                  <c:v>8</c:v>
                </c:pt>
                <c:pt idx="163">
                  <c:v>42</c:v>
                </c:pt>
                <c:pt idx="165">
                  <c:v>9</c:v>
                </c:pt>
                <c:pt idx="166">
                  <c:v>40</c:v>
                </c:pt>
                <c:pt idx="167">
                  <c:v>43</c:v>
                </c:pt>
                <c:pt idx="169">
                  <c:v>10</c:v>
                </c:pt>
                <c:pt idx="170">
                  <c:v>44</c:v>
                </c:pt>
                <c:pt idx="172">
                  <c:v>11</c:v>
                </c:pt>
                <c:pt idx="173">
                  <c:v>45</c:v>
                </c:pt>
                <c:pt idx="176">
                  <c:v>12</c:v>
                </c:pt>
                <c:pt idx="177">
                  <c:v>45</c:v>
                </c:pt>
                <c:pt idx="178">
                  <c:v>46</c:v>
                </c:pt>
                <c:pt idx="180">
                  <c:v>12</c:v>
                </c:pt>
                <c:pt idx="181">
                  <c:v>3</c:v>
                </c:pt>
                <c:pt idx="182">
                  <c:v>47</c:v>
                </c:pt>
                <c:pt idx="183">
                  <c:v>11</c:v>
                </c:pt>
                <c:pt idx="185">
                  <c:v>45</c:v>
                </c:pt>
                <c:pt idx="187">
                  <c:v>48</c:v>
                </c:pt>
                <c:pt idx="188">
                  <c:v>12</c:v>
                </c:pt>
                <c:pt idx="190">
                  <c:v>49</c:v>
                </c:pt>
                <c:pt idx="191">
                  <c:v>15</c:v>
                </c:pt>
                <c:pt idx="195">
                  <c:v>16</c:v>
                </c:pt>
                <c:pt idx="199">
                  <c:v>17</c:v>
                </c:pt>
                <c:pt idx="203">
                  <c:v>18</c:v>
                </c:pt>
                <c:pt idx="207">
                  <c:v>19</c:v>
                </c:pt>
                <c:pt idx="211">
                  <c:v>20</c:v>
                </c:pt>
                <c:pt idx="214">
                  <c:v>2</c:v>
                </c:pt>
                <c:pt idx="215">
                  <c:v>21</c:v>
                </c:pt>
                <c:pt idx="219">
                  <c:v>22</c:v>
                </c:pt>
                <c:pt idx="223">
                  <c:v>23</c:v>
                </c:pt>
                <c:pt idx="227">
                  <c:v>24</c:v>
                </c:pt>
                <c:pt idx="229">
                  <c:v>4</c:v>
                </c:pt>
                <c:pt idx="231">
                  <c:v>25</c:v>
                </c:pt>
                <c:pt idx="233">
                  <c:v>5</c:v>
                </c:pt>
                <c:pt idx="235">
                  <c:v>26</c:v>
                </c:pt>
                <c:pt idx="238">
                  <c:v>6</c:v>
                </c:pt>
                <c:pt idx="239">
                  <c:v>27</c:v>
                </c:pt>
                <c:pt idx="242">
                  <c:v>7</c:v>
                </c:pt>
                <c:pt idx="243">
                  <c:v>28</c:v>
                </c:pt>
                <c:pt idx="245">
                  <c:v>8</c:v>
                </c:pt>
                <c:pt idx="247">
                  <c:v>29</c:v>
                </c:pt>
                <c:pt idx="250">
                  <c:v>30</c:v>
                </c:pt>
                <c:pt idx="251">
                  <c:v>9</c:v>
                </c:pt>
                <c:pt idx="255">
                  <c:v>31</c:v>
                </c:pt>
                <c:pt idx="258">
                  <c:v>32</c:v>
                </c:pt>
                <c:pt idx="259">
                  <c:v>0</c:v>
                </c:pt>
                <c:pt idx="262">
                  <c:v>12</c:v>
                </c:pt>
                <c:pt idx="263">
                  <c:v>33</c:v>
                </c:pt>
                <c:pt idx="266">
                  <c:v>12</c:v>
                </c:pt>
                <c:pt idx="267">
                  <c:v>34</c:v>
                </c:pt>
                <c:pt idx="268">
                  <c:v>13</c:v>
                </c:pt>
                <c:pt idx="270">
                  <c:v>11</c:v>
                </c:pt>
                <c:pt idx="271">
                  <c:v>35</c:v>
                </c:pt>
                <c:pt idx="272">
                  <c:v>14</c:v>
                </c:pt>
                <c:pt idx="273">
                  <c:v>12</c:v>
                </c:pt>
                <c:pt idx="275">
                  <c:v>36</c:v>
                </c:pt>
                <c:pt idx="278">
                  <c:v>37</c:v>
                </c:pt>
                <c:pt idx="283">
                  <c:v>38</c:v>
                </c:pt>
                <c:pt idx="286">
                  <c:v>0</c:v>
                </c:pt>
                <c:pt idx="287">
                  <c:v>39</c:v>
                </c:pt>
                <c:pt idx="289">
                  <c:v>40</c:v>
                </c:pt>
                <c:pt idx="291">
                  <c:v>18</c:v>
                </c:pt>
                <c:pt idx="293">
                  <c:v>40</c:v>
                </c:pt>
                <c:pt idx="295">
                  <c:v>41</c:v>
                </c:pt>
                <c:pt idx="296">
                  <c:v>3</c:v>
                </c:pt>
                <c:pt idx="299">
                  <c:v>42</c:v>
                </c:pt>
                <c:pt idx="300">
                  <c:v>40</c:v>
                </c:pt>
                <c:pt idx="302">
                  <c:v>4</c:v>
                </c:pt>
                <c:pt idx="303">
                  <c:v>43</c:v>
                </c:pt>
                <c:pt idx="304">
                  <c:v>21</c:v>
                </c:pt>
                <c:pt idx="306">
                  <c:v>44</c:v>
                </c:pt>
                <c:pt idx="308">
                  <c:v>22</c:v>
                </c:pt>
                <c:pt idx="309">
                  <c:v>45</c:v>
                </c:pt>
                <c:pt idx="310">
                  <c:v>6</c:v>
                </c:pt>
                <c:pt idx="312">
                  <c:v>23</c:v>
                </c:pt>
                <c:pt idx="313">
                  <c:v>45</c:v>
                </c:pt>
                <c:pt idx="315">
                  <c:v>46</c:v>
                </c:pt>
                <c:pt idx="317">
                  <c:v>24</c:v>
                </c:pt>
                <c:pt idx="318">
                  <c:v>8</c:v>
                </c:pt>
                <c:pt idx="319">
                  <c:v>47</c:v>
                </c:pt>
                <c:pt idx="320">
                  <c:v>0</c:v>
                </c:pt>
                <c:pt idx="321">
                  <c:v>45</c:v>
                </c:pt>
                <c:pt idx="322">
                  <c:v>25</c:v>
                </c:pt>
                <c:pt idx="323">
                  <c:v>48</c:v>
                </c:pt>
                <c:pt idx="325">
                  <c:v>26</c:v>
                </c:pt>
                <c:pt idx="327">
                  <c:v>49</c:v>
                </c:pt>
                <c:pt idx="329">
                  <c:v>27</c:v>
                </c:pt>
                <c:pt idx="332">
                  <c:v>11</c:v>
                </c:pt>
                <c:pt idx="334">
                  <c:v>28</c:v>
                </c:pt>
                <c:pt idx="336">
                  <c:v>12</c:v>
                </c:pt>
                <c:pt idx="337">
                  <c:v>11</c:v>
                </c:pt>
                <c:pt idx="338">
                  <c:v>29</c:v>
                </c:pt>
                <c:pt idx="340">
                  <c:v>12</c:v>
                </c:pt>
                <c:pt idx="341">
                  <c:v>30</c:v>
                </c:pt>
                <c:pt idx="343">
                  <c:v>13</c:v>
                </c:pt>
                <c:pt idx="346">
                  <c:v>30</c:v>
                </c:pt>
                <c:pt idx="347">
                  <c:v>31</c:v>
                </c:pt>
                <c:pt idx="350">
                  <c:v>32</c:v>
                </c:pt>
                <c:pt idx="352">
                  <c:v>1</c:v>
                </c:pt>
                <c:pt idx="353">
                  <c:v>15</c:v>
                </c:pt>
                <c:pt idx="355">
                  <c:v>33</c:v>
                </c:pt>
                <c:pt idx="358">
                  <c:v>16</c:v>
                </c:pt>
                <c:pt idx="359">
                  <c:v>34</c:v>
                </c:pt>
                <c:pt idx="362">
                  <c:v>17</c:v>
                </c:pt>
                <c:pt idx="364">
                  <c:v>35</c:v>
                </c:pt>
                <c:pt idx="367">
                  <c:v>18</c:v>
                </c:pt>
                <c:pt idx="368">
                  <c:v>36</c:v>
                </c:pt>
                <c:pt idx="369">
                  <c:v>2</c:v>
                </c:pt>
                <c:pt idx="371">
                  <c:v>37</c:v>
                </c:pt>
                <c:pt idx="372">
                  <c:v>3</c:v>
                </c:pt>
                <c:pt idx="376">
                  <c:v>20</c:v>
                </c:pt>
                <c:pt idx="377">
                  <c:v>38</c:v>
                </c:pt>
                <c:pt idx="378">
                  <c:v>4</c:v>
                </c:pt>
                <c:pt idx="380">
                  <c:v>39</c:v>
                </c:pt>
                <c:pt idx="382">
                  <c:v>5</c:v>
                </c:pt>
                <c:pt idx="383">
                  <c:v>40</c:v>
                </c:pt>
                <c:pt idx="384">
                  <c:v>22</c:v>
                </c:pt>
                <c:pt idx="387">
                  <c:v>6</c:v>
                </c:pt>
                <c:pt idx="388">
                  <c:v>41</c:v>
                </c:pt>
                <c:pt idx="389">
                  <c:v>23</c:v>
                </c:pt>
                <c:pt idx="391">
                  <c:v>7</c:v>
                </c:pt>
                <c:pt idx="392">
                  <c:v>42</c:v>
                </c:pt>
                <c:pt idx="394">
                  <c:v>24</c:v>
                </c:pt>
                <c:pt idx="396">
                  <c:v>43</c:v>
                </c:pt>
                <c:pt idx="399">
                  <c:v>25</c:v>
                </c:pt>
                <c:pt idx="400">
                  <c:v>44</c:v>
                </c:pt>
                <c:pt idx="401">
                  <c:v>9</c:v>
                </c:pt>
                <c:pt idx="402">
                  <c:v>45</c:v>
                </c:pt>
                <c:pt idx="403">
                  <c:v>26</c:v>
                </c:pt>
                <c:pt idx="405">
                  <c:v>10</c:v>
                </c:pt>
                <c:pt idx="406">
                  <c:v>45</c:v>
                </c:pt>
                <c:pt idx="407">
                  <c:v>27</c:v>
                </c:pt>
                <c:pt idx="408">
                  <c:v>46</c:v>
                </c:pt>
                <c:pt idx="409">
                  <c:v>1</c:v>
                </c:pt>
                <c:pt idx="412">
                  <c:v>47</c:v>
                </c:pt>
                <c:pt idx="413">
                  <c:v>45</c:v>
                </c:pt>
                <c:pt idx="416">
                  <c:v>29</c:v>
                </c:pt>
                <c:pt idx="417">
                  <c:v>48</c:v>
                </c:pt>
                <c:pt idx="419">
                  <c:v>30</c:v>
                </c:pt>
                <c:pt idx="421">
                  <c:v>49</c:v>
                </c:pt>
                <c:pt idx="423">
                  <c:v>30</c:v>
                </c:pt>
                <c:pt idx="426">
                  <c:v>31</c:v>
                </c:pt>
                <c:pt idx="429">
                  <c:v>15</c:v>
                </c:pt>
                <c:pt idx="430">
                  <c:v>32</c:v>
                </c:pt>
                <c:pt idx="431">
                  <c:v>30</c:v>
                </c:pt>
                <c:pt idx="434">
                  <c:v>33</c:v>
                </c:pt>
                <c:pt idx="438">
                  <c:v>17</c:v>
                </c:pt>
                <c:pt idx="439">
                  <c:v>34</c:v>
                </c:pt>
                <c:pt idx="442">
                  <c:v>3</c:v>
                </c:pt>
                <c:pt idx="443">
                  <c:v>35</c:v>
                </c:pt>
                <c:pt idx="446">
                  <c:v>3</c:v>
                </c:pt>
                <c:pt idx="447">
                  <c:v>19</c:v>
                </c:pt>
                <c:pt idx="448">
                  <c:v>36</c:v>
                </c:pt>
                <c:pt idx="449">
                  <c:v>4</c:v>
                </c:pt>
                <c:pt idx="451">
                  <c:v>37</c:v>
                </c:pt>
                <c:pt idx="452">
                  <c:v>20</c:v>
                </c:pt>
                <c:pt idx="453">
                  <c:v>5</c:v>
                </c:pt>
                <c:pt idx="457">
                  <c:v>38</c:v>
                </c:pt>
                <c:pt idx="458">
                  <c:v>6</c:v>
                </c:pt>
                <c:pt idx="460">
                  <c:v>39</c:v>
                </c:pt>
                <c:pt idx="461">
                  <c:v>22</c:v>
                </c:pt>
                <c:pt idx="463">
                  <c:v>40</c:v>
                </c:pt>
                <c:pt idx="465">
                  <c:v>23</c:v>
                </c:pt>
                <c:pt idx="467">
                  <c:v>40</c:v>
                </c:pt>
                <c:pt idx="469">
                  <c:v>41</c:v>
                </c:pt>
                <c:pt idx="470">
                  <c:v>24</c:v>
                </c:pt>
                <c:pt idx="473">
                  <c:v>9</c:v>
                </c:pt>
                <c:pt idx="474">
                  <c:v>42</c:v>
                </c:pt>
                <c:pt idx="475">
                  <c:v>40</c:v>
                </c:pt>
                <c:pt idx="477">
                  <c:v>43</c:v>
                </c:pt>
                <c:pt idx="479">
                  <c:v>26</c:v>
                </c:pt>
                <c:pt idx="480">
                  <c:v>11</c:v>
                </c:pt>
                <c:pt idx="481">
                  <c:v>44</c:v>
                </c:pt>
                <c:pt idx="484">
                  <c:v>45</c:v>
                </c:pt>
                <c:pt idx="488">
                  <c:v>45</c:v>
                </c:pt>
                <c:pt idx="489">
                  <c:v>28</c:v>
                </c:pt>
                <c:pt idx="490">
                  <c:v>46</c:v>
                </c:pt>
                <c:pt idx="491">
                  <c:v>13</c:v>
                </c:pt>
                <c:pt idx="493">
                  <c:v>29</c:v>
                </c:pt>
                <c:pt idx="494">
                  <c:v>47</c:v>
                </c:pt>
                <c:pt idx="496">
                  <c:v>45</c:v>
                </c:pt>
                <c:pt idx="499">
                  <c:v>48</c:v>
                </c:pt>
                <c:pt idx="501">
                  <c:v>30</c:v>
                </c:pt>
                <c:pt idx="502">
                  <c:v>15</c:v>
                </c:pt>
                <c:pt idx="503">
                  <c:v>49</c:v>
                </c:pt>
                <c:pt idx="507">
                  <c:v>32</c:v>
                </c:pt>
                <c:pt idx="511">
                  <c:v>33</c:v>
                </c:pt>
                <c:pt idx="516">
                  <c:v>34</c:v>
                </c:pt>
                <c:pt idx="520">
                  <c:v>19</c:v>
                </c:pt>
                <c:pt idx="521">
                  <c:v>35</c:v>
                </c:pt>
                <c:pt idx="525">
                  <c:v>36</c:v>
                </c:pt>
                <c:pt idx="526">
                  <c:v>1</c:v>
                </c:pt>
                <c:pt idx="529">
                  <c:v>37</c:v>
                </c:pt>
                <c:pt idx="530">
                  <c:v>21</c:v>
                </c:pt>
                <c:pt idx="532">
                  <c:v>2</c:v>
                </c:pt>
                <c:pt idx="534">
                  <c:v>38</c:v>
                </c:pt>
                <c:pt idx="535">
                  <c:v>3</c:v>
                </c:pt>
                <c:pt idx="538">
                  <c:v>39</c:v>
                </c:pt>
                <c:pt idx="539">
                  <c:v>23</c:v>
                </c:pt>
                <c:pt idx="541">
                  <c:v>40</c:v>
                </c:pt>
                <c:pt idx="542">
                  <c:v>4</c:v>
                </c:pt>
                <c:pt idx="544">
                  <c:v>24</c:v>
                </c:pt>
                <c:pt idx="545">
                  <c:v>3</c:v>
                </c:pt>
                <c:pt idx="546">
                  <c:v>40</c:v>
                </c:pt>
                <c:pt idx="547">
                  <c:v>41</c:v>
                </c:pt>
                <c:pt idx="549">
                  <c:v>25</c:v>
                </c:pt>
                <c:pt idx="550">
                  <c:v>6</c:v>
                </c:pt>
                <c:pt idx="551">
                  <c:v>42</c:v>
                </c:pt>
                <c:pt idx="553">
                  <c:v>26</c:v>
                </c:pt>
                <c:pt idx="554">
                  <c:v>7</c:v>
                </c:pt>
                <c:pt idx="555">
                  <c:v>43</c:v>
                </c:pt>
                <c:pt idx="557">
                  <c:v>27</c:v>
                </c:pt>
                <c:pt idx="559">
                  <c:v>44</c:v>
                </c:pt>
                <c:pt idx="562">
                  <c:v>45</c:v>
                </c:pt>
                <c:pt idx="563">
                  <c:v>9</c:v>
                </c:pt>
                <c:pt idx="566">
                  <c:v>0</c:v>
                </c:pt>
                <c:pt idx="567">
                  <c:v>45</c:v>
                </c:pt>
                <c:pt idx="568">
                  <c:v>46</c:v>
                </c:pt>
                <c:pt idx="570">
                  <c:v>30</c:v>
                </c:pt>
                <c:pt idx="572">
                  <c:v>47</c:v>
                </c:pt>
                <c:pt idx="574">
                  <c:v>12</c:v>
                </c:pt>
                <c:pt idx="575">
                  <c:v>49</c:v>
                </c:pt>
              </c:numCache>
            </c:numRef>
          </c:val>
          <c:extLst>
            <c:ext xmlns:c16="http://schemas.microsoft.com/office/drawing/2014/chart" uri="{C3380CC4-5D6E-409C-BE32-E72D297353CC}">
              <c16:uniqueId val="{00000005-7C6C-4F3A-A791-5B460CA5ECA7}"/>
            </c:ext>
          </c:extLst>
        </c:ser>
        <c:ser>
          <c:idx val="8"/>
          <c:order val="6"/>
          <c:spPr>
            <a:solidFill>
              <a:schemeClr val="accent5">
                <a:tint val="5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Sheet16!$BH$6:$BH$581</c:f>
              <c:numCache>
                <c:formatCode>General</c:formatCode>
                <c:ptCount val="576"/>
                <c:pt idx="1">
                  <c:v>0</c:v>
                </c:pt>
                <c:pt idx="5">
                  <c:v>1</c:v>
                </c:pt>
                <c:pt idx="8">
                  <c:v>2</c:v>
                </c:pt>
                <c:pt idx="13">
                  <c:v>3</c:v>
                </c:pt>
                <c:pt idx="16">
                  <c:v>4</c:v>
                </c:pt>
                <c:pt idx="19">
                  <c:v>5</c:v>
                </c:pt>
                <c:pt idx="21">
                  <c:v>0</c:v>
                </c:pt>
                <c:pt idx="23">
                  <c:v>6</c:v>
                </c:pt>
                <c:pt idx="27">
                  <c:v>7</c:v>
                </c:pt>
                <c:pt idx="29">
                  <c:v>1</c:v>
                </c:pt>
                <c:pt idx="31">
                  <c:v>8</c:v>
                </c:pt>
                <c:pt idx="32">
                  <c:v>2</c:v>
                </c:pt>
                <c:pt idx="35">
                  <c:v>9</c:v>
                </c:pt>
                <c:pt idx="37">
                  <c:v>2</c:v>
                </c:pt>
                <c:pt idx="39">
                  <c:v>10</c:v>
                </c:pt>
                <c:pt idx="42">
                  <c:v>11</c:v>
                </c:pt>
                <c:pt idx="46">
                  <c:v>12</c:v>
                </c:pt>
                <c:pt idx="50">
                  <c:v>13</c:v>
                </c:pt>
                <c:pt idx="54">
                  <c:v>14</c:v>
                </c:pt>
                <c:pt idx="58">
                  <c:v>15</c:v>
                </c:pt>
                <c:pt idx="62">
                  <c:v>16</c:v>
                </c:pt>
                <c:pt idx="64">
                  <c:v>17</c:v>
                </c:pt>
                <c:pt idx="68">
                  <c:v>17</c:v>
                </c:pt>
                <c:pt idx="70">
                  <c:v>18</c:v>
                </c:pt>
                <c:pt idx="74">
                  <c:v>19</c:v>
                </c:pt>
                <c:pt idx="79">
                  <c:v>20</c:v>
                </c:pt>
                <c:pt idx="81">
                  <c:v>0</c:v>
                </c:pt>
                <c:pt idx="82">
                  <c:v>21</c:v>
                </c:pt>
                <c:pt idx="86">
                  <c:v>22</c:v>
                </c:pt>
                <c:pt idx="89">
                  <c:v>23</c:v>
                </c:pt>
                <c:pt idx="93">
                  <c:v>24</c:v>
                </c:pt>
                <c:pt idx="94">
                  <c:v>1</c:v>
                </c:pt>
                <c:pt idx="95">
                  <c:v>25</c:v>
                </c:pt>
                <c:pt idx="99">
                  <c:v>25</c:v>
                </c:pt>
                <c:pt idx="101">
                  <c:v>26</c:v>
                </c:pt>
                <c:pt idx="104">
                  <c:v>27</c:v>
                </c:pt>
                <c:pt idx="106">
                  <c:v>25</c:v>
                </c:pt>
                <c:pt idx="109">
                  <c:v>28</c:v>
                </c:pt>
                <c:pt idx="110">
                  <c:v>27</c:v>
                </c:pt>
                <c:pt idx="113">
                  <c:v>29</c:v>
                </c:pt>
                <c:pt idx="116">
                  <c:v>30</c:v>
                </c:pt>
                <c:pt idx="119">
                  <c:v>0</c:v>
                </c:pt>
                <c:pt idx="120">
                  <c:v>31</c:v>
                </c:pt>
                <c:pt idx="124">
                  <c:v>32</c:v>
                </c:pt>
                <c:pt idx="127">
                  <c:v>33</c:v>
                </c:pt>
                <c:pt idx="129">
                  <c:v>2</c:v>
                </c:pt>
                <c:pt idx="132">
                  <c:v>34</c:v>
                </c:pt>
                <c:pt idx="135">
                  <c:v>35</c:v>
                </c:pt>
                <c:pt idx="140">
                  <c:v>3</c:v>
                </c:pt>
                <c:pt idx="141">
                  <c:v>36</c:v>
                </c:pt>
                <c:pt idx="144">
                  <c:v>37</c:v>
                </c:pt>
                <c:pt idx="145">
                  <c:v>4</c:v>
                </c:pt>
                <c:pt idx="146">
                  <c:v>0</c:v>
                </c:pt>
                <c:pt idx="148">
                  <c:v>38</c:v>
                </c:pt>
                <c:pt idx="149">
                  <c:v>5</c:v>
                </c:pt>
                <c:pt idx="152">
                  <c:v>39</c:v>
                </c:pt>
                <c:pt idx="153">
                  <c:v>6</c:v>
                </c:pt>
                <c:pt idx="155">
                  <c:v>40</c:v>
                </c:pt>
                <c:pt idx="157">
                  <c:v>7</c:v>
                </c:pt>
                <c:pt idx="160">
                  <c:v>41</c:v>
                </c:pt>
                <c:pt idx="161">
                  <c:v>8</c:v>
                </c:pt>
                <c:pt idx="163">
                  <c:v>42</c:v>
                </c:pt>
                <c:pt idx="166">
                  <c:v>9</c:v>
                </c:pt>
                <c:pt idx="167">
                  <c:v>43</c:v>
                </c:pt>
                <c:pt idx="170">
                  <c:v>44</c:v>
                </c:pt>
                <c:pt idx="171">
                  <c:v>2</c:v>
                </c:pt>
                <c:pt idx="174">
                  <c:v>11</c:v>
                </c:pt>
                <c:pt idx="175">
                  <c:v>45</c:v>
                </c:pt>
                <c:pt idx="178">
                  <c:v>46</c:v>
                </c:pt>
                <c:pt idx="180">
                  <c:v>0</c:v>
                </c:pt>
                <c:pt idx="182">
                  <c:v>47</c:v>
                </c:pt>
                <c:pt idx="186">
                  <c:v>48</c:v>
                </c:pt>
                <c:pt idx="190">
                  <c:v>49</c:v>
                </c:pt>
                <c:pt idx="194">
                  <c:v>16</c:v>
                </c:pt>
                <c:pt idx="197">
                  <c:v>17</c:v>
                </c:pt>
                <c:pt idx="201">
                  <c:v>17</c:v>
                </c:pt>
                <c:pt idx="203">
                  <c:v>18</c:v>
                </c:pt>
                <c:pt idx="206">
                  <c:v>19</c:v>
                </c:pt>
                <c:pt idx="207">
                  <c:v>17</c:v>
                </c:pt>
                <c:pt idx="211">
                  <c:v>2</c:v>
                </c:pt>
                <c:pt idx="212">
                  <c:v>20</c:v>
                </c:pt>
                <c:pt idx="215">
                  <c:v>21</c:v>
                </c:pt>
                <c:pt idx="219">
                  <c:v>22</c:v>
                </c:pt>
                <c:pt idx="223">
                  <c:v>23</c:v>
                </c:pt>
                <c:pt idx="226">
                  <c:v>1</c:v>
                </c:pt>
                <c:pt idx="227">
                  <c:v>24</c:v>
                </c:pt>
                <c:pt idx="228">
                  <c:v>4</c:v>
                </c:pt>
                <c:pt idx="230">
                  <c:v>25</c:v>
                </c:pt>
                <c:pt idx="231">
                  <c:v>2</c:v>
                </c:pt>
                <c:pt idx="233">
                  <c:v>5</c:v>
                </c:pt>
                <c:pt idx="235">
                  <c:v>26</c:v>
                </c:pt>
                <c:pt idx="238">
                  <c:v>27</c:v>
                </c:pt>
                <c:pt idx="242">
                  <c:v>7</c:v>
                </c:pt>
                <c:pt idx="243">
                  <c:v>28</c:v>
                </c:pt>
                <c:pt idx="244">
                  <c:v>27</c:v>
                </c:pt>
                <c:pt idx="246">
                  <c:v>8</c:v>
                </c:pt>
                <c:pt idx="247">
                  <c:v>29</c:v>
                </c:pt>
                <c:pt idx="251">
                  <c:v>30</c:v>
                </c:pt>
                <c:pt idx="255">
                  <c:v>31</c:v>
                </c:pt>
                <c:pt idx="259">
                  <c:v>32</c:v>
                </c:pt>
                <c:pt idx="260">
                  <c:v>11</c:v>
                </c:pt>
                <c:pt idx="263">
                  <c:v>33</c:v>
                </c:pt>
                <c:pt idx="264">
                  <c:v>12</c:v>
                </c:pt>
                <c:pt idx="267">
                  <c:v>34</c:v>
                </c:pt>
                <c:pt idx="269">
                  <c:v>13</c:v>
                </c:pt>
                <c:pt idx="271">
                  <c:v>35</c:v>
                </c:pt>
                <c:pt idx="273">
                  <c:v>14</c:v>
                </c:pt>
                <c:pt idx="276">
                  <c:v>36</c:v>
                </c:pt>
                <c:pt idx="277">
                  <c:v>15</c:v>
                </c:pt>
                <c:pt idx="279">
                  <c:v>37</c:v>
                </c:pt>
                <c:pt idx="282">
                  <c:v>16</c:v>
                </c:pt>
                <c:pt idx="283">
                  <c:v>38</c:v>
                </c:pt>
                <c:pt idx="285">
                  <c:v>17</c:v>
                </c:pt>
                <c:pt idx="286">
                  <c:v>0</c:v>
                </c:pt>
                <c:pt idx="287">
                  <c:v>39</c:v>
                </c:pt>
                <c:pt idx="289">
                  <c:v>17</c:v>
                </c:pt>
                <c:pt idx="290">
                  <c:v>1</c:v>
                </c:pt>
                <c:pt idx="291">
                  <c:v>40</c:v>
                </c:pt>
                <c:pt idx="295">
                  <c:v>19</c:v>
                </c:pt>
                <c:pt idx="296">
                  <c:v>41</c:v>
                </c:pt>
                <c:pt idx="298">
                  <c:v>3</c:v>
                </c:pt>
                <c:pt idx="299">
                  <c:v>42</c:v>
                </c:pt>
                <c:pt idx="301">
                  <c:v>20</c:v>
                </c:pt>
                <c:pt idx="303">
                  <c:v>43</c:v>
                </c:pt>
                <c:pt idx="304">
                  <c:v>21</c:v>
                </c:pt>
                <c:pt idx="306">
                  <c:v>5</c:v>
                </c:pt>
                <c:pt idx="307">
                  <c:v>44</c:v>
                </c:pt>
                <c:pt idx="308">
                  <c:v>22</c:v>
                </c:pt>
                <c:pt idx="310">
                  <c:v>6</c:v>
                </c:pt>
                <c:pt idx="311">
                  <c:v>45</c:v>
                </c:pt>
                <c:pt idx="313">
                  <c:v>23</c:v>
                </c:pt>
                <c:pt idx="315">
                  <c:v>46</c:v>
                </c:pt>
                <c:pt idx="317">
                  <c:v>24</c:v>
                </c:pt>
                <c:pt idx="318">
                  <c:v>47</c:v>
                </c:pt>
                <c:pt idx="319">
                  <c:v>25</c:v>
                </c:pt>
                <c:pt idx="320">
                  <c:v>0</c:v>
                </c:pt>
                <c:pt idx="323">
                  <c:v>48</c:v>
                </c:pt>
                <c:pt idx="325">
                  <c:v>26</c:v>
                </c:pt>
                <c:pt idx="327">
                  <c:v>49</c:v>
                </c:pt>
                <c:pt idx="328">
                  <c:v>27</c:v>
                </c:pt>
                <c:pt idx="329">
                  <c:v>10</c:v>
                </c:pt>
                <c:pt idx="330">
                  <c:v>25</c:v>
                </c:pt>
                <c:pt idx="334">
                  <c:v>28</c:v>
                </c:pt>
                <c:pt idx="338">
                  <c:v>29</c:v>
                </c:pt>
                <c:pt idx="342">
                  <c:v>30</c:v>
                </c:pt>
                <c:pt idx="343">
                  <c:v>13</c:v>
                </c:pt>
                <c:pt idx="347">
                  <c:v>31</c:v>
                </c:pt>
                <c:pt idx="351">
                  <c:v>32</c:v>
                </c:pt>
                <c:pt idx="352">
                  <c:v>15</c:v>
                </c:pt>
                <c:pt idx="355">
                  <c:v>33</c:v>
                </c:pt>
                <c:pt idx="357">
                  <c:v>16</c:v>
                </c:pt>
                <c:pt idx="359">
                  <c:v>0</c:v>
                </c:pt>
                <c:pt idx="360">
                  <c:v>34</c:v>
                </c:pt>
                <c:pt idx="363">
                  <c:v>35</c:v>
                </c:pt>
                <c:pt idx="364">
                  <c:v>17</c:v>
                </c:pt>
                <c:pt idx="367">
                  <c:v>18</c:v>
                </c:pt>
                <c:pt idx="369">
                  <c:v>36</c:v>
                </c:pt>
                <c:pt idx="370">
                  <c:v>17</c:v>
                </c:pt>
                <c:pt idx="371">
                  <c:v>19</c:v>
                </c:pt>
                <c:pt idx="372">
                  <c:v>37</c:v>
                </c:pt>
                <c:pt idx="374">
                  <c:v>3</c:v>
                </c:pt>
                <c:pt idx="376">
                  <c:v>38</c:v>
                </c:pt>
                <c:pt idx="377">
                  <c:v>20</c:v>
                </c:pt>
                <c:pt idx="380">
                  <c:v>39</c:v>
                </c:pt>
                <c:pt idx="382">
                  <c:v>5</c:v>
                </c:pt>
                <c:pt idx="384">
                  <c:v>40</c:v>
                </c:pt>
                <c:pt idx="386">
                  <c:v>6</c:v>
                </c:pt>
                <c:pt idx="389">
                  <c:v>41</c:v>
                </c:pt>
                <c:pt idx="390">
                  <c:v>23</c:v>
                </c:pt>
                <c:pt idx="391">
                  <c:v>7</c:v>
                </c:pt>
                <c:pt idx="392">
                  <c:v>42</c:v>
                </c:pt>
                <c:pt idx="394">
                  <c:v>24</c:v>
                </c:pt>
                <c:pt idx="395">
                  <c:v>8</c:v>
                </c:pt>
                <c:pt idx="396">
                  <c:v>43</c:v>
                </c:pt>
                <c:pt idx="399">
                  <c:v>0</c:v>
                </c:pt>
                <c:pt idx="400">
                  <c:v>44</c:v>
                </c:pt>
                <c:pt idx="401">
                  <c:v>9</c:v>
                </c:pt>
                <c:pt idx="402">
                  <c:v>26</c:v>
                </c:pt>
                <c:pt idx="404">
                  <c:v>45</c:v>
                </c:pt>
                <c:pt idx="405">
                  <c:v>27</c:v>
                </c:pt>
                <c:pt idx="407">
                  <c:v>25</c:v>
                </c:pt>
                <c:pt idx="408">
                  <c:v>46</c:v>
                </c:pt>
                <c:pt idx="410">
                  <c:v>27</c:v>
                </c:pt>
                <c:pt idx="411">
                  <c:v>47</c:v>
                </c:pt>
                <c:pt idx="412">
                  <c:v>28</c:v>
                </c:pt>
                <c:pt idx="414">
                  <c:v>12</c:v>
                </c:pt>
                <c:pt idx="416">
                  <c:v>48</c:v>
                </c:pt>
                <c:pt idx="417">
                  <c:v>29</c:v>
                </c:pt>
                <c:pt idx="419">
                  <c:v>13</c:v>
                </c:pt>
                <c:pt idx="420">
                  <c:v>49</c:v>
                </c:pt>
                <c:pt idx="421">
                  <c:v>30</c:v>
                </c:pt>
                <c:pt idx="423">
                  <c:v>14</c:v>
                </c:pt>
                <c:pt idx="426">
                  <c:v>31</c:v>
                </c:pt>
                <c:pt idx="428">
                  <c:v>15</c:v>
                </c:pt>
                <c:pt idx="430">
                  <c:v>32</c:v>
                </c:pt>
                <c:pt idx="433">
                  <c:v>16</c:v>
                </c:pt>
                <c:pt idx="434">
                  <c:v>33</c:v>
                </c:pt>
                <c:pt idx="435">
                  <c:v>2</c:v>
                </c:pt>
                <c:pt idx="436">
                  <c:v>17</c:v>
                </c:pt>
                <c:pt idx="439">
                  <c:v>34</c:v>
                </c:pt>
                <c:pt idx="440">
                  <c:v>17</c:v>
                </c:pt>
                <c:pt idx="441">
                  <c:v>2</c:v>
                </c:pt>
                <c:pt idx="443">
                  <c:v>35</c:v>
                </c:pt>
                <c:pt idx="445">
                  <c:v>3</c:v>
                </c:pt>
                <c:pt idx="446">
                  <c:v>17</c:v>
                </c:pt>
                <c:pt idx="447">
                  <c:v>19</c:v>
                </c:pt>
                <c:pt idx="448">
                  <c:v>4</c:v>
                </c:pt>
                <c:pt idx="449">
                  <c:v>36</c:v>
                </c:pt>
                <c:pt idx="452">
                  <c:v>37</c:v>
                </c:pt>
                <c:pt idx="453">
                  <c:v>20</c:v>
                </c:pt>
                <c:pt idx="456">
                  <c:v>38</c:v>
                </c:pt>
                <c:pt idx="458">
                  <c:v>6</c:v>
                </c:pt>
                <c:pt idx="460">
                  <c:v>39</c:v>
                </c:pt>
                <c:pt idx="461">
                  <c:v>22</c:v>
                </c:pt>
                <c:pt idx="462">
                  <c:v>7</c:v>
                </c:pt>
                <c:pt idx="465">
                  <c:v>40</c:v>
                </c:pt>
                <c:pt idx="466">
                  <c:v>23</c:v>
                </c:pt>
                <c:pt idx="467">
                  <c:v>8</c:v>
                </c:pt>
                <c:pt idx="470">
                  <c:v>41</c:v>
                </c:pt>
                <c:pt idx="473">
                  <c:v>25</c:v>
                </c:pt>
                <c:pt idx="474">
                  <c:v>42</c:v>
                </c:pt>
                <c:pt idx="477">
                  <c:v>25</c:v>
                </c:pt>
                <c:pt idx="478">
                  <c:v>43</c:v>
                </c:pt>
                <c:pt idx="479">
                  <c:v>26</c:v>
                </c:pt>
                <c:pt idx="482">
                  <c:v>44</c:v>
                </c:pt>
                <c:pt idx="486">
                  <c:v>45</c:v>
                </c:pt>
                <c:pt idx="487">
                  <c:v>27</c:v>
                </c:pt>
                <c:pt idx="489">
                  <c:v>28</c:v>
                </c:pt>
                <c:pt idx="490">
                  <c:v>46</c:v>
                </c:pt>
                <c:pt idx="492">
                  <c:v>13</c:v>
                </c:pt>
                <c:pt idx="494">
                  <c:v>47</c:v>
                </c:pt>
                <c:pt idx="496">
                  <c:v>14</c:v>
                </c:pt>
                <c:pt idx="498">
                  <c:v>30</c:v>
                </c:pt>
                <c:pt idx="499">
                  <c:v>48</c:v>
                </c:pt>
                <c:pt idx="501">
                  <c:v>15</c:v>
                </c:pt>
                <c:pt idx="503">
                  <c:v>49</c:v>
                </c:pt>
                <c:pt idx="506">
                  <c:v>16</c:v>
                </c:pt>
                <c:pt idx="507">
                  <c:v>32</c:v>
                </c:pt>
                <c:pt idx="509">
                  <c:v>17</c:v>
                </c:pt>
                <c:pt idx="511">
                  <c:v>33</c:v>
                </c:pt>
                <c:pt idx="513">
                  <c:v>17</c:v>
                </c:pt>
                <c:pt idx="514">
                  <c:v>2</c:v>
                </c:pt>
                <c:pt idx="516">
                  <c:v>34</c:v>
                </c:pt>
                <c:pt idx="519">
                  <c:v>17</c:v>
                </c:pt>
                <c:pt idx="520">
                  <c:v>35</c:v>
                </c:pt>
                <c:pt idx="526">
                  <c:v>36</c:v>
                </c:pt>
                <c:pt idx="529">
                  <c:v>37</c:v>
                </c:pt>
                <c:pt idx="530">
                  <c:v>21</c:v>
                </c:pt>
                <c:pt idx="534">
                  <c:v>38</c:v>
                </c:pt>
                <c:pt idx="538">
                  <c:v>39</c:v>
                </c:pt>
                <c:pt idx="539">
                  <c:v>23</c:v>
                </c:pt>
                <c:pt idx="541">
                  <c:v>4</c:v>
                </c:pt>
                <c:pt idx="542">
                  <c:v>40</c:v>
                </c:pt>
                <c:pt idx="544">
                  <c:v>24</c:v>
                </c:pt>
                <c:pt idx="546">
                  <c:v>25</c:v>
                </c:pt>
                <c:pt idx="548">
                  <c:v>41</c:v>
                </c:pt>
                <c:pt idx="550">
                  <c:v>25</c:v>
                </c:pt>
                <c:pt idx="551">
                  <c:v>42</c:v>
                </c:pt>
                <c:pt idx="552">
                  <c:v>26</c:v>
                </c:pt>
                <c:pt idx="554">
                  <c:v>7</c:v>
                </c:pt>
                <c:pt idx="555">
                  <c:v>27</c:v>
                </c:pt>
                <c:pt idx="556">
                  <c:v>43</c:v>
                </c:pt>
                <c:pt idx="557">
                  <c:v>25</c:v>
                </c:pt>
                <c:pt idx="558">
                  <c:v>8</c:v>
                </c:pt>
                <c:pt idx="559">
                  <c:v>44</c:v>
                </c:pt>
                <c:pt idx="560">
                  <c:v>27</c:v>
                </c:pt>
                <c:pt idx="563">
                  <c:v>28</c:v>
                </c:pt>
                <c:pt idx="564">
                  <c:v>45</c:v>
                </c:pt>
                <c:pt idx="566">
                  <c:v>0</c:v>
                </c:pt>
                <c:pt idx="568">
                  <c:v>46</c:v>
                </c:pt>
                <c:pt idx="572">
                  <c:v>47</c:v>
                </c:pt>
                <c:pt idx="573">
                  <c:v>2</c:v>
                </c:pt>
                <c:pt idx="575">
                  <c:v>49</c:v>
                </c:pt>
              </c:numCache>
            </c:numRef>
          </c:val>
          <c:extLst>
            <c:ext xmlns:c16="http://schemas.microsoft.com/office/drawing/2014/chart" uri="{C3380CC4-5D6E-409C-BE32-E72D297353CC}">
              <c16:uniqueId val="{00000006-7C6C-4F3A-A791-5B460CA5ECA7}"/>
            </c:ext>
          </c:extLst>
        </c:ser>
        <c:ser>
          <c:idx val="9"/>
          <c:order val="7"/>
          <c:spPr>
            <a:solidFill>
              <a:schemeClr val="accent5">
                <a:tint val="5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Sheet16!$BI$6:$BI$581</c:f>
              <c:numCache>
                <c:formatCode>General</c:formatCode>
                <c:ptCount val="576"/>
                <c:pt idx="0">
                  <c:v>0</c:v>
                </c:pt>
                <c:pt idx="4">
                  <c:v>0</c:v>
                </c:pt>
                <c:pt idx="5">
                  <c:v>1</c:v>
                </c:pt>
                <c:pt idx="9">
                  <c:v>2</c:v>
                </c:pt>
                <c:pt idx="13">
                  <c:v>3</c:v>
                </c:pt>
                <c:pt idx="17">
                  <c:v>4</c:v>
                </c:pt>
                <c:pt idx="19">
                  <c:v>5</c:v>
                </c:pt>
                <c:pt idx="20">
                  <c:v>0</c:v>
                </c:pt>
                <c:pt idx="24">
                  <c:v>6</c:v>
                </c:pt>
                <c:pt idx="27">
                  <c:v>7</c:v>
                </c:pt>
                <c:pt idx="31">
                  <c:v>8</c:v>
                </c:pt>
                <c:pt idx="35">
                  <c:v>9</c:v>
                </c:pt>
                <c:pt idx="38">
                  <c:v>10</c:v>
                </c:pt>
                <c:pt idx="39">
                  <c:v>0</c:v>
                </c:pt>
                <c:pt idx="43">
                  <c:v>11</c:v>
                </c:pt>
                <c:pt idx="45">
                  <c:v>12</c:v>
                </c:pt>
                <c:pt idx="50">
                  <c:v>13</c:v>
                </c:pt>
                <c:pt idx="54">
                  <c:v>14</c:v>
                </c:pt>
                <c:pt idx="58">
                  <c:v>15</c:v>
                </c:pt>
                <c:pt idx="59">
                  <c:v>0</c:v>
                </c:pt>
                <c:pt idx="62">
                  <c:v>16</c:v>
                </c:pt>
                <c:pt idx="66">
                  <c:v>17</c:v>
                </c:pt>
                <c:pt idx="70">
                  <c:v>18</c:v>
                </c:pt>
                <c:pt idx="74">
                  <c:v>19</c:v>
                </c:pt>
                <c:pt idx="78">
                  <c:v>20</c:v>
                </c:pt>
                <c:pt idx="79">
                  <c:v>0</c:v>
                </c:pt>
                <c:pt idx="82">
                  <c:v>21</c:v>
                </c:pt>
                <c:pt idx="85">
                  <c:v>22</c:v>
                </c:pt>
                <c:pt idx="89">
                  <c:v>23</c:v>
                </c:pt>
                <c:pt idx="93">
                  <c:v>24</c:v>
                </c:pt>
                <c:pt idx="97">
                  <c:v>25</c:v>
                </c:pt>
                <c:pt idx="98">
                  <c:v>0</c:v>
                </c:pt>
                <c:pt idx="101">
                  <c:v>26</c:v>
                </c:pt>
                <c:pt idx="105">
                  <c:v>27</c:v>
                </c:pt>
                <c:pt idx="109">
                  <c:v>28</c:v>
                </c:pt>
                <c:pt idx="113">
                  <c:v>29</c:v>
                </c:pt>
                <c:pt idx="116">
                  <c:v>30</c:v>
                </c:pt>
                <c:pt idx="117">
                  <c:v>0</c:v>
                </c:pt>
                <c:pt idx="120">
                  <c:v>31</c:v>
                </c:pt>
                <c:pt idx="124">
                  <c:v>32</c:v>
                </c:pt>
                <c:pt idx="125">
                  <c:v>1</c:v>
                </c:pt>
                <c:pt idx="128">
                  <c:v>33</c:v>
                </c:pt>
                <c:pt idx="132">
                  <c:v>34</c:v>
                </c:pt>
                <c:pt idx="136">
                  <c:v>35</c:v>
                </c:pt>
                <c:pt idx="137">
                  <c:v>0</c:v>
                </c:pt>
                <c:pt idx="140">
                  <c:v>36</c:v>
                </c:pt>
                <c:pt idx="141">
                  <c:v>3</c:v>
                </c:pt>
                <c:pt idx="144">
                  <c:v>37</c:v>
                </c:pt>
                <c:pt idx="145">
                  <c:v>4</c:v>
                </c:pt>
                <c:pt idx="148">
                  <c:v>38</c:v>
                </c:pt>
                <c:pt idx="149">
                  <c:v>5</c:v>
                </c:pt>
                <c:pt idx="150">
                  <c:v>39</c:v>
                </c:pt>
                <c:pt idx="153">
                  <c:v>6</c:v>
                </c:pt>
                <c:pt idx="154">
                  <c:v>39</c:v>
                </c:pt>
                <c:pt idx="156">
                  <c:v>40</c:v>
                </c:pt>
                <c:pt idx="157">
                  <c:v>7</c:v>
                </c:pt>
                <c:pt idx="159">
                  <c:v>41</c:v>
                </c:pt>
                <c:pt idx="161">
                  <c:v>8</c:v>
                </c:pt>
                <c:pt idx="163">
                  <c:v>42</c:v>
                </c:pt>
                <c:pt idx="164">
                  <c:v>39</c:v>
                </c:pt>
                <c:pt idx="166">
                  <c:v>9</c:v>
                </c:pt>
                <c:pt idx="167">
                  <c:v>43</c:v>
                </c:pt>
                <c:pt idx="169">
                  <c:v>10</c:v>
                </c:pt>
                <c:pt idx="171">
                  <c:v>44</c:v>
                </c:pt>
                <c:pt idx="174">
                  <c:v>11</c:v>
                </c:pt>
                <c:pt idx="175">
                  <c:v>45</c:v>
                </c:pt>
                <c:pt idx="176">
                  <c:v>12</c:v>
                </c:pt>
                <c:pt idx="177">
                  <c:v>0</c:v>
                </c:pt>
                <c:pt idx="179">
                  <c:v>46</c:v>
                </c:pt>
                <c:pt idx="181">
                  <c:v>12</c:v>
                </c:pt>
                <c:pt idx="182">
                  <c:v>47</c:v>
                </c:pt>
                <c:pt idx="186">
                  <c:v>48</c:v>
                </c:pt>
                <c:pt idx="190">
                  <c:v>49</c:v>
                </c:pt>
                <c:pt idx="195">
                  <c:v>16</c:v>
                </c:pt>
                <c:pt idx="197">
                  <c:v>0</c:v>
                </c:pt>
                <c:pt idx="198">
                  <c:v>17</c:v>
                </c:pt>
                <c:pt idx="203">
                  <c:v>18</c:v>
                </c:pt>
                <c:pt idx="206">
                  <c:v>19</c:v>
                </c:pt>
                <c:pt idx="211">
                  <c:v>20</c:v>
                </c:pt>
                <c:pt idx="215">
                  <c:v>21</c:v>
                </c:pt>
                <c:pt idx="217">
                  <c:v>0</c:v>
                </c:pt>
                <c:pt idx="218">
                  <c:v>22</c:v>
                </c:pt>
                <c:pt idx="223">
                  <c:v>23</c:v>
                </c:pt>
                <c:pt idx="224">
                  <c:v>3</c:v>
                </c:pt>
                <c:pt idx="227">
                  <c:v>24</c:v>
                </c:pt>
                <c:pt idx="230">
                  <c:v>4</c:v>
                </c:pt>
                <c:pt idx="231">
                  <c:v>25</c:v>
                </c:pt>
                <c:pt idx="233">
                  <c:v>5</c:v>
                </c:pt>
                <c:pt idx="235">
                  <c:v>26</c:v>
                </c:pt>
                <c:pt idx="237">
                  <c:v>0</c:v>
                </c:pt>
                <c:pt idx="238">
                  <c:v>6</c:v>
                </c:pt>
                <c:pt idx="239">
                  <c:v>27</c:v>
                </c:pt>
                <c:pt idx="242">
                  <c:v>7</c:v>
                </c:pt>
                <c:pt idx="244">
                  <c:v>28</c:v>
                </c:pt>
                <c:pt idx="246">
                  <c:v>8</c:v>
                </c:pt>
                <c:pt idx="247">
                  <c:v>29</c:v>
                </c:pt>
                <c:pt idx="251">
                  <c:v>30</c:v>
                </c:pt>
                <c:pt idx="255">
                  <c:v>31</c:v>
                </c:pt>
                <c:pt idx="257">
                  <c:v>0</c:v>
                </c:pt>
                <c:pt idx="259">
                  <c:v>32</c:v>
                </c:pt>
                <c:pt idx="260">
                  <c:v>11</c:v>
                </c:pt>
                <c:pt idx="262">
                  <c:v>12</c:v>
                </c:pt>
                <c:pt idx="263">
                  <c:v>33</c:v>
                </c:pt>
                <c:pt idx="267">
                  <c:v>34</c:v>
                </c:pt>
                <c:pt idx="268">
                  <c:v>13</c:v>
                </c:pt>
                <c:pt idx="271">
                  <c:v>35</c:v>
                </c:pt>
                <c:pt idx="272">
                  <c:v>14</c:v>
                </c:pt>
                <c:pt idx="275">
                  <c:v>36</c:v>
                </c:pt>
                <c:pt idx="277">
                  <c:v>15</c:v>
                </c:pt>
                <c:pt idx="279">
                  <c:v>37</c:v>
                </c:pt>
                <c:pt idx="283">
                  <c:v>38</c:v>
                </c:pt>
                <c:pt idx="286">
                  <c:v>39</c:v>
                </c:pt>
                <c:pt idx="288">
                  <c:v>1</c:v>
                </c:pt>
                <c:pt idx="291">
                  <c:v>40</c:v>
                </c:pt>
                <c:pt idx="293">
                  <c:v>2</c:v>
                </c:pt>
                <c:pt idx="295">
                  <c:v>41</c:v>
                </c:pt>
                <c:pt idx="297">
                  <c:v>3</c:v>
                </c:pt>
                <c:pt idx="298">
                  <c:v>42</c:v>
                </c:pt>
                <c:pt idx="300">
                  <c:v>20</c:v>
                </c:pt>
                <c:pt idx="302">
                  <c:v>4</c:v>
                </c:pt>
                <c:pt idx="303">
                  <c:v>43</c:v>
                </c:pt>
                <c:pt idx="304">
                  <c:v>21</c:v>
                </c:pt>
                <c:pt idx="306">
                  <c:v>5</c:v>
                </c:pt>
                <c:pt idx="307">
                  <c:v>44</c:v>
                </c:pt>
                <c:pt idx="310">
                  <c:v>6</c:v>
                </c:pt>
                <c:pt idx="311">
                  <c:v>45</c:v>
                </c:pt>
                <c:pt idx="312">
                  <c:v>23</c:v>
                </c:pt>
                <c:pt idx="315">
                  <c:v>46</c:v>
                </c:pt>
                <c:pt idx="317">
                  <c:v>24</c:v>
                </c:pt>
                <c:pt idx="318">
                  <c:v>47</c:v>
                </c:pt>
                <c:pt idx="319">
                  <c:v>8</c:v>
                </c:pt>
                <c:pt idx="322">
                  <c:v>25</c:v>
                </c:pt>
                <c:pt idx="323">
                  <c:v>48</c:v>
                </c:pt>
                <c:pt idx="325">
                  <c:v>26</c:v>
                </c:pt>
                <c:pt idx="327">
                  <c:v>49</c:v>
                </c:pt>
                <c:pt idx="329">
                  <c:v>10</c:v>
                </c:pt>
                <c:pt idx="330">
                  <c:v>27</c:v>
                </c:pt>
                <c:pt idx="334">
                  <c:v>28</c:v>
                </c:pt>
                <c:pt idx="336">
                  <c:v>12</c:v>
                </c:pt>
                <c:pt idx="337">
                  <c:v>0</c:v>
                </c:pt>
                <c:pt idx="338">
                  <c:v>29</c:v>
                </c:pt>
                <c:pt idx="341">
                  <c:v>12</c:v>
                </c:pt>
                <c:pt idx="342">
                  <c:v>30</c:v>
                </c:pt>
                <c:pt idx="343">
                  <c:v>13</c:v>
                </c:pt>
                <c:pt idx="347">
                  <c:v>31</c:v>
                </c:pt>
                <c:pt idx="351">
                  <c:v>32</c:v>
                </c:pt>
                <c:pt idx="352">
                  <c:v>15</c:v>
                </c:pt>
                <c:pt idx="355">
                  <c:v>33</c:v>
                </c:pt>
                <c:pt idx="357">
                  <c:v>0</c:v>
                </c:pt>
                <c:pt idx="358">
                  <c:v>16</c:v>
                </c:pt>
                <c:pt idx="360">
                  <c:v>34</c:v>
                </c:pt>
                <c:pt idx="362">
                  <c:v>17</c:v>
                </c:pt>
                <c:pt idx="364">
                  <c:v>35</c:v>
                </c:pt>
                <c:pt idx="365">
                  <c:v>1</c:v>
                </c:pt>
                <c:pt idx="367">
                  <c:v>18</c:v>
                </c:pt>
                <c:pt idx="368">
                  <c:v>36</c:v>
                </c:pt>
                <c:pt idx="370">
                  <c:v>2</c:v>
                </c:pt>
                <c:pt idx="371">
                  <c:v>19</c:v>
                </c:pt>
                <c:pt idx="372">
                  <c:v>37</c:v>
                </c:pt>
                <c:pt idx="373">
                  <c:v>3</c:v>
                </c:pt>
                <c:pt idx="376">
                  <c:v>38</c:v>
                </c:pt>
                <c:pt idx="377">
                  <c:v>0</c:v>
                </c:pt>
                <c:pt idx="378">
                  <c:v>4</c:v>
                </c:pt>
                <c:pt idx="379">
                  <c:v>39</c:v>
                </c:pt>
                <c:pt idx="380">
                  <c:v>21</c:v>
                </c:pt>
                <c:pt idx="382">
                  <c:v>5</c:v>
                </c:pt>
                <c:pt idx="383">
                  <c:v>22</c:v>
                </c:pt>
                <c:pt idx="384">
                  <c:v>40</c:v>
                </c:pt>
                <c:pt idx="386">
                  <c:v>6</c:v>
                </c:pt>
                <c:pt idx="388">
                  <c:v>41</c:v>
                </c:pt>
                <c:pt idx="389">
                  <c:v>23</c:v>
                </c:pt>
                <c:pt idx="391">
                  <c:v>7</c:v>
                </c:pt>
                <c:pt idx="392">
                  <c:v>42</c:v>
                </c:pt>
                <c:pt idx="394">
                  <c:v>24</c:v>
                </c:pt>
                <c:pt idx="395">
                  <c:v>8</c:v>
                </c:pt>
                <c:pt idx="397">
                  <c:v>43</c:v>
                </c:pt>
                <c:pt idx="399">
                  <c:v>25</c:v>
                </c:pt>
                <c:pt idx="400">
                  <c:v>44</c:v>
                </c:pt>
                <c:pt idx="401">
                  <c:v>9</c:v>
                </c:pt>
                <c:pt idx="403">
                  <c:v>26</c:v>
                </c:pt>
                <c:pt idx="404">
                  <c:v>45</c:v>
                </c:pt>
                <c:pt idx="405">
                  <c:v>10</c:v>
                </c:pt>
                <c:pt idx="407">
                  <c:v>27</c:v>
                </c:pt>
                <c:pt idx="408">
                  <c:v>46</c:v>
                </c:pt>
                <c:pt idx="410">
                  <c:v>11</c:v>
                </c:pt>
                <c:pt idx="412">
                  <c:v>47</c:v>
                </c:pt>
                <c:pt idx="413">
                  <c:v>28</c:v>
                </c:pt>
                <c:pt idx="417">
                  <c:v>48</c:v>
                </c:pt>
                <c:pt idx="419">
                  <c:v>13</c:v>
                </c:pt>
                <c:pt idx="420">
                  <c:v>49</c:v>
                </c:pt>
                <c:pt idx="421">
                  <c:v>30</c:v>
                </c:pt>
                <c:pt idx="423">
                  <c:v>14</c:v>
                </c:pt>
                <c:pt idx="426">
                  <c:v>31</c:v>
                </c:pt>
                <c:pt idx="428">
                  <c:v>15</c:v>
                </c:pt>
                <c:pt idx="430">
                  <c:v>32</c:v>
                </c:pt>
                <c:pt idx="434">
                  <c:v>33</c:v>
                </c:pt>
                <c:pt idx="435">
                  <c:v>1</c:v>
                </c:pt>
                <c:pt idx="437">
                  <c:v>0</c:v>
                </c:pt>
                <c:pt idx="438">
                  <c:v>17</c:v>
                </c:pt>
                <c:pt idx="439">
                  <c:v>34</c:v>
                </c:pt>
                <c:pt idx="443">
                  <c:v>35</c:v>
                </c:pt>
                <c:pt idx="444">
                  <c:v>3</c:v>
                </c:pt>
                <c:pt idx="447">
                  <c:v>19</c:v>
                </c:pt>
                <c:pt idx="448">
                  <c:v>36</c:v>
                </c:pt>
                <c:pt idx="449">
                  <c:v>4</c:v>
                </c:pt>
                <c:pt idx="452">
                  <c:v>20</c:v>
                </c:pt>
                <c:pt idx="453">
                  <c:v>37</c:v>
                </c:pt>
                <c:pt idx="457">
                  <c:v>38</c:v>
                </c:pt>
                <c:pt idx="458">
                  <c:v>6</c:v>
                </c:pt>
                <c:pt idx="459">
                  <c:v>39</c:v>
                </c:pt>
                <c:pt idx="462">
                  <c:v>7</c:v>
                </c:pt>
                <c:pt idx="464">
                  <c:v>39</c:v>
                </c:pt>
                <c:pt idx="465">
                  <c:v>40</c:v>
                </c:pt>
                <c:pt idx="467">
                  <c:v>8</c:v>
                </c:pt>
                <c:pt idx="469">
                  <c:v>41</c:v>
                </c:pt>
                <c:pt idx="470">
                  <c:v>24</c:v>
                </c:pt>
                <c:pt idx="473">
                  <c:v>42</c:v>
                </c:pt>
                <c:pt idx="475">
                  <c:v>25</c:v>
                </c:pt>
                <c:pt idx="477">
                  <c:v>10</c:v>
                </c:pt>
                <c:pt idx="478">
                  <c:v>43</c:v>
                </c:pt>
                <c:pt idx="479">
                  <c:v>26</c:v>
                </c:pt>
                <c:pt idx="482">
                  <c:v>44</c:v>
                </c:pt>
                <c:pt idx="483">
                  <c:v>11</c:v>
                </c:pt>
                <c:pt idx="484">
                  <c:v>27</c:v>
                </c:pt>
                <c:pt idx="485">
                  <c:v>12</c:v>
                </c:pt>
                <c:pt idx="486">
                  <c:v>45</c:v>
                </c:pt>
                <c:pt idx="489">
                  <c:v>28</c:v>
                </c:pt>
                <c:pt idx="490">
                  <c:v>46</c:v>
                </c:pt>
                <c:pt idx="492">
                  <c:v>13</c:v>
                </c:pt>
                <c:pt idx="494">
                  <c:v>47</c:v>
                </c:pt>
                <c:pt idx="496">
                  <c:v>14</c:v>
                </c:pt>
                <c:pt idx="497">
                  <c:v>0</c:v>
                </c:pt>
                <c:pt idx="498">
                  <c:v>30</c:v>
                </c:pt>
                <c:pt idx="499">
                  <c:v>48</c:v>
                </c:pt>
                <c:pt idx="501">
                  <c:v>15</c:v>
                </c:pt>
                <c:pt idx="503">
                  <c:v>49</c:v>
                </c:pt>
                <c:pt idx="507">
                  <c:v>32</c:v>
                </c:pt>
                <c:pt idx="511">
                  <c:v>17</c:v>
                </c:pt>
                <c:pt idx="512">
                  <c:v>33</c:v>
                </c:pt>
                <c:pt idx="516">
                  <c:v>18</c:v>
                </c:pt>
                <c:pt idx="517">
                  <c:v>34</c:v>
                </c:pt>
                <c:pt idx="520">
                  <c:v>19</c:v>
                </c:pt>
                <c:pt idx="521">
                  <c:v>35</c:v>
                </c:pt>
                <c:pt idx="525">
                  <c:v>20</c:v>
                </c:pt>
                <c:pt idx="526">
                  <c:v>36</c:v>
                </c:pt>
                <c:pt idx="530">
                  <c:v>37</c:v>
                </c:pt>
                <c:pt idx="532">
                  <c:v>22</c:v>
                </c:pt>
                <c:pt idx="534">
                  <c:v>38</c:v>
                </c:pt>
                <c:pt idx="536">
                  <c:v>39</c:v>
                </c:pt>
                <c:pt idx="537">
                  <c:v>22</c:v>
                </c:pt>
                <c:pt idx="539">
                  <c:v>23</c:v>
                </c:pt>
                <c:pt idx="541">
                  <c:v>39</c:v>
                </c:pt>
                <c:pt idx="542">
                  <c:v>4</c:v>
                </c:pt>
                <c:pt idx="543">
                  <c:v>40</c:v>
                </c:pt>
                <c:pt idx="544">
                  <c:v>24</c:v>
                </c:pt>
                <c:pt idx="546">
                  <c:v>5</c:v>
                </c:pt>
                <c:pt idx="547">
                  <c:v>41</c:v>
                </c:pt>
                <c:pt idx="549">
                  <c:v>25</c:v>
                </c:pt>
                <c:pt idx="550">
                  <c:v>42</c:v>
                </c:pt>
                <c:pt idx="553">
                  <c:v>26</c:v>
                </c:pt>
                <c:pt idx="554">
                  <c:v>7</c:v>
                </c:pt>
                <c:pt idx="556">
                  <c:v>43</c:v>
                </c:pt>
                <c:pt idx="557">
                  <c:v>0</c:v>
                </c:pt>
                <c:pt idx="558">
                  <c:v>27</c:v>
                </c:pt>
                <c:pt idx="559">
                  <c:v>44</c:v>
                </c:pt>
                <c:pt idx="563">
                  <c:v>28</c:v>
                </c:pt>
                <c:pt idx="564">
                  <c:v>45</c:v>
                </c:pt>
                <c:pt idx="568">
                  <c:v>46</c:v>
                </c:pt>
                <c:pt idx="572">
                  <c:v>47</c:v>
                </c:pt>
                <c:pt idx="574">
                  <c:v>1</c:v>
                </c:pt>
                <c:pt idx="575">
                  <c:v>49</c:v>
                </c:pt>
              </c:numCache>
            </c:numRef>
          </c:val>
          <c:extLst>
            <c:ext xmlns:c16="http://schemas.microsoft.com/office/drawing/2014/chart" uri="{C3380CC4-5D6E-409C-BE32-E72D297353CC}">
              <c16:uniqueId val="{00000007-7C6C-4F3A-A791-5B460CA5ECA7}"/>
            </c:ext>
          </c:extLst>
        </c:ser>
        <c:ser>
          <c:idx val="10"/>
          <c:order val="8"/>
          <c:spPr>
            <a:solidFill>
              <a:schemeClr val="accent5">
                <a:tint val="6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Sheet16!$BJ$6:$BJ$581</c:f>
              <c:numCache>
                <c:formatCode>General</c:formatCode>
                <c:ptCount val="576"/>
                <c:pt idx="4">
                  <c:v>1</c:v>
                </c:pt>
                <c:pt idx="8">
                  <c:v>1</c:v>
                </c:pt>
                <c:pt idx="9">
                  <c:v>2</c:v>
                </c:pt>
                <c:pt idx="11">
                  <c:v>3</c:v>
                </c:pt>
                <c:pt idx="13">
                  <c:v>1</c:v>
                </c:pt>
                <c:pt idx="15">
                  <c:v>3</c:v>
                </c:pt>
                <c:pt idx="17">
                  <c:v>4</c:v>
                </c:pt>
                <c:pt idx="20">
                  <c:v>5</c:v>
                </c:pt>
                <c:pt idx="23">
                  <c:v>1</c:v>
                </c:pt>
                <c:pt idx="24">
                  <c:v>6</c:v>
                </c:pt>
                <c:pt idx="26">
                  <c:v>7</c:v>
                </c:pt>
                <c:pt idx="28">
                  <c:v>1</c:v>
                </c:pt>
                <c:pt idx="31">
                  <c:v>8</c:v>
                </c:pt>
                <c:pt idx="35">
                  <c:v>9</c:v>
                </c:pt>
                <c:pt idx="37">
                  <c:v>2</c:v>
                </c:pt>
                <c:pt idx="38">
                  <c:v>10</c:v>
                </c:pt>
                <c:pt idx="40">
                  <c:v>3</c:v>
                </c:pt>
                <c:pt idx="42">
                  <c:v>11</c:v>
                </c:pt>
                <c:pt idx="43">
                  <c:v>1</c:v>
                </c:pt>
                <c:pt idx="46">
                  <c:v>12</c:v>
                </c:pt>
                <c:pt idx="49">
                  <c:v>13</c:v>
                </c:pt>
                <c:pt idx="54">
                  <c:v>14</c:v>
                </c:pt>
                <c:pt idx="56">
                  <c:v>13</c:v>
                </c:pt>
                <c:pt idx="58">
                  <c:v>15</c:v>
                </c:pt>
                <c:pt idx="63">
                  <c:v>16</c:v>
                </c:pt>
                <c:pt idx="64">
                  <c:v>1</c:v>
                </c:pt>
                <c:pt idx="65">
                  <c:v>17</c:v>
                </c:pt>
                <c:pt idx="69">
                  <c:v>1</c:v>
                </c:pt>
                <c:pt idx="70">
                  <c:v>18</c:v>
                </c:pt>
                <c:pt idx="74">
                  <c:v>19</c:v>
                </c:pt>
                <c:pt idx="78">
                  <c:v>20</c:v>
                </c:pt>
                <c:pt idx="82">
                  <c:v>21</c:v>
                </c:pt>
                <c:pt idx="84">
                  <c:v>22</c:v>
                </c:pt>
                <c:pt idx="87">
                  <c:v>22</c:v>
                </c:pt>
                <c:pt idx="89">
                  <c:v>23</c:v>
                </c:pt>
                <c:pt idx="91">
                  <c:v>1</c:v>
                </c:pt>
                <c:pt idx="93">
                  <c:v>24</c:v>
                </c:pt>
                <c:pt idx="94">
                  <c:v>22</c:v>
                </c:pt>
                <c:pt idx="97">
                  <c:v>25</c:v>
                </c:pt>
                <c:pt idx="101">
                  <c:v>26</c:v>
                </c:pt>
                <c:pt idx="105">
                  <c:v>27</c:v>
                </c:pt>
                <c:pt idx="106">
                  <c:v>1</c:v>
                </c:pt>
                <c:pt idx="109">
                  <c:v>28</c:v>
                </c:pt>
                <c:pt idx="113">
                  <c:v>29</c:v>
                </c:pt>
                <c:pt idx="116">
                  <c:v>30</c:v>
                </c:pt>
                <c:pt idx="120">
                  <c:v>31</c:v>
                </c:pt>
                <c:pt idx="122">
                  <c:v>1</c:v>
                </c:pt>
                <c:pt idx="124">
                  <c:v>32</c:v>
                </c:pt>
                <c:pt idx="126">
                  <c:v>33</c:v>
                </c:pt>
                <c:pt idx="128">
                  <c:v>0</c:v>
                </c:pt>
                <c:pt idx="130">
                  <c:v>33</c:v>
                </c:pt>
                <c:pt idx="132">
                  <c:v>34</c:v>
                </c:pt>
                <c:pt idx="133">
                  <c:v>1</c:v>
                </c:pt>
                <c:pt idx="136">
                  <c:v>35</c:v>
                </c:pt>
                <c:pt idx="137">
                  <c:v>33</c:v>
                </c:pt>
                <c:pt idx="138">
                  <c:v>3</c:v>
                </c:pt>
                <c:pt idx="140">
                  <c:v>36</c:v>
                </c:pt>
                <c:pt idx="143">
                  <c:v>1</c:v>
                </c:pt>
                <c:pt idx="144">
                  <c:v>37</c:v>
                </c:pt>
                <c:pt idx="145">
                  <c:v>4</c:v>
                </c:pt>
                <c:pt idx="147">
                  <c:v>38</c:v>
                </c:pt>
                <c:pt idx="149">
                  <c:v>5</c:v>
                </c:pt>
                <c:pt idx="150">
                  <c:v>39</c:v>
                </c:pt>
                <c:pt idx="153">
                  <c:v>6</c:v>
                </c:pt>
                <c:pt idx="154">
                  <c:v>39</c:v>
                </c:pt>
                <c:pt idx="155">
                  <c:v>40</c:v>
                </c:pt>
                <c:pt idx="156">
                  <c:v>7</c:v>
                </c:pt>
                <c:pt idx="159">
                  <c:v>41</c:v>
                </c:pt>
                <c:pt idx="161">
                  <c:v>39</c:v>
                </c:pt>
                <c:pt idx="162">
                  <c:v>1</c:v>
                </c:pt>
                <c:pt idx="163">
                  <c:v>42</c:v>
                </c:pt>
                <c:pt idx="166">
                  <c:v>9</c:v>
                </c:pt>
                <c:pt idx="167">
                  <c:v>43</c:v>
                </c:pt>
                <c:pt idx="168">
                  <c:v>1</c:v>
                </c:pt>
                <c:pt idx="169">
                  <c:v>10</c:v>
                </c:pt>
                <c:pt idx="171">
                  <c:v>44</c:v>
                </c:pt>
                <c:pt idx="173">
                  <c:v>11</c:v>
                </c:pt>
                <c:pt idx="175">
                  <c:v>45</c:v>
                </c:pt>
                <c:pt idx="176">
                  <c:v>2</c:v>
                </c:pt>
                <c:pt idx="177">
                  <c:v>12</c:v>
                </c:pt>
                <c:pt idx="179">
                  <c:v>46</c:v>
                </c:pt>
                <c:pt idx="181">
                  <c:v>13</c:v>
                </c:pt>
                <c:pt idx="182">
                  <c:v>47</c:v>
                </c:pt>
                <c:pt idx="183">
                  <c:v>3</c:v>
                </c:pt>
                <c:pt idx="186">
                  <c:v>48</c:v>
                </c:pt>
                <c:pt idx="190">
                  <c:v>49</c:v>
                </c:pt>
                <c:pt idx="191">
                  <c:v>13</c:v>
                </c:pt>
                <c:pt idx="195">
                  <c:v>16</c:v>
                </c:pt>
                <c:pt idx="198">
                  <c:v>17</c:v>
                </c:pt>
                <c:pt idx="202">
                  <c:v>1</c:v>
                </c:pt>
                <c:pt idx="203">
                  <c:v>18</c:v>
                </c:pt>
                <c:pt idx="206">
                  <c:v>19</c:v>
                </c:pt>
                <c:pt idx="207">
                  <c:v>1</c:v>
                </c:pt>
                <c:pt idx="211">
                  <c:v>20</c:v>
                </c:pt>
                <c:pt idx="215">
                  <c:v>21</c:v>
                </c:pt>
                <c:pt idx="217">
                  <c:v>22</c:v>
                </c:pt>
                <c:pt idx="218">
                  <c:v>3</c:v>
                </c:pt>
                <c:pt idx="221">
                  <c:v>22</c:v>
                </c:pt>
                <c:pt idx="222">
                  <c:v>1</c:v>
                </c:pt>
                <c:pt idx="223">
                  <c:v>23</c:v>
                </c:pt>
                <c:pt idx="224">
                  <c:v>3</c:v>
                </c:pt>
                <c:pt idx="227">
                  <c:v>24</c:v>
                </c:pt>
                <c:pt idx="228">
                  <c:v>22</c:v>
                </c:pt>
                <c:pt idx="229">
                  <c:v>4</c:v>
                </c:pt>
                <c:pt idx="231">
                  <c:v>25</c:v>
                </c:pt>
                <c:pt idx="232">
                  <c:v>1</c:v>
                </c:pt>
                <c:pt idx="234">
                  <c:v>5</c:v>
                </c:pt>
                <c:pt idx="235">
                  <c:v>26</c:v>
                </c:pt>
                <c:pt idx="238">
                  <c:v>6</c:v>
                </c:pt>
                <c:pt idx="239">
                  <c:v>27</c:v>
                </c:pt>
                <c:pt idx="241">
                  <c:v>7</c:v>
                </c:pt>
                <c:pt idx="243">
                  <c:v>28</c:v>
                </c:pt>
                <c:pt idx="244">
                  <c:v>1</c:v>
                </c:pt>
                <c:pt idx="246">
                  <c:v>8</c:v>
                </c:pt>
                <c:pt idx="247">
                  <c:v>29</c:v>
                </c:pt>
                <c:pt idx="251">
                  <c:v>30</c:v>
                </c:pt>
                <c:pt idx="252">
                  <c:v>9</c:v>
                </c:pt>
                <c:pt idx="255">
                  <c:v>31</c:v>
                </c:pt>
                <c:pt idx="259">
                  <c:v>32</c:v>
                </c:pt>
                <c:pt idx="260">
                  <c:v>11</c:v>
                </c:pt>
                <c:pt idx="261">
                  <c:v>33</c:v>
                </c:pt>
                <c:pt idx="263">
                  <c:v>12</c:v>
                </c:pt>
                <c:pt idx="264">
                  <c:v>1</c:v>
                </c:pt>
                <c:pt idx="265">
                  <c:v>33</c:v>
                </c:pt>
                <c:pt idx="267">
                  <c:v>34</c:v>
                </c:pt>
                <c:pt idx="271">
                  <c:v>35</c:v>
                </c:pt>
                <c:pt idx="272">
                  <c:v>33</c:v>
                </c:pt>
                <c:pt idx="273">
                  <c:v>14</c:v>
                </c:pt>
                <c:pt idx="275">
                  <c:v>36</c:v>
                </c:pt>
                <c:pt idx="277">
                  <c:v>15</c:v>
                </c:pt>
                <c:pt idx="279">
                  <c:v>37</c:v>
                </c:pt>
                <c:pt idx="282">
                  <c:v>1</c:v>
                </c:pt>
                <c:pt idx="283">
                  <c:v>38</c:v>
                </c:pt>
                <c:pt idx="286">
                  <c:v>39</c:v>
                </c:pt>
                <c:pt idx="288">
                  <c:v>1</c:v>
                </c:pt>
                <c:pt idx="291">
                  <c:v>40</c:v>
                </c:pt>
                <c:pt idx="293">
                  <c:v>2</c:v>
                </c:pt>
                <c:pt idx="295">
                  <c:v>41</c:v>
                </c:pt>
                <c:pt idx="296">
                  <c:v>3</c:v>
                </c:pt>
                <c:pt idx="299">
                  <c:v>42</c:v>
                </c:pt>
                <c:pt idx="300">
                  <c:v>20</c:v>
                </c:pt>
                <c:pt idx="302">
                  <c:v>4</c:v>
                </c:pt>
                <c:pt idx="303">
                  <c:v>43</c:v>
                </c:pt>
                <c:pt idx="304">
                  <c:v>21</c:v>
                </c:pt>
                <c:pt idx="306">
                  <c:v>5</c:v>
                </c:pt>
                <c:pt idx="307">
                  <c:v>44</c:v>
                </c:pt>
                <c:pt idx="309">
                  <c:v>3</c:v>
                </c:pt>
                <c:pt idx="311">
                  <c:v>45</c:v>
                </c:pt>
                <c:pt idx="312">
                  <c:v>22</c:v>
                </c:pt>
                <c:pt idx="313">
                  <c:v>23</c:v>
                </c:pt>
                <c:pt idx="315">
                  <c:v>46</c:v>
                </c:pt>
                <c:pt idx="317">
                  <c:v>24</c:v>
                </c:pt>
                <c:pt idx="318">
                  <c:v>7</c:v>
                </c:pt>
                <c:pt idx="319">
                  <c:v>47</c:v>
                </c:pt>
                <c:pt idx="321">
                  <c:v>25</c:v>
                </c:pt>
                <c:pt idx="323">
                  <c:v>48</c:v>
                </c:pt>
                <c:pt idx="325">
                  <c:v>26</c:v>
                </c:pt>
                <c:pt idx="326">
                  <c:v>9</c:v>
                </c:pt>
                <c:pt idx="327">
                  <c:v>49</c:v>
                </c:pt>
                <c:pt idx="329">
                  <c:v>27</c:v>
                </c:pt>
                <c:pt idx="334">
                  <c:v>28</c:v>
                </c:pt>
                <c:pt idx="337">
                  <c:v>12</c:v>
                </c:pt>
                <c:pt idx="338">
                  <c:v>29</c:v>
                </c:pt>
                <c:pt idx="341">
                  <c:v>13</c:v>
                </c:pt>
                <c:pt idx="343">
                  <c:v>30</c:v>
                </c:pt>
                <c:pt idx="347">
                  <c:v>31</c:v>
                </c:pt>
                <c:pt idx="348">
                  <c:v>0</c:v>
                </c:pt>
                <c:pt idx="351">
                  <c:v>32</c:v>
                </c:pt>
                <c:pt idx="352">
                  <c:v>15</c:v>
                </c:pt>
                <c:pt idx="353">
                  <c:v>33</c:v>
                </c:pt>
                <c:pt idx="357">
                  <c:v>33</c:v>
                </c:pt>
                <c:pt idx="358">
                  <c:v>16</c:v>
                </c:pt>
                <c:pt idx="360">
                  <c:v>34</c:v>
                </c:pt>
                <c:pt idx="361">
                  <c:v>1</c:v>
                </c:pt>
                <c:pt idx="362">
                  <c:v>17</c:v>
                </c:pt>
                <c:pt idx="363">
                  <c:v>35</c:v>
                </c:pt>
                <c:pt idx="364">
                  <c:v>33</c:v>
                </c:pt>
                <c:pt idx="367">
                  <c:v>18</c:v>
                </c:pt>
                <c:pt idx="368">
                  <c:v>36</c:v>
                </c:pt>
                <c:pt idx="369">
                  <c:v>2</c:v>
                </c:pt>
                <c:pt idx="371">
                  <c:v>19</c:v>
                </c:pt>
                <c:pt idx="372">
                  <c:v>37</c:v>
                </c:pt>
                <c:pt idx="376">
                  <c:v>38</c:v>
                </c:pt>
                <c:pt idx="378">
                  <c:v>4</c:v>
                </c:pt>
                <c:pt idx="379">
                  <c:v>39</c:v>
                </c:pt>
                <c:pt idx="380">
                  <c:v>21</c:v>
                </c:pt>
                <c:pt idx="382">
                  <c:v>5</c:v>
                </c:pt>
                <c:pt idx="383">
                  <c:v>22</c:v>
                </c:pt>
                <c:pt idx="384">
                  <c:v>40</c:v>
                </c:pt>
                <c:pt idx="387">
                  <c:v>6</c:v>
                </c:pt>
                <c:pt idx="388">
                  <c:v>41</c:v>
                </c:pt>
                <c:pt idx="389">
                  <c:v>7</c:v>
                </c:pt>
                <c:pt idx="390">
                  <c:v>23</c:v>
                </c:pt>
                <c:pt idx="392">
                  <c:v>42</c:v>
                </c:pt>
                <c:pt idx="394">
                  <c:v>24</c:v>
                </c:pt>
                <c:pt idx="395">
                  <c:v>8</c:v>
                </c:pt>
                <c:pt idx="396">
                  <c:v>43</c:v>
                </c:pt>
                <c:pt idx="398">
                  <c:v>25</c:v>
                </c:pt>
                <c:pt idx="400">
                  <c:v>44</c:v>
                </c:pt>
                <c:pt idx="402">
                  <c:v>9</c:v>
                </c:pt>
                <c:pt idx="403">
                  <c:v>26</c:v>
                </c:pt>
                <c:pt idx="404">
                  <c:v>45</c:v>
                </c:pt>
                <c:pt idx="405">
                  <c:v>10</c:v>
                </c:pt>
                <c:pt idx="407">
                  <c:v>27</c:v>
                </c:pt>
                <c:pt idx="408">
                  <c:v>46</c:v>
                </c:pt>
                <c:pt idx="409">
                  <c:v>1</c:v>
                </c:pt>
                <c:pt idx="410">
                  <c:v>11</c:v>
                </c:pt>
                <c:pt idx="412">
                  <c:v>47</c:v>
                </c:pt>
                <c:pt idx="413">
                  <c:v>12</c:v>
                </c:pt>
                <c:pt idx="416">
                  <c:v>48</c:v>
                </c:pt>
                <c:pt idx="417">
                  <c:v>13</c:v>
                </c:pt>
                <c:pt idx="420">
                  <c:v>49</c:v>
                </c:pt>
                <c:pt idx="421">
                  <c:v>30</c:v>
                </c:pt>
                <c:pt idx="422">
                  <c:v>0</c:v>
                </c:pt>
                <c:pt idx="423">
                  <c:v>14</c:v>
                </c:pt>
                <c:pt idx="424">
                  <c:v>1</c:v>
                </c:pt>
                <c:pt idx="426">
                  <c:v>31</c:v>
                </c:pt>
                <c:pt idx="428">
                  <c:v>15</c:v>
                </c:pt>
                <c:pt idx="430">
                  <c:v>32</c:v>
                </c:pt>
                <c:pt idx="431">
                  <c:v>1</c:v>
                </c:pt>
                <c:pt idx="433">
                  <c:v>33</c:v>
                </c:pt>
                <c:pt idx="434">
                  <c:v>16</c:v>
                </c:pt>
                <c:pt idx="438">
                  <c:v>33</c:v>
                </c:pt>
                <c:pt idx="439">
                  <c:v>34</c:v>
                </c:pt>
                <c:pt idx="442">
                  <c:v>3</c:v>
                </c:pt>
                <c:pt idx="443">
                  <c:v>35</c:v>
                </c:pt>
                <c:pt idx="446">
                  <c:v>3</c:v>
                </c:pt>
                <c:pt idx="447">
                  <c:v>19</c:v>
                </c:pt>
                <c:pt idx="448">
                  <c:v>36</c:v>
                </c:pt>
                <c:pt idx="449">
                  <c:v>4</c:v>
                </c:pt>
                <c:pt idx="452">
                  <c:v>37</c:v>
                </c:pt>
                <c:pt idx="453">
                  <c:v>3</c:v>
                </c:pt>
                <c:pt idx="454">
                  <c:v>5</c:v>
                </c:pt>
                <c:pt idx="456">
                  <c:v>38</c:v>
                </c:pt>
                <c:pt idx="458">
                  <c:v>6</c:v>
                </c:pt>
                <c:pt idx="459">
                  <c:v>39</c:v>
                </c:pt>
                <c:pt idx="461">
                  <c:v>7</c:v>
                </c:pt>
                <c:pt idx="462">
                  <c:v>1</c:v>
                </c:pt>
                <c:pt idx="464">
                  <c:v>39</c:v>
                </c:pt>
                <c:pt idx="465">
                  <c:v>40</c:v>
                </c:pt>
                <c:pt idx="466">
                  <c:v>23</c:v>
                </c:pt>
                <c:pt idx="467">
                  <c:v>8</c:v>
                </c:pt>
                <c:pt idx="468">
                  <c:v>1</c:v>
                </c:pt>
                <c:pt idx="469">
                  <c:v>41</c:v>
                </c:pt>
                <c:pt idx="470">
                  <c:v>24</c:v>
                </c:pt>
                <c:pt idx="474">
                  <c:v>42</c:v>
                </c:pt>
                <c:pt idx="475">
                  <c:v>25</c:v>
                </c:pt>
                <c:pt idx="477">
                  <c:v>43</c:v>
                </c:pt>
                <c:pt idx="480">
                  <c:v>26</c:v>
                </c:pt>
                <c:pt idx="482">
                  <c:v>44</c:v>
                </c:pt>
                <c:pt idx="483">
                  <c:v>1</c:v>
                </c:pt>
                <c:pt idx="484">
                  <c:v>27</c:v>
                </c:pt>
                <c:pt idx="486">
                  <c:v>45</c:v>
                </c:pt>
                <c:pt idx="488">
                  <c:v>0</c:v>
                </c:pt>
                <c:pt idx="489">
                  <c:v>28</c:v>
                </c:pt>
                <c:pt idx="490">
                  <c:v>46</c:v>
                </c:pt>
                <c:pt idx="493">
                  <c:v>29</c:v>
                </c:pt>
                <c:pt idx="494">
                  <c:v>47</c:v>
                </c:pt>
                <c:pt idx="496">
                  <c:v>14</c:v>
                </c:pt>
                <c:pt idx="497">
                  <c:v>13</c:v>
                </c:pt>
                <c:pt idx="498">
                  <c:v>30</c:v>
                </c:pt>
                <c:pt idx="499">
                  <c:v>48</c:v>
                </c:pt>
                <c:pt idx="501">
                  <c:v>15</c:v>
                </c:pt>
                <c:pt idx="503">
                  <c:v>49</c:v>
                </c:pt>
                <c:pt idx="505">
                  <c:v>1</c:v>
                </c:pt>
                <c:pt idx="507">
                  <c:v>32</c:v>
                </c:pt>
                <c:pt idx="510">
                  <c:v>33</c:v>
                </c:pt>
                <c:pt idx="511">
                  <c:v>17</c:v>
                </c:pt>
                <c:pt idx="515">
                  <c:v>33</c:v>
                </c:pt>
                <c:pt idx="516">
                  <c:v>18</c:v>
                </c:pt>
                <c:pt idx="517">
                  <c:v>34</c:v>
                </c:pt>
                <c:pt idx="520">
                  <c:v>19</c:v>
                </c:pt>
                <c:pt idx="521">
                  <c:v>35</c:v>
                </c:pt>
                <c:pt idx="522">
                  <c:v>1</c:v>
                </c:pt>
                <c:pt idx="525">
                  <c:v>36</c:v>
                </c:pt>
                <c:pt idx="529">
                  <c:v>37</c:v>
                </c:pt>
                <c:pt idx="531">
                  <c:v>2</c:v>
                </c:pt>
                <c:pt idx="532">
                  <c:v>22</c:v>
                </c:pt>
                <c:pt idx="533">
                  <c:v>38</c:v>
                </c:pt>
                <c:pt idx="535">
                  <c:v>3</c:v>
                </c:pt>
                <c:pt idx="536">
                  <c:v>39</c:v>
                </c:pt>
                <c:pt idx="539">
                  <c:v>3</c:v>
                </c:pt>
                <c:pt idx="540">
                  <c:v>39</c:v>
                </c:pt>
                <c:pt idx="542">
                  <c:v>40</c:v>
                </c:pt>
                <c:pt idx="544">
                  <c:v>24</c:v>
                </c:pt>
                <c:pt idx="545">
                  <c:v>3</c:v>
                </c:pt>
                <c:pt idx="546">
                  <c:v>41</c:v>
                </c:pt>
                <c:pt idx="547">
                  <c:v>39</c:v>
                </c:pt>
                <c:pt idx="548">
                  <c:v>25</c:v>
                </c:pt>
                <c:pt idx="550">
                  <c:v>6</c:v>
                </c:pt>
                <c:pt idx="551">
                  <c:v>42</c:v>
                </c:pt>
                <c:pt idx="553">
                  <c:v>26</c:v>
                </c:pt>
                <c:pt idx="555">
                  <c:v>43</c:v>
                </c:pt>
                <c:pt idx="557">
                  <c:v>27</c:v>
                </c:pt>
                <c:pt idx="558">
                  <c:v>8</c:v>
                </c:pt>
                <c:pt idx="560">
                  <c:v>44</c:v>
                </c:pt>
                <c:pt idx="562">
                  <c:v>28</c:v>
                </c:pt>
                <c:pt idx="563">
                  <c:v>0</c:v>
                </c:pt>
                <c:pt idx="564">
                  <c:v>45</c:v>
                </c:pt>
                <c:pt idx="567">
                  <c:v>29</c:v>
                </c:pt>
                <c:pt idx="568">
                  <c:v>46</c:v>
                </c:pt>
                <c:pt idx="570">
                  <c:v>1</c:v>
                </c:pt>
                <c:pt idx="572">
                  <c:v>47</c:v>
                </c:pt>
                <c:pt idx="575">
                  <c:v>49</c:v>
                </c:pt>
              </c:numCache>
            </c:numRef>
          </c:val>
          <c:extLst>
            <c:ext xmlns:c16="http://schemas.microsoft.com/office/drawing/2014/chart" uri="{C3380CC4-5D6E-409C-BE32-E72D297353CC}">
              <c16:uniqueId val="{00000008-7C6C-4F3A-A791-5B460CA5ECA7}"/>
            </c:ext>
          </c:extLst>
        </c:ser>
        <c:ser>
          <c:idx val="11"/>
          <c:order val="9"/>
          <c:spPr>
            <a:solidFill>
              <a:schemeClr val="accent5">
                <a:tint val="6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Sheet16!$BK$6:$BK$581</c:f>
              <c:numCache>
                <c:formatCode>General</c:formatCode>
                <c:ptCount val="576"/>
                <c:pt idx="0">
                  <c:v>0</c:v>
                </c:pt>
                <c:pt idx="5">
                  <c:v>1</c:v>
                </c:pt>
                <c:pt idx="9">
                  <c:v>2</c:v>
                </c:pt>
                <c:pt idx="12">
                  <c:v>3</c:v>
                </c:pt>
                <c:pt idx="17">
                  <c:v>4</c:v>
                </c:pt>
                <c:pt idx="20">
                  <c:v>5</c:v>
                </c:pt>
                <c:pt idx="24">
                  <c:v>6</c:v>
                </c:pt>
                <c:pt idx="27">
                  <c:v>7</c:v>
                </c:pt>
                <c:pt idx="31">
                  <c:v>8</c:v>
                </c:pt>
                <c:pt idx="34">
                  <c:v>9</c:v>
                </c:pt>
                <c:pt idx="38">
                  <c:v>10</c:v>
                </c:pt>
                <c:pt idx="39">
                  <c:v>0</c:v>
                </c:pt>
                <c:pt idx="42">
                  <c:v>11</c:v>
                </c:pt>
                <c:pt idx="46">
                  <c:v>12</c:v>
                </c:pt>
                <c:pt idx="51">
                  <c:v>13</c:v>
                </c:pt>
                <c:pt idx="54">
                  <c:v>14</c:v>
                </c:pt>
                <c:pt idx="58">
                  <c:v>15</c:v>
                </c:pt>
                <c:pt idx="59">
                  <c:v>0</c:v>
                </c:pt>
                <c:pt idx="62">
                  <c:v>16</c:v>
                </c:pt>
                <c:pt idx="66">
                  <c:v>17</c:v>
                </c:pt>
                <c:pt idx="70">
                  <c:v>18</c:v>
                </c:pt>
                <c:pt idx="73">
                  <c:v>19</c:v>
                </c:pt>
                <c:pt idx="78">
                  <c:v>20</c:v>
                </c:pt>
                <c:pt idx="79">
                  <c:v>0</c:v>
                </c:pt>
                <c:pt idx="82">
                  <c:v>21</c:v>
                </c:pt>
                <c:pt idx="86">
                  <c:v>22</c:v>
                </c:pt>
                <c:pt idx="89">
                  <c:v>23</c:v>
                </c:pt>
                <c:pt idx="93">
                  <c:v>24</c:v>
                </c:pt>
                <c:pt idx="97">
                  <c:v>25</c:v>
                </c:pt>
                <c:pt idx="98">
                  <c:v>0</c:v>
                </c:pt>
                <c:pt idx="101">
                  <c:v>26</c:v>
                </c:pt>
                <c:pt idx="105">
                  <c:v>27</c:v>
                </c:pt>
                <c:pt idx="109">
                  <c:v>28</c:v>
                </c:pt>
                <c:pt idx="113">
                  <c:v>29</c:v>
                </c:pt>
                <c:pt idx="116">
                  <c:v>30</c:v>
                </c:pt>
                <c:pt idx="118">
                  <c:v>0</c:v>
                </c:pt>
                <c:pt idx="121">
                  <c:v>31</c:v>
                </c:pt>
                <c:pt idx="124">
                  <c:v>32</c:v>
                </c:pt>
                <c:pt idx="125">
                  <c:v>1</c:v>
                </c:pt>
                <c:pt idx="128">
                  <c:v>33</c:v>
                </c:pt>
                <c:pt idx="132">
                  <c:v>34</c:v>
                </c:pt>
                <c:pt idx="136">
                  <c:v>35</c:v>
                </c:pt>
                <c:pt idx="138">
                  <c:v>0</c:v>
                </c:pt>
                <c:pt idx="139">
                  <c:v>36</c:v>
                </c:pt>
                <c:pt idx="140">
                  <c:v>3</c:v>
                </c:pt>
                <c:pt idx="144">
                  <c:v>37</c:v>
                </c:pt>
                <c:pt idx="145">
                  <c:v>4</c:v>
                </c:pt>
                <c:pt idx="148">
                  <c:v>38</c:v>
                </c:pt>
                <c:pt idx="149">
                  <c:v>5</c:v>
                </c:pt>
                <c:pt idx="151">
                  <c:v>39</c:v>
                </c:pt>
                <c:pt idx="153">
                  <c:v>6</c:v>
                </c:pt>
                <c:pt idx="156">
                  <c:v>40</c:v>
                </c:pt>
                <c:pt idx="157">
                  <c:v>7</c:v>
                </c:pt>
                <c:pt idx="158">
                  <c:v>0</c:v>
                </c:pt>
                <c:pt idx="159">
                  <c:v>41</c:v>
                </c:pt>
                <c:pt idx="161">
                  <c:v>8</c:v>
                </c:pt>
                <c:pt idx="163">
                  <c:v>42</c:v>
                </c:pt>
                <c:pt idx="165">
                  <c:v>9</c:v>
                </c:pt>
                <c:pt idx="167">
                  <c:v>43</c:v>
                </c:pt>
                <c:pt idx="169">
                  <c:v>10</c:v>
                </c:pt>
                <c:pt idx="170">
                  <c:v>44</c:v>
                </c:pt>
                <c:pt idx="173">
                  <c:v>11</c:v>
                </c:pt>
                <c:pt idx="175">
                  <c:v>45</c:v>
                </c:pt>
                <c:pt idx="178">
                  <c:v>46</c:v>
                </c:pt>
                <c:pt idx="182">
                  <c:v>47</c:v>
                </c:pt>
                <c:pt idx="186">
                  <c:v>48</c:v>
                </c:pt>
                <c:pt idx="190">
                  <c:v>49</c:v>
                </c:pt>
                <c:pt idx="195">
                  <c:v>16</c:v>
                </c:pt>
                <c:pt idx="198">
                  <c:v>0</c:v>
                </c:pt>
                <c:pt idx="199">
                  <c:v>17</c:v>
                </c:pt>
                <c:pt idx="202">
                  <c:v>18</c:v>
                </c:pt>
                <c:pt idx="206">
                  <c:v>19</c:v>
                </c:pt>
                <c:pt idx="211">
                  <c:v>20</c:v>
                </c:pt>
                <c:pt idx="215">
                  <c:v>21</c:v>
                </c:pt>
                <c:pt idx="218">
                  <c:v>0</c:v>
                </c:pt>
                <c:pt idx="219">
                  <c:v>22</c:v>
                </c:pt>
                <c:pt idx="223">
                  <c:v>23</c:v>
                </c:pt>
                <c:pt idx="227">
                  <c:v>24</c:v>
                </c:pt>
                <c:pt idx="230">
                  <c:v>4</c:v>
                </c:pt>
                <c:pt idx="231">
                  <c:v>25</c:v>
                </c:pt>
                <c:pt idx="234">
                  <c:v>5</c:v>
                </c:pt>
                <c:pt idx="235">
                  <c:v>26</c:v>
                </c:pt>
                <c:pt idx="238">
                  <c:v>6</c:v>
                </c:pt>
                <c:pt idx="239">
                  <c:v>27</c:v>
                </c:pt>
                <c:pt idx="242">
                  <c:v>7</c:v>
                </c:pt>
                <c:pt idx="243">
                  <c:v>28</c:v>
                </c:pt>
                <c:pt idx="246">
                  <c:v>8</c:v>
                </c:pt>
                <c:pt idx="247">
                  <c:v>29</c:v>
                </c:pt>
                <c:pt idx="251">
                  <c:v>30</c:v>
                </c:pt>
                <c:pt idx="255">
                  <c:v>10</c:v>
                </c:pt>
                <c:pt idx="256">
                  <c:v>31</c:v>
                </c:pt>
                <c:pt idx="258">
                  <c:v>0</c:v>
                </c:pt>
                <c:pt idx="259">
                  <c:v>32</c:v>
                </c:pt>
                <c:pt idx="263">
                  <c:v>33</c:v>
                </c:pt>
                <c:pt idx="264">
                  <c:v>12</c:v>
                </c:pt>
                <c:pt idx="267">
                  <c:v>34</c:v>
                </c:pt>
                <c:pt idx="269">
                  <c:v>13</c:v>
                </c:pt>
                <c:pt idx="271">
                  <c:v>35</c:v>
                </c:pt>
                <c:pt idx="273">
                  <c:v>14</c:v>
                </c:pt>
                <c:pt idx="275">
                  <c:v>36</c:v>
                </c:pt>
                <c:pt idx="278">
                  <c:v>15</c:v>
                </c:pt>
                <c:pt idx="279">
                  <c:v>37</c:v>
                </c:pt>
                <c:pt idx="282">
                  <c:v>16</c:v>
                </c:pt>
                <c:pt idx="283">
                  <c:v>38</c:v>
                </c:pt>
                <c:pt idx="286">
                  <c:v>39</c:v>
                </c:pt>
                <c:pt idx="287">
                  <c:v>17</c:v>
                </c:pt>
                <c:pt idx="290">
                  <c:v>18</c:v>
                </c:pt>
                <c:pt idx="291">
                  <c:v>40</c:v>
                </c:pt>
                <c:pt idx="293">
                  <c:v>2</c:v>
                </c:pt>
                <c:pt idx="295">
                  <c:v>41</c:v>
                </c:pt>
                <c:pt idx="297">
                  <c:v>3</c:v>
                </c:pt>
                <c:pt idx="298">
                  <c:v>0</c:v>
                </c:pt>
                <c:pt idx="299">
                  <c:v>42</c:v>
                </c:pt>
                <c:pt idx="302">
                  <c:v>4</c:v>
                </c:pt>
                <c:pt idx="303">
                  <c:v>43</c:v>
                </c:pt>
                <c:pt idx="304">
                  <c:v>21</c:v>
                </c:pt>
                <c:pt idx="306">
                  <c:v>5</c:v>
                </c:pt>
                <c:pt idx="307">
                  <c:v>44</c:v>
                </c:pt>
                <c:pt idx="308">
                  <c:v>22</c:v>
                </c:pt>
                <c:pt idx="311">
                  <c:v>45</c:v>
                </c:pt>
                <c:pt idx="313">
                  <c:v>23</c:v>
                </c:pt>
                <c:pt idx="315">
                  <c:v>46</c:v>
                </c:pt>
                <c:pt idx="317">
                  <c:v>24</c:v>
                </c:pt>
                <c:pt idx="318">
                  <c:v>47</c:v>
                </c:pt>
                <c:pt idx="319">
                  <c:v>8</c:v>
                </c:pt>
                <c:pt idx="322">
                  <c:v>25</c:v>
                </c:pt>
                <c:pt idx="323">
                  <c:v>48</c:v>
                </c:pt>
                <c:pt idx="324">
                  <c:v>9</c:v>
                </c:pt>
                <c:pt idx="325">
                  <c:v>26</c:v>
                </c:pt>
                <c:pt idx="327">
                  <c:v>49</c:v>
                </c:pt>
                <c:pt idx="329">
                  <c:v>10</c:v>
                </c:pt>
                <c:pt idx="330">
                  <c:v>27</c:v>
                </c:pt>
                <c:pt idx="333">
                  <c:v>11</c:v>
                </c:pt>
                <c:pt idx="334">
                  <c:v>28</c:v>
                </c:pt>
                <c:pt idx="338">
                  <c:v>29</c:v>
                </c:pt>
                <c:pt idx="342">
                  <c:v>30</c:v>
                </c:pt>
                <c:pt idx="344">
                  <c:v>13</c:v>
                </c:pt>
                <c:pt idx="347">
                  <c:v>14</c:v>
                </c:pt>
                <c:pt idx="348">
                  <c:v>31</c:v>
                </c:pt>
                <c:pt idx="351">
                  <c:v>32</c:v>
                </c:pt>
                <c:pt idx="353">
                  <c:v>15</c:v>
                </c:pt>
                <c:pt idx="355">
                  <c:v>33</c:v>
                </c:pt>
                <c:pt idx="358">
                  <c:v>16</c:v>
                </c:pt>
                <c:pt idx="359">
                  <c:v>34</c:v>
                </c:pt>
                <c:pt idx="362">
                  <c:v>17</c:v>
                </c:pt>
                <c:pt idx="363">
                  <c:v>35</c:v>
                </c:pt>
                <c:pt idx="365">
                  <c:v>1</c:v>
                </c:pt>
                <c:pt idx="366">
                  <c:v>18</c:v>
                </c:pt>
                <c:pt idx="367">
                  <c:v>36</c:v>
                </c:pt>
                <c:pt idx="370">
                  <c:v>19</c:v>
                </c:pt>
                <c:pt idx="372">
                  <c:v>37</c:v>
                </c:pt>
                <c:pt idx="373">
                  <c:v>3</c:v>
                </c:pt>
                <c:pt idx="375">
                  <c:v>20</c:v>
                </c:pt>
                <c:pt idx="376">
                  <c:v>38</c:v>
                </c:pt>
                <c:pt idx="378">
                  <c:v>4</c:v>
                </c:pt>
                <c:pt idx="380">
                  <c:v>39</c:v>
                </c:pt>
                <c:pt idx="383">
                  <c:v>5</c:v>
                </c:pt>
                <c:pt idx="384">
                  <c:v>40</c:v>
                </c:pt>
                <c:pt idx="387">
                  <c:v>6</c:v>
                </c:pt>
                <c:pt idx="388">
                  <c:v>41</c:v>
                </c:pt>
                <c:pt idx="389">
                  <c:v>23</c:v>
                </c:pt>
                <c:pt idx="391">
                  <c:v>7</c:v>
                </c:pt>
                <c:pt idx="392">
                  <c:v>42</c:v>
                </c:pt>
                <c:pt idx="394">
                  <c:v>24</c:v>
                </c:pt>
                <c:pt idx="395">
                  <c:v>8</c:v>
                </c:pt>
                <c:pt idx="396">
                  <c:v>43</c:v>
                </c:pt>
                <c:pt idx="398">
                  <c:v>0</c:v>
                </c:pt>
                <c:pt idx="399">
                  <c:v>25</c:v>
                </c:pt>
                <c:pt idx="400">
                  <c:v>44</c:v>
                </c:pt>
                <c:pt idx="402">
                  <c:v>26</c:v>
                </c:pt>
                <c:pt idx="404">
                  <c:v>45</c:v>
                </c:pt>
                <c:pt idx="405">
                  <c:v>10</c:v>
                </c:pt>
                <c:pt idx="408">
                  <c:v>46</c:v>
                </c:pt>
                <c:pt idx="409">
                  <c:v>11</c:v>
                </c:pt>
                <c:pt idx="412">
                  <c:v>47</c:v>
                </c:pt>
                <c:pt idx="414">
                  <c:v>12</c:v>
                </c:pt>
                <c:pt idx="416">
                  <c:v>48</c:v>
                </c:pt>
                <c:pt idx="417">
                  <c:v>29</c:v>
                </c:pt>
                <c:pt idx="418">
                  <c:v>0</c:v>
                </c:pt>
                <c:pt idx="420">
                  <c:v>49</c:v>
                </c:pt>
                <c:pt idx="421">
                  <c:v>30</c:v>
                </c:pt>
                <c:pt idx="423">
                  <c:v>14</c:v>
                </c:pt>
                <c:pt idx="427">
                  <c:v>31</c:v>
                </c:pt>
                <c:pt idx="429">
                  <c:v>15</c:v>
                </c:pt>
                <c:pt idx="430">
                  <c:v>32</c:v>
                </c:pt>
                <c:pt idx="434">
                  <c:v>33</c:v>
                </c:pt>
                <c:pt idx="438">
                  <c:v>17</c:v>
                </c:pt>
                <c:pt idx="439">
                  <c:v>34</c:v>
                </c:pt>
                <c:pt idx="441">
                  <c:v>2</c:v>
                </c:pt>
                <c:pt idx="442">
                  <c:v>18</c:v>
                </c:pt>
                <c:pt idx="443">
                  <c:v>35</c:v>
                </c:pt>
                <c:pt idx="444">
                  <c:v>3</c:v>
                </c:pt>
                <c:pt idx="446">
                  <c:v>19</c:v>
                </c:pt>
                <c:pt idx="447">
                  <c:v>36</c:v>
                </c:pt>
                <c:pt idx="450">
                  <c:v>4</c:v>
                </c:pt>
                <c:pt idx="452">
                  <c:v>37</c:v>
                </c:pt>
                <c:pt idx="454">
                  <c:v>5</c:v>
                </c:pt>
                <c:pt idx="456">
                  <c:v>38</c:v>
                </c:pt>
                <c:pt idx="458">
                  <c:v>0</c:v>
                </c:pt>
                <c:pt idx="459">
                  <c:v>6</c:v>
                </c:pt>
                <c:pt idx="460">
                  <c:v>39</c:v>
                </c:pt>
                <c:pt idx="461">
                  <c:v>22</c:v>
                </c:pt>
                <c:pt idx="463">
                  <c:v>7</c:v>
                </c:pt>
                <c:pt idx="465">
                  <c:v>40</c:v>
                </c:pt>
                <c:pt idx="466">
                  <c:v>23</c:v>
                </c:pt>
                <c:pt idx="467">
                  <c:v>8</c:v>
                </c:pt>
                <c:pt idx="469">
                  <c:v>41</c:v>
                </c:pt>
                <c:pt idx="470">
                  <c:v>24</c:v>
                </c:pt>
                <c:pt idx="472">
                  <c:v>9</c:v>
                </c:pt>
                <c:pt idx="474">
                  <c:v>42</c:v>
                </c:pt>
                <c:pt idx="476">
                  <c:v>25</c:v>
                </c:pt>
                <c:pt idx="477">
                  <c:v>43</c:v>
                </c:pt>
                <c:pt idx="478">
                  <c:v>0</c:v>
                </c:pt>
                <c:pt idx="479">
                  <c:v>26</c:v>
                </c:pt>
                <c:pt idx="482">
                  <c:v>44</c:v>
                </c:pt>
                <c:pt idx="484">
                  <c:v>27</c:v>
                </c:pt>
                <c:pt idx="486">
                  <c:v>45</c:v>
                </c:pt>
                <c:pt idx="487">
                  <c:v>12</c:v>
                </c:pt>
                <c:pt idx="489">
                  <c:v>28</c:v>
                </c:pt>
                <c:pt idx="490">
                  <c:v>46</c:v>
                </c:pt>
                <c:pt idx="493">
                  <c:v>13</c:v>
                </c:pt>
                <c:pt idx="494">
                  <c:v>47</c:v>
                </c:pt>
                <c:pt idx="496">
                  <c:v>14</c:v>
                </c:pt>
                <c:pt idx="498">
                  <c:v>30</c:v>
                </c:pt>
                <c:pt idx="499">
                  <c:v>48</c:v>
                </c:pt>
                <c:pt idx="502">
                  <c:v>15</c:v>
                </c:pt>
                <c:pt idx="503">
                  <c:v>49</c:v>
                </c:pt>
                <c:pt idx="504">
                  <c:v>31</c:v>
                </c:pt>
                <c:pt idx="507">
                  <c:v>32</c:v>
                </c:pt>
                <c:pt idx="511">
                  <c:v>33</c:v>
                </c:pt>
                <c:pt idx="515">
                  <c:v>18</c:v>
                </c:pt>
                <c:pt idx="516">
                  <c:v>34</c:v>
                </c:pt>
                <c:pt idx="518">
                  <c:v>0</c:v>
                </c:pt>
                <c:pt idx="519">
                  <c:v>19</c:v>
                </c:pt>
                <c:pt idx="521">
                  <c:v>35</c:v>
                </c:pt>
                <c:pt idx="524">
                  <c:v>36</c:v>
                </c:pt>
                <c:pt idx="525">
                  <c:v>20</c:v>
                </c:pt>
                <c:pt idx="526">
                  <c:v>1</c:v>
                </c:pt>
                <c:pt idx="529">
                  <c:v>37</c:v>
                </c:pt>
                <c:pt idx="534">
                  <c:v>38</c:v>
                </c:pt>
                <c:pt idx="537">
                  <c:v>39</c:v>
                </c:pt>
                <c:pt idx="538">
                  <c:v>0</c:v>
                </c:pt>
                <c:pt idx="539">
                  <c:v>23</c:v>
                </c:pt>
                <c:pt idx="542">
                  <c:v>40</c:v>
                </c:pt>
                <c:pt idx="543">
                  <c:v>24</c:v>
                </c:pt>
                <c:pt idx="546">
                  <c:v>5</c:v>
                </c:pt>
                <c:pt idx="547">
                  <c:v>41</c:v>
                </c:pt>
                <c:pt idx="549">
                  <c:v>25</c:v>
                </c:pt>
                <c:pt idx="551">
                  <c:v>42</c:v>
                </c:pt>
                <c:pt idx="552">
                  <c:v>26</c:v>
                </c:pt>
                <c:pt idx="554">
                  <c:v>7</c:v>
                </c:pt>
                <c:pt idx="555">
                  <c:v>43</c:v>
                </c:pt>
                <c:pt idx="558">
                  <c:v>27</c:v>
                </c:pt>
                <c:pt idx="559">
                  <c:v>44</c:v>
                </c:pt>
                <c:pt idx="563">
                  <c:v>28</c:v>
                </c:pt>
                <c:pt idx="564">
                  <c:v>45</c:v>
                </c:pt>
                <c:pt idx="567">
                  <c:v>10</c:v>
                </c:pt>
                <c:pt idx="568">
                  <c:v>46</c:v>
                </c:pt>
                <c:pt idx="572">
                  <c:v>47</c:v>
                </c:pt>
                <c:pt idx="575">
                  <c:v>49</c:v>
                </c:pt>
              </c:numCache>
            </c:numRef>
          </c:val>
          <c:extLst>
            <c:ext xmlns:c16="http://schemas.microsoft.com/office/drawing/2014/chart" uri="{C3380CC4-5D6E-409C-BE32-E72D297353CC}">
              <c16:uniqueId val="{00000009-7C6C-4F3A-A791-5B460CA5ECA7}"/>
            </c:ext>
          </c:extLst>
        </c:ser>
        <c:ser>
          <c:idx val="12"/>
          <c:order val="10"/>
          <c:tx>
            <c:strRef>
              <c:f>Sheet16!$BL$5</c:f>
              <c:strCache>
                <c:ptCount val="1"/>
                <c:pt idx="0">
                  <c:v>10</c:v>
                </c:pt>
              </c:strCache>
            </c:strRef>
          </c:tx>
          <c:spPr>
            <a:solidFill>
              <a:schemeClr val="accent5">
                <a:tint val="6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Sheet16!$BL$6:$BL$581</c:f>
              <c:numCache>
                <c:formatCode>General</c:formatCode>
                <c:ptCount val="576"/>
                <c:pt idx="1">
                  <c:v>0</c:v>
                </c:pt>
                <c:pt idx="4">
                  <c:v>1</c:v>
                </c:pt>
                <c:pt idx="8">
                  <c:v>1</c:v>
                </c:pt>
                <c:pt idx="9">
                  <c:v>2</c:v>
                </c:pt>
                <c:pt idx="13">
                  <c:v>3</c:v>
                </c:pt>
                <c:pt idx="17">
                  <c:v>4</c:v>
                </c:pt>
                <c:pt idx="20">
                  <c:v>5</c:v>
                </c:pt>
                <c:pt idx="21">
                  <c:v>0</c:v>
                </c:pt>
                <c:pt idx="23">
                  <c:v>1</c:v>
                </c:pt>
                <c:pt idx="24">
                  <c:v>6</c:v>
                </c:pt>
                <c:pt idx="28">
                  <c:v>7</c:v>
                </c:pt>
                <c:pt idx="32">
                  <c:v>8</c:v>
                </c:pt>
                <c:pt idx="34">
                  <c:v>9</c:v>
                </c:pt>
                <c:pt idx="39">
                  <c:v>10</c:v>
                </c:pt>
                <c:pt idx="40">
                  <c:v>0</c:v>
                </c:pt>
                <c:pt idx="42">
                  <c:v>11</c:v>
                </c:pt>
                <c:pt idx="43">
                  <c:v>1</c:v>
                </c:pt>
                <c:pt idx="46">
                  <c:v>12</c:v>
                </c:pt>
                <c:pt idx="50">
                  <c:v>13</c:v>
                </c:pt>
                <c:pt idx="53">
                  <c:v>14</c:v>
                </c:pt>
                <c:pt idx="58">
                  <c:v>15</c:v>
                </c:pt>
                <c:pt idx="60">
                  <c:v>0</c:v>
                </c:pt>
                <c:pt idx="62">
                  <c:v>16</c:v>
                </c:pt>
                <c:pt idx="64">
                  <c:v>1</c:v>
                </c:pt>
                <c:pt idx="65">
                  <c:v>17</c:v>
                </c:pt>
                <c:pt idx="69">
                  <c:v>17</c:v>
                </c:pt>
                <c:pt idx="70">
                  <c:v>18</c:v>
                </c:pt>
                <c:pt idx="72">
                  <c:v>19</c:v>
                </c:pt>
                <c:pt idx="76">
                  <c:v>19</c:v>
                </c:pt>
                <c:pt idx="77">
                  <c:v>17</c:v>
                </c:pt>
                <c:pt idx="78">
                  <c:v>20</c:v>
                </c:pt>
                <c:pt idx="80">
                  <c:v>21</c:v>
                </c:pt>
                <c:pt idx="81">
                  <c:v>0</c:v>
                </c:pt>
                <c:pt idx="83">
                  <c:v>19</c:v>
                </c:pt>
                <c:pt idx="84">
                  <c:v>21</c:v>
                </c:pt>
                <c:pt idx="86">
                  <c:v>22</c:v>
                </c:pt>
                <c:pt idx="88">
                  <c:v>23</c:v>
                </c:pt>
                <c:pt idx="89">
                  <c:v>21</c:v>
                </c:pt>
                <c:pt idx="92">
                  <c:v>1</c:v>
                </c:pt>
                <c:pt idx="93">
                  <c:v>24</c:v>
                </c:pt>
                <c:pt idx="94">
                  <c:v>23</c:v>
                </c:pt>
                <c:pt idx="97">
                  <c:v>25</c:v>
                </c:pt>
                <c:pt idx="100">
                  <c:v>0</c:v>
                </c:pt>
                <c:pt idx="101">
                  <c:v>26</c:v>
                </c:pt>
                <c:pt idx="105">
                  <c:v>27</c:v>
                </c:pt>
                <c:pt idx="106">
                  <c:v>1</c:v>
                </c:pt>
                <c:pt idx="109">
                  <c:v>28</c:v>
                </c:pt>
                <c:pt idx="113">
                  <c:v>29</c:v>
                </c:pt>
                <c:pt idx="115">
                  <c:v>30</c:v>
                </c:pt>
                <c:pt idx="119">
                  <c:v>0</c:v>
                </c:pt>
                <c:pt idx="120">
                  <c:v>31</c:v>
                </c:pt>
                <c:pt idx="121">
                  <c:v>30</c:v>
                </c:pt>
                <c:pt idx="122">
                  <c:v>1</c:v>
                </c:pt>
                <c:pt idx="123">
                  <c:v>32</c:v>
                </c:pt>
                <c:pt idx="128">
                  <c:v>33</c:v>
                </c:pt>
                <c:pt idx="132">
                  <c:v>34</c:v>
                </c:pt>
                <c:pt idx="133">
                  <c:v>2</c:v>
                </c:pt>
                <c:pt idx="135">
                  <c:v>1</c:v>
                </c:pt>
                <c:pt idx="136">
                  <c:v>35</c:v>
                </c:pt>
                <c:pt idx="138">
                  <c:v>36</c:v>
                </c:pt>
                <c:pt idx="139">
                  <c:v>0</c:v>
                </c:pt>
                <c:pt idx="142">
                  <c:v>36</c:v>
                </c:pt>
                <c:pt idx="143">
                  <c:v>37</c:v>
                </c:pt>
                <c:pt idx="145">
                  <c:v>4</c:v>
                </c:pt>
                <c:pt idx="148">
                  <c:v>38</c:v>
                </c:pt>
                <c:pt idx="149">
                  <c:v>5</c:v>
                </c:pt>
                <c:pt idx="150">
                  <c:v>39</c:v>
                </c:pt>
                <c:pt idx="153">
                  <c:v>6</c:v>
                </c:pt>
                <c:pt idx="154">
                  <c:v>39</c:v>
                </c:pt>
                <c:pt idx="155">
                  <c:v>40</c:v>
                </c:pt>
                <c:pt idx="157">
                  <c:v>36</c:v>
                </c:pt>
                <c:pt idx="159">
                  <c:v>41</c:v>
                </c:pt>
                <c:pt idx="161">
                  <c:v>8</c:v>
                </c:pt>
                <c:pt idx="162">
                  <c:v>39</c:v>
                </c:pt>
                <c:pt idx="163">
                  <c:v>42</c:v>
                </c:pt>
                <c:pt idx="165">
                  <c:v>9</c:v>
                </c:pt>
                <c:pt idx="167">
                  <c:v>43</c:v>
                </c:pt>
                <c:pt idx="168">
                  <c:v>1</c:v>
                </c:pt>
                <c:pt idx="170">
                  <c:v>10</c:v>
                </c:pt>
                <c:pt idx="171">
                  <c:v>44</c:v>
                </c:pt>
                <c:pt idx="173">
                  <c:v>11</c:v>
                </c:pt>
                <c:pt idx="175">
                  <c:v>45</c:v>
                </c:pt>
                <c:pt idx="177">
                  <c:v>46</c:v>
                </c:pt>
                <c:pt idx="179">
                  <c:v>0</c:v>
                </c:pt>
                <c:pt idx="181">
                  <c:v>46</c:v>
                </c:pt>
                <c:pt idx="182">
                  <c:v>47</c:v>
                </c:pt>
                <c:pt idx="183">
                  <c:v>1</c:v>
                </c:pt>
                <c:pt idx="184">
                  <c:v>14</c:v>
                </c:pt>
                <c:pt idx="186">
                  <c:v>48</c:v>
                </c:pt>
                <c:pt idx="188">
                  <c:v>14</c:v>
                </c:pt>
                <c:pt idx="189">
                  <c:v>46</c:v>
                </c:pt>
                <c:pt idx="190">
                  <c:v>49</c:v>
                </c:pt>
                <c:pt idx="194">
                  <c:v>16</c:v>
                </c:pt>
                <c:pt idx="197">
                  <c:v>17</c:v>
                </c:pt>
                <c:pt idx="199">
                  <c:v>0</c:v>
                </c:pt>
                <c:pt idx="201">
                  <c:v>17</c:v>
                </c:pt>
                <c:pt idx="202">
                  <c:v>1</c:v>
                </c:pt>
                <c:pt idx="203">
                  <c:v>18</c:v>
                </c:pt>
                <c:pt idx="205">
                  <c:v>19</c:v>
                </c:pt>
                <c:pt idx="207">
                  <c:v>17</c:v>
                </c:pt>
                <c:pt idx="208">
                  <c:v>1</c:v>
                </c:pt>
                <c:pt idx="210">
                  <c:v>19</c:v>
                </c:pt>
                <c:pt idx="211">
                  <c:v>20</c:v>
                </c:pt>
                <c:pt idx="213">
                  <c:v>21</c:v>
                </c:pt>
                <c:pt idx="216">
                  <c:v>2</c:v>
                </c:pt>
                <c:pt idx="217">
                  <c:v>21</c:v>
                </c:pt>
                <c:pt idx="219">
                  <c:v>22</c:v>
                </c:pt>
                <c:pt idx="222">
                  <c:v>23</c:v>
                </c:pt>
                <c:pt idx="223">
                  <c:v>21</c:v>
                </c:pt>
                <c:pt idx="228">
                  <c:v>24</c:v>
                </c:pt>
                <c:pt idx="230">
                  <c:v>4</c:v>
                </c:pt>
                <c:pt idx="231">
                  <c:v>25</c:v>
                </c:pt>
                <c:pt idx="232">
                  <c:v>1</c:v>
                </c:pt>
                <c:pt idx="234">
                  <c:v>5</c:v>
                </c:pt>
                <c:pt idx="235">
                  <c:v>26</c:v>
                </c:pt>
                <c:pt idx="238">
                  <c:v>6</c:v>
                </c:pt>
                <c:pt idx="239">
                  <c:v>27</c:v>
                </c:pt>
                <c:pt idx="242">
                  <c:v>7</c:v>
                </c:pt>
                <c:pt idx="243">
                  <c:v>28</c:v>
                </c:pt>
                <c:pt idx="244">
                  <c:v>1</c:v>
                </c:pt>
                <c:pt idx="247">
                  <c:v>29</c:v>
                </c:pt>
                <c:pt idx="250">
                  <c:v>30</c:v>
                </c:pt>
                <c:pt idx="251">
                  <c:v>9</c:v>
                </c:pt>
                <c:pt idx="255">
                  <c:v>31</c:v>
                </c:pt>
                <c:pt idx="256">
                  <c:v>10</c:v>
                </c:pt>
                <c:pt idx="258">
                  <c:v>32</c:v>
                </c:pt>
                <c:pt idx="259">
                  <c:v>11</c:v>
                </c:pt>
                <c:pt idx="262">
                  <c:v>1</c:v>
                </c:pt>
                <c:pt idx="263">
                  <c:v>33</c:v>
                </c:pt>
                <c:pt idx="264">
                  <c:v>12</c:v>
                </c:pt>
                <c:pt idx="267">
                  <c:v>34</c:v>
                </c:pt>
                <c:pt idx="269">
                  <c:v>13</c:v>
                </c:pt>
                <c:pt idx="271">
                  <c:v>35</c:v>
                </c:pt>
                <c:pt idx="274">
                  <c:v>36</c:v>
                </c:pt>
                <c:pt idx="275">
                  <c:v>14</c:v>
                </c:pt>
                <c:pt idx="278">
                  <c:v>37</c:v>
                </c:pt>
                <c:pt idx="279">
                  <c:v>36</c:v>
                </c:pt>
                <c:pt idx="282">
                  <c:v>16</c:v>
                </c:pt>
                <c:pt idx="283">
                  <c:v>38</c:v>
                </c:pt>
                <c:pt idx="285">
                  <c:v>17</c:v>
                </c:pt>
                <c:pt idx="286">
                  <c:v>39</c:v>
                </c:pt>
                <c:pt idx="288">
                  <c:v>1</c:v>
                </c:pt>
                <c:pt idx="289">
                  <c:v>17</c:v>
                </c:pt>
                <c:pt idx="291">
                  <c:v>40</c:v>
                </c:pt>
                <c:pt idx="293">
                  <c:v>19</c:v>
                </c:pt>
                <c:pt idx="294">
                  <c:v>2</c:v>
                </c:pt>
                <c:pt idx="295">
                  <c:v>41</c:v>
                </c:pt>
                <c:pt idx="297">
                  <c:v>19</c:v>
                </c:pt>
                <c:pt idx="298">
                  <c:v>42</c:v>
                </c:pt>
                <c:pt idx="299">
                  <c:v>0</c:v>
                </c:pt>
                <c:pt idx="300">
                  <c:v>20</c:v>
                </c:pt>
                <c:pt idx="302">
                  <c:v>21</c:v>
                </c:pt>
                <c:pt idx="303">
                  <c:v>43</c:v>
                </c:pt>
                <c:pt idx="304">
                  <c:v>19</c:v>
                </c:pt>
                <c:pt idx="306">
                  <c:v>21</c:v>
                </c:pt>
                <c:pt idx="307">
                  <c:v>44</c:v>
                </c:pt>
                <c:pt idx="308">
                  <c:v>22</c:v>
                </c:pt>
                <c:pt idx="311">
                  <c:v>45</c:v>
                </c:pt>
                <c:pt idx="313">
                  <c:v>21</c:v>
                </c:pt>
                <c:pt idx="314">
                  <c:v>46</c:v>
                </c:pt>
                <c:pt idx="315">
                  <c:v>7</c:v>
                </c:pt>
                <c:pt idx="316">
                  <c:v>23</c:v>
                </c:pt>
                <c:pt idx="318">
                  <c:v>24</c:v>
                </c:pt>
                <c:pt idx="319">
                  <c:v>47</c:v>
                </c:pt>
                <c:pt idx="320">
                  <c:v>8</c:v>
                </c:pt>
                <c:pt idx="322">
                  <c:v>25</c:v>
                </c:pt>
                <c:pt idx="323">
                  <c:v>48</c:v>
                </c:pt>
                <c:pt idx="325">
                  <c:v>9</c:v>
                </c:pt>
                <c:pt idx="326">
                  <c:v>26</c:v>
                </c:pt>
                <c:pt idx="327">
                  <c:v>49</c:v>
                </c:pt>
                <c:pt idx="329">
                  <c:v>27</c:v>
                </c:pt>
                <c:pt idx="330">
                  <c:v>10</c:v>
                </c:pt>
                <c:pt idx="333">
                  <c:v>11</c:v>
                </c:pt>
                <c:pt idx="334">
                  <c:v>28</c:v>
                </c:pt>
                <c:pt idx="338">
                  <c:v>29</c:v>
                </c:pt>
                <c:pt idx="339">
                  <c:v>0</c:v>
                </c:pt>
                <c:pt idx="341">
                  <c:v>30</c:v>
                </c:pt>
                <c:pt idx="342">
                  <c:v>1</c:v>
                </c:pt>
                <c:pt idx="344">
                  <c:v>13</c:v>
                </c:pt>
                <c:pt idx="346">
                  <c:v>30</c:v>
                </c:pt>
                <c:pt idx="347">
                  <c:v>31</c:v>
                </c:pt>
                <c:pt idx="350">
                  <c:v>32</c:v>
                </c:pt>
                <c:pt idx="351">
                  <c:v>14</c:v>
                </c:pt>
                <c:pt idx="353">
                  <c:v>15</c:v>
                </c:pt>
                <c:pt idx="355">
                  <c:v>33</c:v>
                </c:pt>
                <c:pt idx="357">
                  <c:v>16</c:v>
                </c:pt>
                <c:pt idx="359">
                  <c:v>0</c:v>
                </c:pt>
                <c:pt idx="360">
                  <c:v>34</c:v>
                </c:pt>
                <c:pt idx="362">
                  <c:v>1</c:v>
                </c:pt>
                <c:pt idx="364">
                  <c:v>35</c:v>
                </c:pt>
                <c:pt idx="366">
                  <c:v>36</c:v>
                </c:pt>
                <c:pt idx="367">
                  <c:v>18</c:v>
                </c:pt>
                <c:pt idx="369">
                  <c:v>19</c:v>
                </c:pt>
                <c:pt idx="370">
                  <c:v>17</c:v>
                </c:pt>
                <c:pt idx="371">
                  <c:v>37</c:v>
                </c:pt>
                <c:pt idx="373">
                  <c:v>19</c:v>
                </c:pt>
                <c:pt idx="374">
                  <c:v>3</c:v>
                </c:pt>
                <c:pt idx="376">
                  <c:v>38</c:v>
                </c:pt>
                <c:pt idx="378">
                  <c:v>21</c:v>
                </c:pt>
                <c:pt idx="379">
                  <c:v>39</c:v>
                </c:pt>
                <c:pt idx="382">
                  <c:v>21</c:v>
                </c:pt>
                <c:pt idx="384">
                  <c:v>40</c:v>
                </c:pt>
                <c:pt idx="385">
                  <c:v>22</c:v>
                </c:pt>
                <c:pt idx="387">
                  <c:v>23</c:v>
                </c:pt>
                <c:pt idx="388">
                  <c:v>41</c:v>
                </c:pt>
                <c:pt idx="389">
                  <c:v>1</c:v>
                </c:pt>
                <c:pt idx="391">
                  <c:v>7</c:v>
                </c:pt>
                <c:pt idx="392">
                  <c:v>42</c:v>
                </c:pt>
                <c:pt idx="395">
                  <c:v>24</c:v>
                </c:pt>
                <c:pt idx="396">
                  <c:v>43</c:v>
                </c:pt>
                <c:pt idx="399">
                  <c:v>25</c:v>
                </c:pt>
                <c:pt idx="400">
                  <c:v>44</c:v>
                </c:pt>
                <c:pt idx="401">
                  <c:v>9</c:v>
                </c:pt>
                <c:pt idx="403">
                  <c:v>26</c:v>
                </c:pt>
                <c:pt idx="404">
                  <c:v>45</c:v>
                </c:pt>
                <c:pt idx="406">
                  <c:v>10</c:v>
                </c:pt>
                <c:pt idx="407">
                  <c:v>46</c:v>
                </c:pt>
                <c:pt idx="409">
                  <c:v>11</c:v>
                </c:pt>
                <c:pt idx="412">
                  <c:v>47</c:v>
                </c:pt>
                <c:pt idx="414">
                  <c:v>12</c:v>
                </c:pt>
                <c:pt idx="416">
                  <c:v>48</c:v>
                </c:pt>
                <c:pt idx="417">
                  <c:v>29</c:v>
                </c:pt>
                <c:pt idx="419">
                  <c:v>30</c:v>
                </c:pt>
                <c:pt idx="420">
                  <c:v>13</c:v>
                </c:pt>
                <c:pt idx="421">
                  <c:v>49</c:v>
                </c:pt>
                <c:pt idx="422">
                  <c:v>14</c:v>
                </c:pt>
                <c:pt idx="423">
                  <c:v>1</c:v>
                </c:pt>
                <c:pt idx="424">
                  <c:v>30</c:v>
                </c:pt>
                <c:pt idx="426">
                  <c:v>31</c:v>
                </c:pt>
                <c:pt idx="427">
                  <c:v>14</c:v>
                </c:pt>
                <c:pt idx="429">
                  <c:v>15</c:v>
                </c:pt>
                <c:pt idx="430">
                  <c:v>32</c:v>
                </c:pt>
                <c:pt idx="433">
                  <c:v>16</c:v>
                </c:pt>
                <c:pt idx="434">
                  <c:v>33</c:v>
                </c:pt>
                <c:pt idx="436">
                  <c:v>17</c:v>
                </c:pt>
                <c:pt idx="439">
                  <c:v>34</c:v>
                </c:pt>
                <c:pt idx="440">
                  <c:v>17</c:v>
                </c:pt>
                <c:pt idx="442">
                  <c:v>1</c:v>
                </c:pt>
                <c:pt idx="443">
                  <c:v>18</c:v>
                </c:pt>
                <c:pt idx="444">
                  <c:v>35</c:v>
                </c:pt>
                <c:pt idx="445">
                  <c:v>19</c:v>
                </c:pt>
                <c:pt idx="446">
                  <c:v>36</c:v>
                </c:pt>
                <c:pt idx="449">
                  <c:v>19</c:v>
                </c:pt>
                <c:pt idx="450">
                  <c:v>4</c:v>
                </c:pt>
                <c:pt idx="451">
                  <c:v>37</c:v>
                </c:pt>
                <c:pt idx="452">
                  <c:v>20</c:v>
                </c:pt>
                <c:pt idx="454">
                  <c:v>21</c:v>
                </c:pt>
                <c:pt idx="456">
                  <c:v>38</c:v>
                </c:pt>
                <c:pt idx="458">
                  <c:v>21</c:v>
                </c:pt>
                <c:pt idx="459">
                  <c:v>39</c:v>
                </c:pt>
                <c:pt idx="461">
                  <c:v>22</c:v>
                </c:pt>
                <c:pt idx="462">
                  <c:v>1</c:v>
                </c:pt>
                <c:pt idx="463">
                  <c:v>7</c:v>
                </c:pt>
                <c:pt idx="464">
                  <c:v>39</c:v>
                </c:pt>
                <c:pt idx="465">
                  <c:v>40</c:v>
                </c:pt>
                <c:pt idx="468">
                  <c:v>8</c:v>
                </c:pt>
                <c:pt idx="469">
                  <c:v>41</c:v>
                </c:pt>
                <c:pt idx="470">
                  <c:v>23</c:v>
                </c:pt>
                <c:pt idx="471">
                  <c:v>24</c:v>
                </c:pt>
                <c:pt idx="473">
                  <c:v>42</c:v>
                </c:pt>
                <c:pt idx="476">
                  <c:v>25</c:v>
                </c:pt>
                <c:pt idx="478">
                  <c:v>43</c:v>
                </c:pt>
                <c:pt idx="479">
                  <c:v>0</c:v>
                </c:pt>
                <c:pt idx="480">
                  <c:v>26</c:v>
                </c:pt>
                <c:pt idx="482">
                  <c:v>44</c:v>
                </c:pt>
                <c:pt idx="483">
                  <c:v>1</c:v>
                </c:pt>
                <c:pt idx="484">
                  <c:v>27</c:v>
                </c:pt>
                <c:pt idx="486">
                  <c:v>45</c:v>
                </c:pt>
                <c:pt idx="489">
                  <c:v>46</c:v>
                </c:pt>
                <c:pt idx="492">
                  <c:v>13</c:v>
                </c:pt>
                <c:pt idx="494">
                  <c:v>47</c:v>
                </c:pt>
                <c:pt idx="496">
                  <c:v>30</c:v>
                </c:pt>
                <c:pt idx="498">
                  <c:v>48</c:v>
                </c:pt>
                <c:pt idx="499">
                  <c:v>0</c:v>
                </c:pt>
                <c:pt idx="501">
                  <c:v>30</c:v>
                </c:pt>
                <c:pt idx="502">
                  <c:v>15</c:v>
                </c:pt>
                <c:pt idx="503">
                  <c:v>49</c:v>
                </c:pt>
                <c:pt idx="504">
                  <c:v>14</c:v>
                </c:pt>
                <c:pt idx="506">
                  <c:v>16</c:v>
                </c:pt>
                <c:pt idx="507">
                  <c:v>32</c:v>
                </c:pt>
                <c:pt idx="509">
                  <c:v>17</c:v>
                </c:pt>
                <c:pt idx="512">
                  <c:v>33</c:v>
                </c:pt>
                <c:pt idx="513">
                  <c:v>17</c:v>
                </c:pt>
                <c:pt idx="516">
                  <c:v>34</c:v>
                </c:pt>
                <c:pt idx="518">
                  <c:v>19</c:v>
                </c:pt>
                <c:pt idx="519">
                  <c:v>17</c:v>
                </c:pt>
                <c:pt idx="521">
                  <c:v>35</c:v>
                </c:pt>
                <c:pt idx="522">
                  <c:v>19</c:v>
                </c:pt>
                <c:pt idx="523">
                  <c:v>36</c:v>
                </c:pt>
                <c:pt idx="525">
                  <c:v>20</c:v>
                </c:pt>
                <c:pt idx="528">
                  <c:v>36</c:v>
                </c:pt>
                <c:pt idx="529">
                  <c:v>37</c:v>
                </c:pt>
                <c:pt idx="530">
                  <c:v>1</c:v>
                </c:pt>
                <c:pt idx="531">
                  <c:v>19</c:v>
                </c:pt>
                <c:pt idx="533">
                  <c:v>21</c:v>
                </c:pt>
                <c:pt idx="534">
                  <c:v>38</c:v>
                </c:pt>
                <c:pt idx="536">
                  <c:v>39</c:v>
                </c:pt>
                <c:pt idx="537">
                  <c:v>23</c:v>
                </c:pt>
                <c:pt idx="538">
                  <c:v>3</c:v>
                </c:pt>
                <c:pt idx="539">
                  <c:v>0</c:v>
                </c:pt>
                <c:pt idx="540">
                  <c:v>39</c:v>
                </c:pt>
                <c:pt idx="542">
                  <c:v>40</c:v>
                </c:pt>
                <c:pt idx="544">
                  <c:v>24</c:v>
                </c:pt>
                <c:pt idx="546">
                  <c:v>41</c:v>
                </c:pt>
                <c:pt idx="547">
                  <c:v>39</c:v>
                </c:pt>
                <c:pt idx="549">
                  <c:v>25</c:v>
                </c:pt>
                <c:pt idx="550">
                  <c:v>42</c:v>
                </c:pt>
                <c:pt idx="552">
                  <c:v>1</c:v>
                </c:pt>
                <c:pt idx="553">
                  <c:v>26</c:v>
                </c:pt>
                <c:pt idx="554">
                  <c:v>7</c:v>
                </c:pt>
                <c:pt idx="556">
                  <c:v>43</c:v>
                </c:pt>
                <c:pt idx="557">
                  <c:v>27</c:v>
                </c:pt>
                <c:pt idx="559">
                  <c:v>44</c:v>
                </c:pt>
                <c:pt idx="563">
                  <c:v>28</c:v>
                </c:pt>
                <c:pt idx="564">
                  <c:v>45</c:v>
                </c:pt>
                <c:pt idx="566">
                  <c:v>46</c:v>
                </c:pt>
                <c:pt idx="568">
                  <c:v>29</c:v>
                </c:pt>
                <c:pt idx="570">
                  <c:v>46</c:v>
                </c:pt>
                <c:pt idx="571">
                  <c:v>1</c:v>
                </c:pt>
                <c:pt idx="572">
                  <c:v>47</c:v>
                </c:pt>
                <c:pt idx="575">
                  <c:v>49</c:v>
                </c:pt>
              </c:numCache>
            </c:numRef>
          </c:val>
          <c:extLst>
            <c:ext xmlns:c16="http://schemas.microsoft.com/office/drawing/2014/chart" uri="{C3380CC4-5D6E-409C-BE32-E72D297353CC}">
              <c16:uniqueId val="{0000000A-7C6C-4F3A-A791-5B460CA5ECA7}"/>
            </c:ext>
          </c:extLst>
        </c:ser>
        <c:ser>
          <c:idx val="13"/>
          <c:order val="11"/>
          <c:spPr>
            <a:solidFill>
              <a:schemeClr val="accent5">
                <a:tint val="6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Sheet16!$BM$6:$BM$581</c:f>
              <c:numCache>
                <c:formatCode>General</c:formatCode>
                <c:ptCount val="576"/>
                <c:pt idx="4">
                  <c:v>0</c:v>
                </c:pt>
                <c:pt idx="5">
                  <c:v>1</c:v>
                </c:pt>
                <c:pt idx="9">
                  <c:v>2</c:v>
                </c:pt>
                <c:pt idx="13">
                  <c:v>3</c:v>
                </c:pt>
                <c:pt idx="14">
                  <c:v>1</c:v>
                </c:pt>
                <c:pt idx="17">
                  <c:v>4</c:v>
                </c:pt>
                <c:pt idx="19">
                  <c:v>5</c:v>
                </c:pt>
                <c:pt idx="24">
                  <c:v>6</c:v>
                </c:pt>
                <c:pt idx="28">
                  <c:v>7</c:v>
                </c:pt>
                <c:pt idx="31">
                  <c:v>8</c:v>
                </c:pt>
                <c:pt idx="33">
                  <c:v>9</c:v>
                </c:pt>
                <c:pt idx="38">
                  <c:v>10</c:v>
                </c:pt>
                <c:pt idx="39">
                  <c:v>9</c:v>
                </c:pt>
                <c:pt idx="43">
                  <c:v>11</c:v>
                </c:pt>
                <c:pt idx="46">
                  <c:v>12</c:v>
                </c:pt>
                <c:pt idx="50">
                  <c:v>13</c:v>
                </c:pt>
                <c:pt idx="54">
                  <c:v>14</c:v>
                </c:pt>
                <c:pt idx="58">
                  <c:v>15</c:v>
                </c:pt>
                <c:pt idx="62">
                  <c:v>16</c:v>
                </c:pt>
                <c:pt idx="64">
                  <c:v>0</c:v>
                </c:pt>
                <c:pt idx="66">
                  <c:v>17</c:v>
                </c:pt>
                <c:pt idx="70">
                  <c:v>18</c:v>
                </c:pt>
                <c:pt idx="72">
                  <c:v>1</c:v>
                </c:pt>
                <c:pt idx="74">
                  <c:v>19</c:v>
                </c:pt>
                <c:pt idx="78">
                  <c:v>20</c:v>
                </c:pt>
                <c:pt idx="82">
                  <c:v>21</c:v>
                </c:pt>
                <c:pt idx="86">
                  <c:v>22</c:v>
                </c:pt>
                <c:pt idx="89">
                  <c:v>23</c:v>
                </c:pt>
                <c:pt idx="93">
                  <c:v>24</c:v>
                </c:pt>
                <c:pt idx="97">
                  <c:v>25</c:v>
                </c:pt>
                <c:pt idx="101">
                  <c:v>26</c:v>
                </c:pt>
                <c:pt idx="103">
                  <c:v>27</c:v>
                </c:pt>
                <c:pt idx="107">
                  <c:v>27</c:v>
                </c:pt>
                <c:pt idx="109">
                  <c:v>28</c:v>
                </c:pt>
                <c:pt idx="113">
                  <c:v>29</c:v>
                </c:pt>
                <c:pt idx="116">
                  <c:v>30</c:v>
                </c:pt>
                <c:pt idx="118">
                  <c:v>31</c:v>
                </c:pt>
                <c:pt idx="122">
                  <c:v>31</c:v>
                </c:pt>
                <c:pt idx="124">
                  <c:v>32</c:v>
                </c:pt>
                <c:pt idx="126">
                  <c:v>1</c:v>
                </c:pt>
                <c:pt idx="128">
                  <c:v>33</c:v>
                </c:pt>
                <c:pt idx="129">
                  <c:v>31</c:v>
                </c:pt>
                <c:pt idx="132">
                  <c:v>34</c:v>
                </c:pt>
                <c:pt idx="135">
                  <c:v>35</c:v>
                </c:pt>
                <c:pt idx="140">
                  <c:v>36</c:v>
                </c:pt>
                <c:pt idx="141">
                  <c:v>3</c:v>
                </c:pt>
                <c:pt idx="144">
                  <c:v>37</c:v>
                </c:pt>
                <c:pt idx="145">
                  <c:v>4</c:v>
                </c:pt>
                <c:pt idx="147">
                  <c:v>38</c:v>
                </c:pt>
                <c:pt idx="148">
                  <c:v>5</c:v>
                </c:pt>
                <c:pt idx="152">
                  <c:v>39</c:v>
                </c:pt>
                <c:pt idx="153">
                  <c:v>6</c:v>
                </c:pt>
                <c:pt idx="155">
                  <c:v>40</c:v>
                </c:pt>
                <c:pt idx="157">
                  <c:v>7</c:v>
                </c:pt>
                <c:pt idx="159">
                  <c:v>41</c:v>
                </c:pt>
                <c:pt idx="161">
                  <c:v>8</c:v>
                </c:pt>
                <c:pt idx="163">
                  <c:v>42</c:v>
                </c:pt>
                <c:pt idx="164">
                  <c:v>9</c:v>
                </c:pt>
                <c:pt idx="167">
                  <c:v>43</c:v>
                </c:pt>
                <c:pt idx="169">
                  <c:v>10</c:v>
                </c:pt>
                <c:pt idx="170">
                  <c:v>44</c:v>
                </c:pt>
                <c:pt idx="171">
                  <c:v>9</c:v>
                </c:pt>
                <c:pt idx="174">
                  <c:v>45</c:v>
                </c:pt>
                <c:pt idx="177">
                  <c:v>2</c:v>
                </c:pt>
                <c:pt idx="178">
                  <c:v>12</c:v>
                </c:pt>
                <c:pt idx="179">
                  <c:v>46</c:v>
                </c:pt>
                <c:pt idx="182">
                  <c:v>47</c:v>
                </c:pt>
                <c:pt idx="186">
                  <c:v>48</c:v>
                </c:pt>
                <c:pt idx="190">
                  <c:v>49</c:v>
                </c:pt>
                <c:pt idx="195">
                  <c:v>16</c:v>
                </c:pt>
                <c:pt idx="198">
                  <c:v>17</c:v>
                </c:pt>
                <c:pt idx="202">
                  <c:v>18</c:v>
                </c:pt>
                <c:pt idx="203">
                  <c:v>0</c:v>
                </c:pt>
                <c:pt idx="205">
                  <c:v>1</c:v>
                </c:pt>
                <c:pt idx="207">
                  <c:v>19</c:v>
                </c:pt>
                <c:pt idx="211">
                  <c:v>20</c:v>
                </c:pt>
                <c:pt idx="215">
                  <c:v>21</c:v>
                </c:pt>
                <c:pt idx="219">
                  <c:v>22</c:v>
                </c:pt>
                <c:pt idx="223">
                  <c:v>23</c:v>
                </c:pt>
                <c:pt idx="227">
                  <c:v>24</c:v>
                </c:pt>
                <c:pt idx="229">
                  <c:v>4</c:v>
                </c:pt>
                <c:pt idx="231">
                  <c:v>25</c:v>
                </c:pt>
                <c:pt idx="233">
                  <c:v>5</c:v>
                </c:pt>
                <c:pt idx="235">
                  <c:v>26</c:v>
                </c:pt>
                <c:pt idx="237">
                  <c:v>27</c:v>
                </c:pt>
                <c:pt idx="238">
                  <c:v>6</c:v>
                </c:pt>
                <c:pt idx="241">
                  <c:v>27</c:v>
                </c:pt>
                <c:pt idx="242">
                  <c:v>7</c:v>
                </c:pt>
                <c:pt idx="243">
                  <c:v>28</c:v>
                </c:pt>
                <c:pt idx="246">
                  <c:v>8</c:v>
                </c:pt>
                <c:pt idx="247">
                  <c:v>29</c:v>
                </c:pt>
                <c:pt idx="249">
                  <c:v>9</c:v>
                </c:pt>
                <c:pt idx="251">
                  <c:v>30</c:v>
                </c:pt>
                <c:pt idx="253">
                  <c:v>31</c:v>
                </c:pt>
                <c:pt idx="255">
                  <c:v>10</c:v>
                </c:pt>
                <c:pt idx="257">
                  <c:v>31</c:v>
                </c:pt>
                <c:pt idx="259">
                  <c:v>32</c:v>
                </c:pt>
                <c:pt idx="260">
                  <c:v>11</c:v>
                </c:pt>
                <c:pt idx="263">
                  <c:v>33</c:v>
                </c:pt>
                <c:pt idx="264">
                  <c:v>31</c:v>
                </c:pt>
                <c:pt idx="267">
                  <c:v>34</c:v>
                </c:pt>
                <c:pt idx="268">
                  <c:v>1</c:v>
                </c:pt>
                <c:pt idx="269">
                  <c:v>13</c:v>
                </c:pt>
                <c:pt idx="271">
                  <c:v>35</c:v>
                </c:pt>
                <c:pt idx="273">
                  <c:v>14</c:v>
                </c:pt>
                <c:pt idx="275">
                  <c:v>36</c:v>
                </c:pt>
                <c:pt idx="278">
                  <c:v>15</c:v>
                </c:pt>
                <c:pt idx="279">
                  <c:v>37</c:v>
                </c:pt>
                <c:pt idx="282">
                  <c:v>16</c:v>
                </c:pt>
                <c:pt idx="283">
                  <c:v>38</c:v>
                </c:pt>
                <c:pt idx="286">
                  <c:v>17</c:v>
                </c:pt>
                <c:pt idx="287">
                  <c:v>39</c:v>
                </c:pt>
                <c:pt idx="291">
                  <c:v>40</c:v>
                </c:pt>
                <c:pt idx="293">
                  <c:v>2</c:v>
                </c:pt>
                <c:pt idx="295">
                  <c:v>41</c:v>
                </c:pt>
                <c:pt idx="297">
                  <c:v>3</c:v>
                </c:pt>
                <c:pt idx="299">
                  <c:v>42</c:v>
                </c:pt>
                <c:pt idx="300">
                  <c:v>20</c:v>
                </c:pt>
                <c:pt idx="302">
                  <c:v>4</c:v>
                </c:pt>
                <c:pt idx="303">
                  <c:v>43</c:v>
                </c:pt>
                <c:pt idx="304">
                  <c:v>21</c:v>
                </c:pt>
                <c:pt idx="306">
                  <c:v>44</c:v>
                </c:pt>
                <c:pt idx="308">
                  <c:v>22</c:v>
                </c:pt>
                <c:pt idx="310">
                  <c:v>6</c:v>
                </c:pt>
                <c:pt idx="311">
                  <c:v>45</c:v>
                </c:pt>
                <c:pt idx="312">
                  <c:v>23</c:v>
                </c:pt>
                <c:pt idx="315">
                  <c:v>46</c:v>
                </c:pt>
                <c:pt idx="317">
                  <c:v>24</c:v>
                </c:pt>
                <c:pt idx="319">
                  <c:v>47</c:v>
                </c:pt>
                <c:pt idx="321">
                  <c:v>25</c:v>
                </c:pt>
                <c:pt idx="322">
                  <c:v>9</c:v>
                </c:pt>
                <c:pt idx="323">
                  <c:v>48</c:v>
                </c:pt>
                <c:pt idx="325">
                  <c:v>26</c:v>
                </c:pt>
                <c:pt idx="327">
                  <c:v>49</c:v>
                </c:pt>
                <c:pt idx="328">
                  <c:v>27</c:v>
                </c:pt>
                <c:pt idx="329">
                  <c:v>10</c:v>
                </c:pt>
                <c:pt idx="333">
                  <c:v>27</c:v>
                </c:pt>
                <c:pt idx="334">
                  <c:v>28</c:v>
                </c:pt>
                <c:pt idx="338">
                  <c:v>29</c:v>
                </c:pt>
                <c:pt idx="342">
                  <c:v>30</c:v>
                </c:pt>
                <c:pt idx="343">
                  <c:v>13</c:v>
                </c:pt>
                <c:pt idx="345">
                  <c:v>31</c:v>
                </c:pt>
                <c:pt idx="348">
                  <c:v>14</c:v>
                </c:pt>
                <c:pt idx="350">
                  <c:v>31</c:v>
                </c:pt>
                <c:pt idx="351">
                  <c:v>32</c:v>
                </c:pt>
                <c:pt idx="352">
                  <c:v>15</c:v>
                </c:pt>
                <c:pt idx="355">
                  <c:v>33</c:v>
                </c:pt>
                <c:pt idx="357">
                  <c:v>16</c:v>
                </c:pt>
                <c:pt idx="359">
                  <c:v>34</c:v>
                </c:pt>
                <c:pt idx="362">
                  <c:v>17</c:v>
                </c:pt>
                <c:pt idx="363">
                  <c:v>35</c:v>
                </c:pt>
                <c:pt idx="366">
                  <c:v>18</c:v>
                </c:pt>
                <c:pt idx="368">
                  <c:v>36</c:v>
                </c:pt>
                <c:pt idx="369">
                  <c:v>2</c:v>
                </c:pt>
                <c:pt idx="371">
                  <c:v>19</c:v>
                </c:pt>
                <c:pt idx="372">
                  <c:v>37</c:v>
                </c:pt>
                <c:pt idx="374">
                  <c:v>3</c:v>
                </c:pt>
                <c:pt idx="376">
                  <c:v>38</c:v>
                </c:pt>
                <c:pt idx="378">
                  <c:v>4</c:v>
                </c:pt>
                <c:pt idx="380">
                  <c:v>21</c:v>
                </c:pt>
                <c:pt idx="381">
                  <c:v>39</c:v>
                </c:pt>
                <c:pt idx="382">
                  <c:v>5</c:v>
                </c:pt>
                <c:pt idx="384">
                  <c:v>40</c:v>
                </c:pt>
                <c:pt idx="385">
                  <c:v>22</c:v>
                </c:pt>
                <c:pt idx="386">
                  <c:v>6</c:v>
                </c:pt>
                <c:pt idx="387">
                  <c:v>1</c:v>
                </c:pt>
                <c:pt idx="388">
                  <c:v>41</c:v>
                </c:pt>
                <c:pt idx="389">
                  <c:v>23</c:v>
                </c:pt>
                <c:pt idx="391">
                  <c:v>7</c:v>
                </c:pt>
                <c:pt idx="392">
                  <c:v>42</c:v>
                </c:pt>
                <c:pt idx="394">
                  <c:v>24</c:v>
                </c:pt>
                <c:pt idx="395">
                  <c:v>8</c:v>
                </c:pt>
                <c:pt idx="396">
                  <c:v>43</c:v>
                </c:pt>
                <c:pt idx="398">
                  <c:v>9</c:v>
                </c:pt>
                <c:pt idx="399">
                  <c:v>25</c:v>
                </c:pt>
                <c:pt idx="400">
                  <c:v>44</c:v>
                </c:pt>
                <c:pt idx="402">
                  <c:v>26</c:v>
                </c:pt>
                <c:pt idx="404">
                  <c:v>45</c:v>
                </c:pt>
                <c:pt idx="405">
                  <c:v>27</c:v>
                </c:pt>
                <c:pt idx="408">
                  <c:v>46</c:v>
                </c:pt>
                <c:pt idx="410">
                  <c:v>27</c:v>
                </c:pt>
                <c:pt idx="412">
                  <c:v>47</c:v>
                </c:pt>
                <c:pt idx="414">
                  <c:v>12</c:v>
                </c:pt>
                <c:pt idx="416">
                  <c:v>48</c:v>
                </c:pt>
                <c:pt idx="417">
                  <c:v>29</c:v>
                </c:pt>
                <c:pt idx="419">
                  <c:v>13</c:v>
                </c:pt>
                <c:pt idx="420">
                  <c:v>49</c:v>
                </c:pt>
                <c:pt idx="421">
                  <c:v>30</c:v>
                </c:pt>
                <c:pt idx="422">
                  <c:v>0</c:v>
                </c:pt>
                <c:pt idx="424">
                  <c:v>31</c:v>
                </c:pt>
                <c:pt idx="428">
                  <c:v>15</c:v>
                </c:pt>
                <c:pt idx="429">
                  <c:v>31</c:v>
                </c:pt>
                <c:pt idx="431">
                  <c:v>32</c:v>
                </c:pt>
                <c:pt idx="434">
                  <c:v>33</c:v>
                </c:pt>
                <c:pt idx="438">
                  <c:v>17</c:v>
                </c:pt>
                <c:pt idx="439">
                  <c:v>34</c:v>
                </c:pt>
                <c:pt idx="440">
                  <c:v>2</c:v>
                </c:pt>
                <c:pt idx="442">
                  <c:v>18</c:v>
                </c:pt>
                <c:pt idx="443">
                  <c:v>35</c:v>
                </c:pt>
                <c:pt idx="445">
                  <c:v>3</c:v>
                </c:pt>
                <c:pt idx="447">
                  <c:v>36</c:v>
                </c:pt>
                <c:pt idx="449">
                  <c:v>4</c:v>
                </c:pt>
                <c:pt idx="450">
                  <c:v>1</c:v>
                </c:pt>
                <c:pt idx="452">
                  <c:v>37</c:v>
                </c:pt>
                <c:pt idx="453">
                  <c:v>5</c:v>
                </c:pt>
                <c:pt idx="456">
                  <c:v>38</c:v>
                </c:pt>
                <c:pt idx="458">
                  <c:v>6</c:v>
                </c:pt>
                <c:pt idx="461">
                  <c:v>39</c:v>
                </c:pt>
                <c:pt idx="463">
                  <c:v>7</c:v>
                </c:pt>
                <c:pt idx="465">
                  <c:v>40</c:v>
                </c:pt>
                <c:pt idx="467">
                  <c:v>8</c:v>
                </c:pt>
                <c:pt idx="469">
                  <c:v>41</c:v>
                </c:pt>
                <c:pt idx="470">
                  <c:v>9</c:v>
                </c:pt>
                <c:pt idx="471">
                  <c:v>24</c:v>
                </c:pt>
                <c:pt idx="473">
                  <c:v>42</c:v>
                </c:pt>
                <c:pt idx="475">
                  <c:v>25</c:v>
                </c:pt>
                <c:pt idx="476">
                  <c:v>9</c:v>
                </c:pt>
                <c:pt idx="477">
                  <c:v>10</c:v>
                </c:pt>
                <c:pt idx="478">
                  <c:v>43</c:v>
                </c:pt>
                <c:pt idx="479">
                  <c:v>26</c:v>
                </c:pt>
                <c:pt idx="481">
                  <c:v>44</c:v>
                </c:pt>
                <c:pt idx="482">
                  <c:v>27</c:v>
                </c:pt>
                <c:pt idx="486">
                  <c:v>45</c:v>
                </c:pt>
                <c:pt idx="487">
                  <c:v>27</c:v>
                </c:pt>
                <c:pt idx="488">
                  <c:v>0</c:v>
                </c:pt>
                <c:pt idx="489">
                  <c:v>28</c:v>
                </c:pt>
                <c:pt idx="490">
                  <c:v>46</c:v>
                </c:pt>
                <c:pt idx="492">
                  <c:v>13</c:v>
                </c:pt>
                <c:pt idx="493">
                  <c:v>29</c:v>
                </c:pt>
                <c:pt idx="494">
                  <c:v>47</c:v>
                </c:pt>
                <c:pt idx="497">
                  <c:v>14</c:v>
                </c:pt>
                <c:pt idx="498">
                  <c:v>48</c:v>
                </c:pt>
                <c:pt idx="501">
                  <c:v>31</c:v>
                </c:pt>
                <c:pt idx="503">
                  <c:v>49</c:v>
                </c:pt>
                <c:pt idx="506">
                  <c:v>31</c:v>
                </c:pt>
                <c:pt idx="507">
                  <c:v>16</c:v>
                </c:pt>
                <c:pt idx="508">
                  <c:v>32</c:v>
                </c:pt>
                <c:pt idx="511">
                  <c:v>33</c:v>
                </c:pt>
                <c:pt idx="515">
                  <c:v>18</c:v>
                </c:pt>
                <c:pt idx="516">
                  <c:v>34</c:v>
                </c:pt>
                <c:pt idx="520">
                  <c:v>35</c:v>
                </c:pt>
                <c:pt idx="525">
                  <c:v>36</c:v>
                </c:pt>
                <c:pt idx="529">
                  <c:v>37</c:v>
                </c:pt>
                <c:pt idx="532">
                  <c:v>2</c:v>
                </c:pt>
                <c:pt idx="533">
                  <c:v>38</c:v>
                </c:pt>
                <c:pt idx="534">
                  <c:v>22</c:v>
                </c:pt>
                <c:pt idx="538">
                  <c:v>23</c:v>
                </c:pt>
                <c:pt idx="539">
                  <c:v>39</c:v>
                </c:pt>
                <c:pt idx="542">
                  <c:v>40</c:v>
                </c:pt>
                <c:pt idx="544">
                  <c:v>24</c:v>
                </c:pt>
                <c:pt idx="546">
                  <c:v>5</c:v>
                </c:pt>
                <c:pt idx="547">
                  <c:v>41</c:v>
                </c:pt>
                <c:pt idx="549">
                  <c:v>25</c:v>
                </c:pt>
                <c:pt idx="550">
                  <c:v>6</c:v>
                </c:pt>
                <c:pt idx="551">
                  <c:v>42</c:v>
                </c:pt>
                <c:pt idx="553">
                  <c:v>26</c:v>
                </c:pt>
                <c:pt idx="554">
                  <c:v>7</c:v>
                </c:pt>
                <c:pt idx="555">
                  <c:v>43</c:v>
                </c:pt>
                <c:pt idx="558">
                  <c:v>8</c:v>
                </c:pt>
                <c:pt idx="559">
                  <c:v>44</c:v>
                </c:pt>
                <c:pt idx="561">
                  <c:v>9</c:v>
                </c:pt>
                <c:pt idx="563">
                  <c:v>45</c:v>
                </c:pt>
                <c:pt idx="567">
                  <c:v>29</c:v>
                </c:pt>
                <c:pt idx="568">
                  <c:v>46</c:v>
                </c:pt>
                <c:pt idx="569">
                  <c:v>1</c:v>
                </c:pt>
                <c:pt idx="572">
                  <c:v>47</c:v>
                </c:pt>
                <c:pt idx="575">
                  <c:v>49</c:v>
                </c:pt>
              </c:numCache>
            </c:numRef>
          </c:val>
          <c:extLst>
            <c:ext xmlns:c16="http://schemas.microsoft.com/office/drawing/2014/chart" uri="{C3380CC4-5D6E-409C-BE32-E72D297353CC}">
              <c16:uniqueId val="{0000000B-7C6C-4F3A-A791-5B460CA5ECA7}"/>
            </c:ext>
          </c:extLst>
        </c:ser>
        <c:ser>
          <c:idx val="14"/>
          <c:order val="12"/>
          <c:spPr>
            <a:solidFill>
              <a:schemeClr val="accent5">
                <a:tint val="7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Sheet16!$BN$6:$BN$581</c:f>
              <c:numCache>
                <c:formatCode>General</c:formatCode>
                <c:ptCount val="576"/>
                <c:pt idx="0">
                  <c:v>0</c:v>
                </c:pt>
                <c:pt idx="3">
                  <c:v>1</c:v>
                </c:pt>
                <c:pt idx="5">
                  <c:v>0</c:v>
                </c:pt>
                <c:pt idx="7">
                  <c:v>1</c:v>
                </c:pt>
                <c:pt idx="9">
                  <c:v>2</c:v>
                </c:pt>
                <c:pt idx="11">
                  <c:v>1</c:v>
                </c:pt>
                <c:pt idx="12">
                  <c:v>3</c:v>
                </c:pt>
                <c:pt idx="17">
                  <c:v>4</c:v>
                </c:pt>
                <c:pt idx="18">
                  <c:v>5</c:v>
                </c:pt>
                <c:pt idx="20">
                  <c:v>0</c:v>
                </c:pt>
                <c:pt idx="22">
                  <c:v>5</c:v>
                </c:pt>
                <c:pt idx="23">
                  <c:v>6</c:v>
                </c:pt>
                <c:pt idx="24">
                  <c:v>1</c:v>
                </c:pt>
                <c:pt idx="27">
                  <c:v>7</c:v>
                </c:pt>
                <c:pt idx="29">
                  <c:v>5</c:v>
                </c:pt>
                <c:pt idx="30">
                  <c:v>8</c:v>
                </c:pt>
                <c:pt idx="33">
                  <c:v>8</c:v>
                </c:pt>
                <c:pt idx="35">
                  <c:v>9</c:v>
                </c:pt>
                <c:pt idx="39">
                  <c:v>10</c:v>
                </c:pt>
                <c:pt idx="40">
                  <c:v>8</c:v>
                </c:pt>
                <c:pt idx="42">
                  <c:v>11</c:v>
                </c:pt>
                <c:pt idx="43">
                  <c:v>1</c:v>
                </c:pt>
                <c:pt idx="46">
                  <c:v>12</c:v>
                </c:pt>
                <c:pt idx="49">
                  <c:v>3</c:v>
                </c:pt>
                <c:pt idx="51">
                  <c:v>13</c:v>
                </c:pt>
                <c:pt idx="54">
                  <c:v>14</c:v>
                </c:pt>
                <c:pt idx="58">
                  <c:v>15</c:v>
                </c:pt>
                <c:pt idx="59">
                  <c:v>0</c:v>
                </c:pt>
                <c:pt idx="62">
                  <c:v>16</c:v>
                </c:pt>
                <c:pt idx="63">
                  <c:v>1</c:v>
                </c:pt>
                <c:pt idx="65">
                  <c:v>17</c:v>
                </c:pt>
                <c:pt idx="68">
                  <c:v>1</c:v>
                </c:pt>
                <c:pt idx="70">
                  <c:v>18</c:v>
                </c:pt>
                <c:pt idx="74">
                  <c:v>19</c:v>
                </c:pt>
                <c:pt idx="78">
                  <c:v>20</c:v>
                </c:pt>
                <c:pt idx="79">
                  <c:v>0</c:v>
                </c:pt>
                <c:pt idx="81">
                  <c:v>21</c:v>
                </c:pt>
                <c:pt idx="83">
                  <c:v>1</c:v>
                </c:pt>
                <c:pt idx="86">
                  <c:v>22</c:v>
                </c:pt>
                <c:pt idx="87">
                  <c:v>1</c:v>
                </c:pt>
                <c:pt idx="89">
                  <c:v>23</c:v>
                </c:pt>
                <c:pt idx="93">
                  <c:v>24</c:v>
                </c:pt>
                <c:pt idx="97">
                  <c:v>25</c:v>
                </c:pt>
                <c:pt idx="98">
                  <c:v>0</c:v>
                </c:pt>
                <c:pt idx="101">
                  <c:v>26</c:v>
                </c:pt>
                <c:pt idx="103">
                  <c:v>1</c:v>
                </c:pt>
                <c:pt idx="105">
                  <c:v>27</c:v>
                </c:pt>
                <c:pt idx="109">
                  <c:v>28</c:v>
                </c:pt>
                <c:pt idx="113">
                  <c:v>29</c:v>
                </c:pt>
                <c:pt idx="116">
                  <c:v>30</c:v>
                </c:pt>
                <c:pt idx="118">
                  <c:v>0</c:v>
                </c:pt>
                <c:pt idx="120">
                  <c:v>31</c:v>
                </c:pt>
                <c:pt idx="121">
                  <c:v>1</c:v>
                </c:pt>
                <c:pt idx="124">
                  <c:v>32</c:v>
                </c:pt>
                <c:pt idx="126">
                  <c:v>1</c:v>
                </c:pt>
                <c:pt idx="128">
                  <c:v>33</c:v>
                </c:pt>
                <c:pt idx="132">
                  <c:v>34</c:v>
                </c:pt>
                <c:pt idx="135">
                  <c:v>1</c:v>
                </c:pt>
                <c:pt idx="136">
                  <c:v>35</c:v>
                </c:pt>
                <c:pt idx="138">
                  <c:v>0</c:v>
                </c:pt>
                <c:pt idx="140">
                  <c:v>36</c:v>
                </c:pt>
                <c:pt idx="141">
                  <c:v>3</c:v>
                </c:pt>
                <c:pt idx="142">
                  <c:v>37</c:v>
                </c:pt>
                <c:pt idx="145">
                  <c:v>4</c:v>
                </c:pt>
                <c:pt idx="146">
                  <c:v>37</c:v>
                </c:pt>
                <c:pt idx="147">
                  <c:v>5</c:v>
                </c:pt>
                <c:pt idx="148">
                  <c:v>38</c:v>
                </c:pt>
                <c:pt idx="150">
                  <c:v>1</c:v>
                </c:pt>
                <c:pt idx="151">
                  <c:v>39</c:v>
                </c:pt>
                <c:pt idx="153">
                  <c:v>37</c:v>
                </c:pt>
                <c:pt idx="155">
                  <c:v>40</c:v>
                </c:pt>
                <c:pt idx="157">
                  <c:v>7</c:v>
                </c:pt>
                <c:pt idx="158">
                  <c:v>0</c:v>
                </c:pt>
                <c:pt idx="159">
                  <c:v>41</c:v>
                </c:pt>
                <c:pt idx="162">
                  <c:v>1</c:v>
                </c:pt>
                <c:pt idx="163">
                  <c:v>42</c:v>
                </c:pt>
                <c:pt idx="165">
                  <c:v>9</c:v>
                </c:pt>
                <c:pt idx="167">
                  <c:v>43</c:v>
                </c:pt>
                <c:pt idx="168">
                  <c:v>1</c:v>
                </c:pt>
                <c:pt idx="169">
                  <c:v>8</c:v>
                </c:pt>
                <c:pt idx="170">
                  <c:v>44</c:v>
                </c:pt>
                <c:pt idx="173">
                  <c:v>11</c:v>
                </c:pt>
                <c:pt idx="174">
                  <c:v>45</c:v>
                </c:pt>
                <c:pt idx="178">
                  <c:v>46</c:v>
                </c:pt>
                <c:pt idx="182">
                  <c:v>47</c:v>
                </c:pt>
                <c:pt idx="186">
                  <c:v>48</c:v>
                </c:pt>
                <c:pt idx="190">
                  <c:v>49</c:v>
                </c:pt>
                <c:pt idx="193">
                  <c:v>1</c:v>
                </c:pt>
                <c:pt idx="195">
                  <c:v>16</c:v>
                </c:pt>
                <c:pt idx="198">
                  <c:v>17</c:v>
                </c:pt>
                <c:pt idx="202">
                  <c:v>1</c:v>
                </c:pt>
                <c:pt idx="203">
                  <c:v>18</c:v>
                </c:pt>
                <c:pt idx="206">
                  <c:v>19</c:v>
                </c:pt>
                <c:pt idx="207">
                  <c:v>1</c:v>
                </c:pt>
                <c:pt idx="210">
                  <c:v>20</c:v>
                </c:pt>
                <c:pt idx="214">
                  <c:v>21</c:v>
                </c:pt>
                <c:pt idx="218">
                  <c:v>0</c:v>
                </c:pt>
                <c:pt idx="219">
                  <c:v>22</c:v>
                </c:pt>
                <c:pt idx="221">
                  <c:v>1</c:v>
                </c:pt>
                <c:pt idx="223">
                  <c:v>23</c:v>
                </c:pt>
                <c:pt idx="226">
                  <c:v>1</c:v>
                </c:pt>
                <c:pt idx="227">
                  <c:v>24</c:v>
                </c:pt>
                <c:pt idx="230">
                  <c:v>4</c:v>
                </c:pt>
                <c:pt idx="231">
                  <c:v>25</c:v>
                </c:pt>
                <c:pt idx="232">
                  <c:v>5</c:v>
                </c:pt>
                <c:pt idx="235">
                  <c:v>26</c:v>
                </c:pt>
                <c:pt idx="236">
                  <c:v>5</c:v>
                </c:pt>
                <c:pt idx="237">
                  <c:v>6</c:v>
                </c:pt>
                <c:pt idx="238">
                  <c:v>0</c:v>
                </c:pt>
                <c:pt idx="239">
                  <c:v>27</c:v>
                </c:pt>
                <c:pt idx="242">
                  <c:v>7</c:v>
                </c:pt>
                <c:pt idx="243">
                  <c:v>28</c:v>
                </c:pt>
                <c:pt idx="244">
                  <c:v>8</c:v>
                </c:pt>
                <c:pt idx="247">
                  <c:v>29</c:v>
                </c:pt>
                <c:pt idx="248">
                  <c:v>8</c:v>
                </c:pt>
                <c:pt idx="251">
                  <c:v>30</c:v>
                </c:pt>
                <c:pt idx="254">
                  <c:v>8</c:v>
                </c:pt>
                <c:pt idx="255">
                  <c:v>31</c:v>
                </c:pt>
                <c:pt idx="256">
                  <c:v>10</c:v>
                </c:pt>
                <c:pt idx="258">
                  <c:v>0</c:v>
                </c:pt>
                <c:pt idx="259">
                  <c:v>32</c:v>
                </c:pt>
                <c:pt idx="262">
                  <c:v>1</c:v>
                </c:pt>
                <c:pt idx="263">
                  <c:v>33</c:v>
                </c:pt>
                <c:pt idx="264">
                  <c:v>12</c:v>
                </c:pt>
                <c:pt idx="267">
                  <c:v>34</c:v>
                </c:pt>
                <c:pt idx="269">
                  <c:v>13</c:v>
                </c:pt>
                <c:pt idx="271">
                  <c:v>35</c:v>
                </c:pt>
                <c:pt idx="273">
                  <c:v>14</c:v>
                </c:pt>
                <c:pt idx="275">
                  <c:v>36</c:v>
                </c:pt>
                <c:pt idx="278">
                  <c:v>37</c:v>
                </c:pt>
                <c:pt idx="281">
                  <c:v>1</c:v>
                </c:pt>
                <c:pt idx="282">
                  <c:v>16</c:v>
                </c:pt>
                <c:pt idx="283">
                  <c:v>38</c:v>
                </c:pt>
                <c:pt idx="286">
                  <c:v>17</c:v>
                </c:pt>
                <c:pt idx="287">
                  <c:v>39</c:v>
                </c:pt>
                <c:pt idx="291">
                  <c:v>40</c:v>
                </c:pt>
                <c:pt idx="292">
                  <c:v>1</c:v>
                </c:pt>
                <c:pt idx="293">
                  <c:v>2</c:v>
                </c:pt>
                <c:pt idx="295">
                  <c:v>41</c:v>
                </c:pt>
                <c:pt idx="297">
                  <c:v>3</c:v>
                </c:pt>
                <c:pt idx="298">
                  <c:v>0</c:v>
                </c:pt>
                <c:pt idx="299">
                  <c:v>42</c:v>
                </c:pt>
                <c:pt idx="302">
                  <c:v>4</c:v>
                </c:pt>
                <c:pt idx="303">
                  <c:v>43</c:v>
                </c:pt>
                <c:pt idx="304">
                  <c:v>21</c:v>
                </c:pt>
                <c:pt idx="307">
                  <c:v>44</c:v>
                </c:pt>
                <c:pt idx="308">
                  <c:v>22</c:v>
                </c:pt>
                <c:pt idx="310">
                  <c:v>45</c:v>
                </c:pt>
                <c:pt idx="312">
                  <c:v>23</c:v>
                </c:pt>
                <c:pt idx="314">
                  <c:v>5</c:v>
                </c:pt>
                <c:pt idx="315">
                  <c:v>46</c:v>
                </c:pt>
                <c:pt idx="317">
                  <c:v>24</c:v>
                </c:pt>
                <c:pt idx="318">
                  <c:v>47</c:v>
                </c:pt>
                <c:pt idx="321">
                  <c:v>25</c:v>
                </c:pt>
                <c:pt idx="322">
                  <c:v>1</c:v>
                </c:pt>
                <c:pt idx="323">
                  <c:v>48</c:v>
                </c:pt>
                <c:pt idx="325">
                  <c:v>26</c:v>
                </c:pt>
                <c:pt idx="327">
                  <c:v>49</c:v>
                </c:pt>
                <c:pt idx="328">
                  <c:v>1</c:v>
                </c:pt>
                <c:pt idx="330">
                  <c:v>27</c:v>
                </c:pt>
                <c:pt idx="333">
                  <c:v>11</c:v>
                </c:pt>
                <c:pt idx="334">
                  <c:v>28</c:v>
                </c:pt>
                <c:pt idx="338">
                  <c:v>29</c:v>
                </c:pt>
                <c:pt idx="342">
                  <c:v>1</c:v>
                </c:pt>
                <c:pt idx="343">
                  <c:v>30</c:v>
                </c:pt>
                <c:pt idx="344">
                  <c:v>13</c:v>
                </c:pt>
                <c:pt idx="347">
                  <c:v>31</c:v>
                </c:pt>
                <c:pt idx="351">
                  <c:v>32</c:v>
                </c:pt>
                <c:pt idx="352">
                  <c:v>1</c:v>
                </c:pt>
                <c:pt idx="353">
                  <c:v>15</c:v>
                </c:pt>
                <c:pt idx="355">
                  <c:v>33</c:v>
                </c:pt>
                <c:pt idx="358">
                  <c:v>16</c:v>
                </c:pt>
                <c:pt idx="359">
                  <c:v>34</c:v>
                </c:pt>
                <c:pt idx="361">
                  <c:v>17</c:v>
                </c:pt>
                <c:pt idx="363">
                  <c:v>35</c:v>
                </c:pt>
                <c:pt idx="367">
                  <c:v>18</c:v>
                </c:pt>
                <c:pt idx="368">
                  <c:v>36</c:v>
                </c:pt>
                <c:pt idx="369">
                  <c:v>2</c:v>
                </c:pt>
                <c:pt idx="370">
                  <c:v>37</c:v>
                </c:pt>
                <c:pt idx="371">
                  <c:v>19</c:v>
                </c:pt>
                <c:pt idx="373">
                  <c:v>3</c:v>
                </c:pt>
                <c:pt idx="374">
                  <c:v>37</c:v>
                </c:pt>
                <c:pt idx="375">
                  <c:v>20</c:v>
                </c:pt>
                <c:pt idx="376">
                  <c:v>38</c:v>
                </c:pt>
                <c:pt idx="378">
                  <c:v>4</c:v>
                </c:pt>
                <c:pt idx="380">
                  <c:v>39</c:v>
                </c:pt>
                <c:pt idx="381">
                  <c:v>37</c:v>
                </c:pt>
                <c:pt idx="382">
                  <c:v>1</c:v>
                </c:pt>
                <c:pt idx="384">
                  <c:v>40</c:v>
                </c:pt>
                <c:pt idx="386">
                  <c:v>6</c:v>
                </c:pt>
                <c:pt idx="388">
                  <c:v>41</c:v>
                </c:pt>
                <c:pt idx="389">
                  <c:v>23</c:v>
                </c:pt>
                <c:pt idx="391">
                  <c:v>7</c:v>
                </c:pt>
                <c:pt idx="392">
                  <c:v>42</c:v>
                </c:pt>
                <c:pt idx="393">
                  <c:v>8</c:v>
                </c:pt>
                <c:pt idx="394">
                  <c:v>24</c:v>
                </c:pt>
                <c:pt idx="397">
                  <c:v>43</c:v>
                </c:pt>
                <c:pt idx="398">
                  <c:v>25</c:v>
                </c:pt>
                <c:pt idx="400">
                  <c:v>44</c:v>
                </c:pt>
                <c:pt idx="401">
                  <c:v>9</c:v>
                </c:pt>
                <c:pt idx="402">
                  <c:v>1</c:v>
                </c:pt>
                <c:pt idx="403">
                  <c:v>26</c:v>
                </c:pt>
                <c:pt idx="404">
                  <c:v>45</c:v>
                </c:pt>
                <c:pt idx="406">
                  <c:v>10</c:v>
                </c:pt>
                <c:pt idx="407">
                  <c:v>27</c:v>
                </c:pt>
                <c:pt idx="408">
                  <c:v>46</c:v>
                </c:pt>
                <c:pt idx="409">
                  <c:v>11</c:v>
                </c:pt>
                <c:pt idx="412">
                  <c:v>47</c:v>
                </c:pt>
                <c:pt idx="414">
                  <c:v>12</c:v>
                </c:pt>
                <c:pt idx="416">
                  <c:v>48</c:v>
                </c:pt>
                <c:pt idx="417">
                  <c:v>29</c:v>
                </c:pt>
                <c:pt idx="418">
                  <c:v>0</c:v>
                </c:pt>
                <c:pt idx="420">
                  <c:v>13</c:v>
                </c:pt>
                <c:pt idx="421">
                  <c:v>49</c:v>
                </c:pt>
                <c:pt idx="422">
                  <c:v>30</c:v>
                </c:pt>
                <c:pt idx="423">
                  <c:v>14</c:v>
                </c:pt>
                <c:pt idx="426">
                  <c:v>31</c:v>
                </c:pt>
                <c:pt idx="428">
                  <c:v>1</c:v>
                </c:pt>
                <c:pt idx="429">
                  <c:v>15</c:v>
                </c:pt>
                <c:pt idx="430">
                  <c:v>32</c:v>
                </c:pt>
                <c:pt idx="434">
                  <c:v>16</c:v>
                </c:pt>
                <c:pt idx="435">
                  <c:v>33</c:v>
                </c:pt>
                <c:pt idx="437">
                  <c:v>17</c:v>
                </c:pt>
                <c:pt idx="438">
                  <c:v>0</c:v>
                </c:pt>
                <c:pt idx="439">
                  <c:v>34</c:v>
                </c:pt>
                <c:pt idx="441">
                  <c:v>1</c:v>
                </c:pt>
                <c:pt idx="443">
                  <c:v>35</c:v>
                </c:pt>
                <c:pt idx="444">
                  <c:v>3</c:v>
                </c:pt>
                <c:pt idx="447">
                  <c:v>19</c:v>
                </c:pt>
                <c:pt idx="448">
                  <c:v>36</c:v>
                </c:pt>
                <c:pt idx="450">
                  <c:v>37</c:v>
                </c:pt>
                <c:pt idx="451">
                  <c:v>20</c:v>
                </c:pt>
                <c:pt idx="452">
                  <c:v>5</c:v>
                </c:pt>
                <c:pt idx="454">
                  <c:v>37</c:v>
                </c:pt>
                <c:pt idx="456">
                  <c:v>38</c:v>
                </c:pt>
                <c:pt idx="458">
                  <c:v>6</c:v>
                </c:pt>
                <c:pt idx="460">
                  <c:v>39</c:v>
                </c:pt>
                <c:pt idx="461">
                  <c:v>37</c:v>
                </c:pt>
                <c:pt idx="462">
                  <c:v>1</c:v>
                </c:pt>
                <c:pt idx="463">
                  <c:v>7</c:v>
                </c:pt>
                <c:pt idx="464">
                  <c:v>5</c:v>
                </c:pt>
                <c:pt idx="465">
                  <c:v>40</c:v>
                </c:pt>
                <c:pt idx="468">
                  <c:v>1</c:v>
                </c:pt>
                <c:pt idx="469">
                  <c:v>41</c:v>
                </c:pt>
                <c:pt idx="471">
                  <c:v>24</c:v>
                </c:pt>
                <c:pt idx="473">
                  <c:v>42</c:v>
                </c:pt>
                <c:pt idx="475">
                  <c:v>25</c:v>
                </c:pt>
                <c:pt idx="476">
                  <c:v>8</c:v>
                </c:pt>
                <c:pt idx="478">
                  <c:v>43</c:v>
                </c:pt>
                <c:pt idx="480">
                  <c:v>26</c:v>
                </c:pt>
                <c:pt idx="481">
                  <c:v>11</c:v>
                </c:pt>
                <c:pt idx="482">
                  <c:v>44</c:v>
                </c:pt>
                <c:pt idx="484">
                  <c:v>27</c:v>
                </c:pt>
                <c:pt idx="486">
                  <c:v>45</c:v>
                </c:pt>
                <c:pt idx="487">
                  <c:v>12</c:v>
                </c:pt>
                <c:pt idx="489">
                  <c:v>28</c:v>
                </c:pt>
                <c:pt idx="490">
                  <c:v>46</c:v>
                </c:pt>
                <c:pt idx="493">
                  <c:v>13</c:v>
                </c:pt>
                <c:pt idx="494">
                  <c:v>47</c:v>
                </c:pt>
                <c:pt idx="496">
                  <c:v>14</c:v>
                </c:pt>
                <c:pt idx="498">
                  <c:v>0</c:v>
                </c:pt>
                <c:pt idx="499">
                  <c:v>48</c:v>
                </c:pt>
                <c:pt idx="501">
                  <c:v>15</c:v>
                </c:pt>
                <c:pt idx="502">
                  <c:v>1</c:v>
                </c:pt>
                <c:pt idx="503">
                  <c:v>49</c:v>
                </c:pt>
                <c:pt idx="507">
                  <c:v>16</c:v>
                </c:pt>
                <c:pt idx="508">
                  <c:v>32</c:v>
                </c:pt>
                <c:pt idx="510">
                  <c:v>17</c:v>
                </c:pt>
                <c:pt idx="512">
                  <c:v>33</c:v>
                </c:pt>
                <c:pt idx="516">
                  <c:v>34</c:v>
                </c:pt>
                <c:pt idx="518">
                  <c:v>0</c:v>
                </c:pt>
                <c:pt idx="520">
                  <c:v>35</c:v>
                </c:pt>
                <c:pt idx="521">
                  <c:v>1</c:v>
                </c:pt>
                <c:pt idx="524">
                  <c:v>20</c:v>
                </c:pt>
                <c:pt idx="525">
                  <c:v>36</c:v>
                </c:pt>
                <c:pt idx="526">
                  <c:v>1</c:v>
                </c:pt>
                <c:pt idx="528">
                  <c:v>37</c:v>
                </c:pt>
                <c:pt idx="529">
                  <c:v>21</c:v>
                </c:pt>
                <c:pt idx="533">
                  <c:v>37</c:v>
                </c:pt>
                <c:pt idx="534">
                  <c:v>38</c:v>
                </c:pt>
                <c:pt idx="537">
                  <c:v>3</c:v>
                </c:pt>
                <c:pt idx="538">
                  <c:v>39</c:v>
                </c:pt>
                <c:pt idx="539">
                  <c:v>23</c:v>
                </c:pt>
                <c:pt idx="541">
                  <c:v>1</c:v>
                </c:pt>
                <c:pt idx="542">
                  <c:v>40</c:v>
                </c:pt>
                <c:pt idx="544">
                  <c:v>24</c:v>
                </c:pt>
                <c:pt idx="546">
                  <c:v>41</c:v>
                </c:pt>
                <c:pt idx="548">
                  <c:v>25</c:v>
                </c:pt>
                <c:pt idx="550">
                  <c:v>6</c:v>
                </c:pt>
                <c:pt idx="551">
                  <c:v>42</c:v>
                </c:pt>
                <c:pt idx="553">
                  <c:v>26</c:v>
                </c:pt>
                <c:pt idx="554">
                  <c:v>7</c:v>
                </c:pt>
                <c:pt idx="556">
                  <c:v>43</c:v>
                </c:pt>
                <c:pt idx="558">
                  <c:v>27</c:v>
                </c:pt>
                <c:pt idx="559">
                  <c:v>44</c:v>
                </c:pt>
                <c:pt idx="560">
                  <c:v>8</c:v>
                </c:pt>
                <c:pt idx="562">
                  <c:v>1</c:v>
                </c:pt>
                <c:pt idx="563">
                  <c:v>45</c:v>
                </c:pt>
                <c:pt idx="566">
                  <c:v>8</c:v>
                </c:pt>
                <c:pt idx="567">
                  <c:v>1</c:v>
                </c:pt>
                <c:pt idx="568">
                  <c:v>46</c:v>
                </c:pt>
                <c:pt idx="571">
                  <c:v>11</c:v>
                </c:pt>
                <c:pt idx="572">
                  <c:v>47</c:v>
                </c:pt>
                <c:pt idx="573">
                  <c:v>30</c:v>
                </c:pt>
                <c:pt idx="575">
                  <c:v>49</c:v>
                </c:pt>
              </c:numCache>
            </c:numRef>
          </c:val>
          <c:extLst>
            <c:ext xmlns:c16="http://schemas.microsoft.com/office/drawing/2014/chart" uri="{C3380CC4-5D6E-409C-BE32-E72D297353CC}">
              <c16:uniqueId val="{0000000C-7C6C-4F3A-A791-5B460CA5ECA7}"/>
            </c:ext>
          </c:extLst>
        </c:ser>
        <c:ser>
          <c:idx val="15"/>
          <c:order val="13"/>
          <c:spPr>
            <a:solidFill>
              <a:schemeClr val="accent5">
                <a:tint val="7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Sheet16!$BO$6:$BO$581</c:f>
              <c:numCache>
                <c:formatCode>General</c:formatCode>
                <c:ptCount val="576"/>
                <c:pt idx="2">
                  <c:v>0</c:v>
                </c:pt>
                <c:pt idx="4">
                  <c:v>1</c:v>
                </c:pt>
                <c:pt idx="8">
                  <c:v>1</c:v>
                </c:pt>
                <c:pt idx="9">
                  <c:v>2</c:v>
                </c:pt>
                <c:pt idx="12">
                  <c:v>3</c:v>
                </c:pt>
                <c:pt idx="13">
                  <c:v>1</c:v>
                </c:pt>
                <c:pt idx="17">
                  <c:v>4</c:v>
                </c:pt>
                <c:pt idx="20">
                  <c:v>5</c:v>
                </c:pt>
                <c:pt idx="23">
                  <c:v>6</c:v>
                </c:pt>
                <c:pt idx="24">
                  <c:v>0</c:v>
                </c:pt>
                <c:pt idx="27">
                  <c:v>1</c:v>
                </c:pt>
                <c:pt idx="28">
                  <c:v>7</c:v>
                </c:pt>
                <c:pt idx="30">
                  <c:v>8</c:v>
                </c:pt>
                <c:pt idx="33">
                  <c:v>8</c:v>
                </c:pt>
                <c:pt idx="34">
                  <c:v>9</c:v>
                </c:pt>
                <c:pt idx="36">
                  <c:v>2</c:v>
                </c:pt>
                <c:pt idx="38">
                  <c:v>10</c:v>
                </c:pt>
                <c:pt idx="40">
                  <c:v>8</c:v>
                </c:pt>
                <c:pt idx="42">
                  <c:v>11</c:v>
                </c:pt>
                <c:pt idx="43">
                  <c:v>1</c:v>
                </c:pt>
                <c:pt idx="46">
                  <c:v>12</c:v>
                </c:pt>
                <c:pt idx="49">
                  <c:v>1</c:v>
                </c:pt>
                <c:pt idx="50">
                  <c:v>13</c:v>
                </c:pt>
                <c:pt idx="54">
                  <c:v>14</c:v>
                </c:pt>
                <c:pt idx="58">
                  <c:v>15</c:v>
                </c:pt>
                <c:pt idx="62">
                  <c:v>16</c:v>
                </c:pt>
                <c:pt idx="64">
                  <c:v>1</c:v>
                </c:pt>
                <c:pt idx="66">
                  <c:v>17</c:v>
                </c:pt>
                <c:pt idx="70">
                  <c:v>18</c:v>
                </c:pt>
                <c:pt idx="74">
                  <c:v>19</c:v>
                </c:pt>
                <c:pt idx="77">
                  <c:v>20</c:v>
                </c:pt>
                <c:pt idx="82">
                  <c:v>21</c:v>
                </c:pt>
                <c:pt idx="83">
                  <c:v>20</c:v>
                </c:pt>
                <c:pt idx="84">
                  <c:v>1</c:v>
                </c:pt>
                <c:pt idx="86">
                  <c:v>22</c:v>
                </c:pt>
                <c:pt idx="89">
                  <c:v>23</c:v>
                </c:pt>
                <c:pt idx="93">
                  <c:v>24</c:v>
                </c:pt>
                <c:pt idx="97">
                  <c:v>25</c:v>
                </c:pt>
                <c:pt idx="101">
                  <c:v>26</c:v>
                </c:pt>
                <c:pt idx="104">
                  <c:v>1</c:v>
                </c:pt>
                <c:pt idx="105">
                  <c:v>27</c:v>
                </c:pt>
                <c:pt idx="109">
                  <c:v>28</c:v>
                </c:pt>
                <c:pt idx="113">
                  <c:v>29</c:v>
                </c:pt>
                <c:pt idx="116">
                  <c:v>30</c:v>
                </c:pt>
                <c:pt idx="120">
                  <c:v>31</c:v>
                </c:pt>
                <c:pt idx="121">
                  <c:v>1</c:v>
                </c:pt>
                <c:pt idx="124">
                  <c:v>32</c:v>
                </c:pt>
                <c:pt idx="126">
                  <c:v>1</c:v>
                </c:pt>
                <c:pt idx="128">
                  <c:v>33</c:v>
                </c:pt>
                <c:pt idx="132">
                  <c:v>34</c:v>
                </c:pt>
                <c:pt idx="135">
                  <c:v>2</c:v>
                </c:pt>
                <c:pt idx="136">
                  <c:v>35</c:v>
                </c:pt>
                <c:pt idx="138">
                  <c:v>1</c:v>
                </c:pt>
                <c:pt idx="140">
                  <c:v>36</c:v>
                </c:pt>
                <c:pt idx="143">
                  <c:v>37</c:v>
                </c:pt>
                <c:pt idx="145">
                  <c:v>4</c:v>
                </c:pt>
                <c:pt idx="148">
                  <c:v>38</c:v>
                </c:pt>
                <c:pt idx="149">
                  <c:v>5</c:v>
                </c:pt>
                <c:pt idx="151">
                  <c:v>39</c:v>
                </c:pt>
                <c:pt idx="153">
                  <c:v>6</c:v>
                </c:pt>
                <c:pt idx="154">
                  <c:v>1</c:v>
                </c:pt>
                <c:pt idx="155">
                  <c:v>40</c:v>
                </c:pt>
                <c:pt idx="157">
                  <c:v>7</c:v>
                </c:pt>
                <c:pt idx="159">
                  <c:v>41</c:v>
                </c:pt>
                <c:pt idx="160">
                  <c:v>0</c:v>
                </c:pt>
                <c:pt idx="163">
                  <c:v>42</c:v>
                </c:pt>
                <c:pt idx="165">
                  <c:v>9</c:v>
                </c:pt>
                <c:pt idx="166">
                  <c:v>43</c:v>
                </c:pt>
                <c:pt idx="169">
                  <c:v>44</c:v>
                </c:pt>
                <c:pt idx="170">
                  <c:v>1</c:v>
                </c:pt>
                <c:pt idx="173">
                  <c:v>44</c:v>
                </c:pt>
                <c:pt idx="175">
                  <c:v>45</c:v>
                </c:pt>
                <c:pt idx="177">
                  <c:v>12</c:v>
                </c:pt>
                <c:pt idx="179">
                  <c:v>46</c:v>
                </c:pt>
                <c:pt idx="182">
                  <c:v>47</c:v>
                </c:pt>
                <c:pt idx="183">
                  <c:v>1</c:v>
                </c:pt>
                <c:pt idx="186">
                  <c:v>48</c:v>
                </c:pt>
                <c:pt idx="190">
                  <c:v>49</c:v>
                </c:pt>
                <c:pt idx="195">
                  <c:v>16</c:v>
                </c:pt>
                <c:pt idx="199">
                  <c:v>17</c:v>
                </c:pt>
                <c:pt idx="201">
                  <c:v>0</c:v>
                </c:pt>
                <c:pt idx="202">
                  <c:v>18</c:v>
                </c:pt>
                <c:pt idx="207">
                  <c:v>19</c:v>
                </c:pt>
                <c:pt idx="209">
                  <c:v>20</c:v>
                </c:pt>
                <c:pt idx="214">
                  <c:v>20</c:v>
                </c:pt>
                <c:pt idx="215">
                  <c:v>21</c:v>
                </c:pt>
                <c:pt idx="219">
                  <c:v>22</c:v>
                </c:pt>
                <c:pt idx="222">
                  <c:v>1</c:v>
                </c:pt>
                <c:pt idx="223">
                  <c:v>23</c:v>
                </c:pt>
                <c:pt idx="227">
                  <c:v>24</c:v>
                </c:pt>
                <c:pt idx="229">
                  <c:v>4</c:v>
                </c:pt>
                <c:pt idx="231">
                  <c:v>25</c:v>
                </c:pt>
                <c:pt idx="233">
                  <c:v>5</c:v>
                </c:pt>
                <c:pt idx="235">
                  <c:v>26</c:v>
                </c:pt>
                <c:pt idx="238">
                  <c:v>6</c:v>
                </c:pt>
                <c:pt idx="239">
                  <c:v>27</c:v>
                </c:pt>
                <c:pt idx="242">
                  <c:v>7</c:v>
                </c:pt>
                <c:pt idx="243">
                  <c:v>28</c:v>
                </c:pt>
                <c:pt idx="244">
                  <c:v>8</c:v>
                </c:pt>
                <c:pt idx="247">
                  <c:v>29</c:v>
                </c:pt>
                <c:pt idx="248">
                  <c:v>8</c:v>
                </c:pt>
                <c:pt idx="249">
                  <c:v>1</c:v>
                </c:pt>
                <c:pt idx="251">
                  <c:v>30</c:v>
                </c:pt>
                <c:pt idx="254">
                  <c:v>8</c:v>
                </c:pt>
                <c:pt idx="255">
                  <c:v>31</c:v>
                </c:pt>
                <c:pt idx="259">
                  <c:v>32</c:v>
                </c:pt>
                <c:pt idx="260">
                  <c:v>11</c:v>
                </c:pt>
                <c:pt idx="262">
                  <c:v>1</c:v>
                </c:pt>
                <c:pt idx="263">
                  <c:v>33</c:v>
                </c:pt>
                <c:pt idx="264">
                  <c:v>12</c:v>
                </c:pt>
                <c:pt idx="267">
                  <c:v>34</c:v>
                </c:pt>
                <c:pt idx="269">
                  <c:v>13</c:v>
                </c:pt>
                <c:pt idx="271">
                  <c:v>35</c:v>
                </c:pt>
                <c:pt idx="273">
                  <c:v>14</c:v>
                </c:pt>
                <c:pt idx="275">
                  <c:v>36</c:v>
                </c:pt>
                <c:pt idx="278">
                  <c:v>15</c:v>
                </c:pt>
                <c:pt idx="279">
                  <c:v>37</c:v>
                </c:pt>
                <c:pt idx="281">
                  <c:v>1</c:v>
                </c:pt>
                <c:pt idx="282">
                  <c:v>16</c:v>
                </c:pt>
                <c:pt idx="283">
                  <c:v>38</c:v>
                </c:pt>
                <c:pt idx="284">
                  <c:v>0</c:v>
                </c:pt>
                <c:pt idx="287">
                  <c:v>39</c:v>
                </c:pt>
                <c:pt idx="291">
                  <c:v>40</c:v>
                </c:pt>
                <c:pt idx="293">
                  <c:v>2</c:v>
                </c:pt>
                <c:pt idx="295">
                  <c:v>41</c:v>
                </c:pt>
                <c:pt idx="296">
                  <c:v>19</c:v>
                </c:pt>
                <c:pt idx="297">
                  <c:v>3</c:v>
                </c:pt>
                <c:pt idx="298">
                  <c:v>20</c:v>
                </c:pt>
                <c:pt idx="299">
                  <c:v>42</c:v>
                </c:pt>
                <c:pt idx="302">
                  <c:v>43</c:v>
                </c:pt>
                <c:pt idx="303">
                  <c:v>1</c:v>
                </c:pt>
                <c:pt idx="304">
                  <c:v>21</c:v>
                </c:pt>
                <c:pt idx="305">
                  <c:v>44</c:v>
                </c:pt>
                <c:pt idx="306">
                  <c:v>5</c:v>
                </c:pt>
                <c:pt idx="308">
                  <c:v>22</c:v>
                </c:pt>
                <c:pt idx="309">
                  <c:v>44</c:v>
                </c:pt>
                <c:pt idx="310">
                  <c:v>6</c:v>
                </c:pt>
                <c:pt idx="311">
                  <c:v>45</c:v>
                </c:pt>
                <c:pt idx="313">
                  <c:v>23</c:v>
                </c:pt>
                <c:pt idx="315">
                  <c:v>46</c:v>
                </c:pt>
                <c:pt idx="317">
                  <c:v>24</c:v>
                </c:pt>
                <c:pt idx="319">
                  <c:v>47</c:v>
                </c:pt>
                <c:pt idx="321">
                  <c:v>25</c:v>
                </c:pt>
                <c:pt idx="323">
                  <c:v>48</c:v>
                </c:pt>
                <c:pt idx="324">
                  <c:v>9</c:v>
                </c:pt>
                <c:pt idx="325">
                  <c:v>26</c:v>
                </c:pt>
                <c:pt idx="327">
                  <c:v>49</c:v>
                </c:pt>
                <c:pt idx="329">
                  <c:v>10</c:v>
                </c:pt>
                <c:pt idx="330">
                  <c:v>27</c:v>
                </c:pt>
                <c:pt idx="332">
                  <c:v>1</c:v>
                </c:pt>
                <c:pt idx="334">
                  <c:v>28</c:v>
                </c:pt>
                <c:pt idx="338">
                  <c:v>29</c:v>
                </c:pt>
                <c:pt idx="340">
                  <c:v>0</c:v>
                </c:pt>
                <c:pt idx="343">
                  <c:v>30</c:v>
                </c:pt>
                <c:pt idx="347">
                  <c:v>31</c:v>
                </c:pt>
                <c:pt idx="348">
                  <c:v>14</c:v>
                </c:pt>
                <c:pt idx="351">
                  <c:v>32</c:v>
                </c:pt>
                <c:pt idx="352">
                  <c:v>15</c:v>
                </c:pt>
                <c:pt idx="355">
                  <c:v>33</c:v>
                </c:pt>
                <c:pt idx="358">
                  <c:v>16</c:v>
                </c:pt>
                <c:pt idx="359">
                  <c:v>34</c:v>
                </c:pt>
                <c:pt idx="361">
                  <c:v>1</c:v>
                </c:pt>
                <c:pt idx="362">
                  <c:v>17</c:v>
                </c:pt>
                <c:pt idx="364">
                  <c:v>35</c:v>
                </c:pt>
                <c:pt idx="366">
                  <c:v>18</c:v>
                </c:pt>
                <c:pt idx="367">
                  <c:v>36</c:v>
                </c:pt>
                <c:pt idx="369">
                  <c:v>2</c:v>
                </c:pt>
                <c:pt idx="372">
                  <c:v>37</c:v>
                </c:pt>
                <c:pt idx="373">
                  <c:v>3</c:v>
                </c:pt>
                <c:pt idx="374">
                  <c:v>20</c:v>
                </c:pt>
                <c:pt idx="377">
                  <c:v>38</c:v>
                </c:pt>
                <c:pt idx="378">
                  <c:v>4</c:v>
                </c:pt>
                <c:pt idx="380">
                  <c:v>39</c:v>
                </c:pt>
                <c:pt idx="381">
                  <c:v>0</c:v>
                </c:pt>
                <c:pt idx="382">
                  <c:v>5</c:v>
                </c:pt>
                <c:pt idx="384">
                  <c:v>40</c:v>
                </c:pt>
                <c:pt idx="385">
                  <c:v>22</c:v>
                </c:pt>
                <c:pt idx="386">
                  <c:v>6</c:v>
                </c:pt>
                <c:pt idx="388">
                  <c:v>41</c:v>
                </c:pt>
                <c:pt idx="390">
                  <c:v>23</c:v>
                </c:pt>
                <c:pt idx="391">
                  <c:v>7</c:v>
                </c:pt>
                <c:pt idx="392">
                  <c:v>42</c:v>
                </c:pt>
                <c:pt idx="393">
                  <c:v>8</c:v>
                </c:pt>
                <c:pt idx="394">
                  <c:v>24</c:v>
                </c:pt>
                <c:pt idx="396">
                  <c:v>43</c:v>
                </c:pt>
                <c:pt idx="397">
                  <c:v>8</c:v>
                </c:pt>
                <c:pt idx="398">
                  <c:v>44</c:v>
                </c:pt>
                <c:pt idx="400">
                  <c:v>9</c:v>
                </c:pt>
                <c:pt idx="402">
                  <c:v>44</c:v>
                </c:pt>
                <c:pt idx="403">
                  <c:v>26</c:v>
                </c:pt>
                <c:pt idx="404">
                  <c:v>45</c:v>
                </c:pt>
                <c:pt idx="405">
                  <c:v>10</c:v>
                </c:pt>
                <c:pt idx="408">
                  <c:v>44</c:v>
                </c:pt>
                <c:pt idx="409">
                  <c:v>46</c:v>
                </c:pt>
                <c:pt idx="410">
                  <c:v>11</c:v>
                </c:pt>
                <c:pt idx="412">
                  <c:v>47</c:v>
                </c:pt>
                <c:pt idx="414">
                  <c:v>12</c:v>
                </c:pt>
                <c:pt idx="416">
                  <c:v>48</c:v>
                </c:pt>
                <c:pt idx="419">
                  <c:v>13</c:v>
                </c:pt>
                <c:pt idx="420">
                  <c:v>49</c:v>
                </c:pt>
                <c:pt idx="422">
                  <c:v>30</c:v>
                </c:pt>
                <c:pt idx="423">
                  <c:v>1</c:v>
                </c:pt>
                <c:pt idx="424">
                  <c:v>14</c:v>
                </c:pt>
                <c:pt idx="426">
                  <c:v>31</c:v>
                </c:pt>
                <c:pt idx="428">
                  <c:v>15</c:v>
                </c:pt>
                <c:pt idx="429">
                  <c:v>1</c:v>
                </c:pt>
                <c:pt idx="430">
                  <c:v>32</c:v>
                </c:pt>
                <c:pt idx="434">
                  <c:v>33</c:v>
                </c:pt>
                <c:pt idx="438">
                  <c:v>17</c:v>
                </c:pt>
                <c:pt idx="439">
                  <c:v>34</c:v>
                </c:pt>
                <c:pt idx="441">
                  <c:v>1</c:v>
                </c:pt>
                <c:pt idx="442">
                  <c:v>18</c:v>
                </c:pt>
                <c:pt idx="443">
                  <c:v>35</c:v>
                </c:pt>
                <c:pt idx="444">
                  <c:v>3</c:v>
                </c:pt>
                <c:pt idx="447">
                  <c:v>36</c:v>
                </c:pt>
                <c:pt idx="448">
                  <c:v>19</c:v>
                </c:pt>
                <c:pt idx="449">
                  <c:v>4</c:v>
                </c:pt>
                <c:pt idx="450">
                  <c:v>20</c:v>
                </c:pt>
                <c:pt idx="452">
                  <c:v>37</c:v>
                </c:pt>
                <c:pt idx="453">
                  <c:v>5</c:v>
                </c:pt>
                <c:pt idx="456">
                  <c:v>21</c:v>
                </c:pt>
                <c:pt idx="457">
                  <c:v>38</c:v>
                </c:pt>
                <c:pt idx="458">
                  <c:v>6</c:v>
                </c:pt>
                <c:pt idx="460">
                  <c:v>39</c:v>
                </c:pt>
                <c:pt idx="461">
                  <c:v>22</c:v>
                </c:pt>
                <c:pt idx="462">
                  <c:v>1</c:v>
                </c:pt>
                <c:pt idx="463">
                  <c:v>7</c:v>
                </c:pt>
                <c:pt idx="464">
                  <c:v>0</c:v>
                </c:pt>
                <c:pt idx="465">
                  <c:v>40</c:v>
                </c:pt>
                <c:pt idx="466">
                  <c:v>23</c:v>
                </c:pt>
                <c:pt idx="467">
                  <c:v>1</c:v>
                </c:pt>
                <c:pt idx="469">
                  <c:v>41</c:v>
                </c:pt>
                <c:pt idx="470">
                  <c:v>24</c:v>
                </c:pt>
                <c:pt idx="472">
                  <c:v>9</c:v>
                </c:pt>
                <c:pt idx="473">
                  <c:v>42</c:v>
                </c:pt>
                <c:pt idx="475">
                  <c:v>25</c:v>
                </c:pt>
                <c:pt idx="477">
                  <c:v>43</c:v>
                </c:pt>
                <c:pt idx="479">
                  <c:v>26</c:v>
                </c:pt>
                <c:pt idx="480">
                  <c:v>44</c:v>
                </c:pt>
                <c:pt idx="482">
                  <c:v>11</c:v>
                </c:pt>
                <c:pt idx="484">
                  <c:v>44</c:v>
                </c:pt>
                <c:pt idx="485">
                  <c:v>27</c:v>
                </c:pt>
                <c:pt idx="486">
                  <c:v>45</c:v>
                </c:pt>
                <c:pt idx="489">
                  <c:v>28</c:v>
                </c:pt>
                <c:pt idx="490">
                  <c:v>44</c:v>
                </c:pt>
                <c:pt idx="491">
                  <c:v>46</c:v>
                </c:pt>
                <c:pt idx="492">
                  <c:v>13</c:v>
                </c:pt>
                <c:pt idx="493">
                  <c:v>29</c:v>
                </c:pt>
                <c:pt idx="494">
                  <c:v>47</c:v>
                </c:pt>
                <c:pt idx="497">
                  <c:v>14</c:v>
                </c:pt>
                <c:pt idx="499">
                  <c:v>48</c:v>
                </c:pt>
                <c:pt idx="501">
                  <c:v>15</c:v>
                </c:pt>
                <c:pt idx="502">
                  <c:v>1</c:v>
                </c:pt>
                <c:pt idx="503">
                  <c:v>49</c:v>
                </c:pt>
                <c:pt idx="507">
                  <c:v>32</c:v>
                </c:pt>
                <c:pt idx="511">
                  <c:v>33</c:v>
                </c:pt>
                <c:pt idx="515">
                  <c:v>18</c:v>
                </c:pt>
                <c:pt idx="516">
                  <c:v>34</c:v>
                </c:pt>
                <c:pt idx="520">
                  <c:v>0</c:v>
                </c:pt>
                <c:pt idx="521">
                  <c:v>35</c:v>
                </c:pt>
                <c:pt idx="523">
                  <c:v>20</c:v>
                </c:pt>
                <c:pt idx="525">
                  <c:v>36</c:v>
                </c:pt>
                <c:pt idx="527">
                  <c:v>1</c:v>
                </c:pt>
                <c:pt idx="528">
                  <c:v>20</c:v>
                </c:pt>
                <c:pt idx="529">
                  <c:v>37</c:v>
                </c:pt>
                <c:pt idx="530">
                  <c:v>21</c:v>
                </c:pt>
                <c:pt idx="533">
                  <c:v>2</c:v>
                </c:pt>
                <c:pt idx="534">
                  <c:v>22</c:v>
                </c:pt>
                <c:pt idx="535">
                  <c:v>38</c:v>
                </c:pt>
                <c:pt idx="537">
                  <c:v>3</c:v>
                </c:pt>
                <c:pt idx="538">
                  <c:v>39</c:v>
                </c:pt>
                <c:pt idx="539">
                  <c:v>23</c:v>
                </c:pt>
                <c:pt idx="542">
                  <c:v>40</c:v>
                </c:pt>
                <c:pt idx="544">
                  <c:v>24</c:v>
                </c:pt>
                <c:pt idx="546">
                  <c:v>5</c:v>
                </c:pt>
                <c:pt idx="547">
                  <c:v>41</c:v>
                </c:pt>
                <c:pt idx="548">
                  <c:v>25</c:v>
                </c:pt>
                <c:pt idx="549">
                  <c:v>1</c:v>
                </c:pt>
                <c:pt idx="550">
                  <c:v>6</c:v>
                </c:pt>
                <c:pt idx="551">
                  <c:v>42</c:v>
                </c:pt>
                <c:pt idx="553">
                  <c:v>26</c:v>
                </c:pt>
                <c:pt idx="554">
                  <c:v>7</c:v>
                </c:pt>
                <c:pt idx="555">
                  <c:v>43</c:v>
                </c:pt>
                <c:pt idx="556">
                  <c:v>8</c:v>
                </c:pt>
                <c:pt idx="557">
                  <c:v>44</c:v>
                </c:pt>
                <c:pt idx="558">
                  <c:v>27</c:v>
                </c:pt>
                <c:pt idx="560">
                  <c:v>8</c:v>
                </c:pt>
                <c:pt idx="561">
                  <c:v>44</c:v>
                </c:pt>
                <c:pt idx="562">
                  <c:v>28</c:v>
                </c:pt>
                <c:pt idx="563">
                  <c:v>45</c:v>
                </c:pt>
                <c:pt idx="566">
                  <c:v>8</c:v>
                </c:pt>
                <c:pt idx="567">
                  <c:v>44</c:v>
                </c:pt>
                <c:pt idx="568">
                  <c:v>1</c:v>
                </c:pt>
                <c:pt idx="569">
                  <c:v>46</c:v>
                </c:pt>
                <c:pt idx="572">
                  <c:v>47</c:v>
                </c:pt>
                <c:pt idx="573">
                  <c:v>30</c:v>
                </c:pt>
                <c:pt idx="575">
                  <c:v>49</c:v>
                </c:pt>
              </c:numCache>
            </c:numRef>
          </c:val>
          <c:extLst>
            <c:ext xmlns:c16="http://schemas.microsoft.com/office/drawing/2014/chart" uri="{C3380CC4-5D6E-409C-BE32-E72D297353CC}">
              <c16:uniqueId val="{0000000D-7C6C-4F3A-A791-5B460CA5ECA7}"/>
            </c:ext>
          </c:extLst>
        </c:ser>
        <c:ser>
          <c:idx val="16"/>
          <c:order val="14"/>
          <c:spPr>
            <a:solidFill>
              <a:schemeClr val="accent5">
                <a:tint val="7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Sheet16!$BP$6:$BP$581</c:f>
              <c:numCache>
                <c:formatCode>General</c:formatCode>
                <c:ptCount val="576"/>
                <c:pt idx="2">
                  <c:v>0</c:v>
                </c:pt>
                <c:pt idx="5">
                  <c:v>1</c:v>
                </c:pt>
                <c:pt idx="9">
                  <c:v>2</c:v>
                </c:pt>
                <c:pt idx="12">
                  <c:v>3</c:v>
                </c:pt>
                <c:pt idx="17">
                  <c:v>4</c:v>
                </c:pt>
                <c:pt idx="20">
                  <c:v>5</c:v>
                </c:pt>
                <c:pt idx="21">
                  <c:v>0</c:v>
                </c:pt>
                <c:pt idx="23">
                  <c:v>6</c:v>
                </c:pt>
                <c:pt idx="27">
                  <c:v>7</c:v>
                </c:pt>
                <c:pt idx="29">
                  <c:v>1</c:v>
                </c:pt>
                <c:pt idx="30">
                  <c:v>8</c:v>
                </c:pt>
                <c:pt idx="34">
                  <c:v>9</c:v>
                </c:pt>
                <c:pt idx="35">
                  <c:v>2</c:v>
                </c:pt>
                <c:pt idx="38">
                  <c:v>10</c:v>
                </c:pt>
                <c:pt idx="40">
                  <c:v>0</c:v>
                </c:pt>
                <c:pt idx="42">
                  <c:v>11</c:v>
                </c:pt>
                <c:pt idx="46">
                  <c:v>12</c:v>
                </c:pt>
                <c:pt idx="49">
                  <c:v>3</c:v>
                </c:pt>
                <c:pt idx="50">
                  <c:v>13</c:v>
                </c:pt>
                <c:pt idx="53">
                  <c:v>14</c:v>
                </c:pt>
                <c:pt idx="57">
                  <c:v>14</c:v>
                </c:pt>
                <c:pt idx="58">
                  <c:v>15</c:v>
                </c:pt>
                <c:pt idx="60">
                  <c:v>0</c:v>
                </c:pt>
                <c:pt idx="62">
                  <c:v>16</c:v>
                </c:pt>
                <c:pt idx="64">
                  <c:v>17</c:v>
                </c:pt>
                <c:pt idx="65">
                  <c:v>14</c:v>
                </c:pt>
                <c:pt idx="68">
                  <c:v>17</c:v>
                </c:pt>
                <c:pt idx="70">
                  <c:v>18</c:v>
                </c:pt>
                <c:pt idx="73">
                  <c:v>19</c:v>
                </c:pt>
                <c:pt idx="74">
                  <c:v>17</c:v>
                </c:pt>
                <c:pt idx="78">
                  <c:v>20</c:v>
                </c:pt>
                <c:pt idx="80">
                  <c:v>0</c:v>
                </c:pt>
                <c:pt idx="82">
                  <c:v>21</c:v>
                </c:pt>
                <c:pt idx="85">
                  <c:v>22</c:v>
                </c:pt>
                <c:pt idx="88">
                  <c:v>23</c:v>
                </c:pt>
                <c:pt idx="89">
                  <c:v>22</c:v>
                </c:pt>
                <c:pt idx="93">
                  <c:v>24</c:v>
                </c:pt>
                <c:pt idx="94">
                  <c:v>23</c:v>
                </c:pt>
                <c:pt idx="97">
                  <c:v>25</c:v>
                </c:pt>
                <c:pt idx="99">
                  <c:v>0</c:v>
                </c:pt>
                <c:pt idx="100">
                  <c:v>26</c:v>
                </c:pt>
                <c:pt idx="105">
                  <c:v>27</c:v>
                </c:pt>
                <c:pt idx="110">
                  <c:v>28</c:v>
                </c:pt>
                <c:pt idx="113">
                  <c:v>29</c:v>
                </c:pt>
                <c:pt idx="116">
                  <c:v>30</c:v>
                </c:pt>
                <c:pt idx="118">
                  <c:v>0</c:v>
                </c:pt>
                <c:pt idx="120">
                  <c:v>31</c:v>
                </c:pt>
                <c:pt idx="124">
                  <c:v>32</c:v>
                </c:pt>
                <c:pt idx="128">
                  <c:v>33</c:v>
                </c:pt>
                <c:pt idx="130">
                  <c:v>34</c:v>
                </c:pt>
                <c:pt idx="134">
                  <c:v>35</c:v>
                </c:pt>
                <c:pt idx="138">
                  <c:v>35</c:v>
                </c:pt>
                <c:pt idx="140">
                  <c:v>36</c:v>
                </c:pt>
                <c:pt idx="141">
                  <c:v>34</c:v>
                </c:pt>
                <c:pt idx="143">
                  <c:v>37</c:v>
                </c:pt>
                <c:pt idx="144">
                  <c:v>35</c:v>
                </c:pt>
                <c:pt idx="145">
                  <c:v>4</c:v>
                </c:pt>
                <c:pt idx="147">
                  <c:v>38</c:v>
                </c:pt>
                <c:pt idx="149">
                  <c:v>5</c:v>
                </c:pt>
                <c:pt idx="151">
                  <c:v>39</c:v>
                </c:pt>
                <c:pt idx="153">
                  <c:v>6</c:v>
                </c:pt>
                <c:pt idx="155">
                  <c:v>40</c:v>
                </c:pt>
                <c:pt idx="156">
                  <c:v>7</c:v>
                </c:pt>
                <c:pt idx="158">
                  <c:v>0</c:v>
                </c:pt>
                <c:pt idx="159">
                  <c:v>41</c:v>
                </c:pt>
                <c:pt idx="160">
                  <c:v>8</c:v>
                </c:pt>
                <c:pt idx="163">
                  <c:v>42</c:v>
                </c:pt>
                <c:pt idx="165">
                  <c:v>9</c:v>
                </c:pt>
                <c:pt idx="166">
                  <c:v>8</c:v>
                </c:pt>
                <c:pt idx="167">
                  <c:v>43</c:v>
                </c:pt>
                <c:pt idx="169">
                  <c:v>10</c:v>
                </c:pt>
                <c:pt idx="171">
                  <c:v>44</c:v>
                </c:pt>
                <c:pt idx="173">
                  <c:v>11</c:v>
                </c:pt>
                <c:pt idx="175">
                  <c:v>45</c:v>
                </c:pt>
                <c:pt idx="177">
                  <c:v>46</c:v>
                </c:pt>
                <c:pt idx="178">
                  <c:v>0</c:v>
                </c:pt>
                <c:pt idx="181">
                  <c:v>46</c:v>
                </c:pt>
                <c:pt idx="182">
                  <c:v>47</c:v>
                </c:pt>
                <c:pt idx="184">
                  <c:v>14</c:v>
                </c:pt>
                <c:pt idx="186">
                  <c:v>48</c:v>
                </c:pt>
                <c:pt idx="188">
                  <c:v>46</c:v>
                </c:pt>
                <c:pt idx="190">
                  <c:v>49</c:v>
                </c:pt>
                <c:pt idx="194">
                  <c:v>14</c:v>
                </c:pt>
                <c:pt idx="195">
                  <c:v>16</c:v>
                </c:pt>
                <c:pt idx="197">
                  <c:v>17</c:v>
                </c:pt>
                <c:pt idx="198">
                  <c:v>0</c:v>
                </c:pt>
                <c:pt idx="201">
                  <c:v>17</c:v>
                </c:pt>
                <c:pt idx="202">
                  <c:v>18</c:v>
                </c:pt>
                <c:pt idx="205">
                  <c:v>19</c:v>
                </c:pt>
                <c:pt idx="206">
                  <c:v>1</c:v>
                </c:pt>
                <c:pt idx="207">
                  <c:v>17</c:v>
                </c:pt>
                <c:pt idx="210">
                  <c:v>19</c:v>
                </c:pt>
                <c:pt idx="211">
                  <c:v>20</c:v>
                </c:pt>
                <c:pt idx="215">
                  <c:v>21</c:v>
                </c:pt>
                <c:pt idx="218">
                  <c:v>22</c:v>
                </c:pt>
                <c:pt idx="222">
                  <c:v>23</c:v>
                </c:pt>
                <c:pt idx="223">
                  <c:v>22</c:v>
                </c:pt>
                <c:pt idx="224">
                  <c:v>3</c:v>
                </c:pt>
                <c:pt idx="227">
                  <c:v>24</c:v>
                </c:pt>
                <c:pt idx="228">
                  <c:v>23</c:v>
                </c:pt>
                <c:pt idx="230">
                  <c:v>4</c:v>
                </c:pt>
                <c:pt idx="231">
                  <c:v>25</c:v>
                </c:pt>
                <c:pt idx="233">
                  <c:v>5</c:v>
                </c:pt>
                <c:pt idx="234">
                  <c:v>26</c:v>
                </c:pt>
                <c:pt idx="238">
                  <c:v>6</c:v>
                </c:pt>
                <c:pt idx="239">
                  <c:v>27</c:v>
                </c:pt>
                <c:pt idx="242">
                  <c:v>7</c:v>
                </c:pt>
                <c:pt idx="244">
                  <c:v>28</c:v>
                </c:pt>
                <c:pt idx="245">
                  <c:v>8</c:v>
                </c:pt>
                <c:pt idx="247">
                  <c:v>29</c:v>
                </c:pt>
                <c:pt idx="250">
                  <c:v>9</c:v>
                </c:pt>
                <c:pt idx="251">
                  <c:v>30</c:v>
                </c:pt>
                <c:pt idx="255">
                  <c:v>10</c:v>
                </c:pt>
                <c:pt idx="256">
                  <c:v>31</c:v>
                </c:pt>
                <c:pt idx="258">
                  <c:v>0</c:v>
                </c:pt>
                <c:pt idx="259">
                  <c:v>32</c:v>
                </c:pt>
                <c:pt idx="260">
                  <c:v>11</c:v>
                </c:pt>
                <c:pt idx="263">
                  <c:v>33</c:v>
                </c:pt>
                <c:pt idx="264">
                  <c:v>12</c:v>
                </c:pt>
                <c:pt idx="265">
                  <c:v>34</c:v>
                </c:pt>
                <c:pt idx="268">
                  <c:v>13</c:v>
                </c:pt>
                <c:pt idx="269">
                  <c:v>35</c:v>
                </c:pt>
                <c:pt idx="271">
                  <c:v>14</c:v>
                </c:pt>
                <c:pt idx="273">
                  <c:v>35</c:v>
                </c:pt>
                <c:pt idx="275">
                  <c:v>36</c:v>
                </c:pt>
                <c:pt idx="276">
                  <c:v>34</c:v>
                </c:pt>
                <c:pt idx="277">
                  <c:v>15</c:v>
                </c:pt>
                <c:pt idx="278">
                  <c:v>0</c:v>
                </c:pt>
                <c:pt idx="279">
                  <c:v>37</c:v>
                </c:pt>
                <c:pt idx="281">
                  <c:v>14</c:v>
                </c:pt>
                <c:pt idx="283">
                  <c:v>38</c:v>
                </c:pt>
                <c:pt idx="285">
                  <c:v>17</c:v>
                </c:pt>
                <c:pt idx="286">
                  <c:v>39</c:v>
                </c:pt>
                <c:pt idx="287">
                  <c:v>1</c:v>
                </c:pt>
                <c:pt idx="289">
                  <c:v>17</c:v>
                </c:pt>
                <c:pt idx="290">
                  <c:v>18</c:v>
                </c:pt>
                <c:pt idx="291">
                  <c:v>40</c:v>
                </c:pt>
                <c:pt idx="293">
                  <c:v>2</c:v>
                </c:pt>
                <c:pt idx="294">
                  <c:v>41</c:v>
                </c:pt>
                <c:pt idx="295">
                  <c:v>17</c:v>
                </c:pt>
                <c:pt idx="297">
                  <c:v>3</c:v>
                </c:pt>
                <c:pt idx="298">
                  <c:v>0</c:v>
                </c:pt>
                <c:pt idx="299">
                  <c:v>42</c:v>
                </c:pt>
                <c:pt idx="300">
                  <c:v>20</c:v>
                </c:pt>
                <c:pt idx="302">
                  <c:v>4</c:v>
                </c:pt>
                <c:pt idx="303">
                  <c:v>43</c:v>
                </c:pt>
                <c:pt idx="304">
                  <c:v>21</c:v>
                </c:pt>
                <c:pt idx="306">
                  <c:v>5</c:v>
                </c:pt>
                <c:pt idx="307">
                  <c:v>44</c:v>
                </c:pt>
                <c:pt idx="310">
                  <c:v>6</c:v>
                </c:pt>
                <c:pt idx="311">
                  <c:v>45</c:v>
                </c:pt>
                <c:pt idx="312">
                  <c:v>22</c:v>
                </c:pt>
                <c:pt idx="313">
                  <c:v>46</c:v>
                </c:pt>
                <c:pt idx="314">
                  <c:v>7</c:v>
                </c:pt>
                <c:pt idx="317">
                  <c:v>46</c:v>
                </c:pt>
                <c:pt idx="318">
                  <c:v>8</c:v>
                </c:pt>
                <c:pt idx="319">
                  <c:v>47</c:v>
                </c:pt>
                <c:pt idx="321">
                  <c:v>25</c:v>
                </c:pt>
                <c:pt idx="323">
                  <c:v>48</c:v>
                </c:pt>
                <c:pt idx="324">
                  <c:v>46</c:v>
                </c:pt>
                <c:pt idx="325">
                  <c:v>26</c:v>
                </c:pt>
                <c:pt idx="327">
                  <c:v>49</c:v>
                </c:pt>
                <c:pt idx="329">
                  <c:v>10</c:v>
                </c:pt>
                <c:pt idx="330">
                  <c:v>27</c:v>
                </c:pt>
                <c:pt idx="334">
                  <c:v>11</c:v>
                </c:pt>
                <c:pt idx="335">
                  <c:v>28</c:v>
                </c:pt>
                <c:pt idx="338">
                  <c:v>12</c:v>
                </c:pt>
                <c:pt idx="339">
                  <c:v>29</c:v>
                </c:pt>
                <c:pt idx="342">
                  <c:v>30</c:v>
                </c:pt>
                <c:pt idx="343">
                  <c:v>13</c:v>
                </c:pt>
                <c:pt idx="346">
                  <c:v>14</c:v>
                </c:pt>
                <c:pt idx="347">
                  <c:v>31</c:v>
                </c:pt>
                <c:pt idx="350">
                  <c:v>14</c:v>
                </c:pt>
                <c:pt idx="351">
                  <c:v>32</c:v>
                </c:pt>
                <c:pt idx="352">
                  <c:v>15</c:v>
                </c:pt>
                <c:pt idx="355">
                  <c:v>33</c:v>
                </c:pt>
                <c:pt idx="357">
                  <c:v>34</c:v>
                </c:pt>
                <c:pt idx="358">
                  <c:v>16</c:v>
                </c:pt>
                <c:pt idx="360">
                  <c:v>17</c:v>
                </c:pt>
                <c:pt idx="361">
                  <c:v>34</c:v>
                </c:pt>
                <c:pt idx="362">
                  <c:v>35</c:v>
                </c:pt>
                <c:pt idx="364">
                  <c:v>17</c:v>
                </c:pt>
                <c:pt idx="366">
                  <c:v>35</c:v>
                </c:pt>
                <c:pt idx="368">
                  <c:v>36</c:v>
                </c:pt>
                <c:pt idx="369">
                  <c:v>19</c:v>
                </c:pt>
                <c:pt idx="370">
                  <c:v>17</c:v>
                </c:pt>
                <c:pt idx="372">
                  <c:v>37</c:v>
                </c:pt>
                <c:pt idx="373">
                  <c:v>35</c:v>
                </c:pt>
                <c:pt idx="374">
                  <c:v>19</c:v>
                </c:pt>
                <c:pt idx="376">
                  <c:v>38</c:v>
                </c:pt>
                <c:pt idx="378">
                  <c:v>4</c:v>
                </c:pt>
                <c:pt idx="380">
                  <c:v>39</c:v>
                </c:pt>
                <c:pt idx="382">
                  <c:v>5</c:v>
                </c:pt>
                <c:pt idx="383">
                  <c:v>22</c:v>
                </c:pt>
                <c:pt idx="384">
                  <c:v>40</c:v>
                </c:pt>
                <c:pt idx="386">
                  <c:v>6</c:v>
                </c:pt>
                <c:pt idx="387">
                  <c:v>23</c:v>
                </c:pt>
                <c:pt idx="388">
                  <c:v>41</c:v>
                </c:pt>
                <c:pt idx="390">
                  <c:v>7</c:v>
                </c:pt>
                <c:pt idx="392">
                  <c:v>42</c:v>
                </c:pt>
                <c:pt idx="394">
                  <c:v>24</c:v>
                </c:pt>
                <c:pt idx="397">
                  <c:v>43</c:v>
                </c:pt>
                <c:pt idx="398">
                  <c:v>0</c:v>
                </c:pt>
                <c:pt idx="399">
                  <c:v>25</c:v>
                </c:pt>
                <c:pt idx="400">
                  <c:v>44</c:v>
                </c:pt>
                <c:pt idx="402">
                  <c:v>26</c:v>
                </c:pt>
                <c:pt idx="404">
                  <c:v>45</c:v>
                </c:pt>
                <c:pt idx="405">
                  <c:v>10</c:v>
                </c:pt>
                <c:pt idx="406">
                  <c:v>46</c:v>
                </c:pt>
                <c:pt idx="408">
                  <c:v>27</c:v>
                </c:pt>
                <c:pt idx="410">
                  <c:v>46</c:v>
                </c:pt>
                <c:pt idx="412">
                  <c:v>47</c:v>
                </c:pt>
                <c:pt idx="413">
                  <c:v>28</c:v>
                </c:pt>
                <c:pt idx="414">
                  <c:v>12</c:v>
                </c:pt>
                <c:pt idx="417">
                  <c:v>48</c:v>
                </c:pt>
                <c:pt idx="418">
                  <c:v>0</c:v>
                </c:pt>
                <c:pt idx="419">
                  <c:v>13</c:v>
                </c:pt>
                <c:pt idx="421">
                  <c:v>49</c:v>
                </c:pt>
                <c:pt idx="422">
                  <c:v>14</c:v>
                </c:pt>
                <c:pt idx="426">
                  <c:v>14</c:v>
                </c:pt>
                <c:pt idx="427">
                  <c:v>31</c:v>
                </c:pt>
                <c:pt idx="428">
                  <c:v>15</c:v>
                </c:pt>
                <c:pt idx="431">
                  <c:v>32</c:v>
                </c:pt>
                <c:pt idx="433">
                  <c:v>14</c:v>
                </c:pt>
                <c:pt idx="434">
                  <c:v>33</c:v>
                </c:pt>
                <c:pt idx="436">
                  <c:v>17</c:v>
                </c:pt>
                <c:pt idx="437">
                  <c:v>34</c:v>
                </c:pt>
                <c:pt idx="438">
                  <c:v>2</c:v>
                </c:pt>
                <c:pt idx="440">
                  <c:v>17</c:v>
                </c:pt>
                <c:pt idx="441">
                  <c:v>35</c:v>
                </c:pt>
                <c:pt idx="442">
                  <c:v>34</c:v>
                </c:pt>
                <c:pt idx="444">
                  <c:v>3</c:v>
                </c:pt>
                <c:pt idx="445">
                  <c:v>35</c:v>
                </c:pt>
                <c:pt idx="446">
                  <c:v>17</c:v>
                </c:pt>
                <c:pt idx="448">
                  <c:v>36</c:v>
                </c:pt>
                <c:pt idx="449">
                  <c:v>4</c:v>
                </c:pt>
                <c:pt idx="450">
                  <c:v>19</c:v>
                </c:pt>
                <c:pt idx="451">
                  <c:v>35</c:v>
                </c:pt>
                <c:pt idx="452">
                  <c:v>37</c:v>
                </c:pt>
                <c:pt idx="453">
                  <c:v>5</c:v>
                </c:pt>
                <c:pt idx="456">
                  <c:v>38</c:v>
                </c:pt>
                <c:pt idx="458">
                  <c:v>6</c:v>
                </c:pt>
                <c:pt idx="459">
                  <c:v>22</c:v>
                </c:pt>
                <c:pt idx="460">
                  <c:v>39</c:v>
                </c:pt>
                <c:pt idx="462">
                  <c:v>7</c:v>
                </c:pt>
                <c:pt idx="464">
                  <c:v>40</c:v>
                </c:pt>
                <c:pt idx="465">
                  <c:v>8</c:v>
                </c:pt>
                <c:pt idx="469">
                  <c:v>41</c:v>
                </c:pt>
                <c:pt idx="470">
                  <c:v>24</c:v>
                </c:pt>
                <c:pt idx="472">
                  <c:v>9</c:v>
                </c:pt>
                <c:pt idx="473">
                  <c:v>42</c:v>
                </c:pt>
                <c:pt idx="475">
                  <c:v>25</c:v>
                </c:pt>
                <c:pt idx="477">
                  <c:v>10</c:v>
                </c:pt>
                <c:pt idx="478">
                  <c:v>43</c:v>
                </c:pt>
                <c:pt idx="479">
                  <c:v>26</c:v>
                </c:pt>
                <c:pt idx="482">
                  <c:v>44</c:v>
                </c:pt>
                <c:pt idx="484">
                  <c:v>27</c:v>
                </c:pt>
                <c:pt idx="486">
                  <c:v>45</c:v>
                </c:pt>
                <c:pt idx="488">
                  <c:v>46</c:v>
                </c:pt>
                <c:pt idx="490">
                  <c:v>28</c:v>
                </c:pt>
                <c:pt idx="492">
                  <c:v>46</c:v>
                </c:pt>
                <c:pt idx="494">
                  <c:v>47</c:v>
                </c:pt>
                <c:pt idx="498">
                  <c:v>30</c:v>
                </c:pt>
                <c:pt idx="499">
                  <c:v>48</c:v>
                </c:pt>
                <c:pt idx="501">
                  <c:v>15</c:v>
                </c:pt>
                <c:pt idx="503">
                  <c:v>49</c:v>
                </c:pt>
                <c:pt idx="504">
                  <c:v>31</c:v>
                </c:pt>
                <c:pt idx="507">
                  <c:v>16</c:v>
                </c:pt>
                <c:pt idx="508">
                  <c:v>32</c:v>
                </c:pt>
                <c:pt idx="509">
                  <c:v>17</c:v>
                </c:pt>
                <c:pt idx="511">
                  <c:v>33</c:v>
                </c:pt>
                <c:pt idx="513">
                  <c:v>17</c:v>
                </c:pt>
                <c:pt idx="514">
                  <c:v>34</c:v>
                </c:pt>
                <c:pt idx="515">
                  <c:v>18</c:v>
                </c:pt>
                <c:pt idx="518">
                  <c:v>34</c:v>
                </c:pt>
                <c:pt idx="519">
                  <c:v>35</c:v>
                </c:pt>
                <c:pt idx="523">
                  <c:v>35</c:v>
                </c:pt>
                <c:pt idx="525">
                  <c:v>36</c:v>
                </c:pt>
                <c:pt idx="529">
                  <c:v>37</c:v>
                </c:pt>
                <c:pt idx="530">
                  <c:v>35</c:v>
                </c:pt>
                <c:pt idx="532">
                  <c:v>22</c:v>
                </c:pt>
                <c:pt idx="533">
                  <c:v>38</c:v>
                </c:pt>
                <c:pt idx="537">
                  <c:v>39</c:v>
                </c:pt>
                <c:pt idx="538">
                  <c:v>0</c:v>
                </c:pt>
                <c:pt idx="542">
                  <c:v>40</c:v>
                </c:pt>
                <c:pt idx="543">
                  <c:v>23</c:v>
                </c:pt>
                <c:pt idx="544">
                  <c:v>24</c:v>
                </c:pt>
                <c:pt idx="546">
                  <c:v>41</c:v>
                </c:pt>
                <c:pt idx="549">
                  <c:v>25</c:v>
                </c:pt>
                <c:pt idx="550">
                  <c:v>6</c:v>
                </c:pt>
                <c:pt idx="551">
                  <c:v>42</c:v>
                </c:pt>
                <c:pt idx="552">
                  <c:v>26</c:v>
                </c:pt>
                <c:pt idx="554">
                  <c:v>7</c:v>
                </c:pt>
                <c:pt idx="556">
                  <c:v>43</c:v>
                </c:pt>
                <c:pt idx="557">
                  <c:v>8</c:v>
                </c:pt>
                <c:pt idx="558">
                  <c:v>27</c:v>
                </c:pt>
                <c:pt idx="560">
                  <c:v>44</c:v>
                </c:pt>
                <c:pt idx="562">
                  <c:v>9</c:v>
                </c:pt>
                <c:pt idx="564">
                  <c:v>45</c:v>
                </c:pt>
                <c:pt idx="566">
                  <c:v>46</c:v>
                </c:pt>
                <c:pt idx="568">
                  <c:v>29</c:v>
                </c:pt>
                <c:pt idx="569">
                  <c:v>1</c:v>
                </c:pt>
                <c:pt idx="570">
                  <c:v>46</c:v>
                </c:pt>
                <c:pt idx="572">
                  <c:v>47</c:v>
                </c:pt>
                <c:pt idx="575">
                  <c:v>49</c:v>
                </c:pt>
              </c:numCache>
            </c:numRef>
          </c:val>
          <c:extLst>
            <c:ext xmlns:c16="http://schemas.microsoft.com/office/drawing/2014/chart" uri="{C3380CC4-5D6E-409C-BE32-E72D297353CC}">
              <c16:uniqueId val="{0000000E-7C6C-4F3A-A791-5B460CA5ECA7}"/>
            </c:ext>
          </c:extLst>
        </c:ser>
        <c:ser>
          <c:idx val="17"/>
          <c:order val="15"/>
          <c:tx>
            <c:strRef>
              <c:f>Sheet16!$BQ$5</c:f>
              <c:strCache>
                <c:ptCount val="1"/>
                <c:pt idx="0">
                  <c:v>15</c:v>
                </c:pt>
              </c:strCache>
            </c:strRef>
          </c:tx>
          <c:spPr>
            <a:solidFill>
              <a:schemeClr val="accent5">
                <a:tint val="8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Sheet16!$BQ$6:$BQ$581</c:f>
              <c:numCache>
                <c:formatCode>General</c:formatCode>
                <c:ptCount val="576"/>
                <c:pt idx="4">
                  <c:v>0</c:v>
                </c:pt>
                <c:pt idx="5">
                  <c:v>1</c:v>
                </c:pt>
                <c:pt idx="9">
                  <c:v>2</c:v>
                </c:pt>
                <c:pt idx="13">
                  <c:v>3</c:v>
                </c:pt>
                <c:pt idx="15">
                  <c:v>4</c:v>
                </c:pt>
                <c:pt idx="18">
                  <c:v>4</c:v>
                </c:pt>
                <c:pt idx="20">
                  <c:v>5</c:v>
                </c:pt>
                <c:pt idx="23">
                  <c:v>6</c:v>
                </c:pt>
                <c:pt idx="26">
                  <c:v>4</c:v>
                </c:pt>
                <c:pt idx="27">
                  <c:v>7</c:v>
                </c:pt>
                <c:pt idx="28">
                  <c:v>1</c:v>
                </c:pt>
                <c:pt idx="32">
                  <c:v>8</c:v>
                </c:pt>
                <c:pt idx="33">
                  <c:v>9</c:v>
                </c:pt>
                <c:pt idx="38">
                  <c:v>10</c:v>
                </c:pt>
                <c:pt idx="40">
                  <c:v>9</c:v>
                </c:pt>
                <c:pt idx="42">
                  <c:v>11</c:v>
                </c:pt>
                <c:pt idx="47">
                  <c:v>12</c:v>
                </c:pt>
                <c:pt idx="50">
                  <c:v>13</c:v>
                </c:pt>
                <c:pt idx="54">
                  <c:v>14</c:v>
                </c:pt>
                <c:pt idx="58">
                  <c:v>15</c:v>
                </c:pt>
                <c:pt idx="62">
                  <c:v>0</c:v>
                </c:pt>
                <c:pt idx="63">
                  <c:v>16</c:v>
                </c:pt>
                <c:pt idx="66">
                  <c:v>17</c:v>
                </c:pt>
                <c:pt idx="70">
                  <c:v>18</c:v>
                </c:pt>
                <c:pt idx="73">
                  <c:v>19</c:v>
                </c:pt>
                <c:pt idx="78">
                  <c:v>20</c:v>
                </c:pt>
                <c:pt idx="82">
                  <c:v>21</c:v>
                </c:pt>
                <c:pt idx="86">
                  <c:v>22</c:v>
                </c:pt>
                <c:pt idx="89">
                  <c:v>23</c:v>
                </c:pt>
                <c:pt idx="93">
                  <c:v>24</c:v>
                </c:pt>
                <c:pt idx="97">
                  <c:v>25</c:v>
                </c:pt>
                <c:pt idx="101">
                  <c:v>26</c:v>
                </c:pt>
                <c:pt idx="104">
                  <c:v>27</c:v>
                </c:pt>
                <c:pt idx="108">
                  <c:v>28</c:v>
                </c:pt>
                <c:pt idx="111">
                  <c:v>29</c:v>
                </c:pt>
                <c:pt idx="113">
                  <c:v>28</c:v>
                </c:pt>
                <c:pt idx="114">
                  <c:v>29</c:v>
                </c:pt>
                <c:pt idx="116">
                  <c:v>30</c:v>
                </c:pt>
                <c:pt idx="120">
                  <c:v>31</c:v>
                </c:pt>
                <c:pt idx="124">
                  <c:v>32</c:v>
                </c:pt>
                <c:pt idx="126">
                  <c:v>33</c:v>
                </c:pt>
                <c:pt idx="130">
                  <c:v>33</c:v>
                </c:pt>
                <c:pt idx="132">
                  <c:v>34</c:v>
                </c:pt>
                <c:pt idx="136">
                  <c:v>35</c:v>
                </c:pt>
                <c:pt idx="138">
                  <c:v>33</c:v>
                </c:pt>
                <c:pt idx="140">
                  <c:v>36</c:v>
                </c:pt>
                <c:pt idx="141">
                  <c:v>3</c:v>
                </c:pt>
                <c:pt idx="143">
                  <c:v>37</c:v>
                </c:pt>
                <c:pt idx="147">
                  <c:v>4</c:v>
                </c:pt>
                <c:pt idx="148">
                  <c:v>38</c:v>
                </c:pt>
                <c:pt idx="149">
                  <c:v>5</c:v>
                </c:pt>
                <c:pt idx="152">
                  <c:v>39</c:v>
                </c:pt>
                <c:pt idx="153">
                  <c:v>6</c:v>
                </c:pt>
                <c:pt idx="154">
                  <c:v>40</c:v>
                </c:pt>
                <c:pt idx="157">
                  <c:v>7</c:v>
                </c:pt>
                <c:pt idx="158">
                  <c:v>40</c:v>
                </c:pt>
                <c:pt idx="159">
                  <c:v>41</c:v>
                </c:pt>
                <c:pt idx="160">
                  <c:v>0</c:v>
                </c:pt>
                <c:pt idx="161">
                  <c:v>8</c:v>
                </c:pt>
                <c:pt idx="163">
                  <c:v>42</c:v>
                </c:pt>
                <c:pt idx="164">
                  <c:v>9</c:v>
                </c:pt>
                <c:pt idx="165">
                  <c:v>40</c:v>
                </c:pt>
                <c:pt idx="166">
                  <c:v>1</c:v>
                </c:pt>
                <c:pt idx="167">
                  <c:v>43</c:v>
                </c:pt>
                <c:pt idx="169">
                  <c:v>44</c:v>
                </c:pt>
                <c:pt idx="172">
                  <c:v>9</c:v>
                </c:pt>
                <c:pt idx="173">
                  <c:v>44</c:v>
                </c:pt>
                <c:pt idx="174">
                  <c:v>45</c:v>
                </c:pt>
                <c:pt idx="178">
                  <c:v>46</c:v>
                </c:pt>
                <c:pt idx="180">
                  <c:v>44</c:v>
                </c:pt>
                <c:pt idx="182">
                  <c:v>13</c:v>
                </c:pt>
                <c:pt idx="183">
                  <c:v>47</c:v>
                </c:pt>
                <c:pt idx="186">
                  <c:v>48</c:v>
                </c:pt>
                <c:pt idx="190">
                  <c:v>49</c:v>
                </c:pt>
                <c:pt idx="195">
                  <c:v>16</c:v>
                </c:pt>
                <c:pt idx="199">
                  <c:v>17</c:v>
                </c:pt>
                <c:pt idx="200">
                  <c:v>0</c:v>
                </c:pt>
                <c:pt idx="202">
                  <c:v>18</c:v>
                </c:pt>
                <c:pt idx="206">
                  <c:v>19</c:v>
                </c:pt>
                <c:pt idx="211">
                  <c:v>20</c:v>
                </c:pt>
                <c:pt idx="215">
                  <c:v>21</c:v>
                </c:pt>
                <c:pt idx="219">
                  <c:v>22</c:v>
                </c:pt>
                <c:pt idx="220">
                  <c:v>0</c:v>
                </c:pt>
                <c:pt idx="223">
                  <c:v>23</c:v>
                </c:pt>
                <c:pt idx="225">
                  <c:v>1</c:v>
                </c:pt>
                <c:pt idx="226">
                  <c:v>4</c:v>
                </c:pt>
                <c:pt idx="227">
                  <c:v>24</c:v>
                </c:pt>
                <c:pt idx="230">
                  <c:v>4</c:v>
                </c:pt>
                <c:pt idx="231">
                  <c:v>25</c:v>
                </c:pt>
                <c:pt idx="234">
                  <c:v>5</c:v>
                </c:pt>
                <c:pt idx="235">
                  <c:v>26</c:v>
                </c:pt>
                <c:pt idx="237">
                  <c:v>4</c:v>
                </c:pt>
                <c:pt idx="238">
                  <c:v>6</c:v>
                </c:pt>
                <c:pt idx="239">
                  <c:v>27</c:v>
                </c:pt>
                <c:pt idx="240">
                  <c:v>0</c:v>
                </c:pt>
                <c:pt idx="242">
                  <c:v>28</c:v>
                </c:pt>
                <c:pt idx="246">
                  <c:v>29</c:v>
                </c:pt>
                <c:pt idx="247">
                  <c:v>28</c:v>
                </c:pt>
                <c:pt idx="249">
                  <c:v>9</c:v>
                </c:pt>
                <c:pt idx="250">
                  <c:v>29</c:v>
                </c:pt>
                <c:pt idx="251">
                  <c:v>30</c:v>
                </c:pt>
                <c:pt idx="255">
                  <c:v>31</c:v>
                </c:pt>
                <c:pt idx="256">
                  <c:v>9</c:v>
                </c:pt>
                <c:pt idx="258">
                  <c:v>29</c:v>
                </c:pt>
                <c:pt idx="259">
                  <c:v>32</c:v>
                </c:pt>
                <c:pt idx="260">
                  <c:v>11</c:v>
                </c:pt>
                <c:pt idx="261">
                  <c:v>33</c:v>
                </c:pt>
                <c:pt idx="265">
                  <c:v>33</c:v>
                </c:pt>
                <c:pt idx="267">
                  <c:v>34</c:v>
                </c:pt>
                <c:pt idx="269">
                  <c:v>13</c:v>
                </c:pt>
                <c:pt idx="271">
                  <c:v>35</c:v>
                </c:pt>
                <c:pt idx="273">
                  <c:v>33</c:v>
                </c:pt>
                <c:pt idx="275">
                  <c:v>36</c:v>
                </c:pt>
                <c:pt idx="278">
                  <c:v>15</c:v>
                </c:pt>
                <c:pt idx="279">
                  <c:v>37</c:v>
                </c:pt>
                <c:pt idx="280">
                  <c:v>0</c:v>
                </c:pt>
                <c:pt idx="283">
                  <c:v>38</c:v>
                </c:pt>
                <c:pt idx="287">
                  <c:v>39</c:v>
                </c:pt>
                <c:pt idx="289">
                  <c:v>40</c:v>
                </c:pt>
                <c:pt idx="290">
                  <c:v>18</c:v>
                </c:pt>
                <c:pt idx="293">
                  <c:v>40</c:v>
                </c:pt>
                <c:pt idx="295">
                  <c:v>41</c:v>
                </c:pt>
                <c:pt idx="297">
                  <c:v>3</c:v>
                </c:pt>
                <c:pt idx="299">
                  <c:v>42</c:v>
                </c:pt>
                <c:pt idx="300">
                  <c:v>40</c:v>
                </c:pt>
                <c:pt idx="303">
                  <c:v>43</c:v>
                </c:pt>
                <c:pt idx="304">
                  <c:v>21</c:v>
                </c:pt>
                <c:pt idx="305">
                  <c:v>44</c:v>
                </c:pt>
                <c:pt idx="306">
                  <c:v>5</c:v>
                </c:pt>
                <c:pt idx="308">
                  <c:v>22</c:v>
                </c:pt>
                <c:pt idx="309">
                  <c:v>44</c:v>
                </c:pt>
                <c:pt idx="310">
                  <c:v>6</c:v>
                </c:pt>
                <c:pt idx="311">
                  <c:v>45</c:v>
                </c:pt>
                <c:pt idx="312">
                  <c:v>23</c:v>
                </c:pt>
                <c:pt idx="314">
                  <c:v>46</c:v>
                </c:pt>
                <c:pt idx="315">
                  <c:v>7</c:v>
                </c:pt>
                <c:pt idx="316">
                  <c:v>44</c:v>
                </c:pt>
                <c:pt idx="317">
                  <c:v>24</c:v>
                </c:pt>
                <c:pt idx="319">
                  <c:v>47</c:v>
                </c:pt>
                <c:pt idx="320">
                  <c:v>8</c:v>
                </c:pt>
                <c:pt idx="321">
                  <c:v>25</c:v>
                </c:pt>
                <c:pt idx="322">
                  <c:v>9</c:v>
                </c:pt>
                <c:pt idx="323">
                  <c:v>48</c:v>
                </c:pt>
                <c:pt idx="325">
                  <c:v>26</c:v>
                </c:pt>
                <c:pt idx="327">
                  <c:v>49</c:v>
                </c:pt>
                <c:pt idx="329">
                  <c:v>27</c:v>
                </c:pt>
                <c:pt idx="332">
                  <c:v>28</c:v>
                </c:pt>
                <c:pt idx="334">
                  <c:v>11</c:v>
                </c:pt>
                <c:pt idx="337">
                  <c:v>29</c:v>
                </c:pt>
                <c:pt idx="339">
                  <c:v>12</c:v>
                </c:pt>
                <c:pt idx="340">
                  <c:v>0</c:v>
                </c:pt>
                <c:pt idx="342">
                  <c:v>30</c:v>
                </c:pt>
                <c:pt idx="343">
                  <c:v>13</c:v>
                </c:pt>
                <c:pt idx="347">
                  <c:v>31</c:v>
                </c:pt>
                <c:pt idx="348">
                  <c:v>14</c:v>
                </c:pt>
                <c:pt idx="351">
                  <c:v>32</c:v>
                </c:pt>
                <c:pt idx="353">
                  <c:v>15</c:v>
                </c:pt>
                <c:pt idx="354">
                  <c:v>33</c:v>
                </c:pt>
                <c:pt idx="358">
                  <c:v>16</c:v>
                </c:pt>
                <c:pt idx="359">
                  <c:v>34</c:v>
                </c:pt>
                <c:pt idx="360">
                  <c:v>0</c:v>
                </c:pt>
                <c:pt idx="362">
                  <c:v>17</c:v>
                </c:pt>
                <c:pt idx="364">
                  <c:v>35</c:v>
                </c:pt>
                <c:pt idx="366">
                  <c:v>18</c:v>
                </c:pt>
                <c:pt idx="368">
                  <c:v>36</c:v>
                </c:pt>
                <c:pt idx="369">
                  <c:v>2</c:v>
                </c:pt>
                <c:pt idx="370">
                  <c:v>19</c:v>
                </c:pt>
                <c:pt idx="372">
                  <c:v>37</c:v>
                </c:pt>
                <c:pt idx="373">
                  <c:v>3</c:v>
                </c:pt>
                <c:pt idx="376">
                  <c:v>20</c:v>
                </c:pt>
                <c:pt idx="377">
                  <c:v>38</c:v>
                </c:pt>
                <c:pt idx="380">
                  <c:v>21</c:v>
                </c:pt>
                <c:pt idx="381">
                  <c:v>39</c:v>
                </c:pt>
                <c:pt idx="382">
                  <c:v>5</c:v>
                </c:pt>
                <c:pt idx="383">
                  <c:v>40</c:v>
                </c:pt>
                <c:pt idx="385">
                  <c:v>22</c:v>
                </c:pt>
                <c:pt idx="386">
                  <c:v>6</c:v>
                </c:pt>
                <c:pt idx="388">
                  <c:v>41</c:v>
                </c:pt>
                <c:pt idx="389">
                  <c:v>23</c:v>
                </c:pt>
                <c:pt idx="391">
                  <c:v>7</c:v>
                </c:pt>
                <c:pt idx="392">
                  <c:v>42</c:v>
                </c:pt>
                <c:pt idx="394">
                  <c:v>24</c:v>
                </c:pt>
                <c:pt idx="396">
                  <c:v>8</c:v>
                </c:pt>
                <c:pt idx="397">
                  <c:v>43</c:v>
                </c:pt>
                <c:pt idx="398">
                  <c:v>25</c:v>
                </c:pt>
                <c:pt idx="399">
                  <c:v>44</c:v>
                </c:pt>
                <c:pt idx="400">
                  <c:v>0</c:v>
                </c:pt>
                <c:pt idx="403">
                  <c:v>26</c:v>
                </c:pt>
                <c:pt idx="404">
                  <c:v>45</c:v>
                </c:pt>
                <c:pt idx="405">
                  <c:v>10</c:v>
                </c:pt>
                <c:pt idx="406">
                  <c:v>27</c:v>
                </c:pt>
                <c:pt idx="408">
                  <c:v>46</c:v>
                </c:pt>
                <c:pt idx="410">
                  <c:v>28</c:v>
                </c:pt>
                <c:pt idx="412">
                  <c:v>47</c:v>
                </c:pt>
                <c:pt idx="415">
                  <c:v>29</c:v>
                </c:pt>
                <c:pt idx="416">
                  <c:v>48</c:v>
                </c:pt>
                <c:pt idx="419">
                  <c:v>29</c:v>
                </c:pt>
                <c:pt idx="420">
                  <c:v>49</c:v>
                </c:pt>
                <c:pt idx="421">
                  <c:v>30</c:v>
                </c:pt>
                <c:pt idx="424">
                  <c:v>14</c:v>
                </c:pt>
                <c:pt idx="426">
                  <c:v>31</c:v>
                </c:pt>
                <c:pt idx="427">
                  <c:v>29</c:v>
                </c:pt>
                <c:pt idx="429">
                  <c:v>15</c:v>
                </c:pt>
                <c:pt idx="431">
                  <c:v>32</c:v>
                </c:pt>
                <c:pt idx="433">
                  <c:v>33</c:v>
                </c:pt>
                <c:pt idx="434">
                  <c:v>16</c:v>
                </c:pt>
                <c:pt idx="438">
                  <c:v>33</c:v>
                </c:pt>
                <c:pt idx="439">
                  <c:v>34</c:v>
                </c:pt>
                <c:pt idx="440">
                  <c:v>0</c:v>
                </c:pt>
                <c:pt idx="442">
                  <c:v>18</c:v>
                </c:pt>
                <c:pt idx="444">
                  <c:v>35</c:v>
                </c:pt>
                <c:pt idx="446">
                  <c:v>19</c:v>
                </c:pt>
                <c:pt idx="447">
                  <c:v>36</c:v>
                </c:pt>
                <c:pt idx="451">
                  <c:v>4</c:v>
                </c:pt>
                <c:pt idx="452">
                  <c:v>37</c:v>
                </c:pt>
                <c:pt idx="454">
                  <c:v>5</c:v>
                </c:pt>
                <c:pt idx="456">
                  <c:v>21</c:v>
                </c:pt>
                <c:pt idx="457">
                  <c:v>38</c:v>
                </c:pt>
                <c:pt idx="458">
                  <c:v>6</c:v>
                </c:pt>
                <c:pt idx="460">
                  <c:v>4</c:v>
                </c:pt>
                <c:pt idx="461">
                  <c:v>39</c:v>
                </c:pt>
                <c:pt idx="462">
                  <c:v>7</c:v>
                </c:pt>
                <c:pt idx="463">
                  <c:v>40</c:v>
                </c:pt>
                <c:pt idx="465">
                  <c:v>23</c:v>
                </c:pt>
                <c:pt idx="467">
                  <c:v>40</c:v>
                </c:pt>
                <c:pt idx="468">
                  <c:v>8</c:v>
                </c:pt>
                <c:pt idx="469">
                  <c:v>41</c:v>
                </c:pt>
                <c:pt idx="470">
                  <c:v>24</c:v>
                </c:pt>
                <c:pt idx="474">
                  <c:v>42</c:v>
                </c:pt>
                <c:pt idx="475">
                  <c:v>25</c:v>
                </c:pt>
                <c:pt idx="477">
                  <c:v>10</c:v>
                </c:pt>
                <c:pt idx="478">
                  <c:v>43</c:v>
                </c:pt>
                <c:pt idx="480">
                  <c:v>44</c:v>
                </c:pt>
                <c:pt idx="482">
                  <c:v>11</c:v>
                </c:pt>
                <c:pt idx="483">
                  <c:v>27</c:v>
                </c:pt>
                <c:pt idx="484">
                  <c:v>44</c:v>
                </c:pt>
                <c:pt idx="486">
                  <c:v>45</c:v>
                </c:pt>
                <c:pt idx="487">
                  <c:v>28</c:v>
                </c:pt>
                <c:pt idx="490">
                  <c:v>46</c:v>
                </c:pt>
                <c:pt idx="491">
                  <c:v>44</c:v>
                </c:pt>
                <c:pt idx="492">
                  <c:v>29</c:v>
                </c:pt>
                <c:pt idx="494">
                  <c:v>47</c:v>
                </c:pt>
                <c:pt idx="496">
                  <c:v>14</c:v>
                </c:pt>
                <c:pt idx="497">
                  <c:v>29</c:v>
                </c:pt>
                <c:pt idx="498">
                  <c:v>48</c:v>
                </c:pt>
                <c:pt idx="500">
                  <c:v>0</c:v>
                </c:pt>
                <c:pt idx="502">
                  <c:v>15</c:v>
                </c:pt>
                <c:pt idx="503">
                  <c:v>49</c:v>
                </c:pt>
                <c:pt idx="507">
                  <c:v>16</c:v>
                </c:pt>
                <c:pt idx="508">
                  <c:v>32</c:v>
                </c:pt>
                <c:pt idx="510">
                  <c:v>33</c:v>
                </c:pt>
                <c:pt idx="511">
                  <c:v>17</c:v>
                </c:pt>
                <c:pt idx="515">
                  <c:v>33</c:v>
                </c:pt>
                <c:pt idx="516">
                  <c:v>34</c:v>
                </c:pt>
                <c:pt idx="520">
                  <c:v>19</c:v>
                </c:pt>
                <c:pt idx="521">
                  <c:v>35</c:v>
                </c:pt>
                <c:pt idx="525">
                  <c:v>36</c:v>
                </c:pt>
                <c:pt idx="529">
                  <c:v>37</c:v>
                </c:pt>
                <c:pt idx="533">
                  <c:v>2</c:v>
                </c:pt>
                <c:pt idx="534">
                  <c:v>38</c:v>
                </c:pt>
                <c:pt idx="538">
                  <c:v>3</c:v>
                </c:pt>
                <c:pt idx="539">
                  <c:v>39</c:v>
                </c:pt>
                <c:pt idx="540">
                  <c:v>40</c:v>
                </c:pt>
                <c:pt idx="544">
                  <c:v>40</c:v>
                </c:pt>
                <c:pt idx="546">
                  <c:v>41</c:v>
                </c:pt>
                <c:pt idx="548">
                  <c:v>25</c:v>
                </c:pt>
                <c:pt idx="550">
                  <c:v>6</c:v>
                </c:pt>
                <c:pt idx="551">
                  <c:v>42</c:v>
                </c:pt>
                <c:pt idx="553">
                  <c:v>26</c:v>
                </c:pt>
                <c:pt idx="554">
                  <c:v>7</c:v>
                </c:pt>
                <c:pt idx="556">
                  <c:v>43</c:v>
                </c:pt>
                <c:pt idx="557">
                  <c:v>27</c:v>
                </c:pt>
                <c:pt idx="558">
                  <c:v>44</c:v>
                </c:pt>
                <c:pt idx="559">
                  <c:v>8</c:v>
                </c:pt>
                <c:pt idx="560">
                  <c:v>28</c:v>
                </c:pt>
                <c:pt idx="561">
                  <c:v>9</c:v>
                </c:pt>
                <c:pt idx="563">
                  <c:v>44</c:v>
                </c:pt>
                <c:pt idx="564">
                  <c:v>45</c:v>
                </c:pt>
                <c:pt idx="565">
                  <c:v>29</c:v>
                </c:pt>
                <c:pt idx="567">
                  <c:v>10</c:v>
                </c:pt>
                <c:pt idx="568">
                  <c:v>46</c:v>
                </c:pt>
                <c:pt idx="569">
                  <c:v>29</c:v>
                </c:pt>
                <c:pt idx="572">
                  <c:v>47</c:v>
                </c:pt>
                <c:pt idx="575">
                  <c:v>49</c:v>
                </c:pt>
              </c:numCache>
            </c:numRef>
          </c:val>
          <c:extLst>
            <c:ext xmlns:c16="http://schemas.microsoft.com/office/drawing/2014/chart" uri="{C3380CC4-5D6E-409C-BE32-E72D297353CC}">
              <c16:uniqueId val="{0000000F-7C6C-4F3A-A791-5B460CA5ECA7}"/>
            </c:ext>
          </c:extLst>
        </c:ser>
        <c:ser>
          <c:idx val="18"/>
          <c:order val="16"/>
          <c:spPr>
            <a:solidFill>
              <a:schemeClr val="accent5">
                <a:tint val="8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Sheet16!$BR$6:$BR$581</c:f>
              <c:numCache>
                <c:formatCode>General</c:formatCode>
                <c:ptCount val="576"/>
                <c:pt idx="0">
                  <c:v>0</c:v>
                </c:pt>
                <c:pt idx="5">
                  <c:v>1</c:v>
                </c:pt>
                <c:pt idx="9">
                  <c:v>2</c:v>
                </c:pt>
                <c:pt idx="13">
                  <c:v>3</c:v>
                </c:pt>
                <c:pt idx="17">
                  <c:v>4</c:v>
                </c:pt>
                <c:pt idx="20">
                  <c:v>5</c:v>
                </c:pt>
                <c:pt idx="24">
                  <c:v>6</c:v>
                </c:pt>
                <c:pt idx="28">
                  <c:v>7</c:v>
                </c:pt>
                <c:pt idx="32">
                  <c:v>8</c:v>
                </c:pt>
                <c:pt idx="34">
                  <c:v>9</c:v>
                </c:pt>
                <c:pt idx="37">
                  <c:v>2</c:v>
                </c:pt>
                <c:pt idx="38">
                  <c:v>10</c:v>
                </c:pt>
                <c:pt idx="39">
                  <c:v>0</c:v>
                </c:pt>
                <c:pt idx="42">
                  <c:v>11</c:v>
                </c:pt>
                <c:pt idx="46">
                  <c:v>12</c:v>
                </c:pt>
                <c:pt idx="50">
                  <c:v>13</c:v>
                </c:pt>
                <c:pt idx="54">
                  <c:v>14</c:v>
                </c:pt>
                <c:pt idx="59">
                  <c:v>15</c:v>
                </c:pt>
                <c:pt idx="62">
                  <c:v>16</c:v>
                </c:pt>
                <c:pt idx="66">
                  <c:v>17</c:v>
                </c:pt>
                <c:pt idx="70">
                  <c:v>18</c:v>
                </c:pt>
                <c:pt idx="73">
                  <c:v>19</c:v>
                </c:pt>
                <c:pt idx="78">
                  <c:v>20</c:v>
                </c:pt>
                <c:pt idx="79">
                  <c:v>0</c:v>
                </c:pt>
                <c:pt idx="82">
                  <c:v>21</c:v>
                </c:pt>
                <c:pt idx="85">
                  <c:v>22</c:v>
                </c:pt>
                <c:pt idx="89">
                  <c:v>23</c:v>
                </c:pt>
                <c:pt idx="90">
                  <c:v>22</c:v>
                </c:pt>
                <c:pt idx="93">
                  <c:v>24</c:v>
                </c:pt>
                <c:pt idx="97">
                  <c:v>25</c:v>
                </c:pt>
                <c:pt idx="98">
                  <c:v>0</c:v>
                </c:pt>
                <c:pt idx="99">
                  <c:v>26</c:v>
                </c:pt>
                <c:pt idx="103">
                  <c:v>26</c:v>
                </c:pt>
                <c:pt idx="105">
                  <c:v>27</c:v>
                </c:pt>
                <c:pt idx="109">
                  <c:v>28</c:v>
                </c:pt>
                <c:pt idx="113">
                  <c:v>29</c:v>
                </c:pt>
                <c:pt idx="116">
                  <c:v>30</c:v>
                </c:pt>
                <c:pt idx="118">
                  <c:v>0</c:v>
                </c:pt>
                <c:pt idx="120">
                  <c:v>31</c:v>
                </c:pt>
                <c:pt idx="124">
                  <c:v>32</c:v>
                </c:pt>
                <c:pt idx="129">
                  <c:v>33</c:v>
                </c:pt>
                <c:pt idx="132">
                  <c:v>34</c:v>
                </c:pt>
                <c:pt idx="133">
                  <c:v>2</c:v>
                </c:pt>
                <c:pt idx="136">
                  <c:v>35</c:v>
                </c:pt>
                <c:pt idx="138">
                  <c:v>0</c:v>
                </c:pt>
                <c:pt idx="140">
                  <c:v>36</c:v>
                </c:pt>
                <c:pt idx="142">
                  <c:v>3</c:v>
                </c:pt>
                <c:pt idx="144">
                  <c:v>37</c:v>
                </c:pt>
                <c:pt idx="145">
                  <c:v>4</c:v>
                </c:pt>
                <c:pt idx="147">
                  <c:v>38</c:v>
                </c:pt>
                <c:pt idx="149">
                  <c:v>5</c:v>
                </c:pt>
                <c:pt idx="151">
                  <c:v>39</c:v>
                </c:pt>
                <c:pt idx="153">
                  <c:v>6</c:v>
                </c:pt>
                <c:pt idx="156">
                  <c:v>40</c:v>
                </c:pt>
                <c:pt idx="157">
                  <c:v>7</c:v>
                </c:pt>
                <c:pt idx="158">
                  <c:v>0</c:v>
                </c:pt>
                <c:pt idx="160">
                  <c:v>41</c:v>
                </c:pt>
                <c:pt idx="161">
                  <c:v>8</c:v>
                </c:pt>
                <c:pt idx="162">
                  <c:v>42</c:v>
                </c:pt>
                <c:pt idx="165">
                  <c:v>9</c:v>
                </c:pt>
                <c:pt idx="166">
                  <c:v>1</c:v>
                </c:pt>
                <c:pt idx="167">
                  <c:v>43</c:v>
                </c:pt>
                <c:pt idx="169">
                  <c:v>10</c:v>
                </c:pt>
                <c:pt idx="171">
                  <c:v>44</c:v>
                </c:pt>
                <c:pt idx="173">
                  <c:v>11</c:v>
                </c:pt>
                <c:pt idx="174">
                  <c:v>45</c:v>
                </c:pt>
                <c:pt idx="178">
                  <c:v>46</c:v>
                </c:pt>
                <c:pt idx="182">
                  <c:v>47</c:v>
                </c:pt>
                <c:pt idx="186">
                  <c:v>48</c:v>
                </c:pt>
                <c:pt idx="190">
                  <c:v>49</c:v>
                </c:pt>
                <c:pt idx="191">
                  <c:v>15</c:v>
                </c:pt>
                <c:pt idx="195">
                  <c:v>16</c:v>
                </c:pt>
                <c:pt idx="198">
                  <c:v>17</c:v>
                </c:pt>
                <c:pt idx="202">
                  <c:v>18</c:v>
                </c:pt>
                <c:pt idx="206">
                  <c:v>19</c:v>
                </c:pt>
                <c:pt idx="211">
                  <c:v>20</c:v>
                </c:pt>
                <c:pt idx="215">
                  <c:v>21</c:v>
                </c:pt>
                <c:pt idx="218">
                  <c:v>22</c:v>
                </c:pt>
                <c:pt idx="223">
                  <c:v>23</c:v>
                </c:pt>
                <c:pt idx="224">
                  <c:v>22</c:v>
                </c:pt>
                <c:pt idx="225">
                  <c:v>1</c:v>
                </c:pt>
                <c:pt idx="226">
                  <c:v>3</c:v>
                </c:pt>
                <c:pt idx="227">
                  <c:v>24</c:v>
                </c:pt>
                <c:pt idx="229">
                  <c:v>4</c:v>
                </c:pt>
                <c:pt idx="231">
                  <c:v>25</c:v>
                </c:pt>
                <c:pt idx="233">
                  <c:v>26</c:v>
                </c:pt>
                <c:pt idx="237">
                  <c:v>26</c:v>
                </c:pt>
                <c:pt idx="238">
                  <c:v>6</c:v>
                </c:pt>
                <c:pt idx="240">
                  <c:v>27</c:v>
                </c:pt>
                <c:pt idx="242">
                  <c:v>7</c:v>
                </c:pt>
                <c:pt idx="243">
                  <c:v>28</c:v>
                </c:pt>
                <c:pt idx="246">
                  <c:v>8</c:v>
                </c:pt>
                <c:pt idx="247">
                  <c:v>29</c:v>
                </c:pt>
                <c:pt idx="251">
                  <c:v>30</c:v>
                </c:pt>
                <c:pt idx="255">
                  <c:v>31</c:v>
                </c:pt>
                <c:pt idx="258">
                  <c:v>0</c:v>
                </c:pt>
                <c:pt idx="259">
                  <c:v>32</c:v>
                </c:pt>
                <c:pt idx="264">
                  <c:v>33</c:v>
                </c:pt>
                <c:pt idx="267">
                  <c:v>34</c:v>
                </c:pt>
                <c:pt idx="269">
                  <c:v>13</c:v>
                </c:pt>
                <c:pt idx="271">
                  <c:v>35</c:v>
                </c:pt>
                <c:pt idx="273">
                  <c:v>14</c:v>
                </c:pt>
                <c:pt idx="275">
                  <c:v>36</c:v>
                </c:pt>
                <c:pt idx="278">
                  <c:v>15</c:v>
                </c:pt>
                <c:pt idx="279">
                  <c:v>37</c:v>
                </c:pt>
                <c:pt idx="282">
                  <c:v>16</c:v>
                </c:pt>
                <c:pt idx="283">
                  <c:v>38</c:v>
                </c:pt>
                <c:pt idx="286">
                  <c:v>17</c:v>
                </c:pt>
                <c:pt idx="287">
                  <c:v>39</c:v>
                </c:pt>
                <c:pt idx="289">
                  <c:v>1</c:v>
                </c:pt>
                <c:pt idx="291">
                  <c:v>40</c:v>
                </c:pt>
                <c:pt idx="293">
                  <c:v>2</c:v>
                </c:pt>
                <c:pt idx="295">
                  <c:v>19</c:v>
                </c:pt>
                <c:pt idx="296">
                  <c:v>41</c:v>
                </c:pt>
                <c:pt idx="298">
                  <c:v>42</c:v>
                </c:pt>
                <c:pt idx="300">
                  <c:v>20</c:v>
                </c:pt>
                <c:pt idx="302">
                  <c:v>4</c:v>
                </c:pt>
                <c:pt idx="303">
                  <c:v>43</c:v>
                </c:pt>
                <c:pt idx="304">
                  <c:v>21</c:v>
                </c:pt>
                <c:pt idx="306">
                  <c:v>5</c:v>
                </c:pt>
                <c:pt idx="307">
                  <c:v>44</c:v>
                </c:pt>
                <c:pt idx="311">
                  <c:v>45</c:v>
                </c:pt>
                <c:pt idx="312">
                  <c:v>23</c:v>
                </c:pt>
                <c:pt idx="315">
                  <c:v>46</c:v>
                </c:pt>
                <c:pt idx="316">
                  <c:v>24</c:v>
                </c:pt>
                <c:pt idx="318">
                  <c:v>47</c:v>
                </c:pt>
                <c:pt idx="319">
                  <c:v>8</c:v>
                </c:pt>
                <c:pt idx="321">
                  <c:v>25</c:v>
                </c:pt>
                <c:pt idx="323">
                  <c:v>48</c:v>
                </c:pt>
                <c:pt idx="324">
                  <c:v>26</c:v>
                </c:pt>
                <c:pt idx="327">
                  <c:v>49</c:v>
                </c:pt>
                <c:pt idx="328">
                  <c:v>26</c:v>
                </c:pt>
                <c:pt idx="329">
                  <c:v>10</c:v>
                </c:pt>
                <c:pt idx="330">
                  <c:v>27</c:v>
                </c:pt>
                <c:pt idx="333">
                  <c:v>11</c:v>
                </c:pt>
                <c:pt idx="334">
                  <c:v>28</c:v>
                </c:pt>
                <c:pt idx="337">
                  <c:v>26</c:v>
                </c:pt>
                <c:pt idx="338">
                  <c:v>29</c:v>
                </c:pt>
                <c:pt idx="342">
                  <c:v>30</c:v>
                </c:pt>
                <c:pt idx="343">
                  <c:v>13</c:v>
                </c:pt>
                <c:pt idx="347">
                  <c:v>31</c:v>
                </c:pt>
                <c:pt idx="348">
                  <c:v>14</c:v>
                </c:pt>
                <c:pt idx="351">
                  <c:v>32</c:v>
                </c:pt>
                <c:pt idx="353">
                  <c:v>15</c:v>
                </c:pt>
                <c:pt idx="356">
                  <c:v>33</c:v>
                </c:pt>
                <c:pt idx="358">
                  <c:v>16</c:v>
                </c:pt>
                <c:pt idx="360">
                  <c:v>34</c:v>
                </c:pt>
                <c:pt idx="362">
                  <c:v>17</c:v>
                </c:pt>
                <c:pt idx="363">
                  <c:v>35</c:v>
                </c:pt>
                <c:pt idx="364">
                  <c:v>1</c:v>
                </c:pt>
                <c:pt idx="366">
                  <c:v>18</c:v>
                </c:pt>
                <c:pt idx="368">
                  <c:v>36</c:v>
                </c:pt>
                <c:pt idx="369">
                  <c:v>2</c:v>
                </c:pt>
                <c:pt idx="371">
                  <c:v>19</c:v>
                </c:pt>
                <c:pt idx="372">
                  <c:v>37</c:v>
                </c:pt>
                <c:pt idx="374">
                  <c:v>3</c:v>
                </c:pt>
                <c:pt idx="376">
                  <c:v>38</c:v>
                </c:pt>
                <c:pt idx="378">
                  <c:v>4</c:v>
                </c:pt>
                <c:pt idx="380">
                  <c:v>39</c:v>
                </c:pt>
                <c:pt idx="382">
                  <c:v>5</c:v>
                </c:pt>
                <c:pt idx="383">
                  <c:v>22</c:v>
                </c:pt>
                <c:pt idx="384">
                  <c:v>40</c:v>
                </c:pt>
                <c:pt idx="387">
                  <c:v>6</c:v>
                </c:pt>
                <c:pt idx="388">
                  <c:v>22</c:v>
                </c:pt>
                <c:pt idx="389">
                  <c:v>41</c:v>
                </c:pt>
                <c:pt idx="391">
                  <c:v>42</c:v>
                </c:pt>
                <c:pt idx="393">
                  <c:v>24</c:v>
                </c:pt>
                <c:pt idx="395">
                  <c:v>8</c:v>
                </c:pt>
                <c:pt idx="396">
                  <c:v>43</c:v>
                </c:pt>
                <c:pt idx="398">
                  <c:v>25</c:v>
                </c:pt>
                <c:pt idx="400">
                  <c:v>44</c:v>
                </c:pt>
                <c:pt idx="401">
                  <c:v>26</c:v>
                </c:pt>
                <c:pt idx="404">
                  <c:v>45</c:v>
                </c:pt>
                <c:pt idx="405">
                  <c:v>26</c:v>
                </c:pt>
                <c:pt idx="408">
                  <c:v>46</c:v>
                </c:pt>
                <c:pt idx="409">
                  <c:v>11</c:v>
                </c:pt>
                <c:pt idx="412">
                  <c:v>47</c:v>
                </c:pt>
                <c:pt idx="413">
                  <c:v>26</c:v>
                </c:pt>
                <c:pt idx="414">
                  <c:v>12</c:v>
                </c:pt>
                <c:pt idx="416">
                  <c:v>48</c:v>
                </c:pt>
                <c:pt idx="417">
                  <c:v>29</c:v>
                </c:pt>
                <c:pt idx="418">
                  <c:v>0</c:v>
                </c:pt>
                <c:pt idx="419">
                  <c:v>13</c:v>
                </c:pt>
                <c:pt idx="421">
                  <c:v>49</c:v>
                </c:pt>
                <c:pt idx="424">
                  <c:v>14</c:v>
                </c:pt>
                <c:pt idx="426">
                  <c:v>31</c:v>
                </c:pt>
                <c:pt idx="429">
                  <c:v>15</c:v>
                </c:pt>
                <c:pt idx="430">
                  <c:v>32</c:v>
                </c:pt>
                <c:pt idx="432">
                  <c:v>1</c:v>
                </c:pt>
                <c:pt idx="434">
                  <c:v>16</c:v>
                </c:pt>
                <c:pt idx="436">
                  <c:v>33</c:v>
                </c:pt>
                <c:pt idx="438">
                  <c:v>17</c:v>
                </c:pt>
                <c:pt idx="439">
                  <c:v>34</c:v>
                </c:pt>
                <c:pt idx="442">
                  <c:v>18</c:v>
                </c:pt>
                <c:pt idx="443">
                  <c:v>35</c:v>
                </c:pt>
                <c:pt idx="445">
                  <c:v>3</c:v>
                </c:pt>
                <c:pt idx="447">
                  <c:v>19</c:v>
                </c:pt>
                <c:pt idx="448">
                  <c:v>36</c:v>
                </c:pt>
                <c:pt idx="449">
                  <c:v>4</c:v>
                </c:pt>
                <c:pt idx="452">
                  <c:v>37</c:v>
                </c:pt>
                <c:pt idx="454">
                  <c:v>5</c:v>
                </c:pt>
                <c:pt idx="456">
                  <c:v>38</c:v>
                </c:pt>
                <c:pt idx="458">
                  <c:v>6</c:v>
                </c:pt>
                <c:pt idx="459">
                  <c:v>22</c:v>
                </c:pt>
                <c:pt idx="460">
                  <c:v>39</c:v>
                </c:pt>
                <c:pt idx="463">
                  <c:v>7</c:v>
                </c:pt>
                <c:pt idx="464">
                  <c:v>22</c:v>
                </c:pt>
                <c:pt idx="465">
                  <c:v>40</c:v>
                </c:pt>
                <c:pt idx="467">
                  <c:v>8</c:v>
                </c:pt>
                <c:pt idx="470">
                  <c:v>41</c:v>
                </c:pt>
                <c:pt idx="472">
                  <c:v>42</c:v>
                </c:pt>
                <c:pt idx="475">
                  <c:v>25</c:v>
                </c:pt>
                <c:pt idx="477">
                  <c:v>42</c:v>
                </c:pt>
                <c:pt idx="478">
                  <c:v>43</c:v>
                </c:pt>
                <c:pt idx="482">
                  <c:v>44</c:v>
                </c:pt>
                <c:pt idx="483">
                  <c:v>26</c:v>
                </c:pt>
                <c:pt idx="485">
                  <c:v>27</c:v>
                </c:pt>
                <c:pt idx="486">
                  <c:v>45</c:v>
                </c:pt>
                <c:pt idx="487">
                  <c:v>12</c:v>
                </c:pt>
                <c:pt idx="489">
                  <c:v>28</c:v>
                </c:pt>
                <c:pt idx="490">
                  <c:v>46</c:v>
                </c:pt>
                <c:pt idx="492">
                  <c:v>13</c:v>
                </c:pt>
                <c:pt idx="494">
                  <c:v>47</c:v>
                </c:pt>
                <c:pt idx="496">
                  <c:v>14</c:v>
                </c:pt>
                <c:pt idx="498">
                  <c:v>48</c:v>
                </c:pt>
                <c:pt idx="502">
                  <c:v>15</c:v>
                </c:pt>
                <c:pt idx="503">
                  <c:v>49</c:v>
                </c:pt>
                <c:pt idx="507">
                  <c:v>32</c:v>
                </c:pt>
                <c:pt idx="510">
                  <c:v>1</c:v>
                </c:pt>
                <c:pt idx="511">
                  <c:v>17</c:v>
                </c:pt>
                <c:pt idx="513">
                  <c:v>33</c:v>
                </c:pt>
                <c:pt idx="515">
                  <c:v>18</c:v>
                </c:pt>
                <c:pt idx="517">
                  <c:v>34</c:v>
                </c:pt>
                <c:pt idx="518">
                  <c:v>0</c:v>
                </c:pt>
                <c:pt idx="520">
                  <c:v>19</c:v>
                </c:pt>
                <c:pt idx="521">
                  <c:v>35</c:v>
                </c:pt>
                <c:pt idx="525">
                  <c:v>36</c:v>
                </c:pt>
                <c:pt idx="529">
                  <c:v>37</c:v>
                </c:pt>
                <c:pt idx="531">
                  <c:v>2</c:v>
                </c:pt>
                <c:pt idx="532">
                  <c:v>22</c:v>
                </c:pt>
                <c:pt idx="533">
                  <c:v>38</c:v>
                </c:pt>
                <c:pt idx="537">
                  <c:v>22</c:v>
                </c:pt>
                <c:pt idx="538">
                  <c:v>39</c:v>
                </c:pt>
                <c:pt idx="539">
                  <c:v>23</c:v>
                </c:pt>
                <c:pt idx="542">
                  <c:v>40</c:v>
                </c:pt>
                <c:pt idx="543">
                  <c:v>24</c:v>
                </c:pt>
                <c:pt idx="546">
                  <c:v>5</c:v>
                </c:pt>
                <c:pt idx="548">
                  <c:v>41</c:v>
                </c:pt>
                <c:pt idx="549">
                  <c:v>42</c:v>
                </c:pt>
                <c:pt idx="550">
                  <c:v>6</c:v>
                </c:pt>
                <c:pt idx="551">
                  <c:v>26</c:v>
                </c:pt>
                <c:pt idx="553">
                  <c:v>42</c:v>
                </c:pt>
                <c:pt idx="555">
                  <c:v>26</c:v>
                </c:pt>
                <c:pt idx="556">
                  <c:v>43</c:v>
                </c:pt>
                <c:pt idx="558">
                  <c:v>27</c:v>
                </c:pt>
                <c:pt idx="559">
                  <c:v>44</c:v>
                </c:pt>
                <c:pt idx="560">
                  <c:v>42</c:v>
                </c:pt>
                <c:pt idx="563">
                  <c:v>45</c:v>
                </c:pt>
                <c:pt idx="567">
                  <c:v>10</c:v>
                </c:pt>
                <c:pt idx="568">
                  <c:v>46</c:v>
                </c:pt>
                <c:pt idx="572">
                  <c:v>47</c:v>
                </c:pt>
                <c:pt idx="575">
                  <c:v>49</c:v>
                </c:pt>
              </c:numCache>
            </c:numRef>
          </c:val>
          <c:extLst>
            <c:ext xmlns:c16="http://schemas.microsoft.com/office/drawing/2014/chart" uri="{C3380CC4-5D6E-409C-BE32-E72D297353CC}">
              <c16:uniqueId val="{00000010-7C6C-4F3A-A791-5B460CA5ECA7}"/>
            </c:ext>
          </c:extLst>
        </c:ser>
        <c:ser>
          <c:idx val="19"/>
          <c:order val="17"/>
          <c:spPr>
            <a:solidFill>
              <a:schemeClr val="accent5">
                <a:tint val="8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Sheet16!$BS$6:$BS$581</c:f>
              <c:numCache>
                <c:formatCode>General</c:formatCode>
                <c:ptCount val="576"/>
                <c:pt idx="0">
                  <c:v>0</c:v>
                </c:pt>
                <c:pt idx="4">
                  <c:v>0</c:v>
                </c:pt>
                <c:pt idx="5">
                  <c:v>1</c:v>
                </c:pt>
                <c:pt idx="9">
                  <c:v>2</c:v>
                </c:pt>
                <c:pt idx="13">
                  <c:v>3</c:v>
                </c:pt>
                <c:pt idx="15">
                  <c:v>4</c:v>
                </c:pt>
                <c:pt idx="18">
                  <c:v>4</c:v>
                </c:pt>
                <c:pt idx="19">
                  <c:v>0</c:v>
                </c:pt>
                <c:pt idx="20">
                  <c:v>5</c:v>
                </c:pt>
                <c:pt idx="23">
                  <c:v>6</c:v>
                </c:pt>
                <c:pt idx="27">
                  <c:v>7</c:v>
                </c:pt>
                <c:pt idx="28">
                  <c:v>1</c:v>
                </c:pt>
                <c:pt idx="31">
                  <c:v>8</c:v>
                </c:pt>
                <c:pt idx="34">
                  <c:v>9</c:v>
                </c:pt>
                <c:pt idx="38">
                  <c:v>0</c:v>
                </c:pt>
                <c:pt idx="39">
                  <c:v>10</c:v>
                </c:pt>
                <c:pt idx="42">
                  <c:v>11</c:v>
                </c:pt>
                <c:pt idx="45">
                  <c:v>12</c:v>
                </c:pt>
                <c:pt idx="47">
                  <c:v>0</c:v>
                </c:pt>
                <c:pt idx="49">
                  <c:v>13</c:v>
                </c:pt>
                <c:pt idx="50">
                  <c:v>12</c:v>
                </c:pt>
                <c:pt idx="54">
                  <c:v>14</c:v>
                </c:pt>
                <c:pt idx="55">
                  <c:v>13</c:v>
                </c:pt>
                <c:pt idx="58">
                  <c:v>15</c:v>
                </c:pt>
                <c:pt idx="63">
                  <c:v>16</c:v>
                </c:pt>
                <c:pt idx="66">
                  <c:v>17</c:v>
                </c:pt>
                <c:pt idx="70">
                  <c:v>18</c:v>
                </c:pt>
                <c:pt idx="74">
                  <c:v>19</c:v>
                </c:pt>
                <c:pt idx="78">
                  <c:v>20</c:v>
                </c:pt>
                <c:pt idx="82">
                  <c:v>21</c:v>
                </c:pt>
                <c:pt idx="85">
                  <c:v>22</c:v>
                </c:pt>
                <c:pt idx="89">
                  <c:v>23</c:v>
                </c:pt>
                <c:pt idx="90">
                  <c:v>1</c:v>
                </c:pt>
                <c:pt idx="93">
                  <c:v>24</c:v>
                </c:pt>
                <c:pt idx="97">
                  <c:v>25</c:v>
                </c:pt>
                <c:pt idx="100">
                  <c:v>26</c:v>
                </c:pt>
                <c:pt idx="105">
                  <c:v>27</c:v>
                </c:pt>
                <c:pt idx="109">
                  <c:v>28</c:v>
                </c:pt>
                <c:pt idx="112">
                  <c:v>29</c:v>
                </c:pt>
                <c:pt idx="116">
                  <c:v>30</c:v>
                </c:pt>
                <c:pt idx="120">
                  <c:v>31</c:v>
                </c:pt>
                <c:pt idx="124">
                  <c:v>32</c:v>
                </c:pt>
                <c:pt idx="128">
                  <c:v>33</c:v>
                </c:pt>
                <c:pt idx="132">
                  <c:v>34</c:v>
                </c:pt>
                <c:pt idx="136">
                  <c:v>35</c:v>
                </c:pt>
                <c:pt idx="140">
                  <c:v>36</c:v>
                </c:pt>
                <c:pt idx="142">
                  <c:v>3</c:v>
                </c:pt>
                <c:pt idx="143">
                  <c:v>4</c:v>
                </c:pt>
                <c:pt idx="144">
                  <c:v>37</c:v>
                </c:pt>
                <c:pt idx="147">
                  <c:v>4</c:v>
                </c:pt>
                <c:pt idx="148">
                  <c:v>38</c:v>
                </c:pt>
                <c:pt idx="149">
                  <c:v>5</c:v>
                </c:pt>
                <c:pt idx="152">
                  <c:v>39</c:v>
                </c:pt>
                <c:pt idx="153">
                  <c:v>6</c:v>
                </c:pt>
                <c:pt idx="154">
                  <c:v>4</c:v>
                </c:pt>
                <c:pt idx="155">
                  <c:v>40</c:v>
                </c:pt>
                <c:pt idx="156">
                  <c:v>0</c:v>
                </c:pt>
                <c:pt idx="157">
                  <c:v>7</c:v>
                </c:pt>
                <c:pt idx="159">
                  <c:v>41</c:v>
                </c:pt>
                <c:pt idx="161">
                  <c:v>8</c:v>
                </c:pt>
                <c:pt idx="163">
                  <c:v>42</c:v>
                </c:pt>
                <c:pt idx="165">
                  <c:v>9</c:v>
                </c:pt>
                <c:pt idx="166">
                  <c:v>43</c:v>
                </c:pt>
                <c:pt idx="170">
                  <c:v>10</c:v>
                </c:pt>
                <c:pt idx="171">
                  <c:v>44</c:v>
                </c:pt>
                <c:pt idx="173">
                  <c:v>11</c:v>
                </c:pt>
                <c:pt idx="174">
                  <c:v>45</c:v>
                </c:pt>
                <c:pt idx="176">
                  <c:v>12</c:v>
                </c:pt>
                <c:pt idx="178">
                  <c:v>46</c:v>
                </c:pt>
                <c:pt idx="179">
                  <c:v>2</c:v>
                </c:pt>
                <c:pt idx="180">
                  <c:v>13</c:v>
                </c:pt>
                <c:pt idx="181">
                  <c:v>12</c:v>
                </c:pt>
                <c:pt idx="182">
                  <c:v>47</c:v>
                </c:pt>
                <c:pt idx="185">
                  <c:v>48</c:v>
                </c:pt>
                <c:pt idx="186">
                  <c:v>14</c:v>
                </c:pt>
                <c:pt idx="190">
                  <c:v>49</c:v>
                </c:pt>
                <c:pt idx="195">
                  <c:v>16</c:v>
                </c:pt>
                <c:pt idx="196">
                  <c:v>0</c:v>
                </c:pt>
                <c:pt idx="199">
                  <c:v>17</c:v>
                </c:pt>
                <c:pt idx="203">
                  <c:v>18</c:v>
                </c:pt>
                <c:pt idx="204">
                  <c:v>0</c:v>
                </c:pt>
                <c:pt idx="207">
                  <c:v>19</c:v>
                </c:pt>
                <c:pt idx="211">
                  <c:v>20</c:v>
                </c:pt>
                <c:pt idx="215">
                  <c:v>21</c:v>
                </c:pt>
                <c:pt idx="216">
                  <c:v>0</c:v>
                </c:pt>
                <c:pt idx="218">
                  <c:v>22</c:v>
                </c:pt>
                <c:pt idx="223">
                  <c:v>23</c:v>
                </c:pt>
                <c:pt idx="226">
                  <c:v>4</c:v>
                </c:pt>
                <c:pt idx="227">
                  <c:v>24</c:v>
                </c:pt>
                <c:pt idx="230">
                  <c:v>4</c:v>
                </c:pt>
                <c:pt idx="231">
                  <c:v>25</c:v>
                </c:pt>
                <c:pt idx="234">
                  <c:v>26</c:v>
                </c:pt>
                <c:pt idx="236">
                  <c:v>4</c:v>
                </c:pt>
                <c:pt idx="237">
                  <c:v>6</c:v>
                </c:pt>
                <c:pt idx="239">
                  <c:v>27</c:v>
                </c:pt>
                <c:pt idx="242">
                  <c:v>7</c:v>
                </c:pt>
                <c:pt idx="243">
                  <c:v>28</c:v>
                </c:pt>
                <c:pt idx="246">
                  <c:v>29</c:v>
                </c:pt>
                <c:pt idx="251">
                  <c:v>30</c:v>
                </c:pt>
                <c:pt idx="255">
                  <c:v>31</c:v>
                </c:pt>
                <c:pt idx="256">
                  <c:v>10</c:v>
                </c:pt>
                <c:pt idx="259">
                  <c:v>32</c:v>
                </c:pt>
                <c:pt idx="260">
                  <c:v>11</c:v>
                </c:pt>
                <c:pt idx="262">
                  <c:v>12</c:v>
                </c:pt>
                <c:pt idx="263">
                  <c:v>33</c:v>
                </c:pt>
                <c:pt idx="266">
                  <c:v>12</c:v>
                </c:pt>
                <c:pt idx="267">
                  <c:v>34</c:v>
                </c:pt>
                <c:pt idx="271">
                  <c:v>35</c:v>
                </c:pt>
                <c:pt idx="273">
                  <c:v>14</c:v>
                </c:pt>
                <c:pt idx="275">
                  <c:v>36</c:v>
                </c:pt>
                <c:pt idx="276">
                  <c:v>0</c:v>
                </c:pt>
                <c:pt idx="277">
                  <c:v>15</c:v>
                </c:pt>
                <c:pt idx="279">
                  <c:v>37</c:v>
                </c:pt>
                <c:pt idx="283">
                  <c:v>38</c:v>
                </c:pt>
                <c:pt idx="284">
                  <c:v>0</c:v>
                </c:pt>
                <c:pt idx="287">
                  <c:v>39</c:v>
                </c:pt>
                <c:pt idx="289">
                  <c:v>1</c:v>
                </c:pt>
                <c:pt idx="291">
                  <c:v>40</c:v>
                </c:pt>
                <c:pt idx="293">
                  <c:v>2</c:v>
                </c:pt>
                <c:pt idx="295">
                  <c:v>41</c:v>
                </c:pt>
                <c:pt idx="296">
                  <c:v>19</c:v>
                </c:pt>
                <c:pt idx="298">
                  <c:v>3</c:v>
                </c:pt>
                <c:pt idx="299">
                  <c:v>42</c:v>
                </c:pt>
                <c:pt idx="300">
                  <c:v>20</c:v>
                </c:pt>
                <c:pt idx="302">
                  <c:v>43</c:v>
                </c:pt>
                <c:pt idx="304">
                  <c:v>21</c:v>
                </c:pt>
                <c:pt idx="305">
                  <c:v>4</c:v>
                </c:pt>
                <c:pt idx="306">
                  <c:v>5</c:v>
                </c:pt>
                <c:pt idx="307">
                  <c:v>44</c:v>
                </c:pt>
                <c:pt idx="308">
                  <c:v>22</c:v>
                </c:pt>
                <c:pt idx="310">
                  <c:v>6</c:v>
                </c:pt>
                <c:pt idx="311">
                  <c:v>45</c:v>
                </c:pt>
                <c:pt idx="313">
                  <c:v>23</c:v>
                </c:pt>
                <c:pt idx="315">
                  <c:v>46</c:v>
                </c:pt>
                <c:pt idx="316">
                  <c:v>0</c:v>
                </c:pt>
                <c:pt idx="317">
                  <c:v>24</c:v>
                </c:pt>
                <c:pt idx="318">
                  <c:v>47</c:v>
                </c:pt>
                <c:pt idx="320">
                  <c:v>8</c:v>
                </c:pt>
                <c:pt idx="321">
                  <c:v>48</c:v>
                </c:pt>
                <c:pt idx="324">
                  <c:v>9</c:v>
                </c:pt>
                <c:pt idx="325">
                  <c:v>48</c:v>
                </c:pt>
                <c:pt idx="327">
                  <c:v>49</c:v>
                </c:pt>
                <c:pt idx="329">
                  <c:v>27</c:v>
                </c:pt>
                <c:pt idx="330">
                  <c:v>10</c:v>
                </c:pt>
                <c:pt idx="334">
                  <c:v>28</c:v>
                </c:pt>
                <c:pt idx="336">
                  <c:v>12</c:v>
                </c:pt>
                <c:pt idx="337">
                  <c:v>48</c:v>
                </c:pt>
                <c:pt idx="340">
                  <c:v>12</c:v>
                </c:pt>
                <c:pt idx="341">
                  <c:v>13</c:v>
                </c:pt>
                <c:pt idx="342">
                  <c:v>30</c:v>
                </c:pt>
                <c:pt idx="346">
                  <c:v>13</c:v>
                </c:pt>
                <c:pt idx="347">
                  <c:v>31</c:v>
                </c:pt>
                <c:pt idx="348">
                  <c:v>14</c:v>
                </c:pt>
                <c:pt idx="352">
                  <c:v>32</c:v>
                </c:pt>
                <c:pt idx="355">
                  <c:v>33</c:v>
                </c:pt>
                <c:pt idx="356">
                  <c:v>0</c:v>
                </c:pt>
                <c:pt idx="359">
                  <c:v>16</c:v>
                </c:pt>
                <c:pt idx="360">
                  <c:v>34</c:v>
                </c:pt>
                <c:pt idx="362">
                  <c:v>17</c:v>
                </c:pt>
                <c:pt idx="364">
                  <c:v>35</c:v>
                </c:pt>
                <c:pt idx="367">
                  <c:v>36</c:v>
                </c:pt>
                <c:pt idx="369">
                  <c:v>2</c:v>
                </c:pt>
                <c:pt idx="372">
                  <c:v>37</c:v>
                </c:pt>
                <c:pt idx="374">
                  <c:v>3</c:v>
                </c:pt>
                <c:pt idx="376">
                  <c:v>38</c:v>
                </c:pt>
                <c:pt idx="380">
                  <c:v>39</c:v>
                </c:pt>
                <c:pt idx="382">
                  <c:v>5</c:v>
                </c:pt>
                <c:pt idx="384">
                  <c:v>40</c:v>
                </c:pt>
                <c:pt idx="386">
                  <c:v>6</c:v>
                </c:pt>
                <c:pt idx="388">
                  <c:v>41</c:v>
                </c:pt>
                <c:pt idx="389">
                  <c:v>4</c:v>
                </c:pt>
                <c:pt idx="390">
                  <c:v>23</c:v>
                </c:pt>
                <c:pt idx="391">
                  <c:v>7</c:v>
                </c:pt>
                <c:pt idx="392">
                  <c:v>42</c:v>
                </c:pt>
                <c:pt idx="394">
                  <c:v>24</c:v>
                </c:pt>
                <c:pt idx="395">
                  <c:v>43</c:v>
                </c:pt>
                <c:pt idx="396">
                  <c:v>8</c:v>
                </c:pt>
                <c:pt idx="398">
                  <c:v>25</c:v>
                </c:pt>
                <c:pt idx="400">
                  <c:v>44</c:v>
                </c:pt>
                <c:pt idx="402">
                  <c:v>26</c:v>
                </c:pt>
                <c:pt idx="404">
                  <c:v>45</c:v>
                </c:pt>
                <c:pt idx="406">
                  <c:v>10</c:v>
                </c:pt>
                <c:pt idx="407">
                  <c:v>27</c:v>
                </c:pt>
                <c:pt idx="408">
                  <c:v>46</c:v>
                </c:pt>
                <c:pt idx="410">
                  <c:v>11</c:v>
                </c:pt>
                <c:pt idx="412">
                  <c:v>47</c:v>
                </c:pt>
                <c:pt idx="415">
                  <c:v>48</c:v>
                </c:pt>
                <c:pt idx="416">
                  <c:v>12</c:v>
                </c:pt>
                <c:pt idx="417">
                  <c:v>13</c:v>
                </c:pt>
                <c:pt idx="420">
                  <c:v>48</c:v>
                </c:pt>
                <c:pt idx="421">
                  <c:v>49</c:v>
                </c:pt>
                <c:pt idx="422">
                  <c:v>13</c:v>
                </c:pt>
                <c:pt idx="424">
                  <c:v>14</c:v>
                </c:pt>
                <c:pt idx="426">
                  <c:v>31</c:v>
                </c:pt>
                <c:pt idx="428">
                  <c:v>15</c:v>
                </c:pt>
                <c:pt idx="431">
                  <c:v>32</c:v>
                </c:pt>
                <c:pt idx="435">
                  <c:v>33</c:v>
                </c:pt>
                <c:pt idx="436">
                  <c:v>0</c:v>
                </c:pt>
                <c:pt idx="438">
                  <c:v>17</c:v>
                </c:pt>
                <c:pt idx="439">
                  <c:v>34</c:v>
                </c:pt>
                <c:pt idx="443">
                  <c:v>35</c:v>
                </c:pt>
                <c:pt idx="444">
                  <c:v>0</c:v>
                </c:pt>
                <c:pt idx="445">
                  <c:v>3</c:v>
                </c:pt>
                <c:pt idx="447">
                  <c:v>36</c:v>
                </c:pt>
                <c:pt idx="448">
                  <c:v>19</c:v>
                </c:pt>
                <c:pt idx="451">
                  <c:v>4</c:v>
                </c:pt>
                <c:pt idx="452">
                  <c:v>37</c:v>
                </c:pt>
                <c:pt idx="454">
                  <c:v>5</c:v>
                </c:pt>
                <c:pt idx="456">
                  <c:v>21</c:v>
                </c:pt>
                <c:pt idx="457">
                  <c:v>38</c:v>
                </c:pt>
                <c:pt idx="458">
                  <c:v>6</c:v>
                </c:pt>
                <c:pt idx="460">
                  <c:v>22</c:v>
                </c:pt>
                <c:pt idx="461">
                  <c:v>39</c:v>
                </c:pt>
                <c:pt idx="462">
                  <c:v>7</c:v>
                </c:pt>
                <c:pt idx="465">
                  <c:v>40</c:v>
                </c:pt>
                <c:pt idx="466">
                  <c:v>23</c:v>
                </c:pt>
                <c:pt idx="467">
                  <c:v>8</c:v>
                </c:pt>
                <c:pt idx="469">
                  <c:v>41</c:v>
                </c:pt>
                <c:pt idx="470">
                  <c:v>24</c:v>
                </c:pt>
                <c:pt idx="473">
                  <c:v>42</c:v>
                </c:pt>
                <c:pt idx="475">
                  <c:v>25</c:v>
                </c:pt>
                <c:pt idx="476">
                  <c:v>43</c:v>
                </c:pt>
                <c:pt idx="478">
                  <c:v>10</c:v>
                </c:pt>
                <c:pt idx="479">
                  <c:v>26</c:v>
                </c:pt>
                <c:pt idx="481">
                  <c:v>43</c:v>
                </c:pt>
                <c:pt idx="482">
                  <c:v>44</c:v>
                </c:pt>
                <c:pt idx="484">
                  <c:v>27</c:v>
                </c:pt>
                <c:pt idx="486">
                  <c:v>45</c:v>
                </c:pt>
                <c:pt idx="488">
                  <c:v>12</c:v>
                </c:pt>
                <c:pt idx="489">
                  <c:v>28</c:v>
                </c:pt>
                <c:pt idx="490">
                  <c:v>46</c:v>
                </c:pt>
                <c:pt idx="492">
                  <c:v>29</c:v>
                </c:pt>
                <c:pt idx="494">
                  <c:v>47</c:v>
                </c:pt>
                <c:pt idx="496">
                  <c:v>14</c:v>
                </c:pt>
                <c:pt idx="497">
                  <c:v>48</c:v>
                </c:pt>
                <c:pt idx="498">
                  <c:v>30</c:v>
                </c:pt>
                <c:pt idx="501">
                  <c:v>15</c:v>
                </c:pt>
                <c:pt idx="502">
                  <c:v>48</c:v>
                </c:pt>
                <c:pt idx="503">
                  <c:v>31</c:v>
                </c:pt>
                <c:pt idx="504">
                  <c:v>49</c:v>
                </c:pt>
                <c:pt idx="508">
                  <c:v>32</c:v>
                </c:pt>
                <c:pt idx="511">
                  <c:v>17</c:v>
                </c:pt>
                <c:pt idx="512">
                  <c:v>33</c:v>
                </c:pt>
                <c:pt idx="516">
                  <c:v>18</c:v>
                </c:pt>
                <c:pt idx="517">
                  <c:v>34</c:v>
                </c:pt>
                <c:pt idx="521">
                  <c:v>35</c:v>
                </c:pt>
                <c:pt idx="524">
                  <c:v>0</c:v>
                </c:pt>
                <c:pt idx="525">
                  <c:v>36</c:v>
                </c:pt>
                <c:pt idx="529">
                  <c:v>37</c:v>
                </c:pt>
                <c:pt idx="533">
                  <c:v>2</c:v>
                </c:pt>
                <c:pt idx="534">
                  <c:v>38</c:v>
                </c:pt>
                <c:pt idx="536">
                  <c:v>0</c:v>
                </c:pt>
                <c:pt idx="538">
                  <c:v>39</c:v>
                </c:pt>
                <c:pt idx="539">
                  <c:v>23</c:v>
                </c:pt>
                <c:pt idx="540">
                  <c:v>4</c:v>
                </c:pt>
                <c:pt idx="542">
                  <c:v>40</c:v>
                </c:pt>
                <c:pt idx="544">
                  <c:v>24</c:v>
                </c:pt>
                <c:pt idx="546">
                  <c:v>41</c:v>
                </c:pt>
                <c:pt idx="548">
                  <c:v>25</c:v>
                </c:pt>
                <c:pt idx="550">
                  <c:v>6</c:v>
                </c:pt>
                <c:pt idx="551">
                  <c:v>42</c:v>
                </c:pt>
                <c:pt idx="552">
                  <c:v>26</c:v>
                </c:pt>
                <c:pt idx="554">
                  <c:v>43</c:v>
                </c:pt>
                <c:pt idx="556">
                  <c:v>0</c:v>
                </c:pt>
                <c:pt idx="557">
                  <c:v>27</c:v>
                </c:pt>
                <c:pt idx="559">
                  <c:v>43</c:v>
                </c:pt>
                <c:pt idx="560">
                  <c:v>44</c:v>
                </c:pt>
                <c:pt idx="562">
                  <c:v>28</c:v>
                </c:pt>
                <c:pt idx="563">
                  <c:v>45</c:v>
                </c:pt>
                <c:pt idx="565">
                  <c:v>29</c:v>
                </c:pt>
                <c:pt idx="568">
                  <c:v>46</c:v>
                </c:pt>
                <c:pt idx="569">
                  <c:v>29</c:v>
                </c:pt>
                <c:pt idx="570">
                  <c:v>1</c:v>
                </c:pt>
                <c:pt idx="572">
                  <c:v>47</c:v>
                </c:pt>
                <c:pt idx="574">
                  <c:v>12</c:v>
                </c:pt>
                <c:pt idx="575">
                  <c:v>49</c:v>
                </c:pt>
              </c:numCache>
            </c:numRef>
          </c:val>
          <c:extLst>
            <c:ext xmlns:c16="http://schemas.microsoft.com/office/drawing/2014/chart" uri="{C3380CC4-5D6E-409C-BE32-E72D297353CC}">
              <c16:uniqueId val="{00000011-7C6C-4F3A-A791-5B460CA5ECA7}"/>
            </c:ext>
          </c:extLst>
        </c:ser>
        <c:ser>
          <c:idx val="20"/>
          <c:order val="18"/>
          <c:spPr>
            <a:solidFill>
              <a:schemeClr val="accent5">
                <a:tint val="8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Sheet16!$BT$6:$BT$581</c:f>
              <c:numCache>
                <c:formatCode>General</c:formatCode>
                <c:ptCount val="576"/>
                <c:pt idx="4">
                  <c:v>0</c:v>
                </c:pt>
                <c:pt idx="5">
                  <c:v>1</c:v>
                </c:pt>
                <c:pt idx="9">
                  <c:v>2</c:v>
                </c:pt>
                <c:pt idx="12">
                  <c:v>3</c:v>
                </c:pt>
                <c:pt idx="17">
                  <c:v>4</c:v>
                </c:pt>
                <c:pt idx="20">
                  <c:v>5</c:v>
                </c:pt>
                <c:pt idx="23">
                  <c:v>6</c:v>
                </c:pt>
                <c:pt idx="28">
                  <c:v>7</c:v>
                </c:pt>
                <c:pt idx="29">
                  <c:v>1</c:v>
                </c:pt>
                <c:pt idx="31">
                  <c:v>8</c:v>
                </c:pt>
                <c:pt idx="33">
                  <c:v>9</c:v>
                </c:pt>
                <c:pt idx="36">
                  <c:v>2</c:v>
                </c:pt>
                <c:pt idx="39">
                  <c:v>10</c:v>
                </c:pt>
                <c:pt idx="42">
                  <c:v>11</c:v>
                </c:pt>
                <c:pt idx="46">
                  <c:v>12</c:v>
                </c:pt>
                <c:pt idx="50">
                  <c:v>13</c:v>
                </c:pt>
                <c:pt idx="54">
                  <c:v>14</c:v>
                </c:pt>
                <c:pt idx="58">
                  <c:v>15</c:v>
                </c:pt>
                <c:pt idx="62">
                  <c:v>16</c:v>
                </c:pt>
                <c:pt idx="64">
                  <c:v>0</c:v>
                </c:pt>
                <c:pt idx="66">
                  <c:v>17</c:v>
                </c:pt>
                <c:pt idx="70">
                  <c:v>18</c:v>
                </c:pt>
                <c:pt idx="74">
                  <c:v>19</c:v>
                </c:pt>
                <c:pt idx="78">
                  <c:v>20</c:v>
                </c:pt>
                <c:pt idx="82">
                  <c:v>21</c:v>
                </c:pt>
                <c:pt idx="86">
                  <c:v>22</c:v>
                </c:pt>
                <c:pt idx="90">
                  <c:v>23</c:v>
                </c:pt>
                <c:pt idx="91">
                  <c:v>1</c:v>
                </c:pt>
                <c:pt idx="93">
                  <c:v>24</c:v>
                </c:pt>
                <c:pt idx="97">
                  <c:v>25</c:v>
                </c:pt>
                <c:pt idx="100">
                  <c:v>26</c:v>
                </c:pt>
                <c:pt idx="105">
                  <c:v>27</c:v>
                </c:pt>
                <c:pt idx="109">
                  <c:v>28</c:v>
                </c:pt>
                <c:pt idx="113">
                  <c:v>29</c:v>
                </c:pt>
                <c:pt idx="116">
                  <c:v>30</c:v>
                </c:pt>
                <c:pt idx="120">
                  <c:v>31</c:v>
                </c:pt>
                <c:pt idx="123">
                  <c:v>32</c:v>
                </c:pt>
                <c:pt idx="128">
                  <c:v>33</c:v>
                </c:pt>
                <c:pt idx="132">
                  <c:v>34</c:v>
                </c:pt>
                <c:pt idx="134">
                  <c:v>35</c:v>
                </c:pt>
                <c:pt idx="135">
                  <c:v>2</c:v>
                </c:pt>
                <c:pt idx="138">
                  <c:v>35</c:v>
                </c:pt>
                <c:pt idx="140">
                  <c:v>36</c:v>
                </c:pt>
                <c:pt idx="143">
                  <c:v>37</c:v>
                </c:pt>
                <c:pt idx="144">
                  <c:v>35</c:v>
                </c:pt>
                <c:pt idx="145">
                  <c:v>4</c:v>
                </c:pt>
                <c:pt idx="147">
                  <c:v>38</c:v>
                </c:pt>
                <c:pt idx="149">
                  <c:v>5</c:v>
                </c:pt>
                <c:pt idx="152">
                  <c:v>39</c:v>
                </c:pt>
                <c:pt idx="153">
                  <c:v>6</c:v>
                </c:pt>
                <c:pt idx="156">
                  <c:v>40</c:v>
                </c:pt>
                <c:pt idx="157">
                  <c:v>7</c:v>
                </c:pt>
                <c:pt idx="159">
                  <c:v>41</c:v>
                </c:pt>
                <c:pt idx="161">
                  <c:v>8</c:v>
                </c:pt>
                <c:pt idx="163">
                  <c:v>42</c:v>
                </c:pt>
                <c:pt idx="164">
                  <c:v>9</c:v>
                </c:pt>
                <c:pt idx="167">
                  <c:v>43</c:v>
                </c:pt>
                <c:pt idx="168">
                  <c:v>1</c:v>
                </c:pt>
                <c:pt idx="170">
                  <c:v>10</c:v>
                </c:pt>
                <c:pt idx="171">
                  <c:v>44</c:v>
                </c:pt>
                <c:pt idx="173">
                  <c:v>11</c:v>
                </c:pt>
                <c:pt idx="175">
                  <c:v>45</c:v>
                </c:pt>
                <c:pt idx="177">
                  <c:v>12</c:v>
                </c:pt>
                <c:pt idx="178">
                  <c:v>46</c:v>
                </c:pt>
                <c:pt idx="181">
                  <c:v>13</c:v>
                </c:pt>
                <c:pt idx="182">
                  <c:v>47</c:v>
                </c:pt>
                <c:pt idx="185">
                  <c:v>48</c:v>
                </c:pt>
                <c:pt idx="186">
                  <c:v>14</c:v>
                </c:pt>
                <c:pt idx="190">
                  <c:v>49</c:v>
                </c:pt>
                <c:pt idx="191">
                  <c:v>48</c:v>
                </c:pt>
                <c:pt idx="194">
                  <c:v>16</c:v>
                </c:pt>
                <c:pt idx="199">
                  <c:v>17</c:v>
                </c:pt>
                <c:pt idx="202">
                  <c:v>18</c:v>
                </c:pt>
                <c:pt idx="203">
                  <c:v>0</c:v>
                </c:pt>
                <c:pt idx="206">
                  <c:v>19</c:v>
                </c:pt>
                <c:pt idx="211">
                  <c:v>20</c:v>
                </c:pt>
                <c:pt idx="215">
                  <c:v>21</c:v>
                </c:pt>
                <c:pt idx="216">
                  <c:v>2</c:v>
                </c:pt>
                <c:pt idx="219">
                  <c:v>22</c:v>
                </c:pt>
                <c:pt idx="222">
                  <c:v>3</c:v>
                </c:pt>
                <c:pt idx="224">
                  <c:v>23</c:v>
                </c:pt>
                <c:pt idx="226">
                  <c:v>1</c:v>
                </c:pt>
                <c:pt idx="227">
                  <c:v>24</c:v>
                </c:pt>
                <c:pt idx="229">
                  <c:v>4</c:v>
                </c:pt>
                <c:pt idx="231">
                  <c:v>25</c:v>
                </c:pt>
                <c:pt idx="234">
                  <c:v>5</c:v>
                </c:pt>
                <c:pt idx="235">
                  <c:v>26</c:v>
                </c:pt>
                <c:pt idx="237">
                  <c:v>6</c:v>
                </c:pt>
                <c:pt idx="239">
                  <c:v>27</c:v>
                </c:pt>
                <c:pt idx="242">
                  <c:v>7</c:v>
                </c:pt>
                <c:pt idx="244">
                  <c:v>28</c:v>
                </c:pt>
                <c:pt idx="246">
                  <c:v>8</c:v>
                </c:pt>
                <c:pt idx="247">
                  <c:v>29</c:v>
                </c:pt>
                <c:pt idx="249">
                  <c:v>9</c:v>
                </c:pt>
                <c:pt idx="251">
                  <c:v>30</c:v>
                </c:pt>
                <c:pt idx="255">
                  <c:v>31</c:v>
                </c:pt>
                <c:pt idx="256">
                  <c:v>10</c:v>
                </c:pt>
                <c:pt idx="258">
                  <c:v>32</c:v>
                </c:pt>
                <c:pt idx="259">
                  <c:v>11</c:v>
                </c:pt>
                <c:pt idx="263">
                  <c:v>33</c:v>
                </c:pt>
                <c:pt idx="264">
                  <c:v>12</c:v>
                </c:pt>
                <c:pt idx="267">
                  <c:v>34</c:v>
                </c:pt>
                <c:pt idx="268">
                  <c:v>13</c:v>
                </c:pt>
                <c:pt idx="269">
                  <c:v>35</c:v>
                </c:pt>
                <c:pt idx="273">
                  <c:v>35</c:v>
                </c:pt>
                <c:pt idx="275">
                  <c:v>36</c:v>
                </c:pt>
                <c:pt idx="278">
                  <c:v>15</c:v>
                </c:pt>
                <c:pt idx="279">
                  <c:v>37</c:v>
                </c:pt>
                <c:pt idx="282">
                  <c:v>16</c:v>
                </c:pt>
                <c:pt idx="283">
                  <c:v>38</c:v>
                </c:pt>
                <c:pt idx="287">
                  <c:v>39</c:v>
                </c:pt>
                <c:pt idx="290">
                  <c:v>1</c:v>
                </c:pt>
                <c:pt idx="291">
                  <c:v>40</c:v>
                </c:pt>
                <c:pt idx="294">
                  <c:v>2</c:v>
                </c:pt>
                <c:pt idx="295">
                  <c:v>41</c:v>
                </c:pt>
                <c:pt idx="297">
                  <c:v>3</c:v>
                </c:pt>
                <c:pt idx="299">
                  <c:v>42</c:v>
                </c:pt>
                <c:pt idx="300">
                  <c:v>20</c:v>
                </c:pt>
                <c:pt idx="302">
                  <c:v>4</c:v>
                </c:pt>
                <c:pt idx="303">
                  <c:v>43</c:v>
                </c:pt>
                <c:pt idx="304">
                  <c:v>21</c:v>
                </c:pt>
                <c:pt idx="306">
                  <c:v>5</c:v>
                </c:pt>
                <c:pt idx="307">
                  <c:v>44</c:v>
                </c:pt>
                <c:pt idx="308">
                  <c:v>22</c:v>
                </c:pt>
                <c:pt idx="310">
                  <c:v>6</c:v>
                </c:pt>
                <c:pt idx="311">
                  <c:v>45</c:v>
                </c:pt>
                <c:pt idx="313">
                  <c:v>23</c:v>
                </c:pt>
                <c:pt idx="315">
                  <c:v>46</c:v>
                </c:pt>
                <c:pt idx="317">
                  <c:v>24</c:v>
                </c:pt>
                <c:pt idx="318">
                  <c:v>47</c:v>
                </c:pt>
                <c:pt idx="319">
                  <c:v>8</c:v>
                </c:pt>
                <c:pt idx="321">
                  <c:v>25</c:v>
                </c:pt>
                <c:pt idx="322">
                  <c:v>48</c:v>
                </c:pt>
                <c:pt idx="325">
                  <c:v>26</c:v>
                </c:pt>
                <c:pt idx="327">
                  <c:v>49</c:v>
                </c:pt>
                <c:pt idx="328">
                  <c:v>9</c:v>
                </c:pt>
                <c:pt idx="329">
                  <c:v>48</c:v>
                </c:pt>
                <c:pt idx="330">
                  <c:v>10</c:v>
                </c:pt>
                <c:pt idx="333">
                  <c:v>11</c:v>
                </c:pt>
                <c:pt idx="334">
                  <c:v>28</c:v>
                </c:pt>
                <c:pt idx="338">
                  <c:v>29</c:v>
                </c:pt>
                <c:pt idx="342">
                  <c:v>30</c:v>
                </c:pt>
                <c:pt idx="343">
                  <c:v>13</c:v>
                </c:pt>
                <c:pt idx="346">
                  <c:v>31</c:v>
                </c:pt>
                <c:pt idx="348">
                  <c:v>14</c:v>
                </c:pt>
                <c:pt idx="350">
                  <c:v>32</c:v>
                </c:pt>
                <c:pt idx="353">
                  <c:v>15</c:v>
                </c:pt>
                <c:pt idx="355">
                  <c:v>33</c:v>
                </c:pt>
                <c:pt idx="357">
                  <c:v>16</c:v>
                </c:pt>
                <c:pt idx="360">
                  <c:v>34</c:v>
                </c:pt>
                <c:pt idx="362">
                  <c:v>35</c:v>
                </c:pt>
                <c:pt idx="364">
                  <c:v>1</c:v>
                </c:pt>
                <c:pt idx="366">
                  <c:v>35</c:v>
                </c:pt>
                <c:pt idx="368">
                  <c:v>36</c:v>
                </c:pt>
                <c:pt idx="369">
                  <c:v>2</c:v>
                </c:pt>
                <c:pt idx="371">
                  <c:v>37</c:v>
                </c:pt>
                <c:pt idx="373">
                  <c:v>35</c:v>
                </c:pt>
                <c:pt idx="376">
                  <c:v>38</c:v>
                </c:pt>
                <c:pt idx="378">
                  <c:v>4</c:v>
                </c:pt>
                <c:pt idx="380">
                  <c:v>39</c:v>
                </c:pt>
                <c:pt idx="381">
                  <c:v>21</c:v>
                </c:pt>
                <c:pt idx="382">
                  <c:v>5</c:v>
                </c:pt>
                <c:pt idx="384">
                  <c:v>40</c:v>
                </c:pt>
                <c:pt idx="385">
                  <c:v>22</c:v>
                </c:pt>
                <c:pt idx="386">
                  <c:v>6</c:v>
                </c:pt>
                <c:pt idx="388">
                  <c:v>41</c:v>
                </c:pt>
                <c:pt idx="390">
                  <c:v>23</c:v>
                </c:pt>
                <c:pt idx="391">
                  <c:v>7</c:v>
                </c:pt>
                <c:pt idx="392">
                  <c:v>42</c:v>
                </c:pt>
                <c:pt idx="394">
                  <c:v>24</c:v>
                </c:pt>
                <c:pt idx="395">
                  <c:v>8</c:v>
                </c:pt>
                <c:pt idx="396">
                  <c:v>43</c:v>
                </c:pt>
                <c:pt idx="398">
                  <c:v>25</c:v>
                </c:pt>
                <c:pt idx="400">
                  <c:v>44</c:v>
                </c:pt>
                <c:pt idx="402">
                  <c:v>26</c:v>
                </c:pt>
                <c:pt idx="404">
                  <c:v>45</c:v>
                </c:pt>
                <c:pt idx="406">
                  <c:v>10</c:v>
                </c:pt>
                <c:pt idx="407">
                  <c:v>27</c:v>
                </c:pt>
                <c:pt idx="408">
                  <c:v>46</c:v>
                </c:pt>
                <c:pt idx="409">
                  <c:v>11</c:v>
                </c:pt>
                <c:pt idx="412">
                  <c:v>47</c:v>
                </c:pt>
                <c:pt idx="413">
                  <c:v>28</c:v>
                </c:pt>
                <c:pt idx="414">
                  <c:v>12</c:v>
                </c:pt>
                <c:pt idx="415">
                  <c:v>48</c:v>
                </c:pt>
                <c:pt idx="416">
                  <c:v>29</c:v>
                </c:pt>
                <c:pt idx="419">
                  <c:v>13</c:v>
                </c:pt>
                <c:pt idx="421">
                  <c:v>49</c:v>
                </c:pt>
                <c:pt idx="422">
                  <c:v>0</c:v>
                </c:pt>
                <c:pt idx="424">
                  <c:v>14</c:v>
                </c:pt>
                <c:pt idx="426">
                  <c:v>31</c:v>
                </c:pt>
                <c:pt idx="429">
                  <c:v>32</c:v>
                </c:pt>
                <c:pt idx="433">
                  <c:v>16</c:v>
                </c:pt>
                <c:pt idx="434">
                  <c:v>32</c:v>
                </c:pt>
                <c:pt idx="435">
                  <c:v>33</c:v>
                </c:pt>
                <c:pt idx="438">
                  <c:v>17</c:v>
                </c:pt>
                <c:pt idx="439">
                  <c:v>34</c:v>
                </c:pt>
                <c:pt idx="441">
                  <c:v>35</c:v>
                </c:pt>
                <c:pt idx="442">
                  <c:v>18</c:v>
                </c:pt>
                <c:pt idx="444">
                  <c:v>3</c:v>
                </c:pt>
                <c:pt idx="445">
                  <c:v>35</c:v>
                </c:pt>
                <c:pt idx="447">
                  <c:v>19</c:v>
                </c:pt>
                <c:pt idx="448">
                  <c:v>36</c:v>
                </c:pt>
                <c:pt idx="449">
                  <c:v>4</c:v>
                </c:pt>
                <c:pt idx="451">
                  <c:v>37</c:v>
                </c:pt>
                <c:pt idx="452">
                  <c:v>20</c:v>
                </c:pt>
                <c:pt idx="454">
                  <c:v>5</c:v>
                </c:pt>
                <c:pt idx="456">
                  <c:v>38</c:v>
                </c:pt>
                <c:pt idx="457">
                  <c:v>21</c:v>
                </c:pt>
                <c:pt idx="458">
                  <c:v>6</c:v>
                </c:pt>
                <c:pt idx="461">
                  <c:v>39</c:v>
                </c:pt>
                <c:pt idx="463">
                  <c:v>7</c:v>
                </c:pt>
                <c:pt idx="465">
                  <c:v>40</c:v>
                </c:pt>
                <c:pt idx="467">
                  <c:v>23</c:v>
                </c:pt>
                <c:pt idx="469">
                  <c:v>41</c:v>
                </c:pt>
                <c:pt idx="470">
                  <c:v>24</c:v>
                </c:pt>
                <c:pt idx="473">
                  <c:v>42</c:v>
                </c:pt>
                <c:pt idx="475">
                  <c:v>25</c:v>
                </c:pt>
                <c:pt idx="476">
                  <c:v>9</c:v>
                </c:pt>
                <c:pt idx="477">
                  <c:v>43</c:v>
                </c:pt>
                <c:pt idx="478">
                  <c:v>10</c:v>
                </c:pt>
                <c:pt idx="479">
                  <c:v>26</c:v>
                </c:pt>
                <c:pt idx="482">
                  <c:v>44</c:v>
                </c:pt>
                <c:pt idx="484">
                  <c:v>27</c:v>
                </c:pt>
                <c:pt idx="486">
                  <c:v>45</c:v>
                </c:pt>
                <c:pt idx="487">
                  <c:v>12</c:v>
                </c:pt>
                <c:pt idx="488">
                  <c:v>0</c:v>
                </c:pt>
                <c:pt idx="489">
                  <c:v>28</c:v>
                </c:pt>
                <c:pt idx="490">
                  <c:v>46</c:v>
                </c:pt>
                <c:pt idx="491">
                  <c:v>13</c:v>
                </c:pt>
                <c:pt idx="493">
                  <c:v>29</c:v>
                </c:pt>
                <c:pt idx="494">
                  <c:v>47</c:v>
                </c:pt>
                <c:pt idx="496">
                  <c:v>14</c:v>
                </c:pt>
                <c:pt idx="497">
                  <c:v>48</c:v>
                </c:pt>
                <c:pt idx="498">
                  <c:v>30</c:v>
                </c:pt>
                <c:pt idx="502">
                  <c:v>15</c:v>
                </c:pt>
                <c:pt idx="503">
                  <c:v>49</c:v>
                </c:pt>
                <c:pt idx="506">
                  <c:v>32</c:v>
                </c:pt>
                <c:pt idx="509">
                  <c:v>1</c:v>
                </c:pt>
                <c:pt idx="511">
                  <c:v>32</c:v>
                </c:pt>
                <c:pt idx="512">
                  <c:v>33</c:v>
                </c:pt>
                <c:pt idx="515">
                  <c:v>18</c:v>
                </c:pt>
                <c:pt idx="517">
                  <c:v>34</c:v>
                </c:pt>
                <c:pt idx="519">
                  <c:v>35</c:v>
                </c:pt>
                <c:pt idx="520">
                  <c:v>19</c:v>
                </c:pt>
                <c:pt idx="523">
                  <c:v>35</c:v>
                </c:pt>
                <c:pt idx="525">
                  <c:v>36</c:v>
                </c:pt>
                <c:pt idx="529">
                  <c:v>37</c:v>
                </c:pt>
                <c:pt idx="530">
                  <c:v>35</c:v>
                </c:pt>
                <c:pt idx="532">
                  <c:v>2</c:v>
                </c:pt>
                <c:pt idx="533">
                  <c:v>38</c:v>
                </c:pt>
                <c:pt idx="534">
                  <c:v>22</c:v>
                </c:pt>
                <c:pt idx="537">
                  <c:v>3</c:v>
                </c:pt>
                <c:pt idx="538">
                  <c:v>39</c:v>
                </c:pt>
                <c:pt idx="540">
                  <c:v>23</c:v>
                </c:pt>
                <c:pt idx="542">
                  <c:v>40</c:v>
                </c:pt>
                <c:pt idx="544">
                  <c:v>24</c:v>
                </c:pt>
                <c:pt idx="546">
                  <c:v>41</c:v>
                </c:pt>
                <c:pt idx="548">
                  <c:v>25</c:v>
                </c:pt>
                <c:pt idx="550">
                  <c:v>6</c:v>
                </c:pt>
                <c:pt idx="551">
                  <c:v>42</c:v>
                </c:pt>
                <c:pt idx="552">
                  <c:v>26</c:v>
                </c:pt>
                <c:pt idx="555">
                  <c:v>43</c:v>
                </c:pt>
                <c:pt idx="557">
                  <c:v>27</c:v>
                </c:pt>
                <c:pt idx="558">
                  <c:v>8</c:v>
                </c:pt>
                <c:pt idx="560">
                  <c:v>44</c:v>
                </c:pt>
                <c:pt idx="561">
                  <c:v>9</c:v>
                </c:pt>
                <c:pt idx="563">
                  <c:v>28</c:v>
                </c:pt>
                <c:pt idx="564">
                  <c:v>45</c:v>
                </c:pt>
                <c:pt idx="567">
                  <c:v>29</c:v>
                </c:pt>
                <c:pt idx="568">
                  <c:v>46</c:v>
                </c:pt>
                <c:pt idx="569">
                  <c:v>1</c:v>
                </c:pt>
                <c:pt idx="571">
                  <c:v>11</c:v>
                </c:pt>
                <c:pt idx="572">
                  <c:v>47</c:v>
                </c:pt>
                <c:pt idx="575">
                  <c:v>49</c:v>
                </c:pt>
              </c:numCache>
            </c:numRef>
          </c:val>
          <c:extLst>
            <c:ext xmlns:c16="http://schemas.microsoft.com/office/drawing/2014/chart" uri="{C3380CC4-5D6E-409C-BE32-E72D297353CC}">
              <c16:uniqueId val="{00000012-7C6C-4F3A-A791-5B460CA5ECA7}"/>
            </c:ext>
          </c:extLst>
        </c:ser>
        <c:ser>
          <c:idx val="21"/>
          <c:order val="19"/>
          <c:spPr>
            <a:solidFill>
              <a:schemeClr val="accent5">
                <a:tint val="9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Sheet16!$BU$6:$BU$581</c:f>
              <c:numCache>
                <c:formatCode>General</c:formatCode>
                <c:ptCount val="576"/>
                <c:pt idx="1">
                  <c:v>0</c:v>
                </c:pt>
                <c:pt idx="5">
                  <c:v>1</c:v>
                </c:pt>
                <c:pt idx="9">
                  <c:v>2</c:v>
                </c:pt>
                <c:pt idx="13">
                  <c:v>3</c:v>
                </c:pt>
                <c:pt idx="17">
                  <c:v>4</c:v>
                </c:pt>
                <c:pt idx="20">
                  <c:v>5</c:v>
                </c:pt>
                <c:pt idx="24">
                  <c:v>6</c:v>
                </c:pt>
                <c:pt idx="28">
                  <c:v>7</c:v>
                </c:pt>
                <c:pt idx="29">
                  <c:v>1</c:v>
                </c:pt>
                <c:pt idx="31">
                  <c:v>8</c:v>
                </c:pt>
                <c:pt idx="34">
                  <c:v>9</c:v>
                </c:pt>
                <c:pt idx="38">
                  <c:v>10</c:v>
                </c:pt>
                <c:pt idx="40">
                  <c:v>0</c:v>
                </c:pt>
                <c:pt idx="42">
                  <c:v>11</c:v>
                </c:pt>
                <c:pt idx="46">
                  <c:v>12</c:v>
                </c:pt>
                <c:pt idx="50">
                  <c:v>13</c:v>
                </c:pt>
                <c:pt idx="54">
                  <c:v>14</c:v>
                </c:pt>
                <c:pt idx="58">
                  <c:v>15</c:v>
                </c:pt>
                <c:pt idx="61">
                  <c:v>0</c:v>
                </c:pt>
                <c:pt idx="62">
                  <c:v>16</c:v>
                </c:pt>
                <c:pt idx="66">
                  <c:v>17</c:v>
                </c:pt>
                <c:pt idx="70">
                  <c:v>18</c:v>
                </c:pt>
                <c:pt idx="74">
                  <c:v>19</c:v>
                </c:pt>
                <c:pt idx="78">
                  <c:v>20</c:v>
                </c:pt>
                <c:pt idx="82">
                  <c:v>21</c:v>
                </c:pt>
                <c:pt idx="85">
                  <c:v>22</c:v>
                </c:pt>
                <c:pt idx="89">
                  <c:v>23</c:v>
                </c:pt>
                <c:pt idx="93">
                  <c:v>24</c:v>
                </c:pt>
                <c:pt idx="97">
                  <c:v>25</c:v>
                </c:pt>
                <c:pt idx="100">
                  <c:v>26</c:v>
                </c:pt>
                <c:pt idx="105">
                  <c:v>27</c:v>
                </c:pt>
                <c:pt idx="109">
                  <c:v>28</c:v>
                </c:pt>
                <c:pt idx="113">
                  <c:v>29</c:v>
                </c:pt>
                <c:pt idx="116">
                  <c:v>30</c:v>
                </c:pt>
                <c:pt idx="118">
                  <c:v>0</c:v>
                </c:pt>
                <c:pt idx="120">
                  <c:v>31</c:v>
                </c:pt>
                <c:pt idx="124">
                  <c:v>32</c:v>
                </c:pt>
                <c:pt idx="128">
                  <c:v>33</c:v>
                </c:pt>
                <c:pt idx="132">
                  <c:v>34</c:v>
                </c:pt>
                <c:pt idx="135">
                  <c:v>2</c:v>
                </c:pt>
                <c:pt idx="136">
                  <c:v>35</c:v>
                </c:pt>
                <c:pt idx="139">
                  <c:v>0</c:v>
                </c:pt>
                <c:pt idx="140">
                  <c:v>36</c:v>
                </c:pt>
                <c:pt idx="142">
                  <c:v>3</c:v>
                </c:pt>
                <c:pt idx="144">
                  <c:v>37</c:v>
                </c:pt>
                <c:pt idx="145">
                  <c:v>4</c:v>
                </c:pt>
                <c:pt idx="148">
                  <c:v>38</c:v>
                </c:pt>
                <c:pt idx="149">
                  <c:v>5</c:v>
                </c:pt>
                <c:pt idx="151">
                  <c:v>39</c:v>
                </c:pt>
                <c:pt idx="153">
                  <c:v>6</c:v>
                </c:pt>
                <c:pt idx="155">
                  <c:v>40</c:v>
                </c:pt>
                <c:pt idx="157">
                  <c:v>7</c:v>
                </c:pt>
                <c:pt idx="159">
                  <c:v>41</c:v>
                </c:pt>
                <c:pt idx="160">
                  <c:v>8</c:v>
                </c:pt>
                <c:pt idx="161">
                  <c:v>0</c:v>
                </c:pt>
                <c:pt idx="163">
                  <c:v>42</c:v>
                </c:pt>
                <c:pt idx="165">
                  <c:v>9</c:v>
                </c:pt>
                <c:pt idx="167">
                  <c:v>43</c:v>
                </c:pt>
                <c:pt idx="169">
                  <c:v>10</c:v>
                </c:pt>
                <c:pt idx="170">
                  <c:v>44</c:v>
                </c:pt>
                <c:pt idx="174">
                  <c:v>11</c:v>
                </c:pt>
                <c:pt idx="175">
                  <c:v>45</c:v>
                </c:pt>
                <c:pt idx="177">
                  <c:v>46</c:v>
                </c:pt>
                <c:pt idx="178">
                  <c:v>12</c:v>
                </c:pt>
                <c:pt idx="181">
                  <c:v>46</c:v>
                </c:pt>
                <c:pt idx="182">
                  <c:v>47</c:v>
                </c:pt>
                <c:pt idx="185">
                  <c:v>48</c:v>
                </c:pt>
                <c:pt idx="189">
                  <c:v>46</c:v>
                </c:pt>
                <c:pt idx="190">
                  <c:v>49</c:v>
                </c:pt>
                <c:pt idx="191">
                  <c:v>48</c:v>
                </c:pt>
                <c:pt idx="195">
                  <c:v>16</c:v>
                </c:pt>
                <c:pt idx="198">
                  <c:v>0</c:v>
                </c:pt>
                <c:pt idx="199">
                  <c:v>17</c:v>
                </c:pt>
                <c:pt idx="202">
                  <c:v>18</c:v>
                </c:pt>
                <c:pt idx="205">
                  <c:v>1</c:v>
                </c:pt>
                <c:pt idx="207">
                  <c:v>19</c:v>
                </c:pt>
                <c:pt idx="211">
                  <c:v>20</c:v>
                </c:pt>
                <c:pt idx="215">
                  <c:v>21</c:v>
                </c:pt>
                <c:pt idx="218">
                  <c:v>22</c:v>
                </c:pt>
                <c:pt idx="219">
                  <c:v>0</c:v>
                </c:pt>
                <c:pt idx="223">
                  <c:v>23</c:v>
                </c:pt>
                <c:pt idx="227">
                  <c:v>24</c:v>
                </c:pt>
                <c:pt idx="229">
                  <c:v>4</c:v>
                </c:pt>
                <c:pt idx="231">
                  <c:v>25</c:v>
                </c:pt>
                <c:pt idx="234">
                  <c:v>26</c:v>
                </c:pt>
                <c:pt idx="238">
                  <c:v>6</c:v>
                </c:pt>
                <c:pt idx="240">
                  <c:v>27</c:v>
                </c:pt>
                <c:pt idx="241">
                  <c:v>0</c:v>
                </c:pt>
                <c:pt idx="243">
                  <c:v>28</c:v>
                </c:pt>
                <c:pt idx="246">
                  <c:v>8</c:v>
                </c:pt>
                <c:pt idx="247">
                  <c:v>29</c:v>
                </c:pt>
                <c:pt idx="251">
                  <c:v>30</c:v>
                </c:pt>
                <c:pt idx="255">
                  <c:v>31</c:v>
                </c:pt>
                <c:pt idx="259">
                  <c:v>32</c:v>
                </c:pt>
                <c:pt idx="260">
                  <c:v>11</c:v>
                </c:pt>
                <c:pt idx="263">
                  <c:v>33</c:v>
                </c:pt>
                <c:pt idx="264">
                  <c:v>12</c:v>
                </c:pt>
                <c:pt idx="267">
                  <c:v>34</c:v>
                </c:pt>
                <c:pt idx="269">
                  <c:v>13</c:v>
                </c:pt>
                <c:pt idx="271">
                  <c:v>35</c:v>
                </c:pt>
                <c:pt idx="272">
                  <c:v>14</c:v>
                </c:pt>
                <c:pt idx="275">
                  <c:v>36</c:v>
                </c:pt>
                <c:pt idx="278">
                  <c:v>15</c:v>
                </c:pt>
                <c:pt idx="279">
                  <c:v>37</c:v>
                </c:pt>
                <c:pt idx="282">
                  <c:v>16</c:v>
                </c:pt>
                <c:pt idx="283">
                  <c:v>38</c:v>
                </c:pt>
                <c:pt idx="286">
                  <c:v>1</c:v>
                </c:pt>
                <c:pt idx="287">
                  <c:v>39</c:v>
                </c:pt>
                <c:pt idx="291">
                  <c:v>40</c:v>
                </c:pt>
                <c:pt idx="293">
                  <c:v>2</c:v>
                </c:pt>
                <c:pt idx="295">
                  <c:v>41</c:v>
                </c:pt>
                <c:pt idx="296">
                  <c:v>19</c:v>
                </c:pt>
                <c:pt idx="297">
                  <c:v>3</c:v>
                </c:pt>
                <c:pt idx="299">
                  <c:v>42</c:v>
                </c:pt>
                <c:pt idx="300">
                  <c:v>20</c:v>
                </c:pt>
                <c:pt idx="302">
                  <c:v>4</c:v>
                </c:pt>
                <c:pt idx="303">
                  <c:v>43</c:v>
                </c:pt>
                <c:pt idx="304">
                  <c:v>21</c:v>
                </c:pt>
                <c:pt idx="306">
                  <c:v>5</c:v>
                </c:pt>
                <c:pt idx="307">
                  <c:v>44</c:v>
                </c:pt>
                <c:pt idx="308">
                  <c:v>22</c:v>
                </c:pt>
                <c:pt idx="310">
                  <c:v>6</c:v>
                </c:pt>
                <c:pt idx="311">
                  <c:v>45</c:v>
                </c:pt>
                <c:pt idx="312">
                  <c:v>23</c:v>
                </c:pt>
                <c:pt idx="313">
                  <c:v>46</c:v>
                </c:pt>
                <c:pt idx="316">
                  <c:v>7</c:v>
                </c:pt>
                <c:pt idx="317">
                  <c:v>46</c:v>
                </c:pt>
                <c:pt idx="319">
                  <c:v>47</c:v>
                </c:pt>
                <c:pt idx="321">
                  <c:v>48</c:v>
                </c:pt>
                <c:pt idx="324">
                  <c:v>9</c:v>
                </c:pt>
                <c:pt idx="325">
                  <c:v>46</c:v>
                </c:pt>
                <c:pt idx="326">
                  <c:v>48</c:v>
                </c:pt>
                <c:pt idx="327">
                  <c:v>49</c:v>
                </c:pt>
                <c:pt idx="329">
                  <c:v>10</c:v>
                </c:pt>
                <c:pt idx="330">
                  <c:v>27</c:v>
                </c:pt>
                <c:pt idx="334">
                  <c:v>28</c:v>
                </c:pt>
                <c:pt idx="338">
                  <c:v>29</c:v>
                </c:pt>
                <c:pt idx="343">
                  <c:v>30</c:v>
                </c:pt>
                <c:pt idx="344">
                  <c:v>13</c:v>
                </c:pt>
                <c:pt idx="347">
                  <c:v>31</c:v>
                </c:pt>
                <c:pt idx="351">
                  <c:v>32</c:v>
                </c:pt>
                <c:pt idx="352">
                  <c:v>15</c:v>
                </c:pt>
                <c:pt idx="356">
                  <c:v>33</c:v>
                </c:pt>
                <c:pt idx="357">
                  <c:v>16</c:v>
                </c:pt>
                <c:pt idx="358">
                  <c:v>0</c:v>
                </c:pt>
                <c:pt idx="359">
                  <c:v>34</c:v>
                </c:pt>
                <c:pt idx="362">
                  <c:v>17</c:v>
                </c:pt>
                <c:pt idx="363">
                  <c:v>35</c:v>
                </c:pt>
                <c:pt idx="364">
                  <c:v>1</c:v>
                </c:pt>
                <c:pt idx="366">
                  <c:v>18</c:v>
                </c:pt>
                <c:pt idx="368">
                  <c:v>36</c:v>
                </c:pt>
                <c:pt idx="369">
                  <c:v>2</c:v>
                </c:pt>
                <c:pt idx="372">
                  <c:v>37</c:v>
                </c:pt>
                <c:pt idx="374">
                  <c:v>3</c:v>
                </c:pt>
                <c:pt idx="376">
                  <c:v>38</c:v>
                </c:pt>
                <c:pt idx="378">
                  <c:v>4</c:v>
                </c:pt>
                <c:pt idx="379">
                  <c:v>0</c:v>
                </c:pt>
                <c:pt idx="380">
                  <c:v>39</c:v>
                </c:pt>
                <c:pt idx="381">
                  <c:v>21</c:v>
                </c:pt>
                <c:pt idx="382">
                  <c:v>5</c:v>
                </c:pt>
                <c:pt idx="384">
                  <c:v>40</c:v>
                </c:pt>
                <c:pt idx="386">
                  <c:v>6</c:v>
                </c:pt>
                <c:pt idx="388">
                  <c:v>41</c:v>
                </c:pt>
                <c:pt idx="389">
                  <c:v>23</c:v>
                </c:pt>
                <c:pt idx="392">
                  <c:v>42</c:v>
                </c:pt>
                <c:pt idx="394">
                  <c:v>24</c:v>
                </c:pt>
                <c:pt idx="395">
                  <c:v>8</c:v>
                </c:pt>
                <c:pt idx="396">
                  <c:v>43</c:v>
                </c:pt>
                <c:pt idx="398">
                  <c:v>25</c:v>
                </c:pt>
                <c:pt idx="400">
                  <c:v>44</c:v>
                </c:pt>
                <c:pt idx="401">
                  <c:v>0</c:v>
                </c:pt>
                <c:pt idx="402">
                  <c:v>26</c:v>
                </c:pt>
                <c:pt idx="404">
                  <c:v>45</c:v>
                </c:pt>
                <c:pt idx="405">
                  <c:v>10</c:v>
                </c:pt>
                <c:pt idx="407">
                  <c:v>46</c:v>
                </c:pt>
                <c:pt idx="408">
                  <c:v>27</c:v>
                </c:pt>
                <c:pt idx="410">
                  <c:v>11</c:v>
                </c:pt>
                <c:pt idx="412">
                  <c:v>47</c:v>
                </c:pt>
                <c:pt idx="414">
                  <c:v>12</c:v>
                </c:pt>
                <c:pt idx="415">
                  <c:v>48</c:v>
                </c:pt>
                <c:pt idx="417">
                  <c:v>29</c:v>
                </c:pt>
                <c:pt idx="420">
                  <c:v>13</c:v>
                </c:pt>
                <c:pt idx="421">
                  <c:v>49</c:v>
                </c:pt>
                <c:pt idx="423">
                  <c:v>14</c:v>
                </c:pt>
                <c:pt idx="426">
                  <c:v>31</c:v>
                </c:pt>
                <c:pt idx="428">
                  <c:v>15</c:v>
                </c:pt>
                <c:pt idx="430">
                  <c:v>32</c:v>
                </c:pt>
                <c:pt idx="431">
                  <c:v>1</c:v>
                </c:pt>
                <c:pt idx="433">
                  <c:v>16</c:v>
                </c:pt>
                <c:pt idx="435">
                  <c:v>33</c:v>
                </c:pt>
                <c:pt idx="438">
                  <c:v>17</c:v>
                </c:pt>
                <c:pt idx="439">
                  <c:v>34</c:v>
                </c:pt>
                <c:pt idx="440">
                  <c:v>2</c:v>
                </c:pt>
                <c:pt idx="442">
                  <c:v>18</c:v>
                </c:pt>
                <c:pt idx="443">
                  <c:v>35</c:v>
                </c:pt>
                <c:pt idx="445">
                  <c:v>3</c:v>
                </c:pt>
                <c:pt idx="447">
                  <c:v>36</c:v>
                </c:pt>
                <c:pt idx="448">
                  <c:v>19</c:v>
                </c:pt>
                <c:pt idx="449">
                  <c:v>4</c:v>
                </c:pt>
                <c:pt idx="452">
                  <c:v>37</c:v>
                </c:pt>
                <c:pt idx="453">
                  <c:v>20</c:v>
                </c:pt>
                <c:pt idx="454">
                  <c:v>5</c:v>
                </c:pt>
                <c:pt idx="456">
                  <c:v>38</c:v>
                </c:pt>
                <c:pt idx="457">
                  <c:v>21</c:v>
                </c:pt>
                <c:pt idx="458">
                  <c:v>6</c:v>
                </c:pt>
                <c:pt idx="459">
                  <c:v>0</c:v>
                </c:pt>
                <c:pt idx="460">
                  <c:v>39</c:v>
                </c:pt>
                <c:pt idx="463">
                  <c:v>7</c:v>
                </c:pt>
                <c:pt idx="465">
                  <c:v>40</c:v>
                </c:pt>
                <c:pt idx="467">
                  <c:v>8</c:v>
                </c:pt>
                <c:pt idx="469">
                  <c:v>41</c:v>
                </c:pt>
                <c:pt idx="471">
                  <c:v>24</c:v>
                </c:pt>
                <c:pt idx="472">
                  <c:v>9</c:v>
                </c:pt>
                <c:pt idx="473">
                  <c:v>42</c:v>
                </c:pt>
                <c:pt idx="475">
                  <c:v>25</c:v>
                </c:pt>
                <c:pt idx="477">
                  <c:v>43</c:v>
                </c:pt>
                <c:pt idx="479">
                  <c:v>26</c:v>
                </c:pt>
                <c:pt idx="481">
                  <c:v>0</c:v>
                </c:pt>
                <c:pt idx="482">
                  <c:v>44</c:v>
                </c:pt>
                <c:pt idx="485">
                  <c:v>27</c:v>
                </c:pt>
                <c:pt idx="486">
                  <c:v>45</c:v>
                </c:pt>
                <c:pt idx="487">
                  <c:v>12</c:v>
                </c:pt>
                <c:pt idx="488">
                  <c:v>28</c:v>
                </c:pt>
                <c:pt idx="489">
                  <c:v>46</c:v>
                </c:pt>
                <c:pt idx="492">
                  <c:v>13</c:v>
                </c:pt>
                <c:pt idx="493">
                  <c:v>29</c:v>
                </c:pt>
                <c:pt idx="494">
                  <c:v>47</c:v>
                </c:pt>
                <c:pt idx="496">
                  <c:v>14</c:v>
                </c:pt>
                <c:pt idx="497">
                  <c:v>48</c:v>
                </c:pt>
                <c:pt idx="498">
                  <c:v>30</c:v>
                </c:pt>
                <c:pt idx="501">
                  <c:v>15</c:v>
                </c:pt>
                <c:pt idx="503">
                  <c:v>49</c:v>
                </c:pt>
                <c:pt idx="506">
                  <c:v>16</c:v>
                </c:pt>
                <c:pt idx="507">
                  <c:v>32</c:v>
                </c:pt>
                <c:pt idx="511">
                  <c:v>17</c:v>
                </c:pt>
                <c:pt idx="512">
                  <c:v>33</c:v>
                </c:pt>
                <c:pt idx="515">
                  <c:v>18</c:v>
                </c:pt>
                <c:pt idx="516">
                  <c:v>34</c:v>
                </c:pt>
                <c:pt idx="518">
                  <c:v>0</c:v>
                </c:pt>
                <c:pt idx="521">
                  <c:v>35</c:v>
                </c:pt>
                <c:pt idx="525">
                  <c:v>36</c:v>
                </c:pt>
                <c:pt idx="526">
                  <c:v>20</c:v>
                </c:pt>
                <c:pt idx="530">
                  <c:v>37</c:v>
                </c:pt>
                <c:pt idx="532">
                  <c:v>2</c:v>
                </c:pt>
                <c:pt idx="533">
                  <c:v>38</c:v>
                </c:pt>
                <c:pt idx="534">
                  <c:v>22</c:v>
                </c:pt>
                <c:pt idx="538">
                  <c:v>39</c:v>
                </c:pt>
                <c:pt idx="539">
                  <c:v>0</c:v>
                </c:pt>
                <c:pt idx="542">
                  <c:v>40</c:v>
                </c:pt>
                <c:pt idx="544">
                  <c:v>24</c:v>
                </c:pt>
                <c:pt idx="546">
                  <c:v>5</c:v>
                </c:pt>
                <c:pt idx="547">
                  <c:v>41</c:v>
                </c:pt>
                <c:pt idx="548">
                  <c:v>25</c:v>
                </c:pt>
                <c:pt idx="550">
                  <c:v>6</c:v>
                </c:pt>
                <c:pt idx="551">
                  <c:v>42</c:v>
                </c:pt>
                <c:pt idx="552">
                  <c:v>26</c:v>
                </c:pt>
                <c:pt idx="555">
                  <c:v>43</c:v>
                </c:pt>
                <c:pt idx="558">
                  <c:v>27</c:v>
                </c:pt>
                <c:pt idx="559">
                  <c:v>44</c:v>
                </c:pt>
                <c:pt idx="561">
                  <c:v>0</c:v>
                </c:pt>
                <c:pt idx="562">
                  <c:v>28</c:v>
                </c:pt>
                <c:pt idx="563">
                  <c:v>9</c:v>
                </c:pt>
                <c:pt idx="564">
                  <c:v>45</c:v>
                </c:pt>
                <c:pt idx="566">
                  <c:v>46</c:v>
                </c:pt>
                <c:pt idx="567">
                  <c:v>29</c:v>
                </c:pt>
                <c:pt idx="570">
                  <c:v>46</c:v>
                </c:pt>
                <c:pt idx="572">
                  <c:v>47</c:v>
                </c:pt>
                <c:pt idx="575">
                  <c:v>49</c:v>
                </c:pt>
              </c:numCache>
            </c:numRef>
          </c:val>
          <c:extLst>
            <c:ext xmlns:c16="http://schemas.microsoft.com/office/drawing/2014/chart" uri="{C3380CC4-5D6E-409C-BE32-E72D297353CC}">
              <c16:uniqueId val="{00000013-7C6C-4F3A-A791-5B460CA5ECA7}"/>
            </c:ext>
          </c:extLst>
        </c:ser>
        <c:ser>
          <c:idx val="22"/>
          <c:order val="20"/>
          <c:tx>
            <c:strRef>
              <c:f>Sheet16!$BV$5</c:f>
              <c:strCache>
                <c:ptCount val="1"/>
                <c:pt idx="0">
                  <c:v>20</c:v>
                </c:pt>
              </c:strCache>
            </c:strRef>
          </c:tx>
          <c:spPr>
            <a:solidFill>
              <a:schemeClr val="accent5">
                <a:tint val="9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Sheet16!$BV$6:$BV$581</c:f>
              <c:numCache>
                <c:formatCode>General</c:formatCode>
                <c:ptCount val="576"/>
                <c:pt idx="4">
                  <c:v>0</c:v>
                </c:pt>
                <c:pt idx="5">
                  <c:v>1</c:v>
                </c:pt>
                <c:pt idx="9">
                  <c:v>2</c:v>
                </c:pt>
                <c:pt idx="12">
                  <c:v>3</c:v>
                </c:pt>
                <c:pt idx="16">
                  <c:v>4</c:v>
                </c:pt>
                <c:pt idx="19">
                  <c:v>5</c:v>
                </c:pt>
                <c:pt idx="22">
                  <c:v>4</c:v>
                </c:pt>
                <c:pt idx="24">
                  <c:v>6</c:v>
                </c:pt>
                <c:pt idx="27">
                  <c:v>7</c:v>
                </c:pt>
                <c:pt idx="28">
                  <c:v>1</c:v>
                </c:pt>
                <c:pt idx="31">
                  <c:v>8</c:v>
                </c:pt>
                <c:pt idx="34">
                  <c:v>9</c:v>
                </c:pt>
                <c:pt idx="38">
                  <c:v>10</c:v>
                </c:pt>
                <c:pt idx="39">
                  <c:v>2</c:v>
                </c:pt>
                <c:pt idx="43">
                  <c:v>11</c:v>
                </c:pt>
                <c:pt idx="45">
                  <c:v>12</c:v>
                </c:pt>
                <c:pt idx="46">
                  <c:v>3</c:v>
                </c:pt>
                <c:pt idx="50">
                  <c:v>13</c:v>
                </c:pt>
                <c:pt idx="54">
                  <c:v>14</c:v>
                </c:pt>
                <c:pt idx="58">
                  <c:v>15</c:v>
                </c:pt>
                <c:pt idx="63">
                  <c:v>16</c:v>
                </c:pt>
                <c:pt idx="64">
                  <c:v>0</c:v>
                </c:pt>
                <c:pt idx="65">
                  <c:v>17</c:v>
                </c:pt>
                <c:pt idx="70">
                  <c:v>18</c:v>
                </c:pt>
                <c:pt idx="74">
                  <c:v>19</c:v>
                </c:pt>
                <c:pt idx="78">
                  <c:v>20</c:v>
                </c:pt>
                <c:pt idx="81">
                  <c:v>21</c:v>
                </c:pt>
                <c:pt idx="85">
                  <c:v>22</c:v>
                </c:pt>
                <c:pt idx="89">
                  <c:v>23</c:v>
                </c:pt>
                <c:pt idx="93">
                  <c:v>24</c:v>
                </c:pt>
                <c:pt idx="97">
                  <c:v>25</c:v>
                </c:pt>
                <c:pt idx="99">
                  <c:v>26</c:v>
                </c:pt>
                <c:pt idx="103">
                  <c:v>26</c:v>
                </c:pt>
                <c:pt idx="105">
                  <c:v>27</c:v>
                </c:pt>
                <c:pt idx="109">
                  <c:v>28</c:v>
                </c:pt>
                <c:pt idx="113">
                  <c:v>29</c:v>
                </c:pt>
                <c:pt idx="116">
                  <c:v>30</c:v>
                </c:pt>
                <c:pt idx="120">
                  <c:v>31</c:v>
                </c:pt>
                <c:pt idx="124">
                  <c:v>32</c:v>
                </c:pt>
                <c:pt idx="128">
                  <c:v>33</c:v>
                </c:pt>
                <c:pt idx="132">
                  <c:v>34</c:v>
                </c:pt>
                <c:pt idx="136">
                  <c:v>35</c:v>
                </c:pt>
                <c:pt idx="140">
                  <c:v>36</c:v>
                </c:pt>
                <c:pt idx="141">
                  <c:v>3</c:v>
                </c:pt>
                <c:pt idx="144">
                  <c:v>37</c:v>
                </c:pt>
                <c:pt idx="148">
                  <c:v>38</c:v>
                </c:pt>
                <c:pt idx="150">
                  <c:v>4</c:v>
                </c:pt>
                <c:pt idx="152">
                  <c:v>39</c:v>
                </c:pt>
                <c:pt idx="153">
                  <c:v>6</c:v>
                </c:pt>
                <c:pt idx="156">
                  <c:v>40</c:v>
                </c:pt>
                <c:pt idx="157">
                  <c:v>7</c:v>
                </c:pt>
                <c:pt idx="159">
                  <c:v>41</c:v>
                </c:pt>
                <c:pt idx="161">
                  <c:v>8</c:v>
                </c:pt>
                <c:pt idx="163">
                  <c:v>42</c:v>
                </c:pt>
                <c:pt idx="165">
                  <c:v>9</c:v>
                </c:pt>
                <c:pt idx="167">
                  <c:v>43</c:v>
                </c:pt>
                <c:pt idx="169">
                  <c:v>10</c:v>
                </c:pt>
                <c:pt idx="171">
                  <c:v>44</c:v>
                </c:pt>
                <c:pt idx="174">
                  <c:v>11</c:v>
                </c:pt>
                <c:pt idx="175">
                  <c:v>45</c:v>
                </c:pt>
                <c:pt idx="176">
                  <c:v>12</c:v>
                </c:pt>
                <c:pt idx="178">
                  <c:v>46</c:v>
                </c:pt>
                <c:pt idx="179">
                  <c:v>2</c:v>
                </c:pt>
                <c:pt idx="181">
                  <c:v>47</c:v>
                </c:pt>
                <c:pt idx="182">
                  <c:v>13</c:v>
                </c:pt>
                <c:pt idx="185">
                  <c:v>47</c:v>
                </c:pt>
                <c:pt idx="186">
                  <c:v>48</c:v>
                </c:pt>
                <c:pt idx="190">
                  <c:v>49</c:v>
                </c:pt>
                <c:pt idx="192">
                  <c:v>47</c:v>
                </c:pt>
                <c:pt idx="195">
                  <c:v>16</c:v>
                </c:pt>
                <c:pt idx="198">
                  <c:v>17</c:v>
                </c:pt>
                <c:pt idx="202">
                  <c:v>18</c:v>
                </c:pt>
                <c:pt idx="203">
                  <c:v>0</c:v>
                </c:pt>
                <c:pt idx="206">
                  <c:v>19</c:v>
                </c:pt>
                <c:pt idx="209">
                  <c:v>1</c:v>
                </c:pt>
                <c:pt idx="211">
                  <c:v>20</c:v>
                </c:pt>
                <c:pt idx="214">
                  <c:v>21</c:v>
                </c:pt>
                <c:pt idx="219">
                  <c:v>22</c:v>
                </c:pt>
                <c:pt idx="222">
                  <c:v>3</c:v>
                </c:pt>
                <c:pt idx="223">
                  <c:v>23</c:v>
                </c:pt>
                <c:pt idx="227">
                  <c:v>24</c:v>
                </c:pt>
                <c:pt idx="231">
                  <c:v>25</c:v>
                </c:pt>
                <c:pt idx="233">
                  <c:v>26</c:v>
                </c:pt>
                <c:pt idx="237">
                  <c:v>26</c:v>
                </c:pt>
                <c:pt idx="238">
                  <c:v>6</c:v>
                </c:pt>
                <c:pt idx="239">
                  <c:v>27</c:v>
                </c:pt>
                <c:pt idx="242">
                  <c:v>7</c:v>
                </c:pt>
                <c:pt idx="243">
                  <c:v>28</c:v>
                </c:pt>
                <c:pt idx="246">
                  <c:v>8</c:v>
                </c:pt>
                <c:pt idx="248">
                  <c:v>29</c:v>
                </c:pt>
                <c:pt idx="251">
                  <c:v>30</c:v>
                </c:pt>
                <c:pt idx="255">
                  <c:v>31</c:v>
                </c:pt>
                <c:pt idx="259">
                  <c:v>32</c:v>
                </c:pt>
                <c:pt idx="260">
                  <c:v>11</c:v>
                </c:pt>
                <c:pt idx="263">
                  <c:v>33</c:v>
                </c:pt>
                <c:pt idx="267">
                  <c:v>34</c:v>
                </c:pt>
                <c:pt idx="268">
                  <c:v>13</c:v>
                </c:pt>
                <c:pt idx="269">
                  <c:v>12</c:v>
                </c:pt>
                <c:pt idx="271">
                  <c:v>35</c:v>
                </c:pt>
                <c:pt idx="273">
                  <c:v>14</c:v>
                </c:pt>
                <c:pt idx="275">
                  <c:v>36</c:v>
                </c:pt>
                <c:pt idx="277">
                  <c:v>15</c:v>
                </c:pt>
                <c:pt idx="279">
                  <c:v>37</c:v>
                </c:pt>
                <c:pt idx="282">
                  <c:v>0</c:v>
                </c:pt>
                <c:pt idx="283">
                  <c:v>38</c:v>
                </c:pt>
                <c:pt idx="286">
                  <c:v>17</c:v>
                </c:pt>
                <c:pt idx="287">
                  <c:v>39</c:v>
                </c:pt>
                <c:pt idx="290">
                  <c:v>18</c:v>
                </c:pt>
                <c:pt idx="291">
                  <c:v>40</c:v>
                </c:pt>
                <c:pt idx="293">
                  <c:v>2</c:v>
                </c:pt>
                <c:pt idx="295">
                  <c:v>41</c:v>
                </c:pt>
                <c:pt idx="297">
                  <c:v>3</c:v>
                </c:pt>
                <c:pt idx="298">
                  <c:v>42</c:v>
                </c:pt>
                <c:pt idx="299">
                  <c:v>20</c:v>
                </c:pt>
                <c:pt idx="300">
                  <c:v>4</c:v>
                </c:pt>
                <c:pt idx="303">
                  <c:v>43</c:v>
                </c:pt>
                <c:pt idx="304">
                  <c:v>21</c:v>
                </c:pt>
                <c:pt idx="305">
                  <c:v>4</c:v>
                </c:pt>
                <c:pt idx="306">
                  <c:v>5</c:v>
                </c:pt>
                <c:pt idx="307">
                  <c:v>44</c:v>
                </c:pt>
                <c:pt idx="308">
                  <c:v>22</c:v>
                </c:pt>
                <c:pt idx="311">
                  <c:v>45</c:v>
                </c:pt>
                <c:pt idx="312">
                  <c:v>23</c:v>
                </c:pt>
                <c:pt idx="314">
                  <c:v>7</c:v>
                </c:pt>
                <c:pt idx="315">
                  <c:v>46</c:v>
                </c:pt>
                <c:pt idx="317">
                  <c:v>47</c:v>
                </c:pt>
                <c:pt idx="319">
                  <c:v>8</c:v>
                </c:pt>
                <c:pt idx="321">
                  <c:v>47</c:v>
                </c:pt>
                <c:pt idx="323">
                  <c:v>48</c:v>
                </c:pt>
                <c:pt idx="324">
                  <c:v>26</c:v>
                </c:pt>
                <c:pt idx="327">
                  <c:v>49</c:v>
                </c:pt>
                <c:pt idx="328">
                  <c:v>26</c:v>
                </c:pt>
                <c:pt idx="329">
                  <c:v>27</c:v>
                </c:pt>
                <c:pt idx="334">
                  <c:v>28</c:v>
                </c:pt>
                <c:pt idx="336">
                  <c:v>26</c:v>
                </c:pt>
                <c:pt idx="337">
                  <c:v>12</c:v>
                </c:pt>
                <c:pt idx="339">
                  <c:v>29</c:v>
                </c:pt>
                <c:pt idx="342">
                  <c:v>30</c:v>
                </c:pt>
                <c:pt idx="343">
                  <c:v>13</c:v>
                </c:pt>
                <c:pt idx="347">
                  <c:v>31</c:v>
                </c:pt>
                <c:pt idx="348">
                  <c:v>14</c:v>
                </c:pt>
                <c:pt idx="351">
                  <c:v>32</c:v>
                </c:pt>
                <c:pt idx="352">
                  <c:v>15</c:v>
                </c:pt>
                <c:pt idx="355">
                  <c:v>33</c:v>
                </c:pt>
                <c:pt idx="359">
                  <c:v>34</c:v>
                </c:pt>
                <c:pt idx="361">
                  <c:v>17</c:v>
                </c:pt>
                <c:pt idx="363">
                  <c:v>35</c:v>
                </c:pt>
                <c:pt idx="364">
                  <c:v>1</c:v>
                </c:pt>
                <c:pt idx="366">
                  <c:v>18</c:v>
                </c:pt>
                <c:pt idx="368">
                  <c:v>36</c:v>
                </c:pt>
                <c:pt idx="370">
                  <c:v>2</c:v>
                </c:pt>
                <c:pt idx="371">
                  <c:v>19</c:v>
                </c:pt>
                <c:pt idx="372">
                  <c:v>37</c:v>
                </c:pt>
                <c:pt idx="373">
                  <c:v>3</c:v>
                </c:pt>
                <c:pt idx="376">
                  <c:v>38</c:v>
                </c:pt>
                <c:pt idx="380">
                  <c:v>39</c:v>
                </c:pt>
                <c:pt idx="381">
                  <c:v>4</c:v>
                </c:pt>
                <c:pt idx="382">
                  <c:v>5</c:v>
                </c:pt>
                <c:pt idx="384">
                  <c:v>40</c:v>
                </c:pt>
                <c:pt idx="387">
                  <c:v>6</c:v>
                </c:pt>
                <c:pt idx="388">
                  <c:v>41</c:v>
                </c:pt>
                <c:pt idx="389">
                  <c:v>23</c:v>
                </c:pt>
                <c:pt idx="390">
                  <c:v>7</c:v>
                </c:pt>
                <c:pt idx="392">
                  <c:v>42</c:v>
                </c:pt>
                <c:pt idx="394">
                  <c:v>24</c:v>
                </c:pt>
                <c:pt idx="395">
                  <c:v>8</c:v>
                </c:pt>
                <c:pt idx="396">
                  <c:v>43</c:v>
                </c:pt>
                <c:pt idx="398">
                  <c:v>25</c:v>
                </c:pt>
                <c:pt idx="400">
                  <c:v>44</c:v>
                </c:pt>
                <c:pt idx="401">
                  <c:v>26</c:v>
                </c:pt>
                <c:pt idx="404">
                  <c:v>45</c:v>
                </c:pt>
                <c:pt idx="405">
                  <c:v>26</c:v>
                </c:pt>
                <c:pt idx="407">
                  <c:v>27</c:v>
                </c:pt>
                <c:pt idx="408">
                  <c:v>46</c:v>
                </c:pt>
                <c:pt idx="410">
                  <c:v>47</c:v>
                </c:pt>
                <c:pt idx="412">
                  <c:v>28</c:v>
                </c:pt>
                <c:pt idx="413">
                  <c:v>26</c:v>
                </c:pt>
                <c:pt idx="414">
                  <c:v>47</c:v>
                </c:pt>
                <c:pt idx="416">
                  <c:v>48</c:v>
                </c:pt>
                <c:pt idx="417">
                  <c:v>29</c:v>
                </c:pt>
                <c:pt idx="419">
                  <c:v>13</c:v>
                </c:pt>
                <c:pt idx="420">
                  <c:v>49</c:v>
                </c:pt>
                <c:pt idx="421">
                  <c:v>30</c:v>
                </c:pt>
                <c:pt idx="422">
                  <c:v>0</c:v>
                </c:pt>
                <c:pt idx="424">
                  <c:v>14</c:v>
                </c:pt>
                <c:pt idx="426">
                  <c:v>31</c:v>
                </c:pt>
                <c:pt idx="428">
                  <c:v>15</c:v>
                </c:pt>
                <c:pt idx="430">
                  <c:v>32</c:v>
                </c:pt>
                <c:pt idx="434">
                  <c:v>33</c:v>
                </c:pt>
                <c:pt idx="435">
                  <c:v>16</c:v>
                </c:pt>
                <c:pt idx="437">
                  <c:v>17</c:v>
                </c:pt>
                <c:pt idx="439">
                  <c:v>34</c:v>
                </c:pt>
                <c:pt idx="442">
                  <c:v>18</c:v>
                </c:pt>
                <c:pt idx="443">
                  <c:v>35</c:v>
                </c:pt>
                <c:pt idx="444">
                  <c:v>3</c:v>
                </c:pt>
                <c:pt idx="447">
                  <c:v>19</c:v>
                </c:pt>
                <c:pt idx="448">
                  <c:v>36</c:v>
                </c:pt>
                <c:pt idx="452">
                  <c:v>37</c:v>
                </c:pt>
                <c:pt idx="453">
                  <c:v>5</c:v>
                </c:pt>
                <c:pt idx="456">
                  <c:v>38</c:v>
                </c:pt>
                <c:pt idx="459">
                  <c:v>6</c:v>
                </c:pt>
                <c:pt idx="460">
                  <c:v>22</c:v>
                </c:pt>
                <c:pt idx="461">
                  <c:v>39</c:v>
                </c:pt>
                <c:pt idx="462">
                  <c:v>7</c:v>
                </c:pt>
                <c:pt idx="465">
                  <c:v>40</c:v>
                </c:pt>
                <c:pt idx="467">
                  <c:v>8</c:v>
                </c:pt>
                <c:pt idx="469">
                  <c:v>41</c:v>
                </c:pt>
                <c:pt idx="470">
                  <c:v>24</c:v>
                </c:pt>
                <c:pt idx="472">
                  <c:v>9</c:v>
                </c:pt>
                <c:pt idx="473">
                  <c:v>42</c:v>
                </c:pt>
                <c:pt idx="475">
                  <c:v>25</c:v>
                </c:pt>
                <c:pt idx="477">
                  <c:v>43</c:v>
                </c:pt>
                <c:pt idx="478">
                  <c:v>26</c:v>
                </c:pt>
                <c:pt idx="482">
                  <c:v>44</c:v>
                </c:pt>
                <c:pt idx="483">
                  <c:v>26</c:v>
                </c:pt>
                <c:pt idx="484">
                  <c:v>27</c:v>
                </c:pt>
                <c:pt idx="485">
                  <c:v>12</c:v>
                </c:pt>
                <c:pt idx="486">
                  <c:v>45</c:v>
                </c:pt>
                <c:pt idx="488">
                  <c:v>0</c:v>
                </c:pt>
                <c:pt idx="489">
                  <c:v>28</c:v>
                </c:pt>
                <c:pt idx="490">
                  <c:v>46</c:v>
                </c:pt>
                <c:pt idx="492">
                  <c:v>47</c:v>
                </c:pt>
                <c:pt idx="494">
                  <c:v>29</c:v>
                </c:pt>
                <c:pt idx="496">
                  <c:v>47</c:v>
                </c:pt>
                <c:pt idx="497">
                  <c:v>14</c:v>
                </c:pt>
                <c:pt idx="498">
                  <c:v>48</c:v>
                </c:pt>
                <c:pt idx="501">
                  <c:v>15</c:v>
                </c:pt>
                <c:pt idx="502">
                  <c:v>47</c:v>
                </c:pt>
                <c:pt idx="503">
                  <c:v>49</c:v>
                </c:pt>
                <c:pt idx="507">
                  <c:v>32</c:v>
                </c:pt>
                <c:pt idx="508">
                  <c:v>16</c:v>
                </c:pt>
                <c:pt idx="509">
                  <c:v>1</c:v>
                </c:pt>
                <c:pt idx="510">
                  <c:v>17</c:v>
                </c:pt>
                <c:pt idx="512">
                  <c:v>33</c:v>
                </c:pt>
                <c:pt idx="515">
                  <c:v>18</c:v>
                </c:pt>
                <c:pt idx="516">
                  <c:v>34</c:v>
                </c:pt>
                <c:pt idx="520">
                  <c:v>35</c:v>
                </c:pt>
                <c:pt idx="525">
                  <c:v>20</c:v>
                </c:pt>
                <c:pt idx="526">
                  <c:v>36</c:v>
                </c:pt>
                <c:pt idx="529">
                  <c:v>37</c:v>
                </c:pt>
                <c:pt idx="534">
                  <c:v>38</c:v>
                </c:pt>
                <c:pt idx="536">
                  <c:v>2</c:v>
                </c:pt>
                <c:pt idx="537">
                  <c:v>3</c:v>
                </c:pt>
                <c:pt idx="538">
                  <c:v>39</c:v>
                </c:pt>
                <c:pt idx="539">
                  <c:v>23</c:v>
                </c:pt>
                <c:pt idx="540">
                  <c:v>4</c:v>
                </c:pt>
                <c:pt idx="543">
                  <c:v>40</c:v>
                </c:pt>
                <c:pt idx="544">
                  <c:v>24</c:v>
                </c:pt>
                <c:pt idx="545">
                  <c:v>4</c:v>
                </c:pt>
                <c:pt idx="546">
                  <c:v>5</c:v>
                </c:pt>
                <c:pt idx="547">
                  <c:v>41</c:v>
                </c:pt>
                <c:pt idx="548">
                  <c:v>25</c:v>
                </c:pt>
                <c:pt idx="550">
                  <c:v>42</c:v>
                </c:pt>
                <c:pt idx="551">
                  <c:v>26</c:v>
                </c:pt>
                <c:pt idx="554">
                  <c:v>7</c:v>
                </c:pt>
                <c:pt idx="555">
                  <c:v>43</c:v>
                </c:pt>
                <c:pt idx="557">
                  <c:v>27</c:v>
                </c:pt>
                <c:pt idx="558">
                  <c:v>8</c:v>
                </c:pt>
                <c:pt idx="559">
                  <c:v>44</c:v>
                </c:pt>
                <c:pt idx="563">
                  <c:v>28</c:v>
                </c:pt>
                <c:pt idx="564">
                  <c:v>45</c:v>
                </c:pt>
                <c:pt idx="567">
                  <c:v>10</c:v>
                </c:pt>
                <c:pt idx="568">
                  <c:v>46</c:v>
                </c:pt>
                <c:pt idx="570">
                  <c:v>47</c:v>
                </c:pt>
                <c:pt idx="572">
                  <c:v>30</c:v>
                </c:pt>
                <c:pt idx="574">
                  <c:v>47</c:v>
                </c:pt>
                <c:pt idx="575">
                  <c:v>49</c:v>
                </c:pt>
              </c:numCache>
            </c:numRef>
          </c:val>
          <c:extLst>
            <c:ext xmlns:c16="http://schemas.microsoft.com/office/drawing/2014/chart" uri="{C3380CC4-5D6E-409C-BE32-E72D297353CC}">
              <c16:uniqueId val="{00000014-7C6C-4F3A-A791-5B460CA5ECA7}"/>
            </c:ext>
          </c:extLst>
        </c:ser>
        <c:ser>
          <c:idx val="23"/>
          <c:order val="21"/>
          <c:spPr>
            <a:solidFill>
              <a:schemeClr val="accent5">
                <a:tint val="9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Sheet16!$BW$6:$BW$581</c:f>
              <c:numCache>
                <c:formatCode>General</c:formatCode>
                <c:ptCount val="576"/>
                <c:pt idx="1">
                  <c:v>0</c:v>
                </c:pt>
                <c:pt idx="5">
                  <c:v>1</c:v>
                </c:pt>
                <c:pt idx="8">
                  <c:v>2</c:v>
                </c:pt>
                <c:pt idx="12">
                  <c:v>3</c:v>
                </c:pt>
                <c:pt idx="17">
                  <c:v>4</c:v>
                </c:pt>
                <c:pt idx="20">
                  <c:v>5</c:v>
                </c:pt>
                <c:pt idx="21">
                  <c:v>0</c:v>
                </c:pt>
                <c:pt idx="24">
                  <c:v>6</c:v>
                </c:pt>
                <c:pt idx="27">
                  <c:v>7</c:v>
                </c:pt>
                <c:pt idx="30">
                  <c:v>1</c:v>
                </c:pt>
                <c:pt idx="31">
                  <c:v>8</c:v>
                </c:pt>
                <c:pt idx="34">
                  <c:v>9</c:v>
                </c:pt>
                <c:pt idx="39">
                  <c:v>10</c:v>
                </c:pt>
                <c:pt idx="40">
                  <c:v>0</c:v>
                </c:pt>
                <c:pt idx="43">
                  <c:v>11</c:v>
                </c:pt>
                <c:pt idx="46">
                  <c:v>12</c:v>
                </c:pt>
                <c:pt idx="49">
                  <c:v>3</c:v>
                </c:pt>
                <c:pt idx="51">
                  <c:v>13</c:v>
                </c:pt>
                <c:pt idx="54">
                  <c:v>14</c:v>
                </c:pt>
                <c:pt idx="58">
                  <c:v>15</c:v>
                </c:pt>
                <c:pt idx="60">
                  <c:v>0</c:v>
                </c:pt>
                <c:pt idx="62">
                  <c:v>16</c:v>
                </c:pt>
                <c:pt idx="66">
                  <c:v>17</c:v>
                </c:pt>
                <c:pt idx="70">
                  <c:v>18</c:v>
                </c:pt>
                <c:pt idx="73">
                  <c:v>19</c:v>
                </c:pt>
                <c:pt idx="78">
                  <c:v>20</c:v>
                </c:pt>
                <c:pt idx="81">
                  <c:v>0</c:v>
                </c:pt>
                <c:pt idx="82">
                  <c:v>21</c:v>
                </c:pt>
                <c:pt idx="86">
                  <c:v>22</c:v>
                </c:pt>
                <c:pt idx="89">
                  <c:v>23</c:v>
                </c:pt>
                <c:pt idx="92">
                  <c:v>24</c:v>
                </c:pt>
                <c:pt idx="97">
                  <c:v>25</c:v>
                </c:pt>
                <c:pt idx="100">
                  <c:v>26</c:v>
                </c:pt>
                <c:pt idx="105">
                  <c:v>27</c:v>
                </c:pt>
                <c:pt idx="107">
                  <c:v>28</c:v>
                </c:pt>
                <c:pt idx="111">
                  <c:v>28</c:v>
                </c:pt>
                <c:pt idx="113">
                  <c:v>29</c:v>
                </c:pt>
                <c:pt idx="115">
                  <c:v>30</c:v>
                </c:pt>
                <c:pt idx="117">
                  <c:v>28</c:v>
                </c:pt>
                <c:pt idx="119">
                  <c:v>0</c:v>
                </c:pt>
                <c:pt idx="120">
                  <c:v>31</c:v>
                </c:pt>
                <c:pt idx="124">
                  <c:v>32</c:v>
                </c:pt>
                <c:pt idx="125">
                  <c:v>1</c:v>
                </c:pt>
                <c:pt idx="127">
                  <c:v>33</c:v>
                </c:pt>
                <c:pt idx="132">
                  <c:v>34</c:v>
                </c:pt>
                <c:pt idx="136">
                  <c:v>35</c:v>
                </c:pt>
                <c:pt idx="139">
                  <c:v>0</c:v>
                </c:pt>
                <c:pt idx="140">
                  <c:v>36</c:v>
                </c:pt>
                <c:pt idx="141">
                  <c:v>3</c:v>
                </c:pt>
                <c:pt idx="144">
                  <c:v>37</c:v>
                </c:pt>
                <c:pt idx="145">
                  <c:v>4</c:v>
                </c:pt>
                <c:pt idx="147">
                  <c:v>38</c:v>
                </c:pt>
                <c:pt idx="149">
                  <c:v>5</c:v>
                </c:pt>
                <c:pt idx="152">
                  <c:v>39</c:v>
                </c:pt>
                <c:pt idx="153">
                  <c:v>38</c:v>
                </c:pt>
                <c:pt idx="155">
                  <c:v>40</c:v>
                </c:pt>
                <c:pt idx="156">
                  <c:v>7</c:v>
                </c:pt>
                <c:pt idx="158">
                  <c:v>41</c:v>
                </c:pt>
                <c:pt idx="159">
                  <c:v>0</c:v>
                </c:pt>
                <c:pt idx="161">
                  <c:v>8</c:v>
                </c:pt>
                <c:pt idx="162">
                  <c:v>42</c:v>
                </c:pt>
                <c:pt idx="163">
                  <c:v>41</c:v>
                </c:pt>
                <c:pt idx="165">
                  <c:v>9</c:v>
                </c:pt>
                <c:pt idx="166">
                  <c:v>42</c:v>
                </c:pt>
                <c:pt idx="167">
                  <c:v>43</c:v>
                </c:pt>
                <c:pt idx="170">
                  <c:v>44</c:v>
                </c:pt>
                <c:pt idx="174">
                  <c:v>45</c:v>
                </c:pt>
                <c:pt idx="177">
                  <c:v>12</c:v>
                </c:pt>
                <c:pt idx="178">
                  <c:v>46</c:v>
                </c:pt>
                <c:pt idx="179">
                  <c:v>0</c:v>
                </c:pt>
                <c:pt idx="182">
                  <c:v>13</c:v>
                </c:pt>
                <c:pt idx="183">
                  <c:v>47</c:v>
                </c:pt>
                <c:pt idx="186">
                  <c:v>48</c:v>
                </c:pt>
                <c:pt idx="190">
                  <c:v>49</c:v>
                </c:pt>
                <c:pt idx="195">
                  <c:v>16</c:v>
                </c:pt>
                <c:pt idx="198">
                  <c:v>17</c:v>
                </c:pt>
                <c:pt idx="199">
                  <c:v>0</c:v>
                </c:pt>
                <c:pt idx="202">
                  <c:v>18</c:v>
                </c:pt>
                <c:pt idx="206">
                  <c:v>19</c:v>
                </c:pt>
                <c:pt idx="210">
                  <c:v>20</c:v>
                </c:pt>
                <c:pt idx="213">
                  <c:v>2</c:v>
                </c:pt>
                <c:pt idx="215">
                  <c:v>21</c:v>
                </c:pt>
                <c:pt idx="219">
                  <c:v>22</c:v>
                </c:pt>
                <c:pt idx="222">
                  <c:v>3</c:v>
                </c:pt>
                <c:pt idx="223">
                  <c:v>23</c:v>
                </c:pt>
                <c:pt idx="226">
                  <c:v>24</c:v>
                </c:pt>
                <c:pt idx="230">
                  <c:v>4</c:v>
                </c:pt>
                <c:pt idx="231">
                  <c:v>25</c:v>
                </c:pt>
                <c:pt idx="234">
                  <c:v>5</c:v>
                </c:pt>
                <c:pt idx="235">
                  <c:v>26</c:v>
                </c:pt>
                <c:pt idx="238">
                  <c:v>6</c:v>
                </c:pt>
                <c:pt idx="239">
                  <c:v>27</c:v>
                </c:pt>
                <c:pt idx="241">
                  <c:v>7</c:v>
                </c:pt>
                <c:pt idx="242">
                  <c:v>28</c:v>
                </c:pt>
                <c:pt idx="246">
                  <c:v>8</c:v>
                </c:pt>
                <c:pt idx="247">
                  <c:v>29</c:v>
                </c:pt>
                <c:pt idx="250">
                  <c:v>30</c:v>
                </c:pt>
                <c:pt idx="255">
                  <c:v>31</c:v>
                </c:pt>
                <c:pt idx="256">
                  <c:v>10</c:v>
                </c:pt>
                <c:pt idx="259">
                  <c:v>32</c:v>
                </c:pt>
                <c:pt idx="260">
                  <c:v>11</c:v>
                </c:pt>
                <c:pt idx="262">
                  <c:v>33</c:v>
                </c:pt>
                <c:pt idx="264">
                  <c:v>12</c:v>
                </c:pt>
                <c:pt idx="267">
                  <c:v>34</c:v>
                </c:pt>
                <c:pt idx="269">
                  <c:v>13</c:v>
                </c:pt>
                <c:pt idx="271">
                  <c:v>35</c:v>
                </c:pt>
                <c:pt idx="273">
                  <c:v>14</c:v>
                </c:pt>
                <c:pt idx="275">
                  <c:v>36</c:v>
                </c:pt>
                <c:pt idx="277">
                  <c:v>15</c:v>
                </c:pt>
                <c:pt idx="279">
                  <c:v>37</c:v>
                </c:pt>
                <c:pt idx="282">
                  <c:v>38</c:v>
                </c:pt>
                <c:pt idx="283">
                  <c:v>16</c:v>
                </c:pt>
                <c:pt idx="286">
                  <c:v>17</c:v>
                </c:pt>
                <c:pt idx="287">
                  <c:v>39</c:v>
                </c:pt>
                <c:pt idx="288">
                  <c:v>38</c:v>
                </c:pt>
                <c:pt idx="291">
                  <c:v>40</c:v>
                </c:pt>
                <c:pt idx="293">
                  <c:v>41</c:v>
                </c:pt>
                <c:pt idx="295">
                  <c:v>19</c:v>
                </c:pt>
                <c:pt idx="297">
                  <c:v>42</c:v>
                </c:pt>
                <c:pt idx="299">
                  <c:v>20</c:v>
                </c:pt>
                <c:pt idx="301">
                  <c:v>42</c:v>
                </c:pt>
                <c:pt idx="302">
                  <c:v>4</c:v>
                </c:pt>
                <c:pt idx="303">
                  <c:v>43</c:v>
                </c:pt>
                <c:pt idx="304">
                  <c:v>21</c:v>
                </c:pt>
                <c:pt idx="305">
                  <c:v>41</c:v>
                </c:pt>
                <c:pt idx="306">
                  <c:v>44</c:v>
                </c:pt>
                <c:pt idx="307">
                  <c:v>42</c:v>
                </c:pt>
                <c:pt idx="308">
                  <c:v>22</c:v>
                </c:pt>
                <c:pt idx="311">
                  <c:v>45</c:v>
                </c:pt>
                <c:pt idx="312">
                  <c:v>23</c:v>
                </c:pt>
                <c:pt idx="314">
                  <c:v>7</c:v>
                </c:pt>
                <c:pt idx="315">
                  <c:v>46</c:v>
                </c:pt>
                <c:pt idx="319">
                  <c:v>47</c:v>
                </c:pt>
                <c:pt idx="321">
                  <c:v>25</c:v>
                </c:pt>
                <c:pt idx="323">
                  <c:v>48</c:v>
                </c:pt>
                <c:pt idx="324">
                  <c:v>9</c:v>
                </c:pt>
                <c:pt idx="325">
                  <c:v>26</c:v>
                </c:pt>
                <c:pt idx="327">
                  <c:v>49</c:v>
                </c:pt>
                <c:pt idx="330">
                  <c:v>27</c:v>
                </c:pt>
                <c:pt idx="332">
                  <c:v>28</c:v>
                </c:pt>
                <c:pt idx="334">
                  <c:v>11</c:v>
                </c:pt>
                <c:pt idx="336">
                  <c:v>28</c:v>
                </c:pt>
                <c:pt idx="338">
                  <c:v>29</c:v>
                </c:pt>
                <c:pt idx="339">
                  <c:v>0</c:v>
                </c:pt>
                <c:pt idx="341">
                  <c:v>30</c:v>
                </c:pt>
                <c:pt idx="344">
                  <c:v>28</c:v>
                </c:pt>
                <c:pt idx="346">
                  <c:v>31</c:v>
                </c:pt>
                <c:pt idx="347">
                  <c:v>14</c:v>
                </c:pt>
                <c:pt idx="351">
                  <c:v>32</c:v>
                </c:pt>
                <c:pt idx="352">
                  <c:v>15</c:v>
                </c:pt>
                <c:pt idx="355">
                  <c:v>33</c:v>
                </c:pt>
                <c:pt idx="358">
                  <c:v>16</c:v>
                </c:pt>
                <c:pt idx="359">
                  <c:v>34</c:v>
                </c:pt>
                <c:pt idx="362">
                  <c:v>17</c:v>
                </c:pt>
                <c:pt idx="363">
                  <c:v>35</c:v>
                </c:pt>
                <c:pt idx="365">
                  <c:v>1</c:v>
                </c:pt>
                <c:pt idx="366">
                  <c:v>18</c:v>
                </c:pt>
                <c:pt idx="368">
                  <c:v>36</c:v>
                </c:pt>
                <c:pt idx="369">
                  <c:v>2</c:v>
                </c:pt>
                <c:pt idx="370">
                  <c:v>19</c:v>
                </c:pt>
                <c:pt idx="372">
                  <c:v>37</c:v>
                </c:pt>
                <c:pt idx="373">
                  <c:v>3</c:v>
                </c:pt>
                <c:pt idx="375">
                  <c:v>38</c:v>
                </c:pt>
                <c:pt idx="378">
                  <c:v>4</c:v>
                </c:pt>
                <c:pt idx="379">
                  <c:v>0</c:v>
                </c:pt>
                <c:pt idx="380">
                  <c:v>39</c:v>
                </c:pt>
                <c:pt idx="381">
                  <c:v>38</c:v>
                </c:pt>
                <c:pt idx="383">
                  <c:v>5</c:v>
                </c:pt>
                <c:pt idx="384">
                  <c:v>40</c:v>
                </c:pt>
                <c:pt idx="387">
                  <c:v>41</c:v>
                </c:pt>
                <c:pt idx="389">
                  <c:v>23</c:v>
                </c:pt>
                <c:pt idx="390">
                  <c:v>42</c:v>
                </c:pt>
                <c:pt idx="392">
                  <c:v>41</c:v>
                </c:pt>
                <c:pt idx="394">
                  <c:v>42</c:v>
                </c:pt>
                <c:pt idx="395">
                  <c:v>8</c:v>
                </c:pt>
                <c:pt idx="396">
                  <c:v>43</c:v>
                </c:pt>
                <c:pt idx="397">
                  <c:v>24</c:v>
                </c:pt>
                <c:pt idx="398">
                  <c:v>25</c:v>
                </c:pt>
                <c:pt idx="399">
                  <c:v>0</c:v>
                </c:pt>
                <c:pt idx="400">
                  <c:v>44</c:v>
                </c:pt>
                <c:pt idx="402">
                  <c:v>26</c:v>
                </c:pt>
                <c:pt idx="404">
                  <c:v>45</c:v>
                </c:pt>
                <c:pt idx="406">
                  <c:v>10</c:v>
                </c:pt>
                <c:pt idx="408">
                  <c:v>46</c:v>
                </c:pt>
                <c:pt idx="410">
                  <c:v>28</c:v>
                </c:pt>
                <c:pt idx="412">
                  <c:v>47</c:v>
                </c:pt>
                <c:pt idx="414">
                  <c:v>12</c:v>
                </c:pt>
                <c:pt idx="415">
                  <c:v>28</c:v>
                </c:pt>
                <c:pt idx="416">
                  <c:v>48</c:v>
                </c:pt>
                <c:pt idx="417">
                  <c:v>29</c:v>
                </c:pt>
                <c:pt idx="419">
                  <c:v>30</c:v>
                </c:pt>
                <c:pt idx="420">
                  <c:v>49</c:v>
                </c:pt>
                <c:pt idx="423">
                  <c:v>14</c:v>
                </c:pt>
                <c:pt idx="424">
                  <c:v>30</c:v>
                </c:pt>
                <c:pt idx="425">
                  <c:v>31</c:v>
                </c:pt>
                <c:pt idx="428">
                  <c:v>15</c:v>
                </c:pt>
                <c:pt idx="430">
                  <c:v>32</c:v>
                </c:pt>
                <c:pt idx="432">
                  <c:v>1</c:v>
                </c:pt>
                <c:pt idx="434">
                  <c:v>33</c:v>
                </c:pt>
                <c:pt idx="438">
                  <c:v>17</c:v>
                </c:pt>
                <c:pt idx="439">
                  <c:v>34</c:v>
                </c:pt>
                <c:pt idx="442">
                  <c:v>18</c:v>
                </c:pt>
                <c:pt idx="443">
                  <c:v>35</c:v>
                </c:pt>
                <c:pt idx="444">
                  <c:v>3</c:v>
                </c:pt>
                <c:pt idx="446">
                  <c:v>19</c:v>
                </c:pt>
                <c:pt idx="448">
                  <c:v>36</c:v>
                </c:pt>
                <c:pt idx="450">
                  <c:v>4</c:v>
                </c:pt>
                <c:pt idx="451">
                  <c:v>20</c:v>
                </c:pt>
                <c:pt idx="452">
                  <c:v>37</c:v>
                </c:pt>
                <c:pt idx="454">
                  <c:v>5</c:v>
                </c:pt>
                <c:pt idx="455">
                  <c:v>38</c:v>
                </c:pt>
                <c:pt idx="456">
                  <c:v>21</c:v>
                </c:pt>
                <c:pt idx="459">
                  <c:v>6</c:v>
                </c:pt>
                <c:pt idx="460">
                  <c:v>22</c:v>
                </c:pt>
                <c:pt idx="461">
                  <c:v>39</c:v>
                </c:pt>
                <c:pt idx="462">
                  <c:v>7</c:v>
                </c:pt>
                <c:pt idx="465">
                  <c:v>40</c:v>
                </c:pt>
                <c:pt idx="467">
                  <c:v>41</c:v>
                </c:pt>
                <c:pt idx="468">
                  <c:v>24</c:v>
                </c:pt>
                <c:pt idx="471">
                  <c:v>42</c:v>
                </c:pt>
                <c:pt idx="472">
                  <c:v>24</c:v>
                </c:pt>
                <c:pt idx="475">
                  <c:v>42</c:v>
                </c:pt>
                <c:pt idx="477">
                  <c:v>43</c:v>
                </c:pt>
                <c:pt idx="478">
                  <c:v>10</c:v>
                </c:pt>
                <c:pt idx="479">
                  <c:v>41</c:v>
                </c:pt>
                <c:pt idx="480">
                  <c:v>24</c:v>
                </c:pt>
                <c:pt idx="481">
                  <c:v>44</c:v>
                </c:pt>
                <c:pt idx="482">
                  <c:v>11</c:v>
                </c:pt>
                <c:pt idx="485">
                  <c:v>27</c:v>
                </c:pt>
                <c:pt idx="486">
                  <c:v>45</c:v>
                </c:pt>
                <c:pt idx="487">
                  <c:v>28</c:v>
                </c:pt>
                <c:pt idx="490">
                  <c:v>46</c:v>
                </c:pt>
                <c:pt idx="492">
                  <c:v>28</c:v>
                </c:pt>
                <c:pt idx="493">
                  <c:v>13</c:v>
                </c:pt>
                <c:pt idx="494">
                  <c:v>29</c:v>
                </c:pt>
                <c:pt idx="495">
                  <c:v>47</c:v>
                </c:pt>
                <c:pt idx="496">
                  <c:v>30</c:v>
                </c:pt>
                <c:pt idx="498">
                  <c:v>48</c:v>
                </c:pt>
                <c:pt idx="499">
                  <c:v>0</c:v>
                </c:pt>
                <c:pt idx="501">
                  <c:v>30</c:v>
                </c:pt>
                <c:pt idx="502">
                  <c:v>31</c:v>
                </c:pt>
                <c:pt idx="503">
                  <c:v>49</c:v>
                </c:pt>
                <c:pt idx="507">
                  <c:v>32</c:v>
                </c:pt>
                <c:pt idx="511">
                  <c:v>33</c:v>
                </c:pt>
                <c:pt idx="515">
                  <c:v>18</c:v>
                </c:pt>
                <c:pt idx="516">
                  <c:v>34</c:v>
                </c:pt>
                <c:pt idx="519">
                  <c:v>0</c:v>
                </c:pt>
                <c:pt idx="520">
                  <c:v>35</c:v>
                </c:pt>
                <c:pt idx="525">
                  <c:v>36</c:v>
                </c:pt>
                <c:pt idx="529">
                  <c:v>37</c:v>
                </c:pt>
                <c:pt idx="531">
                  <c:v>2</c:v>
                </c:pt>
                <c:pt idx="532">
                  <c:v>38</c:v>
                </c:pt>
                <c:pt idx="534">
                  <c:v>22</c:v>
                </c:pt>
                <c:pt idx="537">
                  <c:v>38</c:v>
                </c:pt>
                <c:pt idx="538">
                  <c:v>39</c:v>
                </c:pt>
                <c:pt idx="539">
                  <c:v>23</c:v>
                </c:pt>
                <c:pt idx="542">
                  <c:v>40</c:v>
                </c:pt>
                <c:pt idx="545">
                  <c:v>41</c:v>
                </c:pt>
                <c:pt idx="546">
                  <c:v>5</c:v>
                </c:pt>
                <c:pt idx="547">
                  <c:v>24</c:v>
                </c:pt>
                <c:pt idx="548">
                  <c:v>25</c:v>
                </c:pt>
                <c:pt idx="549">
                  <c:v>42</c:v>
                </c:pt>
                <c:pt idx="550">
                  <c:v>41</c:v>
                </c:pt>
                <c:pt idx="551">
                  <c:v>6</c:v>
                </c:pt>
                <c:pt idx="552">
                  <c:v>26</c:v>
                </c:pt>
                <c:pt idx="553">
                  <c:v>42</c:v>
                </c:pt>
                <c:pt idx="554">
                  <c:v>7</c:v>
                </c:pt>
                <c:pt idx="555">
                  <c:v>43</c:v>
                </c:pt>
                <c:pt idx="558">
                  <c:v>27</c:v>
                </c:pt>
                <c:pt idx="559">
                  <c:v>44</c:v>
                </c:pt>
                <c:pt idx="560">
                  <c:v>28</c:v>
                </c:pt>
                <c:pt idx="563">
                  <c:v>45</c:v>
                </c:pt>
                <c:pt idx="564">
                  <c:v>28</c:v>
                </c:pt>
                <c:pt idx="568">
                  <c:v>46</c:v>
                </c:pt>
                <c:pt idx="570">
                  <c:v>30</c:v>
                </c:pt>
                <c:pt idx="572">
                  <c:v>28</c:v>
                </c:pt>
                <c:pt idx="573">
                  <c:v>47</c:v>
                </c:pt>
                <c:pt idx="575">
                  <c:v>49</c:v>
                </c:pt>
              </c:numCache>
            </c:numRef>
          </c:val>
          <c:extLst>
            <c:ext xmlns:c16="http://schemas.microsoft.com/office/drawing/2014/chart" uri="{C3380CC4-5D6E-409C-BE32-E72D297353CC}">
              <c16:uniqueId val="{00000015-7C6C-4F3A-A791-5B460CA5ECA7}"/>
            </c:ext>
          </c:extLst>
        </c:ser>
        <c:ser>
          <c:idx val="24"/>
          <c:order val="22"/>
          <c:spPr>
            <a:solidFill>
              <a:schemeClr val="accent5">
                <a:tint val="9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Sheet16!$BX$6:$BX$581</c:f>
              <c:numCache>
                <c:formatCode>General</c:formatCode>
                <c:ptCount val="576"/>
                <c:pt idx="0">
                  <c:v>0</c:v>
                </c:pt>
                <c:pt idx="4">
                  <c:v>0</c:v>
                </c:pt>
                <c:pt idx="5">
                  <c:v>1</c:v>
                </c:pt>
                <c:pt idx="9">
                  <c:v>2</c:v>
                </c:pt>
                <c:pt idx="10">
                  <c:v>0</c:v>
                </c:pt>
                <c:pt idx="13">
                  <c:v>3</c:v>
                </c:pt>
                <c:pt idx="16">
                  <c:v>4</c:v>
                </c:pt>
                <c:pt idx="19">
                  <c:v>5</c:v>
                </c:pt>
                <c:pt idx="23">
                  <c:v>0</c:v>
                </c:pt>
                <c:pt idx="24">
                  <c:v>6</c:v>
                </c:pt>
                <c:pt idx="27">
                  <c:v>7</c:v>
                </c:pt>
                <c:pt idx="29">
                  <c:v>1</c:v>
                </c:pt>
                <c:pt idx="31">
                  <c:v>8</c:v>
                </c:pt>
                <c:pt idx="34">
                  <c:v>9</c:v>
                </c:pt>
                <c:pt idx="35">
                  <c:v>2</c:v>
                </c:pt>
                <c:pt idx="38">
                  <c:v>0</c:v>
                </c:pt>
                <c:pt idx="39">
                  <c:v>10</c:v>
                </c:pt>
                <c:pt idx="42">
                  <c:v>11</c:v>
                </c:pt>
                <c:pt idx="46">
                  <c:v>12</c:v>
                </c:pt>
                <c:pt idx="48">
                  <c:v>0</c:v>
                </c:pt>
                <c:pt idx="51">
                  <c:v>13</c:v>
                </c:pt>
                <c:pt idx="54">
                  <c:v>14</c:v>
                </c:pt>
                <c:pt idx="58">
                  <c:v>15</c:v>
                </c:pt>
                <c:pt idx="62">
                  <c:v>16</c:v>
                </c:pt>
                <c:pt idx="65">
                  <c:v>17</c:v>
                </c:pt>
                <c:pt idx="68">
                  <c:v>0</c:v>
                </c:pt>
                <c:pt idx="70">
                  <c:v>18</c:v>
                </c:pt>
                <c:pt idx="74">
                  <c:v>19</c:v>
                </c:pt>
                <c:pt idx="77">
                  <c:v>20</c:v>
                </c:pt>
                <c:pt idx="78">
                  <c:v>0</c:v>
                </c:pt>
                <c:pt idx="82">
                  <c:v>21</c:v>
                </c:pt>
                <c:pt idx="86">
                  <c:v>22</c:v>
                </c:pt>
                <c:pt idx="87">
                  <c:v>0</c:v>
                </c:pt>
                <c:pt idx="89">
                  <c:v>23</c:v>
                </c:pt>
                <c:pt idx="92">
                  <c:v>24</c:v>
                </c:pt>
                <c:pt idx="96">
                  <c:v>25</c:v>
                </c:pt>
                <c:pt idx="97">
                  <c:v>24</c:v>
                </c:pt>
                <c:pt idx="99">
                  <c:v>26</c:v>
                </c:pt>
                <c:pt idx="101">
                  <c:v>0</c:v>
                </c:pt>
                <c:pt idx="102">
                  <c:v>25</c:v>
                </c:pt>
                <c:pt idx="103">
                  <c:v>27</c:v>
                </c:pt>
                <c:pt idx="107">
                  <c:v>27</c:v>
                </c:pt>
                <c:pt idx="109">
                  <c:v>28</c:v>
                </c:pt>
                <c:pt idx="112">
                  <c:v>29</c:v>
                </c:pt>
                <c:pt idx="116">
                  <c:v>30</c:v>
                </c:pt>
                <c:pt idx="120">
                  <c:v>31</c:v>
                </c:pt>
                <c:pt idx="124">
                  <c:v>32</c:v>
                </c:pt>
                <c:pt idx="126">
                  <c:v>0</c:v>
                </c:pt>
                <c:pt idx="127">
                  <c:v>33</c:v>
                </c:pt>
                <c:pt idx="132">
                  <c:v>34</c:v>
                </c:pt>
                <c:pt idx="133">
                  <c:v>2</c:v>
                </c:pt>
                <c:pt idx="135">
                  <c:v>35</c:v>
                </c:pt>
                <c:pt idx="136">
                  <c:v>0</c:v>
                </c:pt>
                <c:pt idx="138">
                  <c:v>36</c:v>
                </c:pt>
                <c:pt idx="140">
                  <c:v>3</c:v>
                </c:pt>
                <c:pt idx="142">
                  <c:v>37</c:v>
                </c:pt>
                <c:pt idx="145">
                  <c:v>4</c:v>
                </c:pt>
                <c:pt idx="146">
                  <c:v>37</c:v>
                </c:pt>
                <c:pt idx="147">
                  <c:v>38</c:v>
                </c:pt>
                <c:pt idx="149">
                  <c:v>5</c:v>
                </c:pt>
                <c:pt idx="151">
                  <c:v>36</c:v>
                </c:pt>
                <c:pt idx="152">
                  <c:v>39</c:v>
                </c:pt>
                <c:pt idx="153">
                  <c:v>6</c:v>
                </c:pt>
                <c:pt idx="156">
                  <c:v>40</c:v>
                </c:pt>
                <c:pt idx="157">
                  <c:v>7</c:v>
                </c:pt>
                <c:pt idx="159">
                  <c:v>41</c:v>
                </c:pt>
                <c:pt idx="160">
                  <c:v>0</c:v>
                </c:pt>
                <c:pt idx="161">
                  <c:v>8</c:v>
                </c:pt>
                <c:pt idx="164">
                  <c:v>42</c:v>
                </c:pt>
                <c:pt idx="165">
                  <c:v>9</c:v>
                </c:pt>
                <c:pt idx="166">
                  <c:v>0</c:v>
                </c:pt>
                <c:pt idx="167">
                  <c:v>43</c:v>
                </c:pt>
                <c:pt idx="170">
                  <c:v>10</c:v>
                </c:pt>
                <c:pt idx="171">
                  <c:v>44</c:v>
                </c:pt>
                <c:pt idx="174">
                  <c:v>45</c:v>
                </c:pt>
                <c:pt idx="176">
                  <c:v>0</c:v>
                </c:pt>
                <c:pt idx="177">
                  <c:v>12</c:v>
                </c:pt>
                <c:pt idx="179">
                  <c:v>46</c:v>
                </c:pt>
                <c:pt idx="180">
                  <c:v>0</c:v>
                </c:pt>
                <c:pt idx="182">
                  <c:v>47</c:v>
                </c:pt>
                <c:pt idx="183">
                  <c:v>13</c:v>
                </c:pt>
                <c:pt idx="186">
                  <c:v>48</c:v>
                </c:pt>
                <c:pt idx="190">
                  <c:v>49</c:v>
                </c:pt>
                <c:pt idx="194">
                  <c:v>16</c:v>
                </c:pt>
                <c:pt idx="196">
                  <c:v>0</c:v>
                </c:pt>
                <c:pt idx="198">
                  <c:v>17</c:v>
                </c:pt>
                <c:pt idx="200">
                  <c:v>0</c:v>
                </c:pt>
                <c:pt idx="202">
                  <c:v>18</c:v>
                </c:pt>
                <c:pt idx="205">
                  <c:v>1</c:v>
                </c:pt>
                <c:pt idx="206">
                  <c:v>19</c:v>
                </c:pt>
                <c:pt idx="210">
                  <c:v>20</c:v>
                </c:pt>
                <c:pt idx="214">
                  <c:v>2</c:v>
                </c:pt>
                <c:pt idx="215">
                  <c:v>21</c:v>
                </c:pt>
                <c:pt idx="216">
                  <c:v>0</c:v>
                </c:pt>
                <c:pt idx="219">
                  <c:v>22</c:v>
                </c:pt>
                <c:pt idx="220">
                  <c:v>0</c:v>
                </c:pt>
                <c:pt idx="223">
                  <c:v>23</c:v>
                </c:pt>
                <c:pt idx="225">
                  <c:v>3</c:v>
                </c:pt>
                <c:pt idx="226">
                  <c:v>24</c:v>
                </c:pt>
                <c:pt idx="229">
                  <c:v>4</c:v>
                </c:pt>
                <c:pt idx="230">
                  <c:v>25</c:v>
                </c:pt>
                <c:pt idx="231">
                  <c:v>24</c:v>
                </c:pt>
                <c:pt idx="233">
                  <c:v>26</c:v>
                </c:pt>
                <c:pt idx="236">
                  <c:v>25</c:v>
                </c:pt>
                <c:pt idx="237">
                  <c:v>27</c:v>
                </c:pt>
                <c:pt idx="238">
                  <c:v>6</c:v>
                </c:pt>
                <c:pt idx="240">
                  <c:v>0</c:v>
                </c:pt>
                <c:pt idx="241">
                  <c:v>27</c:v>
                </c:pt>
                <c:pt idx="242">
                  <c:v>7</c:v>
                </c:pt>
                <c:pt idx="243">
                  <c:v>26</c:v>
                </c:pt>
                <c:pt idx="244">
                  <c:v>28</c:v>
                </c:pt>
                <c:pt idx="246">
                  <c:v>8</c:v>
                </c:pt>
                <c:pt idx="247">
                  <c:v>29</c:v>
                </c:pt>
                <c:pt idx="250">
                  <c:v>9</c:v>
                </c:pt>
                <c:pt idx="251">
                  <c:v>30</c:v>
                </c:pt>
                <c:pt idx="255">
                  <c:v>31</c:v>
                </c:pt>
                <c:pt idx="256">
                  <c:v>10</c:v>
                </c:pt>
                <c:pt idx="259">
                  <c:v>32</c:v>
                </c:pt>
                <c:pt idx="260">
                  <c:v>11</c:v>
                </c:pt>
                <c:pt idx="261">
                  <c:v>27</c:v>
                </c:pt>
                <c:pt idx="263">
                  <c:v>33</c:v>
                </c:pt>
                <c:pt idx="264">
                  <c:v>12</c:v>
                </c:pt>
                <c:pt idx="266">
                  <c:v>0</c:v>
                </c:pt>
                <c:pt idx="267">
                  <c:v>34</c:v>
                </c:pt>
                <c:pt idx="270">
                  <c:v>13</c:v>
                </c:pt>
                <c:pt idx="271">
                  <c:v>35</c:v>
                </c:pt>
                <c:pt idx="272">
                  <c:v>14</c:v>
                </c:pt>
                <c:pt idx="273">
                  <c:v>36</c:v>
                </c:pt>
                <c:pt idx="276">
                  <c:v>0</c:v>
                </c:pt>
                <c:pt idx="277">
                  <c:v>37</c:v>
                </c:pt>
                <c:pt idx="280">
                  <c:v>0</c:v>
                </c:pt>
                <c:pt idx="281">
                  <c:v>37</c:v>
                </c:pt>
                <c:pt idx="282">
                  <c:v>16</c:v>
                </c:pt>
                <c:pt idx="283">
                  <c:v>38</c:v>
                </c:pt>
                <c:pt idx="285">
                  <c:v>36</c:v>
                </c:pt>
                <c:pt idx="286">
                  <c:v>17</c:v>
                </c:pt>
                <c:pt idx="287">
                  <c:v>39</c:v>
                </c:pt>
                <c:pt idx="291">
                  <c:v>40</c:v>
                </c:pt>
                <c:pt idx="293">
                  <c:v>2</c:v>
                </c:pt>
                <c:pt idx="295">
                  <c:v>41</c:v>
                </c:pt>
                <c:pt idx="296">
                  <c:v>0</c:v>
                </c:pt>
                <c:pt idx="297">
                  <c:v>3</c:v>
                </c:pt>
                <c:pt idx="299">
                  <c:v>42</c:v>
                </c:pt>
                <c:pt idx="300">
                  <c:v>0</c:v>
                </c:pt>
                <c:pt idx="302">
                  <c:v>4</c:v>
                </c:pt>
                <c:pt idx="303">
                  <c:v>43</c:v>
                </c:pt>
                <c:pt idx="304">
                  <c:v>21</c:v>
                </c:pt>
                <c:pt idx="306">
                  <c:v>5</c:v>
                </c:pt>
                <c:pt idx="307">
                  <c:v>44</c:v>
                </c:pt>
                <c:pt idx="308">
                  <c:v>22</c:v>
                </c:pt>
                <c:pt idx="310">
                  <c:v>45</c:v>
                </c:pt>
                <c:pt idx="311">
                  <c:v>6</c:v>
                </c:pt>
                <c:pt idx="313">
                  <c:v>23</c:v>
                </c:pt>
                <c:pt idx="315">
                  <c:v>46</c:v>
                </c:pt>
                <c:pt idx="316">
                  <c:v>0</c:v>
                </c:pt>
                <c:pt idx="319">
                  <c:v>47</c:v>
                </c:pt>
                <c:pt idx="320">
                  <c:v>25</c:v>
                </c:pt>
                <c:pt idx="323">
                  <c:v>48</c:v>
                </c:pt>
                <c:pt idx="324">
                  <c:v>26</c:v>
                </c:pt>
                <c:pt idx="326">
                  <c:v>25</c:v>
                </c:pt>
                <c:pt idx="327">
                  <c:v>49</c:v>
                </c:pt>
                <c:pt idx="328">
                  <c:v>27</c:v>
                </c:pt>
                <c:pt idx="329">
                  <c:v>26</c:v>
                </c:pt>
                <c:pt idx="333">
                  <c:v>27</c:v>
                </c:pt>
                <c:pt idx="334">
                  <c:v>11</c:v>
                </c:pt>
                <c:pt idx="335">
                  <c:v>28</c:v>
                </c:pt>
                <c:pt idx="336">
                  <c:v>0</c:v>
                </c:pt>
                <c:pt idx="338">
                  <c:v>29</c:v>
                </c:pt>
                <c:pt idx="340">
                  <c:v>0</c:v>
                </c:pt>
                <c:pt idx="343">
                  <c:v>30</c:v>
                </c:pt>
                <c:pt idx="344">
                  <c:v>13</c:v>
                </c:pt>
                <c:pt idx="346">
                  <c:v>31</c:v>
                </c:pt>
                <c:pt idx="347">
                  <c:v>14</c:v>
                </c:pt>
                <c:pt idx="351">
                  <c:v>32</c:v>
                </c:pt>
                <c:pt idx="352">
                  <c:v>15</c:v>
                </c:pt>
                <c:pt idx="355">
                  <c:v>33</c:v>
                </c:pt>
                <c:pt idx="356">
                  <c:v>0</c:v>
                </c:pt>
                <c:pt idx="357">
                  <c:v>16</c:v>
                </c:pt>
                <c:pt idx="359">
                  <c:v>34</c:v>
                </c:pt>
                <c:pt idx="360">
                  <c:v>0</c:v>
                </c:pt>
                <c:pt idx="361">
                  <c:v>17</c:v>
                </c:pt>
                <c:pt idx="363">
                  <c:v>35</c:v>
                </c:pt>
                <c:pt idx="364">
                  <c:v>1</c:v>
                </c:pt>
                <c:pt idx="366">
                  <c:v>36</c:v>
                </c:pt>
                <c:pt idx="369">
                  <c:v>2</c:v>
                </c:pt>
                <c:pt idx="370">
                  <c:v>37</c:v>
                </c:pt>
                <c:pt idx="371">
                  <c:v>36</c:v>
                </c:pt>
                <c:pt idx="373">
                  <c:v>3</c:v>
                </c:pt>
                <c:pt idx="374">
                  <c:v>37</c:v>
                </c:pt>
                <c:pt idx="375">
                  <c:v>20</c:v>
                </c:pt>
                <c:pt idx="376">
                  <c:v>38</c:v>
                </c:pt>
                <c:pt idx="378">
                  <c:v>4</c:v>
                </c:pt>
                <c:pt idx="380">
                  <c:v>21</c:v>
                </c:pt>
                <c:pt idx="381">
                  <c:v>39</c:v>
                </c:pt>
                <c:pt idx="382">
                  <c:v>5</c:v>
                </c:pt>
                <c:pt idx="385">
                  <c:v>40</c:v>
                </c:pt>
                <c:pt idx="386">
                  <c:v>0</c:v>
                </c:pt>
                <c:pt idx="387">
                  <c:v>6</c:v>
                </c:pt>
                <c:pt idx="388">
                  <c:v>41</c:v>
                </c:pt>
                <c:pt idx="389">
                  <c:v>23</c:v>
                </c:pt>
                <c:pt idx="391">
                  <c:v>7</c:v>
                </c:pt>
                <c:pt idx="392">
                  <c:v>24</c:v>
                </c:pt>
                <c:pt idx="393">
                  <c:v>42</c:v>
                </c:pt>
                <c:pt idx="396">
                  <c:v>43</c:v>
                </c:pt>
                <c:pt idx="397">
                  <c:v>25</c:v>
                </c:pt>
                <c:pt idx="400">
                  <c:v>44</c:v>
                </c:pt>
                <c:pt idx="401">
                  <c:v>26</c:v>
                </c:pt>
                <c:pt idx="403">
                  <c:v>25</c:v>
                </c:pt>
                <c:pt idx="404">
                  <c:v>45</c:v>
                </c:pt>
                <c:pt idx="405">
                  <c:v>27</c:v>
                </c:pt>
                <c:pt idx="406">
                  <c:v>0</c:v>
                </c:pt>
                <c:pt idx="408">
                  <c:v>46</c:v>
                </c:pt>
                <c:pt idx="410">
                  <c:v>27</c:v>
                </c:pt>
                <c:pt idx="412">
                  <c:v>47</c:v>
                </c:pt>
                <c:pt idx="413">
                  <c:v>28</c:v>
                </c:pt>
                <c:pt idx="414">
                  <c:v>12</c:v>
                </c:pt>
                <c:pt idx="416">
                  <c:v>48</c:v>
                </c:pt>
                <c:pt idx="420">
                  <c:v>49</c:v>
                </c:pt>
                <c:pt idx="421">
                  <c:v>30</c:v>
                </c:pt>
                <c:pt idx="423">
                  <c:v>14</c:v>
                </c:pt>
                <c:pt idx="426">
                  <c:v>31</c:v>
                </c:pt>
                <c:pt idx="428">
                  <c:v>15</c:v>
                </c:pt>
                <c:pt idx="430">
                  <c:v>32</c:v>
                </c:pt>
                <c:pt idx="432">
                  <c:v>1</c:v>
                </c:pt>
                <c:pt idx="433">
                  <c:v>16</c:v>
                </c:pt>
                <c:pt idx="434">
                  <c:v>33</c:v>
                </c:pt>
                <c:pt idx="436">
                  <c:v>0</c:v>
                </c:pt>
                <c:pt idx="437">
                  <c:v>17</c:v>
                </c:pt>
                <c:pt idx="438">
                  <c:v>2</c:v>
                </c:pt>
                <c:pt idx="439">
                  <c:v>34</c:v>
                </c:pt>
                <c:pt idx="440">
                  <c:v>0</c:v>
                </c:pt>
                <c:pt idx="442">
                  <c:v>18</c:v>
                </c:pt>
                <c:pt idx="443">
                  <c:v>35</c:v>
                </c:pt>
                <c:pt idx="444">
                  <c:v>3</c:v>
                </c:pt>
                <c:pt idx="446">
                  <c:v>36</c:v>
                </c:pt>
                <c:pt idx="447">
                  <c:v>19</c:v>
                </c:pt>
                <c:pt idx="449">
                  <c:v>4</c:v>
                </c:pt>
                <c:pt idx="450">
                  <c:v>37</c:v>
                </c:pt>
                <c:pt idx="451">
                  <c:v>36</c:v>
                </c:pt>
                <c:pt idx="453">
                  <c:v>5</c:v>
                </c:pt>
                <c:pt idx="454">
                  <c:v>37</c:v>
                </c:pt>
                <c:pt idx="456">
                  <c:v>38</c:v>
                </c:pt>
                <c:pt idx="459">
                  <c:v>6</c:v>
                </c:pt>
                <c:pt idx="460">
                  <c:v>0</c:v>
                </c:pt>
                <c:pt idx="461">
                  <c:v>39</c:v>
                </c:pt>
                <c:pt idx="462">
                  <c:v>7</c:v>
                </c:pt>
                <c:pt idx="465">
                  <c:v>40</c:v>
                </c:pt>
                <c:pt idx="466">
                  <c:v>23</c:v>
                </c:pt>
                <c:pt idx="468">
                  <c:v>24</c:v>
                </c:pt>
                <c:pt idx="469">
                  <c:v>41</c:v>
                </c:pt>
                <c:pt idx="472">
                  <c:v>24</c:v>
                </c:pt>
                <c:pt idx="473">
                  <c:v>25</c:v>
                </c:pt>
                <c:pt idx="474">
                  <c:v>42</c:v>
                </c:pt>
                <c:pt idx="476">
                  <c:v>0</c:v>
                </c:pt>
                <c:pt idx="478">
                  <c:v>43</c:v>
                </c:pt>
                <c:pt idx="480">
                  <c:v>0</c:v>
                </c:pt>
                <c:pt idx="482">
                  <c:v>44</c:v>
                </c:pt>
                <c:pt idx="483">
                  <c:v>26</c:v>
                </c:pt>
                <c:pt idx="486">
                  <c:v>45</c:v>
                </c:pt>
                <c:pt idx="487">
                  <c:v>27</c:v>
                </c:pt>
                <c:pt idx="490">
                  <c:v>46</c:v>
                </c:pt>
                <c:pt idx="493">
                  <c:v>29</c:v>
                </c:pt>
                <c:pt idx="494">
                  <c:v>47</c:v>
                </c:pt>
                <c:pt idx="496">
                  <c:v>14</c:v>
                </c:pt>
                <c:pt idx="498">
                  <c:v>48</c:v>
                </c:pt>
                <c:pt idx="500">
                  <c:v>0</c:v>
                </c:pt>
                <c:pt idx="501">
                  <c:v>15</c:v>
                </c:pt>
                <c:pt idx="503">
                  <c:v>49</c:v>
                </c:pt>
                <c:pt idx="506">
                  <c:v>16</c:v>
                </c:pt>
                <c:pt idx="507">
                  <c:v>32</c:v>
                </c:pt>
                <c:pt idx="510">
                  <c:v>17</c:v>
                </c:pt>
                <c:pt idx="511">
                  <c:v>33</c:v>
                </c:pt>
                <c:pt idx="515">
                  <c:v>18</c:v>
                </c:pt>
                <c:pt idx="516">
                  <c:v>34</c:v>
                </c:pt>
                <c:pt idx="520">
                  <c:v>35</c:v>
                </c:pt>
                <c:pt idx="523">
                  <c:v>36</c:v>
                </c:pt>
                <c:pt idx="524">
                  <c:v>20</c:v>
                </c:pt>
                <c:pt idx="525">
                  <c:v>1</c:v>
                </c:pt>
                <c:pt idx="526">
                  <c:v>0</c:v>
                </c:pt>
                <c:pt idx="528">
                  <c:v>37</c:v>
                </c:pt>
                <c:pt idx="529">
                  <c:v>21</c:v>
                </c:pt>
                <c:pt idx="532">
                  <c:v>2</c:v>
                </c:pt>
                <c:pt idx="533">
                  <c:v>38</c:v>
                </c:pt>
                <c:pt idx="534">
                  <c:v>22</c:v>
                </c:pt>
                <c:pt idx="536">
                  <c:v>0</c:v>
                </c:pt>
                <c:pt idx="537">
                  <c:v>3</c:v>
                </c:pt>
                <c:pt idx="539">
                  <c:v>39</c:v>
                </c:pt>
                <c:pt idx="540">
                  <c:v>0</c:v>
                </c:pt>
                <c:pt idx="542">
                  <c:v>24</c:v>
                </c:pt>
                <c:pt idx="543">
                  <c:v>40</c:v>
                </c:pt>
                <c:pt idx="546">
                  <c:v>5</c:v>
                </c:pt>
                <c:pt idx="547">
                  <c:v>41</c:v>
                </c:pt>
                <c:pt idx="551">
                  <c:v>26</c:v>
                </c:pt>
                <c:pt idx="552">
                  <c:v>42</c:v>
                </c:pt>
                <c:pt idx="553">
                  <c:v>25</c:v>
                </c:pt>
                <c:pt idx="554">
                  <c:v>7</c:v>
                </c:pt>
                <c:pt idx="555">
                  <c:v>43</c:v>
                </c:pt>
                <c:pt idx="556">
                  <c:v>0</c:v>
                </c:pt>
                <c:pt idx="559">
                  <c:v>44</c:v>
                </c:pt>
                <c:pt idx="560">
                  <c:v>0</c:v>
                </c:pt>
                <c:pt idx="562">
                  <c:v>9</c:v>
                </c:pt>
                <c:pt idx="563">
                  <c:v>45</c:v>
                </c:pt>
                <c:pt idx="564">
                  <c:v>28</c:v>
                </c:pt>
                <c:pt idx="566">
                  <c:v>0</c:v>
                </c:pt>
                <c:pt idx="567">
                  <c:v>29</c:v>
                </c:pt>
                <c:pt idx="568">
                  <c:v>46</c:v>
                </c:pt>
                <c:pt idx="572">
                  <c:v>47</c:v>
                </c:pt>
                <c:pt idx="573">
                  <c:v>30</c:v>
                </c:pt>
                <c:pt idx="575">
                  <c:v>49</c:v>
                </c:pt>
              </c:numCache>
            </c:numRef>
          </c:val>
          <c:extLst>
            <c:ext xmlns:c16="http://schemas.microsoft.com/office/drawing/2014/chart" uri="{C3380CC4-5D6E-409C-BE32-E72D297353CC}">
              <c16:uniqueId val="{00000016-7C6C-4F3A-A791-5B460CA5ECA7}"/>
            </c:ext>
          </c:extLst>
        </c:ser>
        <c:ser>
          <c:idx val="25"/>
          <c:order val="23"/>
          <c:spPr>
            <a:solidFill>
              <a:schemeClr val="accent5">
                <a:shade val="9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Sheet16!$BY$6:$BY$581</c:f>
              <c:numCache>
                <c:formatCode>General</c:formatCode>
                <c:ptCount val="576"/>
                <c:pt idx="4">
                  <c:v>0</c:v>
                </c:pt>
                <c:pt idx="5">
                  <c:v>1</c:v>
                </c:pt>
                <c:pt idx="9">
                  <c:v>2</c:v>
                </c:pt>
                <c:pt idx="12">
                  <c:v>3</c:v>
                </c:pt>
                <c:pt idx="16">
                  <c:v>4</c:v>
                </c:pt>
                <c:pt idx="20">
                  <c:v>5</c:v>
                </c:pt>
                <c:pt idx="23">
                  <c:v>6</c:v>
                </c:pt>
                <c:pt idx="28">
                  <c:v>7</c:v>
                </c:pt>
                <c:pt idx="29">
                  <c:v>6</c:v>
                </c:pt>
                <c:pt idx="31">
                  <c:v>8</c:v>
                </c:pt>
                <c:pt idx="34">
                  <c:v>9</c:v>
                </c:pt>
                <c:pt idx="38">
                  <c:v>10</c:v>
                </c:pt>
                <c:pt idx="42">
                  <c:v>11</c:v>
                </c:pt>
                <c:pt idx="46">
                  <c:v>12</c:v>
                </c:pt>
                <c:pt idx="50">
                  <c:v>13</c:v>
                </c:pt>
                <c:pt idx="54">
                  <c:v>14</c:v>
                </c:pt>
                <c:pt idx="56">
                  <c:v>15</c:v>
                </c:pt>
                <c:pt idx="60">
                  <c:v>15</c:v>
                </c:pt>
                <c:pt idx="62">
                  <c:v>16</c:v>
                </c:pt>
                <c:pt idx="66">
                  <c:v>17</c:v>
                </c:pt>
                <c:pt idx="70">
                  <c:v>18</c:v>
                </c:pt>
                <c:pt idx="72">
                  <c:v>19</c:v>
                </c:pt>
                <c:pt idx="76">
                  <c:v>19</c:v>
                </c:pt>
                <c:pt idx="78">
                  <c:v>20</c:v>
                </c:pt>
                <c:pt idx="82">
                  <c:v>21</c:v>
                </c:pt>
                <c:pt idx="83">
                  <c:v>19</c:v>
                </c:pt>
                <c:pt idx="86">
                  <c:v>22</c:v>
                </c:pt>
                <c:pt idx="89">
                  <c:v>23</c:v>
                </c:pt>
                <c:pt idx="90">
                  <c:v>1</c:v>
                </c:pt>
                <c:pt idx="93">
                  <c:v>24</c:v>
                </c:pt>
                <c:pt idx="97">
                  <c:v>25</c:v>
                </c:pt>
                <c:pt idx="101">
                  <c:v>26</c:v>
                </c:pt>
                <c:pt idx="105">
                  <c:v>27</c:v>
                </c:pt>
                <c:pt idx="110">
                  <c:v>28</c:v>
                </c:pt>
                <c:pt idx="113">
                  <c:v>29</c:v>
                </c:pt>
                <c:pt idx="116">
                  <c:v>30</c:v>
                </c:pt>
                <c:pt idx="120">
                  <c:v>31</c:v>
                </c:pt>
                <c:pt idx="124">
                  <c:v>32</c:v>
                </c:pt>
                <c:pt idx="128">
                  <c:v>33</c:v>
                </c:pt>
                <c:pt idx="132">
                  <c:v>34</c:v>
                </c:pt>
                <c:pt idx="133">
                  <c:v>2</c:v>
                </c:pt>
                <c:pt idx="134">
                  <c:v>35</c:v>
                </c:pt>
                <c:pt idx="138">
                  <c:v>35</c:v>
                </c:pt>
                <c:pt idx="139">
                  <c:v>36</c:v>
                </c:pt>
                <c:pt idx="140">
                  <c:v>0</c:v>
                </c:pt>
                <c:pt idx="141">
                  <c:v>3</c:v>
                </c:pt>
                <c:pt idx="144">
                  <c:v>37</c:v>
                </c:pt>
                <c:pt idx="145">
                  <c:v>4</c:v>
                </c:pt>
                <c:pt idx="148">
                  <c:v>38</c:v>
                </c:pt>
                <c:pt idx="149">
                  <c:v>5</c:v>
                </c:pt>
                <c:pt idx="151">
                  <c:v>39</c:v>
                </c:pt>
                <c:pt idx="152">
                  <c:v>6</c:v>
                </c:pt>
                <c:pt idx="155">
                  <c:v>40</c:v>
                </c:pt>
                <c:pt idx="157">
                  <c:v>7</c:v>
                </c:pt>
                <c:pt idx="158">
                  <c:v>6</c:v>
                </c:pt>
                <c:pt idx="159">
                  <c:v>41</c:v>
                </c:pt>
                <c:pt idx="160">
                  <c:v>0</c:v>
                </c:pt>
                <c:pt idx="161">
                  <c:v>8</c:v>
                </c:pt>
                <c:pt idx="163">
                  <c:v>42</c:v>
                </c:pt>
                <c:pt idx="165">
                  <c:v>9</c:v>
                </c:pt>
                <c:pt idx="166">
                  <c:v>1</c:v>
                </c:pt>
                <c:pt idx="167">
                  <c:v>43</c:v>
                </c:pt>
                <c:pt idx="169">
                  <c:v>10</c:v>
                </c:pt>
                <c:pt idx="171">
                  <c:v>44</c:v>
                </c:pt>
                <c:pt idx="173">
                  <c:v>11</c:v>
                </c:pt>
                <c:pt idx="175">
                  <c:v>45</c:v>
                </c:pt>
                <c:pt idx="178">
                  <c:v>12</c:v>
                </c:pt>
                <c:pt idx="179">
                  <c:v>46</c:v>
                </c:pt>
                <c:pt idx="180">
                  <c:v>0</c:v>
                </c:pt>
                <c:pt idx="182">
                  <c:v>47</c:v>
                </c:pt>
                <c:pt idx="186">
                  <c:v>48</c:v>
                </c:pt>
                <c:pt idx="188">
                  <c:v>15</c:v>
                </c:pt>
                <c:pt idx="189">
                  <c:v>49</c:v>
                </c:pt>
                <c:pt idx="192">
                  <c:v>15</c:v>
                </c:pt>
                <c:pt idx="194">
                  <c:v>49</c:v>
                </c:pt>
                <c:pt idx="195">
                  <c:v>16</c:v>
                </c:pt>
                <c:pt idx="199">
                  <c:v>17</c:v>
                </c:pt>
                <c:pt idx="200">
                  <c:v>0</c:v>
                </c:pt>
                <c:pt idx="203">
                  <c:v>18</c:v>
                </c:pt>
                <c:pt idx="205">
                  <c:v>19</c:v>
                </c:pt>
                <c:pt idx="209">
                  <c:v>19</c:v>
                </c:pt>
                <c:pt idx="211">
                  <c:v>20</c:v>
                </c:pt>
                <c:pt idx="215">
                  <c:v>21</c:v>
                </c:pt>
                <c:pt idx="217">
                  <c:v>19</c:v>
                </c:pt>
                <c:pt idx="219">
                  <c:v>22</c:v>
                </c:pt>
                <c:pt idx="220">
                  <c:v>0</c:v>
                </c:pt>
                <c:pt idx="223">
                  <c:v>23</c:v>
                </c:pt>
                <c:pt idx="224">
                  <c:v>3</c:v>
                </c:pt>
                <c:pt idx="227">
                  <c:v>24</c:v>
                </c:pt>
                <c:pt idx="229">
                  <c:v>4</c:v>
                </c:pt>
                <c:pt idx="231">
                  <c:v>25</c:v>
                </c:pt>
                <c:pt idx="233">
                  <c:v>5</c:v>
                </c:pt>
                <c:pt idx="235">
                  <c:v>26</c:v>
                </c:pt>
                <c:pt idx="236">
                  <c:v>6</c:v>
                </c:pt>
                <c:pt idx="239">
                  <c:v>27</c:v>
                </c:pt>
                <c:pt idx="240">
                  <c:v>0</c:v>
                </c:pt>
                <c:pt idx="241">
                  <c:v>6</c:v>
                </c:pt>
                <c:pt idx="242">
                  <c:v>7</c:v>
                </c:pt>
                <c:pt idx="244">
                  <c:v>28</c:v>
                </c:pt>
                <c:pt idx="246">
                  <c:v>8</c:v>
                </c:pt>
                <c:pt idx="247">
                  <c:v>29</c:v>
                </c:pt>
                <c:pt idx="251">
                  <c:v>30</c:v>
                </c:pt>
                <c:pt idx="255">
                  <c:v>31</c:v>
                </c:pt>
                <c:pt idx="259">
                  <c:v>32</c:v>
                </c:pt>
                <c:pt idx="260">
                  <c:v>0</c:v>
                </c:pt>
                <c:pt idx="263">
                  <c:v>33</c:v>
                </c:pt>
                <c:pt idx="264">
                  <c:v>12</c:v>
                </c:pt>
                <c:pt idx="267">
                  <c:v>34</c:v>
                </c:pt>
                <c:pt idx="269">
                  <c:v>35</c:v>
                </c:pt>
                <c:pt idx="273">
                  <c:v>35</c:v>
                </c:pt>
                <c:pt idx="275">
                  <c:v>36</c:v>
                </c:pt>
                <c:pt idx="279">
                  <c:v>37</c:v>
                </c:pt>
                <c:pt idx="280">
                  <c:v>0</c:v>
                </c:pt>
                <c:pt idx="283">
                  <c:v>38</c:v>
                </c:pt>
                <c:pt idx="285">
                  <c:v>15</c:v>
                </c:pt>
                <c:pt idx="287">
                  <c:v>39</c:v>
                </c:pt>
                <c:pt idx="288">
                  <c:v>1</c:v>
                </c:pt>
                <c:pt idx="290">
                  <c:v>40</c:v>
                </c:pt>
                <c:pt idx="291">
                  <c:v>18</c:v>
                </c:pt>
                <c:pt idx="293">
                  <c:v>19</c:v>
                </c:pt>
                <c:pt idx="294">
                  <c:v>2</c:v>
                </c:pt>
                <c:pt idx="295">
                  <c:v>41</c:v>
                </c:pt>
                <c:pt idx="297">
                  <c:v>19</c:v>
                </c:pt>
                <c:pt idx="299">
                  <c:v>42</c:v>
                </c:pt>
                <c:pt idx="300">
                  <c:v>0</c:v>
                </c:pt>
                <c:pt idx="301">
                  <c:v>4</c:v>
                </c:pt>
                <c:pt idx="303">
                  <c:v>43</c:v>
                </c:pt>
                <c:pt idx="304">
                  <c:v>21</c:v>
                </c:pt>
                <c:pt idx="306">
                  <c:v>5</c:v>
                </c:pt>
                <c:pt idx="307">
                  <c:v>44</c:v>
                </c:pt>
                <c:pt idx="308">
                  <c:v>22</c:v>
                </c:pt>
                <c:pt idx="309">
                  <c:v>6</c:v>
                </c:pt>
                <c:pt idx="311">
                  <c:v>45</c:v>
                </c:pt>
                <c:pt idx="312">
                  <c:v>23</c:v>
                </c:pt>
                <c:pt idx="315">
                  <c:v>46</c:v>
                </c:pt>
                <c:pt idx="316">
                  <c:v>24</c:v>
                </c:pt>
                <c:pt idx="319">
                  <c:v>47</c:v>
                </c:pt>
                <c:pt idx="320">
                  <c:v>0</c:v>
                </c:pt>
                <c:pt idx="321">
                  <c:v>25</c:v>
                </c:pt>
                <c:pt idx="323">
                  <c:v>48</c:v>
                </c:pt>
                <c:pt idx="324">
                  <c:v>9</c:v>
                </c:pt>
                <c:pt idx="326">
                  <c:v>49</c:v>
                </c:pt>
                <c:pt idx="329">
                  <c:v>10</c:v>
                </c:pt>
                <c:pt idx="330">
                  <c:v>27</c:v>
                </c:pt>
                <c:pt idx="331">
                  <c:v>49</c:v>
                </c:pt>
                <c:pt idx="333">
                  <c:v>11</c:v>
                </c:pt>
                <c:pt idx="335">
                  <c:v>28</c:v>
                </c:pt>
                <c:pt idx="338">
                  <c:v>29</c:v>
                </c:pt>
                <c:pt idx="339">
                  <c:v>12</c:v>
                </c:pt>
                <c:pt idx="340">
                  <c:v>0</c:v>
                </c:pt>
                <c:pt idx="343">
                  <c:v>30</c:v>
                </c:pt>
                <c:pt idx="347">
                  <c:v>31</c:v>
                </c:pt>
                <c:pt idx="348">
                  <c:v>14</c:v>
                </c:pt>
                <c:pt idx="350">
                  <c:v>15</c:v>
                </c:pt>
                <c:pt idx="351">
                  <c:v>32</c:v>
                </c:pt>
                <c:pt idx="354">
                  <c:v>15</c:v>
                </c:pt>
                <c:pt idx="355">
                  <c:v>33</c:v>
                </c:pt>
                <c:pt idx="358">
                  <c:v>16</c:v>
                </c:pt>
                <c:pt idx="359">
                  <c:v>34</c:v>
                </c:pt>
                <c:pt idx="360">
                  <c:v>0</c:v>
                </c:pt>
                <c:pt idx="361">
                  <c:v>15</c:v>
                </c:pt>
                <c:pt idx="362">
                  <c:v>35</c:v>
                </c:pt>
                <c:pt idx="364">
                  <c:v>1</c:v>
                </c:pt>
                <c:pt idx="366">
                  <c:v>35</c:v>
                </c:pt>
                <c:pt idx="367">
                  <c:v>36</c:v>
                </c:pt>
                <c:pt idx="369">
                  <c:v>19</c:v>
                </c:pt>
                <c:pt idx="370">
                  <c:v>2</c:v>
                </c:pt>
                <c:pt idx="372">
                  <c:v>37</c:v>
                </c:pt>
                <c:pt idx="373">
                  <c:v>19</c:v>
                </c:pt>
                <c:pt idx="374">
                  <c:v>35</c:v>
                </c:pt>
                <c:pt idx="375">
                  <c:v>20</c:v>
                </c:pt>
                <c:pt idx="376">
                  <c:v>38</c:v>
                </c:pt>
                <c:pt idx="378">
                  <c:v>4</c:v>
                </c:pt>
                <c:pt idx="380">
                  <c:v>39</c:v>
                </c:pt>
                <c:pt idx="381">
                  <c:v>19</c:v>
                </c:pt>
                <c:pt idx="382">
                  <c:v>5</c:v>
                </c:pt>
                <c:pt idx="384">
                  <c:v>40</c:v>
                </c:pt>
                <c:pt idx="385">
                  <c:v>6</c:v>
                </c:pt>
                <c:pt idx="388">
                  <c:v>41</c:v>
                </c:pt>
                <c:pt idx="389">
                  <c:v>23</c:v>
                </c:pt>
                <c:pt idx="390">
                  <c:v>6</c:v>
                </c:pt>
                <c:pt idx="391">
                  <c:v>7</c:v>
                </c:pt>
                <c:pt idx="393">
                  <c:v>42</c:v>
                </c:pt>
                <c:pt idx="395">
                  <c:v>8</c:v>
                </c:pt>
                <c:pt idx="396">
                  <c:v>43</c:v>
                </c:pt>
                <c:pt idx="398">
                  <c:v>25</c:v>
                </c:pt>
                <c:pt idx="400">
                  <c:v>44</c:v>
                </c:pt>
                <c:pt idx="403">
                  <c:v>26</c:v>
                </c:pt>
                <c:pt idx="404">
                  <c:v>45</c:v>
                </c:pt>
                <c:pt idx="405">
                  <c:v>10</c:v>
                </c:pt>
                <c:pt idx="408">
                  <c:v>46</c:v>
                </c:pt>
                <c:pt idx="409">
                  <c:v>11</c:v>
                </c:pt>
                <c:pt idx="412">
                  <c:v>47</c:v>
                </c:pt>
                <c:pt idx="413">
                  <c:v>28</c:v>
                </c:pt>
                <c:pt idx="415">
                  <c:v>12</c:v>
                </c:pt>
                <c:pt idx="417">
                  <c:v>48</c:v>
                </c:pt>
                <c:pt idx="419">
                  <c:v>49</c:v>
                </c:pt>
                <c:pt idx="420">
                  <c:v>0</c:v>
                </c:pt>
                <c:pt idx="422">
                  <c:v>30</c:v>
                </c:pt>
                <c:pt idx="424">
                  <c:v>49</c:v>
                </c:pt>
                <c:pt idx="426">
                  <c:v>31</c:v>
                </c:pt>
                <c:pt idx="430">
                  <c:v>32</c:v>
                </c:pt>
                <c:pt idx="434">
                  <c:v>33</c:v>
                </c:pt>
                <c:pt idx="437">
                  <c:v>15</c:v>
                </c:pt>
                <c:pt idx="438">
                  <c:v>17</c:v>
                </c:pt>
                <c:pt idx="439">
                  <c:v>34</c:v>
                </c:pt>
                <c:pt idx="440">
                  <c:v>2</c:v>
                </c:pt>
                <c:pt idx="441">
                  <c:v>35</c:v>
                </c:pt>
                <c:pt idx="443">
                  <c:v>18</c:v>
                </c:pt>
                <c:pt idx="444">
                  <c:v>3</c:v>
                </c:pt>
                <c:pt idx="445">
                  <c:v>35</c:v>
                </c:pt>
                <c:pt idx="447">
                  <c:v>36</c:v>
                </c:pt>
                <c:pt idx="449">
                  <c:v>19</c:v>
                </c:pt>
                <c:pt idx="451">
                  <c:v>35</c:v>
                </c:pt>
                <c:pt idx="452">
                  <c:v>37</c:v>
                </c:pt>
                <c:pt idx="453">
                  <c:v>5</c:v>
                </c:pt>
                <c:pt idx="456">
                  <c:v>21</c:v>
                </c:pt>
                <c:pt idx="457">
                  <c:v>38</c:v>
                </c:pt>
                <c:pt idx="460">
                  <c:v>39</c:v>
                </c:pt>
                <c:pt idx="461">
                  <c:v>6</c:v>
                </c:pt>
                <c:pt idx="463">
                  <c:v>7</c:v>
                </c:pt>
                <c:pt idx="464">
                  <c:v>40</c:v>
                </c:pt>
                <c:pt idx="465">
                  <c:v>23</c:v>
                </c:pt>
                <c:pt idx="467">
                  <c:v>8</c:v>
                </c:pt>
                <c:pt idx="469">
                  <c:v>41</c:v>
                </c:pt>
                <c:pt idx="470">
                  <c:v>24</c:v>
                </c:pt>
                <c:pt idx="472">
                  <c:v>9</c:v>
                </c:pt>
                <c:pt idx="474">
                  <c:v>42</c:v>
                </c:pt>
                <c:pt idx="475">
                  <c:v>25</c:v>
                </c:pt>
                <c:pt idx="477">
                  <c:v>43</c:v>
                </c:pt>
                <c:pt idx="480">
                  <c:v>26</c:v>
                </c:pt>
                <c:pt idx="482">
                  <c:v>44</c:v>
                </c:pt>
                <c:pt idx="484">
                  <c:v>27</c:v>
                </c:pt>
                <c:pt idx="486">
                  <c:v>45</c:v>
                </c:pt>
                <c:pt idx="487">
                  <c:v>12</c:v>
                </c:pt>
                <c:pt idx="490">
                  <c:v>46</c:v>
                </c:pt>
                <c:pt idx="492">
                  <c:v>13</c:v>
                </c:pt>
                <c:pt idx="494">
                  <c:v>47</c:v>
                </c:pt>
                <c:pt idx="497">
                  <c:v>14</c:v>
                </c:pt>
                <c:pt idx="499">
                  <c:v>48</c:v>
                </c:pt>
                <c:pt idx="500">
                  <c:v>0</c:v>
                </c:pt>
                <c:pt idx="501">
                  <c:v>49</c:v>
                </c:pt>
                <c:pt idx="503">
                  <c:v>31</c:v>
                </c:pt>
                <c:pt idx="505">
                  <c:v>49</c:v>
                </c:pt>
                <c:pt idx="507">
                  <c:v>32</c:v>
                </c:pt>
                <c:pt idx="508">
                  <c:v>1</c:v>
                </c:pt>
                <c:pt idx="511">
                  <c:v>17</c:v>
                </c:pt>
                <c:pt idx="512">
                  <c:v>33</c:v>
                </c:pt>
                <c:pt idx="513">
                  <c:v>49</c:v>
                </c:pt>
                <c:pt idx="516">
                  <c:v>34</c:v>
                </c:pt>
                <c:pt idx="518">
                  <c:v>19</c:v>
                </c:pt>
                <c:pt idx="519">
                  <c:v>35</c:v>
                </c:pt>
                <c:pt idx="520">
                  <c:v>0</c:v>
                </c:pt>
                <c:pt idx="522">
                  <c:v>19</c:v>
                </c:pt>
                <c:pt idx="523">
                  <c:v>35</c:v>
                </c:pt>
                <c:pt idx="525">
                  <c:v>36</c:v>
                </c:pt>
                <c:pt idx="529">
                  <c:v>37</c:v>
                </c:pt>
                <c:pt idx="530">
                  <c:v>19</c:v>
                </c:pt>
                <c:pt idx="531">
                  <c:v>35</c:v>
                </c:pt>
                <c:pt idx="533">
                  <c:v>2</c:v>
                </c:pt>
                <c:pt idx="534">
                  <c:v>38</c:v>
                </c:pt>
                <c:pt idx="538">
                  <c:v>39</c:v>
                </c:pt>
                <c:pt idx="540">
                  <c:v>0</c:v>
                </c:pt>
                <c:pt idx="542">
                  <c:v>40</c:v>
                </c:pt>
                <c:pt idx="543">
                  <c:v>24</c:v>
                </c:pt>
                <c:pt idx="546">
                  <c:v>41</c:v>
                </c:pt>
                <c:pt idx="548">
                  <c:v>25</c:v>
                </c:pt>
                <c:pt idx="549">
                  <c:v>6</c:v>
                </c:pt>
                <c:pt idx="552">
                  <c:v>42</c:v>
                </c:pt>
                <c:pt idx="553">
                  <c:v>26</c:v>
                </c:pt>
                <c:pt idx="554">
                  <c:v>7</c:v>
                </c:pt>
                <c:pt idx="555">
                  <c:v>43</c:v>
                </c:pt>
                <c:pt idx="558">
                  <c:v>27</c:v>
                </c:pt>
                <c:pt idx="559">
                  <c:v>44</c:v>
                </c:pt>
                <c:pt idx="560">
                  <c:v>0</c:v>
                </c:pt>
                <c:pt idx="563">
                  <c:v>9</c:v>
                </c:pt>
                <c:pt idx="564">
                  <c:v>45</c:v>
                </c:pt>
                <c:pt idx="567">
                  <c:v>10</c:v>
                </c:pt>
                <c:pt idx="568">
                  <c:v>46</c:v>
                </c:pt>
                <c:pt idx="572">
                  <c:v>47</c:v>
                </c:pt>
                <c:pt idx="573">
                  <c:v>30</c:v>
                </c:pt>
                <c:pt idx="575">
                  <c:v>49</c:v>
                </c:pt>
              </c:numCache>
            </c:numRef>
          </c:val>
          <c:extLst>
            <c:ext xmlns:c16="http://schemas.microsoft.com/office/drawing/2014/chart" uri="{C3380CC4-5D6E-409C-BE32-E72D297353CC}">
              <c16:uniqueId val="{00000017-7C6C-4F3A-A791-5B460CA5ECA7}"/>
            </c:ext>
          </c:extLst>
        </c:ser>
        <c:ser>
          <c:idx val="26"/>
          <c:order val="24"/>
          <c:spPr>
            <a:solidFill>
              <a:schemeClr val="accent5">
                <a:shade val="9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Sheet16!$BZ$6:$BZ$581</c:f>
              <c:numCache>
                <c:formatCode>General</c:formatCode>
                <c:ptCount val="576"/>
                <c:pt idx="1">
                  <c:v>0</c:v>
                </c:pt>
                <c:pt idx="5">
                  <c:v>1</c:v>
                </c:pt>
                <c:pt idx="8">
                  <c:v>0</c:v>
                </c:pt>
                <c:pt idx="9">
                  <c:v>2</c:v>
                </c:pt>
                <c:pt idx="12">
                  <c:v>3</c:v>
                </c:pt>
                <c:pt idx="17">
                  <c:v>4</c:v>
                </c:pt>
                <c:pt idx="19">
                  <c:v>5</c:v>
                </c:pt>
                <c:pt idx="21">
                  <c:v>0</c:v>
                </c:pt>
                <c:pt idx="23">
                  <c:v>6</c:v>
                </c:pt>
                <c:pt idx="27">
                  <c:v>7</c:v>
                </c:pt>
                <c:pt idx="28">
                  <c:v>1</c:v>
                </c:pt>
                <c:pt idx="32">
                  <c:v>8</c:v>
                </c:pt>
                <c:pt idx="34">
                  <c:v>9</c:v>
                </c:pt>
                <c:pt idx="38">
                  <c:v>2</c:v>
                </c:pt>
                <c:pt idx="39">
                  <c:v>10</c:v>
                </c:pt>
                <c:pt idx="40">
                  <c:v>0</c:v>
                </c:pt>
                <c:pt idx="42">
                  <c:v>11</c:v>
                </c:pt>
                <c:pt idx="46">
                  <c:v>12</c:v>
                </c:pt>
                <c:pt idx="48">
                  <c:v>3</c:v>
                </c:pt>
                <c:pt idx="50">
                  <c:v>13</c:v>
                </c:pt>
                <c:pt idx="54">
                  <c:v>14</c:v>
                </c:pt>
                <c:pt idx="58">
                  <c:v>15</c:v>
                </c:pt>
                <c:pt idx="60">
                  <c:v>0</c:v>
                </c:pt>
                <c:pt idx="62">
                  <c:v>16</c:v>
                </c:pt>
                <c:pt idx="66">
                  <c:v>17</c:v>
                </c:pt>
                <c:pt idx="70">
                  <c:v>18</c:v>
                </c:pt>
                <c:pt idx="74">
                  <c:v>19</c:v>
                </c:pt>
                <c:pt idx="78">
                  <c:v>20</c:v>
                </c:pt>
                <c:pt idx="81">
                  <c:v>0</c:v>
                </c:pt>
                <c:pt idx="82">
                  <c:v>21</c:v>
                </c:pt>
                <c:pt idx="86">
                  <c:v>22</c:v>
                </c:pt>
                <c:pt idx="89">
                  <c:v>23</c:v>
                </c:pt>
                <c:pt idx="93">
                  <c:v>24</c:v>
                </c:pt>
                <c:pt idx="97">
                  <c:v>25</c:v>
                </c:pt>
                <c:pt idx="100">
                  <c:v>26</c:v>
                </c:pt>
                <c:pt idx="105">
                  <c:v>27</c:v>
                </c:pt>
                <c:pt idx="109">
                  <c:v>28</c:v>
                </c:pt>
                <c:pt idx="113">
                  <c:v>29</c:v>
                </c:pt>
                <c:pt idx="116">
                  <c:v>30</c:v>
                </c:pt>
                <c:pt idx="119">
                  <c:v>0</c:v>
                </c:pt>
                <c:pt idx="120">
                  <c:v>31</c:v>
                </c:pt>
                <c:pt idx="124">
                  <c:v>32</c:v>
                </c:pt>
                <c:pt idx="128">
                  <c:v>33</c:v>
                </c:pt>
                <c:pt idx="132">
                  <c:v>34</c:v>
                </c:pt>
                <c:pt idx="134">
                  <c:v>2</c:v>
                </c:pt>
                <c:pt idx="136">
                  <c:v>35</c:v>
                </c:pt>
                <c:pt idx="139">
                  <c:v>0</c:v>
                </c:pt>
                <c:pt idx="140">
                  <c:v>36</c:v>
                </c:pt>
                <c:pt idx="142">
                  <c:v>3</c:v>
                </c:pt>
                <c:pt idx="143">
                  <c:v>37</c:v>
                </c:pt>
                <c:pt idx="145">
                  <c:v>4</c:v>
                </c:pt>
                <c:pt idx="146">
                  <c:v>38</c:v>
                </c:pt>
                <c:pt idx="148">
                  <c:v>1</c:v>
                </c:pt>
                <c:pt idx="149">
                  <c:v>5</c:v>
                </c:pt>
                <c:pt idx="150">
                  <c:v>38</c:v>
                </c:pt>
                <c:pt idx="152">
                  <c:v>39</c:v>
                </c:pt>
                <c:pt idx="153">
                  <c:v>6</c:v>
                </c:pt>
                <c:pt idx="155">
                  <c:v>40</c:v>
                </c:pt>
                <c:pt idx="157">
                  <c:v>38</c:v>
                </c:pt>
                <c:pt idx="159">
                  <c:v>41</c:v>
                </c:pt>
                <c:pt idx="161">
                  <c:v>8</c:v>
                </c:pt>
                <c:pt idx="163">
                  <c:v>42</c:v>
                </c:pt>
                <c:pt idx="165">
                  <c:v>9</c:v>
                </c:pt>
                <c:pt idx="167">
                  <c:v>43</c:v>
                </c:pt>
                <c:pt idx="170">
                  <c:v>10</c:v>
                </c:pt>
                <c:pt idx="171">
                  <c:v>44</c:v>
                </c:pt>
                <c:pt idx="173">
                  <c:v>11</c:v>
                </c:pt>
                <c:pt idx="175">
                  <c:v>45</c:v>
                </c:pt>
                <c:pt idx="178">
                  <c:v>46</c:v>
                </c:pt>
                <c:pt idx="179">
                  <c:v>0</c:v>
                </c:pt>
                <c:pt idx="182">
                  <c:v>47</c:v>
                </c:pt>
                <c:pt idx="186">
                  <c:v>48</c:v>
                </c:pt>
                <c:pt idx="190">
                  <c:v>49</c:v>
                </c:pt>
                <c:pt idx="191">
                  <c:v>15</c:v>
                </c:pt>
                <c:pt idx="195">
                  <c:v>16</c:v>
                </c:pt>
                <c:pt idx="198">
                  <c:v>17</c:v>
                </c:pt>
                <c:pt idx="199">
                  <c:v>0</c:v>
                </c:pt>
                <c:pt idx="202">
                  <c:v>18</c:v>
                </c:pt>
                <c:pt idx="207">
                  <c:v>19</c:v>
                </c:pt>
                <c:pt idx="211">
                  <c:v>20</c:v>
                </c:pt>
                <c:pt idx="215">
                  <c:v>21</c:v>
                </c:pt>
                <c:pt idx="219">
                  <c:v>22</c:v>
                </c:pt>
                <c:pt idx="223">
                  <c:v>23</c:v>
                </c:pt>
                <c:pt idx="225">
                  <c:v>3</c:v>
                </c:pt>
                <c:pt idx="227">
                  <c:v>24</c:v>
                </c:pt>
                <c:pt idx="230">
                  <c:v>4</c:v>
                </c:pt>
                <c:pt idx="231">
                  <c:v>25</c:v>
                </c:pt>
                <c:pt idx="233">
                  <c:v>5</c:v>
                </c:pt>
                <c:pt idx="234">
                  <c:v>26</c:v>
                </c:pt>
                <c:pt idx="237">
                  <c:v>6</c:v>
                </c:pt>
                <c:pt idx="239">
                  <c:v>27</c:v>
                </c:pt>
                <c:pt idx="242">
                  <c:v>7</c:v>
                </c:pt>
                <c:pt idx="243">
                  <c:v>28</c:v>
                </c:pt>
                <c:pt idx="247">
                  <c:v>29</c:v>
                </c:pt>
                <c:pt idx="250">
                  <c:v>9</c:v>
                </c:pt>
                <c:pt idx="251">
                  <c:v>30</c:v>
                </c:pt>
                <c:pt idx="255">
                  <c:v>31</c:v>
                </c:pt>
                <c:pt idx="256">
                  <c:v>10</c:v>
                </c:pt>
                <c:pt idx="259">
                  <c:v>32</c:v>
                </c:pt>
                <c:pt idx="263">
                  <c:v>33</c:v>
                </c:pt>
                <c:pt idx="264">
                  <c:v>12</c:v>
                </c:pt>
                <c:pt idx="267">
                  <c:v>34</c:v>
                </c:pt>
                <c:pt idx="268">
                  <c:v>13</c:v>
                </c:pt>
                <c:pt idx="271">
                  <c:v>35</c:v>
                </c:pt>
                <c:pt idx="273">
                  <c:v>14</c:v>
                </c:pt>
                <c:pt idx="275">
                  <c:v>36</c:v>
                </c:pt>
                <c:pt idx="278">
                  <c:v>15</c:v>
                </c:pt>
                <c:pt idx="279">
                  <c:v>37</c:v>
                </c:pt>
                <c:pt idx="281">
                  <c:v>38</c:v>
                </c:pt>
                <c:pt idx="282">
                  <c:v>16</c:v>
                </c:pt>
                <c:pt idx="285">
                  <c:v>38</c:v>
                </c:pt>
                <c:pt idx="286">
                  <c:v>17</c:v>
                </c:pt>
                <c:pt idx="287">
                  <c:v>39</c:v>
                </c:pt>
                <c:pt idx="291">
                  <c:v>40</c:v>
                </c:pt>
                <c:pt idx="292">
                  <c:v>38</c:v>
                </c:pt>
                <c:pt idx="293">
                  <c:v>2</c:v>
                </c:pt>
                <c:pt idx="294">
                  <c:v>41</c:v>
                </c:pt>
                <c:pt idx="295">
                  <c:v>19</c:v>
                </c:pt>
                <c:pt idx="297">
                  <c:v>3</c:v>
                </c:pt>
                <c:pt idx="299">
                  <c:v>42</c:v>
                </c:pt>
                <c:pt idx="300">
                  <c:v>20</c:v>
                </c:pt>
                <c:pt idx="302">
                  <c:v>4</c:v>
                </c:pt>
                <c:pt idx="303">
                  <c:v>43</c:v>
                </c:pt>
                <c:pt idx="304">
                  <c:v>21</c:v>
                </c:pt>
                <c:pt idx="306">
                  <c:v>5</c:v>
                </c:pt>
                <c:pt idx="307">
                  <c:v>44</c:v>
                </c:pt>
                <c:pt idx="308">
                  <c:v>22</c:v>
                </c:pt>
                <c:pt idx="310">
                  <c:v>6</c:v>
                </c:pt>
                <c:pt idx="311">
                  <c:v>45</c:v>
                </c:pt>
                <c:pt idx="313">
                  <c:v>23</c:v>
                </c:pt>
                <c:pt idx="314">
                  <c:v>46</c:v>
                </c:pt>
                <c:pt idx="315">
                  <c:v>7</c:v>
                </c:pt>
                <c:pt idx="317">
                  <c:v>24</c:v>
                </c:pt>
                <c:pt idx="319">
                  <c:v>47</c:v>
                </c:pt>
                <c:pt idx="320">
                  <c:v>8</c:v>
                </c:pt>
                <c:pt idx="321">
                  <c:v>25</c:v>
                </c:pt>
                <c:pt idx="323">
                  <c:v>48</c:v>
                </c:pt>
                <c:pt idx="324">
                  <c:v>9</c:v>
                </c:pt>
                <c:pt idx="325">
                  <c:v>26</c:v>
                </c:pt>
                <c:pt idx="327">
                  <c:v>49</c:v>
                </c:pt>
                <c:pt idx="329">
                  <c:v>27</c:v>
                </c:pt>
                <c:pt idx="330">
                  <c:v>10</c:v>
                </c:pt>
                <c:pt idx="333">
                  <c:v>11</c:v>
                </c:pt>
                <c:pt idx="334">
                  <c:v>28</c:v>
                </c:pt>
                <c:pt idx="338">
                  <c:v>29</c:v>
                </c:pt>
                <c:pt idx="339">
                  <c:v>0</c:v>
                </c:pt>
                <c:pt idx="343">
                  <c:v>30</c:v>
                </c:pt>
                <c:pt idx="346">
                  <c:v>31</c:v>
                </c:pt>
                <c:pt idx="348">
                  <c:v>14</c:v>
                </c:pt>
                <c:pt idx="351">
                  <c:v>32</c:v>
                </c:pt>
                <c:pt idx="353">
                  <c:v>15</c:v>
                </c:pt>
                <c:pt idx="355">
                  <c:v>33</c:v>
                </c:pt>
                <c:pt idx="358">
                  <c:v>16</c:v>
                </c:pt>
                <c:pt idx="359">
                  <c:v>34</c:v>
                </c:pt>
                <c:pt idx="362">
                  <c:v>17</c:v>
                </c:pt>
                <c:pt idx="364">
                  <c:v>35</c:v>
                </c:pt>
                <c:pt idx="366">
                  <c:v>18</c:v>
                </c:pt>
                <c:pt idx="368">
                  <c:v>36</c:v>
                </c:pt>
                <c:pt idx="370">
                  <c:v>2</c:v>
                </c:pt>
                <c:pt idx="371">
                  <c:v>19</c:v>
                </c:pt>
                <c:pt idx="372">
                  <c:v>37</c:v>
                </c:pt>
                <c:pt idx="373">
                  <c:v>3</c:v>
                </c:pt>
                <c:pt idx="374">
                  <c:v>38</c:v>
                </c:pt>
                <c:pt idx="377">
                  <c:v>20</c:v>
                </c:pt>
                <c:pt idx="378">
                  <c:v>38</c:v>
                </c:pt>
                <c:pt idx="379">
                  <c:v>4</c:v>
                </c:pt>
                <c:pt idx="380">
                  <c:v>21</c:v>
                </c:pt>
                <c:pt idx="381">
                  <c:v>39</c:v>
                </c:pt>
                <c:pt idx="382">
                  <c:v>5</c:v>
                </c:pt>
                <c:pt idx="384">
                  <c:v>40</c:v>
                </c:pt>
                <c:pt idx="385">
                  <c:v>38</c:v>
                </c:pt>
                <c:pt idx="386">
                  <c:v>6</c:v>
                </c:pt>
                <c:pt idx="388">
                  <c:v>41</c:v>
                </c:pt>
                <c:pt idx="389">
                  <c:v>23</c:v>
                </c:pt>
                <c:pt idx="391">
                  <c:v>7</c:v>
                </c:pt>
                <c:pt idx="393">
                  <c:v>42</c:v>
                </c:pt>
                <c:pt idx="394">
                  <c:v>24</c:v>
                </c:pt>
                <c:pt idx="396">
                  <c:v>43</c:v>
                </c:pt>
                <c:pt idx="398">
                  <c:v>25</c:v>
                </c:pt>
                <c:pt idx="399">
                  <c:v>0</c:v>
                </c:pt>
                <c:pt idx="400">
                  <c:v>9</c:v>
                </c:pt>
                <c:pt idx="401">
                  <c:v>44</c:v>
                </c:pt>
                <c:pt idx="402">
                  <c:v>26</c:v>
                </c:pt>
                <c:pt idx="404">
                  <c:v>45</c:v>
                </c:pt>
                <c:pt idx="406">
                  <c:v>10</c:v>
                </c:pt>
                <c:pt idx="407">
                  <c:v>46</c:v>
                </c:pt>
                <c:pt idx="409">
                  <c:v>11</c:v>
                </c:pt>
                <c:pt idx="412">
                  <c:v>47</c:v>
                </c:pt>
                <c:pt idx="414">
                  <c:v>12</c:v>
                </c:pt>
                <c:pt idx="416">
                  <c:v>29</c:v>
                </c:pt>
                <c:pt idx="417">
                  <c:v>48</c:v>
                </c:pt>
                <c:pt idx="419">
                  <c:v>13</c:v>
                </c:pt>
                <c:pt idx="421">
                  <c:v>49</c:v>
                </c:pt>
                <c:pt idx="422">
                  <c:v>30</c:v>
                </c:pt>
                <c:pt idx="424">
                  <c:v>14</c:v>
                </c:pt>
                <c:pt idx="425">
                  <c:v>31</c:v>
                </c:pt>
                <c:pt idx="429">
                  <c:v>15</c:v>
                </c:pt>
                <c:pt idx="430">
                  <c:v>32</c:v>
                </c:pt>
                <c:pt idx="434">
                  <c:v>33</c:v>
                </c:pt>
                <c:pt idx="438">
                  <c:v>34</c:v>
                </c:pt>
                <c:pt idx="439">
                  <c:v>2</c:v>
                </c:pt>
                <c:pt idx="442">
                  <c:v>18</c:v>
                </c:pt>
                <c:pt idx="443">
                  <c:v>35</c:v>
                </c:pt>
                <c:pt idx="444">
                  <c:v>3</c:v>
                </c:pt>
                <c:pt idx="447">
                  <c:v>19</c:v>
                </c:pt>
                <c:pt idx="448">
                  <c:v>36</c:v>
                </c:pt>
                <c:pt idx="450">
                  <c:v>4</c:v>
                </c:pt>
                <c:pt idx="452">
                  <c:v>37</c:v>
                </c:pt>
                <c:pt idx="453">
                  <c:v>20</c:v>
                </c:pt>
                <c:pt idx="454">
                  <c:v>38</c:v>
                </c:pt>
                <c:pt idx="456">
                  <c:v>21</c:v>
                </c:pt>
                <c:pt idx="458">
                  <c:v>38</c:v>
                </c:pt>
                <c:pt idx="459">
                  <c:v>0</c:v>
                </c:pt>
                <c:pt idx="461">
                  <c:v>39</c:v>
                </c:pt>
                <c:pt idx="463">
                  <c:v>7</c:v>
                </c:pt>
                <c:pt idx="465">
                  <c:v>40</c:v>
                </c:pt>
                <c:pt idx="466">
                  <c:v>23</c:v>
                </c:pt>
                <c:pt idx="468">
                  <c:v>8</c:v>
                </c:pt>
                <c:pt idx="469">
                  <c:v>41</c:v>
                </c:pt>
                <c:pt idx="470">
                  <c:v>24</c:v>
                </c:pt>
                <c:pt idx="472">
                  <c:v>9</c:v>
                </c:pt>
                <c:pt idx="474">
                  <c:v>42</c:v>
                </c:pt>
                <c:pt idx="475">
                  <c:v>25</c:v>
                </c:pt>
                <c:pt idx="477">
                  <c:v>43</c:v>
                </c:pt>
                <c:pt idx="478">
                  <c:v>10</c:v>
                </c:pt>
                <c:pt idx="479">
                  <c:v>26</c:v>
                </c:pt>
                <c:pt idx="482">
                  <c:v>11</c:v>
                </c:pt>
                <c:pt idx="483">
                  <c:v>44</c:v>
                </c:pt>
                <c:pt idx="484">
                  <c:v>27</c:v>
                </c:pt>
                <c:pt idx="486">
                  <c:v>45</c:v>
                </c:pt>
                <c:pt idx="487">
                  <c:v>12</c:v>
                </c:pt>
                <c:pt idx="489">
                  <c:v>28</c:v>
                </c:pt>
                <c:pt idx="490">
                  <c:v>46</c:v>
                </c:pt>
                <c:pt idx="492">
                  <c:v>13</c:v>
                </c:pt>
                <c:pt idx="493">
                  <c:v>29</c:v>
                </c:pt>
                <c:pt idx="494">
                  <c:v>47</c:v>
                </c:pt>
                <c:pt idx="497">
                  <c:v>14</c:v>
                </c:pt>
                <c:pt idx="499">
                  <c:v>48</c:v>
                </c:pt>
                <c:pt idx="502">
                  <c:v>31</c:v>
                </c:pt>
                <c:pt idx="504">
                  <c:v>49</c:v>
                </c:pt>
                <c:pt idx="507">
                  <c:v>32</c:v>
                </c:pt>
                <c:pt idx="511">
                  <c:v>33</c:v>
                </c:pt>
                <c:pt idx="515">
                  <c:v>18</c:v>
                </c:pt>
                <c:pt idx="516">
                  <c:v>34</c:v>
                </c:pt>
                <c:pt idx="519">
                  <c:v>0</c:v>
                </c:pt>
                <c:pt idx="520">
                  <c:v>19</c:v>
                </c:pt>
                <c:pt idx="521">
                  <c:v>35</c:v>
                </c:pt>
                <c:pt idx="524">
                  <c:v>1</c:v>
                </c:pt>
                <c:pt idx="526">
                  <c:v>36</c:v>
                </c:pt>
                <c:pt idx="529">
                  <c:v>37</c:v>
                </c:pt>
                <c:pt idx="532">
                  <c:v>38</c:v>
                </c:pt>
                <c:pt idx="534">
                  <c:v>22</c:v>
                </c:pt>
                <c:pt idx="537">
                  <c:v>38</c:v>
                </c:pt>
                <c:pt idx="539">
                  <c:v>39</c:v>
                </c:pt>
                <c:pt idx="542">
                  <c:v>40</c:v>
                </c:pt>
                <c:pt idx="544">
                  <c:v>24</c:v>
                </c:pt>
                <c:pt idx="546">
                  <c:v>41</c:v>
                </c:pt>
                <c:pt idx="548">
                  <c:v>25</c:v>
                </c:pt>
                <c:pt idx="550">
                  <c:v>6</c:v>
                </c:pt>
                <c:pt idx="552">
                  <c:v>42</c:v>
                </c:pt>
                <c:pt idx="554">
                  <c:v>7</c:v>
                </c:pt>
                <c:pt idx="555">
                  <c:v>43</c:v>
                </c:pt>
                <c:pt idx="557">
                  <c:v>27</c:v>
                </c:pt>
                <c:pt idx="559">
                  <c:v>8</c:v>
                </c:pt>
                <c:pt idx="560">
                  <c:v>44</c:v>
                </c:pt>
                <c:pt idx="563">
                  <c:v>28</c:v>
                </c:pt>
                <c:pt idx="564">
                  <c:v>45</c:v>
                </c:pt>
                <c:pt idx="567">
                  <c:v>46</c:v>
                </c:pt>
                <c:pt idx="568">
                  <c:v>10</c:v>
                </c:pt>
                <c:pt idx="571">
                  <c:v>1</c:v>
                </c:pt>
                <c:pt idx="572">
                  <c:v>47</c:v>
                </c:pt>
                <c:pt idx="573">
                  <c:v>30</c:v>
                </c:pt>
                <c:pt idx="575">
                  <c:v>49</c:v>
                </c:pt>
              </c:numCache>
            </c:numRef>
          </c:val>
          <c:extLst>
            <c:ext xmlns:c16="http://schemas.microsoft.com/office/drawing/2014/chart" uri="{C3380CC4-5D6E-409C-BE32-E72D297353CC}">
              <c16:uniqueId val="{00000018-7C6C-4F3A-A791-5B460CA5ECA7}"/>
            </c:ext>
          </c:extLst>
        </c:ser>
        <c:ser>
          <c:idx val="27"/>
          <c:order val="25"/>
          <c:tx>
            <c:strRef>
              <c:f>Sheet16!$CA$5</c:f>
              <c:strCache>
                <c:ptCount val="1"/>
                <c:pt idx="0">
                  <c:v>25</c:v>
                </c:pt>
              </c:strCache>
            </c:strRef>
          </c:tx>
          <c:spPr>
            <a:solidFill>
              <a:schemeClr val="accent5">
                <a:shade val="9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Sheet16!$CA$6:$CA$581</c:f>
              <c:numCache>
                <c:formatCode>General</c:formatCode>
                <c:ptCount val="576"/>
                <c:pt idx="2">
                  <c:v>0</c:v>
                </c:pt>
                <c:pt idx="5">
                  <c:v>1</c:v>
                </c:pt>
                <c:pt idx="9">
                  <c:v>2</c:v>
                </c:pt>
                <c:pt idx="12">
                  <c:v>3</c:v>
                </c:pt>
                <c:pt idx="17">
                  <c:v>4</c:v>
                </c:pt>
                <c:pt idx="18">
                  <c:v>5</c:v>
                </c:pt>
                <c:pt idx="22">
                  <c:v>5</c:v>
                </c:pt>
                <c:pt idx="23">
                  <c:v>6</c:v>
                </c:pt>
                <c:pt idx="24">
                  <c:v>0</c:v>
                </c:pt>
                <c:pt idx="28">
                  <c:v>7</c:v>
                </c:pt>
                <c:pt idx="31">
                  <c:v>8</c:v>
                </c:pt>
                <c:pt idx="34">
                  <c:v>9</c:v>
                </c:pt>
                <c:pt idx="39">
                  <c:v>10</c:v>
                </c:pt>
                <c:pt idx="42">
                  <c:v>11</c:v>
                </c:pt>
                <c:pt idx="45">
                  <c:v>3</c:v>
                </c:pt>
                <c:pt idx="46">
                  <c:v>12</c:v>
                </c:pt>
                <c:pt idx="50">
                  <c:v>13</c:v>
                </c:pt>
                <c:pt idx="54">
                  <c:v>14</c:v>
                </c:pt>
                <c:pt idx="58">
                  <c:v>15</c:v>
                </c:pt>
                <c:pt idx="62">
                  <c:v>16</c:v>
                </c:pt>
                <c:pt idx="64">
                  <c:v>0</c:v>
                </c:pt>
                <c:pt idx="66">
                  <c:v>17</c:v>
                </c:pt>
                <c:pt idx="70">
                  <c:v>18</c:v>
                </c:pt>
                <c:pt idx="72">
                  <c:v>19</c:v>
                </c:pt>
                <c:pt idx="76">
                  <c:v>19</c:v>
                </c:pt>
                <c:pt idx="78">
                  <c:v>20</c:v>
                </c:pt>
                <c:pt idx="81">
                  <c:v>21</c:v>
                </c:pt>
                <c:pt idx="83">
                  <c:v>19</c:v>
                </c:pt>
                <c:pt idx="86">
                  <c:v>22</c:v>
                </c:pt>
                <c:pt idx="89">
                  <c:v>23</c:v>
                </c:pt>
                <c:pt idx="93">
                  <c:v>24</c:v>
                </c:pt>
                <c:pt idx="97">
                  <c:v>25</c:v>
                </c:pt>
                <c:pt idx="101">
                  <c:v>26</c:v>
                </c:pt>
                <c:pt idx="105">
                  <c:v>27</c:v>
                </c:pt>
                <c:pt idx="109">
                  <c:v>28</c:v>
                </c:pt>
                <c:pt idx="113">
                  <c:v>29</c:v>
                </c:pt>
                <c:pt idx="115">
                  <c:v>30</c:v>
                </c:pt>
                <c:pt idx="120">
                  <c:v>31</c:v>
                </c:pt>
                <c:pt idx="124">
                  <c:v>32</c:v>
                </c:pt>
                <c:pt idx="128">
                  <c:v>33</c:v>
                </c:pt>
                <c:pt idx="132">
                  <c:v>34</c:v>
                </c:pt>
                <c:pt idx="135">
                  <c:v>2</c:v>
                </c:pt>
                <c:pt idx="136">
                  <c:v>35</c:v>
                </c:pt>
                <c:pt idx="139">
                  <c:v>36</c:v>
                </c:pt>
                <c:pt idx="141">
                  <c:v>3</c:v>
                </c:pt>
                <c:pt idx="144">
                  <c:v>37</c:v>
                </c:pt>
                <c:pt idx="145">
                  <c:v>4</c:v>
                </c:pt>
                <c:pt idx="147">
                  <c:v>38</c:v>
                </c:pt>
                <c:pt idx="151">
                  <c:v>39</c:v>
                </c:pt>
                <c:pt idx="153">
                  <c:v>6</c:v>
                </c:pt>
                <c:pt idx="155">
                  <c:v>40</c:v>
                </c:pt>
                <c:pt idx="157">
                  <c:v>7</c:v>
                </c:pt>
                <c:pt idx="159">
                  <c:v>41</c:v>
                </c:pt>
                <c:pt idx="160">
                  <c:v>0</c:v>
                </c:pt>
                <c:pt idx="161">
                  <c:v>8</c:v>
                </c:pt>
                <c:pt idx="163">
                  <c:v>42</c:v>
                </c:pt>
                <c:pt idx="165">
                  <c:v>9</c:v>
                </c:pt>
                <c:pt idx="167">
                  <c:v>43</c:v>
                </c:pt>
                <c:pt idx="170">
                  <c:v>44</c:v>
                </c:pt>
                <c:pt idx="173">
                  <c:v>11</c:v>
                </c:pt>
                <c:pt idx="174">
                  <c:v>45</c:v>
                </c:pt>
                <c:pt idx="177">
                  <c:v>12</c:v>
                </c:pt>
                <c:pt idx="178">
                  <c:v>46</c:v>
                </c:pt>
                <c:pt idx="181">
                  <c:v>47</c:v>
                </c:pt>
                <c:pt idx="182">
                  <c:v>13</c:v>
                </c:pt>
                <c:pt idx="185">
                  <c:v>47</c:v>
                </c:pt>
                <c:pt idx="186">
                  <c:v>48</c:v>
                </c:pt>
                <c:pt idx="190">
                  <c:v>49</c:v>
                </c:pt>
                <c:pt idx="191">
                  <c:v>15</c:v>
                </c:pt>
                <c:pt idx="194">
                  <c:v>47</c:v>
                </c:pt>
                <c:pt idx="195">
                  <c:v>16</c:v>
                </c:pt>
                <c:pt idx="198">
                  <c:v>17</c:v>
                </c:pt>
                <c:pt idx="201">
                  <c:v>0</c:v>
                </c:pt>
                <c:pt idx="203">
                  <c:v>18</c:v>
                </c:pt>
                <c:pt idx="205">
                  <c:v>19</c:v>
                </c:pt>
                <c:pt idx="209">
                  <c:v>19</c:v>
                </c:pt>
                <c:pt idx="211">
                  <c:v>20</c:v>
                </c:pt>
                <c:pt idx="214">
                  <c:v>21</c:v>
                </c:pt>
                <c:pt idx="217">
                  <c:v>19</c:v>
                </c:pt>
                <c:pt idx="219">
                  <c:v>22</c:v>
                </c:pt>
                <c:pt idx="223">
                  <c:v>23</c:v>
                </c:pt>
                <c:pt idx="225">
                  <c:v>1</c:v>
                </c:pt>
                <c:pt idx="227">
                  <c:v>24</c:v>
                </c:pt>
                <c:pt idx="230">
                  <c:v>4</c:v>
                </c:pt>
                <c:pt idx="231">
                  <c:v>25</c:v>
                </c:pt>
                <c:pt idx="232">
                  <c:v>5</c:v>
                </c:pt>
                <c:pt idx="235">
                  <c:v>26</c:v>
                </c:pt>
                <c:pt idx="236">
                  <c:v>5</c:v>
                </c:pt>
                <c:pt idx="237">
                  <c:v>6</c:v>
                </c:pt>
                <c:pt idx="239">
                  <c:v>27</c:v>
                </c:pt>
                <c:pt idx="242">
                  <c:v>7</c:v>
                </c:pt>
                <c:pt idx="243">
                  <c:v>28</c:v>
                </c:pt>
                <c:pt idx="246">
                  <c:v>8</c:v>
                </c:pt>
                <c:pt idx="248">
                  <c:v>29</c:v>
                </c:pt>
                <c:pt idx="251">
                  <c:v>30</c:v>
                </c:pt>
                <c:pt idx="255">
                  <c:v>31</c:v>
                </c:pt>
                <c:pt idx="256">
                  <c:v>10</c:v>
                </c:pt>
                <c:pt idx="259">
                  <c:v>32</c:v>
                </c:pt>
                <c:pt idx="260">
                  <c:v>11</c:v>
                </c:pt>
                <c:pt idx="263">
                  <c:v>33</c:v>
                </c:pt>
                <c:pt idx="264">
                  <c:v>12</c:v>
                </c:pt>
                <c:pt idx="267">
                  <c:v>34</c:v>
                </c:pt>
                <c:pt idx="268">
                  <c:v>13</c:v>
                </c:pt>
                <c:pt idx="271">
                  <c:v>35</c:v>
                </c:pt>
                <c:pt idx="273">
                  <c:v>14</c:v>
                </c:pt>
                <c:pt idx="275">
                  <c:v>36</c:v>
                </c:pt>
                <c:pt idx="278">
                  <c:v>15</c:v>
                </c:pt>
                <c:pt idx="279">
                  <c:v>37</c:v>
                </c:pt>
                <c:pt idx="282">
                  <c:v>16</c:v>
                </c:pt>
                <c:pt idx="283">
                  <c:v>38</c:v>
                </c:pt>
                <c:pt idx="284">
                  <c:v>0</c:v>
                </c:pt>
                <c:pt idx="286">
                  <c:v>39</c:v>
                </c:pt>
                <c:pt idx="288">
                  <c:v>1</c:v>
                </c:pt>
                <c:pt idx="291">
                  <c:v>40</c:v>
                </c:pt>
                <c:pt idx="293">
                  <c:v>19</c:v>
                </c:pt>
                <c:pt idx="295">
                  <c:v>41</c:v>
                </c:pt>
                <c:pt idx="297">
                  <c:v>19</c:v>
                </c:pt>
                <c:pt idx="299">
                  <c:v>42</c:v>
                </c:pt>
                <c:pt idx="300">
                  <c:v>20</c:v>
                </c:pt>
                <c:pt idx="302">
                  <c:v>4</c:v>
                </c:pt>
                <c:pt idx="303">
                  <c:v>43</c:v>
                </c:pt>
                <c:pt idx="304">
                  <c:v>19</c:v>
                </c:pt>
                <c:pt idx="307">
                  <c:v>44</c:v>
                </c:pt>
                <c:pt idx="308">
                  <c:v>22</c:v>
                </c:pt>
                <c:pt idx="310">
                  <c:v>45</c:v>
                </c:pt>
                <c:pt idx="313">
                  <c:v>23</c:v>
                </c:pt>
                <c:pt idx="314">
                  <c:v>5</c:v>
                </c:pt>
                <c:pt idx="315">
                  <c:v>46</c:v>
                </c:pt>
                <c:pt idx="317">
                  <c:v>47</c:v>
                </c:pt>
                <c:pt idx="319">
                  <c:v>8</c:v>
                </c:pt>
                <c:pt idx="321">
                  <c:v>47</c:v>
                </c:pt>
                <c:pt idx="323">
                  <c:v>48</c:v>
                </c:pt>
                <c:pt idx="324">
                  <c:v>9</c:v>
                </c:pt>
                <c:pt idx="325">
                  <c:v>26</c:v>
                </c:pt>
                <c:pt idx="327">
                  <c:v>49</c:v>
                </c:pt>
                <c:pt idx="328">
                  <c:v>47</c:v>
                </c:pt>
                <c:pt idx="329">
                  <c:v>10</c:v>
                </c:pt>
                <c:pt idx="330">
                  <c:v>27</c:v>
                </c:pt>
                <c:pt idx="334">
                  <c:v>28</c:v>
                </c:pt>
                <c:pt idx="338">
                  <c:v>12</c:v>
                </c:pt>
                <c:pt idx="339">
                  <c:v>29</c:v>
                </c:pt>
                <c:pt idx="340">
                  <c:v>0</c:v>
                </c:pt>
                <c:pt idx="342">
                  <c:v>30</c:v>
                </c:pt>
                <c:pt idx="343">
                  <c:v>13</c:v>
                </c:pt>
                <c:pt idx="346">
                  <c:v>31</c:v>
                </c:pt>
                <c:pt idx="347">
                  <c:v>14</c:v>
                </c:pt>
                <c:pt idx="351">
                  <c:v>32</c:v>
                </c:pt>
                <c:pt idx="353">
                  <c:v>15</c:v>
                </c:pt>
                <c:pt idx="355">
                  <c:v>33</c:v>
                </c:pt>
                <c:pt idx="358">
                  <c:v>16</c:v>
                </c:pt>
                <c:pt idx="359">
                  <c:v>34</c:v>
                </c:pt>
                <c:pt idx="362">
                  <c:v>17</c:v>
                </c:pt>
                <c:pt idx="363">
                  <c:v>35</c:v>
                </c:pt>
                <c:pt idx="364">
                  <c:v>1</c:v>
                </c:pt>
                <c:pt idx="367">
                  <c:v>36</c:v>
                </c:pt>
                <c:pt idx="369">
                  <c:v>19</c:v>
                </c:pt>
                <c:pt idx="370">
                  <c:v>2</c:v>
                </c:pt>
                <c:pt idx="372">
                  <c:v>37</c:v>
                </c:pt>
                <c:pt idx="373">
                  <c:v>19</c:v>
                </c:pt>
                <c:pt idx="376">
                  <c:v>38</c:v>
                </c:pt>
                <c:pt idx="377">
                  <c:v>20</c:v>
                </c:pt>
                <c:pt idx="378">
                  <c:v>4</c:v>
                </c:pt>
                <c:pt idx="379">
                  <c:v>21</c:v>
                </c:pt>
                <c:pt idx="380">
                  <c:v>39</c:v>
                </c:pt>
                <c:pt idx="381">
                  <c:v>0</c:v>
                </c:pt>
                <c:pt idx="382">
                  <c:v>19</c:v>
                </c:pt>
                <c:pt idx="384">
                  <c:v>40</c:v>
                </c:pt>
                <c:pt idx="386">
                  <c:v>6</c:v>
                </c:pt>
                <c:pt idx="388">
                  <c:v>41</c:v>
                </c:pt>
                <c:pt idx="390">
                  <c:v>23</c:v>
                </c:pt>
                <c:pt idx="391">
                  <c:v>7</c:v>
                </c:pt>
                <c:pt idx="392">
                  <c:v>42</c:v>
                </c:pt>
                <c:pt idx="394">
                  <c:v>24</c:v>
                </c:pt>
                <c:pt idx="395">
                  <c:v>8</c:v>
                </c:pt>
                <c:pt idx="396">
                  <c:v>43</c:v>
                </c:pt>
                <c:pt idx="398">
                  <c:v>25</c:v>
                </c:pt>
                <c:pt idx="400">
                  <c:v>44</c:v>
                </c:pt>
                <c:pt idx="402">
                  <c:v>26</c:v>
                </c:pt>
                <c:pt idx="404">
                  <c:v>45</c:v>
                </c:pt>
                <c:pt idx="405">
                  <c:v>10</c:v>
                </c:pt>
                <c:pt idx="408">
                  <c:v>46</c:v>
                </c:pt>
                <c:pt idx="410">
                  <c:v>47</c:v>
                </c:pt>
                <c:pt idx="412">
                  <c:v>28</c:v>
                </c:pt>
                <c:pt idx="414">
                  <c:v>47</c:v>
                </c:pt>
                <c:pt idx="416">
                  <c:v>48</c:v>
                </c:pt>
                <c:pt idx="417">
                  <c:v>29</c:v>
                </c:pt>
                <c:pt idx="419">
                  <c:v>13</c:v>
                </c:pt>
                <c:pt idx="420">
                  <c:v>49</c:v>
                </c:pt>
                <c:pt idx="421">
                  <c:v>47</c:v>
                </c:pt>
                <c:pt idx="422">
                  <c:v>0</c:v>
                </c:pt>
                <c:pt idx="423">
                  <c:v>14</c:v>
                </c:pt>
                <c:pt idx="425">
                  <c:v>31</c:v>
                </c:pt>
                <c:pt idx="429">
                  <c:v>15</c:v>
                </c:pt>
                <c:pt idx="430">
                  <c:v>32</c:v>
                </c:pt>
                <c:pt idx="432">
                  <c:v>1</c:v>
                </c:pt>
                <c:pt idx="434">
                  <c:v>16</c:v>
                </c:pt>
                <c:pt idx="435">
                  <c:v>33</c:v>
                </c:pt>
                <c:pt idx="438">
                  <c:v>34</c:v>
                </c:pt>
                <c:pt idx="440">
                  <c:v>2</c:v>
                </c:pt>
                <c:pt idx="443">
                  <c:v>35</c:v>
                </c:pt>
                <c:pt idx="445">
                  <c:v>19</c:v>
                </c:pt>
                <c:pt idx="447">
                  <c:v>36</c:v>
                </c:pt>
                <c:pt idx="449">
                  <c:v>19</c:v>
                </c:pt>
                <c:pt idx="451">
                  <c:v>5</c:v>
                </c:pt>
                <c:pt idx="452">
                  <c:v>37</c:v>
                </c:pt>
                <c:pt idx="453">
                  <c:v>20</c:v>
                </c:pt>
                <c:pt idx="455">
                  <c:v>21</c:v>
                </c:pt>
                <c:pt idx="456">
                  <c:v>38</c:v>
                </c:pt>
                <c:pt idx="458">
                  <c:v>19</c:v>
                </c:pt>
                <c:pt idx="460">
                  <c:v>39</c:v>
                </c:pt>
                <c:pt idx="461">
                  <c:v>22</c:v>
                </c:pt>
                <c:pt idx="463">
                  <c:v>7</c:v>
                </c:pt>
                <c:pt idx="464">
                  <c:v>0</c:v>
                </c:pt>
                <c:pt idx="465">
                  <c:v>40</c:v>
                </c:pt>
                <c:pt idx="466">
                  <c:v>23</c:v>
                </c:pt>
                <c:pt idx="467">
                  <c:v>8</c:v>
                </c:pt>
                <c:pt idx="469">
                  <c:v>41</c:v>
                </c:pt>
                <c:pt idx="470">
                  <c:v>24</c:v>
                </c:pt>
                <c:pt idx="473">
                  <c:v>42</c:v>
                </c:pt>
                <c:pt idx="475">
                  <c:v>25</c:v>
                </c:pt>
                <c:pt idx="477">
                  <c:v>43</c:v>
                </c:pt>
                <c:pt idx="478">
                  <c:v>10</c:v>
                </c:pt>
                <c:pt idx="479">
                  <c:v>26</c:v>
                </c:pt>
                <c:pt idx="482">
                  <c:v>44</c:v>
                </c:pt>
                <c:pt idx="484">
                  <c:v>27</c:v>
                </c:pt>
                <c:pt idx="486">
                  <c:v>45</c:v>
                </c:pt>
                <c:pt idx="488">
                  <c:v>28</c:v>
                </c:pt>
                <c:pt idx="490">
                  <c:v>46</c:v>
                </c:pt>
                <c:pt idx="491">
                  <c:v>13</c:v>
                </c:pt>
                <c:pt idx="493">
                  <c:v>47</c:v>
                </c:pt>
                <c:pt idx="494">
                  <c:v>29</c:v>
                </c:pt>
                <c:pt idx="496">
                  <c:v>14</c:v>
                </c:pt>
                <c:pt idx="498">
                  <c:v>48</c:v>
                </c:pt>
                <c:pt idx="502">
                  <c:v>31</c:v>
                </c:pt>
                <c:pt idx="503">
                  <c:v>49</c:v>
                </c:pt>
                <c:pt idx="507">
                  <c:v>32</c:v>
                </c:pt>
                <c:pt idx="511">
                  <c:v>17</c:v>
                </c:pt>
                <c:pt idx="512">
                  <c:v>33</c:v>
                </c:pt>
                <c:pt idx="516">
                  <c:v>34</c:v>
                </c:pt>
                <c:pt idx="518">
                  <c:v>19</c:v>
                </c:pt>
                <c:pt idx="520">
                  <c:v>35</c:v>
                </c:pt>
                <c:pt idx="522">
                  <c:v>19</c:v>
                </c:pt>
                <c:pt idx="525">
                  <c:v>36</c:v>
                </c:pt>
                <c:pt idx="526">
                  <c:v>20</c:v>
                </c:pt>
                <c:pt idx="528">
                  <c:v>21</c:v>
                </c:pt>
                <c:pt idx="530">
                  <c:v>37</c:v>
                </c:pt>
                <c:pt idx="533">
                  <c:v>38</c:v>
                </c:pt>
                <c:pt idx="534">
                  <c:v>22</c:v>
                </c:pt>
                <c:pt idx="536">
                  <c:v>2</c:v>
                </c:pt>
                <c:pt idx="537">
                  <c:v>39</c:v>
                </c:pt>
                <c:pt idx="539">
                  <c:v>23</c:v>
                </c:pt>
                <c:pt idx="542">
                  <c:v>40</c:v>
                </c:pt>
                <c:pt idx="544">
                  <c:v>24</c:v>
                </c:pt>
                <c:pt idx="547">
                  <c:v>41</c:v>
                </c:pt>
                <c:pt idx="548">
                  <c:v>25</c:v>
                </c:pt>
                <c:pt idx="550">
                  <c:v>6</c:v>
                </c:pt>
                <c:pt idx="551">
                  <c:v>42</c:v>
                </c:pt>
                <c:pt idx="552">
                  <c:v>26</c:v>
                </c:pt>
                <c:pt idx="554">
                  <c:v>7</c:v>
                </c:pt>
                <c:pt idx="555">
                  <c:v>43</c:v>
                </c:pt>
                <c:pt idx="558">
                  <c:v>27</c:v>
                </c:pt>
                <c:pt idx="559">
                  <c:v>44</c:v>
                </c:pt>
                <c:pt idx="561">
                  <c:v>0</c:v>
                </c:pt>
                <c:pt idx="562">
                  <c:v>28</c:v>
                </c:pt>
                <c:pt idx="563">
                  <c:v>45</c:v>
                </c:pt>
                <c:pt idx="568">
                  <c:v>46</c:v>
                </c:pt>
                <c:pt idx="570">
                  <c:v>47</c:v>
                </c:pt>
                <c:pt idx="572">
                  <c:v>30</c:v>
                </c:pt>
                <c:pt idx="574">
                  <c:v>47</c:v>
                </c:pt>
                <c:pt idx="575">
                  <c:v>49</c:v>
                </c:pt>
              </c:numCache>
            </c:numRef>
          </c:val>
          <c:extLst>
            <c:ext xmlns:c16="http://schemas.microsoft.com/office/drawing/2014/chart" uri="{C3380CC4-5D6E-409C-BE32-E72D297353CC}">
              <c16:uniqueId val="{00000019-7C6C-4F3A-A791-5B460CA5ECA7}"/>
            </c:ext>
          </c:extLst>
        </c:ser>
        <c:ser>
          <c:idx val="28"/>
          <c:order val="26"/>
          <c:spPr>
            <a:solidFill>
              <a:schemeClr val="accent5">
                <a:shade val="9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Sheet16!$CB$6:$CB$581</c:f>
              <c:numCache>
                <c:formatCode>General</c:formatCode>
                <c:ptCount val="576"/>
                <c:pt idx="0">
                  <c:v>0</c:v>
                </c:pt>
                <c:pt idx="4">
                  <c:v>0</c:v>
                </c:pt>
                <c:pt idx="5">
                  <c:v>1</c:v>
                </c:pt>
                <c:pt idx="9">
                  <c:v>2</c:v>
                </c:pt>
                <c:pt idx="13">
                  <c:v>3</c:v>
                </c:pt>
                <c:pt idx="17">
                  <c:v>4</c:v>
                </c:pt>
                <c:pt idx="18">
                  <c:v>5</c:v>
                </c:pt>
                <c:pt idx="19">
                  <c:v>0</c:v>
                </c:pt>
                <c:pt idx="22">
                  <c:v>5</c:v>
                </c:pt>
                <c:pt idx="23">
                  <c:v>6</c:v>
                </c:pt>
                <c:pt idx="25">
                  <c:v>0</c:v>
                </c:pt>
                <c:pt idx="27">
                  <c:v>7</c:v>
                </c:pt>
                <c:pt idx="28">
                  <c:v>5</c:v>
                </c:pt>
                <c:pt idx="30">
                  <c:v>8</c:v>
                </c:pt>
                <c:pt idx="32">
                  <c:v>1</c:v>
                </c:pt>
                <c:pt idx="34">
                  <c:v>8</c:v>
                </c:pt>
                <c:pt idx="35">
                  <c:v>9</c:v>
                </c:pt>
                <c:pt idx="36">
                  <c:v>2</c:v>
                </c:pt>
                <c:pt idx="37">
                  <c:v>10</c:v>
                </c:pt>
                <c:pt idx="39">
                  <c:v>0</c:v>
                </c:pt>
                <c:pt idx="42">
                  <c:v>11</c:v>
                </c:pt>
                <c:pt idx="45">
                  <c:v>12</c:v>
                </c:pt>
                <c:pt idx="50">
                  <c:v>12</c:v>
                </c:pt>
                <c:pt idx="51">
                  <c:v>13</c:v>
                </c:pt>
                <c:pt idx="54">
                  <c:v>14</c:v>
                </c:pt>
                <c:pt idx="57">
                  <c:v>15</c:v>
                </c:pt>
                <c:pt idx="59">
                  <c:v>0</c:v>
                </c:pt>
                <c:pt idx="63">
                  <c:v>16</c:v>
                </c:pt>
                <c:pt idx="66">
                  <c:v>17</c:v>
                </c:pt>
                <c:pt idx="70">
                  <c:v>18</c:v>
                </c:pt>
                <c:pt idx="74">
                  <c:v>19</c:v>
                </c:pt>
                <c:pt idx="78">
                  <c:v>20</c:v>
                </c:pt>
                <c:pt idx="79">
                  <c:v>0</c:v>
                </c:pt>
                <c:pt idx="82">
                  <c:v>21</c:v>
                </c:pt>
                <c:pt idx="86">
                  <c:v>22</c:v>
                </c:pt>
                <c:pt idx="89">
                  <c:v>23</c:v>
                </c:pt>
                <c:pt idx="92">
                  <c:v>24</c:v>
                </c:pt>
                <c:pt idx="97">
                  <c:v>25</c:v>
                </c:pt>
                <c:pt idx="98">
                  <c:v>0</c:v>
                </c:pt>
                <c:pt idx="100">
                  <c:v>26</c:v>
                </c:pt>
                <c:pt idx="106">
                  <c:v>27</c:v>
                </c:pt>
                <c:pt idx="109">
                  <c:v>28</c:v>
                </c:pt>
                <c:pt idx="113">
                  <c:v>29</c:v>
                </c:pt>
                <c:pt idx="116">
                  <c:v>30</c:v>
                </c:pt>
                <c:pt idx="117">
                  <c:v>0</c:v>
                </c:pt>
                <c:pt idx="120">
                  <c:v>31</c:v>
                </c:pt>
                <c:pt idx="124">
                  <c:v>32</c:v>
                </c:pt>
                <c:pt idx="126">
                  <c:v>1</c:v>
                </c:pt>
                <c:pt idx="128">
                  <c:v>33</c:v>
                </c:pt>
                <c:pt idx="132">
                  <c:v>34</c:v>
                </c:pt>
                <c:pt idx="136">
                  <c:v>35</c:v>
                </c:pt>
                <c:pt idx="137">
                  <c:v>2</c:v>
                </c:pt>
                <c:pt idx="140">
                  <c:v>36</c:v>
                </c:pt>
                <c:pt idx="141">
                  <c:v>3</c:v>
                </c:pt>
                <c:pt idx="144">
                  <c:v>37</c:v>
                </c:pt>
                <c:pt idx="145">
                  <c:v>4</c:v>
                </c:pt>
                <c:pt idx="147">
                  <c:v>5</c:v>
                </c:pt>
                <c:pt idx="148">
                  <c:v>38</c:v>
                </c:pt>
                <c:pt idx="151">
                  <c:v>5</c:v>
                </c:pt>
                <c:pt idx="152">
                  <c:v>39</c:v>
                </c:pt>
                <c:pt idx="153">
                  <c:v>6</c:v>
                </c:pt>
                <c:pt idx="155">
                  <c:v>40</c:v>
                </c:pt>
                <c:pt idx="157">
                  <c:v>7</c:v>
                </c:pt>
                <c:pt idx="160">
                  <c:v>41</c:v>
                </c:pt>
                <c:pt idx="163">
                  <c:v>42</c:v>
                </c:pt>
                <c:pt idx="165">
                  <c:v>8</c:v>
                </c:pt>
                <c:pt idx="166">
                  <c:v>9</c:v>
                </c:pt>
                <c:pt idx="167">
                  <c:v>43</c:v>
                </c:pt>
                <c:pt idx="168">
                  <c:v>10</c:v>
                </c:pt>
                <c:pt idx="171">
                  <c:v>44</c:v>
                </c:pt>
                <c:pt idx="173">
                  <c:v>11</c:v>
                </c:pt>
                <c:pt idx="175">
                  <c:v>45</c:v>
                </c:pt>
                <c:pt idx="176">
                  <c:v>12</c:v>
                </c:pt>
                <c:pt idx="177">
                  <c:v>0</c:v>
                </c:pt>
                <c:pt idx="179">
                  <c:v>46</c:v>
                </c:pt>
                <c:pt idx="181">
                  <c:v>12</c:v>
                </c:pt>
                <c:pt idx="182">
                  <c:v>47</c:v>
                </c:pt>
                <c:pt idx="186">
                  <c:v>48</c:v>
                </c:pt>
                <c:pt idx="189">
                  <c:v>15</c:v>
                </c:pt>
                <c:pt idx="190">
                  <c:v>49</c:v>
                </c:pt>
                <c:pt idx="195">
                  <c:v>16</c:v>
                </c:pt>
                <c:pt idx="197">
                  <c:v>0</c:v>
                </c:pt>
                <c:pt idx="198">
                  <c:v>17</c:v>
                </c:pt>
                <c:pt idx="203">
                  <c:v>18</c:v>
                </c:pt>
                <c:pt idx="206">
                  <c:v>19</c:v>
                </c:pt>
                <c:pt idx="207">
                  <c:v>1</c:v>
                </c:pt>
                <c:pt idx="211">
                  <c:v>20</c:v>
                </c:pt>
                <c:pt idx="215">
                  <c:v>21</c:v>
                </c:pt>
                <c:pt idx="217">
                  <c:v>2</c:v>
                </c:pt>
                <c:pt idx="219">
                  <c:v>22</c:v>
                </c:pt>
                <c:pt idx="223">
                  <c:v>23</c:v>
                </c:pt>
                <c:pt idx="226">
                  <c:v>24</c:v>
                </c:pt>
                <c:pt idx="230">
                  <c:v>4</c:v>
                </c:pt>
                <c:pt idx="231">
                  <c:v>25</c:v>
                </c:pt>
                <c:pt idx="232">
                  <c:v>5</c:v>
                </c:pt>
                <c:pt idx="235">
                  <c:v>26</c:v>
                </c:pt>
                <c:pt idx="236">
                  <c:v>5</c:v>
                </c:pt>
                <c:pt idx="237">
                  <c:v>0</c:v>
                </c:pt>
                <c:pt idx="238">
                  <c:v>6</c:v>
                </c:pt>
                <c:pt idx="240">
                  <c:v>27</c:v>
                </c:pt>
                <c:pt idx="242">
                  <c:v>7</c:v>
                </c:pt>
                <c:pt idx="243">
                  <c:v>28</c:v>
                </c:pt>
                <c:pt idx="245">
                  <c:v>8</c:v>
                </c:pt>
                <c:pt idx="247">
                  <c:v>29</c:v>
                </c:pt>
                <c:pt idx="250">
                  <c:v>8</c:v>
                </c:pt>
                <c:pt idx="251">
                  <c:v>30</c:v>
                </c:pt>
                <c:pt idx="254">
                  <c:v>10</c:v>
                </c:pt>
                <c:pt idx="255">
                  <c:v>31</c:v>
                </c:pt>
                <c:pt idx="257">
                  <c:v>0</c:v>
                </c:pt>
                <c:pt idx="259">
                  <c:v>32</c:v>
                </c:pt>
                <c:pt idx="260">
                  <c:v>11</c:v>
                </c:pt>
                <c:pt idx="262">
                  <c:v>12</c:v>
                </c:pt>
                <c:pt idx="263">
                  <c:v>33</c:v>
                </c:pt>
                <c:pt idx="267">
                  <c:v>34</c:v>
                </c:pt>
                <c:pt idx="269">
                  <c:v>13</c:v>
                </c:pt>
                <c:pt idx="271">
                  <c:v>35</c:v>
                </c:pt>
                <c:pt idx="273">
                  <c:v>14</c:v>
                </c:pt>
                <c:pt idx="275">
                  <c:v>36</c:v>
                </c:pt>
                <c:pt idx="276">
                  <c:v>15</c:v>
                </c:pt>
                <c:pt idx="277">
                  <c:v>0</c:v>
                </c:pt>
                <c:pt idx="280">
                  <c:v>37</c:v>
                </c:pt>
                <c:pt idx="282">
                  <c:v>15</c:v>
                </c:pt>
                <c:pt idx="283">
                  <c:v>38</c:v>
                </c:pt>
                <c:pt idx="286">
                  <c:v>17</c:v>
                </c:pt>
                <c:pt idx="287">
                  <c:v>39</c:v>
                </c:pt>
                <c:pt idx="289">
                  <c:v>1</c:v>
                </c:pt>
                <c:pt idx="290">
                  <c:v>40</c:v>
                </c:pt>
                <c:pt idx="291">
                  <c:v>18</c:v>
                </c:pt>
                <c:pt idx="293">
                  <c:v>2</c:v>
                </c:pt>
                <c:pt idx="295">
                  <c:v>41</c:v>
                </c:pt>
                <c:pt idx="297">
                  <c:v>3</c:v>
                </c:pt>
                <c:pt idx="299">
                  <c:v>42</c:v>
                </c:pt>
                <c:pt idx="300">
                  <c:v>20</c:v>
                </c:pt>
                <c:pt idx="303">
                  <c:v>43</c:v>
                </c:pt>
                <c:pt idx="304">
                  <c:v>21</c:v>
                </c:pt>
                <c:pt idx="307">
                  <c:v>44</c:v>
                </c:pt>
                <c:pt idx="308">
                  <c:v>22</c:v>
                </c:pt>
                <c:pt idx="310">
                  <c:v>6</c:v>
                </c:pt>
                <c:pt idx="311">
                  <c:v>45</c:v>
                </c:pt>
                <c:pt idx="312">
                  <c:v>23</c:v>
                </c:pt>
                <c:pt idx="314">
                  <c:v>5</c:v>
                </c:pt>
                <c:pt idx="315">
                  <c:v>46</c:v>
                </c:pt>
                <c:pt idx="317">
                  <c:v>0</c:v>
                </c:pt>
                <c:pt idx="318">
                  <c:v>8</c:v>
                </c:pt>
                <c:pt idx="319">
                  <c:v>47</c:v>
                </c:pt>
                <c:pt idx="320">
                  <c:v>24</c:v>
                </c:pt>
                <c:pt idx="322">
                  <c:v>25</c:v>
                </c:pt>
                <c:pt idx="323">
                  <c:v>48</c:v>
                </c:pt>
                <c:pt idx="325">
                  <c:v>26</c:v>
                </c:pt>
                <c:pt idx="327">
                  <c:v>49</c:v>
                </c:pt>
                <c:pt idx="331">
                  <c:v>27</c:v>
                </c:pt>
                <c:pt idx="332">
                  <c:v>10</c:v>
                </c:pt>
                <c:pt idx="334">
                  <c:v>28</c:v>
                </c:pt>
                <c:pt idx="336">
                  <c:v>12</c:v>
                </c:pt>
                <c:pt idx="337">
                  <c:v>0</c:v>
                </c:pt>
                <c:pt idx="338">
                  <c:v>29</c:v>
                </c:pt>
                <c:pt idx="341">
                  <c:v>12</c:v>
                </c:pt>
                <c:pt idx="342">
                  <c:v>30</c:v>
                </c:pt>
                <c:pt idx="344">
                  <c:v>13</c:v>
                </c:pt>
                <c:pt idx="346">
                  <c:v>31</c:v>
                </c:pt>
                <c:pt idx="348">
                  <c:v>14</c:v>
                </c:pt>
                <c:pt idx="350">
                  <c:v>15</c:v>
                </c:pt>
                <c:pt idx="351">
                  <c:v>32</c:v>
                </c:pt>
                <c:pt idx="355">
                  <c:v>33</c:v>
                </c:pt>
                <c:pt idx="357">
                  <c:v>0</c:v>
                </c:pt>
                <c:pt idx="358">
                  <c:v>16</c:v>
                </c:pt>
                <c:pt idx="359">
                  <c:v>34</c:v>
                </c:pt>
                <c:pt idx="362">
                  <c:v>17</c:v>
                </c:pt>
                <c:pt idx="363">
                  <c:v>35</c:v>
                </c:pt>
                <c:pt idx="366">
                  <c:v>1</c:v>
                </c:pt>
                <c:pt idx="367">
                  <c:v>18</c:v>
                </c:pt>
                <c:pt idx="368">
                  <c:v>36</c:v>
                </c:pt>
                <c:pt idx="369">
                  <c:v>2</c:v>
                </c:pt>
                <c:pt idx="371">
                  <c:v>19</c:v>
                </c:pt>
                <c:pt idx="373">
                  <c:v>37</c:v>
                </c:pt>
                <c:pt idx="374">
                  <c:v>3</c:v>
                </c:pt>
                <c:pt idx="376">
                  <c:v>38</c:v>
                </c:pt>
                <c:pt idx="377">
                  <c:v>0</c:v>
                </c:pt>
                <c:pt idx="379">
                  <c:v>4</c:v>
                </c:pt>
                <c:pt idx="380">
                  <c:v>39</c:v>
                </c:pt>
                <c:pt idx="384">
                  <c:v>40</c:v>
                </c:pt>
                <c:pt idx="385">
                  <c:v>22</c:v>
                </c:pt>
                <c:pt idx="386">
                  <c:v>6</c:v>
                </c:pt>
                <c:pt idx="389">
                  <c:v>41</c:v>
                </c:pt>
                <c:pt idx="390">
                  <c:v>5</c:v>
                </c:pt>
                <c:pt idx="391">
                  <c:v>7</c:v>
                </c:pt>
                <c:pt idx="392">
                  <c:v>42</c:v>
                </c:pt>
                <c:pt idx="394">
                  <c:v>8</c:v>
                </c:pt>
                <c:pt idx="396">
                  <c:v>43</c:v>
                </c:pt>
                <c:pt idx="397">
                  <c:v>24</c:v>
                </c:pt>
                <c:pt idx="399">
                  <c:v>25</c:v>
                </c:pt>
                <c:pt idx="400">
                  <c:v>44</c:v>
                </c:pt>
                <c:pt idx="401">
                  <c:v>9</c:v>
                </c:pt>
                <c:pt idx="402">
                  <c:v>26</c:v>
                </c:pt>
                <c:pt idx="403">
                  <c:v>10</c:v>
                </c:pt>
                <c:pt idx="404">
                  <c:v>45</c:v>
                </c:pt>
                <c:pt idx="408">
                  <c:v>46</c:v>
                </c:pt>
                <c:pt idx="409">
                  <c:v>27</c:v>
                </c:pt>
                <c:pt idx="410">
                  <c:v>11</c:v>
                </c:pt>
                <c:pt idx="412">
                  <c:v>47</c:v>
                </c:pt>
                <c:pt idx="416">
                  <c:v>48</c:v>
                </c:pt>
                <c:pt idx="417">
                  <c:v>12</c:v>
                </c:pt>
                <c:pt idx="420">
                  <c:v>13</c:v>
                </c:pt>
                <c:pt idx="421">
                  <c:v>49</c:v>
                </c:pt>
                <c:pt idx="424">
                  <c:v>14</c:v>
                </c:pt>
                <c:pt idx="425">
                  <c:v>31</c:v>
                </c:pt>
                <c:pt idx="426">
                  <c:v>15</c:v>
                </c:pt>
                <c:pt idx="430">
                  <c:v>32</c:v>
                </c:pt>
                <c:pt idx="431">
                  <c:v>15</c:v>
                </c:pt>
                <c:pt idx="434">
                  <c:v>33</c:v>
                </c:pt>
                <c:pt idx="437">
                  <c:v>0</c:v>
                </c:pt>
                <c:pt idx="438">
                  <c:v>17</c:v>
                </c:pt>
                <c:pt idx="439">
                  <c:v>34</c:v>
                </c:pt>
                <c:pt idx="443">
                  <c:v>35</c:v>
                </c:pt>
                <c:pt idx="445">
                  <c:v>3</c:v>
                </c:pt>
                <c:pt idx="447">
                  <c:v>19</c:v>
                </c:pt>
                <c:pt idx="448">
                  <c:v>36</c:v>
                </c:pt>
                <c:pt idx="450">
                  <c:v>4</c:v>
                </c:pt>
                <c:pt idx="451">
                  <c:v>5</c:v>
                </c:pt>
                <c:pt idx="452">
                  <c:v>20</c:v>
                </c:pt>
                <c:pt idx="453">
                  <c:v>37</c:v>
                </c:pt>
                <c:pt idx="455">
                  <c:v>5</c:v>
                </c:pt>
                <c:pt idx="456">
                  <c:v>21</c:v>
                </c:pt>
                <c:pt idx="457">
                  <c:v>38</c:v>
                </c:pt>
                <c:pt idx="458">
                  <c:v>6</c:v>
                </c:pt>
                <c:pt idx="461">
                  <c:v>39</c:v>
                </c:pt>
                <c:pt idx="463">
                  <c:v>7</c:v>
                </c:pt>
                <c:pt idx="464">
                  <c:v>40</c:v>
                </c:pt>
                <c:pt idx="465">
                  <c:v>23</c:v>
                </c:pt>
                <c:pt idx="468">
                  <c:v>24</c:v>
                </c:pt>
                <c:pt idx="470">
                  <c:v>41</c:v>
                </c:pt>
                <c:pt idx="472">
                  <c:v>24</c:v>
                </c:pt>
                <c:pt idx="473">
                  <c:v>9</c:v>
                </c:pt>
                <c:pt idx="474">
                  <c:v>42</c:v>
                </c:pt>
                <c:pt idx="476">
                  <c:v>25</c:v>
                </c:pt>
                <c:pt idx="477">
                  <c:v>43</c:v>
                </c:pt>
                <c:pt idx="479">
                  <c:v>26</c:v>
                </c:pt>
                <c:pt idx="481">
                  <c:v>24</c:v>
                </c:pt>
                <c:pt idx="482">
                  <c:v>44</c:v>
                </c:pt>
                <c:pt idx="485">
                  <c:v>27</c:v>
                </c:pt>
                <c:pt idx="486">
                  <c:v>45</c:v>
                </c:pt>
                <c:pt idx="489">
                  <c:v>28</c:v>
                </c:pt>
                <c:pt idx="490">
                  <c:v>46</c:v>
                </c:pt>
                <c:pt idx="493">
                  <c:v>29</c:v>
                </c:pt>
                <c:pt idx="494">
                  <c:v>47</c:v>
                </c:pt>
                <c:pt idx="497">
                  <c:v>14</c:v>
                </c:pt>
                <c:pt idx="498">
                  <c:v>48</c:v>
                </c:pt>
                <c:pt idx="499">
                  <c:v>15</c:v>
                </c:pt>
                <c:pt idx="503">
                  <c:v>31</c:v>
                </c:pt>
                <c:pt idx="504">
                  <c:v>49</c:v>
                </c:pt>
                <c:pt idx="507">
                  <c:v>32</c:v>
                </c:pt>
                <c:pt idx="511">
                  <c:v>33</c:v>
                </c:pt>
                <c:pt idx="516">
                  <c:v>34</c:v>
                </c:pt>
                <c:pt idx="517">
                  <c:v>0</c:v>
                </c:pt>
                <c:pt idx="520">
                  <c:v>35</c:v>
                </c:pt>
                <c:pt idx="525">
                  <c:v>20</c:v>
                </c:pt>
                <c:pt idx="526">
                  <c:v>36</c:v>
                </c:pt>
                <c:pt idx="529">
                  <c:v>21</c:v>
                </c:pt>
                <c:pt idx="531">
                  <c:v>37</c:v>
                </c:pt>
                <c:pt idx="532">
                  <c:v>2</c:v>
                </c:pt>
                <c:pt idx="534">
                  <c:v>38</c:v>
                </c:pt>
                <c:pt idx="537">
                  <c:v>0</c:v>
                </c:pt>
                <c:pt idx="538">
                  <c:v>39</c:v>
                </c:pt>
                <c:pt idx="542">
                  <c:v>40</c:v>
                </c:pt>
                <c:pt idx="543">
                  <c:v>4</c:v>
                </c:pt>
                <c:pt idx="544">
                  <c:v>5</c:v>
                </c:pt>
                <c:pt idx="547">
                  <c:v>41</c:v>
                </c:pt>
                <c:pt idx="548">
                  <c:v>5</c:v>
                </c:pt>
                <c:pt idx="549">
                  <c:v>25</c:v>
                </c:pt>
                <c:pt idx="550">
                  <c:v>6</c:v>
                </c:pt>
                <c:pt idx="551">
                  <c:v>42</c:v>
                </c:pt>
                <c:pt idx="552">
                  <c:v>26</c:v>
                </c:pt>
                <c:pt idx="554">
                  <c:v>7</c:v>
                </c:pt>
                <c:pt idx="555">
                  <c:v>43</c:v>
                </c:pt>
                <c:pt idx="557">
                  <c:v>8</c:v>
                </c:pt>
                <c:pt idx="559">
                  <c:v>44</c:v>
                </c:pt>
                <c:pt idx="562">
                  <c:v>8</c:v>
                </c:pt>
                <c:pt idx="563">
                  <c:v>28</c:v>
                </c:pt>
                <c:pt idx="564">
                  <c:v>45</c:v>
                </c:pt>
                <c:pt idx="566">
                  <c:v>10</c:v>
                </c:pt>
                <c:pt idx="567">
                  <c:v>29</c:v>
                </c:pt>
                <c:pt idx="568">
                  <c:v>46</c:v>
                </c:pt>
                <c:pt idx="571">
                  <c:v>10</c:v>
                </c:pt>
                <c:pt idx="572">
                  <c:v>47</c:v>
                </c:pt>
                <c:pt idx="575">
                  <c:v>49</c:v>
                </c:pt>
              </c:numCache>
            </c:numRef>
          </c:val>
          <c:extLst>
            <c:ext xmlns:c16="http://schemas.microsoft.com/office/drawing/2014/chart" uri="{C3380CC4-5D6E-409C-BE32-E72D297353CC}">
              <c16:uniqueId val="{0000001A-7C6C-4F3A-A791-5B460CA5ECA7}"/>
            </c:ext>
          </c:extLst>
        </c:ser>
        <c:ser>
          <c:idx val="29"/>
          <c:order val="27"/>
          <c:spPr>
            <a:solidFill>
              <a:schemeClr val="accent5">
                <a:shade val="8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Sheet16!$CC$6:$CC$581</c:f>
              <c:numCache>
                <c:formatCode>General</c:formatCode>
                <c:ptCount val="576"/>
                <c:pt idx="0">
                  <c:v>0</c:v>
                </c:pt>
                <c:pt idx="5">
                  <c:v>1</c:v>
                </c:pt>
                <c:pt idx="9">
                  <c:v>2</c:v>
                </c:pt>
                <c:pt idx="13">
                  <c:v>3</c:v>
                </c:pt>
                <c:pt idx="16">
                  <c:v>4</c:v>
                </c:pt>
                <c:pt idx="20">
                  <c:v>5</c:v>
                </c:pt>
                <c:pt idx="24">
                  <c:v>6</c:v>
                </c:pt>
                <c:pt idx="26">
                  <c:v>7</c:v>
                </c:pt>
                <c:pt idx="30">
                  <c:v>1</c:v>
                </c:pt>
                <c:pt idx="31">
                  <c:v>8</c:v>
                </c:pt>
                <c:pt idx="35">
                  <c:v>9</c:v>
                </c:pt>
                <c:pt idx="39">
                  <c:v>10</c:v>
                </c:pt>
                <c:pt idx="40">
                  <c:v>2</c:v>
                </c:pt>
                <c:pt idx="42">
                  <c:v>11</c:v>
                </c:pt>
                <c:pt idx="46">
                  <c:v>12</c:v>
                </c:pt>
                <c:pt idx="50">
                  <c:v>13</c:v>
                </c:pt>
                <c:pt idx="53">
                  <c:v>14</c:v>
                </c:pt>
                <c:pt idx="57">
                  <c:v>15</c:v>
                </c:pt>
                <c:pt idx="58">
                  <c:v>14</c:v>
                </c:pt>
                <c:pt idx="59">
                  <c:v>0</c:v>
                </c:pt>
                <c:pt idx="62">
                  <c:v>16</c:v>
                </c:pt>
                <c:pt idx="63">
                  <c:v>15</c:v>
                </c:pt>
                <c:pt idx="66">
                  <c:v>17</c:v>
                </c:pt>
                <c:pt idx="70">
                  <c:v>18</c:v>
                </c:pt>
                <c:pt idx="74">
                  <c:v>19</c:v>
                </c:pt>
                <c:pt idx="78">
                  <c:v>20</c:v>
                </c:pt>
                <c:pt idx="79">
                  <c:v>0</c:v>
                </c:pt>
                <c:pt idx="82">
                  <c:v>21</c:v>
                </c:pt>
                <c:pt idx="86">
                  <c:v>22</c:v>
                </c:pt>
                <c:pt idx="89">
                  <c:v>23</c:v>
                </c:pt>
                <c:pt idx="93">
                  <c:v>24</c:v>
                </c:pt>
                <c:pt idx="97">
                  <c:v>25</c:v>
                </c:pt>
                <c:pt idx="98">
                  <c:v>0</c:v>
                </c:pt>
                <c:pt idx="100">
                  <c:v>26</c:v>
                </c:pt>
                <c:pt idx="105">
                  <c:v>27</c:v>
                </c:pt>
                <c:pt idx="109">
                  <c:v>28</c:v>
                </c:pt>
                <c:pt idx="112">
                  <c:v>29</c:v>
                </c:pt>
                <c:pt idx="116">
                  <c:v>30</c:v>
                </c:pt>
                <c:pt idx="118">
                  <c:v>0</c:v>
                </c:pt>
                <c:pt idx="120">
                  <c:v>31</c:v>
                </c:pt>
                <c:pt idx="124">
                  <c:v>32</c:v>
                </c:pt>
                <c:pt idx="125">
                  <c:v>1</c:v>
                </c:pt>
                <c:pt idx="128">
                  <c:v>33</c:v>
                </c:pt>
                <c:pt idx="132">
                  <c:v>34</c:v>
                </c:pt>
                <c:pt idx="136">
                  <c:v>35</c:v>
                </c:pt>
                <c:pt idx="138">
                  <c:v>0</c:v>
                </c:pt>
                <c:pt idx="140">
                  <c:v>36</c:v>
                </c:pt>
                <c:pt idx="141">
                  <c:v>3</c:v>
                </c:pt>
                <c:pt idx="144">
                  <c:v>37</c:v>
                </c:pt>
                <c:pt idx="145">
                  <c:v>4</c:v>
                </c:pt>
                <c:pt idx="148">
                  <c:v>38</c:v>
                </c:pt>
                <c:pt idx="149">
                  <c:v>5</c:v>
                </c:pt>
                <c:pt idx="151">
                  <c:v>39</c:v>
                </c:pt>
                <c:pt idx="153">
                  <c:v>6</c:v>
                </c:pt>
                <c:pt idx="155">
                  <c:v>40</c:v>
                </c:pt>
                <c:pt idx="156">
                  <c:v>7</c:v>
                </c:pt>
                <c:pt idx="158">
                  <c:v>0</c:v>
                </c:pt>
                <c:pt idx="159">
                  <c:v>41</c:v>
                </c:pt>
                <c:pt idx="161">
                  <c:v>8</c:v>
                </c:pt>
                <c:pt idx="163">
                  <c:v>42</c:v>
                </c:pt>
                <c:pt idx="166">
                  <c:v>9</c:v>
                </c:pt>
                <c:pt idx="167">
                  <c:v>43</c:v>
                </c:pt>
                <c:pt idx="170">
                  <c:v>10</c:v>
                </c:pt>
                <c:pt idx="171">
                  <c:v>44</c:v>
                </c:pt>
                <c:pt idx="173">
                  <c:v>11</c:v>
                </c:pt>
                <c:pt idx="174">
                  <c:v>45</c:v>
                </c:pt>
                <c:pt idx="178">
                  <c:v>46</c:v>
                </c:pt>
                <c:pt idx="180">
                  <c:v>45</c:v>
                </c:pt>
                <c:pt idx="182">
                  <c:v>47</c:v>
                </c:pt>
                <c:pt idx="185">
                  <c:v>14</c:v>
                </c:pt>
                <c:pt idx="186">
                  <c:v>48</c:v>
                </c:pt>
                <c:pt idx="188">
                  <c:v>49</c:v>
                </c:pt>
                <c:pt idx="189">
                  <c:v>15</c:v>
                </c:pt>
                <c:pt idx="190">
                  <c:v>14</c:v>
                </c:pt>
                <c:pt idx="192">
                  <c:v>49</c:v>
                </c:pt>
                <c:pt idx="195">
                  <c:v>16</c:v>
                </c:pt>
                <c:pt idx="198">
                  <c:v>0</c:v>
                </c:pt>
                <c:pt idx="199">
                  <c:v>49</c:v>
                </c:pt>
                <c:pt idx="203">
                  <c:v>18</c:v>
                </c:pt>
                <c:pt idx="207">
                  <c:v>19</c:v>
                </c:pt>
                <c:pt idx="210">
                  <c:v>20</c:v>
                </c:pt>
                <c:pt idx="215">
                  <c:v>21</c:v>
                </c:pt>
                <c:pt idx="218">
                  <c:v>0</c:v>
                </c:pt>
                <c:pt idx="219">
                  <c:v>22</c:v>
                </c:pt>
                <c:pt idx="223">
                  <c:v>23</c:v>
                </c:pt>
                <c:pt idx="225">
                  <c:v>3</c:v>
                </c:pt>
                <c:pt idx="227">
                  <c:v>24</c:v>
                </c:pt>
                <c:pt idx="228">
                  <c:v>4</c:v>
                </c:pt>
                <c:pt idx="231">
                  <c:v>25</c:v>
                </c:pt>
                <c:pt idx="234">
                  <c:v>26</c:v>
                </c:pt>
                <c:pt idx="238">
                  <c:v>6</c:v>
                </c:pt>
                <c:pt idx="239">
                  <c:v>27</c:v>
                </c:pt>
                <c:pt idx="240">
                  <c:v>7</c:v>
                </c:pt>
                <c:pt idx="243">
                  <c:v>28</c:v>
                </c:pt>
                <c:pt idx="245">
                  <c:v>7</c:v>
                </c:pt>
                <c:pt idx="246">
                  <c:v>29</c:v>
                </c:pt>
                <c:pt idx="251">
                  <c:v>30</c:v>
                </c:pt>
                <c:pt idx="255">
                  <c:v>31</c:v>
                </c:pt>
                <c:pt idx="256">
                  <c:v>10</c:v>
                </c:pt>
                <c:pt idx="258">
                  <c:v>0</c:v>
                </c:pt>
                <c:pt idx="259">
                  <c:v>32</c:v>
                </c:pt>
                <c:pt idx="263">
                  <c:v>33</c:v>
                </c:pt>
                <c:pt idx="264">
                  <c:v>12</c:v>
                </c:pt>
                <c:pt idx="267">
                  <c:v>34</c:v>
                </c:pt>
                <c:pt idx="268">
                  <c:v>13</c:v>
                </c:pt>
                <c:pt idx="271">
                  <c:v>35</c:v>
                </c:pt>
                <c:pt idx="275">
                  <c:v>36</c:v>
                </c:pt>
                <c:pt idx="276">
                  <c:v>15</c:v>
                </c:pt>
                <c:pt idx="278">
                  <c:v>0</c:v>
                </c:pt>
                <c:pt idx="279">
                  <c:v>37</c:v>
                </c:pt>
                <c:pt idx="282">
                  <c:v>15</c:v>
                </c:pt>
                <c:pt idx="283">
                  <c:v>16</c:v>
                </c:pt>
                <c:pt idx="284">
                  <c:v>38</c:v>
                </c:pt>
                <c:pt idx="286">
                  <c:v>39</c:v>
                </c:pt>
                <c:pt idx="287">
                  <c:v>17</c:v>
                </c:pt>
                <c:pt idx="289">
                  <c:v>1</c:v>
                </c:pt>
                <c:pt idx="291">
                  <c:v>40</c:v>
                </c:pt>
                <c:pt idx="293">
                  <c:v>2</c:v>
                </c:pt>
                <c:pt idx="295">
                  <c:v>41</c:v>
                </c:pt>
                <c:pt idx="297">
                  <c:v>3</c:v>
                </c:pt>
                <c:pt idx="298">
                  <c:v>0</c:v>
                </c:pt>
                <c:pt idx="299">
                  <c:v>42</c:v>
                </c:pt>
                <c:pt idx="301">
                  <c:v>4</c:v>
                </c:pt>
                <c:pt idx="303">
                  <c:v>43</c:v>
                </c:pt>
                <c:pt idx="304">
                  <c:v>21</c:v>
                </c:pt>
                <c:pt idx="306">
                  <c:v>5</c:v>
                </c:pt>
                <c:pt idx="307">
                  <c:v>44</c:v>
                </c:pt>
                <c:pt idx="308">
                  <c:v>22</c:v>
                </c:pt>
                <c:pt idx="310">
                  <c:v>45</c:v>
                </c:pt>
                <c:pt idx="311">
                  <c:v>6</c:v>
                </c:pt>
                <c:pt idx="312">
                  <c:v>23</c:v>
                </c:pt>
                <c:pt idx="313">
                  <c:v>7</c:v>
                </c:pt>
                <c:pt idx="314">
                  <c:v>46</c:v>
                </c:pt>
                <c:pt idx="315">
                  <c:v>45</c:v>
                </c:pt>
                <c:pt idx="317">
                  <c:v>24</c:v>
                </c:pt>
                <c:pt idx="318">
                  <c:v>47</c:v>
                </c:pt>
                <c:pt idx="319">
                  <c:v>8</c:v>
                </c:pt>
                <c:pt idx="321">
                  <c:v>25</c:v>
                </c:pt>
                <c:pt idx="323">
                  <c:v>48</c:v>
                </c:pt>
                <c:pt idx="325">
                  <c:v>49</c:v>
                </c:pt>
                <c:pt idx="329">
                  <c:v>49</c:v>
                </c:pt>
                <c:pt idx="333">
                  <c:v>11</c:v>
                </c:pt>
                <c:pt idx="334">
                  <c:v>28</c:v>
                </c:pt>
                <c:pt idx="336">
                  <c:v>49</c:v>
                </c:pt>
                <c:pt idx="337">
                  <c:v>29</c:v>
                </c:pt>
                <c:pt idx="338">
                  <c:v>12</c:v>
                </c:pt>
                <c:pt idx="342">
                  <c:v>30</c:v>
                </c:pt>
                <c:pt idx="343">
                  <c:v>13</c:v>
                </c:pt>
                <c:pt idx="346">
                  <c:v>31</c:v>
                </c:pt>
                <c:pt idx="350">
                  <c:v>15</c:v>
                </c:pt>
                <c:pt idx="351">
                  <c:v>32</c:v>
                </c:pt>
                <c:pt idx="355">
                  <c:v>33</c:v>
                </c:pt>
                <c:pt idx="358">
                  <c:v>16</c:v>
                </c:pt>
                <c:pt idx="360">
                  <c:v>34</c:v>
                </c:pt>
                <c:pt idx="362">
                  <c:v>17</c:v>
                </c:pt>
                <c:pt idx="363">
                  <c:v>35</c:v>
                </c:pt>
                <c:pt idx="365">
                  <c:v>1</c:v>
                </c:pt>
                <c:pt idx="367">
                  <c:v>18</c:v>
                </c:pt>
                <c:pt idx="368">
                  <c:v>36</c:v>
                </c:pt>
                <c:pt idx="369">
                  <c:v>2</c:v>
                </c:pt>
                <c:pt idx="371">
                  <c:v>19</c:v>
                </c:pt>
                <c:pt idx="372">
                  <c:v>37</c:v>
                </c:pt>
                <c:pt idx="374">
                  <c:v>3</c:v>
                </c:pt>
                <c:pt idx="375">
                  <c:v>20</c:v>
                </c:pt>
                <c:pt idx="377">
                  <c:v>38</c:v>
                </c:pt>
                <c:pt idx="378">
                  <c:v>0</c:v>
                </c:pt>
                <c:pt idx="380">
                  <c:v>39</c:v>
                </c:pt>
                <c:pt idx="382">
                  <c:v>5</c:v>
                </c:pt>
                <c:pt idx="384">
                  <c:v>40</c:v>
                </c:pt>
                <c:pt idx="387">
                  <c:v>6</c:v>
                </c:pt>
                <c:pt idx="388">
                  <c:v>41</c:v>
                </c:pt>
                <c:pt idx="389">
                  <c:v>23</c:v>
                </c:pt>
                <c:pt idx="393">
                  <c:v>42</c:v>
                </c:pt>
                <c:pt idx="394">
                  <c:v>24</c:v>
                </c:pt>
                <c:pt idx="395">
                  <c:v>8</c:v>
                </c:pt>
                <c:pt idx="396">
                  <c:v>43</c:v>
                </c:pt>
                <c:pt idx="398">
                  <c:v>25</c:v>
                </c:pt>
                <c:pt idx="400">
                  <c:v>44</c:v>
                </c:pt>
                <c:pt idx="401">
                  <c:v>9</c:v>
                </c:pt>
                <c:pt idx="402">
                  <c:v>26</c:v>
                </c:pt>
                <c:pt idx="403">
                  <c:v>45</c:v>
                </c:pt>
                <c:pt idx="405">
                  <c:v>10</c:v>
                </c:pt>
                <c:pt idx="407">
                  <c:v>27</c:v>
                </c:pt>
                <c:pt idx="408">
                  <c:v>46</c:v>
                </c:pt>
                <c:pt idx="409">
                  <c:v>11</c:v>
                </c:pt>
                <c:pt idx="412">
                  <c:v>47</c:v>
                </c:pt>
                <c:pt idx="414">
                  <c:v>12</c:v>
                </c:pt>
                <c:pt idx="415">
                  <c:v>29</c:v>
                </c:pt>
                <c:pt idx="416">
                  <c:v>48</c:v>
                </c:pt>
                <c:pt idx="418">
                  <c:v>0</c:v>
                </c:pt>
                <c:pt idx="419">
                  <c:v>49</c:v>
                </c:pt>
                <c:pt idx="420">
                  <c:v>29</c:v>
                </c:pt>
                <c:pt idx="421">
                  <c:v>30</c:v>
                </c:pt>
                <c:pt idx="422">
                  <c:v>14</c:v>
                </c:pt>
                <c:pt idx="424">
                  <c:v>49</c:v>
                </c:pt>
                <c:pt idx="425">
                  <c:v>31</c:v>
                </c:pt>
                <c:pt idx="426">
                  <c:v>15</c:v>
                </c:pt>
                <c:pt idx="427">
                  <c:v>14</c:v>
                </c:pt>
                <c:pt idx="430">
                  <c:v>32</c:v>
                </c:pt>
                <c:pt idx="431">
                  <c:v>15</c:v>
                </c:pt>
                <c:pt idx="434">
                  <c:v>33</c:v>
                </c:pt>
                <c:pt idx="438">
                  <c:v>17</c:v>
                </c:pt>
                <c:pt idx="439">
                  <c:v>34</c:v>
                </c:pt>
                <c:pt idx="440">
                  <c:v>2</c:v>
                </c:pt>
                <c:pt idx="443">
                  <c:v>35</c:v>
                </c:pt>
                <c:pt idx="444">
                  <c:v>3</c:v>
                </c:pt>
                <c:pt idx="447">
                  <c:v>36</c:v>
                </c:pt>
                <c:pt idx="448">
                  <c:v>4</c:v>
                </c:pt>
                <c:pt idx="451">
                  <c:v>20</c:v>
                </c:pt>
                <c:pt idx="452">
                  <c:v>37</c:v>
                </c:pt>
                <c:pt idx="454">
                  <c:v>5</c:v>
                </c:pt>
                <c:pt idx="456">
                  <c:v>21</c:v>
                </c:pt>
                <c:pt idx="457">
                  <c:v>38</c:v>
                </c:pt>
                <c:pt idx="458">
                  <c:v>0</c:v>
                </c:pt>
                <c:pt idx="459">
                  <c:v>6</c:v>
                </c:pt>
                <c:pt idx="460">
                  <c:v>39</c:v>
                </c:pt>
                <c:pt idx="461">
                  <c:v>22</c:v>
                </c:pt>
                <c:pt idx="465">
                  <c:v>40</c:v>
                </c:pt>
                <c:pt idx="466">
                  <c:v>7</c:v>
                </c:pt>
                <c:pt idx="467">
                  <c:v>8</c:v>
                </c:pt>
                <c:pt idx="469">
                  <c:v>41</c:v>
                </c:pt>
                <c:pt idx="470">
                  <c:v>24</c:v>
                </c:pt>
                <c:pt idx="473">
                  <c:v>9</c:v>
                </c:pt>
                <c:pt idx="474">
                  <c:v>42</c:v>
                </c:pt>
                <c:pt idx="475">
                  <c:v>25</c:v>
                </c:pt>
                <c:pt idx="478">
                  <c:v>43</c:v>
                </c:pt>
                <c:pt idx="479">
                  <c:v>26</c:v>
                </c:pt>
                <c:pt idx="482">
                  <c:v>44</c:v>
                </c:pt>
                <c:pt idx="483">
                  <c:v>27</c:v>
                </c:pt>
                <c:pt idx="485">
                  <c:v>45</c:v>
                </c:pt>
                <c:pt idx="487">
                  <c:v>12</c:v>
                </c:pt>
                <c:pt idx="489">
                  <c:v>28</c:v>
                </c:pt>
                <c:pt idx="490">
                  <c:v>46</c:v>
                </c:pt>
                <c:pt idx="492">
                  <c:v>29</c:v>
                </c:pt>
                <c:pt idx="494">
                  <c:v>47</c:v>
                </c:pt>
                <c:pt idx="495">
                  <c:v>14</c:v>
                </c:pt>
                <c:pt idx="497">
                  <c:v>29</c:v>
                </c:pt>
                <c:pt idx="498">
                  <c:v>30</c:v>
                </c:pt>
                <c:pt idx="499">
                  <c:v>48</c:v>
                </c:pt>
                <c:pt idx="500">
                  <c:v>14</c:v>
                </c:pt>
                <c:pt idx="501">
                  <c:v>49</c:v>
                </c:pt>
                <c:pt idx="503">
                  <c:v>31</c:v>
                </c:pt>
                <c:pt idx="504">
                  <c:v>15</c:v>
                </c:pt>
                <c:pt idx="505">
                  <c:v>49</c:v>
                </c:pt>
                <c:pt idx="507">
                  <c:v>32</c:v>
                </c:pt>
                <c:pt idx="511">
                  <c:v>17</c:v>
                </c:pt>
                <c:pt idx="512">
                  <c:v>49</c:v>
                </c:pt>
                <c:pt idx="516">
                  <c:v>18</c:v>
                </c:pt>
                <c:pt idx="517">
                  <c:v>34</c:v>
                </c:pt>
                <c:pt idx="518">
                  <c:v>0</c:v>
                </c:pt>
                <c:pt idx="520">
                  <c:v>35</c:v>
                </c:pt>
                <c:pt idx="525">
                  <c:v>36</c:v>
                </c:pt>
                <c:pt idx="526">
                  <c:v>1</c:v>
                </c:pt>
                <c:pt idx="529">
                  <c:v>37</c:v>
                </c:pt>
                <c:pt idx="534">
                  <c:v>22</c:v>
                </c:pt>
                <c:pt idx="535">
                  <c:v>38</c:v>
                </c:pt>
                <c:pt idx="537">
                  <c:v>3</c:v>
                </c:pt>
                <c:pt idx="538">
                  <c:v>39</c:v>
                </c:pt>
                <c:pt idx="541">
                  <c:v>4</c:v>
                </c:pt>
                <c:pt idx="542">
                  <c:v>40</c:v>
                </c:pt>
                <c:pt idx="544">
                  <c:v>24</c:v>
                </c:pt>
                <c:pt idx="546">
                  <c:v>41</c:v>
                </c:pt>
                <c:pt idx="548">
                  <c:v>25</c:v>
                </c:pt>
                <c:pt idx="551">
                  <c:v>42</c:v>
                </c:pt>
                <c:pt idx="552">
                  <c:v>26</c:v>
                </c:pt>
                <c:pt idx="553">
                  <c:v>7</c:v>
                </c:pt>
                <c:pt idx="555">
                  <c:v>43</c:v>
                </c:pt>
                <c:pt idx="557">
                  <c:v>27</c:v>
                </c:pt>
                <c:pt idx="558">
                  <c:v>8</c:v>
                </c:pt>
                <c:pt idx="559">
                  <c:v>44</c:v>
                </c:pt>
                <c:pt idx="562">
                  <c:v>45</c:v>
                </c:pt>
                <c:pt idx="563">
                  <c:v>28</c:v>
                </c:pt>
                <c:pt idx="566">
                  <c:v>29</c:v>
                </c:pt>
                <c:pt idx="567">
                  <c:v>46</c:v>
                </c:pt>
                <c:pt idx="568">
                  <c:v>10</c:v>
                </c:pt>
                <c:pt idx="571">
                  <c:v>29</c:v>
                </c:pt>
                <c:pt idx="572">
                  <c:v>47</c:v>
                </c:pt>
                <c:pt idx="574">
                  <c:v>1</c:v>
                </c:pt>
                <c:pt idx="575">
                  <c:v>49</c:v>
                </c:pt>
              </c:numCache>
            </c:numRef>
          </c:val>
          <c:extLst>
            <c:ext xmlns:c16="http://schemas.microsoft.com/office/drawing/2014/chart" uri="{C3380CC4-5D6E-409C-BE32-E72D297353CC}">
              <c16:uniqueId val="{0000001B-7C6C-4F3A-A791-5B460CA5ECA7}"/>
            </c:ext>
          </c:extLst>
        </c:ser>
        <c:ser>
          <c:idx val="30"/>
          <c:order val="28"/>
          <c:spPr>
            <a:solidFill>
              <a:schemeClr val="accent5">
                <a:shade val="8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Sheet16!$CD$6:$CD$581</c:f>
              <c:numCache>
                <c:formatCode>General</c:formatCode>
                <c:ptCount val="576"/>
                <c:pt idx="1">
                  <c:v>0</c:v>
                </c:pt>
                <c:pt idx="5">
                  <c:v>1</c:v>
                </c:pt>
                <c:pt idx="9">
                  <c:v>2</c:v>
                </c:pt>
                <c:pt idx="12">
                  <c:v>3</c:v>
                </c:pt>
                <c:pt idx="17">
                  <c:v>4</c:v>
                </c:pt>
                <c:pt idx="20">
                  <c:v>5</c:v>
                </c:pt>
                <c:pt idx="24">
                  <c:v>6</c:v>
                </c:pt>
                <c:pt idx="27">
                  <c:v>7</c:v>
                </c:pt>
                <c:pt idx="28">
                  <c:v>1</c:v>
                </c:pt>
                <c:pt idx="31">
                  <c:v>8</c:v>
                </c:pt>
                <c:pt idx="35">
                  <c:v>9</c:v>
                </c:pt>
                <c:pt idx="36">
                  <c:v>2</c:v>
                </c:pt>
                <c:pt idx="38">
                  <c:v>10</c:v>
                </c:pt>
                <c:pt idx="40">
                  <c:v>0</c:v>
                </c:pt>
                <c:pt idx="43">
                  <c:v>11</c:v>
                </c:pt>
                <c:pt idx="46">
                  <c:v>12</c:v>
                </c:pt>
                <c:pt idx="50">
                  <c:v>13</c:v>
                </c:pt>
                <c:pt idx="54">
                  <c:v>14</c:v>
                </c:pt>
                <c:pt idx="58">
                  <c:v>15</c:v>
                </c:pt>
                <c:pt idx="61">
                  <c:v>0</c:v>
                </c:pt>
                <c:pt idx="62">
                  <c:v>16</c:v>
                </c:pt>
                <c:pt idx="66">
                  <c:v>17</c:v>
                </c:pt>
                <c:pt idx="70">
                  <c:v>18</c:v>
                </c:pt>
                <c:pt idx="73">
                  <c:v>19</c:v>
                </c:pt>
                <c:pt idx="78">
                  <c:v>20</c:v>
                </c:pt>
                <c:pt idx="82">
                  <c:v>21</c:v>
                </c:pt>
                <c:pt idx="86">
                  <c:v>22</c:v>
                </c:pt>
                <c:pt idx="88">
                  <c:v>1</c:v>
                </c:pt>
                <c:pt idx="89">
                  <c:v>23</c:v>
                </c:pt>
                <c:pt idx="94">
                  <c:v>24</c:v>
                </c:pt>
                <c:pt idx="97">
                  <c:v>25</c:v>
                </c:pt>
                <c:pt idx="101">
                  <c:v>26</c:v>
                </c:pt>
                <c:pt idx="103">
                  <c:v>27</c:v>
                </c:pt>
                <c:pt idx="107">
                  <c:v>27</c:v>
                </c:pt>
                <c:pt idx="109">
                  <c:v>28</c:v>
                </c:pt>
                <c:pt idx="113">
                  <c:v>29</c:v>
                </c:pt>
                <c:pt idx="116">
                  <c:v>30</c:v>
                </c:pt>
                <c:pt idx="118">
                  <c:v>0</c:v>
                </c:pt>
                <c:pt idx="120">
                  <c:v>31</c:v>
                </c:pt>
                <c:pt idx="124">
                  <c:v>32</c:v>
                </c:pt>
                <c:pt idx="128">
                  <c:v>33</c:v>
                </c:pt>
                <c:pt idx="132">
                  <c:v>34</c:v>
                </c:pt>
                <c:pt idx="136">
                  <c:v>35</c:v>
                </c:pt>
                <c:pt idx="139">
                  <c:v>0</c:v>
                </c:pt>
                <c:pt idx="140">
                  <c:v>36</c:v>
                </c:pt>
                <c:pt idx="141">
                  <c:v>3</c:v>
                </c:pt>
                <c:pt idx="142">
                  <c:v>37</c:v>
                </c:pt>
                <c:pt idx="145">
                  <c:v>4</c:v>
                </c:pt>
                <c:pt idx="146">
                  <c:v>37</c:v>
                </c:pt>
                <c:pt idx="147">
                  <c:v>38</c:v>
                </c:pt>
                <c:pt idx="149">
                  <c:v>5</c:v>
                </c:pt>
                <c:pt idx="151">
                  <c:v>39</c:v>
                </c:pt>
                <c:pt idx="152">
                  <c:v>37</c:v>
                </c:pt>
                <c:pt idx="153">
                  <c:v>6</c:v>
                </c:pt>
                <c:pt idx="155">
                  <c:v>40</c:v>
                </c:pt>
                <c:pt idx="157">
                  <c:v>7</c:v>
                </c:pt>
                <c:pt idx="160">
                  <c:v>41</c:v>
                </c:pt>
                <c:pt idx="161">
                  <c:v>8</c:v>
                </c:pt>
                <c:pt idx="163">
                  <c:v>42</c:v>
                </c:pt>
                <c:pt idx="166">
                  <c:v>43</c:v>
                </c:pt>
                <c:pt idx="169">
                  <c:v>10</c:v>
                </c:pt>
                <c:pt idx="171">
                  <c:v>44</c:v>
                </c:pt>
                <c:pt idx="174">
                  <c:v>11</c:v>
                </c:pt>
                <c:pt idx="175">
                  <c:v>45</c:v>
                </c:pt>
                <c:pt idx="176">
                  <c:v>2</c:v>
                </c:pt>
                <c:pt idx="177">
                  <c:v>12</c:v>
                </c:pt>
                <c:pt idx="179">
                  <c:v>46</c:v>
                </c:pt>
                <c:pt idx="181">
                  <c:v>47</c:v>
                </c:pt>
                <c:pt idx="182">
                  <c:v>13</c:v>
                </c:pt>
                <c:pt idx="185">
                  <c:v>47</c:v>
                </c:pt>
                <c:pt idx="186">
                  <c:v>48</c:v>
                </c:pt>
                <c:pt idx="190">
                  <c:v>49</c:v>
                </c:pt>
                <c:pt idx="191">
                  <c:v>47</c:v>
                </c:pt>
                <c:pt idx="194">
                  <c:v>16</c:v>
                </c:pt>
                <c:pt idx="198">
                  <c:v>17</c:v>
                </c:pt>
                <c:pt idx="202">
                  <c:v>18</c:v>
                </c:pt>
                <c:pt idx="206">
                  <c:v>19</c:v>
                </c:pt>
                <c:pt idx="210">
                  <c:v>20</c:v>
                </c:pt>
                <c:pt idx="215">
                  <c:v>21</c:v>
                </c:pt>
                <c:pt idx="219">
                  <c:v>22</c:v>
                </c:pt>
                <c:pt idx="222">
                  <c:v>3</c:v>
                </c:pt>
                <c:pt idx="223">
                  <c:v>23</c:v>
                </c:pt>
                <c:pt idx="225">
                  <c:v>1</c:v>
                </c:pt>
                <c:pt idx="228">
                  <c:v>24</c:v>
                </c:pt>
                <c:pt idx="230">
                  <c:v>4</c:v>
                </c:pt>
                <c:pt idx="231">
                  <c:v>25</c:v>
                </c:pt>
                <c:pt idx="234">
                  <c:v>5</c:v>
                </c:pt>
                <c:pt idx="235">
                  <c:v>26</c:v>
                </c:pt>
                <c:pt idx="237">
                  <c:v>27</c:v>
                </c:pt>
                <c:pt idx="238">
                  <c:v>6</c:v>
                </c:pt>
                <c:pt idx="241">
                  <c:v>27</c:v>
                </c:pt>
                <c:pt idx="242">
                  <c:v>7</c:v>
                </c:pt>
                <c:pt idx="243">
                  <c:v>28</c:v>
                </c:pt>
                <c:pt idx="246">
                  <c:v>8</c:v>
                </c:pt>
                <c:pt idx="247">
                  <c:v>29</c:v>
                </c:pt>
                <c:pt idx="250">
                  <c:v>27</c:v>
                </c:pt>
                <c:pt idx="251">
                  <c:v>30</c:v>
                </c:pt>
                <c:pt idx="252">
                  <c:v>9</c:v>
                </c:pt>
                <c:pt idx="255">
                  <c:v>31</c:v>
                </c:pt>
                <c:pt idx="259">
                  <c:v>32</c:v>
                </c:pt>
                <c:pt idx="260">
                  <c:v>11</c:v>
                </c:pt>
                <c:pt idx="263">
                  <c:v>33</c:v>
                </c:pt>
                <c:pt idx="264">
                  <c:v>12</c:v>
                </c:pt>
                <c:pt idx="268">
                  <c:v>34</c:v>
                </c:pt>
                <c:pt idx="271">
                  <c:v>35</c:v>
                </c:pt>
                <c:pt idx="273">
                  <c:v>14</c:v>
                </c:pt>
                <c:pt idx="275">
                  <c:v>36</c:v>
                </c:pt>
                <c:pt idx="277">
                  <c:v>37</c:v>
                </c:pt>
                <c:pt idx="278">
                  <c:v>15</c:v>
                </c:pt>
                <c:pt idx="281">
                  <c:v>37</c:v>
                </c:pt>
                <c:pt idx="282">
                  <c:v>38</c:v>
                </c:pt>
                <c:pt idx="286">
                  <c:v>17</c:v>
                </c:pt>
                <c:pt idx="287">
                  <c:v>39</c:v>
                </c:pt>
                <c:pt idx="289">
                  <c:v>1</c:v>
                </c:pt>
                <c:pt idx="290">
                  <c:v>40</c:v>
                </c:pt>
                <c:pt idx="291">
                  <c:v>18</c:v>
                </c:pt>
                <c:pt idx="293">
                  <c:v>2</c:v>
                </c:pt>
                <c:pt idx="295">
                  <c:v>19</c:v>
                </c:pt>
                <c:pt idx="296">
                  <c:v>41</c:v>
                </c:pt>
                <c:pt idx="297">
                  <c:v>3</c:v>
                </c:pt>
                <c:pt idx="299">
                  <c:v>42</c:v>
                </c:pt>
                <c:pt idx="302">
                  <c:v>43</c:v>
                </c:pt>
                <c:pt idx="303">
                  <c:v>4</c:v>
                </c:pt>
                <c:pt idx="304">
                  <c:v>21</c:v>
                </c:pt>
                <c:pt idx="306">
                  <c:v>5</c:v>
                </c:pt>
                <c:pt idx="307">
                  <c:v>44</c:v>
                </c:pt>
                <c:pt idx="309">
                  <c:v>22</c:v>
                </c:pt>
                <c:pt idx="311">
                  <c:v>45</c:v>
                </c:pt>
                <c:pt idx="313">
                  <c:v>23</c:v>
                </c:pt>
                <c:pt idx="314">
                  <c:v>7</c:v>
                </c:pt>
                <c:pt idx="315">
                  <c:v>46</c:v>
                </c:pt>
                <c:pt idx="317">
                  <c:v>47</c:v>
                </c:pt>
                <c:pt idx="318">
                  <c:v>24</c:v>
                </c:pt>
                <c:pt idx="319">
                  <c:v>8</c:v>
                </c:pt>
                <c:pt idx="321">
                  <c:v>47</c:v>
                </c:pt>
                <c:pt idx="323">
                  <c:v>48</c:v>
                </c:pt>
                <c:pt idx="325">
                  <c:v>26</c:v>
                </c:pt>
                <c:pt idx="327">
                  <c:v>49</c:v>
                </c:pt>
                <c:pt idx="328">
                  <c:v>27</c:v>
                </c:pt>
                <c:pt idx="329">
                  <c:v>10</c:v>
                </c:pt>
                <c:pt idx="333">
                  <c:v>27</c:v>
                </c:pt>
                <c:pt idx="334">
                  <c:v>28</c:v>
                </c:pt>
                <c:pt idx="338">
                  <c:v>29</c:v>
                </c:pt>
                <c:pt idx="342">
                  <c:v>30</c:v>
                </c:pt>
                <c:pt idx="346">
                  <c:v>31</c:v>
                </c:pt>
                <c:pt idx="348">
                  <c:v>14</c:v>
                </c:pt>
                <c:pt idx="351">
                  <c:v>32</c:v>
                </c:pt>
                <c:pt idx="353">
                  <c:v>15</c:v>
                </c:pt>
                <c:pt idx="355">
                  <c:v>33</c:v>
                </c:pt>
                <c:pt idx="358">
                  <c:v>16</c:v>
                </c:pt>
                <c:pt idx="360">
                  <c:v>34</c:v>
                </c:pt>
                <c:pt idx="362">
                  <c:v>17</c:v>
                </c:pt>
                <c:pt idx="363">
                  <c:v>35</c:v>
                </c:pt>
                <c:pt idx="364">
                  <c:v>1</c:v>
                </c:pt>
                <c:pt idx="366">
                  <c:v>18</c:v>
                </c:pt>
                <c:pt idx="367">
                  <c:v>36</c:v>
                </c:pt>
                <c:pt idx="369">
                  <c:v>2</c:v>
                </c:pt>
                <c:pt idx="370">
                  <c:v>37</c:v>
                </c:pt>
                <c:pt idx="373">
                  <c:v>3</c:v>
                </c:pt>
                <c:pt idx="374">
                  <c:v>37</c:v>
                </c:pt>
                <c:pt idx="375">
                  <c:v>20</c:v>
                </c:pt>
                <c:pt idx="376">
                  <c:v>38</c:v>
                </c:pt>
                <c:pt idx="379">
                  <c:v>4</c:v>
                </c:pt>
                <c:pt idx="380">
                  <c:v>39</c:v>
                </c:pt>
                <c:pt idx="381">
                  <c:v>21</c:v>
                </c:pt>
                <c:pt idx="382">
                  <c:v>5</c:v>
                </c:pt>
                <c:pt idx="384">
                  <c:v>40</c:v>
                </c:pt>
                <c:pt idx="385">
                  <c:v>22</c:v>
                </c:pt>
                <c:pt idx="387">
                  <c:v>6</c:v>
                </c:pt>
                <c:pt idx="389">
                  <c:v>41</c:v>
                </c:pt>
                <c:pt idx="390">
                  <c:v>23</c:v>
                </c:pt>
                <c:pt idx="391">
                  <c:v>7</c:v>
                </c:pt>
                <c:pt idx="393">
                  <c:v>42</c:v>
                </c:pt>
                <c:pt idx="395">
                  <c:v>24</c:v>
                </c:pt>
                <c:pt idx="396">
                  <c:v>43</c:v>
                </c:pt>
                <c:pt idx="398">
                  <c:v>25</c:v>
                </c:pt>
                <c:pt idx="400">
                  <c:v>44</c:v>
                </c:pt>
                <c:pt idx="401">
                  <c:v>9</c:v>
                </c:pt>
                <c:pt idx="402">
                  <c:v>26</c:v>
                </c:pt>
                <c:pt idx="404">
                  <c:v>45</c:v>
                </c:pt>
                <c:pt idx="405">
                  <c:v>27</c:v>
                </c:pt>
                <c:pt idx="408">
                  <c:v>46</c:v>
                </c:pt>
                <c:pt idx="409">
                  <c:v>27</c:v>
                </c:pt>
                <c:pt idx="410">
                  <c:v>47</c:v>
                </c:pt>
                <c:pt idx="412">
                  <c:v>28</c:v>
                </c:pt>
                <c:pt idx="414">
                  <c:v>47</c:v>
                </c:pt>
                <c:pt idx="416">
                  <c:v>48</c:v>
                </c:pt>
                <c:pt idx="417">
                  <c:v>29</c:v>
                </c:pt>
                <c:pt idx="418">
                  <c:v>27</c:v>
                </c:pt>
                <c:pt idx="420">
                  <c:v>49</c:v>
                </c:pt>
                <c:pt idx="421">
                  <c:v>30</c:v>
                </c:pt>
                <c:pt idx="424">
                  <c:v>14</c:v>
                </c:pt>
                <c:pt idx="426">
                  <c:v>31</c:v>
                </c:pt>
                <c:pt idx="429">
                  <c:v>15</c:v>
                </c:pt>
                <c:pt idx="430">
                  <c:v>32</c:v>
                </c:pt>
                <c:pt idx="432">
                  <c:v>1</c:v>
                </c:pt>
                <c:pt idx="434">
                  <c:v>33</c:v>
                </c:pt>
                <c:pt idx="438">
                  <c:v>17</c:v>
                </c:pt>
                <c:pt idx="439">
                  <c:v>2</c:v>
                </c:pt>
                <c:pt idx="440">
                  <c:v>34</c:v>
                </c:pt>
                <c:pt idx="442">
                  <c:v>18</c:v>
                </c:pt>
                <c:pt idx="443">
                  <c:v>35</c:v>
                </c:pt>
                <c:pt idx="444">
                  <c:v>3</c:v>
                </c:pt>
                <c:pt idx="446">
                  <c:v>19</c:v>
                </c:pt>
                <c:pt idx="447">
                  <c:v>36</c:v>
                </c:pt>
                <c:pt idx="450">
                  <c:v>37</c:v>
                </c:pt>
                <c:pt idx="451">
                  <c:v>20</c:v>
                </c:pt>
                <c:pt idx="453">
                  <c:v>5</c:v>
                </c:pt>
                <c:pt idx="454">
                  <c:v>37</c:v>
                </c:pt>
                <c:pt idx="456">
                  <c:v>38</c:v>
                </c:pt>
                <c:pt idx="457">
                  <c:v>21</c:v>
                </c:pt>
                <c:pt idx="459">
                  <c:v>6</c:v>
                </c:pt>
                <c:pt idx="460">
                  <c:v>39</c:v>
                </c:pt>
                <c:pt idx="461">
                  <c:v>37</c:v>
                </c:pt>
                <c:pt idx="462">
                  <c:v>7</c:v>
                </c:pt>
                <c:pt idx="464">
                  <c:v>40</c:v>
                </c:pt>
                <c:pt idx="466">
                  <c:v>23</c:v>
                </c:pt>
                <c:pt idx="467">
                  <c:v>8</c:v>
                </c:pt>
                <c:pt idx="470">
                  <c:v>41</c:v>
                </c:pt>
                <c:pt idx="471">
                  <c:v>24</c:v>
                </c:pt>
                <c:pt idx="474">
                  <c:v>42</c:v>
                </c:pt>
                <c:pt idx="475">
                  <c:v>25</c:v>
                </c:pt>
                <c:pt idx="477">
                  <c:v>43</c:v>
                </c:pt>
                <c:pt idx="479">
                  <c:v>26</c:v>
                </c:pt>
                <c:pt idx="481">
                  <c:v>0</c:v>
                </c:pt>
                <c:pt idx="482">
                  <c:v>44</c:v>
                </c:pt>
                <c:pt idx="486">
                  <c:v>45</c:v>
                </c:pt>
                <c:pt idx="487">
                  <c:v>27</c:v>
                </c:pt>
                <c:pt idx="489">
                  <c:v>28</c:v>
                </c:pt>
                <c:pt idx="490">
                  <c:v>46</c:v>
                </c:pt>
                <c:pt idx="491">
                  <c:v>13</c:v>
                </c:pt>
                <c:pt idx="492">
                  <c:v>47</c:v>
                </c:pt>
                <c:pt idx="494">
                  <c:v>29</c:v>
                </c:pt>
                <c:pt idx="496">
                  <c:v>47</c:v>
                </c:pt>
                <c:pt idx="497">
                  <c:v>14</c:v>
                </c:pt>
                <c:pt idx="498">
                  <c:v>48</c:v>
                </c:pt>
                <c:pt idx="502">
                  <c:v>47</c:v>
                </c:pt>
                <c:pt idx="503">
                  <c:v>49</c:v>
                </c:pt>
                <c:pt idx="507">
                  <c:v>32</c:v>
                </c:pt>
                <c:pt idx="508">
                  <c:v>1</c:v>
                </c:pt>
                <c:pt idx="511">
                  <c:v>33</c:v>
                </c:pt>
                <c:pt idx="515">
                  <c:v>18</c:v>
                </c:pt>
                <c:pt idx="517">
                  <c:v>34</c:v>
                </c:pt>
                <c:pt idx="518">
                  <c:v>0</c:v>
                </c:pt>
                <c:pt idx="520">
                  <c:v>35</c:v>
                </c:pt>
                <c:pt idx="524">
                  <c:v>20</c:v>
                </c:pt>
                <c:pt idx="525">
                  <c:v>36</c:v>
                </c:pt>
                <c:pt idx="527">
                  <c:v>37</c:v>
                </c:pt>
                <c:pt idx="530">
                  <c:v>21</c:v>
                </c:pt>
                <c:pt idx="531">
                  <c:v>37</c:v>
                </c:pt>
                <c:pt idx="533">
                  <c:v>38</c:v>
                </c:pt>
                <c:pt idx="535">
                  <c:v>22</c:v>
                </c:pt>
                <c:pt idx="537">
                  <c:v>37</c:v>
                </c:pt>
                <c:pt idx="538">
                  <c:v>39</c:v>
                </c:pt>
                <c:pt idx="539">
                  <c:v>23</c:v>
                </c:pt>
                <c:pt idx="542">
                  <c:v>40</c:v>
                </c:pt>
                <c:pt idx="543">
                  <c:v>4</c:v>
                </c:pt>
                <c:pt idx="545">
                  <c:v>24</c:v>
                </c:pt>
                <c:pt idx="546">
                  <c:v>5</c:v>
                </c:pt>
                <c:pt idx="548">
                  <c:v>41</c:v>
                </c:pt>
                <c:pt idx="551">
                  <c:v>6</c:v>
                </c:pt>
                <c:pt idx="552">
                  <c:v>42</c:v>
                </c:pt>
                <c:pt idx="553">
                  <c:v>26</c:v>
                </c:pt>
                <c:pt idx="554">
                  <c:v>7</c:v>
                </c:pt>
                <c:pt idx="555">
                  <c:v>43</c:v>
                </c:pt>
                <c:pt idx="558">
                  <c:v>8</c:v>
                </c:pt>
                <c:pt idx="559">
                  <c:v>44</c:v>
                </c:pt>
                <c:pt idx="561">
                  <c:v>0</c:v>
                </c:pt>
                <c:pt idx="562">
                  <c:v>28</c:v>
                </c:pt>
                <c:pt idx="564">
                  <c:v>45</c:v>
                </c:pt>
                <c:pt idx="567">
                  <c:v>27</c:v>
                </c:pt>
                <c:pt idx="568">
                  <c:v>46</c:v>
                </c:pt>
                <c:pt idx="570">
                  <c:v>47</c:v>
                </c:pt>
                <c:pt idx="572">
                  <c:v>30</c:v>
                </c:pt>
                <c:pt idx="574">
                  <c:v>47</c:v>
                </c:pt>
                <c:pt idx="575">
                  <c:v>49</c:v>
                </c:pt>
              </c:numCache>
            </c:numRef>
          </c:val>
          <c:extLst>
            <c:ext xmlns:c16="http://schemas.microsoft.com/office/drawing/2014/chart" uri="{C3380CC4-5D6E-409C-BE32-E72D297353CC}">
              <c16:uniqueId val="{0000001C-7C6C-4F3A-A791-5B460CA5ECA7}"/>
            </c:ext>
          </c:extLst>
        </c:ser>
        <c:ser>
          <c:idx val="31"/>
          <c:order val="29"/>
          <c:spPr>
            <a:solidFill>
              <a:schemeClr val="accent5">
                <a:shade val="8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Sheet16!$CE$6:$CE$581</c:f>
              <c:numCache>
                <c:formatCode>General</c:formatCode>
                <c:ptCount val="576"/>
                <c:pt idx="2">
                  <c:v>0</c:v>
                </c:pt>
                <c:pt idx="5">
                  <c:v>1</c:v>
                </c:pt>
                <c:pt idx="9">
                  <c:v>2</c:v>
                </c:pt>
                <c:pt idx="12">
                  <c:v>3</c:v>
                </c:pt>
                <c:pt idx="17">
                  <c:v>4</c:v>
                </c:pt>
                <c:pt idx="19">
                  <c:v>5</c:v>
                </c:pt>
                <c:pt idx="23">
                  <c:v>6</c:v>
                </c:pt>
                <c:pt idx="24">
                  <c:v>0</c:v>
                </c:pt>
                <c:pt idx="27">
                  <c:v>7</c:v>
                </c:pt>
                <c:pt idx="28">
                  <c:v>1</c:v>
                </c:pt>
                <c:pt idx="31">
                  <c:v>8</c:v>
                </c:pt>
                <c:pt idx="35">
                  <c:v>9</c:v>
                </c:pt>
                <c:pt idx="37">
                  <c:v>10</c:v>
                </c:pt>
                <c:pt idx="42">
                  <c:v>11</c:v>
                </c:pt>
                <c:pt idx="46">
                  <c:v>12</c:v>
                </c:pt>
                <c:pt idx="51">
                  <c:v>13</c:v>
                </c:pt>
                <c:pt idx="54">
                  <c:v>14</c:v>
                </c:pt>
                <c:pt idx="58">
                  <c:v>15</c:v>
                </c:pt>
                <c:pt idx="62">
                  <c:v>16</c:v>
                </c:pt>
                <c:pt idx="64">
                  <c:v>17</c:v>
                </c:pt>
                <c:pt idx="68">
                  <c:v>17</c:v>
                </c:pt>
                <c:pt idx="70">
                  <c:v>18</c:v>
                </c:pt>
                <c:pt idx="74">
                  <c:v>19</c:v>
                </c:pt>
                <c:pt idx="78">
                  <c:v>20</c:v>
                </c:pt>
                <c:pt idx="82">
                  <c:v>21</c:v>
                </c:pt>
                <c:pt idx="86">
                  <c:v>22</c:v>
                </c:pt>
                <c:pt idx="88">
                  <c:v>1</c:v>
                </c:pt>
                <c:pt idx="89">
                  <c:v>23</c:v>
                </c:pt>
                <c:pt idx="93">
                  <c:v>24</c:v>
                </c:pt>
                <c:pt idx="97">
                  <c:v>25</c:v>
                </c:pt>
                <c:pt idx="101">
                  <c:v>26</c:v>
                </c:pt>
                <c:pt idx="105">
                  <c:v>27</c:v>
                </c:pt>
                <c:pt idx="109">
                  <c:v>28</c:v>
                </c:pt>
                <c:pt idx="113">
                  <c:v>29</c:v>
                </c:pt>
                <c:pt idx="116">
                  <c:v>30</c:v>
                </c:pt>
                <c:pt idx="119">
                  <c:v>31</c:v>
                </c:pt>
                <c:pt idx="124">
                  <c:v>32</c:v>
                </c:pt>
                <c:pt idx="125">
                  <c:v>31</c:v>
                </c:pt>
                <c:pt idx="128">
                  <c:v>33</c:v>
                </c:pt>
                <c:pt idx="132">
                  <c:v>34</c:v>
                </c:pt>
                <c:pt idx="136">
                  <c:v>35</c:v>
                </c:pt>
                <c:pt idx="140">
                  <c:v>36</c:v>
                </c:pt>
                <c:pt idx="142">
                  <c:v>37</c:v>
                </c:pt>
                <c:pt idx="145">
                  <c:v>4</c:v>
                </c:pt>
                <c:pt idx="146">
                  <c:v>37</c:v>
                </c:pt>
                <c:pt idx="148">
                  <c:v>38</c:v>
                </c:pt>
                <c:pt idx="149">
                  <c:v>5</c:v>
                </c:pt>
                <c:pt idx="152">
                  <c:v>39</c:v>
                </c:pt>
                <c:pt idx="153">
                  <c:v>37</c:v>
                </c:pt>
                <c:pt idx="156">
                  <c:v>40</c:v>
                </c:pt>
                <c:pt idx="157">
                  <c:v>7</c:v>
                </c:pt>
                <c:pt idx="160">
                  <c:v>41</c:v>
                </c:pt>
                <c:pt idx="163">
                  <c:v>42</c:v>
                </c:pt>
                <c:pt idx="166">
                  <c:v>9</c:v>
                </c:pt>
                <c:pt idx="167">
                  <c:v>43</c:v>
                </c:pt>
                <c:pt idx="168">
                  <c:v>10</c:v>
                </c:pt>
                <c:pt idx="171">
                  <c:v>44</c:v>
                </c:pt>
                <c:pt idx="173">
                  <c:v>10</c:v>
                </c:pt>
                <c:pt idx="174">
                  <c:v>45</c:v>
                </c:pt>
                <c:pt idx="176">
                  <c:v>2</c:v>
                </c:pt>
                <c:pt idx="177">
                  <c:v>12</c:v>
                </c:pt>
                <c:pt idx="178">
                  <c:v>46</c:v>
                </c:pt>
                <c:pt idx="182">
                  <c:v>47</c:v>
                </c:pt>
                <c:pt idx="186">
                  <c:v>14</c:v>
                </c:pt>
                <c:pt idx="187">
                  <c:v>48</c:v>
                </c:pt>
                <c:pt idx="190">
                  <c:v>49</c:v>
                </c:pt>
                <c:pt idx="194">
                  <c:v>16</c:v>
                </c:pt>
                <c:pt idx="197">
                  <c:v>17</c:v>
                </c:pt>
                <c:pt idx="201">
                  <c:v>17</c:v>
                </c:pt>
                <c:pt idx="202">
                  <c:v>18</c:v>
                </c:pt>
                <c:pt idx="206">
                  <c:v>19</c:v>
                </c:pt>
                <c:pt idx="207">
                  <c:v>17</c:v>
                </c:pt>
                <c:pt idx="208">
                  <c:v>1</c:v>
                </c:pt>
                <c:pt idx="211">
                  <c:v>20</c:v>
                </c:pt>
                <c:pt idx="214">
                  <c:v>21</c:v>
                </c:pt>
                <c:pt idx="219">
                  <c:v>22</c:v>
                </c:pt>
                <c:pt idx="223">
                  <c:v>23</c:v>
                </c:pt>
                <c:pt idx="224">
                  <c:v>3</c:v>
                </c:pt>
                <c:pt idx="227">
                  <c:v>24</c:v>
                </c:pt>
                <c:pt idx="229">
                  <c:v>4</c:v>
                </c:pt>
                <c:pt idx="231">
                  <c:v>25</c:v>
                </c:pt>
                <c:pt idx="233">
                  <c:v>5</c:v>
                </c:pt>
                <c:pt idx="235">
                  <c:v>26</c:v>
                </c:pt>
                <c:pt idx="237">
                  <c:v>6</c:v>
                </c:pt>
                <c:pt idx="239">
                  <c:v>27</c:v>
                </c:pt>
                <c:pt idx="242">
                  <c:v>7</c:v>
                </c:pt>
                <c:pt idx="244">
                  <c:v>28</c:v>
                </c:pt>
                <c:pt idx="246">
                  <c:v>8</c:v>
                </c:pt>
                <c:pt idx="247">
                  <c:v>29</c:v>
                </c:pt>
                <c:pt idx="251">
                  <c:v>30</c:v>
                </c:pt>
                <c:pt idx="254">
                  <c:v>31</c:v>
                </c:pt>
                <c:pt idx="259">
                  <c:v>32</c:v>
                </c:pt>
                <c:pt idx="260">
                  <c:v>31</c:v>
                </c:pt>
                <c:pt idx="263">
                  <c:v>33</c:v>
                </c:pt>
                <c:pt idx="264">
                  <c:v>12</c:v>
                </c:pt>
                <c:pt idx="267">
                  <c:v>34</c:v>
                </c:pt>
                <c:pt idx="269">
                  <c:v>13</c:v>
                </c:pt>
                <c:pt idx="271">
                  <c:v>35</c:v>
                </c:pt>
                <c:pt idx="273">
                  <c:v>14</c:v>
                </c:pt>
                <c:pt idx="275">
                  <c:v>36</c:v>
                </c:pt>
                <c:pt idx="277">
                  <c:v>37</c:v>
                </c:pt>
                <c:pt idx="278">
                  <c:v>15</c:v>
                </c:pt>
                <c:pt idx="281">
                  <c:v>37</c:v>
                </c:pt>
                <c:pt idx="282">
                  <c:v>16</c:v>
                </c:pt>
                <c:pt idx="283">
                  <c:v>38</c:v>
                </c:pt>
                <c:pt idx="284">
                  <c:v>0</c:v>
                </c:pt>
                <c:pt idx="285">
                  <c:v>17</c:v>
                </c:pt>
                <c:pt idx="286">
                  <c:v>1</c:v>
                </c:pt>
                <c:pt idx="287">
                  <c:v>39</c:v>
                </c:pt>
                <c:pt idx="288">
                  <c:v>37</c:v>
                </c:pt>
                <c:pt idx="289">
                  <c:v>17</c:v>
                </c:pt>
                <c:pt idx="291">
                  <c:v>40</c:v>
                </c:pt>
                <c:pt idx="293">
                  <c:v>2</c:v>
                </c:pt>
                <c:pt idx="295">
                  <c:v>41</c:v>
                </c:pt>
                <c:pt idx="297">
                  <c:v>3</c:v>
                </c:pt>
                <c:pt idx="299">
                  <c:v>42</c:v>
                </c:pt>
                <c:pt idx="300">
                  <c:v>20</c:v>
                </c:pt>
                <c:pt idx="302">
                  <c:v>4</c:v>
                </c:pt>
                <c:pt idx="303">
                  <c:v>43</c:v>
                </c:pt>
                <c:pt idx="304">
                  <c:v>21</c:v>
                </c:pt>
                <c:pt idx="306">
                  <c:v>5</c:v>
                </c:pt>
                <c:pt idx="307">
                  <c:v>44</c:v>
                </c:pt>
                <c:pt idx="308">
                  <c:v>22</c:v>
                </c:pt>
                <c:pt idx="310">
                  <c:v>45</c:v>
                </c:pt>
                <c:pt idx="313">
                  <c:v>23</c:v>
                </c:pt>
                <c:pt idx="314">
                  <c:v>46</c:v>
                </c:pt>
                <c:pt idx="315">
                  <c:v>7</c:v>
                </c:pt>
                <c:pt idx="317">
                  <c:v>24</c:v>
                </c:pt>
                <c:pt idx="318">
                  <c:v>47</c:v>
                </c:pt>
                <c:pt idx="319">
                  <c:v>8</c:v>
                </c:pt>
                <c:pt idx="321">
                  <c:v>25</c:v>
                </c:pt>
                <c:pt idx="324">
                  <c:v>48</c:v>
                </c:pt>
                <c:pt idx="325">
                  <c:v>26</c:v>
                </c:pt>
                <c:pt idx="327">
                  <c:v>49</c:v>
                </c:pt>
                <c:pt idx="330">
                  <c:v>27</c:v>
                </c:pt>
                <c:pt idx="332">
                  <c:v>10</c:v>
                </c:pt>
                <c:pt idx="334">
                  <c:v>11</c:v>
                </c:pt>
                <c:pt idx="335">
                  <c:v>28</c:v>
                </c:pt>
                <c:pt idx="338">
                  <c:v>29</c:v>
                </c:pt>
                <c:pt idx="340">
                  <c:v>0</c:v>
                </c:pt>
                <c:pt idx="342">
                  <c:v>30</c:v>
                </c:pt>
                <c:pt idx="344">
                  <c:v>13</c:v>
                </c:pt>
                <c:pt idx="345">
                  <c:v>31</c:v>
                </c:pt>
                <c:pt idx="347">
                  <c:v>14</c:v>
                </c:pt>
                <c:pt idx="350">
                  <c:v>31</c:v>
                </c:pt>
                <c:pt idx="351">
                  <c:v>32</c:v>
                </c:pt>
                <c:pt idx="353">
                  <c:v>15</c:v>
                </c:pt>
                <c:pt idx="355">
                  <c:v>33</c:v>
                </c:pt>
                <c:pt idx="357">
                  <c:v>16</c:v>
                </c:pt>
                <c:pt idx="360">
                  <c:v>34</c:v>
                </c:pt>
                <c:pt idx="363">
                  <c:v>35</c:v>
                </c:pt>
                <c:pt idx="364">
                  <c:v>17</c:v>
                </c:pt>
                <c:pt idx="366">
                  <c:v>18</c:v>
                </c:pt>
                <c:pt idx="368">
                  <c:v>36</c:v>
                </c:pt>
                <c:pt idx="370">
                  <c:v>37</c:v>
                </c:pt>
                <c:pt idx="373">
                  <c:v>3</c:v>
                </c:pt>
                <c:pt idx="374">
                  <c:v>37</c:v>
                </c:pt>
                <c:pt idx="376">
                  <c:v>38</c:v>
                </c:pt>
                <c:pt idx="378">
                  <c:v>4</c:v>
                </c:pt>
                <c:pt idx="380">
                  <c:v>39</c:v>
                </c:pt>
                <c:pt idx="381">
                  <c:v>37</c:v>
                </c:pt>
                <c:pt idx="382">
                  <c:v>5</c:v>
                </c:pt>
                <c:pt idx="384">
                  <c:v>40</c:v>
                </c:pt>
                <c:pt idx="386">
                  <c:v>6</c:v>
                </c:pt>
                <c:pt idx="388">
                  <c:v>41</c:v>
                </c:pt>
                <c:pt idx="389">
                  <c:v>23</c:v>
                </c:pt>
                <c:pt idx="391">
                  <c:v>7</c:v>
                </c:pt>
                <c:pt idx="392">
                  <c:v>42</c:v>
                </c:pt>
                <c:pt idx="394">
                  <c:v>24</c:v>
                </c:pt>
                <c:pt idx="395">
                  <c:v>8</c:v>
                </c:pt>
                <c:pt idx="396">
                  <c:v>43</c:v>
                </c:pt>
                <c:pt idx="398">
                  <c:v>25</c:v>
                </c:pt>
                <c:pt idx="400">
                  <c:v>44</c:v>
                </c:pt>
                <c:pt idx="401">
                  <c:v>9</c:v>
                </c:pt>
                <c:pt idx="402">
                  <c:v>26</c:v>
                </c:pt>
                <c:pt idx="403">
                  <c:v>10</c:v>
                </c:pt>
                <c:pt idx="404">
                  <c:v>45</c:v>
                </c:pt>
                <c:pt idx="408">
                  <c:v>46</c:v>
                </c:pt>
                <c:pt idx="410">
                  <c:v>11</c:v>
                </c:pt>
                <c:pt idx="412">
                  <c:v>47</c:v>
                </c:pt>
                <c:pt idx="413">
                  <c:v>28</c:v>
                </c:pt>
                <c:pt idx="414">
                  <c:v>12</c:v>
                </c:pt>
                <c:pt idx="416">
                  <c:v>29</c:v>
                </c:pt>
                <c:pt idx="417">
                  <c:v>48</c:v>
                </c:pt>
                <c:pt idx="420">
                  <c:v>49</c:v>
                </c:pt>
                <c:pt idx="421">
                  <c:v>30</c:v>
                </c:pt>
                <c:pt idx="422">
                  <c:v>0</c:v>
                </c:pt>
                <c:pt idx="423">
                  <c:v>14</c:v>
                </c:pt>
                <c:pt idx="424">
                  <c:v>31</c:v>
                </c:pt>
                <c:pt idx="429">
                  <c:v>31</c:v>
                </c:pt>
                <c:pt idx="430">
                  <c:v>32</c:v>
                </c:pt>
                <c:pt idx="433">
                  <c:v>16</c:v>
                </c:pt>
                <c:pt idx="434">
                  <c:v>33</c:v>
                </c:pt>
                <c:pt idx="435">
                  <c:v>1</c:v>
                </c:pt>
                <c:pt idx="436">
                  <c:v>17</c:v>
                </c:pt>
                <c:pt idx="439">
                  <c:v>34</c:v>
                </c:pt>
                <c:pt idx="440">
                  <c:v>17</c:v>
                </c:pt>
                <c:pt idx="441">
                  <c:v>2</c:v>
                </c:pt>
                <c:pt idx="442">
                  <c:v>18</c:v>
                </c:pt>
                <c:pt idx="443">
                  <c:v>35</c:v>
                </c:pt>
                <c:pt idx="444">
                  <c:v>3</c:v>
                </c:pt>
                <c:pt idx="446">
                  <c:v>19</c:v>
                </c:pt>
                <c:pt idx="448">
                  <c:v>36</c:v>
                </c:pt>
                <c:pt idx="449">
                  <c:v>4</c:v>
                </c:pt>
                <c:pt idx="450">
                  <c:v>37</c:v>
                </c:pt>
                <c:pt idx="452">
                  <c:v>20</c:v>
                </c:pt>
                <c:pt idx="453">
                  <c:v>5</c:v>
                </c:pt>
                <c:pt idx="454">
                  <c:v>37</c:v>
                </c:pt>
                <c:pt idx="456">
                  <c:v>38</c:v>
                </c:pt>
                <c:pt idx="458">
                  <c:v>6</c:v>
                </c:pt>
                <c:pt idx="460">
                  <c:v>22</c:v>
                </c:pt>
                <c:pt idx="461">
                  <c:v>39</c:v>
                </c:pt>
                <c:pt idx="463">
                  <c:v>7</c:v>
                </c:pt>
                <c:pt idx="464">
                  <c:v>0</c:v>
                </c:pt>
                <c:pt idx="465">
                  <c:v>40</c:v>
                </c:pt>
                <c:pt idx="466">
                  <c:v>23</c:v>
                </c:pt>
                <c:pt idx="469">
                  <c:v>41</c:v>
                </c:pt>
                <c:pt idx="471">
                  <c:v>24</c:v>
                </c:pt>
                <c:pt idx="473">
                  <c:v>42</c:v>
                </c:pt>
                <c:pt idx="475">
                  <c:v>25</c:v>
                </c:pt>
                <c:pt idx="478">
                  <c:v>43</c:v>
                </c:pt>
                <c:pt idx="479">
                  <c:v>26</c:v>
                </c:pt>
                <c:pt idx="480">
                  <c:v>10</c:v>
                </c:pt>
                <c:pt idx="482">
                  <c:v>44</c:v>
                </c:pt>
                <c:pt idx="484">
                  <c:v>27</c:v>
                </c:pt>
                <c:pt idx="486">
                  <c:v>45</c:v>
                </c:pt>
                <c:pt idx="490">
                  <c:v>46</c:v>
                </c:pt>
                <c:pt idx="493">
                  <c:v>29</c:v>
                </c:pt>
                <c:pt idx="494">
                  <c:v>47</c:v>
                </c:pt>
                <c:pt idx="496">
                  <c:v>14</c:v>
                </c:pt>
                <c:pt idx="498">
                  <c:v>30</c:v>
                </c:pt>
                <c:pt idx="499">
                  <c:v>48</c:v>
                </c:pt>
                <c:pt idx="501">
                  <c:v>31</c:v>
                </c:pt>
                <c:pt idx="502">
                  <c:v>15</c:v>
                </c:pt>
                <c:pt idx="503">
                  <c:v>49</c:v>
                </c:pt>
                <c:pt idx="506">
                  <c:v>31</c:v>
                </c:pt>
                <c:pt idx="507">
                  <c:v>32</c:v>
                </c:pt>
                <c:pt idx="509">
                  <c:v>17</c:v>
                </c:pt>
                <c:pt idx="510">
                  <c:v>1</c:v>
                </c:pt>
                <c:pt idx="512">
                  <c:v>33</c:v>
                </c:pt>
                <c:pt idx="513">
                  <c:v>17</c:v>
                </c:pt>
                <c:pt idx="515">
                  <c:v>18</c:v>
                </c:pt>
                <c:pt idx="517">
                  <c:v>34</c:v>
                </c:pt>
                <c:pt idx="519">
                  <c:v>17</c:v>
                </c:pt>
                <c:pt idx="520">
                  <c:v>35</c:v>
                </c:pt>
                <c:pt idx="525">
                  <c:v>36</c:v>
                </c:pt>
                <c:pt idx="528">
                  <c:v>37</c:v>
                </c:pt>
                <c:pt idx="529">
                  <c:v>21</c:v>
                </c:pt>
                <c:pt idx="533">
                  <c:v>37</c:v>
                </c:pt>
                <c:pt idx="534">
                  <c:v>38</c:v>
                </c:pt>
                <c:pt idx="535">
                  <c:v>2</c:v>
                </c:pt>
                <c:pt idx="538">
                  <c:v>39</c:v>
                </c:pt>
                <c:pt idx="539">
                  <c:v>23</c:v>
                </c:pt>
                <c:pt idx="542">
                  <c:v>4</c:v>
                </c:pt>
                <c:pt idx="543">
                  <c:v>40</c:v>
                </c:pt>
                <c:pt idx="544">
                  <c:v>24</c:v>
                </c:pt>
                <c:pt idx="546">
                  <c:v>5</c:v>
                </c:pt>
                <c:pt idx="547">
                  <c:v>41</c:v>
                </c:pt>
                <c:pt idx="548">
                  <c:v>25</c:v>
                </c:pt>
                <c:pt idx="550">
                  <c:v>6</c:v>
                </c:pt>
                <c:pt idx="551">
                  <c:v>42</c:v>
                </c:pt>
                <c:pt idx="553">
                  <c:v>26</c:v>
                </c:pt>
                <c:pt idx="554">
                  <c:v>7</c:v>
                </c:pt>
                <c:pt idx="555">
                  <c:v>43</c:v>
                </c:pt>
                <c:pt idx="558">
                  <c:v>27</c:v>
                </c:pt>
                <c:pt idx="559">
                  <c:v>44</c:v>
                </c:pt>
                <c:pt idx="561">
                  <c:v>0</c:v>
                </c:pt>
                <c:pt idx="563">
                  <c:v>45</c:v>
                </c:pt>
                <c:pt idx="566">
                  <c:v>10</c:v>
                </c:pt>
                <c:pt idx="567">
                  <c:v>29</c:v>
                </c:pt>
                <c:pt idx="568">
                  <c:v>46</c:v>
                </c:pt>
                <c:pt idx="571">
                  <c:v>10</c:v>
                </c:pt>
                <c:pt idx="572">
                  <c:v>47</c:v>
                </c:pt>
                <c:pt idx="575">
                  <c:v>49</c:v>
                </c:pt>
              </c:numCache>
            </c:numRef>
          </c:val>
          <c:extLst>
            <c:ext xmlns:c16="http://schemas.microsoft.com/office/drawing/2014/chart" uri="{C3380CC4-5D6E-409C-BE32-E72D297353CC}">
              <c16:uniqueId val="{0000001D-7C6C-4F3A-A791-5B460CA5ECA7}"/>
            </c:ext>
          </c:extLst>
        </c:ser>
        <c:ser>
          <c:idx val="32"/>
          <c:order val="30"/>
          <c:tx>
            <c:strRef>
              <c:f>Sheet16!$CF$5</c:f>
              <c:strCache>
                <c:ptCount val="1"/>
                <c:pt idx="0">
                  <c:v>30</c:v>
                </c:pt>
              </c:strCache>
            </c:strRef>
          </c:tx>
          <c:spPr>
            <a:solidFill>
              <a:schemeClr val="accent5">
                <a:shade val="7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Sheet16!$CF$6:$CF$581</c:f>
              <c:numCache>
                <c:formatCode>General</c:formatCode>
                <c:ptCount val="576"/>
                <c:pt idx="1">
                  <c:v>0</c:v>
                </c:pt>
                <c:pt idx="5">
                  <c:v>1</c:v>
                </c:pt>
                <c:pt idx="7">
                  <c:v>2</c:v>
                </c:pt>
                <c:pt idx="11">
                  <c:v>2</c:v>
                </c:pt>
                <c:pt idx="13">
                  <c:v>3</c:v>
                </c:pt>
                <c:pt idx="16">
                  <c:v>4</c:v>
                </c:pt>
                <c:pt idx="17">
                  <c:v>2</c:v>
                </c:pt>
                <c:pt idx="19">
                  <c:v>5</c:v>
                </c:pt>
                <c:pt idx="21">
                  <c:v>0</c:v>
                </c:pt>
                <c:pt idx="23">
                  <c:v>6</c:v>
                </c:pt>
                <c:pt idx="27">
                  <c:v>7</c:v>
                </c:pt>
                <c:pt idx="29">
                  <c:v>1</c:v>
                </c:pt>
                <c:pt idx="31">
                  <c:v>8</c:v>
                </c:pt>
                <c:pt idx="32">
                  <c:v>2</c:v>
                </c:pt>
                <c:pt idx="34">
                  <c:v>9</c:v>
                </c:pt>
                <c:pt idx="36">
                  <c:v>2</c:v>
                </c:pt>
                <c:pt idx="38">
                  <c:v>10</c:v>
                </c:pt>
                <c:pt idx="42">
                  <c:v>11</c:v>
                </c:pt>
                <c:pt idx="46">
                  <c:v>12</c:v>
                </c:pt>
                <c:pt idx="50">
                  <c:v>13</c:v>
                </c:pt>
                <c:pt idx="53">
                  <c:v>14</c:v>
                </c:pt>
                <c:pt idx="58">
                  <c:v>15</c:v>
                </c:pt>
                <c:pt idx="62">
                  <c:v>16</c:v>
                </c:pt>
                <c:pt idx="65">
                  <c:v>17</c:v>
                </c:pt>
                <c:pt idx="70">
                  <c:v>18</c:v>
                </c:pt>
                <c:pt idx="72">
                  <c:v>19</c:v>
                </c:pt>
                <c:pt idx="76">
                  <c:v>19</c:v>
                </c:pt>
                <c:pt idx="79">
                  <c:v>20</c:v>
                </c:pt>
                <c:pt idx="81">
                  <c:v>0</c:v>
                </c:pt>
                <c:pt idx="82">
                  <c:v>21</c:v>
                </c:pt>
                <c:pt idx="85">
                  <c:v>22</c:v>
                </c:pt>
                <c:pt idx="89">
                  <c:v>23</c:v>
                </c:pt>
                <c:pt idx="93">
                  <c:v>24</c:v>
                </c:pt>
                <c:pt idx="94">
                  <c:v>2</c:v>
                </c:pt>
                <c:pt idx="97">
                  <c:v>25</c:v>
                </c:pt>
                <c:pt idx="101">
                  <c:v>26</c:v>
                </c:pt>
                <c:pt idx="105">
                  <c:v>27</c:v>
                </c:pt>
                <c:pt idx="109">
                  <c:v>28</c:v>
                </c:pt>
                <c:pt idx="113">
                  <c:v>29</c:v>
                </c:pt>
                <c:pt idx="116">
                  <c:v>30</c:v>
                </c:pt>
                <c:pt idx="119">
                  <c:v>0</c:v>
                </c:pt>
                <c:pt idx="120">
                  <c:v>31</c:v>
                </c:pt>
                <c:pt idx="124">
                  <c:v>32</c:v>
                </c:pt>
                <c:pt idx="125">
                  <c:v>1</c:v>
                </c:pt>
                <c:pt idx="128">
                  <c:v>33</c:v>
                </c:pt>
                <c:pt idx="129">
                  <c:v>2</c:v>
                </c:pt>
                <c:pt idx="132">
                  <c:v>34</c:v>
                </c:pt>
                <c:pt idx="134">
                  <c:v>35</c:v>
                </c:pt>
                <c:pt idx="138">
                  <c:v>35</c:v>
                </c:pt>
                <c:pt idx="140">
                  <c:v>36</c:v>
                </c:pt>
                <c:pt idx="141">
                  <c:v>3</c:v>
                </c:pt>
                <c:pt idx="144">
                  <c:v>37</c:v>
                </c:pt>
                <c:pt idx="145">
                  <c:v>4</c:v>
                </c:pt>
                <c:pt idx="146">
                  <c:v>0</c:v>
                </c:pt>
                <c:pt idx="148">
                  <c:v>38</c:v>
                </c:pt>
                <c:pt idx="151">
                  <c:v>39</c:v>
                </c:pt>
                <c:pt idx="153">
                  <c:v>6</c:v>
                </c:pt>
                <c:pt idx="155">
                  <c:v>40</c:v>
                </c:pt>
                <c:pt idx="157">
                  <c:v>7</c:v>
                </c:pt>
                <c:pt idx="159">
                  <c:v>41</c:v>
                </c:pt>
                <c:pt idx="161">
                  <c:v>8</c:v>
                </c:pt>
                <c:pt idx="163">
                  <c:v>42</c:v>
                </c:pt>
                <c:pt idx="165">
                  <c:v>9</c:v>
                </c:pt>
                <c:pt idx="167">
                  <c:v>43</c:v>
                </c:pt>
                <c:pt idx="169">
                  <c:v>10</c:v>
                </c:pt>
                <c:pt idx="170">
                  <c:v>2</c:v>
                </c:pt>
                <c:pt idx="171">
                  <c:v>44</c:v>
                </c:pt>
                <c:pt idx="173">
                  <c:v>11</c:v>
                </c:pt>
                <c:pt idx="175">
                  <c:v>45</c:v>
                </c:pt>
                <c:pt idx="177">
                  <c:v>12</c:v>
                </c:pt>
                <c:pt idx="178">
                  <c:v>46</c:v>
                </c:pt>
                <c:pt idx="180">
                  <c:v>0</c:v>
                </c:pt>
                <c:pt idx="181">
                  <c:v>13</c:v>
                </c:pt>
                <c:pt idx="182">
                  <c:v>47</c:v>
                </c:pt>
                <c:pt idx="184">
                  <c:v>14</c:v>
                </c:pt>
                <c:pt idx="186">
                  <c:v>48</c:v>
                </c:pt>
                <c:pt idx="188">
                  <c:v>14</c:v>
                </c:pt>
                <c:pt idx="190">
                  <c:v>49</c:v>
                </c:pt>
                <c:pt idx="191">
                  <c:v>15</c:v>
                </c:pt>
                <c:pt idx="194">
                  <c:v>14</c:v>
                </c:pt>
                <c:pt idx="195">
                  <c:v>16</c:v>
                </c:pt>
                <c:pt idx="198">
                  <c:v>17</c:v>
                </c:pt>
                <c:pt idx="203">
                  <c:v>18</c:v>
                </c:pt>
                <c:pt idx="205">
                  <c:v>19</c:v>
                </c:pt>
                <c:pt idx="206">
                  <c:v>1</c:v>
                </c:pt>
                <c:pt idx="209">
                  <c:v>19</c:v>
                </c:pt>
                <c:pt idx="210">
                  <c:v>2</c:v>
                </c:pt>
                <c:pt idx="211">
                  <c:v>20</c:v>
                </c:pt>
                <c:pt idx="215">
                  <c:v>21</c:v>
                </c:pt>
                <c:pt idx="216">
                  <c:v>19</c:v>
                </c:pt>
                <c:pt idx="218">
                  <c:v>22</c:v>
                </c:pt>
                <c:pt idx="219">
                  <c:v>2</c:v>
                </c:pt>
                <c:pt idx="223">
                  <c:v>23</c:v>
                </c:pt>
                <c:pt idx="227">
                  <c:v>24</c:v>
                </c:pt>
                <c:pt idx="229">
                  <c:v>4</c:v>
                </c:pt>
                <c:pt idx="231">
                  <c:v>25</c:v>
                </c:pt>
                <c:pt idx="233">
                  <c:v>5</c:v>
                </c:pt>
                <c:pt idx="235">
                  <c:v>26</c:v>
                </c:pt>
                <c:pt idx="237">
                  <c:v>6</c:v>
                </c:pt>
                <c:pt idx="239">
                  <c:v>27</c:v>
                </c:pt>
                <c:pt idx="242">
                  <c:v>7</c:v>
                </c:pt>
                <c:pt idx="243">
                  <c:v>28</c:v>
                </c:pt>
                <c:pt idx="246">
                  <c:v>8</c:v>
                </c:pt>
                <c:pt idx="247">
                  <c:v>29</c:v>
                </c:pt>
                <c:pt idx="251">
                  <c:v>30</c:v>
                </c:pt>
                <c:pt idx="255">
                  <c:v>31</c:v>
                </c:pt>
                <c:pt idx="259">
                  <c:v>32</c:v>
                </c:pt>
                <c:pt idx="263">
                  <c:v>33</c:v>
                </c:pt>
                <c:pt idx="264">
                  <c:v>12</c:v>
                </c:pt>
                <c:pt idx="267">
                  <c:v>34</c:v>
                </c:pt>
                <c:pt idx="268">
                  <c:v>13</c:v>
                </c:pt>
                <c:pt idx="269">
                  <c:v>35</c:v>
                </c:pt>
                <c:pt idx="271">
                  <c:v>14</c:v>
                </c:pt>
                <c:pt idx="273">
                  <c:v>35</c:v>
                </c:pt>
                <c:pt idx="275">
                  <c:v>36</c:v>
                </c:pt>
                <c:pt idx="278">
                  <c:v>15</c:v>
                </c:pt>
                <c:pt idx="279">
                  <c:v>37</c:v>
                </c:pt>
                <c:pt idx="282">
                  <c:v>14</c:v>
                </c:pt>
                <c:pt idx="283">
                  <c:v>38</c:v>
                </c:pt>
                <c:pt idx="286">
                  <c:v>39</c:v>
                </c:pt>
                <c:pt idx="288">
                  <c:v>1</c:v>
                </c:pt>
                <c:pt idx="290">
                  <c:v>2</c:v>
                </c:pt>
                <c:pt idx="291">
                  <c:v>40</c:v>
                </c:pt>
                <c:pt idx="292">
                  <c:v>18</c:v>
                </c:pt>
                <c:pt idx="293">
                  <c:v>19</c:v>
                </c:pt>
                <c:pt idx="294">
                  <c:v>2</c:v>
                </c:pt>
                <c:pt idx="295">
                  <c:v>41</c:v>
                </c:pt>
                <c:pt idx="297">
                  <c:v>19</c:v>
                </c:pt>
                <c:pt idx="299">
                  <c:v>42</c:v>
                </c:pt>
                <c:pt idx="300">
                  <c:v>20</c:v>
                </c:pt>
                <c:pt idx="301">
                  <c:v>2</c:v>
                </c:pt>
                <c:pt idx="302">
                  <c:v>4</c:v>
                </c:pt>
                <c:pt idx="303">
                  <c:v>43</c:v>
                </c:pt>
                <c:pt idx="304">
                  <c:v>21</c:v>
                </c:pt>
                <c:pt idx="306">
                  <c:v>5</c:v>
                </c:pt>
                <c:pt idx="307">
                  <c:v>44</c:v>
                </c:pt>
                <c:pt idx="310">
                  <c:v>6</c:v>
                </c:pt>
                <c:pt idx="311">
                  <c:v>45</c:v>
                </c:pt>
                <c:pt idx="312">
                  <c:v>22</c:v>
                </c:pt>
                <c:pt idx="313">
                  <c:v>23</c:v>
                </c:pt>
                <c:pt idx="315">
                  <c:v>46</c:v>
                </c:pt>
                <c:pt idx="317">
                  <c:v>24</c:v>
                </c:pt>
                <c:pt idx="318">
                  <c:v>47</c:v>
                </c:pt>
                <c:pt idx="319">
                  <c:v>8</c:v>
                </c:pt>
                <c:pt idx="320">
                  <c:v>0</c:v>
                </c:pt>
                <c:pt idx="321">
                  <c:v>25</c:v>
                </c:pt>
                <c:pt idx="323">
                  <c:v>48</c:v>
                </c:pt>
                <c:pt idx="324">
                  <c:v>9</c:v>
                </c:pt>
                <c:pt idx="325">
                  <c:v>26</c:v>
                </c:pt>
                <c:pt idx="327">
                  <c:v>49</c:v>
                </c:pt>
                <c:pt idx="329">
                  <c:v>27</c:v>
                </c:pt>
                <c:pt idx="333">
                  <c:v>11</c:v>
                </c:pt>
                <c:pt idx="334">
                  <c:v>28</c:v>
                </c:pt>
                <c:pt idx="338">
                  <c:v>12</c:v>
                </c:pt>
                <c:pt idx="339">
                  <c:v>29</c:v>
                </c:pt>
                <c:pt idx="342">
                  <c:v>30</c:v>
                </c:pt>
                <c:pt idx="346">
                  <c:v>14</c:v>
                </c:pt>
                <c:pt idx="347">
                  <c:v>31</c:v>
                </c:pt>
                <c:pt idx="350">
                  <c:v>14</c:v>
                </c:pt>
                <c:pt idx="351">
                  <c:v>32</c:v>
                </c:pt>
                <c:pt idx="353">
                  <c:v>15</c:v>
                </c:pt>
                <c:pt idx="355">
                  <c:v>33</c:v>
                </c:pt>
                <c:pt idx="358">
                  <c:v>16</c:v>
                </c:pt>
                <c:pt idx="359">
                  <c:v>0</c:v>
                </c:pt>
                <c:pt idx="360">
                  <c:v>34</c:v>
                </c:pt>
                <c:pt idx="361">
                  <c:v>17</c:v>
                </c:pt>
                <c:pt idx="362">
                  <c:v>35</c:v>
                </c:pt>
                <c:pt idx="365">
                  <c:v>1</c:v>
                </c:pt>
                <c:pt idx="366">
                  <c:v>35</c:v>
                </c:pt>
                <c:pt idx="367">
                  <c:v>36</c:v>
                </c:pt>
                <c:pt idx="369">
                  <c:v>19</c:v>
                </c:pt>
                <c:pt idx="372">
                  <c:v>37</c:v>
                </c:pt>
                <c:pt idx="373">
                  <c:v>35</c:v>
                </c:pt>
                <c:pt idx="376">
                  <c:v>38</c:v>
                </c:pt>
                <c:pt idx="377">
                  <c:v>20</c:v>
                </c:pt>
                <c:pt idx="378">
                  <c:v>4</c:v>
                </c:pt>
                <c:pt idx="380">
                  <c:v>39</c:v>
                </c:pt>
                <c:pt idx="381">
                  <c:v>21</c:v>
                </c:pt>
                <c:pt idx="382">
                  <c:v>5</c:v>
                </c:pt>
                <c:pt idx="383">
                  <c:v>22</c:v>
                </c:pt>
                <c:pt idx="384">
                  <c:v>40</c:v>
                </c:pt>
                <c:pt idx="386">
                  <c:v>6</c:v>
                </c:pt>
                <c:pt idx="388">
                  <c:v>41</c:v>
                </c:pt>
                <c:pt idx="390">
                  <c:v>23</c:v>
                </c:pt>
                <c:pt idx="391">
                  <c:v>7</c:v>
                </c:pt>
                <c:pt idx="392">
                  <c:v>42</c:v>
                </c:pt>
                <c:pt idx="394">
                  <c:v>24</c:v>
                </c:pt>
                <c:pt idx="395">
                  <c:v>8</c:v>
                </c:pt>
                <c:pt idx="396">
                  <c:v>43</c:v>
                </c:pt>
                <c:pt idx="398">
                  <c:v>25</c:v>
                </c:pt>
                <c:pt idx="399">
                  <c:v>0</c:v>
                </c:pt>
                <c:pt idx="400">
                  <c:v>44</c:v>
                </c:pt>
                <c:pt idx="403">
                  <c:v>26</c:v>
                </c:pt>
                <c:pt idx="404">
                  <c:v>45</c:v>
                </c:pt>
                <c:pt idx="405">
                  <c:v>10</c:v>
                </c:pt>
                <c:pt idx="407">
                  <c:v>27</c:v>
                </c:pt>
                <c:pt idx="408">
                  <c:v>46</c:v>
                </c:pt>
                <c:pt idx="409">
                  <c:v>11</c:v>
                </c:pt>
                <c:pt idx="412">
                  <c:v>47</c:v>
                </c:pt>
                <c:pt idx="414">
                  <c:v>12</c:v>
                </c:pt>
                <c:pt idx="417">
                  <c:v>48</c:v>
                </c:pt>
                <c:pt idx="418">
                  <c:v>13</c:v>
                </c:pt>
                <c:pt idx="421">
                  <c:v>49</c:v>
                </c:pt>
                <c:pt idx="422">
                  <c:v>14</c:v>
                </c:pt>
                <c:pt idx="426">
                  <c:v>31</c:v>
                </c:pt>
                <c:pt idx="429">
                  <c:v>15</c:v>
                </c:pt>
                <c:pt idx="430">
                  <c:v>32</c:v>
                </c:pt>
                <c:pt idx="434">
                  <c:v>33</c:v>
                </c:pt>
                <c:pt idx="437">
                  <c:v>17</c:v>
                </c:pt>
                <c:pt idx="439">
                  <c:v>34</c:v>
                </c:pt>
                <c:pt idx="441">
                  <c:v>35</c:v>
                </c:pt>
                <c:pt idx="443">
                  <c:v>18</c:v>
                </c:pt>
                <c:pt idx="444">
                  <c:v>3</c:v>
                </c:pt>
                <c:pt idx="445">
                  <c:v>35</c:v>
                </c:pt>
                <c:pt idx="447">
                  <c:v>36</c:v>
                </c:pt>
                <c:pt idx="449">
                  <c:v>19</c:v>
                </c:pt>
                <c:pt idx="451">
                  <c:v>35</c:v>
                </c:pt>
                <c:pt idx="452">
                  <c:v>37</c:v>
                </c:pt>
                <c:pt idx="453">
                  <c:v>20</c:v>
                </c:pt>
                <c:pt idx="456">
                  <c:v>38</c:v>
                </c:pt>
                <c:pt idx="457">
                  <c:v>21</c:v>
                </c:pt>
                <c:pt idx="458">
                  <c:v>6</c:v>
                </c:pt>
                <c:pt idx="459">
                  <c:v>22</c:v>
                </c:pt>
                <c:pt idx="460">
                  <c:v>39</c:v>
                </c:pt>
                <c:pt idx="462">
                  <c:v>7</c:v>
                </c:pt>
                <c:pt idx="464">
                  <c:v>22</c:v>
                </c:pt>
                <c:pt idx="465">
                  <c:v>40</c:v>
                </c:pt>
                <c:pt idx="466">
                  <c:v>23</c:v>
                </c:pt>
                <c:pt idx="467">
                  <c:v>8</c:v>
                </c:pt>
                <c:pt idx="469">
                  <c:v>41</c:v>
                </c:pt>
                <c:pt idx="470">
                  <c:v>24</c:v>
                </c:pt>
                <c:pt idx="472">
                  <c:v>9</c:v>
                </c:pt>
                <c:pt idx="473">
                  <c:v>42</c:v>
                </c:pt>
                <c:pt idx="475">
                  <c:v>25</c:v>
                </c:pt>
                <c:pt idx="477">
                  <c:v>43</c:v>
                </c:pt>
                <c:pt idx="480">
                  <c:v>26</c:v>
                </c:pt>
                <c:pt idx="482">
                  <c:v>44</c:v>
                </c:pt>
                <c:pt idx="484">
                  <c:v>27</c:v>
                </c:pt>
                <c:pt idx="486">
                  <c:v>45</c:v>
                </c:pt>
                <c:pt idx="489">
                  <c:v>28</c:v>
                </c:pt>
                <c:pt idx="490">
                  <c:v>46</c:v>
                </c:pt>
                <c:pt idx="491">
                  <c:v>13</c:v>
                </c:pt>
                <c:pt idx="494">
                  <c:v>47</c:v>
                </c:pt>
                <c:pt idx="495">
                  <c:v>14</c:v>
                </c:pt>
                <c:pt idx="498">
                  <c:v>30</c:v>
                </c:pt>
                <c:pt idx="499">
                  <c:v>48</c:v>
                </c:pt>
                <c:pt idx="500">
                  <c:v>14</c:v>
                </c:pt>
                <c:pt idx="502">
                  <c:v>15</c:v>
                </c:pt>
                <c:pt idx="503">
                  <c:v>49</c:v>
                </c:pt>
                <c:pt idx="507">
                  <c:v>32</c:v>
                </c:pt>
                <c:pt idx="510">
                  <c:v>17</c:v>
                </c:pt>
                <c:pt idx="512">
                  <c:v>33</c:v>
                </c:pt>
                <c:pt idx="513">
                  <c:v>2</c:v>
                </c:pt>
                <c:pt idx="516">
                  <c:v>18</c:v>
                </c:pt>
                <c:pt idx="517">
                  <c:v>34</c:v>
                </c:pt>
                <c:pt idx="518">
                  <c:v>19</c:v>
                </c:pt>
                <c:pt idx="519">
                  <c:v>35</c:v>
                </c:pt>
                <c:pt idx="522">
                  <c:v>19</c:v>
                </c:pt>
                <c:pt idx="523">
                  <c:v>35</c:v>
                </c:pt>
                <c:pt idx="525">
                  <c:v>36</c:v>
                </c:pt>
                <c:pt idx="526">
                  <c:v>20</c:v>
                </c:pt>
                <c:pt idx="529">
                  <c:v>19</c:v>
                </c:pt>
                <c:pt idx="530">
                  <c:v>37</c:v>
                </c:pt>
                <c:pt idx="532">
                  <c:v>22</c:v>
                </c:pt>
                <c:pt idx="533">
                  <c:v>38</c:v>
                </c:pt>
                <c:pt idx="537">
                  <c:v>22</c:v>
                </c:pt>
                <c:pt idx="538">
                  <c:v>39</c:v>
                </c:pt>
                <c:pt idx="539">
                  <c:v>23</c:v>
                </c:pt>
                <c:pt idx="542">
                  <c:v>40</c:v>
                </c:pt>
                <c:pt idx="544">
                  <c:v>24</c:v>
                </c:pt>
                <c:pt idx="545">
                  <c:v>5</c:v>
                </c:pt>
                <c:pt idx="546">
                  <c:v>41</c:v>
                </c:pt>
                <c:pt idx="549">
                  <c:v>25</c:v>
                </c:pt>
                <c:pt idx="550">
                  <c:v>6</c:v>
                </c:pt>
                <c:pt idx="551">
                  <c:v>42</c:v>
                </c:pt>
                <c:pt idx="553">
                  <c:v>26</c:v>
                </c:pt>
                <c:pt idx="554">
                  <c:v>7</c:v>
                </c:pt>
                <c:pt idx="555">
                  <c:v>43</c:v>
                </c:pt>
                <c:pt idx="557">
                  <c:v>27</c:v>
                </c:pt>
                <c:pt idx="558">
                  <c:v>8</c:v>
                </c:pt>
                <c:pt idx="559">
                  <c:v>44</c:v>
                </c:pt>
                <c:pt idx="562">
                  <c:v>28</c:v>
                </c:pt>
                <c:pt idx="563">
                  <c:v>9</c:v>
                </c:pt>
                <c:pt idx="564">
                  <c:v>45</c:v>
                </c:pt>
                <c:pt idx="566">
                  <c:v>0</c:v>
                </c:pt>
                <c:pt idx="567">
                  <c:v>10</c:v>
                </c:pt>
                <c:pt idx="568">
                  <c:v>46</c:v>
                </c:pt>
                <c:pt idx="571">
                  <c:v>1</c:v>
                </c:pt>
                <c:pt idx="572">
                  <c:v>47</c:v>
                </c:pt>
                <c:pt idx="575">
                  <c:v>49</c:v>
                </c:pt>
              </c:numCache>
            </c:numRef>
          </c:val>
          <c:extLst>
            <c:ext xmlns:c16="http://schemas.microsoft.com/office/drawing/2014/chart" uri="{C3380CC4-5D6E-409C-BE32-E72D297353CC}">
              <c16:uniqueId val="{0000001E-7C6C-4F3A-A791-5B460CA5ECA7}"/>
            </c:ext>
          </c:extLst>
        </c:ser>
        <c:ser>
          <c:idx val="33"/>
          <c:order val="31"/>
          <c:spPr>
            <a:solidFill>
              <a:schemeClr val="accent5">
                <a:shade val="7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Sheet16!$CG$6:$CG$581</c:f>
              <c:numCache>
                <c:formatCode>General</c:formatCode>
                <c:ptCount val="576"/>
                <c:pt idx="0">
                  <c:v>0</c:v>
                </c:pt>
                <c:pt idx="4">
                  <c:v>0</c:v>
                </c:pt>
                <c:pt idx="5">
                  <c:v>1</c:v>
                </c:pt>
                <c:pt idx="8">
                  <c:v>2</c:v>
                </c:pt>
                <c:pt idx="11">
                  <c:v>3</c:v>
                </c:pt>
                <c:pt idx="15">
                  <c:v>3</c:v>
                </c:pt>
                <c:pt idx="17">
                  <c:v>4</c:v>
                </c:pt>
                <c:pt idx="19">
                  <c:v>5</c:v>
                </c:pt>
                <c:pt idx="21">
                  <c:v>3</c:v>
                </c:pt>
                <c:pt idx="23">
                  <c:v>6</c:v>
                </c:pt>
                <c:pt idx="25">
                  <c:v>0</c:v>
                </c:pt>
                <c:pt idx="27">
                  <c:v>7</c:v>
                </c:pt>
                <c:pt idx="29">
                  <c:v>1</c:v>
                </c:pt>
                <c:pt idx="31">
                  <c:v>8</c:v>
                </c:pt>
                <c:pt idx="34">
                  <c:v>9</c:v>
                </c:pt>
                <c:pt idx="39">
                  <c:v>10</c:v>
                </c:pt>
                <c:pt idx="40">
                  <c:v>3</c:v>
                </c:pt>
                <c:pt idx="42">
                  <c:v>11</c:v>
                </c:pt>
                <c:pt idx="46">
                  <c:v>12</c:v>
                </c:pt>
                <c:pt idx="50">
                  <c:v>13</c:v>
                </c:pt>
                <c:pt idx="53">
                  <c:v>14</c:v>
                </c:pt>
                <c:pt idx="57">
                  <c:v>14</c:v>
                </c:pt>
                <c:pt idx="58">
                  <c:v>15</c:v>
                </c:pt>
                <c:pt idx="59">
                  <c:v>0</c:v>
                </c:pt>
                <c:pt idx="62">
                  <c:v>16</c:v>
                </c:pt>
                <c:pt idx="65">
                  <c:v>14</c:v>
                </c:pt>
                <c:pt idx="66">
                  <c:v>17</c:v>
                </c:pt>
                <c:pt idx="70">
                  <c:v>18</c:v>
                </c:pt>
                <c:pt idx="74">
                  <c:v>19</c:v>
                </c:pt>
                <c:pt idx="78">
                  <c:v>20</c:v>
                </c:pt>
                <c:pt idx="79">
                  <c:v>0</c:v>
                </c:pt>
                <c:pt idx="82">
                  <c:v>21</c:v>
                </c:pt>
                <c:pt idx="86">
                  <c:v>22</c:v>
                </c:pt>
                <c:pt idx="89">
                  <c:v>23</c:v>
                </c:pt>
                <c:pt idx="93">
                  <c:v>24</c:v>
                </c:pt>
                <c:pt idx="97">
                  <c:v>25</c:v>
                </c:pt>
                <c:pt idx="98">
                  <c:v>0</c:v>
                </c:pt>
                <c:pt idx="100">
                  <c:v>26</c:v>
                </c:pt>
                <c:pt idx="104">
                  <c:v>27</c:v>
                </c:pt>
                <c:pt idx="109">
                  <c:v>28</c:v>
                </c:pt>
                <c:pt idx="113">
                  <c:v>29</c:v>
                </c:pt>
                <c:pt idx="116">
                  <c:v>30</c:v>
                </c:pt>
                <c:pt idx="117">
                  <c:v>0</c:v>
                </c:pt>
                <c:pt idx="120">
                  <c:v>31</c:v>
                </c:pt>
                <c:pt idx="124">
                  <c:v>32</c:v>
                </c:pt>
                <c:pt idx="128">
                  <c:v>33</c:v>
                </c:pt>
                <c:pt idx="132">
                  <c:v>34</c:v>
                </c:pt>
                <c:pt idx="136">
                  <c:v>35</c:v>
                </c:pt>
                <c:pt idx="137">
                  <c:v>0</c:v>
                </c:pt>
                <c:pt idx="138">
                  <c:v>3</c:v>
                </c:pt>
                <c:pt idx="140">
                  <c:v>36</c:v>
                </c:pt>
                <c:pt idx="144">
                  <c:v>37</c:v>
                </c:pt>
                <c:pt idx="145">
                  <c:v>4</c:v>
                </c:pt>
                <c:pt idx="146">
                  <c:v>3</c:v>
                </c:pt>
                <c:pt idx="148">
                  <c:v>38</c:v>
                </c:pt>
                <c:pt idx="152">
                  <c:v>39</c:v>
                </c:pt>
                <c:pt idx="156">
                  <c:v>40</c:v>
                </c:pt>
                <c:pt idx="157">
                  <c:v>7</c:v>
                </c:pt>
                <c:pt idx="159">
                  <c:v>41</c:v>
                </c:pt>
                <c:pt idx="160">
                  <c:v>8</c:v>
                </c:pt>
                <c:pt idx="163">
                  <c:v>42</c:v>
                </c:pt>
                <c:pt idx="165">
                  <c:v>9</c:v>
                </c:pt>
                <c:pt idx="167">
                  <c:v>43</c:v>
                </c:pt>
                <c:pt idx="170">
                  <c:v>44</c:v>
                </c:pt>
                <c:pt idx="173">
                  <c:v>11</c:v>
                </c:pt>
                <c:pt idx="174">
                  <c:v>45</c:v>
                </c:pt>
                <c:pt idx="177">
                  <c:v>0</c:v>
                </c:pt>
                <c:pt idx="178">
                  <c:v>46</c:v>
                </c:pt>
                <c:pt idx="182">
                  <c:v>47</c:v>
                </c:pt>
                <c:pt idx="184">
                  <c:v>14</c:v>
                </c:pt>
                <c:pt idx="186">
                  <c:v>48</c:v>
                </c:pt>
                <c:pt idx="188">
                  <c:v>14</c:v>
                </c:pt>
                <c:pt idx="190">
                  <c:v>49</c:v>
                </c:pt>
                <c:pt idx="194">
                  <c:v>14</c:v>
                </c:pt>
                <c:pt idx="195">
                  <c:v>16</c:v>
                </c:pt>
                <c:pt idx="197">
                  <c:v>0</c:v>
                </c:pt>
                <c:pt idx="198">
                  <c:v>17</c:v>
                </c:pt>
                <c:pt idx="202">
                  <c:v>18</c:v>
                </c:pt>
                <c:pt idx="206">
                  <c:v>1</c:v>
                </c:pt>
                <c:pt idx="207">
                  <c:v>19</c:v>
                </c:pt>
                <c:pt idx="211">
                  <c:v>20</c:v>
                </c:pt>
                <c:pt idx="214">
                  <c:v>2</c:v>
                </c:pt>
                <c:pt idx="215">
                  <c:v>21</c:v>
                </c:pt>
                <c:pt idx="217">
                  <c:v>0</c:v>
                </c:pt>
                <c:pt idx="219">
                  <c:v>22</c:v>
                </c:pt>
                <c:pt idx="223">
                  <c:v>23</c:v>
                </c:pt>
                <c:pt idx="227">
                  <c:v>24</c:v>
                </c:pt>
                <c:pt idx="229">
                  <c:v>4</c:v>
                </c:pt>
                <c:pt idx="231">
                  <c:v>25</c:v>
                </c:pt>
                <c:pt idx="233">
                  <c:v>5</c:v>
                </c:pt>
                <c:pt idx="234">
                  <c:v>26</c:v>
                </c:pt>
                <c:pt idx="237">
                  <c:v>6</c:v>
                </c:pt>
                <c:pt idx="239">
                  <c:v>27</c:v>
                </c:pt>
                <c:pt idx="242">
                  <c:v>7</c:v>
                </c:pt>
                <c:pt idx="243">
                  <c:v>28</c:v>
                </c:pt>
                <c:pt idx="246">
                  <c:v>8</c:v>
                </c:pt>
                <c:pt idx="247">
                  <c:v>29</c:v>
                </c:pt>
                <c:pt idx="251">
                  <c:v>30</c:v>
                </c:pt>
                <c:pt idx="255">
                  <c:v>31</c:v>
                </c:pt>
                <c:pt idx="256">
                  <c:v>10</c:v>
                </c:pt>
                <c:pt idx="257">
                  <c:v>0</c:v>
                </c:pt>
                <c:pt idx="259">
                  <c:v>32</c:v>
                </c:pt>
                <c:pt idx="263">
                  <c:v>33</c:v>
                </c:pt>
                <c:pt idx="264">
                  <c:v>12</c:v>
                </c:pt>
                <c:pt idx="267">
                  <c:v>34</c:v>
                </c:pt>
                <c:pt idx="269">
                  <c:v>13</c:v>
                </c:pt>
                <c:pt idx="271">
                  <c:v>35</c:v>
                </c:pt>
                <c:pt idx="275">
                  <c:v>36</c:v>
                </c:pt>
                <c:pt idx="277">
                  <c:v>0</c:v>
                </c:pt>
                <c:pt idx="278">
                  <c:v>15</c:v>
                </c:pt>
                <c:pt idx="279">
                  <c:v>37</c:v>
                </c:pt>
                <c:pt idx="281">
                  <c:v>14</c:v>
                </c:pt>
                <c:pt idx="283">
                  <c:v>38</c:v>
                </c:pt>
                <c:pt idx="286">
                  <c:v>17</c:v>
                </c:pt>
                <c:pt idx="287">
                  <c:v>39</c:v>
                </c:pt>
                <c:pt idx="291">
                  <c:v>40</c:v>
                </c:pt>
                <c:pt idx="293">
                  <c:v>2</c:v>
                </c:pt>
                <c:pt idx="295">
                  <c:v>41</c:v>
                </c:pt>
                <c:pt idx="296">
                  <c:v>19</c:v>
                </c:pt>
                <c:pt idx="297">
                  <c:v>0</c:v>
                </c:pt>
                <c:pt idx="299">
                  <c:v>42</c:v>
                </c:pt>
                <c:pt idx="300">
                  <c:v>20</c:v>
                </c:pt>
                <c:pt idx="301">
                  <c:v>3</c:v>
                </c:pt>
                <c:pt idx="302">
                  <c:v>4</c:v>
                </c:pt>
                <c:pt idx="303">
                  <c:v>43</c:v>
                </c:pt>
                <c:pt idx="304">
                  <c:v>21</c:v>
                </c:pt>
                <c:pt idx="306">
                  <c:v>44</c:v>
                </c:pt>
                <c:pt idx="309">
                  <c:v>22</c:v>
                </c:pt>
                <c:pt idx="310">
                  <c:v>6</c:v>
                </c:pt>
                <c:pt idx="311">
                  <c:v>45</c:v>
                </c:pt>
                <c:pt idx="312">
                  <c:v>23</c:v>
                </c:pt>
                <c:pt idx="315">
                  <c:v>46</c:v>
                </c:pt>
                <c:pt idx="317">
                  <c:v>24</c:v>
                </c:pt>
                <c:pt idx="319">
                  <c:v>47</c:v>
                </c:pt>
                <c:pt idx="321">
                  <c:v>25</c:v>
                </c:pt>
                <c:pt idx="323">
                  <c:v>48</c:v>
                </c:pt>
                <c:pt idx="324">
                  <c:v>9</c:v>
                </c:pt>
                <c:pt idx="325">
                  <c:v>26</c:v>
                </c:pt>
                <c:pt idx="327">
                  <c:v>49</c:v>
                </c:pt>
                <c:pt idx="329">
                  <c:v>27</c:v>
                </c:pt>
                <c:pt idx="330">
                  <c:v>10</c:v>
                </c:pt>
                <c:pt idx="333">
                  <c:v>11</c:v>
                </c:pt>
                <c:pt idx="334">
                  <c:v>28</c:v>
                </c:pt>
                <c:pt idx="337">
                  <c:v>0</c:v>
                </c:pt>
                <c:pt idx="338">
                  <c:v>29</c:v>
                </c:pt>
                <c:pt idx="339">
                  <c:v>12</c:v>
                </c:pt>
                <c:pt idx="342">
                  <c:v>30</c:v>
                </c:pt>
                <c:pt idx="343">
                  <c:v>13</c:v>
                </c:pt>
                <c:pt idx="346">
                  <c:v>14</c:v>
                </c:pt>
                <c:pt idx="347">
                  <c:v>31</c:v>
                </c:pt>
                <c:pt idx="350">
                  <c:v>14</c:v>
                </c:pt>
                <c:pt idx="351">
                  <c:v>32</c:v>
                </c:pt>
                <c:pt idx="353">
                  <c:v>15</c:v>
                </c:pt>
                <c:pt idx="356">
                  <c:v>33</c:v>
                </c:pt>
                <c:pt idx="357">
                  <c:v>14</c:v>
                </c:pt>
                <c:pt idx="358">
                  <c:v>16</c:v>
                </c:pt>
                <c:pt idx="360">
                  <c:v>34</c:v>
                </c:pt>
                <c:pt idx="362">
                  <c:v>17</c:v>
                </c:pt>
                <c:pt idx="364">
                  <c:v>35</c:v>
                </c:pt>
                <c:pt idx="366">
                  <c:v>18</c:v>
                </c:pt>
                <c:pt idx="368">
                  <c:v>36</c:v>
                </c:pt>
                <c:pt idx="369">
                  <c:v>2</c:v>
                </c:pt>
                <c:pt idx="371">
                  <c:v>19</c:v>
                </c:pt>
                <c:pt idx="372">
                  <c:v>37</c:v>
                </c:pt>
                <c:pt idx="376">
                  <c:v>38</c:v>
                </c:pt>
                <c:pt idx="377">
                  <c:v>3</c:v>
                </c:pt>
                <c:pt idx="378">
                  <c:v>4</c:v>
                </c:pt>
                <c:pt idx="380">
                  <c:v>39</c:v>
                </c:pt>
                <c:pt idx="382">
                  <c:v>5</c:v>
                </c:pt>
                <c:pt idx="385">
                  <c:v>40</c:v>
                </c:pt>
                <c:pt idx="386">
                  <c:v>6</c:v>
                </c:pt>
                <c:pt idx="388">
                  <c:v>41</c:v>
                </c:pt>
                <c:pt idx="389">
                  <c:v>23</c:v>
                </c:pt>
                <c:pt idx="391">
                  <c:v>7</c:v>
                </c:pt>
                <c:pt idx="392">
                  <c:v>42</c:v>
                </c:pt>
                <c:pt idx="394">
                  <c:v>24</c:v>
                </c:pt>
                <c:pt idx="395">
                  <c:v>8</c:v>
                </c:pt>
                <c:pt idx="396">
                  <c:v>43</c:v>
                </c:pt>
                <c:pt idx="397">
                  <c:v>0</c:v>
                </c:pt>
                <c:pt idx="399">
                  <c:v>25</c:v>
                </c:pt>
                <c:pt idx="400">
                  <c:v>44</c:v>
                </c:pt>
                <c:pt idx="402">
                  <c:v>26</c:v>
                </c:pt>
                <c:pt idx="404">
                  <c:v>45</c:v>
                </c:pt>
                <c:pt idx="406">
                  <c:v>27</c:v>
                </c:pt>
                <c:pt idx="408">
                  <c:v>46</c:v>
                </c:pt>
                <c:pt idx="409">
                  <c:v>11</c:v>
                </c:pt>
                <c:pt idx="412">
                  <c:v>47</c:v>
                </c:pt>
                <c:pt idx="415">
                  <c:v>12</c:v>
                </c:pt>
                <c:pt idx="416">
                  <c:v>48</c:v>
                </c:pt>
                <c:pt idx="417">
                  <c:v>29</c:v>
                </c:pt>
                <c:pt idx="419">
                  <c:v>13</c:v>
                </c:pt>
                <c:pt idx="421">
                  <c:v>49</c:v>
                </c:pt>
                <c:pt idx="422">
                  <c:v>14</c:v>
                </c:pt>
                <c:pt idx="426">
                  <c:v>31</c:v>
                </c:pt>
                <c:pt idx="429">
                  <c:v>15</c:v>
                </c:pt>
                <c:pt idx="430">
                  <c:v>32</c:v>
                </c:pt>
                <c:pt idx="432">
                  <c:v>1</c:v>
                </c:pt>
                <c:pt idx="433">
                  <c:v>14</c:v>
                </c:pt>
                <c:pt idx="434">
                  <c:v>16</c:v>
                </c:pt>
                <c:pt idx="435">
                  <c:v>33</c:v>
                </c:pt>
                <c:pt idx="437">
                  <c:v>2</c:v>
                </c:pt>
                <c:pt idx="438">
                  <c:v>17</c:v>
                </c:pt>
                <c:pt idx="439">
                  <c:v>34</c:v>
                </c:pt>
                <c:pt idx="442">
                  <c:v>18</c:v>
                </c:pt>
                <c:pt idx="443">
                  <c:v>35</c:v>
                </c:pt>
                <c:pt idx="447">
                  <c:v>36</c:v>
                </c:pt>
                <c:pt idx="449">
                  <c:v>4</c:v>
                </c:pt>
                <c:pt idx="452">
                  <c:v>37</c:v>
                </c:pt>
                <c:pt idx="453">
                  <c:v>5</c:v>
                </c:pt>
                <c:pt idx="456">
                  <c:v>38</c:v>
                </c:pt>
                <c:pt idx="457">
                  <c:v>6</c:v>
                </c:pt>
                <c:pt idx="461">
                  <c:v>39</c:v>
                </c:pt>
                <c:pt idx="463">
                  <c:v>7</c:v>
                </c:pt>
                <c:pt idx="465">
                  <c:v>40</c:v>
                </c:pt>
                <c:pt idx="466">
                  <c:v>8</c:v>
                </c:pt>
                <c:pt idx="469">
                  <c:v>41</c:v>
                </c:pt>
                <c:pt idx="471">
                  <c:v>24</c:v>
                </c:pt>
                <c:pt idx="473">
                  <c:v>42</c:v>
                </c:pt>
                <c:pt idx="475">
                  <c:v>25</c:v>
                </c:pt>
                <c:pt idx="477">
                  <c:v>0</c:v>
                </c:pt>
                <c:pt idx="478">
                  <c:v>43</c:v>
                </c:pt>
                <c:pt idx="479">
                  <c:v>26</c:v>
                </c:pt>
                <c:pt idx="482">
                  <c:v>44</c:v>
                </c:pt>
                <c:pt idx="483">
                  <c:v>27</c:v>
                </c:pt>
                <c:pt idx="486">
                  <c:v>45</c:v>
                </c:pt>
                <c:pt idx="487">
                  <c:v>12</c:v>
                </c:pt>
                <c:pt idx="489">
                  <c:v>28</c:v>
                </c:pt>
                <c:pt idx="490">
                  <c:v>46</c:v>
                </c:pt>
                <c:pt idx="492">
                  <c:v>13</c:v>
                </c:pt>
                <c:pt idx="493">
                  <c:v>29</c:v>
                </c:pt>
                <c:pt idx="494">
                  <c:v>47</c:v>
                </c:pt>
                <c:pt idx="497">
                  <c:v>0</c:v>
                </c:pt>
                <c:pt idx="498">
                  <c:v>30</c:v>
                </c:pt>
                <c:pt idx="499">
                  <c:v>48</c:v>
                </c:pt>
                <c:pt idx="502">
                  <c:v>15</c:v>
                </c:pt>
                <c:pt idx="503">
                  <c:v>31</c:v>
                </c:pt>
                <c:pt idx="504">
                  <c:v>49</c:v>
                </c:pt>
                <c:pt idx="507">
                  <c:v>32</c:v>
                </c:pt>
                <c:pt idx="510">
                  <c:v>1</c:v>
                </c:pt>
                <c:pt idx="511">
                  <c:v>17</c:v>
                </c:pt>
                <c:pt idx="512">
                  <c:v>33</c:v>
                </c:pt>
                <c:pt idx="515">
                  <c:v>18</c:v>
                </c:pt>
                <c:pt idx="517">
                  <c:v>34</c:v>
                </c:pt>
                <c:pt idx="521">
                  <c:v>35</c:v>
                </c:pt>
                <c:pt idx="525">
                  <c:v>36</c:v>
                </c:pt>
                <c:pt idx="526">
                  <c:v>20</c:v>
                </c:pt>
                <c:pt idx="529">
                  <c:v>37</c:v>
                </c:pt>
                <c:pt idx="530">
                  <c:v>21</c:v>
                </c:pt>
                <c:pt idx="531">
                  <c:v>2</c:v>
                </c:pt>
                <c:pt idx="534">
                  <c:v>38</c:v>
                </c:pt>
                <c:pt idx="535">
                  <c:v>22</c:v>
                </c:pt>
                <c:pt idx="537">
                  <c:v>0</c:v>
                </c:pt>
                <c:pt idx="538">
                  <c:v>39</c:v>
                </c:pt>
                <c:pt idx="539">
                  <c:v>3</c:v>
                </c:pt>
                <c:pt idx="542">
                  <c:v>4</c:v>
                </c:pt>
                <c:pt idx="543">
                  <c:v>40</c:v>
                </c:pt>
                <c:pt idx="544">
                  <c:v>24</c:v>
                </c:pt>
                <c:pt idx="546">
                  <c:v>41</c:v>
                </c:pt>
                <c:pt idx="549">
                  <c:v>25</c:v>
                </c:pt>
                <c:pt idx="550">
                  <c:v>6</c:v>
                </c:pt>
                <c:pt idx="551">
                  <c:v>42</c:v>
                </c:pt>
                <c:pt idx="552">
                  <c:v>26</c:v>
                </c:pt>
                <c:pt idx="554">
                  <c:v>7</c:v>
                </c:pt>
                <c:pt idx="555">
                  <c:v>43</c:v>
                </c:pt>
                <c:pt idx="557">
                  <c:v>27</c:v>
                </c:pt>
                <c:pt idx="558">
                  <c:v>8</c:v>
                </c:pt>
                <c:pt idx="559">
                  <c:v>44</c:v>
                </c:pt>
                <c:pt idx="563">
                  <c:v>45</c:v>
                </c:pt>
                <c:pt idx="567">
                  <c:v>29</c:v>
                </c:pt>
                <c:pt idx="568">
                  <c:v>46</c:v>
                </c:pt>
                <c:pt idx="569">
                  <c:v>1</c:v>
                </c:pt>
                <c:pt idx="572">
                  <c:v>47</c:v>
                </c:pt>
                <c:pt idx="575">
                  <c:v>49</c:v>
                </c:pt>
              </c:numCache>
            </c:numRef>
          </c:val>
          <c:extLst>
            <c:ext xmlns:c16="http://schemas.microsoft.com/office/drawing/2014/chart" uri="{C3380CC4-5D6E-409C-BE32-E72D297353CC}">
              <c16:uniqueId val="{0000001F-7C6C-4F3A-A791-5B460CA5ECA7}"/>
            </c:ext>
          </c:extLst>
        </c:ser>
        <c:ser>
          <c:idx val="34"/>
          <c:order val="32"/>
          <c:spPr>
            <a:solidFill>
              <a:schemeClr val="accent5">
                <a:shade val="7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Sheet16!$CH$6:$CH$581</c:f>
              <c:numCache>
                <c:formatCode>General</c:formatCode>
                <c:ptCount val="576"/>
                <c:pt idx="1">
                  <c:v>0</c:v>
                </c:pt>
                <c:pt idx="5">
                  <c:v>1</c:v>
                </c:pt>
                <c:pt idx="9">
                  <c:v>2</c:v>
                </c:pt>
                <c:pt idx="11">
                  <c:v>3</c:v>
                </c:pt>
                <c:pt idx="12">
                  <c:v>1</c:v>
                </c:pt>
                <c:pt idx="15">
                  <c:v>3</c:v>
                </c:pt>
                <c:pt idx="17">
                  <c:v>4</c:v>
                </c:pt>
                <c:pt idx="20">
                  <c:v>5</c:v>
                </c:pt>
                <c:pt idx="21">
                  <c:v>3</c:v>
                </c:pt>
                <c:pt idx="24">
                  <c:v>6</c:v>
                </c:pt>
                <c:pt idx="28">
                  <c:v>7</c:v>
                </c:pt>
                <c:pt idx="31">
                  <c:v>8</c:v>
                </c:pt>
                <c:pt idx="34">
                  <c:v>9</c:v>
                </c:pt>
                <c:pt idx="37">
                  <c:v>10</c:v>
                </c:pt>
                <c:pt idx="40">
                  <c:v>3</c:v>
                </c:pt>
                <c:pt idx="42">
                  <c:v>11</c:v>
                </c:pt>
                <c:pt idx="46">
                  <c:v>12</c:v>
                </c:pt>
                <c:pt idx="50">
                  <c:v>13</c:v>
                </c:pt>
                <c:pt idx="54">
                  <c:v>14</c:v>
                </c:pt>
                <c:pt idx="58">
                  <c:v>15</c:v>
                </c:pt>
                <c:pt idx="61">
                  <c:v>0</c:v>
                </c:pt>
                <c:pt idx="62">
                  <c:v>16</c:v>
                </c:pt>
                <c:pt idx="65">
                  <c:v>17</c:v>
                </c:pt>
                <c:pt idx="69">
                  <c:v>1</c:v>
                </c:pt>
                <c:pt idx="70">
                  <c:v>18</c:v>
                </c:pt>
                <c:pt idx="72">
                  <c:v>19</c:v>
                </c:pt>
                <c:pt idx="76">
                  <c:v>19</c:v>
                </c:pt>
                <c:pt idx="78">
                  <c:v>20</c:v>
                </c:pt>
                <c:pt idx="82">
                  <c:v>21</c:v>
                </c:pt>
                <c:pt idx="83">
                  <c:v>19</c:v>
                </c:pt>
                <c:pt idx="86">
                  <c:v>22</c:v>
                </c:pt>
                <c:pt idx="89">
                  <c:v>23</c:v>
                </c:pt>
                <c:pt idx="93">
                  <c:v>24</c:v>
                </c:pt>
                <c:pt idx="97">
                  <c:v>25</c:v>
                </c:pt>
                <c:pt idx="101">
                  <c:v>26</c:v>
                </c:pt>
                <c:pt idx="104">
                  <c:v>27</c:v>
                </c:pt>
                <c:pt idx="109">
                  <c:v>28</c:v>
                </c:pt>
                <c:pt idx="113">
                  <c:v>29</c:v>
                </c:pt>
                <c:pt idx="116">
                  <c:v>30</c:v>
                </c:pt>
                <c:pt idx="118">
                  <c:v>0</c:v>
                </c:pt>
                <c:pt idx="120">
                  <c:v>31</c:v>
                </c:pt>
                <c:pt idx="124">
                  <c:v>32</c:v>
                </c:pt>
                <c:pt idx="125">
                  <c:v>1</c:v>
                </c:pt>
                <c:pt idx="127">
                  <c:v>33</c:v>
                </c:pt>
                <c:pt idx="132">
                  <c:v>34</c:v>
                </c:pt>
                <c:pt idx="135">
                  <c:v>35</c:v>
                </c:pt>
                <c:pt idx="138">
                  <c:v>3</c:v>
                </c:pt>
                <c:pt idx="139">
                  <c:v>0</c:v>
                </c:pt>
                <c:pt idx="140">
                  <c:v>36</c:v>
                </c:pt>
                <c:pt idx="143">
                  <c:v>37</c:v>
                </c:pt>
                <c:pt idx="145">
                  <c:v>4</c:v>
                </c:pt>
                <c:pt idx="147">
                  <c:v>3</c:v>
                </c:pt>
                <c:pt idx="148">
                  <c:v>38</c:v>
                </c:pt>
                <c:pt idx="149">
                  <c:v>5</c:v>
                </c:pt>
                <c:pt idx="152">
                  <c:v>39</c:v>
                </c:pt>
                <c:pt idx="153">
                  <c:v>6</c:v>
                </c:pt>
                <c:pt idx="155">
                  <c:v>40</c:v>
                </c:pt>
                <c:pt idx="157">
                  <c:v>7</c:v>
                </c:pt>
                <c:pt idx="159">
                  <c:v>41</c:v>
                </c:pt>
                <c:pt idx="161">
                  <c:v>8</c:v>
                </c:pt>
                <c:pt idx="163">
                  <c:v>42</c:v>
                </c:pt>
                <c:pt idx="165">
                  <c:v>9</c:v>
                </c:pt>
                <c:pt idx="167">
                  <c:v>43</c:v>
                </c:pt>
                <c:pt idx="168">
                  <c:v>10</c:v>
                </c:pt>
                <c:pt idx="171">
                  <c:v>44</c:v>
                </c:pt>
                <c:pt idx="173">
                  <c:v>11</c:v>
                </c:pt>
                <c:pt idx="175">
                  <c:v>45</c:v>
                </c:pt>
                <c:pt idx="178">
                  <c:v>12</c:v>
                </c:pt>
                <c:pt idx="180">
                  <c:v>46</c:v>
                </c:pt>
                <c:pt idx="182">
                  <c:v>47</c:v>
                </c:pt>
                <c:pt idx="183">
                  <c:v>3</c:v>
                </c:pt>
                <c:pt idx="186">
                  <c:v>14</c:v>
                </c:pt>
                <c:pt idx="187">
                  <c:v>48</c:v>
                </c:pt>
                <c:pt idx="190">
                  <c:v>49</c:v>
                </c:pt>
                <c:pt idx="191">
                  <c:v>15</c:v>
                </c:pt>
                <c:pt idx="195">
                  <c:v>16</c:v>
                </c:pt>
                <c:pt idx="198">
                  <c:v>17</c:v>
                </c:pt>
                <c:pt idx="202">
                  <c:v>18</c:v>
                </c:pt>
                <c:pt idx="205">
                  <c:v>19</c:v>
                </c:pt>
                <c:pt idx="209">
                  <c:v>19</c:v>
                </c:pt>
                <c:pt idx="210">
                  <c:v>20</c:v>
                </c:pt>
                <c:pt idx="215">
                  <c:v>21</c:v>
                </c:pt>
                <c:pt idx="216">
                  <c:v>19</c:v>
                </c:pt>
                <c:pt idx="219">
                  <c:v>22</c:v>
                </c:pt>
                <c:pt idx="223">
                  <c:v>23</c:v>
                </c:pt>
                <c:pt idx="227">
                  <c:v>24</c:v>
                </c:pt>
                <c:pt idx="229">
                  <c:v>4</c:v>
                </c:pt>
                <c:pt idx="231">
                  <c:v>25</c:v>
                </c:pt>
                <c:pt idx="233">
                  <c:v>5</c:v>
                </c:pt>
                <c:pt idx="235">
                  <c:v>26</c:v>
                </c:pt>
                <c:pt idx="238">
                  <c:v>6</c:v>
                </c:pt>
                <c:pt idx="239">
                  <c:v>27</c:v>
                </c:pt>
                <c:pt idx="241">
                  <c:v>0</c:v>
                </c:pt>
                <c:pt idx="242">
                  <c:v>7</c:v>
                </c:pt>
                <c:pt idx="243">
                  <c:v>28</c:v>
                </c:pt>
                <c:pt idx="247">
                  <c:v>29</c:v>
                </c:pt>
                <c:pt idx="251">
                  <c:v>30</c:v>
                </c:pt>
                <c:pt idx="254">
                  <c:v>10</c:v>
                </c:pt>
                <c:pt idx="255">
                  <c:v>31</c:v>
                </c:pt>
                <c:pt idx="259">
                  <c:v>32</c:v>
                </c:pt>
                <c:pt idx="260">
                  <c:v>11</c:v>
                </c:pt>
                <c:pt idx="263">
                  <c:v>33</c:v>
                </c:pt>
                <c:pt idx="265">
                  <c:v>12</c:v>
                </c:pt>
                <c:pt idx="267">
                  <c:v>34</c:v>
                </c:pt>
                <c:pt idx="269">
                  <c:v>13</c:v>
                </c:pt>
                <c:pt idx="270">
                  <c:v>35</c:v>
                </c:pt>
                <c:pt idx="273">
                  <c:v>14</c:v>
                </c:pt>
                <c:pt idx="275">
                  <c:v>36</c:v>
                </c:pt>
                <c:pt idx="278">
                  <c:v>15</c:v>
                </c:pt>
                <c:pt idx="279">
                  <c:v>37</c:v>
                </c:pt>
                <c:pt idx="283">
                  <c:v>38</c:v>
                </c:pt>
                <c:pt idx="285">
                  <c:v>1</c:v>
                </c:pt>
                <c:pt idx="286">
                  <c:v>17</c:v>
                </c:pt>
                <c:pt idx="287">
                  <c:v>39</c:v>
                </c:pt>
                <c:pt idx="291">
                  <c:v>40</c:v>
                </c:pt>
                <c:pt idx="293">
                  <c:v>19</c:v>
                </c:pt>
                <c:pt idx="295">
                  <c:v>41</c:v>
                </c:pt>
                <c:pt idx="296">
                  <c:v>3</c:v>
                </c:pt>
                <c:pt idx="297">
                  <c:v>19</c:v>
                </c:pt>
                <c:pt idx="299">
                  <c:v>42</c:v>
                </c:pt>
                <c:pt idx="300">
                  <c:v>3</c:v>
                </c:pt>
                <c:pt idx="302">
                  <c:v>4</c:v>
                </c:pt>
                <c:pt idx="303">
                  <c:v>43</c:v>
                </c:pt>
                <c:pt idx="304">
                  <c:v>21</c:v>
                </c:pt>
                <c:pt idx="306">
                  <c:v>5</c:v>
                </c:pt>
                <c:pt idx="307">
                  <c:v>44</c:v>
                </c:pt>
                <c:pt idx="308">
                  <c:v>22</c:v>
                </c:pt>
                <c:pt idx="311">
                  <c:v>45</c:v>
                </c:pt>
                <c:pt idx="312">
                  <c:v>23</c:v>
                </c:pt>
                <c:pt idx="315">
                  <c:v>7</c:v>
                </c:pt>
                <c:pt idx="316">
                  <c:v>46</c:v>
                </c:pt>
                <c:pt idx="319">
                  <c:v>47</c:v>
                </c:pt>
                <c:pt idx="320">
                  <c:v>8</c:v>
                </c:pt>
                <c:pt idx="321">
                  <c:v>0</c:v>
                </c:pt>
                <c:pt idx="322">
                  <c:v>25</c:v>
                </c:pt>
                <c:pt idx="324">
                  <c:v>48</c:v>
                </c:pt>
                <c:pt idx="325">
                  <c:v>26</c:v>
                </c:pt>
                <c:pt idx="327">
                  <c:v>49</c:v>
                </c:pt>
                <c:pt idx="329">
                  <c:v>27</c:v>
                </c:pt>
                <c:pt idx="332">
                  <c:v>10</c:v>
                </c:pt>
                <c:pt idx="334">
                  <c:v>28</c:v>
                </c:pt>
                <c:pt idx="339">
                  <c:v>29</c:v>
                </c:pt>
                <c:pt idx="342">
                  <c:v>30</c:v>
                </c:pt>
                <c:pt idx="343">
                  <c:v>13</c:v>
                </c:pt>
                <c:pt idx="346">
                  <c:v>1</c:v>
                </c:pt>
                <c:pt idx="347">
                  <c:v>31</c:v>
                </c:pt>
                <c:pt idx="351">
                  <c:v>32</c:v>
                </c:pt>
                <c:pt idx="353">
                  <c:v>15</c:v>
                </c:pt>
                <c:pt idx="355">
                  <c:v>33</c:v>
                </c:pt>
                <c:pt idx="358">
                  <c:v>16</c:v>
                </c:pt>
                <c:pt idx="359">
                  <c:v>34</c:v>
                </c:pt>
                <c:pt idx="361">
                  <c:v>17</c:v>
                </c:pt>
                <c:pt idx="363">
                  <c:v>35</c:v>
                </c:pt>
                <c:pt idx="366">
                  <c:v>18</c:v>
                </c:pt>
                <c:pt idx="368">
                  <c:v>36</c:v>
                </c:pt>
                <c:pt idx="369">
                  <c:v>19</c:v>
                </c:pt>
                <c:pt idx="370">
                  <c:v>2</c:v>
                </c:pt>
                <c:pt idx="372">
                  <c:v>37</c:v>
                </c:pt>
                <c:pt idx="373">
                  <c:v>19</c:v>
                </c:pt>
                <c:pt idx="375">
                  <c:v>20</c:v>
                </c:pt>
                <c:pt idx="376">
                  <c:v>38</c:v>
                </c:pt>
                <c:pt idx="378">
                  <c:v>4</c:v>
                </c:pt>
                <c:pt idx="379">
                  <c:v>0</c:v>
                </c:pt>
                <c:pt idx="380">
                  <c:v>39</c:v>
                </c:pt>
                <c:pt idx="381">
                  <c:v>19</c:v>
                </c:pt>
                <c:pt idx="382">
                  <c:v>5</c:v>
                </c:pt>
                <c:pt idx="384">
                  <c:v>40</c:v>
                </c:pt>
                <c:pt idx="387">
                  <c:v>6</c:v>
                </c:pt>
                <c:pt idx="388">
                  <c:v>41</c:v>
                </c:pt>
                <c:pt idx="389">
                  <c:v>23</c:v>
                </c:pt>
                <c:pt idx="391">
                  <c:v>7</c:v>
                </c:pt>
                <c:pt idx="392">
                  <c:v>42</c:v>
                </c:pt>
                <c:pt idx="393">
                  <c:v>24</c:v>
                </c:pt>
                <c:pt idx="396">
                  <c:v>43</c:v>
                </c:pt>
                <c:pt idx="399">
                  <c:v>25</c:v>
                </c:pt>
                <c:pt idx="400">
                  <c:v>44</c:v>
                </c:pt>
                <c:pt idx="401">
                  <c:v>0</c:v>
                </c:pt>
                <c:pt idx="403">
                  <c:v>26</c:v>
                </c:pt>
                <c:pt idx="404">
                  <c:v>45</c:v>
                </c:pt>
                <c:pt idx="406">
                  <c:v>27</c:v>
                </c:pt>
                <c:pt idx="408">
                  <c:v>10</c:v>
                </c:pt>
                <c:pt idx="409">
                  <c:v>46</c:v>
                </c:pt>
                <c:pt idx="410">
                  <c:v>11</c:v>
                </c:pt>
                <c:pt idx="412">
                  <c:v>47</c:v>
                </c:pt>
                <c:pt idx="415">
                  <c:v>12</c:v>
                </c:pt>
                <c:pt idx="417">
                  <c:v>48</c:v>
                </c:pt>
                <c:pt idx="419">
                  <c:v>13</c:v>
                </c:pt>
                <c:pt idx="420">
                  <c:v>49</c:v>
                </c:pt>
                <c:pt idx="421">
                  <c:v>30</c:v>
                </c:pt>
                <c:pt idx="423">
                  <c:v>14</c:v>
                </c:pt>
                <c:pt idx="426">
                  <c:v>31</c:v>
                </c:pt>
                <c:pt idx="429">
                  <c:v>15</c:v>
                </c:pt>
                <c:pt idx="430">
                  <c:v>32</c:v>
                </c:pt>
                <c:pt idx="434">
                  <c:v>33</c:v>
                </c:pt>
                <c:pt idx="437">
                  <c:v>17</c:v>
                </c:pt>
                <c:pt idx="438">
                  <c:v>0</c:v>
                </c:pt>
                <c:pt idx="439">
                  <c:v>34</c:v>
                </c:pt>
                <c:pt idx="442">
                  <c:v>18</c:v>
                </c:pt>
                <c:pt idx="443">
                  <c:v>35</c:v>
                </c:pt>
                <c:pt idx="445">
                  <c:v>19</c:v>
                </c:pt>
                <c:pt idx="447">
                  <c:v>3</c:v>
                </c:pt>
                <c:pt idx="448">
                  <c:v>36</c:v>
                </c:pt>
                <c:pt idx="449">
                  <c:v>19</c:v>
                </c:pt>
                <c:pt idx="451">
                  <c:v>20</c:v>
                </c:pt>
                <c:pt idx="452">
                  <c:v>37</c:v>
                </c:pt>
                <c:pt idx="454">
                  <c:v>5</c:v>
                </c:pt>
                <c:pt idx="456">
                  <c:v>38</c:v>
                </c:pt>
                <c:pt idx="457">
                  <c:v>19</c:v>
                </c:pt>
                <c:pt idx="458">
                  <c:v>6</c:v>
                </c:pt>
                <c:pt idx="459">
                  <c:v>0</c:v>
                </c:pt>
                <c:pt idx="460">
                  <c:v>39</c:v>
                </c:pt>
                <c:pt idx="461">
                  <c:v>22</c:v>
                </c:pt>
                <c:pt idx="463">
                  <c:v>7</c:v>
                </c:pt>
                <c:pt idx="465">
                  <c:v>40</c:v>
                </c:pt>
                <c:pt idx="468">
                  <c:v>8</c:v>
                </c:pt>
                <c:pt idx="469">
                  <c:v>41</c:v>
                </c:pt>
                <c:pt idx="470">
                  <c:v>24</c:v>
                </c:pt>
                <c:pt idx="472">
                  <c:v>9</c:v>
                </c:pt>
                <c:pt idx="473">
                  <c:v>42</c:v>
                </c:pt>
                <c:pt idx="475">
                  <c:v>25</c:v>
                </c:pt>
                <c:pt idx="478">
                  <c:v>43</c:v>
                </c:pt>
                <c:pt idx="479">
                  <c:v>26</c:v>
                </c:pt>
                <c:pt idx="480">
                  <c:v>10</c:v>
                </c:pt>
                <c:pt idx="481">
                  <c:v>0</c:v>
                </c:pt>
                <c:pt idx="482">
                  <c:v>44</c:v>
                </c:pt>
                <c:pt idx="483">
                  <c:v>27</c:v>
                </c:pt>
                <c:pt idx="486">
                  <c:v>45</c:v>
                </c:pt>
                <c:pt idx="487">
                  <c:v>12</c:v>
                </c:pt>
                <c:pt idx="489">
                  <c:v>28</c:v>
                </c:pt>
                <c:pt idx="492">
                  <c:v>46</c:v>
                </c:pt>
                <c:pt idx="494">
                  <c:v>47</c:v>
                </c:pt>
                <c:pt idx="496">
                  <c:v>14</c:v>
                </c:pt>
                <c:pt idx="498">
                  <c:v>30</c:v>
                </c:pt>
                <c:pt idx="500">
                  <c:v>48</c:v>
                </c:pt>
                <c:pt idx="502">
                  <c:v>15</c:v>
                </c:pt>
                <c:pt idx="503">
                  <c:v>49</c:v>
                </c:pt>
                <c:pt idx="507">
                  <c:v>32</c:v>
                </c:pt>
                <c:pt idx="510">
                  <c:v>17</c:v>
                </c:pt>
                <c:pt idx="511">
                  <c:v>33</c:v>
                </c:pt>
                <c:pt idx="515">
                  <c:v>18</c:v>
                </c:pt>
                <c:pt idx="516">
                  <c:v>34</c:v>
                </c:pt>
                <c:pt idx="518">
                  <c:v>19</c:v>
                </c:pt>
                <c:pt idx="520">
                  <c:v>35</c:v>
                </c:pt>
                <c:pt idx="522">
                  <c:v>19</c:v>
                </c:pt>
                <c:pt idx="524">
                  <c:v>20</c:v>
                </c:pt>
                <c:pt idx="525">
                  <c:v>36</c:v>
                </c:pt>
                <c:pt idx="529">
                  <c:v>37</c:v>
                </c:pt>
                <c:pt idx="530">
                  <c:v>21</c:v>
                </c:pt>
                <c:pt idx="534">
                  <c:v>38</c:v>
                </c:pt>
                <c:pt idx="535">
                  <c:v>3</c:v>
                </c:pt>
                <c:pt idx="538">
                  <c:v>39</c:v>
                </c:pt>
                <c:pt idx="539">
                  <c:v>23</c:v>
                </c:pt>
                <c:pt idx="542">
                  <c:v>40</c:v>
                </c:pt>
                <c:pt idx="543">
                  <c:v>24</c:v>
                </c:pt>
                <c:pt idx="546">
                  <c:v>5</c:v>
                </c:pt>
                <c:pt idx="547">
                  <c:v>41</c:v>
                </c:pt>
                <c:pt idx="549">
                  <c:v>25</c:v>
                </c:pt>
                <c:pt idx="550">
                  <c:v>6</c:v>
                </c:pt>
                <c:pt idx="551">
                  <c:v>42</c:v>
                </c:pt>
                <c:pt idx="553">
                  <c:v>26</c:v>
                </c:pt>
                <c:pt idx="555">
                  <c:v>7</c:v>
                </c:pt>
                <c:pt idx="556">
                  <c:v>43</c:v>
                </c:pt>
                <c:pt idx="557">
                  <c:v>27</c:v>
                </c:pt>
                <c:pt idx="559">
                  <c:v>44</c:v>
                </c:pt>
                <c:pt idx="561">
                  <c:v>0</c:v>
                </c:pt>
                <c:pt idx="563">
                  <c:v>28</c:v>
                </c:pt>
                <c:pt idx="564">
                  <c:v>45</c:v>
                </c:pt>
                <c:pt idx="566">
                  <c:v>10</c:v>
                </c:pt>
                <c:pt idx="567">
                  <c:v>1</c:v>
                </c:pt>
                <c:pt idx="568">
                  <c:v>29</c:v>
                </c:pt>
                <c:pt idx="570">
                  <c:v>46</c:v>
                </c:pt>
                <c:pt idx="571">
                  <c:v>10</c:v>
                </c:pt>
                <c:pt idx="572">
                  <c:v>47</c:v>
                </c:pt>
                <c:pt idx="575">
                  <c:v>49</c:v>
                </c:pt>
              </c:numCache>
            </c:numRef>
          </c:val>
          <c:extLst>
            <c:ext xmlns:c16="http://schemas.microsoft.com/office/drawing/2014/chart" uri="{C3380CC4-5D6E-409C-BE32-E72D297353CC}">
              <c16:uniqueId val="{00000020-7C6C-4F3A-A791-5B460CA5ECA7}"/>
            </c:ext>
          </c:extLst>
        </c:ser>
        <c:ser>
          <c:idx val="35"/>
          <c:order val="33"/>
          <c:spPr>
            <a:solidFill>
              <a:schemeClr val="accent5">
                <a:shade val="7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Sheet16!$CI$6:$CI$581</c:f>
              <c:numCache>
                <c:formatCode>General</c:formatCode>
                <c:ptCount val="576"/>
                <c:pt idx="2">
                  <c:v>0</c:v>
                </c:pt>
                <c:pt idx="5">
                  <c:v>1</c:v>
                </c:pt>
                <c:pt idx="9">
                  <c:v>2</c:v>
                </c:pt>
                <c:pt idx="13">
                  <c:v>3</c:v>
                </c:pt>
                <c:pt idx="17">
                  <c:v>4</c:v>
                </c:pt>
                <c:pt idx="20">
                  <c:v>5</c:v>
                </c:pt>
                <c:pt idx="21">
                  <c:v>0</c:v>
                </c:pt>
                <c:pt idx="23">
                  <c:v>6</c:v>
                </c:pt>
                <c:pt idx="27">
                  <c:v>7</c:v>
                </c:pt>
                <c:pt idx="28">
                  <c:v>1</c:v>
                </c:pt>
                <c:pt idx="31">
                  <c:v>8</c:v>
                </c:pt>
                <c:pt idx="34">
                  <c:v>9</c:v>
                </c:pt>
                <c:pt idx="38">
                  <c:v>10</c:v>
                </c:pt>
                <c:pt idx="39">
                  <c:v>2</c:v>
                </c:pt>
                <c:pt idx="40">
                  <c:v>0</c:v>
                </c:pt>
                <c:pt idx="42">
                  <c:v>11</c:v>
                </c:pt>
                <c:pt idx="46">
                  <c:v>12</c:v>
                </c:pt>
                <c:pt idx="50">
                  <c:v>13</c:v>
                </c:pt>
                <c:pt idx="54">
                  <c:v>14</c:v>
                </c:pt>
                <c:pt idx="57">
                  <c:v>15</c:v>
                </c:pt>
                <c:pt idx="60">
                  <c:v>0</c:v>
                </c:pt>
                <c:pt idx="62">
                  <c:v>16</c:v>
                </c:pt>
                <c:pt idx="63">
                  <c:v>15</c:v>
                </c:pt>
                <c:pt idx="65">
                  <c:v>17</c:v>
                </c:pt>
                <c:pt idx="68">
                  <c:v>18</c:v>
                </c:pt>
                <c:pt idx="73">
                  <c:v>18</c:v>
                </c:pt>
                <c:pt idx="74">
                  <c:v>19</c:v>
                </c:pt>
                <c:pt idx="79">
                  <c:v>20</c:v>
                </c:pt>
                <c:pt idx="80">
                  <c:v>0</c:v>
                </c:pt>
                <c:pt idx="82">
                  <c:v>21</c:v>
                </c:pt>
                <c:pt idx="86">
                  <c:v>22</c:v>
                </c:pt>
                <c:pt idx="88">
                  <c:v>23</c:v>
                </c:pt>
                <c:pt idx="89">
                  <c:v>1</c:v>
                </c:pt>
                <c:pt idx="93">
                  <c:v>24</c:v>
                </c:pt>
                <c:pt idx="94">
                  <c:v>23</c:v>
                </c:pt>
                <c:pt idx="97">
                  <c:v>25</c:v>
                </c:pt>
                <c:pt idx="99">
                  <c:v>0</c:v>
                </c:pt>
                <c:pt idx="100">
                  <c:v>26</c:v>
                </c:pt>
                <c:pt idx="105">
                  <c:v>27</c:v>
                </c:pt>
                <c:pt idx="109">
                  <c:v>28</c:v>
                </c:pt>
                <c:pt idx="113">
                  <c:v>29</c:v>
                </c:pt>
                <c:pt idx="116">
                  <c:v>30</c:v>
                </c:pt>
                <c:pt idx="118">
                  <c:v>0</c:v>
                </c:pt>
                <c:pt idx="120">
                  <c:v>31</c:v>
                </c:pt>
                <c:pt idx="124">
                  <c:v>32</c:v>
                </c:pt>
                <c:pt idx="128">
                  <c:v>33</c:v>
                </c:pt>
                <c:pt idx="132">
                  <c:v>34</c:v>
                </c:pt>
                <c:pt idx="136">
                  <c:v>35</c:v>
                </c:pt>
                <c:pt idx="138">
                  <c:v>0</c:v>
                </c:pt>
                <c:pt idx="139">
                  <c:v>36</c:v>
                </c:pt>
                <c:pt idx="141">
                  <c:v>3</c:v>
                </c:pt>
                <c:pt idx="144">
                  <c:v>37</c:v>
                </c:pt>
                <c:pt idx="145">
                  <c:v>4</c:v>
                </c:pt>
                <c:pt idx="148">
                  <c:v>38</c:v>
                </c:pt>
                <c:pt idx="149">
                  <c:v>5</c:v>
                </c:pt>
                <c:pt idx="152">
                  <c:v>39</c:v>
                </c:pt>
                <c:pt idx="153">
                  <c:v>6</c:v>
                </c:pt>
                <c:pt idx="155">
                  <c:v>40</c:v>
                </c:pt>
                <c:pt idx="156">
                  <c:v>7</c:v>
                </c:pt>
                <c:pt idx="158">
                  <c:v>0</c:v>
                </c:pt>
                <c:pt idx="159">
                  <c:v>41</c:v>
                </c:pt>
                <c:pt idx="161">
                  <c:v>8</c:v>
                </c:pt>
                <c:pt idx="163">
                  <c:v>42</c:v>
                </c:pt>
                <c:pt idx="165">
                  <c:v>9</c:v>
                </c:pt>
                <c:pt idx="166">
                  <c:v>43</c:v>
                </c:pt>
                <c:pt idx="169">
                  <c:v>10</c:v>
                </c:pt>
                <c:pt idx="170">
                  <c:v>44</c:v>
                </c:pt>
                <c:pt idx="173">
                  <c:v>11</c:v>
                </c:pt>
                <c:pt idx="175">
                  <c:v>45</c:v>
                </c:pt>
                <c:pt idx="178">
                  <c:v>12</c:v>
                </c:pt>
                <c:pt idx="179">
                  <c:v>46</c:v>
                </c:pt>
                <c:pt idx="181">
                  <c:v>47</c:v>
                </c:pt>
                <c:pt idx="182">
                  <c:v>13</c:v>
                </c:pt>
                <c:pt idx="186">
                  <c:v>48</c:v>
                </c:pt>
                <c:pt idx="189">
                  <c:v>15</c:v>
                </c:pt>
                <c:pt idx="190">
                  <c:v>49</c:v>
                </c:pt>
                <c:pt idx="195">
                  <c:v>16</c:v>
                </c:pt>
                <c:pt idx="198">
                  <c:v>17</c:v>
                </c:pt>
                <c:pt idx="201">
                  <c:v>18</c:v>
                </c:pt>
                <c:pt idx="206">
                  <c:v>18</c:v>
                </c:pt>
                <c:pt idx="207">
                  <c:v>19</c:v>
                </c:pt>
                <c:pt idx="212">
                  <c:v>20</c:v>
                </c:pt>
                <c:pt idx="214">
                  <c:v>2</c:v>
                </c:pt>
                <c:pt idx="215">
                  <c:v>21</c:v>
                </c:pt>
                <c:pt idx="218">
                  <c:v>0</c:v>
                </c:pt>
                <c:pt idx="219">
                  <c:v>22</c:v>
                </c:pt>
                <c:pt idx="222">
                  <c:v>23</c:v>
                </c:pt>
                <c:pt idx="225">
                  <c:v>3</c:v>
                </c:pt>
                <c:pt idx="226">
                  <c:v>1</c:v>
                </c:pt>
                <c:pt idx="227">
                  <c:v>24</c:v>
                </c:pt>
                <c:pt idx="228">
                  <c:v>23</c:v>
                </c:pt>
                <c:pt idx="229">
                  <c:v>4</c:v>
                </c:pt>
                <c:pt idx="231">
                  <c:v>25</c:v>
                </c:pt>
                <c:pt idx="234">
                  <c:v>26</c:v>
                </c:pt>
                <c:pt idx="237">
                  <c:v>6</c:v>
                </c:pt>
                <c:pt idx="238">
                  <c:v>0</c:v>
                </c:pt>
                <c:pt idx="239">
                  <c:v>27</c:v>
                </c:pt>
                <c:pt idx="242">
                  <c:v>7</c:v>
                </c:pt>
                <c:pt idx="244">
                  <c:v>28</c:v>
                </c:pt>
                <c:pt idx="246">
                  <c:v>8</c:v>
                </c:pt>
                <c:pt idx="247">
                  <c:v>29</c:v>
                </c:pt>
                <c:pt idx="251">
                  <c:v>30</c:v>
                </c:pt>
                <c:pt idx="255">
                  <c:v>31</c:v>
                </c:pt>
                <c:pt idx="258">
                  <c:v>0</c:v>
                </c:pt>
                <c:pt idx="259">
                  <c:v>32</c:v>
                </c:pt>
                <c:pt idx="263">
                  <c:v>33</c:v>
                </c:pt>
                <c:pt idx="264">
                  <c:v>12</c:v>
                </c:pt>
                <c:pt idx="267">
                  <c:v>34</c:v>
                </c:pt>
                <c:pt idx="268">
                  <c:v>13</c:v>
                </c:pt>
                <c:pt idx="271">
                  <c:v>35</c:v>
                </c:pt>
                <c:pt idx="273">
                  <c:v>14</c:v>
                </c:pt>
                <c:pt idx="275">
                  <c:v>36</c:v>
                </c:pt>
                <c:pt idx="276">
                  <c:v>15</c:v>
                </c:pt>
                <c:pt idx="278">
                  <c:v>0</c:v>
                </c:pt>
                <c:pt idx="279">
                  <c:v>37</c:v>
                </c:pt>
                <c:pt idx="282">
                  <c:v>16</c:v>
                </c:pt>
                <c:pt idx="283">
                  <c:v>38</c:v>
                </c:pt>
                <c:pt idx="286">
                  <c:v>17</c:v>
                </c:pt>
                <c:pt idx="287">
                  <c:v>39</c:v>
                </c:pt>
                <c:pt idx="289">
                  <c:v>18</c:v>
                </c:pt>
                <c:pt idx="291">
                  <c:v>40</c:v>
                </c:pt>
                <c:pt idx="293">
                  <c:v>2</c:v>
                </c:pt>
                <c:pt idx="294">
                  <c:v>18</c:v>
                </c:pt>
                <c:pt idx="295">
                  <c:v>41</c:v>
                </c:pt>
                <c:pt idx="297">
                  <c:v>3</c:v>
                </c:pt>
                <c:pt idx="298">
                  <c:v>0</c:v>
                </c:pt>
                <c:pt idx="299">
                  <c:v>42</c:v>
                </c:pt>
                <c:pt idx="301">
                  <c:v>20</c:v>
                </c:pt>
                <c:pt idx="302">
                  <c:v>4</c:v>
                </c:pt>
                <c:pt idx="303">
                  <c:v>43</c:v>
                </c:pt>
                <c:pt idx="304">
                  <c:v>21</c:v>
                </c:pt>
                <c:pt idx="306">
                  <c:v>5</c:v>
                </c:pt>
                <c:pt idx="307">
                  <c:v>44</c:v>
                </c:pt>
                <c:pt idx="308">
                  <c:v>22</c:v>
                </c:pt>
                <c:pt idx="310">
                  <c:v>6</c:v>
                </c:pt>
                <c:pt idx="311">
                  <c:v>45</c:v>
                </c:pt>
                <c:pt idx="314">
                  <c:v>7</c:v>
                </c:pt>
                <c:pt idx="315">
                  <c:v>46</c:v>
                </c:pt>
                <c:pt idx="316">
                  <c:v>23</c:v>
                </c:pt>
                <c:pt idx="317">
                  <c:v>24</c:v>
                </c:pt>
                <c:pt idx="318">
                  <c:v>47</c:v>
                </c:pt>
                <c:pt idx="320">
                  <c:v>8</c:v>
                </c:pt>
                <c:pt idx="321">
                  <c:v>25</c:v>
                </c:pt>
                <c:pt idx="323">
                  <c:v>48</c:v>
                </c:pt>
                <c:pt idx="324">
                  <c:v>9</c:v>
                </c:pt>
                <c:pt idx="325">
                  <c:v>26</c:v>
                </c:pt>
                <c:pt idx="327">
                  <c:v>49</c:v>
                </c:pt>
                <c:pt idx="329">
                  <c:v>10</c:v>
                </c:pt>
                <c:pt idx="330">
                  <c:v>27</c:v>
                </c:pt>
                <c:pt idx="333">
                  <c:v>11</c:v>
                </c:pt>
                <c:pt idx="334">
                  <c:v>28</c:v>
                </c:pt>
                <c:pt idx="338">
                  <c:v>29</c:v>
                </c:pt>
                <c:pt idx="339">
                  <c:v>12</c:v>
                </c:pt>
                <c:pt idx="343">
                  <c:v>30</c:v>
                </c:pt>
                <c:pt idx="347">
                  <c:v>31</c:v>
                </c:pt>
                <c:pt idx="350">
                  <c:v>15</c:v>
                </c:pt>
                <c:pt idx="351">
                  <c:v>32</c:v>
                </c:pt>
                <c:pt idx="355">
                  <c:v>33</c:v>
                </c:pt>
                <c:pt idx="358">
                  <c:v>16</c:v>
                </c:pt>
                <c:pt idx="359">
                  <c:v>34</c:v>
                </c:pt>
                <c:pt idx="362">
                  <c:v>17</c:v>
                </c:pt>
                <c:pt idx="363">
                  <c:v>35</c:v>
                </c:pt>
                <c:pt idx="364">
                  <c:v>1</c:v>
                </c:pt>
                <c:pt idx="365">
                  <c:v>18</c:v>
                </c:pt>
                <c:pt idx="367">
                  <c:v>36</c:v>
                </c:pt>
                <c:pt idx="369">
                  <c:v>2</c:v>
                </c:pt>
                <c:pt idx="370">
                  <c:v>18</c:v>
                </c:pt>
                <c:pt idx="371">
                  <c:v>19</c:v>
                </c:pt>
                <c:pt idx="372">
                  <c:v>37</c:v>
                </c:pt>
                <c:pt idx="374">
                  <c:v>3</c:v>
                </c:pt>
                <c:pt idx="376">
                  <c:v>38</c:v>
                </c:pt>
                <c:pt idx="378">
                  <c:v>20</c:v>
                </c:pt>
                <c:pt idx="380">
                  <c:v>39</c:v>
                </c:pt>
                <c:pt idx="382">
                  <c:v>5</c:v>
                </c:pt>
                <c:pt idx="384">
                  <c:v>40</c:v>
                </c:pt>
                <c:pt idx="385">
                  <c:v>22</c:v>
                </c:pt>
                <c:pt idx="386">
                  <c:v>6</c:v>
                </c:pt>
                <c:pt idx="387">
                  <c:v>23</c:v>
                </c:pt>
                <c:pt idx="388">
                  <c:v>41</c:v>
                </c:pt>
                <c:pt idx="390">
                  <c:v>7</c:v>
                </c:pt>
                <c:pt idx="392">
                  <c:v>42</c:v>
                </c:pt>
                <c:pt idx="394">
                  <c:v>24</c:v>
                </c:pt>
                <c:pt idx="396">
                  <c:v>43</c:v>
                </c:pt>
                <c:pt idx="398">
                  <c:v>25</c:v>
                </c:pt>
                <c:pt idx="400">
                  <c:v>44</c:v>
                </c:pt>
                <c:pt idx="402">
                  <c:v>26</c:v>
                </c:pt>
                <c:pt idx="404">
                  <c:v>45</c:v>
                </c:pt>
                <c:pt idx="405">
                  <c:v>10</c:v>
                </c:pt>
                <c:pt idx="407">
                  <c:v>27</c:v>
                </c:pt>
                <c:pt idx="408">
                  <c:v>46</c:v>
                </c:pt>
                <c:pt idx="409">
                  <c:v>11</c:v>
                </c:pt>
                <c:pt idx="411">
                  <c:v>47</c:v>
                </c:pt>
                <c:pt idx="413">
                  <c:v>28</c:v>
                </c:pt>
                <c:pt idx="415">
                  <c:v>12</c:v>
                </c:pt>
                <c:pt idx="416">
                  <c:v>48</c:v>
                </c:pt>
                <c:pt idx="417">
                  <c:v>29</c:v>
                </c:pt>
                <c:pt idx="418">
                  <c:v>0</c:v>
                </c:pt>
                <c:pt idx="419">
                  <c:v>13</c:v>
                </c:pt>
                <c:pt idx="420">
                  <c:v>49</c:v>
                </c:pt>
                <c:pt idx="422">
                  <c:v>30</c:v>
                </c:pt>
                <c:pt idx="423">
                  <c:v>14</c:v>
                </c:pt>
                <c:pt idx="426">
                  <c:v>31</c:v>
                </c:pt>
                <c:pt idx="429">
                  <c:v>1</c:v>
                </c:pt>
                <c:pt idx="431">
                  <c:v>32</c:v>
                </c:pt>
                <c:pt idx="434">
                  <c:v>16</c:v>
                </c:pt>
                <c:pt idx="435">
                  <c:v>33</c:v>
                </c:pt>
                <c:pt idx="438">
                  <c:v>17</c:v>
                </c:pt>
                <c:pt idx="439">
                  <c:v>34</c:v>
                </c:pt>
                <c:pt idx="440">
                  <c:v>2</c:v>
                </c:pt>
                <c:pt idx="441">
                  <c:v>18</c:v>
                </c:pt>
                <c:pt idx="443">
                  <c:v>35</c:v>
                </c:pt>
                <c:pt idx="445">
                  <c:v>3</c:v>
                </c:pt>
                <c:pt idx="446">
                  <c:v>18</c:v>
                </c:pt>
                <c:pt idx="447">
                  <c:v>36</c:v>
                </c:pt>
                <c:pt idx="449">
                  <c:v>4</c:v>
                </c:pt>
                <c:pt idx="452">
                  <c:v>37</c:v>
                </c:pt>
                <c:pt idx="454">
                  <c:v>20</c:v>
                </c:pt>
                <c:pt idx="456">
                  <c:v>38</c:v>
                </c:pt>
                <c:pt idx="458">
                  <c:v>6</c:v>
                </c:pt>
                <c:pt idx="461">
                  <c:v>39</c:v>
                </c:pt>
                <c:pt idx="462">
                  <c:v>7</c:v>
                </c:pt>
                <c:pt idx="464">
                  <c:v>23</c:v>
                </c:pt>
                <c:pt idx="465">
                  <c:v>40</c:v>
                </c:pt>
                <c:pt idx="468">
                  <c:v>8</c:v>
                </c:pt>
                <c:pt idx="469">
                  <c:v>41</c:v>
                </c:pt>
                <c:pt idx="470">
                  <c:v>23</c:v>
                </c:pt>
                <c:pt idx="471">
                  <c:v>24</c:v>
                </c:pt>
                <c:pt idx="472">
                  <c:v>9</c:v>
                </c:pt>
                <c:pt idx="473">
                  <c:v>42</c:v>
                </c:pt>
                <c:pt idx="475">
                  <c:v>25</c:v>
                </c:pt>
                <c:pt idx="477">
                  <c:v>43</c:v>
                </c:pt>
                <c:pt idx="478">
                  <c:v>0</c:v>
                </c:pt>
                <c:pt idx="479">
                  <c:v>26</c:v>
                </c:pt>
                <c:pt idx="481">
                  <c:v>44</c:v>
                </c:pt>
                <c:pt idx="482">
                  <c:v>11</c:v>
                </c:pt>
                <c:pt idx="484">
                  <c:v>27</c:v>
                </c:pt>
                <c:pt idx="486">
                  <c:v>45</c:v>
                </c:pt>
                <c:pt idx="487">
                  <c:v>12</c:v>
                </c:pt>
                <c:pt idx="489">
                  <c:v>28</c:v>
                </c:pt>
                <c:pt idx="490">
                  <c:v>46</c:v>
                </c:pt>
                <c:pt idx="491">
                  <c:v>13</c:v>
                </c:pt>
                <c:pt idx="493">
                  <c:v>47</c:v>
                </c:pt>
                <c:pt idx="494">
                  <c:v>29</c:v>
                </c:pt>
                <c:pt idx="496">
                  <c:v>14</c:v>
                </c:pt>
                <c:pt idx="498">
                  <c:v>48</c:v>
                </c:pt>
                <c:pt idx="499">
                  <c:v>30</c:v>
                </c:pt>
                <c:pt idx="503">
                  <c:v>49</c:v>
                </c:pt>
                <c:pt idx="504">
                  <c:v>15</c:v>
                </c:pt>
                <c:pt idx="507">
                  <c:v>16</c:v>
                </c:pt>
                <c:pt idx="508">
                  <c:v>32</c:v>
                </c:pt>
                <c:pt idx="511">
                  <c:v>17</c:v>
                </c:pt>
                <c:pt idx="512">
                  <c:v>33</c:v>
                </c:pt>
                <c:pt idx="514">
                  <c:v>18</c:v>
                </c:pt>
                <c:pt idx="516">
                  <c:v>34</c:v>
                </c:pt>
                <c:pt idx="518">
                  <c:v>0</c:v>
                </c:pt>
                <c:pt idx="519">
                  <c:v>18</c:v>
                </c:pt>
                <c:pt idx="520">
                  <c:v>35</c:v>
                </c:pt>
                <c:pt idx="525">
                  <c:v>36</c:v>
                </c:pt>
                <c:pt idx="527">
                  <c:v>20</c:v>
                </c:pt>
                <c:pt idx="529">
                  <c:v>37</c:v>
                </c:pt>
                <c:pt idx="532">
                  <c:v>2</c:v>
                </c:pt>
                <c:pt idx="534">
                  <c:v>38</c:v>
                </c:pt>
                <c:pt idx="537">
                  <c:v>23</c:v>
                </c:pt>
                <c:pt idx="538">
                  <c:v>39</c:v>
                </c:pt>
                <c:pt idx="542">
                  <c:v>40</c:v>
                </c:pt>
                <c:pt idx="544">
                  <c:v>24</c:v>
                </c:pt>
                <c:pt idx="546">
                  <c:v>5</c:v>
                </c:pt>
                <c:pt idx="547">
                  <c:v>41</c:v>
                </c:pt>
                <c:pt idx="549">
                  <c:v>25</c:v>
                </c:pt>
                <c:pt idx="550">
                  <c:v>6</c:v>
                </c:pt>
                <c:pt idx="551">
                  <c:v>42</c:v>
                </c:pt>
                <c:pt idx="552">
                  <c:v>26</c:v>
                </c:pt>
                <c:pt idx="554">
                  <c:v>7</c:v>
                </c:pt>
                <c:pt idx="555">
                  <c:v>43</c:v>
                </c:pt>
                <c:pt idx="558">
                  <c:v>27</c:v>
                </c:pt>
                <c:pt idx="559">
                  <c:v>44</c:v>
                </c:pt>
                <c:pt idx="563">
                  <c:v>28</c:v>
                </c:pt>
                <c:pt idx="564">
                  <c:v>45</c:v>
                </c:pt>
                <c:pt idx="567">
                  <c:v>10</c:v>
                </c:pt>
                <c:pt idx="568">
                  <c:v>46</c:v>
                </c:pt>
                <c:pt idx="571">
                  <c:v>47</c:v>
                </c:pt>
                <c:pt idx="572">
                  <c:v>11</c:v>
                </c:pt>
                <c:pt idx="573">
                  <c:v>30</c:v>
                </c:pt>
                <c:pt idx="575">
                  <c:v>49</c:v>
                </c:pt>
              </c:numCache>
            </c:numRef>
          </c:val>
          <c:extLst>
            <c:ext xmlns:c16="http://schemas.microsoft.com/office/drawing/2014/chart" uri="{C3380CC4-5D6E-409C-BE32-E72D297353CC}">
              <c16:uniqueId val="{00000021-7C6C-4F3A-A791-5B460CA5ECA7}"/>
            </c:ext>
          </c:extLst>
        </c:ser>
        <c:ser>
          <c:idx val="36"/>
          <c:order val="34"/>
          <c:spPr>
            <a:solidFill>
              <a:schemeClr val="accent5">
                <a:shade val="6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Sheet16!$CJ$6:$CJ$581</c:f>
              <c:numCache>
                <c:formatCode>General</c:formatCode>
                <c:ptCount val="576"/>
                <c:pt idx="0">
                  <c:v>0</c:v>
                </c:pt>
                <c:pt idx="4">
                  <c:v>0</c:v>
                </c:pt>
                <c:pt idx="5">
                  <c:v>1</c:v>
                </c:pt>
                <c:pt idx="9">
                  <c:v>2</c:v>
                </c:pt>
                <c:pt idx="13">
                  <c:v>3</c:v>
                </c:pt>
                <c:pt idx="17">
                  <c:v>4</c:v>
                </c:pt>
                <c:pt idx="20">
                  <c:v>5</c:v>
                </c:pt>
                <c:pt idx="23">
                  <c:v>6</c:v>
                </c:pt>
                <c:pt idx="27">
                  <c:v>7</c:v>
                </c:pt>
                <c:pt idx="29">
                  <c:v>1</c:v>
                </c:pt>
                <c:pt idx="31">
                  <c:v>8</c:v>
                </c:pt>
                <c:pt idx="34">
                  <c:v>9</c:v>
                </c:pt>
                <c:pt idx="36">
                  <c:v>2</c:v>
                </c:pt>
                <c:pt idx="38">
                  <c:v>10</c:v>
                </c:pt>
                <c:pt idx="39">
                  <c:v>0</c:v>
                </c:pt>
                <c:pt idx="42">
                  <c:v>11</c:v>
                </c:pt>
                <c:pt idx="46">
                  <c:v>12</c:v>
                </c:pt>
                <c:pt idx="50">
                  <c:v>13</c:v>
                </c:pt>
                <c:pt idx="54">
                  <c:v>14</c:v>
                </c:pt>
                <c:pt idx="58">
                  <c:v>15</c:v>
                </c:pt>
                <c:pt idx="59">
                  <c:v>0</c:v>
                </c:pt>
                <c:pt idx="62">
                  <c:v>16</c:v>
                </c:pt>
                <c:pt idx="66">
                  <c:v>17</c:v>
                </c:pt>
                <c:pt idx="69">
                  <c:v>18</c:v>
                </c:pt>
                <c:pt idx="74">
                  <c:v>19</c:v>
                </c:pt>
                <c:pt idx="78">
                  <c:v>20</c:v>
                </c:pt>
                <c:pt idx="79">
                  <c:v>0</c:v>
                </c:pt>
                <c:pt idx="82">
                  <c:v>21</c:v>
                </c:pt>
                <c:pt idx="86">
                  <c:v>22</c:v>
                </c:pt>
                <c:pt idx="89">
                  <c:v>23</c:v>
                </c:pt>
                <c:pt idx="93">
                  <c:v>24</c:v>
                </c:pt>
                <c:pt idx="97">
                  <c:v>25</c:v>
                </c:pt>
                <c:pt idx="98">
                  <c:v>0</c:v>
                </c:pt>
                <c:pt idx="101">
                  <c:v>26</c:v>
                </c:pt>
                <c:pt idx="105">
                  <c:v>27</c:v>
                </c:pt>
                <c:pt idx="110">
                  <c:v>28</c:v>
                </c:pt>
                <c:pt idx="113">
                  <c:v>29</c:v>
                </c:pt>
                <c:pt idx="116">
                  <c:v>30</c:v>
                </c:pt>
                <c:pt idx="117">
                  <c:v>0</c:v>
                </c:pt>
                <c:pt idx="120">
                  <c:v>31</c:v>
                </c:pt>
                <c:pt idx="122">
                  <c:v>32</c:v>
                </c:pt>
                <c:pt idx="124">
                  <c:v>1</c:v>
                </c:pt>
                <c:pt idx="126">
                  <c:v>32</c:v>
                </c:pt>
                <c:pt idx="128">
                  <c:v>33</c:v>
                </c:pt>
                <c:pt idx="132">
                  <c:v>34</c:v>
                </c:pt>
                <c:pt idx="133">
                  <c:v>2</c:v>
                </c:pt>
                <c:pt idx="135">
                  <c:v>35</c:v>
                </c:pt>
                <c:pt idx="137">
                  <c:v>0</c:v>
                </c:pt>
                <c:pt idx="140">
                  <c:v>36</c:v>
                </c:pt>
                <c:pt idx="141">
                  <c:v>3</c:v>
                </c:pt>
                <c:pt idx="143">
                  <c:v>37</c:v>
                </c:pt>
                <c:pt idx="145">
                  <c:v>4</c:v>
                </c:pt>
                <c:pt idx="148">
                  <c:v>38</c:v>
                </c:pt>
                <c:pt idx="149">
                  <c:v>5</c:v>
                </c:pt>
                <c:pt idx="152">
                  <c:v>39</c:v>
                </c:pt>
                <c:pt idx="153">
                  <c:v>6</c:v>
                </c:pt>
                <c:pt idx="154">
                  <c:v>40</c:v>
                </c:pt>
                <c:pt idx="157">
                  <c:v>7</c:v>
                </c:pt>
                <c:pt idx="158">
                  <c:v>40</c:v>
                </c:pt>
                <c:pt idx="159">
                  <c:v>41</c:v>
                </c:pt>
                <c:pt idx="161">
                  <c:v>8</c:v>
                </c:pt>
                <c:pt idx="163">
                  <c:v>42</c:v>
                </c:pt>
                <c:pt idx="165">
                  <c:v>9</c:v>
                </c:pt>
                <c:pt idx="166">
                  <c:v>40</c:v>
                </c:pt>
                <c:pt idx="167">
                  <c:v>43</c:v>
                </c:pt>
                <c:pt idx="169">
                  <c:v>10</c:v>
                </c:pt>
                <c:pt idx="170">
                  <c:v>44</c:v>
                </c:pt>
                <c:pt idx="173">
                  <c:v>11</c:v>
                </c:pt>
                <c:pt idx="174">
                  <c:v>45</c:v>
                </c:pt>
                <c:pt idx="175">
                  <c:v>44</c:v>
                </c:pt>
                <c:pt idx="177">
                  <c:v>0</c:v>
                </c:pt>
                <c:pt idx="178">
                  <c:v>12</c:v>
                </c:pt>
                <c:pt idx="179">
                  <c:v>46</c:v>
                </c:pt>
                <c:pt idx="182">
                  <c:v>47</c:v>
                </c:pt>
                <c:pt idx="186">
                  <c:v>48</c:v>
                </c:pt>
                <c:pt idx="188">
                  <c:v>49</c:v>
                </c:pt>
                <c:pt idx="190">
                  <c:v>15</c:v>
                </c:pt>
                <c:pt idx="192">
                  <c:v>49</c:v>
                </c:pt>
                <c:pt idx="195">
                  <c:v>16</c:v>
                </c:pt>
                <c:pt idx="197">
                  <c:v>0</c:v>
                </c:pt>
                <c:pt idx="199">
                  <c:v>49</c:v>
                </c:pt>
                <c:pt idx="202">
                  <c:v>18</c:v>
                </c:pt>
                <c:pt idx="206">
                  <c:v>19</c:v>
                </c:pt>
                <c:pt idx="211">
                  <c:v>20</c:v>
                </c:pt>
                <c:pt idx="214">
                  <c:v>2</c:v>
                </c:pt>
                <c:pt idx="215">
                  <c:v>21</c:v>
                </c:pt>
                <c:pt idx="217">
                  <c:v>0</c:v>
                </c:pt>
                <c:pt idx="219">
                  <c:v>22</c:v>
                </c:pt>
                <c:pt idx="223">
                  <c:v>23</c:v>
                </c:pt>
                <c:pt idx="225">
                  <c:v>3</c:v>
                </c:pt>
                <c:pt idx="227">
                  <c:v>24</c:v>
                </c:pt>
                <c:pt idx="229">
                  <c:v>4</c:v>
                </c:pt>
                <c:pt idx="231">
                  <c:v>25</c:v>
                </c:pt>
                <c:pt idx="234">
                  <c:v>5</c:v>
                </c:pt>
                <c:pt idx="235">
                  <c:v>26</c:v>
                </c:pt>
                <c:pt idx="237">
                  <c:v>6</c:v>
                </c:pt>
                <c:pt idx="239">
                  <c:v>27</c:v>
                </c:pt>
                <c:pt idx="242">
                  <c:v>7</c:v>
                </c:pt>
                <c:pt idx="244">
                  <c:v>28</c:v>
                </c:pt>
                <c:pt idx="246">
                  <c:v>8</c:v>
                </c:pt>
                <c:pt idx="247">
                  <c:v>29</c:v>
                </c:pt>
                <c:pt idx="251">
                  <c:v>30</c:v>
                </c:pt>
                <c:pt idx="255">
                  <c:v>31</c:v>
                </c:pt>
                <c:pt idx="257">
                  <c:v>0</c:v>
                </c:pt>
                <c:pt idx="258">
                  <c:v>32</c:v>
                </c:pt>
                <c:pt idx="259">
                  <c:v>11</c:v>
                </c:pt>
                <c:pt idx="263">
                  <c:v>33</c:v>
                </c:pt>
                <c:pt idx="264">
                  <c:v>12</c:v>
                </c:pt>
                <c:pt idx="267">
                  <c:v>34</c:v>
                </c:pt>
                <c:pt idx="268">
                  <c:v>13</c:v>
                </c:pt>
                <c:pt idx="271">
                  <c:v>35</c:v>
                </c:pt>
                <c:pt idx="273">
                  <c:v>14</c:v>
                </c:pt>
                <c:pt idx="275">
                  <c:v>36</c:v>
                </c:pt>
                <c:pt idx="277">
                  <c:v>15</c:v>
                </c:pt>
                <c:pt idx="278">
                  <c:v>37</c:v>
                </c:pt>
                <c:pt idx="282">
                  <c:v>16</c:v>
                </c:pt>
                <c:pt idx="283">
                  <c:v>38</c:v>
                </c:pt>
                <c:pt idx="287">
                  <c:v>39</c:v>
                </c:pt>
                <c:pt idx="289">
                  <c:v>40</c:v>
                </c:pt>
                <c:pt idx="290">
                  <c:v>18</c:v>
                </c:pt>
                <c:pt idx="293">
                  <c:v>40</c:v>
                </c:pt>
                <c:pt idx="295">
                  <c:v>41</c:v>
                </c:pt>
                <c:pt idx="297">
                  <c:v>3</c:v>
                </c:pt>
                <c:pt idx="299">
                  <c:v>42</c:v>
                </c:pt>
                <c:pt idx="300">
                  <c:v>40</c:v>
                </c:pt>
                <c:pt idx="302">
                  <c:v>4</c:v>
                </c:pt>
                <c:pt idx="303">
                  <c:v>43</c:v>
                </c:pt>
                <c:pt idx="304">
                  <c:v>21</c:v>
                </c:pt>
                <c:pt idx="306">
                  <c:v>44</c:v>
                </c:pt>
                <c:pt idx="307">
                  <c:v>5</c:v>
                </c:pt>
                <c:pt idx="308">
                  <c:v>22</c:v>
                </c:pt>
                <c:pt idx="310">
                  <c:v>6</c:v>
                </c:pt>
                <c:pt idx="311">
                  <c:v>45</c:v>
                </c:pt>
                <c:pt idx="312">
                  <c:v>23</c:v>
                </c:pt>
                <c:pt idx="315">
                  <c:v>46</c:v>
                </c:pt>
                <c:pt idx="317">
                  <c:v>24</c:v>
                </c:pt>
                <c:pt idx="318">
                  <c:v>47</c:v>
                </c:pt>
                <c:pt idx="319">
                  <c:v>8</c:v>
                </c:pt>
                <c:pt idx="322">
                  <c:v>25</c:v>
                </c:pt>
                <c:pt idx="323">
                  <c:v>48</c:v>
                </c:pt>
                <c:pt idx="324">
                  <c:v>9</c:v>
                </c:pt>
                <c:pt idx="325">
                  <c:v>49</c:v>
                </c:pt>
                <c:pt idx="329">
                  <c:v>49</c:v>
                </c:pt>
                <c:pt idx="333">
                  <c:v>11</c:v>
                </c:pt>
                <c:pt idx="335">
                  <c:v>49</c:v>
                </c:pt>
                <c:pt idx="337">
                  <c:v>0</c:v>
                </c:pt>
                <c:pt idx="338">
                  <c:v>29</c:v>
                </c:pt>
                <c:pt idx="342">
                  <c:v>30</c:v>
                </c:pt>
                <c:pt idx="343">
                  <c:v>13</c:v>
                </c:pt>
                <c:pt idx="347">
                  <c:v>31</c:v>
                </c:pt>
                <c:pt idx="349">
                  <c:v>32</c:v>
                </c:pt>
                <c:pt idx="352">
                  <c:v>15</c:v>
                </c:pt>
                <c:pt idx="353">
                  <c:v>32</c:v>
                </c:pt>
                <c:pt idx="355">
                  <c:v>33</c:v>
                </c:pt>
                <c:pt idx="357">
                  <c:v>0</c:v>
                </c:pt>
                <c:pt idx="358">
                  <c:v>16</c:v>
                </c:pt>
                <c:pt idx="359">
                  <c:v>34</c:v>
                </c:pt>
                <c:pt idx="360">
                  <c:v>32</c:v>
                </c:pt>
                <c:pt idx="362">
                  <c:v>17</c:v>
                </c:pt>
                <c:pt idx="363">
                  <c:v>35</c:v>
                </c:pt>
                <c:pt idx="364">
                  <c:v>1</c:v>
                </c:pt>
                <c:pt idx="366">
                  <c:v>18</c:v>
                </c:pt>
                <c:pt idx="367">
                  <c:v>36</c:v>
                </c:pt>
                <c:pt idx="369">
                  <c:v>2</c:v>
                </c:pt>
                <c:pt idx="371">
                  <c:v>37</c:v>
                </c:pt>
                <c:pt idx="373">
                  <c:v>3</c:v>
                </c:pt>
                <c:pt idx="376">
                  <c:v>38</c:v>
                </c:pt>
                <c:pt idx="377">
                  <c:v>0</c:v>
                </c:pt>
                <c:pt idx="378">
                  <c:v>4</c:v>
                </c:pt>
                <c:pt idx="380">
                  <c:v>39</c:v>
                </c:pt>
                <c:pt idx="383">
                  <c:v>40</c:v>
                </c:pt>
                <c:pt idx="385">
                  <c:v>22</c:v>
                </c:pt>
                <c:pt idx="386">
                  <c:v>6</c:v>
                </c:pt>
                <c:pt idx="388">
                  <c:v>41</c:v>
                </c:pt>
                <c:pt idx="389">
                  <c:v>23</c:v>
                </c:pt>
                <c:pt idx="391">
                  <c:v>7</c:v>
                </c:pt>
                <c:pt idx="392">
                  <c:v>42</c:v>
                </c:pt>
                <c:pt idx="394">
                  <c:v>24</c:v>
                </c:pt>
                <c:pt idx="395">
                  <c:v>8</c:v>
                </c:pt>
                <c:pt idx="396">
                  <c:v>43</c:v>
                </c:pt>
                <c:pt idx="397">
                  <c:v>0</c:v>
                </c:pt>
                <c:pt idx="399">
                  <c:v>44</c:v>
                </c:pt>
                <c:pt idx="400">
                  <c:v>9</c:v>
                </c:pt>
                <c:pt idx="403">
                  <c:v>26</c:v>
                </c:pt>
                <c:pt idx="404">
                  <c:v>45</c:v>
                </c:pt>
                <c:pt idx="405">
                  <c:v>10</c:v>
                </c:pt>
                <c:pt idx="407">
                  <c:v>27</c:v>
                </c:pt>
                <c:pt idx="408">
                  <c:v>46</c:v>
                </c:pt>
                <c:pt idx="409">
                  <c:v>11</c:v>
                </c:pt>
                <c:pt idx="412">
                  <c:v>47</c:v>
                </c:pt>
                <c:pt idx="413">
                  <c:v>28</c:v>
                </c:pt>
                <c:pt idx="414">
                  <c:v>12</c:v>
                </c:pt>
                <c:pt idx="416">
                  <c:v>48</c:v>
                </c:pt>
                <c:pt idx="417">
                  <c:v>0</c:v>
                </c:pt>
                <c:pt idx="419">
                  <c:v>49</c:v>
                </c:pt>
                <c:pt idx="421">
                  <c:v>30</c:v>
                </c:pt>
                <c:pt idx="423">
                  <c:v>14</c:v>
                </c:pt>
                <c:pt idx="424">
                  <c:v>49</c:v>
                </c:pt>
                <c:pt idx="426">
                  <c:v>31</c:v>
                </c:pt>
                <c:pt idx="428">
                  <c:v>32</c:v>
                </c:pt>
                <c:pt idx="432">
                  <c:v>32</c:v>
                </c:pt>
                <c:pt idx="434">
                  <c:v>16</c:v>
                </c:pt>
                <c:pt idx="435">
                  <c:v>33</c:v>
                </c:pt>
                <c:pt idx="437">
                  <c:v>0</c:v>
                </c:pt>
                <c:pt idx="438">
                  <c:v>32</c:v>
                </c:pt>
                <c:pt idx="439">
                  <c:v>34</c:v>
                </c:pt>
                <c:pt idx="442">
                  <c:v>18</c:v>
                </c:pt>
                <c:pt idx="443">
                  <c:v>35</c:v>
                </c:pt>
                <c:pt idx="444">
                  <c:v>3</c:v>
                </c:pt>
                <c:pt idx="446">
                  <c:v>1</c:v>
                </c:pt>
                <c:pt idx="447">
                  <c:v>36</c:v>
                </c:pt>
                <c:pt idx="449">
                  <c:v>4</c:v>
                </c:pt>
                <c:pt idx="451">
                  <c:v>37</c:v>
                </c:pt>
                <c:pt idx="452">
                  <c:v>20</c:v>
                </c:pt>
                <c:pt idx="454">
                  <c:v>5</c:v>
                </c:pt>
                <c:pt idx="456">
                  <c:v>38</c:v>
                </c:pt>
                <c:pt idx="457">
                  <c:v>0</c:v>
                </c:pt>
                <c:pt idx="458">
                  <c:v>6</c:v>
                </c:pt>
                <c:pt idx="461">
                  <c:v>39</c:v>
                </c:pt>
                <c:pt idx="463">
                  <c:v>40</c:v>
                </c:pt>
                <c:pt idx="465">
                  <c:v>23</c:v>
                </c:pt>
                <c:pt idx="467">
                  <c:v>40</c:v>
                </c:pt>
                <c:pt idx="469">
                  <c:v>41</c:v>
                </c:pt>
                <c:pt idx="470">
                  <c:v>24</c:v>
                </c:pt>
                <c:pt idx="472">
                  <c:v>9</c:v>
                </c:pt>
                <c:pt idx="473">
                  <c:v>42</c:v>
                </c:pt>
                <c:pt idx="475">
                  <c:v>40</c:v>
                </c:pt>
                <c:pt idx="476">
                  <c:v>25</c:v>
                </c:pt>
                <c:pt idx="477">
                  <c:v>43</c:v>
                </c:pt>
                <c:pt idx="480">
                  <c:v>44</c:v>
                </c:pt>
                <c:pt idx="481">
                  <c:v>11</c:v>
                </c:pt>
                <c:pt idx="484">
                  <c:v>44</c:v>
                </c:pt>
                <c:pt idx="486">
                  <c:v>45</c:v>
                </c:pt>
                <c:pt idx="487">
                  <c:v>12</c:v>
                </c:pt>
                <c:pt idx="490">
                  <c:v>46</c:v>
                </c:pt>
                <c:pt idx="491">
                  <c:v>44</c:v>
                </c:pt>
                <c:pt idx="493">
                  <c:v>29</c:v>
                </c:pt>
                <c:pt idx="494">
                  <c:v>47</c:v>
                </c:pt>
                <c:pt idx="496">
                  <c:v>14</c:v>
                </c:pt>
                <c:pt idx="497">
                  <c:v>0</c:v>
                </c:pt>
                <c:pt idx="498">
                  <c:v>48</c:v>
                </c:pt>
                <c:pt idx="501">
                  <c:v>49</c:v>
                </c:pt>
                <c:pt idx="503">
                  <c:v>31</c:v>
                </c:pt>
                <c:pt idx="505">
                  <c:v>49</c:v>
                </c:pt>
                <c:pt idx="507">
                  <c:v>16</c:v>
                </c:pt>
                <c:pt idx="509">
                  <c:v>32</c:v>
                </c:pt>
                <c:pt idx="511">
                  <c:v>17</c:v>
                </c:pt>
                <c:pt idx="512">
                  <c:v>49</c:v>
                </c:pt>
                <c:pt idx="515">
                  <c:v>32</c:v>
                </c:pt>
                <c:pt idx="516">
                  <c:v>34</c:v>
                </c:pt>
                <c:pt idx="517">
                  <c:v>0</c:v>
                </c:pt>
                <c:pt idx="520">
                  <c:v>35</c:v>
                </c:pt>
                <c:pt idx="525">
                  <c:v>36</c:v>
                </c:pt>
                <c:pt idx="529">
                  <c:v>37</c:v>
                </c:pt>
                <c:pt idx="531">
                  <c:v>2</c:v>
                </c:pt>
                <c:pt idx="534">
                  <c:v>38</c:v>
                </c:pt>
                <c:pt idx="537">
                  <c:v>3</c:v>
                </c:pt>
                <c:pt idx="538">
                  <c:v>39</c:v>
                </c:pt>
                <c:pt idx="541">
                  <c:v>40</c:v>
                </c:pt>
                <c:pt idx="542">
                  <c:v>4</c:v>
                </c:pt>
                <c:pt idx="544">
                  <c:v>24</c:v>
                </c:pt>
                <c:pt idx="546">
                  <c:v>41</c:v>
                </c:pt>
                <c:pt idx="549">
                  <c:v>25</c:v>
                </c:pt>
                <c:pt idx="550">
                  <c:v>6</c:v>
                </c:pt>
                <c:pt idx="551">
                  <c:v>42</c:v>
                </c:pt>
                <c:pt idx="553">
                  <c:v>26</c:v>
                </c:pt>
                <c:pt idx="554">
                  <c:v>7</c:v>
                </c:pt>
                <c:pt idx="555">
                  <c:v>43</c:v>
                </c:pt>
                <c:pt idx="557">
                  <c:v>27</c:v>
                </c:pt>
                <c:pt idx="558">
                  <c:v>44</c:v>
                </c:pt>
                <c:pt idx="563">
                  <c:v>45</c:v>
                </c:pt>
                <c:pt idx="564">
                  <c:v>28</c:v>
                </c:pt>
                <c:pt idx="567">
                  <c:v>29</c:v>
                </c:pt>
                <c:pt idx="568">
                  <c:v>46</c:v>
                </c:pt>
                <c:pt idx="571">
                  <c:v>11</c:v>
                </c:pt>
                <c:pt idx="572">
                  <c:v>47</c:v>
                </c:pt>
                <c:pt idx="575">
                  <c:v>49</c:v>
                </c:pt>
              </c:numCache>
            </c:numRef>
          </c:val>
          <c:extLst>
            <c:ext xmlns:c16="http://schemas.microsoft.com/office/drawing/2014/chart" uri="{C3380CC4-5D6E-409C-BE32-E72D297353CC}">
              <c16:uniqueId val="{00000022-7C6C-4F3A-A791-5B460CA5ECA7}"/>
            </c:ext>
          </c:extLst>
        </c:ser>
        <c:ser>
          <c:idx val="37"/>
          <c:order val="35"/>
          <c:tx>
            <c:strRef>
              <c:f>Sheet16!$CK$5</c:f>
              <c:strCache>
                <c:ptCount val="1"/>
                <c:pt idx="0">
                  <c:v>35</c:v>
                </c:pt>
              </c:strCache>
            </c:strRef>
          </c:tx>
          <c:spPr>
            <a:solidFill>
              <a:schemeClr val="accent5">
                <a:shade val="6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Sheet16!$CK$6:$CK$581</c:f>
              <c:numCache>
                <c:formatCode>General</c:formatCode>
                <c:ptCount val="576"/>
                <c:pt idx="1">
                  <c:v>0</c:v>
                </c:pt>
                <c:pt idx="5">
                  <c:v>1</c:v>
                </c:pt>
                <c:pt idx="9">
                  <c:v>2</c:v>
                </c:pt>
                <c:pt idx="12">
                  <c:v>3</c:v>
                </c:pt>
                <c:pt idx="17">
                  <c:v>4</c:v>
                </c:pt>
                <c:pt idx="19">
                  <c:v>5</c:v>
                </c:pt>
                <c:pt idx="20">
                  <c:v>0</c:v>
                </c:pt>
                <c:pt idx="23">
                  <c:v>6</c:v>
                </c:pt>
                <c:pt idx="28">
                  <c:v>7</c:v>
                </c:pt>
                <c:pt idx="29">
                  <c:v>1</c:v>
                </c:pt>
                <c:pt idx="31">
                  <c:v>8</c:v>
                </c:pt>
                <c:pt idx="33">
                  <c:v>9</c:v>
                </c:pt>
                <c:pt idx="34">
                  <c:v>2</c:v>
                </c:pt>
                <c:pt idx="39">
                  <c:v>10</c:v>
                </c:pt>
                <c:pt idx="40">
                  <c:v>9</c:v>
                </c:pt>
                <c:pt idx="42">
                  <c:v>11</c:v>
                </c:pt>
                <c:pt idx="46">
                  <c:v>12</c:v>
                </c:pt>
                <c:pt idx="50">
                  <c:v>13</c:v>
                </c:pt>
                <c:pt idx="54">
                  <c:v>14</c:v>
                </c:pt>
                <c:pt idx="57">
                  <c:v>15</c:v>
                </c:pt>
                <c:pt idx="61">
                  <c:v>0</c:v>
                </c:pt>
                <c:pt idx="62">
                  <c:v>16</c:v>
                </c:pt>
                <c:pt idx="63">
                  <c:v>15</c:v>
                </c:pt>
                <c:pt idx="66">
                  <c:v>17</c:v>
                </c:pt>
                <c:pt idx="70">
                  <c:v>18</c:v>
                </c:pt>
                <c:pt idx="74">
                  <c:v>19</c:v>
                </c:pt>
                <c:pt idx="78">
                  <c:v>20</c:v>
                </c:pt>
                <c:pt idx="82">
                  <c:v>21</c:v>
                </c:pt>
                <c:pt idx="85">
                  <c:v>22</c:v>
                </c:pt>
                <c:pt idx="88">
                  <c:v>23</c:v>
                </c:pt>
                <c:pt idx="89">
                  <c:v>22</c:v>
                </c:pt>
                <c:pt idx="93">
                  <c:v>24</c:v>
                </c:pt>
                <c:pt idx="94">
                  <c:v>23</c:v>
                </c:pt>
                <c:pt idx="97">
                  <c:v>25</c:v>
                </c:pt>
                <c:pt idx="101">
                  <c:v>26</c:v>
                </c:pt>
                <c:pt idx="105">
                  <c:v>27</c:v>
                </c:pt>
                <c:pt idx="109">
                  <c:v>28</c:v>
                </c:pt>
                <c:pt idx="113">
                  <c:v>29</c:v>
                </c:pt>
                <c:pt idx="116">
                  <c:v>30</c:v>
                </c:pt>
                <c:pt idx="118">
                  <c:v>0</c:v>
                </c:pt>
                <c:pt idx="120">
                  <c:v>31</c:v>
                </c:pt>
                <c:pt idx="124">
                  <c:v>32</c:v>
                </c:pt>
                <c:pt idx="126">
                  <c:v>33</c:v>
                </c:pt>
                <c:pt idx="130">
                  <c:v>33</c:v>
                </c:pt>
                <c:pt idx="132">
                  <c:v>34</c:v>
                </c:pt>
                <c:pt idx="135">
                  <c:v>2</c:v>
                </c:pt>
                <c:pt idx="136">
                  <c:v>35</c:v>
                </c:pt>
                <c:pt idx="137">
                  <c:v>33</c:v>
                </c:pt>
                <c:pt idx="139">
                  <c:v>0</c:v>
                </c:pt>
                <c:pt idx="140">
                  <c:v>36</c:v>
                </c:pt>
                <c:pt idx="144">
                  <c:v>37</c:v>
                </c:pt>
                <c:pt idx="145">
                  <c:v>4</c:v>
                </c:pt>
                <c:pt idx="147">
                  <c:v>38</c:v>
                </c:pt>
                <c:pt idx="148">
                  <c:v>5</c:v>
                </c:pt>
                <c:pt idx="152">
                  <c:v>39</c:v>
                </c:pt>
                <c:pt idx="153">
                  <c:v>6</c:v>
                </c:pt>
                <c:pt idx="155">
                  <c:v>40</c:v>
                </c:pt>
                <c:pt idx="157">
                  <c:v>7</c:v>
                </c:pt>
                <c:pt idx="159">
                  <c:v>41</c:v>
                </c:pt>
                <c:pt idx="161">
                  <c:v>8</c:v>
                </c:pt>
                <c:pt idx="163">
                  <c:v>42</c:v>
                </c:pt>
                <c:pt idx="164">
                  <c:v>9</c:v>
                </c:pt>
                <c:pt idx="167">
                  <c:v>43</c:v>
                </c:pt>
                <c:pt idx="170">
                  <c:v>44</c:v>
                </c:pt>
                <c:pt idx="172">
                  <c:v>9</c:v>
                </c:pt>
                <c:pt idx="173">
                  <c:v>11</c:v>
                </c:pt>
                <c:pt idx="175">
                  <c:v>45</c:v>
                </c:pt>
                <c:pt idx="177">
                  <c:v>12</c:v>
                </c:pt>
                <c:pt idx="179">
                  <c:v>46</c:v>
                </c:pt>
                <c:pt idx="181">
                  <c:v>47</c:v>
                </c:pt>
                <c:pt idx="182">
                  <c:v>13</c:v>
                </c:pt>
                <c:pt idx="185">
                  <c:v>48</c:v>
                </c:pt>
                <c:pt idx="186">
                  <c:v>14</c:v>
                </c:pt>
                <c:pt idx="189">
                  <c:v>15</c:v>
                </c:pt>
                <c:pt idx="190">
                  <c:v>49</c:v>
                </c:pt>
                <c:pt idx="191">
                  <c:v>48</c:v>
                </c:pt>
                <c:pt idx="192">
                  <c:v>47</c:v>
                </c:pt>
                <c:pt idx="195">
                  <c:v>16</c:v>
                </c:pt>
                <c:pt idx="198">
                  <c:v>0</c:v>
                </c:pt>
                <c:pt idx="199">
                  <c:v>17</c:v>
                </c:pt>
                <c:pt idx="202">
                  <c:v>18</c:v>
                </c:pt>
                <c:pt idx="205">
                  <c:v>1</c:v>
                </c:pt>
                <c:pt idx="207">
                  <c:v>19</c:v>
                </c:pt>
                <c:pt idx="210">
                  <c:v>20</c:v>
                </c:pt>
                <c:pt idx="215">
                  <c:v>21</c:v>
                </c:pt>
                <c:pt idx="218">
                  <c:v>22</c:v>
                </c:pt>
                <c:pt idx="219">
                  <c:v>0</c:v>
                </c:pt>
                <c:pt idx="222">
                  <c:v>23</c:v>
                </c:pt>
                <c:pt idx="223">
                  <c:v>22</c:v>
                </c:pt>
                <c:pt idx="224">
                  <c:v>3</c:v>
                </c:pt>
                <c:pt idx="227">
                  <c:v>24</c:v>
                </c:pt>
                <c:pt idx="228">
                  <c:v>23</c:v>
                </c:pt>
                <c:pt idx="229">
                  <c:v>4</c:v>
                </c:pt>
                <c:pt idx="231">
                  <c:v>25</c:v>
                </c:pt>
                <c:pt idx="233">
                  <c:v>5</c:v>
                </c:pt>
                <c:pt idx="235">
                  <c:v>26</c:v>
                </c:pt>
                <c:pt idx="238">
                  <c:v>6</c:v>
                </c:pt>
                <c:pt idx="239">
                  <c:v>27</c:v>
                </c:pt>
                <c:pt idx="241">
                  <c:v>0</c:v>
                </c:pt>
                <c:pt idx="242">
                  <c:v>7</c:v>
                </c:pt>
                <c:pt idx="243">
                  <c:v>28</c:v>
                </c:pt>
                <c:pt idx="246">
                  <c:v>8</c:v>
                </c:pt>
                <c:pt idx="247">
                  <c:v>29</c:v>
                </c:pt>
                <c:pt idx="249">
                  <c:v>9</c:v>
                </c:pt>
                <c:pt idx="251">
                  <c:v>30</c:v>
                </c:pt>
                <c:pt idx="255">
                  <c:v>31</c:v>
                </c:pt>
                <c:pt idx="256">
                  <c:v>10</c:v>
                </c:pt>
                <c:pt idx="259">
                  <c:v>32</c:v>
                </c:pt>
                <c:pt idx="260">
                  <c:v>11</c:v>
                </c:pt>
                <c:pt idx="261">
                  <c:v>33</c:v>
                </c:pt>
                <c:pt idx="264">
                  <c:v>12</c:v>
                </c:pt>
                <c:pt idx="265">
                  <c:v>33</c:v>
                </c:pt>
                <c:pt idx="267">
                  <c:v>34</c:v>
                </c:pt>
                <c:pt idx="269">
                  <c:v>13</c:v>
                </c:pt>
                <c:pt idx="271">
                  <c:v>35</c:v>
                </c:pt>
                <c:pt idx="273">
                  <c:v>14</c:v>
                </c:pt>
                <c:pt idx="275">
                  <c:v>36</c:v>
                </c:pt>
                <c:pt idx="276">
                  <c:v>15</c:v>
                </c:pt>
                <c:pt idx="278">
                  <c:v>0</c:v>
                </c:pt>
                <c:pt idx="279">
                  <c:v>37</c:v>
                </c:pt>
                <c:pt idx="282">
                  <c:v>38</c:v>
                </c:pt>
                <c:pt idx="283">
                  <c:v>16</c:v>
                </c:pt>
                <c:pt idx="286">
                  <c:v>1</c:v>
                </c:pt>
                <c:pt idx="287">
                  <c:v>39</c:v>
                </c:pt>
                <c:pt idx="290">
                  <c:v>18</c:v>
                </c:pt>
                <c:pt idx="291">
                  <c:v>40</c:v>
                </c:pt>
                <c:pt idx="293">
                  <c:v>2</c:v>
                </c:pt>
                <c:pt idx="295">
                  <c:v>41</c:v>
                </c:pt>
                <c:pt idx="297">
                  <c:v>3</c:v>
                </c:pt>
                <c:pt idx="299">
                  <c:v>42</c:v>
                </c:pt>
                <c:pt idx="302">
                  <c:v>4</c:v>
                </c:pt>
                <c:pt idx="303">
                  <c:v>43</c:v>
                </c:pt>
                <c:pt idx="304">
                  <c:v>21</c:v>
                </c:pt>
                <c:pt idx="306">
                  <c:v>44</c:v>
                </c:pt>
                <c:pt idx="307">
                  <c:v>22</c:v>
                </c:pt>
                <c:pt idx="310">
                  <c:v>6</c:v>
                </c:pt>
                <c:pt idx="311">
                  <c:v>45</c:v>
                </c:pt>
                <c:pt idx="312">
                  <c:v>22</c:v>
                </c:pt>
                <c:pt idx="315">
                  <c:v>46</c:v>
                </c:pt>
                <c:pt idx="316">
                  <c:v>23</c:v>
                </c:pt>
                <c:pt idx="317">
                  <c:v>47</c:v>
                </c:pt>
                <c:pt idx="319">
                  <c:v>8</c:v>
                </c:pt>
                <c:pt idx="321">
                  <c:v>47</c:v>
                </c:pt>
                <c:pt idx="322">
                  <c:v>48</c:v>
                </c:pt>
                <c:pt idx="325">
                  <c:v>26</c:v>
                </c:pt>
                <c:pt idx="327">
                  <c:v>49</c:v>
                </c:pt>
                <c:pt idx="328">
                  <c:v>48</c:v>
                </c:pt>
                <c:pt idx="329">
                  <c:v>10</c:v>
                </c:pt>
                <c:pt idx="330">
                  <c:v>27</c:v>
                </c:pt>
                <c:pt idx="334">
                  <c:v>28</c:v>
                </c:pt>
                <c:pt idx="338">
                  <c:v>29</c:v>
                </c:pt>
                <c:pt idx="342">
                  <c:v>30</c:v>
                </c:pt>
                <c:pt idx="343">
                  <c:v>13</c:v>
                </c:pt>
                <c:pt idx="347">
                  <c:v>31</c:v>
                </c:pt>
                <c:pt idx="348">
                  <c:v>14</c:v>
                </c:pt>
                <c:pt idx="350">
                  <c:v>15</c:v>
                </c:pt>
                <c:pt idx="351">
                  <c:v>32</c:v>
                </c:pt>
                <c:pt idx="353">
                  <c:v>33</c:v>
                </c:pt>
                <c:pt idx="355">
                  <c:v>15</c:v>
                </c:pt>
                <c:pt idx="357">
                  <c:v>33</c:v>
                </c:pt>
                <c:pt idx="358">
                  <c:v>16</c:v>
                </c:pt>
                <c:pt idx="360">
                  <c:v>34</c:v>
                </c:pt>
                <c:pt idx="362">
                  <c:v>17</c:v>
                </c:pt>
                <c:pt idx="363">
                  <c:v>35</c:v>
                </c:pt>
                <c:pt idx="364">
                  <c:v>1</c:v>
                </c:pt>
                <c:pt idx="366">
                  <c:v>18</c:v>
                </c:pt>
                <c:pt idx="368">
                  <c:v>36</c:v>
                </c:pt>
                <c:pt idx="369">
                  <c:v>2</c:v>
                </c:pt>
                <c:pt idx="371">
                  <c:v>19</c:v>
                </c:pt>
                <c:pt idx="372">
                  <c:v>37</c:v>
                </c:pt>
                <c:pt idx="373">
                  <c:v>3</c:v>
                </c:pt>
                <c:pt idx="375">
                  <c:v>20</c:v>
                </c:pt>
                <c:pt idx="376">
                  <c:v>38</c:v>
                </c:pt>
                <c:pt idx="378">
                  <c:v>4</c:v>
                </c:pt>
                <c:pt idx="379">
                  <c:v>0</c:v>
                </c:pt>
                <c:pt idx="380">
                  <c:v>21</c:v>
                </c:pt>
                <c:pt idx="381">
                  <c:v>39</c:v>
                </c:pt>
                <c:pt idx="382">
                  <c:v>5</c:v>
                </c:pt>
                <c:pt idx="383">
                  <c:v>22</c:v>
                </c:pt>
                <c:pt idx="384">
                  <c:v>40</c:v>
                </c:pt>
                <c:pt idx="386">
                  <c:v>6</c:v>
                </c:pt>
                <c:pt idx="387">
                  <c:v>23</c:v>
                </c:pt>
                <c:pt idx="388">
                  <c:v>41</c:v>
                </c:pt>
                <c:pt idx="391">
                  <c:v>7</c:v>
                </c:pt>
                <c:pt idx="392">
                  <c:v>42</c:v>
                </c:pt>
                <c:pt idx="394">
                  <c:v>24</c:v>
                </c:pt>
                <c:pt idx="395">
                  <c:v>8</c:v>
                </c:pt>
                <c:pt idx="396">
                  <c:v>43</c:v>
                </c:pt>
                <c:pt idx="398">
                  <c:v>25</c:v>
                </c:pt>
                <c:pt idx="400">
                  <c:v>44</c:v>
                </c:pt>
                <c:pt idx="401">
                  <c:v>0</c:v>
                </c:pt>
                <c:pt idx="402">
                  <c:v>26</c:v>
                </c:pt>
                <c:pt idx="404">
                  <c:v>45</c:v>
                </c:pt>
                <c:pt idx="405">
                  <c:v>10</c:v>
                </c:pt>
                <c:pt idx="408">
                  <c:v>46</c:v>
                </c:pt>
                <c:pt idx="410">
                  <c:v>47</c:v>
                </c:pt>
                <c:pt idx="412">
                  <c:v>28</c:v>
                </c:pt>
                <c:pt idx="414">
                  <c:v>47</c:v>
                </c:pt>
                <c:pt idx="415">
                  <c:v>48</c:v>
                </c:pt>
                <c:pt idx="416">
                  <c:v>29</c:v>
                </c:pt>
                <c:pt idx="419">
                  <c:v>13</c:v>
                </c:pt>
                <c:pt idx="420">
                  <c:v>47</c:v>
                </c:pt>
                <c:pt idx="421">
                  <c:v>49</c:v>
                </c:pt>
                <c:pt idx="424">
                  <c:v>14</c:v>
                </c:pt>
                <c:pt idx="426">
                  <c:v>31</c:v>
                </c:pt>
                <c:pt idx="431">
                  <c:v>32</c:v>
                </c:pt>
                <c:pt idx="432">
                  <c:v>1</c:v>
                </c:pt>
                <c:pt idx="433">
                  <c:v>33</c:v>
                </c:pt>
                <c:pt idx="434">
                  <c:v>16</c:v>
                </c:pt>
                <c:pt idx="438">
                  <c:v>33</c:v>
                </c:pt>
                <c:pt idx="439">
                  <c:v>34</c:v>
                </c:pt>
                <c:pt idx="442">
                  <c:v>18</c:v>
                </c:pt>
                <c:pt idx="443">
                  <c:v>35</c:v>
                </c:pt>
                <c:pt idx="444">
                  <c:v>3</c:v>
                </c:pt>
                <c:pt idx="447">
                  <c:v>19</c:v>
                </c:pt>
                <c:pt idx="448">
                  <c:v>36</c:v>
                </c:pt>
                <c:pt idx="449">
                  <c:v>4</c:v>
                </c:pt>
                <c:pt idx="451">
                  <c:v>20</c:v>
                </c:pt>
                <c:pt idx="452">
                  <c:v>37</c:v>
                </c:pt>
                <c:pt idx="453">
                  <c:v>5</c:v>
                </c:pt>
                <c:pt idx="456">
                  <c:v>38</c:v>
                </c:pt>
                <c:pt idx="458">
                  <c:v>6</c:v>
                </c:pt>
                <c:pt idx="459">
                  <c:v>22</c:v>
                </c:pt>
                <c:pt idx="461">
                  <c:v>39</c:v>
                </c:pt>
                <c:pt idx="463">
                  <c:v>7</c:v>
                </c:pt>
                <c:pt idx="464">
                  <c:v>40</c:v>
                </c:pt>
                <c:pt idx="467">
                  <c:v>8</c:v>
                </c:pt>
                <c:pt idx="469">
                  <c:v>41</c:v>
                </c:pt>
                <c:pt idx="470">
                  <c:v>23</c:v>
                </c:pt>
                <c:pt idx="471">
                  <c:v>24</c:v>
                </c:pt>
                <c:pt idx="473">
                  <c:v>42</c:v>
                </c:pt>
                <c:pt idx="475">
                  <c:v>25</c:v>
                </c:pt>
                <c:pt idx="477">
                  <c:v>9</c:v>
                </c:pt>
                <c:pt idx="478">
                  <c:v>43</c:v>
                </c:pt>
                <c:pt idx="479">
                  <c:v>26</c:v>
                </c:pt>
                <c:pt idx="481">
                  <c:v>44</c:v>
                </c:pt>
                <c:pt idx="482">
                  <c:v>11</c:v>
                </c:pt>
                <c:pt idx="484">
                  <c:v>27</c:v>
                </c:pt>
                <c:pt idx="486">
                  <c:v>45</c:v>
                </c:pt>
                <c:pt idx="489">
                  <c:v>28</c:v>
                </c:pt>
                <c:pt idx="490">
                  <c:v>46</c:v>
                </c:pt>
                <c:pt idx="492">
                  <c:v>47</c:v>
                </c:pt>
                <c:pt idx="493">
                  <c:v>29</c:v>
                </c:pt>
                <c:pt idx="496">
                  <c:v>47</c:v>
                </c:pt>
                <c:pt idx="497">
                  <c:v>48</c:v>
                </c:pt>
                <c:pt idx="498">
                  <c:v>30</c:v>
                </c:pt>
                <c:pt idx="499">
                  <c:v>15</c:v>
                </c:pt>
                <c:pt idx="502">
                  <c:v>47</c:v>
                </c:pt>
                <c:pt idx="503">
                  <c:v>49</c:v>
                </c:pt>
                <c:pt idx="504">
                  <c:v>15</c:v>
                </c:pt>
                <c:pt idx="507">
                  <c:v>16</c:v>
                </c:pt>
                <c:pt idx="508">
                  <c:v>32</c:v>
                </c:pt>
                <c:pt idx="510">
                  <c:v>33</c:v>
                </c:pt>
                <c:pt idx="511">
                  <c:v>17</c:v>
                </c:pt>
                <c:pt idx="515">
                  <c:v>33</c:v>
                </c:pt>
                <c:pt idx="516">
                  <c:v>34</c:v>
                </c:pt>
                <c:pt idx="518">
                  <c:v>0</c:v>
                </c:pt>
                <c:pt idx="520">
                  <c:v>35</c:v>
                </c:pt>
                <c:pt idx="524">
                  <c:v>20</c:v>
                </c:pt>
                <c:pt idx="525">
                  <c:v>36</c:v>
                </c:pt>
                <c:pt idx="529">
                  <c:v>37</c:v>
                </c:pt>
                <c:pt idx="530">
                  <c:v>21</c:v>
                </c:pt>
                <c:pt idx="531">
                  <c:v>2</c:v>
                </c:pt>
                <c:pt idx="532">
                  <c:v>22</c:v>
                </c:pt>
                <c:pt idx="533">
                  <c:v>38</c:v>
                </c:pt>
                <c:pt idx="537">
                  <c:v>23</c:v>
                </c:pt>
                <c:pt idx="538">
                  <c:v>3</c:v>
                </c:pt>
                <c:pt idx="539">
                  <c:v>39</c:v>
                </c:pt>
                <c:pt idx="542">
                  <c:v>40</c:v>
                </c:pt>
                <c:pt idx="544">
                  <c:v>24</c:v>
                </c:pt>
                <c:pt idx="546">
                  <c:v>5</c:v>
                </c:pt>
                <c:pt idx="547">
                  <c:v>41</c:v>
                </c:pt>
                <c:pt idx="548">
                  <c:v>25</c:v>
                </c:pt>
                <c:pt idx="550">
                  <c:v>6</c:v>
                </c:pt>
                <c:pt idx="551">
                  <c:v>42</c:v>
                </c:pt>
                <c:pt idx="553">
                  <c:v>26</c:v>
                </c:pt>
                <c:pt idx="555">
                  <c:v>43</c:v>
                </c:pt>
                <c:pt idx="558">
                  <c:v>27</c:v>
                </c:pt>
                <c:pt idx="559">
                  <c:v>44</c:v>
                </c:pt>
                <c:pt idx="561">
                  <c:v>9</c:v>
                </c:pt>
                <c:pt idx="563">
                  <c:v>28</c:v>
                </c:pt>
                <c:pt idx="564">
                  <c:v>45</c:v>
                </c:pt>
                <c:pt idx="567">
                  <c:v>29</c:v>
                </c:pt>
                <c:pt idx="568">
                  <c:v>46</c:v>
                </c:pt>
                <c:pt idx="570">
                  <c:v>47</c:v>
                </c:pt>
                <c:pt idx="572">
                  <c:v>30</c:v>
                </c:pt>
                <c:pt idx="574">
                  <c:v>47</c:v>
                </c:pt>
                <c:pt idx="575">
                  <c:v>49</c:v>
                </c:pt>
              </c:numCache>
            </c:numRef>
          </c:val>
          <c:extLst>
            <c:ext xmlns:c16="http://schemas.microsoft.com/office/drawing/2014/chart" uri="{C3380CC4-5D6E-409C-BE32-E72D297353CC}">
              <c16:uniqueId val="{00000023-7C6C-4F3A-A791-5B460CA5ECA7}"/>
            </c:ext>
          </c:extLst>
        </c:ser>
        <c:ser>
          <c:idx val="38"/>
          <c:order val="36"/>
          <c:spPr>
            <a:solidFill>
              <a:schemeClr val="accent5">
                <a:shade val="6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Sheet16!$CL$6:$CL$581</c:f>
              <c:numCache>
                <c:formatCode>General</c:formatCode>
                <c:ptCount val="576"/>
                <c:pt idx="1">
                  <c:v>0</c:v>
                </c:pt>
                <c:pt idx="5">
                  <c:v>1</c:v>
                </c:pt>
                <c:pt idx="8">
                  <c:v>0</c:v>
                </c:pt>
                <c:pt idx="9">
                  <c:v>2</c:v>
                </c:pt>
                <c:pt idx="13">
                  <c:v>3</c:v>
                </c:pt>
                <c:pt idx="14">
                  <c:v>1</c:v>
                </c:pt>
                <c:pt idx="16">
                  <c:v>4</c:v>
                </c:pt>
                <c:pt idx="20">
                  <c:v>5</c:v>
                </c:pt>
                <c:pt idx="21">
                  <c:v>0</c:v>
                </c:pt>
                <c:pt idx="23">
                  <c:v>6</c:v>
                </c:pt>
                <c:pt idx="27">
                  <c:v>7</c:v>
                </c:pt>
                <c:pt idx="31">
                  <c:v>8</c:v>
                </c:pt>
                <c:pt idx="34">
                  <c:v>9</c:v>
                </c:pt>
                <c:pt idx="37">
                  <c:v>2</c:v>
                </c:pt>
                <c:pt idx="38">
                  <c:v>10</c:v>
                </c:pt>
                <c:pt idx="40">
                  <c:v>0</c:v>
                </c:pt>
                <c:pt idx="42">
                  <c:v>11</c:v>
                </c:pt>
                <c:pt idx="46">
                  <c:v>12</c:v>
                </c:pt>
                <c:pt idx="50">
                  <c:v>13</c:v>
                </c:pt>
                <c:pt idx="54">
                  <c:v>14</c:v>
                </c:pt>
                <c:pt idx="58">
                  <c:v>15</c:v>
                </c:pt>
                <c:pt idx="60">
                  <c:v>0</c:v>
                </c:pt>
                <c:pt idx="62">
                  <c:v>16</c:v>
                </c:pt>
                <c:pt idx="66">
                  <c:v>17</c:v>
                </c:pt>
                <c:pt idx="70">
                  <c:v>18</c:v>
                </c:pt>
                <c:pt idx="71">
                  <c:v>1</c:v>
                </c:pt>
                <c:pt idx="74">
                  <c:v>19</c:v>
                </c:pt>
                <c:pt idx="77">
                  <c:v>20</c:v>
                </c:pt>
                <c:pt idx="81">
                  <c:v>0</c:v>
                </c:pt>
                <c:pt idx="82">
                  <c:v>21</c:v>
                </c:pt>
                <c:pt idx="83">
                  <c:v>20</c:v>
                </c:pt>
                <c:pt idx="86">
                  <c:v>22</c:v>
                </c:pt>
                <c:pt idx="89">
                  <c:v>23</c:v>
                </c:pt>
                <c:pt idx="93">
                  <c:v>24</c:v>
                </c:pt>
                <c:pt idx="97">
                  <c:v>25</c:v>
                </c:pt>
                <c:pt idx="99">
                  <c:v>26</c:v>
                </c:pt>
                <c:pt idx="100">
                  <c:v>0</c:v>
                </c:pt>
                <c:pt idx="103">
                  <c:v>26</c:v>
                </c:pt>
                <c:pt idx="106">
                  <c:v>27</c:v>
                </c:pt>
                <c:pt idx="109">
                  <c:v>26</c:v>
                </c:pt>
                <c:pt idx="110">
                  <c:v>28</c:v>
                </c:pt>
                <c:pt idx="113">
                  <c:v>29</c:v>
                </c:pt>
                <c:pt idx="116">
                  <c:v>30</c:v>
                </c:pt>
                <c:pt idx="119">
                  <c:v>0</c:v>
                </c:pt>
                <c:pt idx="120">
                  <c:v>31</c:v>
                </c:pt>
                <c:pt idx="124">
                  <c:v>32</c:v>
                </c:pt>
                <c:pt idx="126">
                  <c:v>1</c:v>
                </c:pt>
                <c:pt idx="127">
                  <c:v>33</c:v>
                </c:pt>
                <c:pt idx="132">
                  <c:v>34</c:v>
                </c:pt>
                <c:pt idx="136">
                  <c:v>35</c:v>
                </c:pt>
                <c:pt idx="139">
                  <c:v>0</c:v>
                </c:pt>
                <c:pt idx="140">
                  <c:v>36</c:v>
                </c:pt>
                <c:pt idx="141">
                  <c:v>3</c:v>
                </c:pt>
                <c:pt idx="143">
                  <c:v>37</c:v>
                </c:pt>
                <c:pt idx="145">
                  <c:v>4</c:v>
                </c:pt>
                <c:pt idx="147">
                  <c:v>38</c:v>
                </c:pt>
                <c:pt idx="150">
                  <c:v>5</c:v>
                </c:pt>
                <c:pt idx="152">
                  <c:v>39</c:v>
                </c:pt>
                <c:pt idx="153">
                  <c:v>6</c:v>
                </c:pt>
                <c:pt idx="155">
                  <c:v>40</c:v>
                </c:pt>
                <c:pt idx="157">
                  <c:v>7</c:v>
                </c:pt>
                <c:pt idx="159">
                  <c:v>41</c:v>
                </c:pt>
                <c:pt idx="161">
                  <c:v>8</c:v>
                </c:pt>
                <c:pt idx="163">
                  <c:v>42</c:v>
                </c:pt>
                <c:pt idx="165">
                  <c:v>9</c:v>
                </c:pt>
                <c:pt idx="167">
                  <c:v>43</c:v>
                </c:pt>
                <c:pt idx="169">
                  <c:v>10</c:v>
                </c:pt>
                <c:pt idx="170">
                  <c:v>44</c:v>
                </c:pt>
                <c:pt idx="173">
                  <c:v>11</c:v>
                </c:pt>
                <c:pt idx="175">
                  <c:v>45</c:v>
                </c:pt>
                <c:pt idx="178">
                  <c:v>12</c:v>
                </c:pt>
                <c:pt idx="179">
                  <c:v>46</c:v>
                </c:pt>
                <c:pt idx="181">
                  <c:v>47</c:v>
                </c:pt>
                <c:pt idx="182">
                  <c:v>13</c:v>
                </c:pt>
                <c:pt idx="185">
                  <c:v>47</c:v>
                </c:pt>
                <c:pt idx="186">
                  <c:v>48</c:v>
                </c:pt>
                <c:pt idx="190">
                  <c:v>49</c:v>
                </c:pt>
                <c:pt idx="192">
                  <c:v>47</c:v>
                </c:pt>
                <c:pt idx="194">
                  <c:v>16</c:v>
                </c:pt>
                <c:pt idx="199">
                  <c:v>17</c:v>
                </c:pt>
                <c:pt idx="202">
                  <c:v>18</c:v>
                </c:pt>
                <c:pt idx="205">
                  <c:v>1</c:v>
                </c:pt>
                <c:pt idx="207">
                  <c:v>19</c:v>
                </c:pt>
                <c:pt idx="210">
                  <c:v>20</c:v>
                </c:pt>
                <c:pt idx="215">
                  <c:v>21</c:v>
                </c:pt>
                <c:pt idx="219">
                  <c:v>22</c:v>
                </c:pt>
                <c:pt idx="221">
                  <c:v>20</c:v>
                </c:pt>
                <c:pt idx="223">
                  <c:v>23</c:v>
                </c:pt>
                <c:pt idx="228">
                  <c:v>24</c:v>
                </c:pt>
                <c:pt idx="229">
                  <c:v>4</c:v>
                </c:pt>
                <c:pt idx="231">
                  <c:v>25</c:v>
                </c:pt>
                <c:pt idx="233">
                  <c:v>26</c:v>
                </c:pt>
                <c:pt idx="235">
                  <c:v>5</c:v>
                </c:pt>
                <c:pt idx="237">
                  <c:v>26</c:v>
                </c:pt>
                <c:pt idx="239">
                  <c:v>0</c:v>
                </c:pt>
                <c:pt idx="240">
                  <c:v>27</c:v>
                </c:pt>
                <c:pt idx="242">
                  <c:v>7</c:v>
                </c:pt>
                <c:pt idx="243">
                  <c:v>26</c:v>
                </c:pt>
                <c:pt idx="245">
                  <c:v>28</c:v>
                </c:pt>
                <c:pt idx="246">
                  <c:v>8</c:v>
                </c:pt>
                <c:pt idx="247">
                  <c:v>29</c:v>
                </c:pt>
                <c:pt idx="251">
                  <c:v>30</c:v>
                </c:pt>
                <c:pt idx="255">
                  <c:v>31</c:v>
                </c:pt>
                <c:pt idx="259">
                  <c:v>32</c:v>
                </c:pt>
                <c:pt idx="263">
                  <c:v>33</c:v>
                </c:pt>
                <c:pt idx="264">
                  <c:v>12</c:v>
                </c:pt>
                <c:pt idx="267">
                  <c:v>34</c:v>
                </c:pt>
                <c:pt idx="269">
                  <c:v>13</c:v>
                </c:pt>
                <c:pt idx="271">
                  <c:v>35</c:v>
                </c:pt>
                <c:pt idx="273">
                  <c:v>14</c:v>
                </c:pt>
                <c:pt idx="275">
                  <c:v>36</c:v>
                </c:pt>
                <c:pt idx="278">
                  <c:v>15</c:v>
                </c:pt>
                <c:pt idx="279">
                  <c:v>37</c:v>
                </c:pt>
                <c:pt idx="282">
                  <c:v>16</c:v>
                </c:pt>
                <c:pt idx="283">
                  <c:v>38</c:v>
                </c:pt>
                <c:pt idx="285">
                  <c:v>1</c:v>
                </c:pt>
                <c:pt idx="287">
                  <c:v>39</c:v>
                </c:pt>
                <c:pt idx="291">
                  <c:v>40</c:v>
                </c:pt>
                <c:pt idx="293">
                  <c:v>2</c:v>
                </c:pt>
                <c:pt idx="294">
                  <c:v>41</c:v>
                </c:pt>
                <c:pt idx="295">
                  <c:v>19</c:v>
                </c:pt>
                <c:pt idx="298">
                  <c:v>20</c:v>
                </c:pt>
                <c:pt idx="299">
                  <c:v>42</c:v>
                </c:pt>
                <c:pt idx="302">
                  <c:v>4</c:v>
                </c:pt>
                <c:pt idx="303">
                  <c:v>43</c:v>
                </c:pt>
                <c:pt idx="304">
                  <c:v>21</c:v>
                </c:pt>
                <c:pt idx="306">
                  <c:v>44</c:v>
                </c:pt>
                <c:pt idx="307">
                  <c:v>5</c:v>
                </c:pt>
                <c:pt idx="308">
                  <c:v>22</c:v>
                </c:pt>
                <c:pt idx="310">
                  <c:v>6</c:v>
                </c:pt>
                <c:pt idx="311">
                  <c:v>45</c:v>
                </c:pt>
                <c:pt idx="313">
                  <c:v>23</c:v>
                </c:pt>
                <c:pt idx="315">
                  <c:v>46</c:v>
                </c:pt>
                <c:pt idx="317">
                  <c:v>47</c:v>
                </c:pt>
                <c:pt idx="319">
                  <c:v>8</c:v>
                </c:pt>
                <c:pt idx="321">
                  <c:v>47</c:v>
                </c:pt>
                <c:pt idx="323">
                  <c:v>48</c:v>
                </c:pt>
                <c:pt idx="324">
                  <c:v>26</c:v>
                </c:pt>
                <c:pt idx="327">
                  <c:v>49</c:v>
                </c:pt>
                <c:pt idx="328">
                  <c:v>47</c:v>
                </c:pt>
                <c:pt idx="329">
                  <c:v>26</c:v>
                </c:pt>
                <c:pt idx="331">
                  <c:v>27</c:v>
                </c:pt>
                <c:pt idx="333">
                  <c:v>11</c:v>
                </c:pt>
                <c:pt idx="336">
                  <c:v>28</c:v>
                </c:pt>
                <c:pt idx="338">
                  <c:v>29</c:v>
                </c:pt>
                <c:pt idx="339">
                  <c:v>12</c:v>
                </c:pt>
                <c:pt idx="342">
                  <c:v>30</c:v>
                </c:pt>
                <c:pt idx="343">
                  <c:v>13</c:v>
                </c:pt>
                <c:pt idx="347">
                  <c:v>31</c:v>
                </c:pt>
                <c:pt idx="348">
                  <c:v>14</c:v>
                </c:pt>
                <c:pt idx="351">
                  <c:v>32</c:v>
                </c:pt>
                <c:pt idx="353">
                  <c:v>15</c:v>
                </c:pt>
                <c:pt idx="355">
                  <c:v>33</c:v>
                </c:pt>
                <c:pt idx="357">
                  <c:v>16</c:v>
                </c:pt>
                <c:pt idx="359">
                  <c:v>34</c:v>
                </c:pt>
                <c:pt idx="362">
                  <c:v>17</c:v>
                </c:pt>
                <c:pt idx="363">
                  <c:v>35</c:v>
                </c:pt>
                <c:pt idx="366">
                  <c:v>18</c:v>
                </c:pt>
                <c:pt idx="367">
                  <c:v>36</c:v>
                </c:pt>
                <c:pt idx="369">
                  <c:v>2</c:v>
                </c:pt>
                <c:pt idx="371">
                  <c:v>19</c:v>
                </c:pt>
                <c:pt idx="372">
                  <c:v>37</c:v>
                </c:pt>
                <c:pt idx="374">
                  <c:v>20</c:v>
                </c:pt>
                <c:pt idx="376">
                  <c:v>38</c:v>
                </c:pt>
                <c:pt idx="378">
                  <c:v>4</c:v>
                </c:pt>
                <c:pt idx="379">
                  <c:v>0</c:v>
                </c:pt>
                <c:pt idx="380">
                  <c:v>39</c:v>
                </c:pt>
                <c:pt idx="381">
                  <c:v>21</c:v>
                </c:pt>
                <c:pt idx="384">
                  <c:v>40</c:v>
                </c:pt>
                <c:pt idx="386">
                  <c:v>6</c:v>
                </c:pt>
                <c:pt idx="388">
                  <c:v>41</c:v>
                </c:pt>
                <c:pt idx="389">
                  <c:v>23</c:v>
                </c:pt>
                <c:pt idx="391">
                  <c:v>7</c:v>
                </c:pt>
                <c:pt idx="393">
                  <c:v>42</c:v>
                </c:pt>
                <c:pt idx="394">
                  <c:v>24</c:v>
                </c:pt>
                <c:pt idx="395">
                  <c:v>8</c:v>
                </c:pt>
                <c:pt idx="396">
                  <c:v>43</c:v>
                </c:pt>
                <c:pt idx="398">
                  <c:v>25</c:v>
                </c:pt>
                <c:pt idx="399">
                  <c:v>0</c:v>
                </c:pt>
                <c:pt idx="400">
                  <c:v>44</c:v>
                </c:pt>
                <c:pt idx="401">
                  <c:v>26</c:v>
                </c:pt>
                <c:pt idx="404">
                  <c:v>45</c:v>
                </c:pt>
                <c:pt idx="405">
                  <c:v>26</c:v>
                </c:pt>
                <c:pt idx="408">
                  <c:v>46</c:v>
                </c:pt>
                <c:pt idx="409">
                  <c:v>27</c:v>
                </c:pt>
                <c:pt idx="410">
                  <c:v>47</c:v>
                </c:pt>
                <c:pt idx="413">
                  <c:v>26</c:v>
                </c:pt>
                <c:pt idx="414">
                  <c:v>47</c:v>
                </c:pt>
                <c:pt idx="415">
                  <c:v>28</c:v>
                </c:pt>
                <c:pt idx="416">
                  <c:v>29</c:v>
                </c:pt>
                <c:pt idx="417">
                  <c:v>48</c:v>
                </c:pt>
                <c:pt idx="419">
                  <c:v>13</c:v>
                </c:pt>
                <c:pt idx="420">
                  <c:v>49</c:v>
                </c:pt>
                <c:pt idx="421">
                  <c:v>30</c:v>
                </c:pt>
                <c:pt idx="424">
                  <c:v>14</c:v>
                </c:pt>
                <c:pt idx="426">
                  <c:v>31</c:v>
                </c:pt>
                <c:pt idx="429">
                  <c:v>15</c:v>
                </c:pt>
                <c:pt idx="430">
                  <c:v>32</c:v>
                </c:pt>
                <c:pt idx="433">
                  <c:v>16</c:v>
                </c:pt>
                <c:pt idx="434">
                  <c:v>33</c:v>
                </c:pt>
                <c:pt idx="438">
                  <c:v>17</c:v>
                </c:pt>
                <c:pt idx="439">
                  <c:v>34</c:v>
                </c:pt>
                <c:pt idx="442">
                  <c:v>18</c:v>
                </c:pt>
                <c:pt idx="443">
                  <c:v>35</c:v>
                </c:pt>
                <c:pt idx="444">
                  <c:v>3</c:v>
                </c:pt>
                <c:pt idx="447">
                  <c:v>36</c:v>
                </c:pt>
                <c:pt idx="449">
                  <c:v>4</c:v>
                </c:pt>
                <c:pt idx="450">
                  <c:v>20</c:v>
                </c:pt>
                <c:pt idx="452">
                  <c:v>37</c:v>
                </c:pt>
                <c:pt idx="455">
                  <c:v>5</c:v>
                </c:pt>
                <c:pt idx="456">
                  <c:v>38</c:v>
                </c:pt>
                <c:pt idx="457">
                  <c:v>21</c:v>
                </c:pt>
                <c:pt idx="458">
                  <c:v>6</c:v>
                </c:pt>
                <c:pt idx="459">
                  <c:v>0</c:v>
                </c:pt>
                <c:pt idx="461">
                  <c:v>39</c:v>
                </c:pt>
                <c:pt idx="462">
                  <c:v>7</c:v>
                </c:pt>
                <c:pt idx="465">
                  <c:v>40</c:v>
                </c:pt>
                <c:pt idx="466">
                  <c:v>23</c:v>
                </c:pt>
                <c:pt idx="467">
                  <c:v>8</c:v>
                </c:pt>
                <c:pt idx="469">
                  <c:v>41</c:v>
                </c:pt>
                <c:pt idx="471">
                  <c:v>24</c:v>
                </c:pt>
                <c:pt idx="472">
                  <c:v>9</c:v>
                </c:pt>
                <c:pt idx="474">
                  <c:v>42</c:v>
                </c:pt>
                <c:pt idx="475">
                  <c:v>25</c:v>
                </c:pt>
                <c:pt idx="477">
                  <c:v>10</c:v>
                </c:pt>
                <c:pt idx="478">
                  <c:v>43</c:v>
                </c:pt>
                <c:pt idx="479">
                  <c:v>0</c:v>
                </c:pt>
                <c:pt idx="481">
                  <c:v>44</c:v>
                </c:pt>
                <c:pt idx="483">
                  <c:v>26</c:v>
                </c:pt>
                <c:pt idx="486">
                  <c:v>45</c:v>
                </c:pt>
                <c:pt idx="487">
                  <c:v>12</c:v>
                </c:pt>
                <c:pt idx="490">
                  <c:v>46</c:v>
                </c:pt>
                <c:pt idx="491">
                  <c:v>28</c:v>
                </c:pt>
                <c:pt idx="492">
                  <c:v>47</c:v>
                </c:pt>
                <c:pt idx="493">
                  <c:v>29</c:v>
                </c:pt>
                <c:pt idx="496">
                  <c:v>47</c:v>
                </c:pt>
                <c:pt idx="498">
                  <c:v>30</c:v>
                </c:pt>
                <c:pt idx="499">
                  <c:v>48</c:v>
                </c:pt>
                <c:pt idx="501">
                  <c:v>15</c:v>
                </c:pt>
                <c:pt idx="502">
                  <c:v>47</c:v>
                </c:pt>
                <c:pt idx="503">
                  <c:v>49</c:v>
                </c:pt>
                <c:pt idx="506">
                  <c:v>16</c:v>
                </c:pt>
                <c:pt idx="507">
                  <c:v>32</c:v>
                </c:pt>
                <c:pt idx="511">
                  <c:v>33</c:v>
                </c:pt>
                <c:pt idx="515">
                  <c:v>18</c:v>
                </c:pt>
                <c:pt idx="516">
                  <c:v>34</c:v>
                </c:pt>
                <c:pt idx="519">
                  <c:v>0</c:v>
                </c:pt>
                <c:pt idx="520">
                  <c:v>19</c:v>
                </c:pt>
                <c:pt idx="521">
                  <c:v>35</c:v>
                </c:pt>
                <c:pt idx="523">
                  <c:v>20</c:v>
                </c:pt>
                <c:pt idx="525">
                  <c:v>36</c:v>
                </c:pt>
                <c:pt idx="529">
                  <c:v>37</c:v>
                </c:pt>
                <c:pt idx="530">
                  <c:v>21</c:v>
                </c:pt>
                <c:pt idx="531">
                  <c:v>2</c:v>
                </c:pt>
                <c:pt idx="533">
                  <c:v>38</c:v>
                </c:pt>
                <c:pt idx="534">
                  <c:v>22</c:v>
                </c:pt>
                <c:pt idx="537">
                  <c:v>3</c:v>
                </c:pt>
                <c:pt idx="538">
                  <c:v>39</c:v>
                </c:pt>
                <c:pt idx="539">
                  <c:v>23</c:v>
                </c:pt>
                <c:pt idx="542">
                  <c:v>40</c:v>
                </c:pt>
                <c:pt idx="544">
                  <c:v>24</c:v>
                </c:pt>
                <c:pt idx="546">
                  <c:v>41</c:v>
                </c:pt>
                <c:pt idx="547">
                  <c:v>5</c:v>
                </c:pt>
                <c:pt idx="548">
                  <c:v>25</c:v>
                </c:pt>
                <c:pt idx="550">
                  <c:v>6</c:v>
                </c:pt>
                <c:pt idx="551">
                  <c:v>42</c:v>
                </c:pt>
                <c:pt idx="554">
                  <c:v>7</c:v>
                </c:pt>
                <c:pt idx="555">
                  <c:v>43</c:v>
                </c:pt>
                <c:pt idx="558">
                  <c:v>8</c:v>
                </c:pt>
                <c:pt idx="559">
                  <c:v>44</c:v>
                </c:pt>
                <c:pt idx="560">
                  <c:v>27</c:v>
                </c:pt>
                <c:pt idx="563">
                  <c:v>26</c:v>
                </c:pt>
                <c:pt idx="564">
                  <c:v>45</c:v>
                </c:pt>
                <c:pt idx="565">
                  <c:v>28</c:v>
                </c:pt>
                <c:pt idx="567">
                  <c:v>29</c:v>
                </c:pt>
                <c:pt idx="568">
                  <c:v>46</c:v>
                </c:pt>
                <c:pt idx="570">
                  <c:v>47</c:v>
                </c:pt>
                <c:pt idx="571">
                  <c:v>11</c:v>
                </c:pt>
                <c:pt idx="572">
                  <c:v>30</c:v>
                </c:pt>
                <c:pt idx="574">
                  <c:v>47</c:v>
                </c:pt>
                <c:pt idx="575">
                  <c:v>49</c:v>
                </c:pt>
              </c:numCache>
            </c:numRef>
          </c:val>
          <c:extLst>
            <c:ext xmlns:c16="http://schemas.microsoft.com/office/drawing/2014/chart" uri="{C3380CC4-5D6E-409C-BE32-E72D297353CC}">
              <c16:uniqueId val="{00000024-7C6C-4F3A-A791-5B460CA5ECA7}"/>
            </c:ext>
          </c:extLst>
        </c:ser>
        <c:ser>
          <c:idx val="39"/>
          <c:order val="37"/>
          <c:spPr>
            <a:solidFill>
              <a:schemeClr val="accent5">
                <a:shade val="6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Sheet16!$CM$6:$CM$581</c:f>
              <c:numCache>
                <c:formatCode>General</c:formatCode>
                <c:ptCount val="576"/>
                <c:pt idx="2">
                  <c:v>0</c:v>
                </c:pt>
                <c:pt idx="5">
                  <c:v>1</c:v>
                </c:pt>
                <c:pt idx="9">
                  <c:v>2</c:v>
                </c:pt>
                <c:pt idx="13">
                  <c:v>3</c:v>
                </c:pt>
                <c:pt idx="17">
                  <c:v>4</c:v>
                </c:pt>
                <c:pt idx="19">
                  <c:v>5</c:v>
                </c:pt>
                <c:pt idx="24">
                  <c:v>6</c:v>
                </c:pt>
                <c:pt idx="27">
                  <c:v>7</c:v>
                </c:pt>
                <c:pt idx="28">
                  <c:v>1</c:v>
                </c:pt>
                <c:pt idx="30">
                  <c:v>8</c:v>
                </c:pt>
                <c:pt idx="34">
                  <c:v>8</c:v>
                </c:pt>
                <c:pt idx="35">
                  <c:v>9</c:v>
                </c:pt>
                <c:pt idx="38">
                  <c:v>10</c:v>
                </c:pt>
                <c:pt idx="42">
                  <c:v>11</c:v>
                </c:pt>
                <c:pt idx="45">
                  <c:v>12</c:v>
                </c:pt>
                <c:pt idx="50">
                  <c:v>13</c:v>
                </c:pt>
                <c:pt idx="53">
                  <c:v>14</c:v>
                </c:pt>
                <c:pt idx="58">
                  <c:v>15</c:v>
                </c:pt>
                <c:pt idx="62">
                  <c:v>16</c:v>
                </c:pt>
                <c:pt idx="64">
                  <c:v>0</c:v>
                </c:pt>
                <c:pt idx="66">
                  <c:v>17</c:v>
                </c:pt>
                <c:pt idx="69">
                  <c:v>18</c:v>
                </c:pt>
                <c:pt idx="74">
                  <c:v>19</c:v>
                </c:pt>
                <c:pt idx="75">
                  <c:v>18</c:v>
                </c:pt>
                <c:pt idx="78">
                  <c:v>20</c:v>
                </c:pt>
                <c:pt idx="82">
                  <c:v>21</c:v>
                </c:pt>
                <c:pt idx="86">
                  <c:v>22</c:v>
                </c:pt>
                <c:pt idx="89">
                  <c:v>1</c:v>
                </c:pt>
                <c:pt idx="90">
                  <c:v>23</c:v>
                </c:pt>
                <c:pt idx="93">
                  <c:v>24</c:v>
                </c:pt>
                <c:pt idx="97">
                  <c:v>25</c:v>
                </c:pt>
                <c:pt idx="101">
                  <c:v>26</c:v>
                </c:pt>
                <c:pt idx="105">
                  <c:v>27</c:v>
                </c:pt>
                <c:pt idx="109">
                  <c:v>28</c:v>
                </c:pt>
                <c:pt idx="113">
                  <c:v>29</c:v>
                </c:pt>
                <c:pt idx="116">
                  <c:v>30</c:v>
                </c:pt>
                <c:pt idx="120">
                  <c:v>31</c:v>
                </c:pt>
                <c:pt idx="124">
                  <c:v>32</c:v>
                </c:pt>
                <c:pt idx="126">
                  <c:v>33</c:v>
                </c:pt>
                <c:pt idx="130">
                  <c:v>33</c:v>
                </c:pt>
                <c:pt idx="132">
                  <c:v>34</c:v>
                </c:pt>
                <c:pt idx="135">
                  <c:v>35</c:v>
                </c:pt>
                <c:pt idx="137">
                  <c:v>2</c:v>
                </c:pt>
                <c:pt idx="138">
                  <c:v>33</c:v>
                </c:pt>
                <c:pt idx="140">
                  <c:v>36</c:v>
                </c:pt>
                <c:pt idx="144">
                  <c:v>37</c:v>
                </c:pt>
                <c:pt idx="145">
                  <c:v>4</c:v>
                </c:pt>
                <c:pt idx="148">
                  <c:v>38</c:v>
                </c:pt>
                <c:pt idx="149">
                  <c:v>5</c:v>
                </c:pt>
                <c:pt idx="151">
                  <c:v>39</c:v>
                </c:pt>
                <c:pt idx="153">
                  <c:v>6</c:v>
                </c:pt>
                <c:pt idx="155">
                  <c:v>40</c:v>
                </c:pt>
                <c:pt idx="156">
                  <c:v>7</c:v>
                </c:pt>
                <c:pt idx="160">
                  <c:v>41</c:v>
                </c:pt>
                <c:pt idx="163">
                  <c:v>42</c:v>
                </c:pt>
                <c:pt idx="165">
                  <c:v>8</c:v>
                </c:pt>
                <c:pt idx="166">
                  <c:v>9</c:v>
                </c:pt>
                <c:pt idx="167">
                  <c:v>43</c:v>
                </c:pt>
                <c:pt idx="169">
                  <c:v>10</c:v>
                </c:pt>
                <c:pt idx="171">
                  <c:v>44</c:v>
                </c:pt>
                <c:pt idx="173">
                  <c:v>11</c:v>
                </c:pt>
                <c:pt idx="175">
                  <c:v>45</c:v>
                </c:pt>
                <c:pt idx="176">
                  <c:v>12</c:v>
                </c:pt>
                <c:pt idx="178">
                  <c:v>46</c:v>
                </c:pt>
                <c:pt idx="181">
                  <c:v>12</c:v>
                </c:pt>
                <c:pt idx="182">
                  <c:v>47</c:v>
                </c:pt>
                <c:pt idx="184">
                  <c:v>14</c:v>
                </c:pt>
                <c:pt idx="186">
                  <c:v>48</c:v>
                </c:pt>
                <c:pt idx="188">
                  <c:v>14</c:v>
                </c:pt>
                <c:pt idx="190">
                  <c:v>49</c:v>
                </c:pt>
                <c:pt idx="194">
                  <c:v>14</c:v>
                </c:pt>
                <c:pt idx="195">
                  <c:v>16</c:v>
                </c:pt>
                <c:pt idx="198">
                  <c:v>17</c:v>
                </c:pt>
                <c:pt idx="201">
                  <c:v>18</c:v>
                </c:pt>
                <c:pt idx="206">
                  <c:v>18</c:v>
                </c:pt>
                <c:pt idx="207">
                  <c:v>19</c:v>
                </c:pt>
                <c:pt idx="211">
                  <c:v>20</c:v>
                </c:pt>
                <c:pt idx="215">
                  <c:v>21</c:v>
                </c:pt>
                <c:pt idx="219">
                  <c:v>22</c:v>
                </c:pt>
                <c:pt idx="224">
                  <c:v>23</c:v>
                </c:pt>
                <c:pt idx="225">
                  <c:v>3</c:v>
                </c:pt>
                <c:pt idx="226">
                  <c:v>1</c:v>
                </c:pt>
                <c:pt idx="227">
                  <c:v>24</c:v>
                </c:pt>
                <c:pt idx="230">
                  <c:v>4</c:v>
                </c:pt>
                <c:pt idx="231">
                  <c:v>25</c:v>
                </c:pt>
                <c:pt idx="233">
                  <c:v>5</c:v>
                </c:pt>
                <c:pt idx="235">
                  <c:v>26</c:v>
                </c:pt>
                <c:pt idx="238">
                  <c:v>6</c:v>
                </c:pt>
                <c:pt idx="239">
                  <c:v>27</c:v>
                </c:pt>
                <c:pt idx="242">
                  <c:v>7</c:v>
                </c:pt>
                <c:pt idx="243">
                  <c:v>28</c:v>
                </c:pt>
                <c:pt idx="245">
                  <c:v>8</c:v>
                </c:pt>
                <c:pt idx="247">
                  <c:v>29</c:v>
                </c:pt>
                <c:pt idx="250">
                  <c:v>8</c:v>
                </c:pt>
                <c:pt idx="251">
                  <c:v>30</c:v>
                </c:pt>
                <c:pt idx="255">
                  <c:v>31</c:v>
                </c:pt>
                <c:pt idx="259">
                  <c:v>32</c:v>
                </c:pt>
                <c:pt idx="262">
                  <c:v>33</c:v>
                </c:pt>
                <c:pt idx="267">
                  <c:v>33</c:v>
                </c:pt>
                <c:pt idx="268">
                  <c:v>34</c:v>
                </c:pt>
                <c:pt idx="271">
                  <c:v>35</c:v>
                </c:pt>
                <c:pt idx="275">
                  <c:v>36</c:v>
                </c:pt>
                <c:pt idx="277">
                  <c:v>15</c:v>
                </c:pt>
                <c:pt idx="279">
                  <c:v>37</c:v>
                </c:pt>
                <c:pt idx="282">
                  <c:v>14</c:v>
                </c:pt>
                <c:pt idx="283">
                  <c:v>38</c:v>
                </c:pt>
                <c:pt idx="284">
                  <c:v>0</c:v>
                </c:pt>
                <c:pt idx="286">
                  <c:v>39</c:v>
                </c:pt>
                <c:pt idx="289">
                  <c:v>18</c:v>
                </c:pt>
                <c:pt idx="290">
                  <c:v>1</c:v>
                </c:pt>
                <c:pt idx="291">
                  <c:v>40</c:v>
                </c:pt>
                <c:pt idx="293">
                  <c:v>2</c:v>
                </c:pt>
                <c:pt idx="294">
                  <c:v>18</c:v>
                </c:pt>
                <c:pt idx="295">
                  <c:v>41</c:v>
                </c:pt>
                <c:pt idx="298">
                  <c:v>3</c:v>
                </c:pt>
                <c:pt idx="299">
                  <c:v>42</c:v>
                </c:pt>
                <c:pt idx="300">
                  <c:v>20</c:v>
                </c:pt>
                <c:pt idx="302">
                  <c:v>4</c:v>
                </c:pt>
                <c:pt idx="303">
                  <c:v>43</c:v>
                </c:pt>
                <c:pt idx="304">
                  <c:v>21</c:v>
                </c:pt>
                <c:pt idx="306">
                  <c:v>5</c:v>
                </c:pt>
                <c:pt idx="307">
                  <c:v>44</c:v>
                </c:pt>
                <c:pt idx="308">
                  <c:v>22</c:v>
                </c:pt>
                <c:pt idx="310">
                  <c:v>6</c:v>
                </c:pt>
                <c:pt idx="311">
                  <c:v>45</c:v>
                </c:pt>
                <c:pt idx="313">
                  <c:v>23</c:v>
                </c:pt>
                <c:pt idx="314">
                  <c:v>7</c:v>
                </c:pt>
                <c:pt idx="315">
                  <c:v>46</c:v>
                </c:pt>
                <c:pt idx="317">
                  <c:v>24</c:v>
                </c:pt>
                <c:pt idx="318">
                  <c:v>8</c:v>
                </c:pt>
                <c:pt idx="319">
                  <c:v>47</c:v>
                </c:pt>
                <c:pt idx="321">
                  <c:v>25</c:v>
                </c:pt>
                <c:pt idx="323">
                  <c:v>48</c:v>
                </c:pt>
                <c:pt idx="325">
                  <c:v>26</c:v>
                </c:pt>
                <c:pt idx="327">
                  <c:v>49</c:v>
                </c:pt>
                <c:pt idx="328">
                  <c:v>10</c:v>
                </c:pt>
                <c:pt idx="329">
                  <c:v>27</c:v>
                </c:pt>
                <c:pt idx="333">
                  <c:v>11</c:v>
                </c:pt>
                <c:pt idx="334">
                  <c:v>28</c:v>
                </c:pt>
                <c:pt idx="336">
                  <c:v>12</c:v>
                </c:pt>
                <c:pt idx="338">
                  <c:v>29</c:v>
                </c:pt>
                <c:pt idx="340">
                  <c:v>0</c:v>
                </c:pt>
                <c:pt idx="341">
                  <c:v>12</c:v>
                </c:pt>
                <c:pt idx="342">
                  <c:v>30</c:v>
                </c:pt>
                <c:pt idx="343">
                  <c:v>13</c:v>
                </c:pt>
                <c:pt idx="346">
                  <c:v>31</c:v>
                </c:pt>
                <c:pt idx="350">
                  <c:v>14</c:v>
                </c:pt>
                <c:pt idx="351">
                  <c:v>32</c:v>
                </c:pt>
                <c:pt idx="352">
                  <c:v>15</c:v>
                </c:pt>
                <c:pt idx="354">
                  <c:v>33</c:v>
                </c:pt>
                <c:pt idx="358">
                  <c:v>16</c:v>
                </c:pt>
                <c:pt idx="359">
                  <c:v>33</c:v>
                </c:pt>
                <c:pt idx="360">
                  <c:v>34</c:v>
                </c:pt>
                <c:pt idx="362">
                  <c:v>17</c:v>
                </c:pt>
                <c:pt idx="363">
                  <c:v>35</c:v>
                </c:pt>
                <c:pt idx="364">
                  <c:v>1</c:v>
                </c:pt>
                <c:pt idx="365">
                  <c:v>18</c:v>
                </c:pt>
                <c:pt idx="368">
                  <c:v>36</c:v>
                </c:pt>
                <c:pt idx="370">
                  <c:v>2</c:v>
                </c:pt>
                <c:pt idx="371">
                  <c:v>19</c:v>
                </c:pt>
                <c:pt idx="372">
                  <c:v>37</c:v>
                </c:pt>
                <c:pt idx="374">
                  <c:v>3</c:v>
                </c:pt>
                <c:pt idx="376">
                  <c:v>38</c:v>
                </c:pt>
                <c:pt idx="378">
                  <c:v>4</c:v>
                </c:pt>
                <c:pt idx="380">
                  <c:v>39</c:v>
                </c:pt>
                <c:pt idx="381">
                  <c:v>0</c:v>
                </c:pt>
                <c:pt idx="382">
                  <c:v>5</c:v>
                </c:pt>
                <c:pt idx="384">
                  <c:v>40</c:v>
                </c:pt>
                <c:pt idx="385">
                  <c:v>22</c:v>
                </c:pt>
                <c:pt idx="387">
                  <c:v>6</c:v>
                </c:pt>
                <c:pt idx="389">
                  <c:v>41</c:v>
                </c:pt>
                <c:pt idx="390">
                  <c:v>23</c:v>
                </c:pt>
                <c:pt idx="392">
                  <c:v>42</c:v>
                </c:pt>
                <c:pt idx="394">
                  <c:v>24</c:v>
                </c:pt>
                <c:pt idx="396">
                  <c:v>43</c:v>
                </c:pt>
                <c:pt idx="398">
                  <c:v>25</c:v>
                </c:pt>
                <c:pt idx="399">
                  <c:v>8</c:v>
                </c:pt>
                <c:pt idx="400">
                  <c:v>44</c:v>
                </c:pt>
                <c:pt idx="401">
                  <c:v>9</c:v>
                </c:pt>
                <c:pt idx="402">
                  <c:v>26</c:v>
                </c:pt>
                <c:pt idx="404">
                  <c:v>45</c:v>
                </c:pt>
                <c:pt idx="407">
                  <c:v>27</c:v>
                </c:pt>
                <c:pt idx="408">
                  <c:v>46</c:v>
                </c:pt>
                <c:pt idx="409">
                  <c:v>11</c:v>
                </c:pt>
                <c:pt idx="412">
                  <c:v>47</c:v>
                </c:pt>
                <c:pt idx="416">
                  <c:v>48</c:v>
                </c:pt>
                <c:pt idx="417">
                  <c:v>29</c:v>
                </c:pt>
                <c:pt idx="419">
                  <c:v>13</c:v>
                </c:pt>
                <c:pt idx="420">
                  <c:v>49</c:v>
                </c:pt>
                <c:pt idx="421">
                  <c:v>30</c:v>
                </c:pt>
                <c:pt idx="422">
                  <c:v>14</c:v>
                </c:pt>
                <c:pt idx="425">
                  <c:v>31</c:v>
                </c:pt>
                <c:pt idx="426">
                  <c:v>14</c:v>
                </c:pt>
                <c:pt idx="428">
                  <c:v>15</c:v>
                </c:pt>
                <c:pt idx="430">
                  <c:v>32</c:v>
                </c:pt>
                <c:pt idx="433">
                  <c:v>33</c:v>
                </c:pt>
                <c:pt idx="434">
                  <c:v>16</c:v>
                </c:pt>
                <c:pt idx="438">
                  <c:v>33</c:v>
                </c:pt>
                <c:pt idx="440">
                  <c:v>34</c:v>
                </c:pt>
                <c:pt idx="441">
                  <c:v>18</c:v>
                </c:pt>
                <c:pt idx="442">
                  <c:v>2</c:v>
                </c:pt>
                <c:pt idx="443">
                  <c:v>35</c:v>
                </c:pt>
                <c:pt idx="445">
                  <c:v>3</c:v>
                </c:pt>
                <c:pt idx="447">
                  <c:v>19</c:v>
                </c:pt>
                <c:pt idx="448">
                  <c:v>36</c:v>
                </c:pt>
                <c:pt idx="449">
                  <c:v>4</c:v>
                </c:pt>
                <c:pt idx="452">
                  <c:v>37</c:v>
                </c:pt>
                <c:pt idx="453">
                  <c:v>5</c:v>
                </c:pt>
                <c:pt idx="456">
                  <c:v>38</c:v>
                </c:pt>
                <c:pt idx="458">
                  <c:v>6</c:v>
                </c:pt>
                <c:pt idx="460">
                  <c:v>39</c:v>
                </c:pt>
                <c:pt idx="461">
                  <c:v>22</c:v>
                </c:pt>
                <c:pt idx="462">
                  <c:v>7</c:v>
                </c:pt>
                <c:pt idx="464">
                  <c:v>0</c:v>
                </c:pt>
                <c:pt idx="465">
                  <c:v>40</c:v>
                </c:pt>
                <c:pt idx="467">
                  <c:v>23</c:v>
                </c:pt>
                <c:pt idx="470">
                  <c:v>41</c:v>
                </c:pt>
                <c:pt idx="471">
                  <c:v>24</c:v>
                </c:pt>
                <c:pt idx="473">
                  <c:v>9</c:v>
                </c:pt>
                <c:pt idx="474">
                  <c:v>42</c:v>
                </c:pt>
                <c:pt idx="475">
                  <c:v>25</c:v>
                </c:pt>
                <c:pt idx="477">
                  <c:v>43</c:v>
                </c:pt>
                <c:pt idx="479">
                  <c:v>26</c:v>
                </c:pt>
                <c:pt idx="482">
                  <c:v>44</c:v>
                </c:pt>
                <c:pt idx="484">
                  <c:v>27</c:v>
                </c:pt>
                <c:pt idx="485">
                  <c:v>12</c:v>
                </c:pt>
                <c:pt idx="486">
                  <c:v>45</c:v>
                </c:pt>
                <c:pt idx="489">
                  <c:v>28</c:v>
                </c:pt>
                <c:pt idx="490">
                  <c:v>46</c:v>
                </c:pt>
                <c:pt idx="491">
                  <c:v>13</c:v>
                </c:pt>
                <c:pt idx="494">
                  <c:v>47</c:v>
                </c:pt>
                <c:pt idx="498">
                  <c:v>48</c:v>
                </c:pt>
                <c:pt idx="501">
                  <c:v>15</c:v>
                </c:pt>
                <c:pt idx="502">
                  <c:v>31</c:v>
                </c:pt>
                <c:pt idx="503">
                  <c:v>49</c:v>
                </c:pt>
                <c:pt idx="504">
                  <c:v>14</c:v>
                </c:pt>
                <c:pt idx="507">
                  <c:v>16</c:v>
                </c:pt>
                <c:pt idx="508">
                  <c:v>32</c:v>
                </c:pt>
                <c:pt idx="510">
                  <c:v>33</c:v>
                </c:pt>
                <c:pt idx="511">
                  <c:v>17</c:v>
                </c:pt>
                <c:pt idx="514">
                  <c:v>18</c:v>
                </c:pt>
                <c:pt idx="515">
                  <c:v>33</c:v>
                </c:pt>
                <c:pt idx="517">
                  <c:v>34</c:v>
                </c:pt>
                <c:pt idx="520">
                  <c:v>35</c:v>
                </c:pt>
                <c:pt idx="525">
                  <c:v>36</c:v>
                </c:pt>
                <c:pt idx="530">
                  <c:v>37</c:v>
                </c:pt>
                <c:pt idx="534">
                  <c:v>38</c:v>
                </c:pt>
                <c:pt idx="536">
                  <c:v>2</c:v>
                </c:pt>
                <c:pt idx="537">
                  <c:v>39</c:v>
                </c:pt>
                <c:pt idx="538">
                  <c:v>3</c:v>
                </c:pt>
                <c:pt idx="540">
                  <c:v>23</c:v>
                </c:pt>
                <c:pt idx="542">
                  <c:v>40</c:v>
                </c:pt>
                <c:pt idx="544">
                  <c:v>24</c:v>
                </c:pt>
                <c:pt idx="546">
                  <c:v>5</c:v>
                </c:pt>
                <c:pt idx="547">
                  <c:v>41</c:v>
                </c:pt>
                <c:pt idx="548">
                  <c:v>25</c:v>
                </c:pt>
                <c:pt idx="550">
                  <c:v>6</c:v>
                </c:pt>
                <c:pt idx="551">
                  <c:v>42</c:v>
                </c:pt>
                <c:pt idx="553">
                  <c:v>26</c:v>
                </c:pt>
                <c:pt idx="554">
                  <c:v>7</c:v>
                </c:pt>
                <c:pt idx="555">
                  <c:v>43</c:v>
                </c:pt>
                <c:pt idx="557">
                  <c:v>27</c:v>
                </c:pt>
                <c:pt idx="559">
                  <c:v>44</c:v>
                </c:pt>
                <c:pt idx="561">
                  <c:v>0</c:v>
                </c:pt>
                <c:pt idx="562">
                  <c:v>28</c:v>
                </c:pt>
                <c:pt idx="564">
                  <c:v>45</c:v>
                </c:pt>
                <c:pt idx="567">
                  <c:v>10</c:v>
                </c:pt>
                <c:pt idx="568">
                  <c:v>46</c:v>
                </c:pt>
                <c:pt idx="572">
                  <c:v>47</c:v>
                </c:pt>
                <c:pt idx="575">
                  <c:v>49</c:v>
                </c:pt>
              </c:numCache>
            </c:numRef>
          </c:val>
          <c:extLst>
            <c:ext xmlns:c16="http://schemas.microsoft.com/office/drawing/2014/chart" uri="{C3380CC4-5D6E-409C-BE32-E72D297353CC}">
              <c16:uniqueId val="{00000025-7C6C-4F3A-A791-5B460CA5ECA7}"/>
            </c:ext>
          </c:extLst>
        </c:ser>
        <c:ser>
          <c:idx val="40"/>
          <c:order val="38"/>
          <c:spPr>
            <a:solidFill>
              <a:schemeClr val="accent5">
                <a:shade val="57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Sheet16!$CN$6:$CN$581</c:f>
              <c:numCache>
                <c:formatCode>General</c:formatCode>
                <c:ptCount val="576"/>
                <c:pt idx="1">
                  <c:v>0</c:v>
                </c:pt>
                <c:pt idx="5">
                  <c:v>1</c:v>
                </c:pt>
                <c:pt idx="8">
                  <c:v>0</c:v>
                </c:pt>
                <c:pt idx="9">
                  <c:v>2</c:v>
                </c:pt>
                <c:pt idx="11">
                  <c:v>3</c:v>
                </c:pt>
                <c:pt idx="15">
                  <c:v>3</c:v>
                </c:pt>
                <c:pt idx="16">
                  <c:v>4</c:v>
                </c:pt>
                <c:pt idx="19">
                  <c:v>5</c:v>
                </c:pt>
                <c:pt idx="20">
                  <c:v>3</c:v>
                </c:pt>
                <c:pt idx="21">
                  <c:v>0</c:v>
                </c:pt>
                <c:pt idx="24">
                  <c:v>6</c:v>
                </c:pt>
                <c:pt idx="27">
                  <c:v>7</c:v>
                </c:pt>
                <c:pt idx="30">
                  <c:v>1</c:v>
                </c:pt>
                <c:pt idx="31">
                  <c:v>8</c:v>
                </c:pt>
                <c:pt idx="35">
                  <c:v>9</c:v>
                </c:pt>
                <c:pt idx="39">
                  <c:v>10</c:v>
                </c:pt>
                <c:pt idx="40">
                  <c:v>3</c:v>
                </c:pt>
                <c:pt idx="41">
                  <c:v>11</c:v>
                </c:pt>
                <c:pt idx="45">
                  <c:v>11</c:v>
                </c:pt>
                <c:pt idx="46">
                  <c:v>12</c:v>
                </c:pt>
                <c:pt idx="47">
                  <c:v>3</c:v>
                </c:pt>
                <c:pt idx="50">
                  <c:v>13</c:v>
                </c:pt>
                <c:pt idx="52">
                  <c:v>11</c:v>
                </c:pt>
                <c:pt idx="54">
                  <c:v>14</c:v>
                </c:pt>
                <c:pt idx="57">
                  <c:v>15</c:v>
                </c:pt>
                <c:pt idx="60">
                  <c:v>0</c:v>
                </c:pt>
                <c:pt idx="62">
                  <c:v>16</c:v>
                </c:pt>
                <c:pt idx="63">
                  <c:v>15</c:v>
                </c:pt>
                <c:pt idx="66">
                  <c:v>17</c:v>
                </c:pt>
                <c:pt idx="70">
                  <c:v>18</c:v>
                </c:pt>
                <c:pt idx="74">
                  <c:v>19</c:v>
                </c:pt>
                <c:pt idx="78">
                  <c:v>20</c:v>
                </c:pt>
                <c:pt idx="81">
                  <c:v>0</c:v>
                </c:pt>
                <c:pt idx="82">
                  <c:v>21</c:v>
                </c:pt>
                <c:pt idx="86">
                  <c:v>22</c:v>
                </c:pt>
                <c:pt idx="89">
                  <c:v>23</c:v>
                </c:pt>
                <c:pt idx="92">
                  <c:v>24</c:v>
                </c:pt>
                <c:pt idx="97">
                  <c:v>25</c:v>
                </c:pt>
                <c:pt idx="99">
                  <c:v>26</c:v>
                </c:pt>
                <c:pt idx="100">
                  <c:v>0</c:v>
                </c:pt>
                <c:pt idx="103">
                  <c:v>27</c:v>
                </c:pt>
                <c:pt idx="108">
                  <c:v>27</c:v>
                </c:pt>
                <c:pt idx="109">
                  <c:v>28</c:v>
                </c:pt>
                <c:pt idx="112">
                  <c:v>29</c:v>
                </c:pt>
                <c:pt idx="116">
                  <c:v>30</c:v>
                </c:pt>
                <c:pt idx="119">
                  <c:v>0</c:v>
                </c:pt>
                <c:pt idx="120">
                  <c:v>31</c:v>
                </c:pt>
                <c:pt idx="124">
                  <c:v>32</c:v>
                </c:pt>
                <c:pt idx="125">
                  <c:v>1</c:v>
                </c:pt>
                <c:pt idx="128">
                  <c:v>33</c:v>
                </c:pt>
                <c:pt idx="133">
                  <c:v>34</c:v>
                </c:pt>
                <c:pt idx="135">
                  <c:v>2</c:v>
                </c:pt>
                <c:pt idx="136">
                  <c:v>35</c:v>
                </c:pt>
                <c:pt idx="138">
                  <c:v>3</c:v>
                </c:pt>
                <c:pt idx="139">
                  <c:v>36</c:v>
                </c:pt>
                <c:pt idx="144">
                  <c:v>37</c:v>
                </c:pt>
                <c:pt idx="146">
                  <c:v>3</c:v>
                </c:pt>
                <c:pt idx="148">
                  <c:v>38</c:v>
                </c:pt>
                <c:pt idx="149">
                  <c:v>5</c:v>
                </c:pt>
                <c:pt idx="150">
                  <c:v>39</c:v>
                </c:pt>
                <c:pt idx="153">
                  <c:v>6</c:v>
                </c:pt>
                <c:pt idx="154">
                  <c:v>39</c:v>
                </c:pt>
                <c:pt idx="156">
                  <c:v>40</c:v>
                </c:pt>
                <c:pt idx="159">
                  <c:v>0</c:v>
                </c:pt>
                <c:pt idx="160">
                  <c:v>41</c:v>
                </c:pt>
                <c:pt idx="161">
                  <c:v>39</c:v>
                </c:pt>
                <c:pt idx="163">
                  <c:v>42</c:v>
                </c:pt>
                <c:pt idx="166">
                  <c:v>9</c:v>
                </c:pt>
                <c:pt idx="167">
                  <c:v>43</c:v>
                </c:pt>
                <c:pt idx="170">
                  <c:v>10</c:v>
                </c:pt>
                <c:pt idx="171">
                  <c:v>44</c:v>
                </c:pt>
                <c:pt idx="172">
                  <c:v>11</c:v>
                </c:pt>
                <c:pt idx="175">
                  <c:v>45</c:v>
                </c:pt>
                <c:pt idx="176">
                  <c:v>11</c:v>
                </c:pt>
                <c:pt idx="177">
                  <c:v>12</c:v>
                </c:pt>
                <c:pt idx="178">
                  <c:v>46</c:v>
                </c:pt>
                <c:pt idx="179">
                  <c:v>0</c:v>
                </c:pt>
                <c:pt idx="181">
                  <c:v>47</c:v>
                </c:pt>
                <c:pt idx="182">
                  <c:v>13</c:v>
                </c:pt>
                <c:pt idx="183">
                  <c:v>11</c:v>
                </c:pt>
                <c:pt idx="185">
                  <c:v>47</c:v>
                </c:pt>
                <c:pt idx="186">
                  <c:v>48</c:v>
                </c:pt>
                <c:pt idx="189">
                  <c:v>49</c:v>
                </c:pt>
                <c:pt idx="191">
                  <c:v>47</c:v>
                </c:pt>
                <c:pt idx="194">
                  <c:v>49</c:v>
                </c:pt>
                <c:pt idx="195">
                  <c:v>15</c:v>
                </c:pt>
                <c:pt idx="198">
                  <c:v>17</c:v>
                </c:pt>
                <c:pt idx="199">
                  <c:v>0</c:v>
                </c:pt>
                <c:pt idx="203">
                  <c:v>18</c:v>
                </c:pt>
                <c:pt idx="206">
                  <c:v>19</c:v>
                </c:pt>
                <c:pt idx="207">
                  <c:v>1</c:v>
                </c:pt>
                <c:pt idx="211">
                  <c:v>20</c:v>
                </c:pt>
                <c:pt idx="215">
                  <c:v>21</c:v>
                </c:pt>
                <c:pt idx="218">
                  <c:v>3</c:v>
                </c:pt>
                <c:pt idx="219">
                  <c:v>22</c:v>
                </c:pt>
                <c:pt idx="223">
                  <c:v>2</c:v>
                </c:pt>
                <c:pt idx="224">
                  <c:v>23</c:v>
                </c:pt>
                <c:pt idx="226">
                  <c:v>24</c:v>
                </c:pt>
                <c:pt idx="228">
                  <c:v>4</c:v>
                </c:pt>
                <c:pt idx="231">
                  <c:v>25</c:v>
                </c:pt>
                <c:pt idx="233">
                  <c:v>26</c:v>
                </c:pt>
                <c:pt idx="237">
                  <c:v>26</c:v>
                </c:pt>
                <c:pt idx="238">
                  <c:v>27</c:v>
                </c:pt>
                <c:pt idx="239">
                  <c:v>0</c:v>
                </c:pt>
                <c:pt idx="242">
                  <c:v>7</c:v>
                </c:pt>
                <c:pt idx="243">
                  <c:v>28</c:v>
                </c:pt>
                <c:pt idx="244">
                  <c:v>27</c:v>
                </c:pt>
                <c:pt idx="246">
                  <c:v>8</c:v>
                </c:pt>
                <c:pt idx="247">
                  <c:v>29</c:v>
                </c:pt>
                <c:pt idx="251">
                  <c:v>30</c:v>
                </c:pt>
                <c:pt idx="255">
                  <c:v>31</c:v>
                </c:pt>
                <c:pt idx="258">
                  <c:v>11</c:v>
                </c:pt>
                <c:pt idx="259">
                  <c:v>32</c:v>
                </c:pt>
                <c:pt idx="262">
                  <c:v>11</c:v>
                </c:pt>
                <c:pt idx="263">
                  <c:v>33</c:v>
                </c:pt>
                <c:pt idx="264">
                  <c:v>12</c:v>
                </c:pt>
                <c:pt idx="268">
                  <c:v>34</c:v>
                </c:pt>
                <c:pt idx="269">
                  <c:v>11</c:v>
                </c:pt>
                <c:pt idx="271">
                  <c:v>35</c:v>
                </c:pt>
                <c:pt idx="272">
                  <c:v>14</c:v>
                </c:pt>
                <c:pt idx="275">
                  <c:v>36</c:v>
                </c:pt>
                <c:pt idx="276">
                  <c:v>15</c:v>
                </c:pt>
                <c:pt idx="279">
                  <c:v>37</c:v>
                </c:pt>
                <c:pt idx="282">
                  <c:v>16</c:v>
                </c:pt>
                <c:pt idx="283">
                  <c:v>38</c:v>
                </c:pt>
                <c:pt idx="285">
                  <c:v>39</c:v>
                </c:pt>
                <c:pt idx="286">
                  <c:v>17</c:v>
                </c:pt>
                <c:pt idx="289">
                  <c:v>39</c:v>
                </c:pt>
                <c:pt idx="291">
                  <c:v>40</c:v>
                </c:pt>
                <c:pt idx="294">
                  <c:v>2</c:v>
                </c:pt>
                <c:pt idx="295">
                  <c:v>41</c:v>
                </c:pt>
                <c:pt idx="296">
                  <c:v>39</c:v>
                </c:pt>
                <c:pt idx="299">
                  <c:v>42</c:v>
                </c:pt>
                <c:pt idx="300">
                  <c:v>20</c:v>
                </c:pt>
                <c:pt idx="301">
                  <c:v>4</c:v>
                </c:pt>
                <c:pt idx="303">
                  <c:v>43</c:v>
                </c:pt>
                <c:pt idx="304">
                  <c:v>21</c:v>
                </c:pt>
                <c:pt idx="306">
                  <c:v>5</c:v>
                </c:pt>
                <c:pt idx="307">
                  <c:v>44</c:v>
                </c:pt>
                <c:pt idx="308">
                  <c:v>22</c:v>
                </c:pt>
                <c:pt idx="310">
                  <c:v>6</c:v>
                </c:pt>
                <c:pt idx="311">
                  <c:v>45</c:v>
                </c:pt>
                <c:pt idx="313">
                  <c:v>23</c:v>
                </c:pt>
                <c:pt idx="314">
                  <c:v>7</c:v>
                </c:pt>
                <c:pt idx="315">
                  <c:v>46</c:v>
                </c:pt>
                <c:pt idx="317">
                  <c:v>47</c:v>
                </c:pt>
                <c:pt idx="319">
                  <c:v>8</c:v>
                </c:pt>
                <c:pt idx="320">
                  <c:v>24</c:v>
                </c:pt>
                <c:pt idx="321">
                  <c:v>47</c:v>
                </c:pt>
                <c:pt idx="322">
                  <c:v>48</c:v>
                </c:pt>
                <c:pt idx="324">
                  <c:v>26</c:v>
                </c:pt>
                <c:pt idx="325">
                  <c:v>9</c:v>
                </c:pt>
                <c:pt idx="326">
                  <c:v>49</c:v>
                </c:pt>
                <c:pt idx="327">
                  <c:v>47</c:v>
                </c:pt>
                <c:pt idx="328">
                  <c:v>27</c:v>
                </c:pt>
                <c:pt idx="329">
                  <c:v>26</c:v>
                </c:pt>
                <c:pt idx="331">
                  <c:v>49</c:v>
                </c:pt>
                <c:pt idx="332">
                  <c:v>11</c:v>
                </c:pt>
                <c:pt idx="334">
                  <c:v>28</c:v>
                </c:pt>
                <c:pt idx="336">
                  <c:v>11</c:v>
                </c:pt>
                <c:pt idx="338">
                  <c:v>29</c:v>
                </c:pt>
                <c:pt idx="339">
                  <c:v>0</c:v>
                </c:pt>
                <c:pt idx="342">
                  <c:v>30</c:v>
                </c:pt>
                <c:pt idx="343">
                  <c:v>13</c:v>
                </c:pt>
                <c:pt idx="344">
                  <c:v>11</c:v>
                </c:pt>
                <c:pt idx="347">
                  <c:v>31</c:v>
                </c:pt>
                <c:pt idx="350">
                  <c:v>15</c:v>
                </c:pt>
                <c:pt idx="351">
                  <c:v>32</c:v>
                </c:pt>
                <c:pt idx="355">
                  <c:v>33</c:v>
                </c:pt>
                <c:pt idx="357">
                  <c:v>16</c:v>
                </c:pt>
                <c:pt idx="359">
                  <c:v>0</c:v>
                </c:pt>
                <c:pt idx="361">
                  <c:v>34</c:v>
                </c:pt>
                <c:pt idx="362">
                  <c:v>17</c:v>
                </c:pt>
                <c:pt idx="364">
                  <c:v>35</c:v>
                </c:pt>
                <c:pt idx="365">
                  <c:v>1</c:v>
                </c:pt>
                <c:pt idx="367">
                  <c:v>36</c:v>
                </c:pt>
                <c:pt idx="370">
                  <c:v>2</c:v>
                </c:pt>
                <c:pt idx="371">
                  <c:v>19</c:v>
                </c:pt>
                <c:pt idx="372">
                  <c:v>37</c:v>
                </c:pt>
                <c:pt idx="376">
                  <c:v>38</c:v>
                </c:pt>
                <c:pt idx="377">
                  <c:v>4</c:v>
                </c:pt>
                <c:pt idx="378">
                  <c:v>39</c:v>
                </c:pt>
                <c:pt idx="379">
                  <c:v>0</c:v>
                </c:pt>
                <c:pt idx="381">
                  <c:v>21</c:v>
                </c:pt>
                <c:pt idx="382">
                  <c:v>39</c:v>
                </c:pt>
                <c:pt idx="383">
                  <c:v>3</c:v>
                </c:pt>
                <c:pt idx="384">
                  <c:v>40</c:v>
                </c:pt>
                <c:pt idx="385">
                  <c:v>22</c:v>
                </c:pt>
                <c:pt idx="386">
                  <c:v>6</c:v>
                </c:pt>
                <c:pt idx="389">
                  <c:v>41</c:v>
                </c:pt>
                <c:pt idx="390">
                  <c:v>23</c:v>
                </c:pt>
                <c:pt idx="392">
                  <c:v>42</c:v>
                </c:pt>
                <c:pt idx="395">
                  <c:v>8</c:v>
                </c:pt>
                <c:pt idx="396">
                  <c:v>43</c:v>
                </c:pt>
                <c:pt idx="397">
                  <c:v>24</c:v>
                </c:pt>
                <c:pt idx="399">
                  <c:v>25</c:v>
                </c:pt>
                <c:pt idx="400">
                  <c:v>44</c:v>
                </c:pt>
                <c:pt idx="401">
                  <c:v>26</c:v>
                </c:pt>
                <c:pt idx="404">
                  <c:v>45</c:v>
                </c:pt>
                <c:pt idx="405">
                  <c:v>27</c:v>
                </c:pt>
                <c:pt idx="408">
                  <c:v>46</c:v>
                </c:pt>
                <c:pt idx="410">
                  <c:v>47</c:v>
                </c:pt>
                <c:pt idx="412">
                  <c:v>28</c:v>
                </c:pt>
                <c:pt idx="413">
                  <c:v>26</c:v>
                </c:pt>
                <c:pt idx="414">
                  <c:v>47</c:v>
                </c:pt>
                <c:pt idx="416">
                  <c:v>48</c:v>
                </c:pt>
                <c:pt idx="419">
                  <c:v>49</c:v>
                </c:pt>
                <c:pt idx="420">
                  <c:v>47</c:v>
                </c:pt>
                <c:pt idx="421">
                  <c:v>30</c:v>
                </c:pt>
                <c:pt idx="423">
                  <c:v>14</c:v>
                </c:pt>
                <c:pt idx="424">
                  <c:v>49</c:v>
                </c:pt>
                <c:pt idx="426">
                  <c:v>31</c:v>
                </c:pt>
                <c:pt idx="430">
                  <c:v>32</c:v>
                </c:pt>
                <c:pt idx="431">
                  <c:v>15</c:v>
                </c:pt>
                <c:pt idx="432">
                  <c:v>1</c:v>
                </c:pt>
                <c:pt idx="433">
                  <c:v>16</c:v>
                </c:pt>
                <c:pt idx="435">
                  <c:v>33</c:v>
                </c:pt>
                <c:pt idx="438">
                  <c:v>17</c:v>
                </c:pt>
                <c:pt idx="439">
                  <c:v>0</c:v>
                </c:pt>
                <c:pt idx="440">
                  <c:v>34</c:v>
                </c:pt>
                <c:pt idx="441">
                  <c:v>2</c:v>
                </c:pt>
                <c:pt idx="442">
                  <c:v>3</c:v>
                </c:pt>
                <c:pt idx="443">
                  <c:v>35</c:v>
                </c:pt>
                <c:pt idx="446">
                  <c:v>3</c:v>
                </c:pt>
                <c:pt idx="447">
                  <c:v>36</c:v>
                </c:pt>
                <c:pt idx="448">
                  <c:v>4</c:v>
                </c:pt>
                <c:pt idx="452">
                  <c:v>37</c:v>
                </c:pt>
                <c:pt idx="453">
                  <c:v>5</c:v>
                </c:pt>
                <c:pt idx="456">
                  <c:v>38</c:v>
                </c:pt>
                <c:pt idx="457">
                  <c:v>21</c:v>
                </c:pt>
                <c:pt idx="458">
                  <c:v>6</c:v>
                </c:pt>
                <c:pt idx="459">
                  <c:v>39</c:v>
                </c:pt>
                <c:pt idx="461">
                  <c:v>22</c:v>
                </c:pt>
                <c:pt idx="462">
                  <c:v>7</c:v>
                </c:pt>
                <c:pt idx="464">
                  <c:v>39</c:v>
                </c:pt>
                <c:pt idx="465">
                  <c:v>40</c:v>
                </c:pt>
                <c:pt idx="466">
                  <c:v>23</c:v>
                </c:pt>
                <c:pt idx="467">
                  <c:v>8</c:v>
                </c:pt>
                <c:pt idx="468">
                  <c:v>24</c:v>
                </c:pt>
                <c:pt idx="470">
                  <c:v>41</c:v>
                </c:pt>
                <c:pt idx="473">
                  <c:v>42</c:v>
                </c:pt>
                <c:pt idx="476">
                  <c:v>25</c:v>
                </c:pt>
                <c:pt idx="477">
                  <c:v>26</c:v>
                </c:pt>
                <c:pt idx="478">
                  <c:v>43</c:v>
                </c:pt>
                <c:pt idx="479">
                  <c:v>0</c:v>
                </c:pt>
                <c:pt idx="480">
                  <c:v>11</c:v>
                </c:pt>
                <c:pt idx="481">
                  <c:v>26</c:v>
                </c:pt>
                <c:pt idx="482">
                  <c:v>44</c:v>
                </c:pt>
                <c:pt idx="484">
                  <c:v>11</c:v>
                </c:pt>
                <c:pt idx="486">
                  <c:v>45</c:v>
                </c:pt>
                <c:pt idx="487">
                  <c:v>27</c:v>
                </c:pt>
                <c:pt idx="489">
                  <c:v>28</c:v>
                </c:pt>
                <c:pt idx="490">
                  <c:v>46</c:v>
                </c:pt>
                <c:pt idx="491">
                  <c:v>11</c:v>
                </c:pt>
                <c:pt idx="492">
                  <c:v>47</c:v>
                </c:pt>
                <c:pt idx="493">
                  <c:v>29</c:v>
                </c:pt>
                <c:pt idx="496">
                  <c:v>47</c:v>
                </c:pt>
                <c:pt idx="498">
                  <c:v>48</c:v>
                </c:pt>
                <c:pt idx="499">
                  <c:v>15</c:v>
                </c:pt>
                <c:pt idx="501">
                  <c:v>49</c:v>
                </c:pt>
                <c:pt idx="502">
                  <c:v>47</c:v>
                </c:pt>
                <c:pt idx="503">
                  <c:v>31</c:v>
                </c:pt>
                <c:pt idx="504">
                  <c:v>15</c:v>
                </c:pt>
                <c:pt idx="506">
                  <c:v>49</c:v>
                </c:pt>
                <c:pt idx="507">
                  <c:v>32</c:v>
                </c:pt>
                <c:pt idx="509">
                  <c:v>1</c:v>
                </c:pt>
                <c:pt idx="511">
                  <c:v>17</c:v>
                </c:pt>
                <c:pt idx="512">
                  <c:v>33</c:v>
                </c:pt>
                <c:pt idx="516">
                  <c:v>18</c:v>
                </c:pt>
                <c:pt idx="518">
                  <c:v>34</c:v>
                </c:pt>
                <c:pt idx="519">
                  <c:v>0</c:v>
                </c:pt>
                <c:pt idx="520">
                  <c:v>19</c:v>
                </c:pt>
                <c:pt idx="521">
                  <c:v>35</c:v>
                </c:pt>
                <c:pt idx="525">
                  <c:v>36</c:v>
                </c:pt>
                <c:pt idx="529">
                  <c:v>37</c:v>
                </c:pt>
                <c:pt idx="530">
                  <c:v>21</c:v>
                </c:pt>
                <c:pt idx="534">
                  <c:v>38</c:v>
                </c:pt>
                <c:pt idx="535">
                  <c:v>3</c:v>
                </c:pt>
                <c:pt idx="536">
                  <c:v>39</c:v>
                </c:pt>
                <c:pt idx="539">
                  <c:v>3</c:v>
                </c:pt>
                <c:pt idx="540">
                  <c:v>39</c:v>
                </c:pt>
                <c:pt idx="541">
                  <c:v>4</c:v>
                </c:pt>
                <c:pt idx="542">
                  <c:v>24</c:v>
                </c:pt>
                <c:pt idx="543">
                  <c:v>40</c:v>
                </c:pt>
                <c:pt idx="546">
                  <c:v>5</c:v>
                </c:pt>
                <c:pt idx="547">
                  <c:v>41</c:v>
                </c:pt>
                <c:pt idx="549">
                  <c:v>25</c:v>
                </c:pt>
                <c:pt idx="550">
                  <c:v>6</c:v>
                </c:pt>
                <c:pt idx="551">
                  <c:v>42</c:v>
                </c:pt>
                <c:pt idx="554">
                  <c:v>7</c:v>
                </c:pt>
                <c:pt idx="555">
                  <c:v>43</c:v>
                </c:pt>
                <c:pt idx="558">
                  <c:v>8</c:v>
                </c:pt>
                <c:pt idx="559">
                  <c:v>44</c:v>
                </c:pt>
                <c:pt idx="560">
                  <c:v>27</c:v>
                </c:pt>
                <c:pt idx="562">
                  <c:v>28</c:v>
                </c:pt>
                <c:pt idx="563">
                  <c:v>26</c:v>
                </c:pt>
                <c:pt idx="564">
                  <c:v>45</c:v>
                </c:pt>
                <c:pt idx="567">
                  <c:v>29</c:v>
                </c:pt>
                <c:pt idx="568">
                  <c:v>46</c:v>
                </c:pt>
                <c:pt idx="570">
                  <c:v>47</c:v>
                </c:pt>
                <c:pt idx="571">
                  <c:v>1</c:v>
                </c:pt>
                <c:pt idx="572">
                  <c:v>30</c:v>
                </c:pt>
                <c:pt idx="574">
                  <c:v>47</c:v>
                </c:pt>
                <c:pt idx="575">
                  <c:v>49</c:v>
                </c:pt>
              </c:numCache>
            </c:numRef>
          </c:val>
          <c:extLst>
            <c:ext xmlns:c16="http://schemas.microsoft.com/office/drawing/2014/chart" uri="{C3380CC4-5D6E-409C-BE32-E72D297353CC}">
              <c16:uniqueId val="{00000026-7C6C-4F3A-A791-5B460CA5ECA7}"/>
            </c:ext>
          </c:extLst>
        </c:ser>
        <c:ser>
          <c:idx val="41"/>
          <c:order val="39"/>
          <c:tx>
            <c:strRef>
              <c:f>Sheet16!$CO$5</c:f>
              <c:strCache>
                <c:ptCount val="1"/>
                <c:pt idx="0">
                  <c:v>39</c:v>
                </c:pt>
              </c:strCache>
            </c:strRef>
          </c:tx>
          <c:spPr>
            <a:solidFill>
              <a:schemeClr val="accent5">
                <a:shade val="54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Sheet16!$CO$6:$CO$581</c:f>
              <c:numCache>
                <c:formatCode>General</c:formatCode>
                <c:ptCount val="576"/>
                <c:pt idx="2">
                  <c:v>0</c:v>
                </c:pt>
                <c:pt idx="5">
                  <c:v>1</c:v>
                </c:pt>
                <c:pt idx="9">
                  <c:v>2</c:v>
                </c:pt>
                <c:pt idx="13">
                  <c:v>3</c:v>
                </c:pt>
                <c:pt idx="17">
                  <c:v>4</c:v>
                </c:pt>
                <c:pt idx="20">
                  <c:v>5</c:v>
                </c:pt>
                <c:pt idx="24">
                  <c:v>6</c:v>
                </c:pt>
                <c:pt idx="27">
                  <c:v>7</c:v>
                </c:pt>
                <c:pt idx="28">
                  <c:v>1</c:v>
                </c:pt>
                <c:pt idx="31">
                  <c:v>8</c:v>
                </c:pt>
                <c:pt idx="35">
                  <c:v>9</c:v>
                </c:pt>
                <c:pt idx="39">
                  <c:v>10</c:v>
                </c:pt>
                <c:pt idx="41">
                  <c:v>11</c:v>
                </c:pt>
                <c:pt idx="45">
                  <c:v>11</c:v>
                </c:pt>
                <c:pt idx="46">
                  <c:v>12</c:v>
                </c:pt>
                <c:pt idx="50">
                  <c:v>13</c:v>
                </c:pt>
                <c:pt idx="52">
                  <c:v>11</c:v>
                </c:pt>
                <c:pt idx="55">
                  <c:v>14</c:v>
                </c:pt>
                <c:pt idx="58">
                  <c:v>15</c:v>
                </c:pt>
                <c:pt idx="62">
                  <c:v>16</c:v>
                </c:pt>
                <c:pt idx="64">
                  <c:v>0</c:v>
                </c:pt>
                <c:pt idx="66">
                  <c:v>17</c:v>
                </c:pt>
                <c:pt idx="70">
                  <c:v>18</c:v>
                </c:pt>
                <c:pt idx="74">
                  <c:v>19</c:v>
                </c:pt>
                <c:pt idx="78">
                  <c:v>20</c:v>
                </c:pt>
                <c:pt idx="82">
                  <c:v>21</c:v>
                </c:pt>
                <c:pt idx="86">
                  <c:v>22</c:v>
                </c:pt>
                <c:pt idx="88">
                  <c:v>1</c:v>
                </c:pt>
                <c:pt idx="89">
                  <c:v>23</c:v>
                </c:pt>
                <c:pt idx="92">
                  <c:v>24</c:v>
                </c:pt>
                <c:pt idx="97">
                  <c:v>25</c:v>
                </c:pt>
                <c:pt idx="101">
                  <c:v>26</c:v>
                </c:pt>
                <c:pt idx="105">
                  <c:v>0</c:v>
                </c:pt>
                <c:pt idx="106">
                  <c:v>27</c:v>
                </c:pt>
                <c:pt idx="109">
                  <c:v>28</c:v>
                </c:pt>
                <c:pt idx="113">
                  <c:v>29</c:v>
                </c:pt>
                <c:pt idx="116">
                  <c:v>30</c:v>
                </c:pt>
                <c:pt idx="118">
                  <c:v>31</c:v>
                </c:pt>
                <c:pt idx="122">
                  <c:v>31</c:v>
                </c:pt>
                <c:pt idx="124">
                  <c:v>32</c:v>
                </c:pt>
                <c:pt idx="126">
                  <c:v>33</c:v>
                </c:pt>
                <c:pt idx="129">
                  <c:v>31</c:v>
                </c:pt>
                <c:pt idx="130">
                  <c:v>33</c:v>
                </c:pt>
                <c:pt idx="132">
                  <c:v>34</c:v>
                </c:pt>
                <c:pt idx="136">
                  <c:v>35</c:v>
                </c:pt>
                <c:pt idx="137">
                  <c:v>33</c:v>
                </c:pt>
                <c:pt idx="140">
                  <c:v>36</c:v>
                </c:pt>
                <c:pt idx="141">
                  <c:v>3</c:v>
                </c:pt>
                <c:pt idx="144">
                  <c:v>37</c:v>
                </c:pt>
                <c:pt idx="145">
                  <c:v>4</c:v>
                </c:pt>
                <c:pt idx="148">
                  <c:v>38</c:v>
                </c:pt>
                <c:pt idx="149">
                  <c:v>5</c:v>
                </c:pt>
                <c:pt idx="152">
                  <c:v>39</c:v>
                </c:pt>
                <c:pt idx="153">
                  <c:v>6</c:v>
                </c:pt>
                <c:pt idx="155">
                  <c:v>40</c:v>
                </c:pt>
                <c:pt idx="157">
                  <c:v>7</c:v>
                </c:pt>
                <c:pt idx="159">
                  <c:v>41</c:v>
                </c:pt>
                <c:pt idx="160">
                  <c:v>0</c:v>
                </c:pt>
                <c:pt idx="161">
                  <c:v>8</c:v>
                </c:pt>
                <c:pt idx="163">
                  <c:v>42</c:v>
                </c:pt>
                <c:pt idx="166">
                  <c:v>9</c:v>
                </c:pt>
                <c:pt idx="167">
                  <c:v>43</c:v>
                </c:pt>
                <c:pt idx="170">
                  <c:v>10</c:v>
                </c:pt>
                <c:pt idx="171">
                  <c:v>44</c:v>
                </c:pt>
                <c:pt idx="172">
                  <c:v>11</c:v>
                </c:pt>
                <c:pt idx="175">
                  <c:v>45</c:v>
                </c:pt>
                <c:pt idx="176">
                  <c:v>11</c:v>
                </c:pt>
                <c:pt idx="177">
                  <c:v>12</c:v>
                </c:pt>
                <c:pt idx="179">
                  <c:v>46</c:v>
                </c:pt>
                <c:pt idx="182">
                  <c:v>47</c:v>
                </c:pt>
                <c:pt idx="183">
                  <c:v>11</c:v>
                </c:pt>
                <c:pt idx="186">
                  <c:v>48</c:v>
                </c:pt>
                <c:pt idx="187">
                  <c:v>14</c:v>
                </c:pt>
                <c:pt idx="189">
                  <c:v>49</c:v>
                </c:pt>
                <c:pt idx="190">
                  <c:v>15</c:v>
                </c:pt>
                <c:pt idx="195">
                  <c:v>16</c:v>
                </c:pt>
                <c:pt idx="198">
                  <c:v>17</c:v>
                </c:pt>
                <c:pt idx="201">
                  <c:v>0</c:v>
                </c:pt>
                <c:pt idx="203">
                  <c:v>18</c:v>
                </c:pt>
                <c:pt idx="206">
                  <c:v>19</c:v>
                </c:pt>
                <c:pt idx="211">
                  <c:v>20</c:v>
                </c:pt>
                <c:pt idx="213">
                  <c:v>1</c:v>
                </c:pt>
                <c:pt idx="215">
                  <c:v>21</c:v>
                </c:pt>
                <c:pt idx="219">
                  <c:v>22</c:v>
                </c:pt>
                <c:pt idx="223">
                  <c:v>23</c:v>
                </c:pt>
                <c:pt idx="224">
                  <c:v>3</c:v>
                </c:pt>
                <c:pt idx="226">
                  <c:v>24</c:v>
                </c:pt>
                <c:pt idx="229">
                  <c:v>4</c:v>
                </c:pt>
                <c:pt idx="231">
                  <c:v>25</c:v>
                </c:pt>
                <c:pt idx="234">
                  <c:v>5</c:v>
                </c:pt>
                <c:pt idx="235">
                  <c:v>26</c:v>
                </c:pt>
                <c:pt idx="238">
                  <c:v>6</c:v>
                </c:pt>
                <c:pt idx="240">
                  <c:v>27</c:v>
                </c:pt>
                <c:pt idx="242">
                  <c:v>7</c:v>
                </c:pt>
                <c:pt idx="243">
                  <c:v>28</c:v>
                </c:pt>
                <c:pt idx="246">
                  <c:v>8</c:v>
                </c:pt>
                <c:pt idx="247">
                  <c:v>29</c:v>
                </c:pt>
                <c:pt idx="251">
                  <c:v>30</c:v>
                </c:pt>
                <c:pt idx="253">
                  <c:v>31</c:v>
                </c:pt>
                <c:pt idx="255">
                  <c:v>10</c:v>
                </c:pt>
                <c:pt idx="257">
                  <c:v>31</c:v>
                </c:pt>
                <c:pt idx="258">
                  <c:v>11</c:v>
                </c:pt>
                <c:pt idx="259">
                  <c:v>32</c:v>
                </c:pt>
                <c:pt idx="261">
                  <c:v>33</c:v>
                </c:pt>
                <c:pt idx="262">
                  <c:v>11</c:v>
                </c:pt>
                <c:pt idx="264">
                  <c:v>31</c:v>
                </c:pt>
                <c:pt idx="265">
                  <c:v>33</c:v>
                </c:pt>
                <c:pt idx="267">
                  <c:v>34</c:v>
                </c:pt>
                <c:pt idx="269">
                  <c:v>13</c:v>
                </c:pt>
                <c:pt idx="271">
                  <c:v>35</c:v>
                </c:pt>
                <c:pt idx="272">
                  <c:v>33</c:v>
                </c:pt>
                <c:pt idx="274">
                  <c:v>14</c:v>
                </c:pt>
                <c:pt idx="275">
                  <c:v>36</c:v>
                </c:pt>
                <c:pt idx="278">
                  <c:v>15</c:v>
                </c:pt>
                <c:pt idx="279">
                  <c:v>37</c:v>
                </c:pt>
                <c:pt idx="283">
                  <c:v>38</c:v>
                </c:pt>
                <c:pt idx="284">
                  <c:v>0</c:v>
                </c:pt>
                <c:pt idx="286">
                  <c:v>17</c:v>
                </c:pt>
                <c:pt idx="287">
                  <c:v>39</c:v>
                </c:pt>
                <c:pt idx="288">
                  <c:v>1</c:v>
                </c:pt>
                <c:pt idx="291">
                  <c:v>40</c:v>
                </c:pt>
                <c:pt idx="294">
                  <c:v>2</c:v>
                </c:pt>
                <c:pt idx="295">
                  <c:v>41</c:v>
                </c:pt>
                <c:pt idx="298">
                  <c:v>3</c:v>
                </c:pt>
                <c:pt idx="299">
                  <c:v>42</c:v>
                </c:pt>
                <c:pt idx="302">
                  <c:v>4</c:v>
                </c:pt>
                <c:pt idx="303">
                  <c:v>43</c:v>
                </c:pt>
                <c:pt idx="304">
                  <c:v>21</c:v>
                </c:pt>
                <c:pt idx="306">
                  <c:v>5</c:v>
                </c:pt>
                <c:pt idx="307">
                  <c:v>44</c:v>
                </c:pt>
                <c:pt idx="308">
                  <c:v>22</c:v>
                </c:pt>
                <c:pt idx="311">
                  <c:v>45</c:v>
                </c:pt>
                <c:pt idx="313">
                  <c:v>23</c:v>
                </c:pt>
                <c:pt idx="315">
                  <c:v>46</c:v>
                </c:pt>
                <c:pt idx="319">
                  <c:v>47</c:v>
                </c:pt>
                <c:pt idx="322">
                  <c:v>25</c:v>
                </c:pt>
                <c:pt idx="323">
                  <c:v>48</c:v>
                </c:pt>
                <c:pt idx="325">
                  <c:v>26</c:v>
                </c:pt>
                <c:pt idx="326">
                  <c:v>49</c:v>
                </c:pt>
                <c:pt idx="329">
                  <c:v>10</c:v>
                </c:pt>
                <c:pt idx="330">
                  <c:v>27</c:v>
                </c:pt>
                <c:pt idx="332">
                  <c:v>11</c:v>
                </c:pt>
                <c:pt idx="334">
                  <c:v>28</c:v>
                </c:pt>
                <c:pt idx="336">
                  <c:v>11</c:v>
                </c:pt>
                <c:pt idx="338">
                  <c:v>29</c:v>
                </c:pt>
                <c:pt idx="340">
                  <c:v>0</c:v>
                </c:pt>
                <c:pt idx="342">
                  <c:v>30</c:v>
                </c:pt>
                <c:pt idx="343">
                  <c:v>13</c:v>
                </c:pt>
                <c:pt idx="344">
                  <c:v>11</c:v>
                </c:pt>
                <c:pt idx="345">
                  <c:v>31</c:v>
                </c:pt>
                <c:pt idx="349">
                  <c:v>14</c:v>
                </c:pt>
                <c:pt idx="350">
                  <c:v>31</c:v>
                </c:pt>
                <c:pt idx="351">
                  <c:v>32</c:v>
                </c:pt>
                <c:pt idx="353">
                  <c:v>33</c:v>
                </c:pt>
                <c:pt idx="357">
                  <c:v>33</c:v>
                </c:pt>
                <c:pt idx="358">
                  <c:v>16</c:v>
                </c:pt>
                <c:pt idx="359">
                  <c:v>34</c:v>
                </c:pt>
                <c:pt idx="362">
                  <c:v>17</c:v>
                </c:pt>
                <c:pt idx="363">
                  <c:v>35</c:v>
                </c:pt>
                <c:pt idx="364">
                  <c:v>33</c:v>
                </c:pt>
                <c:pt idx="367">
                  <c:v>18</c:v>
                </c:pt>
                <c:pt idx="368">
                  <c:v>36</c:v>
                </c:pt>
                <c:pt idx="370">
                  <c:v>2</c:v>
                </c:pt>
                <c:pt idx="371">
                  <c:v>19</c:v>
                </c:pt>
                <c:pt idx="372">
                  <c:v>37</c:v>
                </c:pt>
                <c:pt idx="374">
                  <c:v>3</c:v>
                </c:pt>
                <c:pt idx="375">
                  <c:v>20</c:v>
                </c:pt>
                <c:pt idx="376">
                  <c:v>38</c:v>
                </c:pt>
                <c:pt idx="378">
                  <c:v>4</c:v>
                </c:pt>
                <c:pt idx="380">
                  <c:v>39</c:v>
                </c:pt>
                <c:pt idx="381">
                  <c:v>0</c:v>
                </c:pt>
                <c:pt idx="383">
                  <c:v>5</c:v>
                </c:pt>
                <c:pt idx="384">
                  <c:v>40</c:v>
                </c:pt>
                <c:pt idx="385">
                  <c:v>22</c:v>
                </c:pt>
                <c:pt idx="387">
                  <c:v>6</c:v>
                </c:pt>
                <c:pt idx="388">
                  <c:v>41</c:v>
                </c:pt>
                <c:pt idx="390">
                  <c:v>23</c:v>
                </c:pt>
                <c:pt idx="391">
                  <c:v>7</c:v>
                </c:pt>
                <c:pt idx="392">
                  <c:v>42</c:v>
                </c:pt>
                <c:pt idx="395">
                  <c:v>8</c:v>
                </c:pt>
                <c:pt idx="396">
                  <c:v>43</c:v>
                </c:pt>
                <c:pt idx="399">
                  <c:v>25</c:v>
                </c:pt>
                <c:pt idx="400">
                  <c:v>44</c:v>
                </c:pt>
                <c:pt idx="401">
                  <c:v>9</c:v>
                </c:pt>
                <c:pt idx="402">
                  <c:v>26</c:v>
                </c:pt>
                <c:pt idx="404">
                  <c:v>45</c:v>
                </c:pt>
                <c:pt idx="405">
                  <c:v>10</c:v>
                </c:pt>
                <c:pt idx="408">
                  <c:v>46</c:v>
                </c:pt>
                <c:pt idx="412">
                  <c:v>47</c:v>
                </c:pt>
                <c:pt idx="414">
                  <c:v>12</c:v>
                </c:pt>
                <c:pt idx="416">
                  <c:v>48</c:v>
                </c:pt>
                <c:pt idx="419">
                  <c:v>13</c:v>
                </c:pt>
                <c:pt idx="420">
                  <c:v>49</c:v>
                </c:pt>
                <c:pt idx="421">
                  <c:v>30</c:v>
                </c:pt>
                <c:pt idx="422">
                  <c:v>0</c:v>
                </c:pt>
                <c:pt idx="424">
                  <c:v>31</c:v>
                </c:pt>
                <c:pt idx="425">
                  <c:v>14</c:v>
                </c:pt>
                <c:pt idx="429">
                  <c:v>31</c:v>
                </c:pt>
                <c:pt idx="430">
                  <c:v>32</c:v>
                </c:pt>
                <c:pt idx="433">
                  <c:v>33</c:v>
                </c:pt>
                <c:pt idx="434">
                  <c:v>16</c:v>
                </c:pt>
                <c:pt idx="438">
                  <c:v>33</c:v>
                </c:pt>
                <c:pt idx="439">
                  <c:v>34</c:v>
                </c:pt>
                <c:pt idx="443">
                  <c:v>35</c:v>
                </c:pt>
                <c:pt idx="445">
                  <c:v>3</c:v>
                </c:pt>
                <c:pt idx="447">
                  <c:v>19</c:v>
                </c:pt>
                <c:pt idx="448">
                  <c:v>36</c:v>
                </c:pt>
                <c:pt idx="449">
                  <c:v>4</c:v>
                </c:pt>
                <c:pt idx="451">
                  <c:v>20</c:v>
                </c:pt>
                <c:pt idx="452">
                  <c:v>37</c:v>
                </c:pt>
                <c:pt idx="454">
                  <c:v>5</c:v>
                </c:pt>
                <c:pt idx="456">
                  <c:v>38</c:v>
                </c:pt>
                <c:pt idx="459">
                  <c:v>6</c:v>
                </c:pt>
                <c:pt idx="461">
                  <c:v>39</c:v>
                </c:pt>
                <c:pt idx="462">
                  <c:v>7</c:v>
                </c:pt>
                <c:pt idx="464">
                  <c:v>0</c:v>
                </c:pt>
                <c:pt idx="465">
                  <c:v>40</c:v>
                </c:pt>
                <c:pt idx="466">
                  <c:v>23</c:v>
                </c:pt>
                <c:pt idx="467">
                  <c:v>8</c:v>
                </c:pt>
                <c:pt idx="468">
                  <c:v>24</c:v>
                </c:pt>
                <c:pt idx="469">
                  <c:v>41</c:v>
                </c:pt>
                <c:pt idx="472">
                  <c:v>24</c:v>
                </c:pt>
                <c:pt idx="473">
                  <c:v>42</c:v>
                </c:pt>
                <c:pt idx="475">
                  <c:v>25</c:v>
                </c:pt>
                <c:pt idx="477">
                  <c:v>10</c:v>
                </c:pt>
                <c:pt idx="478">
                  <c:v>43</c:v>
                </c:pt>
                <c:pt idx="479">
                  <c:v>26</c:v>
                </c:pt>
                <c:pt idx="480">
                  <c:v>11</c:v>
                </c:pt>
                <c:pt idx="482">
                  <c:v>44</c:v>
                </c:pt>
                <c:pt idx="484">
                  <c:v>11</c:v>
                </c:pt>
                <c:pt idx="485">
                  <c:v>27</c:v>
                </c:pt>
                <c:pt idx="486">
                  <c:v>45</c:v>
                </c:pt>
                <c:pt idx="487">
                  <c:v>12</c:v>
                </c:pt>
                <c:pt idx="488">
                  <c:v>28</c:v>
                </c:pt>
                <c:pt idx="490">
                  <c:v>46</c:v>
                </c:pt>
                <c:pt idx="491">
                  <c:v>11</c:v>
                </c:pt>
                <c:pt idx="492">
                  <c:v>13</c:v>
                </c:pt>
                <c:pt idx="493">
                  <c:v>29</c:v>
                </c:pt>
                <c:pt idx="494">
                  <c:v>47</c:v>
                </c:pt>
                <c:pt idx="498">
                  <c:v>30</c:v>
                </c:pt>
                <c:pt idx="499">
                  <c:v>48</c:v>
                </c:pt>
                <c:pt idx="501">
                  <c:v>31</c:v>
                </c:pt>
                <c:pt idx="502">
                  <c:v>49</c:v>
                </c:pt>
                <c:pt idx="506">
                  <c:v>31</c:v>
                </c:pt>
                <c:pt idx="507">
                  <c:v>16</c:v>
                </c:pt>
                <c:pt idx="508">
                  <c:v>32</c:v>
                </c:pt>
                <c:pt idx="510">
                  <c:v>33</c:v>
                </c:pt>
                <c:pt idx="511">
                  <c:v>17</c:v>
                </c:pt>
                <c:pt idx="515">
                  <c:v>33</c:v>
                </c:pt>
                <c:pt idx="516">
                  <c:v>34</c:v>
                </c:pt>
                <c:pt idx="520">
                  <c:v>35</c:v>
                </c:pt>
                <c:pt idx="525">
                  <c:v>20</c:v>
                </c:pt>
                <c:pt idx="526">
                  <c:v>36</c:v>
                </c:pt>
                <c:pt idx="529">
                  <c:v>21</c:v>
                </c:pt>
                <c:pt idx="530">
                  <c:v>37</c:v>
                </c:pt>
                <c:pt idx="533">
                  <c:v>2</c:v>
                </c:pt>
                <c:pt idx="534">
                  <c:v>38</c:v>
                </c:pt>
                <c:pt idx="538">
                  <c:v>39</c:v>
                </c:pt>
                <c:pt idx="539">
                  <c:v>23</c:v>
                </c:pt>
                <c:pt idx="542">
                  <c:v>40</c:v>
                </c:pt>
                <c:pt idx="546">
                  <c:v>41</c:v>
                </c:pt>
                <c:pt idx="547">
                  <c:v>24</c:v>
                </c:pt>
                <c:pt idx="549">
                  <c:v>25</c:v>
                </c:pt>
                <c:pt idx="551">
                  <c:v>42</c:v>
                </c:pt>
                <c:pt idx="553">
                  <c:v>26</c:v>
                </c:pt>
                <c:pt idx="554">
                  <c:v>7</c:v>
                </c:pt>
                <c:pt idx="555">
                  <c:v>43</c:v>
                </c:pt>
                <c:pt idx="558">
                  <c:v>8</c:v>
                </c:pt>
                <c:pt idx="559">
                  <c:v>27</c:v>
                </c:pt>
                <c:pt idx="560">
                  <c:v>44</c:v>
                </c:pt>
                <c:pt idx="561">
                  <c:v>0</c:v>
                </c:pt>
                <c:pt idx="562">
                  <c:v>28</c:v>
                </c:pt>
                <c:pt idx="563">
                  <c:v>9</c:v>
                </c:pt>
                <c:pt idx="564">
                  <c:v>45</c:v>
                </c:pt>
                <c:pt idx="567">
                  <c:v>29</c:v>
                </c:pt>
                <c:pt idx="568">
                  <c:v>46</c:v>
                </c:pt>
                <c:pt idx="570">
                  <c:v>11</c:v>
                </c:pt>
                <c:pt idx="572">
                  <c:v>47</c:v>
                </c:pt>
                <c:pt idx="574">
                  <c:v>11</c:v>
                </c:pt>
                <c:pt idx="575">
                  <c:v>49</c:v>
                </c:pt>
              </c:numCache>
            </c:numRef>
          </c:val>
          <c:extLst>
            <c:ext xmlns:c16="http://schemas.microsoft.com/office/drawing/2014/chart" uri="{C3380CC4-5D6E-409C-BE32-E72D297353CC}">
              <c16:uniqueId val="{00000027-7C6C-4F3A-A791-5B460CA5ECA7}"/>
            </c:ext>
          </c:extLst>
        </c:ser>
        <c:ser>
          <c:idx val="42"/>
          <c:order val="40"/>
          <c:tx>
            <c:strRef>
              <c:f>Sheet16!$CP$5</c:f>
              <c:strCache>
                <c:ptCount val="1"/>
                <c:pt idx="0">
                  <c:v>40</c:v>
                </c:pt>
              </c:strCache>
            </c:strRef>
          </c:tx>
          <c:spPr>
            <a:solidFill>
              <a:schemeClr val="accent5">
                <a:shade val="51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Sheet16!$CP$6:$CP$581</c:f>
              <c:numCache>
                <c:formatCode>General</c:formatCode>
                <c:ptCount val="576"/>
                <c:pt idx="2">
                  <c:v>0</c:v>
                </c:pt>
                <c:pt idx="5">
                  <c:v>1</c:v>
                </c:pt>
                <c:pt idx="9">
                  <c:v>2</c:v>
                </c:pt>
                <c:pt idx="12">
                  <c:v>3</c:v>
                </c:pt>
                <c:pt idx="17">
                  <c:v>4</c:v>
                </c:pt>
                <c:pt idx="19">
                  <c:v>5</c:v>
                </c:pt>
                <c:pt idx="24">
                  <c:v>6</c:v>
                </c:pt>
                <c:pt idx="27">
                  <c:v>7</c:v>
                </c:pt>
                <c:pt idx="28">
                  <c:v>1</c:v>
                </c:pt>
                <c:pt idx="31">
                  <c:v>8</c:v>
                </c:pt>
                <c:pt idx="35">
                  <c:v>9</c:v>
                </c:pt>
                <c:pt idx="39">
                  <c:v>10</c:v>
                </c:pt>
                <c:pt idx="41">
                  <c:v>11</c:v>
                </c:pt>
                <c:pt idx="45">
                  <c:v>11</c:v>
                </c:pt>
                <c:pt idx="46">
                  <c:v>12</c:v>
                </c:pt>
                <c:pt idx="47">
                  <c:v>3</c:v>
                </c:pt>
                <c:pt idx="50">
                  <c:v>13</c:v>
                </c:pt>
                <c:pt idx="52">
                  <c:v>11</c:v>
                </c:pt>
                <c:pt idx="54">
                  <c:v>14</c:v>
                </c:pt>
                <c:pt idx="58">
                  <c:v>15</c:v>
                </c:pt>
                <c:pt idx="62">
                  <c:v>16</c:v>
                </c:pt>
                <c:pt idx="64">
                  <c:v>0</c:v>
                </c:pt>
                <c:pt idx="66">
                  <c:v>17</c:v>
                </c:pt>
                <c:pt idx="70">
                  <c:v>18</c:v>
                </c:pt>
                <c:pt idx="74">
                  <c:v>19</c:v>
                </c:pt>
                <c:pt idx="78">
                  <c:v>20</c:v>
                </c:pt>
                <c:pt idx="82">
                  <c:v>21</c:v>
                </c:pt>
                <c:pt idx="86">
                  <c:v>22</c:v>
                </c:pt>
                <c:pt idx="89">
                  <c:v>23</c:v>
                </c:pt>
                <c:pt idx="92">
                  <c:v>24</c:v>
                </c:pt>
                <c:pt idx="97">
                  <c:v>25</c:v>
                </c:pt>
                <c:pt idx="101">
                  <c:v>26</c:v>
                </c:pt>
                <c:pt idx="105">
                  <c:v>27</c:v>
                </c:pt>
                <c:pt idx="109">
                  <c:v>28</c:v>
                </c:pt>
                <c:pt idx="113">
                  <c:v>29</c:v>
                </c:pt>
                <c:pt idx="115">
                  <c:v>30</c:v>
                </c:pt>
                <c:pt idx="120">
                  <c:v>31</c:v>
                </c:pt>
                <c:pt idx="123">
                  <c:v>32</c:v>
                </c:pt>
                <c:pt idx="128">
                  <c:v>33</c:v>
                </c:pt>
                <c:pt idx="132">
                  <c:v>34</c:v>
                </c:pt>
                <c:pt idx="135">
                  <c:v>35</c:v>
                </c:pt>
                <c:pt idx="136">
                  <c:v>2</c:v>
                </c:pt>
                <c:pt idx="140">
                  <c:v>36</c:v>
                </c:pt>
                <c:pt idx="141">
                  <c:v>3</c:v>
                </c:pt>
                <c:pt idx="144">
                  <c:v>37</c:v>
                </c:pt>
                <c:pt idx="145">
                  <c:v>4</c:v>
                </c:pt>
                <c:pt idx="148">
                  <c:v>38</c:v>
                </c:pt>
                <c:pt idx="149">
                  <c:v>5</c:v>
                </c:pt>
                <c:pt idx="152">
                  <c:v>39</c:v>
                </c:pt>
                <c:pt idx="153">
                  <c:v>6</c:v>
                </c:pt>
                <c:pt idx="155">
                  <c:v>40</c:v>
                </c:pt>
                <c:pt idx="157">
                  <c:v>7</c:v>
                </c:pt>
                <c:pt idx="158">
                  <c:v>41</c:v>
                </c:pt>
                <c:pt idx="160">
                  <c:v>0</c:v>
                </c:pt>
                <c:pt idx="161">
                  <c:v>8</c:v>
                </c:pt>
                <c:pt idx="163">
                  <c:v>42</c:v>
                </c:pt>
                <c:pt idx="166">
                  <c:v>9</c:v>
                </c:pt>
                <c:pt idx="167">
                  <c:v>43</c:v>
                </c:pt>
                <c:pt idx="170">
                  <c:v>10</c:v>
                </c:pt>
                <c:pt idx="171">
                  <c:v>44</c:v>
                </c:pt>
                <c:pt idx="172">
                  <c:v>11</c:v>
                </c:pt>
                <c:pt idx="175">
                  <c:v>45</c:v>
                </c:pt>
                <c:pt idx="176">
                  <c:v>11</c:v>
                </c:pt>
                <c:pt idx="177">
                  <c:v>12</c:v>
                </c:pt>
                <c:pt idx="179">
                  <c:v>46</c:v>
                </c:pt>
                <c:pt idx="182">
                  <c:v>13</c:v>
                </c:pt>
                <c:pt idx="183">
                  <c:v>47</c:v>
                </c:pt>
                <c:pt idx="186">
                  <c:v>48</c:v>
                </c:pt>
                <c:pt idx="189">
                  <c:v>49</c:v>
                </c:pt>
                <c:pt idx="190">
                  <c:v>15</c:v>
                </c:pt>
                <c:pt idx="195">
                  <c:v>49</c:v>
                </c:pt>
                <c:pt idx="198">
                  <c:v>17</c:v>
                </c:pt>
                <c:pt idx="201">
                  <c:v>0</c:v>
                </c:pt>
                <c:pt idx="203">
                  <c:v>18</c:v>
                </c:pt>
                <c:pt idx="207">
                  <c:v>19</c:v>
                </c:pt>
                <c:pt idx="211">
                  <c:v>20</c:v>
                </c:pt>
                <c:pt idx="215">
                  <c:v>21</c:v>
                </c:pt>
                <c:pt idx="219">
                  <c:v>22</c:v>
                </c:pt>
                <c:pt idx="222">
                  <c:v>3</c:v>
                </c:pt>
                <c:pt idx="223">
                  <c:v>23</c:v>
                </c:pt>
                <c:pt idx="226">
                  <c:v>24</c:v>
                </c:pt>
                <c:pt idx="229">
                  <c:v>4</c:v>
                </c:pt>
                <c:pt idx="231">
                  <c:v>25</c:v>
                </c:pt>
                <c:pt idx="233">
                  <c:v>5</c:v>
                </c:pt>
                <c:pt idx="235">
                  <c:v>26</c:v>
                </c:pt>
                <c:pt idx="238">
                  <c:v>6</c:v>
                </c:pt>
                <c:pt idx="239">
                  <c:v>27</c:v>
                </c:pt>
                <c:pt idx="242">
                  <c:v>7</c:v>
                </c:pt>
                <c:pt idx="243">
                  <c:v>28</c:v>
                </c:pt>
                <c:pt idx="246">
                  <c:v>8</c:v>
                </c:pt>
                <c:pt idx="247">
                  <c:v>29</c:v>
                </c:pt>
                <c:pt idx="250">
                  <c:v>30</c:v>
                </c:pt>
                <c:pt idx="251">
                  <c:v>9</c:v>
                </c:pt>
                <c:pt idx="255">
                  <c:v>31</c:v>
                </c:pt>
                <c:pt idx="256">
                  <c:v>10</c:v>
                </c:pt>
                <c:pt idx="258">
                  <c:v>11</c:v>
                </c:pt>
                <c:pt idx="259">
                  <c:v>32</c:v>
                </c:pt>
                <c:pt idx="262">
                  <c:v>11</c:v>
                </c:pt>
                <c:pt idx="263">
                  <c:v>33</c:v>
                </c:pt>
                <c:pt idx="264">
                  <c:v>12</c:v>
                </c:pt>
                <c:pt idx="267">
                  <c:v>34</c:v>
                </c:pt>
                <c:pt idx="269">
                  <c:v>13</c:v>
                </c:pt>
                <c:pt idx="271">
                  <c:v>35</c:v>
                </c:pt>
                <c:pt idx="273">
                  <c:v>14</c:v>
                </c:pt>
                <c:pt idx="275">
                  <c:v>36</c:v>
                </c:pt>
                <c:pt idx="277">
                  <c:v>15</c:v>
                </c:pt>
                <c:pt idx="279">
                  <c:v>37</c:v>
                </c:pt>
                <c:pt idx="283">
                  <c:v>38</c:v>
                </c:pt>
                <c:pt idx="284">
                  <c:v>0</c:v>
                </c:pt>
                <c:pt idx="286">
                  <c:v>17</c:v>
                </c:pt>
                <c:pt idx="287">
                  <c:v>39</c:v>
                </c:pt>
                <c:pt idx="289">
                  <c:v>1</c:v>
                </c:pt>
                <c:pt idx="290">
                  <c:v>40</c:v>
                </c:pt>
                <c:pt idx="291">
                  <c:v>18</c:v>
                </c:pt>
                <c:pt idx="293">
                  <c:v>41</c:v>
                </c:pt>
                <c:pt idx="295">
                  <c:v>19</c:v>
                </c:pt>
                <c:pt idx="297">
                  <c:v>41</c:v>
                </c:pt>
                <c:pt idx="299">
                  <c:v>42</c:v>
                </c:pt>
                <c:pt idx="300">
                  <c:v>20</c:v>
                </c:pt>
                <c:pt idx="302">
                  <c:v>4</c:v>
                </c:pt>
                <c:pt idx="303">
                  <c:v>43</c:v>
                </c:pt>
                <c:pt idx="304">
                  <c:v>21</c:v>
                </c:pt>
                <c:pt idx="306">
                  <c:v>41</c:v>
                </c:pt>
                <c:pt idx="307">
                  <c:v>44</c:v>
                </c:pt>
                <c:pt idx="309">
                  <c:v>22</c:v>
                </c:pt>
                <c:pt idx="310">
                  <c:v>6</c:v>
                </c:pt>
                <c:pt idx="311">
                  <c:v>45</c:v>
                </c:pt>
                <c:pt idx="312">
                  <c:v>23</c:v>
                </c:pt>
                <c:pt idx="315">
                  <c:v>46</c:v>
                </c:pt>
                <c:pt idx="319">
                  <c:v>47</c:v>
                </c:pt>
                <c:pt idx="320">
                  <c:v>24</c:v>
                </c:pt>
                <c:pt idx="321">
                  <c:v>25</c:v>
                </c:pt>
                <c:pt idx="323">
                  <c:v>48</c:v>
                </c:pt>
                <c:pt idx="325">
                  <c:v>26</c:v>
                </c:pt>
                <c:pt idx="326">
                  <c:v>49</c:v>
                </c:pt>
                <c:pt idx="329">
                  <c:v>27</c:v>
                </c:pt>
                <c:pt idx="330">
                  <c:v>10</c:v>
                </c:pt>
                <c:pt idx="332">
                  <c:v>49</c:v>
                </c:pt>
                <c:pt idx="334">
                  <c:v>28</c:v>
                </c:pt>
                <c:pt idx="337">
                  <c:v>11</c:v>
                </c:pt>
                <c:pt idx="338">
                  <c:v>29</c:v>
                </c:pt>
                <c:pt idx="340">
                  <c:v>0</c:v>
                </c:pt>
                <c:pt idx="341">
                  <c:v>30</c:v>
                </c:pt>
                <c:pt idx="343">
                  <c:v>13</c:v>
                </c:pt>
                <c:pt idx="346">
                  <c:v>30</c:v>
                </c:pt>
                <c:pt idx="347">
                  <c:v>31</c:v>
                </c:pt>
                <c:pt idx="351">
                  <c:v>32</c:v>
                </c:pt>
                <c:pt idx="352">
                  <c:v>15</c:v>
                </c:pt>
                <c:pt idx="355">
                  <c:v>33</c:v>
                </c:pt>
                <c:pt idx="358">
                  <c:v>16</c:v>
                </c:pt>
                <c:pt idx="359">
                  <c:v>34</c:v>
                </c:pt>
                <c:pt idx="362">
                  <c:v>17</c:v>
                </c:pt>
                <c:pt idx="363">
                  <c:v>35</c:v>
                </c:pt>
                <c:pt idx="364">
                  <c:v>1</c:v>
                </c:pt>
                <c:pt idx="367">
                  <c:v>18</c:v>
                </c:pt>
                <c:pt idx="368">
                  <c:v>36</c:v>
                </c:pt>
                <c:pt idx="370">
                  <c:v>2</c:v>
                </c:pt>
                <c:pt idx="371">
                  <c:v>19</c:v>
                </c:pt>
                <c:pt idx="372">
                  <c:v>37</c:v>
                </c:pt>
                <c:pt idx="373">
                  <c:v>3</c:v>
                </c:pt>
                <c:pt idx="376">
                  <c:v>38</c:v>
                </c:pt>
                <c:pt idx="378">
                  <c:v>4</c:v>
                </c:pt>
                <c:pt idx="380">
                  <c:v>39</c:v>
                </c:pt>
                <c:pt idx="381">
                  <c:v>0</c:v>
                </c:pt>
                <c:pt idx="382">
                  <c:v>5</c:v>
                </c:pt>
                <c:pt idx="384">
                  <c:v>40</c:v>
                </c:pt>
                <c:pt idx="385">
                  <c:v>22</c:v>
                </c:pt>
                <c:pt idx="386">
                  <c:v>6</c:v>
                </c:pt>
                <c:pt idx="387">
                  <c:v>41</c:v>
                </c:pt>
                <c:pt idx="389">
                  <c:v>23</c:v>
                </c:pt>
                <c:pt idx="391">
                  <c:v>7</c:v>
                </c:pt>
                <c:pt idx="392">
                  <c:v>42</c:v>
                </c:pt>
                <c:pt idx="395">
                  <c:v>8</c:v>
                </c:pt>
                <c:pt idx="396">
                  <c:v>43</c:v>
                </c:pt>
                <c:pt idx="397">
                  <c:v>24</c:v>
                </c:pt>
                <c:pt idx="398">
                  <c:v>25</c:v>
                </c:pt>
                <c:pt idx="400">
                  <c:v>44</c:v>
                </c:pt>
                <c:pt idx="401">
                  <c:v>9</c:v>
                </c:pt>
                <c:pt idx="402">
                  <c:v>26</c:v>
                </c:pt>
                <c:pt idx="404">
                  <c:v>45</c:v>
                </c:pt>
                <c:pt idx="406">
                  <c:v>10</c:v>
                </c:pt>
                <c:pt idx="407">
                  <c:v>27</c:v>
                </c:pt>
                <c:pt idx="408">
                  <c:v>46</c:v>
                </c:pt>
                <c:pt idx="412">
                  <c:v>28</c:v>
                </c:pt>
                <c:pt idx="413">
                  <c:v>47</c:v>
                </c:pt>
                <c:pt idx="414">
                  <c:v>12</c:v>
                </c:pt>
                <c:pt idx="417">
                  <c:v>48</c:v>
                </c:pt>
                <c:pt idx="419">
                  <c:v>49</c:v>
                </c:pt>
                <c:pt idx="422">
                  <c:v>0</c:v>
                </c:pt>
                <c:pt idx="423">
                  <c:v>14</c:v>
                </c:pt>
                <c:pt idx="424">
                  <c:v>30</c:v>
                </c:pt>
                <c:pt idx="425">
                  <c:v>49</c:v>
                </c:pt>
                <c:pt idx="426">
                  <c:v>31</c:v>
                </c:pt>
                <c:pt idx="428">
                  <c:v>15</c:v>
                </c:pt>
                <c:pt idx="430">
                  <c:v>32</c:v>
                </c:pt>
                <c:pt idx="431">
                  <c:v>1</c:v>
                </c:pt>
                <c:pt idx="434">
                  <c:v>33</c:v>
                </c:pt>
                <c:pt idx="438">
                  <c:v>34</c:v>
                </c:pt>
                <c:pt idx="443">
                  <c:v>35</c:v>
                </c:pt>
                <c:pt idx="444">
                  <c:v>3</c:v>
                </c:pt>
                <c:pt idx="447">
                  <c:v>19</c:v>
                </c:pt>
                <c:pt idx="448">
                  <c:v>36</c:v>
                </c:pt>
                <c:pt idx="449">
                  <c:v>4</c:v>
                </c:pt>
                <c:pt idx="452">
                  <c:v>37</c:v>
                </c:pt>
                <c:pt idx="453">
                  <c:v>5</c:v>
                </c:pt>
                <c:pt idx="456">
                  <c:v>38</c:v>
                </c:pt>
                <c:pt idx="458">
                  <c:v>6</c:v>
                </c:pt>
                <c:pt idx="460">
                  <c:v>39</c:v>
                </c:pt>
                <c:pt idx="461">
                  <c:v>22</c:v>
                </c:pt>
                <c:pt idx="462">
                  <c:v>7</c:v>
                </c:pt>
                <c:pt idx="464">
                  <c:v>40</c:v>
                </c:pt>
                <c:pt idx="466">
                  <c:v>23</c:v>
                </c:pt>
                <c:pt idx="467">
                  <c:v>41</c:v>
                </c:pt>
                <c:pt idx="468">
                  <c:v>24</c:v>
                </c:pt>
                <c:pt idx="471">
                  <c:v>41</c:v>
                </c:pt>
                <c:pt idx="473">
                  <c:v>42</c:v>
                </c:pt>
                <c:pt idx="475">
                  <c:v>25</c:v>
                </c:pt>
                <c:pt idx="477">
                  <c:v>43</c:v>
                </c:pt>
                <c:pt idx="478">
                  <c:v>10</c:v>
                </c:pt>
                <c:pt idx="479">
                  <c:v>41</c:v>
                </c:pt>
                <c:pt idx="480">
                  <c:v>11</c:v>
                </c:pt>
                <c:pt idx="482">
                  <c:v>44</c:v>
                </c:pt>
                <c:pt idx="484">
                  <c:v>27</c:v>
                </c:pt>
                <c:pt idx="486">
                  <c:v>45</c:v>
                </c:pt>
                <c:pt idx="489">
                  <c:v>28</c:v>
                </c:pt>
                <c:pt idx="490">
                  <c:v>46</c:v>
                </c:pt>
                <c:pt idx="491">
                  <c:v>11</c:v>
                </c:pt>
                <c:pt idx="492">
                  <c:v>13</c:v>
                </c:pt>
                <c:pt idx="494">
                  <c:v>29</c:v>
                </c:pt>
                <c:pt idx="495">
                  <c:v>47</c:v>
                </c:pt>
                <c:pt idx="496">
                  <c:v>30</c:v>
                </c:pt>
                <c:pt idx="499">
                  <c:v>48</c:v>
                </c:pt>
                <c:pt idx="501">
                  <c:v>30</c:v>
                </c:pt>
                <c:pt idx="502">
                  <c:v>49</c:v>
                </c:pt>
                <c:pt idx="503">
                  <c:v>31</c:v>
                </c:pt>
                <c:pt idx="507">
                  <c:v>32</c:v>
                </c:pt>
                <c:pt idx="510">
                  <c:v>49</c:v>
                </c:pt>
                <c:pt idx="511">
                  <c:v>17</c:v>
                </c:pt>
                <c:pt idx="512">
                  <c:v>33</c:v>
                </c:pt>
                <c:pt idx="516">
                  <c:v>34</c:v>
                </c:pt>
                <c:pt idx="520">
                  <c:v>35</c:v>
                </c:pt>
                <c:pt idx="525">
                  <c:v>36</c:v>
                </c:pt>
                <c:pt idx="529">
                  <c:v>37</c:v>
                </c:pt>
                <c:pt idx="534">
                  <c:v>38</c:v>
                </c:pt>
                <c:pt idx="535">
                  <c:v>22</c:v>
                </c:pt>
                <c:pt idx="537">
                  <c:v>3</c:v>
                </c:pt>
                <c:pt idx="538">
                  <c:v>39</c:v>
                </c:pt>
                <c:pt idx="539">
                  <c:v>23</c:v>
                </c:pt>
                <c:pt idx="542">
                  <c:v>40</c:v>
                </c:pt>
                <c:pt idx="545">
                  <c:v>41</c:v>
                </c:pt>
                <c:pt idx="546">
                  <c:v>5</c:v>
                </c:pt>
                <c:pt idx="547">
                  <c:v>24</c:v>
                </c:pt>
                <c:pt idx="548">
                  <c:v>25</c:v>
                </c:pt>
                <c:pt idx="550">
                  <c:v>41</c:v>
                </c:pt>
                <c:pt idx="551">
                  <c:v>42</c:v>
                </c:pt>
                <c:pt idx="553">
                  <c:v>26</c:v>
                </c:pt>
                <c:pt idx="554">
                  <c:v>7</c:v>
                </c:pt>
                <c:pt idx="555">
                  <c:v>43</c:v>
                </c:pt>
                <c:pt idx="558">
                  <c:v>27</c:v>
                </c:pt>
                <c:pt idx="559">
                  <c:v>44</c:v>
                </c:pt>
                <c:pt idx="561">
                  <c:v>0</c:v>
                </c:pt>
                <c:pt idx="563">
                  <c:v>28</c:v>
                </c:pt>
                <c:pt idx="564">
                  <c:v>45</c:v>
                </c:pt>
                <c:pt idx="568">
                  <c:v>46</c:v>
                </c:pt>
                <c:pt idx="570">
                  <c:v>30</c:v>
                </c:pt>
                <c:pt idx="573">
                  <c:v>47</c:v>
                </c:pt>
                <c:pt idx="574">
                  <c:v>11</c:v>
                </c:pt>
                <c:pt idx="575">
                  <c:v>49</c:v>
                </c:pt>
              </c:numCache>
            </c:numRef>
          </c:val>
          <c:extLst>
            <c:ext xmlns:c16="http://schemas.microsoft.com/office/drawing/2014/chart" uri="{C3380CC4-5D6E-409C-BE32-E72D297353CC}">
              <c16:uniqueId val="{00000028-7C6C-4F3A-A791-5B460CA5ECA7}"/>
            </c:ext>
          </c:extLst>
        </c:ser>
        <c:ser>
          <c:idx val="43"/>
          <c:order val="41"/>
          <c:spPr>
            <a:solidFill>
              <a:schemeClr val="accent5">
                <a:shade val="49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Sheet16!$CQ$6:$CQ$581</c:f>
              <c:numCache>
                <c:formatCode>General</c:formatCode>
                <c:ptCount val="576"/>
                <c:pt idx="2">
                  <c:v>0</c:v>
                </c:pt>
                <c:pt idx="5">
                  <c:v>1</c:v>
                </c:pt>
                <c:pt idx="9">
                  <c:v>2</c:v>
                </c:pt>
                <c:pt idx="12">
                  <c:v>3</c:v>
                </c:pt>
                <c:pt idx="16">
                  <c:v>4</c:v>
                </c:pt>
                <c:pt idx="19">
                  <c:v>5</c:v>
                </c:pt>
                <c:pt idx="23">
                  <c:v>6</c:v>
                </c:pt>
                <c:pt idx="24">
                  <c:v>0</c:v>
                </c:pt>
                <c:pt idx="27">
                  <c:v>7</c:v>
                </c:pt>
                <c:pt idx="28">
                  <c:v>1</c:v>
                </c:pt>
                <c:pt idx="31">
                  <c:v>8</c:v>
                </c:pt>
                <c:pt idx="35">
                  <c:v>9</c:v>
                </c:pt>
                <c:pt idx="38">
                  <c:v>10</c:v>
                </c:pt>
                <c:pt idx="41">
                  <c:v>11</c:v>
                </c:pt>
                <c:pt idx="45">
                  <c:v>11</c:v>
                </c:pt>
                <c:pt idx="46">
                  <c:v>12</c:v>
                </c:pt>
                <c:pt idx="51">
                  <c:v>13</c:v>
                </c:pt>
                <c:pt idx="54">
                  <c:v>14</c:v>
                </c:pt>
                <c:pt idx="58">
                  <c:v>15</c:v>
                </c:pt>
                <c:pt idx="62">
                  <c:v>16</c:v>
                </c:pt>
                <c:pt idx="64">
                  <c:v>0</c:v>
                </c:pt>
                <c:pt idx="65">
                  <c:v>17</c:v>
                </c:pt>
                <c:pt idx="70">
                  <c:v>18</c:v>
                </c:pt>
                <c:pt idx="74">
                  <c:v>19</c:v>
                </c:pt>
                <c:pt idx="78">
                  <c:v>20</c:v>
                </c:pt>
                <c:pt idx="82">
                  <c:v>21</c:v>
                </c:pt>
                <c:pt idx="86">
                  <c:v>22</c:v>
                </c:pt>
                <c:pt idx="89">
                  <c:v>23</c:v>
                </c:pt>
                <c:pt idx="93">
                  <c:v>24</c:v>
                </c:pt>
                <c:pt idx="97">
                  <c:v>25</c:v>
                </c:pt>
                <c:pt idx="99">
                  <c:v>26</c:v>
                </c:pt>
                <c:pt idx="103">
                  <c:v>26</c:v>
                </c:pt>
                <c:pt idx="105">
                  <c:v>27</c:v>
                </c:pt>
                <c:pt idx="108">
                  <c:v>28</c:v>
                </c:pt>
                <c:pt idx="110">
                  <c:v>26</c:v>
                </c:pt>
                <c:pt idx="113">
                  <c:v>29</c:v>
                </c:pt>
                <c:pt idx="115">
                  <c:v>30</c:v>
                </c:pt>
                <c:pt idx="118">
                  <c:v>31</c:v>
                </c:pt>
                <c:pt idx="120">
                  <c:v>30</c:v>
                </c:pt>
                <c:pt idx="122">
                  <c:v>31</c:v>
                </c:pt>
                <c:pt idx="124">
                  <c:v>32</c:v>
                </c:pt>
                <c:pt idx="128">
                  <c:v>33</c:v>
                </c:pt>
                <c:pt idx="129">
                  <c:v>31</c:v>
                </c:pt>
                <c:pt idx="132">
                  <c:v>34</c:v>
                </c:pt>
                <c:pt idx="136">
                  <c:v>35</c:v>
                </c:pt>
                <c:pt idx="140">
                  <c:v>36</c:v>
                </c:pt>
                <c:pt idx="141">
                  <c:v>3</c:v>
                </c:pt>
                <c:pt idx="142">
                  <c:v>37</c:v>
                </c:pt>
                <c:pt idx="145">
                  <c:v>4</c:v>
                </c:pt>
                <c:pt idx="146">
                  <c:v>37</c:v>
                </c:pt>
                <c:pt idx="148">
                  <c:v>38</c:v>
                </c:pt>
                <c:pt idx="149">
                  <c:v>5</c:v>
                </c:pt>
                <c:pt idx="152">
                  <c:v>39</c:v>
                </c:pt>
                <c:pt idx="153">
                  <c:v>37</c:v>
                </c:pt>
                <c:pt idx="155">
                  <c:v>40</c:v>
                </c:pt>
                <c:pt idx="157">
                  <c:v>7</c:v>
                </c:pt>
                <c:pt idx="159">
                  <c:v>41</c:v>
                </c:pt>
                <c:pt idx="160">
                  <c:v>0</c:v>
                </c:pt>
                <c:pt idx="161">
                  <c:v>8</c:v>
                </c:pt>
                <c:pt idx="163">
                  <c:v>42</c:v>
                </c:pt>
                <c:pt idx="165">
                  <c:v>43</c:v>
                </c:pt>
                <c:pt idx="166">
                  <c:v>9</c:v>
                </c:pt>
                <c:pt idx="169">
                  <c:v>43</c:v>
                </c:pt>
                <c:pt idx="171">
                  <c:v>44</c:v>
                </c:pt>
                <c:pt idx="172">
                  <c:v>11</c:v>
                </c:pt>
                <c:pt idx="174">
                  <c:v>45</c:v>
                </c:pt>
                <c:pt idx="176">
                  <c:v>43</c:v>
                </c:pt>
                <c:pt idx="177">
                  <c:v>12</c:v>
                </c:pt>
                <c:pt idx="178">
                  <c:v>46</c:v>
                </c:pt>
                <c:pt idx="182">
                  <c:v>47</c:v>
                </c:pt>
                <c:pt idx="183">
                  <c:v>13</c:v>
                </c:pt>
                <c:pt idx="185">
                  <c:v>48</c:v>
                </c:pt>
                <c:pt idx="186">
                  <c:v>14</c:v>
                </c:pt>
                <c:pt idx="190">
                  <c:v>49</c:v>
                </c:pt>
                <c:pt idx="195">
                  <c:v>16</c:v>
                </c:pt>
                <c:pt idx="198">
                  <c:v>17</c:v>
                </c:pt>
                <c:pt idx="201">
                  <c:v>0</c:v>
                </c:pt>
                <c:pt idx="202">
                  <c:v>18</c:v>
                </c:pt>
                <c:pt idx="206">
                  <c:v>19</c:v>
                </c:pt>
                <c:pt idx="210">
                  <c:v>20</c:v>
                </c:pt>
                <c:pt idx="215">
                  <c:v>21</c:v>
                </c:pt>
                <c:pt idx="219">
                  <c:v>22</c:v>
                </c:pt>
                <c:pt idx="223">
                  <c:v>23</c:v>
                </c:pt>
                <c:pt idx="225">
                  <c:v>1</c:v>
                </c:pt>
                <c:pt idx="227">
                  <c:v>24</c:v>
                </c:pt>
                <c:pt idx="228">
                  <c:v>4</c:v>
                </c:pt>
                <c:pt idx="231">
                  <c:v>25</c:v>
                </c:pt>
                <c:pt idx="233">
                  <c:v>26</c:v>
                </c:pt>
                <c:pt idx="237">
                  <c:v>26</c:v>
                </c:pt>
                <c:pt idx="238">
                  <c:v>6</c:v>
                </c:pt>
                <c:pt idx="239">
                  <c:v>27</c:v>
                </c:pt>
                <c:pt idx="242">
                  <c:v>28</c:v>
                </c:pt>
                <c:pt idx="244">
                  <c:v>26</c:v>
                </c:pt>
                <c:pt idx="246">
                  <c:v>8</c:v>
                </c:pt>
                <c:pt idx="247">
                  <c:v>29</c:v>
                </c:pt>
                <c:pt idx="250">
                  <c:v>30</c:v>
                </c:pt>
                <c:pt idx="251">
                  <c:v>9</c:v>
                </c:pt>
                <c:pt idx="253">
                  <c:v>31</c:v>
                </c:pt>
                <c:pt idx="255">
                  <c:v>30</c:v>
                </c:pt>
                <c:pt idx="257">
                  <c:v>31</c:v>
                </c:pt>
                <c:pt idx="258">
                  <c:v>11</c:v>
                </c:pt>
                <c:pt idx="259">
                  <c:v>32</c:v>
                </c:pt>
                <c:pt idx="262">
                  <c:v>11</c:v>
                </c:pt>
                <c:pt idx="263">
                  <c:v>33</c:v>
                </c:pt>
                <c:pt idx="264">
                  <c:v>31</c:v>
                </c:pt>
                <c:pt idx="267">
                  <c:v>34</c:v>
                </c:pt>
                <c:pt idx="269">
                  <c:v>11</c:v>
                </c:pt>
                <c:pt idx="270">
                  <c:v>13</c:v>
                </c:pt>
                <c:pt idx="271">
                  <c:v>35</c:v>
                </c:pt>
                <c:pt idx="273">
                  <c:v>14</c:v>
                </c:pt>
                <c:pt idx="276">
                  <c:v>36</c:v>
                </c:pt>
                <c:pt idx="277">
                  <c:v>37</c:v>
                </c:pt>
                <c:pt idx="278">
                  <c:v>15</c:v>
                </c:pt>
                <c:pt idx="281">
                  <c:v>37</c:v>
                </c:pt>
                <c:pt idx="283">
                  <c:v>38</c:v>
                </c:pt>
                <c:pt idx="284">
                  <c:v>0</c:v>
                </c:pt>
                <c:pt idx="286">
                  <c:v>17</c:v>
                </c:pt>
                <c:pt idx="287">
                  <c:v>39</c:v>
                </c:pt>
                <c:pt idx="288">
                  <c:v>37</c:v>
                </c:pt>
                <c:pt idx="289">
                  <c:v>1</c:v>
                </c:pt>
                <c:pt idx="290">
                  <c:v>40</c:v>
                </c:pt>
                <c:pt idx="291">
                  <c:v>18</c:v>
                </c:pt>
                <c:pt idx="294">
                  <c:v>2</c:v>
                </c:pt>
                <c:pt idx="295">
                  <c:v>41</c:v>
                </c:pt>
                <c:pt idx="297">
                  <c:v>3</c:v>
                </c:pt>
                <c:pt idx="299">
                  <c:v>42</c:v>
                </c:pt>
                <c:pt idx="301">
                  <c:v>43</c:v>
                </c:pt>
                <c:pt idx="304">
                  <c:v>21</c:v>
                </c:pt>
                <c:pt idx="305">
                  <c:v>43</c:v>
                </c:pt>
                <c:pt idx="306">
                  <c:v>5</c:v>
                </c:pt>
                <c:pt idx="307">
                  <c:v>44</c:v>
                </c:pt>
                <c:pt idx="309">
                  <c:v>22</c:v>
                </c:pt>
                <c:pt idx="310">
                  <c:v>45</c:v>
                </c:pt>
                <c:pt idx="312">
                  <c:v>43</c:v>
                </c:pt>
                <c:pt idx="315">
                  <c:v>46</c:v>
                </c:pt>
                <c:pt idx="317">
                  <c:v>24</c:v>
                </c:pt>
                <c:pt idx="319">
                  <c:v>47</c:v>
                </c:pt>
                <c:pt idx="321">
                  <c:v>48</c:v>
                </c:pt>
                <c:pt idx="324">
                  <c:v>26</c:v>
                </c:pt>
                <c:pt idx="325">
                  <c:v>9</c:v>
                </c:pt>
                <c:pt idx="326">
                  <c:v>48</c:v>
                </c:pt>
                <c:pt idx="327">
                  <c:v>49</c:v>
                </c:pt>
                <c:pt idx="329">
                  <c:v>26</c:v>
                </c:pt>
                <c:pt idx="330">
                  <c:v>27</c:v>
                </c:pt>
                <c:pt idx="332">
                  <c:v>28</c:v>
                </c:pt>
                <c:pt idx="336">
                  <c:v>11</c:v>
                </c:pt>
                <c:pt idx="337">
                  <c:v>28</c:v>
                </c:pt>
                <c:pt idx="338">
                  <c:v>29</c:v>
                </c:pt>
                <c:pt idx="340">
                  <c:v>0</c:v>
                </c:pt>
                <c:pt idx="341">
                  <c:v>30</c:v>
                </c:pt>
                <c:pt idx="343">
                  <c:v>11</c:v>
                </c:pt>
                <c:pt idx="345">
                  <c:v>31</c:v>
                </c:pt>
                <c:pt idx="346">
                  <c:v>30</c:v>
                </c:pt>
                <c:pt idx="347">
                  <c:v>14</c:v>
                </c:pt>
                <c:pt idx="350">
                  <c:v>31</c:v>
                </c:pt>
                <c:pt idx="351">
                  <c:v>32</c:v>
                </c:pt>
                <c:pt idx="353">
                  <c:v>15</c:v>
                </c:pt>
                <c:pt idx="355">
                  <c:v>33</c:v>
                </c:pt>
                <c:pt idx="358">
                  <c:v>16</c:v>
                </c:pt>
                <c:pt idx="359">
                  <c:v>34</c:v>
                </c:pt>
                <c:pt idx="362">
                  <c:v>17</c:v>
                </c:pt>
                <c:pt idx="363">
                  <c:v>35</c:v>
                </c:pt>
                <c:pt idx="364">
                  <c:v>1</c:v>
                </c:pt>
                <c:pt idx="366">
                  <c:v>18</c:v>
                </c:pt>
                <c:pt idx="369">
                  <c:v>36</c:v>
                </c:pt>
                <c:pt idx="370">
                  <c:v>37</c:v>
                </c:pt>
                <c:pt idx="371">
                  <c:v>19</c:v>
                </c:pt>
                <c:pt idx="373">
                  <c:v>3</c:v>
                </c:pt>
                <c:pt idx="374">
                  <c:v>37</c:v>
                </c:pt>
                <c:pt idx="375">
                  <c:v>20</c:v>
                </c:pt>
                <c:pt idx="376">
                  <c:v>38</c:v>
                </c:pt>
                <c:pt idx="377">
                  <c:v>4</c:v>
                </c:pt>
                <c:pt idx="380">
                  <c:v>39</c:v>
                </c:pt>
                <c:pt idx="381">
                  <c:v>37</c:v>
                </c:pt>
                <c:pt idx="382">
                  <c:v>5</c:v>
                </c:pt>
                <c:pt idx="384">
                  <c:v>40</c:v>
                </c:pt>
                <c:pt idx="385">
                  <c:v>22</c:v>
                </c:pt>
                <c:pt idx="386">
                  <c:v>6</c:v>
                </c:pt>
                <c:pt idx="388">
                  <c:v>41</c:v>
                </c:pt>
                <c:pt idx="389">
                  <c:v>23</c:v>
                </c:pt>
                <c:pt idx="391">
                  <c:v>7</c:v>
                </c:pt>
                <c:pt idx="392">
                  <c:v>42</c:v>
                </c:pt>
                <c:pt idx="394">
                  <c:v>24</c:v>
                </c:pt>
                <c:pt idx="395">
                  <c:v>43</c:v>
                </c:pt>
                <c:pt idx="398">
                  <c:v>25</c:v>
                </c:pt>
                <c:pt idx="400">
                  <c:v>44</c:v>
                </c:pt>
                <c:pt idx="401">
                  <c:v>26</c:v>
                </c:pt>
                <c:pt idx="404">
                  <c:v>45</c:v>
                </c:pt>
                <c:pt idx="405">
                  <c:v>26</c:v>
                </c:pt>
                <c:pt idx="407">
                  <c:v>27</c:v>
                </c:pt>
                <c:pt idx="408">
                  <c:v>46</c:v>
                </c:pt>
                <c:pt idx="410">
                  <c:v>28</c:v>
                </c:pt>
                <c:pt idx="412">
                  <c:v>47</c:v>
                </c:pt>
                <c:pt idx="413">
                  <c:v>26</c:v>
                </c:pt>
                <c:pt idx="414">
                  <c:v>12</c:v>
                </c:pt>
                <c:pt idx="415">
                  <c:v>48</c:v>
                </c:pt>
                <c:pt idx="416">
                  <c:v>29</c:v>
                </c:pt>
                <c:pt idx="419">
                  <c:v>30</c:v>
                </c:pt>
                <c:pt idx="420">
                  <c:v>48</c:v>
                </c:pt>
                <c:pt idx="421">
                  <c:v>49</c:v>
                </c:pt>
                <c:pt idx="422">
                  <c:v>0</c:v>
                </c:pt>
                <c:pt idx="423">
                  <c:v>14</c:v>
                </c:pt>
                <c:pt idx="424">
                  <c:v>31</c:v>
                </c:pt>
                <c:pt idx="429">
                  <c:v>31</c:v>
                </c:pt>
                <c:pt idx="430">
                  <c:v>32</c:v>
                </c:pt>
                <c:pt idx="434">
                  <c:v>16</c:v>
                </c:pt>
                <c:pt idx="435">
                  <c:v>33</c:v>
                </c:pt>
                <c:pt idx="438">
                  <c:v>17</c:v>
                </c:pt>
                <c:pt idx="439">
                  <c:v>34</c:v>
                </c:pt>
                <c:pt idx="442">
                  <c:v>18</c:v>
                </c:pt>
                <c:pt idx="443">
                  <c:v>35</c:v>
                </c:pt>
                <c:pt idx="444">
                  <c:v>3</c:v>
                </c:pt>
                <c:pt idx="447">
                  <c:v>19</c:v>
                </c:pt>
                <c:pt idx="448">
                  <c:v>4</c:v>
                </c:pt>
                <c:pt idx="449">
                  <c:v>36</c:v>
                </c:pt>
                <c:pt idx="450">
                  <c:v>37</c:v>
                </c:pt>
                <c:pt idx="451">
                  <c:v>20</c:v>
                </c:pt>
                <c:pt idx="453">
                  <c:v>5</c:v>
                </c:pt>
                <c:pt idx="454">
                  <c:v>37</c:v>
                </c:pt>
                <c:pt idx="456">
                  <c:v>38</c:v>
                </c:pt>
                <c:pt idx="458">
                  <c:v>6</c:v>
                </c:pt>
                <c:pt idx="461">
                  <c:v>39</c:v>
                </c:pt>
                <c:pt idx="463">
                  <c:v>7</c:v>
                </c:pt>
                <c:pt idx="464">
                  <c:v>40</c:v>
                </c:pt>
                <c:pt idx="465">
                  <c:v>23</c:v>
                </c:pt>
                <c:pt idx="467">
                  <c:v>8</c:v>
                </c:pt>
                <c:pt idx="469">
                  <c:v>41</c:v>
                </c:pt>
                <c:pt idx="471">
                  <c:v>24</c:v>
                </c:pt>
                <c:pt idx="473">
                  <c:v>42</c:v>
                </c:pt>
                <c:pt idx="475">
                  <c:v>25</c:v>
                </c:pt>
                <c:pt idx="476">
                  <c:v>43</c:v>
                </c:pt>
                <c:pt idx="477">
                  <c:v>10</c:v>
                </c:pt>
                <c:pt idx="478">
                  <c:v>26</c:v>
                </c:pt>
                <c:pt idx="480">
                  <c:v>11</c:v>
                </c:pt>
                <c:pt idx="481">
                  <c:v>43</c:v>
                </c:pt>
                <c:pt idx="482">
                  <c:v>44</c:v>
                </c:pt>
                <c:pt idx="483">
                  <c:v>26</c:v>
                </c:pt>
                <c:pt idx="484">
                  <c:v>27</c:v>
                </c:pt>
                <c:pt idx="486">
                  <c:v>45</c:v>
                </c:pt>
                <c:pt idx="487">
                  <c:v>28</c:v>
                </c:pt>
                <c:pt idx="490">
                  <c:v>46</c:v>
                </c:pt>
                <c:pt idx="491">
                  <c:v>11</c:v>
                </c:pt>
                <c:pt idx="492">
                  <c:v>28</c:v>
                </c:pt>
                <c:pt idx="493">
                  <c:v>29</c:v>
                </c:pt>
                <c:pt idx="494">
                  <c:v>47</c:v>
                </c:pt>
                <c:pt idx="496">
                  <c:v>30</c:v>
                </c:pt>
                <c:pt idx="497">
                  <c:v>48</c:v>
                </c:pt>
                <c:pt idx="501">
                  <c:v>31</c:v>
                </c:pt>
                <c:pt idx="502">
                  <c:v>48</c:v>
                </c:pt>
                <c:pt idx="503">
                  <c:v>49</c:v>
                </c:pt>
                <c:pt idx="506">
                  <c:v>31</c:v>
                </c:pt>
                <c:pt idx="507">
                  <c:v>32</c:v>
                </c:pt>
                <c:pt idx="511">
                  <c:v>17</c:v>
                </c:pt>
                <c:pt idx="512">
                  <c:v>33</c:v>
                </c:pt>
                <c:pt idx="515">
                  <c:v>18</c:v>
                </c:pt>
                <c:pt idx="516">
                  <c:v>34</c:v>
                </c:pt>
                <c:pt idx="520">
                  <c:v>35</c:v>
                </c:pt>
                <c:pt idx="524">
                  <c:v>20</c:v>
                </c:pt>
                <c:pt idx="526">
                  <c:v>36</c:v>
                </c:pt>
                <c:pt idx="528">
                  <c:v>37</c:v>
                </c:pt>
                <c:pt idx="530">
                  <c:v>21</c:v>
                </c:pt>
                <c:pt idx="533">
                  <c:v>37</c:v>
                </c:pt>
                <c:pt idx="534">
                  <c:v>38</c:v>
                </c:pt>
                <c:pt idx="535">
                  <c:v>22</c:v>
                </c:pt>
                <c:pt idx="537">
                  <c:v>3</c:v>
                </c:pt>
                <c:pt idx="538">
                  <c:v>39</c:v>
                </c:pt>
                <c:pt idx="541">
                  <c:v>4</c:v>
                </c:pt>
                <c:pt idx="542">
                  <c:v>40</c:v>
                </c:pt>
                <c:pt idx="544">
                  <c:v>24</c:v>
                </c:pt>
                <c:pt idx="546">
                  <c:v>41</c:v>
                </c:pt>
                <c:pt idx="548">
                  <c:v>25</c:v>
                </c:pt>
                <c:pt idx="550">
                  <c:v>6</c:v>
                </c:pt>
                <c:pt idx="551">
                  <c:v>42</c:v>
                </c:pt>
                <c:pt idx="554">
                  <c:v>43</c:v>
                </c:pt>
                <c:pt idx="555">
                  <c:v>26</c:v>
                </c:pt>
                <c:pt idx="558">
                  <c:v>27</c:v>
                </c:pt>
                <c:pt idx="559">
                  <c:v>43</c:v>
                </c:pt>
                <c:pt idx="560">
                  <c:v>44</c:v>
                </c:pt>
                <c:pt idx="561">
                  <c:v>0</c:v>
                </c:pt>
                <c:pt idx="563">
                  <c:v>45</c:v>
                </c:pt>
                <c:pt idx="564">
                  <c:v>28</c:v>
                </c:pt>
                <c:pt idx="567">
                  <c:v>29</c:v>
                </c:pt>
                <c:pt idx="568">
                  <c:v>46</c:v>
                </c:pt>
                <c:pt idx="569">
                  <c:v>1</c:v>
                </c:pt>
                <c:pt idx="570">
                  <c:v>30</c:v>
                </c:pt>
                <c:pt idx="572">
                  <c:v>47</c:v>
                </c:pt>
                <c:pt idx="574">
                  <c:v>11</c:v>
                </c:pt>
                <c:pt idx="575">
                  <c:v>49</c:v>
                </c:pt>
              </c:numCache>
            </c:numRef>
          </c:val>
          <c:extLst>
            <c:ext xmlns:c16="http://schemas.microsoft.com/office/drawing/2014/chart" uri="{C3380CC4-5D6E-409C-BE32-E72D297353CC}">
              <c16:uniqueId val="{00000029-7C6C-4F3A-A791-5B460CA5ECA7}"/>
            </c:ext>
          </c:extLst>
        </c:ser>
        <c:ser>
          <c:idx val="44"/>
          <c:order val="42"/>
          <c:spPr>
            <a:solidFill>
              <a:schemeClr val="accent5">
                <a:shade val="4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Sheet16!$CR$6:$CR$581</c:f>
              <c:numCache>
                <c:formatCode>General</c:formatCode>
                <c:ptCount val="576"/>
                <c:pt idx="1">
                  <c:v>0</c:v>
                </c:pt>
                <c:pt idx="5">
                  <c:v>1</c:v>
                </c:pt>
                <c:pt idx="9">
                  <c:v>2</c:v>
                </c:pt>
                <c:pt idx="13">
                  <c:v>3</c:v>
                </c:pt>
                <c:pt idx="17">
                  <c:v>4</c:v>
                </c:pt>
                <c:pt idx="20">
                  <c:v>5</c:v>
                </c:pt>
                <c:pt idx="21">
                  <c:v>0</c:v>
                </c:pt>
                <c:pt idx="23">
                  <c:v>6</c:v>
                </c:pt>
                <c:pt idx="27">
                  <c:v>7</c:v>
                </c:pt>
                <c:pt idx="30">
                  <c:v>1</c:v>
                </c:pt>
                <c:pt idx="31">
                  <c:v>8</c:v>
                </c:pt>
                <c:pt idx="34">
                  <c:v>9</c:v>
                </c:pt>
                <c:pt idx="38">
                  <c:v>10</c:v>
                </c:pt>
                <c:pt idx="42">
                  <c:v>11</c:v>
                </c:pt>
                <c:pt idx="46">
                  <c:v>12</c:v>
                </c:pt>
                <c:pt idx="50">
                  <c:v>13</c:v>
                </c:pt>
                <c:pt idx="54">
                  <c:v>14</c:v>
                </c:pt>
                <c:pt idx="56">
                  <c:v>15</c:v>
                </c:pt>
                <c:pt idx="60">
                  <c:v>15</c:v>
                </c:pt>
                <c:pt idx="62">
                  <c:v>16</c:v>
                </c:pt>
                <c:pt idx="66">
                  <c:v>17</c:v>
                </c:pt>
                <c:pt idx="67">
                  <c:v>15</c:v>
                </c:pt>
                <c:pt idx="70">
                  <c:v>18</c:v>
                </c:pt>
                <c:pt idx="72">
                  <c:v>19</c:v>
                </c:pt>
                <c:pt idx="76">
                  <c:v>19</c:v>
                </c:pt>
                <c:pt idx="78">
                  <c:v>20</c:v>
                </c:pt>
                <c:pt idx="80">
                  <c:v>21</c:v>
                </c:pt>
                <c:pt idx="81">
                  <c:v>0</c:v>
                </c:pt>
                <c:pt idx="82">
                  <c:v>19</c:v>
                </c:pt>
                <c:pt idx="84">
                  <c:v>21</c:v>
                </c:pt>
                <c:pt idx="86">
                  <c:v>22</c:v>
                </c:pt>
                <c:pt idx="89">
                  <c:v>23</c:v>
                </c:pt>
                <c:pt idx="90">
                  <c:v>21</c:v>
                </c:pt>
                <c:pt idx="94">
                  <c:v>24</c:v>
                </c:pt>
                <c:pt idx="97">
                  <c:v>25</c:v>
                </c:pt>
                <c:pt idx="101">
                  <c:v>26</c:v>
                </c:pt>
                <c:pt idx="105">
                  <c:v>27</c:v>
                </c:pt>
                <c:pt idx="109">
                  <c:v>28</c:v>
                </c:pt>
                <c:pt idx="113">
                  <c:v>29</c:v>
                </c:pt>
                <c:pt idx="116">
                  <c:v>30</c:v>
                </c:pt>
                <c:pt idx="119">
                  <c:v>0</c:v>
                </c:pt>
                <c:pt idx="120">
                  <c:v>31</c:v>
                </c:pt>
                <c:pt idx="124">
                  <c:v>32</c:v>
                </c:pt>
                <c:pt idx="125">
                  <c:v>1</c:v>
                </c:pt>
                <c:pt idx="128">
                  <c:v>33</c:v>
                </c:pt>
                <c:pt idx="132">
                  <c:v>34</c:v>
                </c:pt>
                <c:pt idx="136">
                  <c:v>35</c:v>
                </c:pt>
                <c:pt idx="138">
                  <c:v>2</c:v>
                </c:pt>
                <c:pt idx="140">
                  <c:v>36</c:v>
                </c:pt>
                <c:pt idx="141">
                  <c:v>3</c:v>
                </c:pt>
                <c:pt idx="144">
                  <c:v>37</c:v>
                </c:pt>
                <c:pt idx="145">
                  <c:v>4</c:v>
                </c:pt>
                <c:pt idx="146">
                  <c:v>0</c:v>
                </c:pt>
                <c:pt idx="148">
                  <c:v>38</c:v>
                </c:pt>
                <c:pt idx="149">
                  <c:v>5</c:v>
                </c:pt>
                <c:pt idx="151">
                  <c:v>39</c:v>
                </c:pt>
                <c:pt idx="153">
                  <c:v>6</c:v>
                </c:pt>
                <c:pt idx="155">
                  <c:v>40</c:v>
                </c:pt>
                <c:pt idx="157">
                  <c:v>7</c:v>
                </c:pt>
                <c:pt idx="158">
                  <c:v>41</c:v>
                </c:pt>
                <c:pt idx="161">
                  <c:v>8</c:v>
                </c:pt>
                <c:pt idx="163">
                  <c:v>42</c:v>
                </c:pt>
                <c:pt idx="165">
                  <c:v>9</c:v>
                </c:pt>
                <c:pt idx="167">
                  <c:v>43</c:v>
                </c:pt>
                <c:pt idx="169">
                  <c:v>10</c:v>
                </c:pt>
                <c:pt idx="171">
                  <c:v>44</c:v>
                </c:pt>
                <c:pt idx="173">
                  <c:v>11</c:v>
                </c:pt>
                <c:pt idx="174">
                  <c:v>45</c:v>
                </c:pt>
                <c:pt idx="177">
                  <c:v>12</c:v>
                </c:pt>
                <c:pt idx="178">
                  <c:v>46</c:v>
                </c:pt>
                <c:pt idx="180">
                  <c:v>0</c:v>
                </c:pt>
                <c:pt idx="182">
                  <c:v>47</c:v>
                </c:pt>
                <c:pt idx="186">
                  <c:v>48</c:v>
                </c:pt>
                <c:pt idx="188">
                  <c:v>15</c:v>
                </c:pt>
                <c:pt idx="190">
                  <c:v>49</c:v>
                </c:pt>
                <c:pt idx="192">
                  <c:v>15</c:v>
                </c:pt>
                <c:pt idx="195">
                  <c:v>16</c:v>
                </c:pt>
                <c:pt idx="198">
                  <c:v>17</c:v>
                </c:pt>
                <c:pt idx="201">
                  <c:v>15</c:v>
                </c:pt>
                <c:pt idx="203">
                  <c:v>18</c:v>
                </c:pt>
                <c:pt idx="205">
                  <c:v>19</c:v>
                </c:pt>
                <c:pt idx="209">
                  <c:v>19</c:v>
                </c:pt>
                <c:pt idx="211">
                  <c:v>20</c:v>
                </c:pt>
                <c:pt idx="213">
                  <c:v>21</c:v>
                </c:pt>
                <c:pt idx="215">
                  <c:v>19</c:v>
                </c:pt>
                <c:pt idx="217">
                  <c:v>21</c:v>
                </c:pt>
                <c:pt idx="219">
                  <c:v>22</c:v>
                </c:pt>
                <c:pt idx="223">
                  <c:v>23</c:v>
                </c:pt>
                <c:pt idx="224">
                  <c:v>21</c:v>
                </c:pt>
                <c:pt idx="226">
                  <c:v>3</c:v>
                </c:pt>
                <c:pt idx="228">
                  <c:v>24</c:v>
                </c:pt>
                <c:pt idx="229">
                  <c:v>4</c:v>
                </c:pt>
                <c:pt idx="231">
                  <c:v>25</c:v>
                </c:pt>
                <c:pt idx="234">
                  <c:v>5</c:v>
                </c:pt>
                <c:pt idx="235">
                  <c:v>26</c:v>
                </c:pt>
                <c:pt idx="238">
                  <c:v>6</c:v>
                </c:pt>
                <c:pt idx="240">
                  <c:v>27</c:v>
                </c:pt>
                <c:pt idx="242">
                  <c:v>7</c:v>
                </c:pt>
                <c:pt idx="243">
                  <c:v>28</c:v>
                </c:pt>
                <c:pt idx="246">
                  <c:v>8</c:v>
                </c:pt>
                <c:pt idx="247">
                  <c:v>29</c:v>
                </c:pt>
                <c:pt idx="250">
                  <c:v>9</c:v>
                </c:pt>
                <c:pt idx="251">
                  <c:v>30</c:v>
                </c:pt>
                <c:pt idx="255">
                  <c:v>31</c:v>
                </c:pt>
                <c:pt idx="259">
                  <c:v>32</c:v>
                </c:pt>
                <c:pt idx="263">
                  <c:v>33</c:v>
                </c:pt>
                <c:pt idx="264">
                  <c:v>12</c:v>
                </c:pt>
                <c:pt idx="267">
                  <c:v>34</c:v>
                </c:pt>
                <c:pt idx="269">
                  <c:v>13</c:v>
                </c:pt>
                <c:pt idx="271">
                  <c:v>35</c:v>
                </c:pt>
                <c:pt idx="273">
                  <c:v>14</c:v>
                </c:pt>
                <c:pt idx="275">
                  <c:v>36</c:v>
                </c:pt>
                <c:pt idx="279">
                  <c:v>37</c:v>
                </c:pt>
                <c:pt idx="282">
                  <c:v>16</c:v>
                </c:pt>
                <c:pt idx="283">
                  <c:v>38</c:v>
                </c:pt>
                <c:pt idx="286">
                  <c:v>17</c:v>
                </c:pt>
                <c:pt idx="287">
                  <c:v>39</c:v>
                </c:pt>
                <c:pt idx="291">
                  <c:v>40</c:v>
                </c:pt>
                <c:pt idx="293">
                  <c:v>41</c:v>
                </c:pt>
                <c:pt idx="297">
                  <c:v>41</c:v>
                </c:pt>
                <c:pt idx="298">
                  <c:v>42</c:v>
                </c:pt>
                <c:pt idx="300">
                  <c:v>20</c:v>
                </c:pt>
                <c:pt idx="302">
                  <c:v>21</c:v>
                </c:pt>
                <c:pt idx="303">
                  <c:v>43</c:v>
                </c:pt>
                <c:pt idx="304">
                  <c:v>41</c:v>
                </c:pt>
                <c:pt idx="306">
                  <c:v>21</c:v>
                </c:pt>
                <c:pt idx="307">
                  <c:v>44</c:v>
                </c:pt>
                <c:pt idx="308">
                  <c:v>22</c:v>
                </c:pt>
                <c:pt idx="310">
                  <c:v>6</c:v>
                </c:pt>
                <c:pt idx="311">
                  <c:v>45</c:v>
                </c:pt>
                <c:pt idx="312">
                  <c:v>23</c:v>
                </c:pt>
                <c:pt idx="313">
                  <c:v>21</c:v>
                </c:pt>
                <c:pt idx="314">
                  <c:v>46</c:v>
                </c:pt>
                <c:pt idx="318">
                  <c:v>24</c:v>
                </c:pt>
                <c:pt idx="319">
                  <c:v>47</c:v>
                </c:pt>
                <c:pt idx="320">
                  <c:v>0</c:v>
                </c:pt>
                <c:pt idx="321">
                  <c:v>25</c:v>
                </c:pt>
                <c:pt idx="323">
                  <c:v>48</c:v>
                </c:pt>
                <c:pt idx="324">
                  <c:v>9</c:v>
                </c:pt>
                <c:pt idx="325">
                  <c:v>26</c:v>
                </c:pt>
                <c:pt idx="327">
                  <c:v>49</c:v>
                </c:pt>
                <c:pt idx="329">
                  <c:v>10</c:v>
                </c:pt>
                <c:pt idx="330">
                  <c:v>27</c:v>
                </c:pt>
                <c:pt idx="333">
                  <c:v>11</c:v>
                </c:pt>
                <c:pt idx="334">
                  <c:v>28</c:v>
                </c:pt>
                <c:pt idx="338">
                  <c:v>29</c:v>
                </c:pt>
                <c:pt idx="342">
                  <c:v>30</c:v>
                </c:pt>
                <c:pt idx="343">
                  <c:v>13</c:v>
                </c:pt>
                <c:pt idx="347">
                  <c:v>31</c:v>
                </c:pt>
                <c:pt idx="350">
                  <c:v>15</c:v>
                </c:pt>
                <c:pt idx="351">
                  <c:v>32</c:v>
                </c:pt>
                <c:pt idx="353">
                  <c:v>1</c:v>
                </c:pt>
                <c:pt idx="355">
                  <c:v>33</c:v>
                </c:pt>
                <c:pt idx="357">
                  <c:v>16</c:v>
                </c:pt>
                <c:pt idx="359">
                  <c:v>0</c:v>
                </c:pt>
                <c:pt idx="360">
                  <c:v>34</c:v>
                </c:pt>
                <c:pt idx="362">
                  <c:v>17</c:v>
                </c:pt>
                <c:pt idx="364">
                  <c:v>35</c:v>
                </c:pt>
                <c:pt idx="367">
                  <c:v>36</c:v>
                </c:pt>
                <c:pt idx="369">
                  <c:v>19</c:v>
                </c:pt>
                <c:pt idx="372">
                  <c:v>37</c:v>
                </c:pt>
                <c:pt idx="373">
                  <c:v>19</c:v>
                </c:pt>
                <c:pt idx="374">
                  <c:v>3</c:v>
                </c:pt>
                <c:pt idx="376">
                  <c:v>38</c:v>
                </c:pt>
                <c:pt idx="378">
                  <c:v>21</c:v>
                </c:pt>
                <c:pt idx="380">
                  <c:v>39</c:v>
                </c:pt>
                <c:pt idx="382">
                  <c:v>21</c:v>
                </c:pt>
                <c:pt idx="384">
                  <c:v>40</c:v>
                </c:pt>
                <c:pt idx="386">
                  <c:v>6</c:v>
                </c:pt>
                <c:pt idx="387">
                  <c:v>41</c:v>
                </c:pt>
                <c:pt idx="389">
                  <c:v>23</c:v>
                </c:pt>
                <c:pt idx="391">
                  <c:v>7</c:v>
                </c:pt>
                <c:pt idx="392">
                  <c:v>42</c:v>
                </c:pt>
                <c:pt idx="395">
                  <c:v>24</c:v>
                </c:pt>
                <c:pt idx="396">
                  <c:v>43</c:v>
                </c:pt>
                <c:pt idx="398">
                  <c:v>25</c:v>
                </c:pt>
                <c:pt idx="399">
                  <c:v>0</c:v>
                </c:pt>
                <c:pt idx="400">
                  <c:v>44</c:v>
                </c:pt>
                <c:pt idx="403">
                  <c:v>26</c:v>
                </c:pt>
                <c:pt idx="404">
                  <c:v>45</c:v>
                </c:pt>
                <c:pt idx="405">
                  <c:v>10</c:v>
                </c:pt>
                <c:pt idx="408">
                  <c:v>46</c:v>
                </c:pt>
                <c:pt idx="409">
                  <c:v>11</c:v>
                </c:pt>
                <c:pt idx="412">
                  <c:v>47</c:v>
                </c:pt>
                <c:pt idx="414">
                  <c:v>12</c:v>
                </c:pt>
                <c:pt idx="416">
                  <c:v>48</c:v>
                </c:pt>
                <c:pt idx="419">
                  <c:v>13</c:v>
                </c:pt>
                <c:pt idx="420">
                  <c:v>49</c:v>
                </c:pt>
                <c:pt idx="421">
                  <c:v>30</c:v>
                </c:pt>
                <c:pt idx="423">
                  <c:v>14</c:v>
                </c:pt>
                <c:pt idx="426">
                  <c:v>31</c:v>
                </c:pt>
                <c:pt idx="428">
                  <c:v>1</c:v>
                </c:pt>
                <c:pt idx="430">
                  <c:v>32</c:v>
                </c:pt>
                <c:pt idx="431">
                  <c:v>15</c:v>
                </c:pt>
                <c:pt idx="433">
                  <c:v>16</c:v>
                </c:pt>
                <c:pt idx="434">
                  <c:v>33</c:v>
                </c:pt>
                <c:pt idx="438">
                  <c:v>17</c:v>
                </c:pt>
                <c:pt idx="439">
                  <c:v>34</c:v>
                </c:pt>
                <c:pt idx="443">
                  <c:v>35</c:v>
                </c:pt>
                <c:pt idx="445">
                  <c:v>19</c:v>
                </c:pt>
                <c:pt idx="447">
                  <c:v>36</c:v>
                </c:pt>
                <c:pt idx="449">
                  <c:v>19</c:v>
                </c:pt>
                <c:pt idx="452">
                  <c:v>37</c:v>
                </c:pt>
                <c:pt idx="453">
                  <c:v>5</c:v>
                </c:pt>
                <c:pt idx="455">
                  <c:v>21</c:v>
                </c:pt>
                <c:pt idx="456">
                  <c:v>38</c:v>
                </c:pt>
                <c:pt idx="458">
                  <c:v>6</c:v>
                </c:pt>
                <c:pt idx="460">
                  <c:v>39</c:v>
                </c:pt>
                <c:pt idx="462">
                  <c:v>7</c:v>
                </c:pt>
                <c:pt idx="464">
                  <c:v>40</c:v>
                </c:pt>
                <c:pt idx="465">
                  <c:v>23</c:v>
                </c:pt>
                <c:pt idx="467">
                  <c:v>41</c:v>
                </c:pt>
                <c:pt idx="471">
                  <c:v>41</c:v>
                </c:pt>
                <c:pt idx="472">
                  <c:v>9</c:v>
                </c:pt>
                <c:pt idx="473">
                  <c:v>42</c:v>
                </c:pt>
                <c:pt idx="475">
                  <c:v>25</c:v>
                </c:pt>
                <c:pt idx="477">
                  <c:v>10</c:v>
                </c:pt>
                <c:pt idx="478">
                  <c:v>43</c:v>
                </c:pt>
                <c:pt idx="479">
                  <c:v>26</c:v>
                </c:pt>
                <c:pt idx="482">
                  <c:v>44</c:v>
                </c:pt>
                <c:pt idx="485">
                  <c:v>27</c:v>
                </c:pt>
                <c:pt idx="486">
                  <c:v>45</c:v>
                </c:pt>
                <c:pt idx="489">
                  <c:v>28</c:v>
                </c:pt>
                <c:pt idx="490">
                  <c:v>46</c:v>
                </c:pt>
                <c:pt idx="492">
                  <c:v>13</c:v>
                </c:pt>
                <c:pt idx="493">
                  <c:v>29</c:v>
                </c:pt>
                <c:pt idx="494">
                  <c:v>47</c:v>
                </c:pt>
                <c:pt idx="496">
                  <c:v>14</c:v>
                </c:pt>
                <c:pt idx="498">
                  <c:v>30</c:v>
                </c:pt>
                <c:pt idx="499">
                  <c:v>48</c:v>
                </c:pt>
                <c:pt idx="503">
                  <c:v>49</c:v>
                </c:pt>
                <c:pt idx="504">
                  <c:v>15</c:v>
                </c:pt>
                <c:pt idx="506">
                  <c:v>16</c:v>
                </c:pt>
                <c:pt idx="507">
                  <c:v>32</c:v>
                </c:pt>
                <c:pt idx="511">
                  <c:v>33</c:v>
                </c:pt>
                <c:pt idx="516">
                  <c:v>18</c:v>
                </c:pt>
                <c:pt idx="517">
                  <c:v>34</c:v>
                </c:pt>
                <c:pt idx="518">
                  <c:v>19</c:v>
                </c:pt>
                <c:pt idx="521">
                  <c:v>35</c:v>
                </c:pt>
                <c:pt idx="522">
                  <c:v>19</c:v>
                </c:pt>
                <c:pt idx="525">
                  <c:v>36</c:v>
                </c:pt>
                <c:pt idx="526">
                  <c:v>20</c:v>
                </c:pt>
                <c:pt idx="528">
                  <c:v>21</c:v>
                </c:pt>
                <c:pt idx="529">
                  <c:v>19</c:v>
                </c:pt>
                <c:pt idx="530">
                  <c:v>37</c:v>
                </c:pt>
                <c:pt idx="533">
                  <c:v>38</c:v>
                </c:pt>
                <c:pt idx="534">
                  <c:v>22</c:v>
                </c:pt>
                <c:pt idx="538">
                  <c:v>39</c:v>
                </c:pt>
                <c:pt idx="539">
                  <c:v>0</c:v>
                </c:pt>
                <c:pt idx="542">
                  <c:v>40</c:v>
                </c:pt>
                <c:pt idx="545">
                  <c:v>41</c:v>
                </c:pt>
                <c:pt idx="546">
                  <c:v>5</c:v>
                </c:pt>
                <c:pt idx="548">
                  <c:v>25</c:v>
                </c:pt>
                <c:pt idx="550">
                  <c:v>42</c:v>
                </c:pt>
                <c:pt idx="553">
                  <c:v>26</c:v>
                </c:pt>
                <c:pt idx="554">
                  <c:v>7</c:v>
                </c:pt>
                <c:pt idx="555">
                  <c:v>43</c:v>
                </c:pt>
                <c:pt idx="558">
                  <c:v>27</c:v>
                </c:pt>
                <c:pt idx="560">
                  <c:v>44</c:v>
                </c:pt>
                <c:pt idx="563">
                  <c:v>45</c:v>
                </c:pt>
                <c:pt idx="566">
                  <c:v>0</c:v>
                </c:pt>
                <c:pt idx="567">
                  <c:v>29</c:v>
                </c:pt>
                <c:pt idx="568">
                  <c:v>46</c:v>
                </c:pt>
                <c:pt idx="569">
                  <c:v>1</c:v>
                </c:pt>
                <c:pt idx="572">
                  <c:v>47</c:v>
                </c:pt>
                <c:pt idx="575">
                  <c:v>49</c:v>
                </c:pt>
              </c:numCache>
            </c:numRef>
          </c:val>
          <c:extLst>
            <c:ext xmlns:c16="http://schemas.microsoft.com/office/drawing/2014/chart" uri="{C3380CC4-5D6E-409C-BE32-E72D297353CC}">
              <c16:uniqueId val="{0000002A-7C6C-4F3A-A791-5B460CA5ECA7}"/>
            </c:ext>
          </c:extLst>
        </c:ser>
        <c:ser>
          <c:idx val="45"/>
          <c:order val="43"/>
          <c:spPr>
            <a:solidFill>
              <a:schemeClr val="accent5">
                <a:shade val="4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Sheet16!$CS$6:$CS$581</c:f>
              <c:numCache>
                <c:formatCode>General</c:formatCode>
                <c:ptCount val="576"/>
                <c:pt idx="4">
                  <c:v>0</c:v>
                </c:pt>
                <c:pt idx="5">
                  <c:v>1</c:v>
                </c:pt>
                <c:pt idx="9">
                  <c:v>2</c:v>
                </c:pt>
                <c:pt idx="13">
                  <c:v>3</c:v>
                </c:pt>
                <c:pt idx="17">
                  <c:v>4</c:v>
                </c:pt>
                <c:pt idx="20">
                  <c:v>5</c:v>
                </c:pt>
                <c:pt idx="22">
                  <c:v>6</c:v>
                </c:pt>
                <c:pt idx="26">
                  <c:v>6</c:v>
                </c:pt>
                <c:pt idx="27">
                  <c:v>7</c:v>
                </c:pt>
                <c:pt idx="28">
                  <c:v>1</c:v>
                </c:pt>
                <c:pt idx="31">
                  <c:v>8</c:v>
                </c:pt>
                <c:pt idx="33">
                  <c:v>9</c:v>
                </c:pt>
                <c:pt idx="35">
                  <c:v>2</c:v>
                </c:pt>
                <c:pt idx="39">
                  <c:v>10</c:v>
                </c:pt>
                <c:pt idx="42">
                  <c:v>11</c:v>
                </c:pt>
                <c:pt idx="45">
                  <c:v>12</c:v>
                </c:pt>
                <c:pt idx="50">
                  <c:v>13</c:v>
                </c:pt>
                <c:pt idx="54">
                  <c:v>14</c:v>
                </c:pt>
                <c:pt idx="58">
                  <c:v>15</c:v>
                </c:pt>
                <c:pt idx="62">
                  <c:v>16</c:v>
                </c:pt>
                <c:pt idx="64">
                  <c:v>0</c:v>
                </c:pt>
                <c:pt idx="66">
                  <c:v>17</c:v>
                </c:pt>
                <c:pt idx="69">
                  <c:v>18</c:v>
                </c:pt>
                <c:pt idx="74">
                  <c:v>19</c:v>
                </c:pt>
                <c:pt idx="78">
                  <c:v>20</c:v>
                </c:pt>
                <c:pt idx="82">
                  <c:v>21</c:v>
                </c:pt>
                <c:pt idx="84">
                  <c:v>22</c:v>
                </c:pt>
                <c:pt idx="87">
                  <c:v>23</c:v>
                </c:pt>
                <c:pt idx="89">
                  <c:v>1</c:v>
                </c:pt>
                <c:pt idx="91">
                  <c:v>23</c:v>
                </c:pt>
                <c:pt idx="93">
                  <c:v>24</c:v>
                </c:pt>
                <c:pt idx="97">
                  <c:v>25</c:v>
                </c:pt>
                <c:pt idx="99">
                  <c:v>23</c:v>
                </c:pt>
                <c:pt idx="101">
                  <c:v>26</c:v>
                </c:pt>
                <c:pt idx="104">
                  <c:v>27</c:v>
                </c:pt>
                <c:pt idx="109">
                  <c:v>28</c:v>
                </c:pt>
                <c:pt idx="112">
                  <c:v>29</c:v>
                </c:pt>
                <c:pt idx="116">
                  <c:v>30</c:v>
                </c:pt>
                <c:pt idx="120">
                  <c:v>31</c:v>
                </c:pt>
                <c:pt idx="124">
                  <c:v>32</c:v>
                </c:pt>
                <c:pt idx="128">
                  <c:v>33</c:v>
                </c:pt>
                <c:pt idx="132">
                  <c:v>34</c:v>
                </c:pt>
                <c:pt idx="134">
                  <c:v>2</c:v>
                </c:pt>
                <c:pt idx="136">
                  <c:v>35</c:v>
                </c:pt>
                <c:pt idx="140">
                  <c:v>36</c:v>
                </c:pt>
                <c:pt idx="141">
                  <c:v>3</c:v>
                </c:pt>
                <c:pt idx="143">
                  <c:v>37</c:v>
                </c:pt>
                <c:pt idx="145">
                  <c:v>4</c:v>
                </c:pt>
                <c:pt idx="148">
                  <c:v>38</c:v>
                </c:pt>
                <c:pt idx="149">
                  <c:v>5</c:v>
                </c:pt>
                <c:pt idx="151">
                  <c:v>39</c:v>
                </c:pt>
                <c:pt idx="155">
                  <c:v>6</c:v>
                </c:pt>
                <c:pt idx="156">
                  <c:v>40</c:v>
                </c:pt>
                <c:pt idx="157">
                  <c:v>7</c:v>
                </c:pt>
                <c:pt idx="159">
                  <c:v>41</c:v>
                </c:pt>
                <c:pt idx="160">
                  <c:v>8</c:v>
                </c:pt>
                <c:pt idx="162">
                  <c:v>42</c:v>
                </c:pt>
                <c:pt idx="163">
                  <c:v>9</c:v>
                </c:pt>
                <c:pt idx="167">
                  <c:v>43</c:v>
                </c:pt>
                <c:pt idx="170">
                  <c:v>10</c:v>
                </c:pt>
                <c:pt idx="171">
                  <c:v>44</c:v>
                </c:pt>
                <c:pt idx="173">
                  <c:v>11</c:v>
                </c:pt>
                <c:pt idx="175">
                  <c:v>45</c:v>
                </c:pt>
                <c:pt idx="176">
                  <c:v>12</c:v>
                </c:pt>
                <c:pt idx="178">
                  <c:v>46</c:v>
                </c:pt>
                <c:pt idx="179">
                  <c:v>9</c:v>
                </c:pt>
                <c:pt idx="181">
                  <c:v>12</c:v>
                </c:pt>
                <c:pt idx="182">
                  <c:v>47</c:v>
                </c:pt>
                <c:pt idx="186">
                  <c:v>48</c:v>
                </c:pt>
                <c:pt idx="190">
                  <c:v>49</c:v>
                </c:pt>
                <c:pt idx="195">
                  <c:v>16</c:v>
                </c:pt>
                <c:pt idx="198">
                  <c:v>17</c:v>
                </c:pt>
                <c:pt idx="202">
                  <c:v>18</c:v>
                </c:pt>
                <c:pt idx="203">
                  <c:v>0</c:v>
                </c:pt>
                <c:pt idx="206">
                  <c:v>19</c:v>
                </c:pt>
                <c:pt idx="211">
                  <c:v>20</c:v>
                </c:pt>
                <c:pt idx="215">
                  <c:v>21</c:v>
                </c:pt>
                <c:pt idx="217">
                  <c:v>22</c:v>
                </c:pt>
                <c:pt idx="221">
                  <c:v>23</c:v>
                </c:pt>
                <c:pt idx="223">
                  <c:v>3</c:v>
                </c:pt>
                <c:pt idx="225">
                  <c:v>23</c:v>
                </c:pt>
                <c:pt idx="226">
                  <c:v>1</c:v>
                </c:pt>
                <c:pt idx="227">
                  <c:v>24</c:v>
                </c:pt>
                <c:pt idx="230">
                  <c:v>4</c:v>
                </c:pt>
                <c:pt idx="231">
                  <c:v>25</c:v>
                </c:pt>
                <c:pt idx="233">
                  <c:v>23</c:v>
                </c:pt>
                <c:pt idx="234">
                  <c:v>5</c:v>
                </c:pt>
                <c:pt idx="235">
                  <c:v>26</c:v>
                </c:pt>
                <c:pt idx="236">
                  <c:v>6</c:v>
                </c:pt>
                <c:pt idx="239">
                  <c:v>27</c:v>
                </c:pt>
                <c:pt idx="240">
                  <c:v>6</c:v>
                </c:pt>
                <c:pt idx="242">
                  <c:v>7</c:v>
                </c:pt>
                <c:pt idx="244">
                  <c:v>28</c:v>
                </c:pt>
                <c:pt idx="245">
                  <c:v>8</c:v>
                </c:pt>
                <c:pt idx="247">
                  <c:v>29</c:v>
                </c:pt>
                <c:pt idx="248">
                  <c:v>6</c:v>
                </c:pt>
                <c:pt idx="249">
                  <c:v>9</c:v>
                </c:pt>
                <c:pt idx="251">
                  <c:v>30</c:v>
                </c:pt>
                <c:pt idx="254">
                  <c:v>9</c:v>
                </c:pt>
                <c:pt idx="255">
                  <c:v>31</c:v>
                </c:pt>
                <c:pt idx="259">
                  <c:v>32</c:v>
                </c:pt>
                <c:pt idx="260">
                  <c:v>11</c:v>
                </c:pt>
                <c:pt idx="262">
                  <c:v>12</c:v>
                </c:pt>
                <c:pt idx="263">
                  <c:v>33</c:v>
                </c:pt>
                <c:pt idx="266">
                  <c:v>12</c:v>
                </c:pt>
                <c:pt idx="267">
                  <c:v>34</c:v>
                </c:pt>
                <c:pt idx="269">
                  <c:v>13</c:v>
                </c:pt>
                <c:pt idx="271">
                  <c:v>35</c:v>
                </c:pt>
                <c:pt idx="273">
                  <c:v>14</c:v>
                </c:pt>
                <c:pt idx="275">
                  <c:v>36</c:v>
                </c:pt>
                <c:pt idx="277">
                  <c:v>15</c:v>
                </c:pt>
                <c:pt idx="279">
                  <c:v>37</c:v>
                </c:pt>
                <c:pt idx="282">
                  <c:v>0</c:v>
                </c:pt>
                <c:pt idx="283">
                  <c:v>38</c:v>
                </c:pt>
                <c:pt idx="286">
                  <c:v>17</c:v>
                </c:pt>
                <c:pt idx="287">
                  <c:v>39</c:v>
                </c:pt>
                <c:pt idx="289">
                  <c:v>1</c:v>
                </c:pt>
                <c:pt idx="290">
                  <c:v>18</c:v>
                </c:pt>
                <c:pt idx="291">
                  <c:v>40</c:v>
                </c:pt>
                <c:pt idx="293">
                  <c:v>2</c:v>
                </c:pt>
                <c:pt idx="295">
                  <c:v>41</c:v>
                </c:pt>
                <c:pt idx="297">
                  <c:v>3</c:v>
                </c:pt>
                <c:pt idx="298">
                  <c:v>42</c:v>
                </c:pt>
                <c:pt idx="299">
                  <c:v>20</c:v>
                </c:pt>
                <c:pt idx="302">
                  <c:v>4</c:v>
                </c:pt>
                <c:pt idx="303">
                  <c:v>43</c:v>
                </c:pt>
                <c:pt idx="304">
                  <c:v>21</c:v>
                </c:pt>
                <c:pt idx="306">
                  <c:v>22</c:v>
                </c:pt>
                <c:pt idx="307">
                  <c:v>44</c:v>
                </c:pt>
                <c:pt idx="308">
                  <c:v>6</c:v>
                </c:pt>
                <c:pt idx="310">
                  <c:v>22</c:v>
                </c:pt>
                <c:pt idx="311">
                  <c:v>45</c:v>
                </c:pt>
                <c:pt idx="312">
                  <c:v>6</c:v>
                </c:pt>
                <c:pt idx="314">
                  <c:v>46</c:v>
                </c:pt>
                <c:pt idx="315">
                  <c:v>7</c:v>
                </c:pt>
                <c:pt idx="316">
                  <c:v>23</c:v>
                </c:pt>
                <c:pt idx="317">
                  <c:v>24</c:v>
                </c:pt>
                <c:pt idx="318">
                  <c:v>8</c:v>
                </c:pt>
                <c:pt idx="319">
                  <c:v>47</c:v>
                </c:pt>
                <c:pt idx="321">
                  <c:v>25</c:v>
                </c:pt>
                <c:pt idx="322">
                  <c:v>9</c:v>
                </c:pt>
                <c:pt idx="323">
                  <c:v>48</c:v>
                </c:pt>
                <c:pt idx="326">
                  <c:v>26</c:v>
                </c:pt>
                <c:pt idx="327">
                  <c:v>49</c:v>
                </c:pt>
                <c:pt idx="329">
                  <c:v>27</c:v>
                </c:pt>
                <c:pt idx="334">
                  <c:v>28</c:v>
                </c:pt>
                <c:pt idx="336">
                  <c:v>12</c:v>
                </c:pt>
                <c:pt idx="338">
                  <c:v>29</c:v>
                </c:pt>
                <c:pt idx="340">
                  <c:v>12</c:v>
                </c:pt>
                <c:pt idx="342">
                  <c:v>30</c:v>
                </c:pt>
                <c:pt idx="344">
                  <c:v>13</c:v>
                </c:pt>
                <c:pt idx="346">
                  <c:v>31</c:v>
                </c:pt>
                <c:pt idx="347">
                  <c:v>14</c:v>
                </c:pt>
                <c:pt idx="348">
                  <c:v>12</c:v>
                </c:pt>
                <c:pt idx="351">
                  <c:v>32</c:v>
                </c:pt>
                <c:pt idx="352">
                  <c:v>15</c:v>
                </c:pt>
                <c:pt idx="355">
                  <c:v>33</c:v>
                </c:pt>
                <c:pt idx="358">
                  <c:v>16</c:v>
                </c:pt>
                <c:pt idx="359">
                  <c:v>34</c:v>
                </c:pt>
                <c:pt idx="362">
                  <c:v>17</c:v>
                </c:pt>
                <c:pt idx="363">
                  <c:v>35</c:v>
                </c:pt>
                <c:pt idx="364">
                  <c:v>1</c:v>
                </c:pt>
                <c:pt idx="366">
                  <c:v>18</c:v>
                </c:pt>
                <c:pt idx="368">
                  <c:v>36</c:v>
                </c:pt>
                <c:pt idx="369">
                  <c:v>2</c:v>
                </c:pt>
                <c:pt idx="371">
                  <c:v>19</c:v>
                </c:pt>
                <c:pt idx="372">
                  <c:v>37</c:v>
                </c:pt>
                <c:pt idx="373">
                  <c:v>3</c:v>
                </c:pt>
                <c:pt idx="375">
                  <c:v>20</c:v>
                </c:pt>
                <c:pt idx="376">
                  <c:v>38</c:v>
                </c:pt>
                <c:pt idx="378">
                  <c:v>4</c:v>
                </c:pt>
                <c:pt idx="380">
                  <c:v>39</c:v>
                </c:pt>
                <c:pt idx="381">
                  <c:v>21</c:v>
                </c:pt>
                <c:pt idx="382">
                  <c:v>5</c:v>
                </c:pt>
                <c:pt idx="383">
                  <c:v>22</c:v>
                </c:pt>
                <c:pt idx="384">
                  <c:v>40</c:v>
                </c:pt>
                <c:pt idx="387">
                  <c:v>23</c:v>
                </c:pt>
                <c:pt idx="388">
                  <c:v>41</c:v>
                </c:pt>
                <c:pt idx="391">
                  <c:v>42</c:v>
                </c:pt>
                <c:pt idx="392">
                  <c:v>23</c:v>
                </c:pt>
                <c:pt idx="394">
                  <c:v>24</c:v>
                </c:pt>
                <c:pt idx="395">
                  <c:v>22</c:v>
                </c:pt>
                <c:pt idx="396">
                  <c:v>43</c:v>
                </c:pt>
                <c:pt idx="398">
                  <c:v>25</c:v>
                </c:pt>
                <c:pt idx="400">
                  <c:v>44</c:v>
                </c:pt>
                <c:pt idx="403">
                  <c:v>26</c:v>
                </c:pt>
                <c:pt idx="405">
                  <c:v>45</c:v>
                </c:pt>
                <c:pt idx="407">
                  <c:v>27</c:v>
                </c:pt>
                <c:pt idx="408">
                  <c:v>46</c:v>
                </c:pt>
                <c:pt idx="410">
                  <c:v>11</c:v>
                </c:pt>
                <c:pt idx="412">
                  <c:v>47</c:v>
                </c:pt>
                <c:pt idx="413">
                  <c:v>28</c:v>
                </c:pt>
                <c:pt idx="416">
                  <c:v>48</c:v>
                </c:pt>
                <c:pt idx="420">
                  <c:v>13</c:v>
                </c:pt>
                <c:pt idx="421">
                  <c:v>49</c:v>
                </c:pt>
                <c:pt idx="422">
                  <c:v>0</c:v>
                </c:pt>
                <c:pt idx="423">
                  <c:v>14</c:v>
                </c:pt>
                <c:pt idx="424">
                  <c:v>12</c:v>
                </c:pt>
                <c:pt idx="425">
                  <c:v>31</c:v>
                </c:pt>
                <c:pt idx="428">
                  <c:v>15</c:v>
                </c:pt>
                <c:pt idx="429">
                  <c:v>1</c:v>
                </c:pt>
                <c:pt idx="430">
                  <c:v>32</c:v>
                </c:pt>
                <c:pt idx="434">
                  <c:v>33</c:v>
                </c:pt>
                <c:pt idx="438">
                  <c:v>17</c:v>
                </c:pt>
                <c:pt idx="439">
                  <c:v>34</c:v>
                </c:pt>
                <c:pt idx="442">
                  <c:v>18</c:v>
                </c:pt>
                <c:pt idx="443">
                  <c:v>35</c:v>
                </c:pt>
                <c:pt idx="444">
                  <c:v>3</c:v>
                </c:pt>
                <c:pt idx="447">
                  <c:v>36</c:v>
                </c:pt>
                <c:pt idx="449">
                  <c:v>4</c:v>
                </c:pt>
                <c:pt idx="451">
                  <c:v>20</c:v>
                </c:pt>
                <c:pt idx="452">
                  <c:v>37</c:v>
                </c:pt>
                <c:pt idx="454">
                  <c:v>5</c:v>
                </c:pt>
                <c:pt idx="456">
                  <c:v>6</c:v>
                </c:pt>
                <c:pt idx="457">
                  <c:v>38</c:v>
                </c:pt>
                <c:pt idx="459">
                  <c:v>22</c:v>
                </c:pt>
                <c:pt idx="460">
                  <c:v>39</c:v>
                </c:pt>
                <c:pt idx="463">
                  <c:v>23</c:v>
                </c:pt>
                <c:pt idx="465">
                  <c:v>40</c:v>
                </c:pt>
                <c:pt idx="466">
                  <c:v>8</c:v>
                </c:pt>
                <c:pt idx="467">
                  <c:v>23</c:v>
                </c:pt>
                <c:pt idx="469">
                  <c:v>41</c:v>
                </c:pt>
                <c:pt idx="470">
                  <c:v>24</c:v>
                </c:pt>
                <c:pt idx="471">
                  <c:v>22</c:v>
                </c:pt>
                <c:pt idx="472">
                  <c:v>42</c:v>
                </c:pt>
                <c:pt idx="475">
                  <c:v>25</c:v>
                </c:pt>
                <c:pt idx="477">
                  <c:v>42</c:v>
                </c:pt>
                <c:pt idx="478">
                  <c:v>43</c:v>
                </c:pt>
                <c:pt idx="480">
                  <c:v>26</c:v>
                </c:pt>
                <c:pt idx="482">
                  <c:v>44</c:v>
                </c:pt>
                <c:pt idx="483">
                  <c:v>27</c:v>
                </c:pt>
                <c:pt idx="484">
                  <c:v>12</c:v>
                </c:pt>
                <c:pt idx="487">
                  <c:v>45</c:v>
                </c:pt>
                <c:pt idx="488">
                  <c:v>12</c:v>
                </c:pt>
                <c:pt idx="489">
                  <c:v>28</c:v>
                </c:pt>
                <c:pt idx="490">
                  <c:v>46</c:v>
                </c:pt>
                <c:pt idx="492">
                  <c:v>13</c:v>
                </c:pt>
                <c:pt idx="493">
                  <c:v>29</c:v>
                </c:pt>
                <c:pt idx="494">
                  <c:v>47</c:v>
                </c:pt>
                <c:pt idx="496">
                  <c:v>14</c:v>
                </c:pt>
                <c:pt idx="498">
                  <c:v>48</c:v>
                </c:pt>
                <c:pt idx="501">
                  <c:v>15</c:v>
                </c:pt>
                <c:pt idx="502">
                  <c:v>31</c:v>
                </c:pt>
                <c:pt idx="504">
                  <c:v>49</c:v>
                </c:pt>
                <c:pt idx="506">
                  <c:v>1</c:v>
                </c:pt>
                <c:pt idx="507">
                  <c:v>32</c:v>
                </c:pt>
                <c:pt idx="511">
                  <c:v>33</c:v>
                </c:pt>
                <c:pt idx="515">
                  <c:v>18</c:v>
                </c:pt>
                <c:pt idx="516">
                  <c:v>34</c:v>
                </c:pt>
                <c:pt idx="520">
                  <c:v>19</c:v>
                </c:pt>
                <c:pt idx="521">
                  <c:v>35</c:v>
                </c:pt>
                <c:pt idx="525">
                  <c:v>36</c:v>
                </c:pt>
                <c:pt idx="529">
                  <c:v>37</c:v>
                </c:pt>
                <c:pt idx="530">
                  <c:v>21</c:v>
                </c:pt>
                <c:pt idx="531">
                  <c:v>2</c:v>
                </c:pt>
                <c:pt idx="532">
                  <c:v>22</c:v>
                </c:pt>
                <c:pt idx="534">
                  <c:v>38</c:v>
                </c:pt>
                <c:pt idx="536">
                  <c:v>22</c:v>
                </c:pt>
                <c:pt idx="537">
                  <c:v>23</c:v>
                </c:pt>
                <c:pt idx="538">
                  <c:v>39</c:v>
                </c:pt>
                <c:pt idx="542">
                  <c:v>40</c:v>
                </c:pt>
                <c:pt idx="543">
                  <c:v>24</c:v>
                </c:pt>
                <c:pt idx="546">
                  <c:v>5</c:v>
                </c:pt>
                <c:pt idx="547">
                  <c:v>41</c:v>
                </c:pt>
                <c:pt idx="548">
                  <c:v>25</c:v>
                </c:pt>
                <c:pt idx="549">
                  <c:v>42</c:v>
                </c:pt>
                <c:pt idx="552">
                  <c:v>6</c:v>
                </c:pt>
                <c:pt idx="553">
                  <c:v>42</c:v>
                </c:pt>
                <c:pt idx="554">
                  <c:v>7</c:v>
                </c:pt>
                <c:pt idx="555">
                  <c:v>43</c:v>
                </c:pt>
                <c:pt idx="557">
                  <c:v>27</c:v>
                </c:pt>
                <c:pt idx="558">
                  <c:v>8</c:v>
                </c:pt>
                <c:pt idx="559">
                  <c:v>6</c:v>
                </c:pt>
                <c:pt idx="560">
                  <c:v>44</c:v>
                </c:pt>
                <c:pt idx="561">
                  <c:v>9</c:v>
                </c:pt>
                <c:pt idx="563">
                  <c:v>28</c:v>
                </c:pt>
                <c:pt idx="564">
                  <c:v>45</c:v>
                </c:pt>
                <c:pt idx="566">
                  <c:v>9</c:v>
                </c:pt>
                <c:pt idx="567">
                  <c:v>29</c:v>
                </c:pt>
                <c:pt idx="568">
                  <c:v>46</c:v>
                </c:pt>
                <c:pt idx="572">
                  <c:v>47</c:v>
                </c:pt>
                <c:pt idx="574">
                  <c:v>12</c:v>
                </c:pt>
                <c:pt idx="575">
                  <c:v>49</c:v>
                </c:pt>
              </c:numCache>
            </c:numRef>
          </c:val>
          <c:extLst>
            <c:ext xmlns:c16="http://schemas.microsoft.com/office/drawing/2014/chart" uri="{C3380CC4-5D6E-409C-BE32-E72D297353CC}">
              <c16:uniqueId val="{0000002B-7C6C-4F3A-A791-5B460CA5ECA7}"/>
            </c:ext>
          </c:extLst>
        </c:ser>
        <c:ser>
          <c:idx val="46"/>
          <c:order val="44"/>
          <c:spPr>
            <a:solidFill>
              <a:schemeClr val="accent5">
                <a:shade val="40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Sheet16!$CT$6:$CT$581</c:f>
              <c:numCache>
                <c:formatCode>General</c:formatCode>
                <c:ptCount val="576"/>
                <c:pt idx="1">
                  <c:v>0</c:v>
                </c:pt>
                <c:pt idx="6">
                  <c:v>1</c:v>
                </c:pt>
                <c:pt idx="9">
                  <c:v>2</c:v>
                </c:pt>
                <c:pt idx="11">
                  <c:v>3</c:v>
                </c:pt>
                <c:pt idx="15">
                  <c:v>3</c:v>
                </c:pt>
                <c:pt idx="17">
                  <c:v>4</c:v>
                </c:pt>
                <c:pt idx="19">
                  <c:v>5</c:v>
                </c:pt>
                <c:pt idx="20">
                  <c:v>3</c:v>
                </c:pt>
                <c:pt idx="21">
                  <c:v>0</c:v>
                </c:pt>
                <c:pt idx="24">
                  <c:v>6</c:v>
                </c:pt>
                <c:pt idx="27">
                  <c:v>7</c:v>
                </c:pt>
                <c:pt idx="31">
                  <c:v>8</c:v>
                </c:pt>
                <c:pt idx="35">
                  <c:v>9</c:v>
                </c:pt>
                <c:pt idx="38">
                  <c:v>10</c:v>
                </c:pt>
                <c:pt idx="40">
                  <c:v>3</c:v>
                </c:pt>
                <c:pt idx="42">
                  <c:v>0</c:v>
                </c:pt>
                <c:pt idx="43">
                  <c:v>11</c:v>
                </c:pt>
                <c:pt idx="46">
                  <c:v>12</c:v>
                </c:pt>
                <c:pt idx="50">
                  <c:v>13</c:v>
                </c:pt>
                <c:pt idx="53">
                  <c:v>14</c:v>
                </c:pt>
                <c:pt idx="58">
                  <c:v>15</c:v>
                </c:pt>
                <c:pt idx="62">
                  <c:v>16</c:v>
                </c:pt>
                <c:pt idx="66">
                  <c:v>17</c:v>
                </c:pt>
                <c:pt idx="70">
                  <c:v>18</c:v>
                </c:pt>
                <c:pt idx="71">
                  <c:v>1</c:v>
                </c:pt>
                <c:pt idx="74">
                  <c:v>19</c:v>
                </c:pt>
                <c:pt idx="78">
                  <c:v>20</c:v>
                </c:pt>
                <c:pt idx="81">
                  <c:v>0</c:v>
                </c:pt>
                <c:pt idx="82">
                  <c:v>21</c:v>
                </c:pt>
                <c:pt idx="85">
                  <c:v>22</c:v>
                </c:pt>
                <c:pt idx="88">
                  <c:v>23</c:v>
                </c:pt>
                <c:pt idx="93">
                  <c:v>24</c:v>
                </c:pt>
                <c:pt idx="94">
                  <c:v>23</c:v>
                </c:pt>
                <c:pt idx="97">
                  <c:v>25</c:v>
                </c:pt>
                <c:pt idx="100">
                  <c:v>26</c:v>
                </c:pt>
                <c:pt idx="105">
                  <c:v>27</c:v>
                </c:pt>
                <c:pt idx="109">
                  <c:v>28</c:v>
                </c:pt>
                <c:pt idx="113">
                  <c:v>29</c:v>
                </c:pt>
                <c:pt idx="116">
                  <c:v>30</c:v>
                </c:pt>
                <c:pt idx="119">
                  <c:v>0</c:v>
                </c:pt>
                <c:pt idx="121">
                  <c:v>31</c:v>
                </c:pt>
                <c:pt idx="124">
                  <c:v>32</c:v>
                </c:pt>
                <c:pt idx="126">
                  <c:v>33</c:v>
                </c:pt>
                <c:pt idx="130">
                  <c:v>33</c:v>
                </c:pt>
                <c:pt idx="132">
                  <c:v>34</c:v>
                </c:pt>
                <c:pt idx="134">
                  <c:v>2</c:v>
                </c:pt>
                <c:pt idx="136">
                  <c:v>35</c:v>
                </c:pt>
                <c:pt idx="137">
                  <c:v>33</c:v>
                </c:pt>
                <c:pt idx="138">
                  <c:v>36</c:v>
                </c:pt>
                <c:pt idx="142">
                  <c:v>36</c:v>
                </c:pt>
                <c:pt idx="144">
                  <c:v>37</c:v>
                </c:pt>
                <c:pt idx="145">
                  <c:v>4</c:v>
                </c:pt>
                <c:pt idx="146">
                  <c:v>0</c:v>
                </c:pt>
                <c:pt idx="148">
                  <c:v>38</c:v>
                </c:pt>
                <c:pt idx="149">
                  <c:v>5</c:v>
                </c:pt>
                <c:pt idx="151">
                  <c:v>36</c:v>
                </c:pt>
                <c:pt idx="152">
                  <c:v>39</c:v>
                </c:pt>
                <c:pt idx="153">
                  <c:v>6</c:v>
                </c:pt>
                <c:pt idx="156">
                  <c:v>40</c:v>
                </c:pt>
                <c:pt idx="157">
                  <c:v>7</c:v>
                </c:pt>
                <c:pt idx="159">
                  <c:v>41</c:v>
                </c:pt>
                <c:pt idx="161">
                  <c:v>8</c:v>
                </c:pt>
                <c:pt idx="163">
                  <c:v>42</c:v>
                </c:pt>
                <c:pt idx="165">
                  <c:v>9</c:v>
                </c:pt>
                <c:pt idx="167">
                  <c:v>43</c:v>
                </c:pt>
                <c:pt idx="169">
                  <c:v>10</c:v>
                </c:pt>
                <c:pt idx="171">
                  <c:v>44</c:v>
                </c:pt>
                <c:pt idx="174">
                  <c:v>45</c:v>
                </c:pt>
                <c:pt idx="178">
                  <c:v>46</c:v>
                </c:pt>
                <c:pt idx="180">
                  <c:v>0</c:v>
                </c:pt>
                <c:pt idx="182">
                  <c:v>47</c:v>
                </c:pt>
                <c:pt idx="183">
                  <c:v>3</c:v>
                </c:pt>
                <c:pt idx="185">
                  <c:v>14</c:v>
                </c:pt>
                <c:pt idx="186">
                  <c:v>48</c:v>
                </c:pt>
                <c:pt idx="190">
                  <c:v>49</c:v>
                </c:pt>
                <c:pt idx="191">
                  <c:v>15</c:v>
                </c:pt>
                <c:pt idx="195">
                  <c:v>16</c:v>
                </c:pt>
                <c:pt idx="199">
                  <c:v>17</c:v>
                </c:pt>
                <c:pt idx="203">
                  <c:v>18</c:v>
                </c:pt>
                <c:pt idx="207">
                  <c:v>19</c:v>
                </c:pt>
                <c:pt idx="211">
                  <c:v>20</c:v>
                </c:pt>
                <c:pt idx="215">
                  <c:v>21</c:v>
                </c:pt>
                <c:pt idx="218">
                  <c:v>2</c:v>
                </c:pt>
                <c:pt idx="219">
                  <c:v>22</c:v>
                </c:pt>
                <c:pt idx="222">
                  <c:v>23</c:v>
                </c:pt>
                <c:pt idx="227">
                  <c:v>24</c:v>
                </c:pt>
                <c:pt idx="228">
                  <c:v>23</c:v>
                </c:pt>
                <c:pt idx="229">
                  <c:v>4</c:v>
                </c:pt>
                <c:pt idx="231">
                  <c:v>25</c:v>
                </c:pt>
                <c:pt idx="233">
                  <c:v>5</c:v>
                </c:pt>
                <c:pt idx="235">
                  <c:v>26</c:v>
                </c:pt>
                <c:pt idx="238">
                  <c:v>6</c:v>
                </c:pt>
                <c:pt idx="239">
                  <c:v>27</c:v>
                </c:pt>
                <c:pt idx="242">
                  <c:v>7</c:v>
                </c:pt>
                <c:pt idx="243">
                  <c:v>28</c:v>
                </c:pt>
                <c:pt idx="246">
                  <c:v>8</c:v>
                </c:pt>
                <c:pt idx="247">
                  <c:v>29</c:v>
                </c:pt>
                <c:pt idx="251">
                  <c:v>30</c:v>
                </c:pt>
                <c:pt idx="255">
                  <c:v>10</c:v>
                </c:pt>
                <c:pt idx="256">
                  <c:v>31</c:v>
                </c:pt>
                <c:pt idx="259">
                  <c:v>32</c:v>
                </c:pt>
                <c:pt idx="260">
                  <c:v>11</c:v>
                </c:pt>
                <c:pt idx="261">
                  <c:v>33</c:v>
                </c:pt>
                <c:pt idx="264">
                  <c:v>12</c:v>
                </c:pt>
                <c:pt idx="265">
                  <c:v>33</c:v>
                </c:pt>
                <c:pt idx="267">
                  <c:v>34</c:v>
                </c:pt>
                <c:pt idx="268">
                  <c:v>13</c:v>
                </c:pt>
                <c:pt idx="271">
                  <c:v>35</c:v>
                </c:pt>
                <c:pt idx="272">
                  <c:v>33</c:v>
                </c:pt>
                <c:pt idx="273">
                  <c:v>36</c:v>
                </c:pt>
                <c:pt idx="277">
                  <c:v>36</c:v>
                </c:pt>
                <c:pt idx="278">
                  <c:v>15</c:v>
                </c:pt>
                <c:pt idx="279">
                  <c:v>37</c:v>
                </c:pt>
                <c:pt idx="283">
                  <c:v>38</c:v>
                </c:pt>
                <c:pt idx="285">
                  <c:v>36</c:v>
                </c:pt>
                <c:pt idx="286">
                  <c:v>0</c:v>
                </c:pt>
                <c:pt idx="287">
                  <c:v>39</c:v>
                </c:pt>
                <c:pt idx="291">
                  <c:v>40</c:v>
                </c:pt>
                <c:pt idx="294">
                  <c:v>2</c:v>
                </c:pt>
                <c:pt idx="295">
                  <c:v>41</c:v>
                </c:pt>
                <c:pt idx="296">
                  <c:v>3</c:v>
                </c:pt>
                <c:pt idx="299">
                  <c:v>42</c:v>
                </c:pt>
                <c:pt idx="300">
                  <c:v>20</c:v>
                </c:pt>
                <c:pt idx="302">
                  <c:v>4</c:v>
                </c:pt>
                <c:pt idx="303">
                  <c:v>43</c:v>
                </c:pt>
                <c:pt idx="304">
                  <c:v>21</c:v>
                </c:pt>
                <c:pt idx="306">
                  <c:v>5</c:v>
                </c:pt>
                <c:pt idx="307">
                  <c:v>44</c:v>
                </c:pt>
                <c:pt idx="308">
                  <c:v>22</c:v>
                </c:pt>
                <c:pt idx="311">
                  <c:v>45</c:v>
                </c:pt>
                <c:pt idx="314">
                  <c:v>46</c:v>
                </c:pt>
                <c:pt idx="316">
                  <c:v>23</c:v>
                </c:pt>
                <c:pt idx="317">
                  <c:v>24</c:v>
                </c:pt>
                <c:pt idx="319">
                  <c:v>47</c:v>
                </c:pt>
                <c:pt idx="320">
                  <c:v>0</c:v>
                </c:pt>
                <c:pt idx="321">
                  <c:v>25</c:v>
                </c:pt>
                <c:pt idx="323">
                  <c:v>48</c:v>
                </c:pt>
                <c:pt idx="325">
                  <c:v>26</c:v>
                </c:pt>
                <c:pt idx="327">
                  <c:v>49</c:v>
                </c:pt>
                <c:pt idx="329">
                  <c:v>10</c:v>
                </c:pt>
                <c:pt idx="330">
                  <c:v>27</c:v>
                </c:pt>
                <c:pt idx="334">
                  <c:v>28</c:v>
                </c:pt>
                <c:pt idx="338">
                  <c:v>29</c:v>
                </c:pt>
                <c:pt idx="342">
                  <c:v>30</c:v>
                </c:pt>
                <c:pt idx="343">
                  <c:v>13</c:v>
                </c:pt>
                <c:pt idx="347">
                  <c:v>14</c:v>
                </c:pt>
                <c:pt idx="348">
                  <c:v>31</c:v>
                </c:pt>
                <c:pt idx="351">
                  <c:v>32</c:v>
                </c:pt>
                <c:pt idx="353">
                  <c:v>33</c:v>
                </c:pt>
                <c:pt idx="357">
                  <c:v>33</c:v>
                </c:pt>
                <c:pt idx="358">
                  <c:v>16</c:v>
                </c:pt>
                <c:pt idx="359">
                  <c:v>34</c:v>
                </c:pt>
                <c:pt idx="362">
                  <c:v>17</c:v>
                </c:pt>
                <c:pt idx="363">
                  <c:v>35</c:v>
                </c:pt>
                <c:pt idx="364">
                  <c:v>33</c:v>
                </c:pt>
                <c:pt idx="365">
                  <c:v>1</c:v>
                </c:pt>
                <c:pt idx="366">
                  <c:v>36</c:v>
                </c:pt>
                <c:pt idx="367">
                  <c:v>18</c:v>
                </c:pt>
                <c:pt idx="370">
                  <c:v>2</c:v>
                </c:pt>
                <c:pt idx="371">
                  <c:v>36</c:v>
                </c:pt>
                <c:pt idx="372">
                  <c:v>37</c:v>
                </c:pt>
                <c:pt idx="376">
                  <c:v>38</c:v>
                </c:pt>
                <c:pt idx="378">
                  <c:v>4</c:v>
                </c:pt>
                <c:pt idx="380">
                  <c:v>39</c:v>
                </c:pt>
                <c:pt idx="382">
                  <c:v>5</c:v>
                </c:pt>
                <c:pt idx="384">
                  <c:v>22</c:v>
                </c:pt>
                <c:pt idx="385">
                  <c:v>40</c:v>
                </c:pt>
                <c:pt idx="387">
                  <c:v>23</c:v>
                </c:pt>
                <c:pt idx="388">
                  <c:v>41</c:v>
                </c:pt>
                <c:pt idx="390">
                  <c:v>7</c:v>
                </c:pt>
                <c:pt idx="392">
                  <c:v>42</c:v>
                </c:pt>
                <c:pt idx="394">
                  <c:v>24</c:v>
                </c:pt>
                <c:pt idx="395">
                  <c:v>8</c:v>
                </c:pt>
                <c:pt idx="396">
                  <c:v>43</c:v>
                </c:pt>
                <c:pt idx="398">
                  <c:v>25</c:v>
                </c:pt>
                <c:pt idx="399">
                  <c:v>0</c:v>
                </c:pt>
                <c:pt idx="400">
                  <c:v>44</c:v>
                </c:pt>
                <c:pt idx="401">
                  <c:v>9</c:v>
                </c:pt>
                <c:pt idx="402">
                  <c:v>26</c:v>
                </c:pt>
                <c:pt idx="404">
                  <c:v>45</c:v>
                </c:pt>
                <c:pt idx="405">
                  <c:v>10</c:v>
                </c:pt>
                <c:pt idx="408">
                  <c:v>46</c:v>
                </c:pt>
                <c:pt idx="410">
                  <c:v>11</c:v>
                </c:pt>
                <c:pt idx="412">
                  <c:v>47</c:v>
                </c:pt>
                <c:pt idx="414">
                  <c:v>12</c:v>
                </c:pt>
                <c:pt idx="416">
                  <c:v>48</c:v>
                </c:pt>
                <c:pt idx="417">
                  <c:v>29</c:v>
                </c:pt>
                <c:pt idx="419">
                  <c:v>13</c:v>
                </c:pt>
                <c:pt idx="421">
                  <c:v>49</c:v>
                </c:pt>
                <c:pt idx="423">
                  <c:v>14</c:v>
                </c:pt>
                <c:pt idx="426">
                  <c:v>0</c:v>
                </c:pt>
                <c:pt idx="427">
                  <c:v>31</c:v>
                </c:pt>
                <c:pt idx="429">
                  <c:v>15</c:v>
                </c:pt>
                <c:pt idx="430">
                  <c:v>32</c:v>
                </c:pt>
                <c:pt idx="433">
                  <c:v>33</c:v>
                </c:pt>
                <c:pt idx="434">
                  <c:v>16</c:v>
                </c:pt>
                <c:pt idx="438">
                  <c:v>33</c:v>
                </c:pt>
                <c:pt idx="439">
                  <c:v>34</c:v>
                </c:pt>
                <c:pt idx="441">
                  <c:v>2</c:v>
                </c:pt>
                <c:pt idx="442">
                  <c:v>3</c:v>
                </c:pt>
                <c:pt idx="443">
                  <c:v>35</c:v>
                </c:pt>
                <c:pt idx="445">
                  <c:v>36</c:v>
                </c:pt>
                <c:pt idx="447">
                  <c:v>19</c:v>
                </c:pt>
                <c:pt idx="449">
                  <c:v>36</c:v>
                </c:pt>
                <c:pt idx="452">
                  <c:v>37</c:v>
                </c:pt>
                <c:pt idx="453">
                  <c:v>5</c:v>
                </c:pt>
                <c:pt idx="456">
                  <c:v>21</c:v>
                </c:pt>
                <c:pt idx="457">
                  <c:v>38</c:v>
                </c:pt>
                <c:pt idx="458">
                  <c:v>6</c:v>
                </c:pt>
                <c:pt idx="460">
                  <c:v>22</c:v>
                </c:pt>
                <c:pt idx="461">
                  <c:v>39</c:v>
                </c:pt>
                <c:pt idx="462">
                  <c:v>7</c:v>
                </c:pt>
                <c:pt idx="464">
                  <c:v>23</c:v>
                </c:pt>
                <c:pt idx="465">
                  <c:v>40</c:v>
                </c:pt>
                <c:pt idx="467">
                  <c:v>8</c:v>
                </c:pt>
                <c:pt idx="469">
                  <c:v>41</c:v>
                </c:pt>
                <c:pt idx="470">
                  <c:v>23</c:v>
                </c:pt>
                <c:pt idx="471">
                  <c:v>24</c:v>
                </c:pt>
                <c:pt idx="473">
                  <c:v>42</c:v>
                </c:pt>
                <c:pt idx="475">
                  <c:v>25</c:v>
                </c:pt>
                <c:pt idx="477">
                  <c:v>10</c:v>
                </c:pt>
                <c:pt idx="478">
                  <c:v>43</c:v>
                </c:pt>
                <c:pt idx="479">
                  <c:v>26</c:v>
                </c:pt>
                <c:pt idx="482">
                  <c:v>44</c:v>
                </c:pt>
                <c:pt idx="485">
                  <c:v>27</c:v>
                </c:pt>
                <c:pt idx="486">
                  <c:v>45</c:v>
                </c:pt>
                <c:pt idx="487">
                  <c:v>12</c:v>
                </c:pt>
                <c:pt idx="489">
                  <c:v>28</c:v>
                </c:pt>
                <c:pt idx="490">
                  <c:v>46</c:v>
                </c:pt>
                <c:pt idx="492">
                  <c:v>13</c:v>
                </c:pt>
                <c:pt idx="494">
                  <c:v>47</c:v>
                </c:pt>
                <c:pt idx="496">
                  <c:v>14</c:v>
                </c:pt>
                <c:pt idx="498">
                  <c:v>30</c:v>
                </c:pt>
                <c:pt idx="499">
                  <c:v>48</c:v>
                </c:pt>
                <c:pt idx="502">
                  <c:v>15</c:v>
                </c:pt>
                <c:pt idx="503">
                  <c:v>49</c:v>
                </c:pt>
                <c:pt idx="504">
                  <c:v>31</c:v>
                </c:pt>
                <c:pt idx="507">
                  <c:v>32</c:v>
                </c:pt>
                <c:pt idx="510">
                  <c:v>33</c:v>
                </c:pt>
                <c:pt idx="511">
                  <c:v>17</c:v>
                </c:pt>
                <c:pt idx="515">
                  <c:v>33</c:v>
                </c:pt>
                <c:pt idx="516">
                  <c:v>34</c:v>
                </c:pt>
                <c:pt idx="520">
                  <c:v>35</c:v>
                </c:pt>
                <c:pt idx="523">
                  <c:v>36</c:v>
                </c:pt>
                <c:pt idx="526">
                  <c:v>20</c:v>
                </c:pt>
                <c:pt idx="527">
                  <c:v>36</c:v>
                </c:pt>
                <c:pt idx="529">
                  <c:v>37</c:v>
                </c:pt>
                <c:pt idx="533">
                  <c:v>2</c:v>
                </c:pt>
                <c:pt idx="534">
                  <c:v>38</c:v>
                </c:pt>
                <c:pt idx="535">
                  <c:v>3</c:v>
                </c:pt>
                <c:pt idx="536">
                  <c:v>36</c:v>
                </c:pt>
                <c:pt idx="537">
                  <c:v>23</c:v>
                </c:pt>
                <c:pt idx="538">
                  <c:v>39</c:v>
                </c:pt>
                <c:pt idx="539">
                  <c:v>3</c:v>
                </c:pt>
                <c:pt idx="542">
                  <c:v>23</c:v>
                </c:pt>
                <c:pt idx="543">
                  <c:v>40</c:v>
                </c:pt>
                <c:pt idx="544">
                  <c:v>24</c:v>
                </c:pt>
                <c:pt idx="546">
                  <c:v>41</c:v>
                </c:pt>
                <c:pt idx="548">
                  <c:v>25</c:v>
                </c:pt>
                <c:pt idx="550">
                  <c:v>6</c:v>
                </c:pt>
                <c:pt idx="551">
                  <c:v>42</c:v>
                </c:pt>
                <c:pt idx="552">
                  <c:v>26</c:v>
                </c:pt>
                <c:pt idx="554">
                  <c:v>7</c:v>
                </c:pt>
                <c:pt idx="555">
                  <c:v>43</c:v>
                </c:pt>
                <c:pt idx="558">
                  <c:v>27</c:v>
                </c:pt>
                <c:pt idx="560">
                  <c:v>44</c:v>
                </c:pt>
                <c:pt idx="563">
                  <c:v>28</c:v>
                </c:pt>
                <c:pt idx="564">
                  <c:v>45</c:v>
                </c:pt>
                <c:pt idx="566">
                  <c:v>0</c:v>
                </c:pt>
                <c:pt idx="567">
                  <c:v>10</c:v>
                </c:pt>
                <c:pt idx="568">
                  <c:v>46</c:v>
                </c:pt>
                <c:pt idx="572">
                  <c:v>47</c:v>
                </c:pt>
                <c:pt idx="575">
                  <c:v>49</c:v>
                </c:pt>
              </c:numCache>
            </c:numRef>
          </c:val>
          <c:extLst>
            <c:ext xmlns:c16="http://schemas.microsoft.com/office/drawing/2014/chart" uri="{C3380CC4-5D6E-409C-BE32-E72D297353CC}">
              <c16:uniqueId val="{0000002C-7C6C-4F3A-A791-5B460CA5ECA7}"/>
            </c:ext>
          </c:extLst>
        </c:ser>
        <c:ser>
          <c:idx val="47"/>
          <c:order val="45"/>
          <c:tx>
            <c:strRef>
              <c:f>Sheet16!$CU$5</c:f>
              <c:strCache>
                <c:ptCount val="1"/>
                <c:pt idx="0">
                  <c:v>45</c:v>
                </c:pt>
              </c:strCache>
            </c:strRef>
          </c:tx>
          <c:spPr>
            <a:solidFill>
              <a:schemeClr val="accent5">
                <a:shade val="38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Sheet16!$CU$6:$CU$581</c:f>
              <c:numCache>
                <c:formatCode>General</c:formatCode>
                <c:ptCount val="576"/>
                <c:pt idx="0">
                  <c:v>0</c:v>
                </c:pt>
                <c:pt idx="4">
                  <c:v>0</c:v>
                </c:pt>
                <c:pt idx="5">
                  <c:v>1</c:v>
                </c:pt>
                <c:pt idx="9">
                  <c:v>2</c:v>
                </c:pt>
                <c:pt idx="12">
                  <c:v>3</c:v>
                </c:pt>
                <c:pt idx="17">
                  <c:v>4</c:v>
                </c:pt>
                <c:pt idx="20">
                  <c:v>5</c:v>
                </c:pt>
                <c:pt idx="22">
                  <c:v>6</c:v>
                </c:pt>
                <c:pt idx="26">
                  <c:v>6</c:v>
                </c:pt>
                <c:pt idx="28">
                  <c:v>7</c:v>
                </c:pt>
                <c:pt idx="29">
                  <c:v>1</c:v>
                </c:pt>
                <c:pt idx="30">
                  <c:v>8</c:v>
                </c:pt>
                <c:pt idx="33">
                  <c:v>8</c:v>
                </c:pt>
                <c:pt idx="35">
                  <c:v>9</c:v>
                </c:pt>
                <c:pt idx="39">
                  <c:v>10</c:v>
                </c:pt>
                <c:pt idx="41">
                  <c:v>8</c:v>
                </c:pt>
                <c:pt idx="42">
                  <c:v>11</c:v>
                </c:pt>
                <c:pt idx="46">
                  <c:v>12</c:v>
                </c:pt>
                <c:pt idx="50">
                  <c:v>13</c:v>
                </c:pt>
                <c:pt idx="53">
                  <c:v>14</c:v>
                </c:pt>
                <c:pt idx="58">
                  <c:v>15</c:v>
                </c:pt>
                <c:pt idx="59">
                  <c:v>0</c:v>
                </c:pt>
                <c:pt idx="62">
                  <c:v>16</c:v>
                </c:pt>
                <c:pt idx="66">
                  <c:v>17</c:v>
                </c:pt>
                <c:pt idx="70">
                  <c:v>18</c:v>
                </c:pt>
                <c:pt idx="74">
                  <c:v>19</c:v>
                </c:pt>
                <c:pt idx="78">
                  <c:v>20</c:v>
                </c:pt>
                <c:pt idx="79">
                  <c:v>0</c:v>
                </c:pt>
                <c:pt idx="81">
                  <c:v>21</c:v>
                </c:pt>
                <c:pt idx="86">
                  <c:v>22</c:v>
                </c:pt>
                <c:pt idx="89">
                  <c:v>23</c:v>
                </c:pt>
                <c:pt idx="93">
                  <c:v>24</c:v>
                </c:pt>
                <c:pt idx="97">
                  <c:v>25</c:v>
                </c:pt>
                <c:pt idx="98">
                  <c:v>0</c:v>
                </c:pt>
                <c:pt idx="100">
                  <c:v>26</c:v>
                </c:pt>
                <c:pt idx="105">
                  <c:v>27</c:v>
                </c:pt>
                <c:pt idx="109">
                  <c:v>28</c:v>
                </c:pt>
                <c:pt idx="113">
                  <c:v>29</c:v>
                </c:pt>
                <c:pt idx="116">
                  <c:v>30</c:v>
                </c:pt>
                <c:pt idx="117">
                  <c:v>0</c:v>
                </c:pt>
                <c:pt idx="120">
                  <c:v>31</c:v>
                </c:pt>
                <c:pt idx="124">
                  <c:v>32</c:v>
                </c:pt>
                <c:pt idx="128">
                  <c:v>33</c:v>
                </c:pt>
                <c:pt idx="132">
                  <c:v>34</c:v>
                </c:pt>
                <c:pt idx="135">
                  <c:v>35</c:v>
                </c:pt>
                <c:pt idx="137">
                  <c:v>0</c:v>
                </c:pt>
                <c:pt idx="140">
                  <c:v>36</c:v>
                </c:pt>
                <c:pt idx="144">
                  <c:v>37</c:v>
                </c:pt>
                <c:pt idx="145">
                  <c:v>4</c:v>
                </c:pt>
                <c:pt idx="147">
                  <c:v>38</c:v>
                </c:pt>
                <c:pt idx="149">
                  <c:v>5</c:v>
                </c:pt>
                <c:pt idx="151">
                  <c:v>39</c:v>
                </c:pt>
                <c:pt idx="155">
                  <c:v>6</c:v>
                </c:pt>
                <c:pt idx="156">
                  <c:v>40</c:v>
                </c:pt>
                <c:pt idx="157">
                  <c:v>7</c:v>
                </c:pt>
                <c:pt idx="159">
                  <c:v>41</c:v>
                </c:pt>
                <c:pt idx="163">
                  <c:v>42</c:v>
                </c:pt>
                <c:pt idx="166">
                  <c:v>9</c:v>
                </c:pt>
                <c:pt idx="167">
                  <c:v>43</c:v>
                </c:pt>
                <c:pt idx="170">
                  <c:v>10</c:v>
                </c:pt>
                <c:pt idx="171">
                  <c:v>44</c:v>
                </c:pt>
                <c:pt idx="173">
                  <c:v>11</c:v>
                </c:pt>
                <c:pt idx="174">
                  <c:v>45</c:v>
                </c:pt>
                <c:pt idx="177">
                  <c:v>12</c:v>
                </c:pt>
                <c:pt idx="179">
                  <c:v>46</c:v>
                </c:pt>
                <c:pt idx="182">
                  <c:v>47</c:v>
                </c:pt>
                <c:pt idx="185">
                  <c:v>14</c:v>
                </c:pt>
                <c:pt idx="186">
                  <c:v>48</c:v>
                </c:pt>
                <c:pt idx="190">
                  <c:v>49</c:v>
                </c:pt>
                <c:pt idx="195">
                  <c:v>16</c:v>
                </c:pt>
                <c:pt idx="197">
                  <c:v>0</c:v>
                </c:pt>
                <c:pt idx="198">
                  <c:v>17</c:v>
                </c:pt>
                <c:pt idx="203">
                  <c:v>18</c:v>
                </c:pt>
                <c:pt idx="206">
                  <c:v>1</c:v>
                </c:pt>
                <c:pt idx="207">
                  <c:v>19</c:v>
                </c:pt>
                <c:pt idx="211">
                  <c:v>20</c:v>
                </c:pt>
                <c:pt idx="214">
                  <c:v>21</c:v>
                </c:pt>
                <c:pt idx="215">
                  <c:v>2</c:v>
                </c:pt>
                <c:pt idx="217">
                  <c:v>0</c:v>
                </c:pt>
                <c:pt idx="219">
                  <c:v>22</c:v>
                </c:pt>
                <c:pt idx="222">
                  <c:v>3</c:v>
                </c:pt>
                <c:pt idx="223">
                  <c:v>23</c:v>
                </c:pt>
                <c:pt idx="227">
                  <c:v>24</c:v>
                </c:pt>
                <c:pt idx="229">
                  <c:v>4</c:v>
                </c:pt>
                <c:pt idx="231">
                  <c:v>25</c:v>
                </c:pt>
                <c:pt idx="233">
                  <c:v>5</c:v>
                </c:pt>
                <c:pt idx="234">
                  <c:v>26</c:v>
                </c:pt>
                <c:pt idx="236">
                  <c:v>6</c:v>
                </c:pt>
                <c:pt idx="237">
                  <c:v>0</c:v>
                </c:pt>
                <c:pt idx="239">
                  <c:v>27</c:v>
                </c:pt>
                <c:pt idx="241">
                  <c:v>6</c:v>
                </c:pt>
                <c:pt idx="242">
                  <c:v>7</c:v>
                </c:pt>
                <c:pt idx="243">
                  <c:v>28</c:v>
                </c:pt>
                <c:pt idx="244">
                  <c:v>8</c:v>
                </c:pt>
                <c:pt idx="247">
                  <c:v>29</c:v>
                </c:pt>
                <c:pt idx="248">
                  <c:v>8</c:v>
                </c:pt>
                <c:pt idx="251">
                  <c:v>30</c:v>
                </c:pt>
                <c:pt idx="252">
                  <c:v>9</c:v>
                </c:pt>
                <c:pt idx="255">
                  <c:v>31</c:v>
                </c:pt>
                <c:pt idx="256">
                  <c:v>10</c:v>
                </c:pt>
                <c:pt idx="257">
                  <c:v>0</c:v>
                </c:pt>
                <c:pt idx="259">
                  <c:v>32</c:v>
                </c:pt>
                <c:pt idx="263">
                  <c:v>33</c:v>
                </c:pt>
                <c:pt idx="264">
                  <c:v>12</c:v>
                </c:pt>
                <c:pt idx="267">
                  <c:v>34</c:v>
                </c:pt>
                <c:pt idx="269">
                  <c:v>13</c:v>
                </c:pt>
                <c:pt idx="271">
                  <c:v>35</c:v>
                </c:pt>
                <c:pt idx="275">
                  <c:v>36</c:v>
                </c:pt>
                <c:pt idx="276">
                  <c:v>14</c:v>
                </c:pt>
                <c:pt idx="277">
                  <c:v>0</c:v>
                </c:pt>
                <c:pt idx="278">
                  <c:v>15</c:v>
                </c:pt>
                <c:pt idx="279">
                  <c:v>37</c:v>
                </c:pt>
                <c:pt idx="283">
                  <c:v>38</c:v>
                </c:pt>
                <c:pt idx="286">
                  <c:v>17</c:v>
                </c:pt>
                <c:pt idx="287">
                  <c:v>39</c:v>
                </c:pt>
                <c:pt idx="291">
                  <c:v>40</c:v>
                </c:pt>
                <c:pt idx="292">
                  <c:v>18</c:v>
                </c:pt>
                <c:pt idx="293">
                  <c:v>2</c:v>
                </c:pt>
                <c:pt idx="295">
                  <c:v>41</c:v>
                </c:pt>
                <c:pt idx="297">
                  <c:v>3</c:v>
                </c:pt>
                <c:pt idx="299">
                  <c:v>42</c:v>
                </c:pt>
                <c:pt idx="300">
                  <c:v>20</c:v>
                </c:pt>
                <c:pt idx="302">
                  <c:v>4</c:v>
                </c:pt>
                <c:pt idx="303">
                  <c:v>43</c:v>
                </c:pt>
                <c:pt idx="306">
                  <c:v>5</c:v>
                </c:pt>
                <c:pt idx="307">
                  <c:v>44</c:v>
                </c:pt>
                <c:pt idx="308">
                  <c:v>22</c:v>
                </c:pt>
                <c:pt idx="311">
                  <c:v>45</c:v>
                </c:pt>
                <c:pt idx="312">
                  <c:v>6</c:v>
                </c:pt>
                <c:pt idx="313">
                  <c:v>23</c:v>
                </c:pt>
                <c:pt idx="315">
                  <c:v>46</c:v>
                </c:pt>
                <c:pt idx="317">
                  <c:v>24</c:v>
                </c:pt>
                <c:pt idx="319">
                  <c:v>47</c:v>
                </c:pt>
                <c:pt idx="320">
                  <c:v>6</c:v>
                </c:pt>
                <c:pt idx="321">
                  <c:v>25</c:v>
                </c:pt>
                <c:pt idx="323">
                  <c:v>48</c:v>
                </c:pt>
                <c:pt idx="325">
                  <c:v>26</c:v>
                </c:pt>
                <c:pt idx="326">
                  <c:v>9</c:v>
                </c:pt>
                <c:pt idx="327">
                  <c:v>49</c:v>
                </c:pt>
                <c:pt idx="328">
                  <c:v>8</c:v>
                </c:pt>
                <c:pt idx="329">
                  <c:v>27</c:v>
                </c:pt>
                <c:pt idx="330">
                  <c:v>10</c:v>
                </c:pt>
                <c:pt idx="333">
                  <c:v>11</c:v>
                </c:pt>
                <c:pt idx="334">
                  <c:v>28</c:v>
                </c:pt>
                <c:pt idx="337">
                  <c:v>0</c:v>
                </c:pt>
                <c:pt idx="338">
                  <c:v>29</c:v>
                </c:pt>
                <c:pt idx="342">
                  <c:v>30</c:v>
                </c:pt>
                <c:pt idx="344">
                  <c:v>13</c:v>
                </c:pt>
                <c:pt idx="346">
                  <c:v>14</c:v>
                </c:pt>
                <c:pt idx="347">
                  <c:v>31</c:v>
                </c:pt>
                <c:pt idx="351">
                  <c:v>32</c:v>
                </c:pt>
                <c:pt idx="353">
                  <c:v>15</c:v>
                </c:pt>
                <c:pt idx="355">
                  <c:v>33</c:v>
                </c:pt>
                <c:pt idx="357">
                  <c:v>0</c:v>
                </c:pt>
                <c:pt idx="358">
                  <c:v>16</c:v>
                </c:pt>
                <c:pt idx="359">
                  <c:v>34</c:v>
                </c:pt>
                <c:pt idx="362">
                  <c:v>17</c:v>
                </c:pt>
                <c:pt idx="363">
                  <c:v>35</c:v>
                </c:pt>
                <c:pt idx="364">
                  <c:v>1</c:v>
                </c:pt>
                <c:pt idx="367">
                  <c:v>18</c:v>
                </c:pt>
                <c:pt idx="368">
                  <c:v>36</c:v>
                </c:pt>
                <c:pt idx="369">
                  <c:v>2</c:v>
                </c:pt>
                <c:pt idx="371">
                  <c:v>19</c:v>
                </c:pt>
                <c:pt idx="372">
                  <c:v>37</c:v>
                </c:pt>
                <c:pt idx="373">
                  <c:v>3</c:v>
                </c:pt>
                <c:pt idx="376">
                  <c:v>38</c:v>
                </c:pt>
                <c:pt idx="377">
                  <c:v>0</c:v>
                </c:pt>
                <c:pt idx="378">
                  <c:v>4</c:v>
                </c:pt>
                <c:pt idx="380">
                  <c:v>39</c:v>
                </c:pt>
                <c:pt idx="382">
                  <c:v>5</c:v>
                </c:pt>
                <c:pt idx="384">
                  <c:v>40</c:v>
                </c:pt>
                <c:pt idx="385">
                  <c:v>6</c:v>
                </c:pt>
                <c:pt idx="388">
                  <c:v>41</c:v>
                </c:pt>
                <c:pt idx="389">
                  <c:v>23</c:v>
                </c:pt>
                <c:pt idx="390">
                  <c:v>6</c:v>
                </c:pt>
                <c:pt idx="391">
                  <c:v>7</c:v>
                </c:pt>
                <c:pt idx="392">
                  <c:v>42</c:v>
                </c:pt>
                <c:pt idx="393">
                  <c:v>8</c:v>
                </c:pt>
                <c:pt idx="394">
                  <c:v>24</c:v>
                </c:pt>
                <c:pt idx="396">
                  <c:v>43</c:v>
                </c:pt>
                <c:pt idx="397">
                  <c:v>8</c:v>
                </c:pt>
                <c:pt idx="398">
                  <c:v>25</c:v>
                </c:pt>
                <c:pt idx="400">
                  <c:v>44</c:v>
                </c:pt>
                <c:pt idx="402">
                  <c:v>26</c:v>
                </c:pt>
                <c:pt idx="404">
                  <c:v>45</c:v>
                </c:pt>
                <c:pt idx="406">
                  <c:v>10</c:v>
                </c:pt>
                <c:pt idx="407">
                  <c:v>27</c:v>
                </c:pt>
                <c:pt idx="408">
                  <c:v>46</c:v>
                </c:pt>
                <c:pt idx="409">
                  <c:v>11</c:v>
                </c:pt>
                <c:pt idx="412">
                  <c:v>47</c:v>
                </c:pt>
                <c:pt idx="414">
                  <c:v>12</c:v>
                </c:pt>
                <c:pt idx="417">
                  <c:v>48</c:v>
                </c:pt>
                <c:pt idx="420">
                  <c:v>49</c:v>
                </c:pt>
                <c:pt idx="421">
                  <c:v>30</c:v>
                </c:pt>
                <c:pt idx="422">
                  <c:v>14</c:v>
                </c:pt>
                <c:pt idx="426">
                  <c:v>31</c:v>
                </c:pt>
                <c:pt idx="427">
                  <c:v>14</c:v>
                </c:pt>
                <c:pt idx="429">
                  <c:v>15</c:v>
                </c:pt>
                <c:pt idx="430">
                  <c:v>32</c:v>
                </c:pt>
                <c:pt idx="431">
                  <c:v>1</c:v>
                </c:pt>
                <c:pt idx="434">
                  <c:v>16</c:v>
                </c:pt>
                <c:pt idx="435">
                  <c:v>33</c:v>
                </c:pt>
                <c:pt idx="437">
                  <c:v>0</c:v>
                </c:pt>
                <c:pt idx="438">
                  <c:v>17</c:v>
                </c:pt>
                <c:pt idx="439">
                  <c:v>34</c:v>
                </c:pt>
                <c:pt idx="443">
                  <c:v>35</c:v>
                </c:pt>
                <c:pt idx="444">
                  <c:v>3</c:v>
                </c:pt>
                <c:pt idx="447">
                  <c:v>19</c:v>
                </c:pt>
                <c:pt idx="448">
                  <c:v>36</c:v>
                </c:pt>
                <c:pt idx="449">
                  <c:v>4</c:v>
                </c:pt>
                <c:pt idx="452">
                  <c:v>37</c:v>
                </c:pt>
                <c:pt idx="454">
                  <c:v>5</c:v>
                </c:pt>
                <c:pt idx="456">
                  <c:v>38</c:v>
                </c:pt>
                <c:pt idx="457">
                  <c:v>0</c:v>
                </c:pt>
                <c:pt idx="460">
                  <c:v>39</c:v>
                </c:pt>
                <c:pt idx="461">
                  <c:v>22</c:v>
                </c:pt>
                <c:pt idx="463">
                  <c:v>7</c:v>
                </c:pt>
                <c:pt idx="465">
                  <c:v>40</c:v>
                </c:pt>
                <c:pt idx="466">
                  <c:v>23</c:v>
                </c:pt>
                <c:pt idx="469">
                  <c:v>41</c:v>
                </c:pt>
                <c:pt idx="470">
                  <c:v>24</c:v>
                </c:pt>
                <c:pt idx="473">
                  <c:v>42</c:v>
                </c:pt>
                <c:pt idx="474">
                  <c:v>9</c:v>
                </c:pt>
                <c:pt idx="475">
                  <c:v>25</c:v>
                </c:pt>
                <c:pt idx="477">
                  <c:v>8</c:v>
                </c:pt>
                <c:pt idx="478">
                  <c:v>43</c:v>
                </c:pt>
                <c:pt idx="479">
                  <c:v>26</c:v>
                </c:pt>
                <c:pt idx="482">
                  <c:v>44</c:v>
                </c:pt>
                <c:pt idx="484">
                  <c:v>27</c:v>
                </c:pt>
                <c:pt idx="486">
                  <c:v>45</c:v>
                </c:pt>
                <c:pt idx="489">
                  <c:v>28</c:v>
                </c:pt>
                <c:pt idx="490">
                  <c:v>46</c:v>
                </c:pt>
                <c:pt idx="492">
                  <c:v>13</c:v>
                </c:pt>
                <c:pt idx="493">
                  <c:v>29</c:v>
                </c:pt>
                <c:pt idx="494">
                  <c:v>47</c:v>
                </c:pt>
                <c:pt idx="495">
                  <c:v>14</c:v>
                </c:pt>
                <c:pt idx="497">
                  <c:v>0</c:v>
                </c:pt>
                <c:pt idx="498">
                  <c:v>30</c:v>
                </c:pt>
                <c:pt idx="499">
                  <c:v>48</c:v>
                </c:pt>
                <c:pt idx="500">
                  <c:v>14</c:v>
                </c:pt>
                <c:pt idx="502">
                  <c:v>15</c:v>
                </c:pt>
                <c:pt idx="503">
                  <c:v>49</c:v>
                </c:pt>
                <c:pt idx="507">
                  <c:v>32</c:v>
                </c:pt>
                <c:pt idx="511">
                  <c:v>17</c:v>
                </c:pt>
                <c:pt idx="512">
                  <c:v>33</c:v>
                </c:pt>
                <c:pt idx="516">
                  <c:v>34</c:v>
                </c:pt>
                <c:pt idx="517">
                  <c:v>18</c:v>
                </c:pt>
                <c:pt idx="520">
                  <c:v>35</c:v>
                </c:pt>
                <c:pt idx="525">
                  <c:v>36</c:v>
                </c:pt>
                <c:pt idx="529">
                  <c:v>37</c:v>
                </c:pt>
                <c:pt idx="531">
                  <c:v>2</c:v>
                </c:pt>
                <c:pt idx="533">
                  <c:v>38</c:v>
                </c:pt>
                <c:pt idx="534">
                  <c:v>22</c:v>
                </c:pt>
                <c:pt idx="537">
                  <c:v>3</c:v>
                </c:pt>
                <c:pt idx="538">
                  <c:v>39</c:v>
                </c:pt>
                <c:pt idx="539">
                  <c:v>23</c:v>
                </c:pt>
                <c:pt idx="542">
                  <c:v>4</c:v>
                </c:pt>
                <c:pt idx="543">
                  <c:v>40</c:v>
                </c:pt>
                <c:pt idx="544">
                  <c:v>24</c:v>
                </c:pt>
                <c:pt idx="546">
                  <c:v>41</c:v>
                </c:pt>
                <c:pt idx="548">
                  <c:v>25</c:v>
                </c:pt>
                <c:pt idx="551">
                  <c:v>42</c:v>
                </c:pt>
                <c:pt idx="552">
                  <c:v>26</c:v>
                </c:pt>
                <c:pt idx="554">
                  <c:v>7</c:v>
                </c:pt>
                <c:pt idx="555">
                  <c:v>43</c:v>
                </c:pt>
                <c:pt idx="557">
                  <c:v>27</c:v>
                </c:pt>
                <c:pt idx="560">
                  <c:v>44</c:v>
                </c:pt>
                <c:pt idx="562">
                  <c:v>28</c:v>
                </c:pt>
                <c:pt idx="563">
                  <c:v>45</c:v>
                </c:pt>
                <c:pt idx="564">
                  <c:v>9</c:v>
                </c:pt>
                <c:pt idx="567">
                  <c:v>29</c:v>
                </c:pt>
                <c:pt idx="568">
                  <c:v>46</c:v>
                </c:pt>
                <c:pt idx="569">
                  <c:v>1</c:v>
                </c:pt>
                <c:pt idx="572">
                  <c:v>47</c:v>
                </c:pt>
                <c:pt idx="575">
                  <c:v>49</c:v>
                </c:pt>
              </c:numCache>
            </c:numRef>
          </c:val>
          <c:extLst>
            <c:ext xmlns:c16="http://schemas.microsoft.com/office/drawing/2014/chart" uri="{C3380CC4-5D6E-409C-BE32-E72D297353CC}">
              <c16:uniqueId val="{0000002D-7C6C-4F3A-A791-5B460CA5ECA7}"/>
            </c:ext>
          </c:extLst>
        </c:ser>
        <c:ser>
          <c:idx val="48"/>
          <c:order val="46"/>
          <c:spPr>
            <a:solidFill>
              <a:schemeClr val="accent5">
                <a:shade val="35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Sheet16!$CV$6:$CV$581</c:f>
              <c:numCache>
                <c:formatCode>General</c:formatCode>
                <c:ptCount val="576"/>
                <c:pt idx="1">
                  <c:v>0</c:v>
                </c:pt>
                <c:pt idx="4">
                  <c:v>1</c:v>
                </c:pt>
                <c:pt idx="8">
                  <c:v>1</c:v>
                </c:pt>
                <c:pt idx="9">
                  <c:v>2</c:v>
                </c:pt>
                <c:pt idx="13">
                  <c:v>3</c:v>
                </c:pt>
                <c:pt idx="16">
                  <c:v>4</c:v>
                </c:pt>
                <c:pt idx="18">
                  <c:v>5</c:v>
                </c:pt>
                <c:pt idx="20">
                  <c:v>0</c:v>
                </c:pt>
                <c:pt idx="22">
                  <c:v>5</c:v>
                </c:pt>
                <c:pt idx="23">
                  <c:v>6</c:v>
                </c:pt>
                <c:pt idx="27">
                  <c:v>7</c:v>
                </c:pt>
                <c:pt idx="30">
                  <c:v>5</c:v>
                </c:pt>
                <c:pt idx="31">
                  <c:v>8</c:v>
                </c:pt>
                <c:pt idx="33">
                  <c:v>1</c:v>
                </c:pt>
                <c:pt idx="34">
                  <c:v>9</c:v>
                </c:pt>
                <c:pt idx="37">
                  <c:v>2</c:v>
                </c:pt>
                <c:pt idx="39">
                  <c:v>10</c:v>
                </c:pt>
                <c:pt idx="40">
                  <c:v>0</c:v>
                </c:pt>
                <c:pt idx="42">
                  <c:v>11</c:v>
                </c:pt>
                <c:pt idx="43">
                  <c:v>1</c:v>
                </c:pt>
                <c:pt idx="45">
                  <c:v>12</c:v>
                </c:pt>
                <c:pt idx="49">
                  <c:v>1</c:v>
                </c:pt>
                <c:pt idx="50">
                  <c:v>13</c:v>
                </c:pt>
                <c:pt idx="54">
                  <c:v>14</c:v>
                </c:pt>
                <c:pt idx="58">
                  <c:v>15</c:v>
                </c:pt>
                <c:pt idx="61">
                  <c:v>0</c:v>
                </c:pt>
                <c:pt idx="63">
                  <c:v>16</c:v>
                </c:pt>
                <c:pt idx="66">
                  <c:v>17</c:v>
                </c:pt>
                <c:pt idx="67">
                  <c:v>1</c:v>
                </c:pt>
                <c:pt idx="68">
                  <c:v>18</c:v>
                </c:pt>
                <c:pt idx="72">
                  <c:v>18</c:v>
                </c:pt>
                <c:pt idx="74">
                  <c:v>19</c:v>
                </c:pt>
                <c:pt idx="76">
                  <c:v>1</c:v>
                </c:pt>
                <c:pt idx="78">
                  <c:v>20</c:v>
                </c:pt>
                <c:pt idx="79">
                  <c:v>18</c:v>
                </c:pt>
                <c:pt idx="82">
                  <c:v>21</c:v>
                </c:pt>
                <c:pt idx="84">
                  <c:v>1</c:v>
                </c:pt>
                <c:pt idx="85">
                  <c:v>22</c:v>
                </c:pt>
                <c:pt idx="89">
                  <c:v>23</c:v>
                </c:pt>
                <c:pt idx="90">
                  <c:v>1</c:v>
                </c:pt>
                <c:pt idx="93">
                  <c:v>24</c:v>
                </c:pt>
                <c:pt idx="97">
                  <c:v>25</c:v>
                </c:pt>
                <c:pt idx="99">
                  <c:v>26</c:v>
                </c:pt>
                <c:pt idx="103">
                  <c:v>26</c:v>
                </c:pt>
                <c:pt idx="104">
                  <c:v>1</c:v>
                </c:pt>
                <c:pt idx="105">
                  <c:v>27</c:v>
                </c:pt>
                <c:pt idx="109">
                  <c:v>28</c:v>
                </c:pt>
                <c:pt idx="113">
                  <c:v>29</c:v>
                </c:pt>
                <c:pt idx="116">
                  <c:v>30</c:v>
                </c:pt>
                <c:pt idx="118">
                  <c:v>0</c:v>
                </c:pt>
                <c:pt idx="120">
                  <c:v>31</c:v>
                </c:pt>
                <c:pt idx="121">
                  <c:v>1</c:v>
                </c:pt>
                <c:pt idx="124">
                  <c:v>32</c:v>
                </c:pt>
                <c:pt idx="126">
                  <c:v>33</c:v>
                </c:pt>
                <c:pt idx="127">
                  <c:v>1</c:v>
                </c:pt>
                <c:pt idx="130">
                  <c:v>33</c:v>
                </c:pt>
                <c:pt idx="132">
                  <c:v>34</c:v>
                </c:pt>
                <c:pt idx="135">
                  <c:v>35</c:v>
                </c:pt>
                <c:pt idx="137">
                  <c:v>33</c:v>
                </c:pt>
                <c:pt idx="139">
                  <c:v>0</c:v>
                </c:pt>
                <c:pt idx="140">
                  <c:v>36</c:v>
                </c:pt>
                <c:pt idx="141">
                  <c:v>3</c:v>
                </c:pt>
                <c:pt idx="142">
                  <c:v>1</c:v>
                </c:pt>
                <c:pt idx="144">
                  <c:v>37</c:v>
                </c:pt>
                <c:pt idx="145">
                  <c:v>4</c:v>
                </c:pt>
                <c:pt idx="146">
                  <c:v>38</c:v>
                </c:pt>
                <c:pt idx="148">
                  <c:v>5</c:v>
                </c:pt>
                <c:pt idx="150">
                  <c:v>38</c:v>
                </c:pt>
                <c:pt idx="151">
                  <c:v>1</c:v>
                </c:pt>
                <c:pt idx="152">
                  <c:v>39</c:v>
                </c:pt>
                <c:pt idx="153">
                  <c:v>6</c:v>
                </c:pt>
                <c:pt idx="155">
                  <c:v>40</c:v>
                </c:pt>
                <c:pt idx="157">
                  <c:v>38</c:v>
                </c:pt>
                <c:pt idx="159">
                  <c:v>41</c:v>
                </c:pt>
                <c:pt idx="161">
                  <c:v>8</c:v>
                </c:pt>
                <c:pt idx="163">
                  <c:v>42</c:v>
                </c:pt>
                <c:pt idx="165">
                  <c:v>9</c:v>
                </c:pt>
                <c:pt idx="166">
                  <c:v>43</c:v>
                </c:pt>
                <c:pt idx="170">
                  <c:v>10</c:v>
                </c:pt>
                <c:pt idx="171">
                  <c:v>44</c:v>
                </c:pt>
                <c:pt idx="174">
                  <c:v>45</c:v>
                </c:pt>
                <c:pt idx="176">
                  <c:v>12</c:v>
                </c:pt>
                <c:pt idx="178">
                  <c:v>46</c:v>
                </c:pt>
                <c:pt idx="181">
                  <c:v>12</c:v>
                </c:pt>
                <c:pt idx="182">
                  <c:v>47</c:v>
                </c:pt>
                <c:pt idx="183">
                  <c:v>1</c:v>
                </c:pt>
                <c:pt idx="186">
                  <c:v>48</c:v>
                </c:pt>
                <c:pt idx="190">
                  <c:v>49</c:v>
                </c:pt>
                <c:pt idx="195">
                  <c:v>16</c:v>
                </c:pt>
                <c:pt idx="198">
                  <c:v>17</c:v>
                </c:pt>
                <c:pt idx="201">
                  <c:v>18</c:v>
                </c:pt>
                <c:pt idx="202">
                  <c:v>1</c:v>
                </c:pt>
                <c:pt idx="205">
                  <c:v>18</c:v>
                </c:pt>
                <c:pt idx="206">
                  <c:v>19</c:v>
                </c:pt>
                <c:pt idx="207">
                  <c:v>1</c:v>
                </c:pt>
                <c:pt idx="211">
                  <c:v>20</c:v>
                </c:pt>
                <c:pt idx="213">
                  <c:v>2</c:v>
                </c:pt>
                <c:pt idx="214">
                  <c:v>18</c:v>
                </c:pt>
                <c:pt idx="215">
                  <c:v>21</c:v>
                </c:pt>
                <c:pt idx="218">
                  <c:v>22</c:v>
                </c:pt>
                <c:pt idx="219">
                  <c:v>0</c:v>
                </c:pt>
                <c:pt idx="222">
                  <c:v>1</c:v>
                </c:pt>
                <c:pt idx="223">
                  <c:v>23</c:v>
                </c:pt>
                <c:pt idx="227">
                  <c:v>24</c:v>
                </c:pt>
                <c:pt idx="228">
                  <c:v>3</c:v>
                </c:pt>
                <c:pt idx="229">
                  <c:v>4</c:v>
                </c:pt>
                <c:pt idx="231">
                  <c:v>25</c:v>
                </c:pt>
                <c:pt idx="232">
                  <c:v>5</c:v>
                </c:pt>
                <c:pt idx="233">
                  <c:v>26</c:v>
                </c:pt>
                <c:pt idx="237">
                  <c:v>26</c:v>
                </c:pt>
                <c:pt idx="238">
                  <c:v>6</c:v>
                </c:pt>
                <c:pt idx="239">
                  <c:v>27</c:v>
                </c:pt>
                <c:pt idx="241">
                  <c:v>0</c:v>
                </c:pt>
                <c:pt idx="242">
                  <c:v>7</c:v>
                </c:pt>
                <c:pt idx="243">
                  <c:v>28</c:v>
                </c:pt>
                <c:pt idx="246">
                  <c:v>8</c:v>
                </c:pt>
                <c:pt idx="247">
                  <c:v>29</c:v>
                </c:pt>
                <c:pt idx="249">
                  <c:v>1</c:v>
                </c:pt>
                <c:pt idx="251">
                  <c:v>30</c:v>
                </c:pt>
                <c:pt idx="255">
                  <c:v>31</c:v>
                </c:pt>
                <c:pt idx="256">
                  <c:v>10</c:v>
                </c:pt>
                <c:pt idx="259">
                  <c:v>32</c:v>
                </c:pt>
                <c:pt idx="260">
                  <c:v>11</c:v>
                </c:pt>
                <c:pt idx="261">
                  <c:v>33</c:v>
                </c:pt>
                <c:pt idx="262">
                  <c:v>12</c:v>
                </c:pt>
                <c:pt idx="265">
                  <c:v>33</c:v>
                </c:pt>
                <c:pt idx="266">
                  <c:v>12</c:v>
                </c:pt>
                <c:pt idx="267">
                  <c:v>34</c:v>
                </c:pt>
                <c:pt idx="268">
                  <c:v>13</c:v>
                </c:pt>
                <c:pt idx="271">
                  <c:v>35</c:v>
                </c:pt>
                <c:pt idx="272">
                  <c:v>33</c:v>
                </c:pt>
                <c:pt idx="273">
                  <c:v>14</c:v>
                </c:pt>
                <c:pt idx="275">
                  <c:v>36</c:v>
                </c:pt>
                <c:pt idx="276">
                  <c:v>12</c:v>
                </c:pt>
                <c:pt idx="278">
                  <c:v>15</c:v>
                </c:pt>
                <c:pt idx="279">
                  <c:v>37</c:v>
                </c:pt>
                <c:pt idx="281">
                  <c:v>38</c:v>
                </c:pt>
                <c:pt idx="282">
                  <c:v>1</c:v>
                </c:pt>
                <c:pt idx="283">
                  <c:v>16</c:v>
                </c:pt>
                <c:pt idx="285">
                  <c:v>38</c:v>
                </c:pt>
                <c:pt idx="286">
                  <c:v>17</c:v>
                </c:pt>
                <c:pt idx="287">
                  <c:v>39</c:v>
                </c:pt>
                <c:pt idx="289">
                  <c:v>18</c:v>
                </c:pt>
                <c:pt idx="291">
                  <c:v>40</c:v>
                </c:pt>
                <c:pt idx="293">
                  <c:v>18</c:v>
                </c:pt>
                <c:pt idx="294">
                  <c:v>41</c:v>
                </c:pt>
                <c:pt idx="295">
                  <c:v>19</c:v>
                </c:pt>
                <c:pt idx="298">
                  <c:v>3</c:v>
                </c:pt>
                <c:pt idx="299">
                  <c:v>42</c:v>
                </c:pt>
                <c:pt idx="300">
                  <c:v>20</c:v>
                </c:pt>
                <c:pt idx="301">
                  <c:v>4</c:v>
                </c:pt>
                <c:pt idx="302">
                  <c:v>43</c:v>
                </c:pt>
                <c:pt idx="304">
                  <c:v>21</c:v>
                </c:pt>
                <c:pt idx="305">
                  <c:v>5</c:v>
                </c:pt>
                <c:pt idx="307">
                  <c:v>44</c:v>
                </c:pt>
                <c:pt idx="308">
                  <c:v>22</c:v>
                </c:pt>
                <c:pt idx="310">
                  <c:v>6</c:v>
                </c:pt>
                <c:pt idx="311">
                  <c:v>45</c:v>
                </c:pt>
                <c:pt idx="313">
                  <c:v>23</c:v>
                </c:pt>
                <c:pt idx="315">
                  <c:v>46</c:v>
                </c:pt>
                <c:pt idx="317">
                  <c:v>24</c:v>
                </c:pt>
                <c:pt idx="318">
                  <c:v>47</c:v>
                </c:pt>
                <c:pt idx="319">
                  <c:v>8</c:v>
                </c:pt>
                <c:pt idx="321">
                  <c:v>25</c:v>
                </c:pt>
                <c:pt idx="322">
                  <c:v>1</c:v>
                </c:pt>
                <c:pt idx="323">
                  <c:v>48</c:v>
                </c:pt>
                <c:pt idx="324">
                  <c:v>9</c:v>
                </c:pt>
                <c:pt idx="327">
                  <c:v>49</c:v>
                </c:pt>
                <c:pt idx="328">
                  <c:v>1</c:v>
                </c:pt>
                <c:pt idx="329">
                  <c:v>27</c:v>
                </c:pt>
                <c:pt idx="330">
                  <c:v>10</c:v>
                </c:pt>
                <c:pt idx="333">
                  <c:v>26</c:v>
                </c:pt>
                <c:pt idx="334">
                  <c:v>28</c:v>
                </c:pt>
                <c:pt idx="336">
                  <c:v>12</c:v>
                </c:pt>
                <c:pt idx="338">
                  <c:v>29</c:v>
                </c:pt>
                <c:pt idx="340">
                  <c:v>12</c:v>
                </c:pt>
                <c:pt idx="342">
                  <c:v>30</c:v>
                </c:pt>
                <c:pt idx="343">
                  <c:v>13</c:v>
                </c:pt>
                <c:pt idx="347">
                  <c:v>31</c:v>
                </c:pt>
                <c:pt idx="348">
                  <c:v>14</c:v>
                </c:pt>
                <c:pt idx="351">
                  <c:v>32</c:v>
                </c:pt>
                <c:pt idx="353">
                  <c:v>33</c:v>
                </c:pt>
                <c:pt idx="357">
                  <c:v>33</c:v>
                </c:pt>
                <c:pt idx="358">
                  <c:v>16</c:v>
                </c:pt>
                <c:pt idx="360">
                  <c:v>34</c:v>
                </c:pt>
                <c:pt idx="361">
                  <c:v>1</c:v>
                </c:pt>
                <c:pt idx="362">
                  <c:v>17</c:v>
                </c:pt>
                <c:pt idx="363">
                  <c:v>35</c:v>
                </c:pt>
                <c:pt idx="364">
                  <c:v>33</c:v>
                </c:pt>
                <c:pt idx="367">
                  <c:v>36</c:v>
                </c:pt>
                <c:pt idx="368">
                  <c:v>18</c:v>
                </c:pt>
                <c:pt idx="369">
                  <c:v>2</c:v>
                </c:pt>
                <c:pt idx="371">
                  <c:v>19</c:v>
                </c:pt>
                <c:pt idx="372">
                  <c:v>37</c:v>
                </c:pt>
                <c:pt idx="374">
                  <c:v>38</c:v>
                </c:pt>
                <c:pt idx="375">
                  <c:v>18</c:v>
                </c:pt>
                <c:pt idx="376">
                  <c:v>20</c:v>
                </c:pt>
                <c:pt idx="378">
                  <c:v>38</c:v>
                </c:pt>
                <c:pt idx="379">
                  <c:v>0</c:v>
                </c:pt>
                <c:pt idx="380">
                  <c:v>39</c:v>
                </c:pt>
                <c:pt idx="381">
                  <c:v>5</c:v>
                </c:pt>
                <c:pt idx="382">
                  <c:v>1</c:v>
                </c:pt>
                <c:pt idx="384">
                  <c:v>40</c:v>
                </c:pt>
                <c:pt idx="386">
                  <c:v>6</c:v>
                </c:pt>
                <c:pt idx="388">
                  <c:v>41</c:v>
                </c:pt>
                <c:pt idx="389">
                  <c:v>23</c:v>
                </c:pt>
                <c:pt idx="391">
                  <c:v>7</c:v>
                </c:pt>
                <c:pt idx="392">
                  <c:v>42</c:v>
                </c:pt>
                <c:pt idx="394">
                  <c:v>24</c:v>
                </c:pt>
                <c:pt idx="395">
                  <c:v>8</c:v>
                </c:pt>
                <c:pt idx="396">
                  <c:v>43</c:v>
                </c:pt>
                <c:pt idx="398">
                  <c:v>25</c:v>
                </c:pt>
                <c:pt idx="400">
                  <c:v>44</c:v>
                </c:pt>
                <c:pt idx="401">
                  <c:v>26</c:v>
                </c:pt>
                <c:pt idx="402">
                  <c:v>1</c:v>
                </c:pt>
                <c:pt idx="404">
                  <c:v>45</c:v>
                </c:pt>
                <c:pt idx="405">
                  <c:v>26</c:v>
                </c:pt>
                <c:pt idx="406">
                  <c:v>10</c:v>
                </c:pt>
                <c:pt idx="407">
                  <c:v>27</c:v>
                </c:pt>
                <c:pt idx="408">
                  <c:v>46</c:v>
                </c:pt>
                <c:pt idx="410">
                  <c:v>11</c:v>
                </c:pt>
                <c:pt idx="412">
                  <c:v>47</c:v>
                </c:pt>
                <c:pt idx="413">
                  <c:v>26</c:v>
                </c:pt>
                <c:pt idx="416">
                  <c:v>48</c:v>
                </c:pt>
                <c:pt idx="417">
                  <c:v>29</c:v>
                </c:pt>
                <c:pt idx="419">
                  <c:v>13</c:v>
                </c:pt>
                <c:pt idx="421">
                  <c:v>49</c:v>
                </c:pt>
                <c:pt idx="423">
                  <c:v>1</c:v>
                </c:pt>
                <c:pt idx="424">
                  <c:v>14</c:v>
                </c:pt>
                <c:pt idx="426">
                  <c:v>31</c:v>
                </c:pt>
                <c:pt idx="429">
                  <c:v>15</c:v>
                </c:pt>
                <c:pt idx="430">
                  <c:v>32</c:v>
                </c:pt>
                <c:pt idx="433">
                  <c:v>33</c:v>
                </c:pt>
                <c:pt idx="434">
                  <c:v>16</c:v>
                </c:pt>
                <c:pt idx="438">
                  <c:v>33</c:v>
                </c:pt>
                <c:pt idx="439">
                  <c:v>34</c:v>
                </c:pt>
                <c:pt idx="440">
                  <c:v>18</c:v>
                </c:pt>
                <c:pt idx="442">
                  <c:v>1</c:v>
                </c:pt>
                <c:pt idx="443">
                  <c:v>35</c:v>
                </c:pt>
                <c:pt idx="444">
                  <c:v>18</c:v>
                </c:pt>
                <c:pt idx="445">
                  <c:v>3</c:v>
                </c:pt>
                <c:pt idx="447">
                  <c:v>36</c:v>
                </c:pt>
                <c:pt idx="449">
                  <c:v>4</c:v>
                </c:pt>
                <c:pt idx="451">
                  <c:v>18</c:v>
                </c:pt>
                <c:pt idx="452">
                  <c:v>37</c:v>
                </c:pt>
                <c:pt idx="454">
                  <c:v>38</c:v>
                </c:pt>
                <c:pt idx="457">
                  <c:v>21</c:v>
                </c:pt>
                <c:pt idx="458">
                  <c:v>38</c:v>
                </c:pt>
                <c:pt idx="459">
                  <c:v>0</c:v>
                </c:pt>
                <c:pt idx="460">
                  <c:v>39</c:v>
                </c:pt>
                <c:pt idx="462">
                  <c:v>7</c:v>
                </c:pt>
                <c:pt idx="464">
                  <c:v>38</c:v>
                </c:pt>
                <c:pt idx="465">
                  <c:v>40</c:v>
                </c:pt>
                <c:pt idx="466">
                  <c:v>23</c:v>
                </c:pt>
                <c:pt idx="467">
                  <c:v>8</c:v>
                </c:pt>
                <c:pt idx="469">
                  <c:v>41</c:v>
                </c:pt>
                <c:pt idx="470">
                  <c:v>24</c:v>
                </c:pt>
                <c:pt idx="472">
                  <c:v>9</c:v>
                </c:pt>
                <c:pt idx="473">
                  <c:v>42</c:v>
                </c:pt>
                <c:pt idx="475">
                  <c:v>25</c:v>
                </c:pt>
                <c:pt idx="477">
                  <c:v>43</c:v>
                </c:pt>
                <c:pt idx="478">
                  <c:v>10</c:v>
                </c:pt>
                <c:pt idx="481">
                  <c:v>26</c:v>
                </c:pt>
                <c:pt idx="482">
                  <c:v>44</c:v>
                </c:pt>
                <c:pt idx="484">
                  <c:v>27</c:v>
                </c:pt>
                <c:pt idx="486">
                  <c:v>45</c:v>
                </c:pt>
                <c:pt idx="487">
                  <c:v>26</c:v>
                </c:pt>
                <c:pt idx="488">
                  <c:v>12</c:v>
                </c:pt>
                <c:pt idx="489">
                  <c:v>28</c:v>
                </c:pt>
                <c:pt idx="490">
                  <c:v>46</c:v>
                </c:pt>
                <c:pt idx="492">
                  <c:v>13</c:v>
                </c:pt>
                <c:pt idx="493">
                  <c:v>29</c:v>
                </c:pt>
                <c:pt idx="494">
                  <c:v>47</c:v>
                </c:pt>
                <c:pt idx="496">
                  <c:v>12</c:v>
                </c:pt>
                <c:pt idx="497">
                  <c:v>14</c:v>
                </c:pt>
                <c:pt idx="498">
                  <c:v>48</c:v>
                </c:pt>
                <c:pt idx="502">
                  <c:v>15</c:v>
                </c:pt>
                <c:pt idx="503">
                  <c:v>31</c:v>
                </c:pt>
                <c:pt idx="504">
                  <c:v>49</c:v>
                </c:pt>
                <c:pt idx="507">
                  <c:v>32</c:v>
                </c:pt>
                <c:pt idx="510">
                  <c:v>33</c:v>
                </c:pt>
                <c:pt idx="511">
                  <c:v>17</c:v>
                </c:pt>
                <c:pt idx="513">
                  <c:v>18</c:v>
                </c:pt>
                <c:pt idx="515">
                  <c:v>33</c:v>
                </c:pt>
                <c:pt idx="517">
                  <c:v>34</c:v>
                </c:pt>
                <c:pt idx="518">
                  <c:v>0</c:v>
                </c:pt>
                <c:pt idx="520">
                  <c:v>35</c:v>
                </c:pt>
                <c:pt idx="522">
                  <c:v>1</c:v>
                </c:pt>
                <c:pt idx="524">
                  <c:v>18</c:v>
                </c:pt>
                <c:pt idx="525">
                  <c:v>36</c:v>
                </c:pt>
                <c:pt idx="528">
                  <c:v>1</c:v>
                </c:pt>
                <c:pt idx="530">
                  <c:v>37</c:v>
                </c:pt>
                <c:pt idx="532">
                  <c:v>38</c:v>
                </c:pt>
                <c:pt idx="533">
                  <c:v>22</c:v>
                </c:pt>
                <c:pt idx="536">
                  <c:v>38</c:v>
                </c:pt>
                <c:pt idx="538">
                  <c:v>39</c:v>
                </c:pt>
                <c:pt idx="539">
                  <c:v>23</c:v>
                </c:pt>
                <c:pt idx="542">
                  <c:v>40</c:v>
                </c:pt>
                <c:pt idx="543">
                  <c:v>24</c:v>
                </c:pt>
                <c:pt idx="544">
                  <c:v>38</c:v>
                </c:pt>
                <c:pt idx="545">
                  <c:v>5</c:v>
                </c:pt>
                <c:pt idx="546">
                  <c:v>41</c:v>
                </c:pt>
                <c:pt idx="548">
                  <c:v>25</c:v>
                </c:pt>
                <c:pt idx="550">
                  <c:v>6</c:v>
                </c:pt>
                <c:pt idx="551">
                  <c:v>42</c:v>
                </c:pt>
                <c:pt idx="554">
                  <c:v>7</c:v>
                </c:pt>
                <c:pt idx="555">
                  <c:v>43</c:v>
                </c:pt>
                <c:pt idx="558">
                  <c:v>27</c:v>
                </c:pt>
                <c:pt idx="559">
                  <c:v>44</c:v>
                </c:pt>
                <c:pt idx="561">
                  <c:v>0</c:v>
                </c:pt>
                <c:pt idx="563">
                  <c:v>45</c:v>
                </c:pt>
                <c:pt idx="567">
                  <c:v>29</c:v>
                </c:pt>
                <c:pt idx="568">
                  <c:v>46</c:v>
                </c:pt>
                <c:pt idx="572">
                  <c:v>47</c:v>
                </c:pt>
                <c:pt idx="574">
                  <c:v>12</c:v>
                </c:pt>
                <c:pt idx="575">
                  <c:v>49</c:v>
                </c:pt>
              </c:numCache>
            </c:numRef>
          </c:val>
          <c:extLst>
            <c:ext xmlns:c16="http://schemas.microsoft.com/office/drawing/2014/chart" uri="{C3380CC4-5D6E-409C-BE32-E72D297353CC}">
              <c16:uniqueId val="{0000002E-7C6C-4F3A-A791-5B460CA5ECA7}"/>
            </c:ext>
          </c:extLst>
        </c:ser>
        <c:ser>
          <c:idx val="49"/>
          <c:order val="47"/>
          <c:spPr>
            <a:solidFill>
              <a:schemeClr val="accent5">
                <a:shade val="32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Sheet16!$CW$6:$CW$581</c:f>
              <c:numCache>
                <c:formatCode>General</c:formatCode>
                <c:ptCount val="576"/>
                <c:pt idx="0">
                  <c:v>0</c:v>
                </c:pt>
                <c:pt idx="4">
                  <c:v>0</c:v>
                </c:pt>
                <c:pt idx="5">
                  <c:v>1</c:v>
                </c:pt>
                <c:pt idx="9">
                  <c:v>2</c:v>
                </c:pt>
                <c:pt idx="13">
                  <c:v>3</c:v>
                </c:pt>
                <c:pt idx="17">
                  <c:v>4</c:v>
                </c:pt>
                <c:pt idx="19">
                  <c:v>0</c:v>
                </c:pt>
                <c:pt idx="20">
                  <c:v>5</c:v>
                </c:pt>
                <c:pt idx="24">
                  <c:v>6</c:v>
                </c:pt>
                <c:pt idx="25">
                  <c:v>0</c:v>
                </c:pt>
                <c:pt idx="28">
                  <c:v>7</c:v>
                </c:pt>
                <c:pt idx="30">
                  <c:v>8</c:v>
                </c:pt>
                <c:pt idx="33">
                  <c:v>8</c:v>
                </c:pt>
                <c:pt idx="34">
                  <c:v>9</c:v>
                </c:pt>
                <c:pt idx="37">
                  <c:v>2</c:v>
                </c:pt>
                <c:pt idx="39">
                  <c:v>10</c:v>
                </c:pt>
                <c:pt idx="40">
                  <c:v>8</c:v>
                </c:pt>
                <c:pt idx="41">
                  <c:v>11</c:v>
                </c:pt>
                <c:pt idx="45">
                  <c:v>12</c:v>
                </c:pt>
                <c:pt idx="50">
                  <c:v>12</c:v>
                </c:pt>
                <c:pt idx="51">
                  <c:v>13</c:v>
                </c:pt>
                <c:pt idx="52">
                  <c:v>11</c:v>
                </c:pt>
                <c:pt idx="54">
                  <c:v>14</c:v>
                </c:pt>
                <c:pt idx="57">
                  <c:v>15</c:v>
                </c:pt>
                <c:pt idx="59">
                  <c:v>0</c:v>
                </c:pt>
                <c:pt idx="62">
                  <c:v>16</c:v>
                </c:pt>
                <c:pt idx="64">
                  <c:v>15</c:v>
                </c:pt>
                <c:pt idx="66">
                  <c:v>17</c:v>
                </c:pt>
                <c:pt idx="70">
                  <c:v>18</c:v>
                </c:pt>
                <c:pt idx="73">
                  <c:v>19</c:v>
                </c:pt>
                <c:pt idx="77">
                  <c:v>20</c:v>
                </c:pt>
                <c:pt idx="79">
                  <c:v>0</c:v>
                </c:pt>
                <c:pt idx="82">
                  <c:v>21</c:v>
                </c:pt>
                <c:pt idx="83">
                  <c:v>20</c:v>
                </c:pt>
                <c:pt idx="86">
                  <c:v>22</c:v>
                </c:pt>
                <c:pt idx="89">
                  <c:v>23</c:v>
                </c:pt>
                <c:pt idx="93">
                  <c:v>24</c:v>
                </c:pt>
                <c:pt idx="97">
                  <c:v>25</c:v>
                </c:pt>
                <c:pt idx="98">
                  <c:v>0</c:v>
                </c:pt>
                <c:pt idx="101">
                  <c:v>26</c:v>
                </c:pt>
                <c:pt idx="105">
                  <c:v>27</c:v>
                </c:pt>
                <c:pt idx="109">
                  <c:v>28</c:v>
                </c:pt>
                <c:pt idx="113">
                  <c:v>29</c:v>
                </c:pt>
                <c:pt idx="115">
                  <c:v>30</c:v>
                </c:pt>
                <c:pt idx="117">
                  <c:v>0</c:v>
                </c:pt>
                <c:pt idx="120">
                  <c:v>31</c:v>
                </c:pt>
                <c:pt idx="121">
                  <c:v>30</c:v>
                </c:pt>
                <c:pt idx="123">
                  <c:v>32</c:v>
                </c:pt>
                <c:pt idx="125">
                  <c:v>1</c:v>
                </c:pt>
                <c:pt idx="128">
                  <c:v>33</c:v>
                </c:pt>
                <c:pt idx="131">
                  <c:v>34</c:v>
                </c:pt>
                <c:pt idx="134">
                  <c:v>2</c:v>
                </c:pt>
                <c:pt idx="135">
                  <c:v>35</c:v>
                </c:pt>
                <c:pt idx="137">
                  <c:v>34</c:v>
                </c:pt>
                <c:pt idx="140">
                  <c:v>36</c:v>
                </c:pt>
                <c:pt idx="144">
                  <c:v>37</c:v>
                </c:pt>
                <c:pt idx="145">
                  <c:v>4</c:v>
                </c:pt>
                <c:pt idx="147">
                  <c:v>38</c:v>
                </c:pt>
                <c:pt idx="149">
                  <c:v>5</c:v>
                </c:pt>
                <c:pt idx="151">
                  <c:v>39</c:v>
                </c:pt>
                <c:pt idx="153">
                  <c:v>6</c:v>
                </c:pt>
                <c:pt idx="156">
                  <c:v>40</c:v>
                </c:pt>
                <c:pt idx="157">
                  <c:v>7</c:v>
                </c:pt>
                <c:pt idx="159">
                  <c:v>8</c:v>
                </c:pt>
                <c:pt idx="160">
                  <c:v>41</c:v>
                </c:pt>
                <c:pt idx="163">
                  <c:v>42</c:v>
                </c:pt>
                <c:pt idx="165">
                  <c:v>9</c:v>
                </c:pt>
                <c:pt idx="167">
                  <c:v>43</c:v>
                </c:pt>
                <c:pt idx="170">
                  <c:v>44</c:v>
                </c:pt>
                <c:pt idx="172">
                  <c:v>11</c:v>
                </c:pt>
                <c:pt idx="173">
                  <c:v>45</c:v>
                </c:pt>
                <c:pt idx="176">
                  <c:v>12</c:v>
                </c:pt>
                <c:pt idx="177">
                  <c:v>45</c:v>
                </c:pt>
                <c:pt idx="179">
                  <c:v>46</c:v>
                </c:pt>
                <c:pt idx="181">
                  <c:v>12</c:v>
                </c:pt>
                <c:pt idx="182">
                  <c:v>47</c:v>
                </c:pt>
                <c:pt idx="183">
                  <c:v>11</c:v>
                </c:pt>
                <c:pt idx="184">
                  <c:v>45</c:v>
                </c:pt>
                <c:pt idx="186">
                  <c:v>48</c:v>
                </c:pt>
                <c:pt idx="189">
                  <c:v>15</c:v>
                </c:pt>
                <c:pt idx="190">
                  <c:v>49</c:v>
                </c:pt>
                <c:pt idx="195">
                  <c:v>16</c:v>
                </c:pt>
                <c:pt idx="197">
                  <c:v>0</c:v>
                </c:pt>
                <c:pt idx="199">
                  <c:v>17</c:v>
                </c:pt>
                <c:pt idx="202">
                  <c:v>18</c:v>
                </c:pt>
                <c:pt idx="206">
                  <c:v>19</c:v>
                </c:pt>
                <c:pt idx="209">
                  <c:v>20</c:v>
                </c:pt>
                <c:pt idx="214">
                  <c:v>20</c:v>
                </c:pt>
                <c:pt idx="215">
                  <c:v>21</c:v>
                </c:pt>
                <c:pt idx="217">
                  <c:v>0</c:v>
                </c:pt>
                <c:pt idx="219">
                  <c:v>22</c:v>
                </c:pt>
                <c:pt idx="222">
                  <c:v>3</c:v>
                </c:pt>
                <c:pt idx="223">
                  <c:v>23</c:v>
                </c:pt>
                <c:pt idx="227">
                  <c:v>24</c:v>
                </c:pt>
                <c:pt idx="230">
                  <c:v>4</c:v>
                </c:pt>
                <c:pt idx="231">
                  <c:v>25</c:v>
                </c:pt>
                <c:pt idx="233">
                  <c:v>5</c:v>
                </c:pt>
                <c:pt idx="235">
                  <c:v>26</c:v>
                </c:pt>
                <c:pt idx="237">
                  <c:v>0</c:v>
                </c:pt>
                <c:pt idx="238">
                  <c:v>6</c:v>
                </c:pt>
                <c:pt idx="239">
                  <c:v>27</c:v>
                </c:pt>
                <c:pt idx="242">
                  <c:v>7</c:v>
                </c:pt>
                <c:pt idx="243">
                  <c:v>28</c:v>
                </c:pt>
                <c:pt idx="244">
                  <c:v>8</c:v>
                </c:pt>
                <c:pt idx="247">
                  <c:v>29</c:v>
                </c:pt>
                <c:pt idx="248">
                  <c:v>8</c:v>
                </c:pt>
                <c:pt idx="250">
                  <c:v>30</c:v>
                </c:pt>
                <c:pt idx="251">
                  <c:v>9</c:v>
                </c:pt>
                <c:pt idx="254">
                  <c:v>8</c:v>
                </c:pt>
                <c:pt idx="255">
                  <c:v>31</c:v>
                </c:pt>
                <c:pt idx="256">
                  <c:v>10</c:v>
                </c:pt>
                <c:pt idx="257">
                  <c:v>0</c:v>
                </c:pt>
                <c:pt idx="258">
                  <c:v>32</c:v>
                </c:pt>
                <c:pt idx="262">
                  <c:v>12</c:v>
                </c:pt>
                <c:pt idx="263">
                  <c:v>33</c:v>
                </c:pt>
                <c:pt idx="266">
                  <c:v>34</c:v>
                </c:pt>
                <c:pt idx="269">
                  <c:v>13</c:v>
                </c:pt>
                <c:pt idx="270">
                  <c:v>11</c:v>
                </c:pt>
                <c:pt idx="271">
                  <c:v>35</c:v>
                </c:pt>
                <c:pt idx="272">
                  <c:v>34</c:v>
                </c:pt>
                <c:pt idx="273">
                  <c:v>14</c:v>
                </c:pt>
                <c:pt idx="275">
                  <c:v>36</c:v>
                </c:pt>
                <c:pt idx="276">
                  <c:v>15</c:v>
                </c:pt>
                <c:pt idx="277">
                  <c:v>0</c:v>
                </c:pt>
                <c:pt idx="279">
                  <c:v>37</c:v>
                </c:pt>
                <c:pt idx="282">
                  <c:v>15</c:v>
                </c:pt>
                <c:pt idx="283">
                  <c:v>38</c:v>
                </c:pt>
                <c:pt idx="287">
                  <c:v>39</c:v>
                </c:pt>
                <c:pt idx="291">
                  <c:v>40</c:v>
                </c:pt>
                <c:pt idx="293">
                  <c:v>2</c:v>
                </c:pt>
                <c:pt idx="295">
                  <c:v>41</c:v>
                </c:pt>
                <c:pt idx="297">
                  <c:v>3</c:v>
                </c:pt>
                <c:pt idx="298">
                  <c:v>20</c:v>
                </c:pt>
                <c:pt idx="299">
                  <c:v>42</c:v>
                </c:pt>
                <c:pt idx="302">
                  <c:v>4</c:v>
                </c:pt>
                <c:pt idx="303">
                  <c:v>43</c:v>
                </c:pt>
                <c:pt idx="304">
                  <c:v>21</c:v>
                </c:pt>
                <c:pt idx="306">
                  <c:v>5</c:v>
                </c:pt>
                <c:pt idx="307">
                  <c:v>44</c:v>
                </c:pt>
                <c:pt idx="308">
                  <c:v>22</c:v>
                </c:pt>
                <c:pt idx="309">
                  <c:v>45</c:v>
                </c:pt>
                <c:pt idx="310">
                  <c:v>6</c:v>
                </c:pt>
                <c:pt idx="312">
                  <c:v>23</c:v>
                </c:pt>
                <c:pt idx="313">
                  <c:v>45</c:v>
                </c:pt>
                <c:pt idx="315">
                  <c:v>46</c:v>
                </c:pt>
                <c:pt idx="317">
                  <c:v>24</c:v>
                </c:pt>
                <c:pt idx="318">
                  <c:v>47</c:v>
                </c:pt>
                <c:pt idx="319">
                  <c:v>45</c:v>
                </c:pt>
                <c:pt idx="321">
                  <c:v>8</c:v>
                </c:pt>
                <c:pt idx="322">
                  <c:v>25</c:v>
                </c:pt>
                <c:pt idx="323">
                  <c:v>48</c:v>
                </c:pt>
                <c:pt idx="324">
                  <c:v>9</c:v>
                </c:pt>
                <c:pt idx="325">
                  <c:v>26</c:v>
                </c:pt>
                <c:pt idx="327">
                  <c:v>49</c:v>
                </c:pt>
                <c:pt idx="328">
                  <c:v>8</c:v>
                </c:pt>
                <c:pt idx="329">
                  <c:v>27</c:v>
                </c:pt>
                <c:pt idx="330">
                  <c:v>10</c:v>
                </c:pt>
                <c:pt idx="332">
                  <c:v>11</c:v>
                </c:pt>
                <c:pt idx="334">
                  <c:v>28</c:v>
                </c:pt>
                <c:pt idx="336">
                  <c:v>12</c:v>
                </c:pt>
                <c:pt idx="337">
                  <c:v>0</c:v>
                </c:pt>
                <c:pt idx="338">
                  <c:v>29</c:v>
                </c:pt>
                <c:pt idx="340">
                  <c:v>12</c:v>
                </c:pt>
                <c:pt idx="341">
                  <c:v>30</c:v>
                </c:pt>
                <c:pt idx="344">
                  <c:v>13</c:v>
                </c:pt>
                <c:pt idx="346">
                  <c:v>30</c:v>
                </c:pt>
                <c:pt idx="347">
                  <c:v>31</c:v>
                </c:pt>
                <c:pt idx="348">
                  <c:v>12</c:v>
                </c:pt>
                <c:pt idx="350">
                  <c:v>32</c:v>
                </c:pt>
                <c:pt idx="351">
                  <c:v>15</c:v>
                </c:pt>
                <c:pt idx="355">
                  <c:v>33</c:v>
                </c:pt>
                <c:pt idx="357">
                  <c:v>0</c:v>
                </c:pt>
                <c:pt idx="358">
                  <c:v>34</c:v>
                </c:pt>
                <c:pt idx="359">
                  <c:v>15</c:v>
                </c:pt>
                <c:pt idx="362">
                  <c:v>17</c:v>
                </c:pt>
                <c:pt idx="363">
                  <c:v>35</c:v>
                </c:pt>
                <c:pt idx="364">
                  <c:v>34</c:v>
                </c:pt>
                <c:pt idx="365">
                  <c:v>1</c:v>
                </c:pt>
                <c:pt idx="366">
                  <c:v>18</c:v>
                </c:pt>
                <c:pt idx="368">
                  <c:v>36</c:v>
                </c:pt>
                <c:pt idx="369">
                  <c:v>2</c:v>
                </c:pt>
                <c:pt idx="370">
                  <c:v>19</c:v>
                </c:pt>
                <c:pt idx="372">
                  <c:v>37</c:v>
                </c:pt>
                <c:pt idx="373">
                  <c:v>3</c:v>
                </c:pt>
                <c:pt idx="374">
                  <c:v>20</c:v>
                </c:pt>
                <c:pt idx="376">
                  <c:v>38</c:v>
                </c:pt>
                <c:pt idx="377">
                  <c:v>0</c:v>
                </c:pt>
                <c:pt idx="379">
                  <c:v>4</c:v>
                </c:pt>
                <c:pt idx="380">
                  <c:v>39</c:v>
                </c:pt>
                <c:pt idx="382">
                  <c:v>5</c:v>
                </c:pt>
                <c:pt idx="384">
                  <c:v>40</c:v>
                </c:pt>
                <c:pt idx="385">
                  <c:v>22</c:v>
                </c:pt>
                <c:pt idx="386">
                  <c:v>6</c:v>
                </c:pt>
                <c:pt idx="388">
                  <c:v>41</c:v>
                </c:pt>
                <c:pt idx="389">
                  <c:v>23</c:v>
                </c:pt>
                <c:pt idx="391">
                  <c:v>7</c:v>
                </c:pt>
                <c:pt idx="392">
                  <c:v>42</c:v>
                </c:pt>
                <c:pt idx="393">
                  <c:v>8</c:v>
                </c:pt>
                <c:pt idx="394">
                  <c:v>24</c:v>
                </c:pt>
                <c:pt idx="396">
                  <c:v>43</c:v>
                </c:pt>
                <c:pt idx="397">
                  <c:v>8</c:v>
                </c:pt>
                <c:pt idx="399">
                  <c:v>25</c:v>
                </c:pt>
                <c:pt idx="400">
                  <c:v>44</c:v>
                </c:pt>
                <c:pt idx="402">
                  <c:v>45</c:v>
                </c:pt>
                <c:pt idx="403">
                  <c:v>8</c:v>
                </c:pt>
                <c:pt idx="406">
                  <c:v>45</c:v>
                </c:pt>
                <c:pt idx="407">
                  <c:v>27</c:v>
                </c:pt>
                <c:pt idx="408">
                  <c:v>46</c:v>
                </c:pt>
                <c:pt idx="412">
                  <c:v>47</c:v>
                </c:pt>
                <c:pt idx="416">
                  <c:v>48</c:v>
                </c:pt>
                <c:pt idx="417">
                  <c:v>0</c:v>
                </c:pt>
                <c:pt idx="419">
                  <c:v>30</c:v>
                </c:pt>
                <c:pt idx="420">
                  <c:v>49</c:v>
                </c:pt>
                <c:pt idx="423">
                  <c:v>14</c:v>
                </c:pt>
                <c:pt idx="424">
                  <c:v>30</c:v>
                </c:pt>
                <c:pt idx="426">
                  <c:v>31</c:v>
                </c:pt>
                <c:pt idx="427">
                  <c:v>15</c:v>
                </c:pt>
                <c:pt idx="430">
                  <c:v>32</c:v>
                </c:pt>
                <c:pt idx="433">
                  <c:v>1</c:v>
                </c:pt>
                <c:pt idx="434">
                  <c:v>33</c:v>
                </c:pt>
                <c:pt idx="435">
                  <c:v>15</c:v>
                </c:pt>
                <c:pt idx="437">
                  <c:v>34</c:v>
                </c:pt>
                <c:pt idx="438">
                  <c:v>17</c:v>
                </c:pt>
                <c:pt idx="439">
                  <c:v>2</c:v>
                </c:pt>
                <c:pt idx="442">
                  <c:v>18</c:v>
                </c:pt>
                <c:pt idx="443">
                  <c:v>35</c:v>
                </c:pt>
                <c:pt idx="444">
                  <c:v>3</c:v>
                </c:pt>
                <c:pt idx="446">
                  <c:v>19</c:v>
                </c:pt>
                <c:pt idx="448">
                  <c:v>36</c:v>
                </c:pt>
                <c:pt idx="450">
                  <c:v>20</c:v>
                </c:pt>
                <c:pt idx="452">
                  <c:v>37</c:v>
                </c:pt>
                <c:pt idx="453">
                  <c:v>5</c:v>
                </c:pt>
                <c:pt idx="456">
                  <c:v>38</c:v>
                </c:pt>
                <c:pt idx="457">
                  <c:v>0</c:v>
                </c:pt>
                <c:pt idx="458">
                  <c:v>6</c:v>
                </c:pt>
                <c:pt idx="460">
                  <c:v>39</c:v>
                </c:pt>
                <c:pt idx="461">
                  <c:v>22</c:v>
                </c:pt>
                <c:pt idx="463">
                  <c:v>7</c:v>
                </c:pt>
                <c:pt idx="465">
                  <c:v>40</c:v>
                </c:pt>
                <c:pt idx="469">
                  <c:v>41</c:v>
                </c:pt>
                <c:pt idx="470">
                  <c:v>24</c:v>
                </c:pt>
                <c:pt idx="472">
                  <c:v>9</c:v>
                </c:pt>
                <c:pt idx="473">
                  <c:v>42</c:v>
                </c:pt>
                <c:pt idx="476">
                  <c:v>25</c:v>
                </c:pt>
                <c:pt idx="477">
                  <c:v>0</c:v>
                </c:pt>
                <c:pt idx="478">
                  <c:v>43</c:v>
                </c:pt>
                <c:pt idx="479">
                  <c:v>26</c:v>
                </c:pt>
                <c:pt idx="480">
                  <c:v>11</c:v>
                </c:pt>
                <c:pt idx="482">
                  <c:v>44</c:v>
                </c:pt>
                <c:pt idx="483">
                  <c:v>27</c:v>
                </c:pt>
                <c:pt idx="484">
                  <c:v>45</c:v>
                </c:pt>
                <c:pt idx="488">
                  <c:v>45</c:v>
                </c:pt>
                <c:pt idx="489">
                  <c:v>28</c:v>
                </c:pt>
                <c:pt idx="490">
                  <c:v>46</c:v>
                </c:pt>
                <c:pt idx="492">
                  <c:v>11</c:v>
                </c:pt>
                <c:pt idx="493">
                  <c:v>29</c:v>
                </c:pt>
                <c:pt idx="494">
                  <c:v>47</c:v>
                </c:pt>
                <c:pt idx="496">
                  <c:v>30</c:v>
                </c:pt>
                <c:pt idx="497">
                  <c:v>0</c:v>
                </c:pt>
                <c:pt idx="498">
                  <c:v>48</c:v>
                </c:pt>
                <c:pt idx="499">
                  <c:v>15</c:v>
                </c:pt>
                <c:pt idx="501">
                  <c:v>30</c:v>
                </c:pt>
                <c:pt idx="503">
                  <c:v>49</c:v>
                </c:pt>
                <c:pt idx="505">
                  <c:v>15</c:v>
                </c:pt>
                <c:pt idx="507">
                  <c:v>32</c:v>
                </c:pt>
                <c:pt idx="511">
                  <c:v>17</c:v>
                </c:pt>
                <c:pt idx="512">
                  <c:v>33</c:v>
                </c:pt>
                <c:pt idx="515">
                  <c:v>34</c:v>
                </c:pt>
                <c:pt idx="517">
                  <c:v>0</c:v>
                </c:pt>
                <c:pt idx="520">
                  <c:v>35</c:v>
                </c:pt>
                <c:pt idx="522">
                  <c:v>34</c:v>
                </c:pt>
                <c:pt idx="523">
                  <c:v>20</c:v>
                </c:pt>
                <c:pt idx="525">
                  <c:v>36</c:v>
                </c:pt>
                <c:pt idx="528">
                  <c:v>20</c:v>
                </c:pt>
                <c:pt idx="529">
                  <c:v>37</c:v>
                </c:pt>
                <c:pt idx="530">
                  <c:v>21</c:v>
                </c:pt>
                <c:pt idx="532">
                  <c:v>2</c:v>
                </c:pt>
                <c:pt idx="533">
                  <c:v>38</c:v>
                </c:pt>
                <c:pt idx="534">
                  <c:v>22</c:v>
                </c:pt>
                <c:pt idx="537">
                  <c:v>3</c:v>
                </c:pt>
                <c:pt idx="538">
                  <c:v>39</c:v>
                </c:pt>
                <c:pt idx="539">
                  <c:v>23</c:v>
                </c:pt>
                <c:pt idx="542">
                  <c:v>40</c:v>
                </c:pt>
                <c:pt idx="543">
                  <c:v>4</c:v>
                </c:pt>
                <c:pt idx="544">
                  <c:v>24</c:v>
                </c:pt>
                <c:pt idx="546">
                  <c:v>5</c:v>
                </c:pt>
                <c:pt idx="547">
                  <c:v>41</c:v>
                </c:pt>
                <c:pt idx="549">
                  <c:v>25</c:v>
                </c:pt>
                <c:pt idx="550">
                  <c:v>6</c:v>
                </c:pt>
                <c:pt idx="551">
                  <c:v>42</c:v>
                </c:pt>
                <c:pt idx="553">
                  <c:v>26</c:v>
                </c:pt>
                <c:pt idx="554">
                  <c:v>7</c:v>
                </c:pt>
                <c:pt idx="556">
                  <c:v>43</c:v>
                </c:pt>
                <c:pt idx="557">
                  <c:v>27</c:v>
                </c:pt>
                <c:pt idx="559">
                  <c:v>44</c:v>
                </c:pt>
                <c:pt idx="562">
                  <c:v>45</c:v>
                </c:pt>
                <c:pt idx="563">
                  <c:v>28</c:v>
                </c:pt>
                <c:pt idx="566">
                  <c:v>45</c:v>
                </c:pt>
                <c:pt idx="567">
                  <c:v>29</c:v>
                </c:pt>
                <c:pt idx="568">
                  <c:v>46</c:v>
                </c:pt>
                <c:pt idx="569">
                  <c:v>10</c:v>
                </c:pt>
                <c:pt idx="570">
                  <c:v>30</c:v>
                </c:pt>
                <c:pt idx="571">
                  <c:v>1</c:v>
                </c:pt>
                <c:pt idx="572">
                  <c:v>47</c:v>
                </c:pt>
                <c:pt idx="573">
                  <c:v>45</c:v>
                </c:pt>
                <c:pt idx="574">
                  <c:v>12</c:v>
                </c:pt>
                <c:pt idx="575">
                  <c:v>49</c:v>
                </c:pt>
              </c:numCache>
            </c:numRef>
          </c:val>
          <c:extLst>
            <c:ext xmlns:c16="http://schemas.microsoft.com/office/drawing/2014/chart" uri="{C3380CC4-5D6E-409C-BE32-E72D297353CC}">
              <c16:uniqueId val="{0000002F-7C6C-4F3A-A791-5B460CA5ECA7}"/>
            </c:ext>
          </c:extLst>
        </c:ser>
        <c:ser>
          <c:idx val="0"/>
          <c:order val="48"/>
          <c:spPr>
            <a:solidFill>
              <a:schemeClr val="accent5">
                <a:tint val="33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Sheet16!$CX$6:$CX$581</c:f>
              <c:numCache>
                <c:formatCode>General</c:formatCode>
                <c:ptCount val="576"/>
                <c:pt idx="1">
                  <c:v>0</c:v>
                </c:pt>
                <c:pt idx="5">
                  <c:v>1</c:v>
                </c:pt>
                <c:pt idx="9">
                  <c:v>2</c:v>
                </c:pt>
                <c:pt idx="13">
                  <c:v>3</c:v>
                </c:pt>
                <c:pt idx="17">
                  <c:v>4</c:v>
                </c:pt>
                <c:pt idx="19">
                  <c:v>5</c:v>
                </c:pt>
                <c:pt idx="21">
                  <c:v>0</c:v>
                </c:pt>
                <c:pt idx="24">
                  <c:v>6</c:v>
                </c:pt>
                <c:pt idx="28">
                  <c:v>7</c:v>
                </c:pt>
                <c:pt idx="30">
                  <c:v>1</c:v>
                </c:pt>
                <c:pt idx="31">
                  <c:v>8</c:v>
                </c:pt>
                <c:pt idx="34">
                  <c:v>9</c:v>
                </c:pt>
                <c:pt idx="39">
                  <c:v>10</c:v>
                </c:pt>
                <c:pt idx="42">
                  <c:v>11</c:v>
                </c:pt>
                <c:pt idx="46">
                  <c:v>12</c:v>
                </c:pt>
                <c:pt idx="50">
                  <c:v>13</c:v>
                </c:pt>
                <c:pt idx="54">
                  <c:v>14</c:v>
                </c:pt>
                <c:pt idx="58">
                  <c:v>15</c:v>
                </c:pt>
                <c:pt idx="62">
                  <c:v>16</c:v>
                </c:pt>
                <c:pt idx="66">
                  <c:v>17</c:v>
                </c:pt>
                <c:pt idx="70">
                  <c:v>18</c:v>
                </c:pt>
                <c:pt idx="75">
                  <c:v>19</c:v>
                </c:pt>
                <c:pt idx="78">
                  <c:v>20</c:v>
                </c:pt>
                <c:pt idx="81">
                  <c:v>0</c:v>
                </c:pt>
                <c:pt idx="82">
                  <c:v>21</c:v>
                </c:pt>
                <c:pt idx="86">
                  <c:v>22</c:v>
                </c:pt>
                <c:pt idx="90">
                  <c:v>23</c:v>
                </c:pt>
                <c:pt idx="93">
                  <c:v>24</c:v>
                </c:pt>
                <c:pt idx="97">
                  <c:v>25</c:v>
                </c:pt>
                <c:pt idx="101">
                  <c:v>26</c:v>
                </c:pt>
                <c:pt idx="103">
                  <c:v>27</c:v>
                </c:pt>
                <c:pt idx="107">
                  <c:v>27</c:v>
                </c:pt>
                <c:pt idx="109">
                  <c:v>28</c:v>
                </c:pt>
                <c:pt idx="113">
                  <c:v>29</c:v>
                </c:pt>
                <c:pt idx="116">
                  <c:v>30</c:v>
                </c:pt>
                <c:pt idx="119">
                  <c:v>27</c:v>
                </c:pt>
                <c:pt idx="120">
                  <c:v>31</c:v>
                </c:pt>
                <c:pt idx="124">
                  <c:v>32</c:v>
                </c:pt>
                <c:pt idx="125">
                  <c:v>1</c:v>
                </c:pt>
                <c:pt idx="128">
                  <c:v>33</c:v>
                </c:pt>
                <c:pt idx="132">
                  <c:v>34</c:v>
                </c:pt>
                <c:pt idx="136">
                  <c:v>35</c:v>
                </c:pt>
                <c:pt idx="140">
                  <c:v>36</c:v>
                </c:pt>
                <c:pt idx="141">
                  <c:v>3</c:v>
                </c:pt>
                <c:pt idx="144">
                  <c:v>37</c:v>
                </c:pt>
                <c:pt idx="145">
                  <c:v>4</c:v>
                </c:pt>
                <c:pt idx="146">
                  <c:v>0</c:v>
                </c:pt>
                <c:pt idx="148">
                  <c:v>38</c:v>
                </c:pt>
                <c:pt idx="149">
                  <c:v>5</c:v>
                </c:pt>
                <c:pt idx="152">
                  <c:v>39</c:v>
                </c:pt>
                <c:pt idx="153">
                  <c:v>6</c:v>
                </c:pt>
                <c:pt idx="156">
                  <c:v>40</c:v>
                </c:pt>
                <c:pt idx="157">
                  <c:v>7</c:v>
                </c:pt>
                <c:pt idx="159">
                  <c:v>41</c:v>
                </c:pt>
                <c:pt idx="160">
                  <c:v>8</c:v>
                </c:pt>
                <c:pt idx="163">
                  <c:v>42</c:v>
                </c:pt>
                <c:pt idx="165">
                  <c:v>43</c:v>
                </c:pt>
                <c:pt idx="169">
                  <c:v>43</c:v>
                </c:pt>
                <c:pt idx="170">
                  <c:v>10</c:v>
                </c:pt>
                <c:pt idx="171">
                  <c:v>44</c:v>
                </c:pt>
                <c:pt idx="174">
                  <c:v>45</c:v>
                </c:pt>
                <c:pt idx="176">
                  <c:v>43</c:v>
                </c:pt>
                <c:pt idx="177">
                  <c:v>12</c:v>
                </c:pt>
                <c:pt idx="178">
                  <c:v>46</c:v>
                </c:pt>
                <c:pt idx="180">
                  <c:v>45</c:v>
                </c:pt>
                <c:pt idx="182">
                  <c:v>47</c:v>
                </c:pt>
                <c:pt idx="185">
                  <c:v>48</c:v>
                </c:pt>
                <c:pt idx="186">
                  <c:v>14</c:v>
                </c:pt>
                <c:pt idx="190">
                  <c:v>49</c:v>
                </c:pt>
                <c:pt idx="194">
                  <c:v>16</c:v>
                </c:pt>
                <c:pt idx="198">
                  <c:v>17</c:v>
                </c:pt>
                <c:pt idx="203">
                  <c:v>18</c:v>
                </c:pt>
                <c:pt idx="206">
                  <c:v>1</c:v>
                </c:pt>
                <c:pt idx="207">
                  <c:v>19</c:v>
                </c:pt>
                <c:pt idx="211">
                  <c:v>20</c:v>
                </c:pt>
                <c:pt idx="214">
                  <c:v>2</c:v>
                </c:pt>
                <c:pt idx="215">
                  <c:v>21</c:v>
                </c:pt>
                <c:pt idx="219">
                  <c:v>22</c:v>
                </c:pt>
                <c:pt idx="224">
                  <c:v>23</c:v>
                </c:pt>
                <c:pt idx="225">
                  <c:v>3</c:v>
                </c:pt>
                <c:pt idx="227">
                  <c:v>24</c:v>
                </c:pt>
                <c:pt idx="229">
                  <c:v>4</c:v>
                </c:pt>
                <c:pt idx="231">
                  <c:v>25</c:v>
                </c:pt>
                <c:pt idx="233">
                  <c:v>5</c:v>
                </c:pt>
                <c:pt idx="235">
                  <c:v>26</c:v>
                </c:pt>
                <c:pt idx="238">
                  <c:v>27</c:v>
                </c:pt>
                <c:pt idx="242">
                  <c:v>7</c:v>
                </c:pt>
                <c:pt idx="243">
                  <c:v>28</c:v>
                </c:pt>
                <c:pt idx="246">
                  <c:v>8</c:v>
                </c:pt>
                <c:pt idx="247">
                  <c:v>29</c:v>
                </c:pt>
                <c:pt idx="250">
                  <c:v>9</c:v>
                </c:pt>
                <c:pt idx="251">
                  <c:v>30</c:v>
                </c:pt>
                <c:pt idx="255">
                  <c:v>31</c:v>
                </c:pt>
                <c:pt idx="259">
                  <c:v>32</c:v>
                </c:pt>
                <c:pt idx="260">
                  <c:v>11</c:v>
                </c:pt>
                <c:pt idx="263">
                  <c:v>33</c:v>
                </c:pt>
                <c:pt idx="264">
                  <c:v>12</c:v>
                </c:pt>
                <c:pt idx="267">
                  <c:v>34</c:v>
                </c:pt>
                <c:pt idx="269">
                  <c:v>13</c:v>
                </c:pt>
                <c:pt idx="271">
                  <c:v>35</c:v>
                </c:pt>
                <c:pt idx="273">
                  <c:v>14</c:v>
                </c:pt>
                <c:pt idx="275">
                  <c:v>36</c:v>
                </c:pt>
                <c:pt idx="278">
                  <c:v>15</c:v>
                </c:pt>
                <c:pt idx="279">
                  <c:v>37</c:v>
                </c:pt>
                <c:pt idx="282">
                  <c:v>16</c:v>
                </c:pt>
                <c:pt idx="283">
                  <c:v>38</c:v>
                </c:pt>
                <c:pt idx="286">
                  <c:v>0</c:v>
                </c:pt>
                <c:pt idx="287">
                  <c:v>39</c:v>
                </c:pt>
                <c:pt idx="291">
                  <c:v>40</c:v>
                </c:pt>
                <c:pt idx="293">
                  <c:v>2</c:v>
                </c:pt>
                <c:pt idx="295">
                  <c:v>41</c:v>
                </c:pt>
                <c:pt idx="296">
                  <c:v>19</c:v>
                </c:pt>
                <c:pt idx="298">
                  <c:v>3</c:v>
                </c:pt>
                <c:pt idx="299">
                  <c:v>42</c:v>
                </c:pt>
                <c:pt idx="301">
                  <c:v>43</c:v>
                </c:pt>
                <c:pt idx="302">
                  <c:v>4</c:v>
                </c:pt>
                <c:pt idx="304">
                  <c:v>21</c:v>
                </c:pt>
                <c:pt idx="305">
                  <c:v>43</c:v>
                </c:pt>
                <c:pt idx="306">
                  <c:v>5</c:v>
                </c:pt>
                <c:pt idx="307">
                  <c:v>44</c:v>
                </c:pt>
                <c:pt idx="308">
                  <c:v>22</c:v>
                </c:pt>
                <c:pt idx="310">
                  <c:v>45</c:v>
                </c:pt>
                <c:pt idx="311">
                  <c:v>6</c:v>
                </c:pt>
                <c:pt idx="312">
                  <c:v>43</c:v>
                </c:pt>
                <c:pt idx="313">
                  <c:v>23</c:v>
                </c:pt>
                <c:pt idx="314">
                  <c:v>46</c:v>
                </c:pt>
                <c:pt idx="315">
                  <c:v>7</c:v>
                </c:pt>
                <c:pt idx="316">
                  <c:v>45</c:v>
                </c:pt>
                <c:pt idx="317">
                  <c:v>24</c:v>
                </c:pt>
                <c:pt idx="318">
                  <c:v>47</c:v>
                </c:pt>
                <c:pt idx="319">
                  <c:v>8</c:v>
                </c:pt>
                <c:pt idx="320">
                  <c:v>0</c:v>
                </c:pt>
                <c:pt idx="321">
                  <c:v>48</c:v>
                </c:pt>
                <c:pt idx="324">
                  <c:v>9</c:v>
                </c:pt>
                <c:pt idx="325">
                  <c:v>26</c:v>
                </c:pt>
                <c:pt idx="326">
                  <c:v>48</c:v>
                </c:pt>
                <c:pt idx="327">
                  <c:v>49</c:v>
                </c:pt>
                <c:pt idx="328">
                  <c:v>27</c:v>
                </c:pt>
                <c:pt idx="329">
                  <c:v>10</c:v>
                </c:pt>
                <c:pt idx="333">
                  <c:v>27</c:v>
                </c:pt>
                <c:pt idx="334">
                  <c:v>28</c:v>
                </c:pt>
                <c:pt idx="338">
                  <c:v>29</c:v>
                </c:pt>
                <c:pt idx="342">
                  <c:v>30</c:v>
                </c:pt>
                <c:pt idx="343">
                  <c:v>13</c:v>
                </c:pt>
                <c:pt idx="346">
                  <c:v>31</c:v>
                </c:pt>
                <c:pt idx="348">
                  <c:v>14</c:v>
                </c:pt>
                <c:pt idx="351">
                  <c:v>32</c:v>
                </c:pt>
                <c:pt idx="353">
                  <c:v>15</c:v>
                </c:pt>
                <c:pt idx="355">
                  <c:v>33</c:v>
                </c:pt>
                <c:pt idx="357">
                  <c:v>16</c:v>
                </c:pt>
                <c:pt idx="359">
                  <c:v>34</c:v>
                </c:pt>
                <c:pt idx="362">
                  <c:v>17</c:v>
                </c:pt>
                <c:pt idx="363">
                  <c:v>35</c:v>
                </c:pt>
                <c:pt idx="365">
                  <c:v>1</c:v>
                </c:pt>
                <c:pt idx="367">
                  <c:v>18</c:v>
                </c:pt>
                <c:pt idx="368">
                  <c:v>36</c:v>
                </c:pt>
                <c:pt idx="369">
                  <c:v>2</c:v>
                </c:pt>
                <c:pt idx="372">
                  <c:v>37</c:v>
                </c:pt>
                <c:pt idx="374">
                  <c:v>3</c:v>
                </c:pt>
                <c:pt idx="375">
                  <c:v>20</c:v>
                </c:pt>
                <c:pt idx="376">
                  <c:v>38</c:v>
                </c:pt>
                <c:pt idx="378">
                  <c:v>4</c:v>
                </c:pt>
                <c:pt idx="380">
                  <c:v>39</c:v>
                </c:pt>
                <c:pt idx="382">
                  <c:v>5</c:v>
                </c:pt>
                <c:pt idx="384">
                  <c:v>40</c:v>
                </c:pt>
                <c:pt idx="387">
                  <c:v>6</c:v>
                </c:pt>
                <c:pt idx="388">
                  <c:v>41</c:v>
                </c:pt>
                <c:pt idx="390">
                  <c:v>23</c:v>
                </c:pt>
                <c:pt idx="391">
                  <c:v>7</c:v>
                </c:pt>
                <c:pt idx="392">
                  <c:v>42</c:v>
                </c:pt>
                <c:pt idx="394">
                  <c:v>24</c:v>
                </c:pt>
                <c:pt idx="395">
                  <c:v>43</c:v>
                </c:pt>
                <c:pt idx="398">
                  <c:v>25</c:v>
                </c:pt>
                <c:pt idx="399">
                  <c:v>0</c:v>
                </c:pt>
                <c:pt idx="400">
                  <c:v>44</c:v>
                </c:pt>
                <c:pt idx="402">
                  <c:v>26</c:v>
                </c:pt>
                <c:pt idx="403">
                  <c:v>45</c:v>
                </c:pt>
                <c:pt idx="405">
                  <c:v>27</c:v>
                </c:pt>
                <c:pt idx="408">
                  <c:v>46</c:v>
                </c:pt>
                <c:pt idx="409">
                  <c:v>45</c:v>
                </c:pt>
                <c:pt idx="410">
                  <c:v>27</c:v>
                </c:pt>
                <c:pt idx="412">
                  <c:v>47</c:v>
                </c:pt>
                <c:pt idx="414">
                  <c:v>12</c:v>
                </c:pt>
                <c:pt idx="415">
                  <c:v>48</c:v>
                </c:pt>
                <c:pt idx="416">
                  <c:v>29</c:v>
                </c:pt>
                <c:pt idx="419">
                  <c:v>13</c:v>
                </c:pt>
                <c:pt idx="420">
                  <c:v>48</c:v>
                </c:pt>
                <c:pt idx="421">
                  <c:v>49</c:v>
                </c:pt>
                <c:pt idx="424">
                  <c:v>14</c:v>
                </c:pt>
                <c:pt idx="425">
                  <c:v>31</c:v>
                </c:pt>
                <c:pt idx="426">
                  <c:v>0</c:v>
                </c:pt>
                <c:pt idx="429">
                  <c:v>15</c:v>
                </c:pt>
                <c:pt idx="430">
                  <c:v>32</c:v>
                </c:pt>
                <c:pt idx="433">
                  <c:v>16</c:v>
                </c:pt>
                <c:pt idx="434">
                  <c:v>33</c:v>
                </c:pt>
                <c:pt idx="438">
                  <c:v>17</c:v>
                </c:pt>
                <c:pt idx="439">
                  <c:v>34</c:v>
                </c:pt>
                <c:pt idx="440">
                  <c:v>2</c:v>
                </c:pt>
                <c:pt idx="443">
                  <c:v>35</c:v>
                </c:pt>
                <c:pt idx="445">
                  <c:v>3</c:v>
                </c:pt>
                <c:pt idx="448">
                  <c:v>36</c:v>
                </c:pt>
                <c:pt idx="449">
                  <c:v>4</c:v>
                </c:pt>
                <c:pt idx="452">
                  <c:v>37</c:v>
                </c:pt>
                <c:pt idx="453">
                  <c:v>5</c:v>
                </c:pt>
                <c:pt idx="456">
                  <c:v>38</c:v>
                </c:pt>
                <c:pt idx="458">
                  <c:v>6</c:v>
                </c:pt>
                <c:pt idx="460">
                  <c:v>39</c:v>
                </c:pt>
                <c:pt idx="461">
                  <c:v>22</c:v>
                </c:pt>
                <c:pt idx="463">
                  <c:v>7</c:v>
                </c:pt>
                <c:pt idx="465">
                  <c:v>40</c:v>
                </c:pt>
                <c:pt idx="466">
                  <c:v>23</c:v>
                </c:pt>
                <c:pt idx="469">
                  <c:v>41</c:v>
                </c:pt>
                <c:pt idx="470">
                  <c:v>24</c:v>
                </c:pt>
                <c:pt idx="472">
                  <c:v>9</c:v>
                </c:pt>
                <c:pt idx="473">
                  <c:v>42</c:v>
                </c:pt>
                <c:pt idx="475">
                  <c:v>25</c:v>
                </c:pt>
                <c:pt idx="476">
                  <c:v>43</c:v>
                </c:pt>
                <c:pt idx="477">
                  <c:v>10</c:v>
                </c:pt>
                <c:pt idx="479">
                  <c:v>26</c:v>
                </c:pt>
                <c:pt idx="480">
                  <c:v>43</c:v>
                </c:pt>
                <c:pt idx="482">
                  <c:v>44</c:v>
                </c:pt>
                <c:pt idx="485">
                  <c:v>45</c:v>
                </c:pt>
                <c:pt idx="486">
                  <c:v>12</c:v>
                </c:pt>
                <c:pt idx="487">
                  <c:v>27</c:v>
                </c:pt>
                <c:pt idx="488">
                  <c:v>43</c:v>
                </c:pt>
                <c:pt idx="489">
                  <c:v>28</c:v>
                </c:pt>
                <c:pt idx="490">
                  <c:v>46</c:v>
                </c:pt>
                <c:pt idx="491">
                  <c:v>45</c:v>
                </c:pt>
                <c:pt idx="492">
                  <c:v>13</c:v>
                </c:pt>
                <c:pt idx="493">
                  <c:v>29</c:v>
                </c:pt>
                <c:pt idx="494">
                  <c:v>47</c:v>
                </c:pt>
                <c:pt idx="496">
                  <c:v>14</c:v>
                </c:pt>
                <c:pt idx="497">
                  <c:v>48</c:v>
                </c:pt>
                <c:pt idx="498">
                  <c:v>30</c:v>
                </c:pt>
                <c:pt idx="499">
                  <c:v>0</c:v>
                </c:pt>
                <c:pt idx="501">
                  <c:v>15</c:v>
                </c:pt>
                <c:pt idx="502">
                  <c:v>48</c:v>
                </c:pt>
                <c:pt idx="503">
                  <c:v>49</c:v>
                </c:pt>
                <c:pt idx="506">
                  <c:v>16</c:v>
                </c:pt>
                <c:pt idx="507">
                  <c:v>32</c:v>
                </c:pt>
                <c:pt idx="511">
                  <c:v>33</c:v>
                </c:pt>
                <c:pt idx="516">
                  <c:v>34</c:v>
                </c:pt>
                <c:pt idx="520">
                  <c:v>35</c:v>
                </c:pt>
                <c:pt idx="522">
                  <c:v>19</c:v>
                </c:pt>
                <c:pt idx="525">
                  <c:v>20</c:v>
                </c:pt>
                <c:pt idx="526">
                  <c:v>36</c:v>
                </c:pt>
                <c:pt idx="529">
                  <c:v>37</c:v>
                </c:pt>
                <c:pt idx="534">
                  <c:v>38</c:v>
                </c:pt>
                <c:pt idx="538">
                  <c:v>39</c:v>
                </c:pt>
                <c:pt idx="539">
                  <c:v>0</c:v>
                </c:pt>
                <c:pt idx="540">
                  <c:v>23</c:v>
                </c:pt>
                <c:pt idx="542">
                  <c:v>4</c:v>
                </c:pt>
                <c:pt idx="543">
                  <c:v>40</c:v>
                </c:pt>
                <c:pt idx="546">
                  <c:v>41</c:v>
                </c:pt>
                <c:pt idx="548">
                  <c:v>25</c:v>
                </c:pt>
                <c:pt idx="550">
                  <c:v>6</c:v>
                </c:pt>
                <c:pt idx="551">
                  <c:v>42</c:v>
                </c:pt>
                <c:pt idx="552">
                  <c:v>26</c:v>
                </c:pt>
                <c:pt idx="554">
                  <c:v>43</c:v>
                </c:pt>
                <c:pt idx="555">
                  <c:v>27</c:v>
                </c:pt>
                <c:pt idx="558">
                  <c:v>8</c:v>
                </c:pt>
                <c:pt idx="559">
                  <c:v>44</c:v>
                </c:pt>
                <c:pt idx="560">
                  <c:v>27</c:v>
                </c:pt>
                <c:pt idx="562">
                  <c:v>45</c:v>
                </c:pt>
                <c:pt idx="566">
                  <c:v>0</c:v>
                </c:pt>
                <c:pt idx="567">
                  <c:v>45</c:v>
                </c:pt>
                <c:pt idx="568">
                  <c:v>46</c:v>
                </c:pt>
                <c:pt idx="570">
                  <c:v>1</c:v>
                </c:pt>
                <c:pt idx="572">
                  <c:v>47</c:v>
                </c:pt>
                <c:pt idx="575">
                  <c:v>49</c:v>
                </c:pt>
              </c:numCache>
            </c:numRef>
          </c:val>
          <c:extLst>
            <c:ext xmlns:c16="http://schemas.microsoft.com/office/drawing/2014/chart" uri="{C3380CC4-5D6E-409C-BE32-E72D297353CC}">
              <c16:uniqueId val="{00000030-7C6C-4F3A-A791-5B460CA5ECA7}"/>
            </c:ext>
          </c:extLst>
        </c:ser>
        <c:ser>
          <c:idx val="1"/>
          <c:order val="49"/>
          <c:tx>
            <c:strRef>
              <c:f>Sheet16!$CY$5</c:f>
              <c:strCache>
                <c:ptCount val="1"/>
                <c:pt idx="0">
                  <c:v>49</c:v>
                </c:pt>
              </c:strCache>
            </c:strRef>
          </c:tx>
          <c:spPr>
            <a:solidFill>
              <a:schemeClr val="accent5">
                <a:tint val="36000"/>
              </a:schemeClr>
            </a:solidFill>
            <a:ln/>
            <a:effectLst/>
            <a:sp3d/>
          </c:spPr>
          <c:cat>
            <c:numRef>
              <c:f>Sheet16!$BA$6:$BA$581</c:f>
              <c:numCache>
                <c:formatCode>General</c:formatCode>
                <c:ptCount val="576"/>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pt idx="61">
                  <c:v>81</c:v>
                </c:pt>
                <c:pt idx="62">
                  <c:v>82</c:v>
                </c:pt>
                <c:pt idx="63">
                  <c:v>83</c:v>
                </c:pt>
                <c:pt idx="64">
                  <c:v>84</c:v>
                </c:pt>
                <c:pt idx="65">
                  <c:v>85</c:v>
                </c:pt>
                <c:pt idx="66">
                  <c:v>86</c:v>
                </c:pt>
                <c:pt idx="67">
                  <c:v>87</c:v>
                </c:pt>
                <c:pt idx="68">
                  <c:v>88</c:v>
                </c:pt>
                <c:pt idx="69">
                  <c:v>89</c:v>
                </c:pt>
                <c:pt idx="70">
                  <c:v>90</c:v>
                </c:pt>
                <c:pt idx="71">
                  <c:v>91</c:v>
                </c:pt>
                <c:pt idx="72">
                  <c:v>92</c:v>
                </c:pt>
                <c:pt idx="73">
                  <c:v>93</c:v>
                </c:pt>
                <c:pt idx="74">
                  <c:v>94</c:v>
                </c:pt>
                <c:pt idx="75">
                  <c:v>95</c:v>
                </c:pt>
                <c:pt idx="76">
                  <c:v>96</c:v>
                </c:pt>
                <c:pt idx="77">
                  <c:v>97</c:v>
                </c:pt>
                <c:pt idx="78">
                  <c:v>98</c:v>
                </c:pt>
                <c:pt idx="79">
                  <c:v>99</c:v>
                </c:pt>
                <c:pt idx="80">
                  <c:v>100</c:v>
                </c:pt>
                <c:pt idx="81">
                  <c:v>101</c:v>
                </c:pt>
                <c:pt idx="82">
                  <c:v>102</c:v>
                </c:pt>
                <c:pt idx="83">
                  <c:v>103</c:v>
                </c:pt>
                <c:pt idx="84">
                  <c:v>104</c:v>
                </c:pt>
                <c:pt idx="85">
                  <c:v>105</c:v>
                </c:pt>
                <c:pt idx="86">
                  <c:v>106</c:v>
                </c:pt>
                <c:pt idx="87">
                  <c:v>107</c:v>
                </c:pt>
                <c:pt idx="88">
                  <c:v>108</c:v>
                </c:pt>
                <c:pt idx="89">
                  <c:v>109</c:v>
                </c:pt>
                <c:pt idx="90">
                  <c:v>110</c:v>
                </c:pt>
                <c:pt idx="91">
                  <c:v>111</c:v>
                </c:pt>
                <c:pt idx="92">
                  <c:v>112</c:v>
                </c:pt>
                <c:pt idx="93">
                  <c:v>113</c:v>
                </c:pt>
                <c:pt idx="94">
                  <c:v>114</c:v>
                </c:pt>
                <c:pt idx="95">
                  <c:v>115</c:v>
                </c:pt>
                <c:pt idx="96">
                  <c:v>116</c:v>
                </c:pt>
                <c:pt idx="97">
                  <c:v>117</c:v>
                </c:pt>
                <c:pt idx="98">
                  <c:v>118</c:v>
                </c:pt>
                <c:pt idx="99">
                  <c:v>119</c:v>
                </c:pt>
                <c:pt idx="100">
                  <c:v>120</c:v>
                </c:pt>
                <c:pt idx="101">
                  <c:v>121</c:v>
                </c:pt>
                <c:pt idx="102">
                  <c:v>122</c:v>
                </c:pt>
                <c:pt idx="103">
                  <c:v>123</c:v>
                </c:pt>
                <c:pt idx="104">
                  <c:v>124</c:v>
                </c:pt>
                <c:pt idx="105">
                  <c:v>125</c:v>
                </c:pt>
                <c:pt idx="106">
                  <c:v>126</c:v>
                </c:pt>
                <c:pt idx="107">
                  <c:v>127</c:v>
                </c:pt>
                <c:pt idx="108">
                  <c:v>128</c:v>
                </c:pt>
                <c:pt idx="109">
                  <c:v>129</c:v>
                </c:pt>
                <c:pt idx="110">
                  <c:v>130</c:v>
                </c:pt>
                <c:pt idx="111">
                  <c:v>131</c:v>
                </c:pt>
                <c:pt idx="112">
                  <c:v>132</c:v>
                </c:pt>
                <c:pt idx="113">
                  <c:v>133</c:v>
                </c:pt>
                <c:pt idx="114">
                  <c:v>134</c:v>
                </c:pt>
                <c:pt idx="115">
                  <c:v>135</c:v>
                </c:pt>
                <c:pt idx="116">
                  <c:v>136</c:v>
                </c:pt>
                <c:pt idx="117">
                  <c:v>137</c:v>
                </c:pt>
                <c:pt idx="118">
                  <c:v>138</c:v>
                </c:pt>
                <c:pt idx="119">
                  <c:v>139</c:v>
                </c:pt>
                <c:pt idx="120">
                  <c:v>140</c:v>
                </c:pt>
                <c:pt idx="121">
                  <c:v>141</c:v>
                </c:pt>
                <c:pt idx="122">
                  <c:v>142</c:v>
                </c:pt>
                <c:pt idx="123">
                  <c:v>143</c:v>
                </c:pt>
                <c:pt idx="124">
                  <c:v>144</c:v>
                </c:pt>
                <c:pt idx="125">
                  <c:v>145</c:v>
                </c:pt>
                <c:pt idx="126">
                  <c:v>146</c:v>
                </c:pt>
                <c:pt idx="127">
                  <c:v>147</c:v>
                </c:pt>
                <c:pt idx="128">
                  <c:v>148</c:v>
                </c:pt>
                <c:pt idx="129">
                  <c:v>149</c:v>
                </c:pt>
                <c:pt idx="130">
                  <c:v>150</c:v>
                </c:pt>
                <c:pt idx="131">
                  <c:v>151</c:v>
                </c:pt>
                <c:pt idx="132">
                  <c:v>152</c:v>
                </c:pt>
                <c:pt idx="133">
                  <c:v>153</c:v>
                </c:pt>
                <c:pt idx="134">
                  <c:v>154</c:v>
                </c:pt>
                <c:pt idx="135">
                  <c:v>155</c:v>
                </c:pt>
                <c:pt idx="136">
                  <c:v>156</c:v>
                </c:pt>
                <c:pt idx="137">
                  <c:v>157</c:v>
                </c:pt>
                <c:pt idx="138">
                  <c:v>158</c:v>
                </c:pt>
                <c:pt idx="139">
                  <c:v>159</c:v>
                </c:pt>
                <c:pt idx="140">
                  <c:v>160</c:v>
                </c:pt>
                <c:pt idx="141">
                  <c:v>161</c:v>
                </c:pt>
                <c:pt idx="142">
                  <c:v>162</c:v>
                </c:pt>
                <c:pt idx="143">
                  <c:v>163</c:v>
                </c:pt>
                <c:pt idx="144">
                  <c:v>164</c:v>
                </c:pt>
                <c:pt idx="145">
                  <c:v>165</c:v>
                </c:pt>
                <c:pt idx="146">
                  <c:v>166</c:v>
                </c:pt>
                <c:pt idx="147">
                  <c:v>167</c:v>
                </c:pt>
                <c:pt idx="148">
                  <c:v>168</c:v>
                </c:pt>
                <c:pt idx="149">
                  <c:v>169</c:v>
                </c:pt>
                <c:pt idx="150">
                  <c:v>170</c:v>
                </c:pt>
                <c:pt idx="151">
                  <c:v>171</c:v>
                </c:pt>
                <c:pt idx="152">
                  <c:v>172</c:v>
                </c:pt>
                <c:pt idx="153">
                  <c:v>173</c:v>
                </c:pt>
                <c:pt idx="154">
                  <c:v>174</c:v>
                </c:pt>
                <c:pt idx="155">
                  <c:v>175</c:v>
                </c:pt>
                <c:pt idx="156">
                  <c:v>176</c:v>
                </c:pt>
                <c:pt idx="157">
                  <c:v>177</c:v>
                </c:pt>
                <c:pt idx="158">
                  <c:v>178</c:v>
                </c:pt>
                <c:pt idx="159">
                  <c:v>179</c:v>
                </c:pt>
                <c:pt idx="160">
                  <c:v>180</c:v>
                </c:pt>
                <c:pt idx="161">
                  <c:v>181</c:v>
                </c:pt>
                <c:pt idx="162">
                  <c:v>182</c:v>
                </c:pt>
                <c:pt idx="163">
                  <c:v>183</c:v>
                </c:pt>
                <c:pt idx="164">
                  <c:v>184</c:v>
                </c:pt>
                <c:pt idx="165">
                  <c:v>185</c:v>
                </c:pt>
                <c:pt idx="166">
                  <c:v>186</c:v>
                </c:pt>
                <c:pt idx="167">
                  <c:v>187</c:v>
                </c:pt>
                <c:pt idx="168">
                  <c:v>188</c:v>
                </c:pt>
                <c:pt idx="169">
                  <c:v>189</c:v>
                </c:pt>
                <c:pt idx="170">
                  <c:v>190</c:v>
                </c:pt>
                <c:pt idx="171">
                  <c:v>191</c:v>
                </c:pt>
                <c:pt idx="172">
                  <c:v>192</c:v>
                </c:pt>
                <c:pt idx="173">
                  <c:v>193</c:v>
                </c:pt>
                <c:pt idx="174">
                  <c:v>194</c:v>
                </c:pt>
                <c:pt idx="175">
                  <c:v>195</c:v>
                </c:pt>
                <c:pt idx="176">
                  <c:v>196</c:v>
                </c:pt>
                <c:pt idx="177">
                  <c:v>197</c:v>
                </c:pt>
                <c:pt idx="178">
                  <c:v>198</c:v>
                </c:pt>
                <c:pt idx="179">
                  <c:v>199</c:v>
                </c:pt>
                <c:pt idx="180">
                  <c:v>200</c:v>
                </c:pt>
                <c:pt idx="181">
                  <c:v>201</c:v>
                </c:pt>
                <c:pt idx="182">
                  <c:v>202</c:v>
                </c:pt>
                <c:pt idx="183">
                  <c:v>203</c:v>
                </c:pt>
                <c:pt idx="184">
                  <c:v>204</c:v>
                </c:pt>
                <c:pt idx="185">
                  <c:v>205</c:v>
                </c:pt>
                <c:pt idx="186">
                  <c:v>206</c:v>
                </c:pt>
                <c:pt idx="187">
                  <c:v>207</c:v>
                </c:pt>
                <c:pt idx="188">
                  <c:v>208</c:v>
                </c:pt>
                <c:pt idx="189">
                  <c:v>209</c:v>
                </c:pt>
                <c:pt idx="190">
                  <c:v>210</c:v>
                </c:pt>
                <c:pt idx="191">
                  <c:v>211</c:v>
                </c:pt>
                <c:pt idx="192">
                  <c:v>212</c:v>
                </c:pt>
                <c:pt idx="193">
                  <c:v>213</c:v>
                </c:pt>
                <c:pt idx="194">
                  <c:v>214</c:v>
                </c:pt>
                <c:pt idx="195">
                  <c:v>215</c:v>
                </c:pt>
                <c:pt idx="196">
                  <c:v>216</c:v>
                </c:pt>
                <c:pt idx="197">
                  <c:v>217</c:v>
                </c:pt>
                <c:pt idx="198">
                  <c:v>218</c:v>
                </c:pt>
                <c:pt idx="199">
                  <c:v>219</c:v>
                </c:pt>
                <c:pt idx="200">
                  <c:v>220</c:v>
                </c:pt>
                <c:pt idx="201">
                  <c:v>221</c:v>
                </c:pt>
                <c:pt idx="202">
                  <c:v>222</c:v>
                </c:pt>
                <c:pt idx="203">
                  <c:v>223</c:v>
                </c:pt>
                <c:pt idx="204">
                  <c:v>224</c:v>
                </c:pt>
                <c:pt idx="205">
                  <c:v>225</c:v>
                </c:pt>
                <c:pt idx="206">
                  <c:v>226</c:v>
                </c:pt>
                <c:pt idx="207">
                  <c:v>227</c:v>
                </c:pt>
                <c:pt idx="208">
                  <c:v>228</c:v>
                </c:pt>
                <c:pt idx="209">
                  <c:v>229</c:v>
                </c:pt>
                <c:pt idx="210">
                  <c:v>230</c:v>
                </c:pt>
                <c:pt idx="211">
                  <c:v>231</c:v>
                </c:pt>
                <c:pt idx="212">
                  <c:v>232</c:v>
                </c:pt>
                <c:pt idx="213">
                  <c:v>233</c:v>
                </c:pt>
                <c:pt idx="214">
                  <c:v>234</c:v>
                </c:pt>
                <c:pt idx="215">
                  <c:v>235</c:v>
                </c:pt>
                <c:pt idx="216">
                  <c:v>236</c:v>
                </c:pt>
                <c:pt idx="217">
                  <c:v>237</c:v>
                </c:pt>
                <c:pt idx="218">
                  <c:v>238</c:v>
                </c:pt>
                <c:pt idx="219">
                  <c:v>239</c:v>
                </c:pt>
                <c:pt idx="220">
                  <c:v>240</c:v>
                </c:pt>
                <c:pt idx="221">
                  <c:v>241</c:v>
                </c:pt>
                <c:pt idx="222">
                  <c:v>242</c:v>
                </c:pt>
                <c:pt idx="223">
                  <c:v>243</c:v>
                </c:pt>
                <c:pt idx="224">
                  <c:v>244</c:v>
                </c:pt>
                <c:pt idx="225">
                  <c:v>245</c:v>
                </c:pt>
                <c:pt idx="226">
                  <c:v>246</c:v>
                </c:pt>
                <c:pt idx="227">
                  <c:v>247</c:v>
                </c:pt>
                <c:pt idx="228">
                  <c:v>248</c:v>
                </c:pt>
                <c:pt idx="229">
                  <c:v>249</c:v>
                </c:pt>
                <c:pt idx="230">
                  <c:v>250</c:v>
                </c:pt>
                <c:pt idx="231">
                  <c:v>251</c:v>
                </c:pt>
                <c:pt idx="232">
                  <c:v>252</c:v>
                </c:pt>
                <c:pt idx="233">
                  <c:v>253</c:v>
                </c:pt>
                <c:pt idx="234">
                  <c:v>254</c:v>
                </c:pt>
                <c:pt idx="235">
                  <c:v>255</c:v>
                </c:pt>
                <c:pt idx="236">
                  <c:v>256</c:v>
                </c:pt>
                <c:pt idx="237">
                  <c:v>257</c:v>
                </c:pt>
                <c:pt idx="238">
                  <c:v>258</c:v>
                </c:pt>
                <c:pt idx="239">
                  <c:v>259</c:v>
                </c:pt>
                <c:pt idx="240">
                  <c:v>260</c:v>
                </c:pt>
                <c:pt idx="241">
                  <c:v>261</c:v>
                </c:pt>
                <c:pt idx="242">
                  <c:v>262</c:v>
                </c:pt>
                <c:pt idx="243">
                  <c:v>263</c:v>
                </c:pt>
                <c:pt idx="244">
                  <c:v>264</c:v>
                </c:pt>
                <c:pt idx="245">
                  <c:v>265</c:v>
                </c:pt>
                <c:pt idx="246">
                  <c:v>266</c:v>
                </c:pt>
                <c:pt idx="247">
                  <c:v>267</c:v>
                </c:pt>
                <c:pt idx="248">
                  <c:v>268</c:v>
                </c:pt>
                <c:pt idx="249">
                  <c:v>269</c:v>
                </c:pt>
                <c:pt idx="250">
                  <c:v>270</c:v>
                </c:pt>
                <c:pt idx="251">
                  <c:v>271</c:v>
                </c:pt>
                <c:pt idx="252">
                  <c:v>272</c:v>
                </c:pt>
                <c:pt idx="253">
                  <c:v>273</c:v>
                </c:pt>
                <c:pt idx="254">
                  <c:v>274</c:v>
                </c:pt>
                <c:pt idx="255">
                  <c:v>275</c:v>
                </c:pt>
                <c:pt idx="256">
                  <c:v>276</c:v>
                </c:pt>
                <c:pt idx="257">
                  <c:v>277</c:v>
                </c:pt>
                <c:pt idx="258">
                  <c:v>278</c:v>
                </c:pt>
                <c:pt idx="259">
                  <c:v>279</c:v>
                </c:pt>
                <c:pt idx="260">
                  <c:v>280</c:v>
                </c:pt>
                <c:pt idx="261">
                  <c:v>281</c:v>
                </c:pt>
                <c:pt idx="262">
                  <c:v>282</c:v>
                </c:pt>
                <c:pt idx="263">
                  <c:v>283</c:v>
                </c:pt>
                <c:pt idx="264">
                  <c:v>284</c:v>
                </c:pt>
                <c:pt idx="265">
                  <c:v>285</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pt idx="380">
                  <c:v>400</c:v>
                </c:pt>
                <c:pt idx="381">
                  <c:v>401</c:v>
                </c:pt>
                <c:pt idx="382">
                  <c:v>402</c:v>
                </c:pt>
                <c:pt idx="383">
                  <c:v>403</c:v>
                </c:pt>
                <c:pt idx="384">
                  <c:v>404</c:v>
                </c:pt>
                <c:pt idx="385">
                  <c:v>405</c:v>
                </c:pt>
                <c:pt idx="386">
                  <c:v>406</c:v>
                </c:pt>
                <c:pt idx="387">
                  <c:v>407</c:v>
                </c:pt>
                <c:pt idx="388">
                  <c:v>408</c:v>
                </c:pt>
                <c:pt idx="389">
                  <c:v>409</c:v>
                </c:pt>
                <c:pt idx="390">
                  <c:v>410</c:v>
                </c:pt>
                <c:pt idx="391">
                  <c:v>411</c:v>
                </c:pt>
                <c:pt idx="392">
                  <c:v>412</c:v>
                </c:pt>
                <c:pt idx="393">
                  <c:v>413</c:v>
                </c:pt>
                <c:pt idx="394">
                  <c:v>414</c:v>
                </c:pt>
                <c:pt idx="395">
                  <c:v>415</c:v>
                </c:pt>
                <c:pt idx="396">
                  <c:v>416</c:v>
                </c:pt>
                <c:pt idx="397">
                  <c:v>417</c:v>
                </c:pt>
                <c:pt idx="398">
                  <c:v>418</c:v>
                </c:pt>
                <c:pt idx="399">
                  <c:v>419</c:v>
                </c:pt>
                <c:pt idx="400">
                  <c:v>420</c:v>
                </c:pt>
                <c:pt idx="401">
                  <c:v>421</c:v>
                </c:pt>
                <c:pt idx="402">
                  <c:v>422</c:v>
                </c:pt>
                <c:pt idx="403">
                  <c:v>423</c:v>
                </c:pt>
                <c:pt idx="404">
                  <c:v>424</c:v>
                </c:pt>
                <c:pt idx="405">
                  <c:v>425</c:v>
                </c:pt>
                <c:pt idx="406">
                  <c:v>426</c:v>
                </c:pt>
                <c:pt idx="407">
                  <c:v>427</c:v>
                </c:pt>
                <c:pt idx="408">
                  <c:v>428</c:v>
                </c:pt>
                <c:pt idx="409">
                  <c:v>429</c:v>
                </c:pt>
                <c:pt idx="410">
                  <c:v>430</c:v>
                </c:pt>
                <c:pt idx="411">
                  <c:v>431</c:v>
                </c:pt>
                <c:pt idx="412">
                  <c:v>432</c:v>
                </c:pt>
                <c:pt idx="413">
                  <c:v>433</c:v>
                </c:pt>
                <c:pt idx="414">
                  <c:v>434</c:v>
                </c:pt>
                <c:pt idx="415">
                  <c:v>435</c:v>
                </c:pt>
                <c:pt idx="416">
                  <c:v>436</c:v>
                </c:pt>
                <c:pt idx="417">
                  <c:v>437</c:v>
                </c:pt>
                <c:pt idx="418">
                  <c:v>438</c:v>
                </c:pt>
                <c:pt idx="419">
                  <c:v>439</c:v>
                </c:pt>
                <c:pt idx="420">
                  <c:v>440</c:v>
                </c:pt>
                <c:pt idx="421">
                  <c:v>441</c:v>
                </c:pt>
                <c:pt idx="422">
                  <c:v>442</c:v>
                </c:pt>
                <c:pt idx="423">
                  <c:v>443</c:v>
                </c:pt>
                <c:pt idx="424">
                  <c:v>444</c:v>
                </c:pt>
                <c:pt idx="425">
                  <c:v>445</c:v>
                </c:pt>
                <c:pt idx="426">
                  <c:v>446</c:v>
                </c:pt>
                <c:pt idx="427">
                  <c:v>447</c:v>
                </c:pt>
                <c:pt idx="428">
                  <c:v>448</c:v>
                </c:pt>
                <c:pt idx="429">
                  <c:v>449</c:v>
                </c:pt>
                <c:pt idx="430">
                  <c:v>450</c:v>
                </c:pt>
                <c:pt idx="431">
                  <c:v>451</c:v>
                </c:pt>
                <c:pt idx="432">
                  <c:v>452</c:v>
                </c:pt>
                <c:pt idx="433">
                  <c:v>453</c:v>
                </c:pt>
                <c:pt idx="434">
                  <c:v>454</c:v>
                </c:pt>
                <c:pt idx="435">
                  <c:v>455</c:v>
                </c:pt>
                <c:pt idx="436">
                  <c:v>456</c:v>
                </c:pt>
                <c:pt idx="437">
                  <c:v>457</c:v>
                </c:pt>
                <c:pt idx="438">
                  <c:v>458</c:v>
                </c:pt>
                <c:pt idx="439">
                  <c:v>459</c:v>
                </c:pt>
                <c:pt idx="440">
                  <c:v>460</c:v>
                </c:pt>
                <c:pt idx="441">
                  <c:v>461</c:v>
                </c:pt>
                <c:pt idx="442">
                  <c:v>462</c:v>
                </c:pt>
                <c:pt idx="443">
                  <c:v>463</c:v>
                </c:pt>
                <c:pt idx="444">
                  <c:v>464</c:v>
                </c:pt>
                <c:pt idx="445">
                  <c:v>465</c:v>
                </c:pt>
                <c:pt idx="446">
                  <c:v>466</c:v>
                </c:pt>
                <c:pt idx="447">
                  <c:v>467</c:v>
                </c:pt>
                <c:pt idx="448">
                  <c:v>468</c:v>
                </c:pt>
                <c:pt idx="449">
                  <c:v>469</c:v>
                </c:pt>
                <c:pt idx="450">
                  <c:v>470</c:v>
                </c:pt>
                <c:pt idx="451">
                  <c:v>471</c:v>
                </c:pt>
                <c:pt idx="452">
                  <c:v>472</c:v>
                </c:pt>
                <c:pt idx="453">
                  <c:v>473</c:v>
                </c:pt>
                <c:pt idx="454">
                  <c:v>474</c:v>
                </c:pt>
                <c:pt idx="455">
                  <c:v>475</c:v>
                </c:pt>
                <c:pt idx="456">
                  <c:v>476</c:v>
                </c:pt>
                <c:pt idx="457">
                  <c:v>477</c:v>
                </c:pt>
                <c:pt idx="458">
                  <c:v>478</c:v>
                </c:pt>
                <c:pt idx="459">
                  <c:v>479</c:v>
                </c:pt>
                <c:pt idx="460">
                  <c:v>480</c:v>
                </c:pt>
                <c:pt idx="461">
                  <c:v>481</c:v>
                </c:pt>
                <c:pt idx="462">
                  <c:v>482</c:v>
                </c:pt>
                <c:pt idx="463">
                  <c:v>483</c:v>
                </c:pt>
                <c:pt idx="464">
                  <c:v>484</c:v>
                </c:pt>
                <c:pt idx="465">
                  <c:v>485</c:v>
                </c:pt>
                <c:pt idx="466">
                  <c:v>486</c:v>
                </c:pt>
                <c:pt idx="467">
                  <c:v>487</c:v>
                </c:pt>
                <c:pt idx="468">
                  <c:v>488</c:v>
                </c:pt>
                <c:pt idx="469">
                  <c:v>489</c:v>
                </c:pt>
                <c:pt idx="470">
                  <c:v>490</c:v>
                </c:pt>
                <c:pt idx="471">
                  <c:v>491</c:v>
                </c:pt>
                <c:pt idx="472">
                  <c:v>492</c:v>
                </c:pt>
                <c:pt idx="473">
                  <c:v>493</c:v>
                </c:pt>
                <c:pt idx="474">
                  <c:v>494</c:v>
                </c:pt>
                <c:pt idx="475">
                  <c:v>495</c:v>
                </c:pt>
                <c:pt idx="476">
                  <c:v>496</c:v>
                </c:pt>
                <c:pt idx="477">
                  <c:v>497</c:v>
                </c:pt>
                <c:pt idx="478">
                  <c:v>498</c:v>
                </c:pt>
                <c:pt idx="479">
                  <c:v>499</c:v>
                </c:pt>
                <c:pt idx="480">
                  <c:v>500</c:v>
                </c:pt>
                <c:pt idx="481">
                  <c:v>501</c:v>
                </c:pt>
                <c:pt idx="482">
                  <c:v>502</c:v>
                </c:pt>
                <c:pt idx="483">
                  <c:v>503</c:v>
                </c:pt>
                <c:pt idx="484">
                  <c:v>504</c:v>
                </c:pt>
                <c:pt idx="485">
                  <c:v>505</c:v>
                </c:pt>
                <c:pt idx="486">
                  <c:v>506</c:v>
                </c:pt>
                <c:pt idx="487">
                  <c:v>507</c:v>
                </c:pt>
                <c:pt idx="488">
                  <c:v>508</c:v>
                </c:pt>
                <c:pt idx="489">
                  <c:v>509</c:v>
                </c:pt>
                <c:pt idx="490">
                  <c:v>510</c:v>
                </c:pt>
                <c:pt idx="491">
                  <c:v>511</c:v>
                </c:pt>
                <c:pt idx="492">
                  <c:v>512</c:v>
                </c:pt>
                <c:pt idx="493">
                  <c:v>513</c:v>
                </c:pt>
                <c:pt idx="494">
                  <c:v>514</c:v>
                </c:pt>
                <c:pt idx="495">
                  <c:v>515</c:v>
                </c:pt>
                <c:pt idx="496">
                  <c:v>516</c:v>
                </c:pt>
                <c:pt idx="497">
                  <c:v>517</c:v>
                </c:pt>
                <c:pt idx="498">
                  <c:v>518</c:v>
                </c:pt>
                <c:pt idx="499">
                  <c:v>519</c:v>
                </c:pt>
                <c:pt idx="500">
                  <c:v>520</c:v>
                </c:pt>
                <c:pt idx="501">
                  <c:v>521</c:v>
                </c:pt>
                <c:pt idx="502">
                  <c:v>522</c:v>
                </c:pt>
                <c:pt idx="503">
                  <c:v>523</c:v>
                </c:pt>
                <c:pt idx="504">
                  <c:v>524</c:v>
                </c:pt>
                <c:pt idx="505">
                  <c:v>525</c:v>
                </c:pt>
                <c:pt idx="506">
                  <c:v>526</c:v>
                </c:pt>
                <c:pt idx="507">
                  <c:v>527</c:v>
                </c:pt>
                <c:pt idx="508">
                  <c:v>528</c:v>
                </c:pt>
                <c:pt idx="509">
                  <c:v>529</c:v>
                </c:pt>
                <c:pt idx="510">
                  <c:v>530</c:v>
                </c:pt>
                <c:pt idx="511">
                  <c:v>531</c:v>
                </c:pt>
                <c:pt idx="512">
                  <c:v>532</c:v>
                </c:pt>
                <c:pt idx="513">
                  <c:v>533</c:v>
                </c:pt>
                <c:pt idx="514">
                  <c:v>534</c:v>
                </c:pt>
                <c:pt idx="515">
                  <c:v>535</c:v>
                </c:pt>
                <c:pt idx="516">
                  <c:v>536</c:v>
                </c:pt>
                <c:pt idx="517">
                  <c:v>537</c:v>
                </c:pt>
                <c:pt idx="518">
                  <c:v>538</c:v>
                </c:pt>
                <c:pt idx="519">
                  <c:v>539</c:v>
                </c:pt>
                <c:pt idx="520">
                  <c:v>540</c:v>
                </c:pt>
                <c:pt idx="521">
                  <c:v>541</c:v>
                </c:pt>
                <c:pt idx="522">
                  <c:v>542</c:v>
                </c:pt>
                <c:pt idx="523">
                  <c:v>543</c:v>
                </c:pt>
                <c:pt idx="524">
                  <c:v>544</c:v>
                </c:pt>
                <c:pt idx="525">
                  <c:v>545</c:v>
                </c:pt>
                <c:pt idx="526">
                  <c:v>546</c:v>
                </c:pt>
                <c:pt idx="527">
                  <c:v>547</c:v>
                </c:pt>
                <c:pt idx="528">
                  <c:v>548</c:v>
                </c:pt>
                <c:pt idx="529">
                  <c:v>549</c:v>
                </c:pt>
                <c:pt idx="530">
                  <c:v>550</c:v>
                </c:pt>
                <c:pt idx="531">
                  <c:v>551</c:v>
                </c:pt>
                <c:pt idx="532">
                  <c:v>552</c:v>
                </c:pt>
                <c:pt idx="533">
                  <c:v>553</c:v>
                </c:pt>
                <c:pt idx="534">
                  <c:v>554</c:v>
                </c:pt>
                <c:pt idx="535">
                  <c:v>555</c:v>
                </c:pt>
                <c:pt idx="536">
                  <c:v>556</c:v>
                </c:pt>
                <c:pt idx="537">
                  <c:v>557</c:v>
                </c:pt>
                <c:pt idx="538">
                  <c:v>558</c:v>
                </c:pt>
                <c:pt idx="539">
                  <c:v>559</c:v>
                </c:pt>
                <c:pt idx="540">
                  <c:v>560</c:v>
                </c:pt>
                <c:pt idx="541">
                  <c:v>561</c:v>
                </c:pt>
                <c:pt idx="542">
                  <c:v>562</c:v>
                </c:pt>
                <c:pt idx="543">
                  <c:v>563</c:v>
                </c:pt>
                <c:pt idx="544">
                  <c:v>564</c:v>
                </c:pt>
                <c:pt idx="545">
                  <c:v>565</c:v>
                </c:pt>
                <c:pt idx="546">
                  <c:v>566</c:v>
                </c:pt>
                <c:pt idx="547">
                  <c:v>567</c:v>
                </c:pt>
                <c:pt idx="548">
                  <c:v>568</c:v>
                </c:pt>
                <c:pt idx="549">
                  <c:v>569</c:v>
                </c:pt>
                <c:pt idx="550">
                  <c:v>570</c:v>
                </c:pt>
                <c:pt idx="551">
                  <c:v>571</c:v>
                </c:pt>
                <c:pt idx="552">
                  <c:v>572</c:v>
                </c:pt>
                <c:pt idx="553">
                  <c:v>573</c:v>
                </c:pt>
                <c:pt idx="554">
                  <c:v>574</c:v>
                </c:pt>
                <c:pt idx="555">
                  <c:v>575</c:v>
                </c:pt>
                <c:pt idx="556">
                  <c:v>576</c:v>
                </c:pt>
                <c:pt idx="557">
                  <c:v>577</c:v>
                </c:pt>
                <c:pt idx="558">
                  <c:v>578</c:v>
                </c:pt>
                <c:pt idx="559">
                  <c:v>579</c:v>
                </c:pt>
                <c:pt idx="560">
                  <c:v>580</c:v>
                </c:pt>
                <c:pt idx="561">
                  <c:v>581</c:v>
                </c:pt>
                <c:pt idx="562">
                  <c:v>582</c:v>
                </c:pt>
                <c:pt idx="563">
                  <c:v>583</c:v>
                </c:pt>
                <c:pt idx="564">
                  <c:v>584</c:v>
                </c:pt>
                <c:pt idx="565">
                  <c:v>585</c:v>
                </c:pt>
                <c:pt idx="566">
                  <c:v>586</c:v>
                </c:pt>
                <c:pt idx="567">
                  <c:v>587</c:v>
                </c:pt>
                <c:pt idx="568">
                  <c:v>588</c:v>
                </c:pt>
                <c:pt idx="569">
                  <c:v>589</c:v>
                </c:pt>
                <c:pt idx="570">
                  <c:v>590</c:v>
                </c:pt>
                <c:pt idx="571">
                  <c:v>591</c:v>
                </c:pt>
                <c:pt idx="572">
                  <c:v>592</c:v>
                </c:pt>
                <c:pt idx="573">
                  <c:v>593</c:v>
                </c:pt>
                <c:pt idx="574">
                  <c:v>594</c:v>
                </c:pt>
                <c:pt idx="575">
                  <c:v>595</c:v>
                </c:pt>
              </c:numCache>
            </c:numRef>
          </c:cat>
          <c:val>
            <c:numRef>
              <c:f>Sheet16!$CY$6:$CY$581</c:f>
              <c:numCache>
                <c:formatCode>General</c:formatCode>
                <c:ptCount val="576"/>
                <c:pt idx="1">
                  <c:v>0</c:v>
                </c:pt>
                <c:pt idx="5">
                  <c:v>1</c:v>
                </c:pt>
                <c:pt idx="9">
                  <c:v>2</c:v>
                </c:pt>
                <c:pt idx="13">
                  <c:v>3</c:v>
                </c:pt>
                <c:pt idx="17">
                  <c:v>4</c:v>
                </c:pt>
                <c:pt idx="19">
                  <c:v>5</c:v>
                </c:pt>
                <c:pt idx="21">
                  <c:v>0</c:v>
                </c:pt>
                <c:pt idx="24">
                  <c:v>6</c:v>
                </c:pt>
                <c:pt idx="28">
                  <c:v>7</c:v>
                </c:pt>
                <c:pt idx="30">
                  <c:v>1</c:v>
                </c:pt>
                <c:pt idx="31">
                  <c:v>8</c:v>
                </c:pt>
                <c:pt idx="34">
                  <c:v>9</c:v>
                </c:pt>
                <c:pt idx="39">
                  <c:v>10</c:v>
                </c:pt>
                <c:pt idx="42">
                  <c:v>11</c:v>
                </c:pt>
                <c:pt idx="46">
                  <c:v>12</c:v>
                </c:pt>
                <c:pt idx="50">
                  <c:v>13</c:v>
                </c:pt>
                <c:pt idx="54">
                  <c:v>14</c:v>
                </c:pt>
                <c:pt idx="58">
                  <c:v>15</c:v>
                </c:pt>
                <c:pt idx="62">
                  <c:v>16</c:v>
                </c:pt>
                <c:pt idx="66">
                  <c:v>17</c:v>
                </c:pt>
                <c:pt idx="70">
                  <c:v>18</c:v>
                </c:pt>
                <c:pt idx="75">
                  <c:v>19</c:v>
                </c:pt>
                <c:pt idx="78">
                  <c:v>20</c:v>
                </c:pt>
                <c:pt idx="81">
                  <c:v>0</c:v>
                </c:pt>
                <c:pt idx="82">
                  <c:v>21</c:v>
                </c:pt>
                <c:pt idx="86">
                  <c:v>22</c:v>
                </c:pt>
                <c:pt idx="90">
                  <c:v>23</c:v>
                </c:pt>
                <c:pt idx="93">
                  <c:v>24</c:v>
                </c:pt>
                <c:pt idx="97">
                  <c:v>25</c:v>
                </c:pt>
                <c:pt idx="101">
                  <c:v>26</c:v>
                </c:pt>
                <c:pt idx="103">
                  <c:v>27</c:v>
                </c:pt>
                <c:pt idx="107">
                  <c:v>27</c:v>
                </c:pt>
                <c:pt idx="109">
                  <c:v>28</c:v>
                </c:pt>
                <c:pt idx="113">
                  <c:v>29</c:v>
                </c:pt>
                <c:pt idx="116">
                  <c:v>30</c:v>
                </c:pt>
                <c:pt idx="119">
                  <c:v>27</c:v>
                </c:pt>
                <c:pt idx="120">
                  <c:v>31</c:v>
                </c:pt>
                <c:pt idx="124">
                  <c:v>32</c:v>
                </c:pt>
                <c:pt idx="125">
                  <c:v>1</c:v>
                </c:pt>
                <c:pt idx="128">
                  <c:v>33</c:v>
                </c:pt>
                <c:pt idx="132">
                  <c:v>34</c:v>
                </c:pt>
                <c:pt idx="136">
                  <c:v>35</c:v>
                </c:pt>
                <c:pt idx="140">
                  <c:v>36</c:v>
                </c:pt>
                <c:pt idx="141">
                  <c:v>3</c:v>
                </c:pt>
                <c:pt idx="144">
                  <c:v>37</c:v>
                </c:pt>
                <c:pt idx="145">
                  <c:v>4</c:v>
                </c:pt>
                <c:pt idx="146">
                  <c:v>0</c:v>
                </c:pt>
                <c:pt idx="148">
                  <c:v>38</c:v>
                </c:pt>
                <c:pt idx="149">
                  <c:v>5</c:v>
                </c:pt>
                <c:pt idx="152">
                  <c:v>39</c:v>
                </c:pt>
                <c:pt idx="153">
                  <c:v>6</c:v>
                </c:pt>
                <c:pt idx="156">
                  <c:v>40</c:v>
                </c:pt>
                <c:pt idx="157">
                  <c:v>7</c:v>
                </c:pt>
                <c:pt idx="159">
                  <c:v>41</c:v>
                </c:pt>
                <c:pt idx="160">
                  <c:v>8</c:v>
                </c:pt>
                <c:pt idx="163">
                  <c:v>42</c:v>
                </c:pt>
                <c:pt idx="165">
                  <c:v>43</c:v>
                </c:pt>
                <c:pt idx="169">
                  <c:v>43</c:v>
                </c:pt>
                <c:pt idx="170">
                  <c:v>10</c:v>
                </c:pt>
                <c:pt idx="171">
                  <c:v>44</c:v>
                </c:pt>
                <c:pt idx="174">
                  <c:v>45</c:v>
                </c:pt>
                <c:pt idx="176">
                  <c:v>43</c:v>
                </c:pt>
                <c:pt idx="177">
                  <c:v>12</c:v>
                </c:pt>
                <c:pt idx="178">
                  <c:v>46</c:v>
                </c:pt>
                <c:pt idx="180">
                  <c:v>45</c:v>
                </c:pt>
                <c:pt idx="182">
                  <c:v>47</c:v>
                </c:pt>
                <c:pt idx="185">
                  <c:v>48</c:v>
                </c:pt>
                <c:pt idx="186">
                  <c:v>14</c:v>
                </c:pt>
                <c:pt idx="190">
                  <c:v>49</c:v>
                </c:pt>
                <c:pt idx="194">
                  <c:v>16</c:v>
                </c:pt>
                <c:pt idx="198">
                  <c:v>17</c:v>
                </c:pt>
                <c:pt idx="203">
                  <c:v>18</c:v>
                </c:pt>
                <c:pt idx="206">
                  <c:v>1</c:v>
                </c:pt>
                <c:pt idx="207">
                  <c:v>19</c:v>
                </c:pt>
                <c:pt idx="211">
                  <c:v>20</c:v>
                </c:pt>
                <c:pt idx="214">
                  <c:v>2</c:v>
                </c:pt>
                <c:pt idx="215">
                  <c:v>21</c:v>
                </c:pt>
                <c:pt idx="219">
                  <c:v>22</c:v>
                </c:pt>
                <c:pt idx="224">
                  <c:v>23</c:v>
                </c:pt>
                <c:pt idx="225">
                  <c:v>3</c:v>
                </c:pt>
                <c:pt idx="227">
                  <c:v>24</c:v>
                </c:pt>
                <c:pt idx="229">
                  <c:v>4</c:v>
                </c:pt>
                <c:pt idx="231">
                  <c:v>25</c:v>
                </c:pt>
                <c:pt idx="233">
                  <c:v>5</c:v>
                </c:pt>
                <c:pt idx="235">
                  <c:v>26</c:v>
                </c:pt>
                <c:pt idx="238">
                  <c:v>27</c:v>
                </c:pt>
                <c:pt idx="242">
                  <c:v>7</c:v>
                </c:pt>
                <c:pt idx="243">
                  <c:v>28</c:v>
                </c:pt>
                <c:pt idx="246">
                  <c:v>8</c:v>
                </c:pt>
                <c:pt idx="247">
                  <c:v>29</c:v>
                </c:pt>
                <c:pt idx="250">
                  <c:v>9</c:v>
                </c:pt>
                <c:pt idx="251">
                  <c:v>30</c:v>
                </c:pt>
                <c:pt idx="255">
                  <c:v>31</c:v>
                </c:pt>
                <c:pt idx="259">
                  <c:v>32</c:v>
                </c:pt>
                <c:pt idx="260">
                  <c:v>11</c:v>
                </c:pt>
                <c:pt idx="263">
                  <c:v>33</c:v>
                </c:pt>
                <c:pt idx="264">
                  <c:v>12</c:v>
                </c:pt>
                <c:pt idx="267">
                  <c:v>34</c:v>
                </c:pt>
                <c:pt idx="269">
                  <c:v>13</c:v>
                </c:pt>
                <c:pt idx="271">
                  <c:v>35</c:v>
                </c:pt>
                <c:pt idx="273">
                  <c:v>14</c:v>
                </c:pt>
                <c:pt idx="275">
                  <c:v>36</c:v>
                </c:pt>
                <c:pt idx="278">
                  <c:v>15</c:v>
                </c:pt>
                <c:pt idx="279">
                  <c:v>37</c:v>
                </c:pt>
                <c:pt idx="282">
                  <c:v>16</c:v>
                </c:pt>
                <c:pt idx="283">
                  <c:v>38</c:v>
                </c:pt>
                <c:pt idx="286">
                  <c:v>0</c:v>
                </c:pt>
                <c:pt idx="287">
                  <c:v>39</c:v>
                </c:pt>
                <c:pt idx="291">
                  <c:v>40</c:v>
                </c:pt>
                <c:pt idx="293">
                  <c:v>2</c:v>
                </c:pt>
                <c:pt idx="295">
                  <c:v>41</c:v>
                </c:pt>
                <c:pt idx="296">
                  <c:v>19</c:v>
                </c:pt>
                <c:pt idx="298">
                  <c:v>3</c:v>
                </c:pt>
                <c:pt idx="299">
                  <c:v>42</c:v>
                </c:pt>
                <c:pt idx="301">
                  <c:v>43</c:v>
                </c:pt>
                <c:pt idx="302">
                  <c:v>4</c:v>
                </c:pt>
                <c:pt idx="304">
                  <c:v>21</c:v>
                </c:pt>
                <c:pt idx="305">
                  <c:v>43</c:v>
                </c:pt>
                <c:pt idx="306">
                  <c:v>5</c:v>
                </c:pt>
                <c:pt idx="307">
                  <c:v>44</c:v>
                </c:pt>
                <c:pt idx="308">
                  <c:v>22</c:v>
                </c:pt>
                <c:pt idx="310">
                  <c:v>45</c:v>
                </c:pt>
                <c:pt idx="311">
                  <c:v>6</c:v>
                </c:pt>
                <c:pt idx="312">
                  <c:v>43</c:v>
                </c:pt>
                <c:pt idx="313">
                  <c:v>23</c:v>
                </c:pt>
                <c:pt idx="314">
                  <c:v>46</c:v>
                </c:pt>
                <c:pt idx="315">
                  <c:v>7</c:v>
                </c:pt>
                <c:pt idx="316">
                  <c:v>45</c:v>
                </c:pt>
                <c:pt idx="317">
                  <c:v>24</c:v>
                </c:pt>
                <c:pt idx="318">
                  <c:v>47</c:v>
                </c:pt>
                <c:pt idx="319">
                  <c:v>8</c:v>
                </c:pt>
                <c:pt idx="320">
                  <c:v>0</c:v>
                </c:pt>
                <c:pt idx="321">
                  <c:v>48</c:v>
                </c:pt>
                <c:pt idx="324">
                  <c:v>9</c:v>
                </c:pt>
                <c:pt idx="325">
                  <c:v>26</c:v>
                </c:pt>
                <c:pt idx="326">
                  <c:v>48</c:v>
                </c:pt>
                <c:pt idx="327">
                  <c:v>49</c:v>
                </c:pt>
                <c:pt idx="328">
                  <c:v>27</c:v>
                </c:pt>
                <c:pt idx="329">
                  <c:v>10</c:v>
                </c:pt>
                <c:pt idx="333">
                  <c:v>27</c:v>
                </c:pt>
                <c:pt idx="334">
                  <c:v>28</c:v>
                </c:pt>
                <c:pt idx="338">
                  <c:v>29</c:v>
                </c:pt>
                <c:pt idx="342">
                  <c:v>30</c:v>
                </c:pt>
                <c:pt idx="343">
                  <c:v>13</c:v>
                </c:pt>
                <c:pt idx="346">
                  <c:v>31</c:v>
                </c:pt>
                <c:pt idx="348">
                  <c:v>14</c:v>
                </c:pt>
                <c:pt idx="351">
                  <c:v>32</c:v>
                </c:pt>
                <c:pt idx="353">
                  <c:v>15</c:v>
                </c:pt>
                <c:pt idx="355">
                  <c:v>33</c:v>
                </c:pt>
                <c:pt idx="357">
                  <c:v>16</c:v>
                </c:pt>
                <c:pt idx="359">
                  <c:v>34</c:v>
                </c:pt>
                <c:pt idx="362">
                  <c:v>17</c:v>
                </c:pt>
                <c:pt idx="363">
                  <c:v>35</c:v>
                </c:pt>
                <c:pt idx="365">
                  <c:v>1</c:v>
                </c:pt>
                <c:pt idx="367">
                  <c:v>18</c:v>
                </c:pt>
                <c:pt idx="368">
                  <c:v>36</c:v>
                </c:pt>
                <c:pt idx="369">
                  <c:v>2</c:v>
                </c:pt>
                <c:pt idx="372">
                  <c:v>37</c:v>
                </c:pt>
                <c:pt idx="374">
                  <c:v>3</c:v>
                </c:pt>
                <c:pt idx="375">
                  <c:v>20</c:v>
                </c:pt>
                <c:pt idx="376">
                  <c:v>38</c:v>
                </c:pt>
                <c:pt idx="378">
                  <c:v>4</c:v>
                </c:pt>
                <c:pt idx="380">
                  <c:v>39</c:v>
                </c:pt>
                <c:pt idx="382">
                  <c:v>5</c:v>
                </c:pt>
                <c:pt idx="384">
                  <c:v>40</c:v>
                </c:pt>
                <c:pt idx="387">
                  <c:v>6</c:v>
                </c:pt>
                <c:pt idx="388">
                  <c:v>41</c:v>
                </c:pt>
                <c:pt idx="390">
                  <c:v>23</c:v>
                </c:pt>
                <c:pt idx="391">
                  <c:v>7</c:v>
                </c:pt>
                <c:pt idx="392">
                  <c:v>42</c:v>
                </c:pt>
                <c:pt idx="394">
                  <c:v>24</c:v>
                </c:pt>
                <c:pt idx="395">
                  <c:v>43</c:v>
                </c:pt>
                <c:pt idx="398">
                  <c:v>25</c:v>
                </c:pt>
                <c:pt idx="399">
                  <c:v>0</c:v>
                </c:pt>
                <c:pt idx="400">
                  <c:v>44</c:v>
                </c:pt>
                <c:pt idx="402">
                  <c:v>26</c:v>
                </c:pt>
                <c:pt idx="403">
                  <c:v>45</c:v>
                </c:pt>
                <c:pt idx="405">
                  <c:v>27</c:v>
                </c:pt>
                <c:pt idx="408">
                  <c:v>46</c:v>
                </c:pt>
                <c:pt idx="409">
                  <c:v>45</c:v>
                </c:pt>
                <c:pt idx="410">
                  <c:v>27</c:v>
                </c:pt>
                <c:pt idx="412">
                  <c:v>47</c:v>
                </c:pt>
                <c:pt idx="414">
                  <c:v>12</c:v>
                </c:pt>
                <c:pt idx="415">
                  <c:v>48</c:v>
                </c:pt>
                <c:pt idx="416">
                  <c:v>29</c:v>
                </c:pt>
                <c:pt idx="419">
                  <c:v>13</c:v>
                </c:pt>
                <c:pt idx="420">
                  <c:v>48</c:v>
                </c:pt>
                <c:pt idx="421">
                  <c:v>49</c:v>
                </c:pt>
                <c:pt idx="424">
                  <c:v>14</c:v>
                </c:pt>
                <c:pt idx="425">
                  <c:v>31</c:v>
                </c:pt>
                <c:pt idx="426">
                  <c:v>0</c:v>
                </c:pt>
                <c:pt idx="429">
                  <c:v>15</c:v>
                </c:pt>
                <c:pt idx="430">
                  <c:v>32</c:v>
                </c:pt>
                <c:pt idx="433">
                  <c:v>16</c:v>
                </c:pt>
                <c:pt idx="434">
                  <c:v>33</c:v>
                </c:pt>
                <c:pt idx="438">
                  <c:v>17</c:v>
                </c:pt>
                <c:pt idx="439">
                  <c:v>34</c:v>
                </c:pt>
                <c:pt idx="440">
                  <c:v>2</c:v>
                </c:pt>
                <c:pt idx="443">
                  <c:v>35</c:v>
                </c:pt>
                <c:pt idx="445">
                  <c:v>3</c:v>
                </c:pt>
                <c:pt idx="448">
                  <c:v>36</c:v>
                </c:pt>
                <c:pt idx="449">
                  <c:v>4</c:v>
                </c:pt>
                <c:pt idx="452">
                  <c:v>37</c:v>
                </c:pt>
                <c:pt idx="453">
                  <c:v>5</c:v>
                </c:pt>
                <c:pt idx="456">
                  <c:v>38</c:v>
                </c:pt>
                <c:pt idx="458">
                  <c:v>6</c:v>
                </c:pt>
                <c:pt idx="460">
                  <c:v>39</c:v>
                </c:pt>
                <c:pt idx="461">
                  <c:v>22</c:v>
                </c:pt>
                <c:pt idx="463">
                  <c:v>7</c:v>
                </c:pt>
                <c:pt idx="465">
                  <c:v>40</c:v>
                </c:pt>
                <c:pt idx="466">
                  <c:v>23</c:v>
                </c:pt>
                <c:pt idx="469">
                  <c:v>41</c:v>
                </c:pt>
                <c:pt idx="470">
                  <c:v>24</c:v>
                </c:pt>
                <c:pt idx="472">
                  <c:v>9</c:v>
                </c:pt>
                <c:pt idx="473">
                  <c:v>42</c:v>
                </c:pt>
                <c:pt idx="475">
                  <c:v>25</c:v>
                </c:pt>
                <c:pt idx="476">
                  <c:v>43</c:v>
                </c:pt>
                <c:pt idx="477">
                  <c:v>10</c:v>
                </c:pt>
                <c:pt idx="479">
                  <c:v>26</c:v>
                </c:pt>
                <c:pt idx="480">
                  <c:v>43</c:v>
                </c:pt>
                <c:pt idx="482">
                  <c:v>44</c:v>
                </c:pt>
                <c:pt idx="485">
                  <c:v>45</c:v>
                </c:pt>
                <c:pt idx="486">
                  <c:v>12</c:v>
                </c:pt>
                <c:pt idx="487">
                  <c:v>27</c:v>
                </c:pt>
                <c:pt idx="488">
                  <c:v>43</c:v>
                </c:pt>
                <c:pt idx="489">
                  <c:v>28</c:v>
                </c:pt>
                <c:pt idx="490">
                  <c:v>46</c:v>
                </c:pt>
                <c:pt idx="491">
                  <c:v>45</c:v>
                </c:pt>
                <c:pt idx="492">
                  <c:v>13</c:v>
                </c:pt>
                <c:pt idx="493">
                  <c:v>29</c:v>
                </c:pt>
                <c:pt idx="494">
                  <c:v>47</c:v>
                </c:pt>
                <c:pt idx="496">
                  <c:v>14</c:v>
                </c:pt>
                <c:pt idx="497">
                  <c:v>48</c:v>
                </c:pt>
                <c:pt idx="498">
                  <c:v>30</c:v>
                </c:pt>
                <c:pt idx="499">
                  <c:v>0</c:v>
                </c:pt>
                <c:pt idx="501">
                  <c:v>15</c:v>
                </c:pt>
                <c:pt idx="502">
                  <c:v>48</c:v>
                </c:pt>
                <c:pt idx="503">
                  <c:v>49</c:v>
                </c:pt>
                <c:pt idx="506">
                  <c:v>16</c:v>
                </c:pt>
                <c:pt idx="507">
                  <c:v>32</c:v>
                </c:pt>
                <c:pt idx="511">
                  <c:v>33</c:v>
                </c:pt>
                <c:pt idx="516">
                  <c:v>34</c:v>
                </c:pt>
                <c:pt idx="520">
                  <c:v>35</c:v>
                </c:pt>
                <c:pt idx="522">
                  <c:v>19</c:v>
                </c:pt>
                <c:pt idx="525">
                  <c:v>20</c:v>
                </c:pt>
                <c:pt idx="526">
                  <c:v>36</c:v>
                </c:pt>
                <c:pt idx="529">
                  <c:v>37</c:v>
                </c:pt>
                <c:pt idx="534">
                  <c:v>38</c:v>
                </c:pt>
                <c:pt idx="538">
                  <c:v>39</c:v>
                </c:pt>
                <c:pt idx="539">
                  <c:v>0</c:v>
                </c:pt>
                <c:pt idx="540">
                  <c:v>23</c:v>
                </c:pt>
                <c:pt idx="542">
                  <c:v>4</c:v>
                </c:pt>
                <c:pt idx="543">
                  <c:v>40</c:v>
                </c:pt>
                <c:pt idx="546">
                  <c:v>41</c:v>
                </c:pt>
                <c:pt idx="548">
                  <c:v>25</c:v>
                </c:pt>
                <c:pt idx="550">
                  <c:v>6</c:v>
                </c:pt>
                <c:pt idx="551">
                  <c:v>42</c:v>
                </c:pt>
                <c:pt idx="552">
                  <c:v>26</c:v>
                </c:pt>
                <c:pt idx="554">
                  <c:v>43</c:v>
                </c:pt>
                <c:pt idx="555">
                  <c:v>27</c:v>
                </c:pt>
                <c:pt idx="558">
                  <c:v>8</c:v>
                </c:pt>
                <c:pt idx="559">
                  <c:v>44</c:v>
                </c:pt>
                <c:pt idx="560">
                  <c:v>27</c:v>
                </c:pt>
                <c:pt idx="562">
                  <c:v>45</c:v>
                </c:pt>
                <c:pt idx="566">
                  <c:v>0</c:v>
                </c:pt>
                <c:pt idx="567">
                  <c:v>45</c:v>
                </c:pt>
                <c:pt idx="568">
                  <c:v>46</c:v>
                </c:pt>
                <c:pt idx="570">
                  <c:v>1</c:v>
                </c:pt>
                <c:pt idx="572">
                  <c:v>47</c:v>
                </c:pt>
                <c:pt idx="575">
                  <c:v>49</c:v>
                </c:pt>
              </c:numCache>
            </c:numRef>
          </c:val>
          <c:extLst>
            <c:ext xmlns:c16="http://schemas.microsoft.com/office/drawing/2014/chart" uri="{C3380CC4-5D6E-409C-BE32-E72D297353CC}">
              <c16:uniqueId val="{00000031-7C6C-4F3A-A791-5B460CA5ECA7}"/>
            </c:ext>
          </c:extLst>
        </c:ser>
        <c:bandFmts>
          <c:bandFmt>
            <c:idx val="0"/>
            <c:spPr>
              <a:solidFill>
                <a:schemeClr val="accent5">
                  <a:tint val="70000"/>
                </a:schemeClr>
              </a:solidFill>
              <a:ln/>
              <a:effectLst/>
              <a:scene3d>
                <a:camera prst="orthographicFront"/>
                <a:lightRig rig="threePt" dir="t"/>
              </a:scene3d>
              <a:sp3d prstMaterial="flat"/>
            </c:spPr>
          </c:bandFmt>
          <c:bandFmt>
            <c:idx val="1"/>
            <c:spPr>
              <a:solidFill>
                <a:schemeClr val="accent5">
                  <a:tint val="90000"/>
                </a:schemeClr>
              </a:solidFill>
              <a:ln/>
              <a:effectLst/>
              <a:scene3d>
                <a:camera prst="orthographicFront"/>
                <a:lightRig rig="threePt" dir="t"/>
              </a:scene3d>
              <a:sp3d prstMaterial="flat"/>
            </c:spPr>
          </c:bandFmt>
          <c:bandFmt>
            <c:idx val="2"/>
            <c:spPr>
              <a:solidFill>
                <a:schemeClr val="accent5">
                  <a:shade val="90000"/>
                </a:schemeClr>
              </a:solidFill>
              <a:ln/>
              <a:effectLst/>
              <a:scene3d>
                <a:camera prst="orthographicFront"/>
                <a:lightRig rig="threePt" dir="t"/>
              </a:scene3d>
              <a:sp3d prstMaterial="flat"/>
            </c:spPr>
          </c:bandFmt>
          <c:bandFmt>
            <c:idx val="3"/>
            <c:spPr>
              <a:solidFill>
                <a:schemeClr val="accent5">
                  <a:shade val="70000"/>
                </a:schemeClr>
              </a:solidFill>
              <a:ln/>
              <a:effectLst/>
              <a:scene3d>
                <a:camera prst="orthographicFront"/>
                <a:lightRig rig="threePt" dir="t"/>
              </a:scene3d>
              <a:sp3d prstMaterial="flat"/>
            </c:spPr>
          </c:bandFmt>
          <c:bandFmt>
            <c:idx val="4"/>
            <c:spPr>
              <a:solidFill>
                <a:schemeClr val="accent5">
                  <a:shade val="50000"/>
                </a:schemeClr>
              </a:solidFill>
              <a:ln/>
              <a:effectLst/>
              <a:scene3d>
                <a:camera prst="orthographicFront"/>
                <a:lightRig rig="threePt" dir="t"/>
              </a:scene3d>
              <a:sp3d prstMaterial="flat"/>
            </c:spPr>
          </c:bandFmt>
          <c:bandFmt>
            <c:idx val="5"/>
            <c:spPr>
              <a:solidFill>
                <a:schemeClr val="accent5">
                  <a:shade val="50000"/>
                </a:schemeClr>
              </a:solidFill>
              <a:ln/>
              <a:effectLst/>
              <a:sp3d/>
            </c:spPr>
          </c:bandFmt>
          <c:bandFmt>
            <c:idx val="6"/>
            <c:spPr>
              <a:solidFill>
                <a:schemeClr val="accent5">
                  <a:shade val="50000"/>
                </a:schemeClr>
              </a:solidFill>
              <a:ln/>
              <a:effectLst/>
              <a:sp3d/>
            </c:spPr>
          </c:bandFmt>
          <c:bandFmt>
            <c:idx val="7"/>
            <c:spPr>
              <a:solidFill>
                <a:schemeClr val="accent5">
                  <a:shade val="50000"/>
                </a:schemeClr>
              </a:solidFill>
              <a:ln/>
              <a:effectLst/>
              <a:sp3d/>
            </c:spPr>
          </c:bandFmt>
          <c:bandFmt>
            <c:idx val="8"/>
            <c:spPr>
              <a:solidFill>
                <a:schemeClr val="accent5">
                  <a:shade val="50000"/>
                </a:schemeClr>
              </a:solidFill>
              <a:ln/>
              <a:effectLst/>
              <a:sp3d/>
            </c:spPr>
          </c:bandFmt>
          <c:bandFmt>
            <c:idx val="9"/>
            <c:spPr>
              <a:solidFill>
                <a:schemeClr val="accent5">
                  <a:shade val="50000"/>
                </a:schemeClr>
              </a:solidFill>
              <a:ln/>
              <a:effectLst/>
              <a:sp3d/>
            </c:spPr>
          </c:bandFmt>
          <c:bandFmt>
            <c:idx val="10"/>
            <c:spPr>
              <a:solidFill>
                <a:schemeClr val="accent5">
                  <a:shade val="50000"/>
                </a:schemeClr>
              </a:solidFill>
              <a:ln/>
              <a:effectLst/>
              <a:sp3d/>
            </c:spPr>
          </c:bandFmt>
          <c:bandFmt>
            <c:idx val="11"/>
            <c:spPr>
              <a:solidFill>
                <a:schemeClr val="accent5">
                  <a:shade val="50000"/>
                </a:schemeClr>
              </a:solidFill>
              <a:ln/>
              <a:effectLst/>
              <a:sp3d/>
            </c:spPr>
          </c:bandFmt>
          <c:bandFmt>
            <c:idx val="12"/>
            <c:spPr>
              <a:solidFill>
                <a:schemeClr val="accent5">
                  <a:shade val="50000"/>
                </a:schemeClr>
              </a:solidFill>
              <a:ln/>
              <a:effectLst/>
              <a:sp3d/>
            </c:spPr>
          </c:bandFmt>
          <c:bandFmt>
            <c:idx val="13"/>
            <c:spPr>
              <a:solidFill>
                <a:schemeClr val="accent5">
                  <a:shade val="50000"/>
                </a:schemeClr>
              </a:solidFill>
              <a:ln/>
              <a:effectLst/>
              <a:sp3d/>
            </c:spPr>
          </c:bandFmt>
          <c:bandFmt>
            <c:idx val="14"/>
            <c:spPr>
              <a:solidFill>
                <a:schemeClr val="accent5">
                  <a:tint val="39000"/>
                </a:schemeClr>
              </a:solidFill>
              <a:ln/>
              <a:effectLst/>
              <a:sp3d/>
            </c:spPr>
          </c:bandFmt>
        </c:bandFmts>
        <c:axId val="1050691864"/>
        <c:axId val="1050686616"/>
        <c:axId val="243506168"/>
      </c:surfaceChart>
      <c:catAx>
        <c:axId val="1050691864"/>
        <c:scaling>
          <c:orientation val="minMax"/>
        </c:scaling>
        <c:delete val="0"/>
        <c:axPos val="b"/>
        <c:title>
          <c:tx>
            <c:rich>
              <a:bodyPr rot="0" vert="horz"/>
              <a:lstStyle/>
              <a:p>
                <a:pPr>
                  <a:defRPr/>
                </a:pPr>
                <a:r>
                  <a:rPr lang="en-US"/>
                  <a:t>Time (ms)</a:t>
                </a:r>
              </a:p>
            </c:rich>
          </c:tx>
          <c:layout>
            <c:manualLayout>
              <c:xMode val="edge"/>
              <c:yMode val="edge"/>
              <c:x val="0.35854998450838149"/>
              <c:y val="0.85281864759554271"/>
            </c:manualLayout>
          </c:layout>
          <c:overlay val="0"/>
          <c:spPr>
            <a:noFill/>
            <a:ln>
              <a:noFill/>
            </a:ln>
            <a:effectLst/>
          </c:spPr>
        </c:title>
        <c:numFmt formatCode="#,##0" sourceLinked="0"/>
        <c:majorTickMark val="out"/>
        <c:minorTickMark val="none"/>
        <c:tickLblPos val="nextTo"/>
        <c:spPr>
          <a:noFill/>
          <a:ln w="9525" cap="flat" cmpd="sng" algn="ctr">
            <a:solidFill>
              <a:schemeClr val="tx1">
                <a:lumMod val="15000"/>
                <a:lumOff val="85000"/>
              </a:schemeClr>
            </a:solidFill>
            <a:prstDash val="solid"/>
            <a:round/>
          </a:ln>
          <a:effectLst/>
        </c:spPr>
        <c:txPr>
          <a:bodyPr rot="-60000000" vert="horz"/>
          <a:lstStyle/>
          <a:p>
            <a:pPr>
              <a:defRPr sz="800"/>
            </a:pPr>
            <a:endParaRPr lang="en-US"/>
          </a:p>
        </c:txPr>
        <c:crossAx val="1050686616"/>
        <c:crosses val="autoZero"/>
        <c:auto val="1"/>
        <c:lblAlgn val="ctr"/>
        <c:lblOffset val="100"/>
        <c:tickLblSkip val="50"/>
        <c:tickMarkSkip val="50"/>
        <c:noMultiLvlLbl val="0"/>
      </c:catAx>
      <c:valAx>
        <c:axId val="1050686616"/>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vert="horz"/>
              <a:lstStyle/>
              <a:p>
                <a:pPr>
                  <a:defRPr/>
                </a:pPr>
                <a:r>
                  <a:rPr lang="en-US"/>
                  <a:t>Number of layer</a:t>
                </a:r>
              </a:p>
            </c:rich>
          </c:tx>
          <c:layout>
            <c:manualLayout>
              <c:xMode val="edge"/>
              <c:yMode val="edge"/>
              <c:x val="3.4272458077406601E-2"/>
              <c:y val="0.26333523951964105"/>
            </c:manualLayout>
          </c:layout>
          <c:overlay val="0"/>
          <c:spPr>
            <a:noFill/>
            <a:ln>
              <a:noFill/>
            </a:ln>
            <a:effectLst/>
          </c:spPr>
        </c:title>
        <c:numFmt formatCode="#,##0" sourceLinked="0"/>
        <c:majorTickMark val="none"/>
        <c:minorTickMark val="none"/>
        <c:tickLblPos val="none"/>
        <c:spPr>
          <a:noFill/>
          <a:ln w="6350" cap="flat" cmpd="sng" algn="ctr">
            <a:noFill/>
            <a:prstDash val="solid"/>
            <a:round/>
          </a:ln>
          <a:effectLst/>
        </c:spPr>
        <c:txPr>
          <a:bodyPr rot="-60000000" vert="horz"/>
          <a:lstStyle/>
          <a:p>
            <a:pPr>
              <a:defRPr/>
            </a:pPr>
            <a:endParaRPr lang="en-US"/>
          </a:p>
        </c:txPr>
        <c:crossAx val="1050691864"/>
        <c:crosses val="autoZero"/>
        <c:crossBetween val="midCat"/>
        <c:majorUnit val="10"/>
      </c:valAx>
      <c:serAx>
        <c:axId val="243506168"/>
        <c:scaling>
          <c:orientation val="minMax"/>
        </c:scaling>
        <c:delete val="0"/>
        <c:axPos val="b"/>
        <c:title>
          <c:tx>
            <c:rich>
              <a:bodyPr rot="-5400000" vert="horz"/>
              <a:lstStyle/>
              <a:p>
                <a:pPr>
                  <a:defRPr/>
                </a:pPr>
                <a:r>
                  <a:rPr lang="en-US"/>
                  <a:t>Neuron per layer</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prstDash val="solid"/>
            <a:round/>
          </a:ln>
          <a:effectLst/>
        </c:spPr>
        <c:txPr>
          <a:bodyPr rot="-60000000" vert="horz"/>
          <a:lstStyle/>
          <a:p>
            <a:pPr>
              <a:defRPr sz="800"/>
            </a:pPr>
            <a:endParaRPr lang="en-US"/>
          </a:p>
        </c:txPr>
        <c:crossAx val="1050686616"/>
        <c:crosses val="autoZero"/>
        <c:tickLblSkip val="5"/>
        <c:tickMarkSkip val="5"/>
      </c:serAx>
      <c:spPr>
        <a:noFill/>
        <a:ln>
          <a:noFill/>
        </a:ln>
        <a:effectLst/>
      </c:spPr>
    </c:plotArea>
    <c:legend>
      <c:legendPos val="b"/>
      <c:layout>
        <c:manualLayout>
          <c:xMode val="edge"/>
          <c:yMode val="edge"/>
          <c:x val="7.9438455539054889E-2"/>
          <c:y val="8.0927564148571399E-2"/>
          <c:w val="0.8234186262673745"/>
          <c:h val="6.1998554600804986E-2"/>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vert="horz"/>
        <a:lstStyle/>
        <a:p>
          <a:pPr rtl="0">
            <a:defRPr sz="800">
              <a:solidFill>
                <a:schemeClr val="dk1"/>
              </a:solidFill>
              <a:latin typeface="+mn-lt"/>
              <a:ea typeface="+mn-ea"/>
              <a:cs typeface="+mn-cs"/>
            </a:defRPr>
          </a:pPr>
          <a:endParaRPr lang="en-US"/>
        </a:p>
      </c:txPr>
    </c:legend>
    <c:plotVisOnly val="1"/>
    <c:dispBlanksAs val="zero"/>
    <c:showDLblsOverMax val="0"/>
  </c:chart>
  <c:spPr>
    <a:solidFill>
      <a:schemeClr val="bg1"/>
    </a:solidFill>
    <a:ln w="6350" cap="flat" cmpd="sng" algn="ctr">
      <a:noFill/>
      <a:prstDash val="solid"/>
      <a:round/>
    </a:ln>
    <a:effectLst/>
  </c:spPr>
  <c:txPr>
    <a:bodyPr/>
    <a:lstStyle/>
    <a:p>
      <a:pPr>
        <a:defRPr sz="900">
          <a:solidFill>
            <a:schemeClr val="bg2">
              <a:lumMod val="25000"/>
            </a:schemeClr>
          </a:solidFill>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100" b="1"/>
            </a:pPr>
            <a:r>
              <a:rPr lang="en-US" sz="1100" b="1"/>
              <a:t>A</a:t>
            </a:r>
          </a:p>
        </c:rich>
      </c:tx>
      <c:layout>
        <c:manualLayout>
          <c:xMode val="edge"/>
          <c:yMode val="edge"/>
          <c:x val="0.48445746703889514"/>
          <c:y val="0"/>
        </c:manualLayout>
      </c:layout>
      <c:overlay val="0"/>
      <c:spPr>
        <a:noFill/>
        <a:ln>
          <a:noFill/>
        </a:ln>
        <a:effectLst/>
      </c:sp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1.3747272329500727E-2"/>
          <c:y val="0.14512342791976063"/>
          <c:w val="0.61142826156466845"/>
          <c:h val="0.78930850913830752"/>
        </c:manualLayout>
      </c:layout>
      <c:surfaceChart>
        <c:wireframe val="0"/>
        <c:ser>
          <c:idx val="1"/>
          <c:order val="0"/>
          <c:tx>
            <c:strRef>
              <c:f>Sheet10!$AG$35</c:f>
              <c:strCache>
                <c:ptCount val="1"/>
                <c:pt idx="0">
                  <c:v>1</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Sheet10!$AH$35:$AP$35</c:f>
              <c:numCache>
                <c:formatCode>General</c:formatCode>
                <c:ptCount val="9"/>
                <c:pt idx="0">
                  <c:v>0.98398299999999983</c:v>
                </c:pt>
                <c:pt idx="1">
                  <c:v>0.98798699999999984</c:v>
                </c:pt>
                <c:pt idx="2">
                  <c:v>0.98899999999999999</c:v>
                </c:pt>
                <c:pt idx="3">
                  <c:v>0.98799999999999999</c:v>
                </c:pt>
                <c:pt idx="4">
                  <c:v>0.98198099999999988</c:v>
                </c:pt>
                <c:pt idx="5">
                  <c:v>0.98848749999999996</c:v>
                </c:pt>
                <c:pt idx="6">
                  <c:v>0.984039</c:v>
                </c:pt>
                <c:pt idx="7">
                  <c:v>0.97955249999999994</c:v>
                </c:pt>
                <c:pt idx="8">
                  <c:v>0.97506599999999999</c:v>
                </c:pt>
              </c:numCache>
            </c:numRef>
          </c:val>
          <c:extLst>
            <c:ext xmlns:c16="http://schemas.microsoft.com/office/drawing/2014/chart" uri="{C3380CC4-5D6E-409C-BE32-E72D297353CC}">
              <c16:uniqueId val="{00000000-E8A1-4E4A-B62B-BC7AC39313BB}"/>
            </c:ext>
          </c:extLst>
        </c:ser>
        <c:ser>
          <c:idx val="2"/>
          <c:order val="1"/>
          <c:tx>
            <c:strRef>
              <c:f>Sheet10!$AG$36</c:f>
              <c:strCache>
                <c:ptCount val="1"/>
                <c:pt idx="0">
                  <c:v>2</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Sheet10!$AH$36:$AP$36</c:f>
              <c:numCache>
                <c:formatCode>General</c:formatCode>
                <c:ptCount val="9"/>
                <c:pt idx="0">
                  <c:v>0.99449349999999992</c:v>
                </c:pt>
                <c:pt idx="1">
                  <c:v>0.99449349999999992</c:v>
                </c:pt>
                <c:pt idx="2">
                  <c:v>0.99299999999999999</c:v>
                </c:pt>
                <c:pt idx="3">
                  <c:v>0.99199999999999999</c:v>
                </c:pt>
                <c:pt idx="4">
                  <c:v>0.98899999999999999</c:v>
                </c:pt>
                <c:pt idx="5">
                  <c:v>0.98499999999999999</c:v>
                </c:pt>
                <c:pt idx="6">
                  <c:v>0.98503600000000002</c:v>
                </c:pt>
                <c:pt idx="7">
                  <c:v>0.98154649999999988</c:v>
                </c:pt>
                <c:pt idx="8">
                  <c:v>0.97556449999999995</c:v>
                </c:pt>
              </c:numCache>
            </c:numRef>
          </c:val>
          <c:extLst>
            <c:ext xmlns:c16="http://schemas.microsoft.com/office/drawing/2014/chart" uri="{C3380CC4-5D6E-409C-BE32-E72D297353CC}">
              <c16:uniqueId val="{00000001-E8A1-4E4A-B62B-BC7AC39313BB}"/>
            </c:ext>
          </c:extLst>
        </c:ser>
        <c:ser>
          <c:idx val="3"/>
          <c:order val="2"/>
          <c:tx>
            <c:strRef>
              <c:f>Sheet10!$AG$37</c:f>
              <c:strCache>
                <c:ptCount val="1"/>
                <c:pt idx="0">
                  <c:v>4</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Sheet10!$AH$37:$AP$37</c:f>
              <c:numCache>
                <c:formatCode>General</c:formatCode>
                <c:ptCount val="9"/>
                <c:pt idx="0">
                  <c:v>0.98748649999999982</c:v>
                </c:pt>
                <c:pt idx="1">
                  <c:v>0.99449349999999992</c:v>
                </c:pt>
                <c:pt idx="2">
                  <c:v>0.99299999999999999</c:v>
                </c:pt>
                <c:pt idx="3">
                  <c:v>0.99349249999999978</c:v>
                </c:pt>
                <c:pt idx="4">
                  <c:v>0.99199099999999985</c:v>
                </c:pt>
                <c:pt idx="5">
                  <c:v>0.98848749999999996</c:v>
                </c:pt>
                <c:pt idx="6">
                  <c:v>0.98553449999999998</c:v>
                </c:pt>
                <c:pt idx="7">
                  <c:v>0.98304199999999997</c:v>
                </c:pt>
                <c:pt idx="8">
                  <c:v>0.97456750000000003</c:v>
                </c:pt>
              </c:numCache>
            </c:numRef>
          </c:val>
          <c:extLst>
            <c:ext xmlns:c16="http://schemas.microsoft.com/office/drawing/2014/chart" uri="{C3380CC4-5D6E-409C-BE32-E72D297353CC}">
              <c16:uniqueId val="{00000002-E8A1-4E4A-B62B-BC7AC39313BB}"/>
            </c:ext>
          </c:extLst>
        </c:ser>
        <c:ser>
          <c:idx val="0"/>
          <c:order val="3"/>
          <c:tx>
            <c:strRef>
              <c:f>Sheet10!$AG$38</c:f>
              <c:strCache>
                <c:ptCount val="1"/>
                <c:pt idx="0">
                  <c:v>6</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Sheet10!$AH$38:$AP$38</c:f>
              <c:numCache>
                <c:formatCode>General</c:formatCode>
                <c:ptCount val="9"/>
                <c:pt idx="0">
                  <c:v>0.98199999999999998</c:v>
                </c:pt>
                <c:pt idx="1">
                  <c:v>0.98799999999999999</c:v>
                </c:pt>
                <c:pt idx="2">
                  <c:v>0.99209999999999998</c:v>
                </c:pt>
                <c:pt idx="3">
                  <c:v>0.9939929999999999</c:v>
                </c:pt>
                <c:pt idx="4">
                  <c:v>0.99149049999999983</c:v>
                </c:pt>
                <c:pt idx="5">
                  <c:v>0.98898799999999987</c:v>
                </c:pt>
                <c:pt idx="6">
                  <c:v>0.98304199999999997</c:v>
                </c:pt>
                <c:pt idx="7">
                  <c:v>0.98005100000000001</c:v>
                </c:pt>
                <c:pt idx="8">
                  <c:v>0.97606300000000001</c:v>
                </c:pt>
              </c:numCache>
            </c:numRef>
          </c:val>
          <c:extLst>
            <c:ext xmlns:c16="http://schemas.microsoft.com/office/drawing/2014/chart" uri="{C3380CC4-5D6E-409C-BE32-E72D297353CC}">
              <c16:uniqueId val="{00000003-E8A1-4E4A-B62B-BC7AC39313BB}"/>
            </c:ext>
          </c:extLst>
        </c:ser>
        <c:ser>
          <c:idx val="4"/>
          <c:order val="4"/>
          <c:tx>
            <c:strRef>
              <c:f>Sheet10!$AG$39</c:f>
              <c:strCache>
                <c:ptCount val="1"/>
                <c:pt idx="0">
                  <c:v>8</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Sheet10!$AH$39:$AP$39</c:f>
              <c:numCache>
                <c:formatCode>General</c:formatCode>
                <c:ptCount val="9"/>
                <c:pt idx="0">
                  <c:v>0.97799999999999998</c:v>
                </c:pt>
                <c:pt idx="1">
                  <c:v>0.98498399999999986</c:v>
                </c:pt>
                <c:pt idx="2">
                  <c:v>0.98448349999999996</c:v>
                </c:pt>
                <c:pt idx="3">
                  <c:v>0.98599999999999999</c:v>
                </c:pt>
                <c:pt idx="4">
                  <c:v>0.98799999999999999</c:v>
                </c:pt>
                <c:pt idx="5">
                  <c:v>0.98748649999999982</c:v>
                </c:pt>
                <c:pt idx="6">
                  <c:v>0.98154649999999988</c:v>
                </c:pt>
                <c:pt idx="7">
                  <c:v>0.98005100000000001</c:v>
                </c:pt>
                <c:pt idx="8">
                  <c:v>0.97257349999999998</c:v>
                </c:pt>
              </c:numCache>
            </c:numRef>
          </c:val>
          <c:extLst>
            <c:ext xmlns:c16="http://schemas.microsoft.com/office/drawing/2014/chart" uri="{C3380CC4-5D6E-409C-BE32-E72D297353CC}">
              <c16:uniqueId val="{00000004-E8A1-4E4A-B62B-BC7AC39313BB}"/>
            </c:ext>
          </c:extLst>
        </c:ser>
        <c:ser>
          <c:idx val="5"/>
          <c:order val="5"/>
          <c:tx>
            <c:strRef>
              <c:f>Sheet10!$AG$40</c:f>
              <c:strCache>
                <c:ptCount val="1"/>
                <c:pt idx="0">
                  <c:v>10</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Sheet10!$AH$40:$AP$40</c:f>
              <c:numCache>
                <c:formatCode>General</c:formatCode>
                <c:ptCount val="9"/>
                <c:pt idx="0">
                  <c:v>0.97</c:v>
                </c:pt>
                <c:pt idx="1">
                  <c:v>0.97799999999999998</c:v>
                </c:pt>
                <c:pt idx="2">
                  <c:v>0.97799999999999998</c:v>
                </c:pt>
                <c:pt idx="3">
                  <c:v>0.98</c:v>
                </c:pt>
                <c:pt idx="4">
                  <c:v>0.98</c:v>
                </c:pt>
                <c:pt idx="5">
                  <c:v>0.98053499999999993</c:v>
                </c:pt>
                <c:pt idx="6">
                  <c:v>0.98199999999999998</c:v>
                </c:pt>
                <c:pt idx="7">
                  <c:v>0.97805699999999995</c:v>
                </c:pt>
                <c:pt idx="8">
                  <c:v>0.97057950000000004</c:v>
                </c:pt>
              </c:numCache>
            </c:numRef>
          </c:val>
          <c:extLst>
            <c:ext xmlns:c16="http://schemas.microsoft.com/office/drawing/2014/chart" uri="{C3380CC4-5D6E-409C-BE32-E72D297353CC}">
              <c16:uniqueId val="{00000005-E8A1-4E4A-B62B-BC7AC39313BB}"/>
            </c:ext>
          </c:extLst>
        </c:ser>
        <c:ser>
          <c:idx val="6"/>
          <c:order val="6"/>
          <c:tx>
            <c:strRef>
              <c:f>Sheet10!$AG$41</c:f>
              <c:strCache>
                <c:ptCount val="1"/>
                <c:pt idx="0">
                  <c:v>12</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Sheet10!$AH$41:$AP$41</c:f>
              <c:numCache>
                <c:formatCode>General</c:formatCode>
                <c:ptCount val="9"/>
                <c:pt idx="0">
                  <c:v>0.96499999999999997</c:v>
                </c:pt>
                <c:pt idx="1">
                  <c:v>0.96860999999999997</c:v>
                </c:pt>
                <c:pt idx="2">
                  <c:v>0.97</c:v>
                </c:pt>
                <c:pt idx="3">
                  <c:v>0.97199999999999998</c:v>
                </c:pt>
                <c:pt idx="4">
                  <c:v>0.97599999999999998</c:v>
                </c:pt>
                <c:pt idx="5">
                  <c:v>0.97799999999999998</c:v>
                </c:pt>
                <c:pt idx="6">
                  <c:v>0.97856999999999994</c:v>
                </c:pt>
                <c:pt idx="7">
                  <c:v>0.97558200000000006</c:v>
                </c:pt>
                <c:pt idx="8">
                  <c:v>0.96811199999999997</c:v>
                </c:pt>
              </c:numCache>
            </c:numRef>
          </c:val>
          <c:extLst>
            <c:ext xmlns:c16="http://schemas.microsoft.com/office/drawing/2014/chart" uri="{C3380CC4-5D6E-409C-BE32-E72D297353CC}">
              <c16:uniqueId val="{00000006-E8A1-4E4A-B62B-BC7AC39313BB}"/>
            </c:ext>
          </c:extLst>
        </c:ser>
        <c:ser>
          <c:idx val="7"/>
          <c:order val="7"/>
          <c:tx>
            <c:strRef>
              <c:f>Sheet10!$AG$42</c:f>
              <c:strCache>
                <c:ptCount val="1"/>
                <c:pt idx="0">
                  <c:v>14</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Sheet10!$AH$42:$AP$42</c:f>
              <c:numCache>
                <c:formatCode>General</c:formatCode>
                <c:ptCount val="9"/>
                <c:pt idx="0">
                  <c:v>0.96</c:v>
                </c:pt>
                <c:pt idx="1">
                  <c:v>0.96611999999999998</c:v>
                </c:pt>
                <c:pt idx="2">
                  <c:v>0.96399999999999997</c:v>
                </c:pt>
                <c:pt idx="3">
                  <c:v>0.96599999999999997</c:v>
                </c:pt>
                <c:pt idx="4">
                  <c:v>0.96899999999999997</c:v>
                </c:pt>
                <c:pt idx="5">
                  <c:v>0.97</c:v>
                </c:pt>
                <c:pt idx="6">
                  <c:v>0.97299999999999998</c:v>
                </c:pt>
                <c:pt idx="7">
                  <c:v>0.97408799999999995</c:v>
                </c:pt>
                <c:pt idx="8">
                  <c:v>0.96462599999999987</c:v>
                </c:pt>
              </c:numCache>
            </c:numRef>
          </c:val>
          <c:extLst>
            <c:ext xmlns:c16="http://schemas.microsoft.com/office/drawing/2014/chart" uri="{C3380CC4-5D6E-409C-BE32-E72D297353CC}">
              <c16:uniqueId val="{00000007-E8A1-4E4A-B62B-BC7AC39313BB}"/>
            </c:ext>
          </c:extLst>
        </c:ser>
        <c:ser>
          <c:idx val="8"/>
          <c:order val="8"/>
          <c:tx>
            <c:strRef>
              <c:f>Sheet10!$AG$43</c:f>
              <c:strCache>
                <c:ptCount val="1"/>
                <c:pt idx="0">
                  <c:v>18</c:v>
                </c:pt>
              </c:strCache>
            </c:strRef>
          </c:tx>
          <c:cat>
            <c:numRef>
              <c:f>Sheet10!$AH$10:$AP$10</c:f>
              <c:numCache>
                <c:formatCode>General</c:formatCode>
                <c:ptCount val="9"/>
                <c:pt idx="0">
                  <c:v>1</c:v>
                </c:pt>
                <c:pt idx="1">
                  <c:v>0.9</c:v>
                </c:pt>
                <c:pt idx="2">
                  <c:v>0.8</c:v>
                </c:pt>
                <c:pt idx="3">
                  <c:v>0.7</c:v>
                </c:pt>
                <c:pt idx="4">
                  <c:v>0.6</c:v>
                </c:pt>
                <c:pt idx="5">
                  <c:v>0.5</c:v>
                </c:pt>
                <c:pt idx="6">
                  <c:v>0.4</c:v>
                </c:pt>
                <c:pt idx="7">
                  <c:v>0.3</c:v>
                </c:pt>
                <c:pt idx="8">
                  <c:v>0.2</c:v>
                </c:pt>
              </c:numCache>
            </c:numRef>
          </c:cat>
          <c:val>
            <c:numRef>
              <c:f>Sheet10!$AH$43:$AP$43</c:f>
              <c:numCache>
                <c:formatCode>General</c:formatCode>
                <c:ptCount val="9"/>
                <c:pt idx="0">
                  <c:v>0.95</c:v>
                </c:pt>
                <c:pt idx="1">
                  <c:v>0.95317199999999991</c:v>
                </c:pt>
                <c:pt idx="2">
                  <c:v>0.96499999999999997</c:v>
                </c:pt>
                <c:pt idx="3">
                  <c:v>0.959646</c:v>
                </c:pt>
                <c:pt idx="4">
                  <c:v>0.96699999999999997</c:v>
                </c:pt>
                <c:pt idx="5">
                  <c:v>0.96263399999999988</c:v>
                </c:pt>
                <c:pt idx="6">
                  <c:v>0.96</c:v>
                </c:pt>
                <c:pt idx="7">
                  <c:v>0.96</c:v>
                </c:pt>
                <c:pt idx="8">
                  <c:v>0.95</c:v>
                </c:pt>
              </c:numCache>
            </c:numRef>
          </c:val>
          <c:extLst>
            <c:ext xmlns:c16="http://schemas.microsoft.com/office/drawing/2014/chart" uri="{C3380CC4-5D6E-409C-BE32-E72D297353CC}">
              <c16:uniqueId val="{00000008-E8A1-4E4A-B62B-BC7AC39313BB}"/>
            </c:ext>
          </c:extLst>
        </c:ser>
        <c:bandFmts>
          <c:bandFmt>
            <c:idx val="0"/>
            <c:spPr>
              <a:solidFill>
                <a:srgbClr val="CC0000"/>
              </a:solidFill>
              <a:ln>
                <a:solidFill>
                  <a:srgbClr val="C00000"/>
                </a:solidFill>
              </a:ln>
              <a:scene3d>
                <a:camera prst="orthographicFront"/>
                <a:lightRig rig="threePt" dir="t"/>
              </a:scene3d>
              <a:sp3d prstMaterial="flat">
                <a:contourClr>
                  <a:srgbClr val="000000"/>
                </a:contourClr>
              </a:sp3d>
            </c:spPr>
          </c:bandFmt>
          <c:bandFmt>
            <c:idx val="1"/>
            <c:spPr>
              <a:solidFill>
                <a:srgbClr val="F0782E"/>
              </a:solidFill>
              <a:ln>
                <a:solidFill>
                  <a:schemeClr val="accent2">
                    <a:lumMod val="75000"/>
                  </a:schemeClr>
                </a:solidFill>
              </a:ln>
              <a:scene3d>
                <a:camera prst="orthographicFront"/>
                <a:lightRig rig="threePt" dir="t"/>
              </a:scene3d>
              <a:sp3d prstMaterial="flat">
                <a:contourClr>
                  <a:srgbClr val="000000"/>
                </a:contourClr>
              </a:sp3d>
            </c:spPr>
          </c:bandFmt>
          <c:bandFmt>
            <c:idx val="2"/>
            <c:spPr>
              <a:solidFill>
                <a:srgbClr val="F1A22D"/>
              </a:solidFill>
              <a:ln>
                <a:solidFill>
                  <a:schemeClr val="accent4">
                    <a:lumMod val="75000"/>
                  </a:schemeClr>
                </a:solidFill>
              </a:ln>
              <a:scene3d>
                <a:camera prst="orthographicFront"/>
                <a:lightRig rig="threePt" dir="t"/>
              </a:scene3d>
              <a:sp3d prstMaterial="flat">
                <a:contourClr>
                  <a:srgbClr val="000000"/>
                </a:contourClr>
              </a:sp3d>
            </c:spPr>
          </c:bandFmt>
          <c:bandFmt>
            <c:idx val="3"/>
            <c:spPr>
              <a:solidFill>
                <a:srgbClr val="DDE210"/>
              </a:solidFill>
              <a:ln>
                <a:solidFill>
                  <a:srgbClr val="E5BC0D"/>
                </a:solidFill>
              </a:ln>
              <a:scene3d>
                <a:camera prst="orthographicFront"/>
                <a:lightRig rig="threePt" dir="t"/>
              </a:scene3d>
              <a:sp3d prstMaterial="flat">
                <a:contourClr>
                  <a:srgbClr val="000000"/>
                </a:contourClr>
              </a:sp3d>
            </c:spPr>
          </c:bandFmt>
          <c:bandFmt>
            <c:idx val="4"/>
            <c:spPr>
              <a:solidFill>
                <a:srgbClr val="2E8E1E"/>
              </a:solidFill>
              <a:ln>
                <a:solidFill>
                  <a:schemeClr val="accent6">
                    <a:lumMod val="50000"/>
                  </a:schemeClr>
                </a:solidFill>
              </a:ln>
              <a:scene3d>
                <a:camera prst="orthographicFront"/>
                <a:lightRig rig="threePt" dir="t"/>
              </a:scene3d>
              <a:sp3d prstMaterial="flat">
                <a:contourClr>
                  <a:srgbClr val="000000"/>
                </a:contourClr>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8499048"/>
        <c:axId val="528496752"/>
        <c:axId val="436323448"/>
      </c:surfaceChart>
      <c:catAx>
        <c:axId val="528499048"/>
        <c:scaling>
          <c:orientation val="minMax"/>
        </c:scaling>
        <c:delete val="1"/>
        <c:axPos val="b"/>
        <c:numFmt formatCode="General" sourceLinked="1"/>
        <c:majorTickMark val="out"/>
        <c:minorTickMark val="none"/>
        <c:tickLblPos val="nextTo"/>
        <c:crossAx val="528496752"/>
        <c:crosses val="autoZero"/>
        <c:auto val="1"/>
        <c:lblAlgn val="ctr"/>
        <c:lblOffset val="100"/>
        <c:noMultiLvlLbl val="0"/>
      </c:catAx>
      <c:valAx>
        <c:axId val="528496752"/>
        <c:scaling>
          <c:orientation val="minMax"/>
          <c:max val="1"/>
          <c:min val="0.95000000000000007"/>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Learning performance</a:t>
                </a:r>
              </a:p>
            </c:rich>
          </c:tx>
          <c:layout>
            <c:manualLayout>
              <c:xMode val="edge"/>
              <c:yMode val="edge"/>
              <c:x val="0.92288251429981849"/>
              <c:y val="0.19956509614571163"/>
            </c:manualLayout>
          </c:layout>
          <c:overlay val="0"/>
        </c:title>
        <c:numFmt formatCode="0%" sourceLinked="0"/>
        <c:majorTickMark val="none"/>
        <c:minorTickMark val="none"/>
        <c:tickLblPos val="none"/>
        <c:spPr>
          <a:solidFill>
            <a:srgbClr val="2E8E1E"/>
          </a:solidFill>
          <a:ln>
            <a:solidFill>
              <a:schemeClr val="accent6">
                <a:lumMod val="75000"/>
              </a:schemeClr>
            </a:solidFill>
          </a:ln>
          <a:effectLst/>
        </c:spPr>
        <c:txPr>
          <a:bodyPr rot="-60000000" vert="horz"/>
          <a:lstStyle/>
          <a:p>
            <a:pPr>
              <a:defRPr/>
            </a:pPr>
            <a:endParaRPr lang="en-US"/>
          </a:p>
        </c:txPr>
        <c:crossAx val="528499048"/>
        <c:crosses val="autoZero"/>
        <c:crossBetween val="midCat"/>
        <c:majorUnit val="1.0000000000000002E-2"/>
      </c:valAx>
      <c:serAx>
        <c:axId val="436323448"/>
        <c:scaling>
          <c:orientation val="minMax"/>
        </c:scaling>
        <c:delete val="1"/>
        <c:axPos val="b"/>
        <c:majorTickMark val="out"/>
        <c:minorTickMark val="none"/>
        <c:tickLblPos val="high"/>
        <c:crossAx val="528496752"/>
        <c:crosses val="autoZero"/>
      </c:serAx>
    </c:plotArea>
    <c:legend>
      <c:legendPos val="b"/>
      <c:layout>
        <c:manualLayout>
          <c:xMode val="edge"/>
          <c:yMode val="edge"/>
          <c:x val="0.60919152500855456"/>
          <c:y val="0.10098024768872972"/>
          <c:w val="0.28607265934550868"/>
          <c:h val="0.85201911803335406"/>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vert="horz"/>
        <a:lstStyle/>
        <a:p>
          <a:pPr rtl="0">
            <a:defRPr/>
          </a:pPr>
          <a:endParaRPr lang="en-US"/>
        </a:p>
      </c:txPr>
    </c:legend>
    <c:plotVisOnly val="1"/>
    <c:dispBlanksAs val="zero"/>
    <c:showDLblsOverMax val="0"/>
  </c:chart>
  <c:spPr>
    <a:ln>
      <a:noFill/>
    </a:ln>
  </c:spPr>
  <c:txPr>
    <a:bodyPr/>
    <a:lstStyle/>
    <a:p>
      <a:pPr>
        <a:defRPr sz="900">
          <a:solidFill>
            <a:schemeClr val="bg2">
              <a:lumMod val="25000"/>
            </a:schemeClr>
          </a:solidFill>
        </a:defRPr>
      </a:pPr>
      <a:endParaRPr lang="en-US"/>
    </a:p>
  </c:tx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100"/>
            </a:pPr>
            <a:r>
              <a:rPr lang="en-US" sz="1100"/>
              <a:t>B</a:t>
            </a:r>
          </a:p>
        </c:rich>
      </c:tx>
      <c:layout>
        <c:manualLayout>
          <c:xMode val="edge"/>
          <c:yMode val="edge"/>
          <c:x val="0.48141320075375194"/>
          <c:y val="9.5578274489882317E-3"/>
        </c:manualLayout>
      </c:layout>
      <c:overlay val="0"/>
      <c:spPr>
        <a:noFill/>
        <a:ln>
          <a:noFill/>
        </a:ln>
        <a:effectLst/>
      </c:sp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902626354398005"/>
          <c:y val="8.2490469941257347E-2"/>
          <c:w val="0.77202957803351513"/>
          <c:h val="0.72030663505771453"/>
        </c:manualLayout>
      </c:layout>
      <c:surfaceChart>
        <c:wireframe val="0"/>
        <c:ser>
          <c:idx val="1"/>
          <c:order val="0"/>
          <c:tx>
            <c:strRef>
              <c:f>Sheet10!$AG$11</c:f>
              <c:strCache>
                <c:ptCount val="1"/>
                <c:pt idx="0">
                  <c:v>1</c:v>
                </c:pt>
              </c:strCache>
            </c:strRef>
          </c:tx>
          <c:spPr>
            <a:solidFill>
              <a:schemeClr val="accent2"/>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Sheet10!$AH$11:$AP$11</c:f>
              <c:numCache>
                <c:formatCode>General</c:formatCode>
                <c:ptCount val="9"/>
                <c:pt idx="0">
                  <c:v>0.97</c:v>
                </c:pt>
                <c:pt idx="1">
                  <c:v>0.98</c:v>
                </c:pt>
                <c:pt idx="2">
                  <c:v>0.95399999999999996</c:v>
                </c:pt>
                <c:pt idx="3">
                  <c:v>0.98</c:v>
                </c:pt>
                <c:pt idx="4">
                  <c:v>0.96799999999999997</c:v>
                </c:pt>
                <c:pt idx="5">
                  <c:v>0.98299999999999998</c:v>
                </c:pt>
                <c:pt idx="6">
                  <c:v>0.98099999999999998</c:v>
                </c:pt>
                <c:pt idx="7">
                  <c:v>0.97699999999999998</c:v>
                </c:pt>
                <c:pt idx="8">
                  <c:v>0.96899999999999997</c:v>
                </c:pt>
              </c:numCache>
            </c:numRef>
          </c:val>
          <c:extLst>
            <c:ext xmlns:c16="http://schemas.microsoft.com/office/drawing/2014/chart" uri="{C3380CC4-5D6E-409C-BE32-E72D297353CC}">
              <c16:uniqueId val="{00000000-F7B8-44A8-A7D2-0B5CF6628831}"/>
            </c:ext>
          </c:extLst>
        </c:ser>
        <c:ser>
          <c:idx val="2"/>
          <c:order val="1"/>
          <c:tx>
            <c:strRef>
              <c:f>Sheet10!$AG$12</c:f>
              <c:strCache>
                <c:ptCount val="1"/>
                <c:pt idx="0">
                  <c:v>2</c:v>
                </c:pt>
              </c:strCache>
            </c:strRef>
          </c:tx>
          <c:spPr>
            <a:solidFill>
              <a:schemeClr val="accent3"/>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Sheet10!$AH$12:$AP$12</c:f>
              <c:numCache>
                <c:formatCode>General</c:formatCode>
                <c:ptCount val="9"/>
                <c:pt idx="0">
                  <c:v>0.99099999999999999</c:v>
                </c:pt>
                <c:pt idx="1">
                  <c:v>0.99099999999999999</c:v>
                </c:pt>
                <c:pt idx="2">
                  <c:v>0.97799999999999998</c:v>
                </c:pt>
                <c:pt idx="3">
                  <c:v>0.99099999999999999</c:v>
                </c:pt>
                <c:pt idx="4">
                  <c:v>0.96699999999999997</c:v>
                </c:pt>
                <c:pt idx="5">
                  <c:v>0.98499999999999999</c:v>
                </c:pt>
                <c:pt idx="6">
                  <c:v>0.98299999999999998</c:v>
                </c:pt>
                <c:pt idx="7">
                  <c:v>0.97699999999999998</c:v>
                </c:pt>
                <c:pt idx="8">
                  <c:v>0.96899999999999997</c:v>
                </c:pt>
              </c:numCache>
            </c:numRef>
          </c:val>
          <c:extLst>
            <c:ext xmlns:c16="http://schemas.microsoft.com/office/drawing/2014/chart" uri="{C3380CC4-5D6E-409C-BE32-E72D297353CC}">
              <c16:uniqueId val="{00000001-F7B8-44A8-A7D2-0B5CF6628831}"/>
            </c:ext>
          </c:extLst>
        </c:ser>
        <c:ser>
          <c:idx val="3"/>
          <c:order val="2"/>
          <c:tx>
            <c:strRef>
              <c:f>Sheet10!$AG$13</c:f>
              <c:strCache>
                <c:ptCount val="1"/>
                <c:pt idx="0">
                  <c:v>4</c:v>
                </c:pt>
              </c:strCache>
            </c:strRef>
          </c:tx>
          <c:spPr>
            <a:solidFill>
              <a:schemeClr val="accent4"/>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Sheet10!$AH$13:$AP$13</c:f>
              <c:numCache>
                <c:formatCode>General</c:formatCode>
                <c:ptCount val="9"/>
                <c:pt idx="0">
                  <c:v>0.97699999999999998</c:v>
                </c:pt>
                <c:pt idx="1">
                  <c:v>0.99099999999999999</c:v>
                </c:pt>
                <c:pt idx="2">
                  <c:v>0.99099999999999999</c:v>
                </c:pt>
                <c:pt idx="3">
                  <c:v>0.99099999999999999</c:v>
                </c:pt>
                <c:pt idx="4">
                  <c:v>0.98699999999999999</c:v>
                </c:pt>
                <c:pt idx="5">
                  <c:v>0.98499999999999999</c:v>
                </c:pt>
                <c:pt idx="6">
                  <c:v>0.98199999999999998</c:v>
                </c:pt>
                <c:pt idx="7">
                  <c:v>0.97799999999999998</c:v>
                </c:pt>
                <c:pt idx="8">
                  <c:v>0.96799999999999997</c:v>
                </c:pt>
              </c:numCache>
            </c:numRef>
          </c:val>
          <c:extLst>
            <c:ext xmlns:c16="http://schemas.microsoft.com/office/drawing/2014/chart" uri="{C3380CC4-5D6E-409C-BE32-E72D297353CC}">
              <c16:uniqueId val="{00000002-F7B8-44A8-A7D2-0B5CF6628831}"/>
            </c:ext>
          </c:extLst>
        </c:ser>
        <c:ser>
          <c:idx val="0"/>
          <c:order val="3"/>
          <c:tx>
            <c:strRef>
              <c:f>Sheet10!$AG$14</c:f>
              <c:strCache>
                <c:ptCount val="1"/>
                <c:pt idx="0">
                  <c:v>6</c:v>
                </c:pt>
              </c:strCache>
            </c:strRef>
          </c:tx>
          <c:spPr>
            <a:solidFill>
              <a:schemeClr val="accent1"/>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Sheet10!$AH$14:$AP$14</c:f>
              <c:numCache>
                <c:formatCode>General</c:formatCode>
                <c:ptCount val="9"/>
                <c:pt idx="0">
                  <c:v>0.97799999999999998</c:v>
                </c:pt>
                <c:pt idx="1">
                  <c:v>0.96199999999999997</c:v>
                </c:pt>
                <c:pt idx="2">
                  <c:v>0.98799999999999999</c:v>
                </c:pt>
                <c:pt idx="3">
                  <c:v>0.99199999999999999</c:v>
                </c:pt>
                <c:pt idx="4">
                  <c:v>0.98599999999999999</c:v>
                </c:pt>
                <c:pt idx="5">
                  <c:v>0.98299999999999998</c:v>
                </c:pt>
                <c:pt idx="6">
                  <c:v>0.97899999999999998</c:v>
                </c:pt>
                <c:pt idx="7">
                  <c:v>0.97399999999999998</c:v>
                </c:pt>
                <c:pt idx="8">
                  <c:v>0.96499999999999997</c:v>
                </c:pt>
              </c:numCache>
            </c:numRef>
          </c:val>
          <c:extLst>
            <c:ext xmlns:c16="http://schemas.microsoft.com/office/drawing/2014/chart" uri="{C3380CC4-5D6E-409C-BE32-E72D297353CC}">
              <c16:uniqueId val="{00000003-F7B8-44A8-A7D2-0B5CF6628831}"/>
            </c:ext>
          </c:extLst>
        </c:ser>
        <c:ser>
          <c:idx val="4"/>
          <c:order val="4"/>
          <c:tx>
            <c:strRef>
              <c:f>Sheet10!$AG$15</c:f>
              <c:strCache>
                <c:ptCount val="1"/>
                <c:pt idx="0">
                  <c:v>8</c:v>
                </c:pt>
              </c:strCache>
            </c:strRef>
          </c:tx>
          <c:spPr>
            <a:solidFill>
              <a:schemeClr val="accent5"/>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Sheet10!$AH$15:$AP$15</c:f>
              <c:numCache>
                <c:formatCode>General</c:formatCode>
                <c:ptCount val="9"/>
                <c:pt idx="0">
                  <c:v>0.97699999999999998</c:v>
                </c:pt>
                <c:pt idx="1">
                  <c:v>0.97299999999999998</c:v>
                </c:pt>
                <c:pt idx="2">
                  <c:v>0.97199999999999998</c:v>
                </c:pt>
                <c:pt idx="3">
                  <c:v>0.98499999999999999</c:v>
                </c:pt>
                <c:pt idx="4">
                  <c:v>0.98099999999999998</c:v>
                </c:pt>
                <c:pt idx="5">
                  <c:v>0.98199999999999998</c:v>
                </c:pt>
                <c:pt idx="6">
                  <c:v>0.97699999999999998</c:v>
                </c:pt>
                <c:pt idx="7">
                  <c:v>0.97199999999999998</c:v>
                </c:pt>
                <c:pt idx="8">
                  <c:v>0.96199999999999997</c:v>
                </c:pt>
              </c:numCache>
            </c:numRef>
          </c:val>
          <c:extLst>
            <c:ext xmlns:c16="http://schemas.microsoft.com/office/drawing/2014/chart" uri="{C3380CC4-5D6E-409C-BE32-E72D297353CC}">
              <c16:uniqueId val="{00000004-F7B8-44A8-A7D2-0B5CF6628831}"/>
            </c:ext>
          </c:extLst>
        </c:ser>
        <c:ser>
          <c:idx val="5"/>
          <c:order val="5"/>
          <c:tx>
            <c:strRef>
              <c:f>Sheet10!$AG$16</c:f>
              <c:strCache>
                <c:ptCount val="1"/>
                <c:pt idx="0">
                  <c:v>10</c:v>
                </c:pt>
              </c:strCache>
            </c:strRef>
          </c:tx>
          <c:spPr>
            <a:solidFill>
              <a:schemeClr val="accent6"/>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Sheet10!$AH$16:$AP$16</c:f>
              <c:numCache>
                <c:formatCode>General</c:formatCode>
                <c:ptCount val="9"/>
                <c:pt idx="0">
                  <c:v>0.97</c:v>
                </c:pt>
                <c:pt idx="1">
                  <c:v>0.98799999999999999</c:v>
                </c:pt>
                <c:pt idx="2">
                  <c:v>0.98799999999999999</c:v>
                </c:pt>
                <c:pt idx="3">
                  <c:v>0.96599999999999997</c:v>
                </c:pt>
                <c:pt idx="4">
                  <c:v>0.98099999999999998</c:v>
                </c:pt>
                <c:pt idx="5">
                  <c:v>0.98099999999999998</c:v>
                </c:pt>
                <c:pt idx="6">
                  <c:v>0.97699999999999998</c:v>
                </c:pt>
                <c:pt idx="7">
                  <c:v>0.97</c:v>
                </c:pt>
                <c:pt idx="8">
                  <c:v>0.95699999999999996</c:v>
                </c:pt>
              </c:numCache>
            </c:numRef>
          </c:val>
          <c:extLst>
            <c:ext xmlns:c16="http://schemas.microsoft.com/office/drawing/2014/chart" uri="{C3380CC4-5D6E-409C-BE32-E72D297353CC}">
              <c16:uniqueId val="{00000005-F7B8-44A8-A7D2-0B5CF6628831}"/>
            </c:ext>
          </c:extLst>
        </c:ser>
        <c:ser>
          <c:idx val="6"/>
          <c:order val="6"/>
          <c:tx>
            <c:strRef>
              <c:f>Sheet10!$AG$17</c:f>
              <c:strCache>
                <c:ptCount val="1"/>
                <c:pt idx="0">
                  <c:v>12</c:v>
                </c:pt>
              </c:strCache>
            </c:strRef>
          </c:tx>
          <c:spPr>
            <a:solidFill>
              <a:schemeClr val="accent1">
                <a:lumMod val="60000"/>
              </a:schemeClr>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Sheet10!$AH$17:$AP$17</c:f>
              <c:numCache>
                <c:formatCode>General</c:formatCode>
                <c:ptCount val="9"/>
                <c:pt idx="0">
                  <c:v>0.97</c:v>
                </c:pt>
                <c:pt idx="1">
                  <c:v>0.96899999999999997</c:v>
                </c:pt>
                <c:pt idx="2">
                  <c:v>0.98699999999999999</c:v>
                </c:pt>
                <c:pt idx="3">
                  <c:v>0.96399999999999997</c:v>
                </c:pt>
                <c:pt idx="4">
                  <c:v>0.95599999999999996</c:v>
                </c:pt>
                <c:pt idx="5">
                  <c:v>0.98</c:v>
                </c:pt>
                <c:pt idx="6">
                  <c:v>0.97499999999999998</c:v>
                </c:pt>
                <c:pt idx="7">
                  <c:v>0.96799999999999997</c:v>
                </c:pt>
                <c:pt idx="8">
                  <c:v>0.95399999999999996</c:v>
                </c:pt>
              </c:numCache>
            </c:numRef>
          </c:val>
          <c:extLst>
            <c:ext xmlns:c16="http://schemas.microsoft.com/office/drawing/2014/chart" uri="{C3380CC4-5D6E-409C-BE32-E72D297353CC}">
              <c16:uniqueId val="{00000006-F7B8-44A8-A7D2-0B5CF6628831}"/>
            </c:ext>
          </c:extLst>
        </c:ser>
        <c:ser>
          <c:idx val="7"/>
          <c:order val="7"/>
          <c:tx>
            <c:strRef>
              <c:f>Sheet10!$AG$18</c:f>
              <c:strCache>
                <c:ptCount val="1"/>
                <c:pt idx="0">
                  <c:v>14</c:v>
                </c:pt>
              </c:strCache>
            </c:strRef>
          </c:tx>
          <c:spPr>
            <a:solidFill>
              <a:schemeClr val="accent2">
                <a:lumMod val="60000"/>
              </a:schemeClr>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Sheet10!$AH$18:$AP$18</c:f>
              <c:numCache>
                <c:formatCode>General</c:formatCode>
                <c:ptCount val="9"/>
                <c:pt idx="0">
                  <c:v>0.96799999999999997</c:v>
                </c:pt>
                <c:pt idx="1">
                  <c:v>0.96799999999999997</c:v>
                </c:pt>
                <c:pt idx="2">
                  <c:v>0.98199999999999998</c:v>
                </c:pt>
                <c:pt idx="3">
                  <c:v>0.96199999999999997</c:v>
                </c:pt>
                <c:pt idx="4">
                  <c:v>0.95199999999999996</c:v>
                </c:pt>
                <c:pt idx="5">
                  <c:v>0.97799999999999998</c:v>
                </c:pt>
                <c:pt idx="6">
                  <c:v>0.97399999999999998</c:v>
                </c:pt>
                <c:pt idx="7">
                  <c:v>0.96699999999999997</c:v>
                </c:pt>
                <c:pt idx="8">
                  <c:v>0.95099999999999996</c:v>
                </c:pt>
              </c:numCache>
            </c:numRef>
          </c:val>
          <c:extLst>
            <c:ext xmlns:c16="http://schemas.microsoft.com/office/drawing/2014/chart" uri="{C3380CC4-5D6E-409C-BE32-E72D297353CC}">
              <c16:uniqueId val="{00000007-F7B8-44A8-A7D2-0B5CF6628831}"/>
            </c:ext>
          </c:extLst>
        </c:ser>
        <c:ser>
          <c:idx val="8"/>
          <c:order val="8"/>
          <c:tx>
            <c:strRef>
              <c:f>Sheet10!$AG$19</c:f>
              <c:strCache>
                <c:ptCount val="1"/>
                <c:pt idx="0">
                  <c:v>18</c:v>
                </c:pt>
              </c:strCache>
            </c:strRef>
          </c:tx>
          <c:spPr>
            <a:solidFill>
              <a:schemeClr val="accent3">
                <a:lumMod val="60000"/>
              </a:schemeClr>
            </a:solidFill>
            <a:ln/>
            <a:effectLst/>
            <a:sp3d/>
          </c:spPr>
          <c:cat>
            <c:numRef>
              <c:f>Sheet10!$AH$9:$AP$9</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Sheet10!$AH$19:$AP$19</c:f>
              <c:numCache>
                <c:formatCode>General</c:formatCode>
                <c:ptCount val="9"/>
                <c:pt idx="0">
                  <c:v>0.95620000000000005</c:v>
                </c:pt>
                <c:pt idx="1">
                  <c:v>0.94499999999999995</c:v>
                </c:pt>
                <c:pt idx="2">
                  <c:v>0.97799999999999998</c:v>
                </c:pt>
                <c:pt idx="3">
                  <c:v>0.95799999999999996</c:v>
                </c:pt>
                <c:pt idx="4">
                  <c:v>0.97699999999999998</c:v>
                </c:pt>
                <c:pt idx="5">
                  <c:v>0.97499999999999998</c:v>
                </c:pt>
                <c:pt idx="6">
                  <c:v>0.97</c:v>
                </c:pt>
                <c:pt idx="7">
                  <c:v>0.96</c:v>
                </c:pt>
                <c:pt idx="8">
                  <c:v>0.94299999999999995</c:v>
                </c:pt>
              </c:numCache>
            </c:numRef>
          </c:val>
          <c:extLst>
            <c:ext xmlns:c16="http://schemas.microsoft.com/office/drawing/2014/chart" uri="{C3380CC4-5D6E-409C-BE32-E72D297353CC}">
              <c16:uniqueId val="{00000008-F7B8-44A8-A7D2-0B5CF6628831}"/>
            </c:ext>
          </c:extLst>
        </c:ser>
        <c:bandFmts>
          <c:bandFmt>
            <c:idx val="0"/>
            <c:spPr>
              <a:solidFill>
                <a:srgbClr val="C00000"/>
              </a:solidFill>
              <a:ln>
                <a:solidFill>
                  <a:schemeClr val="accent1">
                    <a:lumMod val="60000"/>
                    <a:lumOff val="40000"/>
                  </a:schemeClr>
                </a:solidFill>
              </a:ln>
              <a:effectLst/>
              <a:scene3d>
                <a:camera prst="orthographicFront"/>
                <a:lightRig rig="threePt" dir="t"/>
              </a:scene3d>
              <a:sp3d prstMaterial="flat">
                <a:contourClr>
                  <a:schemeClr val="accent1">
                    <a:lumMod val="60000"/>
                    <a:lumOff val="40000"/>
                  </a:schemeClr>
                </a:contourClr>
              </a:sp3d>
            </c:spPr>
          </c:bandFmt>
          <c:bandFmt>
            <c:idx val="1"/>
            <c:spPr>
              <a:solidFill>
                <a:srgbClr val="F0782E"/>
              </a:solidFill>
              <a:ln>
                <a:solidFill>
                  <a:schemeClr val="accent2">
                    <a:lumMod val="75000"/>
                  </a:schemeClr>
                </a:solidFill>
              </a:ln>
              <a:effectLst/>
              <a:scene3d>
                <a:camera prst="orthographicFront"/>
                <a:lightRig rig="threePt" dir="t"/>
              </a:scene3d>
              <a:sp3d prstMaterial="flat">
                <a:contourClr>
                  <a:schemeClr val="accent2">
                    <a:lumMod val="75000"/>
                  </a:schemeClr>
                </a:contourClr>
              </a:sp3d>
            </c:spPr>
          </c:bandFmt>
          <c:bandFmt>
            <c:idx val="2"/>
            <c:spPr>
              <a:solidFill>
                <a:srgbClr val="F1A22D"/>
              </a:solidFill>
              <a:ln>
                <a:solidFill>
                  <a:srgbClr val="D87406"/>
                </a:solidFill>
              </a:ln>
              <a:effectLst/>
              <a:scene3d>
                <a:camera prst="orthographicFront"/>
                <a:lightRig rig="threePt" dir="t"/>
              </a:scene3d>
              <a:sp3d prstMaterial="flat">
                <a:contourClr>
                  <a:srgbClr val="D87406"/>
                </a:contourClr>
              </a:sp3d>
            </c:spPr>
          </c:bandFmt>
          <c:bandFmt>
            <c:idx val="3"/>
            <c:spPr>
              <a:solidFill>
                <a:srgbClr val="DDE210"/>
              </a:solidFill>
              <a:ln>
                <a:solidFill>
                  <a:srgbClr val="E5BC0D"/>
                </a:solidFill>
              </a:ln>
              <a:effectLst/>
              <a:scene3d>
                <a:camera prst="orthographicFront"/>
                <a:lightRig rig="threePt" dir="t"/>
              </a:scene3d>
              <a:sp3d prstMaterial="flat">
                <a:contourClr>
                  <a:srgbClr val="E5BC0D"/>
                </a:contourClr>
              </a:sp3d>
            </c:spPr>
          </c:bandFmt>
          <c:bandFmt>
            <c:idx val="4"/>
            <c:spPr>
              <a:solidFill>
                <a:srgbClr val="2E8E1E"/>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bandFmt>
          <c:bandFmt>
            <c:idx val="5"/>
            <c:spPr>
              <a:solidFill>
                <a:srgbClr val="89A20A"/>
              </a:solidFill>
              <a:ln/>
              <a:effectLst/>
              <a:sp3d/>
            </c:spPr>
          </c:bandFmt>
          <c:bandFmt>
            <c:idx val="6"/>
            <c:spPr>
              <a:solidFill>
                <a:srgbClr val="4BA10B"/>
              </a:solidFill>
              <a:ln/>
              <a:effectLst/>
              <a:sp3d/>
            </c:spPr>
          </c:bandFmt>
          <c:bandFmt>
            <c:idx val="7"/>
            <c:spPr>
              <a:solidFill>
                <a:srgbClr val="1C9A12"/>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8499048"/>
        <c:axId val="528496752"/>
        <c:axId val="436323448"/>
      </c:surfaceChart>
      <c:catAx>
        <c:axId val="528499048"/>
        <c:scaling>
          <c:orientation val="minMax"/>
        </c:scaling>
        <c:delete val="0"/>
        <c:axPos val="b"/>
        <c:title>
          <c:tx>
            <c:rich>
              <a:bodyPr rot="0" vert="horz"/>
              <a:lstStyle/>
              <a:p>
                <a:pPr>
                  <a:defRPr/>
                </a:pPr>
                <a:r>
                  <a:rPr lang="en-US"/>
                  <a:t>A+/A-</a:t>
                </a:r>
              </a:p>
            </c:rich>
          </c:tx>
          <c:layout>
            <c:manualLayout>
              <c:xMode val="edge"/>
              <c:yMode val="edge"/>
              <c:x val="0.42553391763529552"/>
              <c:y val="0.90588728492271797"/>
            </c:manualLayout>
          </c:layout>
          <c:overlay val="0"/>
          <c:spPr>
            <a:noFill/>
            <a:ln>
              <a:noFill/>
            </a:ln>
            <a:effectLst/>
          </c:spPr>
        </c:title>
        <c:numFmt formatCode="#,##0.000" sourceLinked="0"/>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n-US"/>
          </a:p>
        </c:txPr>
        <c:crossAx val="528496752"/>
        <c:crosses val="autoZero"/>
        <c:auto val="1"/>
        <c:lblAlgn val="ctr"/>
        <c:lblOffset val="100"/>
        <c:noMultiLvlLbl val="0"/>
      </c:catAx>
      <c:valAx>
        <c:axId val="528496752"/>
        <c:scaling>
          <c:orientation val="minMax"/>
          <c:max val="1"/>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vert="horz"/>
          <a:lstStyle/>
          <a:p>
            <a:pPr>
              <a:defRPr/>
            </a:pPr>
            <a:endParaRPr lang="en-US"/>
          </a:p>
        </c:txPr>
        <c:crossAx val="528499048"/>
        <c:crosses val="autoZero"/>
        <c:crossBetween val="midCat"/>
        <c:majorUnit val="1.0000000000000002E-2"/>
      </c:valAx>
      <c:serAx>
        <c:axId val="436323448"/>
        <c:scaling>
          <c:orientation val="minMax"/>
        </c:scaling>
        <c:delete val="0"/>
        <c:axPos val="b"/>
        <c:title>
          <c:tx>
            <c:rich>
              <a:bodyPr rot="-5400000" vert="horz"/>
              <a:lstStyle/>
              <a:p>
                <a:pPr>
                  <a:defRPr>
                    <a:solidFill>
                      <a:schemeClr val="bg2">
                        <a:lumMod val="25000"/>
                      </a:schemeClr>
                    </a:solidFill>
                  </a:defRPr>
                </a:pPr>
                <a:r>
                  <a:rPr lang="en-US">
                    <a:solidFill>
                      <a:schemeClr val="bg2">
                        <a:lumMod val="25000"/>
                      </a:schemeClr>
                    </a:solidFill>
                  </a:rPr>
                  <a:t>τ+/τ- (ms)</a:t>
                </a:r>
              </a:p>
            </c:rich>
          </c:tx>
          <c:layout>
            <c:manualLayout>
              <c:xMode val="edge"/>
              <c:yMode val="edge"/>
              <c:x val="6.1511541826502454E-3"/>
              <c:y val="0.37307485001874768"/>
            </c:manualLayout>
          </c:layout>
          <c:overlay val="0"/>
          <c:spPr>
            <a:noFill/>
            <a:ln>
              <a:noFill/>
            </a:ln>
            <a:effectLst/>
          </c:spPr>
        </c:title>
        <c:majorTickMark val="out"/>
        <c:minorTickMark val="none"/>
        <c:tickLblPos val="high"/>
        <c:spPr>
          <a:noFill/>
          <a:ln w="9525" cap="flat" cmpd="sng" algn="ctr">
            <a:solidFill>
              <a:schemeClr val="tx1">
                <a:lumMod val="15000"/>
                <a:lumOff val="85000"/>
              </a:schemeClr>
            </a:solidFill>
            <a:round/>
          </a:ln>
          <a:effectLst/>
        </c:spPr>
        <c:txPr>
          <a:bodyPr rot="-60000000" vert="horz"/>
          <a:lstStyle/>
          <a:p>
            <a:pPr>
              <a:defRPr/>
            </a:pPr>
            <a:endParaRPr lang="en-US"/>
          </a:p>
        </c:txPr>
        <c:crossAx val="528496752"/>
        <c:crosses val="autoZero"/>
      </c:serAx>
    </c:plotArea>
    <c:plotVisOnly val="1"/>
    <c:dispBlanksAs val="zero"/>
    <c:showDLblsOverMax val="0"/>
  </c:chart>
  <c:spPr>
    <a:solidFill>
      <a:schemeClr val="bg1"/>
    </a:solidFill>
    <a:ln w="9525" cap="flat" cmpd="sng" algn="ctr">
      <a:noFill/>
      <a:round/>
    </a:ln>
    <a:effectLst/>
  </c:spPr>
  <c:txPr>
    <a:bodyPr/>
    <a:lstStyle/>
    <a:p>
      <a:pPr>
        <a:defRPr sz="900">
          <a:solidFill>
            <a:schemeClr val="bg2">
              <a:lumMod val="25000"/>
            </a:schemeClr>
          </a:solidFill>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100"/>
            </a:pPr>
            <a:r>
              <a:rPr lang="en-US" sz="1100"/>
              <a:t>C</a:t>
            </a:r>
          </a:p>
        </c:rich>
      </c:tx>
      <c:layout>
        <c:manualLayout>
          <c:xMode val="edge"/>
          <c:yMode val="edge"/>
          <c:x val="0.4704059829059829"/>
          <c:y val="4.0002812148481441E-3"/>
        </c:manualLayout>
      </c:layout>
      <c:overlay val="0"/>
      <c:spPr>
        <a:noFill/>
        <a:ln>
          <a:noFill/>
        </a:ln>
        <a:effectLst/>
      </c:sp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881889763779527"/>
          <c:y val="7.0935664291963504E-2"/>
          <c:w val="0.78224476748098792"/>
          <c:h val="0.73577561877345976"/>
        </c:manualLayout>
      </c:layout>
      <c:surfaceChart>
        <c:wireframe val="0"/>
        <c:ser>
          <c:idx val="1"/>
          <c:order val="0"/>
          <c:tx>
            <c:strRef>
              <c:f>Sheet10!$AG$23</c:f>
              <c:strCache>
                <c:ptCount val="1"/>
                <c:pt idx="0">
                  <c:v>1</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Sheet10!$AH$23:$AP$23</c:f>
              <c:numCache>
                <c:formatCode>General</c:formatCode>
                <c:ptCount val="9"/>
                <c:pt idx="0">
                  <c:v>0.996</c:v>
                </c:pt>
                <c:pt idx="1">
                  <c:v>0.99399999999999999</c:v>
                </c:pt>
                <c:pt idx="2">
                  <c:v>0.996</c:v>
                </c:pt>
                <c:pt idx="3">
                  <c:v>0.996</c:v>
                </c:pt>
                <c:pt idx="4">
                  <c:v>0.99399999999999999</c:v>
                </c:pt>
                <c:pt idx="5">
                  <c:v>0.99199999999999999</c:v>
                </c:pt>
                <c:pt idx="6">
                  <c:v>0.99299999999999999</c:v>
                </c:pt>
                <c:pt idx="7">
                  <c:v>0.98799999999999999</c:v>
                </c:pt>
                <c:pt idx="8">
                  <c:v>0.98699999999999999</c:v>
                </c:pt>
              </c:numCache>
            </c:numRef>
          </c:val>
          <c:extLst>
            <c:ext xmlns:c16="http://schemas.microsoft.com/office/drawing/2014/chart" uri="{C3380CC4-5D6E-409C-BE32-E72D297353CC}">
              <c16:uniqueId val="{00000000-2E40-4EE9-8A45-20774EA00E40}"/>
            </c:ext>
          </c:extLst>
        </c:ser>
        <c:ser>
          <c:idx val="2"/>
          <c:order val="1"/>
          <c:tx>
            <c:strRef>
              <c:f>Sheet10!$AG$24</c:f>
              <c:strCache>
                <c:ptCount val="1"/>
                <c:pt idx="0">
                  <c:v>2</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Sheet10!$AH$24:$AP$24</c:f>
              <c:numCache>
                <c:formatCode>General</c:formatCode>
                <c:ptCount val="9"/>
                <c:pt idx="0">
                  <c:v>0.996</c:v>
                </c:pt>
                <c:pt idx="1">
                  <c:v>0.996</c:v>
                </c:pt>
                <c:pt idx="2">
                  <c:v>0.995</c:v>
                </c:pt>
                <c:pt idx="3">
                  <c:v>0.995</c:v>
                </c:pt>
                <c:pt idx="4">
                  <c:v>0.99299999999999999</c:v>
                </c:pt>
                <c:pt idx="5">
                  <c:v>0.99399999999999999</c:v>
                </c:pt>
                <c:pt idx="6">
                  <c:v>0.99299999999999999</c:v>
                </c:pt>
                <c:pt idx="7">
                  <c:v>0.99199999999999999</c:v>
                </c:pt>
                <c:pt idx="8">
                  <c:v>0.98799999999999999</c:v>
                </c:pt>
              </c:numCache>
            </c:numRef>
          </c:val>
          <c:extLst>
            <c:ext xmlns:c16="http://schemas.microsoft.com/office/drawing/2014/chart" uri="{C3380CC4-5D6E-409C-BE32-E72D297353CC}">
              <c16:uniqueId val="{00000001-2E40-4EE9-8A45-20774EA00E40}"/>
            </c:ext>
          </c:extLst>
        </c:ser>
        <c:ser>
          <c:idx val="3"/>
          <c:order val="2"/>
          <c:tx>
            <c:strRef>
              <c:f>Sheet10!$AG$25</c:f>
              <c:strCache>
                <c:ptCount val="1"/>
                <c:pt idx="0">
                  <c:v>4</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Sheet10!$AH$25:$AP$25</c:f>
              <c:numCache>
                <c:formatCode>General</c:formatCode>
                <c:ptCount val="9"/>
                <c:pt idx="0">
                  <c:v>0.996</c:v>
                </c:pt>
                <c:pt idx="1">
                  <c:v>0.996</c:v>
                </c:pt>
                <c:pt idx="2">
                  <c:v>0.98</c:v>
                </c:pt>
                <c:pt idx="3">
                  <c:v>0.99399999999999999</c:v>
                </c:pt>
                <c:pt idx="4">
                  <c:v>0.995</c:v>
                </c:pt>
                <c:pt idx="5">
                  <c:v>0.99</c:v>
                </c:pt>
                <c:pt idx="6">
                  <c:v>0.995</c:v>
                </c:pt>
                <c:pt idx="7">
                  <c:v>0.99399999999999999</c:v>
                </c:pt>
                <c:pt idx="8">
                  <c:v>0.98699999999999999</c:v>
                </c:pt>
              </c:numCache>
            </c:numRef>
          </c:val>
          <c:extLst>
            <c:ext xmlns:c16="http://schemas.microsoft.com/office/drawing/2014/chart" uri="{C3380CC4-5D6E-409C-BE32-E72D297353CC}">
              <c16:uniqueId val="{00000002-2E40-4EE9-8A45-20774EA00E40}"/>
            </c:ext>
          </c:extLst>
        </c:ser>
        <c:ser>
          <c:idx val="0"/>
          <c:order val="3"/>
          <c:tx>
            <c:strRef>
              <c:f>Sheet10!$AG$26</c:f>
              <c:strCache>
                <c:ptCount val="1"/>
                <c:pt idx="0">
                  <c:v>6</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Sheet10!$AH$26:$AP$26</c:f>
              <c:numCache>
                <c:formatCode>General</c:formatCode>
                <c:ptCount val="9"/>
                <c:pt idx="0">
                  <c:v>0.996</c:v>
                </c:pt>
                <c:pt idx="1">
                  <c:v>0.996</c:v>
                </c:pt>
                <c:pt idx="2">
                  <c:v>0.995</c:v>
                </c:pt>
                <c:pt idx="3">
                  <c:v>0.99399999999999999</c:v>
                </c:pt>
                <c:pt idx="4">
                  <c:v>0.995</c:v>
                </c:pt>
                <c:pt idx="5">
                  <c:v>0.99299999999999999</c:v>
                </c:pt>
                <c:pt idx="6">
                  <c:v>0.99299999999999999</c:v>
                </c:pt>
                <c:pt idx="7">
                  <c:v>0.99199999999999999</c:v>
                </c:pt>
                <c:pt idx="8">
                  <c:v>0.99299999999999999</c:v>
                </c:pt>
              </c:numCache>
            </c:numRef>
          </c:val>
          <c:extLst>
            <c:ext xmlns:c16="http://schemas.microsoft.com/office/drawing/2014/chart" uri="{C3380CC4-5D6E-409C-BE32-E72D297353CC}">
              <c16:uniqueId val="{00000003-2E40-4EE9-8A45-20774EA00E40}"/>
            </c:ext>
          </c:extLst>
        </c:ser>
        <c:ser>
          <c:idx val="4"/>
          <c:order val="4"/>
          <c:tx>
            <c:strRef>
              <c:f>Sheet10!$AG$27</c:f>
              <c:strCache>
                <c:ptCount val="1"/>
                <c:pt idx="0">
                  <c:v>8</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Sheet10!$AH$27:$AP$27</c:f>
              <c:numCache>
                <c:formatCode>General</c:formatCode>
                <c:ptCount val="9"/>
                <c:pt idx="0">
                  <c:v>0.98099999999999998</c:v>
                </c:pt>
                <c:pt idx="1">
                  <c:v>0.995</c:v>
                </c:pt>
                <c:pt idx="2">
                  <c:v>0.995</c:v>
                </c:pt>
                <c:pt idx="3">
                  <c:v>0.97899999999999998</c:v>
                </c:pt>
                <c:pt idx="4">
                  <c:v>0.995</c:v>
                </c:pt>
                <c:pt idx="5">
                  <c:v>0.99099999999999999</c:v>
                </c:pt>
                <c:pt idx="6">
                  <c:v>0.99199999999999999</c:v>
                </c:pt>
                <c:pt idx="7">
                  <c:v>0.99399999999999999</c:v>
                </c:pt>
                <c:pt idx="8">
                  <c:v>0.98899999999999999</c:v>
                </c:pt>
              </c:numCache>
            </c:numRef>
          </c:val>
          <c:extLst>
            <c:ext xmlns:c16="http://schemas.microsoft.com/office/drawing/2014/chart" uri="{C3380CC4-5D6E-409C-BE32-E72D297353CC}">
              <c16:uniqueId val="{00000004-2E40-4EE9-8A45-20774EA00E40}"/>
            </c:ext>
          </c:extLst>
        </c:ser>
        <c:ser>
          <c:idx val="5"/>
          <c:order val="5"/>
          <c:tx>
            <c:strRef>
              <c:f>Sheet10!$AG$28</c:f>
              <c:strCache>
                <c:ptCount val="1"/>
                <c:pt idx="0">
                  <c:v>10</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Sheet10!$AH$28:$AP$28</c:f>
              <c:numCache>
                <c:formatCode>General</c:formatCode>
                <c:ptCount val="9"/>
                <c:pt idx="0">
                  <c:v>0.99399999999999999</c:v>
                </c:pt>
                <c:pt idx="1">
                  <c:v>0.97699999999999998</c:v>
                </c:pt>
                <c:pt idx="2">
                  <c:v>0.97799999999999998</c:v>
                </c:pt>
                <c:pt idx="3">
                  <c:v>0.97799999999999998</c:v>
                </c:pt>
                <c:pt idx="4">
                  <c:v>0.97099999999999997</c:v>
                </c:pt>
                <c:pt idx="5">
                  <c:v>0.98399999999999999</c:v>
                </c:pt>
                <c:pt idx="6">
                  <c:v>0.995</c:v>
                </c:pt>
                <c:pt idx="7">
                  <c:v>0.99199999999999999</c:v>
                </c:pt>
                <c:pt idx="8">
                  <c:v>0.99</c:v>
                </c:pt>
              </c:numCache>
            </c:numRef>
          </c:val>
          <c:extLst>
            <c:ext xmlns:c16="http://schemas.microsoft.com/office/drawing/2014/chart" uri="{C3380CC4-5D6E-409C-BE32-E72D297353CC}">
              <c16:uniqueId val="{00000005-2E40-4EE9-8A45-20774EA00E40}"/>
            </c:ext>
          </c:extLst>
        </c:ser>
        <c:ser>
          <c:idx val="6"/>
          <c:order val="6"/>
          <c:tx>
            <c:strRef>
              <c:f>Sheet10!$AG$29</c:f>
              <c:strCache>
                <c:ptCount val="1"/>
                <c:pt idx="0">
                  <c:v>12</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Sheet10!$AH$29:$AP$29</c:f>
              <c:numCache>
                <c:formatCode>General</c:formatCode>
                <c:ptCount val="9"/>
                <c:pt idx="0">
                  <c:v>0.97699999999999998</c:v>
                </c:pt>
                <c:pt idx="1">
                  <c:v>0.97599999999999998</c:v>
                </c:pt>
                <c:pt idx="2">
                  <c:v>0.995</c:v>
                </c:pt>
                <c:pt idx="3">
                  <c:v>0.996</c:v>
                </c:pt>
                <c:pt idx="4">
                  <c:v>0.996</c:v>
                </c:pt>
                <c:pt idx="5">
                  <c:v>0.99299999999999999</c:v>
                </c:pt>
                <c:pt idx="6">
                  <c:v>0.99</c:v>
                </c:pt>
                <c:pt idx="7">
                  <c:v>0.99099999999999999</c:v>
                </c:pt>
                <c:pt idx="8">
                  <c:v>0.99</c:v>
                </c:pt>
              </c:numCache>
            </c:numRef>
          </c:val>
          <c:extLst>
            <c:ext xmlns:c16="http://schemas.microsoft.com/office/drawing/2014/chart" uri="{C3380CC4-5D6E-409C-BE32-E72D297353CC}">
              <c16:uniqueId val="{00000006-2E40-4EE9-8A45-20774EA00E40}"/>
            </c:ext>
          </c:extLst>
        </c:ser>
        <c:ser>
          <c:idx val="7"/>
          <c:order val="7"/>
          <c:tx>
            <c:strRef>
              <c:f>Sheet10!$AG$30</c:f>
              <c:strCache>
                <c:ptCount val="1"/>
                <c:pt idx="0">
                  <c:v>14</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Sheet10!$AH$30:$AP$30</c:f>
              <c:numCache>
                <c:formatCode>General</c:formatCode>
                <c:ptCount val="9"/>
                <c:pt idx="0">
                  <c:v>0.97699999999999998</c:v>
                </c:pt>
                <c:pt idx="1">
                  <c:v>0.97199999999999998</c:v>
                </c:pt>
                <c:pt idx="2">
                  <c:v>0.97499999999999998</c:v>
                </c:pt>
                <c:pt idx="3">
                  <c:v>0.98399999999999999</c:v>
                </c:pt>
                <c:pt idx="4">
                  <c:v>0.97099999999999997</c:v>
                </c:pt>
                <c:pt idx="5">
                  <c:v>0.96299999999999997</c:v>
                </c:pt>
                <c:pt idx="6">
                  <c:v>0.98199999999999998</c:v>
                </c:pt>
                <c:pt idx="7">
                  <c:v>0.98899999999999999</c:v>
                </c:pt>
                <c:pt idx="8">
                  <c:v>0.98599999999999999</c:v>
                </c:pt>
              </c:numCache>
            </c:numRef>
          </c:val>
          <c:extLst>
            <c:ext xmlns:c16="http://schemas.microsoft.com/office/drawing/2014/chart" uri="{C3380CC4-5D6E-409C-BE32-E72D297353CC}">
              <c16:uniqueId val="{00000007-2E40-4EE9-8A45-20774EA00E40}"/>
            </c:ext>
          </c:extLst>
        </c:ser>
        <c:ser>
          <c:idx val="8"/>
          <c:order val="8"/>
          <c:tx>
            <c:strRef>
              <c:f>Sheet10!$AG$31</c:f>
              <c:strCache>
                <c:ptCount val="1"/>
                <c:pt idx="0">
                  <c:v>18</c:v>
                </c:pt>
              </c:strCache>
            </c:strRef>
          </c:tx>
          <c:cat>
            <c:numRef>
              <c:f>Sheet10!$AH$21:$AP$21</c:f>
              <c:numCache>
                <c:formatCode>General</c:formatCode>
                <c:ptCount val="9"/>
                <c:pt idx="0">
                  <c:v>0.02</c:v>
                </c:pt>
                <c:pt idx="1">
                  <c:v>1.8000000000000002E-2</c:v>
                </c:pt>
                <c:pt idx="2">
                  <c:v>1.6E-2</c:v>
                </c:pt>
                <c:pt idx="3">
                  <c:v>1.3999999999999999E-2</c:v>
                </c:pt>
                <c:pt idx="4">
                  <c:v>1.2E-2</c:v>
                </c:pt>
                <c:pt idx="5">
                  <c:v>0.01</c:v>
                </c:pt>
                <c:pt idx="6">
                  <c:v>8.0000000000000002E-3</c:v>
                </c:pt>
                <c:pt idx="7">
                  <c:v>6.0000000000000001E-3</c:v>
                </c:pt>
                <c:pt idx="8">
                  <c:v>4.0000000000000001E-3</c:v>
                </c:pt>
              </c:numCache>
            </c:numRef>
          </c:cat>
          <c:val>
            <c:numRef>
              <c:f>Sheet10!$AH$31:$AP$31</c:f>
              <c:numCache>
                <c:formatCode>General</c:formatCode>
                <c:ptCount val="9"/>
                <c:pt idx="0">
                  <c:v>0.98399999999999999</c:v>
                </c:pt>
                <c:pt idx="1">
                  <c:v>0.96899999999999997</c:v>
                </c:pt>
                <c:pt idx="2">
                  <c:v>0.98199999999999998</c:v>
                </c:pt>
                <c:pt idx="3">
                  <c:v>0.96899999999999997</c:v>
                </c:pt>
                <c:pt idx="4">
                  <c:v>0.98099999999999998</c:v>
                </c:pt>
                <c:pt idx="5">
                  <c:v>0.95799999999999996</c:v>
                </c:pt>
                <c:pt idx="6">
                  <c:v>0.99399999999999999</c:v>
                </c:pt>
                <c:pt idx="7">
                  <c:v>0.99199999999999999</c:v>
                </c:pt>
                <c:pt idx="8">
                  <c:v>0.99099999999999999</c:v>
                </c:pt>
              </c:numCache>
            </c:numRef>
          </c:val>
          <c:extLst>
            <c:ext xmlns:c16="http://schemas.microsoft.com/office/drawing/2014/chart" uri="{C3380CC4-5D6E-409C-BE32-E72D297353CC}">
              <c16:uniqueId val="{00000008-2E40-4EE9-8A45-20774EA00E40}"/>
            </c:ext>
          </c:extLst>
        </c:ser>
        <c:bandFmts>
          <c:bandFmt>
            <c:idx val="0"/>
            <c:spPr>
              <a:solidFill>
                <a:srgbClr val="CC0000"/>
              </a:solidFill>
              <a:ln>
                <a:solidFill>
                  <a:srgbClr val="C00000"/>
                </a:solidFill>
              </a:ln>
              <a:scene3d>
                <a:camera prst="orthographicFront"/>
                <a:lightRig rig="threePt" dir="t"/>
              </a:scene3d>
              <a:sp3d prstMaterial="flat">
                <a:contourClr>
                  <a:srgbClr val="000000"/>
                </a:contourClr>
              </a:sp3d>
            </c:spPr>
          </c:bandFmt>
          <c:bandFmt>
            <c:idx val="1"/>
            <c:spPr>
              <a:solidFill>
                <a:srgbClr val="EB6513"/>
              </a:solidFill>
              <a:ln>
                <a:solidFill>
                  <a:schemeClr val="accent2">
                    <a:lumMod val="75000"/>
                  </a:schemeClr>
                </a:solidFill>
              </a:ln>
              <a:scene3d>
                <a:camera prst="orthographicFront"/>
                <a:lightRig rig="threePt" dir="t"/>
              </a:scene3d>
              <a:sp3d prstMaterial="flat">
                <a:contourClr>
                  <a:srgbClr val="000000"/>
                </a:contourClr>
              </a:sp3d>
            </c:spPr>
          </c:bandFmt>
          <c:bandFmt>
            <c:idx val="2"/>
            <c:spPr>
              <a:solidFill>
                <a:srgbClr val="F1A22D"/>
              </a:solidFill>
              <a:ln>
                <a:solidFill>
                  <a:srgbClr val="D87406"/>
                </a:solidFill>
              </a:ln>
              <a:scene3d>
                <a:camera prst="orthographicFront"/>
                <a:lightRig rig="threePt" dir="t"/>
              </a:scene3d>
              <a:sp3d prstMaterial="flat">
                <a:contourClr>
                  <a:srgbClr val="000000"/>
                </a:contourClr>
              </a:sp3d>
            </c:spPr>
          </c:bandFmt>
          <c:bandFmt>
            <c:idx val="3"/>
            <c:spPr>
              <a:solidFill>
                <a:srgbClr val="DDE210"/>
              </a:solidFill>
              <a:ln>
                <a:solidFill>
                  <a:srgbClr val="E5BC0D"/>
                </a:solidFill>
              </a:ln>
              <a:scene3d>
                <a:camera prst="orthographicFront"/>
                <a:lightRig rig="threePt" dir="t"/>
              </a:scene3d>
              <a:sp3d prstMaterial="flat">
                <a:contourClr>
                  <a:srgbClr val="000000"/>
                </a:contourClr>
              </a:sp3d>
            </c:spPr>
          </c:bandFmt>
          <c:bandFmt>
            <c:idx val="4"/>
            <c:spPr>
              <a:solidFill>
                <a:srgbClr val="2E8E1E"/>
              </a:solidFill>
              <a:ln>
                <a:solidFill>
                  <a:schemeClr val="accent6">
                    <a:lumMod val="50000"/>
                  </a:schemeClr>
                </a:solidFill>
              </a:ln>
              <a:scene3d>
                <a:camera prst="orthographicFront"/>
                <a:lightRig rig="threePt" dir="t"/>
              </a:scene3d>
              <a:sp3d prstMaterial="flat">
                <a:contourClr>
                  <a:srgbClr val="000000"/>
                </a:contourClr>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8499048"/>
        <c:axId val="528496752"/>
        <c:axId val="436323448"/>
      </c:surfaceChart>
      <c:catAx>
        <c:axId val="528499048"/>
        <c:scaling>
          <c:orientation val="minMax"/>
        </c:scaling>
        <c:delete val="0"/>
        <c:axPos val="b"/>
        <c:title>
          <c:tx>
            <c:rich>
              <a:bodyPr/>
              <a:lstStyle/>
              <a:p>
                <a:pPr>
                  <a:defRPr/>
                </a:pPr>
                <a:r>
                  <a:rPr lang="en-US"/>
                  <a:t>A+/A-</a:t>
                </a:r>
              </a:p>
            </c:rich>
          </c:tx>
          <c:overlay val="0"/>
        </c:title>
        <c:numFmt formatCode="#,##0.000" sourceLinked="0"/>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en-US"/>
          </a:p>
        </c:txPr>
        <c:crossAx val="528496752"/>
        <c:crosses val="autoZero"/>
        <c:auto val="1"/>
        <c:lblAlgn val="ctr"/>
        <c:lblOffset val="100"/>
        <c:noMultiLvlLbl val="0"/>
      </c:catAx>
      <c:valAx>
        <c:axId val="528496752"/>
        <c:scaling>
          <c:orientation val="minMax"/>
          <c:max val="1"/>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solidFill>
            <a:srgbClr val="2E8E1E"/>
          </a:solidFill>
          <a:ln>
            <a:solidFill>
              <a:schemeClr val="accent6">
                <a:lumMod val="75000"/>
              </a:schemeClr>
            </a:solidFill>
          </a:ln>
          <a:effectLst/>
        </c:spPr>
        <c:txPr>
          <a:bodyPr rot="-60000000" vert="horz"/>
          <a:lstStyle/>
          <a:p>
            <a:pPr>
              <a:defRPr/>
            </a:pPr>
            <a:endParaRPr lang="en-US"/>
          </a:p>
        </c:txPr>
        <c:crossAx val="528499048"/>
        <c:crosses val="autoZero"/>
        <c:crossBetween val="midCat"/>
        <c:majorUnit val="1.0000000000000002E-2"/>
      </c:valAx>
      <c:serAx>
        <c:axId val="436323448"/>
        <c:scaling>
          <c:orientation val="minMax"/>
        </c:scaling>
        <c:delete val="0"/>
        <c:axPos val="b"/>
        <c:title>
          <c:tx>
            <c:rich>
              <a:bodyPr rot="-5400000" vert="horz"/>
              <a:lstStyle/>
              <a:p>
                <a:pPr>
                  <a:defRPr/>
                </a:pPr>
                <a:r>
                  <a:rPr lang="en-US"/>
                  <a:t>τ+/τ- (ms)</a:t>
                </a:r>
              </a:p>
            </c:rich>
          </c:tx>
          <c:layout>
            <c:manualLayout>
              <c:xMode val="edge"/>
              <c:yMode val="edge"/>
              <c:x val="2.0599468335688806E-2"/>
              <c:y val="0.38955521184851888"/>
            </c:manualLayout>
          </c:layout>
          <c:overlay val="0"/>
        </c:title>
        <c:majorTickMark val="out"/>
        <c:minorTickMark val="none"/>
        <c:tickLblPos val="high"/>
        <c:spPr>
          <a:noFill/>
          <a:ln w="9525" cap="flat" cmpd="sng" algn="ctr">
            <a:solidFill>
              <a:schemeClr val="tx1">
                <a:lumMod val="15000"/>
                <a:lumOff val="85000"/>
              </a:schemeClr>
            </a:solidFill>
            <a:round/>
          </a:ln>
          <a:effectLst/>
        </c:spPr>
        <c:txPr>
          <a:bodyPr rot="-60000000" vert="horz"/>
          <a:lstStyle/>
          <a:p>
            <a:pPr>
              <a:defRPr/>
            </a:pPr>
            <a:endParaRPr lang="en-US"/>
          </a:p>
        </c:txPr>
        <c:crossAx val="528496752"/>
        <c:crosses val="autoZero"/>
      </c:serAx>
    </c:plotArea>
    <c:plotVisOnly val="1"/>
    <c:dispBlanksAs val="zero"/>
    <c:showDLblsOverMax val="0"/>
  </c:chart>
  <c:spPr>
    <a:ln>
      <a:noFill/>
    </a:ln>
  </c:spPr>
  <c:txPr>
    <a:bodyPr/>
    <a:lstStyle/>
    <a:p>
      <a:pPr>
        <a:defRPr sz="800">
          <a:solidFill>
            <a:schemeClr val="bg2">
              <a:lumMod val="25000"/>
            </a:schemeClr>
          </a:solidFil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bg2">
                    <a:lumMod val="25000"/>
                  </a:schemeClr>
                </a:solidFill>
                <a:latin typeface="+mn-lt"/>
                <a:ea typeface="+mn-ea"/>
                <a:cs typeface="+mn-cs"/>
              </a:defRPr>
            </a:pPr>
            <a:r>
              <a:rPr lang="en-US" sz="1100"/>
              <a:t>Asymptotic values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bg2">
                  <a:lumMod val="25000"/>
                </a:schemeClr>
              </a:solidFill>
              <a:latin typeface="+mn-lt"/>
              <a:ea typeface="+mn-ea"/>
              <a:cs typeface="+mn-cs"/>
            </a:defRPr>
          </a:pPr>
          <a:endParaRPr lang="en-US"/>
        </a:p>
      </c:txPr>
    </c:title>
    <c:autoTitleDeleted val="0"/>
    <c:plotArea>
      <c:layout>
        <c:manualLayout>
          <c:layoutTarget val="inner"/>
          <c:xMode val="edge"/>
          <c:yMode val="edge"/>
          <c:x val="0.17954059829059829"/>
          <c:y val="0.17171296296296296"/>
          <c:w val="0.76674700518204464"/>
          <c:h val="0.60940562117235353"/>
        </c:manualLayout>
      </c:layout>
      <c:scatterChart>
        <c:scatterStyle val="smoothMarker"/>
        <c:varyColors val="0"/>
        <c:ser>
          <c:idx val="0"/>
          <c:order val="0"/>
          <c:tx>
            <c:strRef>
              <c:f>Sheet4!$L$4</c:f>
              <c:strCache>
                <c:ptCount val="1"/>
                <c:pt idx="0">
                  <c:v>n asym</c:v>
                </c:pt>
              </c:strCache>
            </c:strRef>
          </c:tx>
          <c:spPr>
            <a:ln w="15875" cap="rnd">
              <a:solidFill>
                <a:schemeClr val="accent1"/>
              </a:solidFill>
              <a:round/>
            </a:ln>
            <a:effectLst/>
          </c:spPr>
          <c:marker>
            <c:symbol val="none"/>
          </c:marker>
          <c:xVal>
            <c:numRef>
              <c:f>Sheet4!$B$5:$B$125</c:f>
              <c:numCache>
                <c:formatCode>General</c:formatCode>
                <c:ptCount val="121"/>
                <c:pt idx="0">
                  <c:v>-100</c:v>
                </c:pt>
                <c:pt idx="1">
                  <c:v>-99</c:v>
                </c:pt>
                <c:pt idx="2">
                  <c:v>-98</c:v>
                </c:pt>
                <c:pt idx="3">
                  <c:v>-97</c:v>
                </c:pt>
                <c:pt idx="4">
                  <c:v>-96</c:v>
                </c:pt>
                <c:pt idx="5">
                  <c:v>-95</c:v>
                </c:pt>
                <c:pt idx="6">
                  <c:v>-94</c:v>
                </c:pt>
                <c:pt idx="7">
                  <c:v>-93</c:v>
                </c:pt>
                <c:pt idx="8">
                  <c:v>-92</c:v>
                </c:pt>
                <c:pt idx="9">
                  <c:v>-91</c:v>
                </c:pt>
                <c:pt idx="10">
                  <c:v>-90</c:v>
                </c:pt>
                <c:pt idx="11">
                  <c:v>-89</c:v>
                </c:pt>
                <c:pt idx="12">
                  <c:v>-88</c:v>
                </c:pt>
                <c:pt idx="13">
                  <c:v>-87</c:v>
                </c:pt>
                <c:pt idx="14">
                  <c:v>-86</c:v>
                </c:pt>
                <c:pt idx="15">
                  <c:v>-85</c:v>
                </c:pt>
                <c:pt idx="16">
                  <c:v>-84</c:v>
                </c:pt>
                <c:pt idx="17">
                  <c:v>-83</c:v>
                </c:pt>
                <c:pt idx="18">
                  <c:v>-82</c:v>
                </c:pt>
                <c:pt idx="19">
                  <c:v>-81</c:v>
                </c:pt>
                <c:pt idx="20">
                  <c:v>-80</c:v>
                </c:pt>
                <c:pt idx="21">
                  <c:v>-79</c:v>
                </c:pt>
                <c:pt idx="22">
                  <c:v>-78</c:v>
                </c:pt>
                <c:pt idx="23">
                  <c:v>-77</c:v>
                </c:pt>
                <c:pt idx="24">
                  <c:v>-76</c:v>
                </c:pt>
                <c:pt idx="25">
                  <c:v>-75</c:v>
                </c:pt>
                <c:pt idx="26">
                  <c:v>-74</c:v>
                </c:pt>
                <c:pt idx="27">
                  <c:v>-73</c:v>
                </c:pt>
                <c:pt idx="28">
                  <c:v>-72</c:v>
                </c:pt>
                <c:pt idx="29">
                  <c:v>-71</c:v>
                </c:pt>
                <c:pt idx="30">
                  <c:v>-70</c:v>
                </c:pt>
                <c:pt idx="31">
                  <c:v>-69</c:v>
                </c:pt>
                <c:pt idx="32">
                  <c:v>-68</c:v>
                </c:pt>
                <c:pt idx="33">
                  <c:v>-67</c:v>
                </c:pt>
                <c:pt idx="34">
                  <c:v>-66</c:v>
                </c:pt>
                <c:pt idx="35">
                  <c:v>-65</c:v>
                </c:pt>
                <c:pt idx="36">
                  <c:v>-64</c:v>
                </c:pt>
                <c:pt idx="37">
                  <c:v>-63</c:v>
                </c:pt>
                <c:pt idx="38">
                  <c:v>-62</c:v>
                </c:pt>
                <c:pt idx="39">
                  <c:v>-61</c:v>
                </c:pt>
                <c:pt idx="40">
                  <c:v>-60</c:v>
                </c:pt>
                <c:pt idx="41">
                  <c:v>-59</c:v>
                </c:pt>
                <c:pt idx="42">
                  <c:v>-58</c:v>
                </c:pt>
                <c:pt idx="43">
                  <c:v>-57</c:v>
                </c:pt>
                <c:pt idx="44">
                  <c:v>-56</c:v>
                </c:pt>
                <c:pt idx="45">
                  <c:v>-55</c:v>
                </c:pt>
                <c:pt idx="46">
                  <c:v>-54</c:v>
                </c:pt>
                <c:pt idx="47">
                  <c:v>-53</c:v>
                </c:pt>
                <c:pt idx="48">
                  <c:v>-52</c:v>
                </c:pt>
                <c:pt idx="49">
                  <c:v>-51</c:v>
                </c:pt>
                <c:pt idx="50">
                  <c:v>-50</c:v>
                </c:pt>
                <c:pt idx="51">
                  <c:v>-49</c:v>
                </c:pt>
                <c:pt idx="52">
                  <c:v>-48</c:v>
                </c:pt>
                <c:pt idx="53">
                  <c:v>-47</c:v>
                </c:pt>
                <c:pt idx="54">
                  <c:v>-46</c:v>
                </c:pt>
                <c:pt idx="55">
                  <c:v>-45</c:v>
                </c:pt>
                <c:pt idx="56">
                  <c:v>-44</c:v>
                </c:pt>
                <c:pt idx="57">
                  <c:v>-43</c:v>
                </c:pt>
                <c:pt idx="58">
                  <c:v>-42</c:v>
                </c:pt>
                <c:pt idx="59">
                  <c:v>-41</c:v>
                </c:pt>
                <c:pt idx="60">
                  <c:v>-40</c:v>
                </c:pt>
                <c:pt idx="61">
                  <c:v>-39</c:v>
                </c:pt>
                <c:pt idx="62">
                  <c:v>-38</c:v>
                </c:pt>
                <c:pt idx="63">
                  <c:v>-37</c:v>
                </c:pt>
                <c:pt idx="64">
                  <c:v>-36</c:v>
                </c:pt>
                <c:pt idx="65">
                  <c:v>-35</c:v>
                </c:pt>
                <c:pt idx="66">
                  <c:v>-34</c:v>
                </c:pt>
                <c:pt idx="67">
                  <c:v>-33</c:v>
                </c:pt>
                <c:pt idx="68">
                  <c:v>-32</c:v>
                </c:pt>
                <c:pt idx="69">
                  <c:v>-31</c:v>
                </c:pt>
                <c:pt idx="70">
                  <c:v>-30</c:v>
                </c:pt>
                <c:pt idx="71">
                  <c:v>-29</c:v>
                </c:pt>
                <c:pt idx="72">
                  <c:v>-28</c:v>
                </c:pt>
                <c:pt idx="73">
                  <c:v>-27</c:v>
                </c:pt>
                <c:pt idx="74">
                  <c:v>-26</c:v>
                </c:pt>
                <c:pt idx="75">
                  <c:v>-25</c:v>
                </c:pt>
                <c:pt idx="76">
                  <c:v>-24</c:v>
                </c:pt>
                <c:pt idx="77">
                  <c:v>-23</c:v>
                </c:pt>
                <c:pt idx="78">
                  <c:v>-22</c:v>
                </c:pt>
                <c:pt idx="79">
                  <c:v>-21</c:v>
                </c:pt>
                <c:pt idx="80">
                  <c:v>-20</c:v>
                </c:pt>
                <c:pt idx="81">
                  <c:v>-19</c:v>
                </c:pt>
                <c:pt idx="82">
                  <c:v>-18</c:v>
                </c:pt>
                <c:pt idx="83">
                  <c:v>-17</c:v>
                </c:pt>
                <c:pt idx="84">
                  <c:v>-16</c:v>
                </c:pt>
                <c:pt idx="85">
                  <c:v>-15</c:v>
                </c:pt>
                <c:pt idx="86">
                  <c:v>-14</c:v>
                </c:pt>
                <c:pt idx="87">
                  <c:v>-13</c:v>
                </c:pt>
                <c:pt idx="88">
                  <c:v>-12</c:v>
                </c:pt>
                <c:pt idx="89">
                  <c:v>-11</c:v>
                </c:pt>
                <c:pt idx="90">
                  <c:v>-10</c:v>
                </c:pt>
                <c:pt idx="91">
                  <c:v>-9</c:v>
                </c:pt>
                <c:pt idx="92">
                  <c:v>-8</c:v>
                </c:pt>
                <c:pt idx="93">
                  <c:v>-7</c:v>
                </c:pt>
                <c:pt idx="94">
                  <c:v>-6</c:v>
                </c:pt>
                <c:pt idx="95">
                  <c:v>-5</c:v>
                </c:pt>
                <c:pt idx="96">
                  <c:v>-4</c:v>
                </c:pt>
                <c:pt idx="97">
                  <c:v>-3</c:v>
                </c:pt>
                <c:pt idx="98">
                  <c:v>-2</c:v>
                </c:pt>
                <c:pt idx="99">
                  <c:v>-1</c:v>
                </c:pt>
                <c:pt idx="100">
                  <c:v>0</c:v>
                </c:pt>
                <c:pt idx="101">
                  <c:v>1</c:v>
                </c:pt>
                <c:pt idx="102">
                  <c:v>2</c:v>
                </c:pt>
                <c:pt idx="103">
                  <c:v>3</c:v>
                </c:pt>
                <c:pt idx="104">
                  <c:v>4</c:v>
                </c:pt>
                <c:pt idx="105">
                  <c:v>5</c:v>
                </c:pt>
                <c:pt idx="106">
                  <c:v>6</c:v>
                </c:pt>
                <c:pt idx="107">
                  <c:v>7</c:v>
                </c:pt>
                <c:pt idx="108">
                  <c:v>8</c:v>
                </c:pt>
                <c:pt idx="109">
                  <c:v>9</c:v>
                </c:pt>
                <c:pt idx="110">
                  <c:v>10</c:v>
                </c:pt>
                <c:pt idx="111">
                  <c:v>11</c:v>
                </c:pt>
                <c:pt idx="112">
                  <c:v>12</c:v>
                </c:pt>
                <c:pt idx="113">
                  <c:v>13</c:v>
                </c:pt>
                <c:pt idx="114">
                  <c:v>14</c:v>
                </c:pt>
                <c:pt idx="115">
                  <c:v>15</c:v>
                </c:pt>
                <c:pt idx="116">
                  <c:v>16</c:v>
                </c:pt>
                <c:pt idx="117">
                  <c:v>17</c:v>
                </c:pt>
                <c:pt idx="118">
                  <c:v>18</c:v>
                </c:pt>
                <c:pt idx="119">
                  <c:v>19</c:v>
                </c:pt>
                <c:pt idx="120">
                  <c:v>20</c:v>
                </c:pt>
              </c:numCache>
            </c:numRef>
          </c:xVal>
          <c:yVal>
            <c:numRef>
              <c:f>Sheet4!$L$5:$L$125</c:f>
              <c:numCache>
                <c:formatCode>General</c:formatCode>
                <c:ptCount val="121"/>
                <c:pt idx="0">
                  <c:v>2.5446654154322342E-2</c:v>
                </c:pt>
                <c:pt idx="1">
                  <c:v>2.7809186453580773E-2</c:v>
                </c:pt>
                <c:pt idx="2">
                  <c:v>3.0372715219119703E-2</c:v>
                </c:pt>
                <c:pt idx="3">
                  <c:v>3.3151627243644087E-2</c:v>
                </c:pt>
                <c:pt idx="4">
                  <c:v>3.6160931657758077E-2</c:v>
                </c:pt>
                <c:pt idx="5">
                  <c:v>3.9416222034124246E-2</c:v>
                </c:pt>
                <c:pt idx="6">
                  <c:v>4.2933625656720702E-2</c:v>
                </c:pt>
                <c:pt idx="7">
                  <c:v>4.6729738568855254E-2</c:v>
                </c:pt>
                <c:pt idx="8">
                  <c:v>5.082154506356984E-2</c:v>
                </c:pt>
                <c:pt idx="9">
                  <c:v>5.5226320381259866E-2</c:v>
                </c:pt>
                <c:pt idx="10">
                  <c:v>5.9961515540674686E-2</c:v>
                </c:pt>
                <c:pt idx="11">
                  <c:v>6.504462345950128E-2</c:v>
                </c:pt>
                <c:pt idx="12">
                  <c:v>7.0493025826996333E-2</c:v>
                </c:pt>
                <c:pt idx="13">
                  <c:v>7.6323820579403262E-2</c:v>
                </c:pt>
                <c:pt idx="14">
                  <c:v>8.2553630302341752E-2</c:v>
                </c:pt>
                <c:pt idx="15">
                  <c:v>8.9198392442596558E-2</c:v>
                </c:pt>
                <c:pt idx="16">
                  <c:v>9.627313284985746E-2</c:v>
                </c:pt>
                <c:pt idx="17">
                  <c:v>0.10379172487661183</c:v>
                </c:pt>
                <c:pt idx="18">
                  <c:v>0.11176663702499492</c:v>
                </c:pt>
                <c:pt idx="19">
                  <c:v>0.12020867291964873</c:v>
                </c:pt>
                <c:pt idx="20">
                  <c:v>0.12912670817536034</c:v>
                </c:pt>
                <c:pt idx="21">
                  <c:v>0.13852742948081134</c:v>
                </c:pt>
                <c:pt idx="22">
                  <c:v>0.14841508189308811</c:v>
                </c:pt>
                <c:pt idx="23">
                  <c:v>0.15879123088586466</c:v>
                </c:pt>
                <c:pt idx="24">
                  <c:v>0.16965454607026947</c:v>
                </c:pt>
                <c:pt idx="25">
                  <c:v>0.1810006136660712</c:v>
                </c:pt>
                <c:pt idx="26">
                  <c:v>0.19282178470204658</c:v>
                </c:pt>
                <c:pt idx="27">
                  <c:v>0.20510706553757116</c:v>
                </c:pt>
                <c:pt idx="28">
                  <c:v>0.21784205660495778</c:v>
                </c:pt>
                <c:pt idx="29">
                  <c:v>0.23100894427260471</c:v>
                </c:pt>
                <c:pt idx="30">
                  <c:v>0.24458654944007169</c:v>
                </c:pt>
                <c:pt idx="31">
                  <c:v>0.25855043493518598</c:v>
                </c:pt>
                <c:pt idx="32">
                  <c:v>0.27287307204696987</c:v>
                </c:pt>
                <c:pt idx="33">
                  <c:v>0.28752406467054703</c:v>
                </c:pt>
                <c:pt idx="34">
                  <c:v>0.30247042764835408</c:v>
                </c:pt>
                <c:pt idx="35">
                  <c:v>0.31767691406069742</c:v>
                </c:pt>
                <c:pt idx="36">
                  <c:v>0.33310638454376695</c:v>
                </c:pt>
                <c:pt idx="37">
                  <c:v>0.34872021028434042</c:v>
                </c:pt>
                <c:pt idx="38">
                  <c:v>0.36447870023437368</c:v>
                </c:pt>
                <c:pt idx="39">
                  <c:v>0.38034154236333356</c:v>
                </c:pt>
                <c:pt idx="40">
                  <c:v>0.39626824845605052</c:v>
                </c:pt>
                <c:pt idx="41">
                  <c:v>0.41221859207792411</c:v>
                </c:pt>
                <c:pt idx="42">
                  <c:v>0.42815302985050963</c:v>
                </c:pt>
                <c:pt idx="43">
                  <c:v>0.44403309706806943</c:v>
                </c:pt>
                <c:pt idx="44">
                  <c:v>0.4598217698789438</c:v>
                </c:pt>
                <c:pt idx="45">
                  <c:v>0.47548378767952965</c:v>
                </c:pt>
                <c:pt idx="46">
                  <c:v>0.49098593093994625</c:v>
                </c:pt>
                <c:pt idx="47">
                  <c:v>0.50629725131405101</c:v>
                </c:pt>
                <c:pt idx="48">
                  <c:v>0.52138925250129986</c:v>
                </c:pt>
                <c:pt idx="49">
                  <c:v>0.53623602185223795</c:v>
                </c:pt>
                <c:pt idx="50">
                  <c:v>0.55081431408405324</c:v>
                </c:pt>
                <c:pt idx="51">
                  <c:v>0.56510358965369978</c:v>
                </c:pt>
                <c:pt idx="52">
                  <c:v>0.57908601129551207</c:v>
                </c:pt>
                <c:pt idx="53">
                  <c:v>0.59274640295527536</c:v>
                </c:pt>
                <c:pt idx="54">
                  <c:v>0.6060721758445734</c:v>
                </c:pt>
                <c:pt idx="55">
                  <c:v>0.61905322661061557</c:v>
                </c:pt>
                <c:pt idx="56">
                  <c:v>0.63168181268931078</c:v>
                </c:pt>
                <c:pt idx="57">
                  <c:v>0.64395240981081736</c:v>
                </c:pt>
                <c:pt idx="58">
                  <c:v>0.65586155638827315</c:v>
                </c:pt>
                <c:pt idx="59">
                  <c:v>0.66740768917408266</c:v>
                </c:pt>
                <c:pt idx="60">
                  <c:v>0.67859097414518266</c:v>
                </c:pt>
                <c:pt idx="61">
                  <c:v>0.68941313610797028</c:v>
                </c:pt>
                <c:pt idx="62">
                  <c:v>0.69987729002038468</c:v>
                </c:pt>
                <c:pt idx="63">
                  <c:v>0.70998777653434486</c:v>
                </c:pt>
                <c:pt idx="64">
                  <c:v>0.71975000378348608</c:v>
                </c:pt>
                <c:pt idx="65">
                  <c:v>0.72917029699184865</c:v>
                </c:pt>
                <c:pt idx="66">
                  <c:v>0.73825575706800239</c:v>
                </c:pt>
                <c:pt idx="67">
                  <c:v>0.74701412898172415</c:v>
                </c:pt>
                <c:pt idx="68">
                  <c:v>0.75545368039962113</c:v>
                </c:pt>
                <c:pt idx="69">
                  <c:v>0.76358309078246889</c:v>
                </c:pt>
                <c:pt idx="70">
                  <c:v>0.77141135091916002</c:v>
                </c:pt>
                <c:pt idx="71">
                  <c:v>0.77894767268736886</c:v>
                </c:pt>
                <c:pt idx="72">
                  <c:v>0.78620140868573252</c:v>
                </c:pt>
                <c:pt idx="73">
                  <c:v>0.79318198127241279</c:v>
                </c:pt>
                <c:pt idx="74">
                  <c:v>0.7998988204659756</c:v>
                </c:pt>
                <c:pt idx="75">
                  <c:v>0.8063613101122018</c:v>
                </c:pt>
                <c:pt idx="76">
                  <c:v>0.81257874169053279</c:v>
                </c:pt>
                <c:pt idx="77">
                  <c:v>0.81856027512235319</c:v>
                </c:pt>
                <c:pt idx="78">
                  <c:v>0.82431490594665946</c:v>
                </c:pt>
                <c:pt idx="79">
                  <c:v>0.82985143824361374</c:v>
                </c:pt>
                <c:pt idx="80">
                  <c:v>0.83517846271023666</c:v>
                </c:pt>
                <c:pt idx="81">
                  <c:v>0.84030433932263027</c:v>
                </c:pt>
                <c:pt idx="82">
                  <c:v>0.84523718405363069</c:v>
                </c:pt>
                <c:pt idx="83">
                  <c:v>0.84998485915195277</c:v>
                </c:pt>
                <c:pt idx="84">
                  <c:v>0.85455496652738661</c:v>
                </c:pt>
                <c:pt idx="85">
                  <c:v>0.85895484382530407</c:v>
                </c:pt>
                <c:pt idx="86">
                  <c:v>0.86319156281183917</c:v>
                </c:pt>
                <c:pt idx="87">
                  <c:v>0.86727192972794764</c:v>
                </c:pt>
                <c:pt idx="88">
                  <c:v>0.87120248730569039</c:v>
                </c:pt>
                <c:pt idx="89">
                  <c:v>0.87498951817320381</c:v>
                </c:pt>
                <c:pt idx="90">
                  <c:v>0.87863904940571813</c:v>
                </c:pt>
                <c:pt idx="91">
                  <c:v>0.88215685800856414</c:v>
                </c:pt>
                <c:pt idx="92">
                  <c:v>0.88554847714433493</c:v>
                </c:pt>
                <c:pt idx="93">
                  <c:v>0.88881920294027694</c:v>
                </c:pt>
                <c:pt idx="94">
                  <c:v>0.891974101733645</c:v>
                </c:pt>
                <c:pt idx="95">
                  <c:v>0.89501801763225164</c:v>
                </c:pt>
                <c:pt idx="96">
                  <c:v>0.89795558028492606</c:v>
                </c:pt>
                <c:pt idx="97">
                  <c:v>0.90079121277216856</c:v>
                </c:pt>
                <c:pt idx="98">
                  <c:v>0.90352913954111636</c:v>
                </c:pt>
                <c:pt idx="99">
                  <c:v>0.90617339432114052</c:v>
                </c:pt>
                <c:pt idx="100">
                  <c:v>0.90872782796713913</c:v>
                </c:pt>
                <c:pt idx="101">
                  <c:v>0.91119611618698793</c:v>
                </c:pt>
                <c:pt idx="102">
                  <c:v>0.91358176711780925</c:v>
                </c:pt>
                <c:pt idx="103">
                  <c:v>0.91588812872284076</c:v>
                </c:pt>
                <c:pt idx="104">
                  <c:v>0.91811839598682521</c:v>
                </c:pt>
                <c:pt idx="105">
                  <c:v>0.92027561789313617</c:v>
                </c:pt>
                <c:pt idx="106">
                  <c:v>0.92236270417038035</c:v>
                </c:pt>
                <c:pt idx="107">
                  <c:v>0.9243824318000643</c:v>
                </c:pt>
                <c:pt idx="108">
                  <c:v>0.92633745128017397</c:v>
                </c:pt>
                <c:pt idx="109">
                  <c:v>0.92823029264225476</c:v>
                </c:pt>
                <c:pt idx="110">
                  <c:v>0.93006337122186311</c:v>
                </c:pt>
                <c:pt idx="111">
                  <c:v>0.93183899318414887</c:v>
                </c:pt>
                <c:pt idx="112">
                  <c:v>0.9335593608078766</c:v>
                </c:pt>
                <c:pt idx="113">
                  <c:v>0.93522657753244187</c:v>
                </c:pt>
                <c:pt idx="114">
                  <c:v>0.93684265277343104</c:v>
                </c:pt>
                <c:pt idx="115">
                  <c:v>0.93840950651305566</c:v>
                </c:pt>
                <c:pt idx="116">
                  <c:v>0.93992897367237038</c:v>
                </c:pt>
                <c:pt idx="117">
                  <c:v>0.94140280827262346</c:v>
                </c:pt>
                <c:pt idx="118">
                  <c:v>0.94283268739337678</c:v>
                </c:pt>
                <c:pt idx="119">
                  <c:v>0.94422021493521813</c:v>
                </c:pt>
                <c:pt idx="120">
                  <c:v>0.94556692519497443</c:v>
                </c:pt>
              </c:numCache>
            </c:numRef>
          </c:yVal>
          <c:smooth val="1"/>
          <c:extLst>
            <c:ext xmlns:c16="http://schemas.microsoft.com/office/drawing/2014/chart" uri="{C3380CC4-5D6E-409C-BE32-E72D297353CC}">
              <c16:uniqueId val="{00000000-1D31-4278-B3E4-9B34F1BDB4D9}"/>
            </c:ext>
          </c:extLst>
        </c:ser>
        <c:ser>
          <c:idx val="1"/>
          <c:order val="1"/>
          <c:tx>
            <c:strRef>
              <c:f>Sheet4!$M$4</c:f>
              <c:strCache>
                <c:ptCount val="1"/>
                <c:pt idx="0">
                  <c:v>m asym</c:v>
                </c:pt>
              </c:strCache>
            </c:strRef>
          </c:tx>
          <c:spPr>
            <a:ln w="15875" cap="rnd">
              <a:solidFill>
                <a:schemeClr val="accent2"/>
              </a:solidFill>
              <a:round/>
            </a:ln>
            <a:effectLst/>
          </c:spPr>
          <c:marker>
            <c:symbol val="none"/>
          </c:marker>
          <c:xVal>
            <c:numRef>
              <c:f>Sheet4!$B$5:$B$125</c:f>
              <c:numCache>
                <c:formatCode>General</c:formatCode>
                <c:ptCount val="121"/>
                <c:pt idx="0">
                  <c:v>-100</c:v>
                </c:pt>
                <c:pt idx="1">
                  <c:v>-99</c:v>
                </c:pt>
                <c:pt idx="2">
                  <c:v>-98</c:v>
                </c:pt>
                <c:pt idx="3">
                  <c:v>-97</c:v>
                </c:pt>
                <c:pt idx="4">
                  <c:v>-96</c:v>
                </c:pt>
                <c:pt idx="5">
                  <c:v>-95</c:v>
                </c:pt>
                <c:pt idx="6">
                  <c:v>-94</c:v>
                </c:pt>
                <c:pt idx="7">
                  <c:v>-93</c:v>
                </c:pt>
                <c:pt idx="8">
                  <c:v>-92</c:v>
                </c:pt>
                <c:pt idx="9">
                  <c:v>-91</c:v>
                </c:pt>
                <c:pt idx="10">
                  <c:v>-90</c:v>
                </c:pt>
                <c:pt idx="11">
                  <c:v>-89</c:v>
                </c:pt>
                <c:pt idx="12">
                  <c:v>-88</c:v>
                </c:pt>
                <c:pt idx="13">
                  <c:v>-87</c:v>
                </c:pt>
                <c:pt idx="14">
                  <c:v>-86</c:v>
                </c:pt>
                <c:pt idx="15">
                  <c:v>-85</c:v>
                </c:pt>
                <c:pt idx="16">
                  <c:v>-84</c:v>
                </c:pt>
                <c:pt idx="17">
                  <c:v>-83</c:v>
                </c:pt>
                <c:pt idx="18">
                  <c:v>-82</c:v>
                </c:pt>
                <c:pt idx="19">
                  <c:v>-81</c:v>
                </c:pt>
                <c:pt idx="20">
                  <c:v>-80</c:v>
                </c:pt>
                <c:pt idx="21">
                  <c:v>-79</c:v>
                </c:pt>
                <c:pt idx="22">
                  <c:v>-78</c:v>
                </c:pt>
                <c:pt idx="23">
                  <c:v>-77</c:v>
                </c:pt>
                <c:pt idx="24">
                  <c:v>-76</c:v>
                </c:pt>
                <c:pt idx="25">
                  <c:v>-75</c:v>
                </c:pt>
                <c:pt idx="26">
                  <c:v>-74</c:v>
                </c:pt>
                <c:pt idx="27">
                  <c:v>-73</c:v>
                </c:pt>
                <c:pt idx="28">
                  <c:v>-72</c:v>
                </c:pt>
                <c:pt idx="29">
                  <c:v>-71</c:v>
                </c:pt>
                <c:pt idx="30">
                  <c:v>-70</c:v>
                </c:pt>
                <c:pt idx="31">
                  <c:v>-69</c:v>
                </c:pt>
                <c:pt idx="32">
                  <c:v>-68</c:v>
                </c:pt>
                <c:pt idx="33">
                  <c:v>-67</c:v>
                </c:pt>
                <c:pt idx="34">
                  <c:v>-66</c:v>
                </c:pt>
                <c:pt idx="35">
                  <c:v>-65</c:v>
                </c:pt>
                <c:pt idx="36">
                  <c:v>-64</c:v>
                </c:pt>
                <c:pt idx="37">
                  <c:v>-63</c:v>
                </c:pt>
                <c:pt idx="38">
                  <c:v>-62</c:v>
                </c:pt>
                <c:pt idx="39">
                  <c:v>-61</c:v>
                </c:pt>
                <c:pt idx="40">
                  <c:v>-60</c:v>
                </c:pt>
                <c:pt idx="41">
                  <c:v>-59</c:v>
                </c:pt>
                <c:pt idx="42">
                  <c:v>-58</c:v>
                </c:pt>
                <c:pt idx="43">
                  <c:v>-57</c:v>
                </c:pt>
                <c:pt idx="44">
                  <c:v>-56</c:v>
                </c:pt>
                <c:pt idx="45">
                  <c:v>-55</c:v>
                </c:pt>
                <c:pt idx="46">
                  <c:v>-54</c:v>
                </c:pt>
                <c:pt idx="47">
                  <c:v>-53</c:v>
                </c:pt>
                <c:pt idx="48">
                  <c:v>-52</c:v>
                </c:pt>
                <c:pt idx="49">
                  <c:v>-51</c:v>
                </c:pt>
                <c:pt idx="50">
                  <c:v>-50</c:v>
                </c:pt>
                <c:pt idx="51">
                  <c:v>-49</c:v>
                </c:pt>
                <c:pt idx="52">
                  <c:v>-48</c:v>
                </c:pt>
                <c:pt idx="53">
                  <c:v>-47</c:v>
                </c:pt>
                <c:pt idx="54">
                  <c:v>-46</c:v>
                </c:pt>
                <c:pt idx="55">
                  <c:v>-45</c:v>
                </c:pt>
                <c:pt idx="56">
                  <c:v>-44</c:v>
                </c:pt>
                <c:pt idx="57">
                  <c:v>-43</c:v>
                </c:pt>
                <c:pt idx="58">
                  <c:v>-42</c:v>
                </c:pt>
                <c:pt idx="59">
                  <c:v>-41</c:v>
                </c:pt>
                <c:pt idx="60">
                  <c:v>-40</c:v>
                </c:pt>
                <c:pt idx="61">
                  <c:v>-39</c:v>
                </c:pt>
                <c:pt idx="62">
                  <c:v>-38</c:v>
                </c:pt>
                <c:pt idx="63">
                  <c:v>-37</c:v>
                </c:pt>
                <c:pt idx="64">
                  <c:v>-36</c:v>
                </c:pt>
                <c:pt idx="65">
                  <c:v>-35</c:v>
                </c:pt>
                <c:pt idx="66">
                  <c:v>-34</c:v>
                </c:pt>
                <c:pt idx="67">
                  <c:v>-33</c:v>
                </c:pt>
                <c:pt idx="68">
                  <c:v>-32</c:v>
                </c:pt>
                <c:pt idx="69">
                  <c:v>-31</c:v>
                </c:pt>
                <c:pt idx="70">
                  <c:v>-30</c:v>
                </c:pt>
                <c:pt idx="71">
                  <c:v>-29</c:v>
                </c:pt>
                <c:pt idx="72">
                  <c:v>-28</c:v>
                </c:pt>
                <c:pt idx="73">
                  <c:v>-27</c:v>
                </c:pt>
                <c:pt idx="74">
                  <c:v>-26</c:v>
                </c:pt>
                <c:pt idx="75">
                  <c:v>-25</c:v>
                </c:pt>
                <c:pt idx="76">
                  <c:v>-24</c:v>
                </c:pt>
                <c:pt idx="77">
                  <c:v>-23</c:v>
                </c:pt>
                <c:pt idx="78">
                  <c:v>-22</c:v>
                </c:pt>
                <c:pt idx="79">
                  <c:v>-21</c:v>
                </c:pt>
                <c:pt idx="80">
                  <c:v>-20</c:v>
                </c:pt>
                <c:pt idx="81">
                  <c:v>-19</c:v>
                </c:pt>
                <c:pt idx="82">
                  <c:v>-18</c:v>
                </c:pt>
                <c:pt idx="83">
                  <c:v>-17</c:v>
                </c:pt>
                <c:pt idx="84">
                  <c:v>-16</c:v>
                </c:pt>
                <c:pt idx="85">
                  <c:v>-15</c:v>
                </c:pt>
                <c:pt idx="86">
                  <c:v>-14</c:v>
                </c:pt>
                <c:pt idx="87">
                  <c:v>-13</c:v>
                </c:pt>
                <c:pt idx="88">
                  <c:v>-12</c:v>
                </c:pt>
                <c:pt idx="89">
                  <c:v>-11</c:v>
                </c:pt>
                <c:pt idx="90">
                  <c:v>-10</c:v>
                </c:pt>
                <c:pt idx="91">
                  <c:v>-9</c:v>
                </c:pt>
                <c:pt idx="92">
                  <c:v>-8</c:v>
                </c:pt>
                <c:pt idx="93">
                  <c:v>-7</c:v>
                </c:pt>
                <c:pt idx="94">
                  <c:v>-6</c:v>
                </c:pt>
                <c:pt idx="95">
                  <c:v>-5</c:v>
                </c:pt>
                <c:pt idx="96">
                  <c:v>-4</c:v>
                </c:pt>
                <c:pt idx="97">
                  <c:v>-3</c:v>
                </c:pt>
                <c:pt idx="98">
                  <c:v>-2</c:v>
                </c:pt>
                <c:pt idx="99">
                  <c:v>-1</c:v>
                </c:pt>
                <c:pt idx="100">
                  <c:v>0</c:v>
                </c:pt>
                <c:pt idx="101">
                  <c:v>1</c:v>
                </c:pt>
                <c:pt idx="102">
                  <c:v>2</c:v>
                </c:pt>
                <c:pt idx="103">
                  <c:v>3</c:v>
                </c:pt>
                <c:pt idx="104">
                  <c:v>4</c:v>
                </c:pt>
                <c:pt idx="105">
                  <c:v>5</c:v>
                </c:pt>
                <c:pt idx="106">
                  <c:v>6</c:v>
                </c:pt>
                <c:pt idx="107">
                  <c:v>7</c:v>
                </c:pt>
                <c:pt idx="108">
                  <c:v>8</c:v>
                </c:pt>
                <c:pt idx="109">
                  <c:v>9</c:v>
                </c:pt>
                <c:pt idx="110">
                  <c:v>10</c:v>
                </c:pt>
                <c:pt idx="111">
                  <c:v>11</c:v>
                </c:pt>
                <c:pt idx="112">
                  <c:v>12</c:v>
                </c:pt>
                <c:pt idx="113">
                  <c:v>13</c:v>
                </c:pt>
                <c:pt idx="114">
                  <c:v>14</c:v>
                </c:pt>
                <c:pt idx="115">
                  <c:v>15</c:v>
                </c:pt>
                <c:pt idx="116">
                  <c:v>16</c:v>
                </c:pt>
                <c:pt idx="117">
                  <c:v>17</c:v>
                </c:pt>
                <c:pt idx="118">
                  <c:v>18</c:v>
                </c:pt>
                <c:pt idx="119">
                  <c:v>19</c:v>
                </c:pt>
                <c:pt idx="120">
                  <c:v>20</c:v>
                </c:pt>
              </c:numCache>
            </c:numRef>
          </c:xVal>
          <c:yVal>
            <c:numRef>
              <c:f>Sheet4!$M$5:$M$125</c:f>
              <c:numCache>
                <c:formatCode>General</c:formatCode>
                <c:ptCount val="121"/>
                <c:pt idx="0">
                  <c:v>5.3297788461695631E-4</c:v>
                </c:pt>
                <c:pt idx="1">
                  <c:v>6.1241506300991299E-4</c:v>
                </c:pt>
                <c:pt idx="2">
                  <c:v>7.0350091671734279E-4</c:v>
                </c:pt>
                <c:pt idx="3">
                  <c:v>8.0790779369720384E-4</c:v>
                </c:pt>
                <c:pt idx="4">
                  <c:v>9.2754129680761509E-4</c:v>
                </c:pt>
                <c:pt idx="5">
                  <c:v>1.0645714778868751E-3</c:v>
                </c:pt>
                <c:pt idx="6">
                  <c:v>1.2214679306540431E-3</c:v>
                </c:pt>
                <c:pt idx="7">
                  <c:v>1.401039210966566E-3</c:v>
                </c:pt>
                <c:pt idx="8">
                  <c:v>1.6064770463591835E-3</c:v>
                </c:pt>
                <c:pt idx="9">
                  <c:v>1.8414058291207473E-3</c:v>
                </c:pt>
                <c:pt idx="10">
                  <c:v>2.109937917110723E-3</c:v>
                </c:pt>
                <c:pt idx="11">
                  <c:v>2.416735292327422E-3</c:v>
                </c:pt>
                <c:pt idx="12">
                  <c:v>2.7670781466556612E-3</c:v>
                </c:pt>
                <c:pt idx="13">
                  <c:v>3.1669409743588788E-3</c:v>
                </c:pt>
                <c:pt idx="14">
                  <c:v>3.6230767481013181E-3</c:v>
                </c:pt>
                <c:pt idx="15">
                  <c:v>4.1431097350490883E-3</c:v>
                </c:pt>
                <c:pt idx="16">
                  <c:v>4.7356374662985579E-3</c:v>
                </c:pt>
                <c:pt idx="17">
                  <c:v>5.4103422996660986E-3</c:v>
                </c:pt>
                <c:pt idx="18">
                  <c:v>6.1781129044694632E-3</c:v>
                </c:pt>
                <c:pt idx="19">
                  <c:v>7.0511758374580168E-3</c:v>
                </c:pt>
                <c:pt idx="20">
                  <c:v>8.0432371598686669E-3</c:v>
                </c:pt>
                <c:pt idx="21">
                  <c:v>9.1696337531963473E-3</c:v>
                </c:pt>
                <c:pt idx="22">
                  <c:v>1.0447493610290954E-2</c:v>
                </c:pt>
                <c:pt idx="23">
                  <c:v>1.1895903891690223E-2</c:v>
                </c:pt>
                <c:pt idx="24">
                  <c:v>1.3536084926109341E-2</c:v>
                </c:pt>
                <c:pt idx="25">
                  <c:v>1.5391567579385397E-2</c:v>
                </c:pt>
                <c:pt idx="26">
                  <c:v>1.7488370498834029E-2</c:v>
                </c:pt>
                <c:pt idx="27">
                  <c:v>1.9855172642698725E-2</c:v>
                </c:pt>
                <c:pt idx="28">
                  <c:v>2.2523475214126568E-2</c:v>
                </c:pt>
                <c:pt idx="29">
                  <c:v>2.5527745630225796E-2</c:v>
                </c:pt>
                <c:pt idx="30">
                  <c:v>2.8905534475191907E-2</c:v>
                </c:pt>
                <c:pt idx="31">
                  <c:v>3.2697554535154376E-2</c:v>
                </c:pt>
                <c:pt idx="32">
                  <c:v>3.6947709037761803E-2</c:v>
                </c:pt>
                <c:pt idx="33">
                  <c:v>4.1703054199207577E-2</c:v>
                </c:pt>
                <c:pt idx="34">
                  <c:v>4.7013679232433818E-2</c:v>
                </c:pt>
                <c:pt idx="35">
                  <c:v>5.2932485257249577E-2</c:v>
                </c:pt>
                <c:pt idx="36">
                  <c:v>5.9514843295074164E-2</c:v>
                </c:pt>
                <c:pt idx="37">
                  <c:v>6.681811100500358E-2</c:v>
                </c:pt>
                <c:pt idx="38">
                  <c:v>7.4900988356886286E-2</c:v>
                </c:pt>
                <c:pt idx="39">
                  <c:v>8.3822694419143945E-2</c:v>
                </c:pt>
                <c:pt idx="40">
                  <c:v>9.364195126417281E-2</c:v>
                </c:pt>
                <c:pt idx="41">
                  <c:v>0.10441576704555514</c:v>
                </c:pt>
                <c:pt idx="42">
                  <c:v>0.11619801888903743</c:v>
                </c:pt>
                <c:pt idx="43">
                  <c:v>0.12903784752598596</c:v>
                </c:pt>
                <c:pt idx="44">
                  <c:v>0.14297788951118354</c:v>
                </c:pt>
                <c:pt idx="45">
                  <c:v>0.15805238900582083</c:v>
                </c:pt>
                <c:pt idx="46">
                  <c:v>0.17428524866106732</c:v>
                </c:pt>
                <c:pt idx="47">
                  <c:v>0.19168809683830432</c:v>
                </c:pt>
                <c:pt idx="48">
                  <c:v>0.21025846452903585</c:v>
                </c:pt>
                <c:pt idx="49">
                  <c:v>0.22997817781145333</c:v>
                </c:pt>
                <c:pt idx="50">
                  <c:v>0.25081207825378871</c:v>
                </c:pt>
                <c:pt idx="51">
                  <c:v>0.27270718222085666</c:v>
                </c:pt>
                <c:pt idx="52">
                  <c:v>0.29559237892075935</c:v>
                </c:pt>
                <c:pt idx="53">
                  <c:v>0.31937874548030271</c:v>
                </c:pt>
                <c:pt idx="54">
                  <c:v>0.34396052580618508</c:v>
                </c:pt>
                <c:pt idx="55">
                  <c:v>0.36921678032033101</c:v>
                </c:pt>
                <c:pt idx="56">
                  <c:v>0.39501366906764379</c:v>
                </c:pt>
                <c:pt idx="57">
                  <c:v>0.42120728547588737</c:v>
                </c:pt>
                <c:pt idx="58">
                  <c:v>0.4476469170305088</c:v>
                </c:pt>
                <c:pt idx="59">
                  <c:v>0.47417857697199606</c:v>
                </c:pt>
                <c:pt idx="60">
                  <c:v>0.50064863157839024</c:v>
                </c:pt>
                <c:pt idx="61">
                  <c:v>0.52690734287806373</c:v>
                </c:pt>
                <c:pt idx="62">
                  <c:v>0.55281215707235964</c:v>
                </c:pt>
                <c:pt idx="63">
                  <c:v>0.57823059294242152</c:v>
                </c:pt>
                <c:pt idx="64">
                  <c:v>0.60304261887570232</c:v>
                </c:pt>
                <c:pt idx="65">
                  <c:v>0.62714244765181049</c:v>
                </c:pt>
                <c:pt idx="66">
                  <c:v>0.65043972022033425</c:v>
                </c:pt>
                <c:pt idx="67">
                  <c:v>0.67286008917637663</c:v>
                </c:pt>
                <c:pt idx="68">
                  <c:v>0.69434524615898563</c:v>
                </c:pt>
                <c:pt idx="69">
                  <c:v>0.71485246281219328</c:v>
                </c:pt>
                <c:pt idx="70">
                  <c:v>0.73435373135964888</c:v>
                </c:pt>
                <c:pt idx="71">
                  <c:v>0.75283459847503387</c:v>
                </c:pt>
                <c:pt idx="72">
                  <c:v>0.7702927860603811</c:v>
                </c:pt>
                <c:pt idx="73">
                  <c:v>0.78673668638312477</c:v>
                </c:pt>
                <c:pt idx="74">
                  <c:v>0.80218380859580818</c:v>
                </c:pt>
                <c:pt idx="75">
                  <c:v>0.81665924075058594</c:v>
                </c:pt>
                <c:pt idx="76">
                  <c:v>0.83019417757777036</c:v>
                </c:pt>
                <c:pt idx="77">
                  <c:v>0.84282455074972629</c:v>
                </c:pt>
                <c:pt idx="78">
                  <c:v>0.85458978596577484</c:v>
                </c:pt>
                <c:pt idx="79">
                  <c:v>0.8655317004997084</c:v>
                </c:pt>
                <c:pt idx="80">
                  <c:v>0.87569354609231231</c:v>
                </c:pt>
                <c:pt idx="81">
                  <c:v>0.885119195270473</c:v>
                </c:pt>
                <c:pt idx="82">
                  <c:v>0.89385246420314102</c:v>
                </c:pt>
                <c:pt idx="83">
                  <c:v>0.90193656184128246</c:v>
                </c:pt>
                <c:pt idx="84">
                  <c:v>0.90941365306869826</c:v>
                </c:pt>
                <c:pt idx="85">
                  <c:v>0.91632452263968966</c:v>
                </c:pt>
                <c:pt idx="86">
                  <c:v>0.92270832654022061</c:v>
                </c:pt>
                <c:pt idx="87">
                  <c:v>0.92860241785348796</c:v>
                </c:pt>
                <c:pt idx="88">
                  <c:v>0.93404223504698947</c:v>
                </c:pt>
                <c:pt idx="89">
                  <c:v>0.93906124167208993</c:v>
                </c:pt>
                <c:pt idx="90">
                  <c:v>0.9436909076597888</c:v>
                </c:pt>
                <c:pt idx="91">
                  <c:v>0.9479607236200186</c:v>
                </c:pt>
                <c:pt idx="92">
                  <c:v>0.95189824074462104</c:v>
                </c:pt>
                <c:pt idx="93">
                  <c:v>0.95552913003543327</c:v>
                </c:pt>
                <c:pt idx="94">
                  <c:v>0.95887725560431591</c:v>
                </c:pt>
                <c:pt idx="95">
                  <c:v>0.96196475770930634</c:v>
                </c:pt>
                <c:pt idx="96">
                  <c:v>0.96481214199700682</c:v>
                </c:pt>
                <c:pt idx="97">
                  <c:v>0.96743837211848449</c:v>
                </c:pt>
                <c:pt idx="98">
                  <c:v>0.96986096348085027</c:v>
                </c:pt>
                <c:pt idx="99">
                  <c:v>0.97209607639811335</c:v>
                </c:pt>
                <c:pt idx="100">
                  <c:v>0.97415860732270776</c:v>
                </c:pt>
                <c:pt idx="101">
                  <c:v>0.97606227718339944</c:v>
                </c:pt>
                <c:pt idx="102">
                  <c:v>0.97781971613595886</c:v>
                </c:pt>
                <c:pt idx="103">
                  <c:v>0.97944254425922228</c:v>
                </c:pt>
                <c:pt idx="104">
                  <c:v>0.98094144790939219</c:v>
                </c:pt>
                <c:pt idx="105">
                  <c:v>0.98232625158712006</c:v>
                </c:pt>
                <c:pt idx="106">
                  <c:v>0.98360598528166199</c:v>
                </c:pt>
                <c:pt idx="107">
                  <c:v>0.98478894733987277</c:v>
                </c:pt>
                <c:pt idx="108">
                  <c:v>0.9858827629699094</c:v>
                </c:pt>
                <c:pt idx="109">
                  <c:v>0.98689443853431924</c:v>
                </c:pt>
                <c:pt idx="110">
                  <c:v>0.98783041181819453</c:v>
                </c:pt>
                <c:pt idx="111">
                  <c:v>0.98869659847813662</c:v>
                </c:pt>
                <c:pt idx="112">
                  <c:v>0.98949843488925537</c:v>
                </c:pt>
                <c:pt idx="113">
                  <c:v>0.9902409176123026</c:v>
                </c:pt>
                <c:pt idx="114">
                  <c:v>0.99092863970286604</c:v>
                </c:pt>
                <c:pt idx="115">
                  <c:v>0.99156582408061333</c:v>
                </c:pt>
                <c:pt idx="116">
                  <c:v>0.99215635416991044</c:v>
                </c:pt>
                <c:pt idx="117">
                  <c:v>0.992703802014549</c:v>
                </c:pt>
                <c:pt idx="118">
                  <c:v>0.99321145405944833</c:v>
                </c:pt>
                <c:pt idx="119">
                  <c:v>0.99368233478156154</c:v>
                </c:pt>
                <c:pt idx="120">
                  <c:v>0.99411922834117905</c:v>
                </c:pt>
              </c:numCache>
            </c:numRef>
          </c:yVal>
          <c:smooth val="1"/>
          <c:extLst>
            <c:ext xmlns:c16="http://schemas.microsoft.com/office/drawing/2014/chart" uri="{C3380CC4-5D6E-409C-BE32-E72D297353CC}">
              <c16:uniqueId val="{00000001-1D31-4278-B3E4-9B34F1BDB4D9}"/>
            </c:ext>
          </c:extLst>
        </c:ser>
        <c:ser>
          <c:idx val="2"/>
          <c:order val="2"/>
          <c:tx>
            <c:strRef>
              <c:f>Sheet4!$N$4</c:f>
              <c:strCache>
                <c:ptCount val="1"/>
                <c:pt idx="0">
                  <c:v>h asym</c:v>
                </c:pt>
              </c:strCache>
            </c:strRef>
          </c:tx>
          <c:spPr>
            <a:ln w="15875" cap="rnd">
              <a:solidFill>
                <a:schemeClr val="accent3"/>
              </a:solidFill>
              <a:round/>
            </a:ln>
            <a:effectLst/>
          </c:spPr>
          <c:marker>
            <c:symbol val="none"/>
          </c:marker>
          <c:xVal>
            <c:numRef>
              <c:f>Sheet4!$B$5:$B$125</c:f>
              <c:numCache>
                <c:formatCode>General</c:formatCode>
                <c:ptCount val="121"/>
                <c:pt idx="0">
                  <c:v>-100</c:v>
                </c:pt>
                <c:pt idx="1">
                  <c:v>-99</c:v>
                </c:pt>
                <c:pt idx="2">
                  <c:v>-98</c:v>
                </c:pt>
                <c:pt idx="3">
                  <c:v>-97</c:v>
                </c:pt>
                <c:pt idx="4">
                  <c:v>-96</c:v>
                </c:pt>
                <c:pt idx="5">
                  <c:v>-95</c:v>
                </c:pt>
                <c:pt idx="6">
                  <c:v>-94</c:v>
                </c:pt>
                <c:pt idx="7">
                  <c:v>-93</c:v>
                </c:pt>
                <c:pt idx="8">
                  <c:v>-92</c:v>
                </c:pt>
                <c:pt idx="9">
                  <c:v>-91</c:v>
                </c:pt>
                <c:pt idx="10">
                  <c:v>-90</c:v>
                </c:pt>
                <c:pt idx="11">
                  <c:v>-89</c:v>
                </c:pt>
                <c:pt idx="12">
                  <c:v>-88</c:v>
                </c:pt>
                <c:pt idx="13">
                  <c:v>-87</c:v>
                </c:pt>
                <c:pt idx="14">
                  <c:v>-86</c:v>
                </c:pt>
                <c:pt idx="15">
                  <c:v>-85</c:v>
                </c:pt>
                <c:pt idx="16">
                  <c:v>-84</c:v>
                </c:pt>
                <c:pt idx="17">
                  <c:v>-83</c:v>
                </c:pt>
                <c:pt idx="18">
                  <c:v>-82</c:v>
                </c:pt>
                <c:pt idx="19">
                  <c:v>-81</c:v>
                </c:pt>
                <c:pt idx="20">
                  <c:v>-80</c:v>
                </c:pt>
                <c:pt idx="21">
                  <c:v>-79</c:v>
                </c:pt>
                <c:pt idx="22">
                  <c:v>-78</c:v>
                </c:pt>
                <c:pt idx="23">
                  <c:v>-77</c:v>
                </c:pt>
                <c:pt idx="24">
                  <c:v>-76</c:v>
                </c:pt>
                <c:pt idx="25">
                  <c:v>-75</c:v>
                </c:pt>
                <c:pt idx="26">
                  <c:v>-74</c:v>
                </c:pt>
                <c:pt idx="27">
                  <c:v>-73</c:v>
                </c:pt>
                <c:pt idx="28">
                  <c:v>-72</c:v>
                </c:pt>
                <c:pt idx="29">
                  <c:v>-71</c:v>
                </c:pt>
                <c:pt idx="30">
                  <c:v>-70</c:v>
                </c:pt>
                <c:pt idx="31">
                  <c:v>-69</c:v>
                </c:pt>
                <c:pt idx="32">
                  <c:v>-68</c:v>
                </c:pt>
                <c:pt idx="33">
                  <c:v>-67</c:v>
                </c:pt>
                <c:pt idx="34">
                  <c:v>-66</c:v>
                </c:pt>
                <c:pt idx="35">
                  <c:v>-65</c:v>
                </c:pt>
                <c:pt idx="36">
                  <c:v>-64</c:v>
                </c:pt>
                <c:pt idx="37">
                  <c:v>-63</c:v>
                </c:pt>
                <c:pt idx="38">
                  <c:v>-62</c:v>
                </c:pt>
                <c:pt idx="39">
                  <c:v>-61</c:v>
                </c:pt>
                <c:pt idx="40">
                  <c:v>-60</c:v>
                </c:pt>
                <c:pt idx="41">
                  <c:v>-59</c:v>
                </c:pt>
                <c:pt idx="42">
                  <c:v>-58</c:v>
                </c:pt>
                <c:pt idx="43">
                  <c:v>-57</c:v>
                </c:pt>
                <c:pt idx="44">
                  <c:v>-56</c:v>
                </c:pt>
                <c:pt idx="45">
                  <c:v>-55</c:v>
                </c:pt>
                <c:pt idx="46">
                  <c:v>-54</c:v>
                </c:pt>
                <c:pt idx="47">
                  <c:v>-53</c:v>
                </c:pt>
                <c:pt idx="48">
                  <c:v>-52</c:v>
                </c:pt>
                <c:pt idx="49">
                  <c:v>-51</c:v>
                </c:pt>
                <c:pt idx="50">
                  <c:v>-50</c:v>
                </c:pt>
                <c:pt idx="51">
                  <c:v>-49</c:v>
                </c:pt>
                <c:pt idx="52">
                  <c:v>-48</c:v>
                </c:pt>
                <c:pt idx="53">
                  <c:v>-47</c:v>
                </c:pt>
                <c:pt idx="54">
                  <c:v>-46</c:v>
                </c:pt>
                <c:pt idx="55">
                  <c:v>-45</c:v>
                </c:pt>
                <c:pt idx="56">
                  <c:v>-44</c:v>
                </c:pt>
                <c:pt idx="57">
                  <c:v>-43</c:v>
                </c:pt>
                <c:pt idx="58">
                  <c:v>-42</c:v>
                </c:pt>
                <c:pt idx="59">
                  <c:v>-41</c:v>
                </c:pt>
                <c:pt idx="60">
                  <c:v>-40</c:v>
                </c:pt>
                <c:pt idx="61">
                  <c:v>-39</c:v>
                </c:pt>
                <c:pt idx="62">
                  <c:v>-38</c:v>
                </c:pt>
                <c:pt idx="63">
                  <c:v>-37</c:v>
                </c:pt>
                <c:pt idx="64">
                  <c:v>-36</c:v>
                </c:pt>
                <c:pt idx="65">
                  <c:v>-35</c:v>
                </c:pt>
                <c:pt idx="66">
                  <c:v>-34</c:v>
                </c:pt>
                <c:pt idx="67">
                  <c:v>-33</c:v>
                </c:pt>
                <c:pt idx="68">
                  <c:v>-32</c:v>
                </c:pt>
                <c:pt idx="69">
                  <c:v>-31</c:v>
                </c:pt>
                <c:pt idx="70">
                  <c:v>-30</c:v>
                </c:pt>
                <c:pt idx="71">
                  <c:v>-29</c:v>
                </c:pt>
                <c:pt idx="72">
                  <c:v>-28</c:v>
                </c:pt>
                <c:pt idx="73">
                  <c:v>-27</c:v>
                </c:pt>
                <c:pt idx="74">
                  <c:v>-26</c:v>
                </c:pt>
                <c:pt idx="75">
                  <c:v>-25</c:v>
                </c:pt>
                <c:pt idx="76">
                  <c:v>-24</c:v>
                </c:pt>
                <c:pt idx="77">
                  <c:v>-23</c:v>
                </c:pt>
                <c:pt idx="78">
                  <c:v>-22</c:v>
                </c:pt>
                <c:pt idx="79">
                  <c:v>-21</c:v>
                </c:pt>
                <c:pt idx="80">
                  <c:v>-20</c:v>
                </c:pt>
                <c:pt idx="81">
                  <c:v>-19</c:v>
                </c:pt>
                <c:pt idx="82">
                  <c:v>-18</c:v>
                </c:pt>
                <c:pt idx="83">
                  <c:v>-17</c:v>
                </c:pt>
                <c:pt idx="84">
                  <c:v>-16</c:v>
                </c:pt>
                <c:pt idx="85">
                  <c:v>-15</c:v>
                </c:pt>
                <c:pt idx="86">
                  <c:v>-14</c:v>
                </c:pt>
                <c:pt idx="87">
                  <c:v>-13</c:v>
                </c:pt>
                <c:pt idx="88">
                  <c:v>-12</c:v>
                </c:pt>
                <c:pt idx="89">
                  <c:v>-11</c:v>
                </c:pt>
                <c:pt idx="90">
                  <c:v>-10</c:v>
                </c:pt>
                <c:pt idx="91">
                  <c:v>-9</c:v>
                </c:pt>
                <c:pt idx="92">
                  <c:v>-8</c:v>
                </c:pt>
                <c:pt idx="93">
                  <c:v>-7</c:v>
                </c:pt>
                <c:pt idx="94">
                  <c:v>-6</c:v>
                </c:pt>
                <c:pt idx="95">
                  <c:v>-5</c:v>
                </c:pt>
                <c:pt idx="96">
                  <c:v>-4</c:v>
                </c:pt>
                <c:pt idx="97">
                  <c:v>-3</c:v>
                </c:pt>
                <c:pt idx="98">
                  <c:v>-2</c:v>
                </c:pt>
                <c:pt idx="99">
                  <c:v>-1</c:v>
                </c:pt>
                <c:pt idx="100">
                  <c:v>0</c:v>
                </c:pt>
                <c:pt idx="101">
                  <c:v>1</c:v>
                </c:pt>
                <c:pt idx="102">
                  <c:v>2</c:v>
                </c:pt>
                <c:pt idx="103">
                  <c:v>3</c:v>
                </c:pt>
                <c:pt idx="104">
                  <c:v>4</c:v>
                </c:pt>
                <c:pt idx="105">
                  <c:v>5</c:v>
                </c:pt>
                <c:pt idx="106">
                  <c:v>6</c:v>
                </c:pt>
                <c:pt idx="107">
                  <c:v>7</c:v>
                </c:pt>
                <c:pt idx="108">
                  <c:v>8</c:v>
                </c:pt>
                <c:pt idx="109">
                  <c:v>9</c:v>
                </c:pt>
                <c:pt idx="110">
                  <c:v>10</c:v>
                </c:pt>
                <c:pt idx="111">
                  <c:v>11</c:v>
                </c:pt>
                <c:pt idx="112">
                  <c:v>12</c:v>
                </c:pt>
                <c:pt idx="113">
                  <c:v>13</c:v>
                </c:pt>
                <c:pt idx="114">
                  <c:v>14</c:v>
                </c:pt>
                <c:pt idx="115">
                  <c:v>15</c:v>
                </c:pt>
                <c:pt idx="116">
                  <c:v>16</c:v>
                </c:pt>
                <c:pt idx="117">
                  <c:v>17</c:v>
                </c:pt>
                <c:pt idx="118">
                  <c:v>18</c:v>
                </c:pt>
                <c:pt idx="119">
                  <c:v>19</c:v>
                </c:pt>
                <c:pt idx="120">
                  <c:v>20</c:v>
                </c:pt>
              </c:numCache>
            </c:numRef>
          </c:xVal>
          <c:yVal>
            <c:numRef>
              <c:f>Sheet4!$N$5:$N$125</c:f>
              <c:numCache>
                <c:formatCode>General</c:formatCode>
                <c:ptCount val="121"/>
                <c:pt idx="0">
                  <c:v>0.99628717415392787</c:v>
                </c:pt>
                <c:pt idx="1">
                  <c:v>0.99568957976955064</c:v>
                </c:pt>
                <c:pt idx="2">
                  <c:v>0.99499636573837502</c:v>
                </c:pt>
                <c:pt idx="3">
                  <c:v>0.99419242305227762</c:v>
                </c:pt>
                <c:pt idx="4">
                  <c:v>0.99326031987007535</c:v>
                </c:pt>
                <c:pt idx="5">
                  <c:v>0.99217996632904915</c:v>
                </c:pt>
                <c:pt idx="6">
                  <c:v>0.99092823850821621</c:v>
                </c:pt>
                <c:pt idx="7">
                  <c:v>0.98947855923762529</c:v>
                </c:pt>
                <c:pt idx="8">
                  <c:v>0.9878004343989627</c:v>
                </c:pt>
                <c:pt idx="9">
                  <c:v>0.98585894484180081</c:v>
                </c:pt>
                <c:pt idx="10">
                  <c:v>0.98361419621953838</c:v>
                </c:pt>
                <c:pt idx="11">
                  <c:v>0.98102073213987995</c:v>
                </c:pt>
                <c:pt idx="12">
                  <c:v>0.97802692027493809</c:v>
                </c:pt>
                <c:pt idx="13">
                  <c:v>0.97457432676701661</c:v>
                </c:pt>
                <c:pt idx="14">
                  <c:v>0.97059710169748459</c:v>
                </c:pt>
                <c:pt idx="15">
                  <c:v>0.96602140784720669</c:v>
                </c:pt>
                <c:pt idx="16">
                  <c:v>0.96076493669656571</c:v>
                </c:pt>
                <c:pt idx="17">
                  <c:v>0.95473656968018161</c:v>
                </c:pt>
                <c:pt idx="18">
                  <c:v>0.94783625895779966</c:v>
                </c:pt>
                <c:pt idx="19">
                  <c:v>0.93995521980125663</c:v>
                </c:pt>
                <c:pt idx="20">
                  <c:v>0.93097654491439497</c:v>
                </c:pt>
                <c:pt idx="21">
                  <c:v>0.92077636751761383</c:v>
                </c:pt>
                <c:pt idx="22">
                  <c:v>0.90922571165324673</c:v>
                </c:pt>
                <c:pt idx="23">
                  <c:v>0.89619317043395197</c:v>
                </c:pt>
                <c:pt idx="24">
                  <c:v>0.88154854012251127</c:v>
                </c:pt>
                <c:pt idx="25">
                  <c:v>0.86516750332721426</c:v>
                </c:pt>
                <c:pt idx="26">
                  <c:v>0.84693739149043512</c:v>
                </c:pt>
                <c:pt idx="27">
                  <c:v>0.82676396000444807</c:v>
                </c:pt>
                <c:pt idx="28">
                  <c:v>0.80457897727027305</c:v>
                </c:pt>
                <c:pt idx="29">
                  <c:v>0.78034826701766813</c:v>
                </c:pt>
                <c:pt idx="30">
                  <c:v>0.75407966582252461</c:v>
                </c:pt>
                <c:pt idx="31">
                  <c:v>0.7258301906066783</c:v>
                </c:pt>
                <c:pt idx="32">
                  <c:v>0.6957115896678977</c:v>
                </c:pt>
                <c:pt idx="33">
                  <c:v>0.66389341636974497</c:v>
                </c:pt>
                <c:pt idx="34">
                  <c:v>0.63060285394170412</c:v>
                </c:pt>
                <c:pt idx="35">
                  <c:v>0.59612075350846017</c:v>
                </c:pt>
                <c:pt idx="36">
                  <c:v>0.56077371772409834</c:v>
                </c:pt>
                <c:pt idx="37">
                  <c:v>0.52492252626670932</c:v>
                </c:pt>
                <c:pt idx="38">
                  <c:v>0.48894768184815296</c:v>
                </c:pt>
                <c:pt idx="39">
                  <c:v>0.45323326389410667</c:v>
                </c:pt>
                <c:pt idx="40">
                  <c:v>0.41815052555034266</c:v>
                </c:pt>
                <c:pt idx="41">
                  <c:v>0.38404270327577328</c:v>
                </c:pt>
                <c:pt idx="42">
                  <c:v>0.35121232011647707</c:v>
                </c:pt>
                <c:pt idx="43">
                  <c:v>0.31991189696475975</c:v>
                </c:pt>
                <c:pt idx="44">
                  <c:v>0.29033852026820361</c:v>
                </c:pt>
                <c:pt idx="45">
                  <c:v>0.26263224216157161</c:v>
                </c:pt>
                <c:pt idx="46">
                  <c:v>0.23687789051667188</c:v>
                </c:pt>
                <c:pt idx="47">
                  <c:v>0.21310959361522863</c:v>
                </c:pt>
                <c:pt idx="48">
                  <c:v>0.19131719382493095</c:v>
                </c:pt>
                <c:pt idx="49">
                  <c:v>0.17145372330831829</c:v>
                </c:pt>
                <c:pt idx="50">
                  <c:v>0.15344320964103961</c:v>
                </c:pt>
                <c:pt idx="51">
                  <c:v>0.13718823054445325</c:v>
                </c:pt>
                <c:pt idx="52">
                  <c:v>0.12257680803693394</c:v>
                </c:pt>
                <c:pt idx="53">
                  <c:v>0.10948839530708919</c:v>
                </c:pt>
                <c:pt idx="54">
                  <c:v>9.7798847312177209E-2</c:v>
                </c:pt>
                <c:pt idx="55">
                  <c:v>8.7384370965374547E-2</c:v>
                </c:pt>
                <c:pt idx="56">
                  <c:v>7.812452244638568E-2</c:v>
                </c:pt>
                <c:pt idx="57">
                  <c:v>6.9904361720937155E-2</c:v>
                </c:pt>
                <c:pt idx="58">
                  <c:v>6.2615893897043765E-2</c:v>
                </c:pt>
                <c:pt idx="59">
                  <c:v>5.6158930034159435E-2</c:v>
                </c:pt>
                <c:pt idx="60">
                  <c:v>5.0441492241556904E-2</c:v>
                </c:pt>
                <c:pt idx="61">
                  <c:v>4.5379874008604756E-2</c:v>
                </c:pt>
                <c:pt idx="62">
                  <c:v>4.0898450131275028E-2</c:v>
                </c:pt>
                <c:pt idx="63">
                  <c:v>3.6929313659072191E-2</c:v>
                </c:pt>
                <c:pt idx="64">
                  <c:v>3.3411801412486536E-2</c:v>
                </c:pt>
                <c:pt idx="65">
                  <c:v>3.0291955574968905E-2</c:v>
                </c:pt>
                <c:pt idx="66">
                  <c:v>2.7521956947302407E-2</c:v>
                </c:pt>
                <c:pt idx="67">
                  <c:v>2.5059555674355874E-2</c:v>
                </c:pt>
                <c:pt idx="68">
                  <c:v>2.2867517452848065E-2</c:v>
                </c:pt>
                <c:pt idx="69">
                  <c:v>2.0913097158533775E-2</c:v>
                </c:pt>
                <c:pt idx="70">
                  <c:v>1.9167547219246094E-2</c:v>
                </c:pt>
                <c:pt idx="71">
                  <c:v>1.7605664640001479E-2</c:v>
                </c:pt>
                <c:pt idx="72">
                  <c:v>1.6205378116148837E-2</c:v>
                </c:pt>
                <c:pt idx="73">
                  <c:v>1.4947374941404195E-2</c:v>
                </c:pt>
                <c:pt idx="74">
                  <c:v>1.3814766255228842E-2</c:v>
                </c:pt>
                <c:pt idx="75">
                  <c:v>1.279278843678365E-2</c:v>
                </c:pt>
                <c:pt idx="76">
                  <c:v>1.1868538028113204E-2</c:v>
                </c:pt>
                <c:pt idx="77">
                  <c:v>1.1030737369539412E-2</c:v>
                </c:pt>
                <c:pt idx="78">
                  <c:v>1.0269528088191301E-2</c:v>
                </c:pt>
                <c:pt idx="79">
                  <c:v>9.5762896453826154E-3</c:v>
                </c:pt>
                <c:pt idx="80">
                  <c:v>8.9434802824408435E-3</c:v>
                </c:pt>
                <c:pt idx="81">
                  <c:v>8.3644978800221474E-3</c:v>
                </c:pt>
                <c:pt idx="82">
                  <c:v>7.8335584431438003E-3</c:v>
                </c:pt>
                <c:pt idx="83">
                  <c:v>7.3455901292609968E-3</c:v>
                </c:pt>
                <c:pt idx="84">
                  <c:v>6.8961409402526486E-3</c:v>
                </c:pt>
                <c:pt idx="85">
                  <c:v>6.4812983949613682E-3</c:v>
                </c:pt>
                <c:pt idx="86">
                  <c:v>6.0976196831244106E-3</c:v>
                </c:pt>
                <c:pt idx="87">
                  <c:v>5.7420709719986085E-3</c:v>
                </c:pt>
                <c:pt idx="88">
                  <c:v>5.4119746927765462E-3</c:v>
                </c:pt>
                <c:pt idx="89">
                  <c:v>5.1049637748826465E-3</c:v>
                </c:pt>
                <c:pt idx="90">
                  <c:v>4.8189419228354654E-3</c:v>
                </c:pt>
                <c:pt idx="91">
                  <c:v>4.5520491433159388E-3</c:v>
                </c:pt>
                <c:pt idx="92">
                  <c:v>4.3026318303387521E-3</c:v>
                </c:pt>
                <c:pt idx="93">
                  <c:v>4.0692168050302643E-3</c:v>
                </c:pt>
                <c:pt idx="94">
                  <c:v>3.8504887845459629E-3</c:v>
                </c:pt>
                <c:pt idx="95">
                  <c:v>3.6452708231695216E-3</c:v>
                </c:pt>
                <c:pt idx="96">
                  <c:v>3.452507328633682E-3</c:v>
                </c:pt>
                <c:pt idx="97">
                  <c:v>3.2712493091352525E-3</c:v>
                </c:pt>
                <c:pt idx="98">
                  <c:v>3.1006415522529581E-3</c:v>
                </c:pt>
                <c:pt idx="99">
                  <c:v>2.9399114768108212E-3</c:v>
                </c:pt>
                <c:pt idx="100">
                  <c:v>2.7883594333768533E-3</c:v>
                </c:pt>
                <c:pt idx="101">
                  <c:v>2.6453502591878633E-3</c:v>
                </c:pt>
                <c:pt idx="102">
                  <c:v>2.5103059194173565E-3</c:v>
                </c:pt>
                <c:pt idx="103">
                  <c:v>2.3826990893603493E-3</c:v>
                </c:pt>
                <c:pt idx="104">
                  <c:v>2.2620475517430316E-3</c:v>
                </c:pt>
                <c:pt idx="105">
                  <c:v>2.1479093003692936E-3</c:v>
                </c:pt>
                <c:pt idx="106">
                  <c:v>2.0398782560345618E-3</c:v>
                </c:pt>
                <c:pt idx="107">
                  <c:v>1.9375805133716346E-3</c:v>
                </c:pt>
                <c:pt idx="108">
                  <c:v>1.8406710483064039E-3</c:v>
                </c:pt>
                <c:pt idx="109">
                  <c:v>1.7488308253230409E-3</c:v>
                </c:pt>
                <c:pt idx="110">
                  <c:v>1.6617642519680541E-3</c:v>
                </c:pt>
                <c:pt idx="111">
                  <c:v>1.5791969351342415E-3</c:v>
                </c:pt>
                <c:pt idx="112">
                  <c:v>1.5008736998098457E-3</c:v>
                </c:pt>
                <c:pt idx="113">
                  <c:v>1.4265568362858418E-3</c:v>
                </c:pt>
                <c:pt idx="114">
                  <c:v>1.3560245463987812E-3</c:v>
                </c:pt>
                <c:pt idx="115">
                  <c:v>1.2890695633461719E-3</c:v>
                </c:pt>
                <c:pt idx="116">
                  <c:v>1.225497923031015E-3</c:v>
                </c:pt>
                <c:pt idx="117">
                  <c:v>1.1651278678454931E-3</c:v>
                </c:pt>
                <c:pt idx="118">
                  <c:v>1.1077888663544836E-3</c:v>
                </c:pt>
                <c:pt idx="119">
                  <c:v>1.0533207345426255E-3</c:v>
                </c:pt>
                <c:pt idx="120">
                  <c:v>1.0015728461916012E-3</c:v>
                </c:pt>
              </c:numCache>
            </c:numRef>
          </c:yVal>
          <c:smooth val="1"/>
          <c:extLst>
            <c:ext xmlns:c16="http://schemas.microsoft.com/office/drawing/2014/chart" uri="{C3380CC4-5D6E-409C-BE32-E72D297353CC}">
              <c16:uniqueId val="{00000002-1D31-4278-B3E4-9B34F1BDB4D9}"/>
            </c:ext>
          </c:extLst>
        </c:ser>
        <c:dLbls>
          <c:showLegendKey val="0"/>
          <c:showVal val="0"/>
          <c:showCatName val="0"/>
          <c:showSerName val="0"/>
          <c:showPercent val="0"/>
          <c:showBubbleSize val="0"/>
        </c:dLbls>
        <c:axId val="370967552"/>
        <c:axId val="370970176"/>
      </c:scatterChart>
      <c:valAx>
        <c:axId val="370967552"/>
        <c:scaling>
          <c:orientation val="minMax"/>
          <c:max val="2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Potential (mV)</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0970176"/>
        <c:crosses val="autoZero"/>
        <c:crossBetween val="midCat"/>
        <c:majorUnit val="20"/>
      </c:valAx>
      <c:valAx>
        <c:axId val="3709701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Open probability</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0967552"/>
        <c:crosses val="autoZero"/>
        <c:crossBetween val="midCat"/>
      </c:valAx>
      <c:spPr>
        <a:noFill/>
        <a:ln>
          <a:noFill/>
        </a:ln>
        <a:effectLst/>
      </c:spPr>
    </c:plotArea>
    <c:legend>
      <c:legendPos val="b"/>
      <c:layout>
        <c:manualLayout>
          <c:xMode val="edge"/>
          <c:yMode val="edge"/>
          <c:x val="0.63384033245844273"/>
          <c:y val="0.38715223097112861"/>
          <c:w val="0.28776509186351706"/>
          <c:h val="0.22858869203849519"/>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Sheet11!$H$23:$H$38</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80BF-4C53-84B0-6E21BFC7C139}"/>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Sheet11!$J$23:$J$38</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E591-4EFE-AD51-7C8EF208EC5E}"/>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Sheet11!$I$23:$I$38</c:f>
                <c:numCache>
                  <c:formatCode>General</c:formatCode>
                  <c:ptCount val="16"/>
                  <c:pt idx="0">
                    <c:v>0</c:v>
                  </c:pt>
                  <c:pt idx="1">
                    <c:v>0</c:v>
                  </c:pt>
                  <c:pt idx="2">
                    <c:v>0</c:v>
                  </c:pt>
                  <c:pt idx="3">
                    <c:v>0</c:v>
                  </c:pt>
                  <c:pt idx="4">
                    <c:v>0</c:v>
                  </c:pt>
                  <c:pt idx="5">
                    <c:v>1</c:v>
                  </c:pt>
                  <c:pt idx="6">
                    <c:v>0</c:v>
                  </c:pt>
                  <c:pt idx="7">
                    <c:v>0</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22FD-4434-9CB2-F7D526534C8F}"/>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Sheet11!$I$23:$I$38</c:f>
                <c:numCache>
                  <c:formatCode>General</c:formatCode>
                  <c:ptCount val="16"/>
                  <c:pt idx="0">
                    <c:v>0</c:v>
                  </c:pt>
                  <c:pt idx="1">
                    <c:v>0</c:v>
                  </c:pt>
                  <c:pt idx="2">
                    <c:v>0</c:v>
                  </c:pt>
                  <c:pt idx="3">
                    <c:v>0</c:v>
                  </c:pt>
                  <c:pt idx="4">
                    <c:v>0</c:v>
                  </c:pt>
                  <c:pt idx="5">
                    <c:v>1</c:v>
                  </c:pt>
                  <c:pt idx="6">
                    <c:v>0</c:v>
                  </c:pt>
                  <c:pt idx="7">
                    <c:v>0</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E463-4456-A396-D8FCA2F63B88}"/>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Sheet11!$J$23:$J$38</c:f>
                <c:numCache>
                  <c:formatCode>General</c:formatCode>
                  <c:ptCount val="16"/>
                  <c:pt idx="0">
                    <c:v>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E58E-4090-9B60-8CFD8572FDCD}"/>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Sheet11!$M$23:$M$38</c:f>
                <c:numCache>
                  <c:formatCode>General</c:formatCode>
                  <c:ptCount val="16"/>
                  <c:pt idx="0">
                    <c:v>0</c:v>
                  </c:pt>
                  <c:pt idx="1">
                    <c:v>0</c:v>
                  </c:pt>
                  <c:pt idx="2">
                    <c:v>0</c:v>
                  </c:pt>
                  <c:pt idx="3">
                    <c:v>0</c:v>
                  </c:pt>
                  <c:pt idx="4">
                    <c:v>0</c:v>
                  </c:pt>
                  <c:pt idx="5">
                    <c:v>1</c:v>
                  </c:pt>
                  <c:pt idx="6">
                    <c:v>0</c:v>
                  </c:pt>
                  <c:pt idx="7">
                    <c:v>0</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D172-4C13-AA77-F456AD68478E}"/>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Sheet11!$K$23:$K$38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1</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F8EB-4F81-9D2B-AA9B81FD4FA9}"/>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91737751531059E-2"/>
          <c:y val="0.11111119948397319"/>
          <c:w val="0.94310996281714787"/>
          <c:h val="0.48765517485989929"/>
        </c:manualLayout>
      </c:layout>
      <c:barChart>
        <c:barDir val="col"/>
        <c:grouping val="clustered"/>
        <c:varyColors val="0"/>
        <c:ser>
          <c:idx val="0"/>
          <c:order val="0"/>
          <c:tx>
            <c:strRef>
              <c:f>Sheet11!$H$22</c:f>
              <c:strCache>
                <c:ptCount val="1"/>
                <c:pt idx="0">
                  <c:v>Ref</c:v>
                </c:pt>
              </c:strCache>
            </c:strRef>
          </c:tx>
          <c:spPr>
            <a:solidFill>
              <a:schemeClr val="accent1"/>
            </a:solidFill>
            <a:ln>
              <a:noFill/>
            </a:ln>
            <a:effectLst/>
          </c:spPr>
          <c:invertIfNegative val="0"/>
          <c:errBars>
            <c:errBarType val="both"/>
            <c:errValType val="cust"/>
            <c:noEndCap val="1"/>
            <c:plus>
              <c:numRef>
                <c:f>Sheet11!$N$23:$N$38</c:f>
                <c:numCache>
                  <c:formatCode>General</c:formatCode>
                  <c:ptCount val="16"/>
                  <c:pt idx="0">
                    <c:v>0</c:v>
                  </c:pt>
                  <c:pt idx="1">
                    <c:v>0</c:v>
                  </c:pt>
                  <c:pt idx="2">
                    <c:v>0</c:v>
                  </c:pt>
                  <c:pt idx="3">
                    <c:v>0</c:v>
                  </c:pt>
                  <c:pt idx="4">
                    <c:v>0</c:v>
                  </c:pt>
                  <c:pt idx="5">
                    <c:v>0</c:v>
                  </c:pt>
                  <c:pt idx="6">
                    <c:v>0</c:v>
                  </c:pt>
                  <c:pt idx="7">
                    <c:v>1</c:v>
                  </c:pt>
                  <c:pt idx="8">
                    <c:v>0</c:v>
                  </c:pt>
                  <c:pt idx="9">
                    <c:v>0</c:v>
                  </c:pt>
                  <c:pt idx="10">
                    <c:v>0</c:v>
                  </c:pt>
                  <c:pt idx="11">
                    <c:v>0</c:v>
                  </c:pt>
                  <c:pt idx="12">
                    <c:v>0</c:v>
                  </c:pt>
                  <c:pt idx="13">
                    <c:v>0</c:v>
                  </c:pt>
                  <c:pt idx="14">
                    <c:v>0</c:v>
                  </c:pt>
                  <c:pt idx="15">
                    <c:v>0</c:v>
                  </c:pt>
                </c:numCache>
              </c:numRef>
            </c:plus>
            <c:minus>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minus>
            <c:spPr>
              <a:noFill/>
              <a:ln w="25400" cap="flat" cmpd="sng" algn="ctr">
                <a:solidFill>
                  <a:schemeClr val="tx1">
                    <a:lumMod val="65000"/>
                    <a:lumOff val="35000"/>
                  </a:schemeClr>
                </a:solidFill>
                <a:round/>
              </a:ln>
              <a:effectLst/>
            </c:spPr>
          </c:errBars>
          <c:cat>
            <c:numRef>
              <c:f>Sheet11!$G$23:$G$38</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Sheet11!$F$23:$F$38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73DB-4E46-8DBA-BC596164AC68}"/>
            </c:ext>
          </c:extLst>
        </c:ser>
        <c:dLbls>
          <c:showLegendKey val="0"/>
          <c:showVal val="0"/>
          <c:showCatName val="0"/>
          <c:showSerName val="0"/>
          <c:showPercent val="0"/>
          <c:showBubbleSize val="0"/>
        </c:dLbls>
        <c:gapWidth val="219"/>
        <c:overlap val="-27"/>
        <c:axId val="466916056"/>
        <c:axId val="466921304"/>
      </c:barChart>
      <c:catAx>
        <c:axId val="466916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66916056"/>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24781277340333"/>
          <c:y val="7.407407407407407E-2"/>
          <c:w val="0.81586329833770777"/>
          <c:h val="0.78235209130968719"/>
        </c:manualLayout>
      </c:layout>
      <c:scatterChart>
        <c:scatterStyle val="smoothMarker"/>
        <c:varyColors val="0"/>
        <c:ser>
          <c:idx val="0"/>
          <c:order val="0"/>
          <c:spPr>
            <a:ln w="25400" cap="rnd">
              <a:solidFill>
                <a:schemeClr val="accent1"/>
              </a:solidFill>
              <a:round/>
            </a:ln>
            <a:effectLst/>
          </c:spPr>
          <c:marker>
            <c:symbol val="none"/>
          </c:marker>
          <c:xVal>
            <c:numRef>
              <c:f>Sheet12!$A$2:$A$2999</c:f>
              <c:numCache>
                <c:formatCode>General</c:formatCode>
                <c:ptCount val="29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numCache>
            </c:numRef>
          </c:xVal>
          <c:yVal>
            <c:numRef>
              <c:f>Sheet12!$B$2:$B$2999</c:f>
              <c:numCache>
                <c:formatCode>General</c:formatCode>
                <c:ptCount val="2998"/>
                <c:pt idx="0">
                  <c:v>0</c:v>
                </c:pt>
                <c:pt idx="1">
                  <c:v>0</c:v>
                </c:pt>
                <c:pt idx="2">
                  <c:v>0.25</c:v>
                </c:pt>
                <c:pt idx="3">
                  <c:v>0.2</c:v>
                </c:pt>
                <c:pt idx="4">
                  <c:v>0.33333299999999999</c:v>
                </c:pt>
                <c:pt idx="5">
                  <c:v>0.42857099999999998</c:v>
                </c:pt>
                <c:pt idx="6">
                  <c:v>0.375</c:v>
                </c:pt>
                <c:pt idx="7">
                  <c:v>0.33333299999999999</c:v>
                </c:pt>
                <c:pt idx="8">
                  <c:v>0.3</c:v>
                </c:pt>
                <c:pt idx="9">
                  <c:v>0.36363600000000001</c:v>
                </c:pt>
                <c:pt idx="10">
                  <c:v>0.41666700000000001</c:v>
                </c:pt>
                <c:pt idx="11">
                  <c:v>0.38461499999999998</c:v>
                </c:pt>
                <c:pt idx="12">
                  <c:v>0.42857099999999998</c:v>
                </c:pt>
                <c:pt idx="13">
                  <c:v>0.4</c:v>
                </c:pt>
                <c:pt idx="14">
                  <c:v>0.4375</c:v>
                </c:pt>
                <c:pt idx="15">
                  <c:v>0.41176499999999999</c:v>
                </c:pt>
                <c:pt idx="16">
                  <c:v>0.38888899999999998</c:v>
                </c:pt>
                <c:pt idx="17">
                  <c:v>0.42105300000000001</c:v>
                </c:pt>
                <c:pt idx="18">
                  <c:v>0.4</c:v>
                </c:pt>
                <c:pt idx="19">
                  <c:v>0.38095200000000001</c:v>
                </c:pt>
                <c:pt idx="20">
                  <c:v>0.40909099999999998</c:v>
                </c:pt>
                <c:pt idx="21">
                  <c:v>0.39130399999999999</c:v>
                </c:pt>
                <c:pt idx="22">
                  <c:v>0.375</c:v>
                </c:pt>
                <c:pt idx="23">
                  <c:v>0.4</c:v>
                </c:pt>
                <c:pt idx="24">
                  <c:v>0.38461499999999998</c:v>
                </c:pt>
                <c:pt idx="25">
                  <c:v>0.37036999999999998</c:v>
                </c:pt>
                <c:pt idx="26">
                  <c:v>0.35714299999999999</c:v>
                </c:pt>
                <c:pt idx="27">
                  <c:v>0.37930999999999998</c:v>
                </c:pt>
                <c:pt idx="28">
                  <c:v>0.36666700000000002</c:v>
                </c:pt>
                <c:pt idx="29">
                  <c:v>0.35483900000000002</c:v>
                </c:pt>
                <c:pt idx="30">
                  <c:v>0.375</c:v>
                </c:pt>
                <c:pt idx="31">
                  <c:v>0.36363600000000001</c:v>
                </c:pt>
                <c:pt idx="32">
                  <c:v>0.382353</c:v>
                </c:pt>
                <c:pt idx="33">
                  <c:v>0.37142900000000001</c:v>
                </c:pt>
                <c:pt idx="34">
                  <c:v>0.36111100000000002</c:v>
                </c:pt>
                <c:pt idx="35">
                  <c:v>0.35135100000000002</c:v>
                </c:pt>
                <c:pt idx="36">
                  <c:v>0.368421</c:v>
                </c:pt>
                <c:pt idx="37">
                  <c:v>0.38461499999999998</c:v>
                </c:pt>
                <c:pt idx="38">
                  <c:v>0.375</c:v>
                </c:pt>
                <c:pt idx="39">
                  <c:v>0.36585400000000001</c:v>
                </c:pt>
                <c:pt idx="40">
                  <c:v>0.38095200000000001</c:v>
                </c:pt>
                <c:pt idx="41">
                  <c:v>0.39534900000000001</c:v>
                </c:pt>
                <c:pt idx="42">
                  <c:v>0.40909099999999998</c:v>
                </c:pt>
                <c:pt idx="43">
                  <c:v>0.4</c:v>
                </c:pt>
                <c:pt idx="44">
                  <c:v>0.41304299999999999</c:v>
                </c:pt>
                <c:pt idx="45">
                  <c:v>0.42553200000000002</c:v>
                </c:pt>
                <c:pt idx="46">
                  <c:v>0.41666700000000001</c:v>
                </c:pt>
                <c:pt idx="47">
                  <c:v>0.42857099999999998</c:v>
                </c:pt>
                <c:pt idx="48">
                  <c:v>0.44</c:v>
                </c:pt>
                <c:pt idx="49">
                  <c:v>0.45097999999999999</c:v>
                </c:pt>
                <c:pt idx="50">
                  <c:v>0.44230799999999998</c:v>
                </c:pt>
                <c:pt idx="51">
                  <c:v>0.45283000000000001</c:v>
                </c:pt>
                <c:pt idx="52">
                  <c:v>0.44444400000000001</c:v>
                </c:pt>
                <c:pt idx="53">
                  <c:v>0.45454499999999998</c:v>
                </c:pt>
                <c:pt idx="54">
                  <c:v>0.46428599999999998</c:v>
                </c:pt>
                <c:pt idx="55">
                  <c:v>0.47368399999999999</c:v>
                </c:pt>
                <c:pt idx="56">
                  <c:v>0.48275899999999999</c:v>
                </c:pt>
                <c:pt idx="57">
                  <c:v>0.49152499999999999</c:v>
                </c:pt>
                <c:pt idx="58">
                  <c:v>0.5</c:v>
                </c:pt>
                <c:pt idx="59">
                  <c:v>0.50819700000000001</c:v>
                </c:pt>
                <c:pt idx="60">
                  <c:v>0.5</c:v>
                </c:pt>
                <c:pt idx="61">
                  <c:v>0.49206299999999997</c:v>
                </c:pt>
                <c:pt idx="62">
                  <c:v>0.484375</c:v>
                </c:pt>
                <c:pt idx="63">
                  <c:v>0.49230800000000002</c:v>
                </c:pt>
                <c:pt idx="64">
                  <c:v>0.5</c:v>
                </c:pt>
                <c:pt idx="65">
                  <c:v>0.507463</c:v>
                </c:pt>
                <c:pt idx="66">
                  <c:v>0.514706</c:v>
                </c:pt>
                <c:pt idx="67">
                  <c:v>0.52173899999999995</c:v>
                </c:pt>
                <c:pt idx="68">
                  <c:v>0.51428600000000002</c:v>
                </c:pt>
                <c:pt idx="69">
                  <c:v>0.50704199999999999</c:v>
                </c:pt>
                <c:pt idx="70">
                  <c:v>0.51388900000000004</c:v>
                </c:pt>
                <c:pt idx="71">
                  <c:v>0.50684899999999999</c:v>
                </c:pt>
                <c:pt idx="72">
                  <c:v>0.51351400000000003</c:v>
                </c:pt>
                <c:pt idx="73">
                  <c:v>0.52</c:v>
                </c:pt>
                <c:pt idx="74">
                  <c:v>0.52631600000000001</c:v>
                </c:pt>
                <c:pt idx="75">
                  <c:v>0.53246800000000005</c:v>
                </c:pt>
                <c:pt idx="76">
                  <c:v>0.538462</c:v>
                </c:pt>
                <c:pt idx="77">
                  <c:v>0.54430400000000001</c:v>
                </c:pt>
                <c:pt idx="78">
                  <c:v>0.55000000000000004</c:v>
                </c:pt>
                <c:pt idx="79">
                  <c:v>0.55555600000000005</c:v>
                </c:pt>
                <c:pt idx="80">
                  <c:v>0.56097600000000003</c:v>
                </c:pt>
                <c:pt idx="81">
                  <c:v>0.55421699999999996</c:v>
                </c:pt>
                <c:pt idx="82">
                  <c:v>0.55952400000000002</c:v>
                </c:pt>
                <c:pt idx="83">
                  <c:v>0.56470600000000004</c:v>
                </c:pt>
                <c:pt idx="84">
                  <c:v>0.56976700000000002</c:v>
                </c:pt>
                <c:pt idx="85">
                  <c:v>0.563218</c:v>
                </c:pt>
                <c:pt idx="86">
                  <c:v>0.56818199999999996</c:v>
                </c:pt>
                <c:pt idx="87">
                  <c:v>0.56179800000000002</c:v>
                </c:pt>
                <c:pt idx="88">
                  <c:v>0.55555600000000005</c:v>
                </c:pt>
                <c:pt idx="89">
                  <c:v>0.56044000000000005</c:v>
                </c:pt>
                <c:pt idx="90">
                  <c:v>0.55434799999999995</c:v>
                </c:pt>
                <c:pt idx="91">
                  <c:v>0.54838699999999996</c:v>
                </c:pt>
                <c:pt idx="92">
                  <c:v>0.54255299999999995</c:v>
                </c:pt>
                <c:pt idx="93">
                  <c:v>0.54736799999999997</c:v>
                </c:pt>
                <c:pt idx="94">
                  <c:v>0.55208299999999999</c:v>
                </c:pt>
                <c:pt idx="95">
                  <c:v>0.556701</c:v>
                </c:pt>
                <c:pt idx="96">
                  <c:v>0.55101999999999995</c:v>
                </c:pt>
                <c:pt idx="97">
                  <c:v>0.55555600000000005</c:v>
                </c:pt>
                <c:pt idx="98">
                  <c:v>0.55000000000000004</c:v>
                </c:pt>
                <c:pt idx="99">
                  <c:v>0.55445500000000003</c:v>
                </c:pt>
                <c:pt idx="100">
                  <c:v>0.54901999999999995</c:v>
                </c:pt>
                <c:pt idx="101">
                  <c:v>0.54368899999999998</c:v>
                </c:pt>
                <c:pt idx="102">
                  <c:v>0.538462</c:v>
                </c:pt>
                <c:pt idx="103">
                  <c:v>0.54285700000000003</c:v>
                </c:pt>
                <c:pt idx="104">
                  <c:v>0.53773599999999999</c:v>
                </c:pt>
                <c:pt idx="105">
                  <c:v>0.53271000000000002</c:v>
                </c:pt>
                <c:pt idx="106">
                  <c:v>0.53703699999999999</c:v>
                </c:pt>
                <c:pt idx="107">
                  <c:v>0.53210999999999997</c:v>
                </c:pt>
                <c:pt idx="108">
                  <c:v>0.53636399999999995</c:v>
                </c:pt>
                <c:pt idx="109">
                  <c:v>0.54054100000000005</c:v>
                </c:pt>
                <c:pt idx="110">
                  <c:v>0.54464299999999999</c:v>
                </c:pt>
                <c:pt idx="111">
                  <c:v>0.54867299999999997</c:v>
                </c:pt>
                <c:pt idx="112">
                  <c:v>0.55263200000000001</c:v>
                </c:pt>
                <c:pt idx="113">
                  <c:v>0.55652199999999996</c:v>
                </c:pt>
                <c:pt idx="114">
                  <c:v>0.56034499999999998</c:v>
                </c:pt>
                <c:pt idx="115">
                  <c:v>0.56410300000000002</c:v>
                </c:pt>
                <c:pt idx="116">
                  <c:v>0.567797</c:v>
                </c:pt>
                <c:pt idx="117">
                  <c:v>0.563025</c:v>
                </c:pt>
                <c:pt idx="118">
                  <c:v>0.56666700000000003</c:v>
                </c:pt>
                <c:pt idx="119">
                  <c:v>0.57024799999999998</c:v>
                </c:pt>
                <c:pt idx="120">
                  <c:v>0.57377</c:v>
                </c:pt>
                <c:pt idx="121">
                  <c:v>0.57723599999999997</c:v>
                </c:pt>
                <c:pt idx="122">
                  <c:v>0.58064499999999997</c:v>
                </c:pt>
                <c:pt idx="123">
                  <c:v>0.57599999999999996</c:v>
                </c:pt>
                <c:pt idx="124">
                  <c:v>0.57936500000000002</c:v>
                </c:pt>
                <c:pt idx="125">
                  <c:v>0.582677</c:v>
                </c:pt>
                <c:pt idx="126">
                  <c:v>0.58593799999999996</c:v>
                </c:pt>
                <c:pt idx="127">
                  <c:v>0.58914699999999998</c:v>
                </c:pt>
                <c:pt idx="128">
                  <c:v>0.59230799999999995</c:v>
                </c:pt>
                <c:pt idx="129">
                  <c:v>0.58778600000000003</c:v>
                </c:pt>
                <c:pt idx="130">
                  <c:v>0.58333299999999999</c:v>
                </c:pt>
                <c:pt idx="131">
                  <c:v>0.58646600000000004</c:v>
                </c:pt>
                <c:pt idx="132">
                  <c:v>0.58955199999999996</c:v>
                </c:pt>
                <c:pt idx="133">
                  <c:v>0.59259300000000004</c:v>
                </c:pt>
                <c:pt idx="134">
                  <c:v>0.59558800000000001</c:v>
                </c:pt>
                <c:pt idx="135">
                  <c:v>0.59124100000000002</c:v>
                </c:pt>
                <c:pt idx="136">
                  <c:v>0.59420300000000004</c:v>
                </c:pt>
                <c:pt idx="137">
                  <c:v>0.59712200000000004</c:v>
                </c:pt>
                <c:pt idx="138">
                  <c:v>0.6</c:v>
                </c:pt>
                <c:pt idx="139">
                  <c:v>0.60283699999999996</c:v>
                </c:pt>
                <c:pt idx="140">
                  <c:v>0.60563400000000001</c:v>
                </c:pt>
                <c:pt idx="141">
                  <c:v>0.60839200000000004</c:v>
                </c:pt>
                <c:pt idx="142">
                  <c:v>0.61111099999999996</c:v>
                </c:pt>
                <c:pt idx="143">
                  <c:v>0.61379300000000003</c:v>
                </c:pt>
                <c:pt idx="144">
                  <c:v>0.61643800000000004</c:v>
                </c:pt>
                <c:pt idx="145">
                  <c:v>0.61904800000000004</c:v>
                </c:pt>
                <c:pt idx="146">
                  <c:v>0.62162200000000001</c:v>
                </c:pt>
                <c:pt idx="147">
                  <c:v>0.62416099999999997</c:v>
                </c:pt>
                <c:pt idx="148">
                  <c:v>0.62666699999999997</c:v>
                </c:pt>
                <c:pt idx="149">
                  <c:v>0.629139</c:v>
                </c:pt>
                <c:pt idx="150">
                  <c:v>0.631579</c:v>
                </c:pt>
                <c:pt idx="151">
                  <c:v>0.63398699999999997</c:v>
                </c:pt>
                <c:pt idx="152">
                  <c:v>0.63636400000000004</c:v>
                </c:pt>
                <c:pt idx="153">
                  <c:v>0.63871</c:v>
                </c:pt>
                <c:pt idx="154">
                  <c:v>0.64102599999999998</c:v>
                </c:pt>
                <c:pt idx="155">
                  <c:v>0.64331199999999999</c:v>
                </c:pt>
                <c:pt idx="156">
                  <c:v>0.64556999999999998</c:v>
                </c:pt>
                <c:pt idx="157">
                  <c:v>0.64779900000000001</c:v>
                </c:pt>
                <c:pt idx="158">
                  <c:v>0.65</c:v>
                </c:pt>
                <c:pt idx="159">
                  <c:v>0.65217400000000003</c:v>
                </c:pt>
                <c:pt idx="160">
                  <c:v>0.65432100000000004</c:v>
                </c:pt>
                <c:pt idx="161">
                  <c:v>0.65644199999999997</c:v>
                </c:pt>
                <c:pt idx="162">
                  <c:v>0.65853700000000004</c:v>
                </c:pt>
                <c:pt idx="163">
                  <c:v>0.66060600000000003</c:v>
                </c:pt>
                <c:pt idx="164">
                  <c:v>0.66265099999999999</c:v>
                </c:pt>
                <c:pt idx="165">
                  <c:v>0.66467100000000001</c:v>
                </c:pt>
                <c:pt idx="166">
                  <c:v>0.66666700000000001</c:v>
                </c:pt>
                <c:pt idx="167">
                  <c:v>0.66863899999999998</c:v>
                </c:pt>
                <c:pt idx="168">
                  <c:v>0.67058799999999996</c:v>
                </c:pt>
                <c:pt idx="169">
                  <c:v>0.67251499999999997</c:v>
                </c:pt>
                <c:pt idx="170">
                  <c:v>0.67441899999999999</c:v>
                </c:pt>
                <c:pt idx="171">
                  <c:v>0.67052</c:v>
                </c:pt>
                <c:pt idx="172">
                  <c:v>0.66666700000000001</c:v>
                </c:pt>
                <c:pt idx="173">
                  <c:v>0.66857100000000003</c:v>
                </c:pt>
                <c:pt idx="174">
                  <c:v>0.67045500000000002</c:v>
                </c:pt>
                <c:pt idx="175">
                  <c:v>0.66666700000000001</c:v>
                </c:pt>
                <c:pt idx="176">
                  <c:v>0.66853899999999999</c:v>
                </c:pt>
                <c:pt idx="177">
                  <c:v>0.67039099999999996</c:v>
                </c:pt>
                <c:pt idx="178">
                  <c:v>0.66666700000000001</c:v>
                </c:pt>
                <c:pt idx="179">
                  <c:v>0.66298299999999999</c:v>
                </c:pt>
                <c:pt idx="180">
                  <c:v>0.65934099999999995</c:v>
                </c:pt>
                <c:pt idx="181">
                  <c:v>0.65573800000000004</c:v>
                </c:pt>
                <c:pt idx="182">
                  <c:v>0.657609</c:v>
                </c:pt>
                <c:pt idx="183">
                  <c:v>0.65945900000000002</c:v>
                </c:pt>
                <c:pt idx="184">
                  <c:v>0.655914</c:v>
                </c:pt>
                <c:pt idx="185">
                  <c:v>0.65775399999999995</c:v>
                </c:pt>
                <c:pt idx="186">
                  <c:v>0.65425500000000003</c:v>
                </c:pt>
                <c:pt idx="187">
                  <c:v>0.65608500000000003</c:v>
                </c:pt>
                <c:pt idx="188">
                  <c:v>0.65789500000000001</c:v>
                </c:pt>
                <c:pt idx="189">
                  <c:v>0.65968599999999999</c:v>
                </c:pt>
                <c:pt idx="190">
                  <c:v>0.66145799999999999</c:v>
                </c:pt>
                <c:pt idx="191">
                  <c:v>0.66321200000000002</c:v>
                </c:pt>
                <c:pt idx="192">
                  <c:v>0.65979399999999999</c:v>
                </c:pt>
                <c:pt idx="193">
                  <c:v>0.66153799999999996</c:v>
                </c:pt>
                <c:pt idx="194">
                  <c:v>0.65816300000000005</c:v>
                </c:pt>
                <c:pt idx="195">
                  <c:v>0.65482200000000002</c:v>
                </c:pt>
                <c:pt idx="196">
                  <c:v>0.65656599999999998</c:v>
                </c:pt>
                <c:pt idx="197">
                  <c:v>0.65829099999999996</c:v>
                </c:pt>
                <c:pt idx="198">
                  <c:v>0.65500000000000003</c:v>
                </c:pt>
                <c:pt idx="199">
                  <c:v>0.65671599999999997</c:v>
                </c:pt>
                <c:pt idx="200">
                  <c:v>0.658416</c:v>
                </c:pt>
                <c:pt idx="201">
                  <c:v>0.65517199999999998</c:v>
                </c:pt>
                <c:pt idx="202">
                  <c:v>0.65686299999999997</c:v>
                </c:pt>
                <c:pt idx="203">
                  <c:v>0.65365899999999999</c:v>
                </c:pt>
                <c:pt idx="204">
                  <c:v>0.65048499999999998</c:v>
                </c:pt>
                <c:pt idx="205">
                  <c:v>0.65217400000000003</c:v>
                </c:pt>
                <c:pt idx="206">
                  <c:v>0.65384600000000004</c:v>
                </c:pt>
                <c:pt idx="207">
                  <c:v>0.65550200000000003</c:v>
                </c:pt>
                <c:pt idx="208">
                  <c:v>0.65238099999999999</c:v>
                </c:pt>
                <c:pt idx="209">
                  <c:v>0.65402800000000005</c:v>
                </c:pt>
                <c:pt idx="210">
                  <c:v>0.65094300000000005</c:v>
                </c:pt>
                <c:pt idx="211">
                  <c:v>0.64788699999999999</c:v>
                </c:pt>
                <c:pt idx="212">
                  <c:v>0.64485999999999999</c:v>
                </c:pt>
                <c:pt idx="213">
                  <c:v>0.64651199999999998</c:v>
                </c:pt>
                <c:pt idx="214">
                  <c:v>0.64351899999999995</c:v>
                </c:pt>
                <c:pt idx="215">
                  <c:v>0.64055300000000004</c:v>
                </c:pt>
                <c:pt idx="216">
                  <c:v>0.63761500000000004</c:v>
                </c:pt>
                <c:pt idx="217">
                  <c:v>0.63926899999999998</c:v>
                </c:pt>
                <c:pt idx="218">
                  <c:v>0.64090899999999995</c:v>
                </c:pt>
                <c:pt idx="219">
                  <c:v>0.64253400000000005</c:v>
                </c:pt>
                <c:pt idx="220">
                  <c:v>0.63963999999999999</c:v>
                </c:pt>
                <c:pt idx="221">
                  <c:v>0.64125600000000005</c:v>
                </c:pt>
                <c:pt idx="222">
                  <c:v>0.64285700000000001</c:v>
                </c:pt>
                <c:pt idx="223">
                  <c:v>0.64444400000000002</c:v>
                </c:pt>
                <c:pt idx="224">
                  <c:v>0.64601799999999998</c:v>
                </c:pt>
                <c:pt idx="225">
                  <c:v>0.64757699999999996</c:v>
                </c:pt>
                <c:pt idx="226">
                  <c:v>0.64912300000000001</c:v>
                </c:pt>
                <c:pt idx="227">
                  <c:v>0.65065499999999998</c:v>
                </c:pt>
                <c:pt idx="228">
                  <c:v>0.65217400000000003</c:v>
                </c:pt>
                <c:pt idx="229">
                  <c:v>0.65368000000000004</c:v>
                </c:pt>
                <c:pt idx="230">
                  <c:v>0.65517199999999998</c:v>
                </c:pt>
                <c:pt idx="231">
                  <c:v>0.65665200000000001</c:v>
                </c:pt>
                <c:pt idx="232">
                  <c:v>0.65812000000000004</c:v>
                </c:pt>
                <c:pt idx="233">
                  <c:v>0.65957399999999999</c:v>
                </c:pt>
                <c:pt idx="234">
                  <c:v>0.66101699999999997</c:v>
                </c:pt>
                <c:pt idx="235">
                  <c:v>0.66244700000000001</c:v>
                </c:pt>
                <c:pt idx="236">
                  <c:v>0.65966400000000003</c:v>
                </c:pt>
                <c:pt idx="237">
                  <c:v>0.65690400000000004</c:v>
                </c:pt>
                <c:pt idx="238">
                  <c:v>0.65833299999999995</c:v>
                </c:pt>
                <c:pt idx="239">
                  <c:v>0.65560200000000002</c:v>
                </c:pt>
                <c:pt idx="240">
                  <c:v>0.65702499999999997</c:v>
                </c:pt>
                <c:pt idx="241">
                  <c:v>0.65432100000000004</c:v>
                </c:pt>
                <c:pt idx="242">
                  <c:v>0.65573800000000004</c:v>
                </c:pt>
                <c:pt idx="243">
                  <c:v>0.65714300000000003</c:v>
                </c:pt>
                <c:pt idx="244">
                  <c:v>0.65853700000000004</c:v>
                </c:pt>
                <c:pt idx="245">
                  <c:v>0.65991900000000003</c:v>
                </c:pt>
                <c:pt idx="246">
                  <c:v>0.66129000000000004</c:v>
                </c:pt>
                <c:pt idx="247">
                  <c:v>0.66265099999999999</c:v>
                </c:pt>
                <c:pt idx="248">
                  <c:v>0.66400000000000003</c:v>
                </c:pt>
                <c:pt idx="249">
                  <c:v>0.66533900000000001</c:v>
                </c:pt>
                <c:pt idx="250">
                  <c:v>0.66666700000000001</c:v>
                </c:pt>
                <c:pt idx="251">
                  <c:v>0.66798400000000002</c:v>
                </c:pt>
                <c:pt idx="252">
                  <c:v>0.66929099999999997</c:v>
                </c:pt>
                <c:pt idx="253">
                  <c:v>0.67058799999999996</c:v>
                </c:pt>
                <c:pt idx="254">
                  <c:v>0.671875</c:v>
                </c:pt>
                <c:pt idx="255">
                  <c:v>0.67315199999999997</c:v>
                </c:pt>
                <c:pt idx="256">
                  <c:v>0.67441899999999999</c:v>
                </c:pt>
                <c:pt idx="257">
                  <c:v>0.67567600000000005</c:v>
                </c:pt>
                <c:pt idx="258">
                  <c:v>0.67692300000000005</c:v>
                </c:pt>
                <c:pt idx="259">
                  <c:v>0.67816100000000001</c:v>
                </c:pt>
                <c:pt idx="260">
                  <c:v>0.67938900000000002</c:v>
                </c:pt>
                <c:pt idx="261">
                  <c:v>0.68060799999999999</c:v>
                </c:pt>
                <c:pt idx="262">
                  <c:v>0.68181800000000004</c:v>
                </c:pt>
                <c:pt idx="263">
                  <c:v>0.68301900000000004</c:v>
                </c:pt>
                <c:pt idx="264">
                  <c:v>0.68421100000000001</c:v>
                </c:pt>
                <c:pt idx="265">
                  <c:v>0.68539300000000003</c:v>
                </c:pt>
                <c:pt idx="266">
                  <c:v>0.68656700000000004</c:v>
                </c:pt>
                <c:pt idx="267">
                  <c:v>0.68773200000000001</c:v>
                </c:pt>
                <c:pt idx="268">
                  <c:v>0.68888899999999997</c:v>
                </c:pt>
                <c:pt idx="269">
                  <c:v>0.69003700000000001</c:v>
                </c:pt>
                <c:pt idx="270">
                  <c:v>0.69117600000000001</c:v>
                </c:pt>
                <c:pt idx="271">
                  <c:v>0.69230800000000003</c:v>
                </c:pt>
                <c:pt idx="272">
                  <c:v>0.69343100000000002</c:v>
                </c:pt>
                <c:pt idx="273">
                  <c:v>0.69454499999999997</c:v>
                </c:pt>
                <c:pt idx="274">
                  <c:v>0.69565200000000005</c:v>
                </c:pt>
                <c:pt idx="275">
                  <c:v>0.69675100000000001</c:v>
                </c:pt>
                <c:pt idx="276">
                  <c:v>0.69784199999999996</c:v>
                </c:pt>
                <c:pt idx="277">
                  <c:v>0.69892500000000002</c:v>
                </c:pt>
                <c:pt idx="278">
                  <c:v>0.7</c:v>
                </c:pt>
                <c:pt idx="279">
                  <c:v>0.70106800000000002</c:v>
                </c:pt>
                <c:pt idx="280">
                  <c:v>0.70212799999999997</c:v>
                </c:pt>
                <c:pt idx="281">
                  <c:v>0.70318000000000003</c:v>
                </c:pt>
                <c:pt idx="282">
                  <c:v>0.70422499999999999</c:v>
                </c:pt>
                <c:pt idx="283">
                  <c:v>0.70526299999999997</c:v>
                </c:pt>
                <c:pt idx="284">
                  <c:v>0.70629399999999998</c:v>
                </c:pt>
                <c:pt idx="285">
                  <c:v>0.70731699999999997</c:v>
                </c:pt>
                <c:pt idx="286">
                  <c:v>0.70833299999999999</c:v>
                </c:pt>
                <c:pt idx="287">
                  <c:v>0.70934299999999995</c:v>
                </c:pt>
                <c:pt idx="288">
                  <c:v>0.710345</c:v>
                </c:pt>
                <c:pt idx="289">
                  <c:v>0.71133999999999997</c:v>
                </c:pt>
                <c:pt idx="290">
                  <c:v>0.71232899999999999</c:v>
                </c:pt>
                <c:pt idx="291">
                  <c:v>0.71331100000000003</c:v>
                </c:pt>
                <c:pt idx="292">
                  <c:v>0.71428599999999998</c:v>
                </c:pt>
                <c:pt idx="293">
                  <c:v>0.71525399999999995</c:v>
                </c:pt>
                <c:pt idx="294">
                  <c:v>0.71621599999999996</c:v>
                </c:pt>
                <c:pt idx="295">
                  <c:v>0.71717200000000003</c:v>
                </c:pt>
                <c:pt idx="296">
                  <c:v>0.71812100000000001</c:v>
                </c:pt>
                <c:pt idx="297">
                  <c:v>0.71906400000000004</c:v>
                </c:pt>
                <c:pt idx="298">
                  <c:v>0.72</c:v>
                </c:pt>
                <c:pt idx="299">
                  <c:v>0.72092999999999996</c:v>
                </c:pt>
                <c:pt idx="300">
                  <c:v>0.721854</c:v>
                </c:pt>
                <c:pt idx="301">
                  <c:v>0.72277199999999997</c:v>
                </c:pt>
                <c:pt idx="302">
                  <c:v>0.72368399999999999</c:v>
                </c:pt>
                <c:pt idx="303">
                  <c:v>0.72458999999999996</c:v>
                </c:pt>
                <c:pt idx="304">
                  <c:v>0.72548999999999997</c:v>
                </c:pt>
                <c:pt idx="305">
                  <c:v>0.72638400000000003</c:v>
                </c:pt>
                <c:pt idx="306">
                  <c:v>0.72727299999999995</c:v>
                </c:pt>
                <c:pt idx="307">
                  <c:v>0.728155</c:v>
                </c:pt>
                <c:pt idx="308">
                  <c:v>0.72903200000000001</c:v>
                </c:pt>
                <c:pt idx="309">
                  <c:v>0.729904</c:v>
                </c:pt>
                <c:pt idx="310">
                  <c:v>0.730769</c:v>
                </c:pt>
                <c:pt idx="311">
                  <c:v>0.73162899999999997</c:v>
                </c:pt>
                <c:pt idx="312">
                  <c:v>0.73248400000000002</c:v>
                </c:pt>
                <c:pt idx="313">
                  <c:v>0.73333300000000001</c:v>
                </c:pt>
                <c:pt idx="314">
                  <c:v>0.73417699999999997</c:v>
                </c:pt>
                <c:pt idx="315">
                  <c:v>0.735016</c:v>
                </c:pt>
                <c:pt idx="316">
                  <c:v>0.73584899999999998</c:v>
                </c:pt>
                <c:pt idx="317">
                  <c:v>0.73667700000000003</c:v>
                </c:pt>
                <c:pt idx="318">
                  <c:v>0.73750000000000004</c:v>
                </c:pt>
                <c:pt idx="319">
                  <c:v>0.73831800000000003</c:v>
                </c:pt>
                <c:pt idx="320">
                  <c:v>0.73912999999999995</c:v>
                </c:pt>
                <c:pt idx="321">
                  <c:v>0.73993799999999998</c:v>
                </c:pt>
                <c:pt idx="322">
                  <c:v>0.74074099999999998</c:v>
                </c:pt>
                <c:pt idx="323">
                  <c:v>0.74153800000000003</c:v>
                </c:pt>
                <c:pt idx="324">
                  <c:v>0.74233099999999996</c:v>
                </c:pt>
                <c:pt idx="325">
                  <c:v>0.74311899999999997</c:v>
                </c:pt>
                <c:pt idx="326">
                  <c:v>0.74390199999999995</c:v>
                </c:pt>
                <c:pt idx="327">
                  <c:v>0.74468100000000004</c:v>
                </c:pt>
                <c:pt idx="328">
                  <c:v>0.74545499999999998</c:v>
                </c:pt>
                <c:pt idx="329">
                  <c:v>0.746224</c:v>
                </c:pt>
                <c:pt idx="330">
                  <c:v>0.74698799999999999</c:v>
                </c:pt>
                <c:pt idx="331">
                  <c:v>0.74774799999999997</c:v>
                </c:pt>
                <c:pt idx="332">
                  <c:v>0.74850300000000003</c:v>
                </c:pt>
                <c:pt idx="333">
                  <c:v>0.74925399999999998</c:v>
                </c:pt>
                <c:pt idx="334">
                  <c:v>0.75</c:v>
                </c:pt>
                <c:pt idx="335">
                  <c:v>0.75074200000000002</c:v>
                </c:pt>
                <c:pt idx="336">
                  <c:v>0.74852099999999999</c:v>
                </c:pt>
                <c:pt idx="337">
                  <c:v>0.746313</c:v>
                </c:pt>
                <c:pt idx="338">
                  <c:v>0.74705900000000003</c:v>
                </c:pt>
                <c:pt idx="339">
                  <c:v>0.74780100000000005</c:v>
                </c:pt>
                <c:pt idx="340">
                  <c:v>0.74853800000000004</c:v>
                </c:pt>
                <c:pt idx="341">
                  <c:v>0.74927100000000002</c:v>
                </c:pt>
                <c:pt idx="342">
                  <c:v>0.75</c:v>
                </c:pt>
                <c:pt idx="343">
                  <c:v>0.75072499999999998</c:v>
                </c:pt>
                <c:pt idx="344">
                  <c:v>0.75144500000000003</c:v>
                </c:pt>
                <c:pt idx="345">
                  <c:v>0.75216099999999997</c:v>
                </c:pt>
                <c:pt idx="346">
                  <c:v>0.75287400000000004</c:v>
                </c:pt>
                <c:pt idx="347">
                  <c:v>0.75358199999999997</c:v>
                </c:pt>
                <c:pt idx="348">
                  <c:v>0.75428600000000001</c:v>
                </c:pt>
                <c:pt idx="349">
                  <c:v>0.75498600000000005</c:v>
                </c:pt>
                <c:pt idx="350">
                  <c:v>0.75568199999999996</c:v>
                </c:pt>
                <c:pt idx="351">
                  <c:v>0.75637399999999999</c:v>
                </c:pt>
                <c:pt idx="352">
                  <c:v>0.75706200000000001</c:v>
                </c:pt>
                <c:pt idx="353">
                  <c:v>0.75774600000000003</c:v>
                </c:pt>
                <c:pt idx="354">
                  <c:v>0.75842699999999996</c:v>
                </c:pt>
                <c:pt idx="355">
                  <c:v>0.759104</c:v>
                </c:pt>
                <c:pt idx="356">
                  <c:v>0.75977700000000004</c:v>
                </c:pt>
                <c:pt idx="357">
                  <c:v>0.76044599999999996</c:v>
                </c:pt>
                <c:pt idx="358">
                  <c:v>0.76111099999999998</c:v>
                </c:pt>
                <c:pt idx="359">
                  <c:v>0.76177300000000003</c:v>
                </c:pt>
                <c:pt idx="360">
                  <c:v>0.76243099999999997</c:v>
                </c:pt>
                <c:pt idx="361">
                  <c:v>0.76308500000000001</c:v>
                </c:pt>
                <c:pt idx="362">
                  <c:v>0.76373599999999997</c:v>
                </c:pt>
                <c:pt idx="363">
                  <c:v>0.76438399999999995</c:v>
                </c:pt>
                <c:pt idx="364">
                  <c:v>0.76502700000000001</c:v>
                </c:pt>
                <c:pt idx="365">
                  <c:v>0.76566800000000002</c:v>
                </c:pt>
                <c:pt idx="366">
                  <c:v>0.76630399999999999</c:v>
                </c:pt>
                <c:pt idx="367">
                  <c:v>0.76693800000000001</c:v>
                </c:pt>
                <c:pt idx="368">
                  <c:v>0.76756800000000003</c:v>
                </c:pt>
                <c:pt idx="369">
                  <c:v>0.76819400000000004</c:v>
                </c:pt>
                <c:pt idx="370">
                  <c:v>0.76881699999999997</c:v>
                </c:pt>
                <c:pt idx="371">
                  <c:v>0.76943700000000004</c:v>
                </c:pt>
                <c:pt idx="372">
                  <c:v>0.77005299999999999</c:v>
                </c:pt>
                <c:pt idx="373">
                  <c:v>0.77066699999999999</c:v>
                </c:pt>
                <c:pt idx="374">
                  <c:v>0.77127699999999999</c:v>
                </c:pt>
                <c:pt idx="375">
                  <c:v>0.77188299999999999</c:v>
                </c:pt>
                <c:pt idx="376">
                  <c:v>0.77248700000000003</c:v>
                </c:pt>
                <c:pt idx="377">
                  <c:v>0.77308699999999997</c:v>
                </c:pt>
                <c:pt idx="378">
                  <c:v>0.77368400000000004</c:v>
                </c:pt>
                <c:pt idx="379">
                  <c:v>0.77427800000000002</c:v>
                </c:pt>
                <c:pt idx="380">
                  <c:v>0.77486900000000003</c:v>
                </c:pt>
                <c:pt idx="381">
                  <c:v>0.77545699999999995</c:v>
                </c:pt>
                <c:pt idx="382">
                  <c:v>0.77604200000000001</c:v>
                </c:pt>
                <c:pt idx="383">
                  <c:v>0.77662299999999995</c:v>
                </c:pt>
                <c:pt idx="384">
                  <c:v>0.77720199999999995</c:v>
                </c:pt>
                <c:pt idx="385">
                  <c:v>0.77777799999999997</c:v>
                </c:pt>
                <c:pt idx="386">
                  <c:v>0.77835100000000002</c:v>
                </c:pt>
                <c:pt idx="387">
                  <c:v>0.77891999999999995</c:v>
                </c:pt>
                <c:pt idx="388">
                  <c:v>0.77948700000000004</c:v>
                </c:pt>
                <c:pt idx="389">
                  <c:v>0.78005100000000005</c:v>
                </c:pt>
                <c:pt idx="390">
                  <c:v>0.78061199999999997</c:v>
                </c:pt>
                <c:pt idx="391">
                  <c:v>0.78117000000000003</c:v>
                </c:pt>
                <c:pt idx="392">
                  <c:v>0.78172600000000003</c:v>
                </c:pt>
                <c:pt idx="393">
                  <c:v>0.78227800000000003</c:v>
                </c:pt>
                <c:pt idx="394">
                  <c:v>0.78282799999999997</c:v>
                </c:pt>
                <c:pt idx="395">
                  <c:v>0.78337500000000004</c:v>
                </c:pt>
                <c:pt idx="396">
                  <c:v>0.78391999999999995</c:v>
                </c:pt>
                <c:pt idx="397">
                  <c:v>0.78446099999999996</c:v>
                </c:pt>
                <c:pt idx="398">
                  <c:v>0.78500000000000003</c:v>
                </c:pt>
                <c:pt idx="399">
                  <c:v>0.78553600000000001</c:v>
                </c:pt>
                <c:pt idx="400">
                  <c:v>0.78607000000000005</c:v>
                </c:pt>
                <c:pt idx="401">
                  <c:v>0.78659999999999997</c:v>
                </c:pt>
                <c:pt idx="402">
                  <c:v>0.78712899999999997</c:v>
                </c:pt>
                <c:pt idx="403">
                  <c:v>0.78765399999999997</c:v>
                </c:pt>
                <c:pt idx="404">
                  <c:v>0.78817700000000002</c:v>
                </c:pt>
                <c:pt idx="405">
                  <c:v>0.78869800000000001</c:v>
                </c:pt>
                <c:pt idx="406">
                  <c:v>0.78921600000000003</c:v>
                </c:pt>
                <c:pt idx="407">
                  <c:v>0.78973099999999996</c:v>
                </c:pt>
                <c:pt idx="408">
                  <c:v>0.79024399999999995</c:v>
                </c:pt>
                <c:pt idx="409">
                  <c:v>0.79075399999999996</c:v>
                </c:pt>
                <c:pt idx="410">
                  <c:v>0.79126200000000002</c:v>
                </c:pt>
                <c:pt idx="411">
                  <c:v>0.79176800000000003</c:v>
                </c:pt>
                <c:pt idx="412">
                  <c:v>0.79227099999999995</c:v>
                </c:pt>
                <c:pt idx="413">
                  <c:v>0.792771</c:v>
                </c:pt>
                <c:pt idx="414">
                  <c:v>0.793269</c:v>
                </c:pt>
                <c:pt idx="415">
                  <c:v>0.79376500000000005</c:v>
                </c:pt>
                <c:pt idx="416">
                  <c:v>0.79425800000000002</c:v>
                </c:pt>
                <c:pt idx="417">
                  <c:v>0.79474900000000004</c:v>
                </c:pt>
                <c:pt idx="418">
                  <c:v>0.795238</c:v>
                </c:pt>
                <c:pt idx="419">
                  <c:v>0.79572399999999999</c:v>
                </c:pt>
                <c:pt idx="420">
                  <c:v>0.79620899999999994</c:v>
                </c:pt>
                <c:pt idx="421">
                  <c:v>0.79669000000000001</c:v>
                </c:pt>
                <c:pt idx="422">
                  <c:v>0.79717000000000005</c:v>
                </c:pt>
                <c:pt idx="423">
                  <c:v>0.79764699999999999</c:v>
                </c:pt>
                <c:pt idx="424">
                  <c:v>0.798122</c:v>
                </c:pt>
                <c:pt idx="425">
                  <c:v>0.79859500000000005</c:v>
                </c:pt>
                <c:pt idx="426">
                  <c:v>0.79906500000000003</c:v>
                </c:pt>
                <c:pt idx="427">
                  <c:v>0.79953399999999997</c:v>
                </c:pt>
                <c:pt idx="428">
                  <c:v>0.8</c:v>
                </c:pt>
                <c:pt idx="429">
                  <c:v>0.80046399999999995</c:v>
                </c:pt>
                <c:pt idx="430">
                  <c:v>0.80092600000000003</c:v>
                </c:pt>
                <c:pt idx="431">
                  <c:v>0.80138600000000004</c:v>
                </c:pt>
                <c:pt idx="432">
                  <c:v>0.80184299999999997</c:v>
                </c:pt>
                <c:pt idx="433">
                  <c:v>0.80229899999999998</c:v>
                </c:pt>
                <c:pt idx="434">
                  <c:v>0.80275200000000002</c:v>
                </c:pt>
                <c:pt idx="435">
                  <c:v>0.80320400000000003</c:v>
                </c:pt>
                <c:pt idx="436">
                  <c:v>0.80365299999999995</c:v>
                </c:pt>
                <c:pt idx="437">
                  <c:v>0.80410000000000004</c:v>
                </c:pt>
                <c:pt idx="438">
                  <c:v>0.80454499999999995</c:v>
                </c:pt>
                <c:pt idx="439">
                  <c:v>0.80498899999999995</c:v>
                </c:pt>
                <c:pt idx="440">
                  <c:v>0.80542999999999998</c:v>
                </c:pt>
                <c:pt idx="441">
                  <c:v>0.80586899999999995</c:v>
                </c:pt>
                <c:pt idx="442">
                  <c:v>0.80630599999999997</c:v>
                </c:pt>
                <c:pt idx="443">
                  <c:v>0.80674199999999996</c:v>
                </c:pt>
                <c:pt idx="444">
                  <c:v>0.80717499999999998</c:v>
                </c:pt>
                <c:pt idx="445">
                  <c:v>0.80760600000000005</c:v>
                </c:pt>
                <c:pt idx="446">
                  <c:v>0.80803599999999998</c:v>
                </c:pt>
                <c:pt idx="447">
                  <c:v>0.80846300000000004</c:v>
                </c:pt>
                <c:pt idx="448">
                  <c:v>0.80888899999999997</c:v>
                </c:pt>
                <c:pt idx="449">
                  <c:v>0.80931299999999995</c:v>
                </c:pt>
                <c:pt idx="450">
                  <c:v>0.80973499999999998</c:v>
                </c:pt>
                <c:pt idx="451">
                  <c:v>0.81015400000000004</c:v>
                </c:pt>
                <c:pt idx="452">
                  <c:v>0.81057299999999999</c:v>
                </c:pt>
                <c:pt idx="453">
                  <c:v>0.81098899999999996</c:v>
                </c:pt>
                <c:pt idx="454">
                  <c:v>0.81140400000000001</c:v>
                </c:pt>
                <c:pt idx="455">
                  <c:v>0.81181599999999998</c:v>
                </c:pt>
                <c:pt idx="456">
                  <c:v>0.81222700000000003</c:v>
                </c:pt>
                <c:pt idx="457">
                  <c:v>0.81263600000000002</c:v>
                </c:pt>
                <c:pt idx="458">
                  <c:v>0.81304299999999996</c:v>
                </c:pt>
                <c:pt idx="459">
                  <c:v>0.81344899999999998</c:v>
                </c:pt>
                <c:pt idx="460">
                  <c:v>0.81385300000000005</c:v>
                </c:pt>
                <c:pt idx="461">
                  <c:v>0.81425499999999995</c:v>
                </c:pt>
                <c:pt idx="462">
                  <c:v>0.81465500000000002</c:v>
                </c:pt>
                <c:pt idx="463">
                  <c:v>0.81505399999999995</c:v>
                </c:pt>
                <c:pt idx="464">
                  <c:v>0.81545100000000004</c:v>
                </c:pt>
                <c:pt idx="465">
                  <c:v>0.81584599999999996</c:v>
                </c:pt>
                <c:pt idx="466">
                  <c:v>0.81623900000000005</c:v>
                </c:pt>
                <c:pt idx="467">
                  <c:v>0.816631</c:v>
                </c:pt>
                <c:pt idx="468">
                  <c:v>0.817021</c:v>
                </c:pt>
                <c:pt idx="469">
                  <c:v>0.81740999999999997</c:v>
                </c:pt>
                <c:pt idx="470">
                  <c:v>0.817797</c:v>
                </c:pt>
                <c:pt idx="471">
                  <c:v>0.81818199999999996</c:v>
                </c:pt>
                <c:pt idx="472">
                  <c:v>0.81856499999999999</c:v>
                </c:pt>
                <c:pt idx="473">
                  <c:v>0.81894699999999998</c:v>
                </c:pt>
                <c:pt idx="474">
                  <c:v>0.81932799999999995</c:v>
                </c:pt>
                <c:pt idx="475">
                  <c:v>0.81970600000000005</c:v>
                </c:pt>
                <c:pt idx="476">
                  <c:v>0.82008400000000004</c:v>
                </c:pt>
                <c:pt idx="477">
                  <c:v>0.82045900000000005</c:v>
                </c:pt>
                <c:pt idx="478">
                  <c:v>0.82083300000000003</c:v>
                </c:pt>
                <c:pt idx="479">
                  <c:v>0.82120599999999999</c:v>
                </c:pt>
                <c:pt idx="480">
                  <c:v>0.821577</c:v>
                </c:pt>
                <c:pt idx="481">
                  <c:v>0.82194599999999995</c:v>
                </c:pt>
                <c:pt idx="482">
                  <c:v>0.82231399999999999</c:v>
                </c:pt>
                <c:pt idx="483">
                  <c:v>0.82267999999999997</c:v>
                </c:pt>
                <c:pt idx="484">
                  <c:v>0.82304500000000003</c:v>
                </c:pt>
                <c:pt idx="485">
                  <c:v>0.82340899999999995</c:v>
                </c:pt>
                <c:pt idx="486">
                  <c:v>0.82377</c:v>
                </c:pt>
                <c:pt idx="487">
                  <c:v>0.82413099999999995</c:v>
                </c:pt>
                <c:pt idx="488">
                  <c:v>0.82448999999999995</c:v>
                </c:pt>
                <c:pt idx="489">
                  <c:v>0.824847</c:v>
                </c:pt>
                <c:pt idx="490">
                  <c:v>0.82520300000000002</c:v>
                </c:pt>
                <c:pt idx="491">
                  <c:v>0.82555800000000001</c:v>
                </c:pt>
                <c:pt idx="492">
                  <c:v>0.82591099999999995</c:v>
                </c:pt>
                <c:pt idx="493">
                  <c:v>0.82626299999999997</c:v>
                </c:pt>
                <c:pt idx="494">
                  <c:v>0.82661300000000004</c:v>
                </c:pt>
                <c:pt idx="495">
                  <c:v>0.82696199999999997</c:v>
                </c:pt>
                <c:pt idx="496">
                  <c:v>0.82730899999999996</c:v>
                </c:pt>
                <c:pt idx="497">
                  <c:v>0.82765500000000003</c:v>
                </c:pt>
                <c:pt idx="498">
                  <c:v>0.82799999999999996</c:v>
                </c:pt>
                <c:pt idx="499">
                  <c:v>0.82834300000000005</c:v>
                </c:pt>
                <c:pt idx="500">
                  <c:v>0.828685</c:v>
                </c:pt>
                <c:pt idx="501">
                  <c:v>0.82902600000000004</c:v>
                </c:pt>
                <c:pt idx="502">
                  <c:v>0.82936500000000002</c:v>
                </c:pt>
                <c:pt idx="503">
                  <c:v>0.82970299999999997</c:v>
                </c:pt>
                <c:pt idx="504">
                  <c:v>0.83004</c:v>
                </c:pt>
                <c:pt idx="505">
                  <c:v>0.83037499999999997</c:v>
                </c:pt>
                <c:pt idx="506">
                  <c:v>0.83070900000000003</c:v>
                </c:pt>
                <c:pt idx="507">
                  <c:v>0.83104100000000003</c:v>
                </c:pt>
                <c:pt idx="508">
                  <c:v>0.83137300000000003</c:v>
                </c:pt>
                <c:pt idx="509">
                  <c:v>0.83170299999999997</c:v>
                </c:pt>
                <c:pt idx="510">
                  <c:v>0.83203099999999997</c:v>
                </c:pt>
                <c:pt idx="511">
                  <c:v>0.83235899999999996</c:v>
                </c:pt>
                <c:pt idx="512">
                  <c:v>0.83268500000000001</c:v>
                </c:pt>
                <c:pt idx="513">
                  <c:v>0.83301000000000003</c:v>
                </c:pt>
                <c:pt idx="514">
                  <c:v>0.83333299999999999</c:v>
                </c:pt>
                <c:pt idx="515">
                  <c:v>0.83365599999999995</c:v>
                </c:pt>
                <c:pt idx="516">
                  <c:v>0.83397699999999997</c:v>
                </c:pt>
                <c:pt idx="517">
                  <c:v>0.83429699999999996</c:v>
                </c:pt>
                <c:pt idx="518">
                  <c:v>0.834615</c:v>
                </c:pt>
                <c:pt idx="519">
                  <c:v>0.83493300000000004</c:v>
                </c:pt>
                <c:pt idx="520">
                  <c:v>0.83524900000000002</c:v>
                </c:pt>
                <c:pt idx="521">
                  <c:v>0.83556399999999997</c:v>
                </c:pt>
                <c:pt idx="522">
                  <c:v>0.83587800000000001</c:v>
                </c:pt>
                <c:pt idx="523">
                  <c:v>0.83618999999999999</c:v>
                </c:pt>
                <c:pt idx="524">
                  <c:v>0.83650199999999997</c:v>
                </c:pt>
                <c:pt idx="525">
                  <c:v>0.836812</c:v>
                </c:pt>
                <c:pt idx="526">
                  <c:v>0.837121</c:v>
                </c:pt>
                <c:pt idx="527">
                  <c:v>0.83742899999999998</c:v>
                </c:pt>
                <c:pt idx="528">
                  <c:v>0.83773600000000004</c:v>
                </c:pt>
                <c:pt idx="529">
                  <c:v>0.83804100000000004</c:v>
                </c:pt>
                <c:pt idx="530">
                  <c:v>0.83834600000000004</c:v>
                </c:pt>
                <c:pt idx="531">
                  <c:v>0.83864899999999998</c:v>
                </c:pt>
                <c:pt idx="532">
                  <c:v>0.838951</c:v>
                </c:pt>
                <c:pt idx="533">
                  <c:v>0.839252</c:v>
                </c:pt>
                <c:pt idx="534">
                  <c:v>0.83955199999999996</c:v>
                </c:pt>
                <c:pt idx="535">
                  <c:v>0.83985100000000001</c:v>
                </c:pt>
                <c:pt idx="536">
                  <c:v>0.84014900000000003</c:v>
                </c:pt>
                <c:pt idx="537">
                  <c:v>0.840445</c:v>
                </c:pt>
                <c:pt idx="538">
                  <c:v>0.84074099999999996</c:v>
                </c:pt>
                <c:pt idx="539">
                  <c:v>0.84103499999999998</c:v>
                </c:pt>
                <c:pt idx="540">
                  <c:v>0.84132799999999996</c:v>
                </c:pt>
                <c:pt idx="541">
                  <c:v>0.84162099999999995</c:v>
                </c:pt>
                <c:pt idx="542">
                  <c:v>0.84191199999999999</c:v>
                </c:pt>
                <c:pt idx="543">
                  <c:v>0.84220200000000001</c:v>
                </c:pt>
                <c:pt idx="544">
                  <c:v>0.84249099999999999</c:v>
                </c:pt>
                <c:pt idx="545">
                  <c:v>0.84277899999999994</c:v>
                </c:pt>
                <c:pt idx="546">
                  <c:v>0.84306599999999998</c:v>
                </c:pt>
                <c:pt idx="547">
                  <c:v>0.84335199999999999</c:v>
                </c:pt>
                <c:pt idx="548">
                  <c:v>0.84363600000000005</c:v>
                </c:pt>
                <c:pt idx="549">
                  <c:v>0.84392</c:v>
                </c:pt>
                <c:pt idx="550">
                  <c:v>0.84420300000000004</c:v>
                </c:pt>
                <c:pt idx="551">
                  <c:v>0.84448500000000004</c:v>
                </c:pt>
                <c:pt idx="552">
                  <c:v>0.84476499999999999</c:v>
                </c:pt>
                <c:pt idx="553">
                  <c:v>0.84504500000000005</c:v>
                </c:pt>
                <c:pt idx="554">
                  <c:v>0.84532399999999996</c:v>
                </c:pt>
                <c:pt idx="555">
                  <c:v>0.84560100000000005</c:v>
                </c:pt>
                <c:pt idx="556">
                  <c:v>0.84587800000000002</c:v>
                </c:pt>
                <c:pt idx="557">
                  <c:v>0.84615399999999996</c:v>
                </c:pt>
                <c:pt idx="558">
                  <c:v>0.84642899999999999</c:v>
                </c:pt>
                <c:pt idx="559">
                  <c:v>0.84670199999999995</c:v>
                </c:pt>
                <c:pt idx="560">
                  <c:v>0.84697500000000003</c:v>
                </c:pt>
                <c:pt idx="561">
                  <c:v>0.84724699999999997</c:v>
                </c:pt>
                <c:pt idx="562">
                  <c:v>0.84751799999999999</c:v>
                </c:pt>
                <c:pt idx="563">
                  <c:v>0.84778799999999999</c:v>
                </c:pt>
                <c:pt idx="564">
                  <c:v>0.84805699999999995</c:v>
                </c:pt>
                <c:pt idx="565">
                  <c:v>0.848325</c:v>
                </c:pt>
                <c:pt idx="566">
                  <c:v>0.84859200000000001</c:v>
                </c:pt>
                <c:pt idx="567">
                  <c:v>0.848858</c:v>
                </c:pt>
                <c:pt idx="568">
                  <c:v>0.84912299999999996</c:v>
                </c:pt>
                <c:pt idx="569">
                  <c:v>0.849387</c:v>
                </c:pt>
                <c:pt idx="570">
                  <c:v>0.84965000000000002</c:v>
                </c:pt>
                <c:pt idx="571">
                  <c:v>0.84991300000000003</c:v>
                </c:pt>
                <c:pt idx="572">
                  <c:v>0.85017399999999999</c:v>
                </c:pt>
                <c:pt idx="573">
                  <c:v>0.85043500000000005</c:v>
                </c:pt>
                <c:pt idx="574">
                  <c:v>0.85069399999999995</c:v>
                </c:pt>
                <c:pt idx="575">
                  <c:v>0.85095299999999996</c:v>
                </c:pt>
                <c:pt idx="576">
                  <c:v>0.85121100000000005</c:v>
                </c:pt>
                <c:pt idx="577">
                  <c:v>0.851468</c:v>
                </c:pt>
                <c:pt idx="578">
                  <c:v>0.85172400000000004</c:v>
                </c:pt>
                <c:pt idx="579">
                  <c:v>0.85197900000000004</c:v>
                </c:pt>
                <c:pt idx="580">
                  <c:v>0.85223400000000005</c:v>
                </c:pt>
                <c:pt idx="581">
                  <c:v>0.85248699999999999</c:v>
                </c:pt>
                <c:pt idx="582">
                  <c:v>0.85274000000000005</c:v>
                </c:pt>
                <c:pt idx="583">
                  <c:v>0.85299100000000005</c:v>
                </c:pt>
                <c:pt idx="584">
                  <c:v>0.85324199999999994</c:v>
                </c:pt>
                <c:pt idx="585">
                  <c:v>0.85349200000000003</c:v>
                </c:pt>
                <c:pt idx="586">
                  <c:v>0.85374099999999997</c:v>
                </c:pt>
                <c:pt idx="587">
                  <c:v>0.85399000000000003</c:v>
                </c:pt>
                <c:pt idx="588">
                  <c:v>0.85423700000000002</c:v>
                </c:pt>
                <c:pt idx="589">
                  <c:v>0.85448400000000002</c:v>
                </c:pt>
                <c:pt idx="590">
                  <c:v>0.85472999999999999</c:v>
                </c:pt>
                <c:pt idx="591">
                  <c:v>0.85497500000000004</c:v>
                </c:pt>
                <c:pt idx="592">
                  <c:v>0.85521899999999995</c:v>
                </c:pt>
                <c:pt idx="593">
                  <c:v>0.85546199999999994</c:v>
                </c:pt>
                <c:pt idx="594">
                  <c:v>0.85570500000000005</c:v>
                </c:pt>
                <c:pt idx="595">
                  <c:v>0.85594599999999998</c:v>
                </c:pt>
                <c:pt idx="596">
                  <c:v>0.85618700000000003</c:v>
                </c:pt>
                <c:pt idx="597">
                  <c:v>0.85642700000000005</c:v>
                </c:pt>
                <c:pt idx="598">
                  <c:v>0.85666699999999996</c:v>
                </c:pt>
                <c:pt idx="599">
                  <c:v>0.85690500000000003</c:v>
                </c:pt>
                <c:pt idx="600">
                  <c:v>0.85714299999999999</c:v>
                </c:pt>
                <c:pt idx="601">
                  <c:v>0.85738000000000003</c:v>
                </c:pt>
                <c:pt idx="602">
                  <c:v>0.85761600000000004</c:v>
                </c:pt>
                <c:pt idx="603">
                  <c:v>0.85785100000000003</c:v>
                </c:pt>
                <c:pt idx="604">
                  <c:v>0.85808600000000002</c:v>
                </c:pt>
                <c:pt idx="605">
                  <c:v>0.85831999999999997</c:v>
                </c:pt>
                <c:pt idx="606">
                  <c:v>0.85855300000000001</c:v>
                </c:pt>
                <c:pt idx="607">
                  <c:v>0.85878500000000002</c:v>
                </c:pt>
                <c:pt idx="608">
                  <c:v>0.859016</c:v>
                </c:pt>
                <c:pt idx="609">
                  <c:v>0.85924699999999998</c:v>
                </c:pt>
                <c:pt idx="610">
                  <c:v>0.85947700000000005</c:v>
                </c:pt>
                <c:pt idx="611">
                  <c:v>0.85970599999999997</c:v>
                </c:pt>
                <c:pt idx="612">
                  <c:v>0.859935</c:v>
                </c:pt>
                <c:pt idx="613">
                  <c:v>0.86016300000000001</c:v>
                </c:pt>
                <c:pt idx="614">
                  <c:v>0.86038999999999999</c:v>
                </c:pt>
                <c:pt idx="615">
                  <c:v>0.86061600000000005</c:v>
                </c:pt>
                <c:pt idx="616">
                  <c:v>0.86084099999999997</c:v>
                </c:pt>
                <c:pt idx="617">
                  <c:v>0.861066</c:v>
                </c:pt>
                <c:pt idx="618">
                  <c:v>0.86129</c:v>
                </c:pt>
                <c:pt idx="619">
                  <c:v>0.861514</c:v>
                </c:pt>
                <c:pt idx="620">
                  <c:v>0.86173599999999995</c:v>
                </c:pt>
                <c:pt idx="621">
                  <c:v>0.861958</c:v>
                </c:pt>
                <c:pt idx="622">
                  <c:v>0.86217900000000003</c:v>
                </c:pt>
                <c:pt idx="623">
                  <c:v>0.86240000000000006</c:v>
                </c:pt>
                <c:pt idx="624">
                  <c:v>0.86262000000000005</c:v>
                </c:pt>
                <c:pt idx="625">
                  <c:v>0.86283900000000002</c:v>
                </c:pt>
                <c:pt idx="626">
                  <c:v>0.86305699999999996</c:v>
                </c:pt>
                <c:pt idx="627">
                  <c:v>0.86327500000000001</c:v>
                </c:pt>
                <c:pt idx="628">
                  <c:v>0.86349200000000004</c:v>
                </c:pt>
                <c:pt idx="629">
                  <c:v>0.86370800000000003</c:v>
                </c:pt>
                <c:pt idx="630">
                  <c:v>0.86392400000000003</c:v>
                </c:pt>
                <c:pt idx="631">
                  <c:v>0.86255899999999996</c:v>
                </c:pt>
                <c:pt idx="632">
                  <c:v>0.86277599999999999</c:v>
                </c:pt>
                <c:pt idx="633">
                  <c:v>0.86299199999999998</c:v>
                </c:pt>
                <c:pt idx="634">
                  <c:v>0.86320799999999998</c:v>
                </c:pt>
                <c:pt idx="635">
                  <c:v>0.86342200000000002</c:v>
                </c:pt>
                <c:pt idx="636">
                  <c:v>0.86363599999999996</c:v>
                </c:pt>
                <c:pt idx="637">
                  <c:v>0.86385000000000001</c:v>
                </c:pt>
                <c:pt idx="638">
                  <c:v>0.864062</c:v>
                </c:pt>
                <c:pt idx="639">
                  <c:v>0.86427500000000002</c:v>
                </c:pt>
                <c:pt idx="640">
                  <c:v>0.86448599999999998</c:v>
                </c:pt>
                <c:pt idx="641">
                  <c:v>0.86469700000000005</c:v>
                </c:pt>
                <c:pt idx="642">
                  <c:v>0.86490699999999998</c:v>
                </c:pt>
                <c:pt idx="643">
                  <c:v>0.865116</c:v>
                </c:pt>
                <c:pt idx="644">
                  <c:v>0.86532500000000001</c:v>
                </c:pt>
                <c:pt idx="645">
                  <c:v>0.865533</c:v>
                </c:pt>
                <c:pt idx="646">
                  <c:v>0.86574099999999998</c:v>
                </c:pt>
                <c:pt idx="647">
                  <c:v>0.86594800000000005</c:v>
                </c:pt>
                <c:pt idx="648">
                  <c:v>0.86615399999999998</c:v>
                </c:pt>
                <c:pt idx="649">
                  <c:v>0.86635899999999999</c:v>
                </c:pt>
                <c:pt idx="650">
                  <c:v>0.866564</c:v>
                </c:pt>
                <c:pt idx="651">
                  <c:v>0.86676900000000001</c:v>
                </c:pt>
                <c:pt idx="652">
                  <c:v>0.86697299999999999</c:v>
                </c:pt>
                <c:pt idx="653">
                  <c:v>0.86717599999999995</c:v>
                </c:pt>
                <c:pt idx="654">
                  <c:v>0.86737799999999998</c:v>
                </c:pt>
                <c:pt idx="655">
                  <c:v>0.86758000000000002</c:v>
                </c:pt>
                <c:pt idx="656">
                  <c:v>0.86626099999999995</c:v>
                </c:pt>
                <c:pt idx="657">
                  <c:v>0.86646400000000001</c:v>
                </c:pt>
                <c:pt idx="658">
                  <c:v>0.86666699999999997</c:v>
                </c:pt>
                <c:pt idx="659">
                  <c:v>0.86686799999999997</c:v>
                </c:pt>
                <c:pt idx="660">
                  <c:v>0.86706899999999998</c:v>
                </c:pt>
                <c:pt idx="661">
                  <c:v>0.86726999999999999</c:v>
                </c:pt>
                <c:pt idx="662">
                  <c:v>0.86746999999999996</c:v>
                </c:pt>
                <c:pt idx="663">
                  <c:v>0.86766900000000002</c:v>
                </c:pt>
                <c:pt idx="664">
                  <c:v>0.86636599999999997</c:v>
                </c:pt>
                <c:pt idx="665">
                  <c:v>0.86656699999999998</c:v>
                </c:pt>
                <c:pt idx="666">
                  <c:v>0.86676600000000004</c:v>
                </c:pt>
                <c:pt idx="667">
                  <c:v>0.86696600000000001</c:v>
                </c:pt>
                <c:pt idx="668">
                  <c:v>0.86716400000000005</c:v>
                </c:pt>
                <c:pt idx="669">
                  <c:v>0.86736199999999997</c:v>
                </c:pt>
                <c:pt idx="670">
                  <c:v>0.86756</c:v>
                </c:pt>
                <c:pt idx="671">
                  <c:v>0.86775599999999997</c:v>
                </c:pt>
                <c:pt idx="672">
                  <c:v>0.86646900000000004</c:v>
                </c:pt>
                <c:pt idx="673">
                  <c:v>0.86666699999999997</c:v>
                </c:pt>
                <c:pt idx="674">
                  <c:v>0.86686399999999997</c:v>
                </c:pt>
                <c:pt idx="675">
                  <c:v>0.86706099999999997</c:v>
                </c:pt>
                <c:pt idx="676">
                  <c:v>0.86725699999999994</c:v>
                </c:pt>
                <c:pt idx="677">
                  <c:v>0.867452</c:v>
                </c:pt>
                <c:pt idx="678">
                  <c:v>0.86764699999999995</c:v>
                </c:pt>
                <c:pt idx="679">
                  <c:v>0.86784099999999997</c:v>
                </c:pt>
                <c:pt idx="680">
                  <c:v>0.868035</c:v>
                </c:pt>
                <c:pt idx="681">
                  <c:v>0.868228</c:v>
                </c:pt>
                <c:pt idx="682">
                  <c:v>0.868421</c:v>
                </c:pt>
                <c:pt idx="683">
                  <c:v>0.86861299999999997</c:v>
                </c:pt>
                <c:pt idx="684">
                  <c:v>0.86880500000000005</c:v>
                </c:pt>
                <c:pt idx="685">
                  <c:v>0.86899599999999999</c:v>
                </c:pt>
                <c:pt idx="686">
                  <c:v>0.86918600000000001</c:v>
                </c:pt>
                <c:pt idx="687">
                  <c:v>0.86937600000000004</c:v>
                </c:pt>
                <c:pt idx="688">
                  <c:v>0.86956500000000003</c:v>
                </c:pt>
                <c:pt idx="689">
                  <c:v>0.86975400000000003</c:v>
                </c:pt>
                <c:pt idx="690">
                  <c:v>0.86994199999999999</c:v>
                </c:pt>
                <c:pt idx="691">
                  <c:v>0.87012999999999996</c:v>
                </c:pt>
                <c:pt idx="692">
                  <c:v>0.87031700000000001</c:v>
                </c:pt>
                <c:pt idx="693">
                  <c:v>0.87050400000000006</c:v>
                </c:pt>
                <c:pt idx="694">
                  <c:v>0.87068999999999996</c:v>
                </c:pt>
                <c:pt idx="695">
                  <c:v>0.87087499999999995</c:v>
                </c:pt>
                <c:pt idx="696">
                  <c:v>0.87105999999999995</c:v>
                </c:pt>
                <c:pt idx="697">
                  <c:v>0.87124500000000005</c:v>
                </c:pt>
                <c:pt idx="698">
                  <c:v>0.87142900000000001</c:v>
                </c:pt>
                <c:pt idx="699">
                  <c:v>0.87161200000000005</c:v>
                </c:pt>
                <c:pt idx="700">
                  <c:v>0.87179499999999999</c:v>
                </c:pt>
                <c:pt idx="701">
                  <c:v>0.871977</c:v>
                </c:pt>
                <c:pt idx="702">
                  <c:v>0.87215900000000002</c:v>
                </c:pt>
                <c:pt idx="703">
                  <c:v>0.87234</c:v>
                </c:pt>
                <c:pt idx="704">
                  <c:v>0.87252099999999999</c:v>
                </c:pt>
                <c:pt idx="705">
                  <c:v>0.87270199999999998</c:v>
                </c:pt>
                <c:pt idx="706">
                  <c:v>0.87288100000000002</c:v>
                </c:pt>
                <c:pt idx="707">
                  <c:v>0.87306099999999998</c:v>
                </c:pt>
                <c:pt idx="708">
                  <c:v>0.87183100000000002</c:v>
                </c:pt>
                <c:pt idx="709">
                  <c:v>0.87201099999999998</c:v>
                </c:pt>
                <c:pt idx="710">
                  <c:v>0.87219100000000005</c:v>
                </c:pt>
                <c:pt idx="711">
                  <c:v>0.87236999999999998</c:v>
                </c:pt>
                <c:pt idx="712">
                  <c:v>0.87254900000000002</c:v>
                </c:pt>
                <c:pt idx="713">
                  <c:v>0.87272700000000003</c:v>
                </c:pt>
                <c:pt idx="714">
                  <c:v>0.87290500000000004</c:v>
                </c:pt>
                <c:pt idx="715">
                  <c:v>0.87168800000000002</c:v>
                </c:pt>
                <c:pt idx="716">
                  <c:v>0.87186600000000003</c:v>
                </c:pt>
                <c:pt idx="717">
                  <c:v>0.87204499999999996</c:v>
                </c:pt>
                <c:pt idx="718">
                  <c:v>0.87222200000000005</c:v>
                </c:pt>
                <c:pt idx="719">
                  <c:v>0.87239900000000004</c:v>
                </c:pt>
                <c:pt idx="720">
                  <c:v>0.87257600000000002</c:v>
                </c:pt>
                <c:pt idx="721">
                  <c:v>0.87275199999999997</c:v>
                </c:pt>
                <c:pt idx="722">
                  <c:v>0.87292800000000004</c:v>
                </c:pt>
                <c:pt idx="723">
                  <c:v>0.87310299999999996</c:v>
                </c:pt>
                <c:pt idx="724">
                  <c:v>0.873278</c:v>
                </c:pt>
                <c:pt idx="725">
                  <c:v>0.87345300000000003</c:v>
                </c:pt>
                <c:pt idx="726">
                  <c:v>0.87362600000000001</c:v>
                </c:pt>
                <c:pt idx="727">
                  <c:v>0.87242799999999998</c:v>
                </c:pt>
                <c:pt idx="728">
                  <c:v>0.87123300000000004</c:v>
                </c:pt>
                <c:pt idx="729">
                  <c:v>0.87140899999999999</c:v>
                </c:pt>
                <c:pt idx="730">
                  <c:v>0.87158500000000005</c:v>
                </c:pt>
                <c:pt idx="731">
                  <c:v>0.87175999999999998</c:v>
                </c:pt>
                <c:pt idx="732">
                  <c:v>0.87193500000000002</c:v>
                </c:pt>
                <c:pt idx="733">
                  <c:v>0.87210900000000002</c:v>
                </c:pt>
                <c:pt idx="734">
                  <c:v>0.87228300000000003</c:v>
                </c:pt>
                <c:pt idx="735">
                  <c:v>0.87245600000000001</c:v>
                </c:pt>
                <c:pt idx="736">
                  <c:v>0.87262899999999999</c:v>
                </c:pt>
                <c:pt idx="737">
                  <c:v>0.87280100000000005</c:v>
                </c:pt>
                <c:pt idx="738">
                  <c:v>0.872973</c:v>
                </c:pt>
                <c:pt idx="739">
                  <c:v>0.87314400000000003</c:v>
                </c:pt>
                <c:pt idx="740">
                  <c:v>0.87331499999999995</c:v>
                </c:pt>
                <c:pt idx="741">
                  <c:v>0.87348599999999998</c:v>
                </c:pt>
                <c:pt idx="742">
                  <c:v>0.87365599999999999</c:v>
                </c:pt>
                <c:pt idx="743">
                  <c:v>0.87382499999999996</c:v>
                </c:pt>
                <c:pt idx="744">
                  <c:v>0.87399499999999997</c:v>
                </c:pt>
                <c:pt idx="745">
                  <c:v>0.87416300000000002</c:v>
                </c:pt>
                <c:pt idx="746">
                  <c:v>0.874332</c:v>
                </c:pt>
                <c:pt idx="747">
                  <c:v>0.87449900000000003</c:v>
                </c:pt>
                <c:pt idx="748">
                  <c:v>0.87466699999999997</c:v>
                </c:pt>
                <c:pt idx="749">
                  <c:v>0.874834</c:v>
                </c:pt>
                <c:pt idx="750">
                  <c:v>0.875</c:v>
                </c:pt>
                <c:pt idx="751">
                  <c:v>0.875166</c:v>
                </c:pt>
                <c:pt idx="752">
                  <c:v>0.875332</c:v>
                </c:pt>
                <c:pt idx="753">
                  <c:v>0.87549699999999997</c:v>
                </c:pt>
                <c:pt idx="754">
                  <c:v>0.87566100000000002</c:v>
                </c:pt>
                <c:pt idx="755">
                  <c:v>0.87582599999999999</c:v>
                </c:pt>
                <c:pt idx="756">
                  <c:v>0.87598900000000002</c:v>
                </c:pt>
                <c:pt idx="757">
                  <c:v>0.87615299999999996</c:v>
                </c:pt>
                <c:pt idx="758">
                  <c:v>0.87631599999999998</c:v>
                </c:pt>
                <c:pt idx="759">
                  <c:v>0.87647799999999998</c:v>
                </c:pt>
                <c:pt idx="760">
                  <c:v>0.87663999999999997</c:v>
                </c:pt>
                <c:pt idx="761">
                  <c:v>0.87680199999999997</c:v>
                </c:pt>
                <c:pt idx="762">
                  <c:v>0.87696300000000005</c:v>
                </c:pt>
                <c:pt idx="763">
                  <c:v>0.87712400000000001</c:v>
                </c:pt>
                <c:pt idx="764">
                  <c:v>0.87728499999999998</c:v>
                </c:pt>
                <c:pt idx="765">
                  <c:v>0.87744500000000003</c:v>
                </c:pt>
                <c:pt idx="766">
                  <c:v>0.87760400000000005</c:v>
                </c:pt>
                <c:pt idx="767">
                  <c:v>0.87776299999999996</c:v>
                </c:pt>
                <c:pt idx="768">
                  <c:v>0.87792199999999998</c:v>
                </c:pt>
                <c:pt idx="769">
                  <c:v>0.87807999999999997</c:v>
                </c:pt>
                <c:pt idx="770">
                  <c:v>0.87823799999999996</c:v>
                </c:pt>
                <c:pt idx="771">
                  <c:v>0.87839599999999995</c:v>
                </c:pt>
                <c:pt idx="772">
                  <c:v>0.87855300000000003</c:v>
                </c:pt>
                <c:pt idx="773">
                  <c:v>0.87870999999999999</c:v>
                </c:pt>
                <c:pt idx="774">
                  <c:v>0.87886600000000004</c:v>
                </c:pt>
                <c:pt idx="775">
                  <c:v>0.87902199999999997</c:v>
                </c:pt>
                <c:pt idx="776">
                  <c:v>0.87917699999999999</c:v>
                </c:pt>
                <c:pt idx="777">
                  <c:v>0.879332</c:v>
                </c:pt>
                <c:pt idx="778">
                  <c:v>0.87948700000000002</c:v>
                </c:pt>
                <c:pt idx="779">
                  <c:v>0.87964100000000001</c:v>
                </c:pt>
                <c:pt idx="780">
                  <c:v>0.87979499999999999</c:v>
                </c:pt>
                <c:pt idx="781">
                  <c:v>0.87994899999999998</c:v>
                </c:pt>
                <c:pt idx="782">
                  <c:v>0.88010200000000005</c:v>
                </c:pt>
                <c:pt idx="783">
                  <c:v>0.88025500000000001</c:v>
                </c:pt>
                <c:pt idx="784">
                  <c:v>0.88040700000000005</c:v>
                </c:pt>
                <c:pt idx="785">
                  <c:v>0.88055899999999998</c:v>
                </c:pt>
                <c:pt idx="786">
                  <c:v>0.88071100000000002</c:v>
                </c:pt>
                <c:pt idx="787">
                  <c:v>0.88086200000000003</c:v>
                </c:pt>
                <c:pt idx="788">
                  <c:v>0.88101300000000005</c:v>
                </c:pt>
                <c:pt idx="789">
                  <c:v>0.88116300000000003</c:v>
                </c:pt>
                <c:pt idx="790">
                  <c:v>0.88131300000000001</c:v>
                </c:pt>
                <c:pt idx="791">
                  <c:v>0.881463</c:v>
                </c:pt>
                <c:pt idx="792">
                  <c:v>0.88161199999999995</c:v>
                </c:pt>
                <c:pt idx="793">
                  <c:v>0.88176100000000002</c:v>
                </c:pt>
                <c:pt idx="794">
                  <c:v>0.88190999999999997</c:v>
                </c:pt>
                <c:pt idx="795">
                  <c:v>0.88205800000000001</c:v>
                </c:pt>
                <c:pt idx="796">
                  <c:v>0.88220500000000002</c:v>
                </c:pt>
                <c:pt idx="797">
                  <c:v>0.88235300000000005</c:v>
                </c:pt>
                <c:pt idx="798">
                  <c:v>0.88249999999999995</c:v>
                </c:pt>
                <c:pt idx="799">
                  <c:v>0.88264699999999996</c:v>
                </c:pt>
                <c:pt idx="800">
                  <c:v>0.88279300000000005</c:v>
                </c:pt>
                <c:pt idx="801">
                  <c:v>0.88293900000000003</c:v>
                </c:pt>
                <c:pt idx="802">
                  <c:v>0.88308500000000001</c:v>
                </c:pt>
                <c:pt idx="803">
                  <c:v>0.88322999999999996</c:v>
                </c:pt>
                <c:pt idx="804">
                  <c:v>0.88337500000000002</c:v>
                </c:pt>
                <c:pt idx="805">
                  <c:v>0.88351900000000005</c:v>
                </c:pt>
                <c:pt idx="806">
                  <c:v>0.88366299999999998</c:v>
                </c:pt>
                <c:pt idx="807">
                  <c:v>0.88380700000000001</c:v>
                </c:pt>
                <c:pt idx="808">
                  <c:v>0.88395100000000004</c:v>
                </c:pt>
                <c:pt idx="809">
                  <c:v>0.88409400000000005</c:v>
                </c:pt>
                <c:pt idx="810">
                  <c:v>0.88423600000000002</c:v>
                </c:pt>
                <c:pt idx="811">
                  <c:v>0.88437900000000003</c:v>
                </c:pt>
                <c:pt idx="812">
                  <c:v>0.884521</c:v>
                </c:pt>
                <c:pt idx="813">
                  <c:v>0.88466299999999998</c:v>
                </c:pt>
                <c:pt idx="814">
                  <c:v>0.88480400000000003</c:v>
                </c:pt>
                <c:pt idx="815">
                  <c:v>0.88494499999999998</c:v>
                </c:pt>
                <c:pt idx="816">
                  <c:v>0.88508600000000004</c:v>
                </c:pt>
                <c:pt idx="817">
                  <c:v>0.88522599999999996</c:v>
                </c:pt>
                <c:pt idx="818">
                  <c:v>0.88536599999999999</c:v>
                </c:pt>
                <c:pt idx="819">
                  <c:v>0.88550499999999999</c:v>
                </c:pt>
                <c:pt idx="820">
                  <c:v>0.88564500000000002</c:v>
                </c:pt>
                <c:pt idx="821">
                  <c:v>0.88578400000000002</c:v>
                </c:pt>
                <c:pt idx="822">
                  <c:v>0.88592199999999999</c:v>
                </c:pt>
                <c:pt idx="823">
                  <c:v>0.88606099999999999</c:v>
                </c:pt>
                <c:pt idx="824">
                  <c:v>0.88619899999999996</c:v>
                </c:pt>
                <c:pt idx="825">
                  <c:v>0.88633600000000001</c:v>
                </c:pt>
                <c:pt idx="826">
                  <c:v>0.88647299999999996</c:v>
                </c:pt>
                <c:pt idx="827">
                  <c:v>0.88661000000000001</c:v>
                </c:pt>
                <c:pt idx="828">
                  <c:v>0.88674699999999995</c:v>
                </c:pt>
                <c:pt idx="829">
                  <c:v>0.88688299999999998</c:v>
                </c:pt>
                <c:pt idx="830">
                  <c:v>0.887019</c:v>
                </c:pt>
                <c:pt idx="831">
                  <c:v>0.88715500000000003</c:v>
                </c:pt>
                <c:pt idx="832">
                  <c:v>0.88729000000000002</c:v>
                </c:pt>
                <c:pt idx="833">
                  <c:v>0.88742500000000002</c:v>
                </c:pt>
                <c:pt idx="834">
                  <c:v>0.88756000000000002</c:v>
                </c:pt>
                <c:pt idx="835">
                  <c:v>0.88769399999999998</c:v>
                </c:pt>
                <c:pt idx="836">
                  <c:v>0.88782799999999995</c:v>
                </c:pt>
                <c:pt idx="837">
                  <c:v>0.88796200000000003</c:v>
                </c:pt>
                <c:pt idx="838">
                  <c:v>0.88809499999999997</c:v>
                </c:pt>
                <c:pt idx="839">
                  <c:v>0.88822800000000002</c:v>
                </c:pt>
                <c:pt idx="840">
                  <c:v>0.88836099999999996</c:v>
                </c:pt>
                <c:pt idx="841">
                  <c:v>0.88849299999999998</c:v>
                </c:pt>
                <c:pt idx="842">
                  <c:v>0.88862600000000003</c:v>
                </c:pt>
                <c:pt idx="843">
                  <c:v>0.88875700000000002</c:v>
                </c:pt>
                <c:pt idx="844">
                  <c:v>0.88888900000000004</c:v>
                </c:pt>
                <c:pt idx="845">
                  <c:v>0.88902000000000003</c:v>
                </c:pt>
                <c:pt idx="846">
                  <c:v>0.88915100000000002</c:v>
                </c:pt>
                <c:pt idx="847">
                  <c:v>0.88928200000000002</c:v>
                </c:pt>
                <c:pt idx="848">
                  <c:v>0.88941199999999998</c:v>
                </c:pt>
                <c:pt idx="849">
                  <c:v>0.88954200000000005</c:v>
                </c:pt>
                <c:pt idx="850">
                  <c:v>0.88967099999999999</c:v>
                </c:pt>
                <c:pt idx="851">
                  <c:v>0.88980099999999995</c:v>
                </c:pt>
                <c:pt idx="852">
                  <c:v>0.88993</c:v>
                </c:pt>
                <c:pt idx="853">
                  <c:v>0.89005800000000002</c:v>
                </c:pt>
                <c:pt idx="854">
                  <c:v>0.89018699999999995</c:v>
                </c:pt>
                <c:pt idx="855">
                  <c:v>0.89031499999999997</c:v>
                </c:pt>
                <c:pt idx="856">
                  <c:v>0.89044299999999998</c:v>
                </c:pt>
                <c:pt idx="857">
                  <c:v>0.89056999999999997</c:v>
                </c:pt>
                <c:pt idx="858">
                  <c:v>0.89069799999999999</c:v>
                </c:pt>
                <c:pt idx="859">
                  <c:v>0.89082499999999998</c:v>
                </c:pt>
                <c:pt idx="860">
                  <c:v>0.89095100000000005</c:v>
                </c:pt>
                <c:pt idx="861">
                  <c:v>0.89107800000000004</c:v>
                </c:pt>
                <c:pt idx="862">
                  <c:v>0.891204</c:v>
                </c:pt>
                <c:pt idx="863">
                  <c:v>0.89132900000000004</c:v>
                </c:pt>
                <c:pt idx="864">
                  <c:v>0.891455</c:v>
                </c:pt>
                <c:pt idx="865">
                  <c:v>0.89158000000000004</c:v>
                </c:pt>
                <c:pt idx="866">
                  <c:v>0.89170499999999997</c:v>
                </c:pt>
                <c:pt idx="867">
                  <c:v>0.89183000000000001</c:v>
                </c:pt>
                <c:pt idx="868">
                  <c:v>0.89195400000000002</c:v>
                </c:pt>
                <c:pt idx="869">
                  <c:v>0.89207800000000004</c:v>
                </c:pt>
                <c:pt idx="870">
                  <c:v>0.89220200000000005</c:v>
                </c:pt>
                <c:pt idx="871">
                  <c:v>0.89232500000000003</c:v>
                </c:pt>
                <c:pt idx="872">
                  <c:v>0.89244800000000002</c:v>
                </c:pt>
                <c:pt idx="873">
                  <c:v>0.892571</c:v>
                </c:pt>
                <c:pt idx="874">
                  <c:v>0.89269399999999999</c:v>
                </c:pt>
                <c:pt idx="875">
                  <c:v>0.89281600000000005</c:v>
                </c:pt>
                <c:pt idx="876">
                  <c:v>0.89293800000000001</c:v>
                </c:pt>
                <c:pt idx="877">
                  <c:v>0.89305999999999996</c:v>
                </c:pt>
                <c:pt idx="878">
                  <c:v>0.89318200000000003</c:v>
                </c:pt>
                <c:pt idx="879">
                  <c:v>0.89330299999999996</c:v>
                </c:pt>
                <c:pt idx="880">
                  <c:v>0.893424</c:v>
                </c:pt>
                <c:pt idx="881">
                  <c:v>0.89354500000000003</c:v>
                </c:pt>
                <c:pt idx="882">
                  <c:v>0.89366500000000004</c:v>
                </c:pt>
                <c:pt idx="883">
                  <c:v>0.89378500000000005</c:v>
                </c:pt>
                <c:pt idx="884">
                  <c:v>0.89390499999999995</c:v>
                </c:pt>
                <c:pt idx="885">
                  <c:v>0.89402499999999996</c:v>
                </c:pt>
                <c:pt idx="886">
                  <c:v>0.89414400000000005</c:v>
                </c:pt>
                <c:pt idx="887">
                  <c:v>0.89426300000000003</c:v>
                </c:pt>
                <c:pt idx="888">
                  <c:v>0.89438200000000001</c:v>
                </c:pt>
                <c:pt idx="889">
                  <c:v>0.89450099999999999</c:v>
                </c:pt>
                <c:pt idx="890">
                  <c:v>0.89461900000000005</c:v>
                </c:pt>
                <c:pt idx="891">
                  <c:v>0.894737</c:v>
                </c:pt>
                <c:pt idx="892">
                  <c:v>0.89485499999999996</c:v>
                </c:pt>
                <c:pt idx="893">
                  <c:v>0.89497199999999999</c:v>
                </c:pt>
                <c:pt idx="894">
                  <c:v>0.89508900000000002</c:v>
                </c:pt>
                <c:pt idx="895">
                  <c:v>0.89520599999999995</c:v>
                </c:pt>
                <c:pt idx="896">
                  <c:v>0.89532299999999998</c:v>
                </c:pt>
                <c:pt idx="897">
                  <c:v>0.89543899999999998</c:v>
                </c:pt>
                <c:pt idx="898">
                  <c:v>0.89555600000000002</c:v>
                </c:pt>
                <c:pt idx="899">
                  <c:v>0.89567099999999999</c:v>
                </c:pt>
                <c:pt idx="900">
                  <c:v>0.895787</c:v>
                </c:pt>
                <c:pt idx="901">
                  <c:v>0.895903</c:v>
                </c:pt>
                <c:pt idx="902">
                  <c:v>0.89601799999999998</c:v>
                </c:pt>
                <c:pt idx="903">
                  <c:v>0.89613299999999996</c:v>
                </c:pt>
                <c:pt idx="904">
                  <c:v>0.89624700000000002</c:v>
                </c:pt>
                <c:pt idx="905">
                  <c:v>0.89636199999999999</c:v>
                </c:pt>
                <c:pt idx="906">
                  <c:v>0.89647600000000005</c:v>
                </c:pt>
                <c:pt idx="907">
                  <c:v>0.89659</c:v>
                </c:pt>
                <c:pt idx="908">
                  <c:v>0.89670300000000003</c:v>
                </c:pt>
                <c:pt idx="909">
                  <c:v>0.89681699999999998</c:v>
                </c:pt>
                <c:pt idx="910">
                  <c:v>0.89693000000000001</c:v>
                </c:pt>
                <c:pt idx="911">
                  <c:v>0.89704300000000003</c:v>
                </c:pt>
                <c:pt idx="912">
                  <c:v>0.89715500000000004</c:v>
                </c:pt>
                <c:pt idx="913">
                  <c:v>0.89726799999999995</c:v>
                </c:pt>
                <c:pt idx="914">
                  <c:v>0.89737999999999996</c:v>
                </c:pt>
                <c:pt idx="915">
                  <c:v>0.89749199999999996</c:v>
                </c:pt>
                <c:pt idx="916">
                  <c:v>0.89760399999999996</c:v>
                </c:pt>
                <c:pt idx="917">
                  <c:v>0.89771500000000004</c:v>
                </c:pt>
                <c:pt idx="918">
                  <c:v>0.89782600000000001</c:v>
                </c:pt>
                <c:pt idx="919">
                  <c:v>0.89793699999999999</c:v>
                </c:pt>
                <c:pt idx="920">
                  <c:v>0.89804799999999996</c:v>
                </c:pt>
                <c:pt idx="921">
                  <c:v>0.89815800000000001</c:v>
                </c:pt>
                <c:pt idx="922">
                  <c:v>0.89826799999999996</c:v>
                </c:pt>
                <c:pt idx="923">
                  <c:v>0.89837800000000001</c:v>
                </c:pt>
                <c:pt idx="924">
                  <c:v>0.89848799999999995</c:v>
                </c:pt>
                <c:pt idx="925">
                  <c:v>0.89859800000000001</c:v>
                </c:pt>
                <c:pt idx="926">
                  <c:v>0.89870700000000003</c:v>
                </c:pt>
                <c:pt idx="927">
                  <c:v>0.89881599999999995</c:v>
                </c:pt>
                <c:pt idx="928">
                  <c:v>0.89892499999999997</c:v>
                </c:pt>
                <c:pt idx="929">
                  <c:v>0.89903299999999997</c:v>
                </c:pt>
                <c:pt idx="930">
                  <c:v>0.899142</c:v>
                </c:pt>
                <c:pt idx="931">
                  <c:v>0.89924999999999999</c:v>
                </c:pt>
                <c:pt idx="932">
                  <c:v>0.89935799999999999</c:v>
                </c:pt>
                <c:pt idx="933">
                  <c:v>0.89946499999999996</c:v>
                </c:pt>
                <c:pt idx="934">
                  <c:v>0.89957299999999996</c:v>
                </c:pt>
                <c:pt idx="935">
                  <c:v>0.89968000000000004</c:v>
                </c:pt>
                <c:pt idx="936">
                  <c:v>0.899787</c:v>
                </c:pt>
                <c:pt idx="937">
                  <c:v>0.89989399999999997</c:v>
                </c:pt>
                <c:pt idx="938">
                  <c:v>0.9</c:v>
                </c:pt>
                <c:pt idx="939">
                  <c:v>0.90010599999999996</c:v>
                </c:pt>
                <c:pt idx="940">
                  <c:v>0.90021200000000001</c:v>
                </c:pt>
                <c:pt idx="941">
                  <c:v>0.90031799999999995</c:v>
                </c:pt>
                <c:pt idx="942">
                  <c:v>0.900424</c:v>
                </c:pt>
                <c:pt idx="943">
                  <c:v>0.90052900000000002</c:v>
                </c:pt>
                <c:pt idx="944">
                  <c:v>0.90063400000000005</c:v>
                </c:pt>
                <c:pt idx="945">
                  <c:v>0.90073899999999996</c:v>
                </c:pt>
                <c:pt idx="946">
                  <c:v>0.90084399999999998</c:v>
                </c:pt>
                <c:pt idx="947">
                  <c:v>0.90094799999999997</c:v>
                </c:pt>
                <c:pt idx="948">
                  <c:v>0.90105299999999999</c:v>
                </c:pt>
                <c:pt idx="949">
                  <c:v>0.90115699999999999</c:v>
                </c:pt>
                <c:pt idx="950">
                  <c:v>0.90125999999999995</c:v>
                </c:pt>
                <c:pt idx="951">
                  <c:v>0.90136400000000005</c:v>
                </c:pt>
                <c:pt idx="952">
                  <c:v>0.90146800000000005</c:v>
                </c:pt>
                <c:pt idx="953">
                  <c:v>0.90157100000000001</c:v>
                </c:pt>
                <c:pt idx="954">
                  <c:v>0.90167399999999998</c:v>
                </c:pt>
                <c:pt idx="955">
                  <c:v>0.90177600000000002</c:v>
                </c:pt>
                <c:pt idx="956">
                  <c:v>0.90187899999999999</c:v>
                </c:pt>
                <c:pt idx="957">
                  <c:v>0.90198100000000003</c:v>
                </c:pt>
                <c:pt idx="958">
                  <c:v>0.90208299999999997</c:v>
                </c:pt>
                <c:pt idx="959">
                  <c:v>0.90218500000000001</c:v>
                </c:pt>
                <c:pt idx="960">
                  <c:v>0.90228699999999995</c:v>
                </c:pt>
                <c:pt idx="961">
                  <c:v>0.90238799999999997</c:v>
                </c:pt>
                <c:pt idx="962">
                  <c:v>0.90249000000000001</c:v>
                </c:pt>
                <c:pt idx="963">
                  <c:v>0.90259100000000003</c:v>
                </c:pt>
                <c:pt idx="964">
                  <c:v>0.90269100000000002</c:v>
                </c:pt>
                <c:pt idx="965">
                  <c:v>0.90279200000000004</c:v>
                </c:pt>
                <c:pt idx="966">
                  <c:v>0.90289299999999995</c:v>
                </c:pt>
                <c:pt idx="967">
                  <c:v>0.90299300000000005</c:v>
                </c:pt>
                <c:pt idx="968">
                  <c:v>0.90309300000000003</c:v>
                </c:pt>
                <c:pt idx="969">
                  <c:v>0.90319300000000002</c:v>
                </c:pt>
                <c:pt idx="970">
                  <c:v>0.90329199999999998</c:v>
                </c:pt>
                <c:pt idx="971">
                  <c:v>0.90339199999999997</c:v>
                </c:pt>
                <c:pt idx="972">
                  <c:v>0.90349100000000004</c:v>
                </c:pt>
                <c:pt idx="973">
                  <c:v>0.90359</c:v>
                </c:pt>
                <c:pt idx="974">
                  <c:v>0.90368899999999996</c:v>
                </c:pt>
                <c:pt idx="975">
                  <c:v>0.90378700000000001</c:v>
                </c:pt>
                <c:pt idx="976">
                  <c:v>0.90388500000000005</c:v>
                </c:pt>
                <c:pt idx="977">
                  <c:v>0.90398400000000001</c:v>
                </c:pt>
                <c:pt idx="978">
                  <c:v>0.90408200000000005</c:v>
                </c:pt>
                <c:pt idx="979">
                  <c:v>0.90417899999999995</c:v>
                </c:pt>
                <c:pt idx="980">
                  <c:v>0.904277</c:v>
                </c:pt>
                <c:pt idx="981">
                  <c:v>0.90437400000000001</c:v>
                </c:pt>
                <c:pt idx="982">
                  <c:v>0.90447200000000005</c:v>
                </c:pt>
                <c:pt idx="983">
                  <c:v>0.90456899999999996</c:v>
                </c:pt>
                <c:pt idx="984">
                  <c:v>0.90466500000000005</c:v>
                </c:pt>
                <c:pt idx="985">
                  <c:v>0.90476199999999996</c:v>
                </c:pt>
                <c:pt idx="986">
                  <c:v>0.90485800000000005</c:v>
                </c:pt>
                <c:pt idx="987">
                  <c:v>0.90495400000000004</c:v>
                </c:pt>
                <c:pt idx="988">
                  <c:v>0.90505100000000005</c:v>
                </c:pt>
                <c:pt idx="989">
                  <c:v>0.90514600000000001</c:v>
                </c:pt>
                <c:pt idx="990">
                  <c:v>0.90524199999999999</c:v>
                </c:pt>
                <c:pt idx="991">
                  <c:v>0.90533699999999995</c:v>
                </c:pt>
                <c:pt idx="992">
                  <c:v>0.90543300000000004</c:v>
                </c:pt>
                <c:pt idx="993">
                  <c:v>0.905528</c:v>
                </c:pt>
                <c:pt idx="994">
                  <c:v>0.90562200000000004</c:v>
                </c:pt>
                <c:pt idx="995">
                  <c:v>0.90571699999999999</c:v>
                </c:pt>
                <c:pt idx="996">
                  <c:v>0.90581199999999995</c:v>
                </c:pt>
                <c:pt idx="997">
                  <c:v>0.90590599999999999</c:v>
                </c:pt>
                <c:pt idx="998">
                  <c:v>0.90600000000000003</c:v>
                </c:pt>
                <c:pt idx="999">
                  <c:v>0.90609399999999996</c:v>
                </c:pt>
                <c:pt idx="1000">
                  <c:v>0.90709300000000004</c:v>
                </c:pt>
                <c:pt idx="1001">
                  <c:v>0.90809200000000001</c:v>
                </c:pt>
                <c:pt idx="1002">
                  <c:v>0.90809200000000001</c:v>
                </c:pt>
                <c:pt idx="1003">
                  <c:v>0.90909099999999998</c:v>
                </c:pt>
                <c:pt idx="1004">
                  <c:v>0.90909099999999998</c:v>
                </c:pt>
                <c:pt idx="1005">
                  <c:v>0.90909099999999998</c:v>
                </c:pt>
                <c:pt idx="1006">
                  <c:v>0.91008999999999995</c:v>
                </c:pt>
                <c:pt idx="1007">
                  <c:v>0.91108900000000004</c:v>
                </c:pt>
                <c:pt idx="1008">
                  <c:v>0.91208800000000001</c:v>
                </c:pt>
                <c:pt idx="1009">
                  <c:v>0.91208800000000001</c:v>
                </c:pt>
                <c:pt idx="1010">
                  <c:v>0.91208800000000001</c:v>
                </c:pt>
                <c:pt idx="1011">
                  <c:v>0.91308699999999998</c:v>
                </c:pt>
                <c:pt idx="1012">
                  <c:v>0.91308699999999998</c:v>
                </c:pt>
                <c:pt idx="1013">
                  <c:v>0.91408599999999995</c:v>
                </c:pt>
                <c:pt idx="1014">
                  <c:v>0.91408599999999995</c:v>
                </c:pt>
                <c:pt idx="1015">
                  <c:v>0.91508500000000004</c:v>
                </c:pt>
                <c:pt idx="1016">
                  <c:v>0.91608400000000001</c:v>
                </c:pt>
                <c:pt idx="1017">
                  <c:v>0.91608400000000001</c:v>
                </c:pt>
                <c:pt idx="1018">
                  <c:v>0.91708299999999998</c:v>
                </c:pt>
                <c:pt idx="1019">
                  <c:v>0.91808199999999995</c:v>
                </c:pt>
                <c:pt idx="1020">
                  <c:v>0.91808199999999995</c:v>
                </c:pt>
                <c:pt idx="1021">
                  <c:v>0.91908100000000004</c:v>
                </c:pt>
                <c:pt idx="1022">
                  <c:v>0.92008000000000001</c:v>
                </c:pt>
                <c:pt idx="1023">
                  <c:v>0.92008000000000001</c:v>
                </c:pt>
                <c:pt idx="1024">
                  <c:v>0.92107899999999998</c:v>
                </c:pt>
                <c:pt idx="1025">
                  <c:v>0.92207799999999995</c:v>
                </c:pt>
                <c:pt idx="1026">
                  <c:v>0.92307700000000004</c:v>
                </c:pt>
                <c:pt idx="1027">
                  <c:v>0.92307700000000004</c:v>
                </c:pt>
                <c:pt idx="1028">
                  <c:v>0.92407600000000001</c:v>
                </c:pt>
                <c:pt idx="1029">
                  <c:v>0.92507499999999998</c:v>
                </c:pt>
                <c:pt idx="1030">
                  <c:v>0.92507499999999998</c:v>
                </c:pt>
                <c:pt idx="1031">
                  <c:v>0.92607399999999995</c:v>
                </c:pt>
                <c:pt idx="1032">
                  <c:v>0.92607399999999995</c:v>
                </c:pt>
                <c:pt idx="1033">
                  <c:v>0.92707300000000004</c:v>
                </c:pt>
                <c:pt idx="1034">
                  <c:v>0.92807200000000001</c:v>
                </c:pt>
                <c:pt idx="1035">
                  <c:v>0.92907099999999998</c:v>
                </c:pt>
                <c:pt idx="1036">
                  <c:v>0.92907099999999998</c:v>
                </c:pt>
                <c:pt idx="1037">
                  <c:v>0.92907099999999998</c:v>
                </c:pt>
                <c:pt idx="1038">
                  <c:v>0.93006999999999995</c:v>
                </c:pt>
                <c:pt idx="1039">
                  <c:v>0.93106900000000004</c:v>
                </c:pt>
                <c:pt idx="1040">
                  <c:v>0.93106900000000004</c:v>
                </c:pt>
                <c:pt idx="1041">
                  <c:v>0.93106900000000004</c:v>
                </c:pt>
                <c:pt idx="1042">
                  <c:v>0.93106900000000004</c:v>
                </c:pt>
                <c:pt idx="1043">
                  <c:v>0.93206800000000001</c:v>
                </c:pt>
                <c:pt idx="1044">
                  <c:v>0.93206800000000001</c:v>
                </c:pt>
                <c:pt idx="1045">
                  <c:v>0.93206800000000001</c:v>
                </c:pt>
                <c:pt idx="1046">
                  <c:v>0.93306699999999998</c:v>
                </c:pt>
                <c:pt idx="1047">
                  <c:v>0.93306699999999998</c:v>
                </c:pt>
                <c:pt idx="1048">
                  <c:v>0.93306699999999998</c:v>
                </c:pt>
                <c:pt idx="1049">
                  <c:v>0.93306699999999998</c:v>
                </c:pt>
                <c:pt idx="1050">
                  <c:v>0.93406599999999995</c:v>
                </c:pt>
                <c:pt idx="1051">
                  <c:v>0.93406599999999995</c:v>
                </c:pt>
                <c:pt idx="1052">
                  <c:v>0.93506500000000004</c:v>
                </c:pt>
                <c:pt idx="1053">
                  <c:v>0.93506500000000004</c:v>
                </c:pt>
                <c:pt idx="1054">
                  <c:v>0.93506500000000004</c:v>
                </c:pt>
                <c:pt idx="1055">
                  <c:v>0.93506500000000004</c:v>
                </c:pt>
                <c:pt idx="1056">
                  <c:v>0.93506500000000004</c:v>
                </c:pt>
                <c:pt idx="1057">
                  <c:v>0.93506500000000004</c:v>
                </c:pt>
                <c:pt idx="1058">
                  <c:v>0.93506500000000004</c:v>
                </c:pt>
                <c:pt idx="1059">
                  <c:v>0.93506500000000004</c:v>
                </c:pt>
                <c:pt idx="1060">
                  <c:v>0.93606400000000001</c:v>
                </c:pt>
                <c:pt idx="1061">
                  <c:v>0.93706299999999998</c:v>
                </c:pt>
                <c:pt idx="1062">
                  <c:v>0.93806199999999995</c:v>
                </c:pt>
                <c:pt idx="1063">
                  <c:v>0.93806199999999995</c:v>
                </c:pt>
                <c:pt idx="1064">
                  <c:v>0.93806199999999995</c:v>
                </c:pt>
                <c:pt idx="1065">
                  <c:v>0.93806199999999995</c:v>
                </c:pt>
                <c:pt idx="1066">
                  <c:v>0.93806199999999995</c:v>
                </c:pt>
                <c:pt idx="1067">
                  <c:v>0.93806199999999995</c:v>
                </c:pt>
                <c:pt idx="1068">
                  <c:v>0.93906100000000003</c:v>
                </c:pt>
                <c:pt idx="1069">
                  <c:v>0.94006000000000001</c:v>
                </c:pt>
                <c:pt idx="1070">
                  <c:v>0.94006000000000001</c:v>
                </c:pt>
                <c:pt idx="1071">
                  <c:v>0.94105899999999998</c:v>
                </c:pt>
                <c:pt idx="1072">
                  <c:v>0.94105899999999998</c:v>
                </c:pt>
                <c:pt idx="1073">
                  <c:v>0.94105899999999998</c:v>
                </c:pt>
                <c:pt idx="1074">
                  <c:v>0.94105899999999998</c:v>
                </c:pt>
                <c:pt idx="1075">
                  <c:v>0.94105899999999998</c:v>
                </c:pt>
                <c:pt idx="1076">
                  <c:v>0.94105899999999998</c:v>
                </c:pt>
                <c:pt idx="1077">
                  <c:v>0.94105899999999998</c:v>
                </c:pt>
                <c:pt idx="1078">
                  <c:v>0.94105899999999998</c:v>
                </c:pt>
                <c:pt idx="1079">
                  <c:v>0.94105899999999998</c:v>
                </c:pt>
                <c:pt idx="1080">
                  <c:v>0.94105899999999998</c:v>
                </c:pt>
                <c:pt idx="1081">
                  <c:v>0.94205799999999995</c:v>
                </c:pt>
                <c:pt idx="1082">
                  <c:v>0.94205799999999995</c:v>
                </c:pt>
                <c:pt idx="1083">
                  <c:v>0.94205799999999995</c:v>
                </c:pt>
                <c:pt idx="1084">
                  <c:v>0.94205799999999995</c:v>
                </c:pt>
                <c:pt idx="1085">
                  <c:v>0.94305700000000003</c:v>
                </c:pt>
                <c:pt idx="1086">
                  <c:v>0.94305700000000003</c:v>
                </c:pt>
                <c:pt idx="1087">
                  <c:v>0.94405600000000001</c:v>
                </c:pt>
                <c:pt idx="1088">
                  <c:v>0.94505499999999998</c:v>
                </c:pt>
                <c:pt idx="1089">
                  <c:v>0.94505499999999998</c:v>
                </c:pt>
                <c:pt idx="1090">
                  <c:v>0.94605399999999995</c:v>
                </c:pt>
                <c:pt idx="1091">
                  <c:v>0.94705300000000003</c:v>
                </c:pt>
                <c:pt idx="1092">
                  <c:v>0.94805200000000001</c:v>
                </c:pt>
                <c:pt idx="1093">
                  <c:v>0.94805200000000001</c:v>
                </c:pt>
                <c:pt idx="1094">
                  <c:v>0.94805200000000001</c:v>
                </c:pt>
                <c:pt idx="1095">
                  <c:v>0.94805200000000001</c:v>
                </c:pt>
                <c:pt idx="1096">
                  <c:v>0.94905099999999998</c:v>
                </c:pt>
                <c:pt idx="1097">
                  <c:v>0.94905099999999998</c:v>
                </c:pt>
                <c:pt idx="1098">
                  <c:v>0.95004999999999995</c:v>
                </c:pt>
                <c:pt idx="1099">
                  <c:v>0.95004999999999995</c:v>
                </c:pt>
                <c:pt idx="1100">
                  <c:v>0.95104900000000003</c:v>
                </c:pt>
                <c:pt idx="1101">
                  <c:v>0.95204800000000001</c:v>
                </c:pt>
                <c:pt idx="1102">
                  <c:v>0.95304699999999998</c:v>
                </c:pt>
                <c:pt idx="1103">
                  <c:v>0.95304699999999998</c:v>
                </c:pt>
                <c:pt idx="1104">
                  <c:v>0.95404599999999995</c:v>
                </c:pt>
                <c:pt idx="1105">
                  <c:v>0.95504500000000003</c:v>
                </c:pt>
                <c:pt idx="1106">
                  <c:v>0.95504500000000003</c:v>
                </c:pt>
                <c:pt idx="1107">
                  <c:v>0.956044</c:v>
                </c:pt>
                <c:pt idx="1108">
                  <c:v>0.956044</c:v>
                </c:pt>
                <c:pt idx="1109">
                  <c:v>0.956044</c:v>
                </c:pt>
                <c:pt idx="1110">
                  <c:v>0.956044</c:v>
                </c:pt>
                <c:pt idx="1111">
                  <c:v>0.956044</c:v>
                </c:pt>
                <c:pt idx="1112">
                  <c:v>0.956044</c:v>
                </c:pt>
                <c:pt idx="1113">
                  <c:v>0.956044</c:v>
                </c:pt>
                <c:pt idx="1114">
                  <c:v>0.956044</c:v>
                </c:pt>
                <c:pt idx="1115">
                  <c:v>0.956044</c:v>
                </c:pt>
                <c:pt idx="1116">
                  <c:v>0.956044</c:v>
                </c:pt>
                <c:pt idx="1117">
                  <c:v>0.95704299999999998</c:v>
                </c:pt>
                <c:pt idx="1118">
                  <c:v>0.95704299999999998</c:v>
                </c:pt>
                <c:pt idx="1119">
                  <c:v>0.95704299999999998</c:v>
                </c:pt>
                <c:pt idx="1120">
                  <c:v>0.95704299999999998</c:v>
                </c:pt>
                <c:pt idx="1121">
                  <c:v>0.95704299999999998</c:v>
                </c:pt>
                <c:pt idx="1122">
                  <c:v>0.95704299999999998</c:v>
                </c:pt>
                <c:pt idx="1123">
                  <c:v>0.95804199999999995</c:v>
                </c:pt>
                <c:pt idx="1124">
                  <c:v>0.95804199999999995</c:v>
                </c:pt>
                <c:pt idx="1125">
                  <c:v>0.95804199999999995</c:v>
                </c:pt>
                <c:pt idx="1126">
                  <c:v>0.95804199999999995</c:v>
                </c:pt>
                <c:pt idx="1127">
                  <c:v>0.95804199999999995</c:v>
                </c:pt>
                <c:pt idx="1128">
                  <c:v>0.95804199999999995</c:v>
                </c:pt>
                <c:pt idx="1129">
                  <c:v>0.95904100000000003</c:v>
                </c:pt>
                <c:pt idx="1130">
                  <c:v>0.96004</c:v>
                </c:pt>
                <c:pt idx="1131">
                  <c:v>0.96004</c:v>
                </c:pt>
                <c:pt idx="1132">
                  <c:v>0.96004</c:v>
                </c:pt>
                <c:pt idx="1133">
                  <c:v>0.96004</c:v>
                </c:pt>
                <c:pt idx="1134">
                  <c:v>0.96004</c:v>
                </c:pt>
                <c:pt idx="1135">
                  <c:v>0.96103899999999998</c:v>
                </c:pt>
                <c:pt idx="1136">
                  <c:v>0.96103899999999998</c:v>
                </c:pt>
                <c:pt idx="1137">
                  <c:v>0.96103899999999998</c:v>
                </c:pt>
                <c:pt idx="1138">
                  <c:v>0.96103899999999998</c:v>
                </c:pt>
                <c:pt idx="1139">
                  <c:v>0.96103899999999998</c:v>
                </c:pt>
                <c:pt idx="1140">
                  <c:v>0.96103899999999998</c:v>
                </c:pt>
                <c:pt idx="1141">
                  <c:v>0.96103899999999998</c:v>
                </c:pt>
                <c:pt idx="1142">
                  <c:v>0.96103899999999998</c:v>
                </c:pt>
                <c:pt idx="1143">
                  <c:v>0.96103899999999998</c:v>
                </c:pt>
                <c:pt idx="1144">
                  <c:v>0.96103899999999998</c:v>
                </c:pt>
                <c:pt idx="1145">
                  <c:v>0.96103899999999998</c:v>
                </c:pt>
                <c:pt idx="1146">
                  <c:v>0.96103899999999998</c:v>
                </c:pt>
                <c:pt idx="1147">
                  <c:v>0.96103899999999998</c:v>
                </c:pt>
                <c:pt idx="1148">
                  <c:v>0.96103899999999998</c:v>
                </c:pt>
                <c:pt idx="1149">
                  <c:v>0.96103899999999998</c:v>
                </c:pt>
                <c:pt idx="1150">
                  <c:v>0.96103899999999998</c:v>
                </c:pt>
                <c:pt idx="1151">
                  <c:v>0.96103899999999998</c:v>
                </c:pt>
                <c:pt idx="1152">
                  <c:v>0.96103899999999998</c:v>
                </c:pt>
                <c:pt idx="1153">
                  <c:v>0.96103899999999998</c:v>
                </c:pt>
                <c:pt idx="1154">
                  <c:v>0.96103899999999998</c:v>
                </c:pt>
                <c:pt idx="1155">
                  <c:v>0.96103899999999998</c:v>
                </c:pt>
                <c:pt idx="1156">
                  <c:v>0.96103899999999998</c:v>
                </c:pt>
                <c:pt idx="1157">
                  <c:v>0.96103899999999998</c:v>
                </c:pt>
                <c:pt idx="1158">
                  <c:v>0.96103899999999998</c:v>
                </c:pt>
                <c:pt idx="1159">
                  <c:v>0.96103899999999998</c:v>
                </c:pt>
                <c:pt idx="1160">
                  <c:v>0.96103899999999998</c:v>
                </c:pt>
                <c:pt idx="1161">
                  <c:v>0.96103899999999998</c:v>
                </c:pt>
                <c:pt idx="1162">
                  <c:v>0.96103899999999998</c:v>
                </c:pt>
                <c:pt idx="1163">
                  <c:v>0.96103899999999998</c:v>
                </c:pt>
                <c:pt idx="1164">
                  <c:v>0.96103899999999998</c:v>
                </c:pt>
                <c:pt idx="1165">
                  <c:v>0.96103899999999998</c:v>
                </c:pt>
                <c:pt idx="1166">
                  <c:v>0.96103899999999998</c:v>
                </c:pt>
                <c:pt idx="1167">
                  <c:v>0.96103899999999998</c:v>
                </c:pt>
                <c:pt idx="1168">
                  <c:v>0.96103899999999998</c:v>
                </c:pt>
                <c:pt idx="1169">
                  <c:v>0.96103899999999998</c:v>
                </c:pt>
                <c:pt idx="1170">
                  <c:v>0.96103899999999998</c:v>
                </c:pt>
                <c:pt idx="1171">
                  <c:v>0.96203799999999995</c:v>
                </c:pt>
                <c:pt idx="1172">
                  <c:v>0.96303700000000003</c:v>
                </c:pt>
                <c:pt idx="1173">
                  <c:v>0.96303700000000003</c:v>
                </c:pt>
                <c:pt idx="1174">
                  <c:v>0.96303700000000003</c:v>
                </c:pt>
                <c:pt idx="1175">
                  <c:v>0.964036</c:v>
                </c:pt>
                <c:pt idx="1176">
                  <c:v>0.964036</c:v>
                </c:pt>
                <c:pt idx="1177">
                  <c:v>0.964036</c:v>
                </c:pt>
                <c:pt idx="1178">
                  <c:v>0.96503499999999998</c:v>
                </c:pt>
                <c:pt idx="1179">
                  <c:v>0.96603399999999995</c:v>
                </c:pt>
                <c:pt idx="1180">
                  <c:v>0.96703300000000003</c:v>
                </c:pt>
                <c:pt idx="1181">
                  <c:v>0.968032</c:v>
                </c:pt>
                <c:pt idx="1182">
                  <c:v>0.968032</c:v>
                </c:pt>
                <c:pt idx="1183">
                  <c:v>0.968032</c:v>
                </c:pt>
                <c:pt idx="1184">
                  <c:v>0.96903099999999998</c:v>
                </c:pt>
                <c:pt idx="1185">
                  <c:v>0.96903099999999998</c:v>
                </c:pt>
                <c:pt idx="1186">
                  <c:v>0.97002999999999995</c:v>
                </c:pt>
                <c:pt idx="1187">
                  <c:v>0.97002999999999995</c:v>
                </c:pt>
                <c:pt idx="1188">
                  <c:v>0.97002999999999995</c:v>
                </c:pt>
                <c:pt idx="1189">
                  <c:v>0.97002999999999995</c:v>
                </c:pt>
                <c:pt idx="1190">
                  <c:v>0.97002999999999995</c:v>
                </c:pt>
                <c:pt idx="1191">
                  <c:v>0.97002999999999995</c:v>
                </c:pt>
                <c:pt idx="1192">
                  <c:v>0.97102900000000003</c:v>
                </c:pt>
                <c:pt idx="1193">
                  <c:v>0.97102900000000003</c:v>
                </c:pt>
                <c:pt idx="1194">
                  <c:v>0.972028</c:v>
                </c:pt>
                <c:pt idx="1195">
                  <c:v>0.97302699999999998</c:v>
                </c:pt>
                <c:pt idx="1196">
                  <c:v>0.97302699999999998</c:v>
                </c:pt>
                <c:pt idx="1197">
                  <c:v>0.97302699999999998</c:v>
                </c:pt>
                <c:pt idx="1198">
                  <c:v>0.97402599999999995</c:v>
                </c:pt>
                <c:pt idx="1199">
                  <c:v>0.97402599999999995</c:v>
                </c:pt>
                <c:pt idx="1200">
                  <c:v>0.97402599999999995</c:v>
                </c:pt>
                <c:pt idx="1201">
                  <c:v>0.97502500000000003</c:v>
                </c:pt>
                <c:pt idx="1202">
                  <c:v>0.97502500000000003</c:v>
                </c:pt>
                <c:pt idx="1203">
                  <c:v>0.976024</c:v>
                </c:pt>
                <c:pt idx="1204">
                  <c:v>0.97702299999999997</c:v>
                </c:pt>
                <c:pt idx="1205">
                  <c:v>0.97702299999999997</c:v>
                </c:pt>
                <c:pt idx="1206">
                  <c:v>0.97702299999999997</c:v>
                </c:pt>
                <c:pt idx="1207">
                  <c:v>0.97702299999999997</c:v>
                </c:pt>
                <c:pt idx="1208">
                  <c:v>0.97802199999999995</c:v>
                </c:pt>
                <c:pt idx="1209">
                  <c:v>0.97802199999999995</c:v>
                </c:pt>
                <c:pt idx="1210">
                  <c:v>0.97902100000000003</c:v>
                </c:pt>
                <c:pt idx="1211">
                  <c:v>0.98002</c:v>
                </c:pt>
                <c:pt idx="1212">
                  <c:v>0.98101899999999997</c:v>
                </c:pt>
                <c:pt idx="1213">
                  <c:v>0.98101899999999997</c:v>
                </c:pt>
                <c:pt idx="1214">
                  <c:v>0.98201799999999995</c:v>
                </c:pt>
                <c:pt idx="1215">
                  <c:v>0.98301700000000003</c:v>
                </c:pt>
                <c:pt idx="1216">
                  <c:v>0.984016</c:v>
                </c:pt>
                <c:pt idx="1217">
                  <c:v>0.984016</c:v>
                </c:pt>
                <c:pt idx="1218">
                  <c:v>0.984016</c:v>
                </c:pt>
                <c:pt idx="1219">
                  <c:v>0.984016</c:v>
                </c:pt>
                <c:pt idx="1220">
                  <c:v>0.98501499999999997</c:v>
                </c:pt>
                <c:pt idx="1221">
                  <c:v>0.98501499999999997</c:v>
                </c:pt>
                <c:pt idx="1222">
                  <c:v>0.98501499999999997</c:v>
                </c:pt>
                <c:pt idx="1223">
                  <c:v>0.98501499999999997</c:v>
                </c:pt>
                <c:pt idx="1224">
                  <c:v>0.98501499999999997</c:v>
                </c:pt>
                <c:pt idx="1225">
                  <c:v>0.98501499999999997</c:v>
                </c:pt>
                <c:pt idx="1226">
                  <c:v>0.98501499999999997</c:v>
                </c:pt>
                <c:pt idx="1227">
                  <c:v>0.98501499999999997</c:v>
                </c:pt>
                <c:pt idx="1228">
                  <c:v>0.98501499999999997</c:v>
                </c:pt>
                <c:pt idx="1229">
                  <c:v>0.98501499999999997</c:v>
                </c:pt>
                <c:pt idx="1230">
                  <c:v>0.98501499999999997</c:v>
                </c:pt>
                <c:pt idx="1231">
                  <c:v>0.98501499999999997</c:v>
                </c:pt>
                <c:pt idx="1232">
                  <c:v>0.98501499999999997</c:v>
                </c:pt>
                <c:pt idx="1233">
                  <c:v>0.98501499999999997</c:v>
                </c:pt>
                <c:pt idx="1234">
                  <c:v>0.98501499999999997</c:v>
                </c:pt>
                <c:pt idx="1235">
                  <c:v>0.98501499999999997</c:v>
                </c:pt>
                <c:pt idx="1236">
                  <c:v>0.98601399999999995</c:v>
                </c:pt>
                <c:pt idx="1237">
                  <c:v>0.98701300000000003</c:v>
                </c:pt>
                <c:pt idx="1238">
                  <c:v>0.98701300000000003</c:v>
                </c:pt>
                <c:pt idx="1239">
                  <c:v>0.988012</c:v>
                </c:pt>
                <c:pt idx="1240">
                  <c:v>0.988012</c:v>
                </c:pt>
                <c:pt idx="1241">
                  <c:v>0.98901099999999997</c:v>
                </c:pt>
                <c:pt idx="1242">
                  <c:v>0.98901099999999997</c:v>
                </c:pt>
                <c:pt idx="1243">
                  <c:v>0.98901099999999997</c:v>
                </c:pt>
                <c:pt idx="1244">
                  <c:v>0.98901099999999997</c:v>
                </c:pt>
                <c:pt idx="1245">
                  <c:v>0.98901099999999997</c:v>
                </c:pt>
                <c:pt idx="1246">
                  <c:v>0.98901099999999997</c:v>
                </c:pt>
                <c:pt idx="1247">
                  <c:v>0.98901099999999997</c:v>
                </c:pt>
                <c:pt idx="1248">
                  <c:v>0.98901099999999997</c:v>
                </c:pt>
                <c:pt idx="1249">
                  <c:v>0.98901099999999997</c:v>
                </c:pt>
                <c:pt idx="1250">
                  <c:v>0.98901099999999997</c:v>
                </c:pt>
                <c:pt idx="1251">
                  <c:v>0.98901099999999997</c:v>
                </c:pt>
                <c:pt idx="1252">
                  <c:v>0.98901099999999997</c:v>
                </c:pt>
                <c:pt idx="1253">
                  <c:v>0.98901099999999997</c:v>
                </c:pt>
                <c:pt idx="1254">
                  <c:v>0.98901099999999997</c:v>
                </c:pt>
                <c:pt idx="1255">
                  <c:v>0.98901099999999997</c:v>
                </c:pt>
                <c:pt idx="1256">
                  <c:v>0.98901099999999997</c:v>
                </c:pt>
                <c:pt idx="1257">
                  <c:v>0.98901099999999997</c:v>
                </c:pt>
                <c:pt idx="1258">
                  <c:v>0.98901099999999997</c:v>
                </c:pt>
                <c:pt idx="1259">
                  <c:v>0.98901099999999997</c:v>
                </c:pt>
                <c:pt idx="1260">
                  <c:v>0.98901099999999997</c:v>
                </c:pt>
                <c:pt idx="1261">
                  <c:v>0.98901099999999997</c:v>
                </c:pt>
                <c:pt idx="1262">
                  <c:v>0.98901099999999997</c:v>
                </c:pt>
                <c:pt idx="1263">
                  <c:v>0.98901099999999997</c:v>
                </c:pt>
                <c:pt idx="1264">
                  <c:v>0.98901099999999997</c:v>
                </c:pt>
                <c:pt idx="1265">
                  <c:v>0.98901099999999997</c:v>
                </c:pt>
                <c:pt idx="1266">
                  <c:v>0.98901099999999997</c:v>
                </c:pt>
                <c:pt idx="1267">
                  <c:v>0.98901099999999997</c:v>
                </c:pt>
                <c:pt idx="1268">
                  <c:v>0.98901099999999997</c:v>
                </c:pt>
                <c:pt idx="1269">
                  <c:v>0.98901099999999997</c:v>
                </c:pt>
                <c:pt idx="1270">
                  <c:v>0.98901099999999997</c:v>
                </c:pt>
                <c:pt idx="1271">
                  <c:v>0.98901099999999997</c:v>
                </c:pt>
                <c:pt idx="1272">
                  <c:v>0.98901099999999997</c:v>
                </c:pt>
                <c:pt idx="1273">
                  <c:v>0.98901099999999997</c:v>
                </c:pt>
                <c:pt idx="1274">
                  <c:v>0.98901099999999997</c:v>
                </c:pt>
                <c:pt idx="1275">
                  <c:v>0.98901099999999997</c:v>
                </c:pt>
                <c:pt idx="1276">
                  <c:v>0.98901099999999997</c:v>
                </c:pt>
                <c:pt idx="1277">
                  <c:v>0.98901099999999997</c:v>
                </c:pt>
                <c:pt idx="1278">
                  <c:v>0.98901099999999997</c:v>
                </c:pt>
                <c:pt idx="1279">
                  <c:v>0.98901099999999997</c:v>
                </c:pt>
                <c:pt idx="1280">
                  <c:v>0.98901099999999997</c:v>
                </c:pt>
                <c:pt idx="1281">
                  <c:v>0.98901099999999997</c:v>
                </c:pt>
                <c:pt idx="1282">
                  <c:v>0.98901099999999997</c:v>
                </c:pt>
                <c:pt idx="1283">
                  <c:v>0.98901099999999997</c:v>
                </c:pt>
                <c:pt idx="1284">
                  <c:v>0.98901099999999997</c:v>
                </c:pt>
                <c:pt idx="1285">
                  <c:v>0.98901099999999997</c:v>
                </c:pt>
                <c:pt idx="1286">
                  <c:v>0.98901099999999997</c:v>
                </c:pt>
                <c:pt idx="1287">
                  <c:v>0.98901099999999997</c:v>
                </c:pt>
                <c:pt idx="1288">
                  <c:v>0.98901099999999997</c:v>
                </c:pt>
                <c:pt idx="1289">
                  <c:v>0.98901099999999997</c:v>
                </c:pt>
                <c:pt idx="1290">
                  <c:v>0.98901099999999997</c:v>
                </c:pt>
                <c:pt idx="1291">
                  <c:v>0.98901099999999997</c:v>
                </c:pt>
                <c:pt idx="1292">
                  <c:v>0.98901099999999997</c:v>
                </c:pt>
                <c:pt idx="1293">
                  <c:v>0.98901099999999997</c:v>
                </c:pt>
                <c:pt idx="1294">
                  <c:v>0.98901099999999997</c:v>
                </c:pt>
                <c:pt idx="1295">
                  <c:v>0.98901099999999997</c:v>
                </c:pt>
                <c:pt idx="1296">
                  <c:v>0.98901099999999997</c:v>
                </c:pt>
                <c:pt idx="1297">
                  <c:v>0.98901099999999997</c:v>
                </c:pt>
                <c:pt idx="1298">
                  <c:v>0.98901099999999997</c:v>
                </c:pt>
                <c:pt idx="1299">
                  <c:v>0.98901099999999997</c:v>
                </c:pt>
                <c:pt idx="1300">
                  <c:v>0.98901099999999997</c:v>
                </c:pt>
                <c:pt idx="1301">
                  <c:v>0.98901099999999997</c:v>
                </c:pt>
                <c:pt idx="1302">
                  <c:v>0.98901099999999997</c:v>
                </c:pt>
                <c:pt idx="1303">
                  <c:v>0.98901099999999997</c:v>
                </c:pt>
                <c:pt idx="1304">
                  <c:v>0.98901099999999997</c:v>
                </c:pt>
                <c:pt idx="1305">
                  <c:v>0.98901099999999997</c:v>
                </c:pt>
                <c:pt idx="1306">
                  <c:v>0.98901099999999997</c:v>
                </c:pt>
                <c:pt idx="1307">
                  <c:v>0.98901099999999997</c:v>
                </c:pt>
                <c:pt idx="1308">
                  <c:v>0.98901099999999997</c:v>
                </c:pt>
                <c:pt idx="1309">
                  <c:v>0.98901099999999997</c:v>
                </c:pt>
                <c:pt idx="1310">
                  <c:v>0.98901099999999997</c:v>
                </c:pt>
                <c:pt idx="1311">
                  <c:v>0.98901099999999997</c:v>
                </c:pt>
                <c:pt idx="1312">
                  <c:v>0.98901099999999997</c:v>
                </c:pt>
                <c:pt idx="1313">
                  <c:v>0.98901099999999997</c:v>
                </c:pt>
                <c:pt idx="1314">
                  <c:v>0.98901099999999997</c:v>
                </c:pt>
                <c:pt idx="1315">
                  <c:v>0.98901099999999997</c:v>
                </c:pt>
                <c:pt idx="1316">
                  <c:v>0.98901099999999997</c:v>
                </c:pt>
                <c:pt idx="1317">
                  <c:v>0.98901099999999997</c:v>
                </c:pt>
                <c:pt idx="1318">
                  <c:v>0.98901099999999997</c:v>
                </c:pt>
                <c:pt idx="1319">
                  <c:v>0.98901099999999997</c:v>
                </c:pt>
                <c:pt idx="1320">
                  <c:v>0.98901099999999997</c:v>
                </c:pt>
                <c:pt idx="1321">
                  <c:v>0.98901099999999997</c:v>
                </c:pt>
                <c:pt idx="1322">
                  <c:v>0.98901099999999997</c:v>
                </c:pt>
                <c:pt idx="1323">
                  <c:v>0.98901099999999997</c:v>
                </c:pt>
                <c:pt idx="1324">
                  <c:v>0.98901099999999997</c:v>
                </c:pt>
                <c:pt idx="1325">
                  <c:v>0.98901099999999997</c:v>
                </c:pt>
                <c:pt idx="1326">
                  <c:v>0.98901099999999997</c:v>
                </c:pt>
                <c:pt idx="1327">
                  <c:v>0.98901099999999997</c:v>
                </c:pt>
                <c:pt idx="1328">
                  <c:v>0.98901099999999997</c:v>
                </c:pt>
                <c:pt idx="1329">
                  <c:v>0.98901099999999997</c:v>
                </c:pt>
                <c:pt idx="1330">
                  <c:v>0.98901099999999997</c:v>
                </c:pt>
                <c:pt idx="1331">
                  <c:v>0.98901099999999997</c:v>
                </c:pt>
                <c:pt idx="1332">
                  <c:v>0.98901099999999997</c:v>
                </c:pt>
                <c:pt idx="1333">
                  <c:v>0.98901099999999997</c:v>
                </c:pt>
                <c:pt idx="1334">
                  <c:v>0.98901099999999997</c:v>
                </c:pt>
                <c:pt idx="1335">
                  <c:v>0.98901099999999997</c:v>
                </c:pt>
                <c:pt idx="1336">
                  <c:v>0.99000999999999995</c:v>
                </c:pt>
                <c:pt idx="1337">
                  <c:v>0.99100900000000003</c:v>
                </c:pt>
                <c:pt idx="1338">
                  <c:v>0.99100900000000003</c:v>
                </c:pt>
                <c:pt idx="1339">
                  <c:v>0.99100900000000003</c:v>
                </c:pt>
                <c:pt idx="1340">
                  <c:v>0.99100900000000003</c:v>
                </c:pt>
                <c:pt idx="1341">
                  <c:v>0.99100900000000003</c:v>
                </c:pt>
                <c:pt idx="1342">
                  <c:v>0.99100900000000003</c:v>
                </c:pt>
                <c:pt idx="1343">
                  <c:v>0.99100900000000003</c:v>
                </c:pt>
                <c:pt idx="1344">
                  <c:v>0.99100900000000003</c:v>
                </c:pt>
                <c:pt idx="1345">
                  <c:v>0.99100900000000003</c:v>
                </c:pt>
                <c:pt idx="1346">
                  <c:v>0.99100900000000003</c:v>
                </c:pt>
                <c:pt idx="1347">
                  <c:v>0.99100900000000003</c:v>
                </c:pt>
                <c:pt idx="1348">
                  <c:v>0.99100900000000003</c:v>
                </c:pt>
                <c:pt idx="1349">
                  <c:v>0.99100900000000003</c:v>
                </c:pt>
                <c:pt idx="1350">
                  <c:v>0.99100900000000003</c:v>
                </c:pt>
                <c:pt idx="1351">
                  <c:v>0.99100900000000003</c:v>
                </c:pt>
                <c:pt idx="1352">
                  <c:v>0.99100900000000003</c:v>
                </c:pt>
                <c:pt idx="1353">
                  <c:v>0.99100900000000003</c:v>
                </c:pt>
                <c:pt idx="1354">
                  <c:v>0.99100900000000003</c:v>
                </c:pt>
                <c:pt idx="1355">
                  <c:v>0.99100900000000003</c:v>
                </c:pt>
                <c:pt idx="1356">
                  <c:v>0.99100900000000003</c:v>
                </c:pt>
                <c:pt idx="1357">
                  <c:v>0.99100900000000003</c:v>
                </c:pt>
                <c:pt idx="1358">
                  <c:v>0.99100900000000003</c:v>
                </c:pt>
                <c:pt idx="1359">
                  <c:v>0.99100900000000003</c:v>
                </c:pt>
                <c:pt idx="1360">
                  <c:v>0.99100900000000003</c:v>
                </c:pt>
                <c:pt idx="1361">
                  <c:v>0.99100900000000003</c:v>
                </c:pt>
                <c:pt idx="1362">
                  <c:v>0.99100900000000003</c:v>
                </c:pt>
                <c:pt idx="1363">
                  <c:v>0.99100900000000003</c:v>
                </c:pt>
                <c:pt idx="1364">
                  <c:v>0.99100900000000003</c:v>
                </c:pt>
                <c:pt idx="1365">
                  <c:v>0.99100900000000003</c:v>
                </c:pt>
                <c:pt idx="1366">
                  <c:v>0.99100900000000003</c:v>
                </c:pt>
                <c:pt idx="1367">
                  <c:v>0.99100900000000003</c:v>
                </c:pt>
                <c:pt idx="1368">
                  <c:v>0.99100900000000003</c:v>
                </c:pt>
                <c:pt idx="1369">
                  <c:v>0.99100900000000003</c:v>
                </c:pt>
                <c:pt idx="1370">
                  <c:v>0.99100900000000003</c:v>
                </c:pt>
                <c:pt idx="1371">
                  <c:v>0.99100900000000003</c:v>
                </c:pt>
                <c:pt idx="1372">
                  <c:v>0.99100900000000003</c:v>
                </c:pt>
                <c:pt idx="1373">
                  <c:v>0.99100900000000003</c:v>
                </c:pt>
                <c:pt idx="1374">
                  <c:v>0.99100900000000003</c:v>
                </c:pt>
                <c:pt idx="1375">
                  <c:v>0.99100900000000003</c:v>
                </c:pt>
                <c:pt idx="1376">
                  <c:v>0.99100900000000003</c:v>
                </c:pt>
                <c:pt idx="1377">
                  <c:v>0.99100900000000003</c:v>
                </c:pt>
                <c:pt idx="1378">
                  <c:v>0.99100900000000003</c:v>
                </c:pt>
                <c:pt idx="1379">
                  <c:v>0.99100900000000003</c:v>
                </c:pt>
                <c:pt idx="1380">
                  <c:v>0.99100900000000003</c:v>
                </c:pt>
                <c:pt idx="1381">
                  <c:v>0.99100900000000003</c:v>
                </c:pt>
                <c:pt idx="1382">
                  <c:v>0.99100900000000003</c:v>
                </c:pt>
                <c:pt idx="1383">
                  <c:v>0.99100900000000003</c:v>
                </c:pt>
                <c:pt idx="1384">
                  <c:v>0.99100900000000003</c:v>
                </c:pt>
                <c:pt idx="1385">
                  <c:v>0.99100900000000003</c:v>
                </c:pt>
                <c:pt idx="1386">
                  <c:v>0.99100900000000003</c:v>
                </c:pt>
                <c:pt idx="1387">
                  <c:v>0.99100900000000003</c:v>
                </c:pt>
                <c:pt idx="1388">
                  <c:v>0.99100900000000003</c:v>
                </c:pt>
                <c:pt idx="1389">
                  <c:v>0.99100900000000003</c:v>
                </c:pt>
                <c:pt idx="1390">
                  <c:v>0.99100900000000003</c:v>
                </c:pt>
                <c:pt idx="1391">
                  <c:v>0.99100900000000003</c:v>
                </c:pt>
                <c:pt idx="1392">
                  <c:v>0.99100900000000003</c:v>
                </c:pt>
                <c:pt idx="1393">
                  <c:v>0.99100900000000003</c:v>
                </c:pt>
                <c:pt idx="1394">
                  <c:v>0.99100900000000003</c:v>
                </c:pt>
                <c:pt idx="1395">
                  <c:v>0.99100900000000003</c:v>
                </c:pt>
                <c:pt idx="1396">
                  <c:v>0.99100900000000003</c:v>
                </c:pt>
                <c:pt idx="1397">
                  <c:v>0.99100900000000003</c:v>
                </c:pt>
                <c:pt idx="1398">
                  <c:v>0.99100900000000003</c:v>
                </c:pt>
                <c:pt idx="1399">
                  <c:v>0.99100900000000003</c:v>
                </c:pt>
                <c:pt idx="1400">
                  <c:v>0.99100900000000003</c:v>
                </c:pt>
                <c:pt idx="1401">
                  <c:v>0.99100900000000003</c:v>
                </c:pt>
                <c:pt idx="1402">
                  <c:v>0.99100900000000003</c:v>
                </c:pt>
                <c:pt idx="1403">
                  <c:v>0.99100900000000003</c:v>
                </c:pt>
                <c:pt idx="1404">
                  <c:v>0.99100900000000003</c:v>
                </c:pt>
                <c:pt idx="1405">
                  <c:v>0.99100900000000003</c:v>
                </c:pt>
                <c:pt idx="1406">
                  <c:v>0.99100900000000003</c:v>
                </c:pt>
                <c:pt idx="1407">
                  <c:v>0.99100900000000003</c:v>
                </c:pt>
                <c:pt idx="1408">
                  <c:v>0.99100900000000003</c:v>
                </c:pt>
                <c:pt idx="1409">
                  <c:v>0.99100900000000003</c:v>
                </c:pt>
                <c:pt idx="1410">
                  <c:v>0.99100900000000003</c:v>
                </c:pt>
                <c:pt idx="1411">
                  <c:v>0.99100900000000003</c:v>
                </c:pt>
                <c:pt idx="1412">
                  <c:v>0.99100900000000003</c:v>
                </c:pt>
                <c:pt idx="1413">
                  <c:v>0.99100900000000003</c:v>
                </c:pt>
                <c:pt idx="1414">
                  <c:v>0.99100900000000003</c:v>
                </c:pt>
                <c:pt idx="1415">
                  <c:v>0.99100900000000003</c:v>
                </c:pt>
                <c:pt idx="1416">
                  <c:v>0.99100900000000003</c:v>
                </c:pt>
                <c:pt idx="1417">
                  <c:v>0.99100900000000003</c:v>
                </c:pt>
                <c:pt idx="1418">
                  <c:v>0.99100900000000003</c:v>
                </c:pt>
                <c:pt idx="1419">
                  <c:v>0.99100900000000003</c:v>
                </c:pt>
                <c:pt idx="1420">
                  <c:v>0.99100900000000003</c:v>
                </c:pt>
                <c:pt idx="1421">
                  <c:v>0.99100900000000003</c:v>
                </c:pt>
                <c:pt idx="1422">
                  <c:v>0.99100900000000003</c:v>
                </c:pt>
                <c:pt idx="1423">
                  <c:v>0.99100900000000003</c:v>
                </c:pt>
                <c:pt idx="1424">
                  <c:v>0.99100900000000003</c:v>
                </c:pt>
                <c:pt idx="1425">
                  <c:v>0.99100900000000003</c:v>
                </c:pt>
                <c:pt idx="1426">
                  <c:v>0.99100900000000003</c:v>
                </c:pt>
                <c:pt idx="1427">
                  <c:v>0.99100900000000003</c:v>
                </c:pt>
                <c:pt idx="1428">
                  <c:v>0.99100900000000003</c:v>
                </c:pt>
                <c:pt idx="1429">
                  <c:v>0.99100900000000003</c:v>
                </c:pt>
                <c:pt idx="1430">
                  <c:v>0.99100900000000003</c:v>
                </c:pt>
                <c:pt idx="1431">
                  <c:v>0.99100900000000003</c:v>
                </c:pt>
                <c:pt idx="1432">
                  <c:v>0.99100900000000003</c:v>
                </c:pt>
                <c:pt idx="1433">
                  <c:v>0.99100900000000003</c:v>
                </c:pt>
                <c:pt idx="1434">
                  <c:v>0.99100900000000003</c:v>
                </c:pt>
                <c:pt idx="1435">
                  <c:v>0.99100900000000003</c:v>
                </c:pt>
                <c:pt idx="1436">
                  <c:v>0.99100900000000003</c:v>
                </c:pt>
                <c:pt idx="1437">
                  <c:v>0.99100900000000003</c:v>
                </c:pt>
                <c:pt idx="1438">
                  <c:v>0.99100900000000003</c:v>
                </c:pt>
                <c:pt idx="1439">
                  <c:v>0.99100900000000003</c:v>
                </c:pt>
                <c:pt idx="1440">
                  <c:v>0.99100900000000003</c:v>
                </c:pt>
                <c:pt idx="1441">
                  <c:v>0.99100900000000003</c:v>
                </c:pt>
                <c:pt idx="1442">
                  <c:v>0.99100900000000003</c:v>
                </c:pt>
                <c:pt idx="1443">
                  <c:v>0.99100900000000003</c:v>
                </c:pt>
                <c:pt idx="1444">
                  <c:v>0.99100900000000003</c:v>
                </c:pt>
                <c:pt idx="1445">
                  <c:v>0.99100900000000003</c:v>
                </c:pt>
                <c:pt idx="1446">
                  <c:v>0.99100900000000003</c:v>
                </c:pt>
                <c:pt idx="1447">
                  <c:v>0.99100900000000003</c:v>
                </c:pt>
                <c:pt idx="1448">
                  <c:v>0.99100900000000003</c:v>
                </c:pt>
                <c:pt idx="1449">
                  <c:v>0.99100900000000003</c:v>
                </c:pt>
                <c:pt idx="1450">
                  <c:v>0.99100900000000003</c:v>
                </c:pt>
                <c:pt idx="1451">
                  <c:v>0.99100900000000003</c:v>
                </c:pt>
                <c:pt idx="1452">
                  <c:v>0.99100900000000003</c:v>
                </c:pt>
                <c:pt idx="1453">
                  <c:v>0.99100900000000003</c:v>
                </c:pt>
                <c:pt idx="1454">
                  <c:v>0.99100900000000003</c:v>
                </c:pt>
                <c:pt idx="1455">
                  <c:v>0.99100900000000003</c:v>
                </c:pt>
                <c:pt idx="1456">
                  <c:v>0.99100900000000003</c:v>
                </c:pt>
                <c:pt idx="1457">
                  <c:v>0.99100900000000003</c:v>
                </c:pt>
                <c:pt idx="1458">
                  <c:v>0.99100900000000003</c:v>
                </c:pt>
                <c:pt idx="1459">
                  <c:v>0.99100900000000003</c:v>
                </c:pt>
                <c:pt idx="1460">
                  <c:v>0.99100900000000003</c:v>
                </c:pt>
                <c:pt idx="1461">
                  <c:v>0.99100900000000003</c:v>
                </c:pt>
                <c:pt idx="1462">
                  <c:v>0.99100900000000003</c:v>
                </c:pt>
                <c:pt idx="1463">
                  <c:v>0.99100900000000003</c:v>
                </c:pt>
                <c:pt idx="1464">
                  <c:v>0.99100900000000003</c:v>
                </c:pt>
                <c:pt idx="1465">
                  <c:v>0.99100900000000003</c:v>
                </c:pt>
                <c:pt idx="1466">
                  <c:v>0.99100900000000003</c:v>
                </c:pt>
                <c:pt idx="1467">
                  <c:v>0.99100900000000003</c:v>
                </c:pt>
                <c:pt idx="1468">
                  <c:v>0.99100900000000003</c:v>
                </c:pt>
                <c:pt idx="1469">
                  <c:v>0.99100900000000003</c:v>
                </c:pt>
                <c:pt idx="1470">
                  <c:v>0.99100900000000003</c:v>
                </c:pt>
                <c:pt idx="1471">
                  <c:v>0.99100900000000003</c:v>
                </c:pt>
                <c:pt idx="1472">
                  <c:v>0.99100900000000003</c:v>
                </c:pt>
                <c:pt idx="1473">
                  <c:v>0.99100900000000003</c:v>
                </c:pt>
                <c:pt idx="1474">
                  <c:v>0.99100900000000003</c:v>
                </c:pt>
                <c:pt idx="1475">
                  <c:v>0.99100900000000003</c:v>
                </c:pt>
                <c:pt idx="1476">
                  <c:v>0.99100900000000003</c:v>
                </c:pt>
                <c:pt idx="1477">
                  <c:v>0.99100900000000003</c:v>
                </c:pt>
                <c:pt idx="1478">
                  <c:v>0.99100900000000003</c:v>
                </c:pt>
                <c:pt idx="1479">
                  <c:v>0.99100900000000003</c:v>
                </c:pt>
                <c:pt idx="1480">
                  <c:v>0.99100900000000003</c:v>
                </c:pt>
                <c:pt idx="1481">
                  <c:v>0.99100900000000003</c:v>
                </c:pt>
                <c:pt idx="1482">
                  <c:v>0.99100900000000003</c:v>
                </c:pt>
                <c:pt idx="1483">
                  <c:v>0.99100900000000003</c:v>
                </c:pt>
                <c:pt idx="1484">
                  <c:v>0.99100900000000003</c:v>
                </c:pt>
                <c:pt idx="1485">
                  <c:v>0.99100900000000003</c:v>
                </c:pt>
                <c:pt idx="1486">
                  <c:v>0.99100900000000003</c:v>
                </c:pt>
                <c:pt idx="1487">
                  <c:v>0.99100900000000003</c:v>
                </c:pt>
                <c:pt idx="1488">
                  <c:v>0.99100900000000003</c:v>
                </c:pt>
                <c:pt idx="1489">
                  <c:v>0.99100900000000003</c:v>
                </c:pt>
                <c:pt idx="1490">
                  <c:v>0.99100900000000003</c:v>
                </c:pt>
                <c:pt idx="1491">
                  <c:v>0.99100900000000003</c:v>
                </c:pt>
                <c:pt idx="1492">
                  <c:v>0.99100900000000003</c:v>
                </c:pt>
                <c:pt idx="1493">
                  <c:v>0.99100900000000003</c:v>
                </c:pt>
                <c:pt idx="1494">
                  <c:v>0.99100900000000003</c:v>
                </c:pt>
                <c:pt idx="1495">
                  <c:v>0.99100900000000003</c:v>
                </c:pt>
                <c:pt idx="1496">
                  <c:v>0.99100900000000003</c:v>
                </c:pt>
                <c:pt idx="1497">
                  <c:v>0.99100900000000003</c:v>
                </c:pt>
                <c:pt idx="1498">
                  <c:v>0.99100900000000003</c:v>
                </c:pt>
                <c:pt idx="1499">
                  <c:v>0.99100900000000003</c:v>
                </c:pt>
                <c:pt idx="1500">
                  <c:v>0.99100900000000003</c:v>
                </c:pt>
                <c:pt idx="1501">
                  <c:v>0.99100900000000003</c:v>
                </c:pt>
                <c:pt idx="1502">
                  <c:v>0.99100900000000003</c:v>
                </c:pt>
                <c:pt idx="1503">
                  <c:v>0.99100900000000003</c:v>
                </c:pt>
                <c:pt idx="1504">
                  <c:v>0.99100900000000003</c:v>
                </c:pt>
                <c:pt idx="1505">
                  <c:v>0.99100900000000003</c:v>
                </c:pt>
                <c:pt idx="1506">
                  <c:v>0.99100900000000003</c:v>
                </c:pt>
                <c:pt idx="1507">
                  <c:v>0.99100900000000003</c:v>
                </c:pt>
                <c:pt idx="1508">
                  <c:v>0.99100900000000003</c:v>
                </c:pt>
                <c:pt idx="1509">
                  <c:v>0.99100900000000003</c:v>
                </c:pt>
                <c:pt idx="1510">
                  <c:v>0.99100900000000003</c:v>
                </c:pt>
                <c:pt idx="1511">
                  <c:v>0.99100900000000003</c:v>
                </c:pt>
                <c:pt idx="1512">
                  <c:v>0.99100900000000003</c:v>
                </c:pt>
                <c:pt idx="1513">
                  <c:v>0.99100900000000003</c:v>
                </c:pt>
                <c:pt idx="1514">
                  <c:v>0.99100900000000003</c:v>
                </c:pt>
                <c:pt idx="1515">
                  <c:v>0.99100900000000003</c:v>
                </c:pt>
                <c:pt idx="1516">
                  <c:v>0.99100900000000003</c:v>
                </c:pt>
                <c:pt idx="1517">
                  <c:v>0.99100900000000003</c:v>
                </c:pt>
                <c:pt idx="1518">
                  <c:v>0.99100900000000003</c:v>
                </c:pt>
                <c:pt idx="1519">
                  <c:v>0.99100900000000003</c:v>
                </c:pt>
                <c:pt idx="1520">
                  <c:v>0.99100900000000003</c:v>
                </c:pt>
                <c:pt idx="1521">
                  <c:v>0.99100900000000003</c:v>
                </c:pt>
                <c:pt idx="1522">
                  <c:v>0.99100900000000003</c:v>
                </c:pt>
                <c:pt idx="1523">
                  <c:v>0.99100900000000003</c:v>
                </c:pt>
                <c:pt idx="1524">
                  <c:v>0.99100900000000003</c:v>
                </c:pt>
                <c:pt idx="1525">
                  <c:v>0.99100900000000003</c:v>
                </c:pt>
                <c:pt idx="1526">
                  <c:v>0.99100900000000003</c:v>
                </c:pt>
                <c:pt idx="1527">
                  <c:v>0.99100900000000003</c:v>
                </c:pt>
                <c:pt idx="1528">
                  <c:v>0.99100900000000003</c:v>
                </c:pt>
                <c:pt idx="1529">
                  <c:v>0.99100900000000003</c:v>
                </c:pt>
                <c:pt idx="1530">
                  <c:v>0.99100900000000003</c:v>
                </c:pt>
                <c:pt idx="1531">
                  <c:v>0.99100900000000003</c:v>
                </c:pt>
                <c:pt idx="1532">
                  <c:v>0.99100900000000003</c:v>
                </c:pt>
                <c:pt idx="1533">
                  <c:v>0.99100900000000003</c:v>
                </c:pt>
                <c:pt idx="1534">
                  <c:v>0.99100900000000003</c:v>
                </c:pt>
                <c:pt idx="1535">
                  <c:v>0.99100900000000003</c:v>
                </c:pt>
                <c:pt idx="1536">
                  <c:v>0.99100900000000003</c:v>
                </c:pt>
                <c:pt idx="1537">
                  <c:v>0.99100900000000003</c:v>
                </c:pt>
                <c:pt idx="1538">
                  <c:v>0.99100900000000003</c:v>
                </c:pt>
                <c:pt idx="1539">
                  <c:v>0.99100900000000003</c:v>
                </c:pt>
                <c:pt idx="1540">
                  <c:v>0.99100900000000003</c:v>
                </c:pt>
                <c:pt idx="1541">
                  <c:v>0.99100900000000003</c:v>
                </c:pt>
                <c:pt idx="1542">
                  <c:v>0.99100900000000003</c:v>
                </c:pt>
                <c:pt idx="1543">
                  <c:v>0.99100900000000003</c:v>
                </c:pt>
                <c:pt idx="1544">
                  <c:v>0.99100900000000003</c:v>
                </c:pt>
                <c:pt idx="1545">
                  <c:v>0.99100900000000003</c:v>
                </c:pt>
                <c:pt idx="1546">
                  <c:v>0.99100900000000003</c:v>
                </c:pt>
                <c:pt idx="1547">
                  <c:v>0.99100900000000003</c:v>
                </c:pt>
                <c:pt idx="1548">
                  <c:v>0.99100900000000003</c:v>
                </c:pt>
                <c:pt idx="1549">
                  <c:v>0.99100900000000003</c:v>
                </c:pt>
                <c:pt idx="1550">
                  <c:v>0.99100900000000003</c:v>
                </c:pt>
                <c:pt idx="1551">
                  <c:v>0.99100900000000003</c:v>
                </c:pt>
                <c:pt idx="1552">
                  <c:v>0.99100900000000003</c:v>
                </c:pt>
                <c:pt idx="1553">
                  <c:v>0.99100900000000003</c:v>
                </c:pt>
                <c:pt idx="1554">
                  <c:v>0.99100900000000003</c:v>
                </c:pt>
                <c:pt idx="1555">
                  <c:v>0.99100900000000003</c:v>
                </c:pt>
                <c:pt idx="1556">
                  <c:v>0.99100900000000003</c:v>
                </c:pt>
                <c:pt idx="1557">
                  <c:v>0.99100900000000003</c:v>
                </c:pt>
                <c:pt idx="1558">
                  <c:v>0.99100900000000003</c:v>
                </c:pt>
                <c:pt idx="1559">
                  <c:v>0.99100900000000003</c:v>
                </c:pt>
                <c:pt idx="1560">
                  <c:v>0.99100900000000003</c:v>
                </c:pt>
                <c:pt idx="1561">
                  <c:v>0.99100900000000003</c:v>
                </c:pt>
                <c:pt idx="1562">
                  <c:v>0.99100900000000003</c:v>
                </c:pt>
                <c:pt idx="1563">
                  <c:v>0.99100900000000003</c:v>
                </c:pt>
                <c:pt idx="1564">
                  <c:v>0.99100900000000003</c:v>
                </c:pt>
                <c:pt idx="1565">
                  <c:v>0.99100900000000003</c:v>
                </c:pt>
                <c:pt idx="1566">
                  <c:v>0.99100900000000003</c:v>
                </c:pt>
                <c:pt idx="1567">
                  <c:v>0.99100900000000003</c:v>
                </c:pt>
                <c:pt idx="1568">
                  <c:v>0.99100900000000003</c:v>
                </c:pt>
                <c:pt idx="1569">
                  <c:v>0.99100900000000003</c:v>
                </c:pt>
                <c:pt idx="1570">
                  <c:v>0.99100900000000003</c:v>
                </c:pt>
                <c:pt idx="1571">
                  <c:v>0.99100900000000003</c:v>
                </c:pt>
                <c:pt idx="1572">
                  <c:v>0.99100900000000003</c:v>
                </c:pt>
                <c:pt idx="1573">
                  <c:v>0.99100900000000003</c:v>
                </c:pt>
                <c:pt idx="1574">
                  <c:v>0.99100900000000003</c:v>
                </c:pt>
                <c:pt idx="1575">
                  <c:v>0.99100900000000003</c:v>
                </c:pt>
                <c:pt idx="1576">
                  <c:v>0.99100900000000003</c:v>
                </c:pt>
                <c:pt idx="1577">
                  <c:v>0.99100900000000003</c:v>
                </c:pt>
                <c:pt idx="1578">
                  <c:v>0.99100900000000003</c:v>
                </c:pt>
                <c:pt idx="1579">
                  <c:v>0.99100900000000003</c:v>
                </c:pt>
                <c:pt idx="1580">
                  <c:v>0.99100900000000003</c:v>
                </c:pt>
                <c:pt idx="1581">
                  <c:v>0.99100900000000003</c:v>
                </c:pt>
                <c:pt idx="1582">
                  <c:v>0.99100900000000003</c:v>
                </c:pt>
                <c:pt idx="1583">
                  <c:v>0.99100900000000003</c:v>
                </c:pt>
                <c:pt idx="1584">
                  <c:v>0.99100900000000003</c:v>
                </c:pt>
                <c:pt idx="1585">
                  <c:v>0.99100900000000003</c:v>
                </c:pt>
                <c:pt idx="1586">
                  <c:v>0.99100900000000003</c:v>
                </c:pt>
                <c:pt idx="1587">
                  <c:v>0.99100900000000003</c:v>
                </c:pt>
                <c:pt idx="1588">
                  <c:v>0.99100900000000003</c:v>
                </c:pt>
                <c:pt idx="1589">
                  <c:v>0.99100900000000003</c:v>
                </c:pt>
                <c:pt idx="1590">
                  <c:v>0.99100900000000003</c:v>
                </c:pt>
                <c:pt idx="1591">
                  <c:v>0.99100900000000003</c:v>
                </c:pt>
                <c:pt idx="1592">
                  <c:v>0.99100900000000003</c:v>
                </c:pt>
                <c:pt idx="1593">
                  <c:v>0.99100900000000003</c:v>
                </c:pt>
                <c:pt idx="1594">
                  <c:v>0.99100900000000003</c:v>
                </c:pt>
                <c:pt idx="1595">
                  <c:v>0.99100900000000003</c:v>
                </c:pt>
                <c:pt idx="1596">
                  <c:v>0.99100900000000003</c:v>
                </c:pt>
                <c:pt idx="1597">
                  <c:v>0.99100900000000003</c:v>
                </c:pt>
                <c:pt idx="1598">
                  <c:v>0.99100900000000003</c:v>
                </c:pt>
                <c:pt idx="1599">
                  <c:v>0.99100900000000003</c:v>
                </c:pt>
                <c:pt idx="1600">
                  <c:v>0.99100900000000003</c:v>
                </c:pt>
                <c:pt idx="1601">
                  <c:v>0.99100900000000003</c:v>
                </c:pt>
                <c:pt idx="1602">
                  <c:v>0.99100900000000003</c:v>
                </c:pt>
                <c:pt idx="1603">
                  <c:v>0.99100900000000003</c:v>
                </c:pt>
                <c:pt idx="1604">
                  <c:v>0.99100900000000003</c:v>
                </c:pt>
                <c:pt idx="1605">
                  <c:v>0.99100900000000003</c:v>
                </c:pt>
                <c:pt idx="1606">
                  <c:v>0.99100900000000003</c:v>
                </c:pt>
                <c:pt idx="1607">
                  <c:v>0.99100900000000003</c:v>
                </c:pt>
                <c:pt idx="1608">
                  <c:v>0.99100900000000003</c:v>
                </c:pt>
                <c:pt idx="1609">
                  <c:v>0.99100900000000003</c:v>
                </c:pt>
                <c:pt idx="1610">
                  <c:v>0.99100900000000003</c:v>
                </c:pt>
                <c:pt idx="1611">
                  <c:v>0.99100900000000003</c:v>
                </c:pt>
                <c:pt idx="1612">
                  <c:v>0.99100900000000003</c:v>
                </c:pt>
                <c:pt idx="1613">
                  <c:v>0.99100900000000003</c:v>
                </c:pt>
                <c:pt idx="1614">
                  <c:v>0.99100900000000003</c:v>
                </c:pt>
                <c:pt idx="1615">
                  <c:v>0.99100900000000003</c:v>
                </c:pt>
                <c:pt idx="1616">
                  <c:v>0.99100900000000003</c:v>
                </c:pt>
                <c:pt idx="1617">
                  <c:v>0.99100900000000003</c:v>
                </c:pt>
                <c:pt idx="1618">
                  <c:v>0.99100900000000003</c:v>
                </c:pt>
                <c:pt idx="1619">
                  <c:v>0.99100900000000003</c:v>
                </c:pt>
                <c:pt idx="1620">
                  <c:v>0.99100900000000003</c:v>
                </c:pt>
                <c:pt idx="1621">
                  <c:v>0.99100900000000003</c:v>
                </c:pt>
                <c:pt idx="1622">
                  <c:v>0.99100900000000003</c:v>
                </c:pt>
                <c:pt idx="1623">
                  <c:v>0.99100900000000003</c:v>
                </c:pt>
                <c:pt idx="1624">
                  <c:v>0.99100900000000003</c:v>
                </c:pt>
                <c:pt idx="1625">
                  <c:v>0.99100900000000003</c:v>
                </c:pt>
                <c:pt idx="1626">
                  <c:v>0.99100900000000003</c:v>
                </c:pt>
                <c:pt idx="1627">
                  <c:v>0.99100900000000003</c:v>
                </c:pt>
                <c:pt idx="1628">
                  <c:v>0.99100900000000003</c:v>
                </c:pt>
                <c:pt idx="1629">
                  <c:v>0.99100900000000003</c:v>
                </c:pt>
                <c:pt idx="1630">
                  <c:v>0.99100900000000003</c:v>
                </c:pt>
                <c:pt idx="1631">
                  <c:v>0.992008</c:v>
                </c:pt>
                <c:pt idx="1632">
                  <c:v>0.992008</c:v>
                </c:pt>
                <c:pt idx="1633">
                  <c:v>0.992008</c:v>
                </c:pt>
                <c:pt idx="1634">
                  <c:v>0.992008</c:v>
                </c:pt>
                <c:pt idx="1635">
                  <c:v>0.992008</c:v>
                </c:pt>
                <c:pt idx="1636">
                  <c:v>0.992008</c:v>
                </c:pt>
                <c:pt idx="1637">
                  <c:v>0.992008</c:v>
                </c:pt>
                <c:pt idx="1638">
                  <c:v>0.992008</c:v>
                </c:pt>
                <c:pt idx="1639">
                  <c:v>0.992008</c:v>
                </c:pt>
                <c:pt idx="1640">
                  <c:v>0.992008</c:v>
                </c:pt>
                <c:pt idx="1641">
                  <c:v>0.992008</c:v>
                </c:pt>
                <c:pt idx="1642">
                  <c:v>0.992008</c:v>
                </c:pt>
                <c:pt idx="1643">
                  <c:v>0.992008</c:v>
                </c:pt>
                <c:pt idx="1644">
                  <c:v>0.992008</c:v>
                </c:pt>
                <c:pt idx="1645">
                  <c:v>0.992008</c:v>
                </c:pt>
                <c:pt idx="1646">
                  <c:v>0.992008</c:v>
                </c:pt>
                <c:pt idx="1647">
                  <c:v>0.992008</c:v>
                </c:pt>
                <c:pt idx="1648">
                  <c:v>0.992008</c:v>
                </c:pt>
                <c:pt idx="1649">
                  <c:v>0.992008</c:v>
                </c:pt>
                <c:pt idx="1650">
                  <c:v>0.992008</c:v>
                </c:pt>
                <c:pt idx="1651">
                  <c:v>0.992008</c:v>
                </c:pt>
                <c:pt idx="1652">
                  <c:v>0.992008</c:v>
                </c:pt>
                <c:pt idx="1653">
                  <c:v>0.992008</c:v>
                </c:pt>
                <c:pt idx="1654">
                  <c:v>0.992008</c:v>
                </c:pt>
                <c:pt idx="1655">
                  <c:v>0.992008</c:v>
                </c:pt>
                <c:pt idx="1656">
                  <c:v>0.99300699999999997</c:v>
                </c:pt>
                <c:pt idx="1657">
                  <c:v>0.99300699999999997</c:v>
                </c:pt>
                <c:pt idx="1658">
                  <c:v>0.99300699999999997</c:v>
                </c:pt>
                <c:pt idx="1659">
                  <c:v>0.99300699999999997</c:v>
                </c:pt>
                <c:pt idx="1660">
                  <c:v>0.99300699999999997</c:v>
                </c:pt>
                <c:pt idx="1661">
                  <c:v>0.99300699999999997</c:v>
                </c:pt>
                <c:pt idx="1662">
                  <c:v>0.99300699999999997</c:v>
                </c:pt>
                <c:pt idx="1663">
                  <c:v>0.99300699999999997</c:v>
                </c:pt>
                <c:pt idx="1664">
                  <c:v>0.99400599999999995</c:v>
                </c:pt>
                <c:pt idx="1665">
                  <c:v>0.99400599999999995</c:v>
                </c:pt>
                <c:pt idx="1666">
                  <c:v>0.99400599999999995</c:v>
                </c:pt>
                <c:pt idx="1667">
                  <c:v>0.99400599999999995</c:v>
                </c:pt>
                <c:pt idx="1668">
                  <c:v>0.99400599999999995</c:v>
                </c:pt>
                <c:pt idx="1669">
                  <c:v>0.99400599999999995</c:v>
                </c:pt>
                <c:pt idx="1670">
                  <c:v>0.99400599999999995</c:v>
                </c:pt>
                <c:pt idx="1671">
                  <c:v>0.99400599999999995</c:v>
                </c:pt>
                <c:pt idx="1672">
                  <c:v>0.99500500000000003</c:v>
                </c:pt>
                <c:pt idx="1673">
                  <c:v>0.99500500000000003</c:v>
                </c:pt>
                <c:pt idx="1674">
                  <c:v>0.99500500000000003</c:v>
                </c:pt>
                <c:pt idx="1675">
                  <c:v>0.99500500000000003</c:v>
                </c:pt>
                <c:pt idx="1676">
                  <c:v>0.99500500000000003</c:v>
                </c:pt>
                <c:pt idx="1677">
                  <c:v>0.99500500000000003</c:v>
                </c:pt>
                <c:pt idx="1678">
                  <c:v>0.99500500000000003</c:v>
                </c:pt>
                <c:pt idx="1679">
                  <c:v>0.99500500000000003</c:v>
                </c:pt>
                <c:pt idx="1680">
                  <c:v>0.99500500000000003</c:v>
                </c:pt>
                <c:pt idx="1681">
                  <c:v>0.99500500000000003</c:v>
                </c:pt>
                <c:pt idx="1682">
                  <c:v>0.99500500000000003</c:v>
                </c:pt>
                <c:pt idx="1683">
                  <c:v>0.99500500000000003</c:v>
                </c:pt>
                <c:pt idx="1684">
                  <c:v>0.99500500000000003</c:v>
                </c:pt>
                <c:pt idx="1685">
                  <c:v>0.99500500000000003</c:v>
                </c:pt>
                <c:pt idx="1686">
                  <c:v>0.99500500000000003</c:v>
                </c:pt>
                <c:pt idx="1687">
                  <c:v>0.99500500000000003</c:v>
                </c:pt>
                <c:pt idx="1688">
                  <c:v>0.99500500000000003</c:v>
                </c:pt>
                <c:pt idx="1689">
                  <c:v>0.99500500000000003</c:v>
                </c:pt>
                <c:pt idx="1690">
                  <c:v>0.99500500000000003</c:v>
                </c:pt>
                <c:pt idx="1691">
                  <c:v>0.99500500000000003</c:v>
                </c:pt>
                <c:pt idx="1692">
                  <c:v>0.99500500000000003</c:v>
                </c:pt>
                <c:pt idx="1693">
                  <c:v>0.99500500000000003</c:v>
                </c:pt>
                <c:pt idx="1694">
                  <c:v>0.99500500000000003</c:v>
                </c:pt>
                <c:pt idx="1695">
                  <c:v>0.99500500000000003</c:v>
                </c:pt>
                <c:pt idx="1696">
                  <c:v>0.99500500000000003</c:v>
                </c:pt>
                <c:pt idx="1697">
                  <c:v>0.99500500000000003</c:v>
                </c:pt>
                <c:pt idx="1698">
                  <c:v>0.99500500000000003</c:v>
                </c:pt>
                <c:pt idx="1699">
                  <c:v>0.99500500000000003</c:v>
                </c:pt>
                <c:pt idx="1700">
                  <c:v>0.99500500000000003</c:v>
                </c:pt>
                <c:pt idx="1701">
                  <c:v>0.99500500000000003</c:v>
                </c:pt>
                <c:pt idx="1702">
                  <c:v>0.99500500000000003</c:v>
                </c:pt>
                <c:pt idx="1703">
                  <c:v>0.99500500000000003</c:v>
                </c:pt>
                <c:pt idx="1704">
                  <c:v>0.99500500000000003</c:v>
                </c:pt>
                <c:pt idx="1705">
                  <c:v>0.99500500000000003</c:v>
                </c:pt>
                <c:pt idx="1706">
                  <c:v>0.99500500000000003</c:v>
                </c:pt>
                <c:pt idx="1707">
                  <c:v>0.99500500000000003</c:v>
                </c:pt>
                <c:pt idx="1708">
                  <c:v>0.996004</c:v>
                </c:pt>
                <c:pt idx="1709">
                  <c:v>0.996004</c:v>
                </c:pt>
                <c:pt idx="1710">
                  <c:v>0.996004</c:v>
                </c:pt>
                <c:pt idx="1711">
                  <c:v>0.996004</c:v>
                </c:pt>
                <c:pt idx="1712">
                  <c:v>0.996004</c:v>
                </c:pt>
                <c:pt idx="1713">
                  <c:v>0.996004</c:v>
                </c:pt>
                <c:pt idx="1714">
                  <c:v>0.996004</c:v>
                </c:pt>
                <c:pt idx="1715">
                  <c:v>0.99700299999999997</c:v>
                </c:pt>
                <c:pt idx="1716">
                  <c:v>0.99700299999999997</c:v>
                </c:pt>
                <c:pt idx="1717">
                  <c:v>0.99700299999999997</c:v>
                </c:pt>
                <c:pt idx="1718">
                  <c:v>0.99700299999999997</c:v>
                </c:pt>
                <c:pt idx="1719">
                  <c:v>0.99700299999999997</c:v>
                </c:pt>
                <c:pt idx="1720">
                  <c:v>0.99700299999999997</c:v>
                </c:pt>
                <c:pt idx="1721">
                  <c:v>0.99700299999999997</c:v>
                </c:pt>
                <c:pt idx="1722">
                  <c:v>0.99700299999999997</c:v>
                </c:pt>
                <c:pt idx="1723">
                  <c:v>0.99700299999999997</c:v>
                </c:pt>
                <c:pt idx="1724">
                  <c:v>0.99700299999999997</c:v>
                </c:pt>
                <c:pt idx="1725">
                  <c:v>0.99700299999999997</c:v>
                </c:pt>
                <c:pt idx="1726">
                  <c:v>0.99700299999999997</c:v>
                </c:pt>
                <c:pt idx="1727">
                  <c:v>0.99800199999999994</c:v>
                </c:pt>
                <c:pt idx="1728">
                  <c:v>0.99900100000000003</c:v>
                </c:pt>
                <c:pt idx="1729">
                  <c:v>0.99900100000000003</c:v>
                </c:pt>
                <c:pt idx="1730">
                  <c:v>0.99900100000000003</c:v>
                </c:pt>
                <c:pt idx="1731">
                  <c:v>0.99900100000000003</c:v>
                </c:pt>
                <c:pt idx="1732">
                  <c:v>0.99900100000000003</c:v>
                </c:pt>
                <c:pt idx="1733">
                  <c:v>0.99900100000000003</c:v>
                </c:pt>
                <c:pt idx="1734">
                  <c:v>0.99900100000000003</c:v>
                </c:pt>
                <c:pt idx="1735">
                  <c:v>0.99900100000000003</c:v>
                </c:pt>
                <c:pt idx="1736">
                  <c:v>0.99900100000000003</c:v>
                </c:pt>
                <c:pt idx="1737">
                  <c:v>0.99900100000000003</c:v>
                </c:pt>
                <c:pt idx="1738">
                  <c:v>0.99900100000000003</c:v>
                </c:pt>
                <c:pt idx="1739">
                  <c:v>0.99900100000000003</c:v>
                </c:pt>
                <c:pt idx="1740">
                  <c:v>0.99900100000000003</c:v>
                </c:pt>
                <c:pt idx="1741">
                  <c:v>0.99900100000000003</c:v>
                </c:pt>
                <c:pt idx="1742">
                  <c:v>0.99900100000000003</c:v>
                </c:pt>
                <c:pt idx="1743">
                  <c:v>0.99900100000000003</c:v>
                </c:pt>
                <c:pt idx="1744">
                  <c:v>0.99900100000000003</c:v>
                </c:pt>
                <c:pt idx="1745">
                  <c:v>0.99900100000000003</c:v>
                </c:pt>
                <c:pt idx="1746">
                  <c:v>0.99900100000000003</c:v>
                </c:pt>
                <c:pt idx="1747">
                  <c:v>0.99900100000000003</c:v>
                </c:pt>
                <c:pt idx="1748">
                  <c:v>0.99900100000000003</c:v>
                </c:pt>
                <c:pt idx="1749">
                  <c:v>0.99900100000000003</c:v>
                </c:pt>
                <c:pt idx="1750">
                  <c:v>0.99900100000000003</c:v>
                </c:pt>
                <c:pt idx="1751">
                  <c:v>0.99900100000000003</c:v>
                </c:pt>
                <c:pt idx="1752">
                  <c:v>0.99900100000000003</c:v>
                </c:pt>
                <c:pt idx="1753">
                  <c:v>0.99900100000000003</c:v>
                </c:pt>
                <c:pt idx="1754">
                  <c:v>0.99900100000000003</c:v>
                </c:pt>
                <c:pt idx="1755">
                  <c:v>0.99900100000000003</c:v>
                </c:pt>
                <c:pt idx="1756">
                  <c:v>0.99800199999999994</c:v>
                </c:pt>
                <c:pt idx="1757">
                  <c:v>0.99800199999999994</c:v>
                </c:pt>
                <c:pt idx="1758">
                  <c:v>0.99800199999999994</c:v>
                </c:pt>
                <c:pt idx="1759">
                  <c:v>0.99800199999999994</c:v>
                </c:pt>
                <c:pt idx="1760">
                  <c:v>0.99800199999999994</c:v>
                </c:pt>
                <c:pt idx="1761">
                  <c:v>0.99800199999999994</c:v>
                </c:pt>
                <c:pt idx="1762">
                  <c:v>0.99800199999999994</c:v>
                </c:pt>
                <c:pt idx="1763">
                  <c:v>0.99800199999999994</c:v>
                </c:pt>
                <c:pt idx="1764">
                  <c:v>0.99800199999999994</c:v>
                </c:pt>
                <c:pt idx="1765">
                  <c:v>0.99800199999999994</c:v>
                </c:pt>
                <c:pt idx="1766">
                  <c:v>0.99800199999999994</c:v>
                </c:pt>
                <c:pt idx="1767">
                  <c:v>0.99800199999999994</c:v>
                </c:pt>
                <c:pt idx="1768">
                  <c:v>0.99800199999999994</c:v>
                </c:pt>
                <c:pt idx="1769">
                  <c:v>0.99800199999999994</c:v>
                </c:pt>
                <c:pt idx="1770">
                  <c:v>0.99800199999999994</c:v>
                </c:pt>
                <c:pt idx="1771">
                  <c:v>0.99800199999999994</c:v>
                </c:pt>
                <c:pt idx="1772">
                  <c:v>0.99800199999999994</c:v>
                </c:pt>
                <c:pt idx="1773">
                  <c:v>0.99800199999999994</c:v>
                </c:pt>
                <c:pt idx="1774">
                  <c:v>0.99800199999999994</c:v>
                </c:pt>
                <c:pt idx="1775">
                  <c:v>0.99800199999999994</c:v>
                </c:pt>
                <c:pt idx="1776">
                  <c:v>0.99800199999999994</c:v>
                </c:pt>
                <c:pt idx="1777">
                  <c:v>0.99800199999999994</c:v>
                </c:pt>
                <c:pt idx="1778">
                  <c:v>0.99800199999999994</c:v>
                </c:pt>
                <c:pt idx="1779">
                  <c:v>0.99800199999999994</c:v>
                </c:pt>
                <c:pt idx="1780">
                  <c:v>0.99800199999999994</c:v>
                </c:pt>
                <c:pt idx="1781">
                  <c:v>0.99800199999999994</c:v>
                </c:pt>
                <c:pt idx="1782">
                  <c:v>0.99800199999999994</c:v>
                </c:pt>
                <c:pt idx="1783">
                  <c:v>0.99800199999999994</c:v>
                </c:pt>
                <c:pt idx="1784">
                  <c:v>0.99800199999999994</c:v>
                </c:pt>
                <c:pt idx="1785">
                  <c:v>0.99800199999999994</c:v>
                </c:pt>
                <c:pt idx="1786">
                  <c:v>0.99800199999999994</c:v>
                </c:pt>
                <c:pt idx="1787">
                  <c:v>0.99800199999999994</c:v>
                </c:pt>
                <c:pt idx="1788">
                  <c:v>0.99800199999999994</c:v>
                </c:pt>
                <c:pt idx="1789">
                  <c:v>0.99800199999999994</c:v>
                </c:pt>
                <c:pt idx="1790">
                  <c:v>0.99800199999999994</c:v>
                </c:pt>
                <c:pt idx="1791">
                  <c:v>0.99800199999999994</c:v>
                </c:pt>
                <c:pt idx="1792">
                  <c:v>0.99800199999999994</c:v>
                </c:pt>
                <c:pt idx="1793">
                  <c:v>0.99800199999999994</c:v>
                </c:pt>
                <c:pt idx="1794">
                  <c:v>0.99800199999999994</c:v>
                </c:pt>
                <c:pt idx="1795">
                  <c:v>0.99800199999999994</c:v>
                </c:pt>
                <c:pt idx="1796">
                  <c:v>0.99800199999999994</c:v>
                </c:pt>
                <c:pt idx="1797">
                  <c:v>0.99800199999999994</c:v>
                </c:pt>
                <c:pt idx="1798">
                  <c:v>0.99800199999999994</c:v>
                </c:pt>
                <c:pt idx="1799">
                  <c:v>0.99800199999999994</c:v>
                </c:pt>
                <c:pt idx="1800">
                  <c:v>0.99800199999999994</c:v>
                </c:pt>
                <c:pt idx="1801">
                  <c:v>0.99800199999999994</c:v>
                </c:pt>
                <c:pt idx="1802">
                  <c:v>0.99800199999999994</c:v>
                </c:pt>
                <c:pt idx="1803">
                  <c:v>0.99800199999999994</c:v>
                </c:pt>
                <c:pt idx="1804">
                  <c:v>0.99800199999999994</c:v>
                </c:pt>
                <c:pt idx="1805">
                  <c:v>0.99800199999999994</c:v>
                </c:pt>
                <c:pt idx="1806">
                  <c:v>0.99800199999999994</c:v>
                </c:pt>
                <c:pt idx="1807">
                  <c:v>0.99800199999999994</c:v>
                </c:pt>
                <c:pt idx="1808">
                  <c:v>0.99800199999999994</c:v>
                </c:pt>
                <c:pt idx="1809">
                  <c:v>0.99800199999999994</c:v>
                </c:pt>
                <c:pt idx="1810">
                  <c:v>0.99800199999999994</c:v>
                </c:pt>
                <c:pt idx="1811">
                  <c:v>0.99800199999999994</c:v>
                </c:pt>
                <c:pt idx="1812">
                  <c:v>0.99800199999999994</c:v>
                </c:pt>
                <c:pt idx="1813">
                  <c:v>0.99800199999999994</c:v>
                </c:pt>
                <c:pt idx="1814">
                  <c:v>0.99800199999999994</c:v>
                </c:pt>
                <c:pt idx="1815">
                  <c:v>0.99800199999999994</c:v>
                </c:pt>
                <c:pt idx="1816">
                  <c:v>0.99800199999999994</c:v>
                </c:pt>
                <c:pt idx="1817">
                  <c:v>0.99800199999999994</c:v>
                </c:pt>
                <c:pt idx="1818">
                  <c:v>0.99800199999999994</c:v>
                </c:pt>
                <c:pt idx="1819">
                  <c:v>0.99800199999999994</c:v>
                </c:pt>
                <c:pt idx="1820">
                  <c:v>0.99800199999999994</c:v>
                </c:pt>
                <c:pt idx="1821">
                  <c:v>0.99800199999999994</c:v>
                </c:pt>
                <c:pt idx="1822">
                  <c:v>0.99800199999999994</c:v>
                </c:pt>
                <c:pt idx="1823">
                  <c:v>0.99800199999999994</c:v>
                </c:pt>
                <c:pt idx="1824">
                  <c:v>0.99800199999999994</c:v>
                </c:pt>
                <c:pt idx="1825">
                  <c:v>0.99800199999999994</c:v>
                </c:pt>
                <c:pt idx="1826">
                  <c:v>0.99800199999999994</c:v>
                </c:pt>
                <c:pt idx="1827">
                  <c:v>0.99800199999999994</c:v>
                </c:pt>
                <c:pt idx="1828">
                  <c:v>0.99800199999999994</c:v>
                </c:pt>
                <c:pt idx="1829">
                  <c:v>0.99800199999999994</c:v>
                </c:pt>
                <c:pt idx="1830">
                  <c:v>0.99800199999999994</c:v>
                </c:pt>
                <c:pt idx="1831">
                  <c:v>0.99800199999999994</c:v>
                </c:pt>
                <c:pt idx="1832">
                  <c:v>0.99800199999999994</c:v>
                </c:pt>
                <c:pt idx="1833">
                  <c:v>0.99800199999999994</c:v>
                </c:pt>
                <c:pt idx="1834">
                  <c:v>0.99800199999999994</c:v>
                </c:pt>
                <c:pt idx="1835">
                  <c:v>0.99800199999999994</c:v>
                </c:pt>
                <c:pt idx="1836">
                  <c:v>0.99800199999999994</c:v>
                </c:pt>
                <c:pt idx="1837">
                  <c:v>0.99800199999999994</c:v>
                </c:pt>
                <c:pt idx="1838">
                  <c:v>0.99800199999999994</c:v>
                </c:pt>
                <c:pt idx="1839">
                  <c:v>0.99800199999999994</c:v>
                </c:pt>
                <c:pt idx="1840">
                  <c:v>0.99800199999999994</c:v>
                </c:pt>
                <c:pt idx="1841">
                  <c:v>0.99800199999999994</c:v>
                </c:pt>
                <c:pt idx="1842">
                  <c:v>0.99800199999999994</c:v>
                </c:pt>
                <c:pt idx="1843">
                  <c:v>0.99800199999999994</c:v>
                </c:pt>
                <c:pt idx="1844">
                  <c:v>0.99800199999999994</c:v>
                </c:pt>
                <c:pt idx="1845">
                  <c:v>0.99800199999999994</c:v>
                </c:pt>
                <c:pt idx="1846">
                  <c:v>0.99800199999999994</c:v>
                </c:pt>
                <c:pt idx="1847">
                  <c:v>0.99800199999999994</c:v>
                </c:pt>
                <c:pt idx="1848">
                  <c:v>0.99800199999999994</c:v>
                </c:pt>
                <c:pt idx="1849">
                  <c:v>0.99800199999999994</c:v>
                </c:pt>
                <c:pt idx="1850">
                  <c:v>0.99800199999999994</c:v>
                </c:pt>
                <c:pt idx="1851">
                  <c:v>0.99800199999999994</c:v>
                </c:pt>
                <c:pt idx="1852">
                  <c:v>0.99800199999999994</c:v>
                </c:pt>
                <c:pt idx="1853">
                  <c:v>0.99800199999999994</c:v>
                </c:pt>
                <c:pt idx="1854">
                  <c:v>0.99800199999999994</c:v>
                </c:pt>
                <c:pt idx="1855">
                  <c:v>0.99800199999999994</c:v>
                </c:pt>
                <c:pt idx="1856">
                  <c:v>0.99800199999999994</c:v>
                </c:pt>
                <c:pt idx="1857">
                  <c:v>0.99800199999999994</c:v>
                </c:pt>
                <c:pt idx="1858">
                  <c:v>0.99800199999999994</c:v>
                </c:pt>
                <c:pt idx="1859">
                  <c:v>0.99800199999999994</c:v>
                </c:pt>
                <c:pt idx="1860">
                  <c:v>0.99800199999999994</c:v>
                </c:pt>
                <c:pt idx="1861">
                  <c:v>0.99800199999999994</c:v>
                </c:pt>
                <c:pt idx="1862">
                  <c:v>0.99800199999999994</c:v>
                </c:pt>
                <c:pt idx="1863">
                  <c:v>0.99800199999999994</c:v>
                </c:pt>
                <c:pt idx="1864">
                  <c:v>0.99800199999999994</c:v>
                </c:pt>
                <c:pt idx="1865">
                  <c:v>0.99800199999999994</c:v>
                </c:pt>
                <c:pt idx="1866">
                  <c:v>0.99800199999999994</c:v>
                </c:pt>
                <c:pt idx="1867">
                  <c:v>0.99800199999999994</c:v>
                </c:pt>
                <c:pt idx="1868">
                  <c:v>0.99800199999999994</c:v>
                </c:pt>
                <c:pt idx="1869">
                  <c:v>0.99800199999999994</c:v>
                </c:pt>
                <c:pt idx="1870">
                  <c:v>0.99800199999999994</c:v>
                </c:pt>
                <c:pt idx="1871">
                  <c:v>0.99800199999999994</c:v>
                </c:pt>
                <c:pt idx="1872">
                  <c:v>0.99800199999999994</c:v>
                </c:pt>
                <c:pt idx="1873">
                  <c:v>0.99800199999999994</c:v>
                </c:pt>
                <c:pt idx="1874">
                  <c:v>0.99800199999999994</c:v>
                </c:pt>
                <c:pt idx="1875">
                  <c:v>0.99800199999999994</c:v>
                </c:pt>
                <c:pt idx="1876">
                  <c:v>0.99800199999999994</c:v>
                </c:pt>
                <c:pt idx="1877">
                  <c:v>0.99800199999999994</c:v>
                </c:pt>
                <c:pt idx="1878">
                  <c:v>0.99800199999999994</c:v>
                </c:pt>
                <c:pt idx="1879">
                  <c:v>0.99800199999999994</c:v>
                </c:pt>
                <c:pt idx="1880">
                  <c:v>0.99800199999999994</c:v>
                </c:pt>
                <c:pt idx="1881">
                  <c:v>0.99800199999999994</c:v>
                </c:pt>
                <c:pt idx="1882">
                  <c:v>0.99800199999999994</c:v>
                </c:pt>
                <c:pt idx="1883">
                  <c:v>0.99800199999999994</c:v>
                </c:pt>
                <c:pt idx="1884">
                  <c:v>0.99800199999999994</c:v>
                </c:pt>
                <c:pt idx="1885">
                  <c:v>0.99800199999999994</c:v>
                </c:pt>
                <c:pt idx="1886">
                  <c:v>0.99800199999999994</c:v>
                </c:pt>
                <c:pt idx="1887">
                  <c:v>0.99800199999999994</c:v>
                </c:pt>
                <c:pt idx="1888">
                  <c:v>0.99800199999999994</c:v>
                </c:pt>
                <c:pt idx="1889">
                  <c:v>0.99800199999999994</c:v>
                </c:pt>
                <c:pt idx="1890">
                  <c:v>0.99800199999999994</c:v>
                </c:pt>
                <c:pt idx="1891">
                  <c:v>0.99800199999999994</c:v>
                </c:pt>
                <c:pt idx="1892">
                  <c:v>0.99800199999999994</c:v>
                </c:pt>
                <c:pt idx="1893">
                  <c:v>0.99800199999999994</c:v>
                </c:pt>
                <c:pt idx="1894">
                  <c:v>0.99800199999999994</c:v>
                </c:pt>
                <c:pt idx="1895">
                  <c:v>0.99800199999999994</c:v>
                </c:pt>
                <c:pt idx="1896">
                  <c:v>0.99800199999999994</c:v>
                </c:pt>
                <c:pt idx="1897">
                  <c:v>0.99800199999999994</c:v>
                </c:pt>
                <c:pt idx="1898">
                  <c:v>0.99800199999999994</c:v>
                </c:pt>
                <c:pt idx="1899">
                  <c:v>0.99800199999999994</c:v>
                </c:pt>
                <c:pt idx="1900">
                  <c:v>0.99800199999999994</c:v>
                </c:pt>
                <c:pt idx="1901">
                  <c:v>0.99800199999999994</c:v>
                </c:pt>
                <c:pt idx="1902">
                  <c:v>0.99800199999999994</c:v>
                </c:pt>
                <c:pt idx="1903">
                  <c:v>0.99800199999999994</c:v>
                </c:pt>
                <c:pt idx="1904">
                  <c:v>0.99800199999999994</c:v>
                </c:pt>
                <c:pt idx="1905">
                  <c:v>0.99800199999999994</c:v>
                </c:pt>
                <c:pt idx="1906">
                  <c:v>0.99800199999999994</c:v>
                </c:pt>
                <c:pt idx="1907">
                  <c:v>0.99800199999999994</c:v>
                </c:pt>
                <c:pt idx="1908">
                  <c:v>0.99800199999999994</c:v>
                </c:pt>
                <c:pt idx="1909">
                  <c:v>0.99800199999999994</c:v>
                </c:pt>
                <c:pt idx="1910">
                  <c:v>0.99800199999999994</c:v>
                </c:pt>
                <c:pt idx="1911">
                  <c:v>0.99800199999999994</c:v>
                </c:pt>
                <c:pt idx="1912">
                  <c:v>0.99800199999999994</c:v>
                </c:pt>
                <c:pt idx="1913">
                  <c:v>0.99800199999999994</c:v>
                </c:pt>
                <c:pt idx="1914">
                  <c:v>0.99800199999999994</c:v>
                </c:pt>
                <c:pt idx="1915">
                  <c:v>0.99800199999999994</c:v>
                </c:pt>
                <c:pt idx="1916">
                  <c:v>0.99800199999999994</c:v>
                </c:pt>
                <c:pt idx="1917">
                  <c:v>0.99800199999999994</c:v>
                </c:pt>
                <c:pt idx="1918">
                  <c:v>0.99800199999999994</c:v>
                </c:pt>
                <c:pt idx="1919">
                  <c:v>0.99800199999999994</c:v>
                </c:pt>
                <c:pt idx="1920">
                  <c:v>0.99800199999999994</c:v>
                </c:pt>
                <c:pt idx="1921">
                  <c:v>0.99800199999999994</c:v>
                </c:pt>
                <c:pt idx="1922">
                  <c:v>0.99800199999999994</c:v>
                </c:pt>
                <c:pt idx="1923">
                  <c:v>0.99800199999999994</c:v>
                </c:pt>
                <c:pt idx="1924">
                  <c:v>0.99800199999999994</c:v>
                </c:pt>
                <c:pt idx="1925">
                  <c:v>0.99800199999999994</c:v>
                </c:pt>
                <c:pt idx="1926">
                  <c:v>0.99800199999999994</c:v>
                </c:pt>
                <c:pt idx="1927">
                  <c:v>0.99800199999999994</c:v>
                </c:pt>
                <c:pt idx="1928">
                  <c:v>0.99800199999999994</c:v>
                </c:pt>
                <c:pt idx="1929">
                  <c:v>0.99800199999999994</c:v>
                </c:pt>
                <c:pt idx="1930">
                  <c:v>0.99800199999999994</c:v>
                </c:pt>
                <c:pt idx="1931">
                  <c:v>0.99800199999999994</c:v>
                </c:pt>
                <c:pt idx="1932">
                  <c:v>0.99800199999999994</c:v>
                </c:pt>
                <c:pt idx="1933">
                  <c:v>0.99800199999999994</c:v>
                </c:pt>
                <c:pt idx="1934">
                  <c:v>0.99800199999999994</c:v>
                </c:pt>
                <c:pt idx="1935">
                  <c:v>0.99800199999999994</c:v>
                </c:pt>
                <c:pt idx="1936">
                  <c:v>0.99800199999999994</c:v>
                </c:pt>
                <c:pt idx="1937">
                  <c:v>0.99800199999999994</c:v>
                </c:pt>
                <c:pt idx="1938">
                  <c:v>0.99800199999999994</c:v>
                </c:pt>
                <c:pt idx="1939">
                  <c:v>0.99800199999999994</c:v>
                </c:pt>
                <c:pt idx="1940">
                  <c:v>0.99800199999999994</c:v>
                </c:pt>
                <c:pt idx="1941">
                  <c:v>0.99800199999999994</c:v>
                </c:pt>
                <c:pt idx="1942">
                  <c:v>0.99800199999999994</c:v>
                </c:pt>
                <c:pt idx="1943">
                  <c:v>0.99800199999999994</c:v>
                </c:pt>
                <c:pt idx="1944">
                  <c:v>0.99800199999999994</c:v>
                </c:pt>
                <c:pt idx="1945">
                  <c:v>0.99800199999999994</c:v>
                </c:pt>
                <c:pt idx="1946">
                  <c:v>0.99800199999999994</c:v>
                </c:pt>
                <c:pt idx="1947">
                  <c:v>0.99800199999999994</c:v>
                </c:pt>
                <c:pt idx="1948">
                  <c:v>0.99800199999999994</c:v>
                </c:pt>
                <c:pt idx="1949">
                  <c:v>0.99800199999999994</c:v>
                </c:pt>
                <c:pt idx="1950">
                  <c:v>0.99800199999999994</c:v>
                </c:pt>
                <c:pt idx="1951">
                  <c:v>0.99800199999999994</c:v>
                </c:pt>
                <c:pt idx="1952">
                  <c:v>0.99800199999999994</c:v>
                </c:pt>
                <c:pt idx="1953">
                  <c:v>0.99800199999999994</c:v>
                </c:pt>
                <c:pt idx="1954">
                  <c:v>0.99800199999999994</c:v>
                </c:pt>
                <c:pt idx="1955">
                  <c:v>0.99800199999999994</c:v>
                </c:pt>
                <c:pt idx="1956">
                  <c:v>0.99800199999999994</c:v>
                </c:pt>
                <c:pt idx="1957">
                  <c:v>0.99800199999999994</c:v>
                </c:pt>
                <c:pt idx="1958">
                  <c:v>0.99800199999999994</c:v>
                </c:pt>
                <c:pt idx="1959">
                  <c:v>0.99800199999999994</c:v>
                </c:pt>
                <c:pt idx="1960">
                  <c:v>0.99800199999999994</c:v>
                </c:pt>
                <c:pt idx="1961">
                  <c:v>0.99800199999999994</c:v>
                </c:pt>
                <c:pt idx="1962">
                  <c:v>0.99800199999999994</c:v>
                </c:pt>
                <c:pt idx="1963">
                  <c:v>0.99800199999999994</c:v>
                </c:pt>
                <c:pt idx="1964">
                  <c:v>0.99800199999999994</c:v>
                </c:pt>
                <c:pt idx="1965">
                  <c:v>0.99800199999999994</c:v>
                </c:pt>
                <c:pt idx="1966">
                  <c:v>0.99800199999999994</c:v>
                </c:pt>
                <c:pt idx="1967">
                  <c:v>0.99800199999999994</c:v>
                </c:pt>
                <c:pt idx="1968">
                  <c:v>0.99800199999999994</c:v>
                </c:pt>
                <c:pt idx="1969">
                  <c:v>0.99800199999999994</c:v>
                </c:pt>
                <c:pt idx="1970">
                  <c:v>0.99800199999999994</c:v>
                </c:pt>
                <c:pt idx="1971">
                  <c:v>0.99800199999999994</c:v>
                </c:pt>
                <c:pt idx="1972">
                  <c:v>0.99800199999999994</c:v>
                </c:pt>
                <c:pt idx="1973">
                  <c:v>0.99800199999999994</c:v>
                </c:pt>
                <c:pt idx="1974">
                  <c:v>0.99800199999999994</c:v>
                </c:pt>
                <c:pt idx="1975">
                  <c:v>0.99800199999999994</c:v>
                </c:pt>
                <c:pt idx="1976">
                  <c:v>0.99800199999999994</c:v>
                </c:pt>
                <c:pt idx="1977">
                  <c:v>0.99800199999999994</c:v>
                </c:pt>
                <c:pt idx="1978">
                  <c:v>0.99800199999999994</c:v>
                </c:pt>
                <c:pt idx="1979">
                  <c:v>0.99800199999999994</c:v>
                </c:pt>
                <c:pt idx="1980">
                  <c:v>0.99800199999999994</c:v>
                </c:pt>
                <c:pt idx="1981">
                  <c:v>0.99800199999999994</c:v>
                </c:pt>
                <c:pt idx="1982">
                  <c:v>0.99800199999999994</c:v>
                </c:pt>
                <c:pt idx="1983">
                  <c:v>0.99800199999999994</c:v>
                </c:pt>
                <c:pt idx="1984">
                  <c:v>0.99800199999999994</c:v>
                </c:pt>
                <c:pt idx="1985">
                  <c:v>0.99800199999999994</c:v>
                </c:pt>
                <c:pt idx="1986">
                  <c:v>0.99800199999999994</c:v>
                </c:pt>
                <c:pt idx="1987">
                  <c:v>0.99800199999999994</c:v>
                </c:pt>
                <c:pt idx="1988">
                  <c:v>0.99800199999999994</c:v>
                </c:pt>
                <c:pt idx="1989">
                  <c:v>0.99800199999999994</c:v>
                </c:pt>
                <c:pt idx="1990">
                  <c:v>0.99800199999999994</c:v>
                </c:pt>
                <c:pt idx="1991">
                  <c:v>0.99800199999999994</c:v>
                </c:pt>
                <c:pt idx="1992">
                  <c:v>0.99800199999999994</c:v>
                </c:pt>
                <c:pt idx="1993">
                  <c:v>0.99800199999999994</c:v>
                </c:pt>
                <c:pt idx="1994">
                  <c:v>0.99800199999999994</c:v>
                </c:pt>
                <c:pt idx="1995">
                  <c:v>0.99800199999999994</c:v>
                </c:pt>
                <c:pt idx="1996">
                  <c:v>0.99800199999999994</c:v>
                </c:pt>
                <c:pt idx="1997">
                  <c:v>0.99800199999999994</c:v>
                </c:pt>
                <c:pt idx="1998">
                  <c:v>0.99800199999999994</c:v>
                </c:pt>
                <c:pt idx="1999">
                  <c:v>0.99800199999999994</c:v>
                </c:pt>
                <c:pt idx="2000">
                  <c:v>0.99800199999999994</c:v>
                </c:pt>
                <c:pt idx="2001">
                  <c:v>0.99800199999999994</c:v>
                </c:pt>
                <c:pt idx="2002">
                  <c:v>0.99800199999999994</c:v>
                </c:pt>
                <c:pt idx="2003">
                  <c:v>0.99800199999999994</c:v>
                </c:pt>
                <c:pt idx="2004">
                  <c:v>0.99800199999999994</c:v>
                </c:pt>
                <c:pt idx="2005">
                  <c:v>0.99800199999999994</c:v>
                </c:pt>
                <c:pt idx="2006">
                  <c:v>0.99800199999999994</c:v>
                </c:pt>
                <c:pt idx="2007">
                  <c:v>0.99800199999999994</c:v>
                </c:pt>
                <c:pt idx="2008">
                  <c:v>0.99800199999999994</c:v>
                </c:pt>
                <c:pt idx="2009">
                  <c:v>0.99800199999999994</c:v>
                </c:pt>
                <c:pt idx="2010">
                  <c:v>0.99800199999999994</c:v>
                </c:pt>
                <c:pt idx="2011">
                  <c:v>0.99800199999999994</c:v>
                </c:pt>
                <c:pt idx="2012">
                  <c:v>0.99800199999999994</c:v>
                </c:pt>
                <c:pt idx="2013">
                  <c:v>0.99800199999999994</c:v>
                </c:pt>
                <c:pt idx="2014">
                  <c:v>0.99800199999999994</c:v>
                </c:pt>
                <c:pt idx="2015">
                  <c:v>0.99800199999999994</c:v>
                </c:pt>
                <c:pt idx="2016">
                  <c:v>0.99800199999999994</c:v>
                </c:pt>
                <c:pt idx="2017">
                  <c:v>0.99800199999999994</c:v>
                </c:pt>
                <c:pt idx="2018">
                  <c:v>0.99800199999999994</c:v>
                </c:pt>
                <c:pt idx="2019">
                  <c:v>0.99800199999999994</c:v>
                </c:pt>
                <c:pt idx="2020">
                  <c:v>0.99800199999999994</c:v>
                </c:pt>
                <c:pt idx="2021">
                  <c:v>0.99800199999999994</c:v>
                </c:pt>
                <c:pt idx="2022">
                  <c:v>0.99800199999999994</c:v>
                </c:pt>
                <c:pt idx="2023">
                  <c:v>0.99800199999999994</c:v>
                </c:pt>
                <c:pt idx="2024">
                  <c:v>0.99800199999999994</c:v>
                </c:pt>
                <c:pt idx="2025">
                  <c:v>0.99800199999999994</c:v>
                </c:pt>
                <c:pt idx="2026">
                  <c:v>0.99800199999999994</c:v>
                </c:pt>
                <c:pt idx="2027">
                  <c:v>0.99800199999999994</c:v>
                </c:pt>
                <c:pt idx="2028">
                  <c:v>0.99800199999999994</c:v>
                </c:pt>
                <c:pt idx="2029">
                  <c:v>0.99800199999999994</c:v>
                </c:pt>
                <c:pt idx="2030">
                  <c:v>0.99800199999999994</c:v>
                </c:pt>
                <c:pt idx="2031">
                  <c:v>0.99800199999999994</c:v>
                </c:pt>
                <c:pt idx="2032">
                  <c:v>0.99800199999999994</c:v>
                </c:pt>
                <c:pt idx="2033">
                  <c:v>0.99800199999999994</c:v>
                </c:pt>
                <c:pt idx="2034">
                  <c:v>0.99800199999999994</c:v>
                </c:pt>
                <c:pt idx="2035">
                  <c:v>0.99800199999999994</c:v>
                </c:pt>
                <c:pt idx="2036">
                  <c:v>0.99800199999999994</c:v>
                </c:pt>
                <c:pt idx="2037">
                  <c:v>0.99800199999999994</c:v>
                </c:pt>
                <c:pt idx="2038">
                  <c:v>0.99800199999999994</c:v>
                </c:pt>
                <c:pt idx="2039">
                  <c:v>0.99800199999999994</c:v>
                </c:pt>
                <c:pt idx="2040">
                  <c:v>0.99800199999999994</c:v>
                </c:pt>
                <c:pt idx="2041">
                  <c:v>0.99800199999999994</c:v>
                </c:pt>
                <c:pt idx="2042">
                  <c:v>0.99800199999999994</c:v>
                </c:pt>
                <c:pt idx="2043">
                  <c:v>0.99800199999999994</c:v>
                </c:pt>
                <c:pt idx="2044">
                  <c:v>0.99800199999999994</c:v>
                </c:pt>
                <c:pt idx="2045">
                  <c:v>0.99800199999999994</c:v>
                </c:pt>
                <c:pt idx="2046">
                  <c:v>0.99800199999999994</c:v>
                </c:pt>
                <c:pt idx="2047">
                  <c:v>0.99800199999999994</c:v>
                </c:pt>
                <c:pt idx="2048">
                  <c:v>0.99800199999999994</c:v>
                </c:pt>
                <c:pt idx="2049">
                  <c:v>0.99800199999999994</c:v>
                </c:pt>
                <c:pt idx="2050">
                  <c:v>0.99800199999999994</c:v>
                </c:pt>
                <c:pt idx="2051">
                  <c:v>0.99800199999999994</c:v>
                </c:pt>
                <c:pt idx="2052">
                  <c:v>0.99800199999999994</c:v>
                </c:pt>
                <c:pt idx="2053">
                  <c:v>0.99800199999999994</c:v>
                </c:pt>
                <c:pt idx="2054">
                  <c:v>0.99800199999999994</c:v>
                </c:pt>
                <c:pt idx="2055">
                  <c:v>0.99800199999999994</c:v>
                </c:pt>
                <c:pt idx="2056">
                  <c:v>0.99800199999999994</c:v>
                </c:pt>
                <c:pt idx="2057">
                  <c:v>0.99800199999999994</c:v>
                </c:pt>
                <c:pt idx="2058">
                  <c:v>0.99800199999999994</c:v>
                </c:pt>
                <c:pt idx="2059">
                  <c:v>0.99800199999999994</c:v>
                </c:pt>
                <c:pt idx="2060">
                  <c:v>0.99800199999999994</c:v>
                </c:pt>
                <c:pt idx="2061">
                  <c:v>0.99800199999999994</c:v>
                </c:pt>
                <c:pt idx="2062">
                  <c:v>0.99800199999999994</c:v>
                </c:pt>
                <c:pt idx="2063">
                  <c:v>0.99800199999999994</c:v>
                </c:pt>
                <c:pt idx="2064">
                  <c:v>0.99800199999999994</c:v>
                </c:pt>
                <c:pt idx="2065">
                  <c:v>0.99800199999999994</c:v>
                </c:pt>
                <c:pt idx="2066">
                  <c:v>0.99800199999999994</c:v>
                </c:pt>
                <c:pt idx="2067">
                  <c:v>0.99800199999999994</c:v>
                </c:pt>
                <c:pt idx="2068">
                  <c:v>0.99800199999999994</c:v>
                </c:pt>
                <c:pt idx="2069">
                  <c:v>0.99800199999999994</c:v>
                </c:pt>
                <c:pt idx="2070">
                  <c:v>0.99800199999999994</c:v>
                </c:pt>
                <c:pt idx="2071">
                  <c:v>0.99800199999999994</c:v>
                </c:pt>
                <c:pt idx="2072">
                  <c:v>0.99800199999999994</c:v>
                </c:pt>
                <c:pt idx="2073">
                  <c:v>0.99800199999999994</c:v>
                </c:pt>
                <c:pt idx="2074">
                  <c:v>0.99800199999999994</c:v>
                </c:pt>
                <c:pt idx="2075">
                  <c:v>0.99800199999999994</c:v>
                </c:pt>
                <c:pt idx="2076">
                  <c:v>0.99800199999999994</c:v>
                </c:pt>
                <c:pt idx="2077">
                  <c:v>0.99800199999999994</c:v>
                </c:pt>
                <c:pt idx="2078">
                  <c:v>0.99800199999999994</c:v>
                </c:pt>
                <c:pt idx="2079">
                  <c:v>0.99800199999999994</c:v>
                </c:pt>
                <c:pt idx="2080">
                  <c:v>0.99800199999999994</c:v>
                </c:pt>
                <c:pt idx="2081">
                  <c:v>0.99800199999999994</c:v>
                </c:pt>
                <c:pt idx="2082">
                  <c:v>0.99800199999999994</c:v>
                </c:pt>
                <c:pt idx="2083">
                  <c:v>0.99800199999999994</c:v>
                </c:pt>
                <c:pt idx="2084">
                  <c:v>0.99800199999999994</c:v>
                </c:pt>
                <c:pt idx="2085">
                  <c:v>0.99800199999999994</c:v>
                </c:pt>
                <c:pt idx="2086">
                  <c:v>0.99800199999999994</c:v>
                </c:pt>
                <c:pt idx="2087">
                  <c:v>0.99800199999999994</c:v>
                </c:pt>
                <c:pt idx="2088">
                  <c:v>0.99800199999999994</c:v>
                </c:pt>
                <c:pt idx="2089">
                  <c:v>0.99800199999999994</c:v>
                </c:pt>
                <c:pt idx="2090">
                  <c:v>0.99800199999999994</c:v>
                </c:pt>
                <c:pt idx="2091">
                  <c:v>0.99800199999999994</c:v>
                </c:pt>
                <c:pt idx="2092">
                  <c:v>0.99800199999999994</c:v>
                </c:pt>
                <c:pt idx="2093">
                  <c:v>0.99800199999999994</c:v>
                </c:pt>
                <c:pt idx="2094">
                  <c:v>0.99800199999999994</c:v>
                </c:pt>
                <c:pt idx="2095">
                  <c:v>0.99800199999999994</c:v>
                </c:pt>
                <c:pt idx="2096">
                  <c:v>0.99800199999999994</c:v>
                </c:pt>
                <c:pt idx="2097">
                  <c:v>0.99800199999999994</c:v>
                </c:pt>
                <c:pt idx="2098">
                  <c:v>0.99800199999999994</c:v>
                </c:pt>
                <c:pt idx="2099">
                  <c:v>0.99800199999999994</c:v>
                </c:pt>
                <c:pt idx="2100">
                  <c:v>0.99800199999999994</c:v>
                </c:pt>
                <c:pt idx="2101">
                  <c:v>0.99800199999999994</c:v>
                </c:pt>
                <c:pt idx="2102">
                  <c:v>0.99800199999999994</c:v>
                </c:pt>
                <c:pt idx="2103">
                  <c:v>0.99800199999999994</c:v>
                </c:pt>
                <c:pt idx="2104">
                  <c:v>0.99800199999999994</c:v>
                </c:pt>
                <c:pt idx="2105">
                  <c:v>0.99800199999999994</c:v>
                </c:pt>
                <c:pt idx="2106">
                  <c:v>0.99800199999999994</c:v>
                </c:pt>
                <c:pt idx="2107">
                  <c:v>0.99800199999999994</c:v>
                </c:pt>
                <c:pt idx="2108">
                  <c:v>0.99800199999999994</c:v>
                </c:pt>
                <c:pt idx="2109">
                  <c:v>0.99800199999999994</c:v>
                </c:pt>
                <c:pt idx="2110">
                  <c:v>0.99800199999999994</c:v>
                </c:pt>
                <c:pt idx="2111">
                  <c:v>0.99800199999999994</c:v>
                </c:pt>
                <c:pt idx="2112">
                  <c:v>0.99800199999999994</c:v>
                </c:pt>
                <c:pt idx="2113">
                  <c:v>0.99800199999999994</c:v>
                </c:pt>
                <c:pt idx="2114">
                  <c:v>0.99800199999999994</c:v>
                </c:pt>
                <c:pt idx="2115">
                  <c:v>0.99800199999999994</c:v>
                </c:pt>
                <c:pt idx="2116">
                  <c:v>0.99800199999999994</c:v>
                </c:pt>
                <c:pt idx="2117">
                  <c:v>0.99800199999999994</c:v>
                </c:pt>
                <c:pt idx="2118">
                  <c:v>0.99800199999999994</c:v>
                </c:pt>
                <c:pt idx="2119">
                  <c:v>0.99800199999999994</c:v>
                </c:pt>
                <c:pt idx="2120">
                  <c:v>0.99800199999999994</c:v>
                </c:pt>
                <c:pt idx="2121">
                  <c:v>0.99800199999999994</c:v>
                </c:pt>
                <c:pt idx="2122">
                  <c:v>0.99800199999999994</c:v>
                </c:pt>
                <c:pt idx="2123">
                  <c:v>0.99800199999999994</c:v>
                </c:pt>
                <c:pt idx="2124">
                  <c:v>0.99800199999999994</c:v>
                </c:pt>
                <c:pt idx="2125">
                  <c:v>0.99800199999999994</c:v>
                </c:pt>
                <c:pt idx="2126">
                  <c:v>0.99800199999999994</c:v>
                </c:pt>
                <c:pt idx="2127">
                  <c:v>0.99800199999999994</c:v>
                </c:pt>
                <c:pt idx="2128">
                  <c:v>0.99800199999999994</c:v>
                </c:pt>
                <c:pt idx="2129">
                  <c:v>0.99800199999999994</c:v>
                </c:pt>
                <c:pt idx="2130">
                  <c:v>0.99800199999999994</c:v>
                </c:pt>
                <c:pt idx="2131">
                  <c:v>0.99800199999999994</c:v>
                </c:pt>
                <c:pt idx="2132">
                  <c:v>0.99800199999999994</c:v>
                </c:pt>
                <c:pt idx="2133">
                  <c:v>0.99800199999999994</c:v>
                </c:pt>
                <c:pt idx="2134">
                  <c:v>0.99800199999999994</c:v>
                </c:pt>
                <c:pt idx="2135">
                  <c:v>0.99800199999999994</c:v>
                </c:pt>
                <c:pt idx="2136">
                  <c:v>0.99800199999999994</c:v>
                </c:pt>
                <c:pt idx="2137">
                  <c:v>0.99800199999999994</c:v>
                </c:pt>
                <c:pt idx="2138">
                  <c:v>0.99800199999999994</c:v>
                </c:pt>
                <c:pt idx="2139">
                  <c:v>0.99800199999999994</c:v>
                </c:pt>
                <c:pt idx="2140">
                  <c:v>0.99800199999999994</c:v>
                </c:pt>
                <c:pt idx="2141">
                  <c:v>0.99800199999999994</c:v>
                </c:pt>
                <c:pt idx="2142">
                  <c:v>0.99800199999999994</c:v>
                </c:pt>
                <c:pt idx="2143">
                  <c:v>0.99800199999999994</c:v>
                </c:pt>
                <c:pt idx="2144">
                  <c:v>0.99800199999999994</c:v>
                </c:pt>
                <c:pt idx="2145">
                  <c:v>0.99800199999999994</c:v>
                </c:pt>
                <c:pt idx="2146">
                  <c:v>0.99800199999999994</c:v>
                </c:pt>
                <c:pt idx="2147">
                  <c:v>0.99800199999999994</c:v>
                </c:pt>
                <c:pt idx="2148">
                  <c:v>0.99800199999999994</c:v>
                </c:pt>
                <c:pt idx="2149">
                  <c:v>0.99800199999999994</c:v>
                </c:pt>
                <c:pt idx="2150">
                  <c:v>0.99800199999999994</c:v>
                </c:pt>
                <c:pt idx="2151">
                  <c:v>0.99800199999999994</c:v>
                </c:pt>
                <c:pt idx="2152">
                  <c:v>0.99800199999999994</c:v>
                </c:pt>
                <c:pt idx="2153">
                  <c:v>0.99800199999999994</c:v>
                </c:pt>
                <c:pt idx="2154">
                  <c:v>0.99800199999999994</c:v>
                </c:pt>
                <c:pt idx="2155">
                  <c:v>0.99800199999999994</c:v>
                </c:pt>
                <c:pt idx="2156">
                  <c:v>0.99800199999999994</c:v>
                </c:pt>
                <c:pt idx="2157">
                  <c:v>0.99800199999999994</c:v>
                </c:pt>
                <c:pt idx="2158">
                  <c:v>0.99800199999999994</c:v>
                </c:pt>
                <c:pt idx="2159">
                  <c:v>0.99800199999999994</c:v>
                </c:pt>
                <c:pt idx="2160">
                  <c:v>0.99800199999999994</c:v>
                </c:pt>
                <c:pt idx="2161">
                  <c:v>0.99800199999999994</c:v>
                </c:pt>
                <c:pt idx="2162">
                  <c:v>0.99800199999999994</c:v>
                </c:pt>
                <c:pt idx="2163">
                  <c:v>0.99800199999999994</c:v>
                </c:pt>
                <c:pt idx="2164">
                  <c:v>0.99800199999999994</c:v>
                </c:pt>
                <c:pt idx="2165">
                  <c:v>0.99800199999999994</c:v>
                </c:pt>
                <c:pt idx="2166">
                  <c:v>0.99800199999999994</c:v>
                </c:pt>
                <c:pt idx="2167">
                  <c:v>0.99800199999999994</c:v>
                </c:pt>
                <c:pt idx="2168">
                  <c:v>0.99800199999999994</c:v>
                </c:pt>
                <c:pt idx="2169">
                  <c:v>0.99800199999999994</c:v>
                </c:pt>
                <c:pt idx="2170">
                  <c:v>0.99800199999999994</c:v>
                </c:pt>
                <c:pt idx="2171">
                  <c:v>0.99800199999999994</c:v>
                </c:pt>
                <c:pt idx="2172">
                  <c:v>0.99800199999999994</c:v>
                </c:pt>
                <c:pt idx="2173">
                  <c:v>0.99800199999999994</c:v>
                </c:pt>
                <c:pt idx="2174">
                  <c:v>0.99800199999999994</c:v>
                </c:pt>
                <c:pt idx="2175">
                  <c:v>0.99800199999999994</c:v>
                </c:pt>
                <c:pt idx="2176">
                  <c:v>0.99800199999999994</c:v>
                </c:pt>
                <c:pt idx="2177">
                  <c:v>0.99800199999999994</c:v>
                </c:pt>
                <c:pt idx="2178">
                  <c:v>0.99800199999999994</c:v>
                </c:pt>
                <c:pt idx="2179">
                  <c:v>0.99800199999999994</c:v>
                </c:pt>
                <c:pt idx="2180">
                  <c:v>0.99800199999999994</c:v>
                </c:pt>
                <c:pt idx="2181">
                  <c:v>0.99800199999999994</c:v>
                </c:pt>
                <c:pt idx="2182">
                  <c:v>0.99800199999999994</c:v>
                </c:pt>
                <c:pt idx="2183">
                  <c:v>0.99800199999999994</c:v>
                </c:pt>
                <c:pt idx="2184">
                  <c:v>0.99800199999999994</c:v>
                </c:pt>
                <c:pt idx="2185">
                  <c:v>0.99800199999999994</c:v>
                </c:pt>
                <c:pt idx="2186">
                  <c:v>0.99800199999999994</c:v>
                </c:pt>
                <c:pt idx="2187">
                  <c:v>0.99800199999999994</c:v>
                </c:pt>
                <c:pt idx="2188">
                  <c:v>0.99800199999999994</c:v>
                </c:pt>
                <c:pt idx="2189">
                  <c:v>0.99800199999999994</c:v>
                </c:pt>
                <c:pt idx="2190">
                  <c:v>0.99800199999999994</c:v>
                </c:pt>
                <c:pt idx="2191">
                  <c:v>0.99800199999999994</c:v>
                </c:pt>
                <c:pt idx="2192">
                  <c:v>0.99800199999999994</c:v>
                </c:pt>
                <c:pt idx="2193">
                  <c:v>0.99800199999999994</c:v>
                </c:pt>
                <c:pt idx="2194">
                  <c:v>0.99800199999999994</c:v>
                </c:pt>
                <c:pt idx="2195">
                  <c:v>0.99800199999999994</c:v>
                </c:pt>
                <c:pt idx="2196">
                  <c:v>0.99800199999999994</c:v>
                </c:pt>
                <c:pt idx="2197">
                  <c:v>0.99800199999999994</c:v>
                </c:pt>
                <c:pt idx="2198">
                  <c:v>0.99800199999999994</c:v>
                </c:pt>
                <c:pt idx="2199">
                  <c:v>0.99800199999999994</c:v>
                </c:pt>
                <c:pt idx="2200">
                  <c:v>0.99800199999999994</c:v>
                </c:pt>
                <c:pt idx="2201">
                  <c:v>0.99800199999999994</c:v>
                </c:pt>
                <c:pt idx="2202">
                  <c:v>0.99800199999999994</c:v>
                </c:pt>
                <c:pt idx="2203">
                  <c:v>0.99800199999999994</c:v>
                </c:pt>
                <c:pt idx="2204">
                  <c:v>0.99800199999999994</c:v>
                </c:pt>
                <c:pt idx="2205">
                  <c:v>0.99800199999999994</c:v>
                </c:pt>
                <c:pt idx="2206">
                  <c:v>0.99800199999999994</c:v>
                </c:pt>
                <c:pt idx="2207">
                  <c:v>0.99800199999999994</c:v>
                </c:pt>
                <c:pt idx="2208">
                  <c:v>0.99800199999999994</c:v>
                </c:pt>
                <c:pt idx="2209">
                  <c:v>0.99800199999999994</c:v>
                </c:pt>
                <c:pt idx="2210">
                  <c:v>0.99800199999999994</c:v>
                </c:pt>
                <c:pt idx="2211">
                  <c:v>0.99800199999999994</c:v>
                </c:pt>
                <c:pt idx="2212">
                  <c:v>0.99800199999999994</c:v>
                </c:pt>
                <c:pt idx="2213">
                  <c:v>0.99800199999999994</c:v>
                </c:pt>
                <c:pt idx="2214">
                  <c:v>0.99800199999999994</c:v>
                </c:pt>
                <c:pt idx="2215">
                  <c:v>0.99800199999999994</c:v>
                </c:pt>
                <c:pt idx="2216">
                  <c:v>0.99800199999999994</c:v>
                </c:pt>
                <c:pt idx="2217">
                  <c:v>0.99800199999999994</c:v>
                </c:pt>
                <c:pt idx="2218">
                  <c:v>0.99800199999999994</c:v>
                </c:pt>
                <c:pt idx="2219">
                  <c:v>0.99800199999999994</c:v>
                </c:pt>
                <c:pt idx="2220">
                  <c:v>0.99800199999999994</c:v>
                </c:pt>
                <c:pt idx="2221">
                  <c:v>0.99800199999999994</c:v>
                </c:pt>
                <c:pt idx="2222">
                  <c:v>0.99800199999999994</c:v>
                </c:pt>
                <c:pt idx="2223">
                  <c:v>0.99800199999999994</c:v>
                </c:pt>
                <c:pt idx="2224">
                  <c:v>0.99800199999999994</c:v>
                </c:pt>
                <c:pt idx="2225">
                  <c:v>0.99800199999999994</c:v>
                </c:pt>
                <c:pt idx="2226">
                  <c:v>0.99800199999999994</c:v>
                </c:pt>
                <c:pt idx="2227">
                  <c:v>0.99800199999999994</c:v>
                </c:pt>
                <c:pt idx="2228">
                  <c:v>0.99800199999999994</c:v>
                </c:pt>
                <c:pt idx="2229">
                  <c:v>0.99800199999999994</c:v>
                </c:pt>
                <c:pt idx="2230">
                  <c:v>0.99800199999999994</c:v>
                </c:pt>
                <c:pt idx="2231">
                  <c:v>0.99800199999999994</c:v>
                </c:pt>
                <c:pt idx="2232">
                  <c:v>0.99800199999999994</c:v>
                </c:pt>
                <c:pt idx="2233">
                  <c:v>0.99800199999999994</c:v>
                </c:pt>
                <c:pt idx="2234">
                  <c:v>0.99800199999999994</c:v>
                </c:pt>
                <c:pt idx="2235">
                  <c:v>0.99800199999999994</c:v>
                </c:pt>
                <c:pt idx="2236">
                  <c:v>0.99800199999999994</c:v>
                </c:pt>
                <c:pt idx="2237">
                  <c:v>0.99800199999999994</c:v>
                </c:pt>
                <c:pt idx="2238">
                  <c:v>0.99800199999999994</c:v>
                </c:pt>
                <c:pt idx="2239">
                  <c:v>0.99800199999999994</c:v>
                </c:pt>
                <c:pt idx="2240">
                  <c:v>0.99800199999999994</c:v>
                </c:pt>
                <c:pt idx="2241">
                  <c:v>0.99800199999999994</c:v>
                </c:pt>
                <c:pt idx="2242">
                  <c:v>0.99800199999999994</c:v>
                </c:pt>
                <c:pt idx="2243">
                  <c:v>0.99800199999999994</c:v>
                </c:pt>
                <c:pt idx="2244">
                  <c:v>0.99800199999999994</c:v>
                </c:pt>
                <c:pt idx="2245">
                  <c:v>0.99800199999999994</c:v>
                </c:pt>
                <c:pt idx="2246">
                  <c:v>0.99800199999999994</c:v>
                </c:pt>
                <c:pt idx="2247">
                  <c:v>0.99800199999999994</c:v>
                </c:pt>
                <c:pt idx="2248">
                  <c:v>0.99800199999999994</c:v>
                </c:pt>
                <c:pt idx="2249">
                  <c:v>0.99800199999999994</c:v>
                </c:pt>
                <c:pt idx="2250">
                  <c:v>0.99800199999999994</c:v>
                </c:pt>
                <c:pt idx="2251">
                  <c:v>0.99800199999999994</c:v>
                </c:pt>
                <c:pt idx="2252">
                  <c:v>0.99800199999999994</c:v>
                </c:pt>
                <c:pt idx="2253">
                  <c:v>0.99800199999999994</c:v>
                </c:pt>
                <c:pt idx="2254">
                  <c:v>0.99800199999999994</c:v>
                </c:pt>
                <c:pt idx="2255">
                  <c:v>0.99800199999999994</c:v>
                </c:pt>
                <c:pt idx="2256">
                  <c:v>0.99800199999999994</c:v>
                </c:pt>
                <c:pt idx="2257">
                  <c:v>0.99800199999999994</c:v>
                </c:pt>
                <c:pt idx="2258">
                  <c:v>0.99800199999999994</c:v>
                </c:pt>
                <c:pt idx="2259">
                  <c:v>0.99800199999999994</c:v>
                </c:pt>
                <c:pt idx="2260">
                  <c:v>0.99800199999999994</c:v>
                </c:pt>
                <c:pt idx="2261">
                  <c:v>0.99800199999999994</c:v>
                </c:pt>
                <c:pt idx="2262">
                  <c:v>0.99800199999999994</c:v>
                </c:pt>
                <c:pt idx="2263">
                  <c:v>0.99800199999999994</c:v>
                </c:pt>
                <c:pt idx="2264">
                  <c:v>0.99800199999999994</c:v>
                </c:pt>
                <c:pt idx="2265">
                  <c:v>0.99800199999999994</c:v>
                </c:pt>
                <c:pt idx="2266">
                  <c:v>0.99800199999999994</c:v>
                </c:pt>
                <c:pt idx="2267">
                  <c:v>0.99800199999999994</c:v>
                </c:pt>
                <c:pt idx="2268">
                  <c:v>0.99800199999999994</c:v>
                </c:pt>
                <c:pt idx="2269">
                  <c:v>0.99800199999999994</c:v>
                </c:pt>
                <c:pt idx="2270">
                  <c:v>0.99800199999999994</c:v>
                </c:pt>
                <c:pt idx="2271">
                  <c:v>0.99800199999999994</c:v>
                </c:pt>
                <c:pt idx="2272">
                  <c:v>0.99800199999999994</c:v>
                </c:pt>
                <c:pt idx="2273">
                  <c:v>0.99800199999999994</c:v>
                </c:pt>
                <c:pt idx="2274">
                  <c:v>0.99800199999999994</c:v>
                </c:pt>
                <c:pt idx="2275">
                  <c:v>0.99800199999999994</c:v>
                </c:pt>
                <c:pt idx="2276">
                  <c:v>0.99800199999999994</c:v>
                </c:pt>
                <c:pt idx="2277">
                  <c:v>0.99800199999999994</c:v>
                </c:pt>
                <c:pt idx="2278">
                  <c:v>0.99800199999999994</c:v>
                </c:pt>
                <c:pt idx="2279">
                  <c:v>0.99800199999999994</c:v>
                </c:pt>
                <c:pt idx="2280">
                  <c:v>0.99800199999999994</c:v>
                </c:pt>
                <c:pt idx="2281">
                  <c:v>0.99800199999999994</c:v>
                </c:pt>
                <c:pt idx="2282">
                  <c:v>0.99800199999999994</c:v>
                </c:pt>
                <c:pt idx="2283">
                  <c:v>0.99800199999999994</c:v>
                </c:pt>
                <c:pt idx="2284">
                  <c:v>0.99800199999999994</c:v>
                </c:pt>
                <c:pt idx="2285">
                  <c:v>0.99800199999999994</c:v>
                </c:pt>
                <c:pt idx="2286">
                  <c:v>0.99800199999999994</c:v>
                </c:pt>
                <c:pt idx="2287">
                  <c:v>0.99800199999999994</c:v>
                </c:pt>
                <c:pt idx="2288">
                  <c:v>0.99800199999999994</c:v>
                </c:pt>
                <c:pt idx="2289">
                  <c:v>0.99800199999999994</c:v>
                </c:pt>
                <c:pt idx="2290">
                  <c:v>0.99800199999999994</c:v>
                </c:pt>
                <c:pt idx="2291">
                  <c:v>0.99800199999999994</c:v>
                </c:pt>
                <c:pt idx="2292">
                  <c:v>0.99800199999999994</c:v>
                </c:pt>
                <c:pt idx="2293">
                  <c:v>0.99800199999999994</c:v>
                </c:pt>
                <c:pt idx="2294">
                  <c:v>0.99800199999999994</c:v>
                </c:pt>
                <c:pt idx="2295">
                  <c:v>0.99800199999999994</c:v>
                </c:pt>
                <c:pt idx="2296">
                  <c:v>0.99800199999999994</c:v>
                </c:pt>
                <c:pt idx="2297">
                  <c:v>0.99800199999999994</c:v>
                </c:pt>
                <c:pt idx="2298">
                  <c:v>0.99800199999999994</c:v>
                </c:pt>
                <c:pt idx="2299">
                  <c:v>0.99800199999999994</c:v>
                </c:pt>
                <c:pt idx="2300">
                  <c:v>0.99800199999999994</c:v>
                </c:pt>
                <c:pt idx="2301">
                  <c:v>0.99800199999999994</c:v>
                </c:pt>
                <c:pt idx="2302">
                  <c:v>0.99800199999999994</c:v>
                </c:pt>
                <c:pt idx="2303">
                  <c:v>0.99800199999999994</c:v>
                </c:pt>
                <c:pt idx="2304">
                  <c:v>0.99800199999999994</c:v>
                </c:pt>
                <c:pt idx="2305">
                  <c:v>0.99800199999999994</c:v>
                </c:pt>
                <c:pt idx="2306">
                  <c:v>0.99800199999999994</c:v>
                </c:pt>
                <c:pt idx="2307">
                  <c:v>0.99800199999999994</c:v>
                </c:pt>
                <c:pt idx="2308">
                  <c:v>0.99800199999999994</c:v>
                </c:pt>
                <c:pt idx="2309">
                  <c:v>0.99800199999999994</c:v>
                </c:pt>
                <c:pt idx="2310">
                  <c:v>0.99800199999999994</c:v>
                </c:pt>
                <c:pt idx="2311">
                  <c:v>0.99800199999999994</c:v>
                </c:pt>
                <c:pt idx="2312">
                  <c:v>0.99800199999999994</c:v>
                </c:pt>
                <c:pt idx="2313">
                  <c:v>0.99800199999999994</c:v>
                </c:pt>
                <c:pt idx="2314">
                  <c:v>0.99800199999999994</c:v>
                </c:pt>
                <c:pt idx="2315">
                  <c:v>0.99800199999999994</c:v>
                </c:pt>
                <c:pt idx="2316">
                  <c:v>0.99800199999999994</c:v>
                </c:pt>
                <c:pt idx="2317">
                  <c:v>0.99800199999999994</c:v>
                </c:pt>
                <c:pt idx="2318">
                  <c:v>0.99800199999999994</c:v>
                </c:pt>
                <c:pt idx="2319">
                  <c:v>0.99800199999999994</c:v>
                </c:pt>
                <c:pt idx="2320">
                  <c:v>0.99800199999999994</c:v>
                </c:pt>
                <c:pt idx="2321">
                  <c:v>0.99800199999999994</c:v>
                </c:pt>
                <c:pt idx="2322">
                  <c:v>0.99800199999999994</c:v>
                </c:pt>
                <c:pt idx="2323">
                  <c:v>0.99800199999999994</c:v>
                </c:pt>
                <c:pt idx="2324">
                  <c:v>0.99800199999999994</c:v>
                </c:pt>
                <c:pt idx="2325">
                  <c:v>0.99800199999999994</c:v>
                </c:pt>
                <c:pt idx="2326">
                  <c:v>0.99800199999999994</c:v>
                </c:pt>
                <c:pt idx="2327">
                  <c:v>0.99800199999999994</c:v>
                </c:pt>
                <c:pt idx="2328">
                  <c:v>0.99800199999999994</c:v>
                </c:pt>
                <c:pt idx="2329">
                  <c:v>0.99800199999999994</c:v>
                </c:pt>
                <c:pt idx="2330">
                  <c:v>0.99800199999999994</c:v>
                </c:pt>
                <c:pt idx="2331">
                  <c:v>0.99800199999999994</c:v>
                </c:pt>
                <c:pt idx="2332">
                  <c:v>0.99800199999999994</c:v>
                </c:pt>
                <c:pt idx="2333">
                  <c:v>0.99800199999999994</c:v>
                </c:pt>
                <c:pt idx="2334">
                  <c:v>0.99800199999999994</c:v>
                </c:pt>
                <c:pt idx="2335">
                  <c:v>0.99800199999999994</c:v>
                </c:pt>
                <c:pt idx="2336">
                  <c:v>0.99800199999999994</c:v>
                </c:pt>
                <c:pt idx="2337">
                  <c:v>0.99800199999999994</c:v>
                </c:pt>
                <c:pt idx="2338">
                  <c:v>0.99800199999999994</c:v>
                </c:pt>
                <c:pt idx="2339">
                  <c:v>0.99800199999999994</c:v>
                </c:pt>
                <c:pt idx="2340">
                  <c:v>0.99800199999999994</c:v>
                </c:pt>
                <c:pt idx="2341">
                  <c:v>0.99800199999999994</c:v>
                </c:pt>
                <c:pt idx="2342">
                  <c:v>0.99800199999999994</c:v>
                </c:pt>
                <c:pt idx="2343">
                  <c:v>0.99800199999999994</c:v>
                </c:pt>
                <c:pt idx="2344">
                  <c:v>0.99800199999999994</c:v>
                </c:pt>
                <c:pt idx="2345">
                  <c:v>0.99800199999999994</c:v>
                </c:pt>
                <c:pt idx="2346">
                  <c:v>0.99800199999999994</c:v>
                </c:pt>
                <c:pt idx="2347">
                  <c:v>0.99800199999999994</c:v>
                </c:pt>
                <c:pt idx="2348">
                  <c:v>0.99800199999999994</c:v>
                </c:pt>
                <c:pt idx="2349">
                  <c:v>0.99800199999999994</c:v>
                </c:pt>
                <c:pt idx="2350">
                  <c:v>0.99800199999999994</c:v>
                </c:pt>
                <c:pt idx="2351">
                  <c:v>0.99800199999999994</c:v>
                </c:pt>
                <c:pt idx="2352">
                  <c:v>0.99800199999999994</c:v>
                </c:pt>
                <c:pt idx="2353">
                  <c:v>0.99800199999999994</c:v>
                </c:pt>
                <c:pt idx="2354">
                  <c:v>0.99800199999999994</c:v>
                </c:pt>
                <c:pt idx="2355">
                  <c:v>0.99800199999999994</c:v>
                </c:pt>
                <c:pt idx="2356">
                  <c:v>0.99800199999999994</c:v>
                </c:pt>
                <c:pt idx="2357">
                  <c:v>0.99800199999999994</c:v>
                </c:pt>
                <c:pt idx="2358">
                  <c:v>0.99800199999999994</c:v>
                </c:pt>
                <c:pt idx="2359">
                  <c:v>0.99800199999999994</c:v>
                </c:pt>
                <c:pt idx="2360">
                  <c:v>0.99800199999999994</c:v>
                </c:pt>
                <c:pt idx="2361">
                  <c:v>0.99800199999999994</c:v>
                </c:pt>
                <c:pt idx="2362">
                  <c:v>0.99800199999999994</c:v>
                </c:pt>
                <c:pt idx="2363">
                  <c:v>0.99800199999999994</c:v>
                </c:pt>
                <c:pt idx="2364">
                  <c:v>0.99800199999999994</c:v>
                </c:pt>
                <c:pt idx="2365">
                  <c:v>0.99800199999999994</c:v>
                </c:pt>
                <c:pt idx="2366">
                  <c:v>0.99800199999999994</c:v>
                </c:pt>
                <c:pt idx="2367">
                  <c:v>0.99800199999999994</c:v>
                </c:pt>
                <c:pt idx="2368">
                  <c:v>0.99800199999999994</c:v>
                </c:pt>
                <c:pt idx="2369">
                  <c:v>0.99800199999999994</c:v>
                </c:pt>
                <c:pt idx="2370">
                  <c:v>0.99800199999999994</c:v>
                </c:pt>
                <c:pt idx="2371">
                  <c:v>0.99800199999999994</c:v>
                </c:pt>
                <c:pt idx="2372">
                  <c:v>0.99800199999999994</c:v>
                </c:pt>
                <c:pt idx="2373">
                  <c:v>0.99800199999999994</c:v>
                </c:pt>
                <c:pt idx="2374">
                  <c:v>0.99800199999999994</c:v>
                </c:pt>
                <c:pt idx="2375">
                  <c:v>0.99800199999999994</c:v>
                </c:pt>
                <c:pt idx="2376">
                  <c:v>0.99800199999999994</c:v>
                </c:pt>
                <c:pt idx="2377">
                  <c:v>0.99800199999999994</c:v>
                </c:pt>
                <c:pt idx="2378">
                  <c:v>0.99800199999999994</c:v>
                </c:pt>
                <c:pt idx="2379">
                  <c:v>0.99800199999999994</c:v>
                </c:pt>
                <c:pt idx="2380">
                  <c:v>0.99800199999999994</c:v>
                </c:pt>
                <c:pt idx="2381">
                  <c:v>0.99800199999999994</c:v>
                </c:pt>
                <c:pt idx="2382">
                  <c:v>0.99800199999999994</c:v>
                </c:pt>
                <c:pt idx="2383">
                  <c:v>0.99800199999999994</c:v>
                </c:pt>
                <c:pt idx="2384">
                  <c:v>0.99800199999999994</c:v>
                </c:pt>
                <c:pt idx="2385">
                  <c:v>0.99800199999999994</c:v>
                </c:pt>
                <c:pt idx="2386">
                  <c:v>0.99800199999999994</c:v>
                </c:pt>
                <c:pt idx="2387">
                  <c:v>0.99800199999999994</c:v>
                </c:pt>
                <c:pt idx="2388">
                  <c:v>0.99800199999999994</c:v>
                </c:pt>
                <c:pt idx="2389">
                  <c:v>0.99800199999999994</c:v>
                </c:pt>
                <c:pt idx="2390">
                  <c:v>0.99800199999999994</c:v>
                </c:pt>
                <c:pt idx="2391">
                  <c:v>0.99800199999999994</c:v>
                </c:pt>
                <c:pt idx="2392">
                  <c:v>0.99800199999999994</c:v>
                </c:pt>
                <c:pt idx="2393">
                  <c:v>0.99800199999999994</c:v>
                </c:pt>
                <c:pt idx="2394">
                  <c:v>0.99800199999999994</c:v>
                </c:pt>
                <c:pt idx="2395">
                  <c:v>0.99800199999999994</c:v>
                </c:pt>
                <c:pt idx="2396">
                  <c:v>0.99800199999999994</c:v>
                </c:pt>
                <c:pt idx="2397">
                  <c:v>0.99800199999999994</c:v>
                </c:pt>
                <c:pt idx="2398">
                  <c:v>0.99800199999999994</c:v>
                </c:pt>
                <c:pt idx="2399">
                  <c:v>0.99800199999999994</c:v>
                </c:pt>
                <c:pt idx="2400">
                  <c:v>0.99800199999999994</c:v>
                </c:pt>
                <c:pt idx="2401">
                  <c:v>0.99800199999999994</c:v>
                </c:pt>
                <c:pt idx="2402">
                  <c:v>0.99800199999999994</c:v>
                </c:pt>
                <c:pt idx="2403">
                  <c:v>0.99800199999999994</c:v>
                </c:pt>
                <c:pt idx="2404">
                  <c:v>0.99800199999999994</c:v>
                </c:pt>
                <c:pt idx="2405">
                  <c:v>0.99800199999999994</c:v>
                </c:pt>
                <c:pt idx="2406">
                  <c:v>0.99800199999999994</c:v>
                </c:pt>
                <c:pt idx="2407">
                  <c:v>0.99800199999999994</c:v>
                </c:pt>
                <c:pt idx="2408">
                  <c:v>0.99800199999999994</c:v>
                </c:pt>
                <c:pt idx="2409">
                  <c:v>0.99800199999999994</c:v>
                </c:pt>
                <c:pt idx="2410">
                  <c:v>0.99800199999999994</c:v>
                </c:pt>
                <c:pt idx="2411">
                  <c:v>0.99800199999999994</c:v>
                </c:pt>
                <c:pt idx="2412">
                  <c:v>0.99800199999999994</c:v>
                </c:pt>
                <c:pt idx="2413">
                  <c:v>0.99800199999999994</c:v>
                </c:pt>
                <c:pt idx="2414">
                  <c:v>0.99800199999999994</c:v>
                </c:pt>
                <c:pt idx="2415">
                  <c:v>0.99800199999999994</c:v>
                </c:pt>
                <c:pt idx="2416">
                  <c:v>0.99800199999999994</c:v>
                </c:pt>
                <c:pt idx="2417">
                  <c:v>0.99800199999999994</c:v>
                </c:pt>
                <c:pt idx="2418">
                  <c:v>0.99800199999999994</c:v>
                </c:pt>
                <c:pt idx="2419">
                  <c:v>0.99800199999999994</c:v>
                </c:pt>
                <c:pt idx="2420">
                  <c:v>0.99800199999999994</c:v>
                </c:pt>
                <c:pt idx="2421">
                  <c:v>0.99800199999999994</c:v>
                </c:pt>
                <c:pt idx="2422">
                  <c:v>0.99800199999999994</c:v>
                </c:pt>
                <c:pt idx="2423">
                  <c:v>0.99800199999999994</c:v>
                </c:pt>
                <c:pt idx="2424">
                  <c:v>0.99800199999999994</c:v>
                </c:pt>
                <c:pt idx="2425">
                  <c:v>0.99800199999999994</c:v>
                </c:pt>
                <c:pt idx="2426">
                  <c:v>0.99800199999999994</c:v>
                </c:pt>
                <c:pt idx="2427">
                  <c:v>0.99800199999999994</c:v>
                </c:pt>
                <c:pt idx="2428">
                  <c:v>0.99800199999999994</c:v>
                </c:pt>
                <c:pt idx="2429">
                  <c:v>0.99800199999999994</c:v>
                </c:pt>
                <c:pt idx="2430">
                  <c:v>0.99800199999999994</c:v>
                </c:pt>
                <c:pt idx="2431">
                  <c:v>0.99800199999999994</c:v>
                </c:pt>
                <c:pt idx="2432">
                  <c:v>0.99800199999999994</c:v>
                </c:pt>
                <c:pt idx="2433">
                  <c:v>0.99800199999999994</c:v>
                </c:pt>
                <c:pt idx="2434">
                  <c:v>0.99800199999999994</c:v>
                </c:pt>
                <c:pt idx="2435">
                  <c:v>0.99800199999999994</c:v>
                </c:pt>
                <c:pt idx="2436">
                  <c:v>0.99800199999999994</c:v>
                </c:pt>
                <c:pt idx="2437">
                  <c:v>0.99800199999999994</c:v>
                </c:pt>
                <c:pt idx="2438">
                  <c:v>0.99800199999999994</c:v>
                </c:pt>
                <c:pt idx="2439">
                  <c:v>0.99800199999999994</c:v>
                </c:pt>
                <c:pt idx="2440">
                  <c:v>0.99800199999999994</c:v>
                </c:pt>
                <c:pt idx="2441">
                  <c:v>0.99800199999999994</c:v>
                </c:pt>
                <c:pt idx="2442">
                  <c:v>0.99800199999999994</c:v>
                </c:pt>
                <c:pt idx="2443">
                  <c:v>0.99800199999999994</c:v>
                </c:pt>
                <c:pt idx="2444">
                  <c:v>0.99800199999999994</c:v>
                </c:pt>
                <c:pt idx="2445">
                  <c:v>0.99800199999999994</c:v>
                </c:pt>
                <c:pt idx="2446">
                  <c:v>0.99800199999999994</c:v>
                </c:pt>
                <c:pt idx="2447">
                  <c:v>0.99800199999999994</c:v>
                </c:pt>
                <c:pt idx="2448">
                  <c:v>0.99800199999999994</c:v>
                </c:pt>
                <c:pt idx="2449">
                  <c:v>0.99800199999999994</c:v>
                </c:pt>
                <c:pt idx="2450">
                  <c:v>0.99800199999999994</c:v>
                </c:pt>
                <c:pt idx="2451">
                  <c:v>0.99800199999999994</c:v>
                </c:pt>
                <c:pt idx="2452">
                  <c:v>0.99800199999999994</c:v>
                </c:pt>
                <c:pt idx="2453">
                  <c:v>0.99800199999999994</c:v>
                </c:pt>
                <c:pt idx="2454">
                  <c:v>0.99800199999999994</c:v>
                </c:pt>
                <c:pt idx="2455">
                  <c:v>0.99800199999999994</c:v>
                </c:pt>
                <c:pt idx="2456">
                  <c:v>0.99800199999999994</c:v>
                </c:pt>
                <c:pt idx="2457">
                  <c:v>0.99800199999999994</c:v>
                </c:pt>
                <c:pt idx="2458">
                  <c:v>0.99800199999999994</c:v>
                </c:pt>
                <c:pt idx="2459">
                  <c:v>0.99800199999999994</c:v>
                </c:pt>
                <c:pt idx="2460">
                  <c:v>0.99800199999999994</c:v>
                </c:pt>
                <c:pt idx="2461">
                  <c:v>0.99800199999999994</c:v>
                </c:pt>
                <c:pt idx="2462">
                  <c:v>0.99800199999999994</c:v>
                </c:pt>
                <c:pt idx="2463">
                  <c:v>0.99800199999999994</c:v>
                </c:pt>
                <c:pt idx="2464">
                  <c:v>0.99800199999999994</c:v>
                </c:pt>
                <c:pt idx="2465">
                  <c:v>0.99800199999999994</c:v>
                </c:pt>
                <c:pt idx="2466">
                  <c:v>0.99800199999999994</c:v>
                </c:pt>
                <c:pt idx="2467">
                  <c:v>0.99800199999999994</c:v>
                </c:pt>
                <c:pt idx="2468">
                  <c:v>0.99800199999999994</c:v>
                </c:pt>
                <c:pt idx="2469">
                  <c:v>0.99800199999999994</c:v>
                </c:pt>
                <c:pt idx="2470">
                  <c:v>0.99800199999999994</c:v>
                </c:pt>
                <c:pt idx="2471">
                  <c:v>0.99800199999999994</c:v>
                </c:pt>
                <c:pt idx="2472">
                  <c:v>0.99800199999999994</c:v>
                </c:pt>
                <c:pt idx="2473">
                  <c:v>0.99800199999999994</c:v>
                </c:pt>
                <c:pt idx="2474">
                  <c:v>0.99800199999999994</c:v>
                </c:pt>
                <c:pt idx="2475">
                  <c:v>0.99800199999999994</c:v>
                </c:pt>
                <c:pt idx="2476">
                  <c:v>0.99800199999999994</c:v>
                </c:pt>
                <c:pt idx="2477">
                  <c:v>0.99800199999999994</c:v>
                </c:pt>
                <c:pt idx="2478">
                  <c:v>0.99800199999999994</c:v>
                </c:pt>
                <c:pt idx="2479">
                  <c:v>0.99800199999999994</c:v>
                </c:pt>
                <c:pt idx="2480">
                  <c:v>0.99800199999999994</c:v>
                </c:pt>
                <c:pt idx="2481">
                  <c:v>0.99800199999999994</c:v>
                </c:pt>
                <c:pt idx="2482">
                  <c:v>0.99800199999999994</c:v>
                </c:pt>
                <c:pt idx="2483">
                  <c:v>0.99800199999999994</c:v>
                </c:pt>
                <c:pt idx="2484">
                  <c:v>0.99800199999999994</c:v>
                </c:pt>
                <c:pt idx="2485">
                  <c:v>0.99800199999999994</c:v>
                </c:pt>
                <c:pt idx="2486">
                  <c:v>0.99800199999999994</c:v>
                </c:pt>
                <c:pt idx="2487">
                  <c:v>0.99800199999999994</c:v>
                </c:pt>
                <c:pt idx="2488">
                  <c:v>0.99800199999999994</c:v>
                </c:pt>
                <c:pt idx="2489">
                  <c:v>0.99800199999999994</c:v>
                </c:pt>
                <c:pt idx="2490">
                  <c:v>0.99800199999999994</c:v>
                </c:pt>
                <c:pt idx="2491">
                  <c:v>0.99800199999999994</c:v>
                </c:pt>
                <c:pt idx="2492">
                  <c:v>0.99800199999999994</c:v>
                </c:pt>
                <c:pt idx="2493">
                  <c:v>0.99800199999999994</c:v>
                </c:pt>
                <c:pt idx="2494">
                  <c:v>0.99800199999999994</c:v>
                </c:pt>
                <c:pt idx="2495">
                  <c:v>0.99800199999999994</c:v>
                </c:pt>
                <c:pt idx="2496">
                  <c:v>0.99800199999999994</c:v>
                </c:pt>
                <c:pt idx="2497">
                  <c:v>0.99800199999999994</c:v>
                </c:pt>
                <c:pt idx="2498">
                  <c:v>0.99800199999999994</c:v>
                </c:pt>
                <c:pt idx="2499">
                  <c:v>0.99800199999999994</c:v>
                </c:pt>
                <c:pt idx="2500">
                  <c:v>0.99800199999999994</c:v>
                </c:pt>
                <c:pt idx="2501">
                  <c:v>0.99800199999999994</c:v>
                </c:pt>
                <c:pt idx="2502">
                  <c:v>0.99800199999999994</c:v>
                </c:pt>
                <c:pt idx="2503">
                  <c:v>0.99800199999999994</c:v>
                </c:pt>
                <c:pt idx="2504">
                  <c:v>0.99800199999999994</c:v>
                </c:pt>
                <c:pt idx="2505">
                  <c:v>0.99800199999999994</c:v>
                </c:pt>
                <c:pt idx="2506">
                  <c:v>0.99800199999999994</c:v>
                </c:pt>
                <c:pt idx="2507">
                  <c:v>0.99800199999999994</c:v>
                </c:pt>
                <c:pt idx="2508">
                  <c:v>0.99800199999999994</c:v>
                </c:pt>
                <c:pt idx="2509">
                  <c:v>0.99800199999999994</c:v>
                </c:pt>
                <c:pt idx="2510">
                  <c:v>0.99800199999999994</c:v>
                </c:pt>
                <c:pt idx="2511">
                  <c:v>0.99800199999999994</c:v>
                </c:pt>
                <c:pt idx="2512">
                  <c:v>0.99800199999999994</c:v>
                </c:pt>
                <c:pt idx="2513">
                  <c:v>0.99800199999999994</c:v>
                </c:pt>
                <c:pt idx="2514">
                  <c:v>0.99800199999999994</c:v>
                </c:pt>
                <c:pt idx="2515">
                  <c:v>0.99800199999999994</c:v>
                </c:pt>
                <c:pt idx="2516">
                  <c:v>0.99800199999999994</c:v>
                </c:pt>
                <c:pt idx="2517">
                  <c:v>0.99800199999999994</c:v>
                </c:pt>
                <c:pt idx="2518">
                  <c:v>0.99800199999999994</c:v>
                </c:pt>
                <c:pt idx="2519">
                  <c:v>0.99800199999999994</c:v>
                </c:pt>
                <c:pt idx="2520">
                  <c:v>0.99800199999999994</c:v>
                </c:pt>
                <c:pt idx="2521">
                  <c:v>0.99800199999999994</c:v>
                </c:pt>
                <c:pt idx="2522">
                  <c:v>0.99800199999999994</c:v>
                </c:pt>
                <c:pt idx="2523">
                  <c:v>0.99800199999999994</c:v>
                </c:pt>
                <c:pt idx="2524">
                  <c:v>0.99800199999999994</c:v>
                </c:pt>
                <c:pt idx="2525">
                  <c:v>0.99800199999999994</c:v>
                </c:pt>
                <c:pt idx="2526">
                  <c:v>0.99800199999999994</c:v>
                </c:pt>
                <c:pt idx="2527">
                  <c:v>0.99800199999999994</c:v>
                </c:pt>
                <c:pt idx="2528">
                  <c:v>0.99800199999999994</c:v>
                </c:pt>
                <c:pt idx="2529">
                  <c:v>0.99800199999999994</c:v>
                </c:pt>
                <c:pt idx="2530">
                  <c:v>0.99800199999999994</c:v>
                </c:pt>
                <c:pt idx="2531">
                  <c:v>0.99800199999999994</c:v>
                </c:pt>
                <c:pt idx="2532">
                  <c:v>0.99800199999999994</c:v>
                </c:pt>
                <c:pt idx="2533">
                  <c:v>0.99800199999999994</c:v>
                </c:pt>
                <c:pt idx="2534">
                  <c:v>0.99800199999999994</c:v>
                </c:pt>
                <c:pt idx="2535">
                  <c:v>0.99800199999999994</c:v>
                </c:pt>
                <c:pt idx="2536">
                  <c:v>0.99800199999999994</c:v>
                </c:pt>
                <c:pt idx="2537">
                  <c:v>0.99800199999999994</c:v>
                </c:pt>
                <c:pt idx="2538">
                  <c:v>0.99800199999999994</c:v>
                </c:pt>
                <c:pt idx="2539">
                  <c:v>0.99800199999999994</c:v>
                </c:pt>
                <c:pt idx="2540">
                  <c:v>0.99800199999999994</c:v>
                </c:pt>
                <c:pt idx="2541">
                  <c:v>0.99800199999999994</c:v>
                </c:pt>
                <c:pt idx="2542">
                  <c:v>0.99800199999999994</c:v>
                </c:pt>
                <c:pt idx="2543">
                  <c:v>0.99800199999999994</c:v>
                </c:pt>
                <c:pt idx="2544">
                  <c:v>0.99800199999999994</c:v>
                </c:pt>
                <c:pt idx="2545">
                  <c:v>0.99800199999999994</c:v>
                </c:pt>
                <c:pt idx="2546">
                  <c:v>0.99800199999999994</c:v>
                </c:pt>
                <c:pt idx="2547">
                  <c:v>0.99800199999999994</c:v>
                </c:pt>
                <c:pt idx="2548">
                  <c:v>0.99800199999999994</c:v>
                </c:pt>
                <c:pt idx="2549">
                  <c:v>0.99800199999999994</c:v>
                </c:pt>
                <c:pt idx="2550">
                  <c:v>0.99800199999999994</c:v>
                </c:pt>
                <c:pt idx="2551">
                  <c:v>0.99800199999999994</c:v>
                </c:pt>
                <c:pt idx="2552">
                  <c:v>0.99800199999999994</c:v>
                </c:pt>
                <c:pt idx="2553">
                  <c:v>0.99800199999999994</c:v>
                </c:pt>
                <c:pt idx="2554">
                  <c:v>0.99800199999999994</c:v>
                </c:pt>
                <c:pt idx="2555">
                  <c:v>0.99800199999999994</c:v>
                </c:pt>
                <c:pt idx="2556">
                  <c:v>0.99800199999999994</c:v>
                </c:pt>
                <c:pt idx="2557">
                  <c:v>0.99800199999999994</c:v>
                </c:pt>
                <c:pt idx="2558">
                  <c:v>0.99800199999999994</c:v>
                </c:pt>
                <c:pt idx="2559">
                  <c:v>0.99800199999999994</c:v>
                </c:pt>
                <c:pt idx="2560">
                  <c:v>0.99800199999999994</c:v>
                </c:pt>
                <c:pt idx="2561">
                  <c:v>0.99800199999999994</c:v>
                </c:pt>
                <c:pt idx="2562">
                  <c:v>0.99800199999999994</c:v>
                </c:pt>
                <c:pt idx="2563">
                  <c:v>0.99800199999999994</c:v>
                </c:pt>
                <c:pt idx="2564">
                  <c:v>0.99800199999999994</c:v>
                </c:pt>
                <c:pt idx="2565">
                  <c:v>0.99800199999999994</c:v>
                </c:pt>
                <c:pt idx="2566">
                  <c:v>0.99800199999999994</c:v>
                </c:pt>
                <c:pt idx="2567">
                  <c:v>0.99800199999999994</c:v>
                </c:pt>
                <c:pt idx="2568">
                  <c:v>0.99800199999999994</c:v>
                </c:pt>
                <c:pt idx="2569">
                  <c:v>0.99800199999999994</c:v>
                </c:pt>
                <c:pt idx="2570">
                  <c:v>0.99800199999999994</c:v>
                </c:pt>
                <c:pt idx="2571">
                  <c:v>0.99800199999999994</c:v>
                </c:pt>
                <c:pt idx="2572">
                  <c:v>0.99800199999999994</c:v>
                </c:pt>
                <c:pt idx="2573">
                  <c:v>0.99800199999999994</c:v>
                </c:pt>
                <c:pt idx="2574">
                  <c:v>0.99800199999999994</c:v>
                </c:pt>
                <c:pt idx="2575">
                  <c:v>0.99800199999999994</c:v>
                </c:pt>
                <c:pt idx="2576">
                  <c:v>0.99800199999999994</c:v>
                </c:pt>
                <c:pt idx="2577">
                  <c:v>0.99800199999999994</c:v>
                </c:pt>
                <c:pt idx="2578">
                  <c:v>0.99800199999999994</c:v>
                </c:pt>
                <c:pt idx="2579">
                  <c:v>0.99800199999999994</c:v>
                </c:pt>
                <c:pt idx="2580">
                  <c:v>0.99800199999999994</c:v>
                </c:pt>
                <c:pt idx="2581">
                  <c:v>0.99800199999999994</c:v>
                </c:pt>
                <c:pt idx="2582">
                  <c:v>0.99800199999999994</c:v>
                </c:pt>
                <c:pt idx="2583">
                  <c:v>0.99800199999999994</c:v>
                </c:pt>
                <c:pt idx="2584">
                  <c:v>0.99800199999999994</c:v>
                </c:pt>
                <c:pt idx="2585">
                  <c:v>0.99800199999999994</c:v>
                </c:pt>
                <c:pt idx="2586">
                  <c:v>0.99800199999999994</c:v>
                </c:pt>
                <c:pt idx="2587">
                  <c:v>0.99800199999999994</c:v>
                </c:pt>
                <c:pt idx="2588">
                  <c:v>0.99800199999999994</c:v>
                </c:pt>
                <c:pt idx="2589">
                  <c:v>0.99800199999999994</c:v>
                </c:pt>
                <c:pt idx="2590">
                  <c:v>0.99800199999999994</c:v>
                </c:pt>
                <c:pt idx="2591">
                  <c:v>0.99800199999999994</c:v>
                </c:pt>
                <c:pt idx="2592">
                  <c:v>0.99800199999999994</c:v>
                </c:pt>
                <c:pt idx="2593">
                  <c:v>0.99800199999999994</c:v>
                </c:pt>
                <c:pt idx="2594">
                  <c:v>0.99800199999999994</c:v>
                </c:pt>
                <c:pt idx="2595">
                  <c:v>0.99800199999999994</c:v>
                </c:pt>
                <c:pt idx="2596">
                  <c:v>0.99800199999999994</c:v>
                </c:pt>
                <c:pt idx="2597">
                  <c:v>0.99800199999999994</c:v>
                </c:pt>
                <c:pt idx="2598">
                  <c:v>0.99800199999999994</c:v>
                </c:pt>
                <c:pt idx="2599">
                  <c:v>0.99800199999999994</c:v>
                </c:pt>
                <c:pt idx="2600">
                  <c:v>0.99800199999999994</c:v>
                </c:pt>
                <c:pt idx="2601">
                  <c:v>0.99800199999999994</c:v>
                </c:pt>
                <c:pt idx="2602">
                  <c:v>0.99800199999999994</c:v>
                </c:pt>
                <c:pt idx="2603">
                  <c:v>0.99800199999999994</c:v>
                </c:pt>
                <c:pt idx="2604">
                  <c:v>0.99800199999999994</c:v>
                </c:pt>
                <c:pt idx="2605">
                  <c:v>0.99800199999999994</c:v>
                </c:pt>
                <c:pt idx="2606">
                  <c:v>0.99800199999999994</c:v>
                </c:pt>
                <c:pt idx="2607">
                  <c:v>0.99800199999999994</c:v>
                </c:pt>
                <c:pt idx="2608">
                  <c:v>0.99800199999999994</c:v>
                </c:pt>
                <c:pt idx="2609">
                  <c:v>0.99800199999999994</c:v>
                </c:pt>
                <c:pt idx="2610">
                  <c:v>0.99800199999999994</c:v>
                </c:pt>
                <c:pt idx="2611">
                  <c:v>0.99800199999999994</c:v>
                </c:pt>
                <c:pt idx="2612">
                  <c:v>0.99800199999999994</c:v>
                </c:pt>
                <c:pt idx="2613">
                  <c:v>0.99800199999999994</c:v>
                </c:pt>
                <c:pt idx="2614">
                  <c:v>0.99800199999999994</c:v>
                </c:pt>
                <c:pt idx="2615">
                  <c:v>0.99800199999999994</c:v>
                </c:pt>
                <c:pt idx="2616">
                  <c:v>0.99800199999999994</c:v>
                </c:pt>
                <c:pt idx="2617">
                  <c:v>0.99800199999999994</c:v>
                </c:pt>
                <c:pt idx="2618">
                  <c:v>0.99800199999999994</c:v>
                </c:pt>
                <c:pt idx="2619">
                  <c:v>0.99800199999999994</c:v>
                </c:pt>
                <c:pt idx="2620">
                  <c:v>0.99800199999999994</c:v>
                </c:pt>
                <c:pt idx="2621">
                  <c:v>0.99800199999999994</c:v>
                </c:pt>
                <c:pt idx="2622">
                  <c:v>0.99800199999999994</c:v>
                </c:pt>
                <c:pt idx="2623">
                  <c:v>0.99800199999999994</c:v>
                </c:pt>
                <c:pt idx="2624">
                  <c:v>0.99800199999999994</c:v>
                </c:pt>
                <c:pt idx="2625">
                  <c:v>0.99800199999999994</c:v>
                </c:pt>
                <c:pt idx="2626">
                  <c:v>0.99800199999999994</c:v>
                </c:pt>
                <c:pt idx="2627">
                  <c:v>0.99800199999999994</c:v>
                </c:pt>
                <c:pt idx="2628">
                  <c:v>0.99800199999999994</c:v>
                </c:pt>
                <c:pt idx="2629">
                  <c:v>0.99800199999999994</c:v>
                </c:pt>
                <c:pt idx="2630">
                  <c:v>0.99800199999999994</c:v>
                </c:pt>
                <c:pt idx="2631">
                  <c:v>0.99800199999999994</c:v>
                </c:pt>
                <c:pt idx="2632">
                  <c:v>0.99800199999999994</c:v>
                </c:pt>
                <c:pt idx="2633">
                  <c:v>0.99800199999999994</c:v>
                </c:pt>
                <c:pt idx="2634">
                  <c:v>0.99800199999999994</c:v>
                </c:pt>
                <c:pt idx="2635">
                  <c:v>0.99800199999999994</c:v>
                </c:pt>
                <c:pt idx="2636">
                  <c:v>0.99800199999999994</c:v>
                </c:pt>
                <c:pt idx="2637">
                  <c:v>0.99800199999999994</c:v>
                </c:pt>
                <c:pt idx="2638">
                  <c:v>0.99800199999999994</c:v>
                </c:pt>
                <c:pt idx="2639">
                  <c:v>0.99800199999999994</c:v>
                </c:pt>
                <c:pt idx="2640">
                  <c:v>0.99800199999999994</c:v>
                </c:pt>
                <c:pt idx="2641">
                  <c:v>0.99800199999999994</c:v>
                </c:pt>
                <c:pt idx="2642">
                  <c:v>0.99800199999999994</c:v>
                </c:pt>
                <c:pt idx="2643">
                  <c:v>0.99800199999999994</c:v>
                </c:pt>
                <c:pt idx="2644">
                  <c:v>0.99800199999999994</c:v>
                </c:pt>
                <c:pt idx="2645">
                  <c:v>0.99800199999999994</c:v>
                </c:pt>
                <c:pt idx="2646">
                  <c:v>0.99800199999999994</c:v>
                </c:pt>
                <c:pt idx="2647">
                  <c:v>0.99800199999999994</c:v>
                </c:pt>
                <c:pt idx="2648">
                  <c:v>0.99800199999999994</c:v>
                </c:pt>
                <c:pt idx="2649">
                  <c:v>0.99800199999999994</c:v>
                </c:pt>
                <c:pt idx="2650">
                  <c:v>0.99800199999999994</c:v>
                </c:pt>
                <c:pt idx="2651">
                  <c:v>0.99800199999999994</c:v>
                </c:pt>
                <c:pt idx="2652">
                  <c:v>0.99800199999999994</c:v>
                </c:pt>
                <c:pt idx="2653">
                  <c:v>0.99800199999999994</c:v>
                </c:pt>
                <c:pt idx="2654">
                  <c:v>0.99800199999999994</c:v>
                </c:pt>
                <c:pt idx="2655">
                  <c:v>0.99800199999999994</c:v>
                </c:pt>
                <c:pt idx="2656">
                  <c:v>0.99800199999999994</c:v>
                </c:pt>
                <c:pt idx="2657">
                  <c:v>0.99800199999999994</c:v>
                </c:pt>
                <c:pt idx="2658">
                  <c:v>0.99800199999999994</c:v>
                </c:pt>
                <c:pt idx="2659">
                  <c:v>0.99800199999999994</c:v>
                </c:pt>
                <c:pt idx="2660">
                  <c:v>0.99800199999999994</c:v>
                </c:pt>
                <c:pt idx="2661">
                  <c:v>0.99800199999999994</c:v>
                </c:pt>
                <c:pt idx="2662">
                  <c:v>0.99800199999999994</c:v>
                </c:pt>
                <c:pt idx="2663">
                  <c:v>0.99800199999999994</c:v>
                </c:pt>
                <c:pt idx="2664">
                  <c:v>0.99800199999999994</c:v>
                </c:pt>
                <c:pt idx="2665">
                  <c:v>0.99800199999999994</c:v>
                </c:pt>
                <c:pt idx="2666">
                  <c:v>0.99800199999999994</c:v>
                </c:pt>
                <c:pt idx="2667">
                  <c:v>0.99800199999999994</c:v>
                </c:pt>
                <c:pt idx="2668">
                  <c:v>0.99800199999999994</c:v>
                </c:pt>
                <c:pt idx="2669">
                  <c:v>0.99800199999999994</c:v>
                </c:pt>
                <c:pt idx="2670">
                  <c:v>0.99800199999999994</c:v>
                </c:pt>
                <c:pt idx="2671">
                  <c:v>0.99800199999999994</c:v>
                </c:pt>
                <c:pt idx="2672">
                  <c:v>0.99800199999999994</c:v>
                </c:pt>
                <c:pt idx="2673">
                  <c:v>0.99800199999999994</c:v>
                </c:pt>
                <c:pt idx="2674">
                  <c:v>0.99800199999999994</c:v>
                </c:pt>
                <c:pt idx="2675">
                  <c:v>0.99800199999999994</c:v>
                </c:pt>
                <c:pt idx="2676">
                  <c:v>0.99800199999999994</c:v>
                </c:pt>
                <c:pt idx="2677">
                  <c:v>0.99800199999999994</c:v>
                </c:pt>
                <c:pt idx="2678">
                  <c:v>0.99800199999999994</c:v>
                </c:pt>
                <c:pt idx="2679">
                  <c:v>0.99800199999999994</c:v>
                </c:pt>
                <c:pt idx="2680">
                  <c:v>0.99800199999999994</c:v>
                </c:pt>
                <c:pt idx="2681">
                  <c:v>0.99800199999999994</c:v>
                </c:pt>
                <c:pt idx="2682">
                  <c:v>0.99800199999999994</c:v>
                </c:pt>
                <c:pt idx="2683">
                  <c:v>0.99800199999999994</c:v>
                </c:pt>
                <c:pt idx="2684">
                  <c:v>0.99800199999999994</c:v>
                </c:pt>
                <c:pt idx="2685">
                  <c:v>0.99800199999999994</c:v>
                </c:pt>
                <c:pt idx="2686">
                  <c:v>0.99800199999999994</c:v>
                </c:pt>
                <c:pt idx="2687">
                  <c:v>0.99800199999999994</c:v>
                </c:pt>
                <c:pt idx="2688">
                  <c:v>0.99800199999999994</c:v>
                </c:pt>
                <c:pt idx="2689">
                  <c:v>0.99800199999999994</c:v>
                </c:pt>
                <c:pt idx="2690">
                  <c:v>0.99800199999999994</c:v>
                </c:pt>
                <c:pt idx="2691">
                  <c:v>0.99800199999999994</c:v>
                </c:pt>
                <c:pt idx="2692">
                  <c:v>0.99800199999999994</c:v>
                </c:pt>
                <c:pt idx="2693">
                  <c:v>0.99800199999999994</c:v>
                </c:pt>
                <c:pt idx="2694">
                  <c:v>0.99800199999999994</c:v>
                </c:pt>
                <c:pt idx="2695">
                  <c:v>0.99800199999999994</c:v>
                </c:pt>
                <c:pt idx="2696">
                  <c:v>0.99800199999999994</c:v>
                </c:pt>
                <c:pt idx="2697">
                  <c:v>0.99800199999999994</c:v>
                </c:pt>
                <c:pt idx="2698">
                  <c:v>0.99800199999999994</c:v>
                </c:pt>
                <c:pt idx="2699">
                  <c:v>0.99800199999999994</c:v>
                </c:pt>
                <c:pt idx="2700">
                  <c:v>0.99800199999999994</c:v>
                </c:pt>
                <c:pt idx="2701">
                  <c:v>0.99800199999999994</c:v>
                </c:pt>
                <c:pt idx="2702">
                  <c:v>0.99800199999999994</c:v>
                </c:pt>
                <c:pt idx="2703">
                  <c:v>0.99800199999999994</c:v>
                </c:pt>
                <c:pt idx="2704">
                  <c:v>0.99800199999999994</c:v>
                </c:pt>
                <c:pt idx="2705">
                  <c:v>0.99800199999999994</c:v>
                </c:pt>
                <c:pt idx="2706">
                  <c:v>0.99800199999999994</c:v>
                </c:pt>
                <c:pt idx="2707">
                  <c:v>0.99800199999999994</c:v>
                </c:pt>
                <c:pt idx="2708">
                  <c:v>0.99800199999999994</c:v>
                </c:pt>
                <c:pt idx="2709">
                  <c:v>0.99800199999999994</c:v>
                </c:pt>
                <c:pt idx="2710">
                  <c:v>0.99800199999999994</c:v>
                </c:pt>
                <c:pt idx="2711">
                  <c:v>0.99800199999999994</c:v>
                </c:pt>
                <c:pt idx="2712">
                  <c:v>0.99800199999999994</c:v>
                </c:pt>
                <c:pt idx="2713">
                  <c:v>0.99800199999999994</c:v>
                </c:pt>
                <c:pt idx="2714">
                  <c:v>0.99800199999999994</c:v>
                </c:pt>
                <c:pt idx="2715">
                  <c:v>0.99800199999999994</c:v>
                </c:pt>
                <c:pt idx="2716">
                  <c:v>0.99800199999999994</c:v>
                </c:pt>
                <c:pt idx="2717">
                  <c:v>0.99800199999999994</c:v>
                </c:pt>
                <c:pt idx="2718">
                  <c:v>0.99800199999999994</c:v>
                </c:pt>
                <c:pt idx="2719">
                  <c:v>0.99800199999999994</c:v>
                </c:pt>
                <c:pt idx="2720">
                  <c:v>0.99800199999999994</c:v>
                </c:pt>
                <c:pt idx="2721">
                  <c:v>0.99800199999999994</c:v>
                </c:pt>
                <c:pt idx="2722">
                  <c:v>0.99800199999999994</c:v>
                </c:pt>
                <c:pt idx="2723">
                  <c:v>0.99800199999999994</c:v>
                </c:pt>
                <c:pt idx="2724">
                  <c:v>0.99800199999999994</c:v>
                </c:pt>
                <c:pt idx="2725">
                  <c:v>0.99800199999999994</c:v>
                </c:pt>
                <c:pt idx="2726">
                  <c:v>0.99800199999999994</c:v>
                </c:pt>
                <c:pt idx="2727">
                  <c:v>0.99800199999999994</c:v>
                </c:pt>
                <c:pt idx="2728">
                  <c:v>0.99800199999999994</c:v>
                </c:pt>
                <c:pt idx="2729">
                  <c:v>0.99800199999999994</c:v>
                </c:pt>
                <c:pt idx="2730">
                  <c:v>0.99800199999999994</c:v>
                </c:pt>
                <c:pt idx="2731">
                  <c:v>0.99800199999999994</c:v>
                </c:pt>
                <c:pt idx="2732">
                  <c:v>0.99800199999999994</c:v>
                </c:pt>
                <c:pt idx="2733">
                  <c:v>0.99800199999999994</c:v>
                </c:pt>
                <c:pt idx="2734">
                  <c:v>0.99800199999999994</c:v>
                </c:pt>
                <c:pt idx="2735">
                  <c:v>0.99800199999999994</c:v>
                </c:pt>
                <c:pt idx="2736">
                  <c:v>0.99800199999999994</c:v>
                </c:pt>
                <c:pt idx="2737">
                  <c:v>0.99800199999999994</c:v>
                </c:pt>
                <c:pt idx="2738">
                  <c:v>0.99800199999999994</c:v>
                </c:pt>
                <c:pt idx="2739">
                  <c:v>0.99800199999999994</c:v>
                </c:pt>
                <c:pt idx="2740">
                  <c:v>0.99800199999999994</c:v>
                </c:pt>
                <c:pt idx="2741">
                  <c:v>0.99800199999999994</c:v>
                </c:pt>
                <c:pt idx="2742">
                  <c:v>0.99800199999999994</c:v>
                </c:pt>
                <c:pt idx="2743">
                  <c:v>0.99800199999999994</c:v>
                </c:pt>
                <c:pt idx="2744">
                  <c:v>0.99800199999999994</c:v>
                </c:pt>
                <c:pt idx="2745">
                  <c:v>0.99800199999999994</c:v>
                </c:pt>
                <c:pt idx="2746">
                  <c:v>0.99800199999999994</c:v>
                </c:pt>
                <c:pt idx="2747">
                  <c:v>0.99800199999999994</c:v>
                </c:pt>
                <c:pt idx="2748">
                  <c:v>0.99800199999999994</c:v>
                </c:pt>
                <c:pt idx="2749">
                  <c:v>0.99800199999999994</c:v>
                </c:pt>
                <c:pt idx="2750">
                  <c:v>0.99800199999999994</c:v>
                </c:pt>
                <c:pt idx="2751">
                  <c:v>0.99800199999999994</c:v>
                </c:pt>
                <c:pt idx="2752">
                  <c:v>0.99800199999999994</c:v>
                </c:pt>
                <c:pt idx="2753">
                  <c:v>0.99800199999999994</c:v>
                </c:pt>
                <c:pt idx="2754">
                  <c:v>0.99800199999999994</c:v>
                </c:pt>
                <c:pt idx="2755">
                  <c:v>0.99800199999999994</c:v>
                </c:pt>
                <c:pt idx="2756">
                  <c:v>0.99900100000000003</c:v>
                </c:pt>
                <c:pt idx="2757">
                  <c:v>0.99900100000000003</c:v>
                </c:pt>
                <c:pt idx="2758">
                  <c:v>0.99900100000000003</c:v>
                </c:pt>
                <c:pt idx="2759">
                  <c:v>0.99900100000000003</c:v>
                </c:pt>
                <c:pt idx="2760">
                  <c:v>0.99900100000000003</c:v>
                </c:pt>
                <c:pt idx="2761">
                  <c:v>0.99900100000000003</c:v>
                </c:pt>
                <c:pt idx="2762">
                  <c:v>0.99900100000000003</c:v>
                </c:pt>
                <c:pt idx="2763">
                  <c:v>0.99900100000000003</c:v>
                </c:pt>
                <c:pt idx="2764">
                  <c:v>0.99900100000000003</c:v>
                </c:pt>
                <c:pt idx="2765">
                  <c:v>0.99900100000000003</c:v>
                </c:pt>
                <c:pt idx="2766">
                  <c:v>0.99900100000000003</c:v>
                </c:pt>
                <c:pt idx="2767">
                  <c:v>0.99900100000000003</c:v>
                </c:pt>
                <c:pt idx="2768">
                  <c:v>0.99900100000000003</c:v>
                </c:pt>
                <c:pt idx="2769">
                  <c:v>0.99900100000000003</c:v>
                </c:pt>
                <c:pt idx="2770">
                  <c:v>0.99900100000000003</c:v>
                </c:pt>
                <c:pt idx="2771">
                  <c:v>0.99900100000000003</c:v>
                </c:pt>
                <c:pt idx="2772">
                  <c:v>0.99900100000000003</c:v>
                </c:pt>
                <c:pt idx="2773">
                  <c:v>0.99900100000000003</c:v>
                </c:pt>
                <c:pt idx="2774">
                  <c:v>0.99900100000000003</c:v>
                </c:pt>
                <c:pt idx="2775">
                  <c:v>0.99900100000000003</c:v>
                </c:pt>
                <c:pt idx="2776">
                  <c:v>0.99900100000000003</c:v>
                </c:pt>
                <c:pt idx="2777">
                  <c:v>0.99900100000000003</c:v>
                </c:pt>
                <c:pt idx="2778">
                  <c:v>0.99900100000000003</c:v>
                </c:pt>
                <c:pt idx="2779">
                  <c:v>0.99900100000000003</c:v>
                </c:pt>
                <c:pt idx="2780">
                  <c:v>0.99900100000000003</c:v>
                </c:pt>
                <c:pt idx="2781">
                  <c:v>0.99900100000000003</c:v>
                </c:pt>
                <c:pt idx="2782">
                  <c:v>0.99900100000000003</c:v>
                </c:pt>
                <c:pt idx="2783">
                  <c:v>0.99900100000000003</c:v>
                </c:pt>
                <c:pt idx="2784">
                  <c:v>0.99900100000000003</c:v>
                </c:pt>
                <c:pt idx="2785">
                  <c:v>0.99900100000000003</c:v>
                </c:pt>
                <c:pt idx="2786">
                  <c:v>0.99900100000000003</c:v>
                </c:pt>
                <c:pt idx="2787">
                  <c:v>0.99900100000000003</c:v>
                </c:pt>
                <c:pt idx="2788">
                  <c:v>0.99900100000000003</c:v>
                </c:pt>
                <c:pt idx="2789">
                  <c:v>0.99900100000000003</c:v>
                </c:pt>
                <c:pt idx="2790">
                  <c:v>0.99900100000000003</c:v>
                </c:pt>
                <c:pt idx="2791">
                  <c:v>0.99900100000000003</c:v>
                </c:pt>
                <c:pt idx="2792">
                  <c:v>0.99900100000000003</c:v>
                </c:pt>
                <c:pt idx="2793">
                  <c:v>0.99900100000000003</c:v>
                </c:pt>
                <c:pt idx="2794">
                  <c:v>0.99900100000000003</c:v>
                </c:pt>
                <c:pt idx="2795">
                  <c:v>0.99900100000000003</c:v>
                </c:pt>
                <c:pt idx="2796">
                  <c:v>0.99900100000000003</c:v>
                </c:pt>
                <c:pt idx="2797">
                  <c:v>0.99900100000000003</c:v>
                </c:pt>
                <c:pt idx="2798">
                  <c:v>0.99900100000000003</c:v>
                </c:pt>
                <c:pt idx="2799">
                  <c:v>0.99900100000000003</c:v>
                </c:pt>
                <c:pt idx="2800">
                  <c:v>0.99900100000000003</c:v>
                </c:pt>
                <c:pt idx="2801">
                  <c:v>0.99900100000000003</c:v>
                </c:pt>
                <c:pt idx="2802">
                  <c:v>0.99900100000000003</c:v>
                </c:pt>
                <c:pt idx="2803">
                  <c:v>0.99900100000000003</c:v>
                </c:pt>
                <c:pt idx="2804">
                  <c:v>0.99900100000000003</c:v>
                </c:pt>
                <c:pt idx="2805">
                  <c:v>0.99900100000000003</c:v>
                </c:pt>
                <c:pt idx="2806">
                  <c:v>0.99900100000000003</c:v>
                </c:pt>
                <c:pt idx="2807">
                  <c:v>0.99900100000000003</c:v>
                </c:pt>
                <c:pt idx="2808">
                  <c:v>0.99900100000000003</c:v>
                </c:pt>
                <c:pt idx="2809">
                  <c:v>0.99900100000000003</c:v>
                </c:pt>
                <c:pt idx="2810">
                  <c:v>0.99900100000000003</c:v>
                </c:pt>
                <c:pt idx="2811">
                  <c:v>0.99900100000000003</c:v>
                </c:pt>
                <c:pt idx="2812">
                  <c:v>0.99900100000000003</c:v>
                </c:pt>
                <c:pt idx="2813">
                  <c:v>0.99900100000000003</c:v>
                </c:pt>
                <c:pt idx="2814">
                  <c:v>0.99900100000000003</c:v>
                </c:pt>
                <c:pt idx="2815">
                  <c:v>0.99900100000000003</c:v>
                </c:pt>
                <c:pt idx="2816">
                  <c:v>0.99900100000000003</c:v>
                </c:pt>
                <c:pt idx="2817">
                  <c:v>0.99900100000000003</c:v>
                </c:pt>
                <c:pt idx="2818">
                  <c:v>0.99900100000000003</c:v>
                </c:pt>
                <c:pt idx="2819">
                  <c:v>0.99900100000000003</c:v>
                </c:pt>
                <c:pt idx="2820">
                  <c:v>0.99900100000000003</c:v>
                </c:pt>
                <c:pt idx="2821">
                  <c:v>0.99900100000000003</c:v>
                </c:pt>
                <c:pt idx="2822">
                  <c:v>0.99900100000000003</c:v>
                </c:pt>
                <c:pt idx="2823">
                  <c:v>0.99900100000000003</c:v>
                </c:pt>
                <c:pt idx="2824">
                  <c:v>0.99900100000000003</c:v>
                </c:pt>
                <c:pt idx="2825">
                  <c:v>0.99900100000000003</c:v>
                </c:pt>
                <c:pt idx="2826">
                  <c:v>0.99900100000000003</c:v>
                </c:pt>
                <c:pt idx="2827">
                  <c:v>0.99900100000000003</c:v>
                </c:pt>
                <c:pt idx="2828">
                  <c:v>0.99900100000000003</c:v>
                </c:pt>
                <c:pt idx="2829">
                  <c:v>0.99900100000000003</c:v>
                </c:pt>
                <c:pt idx="2830">
                  <c:v>0.99900100000000003</c:v>
                </c:pt>
                <c:pt idx="2831">
                  <c:v>0.99900100000000003</c:v>
                </c:pt>
                <c:pt idx="2832">
                  <c:v>0.99900100000000003</c:v>
                </c:pt>
                <c:pt idx="2833">
                  <c:v>0.99900100000000003</c:v>
                </c:pt>
                <c:pt idx="2834">
                  <c:v>0.99900100000000003</c:v>
                </c:pt>
                <c:pt idx="2835">
                  <c:v>0.99900100000000003</c:v>
                </c:pt>
                <c:pt idx="2836">
                  <c:v>0.99900100000000003</c:v>
                </c:pt>
                <c:pt idx="2837">
                  <c:v>0.99900100000000003</c:v>
                </c:pt>
                <c:pt idx="2838">
                  <c:v>0.99900100000000003</c:v>
                </c:pt>
                <c:pt idx="2839">
                  <c:v>0.99900100000000003</c:v>
                </c:pt>
                <c:pt idx="2840">
                  <c:v>0.99900100000000003</c:v>
                </c:pt>
                <c:pt idx="2841">
                  <c:v>0.99900100000000003</c:v>
                </c:pt>
                <c:pt idx="2842">
                  <c:v>0.99900100000000003</c:v>
                </c:pt>
                <c:pt idx="2843">
                  <c:v>0.99900100000000003</c:v>
                </c:pt>
                <c:pt idx="2844">
                  <c:v>0.99900100000000003</c:v>
                </c:pt>
                <c:pt idx="2845">
                  <c:v>0.99900100000000003</c:v>
                </c:pt>
                <c:pt idx="2846">
                  <c:v>0.99900100000000003</c:v>
                </c:pt>
                <c:pt idx="2847">
                  <c:v>0.99900100000000003</c:v>
                </c:pt>
                <c:pt idx="2848">
                  <c:v>0.99900100000000003</c:v>
                </c:pt>
                <c:pt idx="2849">
                  <c:v>0.99900100000000003</c:v>
                </c:pt>
                <c:pt idx="2850">
                  <c:v>0.99900100000000003</c:v>
                </c:pt>
                <c:pt idx="2851">
                  <c:v>0.99900100000000003</c:v>
                </c:pt>
                <c:pt idx="2852">
                  <c:v>0.99900100000000003</c:v>
                </c:pt>
                <c:pt idx="2853">
                  <c:v>0.99900100000000003</c:v>
                </c:pt>
                <c:pt idx="2854">
                  <c:v>0.99900100000000003</c:v>
                </c:pt>
                <c:pt idx="2855">
                  <c:v>0.99900100000000003</c:v>
                </c:pt>
                <c:pt idx="2856">
                  <c:v>0.99900100000000003</c:v>
                </c:pt>
                <c:pt idx="2857">
                  <c:v>0.99900100000000003</c:v>
                </c:pt>
                <c:pt idx="2858">
                  <c:v>0.99900100000000003</c:v>
                </c:pt>
                <c:pt idx="2859">
                  <c:v>0.99900100000000003</c:v>
                </c:pt>
                <c:pt idx="2860">
                  <c:v>0.99900100000000003</c:v>
                </c:pt>
                <c:pt idx="2861">
                  <c:v>0.99900100000000003</c:v>
                </c:pt>
                <c:pt idx="2862">
                  <c:v>0.99900100000000003</c:v>
                </c:pt>
                <c:pt idx="2863">
                  <c:v>0.99900100000000003</c:v>
                </c:pt>
                <c:pt idx="2864">
                  <c:v>0.99900100000000003</c:v>
                </c:pt>
                <c:pt idx="2865">
                  <c:v>0.99900100000000003</c:v>
                </c:pt>
                <c:pt idx="2866">
                  <c:v>0.99900100000000003</c:v>
                </c:pt>
                <c:pt idx="2867">
                  <c:v>0.99900100000000003</c:v>
                </c:pt>
                <c:pt idx="2868">
                  <c:v>0.99900100000000003</c:v>
                </c:pt>
                <c:pt idx="2869">
                  <c:v>0.99900100000000003</c:v>
                </c:pt>
                <c:pt idx="2870">
                  <c:v>0.99900100000000003</c:v>
                </c:pt>
                <c:pt idx="2871">
                  <c:v>0.99900100000000003</c:v>
                </c:pt>
                <c:pt idx="2872">
                  <c:v>0.99900100000000003</c:v>
                </c:pt>
                <c:pt idx="2873">
                  <c:v>0.99900100000000003</c:v>
                </c:pt>
                <c:pt idx="2874">
                  <c:v>0.99900100000000003</c:v>
                </c:pt>
                <c:pt idx="2875">
                  <c:v>0.99900100000000003</c:v>
                </c:pt>
                <c:pt idx="2876">
                  <c:v>0.99900100000000003</c:v>
                </c:pt>
                <c:pt idx="2877">
                  <c:v>0.99900100000000003</c:v>
                </c:pt>
                <c:pt idx="2878">
                  <c:v>0.99900100000000003</c:v>
                </c:pt>
                <c:pt idx="2879">
                  <c:v>0.99900100000000003</c:v>
                </c:pt>
                <c:pt idx="2880">
                  <c:v>0.99900100000000003</c:v>
                </c:pt>
                <c:pt idx="2881">
                  <c:v>0.99900100000000003</c:v>
                </c:pt>
                <c:pt idx="2882">
                  <c:v>0.99900100000000003</c:v>
                </c:pt>
                <c:pt idx="2883">
                  <c:v>0.99900100000000003</c:v>
                </c:pt>
                <c:pt idx="2884">
                  <c:v>0.99900100000000003</c:v>
                </c:pt>
                <c:pt idx="2885">
                  <c:v>0.99900100000000003</c:v>
                </c:pt>
                <c:pt idx="2886">
                  <c:v>0.99900100000000003</c:v>
                </c:pt>
                <c:pt idx="2887">
                  <c:v>0.99900100000000003</c:v>
                </c:pt>
                <c:pt idx="2888">
                  <c:v>0.99900100000000003</c:v>
                </c:pt>
                <c:pt idx="2889">
                  <c:v>0.99900100000000003</c:v>
                </c:pt>
                <c:pt idx="2890">
                  <c:v>0.99900100000000003</c:v>
                </c:pt>
                <c:pt idx="2891">
                  <c:v>0.99900100000000003</c:v>
                </c:pt>
                <c:pt idx="2892">
                  <c:v>0.99900100000000003</c:v>
                </c:pt>
                <c:pt idx="2893">
                  <c:v>0.99900100000000003</c:v>
                </c:pt>
                <c:pt idx="2894">
                  <c:v>0.99900100000000003</c:v>
                </c:pt>
                <c:pt idx="2895">
                  <c:v>0.99900100000000003</c:v>
                </c:pt>
                <c:pt idx="2896">
                  <c:v>0.99900100000000003</c:v>
                </c:pt>
                <c:pt idx="2897">
                  <c:v>0.99900100000000003</c:v>
                </c:pt>
                <c:pt idx="2898">
                  <c:v>0.99900100000000003</c:v>
                </c:pt>
                <c:pt idx="2899">
                  <c:v>0.99900100000000003</c:v>
                </c:pt>
                <c:pt idx="2900">
                  <c:v>0.99900100000000003</c:v>
                </c:pt>
                <c:pt idx="2901">
                  <c:v>0.99900100000000003</c:v>
                </c:pt>
                <c:pt idx="2902">
                  <c:v>0.99900100000000003</c:v>
                </c:pt>
                <c:pt idx="2903">
                  <c:v>0.99900100000000003</c:v>
                </c:pt>
                <c:pt idx="2904">
                  <c:v>0.99900100000000003</c:v>
                </c:pt>
                <c:pt idx="2905">
                  <c:v>0.99900100000000003</c:v>
                </c:pt>
                <c:pt idx="2906">
                  <c:v>0.99900100000000003</c:v>
                </c:pt>
                <c:pt idx="2907">
                  <c:v>0.99900100000000003</c:v>
                </c:pt>
                <c:pt idx="2908">
                  <c:v>0.99900100000000003</c:v>
                </c:pt>
                <c:pt idx="2909">
                  <c:v>0.99900100000000003</c:v>
                </c:pt>
                <c:pt idx="2910">
                  <c:v>0.99900100000000003</c:v>
                </c:pt>
                <c:pt idx="2911">
                  <c:v>0.99900100000000003</c:v>
                </c:pt>
                <c:pt idx="2912">
                  <c:v>0.99900100000000003</c:v>
                </c:pt>
                <c:pt idx="2913">
                  <c:v>0.99900100000000003</c:v>
                </c:pt>
                <c:pt idx="2914">
                  <c:v>0.99900100000000003</c:v>
                </c:pt>
                <c:pt idx="2915">
                  <c:v>0.99900100000000003</c:v>
                </c:pt>
                <c:pt idx="2916">
                  <c:v>0.99900100000000003</c:v>
                </c:pt>
                <c:pt idx="2917">
                  <c:v>0.99900100000000003</c:v>
                </c:pt>
                <c:pt idx="2918">
                  <c:v>0.99900100000000003</c:v>
                </c:pt>
                <c:pt idx="2919">
                  <c:v>0.99900100000000003</c:v>
                </c:pt>
                <c:pt idx="2920">
                  <c:v>0.99900100000000003</c:v>
                </c:pt>
                <c:pt idx="2921">
                  <c:v>0.99900100000000003</c:v>
                </c:pt>
                <c:pt idx="2922">
                  <c:v>0.99900100000000003</c:v>
                </c:pt>
                <c:pt idx="2923">
                  <c:v>0.99900100000000003</c:v>
                </c:pt>
                <c:pt idx="2924">
                  <c:v>0.99900100000000003</c:v>
                </c:pt>
                <c:pt idx="2925">
                  <c:v>0.99900100000000003</c:v>
                </c:pt>
                <c:pt idx="2926">
                  <c:v>0.99900100000000003</c:v>
                </c:pt>
                <c:pt idx="2927">
                  <c:v>0.99900100000000003</c:v>
                </c:pt>
                <c:pt idx="2928">
                  <c:v>0.99900100000000003</c:v>
                </c:pt>
                <c:pt idx="2929">
                  <c:v>0.99900100000000003</c:v>
                </c:pt>
                <c:pt idx="2930">
                  <c:v>0.99900100000000003</c:v>
                </c:pt>
                <c:pt idx="2931">
                  <c:v>0.99900100000000003</c:v>
                </c:pt>
                <c:pt idx="2932">
                  <c:v>0.99900100000000003</c:v>
                </c:pt>
                <c:pt idx="2933">
                  <c:v>0.99900100000000003</c:v>
                </c:pt>
                <c:pt idx="2934">
                  <c:v>0.99900100000000003</c:v>
                </c:pt>
                <c:pt idx="2935">
                  <c:v>0.99900100000000003</c:v>
                </c:pt>
                <c:pt idx="2936">
                  <c:v>0.99900100000000003</c:v>
                </c:pt>
                <c:pt idx="2937">
                  <c:v>0.99900100000000003</c:v>
                </c:pt>
                <c:pt idx="2938">
                  <c:v>0.99900100000000003</c:v>
                </c:pt>
                <c:pt idx="2939">
                  <c:v>0.99900100000000003</c:v>
                </c:pt>
                <c:pt idx="2940">
                  <c:v>0.99900100000000003</c:v>
                </c:pt>
                <c:pt idx="2941">
                  <c:v>0.99900100000000003</c:v>
                </c:pt>
                <c:pt idx="2942">
                  <c:v>0.99900100000000003</c:v>
                </c:pt>
                <c:pt idx="2943">
                  <c:v>0.99900100000000003</c:v>
                </c:pt>
                <c:pt idx="2944">
                  <c:v>0.99900100000000003</c:v>
                </c:pt>
                <c:pt idx="2945">
                  <c:v>0.99900100000000003</c:v>
                </c:pt>
                <c:pt idx="2946">
                  <c:v>0.99900100000000003</c:v>
                </c:pt>
                <c:pt idx="2947">
                  <c:v>0.99900100000000003</c:v>
                </c:pt>
                <c:pt idx="2948">
                  <c:v>0.99900100000000003</c:v>
                </c:pt>
                <c:pt idx="2949">
                  <c:v>0.99900100000000003</c:v>
                </c:pt>
                <c:pt idx="2950">
                  <c:v>0.99900100000000003</c:v>
                </c:pt>
                <c:pt idx="2951">
                  <c:v>0.99900100000000003</c:v>
                </c:pt>
                <c:pt idx="2952">
                  <c:v>0.99900100000000003</c:v>
                </c:pt>
                <c:pt idx="2953">
                  <c:v>0.99900100000000003</c:v>
                </c:pt>
                <c:pt idx="2954">
                  <c:v>0.99900100000000003</c:v>
                </c:pt>
                <c:pt idx="2955">
                  <c:v>0.99900100000000003</c:v>
                </c:pt>
                <c:pt idx="2956">
                  <c:v>0.99900100000000003</c:v>
                </c:pt>
                <c:pt idx="2957">
                  <c:v>0.99900100000000003</c:v>
                </c:pt>
                <c:pt idx="2958">
                  <c:v>0.99900100000000003</c:v>
                </c:pt>
                <c:pt idx="2959">
                  <c:v>0.99900100000000003</c:v>
                </c:pt>
                <c:pt idx="2960">
                  <c:v>0.99900100000000003</c:v>
                </c:pt>
                <c:pt idx="2961">
                  <c:v>0.99900100000000003</c:v>
                </c:pt>
                <c:pt idx="2962">
                  <c:v>0.99900100000000003</c:v>
                </c:pt>
                <c:pt idx="2963">
                  <c:v>0.99900100000000003</c:v>
                </c:pt>
                <c:pt idx="2964">
                  <c:v>0.99900100000000003</c:v>
                </c:pt>
                <c:pt idx="2965">
                  <c:v>0.99900100000000003</c:v>
                </c:pt>
                <c:pt idx="2966">
                  <c:v>0.99900100000000003</c:v>
                </c:pt>
                <c:pt idx="2967">
                  <c:v>0.99900100000000003</c:v>
                </c:pt>
                <c:pt idx="2968">
                  <c:v>0.99900100000000003</c:v>
                </c:pt>
                <c:pt idx="2969">
                  <c:v>0.99900100000000003</c:v>
                </c:pt>
                <c:pt idx="2970">
                  <c:v>0.99900100000000003</c:v>
                </c:pt>
                <c:pt idx="2971">
                  <c:v>0.99900100000000003</c:v>
                </c:pt>
                <c:pt idx="2972">
                  <c:v>0.99900100000000003</c:v>
                </c:pt>
                <c:pt idx="2973">
                  <c:v>0.99900100000000003</c:v>
                </c:pt>
                <c:pt idx="2974">
                  <c:v>0.99900100000000003</c:v>
                </c:pt>
                <c:pt idx="2975">
                  <c:v>0.99900100000000003</c:v>
                </c:pt>
                <c:pt idx="2976">
                  <c:v>0.99900100000000003</c:v>
                </c:pt>
                <c:pt idx="2977">
                  <c:v>0.99900100000000003</c:v>
                </c:pt>
                <c:pt idx="2978">
                  <c:v>0.99900100000000003</c:v>
                </c:pt>
                <c:pt idx="2979">
                  <c:v>0.99900100000000003</c:v>
                </c:pt>
                <c:pt idx="2980">
                  <c:v>0.99900100000000003</c:v>
                </c:pt>
                <c:pt idx="2981">
                  <c:v>0.99900100000000003</c:v>
                </c:pt>
                <c:pt idx="2982">
                  <c:v>0.99900100000000003</c:v>
                </c:pt>
                <c:pt idx="2983">
                  <c:v>0.99900100000000003</c:v>
                </c:pt>
                <c:pt idx="2984">
                  <c:v>0.99900100000000003</c:v>
                </c:pt>
                <c:pt idx="2985">
                  <c:v>0.99900100000000003</c:v>
                </c:pt>
                <c:pt idx="2986">
                  <c:v>0.99900100000000003</c:v>
                </c:pt>
                <c:pt idx="2987">
                  <c:v>0.99900100000000003</c:v>
                </c:pt>
                <c:pt idx="2988">
                  <c:v>0.99900100000000003</c:v>
                </c:pt>
                <c:pt idx="2989">
                  <c:v>0.99900100000000003</c:v>
                </c:pt>
                <c:pt idx="2990">
                  <c:v>0.99900100000000003</c:v>
                </c:pt>
                <c:pt idx="2991">
                  <c:v>0.99900100000000003</c:v>
                </c:pt>
                <c:pt idx="2992">
                  <c:v>0.99900100000000003</c:v>
                </c:pt>
                <c:pt idx="2993">
                  <c:v>0.99900100000000003</c:v>
                </c:pt>
                <c:pt idx="2994">
                  <c:v>0.99900100000000003</c:v>
                </c:pt>
                <c:pt idx="2995">
                  <c:v>0.99900100000000003</c:v>
                </c:pt>
                <c:pt idx="2996">
                  <c:v>0.99900100000000003</c:v>
                </c:pt>
                <c:pt idx="2997">
                  <c:v>0.99900100000000003</c:v>
                </c:pt>
              </c:numCache>
            </c:numRef>
          </c:yVal>
          <c:smooth val="1"/>
          <c:extLst>
            <c:ext xmlns:c16="http://schemas.microsoft.com/office/drawing/2014/chart" uri="{C3380CC4-5D6E-409C-BE32-E72D297353CC}">
              <c16:uniqueId val="{00000000-77E1-4243-8415-E2D827859A8C}"/>
            </c:ext>
          </c:extLst>
        </c:ser>
        <c:dLbls>
          <c:showLegendKey val="0"/>
          <c:showVal val="0"/>
          <c:showCatName val="0"/>
          <c:showSerName val="0"/>
          <c:showPercent val="0"/>
          <c:showBubbleSize val="0"/>
        </c:dLbls>
        <c:axId val="376476104"/>
        <c:axId val="376476432"/>
      </c:scatterChart>
      <c:valAx>
        <c:axId val="376476104"/>
        <c:scaling>
          <c:orientation val="minMax"/>
          <c:max val="15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6476432"/>
        <c:crosses val="autoZero"/>
        <c:crossBetween val="midCat"/>
        <c:majorUnit val="250"/>
      </c:valAx>
      <c:valAx>
        <c:axId val="376476432"/>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Learning progress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6476104"/>
        <c:crosses val="autoZero"/>
        <c:crossBetween val="midCat"/>
        <c:majorUnit val="0.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2338145231846"/>
          <c:y val="6.4327485380116955E-2"/>
          <c:w val="0.82187729658792641"/>
          <c:h val="0.74106184095409122"/>
        </c:manualLayout>
      </c:layout>
      <c:scatterChart>
        <c:scatterStyle val="smoothMarker"/>
        <c:varyColors val="0"/>
        <c:ser>
          <c:idx val="0"/>
          <c:order val="0"/>
          <c:tx>
            <c:strRef>
              <c:f>Sheet12!$D$1</c:f>
              <c:strCache>
                <c:ptCount val="1"/>
                <c:pt idx="0">
                  <c:v>W1</c:v>
                </c:pt>
              </c:strCache>
            </c:strRef>
          </c:tx>
          <c:spPr>
            <a:ln w="19050" cap="rnd">
              <a:solidFill>
                <a:schemeClr val="accent1"/>
              </a:solidFill>
              <a:round/>
            </a:ln>
            <a:effectLst/>
          </c:spPr>
          <c:marker>
            <c:symbol val="none"/>
          </c:marker>
          <c:xVal>
            <c:numRef>
              <c:f>Sheet12!$A$2:$A$2999</c:f>
              <c:numCache>
                <c:formatCode>General</c:formatCode>
                <c:ptCount val="29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numCache>
            </c:numRef>
          </c:xVal>
          <c:yVal>
            <c:numRef>
              <c:f>Sheet12!$D$2:$D$2999</c:f>
              <c:numCache>
                <c:formatCode>General</c:formatCode>
                <c:ptCount val="2998"/>
                <c:pt idx="0">
                  <c:v>0.103086</c:v>
                </c:pt>
                <c:pt idx="1">
                  <c:v>0.114035</c:v>
                </c:pt>
                <c:pt idx="2">
                  <c:v>0.11021300000000001</c:v>
                </c:pt>
                <c:pt idx="3">
                  <c:v>0.121155</c:v>
                </c:pt>
                <c:pt idx="4">
                  <c:v>0.11733</c:v>
                </c:pt>
                <c:pt idx="5">
                  <c:v>0.113507</c:v>
                </c:pt>
                <c:pt idx="6">
                  <c:v>0.124445</c:v>
                </c:pt>
                <c:pt idx="7">
                  <c:v>0.129992</c:v>
                </c:pt>
                <c:pt idx="8">
                  <c:v>0.14091100000000001</c:v>
                </c:pt>
                <c:pt idx="9">
                  <c:v>0.13734299999999999</c:v>
                </c:pt>
                <c:pt idx="10">
                  <c:v>0.136238</c:v>
                </c:pt>
                <c:pt idx="11">
                  <c:v>0.146398</c:v>
                </c:pt>
                <c:pt idx="12">
                  <c:v>0.150398</c:v>
                </c:pt>
                <c:pt idx="13">
                  <c:v>0.16054299999999999</c:v>
                </c:pt>
                <c:pt idx="14">
                  <c:v>0.16187199999999999</c:v>
                </c:pt>
                <c:pt idx="15">
                  <c:v>0.15627099999999999</c:v>
                </c:pt>
                <c:pt idx="16">
                  <c:v>0.14948500000000001</c:v>
                </c:pt>
                <c:pt idx="17">
                  <c:v>0.15348300000000001</c:v>
                </c:pt>
                <c:pt idx="18">
                  <c:v>0.148539</c:v>
                </c:pt>
                <c:pt idx="19">
                  <c:v>0.143598</c:v>
                </c:pt>
                <c:pt idx="20">
                  <c:v>0.14759800000000001</c:v>
                </c:pt>
                <c:pt idx="21">
                  <c:v>0.157747</c:v>
                </c:pt>
                <c:pt idx="22">
                  <c:v>0.14968200000000001</c:v>
                </c:pt>
                <c:pt idx="23">
                  <c:v>0.15038099999999999</c:v>
                </c:pt>
                <c:pt idx="24">
                  <c:v>0.160527</c:v>
                </c:pt>
                <c:pt idx="25">
                  <c:v>0.15410599999999999</c:v>
                </c:pt>
                <c:pt idx="26">
                  <c:v>0.150647</c:v>
                </c:pt>
                <c:pt idx="27">
                  <c:v>0.154645</c:v>
                </c:pt>
                <c:pt idx="28">
                  <c:v>0.14904800000000001</c:v>
                </c:pt>
                <c:pt idx="29">
                  <c:v>0.14410700000000001</c:v>
                </c:pt>
                <c:pt idx="30">
                  <c:v>0.14480699999999999</c:v>
                </c:pt>
                <c:pt idx="31">
                  <c:v>0.140321</c:v>
                </c:pt>
                <c:pt idx="32">
                  <c:v>0.14432300000000001</c:v>
                </c:pt>
                <c:pt idx="33">
                  <c:v>0.13938400000000001</c:v>
                </c:pt>
                <c:pt idx="34">
                  <c:v>0.13490099999999999</c:v>
                </c:pt>
                <c:pt idx="35">
                  <c:v>0.145062</c:v>
                </c:pt>
                <c:pt idx="36">
                  <c:v>0.143457</c:v>
                </c:pt>
                <c:pt idx="37">
                  <c:v>0.14745800000000001</c:v>
                </c:pt>
                <c:pt idx="38">
                  <c:v>0.142517</c:v>
                </c:pt>
                <c:pt idx="39">
                  <c:v>0.13692699999999999</c:v>
                </c:pt>
                <c:pt idx="40">
                  <c:v>0.134635</c:v>
                </c:pt>
                <c:pt idx="41">
                  <c:v>0.138936</c:v>
                </c:pt>
                <c:pt idx="42">
                  <c:v>0.13968800000000001</c:v>
                </c:pt>
                <c:pt idx="43">
                  <c:v>0.149844</c:v>
                </c:pt>
                <c:pt idx="44">
                  <c:v>0.147346</c:v>
                </c:pt>
                <c:pt idx="45">
                  <c:v>0.147346</c:v>
                </c:pt>
                <c:pt idx="46">
                  <c:v>0.142405</c:v>
                </c:pt>
                <c:pt idx="47">
                  <c:v>0.142405</c:v>
                </c:pt>
                <c:pt idx="48">
                  <c:v>0.14640600000000001</c:v>
                </c:pt>
                <c:pt idx="49">
                  <c:v>0.14563200000000001</c:v>
                </c:pt>
                <c:pt idx="50">
                  <c:v>0.14069300000000001</c:v>
                </c:pt>
                <c:pt idx="51">
                  <c:v>0.14469399999999999</c:v>
                </c:pt>
                <c:pt idx="52">
                  <c:v>0.13975499999999999</c:v>
                </c:pt>
                <c:pt idx="53">
                  <c:v>0.13892399999999999</c:v>
                </c:pt>
                <c:pt idx="54">
                  <c:v>0.14322299999999999</c:v>
                </c:pt>
                <c:pt idx="55">
                  <c:v>0.14322299999999999</c:v>
                </c:pt>
                <c:pt idx="56">
                  <c:v>0.14722299999999999</c:v>
                </c:pt>
                <c:pt idx="57">
                  <c:v>0.146449</c:v>
                </c:pt>
                <c:pt idx="58">
                  <c:v>0.14440900000000001</c:v>
                </c:pt>
                <c:pt idx="59">
                  <c:v>0.142982</c:v>
                </c:pt>
                <c:pt idx="60">
                  <c:v>0.14921400000000001</c:v>
                </c:pt>
                <c:pt idx="61">
                  <c:v>0.14280000000000001</c:v>
                </c:pt>
                <c:pt idx="62">
                  <c:v>0.13721</c:v>
                </c:pt>
                <c:pt idx="63">
                  <c:v>0.13721</c:v>
                </c:pt>
                <c:pt idx="64">
                  <c:v>0.13721</c:v>
                </c:pt>
                <c:pt idx="65">
                  <c:v>0.13517199999999999</c:v>
                </c:pt>
                <c:pt idx="66">
                  <c:v>0.135602</c:v>
                </c:pt>
                <c:pt idx="67">
                  <c:v>0.13603199999999999</c:v>
                </c:pt>
                <c:pt idx="68">
                  <c:v>0.13747500000000001</c:v>
                </c:pt>
                <c:pt idx="69">
                  <c:v>0.14327999999999999</c:v>
                </c:pt>
                <c:pt idx="70">
                  <c:v>0.14497399999999999</c:v>
                </c:pt>
                <c:pt idx="71">
                  <c:v>0.14177899999999999</c:v>
                </c:pt>
                <c:pt idx="72">
                  <c:v>0.13974</c:v>
                </c:pt>
                <c:pt idx="73">
                  <c:v>0.13770199999999999</c:v>
                </c:pt>
                <c:pt idx="74">
                  <c:v>0.14015900000000001</c:v>
                </c:pt>
                <c:pt idx="75">
                  <c:v>0.14261399999999999</c:v>
                </c:pt>
                <c:pt idx="76">
                  <c:v>0.14130400000000001</c:v>
                </c:pt>
                <c:pt idx="77">
                  <c:v>0.14376</c:v>
                </c:pt>
                <c:pt idx="78">
                  <c:v>0.14496200000000001</c:v>
                </c:pt>
                <c:pt idx="79">
                  <c:v>0.14741599999999999</c:v>
                </c:pt>
                <c:pt idx="80">
                  <c:v>0.14537600000000001</c:v>
                </c:pt>
                <c:pt idx="81">
                  <c:v>0.15160599999999999</c:v>
                </c:pt>
                <c:pt idx="82">
                  <c:v>0.15318300000000001</c:v>
                </c:pt>
                <c:pt idx="83">
                  <c:v>0.15226500000000001</c:v>
                </c:pt>
                <c:pt idx="84">
                  <c:v>0.15454899999999999</c:v>
                </c:pt>
                <c:pt idx="85">
                  <c:v>0.151724</c:v>
                </c:pt>
                <c:pt idx="86">
                  <c:v>0.151281</c:v>
                </c:pt>
                <c:pt idx="87">
                  <c:v>0.14845700000000001</c:v>
                </c:pt>
                <c:pt idx="88">
                  <c:v>0.14563400000000001</c:v>
                </c:pt>
                <c:pt idx="89">
                  <c:v>0.148088</c:v>
                </c:pt>
                <c:pt idx="90">
                  <c:v>0.14611299999999999</c:v>
                </c:pt>
                <c:pt idx="91">
                  <c:v>0.15191299999999999</c:v>
                </c:pt>
                <c:pt idx="92">
                  <c:v>0.14871500000000001</c:v>
                </c:pt>
                <c:pt idx="93">
                  <c:v>0.151169</c:v>
                </c:pt>
                <c:pt idx="94">
                  <c:v>0.150727</c:v>
                </c:pt>
                <c:pt idx="95">
                  <c:v>0.150285</c:v>
                </c:pt>
                <c:pt idx="96">
                  <c:v>0.156082</c:v>
                </c:pt>
                <c:pt idx="97">
                  <c:v>0.15765799999999999</c:v>
                </c:pt>
                <c:pt idx="98">
                  <c:v>0.15398999999999999</c:v>
                </c:pt>
                <c:pt idx="99">
                  <c:v>0.154806</c:v>
                </c:pt>
                <c:pt idx="100">
                  <c:v>0.151139</c:v>
                </c:pt>
                <c:pt idx="101">
                  <c:v>0.14747299999999999</c:v>
                </c:pt>
                <c:pt idx="102">
                  <c:v>0.14465</c:v>
                </c:pt>
                <c:pt idx="103">
                  <c:v>0.14507999999999999</c:v>
                </c:pt>
                <c:pt idx="104">
                  <c:v>0.15087999999999999</c:v>
                </c:pt>
                <c:pt idx="105">
                  <c:v>0.14721500000000001</c:v>
                </c:pt>
                <c:pt idx="106">
                  <c:v>0.14890900000000001</c:v>
                </c:pt>
                <c:pt idx="107">
                  <c:v>0.14524400000000001</c:v>
                </c:pt>
                <c:pt idx="108">
                  <c:v>0.144259</c:v>
                </c:pt>
                <c:pt idx="109">
                  <c:v>0.14671400000000001</c:v>
                </c:pt>
                <c:pt idx="110">
                  <c:v>0.144674</c:v>
                </c:pt>
                <c:pt idx="111">
                  <c:v>0.14263400000000001</c:v>
                </c:pt>
                <c:pt idx="112">
                  <c:v>0.14383599999999999</c:v>
                </c:pt>
                <c:pt idx="113">
                  <c:v>0.14179700000000001</c:v>
                </c:pt>
                <c:pt idx="114">
                  <c:v>0.13975799999999999</c:v>
                </c:pt>
                <c:pt idx="115">
                  <c:v>0.14018800000000001</c:v>
                </c:pt>
                <c:pt idx="116">
                  <c:v>0.13814899999999999</c:v>
                </c:pt>
                <c:pt idx="117">
                  <c:v>0.143954</c:v>
                </c:pt>
                <c:pt idx="118">
                  <c:v>0.145648</c:v>
                </c:pt>
                <c:pt idx="119">
                  <c:v>0.145206</c:v>
                </c:pt>
                <c:pt idx="120">
                  <c:v>0.14316699999999999</c:v>
                </c:pt>
                <c:pt idx="121">
                  <c:v>0.145622</c:v>
                </c:pt>
                <c:pt idx="122">
                  <c:v>0.14807699999999999</c:v>
                </c:pt>
                <c:pt idx="123">
                  <c:v>0.14525299999999999</c:v>
                </c:pt>
                <c:pt idx="124">
                  <c:v>0.14477799999999999</c:v>
                </c:pt>
                <c:pt idx="125">
                  <c:v>0.147233</c:v>
                </c:pt>
                <c:pt idx="126">
                  <c:v>0.14835200000000001</c:v>
                </c:pt>
                <c:pt idx="127">
                  <c:v>0.150806</c:v>
                </c:pt>
                <c:pt idx="128">
                  <c:v>0.14988799999999999</c:v>
                </c:pt>
                <c:pt idx="129">
                  <c:v>0.14622299999999999</c:v>
                </c:pt>
                <c:pt idx="130">
                  <c:v>0.14255899999999999</c:v>
                </c:pt>
                <c:pt idx="131">
                  <c:v>0.14164199999999999</c:v>
                </c:pt>
                <c:pt idx="132">
                  <c:v>0.14333699999999999</c:v>
                </c:pt>
                <c:pt idx="133">
                  <c:v>0.14129800000000001</c:v>
                </c:pt>
                <c:pt idx="134">
                  <c:v>0.13925899999999999</c:v>
                </c:pt>
                <c:pt idx="135">
                  <c:v>0.14128199999999999</c:v>
                </c:pt>
                <c:pt idx="136">
                  <c:v>0.14211199999999999</c:v>
                </c:pt>
                <c:pt idx="137">
                  <c:v>0.14288400000000001</c:v>
                </c:pt>
                <c:pt idx="138">
                  <c:v>0.14457900000000001</c:v>
                </c:pt>
                <c:pt idx="139">
                  <c:v>0.142539</c:v>
                </c:pt>
                <c:pt idx="140">
                  <c:v>0.142065</c:v>
                </c:pt>
                <c:pt idx="141">
                  <c:v>0.143759</c:v>
                </c:pt>
                <c:pt idx="142">
                  <c:v>0.143759</c:v>
                </c:pt>
                <c:pt idx="143">
                  <c:v>0.14418900000000001</c:v>
                </c:pt>
                <c:pt idx="144">
                  <c:v>0.142149</c:v>
                </c:pt>
                <c:pt idx="145">
                  <c:v>0.142149</c:v>
                </c:pt>
                <c:pt idx="146">
                  <c:v>0.142149</c:v>
                </c:pt>
                <c:pt idx="147">
                  <c:v>0.14254900000000001</c:v>
                </c:pt>
                <c:pt idx="148">
                  <c:v>0.14297899999999999</c:v>
                </c:pt>
                <c:pt idx="149">
                  <c:v>0.14340900000000001</c:v>
                </c:pt>
                <c:pt idx="150">
                  <c:v>0.14380899999999999</c:v>
                </c:pt>
                <c:pt idx="151">
                  <c:v>0.14423800000000001</c:v>
                </c:pt>
                <c:pt idx="152">
                  <c:v>0.14219899999999999</c:v>
                </c:pt>
                <c:pt idx="153">
                  <c:v>0.144654</c:v>
                </c:pt>
                <c:pt idx="154">
                  <c:v>0.14421200000000001</c:v>
                </c:pt>
                <c:pt idx="155">
                  <c:v>0.14217299999999999</c:v>
                </c:pt>
                <c:pt idx="156">
                  <c:v>0.14462800000000001</c:v>
                </c:pt>
                <c:pt idx="157">
                  <c:v>0.14418600000000001</c:v>
                </c:pt>
                <c:pt idx="158">
                  <c:v>0.14374400000000001</c:v>
                </c:pt>
                <c:pt idx="159">
                  <c:v>0.141704</c:v>
                </c:pt>
                <c:pt idx="160">
                  <c:v>0.13966600000000001</c:v>
                </c:pt>
                <c:pt idx="161">
                  <c:v>0.14136099999999999</c:v>
                </c:pt>
                <c:pt idx="162">
                  <c:v>0.139322</c:v>
                </c:pt>
                <c:pt idx="163">
                  <c:v>0.141017</c:v>
                </c:pt>
                <c:pt idx="164">
                  <c:v>0.141017</c:v>
                </c:pt>
                <c:pt idx="165">
                  <c:v>0.14271200000000001</c:v>
                </c:pt>
                <c:pt idx="166">
                  <c:v>0.14227000000000001</c:v>
                </c:pt>
                <c:pt idx="167">
                  <c:v>0.14023099999999999</c:v>
                </c:pt>
                <c:pt idx="168">
                  <c:v>0.13819200000000001</c:v>
                </c:pt>
                <c:pt idx="169">
                  <c:v>0.136154</c:v>
                </c:pt>
                <c:pt idx="170">
                  <c:v>0.135238</c:v>
                </c:pt>
                <c:pt idx="171">
                  <c:v>0.138404</c:v>
                </c:pt>
                <c:pt idx="172">
                  <c:v>0.144208</c:v>
                </c:pt>
                <c:pt idx="173">
                  <c:v>0.14666299999999999</c:v>
                </c:pt>
                <c:pt idx="174">
                  <c:v>0.147865</c:v>
                </c:pt>
                <c:pt idx="175">
                  <c:v>0.15409300000000001</c:v>
                </c:pt>
                <c:pt idx="176">
                  <c:v>0.15578600000000001</c:v>
                </c:pt>
                <c:pt idx="177">
                  <c:v>0.15534300000000001</c:v>
                </c:pt>
                <c:pt idx="178">
                  <c:v>0.161138</c:v>
                </c:pt>
                <c:pt idx="179">
                  <c:v>0.157469</c:v>
                </c:pt>
                <c:pt idx="180">
                  <c:v>0.15380099999999999</c:v>
                </c:pt>
                <c:pt idx="181">
                  <c:v>0.15060299999999999</c:v>
                </c:pt>
                <c:pt idx="182">
                  <c:v>0.15060299999999999</c:v>
                </c:pt>
                <c:pt idx="183">
                  <c:v>0.153056</c:v>
                </c:pt>
                <c:pt idx="184">
                  <c:v>0.150232</c:v>
                </c:pt>
                <c:pt idx="185">
                  <c:v>0.151925</c:v>
                </c:pt>
                <c:pt idx="186">
                  <c:v>0.153365</c:v>
                </c:pt>
                <c:pt idx="187">
                  <c:v>0.15581800000000001</c:v>
                </c:pt>
                <c:pt idx="188">
                  <c:v>0.15581800000000001</c:v>
                </c:pt>
                <c:pt idx="189">
                  <c:v>0.15751000000000001</c:v>
                </c:pt>
                <c:pt idx="190">
                  <c:v>0.15751000000000001</c:v>
                </c:pt>
                <c:pt idx="191">
                  <c:v>0.15920300000000001</c:v>
                </c:pt>
                <c:pt idx="192">
                  <c:v>0.164995</c:v>
                </c:pt>
                <c:pt idx="193">
                  <c:v>0.16586999999999999</c:v>
                </c:pt>
                <c:pt idx="194">
                  <c:v>0.16219900000000001</c:v>
                </c:pt>
                <c:pt idx="195">
                  <c:v>0.15853</c:v>
                </c:pt>
                <c:pt idx="196">
                  <c:v>0.15808700000000001</c:v>
                </c:pt>
                <c:pt idx="197">
                  <c:v>0.15896299999999999</c:v>
                </c:pt>
                <c:pt idx="198">
                  <c:v>0.15529499999999999</c:v>
                </c:pt>
                <c:pt idx="199">
                  <c:v>0.156171</c:v>
                </c:pt>
                <c:pt idx="200">
                  <c:v>0.155253</c:v>
                </c:pt>
                <c:pt idx="201">
                  <c:v>0.15242800000000001</c:v>
                </c:pt>
                <c:pt idx="202">
                  <c:v>0.15151000000000001</c:v>
                </c:pt>
                <c:pt idx="203">
                  <c:v>0.157307</c:v>
                </c:pt>
                <c:pt idx="204">
                  <c:v>0.153639</c:v>
                </c:pt>
                <c:pt idx="205">
                  <c:v>0.152722</c:v>
                </c:pt>
                <c:pt idx="206">
                  <c:v>0.154414</c:v>
                </c:pt>
                <c:pt idx="207">
                  <c:v>0.156107</c:v>
                </c:pt>
                <c:pt idx="208">
                  <c:v>0.16190099999999999</c:v>
                </c:pt>
                <c:pt idx="209">
                  <c:v>0.160472</c:v>
                </c:pt>
                <c:pt idx="210">
                  <c:v>0.156803</c:v>
                </c:pt>
                <c:pt idx="211">
                  <c:v>0.15313499999999999</c:v>
                </c:pt>
                <c:pt idx="212">
                  <c:v>0.14946899999999999</c:v>
                </c:pt>
                <c:pt idx="213">
                  <c:v>0.15024100000000001</c:v>
                </c:pt>
                <c:pt idx="214">
                  <c:v>0.14741699999999999</c:v>
                </c:pt>
                <c:pt idx="215">
                  <c:v>0.15321599999999999</c:v>
                </c:pt>
                <c:pt idx="216">
                  <c:v>0.14954999999999999</c:v>
                </c:pt>
                <c:pt idx="217">
                  <c:v>0.14863199999999999</c:v>
                </c:pt>
                <c:pt idx="218">
                  <c:v>0.14818999999999999</c:v>
                </c:pt>
                <c:pt idx="219">
                  <c:v>0.150644</c:v>
                </c:pt>
                <c:pt idx="220">
                  <c:v>0.14782000000000001</c:v>
                </c:pt>
                <c:pt idx="221">
                  <c:v>0.14782000000000001</c:v>
                </c:pt>
                <c:pt idx="222">
                  <c:v>0.14782000000000001</c:v>
                </c:pt>
                <c:pt idx="223">
                  <c:v>0.15027399999999999</c:v>
                </c:pt>
                <c:pt idx="224">
                  <c:v>0.14983199999999999</c:v>
                </c:pt>
                <c:pt idx="225">
                  <c:v>0.14983199999999999</c:v>
                </c:pt>
                <c:pt idx="226">
                  <c:v>0.14983199999999999</c:v>
                </c:pt>
                <c:pt idx="227">
                  <c:v>0.14983199999999999</c:v>
                </c:pt>
                <c:pt idx="228">
                  <c:v>0.14983199999999999</c:v>
                </c:pt>
                <c:pt idx="229">
                  <c:v>0.14779100000000001</c:v>
                </c:pt>
                <c:pt idx="230">
                  <c:v>0.15024499999999999</c:v>
                </c:pt>
                <c:pt idx="231">
                  <c:v>0.15024499999999999</c:v>
                </c:pt>
                <c:pt idx="232">
                  <c:v>0.152699</c:v>
                </c:pt>
                <c:pt idx="233">
                  <c:v>0.152699</c:v>
                </c:pt>
                <c:pt idx="234">
                  <c:v>0.15515100000000001</c:v>
                </c:pt>
                <c:pt idx="235">
                  <c:v>0.15760399999999999</c:v>
                </c:pt>
                <c:pt idx="236">
                  <c:v>0.15934300000000001</c:v>
                </c:pt>
                <c:pt idx="237">
                  <c:v>0.15567500000000001</c:v>
                </c:pt>
                <c:pt idx="238">
                  <c:v>0.15567500000000001</c:v>
                </c:pt>
                <c:pt idx="239">
                  <c:v>0.152008</c:v>
                </c:pt>
                <c:pt idx="240">
                  <c:v>0.15109</c:v>
                </c:pt>
                <c:pt idx="241">
                  <c:v>0.147424</c:v>
                </c:pt>
                <c:pt idx="242">
                  <c:v>0.147424</c:v>
                </c:pt>
                <c:pt idx="243">
                  <c:v>0.147424</c:v>
                </c:pt>
                <c:pt idx="244">
                  <c:v>0.14538400000000001</c:v>
                </c:pt>
                <c:pt idx="245">
                  <c:v>0.143345</c:v>
                </c:pt>
                <c:pt idx="246">
                  <c:v>0.14580000000000001</c:v>
                </c:pt>
                <c:pt idx="247">
                  <c:v>0.148254</c:v>
                </c:pt>
                <c:pt idx="248">
                  <c:v>0.148254</c:v>
                </c:pt>
                <c:pt idx="249">
                  <c:v>0.15070800000000001</c:v>
                </c:pt>
                <c:pt idx="250">
                  <c:v>0.15070800000000001</c:v>
                </c:pt>
                <c:pt idx="251">
                  <c:v>0.15316199999999999</c:v>
                </c:pt>
                <c:pt idx="252">
                  <c:v>0.15316199999999999</c:v>
                </c:pt>
                <c:pt idx="253">
                  <c:v>0.15112</c:v>
                </c:pt>
                <c:pt idx="254">
                  <c:v>0.15067800000000001</c:v>
                </c:pt>
                <c:pt idx="255">
                  <c:v>0.15023600000000001</c:v>
                </c:pt>
                <c:pt idx="256">
                  <c:v>0.15023600000000001</c:v>
                </c:pt>
                <c:pt idx="257">
                  <c:v>0.14819499999999999</c:v>
                </c:pt>
                <c:pt idx="258">
                  <c:v>0.147753</c:v>
                </c:pt>
                <c:pt idx="259">
                  <c:v>0.147753</c:v>
                </c:pt>
                <c:pt idx="260">
                  <c:v>0.14818200000000001</c:v>
                </c:pt>
                <c:pt idx="261">
                  <c:v>0.14614199999999999</c:v>
                </c:pt>
                <c:pt idx="262">
                  <c:v>0.14859600000000001</c:v>
                </c:pt>
                <c:pt idx="263">
                  <c:v>0.15104999999999999</c:v>
                </c:pt>
                <c:pt idx="264">
                  <c:v>0.149009</c:v>
                </c:pt>
                <c:pt idx="265">
                  <c:v>0.14696899999999999</c:v>
                </c:pt>
                <c:pt idx="266">
                  <c:v>0.149423</c:v>
                </c:pt>
                <c:pt idx="267">
                  <c:v>0.149423</c:v>
                </c:pt>
                <c:pt idx="268">
                  <c:v>0.148981</c:v>
                </c:pt>
                <c:pt idx="269">
                  <c:v>0.148539</c:v>
                </c:pt>
                <c:pt idx="270">
                  <c:v>0.14649799999999999</c:v>
                </c:pt>
                <c:pt idx="271">
                  <c:v>0.14649799999999999</c:v>
                </c:pt>
                <c:pt idx="272">
                  <c:v>0.148953</c:v>
                </c:pt>
                <c:pt idx="273">
                  <c:v>0.14691199999999999</c:v>
                </c:pt>
                <c:pt idx="274">
                  <c:v>0.147312</c:v>
                </c:pt>
                <c:pt idx="275">
                  <c:v>0.14771200000000001</c:v>
                </c:pt>
                <c:pt idx="276">
                  <c:v>0.14811199999999999</c:v>
                </c:pt>
                <c:pt idx="277">
                  <c:v>0.14811199999999999</c:v>
                </c:pt>
                <c:pt idx="278">
                  <c:v>0.14811199999999999</c:v>
                </c:pt>
                <c:pt idx="279">
                  <c:v>0.148535</c:v>
                </c:pt>
                <c:pt idx="280">
                  <c:v>0.14895900000000001</c:v>
                </c:pt>
                <c:pt idx="281">
                  <c:v>0.14884800000000001</c:v>
                </c:pt>
                <c:pt idx="282">
                  <c:v>0.14927099999999999</c:v>
                </c:pt>
                <c:pt idx="283">
                  <c:v>0.14916099999999999</c:v>
                </c:pt>
                <c:pt idx="284">
                  <c:v>0.14904200000000001</c:v>
                </c:pt>
                <c:pt idx="285">
                  <c:v>0.148532</c:v>
                </c:pt>
                <c:pt idx="286">
                  <c:v>0.14802199999999999</c:v>
                </c:pt>
                <c:pt idx="287">
                  <c:v>0.14779300000000001</c:v>
                </c:pt>
                <c:pt idx="288">
                  <c:v>0.147893</c:v>
                </c:pt>
                <c:pt idx="289">
                  <c:v>0.148086</c:v>
                </c:pt>
                <c:pt idx="290">
                  <c:v>0.14757600000000001</c:v>
                </c:pt>
                <c:pt idx="291">
                  <c:v>0.147066</c:v>
                </c:pt>
                <c:pt idx="292">
                  <c:v>0.147679</c:v>
                </c:pt>
                <c:pt idx="293">
                  <c:v>0.14777899999999999</c:v>
                </c:pt>
                <c:pt idx="294">
                  <c:v>0.148393</c:v>
                </c:pt>
                <c:pt idx="295">
                  <c:v>0.148393</c:v>
                </c:pt>
                <c:pt idx="296">
                  <c:v>0.149006</c:v>
                </c:pt>
                <c:pt idx="297">
                  <c:v>0.149619</c:v>
                </c:pt>
                <c:pt idx="298">
                  <c:v>0.149509</c:v>
                </c:pt>
                <c:pt idx="299">
                  <c:v>0.14899899999999999</c:v>
                </c:pt>
                <c:pt idx="300">
                  <c:v>0.14961199999999999</c:v>
                </c:pt>
                <c:pt idx="301">
                  <c:v>0.14910200000000001</c:v>
                </c:pt>
                <c:pt idx="302">
                  <c:v>0.148592</c:v>
                </c:pt>
                <c:pt idx="303">
                  <c:v>0.14823500000000001</c:v>
                </c:pt>
                <c:pt idx="304">
                  <c:v>0.14823500000000001</c:v>
                </c:pt>
                <c:pt idx="305">
                  <c:v>0.14884900000000001</c:v>
                </c:pt>
                <c:pt idx="306">
                  <c:v>0.14884900000000001</c:v>
                </c:pt>
                <c:pt idx="307">
                  <c:v>0.14946200000000001</c:v>
                </c:pt>
                <c:pt idx="308">
                  <c:v>0.15007499999999999</c:v>
                </c:pt>
                <c:pt idx="309">
                  <c:v>0.149565</c:v>
                </c:pt>
                <c:pt idx="310">
                  <c:v>0.149455</c:v>
                </c:pt>
                <c:pt idx="311">
                  <c:v>0.14894499999999999</c:v>
                </c:pt>
                <c:pt idx="312">
                  <c:v>0.14843400000000001</c:v>
                </c:pt>
                <c:pt idx="313">
                  <c:v>0.14843400000000001</c:v>
                </c:pt>
                <c:pt idx="314">
                  <c:v>0.14843400000000001</c:v>
                </c:pt>
                <c:pt idx="315">
                  <c:v>0.147924</c:v>
                </c:pt>
                <c:pt idx="316">
                  <c:v>0.14741399999999999</c:v>
                </c:pt>
                <c:pt idx="317">
                  <c:v>0.14741399999999999</c:v>
                </c:pt>
                <c:pt idx="318">
                  <c:v>0.14802799999999999</c:v>
                </c:pt>
                <c:pt idx="319">
                  <c:v>0.148641</c:v>
                </c:pt>
                <c:pt idx="320">
                  <c:v>0.14852299999999999</c:v>
                </c:pt>
                <c:pt idx="321">
                  <c:v>0.14840400000000001</c:v>
                </c:pt>
                <c:pt idx="322">
                  <c:v>0.147894</c:v>
                </c:pt>
                <c:pt idx="323">
                  <c:v>0.147894</c:v>
                </c:pt>
                <c:pt idx="324">
                  <c:v>0.14738399999999999</c:v>
                </c:pt>
                <c:pt idx="325">
                  <c:v>0.146874</c:v>
                </c:pt>
                <c:pt idx="326">
                  <c:v>0.147067</c:v>
                </c:pt>
                <c:pt idx="327">
                  <c:v>0.14655699999999999</c:v>
                </c:pt>
                <c:pt idx="328">
                  <c:v>0.14604700000000001</c:v>
                </c:pt>
                <c:pt idx="329">
                  <c:v>0.14604700000000001</c:v>
                </c:pt>
                <c:pt idx="330">
                  <c:v>0.14604700000000001</c:v>
                </c:pt>
                <c:pt idx="331">
                  <c:v>0.146147</c:v>
                </c:pt>
                <c:pt idx="332">
                  <c:v>0.146254</c:v>
                </c:pt>
                <c:pt idx="333">
                  <c:v>0.14636199999999999</c:v>
                </c:pt>
                <c:pt idx="334">
                  <c:v>0.14655499999999999</c:v>
                </c:pt>
                <c:pt idx="335">
                  <c:v>0.146762</c:v>
                </c:pt>
                <c:pt idx="336">
                  <c:v>0.14726700000000001</c:v>
                </c:pt>
                <c:pt idx="337">
                  <c:v>0.14871699999999999</c:v>
                </c:pt>
                <c:pt idx="338">
                  <c:v>0.148817</c:v>
                </c:pt>
                <c:pt idx="339">
                  <c:v>0.148817</c:v>
                </c:pt>
                <c:pt idx="340">
                  <c:v>0.14830699999999999</c:v>
                </c:pt>
                <c:pt idx="341">
                  <c:v>0.14892</c:v>
                </c:pt>
                <c:pt idx="342">
                  <c:v>0.14892</c:v>
                </c:pt>
                <c:pt idx="343">
                  <c:v>0.14840999999999999</c:v>
                </c:pt>
                <c:pt idx="344">
                  <c:v>0.14851</c:v>
                </c:pt>
                <c:pt idx="345">
                  <c:v>0.14860999999999999</c:v>
                </c:pt>
                <c:pt idx="346">
                  <c:v>0.149224</c:v>
                </c:pt>
                <c:pt idx="347">
                  <c:v>0.14910499999999999</c:v>
                </c:pt>
                <c:pt idx="348">
                  <c:v>0.14899399999999999</c:v>
                </c:pt>
                <c:pt idx="349">
                  <c:v>0.149418</c:v>
                </c:pt>
                <c:pt idx="350">
                  <c:v>0.149841</c:v>
                </c:pt>
                <c:pt idx="351">
                  <c:v>0.149841</c:v>
                </c:pt>
                <c:pt idx="352">
                  <c:v>0.150454</c:v>
                </c:pt>
                <c:pt idx="353">
                  <c:v>0.150454</c:v>
                </c:pt>
                <c:pt idx="354">
                  <c:v>0.150454</c:v>
                </c:pt>
                <c:pt idx="355">
                  <c:v>0.14994399999999999</c:v>
                </c:pt>
                <c:pt idx="356">
                  <c:v>0.14943400000000001</c:v>
                </c:pt>
                <c:pt idx="357">
                  <c:v>0.15004799999999999</c:v>
                </c:pt>
                <c:pt idx="358">
                  <c:v>0.15066099999999999</c:v>
                </c:pt>
                <c:pt idx="359">
                  <c:v>0.15066099999999999</c:v>
                </c:pt>
                <c:pt idx="360">
                  <c:v>0.15054999999999999</c:v>
                </c:pt>
                <c:pt idx="361">
                  <c:v>0.15004000000000001</c:v>
                </c:pt>
                <c:pt idx="362">
                  <c:v>0.14953</c:v>
                </c:pt>
                <c:pt idx="363">
                  <c:v>0.14953</c:v>
                </c:pt>
                <c:pt idx="364">
                  <c:v>0.14902000000000001</c:v>
                </c:pt>
                <c:pt idx="365">
                  <c:v>0.14851</c:v>
                </c:pt>
                <c:pt idx="366">
                  <c:v>0.14799999999999999</c:v>
                </c:pt>
                <c:pt idx="367">
                  <c:v>0.14749000000000001</c:v>
                </c:pt>
                <c:pt idx="368">
                  <c:v>0.14810300000000001</c:v>
                </c:pt>
                <c:pt idx="369">
                  <c:v>0.148203</c:v>
                </c:pt>
                <c:pt idx="370">
                  <c:v>0.148817</c:v>
                </c:pt>
                <c:pt idx="371">
                  <c:v>0.14891699999999999</c:v>
                </c:pt>
                <c:pt idx="372">
                  <c:v>0.14879800000000001</c:v>
                </c:pt>
                <c:pt idx="373">
                  <c:v>0.14922099999999999</c:v>
                </c:pt>
                <c:pt idx="374">
                  <c:v>0.14871100000000001</c:v>
                </c:pt>
                <c:pt idx="375">
                  <c:v>0.14932500000000001</c:v>
                </c:pt>
                <c:pt idx="376">
                  <c:v>0.14993799999999999</c:v>
                </c:pt>
                <c:pt idx="377">
                  <c:v>0.14993799999999999</c:v>
                </c:pt>
                <c:pt idx="378">
                  <c:v>0.14981900000000001</c:v>
                </c:pt>
                <c:pt idx="379">
                  <c:v>0.149309</c:v>
                </c:pt>
                <c:pt idx="380">
                  <c:v>0.149922</c:v>
                </c:pt>
                <c:pt idx="381">
                  <c:v>0.150536</c:v>
                </c:pt>
                <c:pt idx="382">
                  <c:v>0.15002599999999999</c:v>
                </c:pt>
                <c:pt idx="383">
                  <c:v>0.14979600000000001</c:v>
                </c:pt>
                <c:pt idx="384">
                  <c:v>0.14979600000000001</c:v>
                </c:pt>
                <c:pt idx="385">
                  <c:v>0.149286</c:v>
                </c:pt>
                <c:pt idx="386">
                  <c:v>0.14990000000000001</c:v>
                </c:pt>
                <c:pt idx="387">
                  <c:v>0.15</c:v>
                </c:pt>
                <c:pt idx="388">
                  <c:v>0.150613</c:v>
                </c:pt>
                <c:pt idx="389">
                  <c:v>0.150613</c:v>
                </c:pt>
                <c:pt idx="390">
                  <c:v>0.15010299999999999</c:v>
                </c:pt>
                <c:pt idx="391">
                  <c:v>0.15071599999999999</c:v>
                </c:pt>
                <c:pt idx="392">
                  <c:v>0.15020600000000001</c:v>
                </c:pt>
                <c:pt idx="393">
                  <c:v>0.149696</c:v>
                </c:pt>
                <c:pt idx="394">
                  <c:v>0.14918600000000001</c:v>
                </c:pt>
                <c:pt idx="395">
                  <c:v>0.14918600000000001</c:v>
                </c:pt>
                <c:pt idx="396">
                  <c:v>0.14918600000000001</c:v>
                </c:pt>
                <c:pt idx="397">
                  <c:v>0.148676</c:v>
                </c:pt>
                <c:pt idx="398">
                  <c:v>0.14877499999999999</c:v>
                </c:pt>
                <c:pt idx="399">
                  <c:v>0.14887500000000001</c:v>
                </c:pt>
                <c:pt idx="400">
                  <c:v>0.148365</c:v>
                </c:pt>
                <c:pt idx="401">
                  <c:v>0.148365</c:v>
                </c:pt>
                <c:pt idx="402">
                  <c:v>0.14785499999999999</c:v>
                </c:pt>
                <c:pt idx="403">
                  <c:v>0.14785499999999999</c:v>
                </c:pt>
                <c:pt idx="404">
                  <c:v>0.147345</c:v>
                </c:pt>
                <c:pt idx="405">
                  <c:v>0.14683499999999999</c:v>
                </c:pt>
                <c:pt idx="406">
                  <c:v>0.14683499999999999</c:v>
                </c:pt>
                <c:pt idx="407">
                  <c:v>0.14693500000000001</c:v>
                </c:pt>
                <c:pt idx="408">
                  <c:v>0.14704300000000001</c:v>
                </c:pt>
                <c:pt idx="409">
                  <c:v>0.14765600000000001</c:v>
                </c:pt>
                <c:pt idx="410">
                  <c:v>0.147146</c:v>
                </c:pt>
                <c:pt idx="411">
                  <c:v>0.147146</c:v>
                </c:pt>
                <c:pt idx="412">
                  <c:v>0.147146</c:v>
                </c:pt>
                <c:pt idx="413">
                  <c:v>0.14663599999999999</c:v>
                </c:pt>
                <c:pt idx="414">
                  <c:v>0.14724999999999999</c:v>
                </c:pt>
                <c:pt idx="415">
                  <c:v>0.14713100000000001</c:v>
                </c:pt>
                <c:pt idx="416">
                  <c:v>0.14713100000000001</c:v>
                </c:pt>
                <c:pt idx="417">
                  <c:v>0.147231</c:v>
                </c:pt>
                <c:pt idx="418">
                  <c:v>0.147844</c:v>
                </c:pt>
                <c:pt idx="419">
                  <c:v>0.147952</c:v>
                </c:pt>
                <c:pt idx="420">
                  <c:v>0.148565</c:v>
                </c:pt>
                <c:pt idx="421">
                  <c:v>0.148565</c:v>
                </c:pt>
                <c:pt idx="422">
                  <c:v>0.14866499999999999</c:v>
                </c:pt>
                <c:pt idx="423">
                  <c:v>0.14877299999999999</c:v>
                </c:pt>
                <c:pt idx="424">
                  <c:v>0.149196</c:v>
                </c:pt>
                <c:pt idx="425">
                  <c:v>0.149619</c:v>
                </c:pt>
                <c:pt idx="426">
                  <c:v>0.14910899999999999</c:v>
                </c:pt>
                <c:pt idx="427">
                  <c:v>0.14859900000000001</c:v>
                </c:pt>
                <c:pt idx="428">
                  <c:v>0.148089</c:v>
                </c:pt>
                <c:pt idx="429">
                  <c:v>0.14757899999999999</c:v>
                </c:pt>
                <c:pt idx="430">
                  <c:v>0.14768600000000001</c:v>
                </c:pt>
                <c:pt idx="431">
                  <c:v>0.14829999999999999</c:v>
                </c:pt>
                <c:pt idx="432">
                  <c:v>0.14779</c:v>
                </c:pt>
                <c:pt idx="433">
                  <c:v>0.14840300000000001</c:v>
                </c:pt>
                <c:pt idx="434">
                  <c:v>0.147893</c:v>
                </c:pt>
                <c:pt idx="435">
                  <c:v>0.148507</c:v>
                </c:pt>
                <c:pt idx="436">
                  <c:v>0.14838799999999999</c:v>
                </c:pt>
                <c:pt idx="437">
                  <c:v>0.148811</c:v>
                </c:pt>
                <c:pt idx="438">
                  <c:v>0.148811</c:v>
                </c:pt>
                <c:pt idx="439">
                  <c:v>0.14891099999999999</c:v>
                </c:pt>
                <c:pt idx="440">
                  <c:v>0.14840100000000001</c:v>
                </c:pt>
                <c:pt idx="441">
                  <c:v>0.14789099999999999</c:v>
                </c:pt>
                <c:pt idx="442">
                  <c:v>0.14789099999999999</c:v>
                </c:pt>
                <c:pt idx="443">
                  <c:v>0.14789099999999999</c:v>
                </c:pt>
                <c:pt idx="444">
                  <c:v>0.14738100000000001</c:v>
                </c:pt>
                <c:pt idx="445">
                  <c:v>0.14799499999999999</c:v>
                </c:pt>
                <c:pt idx="446">
                  <c:v>0.14860799999999999</c:v>
                </c:pt>
                <c:pt idx="447">
                  <c:v>0.14848900000000001</c:v>
                </c:pt>
                <c:pt idx="448">
                  <c:v>0.14848900000000001</c:v>
                </c:pt>
                <c:pt idx="449">
                  <c:v>0.14891299999999999</c:v>
                </c:pt>
                <c:pt idx="450">
                  <c:v>0.149336</c:v>
                </c:pt>
                <c:pt idx="451">
                  <c:v>0.149336</c:v>
                </c:pt>
                <c:pt idx="452">
                  <c:v>0.14882600000000001</c:v>
                </c:pt>
                <c:pt idx="453">
                  <c:v>0.14943899999999999</c:v>
                </c:pt>
                <c:pt idx="454">
                  <c:v>0.14943899999999999</c:v>
                </c:pt>
                <c:pt idx="455">
                  <c:v>0.15005299999999999</c:v>
                </c:pt>
                <c:pt idx="456">
                  <c:v>0.14993400000000001</c:v>
                </c:pt>
                <c:pt idx="457">
                  <c:v>0.149815</c:v>
                </c:pt>
                <c:pt idx="458">
                  <c:v>0.14930499999999999</c:v>
                </c:pt>
                <c:pt idx="459">
                  <c:v>0.14930499999999999</c:v>
                </c:pt>
                <c:pt idx="460">
                  <c:v>0.14930499999999999</c:v>
                </c:pt>
                <c:pt idx="461">
                  <c:v>0.14879500000000001</c:v>
                </c:pt>
                <c:pt idx="462">
                  <c:v>0.14879500000000001</c:v>
                </c:pt>
                <c:pt idx="463">
                  <c:v>0.14879500000000001</c:v>
                </c:pt>
                <c:pt idx="464">
                  <c:v>0.14879500000000001</c:v>
                </c:pt>
                <c:pt idx="465">
                  <c:v>0.148285</c:v>
                </c:pt>
                <c:pt idx="466">
                  <c:v>0.148285</c:v>
                </c:pt>
                <c:pt idx="467">
                  <c:v>0.14777499999999999</c:v>
                </c:pt>
                <c:pt idx="468">
                  <c:v>0.14726500000000001</c:v>
                </c:pt>
                <c:pt idx="469">
                  <c:v>0.14726500000000001</c:v>
                </c:pt>
                <c:pt idx="470">
                  <c:v>0.14787800000000001</c:v>
                </c:pt>
                <c:pt idx="471">
                  <c:v>0.147978</c:v>
                </c:pt>
                <c:pt idx="472">
                  <c:v>0.148171</c:v>
                </c:pt>
                <c:pt idx="473">
                  <c:v>0.14837900000000001</c:v>
                </c:pt>
                <c:pt idx="474">
                  <c:v>0.14899200000000001</c:v>
                </c:pt>
                <c:pt idx="475">
                  <c:v>0.14899200000000001</c:v>
                </c:pt>
                <c:pt idx="476">
                  <c:v>0.149092</c:v>
                </c:pt>
                <c:pt idx="477">
                  <c:v>0.149199</c:v>
                </c:pt>
                <c:pt idx="478">
                  <c:v>0.14868899999999999</c:v>
                </c:pt>
                <c:pt idx="479">
                  <c:v>0.14930299999999999</c:v>
                </c:pt>
                <c:pt idx="480">
                  <c:v>0.14918400000000001</c:v>
                </c:pt>
                <c:pt idx="481">
                  <c:v>0.14960699999999999</c:v>
                </c:pt>
                <c:pt idx="482">
                  <c:v>0.14960699999999999</c:v>
                </c:pt>
                <c:pt idx="483">
                  <c:v>0.150031</c:v>
                </c:pt>
                <c:pt idx="484">
                  <c:v>0.14991199999999999</c:v>
                </c:pt>
                <c:pt idx="485">
                  <c:v>0.14979300000000001</c:v>
                </c:pt>
                <c:pt idx="486">
                  <c:v>0.14979300000000001</c:v>
                </c:pt>
                <c:pt idx="487">
                  <c:v>0.15021699999999999</c:v>
                </c:pt>
                <c:pt idx="488">
                  <c:v>0.15021699999999999</c:v>
                </c:pt>
                <c:pt idx="489">
                  <c:v>0.14970600000000001</c:v>
                </c:pt>
                <c:pt idx="490">
                  <c:v>0.149196</c:v>
                </c:pt>
                <c:pt idx="491">
                  <c:v>0.14981</c:v>
                </c:pt>
                <c:pt idx="492">
                  <c:v>0.150423</c:v>
                </c:pt>
                <c:pt idx="493">
                  <c:v>0.151036</c:v>
                </c:pt>
                <c:pt idx="494">
                  <c:v>0.15052599999999999</c:v>
                </c:pt>
                <c:pt idx="495">
                  <c:v>0.15001600000000001</c:v>
                </c:pt>
                <c:pt idx="496">
                  <c:v>0.149506</c:v>
                </c:pt>
                <c:pt idx="497">
                  <c:v>0.14899599999999999</c:v>
                </c:pt>
                <c:pt idx="498">
                  <c:v>0.14848600000000001</c:v>
                </c:pt>
                <c:pt idx="499">
                  <c:v>0.14909900000000001</c:v>
                </c:pt>
                <c:pt idx="500">
                  <c:v>0.14971300000000001</c:v>
                </c:pt>
                <c:pt idx="501">
                  <c:v>0.149202</c:v>
                </c:pt>
                <c:pt idx="502">
                  <c:v>0.149202</c:v>
                </c:pt>
                <c:pt idx="503">
                  <c:v>0.14869199999999999</c:v>
                </c:pt>
                <c:pt idx="504">
                  <c:v>0.14818200000000001</c:v>
                </c:pt>
                <c:pt idx="505">
                  <c:v>0.14818200000000001</c:v>
                </c:pt>
                <c:pt idx="506">
                  <c:v>0.148282</c:v>
                </c:pt>
                <c:pt idx="507">
                  <c:v>0.14777199999999999</c:v>
                </c:pt>
                <c:pt idx="508">
                  <c:v>0.14777199999999999</c:v>
                </c:pt>
                <c:pt idx="509">
                  <c:v>0.14838599999999999</c:v>
                </c:pt>
                <c:pt idx="510">
                  <c:v>0.14899899999999999</c:v>
                </c:pt>
                <c:pt idx="511">
                  <c:v>0.14888899999999999</c:v>
                </c:pt>
                <c:pt idx="512">
                  <c:v>0.14888899999999999</c:v>
                </c:pt>
                <c:pt idx="513">
                  <c:v>0.14837800000000001</c:v>
                </c:pt>
                <c:pt idx="514">
                  <c:v>0.14899200000000001</c:v>
                </c:pt>
                <c:pt idx="515">
                  <c:v>0.14887300000000001</c:v>
                </c:pt>
                <c:pt idx="516">
                  <c:v>0.14836299999999999</c:v>
                </c:pt>
                <c:pt idx="517">
                  <c:v>0.14836299999999999</c:v>
                </c:pt>
                <c:pt idx="518">
                  <c:v>0.14785300000000001</c:v>
                </c:pt>
                <c:pt idx="519">
                  <c:v>0.147343</c:v>
                </c:pt>
                <c:pt idx="520">
                  <c:v>0.14744299999999999</c:v>
                </c:pt>
                <c:pt idx="521">
                  <c:v>0.14805699999999999</c:v>
                </c:pt>
                <c:pt idx="522">
                  <c:v>0.14805699999999999</c:v>
                </c:pt>
                <c:pt idx="523">
                  <c:v>0.14848</c:v>
                </c:pt>
                <c:pt idx="524">
                  <c:v>0.14848</c:v>
                </c:pt>
                <c:pt idx="525">
                  <c:v>0.14857999999999999</c:v>
                </c:pt>
                <c:pt idx="526">
                  <c:v>0.14877299999999999</c:v>
                </c:pt>
                <c:pt idx="527">
                  <c:v>0.14888000000000001</c:v>
                </c:pt>
                <c:pt idx="528">
                  <c:v>0.14898</c:v>
                </c:pt>
                <c:pt idx="529">
                  <c:v>0.14846999999999999</c:v>
                </c:pt>
                <c:pt idx="530">
                  <c:v>0.14908299999999999</c:v>
                </c:pt>
                <c:pt idx="531">
                  <c:v>0.14896499999999999</c:v>
                </c:pt>
                <c:pt idx="532">
                  <c:v>0.14938799999999999</c:v>
                </c:pt>
                <c:pt idx="533">
                  <c:v>0.14887800000000001</c:v>
                </c:pt>
                <c:pt idx="534">
                  <c:v>0.148368</c:v>
                </c:pt>
                <c:pt idx="535">
                  <c:v>0.148368</c:v>
                </c:pt>
                <c:pt idx="536">
                  <c:v>0.14785799999999999</c:v>
                </c:pt>
                <c:pt idx="537">
                  <c:v>0.14785799999999999</c:v>
                </c:pt>
                <c:pt idx="538">
                  <c:v>0.14847099999999999</c:v>
                </c:pt>
                <c:pt idx="539">
                  <c:v>0.14847099999999999</c:v>
                </c:pt>
                <c:pt idx="540">
                  <c:v>0.14857899999999999</c:v>
                </c:pt>
                <c:pt idx="541">
                  <c:v>0.14868600000000001</c:v>
                </c:pt>
                <c:pt idx="542">
                  <c:v>0.14879300000000001</c:v>
                </c:pt>
                <c:pt idx="543">
                  <c:v>0.148283</c:v>
                </c:pt>
                <c:pt idx="544">
                  <c:v>0.14777299999999999</c:v>
                </c:pt>
                <c:pt idx="545">
                  <c:v>0.14777299999999999</c:v>
                </c:pt>
                <c:pt idx="546">
                  <c:v>0.14726300000000001</c:v>
                </c:pt>
                <c:pt idx="547">
                  <c:v>0.14736299999999999</c:v>
                </c:pt>
                <c:pt idx="548">
                  <c:v>0.14746300000000001</c:v>
                </c:pt>
                <c:pt idx="549">
                  <c:v>0.14807699999999999</c:v>
                </c:pt>
                <c:pt idx="550">
                  <c:v>0.14807699999999999</c:v>
                </c:pt>
                <c:pt idx="551">
                  <c:v>0.14849999999999999</c:v>
                </c:pt>
                <c:pt idx="552">
                  <c:v>0.148923</c:v>
                </c:pt>
                <c:pt idx="553">
                  <c:v>0.14841299999999999</c:v>
                </c:pt>
                <c:pt idx="554">
                  <c:v>0.14830299999999999</c:v>
                </c:pt>
                <c:pt idx="555">
                  <c:v>0.14830299999999999</c:v>
                </c:pt>
                <c:pt idx="556">
                  <c:v>0.14840300000000001</c:v>
                </c:pt>
                <c:pt idx="557">
                  <c:v>0.14851</c:v>
                </c:pt>
                <c:pt idx="558">
                  <c:v>0.148617</c:v>
                </c:pt>
                <c:pt idx="559">
                  <c:v>0.148725</c:v>
                </c:pt>
                <c:pt idx="560">
                  <c:v>0.14883199999999999</c:v>
                </c:pt>
                <c:pt idx="561">
                  <c:v>0.149255</c:v>
                </c:pt>
                <c:pt idx="562">
                  <c:v>0.14874499999999999</c:v>
                </c:pt>
                <c:pt idx="563">
                  <c:v>0.14823500000000001</c:v>
                </c:pt>
                <c:pt idx="564">
                  <c:v>0.14823500000000001</c:v>
                </c:pt>
                <c:pt idx="565">
                  <c:v>0.14884900000000001</c:v>
                </c:pt>
                <c:pt idx="566">
                  <c:v>0.14946200000000001</c:v>
                </c:pt>
                <c:pt idx="567">
                  <c:v>0.149343</c:v>
                </c:pt>
                <c:pt idx="568">
                  <c:v>0.14883299999999999</c:v>
                </c:pt>
                <c:pt idx="569">
                  <c:v>0.14871500000000001</c:v>
                </c:pt>
                <c:pt idx="570">
                  <c:v>0.14871500000000001</c:v>
                </c:pt>
                <c:pt idx="571">
                  <c:v>0.14871500000000001</c:v>
                </c:pt>
                <c:pt idx="572">
                  <c:v>0.148814</c:v>
                </c:pt>
                <c:pt idx="573">
                  <c:v>0.148922</c:v>
                </c:pt>
                <c:pt idx="574">
                  <c:v>0.14934500000000001</c:v>
                </c:pt>
                <c:pt idx="575">
                  <c:v>0.148835</c:v>
                </c:pt>
                <c:pt idx="576">
                  <c:v>0.148835</c:v>
                </c:pt>
                <c:pt idx="577">
                  <c:v>0.14893500000000001</c:v>
                </c:pt>
                <c:pt idx="578">
                  <c:v>0.14935799999999999</c:v>
                </c:pt>
                <c:pt idx="579">
                  <c:v>0.149782</c:v>
                </c:pt>
                <c:pt idx="580">
                  <c:v>0.149782</c:v>
                </c:pt>
                <c:pt idx="581">
                  <c:v>0.15020500000000001</c:v>
                </c:pt>
                <c:pt idx="582">
                  <c:v>0.15062800000000001</c:v>
                </c:pt>
                <c:pt idx="583">
                  <c:v>0.15051</c:v>
                </c:pt>
                <c:pt idx="584">
                  <c:v>0.15051</c:v>
                </c:pt>
                <c:pt idx="585">
                  <c:v>0.15051</c:v>
                </c:pt>
                <c:pt idx="586">
                  <c:v>0.15093300000000001</c:v>
                </c:pt>
                <c:pt idx="587">
                  <c:v>0.150423</c:v>
                </c:pt>
                <c:pt idx="588">
                  <c:v>0.14991299999999999</c:v>
                </c:pt>
                <c:pt idx="589">
                  <c:v>0.14940200000000001</c:v>
                </c:pt>
                <c:pt idx="590">
                  <c:v>0.14940200000000001</c:v>
                </c:pt>
                <c:pt idx="591">
                  <c:v>0.14940200000000001</c:v>
                </c:pt>
                <c:pt idx="592">
                  <c:v>0.148892</c:v>
                </c:pt>
                <c:pt idx="593">
                  <c:v>0.148892</c:v>
                </c:pt>
                <c:pt idx="594">
                  <c:v>0.149506</c:v>
                </c:pt>
                <c:pt idx="595">
                  <c:v>0.150119</c:v>
                </c:pt>
                <c:pt idx="596">
                  <c:v>0.150009</c:v>
                </c:pt>
                <c:pt idx="597">
                  <c:v>0.15043200000000001</c:v>
                </c:pt>
                <c:pt idx="598">
                  <c:v>0.15032100000000001</c:v>
                </c:pt>
                <c:pt idx="599">
                  <c:v>0.149811</c:v>
                </c:pt>
                <c:pt idx="600">
                  <c:v>0.14969199999999999</c:v>
                </c:pt>
                <c:pt idx="601">
                  <c:v>0.14918200000000001</c:v>
                </c:pt>
                <c:pt idx="602">
                  <c:v>0.149063</c:v>
                </c:pt>
                <c:pt idx="603">
                  <c:v>0.14948700000000001</c:v>
                </c:pt>
                <c:pt idx="604">
                  <c:v>0.14990999999999999</c:v>
                </c:pt>
                <c:pt idx="605">
                  <c:v>0.14979999999999999</c:v>
                </c:pt>
                <c:pt idx="606">
                  <c:v>0.150223</c:v>
                </c:pt>
                <c:pt idx="607">
                  <c:v>0.150646</c:v>
                </c:pt>
                <c:pt idx="608">
                  <c:v>0.15040000000000001</c:v>
                </c:pt>
                <c:pt idx="609">
                  <c:v>0.15040000000000001</c:v>
                </c:pt>
                <c:pt idx="610">
                  <c:v>0.15049999999999999</c:v>
                </c:pt>
                <c:pt idx="611">
                  <c:v>0.15069299999999999</c:v>
                </c:pt>
                <c:pt idx="612">
                  <c:v>0.151116</c:v>
                </c:pt>
                <c:pt idx="613">
                  <c:v>0.151116</c:v>
                </c:pt>
                <c:pt idx="614">
                  <c:v>0.15121599999999999</c:v>
                </c:pt>
                <c:pt idx="615">
                  <c:v>0.15131600000000001</c:v>
                </c:pt>
                <c:pt idx="616">
                  <c:v>0.150806</c:v>
                </c:pt>
                <c:pt idx="617">
                  <c:v>0.15029600000000001</c:v>
                </c:pt>
                <c:pt idx="618">
                  <c:v>0.15071899999999999</c:v>
                </c:pt>
                <c:pt idx="619">
                  <c:v>0.15020900000000001</c:v>
                </c:pt>
                <c:pt idx="620">
                  <c:v>0.15009</c:v>
                </c:pt>
                <c:pt idx="621">
                  <c:v>0.14957999999999999</c:v>
                </c:pt>
                <c:pt idx="622">
                  <c:v>0.14957999999999999</c:v>
                </c:pt>
                <c:pt idx="623">
                  <c:v>0.14957999999999999</c:v>
                </c:pt>
                <c:pt idx="624">
                  <c:v>0.14968000000000001</c:v>
                </c:pt>
                <c:pt idx="625">
                  <c:v>0.14917</c:v>
                </c:pt>
                <c:pt idx="626">
                  <c:v>0.14905099999999999</c:v>
                </c:pt>
                <c:pt idx="627">
                  <c:v>0.149474</c:v>
                </c:pt>
                <c:pt idx="628">
                  <c:v>0.149474</c:v>
                </c:pt>
                <c:pt idx="629">
                  <c:v>0.149898</c:v>
                </c:pt>
                <c:pt idx="630">
                  <c:v>0.149787</c:v>
                </c:pt>
                <c:pt idx="631">
                  <c:v>0.14908099999999999</c:v>
                </c:pt>
                <c:pt idx="632">
                  <c:v>0.14896200000000001</c:v>
                </c:pt>
                <c:pt idx="633">
                  <c:v>0.14896200000000001</c:v>
                </c:pt>
                <c:pt idx="634">
                  <c:v>0.14896200000000001</c:v>
                </c:pt>
                <c:pt idx="635">
                  <c:v>0.149062</c:v>
                </c:pt>
                <c:pt idx="636">
                  <c:v>0.149169</c:v>
                </c:pt>
                <c:pt idx="637">
                  <c:v>0.149593</c:v>
                </c:pt>
                <c:pt idx="638">
                  <c:v>0.15001600000000001</c:v>
                </c:pt>
                <c:pt idx="639">
                  <c:v>0.149506</c:v>
                </c:pt>
                <c:pt idx="640">
                  <c:v>0.14899599999999999</c:v>
                </c:pt>
                <c:pt idx="641">
                  <c:v>0.14899599999999999</c:v>
                </c:pt>
                <c:pt idx="642">
                  <c:v>0.14899599999999999</c:v>
                </c:pt>
                <c:pt idx="643">
                  <c:v>0.14848600000000001</c:v>
                </c:pt>
                <c:pt idx="644">
                  <c:v>0.14909900000000001</c:v>
                </c:pt>
                <c:pt idx="645">
                  <c:v>0.14971300000000001</c:v>
                </c:pt>
                <c:pt idx="646">
                  <c:v>0.149203</c:v>
                </c:pt>
                <c:pt idx="647">
                  <c:v>0.14869299999999999</c:v>
                </c:pt>
                <c:pt idx="648">
                  <c:v>0.14818200000000001</c:v>
                </c:pt>
                <c:pt idx="649">
                  <c:v>0.147672</c:v>
                </c:pt>
                <c:pt idx="650">
                  <c:v>0.14716199999999999</c:v>
                </c:pt>
                <c:pt idx="651">
                  <c:v>0.14777599999999999</c:v>
                </c:pt>
                <c:pt idx="652">
                  <c:v>0.14777599999999999</c:v>
                </c:pt>
                <c:pt idx="653">
                  <c:v>0.148199</c:v>
                </c:pt>
                <c:pt idx="654">
                  <c:v>0.148199</c:v>
                </c:pt>
                <c:pt idx="655">
                  <c:v>0.14862300000000001</c:v>
                </c:pt>
                <c:pt idx="656">
                  <c:v>0.14791699999999999</c:v>
                </c:pt>
                <c:pt idx="657">
                  <c:v>0.14779800000000001</c:v>
                </c:pt>
                <c:pt idx="658">
                  <c:v>0.14779800000000001</c:v>
                </c:pt>
                <c:pt idx="659">
                  <c:v>0.14779800000000001</c:v>
                </c:pt>
                <c:pt idx="660">
                  <c:v>0.14822199999999999</c:v>
                </c:pt>
                <c:pt idx="661">
                  <c:v>0.14822199999999999</c:v>
                </c:pt>
                <c:pt idx="662">
                  <c:v>0.148645</c:v>
                </c:pt>
                <c:pt idx="663">
                  <c:v>0.14906800000000001</c:v>
                </c:pt>
                <c:pt idx="664">
                  <c:v>0.14836199999999999</c:v>
                </c:pt>
                <c:pt idx="665">
                  <c:v>0.148786</c:v>
                </c:pt>
                <c:pt idx="666">
                  <c:v>0.14920900000000001</c:v>
                </c:pt>
                <c:pt idx="667">
                  <c:v>0.14920900000000001</c:v>
                </c:pt>
                <c:pt idx="668">
                  <c:v>0.14931700000000001</c:v>
                </c:pt>
                <c:pt idx="669">
                  <c:v>0.14951</c:v>
                </c:pt>
                <c:pt idx="670">
                  <c:v>0.14993300000000001</c:v>
                </c:pt>
                <c:pt idx="671">
                  <c:v>0.14982200000000001</c:v>
                </c:pt>
                <c:pt idx="672">
                  <c:v>0.149116</c:v>
                </c:pt>
                <c:pt idx="673">
                  <c:v>0.14899799999999999</c:v>
                </c:pt>
                <c:pt idx="674">
                  <c:v>0.14848800000000001</c:v>
                </c:pt>
                <c:pt idx="675">
                  <c:v>0.147977</c:v>
                </c:pt>
                <c:pt idx="676">
                  <c:v>0.14746699999999999</c:v>
                </c:pt>
                <c:pt idx="677">
                  <c:v>0.14734900000000001</c:v>
                </c:pt>
                <c:pt idx="678">
                  <c:v>0.14777199999999999</c:v>
                </c:pt>
                <c:pt idx="679">
                  <c:v>0.14819599999999999</c:v>
                </c:pt>
                <c:pt idx="680">
                  <c:v>0.14819599999999999</c:v>
                </c:pt>
                <c:pt idx="681">
                  <c:v>0.14830299999999999</c:v>
                </c:pt>
                <c:pt idx="682">
                  <c:v>0.14851</c:v>
                </c:pt>
                <c:pt idx="683">
                  <c:v>0.14893400000000001</c:v>
                </c:pt>
                <c:pt idx="684">
                  <c:v>0.14893400000000001</c:v>
                </c:pt>
                <c:pt idx="685">
                  <c:v>0.149033</c:v>
                </c:pt>
                <c:pt idx="686">
                  <c:v>0.149141</c:v>
                </c:pt>
                <c:pt idx="687">
                  <c:v>0.14924799999999999</c:v>
                </c:pt>
                <c:pt idx="688">
                  <c:v>0.14873800000000001</c:v>
                </c:pt>
                <c:pt idx="689">
                  <c:v>0.14916099999999999</c:v>
                </c:pt>
                <c:pt idx="690">
                  <c:v>0.14905099999999999</c:v>
                </c:pt>
                <c:pt idx="691">
                  <c:v>0.149474</c:v>
                </c:pt>
                <c:pt idx="692">
                  <c:v>0.149898</c:v>
                </c:pt>
                <c:pt idx="693">
                  <c:v>0.14938699999999999</c:v>
                </c:pt>
                <c:pt idx="694">
                  <c:v>0.14887700000000001</c:v>
                </c:pt>
                <c:pt idx="695">
                  <c:v>0.14930099999999999</c:v>
                </c:pt>
                <c:pt idx="696">
                  <c:v>0.14879100000000001</c:v>
                </c:pt>
                <c:pt idx="697">
                  <c:v>0.14868000000000001</c:v>
                </c:pt>
                <c:pt idx="698">
                  <c:v>0.14817</c:v>
                </c:pt>
                <c:pt idx="699">
                  <c:v>0.14766000000000001</c:v>
                </c:pt>
                <c:pt idx="700">
                  <c:v>0.14754100000000001</c:v>
                </c:pt>
                <c:pt idx="701">
                  <c:v>0.14754100000000001</c:v>
                </c:pt>
                <c:pt idx="702">
                  <c:v>0.147031</c:v>
                </c:pt>
                <c:pt idx="703">
                  <c:v>0.14691199999999999</c:v>
                </c:pt>
                <c:pt idx="704">
                  <c:v>0.14733599999999999</c:v>
                </c:pt>
                <c:pt idx="705">
                  <c:v>0.14733599999999999</c:v>
                </c:pt>
                <c:pt idx="706">
                  <c:v>0.147759</c:v>
                </c:pt>
                <c:pt idx="707">
                  <c:v>0.14818300000000001</c:v>
                </c:pt>
                <c:pt idx="708">
                  <c:v>0.147477</c:v>
                </c:pt>
                <c:pt idx="709">
                  <c:v>0.1479</c:v>
                </c:pt>
                <c:pt idx="710">
                  <c:v>0.1479</c:v>
                </c:pt>
                <c:pt idx="711">
                  <c:v>0.148008</c:v>
                </c:pt>
                <c:pt idx="712">
                  <c:v>0.14749799999999999</c:v>
                </c:pt>
                <c:pt idx="713">
                  <c:v>0.14737900000000001</c:v>
                </c:pt>
                <c:pt idx="714">
                  <c:v>0.14780199999999999</c:v>
                </c:pt>
                <c:pt idx="715">
                  <c:v>0.147096</c:v>
                </c:pt>
                <c:pt idx="716">
                  <c:v>0.146978</c:v>
                </c:pt>
                <c:pt idx="717">
                  <c:v>0.146978</c:v>
                </c:pt>
                <c:pt idx="718">
                  <c:v>0.14708499999999999</c:v>
                </c:pt>
                <c:pt idx="719">
                  <c:v>0.14729200000000001</c:v>
                </c:pt>
                <c:pt idx="720">
                  <c:v>0.1474</c:v>
                </c:pt>
                <c:pt idx="721">
                  <c:v>0.14801300000000001</c:v>
                </c:pt>
                <c:pt idx="722">
                  <c:v>0.147503</c:v>
                </c:pt>
                <c:pt idx="723">
                  <c:v>0.147927</c:v>
                </c:pt>
                <c:pt idx="724">
                  <c:v>0.14835000000000001</c:v>
                </c:pt>
                <c:pt idx="725">
                  <c:v>0.14835000000000001</c:v>
                </c:pt>
                <c:pt idx="726">
                  <c:v>0.14845700000000001</c:v>
                </c:pt>
                <c:pt idx="727">
                  <c:v>0.148844</c:v>
                </c:pt>
                <c:pt idx="728">
                  <c:v>0.15040100000000001</c:v>
                </c:pt>
                <c:pt idx="729">
                  <c:v>0.15082499999999999</c:v>
                </c:pt>
                <c:pt idx="730">
                  <c:v>0.15124799999999999</c:v>
                </c:pt>
                <c:pt idx="731">
                  <c:v>0.15073800000000001</c:v>
                </c:pt>
                <c:pt idx="732">
                  <c:v>0.15135100000000001</c:v>
                </c:pt>
                <c:pt idx="733">
                  <c:v>0.150841</c:v>
                </c:pt>
                <c:pt idx="734">
                  <c:v>0.150841</c:v>
                </c:pt>
                <c:pt idx="735">
                  <c:v>0.150841</c:v>
                </c:pt>
                <c:pt idx="736">
                  <c:v>0.15126400000000001</c:v>
                </c:pt>
                <c:pt idx="737">
                  <c:v>0.15168699999999999</c:v>
                </c:pt>
                <c:pt idx="738">
                  <c:v>0.15168699999999999</c:v>
                </c:pt>
                <c:pt idx="739">
                  <c:v>0.152111</c:v>
                </c:pt>
                <c:pt idx="740">
                  <c:v>0.152111</c:v>
                </c:pt>
                <c:pt idx="741">
                  <c:v>0.152111</c:v>
                </c:pt>
                <c:pt idx="742">
                  <c:v>0.152111</c:v>
                </c:pt>
                <c:pt idx="743">
                  <c:v>0.152534</c:v>
                </c:pt>
                <c:pt idx="744">
                  <c:v>0.15241499999999999</c:v>
                </c:pt>
                <c:pt idx="745">
                  <c:v>0.15241499999999999</c:v>
                </c:pt>
                <c:pt idx="746">
                  <c:v>0.15252199999999999</c:v>
                </c:pt>
                <c:pt idx="747">
                  <c:v>0.15262999999999999</c:v>
                </c:pt>
                <c:pt idx="748">
                  <c:v>0.152119</c:v>
                </c:pt>
                <c:pt idx="749">
                  <c:v>0.15273300000000001</c:v>
                </c:pt>
                <c:pt idx="750">
                  <c:v>0.15334600000000001</c:v>
                </c:pt>
                <c:pt idx="751">
                  <c:v>0.15323500000000001</c:v>
                </c:pt>
                <c:pt idx="752">
                  <c:v>0.153116</c:v>
                </c:pt>
                <c:pt idx="753">
                  <c:v>0.153116</c:v>
                </c:pt>
                <c:pt idx="754">
                  <c:v>0.153116</c:v>
                </c:pt>
                <c:pt idx="755">
                  <c:v>0.153116</c:v>
                </c:pt>
                <c:pt idx="756">
                  <c:v>0.15260599999999999</c:v>
                </c:pt>
                <c:pt idx="757">
                  <c:v>0.15321899999999999</c:v>
                </c:pt>
                <c:pt idx="758">
                  <c:v>0.153833</c:v>
                </c:pt>
                <c:pt idx="759">
                  <c:v>0.154446</c:v>
                </c:pt>
                <c:pt idx="760">
                  <c:v>0.15432699999999999</c:v>
                </c:pt>
                <c:pt idx="761">
                  <c:v>0.15493999999999999</c:v>
                </c:pt>
                <c:pt idx="762">
                  <c:v>0.155553</c:v>
                </c:pt>
                <c:pt idx="763">
                  <c:v>0.156166</c:v>
                </c:pt>
                <c:pt idx="764">
                  <c:v>0.156779</c:v>
                </c:pt>
                <c:pt idx="765">
                  <c:v>0.156779</c:v>
                </c:pt>
                <c:pt idx="766">
                  <c:v>0.15626899999999999</c:v>
                </c:pt>
                <c:pt idx="767">
                  <c:v>0.15626899999999999</c:v>
                </c:pt>
                <c:pt idx="768">
                  <c:v>0.156692</c:v>
                </c:pt>
                <c:pt idx="769">
                  <c:v>0.156692</c:v>
                </c:pt>
                <c:pt idx="770">
                  <c:v>0.156581</c:v>
                </c:pt>
                <c:pt idx="771">
                  <c:v>0.157004</c:v>
                </c:pt>
                <c:pt idx="772">
                  <c:v>0.15649399999999999</c:v>
                </c:pt>
                <c:pt idx="773">
                  <c:v>0.15598300000000001</c:v>
                </c:pt>
                <c:pt idx="774">
                  <c:v>0.15640599999999999</c:v>
                </c:pt>
                <c:pt idx="775">
                  <c:v>0.15640599999999999</c:v>
                </c:pt>
                <c:pt idx="776">
                  <c:v>0.15589600000000001</c:v>
                </c:pt>
                <c:pt idx="777">
                  <c:v>0.15589600000000001</c:v>
                </c:pt>
                <c:pt idx="778">
                  <c:v>0.15589600000000001</c:v>
                </c:pt>
                <c:pt idx="779">
                  <c:v>0.15578500000000001</c:v>
                </c:pt>
                <c:pt idx="780">
                  <c:v>0.15639800000000001</c:v>
                </c:pt>
                <c:pt idx="781">
                  <c:v>0.15628700000000001</c:v>
                </c:pt>
                <c:pt idx="782">
                  <c:v>0.15628700000000001</c:v>
                </c:pt>
                <c:pt idx="783">
                  <c:v>0.15617700000000001</c:v>
                </c:pt>
                <c:pt idx="784">
                  <c:v>0.15679000000000001</c:v>
                </c:pt>
                <c:pt idx="785">
                  <c:v>0.156671</c:v>
                </c:pt>
                <c:pt idx="786">
                  <c:v>0.156552</c:v>
                </c:pt>
                <c:pt idx="787">
                  <c:v>0.157165</c:v>
                </c:pt>
                <c:pt idx="788">
                  <c:v>0.15665399999999999</c:v>
                </c:pt>
                <c:pt idx="789">
                  <c:v>0.15614400000000001</c:v>
                </c:pt>
                <c:pt idx="790">
                  <c:v>0.15656700000000001</c:v>
                </c:pt>
                <c:pt idx="791">
                  <c:v>0.15656700000000001</c:v>
                </c:pt>
                <c:pt idx="792">
                  <c:v>0.156057</c:v>
                </c:pt>
                <c:pt idx="793">
                  <c:v>0.15648000000000001</c:v>
                </c:pt>
                <c:pt idx="794">
                  <c:v>0.15690299999999999</c:v>
                </c:pt>
                <c:pt idx="795">
                  <c:v>0.15732599999999999</c:v>
                </c:pt>
                <c:pt idx="796">
                  <c:v>0.15681500000000001</c:v>
                </c:pt>
                <c:pt idx="797">
                  <c:v>0.156696</c:v>
                </c:pt>
                <c:pt idx="798">
                  <c:v>0.15618599999999999</c:v>
                </c:pt>
                <c:pt idx="799">
                  <c:v>0.15567500000000001</c:v>
                </c:pt>
                <c:pt idx="800">
                  <c:v>0.15567500000000001</c:v>
                </c:pt>
                <c:pt idx="801">
                  <c:v>0.15609899999999999</c:v>
                </c:pt>
                <c:pt idx="802">
                  <c:v>0.15598000000000001</c:v>
                </c:pt>
                <c:pt idx="803">
                  <c:v>0.155861</c:v>
                </c:pt>
                <c:pt idx="804">
                  <c:v>0.155861</c:v>
                </c:pt>
                <c:pt idx="805">
                  <c:v>0.15575</c:v>
                </c:pt>
                <c:pt idx="806">
                  <c:v>0.15575</c:v>
                </c:pt>
                <c:pt idx="807">
                  <c:v>0.15564</c:v>
                </c:pt>
                <c:pt idx="808">
                  <c:v>0.156253</c:v>
                </c:pt>
                <c:pt idx="809">
                  <c:v>0.15574199999999999</c:v>
                </c:pt>
                <c:pt idx="810">
                  <c:v>0.15523200000000001</c:v>
                </c:pt>
                <c:pt idx="811">
                  <c:v>0.15523200000000001</c:v>
                </c:pt>
                <c:pt idx="812">
                  <c:v>0.15523200000000001</c:v>
                </c:pt>
                <c:pt idx="813">
                  <c:v>0.15584500000000001</c:v>
                </c:pt>
                <c:pt idx="814">
                  <c:v>0.155334</c:v>
                </c:pt>
                <c:pt idx="815">
                  <c:v>0.15575700000000001</c:v>
                </c:pt>
                <c:pt idx="816">
                  <c:v>0.15618000000000001</c:v>
                </c:pt>
                <c:pt idx="817">
                  <c:v>0.15606999999999999</c:v>
                </c:pt>
                <c:pt idx="818">
                  <c:v>0.15668299999999999</c:v>
                </c:pt>
                <c:pt idx="819">
                  <c:v>0.15657199999999999</c:v>
                </c:pt>
                <c:pt idx="820">
                  <c:v>0.15606200000000001</c:v>
                </c:pt>
                <c:pt idx="821">
                  <c:v>0.15648500000000001</c:v>
                </c:pt>
                <c:pt idx="822">
                  <c:v>0.156366</c:v>
                </c:pt>
                <c:pt idx="823">
                  <c:v>0.15585499999999999</c:v>
                </c:pt>
                <c:pt idx="824">
                  <c:v>0.156279</c:v>
                </c:pt>
                <c:pt idx="825">
                  <c:v>0.15576799999999999</c:v>
                </c:pt>
                <c:pt idx="826">
                  <c:v>0.15576799999999999</c:v>
                </c:pt>
                <c:pt idx="827">
                  <c:v>0.15576799999999999</c:v>
                </c:pt>
                <c:pt idx="828">
                  <c:v>0.15638099999999999</c:v>
                </c:pt>
                <c:pt idx="829">
                  <c:v>0.15626999999999999</c:v>
                </c:pt>
                <c:pt idx="830">
                  <c:v>0.15576000000000001</c:v>
                </c:pt>
                <c:pt idx="831">
                  <c:v>0.15618299999999999</c:v>
                </c:pt>
                <c:pt idx="832">
                  <c:v>0.156606</c:v>
                </c:pt>
                <c:pt idx="833">
                  <c:v>0.157029</c:v>
                </c:pt>
                <c:pt idx="834">
                  <c:v>0.156918</c:v>
                </c:pt>
                <c:pt idx="835">
                  <c:v>0.15679999999999999</c:v>
                </c:pt>
                <c:pt idx="836">
                  <c:v>0.15628900000000001</c:v>
                </c:pt>
                <c:pt idx="837">
                  <c:v>0.15671199999999999</c:v>
                </c:pt>
                <c:pt idx="838">
                  <c:v>0.15659300000000001</c:v>
                </c:pt>
                <c:pt idx="839">
                  <c:v>0.15720600000000001</c:v>
                </c:pt>
                <c:pt idx="840">
                  <c:v>0.156696</c:v>
                </c:pt>
                <c:pt idx="841">
                  <c:v>0.156696</c:v>
                </c:pt>
                <c:pt idx="842">
                  <c:v>0.15618499999999999</c:v>
                </c:pt>
                <c:pt idx="843">
                  <c:v>0.15618499999999999</c:v>
                </c:pt>
                <c:pt idx="844">
                  <c:v>0.15567500000000001</c:v>
                </c:pt>
                <c:pt idx="845">
                  <c:v>0.15609799999999999</c:v>
                </c:pt>
                <c:pt idx="846">
                  <c:v>0.155588</c:v>
                </c:pt>
                <c:pt idx="847">
                  <c:v>0.155588</c:v>
                </c:pt>
                <c:pt idx="848">
                  <c:v>0.155588</c:v>
                </c:pt>
                <c:pt idx="849">
                  <c:v>0.155588</c:v>
                </c:pt>
                <c:pt idx="850">
                  <c:v>0.155588</c:v>
                </c:pt>
                <c:pt idx="851">
                  <c:v>0.155588</c:v>
                </c:pt>
                <c:pt idx="852">
                  <c:v>0.15507699999999999</c:v>
                </c:pt>
                <c:pt idx="853">
                  <c:v>0.15569</c:v>
                </c:pt>
                <c:pt idx="854">
                  <c:v>0.15558</c:v>
                </c:pt>
                <c:pt idx="855">
                  <c:v>0.15558</c:v>
                </c:pt>
                <c:pt idx="856">
                  <c:v>0.15558</c:v>
                </c:pt>
                <c:pt idx="857">
                  <c:v>0.15558</c:v>
                </c:pt>
                <c:pt idx="858">
                  <c:v>0.156193</c:v>
                </c:pt>
                <c:pt idx="859">
                  <c:v>0.156806</c:v>
                </c:pt>
                <c:pt idx="860">
                  <c:v>0.157418</c:v>
                </c:pt>
                <c:pt idx="861">
                  <c:v>0.1573</c:v>
                </c:pt>
                <c:pt idx="862">
                  <c:v>0.157189</c:v>
                </c:pt>
                <c:pt idx="863">
                  <c:v>0.15667800000000001</c:v>
                </c:pt>
                <c:pt idx="864">
                  <c:v>0.15656800000000001</c:v>
                </c:pt>
                <c:pt idx="865">
                  <c:v>0.15699099999999999</c:v>
                </c:pt>
                <c:pt idx="866">
                  <c:v>0.15687200000000001</c:v>
                </c:pt>
                <c:pt idx="867">
                  <c:v>0.156362</c:v>
                </c:pt>
                <c:pt idx="868">
                  <c:v>0.15678500000000001</c:v>
                </c:pt>
                <c:pt idx="869">
                  <c:v>0.15667400000000001</c:v>
                </c:pt>
                <c:pt idx="870">
                  <c:v>0.156555</c:v>
                </c:pt>
                <c:pt idx="871">
                  <c:v>0.156444</c:v>
                </c:pt>
                <c:pt idx="872">
                  <c:v>0.15593399999999999</c:v>
                </c:pt>
                <c:pt idx="873">
                  <c:v>0.156357</c:v>
                </c:pt>
                <c:pt idx="874">
                  <c:v>0.15623799999999999</c:v>
                </c:pt>
                <c:pt idx="875">
                  <c:v>0.15612699999999999</c:v>
                </c:pt>
                <c:pt idx="876">
                  <c:v>0.15673999999999999</c:v>
                </c:pt>
                <c:pt idx="877">
                  <c:v>0.15662200000000001</c:v>
                </c:pt>
                <c:pt idx="878">
                  <c:v>0.15651100000000001</c:v>
                </c:pt>
                <c:pt idx="879">
                  <c:v>0.156392</c:v>
                </c:pt>
                <c:pt idx="880">
                  <c:v>0.156392</c:v>
                </c:pt>
                <c:pt idx="881">
                  <c:v>0.15649199999999999</c:v>
                </c:pt>
                <c:pt idx="882">
                  <c:v>0.15659200000000001</c:v>
                </c:pt>
                <c:pt idx="883">
                  <c:v>0.156692</c:v>
                </c:pt>
                <c:pt idx="884">
                  <c:v>0.157305</c:v>
                </c:pt>
                <c:pt idx="885">
                  <c:v>0.157918</c:v>
                </c:pt>
                <c:pt idx="886">
                  <c:v>0.15740699999999999</c:v>
                </c:pt>
                <c:pt idx="887">
                  <c:v>0.15783</c:v>
                </c:pt>
                <c:pt idx="888">
                  <c:v>0.15783</c:v>
                </c:pt>
                <c:pt idx="889">
                  <c:v>0.15783</c:v>
                </c:pt>
                <c:pt idx="890">
                  <c:v>0.15783</c:v>
                </c:pt>
                <c:pt idx="891">
                  <c:v>0.15731899999999999</c:v>
                </c:pt>
                <c:pt idx="892">
                  <c:v>0.15731899999999999</c:v>
                </c:pt>
                <c:pt idx="893">
                  <c:v>0.156809</c:v>
                </c:pt>
                <c:pt idx="894">
                  <c:v>0.156809</c:v>
                </c:pt>
                <c:pt idx="895">
                  <c:v>0.156809</c:v>
                </c:pt>
                <c:pt idx="896">
                  <c:v>0.156809</c:v>
                </c:pt>
                <c:pt idx="897">
                  <c:v>0.156698</c:v>
                </c:pt>
                <c:pt idx="898">
                  <c:v>0.156579</c:v>
                </c:pt>
                <c:pt idx="899">
                  <c:v>0.15646099999999999</c:v>
                </c:pt>
                <c:pt idx="900">
                  <c:v>0.15646099999999999</c:v>
                </c:pt>
                <c:pt idx="901">
                  <c:v>0.15707399999999999</c:v>
                </c:pt>
                <c:pt idx="902">
                  <c:v>0.15696299999999999</c:v>
                </c:pt>
                <c:pt idx="903">
                  <c:v>0.15757599999999999</c:v>
                </c:pt>
                <c:pt idx="904">
                  <c:v>0.15746499999999999</c:v>
                </c:pt>
                <c:pt idx="905">
                  <c:v>0.15695500000000001</c:v>
                </c:pt>
                <c:pt idx="906">
                  <c:v>0.15695500000000001</c:v>
                </c:pt>
                <c:pt idx="907">
                  <c:v>0.15684400000000001</c:v>
                </c:pt>
                <c:pt idx="908">
                  <c:v>0.15745700000000001</c:v>
                </c:pt>
                <c:pt idx="909">
                  <c:v>0.15806999999999999</c:v>
                </c:pt>
                <c:pt idx="910">
                  <c:v>0.15795899999999999</c:v>
                </c:pt>
                <c:pt idx="911">
                  <c:v>0.15857199999999999</c:v>
                </c:pt>
                <c:pt idx="912">
                  <c:v>0.15806200000000001</c:v>
                </c:pt>
                <c:pt idx="913">
                  <c:v>0.15806200000000001</c:v>
                </c:pt>
                <c:pt idx="914">
                  <c:v>0.15806200000000001</c:v>
                </c:pt>
                <c:pt idx="915">
                  <c:v>0.15806200000000001</c:v>
                </c:pt>
                <c:pt idx="916">
                  <c:v>0.157551</c:v>
                </c:pt>
                <c:pt idx="917">
                  <c:v>0.157551</c:v>
                </c:pt>
                <c:pt idx="918">
                  <c:v>0.157551</c:v>
                </c:pt>
                <c:pt idx="919">
                  <c:v>0.15704000000000001</c:v>
                </c:pt>
                <c:pt idx="920">
                  <c:v>0.15746299999999999</c:v>
                </c:pt>
                <c:pt idx="921">
                  <c:v>0.15695300000000001</c:v>
                </c:pt>
                <c:pt idx="922">
                  <c:v>0.15695300000000001</c:v>
                </c:pt>
                <c:pt idx="923">
                  <c:v>0.15695300000000001</c:v>
                </c:pt>
                <c:pt idx="924">
                  <c:v>0.15695300000000001</c:v>
                </c:pt>
                <c:pt idx="925">
                  <c:v>0.15695300000000001</c:v>
                </c:pt>
                <c:pt idx="926">
                  <c:v>0.156442</c:v>
                </c:pt>
                <c:pt idx="927">
                  <c:v>0.15632399999999999</c:v>
                </c:pt>
                <c:pt idx="928">
                  <c:v>0.15632399999999999</c:v>
                </c:pt>
                <c:pt idx="929">
                  <c:v>0.15693699999999999</c:v>
                </c:pt>
                <c:pt idx="930">
                  <c:v>0.15682599999999999</c:v>
                </c:pt>
                <c:pt idx="931">
                  <c:v>0.15682599999999999</c:v>
                </c:pt>
                <c:pt idx="932">
                  <c:v>0.15631500000000001</c:v>
                </c:pt>
                <c:pt idx="933">
                  <c:v>0.155805</c:v>
                </c:pt>
                <c:pt idx="934">
                  <c:v>0.155805</c:v>
                </c:pt>
                <c:pt idx="935">
                  <c:v>0.156418</c:v>
                </c:pt>
                <c:pt idx="936">
                  <c:v>0.15590799999999999</c:v>
                </c:pt>
                <c:pt idx="937">
                  <c:v>0.156331</c:v>
                </c:pt>
                <c:pt idx="938">
                  <c:v>0.156305</c:v>
                </c:pt>
                <c:pt idx="939">
                  <c:v>0.15632599999999999</c:v>
                </c:pt>
                <c:pt idx="940">
                  <c:v>0.15631999999999999</c:v>
                </c:pt>
                <c:pt idx="941">
                  <c:v>0.15631400000000001</c:v>
                </c:pt>
                <c:pt idx="942">
                  <c:v>0.15628900000000001</c:v>
                </c:pt>
                <c:pt idx="943">
                  <c:v>0.15628300000000001</c:v>
                </c:pt>
                <c:pt idx="944">
                  <c:v>0.15628300000000001</c:v>
                </c:pt>
                <c:pt idx="945">
                  <c:v>0.15628300000000001</c:v>
                </c:pt>
                <c:pt idx="946">
                  <c:v>0.15628300000000001</c:v>
                </c:pt>
                <c:pt idx="947">
                  <c:v>0.15628300000000001</c:v>
                </c:pt>
                <c:pt idx="948">
                  <c:v>0.15628300000000001</c:v>
                </c:pt>
                <c:pt idx="949">
                  <c:v>0.15625800000000001</c:v>
                </c:pt>
                <c:pt idx="950">
                  <c:v>0.15623200000000001</c:v>
                </c:pt>
                <c:pt idx="951">
                  <c:v>0.15620700000000001</c:v>
                </c:pt>
                <c:pt idx="952">
                  <c:v>0.15618099999999999</c:v>
                </c:pt>
                <c:pt idx="953">
                  <c:v>0.15618099999999999</c:v>
                </c:pt>
                <c:pt idx="954">
                  <c:v>0.15617500000000001</c:v>
                </c:pt>
                <c:pt idx="955">
                  <c:v>0.15617500000000001</c:v>
                </c:pt>
                <c:pt idx="956">
                  <c:v>0.15615000000000001</c:v>
                </c:pt>
                <c:pt idx="957">
                  <c:v>0.15614400000000001</c:v>
                </c:pt>
                <c:pt idx="958">
                  <c:v>0.15614400000000001</c:v>
                </c:pt>
                <c:pt idx="959">
                  <c:v>0.15617400000000001</c:v>
                </c:pt>
                <c:pt idx="960">
                  <c:v>0.15614900000000001</c:v>
                </c:pt>
                <c:pt idx="961">
                  <c:v>0.156143</c:v>
                </c:pt>
                <c:pt idx="962">
                  <c:v>0.156143</c:v>
                </c:pt>
                <c:pt idx="963">
                  <c:v>0.15617400000000001</c:v>
                </c:pt>
                <c:pt idx="964">
                  <c:v>0.15617400000000001</c:v>
                </c:pt>
                <c:pt idx="965">
                  <c:v>0.15620500000000001</c:v>
                </c:pt>
                <c:pt idx="966">
                  <c:v>0.15623500000000001</c:v>
                </c:pt>
                <c:pt idx="967">
                  <c:v>0.15626599999999999</c:v>
                </c:pt>
                <c:pt idx="968">
                  <c:v>0.15629699999999999</c:v>
                </c:pt>
                <c:pt idx="969">
                  <c:v>0.15627099999999999</c:v>
                </c:pt>
                <c:pt idx="970">
                  <c:v>0.15627099999999999</c:v>
                </c:pt>
                <c:pt idx="971">
                  <c:v>0.156302</c:v>
                </c:pt>
                <c:pt idx="972">
                  <c:v>0.156276</c:v>
                </c:pt>
                <c:pt idx="973">
                  <c:v>0.15627099999999999</c:v>
                </c:pt>
                <c:pt idx="974">
                  <c:v>0.15624499999999999</c:v>
                </c:pt>
                <c:pt idx="975">
                  <c:v>0.15622</c:v>
                </c:pt>
                <c:pt idx="976">
                  <c:v>0.15624099999999999</c:v>
                </c:pt>
                <c:pt idx="977">
                  <c:v>0.15621499999999999</c:v>
                </c:pt>
                <c:pt idx="978">
                  <c:v>0.15621499999999999</c:v>
                </c:pt>
                <c:pt idx="979">
                  <c:v>0.15621499999999999</c:v>
                </c:pt>
                <c:pt idx="980">
                  <c:v>0.15619</c:v>
                </c:pt>
                <c:pt idx="981">
                  <c:v>0.15618399999999999</c:v>
                </c:pt>
                <c:pt idx="982">
                  <c:v>0.15621399999999999</c:v>
                </c:pt>
                <c:pt idx="983">
                  <c:v>0.15620899999999999</c:v>
                </c:pt>
                <c:pt idx="984">
                  <c:v>0.15623999999999999</c:v>
                </c:pt>
                <c:pt idx="985">
                  <c:v>0.15623999999999999</c:v>
                </c:pt>
                <c:pt idx="986">
                  <c:v>0.15623999999999999</c:v>
                </c:pt>
                <c:pt idx="987">
                  <c:v>0.15623999999999999</c:v>
                </c:pt>
                <c:pt idx="988">
                  <c:v>0.15621399999999999</c:v>
                </c:pt>
                <c:pt idx="989">
                  <c:v>0.15620800000000001</c:v>
                </c:pt>
                <c:pt idx="990">
                  <c:v>0.15618299999999999</c:v>
                </c:pt>
                <c:pt idx="991">
                  <c:v>0.15615699999999999</c:v>
                </c:pt>
                <c:pt idx="992">
                  <c:v>0.15615699999999999</c:v>
                </c:pt>
                <c:pt idx="993">
                  <c:v>0.15613199999999999</c:v>
                </c:pt>
                <c:pt idx="994">
                  <c:v>0.15610599999999999</c:v>
                </c:pt>
                <c:pt idx="995">
                  <c:v>0.15610599999999999</c:v>
                </c:pt>
                <c:pt idx="996">
                  <c:v>0.156111</c:v>
                </c:pt>
                <c:pt idx="997">
                  <c:v>0.156116</c:v>
                </c:pt>
                <c:pt idx="998">
                  <c:v>0.15609100000000001</c:v>
                </c:pt>
                <c:pt idx="999">
                  <c:v>0.156085</c:v>
                </c:pt>
                <c:pt idx="1000">
                  <c:v>0.156059</c:v>
                </c:pt>
                <c:pt idx="1001">
                  <c:v>0.156053</c:v>
                </c:pt>
                <c:pt idx="1002">
                  <c:v>0.156028</c:v>
                </c:pt>
                <c:pt idx="1003">
                  <c:v>0.156002</c:v>
                </c:pt>
                <c:pt idx="1004">
                  <c:v>0.156024</c:v>
                </c:pt>
                <c:pt idx="1005">
                  <c:v>0.15604499999999999</c:v>
                </c:pt>
                <c:pt idx="1006">
                  <c:v>0.15601899999999999</c:v>
                </c:pt>
                <c:pt idx="1007">
                  <c:v>0.15604000000000001</c:v>
                </c:pt>
                <c:pt idx="1008">
                  <c:v>0.15603400000000001</c:v>
                </c:pt>
                <c:pt idx="1009">
                  <c:v>0.15603400000000001</c:v>
                </c:pt>
                <c:pt idx="1010">
                  <c:v>0.15603400000000001</c:v>
                </c:pt>
                <c:pt idx="1011">
                  <c:v>0.15603400000000001</c:v>
                </c:pt>
                <c:pt idx="1012">
                  <c:v>0.15600900000000001</c:v>
                </c:pt>
                <c:pt idx="1013">
                  <c:v>0.15598300000000001</c:v>
                </c:pt>
                <c:pt idx="1014">
                  <c:v>0.15598300000000001</c:v>
                </c:pt>
                <c:pt idx="1015">
                  <c:v>0.15595800000000001</c:v>
                </c:pt>
                <c:pt idx="1016">
                  <c:v>0.15597900000000001</c:v>
                </c:pt>
                <c:pt idx="1017">
                  <c:v>0.15595300000000001</c:v>
                </c:pt>
                <c:pt idx="1018">
                  <c:v>0.15595300000000001</c:v>
                </c:pt>
                <c:pt idx="1019">
                  <c:v>0.15598400000000001</c:v>
                </c:pt>
                <c:pt idx="1020">
                  <c:v>0.15601499999999999</c:v>
                </c:pt>
                <c:pt idx="1021">
                  <c:v>0.15604499999999999</c:v>
                </c:pt>
                <c:pt idx="1022">
                  <c:v>0.15601999999999999</c:v>
                </c:pt>
                <c:pt idx="1023">
                  <c:v>0.15601400000000001</c:v>
                </c:pt>
                <c:pt idx="1024">
                  <c:v>0.15598899999999999</c:v>
                </c:pt>
                <c:pt idx="1025">
                  <c:v>0.15601000000000001</c:v>
                </c:pt>
                <c:pt idx="1026">
                  <c:v>0.156004</c:v>
                </c:pt>
                <c:pt idx="1027">
                  <c:v>0.155999</c:v>
                </c:pt>
                <c:pt idx="1028">
                  <c:v>0.156029</c:v>
                </c:pt>
                <c:pt idx="1029">
                  <c:v>0.156023</c:v>
                </c:pt>
                <c:pt idx="1030">
                  <c:v>0.156054</c:v>
                </c:pt>
                <c:pt idx="1031">
                  <c:v>0.15604799999999999</c:v>
                </c:pt>
                <c:pt idx="1032">
                  <c:v>0.15602199999999999</c:v>
                </c:pt>
                <c:pt idx="1033">
                  <c:v>0.155997</c:v>
                </c:pt>
                <c:pt idx="1034">
                  <c:v>0.15601799999999999</c:v>
                </c:pt>
                <c:pt idx="1035">
                  <c:v>0.15601200000000001</c:v>
                </c:pt>
                <c:pt idx="1036">
                  <c:v>0.15598699999999999</c:v>
                </c:pt>
                <c:pt idx="1037">
                  <c:v>0.15596099999999999</c:v>
                </c:pt>
                <c:pt idx="1038">
                  <c:v>0.15596099999999999</c:v>
                </c:pt>
                <c:pt idx="1039">
                  <c:v>0.15596099999999999</c:v>
                </c:pt>
                <c:pt idx="1040">
                  <c:v>0.15596099999999999</c:v>
                </c:pt>
                <c:pt idx="1041">
                  <c:v>0.15596099999999999</c:v>
                </c:pt>
                <c:pt idx="1042">
                  <c:v>0.15599199999999999</c:v>
                </c:pt>
                <c:pt idx="1043">
                  <c:v>0.15596599999999999</c:v>
                </c:pt>
                <c:pt idx="1044">
                  <c:v>0.15598699999999999</c:v>
                </c:pt>
                <c:pt idx="1045">
                  <c:v>0.15600800000000001</c:v>
                </c:pt>
                <c:pt idx="1046">
                  <c:v>0.15598300000000001</c:v>
                </c:pt>
                <c:pt idx="1047">
                  <c:v>0.156004</c:v>
                </c:pt>
                <c:pt idx="1048">
                  <c:v>0.155999</c:v>
                </c:pt>
                <c:pt idx="1049">
                  <c:v>0.15599299999999999</c:v>
                </c:pt>
                <c:pt idx="1050">
                  <c:v>0.15596699999999999</c:v>
                </c:pt>
                <c:pt idx="1051">
                  <c:v>0.155998</c:v>
                </c:pt>
                <c:pt idx="1052">
                  <c:v>0.155972</c:v>
                </c:pt>
                <c:pt idx="1053">
                  <c:v>0.155972</c:v>
                </c:pt>
                <c:pt idx="1054">
                  <c:v>0.155947</c:v>
                </c:pt>
                <c:pt idx="1055">
                  <c:v>0.155947</c:v>
                </c:pt>
                <c:pt idx="1056">
                  <c:v>0.155947</c:v>
                </c:pt>
                <c:pt idx="1057">
                  <c:v>0.155921</c:v>
                </c:pt>
                <c:pt idx="1058">
                  <c:v>0.15595200000000001</c:v>
                </c:pt>
                <c:pt idx="1059">
                  <c:v>0.155946</c:v>
                </c:pt>
                <c:pt idx="1060">
                  <c:v>0.15594</c:v>
                </c:pt>
                <c:pt idx="1061">
                  <c:v>0.155914</c:v>
                </c:pt>
                <c:pt idx="1062">
                  <c:v>0.155945</c:v>
                </c:pt>
                <c:pt idx="1063">
                  <c:v>0.15594</c:v>
                </c:pt>
                <c:pt idx="1064">
                  <c:v>0.155914</c:v>
                </c:pt>
                <c:pt idx="1065">
                  <c:v>0.15590799999999999</c:v>
                </c:pt>
                <c:pt idx="1066">
                  <c:v>0.15588299999999999</c:v>
                </c:pt>
                <c:pt idx="1067">
                  <c:v>0.155857</c:v>
                </c:pt>
                <c:pt idx="1068">
                  <c:v>0.15587899999999999</c:v>
                </c:pt>
                <c:pt idx="1069">
                  <c:v>0.15587300000000001</c:v>
                </c:pt>
                <c:pt idx="1070">
                  <c:v>0.15590399999999999</c:v>
                </c:pt>
                <c:pt idx="1071">
                  <c:v>0.15590399999999999</c:v>
                </c:pt>
                <c:pt idx="1072">
                  <c:v>0.15590399999999999</c:v>
                </c:pt>
                <c:pt idx="1073">
                  <c:v>0.15593399999999999</c:v>
                </c:pt>
                <c:pt idx="1074">
                  <c:v>0.15593399999999999</c:v>
                </c:pt>
                <c:pt idx="1075">
                  <c:v>0.15590899999999999</c:v>
                </c:pt>
                <c:pt idx="1076">
                  <c:v>0.15590300000000001</c:v>
                </c:pt>
                <c:pt idx="1077">
                  <c:v>0.15593399999999999</c:v>
                </c:pt>
                <c:pt idx="1078">
                  <c:v>0.15593399999999999</c:v>
                </c:pt>
                <c:pt idx="1079">
                  <c:v>0.15593399999999999</c:v>
                </c:pt>
                <c:pt idx="1080">
                  <c:v>0.15593399999999999</c:v>
                </c:pt>
                <c:pt idx="1081">
                  <c:v>0.15590799999999999</c:v>
                </c:pt>
                <c:pt idx="1082">
                  <c:v>0.15590300000000001</c:v>
                </c:pt>
                <c:pt idx="1083">
                  <c:v>0.15593299999999999</c:v>
                </c:pt>
                <c:pt idx="1084">
                  <c:v>0.15592700000000001</c:v>
                </c:pt>
                <c:pt idx="1085">
                  <c:v>0.15595800000000001</c:v>
                </c:pt>
                <c:pt idx="1086">
                  <c:v>0.15595800000000001</c:v>
                </c:pt>
                <c:pt idx="1087">
                  <c:v>0.15596299999999999</c:v>
                </c:pt>
                <c:pt idx="1088">
                  <c:v>0.15593699999999999</c:v>
                </c:pt>
                <c:pt idx="1089">
                  <c:v>0.155912</c:v>
                </c:pt>
                <c:pt idx="1090">
                  <c:v>0.155886</c:v>
                </c:pt>
                <c:pt idx="1091">
                  <c:v>0.15590699999999999</c:v>
                </c:pt>
                <c:pt idx="1092">
                  <c:v>0.15590200000000001</c:v>
                </c:pt>
                <c:pt idx="1093">
                  <c:v>0.15587599999999999</c:v>
                </c:pt>
                <c:pt idx="1094">
                  <c:v>0.15589800000000001</c:v>
                </c:pt>
                <c:pt idx="1095">
                  <c:v>0.155892</c:v>
                </c:pt>
                <c:pt idx="1096">
                  <c:v>0.155892</c:v>
                </c:pt>
                <c:pt idx="1097">
                  <c:v>0.155892</c:v>
                </c:pt>
                <c:pt idx="1098">
                  <c:v>0.155866</c:v>
                </c:pt>
                <c:pt idx="1099">
                  <c:v>0.15584100000000001</c:v>
                </c:pt>
                <c:pt idx="1100">
                  <c:v>0.15584100000000001</c:v>
                </c:pt>
                <c:pt idx="1101">
                  <c:v>0.15584600000000001</c:v>
                </c:pt>
                <c:pt idx="1102">
                  <c:v>0.15587699999999999</c:v>
                </c:pt>
                <c:pt idx="1103">
                  <c:v>0.15587699999999999</c:v>
                </c:pt>
                <c:pt idx="1104">
                  <c:v>0.15587699999999999</c:v>
                </c:pt>
                <c:pt idx="1105">
                  <c:v>0.15585099999999999</c:v>
                </c:pt>
                <c:pt idx="1106">
                  <c:v>0.15582599999999999</c:v>
                </c:pt>
                <c:pt idx="1107">
                  <c:v>0.15582599999999999</c:v>
                </c:pt>
                <c:pt idx="1108">
                  <c:v>0.155831</c:v>
                </c:pt>
                <c:pt idx="1109">
                  <c:v>0.155862</c:v>
                </c:pt>
                <c:pt idx="1110">
                  <c:v>0.155836</c:v>
                </c:pt>
                <c:pt idx="1111">
                  <c:v>0.15583</c:v>
                </c:pt>
                <c:pt idx="1112">
                  <c:v>0.155861</c:v>
                </c:pt>
                <c:pt idx="1113">
                  <c:v>0.155892</c:v>
                </c:pt>
                <c:pt idx="1114">
                  <c:v>0.155866</c:v>
                </c:pt>
                <c:pt idx="1115">
                  <c:v>0.15584100000000001</c:v>
                </c:pt>
                <c:pt idx="1116">
                  <c:v>0.15581500000000001</c:v>
                </c:pt>
                <c:pt idx="1117">
                  <c:v>0.155836</c:v>
                </c:pt>
                <c:pt idx="1118">
                  <c:v>0.155858</c:v>
                </c:pt>
                <c:pt idx="1119">
                  <c:v>0.155888</c:v>
                </c:pt>
                <c:pt idx="1120">
                  <c:v>0.155863</c:v>
                </c:pt>
                <c:pt idx="1121">
                  <c:v>0.155863</c:v>
                </c:pt>
                <c:pt idx="1122">
                  <c:v>0.155863</c:v>
                </c:pt>
                <c:pt idx="1123">
                  <c:v>0.15586800000000001</c:v>
                </c:pt>
                <c:pt idx="1124">
                  <c:v>0.15587300000000001</c:v>
                </c:pt>
                <c:pt idx="1125">
                  <c:v>0.15587799999999999</c:v>
                </c:pt>
                <c:pt idx="1126">
                  <c:v>0.15590799999999999</c:v>
                </c:pt>
                <c:pt idx="1127">
                  <c:v>0.15590799999999999</c:v>
                </c:pt>
                <c:pt idx="1128">
                  <c:v>0.15588299999999999</c:v>
                </c:pt>
                <c:pt idx="1129">
                  <c:v>0.15587699999999999</c:v>
                </c:pt>
                <c:pt idx="1130">
                  <c:v>0.15587699999999999</c:v>
                </c:pt>
                <c:pt idx="1131">
                  <c:v>0.15585099999999999</c:v>
                </c:pt>
                <c:pt idx="1132">
                  <c:v>0.15582599999999999</c:v>
                </c:pt>
                <c:pt idx="1133">
                  <c:v>0.15584700000000001</c:v>
                </c:pt>
                <c:pt idx="1134">
                  <c:v>0.15582099999999999</c:v>
                </c:pt>
                <c:pt idx="1135">
                  <c:v>0.15579599999999999</c:v>
                </c:pt>
                <c:pt idx="1136">
                  <c:v>0.15579599999999999</c:v>
                </c:pt>
                <c:pt idx="1137">
                  <c:v>0.15579000000000001</c:v>
                </c:pt>
                <c:pt idx="1138">
                  <c:v>0.15579000000000001</c:v>
                </c:pt>
                <c:pt idx="1139">
                  <c:v>0.15579000000000001</c:v>
                </c:pt>
                <c:pt idx="1140">
                  <c:v>0.15582099999999999</c:v>
                </c:pt>
                <c:pt idx="1141">
                  <c:v>0.15585099999999999</c:v>
                </c:pt>
                <c:pt idx="1142">
                  <c:v>0.15588199999999999</c:v>
                </c:pt>
                <c:pt idx="1143">
                  <c:v>0.15587599999999999</c:v>
                </c:pt>
                <c:pt idx="1144">
                  <c:v>0.15587599999999999</c:v>
                </c:pt>
                <c:pt idx="1145">
                  <c:v>0.15587599999999999</c:v>
                </c:pt>
                <c:pt idx="1146">
                  <c:v>0.15587599999999999</c:v>
                </c:pt>
                <c:pt idx="1147">
                  <c:v>0.15584999999999999</c:v>
                </c:pt>
                <c:pt idx="1148">
                  <c:v>0.15584400000000001</c:v>
                </c:pt>
                <c:pt idx="1149">
                  <c:v>0.15584400000000001</c:v>
                </c:pt>
                <c:pt idx="1150">
                  <c:v>0.15581900000000001</c:v>
                </c:pt>
                <c:pt idx="1151">
                  <c:v>0.15579299999999999</c:v>
                </c:pt>
                <c:pt idx="1152">
                  <c:v>0.15576799999999999</c:v>
                </c:pt>
                <c:pt idx="1153">
                  <c:v>0.15576799999999999</c:v>
                </c:pt>
                <c:pt idx="1154">
                  <c:v>0.15574199999999999</c:v>
                </c:pt>
                <c:pt idx="1155">
                  <c:v>0.15571699999999999</c:v>
                </c:pt>
                <c:pt idx="1156">
                  <c:v>0.155691</c:v>
                </c:pt>
                <c:pt idx="1157">
                  <c:v>0.155691</c:v>
                </c:pt>
                <c:pt idx="1158">
                  <c:v>0.155666</c:v>
                </c:pt>
                <c:pt idx="1159">
                  <c:v>0.155666</c:v>
                </c:pt>
                <c:pt idx="1160">
                  <c:v>0.15564</c:v>
                </c:pt>
                <c:pt idx="1161">
                  <c:v>0.155615</c:v>
                </c:pt>
                <c:pt idx="1162">
                  <c:v>0.155615</c:v>
                </c:pt>
                <c:pt idx="1163">
                  <c:v>0.155615</c:v>
                </c:pt>
                <c:pt idx="1164">
                  <c:v>0.15564500000000001</c:v>
                </c:pt>
                <c:pt idx="1165">
                  <c:v>0.15562000000000001</c:v>
                </c:pt>
                <c:pt idx="1166">
                  <c:v>0.15559400000000001</c:v>
                </c:pt>
                <c:pt idx="1167">
                  <c:v>0.15556900000000001</c:v>
                </c:pt>
                <c:pt idx="1168">
                  <c:v>0.15554299999999999</c:v>
                </c:pt>
                <c:pt idx="1169">
                  <c:v>0.15554299999999999</c:v>
                </c:pt>
                <c:pt idx="1170">
                  <c:v>0.15551799999999999</c:v>
                </c:pt>
                <c:pt idx="1171">
                  <c:v>0.15551799999999999</c:v>
                </c:pt>
                <c:pt idx="1172">
                  <c:v>0.15551799999999999</c:v>
                </c:pt>
                <c:pt idx="1173">
                  <c:v>0.15551799999999999</c:v>
                </c:pt>
                <c:pt idx="1174">
                  <c:v>0.15551799999999999</c:v>
                </c:pt>
                <c:pt idx="1175">
                  <c:v>0.15551799999999999</c:v>
                </c:pt>
                <c:pt idx="1176">
                  <c:v>0.15554799999999999</c:v>
                </c:pt>
                <c:pt idx="1177">
                  <c:v>0.155579</c:v>
                </c:pt>
                <c:pt idx="1178">
                  <c:v>0.15561</c:v>
                </c:pt>
                <c:pt idx="1179">
                  <c:v>0.15561</c:v>
                </c:pt>
                <c:pt idx="1180">
                  <c:v>0.15561</c:v>
                </c:pt>
                <c:pt idx="1181">
                  <c:v>0.15564</c:v>
                </c:pt>
                <c:pt idx="1182">
                  <c:v>0.15564</c:v>
                </c:pt>
                <c:pt idx="1183">
                  <c:v>0.15564500000000001</c:v>
                </c:pt>
                <c:pt idx="1184">
                  <c:v>0.15562000000000001</c:v>
                </c:pt>
                <c:pt idx="1185">
                  <c:v>0.15559400000000001</c:v>
                </c:pt>
                <c:pt idx="1186">
                  <c:v>0.155615</c:v>
                </c:pt>
                <c:pt idx="1187">
                  <c:v>0.15561</c:v>
                </c:pt>
                <c:pt idx="1188">
                  <c:v>0.155584</c:v>
                </c:pt>
                <c:pt idx="1189">
                  <c:v>0.15557799999999999</c:v>
                </c:pt>
                <c:pt idx="1190">
                  <c:v>0.15557299999999999</c:v>
                </c:pt>
                <c:pt idx="1191">
                  <c:v>0.15560299999999999</c:v>
                </c:pt>
                <c:pt idx="1192">
                  <c:v>0.15557799999999999</c:v>
                </c:pt>
                <c:pt idx="1193">
                  <c:v>0.155608</c:v>
                </c:pt>
                <c:pt idx="1194">
                  <c:v>0.155639</c:v>
                </c:pt>
                <c:pt idx="1195">
                  <c:v>0.155639</c:v>
                </c:pt>
                <c:pt idx="1196">
                  <c:v>0.155613</c:v>
                </c:pt>
                <c:pt idx="1197">
                  <c:v>0.155644</c:v>
                </c:pt>
                <c:pt idx="1198">
                  <c:v>0.15561900000000001</c:v>
                </c:pt>
                <c:pt idx="1199">
                  <c:v>0.155613</c:v>
                </c:pt>
                <c:pt idx="1200">
                  <c:v>0.155613</c:v>
                </c:pt>
                <c:pt idx="1201">
                  <c:v>0.155613</c:v>
                </c:pt>
                <c:pt idx="1202">
                  <c:v>0.155644</c:v>
                </c:pt>
                <c:pt idx="1203">
                  <c:v>0.15567400000000001</c:v>
                </c:pt>
                <c:pt idx="1204">
                  <c:v>0.15567400000000001</c:v>
                </c:pt>
                <c:pt idx="1205">
                  <c:v>0.15567900000000001</c:v>
                </c:pt>
                <c:pt idx="1206">
                  <c:v>0.15565399999999999</c:v>
                </c:pt>
                <c:pt idx="1207">
                  <c:v>0.15562799999999999</c:v>
                </c:pt>
                <c:pt idx="1208">
                  <c:v>0.15562799999999999</c:v>
                </c:pt>
                <c:pt idx="1209">
                  <c:v>0.15562799999999999</c:v>
                </c:pt>
                <c:pt idx="1210">
                  <c:v>0.15562799999999999</c:v>
                </c:pt>
                <c:pt idx="1211">
                  <c:v>0.15562799999999999</c:v>
                </c:pt>
                <c:pt idx="1212">
                  <c:v>0.15565899999999999</c:v>
                </c:pt>
                <c:pt idx="1213">
                  <c:v>0.15563299999999999</c:v>
                </c:pt>
                <c:pt idx="1214">
                  <c:v>0.155608</c:v>
                </c:pt>
                <c:pt idx="1215">
                  <c:v>0.155582</c:v>
                </c:pt>
                <c:pt idx="1216">
                  <c:v>0.155557</c:v>
                </c:pt>
                <c:pt idx="1217">
                  <c:v>0.155557</c:v>
                </c:pt>
                <c:pt idx="1218">
                  <c:v>0.155557</c:v>
                </c:pt>
                <c:pt idx="1219">
                  <c:v>0.155557</c:v>
                </c:pt>
                <c:pt idx="1220">
                  <c:v>0.155557</c:v>
                </c:pt>
                <c:pt idx="1221">
                  <c:v>0.155587</c:v>
                </c:pt>
                <c:pt idx="1222">
                  <c:v>0.155587</c:v>
                </c:pt>
                <c:pt idx="1223">
                  <c:v>0.15561800000000001</c:v>
                </c:pt>
                <c:pt idx="1224">
                  <c:v>0.15561800000000001</c:v>
                </c:pt>
                <c:pt idx="1225">
                  <c:v>0.15559300000000001</c:v>
                </c:pt>
                <c:pt idx="1226">
                  <c:v>0.15562300000000001</c:v>
                </c:pt>
                <c:pt idx="1227">
                  <c:v>0.15565399999999999</c:v>
                </c:pt>
                <c:pt idx="1228">
                  <c:v>0.15564800000000001</c:v>
                </c:pt>
                <c:pt idx="1229">
                  <c:v>0.15564800000000001</c:v>
                </c:pt>
                <c:pt idx="1230">
                  <c:v>0.15562200000000001</c:v>
                </c:pt>
                <c:pt idx="1231">
                  <c:v>0.15565300000000001</c:v>
                </c:pt>
                <c:pt idx="1232">
                  <c:v>0.15564800000000001</c:v>
                </c:pt>
                <c:pt idx="1233">
                  <c:v>0.15562200000000001</c:v>
                </c:pt>
                <c:pt idx="1234">
                  <c:v>0.15559600000000001</c:v>
                </c:pt>
                <c:pt idx="1235">
                  <c:v>0.15559600000000001</c:v>
                </c:pt>
                <c:pt idx="1236">
                  <c:v>0.15557099999999999</c:v>
                </c:pt>
                <c:pt idx="1237">
                  <c:v>0.15554499999999999</c:v>
                </c:pt>
                <c:pt idx="1238">
                  <c:v>0.15556700000000001</c:v>
                </c:pt>
                <c:pt idx="1239">
                  <c:v>0.15554100000000001</c:v>
                </c:pt>
                <c:pt idx="1240">
                  <c:v>0.15551599999999999</c:v>
                </c:pt>
                <c:pt idx="1241">
                  <c:v>0.15551599999999999</c:v>
                </c:pt>
                <c:pt idx="1242">
                  <c:v>0.15554599999999999</c:v>
                </c:pt>
                <c:pt idx="1243">
                  <c:v>0.15554000000000001</c:v>
                </c:pt>
                <c:pt idx="1244">
                  <c:v>0.15554000000000001</c:v>
                </c:pt>
                <c:pt idx="1245">
                  <c:v>0.15557099999999999</c:v>
                </c:pt>
                <c:pt idx="1246">
                  <c:v>0.15554499999999999</c:v>
                </c:pt>
                <c:pt idx="1247">
                  <c:v>0.15553900000000001</c:v>
                </c:pt>
                <c:pt idx="1248">
                  <c:v>0.155533</c:v>
                </c:pt>
                <c:pt idx="1249">
                  <c:v>0.15556400000000001</c:v>
                </c:pt>
                <c:pt idx="1250">
                  <c:v>0.15556400000000001</c:v>
                </c:pt>
                <c:pt idx="1251">
                  <c:v>0.15553900000000001</c:v>
                </c:pt>
                <c:pt idx="1252">
                  <c:v>0.155533</c:v>
                </c:pt>
                <c:pt idx="1253">
                  <c:v>0.155533</c:v>
                </c:pt>
                <c:pt idx="1254">
                  <c:v>0.15556300000000001</c:v>
                </c:pt>
                <c:pt idx="1255">
                  <c:v>0.15559400000000001</c:v>
                </c:pt>
                <c:pt idx="1256">
                  <c:v>0.15559400000000001</c:v>
                </c:pt>
                <c:pt idx="1257">
                  <c:v>0.15559400000000001</c:v>
                </c:pt>
                <c:pt idx="1258">
                  <c:v>0.15556800000000001</c:v>
                </c:pt>
                <c:pt idx="1259">
                  <c:v>0.15556300000000001</c:v>
                </c:pt>
                <c:pt idx="1260">
                  <c:v>0.15559400000000001</c:v>
                </c:pt>
                <c:pt idx="1261">
                  <c:v>0.15562400000000001</c:v>
                </c:pt>
                <c:pt idx="1262">
                  <c:v>0.15565499999999999</c:v>
                </c:pt>
                <c:pt idx="1263">
                  <c:v>0.15568599999999999</c:v>
                </c:pt>
                <c:pt idx="1264">
                  <c:v>0.15565999999999999</c:v>
                </c:pt>
                <c:pt idx="1265">
                  <c:v>0.15565399999999999</c:v>
                </c:pt>
                <c:pt idx="1266">
                  <c:v>0.15562899999999999</c:v>
                </c:pt>
                <c:pt idx="1267">
                  <c:v>0.15562300000000001</c:v>
                </c:pt>
                <c:pt idx="1268">
                  <c:v>0.15562300000000001</c:v>
                </c:pt>
                <c:pt idx="1269">
                  <c:v>0.15562799999999999</c:v>
                </c:pt>
                <c:pt idx="1270">
                  <c:v>0.15563399999999999</c:v>
                </c:pt>
                <c:pt idx="1271">
                  <c:v>0.155643</c:v>
                </c:pt>
                <c:pt idx="1272">
                  <c:v>0.15564900000000001</c:v>
                </c:pt>
                <c:pt idx="1273">
                  <c:v>0.15567900000000001</c:v>
                </c:pt>
                <c:pt idx="1274">
                  <c:v>0.15567900000000001</c:v>
                </c:pt>
                <c:pt idx="1275">
                  <c:v>0.15565399999999999</c:v>
                </c:pt>
                <c:pt idx="1276">
                  <c:v>0.15564800000000001</c:v>
                </c:pt>
                <c:pt idx="1277">
                  <c:v>0.155642</c:v>
                </c:pt>
                <c:pt idx="1278">
                  <c:v>0.155642</c:v>
                </c:pt>
                <c:pt idx="1279">
                  <c:v>0.155616</c:v>
                </c:pt>
                <c:pt idx="1280">
                  <c:v>0.15559100000000001</c:v>
                </c:pt>
                <c:pt idx="1281">
                  <c:v>0.15556500000000001</c:v>
                </c:pt>
                <c:pt idx="1282">
                  <c:v>0.15556500000000001</c:v>
                </c:pt>
                <c:pt idx="1283">
                  <c:v>0.15556500000000001</c:v>
                </c:pt>
                <c:pt idx="1284">
                  <c:v>0.15557000000000001</c:v>
                </c:pt>
                <c:pt idx="1285">
                  <c:v>0.15557599999999999</c:v>
                </c:pt>
                <c:pt idx="1286">
                  <c:v>0.155581</c:v>
                </c:pt>
                <c:pt idx="1287">
                  <c:v>0.155556</c:v>
                </c:pt>
                <c:pt idx="1288">
                  <c:v>0.15554999999999999</c:v>
                </c:pt>
                <c:pt idx="1289">
                  <c:v>0.155581</c:v>
                </c:pt>
                <c:pt idx="1290">
                  <c:v>0.155581</c:v>
                </c:pt>
                <c:pt idx="1291">
                  <c:v>0.155586</c:v>
                </c:pt>
                <c:pt idx="1292">
                  <c:v>0.155616</c:v>
                </c:pt>
                <c:pt idx="1293">
                  <c:v>0.15559100000000001</c:v>
                </c:pt>
                <c:pt idx="1294">
                  <c:v>0.15562200000000001</c:v>
                </c:pt>
                <c:pt idx="1295">
                  <c:v>0.15559600000000001</c:v>
                </c:pt>
                <c:pt idx="1296">
                  <c:v>0.15559000000000001</c:v>
                </c:pt>
                <c:pt idx="1297">
                  <c:v>0.15562100000000001</c:v>
                </c:pt>
                <c:pt idx="1298">
                  <c:v>0.15562100000000001</c:v>
                </c:pt>
                <c:pt idx="1299">
                  <c:v>0.15565200000000001</c:v>
                </c:pt>
                <c:pt idx="1300">
                  <c:v>0.15565200000000001</c:v>
                </c:pt>
                <c:pt idx="1301">
                  <c:v>0.15565699999999999</c:v>
                </c:pt>
                <c:pt idx="1302">
                  <c:v>0.15568699999999999</c:v>
                </c:pt>
                <c:pt idx="1303">
                  <c:v>0.15568699999999999</c:v>
                </c:pt>
                <c:pt idx="1304">
                  <c:v>0.155718</c:v>
                </c:pt>
                <c:pt idx="1305">
                  <c:v>0.155749</c:v>
                </c:pt>
                <c:pt idx="1306">
                  <c:v>0.155779</c:v>
                </c:pt>
                <c:pt idx="1307">
                  <c:v>0.155779</c:v>
                </c:pt>
                <c:pt idx="1308">
                  <c:v>0.155779</c:v>
                </c:pt>
                <c:pt idx="1309">
                  <c:v>0.15581</c:v>
                </c:pt>
                <c:pt idx="1310">
                  <c:v>0.15581</c:v>
                </c:pt>
                <c:pt idx="1311">
                  <c:v>0.15584100000000001</c:v>
                </c:pt>
                <c:pt idx="1312">
                  <c:v>0.15584100000000001</c:v>
                </c:pt>
                <c:pt idx="1313">
                  <c:v>0.15581500000000001</c:v>
                </c:pt>
                <c:pt idx="1314">
                  <c:v>0.15581</c:v>
                </c:pt>
                <c:pt idx="1315">
                  <c:v>0.15584000000000001</c:v>
                </c:pt>
                <c:pt idx="1316">
                  <c:v>0.15587100000000001</c:v>
                </c:pt>
                <c:pt idx="1317">
                  <c:v>0.15590200000000001</c:v>
                </c:pt>
                <c:pt idx="1318">
                  <c:v>0.15593199999999999</c:v>
                </c:pt>
                <c:pt idx="1319">
                  <c:v>0.15596299999999999</c:v>
                </c:pt>
                <c:pt idx="1320">
                  <c:v>0.15596299999999999</c:v>
                </c:pt>
                <c:pt idx="1321">
                  <c:v>0.15593699999999999</c:v>
                </c:pt>
                <c:pt idx="1322">
                  <c:v>0.155912</c:v>
                </c:pt>
                <c:pt idx="1323">
                  <c:v>0.155886</c:v>
                </c:pt>
                <c:pt idx="1324">
                  <c:v>0.155886</c:v>
                </c:pt>
                <c:pt idx="1325">
                  <c:v>0.155861</c:v>
                </c:pt>
                <c:pt idx="1326">
                  <c:v>0.155835</c:v>
                </c:pt>
                <c:pt idx="1327">
                  <c:v>0.155835</c:v>
                </c:pt>
                <c:pt idx="1328">
                  <c:v>0.155835</c:v>
                </c:pt>
                <c:pt idx="1329">
                  <c:v>0.155866</c:v>
                </c:pt>
                <c:pt idx="1330">
                  <c:v>0.15589700000000001</c:v>
                </c:pt>
                <c:pt idx="1331">
                  <c:v>0.15592700000000001</c:v>
                </c:pt>
                <c:pt idx="1332">
                  <c:v>0.15595800000000001</c:v>
                </c:pt>
                <c:pt idx="1333">
                  <c:v>0.15598799999999999</c:v>
                </c:pt>
                <c:pt idx="1334">
                  <c:v>0.15598300000000001</c:v>
                </c:pt>
                <c:pt idx="1335">
                  <c:v>0.15595700000000001</c:v>
                </c:pt>
                <c:pt idx="1336">
                  <c:v>0.15598799999999999</c:v>
                </c:pt>
                <c:pt idx="1337">
                  <c:v>0.15596199999999999</c:v>
                </c:pt>
                <c:pt idx="1338">
                  <c:v>0.15598300000000001</c:v>
                </c:pt>
                <c:pt idx="1339">
                  <c:v>0.156004</c:v>
                </c:pt>
                <c:pt idx="1340">
                  <c:v>0.155999</c:v>
                </c:pt>
                <c:pt idx="1341">
                  <c:v>0.155999</c:v>
                </c:pt>
                <c:pt idx="1342">
                  <c:v>0.155999</c:v>
                </c:pt>
                <c:pt idx="1343">
                  <c:v>0.155999</c:v>
                </c:pt>
                <c:pt idx="1344">
                  <c:v>0.155973</c:v>
                </c:pt>
                <c:pt idx="1345">
                  <c:v>0.15596699999999999</c:v>
                </c:pt>
                <c:pt idx="1346">
                  <c:v>0.15596099999999999</c:v>
                </c:pt>
                <c:pt idx="1347">
                  <c:v>0.15596099999999999</c:v>
                </c:pt>
                <c:pt idx="1348">
                  <c:v>0.15593599999999999</c:v>
                </c:pt>
                <c:pt idx="1349">
                  <c:v>0.15590999999999999</c:v>
                </c:pt>
                <c:pt idx="1350">
                  <c:v>0.15593099999999999</c:v>
                </c:pt>
                <c:pt idx="1351">
                  <c:v>0.15595200000000001</c:v>
                </c:pt>
                <c:pt idx="1352">
                  <c:v>0.15598300000000001</c:v>
                </c:pt>
                <c:pt idx="1353">
                  <c:v>0.15597800000000001</c:v>
                </c:pt>
                <c:pt idx="1354">
                  <c:v>0.15598200000000001</c:v>
                </c:pt>
                <c:pt idx="1355">
                  <c:v>0.15595700000000001</c:v>
                </c:pt>
                <c:pt idx="1356">
                  <c:v>0.15598799999999999</c:v>
                </c:pt>
                <c:pt idx="1357">
                  <c:v>0.15598200000000001</c:v>
                </c:pt>
                <c:pt idx="1358">
                  <c:v>0.15598200000000001</c:v>
                </c:pt>
                <c:pt idx="1359">
                  <c:v>0.15598699999999999</c:v>
                </c:pt>
                <c:pt idx="1360">
                  <c:v>0.15599199999999999</c:v>
                </c:pt>
                <c:pt idx="1361">
                  <c:v>0.155997</c:v>
                </c:pt>
                <c:pt idx="1362">
                  <c:v>0.156027</c:v>
                </c:pt>
                <c:pt idx="1363">
                  <c:v>0.156002</c:v>
                </c:pt>
                <c:pt idx="1364">
                  <c:v>0.155996</c:v>
                </c:pt>
                <c:pt idx="1365">
                  <c:v>0.156027</c:v>
                </c:pt>
                <c:pt idx="1366">
                  <c:v>0.156001</c:v>
                </c:pt>
                <c:pt idx="1367">
                  <c:v>0.156023</c:v>
                </c:pt>
                <c:pt idx="1368">
                  <c:v>0.15601699999999999</c:v>
                </c:pt>
                <c:pt idx="1369">
                  <c:v>0.15601699999999999</c:v>
                </c:pt>
                <c:pt idx="1370">
                  <c:v>0.15604799999999999</c:v>
                </c:pt>
                <c:pt idx="1371">
                  <c:v>0.15604799999999999</c:v>
                </c:pt>
                <c:pt idx="1372">
                  <c:v>0.15602199999999999</c:v>
                </c:pt>
                <c:pt idx="1373">
                  <c:v>0.15601599999999999</c:v>
                </c:pt>
                <c:pt idx="1374">
                  <c:v>0.15599099999999999</c:v>
                </c:pt>
                <c:pt idx="1375">
                  <c:v>0.15598500000000001</c:v>
                </c:pt>
                <c:pt idx="1376">
                  <c:v>0.15595899999999999</c:v>
                </c:pt>
                <c:pt idx="1377">
                  <c:v>0.15595300000000001</c:v>
                </c:pt>
                <c:pt idx="1378">
                  <c:v>0.15592800000000001</c:v>
                </c:pt>
                <c:pt idx="1379">
                  <c:v>0.15592200000000001</c:v>
                </c:pt>
                <c:pt idx="1380">
                  <c:v>0.15589700000000001</c:v>
                </c:pt>
                <c:pt idx="1381">
                  <c:v>0.155918</c:v>
                </c:pt>
                <c:pt idx="1382">
                  <c:v>0.155912</c:v>
                </c:pt>
                <c:pt idx="1383">
                  <c:v>0.155912</c:v>
                </c:pt>
                <c:pt idx="1384">
                  <c:v>0.155917</c:v>
                </c:pt>
                <c:pt idx="1385">
                  <c:v>0.155948</c:v>
                </c:pt>
                <c:pt idx="1386">
                  <c:v>0.15592200000000001</c:v>
                </c:pt>
                <c:pt idx="1387">
                  <c:v>0.155916</c:v>
                </c:pt>
                <c:pt idx="1388">
                  <c:v>0.155891</c:v>
                </c:pt>
                <c:pt idx="1389">
                  <c:v>0.155912</c:v>
                </c:pt>
                <c:pt idx="1390">
                  <c:v>0.15590699999999999</c:v>
                </c:pt>
                <c:pt idx="1391">
                  <c:v>0.15588099999999999</c:v>
                </c:pt>
                <c:pt idx="1392">
                  <c:v>0.15587599999999999</c:v>
                </c:pt>
                <c:pt idx="1393">
                  <c:v>0.15587599999999999</c:v>
                </c:pt>
                <c:pt idx="1394">
                  <c:v>0.15588099999999999</c:v>
                </c:pt>
                <c:pt idx="1395">
                  <c:v>0.155886</c:v>
                </c:pt>
                <c:pt idx="1396">
                  <c:v>0.15589600000000001</c:v>
                </c:pt>
                <c:pt idx="1397">
                  <c:v>0.15590499999999999</c:v>
                </c:pt>
                <c:pt idx="1398">
                  <c:v>0.155915</c:v>
                </c:pt>
                <c:pt idx="1399">
                  <c:v>0.155889</c:v>
                </c:pt>
                <c:pt idx="1400">
                  <c:v>0.15588399999999999</c:v>
                </c:pt>
                <c:pt idx="1401">
                  <c:v>0.155858</c:v>
                </c:pt>
                <c:pt idx="1402">
                  <c:v>0.15585199999999999</c:v>
                </c:pt>
                <c:pt idx="1403">
                  <c:v>0.15585199999999999</c:v>
                </c:pt>
                <c:pt idx="1404">
                  <c:v>0.15582699999999999</c:v>
                </c:pt>
                <c:pt idx="1405">
                  <c:v>0.15582099999999999</c:v>
                </c:pt>
                <c:pt idx="1406">
                  <c:v>0.15581500000000001</c:v>
                </c:pt>
                <c:pt idx="1407">
                  <c:v>0.15579000000000001</c:v>
                </c:pt>
                <c:pt idx="1408">
                  <c:v>0.15578400000000001</c:v>
                </c:pt>
                <c:pt idx="1409">
                  <c:v>0.15575900000000001</c:v>
                </c:pt>
                <c:pt idx="1410">
                  <c:v>0.15573300000000001</c:v>
                </c:pt>
                <c:pt idx="1411">
                  <c:v>0.15570800000000001</c:v>
                </c:pt>
                <c:pt idx="1412">
                  <c:v>0.15570800000000001</c:v>
                </c:pt>
                <c:pt idx="1413">
                  <c:v>0.15570800000000001</c:v>
                </c:pt>
                <c:pt idx="1414">
                  <c:v>0.15570800000000001</c:v>
                </c:pt>
                <c:pt idx="1415">
                  <c:v>0.15570800000000001</c:v>
                </c:pt>
                <c:pt idx="1416">
                  <c:v>0.15568199999999999</c:v>
                </c:pt>
                <c:pt idx="1417">
                  <c:v>0.15571299999999999</c:v>
                </c:pt>
                <c:pt idx="1418">
                  <c:v>0.15570700000000001</c:v>
                </c:pt>
                <c:pt idx="1419">
                  <c:v>0.15570700000000001</c:v>
                </c:pt>
                <c:pt idx="1420">
                  <c:v>0.15571199999999999</c:v>
                </c:pt>
                <c:pt idx="1421">
                  <c:v>0.15574199999999999</c:v>
                </c:pt>
                <c:pt idx="1422">
                  <c:v>0.15577299999999999</c:v>
                </c:pt>
                <c:pt idx="1423">
                  <c:v>0.155804</c:v>
                </c:pt>
                <c:pt idx="1424">
                  <c:v>0.155778</c:v>
                </c:pt>
                <c:pt idx="1425">
                  <c:v>0.155809</c:v>
                </c:pt>
                <c:pt idx="1426">
                  <c:v>0.155783</c:v>
                </c:pt>
                <c:pt idx="1427">
                  <c:v>0.155805</c:v>
                </c:pt>
                <c:pt idx="1428">
                  <c:v>0.155835</c:v>
                </c:pt>
                <c:pt idx="1429">
                  <c:v>0.155866</c:v>
                </c:pt>
                <c:pt idx="1430">
                  <c:v>0.15589600000000001</c:v>
                </c:pt>
                <c:pt idx="1431">
                  <c:v>0.15587100000000001</c:v>
                </c:pt>
                <c:pt idx="1432">
                  <c:v>0.155865</c:v>
                </c:pt>
                <c:pt idx="1433">
                  <c:v>0.155865</c:v>
                </c:pt>
                <c:pt idx="1434">
                  <c:v>0.15587000000000001</c:v>
                </c:pt>
                <c:pt idx="1435">
                  <c:v>0.15584500000000001</c:v>
                </c:pt>
                <c:pt idx="1436">
                  <c:v>0.15581900000000001</c:v>
                </c:pt>
                <c:pt idx="1437">
                  <c:v>0.15581900000000001</c:v>
                </c:pt>
                <c:pt idx="1438">
                  <c:v>0.15581900000000001</c:v>
                </c:pt>
                <c:pt idx="1439">
                  <c:v>0.15582399999999999</c:v>
                </c:pt>
                <c:pt idx="1440">
                  <c:v>0.15585499999999999</c:v>
                </c:pt>
                <c:pt idx="1441">
                  <c:v>0.15585499999999999</c:v>
                </c:pt>
                <c:pt idx="1442">
                  <c:v>0.15585499999999999</c:v>
                </c:pt>
                <c:pt idx="1443">
                  <c:v>0.15585499999999999</c:v>
                </c:pt>
                <c:pt idx="1444">
                  <c:v>0.15585499999999999</c:v>
                </c:pt>
                <c:pt idx="1445">
                  <c:v>0.15585499999999999</c:v>
                </c:pt>
                <c:pt idx="1446">
                  <c:v>0.15585499999999999</c:v>
                </c:pt>
                <c:pt idx="1447">
                  <c:v>0.15585499999999999</c:v>
                </c:pt>
                <c:pt idx="1448">
                  <c:v>0.15585499999999999</c:v>
                </c:pt>
                <c:pt idx="1449">
                  <c:v>0.15585499999999999</c:v>
                </c:pt>
                <c:pt idx="1450">
                  <c:v>0.155886</c:v>
                </c:pt>
                <c:pt idx="1451">
                  <c:v>0.155916</c:v>
                </c:pt>
                <c:pt idx="1452">
                  <c:v>0.155916</c:v>
                </c:pt>
                <c:pt idx="1453">
                  <c:v>0.155916</c:v>
                </c:pt>
                <c:pt idx="1454">
                  <c:v>0.155916</c:v>
                </c:pt>
                <c:pt idx="1455">
                  <c:v>0.155916</c:v>
                </c:pt>
                <c:pt idx="1456">
                  <c:v>0.155891</c:v>
                </c:pt>
                <c:pt idx="1457">
                  <c:v>0.155921</c:v>
                </c:pt>
                <c:pt idx="1458">
                  <c:v>0.155916</c:v>
                </c:pt>
                <c:pt idx="1459">
                  <c:v>0.15589</c:v>
                </c:pt>
                <c:pt idx="1460">
                  <c:v>0.155885</c:v>
                </c:pt>
                <c:pt idx="1461">
                  <c:v>0.155885</c:v>
                </c:pt>
                <c:pt idx="1462">
                  <c:v>0.15589</c:v>
                </c:pt>
                <c:pt idx="1463">
                  <c:v>0.15589500000000001</c:v>
                </c:pt>
                <c:pt idx="1464">
                  <c:v>0.15587000000000001</c:v>
                </c:pt>
                <c:pt idx="1465">
                  <c:v>0.155864</c:v>
                </c:pt>
                <c:pt idx="1466">
                  <c:v>0.15583900000000001</c:v>
                </c:pt>
                <c:pt idx="1467">
                  <c:v>0.155833</c:v>
                </c:pt>
                <c:pt idx="1468">
                  <c:v>0.155833</c:v>
                </c:pt>
                <c:pt idx="1469">
                  <c:v>0.155807</c:v>
                </c:pt>
                <c:pt idx="1470">
                  <c:v>0.155802</c:v>
                </c:pt>
                <c:pt idx="1471">
                  <c:v>0.15579599999999999</c:v>
                </c:pt>
                <c:pt idx="1472">
                  <c:v>0.15576999999999999</c:v>
                </c:pt>
                <c:pt idx="1473">
                  <c:v>0.15574499999999999</c:v>
                </c:pt>
                <c:pt idx="1474">
                  <c:v>0.15574499999999999</c:v>
                </c:pt>
                <c:pt idx="1475">
                  <c:v>0.15575</c:v>
                </c:pt>
                <c:pt idx="1476">
                  <c:v>0.155755</c:v>
                </c:pt>
                <c:pt idx="1477">
                  <c:v>0.15578600000000001</c:v>
                </c:pt>
                <c:pt idx="1478">
                  <c:v>0.15581600000000001</c:v>
                </c:pt>
                <c:pt idx="1479">
                  <c:v>0.15581600000000001</c:v>
                </c:pt>
                <c:pt idx="1480">
                  <c:v>0.15579100000000001</c:v>
                </c:pt>
                <c:pt idx="1481">
                  <c:v>0.15582099999999999</c:v>
                </c:pt>
                <c:pt idx="1482">
                  <c:v>0.15581500000000001</c:v>
                </c:pt>
                <c:pt idx="1483">
                  <c:v>0.15579000000000001</c:v>
                </c:pt>
                <c:pt idx="1484">
                  <c:v>0.15578400000000001</c:v>
                </c:pt>
                <c:pt idx="1485">
                  <c:v>0.15578400000000001</c:v>
                </c:pt>
                <c:pt idx="1486">
                  <c:v>0.15578400000000001</c:v>
                </c:pt>
                <c:pt idx="1487">
                  <c:v>0.15581500000000001</c:v>
                </c:pt>
                <c:pt idx="1488">
                  <c:v>0.15584500000000001</c:v>
                </c:pt>
                <c:pt idx="1489">
                  <c:v>0.15584500000000001</c:v>
                </c:pt>
                <c:pt idx="1490">
                  <c:v>0.15581999999999999</c:v>
                </c:pt>
                <c:pt idx="1491">
                  <c:v>0.15581400000000001</c:v>
                </c:pt>
                <c:pt idx="1492">
                  <c:v>0.15581400000000001</c:v>
                </c:pt>
                <c:pt idx="1493">
                  <c:v>0.15581900000000001</c:v>
                </c:pt>
                <c:pt idx="1494">
                  <c:v>0.15579399999999999</c:v>
                </c:pt>
                <c:pt idx="1495">
                  <c:v>0.15582399999999999</c:v>
                </c:pt>
                <c:pt idx="1496">
                  <c:v>0.15579899999999999</c:v>
                </c:pt>
                <c:pt idx="1497">
                  <c:v>0.15577299999999999</c:v>
                </c:pt>
                <c:pt idx="1498">
                  <c:v>0.15577299999999999</c:v>
                </c:pt>
                <c:pt idx="1499">
                  <c:v>0.155804</c:v>
                </c:pt>
                <c:pt idx="1500">
                  <c:v>0.155835</c:v>
                </c:pt>
                <c:pt idx="1501">
                  <c:v>0.155865</c:v>
                </c:pt>
                <c:pt idx="1502">
                  <c:v>0.15584000000000001</c:v>
                </c:pt>
                <c:pt idx="1503">
                  <c:v>0.15581400000000001</c:v>
                </c:pt>
                <c:pt idx="1504">
                  <c:v>0.15581400000000001</c:v>
                </c:pt>
                <c:pt idx="1505">
                  <c:v>0.15578900000000001</c:v>
                </c:pt>
                <c:pt idx="1506">
                  <c:v>0.15578900000000001</c:v>
                </c:pt>
                <c:pt idx="1507">
                  <c:v>0.15578900000000001</c:v>
                </c:pt>
                <c:pt idx="1508">
                  <c:v>0.15576300000000001</c:v>
                </c:pt>
                <c:pt idx="1509">
                  <c:v>0.15575800000000001</c:v>
                </c:pt>
                <c:pt idx="1510">
                  <c:v>0.15575800000000001</c:v>
                </c:pt>
                <c:pt idx="1511">
                  <c:v>0.15578800000000001</c:v>
                </c:pt>
                <c:pt idx="1512">
                  <c:v>0.15581900000000001</c:v>
                </c:pt>
                <c:pt idx="1513">
                  <c:v>0.15581900000000001</c:v>
                </c:pt>
                <c:pt idx="1514">
                  <c:v>0.15584999999999999</c:v>
                </c:pt>
                <c:pt idx="1515">
                  <c:v>0.15584999999999999</c:v>
                </c:pt>
                <c:pt idx="1516">
                  <c:v>0.15584999999999999</c:v>
                </c:pt>
                <c:pt idx="1517">
                  <c:v>0.15582399999999999</c:v>
                </c:pt>
                <c:pt idx="1518">
                  <c:v>0.15581800000000001</c:v>
                </c:pt>
                <c:pt idx="1519">
                  <c:v>0.15579299999999999</c:v>
                </c:pt>
                <c:pt idx="1520">
                  <c:v>0.15578700000000001</c:v>
                </c:pt>
                <c:pt idx="1521">
                  <c:v>0.15576200000000001</c:v>
                </c:pt>
                <c:pt idx="1522">
                  <c:v>0.155783</c:v>
                </c:pt>
                <c:pt idx="1523">
                  <c:v>0.15581300000000001</c:v>
                </c:pt>
                <c:pt idx="1524">
                  <c:v>0.155807</c:v>
                </c:pt>
                <c:pt idx="1525">
                  <c:v>0.155807</c:v>
                </c:pt>
                <c:pt idx="1526">
                  <c:v>0.155807</c:v>
                </c:pt>
                <c:pt idx="1527">
                  <c:v>0.155838</c:v>
                </c:pt>
                <c:pt idx="1528">
                  <c:v>0.155838</c:v>
                </c:pt>
                <c:pt idx="1529">
                  <c:v>0.155838</c:v>
                </c:pt>
                <c:pt idx="1530">
                  <c:v>0.155838</c:v>
                </c:pt>
                <c:pt idx="1531">
                  <c:v>0.155838</c:v>
                </c:pt>
                <c:pt idx="1532">
                  <c:v>0.15586900000000001</c:v>
                </c:pt>
                <c:pt idx="1533">
                  <c:v>0.15586900000000001</c:v>
                </c:pt>
                <c:pt idx="1534">
                  <c:v>0.15584300000000001</c:v>
                </c:pt>
                <c:pt idx="1535">
                  <c:v>0.15587400000000001</c:v>
                </c:pt>
                <c:pt idx="1536">
                  <c:v>0.15586800000000001</c:v>
                </c:pt>
                <c:pt idx="1537">
                  <c:v>0.15586800000000001</c:v>
                </c:pt>
                <c:pt idx="1538">
                  <c:v>0.15584200000000001</c:v>
                </c:pt>
                <c:pt idx="1539">
                  <c:v>0.155837</c:v>
                </c:pt>
                <c:pt idx="1540">
                  <c:v>0.155837</c:v>
                </c:pt>
                <c:pt idx="1541">
                  <c:v>0.15586800000000001</c:v>
                </c:pt>
                <c:pt idx="1542">
                  <c:v>0.15589800000000001</c:v>
                </c:pt>
                <c:pt idx="1543">
                  <c:v>0.15592900000000001</c:v>
                </c:pt>
                <c:pt idx="1544">
                  <c:v>0.15592300000000001</c:v>
                </c:pt>
                <c:pt idx="1545">
                  <c:v>0.15592300000000001</c:v>
                </c:pt>
                <c:pt idx="1546">
                  <c:v>0.15592800000000001</c:v>
                </c:pt>
                <c:pt idx="1547">
                  <c:v>0.15595899999999999</c:v>
                </c:pt>
                <c:pt idx="1548">
                  <c:v>0.15595899999999999</c:v>
                </c:pt>
                <c:pt idx="1549">
                  <c:v>0.15593299999999999</c:v>
                </c:pt>
                <c:pt idx="1550">
                  <c:v>0.15590699999999999</c:v>
                </c:pt>
                <c:pt idx="1551">
                  <c:v>0.15590699999999999</c:v>
                </c:pt>
                <c:pt idx="1552">
                  <c:v>0.155913</c:v>
                </c:pt>
                <c:pt idx="1553">
                  <c:v>0.155913</c:v>
                </c:pt>
                <c:pt idx="1554">
                  <c:v>0.155913</c:v>
                </c:pt>
                <c:pt idx="1555">
                  <c:v>0.155887</c:v>
                </c:pt>
                <c:pt idx="1556">
                  <c:v>0.15588099999999999</c:v>
                </c:pt>
                <c:pt idx="1557">
                  <c:v>0.15585599999999999</c:v>
                </c:pt>
                <c:pt idx="1558">
                  <c:v>0.15587699999999999</c:v>
                </c:pt>
                <c:pt idx="1559">
                  <c:v>0.15587100000000001</c:v>
                </c:pt>
                <c:pt idx="1560">
                  <c:v>0.15587100000000001</c:v>
                </c:pt>
                <c:pt idx="1561">
                  <c:v>0.15590200000000001</c:v>
                </c:pt>
                <c:pt idx="1562">
                  <c:v>0.15590200000000001</c:v>
                </c:pt>
                <c:pt idx="1563">
                  <c:v>0.15593299999999999</c:v>
                </c:pt>
                <c:pt idx="1564">
                  <c:v>0.15596299999999999</c:v>
                </c:pt>
                <c:pt idx="1565">
                  <c:v>0.15596299999999999</c:v>
                </c:pt>
                <c:pt idx="1566">
                  <c:v>0.155968</c:v>
                </c:pt>
                <c:pt idx="1567">
                  <c:v>0.155974</c:v>
                </c:pt>
                <c:pt idx="1568">
                  <c:v>0.15597900000000001</c:v>
                </c:pt>
                <c:pt idx="1569">
                  <c:v>0.15597900000000001</c:v>
                </c:pt>
                <c:pt idx="1570">
                  <c:v>0.15595300000000001</c:v>
                </c:pt>
                <c:pt idx="1571">
                  <c:v>0.15598400000000001</c:v>
                </c:pt>
                <c:pt idx="1572">
                  <c:v>0.15595800000000001</c:v>
                </c:pt>
                <c:pt idx="1573">
                  <c:v>0.15598000000000001</c:v>
                </c:pt>
                <c:pt idx="1574">
                  <c:v>0.15595400000000001</c:v>
                </c:pt>
                <c:pt idx="1575">
                  <c:v>0.155948</c:v>
                </c:pt>
                <c:pt idx="1576">
                  <c:v>0.155948</c:v>
                </c:pt>
                <c:pt idx="1577">
                  <c:v>0.15595300000000001</c:v>
                </c:pt>
                <c:pt idx="1578">
                  <c:v>0.15595800000000001</c:v>
                </c:pt>
                <c:pt idx="1579">
                  <c:v>0.15593299999999999</c:v>
                </c:pt>
                <c:pt idx="1580">
                  <c:v>0.15593299999999999</c:v>
                </c:pt>
                <c:pt idx="1581">
                  <c:v>0.15590699999999999</c:v>
                </c:pt>
                <c:pt idx="1582">
                  <c:v>0.15590200000000001</c:v>
                </c:pt>
                <c:pt idx="1583">
                  <c:v>0.15587599999999999</c:v>
                </c:pt>
                <c:pt idx="1584">
                  <c:v>0.15585099999999999</c:v>
                </c:pt>
                <c:pt idx="1585">
                  <c:v>0.15585099999999999</c:v>
                </c:pt>
                <c:pt idx="1586">
                  <c:v>0.15582499999999999</c:v>
                </c:pt>
                <c:pt idx="1587">
                  <c:v>0.15581999999999999</c:v>
                </c:pt>
                <c:pt idx="1588">
                  <c:v>0.15581999999999999</c:v>
                </c:pt>
                <c:pt idx="1589">
                  <c:v>0.15582499999999999</c:v>
                </c:pt>
                <c:pt idx="1590">
                  <c:v>0.15583</c:v>
                </c:pt>
                <c:pt idx="1591">
                  <c:v>0.155835</c:v>
                </c:pt>
                <c:pt idx="1592">
                  <c:v>0.15584000000000001</c:v>
                </c:pt>
                <c:pt idx="1593">
                  <c:v>0.15587100000000001</c:v>
                </c:pt>
                <c:pt idx="1594">
                  <c:v>0.15584600000000001</c:v>
                </c:pt>
                <c:pt idx="1595">
                  <c:v>0.15584000000000001</c:v>
                </c:pt>
                <c:pt idx="1596">
                  <c:v>0.15587000000000001</c:v>
                </c:pt>
                <c:pt idx="1597">
                  <c:v>0.155864</c:v>
                </c:pt>
                <c:pt idx="1598">
                  <c:v>0.155864</c:v>
                </c:pt>
                <c:pt idx="1599">
                  <c:v>0.15583900000000001</c:v>
                </c:pt>
                <c:pt idx="1600">
                  <c:v>0.155833</c:v>
                </c:pt>
                <c:pt idx="1601">
                  <c:v>0.155833</c:v>
                </c:pt>
                <c:pt idx="1602">
                  <c:v>0.155864</c:v>
                </c:pt>
                <c:pt idx="1603">
                  <c:v>0.155864</c:v>
                </c:pt>
                <c:pt idx="1604">
                  <c:v>0.155864</c:v>
                </c:pt>
                <c:pt idx="1605">
                  <c:v>0.15589500000000001</c:v>
                </c:pt>
                <c:pt idx="1606">
                  <c:v>0.15589500000000001</c:v>
                </c:pt>
                <c:pt idx="1607">
                  <c:v>0.15586900000000001</c:v>
                </c:pt>
                <c:pt idx="1608">
                  <c:v>0.155864</c:v>
                </c:pt>
                <c:pt idx="1609">
                  <c:v>0.155858</c:v>
                </c:pt>
                <c:pt idx="1610">
                  <c:v>0.155858</c:v>
                </c:pt>
                <c:pt idx="1611">
                  <c:v>0.155888</c:v>
                </c:pt>
                <c:pt idx="1612">
                  <c:v>0.155888</c:v>
                </c:pt>
                <c:pt idx="1613">
                  <c:v>0.155863</c:v>
                </c:pt>
                <c:pt idx="1614">
                  <c:v>0.155837</c:v>
                </c:pt>
                <c:pt idx="1615">
                  <c:v>0.15581200000000001</c:v>
                </c:pt>
                <c:pt idx="1616">
                  <c:v>0.15581200000000001</c:v>
                </c:pt>
                <c:pt idx="1617">
                  <c:v>0.15581700000000001</c:v>
                </c:pt>
                <c:pt idx="1618">
                  <c:v>0.15581700000000001</c:v>
                </c:pt>
                <c:pt idx="1619">
                  <c:v>0.15584799999999999</c:v>
                </c:pt>
                <c:pt idx="1620">
                  <c:v>0.15582199999999999</c:v>
                </c:pt>
                <c:pt idx="1621">
                  <c:v>0.15579699999999999</c:v>
                </c:pt>
                <c:pt idx="1622">
                  <c:v>0.15577099999999999</c:v>
                </c:pt>
                <c:pt idx="1623">
                  <c:v>0.155746</c:v>
                </c:pt>
                <c:pt idx="1624">
                  <c:v>0.155746</c:v>
                </c:pt>
                <c:pt idx="1625">
                  <c:v>0.155746</c:v>
                </c:pt>
                <c:pt idx="1626">
                  <c:v>0.15572</c:v>
                </c:pt>
                <c:pt idx="1627">
                  <c:v>0.155695</c:v>
                </c:pt>
                <c:pt idx="1628">
                  <c:v>0.155695</c:v>
                </c:pt>
                <c:pt idx="1629">
                  <c:v>0.155669</c:v>
                </c:pt>
                <c:pt idx="1630">
                  <c:v>0.155663</c:v>
                </c:pt>
                <c:pt idx="1631">
                  <c:v>0.155663</c:v>
                </c:pt>
                <c:pt idx="1632">
                  <c:v>0.155668</c:v>
                </c:pt>
                <c:pt idx="1633">
                  <c:v>0.155643</c:v>
                </c:pt>
                <c:pt idx="1634">
                  <c:v>0.155643</c:v>
                </c:pt>
                <c:pt idx="1635">
                  <c:v>0.15567400000000001</c:v>
                </c:pt>
                <c:pt idx="1636">
                  <c:v>0.15570400000000001</c:v>
                </c:pt>
                <c:pt idx="1637">
                  <c:v>0.155698</c:v>
                </c:pt>
                <c:pt idx="1638">
                  <c:v>0.15567300000000001</c:v>
                </c:pt>
                <c:pt idx="1639">
                  <c:v>0.15570300000000001</c:v>
                </c:pt>
                <c:pt idx="1640">
                  <c:v>0.15567800000000001</c:v>
                </c:pt>
                <c:pt idx="1641">
                  <c:v>0.15565200000000001</c:v>
                </c:pt>
                <c:pt idx="1642">
                  <c:v>0.15565200000000001</c:v>
                </c:pt>
                <c:pt idx="1643">
                  <c:v>0.15568299999999999</c:v>
                </c:pt>
                <c:pt idx="1644">
                  <c:v>0.15565799999999999</c:v>
                </c:pt>
                <c:pt idx="1645">
                  <c:v>0.15565200000000001</c:v>
                </c:pt>
                <c:pt idx="1646">
                  <c:v>0.15565200000000001</c:v>
                </c:pt>
                <c:pt idx="1647">
                  <c:v>0.15568299999999999</c:v>
                </c:pt>
                <c:pt idx="1648">
                  <c:v>0.15568299999999999</c:v>
                </c:pt>
                <c:pt idx="1649">
                  <c:v>0.15565699999999999</c:v>
                </c:pt>
                <c:pt idx="1650">
                  <c:v>0.15565100000000001</c:v>
                </c:pt>
                <c:pt idx="1651">
                  <c:v>0.15565100000000001</c:v>
                </c:pt>
                <c:pt idx="1652">
                  <c:v>0.15565599999999999</c:v>
                </c:pt>
                <c:pt idx="1653">
                  <c:v>0.155666</c:v>
                </c:pt>
                <c:pt idx="1654">
                  <c:v>0.15564</c:v>
                </c:pt>
                <c:pt idx="1655">
                  <c:v>0.15564</c:v>
                </c:pt>
                <c:pt idx="1656">
                  <c:v>0.15564</c:v>
                </c:pt>
                <c:pt idx="1657">
                  <c:v>0.15564</c:v>
                </c:pt>
                <c:pt idx="1658">
                  <c:v>0.155615</c:v>
                </c:pt>
                <c:pt idx="1659">
                  <c:v>0.155609</c:v>
                </c:pt>
                <c:pt idx="1660">
                  <c:v>0.155609</c:v>
                </c:pt>
                <c:pt idx="1661">
                  <c:v>0.15564</c:v>
                </c:pt>
                <c:pt idx="1662">
                  <c:v>0.15564</c:v>
                </c:pt>
                <c:pt idx="1663">
                  <c:v>0.155614</c:v>
                </c:pt>
                <c:pt idx="1664">
                  <c:v>0.155609</c:v>
                </c:pt>
                <c:pt idx="1665">
                  <c:v>0.155639</c:v>
                </c:pt>
                <c:pt idx="1666">
                  <c:v>0.15567</c:v>
                </c:pt>
                <c:pt idx="1667">
                  <c:v>0.15564500000000001</c:v>
                </c:pt>
                <c:pt idx="1668">
                  <c:v>0.155639</c:v>
                </c:pt>
                <c:pt idx="1669">
                  <c:v>0.155639</c:v>
                </c:pt>
                <c:pt idx="1670">
                  <c:v>0.155644</c:v>
                </c:pt>
                <c:pt idx="1671">
                  <c:v>0.15564900000000001</c:v>
                </c:pt>
                <c:pt idx="1672">
                  <c:v>0.15562400000000001</c:v>
                </c:pt>
                <c:pt idx="1673">
                  <c:v>0.15565399999999999</c:v>
                </c:pt>
                <c:pt idx="1674">
                  <c:v>0.15564800000000001</c:v>
                </c:pt>
                <c:pt idx="1675">
                  <c:v>0.15564800000000001</c:v>
                </c:pt>
                <c:pt idx="1676">
                  <c:v>0.15564800000000001</c:v>
                </c:pt>
                <c:pt idx="1677">
                  <c:v>0.15567900000000001</c:v>
                </c:pt>
                <c:pt idx="1678">
                  <c:v>0.15565300000000001</c:v>
                </c:pt>
                <c:pt idx="1679">
                  <c:v>0.15564800000000001</c:v>
                </c:pt>
                <c:pt idx="1680">
                  <c:v>0.15562200000000001</c:v>
                </c:pt>
                <c:pt idx="1681">
                  <c:v>0.15565300000000001</c:v>
                </c:pt>
                <c:pt idx="1682">
                  <c:v>0.15564700000000001</c:v>
                </c:pt>
                <c:pt idx="1683">
                  <c:v>0.15567800000000001</c:v>
                </c:pt>
                <c:pt idx="1684">
                  <c:v>0.15570899999999999</c:v>
                </c:pt>
                <c:pt idx="1685">
                  <c:v>0.15570899999999999</c:v>
                </c:pt>
                <c:pt idx="1686">
                  <c:v>0.15573899999999999</c:v>
                </c:pt>
                <c:pt idx="1687">
                  <c:v>0.15573899999999999</c:v>
                </c:pt>
                <c:pt idx="1688">
                  <c:v>0.15571399999999999</c:v>
                </c:pt>
                <c:pt idx="1689">
                  <c:v>0.15568799999999999</c:v>
                </c:pt>
                <c:pt idx="1690">
                  <c:v>0.15568799999999999</c:v>
                </c:pt>
                <c:pt idx="1691">
                  <c:v>0.155663</c:v>
                </c:pt>
                <c:pt idx="1692">
                  <c:v>0.15568399999999999</c:v>
                </c:pt>
                <c:pt idx="1693">
                  <c:v>0.15567800000000001</c:v>
                </c:pt>
                <c:pt idx="1694">
                  <c:v>0.15565300000000001</c:v>
                </c:pt>
                <c:pt idx="1695">
                  <c:v>0.15564700000000001</c:v>
                </c:pt>
                <c:pt idx="1696">
                  <c:v>0.15562100000000001</c:v>
                </c:pt>
                <c:pt idx="1697">
                  <c:v>0.155616</c:v>
                </c:pt>
                <c:pt idx="1698">
                  <c:v>0.155616</c:v>
                </c:pt>
                <c:pt idx="1699">
                  <c:v>0.15564700000000001</c:v>
                </c:pt>
                <c:pt idx="1700">
                  <c:v>0.15564700000000001</c:v>
                </c:pt>
                <c:pt idx="1701">
                  <c:v>0.15564700000000001</c:v>
                </c:pt>
                <c:pt idx="1702">
                  <c:v>0.15567700000000001</c:v>
                </c:pt>
                <c:pt idx="1703">
                  <c:v>0.15570800000000001</c:v>
                </c:pt>
                <c:pt idx="1704">
                  <c:v>0.15570800000000001</c:v>
                </c:pt>
                <c:pt idx="1705">
                  <c:v>0.15573899999999999</c:v>
                </c:pt>
                <c:pt idx="1706">
                  <c:v>0.15573899999999999</c:v>
                </c:pt>
                <c:pt idx="1707">
                  <c:v>0.15571299999999999</c:v>
                </c:pt>
                <c:pt idx="1708">
                  <c:v>0.15568699999999999</c:v>
                </c:pt>
                <c:pt idx="1709">
                  <c:v>0.15568699999999999</c:v>
                </c:pt>
                <c:pt idx="1710">
                  <c:v>0.155718</c:v>
                </c:pt>
                <c:pt idx="1711">
                  <c:v>0.155718</c:v>
                </c:pt>
                <c:pt idx="1712">
                  <c:v>0.155718</c:v>
                </c:pt>
                <c:pt idx="1713">
                  <c:v>0.155718</c:v>
                </c:pt>
                <c:pt idx="1714">
                  <c:v>0.155718</c:v>
                </c:pt>
                <c:pt idx="1715">
                  <c:v>0.155749</c:v>
                </c:pt>
                <c:pt idx="1716">
                  <c:v>0.155779</c:v>
                </c:pt>
                <c:pt idx="1717">
                  <c:v>0.15581</c:v>
                </c:pt>
                <c:pt idx="1718">
                  <c:v>0.15578500000000001</c:v>
                </c:pt>
                <c:pt idx="1719">
                  <c:v>0.155779</c:v>
                </c:pt>
                <c:pt idx="1720">
                  <c:v>0.15577299999999999</c:v>
                </c:pt>
                <c:pt idx="1721">
                  <c:v>0.15577299999999999</c:v>
                </c:pt>
                <c:pt idx="1722">
                  <c:v>0.155803</c:v>
                </c:pt>
                <c:pt idx="1723">
                  <c:v>0.155803</c:v>
                </c:pt>
                <c:pt idx="1724">
                  <c:v>0.155834</c:v>
                </c:pt>
                <c:pt idx="1725">
                  <c:v>0.155865</c:v>
                </c:pt>
                <c:pt idx="1726">
                  <c:v>0.155865</c:v>
                </c:pt>
                <c:pt idx="1727">
                  <c:v>0.15587000000000001</c:v>
                </c:pt>
                <c:pt idx="1728">
                  <c:v>0.15584400000000001</c:v>
                </c:pt>
                <c:pt idx="1729">
                  <c:v>0.15587500000000001</c:v>
                </c:pt>
                <c:pt idx="1730">
                  <c:v>0.15590499999999999</c:v>
                </c:pt>
                <c:pt idx="1731">
                  <c:v>0.15587999999999999</c:v>
                </c:pt>
                <c:pt idx="1732">
                  <c:v>0.15587400000000001</c:v>
                </c:pt>
                <c:pt idx="1733">
                  <c:v>0.15587400000000001</c:v>
                </c:pt>
                <c:pt idx="1734">
                  <c:v>0.15584799999999999</c:v>
                </c:pt>
                <c:pt idx="1735">
                  <c:v>0.15587899999999999</c:v>
                </c:pt>
                <c:pt idx="1736">
                  <c:v>0.15590999999999999</c:v>
                </c:pt>
                <c:pt idx="1737">
                  <c:v>0.15590399999999999</c:v>
                </c:pt>
                <c:pt idx="1738">
                  <c:v>0.15590399999999999</c:v>
                </c:pt>
                <c:pt idx="1739">
                  <c:v>0.15593399999999999</c:v>
                </c:pt>
                <c:pt idx="1740">
                  <c:v>0.15593399999999999</c:v>
                </c:pt>
                <c:pt idx="1741">
                  <c:v>0.15590899999999999</c:v>
                </c:pt>
                <c:pt idx="1742">
                  <c:v>0.15588299999999999</c:v>
                </c:pt>
                <c:pt idx="1743">
                  <c:v>0.15588299999999999</c:v>
                </c:pt>
                <c:pt idx="1744">
                  <c:v>0.155889</c:v>
                </c:pt>
                <c:pt idx="1745">
                  <c:v>0.155894</c:v>
                </c:pt>
                <c:pt idx="1746">
                  <c:v>0.15589900000000001</c:v>
                </c:pt>
                <c:pt idx="1747">
                  <c:v>0.15593000000000001</c:v>
                </c:pt>
                <c:pt idx="1748">
                  <c:v>0.15593000000000001</c:v>
                </c:pt>
                <c:pt idx="1749">
                  <c:v>0.15593000000000001</c:v>
                </c:pt>
                <c:pt idx="1750">
                  <c:v>0.15590399999999999</c:v>
                </c:pt>
                <c:pt idx="1751">
                  <c:v>0.15589900000000001</c:v>
                </c:pt>
                <c:pt idx="1752">
                  <c:v>0.15589900000000001</c:v>
                </c:pt>
                <c:pt idx="1753">
                  <c:v>0.15590399999999999</c:v>
                </c:pt>
                <c:pt idx="1754">
                  <c:v>0.155913</c:v>
                </c:pt>
                <c:pt idx="1755">
                  <c:v>0.15592700000000001</c:v>
                </c:pt>
                <c:pt idx="1756">
                  <c:v>0.155947</c:v>
                </c:pt>
                <c:pt idx="1757">
                  <c:v>0.155977</c:v>
                </c:pt>
                <c:pt idx="1758">
                  <c:v>0.155977</c:v>
                </c:pt>
                <c:pt idx="1759">
                  <c:v>0.155977</c:v>
                </c:pt>
                <c:pt idx="1760">
                  <c:v>0.155977</c:v>
                </c:pt>
                <c:pt idx="1761">
                  <c:v>0.155977</c:v>
                </c:pt>
                <c:pt idx="1762">
                  <c:v>0.15595200000000001</c:v>
                </c:pt>
                <c:pt idx="1763">
                  <c:v>0.15598200000000001</c:v>
                </c:pt>
                <c:pt idx="1764">
                  <c:v>0.155977</c:v>
                </c:pt>
                <c:pt idx="1765">
                  <c:v>0.15600700000000001</c:v>
                </c:pt>
                <c:pt idx="1766">
                  <c:v>0.15603800000000001</c:v>
                </c:pt>
                <c:pt idx="1767">
                  <c:v>0.156032</c:v>
                </c:pt>
                <c:pt idx="1768">
                  <c:v>0.156032</c:v>
                </c:pt>
                <c:pt idx="1769">
                  <c:v>0.15606300000000001</c:v>
                </c:pt>
                <c:pt idx="1770">
                  <c:v>0.15603700000000001</c:v>
                </c:pt>
                <c:pt idx="1771">
                  <c:v>0.156032</c:v>
                </c:pt>
                <c:pt idx="1772">
                  <c:v>0.156026</c:v>
                </c:pt>
                <c:pt idx="1773">
                  <c:v>0.156057</c:v>
                </c:pt>
                <c:pt idx="1774">
                  <c:v>0.156031</c:v>
                </c:pt>
                <c:pt idx="1775">
                  <c:v>0.156025</c:v>
                </c:pt>
                <c:pt idx="1776">
                  <c:v>0.156025</c:v>
                </c:pt>
                <c:pt idx="1777">
                  <c:v>0.156025</c:v>
                </c:pt>
                <c:pt idx="1778">
                  <c:v>0.156</c:v>
                </c:pt>
                <c:pt idx="1779">
                  <c:v>0.15599399999999999</c:v>
                </c:pt>
                <c:pt idx="1780">
                  <c:v>0.15599399999999999</c:v>
                </c:pt>
                <c:pt idx="1781">
                  <c:v>0.155968</c:v>
                </c:pt>
                <c:pt idx="1782">
                  <c:v>0.15596299999999999</c:v>
                </c:pt>
                <c:pt idx="1783">
                  <c:v>0.15595700000000001</c:v>
                </c:pt>
                <c:pt idx="1784">
                  <c:v>0.15593099999999999</c:v>
                </c:pt>
                <c:pt idx="1785">
                  <c:v>0.15592600000000001</c:v>
                </c:pt>
                <c:pt idx="1786">
                  <c:v>0.15592600000000001</c:v>
                </c:pt>
                <c:pt idx="1787">
                  <c:v>0.15595600000000001</c:v>
                </c:pt>
                <c:pt idx="1788">
                  <c:v>0.15598699999999999</c:v>
                </c:pt>
                <c:pt idx="1789">
                  <c:v>0.15601699999999999</c:v>
                </c:pt>
                <c:pt idx="1790">
                  <c:v>0.15601699999999999</c:v>
                </c:pt>
                <c:pt idx="1791">
                  <c:v>0.15599199999999999</c:v>
                </c:pt>
                <c:pt idx="1792">
                  <c:v>0.15598600000000001</c:v>
                </c:pt>
                <c:pt idx="1793">
                  <c:v>0.15601699999999999</c:v>
                </c:pt>
                <c:pt idx="1794">
                  <c:v>0.15601100000000001</c:v>
                </c:pt>
                <c:pt idx="1795">
                  <c:v>0.15598500000000001</c:v>
                </c:pt>
                <c:pt idx="1796">
                  <c:v>0.15597900000000001</c:v>
                </c:pt>
                <c:pt idx="1797">
                  <c:v>0.15601000000000001</c:v>
                </c:pt>
                <c:pt idx="1798">
                  <c:v>0.15598400000000001</c:v>
                </c:pt>
                <c:pt idx="1799">
                  <c:v>0.15597900000000001</c:v>
                </c:pt>
                <c:pt idx="1800">
                  <c:v>0.15600900000000001</c:v>
                </c:pt>
                <c:pt idx="1801">
                  <c:v>0.15598400000000001</c:v>
                </c:pt>
                <c:pt idx="1802">
                  <c:v>0.15595800000000001</c:v>
                </c:pt>
                <c:pt idx="1803">
                  <c:v>0.15593299999999999</c:v>
                </c:pt>
                <c:pt idx="1804">
                  <c:v>0.15595400000000001</c:v>
                </c:pt>
                <c:pt idx="1805">
                  <c:v>0.155975</c:v>
                </c:pt>
                <c:pt idx="1806">
                  <c:v>0.155996</c:v>
                </c:pt>
                <c:pt idx="1807">
                  <c:v>0.156027</c:v>
                </c:pt>
                <c:pt idx="1808">
                  <c:v>0.156002</c:v>
                </c:pt>
                <c:pt idx="1809">
                  <c:v>0.156023</c:v>
                </c:pt>
                <c:pt idx="1810">
                  <c:v>0.155997</c:v>
                </c:pt>
                <c:pt idx="1811">
                  <c:v>0.155997</c:v>
                </c:pt>
                <c:pt idx="1812">
                  <c:v>0.15599099999999999</c:v>
                </c:pt>
                <c:pt idx="1813">
                  <c:v>0.15599099999999999</c:v>
                </c:pt>
                <c:pt idx="1814">
                  <c:v>0.15596599999999999</c:v>
                </c:pt>
                <c:pt idx="1815">
                  <c:v>0.15594</c:v>
                </c:pt>
                <c:pt idx="1816">
                  <c:v>0.15594</c:v>
                </c:pt>
                <c:pt idx="1817">
                  <c:v>0.15594</c:v>
                </c:pt>
                <c:pt idx="1818">
                  <c:v>0.15594</c:v>
                </c:pt>
                <c:pt idx="1819">
                  <c:v>0.155915</c:v>
                </c:pt>
                <c:pt idx="1820">
                  <c:v>0.155889</c:v>
                </c:pt>
                <c:pt idx="1821">
                  <c:v>0.155889</c:v>
                </c:pt>
                <c:pt idx="1822">
                  <c:v>0.155864</c:v>
                </c:pt>
                <c:pt idx="1823">
                  <c:v>0.155885</c:v>
                </c:pt>
                <c:pt idx="1824">
                  <c:v>0.15587899999999999</c:v>
                </c:pt>
                <c:pt idx="1825">
                  <c:v>0.15585399999999999</c:v>
                </c:pt>
                <c:pt idx="1826">
                  <c:v>0.15587500000000001</c:v>
                </c:pt>
                <c:pt idx="1827">
                  <c:v>0.15586900000000001</c:v>
                </c:pt>
                <c:pt idx="1828">
                  <c:v>0.15586900000000001</c:v>
                </c:pt>
                <c:pt idx="1829">
                  <c:v>0.15590000000000001</c:v>
                </c:pt>
                <c:pt idx="1830">
                  <c:v>0.15590000000000001</c:v>
                </c:pt>
                <c:pt idx="1831">
                  <c:v>0.15587400000000001</c:v>
                </c:pt>
                <c:pt idx="1832">
                  <c:v>0.15586800000000001</c:v>
                </c:pt>
                <c:pt idx="1833">
                  <c:v>0.15586800000000001</c:v>
                </c:pt>
                <c:pt idx="1834">
                  <c:v>0.15584300000000001</c:v>
                </c:pt>
                <c:pt idx="1835">
                  <c:v>0.15587400000000001</c:v>
                </c:pt>
                <c:pt idx="1836">
                  <c:v>0.15590399999999999</c:v>
                </c:pt>
                <c:pt idx="1837">
                  <c:v>0.15587899999999999</c:v>
                </c:pt>
                <c:pt idx="1838">
                  <c:v>0.15590000000000001</c:v>
                </c:pt>
                <c:pt idx="1839">
                  <c:v>0.15587400000000001</c:v>
                </c:pt>
                <c:pt idx="1840">
                  <c:v>0.15586900000000001</c:v>
                </c:pt>
                <c:pt idx="1841">
                  <c:v>0.15586900000000001</c:v>
                </c:pt>
                <c:pt idx="1842">
                  <c:v>0.15584300000000001</c:v>
                </c:pt>
                <c:pt idx="1843">
                  <c:v>0.15581800000000001</c:v>
                </c:pt>
                <c:pt idx="1844">
                  <c:v>0.15583900000000001</c:v>
                </c:pt>
                <c:pt idx="1845">
                  <c:v>0.15581300000000001</c:v>
                </c:pt>
                <c:pt idx="1846">
                  <c:v>0.15581300000000001</c:v>
                </c:pt>
                <c:pt idx="1847">
                  <c:v>0.15578800000000001</c:v>
                </c:pt>
                <c:pt idx="1848">
                  <c:v>0.155782</c:v>
                </c:pt>
                <c:pt idx="1849">
                  <c:v>0.15581300000000001</c:v>
                </c:pt>
                <c:pt idx="1850">
                  <c:v>0.15584300000000001</c:v>
                </c:pt>
                <c:pt idx="1851">
                  <c:v>0.155837</c:v>
                </c:pt>
                <c:pt idx="1852">
                  <c:v>0.15581200000000001</c:v>
                </c:pt>
                <c:pt idx="1853">
                  <c:v>0.15584200000000001</c:v>
                </c:pt>
                <c:pt idx="1854">
                  <c:v>0.155837</c:v>
                </c:pt>
                <c:pt idx="1855">
                  <c:v>0.155837</c:v>
                </c:pt>
                <c:pt idx="1856">
                  <c:v>0.15581100000000001</c:v>
                </c:pt>
                <c:pt idx="1857">
                  <c:v>0.15584200000000001</c:v>
                </c:pt>
                <c:pt idx="1858">
                  <c:v>0.15581700000000001</c:v>
                </c:pt>
                <c:pt idx="1859">
                  <c:v>0.15581100000000001</c:v>
                </c:pt>
                <c:pt idx="1860">
                  <c:v>0.15581600000000001</c:v>
                </c:pt>
                <c:pt idx="1861">
                  <c:v>0.15584700000000001</c:v>
                </c:pt>
                <c:pt idx="1862">
                  <c:v>0.15587699999999999</c:v>
                </c:pt>
                <c:pt idx="1863">
                  <c:v>0.15587699999999999</c:v>
                </c:pt>
                <c:pt idx="1864">
                  <c:v>0.15588199999999999</c:v>
                </c:pt>
                <c:pt idx="1865">
                  <c:v>0.155857</c:v>
                </c:pt>
                <c:pt idx="1866">
                  <c:v>0.155887</c:v>
                </c:pt>
                <c:pt idx="1867">
                  <c:v>0.15588199999999999</c:v>
                </c:pt>
                <c:pt idx="1868">
                  <c:v>0.155912</c:v>
                </c:pt>
                <c:pt idx="1869">
                  <c:v>0.155943</c:v>
                </c:pt>
                <c:pt idx="1870">
                  <c:v>0.155918</c:v>
                </c:pt>
                <c:pt idx="1871">
                  <c:v>0.15593899999999999</c:v>
                </c:pt>
                <c:pt idx="1872">
                  <c:v>0.155969</c:v>
                </c:pt>
                <c:pt idx="1873">
                  <c:v>0.155969</c:v>
                </c:pt>
                <c:pt idx="1874">
                  <c:v>0.155969</c:v>
                </c:pt>
                <c:pt idx="1875">
                  <c:v>0.155969</c:v>
                </c:pt>
                <c:pt idx="1876">
                  <c:v>0.156</c:v>
                </c:pt>
                <c:pt idx="1877">
                  <c:v>0.156</c:v>
                </c:pt>
                <c:pt idx="1878">
                  <c:v>0.156005</c:v>
                </c:pt>
                <c:pt idx="1879">
                  <c:v>0.15601000000000001</c:v>
                </c:pt>
                <c:pt idx="1880">
                  <c:v>0.15601499999999999</c:v>
                </c:pt>
                <c:pt idx="1881">
                  <c:v>0.15604599999999999</c:v>
                </c:pt>
                <c:pt idx="1882">
                  <c:v>0.15604599999999999</c:v>
                </c:pt>
                <c:pt idx="1883">
                  <c:v>0.15604599999999999</c:v>
                </c:pt>
                <c:pt idx="1884">
                  <c:v>0.15607699999999999</c:v>
                </c:pt>
                <c:pt idx="1885">
                  <c:v>0.156051</c:v>
                </c:pt>
                <c:pt idx="1886">
                  <c:v>0.15607199999999999</c:v>
                </c:pt>
                <c:pt idx="1887">
                  <c:v>0.15609400000000001</c:v>
                </c:pt>
                <c:pt idx="1888">
                  <c:v>0.15606800000000001</c:v>
                </c:pt>
                <c:pt idx="1889">
                  <c:v>0.15606200000000001</c:v>
                </c:pt>
                <c:pt idx="1890">
                  <c:v>0.15609300000000001</c:v>
                </c:pt>
                <c:pt idx="1891">
                  <c:v>0.15612400000000001</c:v>
                </c:pt>
                <c:pt idx="1892">
                  <c:v>0.15611800000000001</c:v>
                </c:pt>
                <c:pt idx="1893">
                  <c:v>0.15611800000000001</c:v>
                </c:pt>
                <c:pt idx="1894">
                  <c:v>0.15609200000000001</c:v>
                </c:pt>
                <c:pt idx="1895">
                  <c:v>0.15606700000000001</c:v>
                </c:pt>
                <c:pt idx="1896">
                  <c:v>0.15604100000000001</c:v>
                </c:pt>
                <c:pt idx="1897">
                  <c:v>0.15606200000000001</c:v>
                </c:pt>
                <c:pt idx="1898">
                  <c:v>0.156056</c:v>
                </c:pt>
                <c:pt idx="1899">
                  <c:v>0.156056</c:v>
                </c:pt>
                <c:pt idx="1900">
                  <c:v>0.156031</c:v>
                </c:pt>
                <c:pt idx="1901">
                  <c:v>0.156005</c:v>
                </c:pt>
                <c:pt idx="1902">
                  <c:v>0.15598000000000001</c:v>
                </c:pt>
                <c:pt idx="1903">
                  <c:v>0.15598000000000001</c:v>
                </c:pt>
                <c:pt idx="1904">
                  <c:v>0.15598500000000001</c:v>
                </c:pt>
                <c:pt idx="1905">
                  <c:v>0.15598500000000001</c:v>
                </c:pt>
                <c:pt idx="1906">
                  <c:v>0.15598999999999999</c:v>
                </c:pt>
                <c:pt idx="1907">
                  <c:v>0.15596499999999999</c:v>
                </c:pt>
                <c:pt idx="1908">
                  <c:v>0.15593899999999999</c:v>
                </c:pt>
                <c:pt idx="1909">
                  <c:v>0.15593899999999999</c:v>
                </c:pt>
                <c:pt idx="1910">
                  <c:v>0.155914</c:v>
                </c:pt>
                <c:pt idx="1911">
                  <c:v>0.15593499999999999</c:v>
                </c:pt>
                <c:pt idx="1912">
                  <c:v>0.15592900000000001</c:v>
                </c:pt>
                <c:pt idx="1913">
                  <c:v>0.15593399999999999</c:v>
                </c:pt>
                <c:pt idx="1914">
                  <c:v>0.15596499999999999</c:v>
                </c:pt>
                <c:pt idx="1915">
                  <c:v>0.155996</c:v>
                </c:pt>
                <c:pt idx="1916">
                  <c:v>0.156026</c:v>
                </c:pt>
                <c:pt idx="1917">
                  <c:v>0.15601999999999999</c:v>
                </c:pt>
                <c:pt idx="1918">
                  <c:v>0.15601999999999999</c:v>
                </c:pt>
                <c:pt idx="1919">
                  <c:v>0.15601999999999999</c:v>
                </c:pt>
                <c:pt idx="1920">
                  <c:v>0.156051</c:v>
                </c:pt>
                <c:pt idx="1921">
                  <c:v>0.156025</c:v>
                </c:pt>
                <c:pt idx="1922">
                  <c:v>0.156</c:v>
                </c:pt>
                <c:pt idx="1923">
                  <c:v>0.156</c:v>
                </c:pt>
                <c:pt idx="1924">
                  <c:v>0.15603</c:v>
                </c:pt>
                <c:pt idx="1925">
                  <c:v>0.156005</c:v>
                </c:pt>
                <c:pt idx="1926">
                  <c:v>0.155999</c:v>
                </c:pt>
                <c:pt idx="1927">
                  <c:v>0.155999</c:v>
                </c:pt>
                <c:pt idx="1928">
                  <c:v>0.155999</c:v>
                </c:pt>
                <c:pt idx="1929">
                  <c:v>0.155974</c:v>
                </c:pt>
                <c:pt idx="1930">
                  <c:v>0.155968</c:v>
                </c:pt>
                <c:pt idx="1931">
                  <c:v>0.155999</c:v>
                </c:pt>
                <c:pt idx="1932">
                  <c:v>0.15599299999999999</c:v>
                </c:pt>
                <c:pt idx="1933">
                  <c:v>0.15599299999999999</c:v>
                </c:pt>
                <c:pt idx="1934">
                  <c:v>0.156023</c:v>
                </c:pt>
                <c:pt idx="1935">
                  <c:v>0.155998</c:v>
                </c:pt>
                <c:pt idx="1936">
                  <c:v>0.155972</c:v>
                </c:pt>
                <c:pt idx="1937">
                  <c:v>0.155972</c:v>
                </c:pt>
                <c:pt idx="1938">
                  <c:v>0.155947</c:v>
                </c:pt>
                <c:pt idx="1939">
                  <c:v>0.155947</c:v>
                </c:pt>
                <c:pt idx="1940">
                  <c:v>0.155921</c:v>
                </c:pt>
                <c:pt idx="1941">
                  <c:v>0.155921</c:v>
                </c:pt>
                <c:pt idx="1942">
                  <c:v>0.155915</c:v>
                </c:pt>
                <c:pt idx="1943">
                  <c:v>0.155921</c:v>
                </c:pt>
                <c:pt idx="1944">
                  <c:v>0.15589500000000001</c:v>
                </c:pt>
                <c:pt idx="1945">
                  <c:v>0.15589500000000001</c:v>
                </c:pt>
                <c:pt idx="1946">
                  <c:v>0.15590499999999999</c:v>
                </c:pt>
                <c:pt idx="1947">
                  <c:v>0.15593599999999999</c:v>
                </c:pt>
                <c:pt idx="1948">
                  <c:v>0.15593599999999999</c:v>
                </c:pt>
                <c:pt idx="1949">
                  <c:v>0.15593599999999999</c:v>
                </c:pt>
                <c:pt idx="1950">
                  <c:v>0.155941</c:v>
                </c:pt>
                <c:pt idx="1951">
                  <c:v>0.155972</c:v>
                </c:pt>
                <c:pt idx="1952">
                  <c:v>0.155972</c:v>
                </c:pt>
                <c:pt idx="1953">
                  <c:v>0.156003</c:v>
                </c:pt>
                <c:pt idx="1954">
                  <c:v>0.156003</c:v>
                </c:pt>
                <c:pt idx="1955">
                  <c:v>0.155977</c:v>
                </c:pt>
                <c:pt idx="1956">
                  <c:v>0.15600800000000001</c:v>
                </c:pt>
                <c:pt idx="1957">
                  <c:v>0.156002</c:v>
                </c:pt>
                <c:pt idx="1958">
                  <c:v>0.156002</c:v>
                </c:pt>
                <c:pt idx="1959">
                  <c:v>0.156002</c:v>
                </c:pt>
                <c:pt idx="1960">
                  <c:v>0.15600700000000001</c:v>
                </c:pt>
                <c:pt idx="1961">
                  <c:v>0.15598200000000001</c:v>
                </c:pt>
                <c:pt idx="1962">
                  <c:v>0.15601300000000001</c:v>
                </c:pt>
                <c:pt idx="1963">
                  <c:v>0.15604299999999999</c:v>
                </c:pt>
                <c:pt idx="1964">
                  <c:v>0.15603700000000001</c:v>
                </c:pt>
                <c:pt idx="1965">
                  <c:v>0.15601200000000001</c:v>
                </c:pt>
                <c:pt idx="1966">
                  <c:v>0.15598600000000001</c:v>
                </c:pt>
                <c:pt idx="1967">
                  <c:v>0.15598600000000001</c:v>
                </c:pt>
                <c:pt idx="1968">
                  <c:v>0.15598600000000001</c:v>
                </c:pt>
                <c:pt idx="1969">
                  <c:v>0.15601699999999999</c:v>
                </c:pt>
                <c:pt idx="1970">
                  <c:v>0.15604699999999999</c:v>
                </c:pt>
                <c:pt idx="1971">
                  <c:v>0.15604699999999999</c:v>
                </c:pt>
                <c:pt idx="1972">
                  <c:v>0.15607799999999999</c:v>
                </c:pt>
                <c:pt idx="1973">
                  <c:v>0.15607799999999999</c:v>
                </c:pt>
                <c:pt idx="1974">
                  <c:v>0.156109</c:v>
                </c:pt>
                <c:pt idx="1975">
                  <c:v>0.156139</c:v>
                </c:pt>
                <c:pt idx="1976">
                  <c:v>0.156139</c:v>
                </c:pt>
                <c:pt idx="1977">
                  <c:v>0.15614400000000001</c:v>
                </c:pt>
                <c:pt idx="1978">
                  <c:v>0.15617500000000001</c:v>
                </c:pt>
                <c:pt idx="1979">
                  <c:v>0.15620600000000001</c:v>
                </c:pt>
                <c:pt idx="1980">
                  <c:v>0.15620600000000001</c:v>
                </c:pt>
                <c:pt idx="1981">
                  <c:v>0.15620600000000001</c:v>
                </c:pt>
                <c:pt idx="1982">
                  <c:v>0.15620600000000001</c:v>
                </c:pt>
                <c:pt idx="1983">
                  <c:v>0.15618000000000001</c:v>
                </c:pt>
                <c:pt idx="1984">
                  <c:v>0.15615499999999999</c:v>
                </c:pt>
                <c:pt idx="1985">
                  <c:v>0.15617600000000001</c:v>
                </c:pt>
                <c:pt idx="1986">
                  <c:v>0.156197</c:v>
                </c:pt>
                <c:pt idx="1987">
                  <c:v>0.156197</c:v>
                </c:pt>
                <c:pt idx="1988">
                  <c:v>0.156197</c:v>
                </c:pt>
                <c:pt idx="1989">
                  <c:v>0.156171</c:v>
                </c:pt>
                <c:pt idx="1990">
                  <c:v>0.15620200000000001</c:v>
                </c:pt>
                <c:pt idx="1991">
                  <c:v>0.156196</c:v>
                </c:pt>
                <c:pt idx="1992">
                  <c:v>0.156171</c:v>
                </c:pt>
                <c:pt idx="1993">
                  <c:v>0.156165</c:v>
                </c:pt>
                <c:pt idx="1994">
                  <c:v>0.15614</c:v>
                </c:pt>
                <c:pt idx="1995">
                  <c:v>0.156134</c:v>
                </c:pt>
                <c:pt idx="1996">
                  <c:v>0.156108</c:v>
                </c:pt>
                <c:pt idx="1997">
                  <c:v>0.156083</c:v>
                </c:pt>
                <c:pt idx="1998">
                  <c:v>0.156083</c:v>
                </c:pt>
                <c:pt idx="1999">
                  <c:v>0.156113</c:v>
                </c:pt>
                <c:pt idx="2000">
                  <c:v>0.156107</c:v>
                </c:pt>
                <c:pt idx="2001">
                  <c:v>0.156138</c:v>
                </c:pt>
                <c:pt idx="2002">
                  <c:v>0.15613199999999999</c:v>
                </c:pt>
                <c:pt idx="2003">
                  <c:v>0.15610599999999999</c:v>
                </c:pt>
                <c:pt idx="2004">
                  <c:v>0.15612799999999999</c:v>
                </c:pt>
                <c:pt idx="2005">
                  <c:v>0.15610199999999999</c:v>
                </c:pt>
                <c:pt idx="2006">
                  <c:v>0.15612300000000001</c:v>
                </c:pt>
                <c:pt idx="2007">
                  <c:v>0.15611700000000001</c:v>
                </c:pt>
                <c:pt idx="2008">
                  <c:v>0.15611700000000001</c:v>
                </c:pt>
                <c:pt idx="2009">
                  <c:v>0.15611700000000001</c:v>
                </c:pt>
                <c:pt idx="2010">
                  <c:v>0.15609200000000001</c:v>
                </c:pt>
                <c:pt idx="2011">
                  <c:v>0.156086</c:v>
                </c:pt>
                <c:pt idx="2012">
                  <c:v>0.15608</c:v>
                </c:pt>
                <c:pt idx="2013">
                  <c:v>0.156111</c:v>
                </c:pt>
                <c:pt idx="2014">
                  <c:v>0.156085</c:v>
                </c:pt>
                <c:pt idx="2015">
                  <c:v>0.15610599999999999</c:v>
                </c:pt>
                <c:pt idx="2016">
                  <c:v>0.15612699999999999</c:v>
                </c:pt>
                <c:pt idx="2017">
                  <c:v>0.15612100000000001</c:v>
                </c:pt>
                <c:pt idx="2018">
                  <c:v>0.15612100000000001</c:v>
                </c:pt>
                <c:pt idx="2019">
                  <c:v>0.15615200000000001</c:v>
                </c:pt>
                <c:pt idx="2020">
                  <c:v>0.15612699999999999</c:v>
                </c:pt>
                <c:pt idx="2021">
                  <c:v>0.15612100000000001</c:v>
                </c:pt>
                <c:pt idx="2022">
                  <c:v>0.15609500000000001</c:v>
                </c:pt>
                <c:pt idx="2023">
                  <c:v>0.15611700000000001</c:v>
                </c:pt>
                <c:pt idx="2024">
                  <c:v>0.156111</c:v>
                </c:pt>
                <c:pt idx="2025">
                  <c:v>0.156111</c:v>
                </c:pt>
                <c:pt idx="2026">
                  <c:v>0.156111</c:v>
                </c:pt>
                <c:pt idx="2027">
                  <c:v>0.156111</c:v>
                </c:pt>
                <c:pt idx="2028">
                  <c:v>0.156085</c:v>
                </c:pt>
                <c:pt idx="2029">
                  <c:v>0.15608</c:v>
                </c:pt>
                <c:pt idx="2030">
                  <c:v>0.15607399999999999</c:v>
                </c:pt>
                <c:pt idx="2031">
                  <c:v>0.15610399999999999</c:v>
                </c:pt>
                <c:pt idx="2032">
                  <c:v>0.156135</c:v>
                </c:pt>
                <c:pt idx="2033">
                  <c:v>0.15612899999999999</c:v>
                </c:pt>
                <c:pt idx="2034">
                  <c:v>0.15615999999999999</c:v>
                </c:pt>
                <c:pt idx="2035">
                  <c:v>0.15619</c:v>
                </c:pt>
                <c:pt idx="2036">
                  <c:v>0.156165</c:v>
                </c:pt>
                <c:pt idx="2037">
                  <c:v>0.15618599999999999</c:v>
                </c:pt>
                <c:pt idx="2038">
                  <c:v>0.15615999999999999</c:v>
                </c:pt>
                <c:pt idx="2039">
                  <c:v>0.15615999999999999</c:v>
                </c:pt>
                <c:pt idx="2040">
                  <c:v>0.156191</c:v>
                </c:pt>
                <c:pt idx="2041">
                  <c:v>0.156191</c:v>
                </c:pt>
                <c:pt idx="2042">
                  <c:v>0.156191</c:v>
                </c:pt>
                <c:pt idx="2043">
                  <c:v>0.156166</c:v>
                </c:pt>
                <c:pt idx="2044">
                  <c:v>0.15615999999999999</c:v>
                </c:pt>
                <c:pt idx="2045">
                  <c:v>0.156135</c:v>
                </c:pt>
                <c:pt idx="2046">
                  <c:v>0.156109</c:v>
                </c:pt>
                <c:pt idx="2047">
                  <c:v>0.156083</c:v>
                </c:pt>
                <c:pt idx="2048">
                  <c:v>0.156083</c:v>
                </c:pt>
                <c:pt idx="2049">
                  <c:v>0.15608900000000001</c:v>
                </c:pt>
                <c:pt idx="2050">
                  <c:v>0.15608900000000001</c:v>
                </c:pt>
                <c:pt idx="2051">
                  <c:v>0.15606300000000001</c:v>
                </c:pt>
                <c:pt idx="2052">
                  <c:v>0.156058</c:v>
                </c:pt>
                <c:pt idx="2053">
                  <c:v>0.156032</c:v>
                </c:pt>
                <c:pt idx="2054">
                  <c:v>0.156053</c:v>
                </c:pt>
                <c:pt idx="2055">
                  <c:v>0.15604699999999999</c:v>
                </c:pt>
                <c:pt idx="2056">
                  <c:v>0.15604699999999999</c:v>
                </c:pt>
                <c:pt idx="2057">
                  <c:v>0.15602199999999999</c:v>
                </c:pt>
                <c:pt idx="2058">
                  <c:v>0.15601599999999999</c:v>
                </c:pt>
                <c:pt idx="2059">
                  <c:v>0.15599099999999999</c:v>
                </c:pt>
                <c:pt idx="2060">
                  <c:v>0.15601200000000001</c:v>
                </c:pt>
                <c:pt idx="2061">
                  <c:v>0.15600600000000001</c:v>
                </c:pt>
                <c:pt idx="2062">
                  <c:v>0.15600600000000001</c:v>
                </c:pt>
                <c:pt idx="2063">
                  <c:v>0.15598100000000001</c:v>
                </c:pt>
                <c:pt idx="2064">
                  <c:v>0.15595500000000001</c:v>
                </c:pt>
                <c:pt idx="2065">
                  <c:v>0.15595500000000001</c:v>
                </c:pt>
                <c:pt idx="2066">
                  <c:v>0.155949</c:v>
                </c:pt>
                <c:pt idx="2067">
                  <c:v>0.15592400000000001</c:v>
                </c:pt>
                <c:pt idx="2068">
                  <c:v>0.15589800000000001</c:v>
                </c:pt>
                <c:pt idx="2069">
                  <c:v>0.155893</c:v>
                </c:pt>
                <c:pt idx="2070">
                  <c:v>0.155893</c:v>
                </c:pt>
                <c:pt idx="2071">
                  <c:v>0.155893</c:v>
                </c:pt>
                <c:pt idx="2072">
                  <c:v>0.15589800000000001</c:v>
                </c:pt>
                <c:pt idx="2073">
                  <c:v>0.15590300000000001</c:v>
                </c:pt>
                <c:pt idx="2074">
                  <c:v>0.15587799999999999</c:v>
                </c:pt>
                <c:pt idx="2075">
                  <c:v>0.15585199999999999</c:v>
                </c:pt>
                <c:pt idx="2076">
                  <c:v>0.15587300000000001</c:v>
                </c:pt>
                <c:pt idx="2077">
                  <c:v>0.15586700000000001</c:v>
                </c:pt>
                <c:pt idx="2078">
                  <c:v>0.15586700000000001</c:v>
                </c:pt>
                <c:pt idx="2079">
                  <c:v>0.15584200000000001</c:v>
                </c:pt>
                <c:pt idx="2080">
                  <c:v>0.155836</c:v>
                </c:pt>
                <c:pt idx="2081">
                  <c:v>0.15583</c:v>
                </c:pt>
                <c:pt idx="2082">
                  <c:v>0.155861</c:v>
                </c:pt>
                <c:pt idx="2083">
                  <c:v>0.155861</c:v>
                </c:pt>
                <c:pt idx="2084">
                  <c:v>0.155835</c:v>
                </c:pt>
                <c:pt idx="2085">
                  <c:v>0.155866</c:v>
                </c:pt>
                <c:pt idx="2086">
                  <c:v>0.15584000000000001</c:v>
                </c:pt>
                <c:pt idx="2087">
                  <c:v>0.15581500000000001</c:v>
                </c:pt>
                <c:pt idx="2088">
                  <c:v>0.15578900000000001</c:v>
                </c:pt>
                <c:pt idx="2089">
                  <c:v>0.15581</c:v>
                </c:pt>
                <c:pt idx="2090">
                  <c:v>0.155804</c:v>
                </c:pt>
                <c:pt idx="2091">
                  <c:v>0.155804</c:v>
                </c:pt>
                <c:pt idx="2092">
                  <c:v>0.155835</c:v>
                </c:pt>
                <c:pt idx="2093">
                  <c:v>0.15581</c:v>
                </c:pt>
                <c:pt idx="2094">
                  <c:v>0.155804</c:v>
                </c:pt>
                <c:pt idx="2095">
                  <c:v>0.155809</c:v>
                </c:pt>
                <c:pt idx="2096">
                  <c:v>0.155809</c:v>
                </c:pt>
                <c:pt idx="2097">
                  <c:v>0.15581400000000001</c:v>
                </c:pt>
                <c:pt idx="2098">
                  <c:v>0.15578900000000001</c:v>
                </c:pt>
                <c:pt idx="2099">
                  <c:v>0.15581900000000001</c:v>
                </c:pt>
                <c:pt idx="2100">
                  <c:v>0.15579399999999999</c:v>
                </c:pt>
                <c:pt idx="2101">
                  <c:v>0.15576799999999999</c:v>
                </c:pt>
                <c:pt idx="2102">
                  <c:v>0.15576799999999999</c:v>
                </c:pt>
                <c:pt idx="2103">
                  <c:v>0.15576799999999999</c:v>
                </c:pt>
                <c:pt idx="2104">
                  <c:v>0.155774</c:v>
                </c:pt>
                <c:pt idx="2105">
                  <c:v>0.155748</c:v>
                </c:pt>
                <c:pt idx="2106">
                  <c:v>0.155779</c:v>
                </c:pt>
                <c:pt idx="2107">
                  <c:v>0.15577299999999999</c:v>
                </c:pt>
                <c:pt idx="2108">
                  <c:v>0.155747</c:v>
                </c:pt>
                <c:pt idx="2109">
                  <c:v>0.15574099999999999</c:v>
                </c:pt>
                <c:pt idx="2110">
                  <c:v>0.15574099999999999</c:v>
                </c:pt>
                <c:pt idx="2111">
                  <c:v>0.15574099999999999</c:v>
                </c:pt>
                <c:pt idx="2112">
                  <c:v>0.15574099999999999</c:v>
                </c:pt>
                <c:pt idx="2113">
                  <c:v>0.15571599999999999</c:v>
                </c:pt>
                <c:pt idx="2114">
                  <c:v>0.15570999999999999</c:v>
                </c:pt>
                <c:pt idx="2115">
                  <c:v>0.15574099999999999</c:v>
                </c:pt>
                <c:pt idx="2116">
                  <c:v>0.15577099999999999</c:v>
                </c:pt>
                <c:pt idx="2117">
                  <c:v>0.155746</c:v>
                </c:pt>
                <c:pt idx="2118">
                  <c:v>0.15572</c:v>
                </c:pt>
                <c:pt idx="2119">
                  <c:v>0.15574099999999999</c:v>
                </c:pt>
                <c:pt idx="2120">
                  <c:v>0.15576300000000001</c:v>
                </c:pt>
                <c:pt idx="2121">
                  <c:v>0.15576799999999999</c:v>
                </c:pt>
                <c:pt idx="2122">
                  <c:v>0.15577299999999999</c:v>
                </c:pt>
                <c:pt idx="2123">
                  <c:v>0.155779</c:v>
                </c:pt>
                <c:pt idx="2124">
                  <c:v>0.15578900000000001</c:v>
                </c:pt>
                <c:pt idx="2125">
                  <c:v>0.15576400000000001</c:v>
                </c:pt>
                <c:pt idx="2126">
                  <c:v>0.15579399999999999</c:v>
                </c:pt>
                <c:pt idx="2127">
                  <c:v>0.15578800000000001</c:v>
                </c:pt>
                <c:pt idx="2128">
                  <c:v>0.15581900000000001</c:v>
                </c:pt>
                <c:pt idx="2129">
                  <c:v>0.15582399999999999</c:v>
                </c:pt>
                <c:pt idx="2130">
                  <c:v>0.15585499999999999</c:v>
                </c:pt>
                <c:pt idx="2131">
                  <c:v>0.155829</c:v>
                </c:pt>
                <c:pt idx="2132">
                  <c:v>0.155804</c:v>
                </c:pt>
                <c:pt idx="2133">
                  <c:v>0.155804</c:v>
                </c:pt>
                <c:pt idx="2134">
                  <c:v>0.155778</c:v>
                </c:pt>
                <c:pt idx="2135">
                  <c:v>0.15577199999999999</c:v>
                </c:pt>
                <c:pt idx="2136">
                  <c:v>0.155803</c:v>
                </c:pt>
                <c:pt idx="2137">
                  <c:v>0.15579699999999999</c:v>
                </c:pt>
                <c:pt idx="2138">
                  <c:v>0.15579699999999999</c:v>
                </c:pt>
                <c:pt idx="2139">
                  <c:v>0.15579699999999999</c:v>
                </c:pt>
                <c:pt idx="2140">
                  <c:v>0.15582799999999999</c:v>
                </c:pt>
                <c:pt idx="2141">
                  <c:v>0.155802</c:v>
                </c:pt>
                <c:pt idx="2142">
                  <c:v>0.15579599999999999</c:v>
                </c:pt>
                <c:pt idx="2143">
                  <c:v>0.155802</c:v>
                </c:pt>
                <c:pt idx="2144">
                  <c:v>0.155776</c:v>
                </c:pt>
                <c:pt idx="2145">
                  <c:v>0.155751</c:v>
                </c:pt>
                <c:pt idx="2146">
                  <c:v>0.155751</c:v>
                </c:pt>
                <c:pt idx="2147">
                  <c:v>0.15575600000000001</c:v>
                </c:pt>
                <c:pt idx="2148">
                  <c:v>0.15573000000000001</c:v>
                </c:pt>
                <c:pt idx="2149">
                  <c:v>0.155724</c:v>
                </c:pt>
                <c:pt idx="2150">
                  <c:v>0.155699</c:v>
                </c:pt>
                <c:pt idx="2151">
                  <c:v>0.155693</c:v>
                </c:pt>
                <c:pt idx="2152">
                  <c:v>0.155693</c:v>
                </c:pt>
                <c:pt idx="2153">
                  <c:v>0.155693</c:v>
                </c:pt>
                <c:pt idx="2154">
                  <c:v>0.155693</c:v>
                </c:pt>
                <c:pt idx="2155">
                  <c:v>0.155698</c:v>
                </c:pt>
                <c:pt idx="2156">
                  <c:v>0.15570899999999999</c:v>
                </c:pt>
                <c:pt idx="2157">
                  <c:v>0.155724</c:v>
                </c:pt>
                <c:pt idx="2158">
                  <c:v>0.155698</c:v>
                </c:pt>
                <c:pt idx="2159">
                  <c:v>0.15572900000000001</c:v>
                </c:pt>
                <c:pt idx="2160">
                  <c:v>0.15570300000000001</c:v>
                </c:pt>
                <c:pt idx="2161">
                  <c:v>0.155697</c:v>
                </c:pt>
                <c:pt idx="2162">
                  <c:v>0.15572800000000001</c:v>
                </c:pt>
                <c:pt idx="2163">
                  <c:v>0.15570200000000001</c:v>
                </c:pt>
                <c:pt idx="2164">
                  <c:v>0.155697</c:v>
                </c:pt>
                <c:pt idx="2165">
                  <c:v>0.15570200000000001</c:v>
                </c:pt>
                <c:pt idx="2166">
                  <c:v>0.15570200000000001</c:v>
                </c:pt>
                <c:pt idx="2167">
                  <c:v>0.15573300000000001</c:v>
                </c:pt>
                <c:pt idx="2168">
                  <c:v>0.15573799999999999</c:v>
                </c:pt>
                <c:pt idx="2169">
                  <c:v>0.15571199999999999</c:v>
                </c:pt>
                <c:pt idx="2170">
                  <c:v>0.15568699999999999</c:v>
                </c:pt>
                <c:pt idx="2171">
                  <c:v>0.15566099999999999</c:v>
                </c:pt>
                <c:pt idx="2172">
                  <c:v>0.155636</c:v>
                </c:pt>
                <c:pt idx="2173">
                  <c:v>0.155636</c:v>
                </c:pt>
                <c:pt idx="2174">
                  <c:v>0.155636</c:v>
                </c:pt>
                <c:pt idx="2175">
                  <c:v>0.15561</c:v>
                </c:pt>
                <c:pt idx="2176">
                  <c:v>0.155641</c:v>
                </c:pt>
                <c:pt idx="2177">
                  <c:v>0.155672</c:v>
                </c:pt>
                <c:pt idx="2178">
                  <c:v>0.15564600000000001</c:v>
                </c:pt>
                <c:pt idx="2179">
                  <c:v>0.15567700000000001</c:v>
                </c:pt>
                <c:pt idx="2180">
                  <c:v>0.15565100000000001</c:v>
                </c:pt>
                <c:pt idx="2181">
                  <c:v>0.15562599999999999</c:v>
                </c:pt>
                <c:pt idx="2182">
                  <c:v>0.15564700000000001</c:v>
                </c:pt>
                <c:pt idx="2183">
                  <c:v>0.15567700000000001</c:v>
                </c:pt>
                <c:pt idx="2184">
                  <c:v>0.15567700000000001</c:v>
                </c:pt>
                <c:pt idx="2185">
                  <c:v>0.15567700000000001</c:v>
                </c:pt>
                <c:pt idx="2186">
                  <c:v>0.15568299999999999</c:v>
                </c:pt>
                <c:pt idx="2187">
                  <c:v>0.15565699999999999</c:v>
                </c:pt>
                <c:pt idx="2188">
                  <c:v>0.15565699999999999</c:v>
                </c:pt>
                <c:pt idx="2189">
                  <c:v>0.155663</c:v>
                </c:pt>
                <c:pt idx="2190">
                  <c:v>0.155637</c:v>
                </c:pt>
                <c:pt idx="2191">
                  <c:v>0.155637</c:v>
                </c:pt>
                <c:pt idx="2192">
                  <c:v>0.155612</c:v>
                </c:pt>
                <c:pt idx="2193">
                  <c:v>0.15560599999999999</c:v>
                </c:pt>
                <c:pt idx="2194">
                  <c:v>0.15560599999999999</c:v>
                </c:pt>
                <c:pt idx="2195">
                  <c:v>0.15558</c:v>
                </c:pt>
                <c:pt idx="2196">
                  <c:v>0.155555</c:v>
                </c:pt>
                <c:pt idx="2197">
                  <c:v>0.155555</c:v>
                </c:pt>
                <c:pt idx="2198">
                  <c:v>0.155529</c:v>
                </c:pt>
                <c:pt idx="2199">
                  <c:v>0.15556</c:v>
                </c:pt>
                <c:pt idx="2200">
                  <c:v>0.15553400000000001</c:v>
                </c:pt>
                <c:pt idx="2201">
                  <c:v>0.155528</c:v>
                </c:pt>
                <c:pt idx="2202">
                  <c:v>0.155503</c:v>
                </c:pt>
                <c:pt idx="2203">
                  <c:v>0.155477</c:v>
                </c:pt>
                <c:pt idx="2204">
                  <c:v>0.155477</c:v>
                </c:pt>
                <c:pt idx="2205">
                  <c:v>0.15548300000000001</c:v>
                </c:pt>
                <c:pt idx="2206">
                  <c:v>0.15548300000000001</c:v>
                </c:pt>
                <c:pt idx="2207">
                  <c:v>0.15548799999999999</c:v>
                </c:pt>
                <c:pt idx="2208">
                  <c:v>0.15549299999999999</c:v>
                </c:pt>
                <c:pt idx="2209">
                  <c:v>0.155524</c:v>
                </c:pt>
                <c:pt idx="2210">
                  <c:v>0.155524</c:v>
                </c:pt>
                <c:pt idx="2211">
                  <c:v>0.155524</c:v>
                </c:pt>
                <c:pt idx="2212">
                  <c:v>0.155524</c:v>
                </c:pt>
                <c:pt idx="2213">
                  <c:v>0.155555</c:v>
                </c:pt>
                <c:pt idx="2214">
                  <c:v>0.155555</c:v>
                </c:pt>
                <c:pt idx="2215">
                  <c:v>0.155585</c:v>
                </c:pt>
                <c:pt idx="2216">
                  <c:v>0.155585</c:v>
                </c:pt>
                <c:pt idx="2217">
                  <c:v>0.15559100000000001</c:v>
                </c:pt>
                <c:pt idx="2218">
                  <c:v>0.15559600000000001</c:v>
                </c:pt>
                <c:pt idx="2219">
                  <c:v>0.15560099999999999</c:v>
                </c:pt>
                <c:pt idx="2220">
                  <c:v>0.155607</c:v>
                </c:pt>
                <c:pt idx="2221">
                  <c:v>0.155637</c:v>
                </c:pt>
                <c:pt idx="2222">
                  <c:v>0.155668</c:v>
                </c:pt>
                <c:pt idx="2223">
                  <c:v>0.155699</c:v>
                </c:pt>
                <c:pt idx="2224">
                  <c:v>0.15567300000000001</c:v>
                </c:pt>
                <c:pt idx="2225">
                  <c:v>0.15564800000000001</c:v>
                </c:pt>
                <c:pt idx="2226">
                  <c:v>0.15564800000000001</c:v>
                </c:pt>
                <c:pt idx="2227">
                  <c:v>0.15564800000000001</c:v>
                </c:pt>
                <c:pt idx="2228">
                  <c:v>0.15565300000000001</c:v>
                </c:pt>
                <c:pt idx="2229">
                  <c:v>0.15565799999999999</c:v>
                </c:pt>
                <c:pt idx="2230">
                  <c:v>0.15563299999999999</c:v>
                </c:pt>
                <c:pt idx="2231">
                  <c:v>0.155664</c:v>
                </c:pt>
                <c:pt idx="2232">
                  <c:v>0.155664</c:v>
                </c:pt>
                <c:pt idx="2233">
                  <c:v>0.155669</c:v>
                </c:pt>
                <c:pt idx="2234">
                  <c:v>0.15567400000000001</c:v>
                </c:pt>
                <c:pt idx="2235">
                  <c:v>0.15564900000000001</c:v>
                </c:pt>
                <c:pt idx="2236">
                  <c:v>0.15564900000000001</c:v>
                </c:pt>
                <c:pt idx="2237">
                  <c:v>0.15565399999999999</c:v>
                </c:pt>
                <c:pt idx="2238">
                  <c:v>0.15568499999999999</c:v>
                </c:pt>
                <c:pt idx="2239">
                  <c:v>0.15568499999999999</c:v>
                </c:pt>
                <c:pt idx="2240">
                  <c:v>0.15565899999999999</c:v>
                </c:pt>
                <c:pt idx="2241">
                  <c:v>0.15563399999999999</c:v>
                </c:pt>
                <c:pt idx="2242">
                  <c:v>0.15563399999999999</c:v>
                </c:pt>
                <c:pt idx="2243">
                  <c:v>0.15563399999999999</c:v>
                </c:pt>
                <c:pt idx="2244">
                  <c:v>0.155664</c:v>
                </c:pt>
                <c:pt idx="2245">
                  <c:v>0.155664</c:v>
                </c:pt>
                <c:pt idx="2246">
                  <c:v>0.155695</c:v>
                </c:pt>
                <c:pt idx="2247">
                  <c:v>0.155695</c:v>
                </c:pt>
                <c:pt idx="2248">
                  <c:v>0.15570000000000001</c:v>
                </c:pt>
                <c:pt idx="2249">
                  <c:v>0.15571099999999999</c:v>
                </c:pt>
                <c:pt idx="2250">
                  <c:v>0.15574099999999999</c:v>
                </c:pt>
                <c:pt idx="2251">
                  <c:v>0.15574099999999999</c:v>
                </c:pt>
                <c:pt idx="2252">
                  <c:v>0.15574099999999999</c:v>
                </c:pt>
                <c:pt idx="2253">
                  <c:v>0.155747</c:v>
                </c:pt>
                <c:pt idx="2254">
                  <c:v>0.155721</c:v>
                </c:pt>
                <c:pt idx="2255">
                  <c:v>0.155696</c:v>
                </c:pt>
                <c:pt idx="2256">
                  <c:v>0.15571699999999999</c:v>
                </c:pt>
                <c:pt idx="2257">
                  <c:v>0.15571699999999999</c:v>
                </c:pt>
                <c:pt idx="2258">
                  <c:v>0.15571699999999999</c:v>
                </c:pt>
                <c:pt idx="2259">
                  <c:v>0.15571699999999999</c:v>
                </c:pt>
                <c:pt idx="2260">
                  <c:v>0.155747</c:v>
                </c:pt>
                <c:pt idx="2261">
                  <c:v>0.155722</c:v>
                </c:pt>
                <c:pt idx="2262">
                  <c:v>0.15571599999999999</c:v>
                </c:pt>
                <c:pt idx="2263">
                  <c:v>0.15569</c:v>
                </c:pt>
                <c:pt idx="2264">
                  <c:v>0.155665</c:v>
                </c:pt>
                <c:pt idx="2265">
                  <c:v>0.155665</c:v>
                </c:pt>
                <c:pt idx="2266">
                  <c:v>0.155696</c:v>
                </c:pt>
                <c:pt idx="2267">
                  <c:v>0.155696</c:v>
                </c:pt>
                <c:pt idx="2268">
                  <c:v>0.15570100000000001</c:v>
                </c:pt>
                <c:pt idx="2269">
                  <c:v>0.15570600000000001</c:v>
                </c:pt>
                <c:pt idx="2270">
                  <c:v>0.15573699999999999</c:v>
                </c:pt>
                <c:pt idx="2271">
                  <c:v>0.15573699999999999</c:v>
                </c:pt>
                <c:pt idx="2272">
                  <c:v>0.15573699999999999</c:v>
                </c:pt>
                <c:pt idx="2273">
                  <c:v>0.15573699999999999</c:v>
                </c:pt>
                <c:pt idx="2274">
                  <c:v>0.15574199999999999</c:v>
                </c:pt>
                <c:pt idx="2275">
                  <c:v>0.155753</c:v>
                </c:pt>
                <c:pt idx="2276">
                  <c:v>0.15575800000000001</c:v>
                </c:pt>
                <c:pt idx="2277">
                  <c:v>0.15576300000000001</c:v>
                </c:pt>
                <c:pt idx="2278">
                  <c:v>0.15576899999999999</c:v>
                </c:pt>
                <c:pt idx="2279">
                  <c:v>0.155779</c:v>
                </c:pt>
                <c:pt idx="2280">
                  <c:v>0.15578500000000001</c:v>
                </c:pt>
                <c:pt idx="2281">
                  <c:v>0.15579000000000001</c:v>
                </c:pt>
                <c:pt idx="2282">
                  <c:v>0.15579499999999999</c:v>
                </c:pt>
                <c:pt idx="2283">
                  <c:v>0.15582599999999999</c:v>
                </c:pt>
                <c:pt idx="2284">
                  <c:v>0.15579999999999999</c:v>
                </c:pt>
                <c:pt idx="2285">
                  <c:v>0.155831</c:v>
                </c:pt>
                <c:pt idx="2286">
                  <c:v>0.15582499999999999</c:v>
                </c:pt>
                <c:pt idx="2287">
                  <c:v>0.15582499999999999</c:v>
                </c:pt>
                <c:pt idx="2288">
                  <c:v>0.15582499999999999</c:v>
                </c:pt>
                <c:pt idx="2289">
                  <c:v>0.15583</c:v>
                </c:pt>
                <c:pt idx="2290">
                  <c:v>0.15584100000000001</c:v>
                </c:pt>
                <c:pt idx="2291">
                  <c:v>0.15585099999999999</c:v>
                </c:pt>
                <c:pt idx="2292">
                  <c:v>0.155857</c:v>
                </c:pt>
                <c:pt idx="2293">
                  <c:v>0.155862</c:v>
                </c:pt>
                <c:pt idx="2294">
                  <c:v>0.15586700000000001</c:v>
                </c:pt>
                <c:pt idx="2295">
                  <c:v>0.15587300000000001</c:v>
                </c:pt>
                <c:pt idx="2296">
                  <c:v>0.15587799999999999</c:v>
                </c:pt>
                <c:pt idx="2297">
                  <c:v>0.155888</c:v>
                </c:pt>
                <c:pt idx="2298">
                  <c:v>0.155894</c:v>
                </c:pt>
                <c:pt idx="2299">
                  <c:v>0.15589900000000001</c:v>
                </c:pt>
                <c:pt idx="2300">
                  <c:v>0.15587400000000001</c:v>
                </c:pt>
                <c:pt idx="2301">
                  <c:v>0.15586800000000001</c:v>
                </c:pt>
                <c:pt idx="2302">
                  <c:v>0.15587300000000001</c:v>
                </c:pt>
                <c:pt idx="2303">
                  <c:v>0.15590399999999999</c:v>
                </c:pt>
                <c:pt idx="2304">
                  <c:v>0.15593399999999999</c:v>
                </c:pt>
                <c:pt idx="2305">
                  <c:v>0.15593399999999999</c:v>
                </c:pt>
                <c:pt idx="2306">
                  <c:v>0.15593399999999999</c:v>
                </c:pt>
                <c:pt idx="2307">
                  <c:v>0.15593399999999999</c:v>
                </c:pt>
                <c:pt idx="2308">
                  <c:v>0.15593399999999999</c:v>
                </c:pt>
                <c:pt idx="2309">
                  <c:v>0.15593399999999999</c:v>
                </c:pt>
                <c:pt idx="2310">
                  <c:v>0.15593399999999999</c:v>
                </c:pt>
                <c:pt idx="2311">
                  <c:v>0.15593399999999999</c:v>
                </c:pt>
                <c:pt idx="2312">
                  <c:v>0.15593399999999999</c:v>
                </c:pt>
                <c:pt idx="2313">
                  <c:v>0.15596499999999999</c:v>
                </c:pt>
                <c:pt idx="2314">
                  <c:v>0.155996</c:v>
                </c:pt>
                <c:pt idx="2315">
                  <c:v>0.15597</c:v>
                </c:pt>
                <c:pt idx="2316">
                  <c:v>0.155945</c:v>
                </c:pt>
                <c:pt idx="2317">
                  <c:v>0.155945</c:v>
                </c:pt>
                <c:pt idx="2318">
                  <c:v>0.15595000000000001</c:v>
                </c:pt>
                <c:pt idx="2319">
                  <c:v>0.15592400000000001</c:v>
                </c:pt>
                <c:pt idx="2320">
                  <c:v>0.155918</c:v>
                </c:pt>
                <c:pt idx="2321">
                  <c:v>0.15592400000000001</c:v>
                </c:pt>
                <c:pt idx="2322">
                  <c:v>0.15592400000000001</c:v>
                </c:pt>
                <c:pt idx="2323">
                  <c:v>0.15592400000000001</c:v>
                </c:pt>
                <c:pt idx="2324">
                  <c:v>0.15592400000000001</c:v>
                </c:pt>
                <c:pt idx="2325">
                  <c:v>0.15592400000000001</c:v>
                </c:pt>
                <c:pt idx="2326">
                  <c:v>0.15592400000000001</c:v>
                </c:pt>
                <c:pt idx="2327">
                  <c:v>0.15595400000000001</c:v>
                </c:pt>
                <c:pt idx="2328">
                  <c:v>0.15598500000000001</c:v>
                </c:pt>
                <c:pt idx="2329">
                  <c:v>0.15598999999999999</c:v>
                </c:pt>
                <c:pt idx="2330">
                  <c:v>0.15598999999999999</c:v>
                </c:pt>
                <c:pt idx="2331">
                  <c:v>0.15596499999999999</c:v>
                </c:pt>
                <c:pt idx="2332">
                  <c:v>0.15593899999999999</c:v>
                </c:pt>
                <c:pt idx="2333">
                  <c:v>0.15593299999999999</c:v>
                </c:pt>
                <c:pt idx="2334">
                  <c:v>0.15593299999999999</c:v>
                </c:pt>
                <c:pt idx="2335">
                  <c:v>0.15593899999999999</c:v>
                </c:pt>
                <c:pt idx="2336">
                  <c:v>0.155913</c:v>
                </c:pt>
                <c:pt idx="2337">
                  <c:v>0.155888</c:v>
                </c:pt>
                <c:pt idx="2338">
                  <c:v>0.155862</c:v>
                </c:pt>
                <c:pt idx="2339">
                  <c:v>0.155862</c:v>
                </c:pt>
                <c:pt idx="2340">
                  <c:v>0.155837</c:v>
                </c:pt>
                <c:pt idx="2341">
                  <c:v>0.155858</c:v>
                </c:pt>
                <c:pt idx="2342">
                  <c:v>0.155832</c:v>
                </c:pt>
                <c:pt idx="2343">
                  <c:v>0.155832</c:v>
                </c:pt>
                <c:pt idx="2344">
                  <c:v>0.155838</c:v>
                </c:pt>
                <c:pt idx="2345">
                  <c:v>0.15586800000000001</c:v>
                </c:pt>
                <c:pt idx="2346">
                  <c:v>0.15584300000000001</c:v>
                </c:pt>
                <c:pt idx="2347">
                  <c:v>0.15581700000000001</c:v>
                </c:pt>
                <c:pt idx="2348">
                  <c:v>0.15581700000000001</c:v>
                </c:pt>
                <c:pt idx="2349">
                  <c:v>0.15581700000000001</c:v>
                </c:pt>
                <c:pt idx="2350">
                  <c:v>0.15584799999999999</c:v>
                </c:pt>
                <c:pt idx="2351">
                  <c:v>0.15582199999999999</c:v>
                </c:pt>
                <c:pt idx="2352">
                  <c:v>0.15584400000000001</c:v>
                </c:pt>
                <c:pt idx="2353">
                  <c:v>0.155838</c:v>
                </c:pt>
                <c:pt idx="2354">
                  <c:v>0.15581200000000001</c:v>
                </c:pt>
                <c:pt idx="2355">
                  <c:v>0.15578700000000001</c:v>
                </c:pt>
                <c:pt idx="2356">
                  <c:v>0.15576100000000001</c:v>
                </c:pt>
                <c:pt idx="2357">
                  <c:v>0.15573600000000001</c:v>
                </c:pt>
                <c:pt idx="2358">
                  <c:v>0.15570999999999999</c:v>
                </c:pt>
                <c:pt idx="2359">
                  <c:v>0.15568399999999999</c:v>
                </c:pt>
                <c:pt idx="2360">
                  <c:v>0.15568399999999999</c:v>
                </c:pt>
                <c:pt idx="2361">
                  <c:v>0.15571499999999999</c:v>
                </c:pt>
                <c:pt idx="2362">
                  <c:v>0.15569</c:v>
                </c:pt>
                <c:pt idx="2363">
                  <c:v>0.15568399999999999</c:v>
                </c:pt>
                <c:pt idx="2364">
                  <c:v>0.15568899999999999</c:v>
                </c:pt>
                <c:pt idx="2365">
                  <c:v>0.155664</c:v>
                </c:pt>
                <c:pt idx="2366">
                  <c:v>0.15565799999999999</c:v>
                </c:pt>
                <c:pt idx="2367">
                  <c:v>0.15565799999999999</c:v>
                </c:pt>
                <c:pt idx="2368">
                  <c:v>0.155663</c:v>
                </c:pt>
                <c:pt idx="2369">
                  <c:v>0.155668</c:v>
                </c:pt>
                <c:pt idx="2370">
                  <c:v>0.15567400000000001</c:v>
                </c:pt>
                <c:pt idx="2371">
                  <c:v>0.15570400000000001</c:v>
                </c:pt>
                <c:pt idx="2372">
                  <c:v>0.15570400000000001</c:v>
                </c:pt>
                <c:pt idx="2373">
                  <c:v>0.15573500000000001</c:v>
                </c:pt>
                <c:pt idx="2374">
                  <c:v>0.15570899999999999</c:v>
                </c:pt>
                <c:pt idx="2375">
                  <c:v>0.15573999999999999</c:v>
                </c:pt>
                <c:pt idx="2376">
                  <c:v>0.15573400000000001</c:v>
                </c:pt>
                <c:pt idx="2377">
                  <c:v>0.15570899999999999</c:v>
                </c:pt>
                <c:pt idx="2378">
                  <c:v>0.15570899999999999</c:v>
                </c:pt>
                <c:pt idx="2379">
                  <c:v>0.15570899999999999</c:v>
                </c:pt>
                <c:pt idx="2380">
                  <c:v>0.15568299999999999</c:v>
                </c:pt>
                <c:pt idx="2381">
                  <c:v>0.15567700000000001</c:v>
                </c:pt>
                <c:pt idx="2382">
                  <c:v>0.15567700000000001</c:v>
                </c:pt>
                <c:pt idx="2383">
                  <c:v>0.15568299999999999</c:v>
                </c:pt>
                <c:pt idx="2384">
                  <c:v>0.15565699999999999</c:v>
                </c:pt>
                <c:pt idx="2385">
                  <c:v>0.15565699999999999</c:v>
                </c:pt>
                <c:pt idx="2386">
                  <c:v>0.15568799999999999</c:v>
                </c:pt>
                <c:pt idx="2387">
                  <c:v>0.15566199999999999</c:v>
                </c:pt>
                <c:pt idx="2388">
                  <c:v>0.155637</c:v>
                </c:pt>
                <c:pt idx="2389">
                  <c:v>0.155637</c:v>
                </c:pt>
                <c:pt idx="2390">
                  <c:v>0.155637</c:v>
                </c:pt>
                <c:pt idx="2391">
                  <c:v>0.155611</c:v>
                </c:pt>
                <c:pt idx="2392">
                  <c:v>0.155586</c:v>
                </c:pt>
                <c:pt idx="2393">
                  <c:v>0.155586</c:v>
                </c:pt>
                <c:pt idx="2394">
                  <c:v>0.15556</c:v>
                </c:pt>
                <c:pt idx="2395">
                  <c:v>0.155554</c:v>
                </c:pt>
                <c:pt idx="2396">
                  <c:v>0.155585</c:v>
                </c:pt>
                <c:pt idx="2397">
                  <c:v>0.155585</c:v>
                </c:pt>
                <c:pt idx="2398">
                  <c:v>0.15559000000000001</c:v>
                </c:pt>
                <c:pt idx="2399">
                  <c:v>0.15562100000000001</c:v>
                </c:pt>
                <c:pt idx="2400">
                  <c:v>0.15565100000000001</c:v>
                </c:pt>
                <c:pt idx="2401">
                  <c:v>0.15565100000000001</c:v>
                </c:pt>
                <c:pt idx="2402">
                  <c:v>0.15565699999999999</c:v>
                </c:pt>
                <c:pt idx="2403">
                  <c:v>0.15566199999999999</c:v>
                </c:pt>
                <c:pt idx="2404">
                  <c:v>0.155637</c:v>
                </c:pt>
                <c:pt idx="2405">
                  <c:v>0.155667</c:v>
                </c:pt>
                <c:pt idx="2406">
                  <c:v>0.155667</c:v>
                </c:pt>
                <c:pt idx="2407">
                  <c:v>0.155667</c:v>
                </c:pt>
                <c:pt idx="2408">
                  <c:v>0.155667</c:v>
                </c:pt>
                <c:pt idx="2409">
                  <c:v>0.155698</c:v>
                </c:pt>
                <c:pt idx="2410">
                  <c:v>0.15572900000000001</c:v>
                </c:pt>
                <c:pt idx="2411">
                  <c:v>0.15570300000000001</c:v>
                </c:pt>
                <c:pt idx="2412">
                  <c:v>0.155697</c:v>
                </c:pt>
                <c:pt idx="2413">
                  <c:v>0.15570200000000001</c:v>
                </c:pt>
                <c:pt idx="2414">
                  <c:v>0.15567700000000001</c:v>
                </c:pt>
                <c:pt idx="2415">
                  <c:v>0.15567700000000001</c:v>
                </c:pt>
                <c:pt idx="2416">
                  <c:v>0.15565100000000001</c:v>
                </c:pt>
                <c:pt idx="2417">
                  <c:v>0.15565100000000001</c:v>
                </c:pt>
                <c:pt idx="2418">
                  <c:v>0.15565100000000001</c:v>
                </c:pt>
                <c:pt idx="2419">
                  <c:v>0.15565699999999999</c:v>
                </c:pt>
                <c:pt idx="2420">
                  <c:v>0.15563099999999999</c:v>
                </c:pt>
                <c:pt idx="2421">
                  <c:v>0.15560599999999999</c:v>
                </c:pt>
                <c:pt idx="2422">
                  <c:v>0.15558</c:v>
                </c:pt>
                <c:pt idx="2423">
                  <c:v>0.15560099999999999</c:v>
                </c:pt>
                <c:pt idx="2424">
                  <c:v>0.15560099999999999</c:v>
                </c:pt>
                <c:pt idx="2425">
                  <c:v>0.15560099999999999</c:v>
                </c:pt>
                <c:pt idx="2426">
                  <c:v>0.15560099999999999</c:v>
                </c:pt>
                <c:pt idx="2427">
                  <c:v>0.15563199999999999</c:v>
                </c:pt>
                <c:pt idx="2428">
                  <c:v>0.15563199999999999</c:v>
                </c:pt>
                <c:pt idx="2429">
                  <c:v>0.15560599999999999</c:v>
                </c:pt>
                <c:pt idx="2430">
                  <c:v>0.15560599999999999</c:v>
                </c:pt>
                <c:pt idx="2431">
                  <c:v>0.15560599999999999</c:v>
                </c:pt>
                <c:pt idx="2432">
                  <c:v>0.15560599999999999</c:v>
                </c:pt>
                <c:pt idx="2433">
                  <c:v>0.155612</c:v>
                </c:pt>
                <c:pt idx="2434">
                  <c:v>0.15561700000000001</c:v>
                </c:pt>
                <c:pt idx="2435">
                  <c:v>0.15564800000000001</c:v>
                </c:pt>
                <c:pt idx="2436">
                  <c:v>0.15567800000000001</c:v>
                </c:pt>
                <c:pt idx="2437">
                  <c:v>0.15567800000000001</c:v>
                </c:pt>
                <c:pt idx="2438">
                  <c:v>0.15570899999999999</c:v>
                </c:pt>
                <c:pt idx="2439">
                  <c:v>0.15568399999999999</c:v>
                </c:pt>
                <c:pt idx="2440">
                  <c:v>0.15567800000000001</c:v>
                </c:pt>
                <c:pt idx="2441">
                  <c:v>0.15567800000000001</c:v>
                </c:pt>
                <c:pt idx="2442">
                  <c:v>0.15565200000000001</c:v>
                </c:pt>
                <c:pt idx="2443">
                  <c:v>0.15568299999999999</c:v>
                </c:pt>
                <c:pt idx="2444">
                  <c:v>0.15568299999999999</c:v>
                </c:pt>
                <c:pt idx="2445">
                  <c:v>0.15571299999999999</c:v>
                </c:pt>
                <c:pt idx="2446">
                  <c:v>0.15571299999999999</c:v>
                </c:pt>
                <c:pt idx="2447">
                  <c:v>0.15568799999999999</c:v>
                </c:pt>
                <c:pt idx="2448">
                  <c:v>0.15568799999999999</c:v>
                </c:pt>
                <c:pt idx="2449">
                  <c:v>0.15566199999999999</c:v>
                </c:pt>
                <c:pt idx="2450">
                  <c:v>0.155693</c:v>
                </c:pt>
                <c:pt idx="2451">
                  <c:v>0.15568699999999999</c:v>
                </c:pt>
                <c:pt idx="2452">
                  <c:v>0.15568699999999999</c:v>
                </c:pt>
                <c:pt idx="2453">
                  <c:v>0.15566199999999999</c:v>
                </c:pt>
                <c:pt idx="2454">
                  <c:v>0.15566199999999999</c:v>
                </c:pt>
                <c:pt idx="2455">
                  <c:v>0.15566199999999999</c:v>
                </c:pt>
                <c:pt idx="2456">
                  <c:v>0.155636</c:v>
                </c:pt>
                <c:pt idx="2457">
                  <c:v>0.155667</c:v>
                </c:pt>
                <c:pt idx="2458">
                  <c:v>0.15566099999999999</c:v>
                </c:pt>
                <c:pt idx="2459">
                  <c:v>0.155635</c:v>
                </c:pt>
                <c:pt idx="2460">
                  <c:v>0.155635</c:v>
                </c:pt>
                <c:pt idx="2461">
                  <c:v>0.15561</c:v>
                </c:pt>
                <c:pt idx="2462">
                  <c:v>0.155584</c:v>
                </c:pt>
                <c:pt idx="2463">
                  <c:v>0.155559</c:v>
                </c:pt>
                <c:pt idx="2464">
                  <c:v>0.155559</c:v>
                </c:pt>
                <c:pt idx="2465">
                  <c:v>0.155533</c:v>
                </c:pt>
                <c:pt idx="2466">
                  <c:v>0.155527</c:v>
                </c:pt>
                <c:pt idx="2467">
                  <c:v>0.155527</c:v>
                </c:pt>
                <c:pt idx="2468">
                  <c:v>0.155533</c:v>
                </c:pt>
                <c:pt idx="2469">
                  <c:v>0.15550700000000001</c:v>
                </c:pt>
                <c:pt idx="2470">
                  <c:v>0.15553800000000001</c:v>
                </c:pt>
                <c:pt idx="2471">
                  <c:v>0.155532</c:v>
                </c:pt>
                <c:pt idx="2472">
                  <c:v>0.15556200000000001</c:v>
                </c:pt>
                <c:pt idx="2473">
                  <c:v>0.15556200000000001</c:v>
                </c:pt>
                <c:pt idx="2474">
                  <c:v>0.15553700000000001</c:v>
                </c:pt>
                <c:pt idx="2475">
                  <c:v>0.155531</c:v>
                </c:pt>
                <c:pt idx="2476">
                  <c:v>0.155531</c:v>
                </c:pt>
                <c:pt idx="2477">
                  <c:v>0.155505</c:v>
                </c:pt>
                <c:pt idx="2478">
                  <c:v>0.155499</c:v>
                </c:pt>
                <c:pt idx="2479">
                  <c:v>0.155474</c:v>
                </c:pt>
                <c:pt idx="2480">
                  <c:v>0.155505</c:v>
                </c:pt>
                <c:pt idx="2481">
                  <c:v>0.15553500000000001</c:v>
                </c:pt>
                <c:pt idx="2482">
                  <c:v>0.15553500000000001</c:v>
                </c:pt>
                <c:pt idx="2483">
                  <c:v>0.15554100000000001</c:v>
                </c:pt>
                <c:pt idx="2484">
                  <c:v>0.15554599999999999</c:v>
                </c:pt>
                <c:pt idx="2485">
                  <c:v>0.15557699999999999</c:v>
                </c:pt>
                <c:pt idx="2486">
                  <c:v>0.155607</c:v>
                </c:pt>
                <c:pt idx="2487">
                  <c:v>0.155607</c:v>
                </c:pt>
                <c:pt idx="2488">
                  <c:v>0.155613</c:v>
                </c:pt>
                <c:pt idx="2489">
                  <c:v>0.15561800000000001</c:v>
                </c:pt>
                <c:pt idx="2490">
                  <c:v>0.15562799999999999</c:v>
                </c:pt>
                <c:pt idx="2491">
                  <c:v>0.155639</c:v>
                </c:pt>
                <c:pt idx="2492">
                  <c:v>0.155613</c:v>
                </c:pt>
                <c:pt idx="2493">
                  <c:v>0.155644</c:v>
                </c:pt>
                <c:pt idx="2494">
                  <c:v>0.155644</c:v>
                </c:pt>
                <c:pt idx="2495">
                  <c:v>0.155644</c:v>
                </c:pt>
                <c:pt idx="2496">
                  <c:v>0.155644</c:v>
                </c:pt>
                <c:pt idx="2497">
                  <c:v>0.15564900000000001</c:v>
                </c:pt>
                <c:pt idx="2498">
                  <c:v>0.15568000000000001</c:v>
                </c:pt>
                <c:pt idx="2499">
                  <c:v>0.15568000000000001</c:v>
                </c:pt>
                <c:pt idx="2500">
                  <c:v>0.15568000000000001</c:v>
                </c:pt>
                <c:pt idx="2501">
                  <c:v>0.15568000000000001</c:v>
                </c:pt>
                <c:pt idx="2502">
                  <c:v>0.15565399999999999</c:v>
                </c:pt>
                <c:pt idx="2503">
                  <c:v>0.15565399999999999</c:v>
                </c:pt>
                <c:pt idx="2504">
                  <c:v>0.15562899999999999</c:v>
                </c:pt>
                <c:pt idx="2505">
                  <c:v>0.15562300000000001</c:v>
                </c:pt>
                <c:pt idx="2506">
                  <c:v>0.15559700000000001</c:v>
                </c:pt>
                <c:pt idx="2507">
                  <c:v>0.15559100000000001</c:v>
                </c:pt>
                <c:pt idx="2508">
                  <c:v>0.15559100000000001</c:v>
                </c:pt>
                <c:pt idx="2509">
                  <c:v>0.15559700000000001</c:v>
                </c:pt>
                <c:pt idx="2510">
                  <c:v>0.15560199999999999</c:v>
                </c:pt>
                <c:pt idx="2511">
                  <c:v>0.15563299999999999</c:v>
                </c:pt>
                <c:pt idx="2512">
                  <c:v>0.155663</c:v>
                </c:pt>
                <c:pt idx="2513">
                  <c:v>0.155663</c:v>
                </c:pt>
                <c:pt idx="2514">
                  <c:v>0.155663</c:v>
                </c:pt>
                <c:pt idx="2515">
                  <c:v>0.155694</c:v>
                </c:pt>
                <c:pt idx="2516">
                  <c:v>0.155725</c:v>
                </c:pt>
                <c:pt idx="2517">
                  <c:v>0.155725</c:v>
                </c:pt>
                <c:pt idx="2518">
                  <c:v>0.15573000000000001</c:v>
                </c:pt>
                <c:pt idx="2519">
                  <c:v>0.15570500000000001</c:v>
                </c:pt>
                <c:pt idx="2520">
                  <c:v>0.155699</c:v>
                </c:pt>
                <c:pt idx="2521">
                  <c:v>0.155699</c:v>
                </c:pt>
                <c:pt idx="2522">
                  <c:v>0.15567300000000001</c:v>
                </c:pt>
                <c:pt idx="2523">
                  <c:v>0.15567300000000001</c:v>
                </c:pt>
                <c:pt idx="2524">
                  <c:v>0.15564800000000001</c:v>
                </c:pt>
                <c:pt idx="2525">
                  <c:v>0.15564800000000001</c:v>
                </c:pt>
                <c:pt idx="2526">
                  <c:v>0.15564800000000001</c:v>
                </c:pt>
                <c:pt idx="2527">
                  <c:v>0.15567800000000001</c:v>
                </c:pt>
                <c:pt idx="2528">
                  <c:v>0.15570899999999999</c:v>
                </c:pt>
                <c:pt idx="2529">
                  <c:v>0.15573899999999999</c:v>
                </c:pt>
                <c:pt idx="2530">
                  <c:v>0.15576999999999999</c:v>
                </c:pt>
                <c:pt idx="2531">
                  <c:v>0.15576999999999999</c:v>
                </c:pt>
                <c:pt idx="2532">
                  <c:v>0.15576999999999999</c:v>
                </c:pt>
                <c:pt idx="2533">
                  <c:v>0.15574499999999999</c:v>
                </c:pt>
                <c:pt idx="2534">
                  <c:v>0.155775</c:v>
                </c:pt>
                <c:pt idx="2535">
                  <c:v>0.155775</c:v>
                </c:pt>
                <c:pt idx="2536">
                  <c:v>0.155781</c:v>
                </c:pt>
                <c:pt idx="2537">
                  <c:v>0.155755</c:v>
                </c:pt>
                <c:pt idx="2538">
                  <c:v>0.15573000000000001</c:v>
                </c:pt>
                <c:pt idx="2539">
                  <c:v>0.15573000000000001</c:v>
                </c:pt>
                <c:pt idx="2540">
                  <c:v>0.15573500000000001</c:v>
                </c:pt>
                <c:pt idx="2541">
                  <c:v>0.15570899999999999</c:v>
                </c:pt>
                <c:pt idx="2542">
                  <c:v>0.15570899999999999</c:v>
                </c:pt>
                <c:pt idx="2543">
                  <c:v>0.15570899999999999</c:v>
                </c:pt>
                <c:pt idx="2544">
                  <c:v>0.15568399999999999</c:v>
                </c:pt>
                <c:pt idx="2545">
                  <c:v>0.15568399999999999</c:v>
                </c:pt>
                <c:pt idx="2546">
                  <c:v>0.15571499999999999</c:v>
                </c:pt>
                <c:pt idx="2547">
                  <c:v>0.15571499999999999</c:v>
                </c:pt>
                <c:pt idx="2548">
                  <c:v>0.15571499999999999</c:v>
                </c:pt>
                <c:pt idx="2549">
                  <c:v>0.15571499999999999</c:v>
                </c:pt>
                <c:pt idx="2550">
                  <c:v>0.15574499999999999</c:v>
                </c:pt>
                <c:pt idx="2551">
                  <c:v>0.15574499999999999</c:v>
                </c:pt>
                <c:pt idx="2552">
                  <c:v>0.15574499999999999</c:v>
                </c:pt>
                <c:pt idx="2553">
                  <c:v>0.155776</c:v>
                </c:pt>
                <c:pt idx="2554">
                  <c:v>0.155776</c:v>
                </c:pt>
                <c:pt idx="2555">
                  <c:v>0.15575</c:v>
                </c:pt>
                <c:pt idx="2556">
                  <c:v>0.155781</c:v>
                </c:pt>
                <c:pt idx="2557">
                  <c:v>0.155775</c:v>
                </c:pt>
                <c:pt idx="2558">
                  <c:v>0.155749</c:v>
                </c:pt>
                <c:pt idx="2559">
                  <c:v>0.15578</c:v>
                </c:pt>
                <c:pt idx="2560">
                  <c:v>0.155774</c:v>
                </c:pt>
                <c:pt idx="2561">
                  <c:v>0.155774</c:v>
                </c:pt>
                <c:pt idx="2562">
                  <c:v>0.155805</c:v>
                </c:pt>
                <c:pt idx="2563">
                  <c:v>0.155805</c:v>
                </c:pt>
                <c:pt idx="2564">
                  <c:v>0.155805</c:v>
                </c:pt>
                <c:pt idx="2565">
                  <c:v>0.155779</c:v>
                </c:pt>
                <c:pt idx="2566">
                  <c:v>0.155754</c:v>
                </c:pt>
                <c:pt idx="2567">
                  <c:v>0.15572800000000001</c:v>
                </c:pt>
                <c:pt idx="2568">
                  <c:v>0.15572800000000001</c:v>
                </c:pt>
                <c:pt idx="2569">
                  <c:v>0.15575900000000001</c:v>
                </c:pt>
                <c:pt idx="2570">
                  <c:v>0.15575900000000001</c:v>
                </c:pt>
                <c:pt idx="2571">
                  <c:v>0.15573300000000001</c:v>
                </c:pt>
                <c:pt idx="2572">
                  <c:v>0.15573300000000001</c:v>
                </c:pt>
                <c:pt idx="2573">
                  <c:v>0.15576400000000001</c:v>
                </c:pt>
                <c:pt idx="2574">
                  <c:v>0.15573899999999999</c:v>
                </c:pt>
                <c:pt idx="2575">
                  <c:v>0.15573899999999999</c:v>
                </c:pt>
                <c:pt idx="2576">
                  <c:v>0.15573899999999999</c:v>
                </c:pt>
                <c:pt idx="2577">
                  <c:v>0.15573899999999999</c:v>
                </c:pt>
                <c:pt idx="2578">
                  <c:v>0.15573899999999999</c:v>
                </c:pt>
                <c:pt idx="2579">
                  <c:v>0.15574399999999999</c:v>
                </c:pt>
                <c:pt idx="2580">
                  <c:v>0.155775</c:v>
                </c:pt>
                <c:pt idx="2581">
                  <c:v>0.155805</c:v>
                </c:pt>
                <c:pt idx="2582">
                  <c:v>0.155805</c:v>
                </c:pt>
                <c:pt idx="2583">
                  <c:v>0.15578</c:v>
                </c:pt>
                <c:pt idx="2584">
                  <c:v>0.15578</c:v>
                </c:pt>
                <c:pt idx="2585">
                  <c:v>0.15578</c:v>
                </c:pt>
                <c:pt idx="2586">
                  <c:v>0.15578500000000001</c:v>
                </c:pt>
                <c:pt idx="2587">
                  <c:v>0.15579000000000001</c:v>
                </c:pt>
                <c:pt idx="2588">
                  <c:v>0.15576499999999999</c:v>
                </c:pt>
                <c:pt idx="2589">
                  <c:v>0.15573899999999999</c:v>
                </c:pt>
                <c:pt idx="2590">
                  <c:v>0.15576100000000001</c:v>
                </c:pt>
                <c:pt idx="2591">
                  <c:v>0.15573500000000001</c:v>
                </c:pt>
                <c:pt idx="2592">
                  <c:v>0.15575600000000001</c:v>
                </c:pt>
                <c:pt idx="2593">
                  <c:v>0.15575600000000001</c:v>
                </c:pt>
                <c:pt idx="2594">
                  <c:v>0.15575600000000001</c:v>
                </c:pt>
                <c:pt idx="2595">
                  <c:v>0.15575600000000001</c:v>
                </c:pt>
                <c:pt idx="2596">
                  <c:v>0.15575600000000001</c:v>
                </c:pt>
                <c:pt idx="2597">
                  <c:v>0.15578700000000001</c:v>
                </c:pt>
                <c:pt idx="2598">
                  <c:v>0.15576100000000001</c:v>
                </c:pt>
                <c:pt idx="2599">
                  <c:v>0.155755</c:v>
                </c:pt>
                <c:pt idx="2600">
                  <c:v>0.155755</c:v>
                </c:pt>
                <c:pt idx="2601">
                  <c:v>0.155755</c:v>
                </c:pt>
                <c:pt idx="2602">
                  <c:v>0.155755</c:v>
                </c:pt>
                <c:pt idx="2603">
                  <c:v>0.15578600000000001</c:v>
                </c:pt>
                <c:pt idx="2604">
                  <c:v>0.15578600000000001</c:v>
                </c:pt>
                <c:pt idx="2605">
                  <c:v>0.15576000000000001</c:v>
                </c:pt>
                <c:pt idx="2606">
                  <c:v>0.15579100000000001</c:v>
                </c:pt>
                <c:pt idx="2607">
                  <c:v>0.15576599999999999</c:v>
                </c:pt>
                <c:pt idx="2608">
                  <c:v>0.15576000000000001</c:v>
                </c:pt>
                <c:pt idx="2609">
                  <c:v>0.15576000000000001</c:v>
                </c:pt>
                <c:pt idx="2610">
                  <c:v>0.15573400000000001</c:v>
                </c:pt>
                <c:pt idx="2611">
                  <c:v>0.15573400000000001</c:v>
                </c:pt>
                <c:pt idx="2612">
                  <c:v>0.15573400000000001</c:v>
                </c:pt>
                <c:pt idx="2613">
                  <c:v>0.15576499999999999</c:v>
                </c:pt>
                <c:pt idx="2614">
                  <c:v>0.15576499999999999</c:v>
                </c:pt>
                <c:pt idx="2615">
                  <c:v>0.15576499999999999</c:v>
                </c:pt>
                <c:pt idx="2616">
                  <c:v>0.15576499999999999</c:v>
                </c:pt>
                <c:pt idx="2617">
                  <c:v>0.15579499999999999</c:v>
                </c:pt>
                <c:pt idx="2618">
                  <c:v>0.15576999999999999</c:v>
                </c:pt>
                <c:pt idx="2619">
                  <c:v>0.15576999999999999</c:v>
                </c:pt>
                <c:pt idx="2620">
                  <c:v>0.15576999999999999</c:v>
                </c:pt>
                <c:pt idx="2621">
                  <c:v>0.155775</c:v>
                </c:pt>
                <c:pt idx="2622">
                  <c:v>0.15575</c:v>
                </c:pt>
                <c:pt idx="2623">
                  <c:v>0.15578</c:v>
                </c:pt>
                <c:pt idx="2624">
                  <c:v>0.155774</c:v>
                </c:pt>
                <c:pt idx="2625">
                  <c:v>0.155805</c:v>
                </c:pt>
                <c:pt idx="2626">
                  <c:v>0.155836</c:v>
                </c:pt>
                <c:pt idx="2627">
                  <c:v>0.155866</c:v>
                </c:pt>
                <c:pt idx="2628">
                  <c:v>0.155866</c:v>
                </c:pt>
                <c:pt idx="2629">
                  <c:v>0.15589700000000001</c:v>
                </c:pt>
                <c:pt idx="2630">
                  <c:v>0.15587200000000001</c:v>
                </c:pt>
                <c:pt idx="2631">
                  <c:v>0.155893</c:v>
                </c:pt>
                <c:pt idx="2632">
                  <c:v>0.15586700000000001</c:v>
                </c:pt>
                <c:pt idx="2633">
                  <c:v>0.155888</c:v>
                </c:pt>
                <c:pt idx="2634">
                  <c:v>0.15590899999999999</c:v>
                </c:pt>
                <c:pt idx="2635">
                  <c:v>0.15590399999999999</c:v>
                </c:pt>
                <c:pt idx="2636">
                  <c:v>0.15587799999999999</c:v>
                </c:pt>
                <c:pt idx="2637">
                  <c:v>0.15587200000000001</c:v>
                </c:pt>
                <c:pt idx="2638">
                  <c:v>0.15587200000000001</c:v>
                </c:pt>
                <c:pt idx="2639">
                  <c:v>0.15587200000000001</c:v>
                </c:pt>
                <c:pt idx="2640">
                  <c:v>0.15587200000000001</c:v>
                </c:pt>
                <c:pt idx="2641">
                  <c:v>0.15587699999999999</c:v>
                </c:pt>
                <c:pt idx="2642">
                  <c:v>0.15585199999999999</c:v>
                </c:pt>
                <c:pt idx="2643">
                  <c:v>0.15584600000000001</c:v>
                </c:pt>
                <c:pt idx="2644">
                  <c:v>0.15584600000000001</c:v>
                </c:pt>
                <c:pt idx="2645">
                  <c:v>0.15584600000000001</c:v>
                </c:pt>
                <c:pt idx="2646">
                  <c:v>0.15587699999999999</c:v>
                </c:pt>
                <c:pt idx="2647">
                  <c:v>0.15587699999999999</c:v>
                </c:pt>
                <c:pt idx="2648">
                  <c:v>0.15587699999999999</c:v>
                </c:pt>
                <c:pt idx="2649">
                  <c:v>0.15588199999999999</c:v>
                </c:pt>
                <c:pt idx="2650">
                  <c:v>0.155887</c:v>
                </c:pt>
                <c:pt idx="2651">
                  <c:v>0.155918</c:v>
                </c:pt>
                <c:pt idx="2652">
                  <c:v>0.155949</c:v>
                </c:pt>
                <c:pt idx="2653">
                  <c:v>0.15597900000000001</c:v>
                </c:pt>
                <c:pt idx="2654">
                  <c:v>0.15597900000000001</c:v>
                </c:pt>
                <c:pt idx="2655">
                  <c:v>0.15601000000000001</c:v>
                </c:pt>
                <c:pt idx="2656">
                  <c:v>0.15601000000000001</c:v>
                </c:pt>
                <c:pt idx="2657">
                  <c:v>0.15604100000000001</c:v>
                </c:pt>
                <c:pt idx="2658">
                  <c:v>0.15604100000000001</c:v>
                </c:pt>
                <c:pt idx="2659">
                  <c:v>0.15604100000000001</c:v>
                </c:pt>
                <c:pt idx="2660">
                  <c:v>0.15601499999999999</c:v>
                </c:pt>
                <c:pt idx="2661">
                  <c:v>0.15600900000000001</c:v>
                </c:pt>
                <c:pt idx="2662">
                  <c:v>0.15600900000000001</c:v>
                </c:pt>
                <c:pt idx="2663">
                  <c:v>0.15598400000000001</c:v>
                </c:pt>
                <c:pt idx="2664">
                  <c:v>0.15597800000000001</c:v>
                </c:pt>
                <c:pt idx="2665">
                  <c:v>0.15598300000000001</c:v>
                </c:pt>
                <c:pt idx="2666">
                  <c:v>0.15598799999999999</c:v>
                </c:pt>
                <c:pt idx="2667">
                  <c:v>0.15601899999999999</c:v>
                </c:pt>
                <c:pt idx="2668">
                  <c:v>0.15601899999999999</c:v>
                </c:pt>
                <c:pt idx="2669">
                  <c:v>0.15599299999999999</c:v>
                </c:pt>
                <c:pt idx="2670">
                  <c:v>0.15601499999999999</c:v>
                </c:pt>
                <c:pt idx="2671">
                  <c:v>0.15600900000000001</c:v>
                </c:pt>
                <c:pt idx="2672">
                  <c:v>0.15603900000000001</c:v>
                </c:pt>
                <c:pt idx="2673">
                  <c:v>0.15603900000000001</c:v>
                </c:pt>
                <c:pt idx="2674">
                  <c:v>0.15604499999999999</c:v>
                </c:pt>
                <c:pt idx="2675">
                  <c:v>0.15604999999999999</c:v>
                </c:pt>
                <c:pt idx="2676">
                  <c:v>0.156055</c:v>
                </c:pt>
                <c:pt idx="2677">
                  <c:v>0.15606100000000001</c:v>
                </c:pt>
                <c:pt idx="2678">
                  <c:v>0.15603500000000001</c:v>
                </c:pt>
                <c:pt idx="2679">
                  <c:v>0.15606600000000001</c:v>
                </c:pt>
                <c:pt idx="2680">
                  <c:v>0.15604000000000001</c:v>
                </c:pt>
                <c:pt idx="2681">
                  <c:v>0.15606200000000001</c:v>
                </c:pt>
                <c:pt idx="2682">
                  <c:v>0.156083</c:v>
                </c:pt>
                <c:pt idx="2683">
                  <c:v>0.156057</c:v>
                </c:pt>
                <c:pt idx="2684">
                  <c:v>0.156032</c:v>
                </c:pt>
                <c:pt idx="2685">
                  <c:v>0.156032</c:v>
                </c:pt>
                <c:pt idx="2686">
                  <c:v>0.15606200000000001</c:v>
                </c:pt>
                <c:pt idx="2687">
                  <c:v>0.15606200000000001</c:v>
                </c:pt>
                <c:pt idx="2688">
                  <c:v>0.15603700000000001</c:v>
                </c:pt>
                <c:pt idx="2689">
                  <c:v>0.156031</c:v>
                </c:pt>
                <c:pt idx="2690">
                  <c:v>0.156005</c:v>
                </c:pt>
                <c:pt idx="2691">
                  <c:v>0.156026</c:v>
                </c:pt>
                <c:pt idx="2692">
                  <c:v>0.156001</c:v>
                </c:pt>
                <c:pt idx="2693">
                  <c:v>0.156001</c:v>
                </c:pt>
                <c:pt idx="2694">
                  <c:v>0.155975</c:v>
                </c:pt>
                <c:pt idx="2695">
                  <c:v>0.15597</c:v>
                </c:pt>
                <c:pt idx="2696">
                  <c:v>0.155975</c:v>
                </c:pt>
                <c:pt idx="2697">
                  <c:v>0.155975</c:v>
                </c:pt>
                <c:pt idx="2698">
                  <c:v>0.155949</c:v>
                </c:pt>
                <c:pt idx="2699">
                  <c:v>0.155949</c:v>
                </c:pt>
                <c:pt idx="2700">
                  <c:v>0.15592400000000001</c:v>
                </c:pt>
                <c:pt idx="2701">
                  <c:v>0.15589800000000001</c:v>
                </c:pt>
                <c:pt idx="2702">
                  <c:v>0.15587300000000001</c:v>
                </c:pt>
                <c:pt idx="2703">
                  <c:v>0.15584700000000001</c:v>
                </c:pt>
                <c:pt idx="2704">
                  <c:v>0.15585299999999999</c:v>
                </c:pt>
                <c:pt idx="2705">
                  <c:v>0.15582699999999999</c:v>
                </c:pt>
                <c:pt idx="2706">
                  <c:v>0.155802</c:v>
                </c:pt>
                <c:pt idx="2707">
                  <c:v>0.15582299999999999</c:v>
                </c:pt>
                <c:pt idx="2708">
                  <c:v>0.15579699999999999</c:v>
                </c:pt>
                <c:pt idx="2709">
                  <c:v>0.15579100000000001</c:v>
                </c:pt>
                <c:pt idx="2710">
                  <c:v>0.15582199999999999</c:v>
                </c:pt>
                <c:pt idx="2711">
                  <c:v>0.15582199999999999</c:v>
                </c:pt>
                <c:pt idx="2712">
                  <c:v>0.15582199999999999</c:v>
                </c:pt>
                <c:pt idx="2713">
                  <c:v>0.15582199999999999</c:v>
                </c:pt>
                <c:pt idx="2714">
                  <c:v>0.15585299999999999</c:v>
                </c:pt>
                <c:pt idx="2715">
                  <c:v>0.15582699999999999</c:v>
                </c:pt>
                <c:pt idx="2716">
                  <c:v>0.15582699999999999</c:v>
                </c:pt>
                <c:pt idx="2717">
                  <c:v>0.155801</c:v>
                </c:pt>
                <c:pt idx="2718">
                  <c:v>0.15582299999999999</c:v>
                </c:pt>
                <c:pt idx="2719">
                  <c:v>0.15581700000000001</c:v>
                </c:pt>
                <c:pt idx="2720">
                  <c:v>0.15584700000000001</c:v>
                </c:pt>
                <c:pt idx="2721">
                  <c:v>0.15584700000000001</c:v>
                </c:pt>
                <c:pt idx="2722">
                  <c:v>0.15582199999999999</c:v>
                </c:pt>
                <c:pt idx="2723">
                  <c:v>0.15585199999999999</c:v>
                </c:pt>
                <c:pt idx="2724">
                  <c:v>0.15584700000000001</c:v>
                </c:pt>
                <c:pt idx="2725">
                  <c:v>0.15584700000000001</c:v>
                </c:pt>
                <c:pt idx="2726">
                  <c:v>0.15584700000000001</c:v>
                </c:pt>
                <c:pt idx="2727">
                  <c:v>0.15585199999999999</c:v>
                </c:pt>
                <c:pt idx="2728">
                  <c:v>0.15582599999999999</c:v>
                </c:pt>
                <c:pt idx="2729">
                  <c:v>0.155801</c:v>
                </c:pt>
                <c:pt idx="2730">
                  <c:v>0.155801</c:v>
                </c:pt>
                <c:pt idx="2731">
                  <c:v>0.155832</c:v>
                </c:pt>
                <c:pt idx="2732">
                  <c:v>0.155832</c:v>
                </c:pt>
                <c:pt idx="2733">
                  <c:v>0.155832</c:v>
                </c:pt>
                <c:pt idx="2734">
                  <c:v>0.155806</c:v>
                </c:pt>
                <c:pt idx="2735">
                  <c:v>0.15578</c:v>
                </c:pt>
                <c:pt idx="2736">
                  <c:v>0.15578</c:v>
                </c:pt>
                <c:pt idx="2737">
                  <c:v>0.155755</c:v>
                </c:pt>
                <c:pt idx="2738">
                  <c:v>0.155749</c:v>
                </c:pt>
                <c:pt idx="2739">
                  <c:v>0.155754</c:v>
                </c:pt>
                <c:pt idx="2740">
                  <c:v>0.15576000000000001</c:v>
                </c:pt>
                <c:pt idx="2741">
                  <c:v>0.15573400000000001</c:v>
                </c:pt>
                <c:pt idx="2742">
                  <c:v>0.15573400000000001</c:v>
                </c:pt>
                <c:pt idx="2743">
                  <c:v>0.15573400000000001</c:v>
                </c:pt>
                <c:pt idx="2744">
                  <c:v>0.15576499999999999</c:v>
                </c:pt>
                <c:pt idx="2745">
                  <c:v>0.15576499999999999</c:v>
                </c:pt>
                <c:pt idx="2746">
                  <c:v>0.15573899999999999</c:v>
                </c:pt>
                <c:pt idx="2747">
                  <c:v>0.15573300000000001</c:v>
                </c:pt>
                <c:pt idx="2748">
                  <c:v>0.15573300000000001</c:v>
                </c:pt>
                <c:pt idx="2749">
                  <c:v>0.15573899999999999</c:v>
                </c:pt>
                <c:pt idx="2750">
                  <c:v>0.15574399999999999</c:v>
                </c:pt>
                <c:pt idx="2751">
                  <c:v>0.155749</c:v>
                </c:pt>
                <c:pt idx="2752">
                  <c:v>0.155755</c:v>
                </c:pt>
                <c:pt idx="2753">
                  <c:v>0.15578500000000001</c:v>
                </c:pt>
                <c:pt idx="2754">
                  <c:v>0.15578500000000001</c:v>
                </c:pt>
                <c:pt idx="2755">
                  <c:v>0.15578500000000001</c:v>
                </c:pt>
                <c:pt idx="2756">
                  <c:v>0.15578500000000001</c:v>
                </c:pt>
                <c:pt idx="2757">
                  <c:v>0.15581600000000001</c:v>
                </c:pt>
                <c:pt idx="2758">
                  <c:v>0.15581600000000001</c:v>
                </c:pt>
                <c:pt idx="2759">
                  <c:v>0.15582099999999999</c:v>
                </c:pt>
                <c:pt idx="2760">
                  <c:v>0.155832</c:v>
                </c:pt>
                <c:pt idx="2761">
                  <c:v>0.155862</c:v>
                </c:pt>
                <c:pt idx="2762">
                  <c:v>0.155893</c:v>
                </c:pt>
                <c:pt idx="2763">
                  <c:v>0.15592400000000001</c:v>
                </c:pt>
                <c:pt idx="2764">
                  <c:v>0.15592400000000001</c:v>
                </c:pt>
                <c:pt idx="2765">
                  <c:v>0.15595400000000001</c:v>
                </c:pt>
                <c:pt idx="2766">
                  <c:v>0.15592900000000001</c:v>
                </c:pt>
                <c:pt idx="2767">
                  <c:v>0.15592300000000001</c:v>
                </c:pt>
                <c:pt idx="2768">
                  <c:v>0.15589700000000001</c:v>
                </c:pt>
                <c:pt idx="2769">
                  <c:v>0.155892</c:v>
                </c:pt>
                <c:pt idx="2770">
                  <c:v>0.155892</c:v>
                </c:pt>
                <c:pt idx="2771">
                  <c:v>0.155892</c:v>
                </c:pt>
                <c:pt idx="2772">
                  <c:v>0.155892</c:v>
                </c:pt>
                <c:pt idx="2773">
                  <c:v>0.155892</c:v>
                </c:pt>
                <c:pt idx="2774">
                  <c:v>0.15592200000000001</c:v>
                </c:pt>
                <c:pt idx="2775">
                  <c:v>0.15589700000000001</c:v>
                </c:pt>
                <c:pt idx="2776">
                  <c:v>0.15589700000000001</c:v>
                </c:pt>
                <c:pt idx="2777">
                  <c:v>0.15589700000000001</c:v>
                </c:pt>
                <c:pt idx="2778">
                  <c:v>0.15587100000000001</c:v>
                </c:pt>
                <c:pt idx="2779">
                  <c:v>0.15590200000000001</c:v>
                </c:pt>
                <c:pt idx="2780">
                  <c:v>0.15589600000000001</c:v>
                </c:pt>
                <c:pt idx="2781">
                  <c:v>0.15592600000000001</c:v>
                </c:pt>
                <c:pt idx="2782">
                  <c:v>0.15590100000000001</c:v>
                </c:pt>
                <c:pt idx="2783">
                  <c:v>0.15592200000000001</c:v>
                </c:pt>
                <c:pt idx="2784">
                  <c:v>0.15589700000000001</c:v>
                </c:pt>
                <c:pt idx="2785">
                  <c:v>0.15589700000000001</c:v>
                </c:pt>
                <c:pt idx="2786">
                  <c:v>0.15589700000000001</c:v>
                </c:pt>
                <c:pt idx="2787">
                  <c:v>0.15590200000000001</c:v>
                </c:pt>
                <c:pt idx="2788">
                  <c:v>0.15587599999999999</c:v>
                </c:pt>
                <c:pt idx="2789">
                  <c:v>0.15590699999999999</c:v>
                </c:pt>
                <c:pt idx="2790">
                  <c:v>0.15588199999999999</c:v>
                </c:pt>
                <c:pt idx="2791">
                  <c:v>0.15587599999999999</c:v>
                </c:pt>
                <c:pt idx="2792">
                  <c:v>0.15587599999999999</c:v>
                </c:pt>
                <c:pt idx="2793">
                  <c:v>0.15584999999999999</c:v>
                </c:pt>
                <c:pt idx="2794">
                  <c:v>0.15587100000000001</c:v>
                </c:pt>
                <c:pt idx="2795">
                  <c:v>0.15587100000000001</c:v>
                </c:pt>
                <c:pt idx="2796">
                  <c:v>0.15587100000000001</c:v>
                </c:pt>
                <c:pt idx="2797">
                  <c:v>0.15584600000000001</c:v>
                </c:pt>
                <c:pt idx="2798">
                  <c:v>0.15587599999999999</c:v>
                </c:pt>
                <c:pt idx="2799">
                  <c:v>0.15590699999999999</c:v>
                </c:pt>
                <c:pt idx="2800">
                  <c:v>0.15590699999999999</c:v>
                </c:pt>
                <c:pt idx="2801">
                  <c:v>0.155912</c:v>
                </c:pt>
                <c:pt idx="2802">
                  <c:v>0.155918</c:v>
                </c:pt>
                <c:pt idx="2803">
                  <c:v>0.155948</c:v>
                </c:pt>
                <c:pt idx="2804">
                  <c:v>0.15597900000000001</c:v>
                </c:pt>
                <c:pt idx="2805">
                  <c:v>0.15601000000000001</c:v>
                </c:pt>
                <c:pt idx="2806">
                  <c:v>0.15601000000000001</c:v>
                </c:pt>
                <c:pt idx="2807">
                  <c:v>0.15601499999999999</c:v>
                </c:pt>
                <c:pt idx="2808">
                  <c:v>0.15598999999999999</c:v>
                </c:pt>
                <c:pt idx="2809">
                  <c:v>0.15598400000000001</c:v>
                </c:pt>
                <c:pt idx="2810">
                  <c:v>0.15595800000000001</c:v>
                </c:pt>
                <c:pt idx="2811">
                  <c:v>0.15595800000000001</c:v>
                </c:pt>
                <c:pt idx="2812">
                  <c:v>0.15595800000000001</c:v>
                </c:pt>
                <c:pt idx="2813">
                  <c:v>0.15595800000000001</c:v>
                </c:pt>
                <c:pt idx="2814">
                  <c:v>0.15593299999999999</c:v>
                </c:pt>
                <c:pt idx="2815">
                  <c:v>0.15590699999999999</c:v>
                </c:pt>
                <c:pt idx="2816">
                  <c:v>0.15592800000000001</c:v>
                </c:pt>
                <c:pt idx="2817">
                  <c:v>0.155949</c:v>
                </c:pt>
                <c:pt idx="2818">
                  <c:v>0.15597</c:v>
                </c:pt>
                <c:pt idx="2819">
                  <c:v>0.15599199999999999</c:v>
                </c:pt>
                <c:pt idx="2820">
                  <c:v>0.15601300000000001</c:v>
                </c:pt>
                <c:pt idx="2821">
                  <c:v>0.15598699999999999</c:v>
                </c:pt>
                <c:pt idx="2822">
                  <c:v>0.15596199999999999</c:v>
                </c:pt>
                <c:pt idx="2823">
                  <c:v>0.15593599999999999</c:v>
                </c:pt>
                <c:pt idx="2824">
                  <c:v>0.15591099999999999</c:v>
                </c:pt>
                <c:pt idx="2825">
                  <c:v>0.15593199999999999</c:v>
                </c:pt>
                <c:pt idx="2826">
                  <c:v>0.15590599999999999</c:v>
                </c:pt>
                <c:pt idx="2827">
                  <c:v>0.15588099999999999</c:v>
                </c:pt>
                <c:pt idx="2828">
                  <c:v>0.15590200000000001</c:v>
                </c:pt>
                <c:pt idx="2829">
                  <c:v>0.15589600000000001</c:v>
                </c:pt>
                <c:pt idx="2830">
                  <c:v>0.15590100000000001</c:v>
                </c:pt>
                <c:pt idx="2831">
                  <c:v>0.15593199999999999</c:v>
                </c:pt>
                <c:pt idx="2832">
                  <c:v>0.15593199999999999</c:v>
                </c:pt>
                <c:pt idx="2833">
                  <c:v>0.15593199999999999</c:v>
                </c:pt>
                <c:pt idx="2834">
                  <c:v>0.15593699999999999</c:v>
                </c:pt>
                <c:pt idx="2835">
                  <c:v>0.155948</c:v>
                </c:pt>
                <c:pt idx="2836">
                  <c:v>0.15597800000000001</c:v>
                </c:pt>
                <c:pt idx="2837">
                  <c:v>0.15597800000000001</c:v>
                </c:pt>
                <c:pt idx="2838">
                  <c:v>0.15600900000000001</c:v>
                </c:pt>
                <c:pt idx="2839">
                  <c:v>0.15598400000000001</c:v>
                </c:pt>
                <c:pt idx="2840">
                  <c:v>0.15598400000000001</c:v>
                </c:pt>
                <c:pt idx="2841">
                  <c:v>0.15598400000000001</c:v>
                </c:pt>
                <c:pt idx="2842">
                  <c:v>0.15595800000000001</c:v>
                </c:pt>
                <c:pt idx="2843">
                  <c:v>0.15595800000000001</c:v>
                </c:pt>
                <c:pt idx="2844">
                  <c:v>0.15593199999999999</c:v>
                </c:pt>
                <c:pt idx="2845">
                  <c:v>0.15592700000000001</c:v>
                </c:pt>
                <c:pt idx="2846">
                  <c:v>0.15592700000000001</c:v>
                </c:pt>
                <c:pt idx="2847">
                  <c:v>0.15593199999999999</c:v>
                </c:pt>
                <c:pt idx="2848">
                  <c:v>0.15593699999999999</c:v>
                </c:pt>
                <c:pt idx="2849">
                  <c:v>0.155948</c:v>
                </c:pt>
                <c:pt idx="2850">
                  <c:v>0.15597800000000001</c:v>
                </c:pt>
                <c:pt idx="2851">
                  <c:v>0.15595300000000001</c:v>
                </c:pt>
                <c:pt idx="2852">
                  <c:v>0.155947</c:v>
                </c:pt>
                <c:pt idx="2853">
                  <c:v>0.155921</c:v>
                </c:pt>
                <c:pt idx="2854">
                  <c:v>0.155915</c:v>
                </c:pt>
                <c:pt idx="2855">
                  <c:v>0.155921</c:v>
                </c:pt>
                <c:pt idx="2856">
                  <c:v>0.15595100000000001</c:v>
                </c:pt>
                <c:pt idx="2857">
                  <c:v>0.15595100000000001</c:v>
                </c:pt>
                <c:pt idx="2858">
                  <c:v>0.15595100000000001</c:v>
                </c:pt>
                <c:pt idx="2859">
                  <c:v>0.15595700000000001</c:v>
                </c:pt>
                <c:pt idx="2860">
                  <c:v>0.15596199999999999</c:v>
                </c:pt>
                <c:pt idx="2861">
                  <c:v>0.15596699999999999</c:v>
                </c:pt>
                <c:pt idx="2862">
                  <c:v>0.15597800000000001</c:v>
                </c:pt>
                <c:pt idx="2863">
                  <c:v>0.15600800000000001</c:v>
                </c:pt>
                <c:pt idx="2864">
                  <c:v>0.15600800000000001</c:v>
                </c:pt>
                <c:pt idx="2865">
                  <c:v>0.15603900000000001</c:v>
                </c:pt>
                <c:pt idx="2866">
                  <c:v>0.15606999999999999</c:v>
                </c:pt>
                <c:pt idx="2867">
                  <c:v>0.15609999999999999</c:v>
                </c:pt>
                <c:pt idx="2868">
                  <c:v>0.15607499999999999</c:v>
                </c:pt>
                <c:pt idx="2869">
                  <c:v>0.15607499999999999</c:v>
                </c:pt>
                <c:pt idx="2870">
                  <c:v>0.15607499999999999</c:v>
                </c:pt>
                <c:pt idx="2871">
                  <c:v>0.15604899999999999</c:v>
                </c:pt>
                <c:pt idx="2872">
                  <c:v>0.156024</c:v>
                </c:pt>
                <c:pt idx="2873">
                  <c:v>0.156024</c:v>
                </c:pt>
                <c:pt idx="2874">
                  <c:v>0.156029</c:v>
                </c:pt>
                <c:pt idx="2875">
                  <c:v>0.15603500000000001</c:v>
                </c:pt>
                <c:pt idx="2876">
                  <c:v>0.15606500000000001</c:v>
                </c:pt>
                <c:pt idx="2877">
                  <c:v>0.15604000000000001</c:v>
                </c:pt>
                <c:pt idx="2878">
                  <c:v>0.15601400000000001</c:v>
                </c:pt>
                <c:pt idx="2879">
                  <c:v>0.15598899999999999</c:v>
                </c:pt>
                <c:pt idx="2880">
                  <c:v>0.15599399999999999</c:v>
                </c:pt>
                <c:pt idx="2881">
                  <c:v>0.155999</c:v>
                </c:pt>
                <c:pt idx="2882">
                  <c:v>0.155974</c:v>
                </c:pt>
                <c:pt idx="2883">
                  <c:v>0.155968</c:v>
                </c:pt>
                <c:pt idx="2884">
                  <c:v>0.155973</c:v>
                </c:pt>
                <c:pt idx="2885">
                  <c:v>0.155973</c:v>
                </c:pt>
                <c:pt idx="2886">
                  <c:v>0.155973</c:v>
                </c:pt>
                <c:pt idx="2887">
                  <c:v>0.155948</c:v>
                </c:pt>
                <c:pt idx="2888">
                  <c:v>0.155948</c:v>
                </c:pt>
                <c:pt idx="2889">
                  <c:v>0.155948</c:v>
                </c:pt>
                <c:pt idx="2890">
                  <c:v>0.15597800000000001</c:v>
                </c:pt>
                <c:pt idx="2891">
                  <c:v>0.15597800000000001</c:v>
                </c:pt>
                <c:pt idx="2892">
                  <c:v>0.15600900000000001</c:v>
                </c:pt>
                <c:pt idx="2893">
                  <c:v>0.15600900000000001</c:v>
                </c:pt>
                <c:pt idx="2894">
                  <c:v>0.15600900000000001</c:v>
                </c:pt>
                <c:pt idx="2895">
                  <c:v>0.15601400000000001</c:v>
                </c:pt>
                <c:pt idx="2896">
                  <c:v>0.156025</c:v>
                </c:pt>
                <c:pt idx="2897">
                  <c:v>0.155999</c:v>
                </c:pt>
                <c:pt idx="2898">
                  <c:v>0.155974</c:v>
                </c:pt>
                <c:pt idx="2899">
                  <c:v>0.155974</c:v>
                </c:pt>
                <c:pt idx="2900">
                  <c:v>0.155974</c:v>
                </c:pt>
                <c:pt idx="2901">
                  <c:v>0.15597900000000001</c:v>
                </c:pt>
                <c:pt idx="2902">
                  <c:v>0.15598400000000001</c:v>
                </c:pt>
                <c:pt idx="2903">
                  <c:v>0.15601499999999999</c:v>
                </c:pt>
                <c:pt idx="2904">
                  <c:v>0.15598999999999999</c:v>
                </c:pt>
                <c:pt idx="2905">
                  <c:v>0.15596399999999999</c:v>
                </c:pt>
                <c:pt idx="2906">
                  <c:v>0.15596399999999999</c:v>
                </c:pt>
                <c:pt idx="2907">
                  <c:v>0.15596399999999999</c:v>
                </c:pt>
                <c:pt idx="2908">
                  <c:v>0.155969</c:v>
                </c:pt>
                <c:pt idx="2909">
                  <c:v>0.155975</c:v>
                </c:pt>
                <c:pt idx="2910">
                  <c:v>0.155949</c:v>
                </c:pt>
                <c:pt idx="2911">
                  <c:v>0.155943</c:v>
                </c:pt>
                <c:pt idx="2912">
                  <c:v>0.155943</c:v>
                </c:pt>
                <c:pt idx="2913">
                  <c:v>0.155943</c:v>
                </c:pt>
                <c:pt idx="2914">
                  <c:v>0.155943</c:v>
                </c:pt>
                <c:pt idx="2915">
                  <c:v>0.155918</c:v>
                </c:pt>
                <c:pt idx="2916">
                  <c:v>0.155918</c:v>
                </c:pt>
                <c:pt idx="2917">
                  <c:v>0.155948</c:v>
                </c:pt>
                <c:pt idx="2918">
                  <c:v>0.155948</c:v>
                </c:pt>
                <c:pt idx="2919">
                  <c:v>0.15597900000000001</c:v>
                </c:pt>
                <c:pt idx="2920">
                  <c:v>0.15601000000000001</c:v>
                </c:pt>
                <c:pt idx="2921">
                  <c:v>0.15601000000000001</c:v>
                </c:pt>
                <c:pt idx="2922">
                  <c:v>0.15601499999999999</c:v>
                </c:pt>
                <c:pt idx="2923">
                  <c:v>0.15598999999999999</c:v>
                </c:pt>
                <c:pt idx="2924">
                  <c:v>0.15596399999999999</c:v>
                </c:pt>
                <c:pt idx="2925">
                  <c:v>0.15598500000000001</c:v>
                </c:pt>
                <c:pt idx="2926">
                  <c:v>0.15598500000000001</c:v>
                </c:pt>
                <c:pt idx="2927">
                  <c:v>0.15598500000000001</c:v>
                </c:pt>
                <c:pt idx="2928">
                  <c:v>0.15601599999999999</c:v>
                </c:pt>
                <c:pt idx="2929">
                  <c:v>0.15598999999999999</c:v>
                </c:pt>
                <c:pt idx="2930">
                  <c:v>0.15598999999999999</c:v>
                </c:pt>
                <c:pt idx="2931">
                  <c:v>0.15596499999999999</c:v>
                </c:pt>
                <c:pt idx="2932">
                  <c:v>0.15598600000000001</c:v>
                </c:pt>
                <c:pt idx="2933">
                  <c:v>0.15598000000000001</c:v>
                </c:pt>
                <c:pt idx="2934">
                  <c:v>0.15598000000000001</c:v>
                </c:pt>
                <c:pt idx="2935">
                  <c:v>0.15595400000000001</c:v>
                </c:pt>
                <c:pt idx="2936">
                  <c:v>0.155949</c:v>
                </c:pt>
                <c:pt idx="2937">
                  <c:v>0.155949</c:v>
                </c:pt>
                <c:pt idx="2938">
                  <c:v>0.15592300000000001</c:v>
                </c:pt>
                <c:pt idx="2939">
                  <c:v>0.155944</c:v>
                </c:pt>
                <c:pt idx="2940">
                  <c:v>0.155944</c:v>
                </c:pt>
                <c:pt idx="2941">
                  <c:v>0.155919</c:v>
                </c:pt>
                <c:pt idx="2942">
                  <c:v>0.15594</c:v>
                </c:pt>
                <c:pt idx="2943">
                  <c:v>0.15596099999999999</c:v>
                </c:pt>
                <c:pt idx="2944">
                  <c:v>0.15596099999999999</c:v>
                </c:pt>
                <c:pt idx="2945">
                  <c:v>0.15596599999999999</c:v>
                </c:pt>
                <c:pt idx="2946">
                  <c:v>0.155941</c:v>
                </c:pt>
                <c:pt idx="2947">
                  <c:v>0.155971</c:v>
                </c:pt>
                <c:pt idx="2948">
                  <c:v>0.155946</c:v>
                </c:pt>
                <c:pt idx="2949">
                  <c:v>0.15592</c:v>
                </c:pt>
                <c:pt idx="2950">
                  <c:v>0.155942</c:v>
                </c:pt>
                <c:pt idx="2951">
                  <c:v>0.15596299999999999</c:v>
                </c:pt>
                <c:pt idx="2952">
                  <c:v>0.15598400000000001</c:v>
                </c:pt>
                <c:pt idx="2953">
                  <c:v>0.15598400000000001</c:v>
                </c:pt>
                <c:pt idx="2954">
                  <c:v>0.15598400000000001</c:v>
                </c:pt>
                <c:pt idx="2955">
                  <c:v>0.15598400000000001</c:v>
                </c:pt>
                <c:pt idx="2956">
                  <c:v>0.15595800000000001</c:v>
                </c:pt>
                <c:pt idx="2957">
                  <c:v>0.15595800000000001</c:v>
                </c:pt>
                <c:pt idx="2958">
                  <c:v>0.15595800000000001</c:v>
                </c:pt>
                <c:pt idx="2959">
                  <c:v>0.15595800000000001</c:v>
                </c:pt>
                <c:pt idx="2960">
                  <c:v>0.15595800000000001</c:v>
                </c:pt>
                <c:pt idx="2961">
                  <c:v>0.15596399999999999</c:v>
                </c:pt>
                <c:pt idx="2962">
                  <c:v>0.155974</c:v>
                </c:pt>
                <c:pt idx="2963">
                  <c:v>0.15597900000000001</c:v>
                </c:pt>
                <c:pt idx="2964">
                  <c:v>0.15595400000000001</c:v>
                </c:pt>
                <c:pt idx="2965">
                  <c:v>0.155948</c:v>
                </c:pt>
                <c:pt idx="2966">
                  <c:v>0.15592200000000001</c:v>
                </c:pt>
                <c:pt idx="2967">
                  <c:v>0.15592200000000001</c:v>
                </c:pt>
                <c:pt idx="2968">
                  <c:v>0.15595300000000001</c:v>
                </c:pt>
                <c:pt idx="2969">
                  <c:v>0.15595300000000001</c:v>
                </c:pt>
                <c:pt idx="2970">
                  <c:v>0.15598400000000001</c:v>
                </c:pt>
                <c:pt idx="2971">
                  <c:v>0.15598400000000001</c:v>
                </c:pt>
                <c:pt idx="2972">
                  <c:v>0.15598400000000001</c:v>
                </c:pt>
                <c:pt idx="2973">
                  <c:v>0.15598899999999999</c:v>
                </c:pt>
                <c:pt idx="2974">
                  <c:v>0.15601999999999999</c:v>
                </c:pt>
                <c:pt idx="2975">
                  <c:v>0.15601999999999999</c:v>
                </c:pt>
                <c:pt idx="2976">
                  <c:v>0.156025</c:v>
                </c:pt>
                <c:pt idx="2977">
                  <c:v>0.15603500000000001</c:v>
                </c:pt>
                <c:pt idx="2978">
                  <c:v>0.15604100000000001</c:v>
                </c:pt>
                <c:pt idx="2979">
                  <c:v>0.15607099999999999</c:v>
                </c:pt>
                <c:pt idx="2980">
                  <c:v>0.15604599999999999</c:v>
                </c:pt>
                <c:pt idx="2981">
                  <c:v>0.15601999999999999</c:v>
                </c:pt>
                <c:pt idx="2982">
                  <c:v>0.15601999999999999</c:v>
                </c:pt>
                <c:pt idx="2983">
                  <c:v>0.15601999999999999</c:v>
                </c:pt>
                <c:pt idx="2984">
                  <c:v>0.15599499999999999</c:v>
                </c:pt>
                <c:pt idx="2985">
                  <c:v>0.15598899999999999</c:v>
                </c:pt>
                <c:pt idx="2986">
                  <c:v>0.15598899999999999</c:v>
                </c:pt>
                <c:pt idx="2987">
                  <c:v>0.15599399999999999</c:v>
                </c:pt>
                <c:pt idx="2988">
                  <c:v>0.156</c:v>
                </c:pt>
                <c:pt idx="2989">
                  <c:v>0.15603</c:v>
                </c:pt>
                <c:pt idx="2990">
                  <c:v>0.156005</c:v>
                </c:pt>
                <c:pt idx="2991">
                  <c:v>0.155999</c:v>
                </c:pt>
                <c:pt idx="2992">
                  <c:v>0.155999</c:v>
                </c:pt>
                <c:pt idx="2993">
                  <c:v>0.156004</c:v>
                </c:pt>
                <c:pt idx="2994">
                  <c:v>0.15603500000000001</c:v>
                </c:pt>
                <c:pt idx="2995">
                  <c:v>0.15606600000000001</c:v>
                </c:pt>
                <c:pt idx="2996">
                  <c:v>0.15606600000000001</c:v>
                </c:pt>
                <c:pt idx="2997">
                  <c:v>0.15606600000000001</c:v>
                </c:pt>
              </c:numCache>
            </c:numRef>
          </c:yVal>
          <c:smooth val="1"/>
          <c:extLst>
            <c:ext xmlns:c16="http://schemas.microsoft.com/office/drawing/2014/chart" uri="{C3380CC4-5D6E-409C-BE32-E72D297353CC}">
              <c16:uniqueId val="{00000000-6885-45EB-9D73-F2B4A9BCAE68}"/>
            </c:ext>
          </c:extLst>
        </c:ser>
        <c:ser>
          <c:idx val="1"/>
          <c:order val="1"/>
          <c:tx>
            <c:strRef>
              <c:f>Sheet12!$E$1</c:f>
              <c:strCache>
                <c:ptCount val="1"/>
                <c:pt idx="0">
                  <c:v>W2</c:v>
                </c:pt>
              </c:strCache>
            </c:strRef>
          </c:tx>
          <c:spPr>
            <a:ln w="19050" cap="rnd">
              <a:solidFill>
                <a:schemeClr val="accent2"/>
              </a:solidFill>
              <a:round/>
            </a:ln>
            <a:effectLst/>
          </c:spPr>
          <c:marker>
            <c:symbol val="none"/>
          </c:marker>
          <c:xVal>
            <c:numRef>
              <c:f>Sheet12!$A$2:$A$2999</c:f>
              <c:numCache>
                <c:formatCode>General</c:formatCode>
                <c:ptCount val="29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numCache>
            </c:numRef>
          </c:xVal>
          <c:yVal>
            <c:numRef>
              <c:f>Sheet12!$E$2:$E$2999</c:f>
              <c:numCache>
                <c:formatCode>General</c:formatCode>
                <c:ptCount val="2998"/>
                <c:pt idx="0">
                  <c:v>8.7438000000000002E-2</c:v>
                </c:pt>
                <c:pt idx="1">
                  <c:v>5.9193999999999997E-2</c:v>
                </c:pt>
                <c:pt idx="2">
                  <c:v>5.5392999999999998E-2</c:v>
                </c:pt>
                <c:pt idx="3">
                  <c:v>7.1117E-2</c:v>
                </c:pt>
                <c:pt idx="4">
                  <c:v>6.7030000000000006E-2</c:v>
                </c:pt>
                <c:pt idx="5">
                  <c:v>6.2944E-2</c:v>
                </c:pt>
                <c:pt idx="6">
                  <c:v>8.3852999999999997E-2</c:v>
                </c:pt>
                <c:pt idx="7">
                  <c:v>3.44E-2</c:v>
                </c:pt>
                <c:pt idx="8">
                  <c:v>5.2578E-2</c:v>
                </c:pt>
                <c:pt idx="9">
                  <c:v>4.8779000000000003E-2</c:v>
                </c:pt>
                <c:pt idx="10">
                  <c:v>4.7602999999999999E-2</c:v>
                </c:pt>
                <c:pt idx="11">
                  <c:v>6.1245000000000001E-2</c:v>
                </c:pt>
                <c:pt idx="12">
                  <c:v>6.5897999999999998E-2</c:v>
                </c:pt>
                <c:pt idx="13">
                  <c:v>7.8575999999999993E-2</c:v>
                </c:pt>
                <c:pt idx="14">
                  <c:v>8.0236000000000002E-2</c:v>
                </c:pt>
                <c:pt idx="15">
                  <c:v>7.3827000000000004E-2</c:v>
                </c:pt>
                <c:pt idx="16">
                  <c:v>6.6061999999999996E-2</c:v>
                </c:pt>
                <c:pt idx="17">
                  <c:v>7.0712999999999998E-2</c:v>
                </c:pt>
                <c:pt idx="18">
                  <c:v>6.5446000000000004E-2</c:v>
                </c:pt>
                <c:pt idx="19">
                  <c:v>6.0183E-2</c:v>
                </c:pt>
                <c:pt idx="20">
                  <c:v>6.4837000000000006E-2</c:v>
                </c:pt>
                <c:pt idx="21">
                  <c:v>7.8454999999999997E-2</c:v>
                </c:pt>
                <c:pt idx="22">
                  <c:v>6.9223999999999994E-2</c:v>
                </c:pt>
                <c:pt idx="23">
                  <c:v>7.0162000000000002E-2</c:v>
                </c:pt>
                <c:pt idx="24">
                  <c:v>8.3773E-2</c:v>
                </c:pt>
                <c:pt idx="25">
                  <c:v>7.6928999999999997E-2</c:v>
                </c:pt>
                <c:pt idx="26">
                  <c:v>7.2676000000000004E-2</c:v>
                </c:pt>
                <c:pt idx="27">
                  <c:v>7.7324000000000004E-2</c:v>
                </c:pt>
                <c:pt idx="28">
                  <c:v>7.0916999999999994E-2</c:v>
                </c:pt>
                <c:pt idx="29">
                  <c:v>6.5651000000000001E-2</c:v>
                </c:pt>
                <c:pt idx="30">
                  <c:v>6.6658999999999996E-2</c:v>
                </c:pt>
                <c:pt idx="31">
                  <c:v>6.1143999999999997E-2</c:v>
                </c:pt>
                <c:pt idx="32">
                  <c:v>6.6142000000000006E-2</c:v>
                </c:pt>
                <c:pt idx="33">
                  <c:v>6.0878000000000002E-2</c:v>
                </c:pt>
                <c:pt idx="34">
                  <c:v>5.5367E-2</c:v>
                </c:pt>
                <c:pt idx="35">
                  <c:v>6.8998000000000004E-2</c:v>
                </c:pt>
                <c:pt idx="36">
                  <c:v>6.6722000000000004E-2</c:v>
                </c:pt>
                <c:pt idx="37">
                  <c:v>7.1716000000000002E-2</c:v>
                </c:pt>
                <c:pt idx="38">
                  <c:v>6.6449999999999995E-2</c:v>
                </c:pt>
                <c:pt idx="39">
                  <c:v>5.9575999999999997E-2</c:v>
                </c:pt>
                <c:pt idx="40">
                  <c:v>5.7133000000000003E-2</c:v>
                </c:pt>
                <c:pt idx="41">
                  <c:v>6.2133000000000001E-2</c:v>
                </c:pt>
                <c:pt idx="42">
                  <c:v>6.3296000000000005E-2</c:v>
                </c:pt>
                <c:pt idx="43">
                  <c:v>7.7924999999999994E-2</c:v>
                </c:pt>
                <c:pt idx="44">
                  <c:v>7.4379000000000001E-2</c:v>
                </c:pt>
                <c:pt idx="45">
                  <c:v>7.4379000000000001E-2</c:v>
                </c:pt>
                <c:pt idx="46">
                  <c:v>6.9111000000000006E-2</c:v>
                </c:pt>
                <c:pt idx="47">
                  <c:v>6.9111000000000006E-2</c:v>
                </c:pt>
                <c:pt idx="48">
                  <c:v>7.4105000000000004E-2</c:v>
                </c:pt>
                <c:pt idx="49">
                  <c:v>7.2925000000000004E-2</c:v>
                </c:pt>
                <c:pt idx="50">
                  <c:v>6.7657999999999996E-2</c:v>
                </c:pt>
                <c:pt idx="51">
                  <c:v>7.2651999999999994E-2</c:v>
                </c:pt>
                <c:pt idx="52">
                  <c:v>6.7385E-2</c:v>
                </c:pt>
                <c:pt idx="53">
                  <c:v>6.6207000000000002E-2</c:v>
                </c:pt>
                <c:pt idx="54">
                  <c:v>7.1202000000000001E-2</c:v>
                </c:pt>
                <c:pt idx="55">
                  <c:v>7.1202000000000001E-2</c:v>
                </c:pt>
                <c:pt idx="56">
                  <c:v>7.6193999999999998E-2</c:v>
                </c:pt>
                <c:pt idx="57">
                  <c:v>7.5014999999999998E-2</c:v>
                </c:pt>
                <c:pt idx="58">
                  <c:v>7.2839000000000001E-2</c:v>
                </c:pt>
                <c:pt idx="59">
                  <c:v>7.1083999999999994E-2</c:v>
                </c:pt>
                <c:pt idx="60">
                  <c:v>7.9436000000000007E-2</c:v>
                </c:pt>
                <c:pt idx="61">
                  <c:v>7.2595000000000007E-2</c:v>
                </c:pt>
                <c:pt idx="62">
                  <c:v>6.5716999999999998E-2</c:v>
                </c:pt>
                <c:pt idx="63">
                  <c:v>6.5716999999999998E-2</c:v>
                </c:pt>
                <c:pt idx="64">
                  <c:v>6.5716999999999998E-2</c:v>
                </c:pt>
                <c:pt idx="65">
                  <c:v>6.3382999999999995E-2</c:v>
                </c:pt>
                <c:pt idx="66">
                  <c:v>6.4047999999999994E-2</c:v>
                </c:pt>
                <c:pt idx="67">
                  <c:v>6.4760999999999999E-2</c:v>
                </c:pt>
                <c:pt idx="68">
                  <c:v>6.7157999999999995E-2</c:v>
                </c:pt>
                <c:pt idx="69">
                  <c:v>7.6132000000000005E-2</c:v>
                </c:pt>
                <c:pt idx="70">
                  <c:v>7.8100000000000003E-2</c:v>
                </c:pt>
                <c:pt idx="71">
                  <c:v>7.3876999999999998E-2</c:v>
                </c:pt>
                <c:pt idx="72">
                  <c:v>7.1702000000000002E-2</c:v>
                </c:pt>
                <c:pt idx="73">
                  <c:v>6.9527000000000005E-2</c:v>
                </c:pt>
                <c:pt idx="74">
                  <c:v>7.238E-2</c:v>
                </c:pt>
                <c:pt idx="75">
                  <c:v>7.5232999999999994E-2</c:v>
                </c:pt>
                <c:pt idx="76">
                  <c:v>7.3834999999999998E-2</c:v>
                </c:pt>
                <c:pt idx="77">
                  <c:v>7.6687000000000005E-2</c:v>
                </c:pt>
                <c:pt idx="78">
                  <c:v>7.8416E-2</c:v>
                </c:pt>
                <c:pt idx="79">
                  <c:v>8.1267000000000006E-2</c:v>
                </c:pt>
                <c:pt idx="80">
                  <c:v>7.9089999999999994E-2</c:v>
                </c:pt>
                <c:pt idx="81">
                  <c:v>8.7436E-2</c:v>
                </c:pt>
                <c:pt idx="82">
                  <c:v>8.9266999999999999E-2</c:v>
                </c:pt>
                <c:pt idx="83">
                  <c:v>8.7963E-2</c:v>
                </c:pt>
                <c:pt idx="84">
                  <c:v>9.0615000000000001E-2</c:v>
                </c:pt>
                <c:pt idx="85">
                  <c:v>8.7599999999999997E-2</c:v>
                </c:pt>
                <c:pt idx="86">
                  <c:v>8.7014999999999995E-2</c:v>
                </c:pt>
                <c:pt idx="87">
                  <c:v>8.4001000000000006E-2</c:v>
                </c:pt>
                <c:pt idx="88">
                  <c:v>8.0987000000000003E-2</c:v>
                </c:pt>
                <c:pt idx="89">
                  <c:v>8.3640999999999993E-2</c:v>
                </c:pt>
                <c:pt idx="90">
                  <c:v>8.1209000000000003E-2</c:v>
                </c:pt>
                <c:pt idx="91">
                  <c:v>8.8442999999999994E-2</c:v>
                </c:pt>
                <c:pt idx="92">
                  <c:v>8.4505999999999998E-2</c:v>
                </c:pt>
                <c:pt idx="93">
                  <c:v>8.7159E-2</c:v>
                </c:pt>
                <c:pt idx="94">
                  <c:v>8.6529999999999996E-2</c:v>
                </c:pt>
                <c:pt idx="95">
                  <c:v>8.5902000000000006E-2</c:v>
                </c:pt>
                <c:pt idx="96">
                  <c:v>9.3132000000000006E-2</c:v>
                </c:pt>
                <c:pt idx="97">
                  <c:v>9.4961000000000004E-2</c:v>
                </c:pt>
                <c:pt idx="98">
                  <c:v>9.1046000000000002E-2</c:v>
                </c:pt>
                <c:pt idx="99">
                  <c:v>9.1994000000000006E-2</c:v>
                </c:pt>
                <c:pt idx="100">
                  <c:v>8.8080000000000006E-2</c:v>
                </c:pt>
                <c:pt idx="101">
                  <c:v>8.4167000000000006E-2</c:v>
                </c:pt>
                <c:pt idx="102">
                  <c:v>8.1154000000000004E-2</c:v>
                </c:pt>
                <c:pt idx="103">
                  <c:v>8.1728999999999996E-2</c:v>
                </c:pt>
                <c:pt idx="104">
                  <c:v>8.9497999999999994E-2</c:v>
                </c:pt>
                <c:pt idx="105">
                  <c:v>8.5583999999999993E-2</c:v>
                </c:pt>
                <c:pt idx="106">
                  <c:v>8.7415000000000007E-2</c:v>
                </c:pt>
                <c:pt idx="107">
                  <c:v>8.3502999999999994E-2</c:v>
                </c:pt>
                <c:pt idx="108">
                  <c:v>8.2199999999999995E-2</c:v>
                </c:pt>
                <c:pt idx="109">
                  <c:v>8.4852999999999998E-2</c:v>
                </c:pt>
                <c:pt idx="110">
                  <c:v>8.2675999999999999E-2</c:v>
                </c:pt>
                <c:pt idx="111">
                  <c:v>8.0499000000000001E-2</c:v>
                </c:pt>
                <c:pt idx="112">
                  <c:v>8.2108E-2</c:v>
                </c:pt>
                <c:pt idx="113">
                  <c:v>7.9931000000000002E-2</c:v>
                </c:pt>
                <c:pt idx="114">
                  <c:v>7.7755000000000005E-2</c:v>
                </c:pt>
                <c:pt idx="115">
                  <c:v>7.8372999999999998E-2</c:v>
                </c:pt>
                <c:pt idx="116">
                  <c:v>7.6197000000000001E-2</c:v>
                </c:pt>
                <c:pt idx="117">
                  <c:v>8.3970000000000003E-2</c:v>
                </c:pt>
                <c:pt idx="118">
                  <c:v>8.5800000000000001E-2</c:v>
                </c:pt>
                <c:pt idx="119">
                  <c:v>8.5216E-2</c:v>
                </c:pt>
                <c:pt idx="120">
                  <c:v>8.3038000000000001E-2</c:v>
                </c:pt>
                <c:pt idx="121">
                  <c:v>8.5691000000000003E-2</c:v>
                </c:pt>
                <c:pt idx="122">
                  <c:v>8.8343000000000005E-2</c:v>
                </c:pt>
                <c:pt idx="123">
                  <c:v>8.5329000000000002E-2</c:v>
                </c:pt>
                <c:pt idx="124">
                  <c:v>8.4700999999999999E-2</c:v>
                </c:pt>
                <c:pt idx="125">
                  <c:v>8.7353E-2</c:v>
                </c:pt>
                <c:pt idx="126">
                  <c:v>8.8850999999999999E-2</c:v>
                </c:pt>
                <c:pt idx="127">
                  <c:v>9.1502E-2</c:v>
                </c:pt>
                <c:pt idx="128">
                  <c:v>9.0199000000000001E-2</c:v>
                </c:pt>
                <c:pt idx="129">
                  <c:v>8.6285000000000001E-2</c:v>
                </c:pt>
                <c:pt idx="130">
                  <c:v>8.2373000000000002E-2</c:v>
                </c:pt>
                <c:pt idx="131">
                  <c:v>8.1160999999999997E-2</c:v>
                </c:pt>
                <c:pt idx="132">
                  <c:v>8.3127999999999994E-2</c:v>
                </c:pt>
                <c:pt idx="133">
                  <c:v>8.0949999999999994E-2</c:v>
                </c:pt>
                <c:pt idx="134">
                  <c:v>7.8773999999999997E-2</c:v>
                </c:pt>
                <c:pt idx="135">
                  <c:v>8.1481999999999999E-2</c:v>
                </c:pt>
                <c:pt idx="136">
                  <c:v>8.2674999999999998E-2</c:v>
                </c:pt>
                <c:pt idx="137">
                  <c:v>8.3785999999999999E-2</c:v>
                </c:pt>
                <c:pt idx="138">
                  <c:v>8.5752999999999996E-2</c:v>
                </c:pt>
                <c:pt idx="139">
                  <c:v>8.3574999999999997E-2</c:v>
                </c:pt>
                <c:pt idx="140">
                  <c:v>8.2900000000000001E-2</c:v>
                </c:pt>
                <c:pt idx="141">
                  <c:v>8.4866999999999998E-2</c:v>
                </c:pt>
                <c:pt idx="142">
                  <c:v>8.4866999999999998E-2</c:v>
                </c:pt>
                <c:pt idx="143">
                  <c:v>8.5529999999999995E-2</c:v>
                </c:pt>
                <c:pt idx="144">
                  <c:v>8.3351999999999996E-2</c:v>
                </c:pt>
                <c:pt idx="145">
                  <c:v>8.3351999999999996E-2</c:v>
                </c:pt>
                <c:pt idx="146">
                  <c:v>8.3351999999999996E-2</c:v>
                </c:pt>
                <c:pt idx="147">
                  <c:v>8.3927000000000002E-2</c:v>
                </c:pt>
                <c:pt idx="148">
                  <c:v>8.4591E-2</c:v>
                </c:pt>
                <c:pt idx="149">
                  <c:v>8.5253999999999996E-2</c:v>
                </c:pt>
                <c:pt idx="150">
                  <c:v>8.5872000000000004E-2</c:v>
                </c:pt>
                <c:pt idx="151">
                  <c:v>8.6535000000000001E-2</c:v>
                </c:pt>
                <c:pt idx="152">
                  <c:v>8.4357000000000001E-2</c:v>
                </c:pt>
                <c:pt idx="153">
                  <c:v>8.7010000000000004E-2</c:v>
                </c:pt>
                <c:pt idx="154">
                  <c:v>8.6382E-2</c:v>
                </c:pt>
                <c:pt idx="155">
                  <c:v>8.4204000000000001E-2</c:v>
                </c:pt>
                <c:pt idx="156">
                  <c:v>8.6856000000000003E-2</c:v>
                </c:pt>
                <c:pt idx="157">
                  <c:v>8.6227999999999999E-2</c:v>
                </c:pt>
                <c:pt idx="158">
                  <c:v>8.5553000000000004E-2</c:v>
                </c:pt>
                <c:pt idx="159">
                  <c:v>8.3376000000000006E-2</c:v>
                </c:pt>
                <c:pt idx="160">
                  <c:v>8.1198000000000006E-2</c:v>
                </c:pt>
                <c:pt idx="161">
                  <c:v>8.3165000000000003E-2</c:v>
                </c:pt>
                <c:pt idx="162">
                  <c:v>8.0988000000000004E-2</c:v>
                </c:pt>
                <c:pt idx="163">
                  <c:v>8.2955000000000001E-2</c:v>
                </c:pt>
                <c:pt idx="164">
                  <c:v>8.2955000000000001E-2</c:v>
                </c:pt>
                <c:pt idx="165">
                  <c:v>8.4921999999999997E-2</c:v>
                </c:pt>
                <c:pt idx="166">
                  <c:v>8.4247000000000002E-2</c:v>
                </c:pt>
                <c:pt idx="167">
                  <c:v>8.2070000000000004E-2</c:v>
                </c:pt>
                <c:pt idx="168">
                  <c:v>7.9893000000000006E-2</c:v>
                </c:pt>
                <c:pt idx="169">
                  <c:v>7.7715999999999993E-2</c:v>
                </c:pt>
                <c:pt idx="170">
                  <c:v>7.6413999999999996E-2</c:v>
                </c:pt>
                <c:pt idx="171">
                  <c:v>8.0088000000000006E-2</c:v>
                </c:pt>
                <c:pt idx="172">
                  <c:v>8.9715000000000003E-2</c:v>
                </c:pt>
                <c:pt idx="173">
                  <c:v>9.2563000000000006E-2</c:v>
                </c:pt>
                <c:pt idx="174">
                  <c:v>9.4417000000000001E-2</c:v>
                </c:pt>
                <c:pt idx="175">
                  <c:v>0.10403</c:v>
                </c:pt>
                <c:pt idx="176">
                  <c:v>0.10585700000000001</c:v>
                </c:pt>
                <c:pt idx="177">
                  <c:v>0.105228</c:v>
                </c:pt>
                <c:pt idx="178">
                  <c:v>0.112978</c:v>
                </c:pt>
                <c:pt idx="179">
                  <c:v>0.109056</c:v>
                </c:pt>
                <c:pt idx="180">
                  <c:v>0.10513500000000001</c:v>
                </c:pt>
                <c:pt idx="181">
                  <c:v>0.101192</c:v>
                </c:pt>
                <c:pt idx="182">
                  <c:v>0.101192</c:v>
                </c:pt>
                <c:pt idx="183">
                  <c:v>0.10384</c:v>
                </c:pt>
                <c:pt idx="184">
                  <c:v>0.10082099999999999</c:v>
                </c:pt>
                <c:pt idx="185">
                  <c:v>0.102649</c:v>
                </c:pt>
                <c:pt idx="186">
                  <c:v>0.10471800000000001</c:v>
                </c:pt>
                <c:pt idx="187">
                  <c:v>0.107365</c:v>
                </c:pt>
                <c:pt idx="188">
                  <c:v>0.107365</c:v>
                </c:pt>
                <c:pt idx="189">
                  <c:v>0.109192</c:v>
                </c:pt>
                <c:pt idx="190">
                  <c:v>0.109192</c:v>
                </c:pt>
                <c:pt idx="191">
                  <c:v>0.11101800000000001</c:v>
                </c:pt>
                <c:pt idx="192">
                  <c:v>0.11823</c:v>
                </c:pt>
                <c:pt idx="193">
                  <c:v>0.119175</c:v>
                </c:pt>
                <c:pt idx="194">
                  <c:v>0.11525000000000001</c:v>
                </c:pt>
                <c:pt idx="195">
                  <c:v>0.111327</c:v>
                </c:pt>
                <c:pt idx="196">
                  <c:v>0.11074100000000001</c:v>
                </c:pt>
                <c:pt idx="197">
                  <c:v>0.11168599999999999</c:v>
                </c:pt>
                <c:pt idx="198">
                  <c:v>0.107764</c:v>
                </c:pt>
                <c:pt idx="199">
                  <c:v>0.10871</c:v>
                </c:pt>
                <c:pt idx="200">
                  <c:v>0.107404</c:v>
                </c:pt>
                <c:pt idx="201">
                  <c:v>0.104384</c:v>
                </c:pt>
                <c:pt idx="202">
                  <c:v>0.103169</c:v>
                </c:pt>
                <c:pt idx="203">
                  <c:v>0.11092100000000001</c:v>
                </c:pt>
                <c:pt idx="204">
                  <c:v>0.106999</c:v>
                </c:pt>
                <c:pt idx="205">
                  <c:v>0.105693</c:v>
                </c:pt>
                <c:pt idx="206">
                  <c:v>0.10752</c:v>
                </c:pt>
                <c:pt idx="207">
                  <c:v>0.109347</c:v>
                </c:pt>
                <c:pt idx="208">
                  <c:v>0.117094</c:v>
                </c:pt>
                <c:pt idx="209">
                  <c:v>0.1152</c:v>
                </c:pt>
                <c:pt idx="210">
                  <c:v>0.111277</c:v>
                </c:pt>
                <c:pt idx="211">
                  <c:v>0.10735599999999999</c:v>
                </c:pt>
                <c:pt idx="212">
                  <c:v>0.103436</c:v>
                </c:pt>
                <c:pt idx="213">
                  <c:v>0.104467</c:v>
                </c:pt>
                <c:pt idx="214">
                  <c:v>0.101448</c:v>
                </c:pt>
                <c:pt idx="215">
                  <c:v>0.10920100000000001</c:v>
                </c:pt>
                <c:pt idx="216">
                  <c:v>0.105281</c:v>
                </c:pt>
                <c:pt idx="217">
                  <c:v>0.104065</c:v>
                </c:pt>
                <c:pt idx="218">
                  <c:v>0.103436</c:v>
                </c:pt>
                <c:pt idx="219">
                  <c:v>0.106083</c:v>
                </c:pt>
                <c:pt idx="220">
                  <c:v>0.103063</c:v>
                </c:pt>
                <c:pt idx="221">
                  <c:v>0.103063</c:v>
                </c:pt>
                <c:pt idx="222">
                  <c:v>0.103063</c:v>
                </c:pt>
                <c:pt idx="223">
                  <c:v>0.105711</c:v>
                </c:pt>
                <c:pt idx="224">
                  <c:v>0.10508199999999999</c:v>
                </c:pt>
                <c:pt idx="225">
                  <c:v>0.10508199999999999</c:v>
                </c:pt>
                <c:pt idx="226">
                  <c:v>0.10508199999999999</c:v>
                </c:pt>
                <c:pt idx="227">
                  <c:v>0.10508199999999999</c:v>
                </c:pt>
                <c:pt idx="228">
                  <c:v>0.10508199999999999</c:v>
                </c:pt>
                <c:pt idx="229">
                  <c:v>0.10290000000000001</c:v>
                </c:pt>
                <c:pt idx="230">
                  <c:v>0.105548</c:v>
                </c:pt>
                <c:pt idx="231">
                  <c:v>0.105548</c:v>
                </c:pt>
                <c:pt idx="232">
                  <c:v>0.108195</c:v>
                </c:pt>
                <c:pt idx="233">
                  <c:v>0.108195</c:v>
                </c:pt>
                <c:pt idx="234">
                  <c:v>0.110841</c:v>
                </c:pt>
                <c:pt idx="235">
                  <c:v>0.113487</c:v>
                </c:pt>
                <c:pt idx="236">
                  <c:v>0.115812</c:v>
                </c:pt>
                <c:pt idx="237">
                  <c:v>0.111889</c:v>
                </c:pt>
                <c:pt idx="238">
                  <c:v>0.111889</c:v>
                </c:pt>
                <c:pt idx="239">
                  <c:v>0.10796699999999999</c:v>
                </c:pt>
                <c:pt idx="240">
                  <c:v>0.10666100000000001</c:v>
                </c:pt>
                <c:pt idx="241">
                  <c:v>0.102742</c:v>
                </c:pt>
                <c:pt idx="242">
                  <c:v>0.102742</c:v>
                </c:pt>
                <c:pt idx="243">
                  <c:v>0.102742</c:v>
                </c:pt>
                <c:pt idx="244">
                  <c:v>0.10056</c:v>
                </c:pt>
                <c:pt idx="245">
                  <c:v>9.8378999999999994E-2</c:v>
                </c:pt>
                <c:pt idx="246">
                  <c:v>0.10102800000000001</c:v>
                </c:pt>
                <c:pt idx="247">
                  <c:v>0.103676</c:v>
                </c:pt>
                <c:pt idx="248">
                  <c:v>0.103676</c:v>
                </c:pt>
                <c:pt idx="249">
                  <c:v>0.106324</c:v>
                </c:pt>
                <c:pt idx="250">
                  <c:v>0.106324</c:v>
                </c:pt>
                <c:pt idx="251">
                  <c:v>0.108971</c:v>
                </c:pt>
                <c:pt idx="252">
                  <c:v>0.108971</c:v>
                </c:pt>
                <c:pt idx="253">
                  <c:v>0.10678799999999999</c:v>
                </c:pt>
                <c:pt idx="254">
                  <c:v>0.106158</c:v>
                </c:pt>
                <c:pt idx="255">
                  <c:v>0.10548200000000001</c:v>
                </c:pt>
                <c:pt idx="256">
                  <c:v>0.10548200000000001</c:v>
                </c:pt>
                <c:pt idx="257">
                  <c:v>0.1033</c:v>
                </c:pt>
                <c:pt idx="258">
                  <c:v>0.10262400000000001</c:v>
                </c:pt>
                <c:pt idx="259">
                  <c:v>0.10262400000000001</c:v>
                </c:pt>
                <c:pt idx="260">
                  <c:v>0.103286</c:v>
                </c:pt>
                <c:pt idx="261">
                  <c:v>0.101105</c:v>
                </c:pt>
                <c:pt idx="262">
                  <c:v>0.103753</c:v>
                </c:pt>
                <c:pt idx="263">
                  <c:v>0.106401</c:v>
                </c:pt>
                <c:pt idx="264">
                  <c:v>0.10421800000000001</c:v>
                </c:pt>
                <c:pt idx="265">
                  <c:v>0.102037</c:v>
                </c:pt>
                <c:pt idx="266">
                  <c:v>0.104685</c:v>
                </c:pt>
                <c:pt idx="267">
                  <c:v>0.104685</c:v>
                </c:pt>
                <c:pt idx="268">
                  <c:v>0.104009</c:v>
                </c:pt>
                <c:pt idx="269">
                  <c:v>0.10333299999999999</c:v>
                </c:pt>
                <c:pt idx="270">
                  <c:v>0.101151</c:v>
                </c:pt>
                <c:pt idx="271">
                  <c:v>0.101151</c:v>
                </c:pt>
                <c:pt idx="272">
                  <c:v>0.103799</c:v>
                </c:pt>
                <c:pt idx="273">
                  <c:v>0.101618</c:v>
                </c:pt>
                <c:pt idx="274">
                  <c:v>0.10223400000000001</c:v>
                </c:pt>
                <c:pt idx="275">
                  <c:v>0.102896</c:v>
                </c:pt>
                <c:pt idx="276">
                  <c:v>0.103558</c:v>
                </c:pt>
                <c:pt idx="277">
                  <c:v>0.103558</c:v>
                </c:pt>
                <c:pt idx="278">
                  <c:v>0.103558</c:v>
                </c:pt>
                <c:pt idx="279">
                  <c:v>0.104049</c:v>
                </c:pt>
                <c:pt idx="280">
                  <c:v>0.10453999999999999</c:v>
                </c:pt>
                <c:pt idx="281">
                  <c:v>0.10435800000000001</c:v>
                </c:pt>
                <c:pt idx="282">
                  <c:v>0.104849</c:v>
                </c:pt>
                <c:pt idx="283">
                  <c:v>0.104667</c:v>
                </c:pt>
                <c:pt idx="284">
                  <c:v>0.104486</c:v>
                </c:pt>
                <c:pt idx="285">
                  <c:v>0.10394</c:v>
                </c:pt>
                <c:pt idx="286">
                  <c:v>0.103395</c:v>
                </c:pt>
                <c:pt idx="287">
                  <c:v>0.10306899999999999</c:v>
                </c:pt>
                <c:pt idx="288">
                  <c:v>0.103223</c:v>
                </c:pt>
                <c:pt idx="289">
                  <c:v>0.10352</c:v>
                </c:pt>
                <c:pt idx="290">
                  <c:v>0.102975</c:v>
                </c:pt>
                <c:pt idx="291">
                  <c:v>0.10242900000000001</c:v>
                </c:pt>
                <c:pt idx="292">
                  <c:v>0.103091</c:v>
                </c:pt>
                <c:pt idx="293">
                  <c:v>0.103246</c:v>
                </c:pt>
                <c:pt idx="294">
                  <c:v>0.103907</c:v>
                </c:pt>
                <c:pt idx="295">
                  <c:v>0.103907</c:v>
                </c:pt>
                <c:pt idx="296">
                  <c:v>0.104569</c:v>
                </c:pt>
                <c:pt idx="297">
                  <c:v>0.10523100000000001</c:v>
                </c:pt>
                <c:pt idx="298">
                  <c:v>0.105062</c:v>
                </c:pt>
                <c:pt idx="299">
                  <c:v>0.104517</c:v>
                </c:pt>
                <c:pt idx="300">
                  <c:v>0.10517899999999999</c:v>
                </c:pt>
                <c:pt idx="301">
                  <c:v>0.104633</c:v>
                </c:pt>
                <c:pt idx="302">
                  <c:v>0.104088</c:v>
                </c:pt>
                <c:pt idx="303">
                  <c:v>0.10358000000000001</c:v>
                </c:pt>
                <c:pt idx="304">
                  <c:v>0.10358000000000001</c:v>
                </c:pt>
                <c:pt idx="305">
                  <c:v>0.104242</c:v>
                </c:pt>
                <c:pt idx="306">
                  <c:v>0.104242</c:v>
                </c:pt>
                <c:pt idx="307">
                  <c:v>0.104903</c:v>
                </c:pt>
                <c:pt idx="308">
                  <c:v>0.10556500000000001</c:v>
                </c:pt>
                <c:pt idx="309">
                  <c:v>0.10502</c:v>
                </c:pt>
                <c:pt idx="310">
                  <c:v>0.104862</c:v>
                </c:pt>
                <c:pt idx="311">
                  <c:v>0.10431699999999999</c:v>
                </c:pt>
                <c:pt idx="312">
                  <c:v>0.103771</c:v>
                </c:pt>
                <c:pt idx="313">
                  <c:v>0.103771</c:v>
                </c:pt>
                <c:pt idx="314">
                  <c:v>0.103771</c:v>
                </c:pt>
                <c:pt idx="315">
                  <c:v>0.103226</c:v>
                </c:pt>
                <c:pt idx="316">
                  <c:v>0.10268099999999999</c:v>
                </c:pt>
                <c:pt idx="317">
                  <c:v>0.10268099999999999</c:v>
                </c:pt>
                <c:pt idx="318">
                  <c:v>0.103343</c:v>
                </c:pt>
                <c:pt idx="319">
                  <c:v>0.104005</c:v>
                </c:pt>
                <c:pt idx="320">
                  <c:v>0.103823</c:v>
                </c:pt>
                <c:pt idx="321">
                  <c:v>0.103642</c:v>
                </c:pt>
                <c:pt idx="322">
                  <c:v>0.10309599999999999</c:v>
                </c:pt>
                <c:pt idx="323">
                  <c:v>0.10309599999999999</c:v>
                </c:pt>
                <c:pt idx="324">
                  <c:v>0.102551</c:v>
                </c:pt>
                <c:pt idx="325">
                  <c:v>0.102005</c:v>
                </c:pt>
                <c:pt idx="326">
                  <c:v>0.10230300000000001</c:v>
                </c:pt>
                <c:pt idx="327">
                  <c:v>0.101758</c:v>
                </c:pt>
                <c:pt idx="328">
                  <c:v>0.101212</c:v>
                </c:pt>
                <c:pt idx="329">
                  <c:v>0.101212</c:v>
                </c:pt>
                <c:pt idx="330">
                  <c:v>0.101212</c:v>
                </c:pt>
                <c:pt idx="331">
                  <c:v>0.101378</c:v>
                </c:pt>
                <c:pt idx="332">
                  <c:v>0.10154299999999999</c:v>
                </c:pt>
                <c:pt idx="333">
                  <c:v>0.10170899999999999</c:v>
                </c:pt>
                <c:pt idx="334">
                  <c:v>0.10202899999999999</c:v>
                </c:pt>
                <c:pt idx="335">
                  <c:v>0.10234799999999999</c:v>
                </c:pt>
                <c:pt idx="336">
                  <c:v>0.103185</c:v>
                </c:pt>
                <c:pt idx="337">
                  <c:v>0.105586</c:v>
                </c:pt>
                <c:pt idx="338">
                  <c:v>0.105752</c:v>
                </c:pt>
                <c:pt idx="339">
                  <c:v>0.105752</c:v>
                </c:pt>
                <c:pt idx="340">
                  <c:v>0.10520599999999999</c:v>
                </c:pt>
                <c:pt idx="341">
                  <c:v>0.105868</c:v>
                </c:pt>
                <c:pt idx="342">
                  <c:v>0.105868</c:v>
                </c:pt>
                <c:pt idx="343">
                  <c:v>0.105323</c:v>
                </c:pt>
                <c:pt idx="344">
                  <c:v>0.105477</c:v>
                </c:pt>
                <c:pt idx="345">
                  <c:v>0.105642</c:v>
                </c:pt>
                <c:pt idx="346">
                  <c:v>0.106353</c:v>
                </c:pt>
                <c:pt idx="347">
                  <c:v>0.106171</c:v>
                </c:pt>
                <c:pt idx="348">
                  <c:v>0.10599</c:v>
                </c:pt>
                <c:pt idx="349">
                  <c:v>0.10648000000000001</c:v>
                </c:pt>
                <c:pt idx="350">
                  <c:v>0.106971</c:v>
                </c:pt>
                <c:pt idx="351">
                  <c:v>0.106971</c:v>
                </c:pt>
                <c:pt idx="352">
                  <c:v>0.10763300000000001</c:v>
                </c:pt>
                <c:pt idx="353">
                  <c:v>0.10763300000000001</c:v>
                </c:pt>
                <c:pt idx="354">
                  <c:v>0.10763300000000001</c:v>
                </c:pt>
                <c:pt idx="355">
                  <c:v>0.107087</c:v>
                </c:pt>
                <c:pt idx="356">
                  <c:v>0.106541</c:v>
                </c:pt>
                <c:pt idx="357">
                  <c:v>0.10720300000000001</c:v>
                </c:pt>
                <c:pt idx="358">
                  <c:v>0.107865</c:v>
                </c:pt>
                <c:pt idx="359">
                  <c:v>0.107865</c:v>
                </c:pt>
                <c:pt idx="360">
                  <c:v>0.107696</c:v>
                </c:pt>
                <c:pt idx="361">
                  <c:v>0.10715</c:v>
                </c:pt>
                <c:pt idx="362">
                  <c:v>0.106604</c:v>
                </c:pt>
                <c:pt idx="363">
                  <c:v>0.106604</c:v>
                </c:pt>
                <c:pt idx="364">
                  <c:v>0.106059</c:v>
                </c:pt>
                <c:pt idx="365">
                  <c:v>0.105513</c:v>
                </c:pt>
                <c:pt idx="366">
                  <c:v>0.10496800000000001</c:v>
                </c:pt>
                <c:pt idx="367">
                  <c:v>0.104422</c:v>
                </c:pt>
                <c:pt idx="368">
                  <c:v>0.105084</c:v>
                </c:pt>
                <c:pt idx="369">
                  <c:v>0.105238</c:v>
                </c:pt>
                <c:pt idx="370">
                  <c:v>0.10589999999999999</c:v>
                </c:pt>
                <c:pt idx="371">
                  <c:v>0.106054</c:v>
                </c:pt>
                <c:pt idx="372">
                  <c:v>0.10587299999999999</c:v>
                </c:pt>
                <c:pt idx="373">
                  <c:v>0.106363</c:v>
                </c:pt>
                <c:pt idx="374">
                  <c:v>0.105818</c:v>
                </c:pt>
                <c:pt idx="375">
                  <c:v>0.106479</c:v>
                </c:pt>
                <c:pt idx="376">
                  <c:v>0.107141</c:v>
                </c:pt>
                <c:pt idx="377">
                  <c:v>0.107141</c:v>
                </c:pt>
                <c:pt idx="378">
                  <c:v>0.106959</c:v>
                </c:pt>
                <c:pt idx="379">
                  <c:v>0.10641399999999999</c:v>
                </c:pt>
                <c:pt idx="380">
                  <c:v>0.107076</c:v>
                </c:pt>
                <c:pt idx="381">
                  <c:v>0.107737</c:v>
                </c:pt>
                <c:pt idx="382">
                  <c:v>0.107192</c:v>
                </c:pt>
                <c:pt idx="383">
                  <c:v>0.10684100000000001</c:v>
                </c:pt>
                <c:pt idx="384">
                  <c:v>0.10684100000000001</c:v>
                </c:pt>
                <c:pt idx="385">
                  <c:v>0.106295</c:v>
                </c:pt>
                <c:pt idx="386">
                  <c:v>0.106957</c:v>
                </c:pt>
                <c:pt idx="387">
                  <c:v>0.107111</c:v>
                </c:pt>
                <c:pt idx="388">
                  <c:v>0.10777299999999999</c:v>
                </c:pt>
                <c:pt idx="389">
                  <c:v>0.10777299999999999</c:v>
                </c:pt>
                <c:pt idx="390">
                  <c:v>0.107227</c:v>
                </c:pt>
                <c:pt idx="391">
                  <c:v>0.107889</c:v>
                </c:pt>
                <c:pt idx="392">
                  <c:v>0.10734299999999999</c:v>
                </c:pt>
                <c:pt idx="393">
                  <c:v>0.106798</c:v>
                </c:pt>
                <c:pt idx="394">
                  <c:v>0.106252</c:v>
                </c:pt>
                <c:pt idx="395">
                  <c:v>0.106252</c:v>
                </c:pt>
                <c:pt idx="396">
                  <c:v>0.106252</c:v>
                </c:pt>
                <c:pt idx="397">
                  <c:v>0.10570599999999999</c:v>
                </c:pt>
                <c:pt idx="398">
                  <c:v>0.10586</c:v>
                </c:pt>
                <c:pt idx="399">
                  <c:v>0.106026</c:v>
                </c:pt>
                <c:pt idx="400">
                  <c:v>0.10548</c:v>
                </c:pt>
                <c:pt idx="401">
                  <c:v>0.10548</c:v>
                </c:pt>
                <c:pt idx="402">
                  <c:v>0.104935</c:v>
                </c:pt>
                <c:pt idx="403">
                  <c:v>0.104935</c:v>
                </c:pt>
                <c:pt idx="404">
                  <c:v>0.104389</c:v>
                </c:pt>
                <c:pt idx="405">
                  <c:v>0.10384400000000001</c:v>
                </c:pt>
                <c:pt idx="406">
                  <c:v>0.10384400000000001</c:v>
                </c:pt>
                <c:pt idx="407">
                  <c:v>0.104009</c:v>
                </c:pt>
                <c:pt idx="408">
                  <c:v>0.104175</c:v>
                </c:pt>
                <c:pt idx="409">
                  <c:v>0.10488599999999999</c:v>
                </c:pt>
                <c:pt idx="410">
                  <c:v>0.10434</c:v>
                </c:pt>
                <c:pt idx="411">
                  <c:v>0.10434</c:v>
                </c:pt>
                <c:pt idx="412">
                  <c:v>0.10434</c:v>
                </c:pt>
                <c:pt idx="413">
                  <c:v>0.103795</c:v>
                </c:pt>
                <c:pt idx="414">
                  <c:v>0.10445699999999999</c:v>
                </c:pt>
                <c:pt idx="415">
                  <c:v>0.10427500000000001</c:v>
                </c:pt>
                <c:pt idx="416">
                  <c:v>0.10427500000000001</c:v>
                </c:pt>
                <c:pt idx="417">
                  <c:v>0.10444100000000001</c:v>
                </c:pt>
                <c:pt idx="418">
                  <c:v>0.105152</c:v>
                </c:pt>
                <c:pt idx="419">
                  <c:v>0.10531699999999999</c:v>
                </c:pt>
                <c:pt idx="420">
                  <c:v>0.106028</c:v>
                </c:pt>
                <c:pt idx="421">
                  <c:v>0.106028</c:v>
                </c:pt>
                <c:pt idx="422">
                  <c:v>0.106193</c:v>
                </c:pt>
                <c:pt idx="423">
                  <c:v>0.106359</c:v>
                </c:pt>
                <c:pt idx="424">
                  <c:v>0.106849</c:v>
                </c:pt>
                <c:pt idx="425">
                  <c:v>0.10734</c:v>
                </c:pt>
                <c:pt idx="426">
                  <c:v>0.106794</c:v>
                </c:pt>
                <c:pt idx="427">
                  <c:v>0.106249</c:v>
                </c:pt>
                <c:pt idx="428">
                  <c:v>0.10570300000000001</c:v>
                </c:pt>
                <c:pt idx="429">
                  <c:v>0.105158</c:v>
                </c:pt>
                <c:pt idx="430">
                  <c:v>0.105312</c:v>
                </c:pt>
                <c:pt idx="431">
                  <c:v>0.105973</c:v>
                </c:pt>
                <c:pt idx="432">
                  <c:v>0.10542799999999999</c:v>
                </c:pt>
                <c:pt idx="433">
                  <c:v>0.10609</c:v>
                </c:pt>
                <c:pt idx="434">
                  <c:v>0.105544</c:v>
                </c:pt>
                <c:pt idx="435">
                  <c:v>0.10620599999999999</c:v>
                </c:pt>
                <c:pt idx="436">
                  <c:v>0.10602399999999999</c:v>
                </c:pt>
                <c:pt idx="437">
                  <c:v>0.106515</c:v>
                </c:pt>
                <c:pt idx="438">
                  <c:v>0.106515</c:v>
                </c:pt>
                <c:pt idx="439">
                  <c:v>0.10668</c:v>
                </c:pt>
                <c:pt idx="440">
                  <c:v>0.10613499999999999</c:v>
                </c:pt>
                <c:pt idx="441">
                  <c:v>0.105589</c:v>
                </c:pt>
                <c:pt idx="442">
                  <c:v>0.105589</c:v>
                </c:pt>
                <c:pt idx="443">
                  <c:v>0.105589</c:v>
                </c:pt>
                <c:pt idx="444">
                  <c:v>0.105044</c:v>
                </c:pt>
                <c:pt idx="445">
                  <c:v>0.10570499999999999</c:v>
                </c:pt>
                <c:pt idx="446">
                  <c:v>0.106367</c:v>
                </c:pt>
                <c:pt idx="447">
                  <c:v>0.106186</c:v>
                </c:pt>
                <c:pt idx="448">
                  <c:v>0.106186</c:v>
                </c:pt>
                <c:pt idx="449">
                  <c:v>0.10667600000000001</c:v>
                </c:pt>
                <c:pt idx="450">
                  <c:v>0.107167</c:v>
                </c:pt>
                <c:pt idx="451">
                  <c:v>0.107167</c:v>
                </c:pt>
                <c:pt idx="452">
                  <c:v>0.10662099999999999</c:v>
                </c:pt>
                <c:pt idx="453">
                  <c:v>0.107283</c:v>
                </c:pt>
                <c:pt idx="454">
                  <c:v>0.107283</c:v>
                </c:pt>
                <c:pt idx="455">
                  <c:v>0.107944</c:v>
                </c:pt>
                <c:pt idx="456">
                  <c:v>0.107763</c:v>
                </c:pt>
                <c:pt idx="457">
                  <c:v>0.107581</c:v>
                </c:pt>
                <c:pt idx="458">
                  <c:v>0.10703600000000001</c:v>
                </c:pt>
                <c:pt idx="459">
                  <c:v>0.10703600000000001</c:v>
                </c:pt>
                <c:pt idx="460">
                  <c:v>0.10703600000000001</c:v>
                </c:pt>
                <c:pt idx="461">
                  <c:v>0.10649</c:v>
                </c:pt>
                <c:pt idx="462">
                  <c:v>0.10649</c:v>
                </c:pt>
                <c:pt idx="463">
                  <c:v>0.10649</c:v>
                </c:pt>
                <c:pt idx="464">
                  <c:v>0.10649</c:v>
                </c:pt>
                <c:pt idx="465">
                  <c:v>0.105945</c:v>
                </c:pt>
                <c:pt idx="466">
                  <c:v>0.105945</c:v>
                </c:pt>
                <c:pt idx="467">
                  <c:v>0.10539900000000001</c:v>
                </c:pt>
                <c:pt idx="468">
                  <c:v>0.104853</c:v>
                </c:pt>
                <c:pt idx="469">
                  <c:v>0.104853</c:v>
                </c:pt>
                <c:pt idx="470">
                  <c:v>0.105515</c:v>
                </c:pt>
                <c:pt idx="471">
                  <c:v>0.105681</c:v>
                </c:pt>
                <c:pt idx="472">
                  <c:v>0.106</c:v>
                </c:pt>
                <c:pt idx="473">
                  <c:v>0.10632</c:v>
                </c:pt>
                <c:pt idx="474">
                  <c:v>0.107031</c:v>
                </c:pt>
                <c:pt idx="475">
                  <c:v>0.107031</c:v>
                </c:pt>
                <c:pt idx="476">
                  <c:v>0.107196</c:v>
                </c:pt>
                <c:pt idx="477">
                  <c:v>0.107361</c:v>
                </c:pt>
                <c:pt idx="478">
                  <c:v>0.10681599999999999</c:v>
                </c:pt>
                <c:pt idx="479">
                  <c:v>0.107478</c:v>
                </c:pt>
                <c:pt idx="480">
                  <c:v>0.107296</c:v>
                </c:pt>
                <c:pt idx="481">
                  <c:v>0.10778600000000001</c:v>
                </c:pt>
                <c:pt idx="482">
                  <c:v>0.10778600000000001</c:v>
                </c:pt>
                <c:pt idx="483">
                  <c:v>0.108277</c:v>
                </c:pt>
                <c:pt idx="484">
                  <c:v>0.108095</c:v>
                </c:pt>
                <c:pt idx="485">
                  <c:v>0.107914</c:v>
                </c:pt>
                <c:pt idx="486">
                  <c:v>0.107914</c:v>
                </c:pt>
                <c:pt idx="487">
                  <c:v>0.108404</c:v>
                </c:pt>
                <c:pt idx="488">
                  <c:v>0.108404</c:v>
                </c:pt>
                <c:pt idx="489">
                  <c:v>0.107858</c:v>
                </c:pt>
                <c:pt idx="490">
                  <c:v>0.10731300000000001</c:v>
                </c:pt>
                <c:pt idx="491">
                  <c:v>0.107974</c:v>
                </c:pt>
                <c:pt idx="492">
                  <c:v>0.108636</c:v>
                </c:pt>
                <c:pt idx="493">
                  <c:v>0.10929800000000001</c:v>
                </c:pt>
                <c:pt idx="494">
                  <c:v>0.108752</c:v>
                </c:pt>
                <c:pt idx="495">
                  <c:v>0.108206</c:v>
                </c:pt>
                <c:pt idx="496">
                  <c:v>0.10766100000000001</c:v>
                </c:pt>
                <c:pt idx="497">
                  <c:v>0.107115</c:v>
                </c:pt>
                <c:pt idx="498">
                  <c:v>0.106569</c:v>
                </c:pt>
                <c:pt idx="499">
                  <c:v>0.10723100000000001</c:v>
                </c:pt>
                <c:pt idx="500">
                  <c:v>0.107893</c:v>
                </c:pt>
                <c:pt idx="501">
                  <c:v>0.107347</c:v>
                </c:pt>
                <c:pt idx="502">
                  <c:v>0.107347</c:v>
                </c:pt>
                <c:pt idx="503">
                  <c:v>0.10680099999999999</c:v>
                </c:pt>
                <c:pt idx="504">
                  <c:v>0.106256</c:v>
                </c:pt>
                <c:pt idx="505">
                  <c:v>0.106256</c:v>
                </c:pt>
                <c:pt idx="506">
                  <c:v>0.106421</c:v>
                </c:pt>
                <c:pt idx="507">
                  <c:v>0.105876</c:v>
                </c:pt>
                <c:pt idx="508">
                  <c:v>0.105876</c:v>
                </c:pt>
                <c:pt idx="509">
                  <c:v>0.10653700000000001</c:v>
                </c:pt>
                <c:pt idx="510">
                  <c:v>0.107199</c:v>
                </c:pt>
                <c:pt idx="511">
                  <c:v>0.107018</c:v>
                </c:pt>
                <c:pt idx="512">
                  <c:v>0.107018</c:v>
                </c:pt>
                <c:pt idx="513">
                  <c:v>0.106472</c:v>
                </c:pt>
                <c:pt idx="514">
                  <c:v>0.10713399999999999</c:v>
                </c:pt>
                <c:pt idx="515">
                  <c:v>0.10695200000000001</c:v>
                </c:pt>
                <c:pt idx="516">
                  <c:v>0.106407</c:v>
                </c:pt>
                <c:pt idx="517">
                  <c:v>0.106407</c:v>
                </c:pt>
                <c:pt idx="518">
                  <c:v>0.105861</c:v>
                </c:pt>
                <c:pt idx="519">
                  <c:v>0.10531500000000001</c:v>
                </c:pt>
                <c:pt idx="520">
                  <c:v>0.10546999999999999</c:v>
                </c:pt>
                <c:pt idx="521">
                  <c:v>0.106131</c:v>
                </c:pt>
                <c:pt idx="522">
                  <c:v>0.106131</c:v>
                </c:pt>
                <c:pt idx="523">
                  <c:v>0.10662199999999999</c:v>
                </c:pt>
                <c:pt idx="524">
                  <c:v>0.10662199999999999</c:v>
                </c:pt>
                <c:pt idx="525">
                  <c:v>0.10678700000000001</c:v>
                </c:pt>
                <c:pt idx="526">
                  <c:v>0.10710699999999999</c:v>
                </c:pt>
                <c:pt idx="527">
                  <c:v>0.10727200000000001</c:v>
                </c:pt>
                <c:pt idx="528">
                  <c:v>0.10743800000000001</c:v>
                </c:pt>
                <c:pt idx="529">
                  <c:v>0.106892</c:v>
                </c:pt>
                <c:pt idx="530">
                  <c:v>0.107554</c:v>
                </c:pt>
                <c:pt idx="531">
                  <c:v>0.107372</c:v>
                </c:pt>
                <c:pt idx="532">
                  <c:v>0.107863</c:v>
                </c:pt>
                <c:pt idx="533">
                  <c:v>0.107317</c:v>
                </c:pt>
                <c:pt idx="534">
                  <c:v>0.106771</c:v>
                </c:pt>
                <c:pt idx="535">
                  <c:v>0.106771</c:v>
                </c:pt>
                <c:pt idx="536">
                  <c:v>0.106226</c:v>
                </c:pt>
                <c:pt idx="537">
                  <c:v>0.106226</c:v>
                </c:pt>
                <c:pt idx="538">
                  <c:v>0.106888</c:v>
                </c:pt>
                <c:pt idx="539">
                  <c:v>0.106888</c:v>
                </c:pt>
                <c:pt idx="540">
                  <c:v>0.107053</c:v>
                </c:pt>
                <c:pt idx="541">
                  <c:v>0.10721799999999999</c:v>
                </c:pt>
                <c:pt idx="542">
                  <c:v>0.10738399999999999</c:v>
                </c:pt>
                <c:pt idx="543">
                  <c:v>0.106838</c:v>
                </c:pt>
                <c:pt idx="544">
                  <c:v>0.106293</c:v>
                </c:pt>
                <c:pt idx="545">
                  <c:v>0.106293</c:v>
                </c:pt>
                <c:pt idx="546">
                  <c:v>0.10574699999999999</c:v>
                </c:pt>
                <c:pt idx="547">
                  <c:v>0.105901</c:v>
                </c:pt>
                <c:pt idx="548">
                  <c:v>0.10606699999999999</c:v>
                </c:pt>
                <c:pt idx="549">
                  <c:v>0.106777</c:v>
                </c:pt>
                <c:pt idx="550">
                  <c:v>0.106777</c:v>
                </c:pt>
                <c:pt idx="551">
                  <c:v>0.107268</c:v>
                </c:pt>
                <c:pt idx="552">
                  <c:v>0.10775800000000001</c:v>
                </c:pt>
                <c:pt idx="553">
                  <c:v>0.107213</c:v>
                </c:pt>
                <c:pt idx="554">
                  <c:v>0.107031</c:v>
                </c:pt>
                <c:pt idx="555">
                  <c:v>0.107031</c:v>
                </c:pt>
                <c:pt idx="556">
                  <c:v>0.107197</c:v>
                </c:pt>
                <c:pt idx="557">
                  <c:v>0.107362</c:v>
                </c:pt>
                <c:pt idx="558">
                  <c:v>0.107528</c:v>
                </c:pt>
                <c:pt idx="559">
                  <c:v>0.107693</c:v>
                </c:pt>
                <c:pt idx="560">
                  <c:v>0.107858</c:v>
                </c:pt>
                <c:pt idx="561">
                  <c:v>0.108349</c:v>
                </c:pt>
                <c:pt idx="562">
                  <c:v>0.107803</c:v>
                </c:pt>
                <c:pt idx="563">
                  <c:v>0.10725800000000001</c:v>
                </c:pt>
                <c:pt idx="564">
                  <c:v>0.10725800000000001</c:v>
                </c:pt>
                <c:pt idx="565">
                  <c:v>0.107919</c:v>
                </c:pt>
                <c:pt idx="566">
                  <c:v>0.108581</c:v>
                </c:pt>
                <c:pt idx="567">
                  <c:v>0.108399</c:v>
                </c:pt>
                <c:pt idx="568">
                  <c:v>0.10785400000000001</c:v>
                </c:pt>
                <c:pt idx="569">
                  <c:v>0.107672</c:v>
                </c:pt>
                <c:pt idx="570">
                  <c:v>0.107672</c:v>
                </c:pt>
                <c:pt idx="571">
                  <c:v>0.107672</c:v>
                </c:pt>
                <c:pt idx="572">
                  <c:v>0.107838</c:v>
                </c:pt>
                <c:pt idx="573">
                  <c:v>0.108003</c:v>
                </c:pt>
                <c:pt idx="574">
                  <c:v>0.10849300000000001</c:v>
                </c:pt>
                <c:pt idx="575">
                  <c:v>0.107948</c:v>
                </c:pt>
                <c:pt idx="576">
                  <c:v>0.107948</c:v>
                </c:pt>
                <c:pt idx="577">
                  <c:v>0.108113</c:v>
                </c:pt>
                <c:pt idx="578">
                  <c:v>0.10860400000000001</c:v>
                </c:pt>
                <c:pt idx="579">
                  <c:v>0.109094</c:v>
                </c:pt>
                <c:pt idx="580">
                  <c:v>0.109094</c:v>
                </c:pt>
                <c:pt idx="581">
                  <c:v>0.109584</c:v>
                </c:pt>
                <c:pt idx="582">
                  <c:v>0.11007500000000001</c:v>
                </c:pt>
                <c:pt idx="583">
                  <c:v>0.109893</c:v>
                </c:pt>
                <c:pt idx="584">
                  <c:v>0.109893</c:v>
                </c:pt>
                <c:pt idx="585">
                  <c:v>0.109893</c:v>
                </c:pt>
                <c:pt idx="586">
                  <c:v>0.110383</c:v>
                </c:pt>
                <c:pt idx="587">
                  <c:v>0.10983800000000001</c:v>
                </c:pt>
                <c:pt idx="588">
                  <c:v>0.109292</c:v>
                </c:pt>
                <c:pt idx="589">
                  <c:v>0.108746</c:v>
                </c:pt>
                <c:pt idx="590">
                  <c:v>0.108746</c:v>
                </c:pt>
                <c:pt idx="591">
                  <c:v>0.108746</c:v>
                </c:pt>
                <c:pt idx="592">
                  <c:v>0.1082</c:v>
                </c:pt>
                <c:pt idx="593">
                  <c:v>0.1082</c:v>
                </c:pt>
                <c:pt idx="594">
                  <c:v>0.108862</c:v>
                </c:pt>
                <c:pt idx="595">
                  <c:v>0.109524</c:v>
                </c:pt>
                <c:pt idx="596">
                  <c:v>0.10934199999999999</c:v>
                </c:pt>
                <c:pt idx="597">
                  <c:v>0.109832</c:v>
                </c:pt>
                <c:pt idx="598">
                  <c:v>0.109651</c:v>
                </c:pt>
                <c:pt idx="599">
                  <c:v>0.10910499999999999</c:v>
                </c:pt>
                <c:pt idx="600">
                  <c:v>0.10892300000000001</c:v>
                </c:pt>
                <c:pt idx="601">
                  <c:v>0.108378</c:v>
                </c:pt>
                <c:pt idx="602">
                  <c:v>0.108196</c:v>
                </c:pt>
                <c:pt idx="603">
                  <c:v>0.10868700000000001</c:v>
                </c:pt>
                <c:pt idx="604">
                  <c:v>0.109177</c:v>
                </c:pt>
                <c:pt idx="605">
                  <c:v>0.108982</c:v>
                </c:pt>
                <c:pt idx="606">
                  <c:v>0.109472</c:v>
                </c:pt>
                <c:pt idx="607">
                  <c:v>0.10996300000000001</c:v>
                </c:pt>
                <c:pt idx="608">
                  <c:v>0.109558</c:v>
                </c:pt>
                <c:pt idx="609">
                  <c:v>0.109558</c:v>
                </c:pt>
                <c:pt idx="610">
                  <c:v>0.109736</c:v>
                </c:pt>
                <c:pt idx="611">
                  <c:v>0.110079</c:v>
                </c:pt>
                <c:pt idx="612">
                  <c:v>0.110569</c:v>
                </c:pt>
                <c:pt idx="613">
                  <c:v>0.110569</c:v>
                </c:pt>
                <c:pt idx="614">
                  <c:v>0.110735</c:v>
                </c:pt>
                <c:pt idx="615">
                  <c:v>0.1109</c:v>
                </c:pt>
                <c:pt idx="616">
                  <c:v>0.11035399999999999</c:v>
                </c:pt>
                <c:pt idx="617">
                  <c:v>0.109808</c:v>
                </c:pt>
                <c:pt idx="618">
                  <c:v>0.110265</c:v>
                </c:pt>
                <c:pt idx="619">
                  <c:v>0.109719</c:v>
                </c:pt>
                <c:pt idx="620">
                  <c:v>0.10954999999999999</c:v>
                </c:pt>
                <c:pt idx="621">
                  <c:v>0.109004</c:v>
                </c:pt>
                <c:pt idx="622">
                  <c:v>0.109004</c:v>
                </c:pt>
                <c:pt idx="623">
                  <c:v>0.109004</c:v>
                </c:pt>
                <c:pt idx="624">
                  <c:v>0.10917</c:v>
                </c:pt>
                <c:pt idx="625">
                  <c:v>0.108624</c:v>
                </c:pt>
                <c:pt idx="626">
                  <c:v>0.108442</c:v>
                </c:pt>
                <c:pt idx="627">
                  <c:v>0.108933</c:v>
                </c:pt>
                <c:pt idx="628">
                  <c:v>0.108933</c:v>
                </c:pt>
                <c:pt idx="629">
                  <c:v>0.10942300000000001</c:v>
                </c:pt>
                <c:pt idx="630">
                  <c:v>0.10922800000000001</c:v>
                </c:pt>
                <c:pt idx="631">
                  <c:v>0.108417</c:v>
                </c:pt>
                <c:pt idx="632">
                  <c:v>0.108235</c:v>
                </c:pt>
                <c:pt idx="633">
                  <c:v>0.108235</c:v>
                </c:pt>
                <c:pt idx="634">
                  <c:v>0.108235</c:v>
                </c:pt>
                <c:pt idx="635">
                  <c:v>0.108401</c:v>
                </c:pt>
                <c:pt idx="636">
                  <c:v>0.108566</c:v>
                </c:pt>
                <c:pt idx="637">
                  <c:v>0.109057</c:v>
                </c:pt>
                <c:pt idx="638">
                  <c:v>0.10954700000000001</c:v>
                </c:pt>
                <c:pt idx="639">
                  <c:v>0.109001</c:v>
                </c:pt>
                <c:pt idx="640">
                  <c:v>0.108456</c:v>
                </c:pt>
                <c:pt idx="641">
                  <c:v>0.108456</c:v>
                </c:pt>
                <c:pt idx="642">
                  <c:v>0.108456</c:v>
                </c:pt>
                <c:pt idx="643">
                  <c:v>0.10791000000000001</c:v>
                </c:pt>
                <c:pt idx="644">
                  <c:v>0.108572</c:v>
                </c:pt>
                <c:pt idx="645">
                  <c:v>0.109233</c:v>
                </c:pt>
                <c:pt idx="646">
                  <c:v>0.10868700000000001</c:v>
                </c:pt>
                <c:pt idx="647">
                  <c:v>0.108142</c:v>
                </c:pt>
                <c:pt idx="648">
                  <c:v>0.107596</c:v>
                </c:pt>
                <c:pt idx="649">
                  <c:v>0.10705099999999999</c:v>
                </c:pt>
                <c:pt idx="650">
                  <c:v>0.106505</c:v>
                </c:pt>
                <c:pt idx="651">
                  <c:v>0.107167</c:v>
                </c:pt>
                <c:pt idx="652">
                  <c:v>0.107167</c:v>
                </c:pt>
                <c:pt idx="653">
                  <c:v>0.107657</c:v>
                </c:pt>
                <c:pt idx="654">
                  <c:v>0.107657</c:v>
                </c:pt>
                <c:pt idx="655">
                  <c:v>0.10814799999999999</c:v>
                </c:pt>
                <c:pt idx="656">
                  <c:v>0.107336</c:v>
                </c:pt>
                <c:pt idx="657">
                  <c:v>0.107155</c:v>
                </c:pt>
                <c:pt idx="658">
                  <c:v>0.107155</c:v>
                </c:pt>
                <c:pt idx="659">
                  <c:v>0.107155</c:v>
                </c:pt>
                <c:pt idx="660">
                  <c:v>0.107645</c:v>
                </c:pt>
                <c:pt idx="661">
                  <c:v>0.107645</c:v>
                </c:pt>
                <c:pt idx="662">
                  <c:v>0.108136</c:v>
                </c:pt>
                <c:pt idx="663">
                  <c:v>0.108626</c:v>
                </c:pt>
                <c:pt idx="664">
                  <c:v>0.10781499999999999</c:v>
                </c:pt>
                <c:pt idx="665">
                  <c:v>0.108306</c:v>
                </c:pt>
                <c:pt idx="666">
                  <c:v>0.108796</c:v>
                </c:pt>
                <c:pt idx="667">
                  <c:v>0.108796</c:v>
                </c:pt>
                <c:pt idx="668">
                  <c:v>0.108974</c:v>
                </c:pt>
                <c:pt idx="669">
                  <c:v>0.109317</c:v>
                </c:pt>
                <c:pt idx="670">
                  <c:v>0.109807</c:v>
                </c:pt>
                <c:pt idx="671">
                  <c:v>0.109612</c:v>
                </c:pt>
                <c:pt idx="672">
                  <c:v>0.10880099999999999</c:v>
                </c:pt>
                <c:pt idx="673">
                  <c:v>0.10861899999999999</c:v>
                </c:pt>
                <c:pt idx="674">
                  <c:v>0.108074</c:v>
                </c:pt>
                <c:pt idx="675">
                  <c:v>0.107528</c:v>
                </c:pt>
                <c:pt idx="676">
                  <c:v>0.10698199999999999</c:v>
                </c:pt>
                <c:pt idx="677">
                  <c:v>0.10681300000000001</c:v>
                </c:pt>
                <c:pt idx="678">
                  <c:v>0.107304</c:v>
                </c:pt>
                <c:pt idx="679">
                  <c:v>0.107794</c:v>
                </c:pt>
                <c:pt idx="680">
                  <c:v>0.107794</c:v>
                </c:pt>
                <c:pt idx="681">
                  <c:v>0.107972</c:v>
                </c:pt>
                <c:pt idx="682">
                  <c:v>0.10831499999999999</c:v>
                </c:pt>
                <c:pt idx="683">
                  <c:v>0.108806</c:v>
                </c:pt>
                <c:pt idx="684">
                  <c:v>0.108806</c:v>
                </c:pt>
                <c:pt idx="685">
                  <c:v>0.108983</c:v>
                </c:pt>
                <c:pt idx="686">
                  <c:v>0.10916099999999999</c:v>
                </c:pt>
                <c:pt idx="687">
                  <c:v>0.10933900000000001</c:v>
                </c:pt>
                <c:pt idx="688">
                  <c:v>0.108753</c:v>
                </c:pt>
                <c:pt idx="689">
                  <c:v>0.10924300000000001</c:v>
                </c:pt>
                <c:pt idx="690">
                  <c:v>0.10904800000000001</c:v>
                </c:pt>
                <c:pt idx="691">
                  <c:v>0.109538</c:v>
                </c:pt>
                <c:pt idx="692">
                  <c:v>0.110029</c:v>
                </c:pt>
                <c:pt idx="693">
                  <c:v>0.109483</c:v>
                </c:pt>
                <c:pt idx="694">
                  <c:v>0.10893700000000001</c:v>
                </c:pt>
                <c:pt idx="695">
                  <c:v>0.10939400000000001</c:v>
                </c:pt>
                <c:pt idx="696">
                  <c:v>0.108848</c:v>
                </c:pt>
                <c:pt idx="697">
                  <c:v>0.108679</c:v>
                </c:pt>
                <c:pt idx="698">
                  <c:v>0.10813300000000001</c:v>
                </c:pt>
                <c:pt idx="699">
                  <c:v>0.107588</c:v>
                </c:pt>
                <c:pt idx="700">
                  <c:v>0.107406</c:v>
                </c:pt>
                <c:pt idx="701">
                  <c:v>0.107406</c:v>
                </c:pt>
                <c:pt idx="702">
                  <c:v>0.10682</c:v>
                </c:pt>
                <c:pt idx="703">
                  <c:v>0.106638</c:v>
                </c:pt>
                <c:pt idx="704">
                  <c:v>0.107129</c:v>
                </c:pt>
                <c:pt idx="705">
                  <c:v>0.107129</c:v>
                </c:pt>
                <c:pt idx="706">
                  <c:v>0.10761900000000001</c:v>
                </c:pt>
                <c:pt idx="707">
                  <c:v>0.10811</c:v>
                </c:pt>
                <c:pt idx="708">
                  <c:v>0.10729900000000001</c:v>
                </c:pt>
                <c:pt idx="709">
                  <c:v>0.107789</c:v>
                </c:pt>
                <c:pt idx="710">
                  <c:v>0.107789</c:v>
                </c:pt>
                <c:pt idx="711">
                  <c:v>0.10796699999999999</c:v>
                </c:pt>
                <c:pt idx="712">
                  <c:v>0.107381</c:v>
                </c:pt>
                <c:pt idx="713">
                  <c:v>0.107199</c:v>
                </c:pt>
                <c:pt idx="714">
                  <c:v>0.10768999999999999</c:v>
                </c:pt>
                <c:pt idx="715">
                  <c:v>0.106879</c:v>
                </c:pt>
                <c:pt idx="716">
                  <c:v>0.106697</c:v>
                </c:pt>
                <c:pt idx="717">
                  <c:v>0.106697</c:v>
                </c:pt>
                <c:pt idx="718">
                  <c:v>0.106875</c:v>
                </c:pt>
                <c:pt idx="719">
                  <c:v>0.10721799999999999</c:v>
                </c:pt>
                <c:pt idx="720">
                  <c:v>0.10739600000000001</c:v>
                </c:pt>
                <c:pt idx="721">
                  <c:v>0.10810599999999999</c:v>
                </c:pt>
                <c:pt idx="722">
                  <c:v>0.10752</c:v>
                </c:pt>
                <c:pt idx="723">
                  <c:v>0.108011</c:v>
                </c:pt>
                <c:pt idx="724">
                  <c:v>0.108501</c:v>
                </c:pt>
                <c:pt idx="725">
                  <c:v>0.108501</c:v>
                </c:pt>
                <c:pt idx="726">
                  <c:v>0.108679</c:v>
                </c:pt>
                <c:pt idx="727">
                  <c:v>0.10932</c:v>
                </c:pt>
                <c:pt idx="728">
                  <c:v>0.111897</c:v>
                </c:pt>
                <c:pt idx="729">
                  <c:v>0.112387</c:v>
                </c:pt>
                <c:pt idx="730">
                  <c:v>0.11287700000000001</c:v>
                </c:pt>
                <c:pt idx="731">
                  <c:v>0.112331</c:v>
                </c:pt>
                <c:pt idx="732">
                  <c:v>0.112993</c:v>
                </c:pt>
                <c:pt idx="733">
                  <c:v>0.11244700000000001</c:v>
                </c:pt>
                <c:pt idx="734">
                  <c:v>0.11244700000000001</c:v>
                </c:pt>
                <c:pt idx="735">
                  <c:v>0.11244700000000001</c:v>
                </c:pt>
                <c:pt idx="736">
                  <c:v>0.112937</c:v>
                </c:pt>
                <c:pt idx="737">
                  <c:v>0.113427</c:v>
                </c:pt>
                <c:pt idx="738">
                  <c:v>0.113427</c:v>
                </c:pt>
                <c:pt idx="739">
                  <c:v>0.113917</c:v>
                </c:pt>
                <c:pt idx="740">
                  <c:v>0.113917</c:v>
                </c:pt>
                <c:pt idx="741">
                  <c:v>0.113917</c:v>
                </c:pt>
                <c:pt idx="742">
                  <c:v>0.113917</c:v>
                </c:pt>
                <c:pt idx="743">
                  <c:v>0.11440699999999999</c:v>
                </c:pt>
                <c:pt idx="744">
                  <c:v>0.11421199999999999</c:v>
                </c:pt>
                <c:pt idx="745">
                  <c:v>0.11421199999999999</c:v>
                </c:pt>
                <c:pt idx="746">
                  <c:v>0.11439000000000001</c:v>
                </c:pt>
                <c:pt idx="747">
                  <c:v>0.114567</c:v>
                </c:pt>
                <c:pt idx="748">
                  <c:v>0.114021</c:v>
                </c:pt>
                <c:pt idx="749">
                  <c:v>0.11468299999999999</c:v>
                </c:pt>
                <c:pt idx="750">
                  <c:v>0.115344</c:v>
                </c:pt>
                <c:pt idx="751">
                  <c:v>0.115162</c:v>
                </c:pt>
                <c:pt idx="752">
                  <c:v>0.11498</c:v>
                </c:pt>
                <c:pt idx="753">
                  <c:v>0.11498</c:v>
                </c:pt>
                <c:pt idx="754">
                  <c:v>0.11498</c:v>
                </c:pt>
                <c:pt idx="755">
                  <c:v>0.11498</c:v>
                </c:pt>
                <c:pt idx="756">
                  <c:v>0.11443399999999999</c:v>
                </c:pt>
                <c:pt idx="757">
                  <c:v>0.115095</c:v>
                </c:pt>
                <c:pt idx="758">
                  <c:v>0.115757</c:v>
                </c:pt>
                <c:pt idx="759">
                  <c:v>0.11641799999999999</c:v>
                </c:pt>
                <c:pt idx="760">
                  <c:v>0.11623600000000001</c:v>
                </c:pt>
                <c:pt idx="761">
                  <c:v>0.116897</c:v>
                </c:pt>
                <c:pt idx="762">
                  <c:v>0.117558</c:v>
                </c:pt>
                <c:pt idx="763">
                  <c:v>0.118219</c:v>
                </c:pt>
                <c:pt idx="764">
                  <c:v>0.11888</c:v>
                </c:pt>
                <c:pt idx="765">
                  <c:v>0.11888</c:v>
                </c:pt>
                <c:pt idx="766">
                  <c:v>0.11833399999999999</c:v>
                </c:pt>
                <c:pt idx="767">
                  <c:v>0.11833399999999999</c:v>
                </c:pt>
                <c:pt idx="768">
                  <c:v>0.11879000000000001</c:v>
                </c:pt>
                <c:pt idx="769">
                  <c:v>0.11879000000000001</c:v>
                </c:pt>
                <c:pt idx="770">
                  <c:v>0.11860800000000001</c:v>
                </c:pt>
                <c:pt idx="771">
                  <c:v>0.119064</c:v>
                </c:pt>
                <c:pt idx="772">
                  <c:v>0.118518</c:v>
                </c:pt>
                <c:pt idx="773">
                  <c:v>0.11797199999999999</c:v>
                </c:pt>
                <c:pt idx="774">
                  <c:v>0.11842800000000001</c:v>
                </c:pt>
                <c:pt idx="775">
                  <c:v>0.11842800000000001</c:v>
                </c:pt>
                <c:pt idx="776">
                  <c:v>0.117882</c:v>
                </c:pt>
                <c:pt idx="777">
                  <c:v>0.117882</c:v>
                </c:pt>
                <c:pt idx="778">
                  <c:v>0.117882</c:v>
                </c:pt>
                <c:pt idx="779">
                  <c:v>0.1177</c:v>
                </c:pt>
                <c:pt idx="780">
                  <c:v>0.11836099999999999</c:v>
                </c:pt>
                <c:pt idx="781">
                  <c:v>0.11817900000000001</c:v>
                </c:pt>
                <c:pt idx="782">
                  <c:v>0.11817900000000001</c:v>
                </c:pt>
                <c:pt idx="783">
                  <c:v>0.117997</c:v>
                </c:pt>
                <c:pt idx="784">
                  <c:v>0.118658</c:v>
                </c:pt>
                <c:pt idx="785">
                  <c:v>0.118476</c:v>
                </c:pt>
                <c:pt idx="786">
                  <c:v>0.118295</c:v>
                </c:pt>
                <c:pt idx="787">
                  <c:v>0.11895600000000001</c:v>
                </c:pt>
                <c:pt idx="788">
                  <c:v>0.118409</c:v>
                </c:pt>
                <c:pt idx="789">
                  <c:v>0.117863</c:v>
                </c:pt>
                <c:pt idx="790">
                  <c:v>0.11831899999999999</c:v>
                </c:pt>
                <c:pt idx="791">
                  <c:v>0.11831899999999999</c:v>
                </c:pt>
                <c:pt idx="792">
                  <c:v>0.117773</c:v>
                </c:pt>
                <c:pt idx="793">
                  <c:v>0.118229</c:v>
                </c:pt>
                <c:pt idx="794">
                  <c:v>0.118685</c:v>
                </c:pt>
                <c:pt idx="795">
                  <c:v>0.119142</c:v>
                </c:pt>
                <c:pt idx="796">
                  <c:v>0.11859500000000001</c:v>
                </c:pt>
                <c:pt idx="797">
                  <c:v>0.118426</c:v>
                </c:pt>
                <c:pt idx="798">
                  <c:v>0.11788</c:v>
                </c:pt>
                <c:pt idx="799">
                  <c:v>0.11733399999999999</c:v>
                </c:pt>
                <c:pt idx="800">
                  <c:v>0.11733399999999999</c:v>
                </c:pt>
                <c:pt idx="801">
                  <c:v>0.11779000000000001</c:v>
                </c:pt>
                <c:pt idx="802">
                  <c:v>0.117608</c:v>
                </c:pt>
                <c:pt idx="803">
                  <c:v>0.117426</c:v>
                </c:pt>
                <c:pt idx="804">
                  <c:v>0.117426</c:v>
                </c:pt>
                <c:pt idx="805">
                  <c:v>0.117245</c:v>
                </c:pt>
                <c:pt idx="806">
                  <c:v>0.117245</c:v>
                </c:pt>
                <c:pt idx="807">
                  <c:v>0.117063</c:v>
                </c:pt>
                <c:pt idx="808">
                  <c:v>0.117724</c:v>
                </c:pt>
                <c:pt idx="809">
                  <c:v>0.117178</c:v>
                </c:pt>
                <c:pt idx="810">
                  <c:v>0.116632</c:v>
                </c:pt>
                <c:pt idx="811">
                  <c:v>0.116632</c:v>
                </c:pt>
                <c:pt idx="812">
                  <c:v>0.116632</c:v>
                </c:pt>
                <c:pt idx="813">
                  <c:v>0.11729299999999999</c:v>
                </c:pt>
                <c:pt idx="814">
                  <c:v>0.116746</c:v>
                </c:pt>
                <c:pt idx="815">
                  <c:v>0.117203</c:v>
                </c:pt>
                <c:pt idx="816">
                  <c:v>0.117659</c:v>
                </c:pt>
                <c:pt idx="817">
                  <c:v>0.117477</c:v>
                </c:pt>
                <c:pt idx="818">
                  <c:v>0.11813800000000001</c:v>
                </c:pt>
                <c:pt idx="819">
                  <c:v>0.11795600000000001</c:v>
                </c:pt>
                <c:pt idx="820">
                  <c:v>0.11741</c:v>
                </c:pt>
                <c:pt idx="821">
                  <c:v>0.117866</c:v>
                </c:pt>
                <c:pt idx="822">
                  <c:v>0.117685</c:v>
                </c:pt>
                <c:pt idx="823">
                  <c:v>0.11713800000000001</c:v>
                </c:pt>
                <c:pt idx="824">
                  <c:v>0.11759500000000001</c:v>
                </c:pt>
                <c:pt idx="825">
                  <c:v>0.117048</c:v>
                </c:pt>
                <c:pt idx="826">
                  <c:v>0.117048</c:v>
                </c:pt>
                <c:pt idx="827">
                  <c:v>0.117048</c:v>
                </c:pt>
                <c:pt idx="828">
                  <c:v>0.11770899999999999</c:v>
                </c:pt>
                <c:pt idx="829">
                  <c:v>0.11752799999999999</c:v>
                </c:pt>
                <c:pt idx="830">
                  <c:v>0.116981</c:v>
                </c:pt>
                <c:pt idx="831">
                  <c:v>0.117438</c:v>
                </c:pt>
                <c:pt idx="832">
                  <c:v>0.117894</c:v>
                </c:pt>
                <c:pt idx="833">
                  <c:v>0.11835</c:v>
                </c:pt>
                <c:pt idx="834">
                  <c:v>0.118168</c:v>
                </c:pt>
                <c:pt idx="835">
                  <c:v>0.11798699999999999</c:v>
                </c:pt>
                <c:pt idx="836">
                  <c:v>0.11744</c:v>
                </c:pt>
                <c:pt idx="837">
                  <c:v>0.117897</c:v>
                </c:pt>
                <c:pt idx="838">
                  <c:v>0.117715</c:v>
                </c:pt>
                <c:pt idx="839">
                  <c:v>0.118376</c:v>
                </c:pt>
                <c:pt idx="840">
                  <c:v>0.11783</c:v>
                </c:pt>
                <c:pt idx="841">
                  <c:v>0.11783</c:v>
                </c:pt>
                <c:pt idx="842">
                  <c:v>0.117283</c:v>
                </c:pt>
                <c:pt idx="843">
                  <c:v>0.117283</c:v>
                </c:pt>
                <c:pt idx="844">
                  <c:v>0.11673699999999999</c:v>
                </c:pt>
                <c:pt idx="845">
                  <c:v>0.11719300000000001</c:v>
                </c:pt>
                <c:pt idx="846">
                  <c:v>0.116647</c:v>
                </c:pt>
                <c:pt idx="847">
                  <c:v>0.116647</c:v>
                </c:pt>
                <c:pt idx="848">
                  <c:v>0.116647</c:v>
                </c:pt>
                <c:pt idx="849">
                  <c:v>0.116647</c:v>
                </c:pt>
                <c:pt idx="850">
                  <c:v>0.116647</c:v>
                </c:pt>
                <c:pt idx="851">
                  <c:v>0.116647</c:v>
                </c:pt>
                <c:pt idx="852">
                  <c:v>0.116101</c:v>
                </c:pt>
                <c:pt idx="853">
                  <c:v>0.116762</c:v>
                </c:pt>
                <c:pt idx="854">
                  <c:v>0.11658</c:v>
                </c:pt>
                <c:pt idx="855">
                  <c:v>0.11658</c:v>
                </c:pt>
                <c:pt idx="856">
                  <c:v>0.11658</c:v>
                </c:pt>
                <c:pt idx="857">
                  <c:v>0.11658</c:v>
                </c:pt>
                <c:pt idx="858">
                  <c:v>0.117241</c:v>
                </c:pt>
                <c:pt idx="859">
                  <c:v>0.11790200000000001</c:v>
                </c:pt>
                <c:pt idx="860">
                  <c:v>0.118563</c:v>
                </c:pt>
                <c:pt idx="861">
                  <c:v>0.118382</c:v>
                </c:pt>
                <c:pt idx="862">
                  <c:v>0.1182</c:v>
                </c:pt>
                <c:pt idx="863">
                  <c:v>0.11765399999999999</c:v>
                </c:pt>
                <c:pt idx="864">
                  <c:v>0.11748400000000001</c:v>
                </c:pt>
                <c:pt idx="865">
                  <c:v>0.117941</c:v>
                </c:pt>
                <c:pt idx="866">
                  <c:v>0.117759</c:v>
                </c:pt>
                <c:pt idx="867">
                  <c:v>0.117213</c:v>
                </c:pt>
                <c:pt idx="868">
                  <c:v>0.117669</c:v>
                </c:pt>
                <c:pt idx="869">
                  <c:v>0.11748699999999999</c:v>
                </c:pt>
                <c:pt idx="870">
                  <c:v>0.11730500000000001</c:v>
                </c:pt>
                <c:pt idx="871">
                  <c:v>0.11712400000000001</c:v>
                </c:pt>
                <c:pt idx="872">
                  <c:v>0.116578</c:v>
                </c:pt>
                <c:pt idx="873">
                  <c:v>0.117034</c:v>
                </c:pt>
                <c:pt idx="874">
                  <c:v>0.116852</c:v>
                </c:pt>
                <c:pt idx="875">
                  <c:v>0.11667</c:v>
                </c:pt>
                <c:pt idx="876">
                  <c:v>0.117331</c:v>
                </c:pt>
                <c:pt idx="877">
                  <c:v>0.11715</c:v>
                </c:pt>
                <c:pt idx="878">
                  <c:v>0.116968</c:v>
                </c:pt>
                <c:pt idx="879">
                  <c:v>0.116786</c:v>
                </c:pt>
                <c:pt idx="880">
                  <c:v>0.116786</c:v>
                </c:pt>
                <c:pt idx="881">
                  <c:v>0.116951</c:v>
                </c:pt>
                <c:pt idx="882">
                  <c:v>0.117117</c:v>
                </c:pt>
                <c:pt idx="883">
                  <c:v>0.117282</c:v>
                </c:pt>
                <c:pt idx="884">
                  <c:v>0.11794300000000001</c:v>
                </c:pt>
                <c:pt idx="885">
                  <c:v>0.118604</c:v>
                </c:pt>
                <c:pt idx="886">
                  <c:v>0.118058</c:v>
                </c:pt>
                <c:pt idx="887">
                  <c:v>0.11851399999999999</c:v>
                </c:pt>
                <c:pt idx="888">
                  <c:v>0.11851399999999999</c:v>
                </c:pt>
                <c:pt idx="889">
                  <c:v>0.11851399999999999</c:v>
                </c:pt>
                <c:pt idx="890">
                  <c:v>0.11851399999999999</c:v>
                </c:pt>
                <c:pt idx="891">
                  <c:v>0.117968</c:v>
                </c:pt>
                <c:pt idx="892">
                  <c:v>0.117968</c:v>
                </c:pt>
                <c:pt idx="893">
                  <c:v>0.117421</c:v>
                </c:pt>
                <c:pt idx="894">
                  <c:v>0.117421</c:v>
                </c:pt>
                <c:pt idx="895">
                  <c:v>0.117421</c:v>
                </c:pt>
                <c:pt idx="896">
                  <c:v>0.117421</c:v>
                </c:pt>
                <c:pt idx="897">
                  <c:v>0.11724</c:v>
                </c:pt>
                <c:pt idx="898">
                  <c:v>0.117058</c:v>
                </c:pt>
                <c:pt idx="899">
                  <c:v>0.11687599999999999</c:v>
                </c:pt>
                <c:pt idx="900">
                  <c:v>0.11687599999999999</c:v>
                </c:pt>
                <c:pt idx="901">
                  <c:v>0.117537</c:v>
                </c:pt>
                <c:pt idx="902">
                  <c:v>0.117355</c:v>
                </c:pt>
                <c:pt idx="903">
                  <c:v>0.118016</c:v>
                </c:pt>
                <c:pt idx="904">
                  <c:v>0.117835</c:v>
                </c:pt>
                <c:pt idx="905">
                  <c:v>0.117289</c:v>
                </c:pt>
                <c:pt idx="906">
                  <c:v>0.117289</c:v>
                </c:pt>
                <c:pt idx="907">
                  <c:v>0.117107</c:v>
                </c:pt>
                <c:pt idx="908">
                  <c:v>0.117768</c:v>
                </c:pt>
                <c:pt idx="909">
                  <c:v>0.11842900000000001</c:v>
                </c:pt>
                <c:pt idx="910">
                  <c:v>0.118247</c:v>
                </c:pt>
                <c:pt idx="911">
                  <c:v>0.118908</c:v>
                </c:pt>
                <c:pt idx="912">
                  <c:v>0.11836199999999999</c:v>
                </c:pt>
                <c:pt idx="913">
                  <c:v>0.11836199999999999</c:v>
                </c:pt>
                <c:pt idx="914">
                  <c:v>0.11836199999999999</c:v>
                </c:pt>
                <c:pt idx="915">
                  <c:v>0.11836199999999999</c:v>
                </c:pt>
                <c:pt idx="916">
                  <c:v>0.117815</c:v>
                </c:pt>
                <c:pt idx="917">
                  <c:v>0.117815</c:v>
                </c:pt>
                <c:pt idx="918">
                  <c:v>0.117815</c:v>
                </c:pt>
                <c:pt idx="919">
                  <c:v>0.117269</c:v>
                </c:pt>
                <c:pt idx="920">
                  <c:v>0.117725</c:v>
                </c:pt>
                <c:pt idx="921">
                  <c:v>0.11717900000000001</c:v>
                </c:pt>
                <c:pt idx="922">
                  <c:v>0.11717900000000001</c:v>
                </c:pt>
                <c:pt idx="923">
                  <c:v>0.11717900000000001</c:v>
                </c:pt>
                <c:pt idx="924">
                  <c:v>0.11717900000000001</c:v>
                </c:pt>
                <c:pt idx="925">
                  <c:v>0.11717900000000001</c:v>
                </c:pt>
                <c:pt idx="926">
                  <c:v>0.116633</c:v>
                </c:pt>
                <c:pt idx="927">
                  <c:v>0.116451</c:v>
                </c:pt>
                <c:pt idx="928">
                  <c:v>0.116451</c:v>
                </c:pt>
                <c:pt idx="929">
                  <c:v>0.11711199999999999</c:v>
                </c:pt>
                <c:pt idx="930">
                  <c:v>0.11693099999999999</c:v>
                </c:pt>
                <c:pt idx="931">
                  <c:v>0.11693099999999999</c:v>
                </c:pt>
                <c:pt idx="932">
                  <c:v>0.116385</c:v>
                </c:pt>
                <c:pt idx="933">
                  <c:v>0.115838</c:v>
                </c:pt>
                <c:pt idx="934">
                  <c:v>0.115838</c:v>
                </c:pt>
                <c:pt idx="935">
                  <c:v>0.11649900000000001</c:v>
                </c:pt>
                <c:pt idx="936">
                  <c:v>0.115953</c:v>
                </c:pt>
                <c:pt idx="937">
                  <c:v>0.11641</c:v>
                </c:pt>
                <c:pt idx="938">
                  <c:v>0.116382</c:v>
                </c:pt>
                <c:pt idx="939">
                  <c:v>0.11640499999999999</c:v>
                </c:pt>
                <c:pt idx="940">
                  <c:v>0.116396</c:v>
                </c:pt>
                <c:pt idx="941">
                  <c:v>0.116387</c:v>
                </c:pt>
                <c:pt idx="942">
                  <c:v>0.11636000000000001</c:v>
                </c:pt>
                <c:pt idx="943">
                  <c:v>0.116351</c:v>
                </c:pt>
                <c:pt idx="944">
                  <c:v>0.116351</c:v>
                </c:pt>
                <c:pt idx="945">
                  <c:v>0.116351</c:v>
                </c:pt>
                <c:pt idx="946">
                  <c:v>0.116351</c:v>
                </c:pt>
                <c:pt idx="947">
                  <c:v>0.116351</c:v>
                </c:pt>
                <c:pt idx="948">
                  <c:v>0.116351</c:v>
                </c:pt>
                <c:pt idx="949">
                  <c:v>0.116324</c:v>
                </c:pt>
                <c:pt idx="950">
                  <c:v>0.116297</c:v>
                </c:pt>
                <c:pt idx="951">
                  <c:v>0.116269</c:v>
                </c:pt>
                <c:pt idx="952">
                  <c:v>0.116242</c:v>
                </c:pt>
                <c:pt idx="953">
                  <c:v>0.116242</c:v>
                </c:pt>
                <c:pt idx="954">
                  <c:v>0.116233</c:v>
                </c:pt>
                <c:pt idx="955">
                  <c:v>0.116233</c:v>
                </c:pt>
                <c:pt idx="956">
                  <c:v>0.116206</c:v>
                </c:pt>
                <c:pt idx="957">
                  <c:v>0.11619599999999999</c:v>
                </c:pt>
                <c:pt idx="958">
                  <c:v>0.11619599999999999</c:v>
                </c:pt>
                <c:pt idx="959">
                  <c:v>0.11623</c:v>
                </c:pt>
                <c:pt idx="960">
                  <c:v>0.116202</c:v>
                </c:pt>
                <c:pt idx="961">
                  <c:v>0.11619400000000001</c:v>
                </c:pt>
                <c:pt idx="962">
                  <c:v>0.11619400000000001</c:v>
                </c:pt>
                <c:pt idx="963">
                  <c:v>0.116227</c:v>
                </c:pt>
                <c:pt idx="964">
                  <c:v>0.116227</c:v>
                </c:pt>
                <c:pt idx="965">
                  <c:v>0.11626</c:v>
                </c:pt>
                <c:pt idx="966">
                  <c:v>0.11629299999999999</c:v>
                </c:pt>
                <c:pt idx="967">
                  <c:v>0.116326</c:v>
                </c:pt>
                <c:pt idx="968">
                  <c:v>0.116359</c:v>
                </c:pt>
                <c:pt idx="969">
                  <c:v>0.116332</c:v>
                </c:pt>
                <c:pt idx="970">
                  <c:v>0.116332</c:v>
                </c:pt>
                <c:pt idx="971">
                  <c:v>0.116365</c:v>
                </c:pt>
                <c:pt idx="972">
                  <c:v>0.116337</c:v>
                </c:pt>
                <c:pt idx="973">
                  <c:v>0.116329</c:v>
                </c:pt>
                <c:pt idx="974">
                  <c:v>0.116302</c:v>
                </c:pt>
                <c:pt idx="975">
                  <c:v>0.116274</c:v>
                </c:pt>
                <c:pt idx="976">
                  <c:v>0.116297</c:v>
                </c:pt>
                <c:pt idx="977">
                  <c:v>0.11627</c:v>
                </c:pt>
                <c:pt idx="978">
                  <c:v>0.11627</c:v>
                </c:pt>
                <c:pt idx="979">
                  <c:v>0.11627</c:v>
                </c:pt>
                <c:pt idx="980">
                  <c:v>0.116243</c:v>
                </c:pt>
                <c:pt idx="981">
                  <c:v>0.116234</c:v>
                </c:pt>
                <c:pt idx="982">
                  <c:v>0.116267</c:v>
                </c:pt>
                <c:pt idx="983">
                  <c:v>0.116257</c:v>
                </c:pt>
                <c:pt idx="984">
                  <c:v>0.11629100000000001</c:v>
                </c:pt>
                <c:pt idx="985">
                  <c:v>0.11629100000000001</c:v>
                </c:pt>
                <c:pt idx="986">
                  <c:v>0.11629100000000001</c:v>
                </c:pt>
                <c:pt idx="987">
                  <c:v>0.11629100000000001</c:v>
                </c:pt>
                <c:pt idx="988">
                  <c:v>0.11626300000000001</c:v>
                </c:pt>
                <c:pt idx="989">
                  <c:v>0.116254</c:v>
                </c:pt>
                <c:pt idx="990">
                  <c:v>0.116227</c:v>
                </c:pt>
                <c:pt idx="991">
                  <c:v>0.1162</c:v>
                </c:pt>
                <c:pt idx="992">
                  <c:v>0.1162</c:v>
                </c:pt>
                <c:pt idx="993">
                  <c:v>0.116172</c:v>
                </c:pt>
                <c:pt idx="994">
                  <c:v>0.116145</c:v>
                </c:pt>
                <c:pt idx="995">
                  <c:v>0.116145</c:v>
                </c:pt>
                <c:pt idx="996">
                  <c:v>0.11615300000000001</c:v>
                </c:pt>
                <c:pt idx="997">
                  <c:v>0.116161</c:v>
                </c:pt>
                <c:pt idx="998">
                  <c:v>0.116134</c:v>
                </c:pt>
                <c:pt idx="999">
                  <c:v>0.11612500000000001</c:v>
                </c:pt>
                <c:pt idx="1000">
                  <c:v>0.11609800000000001</c:v>
                </c:pt>
                <c:pt idx="1001">
                  <c:v>0.116089</c:v>
                </c:pt>
                <c:pt idx="1002">
                  <c:v>0.116061</c:v>
                </c:pt>
                <c:pt idx="1003">
                  <c:v>0.116034</c:v>
                </c:pt>
                <c:pt idx="1004">
                  <c:v>0.11605699999999999</c:v>
                </c:pt>
                <c:pt idx="1005">
                  <c:v>0.11608</c:v>
                </c:pt>
                <c:pt idx="1006">
                  <c:v>0.116052</c:v>
                </c:pt>
                <c:pt idx="1007">
                  <c:v>0.116075</c:v>
                </c:pt>
                <c:pt idx="1008">
                  <c:v>0.116066</c:v>
                </c:pt>
                <c:pt idx="1009">
                  <c:v>0.116066</c:v>
                </c:pt>
                <c:pt idx="1010">
                  <c:v>0.116066</c:v>
                </c:pt>
                <c:pt idx="1011">
                  <c:v>0.116066</c:v>
                </c:pt>
                <c:pt idx="1012">
                  <c:v>0.116039</c:v>
                </c:pt>
                <c:pt idx="1013">
                  <c:v>0.116011</c:v>
                </c:pt>
                <c:pt idx="1014">
                  <c:v>0.116011</c:v>
                </c:pt>
                <c:pt idx="1015">
                  <c:v>0.115984</c:v>
                </c:pt>
                <c:pt idx="1016">
                  <c:v>0.116007</c:v>
                </c:pt>
                <c:pt idx="1017">
                  <c:v>0.11598</c:v>
                </c:pt>
                <c:pt idx="1018">
                  <c:v>0.11598</c:v>
                </c:pt>
                <c:pt idx="1019">
                  <c:v>0.11601300000000001</c:v>
                </c:pt>
                <c:pt idx="1020">
                  <c:v>0.116046</c:v>
                </c:pt>
                <c:pt idx="1021">
                  <c:v>0.116079</c:v>
                </c:pt>
                <c:pt idx="1022">
                  <c:v>0.116052</c:v>
                </c:pt>
                <c:pt idx="1023">
                  <c:v>0.11604299999999999</c:v>
                </c:pt>
                <c:pt idx="1024">
                  <c:v>0.11601599999999999</c:v>
                </c:pt>
                <c:pt idx="1025">
                  <c:v>0.116039</c:v>
                </c:pt>
                <c:pt idx="1026">
                  <c:v>0.11602899999999999</c:v>
                </c:pt>
                <c:pt idx="1027">
                  <c:v>0.11602</c:v>
                </c:pt>
                <c:pt idx="1028">
                  <c:v>0.116053</c:v>
                </c:pt>
                <c:pt idx="1029">
                  <c:v>0.11604399999999999</c:v>
                </c:pt>
                <c:pt idx="1030">
                  <c:v>0.116077</c:v>
                </c:pt>
                <c:pt idx="1031">
                  <c:v>0.116068</c:v>
                </c:pt>
                <c:pt idx="1032">
                  <c:v>0.11604100000000001</c:v>
                </c:pt>
                <c:pt idx="1033">
                  <c:v>0.11601400000000001</c:v>
                </c:pt>
                <c:pt idx="1034">
                  <c:v>0.116037</c:v>
                </c:pt>
                <c:pt idx="1035">
                  <c:v>0.11602700000000001</c:v>
                </c:pt>
                <c:pt idx="1036">
                  <c:v>0.11600000000000001</c:v>
                </c:pt>
                <c:pt idx="1037">
                  <c:v>0.11597300000000001</c:v>
                </c:pt>
                <c:pt idx="1038">
                  <c:v>0.11597300000000001</c:v>
                </c:pt>
                <c:pt idx="1039">
                  <c:v>0.11597300000000001</c:v>
                </c:pt>
                <c:pt idx="1040">
                  <c:v>0.11597300000000001</c:v>
                </c:pt>
                <c:pt idx="1041">
                  <c:v>0.11597300000000001</c:v>
                </c:pt>
                <c:pt idx="1042">
                  <c:v>0.116006</c:v>
                </c:pt>
                <c:pt idx="1043">
                  <c:v>0.115979</c:v>
                </c:pt>
                <c:pt idx="1044">
                  <c:v>0.11600100000000001</c:v>
                </c:pt>
                <c:pt idx="1045">
                  <c:v>0.116024</c:v>
                </c:pt>
                <c:pt idx="1046">
                  <c:v>0.115997</c:v>
                </c:pt>
                <c:pt idx="1047">
                  <c:v>0.11602</c:v>
                </c:pt>
                <c:pt idx="1048">
                  <c:v>0.116011</c:v>
                </c:pt>
                <c:pt idx="1049">
                  <c:v>0.11600199999999999</c:v>
                </c:pt>
                <c:pt idx="1050">
                  <c:v>0.11597399999999999</c:v>
                </c:pt>
                <c:pt idx="1051">
                  <c:v>0.116007</c:v>
                </c:pt>
                <c:pt idx="1052">
                  <c:v>0.11598</c:v>
                </c:pt>
                <c:pt idx="1053">
                  <c:v>0.11598</c:v>
                </c:pt>
                <c:pt idx="1054">
                  <c:v>0.115953</c:v>
                </c:pt>
                <c:pt idx="1055">
                  <c:v>0.115953</c:v>
                </c:pt>
                <c:pt idx="1056">
                  <c:v>0.115953</c:v>
                </c:pt>
                <c:pt idx="1057">
                  <c:v>0.115925</c:v>
                </c:pt>
                <c:pt idx="1058">
                  <c:v>0.11595800000000001</c:v>
                </c:pt>
                <c:pt idx="1059">
                  <c:v>0.115949</c:v>
                </c:pt>
                <c:pt idx="1060">
                  <c:v>0.11594</c:v>
                </c:pt>
                <c:pt idx="1061">
                  <c:v>0.115913</c:v>
                </c:pt>
                <c:pt idx="1062">
                  <c:v>0.11594599999999999</c:v>
                </c:pt>
                <c:pt idx="1063">
                  <c:v>0.115937</c:v>
                </c:pt>
                <c:pt idx="1064">
                  <c:v>0.11591</c:v>
                </c:pt>
                <c:pt idx="1065">
                  <c:v>0.115901</c:v>
                </c:pt>
                <c:pt idx="1066">
                  <c:v>0.115874</c:v>
                </c:pt>
                <c:pt idx="1067">
                  <c:v>0.11584700000000001</c:v>
                </c:pt>
                <c:pt idx="1068">
                  <c:v>0.115869</c:v>
                </c:pt>
                <c:pt idx="1069">
                  <c:v>0.11586</c:v>
                </c:pt>
                <c:pt idx="1070">
                  <c:v>0.115893</c:v>
                </c:pt>
                <c:pt idx="1071">
                  <c:v>0.115893</c:v>
                </c:pt>
                <c:pt idx="1072">
                  <c:v>0.115893</c:v>
                </c:pt>
                <c:pt idx="1073">
                  <c:v>0.115926</c:v>
                </c:pt>
                <c:pt idx="1074">
                  <c:v>0.115926</c:v>
                </c:pt>
                <c:pt idx="1075">
                  <c:v>0.115899</c:v>
                </c:pt>
                <c:pt idx="1076">
                  <c:v>0.11589099999999999</c:v>
                </c:pt>
                <c:pt idx="1077">
                  <c:v>0.115924</c:v>
                </c:pt>
                <c:pt idx="1078">
                  <c:v>0.115924</c:v>
                </c:pt>
                <c:pt idx="1079">
                  <c:v>0.115924</c:v>
                </c:pt>
                <c:pt idx="1080">
                  <c:v>0.115924</c:v>
                </c:pt>
                <c:pt idx="1081">
                  <c:v>0.115896</c:v>
                </c:pt>
                <c:pt idx="1082">
                  <c:v>0.115887</c:v>
                </c:pt>
                <c:pt idx="1083">
                  <c:v>0.11592</c:v>
                </c:pt>
                <c:pt idx="1084">
                  <c:v>0.115911</c:v>
                </c:pt>
                <c:pt idx="1085">
                  <c:v>0.11594400000000001</c:v>
                </c:pt>
                <c:pt idx="1086">
                  <c:v>0.11594400000000001</c:v>
                </c:pt>
                <c:pt idx="1087">
                  <c:v>0.115953</c:v>
                </c:pt>
                <c:pt idx="1088">
                  <c:v>0.115925</c:v>
                </c:pt>
                <c:pt idx="1089">
                  <c:v>0.115898</c:v>
                </c:pt>
                <c:pt idx="1090">
                  <c:v>0.115871</c:v>
                </c:pt>
                <c:pt idx="1091">
                  <c:v>0.115893</c:v>
                </c:pt>
                <c:pt idx="1092">
                  <c:v>0.115884</c:v>
                </c:pt>
                <c:pt idx="1093">
                  <c:v>0.115857</c:v>
                </c:pt>
                <c:pt idx="1094">
                  <c:v>0.11588</c:v>
                </c:pt>
                <c:pt idx="1095">
                  <c:v>0.115871</c:v>
                </c:pt>
                <c:pt idx="1096">
                  <c:v>0.115871</c:v>
                </c:pt>
                <c:pt idx="1097">
                  <c:v>0.115871</c:v>
                </c:pt>
                <c:pt idx="1098">
                  <c:v>0.115844</c:v>
                </c:pt>
                <c:pt idx="1099">
                  <c:v>0.115816</c:v>
                </c:pt>
                <c:pt idx="1100">
                  <c:v>0.115816</c:v>
                </c:pt>
                <c:pt idx="1101">
                  <c:v>0.115824</c:v>
                </c:pt>
                <c:pt idx="1102">
                  <c:v>0.115858</c:v>
                </c:pt>
                <c:pt idx="1103">
                  <c:v>0.115858</c:v>
                </c:pt>
                <c:pt idx="1104">
                  <c:v>0.115858</c:v>
                </c:pt>
                <c:pt idx="1105">
                  <c:v>0.11583</c:v>
                </c:pt>
                <c:pt idx="1106">
                  <c:v>0.115803</c:v>
                </c:pt>
                <c:pt idx="1107">
                  <c:v>0.115803</c:v>
                </c:pt>
                <c:pt idx="1108">
                  <c:v>0.115811</c:v>
                </c:pt>
                <c:pt idx="1109">
                  <c:v>0.115844</c:v>
                </c:pt>
                <c:pt idx="1110">
                  <c:v>0.115817</c:v>
                </c:pt>
                <c:pt idx="1111">
                  <c:v>0.11580799999999999</c:v>
                </c:pt>
                <c:pt idx="1112">
                  <c:v>0.115841</c:v>
                </c:pt>
                <c:pt idx="1113">
                  <c:v>0.115874</c:v>
                </c:pt>
                <c:pt idx="1114">
                  <c:v>0.11584700000000001</c:v>
                </c:pt>
                <c:pt idx="1115">
                  <c:v>0.11581900000000001</c:v>
                </c:pt>
                <c:pt idx="1116">
                  <c:v>0.11579200000000001</c:v>
                </c:pt>
                <c:pt idx="1117">
                  <c:v>0.115815</c:v>
                </c:pt>
                <c:pt idx="1118">
                  <c:v>0.115838</c:v>
                </c:pt>
                <c:pt idx="1119">
                  <c:v>0.115871</c:v>
                </c:pt>
                <c:pt idx="1120">
                  <c:v>0.115843</c:v>
                </c:pt>
                <c:pt idx="1121">
                  <c:v>0.115843</c:v>
                </c:pt>
                <c:pt idx="1122">
                  <c:v>0.115843</c:v>
                </c:pt>
                <c:pt idx="1123">
                  <c:v>0.115852</c:v>
                </c:pt>
                <c:pt idx="1124">
                  <c:v>0.11586</c:v>
                </c:pt>
                <c:pt idx="1125">
                  <c:v>0.115868</c:v>
                </c:pt>
                <c:pt idx="1126">
                  <c:v>0.115901</c:v>
                </c:pt>
                <c:pt idx="1127">
                  <c:v>0.115901</c:v>
                </c:pt>
                <c:pt idx="1128">
                  <c:v>0.115874</c:v>
                </c:pt>
                <c:pt idx="1129">
                  <c:v>0.115865</c:v>
                </c:pt>
                <c:pt idx="1130">
                  <c:v>0.115865</c:v>
                </c:pt>
                <c:pt idx="1131">
                  <c:v>0.115838</c:v>
                </c:pt>
                <c:pt idx="1132">
                  <c:v>0.11581</c:v>
                </c:pt>
                <c:pt idx="1133">
                  <c:v>0.11583300000000001</c:v>
                </c:pt>
                <c:pt idx="1134">
                  <c:v>0.11580600000000001</c:v>
                </c:pt>
                <c:pt idx="1135">
                  <c:v>0.11577800000000001</c:v>
                </c:pt>
                <c:pt idx="1136">
                  <c:v>0.11577800000000001</c:v>
                </c:pt>
                <c:pt idx="1137">
                  <c:v>0.115769</c:v>
                </c:pt>
                <c:pt idx="1138">
                  <c:v>0.115769</c:v>
                </c:pt>
                <c:pt idx="1139">
                  <c:v>0.115769</c:v>
                </c:pt>
                <c:pt idx="1140">
                  <c:v>0.115802</c:v>
                </c:pt>
                <c:pt idx="1141">
                  <c:v>0.11583499999999999</c:v>
                </c:pt>
                <c:pt idx="1142">
                  <c:v>0.115868</c:v>
                </c:pt>
                <c:pt idx="1143">
                  <c:v>0.115859</c:v>
                </c:pt>
                <c:pt idx="1144">
                  <c:v>0.115859</c:v>
                </c:pt>
                <c:pt idx="1145">
                  <c:v>0.115859</c:v>
                </c:pt>
                <c:pt idx="1146">
                  <c:v>0.115859</c:v>
                </c:pt>
                <c:pt idx="1147">
                  <c:v>0.115832</c:v>
                </c:pt>
                <c:pt idx="1148">
                  <c:v>0.115823</c:v>
                </c:pt>
                <c:pt idx="1149">
                  <c:v>0.115823</c:v>
                </c:pt>
                <c:pt idx="1150">
                  <c:v>0.115796</c:v>
                </c:pt>
                <c:pt idx="1151">
                  <c:v>0.115768</c:v>
                </c:pt>
                <c:pt idx="1152">
                  <c:v>0.115741</c:v>
                </c:pt>
                <c:pt idx="1153">
                  <c:v>0.115741</c:v>
                </c:pt>
                <c:pt idx="1154">
                  <c:v>0.115714</c:v>
                </c:pt>
                <c:pt idx="1155">
                  <c:v>0.115686</c:v>
                </c:pt>
                <c:pt idx="1156">
                  <c:v>0.115659</c:v>
                </c:pt>
                <c:pt idx="1157">
                  <c:v>0.115659</c:v>
                </c:pt>
                <c:pt idx="1158">
                  <c:v>0.115632</c:v>
                </c:pt>
                <c:pt idx="1159">
                  <c:v>0.115632</c:v>
                </c:pt>
                <c:pt idx="1160">
                  <c:v>0.115605</c:v>
                </c:pt>
                <c:pt idx="1161">
                  <c:v>0.115577</c:v>
                </c:pt>
                <c:pt idx="1162">
                  <c:v>0.115577</c:v>
                </c:pt>
                <c:pt idx="1163">
                  <c:v>0.115577</c:v>
                </c:pt>
                <c:pt idx="1164">
                  <c:v>0.11561</c:v>
                </c:pt>
                <c:pt idx="1165">
                  <c:v>0.11558300000000001</c:v>
                </c:pt>
                <c:pt idx="1166">
                  <c:v>0.11555600000000001</c:v>
                </c:pt>
                <c:pt idx="1167">
                  <c:v>0.11552800000000001</c:v>
                </c:pt>
                <c:pt idx="1168">
                  <c:v>0.11550100000000001</c:v>
                </c:pt>
                <c:pt idx="1169">
                  <c:v>0.11550100000000001</c:v>
                </c:pt>
                <c:pt idx="1170">
                  <c:v>0.11547399999999999</c:v>
                </c:pt>
                <c:pt idx="1171">
                  <c:v>0.11547399999999999</c:v>
                </c:pt>
                <c:pt idx="1172">
                  <c:v>0.11547399999999999</c:v>
                </c:pt>
                <c:pt idx="1173">
                  <c:v>0.11547399999999999</c:v>
                </c:pt>
                <c:pt idx="1174">
                  <c:v>0.11547399999999999</c:v>
                </c:pt>
                <c:pt idx="1175">
                  <c:v>0.11547399999999999</c:v>
                </c:pt>
                <c:pt idx="1176">
                  <c:v>0.115507</c:v>
                </c:pt>
                <c:pt idx="1177">
                  <c:v>0.11554</c:v>
                </c:pt>
                <c:pt idx="1178">
                  <c:v>0.115573</c:v>
                </c:pt>
                <c:pt idx="1179">
                  <c:v>0.115573</c:v>
                </c:pt>
                <c:pt idx="1180">
                  <c:v>0.115573</c:v>
                </c:pt>
                <c:pt idx="1181">
                  <c:v>0.115606</c:v>
                </c:pt>
                <c:pt idx="1182">
                  <c:v>0.115606</c:v>
                </c:pt>
                <c:pt idx="1183">
                  <c:v>0.11561399999999999</c:v>
                </c:pt>
                <c:pt idx="1184">
                  <c:v>0.115587</c:v>
                </c:pt>
                <c:pt idx="1185">
                  <c:v>0.11556</c:v>
                </c:pt>
                <c:pt idx="1186">
                  <c:v>0.115582</c:v>
                </c:pt>
                <c:pt idx="1187">
                  <c:v>0.115573</c:v>
                </c:pt>
                <c:pt idx="1188">
                  <c:v>0.115546</c:v>
                </c:pt>
                <c:pt idx="1189">
                  <c:v>0.115537</c:v>
                </c:pt>
                <c:pt idx="1190">
                  <c:v>0.11552800000000001</c:v>
                </c:pt>
                <c:pt idx="1191">
                  <c:v>0.115561</c:v>
                </c:pt>
                <c:pt idx="1192">
                  <c:v>0.115534</c:v>
                </c:pt>
                <c:pt idx="1193">
                  <c:v>0.115567</c:v>
                </c:pt>
                <c:pt idx="1194">
                  <c:v>0.11559999999999999</c:v>
                </c:pt>
                <c:pt idx="1195">
                  <c:v>0.11559999999999999</c:v>
                </c:pt>
                <c:pt idx="1196">
                  <c:v>0.115573</c:v>
                </c:pt>
                <c:pt idx="1197">
                  <c:v>0.115606</c:v>
                </c:pt>
                <c:pt idx="1198">
                  <c:v>0.115578</c:v>
                </c:pt>
                <c:pt idx="1199">
                  <c:v>0.11557000000000001</c:v>
                </c:pt>
                <c:pt idx="1200">
                  <c:v>0.11557000000000001</c:v>
                </c:pt>
                <c:pt idx="1201">
                  <c:v>0.11557000000000001</c:v>
                </c:pt>
                <c:pt idx="1202">
                  <c:v>0.115603</c:v>
                </c:pt>
                <c:pt idx="1203">
                  <c:v>0.115636</c:v>
                </c:pt>
                <c:pt idx="1204">
                  <c:v>0.115636</c:v>
                </c:pt>
                <c:pt idx="1205">
                  <c:v>0.115644</c:v>
                </c:pt>
                <c:pt idx="1206">
                  <c:v>0.115617</c:v>
                </c:pt>
                <c:pt idx="1207">
                  <c:v>0.11559</c:v>
                </c:pt>
                <c:pt idx="1208">
                  <c:v>0.11559</c:v>
                </c:pt>
                <c:pt idx="1209">
                  <c:v>0.11559</c:v>
                </c:pt>
                <c:pt idx="1210">
                  <c:v>0.11559</c:v>
                </c:pt>
                <c:pt idx="1211">
                  <c:v>0.11559</c:v>
                </c:pt>
                <c:pt idx="1212">
                  <c:v>0.115623</c:v>
                </c:pt>
                <c:pt idx="1213">
                  <c:v>0.115595</c:v>
                </c:pt>
                <c:pt idx="1214">
                  <c:v>0.115568</c:v>
                </c:pt>
                <c:pt idx="1215">
                  <c:v>0.115541</c:v>
                </c:pt>
                <c:pt idx="1216">
                  <c:v>0.115513</c:v>
                </c:pt>
                <c:pt idx="1217">
                  <c:v>0.115513</c:v>
                </c:pt>
                <c:pt idx="1218">
                  <c:v>0.115513</c:v>
                </c:pt>
                <c:pt idx="1219">
                  <c:v>0.115513</c:v>
                </c:pt>
                <c:pt idx="1220">
                  <c:v>0.115513</c:v>
                </c:pt>
                <c:pt idx="1221">
                  <c:v>0.115546</c:v>
                </c:pt>
                <c:pt idx="1222">
                  <c:v>0.115546</c:v>
                </c:pt>
                <c:pt idx="1223">
                  <c:v>0.11558</c:v>
                </c:pt>
                <c:pt idx="1224">
                  <c:v>0.11558</c:v>
                </c:pt>
                <c:pt idx="1225">
                  <c:v>0.115552</c:v>
                </c:pt>
                <c:pt idx="1226">
                  <c:v>0.11558499999999999</c:v>
                </c:pt>
                <c:pt idx="1227">
                  <c:v>0.115618</c:v>
                </c:pt>
                <c:pt idx="1228">
                  <c:v>0.115609</c:v>
                </c:pt>
                <c:pt idx="1229">
                  <c:v>0.115609</c:v>
                </c:pt>
                <c:pt idx="1230">
                  <c:v>0.115582</c:v>
                </c:pt>
                <c:pt idx="1231">
                  <c:v>0.115615</c:v>
                </c:pt>
                <c:pt idx="1232">
                  <c:v>0.115606</c:v>
                </c:pt>
                <c:pt idx="1233">
                  <c:v>0.115579</c:v>
                </c:pt>
                <c:pt idx="1234">
                  <c:v>0.115551</c:v>
                </c:pt>
                <c:pt idx="1235">
                  <c:v>0.115551</c:v>
                </c:pt>
                <c:pt idx="1236">
                  <c:v>0.115524</c:v>
                </c:pt>
                <c:pt idx="1237">
                  <c:v>0.115497</c:v>
                </c:pt>
                <c:pt idx="1238">
                  <c:v>0.115519</c:v>
                </c:pt>
                <c:pt idx="1239">
                  <c:v>0.115492</c:v>
                </c:pt>
                <c:pt idx="1240">
                  <c:v>0.115465</c:v>
                </c:pt>
                <c:pt idx="1241">
                  <c:v>0.115465</c:v>
                </c:pt>
                <c:pt idx="1242">
                  <c:v>0.115498</c:v>
                </c:pt>
                <c:pt idx="1243">
                  <c:v>0.11548899999999999</c:v>
                </c:pt>
                <c:pt idx="1244">
                  <c:v>0.11548899999999999</c:v>
                </c:pt>
                <c:pt idx="1245">
                  <c:v>0.115522</c:v>
                </c:pt>
                <c:pt idx="1246">
                  <c:v>0.115495</c:v>
                </c:pt>
                <c:pt idx="1247">
                  <c:v>0.11548600000000001</c:v>
                </c:pt>
                <c:pt idx="1248">
                  <c:v>0.115476</c:v>
                </c:pt>
                <c:pt idx="1249">
                  <c:v>0.11551</c:v>
                </c:pt>
                <c:pt idx="1250">
                  <c:v>0.11551</c:v>
                </c:pt>
                <c:pt idx="1251">
                  <c:v>0.115482</c:v>
                </c:pt>
                <c:pt idx="1252">
                  <c:v>0.11547300000000001</c:v>
                </c:pt>
                <c:pt idx="1253">
                  <c:v>0.11547300000000001</c:v>
                </c:pt>
                <c:pt idx="1254">
                  <c:v>0.115506</c:v>
                </c:pt>
                <c:pt idx="1255">
                  <c:v>0.115539</c:v>
                </c:pt>
                <c:pt idx="1256">
                  <c:v>0.115539</c:v>
                </c:pt>
                <c:pt idx="1257">
                  <c:v>0.115539</c:v>
                </c:pt>
                <c:pt idx="1258">
                  <c:v>0.115512</c:v>
                </c:pt>
                <c:pt idx="1259">
                  <c:v>0.11550299999999999</c:v>
                </c:pt>
                <c:pt idx="1260">
                  <c:v>0.115536</c:v>
                </c:pt>
                <c:pt idx="1261">
                  <c:v>0.11556900000000001</c:v>
                </c:pt>
                <c:pt idx="1262">
                  <c:v>0.115602</c:v>
                </c:pt>
                <c:pt idx="1263">
                  <c:v>0.115635</c:v>
                </c:pt>
                <c:pt idx="1264">
                  <c:v>0.115608</c:v>
                </c:pt>
                <c:pt idx="1265">
                  <c:v>0.11559899999999999</c:v>
                </c:pt>
                <c:pt idx="1266">
                  <c:v>0.11557199999999999</c:v>
                </c:pt>
                <c:pt idx="1267">
                  <c:v>0.115564</c:v>
                </c:pt>
                <c:pt idx="1268">
                  <c:v>0.115564</c:v>
                </c:pt>
                <c:pt idx="1269">
                  <c:v>0.11557199999999999</c:v>
                </c:pt>
                <c:pt idx="1270">
                  <c:v>0.11558</c:v>
                </c:pt>
                <c:pt idx="1271">
                  <c:v>0.115596</c:v>
                </c:pt>
                <c:pt idx="1272">
                  <c:v>0.115604</c:v>
                </c:pt>
                <c:pt idx="1273">
                  <c:v>0.115637</c:v>
                </c:pt>
                <c:pt idx="1274">
                  <c:v>0.115637</c:v>
                </c:pt>
                <c:pt idx="1275">
                  <c:v>0.11561</c:v>
                </c:pt>
                <c:pt idx="1276">
                  <c:v>0.115601</c:v>
                </c:pt>
                <c:pt idx="1277">
                  <c:v>0.115592</c:v>
                </c:pt>
                <c:pt idx="1278">
                  <c:v>0.115592</c:v>
                </c:pt>
                <c:pt idx="1279">
                  <c:v>0.115565</c:v>
                </c:pt>
                <c:pt idx="1280">
                  <c:v>0.115537</c:v>
                </c:pt>
                <c:pt idx="1281">
                  <c:v>0.11551</c:v>
                </c:pt>
                <c:pt idx="1282">
                  <c:v>0.11551</c:v>
                </c:pt>
                <c:pt idx="1283">
                  <c:v>0.11551</c:v>
                </c:pt>
                <c:pt idx="1284">
                  <c:v>0.115518</c:v>
                </c:pt>
                <c:pt idx="1285">
                  <c:v>0.115526</c:v>
                </c:pt>
                <c:pt idx="1286">
                  <c:v>0.115535</c:v>
                </c:pt>
                <c:pt idx="1287">
                  <c:v>0.115507</c:v>
                </c:pt>
                <c:pt idx="1288">
                  <c:v>0.115498</c:v>
                </c:pt>
                <c:pt idx="1289">
                  <c:v>0.11553099999999999</c:v>
                </c:pt>
                <c:pt idx="1290">
                  <c:v>0.11553099999999999</c:v>
                </c:pt>
                <c:pt idx="1291">
                  <c:v>0.11554</c:v>
                </c:pt>
                <c:pt idx="1292">
                  <c:v>0.115573</c:v>
                </c:pt>
                <c:pt idx="1293">
                  <c:v>0.11554499999999999</c:v>
                </c:pt>
                <c:pt idx="1294">
                  <c:v>0.115578</c:v>
                </c:pt>
                <c:pt idx="1295">
                  <c:v>0.115551</c:v>
                </c:pt>
                <c:pt idx="1296">
                  <c:v>0.11554300000000001</c:v>
                </c:pt>
                <c:pt idx="1297">
                  <c:v>0.115576</c:v>
                </c:pt>
                <c:pt idx="1298">
                  <c:v>0.115576</c:v>
                </c:pt>
                <c:pt idx="1299">
                  <c:v>0.115609</c:v>
                </c:pt>
                <c:pt idx="1300">
                  <c:v>0.115609</c:v>
                </c:pt>
                <c:pt idx="1301">
                  <c:v>0.115617</c:v>
                </c:pt>
                <c:pt idx="1302">
                  <c:v>0.11565</c:v>
                </c:pt>
                <c:pt idx="1303">
                  <c:v>0.11565</c:v>
                </c:pt>
                <c:pt idx="1304">
                  <c:v>0.11568299999999999</c:v>
                </c:pt>
                <c:pt idx="1305">
                  <c:v>0.115716</c:v>
                </c:pt>
                <c:pt idx="1306">
                  <c:v>0.115749</c:v>
                </c:pt>
                <c:pt idx="1307">
                  <c:v>0.115749</c:v>
                </c:pt>
                <c:pt idx="1308">
                  <c:v>0.115749</c:v>
                </c:pt>
                <c:pt idx="1309">
                  <c:v>0.115782</c:v>
                </c:pt>
                <c:pt idx="1310">
                  <c:v>0.115782</c:v>
                </c:pt>
                <c:pt idx="1311">
                  <c:v>0.115815</c:v>
                </c:pt>
                <c:pt idx="1312">
                  <c:v>0.115815</c:v>
                </c:pt>
                <c:pt idx="1313">
                  <c:v>0.115788</c:v>
                </c:pt>
                <c:pt idx="1314">
                  <c:v>0.11577900000000001</c:v>
                </c:pt>
                <c:pt idx="1315">
                  <c:v>0.115812</c:v>
                </c:pt>
                <c:pt idx="1316">
                  <c:v>0.115845</c:v>
                </c:pt>
                <c:pt idx="1317">
                  <c:v>0.11587799999999999</c:v>
                </c:pt>
                <c:pt idx="1318">
                  <c:v>0.115911</c:v>
                </c:pt>
                <c:pt idx="1319">
                  <c:v>0.11594400000000001</c:v>
                </c:pt>
                <c:pt idx="1320">
                  <c:v>0.11594400000000001</c:v>
                </c:pt>
                <c:pt idx="1321">
                  <c:v>0.11591700000000001</c:v>
                </c:pt>
                <c:pt idx="1322">
                  <c:v>0.11589000000000001</c:v>
                </c:pt>
                <c:pt idx="1323">
                  <c:v>0.11586200000000001</c:v>
                </c:pt>
                <c:pt idx="1324">
                  <c:v>0.11586200000000001</c:v>
                </c:pt>
                <c:pt idx="1325">
                  <c:v>0.11583499999999999</c:v>
                </c:pt>
                <c:pt idx="1326">
                  <c:v>0.11580799999999999</c:v>
                </c:pt>
                <c:pt idx="1327">
                  <c:v>0.11580799999999999</c:v>
                </c:pt>
                <c:pt idx="1328">
                  <c:v>0.11580799999999999</c:v>
                </c:pt>
                <c:pt idx="1329">
                  <c:v>0.115841</c:v>
                </c:pt>
                <c:pt idx="1330">
                  <c:v>0.115874</c:v>
                </c:pt>
                <c:pt idx="1331">
                  <c:v>0.115907</c:v>
                </c:pt>
                <c:pt idx="1332">
                  <c:v>0.11594</c:v>
                </c:pt>
                <c:pt idx="1333">
                  <c:v>0.11597300000000001</c:v>
                </c:pt>
                <c:pt idx="1334">
                  <c:v>0.115964</c:v>
                </c:pt>
                <c:pt idx="1335">
                  <c:v>0.115937</c:v>
                </c:pt>
                <c:pt idx="1336">
                  <c:v>0.11597</c:v>
                </c:pt>
                <c:pt idx="1337">
                  <c:v>0.115942</c:v>
                </c:pt>
                <c:pt idx="1338">
                  <c:v>0.115965</c:v>
                </c:pt>
                <c:pt idx="1339">
                  <c:v>0.11598799999999999</c:v>
                </c:pt>
                <c:pt idx="1340">
                  <c:v>0.115979</c:v>
                </c:pt>
                <c:pt idx="1341">
                  <c:v>0.115979</c:v>
                </c:pt>
                <c:pt idx="1342">
                  <c:v>0.115979</c:v>
                </c:pt>
                <c:pt idx="1343">
                  <c:v>0.115979</c:v>
                </c:pt>
                <c:pt idx="1344">
                  <c:v>0.115952</c:v>
                </c:pt>
                <c:pt idx="1345">
                  <c:v>0.115943</c:v>
                </c:pt>
                <c:pt idx="1346">
                  <c:v>0.11593299999999999</c:v>
                </c:pt>
                <c:pt idx="1347">
                  <c:v>0.11593299999999999</c:v>
                </c:pt>
                <c:pt idx="1348">
                  <c:v>0.115906</c:v>
                </c:pt>
                <c:pt idx="1349">
                  <c:v>0.115879</c:v>
                </c:pt>
                <c:pt idx="1350">
                  <c:v>0.11590200000000001</c:v>
                </c:pt>
                <c:pt idx="1351">
                  <c:v>0.115924</c:v>
                </c:pt>
                <c:pt idx="1352">
                  <c:v>0.115957</c:v>
                </c:pt>
                <c:pt idx="1353">
                  <c:v>0.115948</c:v>
                </c:pt>
                <c:pt idx="1354">
                  <c:v>0.115957</c:v>
                </c:pt>
                <c:pt idx="1355">
                  <c:v>0.115929</c:v>
                </c:pt>
                <c:pt idx="1356">
                  <c:v>0.115962</c:v>
                </c:pt>
                <c:pt idx="1357">
                  <c:v>0.115953</c:v>
                </c:pt>
                <c:pt idx="1358">
                  <c:v>0.115953</c:v>
                </c:pt>
                <c:pt idx="1359">
                  <c:v>0.115962</c:v>
                </c:pt>
                <c:pt idx="1360">
                  <c:v>0.11597</c:v>
                </c:pt>
                <c:pt idx="1361">
                  <c:v>0.115978</c:v>
                </c:pt>
                <c:pt idx="1362">
                  <c:v>0.116011</c:v>
                </c:pt>
                <c:pt idx="1363">
                  <c:v>0.115984</c:v>
                </c:pt>
                <c:pt idx="1364">
                  <c:v>0.11597499999999999</c:v>
                </c:pt>
                <c:pt idx="1365">
                  <c:v>0.116008</c:v>
                </c:pt>
                <c:pt idx="1366">
                  <c:v>0.115981</c:v>
                </c:pt>
                <c:pt idx="1367">
                  <c:v>0.116004</c:v>
                </c:pt>
                <c:pt idx="1368">
                  <c:v>0.115995</c:v>
                </c:pt>
                <c:pt idx="1369">
                  <c:v>0.115995</c:v>
                </c:pt>
                <c:pt idx="1370">
                  <c:v>0.11602800000000001</c:v>
                </c:pt>
                <c:pt idx="1371">
                  <c:v>0.11602800000000001</c:v>
                </c:pt>
                <c:pt idx="1372">
                  <c:v>0.11600100000000001</c:v>
                </c:pt>
                <c:pt idx="1373">
                  <c:v>0.115992</c:v>
                </c:pt>
                <c:pt idx="1374">
                  <c:v>0.115964</c:v>
                </c:pt>
                <c:pt idx="1375">
                  <c:v>0.115955</c:v>
                </c:pt>
                <c:pt idx="1376">
                  <c:v>0.115928</c:v>
                </c:pt>
                <c:pt idx="1377">
                  <c:v>0.11591899999999999</c:v>
                </c:pt>
                <c:pt idx="1378">
                  <c:v>0.11589099999999999</c:v>
                </c:pt>
                <c:pt idx="1379">
                  <c:v>0.115882</c:v>
                </c:pt>
                <c:pt idx="1380">
                  <c:v>0.115855</c:v>
                </c:pt>
                <c:pt idx="1381">
                  <c:v>0.11587799999999999</c:v>
                </c:pt>
                <c:pt idx="1382">
                  <c:v>0.115869</c:v>
                </c:pt>
                <c:pt idx="1383">
                  <c:v>0.115869</c:v>
                </c:pt>
                <c:pt idx="1384">
                  <c:v>0.11587699999999999</c:v>
                </c:pt>
                <c:pt idx="1385">
                  <c:v>0.11591</c:v>
                </c:pt>
                <c:pt idx="1386">
                  <c:v>0.115883</c:v>
                </c:pt>
                <c:pt idx="1387">
                  <c:v>0.115874</c:v>
                </c:pt>
                <c:pt idx="1388">
                  <c:v>0.115846</c:v>
                </c:pt>
                <c:pt idx="1389">
                  <c:v>0.115869</c:v>
                </c:pt>
                <c:pt idx="1390">
                  <c:v>0.11586</c:v>
                </c:pt>
                <c:pt idx="1391">
                  <c:v>0.11583300000000001</c:v>
                </c:pt>
                <c:pt idx="1392">
                  <c:v>0.115824</c:v>
                </c:pt>
                <c:pt idx="1393">
                  <c:v>0.115824</c:v>
                </c:pt>
                <c:pt idx="1394">
                  <c:v>0.115832</c:v>
                </c:pt>
                <c:pt idx="1395">
                  <c:v>0.11584</c:v>
                </c:pt>
                <c:pt idx="1396">
                  <c:v>0.115856</c:v>
                </c:pt>
                <c:pt idx="1397">
                  <c:v>0.115872</c:v>
                </c:pt>
                <c:pt idx="1398">
                  <c:v>0.115888</c:v>
                </c:pt>
                <c:pt idx="1399">
                  <c:v>0.11586100000000001</c:v>
                </c:pt>
                <c:pt idx="1400">
                  <c:v>0.115852</c:v>
                </c:pt>
                <c:pt idx="1401">
                  <c:v>0.115824</c:v>
                </c:pt>
                <c:pt idx="1402">
                  <c:v>0.115815</c:v>
                </c:pt>
                <c:pt idx="1403">
                  <c:v>0.115815</c:v>
                </c:pt>
                <c:pt idx="1404">
                  <c:v>0.115788</c:v>
                </c:pt>
                <c:pt idx="1405">
                  <c:v>0.11577900000000001</c:v>
                </c:pt>
                <c:pt idx="1406">
                  <c:v>0.11577</c:v>
                </c:pt>
                <c:pt idx="1407">
                  <c:v>0.115743</c:v>
                </c:pt>
                <c:pt idx="1408">
                  <c:v>0.115734</c:v>
                </c:pt>
                <c:pt idx="1409">
                  <c:v>0.115706</c:v>
                </c:pt>
                <c:pt idx="1410">
                  <c:v>0.115679</c:v>
                </c:pt>
                <c:pt idx="1411">
                  <c:v>0.115652</c:v>
                </c:pt>
                <c:pt idx="1412">
                  <c:v>0.115652</c:v>
                </c:pt>
                <c:pt idx="1413">
                  <c:v>0.115652</c:v>
                </c:pt>
                <c:pt idx="1414">
                  <c:v>0.115652</c:v>
                </c:pt>
                <c:pt idx="1415">
                  <c:v>0.115652</c:v>
                </c:pt>
                <c:pt idx="1416">
                  <c:v>0.115624</c:v>
                </c:pt>
                <c:pt idx="1417">
                  <c:v>0.115657</c:v>
                </c:pt>
                <c:pt idx="1418">
                  <c:v>0.115648</c:v>
                </c:pt>
                <c:pt idx="1419">
                  <c:v>0.115648</c:v>
                </c:pt>
                <c:pt idx="1420">
                  <c:v>0.115657</c:v>
                </c:pt>
                <c:pt idx="1421">
                  <c:v>0.11569</c:v>
                </c:pt>
                <c:pt idx="1422">
                  <c:v>0.11572300000000001</c:v>
                </c:pt>
                <c:pt idx="1423">
                  <c:v>0.115756</c:v>
                </c:pt>
                <c:pt idx="1424">
                  <c:v>0.115728</c:v>
                </c:pt>
                <c:pt idx="1425">
                  <c:v>0.115761</c:v>
                </c:pt>
                <c:pt idx="1426">
                  <c:v>0.115734</c:v>
                </c:pt>
                <c:pt idx="1427">
                  <c:v>0.115757</c:v>
                </c:pt>
                <c:pt idx="1428">
                  <c:v>0.11579</c:v>
                </c:pt>
                <c:pt idx="1429">
                  <c:v>0.115823</c:v>
                </c:pt>
                <c:pt idx="1430">
                  <c:v>0.115856</c:v>
                </c:pt>
                <c:pt idx="1431">
                  <c:v>0.115829</c:v>
                </c:pt>
                <c:pt idx="1432">
                  <c:v>0.11582000000000001</c:v>
                </c:pt>
                <c:pt idx="1433">
                  <c:v>0.11582000000000001</c:v>
                </c:pt>
                <c:pt idx="1434">
                  <c:v>0.115829</c:v>
                </c:pt>
                <c:pt idx="1435">
                  <c:v>0.115801</c:v>
                </c:pt>
                <c:pt idx="1436">
                  <c:v>0.115774</c:v>
                </c:pt>
                <c:pt idx="1437">
                  <c:v>0.115774</c:v>
                </c:pt>
                <c:pt idx="1438">
                  <c:v>0.115774</c:v>
                </c:pt>
                <c:pt idx="1439">
                  <c:v>0.115782</c:v>
                </c:pt>
                <c:pt idx="1440">
                  <c:v>0.115815</c:v>
                </c:pt>
                <c:pt idx="1441">
                  <c:v>0.115815</c:v>
                </c:pt>
                <c:pt idx="1442">
                  <c:v>0.115815</c:v>
                </c:pt>
                <c:pt idx="1443">
                  <c:v>0.115815</c:v>
                </c:pt>
                <c:pt idx="1444">
                  <c:v>0.115815</c:v>
                </c:pt>
                <c:pt idx="1445">
                  <c:v>0.115815</c:v>
                </c:pt>
                <c:pt idx="1446">
                  <c:v>0.115815</c:v>
                </c:pt>
                <c:pt idx="1447">
                  <c:v>0.115815</c:v>
                </c:pt>
                <c:pt idx="1448">
                  <c:v>0.115815</c:v>
                </c:pt>
                <c:pt idx="1449">
                  <c:v>0.115815</c:v>
                </c:pt>
                <c:pt idx="1450">
                  <c:v>0.11584800000000001</c:v>
                </c:pt>
                <c:pt idx="1451">
                  <c:v>0.115881</c:v>
                </c:pt>
                <c:pt idx="1452">
                  <c:v>0.115881</c:v>
                </c:pt>
                <c:pt idx="1453">
                  <c:v>0.115881</c:v>
                </c:pt>
                <c:pt idx="1454">
                  <c:v>0.115881</c:v>
                </c:pt>
                <c:pt idx="1455">
                  <c:v>0.115881</c:v>
                </c:pt>
                <c:pt idx="1456">
                  <c:v>0.115854</c:v>
                </c:pt>
                <c:pt idx="1457">
                  <c:v>0.115887</c:v>
                </c:pt>
                <c:pt idx="1458">
                  <c:v>0.11587799999999999</c:v>
                </c:pt>
                <c:pt idx="1459">
                  <c:v>0.115851</c:v>
                </c:pt>
                <c:pt idx="1460">
                  <c:v>0.115842</c:v>
                </c:pt>
                <c:pt idx="1461">
                  <c:v>0.115842</c:v>
                </c:pt>
                <c:pt idx="1462">
                  <c:v>0.11584999999999999</c:v>
                </c:pt>
                <c:pt idx="1463">
                  <c:v>0.115858</c:v>
                </c:pt>
                <c:pt idx="1464">
                  <c:v>0.115831</c:v>
                </c:pt>
                <c:pt idx="1465">
                  <c:v>0.11582199999999999</c:v>
                </c:pt>
                <c:pt idx="1466">
                  <c:v>0.115795</c:v>
                </c:pt>
                <c:pt idx="1467">
                  <c:v>0.115785</c:v>
                </c:pt>
                <c:pt idx="1468">
                  <c:v>0.115785</c:v>
                </c:pt>
                <c:pt idx="1469">
                  <c:v>0.115758</c:v>
                </c:pt>
                <c:pt idx="1470">
                  <c:v>0.115749</c:v>
                </c:pt>
                <c:pt idx="1471">
                  <c:v>0.11574</c:v>
                </c:pt>
                <c:pt idx="1472">
                  <c:v>0.115713</c:v>
                </c:pt>
                <c:pt idx="1473">
                  <c:v>0.115685</c:v>
                </c:pt>
                <c:pt idx="1474">
                  <c:v>0.115685</c:v>
                </c:pt>
                <c:pt idx="1475">
                  <c:v>0.11569400000000001</c:v>
                </c:pt>
                <c:pt idx="1476">
                  <c:v>0.115702</c:v>
                </c:pt>
                <c:pt idx="1477">
                  <c:v>0.115735</c:v>
                </c:pt>
                <c:pt idx="1478">
                  <c:v>0.115768</c:v>
                </c:pt>
                <c:pt idx="1479">
                  <c:v>0.115768</c:v>
                </c:pt>
                <c:pt idx="1480">
                  <c:v>0.115741</c:v>
                </c:pt>
                <c:pt idx="1481">
                  <c:v>0.115774</c:v>
                </c:pt>
                <c:pt idx="1482">
                  <c:v>0.11576500000000001</c:v>
                </c:pt>
                <c:pt idx="1483">
                  <c:v>0.11573700000000001</c:v>
                </c:pt>
                <c:pt idx="1484">
                  <c:v>0.115728</c:v>
                </c:pt>
                <c:pt idx="1485">
                  <c:v>0.115728</c:v>
                </c:pt>
                <c:pt idx="1486">
                  <c:v>0.115728</c:v>
                </c:pt>
                <c:pt idx="1487">
                  <c:v>0.115761</c:v>
                </c:pt>
                <c:pt idx="1488">
                  <c:v>0.11579399999999999</c:v>
                </c:pt>
                <c:pt idx="1489">
                  <c:v>0.11579399999999999</c:v>
                </c:pt>
                <c:pt idx="1490">
                  <c:v>0.11576699999999999</c:v>
                </c:pt>
                <c:pt idx="1491">
                  <c:v>0.115758</c:v>
                </c:pt>
                <c:pt idx="1492">
                  <c:v>0.115758</c:v>
                </c:pt>
                <c:pt idx="1493">
                  <c:v>0.11576599999999999</c:v>
                </c:pt>
                <c:pt idx="1494">
                  <c:v>0.11573899999999999</c:v>
                </c:pt>
                <c:pt idx="1495">
                  <c:v>0.115772</c:v>
                </c:pt>
                <c:pt idx="1496">
                  <c:v>0.115745</c:v>
                </c:pt>
                <c:pt idx="1497">
                  <c:v>0.115717</c:v>
                </c:pt>
                <c:pt idx="1498">
                  <c:v>0.115717</c:v>
                </c:pt>
                <c:pt idx="1499">
                  <c:v>0.11575000000000001</c:v>
                </c:pt>
                <c:pt idx="1500">
                  <c:v>0.115783</c:v>
                </c:pt>
                <c:pt idx="1501">
                  <c:v>0.115816</c:v>
                </c:pt>
                <c:pt idx="1502">
                  <c:v>0.115789</c:v>
                </c:pt>
                <c:pt idx="1503">
                  <c:v>0.115762</c:v>
                </c:pt>
                <c:pt idx="1504">
                  <c:v>0.115762</c:v>
                </c:pt>
                <c:pt idx="1505">
                  <c:v>0.115735</c:v>
                </c:pt>
                <c:pt idx="1506">
                  <c:v>0.115735</c:v>
                </c:pt>
                <c:pt idx="1507">
                  <c:v>0.115735</c:v>
                </c:pt>
                <c:pt idx="1508">
                  <c:v>0.115707</c:v>
                </c:pt>
                <c:pt idx="1509">
                  <c:v>0.115698</c:v>
                </c:pt>
                <c:pt idx="1510">
                  <c:v>0.115698</c:v>
                </c:pt>
                <c:pt idx="1511">
                  <c:v>0.115731</c:v>
                </c:pt>
                <c:pt idx="1512">
                  <c:v>0.11576400000000001</c:v>
                </c:pt>
                <c:pt idx="1513">
                  <c:v>0.11576400000000001</c:v>
                </c:pt>
                <c:pt idx="1514">
                  <c:v>0.115797</c:v>
                </c:pt>
                <c:pt idx="1515">
                  <c:v>0.115797</c:v>
                </c:pt>
                <c:pt idx="1516">
                  <c:v>0.115797</c:v>
                </c:pt>
                <c:pt idx="1517">
                  <c:v>0.11577</c:v>
                </c:pt>
                <c:pt idx="1518">
                  <c:v>0.115761</c:v>
                </c:pt>
                <c:pt idx="1519">
                  <c:v>0.115734</c:v>
                </c:pt>
                <c:pt idx="1520">
                  <c:v>0.11572499999999999</c:v>
                </c:pt>
                <c:pt idx="1521">
                  <c:v>0.11569699999999999</c:v>
                </c:pt>
                <c:pt idx="1522">
                  <c:v>0.11572</c:v>
                </c:pt>
                <c:pt idx="1523">
                  <c:v>0.11575299999999999</c:v>
                </c:pt>
                <c:pt idx="1524">
                  <c:v>0.115744</c:v>
                </c:pt>
                <c:pt idx="1525">
                  <c:v>0.115744</c:v>
                </c:pt>
                <c:pt idx="1526">
                  <c:v>0.115744</c:v>
                </c:pt>
                <c:pt idx="1527">
                  <c:v>0.115777</c:v>
                </c:pt>
                <c:pt idx="1528">
                  <c:v>0.115777</c:v>
                </c:pt>
                <c:pt idx="1529">
                  <c:v>0.115777</c:v>
                </c:pt>
                <c:pt idx="1530">
                  <c:v>0.115777</c:v>
                </c:pt>
                <c:pt idx="1531">
                  <c:v>0.115777</c:v>
                </c:pt>
                <c:pt idx="1532">
                  <c:v>0.11581</c:v>
                </c:pt>
                <c:pt idx="1533">
                  <c:v>0.11581</c:v>
                </c:pt>
                <c:pt idx="1534">
                  <c:v>0.115783</c:v>
                </c:pt>
                <c:pt idx="1535">
                  <c:v>0.115816</c:v>
                </c:pt>
                <c:pt idx="1536">
                  <c:v>0.11580699999999999</c:v>
                </c:pt>
                <c:pt idx="1537">
                  <c:v>0.11580699999999999</c:v>
                </c:pt>
                <c:pt idx="1538">
                  <c:v>0.11577900000000001</c:v>
                </c:pt>
                <c:pt idx="1539">
                  <c:v>0.11577</c:v>
                </c:pt>
                <c:pt idx="1540">
                  <c:v>0.11577</c:v>
                </c:pt>
                <c:pt idx="1541">
                  <c:v>0.115803</c:v>
                </c:pt>
                <c:pt idx="1542">
                  <c:v>0.115837</c:v>
                </c:pt>
                <c:pt idx="1543">
                  <c:v>0.11587</c:v>
                </c:pt>
                <c:pt idx="1544">
                  <c:v>0.11586</c:v>
                </c:pt>
                <c:pt idx="1545">
                  <c:v>0.11586</c:v>
                </c:pt>
                <c:pt idx="1546">
                  <c:v>0.115869</c:v>
                </c:pt>
                <c:pt idx="1547">
                  <c:v>0.11590200000000001</c:v>
                </c:pt>
                <c:pt idx="1548">
                  <c:v>0.11590200000000001</c:v>
                </c:pt>
                <c:pt idx="1549">
                  <c:v>0.115874</c:v>
                </c:pt>
                <c:pt idx="1550">
                  <c:v>0.11584700000000001</c:v>
                </c:pt>
                <c:pt idx="1551">
                  <c:v>0.11584700000000001</c:v>
                </c:pt>
                <c:pt idx="1552">
                  <c:v>0.115855</c:v>
                </c:pt>
                <c:pt idx="1553">
                  <c:v>0.115855</c:v>
                </c:pt>
                <c:pt idx="1554">
                  <c:v>0.115855</c:v>
                </c:pt>
                <c:pt idx="1555">
                  <c:v>0.115828</c:v>
                </c:pt>
                <c:pt idx="1556">
                  <c:v>0.11581900000000001</c:v>
                </c:pt>
                <c:pt idx="1557">
                  <c:v>0.11579200000000001</c:v>
                </c:pt>
                <c:pt idx="1558">
                  <c:v>0.115815</c:v>
                </c:pt>
                <c:pt idx="1559">
                  <c:v>0.11580500000000001</c:v>
                </c:pt>
                <c:pt idx="1560">
                  <c:v>0.11580500000000001</c:v>
                </c:pt>
                <c:pt idx="1561">
                  <c:v>0.115839</c:v>
                </c:pt>
                <c:pt idx="1562">
                  <c:v>0.115839</c:v>
                </c:pt>
                <c:pt idx="1563">
                  <c:v>0.115872</c:v>
                </c:pt>
                <c:pt idx="1564">
                  <c:v>0.11590499999999999</c:v>
                </c:pt>
                <c:pt idx="1565">
                  <c:v>0.11590499999999999</c:v>
                </c:pt>
                <c:pt idx="1566">
                  <c:v>0.115913</c:v>
                </c:pt>
                <c:pt idx="1567">
                  <c:v>0.115921</c:v>
                </c:pt>
                <c:pt idx="1568">
                  <c:v>0.115929</c:v>
                </c:pt>
                <c:pt idx="1569">
                  <c:v>0.115929</c:v>
                </c:pt>
                <c:pt idx="1570">
                  <c:v>0.11590200000000001</c:v>
                </c:pt>
                <c:pt idx="1571">
                  <c:v>0.115935</c:v>
                </c:pt>
                <c:pt idx="1572">
                  <c:v>0.115908</c:v>
                </c:pt>
                <c:pt idx="1573">
                  <c:v>0.11593100000000001</c:v>
                </c:pt>
                <c:pt idx="1574">
                  <c:v>0.11590300000000001</c:v>
                </c:pt>
                <c:pt idx="1575">
                  <c:v>0.115895</c:v>
                </c:pt>
                <c:pt idx="1576">
                  <c:v>0.115895</c:v>
                </c:pt>
                <c:pt idx="1577">
                  <c:v>0.11590300000000001</c:v>
                </c:pt>
                <c:pt idx="1578">
                  <c:v>0.115911</c:v>
                </c:pt>
                <c:pt idx="1579">
                  <c:v>0.115884</c:v>
                </c:pt>
                <c:pt idx="1580">
                  <c:v>0.115884</c:v>
                </c:pt>
                <c:pt idx="1581">
                  <c:v>0.115857</c:v>
                </c:pt>
                <c:pt idx="1582">
                  <c:v>0.11584800000000001</c:v>
                </c:pt>
                <c:pt idx="1583">
                  <c:v>0.11582000000000001</c:v>
                </c:pt>
                <c:pt idx="1584">
                  <c:v>0.11579299999999999</c:v>
                </c:pt>
                <c:pt idx="1585">
                  <c:v>0.11579299999999999</c:v>
                </c:pt>
                <c:pt idx="1586">
                  <c:v>0.11576599999999999</c:v>
                </c:pt>
                <c:pt idx="1587">
                  <c:v>0.115757</c:v>
                </c:pt>
                <c:pt idx="1588">
                  <c:v>0.115757</c:v>
                </c:pt>
                <c:pt idx="1589">
                  <c:v>0.11576599999999999</c:v>
                </c:pt>
                <c:pt idx="1590">
                  <c:v>0.115774</c:v>
                </c:pt>
                <c:pt idx="1591">
                  <c:v>0.115782</c:v>
                </c:pt>
                <c:pt idx="1592">
                  <c:v>0.11579</c:v>
                </c:pt>
                <c:pt idx="1593">
                  <c:v>0.115823</c:v>
                </c:pt>
                <c:pt idx="1594">
                  <c:v>0.115796</c:v>
                </c:pt>
                <c:pt idx="1595">
                  <c:v>0.115787</c:v>
                </c:pt>
                <c:pt idx="1596">
                  <c:v>0.11582000000000001</c:v>
                </c:pt>
                <c:pt idx="1597">
                  <c:v>0.115811</c:v>
                </c:pt>
                <c:pt idx="1598">
                  <c:v>0.115811</c:v>
                </c:pt>
                <c:pt idx="1599">
                  <c:v>0.115784</c:v>
                </c:pt>
                <c:pt idx="1600">
                  <c:v>0.115775</c:v>
                </c:pt>
                <c:pt idx="1601">
                  <c:v>0.115775</c:v>
                </c:pt>
                <c:pt idx="1602">
                  <c:v>0.11580799999999999</c:v>
                </c:pt>
                <c:pt idx="1603">
                  <c:v>0.11580799999999999</c:v>
                </c:pt>
                <c:pt idx="1604">
                  <c:v>0.11580799999999999</c:v>
                </c:pt>
                <c:pt idx="1605">
                  <c:v>0.115841</c:v>
                </c:pt>
                <c:pt idx="1606">
                  <c:v>0.115841</c:v>
                </c:pt>
                <c:pt idx="1607">
                  <c:v>0.115813</c:v>
                </c:pt>
                <c:pt idx="1608">
                  <c:v>0.115804</c:v>
                </c:pt>
                <c:pt idx="1609">
                  <c:v>0.115795</c:v>
                </c:pt>
                <c:pt idx="1610">
                  <c:v>0.115795</c:v>
                </c:pt>
                <c:pt idx="1611">
                  <c:v>0.115828</c:v>
                </c:pt>
                <c:pt idx="1612">
                  <c:v>0.115828</c:v>
                </c:pt>
                <c:pt idx="1613">
                  <c:v>0.115801</c:v>
                </c:pt>
                <c:pt idx="1614">
                  <c:v>0.115774</c:v>
                </c:pt>
                <c:pt idx="1615">
                  <c:v>0.115746</c:v>
                </c:pt>
                <c:pt idx="1616">
                  <c:v>0.115746</c:v>
                </c:pt>
                <c:pt idx="1617">
                  <c:v>0.115755</c:v>
                </c:pt>
                <c:pt idx="1618">
                  <c:v>0.115755</c:v>
                </c:pt>
                <c:pt idx="1619">
                  <c:v>0.115788</c:v>
                </c:pt>
                <c:pt idx="1620">
                  <c:v>0.11576</c:v>
                </c:pt>
                <c:pt idx="1621">
                  <c:v>0.115733</c:v>
                </c:pt>
                <c:pt idx="1622">
                  <c:v>0.115706</c:v>
                </c:pt>
                <c:pt idx="1623">
                  <c:v>0.115679</c:v>
                </c:pt>
                <c:pt idx="1624">
                  <c:v>0.115679</c:v>
                </c:pt>
                <c:pt idx="1625">
                  <c:v>0.115679</c:v>
                </c:pt>
                <c:pt idx="1626">
                  <c:v>0.115651</c:v>
                </c:pt>
                <c:pt idx="1627">
                  <c:v>0.115624</c:v>
                </c:pt>
                <c:pt idx="1628">
                  <c:v>0.115624</c:v>
                </c:pt>
                <c:pt idx="1629">
                  <c:v>0.11559700000000001</c:v>
                </c:pt>
                <c:pt idx="1630">
                  <c:v>0.115588</c:v>
                </c:pt>
                <c:pt idx="1631">
                  <c:v>0.115588</c:v>
                </c:pt>
                <c:pt idx="1632">
                  <c:v>0.115596</c:v>
                </c:pt>
                <c:pt idx="1633">
                  <c:v>0.11556900000000001</c:v>
                </c:pt>
                <c:pt idx="1634">
                  <c:v>0.11556900000000001</c:v>
                </c:pt>
                <c:pt idx="1635">
                  <c:v>0.115602</c:v>
                </c:pt>
                <c:pt idx="1636">
                  <c:v>0.115635</c:v>
                </c:pt>
                <c:pt idx="1637">
                  <c:v>0.11562600000000001</c:v>
                </c:pt>
                <c:pt idx="1638">
                  <c:v>0.11559899999999999</c:v>
                </c:pt>
                <c:pt idx="1639">
                  <c:v>0.115632</c:v>
                </c:pt>
                <c:pt idx="1640">
                  <c:v>0.115605</c:v>
                </c:pt>
                <c:pt idx="1641">
                  <c:v>0.115577</c:v>
                </c:pt>
                <c:pt idx="1642">
                  <c:v>0.115577</c:v>
                </c:pt>
                <c:pt idx="1643">
                  <c:v>0.11561</c:v>
                </c:pt>
                <c:pt idx="1644">
                  <c:v>0.11558300000000001</c:v>
                </c:pt>
                <c:pt idx="1645">
                  <c:v>0.115575</c:v>
                </c:pt>
                <c:pt idx="1646">
                  <c:v>0.115575</c:v>
                </c:pt>
                <c:pt idx="1647">
                  <c:v>0.115608</c:v>
                </c:pt>
                <c:pt idx="1648">
                  <c:v>0.115608</c:v>
                </c:pt>
                <c:pt idx="1649">
                  <c:v>0.11558</c:v>
                </c:pt>
                <c:pt idx="1650">
                  <c:v>0.11557099999999999</c:v>
                </c:pt>
                <c:pt idx="1651">
                  <c:v>0.11557099999999999</c:v>
                </c:pt>
                <c:pt idx="1652">
                  <c:v>0.115579</c:v>
                </c:pt>
                <c:pt idx="1653">
                  <c:v>0.115595</c:v>
                </c:pt>
                <c:pt idx="1654">
                  <c:v>0.115568</c:v>
                </c:pt>
                <c:pt idx="1655">
                  <c:v>0.115568</c:v>
                </c:pt>
                <c:pt idx="1656">
                  <c:v>0.115568</c:v>
                </c:pt>
                <c:pt idx="1657">
                  <c:v>0.115568</c:v>
                </c:pt>
                <c:pt idx="1658">
                  <c:v>0.115541</c:v>
                </c:pt>
                <c:pt idx="1659">
                  <c:v>0.115532</c:v>
                </c:pt>
                <c:pt idx="1660">
                  <c:v>0.115532</c:v>
                </c:pt>
                <c:pt idx="1661">
                  <c:v>0.115565</c:v>
                </c:pt>
                <c:pt idx="1662">
                  <c:v>0.115565</c:v>
                </c:pt>
                <c:pt idx="1663">
                  <c:v>0.115537</c:v>
                </c:pt>
                <c:pt idx="1664">
                  <c:v>0.11552800000000001</c:v>
                </c:pt>
                <c:pt idx="1665">
                  <c:v>0.115561</c:v>
                </c:pt>
                <c:pt idx="1666">
                  <c:v>0.115595</c:v>
                </c:pt>
                <c:pt idx="1667">
                  <c:v>0.115567</c:v>
                </c:pt>
                <c:pt idx="1668">
                  <c:v>0.115559</c:v>
                </c:pt>
                <c:pt idx="1669">
                  <c:v>0.115559</c:v>
                </c:pt>
                <c:pt idx="1670">
                  <c:v>0.115567</c:v>
                </c:pt>
                <c:pt idx="1671">
                  <c:v>0.115575</c:v>
                </c:pt>
                <c:pt idx="1672">
                  <c:v>0.115548</c:v>
                </c:pt>
                <c:pt idx="1673">
                  <c:v>0.115581</c:v>
                </c:pt>
                <c:pt idx="1674">
                  <c:v>0.11557199999999999</c:v>
                </c:pt>
                <c:pt idx="1675">
                  <c:v>0.11557199999999999</c:v>
                </c:pt>
                <c:pt idx="1676">
                  <c:v>0.11557199999999999</c:v>
                </c:pt>
                <c:pt idx="1677">
                  <c:v>0.115605</c:v>
                </c:pt>
                <c:pt idx="1678">
                  <c:v>0.115578</c:v>
                </c:pt>
                <c:pt idx="1679">
                  <c:v>0.11556900000000001</c:v>
                </c:pt>
                <c:pt idx="1680">
                  <c:v>0.11554200000000001</c:v>
                </c:pt>
                <c:pt idx="1681">
                  <c:v>0.115575</c:v>
                </c:pt>
                <c:pt idx="1682">
                  <c:v>0.115566</c:v>
                </c:pt>
                <c:pt idx="1683">
                  <c:v>0.11559899999999999</c:v>
                </c:pt>
                <c:pt idx="1684">
                  <c:v>0.115632</c:v>
                </c:pt>
                <c:pt idx="1685">
                  <c:v>0.115632</c:v>
                </c:pt>
                <c:pt idx="1686">
                  <c:v>0.115665</c:v>
                </c:pt>
                <c:pt idx="1687">
                  <c:v>0.115665</c:v>
                </c:pt>
                <c:pt idx="1688">
                  <c:v>0.115638</c:v>
                </c:pt>
                <c:pt idx="1689">
                  <c:v>0.11561</c:v>
                </c:pt>
                <c:pt idx="1690">
                  <c:v>0.11561</c:v>
                </c:pt>
                <c:pt idx="1691">
                  <c:v>0.11558300000000001</c:v>
                </c:pt>
                <c:pt idx="1692">
                  <c:v>0.115606</c:v>
                </c:pt>
                <c:pt idx="1693">
                  <c:v>0.11559700000000001</c:v>
                </c:pt>
                <c:pt idx="1694">
                  <c:v>0.11557000000000001</c:v>
                </c:pt>
                <c:pt idx="1695">
                  <c:v>0.115561</c:v>
                </c:pt>
                <c:pt idx="1696">
                  <c:v>0.115533</c:v>
                </c:pt>
                <c:pt idx="1697">
                  <c:v>0.115524</c:v>
                </c:pt>
                <c:pt idx="1698">
                  <c:v>0.115524</c:v>
                </c:pt>
                <c:pt idx="1699">
                  <c:v>0.11555700000000001</c:v>
                </c:pt>
                <c:pt idx="1700">
                  <c:v>0.11555700000000001</c:v>
                </c:pt>
                <c:pt idx="1701">
                  <c:v>0.11555700000000001</c:v>
                </c:pt>
                <c:pt idx="1702">
                  <c:v>0.11559</c:v>
                </c:pt>
                <c:pt idx="1703">
                  <c:v>0.115623</c:v>
                </c:pt>
                <c:pt idx="1704">
                  <c:v>0.115623</c:v>
                </c:pt>
                <c:pt idx="1705">
                  <c:v>0.11565599999999999</c:v>
                </c:pt>
                <c:pt idx="1706">
                  <c:v>0.11565599999999999</c:v>
                </c:pt>
                <c:pt idx="1707">
                  <c:v>0.115629</c:v>
                </c:pt>
                <c:pt idx="1708">
                  <c:v>0.115602</c:v>
                </c:pt>
                <c:pt idx="1709">
                  <c:v>0.115602</c:v>
                </c:pt>
                <c:pt idx="1710">
                  <c:v>0.115635</c:v>
                </c:pt>
                <c:pt idx="1711">
                  <c:v>0.115635</c:v>
                </c:pt>
                <c:pt idx="1712">
                  <c:v>0.115635</c:v>
                </c:pt>
                <c:pt idx="1713">
                  <c:v>0.115635</c:v>
                </c:pt>
                <c:pt idx="1714">
                  <c:v>0.115635</c:v>
                </c:pt>
                <c:pt idx="1715">
                  <c:v>0.11566800000000001</c:v>
                </c:pt>
                <c:pt idx="1716">
                  <c:v>0.115701</c:v>
                </c:pt>
                <c:pt idx="1717">
                  <c:v>0.115734</c:v>
                </c:pt>
                <c:pt idx="1718">
                  <c:v>0.115707</c:v>
                </c:pt>
                <c:pt idx="1719">
                  <c:v>0.115698</c:v>
                </c:pt>
                <c:pt idx="1720">
                  <c:v>0.115688</c:v>
                </c:pt>
                <c:pt idx="1721">
                  <c:v>0.115688</c:v>
                </c:pt>
                <c:pt idx="1722">
                  <c:v>0.11572200000000001</c:v>
                </c:pt>
                <c:pt idx="1723">
                  <c:v>0.11572200000000001</c:v>
                </c:pt>
                <c:pt idx="1724">
                  <c:v>0.115755</c:v>
                </c:pt>
                <c:pt idx="1725">
                  <c:v>0.115788</c:v>
                </c:pt>
                <c:pt idx="1726">
                  <c:v>0.115788</c:v>
                </c:pt>
                <c:pt idx="1727">
                  <c:v>0.115796</c:v>
                </c:pt>
                <c:pt idx="1728">
                  <c:v>0.115769</c:v>
                </c:pt>
                <c:pt idx="1729">
                  <c:v>0.115802</c:v>
                </c:pt>
                <c:pt idx="1730">
                  <c:v>0.11583499999999999</c:v>
                </c:pt>
                <c:pt idx="1731">
                  <c:v>0.11580699999999999</c:v>
                </c:pt>
                <c:pt idx="1732">
                  <c:v>0.115798</c:v>
                </c:pt>
                <c:pt idx="1733">
                  <c:v>0.115798</c:v>
                </c:pt>
                <c:pt idx="1734">
                  <c:v>0.115771</c:v>
                </c:pt>
                <c:pt idx="1735">
                  <c:v>0.115804</c:v>
                </c:pt>
                <c:pt idx="1736">
                  <c:v>0.115837</c:v>
                </c:pt>
                <c:pt idx="1737">
                  <c:v>0.115828</c:v>
                </c:pt>
                <c:pt idx="1738">
                  <c:v>0.115828</c:v>
                </c:pt>
                <c:pt idx="1739">
                  <c:v>0.11586100000000001</c:v>
                </c:pt>
                <c:pt idx="1740">
                  <c:v>0.11586100000000001</c:v>
                </c:pt>
                <c:pt idx="1741">
                  <c:v>0.11583400000000001</c:v>
                </c:pt>
                <c:pt idx="1742">
                  <c:v>0.11580600000000001</c:v>
                </c:pt>
                <c:pt idx="1743">
                  <c:v>0.11580600000000001</c:v>
                </c:pt>
                <c:pt idx="1744">
                  <c:v>0.115815</c:v>
                </c:pt>
                <c:pt idx="1745">
                  <c:v>0.115823</c:v>
                </c:pt>
                <c:pt idx="1746">
                  <c:v>0.115831</c:v>
                </c:pt>
                <c:pt idx="1747">
                  <c:v>0.11586399999999999</c:v>
                </c:pt>
                <c:pt idx="1748">
                  <c:v>0.11586399999999999</c:v>
                </c:pt>
                <c:pt idx="1749">
                  <c:v>0.11586399999999999</c:v>
                </c:pt>
                <c:pt idx="1750">
                  <c:v>0.115837</c:v>
                </c:pt>
                <c:pt idx="1751">
                  <c:v>0.115828</c:v>
                </c:pt>
                <c:pt idx="1752">
                  <c:v>0.115828</c:v>
                </c:pt>
                <c:pt idx="1753">
                  <c:v>0.11583599999999999</c:v>
                </c:pt>
                <c:pt idx="1754">
                  <c:v>0.115852</c:v>
                </c:pt>
                <c:pt idx="1755">
                  <c:v>0.11587500000000001</c:v>
                </c:pt>
                <c:pt idx="1756">
                  <c:v>0.11590499999999999</c:v>
                </c:pt>
                <c:pt idx="1757">
                  <c:v>0.115938</c:v>
                </c:pt>
                <c:pt idx="1758">
                  <c:v>0.115938</c:v>
                </c:pt>
                <c:pt idx="1759">
                  <c:v>0.115938</c:v>
                </c:pt>
                <c:pt idx="1760">
                  <c:v>0.115938</c:v>
                </c:pt>
                <c:pt idx="1761">
                  <c:v>0.115938</c:v>
                </c:pt>
                <c:pt idx="1762">
                  <c:v>0.115911</c:v>
                </c:pt>
                <c:pt idx="1763">
                  <c:v>0.11594400000000001</c:v>
                </c:pt>
                <c:pt idx="1764">
                  <c:v>0.115935</c:v>
                </c:pt>
                <c:pt idx="1765">
                  <c:v>0.115968</c:v>
                </c:pt>
                <c:pt idx="1766">
                  <c:v>0.11600100000000001</c:v>
                </c:pt>
                <c:pt idx="1767">
                  <c:v>0.115992</c:v>
                </c:pt>
                <c:pt idx="1768">
                  <c:v>0.115992</c:v>
                </c:pt>
                <c:pt idx="1769">
                  <c:v>0.116025</c:v>
                </c:pt>
                <c:pt idx="1770">
                  <c:v>0.115998</c:v>
                </c:pt>
                <c:pt idx="1771">
                  <c:v>0.11598899999999999</c:v>
                </c:pt>
                <c:pt idx="1772">
                  <c:v>0.11598</c:v>
                </c:pt>
                <c:pt idx="1773">
                  <c:v>0.11601300000000001</c:v>
                </c:pt>
                <c:pt idx="1774">
                  <c:v>0.11598600000000001</c:v>
                </c:pt>
                <c:pt idx="1775">
                  <c:v>0.115977</c:v>
                </c:pt>
                <c:pt idx="1776">
                  <c:v>0.115977</c:v>
                </c:pt>
                <c:pt idx="1777">
                  <c:v>0.115977</c:v>
                </c:pt>
                <c:pt idx="1778">
                  <c:v>0.115949</c:v>
                </c:pt>
                <c:pt idx="1779">
                  <c:v>0.11594</c:v>
                </c:pt>
                <c:pt idx="1780">
                  <c:v>0.11594</c:v>
                </c:pt>
                <c:pt idx="1781">
                  <c:v>0.115913</c:v>
                </c:pt>
                <c:pt idx="1782">
                  <c:v>0.11590399999999999</c:v>
                </c:pt>
                <c:pt idx="1783">
                  <c:v>0.115895</c:v>
                </c:pt>
                <c:pt idx="1784">
                  <c:v>0.115867</c:v>
                </c:pt>
                <c:pt idx="1785">
                  <c:v>0.115858</c:v>
                </c:pt>
                <c:pt idx="1786">
                  <c:v>0.115858</c:v>
                </c:pt>
                <c:pt idx="1787">
                  <c:v>0.11589099999999999</c:v>
                </c:pt>
                <c:pt idx="1788">
                  <c:v>0.115924</c:v>
                </c:pt>
                <c:pt idx="1789">
                  <c:v>0.11595800000000001</c:v>
                </c:pt>
                <c:pt idx="1790">
                  <c:v>0.11595800000000001</c:v>
                </c:pt>
                <c:pt idx="1791">
                  <c:v>0.11593000000000001</c:v>
                </c:pt>
                <c:pt idx="1792">
                  <c:v>0.115921</c:v>
                </c:pt>
                <c:pt idx="1793">
                  <c:v>0.115954</c:v>
                </c:pt>
                <c:pt idx="1794">
                  <c:v>0.11594500000000001</c:v>
                </c:pt>
                <c:pt idx="1795">
                  <c:v>0.11591799999999999</c:v>
                </c:pt>
                <c:pt idx="1796">
                  <c:v>0.115909</c:v>
                </c:pt>
                <c:pt idx="1797">
                  <c:v>0.115942</c:v>
                </c:pt>
                <c:pt idx="1798">
                  <c:v>0.115914</c:v>
                </c:pt>
                <c:pt idx="1799">
                  <c:v>0.115906</c:v>
                </c:pt>
                <c:pt idx="1800">
                  <c:v>0.115939</c:v>
                </c:pt>
                <c:pt idx="1801">
                  <c:v>0.115912</c:v>
                </c:pt>
                <c:pt idx="1802">
                  <c:v>0.115884</c:v>
                </c:pt>
                <c:pt idx="1803">
                  <c:v>0.115857</c:v>
                </c:pt>
                <c:pt idx="1804">
                  <c:v>0.11588</c:v>
                </c:pt>
                <c:pt idx="1805">
                  <c:v>0.11590300000000001</c:v>
                </c:pt>
                <c:pt idx="1806">
                  <c:v>0.115926</c:v>
                </c:pt>
                <c:pt idx="1807">
                  <c:v>0.11595900000000001</c:v>
                </c:pt>
                <c:pt idx="1808">
                  <c:v>0.11593100000000001</c:v>
                </c:pt>
                <c:pt idx="1809">
                  <c:v>0.115954</c:v>
                </c:pt>
                <c:pt idx="1810">
                  <c:v>0.115927</c:v>
                </c:pt>
                <c:pt idx="1811">
                  <c:v>0.115927</c:v>
                </c:pt>
                <c:pt idx="1812">
                  <c:v>0.11591799999999999</c:v>
                </c:pt>
                <c:pt idx="1813">
                  <c:v>0.11591799999999999</c:v>
                </c:pt>
                <c:pt idx="1814">
                  <c:v>0.11589000000000001</c:v>
                </c:pt>
                <c:pt idx="1815">
                  <c:v>0.11586299999999999</c:v>
                </c:pt>
                <c:pt idx="1816">
                  <c:v>0.11586299999999999</c:v>
                </c:pt>
                <c:pt idx="1817">
                  <c:v>0.11586299999999999</c:v>
                </c:pt>
                <c:pt idx="1818">
                  <c:v>0.11586299999999999</c:v>
                </c:pt>
                <c:pt idx="1819">
                  <c:v>0.11583599999999999</c:v>
                </c:pt>
                <c:pt idx="1820">
                  <c:v>0.115809</c:v>
                </c:pt>
                <c:pt idx="1821">
                  <c:v>0.115809</c:v>
                </c:pt>
                <c:pt idx="1822">
                  <c:v>0.115781</c:v>
                </c:pt>
                <c:pt idx="1823">
                  <c:v>0.115804</c:v>
                </c:pt>
                <c:pt idx="1824">
                  <c:v>0.115795</c:v>
                </c:pt>
                <c:pt idx="1825">
                  <c:v>0.115768</c:v>
                </c:pt>
                <c:pt idx="1826">
                  <c:v>0.11579</c:v>
                </c:pt>
                <c:pt idx="1827">
                  <c:v>0.115781</c:v>
                </c:pt>
                <c:pt idx="1828">
                  <c:v>0.115781</c:v>
                </c:pt>
                <c:pt idx="1829">
                  <c:v>0.115814</c:v>
                </c:pt>
                <c:pt idx="1830">
                  <c:v>0.115814</c:v>
                </c:pt>
                <c:pt idx="1831">
                  <c:v>0.115787</c:v>
                </c:pt>
                <c:pt idx="1832">
                  <c:v>0.11577800000000001</c:v>
                </c:pt>
                <c:pt idx="1833">
                  <c:v>0.11577800000000001</c:v>
                </c:pt>
                <c:pt idx="1834">
                  <c:v>0.11575100000000001</c:v>
                </c:pt>
                <c:pt idx="1835">
                  <c:v>0.115784</c:v>
                </c:pt>
                <c:pt idx="1836">
                  <c:v>0.115817</c:v>
                </c:pt>
                <c:pt idx="1837">
                  <c:v>0.11579</c:v>
                </c:pt>
                <c:pt idx="1838">
                  <c:v>0.115812</c:v>
                </c:pt>
                <c:pt idx="1839">
                  <c:v>0.115785</c:v>
                </c:pt>
                <c:pt idx="1840">
                  <c:v>0.115777</c:v>
                </c:pt>
                <c:pt idx="1841">
                  <c:v>0.115777</c:v>
                </c:pt>
                <c:pt idx="1842">
                  <c:v>0.115749</c:v>
                </c:pt>
                <c:pt idx="1843">
                  <c:v>0.11572200000000001</c:v>
                </c:pt>
                <c:pt idx="1844">
                  <c:v>0.115745</c:v>
                </c:pt>
                <c:pt idx="1845">
                  <c:v>0.115717</c:v>
                </c:pt>
                <c:pt idx="1846">
                  <c:v>0.115717</c:v>
                </c:pt>
                <c:pt idx="1847">
                  <c:v>0.11569</c:v>
                </c:pt>
                <c:pt idx="1848">
                  <c:v>0.11568100000000001</c:v>
                </c:pt>
                <c:pt idx="1849">
                  <c:v>0.115714</c:v>
                </c:pt>
                <c:pt idx="1850">
                  <c:v>0.115747</c:v>
                </c:pt>
                <c:pt idx="1851">
                  <c:v>0.11573799999999999</c:v>
                </c:pt>
                <c:pt idx="1852">
                  <c:v>0.11571099999999999</c:v>
                </c:pt>
                <c:pt idx="1853">
                  <c:v>0.115744</c:v>
                </c:pt>
                <c:pt idx="1854">
                  <c:v>0.115735</c:v>
                </c:pt>
                <c:pt idx="1855">
                  <c:v>0.115735</c:v>
                </c:pt>
                <c:pt idx="1856">
                  <c:v>0.115707</c:v>
                </c:pt>
                <c:pt idx="1857">
                  <c:v>0.115741</c:v>
                </c:pt>
                <c:pt idx="1858">
                  <c:v>0.115713</c:v>
                </c:pt>
                <c:pt idx="1859">
                  <c:v>0.115704</c:v>
                </c:pt>
                <c:pt idx="1860">
                  <c:v>0.115712</c:v>
                </c:pt>
                <c:pt idx="1861">
                  <c:v>0.115745</c:v>
                </c:pt>
                <c:pt idx="1862">
                  <c:v>0.11577800000000001</c:v>
                </c:pt>
                <c:pt idx="1863">
                  <c:v>0.11577800000000001</c:v>
                </c:pt>
                <c:pt idx="1864">
                  <c:v>0.115787</c:v>
                </c:pt>
                <c:pt idx="1865">
                  <c:v>0.115759</c:v>
                </c:pt>
                <c:pt idx="1866">
                  <c:v>0.11579200000000001</c:v>
                </c:pt>
                <c:pt idx="1867">
                  <c:v>0.115783</c:v>
                </c:pt>
                <c:pt idx="1868">
                  <c:v>0.115816</c:v>
                </c:pt>
                <c:pt idx="1869">
                  <c:v>0.11584999999999999</c:v>
                </c:pt>
                <c:pt idx="1870">
                  <c:v>0.11582199999999999</c:v>
                </c:pt>
                <c:pt idx="1871">
                  <c:v>0.115845</c:v>
                </c:pt>
                <c:pt idx="1872">
                  <c:v>0.11587799999999999</c:v>
                </c:pt>
                <c:pt idx="1873">
                  <c:v>0.11587799999999999</c:v>
                </c:pt>
                <c:pt idx="1874">
                  <c:v>0.11587799999999999</c:v>
                </c:pt>
                <c:pt idx="1875">
                  <c:v>0.11587799999999999</c:v>
                </c:pt>
                <c:pt idx="1876">
                  <c:v>0.115911</c:v>
                </c:pt>
                <c:pt idx="1877">
                  <c:v>0.115911</c:v>
                </c:pt>
                <c:pt idx="1878">
                  <c:v>0.11591899999999999</c:v>
                </c:pt>
                <c:pt idx="1879">
                  <c:v>0.115928</c:v>
                </c:pt>
                <c:pt idx="1880">
                  <c:v>0.115936</c:v>
                </c:pt>
                <c:pt idx="1881">
                  <c:v>0.115969</c:v>
                </c:pt>
                <c:pt idx="1882">
                  <c:v>0.115969</c:v>
                </c:pt>
                <c:pt idx="1883">
                  <c:v>0.115969</c:v>
                </c:pt>
                <c:pt idx="1884">
                  <c:v>0.11600199999999999</c:v>
                </c:pt>
                <c:pt idx="1885">
                  <c:v>0.11597499999999999</c:v>
                </c:pt>
                <c:pt idx="1886">
                  <c:v>0.115998</c:v>
                </c:pt>
                <c:pt idx="1887">
                  <c:v>0.11602</c:v>
                </c:pt>
                <c:pt idx="1888">
                  <c:v>0.115993</c:v>
                </c:pt>
                <c:pt idx="1889">
                  <c:v>0.115985</c:v>
                </c:pt>
                <c:pt idx="1890">
                  <c:v>0.116018</c:v>
                </c:pt>
                <c:pt idx="1891">
                  <c:v>0.116051</c:v>
                </c:pt>
                <c:pt idx="1892">
                  <c:v>0.11604200000000001</c:v>
                </c:pt>
                <c:pt idx="1893">
                  <c:v>0.11604200000000001</c:v>
                </c:pt>
                <c:pt idx="1894">
                  <c:v>0.11601400000000001</c:v>
                </c:pt>
                <c:pt idx="1895">
                  <c:v>0.11598700000000001</c:v>
                </c:pt>
                <c:pt idx="1896">
                  <c:v>0.11595999999999999</c:v>
                </c:pt>
                <c:pt idx="1897">
                  <c:v>0.115982</c:v>
                </c:pt>
                <c:pt idx="1898">
                  <c:v>0.11597300000000001</c:v>
                </c:pt>
                <c:pt idx="1899">
                  <c:v>0.11597300000000001</c:v>
                </c:pt>
                <c:pt idx="1900">
                  <c:v>0.11594599999999999</c:v>
                </c:pt>
                <c:pt idx="1901">
                  <c:v>0.11591899999999999</c:v>
                </c:pt>
                <c:pt idx="1902">
                  <c:v>0.11589099999999999</c:v>
                </c:pt>
                <c:pt idx="1903">
                  <c:v>0.11589099999999999</c:v>
                </c:pt>
                <c:pt idx="1904">
                  <c:v>0.1159</c:v>
                </c:pt>
                <c:pt idx="1905">
                  <c:v>0.1159</c:v>
                </c:pt>
                <c:pt idx="1906">
                  <c:v>0.115908</c:v>
                </c:pt>
                <c:pt idx="1907">
                  <c:v>0.115881</c:v>
                </c:pt>
                <c:pt idx="1908">
                  <c:v>0.115853</c:v>
                </c:pt>
                <c:pt idx="1909">
                  <c:v>0.115853</c:v>
                </c:pt>
                <c:pt idx="1910">
                  <c:v>0.115826</c:v>
                </c:pt>
                <c:pt idx="1911">
                  <c:v>0.11584899999999999</c:v>
                </c:pt>
                <c:pt idx="1912">
                  <c:v>0.11584</c:v>
                </c:pt>
                <c:pt idx="1913">
                  <c:v>0.11584800000000001</c:v>
                </c:pt>
                <c:pt idx="1914">
                  <c:v>0.115881</c:v>
                </c:pt>
                <c:pt idx="1915">
                  <c:v>0.115914</c:v>
                </c:pt>
                <c:pt idx="1916">
                  <c:v>0.11594699999999999</c:v>
                </c:pt>
                <c:pt idx="1917">
                  <c:v>0.115938</c:v>
                </c:pt>
                <c:pt idx="1918">
                  <c:v>0.115938</c:v>
                </c:pt>
                <c:pt idx="1919">
                  <c:v>0.115938</c:v>
                </c:pt>
                <c:pt idx="1920">
                  <c:v>0.115971</c:v>
                </c:pt>
                <c:pt idx="1921">
                  <c:v>0.11594400000000001</c:v>
                </c:pt>
                <c:pt idx="1922">
                  <c:v>0.11591700000000001</c:v>
                </c:pt>
                <c:pt idx="1923">
                  <c:v>0.11591700000000001</c:v>
                </c:pt>
                <c:pt idx="1924">
                  <c:v>0.11595</c:v>
                </c:pt>
                <c:pt idx="1925">
                  <c:v>0.115922</c:v>
                </c:pt>
                <c:pt idx="1926">
                  <c:v>0.115914</c:v>
                </c:pt>
                <c:pt idx="1927">
                  <c:v>0.115914</c:v>
                </c:pt>
                <c:pt idx="1928">
                  <c:v>0.115914</c:v>
                </c:pt>
                <c:pt idx="1929">
                  <c:v>0.115887</c:v>
                </c:pt>
                <c:pt idx="1930">
                  <c:v>0.11587699999999999</c:v>
                </c:pt>
                <c:pt idx="1931">
                  <c:v>0.115911</c:v>
                </c:pt>
                <c:pt idx="1932">
                  <c:v>0.115901</c:v>
                </c:pt>
                <c:pt idx="1933">
                  <c:v>0.115901</c:v>
                </c:pt>
                <c:pt idx="1934">
                  <c:v>0.115935</c:v>
                </c:pt>
                <c:pt idx="1935">
                  <c:v>0.115907</c:v>
                </c:pt>
                <c:pt idx="1936">
                  <c:v>0.11588</c:v>
                </c:pt>
                <c:pt idx="1937">
                  <c:v>0.11588</c:v>
                </c:pt>
                <c:pt idx="1938">
                  <c:v>0.115853</c:v>
                </c:pt>
                <c:pt idx="1939">
                  <c:v>0.115853</c:v>
                </c:pt>
                <c:pt idx="1940">
                  <c:v>0.115825</c:v>
                </c:pt>
                <c:pt idx="1941">
                  <c:v>0.115825</c:v>
                </c:pt>
                <c:pt idx="1942">
                  <c:v>0.115816</c:v>
                </c:pt>
                <c:pt idx="1943">
                  <c:v>0.115824</c:v>
                </c:pt>
                <c:pt idx="1944">
                  <c:v>0.115797</c:v>
                </c:pt>
                <c:pt idx="1945">
                  <c:v>0.115797</c:v>
                </c:pt>
                <c:pt idx="1946">
                  <c:v>0.115813</c:v>
                </c:pt>
                <c:pt idx="1947">
                  <c:v>0.115846</c:v>
                </c:pt>
                <c:pt idx="1948">
                  <c:v>0.115846</c:v>
                </c:pt>
                <c:pt idx="1949">
                  <c:v>0.115846</c:v>
                </c:pt>
                <c:pt idx="1950">
                  <c:v>0.115854</c:v>
                </c:pt>
                <c:pt idx="1951">
                  <c:v>0.115887</c:v>
                </c:pt>
                <c:pt idx="1952">
                  <c:v>0.115887</c:v>
                </c:pt>
                <c:pt idx="1953">
                  <c:v>0.115921</c:v>
                </c:pt>
                <c:pt idx="1954">
                  <c:v>0.115921</c:v>
                </c:pt>
                <c:pt idx="1955">
                  <c:v>0.115893</c:v>
                </c:pt>
                <c:pt idx="1956">
                  <c:v>0.115926</c:v>
                </c:pt>
                <c:pt idx="1957">
                  <c:v>0.11591700000000001</c:v>
                </c:pt>
                <c:pt idx="1958">
                  <c:v>0.11591700000000001</c:v>
                </c:pt>
                <c:pt idx="1959">
                  <c:v>0.11591700000000001</c:v>
                </c:pt>
                <c:pt idx="1960">
                  <c:v>0.115925</c:v>
                </c:pt>
                <c:pt idx="1961">
                  <c:v>0.115898</c:v>
                </c:pt>
                <c:pt idx="1962">
                  <c:v>0.11593100000000001</c:v>
                </c:pt>
                <c:pt idx="1963">
                  <c:v>0.115964</c:v>
                </c:pt>
                <c:pt idx="1964">
                  <c:v>0.115955</c:v>
                </c:pt>
                <c:pt idx="1965">
                  <c:v>0.115928</c:v>
                </c:pt>
                <c:pt idx="1966">
                  <c:v>0.115901</c:v>
                </c:pt>
                <c:pt idx="1967">
                  <c:v>0.115901</c:v>
                </c:pt>
                <c:pt idx="1968">
                  <c:v>0.115901</c:v>
                </c:pt>
                <c:pt idx="1969">
                  <c:v>0.115934</c:v>
                </c:pt>
                <c:pt idx="1970">
                  <c:v>0.115967</c:v>
                </c:pt>
                <c:pt idx="1971">
                  <c:v>0.115967</c:v>
                </c:pt>
                <c:pt idx="1972">
                  <c:v>0.11600000000000001</c:v>
                </c:pt>
                <c:pt idx="1973">
                  <c:v>0.11600000000000001</c:v>
                </c:pt>
                <c:pt idx="1974">
                  <c:v>0.116033</c:v>
                </c:pt>
                <c:pt idx="1975">
                  <c:v>0.116066</c:v>
                </c:pt>
                <c:pt idx="1976">
                  <c:v>0.116066</c:v>
                </c:pt>
                <c:pt idx="1977">
                  <c:v>0.116074</c:v>
                </c:pt>
                <c:pt idx="1978">
                  <c:v>0.116107</c:v>
                </c:pt>
                <c:pt idx="1979">
                  <c:v>0.11613999999999999</c:v>
                </c:pt>
                <c:pt idx="1980">
                  <c:v>0.11613999999999999</c:v>
                </c:pt>
                <c:pt idx="1981">
                  <c:v>0.11613999999999999</c:v>
                </c:pt>
                <c:pt idx="1982">
                  <c:v>0.11613999999999999</c:v>
                </c:pt>
                <c:pt idx="1983">
                  <c:v>0.11611299999999999</c:v>
                </c:pt>
                <c:pt idx="1984">
                  <c:v>0.11608599999999999</c:v>
                </c:pt>
                <c:pt idx="1985">
                  <c:v>0.116108</c:v>
                </c:pt>
                <c:pt idx="1986">
                  <c:v>0.116131</c:v>
                </c:pt>
                <c:pt idx="1987">
                  <c:v>0.116131</c:v>
                </c:pt>
                <c:pt idx="1988">
                  <c:v>0.116131</c:v>
                </c:pt>
                <c:pt idx="1989">
                  <c:v>0.116104</c:v>
                </c:pt>
                <c:pt idx="1990">
                  <c:v>0.116137</c:v>
                </c:pt>
                <c:pt idx="1991">
                  <c:v>0.116128</c:v>
                </c:pt>
                <c:pt idx="1992">
                  <c:v>0.116101</c:v>
                </c:pt>
                <c:pt idx="1993">
                  <c:v>0.116091</c:v>
                </c:pt>
                <c:pt idx="1994">
                  <c:v>0.116064</c:v>
                </c:pt>
                <c:pt idx="1995">
                  <c:v>0.11605500000000001</c:v>
                </c:pt>
                <c:pt idx="1996">
                  <c:v>0.11602800000000001</c:v>
                </c:pt>
                <c:pt idx="1997">
                  <c:v>0.11600000000000001</c:v>
                </c:pt>
                <c:pt idx="1998">
                  <c:v>0.11600000000000001</c:v>
                </c:pt>
                <c:pt idx="1999">
                  <c:v>0.116034</c:v>
                </c:pt>
                <c:pt idx="2000">
                  <c:v>0.116024</c:v>
                </c:pt>
                <c:pt idx="2001">
                  <c:v>0.11605699999999999</c:v>
                </c:pt>
                <c:pt idx="2002">
                  <c:v>0.116048</c:v>
                </c:pt>
                <c:pt idx="2003">
                  <c:v>0.116021</c:v>
                </c:pt>
                <c:pt idx="2004">
                  <c:v>0.11604399999999999</c:v>
                </c:pt>
                <c:pt idx="2005">
                  <c:v>0.116017</c:v>
                </c:pt>
                <c:pt idx="2006">
                  <c:v>0.116039</c:v>
                </c:pt>
                <c:pt idx="2007">
                  <c:v>0.11602999999999999</c:v>
                </c:pt>
                <c:pt idx="2008">
                  <c:v>0.11602999999999999</c:v>
                </c:pt>
                <c:pt idx="2009">
                  <c:v>0.11602999999999999</c:v>
                </c:pt>
                <c:pt idx="2010">
                  <c:v>0.116003</c:v>
                </c:pt>
                <c:pt idx="2011">
                  <c:v>0.115994</c:v>
                </c:pt>
                <c:pt idx="2012">
                  <c:v>0.115985</c:v>
                </c:pt>
                <c:pt idx="2013">
                  <c:v>0.116018</c:v>
                </c:pt>
                <c:pt idx="2014">
                  <c:v>0.115991</c:v>
                </c:pt>
                <c:pt idx="2015">
                  <c:v>0.11601300000000001</c:v>
                </c:pt>
                <c:pt idx="2016">
                  <c:v>0.116036</c:v>
                </c:pt>
                <c:pt idx="2017">
                  <c:v>0.11602700000000001</c:v>
                </c:pt>
                <c:pt idx="2018">
                  <c:v>0.11602700000000001</c:v>
                </c:pt>
                <c:pt idx="2019">
                  <c:v>0.11606</c:v>
                </c:pt>
                <c:pt idx="2020">
                  <c:v>0.116033</c:v>
                </c:pt>
                <c:pt idx="2021">
                  <c:v>0.116024</c:v>
                </c:pt>
                <c:pt idx="2022">
                  <c:v>0.115997</c:v>
                </c:pt>
                <c:pt idx="2023">
                  <c:v>0.11602</c:v>
                </c:pt>
                <c:pt idx="2024">
                  <c:v>0.116011</c:v>
                </c:pt>
                <c:pt idx="2025">
                  <c:v>0.116011</c:v>
                </c:pt>
                <c:pt idx="2026">
                  <c:v>0.116011</c:v>
                </c:pt>
                <c:pt idx="2027">
                  <c:v>0.116011</c:v>
                </c:pt>
                <c:pt idx="2028">
                  <c:v>0.115984</c:v>
                </c:pt>
                <c:pt idx="2029">
                  <c:v>0.11597399999999999</c:v>
                </c:pt>
                <c:pt idx="2030">
                  <c:v>0.115965</c:v>
                </c:pt>
                <c:pt idx="2031">
                  <c:v>0.115998</c:v>
                </c:pt>
                <c:pt idx="2032">
                  <c:v>0.116031</c:v>
                </c:pt>
                <c:pt idx="2033">
                  <c:v>0.116022</c:v>
                </c:pt>
                <c:pt idx="2034">
                  <c:v>0.11605500000000001</c:v>
                </c:pt>
                <c:pt idx="2035">
                  <c:v>0.116089</c:v>
                </c:pt>
                <c:pt idx="2036">
                  <c:v>0.116061</c:v>
                </c:pt>
                <c:pt idx="2037">
                  <c:v>0.11608400000000001</c:v>
                </c:pt>
                <c:pt idx="2038">
                  <c:v>0.11605699999999999</c:v>
                </c:pt>
                <c:pt idx="2039">
                  <c:v>0.11605699999999999</c:v>
                </c:pt>
                <c:pt idx="2040">
                  <c:v>0.11609</c:v>
                </c:pt>
                <c:pt idx="2041">
                  <c:v>0.11609</c:v>
                </c:pt>
                <c:pt idx="2042">
                  <c:v>0.11609</c:v>
                </c:pt>
                <c:pt idx="2043">
                  <c:v>0.116062</c:v>
                </c:pt>
                <c:pt idx="2044">
                  <c:v>0.116053</c:v>
                </c:pt>
                <c:pt idx="2045">
                  <c:v>0.116026</c:v>
                </c:pt>
                <c:pt idx="2046">
                  <c:v>0.115999</c:v>
                </c:pt>
                <c:pt idx="2047">
                  <c:v>0.115971</c:v>
                </c:pt>
                <c:pt idx="2048">
                  <c:v>0.115971</c:v>
                </c:pt>
                <c:pt idx="2049">
                  <c:v>0.11598</c:v>
                </c:pt>
                <c:pt idx="2050">
                  <c:v>0.11598</c:v>
                </c:pt>
                <c:pt idx="2051">
                  <c:v>0.115952</c:v>
                </c:pt>
                <c:pt idx="2052">
                  <c:v>0.115943</c:v>
                </c:pt>
                <c:pt idx="2053">
                  <c:v>0.11591600000000001</c:v>
                </c:pt>
                <c:pt idx="2054">
                  <c:v>0.115939</c:v>
                </c:pt>
                <c:pt idx="2055">
                  <c:v>0.11593000000000001</c:v>
                </c:pt>
                <c:pt idx="2056">
                  <c:v>0.11593000000000001</c:v>
                </c:pt>
                <c:pt idx="2057">
                  <c:v>0.11590200000000001</c:v>
                </c:pt>
                <c:pt idx="2058">
                  <c:v>0.115893</c:v>
                </c:pt>
                <c:pt idx="2059">
                  <c:v>0.115866</c:v>
                </c:pt>
                <c:pt idx="2060">
                  <c:v>0.11588900000000001</c:v>
                </c:pt>
                <c:pt idx="2061">
                  <c:v>0.11588</c:v>
                </c:pt>
                <c:pt idx="2062">
                  <c:v>0.11588</c:v>
                </c:pt>
                <c:pt idx="2063">
                  <c:v>0.115852</c:v>
                </c:pt>
                <c:pt idx="2064">
                  <c:v>0.115825</c:v>
                </c:pt>
                <c:pt idx="2065">
                  <c:v>0.115825</c:v>
                </c:pt>
                <c:pt idx="2066">
                  <c:v>0.115816</c:v>
                </c:pt>
                <c:pt idx="2067">
                  <c:v>0.115789</c:v>
                </c:pt>
                <c:pt idx="2068">
                  <c:v>0.115761</c:v>
                </c:pt>
                <c:pt idx="2069">
                  <c:v>0.11575299999999999</c:v>
                </c:pt>
                <c:pt idx="2070">
                  <c:v>0.11575299999999999</c:v>
                </c:pt>
                <c:pt idx="2071">
                  <c:v>0.11575299999999999</c:v>
                </c:pt>
                <c:pt idx="2072">
                  <c:v>0.115761</c:v>
                </c:pt>
                <c:pt idx="2073">
                  <c:v>0.11577</c:v>
                </c:pt>
                <c:pt idx="2074">
                  <c:v>0.115742</c:v>
                </c:pt>
                <c:pt idx="2075">
                  <c:v>0.115715</c:v>
                </c:pt>
                <c:pt idx="2076">
                  <c:v>0.11573799999999999</c:v>
                </c:pt>
                <c:pt idx="2077">
                  <c:v>0.115729</c:v>
                </c:pt>
                <c:pt idx="2078">
                  <c:v>0.115729</c:v>
                </c:pt>
                <c:pt idx="2079">
                  <c:v>0.115701</c:v>
                </c:pt>
                <c:pt idx="2080">
                  <c:v>0.115692</c:v>
                </c:pt>
                <c:pt idx="2081">
                  <c:v>0.11568299999999999</c:v>
                </c:pt>
                <c:pt idx="2082">
                  <c:v>0.115716</c:v>
                </c:pt>
                <c:pt idx="2083">
                  <c:v>0.115716</c:v>
                </c:pt>
                <c:pt idx="2084">
                  <c:v>0.115689</c:v>
                </c:pt>
                <c:pt idx="2085">
                  <c:v>0.11572200000000001</c:v>
                </c:pt>
                <c:pt idx="2086">
                  <c:v>0.11569500000000001</c:v>
                </c:pt>
                <c:pt idx="2087">
                  <c:v>0.11566700000000001</c:v>
                </c:pt>
                <c:pt idx="2088">
                  <c:v>0.11564000000000001</c:v>
                </c:pt>
                <c:pt idx="2089">
                  <c:v>0.115663</c:v>
                </c:pt>
                <c:pt idx="2090">
                  <c:v>0.11565400000000001</c:v>
                </c:pt>
                <c:pt idx="2091">
                  <c:v>0.11565400000000001</c:v>
                </c:pt>
                <c:pt idx="2092">
                  <c:v>0.115687</c:v>
                </c:pt>
                <c:pt idx="2093">
                  <c:v>0.11566</c:v>
                </c:pt>
                <c:pt idx="2094">
                  <c:v>0.11565</c:v>
                </c:pt>
                <c:pt idx="2095">
                  <c:v>0.115659</c:v>
                </c:pt>
                <c:pt idx="2096">
                  <c:v>0.115659</c:v>
                </c:pt>
                <c:pt idx="2097">
                  <c:v>0.11566700000000001</c:v>
                </c:pt>
                <c:pt idx="2098">
                  <c:v>0.11564000000000001</c:v>
                </c:pt>
                <c:pt idx="2099">
                  <c:v>0.115673</c:v>
                </c:pt>
                <c:pt idx="2100">
                  <c:v>0.115645</c:v>
                </c:pt>
                <c:pt idx="2101">
                  <c:v>0.115618</c:v>
                </c:pt>
                <c:pt idx="2102">
                  <c:v>0.115618</c:v>
                </c:pt>
                <c:pt idx="2103">
                  <c:v>0.115618</c:v>
                </c:pt>
                <c:pt idx="2104">
                  <c:v>0.11562600000000001</c:v>
                </c:pt>
                <c:pt idx="2105">
                  <c:v>0.11559899999999999</c:v>
                </c:pt>
                <c:pt idx="2106">
                  <c:v>0.115632</c:v>
                </c:pt>
                <c:pt idx="2107">
                  <c:v>0.115623</c:v>
                </c:pt>
                <c:pt idx="2108">
                  <c:v>0.115596</c:v>
                </c:pt>
                <c:pt idx="2109">
                  <c:v>0.115587</c:v>
                </c:pt>
                <c:pt idx="2110">
                  <c:v>0.115587</c:v>
                </c:pt>
                <c:pt idx="2111">
                  <c:v>0.115587</c:v>
                </c:pt>
                <c:pt idx="2112">
                  <c:v>0.115587</c:v>
                </c:pt>
                <c:pt idx="2113">
                  <c:v>0.115559</c:v>
                </c:pt>
                <c:pt idx="2114">
                  <c:v>0.11555</c:v>
                </c:pt>
                <c:pt idx="2115">
                  <c:v>0.11558300000000001</c:v>
                </c:pt>
                <c:pt idx="2116">
                  <c:v>0.115616</c:v>
                </c:pt>
                <c:pt idx="2117">
                  <c:v>0.115589</c:v>
                </c:pt>
                <c:pt idx="2118">
                  <c:v>0.115562</c:v>
                </c:pt>
                <c:pt idx="2119">
                  <c:v>0.11558499999999999</c:v>
                </c:pt>
                <c:pt idx="2120">
                  <c:v>0.115607</c:v>
                </c:pt>
                <c:pt idx="2121">
                  <c:v>0.115616</c:v>
                </c:pt>
                <c:pt idx="2122">
                  <c:v>0.115624</c:v>
                </c:pt>
                <c:pt idx="2123">
                  <c:v>0.115632</c:v>
                </c:pt>
                <c:pt idx="2124">
                  <c:v>0.115648</c:v>
                </c:pt>
                <c:pt idx="2125">
                  <c:v>0.115621</c:v>
                </c:pt>
                <c:pt idx="2126">
                  <c:v>0.11565400000000001</c:v>
                </c:pt>
                <c:pt idx="2127">
                  <c:v>0.115645</c:v>
                </c:pt>
                <c:pt idx="2128">
                  <c:v>0.115678</c:v>
                </c:pt>
                <c:pt idx="2129">
                  <c:v>0.115686</c:v>
                </c:pt>
                <c:pt idx="2130">
                  <c:v>0.115719</c:v>
                </c:pt>
                <c:pt idx="2131">
                  <c:v>0.115692</c:v>
                </c:pt>
                <c:pt idx="2132">
                  <c:v>0.115665</c:v>
                </c:pt>
                <c:pt idx="2133">
                  <c:v>0.115665</c:v>
                </c:pt>
                <c:pt idx="2134">
                  <c:v>0.115637</c:v>
                </c:pt>
                <c:pt idx="2135">
                  <c:v>0.11562799999999999</c:v>
                </c:pt>
                <c:pt idx="2136">
                  <c:v>0.115661</c:v>
                </c:pt>
                <c:pt idx="2137">
                  <c:v>0.115652</c:v>
                </c:pt>
                <c:pt idx="2138">
                  <c:v>0.115652</c:v>
                </c:pt>
                <c:pt idx="2139">
                  <c:v>0.115652</c:v>
                </c:pt>
                <c:pt idx="2140">
                  <c:v>0.115685</c:v>
                </c:pt>
                <c:pt idx="2141">
                  <c:v>0.115658</c:v>
                </c:pt>
                <c:pt idx="2142">
                  <c:v>0.115649</c:v>
                </c:pt>
                <c:pt idx="2143">
                  <c:v>0.115657</c:v>
                </c:pt>
                <c:pt idx="2144">
                  <c:v>0.11563</c:v>
                </c:pt>
                <c:pt idx="2145">
                  <c:v>0.115602</c:v>
                </c:pt>
                <c:pt idx="2146">
                  <c:v>0.115602</c:v>
                </c:pt>
                <c:pt idx="2147">
                  <c:v>0.11561100000000001</c:v>
                </c:pt>
                <c:pt idx="2148">
                  <c:v>0.11558300000000001</c:v>
                </c:pt>
                <c:pt idx="2149">
                  <c:v>0.115574</c:v>
                </c:pt>
                <c:pt idx="2150">
                  <c:v>0.115547</c:v>
                </c:pt>
                <c:pt idx="2151">
                  <c:v>0.115538</c:v>
                </c:pt>
                <c:pt idx="2152">
                  <c:v>0.115538</c:v>
                </c:pt>
                <c:pt idx="2153">
                  <c:v>0.115538</c:v>
                </c:pt>
                <c:pt idx="2154">
                  <c:v>0.115538</c:v>
                </c:pt>
                <c:pt idx="2155">
                  <c:v>0.115546</c:v>
                </c:pt>
                <c:pt idx="2156">
                  <c:v>0.115562</c:v>
                </c:pt>
                <c:pt idx="2157">
                  <c:v>0.11558499999999999</c:v>
                </c:pt>
                <c:pt idx="2158">
                  <c:v>0.11555799999999999</c:v>
                </c:pt>
                <c:pt idx="2159">
                  <c:v>0.115591</c:v>
                </c:pt>
                <c:pt idx="2160">
                  <c:v>0.115564</c:v>
                </c:pt>
                <c:pt idx="2161">
                  <c:v>0.115555</c:v>
                </c:pt>
                <c:pt idx="2162">
                  <c:v>0.115588</c:v>
                </c:pt>
                <c:pt idx="2163">
                  <c:v>0.11556</c:v>
                </c:pt>
                <c:pt idx="2164">
                  <c:v>0.115551</c:v>
                </c:pt>
                <c:pt idx="2165">
                  <c:v>0.11556</c:v>
                </c:pt>
                <c:pt idx="2166">
                  <c:v>0.11556</c:v>
                </c:pt>
                <c:pt idx="2167">
                  <c:v>0.115593</c:v>
                </c:pt>
                <c:pt idx="2168">
                  <c:v>0.115601</c:v>
                </c:pt>
                <c:pt idx="2169">
                  <c:v>0.115574</c:v>
                </c:pt>
                <c:pt idx="2170">
                  <c:v>0.115546</c:v>
                </c:pt>
                <c:pt idx="2171">
                  <c:v>0.115519</c:v>
                </c:pt>
                <c:pt idx="2172">
                  <c:v>0.115492</c:v>
                </c:pt>
                <c:pt idx="2173">
                  <c:v>0.115492</c:v>
                </c:pt>
                <c:pt idx="2174">
                  <c:v>0.115492</c:v>
                </c:pt>
                <c:pt idx="2175">
                  <c:v>0.115464</c:v>
                </c:pt>
                <c:pt idx="2176">
                  <c:v>0.115497</c:v>
                </c:pt>
                <c:pt idx="2177">
                  <c:v>0.11552999999999999</c:v>
                </c:pt>
                <c:pt idx="2178">
                  <c:v>0.11550299999999999</c:v>
                </c:pt>
                <c:pt idx="2179">
                  <c:v>0.115536</c:v>
                </c:pt>
                <c:pt idx="2180">
                  <c:v>0.115509</c:v>
                </c:pt>
                <c:pt idx="2181">
                  <c:v>0.115482</c:v>
                </c:pt>
                <c:pt idx="2182">
                  <c:v>0.115504</c:v>
                </c:pt>
                <c:pt idx="2183">
                  <c:v>0.115538</c:v>
                </c:pt>
                <c:pt idx="2184">
                  <c:v>0.115538</c:v>
                </c:pt>
                <c:pt idx="2185">
                  <c:v>0.115538</c:v>
                </c:pt>
                <c:pt idx="2186">
                  <c:v>0.115546</c:v>
                </c:pt>
                <c:pt idx="2187">
                  <c:v>0.115518</c:v>
                </c:pt>
                <c:pt idx="2188">
                  <c:v>0.115518</c:v>
                </c:pt>
                <c:pt idx="2189">
                  <c:v>0.115527</c:v>
                </c:pt>
                <c:pt idx="2190">
                  <c:v>0.115499</c:v>
                </c:pt>
                <c:pt idx="2191">
                  <c:v>0.115499</c:v>
                </c:pt>
                <c:pt idx="2192">
                  <c:v>0.11547200000000001</c:v>
                </c:pt>
                <c:pt idx="2193">
                  <c:v>0.115463</c:v>
                </c:pt>
                <c:pt idx="2194">
                  <c:v>0.115463</c:v>
                </c:pt>
                <c:pt idx="2195">
                  <c:v>0.115436</c:v>
                </c:pt>
                <c:pt idx="2196">
                  <c:v>0.115408</c:v>
                </c:pt>
                <c:pt idx="2197">
                  <c:v>0.115408</c:v>
                </c:pt>
                <c:pt idx="2198">
                  <c:v>0.115381</c:v>
                </c:pt>
                <c:pt idx="2199">
                  <c:v>0.115414</c:v>
                </c:pt>
                <c:pt idx="2200">
                  <c:v>0.115387</c:v>
                </c:pt>
                <c:pt idx="2201">
                  <c:v>0.11537799999999999</c:v>
                </c:pt>
                <c:pt idx="2202">
                  <c:v>0.115351</c:v>
                </c:pt>
                <c:pt idx="2203">
                  <c:v>0.11532299999999999</c:v>
                </c:pt>
                <c:pt idx="2204">
                  <c:v>0.11532299999999999</c:v>
                </c:pt>
                <c:pt idx="2205">
                  <c:v>0.115331</c:v>
                </c:pt>
                <c:pt idx="2206">
                  <c:v>0.115331</c:v>
                </c:pt>
                <c:pt idx="2207">
                  <c:v>0.11534</c:v>
                </c:pt>
                <c:pt idx="2208">
                  <c:v>0.11534800000000001</c:v>
                </c:pt>
                <c:pt idx="2209">
                  <c:v>0.115381</c:v>
                </c:pt>
                <c:pt idx="2210">
                  <c:v>0.115381</c:v>
                </c:pt>
                <c:pt idx="2211">
                  <c:v>0.115381</c:v>
                </c:pt>
                <c:pt idx="2212">
                  <c:v>0.115381</c:v>
                </c:pt>
                <c:pt idx="2213">
                  <c:v>0.115414</c:v>
                </c:pt>
                <c:pt idx="2214">
                  <c:v>0.115414</c:v>
                </c:pt>
                <c:pt idx="2215">
                  <c:v>0.11544699999999999</c:v>
                </c:pt>
                <c:pt idx="2216">
                  <c:v>0.11544699999999999</c:v>
                </c:pt>
                <c:pt idx="2217">
                  <c:v>0.115455</c:v>
                </c:pt>
                <c:pt idx="2218">
                  <c:v>0.115464</c:v>
                </c:pt>
                <c:pt idx="2219">
                  <c:v>0.11547200000000001</c:v>
                </c:pt>
                <c:pt idx="2220">
                  <c:v>0.11548</c:v>
                </c:pt>
                <c:pt idx="2221">
                  <c:v>0.115513</c:v>
                </c:pt>
                <c:pt idx="2222">
                  <c:v>0.115546</c:v>
                </c:pt>
                <c:pt idx="2223">
                  <c:v>0.115579</c:v>
                </c:pt>
                <c:pt idx="2224">
                  <c:v>0.115552</c:v>
                </c:pt>
                <c:pt idx="2225">
                  <c:v>0.115525</c:v>
                </c:pt>
                <c:pt idx="2226">
                  <c:v>0.115525</c:v>
                </c:pt>
                <c:pt idx="2227">
                  <c:v>0.115525</c:v>
                </c:pt>
                <c:pt idx="2228">
                  <c:v>0.115533</c:v>
                </c:pt>
                <c:pt idx="2229">
                  <c:v>0.115541</c:v>
                </c:pt>
                <c:pt idx="2230">
                  <c:v>0.11551400000000001</c:v>
                </c:pt>
                <c:pt idx="2231">
                  <c:v>0.115547</c:v>
                </c:pt>
                <c:pt idx="2232">
                  <c:v>0.115547</c:v>
                </c:pt>
                <c:pt idx="2233">
                  <c:v>0.115555</c:v>
                </c:pt>
                <c:pt idx="2234">
                  <c:v>0.115564</c:v>
                </c:pt>
                <c:pt idx="2235">
                  <c:v>0.115536</c:v>
                </c:pt>
                <c:pt idx="2236">
                  <c:v>0.115536</c:v>
                </c:pt>
                <c:pt idx="2237">
                  <c:v>0.11554499999999999</c:v>
                </c:pt>
                <c:pt idx="2238">
                  <c:v>0.115578</c:v>
                </c:pt>
                <c:pt idx="2239">
                  <c:v>0.115578</c:v>
                </c:pt>
                <c:pt idx="2240">
                  <c:v>0.11555</c:v>
                </c:pt>
                <c:pt idx="2241">
                  <c:v>0.115523</c:v>
                </c:pt>
                <c:pt idx="2242">
                  <c:v>0.115523</c:v>
                </c:pt>
                <c:pt idx="2243">
                  <c:v>0.115523</c:v>
                </c:pt>
                <c:pt idx="2244">
                  <c:v>0.11555600000000001</c:v>
                </c:pt>
                <c:pt idx="2245">
                  <c:v>0.11555600000000001</c:v>
                </c:pt>
                <c:pt idx="2246">
                  <c:v>0.115589</c:v>
                </c:pt>
                <c:pt idx="2247">
                  <c:v>0.115589</c:v>
                </c:pt>
                <c:pt idx="2248">
                  <c:v>0.11559700000000001</c:v>
                </c:pt>
                <c:pt idx="2249">
                  <c:v>0.11561299999999999</c:v>
                </c:pt>
                <c:pt idx="2250">
                  <c:v>0.115646</c:v>
                </c:pt>
                <c:pt idx="2251">
                  <c:v>0.115646</c:v>
                </c:pt>
                <c:pt idx="2252">
                  <c:v>0.115646</c:v>
                </c:pt>
                <c:pt idx="2253">
                  <c:v>0.11565499999999999</c:v>
                </c:pt>
                <c:pt idx="2254">
                  <c:v>0.11562699999999999</c:v>
                </c:pt>
                <c:pt idx="2255">
                  <c:v>0.11559999999999999</c:v>
                </c:pt>
                <c:pt idx="2256">
                  <c:v>0.115623</c:v>
                </c:pt>
                <c:pt idx="2257">
                  <c:v>0.115623</c:v>
                </c:pt>
                <c:pt idx="2258">
                  <c:v>0.115623</c:v>
                </c:pt>
                <c:pt idx="2259">
                  <c:v>0.115623</c:v>
                </c:pt>
                <c:pt idx="2260">
                  <c:v>0.11565599999999999</c:v>
                </c:pt>
                <c:pt idx="2261">
                  <c:v>0.115629</c:v>
                </c:pt>
                <c:pt idx="2262">
                  <c:v>0.11562</c:v>
                </c:pt>
                <c:pt idx="2263">
                  <c:v>0.115592</c:v>
                </c:pt>
                <c:pt idx="2264">
                  <c:v>0.115565</c:v>
                </c:pt>
                <c:pt idx="2265">
                  <c:v>0.115565</c:v>
                </c:pt>
                <c:pt idx="2266">
                  <c:v>0.11559800000000001</c:v>
                </c:pt>
                <c:pt idx="2267">
                  <c:v>0.11559800000000001</c:v>
                </c:pt>
                <c:pt idx="2268">
                  <c:v>0.115606</c:v>
                </c:pt>
                <c:pt idx="2269">
                  <c:v>0.11561399999999999</c:v>
                </c:pt>
                <c:pt idx="2270">
                  <c:v>0.115648</c:v>
                </c:pt>
                <c:pt idx="2271">
                  <c:v>0.115648</c:v>
                </c:pt>
                <c:pt idx="2272">
                  <c:v>0.115648</c:v>
                </c:pt>
                <c:pt idx="2273">
                  <c:v>0.115648</c:v>
                </c:pt>
                <c:pt idx="2274">
                  <c:v>0.11565599999999999</c:v>
                </c:pt>
                <c:pt idx="2275">
                  <c:v>0.115672</c:v>
                </c:pt>
                <c:pt idx="2276">
                  <c:v>0.11568000000000001</c:v>
                </c:pt>
                <c:pt idx="2277">
                  <c:v>0.115688</c:v>
                </c:pt>
                <c:pt idx="2278">
                  <c:v>0.11569699999999999</c:v>
                </c:pt>
                <c:pt idx="2279">
                  <c:v>0.115713</c:v>
                </c:pt>
                <c:pt idx="2280">
                  <c:v>0.115721</c:v>
                </c:pt>
                <c:pt idx="2281">
                  <c:v>0.115729</c:v>
                </c:pt>
                <c:pt idx="2282">
                  <c:v>0.11573700000000001</c:v>
                </c:pt>
                <c:pt idx="2283">
                  <c:v>0.11577</c:v>
                </c:pt>
                <c:pt idx="2284">
                  <c:v>0.115743</c:v>
                </c:pt>
                <c:pt idx="2285">
                  <c:v>0.115776</c:v>
                </c:pt>
                <c:pt idx="2286">
                  <c:v>0.11576699999999999</c:v>
                </c:pt>
                <c:pt idx="2287">
                  <c:v>0.11576699999999999</c:v>
                </c:pt>
                <c:pt idx="2288">
                  <c:v>0.11576699999999999</c:v>
                </c:pt>
                <c:pt idx="2289">
                  <c:v>0.115775</c:v>
                </c:pt>
                <c:pt idx="2290">
                  <c:v>0.11579100000000001</c:v>
                </c:pt>
                <c:pt idx="2291">
                  <c:v>0.11580699999999999</c:v>
                </c:pt>
                <c:pt idx="2292">
                  <c:v>0.115815</c:v>
                </c:pt>
                <c:pt idx="2293">
                  <c:v>0.115824</c:v>
                </c:pt>
                <c:pt idx="2294">
                  <c:v>0.115832</c:v>
                </c:pt>
                <c:pt idx="2295">
                  <c:v>0.11584</c:v>
                </c:pt>
                <c:pt idx="2296">
                  <c:v>0.11584899999999999</c:v>
                </c:pt>
                <c:pt idx="2297">
                  <c:v>0.11586399999999999</c:v>
                </c:pt>
                <c:pt idx="2298">
                  <c:v>0.115873</c:v>
                </c:pt>
                <c:pt idx="2299">
                  <c:v>0.115881</c:v>
                </c:pt>
                <c:pt idx="2300">
                  <c:v>0.115854</c:v>
                </c:pt>
                <c:pt idx="2301">
                  <c:v>0.115845</c:v>
                </c:pt>
                <c:pt idx="2302">
                  <c:v>0.115853</c:v>
                </c:pt>
                <c:pt idx="2303">
                  <c:v>0.115886</c:v>
                </c:pt>
                <c:pt idx="2304">
                  <c:v>0.11591899999999999</c:v>
                </c:pt>
                <c:pt idx="2305">
                  <c:v>0.11591899999999999</c:v>
                </c:pt>
                <c:pt idx="2306">
                  <c:v>0.11591899999999999</c:v>
                </c:pt>
                <c:pt idx="2307">
                  <c:v>0.11591899999999999</c:v>
                </c:pt>
                <c:pt idx="2308">
                  <c:v>0.11591899999999999</c:v>
                </c:pt>
                <c:pt idx="2309">
                  <c:v>0.11591899999999999</c:v>
                </c:pt>
                <c:pt idx="2310">
                  <c:v>0.11591899999999999</c:v>
                </c:pt>
                <c:pt idx="2311">
                  <c:v>0.11591899999999999</c:v>
                </c:pt>
                <c:pt idx="2312">
                  <c:v>0.11591899999999999</c:v>
                </c:pt>
                <c:pt idx="2313">
                  <c:v>0.115952</c:v>
                </c:pt>
                <c:pt idx="2314">
                  <c:v>0.115985</c:v>
                </c:pt>
                <c:pt idx="2315">
                  <c:v>0.11595800000000001</c:v>
                </c:pt>
                <c:pt idx="2316">
                  <c:v>0.11593000000000001</c:v>
                </c:pt>
                <c:pt idx="2317">
                  <c:v>0.11593000000000001</c:v>
                </c:pt>
                <c:pt idx="2318">
                  <c:v>0.115939</c:v>
                </c:pt>
                <c:pt idx="2319">
                  <c:v>0.115911</c:v>
                </c:pt>
                <c:pt idx="2320">
                  <c:v>0.11590200000000001</c:v>
                </c:pt>
                <c:pt idx="2321">
                  <c:v>0.115911</c:v>
                </c:pt>
                <c:pt idx="2322">
                  <c:v>0.115911</c:v>
                </c:pt>
                <c:pt idx="2323">
                  <c:v>0.115911</c:v>
                </c:pt>
                <c:pt idx="2324">
                  <c:v>0.115911</c:v>
                </c:pt>
                <c:pt idx="2325">
                  <c:v>0.115911</c:v>
                </c:pt>
                <c:pt idx="2326">
                  <c:v>0.115911</c:v>
                </c:pt>
                <c:pt idx="2327">
                  <c:v>0.11594400000000001</c:v>
                </c:pt>
                <c:pt idx="2328">
                  <c:v>0.115977</c:v>
                </c:pt>
                <c:pt idx="2329">
                  <c:v>0.115985</c:v>
                </c:pt>
                <c:pt idx="2330">
                  <c:v>0.115985</c:v>
                </c:pt>
                <c:pt idx="2331">
                  <c:v>0.11595800000000001</c:v>
                </c:pt>
                <c:pt idx="2332">
                  <c:v>0.11593000000000001</c:v>
                </c:pt>
                <c:pt idx="2333">
                  <c:v>0.115922</c:v>
                </c:pt>
                <c:pt idx="2334">
                  <c:v>0.115922</c:v>
                </c:pt>
                <c:pt idx="2335">
                  <c:v>0.11593000000000001</c:v>
                </c:pt>
                <c:pt idx="2336">
                  <c:v>0.11590300000000001</c:v>
                </c:pt>
                <c:pt idx="2337">
                  <c:v>0.11587600000000001</c:v>
                </c:pt>
                <c:pt idx="2338">
                  <c:v>0.11584800000000001</c:v>
                </c:pt>
                <c:pt idx="2339">
                  <c:v>0.11584800000000001</c:v>
                </c:pt>
                <c:pt idx="2340">
                  <c:v>0.11582099999999999</c:v>
                </c:pt>
                <c:pt idx="2341">
                  <c:v>0.115844</c:v>
                </c:pt>
                <c:pt idx="2342">
                  <c:v>0.115816</c:v>
                </c:pt>
                <c:pt idx="2343">
                  <c:v>0.115816</c:v>
                </c:pt>
                <c:pt idx="2344">
                  <c:v>0.115825</c:v>
                </c:pt>
                <c:pt idx="2345">
                  <c:v>0.115858</c:v>
                </c:pt>
                <c:pt idx="2346">
                  <c:v>0.11583</c:v>
                </c:pt>
                <c:pt idx="2347">
                  <c:v>0.115803</c:v>
                </c:pt>
                <c:pt idx="2348">
                  <c:v>0.115803</c:v>
                </c:pt>
                <c:pt idx="2349">
                  <c:v>0.115803</c:v>
                </c:pt>
                <c:pt idx="2350">
                  <c:v>0.11583599999999999</c:v>
                </c:pt>
                <c:pt idx="2351">
                  <c:v>0.115809</c:v>
                </c:pt>
                <c:pt idx="2352">
                  <c:v>0.115832</c:v>
                </c:pt>
                <c:pt idx="2353">
                  <c:v>0.115823</c:v>
                </c:pt>
                <c:pt idx="2354">
                  <c:v>0.115795</c:v>
                </c:pt>
                <c:pt idx="2355">
                  <c:v>0.115768</c:v>
                </c:pt>
                <c:pt idx="2356">
                  <c:v>0.115741</c:v>
                </c:pt>
                <c:pt idx="2357">
                  <c:v>0.115713</c:v>
                </c:pt>
                <c:pt idx="2358">
                  <c:v>0.115686</c:v>
                </c:pt>
                <c:pt idx="2359">
                  <c:v>0.115659</c:v>
                </c:pt>
                <c:pt idx="2360">
                  <c:v>0.115659</c:v>
                </c:pt>
                <c:pt idx="2361">
                  <c:v>0.115692</c:v>
                </c:pt>
                <c:pt idx="2362">
                  <c:v>0.115665</c:v>
                </c:pt>
                <c:pt idx="2363">
                  <c:v>0.11565499999999999</c:v>
                </c:pt>
                <c:pt idx="2364">
                  <c:v>0.115664</c:v>
                </c:pt>
                <c:pt idx="2365">
                  <c:v>0.115636</c:v>
                </c:pt>
                <c:pt idx="2366">
                  <c:v>0.11562699999999999</c:v>
                </c:pt>
                <c:pt idx="2367">
                  <c:v>0.11562699999999999</c:v>
                </c:pt>
                <c:pt idx="2368">
                  <c:v>0.115636</c:v>
                </c:pt>
                <c:pt idx="2369">
                  <c:v>0.115644</c:v>
                </c:pt>
                <c:pt idx="2370">
                  <c:v>0.115652</c:v>
                </c:pt>
                <c:pt idx="2371">
                  <c:v>0.115685</c:v>
                </c:pt>
                <c:pt idx="2372">
                  <c:v>0.115685</c:v>
                </c:pt>
                <c:pt idx="2373">
                  <c:v>0.115718</c:v>
                </c:pt>
                <c:pt idx="2374">
                  <c:v>0.115691</c:v>
                </c:pt>
                <c:pt idx="2375">
                  <c:v>0.11572399999999999</c:v>
                </c:pt>
                <c:pt idx="2376">
                  <c:v>0.115715</c:v>
                </c:pt>
                <c:pt idx="2377">
                  <c:v>0.115688</c:v>
                </c:pt>
                <c:pt idx="2378">
                  <c:v>0.115688</c:v>
                </c:pt>
                <c:pt idx="2379">
                  <c:v>0.115688</c:v>
                </c:pt>
                <c:pt idx="2380">
                  <c:v>0.11566</c:v>
                </c:pt>
                <c:pt idx="2381">
                  <c:v>0.115651</c:v>
                </c:pt>
                <c:pt idx="2382">
                  <c:v>0.115651</c:v>
                </c:pt>
                <c:pt idx="2383">
                  <c:v>0.115659</c:v>
                </c:pt>
                <c:pt idx="2384">
                  <c:v>0.115632</c:v>
                </c:pt>
                <c:pt idx="2385">
                  <c:v>0.115632</c:v>
                </c:pt>
                <c:pt idx="2386">
                  <c:v>0.115665</c:v>
                </c:pt>
                <c:pt idx="2387">
                  <c:v>0.115638</c:v>
                </c:pt>
                <c:pt idx="2388">
                  <c:v>0.11561100000000001</c:v>
                </c:pt>
                <c:pt idx="2389">
                  <c:v>0.11561100000000001</c:v>
                </c:pt>
                <c:pt idx="2390">
                  <c:v>0.11561100000000001</c:v>
                </c:pt>
                <c:pt idx="2391">
                  <c:v>0.11558300000000001</c:v>
                </c:pt>
                <c:pt idx="2392">
                  <c:v>0.11555600000000001</c:v>
                </c:pt>
                <c:pt idx="2393">
                  <c:v>0.11555600000000001</c:v>
                </c:pt>
                <c:pt idx="2394">
                  <c:v>0.11552900000000001</c:v>
                </c:pt>
                <c:pt idx="2395">
                  <c:v>0.11552</c:v>
                </c:pt>
                <c:pt idx="2396">
                  <c:v>0.115553</c:v>
                </c:pt>
                <c:pt idx="2397">
                  <c:v>0.115553</c:v>
                </c:pt>
                <c:pt idx="2398">
                  <c:v>0.115561</c:v>
                </c:pt>
                <c:pt idx="2399">
                  <c:v>0.115594</c:v>
                </c:pt>
                <c:pt idx="2400">
                  <c:v>0.11562699999999999</c:v>
                </c:pt>
                <c:pt idx="2401">
                  <c:v>0.11562699999999999</c:v>
                </c:pt>
                <c:pt idx="2402">
                  <c:v>0.115635</c:v>
                </c:pt>
                <c:pt idx="2403">
                  <c:v>0.115644</c:v>
                </c:pt>
                <c:pt idx="2404">
                  <c:v>0.115616</c:v>
                </c:pt>
                <c:pt idx="2405">
                  <c:v>0.115649</c:v>
                </c:pt>
                <c:pt idx="2406">
                  <c:v>0.115649</c:v>
                </c:pt>
                <c:pt idx="2407">
                  <c:v>0.115649</c:v>
                </c:pt>
                <c:pt idx="2408">
                  <c:v>0.115649</c:v>
                </c:pt>
                <c:pt idx="2409">
                  <c:v>0.11568199999999999</c:v>
                </c:pt>
                <c:pt idx="2410">
                  <c:v>0.115715</c:v>
                </c:pt>
                <c:pt idx="2411">
                  <c:v>0.115688</c:v>
                </c:pt>
                <c:pt idx="2412">
                  <c:v>0.115679</c:v>
                </c:pt>
                <c:pt idx="2413">
                  <c:v>0.115687</c:v>
                </c:pt>
                <c:pt idx="2414">
                  <c:v>0.11566</c:v>
                </c:pt>
                <c:pt idx="2415">
                  <c:v>0.11566</c:v>
                </c:pt>
                <c:pt idx="2416">
                  <c:v>0.115633</c:v>
                </c:pt>
                <c:pt idx="2417">
                  <c:v>0.115633</c:v>
                </c:pt>
                <c:pt idx="2418">
                  <c:v>0.115633</c:v>
                </c:pt>
                <c:pt idx="2419">
                  <c:v>0.11564099999999999</c:v>
                </c:pt>
                <c:pt idx="2420">
                  <c:v>0.11561399999999999</c:v>
                </c:pt>
                <c:pt idx="2421">
                  <c:v>0.11558599999999999</c:v>
                </c:pt>
                <c:pt idx="2422">
                  <c:v>0.115559</c:v>
                </c:pt>
                <c:pt idx="2423">
                  <c:v>0.115582</c:v>
                </c:pt>
                <c:pt idx="2424">
                  <c:v>0.115582</c:v>
                </c:pt>
                <c:pt idx="2425">
                  <c:v>0.115582</c:v>
                </c:pt>
                <c:pt idx="2426">
                  <c:v>0.115582</c:v>
                </c:pt>
                <c:pt idx="2427">
                  <c:v>0.115615</c:v>
                </c:pt>
                <c:pt idx="2428">
                  <c:v>0.115615</c:v>
                </c:pt>
                <c:pt idx="2429">
                  <c:v>0.115588</c:v>
                </c:pt>
                <c:pt idx="2430">
                  <c:v>0.115588</c:v>
                </c:pt>
                <c:pt idx="2431">
                  <c:v>0.115588</c:v>
                </c:pt>
                <c:pt idx="2432">
                  <c:v>0.115588</c:v>
                </c:pt>
                <c:pt idx="2433">
                  <c:v>0.115596</c:v>
                </c:pt>
                <c:pt idx="2434">
                  <c:v>0.115604</c:v>
                </c:pt>
                <c:pt idx="2435">
                  <c:v>0.115637</c:v>
                </c:pt>
                <c:pt idx="2436">
                  <c:v>0.11567</c:v>
                </c:pt>
                <c:pt idx="2437">
                  <c:v>0.11567</c:v>
                </c:pt>
                <c:pt idx="2438">
                  <c:v>0.115703</c:v>
                </c:pt>
                <c:pt idx="2439">
                  <c:v>0.115676</c:v>
                </c:pt>
                <c:pt idx="2440">
                  <c:v>0.11566700000000001</c:v>
                </c:pt>
                <c:pt idx="2441">
                  <c:v>0.11566700000000001</c:v>
                </c:pt>
                <c:pt idx="2442">
                  <c:v>0.11564000000000001</c:v>
                </c:pt>
                <c:pt idx="2443">
                  <c:v>0.115673</c:v>
                </c:pt>
                <c:pt idx="2444">
                  <c:v>0.115673</c:v>
                </c:pt>
                <c:pt idx="2445">
                  <c:v>0.115706</c:v>
                </c:pt>
                <c:pt idx="2446">
                  <c:v>0.115706</c:v>
                </c:pt>
                <c:pt idx="2447">
                  <c:v>0.115678</c:v>
                </c:pt>
                <c:pt idx="2448">
                  <c:v>0.115678</c:v>
                </c:pt>
                <c:pt idx="2449">
                  <c:v>0.115651</c:v>
                </c:pt>
                <c:pt idx="2450">
                  <c:v>0.115684</c:v>
                </c:pt>
                <c:pt idx="2451">
                  <c:v>0.115675</c:v>
                </c:pt>
                <c:pt idx="2452">
                  <c:v>0.115675</c:v>
                </c:pt>
                <c:pt idx="2453">
                  <c:v>0.115648</c:v>
                </c:pt>
                <c:pt idx="2454">
                  <c:v>0.115648</c:v>
                </c:pt>
                <c:pt idx="2455">
                  <c:v>0.115648</c:v>
                </c:pt>
                <c:pt idx="2456">
                  <c:v>0.11562</c:v>
                </c:pt>
                <c:pt idx="2457">
                  <c:v>0.11565300000000001</c:v>
                </c:pt>
                <c:pt idx="2458">
                  <c:v>0.115644</c:v>
                </c:pt>
                <c:pt idx="2459">
                  <c:v>0.115617</c:v>
                </c:pt>
                <c:pt idx="2460">
                  <c:v>0.115617</c:v>
                </c:pt>
                <c:pt idx="2461">
                  <c:v>0.11559</c:v>
                </c:pt>
                <c:pt idx="2462">
                  <c:v>0.115562</c:v>
                </c:pt>
                <c:pt idx="2463">
                  <c:v>0.115535</c:v>
                </c:pt>
                <c:pt idx="2464">
                  <c:v>0.115535</c:v>
                </c:pt>
                <c:pt idx="2465">
                  <c:v>0.115508</c:v>
                </c:pt>
                <c:pt idx="2466">
                  <c:v>0.115499</c:v>
                </c:pt>
                <c:pt idx="2467">
                  <c:v>0.115499</c:v>
                </c:pt>
                <c:pt idx="2468">
                  <c:v>0.115507</c:v>
                </c:pt>
                <c:pt idx="2469">
                  <c:v>0.11548</c:v>
                </c:pt>
                <c:pt idx="2470">
                  <c:v>0.115513</c:v>
                </c:pt>
                <c:pt idx="2471">
                  <c:v>0.115504</c:v>
                </c:pt>
                <c:pt idx="2472">
                  <c:v>0.115537</c:v>
                </c:pt>
                <c:pt idx="2473">
                  <c:v>0.115537</c:v>
                </c:pt>
                <c:pt idx="2474">
                  <c:v>0.115509</c:v>
                </c:pt>
                <c:pt idx="2475">
                  <c:v>0.11550000000000001</c:v>
                </c:pt>
                <c:pt idx="2476">
                  <c:v>0.11550000000000001</c:v>
                </c:pt>
                <c:pt idx="2477">
                  <c:v>0.11547300000000001</c:v>
                </c:pt>
                <c:pt idx="2478">
                  <c:v>0.115464</c:v>
                </c:pt>
                <c:pt idx="2479">
                  <c:v>0.115437</c:v>
                </c:pt>
                <c:pt idx="2480">
                  <c:v>0.11547</c:v>
                </c:pt>
                <c:pt idx="2481">
                  <c:v>0.11550299999999999</c:v>
                </c:pt>
                <c:pt idx="2482">
                  <c:v>0.11550299999999999</c:v>
                </c:pt>
                <c:pt idx="2483">
                  <c:v>0.115511</c:v>
                </c:pt>
                <c:pt idx="2484">
                  <c:v>0.115519</c:v>
                </c:pt>
                <c:pt idx="2485">
                  <c:v>0.115552</c:v>
                </c:pt>
                <c:pt idx="2486">
                  <c:v>0.11558499999999999</c:v>
                </c:pt>
                <c:pt idx="2487">
                  <c:v>0.11558499999999999</c:v>
                </c:pt>
                <c:pt idx="2488">
                  <c:v>0.115594</c:v>
                </c:pt>
                <c:pt idx="2489">
                  <c:v>0.115602</c:v>
                </c:pt>
                <c:pt idx="2490">
                  <c:v>0.115618</c:v>
                </c:pt>
                <c:pt idx="2491">
                  <c:v>0.115634</c:v>
                </c:pt>
                <c:pt idx="2492">
                  <c:v>0.115607</c:v>
                </c:pt>
                <c:pt idx="2493">
                  <c:v>0.11564000000000001</c:v>
                </c:pt>
                <c:pt idx="2494">
                  <c:v>0.11564000000000001</c:v>
                </c:pt>
                <c:pt idx="2495">
                  <c:v>0.11564000000000001</c:v>
                </c:pt>
                <c:pt idx="2496">
                  <c:v>0.11564000000000001</c:v>
                </c:pt>
                <c:pt idx="2497">
                  <c:v>0.115648</c:v>
                </c:pt>
                <c:pt idx="2498">
                  <c:v>0.11568100000000001</c:v>
                </c:pt>
                <c:pt idx="2499">
                  <c:v>0.11568100000000001</c:v>
                </c:pt>
                <c:pt idx="2500">
                  <c:v>0.11568100000000001</c:v>
                </c:pt>
                <c:pt idx="2501">
                  <c:v>0.11568100000000001</c:v>
                </c:pt>
                <c:pt idx="2502">
                  <c:v>0.11565400000000001</c:v>
                </c:pt>
                <c:pt idx="2503">
                  <c:v>0.11565400000000001</c:v>
                </c:pt>
                <c:pt idx="2504">
                  <c:v>0.11562600000000001</c:v>
                </c:pt>
                <c:pt idx="2505">
                  <c:v>0.115617</c:v>
                </c:pt>
                <c:pt idx="2506">
                  <c:v>0.11559</c:v>
                </c:pt>
                <c:pt idx="2507">
                  <c:v>0.115581</c:v>
                </c:pt>
                <c:pt idx="2508">
                  <c:v>0.115581</c:v>
                </c:pt>
                <c:pt idx="2509">
                  <c:v>0.115589</c:v>
                </c:pt>
                <c:pt idx="2510">
                  <c:v>0.11559700000000001</c:v>
                </c:pt>
                <c:pt idx="2511">
                  <c:v>0.11563</c:v>
                </c:pt>
                <c:pt idx="2512">
                  <c:v>0.115663</c:v>
                </c:pt>
                <c:pt idx="2513">
                  <c:v>0.115663</c:v>
                </c:pt>
                <c:pt idx="2514">
                  <c:v>0.115663</c:v>
                </c:pt>
                <c:pt idx="2515">
                  <c:v>0.11569599999999999</c:v>
                </c:pt>
                <c:pt idx="2516">
                  <c:v>0.11573</c:v>
                </c:pt>
                <c:pt idx="2517">
                  <c:v>0.11573</c:v>
                </c:pt>
                <c:pt idx="2518">
                  <c:v>0.11573799999999999</c:v>
                </c:pt>
                <c:pt idx="2519">
                  <c:v>0.11571099999999999</c:v>
                </c:pt>
                <c:pt idx="2520">
                  <c:v>0.115701</c:v>
                </c:pt>
                <c:pt idx="2521">
                  <c:v>0.115701</c:v>
                </c:pt>
                <c:pt idx="2522">
                  <c:v>0.115674</c:v>
                </c:pt>
                <c:pt idx="2523">
                  <c:v>0.115674</c:v>
                </c:pt>
                <c:pt idx="2524">
                  <c:v>0.115647</c:v>
                </c:pt>
                <c:pt idx="2525">
                  <c:v>0.115647</c:v>
                </c:pt>
                <c:pt idx="2526">
                  <c:v>0.115647</c:v>
                </c:pt>
                <c:pt idx="2527">
                  <c:v>0.11568000000000001</c:v>
                </c:pt>
                <c:pt idx="2528">
                  <c:v>0.115713</c:v>
                </c:pt>
                <c:pt idx="2529">
                  <c:v>0.115746</c:v>
                </c:pt>
                <c:pt idx="2530">
                  <c:v>0.11577900000000001</c:v>
                </c:pt>
                <c:pt idx="2531">
                  <c:v>0.11577900000000001</c:v>
                </c:pt>
                <c:pt idx="2532">
                  <c:v>0.11577900000000001</c:v>
                </c:pt>
                <c:pt idx="2533">
                  <c:v>0.11575199999999999</c:v>
                </c:pt>
                <c:pt idx="2534">
                  <c:v>0.115785</c:v>
                </c:pt>
                <c:pt idx="2535">
                  <c:v>0.115785</c:v>
                </c:pt>
                <c:pt idx="2536">
                  <c:v>0.11579299999999999</c:v>
                </c:pt>
                <c:pt idx="2537">
                  <c:v>0.11576599999999999</c:v>
                </c:pt>
                <c:pt idx="2538">
                  <c:v>0.11573799999999999</c:v>
                </c:pt>
                <c:pt idx="2539">
                  <c:v>0.11573799999999999</c:v>
                </c:pt>
                <c:pt idx="2540">
                  <c:v>0.115747</c:v>
                </c:pt>
                <c:pt idx="2541">
                  <c:v>0.115719</c:v>
                </c:pt>
                <c:pt idx="2542">
                  <c:v>0.115719</c:v>
                </c:pt>
                <c:pt idx="2543">
                  <c:v>0.115719</c:v>
                </c:pt>
                <c:pt idx="2544">
                  <c:v>0.115692</c:v>
                </c:pt>
                <c:pt idx="2545">
                  <c:v>0.115692</c:v>
                </c:pt>
                <c:pt idx="2546">
                  <c:v>0.11572499999999999</c:v>
                </c:pt>
                <c:pt idx="2547">
                  <c:v>0.11572499999999999</c:v>
                </c:pt>
                <c:pt idx="2548">
                  <c:v>0.11572499999999999</c:v>
                </c:pt>
                <c:pt idx="2549">
                  <c:v>0.11572499999999999</c:v>
                </c:pt>
                <c:pt idx="2550">
                  <c:v>0.115758</c:v>
                </c:pt>
                <c:pt idx="2551">
                  <c:v>0.115758</c:v>
                </c:pt>
                <c:pt idx="2552">
                  <c:v>0.115758</c:v>
                </c:pt>
                <c:pt idx="2553">
                  <c:v>0.11579100000000001</c:v>
                </c:pt>
                <c:pt idx="2554">
                  <c:v>0.11579100000000001</c:v>
                </c:pt>
                <c:pt idx="2555">
                  <c:v>0.11576400000000001</c:v>
                </c:pt>
                <c:pt idx="2556">
                  <c:v>0.115797</c:v>
                </c:pt>
                <c:pt idx="2557">
                  <c:v>0.115788</c:v>
                </c:pt>
                <c:pt idx="2558">
                  <c:v>0.115761</c:v>
                </c:pt>
                <c:pt idx="2559">
                  <c:v>0.11579399999999999</c:v>
                </c:pt>
                <c:pt idx="2560">
                  <c:v>0.115785</c:v>
                </c:pt>
                <c:pt idx="2561">
                  <c:v>0.115785</c:v>
                </c:pt>
                <c:pt idx="2562">
                  <c:v>0.115818</c:v>
                </c:pt>
                <c:pt idx="2563">
                  <c:v>0.115818</c:v>
                </c:pt>
                <c:pt idx="2564">
                  <c:v>0.115818</c:v>
                </c:pt>
                <c:pt idx="2565">
                  <c:v>0.11579</c:v>
                </c:pt>
                <c:pt idx="2566">
                  <c:v>0.115763</c:v>
                </c:pt>
                <c:pt idx="2567">
                  <c:v>0.11573600000000001</c:v>
                </c:pt>
                <c:pt idx="2568">
                  <c:v>0.11573600000000001</c:v>
                </c:pt>
                <c:pt idx="2569">
                  <c:v>0.115769</c:v>
                </c:pt>
                <c:pt idx="2570">
                  <c:v>0.115769</c:v>
                </c:pt>
                <c:pt idx="2571">
                  <c:v>0.115741</c:v>
                </c:pt>
                <c:pt idx="2572">
                  <c:v>0.115741</c:v>
                </c:pt>
                <c:pt idx="2573">
                  <c:v>0.115774</c:v>
                </c:pt>
                <c:pt idx="2574">
                  <c:v>0.115747</c:v>
                </c:pt>
                <c:pt idx="2575">
                  <c:v>0.115747</c:v>
                </c:pt>
                <c:pt idx="2576">
                  <c:v>0.115747</c:v>
                </c:pt>
                <c:pt idx="2577">
                  <c:v>0.115747</c:v>
                </c:pt>
                <c:pt idx="2578">
                  <c:v>0.115747</c:v>
                </c:pt>
                <c:pt idx="2579">
                  <c:v>0.115755</c:v>
                </c:pt>
                <c:pt idx="2580">
                  <c:v>0.115788</c:v>
                </c:pt>
                <c:pt idx="2581">
                  <c:v>0.11582199999999999</c:v>
                </c:pt>
                <c:pt idx="2582">
                  <c:v>0.11582199999999999</c:v>
                </c:pt>
                <c:pt idx="2583">
                  <c:v>0.11579399999999999</c:v>
                </c:pt>
                <c:pt idx="2584">
                  <c:v>0.11579399999999999</c:v>
                </c:pt>
                <c:pt idx="2585">
                  <c:v>0.11579399999999999</c:v>
                </c:pt>
                <c:pt idx="2586">
                  <c:v>0.115802</c:v>
                </c:pt>
                <c:pt idx="2587">
                  <c:v>0.115811</c:v>
                </c:pt>
                <c:pt idx="2588">
                  <c:v>0.115783</c:v>
                </c:pt>
                <c:pt idx="2589">
                  <c:v>0.115756</c:v>
                </c:pt>
                <c:pt idx="2590">
                  <c:v>0.11577900000000001</c:v>
                </c:pt>
                <c:pt idx="2591">
                  <c:v>0.11575199999999999</c:v>
                </c:pt>
                <c:pt idx="2592">
                  <c:v>0.115774</c:v>
                </c:pt>
                <c:pt idx="2593">
                  <c:v>0.115774</c:v>
                </c:pt>
                <c:pt idx="2594">
                  <c:v>0.115774</c:v>
                </c:pt>
                <c:pt idx="2595">
                  <c:v>0.115774</c:v>
                </c:pt>
                <c:pt idx="2596">
                  <c:v>0.115774</c:v>
                </c:pt>
                <c:pt idx="2597">
                  <c:v>0.11580699999999999</c:v>
                </c:pt>
                <c:pt idx="2598">
                  <c:v>0.11577999999999999</c:v>
                </c:pt>
                <c:pt idx="2599">
                  <c:v>0.115771</c:v>
                </c:pt>
                <c:pt idx="2600">
                  <c:v>0.115771</c:v>
                </c:pt>
                <c:pt idx="2601">
                  <c:v>0.115771</c:v>
                </c:pt>
                <c:pt idx="2602">
                  <c:v>0.115771</c:v>
                </c:pt>
                <c:pt idx="2603">
                  <c:v>0.115804</c:v>
                </c:pt>
                <c:pt idx="2604">
                  <c:v>0.115804</c:v>
                </c:pt>
                <c:pt idx="2605">
                  <c:v>0.115777</c:v>
                </c:pt>
                <c:pt idx="2606">
                  <c:v>0.11581</c:v>
                </c:pt>
                <c:pt idx="2607">
                  <c:v>0.115783</c:v>
                </c:pt>
                <c:pt idx="2608">
                  <c:v>0.115774</c:v>
                </c:pt>
                <c:pt idx="2609">
                  <c:v>0.115774</c:v>
                </c:pt>
                <c:pt idx="2610">
                  <c:v>0.115746</c:v>
                </c:pt>
                <c:pt idx="2611">
                  <c:v>0.115746</c:v>
                </c:pt>
                <c:pt idx="2612">
                  <c:v>0.115746</c:v>
                </c:pt>
                <c:pt idx="2613">
                  <c:v>0.11577900000000001</c:v>
                </c:pt>
                <c:pt idx="2614">
                  <c:v>0.11577900000000001</c:v>
                </c:pt>
                <c:pt idx="2615">
                  <c:v>0.11577900000000001</c:v>
                </c:pt>
                <c:pt idx="2616">
                  <c:v>0.11577900000000001</c:v>
                </c:pt>
                <c:pt idx="2617">
                  <c:v>0.115812</c:v>
                </c:pt>
                <c:pt idx="2618">
                  <c:v>0.115785</c:v>
                </c:pt>
                <c:pt idx="2619">
                  <c:v>0.115785</c:v>
                </c:pt>
                <c:pt idx="2620">
                  <c:v>0.115785</c:v>
                </c:pt>
                <c:pt idx="2621">
                  <c:v>0.11579299999999999</c:v>
                </c:pt>
                <c:pt idx="2622">
                  <c:v>0.11576599999999999</c:v>
                </c:pt>
                <c:pt idx="2623">
                  <c:v>0.115799</c:v>
                </c:pt>
                <c:pt idx="2624">
                  <c:v>0.11579</c:v>
                </c:pt>
                <c:pt idx="2625">
                  <c:v>0.115823</c:v>
                </c:pt>
                <c:pt idx="2626">
                  <c:v>0.115856</c:v>
                </c:pt>
                <c:pt idx="2627">
                  <c:v>0.11588900000000001</c:v>
                </c:pt>
                <c:pt idx="2628">
                  <c:v>0.11588900000000001</c:v>
                </c:pt>
                <c:pt idx="2629">
                  <c:v>0.115922</c:v>
                </c:pt>
                <c:pt idx="2630">
                  <c:v>0.115895</c:v>
                </c:pt>
                <c:pt idx="2631">
                  <c:v>0.11591799999999999</c:v>
                </c:pt>
                <c:pt idx="2632">
                  <c:v>0.11589000000000001</c:v>
                </c:pt>
                <c:pt idx="2633">
                  <c:v>0.115913</c:v>
                </c:pt>
                <c:pt idx="2634">
                  <c:v>0.115936</c:v>
                </c:pt>
                <c:pt idx="2635">
                  <c:v>0.115927</c:v>
                </c:pt>
                <c:pt idx="2636">
                  <c:v>0.1159</c:v>
                </c:pt>
                <c:pt idx="2637">
                  <c:v>0.11589000000000001</c:v>
                </c:pt>
                <c:pt idx="2638">
                  <c:v>0.11589000000000001</c:v>
                </c:pt>
                <c:pt idx="2639">
                  <c:v>0.11589000000000001</c:v>
                </c:pt>
                <c:pt idx="2640">
                  <c:v>0.11589000000000001</c:v>
                </c:pt>
                <c:pt idx="2641">
                  <c:v>0.115899</c:v>
                </c:pt>
                <c:pt idx="2642">
                  <c:v>0.115871</c:v>
                </c:pt>
                <c:pt idx="2643">
                  <c:v>0.11586200000000001</c:v>
                </c:pt>
                <c:pt idx="2644">
                  <c:v>0.11586200000000001</c:v>
                </c:pt>
                <c:pt idx="2645">
                  <c:v>0.11586200000000001</c:v>
                </c:pt>
                <c:pt idx="2646">
                  <c:v>0.115895</c:v>
                </c:pt>
                <c:pt idx="2647">
                  <c:v>0.115895</c:v>
                </c:pt>
                <c:pt idx="2648">
                  <c:v>0.115895</c:v>
                </c:pt>
                <c:pt idx="2649">
                  <c:v>0.11590399999999999</c:v>
                </c:pt>
                <c:pt idx="2650">
                  <c:v>0.115912</c:v>
                </c:pt>
                <c:pt idx="2651">
                  <c:v>0.11594500000000001</c:v>
                </c:pt>
                <c:pt idx="2652">
                  <c:v>0.115978</c:v>
                </c:pt>
                <c:pt idx="2653">
                  <c:v>0.116011</c:v>
                </c:pt>
                <c:pt idx="2654">
                  <c:v>0.116011</c:v>
                </c:pt>
                <c:pt idx="2655">
                  <c:v>0.11604399999999999</c:v>
                </c:pt>
                <c:pt idx="2656">
                  <c:v>0.11604399999999999</c:v>
                </c:pt>
                <c:pt idx="2657">
                  <c:v>0.116077</c:v>
                </c:pt>
                <c:pt idx="2658">
                  <c:v>0.116077</c:v>
                </c:pt>
                <c:pt idx="2659">
                  <c:v>0.116077</c:v>
                </c:pt>
                <c:pt idx="2660">
                  <c:v>0.11605</c:v>
                </c:pt>
                <c:pt idx="2661">
                  <c:v>0.11604100000000001</c:v>
                </c:pt>
                <c:pt idx="2662">
                  <c:v>0.11604100000000001</c:v>
                </c:pt>
                <c:pt idx="2663">
                  <c:v>0.11601300000000001</c:v>
                </c:pt>
                <c:pt idx="2664">
                  <c:v>0.116004</c:v>
                </c:pt>
                <c:pt idx="2665">
                  <c:v>0.11601300000000001</c:v>
                </c:pt>
                <c:pt idx="2666">
                  <c:v>0.116021</c:v>
                </c:pt>
                <c:pt idx="2667">
                  <c:v>0.116054</c:v>
                </c:pt>
                <c:pt idx="2668">
                  <c:v>0.116054</c:v>
                </c:pt>
                <c:pt idx="2669">
                  <c:v>0.11602700000000001</c:v>
                </c:pt>
                <c:pt idx="2670">
                  <c:v>0.116049</c:v>
                </c:pt>
                <c:pt idx="2671">
                  <c:v>0.11604</c:v>
                </c:pt>
                <c:pt idx="2672">
                  <c:v>0.116073</c:v>
                </c:pt>
                <c:pt idx="2673">
                  <c:v>0.116073</c:v>
                </c:pt>
                <c:pt idx="2674">
                  <c:v>0.116082</c:v>
                </c:pt>
                <c:pt idx="2675">
                  <c:v>0.11609</c:v>
                </c:pt>
                <c:pt idx="2676">
                  <c:v>0.11609800000000001</c:v>
                </c:pt>
                <c:pt idx="2677">
                  <c:v>0.116107</c:v>
                </c:pt>
                <c:pt idx="2678">
                  <c:v>0.116079</c:v>
                </c:pt>
                <c:pt idx="2679">
                  <c:v>0.11611200000000001</c:v>
                </c:pt>
                <c:pt idx="2680">
                  <c:v>0.11608499999999999</c:v>
                </c:pt>
                <c:pt idx="2681">
                  <c:v>0.116108</c:v>
                </c:pt>
                <c:pt idx="2682">
                  <c:v>0.116131</c:v>
                </c:pt>
                <c:pt idx="2683">
                  <c:v>0.116103</c:v>
                </c:pt>
                <c:pt idx="2684">
                  <c:v>0.116076</c:v>
                </c:pt>
                <c:pt idx="2685">
                  <c:v>0.116076</c:v>
                </c:pt>
                <c:pt idx="2686">
                  <c:v>0.116109</c:v>
                </c:pt>
                <c:pt idx="2687">
                  <c:v>0.116109</c:v>
                </c:pt>
                <c:pt idx="2688">
                  <c:v>0.116082</c:v>
                </c:pt>
                <c:pt idx="2689">
                  <c:v>0.116073</c:v>
                </c:pt>
                <c:pt idx="2690">
                  <c:v>0.116045</c:v>
                </c:pt>
                <c:pt idx="2691">
                  <c:v>0.116068</c:v>
                </c:pt>
                <c:pt idx="2692">
                  <c:v>0.11604100000000001</c:v>
                </c:pt>
                <c:pt idx="2693">
                  <c:v>0.11604100000000001</c:v>
                </c:pt>
                <c:pt idx="2694">
                  <c:v>0.11601400000000001</c:v>
                </c:pt>
                <c:pt idx="2695">
                  <c:v>0.116004</c:v>
                </c:pt>
                <c:pt idx="2696">
                  <c:v>0.11601300000000001</c:v>
                </c:pt>
                <c:pt idx="2697">
                  <c:v>0.11601300000000001</c:v>
                </c:pt>
                <c:pt idx="2698">
                  <c:v>0.115985</c:v>
                </c:pt>
                <c:pt idx="2699">
                  <c:v>0.115985</c:v>
                </c:pt>
                <c:pt idx="2700">
                  <c:v>0.11595800000000001</c:v>
                </c:pt>
                <c:pt idx="2701">
                  <c:v>0.11593100000000001</c:v>
                </c:pt>
                <c:pt idx="2702">
                  <c:v>0.11590300000000001</c:v>
                </c:pt>
                <c:pt idx="2703">
                  <c:v>0.11587600000000001</c:v>
                </c:pt>
                <c:pt idx="2704">
                  <c:v>0.115884</c:v>
                </c:pt>
                <c:pt idx="2705">
                  <c:v>0.115857</c:v>
                </c:pt>
                <c:pt idx="2706">
                  <c:v>0.115829</c:v>
                </c:pt>
                <c:pt idx="2707">
                  <c:v>0.115852</c:v>
                </c:pt>
                <c:pt idx="2708">
                  <c:v>0.115825</c:v>
                </c:pt>
                <c:pt idx="2709">
                  <c:v>0.115816</c:v>
                </c:pt>
                <c:pt idx="2710">
                  <c:v>0.11584899999999999</c:v>
                </c:pt>
                <c:pt idx="2711">
                  <c:v>0.11584899999999999</c:v>
                </c:pt>
                <c:pt idx="2712">
                  <c:v>0.11584899999999999</c:v>
                </c:pt>
                <c:pt idx="2713">
                  <c:v>0.11584899999999999</c:v>
                </c:pt>
                <c:pt idx="2714">
                  <c:v>0.115882</c:v>
                </c:pt>
                <c:pt idx="2715">
                  <c:v>0.115854</c:v>
                </c:pt>
                <c:pt idx="2716">
                  <c:v>0.115854</c:v>
                </c:pt>
                <c:pt idx="2717">
                  <c:v>0.115827</c:v>
                </c:pt>
                <c:pt idx="2718">
                  <c:v>0.11584999999999999</c:v>
                </c:pt>
                <c:pt idx="2719">
                  <c:v>0.115841</c:v>
                </c:pt>
                <c:pt idx="2720">
                  <c:v>0.115874</c:v>
                </c:pt>
                <c:pt idx="2721">
                  <c:v>0.115874</c:v>
                </c:pt>
                <c:pt idx="2722">
                  <c:v>0.11584700000000001</c:v>
                </c:pt>
                <c:pt idx="2723">
                  <c:v>0.11588</c:v>
                </c:pt>
                <c:pt idx="2724">
                  <c:v>0.115871</c:v>
                </c:pt>
                <c:pt idx="2725">
                  <c:v>0.115871</c:v>
                </c:pt>
                <c:pt idx="2726">
                  <c:v>0.115871</c:v>
                </c:pt>
                <c:pt idx="2727">
                  <c:v>0.115879</c:v>
                </c:pt>
                <c:pt idx="2728">
                  <c:v>0.115852</c:v>
                </c:pt>
                <c:pt idx="2729">
                  <c:v>0.115824</c:v>
                </c:pt>
                <c:pt idx="2730">
                  <c:v>0.115824</c:v>
                </c:pt>
                <c:pt idx="2731">
                  <c:v>0.115857</c:v>
                </c:pt>
                <c:pt idx="2732">
                  <c:v>0.115857</c:v>
                </c:pt>
                <c:pt idx="2733">
                  <c:v>0.115857</c:v>
                </c:pt>
                <c:pt idx="2734">
                  <c:v>0.11583</c:v>
                </c:pt>
                <c:pt idx="2735">
                  <c:v>0.115803</c:v>
                </c:pt>
                <c:pt idx="2736">
                  <c:v>0.115803</c:v>
                </c:pt>
                <c:pt idx="2737">
                  <c:v>0.115775</c:v>
                </c:pt>
                <c:pt idx="2738">
                  <c:v>0.11576599999999999</c:v>
                </c:pt>
                <c:pt idx="2739">
                  <c:v>0.115775</c:v>
                </c:pt>
                <c:pt idx="2740">
                  <c:v>0.115783</c:v>
                </c:pt>
                <c:pt idx="2741">
                  <c:v>0.115756</c:v>
                </c:pt>
                <c:pt idx="2742">
                  <c:v>0.115756</c:v>
                </c:pt>
                <c:pt idx="2743">
                  <c:v>0.115756</c:v>
                </c:pt>
                <c:pt idx="2744">
                  <c:v>0.115789</c:v>
                </c:pt>
                <c:pt idx="2745">
                  <c:v>0.115789</c:v>
                </c:pt>
                <c:pt idx="2746">
                  <c:v>0.115761</c:v>
                </c:pt>
                <c:pt idx="2747">
                  <c:v>0.11575199999999999</c:v>
                </c:pt>
                <c:pt idx="2748">
                  <c:v>0.11575199999999999</c:v>
                </c:pt>
                <c:pt idx="2749">
                  <c:v>0.11576</c:v>
                </c:pt>
                <c:pt idx="2750">
                  <c:v>0.115769</c:v>
                </c:pt>
                <c:pt idx="2751">
                  <c:v>0.115777</c:v>
                </c:pt>
                <c:pt idx="2752">
                  <c:v>0.115785</c:v>
                </c:pt>
                <c:pt idx="2753">
                  <c:v>0.115818</c:v>
                </c:pt>
                <c:pt idx="2754">
                  <c:v>0.115818</c:v>
                </c:pt>
                <c:pt idx="2755">
                  <c:v>0.115818</c:v>
                </c:pt>
                <c:pt idx="2756">
                  <c:v>0.115818</c:v>
                </c:pt>
                <c:pt idx="2757">
                  <c:v>0.115851</c:v>
                </c:pt>
                <c:pt idx="2758">
                  <c:v>0.115851</c:v>
                </c:pt>
                <c:pt idx="2759">
                  <c:v>0.11586</c:v>
                </c:pt>
                <c:pt idx="2760">
                  <c:v>0.11587600000000001</c:v>
                </c:pt>
                <c:pt idx="2761">
                  <c:v>0.115909</c:v>
                </c:pt>
                <c:pt idx="2762">
                  <c:v>0.115942</c:v>
                </c:pt>
                <c:pt idx="2763">
                  <c:v>0.11597499999999999</c:v>
                </c:pt>
                <c:pt idx="2764">
                  <c:v>0.11597499999999999</c:v>
                </c:pt>
                <c:pt idx="2765">
                  <c:v>0.116008</c:v>
                </c:pt>
                <c:pt idx="2766">
                  <c:v>0.11598</c:v>
                </c:pt>
                <c:pt idx="2767">
                  <c:v>0.115971</c:v>
                </c:pt>
                <c:pt idx="2768">
                  <c:v>0.11594400000000001</c:v>
                </c:pt>
                <c:pt idx="2769">
                  <c:v>0.115935</c:v>
                </c:pt>
                <c:pt idx="2770">
                  <c:v>0.115935</c:v>
                </c:pt>
                <c:pt idx="2771">
                  <c:v>0.115935</c:v>
                </c:pt>
                <c:pt idx="2772">
                  <c:v>0.115935</c:v>
                </c:pt>
                <c:pt idx="2773">
                  <c:v>0.115935</c:v>
                </c:pt>
                <c:pt idx="2774">
                  <c:v>0.115968</c:v>
                </c:pt>
                <c:pt idx="2775">
                  <c:v>0.115941</c:v>
                </c:pt>
                <c:pt idx="2776">
                  <c:v>0.115941</c:v>
                </c:pt>
                <c:pt idx="2777">
                  <c:v>0.115941</c:v>
                </c:pt>
                <c:pt idx="2778">
                  <c:v>0.115913</c:v>
                </c:pt>
                <c:pt idx="2779">
                  <c:v>0.11594599999999999</c:v>
                </c:pt>
                <c:pt idx="2780">
                  <c:v>0.115937</c:v>
                </c:pt>
                <c:pt idx="2781">
                  <c:v>0.11597</c:v>
                </c:pt>
                <c:pt idx="2782">
                  <c:v>0.115943</c:v>
                </c:pt>
                <c:pt idx="2783">
                  <c:v>0.115966</c:v>
                </c:pt>
                <c:pt idx="2784">
                  <c:v>0.115939</c:v>
                </c:pt>
                <c:pt idx="2785">
                  <c:v>0.115939</c:v>
                </c:pt>
                <c:pt idx="2786">
                  <c:v>0.115939</c:v>
                </c:pt>
                <c:pt idx="2787">
                  <c:v>0.11594699999999999</c:v>
                </c:pt>
                <c:pt idx="2788">
                  <c:v>0.11592</c:v>
                </c:pt>
                <c:pt idx="2789">
                  <c:v>0.115953</c:v>
                </c:pt>
                <c:pt idx="2790">
                  <c:v>0.115925</c:v>
                </c:pt>
                <c:pt idx="2791">
                  <c:v>0.11591600000000001</c:v>
                </c:pt>
                <c:pt idx="2792">
                  <c:v>0.11591600000000001</c:v>
                </c:pt>
                <c:pt idx="2793">
                  <c:v>0.11588900000000001</c:v>
                </c:pt>
                <c:pt idx="2794">
                  <c:v>0.115912</c:v>
                </c:pt>
                <c:pt idx="2795">
                  <c:v>0.115912</c:v>
                </c:pt>
                <c:pt idx="2796">
                  <c:v>0.115912</c:v>
                </c:pt>
                <c:pt idx="2797">
                  <c:v>0.115884</c:v>
                </c:pt>
                <c:pt idx="2798">
                  <c:v>0.11591799999999999</c:v>
                </c:pt>
                <c:pt idx="2799">
                  <c:v>0.115951</c:v>
                </c:pt>
                <c:pt idx="2800">
                  <c:v>0.115951</c:v>
                </c:pt>
                <c:pt idx="2801">
                  <c:v>0.11595900000000001</c:v>
                </c:pt>
                <c:pt idx="2802">
                  <c:v>0.115967</c:v>
                </c:pt>
                <c:pt idx="2803">
                  <c:v>0.11600000000000001</c:v>
                </c:pt>
                <c:pt idx="2804">
                  <c:v>0.116033</c:v>
                </c:pt>
                <c:pt idx="2805">
                  <c:v>0.116066</c:v>
                </c:pt>
                <c:pt idx="2806">
                  <c:v>0.116066</c:v>
                </c:pt>
                <c:pt idx="2807">
                  <c:v>0.116075</c:v>
                </c:pt>
                <c:pt idx="2808">
                  <c:v>0.116047</c:v>
                </c:pt>
                <c:pt idx="2809">
                  <c:v>0.116038</c:v>
                </c:pt>
                <c:pt idx="2810">
                  <c:v>0.116011</c:v>
                </c:pt>
                <c:pt idx="2811">
                  <c:v>0.116011</c:v>
                </c:pt>
                <c:pt idx="2812">
                  <c:v>0.116011</c:v>
                </c:pt>
                <c:pt idx="2813">
                  <c:v>0.116011</c:v>
                </c:pt>
                <c:pt idx="2814">
                  <c:v>0.115984</c:v>
                </c:pt>
                <c:pt idx="2815">
                  <c:v>0.115956</c:v>
                </c:pt>
                <c:pt idx="2816">
                  <c:v>0.115979</c:v>
                </c:pt>
                <c:pt idx="2817">
                  <c:v>0.11600199999999999</c:v>
                </c:pt>
                <c:pt idx="2818">
                  <c:v>0.116025</c:v>
                </c:pt>
                <c:pt idx="2819">
                  <c:v>0.116047</c:v>
                </c:pt>
                <c:pt idx="2820">
                  <c:v>0.11607000000000001</c:v>
                </c:pt>
                <c:pt idx="2821">
                  <c:v>0.11604299999999999</c:v>
                </c:pt>
                <c:pt idx="2822">
                  <c:v>0.11601599999999999</c:v>
                </c:pt>
                <c:pt idx="2823">
                  <c:v>0.11598799999999999</c:v>
                </c:pt>
                <c:pt idx="2824">
                  <c:v>0.11596099999999999</c:v>
                </c:pt>
                <c:pt idx="2825">
                  <c:v>0.115984</c:v>
                </c:pt>
                <c:pt idx="2826">
                  <c:v>0.115957</c:v>
                </c:pt>
                <c:pt idx="2827">
                  <c:v>0.115929</c:v>
                </c:pt>
                <c:pt idx="2828">
                  <c:v>0.115952</c:v>
                </c:pt>
                <c:pt idx="2829">
                  <c:v>0.115943</c:v>
                </c:pt>
                <c:pt idx="2830">
                  <c:v>0.115951</c:v>
                </c:pt>
                <c:pt idx="2831">
                  <c:v>0.115984</c:v>
                </c:pt>
                <c:pt idx="2832">
                  <c:v>0.115984</c:v>
                </c:pt>
                <c:pt idx="2833">
                  <c:v>0.115984</c:v>
                </c:pt>
                <c:pt idx="2834">
                  <c:v>0.115993</c:v>
                </c:pt>
                <c:pt idx="2835">
                  <c:v>0.116009</c:v>
                </c:pt>
                <c:pt idx="2836">
                  <c:v>0.11604200000000001</c:v>
                </c:pt>
                <c:pt idx="2837">
                  <c:v>0.11604200000000001</c:v>
                </c:pt>
                <c:pt idx="2838">
                  <c:v>0.116075</c:v>
                </c:pt>
                <c:pt idx="2839">
                  <c:v>0.116047</c:v>
                </c:pt>
                <c:pt idx="2840">
                  <c:v>0.116047</c:v>
                </c:pt>
                <c:pt idx="2841">
                  <c:v>0.116047</c:v>
                </c:pt>
                <c:pt idx="2842">
                  <c:v>0.11602</c:v>
                </c:pt>
                <c:pt idx="2843">
                  <c:v>0.11602</c:v>
                </c:pt>
                <c:pt idx="2844">
                  <c:v>0.115993</c:v>
                </c:pt>
                <c:pt idx="2845">
                  <c:v>0.115984</c:v>
                </c:pt>
                <c:pt idx="2846">
                  <c:v>0.115984</c:v>
                </c:pt>
                <c:pt idx="2847">
                  <c:v>0.115992</c:v>
                </c:pt>
                <c:pt idx="2848">
                  <c:v>0.11600000000000001</c:v>
                </c:pt>
                <c:pt idx="2849">
                  <c:v>0.11601599999999999</c:v>
                </c:pt>
                <c:pt idx="2850">
                  <c:v>0.116049</c:v>
                </c:pt>
                <c:pt idx="2851">
                  <c:v>0.116022</c:v>
                </c:pt>
                <c:pt idx="2852">
                  <c:v>0.11601300000000001</c:v>
                </c:pt>
                <c:pt idx="2853">
                  <c:v>0.115985</c:v>
                </c:pt>
                <c:pt idx="2854">
                  <c:v>0.115976</c:v>
                </c:pt>
                <c:pt idx="2855">
                  <c:v>0.115985</c:v>
                </c:pt>
                <c:pt idx="2856">
                  <c:v>0.116018</c:v>
                </c:pt>
                <c:pt idx="2857">
                  <c:v>0.116018</c:v>
                </c:pt>
                <c:pt idx="2858">
                  <c:v>0.116018</c:v>
                </c:pt>
                <c:pt idx="2859">
                  <c:v>0.116026</c:v>
                </c:pt>
                <c:pt idx="2860">
                  <c:v>0.116034</c:v>
                </c:pt>
                <c:pt idx="2861">
                  <c:v>0.11604200000000001</c:v>
                </c:pt>
                <c:pt idx="2862">
                  <c:v>0.11605799999999999</c:v>
                </c:pt>
                <c:pt idx="2863">
                  <c:v>0.116091</c:v>
                </c:pt>
                <c:pt idx="2864">
                  <c:v>0.116091</c:v>
                </c:pt>
                <c:pt idx="2865">
                  <c:v>0.11612500000000001</c:v>
                </c:pt>
                <c:pt idx="2866">
                  <c:v>0.116158</c:v>
                </c:pt>
                <c:pt idx="2867">
                  <c:v>0.116191</c:v>
                </c:pt>
                <c:pt idx="2868">
                  <c:v>0.116163</c:v>
                </c:pt>
                <c:pt idx="2869">
                  <c:v>0.116163</c:v>
                </c:pt>
                <c:pt idx="2870">
                  <c:v>0.116163</c:v>
                </c:pt>
                <c:pt idx="2871">
                  <c:v>0.116136</c:v>
                </c:pt>
                <c:pt idx="2872">
                  <c:v>0.116109</c:v>
                </c:pt>
                <c:pt idx="2873">
                  <c:v>0.116109</c:v>
                </c:pt>
                <c:pt idx="2874">
                  <c:v>0.116117</c:v>
                </c:pt>
                <c:pt idx="2875">
                  <c:v>0.11612500000000001</c:v>
                </c:pt>
                <c:pt idx="2876">
                  <c:v>0.116158</c:v>
                </c:pt>
                <c:pt idx="2877">
                  <c:v>0.116131</c:v>
                </c:pt>
                <c:pt idx="2878">
                  <c:v>0.116104</c:v>
                </c:pt>
                <c:pt idx="2879">
                  <c:v>0.116076</c:v>
                </c:pt>
                <c:pt idx="2880">
                  <c:v>0.11608400000000001</c:v>
                </c:pt>
                <c:pt idx="2881">
                  <c:v>0.116092</c:v>
                </c:pt>
                <c:pt idx="2882">
                  <c:v>0.116065</c:v>
                </c:pt>
                <c:pt idx="2883">
                  <c:v>0.11605600000000001</c:v>
                </c:pt>
                <c:pt idx="2884">
                  <c:v>0.116064</c:v>
                </c:pt>
                <c:pt idx="2885">
                  <c:v>0.116064</c:v>
                </c:pt>
                <c:pt idx="2886">
                  <c:v>0.116064</c:v>
                </c:pt>
                <c:pt idx="2887">
                  <c:v>0.116037</c:v>
                </c:pt>
                <c:pt idx="2888">
                  <c:v>0.116037</c:v>
                </c:pt>
                <c:pt idx="2889">
                  <c:v>0.116037</c:v>
                </c:pt>
                <c:pt idx="2890">
                  <c:v>0.11607000000000001</c:v>
                </c:pt>
                <c:pt idx="2891">
                  <c:v>0.11607000000000001</c:v>
                </c:pt>
                <c:pt idx="2892">
                  <c:v>0.116103</c:v>
                </c:pt>
                <c:pt idx="2893">
                  <c:v>0.116103</c:v>
                </c:pt>
                <c:pt idx="2894">
                  <c:v>0.116103</c:v>
                </c:pt>
                <c:pt idx="2895">
                  <c:v>0.11611100000000001</c:v>
                </c:pt>
                <c:pt idx="2896">
                  <c:v>0.11612699999999999</c:v>
                </c:pt>
                <c:pt idx="2897">
                  <c:v>0.11609999999999999</c:v>
                </c:pt>
                <c:pt idx="2898">
                  <c:v>0.116073</c:v>
                </c:pt>
                <c:pt idx="2899">
                  <c:v>0.116073</c:v>
                </c:pt>
                <c:pt idx="2900">
                  <c:v>0.116073</c:v>
                </c:pt>
                <c:pt idx="2901">
                  <c:v>0.116081</c:v>
                </c:pt>
                <c:pt idx="2902">
                  <c:v>0.116089</c:v>
                </c:pt>
                <c:pt idx="2903">
                  <c:v>0.116122</c:v>
                </c:pt>
                <c:pt idx="2904">
                  <c:v>0.116095</c:v>
                </c:pt>
                <c:pt idx="2905">
                  <c:v>0.116068</c:v>
                </c:pt>
                <c:pt idx="2906">
                  <c:v>0.116068</c:v>
                </c:pt>
                <c:pt idx="2907">
                  <c:v>0.116068</c:v>
                </c:pt>
                <c:pt idx="2908">
                  <c:v>0.116076</c:v>
                </c:pt>
                <c:pt idx="2909">
                  <c:v>0.11608400000000001</c:v>
                </c:pt>
                <c:pt idx="2910">
                  <c:v>0.11605699999999999</c:v>
                </c:pt>
                <c:pt idx="2911">
                  <c:v>0.116048</c:v>
                </c:pt>
                <c:pt idx="2912">
                  <c:v>0.116048</c:v>
                </c:pt>
                <c:pt idx="2913">
                  <c:v>0.116048</c:v>
                </c:pt>
                <c:pt idx="2914">
                  <c:v>0.116048</c:v>
                </c:pt>
                <c:pt idx="2915">
                  <c:v>0.11602</c:v>
                </c:pt>
                <c:pt idx="2916">
                  <c:v>0.11602</c:v>
                </c:pt>
                <c:pt idx="2917">
                  <c:v>0.116053</c:v>
                </c:pt>
                <c:pt idx="2918">
                  <c:v>0.116053</c:v>
                </c:pt>
                <c:pt idx="2919">
                  <c:v>0.116087</c:v>
                </c:pt>
                <c:pt idx="2920">
                  <c:v>0.11612</c:v>
                </c:pt>
                <c:pt idx="2921">
                  <c:v>0.11612</c:v>
                </c:pt>
                <c:pt idx="2922">
                  <c:v>0.116128</c:v>
                </c:pt>
                <c:pt idx="2923">
                  <c:v>0.116101</c:v>
                </c:pt>
                <c:pt idx="2924">
                  <c:v>0.116073</c:v>
                </c:pt>
                <c:pt idx="2925">
                  <c:v>0.116096</c:v>
                </c:pt>
                <c:pt idx="2926">
                  <c:v>0.116096</c:v>
                </c:pt>
                <c:pt idx="2927">
                  <c:v>0.116096</c:v>
                </c:pt>
                <c:pt idx="2928">
                  <c:v>0.116129</c:v>
                </c:pt>
                <c:pt idx="2929">
                  <c:v>0.116102</c:v>
                </c:pt>
                <c:pt idx="2930">
                  <c:v>0.116102</c:v>
                </c:pt>
                <c:pt idx="2931">
                  <c:v>0.116074</c:v>
                </c:pt>
                <c:pt idx="2932">
                  <c:v>0.11609700000000001</c:v>
                </c:pt>
                <c:pt idx="2933">
                  <c:v>0.116088</c:v>
                </c:pt>
                <c:pt idx="2934">
                  <c:v>0.116088</c:v>
                </c:pt>
                <c:pt idx="2935">
                  <c:v>0.116061</c:v>
                </c:pt>
                <c:pt idx="2936">
                  <c:v>0.116052</c:v>
                </c:pt>
                <c:pt idx="2937">
                  <c:v>0.116052</c:v>
                </c:pt>
                <c:pt idx="2938">
                  <c:v>0.116025</c:v>
                </c:pt>
                <c:pt idx="2939">
                  <c:v>0.116047</c:v>
                </c:pt>
                <c:pt idx="2940">
                  <c:v>0.116047</c:v>
                </c:pt>
                <c:pt idx="2941">
                  <c:v>0.11602</c:v>
                </c:pt>
                <c:pt idx="2942">
                  <c:v>0.11604299999999999</c:v>
                </c:pt>
                <c:pt idx="2943">
                  <c:v>0.116066</c:v>
                </c:pt>
                <c:pt idx="2944">
                  <c:v>0.116066</c:v>
                </c:pt>
                <c:pt idx="2945">
                  <c:v>0.116074</c:v>
                </c:pt>
                <c:pt idx="2946">
                  <c:v>0.116047</c:v>
                </c:pt>
                <c:pt idx="2947">
                  <c:v>0.11608</c:v>
                </c:pt>
                <c:pt idx="2948">
                  <c:v>0.116052</c:v>
                </c:pt>
                <c:pt idx="2949">
                  <c:v>0.116025</c:v>
                </c:pt>
                <c:pt idx="2950">
                  <c:v>0.116048</c:v>
                </c:pt>
                <c:pt idx="2951">
                  <c:v>0.11607099999999999</c:v>
                </c:pt>
                <c:pt idx="2952">
                  <c:v>0.116093</c:v>
                </c:pt>
                <c:pt idx="2953">
                  <c:v>0.116093</c:v>
                </c:pt>
                <c:pt idx="2954">
                  <c:v>0.116093</c:v>
                </c:pt>
                <c:pt idx="2955">
                  <c:v>0.116093</c:v>
                </c:pt>
                <c:pt idx="2956">
                  <c:v>0.116066</c:v>
                </c:pt>
                <c:pt idx="2957">
                  <c:v>0.116066</c:v>
                </c:pt>
                <c:pt idx="2958">
                  <c:v>0.116066</c:v>
                </c:pt>
                <c:pt idx="2959">
                  <c:v>0.116066</c:v>
                </c:pt>
                <c:pt idx="2960">
                  <c:v>0.116066</c:v>
                </c:pt>
                <c:pt idx="2961">
                  <c:v>0.116074</c:v>
                </c:pt>
                <c:pt idx="2962">
                  <c:v>0.11609</c:v>
                </c:pt>
                <c:pt idx="2963">
                  <c:v>0.11609899999999999</c:v>
                </c:pt>
                <c:pt idx="2964">
                  <c:v>0.11607099999999999</c:v>
                </c:pt>
                <c:pt idx="2965">
                  <c:v>0.116062</c:v>
                </c:pt>
                <c:pt idx="2966">
                  <c:v>0.116035</c:v>
                </c:pt>
                <c:pt idx="2967">
                  <c:v>0.116035</c:v>
                </c:pt>
                <c:pt idx="2968">
                  <c:v>0.116068</c:v>
                </c:pt>
                <c:pt idx="2969">
                  <c:v>0.116068</c:v>
                </c:pt>
                <c:pt idx="2970">
                  <c:v>0.116101</c:v>
                </c:pt>
                <c:pt idx="2971">
                  <c:v>0.116101</c:v>
                </c:pt>
                <c:pt idx="2972">
                  <c:v>0.116101</c:v>
                </c:pt>
                <c:pt idx="2973">
                  <c:v>0.116109</c:v>
                </c:pt>
                <c:pt idx="2974">
                  <c:v>0.116142</c:v>
                </c:pt>
                <c:pt idx="2975">
                  <c:v>0.116142</c:v>
                </c:pt>
                <c:pt idx="2976">
                  <c:v>0.116151</c:v>
                </c:pt>
                <c:pt idx="2977">
                  <c:v>0.11616700000000001</c:v>
                </c:pt>
                <c:pt idx="2978">
                  <c:v>0.116175</c:v>
                </c:pt>
                <c:pt idx="2979">
                  <c:v>0.11620800000000001</c:v>
                </c:pt>
                <c:pt idx="2980">
                  <c:v>0.11618100000000001</c:v>
                </c:pt>
                <c:pt idx="2981">
                  <c:v>0.11615300000000001</c:v>
                </c:pt>
                <c:pt idx="2982">
                  <c:v>0.11615300000000001</c:v>
                </c:pt>
                <c:pt idx="2983">
                  <c:v>0.11615300000000001</c:v>
                </c:pt>
                <c:pt idx="2984">
                  <c:v>0.11612599999999999</c:v>
                </c:pt>
                <c:pt idx="2985">
                  <c:v>0.116117</c:v>
                </c:pt>
                <c:pt idx="2986">
                  <c:v>0.116117</c:v>
                </c:pt>
                <c:pt idx="2987">
                  <c:v>0.11612500000000001</c:v>
                </c:pt>
                <c:pt idx="2988">
                  <c:v>0.116133</c:v>
                </c:pt>
                <c:pt idx="2989">
                  <c:v>0.11616600000000001</c:v>
                </c:pt>
                <c:pt idx="2990">
                  <c:v>0.11613900000000001</c:v>
                </c:pt>
                <c:pt idx="2991">
                  <c:v>0.11613</c:v>
                </c:pt>
                <c:pt idx="2992">
                  <c:v>0.11613</c:v>
                </c:pt>
                <c:pt idx="2993">
                  <c:v>0.11613800000000001</c:v>
                </c:pt>
                <c:pt idx="2994">
                  <c:v>0.116171</c:v>
                </c:pt>
                <c:pt idx="2995">
                  <c:v>0.116204</c:v>
                </c:pt>
                <c:pt idx="2996">
                  <c:v>0.116204</c:v>
                </c:pt>
                <c:pt idx="2997">
                  <c:v>0.116204</c:v>
                </c:pt>
              </c:numCache>
            </c:numRef>
          </c:yVal>
          <c:smooth val="1"/>
          <c:extLst>
            <c:ext xmlns:c16="http://schemas.microsoft.com/office/drawing/2014/chart" uri="{C3380CC4-5D6E-409C-BE32-E72D297353CC}">
              <c16:uniqueId val="{00000001-6885-45EB-9D73-F2B4A9BCAE68}"/>
            </c:ext>
          </c:extLst>
        </c:ser>
        <c:ser>
          <c:idx val="2"/>
          <c:order val="2"/>
          <c:tx>
            <c:strRef>
              <c:f>Sheet12!$F$1</c:f>
              <c:strCache>
                <c:ptCount val="1"/>
                <c:pt idx="0">
                  <c:v>W3</c:v>
                </c:pt>
              </c:strCache>
            </c:strRef>
          </c:tx>
          <c:spPr>
            <a:ln w="19050" cap="rnd">
              <a:solidFill>
                <a:schemeClr val="accent3"/>
              </a:solidFill>
              <a:round/>
            </a:ln>
            <a:effectLst/>
          </c:spPr>
          <c:marker>
            <c:symbol val="none"/>
          </c:marker>
          <c:xVal>
            <c:numRef>
              <c:f>Sheet12!$A$2:$A$2999</c:f>
              <c:numCache>
                <c:formatCode>General</c:formatCode>
                <c:ptCount val="29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numCache>
            </c:numRef>
          </c:xVal>
          <c:yVal>
            <c:numRef>
              <c:f>Sheet12!$F$2:$F$2999</c:f>
              <c:numCache>
                <c:formatCode>General</c:formatCode>
                <c:ptCount val="2998"/>
                <c:pt idx="0">
                  <c:v>7.5018000000000001E-2</c:v>
                </c:pt>
                <c:pt idx="1">
                  <c:v>8.3268999999999996E-2</c:v>
                </c:pt>
                <c:pt idx="2">
                  <c:v>8.0194000000000001E-2</c:v>
                </c:pt>
                <c:pt idx="3">
                  <c:v>8.8441000000000006E-2</c:v>
                </c:pt>
                <c:pt idx="4">
                  <c:v>8.5363999999999995E-2</c:v>
                </c:pt>
                <c:pt idx="5">
                  <c:v>8.2289000000000001E-2</c:v>
                </c:pt>
                <c:pt idx="6">
                  <c:v>9.0534000000000003E-2</c:v>
                </c:pt>
                <c:pt idx="7">
                  <c:v>9.3676999999999996E-2</c:v>
                </c:pt>
                <c:pt idx="8">
                  <c:v>0.101913</c:v>
                </c:pt>
                <c:pt idx="9">
                  <c:v>9.8832000000000003E-2</c:v>
                </c:pt>
                <c:pt idx="10">
                  <c:v>9.7878000000000007E-2</c:v>
                </c:pt>
                <c:pt idx="11">
                  <c:v>0.10611</c:v>
                </c:pt>
                <c:pt idx="12">
                  <c:v>0.108546</c:v>
                </c:pt>
                <c:pt idx="13">
                  <c:v>0.116769</c:v>
                </c:pt>
                <c:pt idx="14">
                  <c:v>0.11763899999999999</c:v>
                </c:pt>
                <c:pt idx="15">
                  <c:v>0.113138</c:v>
                </c:pt>
                <c:pt idx="16">
                  <c:v>0.107684</c:v>
                </c:pt>
                <c:pt idx="17">
                  <c:v>0.11011899999999999</c:v>
                </c:pt>
                <c:pt idx="18">
                  <c:v>0.105852</c:v>
                </c:pt>
                <c:pt idx="19">
                  <c:v>0.101586</c:v>
                </c:pt>
                <c:pt idx="20">
                  <c:v>0.104023</c:v>
                </c:pt>
                <c:pt idx="21">
                  <c:v>0.11225</c:v>
                </c:pt>
                <c:pt idx="22">
                  <c:v>0.10577</c:v>
                </c:pt>
                <c:pt idx="23">
                  <c:v>0.106337</c:v>
                </c:pt>
                <c:pt idx="24">
                  <c:v>0.114563</c:v>
                </c:pt>
                <c:pt idx="25">
                  <c:v>0.10902199999999999</c:v>
                </c:pt>
                <c:pt idx="26">
                  <c:v>0.106242</c:v>
                </c:pt>
                <c:pt idx="27">
                  <c:v>0.108678</c:v>
                </c:pt>
                <c:pt idx="28">
                  <c:v>0.104181</c:v>
                </c:pt>
                <c:pt idx="29">
                  <c:v>9.9916000000000005E-2</c:v>
                </c:pt>
                <c:pt idx="30">
                  <c:v>0.100484</c:v>
                </c:pt>
                <c:pt idx="31">
                  <c:v>9.6879000000000007E-2</c:v>
                </c:pt>
                <c:pt idx="32">
                  <c:v>9.9317000000000003E-2</c:v>
                </c:pt>
                <c:pt idx="33">
                  <c:v>9.5054E-2</c:v>
                </c:pt>
                <c:pt idx="34">
                  <c:v>9.1452000000000006E-2</c:v>
                </c:pt>
                <c:pt idx="35">
                  <c:v>9.9690000000000001E-2</c:v>
                </c:pt>
                <c:pt idx="36">
                  <c:v>9.8400000000000001E-2</c:v>
                </c:pt>
                <c:pt idx="37">
                  <c:v>0.100838</c:v>
                </c:pt>
                <c:pt idx="38">
                  <c:v>9.6574999999999994E-2</c:v>
                </c:pt>
                <c:pt idx="39">
                  <c:v>9.2082999999999998E-2</c:v>
                </c:pt>
                <c:pt idx="40">
                  <c:v>9.0105000000000005E-2</c:v>
                </c:pt>
                <c:pt idx="41">
                  <c:v>9.2545000000000002E-2</c:v>
                </c:pt>
                <c:pt idx="42">
                  <c:v>9.3113000000000001E-2</c:v>
                </c:pt>
                <c:pt idx="43">
                  <c:v>0.10134899999999999</c:v>
                </c:pt>
                <c:pt idx="44">
                  <c:v>9.9342E-2</c:v>
                </c:pt>
                <c:pt idx="45">
                  <c:v>9.9342E-2</c:v>
                </c:pt>
                <c:pt idx="46">
                  <c:v>9.5078999999999997E-2</c:v>
                </c:pt>
                <c:pt idx="47">
                  <c:v>9.5078999999999997E-2</c:v>
                </c:pt>
                <c:pt idx="48">
                  <c:v>9.7517999999999994E-2</c:v>
                </c:pt>
                <c:pt idx="49">
                  <c:v>9.6895999999999996E-2</c:v>
                </c:pt>
                <c:pt idx="50">
                  <c:v>9.2634999999999995E-2</c:v>
                </c:pt>
                <c:pt idx="51">
                  <c:v>9.5073000000000005E-2</c:v>
                </c:pt>
                <c:pt idx="52">
                  <c:v>9.0813000000000005E-2</c:v>
                </c:pt>
                <c:pt idx="53">
                  <c:v>9.0190999999999993E-2</c:v>
                </c:pt>
                <c:pt idx="54">
                  <c:v>9.2631000000000005E-2</c:v>
                </c:pt>
                <c:pt idx="55">
                  <c:v>9.2631000000000005E-2</c:v>
                </c:pt>
                <c:pt idx="56">
                  <c:v>9.5070000000000002E-2</c:v>
                </c:pt>
                <c:pt idx="57">
                  <c:v>9.4448000000000004E-2</c:v>
                </c:pt>
                <c:pt idx="58">
                  <c:v>9.2688999999999994E-2</c:v>
                </c:pt>
                <c:pt idx="59">
                  <c:v>9.1542999999999999E-2</c:v>
                </c:pt>
                <c:pt idx="60">
                  <c:v>9.6250000000000002E-2</c:v>
                </c:pt>
                <c:pt idx="61">
                  <c:v>9.0719999999999995E-2</c:v>
                </c:pt>
                <c:pt idx="62">
                  <c:v>8.6231000000000002E-2</c:v>
                </c:pt>
                <c:pt idx="63">
                  <c:v>8.6231000000000002E-2</c:v>
                </c:pt>
                <c:pt idx="64">
                  <c:v>8.6231000000000002E-2</c:v>
                </c:pt>
                <c:pt idx="65">
                  <c:v>8.4473000000000006E-2</c:v>
                </c:pt>
                <c:pt idx="66">
                  <c:v>8.4797999999999998E-2</c:v>
                </c:pt>
                <c:pt idx="67">
                  <c:v>8.5123000000000004E-2</c:v>
                </c:pt>
                <c:pt idx="68">
                  <c:v>8.6292999999999995E-2</c:v>
                </c:pt>
                <c:pt idx="69">
                  <c:v>9.1003000000000001E-2</c:v>
                </c:pt>
                <c:pt idx="70">
                  <c:v>9.1965000000000005E-2</c:v>
                </c:pt>
                <c:pt idx="71">
                  <c:v>8.9399999999999993E-2</c:v>
                </c:pt>
                <c:pt idx="72">
                  <c:v>8.7640999999999997E-2</c:v>
                </c:pt>
                <c:pt idx="73">
                  <c:v>8.5883000000000001E-2</c:v>
                </c:pt>
                <c:pt idx="74">
                  <c:v>8.7277999999999994E-2</c:v>
                </c:pt>
                <c:pt idx="75">
                  <c:v>8.8672000000000001E-2</c:v>
                </c:pt>
                <c:pt idx="76">
                  <c:v>8.7541999999999995E-2</c:v>
                </c:pt>
                <c:pt idx="77">
                  <c:v>8.8937000000000002E-2</c:v>
                </c:pt>
                <c:pt idx="78">
                  <c:v>8.9844999999999994E-2</c:v>
                </c:pt>
                <c:pt idx="79">
                  <c:v>9.1239000000000001E-2</c:v>
                </c:pt>
                <c:pt idx="80">
                  <c:v>8.9480000000000004E-2</c:v>
                </c:pt>
                <c:pt idx="81">
                  <c:v>9.4187999999999994E-2</c:v>
                </c:pt>
                <c:pt idx="82">
                  <c:v>9.5149999999999998E-2</c:v>
                </c:pt>
                <c:pt idx="83">
                  <c:v>9.4412999999999997E-2</c:v>
                </c:pt>
                <c:pt idx="84">
                  <c:v>9.5807000000000003E-2</c:v>
                </c:pt>
                <c:pt idx="85">
                  <c:v>9.3371999999999997E-2</c:v>
                </c:pt>
                <c:pt idx="86">
                  <c:v>9.3017000000000002E-2</c:v>
                </c:pt>
                <c:pt idx="87">
                  <c:v>9.0582999999999997E-2</c:v>
                </c:pt>
                <c:pt idx="88">
                  <c:v>8.8149000000000005E-2</c:v>
                </c:pt>
                <c:pt idx="89">
                  <c:v>8.9542999999999998E-2</c:v>
                </c:pt>
                <c:pt idx="90">
                  <c:v>8.7957999999999995E-2</c:v>
                </c:pt>
                <c:pt idx="91">
                  <c:v>9.2666999999999999E-2</c:v>
                </c:pt>
                <c:pt idx="92">
                  <c:v>9.0101000000000001E-2</c:v>
                </c:pt>
                <c:pt idx="93">
                  <c:v>9.1495000000000007E-2</c:v>
                </c:pt>
                <c:pt idx="94">
                  <c:v>9.1139999999999999E-2</c:v>
                </c:pt>
                <c:pt idx="95">
                  <c:v>9.0786000000000006E-2</c:v>
                </c:pt>
                <c:pt idx="96">
                  <c:v>9.5492999999999995E-2</c:v>
                </c:pt>
                <c:pt idx="97">
                  <c:v>9.6454999999999999E-2</c:v>
                </c:pt>
                <c:pt idx="98">
                  <c:v>9.3294000000000002E-2</c:v>
                </c:pt>
                <c:pt idx="99">
                  <c:v>9.3792E-2</c:v>
                </c:pt>
                <c:pt idx="100">
                  <c:v>9.0633000000000005E-2</c:v>
                </c:pt>
                <c:pt idx="101">
                  <c:v>8.7473999999999996E-2</c:v>
                </c:pt>
                <c:pt idx="102">
                  <c:v>8.5041000000000005E-2</c:v>
                </c:pt>
                <c:pt idx="103">
                  <c:v>8.5365999999999997E-2</c:v>
                </c:pt>
                <c:pt idx="104">
                  <c:v>9.0076000000000003E-2</c:v>
                </c:pt>
                <c:pt idx="105">
                  <c:v>8.6916999999999994E-2</c:v>
                </c:pt>
                <c:pt idx="106">
                  <c:v>8.788E-2</c:v>
                </c:pt>
                <c:pt idx="107">
                  <c:v>8.4722000000000006E-2</c:v>
                </c:pt>
                <c:pt idx="108">
                  <c:v>8.3986000000000005E-2</c:v>
                </c:pt>
                <c:pt idx="109">
                  <c:v>8.5380999999999999E-2</c:v>
                </c:pt>
                <c:pt idx="110">
                  <c:v>8.3623000000000003E-2</c:v>
                </c:pt>
                <c:pt idx="111">
                  <c:v>8.1865999999999994E-2</c:v>
                </c:pt>
                <c:pt idx="112">
                  <c:v>8.2775000000000001E-2</c:v>
                </c:pt>
                <c:pt idx="113">
                  <c:v>8.1018000000000007E-2</c:v>
                </c:pt>
                <c:pt idx="114">
                  <c:v>7.9260999999999998E-2</c:v>
                </c:pt>
                <c:pt idx="115">
                  <c:v>7.9586000000000004E-2</c:v>
                </c:pt>
                <c:pt idx="116">
                  <c:v>7.7828999999999995E-2</c:v>
                </c:pt>
                <c:pt idx="117">
                  <c:v>8.2543000000000005E-2</c:v>
                </c:pt>
                <c:pt idx="118">
                  <c:v>8.3505999999999997E-2</c:v>
                </c:pt>
                <c:pt idx="119">
                  <c:v>8.3151000000000003E-2</c:v>
                </c:pt>
                <c:pt idx="120">
                  <c:v>8.1393999999999994E-2</c:v>
                </c:pt>
                <c:pt idx="121">
                  <c:v>8.2789000000000001E-2</c:v>
                </c:pt>
                <c:pt idx="122">
                  <c:v>8.4183999999999995E-2</c:v>
                </c:pt>
                <c:pt idx="123">
                  <c:v>8.1752000000000005E-2</c:v>
                </c:pt>
                <c:pt idx="124">
                  <c:v>8.1396999999999997E-2</c:v>
                </c:pt>
                <c:pt idx="125">
                  <c:v>8.2792000000000004E-2</c:v>
                </c:pt>
                <c:pt idx="126">
                  <c:v>8.3700999999999998E-2</c:v>
                </c:pt>
                <c:pt idx="127">
                  <c:v>8.5096000000000005E-2</c:v>
                </c:pt>
                <c:pt idx="128">
                  <c:v>8.4360000000000004E-2</c:v>
                </c:pt>
                <c:pt idx="129">
                  <c:v>8.1202999999999997E-2</c:v>
                </c:pt>
                <c:pt idx="130">
                  <c:v>7.8048000000000006E-2</c:v>
                </c:pt>
                <c:pt idx="131">
                  <c:v>7.7312000000000006E-2</c:v>
                </c:pt>
                <c:pt idx="132">
                  <c:v>7.8275999999999998E-2</c:v>
                </c:pt>
                <c:pt idx="133">
                  <c:v>7.6519000000000004E-2</c:v>
                </c:pt>
                <c:pt idx="134">
                  <c:v>7.4762999999999996E-2</c:v>
                </c:pt>
                <c:pt idx="135">
                  <c:v>7.6407000000000003E-2</c:v>
                </c:pt>
                <c:pt idx="136">
                  <c:v>7.7034000000000005E-2</c:v>
                </c:pt>
                <c:pt idx="137">
                  <c:v>7.7661999999999995E-2</c:v>
                </c:pt>
                <c:pt idx="138">
                  <c:v>7.8625E-2</c:v>
                </c:pt>
                <c:pt idx="139">
                  <c:v>7.6869000000000007E-2</c:v>
                </c:pt>
                <c:pt idx="140">
                  <c:v>7.6513999999999999E-2</c:v>
                </c:pt>
                <c:pt idx="141">
                  <c:v>7.7478000000000005E-2</c:v>
                </c:pt>
                <c:pt idx="142">
                  <c:v>7.7478000000000005E-2</c:v>
                </c:pt>
                <c:pt idx="143">
                  <c:v>7.7802999999999997E-2</c:v>
                </c:pt>
                <c:pt idx="144">
                  <c:v>7.6046000000000002E-2</c:v>
                </c:pt>
                <c:pt idx="145">
                  <c:v>7.6046000000000002E-2</c:v>
                </c:pt>
                <c:pt idx="146">
                  <c:v>7.6046000000000002E-2</c:v>
                </c:pt>
                <c:pt idx="147">
                  <c:v>7.6370999999999994E-2</c:v>
                </c:pt>
                <c:pt idx="148">
                  <c:v>7.6696E-2</c:v>
                </c:pt>
                <c:pt idx="149">
                  <c:v>7.7021000000000006E-2</c:v>
                </c:pt>
                <c:pt idx="150">
                  <c:v>7.7345999999999998E-2</c:v>
                </c:pt>
                <c:pt idx="151">
                  <c:v>7.7671000000000004E-2</c:v>
                </c:pt>
                <c:pt idx="152">
                  <c:v>7.5914999999999996E-2</c:v>
                </c:pt>
                <c:pt idx="153">
                  <c:v>7.7311000000000005E-2</c:v>
                </c:pt>
                <c:pt idx="154">
                  <c:v>7.6955999999999997E-2</c:v>
                </c:pt>
                <c:pt idx="155">
                  <c:v>7.5200000000000003E-2</c:v>
                </c:pt>
                <c:pt idx="156">
                  <c:v>7.6595999999999997E-2</c:v>
                </c:pt>
                <c:pt idx="157">
                  <c:v>7.6242000000000004E-2</c:v>
                </c:pt>
                <c:pt idx="158">
                  <c:v>7.5886999999999996E-2</c:v>
                </c:pt>
                <c:pt idx="159">
                  <c:v>7.4131000000000002E-2</c:v>
                </c:pt>
                <c:pt idx="160">
                  <c:v>7.2375999999999996E-2</c:v>
                </c:pt>
                <c:pt idx="161">
                  <c:v>7.3339000000000001E-2</c:v>
                </c:pt>
                <c:pt idx="162">
                  <c:v>7.1583999999999995E-2</c:v>
                </c:pt>
                <c:pt idx="163">
                  <c:v>7.2548000000000001E-2</c:v>
                </c:pt>
                <c:pt idx="164">
                  <c:v>7.2548000000000001E-2</c:v>
                </c:pt>
                <c:pt idx="165">
                  <c:v>7.3511000000000007E-2</c:v>
                </c:pt>
                <c:pt idx="166">
                  <c:v>7.3157E-2</c:v>
                </c:pt>
                <c:pt idx="167">
                  <c:v>7.1401999999999993E-2</c:v>
                </c:pt>
                <c:pt idx="168">
                  <c:v>6.9646E-2</c:v>
                </c:pt>
                <c:pt idx="169">
                  <c:v>6.7891000000000007E-2</c:v>
                </c:pt>
                <c:pt idx="170">
                  <c:v>6.7156999999999994E-2</c:v>
                </c:pt>
                <c:pt idx="171">
                  <c:v>6.8957000000000004E-2</c:v>
                </c:pt>
                <c:pt idx="172">
                  <c:v>7.3675000000000004E-2</c:v>
                </c:pt>
                <c:pt idx="173">
                  <c:v>7.5070999999999999E-2</c:v>
                </c:pt>
                <c:pt idx="174">
                  <c:v>7.5981000000000007E-2</c:v>
                </c:pt>
                <c:pt idx="175">
                  <c:v>8.0695000000000003E-2</c:v>
                </c:pt>
                <c:pt idx="176">
                  <c:v>8.1657999999999994E-2</c:v>
                </c:pt>
                <c:pt idx="177">
                  <c:v>8.1304000000000001E-2</c:v>
                </c:pt>
                <c:pt idx="178">
                  <c:v>8.6015999999999995E-2</c:v>
                </c:pt>
                <c:pt idx="179">
                  <c:v>8.2859000000000002E-2</c:v>
                </c:pt>
                <c:pt idx="180">
                  <c:v>7.9701999999999995E-2</c:v>
                </c:pt>
                <c:pt idx="181">
                  <c:v>7.714E-2</c:v>
                </c:pt>
                <c:pt idx="182">
                  <c:v>7.714E-2</c:v>
                </c:pt>
                <c:pt idx="183">
                  <c:v>7.8535999999999995E-2</c:v>
                </c:pt>
                <c:pt idx="184">
                  <c:v>7.6105000000000006E-2</c:v>
                </c:pt>
                <c:pt idx="185">
                  <c:v>7.7068999999999999E-2</c:v>
                </c:pt>
                <c:pt idx="186">
                  <c:v>7.8240000000000004E-2</c:v>
                </c:pt>
                <c:pt idx="187">
                  <c:v>7.9635999999999998E-2</c:v>
                </c:pt>
                <c:pt idx="188">
                  <c:v>7.9635999999999998E-2</c:v>
                </c:pt>
                <c:pt idx="189">
                  <c:v>8.0599000000000004E-2</c:v>
                </c:pt>
                <c:pt idx="190">
                  <c:v>8.0599000000000004E-2</c:v>
                </c:pt>
                <c:pt idx="191">
                  <c:v>8.1561999999999996E-2</c:v>
                </c:pt>
                <c:pt idx="192">
                  <c:v>8.6274000000000003E-2</c:v>
                </c:pt>
                <c:pt idx="193">
                  <c:v>8.6772000000000002E-2</c:v>
                </c:pt>
                <c:pt idx="194">
                  <c:v>8.3614999999999995E-2</c:v>
                </c:pt>
                <c:pt idx="195">
                  <c:v>8.0458000000000002E-2</c:v>
                </c:pt>
                <c:pt idx="196">
                  <c:v>8.0103999999999995E-2</c:v>
                </c:pt>
                <c:pt idx="197">
                  <c:v>8.0602999999999994E-2</c:v>
                </c:pt>
                <c:pt idx="198">
                  <c:v>7.7447000000000002E-2</c:v>
                </c:pt>
                <c:pt idx="199">
                  <c:v>7.7946000000000001E-2</c:v>
                </c:pt>
                <c:pt idx="200">
                  <c:v>7.7211000000000002E-2</c:v>
                </c:pt>
                <c:pt idx="201">
                  <c:v>7.4779999999999999E-2</c:v>
                </c:pt>
                <c:pt idx="202">
                  <c:v>7.4045E-2</c:v>
                </c:pt>
                <c:pt idx="203">
                  <c:v>7.8760999999999998E-2</c:v>
                </c:pt>
                <c:pt idx="204">
                  <c:v>7.5606000000000007E-2</c:v>
                </c:pt>
                <c:pt idx="205">
                  <c:v>7.4870999999999993E-2</c:v>
                </c:pt>
                <c:pt idx="206">
                  <c:v>7.5833999999999999E-2</c:v>
                </c:pt>
                <c:pt idx="207">
                  <c:v>7.6798000000000005E-2</c:v>
                </c:pt>
                <c:pt idx="208">
                  <c:v>8.1512000000000001E-2</c:v>
                </c:pt>
                <c:pt idx="209">
                  <c:v>8.0366999999999994E-2</c:v>
                </c:pt>
                <c:pt idx="210">
                  <c:v>7.7212000000000003E-2</c:v>
                </c:pt>
                <c:pt idx="211">
                  <c:v>7.4057999999999999E-2</c:v>
                </c:pt>
                <c:pt idx="212">
                  <c:v>7.0903999999999995E-2</c:v>
                </c:pt>
                <c:pt idx="213">
                  <c:v>7.1531999999999998E-2</c:v>
                </c:pt>
                <c:pt idx="214">
                  <c:v>6.9102999999999998E-2</c:v>
                </c:pt>
                <c:pt idx="215">
                  <c:v>7.3820999999999998E-2</c:v>
                </c:pt>
                <c:pt idx="216">
                  <c:v>7.0666999999999994E-2</c:v>
                </c:pt>
                <c:pt idx="217">
                  <c:v>6.9932999999999995E-2</c:v>
                </c:pt>
                <c:pt idx="218">
                  <c:v>6.9578000000000001E-2</c:v>
                </c:pt>
                <c:pt idx="219">
                  <c:v>7.0974999999999996E-2</c:v>
                </c:pt>
                <c:pt idx="220">
                  <c:v>6.8545999999999996E-2</c:v>
                </c:pt>
                <c:pt idx="221">
                  <c:v>6.8545999999999996E-2</c:v>
                </c:pt>
                <c:pt idx="222">
                  <c:v>6.8545999999999996E-2</c:v>
                </c:pt>
                <c:pt idx="223">
                  <c:v>6.9943000000000005E-2</c:v>
                </c:pt>
                <c:pt idx="224">
                  <c:v>6.9588999999999998E-2</c:v>
                </c:pt>
                <c:pt idx="225">
                  <c:v>6.9588999999999998E-2</c:v>
                </c:pt>
                <c:pt idx="226">
                  <c:v>6.9588999999999998E-2</c:v>
                </c:pt>
                <c:pt idx="227">
                  <c:v>6.9588999999999998E-2</c:v>
                </c:pt>
                <c:pt idx="228">
                  <c:v>6.9588999999999998E-2</c:v>
                </c:pt>
                <c:pt idx="229">
                  <c:v>6.7834000000000005E-2</c:v>
                </c:pt>
                <c:pt idx="230">
                  <c:v>6.9231000000000001E-2</c:v>
                </c:pt>
                <c:pt idx="231">
                  <c:v>6.9231000000000001E-2</c:v>
                </c:pt>
                <c:pt idx="232">
                  <c:v>7.0627999999999996E-2</c:v>
                </c:pt>
                <c:pt idx="233">
                  <c:v>7.0627999999999996E-2</c:v>
                </c:pt>
                <c:pt idx="234">
                  <c:v>7.2025000000000006E-2</c:v>
                </c:pt>
                <c:pt idx="235">
                  <c:v>7.3421E-2</c:v>
                </c:pt>
                <c:pt idx="236">
                  <c:v>7.4838000000000002E-2</c:v>
                </c:pt>
                <c:pt idx="237">
                  <c:v>7.1683999999999998E-2</c:v>
                </c:pt>
                <c:pt idx="238">
                  <c:v>7.1683999999999998E-2</c:v>
                </c:pt>
                <c:pt idx="239">
                  <c:v>6.8530999999999995E-2</c:v>
                </c:pt>
                <c:pt idx="240">
                  <c:v>6.7796999999999996E-2</c:v>
                </c:pt>
                <c:pt idx="241">
                  <c:v>6.4644999999999994E-2</c:v>
                </c:pt>
                <c:pt idx="242">
                  <c:v>6.4644999999999994E-2</c:v>
                </c:pt>
                <c:pt idx="243">
                  <c:v>6.4644999999999994E-2</c:v>
                </c:pt>
                <c:pt idx="244">
                  <c:v>6.2891000000000002E-2</c:v>
                </c:pt>
                <c:pt idx="245">
                  <c:v>6.1136999999999997E-2</c:v>
                </c:pt>
                <c:pt idx="246">
                  <c:v>6.2534999999999993E-2</c:v>
                </c:pt>
                <c:pt idx="247">
                  <c:v>6.3933000000000004E-2</c:v>
                </c:pt>
                <c:pt idx="248">
                  <c:v>6.3933000000000004E-2</c:v>
                </c:pt>
                <c:pt idx="249">
                  <c:v>6.5331E-2</c:v>
                </c:pt>
                <c:pt idx="250">
                  <c:v>6.5331E-2</c:v>
                </c:pt>
                <c:pt idx="251">
                  <c:v>6.6727999999999996E-2</c:v>
                </c:pt>
                <c:pt idx="252">
                  <c:v>6.6727999999999996E-2</c:v>
                </c:pt>
                <c:pt idx="253">
                  <c:v>6.4974000000000004E-2</c:v>
                </c:pt>
                <c:pt idx="254">
                  <c:v>6.4619999999999997E-2</c:v>
                </c:pt>
                <c:pt idx="255">
                  <c:v>6.4266000000000004E-2</c:v>
                </c:pt>
                <c:pt idx="256">
                  <c:v>6.4266000000000004E-2</c:v>
                </c:pt>
                <c:pt idx="257">
                  <c:v>6.2511999999999998E-2</c:v>
                </c:pt>
                <c:pt idx="258">
                  <c:v>6.2157999999999998E-2</c:v>
                </c:pt>
                <c:pt idx="259">
                  <c:v>6.2157999999999998E-2</c:v>
                </c:pt>
                <c:pt idx="260">
                  <c:v>6.2482999999999997E-2</c:v>
                </c:pt>
                <c:pt idx="261">
                  <c:v>6.0729999999999999E-2</c:v>
                </c:pt>
                <c:pt idx="262">
                  <c:v>6.2128000000000003E-2</c:v>
                </c:pt>
                <c:pt idx="263">
                  <c:v>6.3525999999999999E-2</c:v>
                </c:pt>
                <c:pt idx="264">
                  <c:v>6.1772000000000001E-2</c:v>
                </c:pt>
                <c:pt idx="265">
                  <c:v>6.0018000000000002E-2</c:v>
                </c:pt>
                <c:pt idx="266">
                  <c:v>6.1415999999999998E-2</c:v>
                </c:pt>
                <c:pt idx="267">
                  <c:v>6.1415999999999998E-2</c:v>
                </c:pt>
                <c:pt idx="268">
                  <c:v>6.1062999999999999E-2</c:v>
                </c:pt>
                <c:pt idx="269">
                  <c:v>6.0708999999999999E-2</c:v>
                </c:pt>
                <c:pt idx="270">
                  <c:v>5.8955E-2</c:v>
                </c:pt>
                <c:pt idx="271">
                  <c:v>5.8955E-2</c:v>
                </c:pt>
                <c:pt idx="272">
                  <c:v>6.0353999999999998E-2</c:v>
                </c:pt>
                <c:pt idx="273">
                  <c:v>5.8599999999999999E-2</c:v>
                </c:pt>
                <c:pt idx="274">
                  <c:v>5.8925999999999999E-2</c:v>
                </c:pt>
                <c:pt idx="275">
                  <c:v>5.9251999999999999E-2</c:v>
                </c:pt>
                <c:pt idx="276">
                  <c:v>5.9576999999999998E-2</c:v>
                </c:pt>
                <c:pt idx="277">
                  <c:v>5.9576999999999998E-2</c:v>
                </c:pt>
                <c:pt idx="278">
                  <c:v>5.9576999999999998E-2</c:v>
                </c:pt>
                <c:pt idx="279">
                  <c:v>5.9818000000000003E-2</c:v>
                </c:pt>
                <c:pt idx="280">
                  <c:v>6.0060000000000002E-2</c:v>
                </c:pt>
                <c:pt idx="281">
                  <c:v>5.9970999999999997E-2</c:v>
                </c:pt>
                <c:pt idx="282">
                  <c:v>6.0212000000000002E-2</c:v>
                </c:pt>
                <c:pt idx="283">
                  <c:v>6.0123999999999997E-2</c:v>
                </c:pt>
                <c:pt idx="284">
                  <c:v>6.0034999999999998E-2</c:v>
                </c:pt>
                <c:pt idx="285">
                  <c:v>5.9596999999999997E-2</c:v>
                </c:pt>
                <c:pt idx="286">
                  <c:v>5.9159000000000003E-2</c:v>
                </c:pt>
                <c:pt idx="287">
                  <c:v>5.8975E-2</c:v>
                </c:pt>
                <c:pt idx="288">
                  <c:v>5.9056999999999998E-2</c:v>
                </c:pt>
                <c:pt idx="289">
                  <c:v>5.9214000000000003E-2</c:v>
                </c:pt>
                <c:pt idx="290">
                  <c:v>5.8776000000000002E-2</c:v>
                </c:pt>
                <c:pt idx="291">
                  <c:v>5.8337E-2</c:v>
                </c:pt>
                <c:pt idx="292">
                  <c:v>5.8687000000000003E-2</c:v>
                </c:pt>
                <c:pt idx="293">
                  <c:v>5.8768000000000001E-2</c:v>
                </c:pt>
                <c:pt idx="294">
                  <c:v>5.9117999999999997E-2</c:v>
                </c:pt>
                <c:pt idx="295">
                  <c:v>5.9117999999999997E-2</c:v>
                </c:pt>
                <c:pt idx="296">
                  <c:v>5.9468E-2</c:v>
                </c:pt>
                <c:pt idx="297">
                  <c:v>5.9817000000000002E-2</c:v>
                </c:pt>
                <c:pt idx="298">
                  <c:v>5.9728999999999997E-2</c:v>
                </c:pt>
                <c:pt idx="299">
                  <c:v>5.9290000000000002E-2</c:v>
                </c:pt>
                <c:pt idx="300">
                  <c:v>5.9639999999999999E-2</c:v>
                </c:pt>
                <c:pt idx="301">
                  <c:v>5.9201999999999998E-2</c:v>
                </c:pt>
                <c:pt idx="302">
                  <c:v>5.8763000000000003E-2</c:v>
                </c:pt>
                <c:pt idx="303">
                  <c:v>5.8478000000000002E-2</c:v>
                </c:pt>
                <c:pt idx="304">
                  <c:v>5.8478000000000002E-2</c:v>
                </c:pt>
                <c:pt idx="305">
                  <c:v>5.8826999999999997E-2</c:v>
                </c:pt>
                <c:pt idx="306">
                  <c:v>5.8826999999999997E-2</c:v>
                </c:pt>
                <c:pt idx="307">
                  <c:v>5.9177E-2</c:v>
                </c:pt>
                <c:pt idx="308">
                  <c:v>5.9526999999999997E-2</c:v>
                </c:pt>
                <c:pt idx="309">
                  <c:v>5.9088000000000002E-2</c:v>
                </c:pt>
                <c:pt idx="310">
                  <c:v>5.8999999999999997E-2</c:v>
                </c:pt>
                <c:pt idx="311">
                  <c:v>5.8562000000000003E-2</c:v>
                </c:pt>
                <c:pt idx="312">
                  <c:v>5.8123000000000001E-2</c:v>
                </c:pt>
                <c:pt idx="313">
                  <c:v>5.8123000000000001E-2</c:v>
                </c:pt>
                <c:pt idx="314">
                  <c:v>5.8123000000000001E-2</c:v>
                </c:pt>
                <c:pt idx="315">
                  <c:v>5.7685E-2</c:v>
                </c:pt>
                <c:pt idx="316">
                  <c:v>5.7246999999999999E-2</c:v>
                </c:pt>
                <c:pt idx="317">
                  <c:v>5.7246999999999999E-2</c:v>
                </c:pt>
                <c:pt idx="318">
                  <c:v>5.7597000000000002E-2</c:v>
                </c:pt>
                <c:pt idx="319">
                  <c:v>5.7945999999999998E-2</c:v>
                </c:pt>
                <c:pt idx="320">
                  <c:v>5.7858E-2</c:v>
                </c:pt>
                <c:pt idx="321">
                  <c:v>5.7769000000000001E-2</c:v>
                </c:pt>
                <c:pt idx="322">
                  <c:v>5.7331E-2</c:v>
                </c:pt>
                <c:pt idx="323">
                  <c:v>5.7331E-2</c:v>
                </c:pt>
                <c:pt idx="324">
                  <c:v>5.6892999999999999E-2</c:v>
                </c:pt>
                <c:pt idx="325">
                  <c:v>5.6454999999999998E-2</c:v>
                </c:pt>
                <c:pt idx="326">
                  <c:v>5.6612000000000003E-2</c:v>
                </c:pt>
                <c:pt idx="327">
                  <c:v>5.6174000000000002E-2</c:v>
                </c:pt>
                <c:pt idx="328">
                  <c:v>5.5736000000000001E-2</c:v>
                </c:pt>
                <c:pt idx="329">
                  <c:v>5.5736000000000001E-2</c:v>
                </c:pt>
                <c:pt idx="330">
                  <c:v>5.5736000000000001E-2</c:v>
                </c:pt>
                <c:pt idx="331">
                  <c:v>5.5816999999999999E-2</c:v>
                </c:pt>
                <c:pt idx="332">
                  <c:v>5.5898999999999997E-2</c:v>
                </c:pt>
                <c:pt idx="333">
                  <c:v>5.5980000000000002E-2</c:v>
                </c:pt>
                <c:pt idx="334">
                  <c:v>5.6136999999999999E-2</c:v>
                </c:pt>
                <c:pt idx="335">
                  <c:v>5.6293999999999997E-2</c:v>
                </c:pt>
                <c:pt idx="336">
                  <c:v>5.6705999999999999E-2</c:v>
                </c:pt>
                <c:pt idx="337">
                  <c:v>5.7887000000000001E-2</c:v>
                </c:pt>
                <c:pt idx="338">
                  <c:v>5.7967999999999999E-2</c:v>
                </c:pt>
                <c:pt idx="339">
                  <c:v>5.7967999999999999E-2</c:v>
                </c:pt>
                <c:pt idx="340">
                  <c:v>5.7529999999999998E-2</c:v>
                </c:pt>
                <c:pt idx="341">
                  <c:v>5.7880000000000001E-2</c:v>
                </c:pt>
                <c:pt idx="342">
                  <c:v>5.7880000000000001E-2</c:v>
                </c:pt>
                <c:pt idx="343">
                  <c:v>5.7442E-2</c:v>
                </c:pt>
                <c:pt idx="344">
                  <c:v>5.7522999999999998E-2</c:v>
                </c:pt>
                <c:pt idx="345">
                  <c:v>5.7604000000000002E-2</c:v>
                </c:pt>
                <c:pt idx="346">
                  <c:v>5.7953999999999999E-2</c:v>
                </c:pt>
                <c:pt idx="347">
                  <c:v>5.7866000000000001E-2</c:v>
                </c:pt>
                <c:pt idx="348">
                  <c:v>5.7777000000000002E-2</c:v>
                </c:pt>
                <c:pt idx="349">
                  <c:v>5.8018E-2</c:v>
                </c:pt>
                <c:pt idx="350">
                  <c:v>5.8259999999999999E-2</c:v>
                </c:pt>
                <c:pt idx="351">
                  <c:v>5.8259999999999999E-2</c:v>
                </c:pt>
                <c:pt idx="352">
                  <c:v>5.8609000000000001E-2</c:v>
                </c:pt>
                <c:pt idx="353">
                  <c:v>5.8609000000000001E-2</c:v>
                </c:pt>
                <c:pt idx="354">
                  <c:v>5.8609000000000001E-2</c:v>
                </c:pt>
                <c:pt idx="355">
                  <c:v>5.8171E-2</c:v>
                </c:pt>
                <c:pt idx="356">
                  <c:v>5.7733E-2</c:v>
                </c:pt>
                <c:pt idx="357">
                  <c:v>5.8082000000000002E-2</c:v>
                </c:pt>
                <c:pt idx="358">
                  <c:v>5.8431999999999998E-2</c:v>
                </c:pt>
                <c:pt idx="359">
                  <c:v>5.8431999999999998E-2</c:v>
                </c:pt>
                <c:pt idx="360">
                  <c:v>5.8344E-2</c:v>
                </c:pt>
                <c:pt idx="361">
                  <c:v>5.7904999999999998E-2</c:v>
                </c:pt>
                <c:pt idx="362">
                  <c:v>5.7466999999999997E-2</c:v>
                </c:pt>
                <c:pt idx="363">
                  <c:v>5.7466999999999997E-2</c:v>
                </c:pt>
                <c:pt idx="364">
                  <c:v>5.7029000000000003E-2</c:v>
                </c:pt>
                <c:pt idx="365">
                  <c:v>5.6591000000000002E-2</c:v>
                </c:pt>
                <c:pt idx="366">
                  <c:v>5.6153000000000002E-2</c:v>
                </c:pt>
                <c:pt idx="367">
                  <c:v>5.5715000000000001E-2</c:v>
                </c:pt>
                <c:pt idx="368">
                  <c:v>5.6064000000000003E-2</c:v>
                </c:pt>
                <c:pt idx="369">
                  <c:v>5.6146000000000001E-2</c:v>
                </c:pt>
                <c:pt idx="370">
                  <c:v>5.6494999999999997E-2</c:v>
                </c:pt>
                <c:pt idx="371">
                  <c:v>5.6577000000000002E-2</c:v>
                </c:pt>
                <c:pt idx="372">
                  <c:v>5.6487999999999997E-2</c:v>
                </c:pt>
                <c:pt idx="373">
                  <c:v>5.6730000000000003E-2</c:v>
                </c:pt>
                <c:pt idx="374">
                  <c:v>5.6291000000000001E-2</c:v>
                </c:pt>
                <c:pt idx="375">
                  <c:v>5.6640999999999997E-2</c:v>
                </c:pt>
                <c:pt idx="376">
                  <c:v>5.6991E-2</c:v>
                </c:pt>
                <c:pt idx="377">
                  <c:v>5.6991E-2</c:v>
                </c:pt>
                <c:pt idx="378">
                  <c:v>5.6902000000000001E-2</c:v>
                </c:pt>
                <c:pt idx="379">
                  <c:v>5.6464E-2</c:v>
                </c:pt>
                <c:pt idx="380">
                  <c:v>5.6814000000000003E-2</c:v>
                </c:pt>
                <c:pt idx="381">
                  <c:v>5.7164E-2</c:v>
                </c:pt>
                <c:pt idx="382">
                  <c:v>5.6724999999999998E-2</c:v>
                </c:pt>
                <c:pt idx="383">
                  <c:v>5.6542000000000002E-2</c:v>
                </c:pt>
                <c:pt idx="384">
                  <c:v>5.6542000000000002E-2</c:v>
                </c:pt>
                <c:pt idx="385">
                  <c:v>5.6104000000000001E-2</c:v>
                </c:pt>
                <c:pt idx="386">
                  <c:v>5.6453000000000003E-2</c:v>
                </c:pt>
                <c:pt idx="387">
                  <c:v>5.6535000000000002E-2</c:v>
                </c:pt>
                <c:pt idx="388">
                  <c:v>5.6884999999999998E-2</c:v>
                </c:pt>
                <c:pt idx="389">
                  <c:v>5.6884999999999998E-2</c:v>
                </c:pt>
                <c:pt idx="390">
                  <c:v>5.6446000000000003E-2</c:v>
                </c:pt>
                <c:pt idx="391">
                  <c:v>5.6795999999999999E-2</c:v>
                </c:pt>
                <c:pt idx="392">
                  <c:v>5.6357999999999998E-2</c:v>
                </c:pt>
                <c:pt idx="393">
                  <c:v>5.5919999999999997E-2</c:v>
                </c:pt>
                <c:pt idx="394">
                  <c:v>5.5481999999999997E-2</c:v>
                </c:pt>
                <c:pt idx="395">
                  <c:v>5.5481999999999997E-2</c:v>
                </c:pt>
                <c:pt idx="396">
                  <c:v>5.5481999999999997E-2</c:v>
                </c:pt>
                <c:pt idx="397">
                  <c:v>5.5043000000000002E-2</c:v>
                </c:pt>
                <c:pt idx="398">
                  <c:v>5.5125E-2</c:v>
                </c:pt>
                <c:pt idx="399">
                  <c:v>5.5205999999999998E-2</c:v>
                </c:pt>
                <c:pt idx="400">
                  <c:v>5.4767999999999997E-2</c:v>
                </c:pt>
                <c:pt idx="401">
                  <c:v>5.4767999999999997E-2</c:v>
                </c:pt>
                <c:pt idx="402">
                  <c:v>5.4330000000000003E-2</c:v>
                </c:pt>
                <c:pt idx="403">
                  <c:v>5.4330000000000003E-2</c:v>
                </c:pt>
                <c:pt idx="404">
                  <c:v>5.3892000000000002E-2</c:v>
                </c:pt>
                <c:pt idx="405">
                  <c:v>5.3454000000000002E-2</c:v>
                </c:pt>
                <c:pt idx="406">
                  <c:v>5.3454000000000002E-2</c:v>
                </c:pt>
                <c:pt idx="407">
                  <c:v>5.3534999999999999E-2</c:v>
                </c:pt>
                <c:pt idx="408">
                  <c:v>5.3616999999999998E-2</c:v>
                </c:pt>
                <c:pt idx="409">
                  <c:v>5.3967000000000001E-2</c:v>
                </c:pt>
                <c:pt idx="410">
                  <c:v>5.3529E-2</c:v>
                </c:pt>
                <c:pt idx="411">
                  <c:v>5.3529E-2</c:v>
                </c:pt>
                <c:pt idx="412">
                  <c:v>5.3529E-2</c:v>
                </c:pt>
                <c:pt idx="413">
                  <c:v>5.3090999999999999E-2</c:v>
                </c:pt>
                <c:pt idx="414">
                  <c:v>5.3440000000000001E-2</c:v>
                </c:pt>
                <c:pt idx="415">
                  <c:v>5.3351999999999997E-2</c:v>
                </c:pt>
                <c:pt idx="416">
                  <c:v>5.3351999999999997E-2</c:v>
                </c:pt>
                <c:pt idx="417">
                  <c:v>5.3433000000000001E-2</c:v>
                </c:pt>
                <c:pt idx="418">
                  <c:v>5.3782999999999997E-2</c:v>
                </c:pt>
                <c:pt idx="419">
                  <c:v>5.3865000000000003E-2</c:v>
                </c:pt>
                <c:pt idx="420">
                  <c:v>5.4213999999999998E-2</c:v>
                </c:pt>
                <c:pt idx="421">
                  <c:v>5.4213999999999998E-2</c:v>
                </c:pt>
                <c:pt idx="422">
                  <c:v>5.4295999999999997E-2</c:v>
                </c:pt>
                <c:pt idx="423">
                  <c:v>5.4377000000000002E-2</c:v>
                </c:pt>
                <c:pt idx="424">
                  <c:v>5.4619000000000001E-2</c:v>
                </c:pt>
                <c:pt idx="425">
                  <c:v>5.4859999999999999E-2</c:v>
                </c:pt>
                <c:pt idx="426">
                  <c:v>5.4421999999999998E-2</c:v>
                </c:pt>
                <c:pt idx="427">
                  <c:v>5.3983999999999997E-2</c:v>
                </c:pt>
                <c:pt idx="428">
                  <c:v>5.3546000000000003E-2</c:v>
                </c:pt>
                <c:pt idx="429">
                  <c:v>5.3108000000000002E-2</c:v>
                </c:pt>
                <c:pt idx="430">
                  <c:v>5.3189E-2</c:v>
                </c:pt>
                <c:pt idx="431">
                  <c:v>5.3539000000000003E-2</c:v>
                </c:pt>
                <c:pt idx="432">
                  <c:v>5.3101000000000002E-2</c:v>
                </c:pt>
                <c:pt idx="433">
                  <c:v>5.3450999999999999E-2</c:v>
                </c:pt>
                <c:pt idx="434">
                  <c:v>5.3012999999999998E-2</c:v>
                </c:pt>
                <c:pt idx="435">
                  <c:v>5.3363000000000001E-2</c:v>
                </c:pt>
                <c:pt idx="436">
                  <c:v>5.3274000000000002E-2</c:v>
                </c:pt>
                <c:pt idx="437">
                  <c:v>5.3516000000000001E-2</c:v>
                </c:pt>
                <c:pt idx="438">
                  <c:v>5.3516000000000001E-2</c:v>
                </c:pt>
                <c:pt idx="439">
                  <c:v>5.3596999999999999E-2</c:v>
                </c:pt>
                <c:pt idx="440">
                  <c:v>5.3158999999999998E-2</c:v>
                </c:pt>
                <c:pt idx="441">
                  <c:v>5.2720999999999997E-2</c:v>
                </c:pt>
                <c:pt idx="442">
                  <c:v>5.2720999999999997E-2</c:v>
                </c:pt>
                <c:pt idx="443">
                  <c:v>5.2720999999999997E-2</c:v>
                </c:pt>
                <c:pt idx="444">
                  <c:v>5.2283000000000003E-2</c:v>
                </c:pt>
                <c:pt idx="445">
                  <c:v>5.2632999999999999E-2</c:v>
                </c:pt>
                <c:pt idx="446">
                  <c:v>5.2983000000000002E-2</c:v>
                </c:pt>
                <c:pt idx="447">
                  <c:v>5.2893999999999997E-2</c:v>
                </c:pt>
                <c:pt idx="448">
                  <c:v>5.2893999999999997E-2</c:v>
                </c:pt>
                <c:pt idx="449">
                  <c:v>5.3136000000000003E-2</c:v>
                </c:pt>
                <c:pt idx="450">
                  <c:v>5.3377000000000001E-2</c:v>
                </c:pt>
                <c:pt idx="451">
                  <c:v>5.3377000000000001E-2</c:v>
                </c:pt>
                <c:pt idx="452">
                  <c:v>5.2939E-2</c:v>
                </c:pt>
                <c:pt idx="453">
                  <c:v>5.3289000000000003E-2</c:v>
                </c:pt>
                <c:pt idx="454">
                  <c:v>5.3289000000000003E-2</c:v>
                </c:pt>
                <c:pt idx="455">
                  <c:v>5.3638999999999999E-2</c:v>
                </c:pt>
                <c:pt idx="456">
                  <c:v>5.355E-2</c:v>
                </c:pt>
                <c:pt idx="457">
                  <c:v>5.3462000000000003E-2</c:v>
                </c:pt>
                <c:pt idx="458">
                  <c:v>5.3024000000000002E-2</c:v>
                </c:pt>
                <c:pt idx="459">
                  <c:v>5.3024000000000002E-2</c:v>
                </c:pt>
                <c:pt idx="460">
                  <c:v>5.3024000000000002E-2</c:v>
                </c:pt>
                <c:pt idx="461">
                  <c:v>5.2586000000000001E-2</c:v>
                </c:pt>
                <c:pt idx="462">
                  <c:v>5.2586000000000001E-2</c:v>
                </c:pt>
                <c:pt idx="463">
                  <c:v>5.2586000000000001E-2</c:v>
                </c:pt>
                <c:pt idx="464">
                  <c:v>5.2586000000000001E-2</c:v>
                </c:pt>
                <c:pt idx="465">
                  <c:v>5.2148E-2</c:v>
                </c:pt>
                <c:pt idx="466">
                  <c:v>5.2148E-2</c:v>
                </c:pt>
                <c:pt idx="467">
                  <c:v>5.1709999999999999E-2</c:v>
                </c:pt>
                <c:pt idx="468">
                  <c:v>5.1271999999999998E-2</c:v>
                </c:pt>
                <c:pt idx="469">
                  <c:v>5.1271999999999998E-2</c:v>
                </c:pt>
                <c:pt idx="470">
                  <c:v>5.1622000000000001E-2</c:v>
                </c:pt>
                <c:pt idx="471">
                  <c:v>5.1702999999999999E-2</c:v>
                </c:pt>
                <c:pt idx="472">
                  <c:v>5.1860000000000003E-2</c:v>
                </c:pt>
                <c:pt idx="473">
                  <c:v>5.2018000000000002E-2</c:v>
                </c:pt>
                <c:pt idx="474">
                  <c:v>5.2367999999999998E-2</c:v>
                </c:pt>
                <c:pt idx="475">
                  <c:v>5.2367999999999998E-2</c:v>
                </c:pt>
                <c:pt idx="476">
                  <c:v>5.2449000000000003E-2</c:v>
                </c:pt>
                <c:pt idx="477">
                  <c:v>5.253E-2</c:v>
                </c:pt>
                <c:pt idx="478">
                  <c:v>5.2091999999999999E-2</c:v>
                </c:pt>
                <c:pt idx="479">
                  <c:v>5.2442000000000003E-2</c:v>
                </c:pt>
                <c:pt idx="480">
                  <c:v>5.2353999999999998E-2</c:v>
                </c:pt>
                <c:pt idx="481">
                  <c:v>5.2595000000000003E-2</c:v>
                </c:pt>
                <c:pt idx="482">
                  <c:v>5.2595000000000003E-2</c:v>
                </c:pt>
                <c:pt idx="483">
                  <c:v>5.2837000000000002E-2</c:v>
                </c:pt>
                <c:pt idx="484">
                  <c:v>5.2748000000000003E-2</c:v>
                </c:pt>
                <c:pt idx="485">
                  <c:v>5.2659999999999998E-2</c:v>
                </c:pt>
                <c:pt idx="486">
                  <c:v>5.2659999999999998E-2</c:v>
                </c:pt>
                <c:pt idx="487">
                  <c:v>5.2900999999999997E-2</c:v>
                </c:pt>
                <c:pt idx="488">
                  <c:v>5.2900999999999997E-2</c:v>
                </c:pt>
                <c:pt idx="489">
                  <c:v>5.2463000000000003E-2</c:v>
                </c:pt>
                <c:pt idx="490">
                  <c:v>5.2025000000000002E-2</c:v>
                </c:pt>
                <c:pt idx="491">
                  <c:v>5.2374999999999998E-2</c:v>
                </c:pt>
                <c:pt idx="492">
                  <c:v>5.2725000000000001E-2</c:v>
                </c:pt>
                <c:pt idx="493">
                  <c:v>5.3074999999999997E-2</c:v>
                </c:pt>
                <c:pt idx="494">
                  <c:v>5.2637000000000003E-2</c:v>
                </c:pt>
                <c:pt idx="495">
                  <c:v>5.2199000000000002E-2</c:v>
                </c:pt>
                <c:pt idx="496">
                  <c:v>5.1761000000000001E-2</c:v>
                </c:pt>
                <c:pt idx="497">
                  <c:v>5.1323000000000001E-2</c:v>
                </c:pt>
                <c:pt idx="498">
                  <c:v>5.0885E-2</c:v>
                </c:pt>
                <c:pt idx="499">
                  <c:v>5.1235000000000003E-2</c:v>
                </c:pt>
                <c:pt idx="500">
                  <c:v>5.1584999999999999E-2</c:v>
                </c:pt>
                <c:pt idx="501">
                  <c:v>5.1146999999999998E-2</c:v>
                </c:pt>
                <c:pt idx="502">
                  <c:v>5.1146999999999998E-2</c:v>
                </c:pt>
                <c:pt idx="503">
                  <c:v>5.0708999999999997E-2</c:v>
                </c:pt>
                <c:pt idx="504">
                  <c:v>5.0271000000000003E-2</c:v>
                </c:pt>
                <c:pt idx="505">
                  <c:v>5.0271000000000003E-2</c:v>
                </c:pt>
                <c:pt idx="506">
                  <c:v>5.0352000000000001E-2</c:v>
                </c:pt>
                <c:pt idx="507">
                  <c:v>4.9914E-2</c:v>
                </c:pt>
                <c:pt idx="508">
                  <c:v>4.9914E-2</c:v>
                </c:pt>
                <c:pt idx="509">
                  <c:v>5.0264000000000003E-2</c:v>
                </c:pt>
                <c:pt idx="510">
                  <c:v>5.0613999999999999E-2</c:v>
                </c:pt>
                <c:pt idx="511">
                  <c:v>5.0526000000000001E-2</c:v>
                </c:pt>
                <c:pt idx="512">
                  <c:v>5.0526000000000001E-2</c:v>
                </c:pt>
                <c:pt idx="513">
                  <c:v>5.0088000000000001E-2</c:v>
                </c:pt>
                <c:pt idx="514">
                  <c:v>5.0437999999999997E-2</c:v>
                </c:pt>
                <c:pt idx="515">
                  <c:v>5.0348999999999998E-2</c:v>
                </c:pt>
                <c:pt idx="516">
                  <c:v>4.9911999999999998E-2</c:v>
                </c:pt>
                <c:pt idx="517">
                  <c:v>4.9911999999999998E-2</c:v>
                </c:pt>
                <c:pt idx="518">
                  <c:v>4.9473999999999997E-2</c:v>
                </c:pt>
                <c:pt idx="519">
                  <c:v>4.9036000000000003E-2</c:v>
                </c:pt>
                <c:pt idx="520">
                  <c:v>4.9117000000000001E-2</c:v>
                </c:pt>
                <c:pt idx="521">
                  <c:v>4.9466999999999997E-2</c:v>
                </c:pt>
                <c:pt idx="522">
                  <c:v>4.9466999999999997E-2</c:v>
                </c:pt>
                <c:pt idx="523">
                  <c:v>4.9709000000000003E-2</c:v>
                </c:pt>
                <c:pt idx="524">
                  <c:v>4.9709000000000003E-2</c:v>
                </c:pt>
                <c:pt idx="525">
                  <c:v>4.9790000000000001E-2</c:v>
                </c:pt>
                <c:pt idx="526">
                  <c:v>4.9947999999999999E-2</c:v>
                </c:pt>
                <c:pt idx="527">
                  <c:v>5.0028999999999997E-2</c:v>
                </c:pt>
                <c:pt idx="528">
                  <c:v>5.0111000000000003E-2</c:v>
                </c:pt>
                <c:pt idx="529">
                  <c:v>4.9673000000000002E-2</c:v>
                </c:pt>
                <c:pt idx="530">
                  <c:v>5.0022999999999998E-2</c:v>
                </c:pt>
                <c:pt idx="531">
                  <c:v>4.9933999999999999E-2</c:v>
                </c:pt>
                <c:pt idx="532">
                  <c:v>5.0175999999999998E-2</c:v>
                </c:pt>
                <c:pt idx="533">
                  <c:v>4.9737999999999997E-2</c:v>
                </c:pt>
                <c:pt idx="534">
                  <c:v>4.9299999999999997E-2</c:v>
                </c:pt>
                <c:pt idx="535">
                  <c:v>4.9299999999999997E-2</c:v>
                </c:pt>
                <c:pt idx="536">
                  <c:v>4.8862000000000003E-2</c:v>
                </c:pt>
                <c:pt idx="537">
                  <c:v>4.8862000000000003E-2</c:v>
                </c:pt>
                <c:pt idx="538">
                  <c:v>4.9211999999999999E-2</c:v>
                </c:pt>
                <c:pt idx="539">
                  <c:v>4.9211999999999999E-2</c:v>
                </c:pt>
                <c:pt idx="540">
                  <c:v>4.9292999999999997E-2</c:v>
                </c:pt>
                <c:pt idx="541">
                  <c:v>4.9375000000000002E-2</c:v>
                </c:pt>
                <c:pt idx="542">
                  <c:v>4.9456E-2</c:v>
                </c:pt>
                <c:pt idx="543">
                  <c:v>4.9019E-2</c:v>
                </c:pt>
                <c:pt idx="544">
                  <c:v>4.8580999999999999E-2</c:v>
                </c:pt>
                <c:pt idx="545">
                  <c:v>4.8580999999999999E-2</c:v>
                </c:pt>
                <c:pt idx="546">
                  <c:v>4.8142999999999998E-2</c:v>
                </c:pt>
                <c:pt idx="547">
                  <c:v>4.8224000000000003E-2</c:v>
                </c:pt>
                <c:pt idx="548">
                  <c:v>4.8306000000000002E-2</c:v>
                </c:pt>
                <c:pt idx="549">
                  <c:v>4.8655999999999998E-2</c:v>
                </c:pt>
                <c:pt idx="550">
                  <c:v>4.8655999999999998E-2</c:v>
                </c:pt>
                <c:pt idx="551">
                  <c:v>4.8897000000000003E-2</c:v>
                </c:pt>
                <c:pt idx="552">
                  <c:v>4.9139000000000002E-2</c:v>
                </c:pt>
                <c:pt idx="553">
                  <c:v>4.8701000000000001E-2</c:v>
                </c:pt>
                <c:pt idx="554">
                  <c:v>4.8613000000000003E-2</c:v>
                </c:pt>
                <c:pt idx="555">
                  <c:v>4.8613000000000003E-2</c:v>
                </c:pt>
                <c:pt idx="556">
                  <c:v>4.8694000000000001E-2</c:v>
                </c:pt>
                <c:pt idx="557">
                  <c:v>4.8776E-2</c:v>
                </c:pt>
                <c:pt idx="558">
                  <c:v>4.8856999999999998E-2</c:v>
                </c:pt>
                <c:pt idx="559">
                  <c:v>4.8939000000000003E-2</c:v>
                </c:pt>
                <c:pt idx="560">
                  <c:v>4.9020000000000001E-2</c:v>
                </c:pt>
                <c:pt idx="561">
                  <c:v>4.9262E-2</c:v>
                </c:pt>
                <c:pt idx="562">
                  <c:v>4.8823999999999999E-2</c:v>
                </c:pt>
                <c:pt idx="563">
                  <c:v>4.8385999999999998E-2</c:v>
                </c:pt>
                <c:pt idx="564">
                  <c:v>4.8385999999999998E-2</c:v>
                </c:pt>
                <c:pt idx="565">
                  <c:v>4.8736000000000002E-2</c:v>
                </c:pt>
                <c:pt idx="566">
                  <c:v>4.9085999999999998E-2</c:v>
                </c:pt>
                <c:pt idx="567">
                  <c:v>4.8996999999999999E-2</c:v>
                </c:pt>
                <c:pt idx="568">
                  <c:v>4.8559999999999999E-2</c:v>
                </c:pt>
                <c:pt idx="569">
                  <c:v>4.8471E-2</c:v>
                </c:pt>
                <c:pt idx="570">
                  <c:v>4.8471E-2</c:v>
                </c:pt>
                <c:pt idx="571">
                  <c:v>4.8471E-2</c:v>
                </c:pt>
                <c:pt idx="572">
                  <c:v>4.8552999999999999E-2</c:v>
                </c:pt>
                <c:pt idx="573">
                  <c:v>4.8633999999999997E-2</c:v>
                </c:pt>
                <c:pt idx="574">
                  <c:v>4.8876000000000003E-2</c:v>
                </c:pt>
                <c:pt idx="575">
                  <c:v>4.8438000000000002E-2</c:v>
                </c:pt>
                <c:pt idx="576">
                  <c:v>4.8438000000000002E-2</c:v>
                </c:pt>
                <c:pt idx="577">
                  <c:v>4.8519E-2</c:v>
                </c:pt>
                <c:pt idx="578">
                  <c:v>4.8760999999999999E-2</c:v>
                </c:pt>
                <c:pt idx="579">
                  <c:v>4.9001999999999997E-2</c:v>
                </c:pt>
                <c:pt idx="580">
                  <c:v>4.9001999999999997E-2</c:v>
                </c:pt>
                <c:pt idx="581">
                  <c:v>4.9244000000000003E-2</c:v>
                </c:pt>
                <c:pt idx="582">
                  <c:v>4.9485000000000001E-2</c:v>
                </c:pt>
                <c:pt idx="583">
                  <c:v>4.9397000000000003E-2</c:v>
                </c:pt>
                <c:pt idx="584">
                  <c:v>4.9397000000000003E-2</c:v>
                </c:pt>
                <c:pt idx="585">
                  <c:v>4.9397000000000003E-2</c:v>
                </c:pt>
                <c:pt idx="586">
                  <c:v>4.9639000000000003E-2</c:v>
                </c:pt>
                <c:pt idx="587">
                  <c:v>4.9201000000000002E-2</c:v>
                </c:pt>
                <c:pt idx="588">
                  <c:v>4.8763000000000001E-2</c:v>
                </c:pt>
                <c:pt idx="589">
                  <c:v>4.8325E-2</c:v>
                </c:pt>
                <c:pt idx="590">
                  <c:v>4.8325E-2</c:v>
                </c:pt>
                <c:pt idx="591">
                  <c:v>4.8325E-2</c:v>
                </c:pt>
                <c:pt idx="592">
                  <c:v>4.7886999999999999E-2</c:v>
                </c:pt>
                <c:pt idx="593">
                  <c:v>4.7886999999999999E-2</c:v>
                </c:pt>
                <c:pt idx="594">
                  <c:v>4.8237000000000002E-2</c:v>
                </c:pt>
                <c:pt idx="595">
                  <c:v>4.8586999999999998E-2</c:v>
                </c:pt>
                <c:pt idx="596">
                  <c:v>4.8499E-2</c:v>
                </c:pt>
                <c:pt idx="597">
                  <c:v>4.8739999999999999E-2</c:v>
                </c:pt>
                <c:pt idx="598">
                  <c:v>4.8652000000000001E-2</c:v>
                </c:pt>
                <c:pt idx="599">
                  <c:v>4.8214E-2</c:v>
                </c:pt>
                <c:pt idx="600">
                  <c:v>4.8126000000000002E-2</c:v>
                </c:pt>
                <c:pt idx="601">
                  <c:v>4.7688000000000001E-2</c:v>
                </c:pt>
                <c:pt idx="602">
                  <c:v>4.7600000000000003E-2</c:v>
                </c:pt>
                <c:pt idx="603">
                  <c:v>4.7841000000000002E-2</c:v>
                </c:pt>
                <c:pt idx="604">
                  <c:v>4.8083000000000001E-2</c:v>
                </c:pt>
                <c:pt idx="605">
                  <c:v>4.7994000000000002E-2</c:v>
                </c:pt>
                <c:pt idx="606">
                  <c:v>4.8236000000000001E-2</c:v>
                </c:pt>
                <c:pt idx="607">
                  <c:v>4.8478E-2</c:v>
                </c:pt>
                <c:pt idx="608">
                  <c:v>4.8293999999999997E-2</c:v>
                </c:pt>
                <c:pt idx="609">
                  <c:v>4.8293999999999997E-2</c:v>
                </c:pt>
                <c:pt idx="610">
                  <c:v>4.8376000000000002E-2</c:v>
                </c:pt>
                <c:pt idx="611">
                  <c:v>4.8533E-2</c:v>
                </c:pt>
                <c:pt idx="612">
                  <c:v>4.8774999999999999E-2</c:v>
                </c:pt>
                <c:pt idx="613">
                  <c:v>4.8774999999999999E-2</c:v>
                </c:pt>
                <c:pt idx="614">
                  <c:v>4.8855999999999997E-2</c:v>
                </c:pt>
                <c:pt idx="615">
                  <c:v>4.8938000000000002E-2</c:v>
                </c:pt>
                <c:pt idx="616">
                  <c:v>4.8500000000000001E-2</c:v>
                </c:pt>
                <c:pt idx="617">
                  <c:v>4.8062000000000001E-2</c:v>
                </c:pt>
                <c:pt idx="618">
                  <c:v>4.8302999999999999E-2</c:v>
                </c:pt>
                <c:pt idx="619">
                  <c:v>4.7865999999999999E-2</c:v>
                </c:pt>
                <c:pt idx="620">
                  <c:v>4.7777E-2</c:v>
                </c:pt>
                <c:pt idx="621">
                  <c:v>4.7338999999999999E-2</c:v>
                </c:pt>
                <c:pt idx="622">
                  <c:v>4.7338999999999999E-2</c:v>
                </c:pt>
                <c:pt idx="623">
                  <c:v>4.7338999999999999E-2</c:v>
                </c:pt>
                <c:pt idx="624">
                  <c:v>4.7420999999999998E-2</c:v>
                </c:pt>
                <c:pt idx="625">
                  <c:v>4.6982999999999997E-2</c:v>
                </c:pt>
                <c:pt idx="626">
                  <c:v>4.6894999999999999E-2</c:v>
                </c:pt>
                <c:pt idx="627">
                  <c:v>4.7135999999999997E-2</c:v>
                </c:pt>
                <c:pt idx="628">
                  <c:v>4.7135999999999997E-2</c:v>
                </c:pt>
                <c:pt idx="629">
                  <c:v>4.7378000000000003E-2</c:v>
                </c:pt>
                <c:pt idx="630">
                  <c:v>4.7289999999999999E-2</c:v>
                </c:pt>
                <c:pt idx="631">
                  <c:v>4.6684000000000003E-2</c:v>
                </c:pt>
                <c:pt idx="632">
                  <c:v>4.6594999999999998E-2</c:v>
                </c:pt>
                <c:pt idx="633">
                  <c:v>4.6594999999999998E-2</c:v>
                </c:pt>
                <c:pt idx="634">
                  <c:v>4.6594999999999998E-2</c:v>
                </c:pt>
                <c:pt idx="635">
                  <c:v>4.6677000000000003E-2</c:v>
                </c:pt>
                <c:pt idx="636">
                  <c:v>4.6758000000000001E-2</c:v>
                </c:pt>
                <c:pt idx="637">
                  <c:v>4.7E-2</c:v>
                </c:pt>
                <c:pt idx="638">
                  <c:v>4.7241999999999999E-2</c:v>
                </c:pt>
                <c:pt idx="639">
                  <c:v>4.6803999999999998E-2</c:v>
                </c:pt>
                <c:pt idx="640">
                  <c:v>4.6365999999999997E-2</c:v>
                </c:pt>
                <c:pt idx="641">
                  <c:v>4.6365999999999997E-2</c:v>
                </c:pt>
                <c:pt idx="642">
                  <c:v>4.6365999999999997E-2</c:v>
                </c:pt>
                <c:pt idx="643">
                  <c:v>4.5927999999999997E-2</c:v>
                </c:pt>
                <c:pt idx="644">
                  <c:v>4.6278E-2</c:v>
                </c:pt>
                <c:pt idx="645">
                  <c:v>4.6628000000000003E-2</c:v>
                </c:pt>
                <c:pt idx="646">
                  <c:v>4.6191000000000003E-2</c:v>
                </c:pt>
                <c:pt idx="647">
                  <c:v>4.5753000000000002E-2</c:v>
                </c:pt>
                <c:pt idx="648">
                  <c:v>4.5315000000000001E-2</c:v>
                </c:pt>
                <c:pt idx="649">
                  <c:v>4.4878000000000001E-2</c:v>
                </c:pt>
                <c:pt idx="650">
                  <c:v>4.444E-2</c:v>
                </c:pt>
                <c:pt idx="651">
                  <c:v>4.4790000000000003E-2</c:v>
                </c:pt>
                <c:pt idx="652">
                  <c:v>4.4790000000000003E-2</c:v>
                </c:pt>
                <c:pt idx="653">
                  <c:v>4.5032000000000003E-2</c:v>
                </c:pt>
                <c:pt idx="654">
                  <c:v>4.5032000000000003E-2</c:v>
                </c:pt>
                <c:pt idx="655">
                  <c:v>4.5273000000000001E-2</c:v>
                </c:pt>
                <c:pt idx="656">
                  <c:v>4.4667999999999999E-2</c:v>
                </c:pt>
                <c:pt idx="657">
                  <c:v>4.4579000000000001E-2</c:v>
                </c:pt>
                <c:pt idx="658">
                  <c:v>4.4579000000000001E-2</c:v>
                </c:pt>
                <c:pt idx="659">
                  <c:v>4.4579000000000001E-2</c:v>
                </c:pt>
                <c:pt idx="660">
                  <c:v>4.4821E-2</c:v>
                </c:pt>
                <c:pt idx="661">
                  <c:v>4.4821E-2</c:v>
                </c:pt>
                <c:pt idx="662">
                  <c:v>4.5062999999999999E-2</c:v>
                </c:pt>
                <c:pt idx="663">
                  <c:v>4.5303999999999997E-2</c:v>
                </c:pt>
                <c:pt idx="664">
                  <c:v>4.4699000000000003E-2</c:v>
                </c:pt>
                <c:pt idx="665">
                  <c:v>4.4940000000000001E-2</c:v>
                </c:pt>
                <c:pt idx="666">
                  <c:v>4.5182E-2</c:v>
                </c:pt>
                <c:pt idx="667">
                  <c:v>4.5182E-2</c:v>
                </c:pt>
                <c:pt idx="668">
                  <c:v>4.5262999999999998E-2</c:v>
                </c:pt>
                <c:pt idx="669">
                  <c:v>4.5421000000000003E-2</c:v>
                </c:pt>
                <c:pt idx="670">
                  <c:v>4.5662000000000001E-2</c:v>
                </c:pt>
                <c:pt idx="671">
                  <c:v>4.5574000000000003E-2</c:v>
                </c:pt>
                <c:pt idx="672">
                  <c:v>4.4968000000000001E-2</c:v>
                </c:pt>
                <c:pt idx="673">
                  <c:v>4.4880000000000003E-2</c:v>
                </c:pt>
                <c:pt idx="674">
                  <c:v>4.4442000000000002E-2</c:v>
                </c:pt>
                <c:pt idx="675">
                  <c:v>4.4005000000000002E-2</c:v>
                </c:pt>
                <c:pt idx="676">
                  <c:v>4.3567000000000002E-2</c:v>
                </c:pt>
                <c:pt idx="677">
                  <c:v>4.3478999999999997E-2</c:v>
                </c:pt>
                <c:pt idx="678">
                  <c:v>4.3720000000000002E-2</c:v>
                </c:pt>
                <c:pt idx="679">
                  <c:v>4.3962000000000001E-2</c:v>
                </c:pt>
                <c:pt idx="680">
                  <c:v>4.3962000000000001E-2</c:v>
                </c:pt>
                <c:pt idx="681">
                  <c:v>4.4042999999999999E-2</c:v>
                </c:pt>
                <c:pt idx="682">
                  <c:v>4.4200999999999997E-2</c:v>
                </c:pt>
                <c:pt idx="683">
                  <c:v>4.4443000000000003E-2</c:v>
                </c:pt>
                <c:pt idx="684">
                  <c:v>4.4443000000000003E-2</c:v>
                </c:pt>
                <c:pt idx="685">
                  <c:v>4.4524000000000001E-2</c:v>
                </c:pt>
                <c:pt idx="686">
                  <c:v>4.4606E-2</c:v>
                </c:pt>
                <c:pt idx="687">
                  <c:v>4.4686999999999998E-2</c:v>
                </c:pt>
                <c:pt idx="688">
                  <c:v>4.4248999999999997E-2</c:v>
                </c:pt>
                <c:pt idx="689">
                  <c:v>4.4491000000000003E-2</c:v>
                </c:pt>
                <c:pt idx="690">
                  <c:v>4.4402999999999998E-2</c:v>
                </c:pt>
                <c:pt idx="691">
                  <c:v>4.4644000000000003E-2</c:v>
                </c:pt>
                <c:pt idx="692">
                  <c:v>4.4886000000000002E-2</c:v>
                </c:pt>
                <c:pt idx="693">
                  <c:v>4.4448000000000001E-2</c:v>
                </c:pt>
                <c:pt idx="694">
                  <c:v>4.4011000000000002E-2</c:v>
                </c:pt>
                <c:pt idx="695">
                  <c:v>4.4252E-2</c:v>
                </c:pt>
                <c:pt idx="696">
                  <c:v>4.3815E-2</c:v>
                </c:pt>
                <c:pt idx="697">
                  <c:v>4.3726000000000001E-2</c:v>
                </c:pt>
                <c:pt idx="698">
                  <c:v>4.3289000000000001E-2</c:v>
                </c:pt>
                <c:pt idx="699">
                  <c:v>4.2851E-2</c:v>
                </c:pt>
                <c:pt idx="700">
                  <c:v>4.2763000000000002E-2</c:v>
                </c:pt>
                <c:pt idx="701">
                  <c:v>4.2763000000000002E-2</c:v>
                </c:pt>
                <c:pt idx="702">
                  <c:v>4.2325000000000002E-2</c:v>
                </c:pt>
                <c:pt idx="703">
                  <c:v>4.2236999999999997E-2</c:v>
                </c:pt>
                <c:pt idx="704">
                  <c:v>4.2479000000000003E-2</c:v>
                </c:pt>
                <c:pt idx="705">
                  <c:v>4.2479000000000003E-2</c:v>
                </c:pt>
                <c:pt idx="706">
                  <c:v>4.2720000000000001E-2</c:v>
                </c:pt>
                <c:pt idx="707">
                  <c:v>4.2962E-2</c:v>
                </c:pt>
                <c:pt idx="708">
                  <c:v>4.2355999999999998E-2</c:v>
                </c:pt>
                <c:pt idx="709">
                  <c:v>4.2597999999999997E-2</c:v>
                </c:pt>
                <c:pt idx="710">
                  <c:v>4.2597999999999997E-2</c:v>
                </c:pt>
                <c:pt idx="711">
                  <c:v>4.2680000000000003E-2</c:v>
                </c:pt>
                <c:pt idx="712">
                  <c:v>4.2242000000000002E-2</c:v>
                </c:pt>
                <c:pt idx="713">
                  <c:v>4.2153999999999997E-2</c:v>
                </c:pt>
                <c:pt idx="714">
                  <c:v>4.2396000000000003E-2</c:v>
                </c:pt>
                <c:pt idx="715">
                  <c:v>4.1790000000000001E-2</c:v>
                </c:pt>
                <c:pt idx="716">
                  <c:v>4.1702000000000003E-2</c:v>
                </c:pt>
                <c:pt idx="717">
                  <c:v>4.1702000000000003E-2</c:v>
                </c:pt>
                <c:pt idx="718">
                  <c:v>4.1783000000000001E-2</c:v>
                </c:pt>
                <c:pt idx="719">
                  <c:v>4.1940999999999999E-2</c:v>
                </c:pt>
                <c:pt idx="720">
                  <c:v>4.2021999999999997E-2</c:v>
                </c:pt>
                <c:pt idx="721">
                  <c:v>4.2372E-2</c:v>
                </c:pt>
                <c:pt idx="722">
                  <c:v>4.1935E-2</c:v>
                </c:pt>
                <c:pt idx="723">
                  <c:v>4.2176999999999999E-2</c:v>
                </c:pt>
                <c:pt idx="724">
                  <c:v>4.2417999999999997E-2</c:v>
                </c:pt>
                <c:pt idx="725">
                  <c:v>4.2417999999999997E-2</c:v>
                </c:pt>
                <c:pt idx="726">
                  <c:v>4.2500000000000003E-2</c:v>
                </c:pt>
                <c:pt idx="727">
                  <c:v>4.2793999999999999E-2</c:v>
                </c:pt>
                <c:pt idx="728">
                  <c:v>4.3976000000000001E-2</c:v>
                </c:pt>
                <c:pt idx="729">
                  <c:v>4.4218E-2</c:v>
                </c:pt>
                <c:pt idx="730">
                  <c:v>4.446E-2</c:v>
                </c:pt>
                <c:pt idx="731">
                  <c:v>4.4021999999999999E-2</c:v>
                </c:pt>
                <c:pt idx="732">
                  <c:v>4.4372000000000002E-2</c:v>
                </c:pt>
                <c:pt idx="733">
                  <c:v>4.3934000000000001E-2</c:v>
                </c:pt>
                <c:pt idx="734">
                  <c:v>4.3934000000000001E-2</c:v>
                </c:pt>
                <c:pt idx="735">
                  <c:v>4.3934000000000001E-2</c:v>
                </c:pt>
                <c:pt idx="736">
                  <c:v>4.4176E-2</c:v>
                </c:pt>
                <c:pt idx="737">
                  <c:v>4.4417999999999999E-2</c:v>
                </c:pt>
                <c:pt idx="738">
                  <c:v>4.4417999999999999E-2</c:v>
                </c:pt>
                <c:pt idx="739">
                  <c:v>4.4658999999999997E-2</c:v>
                </c:pt>
                <c:pt idx="740">
                  <c:v>4.4658999999999997E-2</c:v>
                </c:pt>
                <c:pt idx="741">
                  <c:v>4.4658999999999997E-2</c:v>
                </c:pt>
                <c:pt idx="742">
                  <c:v>4.4658999999999997E-2</c:v>
                </c:pt>
                <c:pt idx="743">
                  <c:v>4.4901000000000003E-2</c:v>
                </c:pt>
                <c:pt idx="744">
                  <c:v>4.4812999999999999E-2</c:v>
                </c:pt>
                <c:pt idx="745">
                  <c:v>4.4812999999999999E-2</c:v>
                </c:pt>
                <c:pt idx="746">
                  <c:v>4.4894000000000003E-2</c:v>
                </c:pt>
                <c:pt idx="747">
                  <c:v>4.4976000000000002E-2</c:v>
                </c:pt>
                <c:pt idx="748">
                  <c:v>4.4538000000000001E-2</c:v>
                </c:pt>
                <c:pt idx="749">
                  <c:v>4.4887999999999997E-2</c:v>
                </c:pt>
                <c:pt idx="750">
                  <c:v>4.5238E-2</c:v>
                </c:pt>
                <c:pt idx="751">
                  <c:v>4.5150000000000003E-2</c:v>
                </c:pt>
                <c:pt idx="752">
                  <c:v>4.5060999999999997E-2</c:v>
                </c:pt>
                <c:pt idx="753">
                  <c:v>4.5060999999999997E-2</c:v>
                </c:pt>
                <c:pt idx="754">
                  <c:v>4.5060999999999997E-2</c:v>
                </c:pt>
                <c:pt idx="755">
                  <c:v>4.5060999999999997E-2</c:v>
                </c:pt>
                <c:pt idx="756">
                  <c:v>4.4623999999999997E-2</c:v>
                </c:pt>
                <c:pt idx="757">
                  <c:v>4.4974E-2</c:v>
                </c:pt>
                <c:pt idx="758">
                  <c:v>4.5324000000000003E-2</c:v>
                </c:pt>
                <c:pt idx="759">
                  <c:v>4.5673999999999999E-2</c:v>
                </c:pt>
                <c:pt idx="760">
                  <c:v>4.5586000000000002E-2</c:v>
                </c:pt>
                <c:pt idx="761">
                  <c:v>4.5935999999999998E-2</c:v>
                </c:pt>
                <c:pt idx="762">
                  <c:v>4.6286000000000001E-2</c:v>
                </c:pt>
                <c:pt idx="763">
                  <c:v>4.6635999999999997E-2</c:v>
                </c:pt>
                <c:pt idx="764">
                  <c:v>4.6986E-2</c:v>
                </c:pt>
                <c:pt idx="765">
                  <c:v>4.6986E-2</c:v>
                </c:pt>
                <c:pt idx="766">
                  <c:v>4.6547999999999999E-2</c:v>
                </c:pt>
                <c:pt idx="767">
                  <c:v>4.6547999999999999E-2</c:v>
                </c:pt>
                <c:pt idx="768">
                  <c:v>4.6789999999999998E-2</c:v>
                </c:pt>
                <c:pt idx="769">
                  <c:v>4.6789999999999998E-2</c:v>
                </c:pt>
                <c:pt idx="770">
                  <c:v>4.6700999999999999E-2</c:v>
                </c:pt>
                <c:pt idx="771">
                  <c:v>4.6942999999999999E-2</c:v>
                </c:pt>
                <c:pt idx="772">
                  <c:v>4.6504999999999998E-2</c:v>
                </c:pt>
                <c:pt idx="773">
                  <c:v>4.6066999999999997E-2</c:v>
                </c:pt>
                <c:pt idx="774">
                  <c:v>4.6309000000000003E-2</c:v>
                </c:pt>
                <c:pt idx="775">
                  <c:v>4.6309000000000003E-2</c:v>
                </c:pt>
                <c:pt idx="776">
                  <c:v>4.5871000000000002E-2</c:v>
                </c:pt>
                <c:pt idx="777">
                  <c:v>4.5871000000000002E-2</c:v>
                </c:pt>
                <c:pt idx="778">
                  <c:v>4.5871000000000002E-2</c:v>
                </c:pt>
                <c:pt idx="779">
                  <c:v>4.5782999999999997E-2</c:v>
                </c:pt>
                <c:pt idx="780">
                  <c:v>4.6133E-2</c:v>
                </c:pt>
                <c:pt idx="781">
                  <c:v>4.6045000000000003E-2</c:v>
                </c:pt>
                <c:pt idx="782">
                  <c:v>4.6045000000000003E-2</c:v>
                </c:pt>
                <c:pt idx="783">
                  <c:v>4.5955999999999997E-2</c:v>
                </c:pt>
                <c:pt idx="784">
                  <c:v>4.6306E-2</c:v>
                </c:pt>
                <c:pt idx="785">
                  <c:v>4.6218000000000002E-2</c:v>
                </c:pt>
                <c:pt idx="786">
                  <c:v>4.6129999999999997E-2</c:v>
                </c:pt>
                <c:pt idx="787">
                  <c:v>4.648E-2</c:v>
                </c:pt>
                <c:pt idx="788">
                  <c:v>4.6042E-2</c:v>
                </c:pt>
                <c:pt idx="789">
                  <c:v>4.5603999999999999E-2</c:v>
                </c:pt>
                <c:pt idx="790">
                  <c:v>4.5845999999999998E-2</c:v>
                </c:pt>
                <c:pt idx="791">
                  <c:v>4.5845999999999998E-2</c:v>
                </c:pt>
                <c:pt idx="792">
                  <c:v>4.5407999999999997E-2</c:v>
                </c:pt>
                <c:pt idx="793">
                  <c:v>4.5650000000000003E-2</c:v>
                </c:pt>
                <c:pt idx="794">
                  <c:v>4.5891000000000001E-2</c:v>
                </c:pt>
                <c:pt idx="795">
                  <c:v>4.6133E-2</c:v>
                </c:pt>
                <c:pt idx="796">
                  <c:v>4.5695E-2</c:v>
                </c:pt>
                <c:pt idx="797">
                  <c:v>4.5607000000000002E-2</c:v>
                </c:pt>
                <c:pt idx="798">
                  <c:v>4.5169000000000001E-2</c:v>
                </c:pt>
                <c:pt idx="799">
                  <c:v>4.4732000000000001E-2</c:v>
                </c:pt>
                <c:pt idx="800">
                  <c:v>4.4732000000000001E-2</c:v>
                </c:pt>
                <c:pt idx="801">
                  <c:v>4.4972999999999999E-2</c:v>
                </c:pt>
                <c:pt idx="802">
                  <c:v>4.4885000000000001E-2</c:v>
                </c:pt>
                <c:pt idx="803">
                  <c:v>4.4796999999999997E-2</c:v>
                </c:pt>
                <c:pt idx="804">
                  <c:v>4.4796999999999997E-2</c:v>
                </c:pt>
                <c:pt idx="805">
                  <c:v>4.4707999999999998E-2</c:v>
                </c:pt>
                <c:pt idx="806">
                  <c:v>4.4707999999999998E-2</c:v>
                </c:pt>
                <c:pt idx="807">
                  <c:v>4.462E-2</c:v>
                </c:pt>
                <c:pt idx="808">
                  <c:v>4.4970000000000003E-2</c:v>
                </c:pt>
                <c:pt idx="809">
                  <c:v>4.4532000000000002E-2</c:v>
                </c:pt>
                <c:pt idx="810">
                  <c:v>4.4095000000000002E-2</c:v>
                </c:pt>
                <c:pt idx="811">
                  <c:v>4.4095000000000002E-2</c:v>
                </c:pt>
                <c:pt idx="812">
                  <c:v>4.4095000000000002E-2</c:v>
                </c:pt>
                <c:pt idx="813">
                  <c:v>4.4444999999999998E-2</c:v>
                </c:pt>
                <c:pt idx="814">
                  <c:v>4.4006999999999998E-2</c:v>
                </c:pt>
                <c:pt idx="815">
                  <c:v>4.4248999999999997E-2</c:v>
                </c:pt>
                <c:pt idx="816">
                  <c:v>4.4490000000000002E-2</c:v>
                </c:pt>
                <c:pt idx="817">
                  <c:v>4.4401999999999997E-2</c:v>
                </c:pt>
                <c:pt idx="818">
                  <c:v>4.4752E-2</c:v>
                </c:pt>
                <c:pt idx="819">
                  <c:v>4.4664000000000002E-2</c:v>
                </c:pt>
                <c:pt idx="820">
                  <c:v>4.4226000000000001E-2</c:v>
                </c:pt>
                <c:pt idx="821">
                  <c:v>4.4468000000000001E-2</c:v>
                </c:pt>
                <c:pt idx="822">
                  <c:v>4.4379000000000002E-2</c:v>
                </c:pt>
                <c:pt idx="823">
                  <c:v>4.3942000000000002E-2</c:v>
                </c:pt>
                <c:pt idx="824">
                  <c:v>4.4183E-2</c:v>
                </c:pt>
                <c:pt idx="825">
                  <c:v>4.3746E-2</c:v>
                </c:pt>
                <c:pt idx="826">
                  <c:v>4.3746E-2</c:v>
                </c:pt>
                <c:pt idx="827">
                  <c:v>4.3746E-2</c:v>
                </c:pt>
                <c:pt idx="828">
                  <c:v>4.4096000000000003E-2</c:v>
                </c:pt>
                <c:pt idx="829">
                  <c:v>4.4007999999999999E-2</c:v>
                </c:pt>
                <c:pt idx="830">
                  <c:v>4.3569999999999998E-2</c:v>
                </c:pt>
                <c:pt idx="831">
                  <c:v>4.3811999999999997E-2</c:v>
                </c:pt>
                <c:pt idx="832">
                  <c:v>4.4053000000000002E-2</c:v>
                </c:pt>
                <c:pt idx="833">
                  <c:v>4.4295000000000001E-2</c:v>
                </c:pt>
                <c:pt idx="834">
                  <c:v>4.4207000000000003E-2</c:v>
                </c:pt>
                <c:pt idx="835">
                  <c:v>4.4117999999999997E-2</c:v>
                </c:pt>
                <c:pt idx="836">
                  <c:v>4.3680999999999998E-2</c:v>
                </c:pt>
                <c:pt idx="837">
                  <c:v>4.3922000000000003E-2</c:v>
                </c:pt>
                <c:pt idx="838">
                  <c:v>4.3833999999999998E-2</c:v>
                </c:pt>
                <c:pt idx="839">
                  <c:v>4.4184000000000001E-2</c:v>
                </c:pt>
                <c:pt idx="840">
                  <c:v>4.3747000000000001E-2</c:v>
                </c:pt>
                <c:pt idx="841">
                  <c:v>4.3747000000000001E-2</c:v>
                </c:pt>
                <c:pt idx="842">
                  <c:v>4.3309E-2</c:v>
                </c:pt>
                <c:pt idx="843">
                  <c:v>4.3309E-2</c:v>
                </c:pt>
                <c:pt idx="844">
                  <c:v>4.2870999999999999E-2</c:v>
                </c:pt>
                <c:pt idx="845">
                  <c:v>4.3112999999999999E-2</c:v>
                </c:pt>
                <c:pt idx="846">
                  <c:v>4.2674999999999998E-2</c:v>
                </c:pt>
                <c:pt idx="847">
                  <c:v>4.2674999999999998E-2</c:v>
                </c:pt>
                <c:pt idx="848">
                  <c:v>4.2674999999999998E-2</c:v>
                </c:pt>
                <c:pt idx="849">
                  <c:v>4.2674999999999998E-2</c:v>
                </c:pt>
                <c:pt idx="850">
                  <c:v>4.2674999999999998E-2</c:v>
                </c:pt>
                <c:pt idx="851">
                  <c:v>4.2674999999999998E-2</c:v>
                </c:pt>
                <c:pt idx="852">
                  <c:v>4.2237999999999998E-2</c:v>
                </c:pt>
                <c:pt idx="853">
                  <c:v>4.2588000000000001E-2</c:v>
                </c:pt>
                <c:pt idx="854">
                  <c:v>4.2500000000000003E-2</c:v>
                </c:pt>
                <c:pt idx="855">
                  <c:v>4.2500000000000003E-2</c:v>
                </c:pt>
                <c:pt idx="856">
                  <c:v>4.2500000000000003E-2</c:v>
                </c:pt>
                <c:pt idx="857">
                  <c:v>4.2500000000000003E-2</c:v>
                </c:pt>
                <c:pt idx="858">
                  <c:v>4.2849999999999999E-2</c:v>
                </c:pt>
                <c:pt idx="859">
                  <c:v>4.3200000000000002E-2</c:v>
                </c:pt>
                <c:pt idx="860">
                  <c:v>4.3549999999999998E-2</c:v>
                </c:pt>
                <c:pt idx="861">
                  <c:v>4.3462000000000001E-2</c:v>
                </c:pt>
                <c:pt idx="862">
                  <c:v>4.3374000000000003E-2</c:v>
                </c:pt>
                <c:pt idx="863">
                  <c:v>4.2936000000000002E-2</c:v>
                </c:pt>
                <c:pt idx="864">
                  <c:v>4.2847999999999997E-2</c:v>
                </c:pt>
                <c:pt idx="865">
                  <c:v>4.3089000000000002E-2</c:v>
                </c:pt>
                <c:pt idx="866">
                  <c:v>4.3000999999999998E-2</c:v>
                </c:pt>
                <c:pt idx="867">
                  <c:v>4.2562999999999997E-2</c:v>
                </c:pt>
                <c:pt idx="868">
                  <c:v>4.2805000000000003E-2</c:v>
                </c:pt>
                <c:pt idx="869">
                  <c:v>4.2716999999999998E-2</c:v>
                </c:pt>
                <c:pt idx="870">
                  <c:v>4.2627999999999999E-2</c:v>
                </c:pt>
                <c:pt idx="871">
                  <c:v>4.2540000000000001E-2</c:v>
                </c:pt>
                <c:pt idx="872">
                  <c:v>4.2103000000000002E-2</c:v>
                </c:pt>
                <c:pt idx="873">
                  <c:v>4.2344E-2</c:v>
                </c:pt>
                <c:pt idx="874">
                  <c:v>4.2256000000000002E-2</c:v>
                </c:pt>
                <c:pt idx="875">
                  <c:v>4.2167999999999997E-2</c:v>
                </c:pt>
                <c:pt idx="876">
                  <c:v>4.2518E-2</c:v>
                </c:pt>
                <c:pt idx="877">
                  <c:v>4.2430000000000002E-2</c:v>
                </c:pt>
                <c:pt idx="878">
                  <c:v>4.2340999999999997E-2</c:v>
                </c:pt>
                <c:pt idx="879">
                  <c:v>4.2252999999999999E-2</c:v>
                </c:pt>
                <c:pt idx="880">
                  <c:v>4.2252999999999999E-2</c:v>
                </c:pt>
                <c:pt idx="881">
                  <c:v>4.2333999999999997E-2</c:v>
                </c:pt>
                <c:pt idx="882">
                  <c:v>4.2416000000000002E-2</c:v>
                </c:pt>
                <c:pt idx="883">
                  <c:v>4.2497E-2</c:v>
                </c:pt>
                <c:pt idx="884">
                  <c:v>4.2847999999999997E-2</c:v>
                </c:pt>
                <c:pt idx="885">
                  <c:v>4.3198E-2</c:v>
                </c:pt>
                <c:pt idx="886">
                  <c:v>4.2759999999999999E-2</c:v>
                </c:pt>
                <c:pt idx="887">
                  <c:v>4.3001999999999999E-2</c:v>
                </c:pt>
                <c:pt idx="888">
                  <c:v>4.3001999999999999E-2</c:v>
                </c:pt>
                <c:pt idx="889">
                  <c:v>4.3001999999999999E-2</c:v>
                </c:pt>
                <c:pt idx="890">
                  <c:v>4.3001999999999999E-2</c:v>
                </c:pt>
                <c:pt idx="891">
                  <c:v>4.2563999999999998E-2</c:v>
                </c:pt>
                <c:pt idx="892">
                  <c:v>4.2563999999999998E-2</c:v>
                </c:pt>
                <c:pt idx="893">
                  <c:v>4.2126999999999998E-2</c:v>
                </c:pt>
                <c:pt idx="894">
                  <c:v>4.2126999999999998E-2</c:v>
                </c:pt>
                <c:pt idx="895">
                  <c:v>4.2126999999999998E-2</c:v>
                </c:pt>
                <c:pt idx="896">
                  <c:v>4.2126999999999998E-2</c:v>
                </c:pt>
                <c:pt idx="897">
                  <c:v>4.2037999999999999E-2</c:v>
                </c:pt>
                <c:pt idx="898">
                  <c:v>4.1950000000000001E-2</c:v>
                </c:pt>
                <c:pt idx="899">
                  <c:v>4.1862000000000003E-2</c:v>
                </c:pt>
                <c:pt idx="900">
                  <c:v>4.1862000000000003E-2</c:v>
                </c:pt>
                <c:pt idx="901">
                  <c:v>4.2212E-2</c:v>
                </c:pt>
                <c:pt idx="902">
                  <c:v>4.2124000000000002E-2</c:v>
                </c:pt>
                <c:pt idx="903">
                  <c:v>4.2473999999999998E-2</c:v>
                </c:pt>
                <c:pt idx="904">
                  <c:v>4.2386E-2</c:v>
                </c:pt>
                <c:pt idx="905">
                  <c:v>4.1947999999999999E-2</c:v>
                </c:pt>
                <c:pt idx="906">
                  <c:v>4.1947999999999999E-2</c:v>
                </c:pt>
                <c:pt idx="907">
                  <c:v>4.1860000000000001E-2</c:v>
                </c:pt>
                <c:pt idx="908">
                  <c:v>4.2209999999999998E-2</c:v>
                </c:pt>
                <c:pt idx="909">
                  <c:v>4.2560000000000001E-2</c:v>
                </c:pt>
                <c:pt idx="910">
                  <c:v>4.2472000000000003E-2</c:v>
                </c:pt>
                <c:pt idx="911">
                  <c:v>4.2821999999999999E-2</c:v>
                </c:pt>
                <c:pt idx="912">
                  <c:v>4.2383999999999998E-2</c:v>
                </c:pt>
                <c:pt idx="913">
                  <c:v>4.2383999999999998E-2</c:v>
                </c:pt>
                <c:pt idx="914">
                  <c:v>4.2383999999999998E-2</c:v>
                </c:pt>
                <c:pt idx="915">
                  <c:v>4.2383999999999998E-2</c:v>
                </c:pt>
                <c:pt idx="916">
                  <c:v>4.1946999999999998E-2</c:v>
                </c:pt>
                <c:pt idx="917">
                  <c:v>4.1946999999999998E-2</c:v>
                </c:pt>
                <c:pt idx="918">
                  <c:v>4.1946999999999998E-2</c:v>
                </c:pt>
                <c:pt idx="919">
                  <c:v>4.1508999999999997E-2</c:v>
                </c:pt>
                <c:pt idx="920">
                  <c:v>4.1751000000000003E-2</c:v>
                </c:pt>
                <c:pt idx="921">
                  <c:v>4.1313999999999997E-2</c:v>
                </c:pt>
                <c:pt idx="922">
                  <c:v>4.1313999999999997E-2</c:v>
                </c:pt>
                <c:pt idx="923">
                  <c:v>4.1313999999999997E-2</c:v>
                </c:pt>
                <c:pt idx="924">
                  <c:v>4.1313999999999997E-2</c:v>
                </c:pt>
                <c:pt idx="925">
                  <c:v>4.1313999999999997E-2</c:v>
                </c:pt>
                <c:pt idx="926">
                  <c:v>4.0876000000000003E-2</c:v>
                </c:pt>
                <c:pt idx="927">
                  <c:v>4.0787999999999998E-2</c:v>
                </c:pt>
                <c:pt idx="928">
                  <c:v>4.0787999999999998E-2</c:v>
                </c:pt>
                <c:pt idx="929">
                  <c:v>4.1138000000000001E-2</c:v>
                </c:pt>
                <c:pt idx="930">
                  <c:v>4.1050000000000003E-2</c:v>
                </c:pt>
                <c:pt idx="931">
                  <c:v>4.1050000000000003E-2</c:v>
                </c:pt>
                <c:pt idx="932">
                  <c:v>4.0612000000000002E-2</c:v>
                </c:pt>
                <c:pt idx="933">
                  <c:v>4.0175000000000002E-2</c:v>
                </c:pt>
                <c:pt idx="934">
                  <c:v>4.0175000000000002E-2</c:v>
                </c:pt>
                <c:pt idx="935">
                  <c:v>4.0524999999999999E-2</c:v>
                </c:pt>
                <c:pt idx="936">
                  <c:v>4.0086999999999998E-2</c:v>
                </c:pt>
                <c:pt idx="937">
                  <c:v>4.0328999999999997E-2</c:v>
                </c:pt>
                <c:pt idx="938">
                  <c:v>4.0307000000000003E-2</c:v>
                </c:pt>
                <c:pt idx="939">
                  <c:v>4.0319000000000001E-2</c:v>
                </c:pt>
                <c:pt idx="940">
                  <c:v>4.0314999999999997E-2</c:v>
                </c:pt>
                <c:pt idx="941">
                  <c:v>4.0311E-2</c:v>
                </c:pt>
                <c:pt idx="942">
                  <c:v>4.0288999999999998E-2</c:v>
                </c:pt>
                <c:pt idx="943">
                  <c:v>4.0284E-2</c:v>
                </c:pt>
                <c:pt idx="944">
                  <c:v>4.0284E-2</c:v>
                </c:pt>
                <c:pt idx="945">
                  <c:v>4.0284E-2</c:v>
                </c:pt>
                <c:pt idx="946">
                  <c:v>4.0284E-2</c:v>
                </c:pt>
                <c:pt idx="947">
                  <c:v>4.0284E-2</c:v>
                </c:pt>
                <c:pt idx="948">
                  <c:v>4.0284E-2</c:v>
                </c:pt>
                <c:pt idx="949">
                  <c:v>4.0261999999999999E-2</c:v>
                </c:pt>
                <c:pt idx="950">
                  <c:v>4.0240999999999999E-2</c:v>
                </c:pt>
                <c:pt idx="951">
                  <c:v>4.0218999999999998E-2</c:v>
                </c:pt>
                <c:pt idx="952">
                  <c:v>4.0196999999999997E-2</c:v>
                </c:pt>
                <c:pt idx="953">
                  <c:v>4.0196999999999997E-2</c:v>
                </c:pt>
                <c:pt idx="954">
                  <c:v>4.0191999999999999E-2</c:v>
                </c:pt>
                <c:pt idx="955">
                  <c:v>4.0191999999999999E-2</c:v>
                </c:pt>
                <c:pt idx="956">
                  <c:v>4.0170999999999998E-2</c:v>
                </c:pt>
                <c:pt idx="957">
                  <c:v>4.0166E-2</c:v>
                </c:pt>
                <c:pt idx="958">
                  <c:v>4.0166E-2</c:v>
                </c:pt>
                <c:pt idx="959">
                  <c:v>4.0183999999999997E-2</c:v>
                </c:pt>
                <c:pt idx="960">
                  <c:v>4.0162000000000003E-2</c:v>
                </c:pt>
                <c:pt idx="961">
                  <c:v>4.0156999999999998E-2</c:v>
                </c:pt>
                <c:pt idx="962">
                  <c:v>4.0156999999999998E-2</c:v>
                </c:pt>
                <c:pt idx="963">
                  <c:v>4.0175000000000002E-2</c:v>
                </c:pt>
                <c:pt idx="964">
                  <c:v>4.0175000000000002E-2</c:v>
                </c:pt>
                <c:pt idx="965">
                  <c:v>4.0191999999999999E-2</c:v>
                </c:pt>
                <c:pt idx="966">
                  <c:v>4.0210000000000003E-2</c:v>
                </c:pt>
                <c:pt idx="967">
                  <c:v>4.0226999999999999E-2</c:v>
                </c:pt>
                <c:pt idx="968">
                  <c:v>4.0245000000000003E-2</c:v>
                </c:pt>
                <c:pt idx="969">
                  <c:v>4.0223000000000002E-2</c:v>
                </c:pt>
                <c:pt idx="970">
                  <c:v>4.0223000000000002E-2</c:v>
                </c:pt>
                <c:pt idx="971">
                  <c:v>4.0240999999999999E-2</c:v>
                </c:pt>
                <c:pt idx="972">
                  <c:v>4.0218999999999998E-2</c:v>
                </c:pt>
                <c:pt idx="973">
                  <c:v>4.0214E-2</c:v>
                </c:pt>
                <c:pt idx="974">
                  <c:v>4.0191999999999999E-2</c:v>
                </c:pt>
                <c:pt idx="975">
                  <c:v>4.0170999999999998E-2</c:v>
                </c:pt>
                <c:pt idx="976">
                  <c:v>4.0183000000000003E-2</c:v>
                </c:pt>
                <c:pt idx="977">
                  <c:v>4.0161000000000002E-2</c:v>
                </c:pt>
                <c:pt idx="978">
                  <c:v>4.0161000000000002E-2</c:v>
                </c:pt>
                <c:pt idx="979">
                  <c:v>4.0161000000000002E-2</c:v>
                </c:pt>
                <c:pt idx="980">
                  <c:v>4.0139000000000001E-2</c:v>
                </c:pt>
                <c:pt idx="981">
                  <c:v>4.0134000000000003E-2</c:v>
                </c:pt>
                <c:pt idx="982">
                  <c:v>4.0152E-2</c:v>
                </c:pt>
                <c:pt idx="983">
                  <c:v>4.0148000000000003E-2</c:v>
                </c:pt>
                <c:pt idx="984">
                  <c:v>4.0164999999999999E-2</c:v>
                </c:pt>
                <c:pt idx="985">
                  <c:v>4.0164999999999999E-2</c:v>
                </c:pt>
                <c:pt idx="986">
                  <c:v>4.0164999999999999E-2</c:v>
                </c:pt>
                <c:pt idx="987">
                  <c:v>4.0164999999999999E-2</c:v>
                </c:pt>
                <c:pt idx="988">
                  <c:v>4.0142999999999998E-2</c:v>
                </c:pt>
                <c:pt idx="989">
                  <c:v>4.0139000000000001E-2</c:v>
                </c:pt>
                <c:pt idx="990">
                  <c:v>4.0117E-2</c:v>
                </c:pt>
                <c:pt idx="991">
                  <c:v>4.0094999999999999E-2</c:v>
                </c:pt>
                <c:pt idx="992">
                  <c:v>4.0094999999999999E-2</c:v>
                </c:pt>
                <c:pt idx="993">
                  <c:v>4.0072999999999998E-2</c:v>
                </c:pt>
                <c:pt idx="994">
                  <c:v>4.0051000000000003E-2</c:v>
                </c:pt>
                <c:pt idx="995">
                  <c:v>4.0051000000000003E-2</c:v>
                </c:pt>
                <c:pt idx="996">
                  <c:v>4.0055E-2</c:v>
                </c:pt>
                <c:pt idx="997">
                  <c:v>4.0058999999999997E-2</c:v>
                </c:pt>
                <c:pt idx="998">
                  <c:v>4.0037999999999997E-2</c:v>
                </c:pt>
                <c:pt idx="999">
                  <c:v>4.0032999999999999E-2</c:v>
                </c:pt>
                <c:pt idx="1000">
                  <c:v>4.0010999999999998E-2</c:v>
                </c:pt>
                <c:pt idx="1001">
                  <c:v>4.0007000000000001E-2</c:v>
                </c:pt>
                <c:pt idx="1002">
                  <c:v>3.9985E-2</c:v>
                </c:pt>
                <c:pt idx="1003">
                  <c:v>3.9962999999999999E-2</c:v>
                </c:pt>
                <c:pt idx="1004">
                  <c:v>3.9974999999999997E-2</c:v>
                </c:pt>
                <c:pt idx="1005">
                  <c:v>3.9987000000000002E-2</c:v>
                </c:pt>
                <c:pt idx="1006">
                  <c:v>3.9965000000000001E-2</c:v>
                </c:pt>
                <c:pt idx="1007">
                  <c:v>3.9978E-2</c:v>
                </c:pt>
                <c:pt idx="1008">
                  <c:v>3.9973000000000002E-2</c:v>
                </c:pt>
                <c:pt idx="1009">
                  <c:v>3.9973000000000002E-2</c:v>
                </c:pt>
                <c:pt idx="1010">
                  <c:v>3.9973000000000002E-2</c:v>
                </c:pt>
                <c:pt idx="1011">
                  <c:v>3.9973000000000002E-2</c:v>
                </c:pt>
                <c:pt idx="1012">
                  <c:v>3.9951E-2</c:v>
                </c:pt>
                <c:pt idx="1013">
                  <c:v>3.9928999999999999E-2</c:v>
                </c:pt>
                <c:pt idx="1014">
                  <c:v>3.9928999999999999E-2</c:v>
                </c:pt>
                <c:pt idx="1015">
                  <c:v>3.9906999999999998E-2</c:v>
                </c:pt>
                <c:pt idx="1016">
                  <c:v>3.9919999999999997E-2</c:v>
                </c:pt>
                <c:pt idx="1017">
                  <c:v>3.9898000000000003E-2</c:v>
                </c:pt>
                <c:pt idx="1018">
                  <c:v>3.9898000000000003E-2</c:v>
                </c:pt>
                <c:pt idx="1019">
                  <c:v>3.9914999999999999E-2</c:v>
                </c:pt>
                <c:pt idx="1020">
                  <c:v>3.9933000000000003E-2</c:v>
                </c:pt>
                <c:pt idx="1021">
                  <c:v>3.9949999999999999E-2</c:v>
                </c:pt>
                <c:pt idx="1022">
                  <c:v>3.9927999999999998E-2</c:v>
                </c:pt>
                <c:pt idx="1023">
                  <c:v>3.9924000000000001E-2</c:v>
                </c:pt>
                <c:pt idx="1024">
                  <c:v>3.9902E-2</c:v>
                </c:pt>
                <c:pt idx="1025">
                  <c:v>3.9913999999999998E-2</c:v>
                </c:pt>
                <c:pt idx="1026">
                  <c:v>3.9910000000000001E-2</c:v>
                </c:pt>
                <c:pt idx="1027">
                  <c:v>3.9905000000000003E-2</c:v>
                </c:pt>
                <c:pt idx="1028">
                  <c:v>3.9923E-2</c:v>
                </c:pt>
                <c:pt idx="1029">
                  <c:v>3.9918000000000002E-2</c:v>
                </c:pt>
                <c:pt idx="1030">
                  <c:v>3.9935999999999999E-2</c:v>
                </c:pt>
                <c:pt idx="1031">
                  <c:v>3.9932000000000002E-2</c:v>
                </c:pt>
                <c:pt idx="1032">
                  <c:v>3.9910000000000001E-2</c:v>
                </c:pt>
                <c:pt idx="1033">
                  <c:v>3.9888E-2</c:v>
                </c:pt>
                <c:pt idx="1034">
                  <c:v>3.9899999999999998E-2</c:v>
                </c:pt>
                <c:pt idx="1035">
                  <c:v>3.9895E-2</c:v>
                </c:pt>
                <c:pt idx="1036">
                  <c:v>3.9874E-2</c:v>
                </c:pt>
                <c:pt idx="1037">
                  <c:v>3.9851999999999999E-2</c:v>
                </c:pt>
                <c:pt idx="1038">
                  <c:v>3.9851999999999999E-2</c:v>
                </c:pt>
                <c:pt idx="1039">
                  <c:v>3.9851999999999999E-2</c:v>
                </c:pt>
                <c:pt idx="1040">
                  <c:v>3.9851999999999999E-2</c:v>
                </c:pt>
                <c:pt idx="1041">
                  <c:v>3.9851999999999999E-2</c:v>
                </c:pt>
                <c:pt idx="1042">
                  <c:v>3.9869000000000002E-2</c:v>
                </c:pt>
                <c:pt idx="1043">
                  <c:v>3.9847E-2</c:v>
                </c:pt>
                <c:pt idx="1044">
                  <c:v>3.9858999999999999E-2</c:v>
                </c:pt>
                <c:pt idx="1045">
                  <c:v>3.9871999999999998E-2</c:v>
                </c:pt>
                <c:pt idx="1046">
                  <c:v>3.9849999999999997E-2</c:v>
                </c:pt>
                <c:pt idx="1047">
                  <c:v>3.9862000000000002E-2</c:v>
                </c:pt>
                <c:pt idx="1048">
                  <c:v>3.9856999999999997E-2</c:v>
                </c:pt>
                <c:pt idx="1049">
                  <c:v>3.9853E-2</c:v>
                </c:pt>
                <c:pt idx="1050">
                  <c:v>3.9830999999999998E-2</c:v>
                </c:pt>
                <c:pt idx="1051">
                  <c:v>3.9849000000000002E-2</c:v>
                </c:pt>
                <c:pt idx="1052">
                  <c:v>3.9827000000000001E-2</c:v>
                </c:pt>
                <c:pt idx="1053">
                  <c:v>3.9827000000000001E-2</c:v>
                </c:pt>
                <c:pt idx="1054">
                  <c:v>3.9805E-2</c:v>
                </c:pt>
                <c:pt idx="1055">
                  <c:v>3.9805E-2</c:v>
                </c:pt>
                <c:pt idx="1056">
                  <c:v>3.9805E-2</c:v>
                </c:pt>
                <c:pt idx="1057">
                  <c:v>3.9782999999999999E-2</c:v>
                </c:pt>
                <c:pt idx="1058">
                  <c:v>3.9800000000000002E-2</c:v>
                </c:pt>
                <c:pt idx="1059">
                  <c:v>3.9795999999999998E-2</c:v>
                </c:pt>
                <c:pt idx="1060">
                  <c:v>3.9792000000000001E-2</c:v>
                </c:pt>
                <c:pt idx="1061">
                  <c:v>3.977E-2</c:v>
                </c:pt>
                <c:pt idx="1062">
                  <c:v>3.9787000000000003E-2</c:v>
                </c:pt>
                <c:pt idx="1063">
                  <c:v>3.9782999999999999E-2</c:v>
                </c:pt>
                <c:pt idx="1064">
                  <c:v>3.9760999999999998E-2</c:v>
                </c:pt>
                <c:pt idx="1065">
                  <c:v>3.9757000000000001E-2</c:v>
                </c:pt>
                <c:pt idx="1066">
                  <c:v>3.9734999999999999E-2</c:v>
                </c:pt>
                <c:pt idx="1067">
                  <c:v>3.9712999999999998E-2</c:v>
                </c:pt>
                <c:pt idx="1068">
                  <c:v>3.9725000000000003E-2</c:v>
                </c:pt>
                <c:pt idx="1069">
                  <c:v>3.9720999999999999E-2</c:v>
                </c:pt>
                <c:pt idx="1070">
                  <c:v>3.9738000000000002E-2</c:v>
                </c:pt>
                <c:pt idx="1071">
                  <c:v>3.9738000000000002E-2</c:v>
                </c:pt>
                <c:pt idx="1072">
                  <c:v>3.9738000000000002E-2</c:v>
                </c:pt>
                <c:pt idx="1073">
                  <c:v>3.9756E-2</c:v>
                </c:pt>
                <c:pt idx="1074">
                  <c:v>3.9756E-2</c:v>
                </c:pt>
                <c:pt idx="1075">
                  <c:v>3.9733999999999998E-2</c:v>
                </c:pt>
                <c:pt idx="1076">
                  <c:v>3.9729E-2</c:v>
                </c:pt>
                <c:pt idx="1077">
                  <c:v>3.9746999999999998E-2</c:v>
                </c:pt>
                <c:pt idx="1078">
                  <c:v>3.9746999999999998E-2</c:v>
                </c:pt>
                <c:pt idx="1079">
                  <c:v>3.9746999999999998E-2</c:v>
                </c:pt>
                <c:pt idx="1080">
                  <c:v>3.9746999999999998E-2</c:v>
                </c:pt>
                <c:pt idx="1081">
                  <c:v>3.9725000000000003E-2</c:v>
                </c:pt>
                <c:pt idx="1082">
                  <c:v>3.9719999999999998E-2</c:v>
                </c:pt>
                <c:pt idx="1083">
                  <c:v>3.9738000000000002E-2</c:v>
                </c:pt>
                <c:pt idx="1084">
                  <c:v>3.9733999999999998E-2</c:v>
                </c:pt>
                <c:pt idx="1085">
                  <c:v>3.9751000000000002E-2</c:v>
                </c:pt>
                <c:pt idx="1086">
                  <c:v>3.9751000000000002E-2</c:v>
                </c:pt>
                <c:pt idx="1087">
                  <c:v>3.9754999999999999E-2</c:v>
                </c:pt>
                <c:pt idx="1088">
                  <c:v>3.9732999999999997E-2</c:v>
                </c:pt>
                <c:pt idx="1089">
                  <c:v>3.9711000000000003E-2</c:v>
                </c:pt>
                <c:pt idx="1090">
                  <c:v>3.9690000000000003E-2</c:v>
                </c:pt>
                <c:pt idx="1091">
                  <c:v>3.9702000000000001E-2</c:v>
                </c:pt>
                <c:pt idx="1092">
                  <c:v>3.9697000000000003E-2</c:v>
                </c:pt>
                <c:pt idx="1093">
                  <c:v>3.9675000000000002E-2</c:v>
                </c:pt>
                <c:pt idx="1094">
                  <c:v>3.9687E-2</c:v>
                </c:pt>
                <c:pt idx="1095">
                  <c:v>3.9683000000000003E-2</c:v>
                </c:pt>
                <c:pt idx="1096">
                  <c:v>3.9683000000000003E-2</c:v>
                </c:pt>
                <c:pt idx="1097">
                  <c:v>3.9683000000000003E-2</c:v>
                </c:pt>
                <c:pt idx="1098">
                  <c:v>3.9661000000000002E-2</c:v>
                </c:pt>
                <c:pt idx="1099">
                  <c:v>3.9639000000000001E-2</c:v>
                </c:pt>
                <c:pt idx="1100">
                  <c:v>3.9639000000000001E-2</c:v>
                </c:pt>
                <c:pt idx="1101">
                  <c:v>3.9642999999999998E-2</c:v>
                </c:pt>
                <c:pt idx="1102">
                  <c:v>3.9661000000000002E-2</c:v>
                </c:pt>
                <c:pt idx="1103">
                  <c:v>3.9661000000000002E-2</c:v>
                </c:pt>
                <c:pt idx="1104">
                  <c:v>3.9661000000000002E-2</c:v>
                </c:pt>
                <c:pt idx="1105">
                  <c:v>3.9639000000000001E-2</c:v>
                </c:pt>
                <c:pt idx="1106">
                  <c:v>3.9616999999999999E-2</c:v>
                </c:pt>
                <c:pt idx="1107">
                  <c:v>3.9616999999999999E-2</c:v>
                </c:pt>
                <c:pt idx="1108">
                  <c:v>3.9621000000000003E-2</c:v>
                </c:pt>
                <c:pt idx="1109">
                  <c:v>3.9639000000000001E-2</c:v>
                </c:pt>
                <c:pt idx="1110">
                  <c:v>3.9616999999999999E-2</c:v>
                </c:pt>
                <c:pt idx="1111">
                  <c:v>3.9612000000000001E-2</c:v>
                </c:pt>
                <c:pt idx="1112">
                  <c:v>3.9629999999999999E-2</c:v>
                </c:pt>
                <c:pt idx="1113">
                  <c:v>3.9647000000000002E-2</c:v>
                </c:pt>
                <c:pt idx="1114">
                  <c:v>3.9626000000000001E-2</c:v>
                </c:pt>
                <c:pt idx="1115">
                  <c:v>3.9604E-2</c:v>
                </c:pt>
                <c:pt idx="1116">
                  <c:v>3.9581999999999999E-2</c:v>
                </c:pt>
                <c:pt idx="1117">
                  <c:v>3.9593999999999997E-2</c:v>
                </c:pt>
                <c:pt idx="1118">
                  <c:v>3.9606000000000002E-2</c:v>
                </c:pt>
                <c:pt idx="1119">
                  <c:v>3.9623999999999999E-2</c:v>
                </c:pt>
                <c:pt idx="1120">
                  <c:v>3.9601999999999998E-2</c:v>
                </c:pt>
                <c:pt idx="1121">
                  <c:v>3.9601999999999998E-2</c:v>
                </c:pt>
                <c:pt idx="1122">
                  <c:v>3.9601999999999998E-2</c:v>
                </c:pt>
                <c:pt idx="1123">
                  <c:v>3.9606000000000002E-2</c:v>
                </c:pt>
                <c:pt idx="1124">
                  <c:v>3.9609999999999999E-2</c:v>
                </c:pt>
                <c:pt idx="1125">
                  <c:v>3.9614000000000003E-2</c:v>
                </c:pt>
                <c:pt idx="1126">
                  <c:v>3.9631E-2</c:v>
                </c:pt>
                <c:pt idx="1127">
                  <c:v>3.9631E-2</c:v>
                </c:pt>
                <c:pt idx="1128">
                  <c:v>3.9609999999999999E-2</c:v>
                </c:pt>
                <c:pt idx="1129">
                  <c:v>3.9605000000000001E-2</c:v>
                </c:pt>
                <c:pt idx="1130">
                  <c:v>3.9605000000000001E-2</c:v>
                </c:pt>
                <c:pt idx="1131">
                  <c:v>3.9583E-2</c:v>
                </c:pt>
                <c:pt idx="1132">
                  <c:v>3.9560999999999999E-2</c:v>
                </c:pt>
                <c:pt idx="1133">
                  <c:v>3.9573999999999998E-2</c:v>
                </c:pt>
                <c:pt idx="1134">
                  <c:v>3.9551999999999997E-2</c:v>
                </c:pt>
                <c:pt idx="1135">
                  <c:v>3.9530000000000003E-2</c:v>
                </c:pt>
                <c:pt idx="1136">
                  <c:v>3.9530000000000003E-2</c:v>
                </c:pt>
                <c:pt idx="1137">
                  <c:v>3.9524999999999998E-2</c:v>
                </c:pt>
                <c:pt idx="1138">
                  <c:v>3.9524999999999998E-2</c:v>
                </c:pt>
                <c:pt idx="1139">
                  <c:v>3.9524999999999998E-2</c:v>
                </c:pt>
                <c:pt idx="1140">
                  <c:v>3.9543000000000002E-2</c:v>
                </c:pt>
                <c:pt idx="1141">
                  <c:v>3.9559999999999998E-2</c:v>
                </c:pt>
                <c:pt idx="1142">
                  <c:v>3.9578000000000002E-2</c:v>
                </c:pt>
                <c:pt idx="1143">
                  <c:v>3.9572999999999997E-2</c:v>
                </c:pt>
                <c:pt idx="1144">
                  <c:v>3.9572999999999997E-2</c:v>
                </c:pt>
                <c:pt idx="1145">
                  <c:v>3.9572999999999997E-2</c:v>
                </c:pt>
                <c:pt idx="1146">
                  <c:v>3.9572999999999997E-2</c:v>
                </c:pt>
                <c:pt idx="1147">
                  <c:v>3.9551999999999997E-2</c:v>
                </c:pt>
                <c:pt idx="1148">
                  <c:v>3.9546999999999999E-2</c:v>
                </c:pt>
                <c:pt idx="1149">
                  <c:v>3.9546999999999999E-2</c:v>
                </c:pt>
                <c:pt idx="1150">
                  <c:v>3.9524999999999998E-2</c:v>
                </c:pt>
                <c:pt idx="1151">
                  <c:v>3.9503000000000003E-2</c:v>
                </c:pt>
                <c:pt idx="1152">
                  <c:v>3.9482000000000003E-2</c:v>
                </c:pt>
                <c:pt idx="1153">
                  <c:v>3.9482000000000003E-2</c:v>
                </c:pt>
                <c:pt idx="1154">
                  <c:v>3.9460000000000002E-2</c:v>
                </c:pt>
                <c:pt idx="1155">
                  <c:v>3.9438000000000001E-2</c:v>
                </c:pt>
                <c:pt idx="1156">
                  <c:v>3.9416E-2</c:v>
                </c:pt>
                <c:pt idx="1157">
                  <c:v>3.9416E-2</c:v>
                </c:pt>
                <c:pt idx="1158">
                  <c:v>3.9393999999999998E-2</c:v>
                </c:pt>
                <c:pt idx="1159">
                  <c:v>3.9393999999999998E-2</c:v>
                </c:pt>
                <c:pt idx="1160">
                  <c:v>3.9371999999999997E-2</c:v>
                </c:pt>
                <c:pt idx="1161">
                  <c:v>3.9350000000000003E-2</c:v>
                </c:pt>
                <c:pt idx="1162">
                  <c:v>3.9350000000000003E-2</c:v>
                </c:pt>
                <c:pt idx="1163">
                  <c:v>3.9350000000000003E-2</c:v>
                </c:pt>
                <c:pt idx="1164">
                  <c:v>3.9368E-2</c:v>
                </c:pt>
                <c:pt idx="1165">
                  <c:v>3.9345999999999999E-2</c:v>
                </c:pt>
                <c:pt idx="1166">
                  <c:v>3.9323999999999998E-2</c:v>
                </c:pt>
                <c:pt idx="1167">
                  <c:v>3.9301999999999997E-2</c:v>
                </c:pt>
                <c:pt idx="1168">
                  <c:v>3.9280000000000002E-2</c:v>
                </c:pt>
                <c:pt idx="1169">
                  <c:v>3.9280000000000002E-2</c:v>
                </c:pt>
                <c:pt idx="1170">
                  <c:v>3.9259000000000002E-2</c:v>
                </c:pt>
                <c:pt idx="1171">
                  <c:v>3.9259000000000002E-2</c:v>
                </c:pt>
                <c:pt idx="1172">
                  <c:v>3.9259000000000002E-2</c:v>
                </c:pt>
                <c:pt idx="1173">
                  <c:v>3.9259000000000002E-2</c:v>
                </c:pt>
                <c:pt idx="1174">
                  <c:v>3.9259000000000002E-2</c:v>
                </c:pt>
                <c:pt idx="1175">
                  <c:v>3.9259000000000002E-2</c:v>
                </c:pt>
                <c:pt idx="1176">
                  <c:v>3.9275999999999998E-2</c:v>
                </c:pt>
                <c:pt idx="1177">
                  <c:v>3.9294000000000003E-2</c:v>
                </c:pt>
                <c:pt idx="1178">
                  <c:v>3.9310999999999999E-2</c:v>
                </c:pt>
                <c:pt idx="1179">
                  <c:v>3.9310999999999999E-2</c:v>
                </c:pt>
                <c:pt idx="1180">
                  <c:v>3.9310999999999999E-2</c:v>
                </c:pt>
                <c:pt idx="1181">
                  <c:v>3.9329000000000003E-2</c:v>
                </c:pt>
                <c:pt idx="1182">
                  <c:v>3.9329000000000003E-2</c:v>
                </c:pt>
                <c:pt idx="1183">
                  <c:v>3.9333E-2</c:v>
                </c:pt>
                <c:pt idx="1184">
                  <c:v>3.9310999999999999E-2</c:v>
                </c:pt>
                <c:pt idx="1185">
                  <c:v>3.9288999999999998E-2</c:v>
                </c:pt>
                <c:pt idx="1186">
                  <c:v>3.9301000000000003E-2</c:v>
                </c:pt>
                <c:pt idx="1187">
                  <c:v>3.9296999999999999E-2</c:v>
                </c:pt>
                <c:pt idx="1188">
                  <c:v>3.9274999999999997E-2</c:v>
                </c:pt>
                <c:pt idx="1189">
                  <c:v>3.9269999999999999E-2</c:v>
                </c:pt>
                <c:pt idx="1190">
                  <c:v>3.9266000000000002E-2</c:v>
                </c:pt>
                <c:pt idx="1191">
                  <c:v>3.9282999999999998E-2</c:v>
                </c:pt>
                <c:pt idx="1192">
                  <c:v>3.9261999999999998E-2</c:v>
                </c:pt>
                <c:pt idx="1193">
                  <c:v>3.9279000000000001E-2</c:v>
                </c:pt>
                <c:pt idx="1194">
                  <c:v>3.9296999999999999E-2</c:v>
                </c:pt>
                <c:pt idx="1195">
                  <c:v>3.9296999999999999E-2</c:v>
                </c:pt>
                <c:pt idx="1196">
                  <c:v>3.9274999999999997E-2</c:v>
                </c:pt>
                <c:pt idx="1197">
                  <c:v>3.9292000000000001E-2</c:v>
                </c:pt>
                <c:pt idx="1198">
                  <c:v>3.9269999999999999E-2</c:v>
                </c:pt>
                <c:pt idx="1199">
                  <c:v>3.9266000000000002E-2</c:v>
                </c:pt>
                <c:pt idx="1200">
                  <c:v>3.9266000000000002E-2</c:v>
                </c:pt>
                <c:pt idx="1201">
                  <c:v>3.9266000000000002E-2</c:v>
                </c:pt>
                <c:pt idx="1202">
                  <c:v>3.9282999999999998E-2</c:v>
                </c:pt>
                <c:pt idx="1203">
                  <c:v>3.9301000000000003E-2</c:v>
                </c:pt>
                <c:pt idx="1204">
                  <c:v>3.9301000000000003E-2</c:v>
                </c:pt>
                <c:pt idx="1205">
                  <c:v>3.9305E-2</c:v>
                </c:pt>
                <c:pt idx="1206">
                  <c:v>3.9282999999999998E-2</c:v>
                </c:pt>
                <c:pt idx="1207">
                  <c:v>3.9260999999999997E-2</c:v>
                </c:pt>
                <c:pt idx="1208">
                  <c:v>3.9260999999999997E-2</c:v>
                </c:pt>
                <c:pt idx="1209">
                  <c:v>3.9260999999999997E-2</c:v>
                </c:pt>
                <c:pt idx="1210">
                  <c:v>3.9260999999999997E-2</c:v>
                </c:pt>
                <c:pt idx="1211">
                  <c:v>3.9260999999999997E-2</c:v>
                </c:pt>
                <c:pt idx="1212">
                  <c:v>3.9279000000000001E-2</c:v>
                </c:pt>
                <c:pt idx="1213">
                  <c:v>3.9257E-2</c:v>
                </c:pt>
                <c:pt idx="1214">
                  <c:v>3.9234999999999999E-2</c:v>
                </c:pt>
                <c:pt idx="1215">
                  <c:v>3.9212999999999998E-2</c:v>
                </c:pt>
                <c:pt idx="1216">
                  <c:v>3.9190999999999997E-2</c:v>
                </c:pt>
                <c:pt idx="1217">
                  <c:v>3.9190999999999997E-2</c:v>
                </c:pt>
                <c:pt idx="1218">
                  <c:v>3.9190999999999997E-2</c:v>
                </c:pt>
                <c:pt idx="1219">
                  <c:v>3.9190999999999997E-2</c:v>
                </c:pt>
                <c:pt idx="1220">
                  <c:v>3.9190999999999997E-2</c:v>
                </c:pt>
                <c:pt idx="1221">
                  <c:v>3.9209000000000001E-2</c:v>
                </c:pt>
                <c:pt idx="1222">
                  <c:v>3.9209000000000001E-2</c:v>
                </c:pt>
                <c:pt idx="1223">
                  <c:v>3.9225999999999997E-2</c:v>
                </c:pt>
                <c:pt idx="1224">
                  <c:v>3.9225999999999997E-2</c:v>
                </c:pt>
                <c:pt idx="1225">
                  <c:v>3.9204000000000003E-2</c:v>
                </c:pt>
                <c:pt idx="1226">
                  <c:v>3.9222E-2</c:v>
                </c:pt>
                <c:pt idx="1227">
                  <c:v>3.9239000000000003E-2</c:v>
                </c:pt>
                <c:pt idx="1228">
                  <c:v>3.9234999999999999E-2</c:v>
                </c:pt>
                <c:pt idx="1229">
                  <c:v>3.9234999999999999E-2</c:v>
                </c:pt>
                <c:pt idx="1230">
                  <c:v>3.9212999999999998E-2</c:v>
                </c:pt>
                <c:pt idx="1231">
                  <c:v>3.9231000000000002E-2</c:v>
                </c:pt>
                <c:pt idx="1232">
                  <c:v>3.9225999999999997E-2</c:v>
                </c:pt>
                <c:pt idx="1233">
                  <c:v>3.9204000000000003E-2</c:v>
                </c:pt>
                <c:pt idx="1234">
                  <c:v>3.9183000000000003E-2</c:v>
                </c:pt>
                <c:pt idx="1235">
                  <c:v>3.9183000000000003E-2</c:v>
                </c:pt>
                <c:pt idx="1236">
                  <c:v>3.9161000000000001E-2</c:v>
                </c:pt>
                <c:pt idx="1237">
                  <c:v>3.9139E-2</c:v>
                </c:pt>
                <c:pt idx="1238">
                  <c:v>3.9150999999999998E-2</c:v>
                </c:pt>
                <c:pt idx="1239">
                  <c:v>3.9128999999999997E-2</c:v>
                </c:pt>
                <c:pt idx="1240">
                  <c:v>3.9107000000000003E-2</c:v>
                </c:pt>
                <c:pt idx="1241">
                  <c:v>3.9107000000000003E-2</c:v>
                </c:pt>
                <c:pt idx="1242">
                  <c:v>3.9125E-2</c:v>
                </c:pt>
                <c:pt idx="1243">
                  <c:v>3.9120000000000002E-2</c:v>
                </c:pt>
                <c:pt idx="1244">
                  <c:v>3.9120000000000002E-2</c:v>
                </c:pt>
                <c:pt idx="1245">
                  <c:v>3.9137999999999999E-2</c:v>
                </c:pt>
                <c:pt idx="1246">
                  <c:v>3.9115999999999998E-2</c:v>
                </c:pt>
                <c:pt idx="1247">
                  <c:v>3.9111E-2</c:v>
                </c:pt>
                <c:pt idx="1248">
                  <c:v>3.9107000000000003E-2</c:v>
                </c:pt>
                <c:pt idx="1249">
                  <c:v>3.9125E-2</c:v>
                </c:pt>
                <c:pt idx="1250">
                  <c:v>3.9125E-2</c:v>
                </c:pt>
                <c:pt idx="1251">
                  <c:v>3.9102999999999999E-2</c:v>
                </c:pt>
                <c:pt idx="1252">
                  <c:v>3.9098000000000001E-2</c:v>
                </c:pt>
                <c:pt idx="1253">
                  <c:v>3.9098000000000001E-2</c:v>
                </c:pt>
                <c:pt idx="1254">
                  <c:v>3.9115999999999998E-2</c:v>
                </c:pt>
                <c:pt idx="1255">
                  <c:v>3.9133000000000001E-2</c:v>
                </c:pt>
                <c:pt idx="1256">
                  <c:v>3.9133000000000001E-2</c:v>
                </c:pt>
                <c:pt idx="1257">
                  <c:v>3.9133000000000001E-2</c:v>
                </c:pt>
                <c:pt idx="1258">
                  <c:v>3.9111E-2</c:v>
                </c:pt>
                <c:pt idx="1259">
                  <c:v>3.9107000000000003E-2</c:v>
                </c:pt>
                <c:pt idx="1260">
                  <c:v>3.9125E-2</c:v>
                </c:pt>
                <c:pt idx="1261">
                  <c:v>3.9142000000000003E-2</c:v>
                </c:pt>
                <c:pt idx="1262">
                  <c:v>3.916E-2</c:v>
                </c:pt>
                <c:pt idx="1263">
                  <c:v>3.9176999999999997E-2</c:v>
                </c:pt>
                <c:pt idx="1264">
                  <c:v>3.9155000000000002E-2</c:v>
                </c:pt>
                <c:pt idx="1265">
                  <c:v>3.9150999999999998E-2</c:v>
                </c:pt>
                <c:pt idx="1266">
                  <c:v>3.9128999999999997E-2</c:v>
                </c:pt>
                <c:pt idx="1267">
                  <c:v>3.9123999999999999E-2</c:v>
                </c:pt>
                <c:pt idx="1268">
                  <c:v>3.9123999999999999E-2</c:v>
                </c:pt>
                <c:pt idx="1269">
                  <c:v>3.9128999999999997E-2</c:v>
                </c:pt>
                <c:pt idx="1270">
                  <c:v>3.9133000000000001E-2</c:v>
                </c:pt>
                <c:pt idx="1271">
                  <c:v>3.9141000000000002E-2</c:v>
                </c:pt>
                <c:pt idx="1272">
                  <c:v>3.9144999999999999E-2</c:v>
                </c:pt>
                <c:pt idx="1273">
                  <c:v>3.9162000000000002E-2</c:v>
                </c:pt>
                <c:pt idx="1274">
                  <c:v>3.9162000000000002E-2</c:v>
                </c:pt>
                <c:pt idx="1275">
                  <c:v>3.9140000000000001E-2</c:v>
                </c:pt>
                <c:pt idx="1276">
                  <c:v>3.9135999999999997E-2</c:v>
                </c:pt>
                <c:pt idx="1277">
                  <c:v>3.9130999999999999E-2</c:v>
                </c:pt>
                <c:pt idx="1278">
                  <c:v>3.9130999999999999E-2</c:v>
                </c:pt>
                <c:pt idx="1279">
                  <c:v>3.9109999999999999E-2</c:v>
                </c:pt>
                <c:pt idx="1280">
                  <c:v>3.9087999999999998E-2</c:v>
                </c:pt>
                <c:pt idx="1281">
                  <c:v>3.9065999999999997E-2</c:v>
                </c:pt>
                <c:pt idx="1282">
                  <c:v>3.9065999999999997E-2</c:v>
                </c:pt>
                <c:pt idx="1283">
                  <c:v>3.9065999999999997E-2</c:v>
                </c:pt>
                <c:pt idx="1284">
                  <c:v>3.9070000000000001E-2</c:v>
                </c:pt>
                <c:pt idx="1285">
                  <c:v>3.9073999999999998E-2</c:v>
                </c:pt>
                <c:pt idx="1286">
                  <c:v>3.9078000000000002E-2</c:v>
                </c:pt>
                <c:pt idx="1287">
                  <c:v>3.9056E-2</c:v>
                </c:pt>
                <c:pt idx="1288">
                  <c:v>3.9052000000000003E-2</c:v>
                </c:pt>
                <c:pt idx="1289">
                  <c:v>3.9069E-2</c:v>
                </c:pt>
                <c:pt idx="1290">
                  <c:v>3.9069E-2</c:v>
                </c:pt>
                <c:pt idx="1291">
                  <c:v>3.9072999999999997E-2</c:v>
                </c:pt>
                <c:pt idx="1292">
                  <c:v>3.9091000000000001E-2</c:v>
                </c:pt>
                <c:pt idx="1293">
                  <c:v>3.9069E-2</c:v>
                </c:pt>
                <c:pt idx="1294">
                  <c:v>3.9086000000000003E-2</c:v>
                </c:pt>
                <c:pt idx="1295">
                  <c:v>3.9065000000000003E-2</c:v>
                </c:pt>
                <c:pt idx="1296">
                  <c:v>3.9059999999999997E-2</c:v>
                </c:pt>
                <c:pt idx="1297">
                  <c:v>3.9078000000000002E-2</c:v>
                </c:pt>
                <c:pt idx="1298">
                  <c:v>3.9078000000000002E-2</c:v>
                </c:pt>
                <c:pt idx="1299">
                  <c:v>3.9094999999999998E-2</c:v>
                </c:pt>
                <c:pt idx="1300">
                  <c:v>3.9094999999999998E-2</c:v>
                </c:pt>
                <c:pt idx="1301">
                  <c:v>3.9099000000000002E-2</c:v>
                </c:pt>
                <c:pt idx="1302">
                  <c:v>3.9116999999999999E-2</c:v>
                </c:pt>
                <c:pt idx="1303">
                  <c:v>3.9116999999999999E-2</c:v>
                </c:pt>
                <c:pt idx="1304">
                  <c:v>3.9134000000000002E-2</c:v>
                </c:pt>
                <c:pt idx="1305">
                  <c:v>3.9151999999999999E-2</c:v>
                </c:pt>
                <c:pt idx="1306">
                  <c:v>3.9169000000000002E-2</c:v>
                </c:pt>
                <c:pt idx="1307">
                  <c:v>3.9169000000000002E-2</c:v>
                </c:pt>
                <c:pt idx="1308">
                  <c:v>3.9169000000000002E-2</c:v>
                </c:pt>
                <c:pt idx="1309">
                  <c:v>3.9187E-2</c:v>
                </c:pt>
                <c:pt idx="1310">
                  <c:v>3.9187E-2</c:v>
                </c:pt>
                <c:pt idx="1311">
                  <c:v>3.9204000000000003E-2</c:v>
                </c:pt>
                <c:pt idx="1312">
                  <c:v>3.9204000000000003E-2</c:v>
                </c:pt>
                <c:pt idx="1313">
                  <c:v>3.9183000000000003E-2</c:v>
                </c:pt>
                <c:pt idx="1314">
                  <c:v>3.9177999999999998E-2</c:v>
                </c:pt>
                <c:pt idx="1315">
                  <c:v>3.9196000000000002E-2</c:v>
                </c:pt>
                <c:pt idx="1316">
                  <c:v>3.9212999999999998E-2</c:v>
                </c:pt>
                <c:pt idx="1317">
                  <c:v>3.9231000000000002E-2</c:v>
                </c:pt>
                <c:pt idx="1318">
                  <c:v>3.9247999999999998E-2</c:v>
                </c:pt>
                <c:pt idx="1319">
                  <c:v>3.9266000000000002E-2</c:v>
                </c:pt>
                <c:pt idx="1320">
                  <c:v>3.9266000000000002E-2</c:v>
                </c:pt>
                <c:pt idx="1321">
                  <c:v>3.9244000000000001E-2</c:v>
                </c:pt>
                <c:pt idx="1322">
                  <c:v>3.9222E-2</c:v>
                </c:pt>
                <c:pt idx="1323">
                  <c:v>3.9199999999999999E-2</c:v>
                </c:pt>
                <c:pt idx="1324">
                  <c:v>3.9199999999999999E-2</c:v>
                </c:pt>
                <c:pt idx="1325">
                  <c:v>3.9177999999999998E-2</c:v>
                </c:pt>
                <c:pt idx="1326">
                  <c:v>3.9156000000000003E-2</c:v>
                </c:pt>
                <c:pt idx="1327">
                  <c:v>3.9156000000000003E-2</c:v>
                </c:pt>
                <c:pt idx="1328">
                  <c:v>3.9156000000000003E-2</c:v>
                </c:pt>
                <c:pt idx="1329">
                  <c:v>3.9174E-2</c:v>
                </c:pt>
                <c:pt idx="1330">
                  <c:v>3.9190999999999997E-2</c:v>
                </c:pt>
                <c:pt idx="1331">
                  <c:v>3.9209000000000001E-2</c:v>
                </c:pt>
                <c:pt idx="1332">
                  <c:v>3.9225999999999997E-2</c:v>
                </c:pt>
                <c:pt idx="1333">
                  <c:v>3.9244000000000001E-2</c:v>
                </c:pt>
                <c:pt idx="1334">
                  <c:v>3.9239000000000003E-2</c:v>
                </c:pt>
                <c:pt idx="1335">
                  <c:v>3.9218000000000003E-2</c:v>
                </c:pt>
                <c:pt idx="1336">
                  <c:v>3.9234999999999999E-2</c:v>
                </c:pt>
                <c:pt idx="1337">
                  <c:v>3.9212999999999998E-2</c:v>
                </c:pt>
                <c:pt idx="1338">
                  <c:v>3.9225000000000003E-2</c:v>
                </c:pt>
                <c:pt idx="1339">
                  <c:v>3.9237000000000001E-2</c:v>
                </c:pt>
                <c:pt idx="1340">
                  <c:v>3.9232999999999997E-2</c:v>
                </c:pt>
                <c:pt idx="1341">
                  <c:v>3.9232999999999997E-2</c:v>
                </c:pt>
                <c:pt idx="1342">
                  <c:v>3.9232999999999997E-2</c:v>
                </c:pt>
                <c:pt idx="1343">
                  <c:v>3.9232999999999997E-2</c:v>
                </c:pt>
                <c:pt idx="1344">
                  <c:v>3.9211000000000003E-2</c:v>
                </c:pt>
                <c:pt idx="1345">
                  <c:v>3.9206999999999999E-2</c:v>
                </c:pt>
                <c:pt idx="1346">
                  <c:v>3.9202000000000001E-2</c:v>
                </c:pt>
                <c:pt idx="1347">
                  <c:v>3.9202000000000001E-2</c:v>
                </c:pt>
                <c:pt idx="1348">
                  <c:v>3.918E-2</c:v>
                </c:pt>
                <c:pt idx="1349">
                  <c:v>3.9158999999999999E-2</c:v>
                </c:pt>
                <c:pt idx="1350">
                  <c:v>3.9170999999999997E-2</c:v>
                </c:pt>
                <c:pt idx="1351">
                  <c:v>3.9183000000000003E-2</c:v>
                </c:pt>
                <c:pt idx="1352">
                  <c:v>3.9199999999999999E-2</c:v>
                </c:pt>
                <c:pt idx="1353">
                  <c:v>3.9196000000000002E-2</c:v>
                </c:pt>
                <c:pt idx="1354">
                  <c:v>3.9199999999999999E-2</c:v>
                </c:pt>
                <c:pt idx="1355">
                  <c:v>3.9177999999999998E-2</c:v>
                </c:pt>
                <c:pt idx="1356">
                  <c:v>3.9196000000000002E-2</c:v>
                </c:pt>
                <c:pt idx="1357">
                  <c:v>3.9190999999999997E-2</c:v>
                </c:pt>
                <c:pt idx="1358">
                  <c:v>3.9190999999999997E-2</c:v>
                </c:pt>
                <c:pt idx="1359">
                  <c:v>3.9195000000000001E-2</c:v>
                </c:pt>
                <c:pt idx="1360">
                  <c:v>3.9198999999999998E-2</c:v>
                </c:pt>
                <c:pt idx="1361">
                  <c:v>3.9203000000000002E-2</c:v>
                </c:pt>
                <c:pt idx="1362">
                  <c:v>3.9220999999999999E-2</c:v>
                </c:pt>
                <c:pt idx="1363">
                  <c:v>3.9198999999999998E-2</c:v>
                </c:pt>
                <c:pt idx="1364">
                  <c:v>3.9195000000000001E-2</c:v>
                </c:pt>
                <c:pt idx="1365">
                  <c:v>3.9211999999999997E-2</c:v>
                </c:pt>
                <c:pt idx="1366">
                  <c:v>3.9190000000000003E-2</c:v>
                </c:pt>
                <c:pt idx="1367">
                  <c:v>3.9202000000000001E-2</c:v>
                </c:pt>
                <c:pt idx="1368">
                  <c:v>3.9197999999999997E-2</c:v>
                </c:pt>
                <c:pt idx="1369">
                  <c:v>3.9197999999999997E-2</c:v>
                </c:pt>
                <c:pt idx="1370">
                  <c:v>3.9215E-2</c:v>
                </c:pt>
                <c:pt idx="1371">
                  <c:v>3.9215E-2</c:v>
                </c:pt>
                <c:pt idx="1372">
                  <c:v>3.9194E-2</c:v>
                </c:pt>
                <c:pt idx="1373">
                  <c:v>3.9189000000000002E-2</c:v>
                </c:pt>
                <c:pt idx="1374">
                  <c:v>3.9167E-2</c:v>
                </c:pt>
                <c:pt idx="1375">
                  <c:v>3.9163000000000003E-2</c:v>
                </c:pt>
                <c:pt idx="1376">
                  <c:v>3.9141000000000002E-2</c:v>
                </c:pt>
                <c:pt idx="1377">
                  <c:v>3.9136999999999998E-2</c:v>
                </c:pt>
                <c:pt idx="1378">
                  <c:v>3.9114999999999997E-2</c:v>
                </c:pt>
                <c:pt idx="1379">
                  <c:v>3.9109999999999999E-2</c:v>
                </c:pt>
                <c:pt idx="1380">
                  <c:v>3.9087999999999998E-2</c:v>
                </c:pt>
                <c:pt idx="1381">
                  <c:v>3.9100000000000003E-2</c:v>
                </c:pt>
                <c:pt idx="1382">
                  <c:v>3.9095999999999999E-2</c:v>
                </c:pt>
                <c:pt idx="1383">
                  <c:v>3.9095999999999999E-2</c:v>
                </c:pt>
                <c:pt idx="1384">
                  <c:v>3.9100000000000003E-2</c:v>
                </c:pt>
                <c:pt idx="1385">
                  <c:v>3.9118E-2</c:v>
                </c:pt>
                <c:pt idx="1386">
                  <c:v>3.9095999999999999E-2</c:v>
                </c:pt>
                <c:pt idx="1387">
                  <c:v>3.9091000000000001E-2</c:v>
                </c:pt>
                <c:pt idx="1388">
                  <c:v>3.9070000000000001E-2</c:v>
                </c:pt>
                <c:pt idx="1389">
                  <c:v>3.9081999999999999E-2</c:v>
                </c:pt>
                <c:pt idx="1390">
                  <c:v>3.9077000000000001E-2</c:v>
                </c:pt>
                <c:pt idx="1391">
                  <c:v>3.9054999999999999E-2</c:v>
                </c:pt>
                <c:pt idx="1392">
                  <c:v>3.9051000000000002E-2</c:v>
                </c:pt>
                <c:pt idx="1393">
                  <c:v>3.9051000000000002E-2</c:v>
                </c:pt>
                <c:pt idx="1394">
                  <c:v>3.9054999999999999E-2</c:v>
                </c:pt>
                <c:pt idx="1395">
                  <c:v>3.9059000000000003E-2</c:v>
                </c:pt>
                <c:pt idx="1396">
                  <c:v>3.9066999999999998E-2</c:v>
                </c:pt>
                <c:pt idx="1397">
                  <c:v>3.9074999999999999E-2</c:v>
                </c:pt>
                <c:pt idx="1398">
                  <c:v>3.9083E-2</c:v>
                </c:pt>
                <c:pt idx="1399">
                  <c:v>3.9060999999999998E-2</c:v>
                </c:pt>
                <c:pt idx="1400">
                  <c:v>3.9056E-2</c:v>
                </c:pt>
                <c:pt idx="1401">
                  <c:v>3.9035E-2</c:v>
                </c:pt>
                <c:pt idx="1402">
                  <c:v>3.9030000000000002E-2</c:v>
                </c:pt>
                <c:pt idx="1403">
                  <c:v>3.9030000000000002E-2</c:v>
                </c:pt>
                <c:pt idx="1404">
                  <c:v>3.9008000000000001E-2</c:v>
                </c:pt>
                <c:pt idx="1405">
                  <c:v>3.9003999999999997E-2</c:v>
                </c:pt>
                <c:pt idx="1406">
                  <c:v>3.8998999999999999E-2</c:v>
                </c:pt>
                <c:pt idx="1407">
                  <c:v>3.8977999999999999E-2</c:v>
                </c:pt>
                <c:pt idx="1408">
                  <c:v>3.8973000000000001E-2</c:v>
                </c:pt>
                <c:pt idx="1409">
                  <c:v>3.8951E-2</c:v>
                </c:pt>
                <c:pt idx="1410">
                  <c:v>3.8928999999999998E-2</c:v>
                </c:pt>
                <c:pt idx="1411">
                  <c:v>3.8907999999999998E-2</c:v>
                </c:pt>
                <c:pt idx="1412">
                  <c:v>3.8907999999999998E-2</c:v>
                </c:pt>
                <c:pt idx="1413">
                  <c:v>3.8907999999999998E-2</c:v>
                </c:pt>
                <c:pt idx="1414">
                  <c:v>3.8907999999999998E-2</c:v>
                </c:pt>
                <c:pt idx="1415">
                  <c:v>3.8907999999999998E-2</c:v>
                </c:pt>
                <c:pt idx="1416">
                  <c:v>3.8885999999999997E-2</c:v>
                </c:pt>
                <c:pt idx="1417">
                  <c:v>3.8903E-2</c:v>
                </c:pt>
                <c:pt idx="1418">
                  <c:v>3.8899000000000003E-2</c:v>
                </c:pt>
                <c:pt idx="1419">
                  <c:v>3.8899000000000003E-2</c:v>
                </c:pt>
                <c:pt idx="1420">
                  <c:v>3.8903E-2</c:v>
                </c:pt>
                <c:pt idx="1421">
                  <c:v>3.8920000000000003E-2</c:v>
                </c:pt>
                <c:pt idx="1422">
                  <c:v>3.8938E-2</c:v>
                </c:pt>
                <c:pt idx="1423">
                  <c:v>3.8954999999999997E-2</c:v>
                </c:pt>
                <c:pt idx="1424">
                  <c:v>3.8934000000000003E-2</c:v>
                </c:pt>
                <c:pt idx="1425">
                  <c:v>3.8951E-2</c:v>
                </c:pt>
                <c:pt idx="1426">
                  <c:v>3.8928999999999998E-2</c:v>
                </c:pt>
                <c:pt idx="1427">
                  <c:v>3.8941000000000003E-2</c:v>
                </c:pt>
                <c:pt idx="1428">
                  <c:v>3.8959000000000001E-2</c:v>
                </c:pt>
                <c:pt idx="1429">
                  <c:v>3.8975999999999997E-2</c:v>
                </c:pt>
                <c:pt idx="1430">
                  <c:v>3.8994000000000001E-2</c:v>
                </c:pt>
                <c:pt idx="1431">
                  <c:v>3.8972E-2</c:v>
                </c:pt>
                <c:pt idx="1432">
                  <c:v>3.8967000000000002E-2</c:v>
                </c:pt>
                <c:pt idx="1433">
                  <c:v>3.8967000000000002E-2</c:v>
                </c:pt>
                <c:pt idx="1434">
                  <c:v>3.8972E-2</c:v>
                </c:pt>
                <c:pt idx="1435">
                  <c:v>3.8949999999999999E-2</c:v>
                </c:pt>
                <c:pt idx="1436">
                  <c:v>3.8927999999999997E-2</c:v>
                </c:pt>
                <c:pt idx="1437">
                  <c:v>3.8927999999999997E-2</c:v>
                </c:pt>
                <c:pt idx="1438">
                  <c:v>3.8927999999999997E-2</c:v>
                </c:pt>
                <c:pt idx="1439">
                  <c:v>3.8932000000000001E-2</c:v>
                </c:pt>
                <c:pt idx="1440">
                  <c:v>3.8948999999999998E-2</c:v>
                </c:pt>
                <c:pt idx="1441">
                  <c:v>3.8948999999999998E-2</c:v>
                </c:pt>
                <c:pt idx="1442">
                  <c:v>3.8948999999999998E-2</c:v>
                </c:pt>
                <c:pt idx="1443">
                  <c:v>3.8948999999999998E-2</c:v>
                </c:pt>
                <c:pt idx="1444">
                  <c:v>3.8948999999999998E-2</c:v>
                </c:pt>
                <c:pt idx="1445">
                  <c:v>3.8948999999999998E-2</c:v>
                </c:pt>
                <c:pt idx="1446">
                  <c:v>3.8948999999999998E-2</c:v>
                </c:pt>
                <c:pt idx="1447">
                  <c:v>3.8948999999999998E-2</c:v>
                </c:pt>
                <c:pt idx="1448">
                  <c:v>3.8948999999999998E-2</c:v>
                </c:pt>
                <c:pt idx="1449">
                  <c:v>3.8948999999999998E-2</c:v>
                </c:pt>
                <c:pt idx="1450">
                  <c:v>3.8967000000000002E-2</c:v>
                </c:pt>
                <c:pt idx="1451">
                  <c:v>3.8983999999999998E-2</c:v>
                </c:pt>
                <c:pt idx="1452">
                  <c:v>3.8983999999999998E-2</c:v>
                </c:pt>
                <c:pt idx="1453">
                  <c:v>3.8983999999999998E-2</c:v>
                </c:pt>
                <c:pt idx="1454">
                  <c:v>3.8983999999999998E-2</c:v>
                </c:pt>
                <c:pt idx="1455">
                  <c:v>3.8983999999999998E-2</c:v>
                </c:pt>
                <c:pt idx="1456">
                  <c:v>3.8962999999999998E-2</c:v>
                </c:pt>
                <c:pt idx="1457">
                  <c:v>3.8980000000000001E-2</c:v>
                </c:pt>
                <c:pt idx="1458">
                  <c:v>3.8975999999999997E-2</c:v>
                </c:pt>
                <c:pt idx="1459">
                  <c:v>3.8954000000000003E-2</c:v>
                </c:pt>
                <c:pt idx="1460">
                  <c:v>3.8948999999999998E-2</c:v>
                </c:pt>
                <c:pt idx="1461">
                  <c:v>3.8948999999999998E-2</c:v>
                </c:pt>
                <c:pt idx="1462">
                  <c:v>3.8953000000000002E-2</c:v>
                </c:pt>
                <c:pt idx="1463">
                  <c:v>3.8958E-2</c:v>
                </c:pt>
                <c:pt idx="1464">
                  <c:v>3.8935999999999998E-2</c:v>
                </c:pt>
                <c:pt idx="1465">
                  <c:v>3.8931E-2</c:v>
                </c:pt>
                <c:pt idx="1466">
                  <c:v>3.8908999999999999E-2</c:v>
                </c:pt>
                <c:pt idx="1467">
                  <c:v>3.8905000000000002E-2</c:v>
                </c:pt>
                <c:pt idx="1468">
                  <c:v>3.8905000000000002E-2</c:v>
                </c:pt>
                <c:pt idx="1469">
                  <c:v>3.8883000000000001E-2</c:v>
                </c:pt>
                <c:pt idx="1470">
                  <c:v>3.8878999999999997E-2</c:v>
                </c:pt>
                <c:pt idx="1471">
                  <c:v>3.8873999999999999E-2</c:v>
                </c:pt>
                <c:pt idx="1472">
                  <c:v>3.8851999999999998E-2</c:v>
                </c:pt>
                <c:pt idx="1473">
                  <c:v>3.8830999999999997E-2</c:v>
                </c:pt>
                <c:pt idx="1474">
                  <c:v>3.8830999999999997E-2</c:v>
                </c:pt>
                <c:pt idx="1475">
                  <c:v>3.8835000000000001E-2</c:v>
                </c:pt>
                <c:pt idx="1476">
                  <c:v>3.8838999999999999E-2</c:v>
                </c:pt>
                <c:pt idx="1477">
                  <c:v>3.8856000000000002E-2</c:v>
                </c:pt>
                <c:pt idx="1478">
                  <c:v>3.8873999999999999E-2</c:v>
                </c:pt>
                <c:pt idx="1479">
                  <c:v>3.8873999999999999E-2</c:v>
                </c:pt>
                <c:pt idx="1480">
                  <c:v>3.8851999999999998E-2</c:v>
                </c:pt>
                <c:pt idx="1481">
                  <c:v>3.8869000000000001E-2</c:v>
                </c:pt>
                <c:pt idx="1482">
                  <c:v>3.8864999999999997E-2</c:v>
                </c:pt>
                <c:pt idx="1483">
                  <c:v>3.8843000000000003E-2</c:v>
                </c:pt>
                <c:pt idx="1484">
                  <c:v>3.8838999999999999E-2</c:v>
                </c:pt>
                <c:pt idx="1485">
                  <c:v>3.8838999999999999E-2</c:v>
                </c:pt>
                <c:pt idx="1486">
                  <c:v>3.8838999999999999E-2</c:v>
                </c:pt>
                <c:pt idx="1487">
                  <c:v>3.8856000000000002E-2</c:v>
                </c:pt>
                <c:pt idx="1488">
                  <c:v>3.8873999999999999E-2</c:v>
                </c:pt>
                <c:pt idx="1489">
                  <c:v>3.8873999999999999E-2</c:v>
                </c:pt>
                <c:pt idx="1490">
                  <c:v>3.8851999999999998E-2</c:v>
                </c:pt>
                <c:pt idx="1491">
                  <c:v>3.8847E-2</c:v>
                </c:pt>
                <c:pt idx="1492">
                  <c:v>3.8847E-2</c:v>
                </c:pt>
                <c:pt idx="1493">
                  <c:v>3.8850999999999997E-2</c:v>
                </c:pt>
                <c:pt idx="1494">
                  <c:v>3.8830000000000003E-2</c:v>
                </c:pt>
                <c:pt idx="1495">
                  <c:v>3.8847E-2</c:v>
                </c:pt>
                <c:pt idx="1496">
                  <c:v>3.8824999999999998E-2</c:v>
                </c:pt>
                <c:pt idx="1497">
                  <c:v>3.8802999999999997E-2</c:v>
                </c:pt>
                <c:pt idx="1498">
                  <c:v>3.8802999999999997E-2</c:v>
                </c:pt>
                <c:pt idx="1499">
                  <c:v>3.8821000000000001E-2</c:v>
                </c:pt>
                <c:pt idx="1500">
                  <c:v>3.8837999999999998E-2</c:v>
                </c:pt>
                <c:pt idx="1501">
                  <c:v>3.8856000000000002E-2</c:v>
                </c:pt>
                <c:pt idx="1502">
                  <c:v>3.8834E-2</c:v>
                </c:pt>
                <c:pt idx="1503">
                  <c:v>3.8811999999999999E-2</c:v>
                </c:pt>
                <c:pt idx="1504">
                  <c:v>3.8811999999999999E-2</c:v>
                </c:pt>
                <c:pt idx="1505">
                  <c:v>3.8789999999999998E-2</c:v>
                </c:pt>
                <c:pt idx="1506">
                  <c:v>3.8789999999999998E-2</c:v>
                </c:pt>
                <c:pt idx="1507">
                  <c:v>3.8789999999999998E-2</c:v>
                </c:pt>
                <c:pt idx="1508">
                  <c:v>3.8767999999999997E-2</c:v>
                </c:pt>
                <c:pt idx="1509">
                  <c:v>3.8764E-2</c:v>
                </c:pt>
                <c:pt idx="1510">
                  <c:v>3.8764E-2</c:v>
                </c:pt>
                <c:pt idx="1511">
                  <c:v>3.8781999999999997E-2</c:v>
                </c:pt>
                <c:pt idx="1512">
                  <c:v>3.8799E-2</c:v>
                </c:pt>
                <c:pt idx="1513">
                  <c:v>3.8799E-2</c:v>
                </c:pt>
                <c:pt idx="1514">
                  <c:v>3.8816999999999997E-2</c:v>
                </c:pt>
                <c:pt idx="1515">
                  <c:v>3.8816999999999997E-2</c:v>
                </c:pt>
                <c:pt idx="1516">
                  <c:v>3.8816999999999997E-2</c:v>
                </c:pt>
                <c:pt idx="1517">
                  <c:v>3.8795000000000003E-2</c:v>
                </c:pt>
                <c:pt idx="1518">
                  <c:v>3.8789999999999998E-2</c:v>
                </c:pt>
                <c:pt idx="1519">
                  <c:v>3.8767999999999997E-2</c:v>
                </c:pt>
                <c:pt idx="1520">
                  <c:v>3.8764E-2</c:v>
                </c:pt>
                <c:pt idx="1521">
                  <c:v>3.8741999999999999E-2</c:v>
                </c:pt>
                <c:pt idx="1522">
                  <c:v>3.8753999999999997E-2</c:v>
                </c:pt>
                <c:pt idx="1523">
                  <c:v>3.8772000000000001E-2</c:v>
                </c:pt>
                <c:pt idx="1524">
                  <c:v>3.8767000000000003E-2</c:v>
                </c:pt>
                <c:pt idx="1525">
                  <c:v>3.8767000000000003E-2</c:v>
                </c:pt>
                <c:pt idx="1526">
                  <c:v>3.8767000000000003E-2</c:v>
                </c:pt>
                <c:pt idx="1527">
                  <c:v>3.8785E-2</c:v>
                </c:pt>
                <c:pt idx="1528">
                  <c:v>3.8785E-2</c:v>
                </c:pt>
                <c:pt idx="1529">
                  <c:v>3.8785E-2</c:v>
                </c:pt>
                <c:pt idx="1530">
                  <c:v>3.8785E-2</c:v>
                </c:pt>
                <c:pt idx="1531">
                  <c:v>3.8785E-2</c:v>
                </c:pt>
                <c:pt idx="1532">
                  <c:v>3.8802000000000003E-2</c:v>
                </c:pt>
                <c:pt idx="1533">
                  <c:v>3.8802000000000003E-2</c:v>
                </c:pt>
                <c:pt idx="1534">
                  <c:v>3.8781000000000003E-2</c:v>
                </c:pt>
                <c:pt idx="1535">
                  <c:v>3.8797999999999999E-2</c:v>
                </c:pt>
                <c:pt idx="1536">
                  <c:v>3.8794000000000002E-2</c:v>
                </c:pt>
                <c:pt idx="1537">
                  <c:v>3.8794000000000002E-2</c:v>
                </c:pt>
                <c:pt idx="1538">
                  <c:v>3.8772000000000001E-2</c:v>
                </c:pt>
                <c:pt idx="1539">
                  <c:v>3.8767000000000003E-2</c:v>
                </c:pt>
                <c:pt idx="1540">
                  <c:v>3.8767000000000003E-2</c:v>
                </c:pt>
                <c:pt idx="1541">
                  <c:v>3.8785E-2</c:v>
                </c:pt>
                <c:pt idx="1542">
                  <c:v>3.8802000000000003E-2</c:v>
                </c:pt>
                <c:pt idx="1543">
                  <c:v>3.882E-2</c:v>
                </c:pt>
                <c:pt idx="1544">
                  <c:v>3.8815000000000002E-2</c:v>
                </c:pt>
                <c:pt idx="1545">
                  <c:v>3.8815000000000002E-2</c:v>
                </c:pt>
                <c:pt idx="1546">
                  <c:v>3.882E-2</c:v>
                </c:pt>
                <c:pt idx="1547">
                  <c:v>3.8837000000000003E-2</c:v>
                </c:pt>
                <c:pt idx="1548">
                  <c:v>3.8837000000000003E-2</c:v>
                </c:pt>
                <c:pt idx="1549">
                  <c:v>3.8815000000000002E-2</c:v>
                </c:pt>
                <c:pt idx="1550">
                  <c:v>3.8793000000000001E-2</c:v>
                </c:pt>
                <c:pt idx="1551">
                  <c:v>3.8793000000000001E-2</c:v>
                </c:pt>
                <c:pt idx="1552">
                  <c:v>3.8796999999999998E-2</c:v>
                </c:pt>
                <c:pt idx="1553">
                  <c:v>3.8796999999999998E-2</c:v>
                </c:pt>
                <c:pt idx="1554">
                  <c:v>3.8796999999999998E-2</c:v>
                </c:pt>
                <c:pt idx="1555">
                  <c:v>3.8775999999999998E-2</c:v>
                </c:pt>
                <c:pt idx="1556">
                  <c:v>3.8771E-2</c:v>
                </c:pt>
                <c:pt idx="1557">
                  <c:v>3.8748999999999999E-2</c:v>
                </c:pt>
                <c:pt idx="1558">
                  <c:v>3.8760999999999997E-2</c:v>
                </c:pt>
                <c:pt idx="1559">
                  <c:v>3.8757E-2</c:v>
                </c:pt>
                <c:pt idx="1560">
                  <c:v>3.8757E-2</c:v>
                </c:pt>
                <c:pt idx="1561">
                  <c:v>3.8774000000000003E-2</c:v>
                </c:pt>
                <c:pt idx="1562">
                  <c:v>3.8774000000000003E-2</c:v>
                </c:pt>
                <c:pt idx="1563">
                  <c:v>3.8792E-2</c:v>
                </c:pt>
                <c:pt idx="1564">
                  <c:v>3.8809000000000003E-2</c:v>
                </c:pt>
                <c:pt idx="1565">
                  <c:v>3.8809000000000003E-2</c:v>
                </c:pt>
                <c:pt idx="1566">
                  <c:v>3.8814000000000001E-2</c:v>
                </c:pt>
                <c:pt idx="1567">
                  <c:v>3.8817999999999998E-2</c:v>
                </c:pt>
                <c:pt idx="1568">
                  <c:v>3.8822000000000002E-2</c:v>
                </c:pt>
                <c:pt idx="1569">
                  <c:v>3.8822000000000002E-2</c:v>
                </c:pt>
                <c:pt idx="1570">
                  <c:v>3.8800000000000001E-2</c:v>
                </c:pt>
                <c:pt idx="1571">
                  <c:v>3.8816999999999997E-2</c:v>
                </c:pt>
                <c:pt idx="1572">
                  <c:v>3.8795000000000003E-2</c:v>
                </c:pt>
                <c:pt idx="1573">
                  <c:v>3.8808000000000002E-2</c:v>
                </c:pt>
                <c:pt idx="1574">
                  <c:v>3.8786000000000001E-2</c:v>
                </c:pt>
                <c:pt idx="1575">
                  <c:v>3.8781000000000003E-2</c:v>
                </c:pt>
                <c:pt idx="1576">
                  <c:v>3.8781000000000003E-2</c:v>
                </c:pt>
                <c:pt idx="1577">
                  <c:v>3.8785E-2</c:v>
                </c:pt>
                <c:pt idx="1578">
                  <c:v>3.8788999999999997E-2</c:v>
                </c:pt>
                <c:pt idx="1579">
                  <c:v>3.8767999999999997E-2</c:v>
                </c:pt>
                <c:pt idx="1580">
                  <c:v>3.8767999999999997E-2</c:v>
                </c:pt>
                <c:pt idx="1581">
                  <c:v>3.8746000000000003E-2</c:v>
                </c:pt>
                <c:pt idx="1582">
                  <c:v>3.8740999999999998E-2</c:v>
                </c:pt>
                <c:pt idx="1583">
                  <c:v>3.8719000000000003E-2</c:v>
                </c:pt>
                <c:pt idx="1584">
                  <c:v>3.8698000000000003E-2</c:v>
                </c:pt>
                <c:pt idx="1585">
                  <c:v>3.8698000000000003E-2</c:v>
                </c:pt>
                <c:pt idx="1586">
                  <c:v>3.8676000000000002E-2</c:v>
                </c:pt>
                <c:pt idx="1587">
                  <c:v>3.8670999999999997E-2</c:v>
                </c:pt>
                <c:pt idx="1588">
                  <c:v>3.8670999999999997E-2</c:v>
                </c:pt>
                <c:pt idx="1589">
                  <c:v>3.8675000000000001E-2</c:v>
                </c:pt>
                <c:pt idx="1590">
                  <c:v>3.8678999999999998E-2</c:v>
                </c:pt>
                <c:pt idx="1591">
                  <c:v>3.8684000000000003E-2</c:v>
                </c:pt>
                <c:pt idx="1592">
                  <c:v>3.8688E-2</c:v>
                </c:pt>
                <c:pt idx="1593">
                  <c:v>3.8705000000000003E-2</c:v>
                </c:pt>
                <c:pt idx="1594">
                  <c:v>3.8683000000000002E-2</c:v>
                </c:pt>
                <c:pt idx="1595">
                  <c:v>3.8678999999999998E-2</c:v>
                </c:pt>
                <c:pt idx="1596">
                  <c:v>3.8696000000000001E-2</c:v>
                </c:pt>
                <c:pt idx="1597">
                  <c:v>3.8691999999999997E-2</c:v>
                </c:pt>
                <c:pt idx="1598">
                  <c:v>3.8691999999999997E-2</c:v>
                </c:pt>
                <c:pt idx="1599">
                  <c:v>3.8670000000000003E-2</c:v>
                </c:pt>
                <c:pt idx="1600">
                  <c:v>3.8665999999999999E-2</c:v>
                </c:pt>
                <c:pt idx="1601">
                  <c:v>3.8665999999999999E-2</c:v>
                </c:pt>
                <c:pt idx="1602">
                  <c:v>3.8683000000000002E-2</c:v>
                </c:pt>
                <c:pt idx="1603">
                  <c:v>3.8683000000000002E-2</c:v>
                </c:pt>
                <c:pt idx="1604">
                  <c:v>3.8683000000000002E-2</c:v>
                </c:pt>
                <c:pt idx="1605">
                  <c:v>3.8700999999999999E-2</c:v>
                </c:pt>
                <c:pt idx="1606">
                  <c:v>3.8700999999999999E-2</c:v>
                </c:pt>
                <c:pt idx="1607">
                  <c:v>3.8678999999999998E-2</c:v>
                </c:pt>
                <c:pt idx="1608">
                  <c:v>3.8674E-2</c:v>
                </c:pt>
                <c:pt idx="1609">
                  <c:v>3.8670000000000003E-2</c:v>
                </c:pt>
                <c:pt idx="1610">
                  <c:v>3.8670000000000003E-2</c:v>
                </c:pt>
                <c:pt idx="1611">
                  <c:v>3.8686999999999999E-2</c:v>
                </c:pt>
                <c:pt idx="1612">
                  <c:v>3.8686999999999999E-2</c:v>
                </c:pt>
                <c:pt idx="1613">
                  <c:v>3.8665999999999999E-2</c:v>
                </c:pt>
                <c:pt idx="1614">
                  <c:v>3.8643999999999998E-2</c:v>
                </c:pt>
                <c:pt idx="1615">
                  <c:v>3.8621999999999997E-2</c:v>
                </c:pt>
                <c:pt idx="1616">
                  <c:v>3.8621999999999997E-2</c:v>
                </c:pt>
                <c:pt idx="1617">
                  <c:v>3.8626000000000001E-2</c:v>
                </c:pt>
                <c:pt idx="1618">
                  <c:v>3.8626000000000001E-2</c:v>
                </c:pt>
                <c:pt idx="1619">
                  <c:v>3.8642999999999997E-2</c:v>
                </c:pt>
                <c:pt idx="1620">
                  <c:v>3.8621999999999997E-2</c:v>
                </c:pt>
                <c:pt idx="1621">
                  <c:v>3.8600000000000002E-2</c:v>
                </c:pt>
                <c:pt idx="1622">
                  <c:v>3.8578000000000001E-2</c:v>
                </c:pt>
                <c:pt idx="1623">
                  <c:v>3.8556E-2</c:v>
                </c:pt>
                <c:pt idx="1624">
                  <c:v>3.8556E-2</c:v>
                </c:pt>
                <c:pt idx="1625">
                  <c:v>3.8556E-2</c:v>
                </c:pt>
                <c:pt idx="1626">
                  <c:v>3.8533999999999999E-2</c:v>
                </c:pt>
                <c:pt idx="1627">
                  <c:v>3.8511999999999998E-2</c:v>
                </c:pt>
                <c:pt idx="1628">
                  <c:v>3.8511999999999998E-2</c:v>
                </c:pt>
                <c:pt idx="1629">
                  <c:v>3.8490000000000003E-2</c:v>
                </c:pt>
                <c:pt idx="1630">
                  <c:v>3.8485999999999999E-2</c:v>
                </c:pt>
                <c:pt idx="1631">
                  <c:v>3.8485999999999999E-2</c:v>
                </c:pt>
                <c:pt idx="1632">
                  <c:v>3.8490000000000003E-2</c:v>
                </c:pt>
                <c:pt idx="1633">
                  <c:v>3.8468000000000002E-2</c:v>
                </c:pt>
                <c:pt idx="1634">
                  <c:v>3.8468000000000002E-2</c:v>
                </c:pt>
                <c:pt idx="1635">
                  <c:v>3.8485999999999999E-2</c:v>
                </c:pt>
                <c:pt idx="1636">
                  <c:v>3.8503000000000003E-2</c:v>
                </c:pt>
                <c:pt idx="1637">
                  <c:v>3.8498999999999999E-2</c:v>
                </c:pt>
                <c:pt idx="1638">
                  <c:v>3.8476999999999997E-2</c:v>
                </c:pt>
                <c:pt idx="1639">
                  <c:v>3.8494E-2</c:v>
                </c:pt>
                <c:pt idx="1640">
                  <c:v>3.8473E-2</c:v>
                </c:pt>
                <c:pt idx="1641">
                  <c:v>3.8450999999999999E-2</c:v>
                </c:pt>
                <c:pt idx="1642">
                  <c:v>3.8450999999999999E-2</c:v>
                </c:pt>
                <c:pt idx="1643">
                  <c:v>3.8468000000000002E-2</c:v>
                </c:pt>
                <c:pt idx="1644">
                  <c:v>3.8446000000000001E-2</c:v>
                </c:pt>
                <c:pt idx="1645">
                  <c:v>3.8441999999999997E-2</c:v>
                </c:pt>
                <c:pt idx="1646">
                  <c:v>3.8441999999999997E-2</c:v>
                </c:pt>
                <c:pt idx="1647">
                  <c:v>3.8459E-2</c:v>
                </c:pt>
                <c:pt idx="1648">
                  <c:v>3.8459E-2</c:v>
                </c:pt>
                <c:pt idx="1649">
                  <c:v>3.8438E-2</c:v>
                </c:pt>
                <c:pt idx="1650">
                  <c:v>3.8433000000000002E-2</c:v>
                </c:pt>
                <c:pt idx="1651">
                  <c:v>3.8433000000000002E-2</c:v>
                </c:pt>
                <c:pt idx="1652">
                  <c:v>3.8436999999999999E-2</c:v>
                </c:pt>
                <c:pt idx="1653">
                  <c:v>3.8445E-2</c:v>
                </c:pt>
                <c:pt idx="1654">
                  <c:v>3.8422999999999999E-2</c:v>
                </c:pt>
                <c:pt idx="1655">
                  <c:v>3.8422999999999999E-2</c:v>
                </c:pt>
                <c:pt idx="1656">
                  <c:v>3.8422999999999999E-2</c:v>
                </c:pt>
                <c:pt idx="1657">
                  <c:v>3.8422999999999999E-2</c:v>
                </c:pt>
                <c:pt idx="1658">
                  <c:v>3.8400999999999998E-2</c:v>
                </c:pt>
                <c:pt idx="1659">
                  <c:v>3.8397000000000001E-2</c:v>
                </c:pt>
                <c:pt idx="1660">
                  <c:v>3.8397000000000001E-2</c:v>
                </c:pt>
                <c:pt idx="1661">
                  <c:v>3.8414999999999998E-2</c:v>
                </c:pt>
                <c:pt idx="1662">
                  <c:v>3.8414999999999998E-2</c:v>
                </c:pt>
                <c:pt idx="1663">
                  <c:v>3.8392999999999997E-2</c:v>
                </c:pt>
                <c:pt idx="1664">
                  <c:v>3.8387999999999999E-2</c:v>
                </c:pt>
                <c:pt idx="1665">
                  <c:v>3.8406000000000003E-2</c:v>
                </c:pt>
                <c:pt idx="1666">
                  <c:v>3.8422999999999999E-2</c:v>
                </c:pt>
                <c:pt idx="1667">
                  <c:v>3.8400999999999998E-2</c:v>
                </c:pt>
                <c:pt idx="1668">
                  <c:v>3.8397000000000001E-2</c:v>
                </c:pt>
                <c:pt idx="1669">
                  <c:v>3.8397000000000001E-2</c:v>
                </c:pt>
                <c:pt idx="1670">
                  <c:v>3.8400999999999998E-2</c:v>
                </c:pt>
                <c:pt idx="1671">
                  <c:v>3.8405000000000002E-2</c:v>
                </c:pt>
                <c:pt idx="1672">
                  <c:v>3.8383E-2</c:v>
                </c:pt>
                <c:pt idx="1673">
                  <c:v>3.8400999999999998E-2</c:v>
                </c:pt>
                <c:pt idx="1674">
                  <c:v>3.8396E-2</c:v>
                </c:pt>
                <c:pt idx="1675">
                  <c:v>3.8396E-2</c:v>
                </c:pt>
                <c:pt idx="1676">
                  <c:v>3.8396E-2</c:v>
                </c:pt>
                <c:pt idx="1677">
                  <c:v>3.8413999999999997E-2</c:v>
                </c:pt>
                <c:pt idx="1678">
                  <c:v>3.8392000000000003E-2</c:v>
                </c:pt>
                <c:pt idx="1679">
                  <c:v>3.8387999999999999E-2</c:v>
                </c:pt>
                <c:pt idx="1680">
                  <c:v>3.8365999999999997E-2</c:v>
                </c:pt>
                <c:pt idx="1681">
                  <c:v>3.8383E-2</c:v>
                </c:pt>
                <c:pt idx="1682">
                  <c:v>3.8379000000000003E-2</c:v>
                </c:pt>
                <c:pt idx="1683">
                  <c:v>3.8396E-2</c:v>
                </c:pt>
                <c:pt idx="1684">
                  <c:v>3.8413999999999997E-2</c:v>
                </c:pt>
                <c:pt idx="1685">
                  <c:v>3.8413999999999997E-2</c:v>
                </c:pt>
                <c:pt idx="1686">
                  <c:v>3.8431E-2</c:v>
                </c:pt>
                <c:pt idx="1687">
                  <c:v>3.8431E-2</c:v>
                </c:pt>
                <c:pt idx="1688">
                  <c:v>3.841E-2</c:v>
                </c:pt>
                <c:pt idx="1689">
                  <c:v>3.8387999999999999E-2</c:v>
                </c:pt>
                <c:pt idx="1690">
                  <c:v>3.8387999999999999E-2</c:v>
                </c:pt>
                <c:pt idx="1691">
                  <c:v>3.8365999999999997E-2</c:v>
                </c:pt>
                <c:pt idx="1692">
                  <c:v>3.8378000000000002E-2</c:v>
                </c:pt>
                <c:pt idx="1693">
                  <c:v>3.8372999999999997E-2</c:v>
                </c:pt>
                <c:pt idx="1694">
                  <c:v>3.8351999999999997E-2</c:v>
                </c:pt>
                <c:pt idx="1695">
                  <c:v>3.8346999999999999E-2</c:v>
                </c:pt>
                <c:pt idx="1696">
                  <c:v>3.8324999999999998E-2</c:v>
                </c:pt>
                <c:pt idx="1697">
                  <c:v>3.8321000000000001E-2</c:v>
                </c:pt>
                <c:pt idx="1698">
                  <c:v>3.8321000000000001E-2</c:v>
                </c:pt>
                <c:pt idx="1699">
                  <c:v>3.8337999999999997E-2</c:v>
                </c:pt>
                <c:pt idx="1700">
                  <c:v>3.8337999999999997E-2</c:v>
                </c:pt>
                <c:pt idx="1701">
                  <c:v>3.8337999999999997E-2</c:v>
                </c:pt>
                <c:pt idx="1702">
                  <c:v>3.8356000000000001E-2</c:v>
                </c:pt>
                <c:pt idx="1703">
                  <c:v>3.8372999999999997E-2</c:v>
                </c:pt>
                <c:pt idx="1704">
                  <c:v>3.8372999999999997E-2</c:v>
                </c:pt>
                <c:pt idx="1705">
                  <c:v>3.8391000000000002E-2</c:v>
                </c:pt>
                <c:pt idx="1706">
                  <c:v>3.8391000000000002E-2</c:v>
                </c:pt>
                <c:pt idx="1707">
                  <c:v>3.8369E-2</c:v>
                </c:pt>
                <c:pt idx="1708">
                  <c:v>3.8346999999999999E-2</c:v>
                </c:pt>
                <c:pt idx="1709">
                  <c:v>3.8346999999999999E-2</c:v>
                </c:pt>
                <c:pt idx="1710">
                  <c:v>3.8365000000000003E-2</c:v>
                </c:pt>
                <c:pt idx="1711">
                  <c:v>3.8365000000000003E-2</c:v>
                </c:pt>
                <c:pt idx="1712">
                  <c:v>3.8365000000000003E-2</c:v>
                </c:pt>
                <c:pt idx="1713">
                  <c:v>3.8365000000000003E-2</c:v>
                </c:pt>
                <c:pt idx="1714">
                  <c:v>3.8365000000000003E-2</c:v>
                </c:pt>
                <c:pt idx="1715">
                  <c:v>3.8381999999999999E-2</c:v>
                </c:pt>
                <c:pt idx="1716">
                  <c:v>3.8399999999999997E-2</c:v>
                </c:pt>
                <c:pt idx="1717">
                  <c:v>3.8417E-2</c:v>
                </c:pt>
                <c:pt idx="1718">
                  <c:v>3.8394999999999999E-2</c:v>
                </c:pt>
                <c:pt idx="1719">
                  <c:v>3.8391000000000002E-2</c:v>
                </c:pt>
                <c:pt idx="1720">
                  <c:v>3.8386999999999998E-2</c:v>
                </c:pt>
                <c:pt idx="1721">
                  <c:v>3.8386999999999998E-2</c:v>
                </c:pt>
                <c:pt idx="1722">
                  <c:v>3.8404000000000001E-2</c:v>
                </c:pt>
                <c:pt idx="1723">
                  <c:v>3.8404000000000001E-2</c:v>
                </c:pt>
                <c:pt idx="1724">
                  <c:v>3.8421999999999998E-2</c:v>
                </c:pt>
                <c:pt idx="1725">
                  <c:v>3.8439000000000001E-2</c:v>
                </c:pt>
                <c:pt idx="1726">
                  <c:v>3.8439000000000001E-2</c:v>
                </c:pt>
                <c:pt idx="1727">
                  <c:v>3.8442999999999998E-2</c:v>
                </c:pt>
                <c:pt idx="1728">
                  <c:v>3.8420999999999997E-2</c:v>
                </c:pt>
                <c:pt idx="1729">
                  <c:v>3.8439000000000001E-2</c:v>
                </c:pt>
                <c:pt idx="1730">
                  <c:v>3.8455999999999997E-2</c:v>
                </c:pt>
                <c:pt idx="1731">
                  <c:v>3.8434999999999997E-2</c:v>
                </c:pt>
                <c:pt idx="1732">
                  <c:v>3.8429999999999999E-2</c:v>
                </c:pt>
                <c:pt idx="1733">
                  <c:v>3.8429999999999999E-2</c:v>
                </c:pt>
                <c:pt idx="1734">
                  <c:v>3.8407999999999998E-2</c:v>
                </c:pt>
                <c:pt idx="1735">
                  <c:v>3.8426000000000002E-2</c:v>
                </c:pt>
                <c:pt idx="1736">
                  <c:v>3.8442999999999998E-2</c:v>
                </c:pt>
                <c:pt idx="1737">
                  <c:v>3.8439000000000001E-2</c:v>
                </c:pt>
                <c:pt idx="1738">
                  <c:v>3.8439000000000001E-2</c:v>
                </c:pt>
                <c:pt idx="1739">
                  <c:v>3.8455999999999997E-2</c:v>
                </c:pt>
                <c:pt idx="1740">
                  <c:v>3.8455999999999997E-2</c:v>
                </c:pt>
                <c:pt idx="1741">
                  <c:v>3.8434999999999997E-2</c:v>
                </c:pt>
                <c:pt idx="1742">
                  <c:v>3.8413000000000003E-2</c:v>
                </c:pt>
                <c:pt idx="1743">
                  <c:v>3.8413000000000003E-2</c:v>
                </c:pt>
                <c:pt idx="1744">
                  <c:v>3.8417E-2</c:v>
                </c:pt>
                <c:pt idx="1745">
                  <c:v>3.8420999999999997E-2</c:v>
                </c:pt>
                <c:pt idx="1746">
                  <c:v>3.8425000000000001E-2</c:v>
                </c:pt>
                <c:pt idx="1747">
                  <c:v>3.8441999999999997E-2</c:v>
                </c:pt>
                <c:pt idx="1748">
                  <c:v>3.8441999999999997E-2</c:v>
                </c:pt>
                <c:pt idx="1749">
                  <c:v>3.8441999999999997E-2</c:v>
                </c:pt>
                <c:pt idx="1750">
                  <c:v>3.8420999999999997E-2</c:v>
                </c:pt>
                <c:pt idx="1751">
                  <c:v>3.8415999999999999E-2</c:v>
                </c:pt>
                <c:pt idx="1752">
                  <c:v>3.8415999999999999E-2</c:v>
                </c:pt>
                <c:pt idx="1753">
                  <c:v>3.8420000000000003E-2</c:v>
                </c:pt>
                <c:pt idx="1754">
                  <c:v>3.8427999999999997E-2</c:v>
                </c:pt>
                <c:pt idx="1755">
                  <c:v>3.8440000000000002E-2</c:v>
                </c:pt>
                <c:pt idx="1756">
                  <c:v>3.8454000000000002E-2</c:v>
                </c:pt>
                <c:pt idx="1757">
                  <c:v>3.8471999999999999E-2</c:v>
                </c:pt>
                <c:pt idx="1758">
                  <c:v>3.8471999999999999E-2</c:v>
                </c:pt>
                <c:pt idx="1759">
                  <c:v>3.8471999999999999E-2</c:v>
                </c:pt>
                <c:pt idx="1760">
                  <c:v>3.8471999999999999E-2</c:v>
                </c:pt>
                <c:pt idx="1761">
                  <c:v>3.8471999999999999E-2</c:v>
                </c:pt>
                <c:pt idx="1762">
                  <c:v>3.8449999999999998E-2</c:v>
                </c:pt>
                <c:pt idx="1763">
                  <c:v>3.8467000000000001E-2</c:v>
                </c:pt>
                <c:pt idx="1764">
                  <c:v>3.8462999999999997E-2</c:v>
                </c:pt>
                <c:pt idx="1765">
                  <c:v>3.848E-2</c:v>
                </c:pt>
                <c:pt idx="1766">
                  <c:v>3.8497999999999998E-2</c:v>
                </c:pt>
                <c:pt idx="1767">
                  <c:v>3.8494E-2</c:v>
                </c:pt>
                <c:pt idx="1768">
                  <c:v>3.8494E-2</c:v>
                </c:pt>
                <c:pt idx="1769">
                  <c:v>3.8510999999999997E-2</c:v>
                </c:pt>
                <c:pt idx="1770">
                  <c:v>3.8489000000000002E-2</c:v>
                </c:pt>
                <c:pt idx="1771">
                  <c:v>3.8484999999999998E-2</c:v>
                </c:pt>
                <c:pt idx="1772">
                  <c:v>3.848E-2</c:v>
                </c:pt>
                <c:pt idx="1773">
                  <c:v>3.8497999999999998E-2</c:v>
                </c:pt>
                <c:pt idx="1774">
                  <c:v>3.8476000000000003E-2</c:v>
                </c:pt>
                <c:pt idx="1775">
                  <c:v>3.8471999999999999E-2</c:v>
                </c:pt>
                <c:pt idx="1776">
                  <c:v>3.8471999999999999E-2</c:v>
                </c:pt>
                <c:pt idx="1777">
                  <c:v>3.8471999999999999E-2</c:v>
                </c:pt>
                <c:pt idx="1778">
                  <c:v>3.8449999999999998E-2</c:v>
                </c:pt>
                <c:pt idx="1779">
                  <c:v>3.8445E-2</c:v>
                </c:pt>
                <c:pt idx="1780">
                  <c:v>3.8445E-2</c:v>
                </c:pt>
                <c:pt idx="1781">
                  <c:v>3.8422999999999999E-2</c:v>
                </c:pt>
                <c:pt idx="1782">
                  <c:v>3.8419000000000002E-2</c:v>
                </c:pt>
                <c:pt idx="1783">
                  <c:v>3.8414999999999998E-2</c:v>
                </c:pt>
                <c:pt idx="1784">
                  <c:v>3.8392999999999997E-2</c:v>
                </c:pt>
                <c:pt idx="1785">
                  <c:v>3.8387999999999999E-2</c:v>
                </c:pt>
                <c:pt idx="1786">
                  <c:v>3.8387999999999999E-2</c:v>
                </c:pt>
                <c:pt idx="1787">
                  <c:v>3.8406000000000003E-2</c:v>
                </c:pt>
                <c:pt idx="1788">
                  <c:v>3.8422999999999999E-2</c:v>
                </c:pt>
                <c:pt idx="1789">
                  <c:v>3.8441000000000003E-2</c:v>
                </c:pt>
                <c:pt idx="1790">
                  <c:v>3.8441000000000003E-2</c:v>
                </c:pt>
                <c:pt idx="1791">
                  <c:v>3.8419000000000002E-2</c:v>
                </c:pt>
                <c:pt idx="1792">
                  <c:v>3.8414999999999998E-2</c:v>
                </c:pt>
                <c:pt idx="1793">
                  <c:v>3.8432000000000001E-2</c:v>
                </c:pt>
                <c:pt idx="1794">
                  <c:v>3.8427999999999997E-2</c:v>
                </c:pt>
                <c:pt idx="1795">
                  <c:v>3.8406000000000003E-2</c:v>
                </c:pt>
                <c:pt idx="1796">
                  <c:v>3.8400999999999998E-2</c:v>
                </c:pt>
                <c:pt idx="1797">
                  <c:v>3.8419000000000002E-2</c:v>
                </c:pt>
                <c:pt idx="1798">
                  <c:v>3.8397000000000001E-2</c:v>
                </c:pt>
                <c:pt idx="1799">
                  <c:v>3.8392999999999997E-2</c:v>
                </c:pt>
                <c:pt idx="1800">
                  <c:v>3.841E-2</c:v>
                </c:pt>
                <c:pt idx="1801">
                  <c:v>3.8387999999999999E-2</c:v>
                </c:pt>
                <c:pt idx="1802">
                  <c:v>3.8365999999999997E-2</c:v>
                </c:pt>
                <c:pt idx="1803">
                  <c:v>3.8344999999999997E-2</c:v>
                </c:pt>
                <c:pt idx="1804">
                  <c:v>3.8357000000000002E-2</c:v>
                </c:pt>
                <c:pt idx="1805">
                  <c:v>3.8369E-2</c:v>
                </c:pt>
                <c:pt idx="1806">
                  <c:v>3.8380999999999998E-2</c:v>
                </c:pt>
                <c:pt idx="1807">
                  <c:v>3.8398000000000002E-2</c:v>
                </c:pt>
                <c:pt idx="1808">
                  <c:v>3.8377000000000001E-2</c:v>
                </c:pt>
                <c:pt idx="1809">
                  <c:v>3.8389E-2</c:v>
                </c:pt>
                <c:pt idx="1810">
                  <c:v>3.8366999999999998E-2</c:v>
                </c:pt>
                <c:pt idx="1811">
                  <c:v>3.8366999999999998E-2</c:v>
                </c:pt>
                <c:pt idx="1812">
                  <c:v>3.8362E-2</c:v>
                </c:pt>
                <c:pt idx="1813">
                  <c:v>3.8362E-2</c:v>
                </c:pt>
                <c:pt idx="1814">
                  <c:v>3.8339999999999999E-2</c:v>
                </c:pt>
                <c:pt idx="1815">
                  <c:v>3.8318999999999999E-2</c:v>
                </c:pt>
                <c:pt idx="1816">
                  <c:v>3.8318999999999999E-2</c:v>
                </c:pt>
                <c:pt idx="1817">
                  <c:v>3.8318999999999999E-2</c:v>
                </c:pt>
                <c:pt idx="1818">
                  <c:v>3.8318999999999999E-2</c:v>
                </c:pt>
                <c:pt idx="1819">
                  <c:v>3.8296999999999998E-2</c:v>
                </c:pt>
                <c:pt idx="1820">
                  <c:v>3.8275000000000003E-2</c:v>
                </c:pt>
                <c:pt idx="1821">
                  <c:v>3.8275000000000003E-2</c:v>
                </c:pt>
                <c:pt idx="1822">
                  <c:v>3.8253000000000002E-2</c:v>
                </c:pt>
                <c:pt idx="1823">
                  <c:v>3.8265E-2</c:v>
                </c:pt>
                <c:pt idx="1824">
                  <c:v>3.8261000000000003E-2</c:v>
                </c:pt>
                <c:pt idx="1825">
                  <c:v>3.8239000000000002E-2</c:v>
                </c:pt>
                <c:pt idx="1826">
                  <c:v>3.8251E-2</c:v>
                </c:pt>
                <c:pt idx="1827">
                  <c:v>3.8246000000000002E-2</c:v>
                </c:pt>
                <c:pt idx="1828">
                  <c:v>3.8246000000000002E-2</c:v>
                </c:pt>
                <c:pt idx="1829">
                  <c:v>3.8263999999999999E-2</c:v>
                </c:pt>
                <c:pt idx="1830">
                  <c:v>3.8263999999999999E-2</c:v>
                </c:pt>
                <c:pt idx="1831">
                  <c:v>3.8241999999999998E-2</c:v>
                </c:pt>
                <c:pt idx="1832">
                  <c:v>3.8238000000000001E-2</c:v>
                </c:pt>
                <c:pt idx="1833">
                  <c:v>3.8238000000000001E-2</c:v>
                </c:pt>
                <c:pt idx="1834">
                  <c:v>3.8216E-2</c:v>
                </c:pt>
                <c:pt idx="1835">
                  <c:v>3.8233000000000003E-2</c:v>
                </c:pt>
                <c:pt idx="1836">
                  <c:v>3.8251E-2</c:v>
                </c:pt>
                <c:pt idx="1837">
                  <c:v>3.8228999999999999E-2</c:v>
                </c:pt>
                <c:pt idx="1838">
                  <c:v>3.8240999999999997E-2</c:v>
                </c:pt>
                <c:pt idx="1839">
                  <c:v>3.8219000000000003E-2</c:v>
                </c:pt>
                <c:pt idx="1840">
                  <c:v>3.8214999999999999E-2</c:v>
                </c:pt>
                <c:pt idx="1841">
                  <c:v>3.8214999999999999E-2</c:v>
                </c:pt>
                <c:pt idx="1842">
                  <c:v>3.8192999999999998E-2</c:v>
                </c:pt>
                <c:pt idx="1843">
                  <c:v>3.8170999999999997E-2</c:v>
                </c:pt>
                <c:pt idx="1844">
                  <c:v>3.8183000000000002E-2</c:v>
                </c:pt>
                <c:pt idx="1845">
                  <c:v>3.8161E-2</c:v>
                </c:pt>
                <c:pt idx="1846">
                  <c:v>3.8161E-2</c:v>
                </c:pt>
                <c:pt idx="1847">
                  <c:v>3.8138999999999999E-2</c:v>
                </c:pt>
                <c:pt idx="1848">
                  <c:v>3.8135000000000002E-2</c:v>
                </c:pt>
                <c:pt idx="1849">
                  <c:v>3.8152999999999999E-2</c:v>
                </c:pt>
                <c:pt idx="1850">
                  <c:v>3.8170000000000003E-2</c:v>
                </c:pt>
                <c:pt idx="1851">
                  <c:v>3.8165999999999999E-2</c:v>
                </c:pt>
                <c:pt idx="1852">
                  <c:v>3.8143999999999997E-2</c:v>
                </c:pt>
                <c:pt idx="1853">
                  <c:v>3.8161E-2</c:v>
                </c:pt>
                <c:pt idx="1854">
                  <c:v>3.8157000000000003E-2</c:v>
                </c:pt>
                <c:pt idx="1855">
                  <c:v>3.8157000000000003E-2</c:v>
                </c:pt>
                <c:pt idx="1856">
                  <c:v>3.8135000000000002E-2</c:v>
                </c:pt>
                <c:pt idx="1857">
                  <c:v>3.8152999999999999E-2</c:v>
                </c:pt>
                <c:pt idx="1858">
                  <c:v>3.8130999999999998E-2</c:v>
                </c:pt>
                <c:pt idx="1859">
                  <c:v>3.8126E-2</c:v>
                </c:pt>
                <c:pt idx="1860">
                  <c:v>3.8129999999999997E-2</c:v>
                </c:pt>
                <c:pt idx="1861">
                  <c:v>3.8148000000000001E-2</c:v>
                </c:pt>
                <c:pt idx="1862">
                  <c:v>3.8164999999999998E-2</c:v>
                </c:pt>
                <c:pt idx="1863">
                  <c:v>3.8164999999999998E-2</c:v>
                </c:pt>
                <c:pt idx="1864">
                  <c:v>3.8169000000000002E-2</c:v>
                </c:pt>
                <c:pt idx="1865">
                  <c:v>3.8148000000000001E-2</c:v>
                </c:pt>
                <c:pt idx="1866">
                  <c:v>3.8164999999999998E-2</c:v>
                </c:pt>
                <c:pt idx="1867">
                  <c:v>3.8161E-2</c:v>
                </c:pt>
                <c:pt idx="1868">
                  <c:v>3.8177999999999997E-2</c:v>
                </c:pt>
                <c:pt idx="1869">
                  <c:v>3.8196000000000001E-2</c:v>
                </c:pt>
                <c:pt idx="1870">
                  <c:v>3.8174E-2</c:v>
                </c:pt>
                <c:pt idx="1871">
                  <c:v>3.8185999999999998E-2</c:v>
                </c:pt>
                <c:pt idx="1872">
                  <c:v>3.8203000000000001E-2</c:v>
                </c:pt>
                <c:pt idx="1873">
                  <c:v>3.8203000000000001E-2</c:v>
                </c:pt>
                <c:pt idx="1874">
                  <c:v>3.8203000000000001E-2</c:v>
                </c:pt>
                <c:pt idx="1875">
                  <c:v>3.8203000000000001E-2</c:v>
                </c:pt>
                <c:pt idx="1876">
                  <c:v>3.8220999999999998E-2</c:v>
                </c:pt>
                <c:pt idx="1877">
                  <c:v>3.8220999999999998E-2</c:v>
                </c:pt>
                <c:pt idx="1878">
                  <c:v>3.8225000000000002E-2</c:v>
                </c:pt>
                <c:pt idx="1879">
                  <c:v>3.8228999999999999E-2</c:v>
                </c:pt>
                <c:pt idx="1880">
                  <c:v>3.8233000000000003E-2</c:v>
                </c:pt>
                <c:pt idx="1881">
                  <c:v>3.8251E-2</c:v>
                </c:pt>
                <c:pt idx="1882">
                  <c:v>3.8251E-2</c:v>
                </c:pt>
                <c:pt idx="1883">
                  <c:v>3.8251E-2</c:v>
                </c:pt>
                <c:pt idx="1884">
                  <c:v>3.8268000000000003E-2</c:v>
                </c:pt>
                <c:pt idx="1885">
                  <c:v>3.8246000000000002E-2</c:v>
                </c:pt>
                <c:pt idx="1886">
                  <c:v>3.8258E-2</c:v>
                </c:pt>
                <c:pt idx="1887">
                  <c:v>3.8270999999999999E-2</c:v>
                </c:pt>
                <c:pt idx="1888">
                  <c:v>3.8248999999999998E-2</c:v>
                </c:pt>
                <c:pt idx="1889">
                  <c:v>3.8244E-2</c:v>
                </c:pt>
                <c:pt idx="1890">
                  <c:v>3.8261999999999997E-2</c:v>
                </c:pt>
                <c:pt idx="1891">
                  <c:v>3.8279000000000001E-2</c:v>
                </c:pt>
                <c:pt idx="1892">
                  <c:v>3.8275000000000003E-2</c:v>
                </c:pt>
                <c:pt idx="1893">
                  <c:v>3.8275000000000003E-2</c:v>
                </c:pt>
                <c:pt idx="1894">
                  <c:v>3.8253000000000002E-2</c:v>
                </c:pt>
                <c:pt idx="1895">
                  <c:v>3.8231000000000001E-2</c:v>
                </c:pt>
                <c:pt idx="1896">
                  <c:v>3.8209E-2</c:v>
                </c:pt>
                <c:pt idx="1897">
                  <c:v>3.8220999999999998E-2</c:v>
                </c:pt>
                <c:pt idx="1898">
                  <c:v>3.8217000000000001E-2</c:v>
                </c:pt>
                <c:pt idx="1899">
                  <c:v>3.8217000000000001E-2</c:v>
                </c:pt>
                <c:pt idx="1900">
                  <c:v>3.8195E-2</c:v>
                </c:pt>
                <c:pt idx="1901">
                  <c:v>3.8172999999999999E-2</c:v>
                </c:pt>
                <c:pt idx="1902">
                  <c:v>3.8150999999999997E-2</c:v>
                </c:pt>
                <c:pt idx="1903">
                  <c:v>3.8150999999999997E-2</c:v>
                </c:pt>
                <c:pt idx="1904">
                  <c:v>3.8155000000000001E-2</c:v>
                </c:pt>
                <c:pt idx="1905">
                  <c:v>3.8155000000000001E-2</c:v>
                </c:pt>
                <c:pt idx="1906">
                  <c:v>3.8158999999999998E-2</c:v>
                </c:pt>
                <c:pt idx="1907">
                  <c:v>3.8137999999999998E-2</c:v>
                </c:pt>
                <c:pt idx="1908">
                  <c:v>3.8115999999999997E-2</c:v>
                </c:pt>
                <c:pt idx="1909">
                  <c:v>3.8115999999999997E-2</c:v>
                </c:pt>
                <c:pt idx="1910">
                  <c:v>3.8094000000000003E-2</c:v>
                </c:pt>
                <c:pt idx="1911">
                  <c:v>3.8106000000000001E-2</c:v>
                </c:pt>
                <c:pt idx="1912">
                  <c:v>3.8101999999999997E-2</c:v>
                </c:pt>
                <c:pt idx="1913">
                  <c:v>3.8106000000000001E-2</c:v>
                </c:pt>
                <c:pt idx="1914">
                  <c:v>3.8122999999999997E-2</c:v>
                </c:pt>
                <c:pt idx="1915">
                  <c:v>3.8141000000000001E-2</c:v>
                </c:pt>
                <c:pt idx="1916">
                  <c:v>3.8157999999999997E-2</c:v>
                </c:pt>
                <c:pt idx="1917">
                  <c:v>3.8154E-2</c:v>
                </c:pt>
                <c:pt idx="1918">
                  <c:v>3.8154E-2</c:v>
                </c:pt>
                <c:pt idx="1919">
                  <c:v>3.8154E-2</c:v>
                </c:pt>
                <c:pt idx="1920">
                  <c:v>3.8170999999999997E-2</c:v>
                </c:pt>
                <c:pt idx="1921">
                  <c:v>3.8149000000000002E-2</c:v>
                </c:pt>
                <c:pt idx="1922">
                  <c:v>3.8128000000000002E-2</c:v>
                </c:pt>
                <c:pt idx="1923">
                  <c:v>3.8128000000000002E-2</c:v>
                </c:pt>
                <c:pt idx="1924">
                  <c:v>3.8144999999999998E-2</c:v>
                </c:pt>
                <c:pt idx="1925">
                  <c:v>3.8122999999999997E-2</c:v>
                </c:pt>
                <c:pt idx="1926">
                  <c:v>3.8119E-2</c:v>
                </c:pt>
                <c:pt idx="1927">
                  <c:v>3.8119E-2</c:v>
                </c:pt>
                <c:pt idx="1928">
                  <c:v>3.8119E-2</c:v>
                </c:pt>
                <c:pt idx="1929">
                  <c:v>3.8096999999999999E-2</c:v>
                </c:pt>
                <c:pt idx="1930">
                  <c:v>3.8093000000000002E-2</c:v>
                </c:pt>
                <c:pt idx="1931">
                  <c:v>3.8109999999999998E-2</c:v>
                </c:pt>
                <c:pt idx="1932">
                  <c:v>3.8106000000000001E-2</c:v>
                </c:pt>
                <c:pt idx="1933">
                  <c:v>3.8106000000000001E-2</c:v>
                </c:pt>
                <c:pt idx="1934">
                  <c:v>3.8122999999999997E-2</c:v>
                </c:pt>
                <c:pt idx="1935">
                  <c:v>3.8101000000000003E-2</c:v>
                </c:pt>
                <c:pt idx="1936">
                  <c:v>3.8079000000000002E-2</c:v>
                </c:pt>
                <c:pt idx="1937">
                  <c:v>3.8079000000000002E-2</c:v>
                </c:pt>
                <c:pt idx="1938">
                  <c:v>3.8058000000000002E-2</c:v>
                </c:pt>
                <c:pt idx="1939">
                  <c:v>3.8058000000000002E-2</c:v>
                </c:pt>
                <c:pt idx="1940">
                  <c:v>3.8036E-2</c:v>
                </c:pt>
                <c:pt idx="1941">
                  <c:v>3.8036E-2</c:v>
                </c:pt>
                <c:pt idx="1942">
                  <c:v>3.8031000000000002E-2</c:v>
                </c:pt>
                <c:pt idx="1943">
                  <c:v>3.8034999999999999E-2</c:v>
                </c:pt>
                <c:pt idx="1944">
                  <c:v>3.8012999999999998E-2</c:v>
                </c:pt>
                <c:pt idx="1945">
                  <c:v>3.8012999999999998E-2</c:v>
                </c:pt>
                <c:pt idx="1946">
                  <c:v>3.8020999999999999E-2</c:v>
                </c:pt>
                <c:pt idx="1947">
                  <c:v>3.8039000000000003E-2</c:v>
                </c:pt>
                <c:pt idx="1948">
                  <c:v>3.8039000000000003E-2</c:v>
                </c:pt>
                <c:pt idx="1949">
                  <c:v>3.8039000000000003E-2</c:v>
                </c:pt>
                <c:pt idx="1950">
                  <c:v>3.8043E-2</c:v>
                </c:pt>
                <c:pt idx="1951">
                  <c:v>3.8059999999999997E-2</c:v>
                </c:pt>
                <c:pt idx="1952">
                  <c:v>3.8059999999999997E-2</c:v>
                </c:pt>
                <c:pt idx="1953">
                  <c:v>3.8078000000000001E-2</c:v>
                </c:pt>
                <c:pt idx="1954">
                  <c:v>3.8078000000000001E-2</c:v>
                </c:pt>
                <c:pt idx="1955">
                  <c:v>3.8056E-2</c:v>
                </c:pt>
                <c:pt idx="1956">
                  <c:v>3.8073999999999997E-2</c:v>
                </c:pt>
                <c:pt idx="1957">
                  <c:v>3.8068999999999999E-2</c:v>
                </c:pt>
                <c:pt idx="1958">
                  <c:v>3.8068999999999999E-2</c:v>
                </c:pt>
                <c:pt idx="1959">
                  <c:v>3.8068999999999999E-2</c:v>
                </c:pt>
                <c:pt idx="1960">
                  <c:v>3.8073000000000003E-2</c:v>
                </c:pt>
                <c:pt idx="1961">
                  <c:v>3.8051000000000001E-2</c:v>
                </c:pt>
                <c:pt idx="1962">
                  <c:v>3.8068999999999999E-2</c:v>
                </c:pt>
                <c:pt idx="1963">
                  <c:v>3.8086000000000002E-2</c:v>
                </c:pt>
                <c:pt idx="1964">
                  <c:v>3.8081999999999998E-2</c:v>
                </c:pt>
                <c:pt idx="1965">
                  <c:v>3.8059999999999997E-2</c:v>
                </c:pt>
                <c:pt idx="1966">
                  <c:v>3.8038000000000002E-2</c:v>
                </c:pt>
                <c:pt idx="1967">
                  <c:v>3.8038000000000002E-2</c:v>
                </c:pt>
                <c:pt idx="1968">
                  <c:v>3.8038000000000002E-2</c:v>
                </c:pt>
                <c:pt idx="1969">
                  <c:v>3.8056E-2</c:v>
                </c:pt>
                <c:pt idx="1970">
                  <c:v>3.8073000000000003E-2</c:v>
                </c:pt>
                <c:pt idx="1971">
                  <c:v>3.8073000000000003E-2</c:v>
                </c:pt>
                <c:pt idx="1972">
                  <c:v>3.8091E-2</c:v>
                </c:pt>
                <c:pt idx="1973">
                  <c:v>3.8091E-2</c:v>
                </c:pt>
                <c:pt idx="1974">
                  <c:v>3.8108000000000003E-2</c:v>
                </c:pt>
                <c:pt idx="1975">
                  <c:v>3.8126E-2</c:v>
                </c:pt>
                <c:pt idx="1976">
                  <c:v>3.8126E-2</c:v>
                </c:pt>
                <c:pt idx="1977">
                  <c:v>3.8129999999999997E-2</c:v>
                </c:pt>
                <c:pt idx="1978">
                  <c:v>3.8147E-2</c:v>
                </c:pt>
                <c:pt idx="1979">
                  <c:v>3.8164999999999998E-2</c:v>
                </c:pt>
                <c:pt idx="1980">
                  <c:v>3.8164999999999998E-2</c:v>
                </c:pt>
                <c:pt idx="1981">
                  <c:v>3.8164999999999998E-2</c:v>
                </c:pt>
                <c:pt idx="1982">
                  <c:v>3.8164999999999998E-2</c:v>
                </c:pt>
                <c:pt idx="1983">
                  <c:v>3.8143000000000003E-2</c:v>
                </c:pt>
                <c:pt idx="1984">
                  <c:v>3.8121000000000002E-2</c:v>
                </c:pt>
                <c:pt idx="1985">
                  <c:v>3.8133E-2</c:v>
                </c:pt>
                <c:pt idx="1986">
                  <c:v>3.8144999999999998E-2</c:v>
                </c:pt>
                <c:pt idx="1987">
                  <c:v>3.8144999999999998E-2</c:v>
                </c:pt>
                <c:pt idx="1988">
                  <c:v>3.8144999999999998E-2</c:v>
                </c:pt>
                <c:pt idx="1989">
                  <c:v>3.8123999999999998E-2</c:v>
                </c:pt>
                <c:pt idx="1990">
                  <c:v>3.8141000000000001E-2</c:v>
                </c:pt>
                <c:pt idx="1991">
                  <c:v>3.8136999999999997E-2</c:v>
                </c:pt>
                <c:pt idx="1992">
                  <c:v>3.8115000000000003E-2</c:v>
                </c:pt>
                <c:pt idx="1993">
                  <c:v>3.8109999999999998E-2</c:v>
                </c:pt>
                <c:pt idx="1994">
                  <c:v>3.8088999999999998E-2</c:v>
                </c:pt>
                <c:pt idx="1995">
                  <c:v>3.8084E-2</c:v>
                </c:pt>
                <c:pt idx="1996">
                  <c:v>3.8061999999999999E-2</c:v>
                </c:pt>
                <c:pt idx="1997">
                  <c:v>3.8039999999999997E-2</c:v>
                </c:pt>
                <c:pt idx="1998">
                  <c:v>3.8039999999999997E-2</c:v>
                </c:pt>
                <c:pt idx="1999">
                  <c:v>3.8058000000000002E-2</c:v>
                </c:pt>
                <c:pt idx="2000">
                  <c:v>3.8052999999999997E-2</c:v>
                </c:pt>
                <c:pt idx="2001">
                  <c:v>3.8071000000000001E-2</c:v>
                </c:pt>
                <c:pt idx="2002">
                  <c:v>3.8066999999999997E-2</c:v>
                </c:pt>
                <c:pt idx="2003">
                  <c:v>3.8045000000000002E-2</c:v>
                </c:pt>
                <c:pt idx="2004">
                  <c:v>3.8057000000000001E-2</c:v>
                </c:pt>
                <c:pt idx="2005">
                  <c:v>3.8034999999999999E-2</c:v>
                </c:pt>
                <c:pt idx="2006">
                  <c:v>3.8046999999999997E-2</c:v>
                </c:pt>
                <c:pt idx="2007">
                  <c:v>3.8043E-2</c:v>
                </c:pt>
                <c:pt idx="2008">
                  <c:v>3.8043E-2</c:v>
                </c:pt>
                <c:pt idx="2009">
                  <c:v>3.8043E-2</c:v>
                </c:pt>
                <c:pt idx="2010">
                  <c:v>3.8020999999999999E-2</c:v>
                </c:pt>
                <c:pt idx="2011">
                  <c:v>3.8016000000000001E-2</c:v>
                </c:pt>
                <c:pt idx="2012">
                  <c:v>3.8011999999999997E-2</c:v>
                </c:pt>
                <c:pt idx="2013">
                  <c:v>3.8029E-2</c:v>
                </c:pt>
                <c:pt idx="2014">
                  <c:v>3.8008E-2</c:v>
                </c:pt>
                <c:pt idx="2015">
                  <c:v>3.8019999999999998E-2</c:v>
                </c:pt>
                <c:pt idx="2016">
                  <c:v>3.8032000000000003E-2</c:v>
                </c:pt>
                <c:pt idx="2017">
                  <c:v>3.8026999999999998E-2</c:v>
                </c:pt>
                <c:pt idx="2018">
                  <c:v>3.8026999999999998E-2</c:v>
                </c:pt>
                <c:pt idx="2019">
                  <c:v>3.8045000000000002E-2</c:v>
                </c:pt>
                <c:pt idx="2020">
                  <c:v>3.8023000000000001E-2</c:v>
                </c:pt>
                <c:pt idx="2021">
                  <c:v>3.8018999999999997E-2</c:v>
                </c:pt>
                <c:pt idx="2022">
                  <c:v>3.7997000000000003E-2</c:v>
                </c:pt>
                <c:pt idx="2023">
                  <c:v>3.8009000000000001E-2</c:v>
                </c:pt>
                <c:pt idx="2024">
                  <c:v>3.8004000000000003E-2</c:v>
                </c:pt>
                <c:pt idx="2025">
                  <c:v>3.8004000000000003E-2</c:v>
                </c:pt>
                <c:pt idx="2026">
                  <c:v>3.8004000000000003E-2</c:v>
                </c:pt>
                <c:pt idx="2027">
                  <c:v>3.8004000000000003E-2</c:v>
                </c:pt>
                <c:pt idx="2028">
                  <c:v>3.7982000000000002E-2</c:v>
                </c:pt>
                <c:pt idx="2029">
                  <c:v>3.7977999999999998E-2</c:v>
                </c:pt>
                <c:pt idx="2030">
                  <c:v>3.7974000000000001E-2</c:v>
                </c:pt>
                <c:pt idx="2031">
                  <c:v>3.7990999999999997E-2</c:v>
                </c:pt>
                <c:pt idx="2032">
                  <c:v>3.8009000000000001E-2</c:v>
                </c:pt>
                <c:pt idx="2033">
                  <c:v>3.8004000000000003E-2</c:v>
                </c:pt>
                <c:pt idx="2034">
                  <c:v>3.8022E-2</c:v>
                </c:pt>
                <c:pt idx="2035">
                  <c:v>3.8039000000000003E-2</c:v>
                </c:pt>
                <c:pt idx="2036">
                  <c:v>3.8017000000000002E-2</c:v>
                </c:pt>
                <c:pt idx="2037">
                  <c:v>3.8030000000000001E-2</c:v>
                </c:pt>
                <c:pt idx="2038">
                  <c:v>3.8008E-2</c:v>
                </c:pt>
                <c:pt idx="2039">
                  <c:v>3.8008E-2</c:v>
                </c:pt>
                <c:pt idx="2040">
                  <c:v>3.8025000000000003E-2</c:v>
                </c:pt>
                <c:pt idx="2041">
                  <c:v>3.8025000000000003E-2</c:v>
                </c:pt>
                <c:pt idx="2042">
                  <c:v>3.8025000000000003E-2</c:v>
                </c:pt>
                <c:pt idx="2043">
                  <c:v>3.8003000000000002E-2</c:v>
                </c:pt>
                <c:pt idx="2044">
                  <c:v>3.7998999999999998E-2</c:v>
                </c:pt>
                <c:pt idx="2045">
                  <c:v>3.7976999999999997E-2</c:v>
                </c:pt>
                <c:pt idx="2046">
                  <c:v>3.7955000000000003E-2</c:v>
                </c:pt>
                <c:pt idx="2047">
                  <c:v>3.7933000000000001E-2</c:v>
                </c:pt>
                <c:pt idx="2048">
                  <c:v>3.7933000000000001E-2</c:v>
                </c:pt>
                <c:pt idx="2049">
                  <c:v>3.7936999999999999E-2</c:v>
                </c:pt>
                <c:pt idx="2050">
                  <c:v>3.7936999999999999E-2</c:v>
                </c:pt>
                <c:pt idx="2051">
                  <c:v>3.7914999999999997E-2</c:v>
                </c:pt>
                <c:pt idx="2052">
                  <c:v>3.7911E-2</c:v>
                </c:pt>
                <c:pt idx="2053">
                  <c:v>3.7888999999999999E-2</c:v>
                </c:pt>
                <c:pt idx="2054">
                  <c:v>3.7900999999999997E-2</c:v>
                </c:pt>
                <c:pt idx="2055">
                  <c:v>3.7897E-2</c:v>
                </c:pt>
                <c:pt idx="2056">
                  <c:v>3.7897E-2</c:v>
                </c:pt>
                <c:pt idx="2057">
                  <c:v>3.7874999999999999E-2</c:v>
                </c:pt>
                <c:pt idx="2058">
                  <c:v>3.7871000000000002E-2</c:v>
                </c:pt>
                <c:pt idx="2059">
                  <c:v>3.7849000000000001E-2</c:v>
                </c:pt>
                <c:pt idx="2060">
                  <c:v>3.7860999999999999E-2</c:v>
                </c:pt>
                <c:pt idx="2061">
                  <c:v>3.7856000000000001E-2</c:v>
                </c:pt>
                <c:pt idx="2062">
                  <c:v>3.7856000000000001E-2</c:v>
                </c:pt>
                <c:pt idx="2063">
                  <c:v>3.7835000000000001E-2</c:v>
                </c:pt>
                <c:pt idx="2064">
                  <c:v>3.7812999999999999E-2</c:v>
                </c:pt>
                <c:pt idx="2065">
                  <c:v>3.7812999999999999E-2</c:v>
                </c:pt>
                <c:pt idx="2066">
                  <c:v>3.7808000000000001E-2</c:v>
                </c:pt>
                <c:pt idx="2067">
                  <c:v>3.7786E-2</c:v>
                </c:pt>
                <c:pt idx="2068">
                  <c:v>3.7765E-2</c:v>
                </c:pt>
                <c:pt idx="2069">
                  <c:v>3.7760000000000002E-2</c:v>
                </c:pt>
                <c:pt idx="2070">
                  <c:v>3.7760000000000002E-2</c:v>
                </c:pt>
                <c:pt idx="2071">
                  <c:v>3.7760000000000002E-2</c:v>
                </c:pt>
                <c:pt idx="2072">
                  <c:v>3.7763999999999999E-2</c:v>
                </c:pt>
                <c:pt idx="2073">
                  <c:v>3.7768000000000003E-2</c:v>
                </c:pt>
                <c:pt idx="2074">
                  <c:v>3.7746000000000002E-2</c:v>
                </c:pt>
                <c:pt idx="2075">
                  <c:v>3.7725000000000002E-2</c:v>
                </c:pt>
                <c:pt idx="2076">
                  <c:v>3.7737E-2</c:v>
                </c:pt>
                <c:pt idx="2077">
                  <c:v>3.7732000000000002E-2</c:v>
                </c:pt>
                <c:pt idx="2078">
                  <c:v>3.7732000000000002E-2</c:v>
                </c:pt>
                <c:pt idx="2079">
                  <c:v>3.771E-2</c:v>
                </c:pt>
                <c:pt idx="2080">
                  <c:v>3.7706000000000003E-2</c:v>
                </c:pt>
                <c:pt idx="2081">
                  <c:v>3.7701999999999999E-2</c:v>
                </c:pt>
                <c:pt idx="2082">
                  <c:v>3.7719000000000003E-2</c:v>
                </c:pt>
                <c:pt idx="2083">
                  <c:v>3.7719000000000003E-2</c:v>
                </c:pt>
                <c:pt idx="2084">
                  <c:v>3.7697000000000001E-2</c:v>
                </c:pt>
                <c:pt idx="2085">
                  <c:v>3.7714999999999999E-2</c:v>
                </c:pt>
                <c:pt idx="2086">
                  <c:v>3.7692999999999997E-2</c:v>
                </c:pt>
                <c:pt idx="2087">
                  <c:v>3.7671000000000003E-2</c:v>
                </c:pt>
                <c:pt idx="2088">
                  <c:v>3.7649000000000002E-2</c:v>
                </c:pt>
                <c:pt idx="2089">
                  <c:v>3.7661E-2</c:v>
                </c:pt>
                <c:pt idx="2090">
                  <c:v>3.7657000000000003E-2</c:v>
                </c:pt>
                <c:pt idx="2091">
                  <c:v>3.7657000000000003E-2</c:v>
                </c:pt>
                <c:pt idx="2092">
                  <c:v>3.7673999999999999E-2</c:v>
                </c:pt>
                <c:pt idx="2093">
                  <c:v>3.7651999999999998E-2</c:v>
                </c:pt>
                <c:pt idx="2094">
                  <c:v>3.7648000000000001E-2</c:v>
                </c:pt>
                <c:pt idx="2095">
                  <c:v>3.7651999999999998E-2</c:v>
                </c:pt>
                <c:pt idx="2096">
                  <c:v>3.7651999999999998E-2</c:v>
                </c:pt>
                <c:pt idx="2097">
                  <c:v>3.7656000000000002E-2</c:v>
                </c:pt>
                <c:pt idx="2098">
                  <c:v>3.7634000000000001E-2</c:v>
                </c:pt>
                <c:pt idx="2099">
                  <c:v>3.7651999999999998E-2</c:v>
                </c:pt>
                <c:pt idx="2100">
                  <c:v>3.7629999999999997E-2</c:v>
                </c:pt>
                <c:pt idx="2101">
                  <c:v>3.7608000000000003E-2</c:v>
                </c:pt>
                <c:pt idx="2102">
                  <c:v>3.7608000000000003E-2</c:v>
                </c:pt>
                <c:pt idx="2103">
                  <c:v>3.7608000000000003E-2</c:v>
                </c:pt>
                <c:pt idx="2104">
                  <c:v>3.7612E-2</c:v>
                </c:pt>
                <c:pt idx="2105">
                  <c:v>3.7589999999999998E-2</c:v>
                </c:pt>
                <c:pt idx="2106">
                  <c:v>3.7608000000000003E-2</c:v>
                </c:pt>
                <c:pt idx="2107">
                  <c:v>3.7602999999999998E-2</c:v>
                </c:pt>
                <c:pt idx="2108">
                  <c:v>3.7581000000000003E-2</c:v>
                </c:pt>
                <c:pt idx="2109">
                  <c:v>3.7576999999999999E-2</c:v>
                </c:pt>
                <c:pt idx="2110">
                  <c:v>3.7576999999999999E-2</c:v>
                </c:pt>
                <c:pt idx="2111">
                  <c:v>3.7576999999999999E-2</c:v>
                </c:pt>
                <c:pt idx="2112">
                  <c:v>3.7576999999999999E-2</c:v>
                </c:pt>
                <c:pt idx="2113">
                  <c:v>3.7554999999999998E-2</c:v>
                </c:pt>
                <c:pt idx="2114">
                  <c:v>3.7551000000000001E-2</c:v>
                </c:pt>
                <c:pt idx="2115">
                  <c:v>3.7567999999999997E-2</c:v>
                </c:pt>
                <c:pt idx="2116">
                  <c:v>3.7586000000000001E-2</c:v>
                </c:pt>
                <c:pt idx="2117">
                  <c:v>3.7564E-2</c:v>
                </c:pt>
                <c:pt idx="2118">
                  <c:v>3.7541999999999999E-2</c:v>
                </c:pt>
                <c:pt idx="2119">
                  <c:v>3.7553999999999997E-2</c:v>
                </c:pt>
                <c:pt idx="2120">
                  <c:v>3.7566000000000002E-2</c:v>
                </c:pt>
                <c:pt idx="2121">
                  <c:v>3.7569999999999999E-2</c:v>
                </c:pt>
                <c:pt idx="2122">
                  <c:v>3.7574000000000003E-2</c:v>
                </c:pt>
                <c:pt idx="2123">
                  <c:v>3.7579000000000001E-2</c:v>
                </c:pt>
                <c:pt idx="2124">
                  <c:v>3.7586000000000001E-2</c:v>
                </c:pt>
                <c:pt idx="2125">
                  <c:v>3.7565000000000001E-2</c:v>
                </c:pt>
                <c:pt idx="2126">
                  <c:v>3.7581999999999997E-2</c:v>
                </c:pt>
                <c:pt idx="2127">
                  <c:v>3.7578E-2</c:v>
                </c:pt>
                <c:pt idx="2128">
                  <c:v>3.7595000000000003E-2</c:v>
                </c:pt>
                <c:pt idx="2129">
                  <c:v>3.7599E-2</c:v>
                </c:pt>
                <c:pt idx="2130">
                  <c:v>3.7616999999999998E-2</c:v>
                </c:pt>
                <c:pt idx="2131">
                  <c:v>3.7595000000000003E-2</c:v>
                </c:pt>
                <c:pt idx="2132">
                  <c:v>3.7573000000000002E-2</c:v>
                </c:pt>
                <c:pt idx="2133">
                  <c:v>3.7573000000000002E-2</c:v>
                </c:pt>
                <c:pt idx="2134">
                  <c:v>3.7551000000000001E-2</c:v>
                </c:pt>
                <c:pt idx="2135">
                  <c:v>3.7546999999999997E-2</c:v>
                </c:pt>
                <c:pt idx="2136">
                  <c:v>3.7564E-2</c:v>
                </c:pt>
                <c:pt idx="2137">
                  <c:v>3.7560000000000003E-2</c:v>
                </c:pt>
                <c:pt idx="2138">
                  <c:v>3.7560000000000003E-2</c:v>
                </c:pt>
                <c:pt idx="2139">
                  <c:v>3.7560000000000003E-2</c:v>
                </c:pt>
                <c:pt idx="2140">
                  <c:v>3.7576999999999999E-2</c:v>
                </c:pt>
                <c:pt idx="2141">
                  <c:v>3.7554999999999998E-2</c:v>
                </c:pt>
                <c:pt idx="2142">
                  <c:v>3.7551000000000001E-2</c:v>
                </c:pt>
                <c:pt idx="2143">
                  <c:v>3.7554999999999998E-2</c:v>
                </c:pt>
                <c:pt idx="2144">
                  <c:v>3.7532999999999997E-2</c:v>
                </c:pt>
                <c:pt idx="2145">
                  <c:v>3.7511000000000003E-2</c:v>
                </c:pt>
                <c:pt idx="2146">
                  <c:v>3.7511000000000003E-2</c:v>
                </c:pt>
                <c:pt idx="2147">
                  <c:v>3.7515E-2</c:v>
                </c:pt>
                <c:pt idx="2148">
                  <c:v>3.7494E-2</c:v>
                </c:pt>
                <c:pt idx="2149">
                  <c:v>3.7489000000000001E-2</c:v>
                </c:pt>
                <c:pt idx="2150">
                  <c:v>3.7467E-2</c:v>
                </c:pt>
                <c:pt idx="2151">
                  <c:v>3.7463000000000003E-2</c:v>
                </c:pt>
                <c:pt idx="2152">
                  <c:v>3.7463000000000003E-2</c:v>
                </c:pt>
                <c:pt idx="2153">
                  <c:v>3.7463000000000003E-2</c:v>
                </c:pt>
                <c:pt idx="2154">
                  <c:v>3.7463000000000003E-2</c:v>
                </c:pt>
                <c:pt idx="2155">
                  <c:v>3.7467E-2</c:v>
                </c:pt>
                <c:pt idx="2156">
                  <c:v>3.7475000000000001E-2</c:v>
                </c:pt>
                <c:pt idx="2157">
                  <c:v>3.7485999999999998E-2</c:v>
                </c:pt>
                <c:pt idx="2158">
                  <c:v>3.7463999999999997E-2</c:v>
                </c:pt>
                <c:pt idx="2159">
                  <c:v>3.7482000000000001E-2</c:v>
                </c:pt>
                <c:pt idx="2160">
                  <c:v>3.746E-2</c:v>
                </c:pt>
                <c:pt idx="2161">
                  <c:v>3.7456000000000003E-2</c:v>
                </c:pt>
                <c:pt idx="2162">
                  <c:v>3.7472999999999999E-2</c:v>
                </c:pt>
                <c:pt idx="2163">
                  <c:v>3.7450999999999998E-2</c:v>
                </c:pt>
                <c:pt idx="2164">
                  <c:v>3.7447000000000001E-2</c:v>
                </c:pt>
                <c:pt idx="2165">
                  <c:v>3.7450999999999998E-2</c:v>
                </c:pt>
                <c:pt idx="2166">
                  <c:v>3.7450999999999998E-2</c:v>
                </c:pt>
                <c:pt idx="2167">
                  <c:v>3.7468000000000001E-2</c:v>
                </c:pt>
                <c:pt idx="2168">
                  <c:v>3.7472999999999999E-2</c:v>
                </c:pt>
                <c:pt idx="2169">
                  <c:v>3.7450999999999998E-2</c:v>
                </c:pt>
                <c:pt idx="2170">
                  <c:v>3.7428999999999997E-2</c:v>
                </c:pt>
                <c:pt idx="2171">
                  <c:v>3.7407000000000003E-2</c:v>
                </c:pt>
                <c:pt idx="2172">
                  <c:v>3.7385000000000002E-2</c:v>
                </c:pt>
                <c:pt idx="2173">
                  <c:v>3.7385000000000002E-2</c:v>
                </c:pt>
                <c:pt idx="2174">
                  <c:v>3.7385000000000002E-2</c:v>
                </c:pt>
                <c:pt idx="2175">
                  <c:v>3.7363E-2</c:v>
                </c:pt>
                <c:pt idx="2176">
                  <c:v>3.7380999999999998E-2</c:v>
                </c:pt>
                <c:pt idx="2177">
                  <c:v>3.7398000000000001E-2</c:v>
                </c:pt>
                <c:pt idx="2178">
                  <c:v>3.7376E-2</c:v>
                </c:pt>
                <c:pt idx="2179">
                  <c:v>3.7393999999999997E-2</c:v>
                </c:pt>
                <c:pt idx="2180">
                  <c:v>3.7372000000000002E-2</c:v>
                </c:pt>
                <c:pt idx="2181">
                  <c:v>3.7350000000000001E-2</c:v>
                </c:pt>
                <c:pt idx="2182">
                  <c:v>3.7361999999999999E-2</c:v>
                </c:pt>
                <c:pt idx="2183">
                  <c:v>3.7379999999999997E-2</c:v>
                </c:pt>
                <c:pt idx="2184">
                  <c:v>3.7379999999999997E-2</c:v>
                </c:pt>
                <c:pt idx="2185">
                  <c:v>3.7379999999999997E-2</c:v>
                </c:pt>
                <c:pt idx="2186">
                  <c:v>3.7384000000000001E-2</c:v>
                </c:pt>
                <c:pt idx="2187">
                  <c:v>3.7361999999999999E-2</c:v>
                </c:pt>
                <c:pt idx="2188">
                  <c:v>3.7361999999999999E-2</c:v>
                </c:pt>
                <c:pt idx="2189">
                  <c:v>3.7366000000000003E-2</c:v>
                </c:pt>
                <c:pt idx="2190">
                  <c:v>3.7344000000000002E-2</c:v>
                </c:pt>
                <c:pt idx="2191">
                  <c:v>3.7344000000000002E-2</c:v>
                </c:pt>
                <c:pt idx="2192">
                  <c:v>3.7322000000000001E-2</c:v>
                </c:pt>
                <c:pt idx="2193">
                  <c:v>3.7317999999999997E-2</c:v>
                </c:pt>
                <c:pt idx="2194">
                  <c:v>3.7317999999999997E-2</c:v>
                </c:pt>
                <c:pt idx="2195">
                  <c:v>3.7296000000000003E-2</c:v>
                </c:pt>
                <c:pt idx="2196">
                  <c:v>3.7274000000000002E-2</c:v>
                </c:pt>
                <c:pt idx="2197">
                  <c:v>3.7274000000000002E-2</c:v>
                </c:pt>
                <c:pt idx="2198">
                  <c:v>3.7252E-2</c:v>
                </c:pt>
                <c:pt idx="2199">
                  <c:v>3.7269999999999998E-2</c:v>
                </c:pt>
                <c:pt idx="2200">
                  <c:v>3.7248000000000003E-2</c:v>
                </c:pt>
                <c:pt idx="2201">
                  <c:v>3.7243999999999999E-2</c:v>
                </c:pt>
                <c:pt idx="2202">
                  <c:v>3.7221999999999998E-2</c:v>
                </c:pt>
                <c:pt idx="2203">
                  <c:v>3.7199999999999997E-2</c:v>
                </c:pt>
                <c:pt idx="2204">
                  <c:v>3.7199999999999997E-2</c:v>
                </c:pt>
                <c:pt idx="2205">
                  <c:v>3.7204000000000001E-2</c:v>
                </c:pt>
                <c:pt idx="2206">
                  <c:v>3.7204000000000001E-2</c:v>
                </c:pt>
                <c:pt idx="2207">
                  <c:v>3.7207999999999998E-2</c:v>
                </c:pt>
                <c:pt idx="2208">
                  <c:v>3.7212000000000002E-2</c:v>
                </c:pt>
                <c:pt idx="2209">
                  <c:v>3.7229999999999999E-2</c:v>
                </c:pt>
                <c:pt idx="2210">
                  <c:v>3.7229999999999999E-2</c:v>
                </c:pt>
                <c:pt idx="2211">
                  <c:v>3.7229999999999999E-2</c:v>
                </c:pt>
                <c:pt idx="2212">
                  <c:v>3.7229999999999999E-2</c:v>
                </c:pt>
                <c:pt idx="2213">
                  <c:v>3.7247000000000002E-2</c:v>
                </c:pt>
                <c:pt idx="2214">
                  <c:v>3.7247000000000002E-2</c:v>
                </c:pt>
                <c:pt idx="2215">
                  <c:v>3.7265E-2</c:v>
                </c:pt>
                <c:pt idx="2216">
                  <c:v>3.7265E-2</c:v>
                </c:pt>
                <c:pt idx="2217">
                  <c:v>3.7268999999999997E-2</c:v>
                </c:pt>
                <c:pt idx="2218">
                  <c:v>3.7273000000000001E-2</c:v>
                </c:pt>
                <c:pt idx="2219">
                  <c:v>3.7276999999999998E-2</c:v>
                </c:pt>
                <c:pt idx="2220">
                  <c:v>3.7281000000000002E-2</c:v>
                </c:pt>
                <c:pt idx="2221">
                  <c:v>3.7297999999999998E-2</c:v>
                </c:pt>
                <c:pt idx="2222">
                  <c:v>3.7316000000000002E-2</c:v>
                </c:pt>
                <c:pt idx="2223">
                  <c:v>3.7332999999999998E-2</c:v>
                </c:pt>
                <c:pt idx="2224">
                  <c:v>3.7311999999999998E-2</c:v>
                </c:pt>
                <c:pt idx="2225">
                  <c:v>3.7289999999999997E-2</c:v>
                </c:pt>
                <c:pt idx="2226">
                  <c:v>3.7289999999999997E-2</c:v>
                </c:pt>
                <c:pt idx="2227">
                  <c:v>3.7289999999999997E-2</c:v>
                </c:pt>
                <c:pt idx="2228">
                  <c:v>3.7294000000000001E-2</c:v>
                </c:pt>
                <c:pt idx="2229">
                  <c:v>3.7297999999999998E-2</c:v>
                </c:pt>
                <c:pt idx="2230">
                  <c:v>3.7275999999999997E-2</c:v>
                </c:pt>
                <c:pt idx="2231">
                  <c:v>3.7294000000000001E-2</c:v>
                </c:pt>
                <c:pt idx="2232">
                  <c:v>3.7294000000000001E-2</c:v>
                </c:pt>
                <c:pt idx="2233">
                  <c:v>3.7297999999999998E-2</c:v>
                </c:pt>
                <c:pt idx="2234">
                  <c:v>3.7302000000000002E-2</c:v>
                </c:pt>
                <c:pt idx="2235">
                  <c:v>3.7280000000000001E-2</c:v>
                </c:pt>
                <c:pt idx="2236">
                  <c:v>3.7280000000000001E-2</c:v>
                </c:pt>
                <c:pt idx="2237">
                  <c:v>3.7283999999999998E-2</c:v>
                </c:pt>
                <c:pt idx="2238">
                  <c:v>3.7301000000000001E-2</c:v>
                </c:pt>
                <c:pt idx="2239">
                  <c:v>3.7301000000000001E-2</c:v>
                </c:pt>
                <c:pt idx="2240">
                  <c:v>3.7280000000000001E-2</c:v>
                </c:pt>
                <c:pt idx="2241">
                  <c:v>3.7257999999999999E-2</c:v>
                </c:pt>
                <c:pt idx="2242">
                  <c:v>3.7257999999999999E-2</c:v>
                </c:pt>
                <c:pt idx="2243">
                  <c:v>3.7257999999999999E-2</c:v>
                </c:pt>
                <c:pt idx="2244">
                  <c:v>3.7275000000000003E-2</c:v>
                </c:pt>
                <c:pt idx="2245">
                  <c:v>3.7275000000000003E-2</c:v>
                </c:pt>
                <c:pt idx="2246">
                  <c:v>3.7293E-2</c:v>
                </c:pt>
                <c:pt idx="2247">
                  <c:v>3.7293E-2</c:v>
                </c:pt>
                <c:pt idx="2248">
                  <c:v>3.7296999999999997E-2</c:v>
                </c:pt>
                <c:pt idx="2249">
                  <c:v>3.7304999999999998E-2</c:v>
                </c:pt>
                <c:pt idx="2250">
                  <c:v>3.7322000000000001E-2</c:v>
                </c:pt>
                <c:pt idx="2251">
                  <c:v>3.7322000000000001E-2</c:v>
                </c:pt>
                <c:pt idx="2252">
                  <c:v>3.7322000000000001E-2</c:v>
                </c:pt>
                <c:pt idx="2253">
                  <c:v>3.7325999999999998E-2</c:v>
                </c:pt>
                <c:pt idx="2254">
                  <c:v>3.7303999999999997E-2</c:v>
                </c:pt>
                <c:pt idx="2255">
                  <c:v>3.7282999999999997E-2</c:v>
                </c:pt>
                <c:pt idx="2256">
                  <c:v>3.7295000000000002E-2</c:v>
                </c:pt>
                <c:pt idx="2257">
                  <c:v>3.7295000000000002E-2</c:v>
                </c:pt>
                <c:pt idx="2258">
                  <c:v>3.7295000000000002E-2</c:v>
                </c:pt>
                <c:pt idx="2259">
                  <c:v>3.7295000000000002E-2</c:v>
                </c:pt>
                <c:pt idx="2260">
                  <c:v>3.7311999999999998E-2</c:v>
                </c:pt>
                <c:pt idx="2261">
                  <c:v>3.7289999999999997E-2</c:v>
                </c:pt>
                <c:pt idx="2262">
                  <c:v>3.7286E-2</c:v>
                </c:pt>
                <c:pt idx="2263">
                  <c:v>3.7263999999999999E-2</c:v>
                </c:pt>
                <c:pt idx="2264">
                  <c:v>3.7241999999999997E-2</c:v>
                </c:pt>
                <c:pt idx="2265">
                  <c:v>3.7241999999999997E-2</c:v>
                </c:pt>
                <c:pt idx="2266">
                  <c:v>3.7260000000000001E-2</c:v>
                </c:pt>
                <c:pt idx="2267">
                  <c:v>3.7260000000000001E-2</c:v>
                </c:pt>
                <c:pt idx="2268">
                  <c:v>3.7263999999999999E-2</c:v>
                </c:pt>
                <c:pt idx="2269">
                  <c:v>3.7268000000000003E-2</c:v>
                </c:pt>
                <c:pt idx="2270">
                  <c:v>3.7284999999999999E-2</c:v>
                </c:pt>
                <c:pt idx="2271">
                  <c:v>3.7284999999999999E-2</c:v>
                </c:pt>
                <c:pt idx="2272">
                  <c:v>3.7284999999999999E-2</c:v>
                </c:pt>
                <c:pt idx="2273">
                  <c:v>3.7284999999999999E-2</c:v>
                </c:pt>
                <c:pt idx="2274">
                  <c:v>3.7289000000000003E-2</c:v>
                </c:pt>
                <c:pt idx="2275">
                  <c:v>3.7296999999999997E-2</c:v>
                </c:pt>
                <c:pt idx="2276">
                  <c:v>3.7301000000000001E-2</c:v>
                </c:pt>
                <c:pt idx="2277">
                  <c:v>3.7304999999999998E-2</c:v>
                </c:pt>
                <c:pt idx="2278">
                  <c:v>3.7310000000000003E-2</c:v>
                </c:pt>
                <c:pt idx="2279">
                  <c:v>3.7317000000000003E-2</c:v>
                </c:pt>
                <c:pt idx="2280">
                  <c:v>3.7321E-2</c:v>
                </c:pt>
                <c:pt idx="2281">
                  <c:v>3.7325999999999998E-2</c:v>
                </c:pt>
                <c:pt idx="2282">
                  <c:v>3.7330000000000002E-2</c:v>
                </c:pt>
                <c:pt idx="2283">
                  <c:v>3.7346999999999998E-2</c:v>
                </c:pt>
                <c:pt idx="2284">
                  <c:v>3.7324999999999997E-2</c:v>
                </c:pt>
                <c:pt idx="2285">
                  <c:v>3.7343000000000001E-2</c:v>
                </c:pt>
                <c:pt idx="2286">
                  <c:v>3.7338000000000003E-2</c:v>
                </c:pt>
                <c:pt idx="2287">
                  <c:v>3.7338000000000003E-2</c:v>
                </c:pt>
                <c:pt idx="2288">
                  <c:v>3.7338000000000003E-2</c:v>
                </c:pt>
                <c:pt idx="2289">
                  <c:v>3.7342E-2</c:v>
                </c:pt>
                <c:pt idx="2290">
                  <c:v>3.7350000000000001E-2</c:v>
                </c:pt>
                <c:pt idx="2291">
                  <c:v>3.7358000000000002E-2</c:v>
                </c:pt>
                <c:pt idx="2292">
                  <c:v>3.7361999999999999E-2</c:v>
                </c:pt>
                <c:pt idx="2293">
                  <c:v>3.7366000000000003E-2</c:v>
                </c:pt>
                <c:pt idx="2294">
                  <c:v>3.737E-2</c:v>
                </c:pt>
                <c:pt idx="2295">
                  <c:v>3.7374999999999999E-2</c:v>
                </c:pt>
                <c:pt idx="2296">
                  <c:v>3.7379000000000003E-2</c:v>
                </c:pt>
                <c:pt idx="2297">
                  <c:v>3.7386000000000003E-2</c:v>
                </c:pt>
                <c:pt idx="2298">
                  <c:v>3.7391000000000001E-2</c:v>
                </c:pt>
                <c:pt idx="2299">
                  <c:v>3.7394999999999998E-2</c:v>
                </c:pt>
                <c:pt idx="2300">
                  <c:v>3.7373000000000003E-2</c:v>
                </c:pt>
                <c:pt idx="2301">
                  <c:v>3.7367999999999998E-2</c:v>
                </c:pt>
                <c:pt idx="2302">
                  <c:v>3.7372000000000002E-2</c:v>
                </c:pt>
                <c:pt idx="2303">
                  <c:v>3.739E-2</c:v>
                </c:pt>
                <c:pt idx="2304">
                  <c:v>3.7407000000000003E-2</c:v>
                </c:pt>
                <c:pt idx="2305">
                  <c:v>3.7407000000000003E-2</c:v>
                </c:pt>
                <c:pt idx="2306">
                  <c:v>3.7407000000000003E-2</c:v>
                </c:pt>
                <c:pt idx="2307">
                  <c:v>3.7407000000000003E-2</c:v>
                </c:pt>
                <c:pt idx="2308">
                  <c:v>3.7407000000000003E-2</c:v>
                </c:pt>
                <c:pt idx="2309">
                  <c:v>3.7407000000000003E-2</c:v>
                </c:pt>
                <c:pt idx="2310">
                  <c:v>3.7407000000000003E-2</c:v>
                </c:pt>
                <c:pt idx="2311">
                  <c:v>3.7407000000000003E-2</c:v>
                </c:pt>
                <c:pt idx="2312">
                  <c:v>3.7407000000000003E-2</c:v>
                </c:pt>
                <c:pt idx="2313">
                  <c:v>3.7425E-2</c:v>
                </c:pt>
                <c:pt idx="2314">
                  <c:v>3.7442000000000003E-2</c:v>
                </c:pt>
                <c:pt idx="2315">
                  <c:v>3.7421000000000003E-2</c:v>
                </c:pt>
                <c:pt idx="2316">
                  <c:v>3.7399000000000002E-2</c:v>
                </c:pt>
                <c:pt idx="2317">
                  <c:v>3.7399000000000002E-2</c:v>
                </c:pt>
                <c:pt idx="2318">
                  <c:v>3.7402999999999999E-2</c:v>
                </c:pt>
                <c:pt idx="2319">
                  <c:v>3.7380999999999998E-2</c:v>
                </c:pt>
                <c:pt idx="2320">
                  <c:v>3.7377000000000001E-2</c:v>
                </c:pt>
                <c:pt idx="2321">
                  <c:v>3.7380999999999998E-2</c:v>
                </c:pt>
                <c:pt idx="2322">
                  <c:v>3.7380999999999998E-2</c:v>
                </c:pt>
                <c:pt idx="2323">
                  <c:v>3.7380999999999998E-2</c:v>
                </c:pt>
                <c:pt idx="2324">
                  <c:v>3.7380999999999998E-2</c:v>
                </c:pt>
                <c:pt idx="2325">
                  <c:v>3.7380999999999998E-2</c:v>
                </c:pt>
                <c:pt idx="2326">
                  <c:v>3.7380999999999998E-2</c:v>
                </c:pt>
                <c:pt idx="2327">
                  <c:v>3.7398000000000001E-2</c:v>
                </c:pt>
                <c:pt idx="2328">
                  <c:v>3.7415999999999998E-2</c:v>
                </c:pt>
                <c:pt idx="2329">
                  <c:v>3.7420000000000002E-2</c:v>
                </c:pt>
                <c:pt idx="2330">
                  <c:v>3.7420000000000002E-2</c:v>
                </c:pt>
                <c:pt idx="2331">
                  <c:v>3.7398000000000001E-2</c:v>
                </c:pt>
                <c:pt idx="2332">
                  <c:v>3.7376E-2</c:v>
                </c:pt>
                <c:pt idx="2333">
                  <c:v>3.7372000000000002E-2</c:v>
                </c:pt>
                <c:pt idx="2334">
                  <c:v>3.7372000000000002E-2</c:v>
                </c:pt>
                <c:pt idx="2335">
                  <c:v>3.7376E-2</c:v>
                </c:pt>
                <c:pt idx="2336">
                  <c:v>3.7353999999999998E-2</c:v>
                </c:pt>
                <c:pt idx="2337">
                  <c:v>3.7331999999999997E-2</c:v>
                </c:pt>
                <c:pt idx="2338">
                  <c:v>3.7310000000000003E-2</c:v>
                </c:pt>
                <c:pt idx="2339">
                  <c:v>3.7310000000000003E-2</c:v>
                </c:pt>
                <c:pt idx="2340">
                  <c:v>3.7288000000000002E-2</c:v>
                </c:pt>
                <c:pt idx="2341">
                  <c:v>3.73E-2</c:v>
                </c:pt>
                <c:pt idx="2342">
                  <c:v>3.7277999999999999E-2</c:v>
                </c:pt>
                <c:pt idx="2343">
                  <c:v>3.7277999999999999E-2</c:v>
                </c:pt>
                <c:pt idx="2344">
                  <c:v>3.7282999999999997E-2</c:v>
                </c:pt>
                <c:pt idx="2345">
                  <c:v>3.73E-2</c:v>
                </c:pt>
                <c:pt idx="2346">
                  <c:v>3.7277999999999999E-2</c:v>
                </c:pt>
                <c:pt idx="2347">
                  <c:v>3.7255999999999997E-2</c:v>
                </c:pt>
                <c:pt idx="2348">
                  <c:v>3.7255999999999997E-2</c:v>
                </c:pt>
                <c:pt idx="2349">
                  <c:v>3.7255999999999997E-2</c:v>
                </c:pt>
                <c:pt idx="2350">
                  <c:v>3.7274000000000002E-2</c:v>
                </c:pt>
                <c:pt idx="2351">
                  <c:v>3.7252E-2</c:v>
                </c:pt>
                <c:pt idx="2352">
                  <c:v>3.7263999999999999E-2</c:v>
                </c:pt>
                <c:pt idx="2353">
                  <c:v>3.7260000000000001E-2</c:v>
                </c:pt>
                <c:pt idx="2354">
                  <c:v>3.7238E-2</c:v>
                </c:pt>
                <c:pt idx="2355">
                  <c:v>3.7215999999999999E-2</c:v>
                </c:pt>
                <c:pt idx="2356">
                  <c:v>3.7193999999999998E-2</c:v>
                </c:pt>
                <c:pt idx="2357">
                  <c:v>3.7171999999999997E-2</c:v>
                </c:pt>
                <c:pt idx="2358">
                  <c:v>3.7150000000000002E-2</c:v>
                </c:pt>
                <c:pt idx="2359">
                  <c:v>3.7128000000000001E-2</c:v>
                </c:pt>
                <c:pt idx="2360">
                  <c:v>3.7128000000000001E-2</c:v>
                </c:pt>
                <c:pt idx="2361">
                  <c:v>3.7145999999999998E-2</c:v>
                </c:pt>
                <c:pt idx="2362">
                  <c:v>3.7123999999999997E-2</c:v>
                </c:pt>
                <c:pt idx="2363">
                  <c:v>3.712E-2</c:v>
                </c:pt>
                <c:pt idx="2364">
                  <c:v>3.7123999999999997E-2</c:v>
                </c:pt>
                <c:pt idx="2365">
                  <c:v>3.7102000000000003E-2</c:v>
                </c:pt>
                <c:pt idx="2366">
                  <c:v>3.7096999999999998E-2</c:v>
                </c:pt>
                <c:pt idx="2367">
                  <c:v>3.7096999999999998E-2</c:v>
                </c:pt>
                <c:pt idx="2368">
                  <c:v>3.7102000000000003E-2</c:v>
                </c:pt>
                <c:pt idx="2369">
                  <c:v>3.7106E-2</c:v>
                </c:pt>
                <c:pt idx="2370">
                  <c:v>3.7109999999999997E-2</c:v>
                </c:pt>
                <c:pt idx="2371">
                  <c:v>3.7127E-2</c:v>
                </c:pt>
                <c:pt idx="2372">
                  <c:v>3.7127E-2</c:v>
                </c:pt>
                <c:pt idx="2373">
                  <c:v>3.7144999999999997E-2</c:v>
                </c:pt>
                <c:pt idx="2374">
                  <c:v>3.7123000000000003E-2</c:v>
                </c:pt>
                <c:pt idx="2375">
                  <c:v>3.7139999999999999E-2</c:v>
                </c:pt>
                <c:pt idx="2376">
                  <c:v>3.7136000000000002E-2</c:v>
                </c:pt>
                <c:pt idx="2377">
                  <c:v>3.7114000000000001E-2</c:v>
                </c:pt>
                <c:pt idx="2378">
                  <c:v>3.7114000000000001E-2</c:v>
                </c:pt>
                <c:pt idx="2379">
                  <c:v>3.7114000000000001E-2</c:v>
                </c:pt>
                <c:pt idx="2380">
                  <c:v>3.7092E-2</c:v>
                </c:pt>
                <c:pt idx="2381">
                  <c:v>3.7088000000000003E-2</c:v>
                </c:pt>
                <c:pt idx="2382">
                  <c:v>3.7088000000000003E-2</c:v>
                </c:pt>
                <c:pt idx="2383">
                  <c:v>3.7092E-2</c:v>
                </c:pt>
                <c:pt idx="2384">
                  <c:v>3.7069999999999999E-2</c:v>
                </c:pt>
                <c:pt idx="2385">
                  <c:v>3.7069999999999999E-2</c:v>
                </c:pt>
                <c:pt idx="2386">
                  <c:v>3.7088000000000003E-2</c:v>
                </c:pt>
                <c:pt idx="2387">
                  <c:v>3.7066000000000002E-2</c:v>
                </c:pt>
                <c:pt idx="2388">
                  <c:v>3.7044000000000001E-2</c:v>
                </c:pt>
                <c:pt idx="2389">
                  <c:v>3.7044000000000001E-2</c:v>
                </c:pt>
                <c:pt idx="2390">
                  <c:v>3.7044000000000001E-2</c:v>
                </c:pt>
                <c:pt idx="2391">
                  <c:v>3.7021999999999999E-2</c:v>
                </c:pt>
                <c:pt idx="2392">
                  <c:v>3.6999999999999998E-2</c:v>
                </c:pt>
                <c:pt idx="2393">
                  <c:v>3.6999999999999998E-2</c:v>
                </c:pt>
                <c:pt idx="2394">
                  <c:v>3.6977999999999997E-2</c:v>
                </c:pt>
                <c:pt idx="2395">
                  <c:v>3.6974E-2</c:v>
                </c:pt>
                <c:pt idx="2396">
                  <c:v>3.6991000000000003E-2</c:v>
                </c:pt>
                <c:pt idx="2397">
                  <c:v>3.6991000000000003E-2</c:v>
                </c:pt>
                <c:pt idx="2398">
                  <c:v>3.6995E-2</c:v>
                </c:pt>
                <c:pt idx="2399">
                  <c:v>3.7012999999999997E-2</c:v>
                </c:pt>
                <c:pt idx="2400">
                  <c:v>3.703E-2</c:v>
                </c:pt>
                <c:pt idx="2401">
                  <c:v>3.703E-2</c:v>
                </c:pt>
                <c:pt idx="2402">
                  <c:v>3.7033999999999997E-2</c:v>
                </c:pt>
                <c:pt idx="2403">
                  <c:v>3.7039000000000002E-2</c:v>
                </c:pt>
                <c:pt idx="2404">
                  <c:v>3.7017000000000001E-2</c:v>
                </c:pt>
                <c:pt idx="2405">
                  <c:v>3.7033999999999997E-2</c:v>
                </c:pt>
                <c:pt idx="2406">
                  <c:v>3.7033999999999997E-2</c:v>
                </c:pt>
                <c:pt idx="2407">
                  <c:v>3.7033999999999997E-2</c:v>
                </c:pt>
                <c:pt idx="2408">
                  <c:v>3.7033999999999997E-2</c:v>
                </c:pt>
                <c:pt idx="2409">
                  <c:v>3.7052000000000002E-2</c:v>
                </c:pt>
                <c:pt idx="2410">
                  <c:v>3.7068999999999998E-2</c:v>
                </c:pt>
                <c:pt idx="2411">
                  <c:v>3.7046999999999997E-2</c:v>
                </c:pt>
                <c:pt idx="2412">
                  <c:v>3.7043E-2</c:v>
                </c:pt>
                <c:pt idx="2413">
                  <c:v>3.7046999999999997E-2</c:v>
                </c:pt>
                <c:pt idx="2414">
                  <c:v>3.7025000000000002E-2</c:v>
                </c:pt>
                <c:pt idx="2415">
                  <c:v>3.7025000000000002E-2</c:v>
                </c:pt>
                <c:pt idx="2416">
                  <c:v>3.7003000000000001E-2</c:v>
                </c:pt>
                <c:pt idx="2417">
                  <c:v>3.7003000000000001E-2</c:v>
                </c:pt>
                <c:pt idx="2418">
                  <c:v>3.7003000000000001E-2</c:v>
                </c:pt>
                <c:pt idx="2419">
                  <c:v>3.7006999999999998E-2</c:v>
                </c:pt>
                <c:pt idx="2420">
                  <c:v>3.6985999999999998E-2</c:v>
                </c:pt>
                <c:pt idx="2421">
                  <c:v>3.6963999999999997E-2</c:v>
                </c:pt>
                <c:pt idx="2422">
                  <c:v>3.6942000000000003E-2</c:v>
                </c:pt>
                <c:pt idx="2423">
                  <c:v>3.6954000000000001E-2</c:v>
                </c:pt>
                <c:pt idx="2424">
                  <c:v>3.6954000000000001E-2</c:v>
                </c:pt>
                <c:pt idx="2425">
                  <c:v>3.6954000000000001E-2</c:v>
                </c:pt>
                <c:pt idx="2426">
                  <c:v>3.6954000000000001E-2</c:v>
                </c:pt>
                <c:pt idx="2427">
                  <c:v>3.6970999999999997E-2</c:v>
                </c:pt>
                <c:pt idx="2428">
                  <c:v>3.6970999999999997E-2</c:v>
                </c:pt>
                <c:pt idx="2429">
                  <c:v>3.6949999999999997E-2</c:v>
                </c:pt>
                <c:pt idx="2430">
                  <c:v>3.6949999999999997E-2</c:v>
                </c:pt>
                <c:pt idx="2431">
                  <c:v>3.6949999999999997E-2</c:v>
                </c:pt>
                <c:pt idx="2432">
                  <c:v>3.6949999999999997E-2</c:v>
                </c:pt>
                <c:pt idx="2433">
                  <c:v>3.6954000000000001E-2</c:v>
                </c:pt>
                <c:pt idx="2434">
                  <c:v>3.6957999999999998E-2</c:v>
                </c:pt>
                <c:pt idx="2435">
                  <c:v>3.6975000000000001E-2</c:v>
                </c:pt>
                <c:pt idx="2436">
                  <c:v>3.6992999999999998E-2</c:v>
                </c:pt>
                <c:pt idx="2437">
                  <c:v>3.6992999999999998E-2</c:v>
                </c:pt>
                <c:pt idx="2438">
                  <c:v>3.7010000000000001E-2</c:v>
                </c:pt>
                <c:pt idx="2439">
                  <c:v>3.6988E-2</c:v>
                </c:pt>
                <c:pt idx="2440">
                  <c:v>3.6984000000000003E-2</c:v>
                </c:pt>
                <c:pt idx="2441">
                  <c:v>3.6984000000000003E-2</c:v>
                </c:pt>
                <c:pt idx="2442">
                  <c:v>3.6962000000000002E-2</c:v>
                </c:pt>
                <c:pt idx="2443">
                  <c:v>3.6979999999999999E-2</c:v>
                </c:pt>
                <c:pt idx="2444">
                  <c:v>3.6979999999999999E-2</c:v>
                </c:pt>
                <c:pt idx="2445">
                  <c:v>3.6997000000000002E-2</c:v>
                </c:pt>
                <c:pt idx="2446">
                  <c:v>3.6997000000000002E-2</c:v>
                </c:pt>
                <c:pt idx="2447">
                  <c:v>3.6975000000000001E-2</c:v>
                </c:pt>
                <c:pt idx="2448">
                  <c:v>3.6975000000000001E-2</c:v>
                </c:pt>
                <c:pt idx="2449">
                  <c:v>3.6953E-2</c:v>
                </c:pt>
                <c:pt idx="2450">
                  <c:v>3.6970999999999997E-2</c:v>
                </c:pt>
                <c:pt idx="2451">
                  <c:v>3.6967E-2</c:v>
                </c:pt>
                <c:pt idx="2452">
                  <c:v>3.6967E-2</c:v>
                </c:pt>
                <c:pt idx="2453">
                  <c:v>3.6944999999999999E-2</c:v>
                </c:pt>
                <c:pt idx="2454">
                  <c:v>3.6944999999999999E-2</c:v>
                </c:pt>
                <c:pt idx="2455">
                  <c:v>3.6944999999999999E-2</c:v>
                </c:pt>
                <c:pt idx="2456">
                  <c:v>3.6922999999999997E-2</c:v>
                </c:pt>
                <c:pt idx="2457">
                  <c:v>3.6940000000000001E-2</c:v>
                </c:pt>
                <c:pt idx="2458">
                  <c:v>3.6935999999999997E-2</c:v>
                </c:pt>
                <c:pt idx="2459">
                  <c:v>3.6914000000000002E-2</c:v>
                </c:pt>
                <c:pt idx="2460">
                  <c:v>3.6914000000000002E-2</c:v>
                </c:pt>
                <c:pt idx="2461">
                  <c:v>3.6892000000000001E-2</c:v>
                </c:pt>
                <c:pt idx="2462">
                  <c:v>3.687E-2</c:v>
                </c:pt>
                <c:pt idx="2463">
                  <c:v>3.6847999999999999E-2</c:v>
                </c:pt>
                <c:pt idx="2464">
                  <c:v>3.6847999999999999E-2</c:v>
                </c:pt>
                <c:pt idx="2465">
                  <c:v>3.6826999999999999E-2</c:v>
                </c:pt>
                <c:pt idx="2466">
                  <c:v>3.6822000000000001E-2</c:v>
                </c:pt>
                <c:pt idx="2467">
                  <c:v>3.6822000000000001E-2</c:v>
                </c:pt>
                <c:pt idx="2468">
                  <c:v>3.6825999999999998E-2</c:v>
                </c:pt>
                <c:pt idx="2469">
                  <c:v>3.6804000000000003E-2</c:v>
                </c:pt>
                <c:pt idx="2470">
                  <c:v>3.6822000000000001E-2</c:v>
                </c:pt>
                <c:pt idx="2471">
                  <c:v>3.6817000000000003E-2</c:v>
                </c:pt>
                <c:pt idx="2472">
                  <c:v>3.6835E-2</c:v>
                </c:pt>
                <c:pt idx="2473">
                  <c:v>3.6835E-2</c:v>
                </c:pt>
                <c:pt idx="2474">
                  <c:v>3.6812999999999999E-2</c:v>
                </c:pt>
                <c:pt idx="2475">
                  <c:v>3.6809000000000001E-2</c:v>
                </c:pt>
                <c:pt idx="2476">
                  <c:v>3.6809000000000001E-2</c:v>
                </c:pt>
                <c:pt idx="2477">
                  <c:v>3.6787E-2</c:v>
                </c:pt>
                <c:pt idx="2478">
                  <c:v>3.6782000000000002E-2</c:v>
                </c:pt>
                <c:pt idx="2479">
                  <c:v>3.6761000000000002E-2</c:v>
                </c:pt>
                <c:pt idx="2480">
                  <c:v>3.6777999999999998E-2</c:v>
                </c:pt>
                <c:pt idx="2481">
                  <c:v>3.6796000000000002E-2</c:v>
                </c:pt>
                <c:pt idx="2482">
                  <c:v>3.6796000000000002E-2</c:v>
                </c:pt>
                <c:pt idx="2483">
                  <c:v>3.6799999999999999E-2</c:v>
                </c:pt>
                <c:pt idx="2484">
                  <c:v>3.6804000000000003E-2</c:v>
                </c:pt>
                <c:pt idx="2485">
                  <c:v>3.6821E-2</c:v>
                </c:pt>
                <c:pt idx="2486">
                  <c:v>3.6838999999999997E-2</c:v>
                </c:pt>
                <c:pt idx="2487">
                  <c:v>3.6838999999999997E-2</c:v>
                </c:pt>
                <c:pt idx="2488">
                  <c:v>3.6843000000000001E-2</c:v>
                </c:pt>
                <c:pt idx="2489">
                  <c:v>3.6846999999999998E-2</c:v>
                </c:pt>
                <c:pt idx="2490">
                  <c:v>3.6854999999999999E-2</c:v>
                </c:pt>
                <c:pt idx="2491">
                  <c:v>3.6863E-2</c:v>
                </c:pt>
                <c:pt idx="2492">
                  <c:v>3.6840999999999999E-2</c:v>
                </c:pt>
                <c:pt idx="2493">
                  <c:v>3.6858000000000002E-2</c:v>
                </c:pt>
                <c:pt idx="2494">
                  <c:v>3.6858000000000002E-2</c:v>
                </c:pt>
                <c:pt idx="2495">
                  <c:v>3.6858000000000002E-2</c:v>
                </c:pt>
                <c:pt idx="2496">
                  <c:v>3.6858000000000002E-2</c:v>
                </c:pt>
                <c:pt idx="2497">
                  <c:v>3.6861999999999999E-2</c:v>
                </c:pt>
                <c:pt idx="2498">
                  <c:v>3.6880000000000003E-2</c:v>
                </c:pt>
                <c:pt idx="2499">
                  <c:v>3.6880000000000003E-2</c:v>
                </c:pt>
                <c:pt idx="2500">
                  <c:v>3.6880000000000003E-2</c:v>
                </c:pt>
                <c:pt idx="2501">
                  <c:v>3.6880000000000003E-2</c:v>
                </c:pt>
                <c:pt idx="2502">
                  <c:v>3.6858000000000002E-2</c:v>
                </c:pt>
                <c:pt idx="2503">
                  <c:v>3.6858000000000002E-2</c:v>
                </c:pt>
                <c:pt idx="2504">
                  <c:v>3.6836000000000001E-2</c:v>
                </c:pt>
                <c:pt idx="2505">
                  <c:v>3.6831999999999997E-2</c:v>
                </c:pt>
                <c:pt idx="2506">
                  <c:v>3.6810000000000002E-2</c:v>
                </c:pt>
                <c:pt idx="2507">
                  <c:v>3.6805999999999998E-2</c:v>
                </c:pt>
                <c:pt idx="2508">
                  <c:v>3.6805999999999998E-2</c:v>
                </c:pt>
                <c:pt idx="2509">
                  <c:v>3.6810000000000002E-2</c:v>
                </c:pt>
                <c:pt idx="2510">
                  <c:v>3.6814E-2</c:v>
                </c:pt>
                <c:pt idx="2511">
                  <c:v>3.6831000000000003E-2</c:v>
                </c:pt>
                <c:pt idx="2512">
                  <c:v>3.6849E-2</c:v>
                </c:pt>
                <c:pt idx="2513">
                  <c:v>3.6849E-2</c:v>
                </c:pt>
                <c:pt idx="2514">
                  <c:v>3.6849E-2</c:v>
                </c:pt>
                <c:pt idx="2515">
                  <c:v>3.6866000000000003E-2</c:v>
                </c:pt>
                <c:pt idx="2516">
                  <c:v>3.6884E-2</c:v>
                </c:pt>
                <c:pt idx="2517">
                  <c:v>3.6884E-2</c:v>
                </c:pt>
                <c:pt idx="2518">
                  <c:v>3.6887999999999997E-2</c:v>
                </c:pt>
                <c:pt idx="2519">
                  <c:v>3.6866000000000003E-2</c:v>
                </c:pt>
                <c:pt idx="2520">
                  <c:v>3.6861999999999999E-2</c:v>
                </c:pt>
                <c:pt idx="2521">
                  <c:v>3.6861999999999999E-2</c:v>
                </c:pt>
                <c:pt idx="2522">
                  <c:v>3.6839999999999998E-2</c:v>
                </c:pt>
                <c:pt idx="2523">
                  <c:v>3.6839999999999998E-2</c:v>
                </c:pt>
                <c:pt idx="2524">
                  <c:v>3.6817999999999997E-2</c:v>
                </c:pt>
                <c:pt idx="2525">
                  <c:v>3.6817999999999997E-2</c:v>
                </c:pt>
                <c:pt idx="2526">
                  <c:v>3.6817999999999997E-2</c:v>
                </c:pt>
                <c:pt idx="2527">
                  <c:v>3.6835E-2</c:v>
                </c:pt>
                <c:pt idx="2528">
                  <c:v>3.6852999999999997E-2</c:v>
                </c:pt>
                <c:pt idx="2529">
                  <c:v>3.687E-2</c:v>
                </c:pt>
                <c:pt idx="2530">
                  <c:v>3.6887999999999997E-2</c:v>
                </c:pt>
                <c:pt idx="2531">
                  <c:v>3.6887999999999997E-2</c:v>
                </c:pt>
                <c:pt idx="2532">
                  <c:v>3.6887999999999997E-2</c:v>
                </c:pt>
                <c:pt idx="2533">
                  <c:v>3.6866000000000003E-2</c:v>
                </c:pt>
                <c:pt idx="2534">
                  <c:v>3.6884E-2</c:v>
                </c:pt>
                <c:pt idx="2535">
                  <c:v>3.6884E-2</c:v>
                </c:pt>
                <c:pt idx="2536">
                  <c:v>3.6887999999999997E-2</c:v>
                </c:pt>
                <c:pt idx="2537">
                  <c:v>3.6866000000000003E-2</c:v>
                </c:pt>
                <c:pt idx="2538">
                  <c:v>3.6844000000000002E-2</c:v>
                </c:pt>
                <c:pt idx="2539">
                  <c:v>3.6844000000000002E-2</c:v>
                </c:pt>
                <c:pt idx="2540">
                  <c:v>3.6847999999999999E-2</c:v>
                </c:pt>
                <c:pt idx="2541">
                  <c:v>3.6825999999999998E-2</c:v>
                </c:pt>
                <c:pt idx="2542">
                  <c:v>3.6825999999999998E-2</c:v>
                </c:pt>
                <c:pt idx="2543">
                  <c:v>3.6825999999999998E-2</c:v>
                </c:pt>
                <c:pt idx="2544">
                  <c:v>3.6804000000000003E-2</c:v>
                </c:pt>
                <c:pt idx="2545">
                  <c:v>3.6804000000000003E-2</c:v>
                </c:pt>
                <c:pt idx="2546">
                  <c:v>3.6822000000000001E-2</c:v>
                </c:pt>
                <c:pt idx="2547">
                  <c:v>3.6822000000000001E-2</c:v>
                </c:pt>
                <c:pt idx="2548">
                  <c:v>3.6822000000000001E-2</c:v>
                </c:pt>
                <c:pt idx="2549">
                  <c:v>3.6822000000000001E-2</c:v>
                </c:pt>
                <c:pt idx="2550">
                  <c:v>3.6838999999999997E-2</c:v>
                </c:pt>
                <c:pt idx="2551">
                  <c:v>3.6838999999999997E-2</c:v>
                </c:pt>
                <c:pt idx="2552">
                  <c:v>3.6838999999999997E-2</c:v>
                </c:pt>
                <c:pt idx="2553">
                  <c:v>3.6857000000000001E-2</c:v>
                </c:pt>
                <c:pt idx="2554">
                  <c:v>3.6857000000000001E-2</c:v>
                </c:pt>
                <c:pt idx="2555">
                  <c:v>3.6835E-2</c:v>
                </c:pt>
                <c:pt idx="2556">
                  <c:v>3.6852000000000003E-2</c:v>
                </c:pt>
                <c:pt idx="2557">
                  <c:v>3.6847999999999999E-2</c:v>
                </c:pt>
                <c:pt idx="2558">
                  <c:v>3.6825999999999998E-2</c:v>
                </c:pt>
                <c:pt idx="2559">
                  <c:v>3.6844000000000002E-2</c:v>
                </c:pt>
                <c:pt idx="2560">
                  <c:v>3.6838999999999997E-2</c:v>
                </c:pt>
                <c:pt idx="2561">
                  <c:v>3.6838999999999997E-2</c:v>
                </c:pt>
                <c:pt idx="2562">
                  <c:v>3.6857000000000001E-2</c:v>
                </c:pt>
                <c:pt idx="2563">
                  <c:v>3.6857000000000001E-2</c:v>
                </c:pt>
                <c:pt idx="2564">
                  <c:v>3.6857000000000001E-2</c:v>
                </c:pt>
                <c:pt idx="2565">
                  <c:v>3.6835E-2</c:v>
                </c:pt>
                <c:pt idx="2566">
                  <c:v>3.6812999999999999E-2</c:v>
                </c:pt>
                <c:pt idx="2567">
                  <c:v>3.6790999999999997E-2</c:v>
                </c:pt>
                <c:pt idx="2568">
                  <c:v>3.6790999999999997E-2</c:v>
                </c:pt>
                <c:pt idx="2569">
                  <c:v>3.6809000000000001E-2</c:v>
                </c:pt>
                <c:pt idx="2570">
                  <c:v>3.6809000000000001E-2</c:v>
                </c:pt>
                <c:pt idx="2571">
                  <c:v>3.6787E-2</c:v>
                </c:pt>
                <c:pt idx="2572">
                  <c:v>3.6787E-2</c:v>
                </c:pt>
                <c:pt idx="2573">
                  <c:v>3.6804000000000003E-2</c:v>
                </c:pt>
                <c:pt idx="2574">
                  <c:v>3.6783000000000003E-2</c:v>
                </c:pt>
                <c:pt idx="2575">
                  <c:v>3.6783000000000003E-2</c:v>
                </c:pt>
                <c:pt idx="2576">
                  <c:v>3.6783000000000003E-2</c:v>
                </c:pt>
                <c:pt idx="2577">
                  <c:v>3.6783000000000003E-2</c:v>
                </c:pt>
                <c:pt idx="2578">
                  <c:v>3.6783000000000003E-2</c:v>
                </c:pt>
                <c:pt idx="2579">
                  <c:v>3.6787E-2</c:v>
                </c:pt>
                <c:pt idx="2580">
                  <c:v>3.6804000000000003E-2</c:v>
                </c:pt>
                <c:pt idx="2581">
                  <c:v>3.6822000000000001E-2</c:v>
                </c:pt>
                <c:pt idx="2582">
                  <c:v>3.6822000000000001E-2</c:v>
                </c:pt>
                <c:pt idx="2583">
                  <c:v>3.6799999999999999E-2</c:v>
                </c:pt>
                <c:pt idx="2584">
                  <c:v>3.6799999999999999E-2</c:v>
                </c:pt>
                <c:pt idx="2585">
                  <c:v>3.6799999999999999E-2</c:v>
                </c:pt>
                <c:pt idx="2586">
                  <c:v>3.6804000000000003E-2</c:v>
                </c:pt>
                <c:pt idx="2587">
                  <c:v>3.6808E-2</c:v>
                </c:pt>
                <c:pt idx="2588">
                  <c:v>3.6785999999999999E-2</c:v>
                </c:pt>
                <c:pt idx="2589">
                  <c:v>3.6763999999999998E-2</c:v>
                </c:pt>
                <c:pt idx="2590">
                  <c:v>3.6776000000000003E-2</c:v>
                </c:pt>
                <c:pt idx="2591">
                  <c:v>3.6754000000000002E-2</c:v>
                </c:pt>
                <c:pt idx="2592">
                  <c:v>3.6767000000000001E-2</c:v>
                </c:pt>
                <c:pt idx="2593">
                  <c:v>3.6767000000000001E-2</c:v>
                </c:pt>
                <c:pt idx="2594">
                  <c:v>3.6767000000000001E-2</c:v>
                </c:pt>
                <c:pt idx="2595">
                  <c:v>3.6767000000000001E-2</c:v>
                </c:pt>
                <c:pt idx="2596">
                  <c:v>3.6767000000000001E-2</c:v>
                </c:pt>
                <c:pt idx="2597">
                  <c:v>3.6783999999999997E-2</c:v>
                </c:pt>
                <c:pt idx="2598">
                  <c:v>3.6762000000000003E-2</c:v>
                </c:pt>
                <c:pt idx="2599">
                  <c:v>3.6757999999999999E-2</c:v>
                </c:pt>
                <c:pt idx="2600">
                  <c:v>3.6757999999999999E-2</c:v>
                </c:pt>
                <c:pt idx="2601">
                  <c:v>3.6757999999999999E-2</c:v>
                </c:pt>
                <c:pt idx="2602">
                  <c:v>3.6757999999999999E-2</c:v>
                </c:pt>
                <c:pt idx="2603">
                  <c:v>3.6775000000000002E-2</c:v>
                </c:pt>
                <c:pt idx="2604">
                  <c:v>3.6775000000000002E-2</c:v>
                </c:pt>
                <c:pt idx="2605">
                  <c:v>3.6753000000000001E-2</c:v>
                </c:pt>
                <c:pt idx="2606">
                  <c:v>3.6770999999999998E-2</c:v>
                </c:pt>
                <c:pt idx="2607">
                  <c:v>3.6748999999999997E-2</c:v>
                </c:pt>
                <c:pt idx="2608">
                  <c:v>3.6745E-2</c:v>
                </c:pt>
                <c:pt idx="2609">
                  <c:v>3.6745E-2</c:v>
                </c:pt>
                <c:pt idx="2610">
                  <c:v>3.6722999999999999E-2</c:v>
                </c:pt>
                <c:pt idx="2611">
                  <c:v>3.6722999999999999E-2</c:v>
                </c:pt>
                <c:pt idx="2612">
                  <c:v>3.6722999999999999E-2</c:v>
                </c:pt>
                <c:pt idx="2613">
                  <c:v>3.6740000000000002E-2</c:v>
                </c:pt>
                <c:pt idx="2614">
                  <c:v>3.6740000000000002E-2</c:v>
                </c:pt>
                <c:pt idx="2615">
                  <c:v>3.6740000000000002E-2</c:v>
                </c:pt>
                <c:pt idx="2616">
                  <c:v>3.6740000000000002E-2</c:v>
                </c:pt>
                <c:pt idx="2617">
                  <c:v>3.6757999999999999E-2</c:v>
                </c:pt>
                <c:pt idx="2618">
                  <c:v>3.6735999999999998E-2</c:v>
                </c:pt>
                <c:pt idx="2619">
                  <c:v>3.6735999999999998E-2</c:v>
                </c:pt>
                <c:pt idx="2620">
                  <c:v>3.6735999999999998E-2</c:v>
                </c:pt>
                <c:pt idx="2621">
                  <c:v>3.6740000000000002E-2</c:v>
                </c:pt>
                <c:pt idx="2622">
                  <c:v>3.6718000000000001E-2</c:v>
                </c:pt>
                <c:pt idx="2623">
                  <c:v>3.6735999999999998E-2</c:v>
                </c:pt>
                <c:pt idx="2624">
                  <c:v>3.6731E-2</c:v>
                </c:pt>
                <c:pt idx="2625">
                  <c:v>3.6748999999999997E-2</c:v>
                </c:pt>
                <c:pt idx="2626">
                  <c:v>3.6766E-2</c:v>
                </c:pt>
                <c:pt idx="2627">
                  <c:v>3.6783999999999997E-2</c:v>
                </c:pt>
                <c:pt idx="2628">
                  <c:v>3.6783999999999997E-2</c:v>
                </c:pt>
                <c:pt idx="2629">
                  <c:v>3.6801E-2</c:v>
                </c:pt>
                <c:pt idx="2630">
                  <c:v>3.678E-2</c:v>
                </c:pt>
                <c:pt idx="2631">
                  <c:v>3.6791999999999998E-2</c:v>
                </c:pt>
                <c:pt idx="2632">
                  <c:v>3.6769999999999997E-2</c:v>
                </c:pt>
                <c:pt idx="2633">
                  <c:v>3.6782000000000002E-2</c:v>
                </c:pt>
                <c:pt idx="2634">
                  <c:v>3.6794E-2</c:v>
                </c:pt>
                <c:pt idx="2635">
                  <c:v>3.6790000000000003E-2</c:v>
                </c:pt>
                <c:pt idx="2636">
                  <c:v>3.6768000000000002E-2</c:v>
                </c:pt>
                <c:pt idx="2637">
                  <c:v>3.6762999999999997E-2</c:v>
                </c:pt>
                <c:pt idx="2638">
                  <c:v>3.6762999999999997E-2</c:v>
                </c:pt>
                <c:pt idx="2639">
                  <c:v>3.6762999999999997E-2</c:v>
                </c:pt>
                <c:pt idx="2640">
                  <c:v>3.6762999999999997E-2</c:v>
                </c:pt>
                <c:pt idx="2641">
                  <c:v>3.6767000000000001E-2</c:v>
                </c:pt>
                <c:pt idx="2642">
                  <c:v>3.6745E-2</c:v>
                </c:pt>
                <c:pt idx="2643">
                  <c:v>3.6741000000000003E-2</c:v>
                </c:pt>
                <c:pt idx="2644">
                  <c:v>3.6741000000000003E-2</c:v>
                </c:pt>
                <c:pt idx="2645">
                  <c:v>3.6741000000000003E-2</c:v>
                </c:pt>
                <c:pt idx="2646">
                  <c:v>3.6759E-2</c:v>
                </c:pt>
                <c:pt idx="2647">
                  <c:v>3.6759E-2</c:v>
                </c:pt>
                <c:pt idx="2648">
                  <c:v>3.6759E-2</c:v>
                </c:pt>
                <c:pt idx="2649">
                  <c:v>3.6762999999999997E-2</c:v>
                </c:pt>
                <c:pt idx="2650">
                  <c:v>3.6767000000000001E-2</c:v>
                </c:pt>
                <c:pt idx="2651">
                  <c:v>3.6783999999999997E-2</c:v>
                </c:pt>
                <c:pt idx="2652">
                  <c:v>3.6802000000000001E-2</c:v>
                </c:pt>
                <c:pt idx="2653">
                  <c:v>3.6818999999999998E-2</c:v>
                </c:pt>
                <c:pt idx="2654">
                  <c:v>3.6818999999999998E-2</c:v>
                </c:pt>
                <c:pt idx="2655">
                  <c:v>3.6837000000000002E-2</c:v>
                </c:pt>
                <c:pt idx="2656">
                  <c:v>3.6837000000000002E-2</c:v>
                </c:pt>
                <c:pt idx="2657">
                  <c:v>3.6853999999999998E-2</c:v>
                </c:pt>
                <c:pt idx="2658">
                  <c:v>3.6853999999999998E-2</c:v>
                </c:pt>
                <c:pt idx="2659">
                  <c:v>3.6853999999999998E-2</c:v>
                </c:pt>
                <c:pt idx="2660">
                  <c:v>3.6831999999999997E-2</c:v>
                </c:pt>
                <c:pt idx="2661">
                  <c:v>3.6828E-2</c:v>
                </c:pt>
                <c:pt idx="2662">
                  <c:v>3.6828E-2</c:v>
                </c:pt>
                <c:pt idx="2663">
                  <c:v>3.6805999999999998E-2</c:v>
                </c:pt>
                <c:pt idx="2664">
                  <c:v>3.6802000000000001E-2</c:v>
                </c:pt>
                <c:pt idx="2665">
                  <c:v>3.6805999999999998E-2</c:v>
                </c:pt>
                <c:pt idx="2666">
                  <c:v>3.6810000000000002E-2</c:v>
                </c:pt>
                <c:pt idx="2667">
                  <c:v>3.6826999999999999E-2</c:v>
                </c:pt>
                <c:pt idx="2668">
                  <c:v>3.6826999999999999E-2</c:v>
                </c:pt>
                <c:pt idx="2669">
                  <c:v>3.6805999999999998E-2</c:v>
                </c:pt>
                <c:pt idx="2670">
                  <c:v>3.6817999999999997E-2</c:v>
                </c:pt>
                <c:pt idx="2671">
                  <c:v>3.6812999999999999E-2</c:v>
                </c:pt>
                <c:pt idx="2672">
                  <c:v>3.6831000000000003E-2</c:v>
                </c:pt>
                <c:pt idx="2673">
                  <c:v>3.6831000000000003E-2</c:v>
                </c:pt>
                <c:pt idx="2674">
                  <c:v>3.6835E-2</c:v>
                </c:pt>
                <c:pt idx="2675">
                  <c:v>3.6838999999999997E-2</c:v>
                </c:pt>
                <c:pt idx="2676">
                  <c:v>3.6843000000000001E-2</c:v>
                </c:pt>
                <c:pt idx="2677">
                  <c:v>3.6846999999999998E-2</c:v>
                </c:pt>
                <c:pt idx="2678">
                  <c:v>3.6824999999999997E-2</c:v>
                </c:pt>
                <c:pt idx="2679">
                  <c:v>3.6843000000000001E-2</c:v>
                </c:pt>
                <c:pt idx="2680">
                  <c:v>3.6821E-2</c:v>
                </c:pt>
                <c:pt idx="2681">
                  <c:v>3.6832999999999998E-2</c:v>
                </c:pt>
                <c:pt idx="2682">
                  <c:v>3.6845000000000003E-2</c:v>
                </c:pt>
                <c:pt idx="2683">
                  <c:v>3.6823000000000002E-2</c:v>
                </c:pt>
                <c:pt idx="2684">
                  <c:v>3.6801E-2</c:v>
                </c:pt>
                <c:pt idx="2685">
                  <c:v>3.6801E-2</c:v>
                </c:pt>
                <c:pt idx="2686">
                  <c:v>3.6818999999999998E-2</c:v>
                </c:pt>
                <c:pt idx="2687">
                  <c:v>3.6818999999999998E-2</c:v>
                </c:pt>
                <c:pt idx="2688">
                  <c:v>3.6797000000000003E-2</c:v>
                </c:pt>
                <c:pt idx="2689">
                  <c:v>3.6792999999999999E-2</c:v>
                </c:pt>
                <c:pt idx="2690">
                  <c:v>3.6770999999999998E-2</c:v>
                </c:pt>
                <c:pt idx="2691">
                  <c:v>3.6783000000000003E-2</c:v>
                </c:pt>
                <c:pt idx="2692">
                  <c:v>3.6761000000000002E-2</c:v>
                </c:pt>
                <c:pt idx="2693">
                  <c:v>3.6761000000000002E-2</c:v>
                </c:pt>
                <c:pt idx="2694">
                  <c:v>3.6739000000000001E-2</c:v>
                </c:pt>
                <c:pt idx="2695">
                  <c:v>3.6734999999999997E-2</c:v>
                </c:pt>
                <c:pt idx="2696">
                  <c:v>3.6739000000000001E-2</c:v>
                </c:pt>
                <c:pt idx="2697">
                  <c:v>3.6739000000000001E-2</c:v>
                </c:pt>
                <c:pt idx="2698">
                  <c:v>3.6717E-2</c:v>
                </c:pt>
                <c:pt idx="2699">
                  <c:v>3.6717E-2</c:v>
                </c:pt>
                <c:pt idx="2700">
                  <c:v>3.6694999999999998E-2</c:v>
                </c:pt>
                <c:pt idx="2701">
                  <c:v>3.6672999999999997E-2</c:v>
                </c:pt>
                <c:pt idx="2702">
                  <c:v>3.6651000000000003E-2</c:v>
                </c:pt>
                <c:pt idx="2703">
                  <c:v>3.6629000000000002E-2</c:v>
                </c:pt>
                <c:pt idx="2704">
                  <c:v>3.6634E-2</c:v>
                </c:pt>
                <c:pt idx="2705">
                  <c:v>3.6611999999999999E-2</c:v>
                </c:pt>
                <c:pt idx="2706">
                  <c:v>3.6589999999999998E-2</c:v>
                </c:pt>
                <c:pt idx="2707">
                  <c:v>3.6602000000000003E-2</c:v>
                </c:pt>
                <c:pt idx="2708">
                  <c:v>3.6580000000000001E-2</c:v>
                </c:pt>
                <c:pt idx="2709">
                  <c:v>3.6575999999999997E-2</c:v>
                </c:pt>
                <c:pt idx="2710">
                  <c:v>3.6593000000000001E-2</c:v>
                </c:pt>
                <c:pt idx="2711">
                  <c:v>3.6593000000000001E-2</c:v>
                </c:pt>
                <c:pt idx="2712">
                  <c:v>3.6593000000000001E-2</c:v>
                </c:pt>
                <c:pt idx="2713">
                  <c:v>3.6593000000000001E-2</c:v>
                </c:pt>
                <c:pt idx="2714">
                  <c:v>3.6610999999999998E-2</c:v>
                </c:pt>
                <c:pt idx="2715">
                  <c:v>3.6589000000000003E-2</c:v>
                </c:pt>
                <c:pt idx="2716">
                  <c:v>3.6589000000000003E-2</c:v>
                </c:pt>
                <c:pt idx="2717">
                  <c:v>3.6567000000000002E-2</c:v>
                </c:pt>
                <c:pt idx="2718">
                  <c:v>3.6579E-2</c:v>
                </c:pt>
                <c:pt idx="2719">
                  <c:v>3.6575000000000003E-2</c:v>
                </c:pt>
                <c:pt idx="2720">
                  <c:v>3.6592E-2</c:v>
                </c:pt>
                <c:pt idx="2721">
                  <c:v>3.6592E-2</c:v>
                </c:pt>
                <c:pt idx="2722">
                  <c:v>3.6569999999999998E-2</c:v>
                </c:pt>
                <c:pt idx="2723">
                  <c:v>3.6588000000000002E-2</c:v>
                </c:pt>
                <c:pt idx="2724">
                  <c:v>3.6582999999999997E-2</c:v>
                </c:pt>
                <c:pt idx="2725">
                  <c:v>3.6582999999999997E-2</c:v>
                </c:pt>
                <c:pt idx="2726">
                  <c:v>3.6582999999999997E-2</c:v>
                </c:pt>
                <c:pt idx="2727">
                  <c:v>3.6587000000000001E-2</c:v>
                </c:pt>
                <c:pt idx="2728">
                  <c:v>3.6566000000000001E-2</c:v>
                </c:pt>
                <c:pt idx="2729">
                  <c:v>3.6544E-2</c:v>
                </c:pt>
                <c:pt idx="2730">
                  <c:v>3.6544E-2</c:v>
                </c:pt>
                <c:pt idx="2731">
                  <c:v>3.6561000000000003E-2</c:v>
                </c:pt>
                <c:pt idx="2732">
                  <c:v>3.6561000000000003E-2</c:v>
                </c:pt>
                <c:pt idx="2733">
                  <c:v>3.6561000000000003E-2</c:v>
                </c:pt>
                <c:pt idx="2734">
                  <c:v>3.6539000000000002E-2</c:v>
                </c:pt>
                <c:pt idx="2735">
                  <c:v>3.6518000000000002E-2</c:v>
                </c:pt>
                <c:pt idx="2736">
                  <c:v>3.6518000000000002E-2</c:v>
                </c:pt>
                <c:pt idx="2737">
                  <c:v>3.6496000000000001E-2</c:v>
                </c:pt>
                <c:pt idx="2738">
                  <c:v>3.6491000000000003E-2</c:v>
                </c:pt>
                <c:pt idx="2739">
                  <c:v>3.6495E-2</c:v>
                </c:pt>
                <c:pt idx="2740">
                  <c:v>3.6498999999999997E-2</c:v>
                </c:pt>
                <c:pt idx="2741">
                  <c:v>3.6477999999999997E-2</c:v>
                </c:pt>
                <c:pt idx="2742">
                  <c:v>3.6477999999999997E-2</c:v>
                </c:pt>
                <c:pt idx="2743">
                  <c:v>3.6477999999999997E-2</c:v>
                </c:pt>
                <c:pt idx="2744">
                  <c:v>3.6495E-2</c:v>
                </c:pt>
                <c:pt idx="2745">
                  <c:v>3.6495E-2</c:v>
                </c:pt>
                <c:pt idx="2746">
                  <c:v>3.6472999999999998E-2</c:v>
                </c:pt>
                <c:pt idx="2747">
                  <c:v>3.6469000000000001E-2</c:v>
                </c:pt>
                <c:pt idx="2748">
                  <c:v>3.6469000000000001E-2</c:v>
                </c:pt>
                <c:pt idx="2749">
                  <c:v>3.6472999999999998E-2</c:v>
                </c:pt>
                <c:pt idx="2750">
                  <c:v>3.6477000000000002E-2</c:v>
                </c:pt>
                <c:pt idx="2751">
                  <c:v>3.6481E-2</c:v>
                </c:pt>
                <c:pt idx="2752">
                  <c:v>3.6484999999999997E-2</c:v>
                </c:pt>
                <c:pt idx="2753">
                  <c:v>3.6503000000000001E-2</c:v>
                </c:pt>
                <c:pt idx="2754">
                  <c:v>3.6503000000000001E-2</c:v>
                </c:pt>
                <c:pt idx="2755">
                  <c:v>3.6503000000000001E-2</c:v>
                </c:pt>
                <c:pt idx="2756">
                  <c:v>3.6503000000000001E-2</c:v>
                </c:pt>
                <c:pt idx="2757">
                  <c:v>3.6519999999999997E-2</c:v>
                </c:pt>
                <c:pt idx="2758">
                  <c:v>3.6519999999999997E-2</c:v>
                </c:pt>
                <c:pt idx="2759">
                  <c:v>3.6524000000000001E-2</c:v>
                </c:pt>
                <c:pt idx="2760">
                  <c:v>3.6532000000000002E-2</c:v>
                </c:pt>
                <c:pt idx="2761">
                  <c:v>3.6549999999999999E-2</c:v>
                </c:pt>
                <c:pt idx="2762">
                  <c:v>3.6567000000000002E-2</c:v>
                </c:pt>
                <c:pt idx="2763">
                  <c:v>3.6584999999999999E-2</c:v>
                </c:pt>
                <c:pt idx="2764">
                  <c:v>3.6584999999999999E-2</c:v>
                </c:pt>
                <c:pt idx="2765">
                  <c:v>3.6602000000000003E-2</c:v>
                </c:pt>
                <c:pt idx="2766">
                  <c:v>3.6580000000000001E-2</c:v>
                </c:pt>
                <c:pt idx="2767">
                  <c:v>3.6575999999999997E-2</c:v>
                </c:pt>
                <c:pt idx="2768">
                  <c:v>3.6554000000000003E-2</c:v>
                </c:pt>
                <c:pt idx="2769">
                  <c:v>3.6549999999999999E-2</c:v>
                </c:pt>
                <c:pt idx="2770">
                  <c:v>3.6549999999999999E-2</c:v>
                </c:pt>
                <c:pt idx="2771">
                  <c:v>3.6549999999999999E-2</c:v>
                </c:pt>
                <c:pt idx="2772">
                  <c:v>3.6549999999999999E-2</c:v>
                </c:pt>
                <c:pt idx="2773">
                  <c:v>3.6549999999999999E-2</c:v>
                </c:pt>
                <c:pt idx="2774">
                  <c:v>3.6567000000000002E-2</c:v>
                </c:pt>
                <c:pt idx="2775">
                  <c:v>3.6545000000000001E-2</c:v>
                </c:pt>
                <c:pt idx="2776">
                  <c:v>3.6545000000000001E-2</c:v>
                </c:pt>
                <c:pt idx="2777">
                  <c:v>3.6545000000000001E-2</c:v>
                </c:pt>
                <c:pt idx="2778">
                  <c:v>3.6523E-2</c:v>
                </c:pt>
                <c:pt idx="2779">
                  <c:v>3.6540999999999997E-2</c:v>
                </c:pt>
                <c:pt idx="2780">
                  <c:v>3.6537E-2</c:v>
                </c:pt>
                <c:pt idx="2781">
                  <c:v>3.6554000000000003E-2</c:v>
                </c:pt>
                <c:pt idx="2782">
                  <c:v>3.6532000000000002E-2</c:v>
                </c:pt>
                <c:pt idx="2783">
                  <c:v>3.6544E-2</c:v>
                </c:pt>
                <c:pt idx="2784">
                  <c:v>3.6521999999999999E-2</c:v>
                </c:pt>
                <c:pt idx="2785">
                  <c:v>3.6521999999999999E-2</c:v>
                </c:pt>
                <c:pt idx="2786">
                  <c:v>3.6521999999999999E-2</c:v>
                </c:pt>
                <c:pt idx="2787">
                  <c:v>3.6526000000000003E-2</c:v>
                </c:pt>
                <c:pt idx="2788">
                  <c:v>3.6505000000000003E-2</c:v>
                </c:pt>
                <c:pt idx="2789">
                  <c:v>3.6521999999999999E-2</c:v>
                </c:pt>
                <c:pt idx="2790">
                  <c:v>3.6499999999999998E-2</c:v>
                </c:pt>
                <c:pt idx="2791">
                  <c:v>3.6496000000000001E-2</c:v>
                </c:pt>
                <c:pt idx="2792">
                  <c:v>3.6496000000000001E-2</c:v>
                </c:pt>
                <c:pt idx="2793">
                  <c:v>3.6473999999999999E-2</c:v>
                </c:pt>
                <c:pt idx="2794">
                  <c:v>3.6485999999999998E-2</c:v>
                </c:pt>
                <c:pt idx="2795">
                  <c:v>3.6485999999999998E-2</c:v>
                </c:pt>
                <c:pt idx="2796">
                  <c:v>3.6485999999999998E-2</c:v>
                </c:pt>
                <c:pt idx="2797">
                  <c:v>3.6464000000000003E-2</c:v>
                </c:pt>
                <c:pt idx="2798">
                  <c:v>3.6482000000000001E-2</c:v>
                </c:pt>
                <c:pt idx="2799">
                  <c:v>3.6498999999999997E-2</c:v>
                </c:pt>
                <c:pt idx="2800">
                  <c:v>3.6498999999999997E-2</c:v>
                </c:pt>
                <c:pt idx="2801">
                  <c:v>3.6503000000000001E-2</c:v>
                </c:pt>
                <c:pt idx="2802">
                  <c:v>3.6506999999999998E-2</c:v>
                </c:pt>
                <c:pt idx="2803">
                  <c:v>3.6525000000000002E-2</c:v>
                </c:pt>
                <c:pt idx="2804">
                  <c:v>3.6541999999999998E-2</c:v>
                </c:pt>
                <c:pt idx="2805">
                  <c:v>3.6560000000000002E-2</c:v>
                </c:pt>
                <c:pt idx="2806">
                  <c:v>3.6560000000000002E-2</c:v>
                </c:pt>
                <c:pt idx="2807">
                  <c:v>3.6563999999999999E-2</c:v>
                </c:pt>
                <c:pt idx="2808">
                  <c:v>3.6541999999999998E-2</c:v>
                </c:pt>
                <c:pt idx="2809">
                  <c:v>3.6538000000000001E-2</c:v>
                </c:pt>
                <c:pt idx="2810">
                  <c:v>3.6516E-2</c:v>
                </c:pt>
                <c:pt idx="2811">
                  <c:v>3.6516E-2</c:v>
                </c:pt>
                <c:pt idx="2812">
                  <c:v>3.6516E-2</c:v>
                </c:pt>
                <c:pt idx="2813">
                  <c:v>3.6516E-2</c:v>
                </c:pt>
                <c:pt idx="2814">
                  <c:v>3.6493999999999999E-2</c:v>
                </c:pt>
                <c:pt idx="2815">
                  <c:v>3.6471999999999997E-2</c:v>
                </c:pt>
                <c:pt idx="2816">
                  <c:v>3.6484000000000003E-2</c:v>
                </c:pt>
                <c:pt idx="2817">
                  <c:v>3.6496000000000001E-2</c:v>
                </c:pt>
                <c:pt idx="2818">
                  <c:v>3.6507999999999999E-2</c:v>
                </c:pt>
                <c:pt idx="2819">
                  <c:v>3.6520999999999998E-2</c:v>
                </c:pt>
                <c:pt idx="2820">
                  <c:v>3.6533000000000003E-2</c:v>
                </c:pt>
                <c:pt idx="2821">
                  <c:v>3.6511000000000002E-2</c:v>
                </c:pt>
                <c:pt idx="2822">
                  <c:v>3.6489000000000001E-2</c:v>
                </c:pt>
                <c:pt idx="2823">
                  <c:v>3.6466999999999999E-2</c:v>
                </c:pt>
                <c:pt idx="2824">
                  <c:v>3.6444999999999998E-2</c:v>
                </c:pt>
                <c:pt idx="2825">
                  <c:v>3.6457000000000003E-2</c:v>
                </c:pt>
                <c:pt idx="2826">
                  <c:v>3.6435000000000002E-2</c:v>
                </c:pt>
                <c:pt idx="2827">
                  <c:v>3.6414000000000002E-2</c:v>
                </c:pt>
                <c:pt idx="2828">
                  <c:v>3.6426E-2</c:v>
                </c:pt>
                <c:pt idx="2829">
                  <c:v>3.6421000000000002E-2</c:v>
                </c:pt>
                <c:pt idx="2830">
                  <c:v>3.6424999999999999E-2</c:v>
                </c:pt>
                <c:pt idx="2831">
                  <c:v>3.6443000000000003E-2</c:v>
                </c:pt>
                <c:pt idx="2832">
                  <c:v>3.6443000000000003E-2</c:v>
                </c:pt>
                <c:pt idx="2833">
                  <c:v>3.6443000000000003E-2</c:v>
                </c:pt>
                <c:pt idx="2834">
                  <c:v>3.6447E-2</c:v>
                </c:pt>
                <c:pt idx="2835">
                  <c:v>3.6455000000000001E-2</c:v>
                </c:pt>
                <c:pt idx="2836">
                  <c:v>3.6471999999999997E-2</c:v>
                </c:pt>
                <c:pt idx="2837">
                  <c:v>3.6471999999999997E-2</c:v>
                </c:pt>
                <c:pt idx="2838">
                  <c:v>3.6490000000000002E-2</c:v>
                </c:pt>
                <c:pt idx="2839">
                  <c:v>3.6468E-2</c:v>
                </c:pt>
                <c:pt idx="2840">
                  <c:v>3.6468E-2</c:v>
                </c:pt>
                <c:pt idx="2841">
                  <c:v>3.6468E-2</c:v>
                </c:pt>
                <c:pt idx="2842">
                  <c:v>3.6445999999999999E-2</c:v>
                </c:pt>
                <c:pt idx="2843">
                  <c:v>3.6445999999999999E-2</c:v>
                </c:pt>
                <c:pt idx="2844">
                  <c:v>3.6423999999999998E-2</c:v>
                </c:pt>
                <c:pt idx="2845">
                  <c:v>3.6420000000000001E-2</c:v>
                </c:pt>
                <c:pt idx="2846">
                  <c:v>3.6420000000000001E-2</c:v>
                </c:pt>
                <c:pt idx="2847">
                  <c:v>3.6423999999999998E-2</c:v>
                </c:pt>
                <c:pt idx="2848">
                  <c:v>3.6428000000000002E-2</c:v>
                </c:pt>
                <c:pt idx="2849">
                  <c:v>3.6436000000000003E-2</c:v>
                </c:pt>
                <c:pt idx="2850">
                  <c:v>3.6452999999999999E-2</c:v>
                </c:pt>
                <c:pt idx="2851">
                  <c:v>3.6431999999999999E-2</c:v>
                </c:pt>
                <c:pt idx="2852">
                  <c:v>3.6427000000000001E-2</c:v>
                </c:pt>
                <c:pt idx="2853">
                  <c:v>3.6405E-2</c:v>
                </c:pt>
                <c:pt idx="2854">
                  <c:v>3.6401000000000003E-2</c:v>
                </c:pt>
                <c:pt idx="2855">
                  <c:v>3.6405E-2</c:v>
                </c:pt>
                <c:pt idx="2856">
                  <c:v>3.6422000000000003E-2</c:v>
                </c:pt>
                <c:pt idx="2857">
                  <c:v>3.6422000000000003E-2</c:v>
                </c:pt>
                <c:pt idx="2858">
                  <c:v>3.6422000000000003E-2</c:v>
                </c:pt>
                <c:pt idx="2859">
                  <c:v>3.6426E-2</c:v>
                </c:pt>
                <c:pt idx="2860">
                  <c:v>3.6430999999999998E-2</c:v>
                </c:pt>
                <c:pt idx="2861">
                  <c:v>3.6435000000000002E-2</c:v>
                </c:pt>
                <c:pt idx="2862">
                  <c:v>3.6443000000000003E-2</c:v>
                </c:pt>
                <c:pt idx="2863">
                  <c:v>3.6459999999999999E-2</c:v>
                </c:pt>
                <c:pt idx="2864">
                  <c:v>3.6459999999999999E-2</c:v>
                </c:pt>
                <c:pt idx="2865">
                  <c:v>3.6477999999999997E-2</c:v>
                </c:pt>
                <c:pt idx="2866">
                  <c:v>3.6495E-2</c:v>
                </c:pt>
                <c:pt idx="2867">
                  <c:v>3.6512999999999997E-2</c:v>
                </c:pt>
                <c:pt idx="2868">
                  <c:v>3.6491000000000003E-2</c:v>
                </c:pt>
                <c:pt idx="2869">
                  <c:v>3.6491000000000003E-2</c:v>
                </c:pt>
                <c:pt idx="2870">
                  <c:v>3.6491000000000003E-2</c:v>
                </c:pt>
                <c:pt idx="2871">
                  <c:v>3.6469000000000001E-2</c:v>
                </c:pt>
                <c:pt idx="2872">
                  <c:v>3.6447E-2</c:v>
                </c:pt>
                <c:pt idx="2873">
                  <c:v>3.6447E-2</c:v>
                </c:pt>
                <c:pt idx="2874">
                  <c:v>3.6450999999999997E-2</c:v>
                </c:pt>
                <c:pt idx="2875">
                  <c:v>3.6455000000000001E-2</c:v>
                </c:pt>
                <c:pt idx="2876">
                  <c:v>3.6472999999999998E-2</c:v>
                </c:pt>
                <c:pt idx="2877">
                  <c:v>3.6450999999999997E-2</c:v>
                </c:pt>
                <c:pt idx="2878">
                  <c:v>3.6429000000000003E-2</c:v>
                </c:pt>
                <c:pt idx="2879">
                  <c:v>3.6407000000000002E-2</c:v>
                </c:pt>
                <c:pt idx="2880">
                  <c:v>3.6410999999999999E-2</c:v>
                </c:pt>
                <c:pt idx="2881">
                  <c:v>3.6415000000000003E-2</c:v>
                </c:pt>
                <c:pt idx="2882">
                  <c:v>3.6393000000000002E-2</c:v>
                </c:pt>
                <c:pt idx="2883">
                  <c:v>3.6388999999999998E-2</c:v>
                </c:pt>
                <c:pt idx="2884">
                  <c:v>3.6393000000000002E-2</c:v>
                </c:pt>
                <c:pt idx="2885">
                  <c:v>3.6393000000000002E-2</c:v>
                </c:pt>
                <c:pt idx="2886">
                  <c:v>3.6393000000000002E-2</c:v>
                </c:pt>
                <c:pt idx="2887">
                  <c:v>3.6371000000000001E-2</c:v>
                </c:pt>
                <c:pt idx="2888">
                  <c:v>3.6371000000000001E-2</c:v>
                </c:pt>
                <c:pt idx="2889">
                  <c:v>3.6371000000000001E-2</c:v>
                </c:pt>
                <c:pt idx="2890">
                  <c:v>3.6388999999999998E-2</c:v>
                </c:pt>
                <c:pt idx="2891">
                  <c:v>3.6388999999999998E-2</c:v>
                </c:pt>
                <c:pt idx="2892">
                  <c:v>3.6406000000000001E-2</c:v>
                </c:pt>
                <c:pt idx="2893">
                  <c:v>3.6406000000000001E-2</c:v>
                </c:pt>
                <c:pt idx="2894">
                  <c:v>3.6406000000000001E-2</c:v>
                </c:pt>
                <c:pt idx="2895">
                  <c:v>3.6409999999999998E-2</c:v>
                </c:pt>
                <c:pt idx="2896">
                  <c:v>3.6417999999999999E-2</c:v>
                </c:pt>
                <c:pt idx="2897">
                  <c:v>3.6395999999999998E-2</c:v>
                </c:pt>
                <c:pt idx="2898">
                  <c:v>3.6373999999999997E-2</c:v>
                </c:pt>
                <c:pt idx="2899">
                  <c:v>3.6373999999999997E-2</c:v>
                </c:pt>
                <c:pt idx="2900">
                  <c:v>3.6373999999999997E-2</c:v>
                </c:pt>
                <c:pt idx="2901">
                  <c:v>3.6379000000000002E-2</c:v>
                </c:pt>
                <c:pt idx="2902">
                  <c:v>3.6382999999999999E-2</c:v>
                </c:pt>
                <c:pt idx="2903">
                  <c:v>3.6400000000000002E-2</c:v>
                </c:pt>
                <c:pt idx="2904">
                  <c:v>3.6378000000000001E-2</c:v>
                </c:pt>
                <c:pt idx="2905">
                  <c:v>3.6355999999999999E-2</c:v>
                </c:pt>
                <c:pt idx="2906">
                  <c:v>3.6355999999999999E-2</c:v>
                </c:pt>
                <c:pt idx="2907">
                  <c:v>3.6355999999999999E-2</c:v>
                </c:pt>
                <c:pt idx="2908">
                  <c:v>3.6360999999999997E-2</c:v>
                </c:pt>
                <c:pt idx="2909">
                  <c:v>3.6365000000000001E-2</c:v>
                </c:pt>
                <c:pt idx="2910">
                  <c:v>3.6343E-2</c:v>
                </c:pt>
                <c:pt idx="2911">
                  <c:v>3.6338000000000002E-2</c:v>
                </c:pt>
                <c:pt idx="2912">
                  <c:v>3.6338000000000002E-2</c:v>
                </c:pt>
                <c:pt idx="2913">
                  <c:v>3.6338000000000002E-2</c:v>
                </c:pt>
                <c:pt idx="2914">
                  <c:v>3.6338000000000002E-2</c:v>
                </c:pt>
                <c:pt idx="2915">
                  <c:v>3.6316000000000001E-2</c:v>
                </c:pt>
                <c:pt idx="2916">
                  <c:v>3.6316000000000001E-2</c:v>
                </c:pt>
                <c:pt idx="2917">
                  <c:v>3.6333999999999998E-2</c:v>
                </c:pt>
                <c:pt idx="2918">
                  <c:v>3.6333999999999998E-2</c:v>
                </c:pt>
                <c:pt idx="2919">
                  <c:v>3.6351000000000001E-2</c:v>
                </c:pt>
                <c:pt idx="2920">
                  <c:v>3.6368999999999999E-2</c:v>
                </c:pt>
                <c:pt idx="2921">
                  <c:v>3.6368999999999999E-2</c:v>
                </c:pt>
                <c:pt idx="2922">
                  <c:v>3.6373000000000003E-2</c:v>
                </c:pt>
                <c:pt idx="2923">
                  <c:v>3.6351000000000001E-2</c:v>
                </c:pt>
                <c:pt idx="2924">
                  <c:v>3.6329E-2</c:v>
                </c:pt>
                <c:pt idx="2925">
                  <c:v>3.6340999999999998E-2</c:v>
                </c:pt>
                <c:pt idx="2926">
                  <c:v>3.6340999999999998E-2</c:v>
                </c:pt>
                <c:pt idx="2927">
                  <c:v>3.6340999999999998E-2</c:v>
                </c:pt>
                <c:pt idx="2928">
                  <c:v>3.6359000000000002E-2</c:v>
                </c:pt>
                <c:pt idx="2929">
                  <c:v>3.6337000000000001E-2</c:v>
                </c:pt>
                <c:pt idx="2930">
                  <c:v>3.6337000000000001E-2</c:v>
                </c:pt>
                <c:pt idx="2931">
                  <c:v>3.6315E-2</c:v>
                </c:pt>
                <c:pt idx="2932">
                  <c:v>3.6326999999999998E-2</c:v>
                </c:pt>
                <c:pt idx="2933">
                  <c:v>3.6323000000000001E-2</c:v>
                </c:pt>
                <c:pt idx="2934">
                  <c:v>3.6323000000000001E-2</c:v>
                </c:pt>
                <c:pt idx="2935">
                  <c:v>3.6301E-2</c:v>
                </c:pt>
                <c:pt idx="2936">
                  <c:v>3.6297000000000003E-2</c:v>
                </c:pt>
                <c:pt idx="2937">
                  <c:v>3.6297000000000003E-2</c:v>
                </c:pt>
                <c:pt idx="2938">
                  <c:v>3.6275000000000002E-2</c:v>
                </c:pt>
                <c:pt idx="2939">
                  <c:v>3.6287E-2</c:v>
                </c:pt>
                <c:pt idx="2940">
                  <c:v>3.6287E-2</c:v>
                </c:pt>
                <c:pt idx="2941">
                  <c:v>3.6264999999999999E-2</c:v>
                </c:pt>
                <c:pt idx="2942">
                  <c:v>3.6276999999999997E-2</c:v>
                </c:pt>
                <c:pt idx="2943">
                  <c:v>3.6289000000000002E-2</c:v>
                </c:pt>
                <c:pt idx="2944">
                  <c:v>3.6289000000000002E-2</c:v>
                </c:pt>
                <c:pt idx="2945">
                  <c:v>3.6292999999999999E-2</c:v>
                </c:pt>
                <c:pt idx="2946">
                  <c:v>3.6270999999999998E-2</c:v>
                </c:pt>
                <c:pt idx="2947">
                  <c:v>3.6289000000000002E-2</c:v>
                </c:pt>
                <c:pt idx="2948">
                  <c:v>3.6267000000000001E-2</c:v>
                </c:pt>
                <c:pt idx="2949">
                  <c:v>3.6244999999999999E-2</c:v>
                </c:pt>
                <c:pt idx="2950">
                  <c:v>3.6256999999999998E-2</c:v>
                </c:pt>
                <c:pt idx="2951">
                  <c:v>3.6269000000000003E-2</c:v>
                </c:pt>
                <c:pt idx="2952">
                  <c:v>3.6281000000000001E-2</c:v>
                </c:pt>
                <c:pt idx="2953">
                  <c:v>3.6281000000000001E-2</c:v>
                </c:pt>
                <c:pt idx="2954">
                  <c:v>3.6281000000000001E-2</c:v>
                </c:pt>
                <c:pt idx="2955">
                  <c:v>3.6281000000000001E-2</c:v>
                </c:pt>
                <c:pt idx="2956">
                  <c:v>3.6260000000000001E-2</c:v>
                </c:pt>
                <c:pt idx="2957">
                  <c:v>3.6260000000000001E-2</c:v>
                </c:pt>
                <c:pt idx="2958">
                  <c:v>3.6260000000000001E-2</c:v>
                </c:pt>
                <c:pt idx="2959">
                  <c:v>3.6260000000000001E-2</c:v>
                </c:pt>
                <c:pt idx="2960">
                  <c:v>3.6260000000000001E-2</c:v>
                </c:pt>
                <c:pt idx="2961">
                  <c:v>3.6263999999999998E-2</c:v>
                </c:pt>
                <c:pt idx="2962">
                  <c:v>3.6271999999999999E-2</c:v>
                </c:pt>
                <c:pt idx="2963">
                  <c:v>3.6276000000000003E-2</c:v>
                </c:pt>
                <c:pt idx="2964">
                  <c:v>3.6254000000000002E-2</c:v>
                </c:pt>
                <c:pt idx="2965">
                  <c:v>3.6249000000000003E-2</c:v>
                </c:pt>
                <c:pt idx="2966">
                  <c:v>3.6227000000000002E-2</c:v>
                </c:pt>
                <c:pt idx="2967">
                  <c:v>3.6227000000000002E-2</c:v>
                </c:pt>
                <c:pt idx="2968">
                  <c:v>3.6244999999999999E-2</c:v>
                </c:pt>
                <c:pt idx="2969">
                  <c:v>3.6244999999999999E-2</c:v>
                </c:pt>
                <c:pt idx="2970">
                  <c:v>3.6262999999999997E-2</c:v>
                </c:pt>
                <c:pt idx="2971">
                  <c:v>3.6262999999999997E-2</c:v>
                </c:pt>
                <c:pt idx="2972">
                  <c:v>3.6262999999999997E-2</c:v>
                </c:pt>
                <c:pt idx="2973">
                  <c:v>3.6267000000000001E-2</c:v>
                </c:pt>
                <c:pt idx="2974">
                  <c:v>3.6283999999999997E-2</c:v>
                </c:pt>
                <c:pt idx="2975">
                  <c:v>3.6283999999999997E-2</c:v>
                </c:pt>
                <c:pt idx="2976">
                  <c:v>3.6288000000000001E-2</c:v>
                </c:pt>
                <c:pt idx="2977">
                  <c:v>3.6296000000000002E-2</c:v>
                </c:pt>
                <c:pt idx="2978">
                  <c:v>3.6299999999999999E-2</c:v>
                </c:pt>
                <c:pt idx="2979">
                  <c:v>3.6318000000000003E-2</c:v>
                </c:pt>
                <c:pt idx="2980">
                  <c:v>3.6296000000000002E-2</c:v>
                </c:pt>
                <c:pt idx="2981">
                  <c:v>3.6274000000000001E-2</c:v>
                </c:pt>
                <c:pt idx="2982">
                  <c:v>3.6274000000000001E-2</c:v>
                </c:pt>
                <c:pt idx="2983">
                  <c:v>3.6274000000000001E-2</c:v>
                </c:pt>
                <c:pt idx="2984">
                  <c:v>3.6252E-2</c:v>
                </c:pt>
                <c:pt idx="2985">
                  <c:v>3.6248000000000002E-2</c:v>
                </c:pt>
                <c:pt idx="2986">
                  <c:v>3.6248000000000002E-2</c:v>
                </c:pt>
                <c:pt idx="2987">
                  <c:v>3.6252E-2</c:v>
                </c:pt>
                <c:pt idx="2988">
                  <c:v>3.6255999999999997E-2</c:v>
                </c:pt>
                <c:pt idx="2989">
                  <c:v>3.6273E-2</c:v>
                </c:pt>
                <c:pt idx="2990">
                  <c:v>3.6252E-2</c:v>
                </c:pt>
                <c:pt idx="2991">
                  <c:v>3.6247000000000001E-2</c:v>
                </c:pt>
                <c:pt idx="2992">
                  <c:v>3.6247000000000001E-2</c:v>
                </c:pt>
                <c:pt idx="2993">
                  <c:v>3.6250999999999999E-2</c:v>
                </c:pt>
                <c:pt idx="2994">
                  <c:v>3.6269000000000003E-2</c:v>
                </c:pt>
                <c:pt idx="2995">
                  <c:v>3.6285999999999999E-2</c:v>
                </c:pt>
                <c:pt idx="2996">
                  <c:v>3.6285999999999999E-2</c:v>
                </c:pt>
                <c:pt idx="2997">
                  <c:v>3.6285999999999999E-2</c:v>
                </c:pt>
              </c:numCache>
            </c:numRef>
          </c:yVal>
          <c:smooth val="1"/>
          <c:extLst>
            <c:ext xmlns:c16="http://schemas.microsoft.com/office/drawing/2014/chart" uri="{C3380CC4-5D6E-409C-BE32-E72D297353CC}">
              <c16:uniqueId val="{00000002-6885-45EB-9D73-F2B4A9BCAE68}"/>
            </c:ext>
          </c:extLst>
        </c:ser>
        <c:ser>
          <c:idx val="3"/>
          <c:order val="3"/>
          <c:tx>
            <c:strRef>
              <c:f>Sheet12!$G$1</c:f>
              <c:strCache>
                <c:ptCount val="1"/>
                <c:pt idx="0">
                  <c:v>W4</c:v>
                </c:pt>
              </c:strCache>
            </c:strRef>
          </c:tx>
          <c:spPr>
            <a:ln w="19050" cap="rnd">
              <a:solidFill>
                <a:schemeClr val="accent4"/>
              </a:solidFill>
              <a:round/>
            </a:ln>
            <a:effectLst/>
          </c:spPr>
          <c:marker>
            <c:symbol val="none"/>
          </c:marker>
          <c:xVal>
            <c:numRef>
              <c:f>Sheet12!$A$2:$A$2999</c:f>
              <c:numCache>
                <c:formatCode>General</c:formatCode>
                <c:ptCount val="29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numCache>
            </c:numRef>
          </c:xVal>
          <c:yVal>
            <c:numRef>
              <c:f>Sheet12!$G$2:$G$2999</c:f>
              <c:numCache>
                <c:formatCode>General</c:formatCode>
                <c:ptCount val="2998"/>
                <c:pt idx="0">
                  <c:v>7.5739000000000001E-2</c:v>
                </c:pt>
                <c:pt idx="1">
                  <c:v>8.3989999999999995E-2</c:v>
                </c:pt>
                <c:pt idx="2">
                  <c:v>8.0914E-2</c:v>
                </c:pt>
                <c:pt idx="3">
                  <c:v>8.9161000000000004E-2</c:v>
                </c:pt>
                <c:pt idx="4">
                  <c:v>8.6083999999999994E-2</c:v>
                </c:pt>
                <c:pt idx="5">
                  <c:v>8.3007999999999998E-2</c:v>
                </c:pt>
                <c:pt idx="6">
                  <c:v>9.1252E-2</c:v>
                </c:pt>
                <c:pt idx="7">
                  <c:v>9.4395000000000007E-2</c:v>
                </c:pt>
                <c:pt idx="8">
                  <c:v>0.102631</c:v>
                </c:pt>
                <c:pt idx="9">
                  <c:v>9.9548999999999999E-2</c:v>
                </c:pt>
                <c:pt idx="10">
                  <c:v>9.8595000000000002E-2</c:v>
                </c:pt>
                <c:pt idx="11">
                  <c:v>0.10682700000000001</c:v>
                </c:pt>
                <c:pt idx="12">
                  <c:v>0.109262</c:v>
                </c:pt>
                <c:pt idx="13">
                  <c:v>0.11748500000000001</c:v>
                </c:pt>
                <c:pt idx="14">
                  <c:v>0.118355</c:v>
                </c:pt>
                <c:pt idx="15">
                  <c:v>0.113854</c:v>
                </c:pt>
                <c:pt idx="16">
                  <c:v>0.108399</c:v>
                </c:pt>
                <c:pt idx="17">
                  <c:v>0.110834</c:v>
                </c:pt>
                <c:pt idx="18">
                  <c:v>0.10656599999999999</c:v>
                </c:pt>
                <c:pt idx="19">
                  <c:v>0.102301</c:v>
                </c:pt>
                <c:pt idx="20">
                  <c:v>0.104737</c:v>
                </c:pt>
                <c:pt idx="21">
                  <c:v>0.11296399999999999</c:v>
                </c:pt>
                <c:pt idx="22">
                  <c:v>0.10648299999999999</c:v>
                </c:pt>
                <c:pt idx="23">
                  <c:v>0.10705000000000001</c:v>
                </c:pt>
                <c:pt idx="24">
                  <c:v>0.115275</c:v>
                </c:pt>
                <c:pt idx="25">
                  <c:v>0.109734</c:v>
                </c:pt>
                <c:pt idx="26">
                  <c:v>0.10695399999999999</c:v>
                </c:pt>
                <c:pt idx="27">
                  <c:v>0.10939</c:v>
                </c:pt>
                <c:pt idx="28">
                  <c:v>0.104892</c:v>
                </c:pt>
                <c:pt idx="29">
                  <c:v>0.100628</c:v>
                </c:pt>
                <c:pt idx="30">
                  <c:v>0.10119499999999999</c:v>
                </c:pt>
                <c:pt idx="31">
                  <c:v>9.7589999999999996E-2</c:v>
                </c:pt>
                <c:pt idx="32">
                  <c:v>0.10002800000000001</c:v>
                </c:pt>
                <c:pt idx="33">
                  <c:v>9.5765000000000003E-2</c:v>
                </c:pt>
                <c:pt idx="34">
                  <c:v>9.2161999999999994E-2</c:v>
                </c:pt>
                <c:pt idx="35">
                  <c:v>0.100399</c:v>
                </c:pt>
                <c:pt idx="36">
                  <c:v>9.9110000000000004E-2</c:v>
                </c:pt>
                <c:pt idx="37">
                  <c:v>0.101547</c:v>
                </c:pt>
                <c:pt idx="38">
                  <c:v>9.7283999999999995E-2</c:v>
                </c:pt>
                <c:pt idx="39">
                  <c:v>9.2791999999999999E-2</c:v>
                </c:pt>
                <c:pt idx="40">
                  <c:v>9.0814000000000006E-2</c:v>
                </c:pt>
                <c:pt idx="41">
                  <c:v>9.3253000000000003E-2</c:v>
                </c:pt>
                <c:pt idx="42">
                  <c:v>9.3821000000000002E-2</c:v>
                </c:pt>
                <c:pt idx="43">
                  <c:v>0.10205699999999999</c:v>
                </c:pt>
                <c:pt idx="44">
                  <c:v>0.10005</c:v>
                </c:pt>
                <c:pt idx="45">
                  <c:v>0.10005</c:v>
                </c:pt>
                <c:pt idx="46">
                  <c:v>9.5786999999999997E-2</c:v>
                </c:pt>
                <c:pt idx="47">
                  <c:v>9.5786999999999997E-2</c:v>
                </c:pt>
                <c:pt idx="48">
                  <c:v>9.8225000000000007E-2</c:v>
                </c:pt>
                <c:pt idx="49">
                  <c:v>9.7602999999999995E-2</c:v>
                </c:pt>
                <c:pt idx="50">
                  <c:v>9.3340999999999993E-2</c:v>
                </c:pt>
                <c:pt idx="51">
                  <c:v>9.5780000000000004E-2</c:v>
                </c:pt>
                <c:pt idx="52">
                  <c:v>9.1519000000000003E-2</c:v>
                </c:pt>
                <c:pt idx="53">
                  <c:v>9.0898000000000007E-2</c:v>
                </c:pt>
                <c:pt idx="54">
                  <c:v>9.3337000000000003E-2</c:v>
                </c:pt>
                <c:pt idx="55">
                  <c:v>9.3337000000000003E-2</c:v>
                </c:pt>
                <c:pt idx="56">
                  <c:v>9.5776E-2</c:v>
                </c:pt>
                <c:pt idx="57">
                  <c:v>9.5154000000000002E-2</c:v>
                </c:pt>
                <c:pt idx="58">
                  <c:v>9.3395000000000006E-2</c:v>
                </c:pt>
                <c:pt idx="59">
                  <c:v>9.2248999999999998E-2</c:v>
                </c:pt>
                <c:pt idx="60">
                  <c:v>9.6956000000000001E-2</c:v>
                </c:pt>
                <c:pt idx="61">
                  <c:v>9.1425000000000006E-2</c:v>
                </c:pt>
                <c:pt idx="62">
                  <c:v>8.6934999999999998E-2</c:v>
                </c:pt>
                <c:pt idx="63">
                  <c:v>8.6934999999999998E-2</c:v>
                </c:pt>
                <c:pt idx="64">
                  <c:v>8.6934999999999998E-2</c:v>
                </c:pt>
                <c:pt idx="65">
                  <c:v>8.5178000000000004E-2</c:v>
                </c:pt>
                <c:pt idx="66">
                  <c:v>8.5501999999999995E-2</c:v>
                </c:pt>
                <c:pt idx="67">
                  <c:v>8.5827000000000001E-2</c:v>
                </c:pt>
                <c:pt idx="68">
                  <c:v>8.6998000000000006E-2</c:v>
                </c:pt>
                <c:pt idx="69">
                  <c:v>9.1706999999999997E-2</c:v>
                </c:pt>
                <c:pt idx="70">
                  <c:v>9.2669000000000001E-2</c:v>
                </c:pt>
                <c:pt idx="71">
                  <c:v>9.0103000000000003E-2</c:v>
                </c:pt>
                <c:pt idx="72">
                  <c:v>8.8345000000000007E-2</c:v>
                </c:pt>
                <c:pt idx="73">
                  <c:v>8.6586999999999997E-2</c:v>
                </c:pt>
                <c:pt idx="74">
                  <c:v>8.7981000000000004E-2</c:v>
                </c:pt>
                <c:pt idx="75">
                  <c:v>8.9374999999999996E-2</c:v>
                </c:pt>
                <c:pt idx="76">
                  <c:v>8.8245000000000004E-2</c:v>
                </c:pt>
                <c:pt idx="77">
                  <c:v>8.9639999999999997E-2</c:v>
                </c:pt>
                <c:pt idx="78">
                  <c:v>9.0548000000000003E-2</c:v>
                </c:pt>
                <c:pt idx="79">
                  <c:v>9.1941999999999996E-2</c:v>
                </c:pt>
                <c:pt idx="80">
                  <c:v>9.0182999999999999E-2</c:v>
                </c:pt>
                <c:pt idx="81">
                  <c:v>9.4891000000000003E-2</c:v>
                </c:pt>
                <c:pt idx="82">
                  <c:v>9.5852000000000007E-2</c:v>
                </c:pt>
                <c:pt idx="83">
                  <c:v>9.5116000000000006E-2</c:v>
                </c:pt>
                <c:pt idx="84">
                  <c:v>9.6508999999999998E-2</c:v>
                </c:pt>
                <c:pt idx="85">
                  <c:v>9.4074000000000005E-2</c:v>
                </c:pt>
                <c:pt idx="86">
                  <c:v>9.3718999999999997E-2</c:v>
                </c:pt>
                <c:pt idx="87">
                  <c:v>9.1285000000000005E-2</c:v>
                </c:pt>
                <c:pt idx="88">
                  <c:v>8.8850999999999999E-2</c:v>
                </c:pt>
                <c:pt idx="89">
                  <c:v>9.0245000000000006E-2</c:v>
                </c:pt>
                <c:pt idx="90">
                  <c:v>8.8660000000000003E-2</c:v>
                </c:pt>
                <c:pt idx="91">
                  <c:v>9.3368000000000007E-2</c:v>
                </c:pt>
                <c:pt idx="92">
                  <c:v>9.0802999999999995E-2</c:v>
                </c:pt>
                <c:pt idx="93">
                  <c:v>9.2196E-2</c:v>
                </c:pt>
                <c:pt idx="94">
                  <c:v>9.1841000000000006E-2</c:v>
                </c:pt>
                <c:pt idx="95">
                  <c:v>9.1485999999999998E-2</c:v>
                </c:pt>
                <c:pt idx="96">
                  <c:v>9.6194000000000002E-2</c:v>
                </c:pt>
                <c:pt idx="97">
                  <c:v>9.7155000000000005E-2</c:v>
                </c:pt>
                <c:pt idx="98">
                  <c:v>9.3994999999999995E-2</c:v>
                </c:pt>
                <c:pt idx="99">
                  <c:v>9.4492999999999994E-2</c:v>
                </c:pt>
                <c:pt idx="100">
                  <c:v>9.1332999999999998E-2</c:v>
                </c:pt>
                <c:pt idx="101">
                  <c:v>8.8174000000000002E-2</c:v>
                </c:pt>
                <c:pt idx="102">
                  <c:v>8.5740999999999998E-2</c:v>
                </c:pt>
                <c:pt idx="103">
                  <c:v>8.6065000000000003E-2</c:v>
                </c:pt>
                <c:pt idx="104">
                  <c:v>9.0774999999999995E-2</c:v>
                </c:pt>
                <c:pt idx="105">
                  <c:v>8.7615999999999999E-2</c:v>
                </c:pt>
                <c:pt idx="106">
                  <c:v>8.8579000000000005E-2</c:v>
                </c:pt>
                <c:pt idx="107">
                  <c:v>8.5420999999999997E-2</c:v>
                </c:pt>
                <c:pt idx="108">
                  <c:v>8.4684999999999996E-2</c:v>
                </c:pt>
                <c:pt idx="109">
                  <c:v>8.6080000000000004E-2</c:v>
                </c:pt>
                <c:pt idx="110">
                  <c:v>8.4321999999999994E-2</c:v>
                </c:pt>
                <c:pt idx="111">
                  <c:v>8.2563999999999999E-2</c:v>
                </c:pt>
                <c:pt idx="112">
                  <c:v>8.3473000000000006E-2</c:v>
                </c:pt>
                <c:pt idx="113">
                  <c:v>8.1715999999999997E-2</c:v>
                </c:pt>
                <c:pt idx="114">
                  <c:v>7.9959000000000002E-2</c:v>
                </c:pt>
                <c:pt idx="115">
                  <c:v>8.0283999999999994E-2</c:v>
                </c:pt>
                <c:pt idx="116">
                  <c:v>7.8527E-2</c:v>
                </c:pt>
                <c:pt idx="117">
                  <c:v>8.3239999999999995E-2</c:v>
                </c:pt>
                <c:pt idx="118">
                  <c:v>8.4203E-2</c:v>
                </c:pt>
                <c:pt idx="119">
                  <c:v>8.3848000000000006E-2</c:v>
                </c:pt>
                <c:pt idx="120">
                  <c:v>8.2090999999999997E-2</c:v>
                </c:pt>
                <c:pt idx="121">
                  <c:v>8.3486000000000005E-2</c:v>
                </c:pt>
                <c:pt idx="122">
                  <c:v>8.4880999999999998E-2</c:v>
                </c:pt>
                <c:pt idx="123">
                  <c:v>8.2448999999999995E-2</c:v>
                </c:pt>
                <c:pt idx="124">
                  <c:v>8.2094E-2</c:v>
                </c:pt>
                <c:pt idx="125">
                  <c:v>8.3488999999999994E-2</c:v>
                </c:pt>
                <c:pt idx="126">
                  <c:v>8.4398000000000001E-2</c:v>
                </c:pt>
                <c:pt idx="127">
                  <c:v>8.5792999999999994E-2</c:v>
                </c:pt>
                <c:pt idx="128">
                  <c:v>8.5056999999999994E-2</c:v>
                </c:pt>
                <c:pt idx="129">
                  <c:v>8.1900000000000001E-2</c:v>
                </c:pt>
                <c:pt idx="130">
                  <c:v>7.8743999999999995E-2</c:v>
                </c:pt>
                <c:pt idx="131">
                  <c:v>7.8008999999999995E-2</c:v>
                </c:pt>
                <c:pt idx="132">
                  <c:v>7.8972000000000001E-2</c:v>
                </c:pt>
                <c:pt idx="133">
                  <c:v>7.7215000000000006E-2</c:v>
                </c:pt>
                <c:pt idx="134">
                  <c:v>7.5458999999999998E-2</c:v>
                </c:pt>
                <c:pt idx="135">
                  <c:v>7.7103000000000005E-2</c:v>
                </c:pt>
                <c:pt idx="136">
                  <c:v>7.7729999999999994E-2</c:v>
                </c:pt>
                <c:pt idx="137">
                  <c:v>7.8357999999999997E-2</c:v>
                </c:pt>
                <c:pt idx="138">
                  <c:v>7.9321000000000003E-2</c:v>
                </c:pt>
                <c:pt idx="139">
                  <c:v>7.7563999999999994E-2</c:v>
                </c:pt>
                <c:pt idx="140">
                  <c:v>7.7210000000000001E-2</c:v>
                </c:pt>
                <c:pt idx="141">
                  <c:v>7.8173000000000006E-2</c:v>
                </c:pt>
                <c:pt idx="142">
                  <c:v>7.8173000000000006E-2</c:v>
                </c:pt>
                <c:pt idx="143">
                  <c:v>7.8497999999999998E-2</c:v>
                </c:pt>
                <c:pt idx="144">
                  <c:v>7.6741000000000004E-2</c:v>
                </c:pt>
                <c:pt idx="145">
                  <c:v>7.6741000000000004E-2</c:v>
                </c:pt>
                <c:pt idx="146">
                  <c:v>7.6741000000000004E-2</c:v>
                </c:pt>
                <c:pt idx="147">
                  <c:v>7.7065999999999996E-2</c:v>
                </c:pt>
                <c:pt idx="148">
                  <c:v>7.7391000000000001E-2</c:v>
                </c:pt>
                <c:pt idx="149">
                  <c:v>7.7715999999999993E-2</c:v>
                </c:pt>
                <c:pt idx="150">
                  <c:v>7.8040999999999999E-2</c:v>
                </c:pt>
                <c:pt idx="151">
                  <c:v>7.8366000000000005E-2</c:v>
                </c:pt>
                <c:pt idx="152">
                  <c:v>7.6609999999999998E-2</c:v>
                </c:pt>
                <c:pt idx="153">
                  <c:v>7.8006000000000006E-2</c:v>
                </c:pt>
                <c:pt idx="154">
                  <c:v>7.7650999999999998E-2</c:v>
                </c:pt>
                <c:pt idx="155">
                  <c:v>7.5895000000000004E-2</c:v>
                </c:pt>
                <c:pt idx="156">
                  <c:v>7.7290999999999999E-2</c:v>
                </c:pt>
                <c:pt idx="157">
                  <c:v>7.6936000000000004E-2</c:v>
                </c:pt>
                <c:pt idx="158">
                  <c:v>7.6581999999999997E-2</c:v>
                </c:pt>
                <c:pt idx="159">
                  <c:v>7.4826000000000004E-2</c:v>
                </c:pt>
                <c:pt idx="160">
                  <c:v>7.3069999999999996E-2</c:v>
                </c:pt>
                <c:pt idx="161">
                  <c:v>7.4034000000000003E-2</c:v>
                </c:pt>
                <c:pt idx="162">
                  <c:v>7.2277999999999995E-2</c:v>
                </c:pt>
                <c:pt idx="163">
                  <c:v>7.3242000000000002E-2</c:v>
                </c:pt>
                <c:pt idx="164">
                  <c:v>7.3242000000000002E-2</c:v>
                </c:pt>
                <c:pt idx="165">
                  <c:v>7.4205999999999994E-2</c:v>
                </c:pt>
                <c:pt idx="166">
                  <c:v>7.3851E-2</c:v>
                </c:pt>
                <c:pt idx="167">
                  <c:v>7.2095999999999993E-2</c:v>
                </c:pt>
                <c:pt idx="168">
                  <c:v>7.034E-2</c:v>
                </c:pt>
                <c:pt idx="169">
                  <c:v>6.8584999999999993E-2</c:v>
                </c:pt>
                <c:pt idx="170">
                  <c:v>6.7850999999999995E-2</c:v>
                </c:pt>
                <c:pt idx="171">
                  <c:v>6.9651000000000005E-2</c:v>
                </c:pt>
                <c:pt idx="172">
                  <c:v>7.4368000000000004E-2</c:v>
                </c:pt>
                <c:pt idx="173">
                  <c:v>7.5764999999999999E-2</c:v>
                </c:pt>
                <c:pt idx="174">
                  <c:v>7.6674000000000006E-2</c:v>
                </c:pt>
                <c:pt idx="175">
                  <c:v>8.1388000000000002E-2</c:v>
                </c:pt>
                <c:pt idx="176">
                  <c:v>8.2350999999999994E-2</c:v>
                </c:pt>
                <c:pt idx="177">
                  <c:v>8.1997E-2</c:v>
                </c:pt>
                <c:pt idx="178">
                  <c:v>8.6707999999999993E-2</c:v>
                </c:pt>
                <c:pt idx="179">
                  <c:v>8.3551E-2</c:v>
                </c:pt>
                <c:pt idx="180">
                  <c:v>8.0393999999999993E-2</c:v>
                </c:pt>
                <c:pt idx="181">
                  <c:v>7.7831999999999998E-2</c:v>
                </c:pt>
                <c:pt idx="182">
                  <c:v>7.7831999999999998E-2</c:v>
                </c:pt>
                <c:pt idx="183">
                  <c:v>7.9228000000000007E-2</c:v>
                </c:pt>
                <c:pt idx="184">
                  <c:v>7.6797000000000004E-2</c:v>
                </c:pt>
                <c:pt idx="185">
                  <c:v>7.7759999999999996E-2</c:v>
                </c:pt>
                <c:pt idx="186">
                  <c:v>7.8932000000000002E-2</c:v>
                </c:pt>
                <c:pt idx="187">
                  <c:v>8.0326999999999996E-2</c:v>
                </c:pt>
                <c:pt idx="188">
                  <c:v>8.0326999999999996E-2</c:v>
                </c:pt>
                <c:pt idx="189">
                  <c:v>8.1290000000000001E-2</c:v>
                </c:pt>
                <c:pt idx="190">
                  <c:v>8.1290000000000001E-2</c:v>
                </c:pt>
                <c:pt idx="191">
                  <c:v>8.2253000000000007E-2</c:v>
                </c:pt>
                <c:pt idx="192">
                  <c:v>8.6965000000000001E-2</c:v>
                </c:pt>
                <c:pt idx="193">
                  <c:v>8.7462999999999999E-2</c:v>
                </c:pt>
                <c:pt idx="194">
                  <c:v>8.4305000000000005E-2</c:v>
                </c:pt>
                <c:pt idx="195">
                  <c:v>8.1148999999999999E-2</c:v>
                </c:pt>
                <c:pt idx="196">
                  <c:v>8.0794000000000005E-2</c:v>
                </c:pt>
                <c:pt idx="197">
                  <c:v>8.1293000000000004E-2</c:v>
                </c:pt>
                <c:pt idx="198">
                  <c:v>7.8136999999999998E-2</c:v>
                </c:pt>
                <c:pt idx="199">
                  <c:v>7.8635999999999998E-2</c:v>
                </c:pt>
                <c:pt idx="200">
                  <c:v>7.7900999999999998E-2</c:v>
                </c:pt>
                <c:pt idx="201">
                  <c:v>7.5469999999999995E-2</c:v>
                </c:pt>
                <c:pt idx="202">
                  <c:v>7.4734999999999996E-2</c:v>
                </c:pt>
                <c:pt idx="203">
                  <c:v>7.9450000000000007E-2</c:v>
                </c:pt>
                <c:pt idx="204">
                  <c:v>7.6295000000000002E-2</c:v>
                </c:pt>
                <c:pt idx="205">
                  <c:v>7.5560000000000002E-2</c:v>
                </c:pt>
                <c:pt idx="206">
                  <c:v>7.6522999999999994E-2</c:v>
                </c:pt>
                <c:pt idx="207">
                  <c:v>7.7487E-2</c:v>
                </c:pt>
                <c:pt idx="208">
                  <c:v>8.2200999999999996E-2</c:v>
                </c:pt>
                <c:pt idx="209">
                  <c:v>8.1056000000000003E-2</c:v>
                </c:pt>
                <c:pt idx="210">
                  <c:v>7.7899999999999997E-2</c:v>
                </c:pt>
                <c:pt idx="211">
                  <c:v>7.4746000000000007E-2</c:v>
                </c:pt>
                <c:pt idx="212">
                  <c:v>7.1592000000000003E-2</c:v>
                </c:pt>
                <c:pt idx="213">
                  <c:v>7.2220000000000006E-2</c:v>
                </c:pt>
                <c:pt idx="214">
                  <c:v>6.9791000000000006E-2</c:v>
                </c:pt>
                <c:pt idx="215">
                  <c:v>7.4508000000000005E-2</c:v>
                </c:pt>
                <c:pt idx="216">
                  <c:v>7.1355000000000002E-2</c:v>
                </c:pt>
                <c:pt idx="217">
                  <c:v>7.0620000000000002E-2</c:v>
                </c:pt>
                <c:pt idx="218">
                  <c:v>7.0265999999999995E-2</c:v>
                </c:pt>
                <c:pt idx="219">
                  <c:v>7.1662000000000003E-2</c:v>
                </c:pt>
                <c:pt idx="220">
                  <c:v>6.9233000000000003E-2</c:v>
                </c:pt>
                <c:pt idx="221">
                  <c:v>6.9233000000000003E-2</c:v>
                </c:pt>
                <c:pt idx="222">
                  <c:v>6.9233000000000003E-2</c:v>
                </c:pt>
                <c:pt idx="223">
                  <c:v>7.0629999999999998E-2</c:v>
                </c:pt>
                <c:pt idx="224">
                  <c:v>7.0276000000000005E-2</c:v>
                </c:pt>
                <c:pt idx="225">
                  <c:v>7.0276000000000005E-2</c:v>
                </c:pt>
                <c:pt idx="226">
                  <c:v>7.0276000000000005E-2</c:v>
                </c:pt>
                <c:pt idx="227">
                  <c:v>7.0276000000000005E-2</c:v>
                </c:pt>
                <c:pt idx="228">
                  <c:v>7.0276000000000005E-2</c:v>
                </c:pt>
                <c:pt idx="229">
                  <c:v>6.8520999999999999E-2</c:v>
                </c:pt>
                <c:pt idx="230">
                  <c:v>6.9917999999999994E-2</c:v>
                </c:pt>
                <c:pt idx="231">
                  <c:v>6.9917999999999994E-2</c:v>
                </c:pt>
                <c:pt idx="232">
                  <c:v>7.1315000000000003E-2</c:v>
                </c:pt>
                <c:pt idx="233">
                  <c:v>7.1315000000000003E-2</c:v>
                </c:pt>
                <c:pt idx="234">
                  <c:v>7.2710999999999998E-2</c:v>
                </c:pt>
                <c:pt idx="235">
                  <c:v>7.4107999999999993E-2</c:v>
                </c:pt>
                <c:pt idx="236">
                  <c:v>7.5523999999999994E-2</c:v>
                </c:pt>
                <c:pt idx="237">
                  <c:v>7.2370000000000004E-2</c:v>
                </c:pt>
                <c:pt idx="238">
                  <c:v>7.2370000000000004E-2</c:v>
                </c:pt>
                <c:pt idx="239">
                  <c:v>6.9217000000000001E-2</c:v>
                </c:pt>
                <c:pt idx="240">
                  <c:v>6.8482000000000001E-2</c:v>
                </c:pt>
                <c:pt idx="241">
                  <c:v>6.5331E-2</c:v>
                </c:pt>
                <c:pt idx="242">
                  <c:v>6.5331E-2</c:v>
                </c:pt>
                <c:pt idx="243">
                  <c:v>6.5331E-2</c:v>
                </c:pt>
                <c:pt idx="244">
                  <c:v>6.3575999999999994E-2</c:v>
                </c:pt>
                <c:pt idx="245">
                  <c:v>6.1823000000000003E-2</c:v>
                </c:pt>
                <c:pt idx="246">
                  <c:v>6.3220999999999999E-2</c:v>
                </c:pt>
                <c:pt idx="247">
                  <c:v>6.4617999999999995E-2</c:v>
                </c:pt>
                <c:pt idx="248">
                  <c:v>6.4617999999999995E-2</c:v>
                </c:pt>
                <c:pt idx="249">
                  <c:v>6.6016000000000005E-2</c:v>
                </c:pt>
                <c:pt idx="250">
                  <c:v>6.6016000000000005E-2</c:v>
                </c:pt>
                <c:pt idx="251">
                  <c:v>6.7413000000000001E-2</c:v>
                </c:pt>
                <c:pt idx="252">
                  <c:v>6.7413000000000001E-2</c:v>
                </c:pt>
                <c:pt idx="253">
                  <c:v>6.5658999999999995E-2</c:v>
                </c:pt>
                <c:pt idx="254">
                  <c:v>6.5305000000000002E-2</c:v>
                </c:pt>
                <c:pt idx="255">
                  <c:v>6.4950999999999995E-2</c:v>
                </c:pt>
                <c:pt idx="256">
                  <c:v>6.4950999999999995E-2</c:v>
                </c:pt>
                <c:pt idx="257">
                  <c:v>6.3196000000000002E-2</c:v>
                </c:pt>
                <c:pt idx="258">
                  <c:v>6.2841999999999995E-2</c:v>
                </c:pt>
                <c:pt idx="259">
                  <c:v>6.2841999999999995E-2</c:v>
                </c:pt>
                <c:pt idx="260">
                  <c:v>6.3168000000000002E-2</c:v>
                </c:pt>
                <c:pt idx="261">
                  <c:v>6.1414000000000003E-2</c:v>
                </c:pt>
                <c:pt idx="262">
                  <c:v>6.2812000000000007E-2</c:v>
                </c:pt>
                <c:pt idx="263">
                  <c:v>6.4210000000000003E-2</c:v>
                </c:pt>
                <c:pt idx="264">
                  <c:v>6.2455999999999998E-2</c:v>
                </c:pt>
                <c:pt idx="265">
                  <c:v>6.0701999999999999E-2</c:v>
                </c:pt>
                <c:pt idx="266">
                  <c:v>6.2100000000000002E-2</c:v>
                </c:pt>
                <c:pt idx="267">
                  <c:v>6.2100000000000002E-2</c:v>
                </c:pt>
                <c:pt idx="268">
                  <c:v>6.1746000000000002E-2</c:v>
                </c:pt>
                <c:pt idx="269">
                  <c:v>6.1392000000000002E-2</c:v>
                </c:pt>
                <c:pt idx="270">
                  <c:v>5.9638999999999998E-2</c:v>
                </c:pt>
                <c:pt idx="271">
                  <c:v>5.9638999999999998E-2</c:v>
                </c:pt>
                <c:pt idx="272">
                  <c:v>6.1037000000000001E-2</c:v>
                </c:pt>
                <c:pt idx="273">
                  <c:v>5.9284000000000003E-2</c:v>
                </c:pt>
                <c:pt idx="274">
                  <c:v>5.9609000000000002E-2</c:v>
                </c:pt>
                <c:pt idx="275">
                  <c:v>5.9935000000000002E-2</c:v>
                </c:pt>
                <c:pt idx="276">
                  <c:v>6.0260000000000001E-2</c:v>
                </c:pt>
                <c:pt idx="277">
                  <c:v>6.0260000000000001E-2</c:v>
                </c:pt>
                <c:pt idx="278">
                  <c:v>6.0260000000000001E-2</c:v>
                </c:pt>
                <c:pt idx="279">
                  <c:v>6.0502E-2</c:v>
                </c:pt>
                <c:pt idx="280">
                  <c:v>6.0742999999999998E-2</c:v>
                </c:pt>
                <c:pt idx="281">
                  <c:v>6.0654E-2</c:v>
                </c:pt>
                <c:pt idx="282">
                  <c:v>6.0895999999999999E-2</c:v>
                </c:pt>
                <c:pt idx="283">
                  <c:v>6.0807E-2</c:v>
                </c:pt>
                <c:pt idx="284">
                  <c:v>6.0719000000000002E-2</c:v>
                </c:pt>
                <c:pt idx="285">
                  <c:v>6.028E-2</c:v>
                </c:pt>
                <c:pt idx="286">
                  <c:v>5.9841999999999999E-2</c:v>
                </c:pt>
                <c:pt idx="287">
                  <c:v>5.9658999999999997E-2</c:v>
                </c:pt>
                <c:pt idx="288">
                  <c:v>5.9740000000000001E-2</c:v>
                </c:pt>
                <c:pt idx="289">
                  <c:v>5.9896999999999999E-2</c:v>
                </c:pt>
                <c:pt idx="290">
                  <c:v>5.9458999999999998E-2</c:v>
                </c:pt>
                <c:pt idx="291">
                  <c:v>5.9020999999999997E-2</c:v>
                </c:pt>
                <c:pt idx="292">
                  <c:v>5.9369999999999999E-2</c:v>
                </c:pt>
                <c:pt idx="293">
                  <c:v>5.9451999999999998E-2</c:v>
                </c:pt>
                <c:pt idx="294">
                  <c:v>5.9801E-2</c:v>
                </c:pt>
                <c:pt idx="295">
                  <c:v>5.9801E-2</c:v>
                </c:pt>
                <c:pt idx="296">
                  <c:v>6.0151000000000003E-2</c:v>
                </c:pt>
                <c:pt idx="297">
                  <c:v>6.0499999999999998E-2</c:v>
                </c:pt>
                <c:pt idx="298">
                  <c:v>6.0412E-2</c:v>
                </c:pt>
                <c:pt idx="299">
                  <c:v>5.9972999999999999E-2</c:v>
                </c:pt>
                <c:pt idx="300">
                  <c:v>6.0323000000000002E-2</c:v>
                </c:pt>
                <c:pt idx="301">
                  <c:v>5.9885000000000001E-2</c:v>
                </c:pt>
                <c:pt idx="302">
                  <c:v>5.9445999999999999E-2</c:v>
                </c:pt>
                <c:pt idx="303">
                  <c:v>5.9160999999999998E-2</c:v>
                </c:pt>
                <c:pt idx="304">
                  <c:v>5.9160999999999998E-2</c:v>
                </c:pt>
                <c:pt idx="305">
                  <c:v>5.951E-2</c:v>
                </c:pt>
                <c:pt idx="306">
                  <c:v>5.951E-2</c:v>
                </c:pt>
                <c:pt idx="307">
                  <c:v>5.9859999999999997E-2</c:v>
                </c:pt>
                <c:pt idx="308">
                  <c:v>6.021E-2</c:v>
                </c:pt>
                <c:pt idx="309">
                  <c:v>5.9770999999999998E-2</c:v>
                </c:pt>
                <c:pt idx="310">
                  <c:v>5.9683E-2</c:v>
                </c:pt>
                <c:pt idx="311">
                  <c:v>5.9243999999999998E-2</c:v>
                </c:pt>
                <c:pt idx="312">
                  <c:v>5.8805999999999997E-2</c:v>
                </c:pt>
                <c:pt idx="313">
                  <c:v>5.8805999999999997E-2</c:v>
                </c:pt>
                <c:pt idx="314">
                  <c:v>5.8805999999999997E-2</c:v>
                </c:pt>
                <c:pt idx="315">
                  <c:v>5.8368000000000003E-2</c:v>
                </c:pt>
                <c:pt idx="316">
                  <c:v>5.7930000000000002E-2</c:v>
                </c:pt>
                <c:pt idx="317">
                  <c:v>5.7930000000000002E-2</c:v>
                </c:pt>
                <c:pt idx="318">
                  <c:v>5.8278999999999997E-2</c:v>
                </c:pt>
                <c:pt idx="319">
                  <c:v>5.8629000000000001E-2</c:v>
                </c:pt>
                <c:pt idx="320">
                  <c:v>5.8540000000000002E-2</c:v>
                </c:pt>
                <c:pt idx="321">
                  <c:v>5.8451999999999997E-2</c:v>
                </c:pt>
                <c:pt idx="322">
                  <c:v>5.8014000000000003E-2</c:v>
                </c:pt>
                <c:pt idx="323">
                  <c:v>5.8014000000000003E-2</c:v>
                </c:pt>
                <c:pt idx="324">
                  <c:v>5.7576000000000002E-2</c:v>
                </c:pt>
                <c:pt idx="325">
                  <c:v>5.7137E-2</c:v>
                </c:pt>
                <c:pt idx="326">
                  <c:v>5.7294999999999999E-2</c:v>
                </c:pt>
                <c:pt idx="327">
                  <c:v>5.6855999999999997E-2</c:v>
                </c:pt>
                <c:pt idx="328">
                  <c:v>5.6418000000000003E-2</c:v>
                </c:pt>
                <c:pt idx="329">
                  <c:v>5.6418000000000003E-2</c:v>
                </c:pt>
                <c:pt idx="330">
                  <c:v>5.6418000000000003E-2</c:v>
                </c:pt>
                <c:pt idx="331">
                  <c:v>5.6500000000000002E-2</c:v>
                </c:pt>
                <c:pt idx="332">
                  <c:v>5.6580999999999999E-2</c:v>
                </c:pt>
                <c:pt idx="333">
                  <c:v>5.6661999999999997E-2</c:v>
                </c:pt>
                <c:pt idx="334">
                  <c:v>5.6820000000000002E-2</c:v>
                </c:pt>
                <c:pt idx="335">
                  <c:v>5.6977E-2</c:v>
                </c:pt>
                <c:pt idx="336">
                  <c:v>5.7388000000000002E-2</c:v>
                </c:pt>
                <c:pt idx="337">
                  <c:v>5.8569000000000003E-2</c:v>
                </c:pt>
                <c:pt idx="338">
                  <c:v>5.8651000000000002E-2</c:v>
                </c:pt>
                <c:pt idx="339">
                  <c:v>5.8651000000000002E-2</c:v>
                </c:pt>
                <c:pt idx="340">
                  <c:v>5.8212E-2</c:v>
                </c:pt>
                <c:pt idx="341">
                  <c:v>5.8562000000000003E-2</c:v>
                </c:pt>
                <c:pt idx="342">
                  <c:v>5.8562000000000003E-2</c:v>
                </c:pt>
                <c:pt idx="343">
                  <c:v>5.8124000000000002E-2</c:v>
                </c:pt>
                <c:pt idx="344">
                  <c:v>5.8205E-2</c:v>
                </c:pt>
                <c:pt idx="345">
                  <c:v>5.8286999999999999E-2</c:v>
                </c:pt>
                <c:pt idx="346">
                  <c:v>5.8636000000000001E-2</c:v>
                </c:pt>
                <c:pt idx="347">
                  <c:v>5.8548000000000003E-2</c:v>
                </c:pt>
                <c:pt idx="348">
                  <c:v>5.8458999999999997E-2</c:v>
                </c:pt>
                <c:pt idx="349">
                  <c:v>5.8701000000000003E-2</c:v>
                </c:pt>
                <c:pt idx="350">
                  <c:v>5.8942000000000001E-2</c:v>
                </c:pt>
                <c:pt idx="351">
                  <c:v>5.8942000000000001E-2</c:v>
                </c:pt>
                <c:pt idx="352">
                  <c:v>5.9291000000000003E-2</c:v>
                </c:pt>
                <c:pt idx="353">
                  <c:v>5.9291000000000003E-2</c:v>
                </c:pt>
                <c:pt idx="354">
                  <c:v>5.9291000000000003E-2</c:v>
                </c:pt>
                <c:pt idx="355">
                  <c:v>5.8853000000000003E-2</c:v>
                </c:pt>
                <c:pt idx="356">
                  <c:v>5.8415000000000002E-2</c:v>
                </c:pt>
                <c:pt idx="357">
                  <c:v>5.8764999999999998E-2</c:v>
                </c:pt>
                <c:pt idx="358">
                  <c:v>5.9114E-2</c:v>
                </c:pt>
                <c:pt idx="359">
                  <c:v>5.9114E-2</c:v>
                </c:pt>
                <c:pt idx="360">
                  <c:v>5.9026000000000002E-2</c:v>
                </c:pt>
                <c:pt idx="361">
                  <c:v>5.8587E-2</c:v>
                </c:pt>
                <c:pt idx="362">
                  <c:v>5.8148999999999999E-2</c:v>
                </c:pt>
                <c:pt idx="363">
                  <c:v>5.8148999999999999E-2</c:v>
                </c:pt>
                <c:pt idx="364">
                  <c:v>5.7710999999999998E-2</c:v>
                </c:pt>
                <c:pt idx="365">
                  <c:v>5.7272999999999998E-2</c:v>
                </c:pt>
                <c:pt idx="366">
                  <c:v>5.6834999999999997E-2</c:v>
                </c:pt>
                <c:pt idx="367">
                  <c:v>5.6396000000000002E-2</c:v>
                </c:pt>
                <c:pt idx="368">
                  <c:v>5.6745999999999998E-2</c:v>
                </c:pt>
                <c:pt idx="369">
                  <c:v>5.6827000000000003E-2</c:v>
                </c:pt>
                <c:pt idx="370">
                  <c:v>5.7176999999999999E-2</c:v>
                </c:pt>
                <c:pt idx="371">
                  <c:v>5.7258000000000003E-2</c:v>
                </c:pt>
                <c:pt idx="372">
                  <c:v>5.7169999999999999E-2</c:v>
                </c:pt>
                <c:pt idx="373">
                  <c:v>5.7410999999999997E-2</c:v>
                </c:pt>
                <c:pt idx="374">
                  <c:v>5.6973000000000003E-2</c:v>
                </c:pt>
                <c:pt idx="375">
                  <c:v>5.7322999999999999E-2</c:v>
                </c:pt>
                <c:pt idx="376">
                  <c:v>5.7672000000000001E-2</c:v>
                </c:pt>
                <c:pt idx="377">
                  <c:v>5.7672000000000001E-2</c:v>
                </c:pt>
                <c:pt idx="378">
                  <c:v>5.7584000000000003E-2</c:v>
                </c:pt>
                <c:pt idx="379">
                  <c:v>5.7146000000000002E-2</c:v>
                </c:pt>
                <c:pt idx="380">
                  <c:v>5.7494999999999997E-2</c:v>
                </c:pt>
                <c:pt idx="381">
                  <c:v>5.7845000000000001E-2</c:v>
                </c:pt>
                <c:pt idx="382">
                  <c:v>5.7407E-2</c:v>
                </c:pt>
                <c:pt idx="383">
                  <c:v>5.7223000000000003E-2</c:v>
                </c:pt>
                <c:pt idx="384">
                  <c:v>5.7223000000000003E-2</c:v>
                </c:pt>
                <c:pt idx="385">
                  <c:v>5.6785000000000002E-2</c:v>
                </c:pt>
                <c:pt idx="386">
                  <c:v>5.7134999999999998E-2</c:v>
                </c:pt>
                <c:pt idx="387">
                  <c:v>5.7216000000000003E-2</c:v>
                </c:pt>
                <c:pt idx="388">
                  <c:v>5.7565999999999999E-2</c:v>
                </c:pt>
                <c:pt idx="389">
                  <c:v>5.7565999999999999E-2</c:v>
                </c:pt>
                <c:pt idx="390">
                  <c:v>5.7127999999999998E-2</c:v>
                </c:pt>
                <c:pt idx="391">
                  <c:v>5.7477E-2</c:v>
                </c:pt>
                <c:pt idx="392">
                  <c:v>5.7038999999999999E-2</c:v>
                </c:pt>
                <c:pt idx="393">
                  <c:v>5.6600999999999999E-2</c:v>
                </c:pt>
                <c:pt idx="394">
                  <c:v>5.6162999999999998E-2</c:v>
                </c:pt>
                <c:pt idx="395">
                  <c:v>5.6162999999999998E-2</c:v>
                </c:pt>
                <c:pt idx="396">
                  <c:v>5.6162999999999998E-2</c:v>
                </c:pt>
                <c:pt idx="397">
                  <c:v>5.5724999999999997E-2</c:v>
                </c:pt>
                <c:pt idx="398">
                  <c:v>5.5806000000000001E-2</c:v>
                </c:pt>
                <c:pt idx="399">
                  <c:v>5.5888E-2</c:v>
                </c:pt>
                <c:pt idx="400">
                  <c:v>5.5448999999999998E-2</c:v>
                </c:pt>
                <c:pt idx="401">
                  <c:v>5.5448999999999998E-2</c:v>
                </c:pt>
                <c:pt idx="402">
                  <c:v>5.5010999999999997E-2</c:v>
                </c:pt>
                <c:pt idx="403">
                  <c:v>5.5010999999999997E-2</c:v>
                </c:pt>
                <c:pt idx="404">
                  <c:v>5.4573000000000003E-2</c:v>
                </c:pt>
                <c:pt idx="405">
                  <c:v>5.4135000000000003E-2</c:v>
                </c:pt>
                <c:pt idx="406">
                  <c:v>5.4135000000000003E-2</c:v>
                </c:pt>
                <c:pt idx="407">
                  <c:v>5.4217000000000001E-2</c:v>
                </c:pt>
                <c:pt idx="408">
                  <c:v>5.4297999999999999E-2</c:v>
                </c:pt>
                <c:pt idx="409">
                  <c:v>5.4648000000000002E-2</c:v>
                </c:pt>
                <c:pt idx="410">
                  <c:v>5.4210000000000001E-2</c:v>
                </c:pt>
                <c:pt idx="411">
                  <c:v>5.4210000000000001E-2</c:v>
                </c:pt>
                <c:pt idx="412">
                  <c:v>5.4210000000000001E-2</c:v>
                </c:pt>
                <c:pt idx="413">
                  <c:v>5.3772E-2</c:v>
                </c:pt>
                <c:pt idx="414">
                  <c:v>5.4121000000000002E-2</c:v>
                </c:pt>
                <c:pt idx="415">
                  <c:v>5.4032999999999998E-2</c:v>
                </c:pt>
                <c:pt idx="416">
                  <c:v>5.4032999999999998E-2</c:v>
                </c:pt>
                <c:pt idx="417">
                  <c:v>5.4114000000000002E-2</c:v>
                </c:pt>
                <c:pt idx="418">
                  <c:v>5.4463999999999999E-2</c:v>
                </c:pt>
                <c:pt idx="419">
                  <c:v>5.4545999999999997E-2</c:v>
                </c:pt>
                <c:pt idx="420">
                  <c:v>5.4894999999999999E-2</c:v>
                </c:pt>
                <c:pt idx="421">
                  <c:v>5.4894999999999999E-2</c:v>
                </c:pt>
                <c:pt idx="422">
                  <c:v>5.4976999999999998E-2</c:v>
                </c:pt>
                <c:pt idx="423">
                  <c:v>5.5058000000000003E-2</c:v>
                </c:pt>
                <c:pt idx="424">
                  <c:v>5.5300000000000002E-2</c:v>
                </c:pt>
                <c:pt idx="425">
                  <c:v>5.5541E-2</c:v>
                </c:pt>
                <c:pt idx="426">
                  <c:v>5.5102999999999999E-2</c:v>
                </c:pt>
                <c:pt idx="427">
                  <c:v>5.4664999999999998E-2</c:v>
                </c:pt>
                <c:pt idx="428">
                  <c:v>5.4226999999999997E-2</c:v>
                </c:pt>
                <c:pt idx="429">
                  <c:v>5.3788999999999997E-2</c:v>
                </c:pt>
                <c:pt idx="430">
                  <c:v>5.3870000000000001E-2</c:v>
                </c:pt>
                <c:pt idx="431">
                  <c:v>5.4219999999999997E-2</c:v>
                </c:pt>
                <c:pt idx="432">
                  <c:v>5.3782000000000003E-2</c:v>
                </c:pt>
                <c:pt idx="433">
                  <c:v>5.4132E-2</c:v>
                </c:pt>
                <c:pt idx="434">
                  <c:v>5.3692999999999998E-2</c:v>
                </c:pt>
                <c:pt idx="435">
                  <c:v>5.4043000000000001E-2</c:v>
                </c:pt>
                <c:pt idx="436">
                  <c:v>5.3955000000000003E-2</c:v>
                </c:pt>
                <c:pt idx="437">
                  <c:v>5.4196000000000001E-2</c:v>
                </c:pt>
                <c:pt idx="438">
                  <c:v>5.4196000000000001E-2</c:v>
                </c:pt>
                <c:pt idx="439">
                  <c:v>5.4278E-2</c:v>
                </c:pt>
                <c:pt idx="440">
                  <c:v>5.3839999999999999E-2</c:v>
                </c:pt>
                <c:pt idx="441">
                  <c:v>5.3401999999999998E-2</c:v>
                </c:pt>
                <c:pt idx="442">
                  <c:v>5.3401999999999998E-2</c:v>
                </c:pt>
                <c:pt idx="443">
                  <c:v>5.3401999999999998E-2</c:v>
                </c:pt>
                <c:pt idx="444">
                  <c:v>5.2963999999999997E-2</c:v>
                </c:pt>
                <c:pt idx="445">
                  <c:v>5.3312999999999999E-2</c:v>
                </c:pt>
                <c:pt idx="446">
                  <c:v>5.3663000000000002E-2</c:v>
                </c:pt>
                <c:pt idx="447">
                  <c:v>5.3574999999999998E-2</c:v>
                </c:pt>
                <c:pt idx="448">
                  <c:v>5.3574999999999998E-2</c:v>
                </c:pt>
                <c:pt idx="449">
                  <c:v>5.3816000000000003E-2</c:v>
                </c:pt>
                <c:pt idx="450">
                  <c:v>5.4057000000000001E-2</c:v>
                </c:pt>
                <c:pt idx="451">
                  <c:v>5.4057000000000001E-2</c:v>
                </c:pt>
                <c:pt idx="452">
                  <c:v>5.3619E-2</c:v>
                </c:pt>
                <c:pt idx="453">
                  <c:v>5.3969000000000003E-2</c:v>
                </c:pt>
                <c:pt idx="454">
                  <c:v>5.3969000000000003E-2</c:v>
                </c:pt>
                <c:pt idx="455">
                  <c:v>5.4318999999999999E-2</c:v>
                </c:pt>
                <c:pt idx="456">
                  <c:v>5.4231000000000001E-2</c:v>
                </c:pt>
                <c:pt idx="457">
                  <c:v>5.4142000000000003E-2</c:v>
                </c:pt>
                <c:pt idx="458">
                  <c:v>5.3704000000000002E-2</c:v>
                </c:pt>
                <c:pt idx="459">
                  <c:v>5.3704000000000002E-2</c:v>
                </c:pt>
                <c:pt idx="460">
                  <c:v>5.3704000000000002E-2</c:v>
                </c:pt>
                <c:pt idx="461">
                  <c:v>5.3266000000000001E-2</c:v>
                </c:pt>
                <c:pt idx="462">
                  <c:v>5.3266000000000001E-2</c:v>
                </c:pt>
                <c:pt idx="463">
                  <c:v>5.3266000000000001E-2</c:v>
                </c:pt>
                <c:pt idx="464">
                  <c:v>5.3266000000000001E-2</c:v>
                </c:pt>
                <c:pt idx="465">
                  <c:v>5.2828E-2</c:v>
                </c:pt>
                <c:pt idx="466">
                  <c:v>5.2828E-2</c:v>
                </c:pt>
                <c:pt idx="467">
                  <c:v>5.2389999999999999E-2</c:v>
                </c:pt>
                <c:pt idx="468">
                  <c:v>5.1951999999999998E-2</c:v>
                </c:pt>
                <c:pt idx="469">
                  <c:v>5.1951999999999998E-2</c:v>
                </c:pt>
                <c:pt idx="470">
                  <c:v>5.2302000000000001E-2</c:v>
                </c:pt>
                <c:pt idx="471">
                  <c:v>5.2382999999999999E-2</c:v>
                </c:pt>
                <c:pt idx="472">
                  <c:v>5.2540999999999997E-2</c:v>
                </c:pt>
                <c:pt idx="473">
                  <c:v>5.2698000000000002E-2</c:v>
                </c:pt>
                <c:pt idx="474">
                  <c:v>5.3047999999999998E-2</c:v>
                </c:pt>
                <c:pt idx="475">
                  <c:v>5.3047999999999998E-2</c:v>
                </c:pt>
                <c:pt idx="476">
                  <c:v>5.3129000000000003E-2</c:v>
                </c:pt>
                <c:pt idx="477">
                  <c:v>5.3211000000000001E-2</c:v>
                </c:pt>
                <c:pt idx="478">
                  <c:v>5.2773E-2</c:v>
                </c:pt>
                <c:pt idx="479">
                  <c:v>5.3122000000000003E-2</c:v>
                </c:pt>
                <c:pt idx="480">
                  <c:v>5.3033999999999998E-2</c:v>
                </c:pt>
                <c:pt idx="481">
                  <c:v>5.3275000000000003E-2</c:v>
                </c:pt>
                <c:pt idx="482">
                  <c:v>5.3275000000000003E-2</c:v>
                </c:pt>
                <c:pt idx="483">
                  <c:v>5.3517000000000002E-2</c:v>
                </c:pt>
                <c:pt idx="484">
                  <c:v>5.3428000000000003E-2</c:v>
                </c:pt>
                <c:pt idx="485">
                  <c:v>5.3339999999999999E-2</c:v>
                </c:pt>
                <c:pt idx="486">
                  <c:v>5.3339999999999999E-2</c:v>
                </c:pt>
                <c:pt idx="487">
                  <c:v>5.3580999999999997E-2</c:v>
                </c:pt>
                <c:pt idx="488">
                  <c:v>5.3580999999999997E-2</c:v>
                </c:pt>
                <c:pt idx="489">
                  <c:v>5.3143000000000003E-2</c:v>
                </c:pt>
                <c:pt idx="490">
                  <c:v>5.2705000000000002E-2</c:v>
                </c:pt>
                <c:pt idx="491">
                  <c:v>5.3054999999999998E-2</c:v>
                </c:pt>
                <c:pt idx="492">
                  <c:v>5.3405000000000001E-2</c:v>
                </c:pt>
                <c:pt idx="493">
                  <c:v>5.3754999999999997E-2</c:v>
                </c:pt>
                <c:pt idx="494">
                  <c:v>5.3317000000000003E-2</c:v>
                </c:pt>
                <c:pt idx="495">
                  <c:v>5.2879000000000002E-2</c:v>
                </c:pt>
                <c:pt idx="496">
                  <c:v>5.2441000000000002E-2</c:v>
                </c:pt>
                <c:pt idx="497">
                  <c:v>5.2003000000000001E-2</c:v>
                </c:pt>
                <c:pt idx="498">
                  <c:v>5.1565E-2</c:v>
                </c:pt>
                <c:pt idx="499">
                  <c:v>5.1915000000000003E-2</c:v>
                </c:pt>
                <c:pt idx="500">
                  <c:v>5.2263999999999998E-2</c:v>
                </c:pt>
                <c:pt idx="501">
                  <c:v>5.1825999999999997E-2</c:v>
                </c:pt>
                <c:pt idx="502">
                  <c:v>5.1825999999999997E-2</c:v>
                </c:pt>
                <c:pt idx="503">
                  <c:v>5.1388000000000003E-2</c:v>
                </c:pt>
                <c:pt idx="504">
                  <c:v>5.0951000000000003E-2</c:v>
                </c:pt>
                <c:pt idx="505">
                  <c:v>5.0951000000000003E-2</c:v>
                </c:pt>
                <c:pt idx="506">
                  <c:v>5.1032000000000001E-2</c:v>
                </c:pt>
                <c:pt idx="507">
                  <c:v>5.0594E-2</c:v>
                </c:pt>
                <c:pt idx="508">
                  <c:v>5.0594E-2</c:v>
                </c:pt>
                <c:pt idx="509">
                  <c:v>5.0944000000000003E-2</c:v>
                </c:pt>
                <c:pt idx="510">
                  <c:v>5.1293999999999999E-2</c:v>
                </c:pt>
                <c:pt idx="511">
                  <c:v>5.1205000000000001E-2</c:v>
                </c:pt>
                <c:pt idx="512">
                  <c:v>5.1205000000000001E-2</c:v>
                </c:pt>
                <c:pt idx="513">
                  <c:v>5.0767E-2</c:v>
                </c:pt>
                <c:pt idx="514">
                  <c:v>5.1117000000000003E-2</c:v>
                </c:pt>
                <c:pt idx="515">
                  <c:v>5.1028999999999998E-2</c:v>
                </c:pt>
                <c:pt idx="516">
                  <c:v>5.0590999999999997E-2</c:v>
                </c:pt>
                <c:pt idx="517">
                  <c:v>5.0590999999999997E-2</c:v>
                </c:pt>
                <c:pt idx="518">
                  <c:v>5.0153000000000003E-2</c:v>
                </c:pt>
                <c:pt idx="519">
                  <c:v>4.9715000000000002E-2</c:v>
                </c:pt>
                <c:pt idx="520">
                  <c:v>4.9797000000000001E-2</c:v>
                </c:pt>
                <c:pt idx="521">
                  <c:v>5.0146999999999997E-2</c:v>
                </c:pt>
                <c:pt idx="522">
                  <c:v>5.0146999999999997E-2</c:v>
                </c:pt>
                <c:pt idx="523">
                  <c:v>5.0388000000000002E-2</c:v>
                </c:pt>
                <c:pt idx="524">
                  <c:v>5.0388000000000002E-2</c:v>
                </c:pt>
                <c:pt idx="525">
                  <c:v>5.0470000000000001E-2</c:v>
                </c:pt>
                <c:pt idx="526">
                  <c:v>5.0626999999999998E-2</c:v>
                </c:pt>
                <c:pt idx="527">
                  <c:v>5.0708000000000003E-2</c:v>
                </c:pt>
                <c:pt idx="528">
                  <c:v>5.0790000000000002E-2</c:v>
                </c:pt>
                <c:pt idx="529">
                  <c:v>5.0352000000000001E-2</c:v>
                </c:pt>
                <c:pt idx="530">
                  <c:v>5.0701999999999997E-2</c:v>
                </c:pt>
                <c:pt idx="531">
                  <c:v>5.0612999999999998E-2</c:v>
                </c:pt>
                <c:pt idx="532">
                  <c:v>5.0854999999999997E-2</c:v>
                </c:pt>
                <c:pt idx="533">
                  <c:v>5.0416999999999997E-2</c:v>
                </c:pt>
                <c:pt idx="534">
                  <c:v>4.9979000000000003E-2</c:v>
                </c:pt>
                <c:pt idx="535">
                  <c:v>4.9979000000000003E-2</c:v>
                </c:pt>
                <c:pt idx="536">
                  <c:v>4.9541000000000002E-2</c:v>
                </c:pt>
                <c:pt idx="537">
                  <c:v>4.9541000000000002E-2</c:v>
                </c:pt>
                <c:pt idx="538">
                  <c:v>4.9890999999999998E-2</c:v>
                </c:pt>
                <c:pt idx="539">
                  <c:v>4.9890999999999998E-2</c:v>
                </c:pt>
                <c:pt idx="540">
                  <c:v>4.9972999999999997E-2</c:v>
                </c:pt>
                <c:pt idx="541">
                  <c:v>5.0054000000000001E-2</c:v>
                </c:pt>
                <c:pt idx="542">
                  <c:v>5.0136E-2</c:v>
                </c:pt>
                <c:pt idx="543">
                  <c:v>4.9697999999999999E-2</c:v>
                </c:pt>
                <c:pt idx="544">
                  <c:v>4.9259999999999998E-2</c:v>
                </c:pt>
                <c:pt idx="545">
                  <c:v>4.9259999999999998E-2</c:v>
                </c:pt>
                <c:pt idx="546">
                  <c:v>4.8821999999999997E-2</c:v>
                </c:pt>
                <c:pt idx="547">
                  <c:v>4.8903000000000002E-2</c:v>
                </c:pt>
                <c:pt idx="548">
                  <c:v>4.8985000000000001E-2</c:v>
                </c:pt>
                <c:pt idx="549">
                  <c:v>4.9334999999999997E-2</c:v>
                </c:pt>
                <c:pt idx="550">
                  <c:v>4.9334999999999997E-2</c:v>
                </c:pt>
                <c:pt idx="551">
                  <c:v>4.9576000000000002E-2</c:v>
                </c:pt>
                <c:pt idx="552">
                  <c:v>4.9818000000000001E-2</c:v>
                </c:pt>
                <c:pt idx="553">
                  <c:v>4.938E-2</c:v>
                </c:pt>
                <c:pt idx="554">
                  <c:v>4.9292000000000002E-2</c:v>
                </c:pt>
                <c:pt idx="555">
                  <c:v>4.9292000000000002E-2</c:v>
                </c:pt>
                <c:pt idx="556">
                  <c:v>4.9373E-2</c:v>
                </c:pt>
                <c:pt idx="557">
                  <c:v>4.9454999999999999E-2</c:v>
                </c:pt>
                <c:pt idx="558">
                  <c:v>4.9535999999999997E-2</c:v>
                </c:pt>
                <c:pt idx="559">
                  <c:v>4.9618000000000002E-2</c:v>
                </c:pt>
                <c:pt idx="560">
                  <c:v>4.9699E-2</c:v>
                </c:pt>
                <c:pt idx="561">
                  <c:v>4.9939999999999998E-2</c:v>
                </c:pt>
                <c:pt idx="562">
                  <c:v>4.9502999999999998E-2</c:v>
                </c:pt>
                <c:pt idx="563">
                  <c:v>4.9064999999999998E-2</c:v>
                </c:pt>
                <c:pt idx="564">
                  <c:v>4.9064999999999998E-2</c:v>
                </c:pt>
                <c:pt idx="565">
                  <c:v>4.9415000000000001E-2</c:v>
                </c:pt>
                <c:pt idx="566">
                  <c:v>4.9764999999999997E-2</c:v>
                </c:pt>
                <c:pt idx="567">
                  <c:v>4.9675999999999998E-2</c:v>
                </c:pt>
                <c:pt idx="568">
                  <c:v>4.9237999999999997E-2</c:v>
                </c:pt>
                <c:pt idx="569">
                  <c:v>4.9149999999999999E-2</c:v>
                </c:pt>
                <c:pt idx="570">
                  <c:v>4.9149999999999999E-2</c:v>
                </c:pt>
                <c:pt idx="571">
                  <c:v>4.9149999999999999E-2</c:v>
                </c:pt>
                <c:pt idx="572">
                  <c:v>4.9230999999999997E-2</c:v>
                </c:pt>
                <c:pt idx="573">
                  <c:v>4.9313000000000003E-2</c:v>
                </c:pt>
                <c:pt idx="574">
                  <c:v>4.9554000000000001E-2</c:v>
                </c:pt>
                <c:pt idx="575">
                  <c:v>4.9117000000000001E-2</c:v>
                </c:pt>
                <c:pt idx="576">
                  <c:v>4.9117000000000001E-2</c:v>
                </c:pt>
                <c:pt idx="577">
                  <c:v>4.9197999999999999E-2</c:v>
                </c:pt>
                <c:pt idx="578">
                  <c:v>4.9439999999999998E-2</c:v>
                </c:pt>
                <c:pt idx="579">
                  <c:v>4.9681000000000003E-2</c:v>
                </c:pt>
                <c:pt idx="580">
                  <c:v>4.9681000000000003E-2</c:v>
                </c:pt>
                <c:pt idx="581">
                  <c:v>4.9923000000000002E-2</c:v>
                </c:pt>
                <c:pt idx="582">
                  <c:v>5.0164E-2</c:v>
                </c:pt>
                <c:pt idx="583">
                  <c:v>5.0076000000000002E-2</c:v>
                </c:pt>
                <c:pt idx="584">
                  <c:v>5.0076000000000002E-2</c:v>
                </c:pt>
                <c:pt idx="585">
                  <c:v>5.0076000000000002E-2</c:v>
                </c:pt>
                <c:pt idx="586">
                  <c:v>5.0317000000000001E-2</c:v>
                </c:pt>
                <c:pt idx="587">
                  <c:v>4.9879E-2</c:v>
                </c:pt>
                <c:pt idx="588">
                  <c:v>4.9440999999999999E-2</c:v>
                </c:pt>
                <c:pt idx="589">
                  <c:v>4.9003999999999999E-2</c:v>
                </c:pt>
                <c:pt idx="590">
                  <c:v>4.9003999999999999E-2</c:v>
                </c:pt>
                <c:pt idx="591">
                  <c:v>4.9003999999999999E-2</c:v>
                </c:pt>
                <c:pt idx="592">
                  <c:v>4.8565999999999998E-2</c:v>
                </c:pt>
                <c:pt idx="593">
                  <c:v>4.8565999999999998E-2</c:v>
                </c:pt>
                <c:pt idx="594">
                  <c:v>4.8916000000000001E-2</c:v>
                </c:pt>
                <c:pt idx="595">
                  <c:v>4.9265999999999997E-2</c:v>
                </c:pt>
                <c:pt idx="596">
                  <c:v>4.9176999999999998E-2</c:v>
                </c:pt>
                <c:pt idx="597">
                  <c:v>4.9418999999999998E-2</c:v>
                </c:pt>
                <c:pt idx="598">
                  <c:v>4.9329999999999999E-2</c:v>
                </c:pt>
                <c:pt idx="599">
                  <c:v>4.8892999999999999E-2</c:v>
                </c:pt>
                <c:pt idx="600">
                  <c:v>4.8804E-2</c:v>
                </c:pt>
                <c:pt idx="601">
                  <c:v>4.8365999999999999E-2</c:v>
                </c:pt>
                <c:pt idx="602">
                  <c:v>4.8278000000000001E-2</c:v>
                </c:pt>
                <c:pt idx="603">
                  <c:v>4.8520000000000001E-2</c:v>
                </c:pt>
                <c:pt idx="604">
                  <c:v>4.8760999999999999E-2</c:v>
                </c:pt>
                <c:pt idx="605">
                  <c:v>4.8673000000000001E-2</c:v>
                </c:pt>
                <c:pt idx="606">
                  <c:v>4.8913999999999999E-2</c:v>
                </c:pt>
                <c:pt idx="607">
                  <c:v>4.9155999999999998E-2</c:v>
                </c:pt>
                <c:pt idx="608">
                  <c:v>4.8972000000000002E-2</c:v>
                </c:pt>
                <c:pt idx="609">
                  <c:v>4.8972000000000002E-2</c:v>
                </c:pt>
                <c:pt idx="610">
                  <c:v>4.9054E-2</c:v>
                </c:pt>
                <c:pt idx="611">
                  <c:v>4.9210999999999998E-2</c:v>
                </c:pt>
                <c:pt idx="612">
                  <c:v>4.9452999999999997E-2</c:v>
                </c:pt>
                <c:pt idx="613">
                  <c:v>4.9452999999999997E-2</c:v>
                </c:pt>
                <c:pt idx="614">
                  <c:v>4.9534000000000002E-2</c:v>
                </c:pt>
                <c:pt idx="615">
                  <c:v>4.9616E-2</c:v>
                </c:pt>
                <c:pt idx="616">
                  <c:v>4.9177999999999999E-2</c:v>
                </c:pt>
                <c:pt idx="617">
                  <c:v>4.8739999999999999E-2</c:v>
                </c:pt>
                <c:pt idx="618">
                  <c:v>4.8981999999999998E-2</c:v>
                </c:pt>
                <c:pt idx="619">
                  <c:v>4.8543999999999997E-2</c:v>
                </c:pt>
                <c:pt idx="620">
                  <c:v>4.8454999999999998E-2</c:v>
                </c:pt>
                <c:pt idx="621">
                  <c:v>4.8017999999999998E-2</c:v>
                </c:pt>
                <c:pt idx="622">
                  <c:v>4.8017999999999998E-2</c:v>
                </c:pt>
                <c:pt idx="623">
                  <c:v>4.8017999999999998E-2</c:v>
                </c:pt>
                <c:pt idx="624">
                  <c:v>4.8099000000000003E-2</c:v>
                </c:pt>
                <c:pt idx="625">
                  <c:v>4.7661000000000002E-2</c:v>
                </c:pt>
                <c:pt idx="626">
                  <c:v>4.7572999999999997E-2</c:v>
                </c:pt>
                <c:pt idx="627">
                  <c:v>4.7814000000000002E-2</c:v>
                </c:pt>
                <c:pt idx="628">
                  <c:v>4.7814000000000002E-2</c:v>
                </c:pt>
                <c:pt idx="629">
                  <c:v>4.8056000000000001E-2</c:v>
                </c:pt>
                <c:pt idx="630">
                  <c:v>4.7967999999999997E-2</c:v>
                </c:pt>
                <c:pt idx="631">
                  <c:v>4.7362000000000001E-2</c:v>
                </c:pt>
                <c:pt idx="632">
                  <c:v>4.7273000000000003E-2</c:v>
                </c:pt>
                <c:pt idx="633">
                  <c:v>4.7273000000000003E-2</c:v>
                </c:pt>
                <c:pt idx="634">
                  <c:v>4.7273000000000003E-2</c:v>
                </c:pt>
                <c:pt idx="635">
                  <c:v>4.7355000000000001E-2</c:v>
                </c:pt>
                <c:pt idx="636">
                  <c:v>4.7435999999999999E-2</c:v>
                </c:pt>
                <c:pt idx="637">
                  <c:v>4.7677999999999998E-2</c:v>
                </c:pt>
                <c:pt idx="638">
                  <c:v>4.7919000000000003E-2</c:v>
                </c:pt>
                <c:pt idx="639">
                  <c:v>4.7482000000000003E-2</c:v>
                </c:pt>
                <c:pt idx="640">
                  <c:v>4.7044000000000002E-2</c:v>
                </c:pt>
                <c:pt idx="641">
                  <c:v>4.7044000000000002E-2</c:v>
                </c:pt>
                <c:pt idx="642">
                  <c:v>4.7044000000000002E-2</c:v>
                </c:pt>
                <c:pt idx="643">
                  <c:v>4.6606000000000002E-2</c:v>
                </c:pt>
                <c:pt idx="644">
                  <c:v>4.6955999999999998E-2</c:v>
                </c:pt>
                <c:pt idx="645">
                  <c:v>4.7306000000000001E-2</c:v>
                </c:pt>
                <c:pt idx="646">
                  <c:v>4.6868E-2</c:v>
                </c:pt>
                <c:pt idx="647">
                  <c:v>4.6431E-2</c:v>
                </c:pt>
                <c:pt idx="648">
                  <c:v>4.5992999999999999E-2</c:v>
                </c:pt>
                <c:pt idx="649">
                  <c:v>4.5554999999999998E-2</c:v>
                </c:pt>
                <c:pt idx="650">
                  <c:v>4.5117999999999998E-2</c:v>
                </c:pt>
                <c:pt idx="651">
                  <c:v>4.5468000000000001E-2</c:v>
                </c:pt>
                <c:pt idx="652">
                  <c:v>4.5468000000000001E-2</c:v>
                </c:pt>
                <c:pt idx="653">
                  <c:v>4.5709E-2</c:v>
                </c:pt>
                <c:pt idx="654">
                  <c:v>4.5709E-2</c:v>
                </c:pt>
                <c:pt idx="655">
                  <c:v>4.5950999999999999E-2</c:v>
                </c:pt>
                <c:pt idx="656">
                  <c:v>4.5345000000000003E-2</c:v>
                </c:pt>
                <c:pt idx="657">
                  <c:v>4.5256999999999999E-2</c:v>
                </c:pt>
                <c:pt idx="658">
                  <c:v>4.5256999999999999E-2</c:v>
                </c:pt>
                <c:pt idx="659">
                  <c:v>4.5256999999999999E-2</c:v>
                </c:pt>
                <c:pt idx="660">
                  <c:v>4.5497999999999997E-2</c:v>
                </c:pt>
                <c:pt idx="661">
                  <c:v>4.5497999999999997E-2</c:v>
                </c:pt>
                <c:pt idx="662">
                  <c:v>4.5740000000000003E-2</c:v>
                </c:pt>
                <c:pt idx="663">
                  <c:v>4.5982000000000002E-2</c:v>
                </c:pt>
                <c:pt idx="664">
                  <c:v>4.5376E-2</c:v>
                </c:pt>
                <c:pt idx="665">
                  <c:v>4.5617999999999999E-2</c:v>
                </c:pt>
                <c:pt idx="666">
                  <c:v>4.5858999999999997E-2</c:v>
                </c:pt>
                <c:pt idx="667">
                  <c:v>4.5858999999999997E-2</c:v>
                </c:pt>
                <c:pt idx="668">
                  <c:v>4.5941000000000003E-2</c:v>
                </c:pt>
                <c:pt idx="669">
                  <c:v>4.6098E-2</c:v>
                </c:pt>
                <c:pt idx="670">
                  <c:v>4.6339999999999999E-2</c:v>
                </c:pt>
                <c:pt idx="671">
                  <c:v>4.6251E-2</c:v>
                </c:pt>
                <c:pt idx="672">
                  <c:v>4.5645999999999999E-2</c:v>
                </c:pt>
                <c:pt idx="673">
                  <c:v>4.5557E-2</c:v>
                </c:pt>
                <c:pt idx="674">
                  <c:v>4.5118999999999999E-2</c:v>
                </c:pt>
                <c:pt idx="675">
                  <c:v>4.4681999999999999E-2</c:v>
                </c:pt>
                <c:pt idx="676">
                  <c:v>4.4243999999999999E-2</c:v>
                </c:pt>
                <c:pt idx="677">
                  <c:v>4.4156000000000001E-2</c:v>
                </c:pt>
                <c:pt idx="678">
                  <c:v>4.4396999999999999E-2</c:v>
                </c:pt>
                <c:pt idx="679">
                  <c:v>4.4638999999999998E-2</c:v>
                </c:pt>
                <c:pt idx="680">
                  <c:v>4.4638999999999998E-2</c:v>
                </c:pt>
                <c:pt idx="681">
                  <c:v>4.4720999999999997E-2</c:v>
                </c:pt>
                <c:pt idx="682">
                  <c:v>4.4878000000000001E-2</c:v>
                </c:pt>
                <c:pt idx="683">
                  <c:v>4.512E-2</c:v>
                </c:pt>
                <c:pt idx="684">
                  <c:v>4.512E-2</c:v>
                </c:pt>
                <c:pt idx="685">
                  <c:v>4.5200999999999998E-2</c:v>
                </c:pt>
                <c:pt idx="686">
                  <c:v>4.5282999999999997E-2</c:v>
                </c:pt>
                <c:pt idx="687">
                  <c:v>4.5364000000000002E-2</c:v>
                </c:pt>
                <c:pt idx="688">
                  <c:v>4.4926000000000001E-2</c:v>
                </c:pt>
                <c:pt idx="689">
                  <c:v>4.5168E-2</c:v>
                </c:pt>
                <c:pt idx="690">
                  <c:v>4.5080000000000002E-2</c:v>
                </c:pt>
                <c:pt idx="691">
                  <c:v>4.5321E-2</c:v>
                </c:pt>
                <c:pt idx="692">
                  <c:v>4.5562999999999999E-2</c:v>
                </c:pt>
                <c:pt idx="693">
                  <c:v>4.5124999999999998E-2</c:v>
                </c:pt>
                <c:pt idx="694">
                  <c:v>4.4687999999999999E-2</c:v>
                </c:pt>
                <c:pt idx="695">
                  <c:v>4.4928999999999997E-2</c:v>
                </c:pt>
                <c:pt idx="696">
                  <c:v>4.4491999999999997E-2</c:v>
                </c:pt>
                <c:pt idx="697">
                  <c:v>4.4402999999999998E-2</c:v>
                </c:pt>
                <c:pt idx="698">
                  <c:v>4.3965999999999998E-2</c:v>
                </c:pt>
                <c:pt idx="699">
                  <c:v>4.3527999999999997E-2</c:v>
                </c:pt>
                <c:pt idx="700">
                  <c:v>4.3439999999999999E-2</c:v>
                </c:pt>
                <c:pt idx="701">
                  <c:v>4.3439999999999999E-2</c:v>
                </c:pt>
                <c:pt idx="702">
                  <c:v>4.3001999999999999E-2</c:v>
                </c:pt>
                <c:pt idx="703">
                  <c:v>4.2914000000000001E-2</c:v>
                </c:pt>
                <c:pt idx="704">
                  <c:v>4.3154999999999999E-2</c:v>
                </c:pt>
                <c:pt idx="705">
                  <c:v>4.3154999999999999E-2</c:v>
                </c:pt>
                <c:pt idx="706">
                  <c:v>4.3396999999999998E-2</c:v>
                </c:pt>
                <c:pt idx="707">
                  <c:v>4.3638999999999997E-2</c:v>
                </c:pt>
                <c:pt idx="708">
                  <c:v>4.3033000000000002E-2</c:v>
                </c:pt>
                <c:pt idx="709">
                  <c:v>4.3275000000000001E-2</c:v>
                </c:pt>
                <c:pt idx="710">
                  <c:v>4.3275000000000001E-2</c:v>
                </c:pt>
                <c:pt idx="711">
                  <c:v>4.3355999999999999E-2</c:v>
                </c:pt>
                <c:pt idx="712">
                  <c:v>4.2918999999999999E-2</c:v>
                </c:pt>
                <c:pt idx="713">
                  <c:v>4.283E-2</c:v>
                </c:pt>
                <c:pt idx="714">
                  <c:v>4.3071999999999999E-2</c:v>
                </c:pt>
                <c:pt idx="715">
                  <c:v>4.2466999999999998E-2</c:v>
                </c:pt>
                <c:pt idx="716">
                  <c:v>4.2377999999999999E-2</c:v>
                </c:pt>
                <c:pt idx="717">
                  <c:v>4.2377999999999999E-2</c:v>
                </c:pt>
                <c:pt idx="718">
                  <c:v>4.2459999999999998E-2</c:v>
                </c:pt>
                <c:pt idx="719">
                  <c:v>4.2617000000000002E-2</c:v>
                </c:pt>
                <c:pt idx="720">
                  <c:v>4.2699000000000001E-2</c:v>
                </c:pt>
                <c:pt idx="721">
                  <c:v>4.3048999999999997E-2</c:v>
                </c:pt>
                <c:pt idx="722">
                  <c:v>4.2611000000000003E-2</c:v>
                </c:pt>
                <c:pt idx="723">
                  <c:v>4.2853000000000002E-2</c:v>
                </c:pt>
                <c:pt idx="724">
                  <c:v>4.3095000000000001E-2</c:v>
                </c:pt>
                <c:pt idx="725">
                  <c:v>4.3095000000000001E-2</c:v>
                </c:pt>
                <c:pt idx="726">
                  <c:v>4.3175999999999999E-2</c:v>
                </c:pt>
                <c:pt idx="727">
                  <c:v>4.3470000000000002E-2</c:v>
                </c:pt>
                <c:pt idx="728">
                  <c:v>4.4652999999999998E-2</c:v>
                </c:pt>
                <c:pt idx="729">
                  <c:v>4.4894000000000003E-2</c:v>
                </c:pt>
                <c:pt idx="730">
                  <c:v>4.5136000000000003E-2</c:v>
                </c:pt>
                <c:pt idx="731">
                  <c:v>4.4698000000000002E-2</c:v>
                </c:pt>
                <c:pt idx="732">
                  <c:v>4.5047999999999998E-2</c:v>
                </c:pt>
                <c:pt idx="733">
                  <c:v>4.4610999999999998E-2</c:v>
                </c:pt>
                <c:pt idx="734">
                  <c:v>4.4610999999999998E-2</c:v>
                </c:pt>
                <c:pt idx="735">
                  <c:v>4.4610999999999998E-2</c:v>
                </c:pt>
                <c:pt idx="736">
                  <c:v>4.4852000000000003E-2</c:v>
                </c:pt>
                <c:pt idx="737">
                  <c:v>4.5094000000000002E-2</c:v>
                </c:pt>
                <c:pt idx="738">
                  <c:v>4.5094000000000002E-2</c:v>
                </c:pt>
                <c:pt idx="739">
                  <c:v>4.5336000000000001E-2</c:v>
                </c:pt>
                <c:pt idx="740">
                  <c:v>4.5336000000000001E-2</c:v>
                </c:pt>
                <c:pt idx="741">
                  <c:v>4.5336000000000001E-2</c:v>
                </c:pt>
                <c:pt idx="742">
                  <c:v>4.5336000000000001E-2</c:v>
                </c:pt>
                <c:pt idx="743">
                  <c:v>4.5576999999999999E-2</c:v>
                </c:pt>
                <c:pt idx="744">
                  <c:v>4.5489000000000002E-2</c:v>
                </c:pt>
                <c:pt idx="745">
                  <c:v>4.5489000000000002E-2</c:v>
                </c:pt>
                <c:pt idx="746">
                  <c:v>4.5569999999999999E-2</c:v>
                </c:pt>
                <c:pt idx="747">
                  <c:v>4.5651999999999998E-2</c:v>
                </c:pt>
                <c:pt idx="748">
                  <c:v>4.5213999999999997E-2</c:v>
                </c:pt>
                <c:pt idx="749">
                  <c:v>4.5564E-2</c:v>
                </c:pt>
                <c:pt idx="750">
                  <c:v>4.5914000000000003E-2</c:v>
                </c:pt>
                <c:pt idx="751">
                  <c:v>4.5825999999999999E-2</c:v>
                </c:pt>
                <c:pt idx="752">
                  <c:v>4.5738000000000001E-2</c:v>
                </c:pt>
                <c:pt idx="753">
                  <c:v>4.5738000000000001E-2</c:v>
                </c:pt>
                <c:pt idx="754">
                  <c:v>4.5738000000000001E-2</c:v>
                </c:pt>
                <c:pt idx="755">
                  <c:v>4.5738000000000001E-2</c:v>
                </c:pt>
                <c:pt idx="756">
                  <c:v>4.53E-2</c:v>
                </c:pt>
                <c:pt idx="757">
                  <c:v>4.5650000000000003E-2</c:v>
                </c:pt>
                <c:pt idx="758">
                  <c:v>4.5999999999999999E-2</c:v>
                </c:pt>
                <c:pt idx="759">
                  <c:v>4.6350000000000002E-2</c:v>
                </c:pt>
                <c:pt idx="760">
                  <c:v>4.6261999999999998E-2</c:v>
                </c:pt>
                <c:pt idx="761">
                  <c:v>4.6612000000000001E-2</c:v>
                </c:pt>
                <c:pt idx="762">
                  <c:v>4.6961999999999997E-2</c:v>
                </c:pt>
                <c:pt idx="763">
                  <c:v>4.7312E-2</c:v>
                </c:pt>
                <c:pt idx="764">
                  <c:v>4.7662000000000003E-2</c:v>
                </c:pt>
                <c:pt idx="765">
                  <c:v>4.7662000000000003E-2</c:v>
                </c:pt>
                <c:pt idx="766">
                  <c:v>4.7224000000000002E-2</c:v>
                </c:pt>
                <c:pt idx="767">
                  <c:v>4.7224000000000002E-2</c:v>
                </c:pt>
                <c:pt idx="768">
                  <c:v>4.7465E-2</c:v>
                </c:pt>
                <c:pt idx="769">
                  <c:v>4.7465E-2</c:v>
                </c:pt>
                <c:pt idx="770">
                  <c:v>4.7377000000000002E-2</c:v>
                </c:pt>
                <c:pt idx="771">
                  <c:v>4.7619000000000002E-2</c:v>
                </c:pt>
                <c:pt idx="772">
                  <c:v>4.7181000000000001E-2</c:v>
                </c:pt>
                <c:pt idx="773">
                  <c:v>4.6743E-2</c:v>
                </c:pt>
                <c:pt idx="774">
                  <c:v>4.6984999999999999E-2</c:v>
                </c:pt>
                <c:pt idx="775">
                  <c:v>4.6984999999999999E-2</c:v>
                </c:pt>
                <c:pt idx="776">
                  <c:v>4.6546999999999998E-2</c:v>
                </c:pt>
                <c:pt idx="777">
                  <c:v>4.6546999999999998E-2</c:v>
                </c:pt>
                <c:pt idx="778">
                  <c:v>4.6546999999999998E-2</c:v>
                </c:pt>
                <c:pt idx="779">
                  <c:v>4.6459E-2</c:v>
                </c:pt>
                <c:pt idx="780">
                  <c:v>4.6809000000000003E-2</c:v>
                </c:pt>
                <c:pt idx="781">
                  <c:v>4.6719999999999998E-2</c:v>
                </c:pt>
                <c:pt idx="782">
                  <c:v>4.6719999999999998E-2</c:v>
                </c:pt>
                <c:pt idx="783">
                  <c:v>4.6632E-2</c:v>
                </c:pt>
                <c:pt idx="784">
                  <c:v>4.6982000000000003E-2</c:v>
                </c:pt>
                <c:pt idx="785">
                  <c:v>4.6893999999999998E-2</c:v>
                </c:pt>
                <c:pt idx="786">
                  <c:v>4.6804999999999999E-2</c:v>
                </c:pt>
                <c:pt idx="787">
                  <c:v>4.7155000000000002E-2</c:v>
                </c:pt>
                <c:pt idx="788">
                  <c:v>4.6718000000000003E-2</c:v>
                </c:pt>
                <c:pt idx="789">
                  <c:v>4.6280000000000002E-2</c:v>
                </c:pt>
                <c:pt idx="790">
                  <c:v>4.6521E-2</c:v>
                </c:pt>
                <c:pt idx="791">
                  <c:v>4.6521E-2</c:v>
                </c:pt>
                <c:pt idx="792">
                  <c:v>4.6084E-2</c:v>
                </c:pt>
                <c:pt idx="793">
                  <c:v>4.6324999999999998E-2</c:v>
                </c:pt>
                <c:pt idx="794">
                  <c:v>4.6566999999999997E-2</c:v>
                </c:pt>
                <c:pt idx="795">
                  <c:v>4.6808000000000002E-2</c:v>
                </c:pt>
                <c:pt idx="796">
                  <c:v>4.6371000000000002E-2</c:v>
                </c:pt>
                <c:pt idx="797">
                  <c:v>4.6281999999999997E-2</c:v>
                </c:pt>
                <c:pt idx="798">
                  <c:v>4.5844999999999997E-2</c:v>
                </c:pt>
                <c:pt idx="799">
                  <c:v>4.5407000000000003E-2</c:v>
                </c:pt>
                <c:pt idx="800">
                  <c:v>4.5407000000000003E-2</c:v>
                </c:pt>
                <c:pt idx="801">
                  <c:v>4.5649000000000002E-2</c:v>
                </c:pt>
                <c:pt idx="802">
                  <c:v>4.5560000000000003E-2</c:v>
                </c:pt>
                <c:pt idx="803">
                  <c:v>4.5471999999999999E-2</c:v>
                </c:pt>
                <c:pt idx="804">
                  <c:v>4.5471999999999999E-2</c:v>
                </c:pt>
                <c:pt idx="805">
                  <c:v>4.5384000000000001E-2</c:v>
                </c:pt>
                <c:pt idx="806">
                  <c:v>4.5384000000000001E-2</c:v>
                </c:pt>
                <c:pt idx="807">
                  <c:v>4.5295000000000002E-2</c:v>
                </c:pt>
                <c:pt idx="808">
                  <c:v>4.5644999999999998E-2</c:v>
                </c:pt>
                <c:pt idx="809">
                  <c:v>4.5207999999999998E-2</c:v>
                </c:pt>
                <c:pt idx="810">
                  <c:v>4.4769999999999997E-2</c:v>
                </c:pt>
                <c:pt idx="811">
                  <c:v>4.4769999999999997E-2</c:v>
                </c:pt>
                <c:pt idx="812">
                  <c:v>4.4769999999999997E-2</c:v>
                </c:pt>
                <c:pt idx="813">
                  <c:v>4.512E-2</c:v>
                </c:pt>
                <c:pt idx="814">
                  <c:v>4.4681999999999999E-2</c:v>
                </c:pt>
                <c:pt idx="815">
                  <c:v>4.4923999999999999E-2</c:v>
                </c:pt>
                <c:pt idx="816">
                  <c:v>4.5165999999999998E-2</c:v>
                </c:pt>
                <c:pt idx="817">
                  <c:v>4.5076999999999999E-2</c:v>
                </c:pt>
                <c:pt idx="818">
                  <c:v>4.5427000000000002E-2</c:v>
                </c:pt>
                <c:pt idx="819">
                  <c:v>4.5338999999999997E-2</c:v>
                </c:pt>
                <c:pt idx="820">
                  <c:v>4.4901000000000003E-2</c:v>
                </c:pt>
                <c:pt idx="821">
                  <c:v>4.5143000000000003E-2</c:v>
                </c:pt>
                <c:pt idx="822">
                  <c:v>4.5054999999999998E-2</c:v>
                </c:pt>
                <c:pt idx="823">
                  <c:v>4.4616999999999997E-2</c:v>
                </c:pt>
                <c:pt idx="824">
                  <c:v>4.4859000000000003E-2</c:v>
                </c:pt>
                <c:pt idx="825">
                  <c:v>4.4421000000000002E-2</c:v>
                </c:pt>
                <c:pt idx="826">
                  <c:v>4.4421000000000002E-2</c:v>
                </c:pt>
                <c:pt idx="827">
                  <c:v>4.4421000000000002E-2</c:v>
                </c:pt>
                <c:pt idx="828">
                  <c:v>4.4770999999999998E-2</c:v>
                </c:pt>
                <c:pt idx="829">
                  <c:v>4.4683E-2</c:v>
                </c:pt>
                <c:pt idx="830">
                  <c:v>4.4245E-2</c:v>
                </c:pt>
                <c:pt idx="831">
                  <c:v>4.4486999999999999E-2</c:v>
                </c:pt>
                <c:pt idx="832">
                  <c:v>4.4727999999999997E-2</c:v>
                </c:pt>
                <c:pt idx="833">
                  <c:v>4.4970000000000003E-2</c:v>
                </c:pt>
                <c:pt idx="834">
                  <c:v>4.4881999999999998E-2</c:v>
                </c:pt>
                <c:pt idx="835">
                  <c:v>4.4792999999999999E-2</c:v>
                </c:pt>
                <c:pt idx="836">
                  <c:v>4.4356E-2</c:v>
                </c:pt>
                <c:pt idx="837">
                  <c:v>4.4596999999999998E-2</c:v>
                </c:pt>
                <c:pt idx="838">
                  <c:v>4.4509E-2</c:v>
                </c:pt>
                <c:pt idx="839">
                  <c:v>4.4859000000000003E-2</c:v>
                </c:pt>
                <c:pt idx="840">
                  <c:v>4.4421000000000002E-2</c:v>
                </c:pt>
                <c:pt idx="841">
                  <c:v>4.4421000000000002E-2</c:v>
                </c:pt>
                <c:pt idx="842">
                  <c:v>4.3984000000000002E-2</c:v>
                </c:pt>
                <c:pt idx="843">
                  <c:v>4.3984000000000002E-2</c:v>
                </c:pt>
                <c:pt idx="844">
                  <c:v>4.3546000000000001E-2</c:v>
                </c:pt>
                <c:pt idx="845">
                  <c:v>4.3788000000000001E-2</c:v>
                </c:pt>
                <c:pt idx="846">
                  <c:v>4.335E-2</c:v>
                </c:pt>
                <c:pt idx="847">
                  <c:v>4.335E-2</c:v>
                </c:pt>
                <c:pt idx="848">
                  <c:v>4.335E-2</c:v>
                </c:pt>
                <c:pt idx="849">
                  <c:v>4.335E-2</c:v>
                </c:pt>
                <c:pt idx="850">
                  <c:v>4.335E-2</c:v>
                </c:pt>
                <c:pt idx="851">
                  <c:v>4.335E-2</c:v>
                </c:pt>
                <c:pt idx="852">
                  <c:v>4.2913E-2</c:v>
                </c:pt>
                <c:pt idx="853">
                  <c:v>4.3263000000000003E-2</c:v>
                </c:pt>
                <c:pt idx="854">
                  <c:v>4.3173999999999997E-2</c:v>
                </c:pt>
                <c:pt idx="855">
                  <c:v>4.3173999999999997E-2</c:v>
                </c:pt>
                <c:pt idx="856">
                  <c:v>4.3173999999999997E-2</c:v>
                </c:pt>
                <c:pt idx="857">
                  <c:v>4.3173999999999997E-2</c:v>
                </c:pt>
                <c:pt idx="858">
                  <c:v>4.3524E-2</c:v>
                </c:pt>
                <c:pt idx="859">
                  <c:v>4.3874999999999997E-2</c:v>
                </c:pt>
                <c:pt idx="860">
                  <c:v>4.4225E-2</c:v>
                </c:pt>
                <c:pt idx="861">
                  <c:v>4.4136000000000002E-2</c:v>
                </c:pt>
                <c:pt idx="862">
                  <c:v>4.4047999999999997E-2</c:v>
                </c:pt>
                <c:pt idx="863">
                  <c:v>4.3610000000000003E-2</c:v>
                </c:pt>
                <c:pt idx="864">
                  <c:v>4.3521999999999998E-2</c:v>
                </c:pt>
                <c:pt idx="865">
                  <c:v>4.3763999999999997E-2</c:v>
                </c:pt>
                <c:pt idx="866">
                  <c:v>4.3674999999999999E-2</c:v>
                </c:pt>
                <c:pt idx="867">
                  <c:v>4.3237999999999999E-2</c:v>
                </c:pt>
                <c:pt idx="868">
                  <c:v>4.3479999999999998E-2</c:v>
                </c:pt>
                <c:pt idx="869">
                  <c:v>4.3390999999999999E-2</c:v>
                </c:pt>
                <c:pt idx="870">
                  <c:v>4.3303000000000001E-2</c:v>
                </c:pt>
                <c:pt idx="871">
                  <c:v>4.3215000000000003E-2</c:v>
                </c:pt>
                <c:pt idx="872">
                  <c:v>4.2777000000000003E-2</c:v>
                </c:pt>
                <c:pt idx="873">
                  <c:v>4.3019000000000002E-2</c:v>
                </c:pt>
                <c:pt idx="874">
                  <c:v>4.2930000000000003E-2</c:v>
                </c:pt>
                <c:pt idx="875">
                  <c:v>4.2841999999999998E-2</c:v>
                </c:pt>
                <c:pt idx="876">
                  <c:v>4.3192000000000001E-2</c:v>
                </c:pt>
                <c:pt idx="877">
                  <c:v>4.3104000000000003E-2</c:v>
                </c:pt>
                <c:pt idx="878">
                  <c:v>4.3015999999999999E-2</c:v>
                </c:pt>
                <c:pt idx="879">
                  <c:v>4.2927E-2</c:v>
                </c:pt>
                <c:pt idx="880">
                  <c:v>4.2927E-2</c:v>
                </c:pt>
                <c:pt idx="881">
                  <c:v>4.3008999999999999E-2</c:v>
                </c:pt>
                <c:pt idx="882">
                  <c:v>4.3090000000000003E-2</c:v>
                </c:pt>
                <c:pt idx="883">
                  <c:v>4.3172000000000002E-2</c:v>
                </c:pt>
                <c:pt idx="884">
                  <c:v>4.3521999999999998E-2</c:v>
                </c:pt>
                <c:pt idx="885">
                  <c:v>4.3872000000000001E-2</c:v>
                </c:pt>
                <c:pt idx="886">
                  <c:v>4.3434E-2</c:v>
                </c:pt>
                <c:pt idx="887">
                  <c:v>4.3676E-2</c:v>
                </c:pt>
                <c:pt idx="888">
                  <c:v>4.3676E-2</c:v>
                </c:pt>
                <c:pt idx="889">
                  <c:v>4.3676E-2</c:v>
                </c:pt>
                <c:pt idx="890">
                  <c:v>4.3676E-2</c:v>
                </c:pt>
                <c:pt idx="891">
                  <c:v>4.3239E-2</c:v>
                </c:pt>
                <c:pt idx="892">
                  <c:v>4.3239E-2</c:v>
                </c:pt>
                <c:pt idx="893">
                  <c:v>4.2800999999999999E-2</c:v>
                </c:pt>
                <c:pt idx="894">
                  <c:v>4.2800999999999999E-2</c:v>
                </c:pt>
                <c:pt idx="895">
                  <c:v>4.2800999999999999E-2</c:v>
                </c:pt>
                <c:pt idx="896">
                  <c:v>4.2800999999999999E-2</c:v>
                </c:pt>
                <c:pt idx="897">
                  <c:v>4.2713000000000001E-2</c:v>
                </c:pt>
                <c:pt idx="898">
                  <c:v>4.2624000000000002E-2</c:v>
                </c:pt>
                <c:pt idx="899">
                  <c:v>4.2535999999999997E-2</c:v>
                </c:pt>
                <c:pt idx="900">
                  <c:v>4.2535999999999997E-2</c:v>
                </c:pt>
                <c:pt idx="901">
                  <c:v>4.2886000000000001E-2</c:v>
                </c:pt>
                <c:pt idx="902">
                  <c:v>4.2798000000000003E-2</c:v>
                </c:pt>
                <c:pt idx="903">
                  <c:v>4.3147999999999999E-2</c:v>
                </c:pt>
                <c:pt idx="904">
                  <c:v>4.3060000000000001E-2</c:v>
                </c:pt>
                <c:pt idx="905">
                  <c:v>4.2622E-2</c:v>
                </c:pt>
                <c:pt idx="906">
                  <c:v>4.2622E-2</c:v>
                </c:pt>
                <c:pt idx="907">
                  <c:v>4.2534000000000002E-2</c:v>
                </c:pt>
                <c:pt idx="908">
                  <c:v>4.2883999999999999E-2</c:v>
                </c:pt>
                <c:pt idx="909">
                  <c:v>4.3234000000000002E-2</c:v>
                </c:pt>
                <c:pt idx="910">
                  <c:v>4.3145999999999997E-2</c:v>
                </c:pt>
                <c:pt idx="911">
                  <c:v>4.3496E-2</c:v>
                </c:pt>
                <c:pt idx="912">
                  <c:v>4.3057999999999999E-2</c:v>
                </c:pt>
                <c:pt idx="913">
                  <c:v>4.3057999999999999E-2</c:v>
                </c:pt>
                <c:pt idx="914">
                  <c:v>4.3057999999999999E-2</c:v>
                </c:pt>
                <c:pt idx="915">
                  <c:v>4.3057999999999999E-2</c:v>
                </c:pt>
                <c:pt idx="916">
                  <c:v>4.2620999999999999E-2</c:v>
                </c:pt>
                <c:pt idx="917">
                  <c:v>4.2620999999999999E-2</c:v>
                </c:pt>
                <c:pt idx="918">
                  <c:v>4.2620999999999999E-2</c:v>
                </c:pt>
                <c:pt idx="919">
                  <c:v>4.2182999999999998E-2</c:v>
                </c:pt>
                <c:pt idx="920">
                  <c:v>4.2424999999999997E-2</c:v>
                </c:pt>
                <c:pt idx="921">
                  <c:v>4.1986999999999997E-2</c:v>
                </c:pt>
                <c:pt idx="922">
                  <c:v>4.1986999999999997E-2</c:v>
                </c:pt>
                <c:pt idx="923">
                  <c:v>4.1986999999999997E-2</c:v>
                </c:pt>
                <c:pt idx="924">
                  <c:v>4.1986999999999997E-2</c:v>
                </c:pt>
                <c:pt idx="925">
                  <c:v>4.1986999999999997E-2</c:v>
                </c:pt>
                <c:pt idx="926">
                  <c:v>4.1549999999999997E-2</c:v>
                </c:pt>
                <c:pt idx="927">
                  <c:v>4.1461999999999999E-2</c:v>
                </c:pt>
                <c:pt idx="928">
                  <c:v>4.1461999999999999E-2</c:v>
                </c:pt>
                <c:pt idx="929">
                  <c:v>4.1812000000000002E-2</c:v>
                </c:pt>
                <c:pt idx="930">
                  <c:v>4.1723000000000003E-2</c:v>
                </c:pt>
                <c:pt idx="931">
                  <c:v>4.1723000000000003E-2</c:v>
                </c:pt>
                <c:pt idx="932">
                  <c:v>4.1286000000000003E-2</c:v>
                </c:pt>
                <c:pt idx="933">
                  <c:v>4.0848000000000002E-2</c:v>
                </c:pt>
                <c:pt idx="934">
                  <c:v>4.0848000000000002E-2</c:v>
                </c:pt>
                <c:pt idx="935">
                  <c:v>4.1199E-2</c:v>
                </c:pt>
                <c:pt idx="936">
                  <c:v>4.0760999999999999E-2</c:v>
                </c:pt>
                <c:pt idx="937">
                  <c:v>4.1002999999999998E-2</c:v>
                </c:pt>
                <c:pt idx="938">
                  <c:v>4.0980999999999997E-2</c:v>
                </c:pt>
                <c:pt idx="939">
                  <c:v>4.0993000000000002E-2</c:v>
                </c:pt>
                <c:pt idx="940">
                  <c:v>4.0988999999999998E-2</c:v>
                </c:pt>
                <c:pt idx="941">
                  <c:v>4.0984E-2</c:v>
                </c:pt>
                <c:pt idx="942">
                  <c:v>4.0961999999999998E-2</c:v>
                </c:pt>
                <c:pt idx="943">
                  <c:v>4.0958000000000001E-2</c:v>
                </c:pt>
                <c:pt idx="944">
                  <c:v>4.0958000000000001E-2</c:v>
                </c:pt>
                <c:pt idx="945">
                  <c:v>4.0958000000000001E-2</c:v>
                </c:pt>
                <c:pt idx="946">
                  <c:v>4.0958000000000001E-2</c:v>
                </c:pt>
                <c:pt idx="947">
                  <c:v>4.0958000000000001E-2</c:v>
                </c:pt>
                <c:pt idx="948">
                  <c:v>4.0958000000000001E-2</c:v>
                </c:pt>
                <c:pt idx="949">
                  <c:v>4.0936E-2</c:v>
                </c:pt>
                <c:pt idx="950">
                  <c:v>4.0913999999999999E-2</c:v>
                </c:pt>
                <c:pt idx="951">
                  <c:v>4.0891999999999998E-2</c:v>
                </c:pt>
                <c:pt idx="952">
                  <c:v>4.0869999999999997E-2</c:v>
                </c:pt>
                <c:pt idx="953">
                  <c:v>4.0869999999999997E-2</c:v>
                </c:pt>
                <c:pt idx="954">
                  <c:v>4.0866E-2</c:v>
                </c:pt>
                <c:pt idx="955">
                  <c:v>4.0866E-2</c:v>
                </c:pt>
                <c:pt idx="956">
                  <c:v>4.0843999999999998E-2</c:v>
                </c:pt>
                <c:pt idx="957">
                  <c:v>4.0840000000000001E-2</c:v>
                </c:pt>
                <c:pt idx="958">
                  <c:v>4.0840000000000001E-2</c:v>
                </c:pt>
                <c:pt idx="959">
                  <c:v>4.0856999999999997E-2</c:v>
                </c:pt>
                <c:pt idx="960">
                  <c:v>4.0835000000000003E-2</c:v>
                </c:pt>
                <c:pt idx="961">
                  <c:v>4.0830999999999999E-2</c:v>
                </c:pt>
                <c:pt idx="962">
                  <c:v>4.0830999999999999E-2</c:v>
                </c:pt>
                <c:pt idx="963">
                  <c:v>4.0848000000000002E-2</c:v>
                </c:pt>
                <c:pt idx="964">
                  <c:v>4.0848000000000002E-2</c:v>
                </c:pt>
                <c:pt idx="965">
                  <c:v>4.0866E-2</c:v>
                </c:pt>
                <c:pt idx="966">
                  <c:v>4.0883000000000003E-2</c:v>
                </c:pt>
                <c:pt idx="967">
                  <c:v>4.0901E-2</c:v>
                </c:pt>
                <c:pt idx="968">
                  <c:v>4.0918999999999997E-2</c:v>
                </c:pt>
                <c:pt idx="969">
                  <c:v>4.0897000000000003E-2</c:v>
                </c:pt>
                <c:pt idx="970">
                  <c:v>4.0897000000000003E-2</c:v>
                </c:pt>
                <c:pt idx="971">
                  <c:v>4.0913999999999999E-2</c:v>
                </c:pt>
                <c:pt idx="972">
                  <c:v>4.0891999999999998E-2</c:v>
                </c:pt>
                <c:pt idx="973">
                  <c:v>4.0888000000000001E-2</c:v>
                </c:pt>
                <c:pt idx="974">
                  <c:v>4.0866E-2</c:v>
                </c:pt>
                <c:pt idx="975">
                  <c:v>4.0843999999999998E-2</c:v>
                </c:pt>
                <c:pt idx="976">
                  <c:v>4.0856000000000003E-2</c:v>
                </c:pt>
                <c:pt idx="977">
                  <c:v>4.0834000000000002E-2</c:v>
                </c:pt>
                <c:pt idx="978">
                  <c:v>4.0834000000000002E-2</c:v>
                </c:pt>
                <c:pt idx="979">
                  <c:v>4.0834000000000002E-2</c:v>
                </c:pt>
                <c:pt idx="980">
                  <c:v>4.0812000000000001E-2</c:v>
                </c:pt>
                <c:pt idx="981">
                  <c:v>4.0807999999999997E-2</c:v>
                </c:pt>
                <c:pt idx="982">
                  <c:v>4.0826000000000001E-2</c:v>
                </c:pt>
                <c:pt idx="983">
                  <c:v>4.0821000000000003E-2</c:v>
                </c:pt>
                <c:pt idx="984">
                  <c:v>4.0839E-2</c:v>
                </c:pt>
                <c:pt idx="985">
                  <c:v>4.0839E-2</c:v>
                </c:pt>
                <c:pt idx="986">
                  <c:v>4.0839E-2</c:v>
                </c:pt>
                <c:pt idx="987">
                  <c:v>4.0839E-2</c:v>
                </c:pt>
                <c:pt idx="988">
                  <c:v>4.0816999999999999E-2</c:v>
                </c:pt>
                <c:pt idx="989">
                  <c:v>4.0812000000000001E-2</c:v>
                </c:pt>
                <c:pt idx="990">
                  <c:v>4.079E-2</c:v>
                </c:pt>
                <c:pt idx="991">
                  <c:v>4.0769E-2</c:v>
                </c:pt>
                <c:pt idx="992">
                  <c:v>4.0769E-2</c:v>
                </c:pt>
                <c:pt idx="993">
                  <c:v>4.0746999999999998E-2</c:v>
                </c:pt>
                <c:pt idx="994">
                  <c:v>4.0724999999999997E-2</c:v>
                </c:pt>
                <c:pt idx="995">
                  <c:v>4.0724999999999997E-2</c:v>
                </c:pt>
                <c:pt idx="996">
                  <c:v>4.0729000000000001E-2</c:v>
                </c:pt>
                <c:pt idx="997">
                  <c:v>4.0732999999999998E-2</c:v>
                </c:pt>
                <c:pt idx="998">
                  <c:v>4.0710999999999997E-2</c:v>
                </c:pt>
                <c:pt idx="999">
                  <c:v>4.0707E-2</c:v>
                </c:pt>
                <c:pt idx="1000">
                  <c:v>4.0684999999999999E-2</c:v>
                </c:pt>
                <c:pt idx="1001">
                  <c:v>4.0680000000000001E-2</c:v>
                </c:pt>
                <c:pt idx="1002">
                  <c:v>4.0659000000000001E-2</c:v>
                </c:pt>
                <c:pt idx="1003">
                  <c:v>4.0637E-2</c:v>
                </c:pt>
                <c:pt idx="1004">
                  <c:v>4.0648999999999998E-2</c:v>
                </c:pt>
                <c:pt idx="1005">
                  <c:v>4.0661000000000003E-2</c:v>
                </c:pt>
                <c:pt idx="1006">
                  <c:v>4.0639000000000002E-2</c:v>
                </c:pt>
                <c:pt idx="1007">
                  <c:v>4.0651E-2</c:v>
                </c:pt>
                <c:pt idx="1008">
                  <c:v>4.0647000000000003E-2</c:v>
                </c:pt>
                <c:pt idx="1009">
                  <c:v>4.0647000000000003E-2</c:v>
                </c:pt>
                <c:pt idx="1010">
                  <c:v>4.0647000000000003E-2</c:v>
                </c:pt>
                <c:pt idx="1011">
                  <c:v>4.0647000000000003E-2</c:v>
                </c:pt>
                <c:pt idx="1012">
                  <c:v>4.0625000000000001E-2</c:v>
                </c:pt>
                <c:pt idx="1013">
                  <c:v>4.0603E-2</c:v>
                </c:pt>
                <c:pt idx="1014">
                  <c:v>4.0603E-2</c:v>
                </c:pt>
                <c:pt idx="1015">
                  <c:v>4.0580999999999999E-2</c:v>
                </c:pt>
                <c:pt idx="1016">
                  <c:v>4.0592999999999997E-2</c:v>
                </c:pt>
                <c:pt idx="1017">
                  <c:v>4.0571000000000003E-2</c:v>
                </c:pt>
                <c:pt idx="1018">
                  <c:v>4.0571000000000003E-2</c:v>
                </c:pt>
                <c:pt idx="1019">
                  <c:v>4.0589E-2</c:v>
                </c:pt>
                <c:pt idx="1020">
                  <c:v>4.0606000000000003E-2</c:v>
                </c:pt>
                <c:pt idx="1021">
                  <c:v>4.0624E-2</c:v>
                </c:pt>
                <c:pt idx="1022">
                  <c:v>4.0601999999999999E-2</c:v>
                </c:pt>
                <c:pt idx="1023">
                  <c:v>4.0597000000000001E-2</c:v>
                </c:pt>
                <c:pt idx="1024">
                  <c:v>4.0576000000000001E-2</c:v>
                </c:pt>
                <c:pt idx="1025">
                  <c:v>4.0587999999999999E-2</c:v>
                </c:pt>
                <c:pt idx="1026">
                  <c:v>4.0583000000000001E-2</c:v>
                </c:pt>
                <c:pt idx="1027">
                  <c:v>4.0578999999999997E-2</c:v>
                </c:pt>
                <c:pt idx="1028">
                  <c:v>4.0596E-2</c:v>
                </c:pt>
                <c:pt idx="1029">
                  <c:v>4.0592000000000003E-2</c:v>
                </c:pt>
                <c:pt idx="1030">
                  <c:v>4.0608999999999999E-2</c:v>
                </c:pt>
                <c:pt idx="1031">
                  <c:v>4.0605000000000002E-2</c:v>
                </c:pt>
                <c:pt idx="1032">
                  <c:v>4.0583000000000001E-2</c:v>
                </c:pt>
                <c:pt idx="1033">
                  <c:v>4.0561E-2</c:v>
                </c:pt>
                <c:pt idx="1034">
                  <c:v>4.0572999999999998E-2</c:v>
                </c:pt>
                <c:pt idx="1035">
                  <c:v>4.0569000000000001E-2</c:v>
                </c:pt>
                <c:pt idx="1036">
                  <c:v>4.0547E-2</c:v>
                </c:pt>
                <c:pt idx="1037">
                  <c:v>4.0524999999999999E-2</c:v>
                </c:pt>
                <c:pt idx="1038">
                  <c:v>4.0524999999999999E-2</c:v>
                </c:pt>
                <c:pt idx="1039">
                  <c:v>4.0524999999999999E-2</c:v>
                </c:pt>
                <c:pt idx="1040">
                  <c:v>4.0524999999999999E-2</c:v>
                </c:pt>
                <c:pt idx="1041">
                  <c:v>4.0524999999999999E-2</c:v>
                </c:pt>
                <c:pt idx="1042">
                  <c:v>4.0543000000000003E-2</c:v>
                </c:pt>
                <c:pt idx="1043">
                  <c:v>4.0521000000000001E-2</c:v>
                </c:pt>
                <c:pt idx="1044">
                  <c:v>4.0533E-2</c:v>
                </c:pt>
                <c:pt idx="1045">
                  <c:v>4.0544999999999998E-2</c:v>
                </c:pt>
                <c:pt idx="1046">
                  <c:v>4.0523000000000003E-2</c:v>
                </c:pt>
                <c:pt idx="1047">
                  <c:v>4.0535000000000002E-2</c:v>
                </c:pt>
                <c:pt idx="1048">
                  <c:v>4.0530999999999998E-2</c:v>
                </c:pt>
                <c:pt idx="1049">
                  <c:v>4.0526E-2</c:v>
                </c:pt>
                <c:pt idx="1050">
                  <c:v>4.0504999999999999E-2</c:v>
                </c:pt>
                <c:pt idx="1051">
                  <c:v>4.0522000000000002E-2</c:v>
                </c:pt>
                <c:pt idx="1052">
                  <c:v>4.0500000000000001E-2</c:v>
                </c:pt>
                <c:pt idx="1053">
                  <c:v>4.0500000000000001E-2</c:v>
                </c:pt>
                <c:pt idx="1054">
                  <c:v>4.0478E-2</c:v>
                </c:pt>
                <c:pt idx="1055">
                  <c:v>4.0478E-2</c:v>
                </c:pt>
                <c:pt idx="1056">
                  <c:v>4.0478E-2</c:v>
                </c:pt>
                <c:pt idx="1057">
                  <c:v>4.0455999999999999E-2</c:v>
                </c:pt>
                <c:pt idx="1058">
                  <c:v>4.0474000000000003E-2</c:v>
                </c:pt>
                <c:pt idx="1059">
                  <c:v>4.0469999999999999E-2</c:v>
                </c:pt>
                <c:pt idx="1060">
                  <c:v>4.0465000000000001E-2</c:v>
                </c:pt>
                <c:pt idx="1061">
                  <c:v>4.0443E-2</c:v>
                </c:pt>
                <c:pt idx="1062">
                  <c:v>4.0460999999999997E-2</c:v>
                </c:pt>
                <c:pt idx="1063">
                  <c:v>4.0455999999999999E-2</c:v>
                </c:pt>
                <c:pt idx="1064">
                  <c:v>4.0433999999999998E-2</c:v>
                </c:pt>
                <c:pt idx="1065">
                  <c:v>4.0430000000000001E-2</c:v>
                </c:pt>
                <c:pt idx="1066">
                  <c:v>4.0407999999999999E-2</c:v>
                </c:pt>
                <c:pt idx="1067">
                  <c:v>4.0385999999999998E-2</c:v>
                </c:pt>
                <c:pt idx="1068">
                  <c:v>4.0398000000000003E-2</c:v>
                </c:pt>
                <c:pt idx="1069">
                  <c:v>4.0393999999999999E-2</c:v>
                </c:pt>
                <c:pt idx="1070">
                  <c:v>4.0411000000000002E-2</c:v>
                </c:pt>
                <c:pt idx="1071">
                  <c:v>4.0411000000000002E-2</c:v>
                </c:pt>
                <c:pt idx="1072">
                  <c:v>4.0411000000000002E-2</c:v>
                </c:pt>
                <c:pt idx="1073">
                  <c:v>4.0429E-2</c:v>
                </c:pt>
                <c:pt idx="1074">
                  <c:v>4.0429E-2</c:v>
                </c:pt>
                <c:pt idx="1075">
                  <c:v>4.0406999999999998E-2</c:v>
                </c:pt>
                <c:pt idx="1076">
                  <c:v>4.0403000000000001E-2</c:v>
                </c:pt>
                <c:pt idx="1077">
                  <c:v>4.0419999999999998E-2</c:v>
                </c:pt>
                <c:pt idx="1078">
                  <c:v>4.0419999999999998E-2</c:v>
                </c:pt>
                <c:pt idx="1079">
                  <c:v>4.0419999999999998E-2</c:v>
                </c:pt>
                <c:pt idx="1080">
                  <c:v>4.0419999999999998E-2</c:v>
                </c:pt>
                <c:pt idx="1081">
                  <c:v>4.0398000000000003E-2</c:v>
                </c:pt>
                <c:pt idx="1082">
                  <c:v>4.0393999999999999E-2</c:v>
                </c:pt>
                <c:pt idx="1083">
                  <c:v>4.0411000000000002E-2</c:v>
                </c:pt>
                <c:pt idx="1084">
                  <c:v>4.0406999999999998E-2</c:v>
                </c:pt>
                <c:pt idx="1085">
                  <c:v>4.0425000000000003E-2</c:v>
                </c:pt>
                <c:pt idx="1086">
                  <c:v>4.0425000000000003E-2</c:v>
                </c:pt>
                <c:pt idx="1087">
                  <c:v>4.0429E-2</c:v>
                </c:pt>
                <c:pt idx="1088">
                  <c:v>4.0406999999999998E-2</c:v>
                </c:pt>
                <c:pt idx="1089">
                  <c:v>4.0384999999999997E-2</c:v>
                </c:pt>
                <c:pt idx="1090">
                  <c:v>4.0363000000000003E-2</c:v>
                </c:pt>
                <c:pt idx="1091">
                  <c:v>4.0375000000000001E-2</c:v>
                </c:pt>
                <c:pt idx="1092">
                  <c:v>4.0370999999999997E-2</c:v>
                </c:pt>
                <c:pt idx="1093">
                  <c:v>4.0349000000000003E-2</c:v>
                </c:pt>
                <c:pt idx="1094">
                  <c:v>4.0361000000000001E-2</c:v>
                </c:pt>
                <c:pt idx="1095">
                  <c:v>4.0356000000000003E-2</c:v>
                </c:pt>
                <c:pt idx="1096">
                  <c:v>4.0356000000000003E-2</c:v>
                </c:pt>
                <c:pt idx="1097">
                  <c:v>4.0356000000000003E-2</c:v>
                </c:pt>
                <c:pt idx="1098">
                  <c:v>4.0335000000000003E-2</c:v>
                </c:pt>
                <c:pt idx="1099">
                  <c:v>4.0313000000000002E-2</c:v>
                </c:pt>
                <c:pt idx="1100">
                  <c:v>4.0313000000000002E-2</c:v>
                </c:pt>
                <c:pt idx="1101">
                  <c:v>4.0316999999999999E-2</c:v>
                </c:pt>
                <c:pt idx="1102">
                  <c:v>4.0334000000000002E-2</c:v>
                </c:pt>
                <c:pt idx="1103">
                  <c:v>4.0334000000000002E-2</c:v>
                </c:pt>
                <c:pt idx="1104">
                  <c:v>4.0334000000000002E-2</c:v>
                </c:pt>
                <c:pt idx="1105">
                  <c:v>4.0312000000000001E-2</c:v>
                </c:pt>
                <c:pt idx="1106">
                  <c:v>4.0291E-2</c:v>
                </c:pt>
                <c:pt idx="1107">
                  <c:v>4.0291E-2</c:v>
                </c:pt>
                <c:pt idx="1108">
                  <c:v>4.0294999999999997E-2</c:v>
                </c:pt>
                <c:pt idx="1109">
                  <c:v>4.0312000000000001E-2</c:v>
                </c:pt>
                <c:pt idx="1110">
                  <c:v>4.0289999999999999E-2</c:v>
                </c:pt>
                <c:pt idx="1111">
                  <c:v>4.0286000000000002E-2</c:v>
                </c:pt>
                <c:pt idx="1112">
                  <c:v>4.0302999999999999E-2</c:v>
                </c:pt>
                <c:pt idx="1113">
                  <c:v>4.0321000000000003E-2</c:v>
                </c:pt>
                <c:pt idx="1114">
                  <c:v>4.0299000000000001E-2</c:v>
                </c:pt>
                <c:pt idx="1115">
                  <c:v>4.0277E-2</c:v>
                </c:pt>
                <c:pt idx="1116">
                  <c:v>4.0254999999999999E-2</c:v>
                </c:pt>
                <c:pt idx="1117">
                  <c:v>4.0266999999999997E-2</c:v>
                </c:pt>
                <c:pt idx="1118">
                  <c:v>4.0279000000000002E-2</c:v>
                </c:pt>
                <c:pt idx="1119">
                  <c:v>4.0296999999999999E-2</c:v>
                </c:pt>
                <c:pt idx="1120">
                  <c:v>4.0274999999999998E-2</c:v>
                </c:pt>
                <c:pt idx="1121">
                  <c:v>4.0274999999999998E-2</c:v>
                </c:pt>
                <c:pt idx="1122">
                  <c:v>4.0274999999999998E-2</c:v>
                </c:pt>
                <c:pt idx="1123">
                  <c:v>4.0279000000000002E-2</c:v>
                </c:pt>
                <c:pt idx="1124">
                  <c:v>4.0282999999999999E-2</c:v>
                </c:pt>
                <c:pt idx="1125">
                  <c:v>4.0287000000000003E-2</c:v>
                </c:pt>
                <c:pt idx="1126">
                  <c:v>4.0305000000000001E-2</c:v>
                </c:pt>
                <c:pt idx="1127">
                  <c:v>4.0305000000000001E-2</c:v>
                </c:pt>
                <c:pt idx="1128">
                  <c:v>4.0282999999999999E-2</c:v>
                </c:pt>
                <c:pt idx="1129">
                  <c:v>4.0279000000000002E-2</c:v>
                </c:pt>
                <c:pt idx="1130">
                  <c:v>4.0279000000000002E-2</c:v>
                </c:pt>
                <c:pt idx="1131">
                  <c:v>4.0257000000000001E-2</c:v>
                </c:pt>
                <c:pt idx="1132">
                  <c:v>4.0235E-2</c:v>
                </c:pt>
                <c:pt idx="1133">
                  <c:v>4.0246999999999998E-2</c:v>
                </c:pt>
                <c:pt idx="1134">
                  <c:v>4.0224999999999997E-2</c:v>
                </c:pt>
                <c:pt idx="1135">
                  <c:v>4.0203000000000003E-2</c:v>
                </c:pt>
                <c:pt idx="1136">
                  <c:v>4.0203000000000003E-2</c:v>
                </c:pt>
                <c:pt idx="1137">
                  <c:v>4.0198999999999999E-2</c:v>
                </c:pt>
                <c:pt idx="1138">
                  <c:v>4.0198999999999999E-2</c:v>
                </c:pt>
                <c:pt idx="1139">
                  <c:v>4.0198999999999999E-2</c:v>
                </c:pt>
                <c:pt idx="1140">
                  <c:v>4.0216000000000002E-2</c:v>
                </c:pt>
                <c:pt idx="1141">
                  <c:v>4.0233999999999999E-2</c:v>
                </c:pt>
                <c:pt idx="1142">
                  <c:v>4.0251000000000002E-2</c:v>
                </c:pt>
                <c:pt idx="1143">
                  <c:v>4.0246999999999998E-2</c:v>
                </c:pt>
                <c:pt idx="1144">
                  <c:v>4.0246999999999998E-2</c:v>
                </c:pt>
                <c:pt idx="1145">
                  <c:v>4.0246999999999998E-2</c:v>
                </c:pt>
                <c:pt idx="1146">
                  <c:v>4.0246999999999998E-2</c:v>
                </c:pt>
                <c:pt idx="1147">
                  <c:v>4.0224999999999997E-2</c:v>
                </c:pt>
                <c:pt idx="1148">
                  <c:v>4.0221E-2</c:v>
                </c:pt>
                <c:pt idx="1149">
                  <c:v>4.0221E-2</c:v>
                </c:pt>
                <c:pt idx="1150">
                  <c:v>4.0198999999999999E-2</c:v>
                </c:pt>
                <c:pt idx="1151">
                  <c:v>4.0176999999999997E-2</c:v>
                </c:pt>
                <c:pt idx="1152">
                  <c:v>4.0155000000000003E-2</c:v>
                </c:pt>
                <c:pt idx="1153">
                  <c:v>4.0155000000000003E-2</c:v>
                </c:pt>
                <c:pt idx="1154">
                  <c:v>4.0133000000000002E-2</c:v>
                </c:pt>
                <c:pt idx="1155">
                  <c:v>4.0111000000000001E-2</c:v>
                </c:pt>
                <c:pt idx="1156">
                  <c:v>4.0089E-2</c:v>
                </c:pt>
                <c:pt idx="1157">
                  <c:v>4.0089E-2</c:v>
                </c:pt>
                <c:pt idx="1158">
                  <c:v>4.0066999999999998E-2</c:v>
                </c:pt>
                <c:pt idx="1159">
                  <c:v>4.0066999999999998E-2</c:v>
                </c:pt>
                <c:pt idx="1160">
                  <c:v>4.0045999999999998E-2</c:v>
                </c:pt>
                <c:pt idx="1161">
                  <c:v>4.0023999999999997E-2</c:v>
                </c:pt>
                <c:pt idx="1162">
                  <c:v>4.0023999999999997E-2</c:v>
                </c:pt>
                <c:pt idx="1163">
                  <c:v>4.0023999999999997E-2</c:v>
                </c:pt>
                <c:pt idx="1164">
                  <c:v>4.0041E-2</c:v>
                </c:pt>
                <c:pt idx="1165">
                  <c:v>4.0018999999999999E-2</c:v>
                </c:pt>
                <c:pt idx="1166">
                  <c:v>3.9997999999999999E-2</c:v>
                </c:pt>
                <c:pt idx="1167">
                  <c:v>3.9975999999999998E-2</c:v>
                </c:pt>
                <c:pt idx="1168">
                  <c:v>3.9954000000000003E-2</c:v>
                </c:pt>
                <c:pt idx="1169">
                  <c:v>3.9954000000000003E-2</c:v>
                </c:pt>
                <c:pt idx="1170">
                  <c:v>3.9932000000000002E-2</c:v>
                </c:pt>
                <c:pt idx="1171">
                  <c:v>3.9932000000000002E-2</c:v>
                </c:pt>
                <c:pt idx="1172">
                  <c:v>3.9932000000000002E-2</c:v>
                </c:pt>
                <c:pt idx="1173">
                  <c:v>3.9932000000000002E-2</c:v>
                </c:pt>
                <c:pt idx="1174">
                  <c:v>3.9932000000000002E-2</c:v>
                </c:pt>
                <c:pt idx="1175">
                  <c:v>3.9932000000000002E-2</c:v>
                </c:pt>
                <c:pt idx="1176">
                  <c:v>3.9948999999999998E-2</c:v>
                </c:pt>
                <c:pt idx="1177">
                  <c:v>3.9967000000000003E-2</c:v>
                </c:pt>
                <c:pt idx="1178">
                  <c:v>3.9983999999999999E-2</c:v>
                </c:pt>
                <c:pt idx="1179">
                  <c:v>3.9983999999999999E-2</c:v>
                </c:pt>
                <c:pt idx="1180">
                  <c:v>3.9983999999999999E-2</c:v>
                </c:pt>
                <c:pt idx="1181">
                  <c:v>4.0002000000000003E-2</c:v>
                </c:pt>
                <c:pt idx="1182">
                  <c:v>4.0002000000000003E-2</c:v>
                </c:pt>
                <c:pt idx="1183">
                  <c:v>4.0006E-2</c:v>
                </c:pt>
                <c:pt idx="1184">
                  <c:v>3.9983999999999999E-2</c:v>
                </c:pt>
                <c:pt idx="1185">
                  <c:v>3.9961999999999998E-2</c:v>
                </c:pt>
                <c:pt idx="1186">
                  <c:v>3.9974000000000003E-2</c:v>
                </c:pt>
                <c:pt idx="1187">
                  <c:v>3.9969999999999999E-2</c:v>
                </c:pt>
                <c:pt idx="1188">
                  <c:v>3.9947999999999997E-2</c:v>
                </c:pt>
                <c:pt idx="1189">
                  <c:v>3.9944E-2</c:v>
                </c:pt>
                <c:pt idx="1190">
                  <c:v>3.9939000000000002E-2</c:v>
                </c:pt>
                <c:pt idx="1191">
                  <c:v>3.9956999999999999E-2</c:v>
                </c:pt>
                <c:pt idx="1192">
                  <c:v>3.9934999999999998E-2</c:v>
                </c:pt>
                <c:pt idx="1193">
                  <c:v>3.9952000000000001E-2</c:v>
                </c:pt>
                <c:pt idx="1194">
                  <c:v>3.9969999999999999E-2</c:v>
                </c:pt>
                <c:pt idx="1195">
                  <c:v>3.9969999999999999E-2</c:v>
                </c:pt>
                <c:pt idx="1196">
                  <c:v>3.9947999999999997E-2</c:v>
                </c:pt>
                <c:pt idx="1197">
                  <c:v>3.9966000000000002E-2</c:v>
                </c:pt>
                <c:pt idx="1198">
                  <c:v>3.9944E-2</c:v>
                </c:pt>
                <c:pt idx="1199">
                  <c:v>3.9939000000000002E-2</c:v>
                </c:pt>
                <c:pt idx="1200">
                  <c:v>3.9939000000000002E-2</c:v>
                </c:pt>
                <c:pt idx="1201">
                  <c:v>3.9939000000000002E-2</c:v>
                </c:pt>
                <c:pt idx="1202">
                  <c:v>3.9956999999999999E-2</c:v>
                </c:pt>
                <c:pt idx="1203">
                  <c:v>3.9974000000000003E-2</c:v>
                </c:pt>
                <c:pt idx="1204">
                  <c:v>3.9974000000000003E-2</c:v>
                </c:pt>
                <c:pt idx="1205">
                  <c:v>3.9978E-2</c:v>
                </c:pt>
                <c:pt idx="1206">
                  <c:v>3.9956999999999999E-2</c:v>
                </c:pt>
                <c:pt idx="1207">
                  <c:v>3.9934999999999998E-2</c:v>
                </c:pt>
                <c:pt idx="1208">
                  <c:v>3.9934999999999998E-2</c:v>
                </c:pt>
                <c:pt idx="1209">
                  <c:v>3.9934999999999998E-2</c:v>
                </c:pt>
                <c:pt idx="1210">
                  <c:v>3.9934999999999998E-2</c:v>
                </c:pt>
                <c:pt idx="1211">
                  <c:v>3.9934999999999998E-2</c:v>
                </c:pt>
                <c:pt idx="1212">
                  <c:v>3.9952000000000001E-2</c:v>
                </c:pt>
                <c:pt idx="1213">
                  <c:v>3.993E-2</c:v>
                </c:pt>
                <c:pt idx="1214">
                  <c:v>3.9907999999999999E-2</c:v>
                </c:pt>
                <c:pt idx="1215">
                  <c:v>3.9886999999999999E-2</c:v>
                </c:pt>
                <c:pt idx="1216">
                  <c:v>3.9864999999999998E-2</c:v>
                </c:pt>
                <c:pt idx="1217">
                  <c:v>3.9864999999999998E-2</c:v>
                </c:pt>
                <c:pt idx="1218">
                  <c:v>3.9864999999999998E-2</c:v>
                </c:pt>
                <c:pt idx="1219">
                  <c:v>3.9864999999999998E-2</c:v>
                </c:pt>
                <c:pt idx="1220">
                  <c:v>3.9864999999999998E-2</c:v>
                </c:pt>
                <c:pt idx="1221">
                  <c:v>3.9882000000000001E-2</c:v>
                </c:pt>
                <c:pt idx="1222">
                  <c:v>3.9882000000000001E-2</c:v>
                </c:pt>
                <c:pt idx="1223">
                  <c:v>3.9899999999999998E-2</c:v>
                </c:pt>
                <c:pt idx="1224">
                  <c:v>3.9899999999999998E-2</c:v>
                </c:pt>
                <c:pt idx="1225">
                  <c:v>3.9877999999999997E-2</c:v>
                </c:pt>
                <c:pt idx="1226">
                  <c:v>3.9895E-2</c:v>
                </c:pt>
                <c:pt idx="1227">
                  <c:v>3.9912999999999997E-2</c:v>
                </c:pt>
                <c:pt idx="1228">
                  <c:v>3.9907999999999999E-2</c:v>
                </c:pt>
                <c:pt idx="1229">
                  <c:v>3.9907999999999999E-2</c:v>
                </c:pt>
                <c:pt idx="1230">
                  <c:v>3.9886999999999999E-2</c:v>
                </c:pt>
                <c:pt idx="1231">
                  <c:v>3.9904000000000002E-2</c:v>
                </c:pt>
                <c:pt idx="1232">
                  <c:v>3.9899999999999998E-2</c:v>
                </c:pt>
                <c:pt idx="1233">
                  <c:v>3.9877999999999997E-2</c:v>
                </c:pt>
                <c:pt idx="1234">
                  <c:v>3.9856000000000003E-2</c:v>
                </c:pt>
                <c:pt idx="1235">
                  <c:v>3.9856000000000003E-2</c:v>
                </c:pt>
                <c:pt idx="1236">
                  <c:v>3.9834000000000001E-2</c:v>
                </c:pt>
                <c:pt idx="1237">
                  <c:v>3.9812E-2</c:v>
                </c:pt>
                <c:pt idx="1238">
                  <c:v>3.9823999999999998E-2</c:v>
                </c:pt>
                <c:pt idx="1239">
                  <c:v>3.9801999999999997E-2</c:v>
                </c:pt>
                <c:pt idx="1240">
                  <c:v>3.9780999999999997E-2</c:v>
                </c:pt>
                <c:pt idx="1241">
                  <c:v>3.9780999999999997E-2</c:v>
                </c:pt>
                <c:pt idx="1242">
                  <c:v>3.9798E-2</c:v>
                </c:pt>
                <c:pt idx="1243">
                  <c:v>3.9794000000000003E-2</c:v>
                </c:pt>
                <c:pt idx="1244">
                  <c:v>3.9794000000000003E-2</c:v>
                </c:pt>
                <c:pt idx="1245">
                  <c:v>3.9810999999999999E-2</c:v>
                </c:pt>
                <c:pt idx="1246">
                  <c:v>3.9788999999999998E-2</c:v>
                </c:pt>
                <c:pt idx="1247">
                  <c:v>3.9785000000000001E-2</c:v>
                </c:pt>
                <c:pt idx="1248">
                  <c:v>3.9780000000000003E-2</c:v>
                </c:pt>
                <c:pt idx="1249">
                  <c:v>3.9798E-2</c:v>
                </c:pt>
                <c:pt idx="1250">
                  <c:v>3.9798E-2</c:v>
                </c:pt>
                <c:pt idx="1251">
                  <c:v>3.9775999999999999E-2</c:v>
                </c:pt>
                <c:pt idx="1252">
                  <c:v>3.9772000000000002E-2</c:v>
                </c:pt>
                <c:pt idx="1253">
                  <c:v>3.9772000000000002E-2</c:v>
                </c:pt>
                <c:pt idx="1254">
                  <c:v>3.9788999999999998E-2</c:v>
                </c:pt>
                <c:pt idx="1255">
                  <c:v>3.9807000000000002E-2</c:v>
                </c:pt>
                <c:pt idx="1256">
                  <c:v>3.9807000000000002E-2</c:v>
                </c:pt>
                <c:pt idx="1257">
                  <c:v>3.9807000000000002E-2</c:v>
                </c:pt>
                <c:pt idx="1258">
                  <c:v>3.9785000000000001E-2</c:v>
                </c:pt>
                <c:pt idx="1259">
                  <c:v>3.9780000000000003E-2</c:v>
                </c:pt>
                <c:pt idx="1260">
                  <c:v>3.9798E-2</c:v>
                </c:pt>
                <c:pt idx="1261">
                  <c:v>3.9815000000000003E-2</c:v>
                </c:pt>
                <c:pt idx="1262">
                  <c:v>3.9833E-2</c:v>
                </c:pt>
                <c:pt idx="1263">
                  <c:v>3.9849999999999997E-2</c:v>
                </c:pt>
                <c:pt idx="1264">
                  <c:v>3.9829000000000003E-2</c:v>
                </c:pt>
                <c:pt idx="1265">
                  <c:v>3.9823999999999998E-2</c:v>
                </c:pt>
                <c:pt idx="1266">
                  <c:v>3.9801999999999997E-2</c:v>
                </c:pt>
                <c:pt idx="1267">
                  <c:v>3.9798E-2</c:v>
                </c:pt>
                <c:pt idx="1268">
                  <c:v>3.9798E-2</c:v>
                </c:pt>
                <c:pt idx="1269">
                  <c:v>3.9801999999999997E-2</c:v>
                </c:pt>
                <c:pt idx="1270">
                  <c:v>3.9806000000000001E-2</c:v>
                </c:pt>
                <c:pt idx="1271">
                  <c:v>3.9814000000000002E-2</c:v>
                </c:pt>
                <c:pt idx="1272">
                  <c:v>3.9817999999999999E-2</c:v>
                </c:pt>
                <c:pt idx="1273">
                  <c:v>3.9836000000000003E-2</c:v>
                </c:pt>
                <c:pt idx="1274">
                  <c:v>3.9836000000000003E-2</c:v>
                </c:pt>
                <c:pt idx="1275">
                  <c:v>3.9814000000000002E-2</c:v>
                </c:pt>
                <c:pt idx="1276">
                  <c:v>3.9808999999999997E-2</c:v>
                </c:pt>
                <c:pt idx="1277">
                  <c:v>3.9805E-2</c:v>
                </c:pt>
                <c:pt idx="1278">
                  <c:v>3.9805E-2</c:v>
                </c:pt>
                <c:pt idx="1279">
                  <c:v>3.9782999999999999E-2</c:v>
                </c:pt>
                <c:pt idx="1280">
                  <c:v>3.9760999999999998E-2</c:v>
                </c:pt>
                <c:pt idx="1281">
                  <c:v>3.9738999999999997E-2</c:v>
                </c:pt>
                <c:pt idx="1282">
                  <c:v>3.9738999999999997E-2</c:v>
                </c:pt>
                <c:pt idx="1283">
                  <c:v>3.9738999999999997E-2</c:v>
                </c:pt>
                <c:pt idx="1284">
                  <c:v>3.9743000000000001E-2</c:v>
                </c:pt>
                <c:pt idx="1285">
                  <c:v>3.9746999999999998E-2</c:v>
                </c:pt>
                <c:pt idx="1286">
                  <c:v>3.9751000000000002E-2</c:v>
                </c:pt>
                <c:pt idx="1287">
                  <c:v>3.9730000000000001E-2</c:v>
                </c:pt>
                <c:pt idx="1288">
                  <c:v>3.9725000000000003E-2</c:v>
                </c:pt>
                <c:pt idx="1289">
                  <c:v>3.9743000000000001E-2</c:v>
                </c:pt>
                <c:pt idx="1290">
                  <c:v>3.9743000000000001E-2</c:v>
                </c:pt>
                <c:pt idx="1291">
                  <c:v>3.9746999999999998E-2</c:v>
                </c:pt>
                <c:pt idx="1292">
                  <c:v>3.9764000000000001E-2</c:v>
                </c:pt>
                <c:pt idx="1293">
                  <c:v>3.9742E-2</c:v>
                </c:pt>
                <c:pt idx="1294">
                  <c:v>3.9759999999999997E-2</c:v>
                </c:pt>
                <c:pt idx="1295">
                  <c:v>3.9738000000000002E-2</c:v>
                </c:pt>
                <c:pt idx="1296">
                  <c:v>3.9733999999999998E-2</c:v>
                </c:pt>
                <c:pt idx="1297">
                  <c:v>3.9751000000000002E-2</c:v>
                </c:pt>
                <c:pt idx="1298">
                  <c:v>3.9751000000000002E-2</c:v>
                </c:pt>
                <c:pt idx="1299">
                  <c:v>3.9768999999999999E-2</c:v>
                </c:pt>
                <c:pt idx="1300">
                  <c:v>3.9768999999999999E-2</c:v>
                </c:pt>
                <c:pt idx="1301">
                  <c:v>3.9773000000000003E-2</c:v>
                </c:pt>
                <c:pt idx="1302">
                  <c:v>3.9789999999999999E-2</c:v>
                </c:pt>
                <c:pt idx="1303">
                  <c:v>3.9789999999999999E-2</c:v>
                </c:pt>
                <c:pt idx="1304">
                  <c:v>3.9808000000000003E-2</c:v>
                </c:pt>
                <c:pt idx="1305">
                  <c:v>3.9824999999999999E-2</c:v>
                </c:pt>
                <c:pt idx="1306">
                  <c:v>3.9843000000000003E-2</c:v>
                </c:pt>
                <c:pt idx="1307">
                  <c:v>3.9843000000000003E-2</c:v>
                </c:pt>
                <c:pt idx="1308">
                  <c:v>3.9843000000000003E-2</c:v>
                </c:pt>
                <c:pt idx="1309">
                  <c:v>3.986E-2</c:v>
                </c:pt>
                <c:pt idx="1310">
                  <c:v>3.986E-2</c:v>
                </c:pt>
                <c:pt idx="1311">
                  <c:v>3.9877999999999997E-2</c:v>
                </c:pt>
                <c:pt idx="1312">
                  <c:v>3.9877999999999997E-2</c:v>
                </c:pt>
                <c:pt idx="1313">
                  <c:v>3.9856000000000003E-2</c:v>
                </c:pt>
                <c:pt idx="1314">
                  <c:v>3.9851999999999999E-2</c:v>
                </c:pt>
                <c:pt idx="1315">
                  <c:v>3.9869000000000002E-2</c:v>
                </c:pt>
                <c:pt idx="1316">
                  <c:v>3.9886999999999999E-2</c:v>
                </c:pt>
                <c:pt idx="1317">
                  <c:v>3.9904000000000002E-2</c:v>
                </c:pt>
                <c:pt idx="1318">
                  <c:v>3.9921999999999999E-2</c:v>
                </c:pt>
                <c:pt idx="1319">
                  <c:v>3.9939000000000002E-2</c:v>
                </c:pt>
                <c:pt idx="1320">
                  <c:v>3.9939000000000002E-2</c:v>
                </c:pt>
                <c:pt idx="1321">
                  <c:v>3.9917000000000001E-2</c:v>
                </c:pt>
                <c:pt idx="1322">
                  <c:v>3.9895E-2</c:v>
                </c:pt>
                <c:pt idx="1323">
                  <c:v>3.9872999999999999E-2</c:v>
                </c:pt>
                <c:pt idx="1324">
                  <c:v>3.9872999999999999E-2</c:v>
                </c:pt>
                <c:pt idx="1325">
                  <c:v>3.9851999999999999E-2</c:v>
                </c:pt>
                <c:pt idx="1326">
                  <c:v>3.9829999999999997E-2</c:v>
                </c:pt>
                <c:pt idx="1327">
                  <c:v>3.9829999999999997E-2</c:v>
                </c:pt>
                <c:pt idx="1328">
                  <c:v>3.9829999999999997E-2</c:v>
                </c:pt>
                <c:pt idx="1329">
                  <c:v>3.9847E-2</c:v>
                </c:pt>
                <c:pt idx="1330">
                  <c:v>3.9864999999999998E-2</c:v>
                </c:pt>
                <c:pt idx="1331">
                  <c:v>3.9882000000000001E-2</c:v>
                </c:pt>
                <c:pt idx="1332">
                  <c:v>3.9899999999999998E-2</c:v>
                </c:pt>
                <c:pt idx="1333">
                  <c:v>3.9917000000000001E-2</c:v>
                </c:pt>
                <c:pt idx="1334">
                  <c:v>3.9912999999999997E-2</c:v>
                </c:pt>
                <c:pt idx="1335">
                  <c:v>3.9891000000000003E-2</c:v>
                </c:pt>
                <c:pt idx="1336">
                  <c:v>3.9909E-2</c:v>
                </c:pt>
                <c:pt idx="1337">
                  <c:v>3.9886999999999999E-2</c:v>
                </c:pt>
                <c:pt idx="1338">
                  <c:v>3.9898999999999997E-2</c:v>
                </c:pt>
                <c:pt idx="1339">
                  <c:v>3.9911000000000002E-2</c:v>
                </c:pt>
                <c:pt idx="1340">
                  <c:v>3.9905999999999997E-2</c:v>
                </c:pt>
                <c:pt idx="1341">
                  <c:v>3.9905999999999997E-2</c:v>
                </c:pt>
                <c:pt idx="1342">
                  <c:v>3.9905999999999997E-2</c:v>
                </c:pt>
                <c:pt idx="1343">
                  <c:v>3.9905999999999997E-2</c:v>
                </c:pt>
                <c:pt idx="1344">
                  <c:v>3.9884999999999997E-2</c:v>
                </c:pt>
                <c:pt idx="1345">
                  <c:v>3.9879999999999999E-2</c:v>
                </c:pt>
                <c:pt idx="1346">
                  <c:v>3.9876000000000002E-2</c:v>
                </c:pt>
                <c:pt idx="1347">
                  <c:v>3.9876000000000002E-2</c:v>
                </c:pt>
                <c:pt idx="1348">
                  <c:v>3.9854000000000001E-2</c:v>
                </c:pt>
                <c:pt idx="1349">
                  <c:v>3.9831999999999999E-2</c:v>
                </c:pt>
                <c:pt idx="1350">
                  <c:v>3.9843999999999997E-2</c:v>
                </c:pt>
                <c:pt idx="1351">
                  <c:v>3.9856000000000003E-2</c:v>
                </c:pt>
                <c:pt idx="1352">
                  <c:v>3.9874E-2</c:v>
                </c:pt>
                <c:pt idx="1353">
                  <c:v>3.9869000000000002E-2</c:v>
                </c:pt>
                <c:pt idx="1354">
                  <c:v>3.9872999999999999E-2</c:v>
                </c:pt>
                <c:pt idx="1355">
                  <c:v>3.9850999999999998E-2</c:v>
                </c:pt>
                <c:pt idx="1356">
                  <c:v>3.9869000000000002E-2</c:v>
                </c:pt>
                <c:pt idx="1357">
                  <c:v>3.9864999999999998E-2</c:v>
                </c:pt>
                <c:pt idx="1358">
                  <c:v>3.9864999999999998E-2</c:v>
                </c:pt>
                <c:pt idx="1359">
                  <c:v>3.9869000000000002E-2</c:v>
                </c:pt>
                <c:pt idx="1360">
                  <c:v>3.9872999999999999E-2</c:v>
                </c:pt>
                <c:pt idx="1361">
                  <c:v>3.9877000000000003E-2</c:v>
                </c:pt>
                <c:pt idx="1362">
                  <c:v>3.9893999999999999E-2</c:v>
                </c:pt>
                <c:pt idx="1363">
                  <c:v>3.9871999999999998E-2</c:v>
                </c:pt>
                <c:pt idx="1364">
                  <c:v>3.9868000000000001E-2</c:v>
                </c:pt>
                <c:pt idx="1365">
                  <c:v>3.9885999999999998E-2</c:v>
                </c:pt>
                <c:pt idx="1366">
                  <c:v>3.9863999999999997E-2</c:v>
                </c:pt>
                <c:pt idx="1367">
                  <c:v>3.9876000000000002E-2</c:v>
                </c:pt>
                <c:pt idx="1368">
                  <c:v>3.9870999999999997E-2</c:v>
                </c:pt>
                <c:pt idx="1369">
                  <c:v>3.9870999999999997E-2</c:v>
                </c:pt>
                <c:pt idx="1370">
                  <c:v>3.9889000000000001E-2</c:v>
                </c:pt>
                <c:pt idx="1371">
                  <c:v>3.9889000000000001E-2</c:v>
                </c:pt>
                <c:pt idx="1372">
                  <c:v>3.9867E-2</c:v>
                </c:pt>
                <c:pt idx="1373">
                  <c:v>3.9863000000000003E-2</c:v>
                </c:pt>
                <c:pt idx="1374">
                  <c:v>3.9841000000000001E-2</c:v>
                </c:pt>
                <c:pt idx="1375">
                  <c:v>3.9836000000000003E-2</c:v>
                </c:pt>
                <c:pt idx="1376">
                  <c:v>3.9814000000000002E-2</c:v>
                </c:pt>
                <c:pt idx="1377">
                  <c:v>3.9809999999999998E-2</c:v>
                </c:pt>
                <c:pt idx="1378">
                  <c:v>3.9787999999999997E-2</c:v>
                </c:pt>
                <c:pt idx="1379">
                  <c:v>3.9784E-2</c:v>
                </c:pt>
                <c:pt idx="1380">
                  <c:v>3.9761999999999999E-2</c:v>
                </c:pt>
                <c:pt idx="1381">
                  <c:v>3.9773999999999997E-2</c:v>
                </c:pt>
                <c:pt idx="1382">
                  <c:v>3.9768999999999999E-2</c:v>
                </c:pt>
                <c:pt idx="1383">
                  <c:v>3.9768999999999999E-2</c:v>
                </c:pt>
                <c:pt idx="1384">
                  <c:v>3.9773999999999997E-2</c:v>
                </c:pt>
                <c:pt idx="1385">
                  <c:v>3.9791E-2</c:v>
                </c:pt>
                <c:pt idx="1386">
                  <c:v>3.9768999999999999E-2</c:v>
                </c:pt>
                <c:pt idx="1387">
                  <c:v>3.9765000000000002E-2</c:v>
                </c:pt>
                <c:pt idx="1388">
                  <c:v>3.9743000000000001E-2</c:v>
                </c:pt>
                <c:pt idx="1389">
                  <c:v>3.9754999999999999E-2</c:v>
                </c:pt>
                <c:pt idx="1390">
                  <c:v>3.9751000000000002E-2</c:v>
                </c:pt>
                <c:pt idx="1391">
                  <c:v>3.9729E-2</c:v>
                </c:pt>
                <c:pt idx="1392">
                  <c:v>3.9724000000000002E-2</c:v>
                </c:pt>
                <c:pt idx="1393">
                  <c:v>3.9724000000000002E-2</c:v>
                </c:pt>
                <c:pt idx="1394">
                  <c:v>3.9727999999999999E-2</c:v>
                </c:pt>
                <c:pt idx="1395">
                  <c:v>3.9732000000000003E-2</c:v>
                </c:pt>
                <c:pt idx="1396">
                  <c:v>3.9739999999999998E-2</c:v>
                </c:pt>
                <c:pt idx="1397">
                  <c:v>3.9747999999999999E-2</c:v>
                </c:pt>
                <c:pt idx="1398">
                  <c:v>3.9756E-2</c:v>
                </c:pt>
                <c:pt idx="1399">
                  <c:v>3.9733999999999998E-2</c:v>
                </c:pt>
                <c:pt idx="1400">
                  <c:v>3.9730000000000001E-2</c:v>
                </c:pt>
                <c:pt idx="1401">
                  <c:v>3.9708E-2</c:v>
                </c:pt>
                <c:pt idx="1402">
                  <c:v>3.9704000000000003E-2</c:v>
                </c:pt>
                <c:pt idx="1403">
                  <c:v>3.9704000000000003E-2</c:v>
                </c:pt>
                <c:pt idx="1404">
                  <c:v>3.9682000000000002E-2</c:v>
                </c:pt>
                <c:pt idx="1405">
                  <c:v>3.9676999999999997E-2</c:v>
                </c:pt>
                <c:pt idx="1406">
                  <c:v>3.9673E-2</c:v>
                </c:pt>
                <c:pt idx="1407">
                  <c:v>3.9650999999999999E-2</c:v>
                </c:pt>
                <c:pt idx="1408">
                  <c:v>3.9647000000000002E-2</c:v>
                </c:pt>
                <c:pt idx="1409">
                  <c:v>3.9625E-2</c:v>
                </c:pt>
                <c:pt idx="1410">
                  <c:v>3.9602999999999999E-2</c:v>
                </c:pt>
                <c:pt idx="1411">
                  <c:v>3.9580999999999998E-2</c:v>
                </c:pt>
                <c:pt idx="1412">
                  <c:v>3.9580999999999998E-2</c:v>
                </c:pt>
                <c:pt idx="1413">
                  <c:v>3.9580999999999998E-2</c:v>
                </c:pt>
                <c:pt idx="1414">
                  <c:v>3.9580999999999998E-2</c:v>
                </c:pt>
                <c:pt idx="1415">
                  <c:v>3.9580999999999998E-2</c:v>
                </c:pt>
                <c:pt idx="1416">
                  <c:v>3.9558999999999997E-2</c:v>
                </c:pt>
                <c:pt idx="1417">
                  <c:v>3.9577000000000001E-2</c:v>
                </c:pt>
                <c:pt idx="1418">
                  <c:v>3.9572000000000003E-2</c:v>
                </c:pt>
                <c:pt idx="1419">
                  <c:v>3.9572000000000003E-2</c:v>
                </c:pt>
                <c:pt idx="1420">
                  <c:v>3.9576E-2</c:v>
                </c:pt>
                <c:pt idx="1421">
                  <c:v>3.9593999999999997E-2</c:v>
                </c:pt>
                <c:pt idx="1422">
                  <c:v>3.9611E-2</c:v>
                </c:pt>
                <c:pt idx="1423">
                  <c:v>3.9628999999999998E-2</c:v>
                </c:pt>
                <c:pt idx="1424">
                  <c:v>3.9607000000000003E-2</c:v>
                </c:pt>
                <c:pt idx="1425">
                  <c:v>3.9623999999999999E-2</c:v>
                </c:pt>
                <c:pt idx="1426">
                  <c:v>3.9602999999999999E-2</c:v>
                </c:pt>
                <c:pt idx="1427">
                  <c:v>3.9614999999999997E-2</c:v>
                </c:pt>
                <c:pt idx="1428">
                  <c:v>3.9632000000000001E-2</c:v>
                </c:pt>
                <c:pt idx="1429">
                  <c:v>3.9649999999999998E-2</c:v>
                </c:pt>
                <c:pt idx="1430">
                  <c:v>3.9667000000000001E-2</c:v>
                </c:pt>
                <c:pt idx="1431">
                  <c:v>3.9645E-2</c:v>
                </c:pt>
                <c:pt idx="1432">
                  <c:v>3.9641000000000003E-2</c:v>
                </c:pt>
                <c:pt idx="1433">
                  <c:v>3.9641000000000003E-2</c:v>
                </c:pt>
                <c:pt idx="1434">
                  <c:v>3.9645E-2</c:v>
                </c:pt>
                <c:pt idx="1435">
                  <c:v>3.9622999999999998E-2</c:v>
                </c:pt>
                <c:pt idx="1436">
                  <c:v>3.9600999999999997E-2</c:v>
                </c:pt>
                <c:pt idx="1437">
                  <c:v>3.9600999999999997E-2</c:v>
                </c:pt>
                <c:pt idx="1438">
                  <c:v>3.9600999999999997E-2</c:v>
                </c:pt>
                <c:pt idx="1439">
                  <c:v>3.9605000000000001E-2</c:v>
                </c:pt>
                <c:pt idx="1440">
                  <c:v>3.9622999999999998E-2</c:v>
                </c:pt>
                <c:pt idx="1441">
                  <c:v>3.9622999999999998E-2</c:v>
                </c:pt>
                <c:pt idx="1442">
                  <c:v>3.9622999999999998E-2</c:v>
                </c:pt>
                <c:pt idx="1443">
                  <c:v>3.9622999999999998E-2</c:v>
                </c:pt>
                <c:pt idx="1444">
                  <c:v>3.9622999999999998E-2</c:v>
                </c:pt>
                <c:pt idx="1445">
                  <c:v>3.9622999999999998E-2</c:v>
                </c:pt>
                <c:pt idx="1446">
                  <c:v>3.9622999999999998E-2</c:v>
                </c:pt>
                <c:pt idx="1447">
                  <c:v>3.9622999999999998E-2</c:v>
                </c:pt>
                <c:pt idx="1448">
                  <c:v>3.9622999999999998E-2</c:v>
                </c:pt>
                <c:pt idx="1449">
                  <c:v>3.9622999999999998E-2</c:v>
                </c:pt>
                <c:pt idx="1450">
                  <c:v>3.9640000000000002E-2</c:v>
                </c:pt>
                <c:pt idx="1451">
                  <c:v>3.9657999999999999E-2</c:v>
                </c:pt>
                <c:pt idx="1452">
                  <c:v>3.9657999999999999E-2</c:v>
                </c:pt>
                <c:pt idx="1453">
                  <c:v>3.9657999999999999E-2</c:v>
                </c:pt>
                <c:pt idx="1454">
                  <c:v>3.9657999999999999E-2</c:v>
                </c:pt>
                <c:pt idx="1455">
                  <c:v>3.9657999999999999E-2</c:v>
                </c:pt>
                <c:pt idx="1456">
                  <c:v>3.9635999999999998E-2</c:v>
                </c:pt>
                <c:pt idx="1457">
                  <c:v>3.9653000000000001E-2</c:v>
                </c:pt>
                <c:pt idx="1458">
                  <c:v>3.9648999999999997E-2</c:v>
                </c:pt>
                <c:pt idx="1459">
                  <c:v>3.9627000000000002E-2</c:v>
                </c:pt>
                <c:pt idx="1460">
                  <c:v>3.9622999999999998E-2</c:v>
                </c:pt>
                <c:pt idx="1461">
                  <c:v>3.9622999999999998E-2</c:v>
                </c:pt>
                <c:pt idx="1462">
                  <c:v>3.9627000000000002E-2</c:v>
                </c:pt>
                <c:pt idx="1463">
                  <c:v>3.9631E-2</c:v>
                </c:pt>
                <c:pt idx="1464">
                  <c:v>3.9608999999999998E-2</c:v>
                </c:pt>
                <c:pt idx="1465">
                  <c:v>3.9605000000000001E-2</c:v>
                </c:pt>
                <c:pt idx="1466">
                  <c:v>3.9583E-2</c:v>
                </c:pt>
                <c:pt idx="1467">
                  <c:v>3.9578000000000002E-2</c:v>
                </c:pt>
                <c:pt idx="1468">
                  <c:v>3.9578000000000002E-2</c:v>
                </c:pt>
                <c:pt idx="1469">
                  <c:v>3.9556000000000001E-2</c:v>
                </c:pt>
                <c:pt idx="1470">
                  <c:v>3.9551999999999997E-2</c:v>
                </c:pt>
                <c:pt idx="1471">
                  <c:v>3.9548E-2</c:v>
                </c:pt>
                <c:pt idx="1472">
                  <c:v>3.9525999999999999E-2</c:v>
                </c:pt>
                <c:pt idx="1473">
                  <c:v>3.9503999999999997E-2</c:v>
                </c:pt>
                <c:pt idx="1474">
                  <c:v>3.9503999999999997E-2</c:v>
                </c:pt>
                <c:pt idx="1475">
                  <c:v>3.9508000000000001E-2</c:v>
                </c:pt>
                <c:pt idx="1476">
                  <c:v>3.9511999999999999E-2</c:v>
                </c:pt>
                <c:pt idx="1477">
                  <c:v>3.9530000000000003E-2</c:v>
                </c:pt>
                <c:pt idx="1478">
                  <c:v>3.9546999999999999E-2</c:v>
                </c:pt>
                <c:pt idx="1479">
                  <c:v>3.9546999999999999E-2</c:v>
                </c:pt>
                <c:pt idx="1480">
                  <c:v>3.9524999999999998E-2</c:v>
                </c:pt>
                <c:pt idx="1481">
                  <c:v>3.9543000000000002E-2</c:v>
                </c:pt>
                <c:pt idx="1482">
                  <c:v>3.9537999999999997E-2</c:v>
                </c:pt>
                <c:pt idx="1483">
                  <c:v>3.9516000000000003E-2</c:v>
                </c:pt>
                <c:pt idx="1484">
                  <c:v>3.9511999999999999E-2</c:v>
                </c:pt>
                <c:pt idx="1485">
                  <c:v>3.9511999999999999E-2</c:v>
                </c:pt>
                <c:pt idx="1486">
                  <c:v>3.9511999999999999E-2</c:v>
                </c:pt>
                <c:pt idx="1487">
                  <c:v>3.9530000000000003E-2</c:v>
                </c:pt>
                <c:pt idx="1488">
                  <c:v>3.9546999999999999E-2</c:v>
                </c:pt>
                <c:pt idx="1489">
                  <c:v>3.9546999999999999E-2</c:v>
                </c:pt>
                <c:pt idx="1490">
                  <c:v>3.9524999999999998E-2</c:v>
                </c:pt>
                <c:pt idx="1491">
                  <c:v>3.9521000000000001E-2</c:v>
                </c:pt>
                <c:pt idx="1492">
                  <c:v>3.9521000000000001E-2</c:v>
                </c:pt>
                <c:pt idx="1493">
                  <c:v>3.9524999999999998E-2</c:v>
                </c:pt>
                <c:pt idx="1494">
                  <c:v>3.9503000000000003E-2</c:v>
                </c:pt>
                <c:pt idx="1495">
                  <c:v>3.9521000000000001E-2</c:v>
                </c:pt>
                <c:pt idx="1496">
                  <c:v>3.9498999999999999E-2</c:v>
                </c:pt>
                <c:pt idx="1497">
                  <c:v>3.9476999999999998E-2</c:v>
                </c:pt>
                <c:pt idx="1498">
                  <c:v>3.9476999999999998E-2</c:v>
                </c:pt>
                <c:pt idx="1499">
                  <c:v>3.9494000000000001E-2</c:v>
                </c:pt>
                <c:pt idx="1500">
                  <c:v>3.9511999999999999E-2</c:v>
                </c:pt>
                <c:pt idx="1501">
                  <c:v>3.9529000000000002E-2</c:v>
                </c:pt>
                <c:pt idx="1502">
                  <c:v>3.9507E-2</c:v>
                </c:pt>
                <c:pt idx="1503">
                  <c:v>3.9486E-2</c:v>
                </c:pt>
                <c:pt idx="1504">
                  <c:v>3.9486E-2</c:v>
                </c:pt>
                <c:pt idx="1505">
                  <c:v>3.9463999999999999E-2</c:v>
                </c:pt>
                <c:pt idx="1506">
                  <c:v>3.9463999999999999E-2</c:v>
                </c:pt>
                <c:pt idx="1507">
                  <c:v>3.9463999999999999E-2</c:v>
                </c:pt>
                <c:pt idx="1508">
                  <c:v>3.9441999999999998E-2</c:v>
                </c:pt>
                <c:pt idx="1509">
                  <c:v>3.9437E-2</c:v>
                </c:pt>
                <c:pt idx="1510">
                  <c:v>3.9437E-2</c:v>
                </c:pt>
                <c:pt idx="1511">
                  <c:v>3.9454999999999997E-2</c:v>
                </c:pt>
                <c:pt idx="1512">
                  <c:v>3.9472E-2</c:v>
                </c:pt>
                <c:pt idx="1513">
                  <c:v>3.9472E-2</c:v>
                </c:pt>
                <c:pt idx="1514">
                  <c:v>3.9489999999999997E-2</c:v>
                </c:pt>
                <c:pt idx="1515">
                  <c:v>3.9489999999999997E-2</c:v>
                </c:pt>
                <c:pt idx="1516">
                  <c:v>3.9489999999999997E-2</c:v>
                </c:pt>
                <c:pt idx="1517">
                  <c:v>3.9468000000000003E-2</c:v>
                </c:pt>
                <c:pt idx="1518">
                  <c:v>3.9463999999999999E-2</c:v>
                </c:pt>
                <c:pt idx="1519">
                  <c:v>3.9441999999999998E-2</c:v>
                </c:pt>
                <c:pt idx="1520">
                  <c:v>3.9437E-2</c:v>
                </c:pt>
                <c:pt idx="1521">
                  <c:v>3.9416E-2</c:v>
                </c:pt>
                <c:pt idx="1522">
                  <c:v>3.9427999999999998E-2</c:v>
                </c:pt>
                <c:pt idx="1523">
                  <c:v>3.9445000000000001E-2</c:v>
                </c:pt>
                <c:pt idx="1524">
                  <c:v>3.9440999999999997E-2</c:v>
                </c:pt>
                <c:pt idx="1525">
                  <c:v>3.9440999999999997E-2</c:v>
                </c:pt>
                <c:pt idx="1526">
                  <c:v>3.9440999999999997E-2</c:v>
                </c:pt>
                <c:pt idx="1527">
                  <c:v>3.9458E-2</c:v>
                </c:pt>
                <c:pt idx="1528">
                  <c:v>3.9458E-2</c:v>
                </c:pt>
                <c:pt idx="1529">
                  <c:v>3.9458E-2</c:v>
                </c:pt>
                <c:pt idx="1530">
                  <c:v>3.9458E-2</c:v>
                </c:pt>
                <c:pt idx="1531">
                  <c:v>3.9458E-2</c:v>
                </c:pt>
                <c:pt idx="1532">
                  <c:v>3.9475999999999997E-2</c:v>
                </c:pt>
                <c:pt idx="1533">
                  <c:v>3.9475999999999997E-2</c:v>
                </c:pt>
                <c:pt idx="1534">
                  <c:v>3.9454000000000003E-2</c:v>
                </c:pt>
                <c:pt idx="1535">
                  <c:v>3.9470999999999999E-2</c:v>
                </c:pt>
                <c:pt idx="1536">
                  <c:v>3.9467000000000002E-2</c:v>
                </c:pt>
                <c:pt idx="1537">
                  <c:v>3.9467000000000002E-2</c:v>
                </c:pt>
                <c:pt idx="1538">
                  <c:v>3.9445000000000001E-2</c:v>
                </c:pt>
                <c:pt idx="1539">
                  <c:v>3.9440999999999997E-2</c:v>
                </c:pt>
                <c:pt idx="1540">
                  <c:v>3.9440999999999997E-2</c:v>
                </c:pt>
                <c:pt idx="1541">
                  <c:v>3.9458E-2</c:v>
                </c:pt>
                <c:pt idx="1542">
                  <c:v>3.9475999999999997E-2</c:v>
                </c:pt>
                <c:pt idx="1543">
                  <c:v>3.9493E-2</c:v>
                </c:pt>
                <c:pt idx="1544">
                  <c:v>3.9489000000000003E-2</c:v>
                </c:pt>
                <c:pt idx="1545">
                  <c:v>3.9489000000000003E-2</c:v>
                </c:pt>
                <c:pt idx="1546">
                  <c:v>3.9493E-2</c:v>
                </c:pt>
                <c:pt idx="1547">
                  <c:v>3.9510000000000003E-2</c:v>
                </c:pt>
                <c:pt idx="1548">
                  <c:v>3.9510000000000003E-2</c:v>
                </c:pt>
                <c:pt idx="1549">
                  <c:v>3.9488000000000002E-2</c:v>
                </c:pt>
                <c:pt idx="1550">
                  <c:v>3.9467000000000002E-2</c:v>
                </c:pt>
                <c:pt idx="1551">
                  <c:v>3.9467000000000002E-2</c:v>
                </c:pt>
                <c:pt idx="1552">
                  <c:v>3.9470999999999999E-2</c:v>
                </c:pt>
                <c:pt idx="1553">
                  <c:v>3.9470999999999999E-2</c:v>
                </c:pt>
                <c:pt idx="1554">
                  <c:v>3.9470999999999999E-2</c:v>
                </c:pt>
                <c:pt idx="1555">
                  <c:v>3.9448999999999998E-2</c:v>
                </c:pt>
                <c:pt idx="1556">
                  <c:v>3.9444E-2</c:v>
                </c:pt>
                <c:pt idx="1557">
                  <c:v>3.9423E-2</c:v>
                </c:pt>
                <c:pt idx="1558">
                  <c:v>3.9434999999999998E-2</c:v>
                </c:pt>
                <c:pt idx="1559">
                  <c:v>3.943E-2</c:v>
                </c:pt>
                <c:pt idx="1560">
                  <c:v>3.943E-2</c:v>
                </c:pt>
                <c:pt idx="1561">
                  <c:v>3.9447999999999997E-2</c:v>
                </c:pt>
                <c:pt idx="1562">
                  <c:v>3.9447999999999997E-2</c:v>
                </c:pt>
                <c:pt idx="1563">
                  <c:v>3.9465E-2</c:v>
                </c:pt>
                <c:pt idx="1564">
                  <c:v>3.9482999999999997E-2</c:v>
                </c:pt>
                <c:pt idx="1565">
                  <c:v>3.9482999999999997E-2</c:v>
                </c:pt>
                <c:pt idx="1566">
                  <c:v>3.9487000000000001E-2</c:v>
                </c:pt>
                <c:pt idx="1567">
                  <c:v>3.9490999999999998E-2</c:v>
                </c:pt>
                <c:pt idx="1568">
                  <c:v>3.9495000000000002E-2</c:v>
                </c:pt>
                <c:pt idx="1569">
                  <c:v>3.9495000000000002E-2</c:v>
                </c:pt>
                <c:pt idx="1570">
                  <c:v>3.9473000000000001E-2</c:v>
                </c:pt>
                <c:pt idx="1571">
                  <c:v>3.9490999999999998E-2</c:v>
                </c:pt>
                <c:pt idx="1572">
                  <c:v>3.9468999999999997E-2</c:v>
                </c:pt>
                <c:pt idx="1573">
                  <c:v>3.9481000000000002E-2</c:v>
                </c:pt>
                <c:pt idx="1574">
                  <c:v>3.9459000000000001E-2</c:v>
                </c:pt>
                <c:pt idx="1575">
                  <c:v>3.9454999999999997E-2</c:v>
                </c:pt>
                <c:pt idx="1576">
                  <c:v>3.9454999999999997E-2</c:v>
                </c:pt>
                <c:pt idx="1577">
                  <c:v>3.9459000000000001E-2</c:v>
                </c:pt>
                <c:pt idx="1578">
                  <c:v>3.9462999999999998E-2</c:v>
                </c:pt>
                <c:pt idx="1579">
                  <c:v>3.9440999999999997E-2</c:v>
                </c:pt>
                <c:pt idx="1580">
                  <c:v>3.9440999999999997E-2</c:v>
                </c:pt>
                <c:pt idx="1581">
                  <c:v>3.9419000000000003E-2</c:v>
                </c:pt>
                <c:pt idx="1582">
                  <c:v>3.9414999999999999E-2</c:v>
                </c:pt>
                <c:pt idx="1583">
                  <c:v>3.9392999999999997E-2</c:v>
                </c:pt>
                <c:pt idx="1584">
                  <c:v>3.9371000000000003E-2</c:v>
                </c:pt>
                <c:pt idx="1585">
                  <c:v>3.9371000000000003E-2</c:v>
                </c:pt>
                <c:pt idx="1586">
                  <c:v>3.9349000000000002E-2</c:v>
                </c:pt>
                <c:pt idx="1587">
                  <c:v>3.9344999999999998E-2</c:v>
                </c:pt>
                <c:pt idx="1588">
                  <c:v>3.9344999999999998E-2</c:v>
                </c:pt>
                <c:pt idx="1589">
                  <c:v>3.9349000000000002E-2</c:v>
                </c:pt>
                <c:pt idx="1590">
                  <c:v>3.9352999999999999E-2</c:v>
                </c:pt>
                <c:pt idx="1591">
                  <c:v>3.9357000000000003E-2</c:v>
                </c:pt>
                <c:pt idx="1592">
                  <c:v>3.9361E-2</c:v>
                </c:pt>
                <c:pt idx="1593">
                  <c:v>3.9378000000000003E-2</c:v>
                </c:pt>
                <c:pt idx="1594">
                  <c:v>3.9357000000000003E-2</c:v>
                </c:pt>
                <c:pt idx="1595">
                  <c:v>3.9351999999999998E-2</c:v>
                </c:pt>
                <c:pt idx="1596">
                  <c:v>3.9370000000000002E-2</c:v>
                </c:pt>
                <c:pt idx="1597">
                  <c:v>3.9364999999999997E-2</c:v>
                </c:pt>
                <c:pt idx="1598">
                  <c:v>3.9364999999999997E-2</c:v>
                </c:pt>
                <c:pt idx="1599">
                  <c:v>3.9343000000000003E-2</c:v>
                </c:pt>
                <c:pt idx="1600">
                  <c:v>3.9338999999999999E-2</c:v>
                </c:pt>
                <c:pt idx="1601">
                  <c:v>3.9338999999999999E-2</c:v>
                </c:pt>
                <c:pt idx="1602">
                  <c:v>3.9356000000000002E-2</c:v>
                </c:pt>
                <c:pt idx="1603">
                  <c:v>3.9356000000000002E-2</c:v>
                </c:pt>
                <c:pt idx="1604">
                  <c:v>3.9356000000000002E-2</c:v>
                </c:pt>
                <c:pt idx="1605">
                  <c:v>3.9373999999999999E-2</c:v>
                </c:pt>
                <c:pt idx="1606">
                  <c:v>3.9373999999999999E-2</c:v>
                </c:pt>
                <c:pt idx="1607">
                  <c:v>3.9351999999999998E-2</c:v>
                </c:pt>
                <c:pt idx="1608">
                  <c:v>3.9348000000000001E-2</c:v>
                </c:pt>
                <c:pt idx="1609">
                  <c:v>3.9343000000000003E-2</c:v>
                </c:pt>
                <c:pt idx="1610">
                  <c:v>3.9343000000000003E-2</c:v>
                </c:pt>
                <c:pt idx="1611">
                  <c:v>3.9361E-2</c:v>
                </c:pt>
                <c:pt idx="1612">
                  <c:v>3.9361E-2</c:v>
                </c:pt>
                <c:pt idx="1613">
                  <c:v>3.9338999999999999E-2</c:v>
                </c:pt>
                <c:pt idx="1614">
                  <c:v>3.9316999999999998E-2</c:v>
                </c:pt>
                <c:pt idx="1615">
                  <c:v>3.9294999999999997E-2</c:v>
                </c:pt>
                <c:pt idx="1616">
                  <c:v>3.9294999999999997E-2</c:v>
                </c:pt>
                <c:pt idx="1617">
                  <c:v>3.9299000000000001E-2</c:v>
                </c:pt>
                <c:pt idx="1618">
                  <c:v>3.9299000000000001E-2</c:v>
                </c:pt>
                <c:pt idx="1619">
                  <c:v>3.9316999999999998E-2</c:v>
                </c:pt>
                <c:pt idx="1620">
                  <c:v>3.9294999999999997E-2</c:v>
                </c:pt>
                <c:pt idx="1621">
                  <c:v>3.9273000000000002E-2</c:v>
                </c:pt>
                <c:pt idx="1622">
                  <c:v>3.9251000000000001E-2</c:v>
                </c:pt>
                <c:pt idx="1623">
                  <c:v>3.9229E-2</c:v>
                </c:pt>
                <c:pt idx="1624">
                  <c:v>3.9229E-2</c:v>
                </c:pt>
                <c:pt idx="1625">
                  <c:v>3.9229E-2</c:v>
                </c:pt>
                <c:pt idx="1626">
                  <c:v>3.9206999999999999E-2</c:v>
                </c:pt>
                <c:pt idx="1627">
                  <c:v>3.9184999999999998E-2</c:v>
                </c:pt>
                <c:pt idx="1628">
                  <c:v>3.9184999999999998E-2</c:v>
                </c:pt>
                <c:pt idx="1629">
                  <c:v>3.9163999999999997E-2</c:v>
                </c:pt>
                <c:pt idx="1630">
                  <c:v>3.9158999999999999E-2</c:v>
                </c:pt>
                <c:pt idx="1631">
                  <c:v>3.9158999999999999E-2</c:v>
                </c:pt>
                <c:pt idx="1632">
                  <c:v>3.9163000000000003E-2</c:v>
                </c:pt>
                <c:pt idx="1633">
                  <c:v>3.9141000000000002E-2</c:v>
                </c:pt>
                <c:pt idx="1634">
                  <c:v>3.9141000000000002E-2</c:v>
                </c:pt>
                <c:pt idx="1635">
                  <c:v>3.9158999999999999E-2</c:v>
                </c:pt>
                <c:pt idx="1636">
                  <c:v>3.9176000000000002E-2</c:v>
                </c:pt>
                <c:pt idx="1637">
                  <c:v>3.9171999999999998E-2</c:v>
                </c:pt>
                <c:pt idx="1638">
                  <c:v>3.9149999999999997E-2</c:v>
                </c:pt>
                <c:pt idx="1639">
                  <c:v>3.9168000000000001E-2</c:v>
                </c:pt>
                <c:pt idx="1640">
                  <c:v>3.9146E-2</c:v>
                </c:pt>
                <c:pt idx="1641">
                  <c:v>3.9123999999999999E-2</c:v>
                </c:pt>
                <c:pt idx="1642">
                  <c:v>3.9123999999999999E-2</c:v>
                </c:pt>
                <c:pt idx="1643">
                  <c:v>3.9141000000000002E-2</c:v>
                </c:pt>
                <c:pt idx="1644">
                  <c:v>3.9120000000000002E-2</c:v>
                </c:pt>
                <c:pt idx="1645">
                  <c:v>3.9114999999999997E-2</c:v>
                </c:pt>
                <c:pt idx="1646">
                  <c:v>3.9114999999999997E-2</c:v>
                </c:pt>
                <c:pt idx="1647">
                  <c:v>3.9133000000000001E-2</c:v>
                </c:pt>
                <c:pt idx="1648">
                  <c:v>3.9133000000000001E-2</c:v>
                </c:pt>
                <c:pt idx="1649">
                  <c:v>3.9111E-2</c:v>
                </c:pt>
                <c:pt idx="1650">
                  <c:v>3.9106000000000002E-2</c:v>
                </c:pt>
                <c:pt idx="1651">
                  <c:v>3.9106000000000002E-2</c:v>
                </c:pt>
                <c:pt idx="1652">
                  <c:v>3.9109999999999999E-2</c:v>
                </c:pt>
                <c:pt idx="1653">
                  <c:v>3.9118E-2</c:v>
                </c:pt>
                <c:pt idx="1654">
                  <c:v>3.9095999999999999E-2</c:v>
                </c:pt>
                <c:pt idx="1655">
                  <c:v>3.9095999999999999E-2</c:v>
                </c:pt>
                <c:pt idx="1656">
                  <c:v>3.9095999999999999E-2</c:v>
                </c:pt>
                <c:pt idx="1657">
                  <c:v>3.9095999999999999E-2</c:v>
                </c:pt>
                <c:pt idx="1658">
                  <c:v>3.9074999999999999E-2</c:v>
                </c:pt>
                <c:pt idx="1659">
                  <c:v>3.9070000000000001E-2</c:v>
                </c:pt>
                <c:pt idx="1660">
                  <c:v>3.9070000000000001E-2</c:v>
                </c:pt>
                <c:pt idx="1661">
                  <c:v>3.9087999999999998E-2</c:v>
                </c:pt>
                <c:pt idx="1662">
                  <c:v>3.9087999999999998E-2</c:v>
                </c:pt>
                <c:pt idx="1663">
                  <c:v>3.9065999999999997E-2</c:v>
                </c:pt>
                <c:pt idx="1664">
                  <c:v>3.9060999999999998E-2</c:v>
                </c:pt>
                <c:pt idx="1665">
                  <c:v>3.9079000000000003E-2</c:v>
                </c:pt>
                <c:pt idx="1666">
                  <c:v>3.9095999999999999E-2</c:v>
                </c:pt>
                <c:pt idx="1667">
                  <c:v>3.9074999999999999E-2</c:v>
                </c:pt>
                <c:pt idx="1668">
                  <c:v>3.9070000000000001E-2</c:v>
                </c:pt>
                <c:pt idx="1669">
                  <c:v>3.9070000000000001E-2</c:v>
                </c:pt>
                <c:pt idx="1670">
                  <c:v>3.9073999999999998E-2</c:v>
                </c:pt>
                <c:pt idx="1671">
                  <c:v>3.9078000000000002E-2</c:v>
                </c:pt>
                <c:pt idx="1672">
                  <c:v>3.9056E-2</c:v>
                </c:pt>
                <c:pt idx="1673">
                  <c:v>3.9073999999999998E-2</c:v>
                </c:pt>
                <c:pt idx="1674">
                  <c:v>3.9070000000000001E-2</c:v>
                </c:pt>
                <c:pt idx="1675">
                  <c:v>3.9070000000000001E-2</c:v>
                </c:pt>
                <c:pt idx="1676">
                  <c:v>3.9070000000000001E-2</c:v>
                </c:pt>
                <c:pt idx="1677">
                  <c:v>3.9086999999999997E-2</c:v>
                </c:pt>
                <c:pt idx="1678">
                  <c:v>3.9065000000000003E-2</c:v>
                </c:pt>
                <c:pt idx="1679">
                  <c:v>3.9060999999999998E-2</c:v>
                </c:pt>
                <c:pt idx="1680">
                  <c:v>3.9038999999999997E-2</c:v>
                </c:pt>
                <c:pt idx="1681">
                  <c:v>3.9056E-2</c:v>
                </c:pt>
                <c:pt idx="1682">
                  <c:v>3.9052000000000003E-2</c:v>
                </c:pt>
                <c:pt idx="1683">
                  <c:v>3.9069E-2</c:v>
                </c:pt>
                <c:pt idx="1684">
                  <c:v>3.9086999999999997E-2</c:v>
                </c:pt>
                <c:pt idx="1685">
                  <c:v>3.9086999999999997E-2</c:v>
                </c:pt>
                <c:pt idx="1686">
                  <c:v>3.9105000000000001E-2</c:v>
                </c:pt>
                <c:pt idx="1687">
                  <c:v>3.9105000000000001E-2</c:v>
                </c:pt>
                <c:pt idx="1688">
                  <c:v>3.9083E-2</c:v>
                </c:pt>
                <c:pt idx="1689">
                  <c:v>3.9060999999999998E-2</c:v>
                </c:pt>
                <c:pt idx="1690">
                  <c:v>3.9060999999999998E-2</c:v>
                </c:pt>
                <c:pt idx="1691">
                  <c:v>3.9038999999999997E-2</c:v>
                </c:pt>
                <c:pt idx="1692">
                  <c:v>3.9051000000000002E-2</c:v>
                </c:pt>
                <c:pt idx="1693">
                  <c:v>3.9046999999999998E-2</c:v>
                </c:pt>
                <c:pt idx="1694">
                  <c:v>3.9024999999999997E-2</c:v>
                </c:pt>
                <c:pt idx="1695">
                  <c:v>3.9019999999999999E-2</c:v>
                </c:pt>
                <c:pt idx="1696">
                  <c:v>3.8997999999999998E-2</c:v>
                </c:pt>
                <c:pt idx="1697">
                  <c:v>3.8994000000000001E-2</c:v>
                </c:pt>
                <c:pt idx="1698">
                  <c:v>3.8994000000000001E-2</c:v>
                </c:pt>
                <c:pt idx="1699">
                  <c:v>3.9011999999999998E-2</c:v>
                </c:pt>
                <c:pt idx="1700">
                  <c:v>3.9011999999999998E-2</c:v>
                </c:pt>
                <c:pt idx="1701">
                  <c:v>3.9011999999999998E-2</c:v>
                </c:pt>
                <c:pt idx="1702">
                  <c:v>3.9029000000000001E-2</c:v>
                </c:pt>
                <c:pt idx="1703">
                  <c:v>3.9046999999999998E-2</c:v>
                </c:pt>
                <c:pt idx="1704">
                  <c:v>3.9046999999999998E-2</c:v>
                </c:pt>
                <c:pt idx="1705">
                  <c:v>3.9064000000000002E-2</c:v>
                </c:pt>
                <c:pt idx="1706">
                  <c:v>3.9064000000000002E-2</c:v>
                </c:pt>
                <c:pt idx="1707">
                  <c:v>3.9042E-2</c:v>
                </c:pt>
                <c:pt idx="1708">
                  <c:v>3.9019999999999999E-2</c:v>
                </c:pt>
                <c:pt idx="1709">
                  <c:v>3.9019999999999999E-2</c:v>
                </c:pt>
                <c:pt idx="1710">
                  <c:v>3.9038000000000003E-2</c:v>
                </c:pt>
                <c:pt idx="1711">
                  <c:v>3.9038000000000003E-2</c:v>
                </c:pt>
                <c:pt idx="1712">
                  <c:v>3.9038000000000003E-2</c:v>
                </c:pt>
                <c:pt idx="1713">
                  <c:v>3.9038000000000003E-2</c:v>
                </c:pt>
                <c:pt idx="1714">
                  <c:v>3.9038000000000003E-2</c:v>
                </c:pt>
                <c:pt idx="1715">
                  <c:v>3.9054999999999999E-2</c:v>
                </c:pt>
                <c:pt idx="1716">
                  <c:v>3.9072999999999997E-2</c:v>
                </c:pt>
                <c:pt idx="1717">
                  <c:v>3.909E-2</c:v>
                </c:pt>
                <c:pt idx="1718">
                  <c:v>3.9067999999999999E-2</c:v>
                </c:pt>
                <c:pt idx="1719">
                  <c:v>3.9064000000000002E-2</c:v>
                </c:pt>
                <c:pt idx="1720">
                  <c:v>3.9059999999999997E-2</c:v>
                </c:pt>
                <c:pt idx="1721">
                  <c:v>3.9059999999999997E-2</c:v>
                </c:pt>
                <c:pt idx="1722">
                  <c:v>3.9077000000000001E-2</c:v>
                </c:pt>
                <c:pt idx="1723">
                  <c:v>3.9077000000000001E-2</c:v>
                </c:pt>
                <c:pt idx="1724">
                  <c:v>3.9094999999999998E-2</c:v>
                </c:pt>
                <c:pt idx="1725">
                  <c:v>3.9112000000000001E-2</c:v>
                </c:pt>
                <c:pt idx="1726">
                  <c:v>3.9112000000000001E-2</c:v>
                </c:pt>
                <c:pt idx="1727">
                  <c:v>3.9115999999999998E-2</c:v>
                </c:pt>
                <c:pt idx="1728">
                  <c:v>3.9093999999999997E-2</c:v>
                </c:pt>
                <c:pt idx="1729">
                  <c:v>3.9112000000000001E-2</c:v>
                </c:pt>
                <c:pt idx="1730">
                  <c:v>3.9128999999999997E-2</c:v>
                </c:pt>
                <c:pt idx="1731">
                  <c:v>3.9107999999999997E-2</c:v>
                </c:pt>
                <c:pt idx="1732">
                  <c:v>3.9102999999999999E-2</c:v>
                </c:pt>
                <c:pt idx="1733">
                  <c:v>3.9102999999999999E-2</c:v>
                </c:pt>
                <c:pt idx="1734">
                  <c:v>3.9080999999999998E-2</c:v>
                </c:pt>
                <c:pt idx="1735">
                  <c:v>3.9099000000000002E-2</c:v>
                </c:pt>
                <c:pt idx="1736">
                  <c:v>3.9115999999999998E-2</c:v>
                </c:pt>
                <c:pt idx="1737">
                  <c:v>3.9112000000000001E-2</c:v>
                </c:pt>
                <c:pt idx="1738">
                  <c:v>3.9112000000000001E-2</c:v>
                </c:pt>
                <c:pt idx="1739">
                  <c:v>3.9128999999999997E-2</c:v>
                </c:pt>
                <c:pt idx="1740">
                  <c:v>3.9128999999999997E-2</c:v>
                </c:pt>
                <c:pt idx="1741">
                  <c:v>3.9107999999999997E-2</c:v>
                </c:pt>
                <c:pt idx="1742">
                  <c:v>3.9086000000000003E-2</c:v>
                </c:pt>
                <c:pt idx="1743">
                  <c:v>3.9086000000000003E-2</c:v>
                </c:pt>
                <c:pt idx="1744">
                  <c:v>3.909E-2</c:v>
                </c:pt>
                <c:pt idx="1745">
                  <c:v>3.9093999999999997E-2</c:v>
                </c:pt>
                <c:pt idx="1746">
                  <c:v>3.9098000000000001E-2</c:v>
                </c:pt>
                <c:pt idx="1747">
                  <c:v>3.9114999999999997E-2</c:v>
                </c:pt>
                <c:pt idx="1748">
                  <c:v>3.9114999999999997E-2</c:v>
                </c:pt>
                <c:pt idx="1749">
                  <c:v>3.9114999999999997E-2</c:v>
                </c:pt>
                <c:pt idx="1750">
                  <c:v>3.9093999999999997E-2</c:v>
                </c:pt>
                <c:pt idx="1751">
                  <c:v>3.9088999999999999E-2</c:v>
                </c:pt>
                <c:pt idx="1752">
                  <c:v>3.9088999999999999E-2</c:v>
                </c:pt>
                <c:pt idx="1753">
                  <c:v>3.9093000000000003E-2</c:v>
                </c:pt>
                <c:pt idx="1754">
                  <c:v>3.9100999999999997E-2</c:v>
                </c:pt>
                <c:pt idx="1755">
                  <c:v>3.9112000000000001E-2</c:v>
                </c:pt>
                <c:pt idx="1756">
                  <c:v>3.9127000000000002E-2</c:v>
                </c:pt>
                <c:pt idx="1757">
                  <c:v>3.9144999999999999E-2</c:v>
                </c:pt>
                <c:pt idx="1758">
                  <c:v>3.9144999999999999E-2</c:v>
                </c:pt>
                <c:pt idx="1759">
                  <c:v>3.9144999999999999E-2</c:v>
                </c:pt>
                <c:pt idx="1760">
                  <c:v>3.9144999999999999E-2</c:v>
                </c:pt>
                <c:pt idx="1761">
                  <c:v>3.9144999999999999E-2</c:v>
                </c:pt>
                <c:pt idx="1762">
                  <c:v>3.9122999999999998E-2</c:v>
                </c:pt>
                <c:pt idx="1763">
                  <c:v>3.9140000000000001E-2</c:v>
                </c:pt>
                <c:pt idx="1764">
                  <c:v>3.9135999999999997E-2</c:v>
                </c:pt>
                <c:pt idx="1765">
                  <c:v>3.9153E-2</c:v>
                </c:pt>
                <c:pt idx="1766">
                  <c:v>3.9170999999999997E-2</c:v>
                </c:pt>
                <c:pt idx="1767">
                  <c:v>3.9167E-2</c:v>
                </c:pt>
                <c:pt idx="1768">
                  <c:v>3.9167E-2</c:v>
                </c:pt>
                <c:pt idx="1769">
                  <c:v>3.9183999999999997E-2</c:v>
                </c:pt>
                <c:pt idx="1770">
                  <c:v>3.9162000000000002E-2</c:v>
                </c:pt>
                <c:pt idx="1771">
                  <c:v>3.9157999999999998E-2</c:v>
                </c:pt>
                <c:pt idx="1772">
                  <c:v>3.9153E-2</c:v>
                </c:pt>
                <c:pt idx="1773">
                  <c:v>3.9170999999999997E-2</c:v>
                </c:pt>
                <c:pt idx="1774">
                  <c:v>3.9149000000000003E-2</c:v>
                </c:pt>
                <c:pt idx="1775">
                  <c:v>3.9144999999999999E-2</c:v>
                </c:pt>
                <c:pt idx="1776">
                  <c:v>3.9144999999999999E-2</c:v>
                </c:pt>
                <c:pt idx="1777">
                  <c:v>3.9144999999999999E-2</c:v>
                </c:pt>
                <c:pt idx="1778">
                  <c:v>3.9122999999999998E-2</c:v>
                </c:pt>
                <c:pt idx="1779">
                  <c:v>3.9118E-2</c:v>
                </c:pt>
                <c:pt idx="1780">
                  <c:v>3.9118E-2</c:v>
                </c:pt>
                <c:pt idx="1781">
                  <c:v>3.9095999999999999E-2</c:v>
                </c:pt>
                <c:pt idx="1782">
                  <c:v>3.9092000000000002E-2</c:v>
                </c:pt>
                <c:pt idx="1783">
                  <c:v>3.9087999999999998E-2</c:v>
                </c:pt>
                <c:pt idx="1784">
                  <c:v>3.9065999999999997E-2</c:v>
                </c:pt>
                <c:pt idx="1785">
                  <c:v>3.9060999999999998E-2</c:v>
                </c:pt>
                <c:pt idx="1786">
                  <c:v>3.9060999999999998E-2</c:v>
                </c:pt>
                <c:pt idx="1787">
                  <c:v>3.9079000000000003E-2</c:v>
                </c:pt>
                <c:pt idx="1788">
                  <c:v>3.9095999999999999E-2</c:v>
                </c:pt>
                <c:pt idx="1789">
                  <c:v>3.9114000000000003E-2</c:v>
                </c:pt>
                <c:pt idx="1790">
                  <c:v>3.9114000000000003E-2</c:v>
                </c:pt>
                <c:pt idx="1791">
                  <c:v>3.9092000000000002E-2</c:v>
                </c:pt>
                <c:pt idx="1792">
                  <c:v>3.9087999999999998E-2</c:v>
                </c:pt>
                <c:pt idx="1793">
                  <c:v>3.9105000000000001E-2</c:v>
                </c:pt>
                <c:pt idx="1794">
                  <c:v>3.9100999999999997E-2</c:v>
                </c:pt>
                <c:pt idx="1795">
                  <c:v>3.9079000000000003E-2</c:v>
                </c:pt>
                <c:pt idx="1796">
                  <c:v>3.9073999999999998E-2</c:v>
                </c:pt>
                <c:pt idx="1797">
                  <c:v>3.9092000000000002E-2</c:v>
                </c:pt>
                <c:pt idx="1798">
                  <c:v>3.9070000000000001E-2</c:v>
                </c:pt>
                <c:pt idx="1799">
                  <c:v>3.9065999999999997E-2</c:v>
                </c:pt>
                <c:pt idx="1800">
                  <c:v>3.9083E-2</c:v>
                </c:pt>
                <c:pt idx="1801">
                  <c:v>3.9060999999999998E-2</c:v>
                </c:pt>
                <c:pt idx="1802">
                  <c:v>3.9038999999999997E-2</c:v>
                </c:pt>
                <c:pt idx="1803">
                  <c:v>3.9017000000000003E-2</c:v>
                </c:pt>
                <c:pt idx="1804">
                  <c:v>3.9030000000000002E-2</c:v>
                </c:pt>
                <c:pt idx="1805">
                  <c:v>3.9042E-2</c:v>
                </c:pt>
                <c:pt idx="1806">
                  <c:v>3.9053999999999998E-2</c:v>
                </c:pt>
                <c:pt idx="1807">
                  <c:v>3.9071000000000002E-2</c:v>
                </c:pt>
                <c:pt idx="1808">
                  <c:v>3.9049E-2</c:v>
                </c:pt>
                <c:pt idx="1809">
                  <c:v>3.9060999999999998E-2</c:v>
                </c:pt>
                <c:pt idx="1810">
                  <c:v>3.9039999999999998E-2</c:v>
                </c:pt>
                <c:pt idx="1811">
                  <c:v>3.9039999999999998E-2</c:v>
                </c:pt>
                <c:pt idx="1812">
                  <c:v>3.9035E-2</c:v>
                </c:pt>
                <c:pt idx="1813">
                  <c:v>3.9035E-2</c:v>
                </c:pt>
                <c:pt idx="1814">
                  <c:v>3.9012999999999999E-2</c:v>
                </c:pt>
                <c:pt idx="1815">
                  <c:v>3.8990999999999998E-2</c:v>
                </c:pt>
                <c:pt idx="1816">
                  <c:v>3.8990999999999998E-2</c:v>
                </c:pt>
                <c:pt idx="1817">
                  <c:v>3.8990999999999998E-2</c:v>
                </c:pt>
                <c:pt idx="1818">
                  <c:v>3.8990999999999998E-2</c:v>
                </c:pt>
                <c:pt idx="1819">
                  <c:v>3.8969999999999998E-2</c:v>
                </c:pt>
                <c:pt idx="1820">
                  <c:v>3.8948000000000003E-2</c:v>
                </c:pt>
                <c:pt idx="1821">
                  <c:v>3.8948000000000003E-2</c:v>
                </c:pt>
                <c:pt idx="1822">
                  <c:v>3.8926000000000002E-2</c:v>
                </c:pt>
                <c:pt idx="1823">
                  <c:v>3.8938E-2</c:v>
                </c:pt>
                <c:pt idx="1824">
                  <c:v>3.8934000000000003E-2</c:v>
                </c:pt>
                <c:pt idx="1825">
                  <c:v>3.8912000000000002E-2</c:v>
                </c:pt>
                <c:pt idx="1826">
                  <c:v>3.8924E-2</c:v>
                </c:pt>
                <c:pt idx="1827">
                  <c:v>3.8919000000000002E-2</c:v>
                </c:pt>
                <c:pt idx="1828">
                  <c:v>3.8919000000000002E-2</c:v>
                </c:pt>
                <c:pt idx="1829">
                  <c:v>3.8936999999999999E-2</c:v>
                </c:pt>
                <c:pt idx="1830">
                  <c:v>3.8936999999999999E-2</c:v>
                </c:pt>
                <c:pt idx="1831">
                  <c:v>3.8914999999999998E-2</c:v>
                </c:pt>
                <c:pt idx="1832">
                  <c:v>3.8911000000000001E-2</c:v>
                </c:pt>
                <c:pt idx="1833">
                  <c:v>3.8911000000000001E-2</c:v>
                </c:pt>
                <c:pt idx="1834">
                  <c:v>3.8889E-2</c:v>
                </c:pt>
                <c:pt idx="1835">
                  <c:v>3.8906000000000003E-2</c:v>
                </c:pt>
                <c:pt idx="1836">
                  <c:v>3.8924E-2</c:v>
                </c:pt>
                <c:pt idx="1837">
                  <c:v>3.8901999999999999E-2</c:v>
                </c:pt>
                <c:pt idx="1838">
                  <c:v>3.8913999999999997E-2</c:v>
                </c:pt>
                <c:pt idx="1839">
                  <c:v>3.8892000000000003E-2</c:v>
                </c:pt>
                <c:pt idx="1840">
                  <c:v>3.8887999999999999E-2</c:v>
                </c:pt>
                <c:pt idx="1841">
                  <c:v>3.8887999999999999E-2</c:v>
                </c:pt>
                <c:pt idx="1842">
                  <c:v>3.8865999999999998E-2</c:v>
                </c:pt>
                <c:pt idx="1843">
                  <c:v>3.8843999999999997E-2</c:v>
                </c:pt>
                <c:pt idx="1844">
                  <c:v>3.8856000000000002E-2</c:v>
                </c:pt>
                <c:pt idx="1845">
                  <c:v>3.8834E-2</c:v>
                </c:pt>
                <c:pt idx="1846">
                  <c:v>3.8834E-2</c:v>
                </c:pt>
                <c:pt idx="1847">
                  <c:v>3.8811999999999999E-2</c:v>
                </c:pt>
                <c:pt idx="1848">
                  <c:v>3.8808000000000002E-2</c:v>
                </c:pt>
                <c:pt idx="1849">
                  <c:v>3.8824999999999998E-2</c:v>
                </c:pt>
                <c:pt idx="1850">
                  <c:v>3.8843000000000003E-2</c:v>
                </c:pt>
                <c:pt idx="1851">
                  <c:v>3.8837999999999998E-2</c:v>
                </c:pt>
                <c:pt idx="1852">
                  <c:v>3.8816999999999997E-2</c:v>
                </c:pt>
                <c:pt idx="1853">
                  <c:v>3.8834E-2</c:v>
                </c:pt>
                <c:pt idx="1854">
                  <c:v>3.8830000000000003E-2</c:v>
                </c:pt>
                <c:pt idx="1855">
                  <c:v>3.8830000000000003E-2</c:v>
                </c:pt>
                <c:pt idx="1856">
                  <c:v>3.8808000000000002E-2</c:v>
                </c:pt>
                <c:pt idx="1857">
                  <c:v>3.8824999999999998E-2</c:v>
                </c:pt>
                <c:pt idx="1858">
                  <c:v>3.8802999999999997E-2</c:v>
                </c:pt>
                <c:pt idx="1859">
                  <c:v>3.8799E-2</c:v>
                </c:pt>
                <c:pt idx="1860">
                  <c:v>3.8802999999999997E-2</c:v>
                </c:pt>
                <c:pt idx="1861">
                  <c:v>3.8821000000000001E-2</c:v>
                </c:pt>
                <c:pt idx="1862">
                  <c:v>3.8837999999999998E-2</c:v>
                </c:pt>
                <c:pt idx="1863">
                  <c:v>3.8837999999999998E-2</c:v>
                </c:pt>
                <c:pt idx="1864">
                  <c:v>3.8842000000000002E-2</c:v>
                </c:pt>
                <c:pt idx="1865">
                  <c:v>3.882E-2</c:v>
                </c:pt>
                <c:pt idx="1866">
                  <c:v>3.8837999999999998E-2</c:v>
                </c:pt>
                <c:pt idx="1867">
                  <c:v>3.8832999999999999E-2</c:v>
                </c:pt>
                <c:pt idx="1868">
                  <c:v>3.8850999999999997E-2</c:v>
                </c:pt>
                <c:pt idx="1869">
                  <c:v>3.8869000000000001E-2</c:v>
                </c:pt>
                <c:pt idx="1870">
                  <c:v>3.8847E-2</c:v>
                </c:pt>
                <c:pt idx="1871">
                  <c:v>3.8858999999999998E-2</c:v>
                </c:pt>
                <c:pt idx="1872">
                  <c:v>3.8876000000000001E-2</c:v>
                </c:pt>
                <c:pt idx="1873">
                  <c:v>3.8876000000000001E-2</c:v>
                </c:pt>
                <c:pt idx="1874">
                  <c:v>3.8876000000000001E-2</c:v>
                </c:pt>
                <c:pt idx="1875">
                  <c:v>3.8876000000000001E-2</c:v>
                </c:pt>
                <c:pt idx="1876">
                  <c:v>3.8893999999999998E-2</c:v>
                </c:pt>
                <c:pt idx="1877">
                  <c:v>3.8893999999999998E-2</c:v>
                </c:pt>
                <c:pt idx="1878">
                  <c:v>3.8898000000000002E-2</c:v>
                </c:pt>
                <c:pt idx="1879">
                  <c:v>3.8901999999999999E-2</c:v>
                </c:pt>
                <c:pt idx="1880">
                  <c:v>3.8906000000000003E-2</c:v>
                </c:pt>
                <c:pt idx="1881">
                  <c:v>3.8924E-2</c:v>
                </c:pt>
                <c:pt idx="1882">
                  <c:v>3.8924E-2</c:v>
                </c:pt>
                <c:pt idx="1883">
                  <c:v>3.8924E-2</c:v>
                </c:pt>
                <c:pt idx="1884">
                  <c:v>3.8941000000000003E-2</c:v>
                </c:pt>
                <c:pt idx="1885">
                  <c:v>3.8919000000000002E-2</c:v>
                </c:pt>
                <c:pt idx="1886">
                  <c:v>3.8931E-2</c:v>
                </c:pt>
                <c:pt idx="1887">
                  <c:v>3.8942999999999998E-2</c:v>
                </c:pt>
                <c:pt idx="1888">
                  <c:v>3.8920999999999997E-2</c:v>
                </c:pt>
                <c:pt idx="1889">
                  <c:v>3.8917E-2</c:v>
                </c:pt>
                <c:pt idx="1890">
                  <c:v>3.8934999999999997E-2</c:v>
                </c:pt>
                <c:pt idx="1891">
                  <c:v>3.8952000000000001E-2</c:v>
                </c:pt>
                <c:pt idx="1892">
                  <c:v>3.8948000000000003E-2</c:v>
                </c:pt>
                <c:pt idx="1893">
                  <c:v>3.8948000000000003E-2</c:v>
                </c:pt>
                <c:pt idx="1894">
                  <c:v>3.8926000000000002E-2</c:v>
                </c:pt>
                <c:pt idx="1895">
                  <c:v>3.8904000000000001E-2</c:v>
                </c:pt>
                <c:pt idx="1896">
                  <c:v>3.8882E-2</c:v>
                </c:pt>
                <c:pt idx="1897">
                  <c:v>3.8893999999999998E-2</c:v>
                </c:pt>
                <c:pt idx="1898">
                  <c:v>3.8890000000000001E-2</c:v>
                </c:pt>
                <c:pt idx="1899">
                  <c:v>3.8890000000000001E-2</c:v>
                </c:pt>
                <c:pt idx="1900">
                  <c:v>3.8868E-2</c:v>
                </c:pt>
                <c:pt idx="1901">
                  <c:v>3.8845999999999999E-2</c:v>
                </c:pt>
                <c:pt idx="1902">
                  <c:v>3.8823999999999997E-2</c:v>
                </c:pt>
                <c:pt idx="1903">
                  <c:v>3.8823999999999997E-2</c:v>
                </c:pt>
                <c:pt idx="1904">
                  <c:v>3.8828000000000001E-2</c:v>
                </c:pt>
                <c:pt idx="1905">
                  <c:v>3.8828000000000001E-2</c:v>
                </c:pt>
                <c:pt idx="1906">
                  <c:v>3.8831999999999998E-2</c:v>
                </c:pt>
                <c:pt idx="1907">
                  <c:v>3.8809999999999997E-2</c:v>
                </c:pt>
                <c:pt idx="1908">
                  <c:v>3.8788999999999997E-2</c:v>
                </c:pt>
                <c:pt idx="1909">
                  <c:v>3.8788999999999997E-2</c:v>
                </c:pt>
                <c:pt idx="1910">
                  <c:v>3.8767000000000003E-2</c:v>
                </c:pt>
                <c:pt idx="1911">
                  <c:v>3.8779000000000001E-2</c:v>
                </c:pt>
                <c:pt idx="1912">
                  <c:v>3.8774000000000003E-2</c:v>
                </c:pt>
                <c:pt idx="1913">
                  <c:v>3.8778E-2</c:v>
                </c:pt>
                <c:pt idx="1914">
                  <c:v>3.8795999999999997E-2</c:v>
                </c:pt>
                <c:pt idx="1915">
                  <c:v>3.8813E-2</c:v>
                </c:pt>
                <c:pt idx="1916">
                  <c:v>3.8830999999999997E-2</c:v>
                </c:pt>
                <c:pt idx="1917">
                  <c:v>3.8827E-2</c:v>
                </c:pt>
                <c:pt idx="1918">
                  <c:v>3.8827E-2</c:v>
                </c:pt>
                <c:pt idx="1919">
                  <c:v>3.8827E-2</c:v>
                </c:pt>
                <c:pt idx="1920">
                  <c:v>3.8843999999999997E-2</c:v>
                </c:pt>
                <c:pt idx="1921">
                  <c:v>3.8822000000000002E-2</c:v>
                </c:pt>
                <c:pt idx="1922">
                  <c:v>3.8800000000000001E-2</c:v>
                </c:pt>
                <c:pt idx="1923">
                  <c:v>3.8800000000000001E-2</c:v>
                </c:pt>
                <c:pt idx="1924">
                  <c:v>3.8817999999999998E-2</c:v>
                </c:pt>
                <c:pt idx="1925">
                  <c:v>3.8795999999999997E-2</c:v>
                </c:pt>
                <c:pt idx="1926">
                  <c:v>3.8792E-2</c:v>
                </c:pt>
                <c:pt idx="1927">
                  <c:v>3.8792E-2</c:v>
                </c:pt>
                <c:pt idx="1928">
                  <c:v>3.8792E-2</c:v>
                </c:pt>
                <c:pt idx="1929">
                  <c:v>3.8769999999999999E-2</c:v>
                </c:pt>
                <c:pt idx="1930">
                  <c:v>3.8765000000000001E-2</c:v>
                </c:pt>
                <c:pt idx="1931">
                  <c:v>3.8782999999999998E-2</c:v>
                </c:pt>
                <c:pt idx="1932">
                  <c:v>3.8778E-2</c:v>
                </c:pt>
                <c:pt idx="1933">
                  <c:v>3.8778E-2</c:v>
                </c:pt>
                <c:pt idx="1934">
                  <c:v>3.8795999999999997E-2</c:v>
                </c:pt>
                <c:pt idx="1935">
                  <c:v>3.8774000000000003E-2</c:v>
                </c:pt>
                <c:pt idx="1936">
                  <c:v>3.8752000000000002E-2</c:v>
                </c:pt>
                <c:pt idx="1937">
                  <c:v>3.8752000000000002E-2</c:v>
                </c:pt>
                <c:pt idx="1938">
                  <c:v>3.8730000000000001E-2</c:v>
                </c:pt>
                <c:pt idx="1939">
                  <c:v>3.8730000000000001E-2</c:v>
                </c:pt>
                <c:pt idx="1940">
                  <c:v>3.8707999999999999E-2</c:v>
                </c:pt>
                <c:pt idx="1941">
                  <c:v>3.8707999999999999E-2</c:v>
                </c:pt>
                <c:pt idx="1942">
                  <c:v>3.8704000000000002E-2</c:v>
                </c:pt>
                <c:pt idx="1943">
                  <c:v>3.8707999999999999E-2</c:v>
                </c:pt>
                <c:pt idx="1944">
                  <c:v>3.8685999999999998E-2</c:v>
                </c:pt>
                <c:pt idx="1945">
                  <c:v>3.8685999999999998E-2</c:v>
                </c:pt>
                <c:pt idx="1946">
                  <c:v>3.8693999999999999E-2</c:v>
                </c:pt>
                <c:pt idx="1947">
                  <c:v>3.8712000000000003E-2</c:v>
                </c:pt>
                <c:pt idx="1948">
                  <c:v>3.8712000000000003E-2</c:v>
                </c:pt>
                <c:pt idx="1949">
                  <c:v>3.8712000000000003E-2</c:v>
                </c:pt>
                <c:pt idx="1950">
                  <c:v>3.8716E-2</c:v>
                </c:pt>
                <c:pt idx="1951">
                  <c:v>3.8732999999999997E-2</c:v>
                </c:pt>
                <c:pt idx="1952">
                  <c:v>3.8732999999999997E-2</c:v>
                </c:pt>
                <c:pt idx="1953">
                  <c:v>3.8751000000000001E-2</c:v>
                </c:pt>
                <c:pt idx="1954">
                  <c:v>3.8751000000000001E-2</c:v>
                </c:pt>
                <c:pt idx="1955">
                  <c:v>3.8729E-2</c:v>
                </c:pt>
                <c:pt idx="1956">
                  <c:v>3.8746000000000003E-2</c:v>
                </c:pt>
                <c:pt idx="1957">
                  <c:v>3.8741999999999999E-2</c:v>
                </c:pt>
                <c:pt idx="1958">
                  <c:v>3.8741999999999999E-2</c:v>
                </c:pt>
                <c:pt idx="1959">
                  <c:v>3.8741999999999999E-2</c:v>
                </c:pt>
                <c:pt idx="1960">
                  <c:v>3.8746000000000003E-2</c:v>
                </c:pt>
                <c:pt idx="1961">
                  <c:v>3.8724000000000001E-2</c:v>
                </c:pt>
                <c:pt idx="1962">
                  <c:v>3.8741999999999999E-2</c:v>
                </c:pt>
                <c:pt idx="1963">
                  <c:v>3.8759000000000002E-2</c:v>
                </c:pt>
                <c:pt idx="1964">
                  <c:v>3.8754999999999998E-2</c:v>
                </c:pt>
                <c:pt idx="1965">
                  <c:v>3.8732999999999997E-2</c:v>
                </c:pt>
                <c:pt idx="1966">
                  <c:v>3.8711000000000002E-2</c:v>
                </c:pt>
                <c:pt idx="1967">
                  <c:v>3.8711000000000002E-2</c:v>
                </c:pt>
                <c:pt idx="1968">
                  <c:v>3.8711000000000002E-2</c:v>
                </c:pt>
                <c:pt idx="1969">
                  <c:v>3.8729E-2</c:v>
                </c:pt>
                <c:pt idx="1970">
                  <c:v>3.8746000000000003E-2</c:v>
                </c:pt>
                <c:pt idx="1971">
                  <c:v>3.8746000000000003E-2</c:v>
                </c:pt>
                <c:pt idx="1972">
                  <c:v>3.8764E-2</c:v>
                </c:pt>
                <c:pt idx="1973">
                  <c:v>3.8764E-2</c:v>
                </c:pt>
                <c:pt idx="1974">
                  <c:v>3.8781000000000003E-2</c:v>
                </c:pt>
                <c:pt idx="1975">
                  <c:v>3.8799E-2</c:v>
                </c:pt>
                <c:pt idx="1976">
                  <c:v>3.8799E-2</c:v>
                </c:pt>
                <c:pt idx="1977">
                  <c:v>3.8802999999999997E-2</c:v>
                </c:pt>
                <c:pt idx="1978">
                  <c:v>3.882E-2</c:v>
                </c:pt>
                <c:pt idx="1979">
                  <c:v>3.8837999999999998E-2</c:v>
                </c:pt>
                <c:pt idx="1980">
                  <c:v>3.8837999999999998E-2</c:v>
                </c:pt>
                <c:pt idx="1981">
                  <c:v>3.8837999999999998E-2</c:v>
                </c:pt>
                <c:pt idx="1982">
                  <c:v>3.8837999999999998E-2</c:v>
                </c:pt>
                <c:pt idx="1983">
                  <c:v>3.8816000000000003E-2</c:v>
                </c:pt>
                <c:pt idx="1984">
                  <c:v>3.8794000000000002E-2</c:v>
                </c:pt>
                <c:pt idx="1985">
                  <c:v>3.8806E-2</c:v>
                </c:pt>
                <c:pt idx="1986">
                  <c:v>3.8817999999999998E-2</c:v>
                </c:pt>
                <c:pt idx="1987">
                  <c:v>3.8817999999999998E-2</c:v>
                </c:pt>
                <c:pt idx="1988">
                  <c:v>3.8817999999999998E-2</c:v>
                </c:pt>
                <c:pt idx="1989">
                  <c:v>3.8795999999999997E-2</c:v>
                </c:pt>
                <c:pt idx="1990">
                  <c:v>3.8814000000000001E-2</c:v>
                </c:pt>
                <c:pt idx="1991">
                  <c:v>3.8809000000000003E-2</c:v>
                </c:pt>
                <c:pt idx="1992">
                  <c:v>3.8788000000000003E-2</c:v>
                </c:pt>
                <c:pt idx="1993">
                  <c:v>3.8782999999999998E-2</c:v>
                </c:pt>
                <c:pt idx="1994">
                  <c:v>3.8760999999999997E-2</c:v>
                </c:pt>
                <c:pt idx="1995">
                  <c:v>3.8757E-2</c:v>
                </c:pt>
                <c:pt idx="1996">
                  <c:v>3.8734999999999999E-2</c:v>
                </c:pt>
                <c:pt idx="1997">
                  <c:v>3.8712999999999997E-2</c:v>
                </c:pt>
                <c:pt idx="1998">
                  <c:v>3.8712999999999997E-2</c:v>
                </c:pt>
                <c:pt idx="1999">
                  <c:v>3.8731000000000002E-2</c:v>
                </c:pt>
                <c:pt idx="2000">
                  <c:v>3.8725999999999997E-2</c:v>
                </c:pt>
                <c:pt idx="2001">
                  <c:v>3.8744000000000001E-2</c:v>
                </c:pt>
                <c:pt idx="2002">
                  <c:v>3.8739000000000003E-2</c:v>
                </c:pt>
                <c:pt idx="2003">
                  <c:v>3.8717000000000001E-2</c:v>
                </c:pt>
                <c:pt idx="2004">
                  <c:v>3.8730000000000001E-2</c:v>
                </c:pt>
                <c:pt idx="2005">
                  <c:v>3.8707999999999999E-2</c:v>
                </c:pt>
                <c:pt idx="2006">
                  <c:v>3.8719999999999997E-2</c:v>
                </c:pt>
                <c:pt idx="2007">
                  <c:v>3.8714999999999999E-2</c:v>
                </c:pt>
                <c:pt idx="2008">
                  <c:v>3.8714999999999999E-2</c:v>
                </c:pt>
                <c:pt idx="2009">
                  <c:v>3.8714999999999999E-2</c:v>
                </c:pt>
                <c:pt idx="2010">
                  <c:v>3.8692999999999998E-2</c:v>
                </c:pt>
                <c:pt idx="2011">
                  <c:v>3.8689000000000001E-2</c:v>
                </c:pt>
                <c:pt idx="2012">
                  <c:v>3.8684999999999997E-2</c:v>
                </c:pt>
                <c:pt idx="2013">
                  <c:v>3.8702E-2</c:v>
                </c:pt>
                <c:pt idx="2014">
                  <c:v>3.8679999999999999E-2</c:v>
                </c:pt>
                <c:pt idx="2015">
                  <c:v>3.8691999999999997E-2</c:v>
                </c:pt>
                <c:pt idx="2016">
                  <c:v>3.8704000000000002E-2</c:v>
                </c:pt>
                <c:pt idx="2017">
                  <c:v>3.8699999999999998E-2</c:v>
                </c:pt>
                <c:pt idx="2018">
                  <c:v>3.8699999999999998E-2</c:v>
                </c:pt>
                <c:pt idx="2019">
                  <c:v>3.8718000000000002E-2</c:v>
                </c:pt>
                <c:pt idx="2020">
                  <c:v>3.8696000000000001E-2</c:v>
                </c:pt>
                <c:pt idx="2021">
                  <c:v>3.8691000000000003E-2</c:v>
                </c:pt>
                <c:pt idx="2022">
                  <c:v>3.8669000000000002E-2</c:v>
                </c:pt>
                <c:pt idx="2023">
                  <c:v>3.8681E-2</c:v>
                </c:pt>
                <c:pt idx="2024">
                  <c:v>3.8677000000000003E-2</c:v>
                </c:pt>
                <c:pt idx="2025">
                  <c:v>3.8677000000000003E-2</c:v>
                </c:pt>
                <c:pt idx="2026">
                  <c:v>3.8677000000000003E-2</c:v>
                </c:pt>
                <c:pt idx="2027">
                  <c:v>3.8677000000000003E-2</c:v>
                </c:pt>
                <c:pt idx="2028">
                  <c:v>3.8655000000000002E-2</c:v>
                </c:pt>
                <c:pt idx="2029">
                  <c:v>3.8650999999999998E-2</c:v>
                </c:pt>
                <c:pt idx="2030">
                  <c:v>3.8646E-2</c:v>
                </c:pt>
                <c:pt idx="2031">
                  <c:v>3.8663999999999997E-2</c:v>
                </c:pt>
                <c:pt idx="2032">
                  <c:v>3.8681E-2</c:v>
                </c:pt>
                <c:pt idx="2033">
                  <c:v>3.8677000000000003E-2</c:v>
                </c:pt>
                <c:pt idx="2034">
                  <c:v>3.8695E-2</c:v>
                </c:pt>
                <c:pt idx="2035">
                  <c:v>3.8712000000000003E-2</c:v>
                </c:pt>
                <c:pt idx="2036">
                  <c:v>3.8690000000000002E-2</c:v>
                </c:pt>
                <c:pt idx="2037">
                  <c:v>3.8702E-2</c:v>
                </c:pt>
                <c:pt idx="2038">
                  <c:v>3.8679999999999999E-2</c:v>
                </c:pt>
                <c:pt idx="2039">
                  <c:v>3.8679999999999999E-2</c:v>
                </c:pt>
                <c:pt idx="2040">
                  <c:v>3.8698000000000003E-2</c:v>
                </c:pt>
                <c:pt idx="2041">
                  <c:v>3.8698000000000003E-2</c:v>
                </c:pt>
                <c:pt idx="2042">
                  <c:v>3.8698000000000003E-2</c:v>
                </c:pt>
                <c:pt idx="2043">
                  <c:v>3.8676000000000002E-2</c:v>
                </c:pt>
                <c:pt idx="2044">
                  <c:v>3.8671999999999998E-2</c:v>
                </c:pt>
                <c:pt idx="2045">
                  <c:v>3.8649999999999997E-2</c:v>
                </c:pt>
                <c:pt idx="2046">
                  <c:v>3.8628000000000003E-2</c:v>
                </c:pt>
                <c:pt idx="2047">
                  <c:v>3.8606000000000001E-2</c:v>
                </c:pt>
                <c:pt idx="2048">
                  <c:v>3.8606000000000001E-2</c:v>
                </c:pt>
                <c:pt idx="2049">
                  <c:v>3.8609999999999998E-2</c:v>
                </c:pt>
                <c:pt idx="2050">
                  <c:v>3.8609999999999998E-2</c:v>
                </c:pt>
                <c:pt idx="2051">
                  <c:v>3.8587999999999997E-2</c:v>
                </c:pt>
                <c:pt idx="2052">
                  <c:v>3.8584E-2</c:v>
                </c:pt>
                <c:pt idx="2053">
                  <c:v>3.8561999999999999E-2</c:v>
                </c:pt>
                <c:pt idx="2054">
                  <c:v>3.8573999999999997E-2</c:v>
                </c:pt>
                <c:pt idx="2055">
                  <c:v>3.857E-2</c:v>
                </c:pt>
                <c:pt idx="2056">
                  <c:v>3.857E-2</c:v>
                </c:pt>
                <c:pt idx="2057">
                  <c:v>3.8547999999999999E-2</c:v>
                </c:pt>
                <c:pt idx="2058">
                  <c:v>3.8543000000000001E-2</c:v>
                </c:pt>
                <c:pt idx="2059">
                  <c:v>3.8521E-2</c:v>
                </c:pt>
                <c:pt idx="2060">
                  <c:v>3.8533999999999999E-2</c:v>
                </c:pt>
                <c:pt idx="2061">
                  <c:v>3.8529000000000001E-2</c:v>
                </c:pt>
                <c:pt idx="2062">
                  <c:v>3.8529000000000001E-2</c:v>
                </c:pt>
                <c:pt idx="2063">
                  <c:v>3.8507E-2</c:v>
                </c:pt>
                <c:pt idx="2064">
                  <c:v>3.8484999999999998E-2</c:v>
                </c:pt>
                <c:pt idx="2065">
                  <c:v>3.8484999999999998E-2</c:v>
                </c:pt>
                <c:pt idx="2066">
                  <c:v>3.8481000000000001E-2</c:v>
                </c:pt>
                <c:pt idx="2067">
                  <c:v>3.8459E-2</c:v>
                </c:pt>
                <c:pt idx="2068">
                  <c:v>3.8436999999999999E-2</c:v>
                </c:pt>
                <c:pt idx="2069">
                  <c:v>3.8433000000000002E-2</c:v>
                </c:pt>
                <c:pt idx="2070">
                  <c:v>3.8433000000000002E-2</c:v>
                </c:pt>
                <c:pt idx="2071">
                  <c:v>3.8433000000000002E-2</c:v>
                </c:pt>
                <c:pt idx="2072">
                  <c:v>3.8436999999999999E-2</c:v>
                </c:pt>
                <c:pt idx="2073">
                  <c:v>3.8441000000000003E-2</c:v>
                </c:pt>
                <c:pt idx="2074">
                  <c:v>3.8419000000000002E-2</c:v>
                </c:pt>
                <c:pt idx="2075">
                  <c:v>3.8397000000000001E-2</c:v>
                </c:pt>
                <c:pt idx="2076">
                  <c:v>3.8408999999999999E-2</c:v>
                </c:pt>
                <c:pt idx="2077">
                  <c:v>3.8405000000000002E-2</c:v>
                </c:pt>
                <c:pt idx="2078">
                  <c:v>3.8405000000000002E-2</c:v>
                </c:pt>
                <c:pt idx="2079">
                  <c:v>3.8383E-2</c:v>
                </c:pt>
                <c:pt idx="2080">
                  <c:v>3.8379000000000003E-2</c:v>
                </c:pt>
                <c:pt idx="2081">
                  <c:v>3.8373999999999998E-2</c:v>
                </c:pt>
                <c:pt idx="2082">
                  <c:v>3.8392000000000003E-2</c:v>
                </c:pt>
                <c:pt idx="2083">
                  <c:v>3.8392000000000003E-2</c:v>
                </c:pt>
                <c:pt idx="2084">
                  <c:v>3.8370000000000001E-2</c:v>
                </c:pt>
                <c:pt idx="2085">
                  <c:v>3.8386999999999998E-2</c:v>
                </c:pt>
                <c:pt idx="2086">
                  <c:v>3.8365999999999997E-2</c:v>
                </c:pt>
                <c:pt idx="2087">
                  <c:v>3.8344000000000003E-2</c:v>
                </c:pt>
                <c:pt idx="2088">
                  <c:v>3.8322000000000002E-2</c:v>
                </c:pt>
                <c:pt idx="2089">
                  <c:v>3.8334E-2</c:v>
                </c:pt>
                <c:pt idx="2090">
                  <c:v>3.8329000000000002E-2</c:v>
                </c:pt>
                <c:pt idx="2091">
                  <c:v>3.8329000000000002E-2</c:v>
                </c:pt>
                <c:pt idx="2092">
                  <c:v>3.8346999999999999E-2</c:v>
                </c:pt>
                <c:pt idx="2093">
                  <c:v>3.8324999999999998E-2</c:v>
                </c:pt>
                <c:pt idx="2094">
                  <c:v>3.8321000000000001E-2</c:v>
                </c:pt>
                <c:pt idx="2095">
                  <c:v>3.8324999999999998E-2</c:v>
                </c:pt>
                <c:pt idx="2096">
                  <c:v>3.8324999999999998E-2</c:v>
                </c:pt>
                <c:pt idx="2097">
                  <c:v>3.8329000000000002E-2</c:v>
                </c:pt>
                <c:pt idx="2098">
                  <c:v>3.8307000000000001E-2</c:v>
                </c:pt>
                <c:pt idx="2099">
                  <c:v>3.8324999999999998E-2</c:v>
                </c:pt>
                <c:pt idx="2100">
                  <c:v>3.8302999999999997E-2</c:v>
                </c:pt>
                <c:pt idx="2101">
                  <c:v>3.8281000000000003E-2</c:v>
                </c:pt>
                <c:pt idx="2102">
                  <c:v>3.8281000000000003E-2</c:v>
                </c:pt>
                <c:pt idx="2103">
                  <c:v>3.8281000000000003E-2</c:v>
                </c:pt>
                <c:pt idx="2104">
                  <c:v>3.8285E-2</c:v>
                </c:pt>
                <c:pt idx="2105">
                  <c:v>3.8262999999999998E-2</c:v>
                </c:pt>
                <c:pt idx="2106">
                  <c:v>3.8281000000000003E-2</c:v>
                </c:pt>
                <c:pt idx="2107">
                  <c:v>3.8275999999999998E-2</c:v>
                </c:pt>
                <c:pt idx="2108">
                  <c:v>3.8254000000000003E-2</c:v>
                </c:pt>
                <c:pt idx="2109">
                  <c:v>3.8249999999999999E-2</c:v>
                </c:pt>
                <c:pt idx="2110">
                  <c:v>3.8249999999999999E-2</c:v>
                </c:pt>
                <c:pt idx="2111">
                  <c:v>3.8249999999999999E-2</c:v>
                </c:pt>
                <c:pt idx="2112">
                  <c:v>3.8249999999999999E-2</c:v>
                </c:pt>
                <c:pt idx="2113">
                  <c:v>3.8227999999999998E-2</c:v>
                </c:pt>
                <c:pt idx="2114">
                  <c:v>3.8224000000000001E-2</c:v>
                </c:pt>
                <c:pt idx="2115">
                  <c:v>3.8240999999999997E-2</c:v>
                </c:pt>
                <c:pt idx="2116">
                  <c:v>3.8259000000000001E-2</c:v>
                </c:pt>
                <c:pt idx="2117">
                  <c:v>3.8237E-2</c:v>
                </c:pt>
                <c:pt idx="2118">
                  <c:v>3.8214999999999999E-2</c:v>
                </c:pt>
                <c:pt idx="2119">
                  <c:v>3.8226999999999997E-2</c:v>
                </c:pt>
                <c:pt idx="2120">
                  <c:v>3.8239000000000002E-2</c:v>
                </c:pt>
                <c:pt idx="2121">
                  <c:v>3.8242999999999999E-2</c:v>
                </c:pt>
                <c:pt idx="2122">
                  <c:v>3.8247000000000003E-2</c:v>
                </c:pt>
                <c:pt idx="2123">
                  <c:v>3.8251E-2</c:v>
                </c:pt>
                <c:pt idx="2124">
                  <c:v>3.8259000000000001E-2</c:v>
                </c:pt>
                <c:pt idx="2125">
                  <c:v>3.8237E-2</c:v>
                </c:pt>
                <c:pt idx="2126">
                  <c:v>3.8254999999999997E-2</c:v>
                </c:pt>
                <c:pt idx="2127">
                  <c:v>3.8249999999999999E-2</c:v>
                </c:pt>
                <c:pt idx="2128">
                  <c:v>3.8268000000000003E-2</c:v>
                </c:pt>
                <c:pt idx="2129">
                  <c:v>3.8272E-2</c:v>
                </c:pt>
                <c:pt idx="2130">
                  <c:v>3.8288999999999997E-2</c:v>
                </c:pt>
                <c:pt idx="2131">
                  <c:v>3.8268000000000003E-2</c:v>
                </c:pt>
                <c:pt idx="2132">
                  <c:v>3.8246000000000002E-2</c:v>
                </c:pt>
                <c:pt idx="2133">
                  <c:v>3.8246000000000002E-2</c:v>
                </c:pt>
                <c:pt idx="2134">
                  <c:v>3.8224000000000001E-2</c:v>
                </c:pt>
                <c:pt idx="2135">
                  <c:v>3.8219000000000003E-2</c:v>
                </c:pt>
                <c:pt idx="2136">
                  <c:v>3.8237E-2</c:v>
                </c:pt>
                <c:pt idx="2137">
                  <c:v>3.8233000000000003E-2</c:v>
                </c:pt>
                <c:pt idx="2138">
                  <c:v>3.8233000000000003E-2</c:v>
                </c:pt>
                <c:pt idx="2139">
                  <c:v>3.8233000000000003E-2</c:v>
                </c:pt>
                <c:pt idx="2140">
                  <c:v>3.8249999999999999E-2</c:v>
                </c:pt>
                <c:pt idx="2141">
                  <c:v>3.8227999999999998E-2</c:v>
                </c:pt>
                <c:pt idx="2142">
                  <c:v>3.8224000000000001E-2</c:v>
                </c:pt>
                <c:pt idx="2143">
                  <c:v>3.8227999999999998E-2</c:v>
                </c:pt>
                <c:pt idx="2144">
                  <c:v>3.8205999999999997E-2</c:v>
                </c:pt>
                <c:pt idx="2145">
                  <c:v>3.8184000000000003E-2</c:v>
                </c:pt>
                <c:pt idx="2146">
                  <c:v>3.8184000000000003E-2</c:v>
                </c:pt>
                <c:pt idx="2147">
                  <c:v>3.8188E-2</c:v>
                </c:pt>
                <c:pt idx="2148">
                  <c:v>3.8165999999999999E-2</c:v>
                </c:pt>
                <c:pt idx="2149">
                  <c:v>3.8162000000000001E-2</c:v>
                </c:pt>
                <c:pt idx="2150">
                  <c:v>3.814E-2</c:v>
                </c:pt>
                <c:pt idx="2151">
                  <c:v>3.8136000000000003E-2</c:v>
                </c:pt>
                <c:pt idx="2152">
                  <c:v>3.8136000000000003E-2</c:v>
                </c:pt>
                <c:pt idx="2153">
                  <c:v>3.8136000000000003E-2</c:v>
                </c:pt>
                <c:pt idx="2154">
                  <c:v>3.8136000000000003E-2</c:v>
                </c:pt>
                <c:pt idx="2155">
                  <c:v>3.814E-2</c:v>
                </c:pt>
                <c:pt idx="2156">
                  <c:v>3.8148000000000001E-2</c:v>
                </c:pt>
                <c:pt idx="2157">
                  <c:v>3.8158999999999998E-2</c:v>
                </c:pt>
                <c:pt idx="2158">
                  <c:v>3.8136999999999997E-2</c:v>
                </c:pt>
                <c:pt idx="2159">
                  <c:v>3.8155000000000001E-2</c:v>
                </c:pt>
                <c:pt idx="2160">
                  <c:v>3.8133E-2</c:v>
                </c:pt>
                <c:pt idx="2161">
                  <c:v>3.8128000000000002E-2</c:v>
                </c:pt>
                <c:pt idx="2162">
                  <c:v>3.8145999999999999E-2</c:v>
                </c:pt>
                <c:pt idx="2163">
                  <c:v>3.8123999999999998E-2</c:v>
                </c:pt>
                <c:pt idx="2164">
                  <c:v>3.8120000000000001E-2</c:v>
                </c:pt>
                <c:pt idx="2165">
                  <c:v>3.8123999999999998E-2</c:v>
                </c:pt>
                <c:pt idx="2166">
                  <c:v>3.8123999999999998E-2</c:v>
                </c:pt>
                <c:pt idx="2167">
                  <c:v>3.8141000000000001E-2</c:v>
                </c:pt>
                <c:pt idx="2168">
                  <c:v>3.8144999999999998E-2</c:v>
                </c:pt>
                <c:pt idx="2169">
                  <c:v>3.8122999999999997E-2</c:v>
                </c:pt>
                <c:pt idx="2170">
                  <c:v>3.8101999999999997E-2</c:v>
                </c:pt>
                <c:pt idx="2171">
                  <c:v>3.8080000000000003E-2</c:v>
                </c:pt>
                <c:pt idx="2172">
                  <c:v>3.8058000000000002E-2</c:v>
                </c:pt>
                <c:pt idx="2173">
                  <c:v>3.8058000000000002E-2</c:v>
                </c:pt>
                <c:pt idx="2174">
                  <c:v>3.8058000000000002E-2</c:v>
                </c:pt>
                <c:pt idx="2175">
                  <c:v>3.8036E-2</c:v>
                </c:pt>
                <c:pt idx="2176">
                  <c:v>3.8052999999999997E-2</c:v>
                </c:pt>
                <c:pt idx="2177">
                  <c:v>3.8071000000000001E-2</c:v>
                </c:pt>
                <c:pt idx="2178">
                  <c:v>3.8048999999999999E-2</c:v>
                </c:pt>
                <c:pt idx="2179">
                  <c:v>3.8066999999999997E-2</c:v>
                </c:pt>
                <c:pt idx="2180">
                  <c:v>3.8045000000000002E-2</c:v>
                </c:pt>
                <c:pt idx="2181">
                  <c:v>3.8023000000000001E-2</c:v>
                </c:pt>
                <c:pt idx="2182">
                  <c:v>3.8034999999999999E-2</c:v>
                </c:pt>
                <c:pt idx="2183">
                  <c:v>3.8052999999999997E-2</c:v>
                </c:pt>
                <c:pt idx="2184">
                  <c:v>3.8052999999999997E-2</c:v>
                </c:pt>
                <c:pt idx="2185">
                  <c:v>3.8052999999999997E-2</c:v>
                </c:pt>
                <c:pt idx="2186">
                  <c:v>3.8057000000000001E-2</c:v>
                </c:pt>
                <c:pt idx="2187">
                  <c:v>3.8034999999999999E-2</c:v>
                </c:pt>
                <c:pt idx="2188">
                  <c:v>3.8034999999999999E-2</c:v>
                </c:pt>
                <c:pt idx="2189">
                  <c:v>3.8039000000000003E-2</c:v>
                </c:pt>
                <c:pt idx="2190">
                  <c:v>3.8017000000000002E-2</c:v>
                </c:pt>
                <c:pt idx="2191">
                  <c:v>3.8017000000000002E-2</c:v>
                </c:pt>
                <c:pt idx="2192">
                  <c:v>3.7995000000000001E-2</c:v>
                </c:pt>
                <c:pt idx="2193">
                  <c:v>3.7990999999999997E-2</c:v>
                </c:pt>
                <c:pt idx="2194">
                  <c:v>3.7990999999999997E-2</c:v>
                </c:pt>
                <c:pt idx="2195">
                  <c:v>3.7969000000000003E-2</c:v>
                </c:pt>
                <c:pt idx="2196">
                  <c:v>3.7947000000000002E-2</c:v>
                </c:pt>
                <c:pt idx="2197">
                  <c:v>3.7947000000000002E-2</c:v>
                </c:pt>
                <c:pt idx="2198">
                  <c:v>3.7925E-2</c:v>
                </c:pt>
                <c:pt idx="2199">
                  <c:v>3.7942999999999998E-2</c:v>
                </c:pt>
                <c:pt idx="2200">
                  <c:v>3.7921000000000003E-2</c:v>
                </c:pt>
                <c:pt idx="2201">
                  <c:v>3.7915999999999998E-2</c:v>
                </c:pt>
                <c:pt idx="2202">
                  <c:v>3.7893999999999997E-2</c:v>
                </c:pt>
                <c:pt idx="2203">
                  <c:v>3.7872999999999997E-2</c:v>
                </c:pt>
                <c:pt idx="2204">
                  <c:v>3.7872999999999997E-2</c:v>
                </c:pt>
                <c:pt idx="2205">
                  <c:v>3.7877000000000001E-2</c:v>
                </c:pt>
                <c:pt idx="2206">
                  <c:v>3.7877000000000001E-2</c:v>
                </c:pt>
                <c:pt idx="2207">
                  <c:v>3.7880999999999998E-2</c:v>
                </c:pt>
                <c:pt idx="2208">
                  <c:v>3.7885000000000002E-2</c:v>
                </c:pt>
                <c:pt idx="2209">
                  <c:v>3.7901999999999998E-2</c:v>
                </c:pt>
                <c:pt idx="2210">
                  <c:v>3.7901999999999998E-2</c:v>
                </c:pt>
                <c:pt idx="2211">
                  <c:v>3.7901999999999998E-2</c:v>
                </c:pt>
                <c:pt idx="2212">
                  <c:v>3.7901999999999998E-2</c:v>
                </c:pt>
                <c:pt idx="2213">
                  <c:v>3.7920000000000002E-2</c:v>
                </c:pt>
                <c:pt idx="2214">
                  <c:v>3.7920000000000002E-2</c:v>
                </c:pt>
                <c:pt idx="2215">
                  <c:v>3.7936999999999999E-2</c:v>
                </c:pt>
                <c:pt idx="2216">
                  <c:v>3.7936999999999999E-2</c:v>
                </c:pt>
                <c:pt idx="2217">
                  <c:v>3.7941000000000003E-2</c:v>
                </c:pt>
                <c:pt idx="2218">
                  <c:v>3.7945E-2</c:v>
                </c:pt>
                <c:pt idx="2219">
                  <c:v>3.7949999999999998E-2</c:v>
                </c:pt>
                <c:pt idx="2220">
                  <c:v>3.7954000000000002E-2</c:v>
                </c:pt>
                <c:pt idx="2221">
                  <c:v>3.7970999999999998E-2</c:v>
                </c:pt>
                <c:pt idx="2222">
                  <c:v>3.7989000000000002E-2</c:v>
                </c:pt>
                <c:pt idx="2223">
                  <c:v>3.8005999999999998E-2</c:v>
                </c:pt>
                <c:pt idx="2224">
                  <c:v>3.7983999999999997E-2</c:v>
                </c:pt>
                <c:pt idx="2225">
                  <c:v>3.7962000000000003E-2</c:v>
                </c:pt>
                <c:pt idx="2226">
                  <c:v>3.7962000000000003E-2</c:v>
                </c:pt>
                <c:pt idx="2227">
                  <c:v>3.7962000000000003E-2</c:v>
                </c:pt>
                <c:pt idx="2228">
                  <c:v>3.7967000000000001E-2</c:v>
                </c:pt>
                <c:pt idx="2229">
                  <c:v>3.7970999999999998E-2</c:v>
                </c:pt>
                <c:pt idx="2230">
                  <c:v>3.7948999999999997E-2</c:v>
                </c:pt>
                <c:pt idx="2231">
                  <c:v>3.7966E-2</c:v>
                </c:pt>
                <c:pt idx="2232">
                  <c:v>3.7966E-2</c:v>
                </c:pt>
                <c:pt idx="2233">
                  <c:v>3.7969999999999997E-2</c:v>
                </c:pt>
                <c:pt idx="2234">
                  <c:v>3.7974000000000001E-2</c:v>
                </c:pt>
                <c:pt idx="2235">
                  <c:v>3.7953000000000001E-2</c:v>
                </c:pt>
                <c:pt idx="2236">
                  <c:v>3.7953000000000001E-2</c:v>
                </c:pt>
                <c:pt idx="2237">
                  <c:v>3.7956999999999998E-2</c:v>
                </c:pt>
                <c:pt idx="2238">
                  <c:v>3.7974000000000001E-2</c:v>
                </c:pt>
                <c:pt idx="2239">
                  <c:v>3.7974000000000001E-2</c:v>
                </c:pt>
                <c:pt idx="2240">
                  <c:v>3.7952E-2</c:v>
                </c:pt>
                <c:pt idx="2241">
                  <c:v>3.7929999999999998E-2</c:v>
                </c:pt>
                <c:pt idx="2242">
                  <c:v>3.7929999999999998E-2</c:v>
                </c:pt>
                <c:pt idx="2243">
                  <c:v>3.7929999999999998E-2</c:v>
                </c:pt>
                <c:pt idx="2244">
                  <c:v>3.7948000000000003E-2</c:v>
                </c:pt>
                <c:pt idx="2245">
                  <c:v>3.7948000000000003E-2</c:v>
                </c:pt>
                <c:pt idx="2246">
                  <c:v>3.7964999999999999E-2</c:v>
                </c:pt>
                <c:pt idx="2247">
                  <c:v>3.7964999999999999E-2</c:v>
                </c:pt>
                <c:pt idx="2248">
                  <c:v>3.7969999999999997E-2</c:v>
                </c:pt>
                <c:pt idx="2249">
                  <c:v>3.7976999999999997E-2</c:v>
                </c:pt>
                <c:pt idx="2250">
                  <c:v>3.7995000000000001E-2</c:v>
                </c:pt>
                <c:pt idx="2251">
                  <c:v>3.7995000000000001E-2</c:v>
                </c:pt>
                <c:pt idx="2252">
                  <c:v>3.7995000000000001E-2</c:v>
                </c:pt>
                <c:pt idx="2253">
                  <c:v>3.7998999999999998E-2</c:v>
                </c:pt>
                <c:pt idx="2254">
                  <c:v>3.7976999999999997E-2</c:v>
                </c:pt>
                <c:pt idx="2255">
                  <c:v>3.7955000000000003E-2</c:v>
                </c:pt>
                <c:pt idx="2256">
                  <c:v>3.7967000000000001E-2</c:v>
                </c:pt>
                <c:pt idx="2257">
                  <c:v>3.7967000000000001E-2</c:v>
                </c:pt>
                <c:pt idx="2258">
                  <c:v>3.7967000000000001E-2</c:v>
                </c:pt>
                <c:pt idx="2259">
                  <c:v>3.7967000000000001E-2</c:v>
                </c:pt>
                <c:pt idx="2260">
                  <c:v>3.7984999999999998E-2</c:v>
                </c:pt>
                <c:pt idx="2261">
                  <c:v>3.7962999999999997E-2</c:v>
                </c:pt>
                <c:pt idx="2262">
                  <c:v>3.7959E-2</c:v>
                </c:pt>
                <c:pt idx="2263">
                  <c:v>3.7936999999999999E-2</c:v>
                </c:pt>
                <c:pt idx="2264">
                  <c:v>3.7914999999999997E-2</c:v>
                </c:pt>
                <c:pt idx="2265">
                  <c:v>3.7914999999999997E-2</c:v>
                </c:pt>
                <c:pt idx="2266">
                  <c:v>3.7932E-2</c:v>
                </c:pt>
                <c:pt idx="2267">
                  <c:v>3.7932E-2</c:v>
                </c:pt>
                <c:pt idx="2268">
                  <c:v>3.7935999999999998E-2</c:v>
                </c:pt>
                <c:pt idx="2269">
                  <c:v>3.7941000000000003E-2</c:v>
                </c:pt>
                <c:pt idx="2270">
                  <c:v>3.7957999999999999E-2</c:v>
                </c:pt>
                <c:pt idx="2271">
                  <c:v>3.7957999999999999E-2</c:v>
                </c:pt>
                <c:pt idx="2272">
                  <c:v>3.7957999999999999E-2</c:v>
                </c:pt>
                <c:pt idx="2273">
                  <c:v>3.7957999999999999E-2</c:v>
                </c:pt>
                <c:pt idx="2274">
                  <c:v>3.7962000000000003E-2</c:v>
                </c:pt>
                <c:pt idx="2275">
                  <c:v>3.7969999999999997E-2</c:v>
                </c:pt>
                <c:pt idx="2276">
                  <c:v>3.7974000000000001E-2</c:v>
                </c:pt>
                <c:pt idx="2277">
                  <c:v>3.7977999999999998E-2</c:v>
                </c:pt>
                <c:pt idx="2278">
                  <c:v>3.7982000000000002E-2</c:v>
                </c:pt>
                <c:pt idx="2279">
                  <c:v>3.7990000000000003E-2</c:v>
                </c:pt>
                <c:pt idx="2280">
                  <c:v>3.7994E-2</c:v>
                </c:pt>
                <c:pt idx="2281">
                  <c:v>3.7997999999999997E-2</c:v>
                </c:pt>
                <c:pt idx="2282">
                  <c:v>3.8002000000000001E-2</c:v>
                </c:pt>
                <c:pt idx="2283">
                  <c:v>3.8019999999999998E-2</c:v>
                </c:pt>
                <c:pt idx="2284">
                  <c:v>3.7997999999999997E-2</c:v>
                </c:pt>
                <c:pt idx="2285">
                  <c:v>3.8016000000000001E-2</c:v>
                </c:pt>
                <c:pt idx="2286">
                  <c:v>3.8011000000000003E-2</c:v>
                </c:pt>
                <c:pt idx="2287">
                  <c:v>3.8011000000000003E-2</c:v>
                </c:pt>
                <c:pt idx="2288">
                  <c:v>3.8011000000000003E-2</c:v>
                </c:pt>
                <c:pt idx="2289">
                  <c:v>3.8015E-2</c:v>
                </c:pt>
                <c:pt idx="2290">
                  <c:v>3.8023000000000001E-2</c:v>
                </c:pt>
                <c:pt idx="2291">
                  <c:v>3.8031000000000002E-2</c:v>
                </c:pt>
                <c:pt idx="2292">
                  <c:v>3.8034999999999999E-2</c:v>
                </c:pt>
                <c:pt idx="2293">
                  <c:v>3.8039000000000003E-2</c:v>
                </c:pt>
                <c:pt idx="2294">
                  <c:v>3.8043E-2</c:v>
                </c:pt>
                <c:pt idx="2295">
                  <c:v>3.8046999999999997E-2</c:v>
                </c:pt>
                <c:pt idx="2296">
                  <c:v>3.8051000000000001E-2</c:v>
                </c:pt>
                <c:pt idx="2297">
                  <c:v>3.8059000000000003E-2</c:v>
                </c:pt>
                <c:pt idx="2298">
                  <c:v>3.8063E-2</c:v>
                </c:pt>
                <c:pt idx="2299">
                  <c:v>3.8066999999999997E-2</c:v>
                </c:pt>
                <c:pt idx="2300">
                  <c:v>3.8046000000000003E-2</c:v>
                </c:pt>
                <c:pt idx="2301">
                  <c:v>3.8040999999999998E-2</c:v>
                </c:pt>
                <c:pt idx="2302">
                  <c:v>3.8045000000000002E-2</c:v>
                </c:pt>
                <c:pt idx="2303">
                  <c:v>3.8063E-2</c:v>
                </c:pt>
                <c:pt idx="2304">
                  <c:v>3.8080000000000003E-2</c:v>
                </c:pt>
                <c:pt idx="2305">
                  <c:v>3.8080000000000003E-2</c:v>
                </c:pt>
                <c:pt idx="2306">
                  <c:v>3.8080000000000003E-2</c:v>
                </c:pt>
                <c:pt idx="2307">
                  <c:v>3.8080000000000003E-2</c:v>
                </c:pt>
                <c:pt idx="2308">
                  <c:v>3.8080000000000003E-2</c:v>
                </c:pt>
                <c:pt idx="2309">
                  <c:v>3.8080000000000003E-2</c:v>
                </c:pt>
                <c:pt idx="2310">
                  <c:v>3.8080000000000003E-2</c:v>
                </c:pt>
                <c:pt idx="2311">
                  <c:v>3.8080000000000003E-2</c:v>
                </c:pt>
                <c:pt idx="2312">
                  <c:v>3.8080000000000003E-2</c:v>
                </c:pt>
                <c:pt idx="2313">
                  <c:v>3.8098E-2</c:v>
                </c:pt>
                <c:pt idx="2314">
                  <c:v>3.8115000000000003E-2</c:v>
                </c:pt>
                <c:pt idx="2315">
                  <c:v>3.8093000000000002E-2</c:v>
                </c:pt>
                <c:pt idx="2316">
                  <c:v>3.8071000000000001E-2</c:v>
                </c:pt>
                <c:pt idx="2317">
                  <c:v>3.8071000000000001E-2</c:v>
                </c:pt>
                <c:pt idx="2318">
                  <c:v>3.8075999999999999E-2</c:v>
                </c:pt>
                <c:pt idx="2319">
                  <c:v>3.8053999999999998E-2</c:v>
                </c:pt>
                <c:pt idx="2320">
                  <c:v>3.8048999999999999E-2</c:v>
                </c:pt>
                <c:pt idx="2321">
                  <c:v>3.8052999999999997E-2</c:v>
                </c:pt>
                <c:pt idx="2322">
                  <c:v>3.8052999999999997E-2</c:v>
                </c:pt>
                <c:pt idx="2323">
                  <c:v>3.8052999999999997E-2</c:v>
                </c:pt>
                <c:pt idx="2324">
                  <c:v>3.8052999999999997E-2</c:v>
                </c:pt>
                <c:pt idx="2325">
                  <c:v>3.8052999999999997E-2</c:v>
                </c:pt>
                <c:pt idx="2326">
                  <c:v>3.8052999999999997E-2</c:v>
                </c:pt>
                <c:pt idx="2327">
                  <c:v>3.8071000000000001E-2</c:v>
                </c:pt>
                <c:pt idx="2328">
                  <c:v>3.8087999999999997E-2</c:v>
                </c:pt>
                <c:pt idx="2329">
                  <c:v>3.8092000000000001E-2</c:v>
                </c:pt>
                <c:pt idx="2330">
                  <c:v>3.8092000000000001E-2</c:v>
                </c:pt>
                <c:pt idx="2331">
                  <c:v>3.8071000000000001E-2</c:v>
                </c:pt>
                <c:pt idx="2332">
                  <c:v>3.8048999999999999E-2</c:v>
                </c:pt>
                <c:pt idx="2333">
                  <c:v>3.8044000000000001E-2</c:v>
                </c:pt>
                <c:pt idx="2334">
                  <c:v>3.8044000000000001E-2</c:v>
                </c:pt>
                <c:pt idx="2335">
                  <c:v>3.8047999999999998E-2</c:v>
                </c:pt>
                <c:pt idx="2336">
                  <c:v>3.8026999999999998E-2</c:v>
                </c:pt>
                <c:pt idx="2337">
                  <c:v>3.8004999999999997E-2</c:v>
                </c:pt>
                <c:pt idx="2338">
                  <c:v>3.7983000000000003E-2</c:v>
                </c:pt>
                <c:pt idx="2339">
                  <c:v>3.7983000000000003E-2</c:v>
                </c:pt>
                <c:pt idx="2340">
                  <c:v>3.7961000000000002E-2</c:v>
                </c:pt>
                <c:pt idx="2341">
                  <c:v>3.7973E-2</c:v>
                </c:pt>
                <c:pt idx="2342">
                  <c:v>3.7950999999999999E-2</c:v>
                </c:pt>
                <c:pt idx="2343">
                  <c:v>3.7950999999999999E-2</c:v>
                </c:pt>
                <c:pt idx="2344">
                  <c:v>3.7955000000000003E-2</c:v>
                </c:pt>
                <c:pt idx="2345">
                  <c:v>3.7973E-2</c:v>
                </c:pt>
                <c:pt idx="2346">
                  <c:v>3.7950999999999999E-2</c:v>
                </c:pt>
                <c:pt idx="2347">
                  <c:v>3.7928999999999997E-2</c:v>
                </c:pt>
                <c:pt idx="2348">
                  <c:v>3.7928999999999997E-2</c:v>
                </c:pt>
                <c:pt idx="2349">
                  <c:v>3.7928999999999997E-2</c:v>
                </c:pt>
                <c:pt idx="2350">
                  <c:v>3.7947000000000002E-2</c:v>
                </c:pt>
                <c:pt idx="2351">
                  <c:v>3.7925E-2</c:v>
                </c:pt>
                <c:pt idx="2352">
                  <c:v>3.7936999999999999E-2</c:v>
                </c:pt>
                <c:pt idx="2353">
                  <c:v>3.7932E-2</c:v>
                </c:pt>
                <c:pt idx="2354">
                  <c:v>3.7909999999999999E-2</c:v>
                </c:pt>
                <c:pt idx="2355">
                  <c:v>3.7888999999999999E-2</c:v>
                </c:pt>
                <c:pt idx="2356">
                  <c:v>3.7866999999999998E-2</c:v>
                </c:pt>
                <c:pt idx="2357">
                  <c:v>3.7844999999999997E-2</c:v>
                </c:pt>
                <c:pt idx="2358">
                  <c:v>3.7823000000000002E-2</c:v>
                </c:pt>
                <c:pt idx="2359">
                  <c:v>3.7801000000000001E-2</c:v>
                </c:pt>
                <c:pt idx="2360">
                  <c:v>3.7801000000000001E-2</c:v>
                </c:pt>
                <c:pt idx="2361">
                  <c:v>3.7818999999999998E-2</c:v>
                </c:pt>
                <c:pt idx="2362">
                  <c:v>3.7796999999999997E-2</c:v>
                </c:pt>
                <c:pt idx="2363">
                  <c:v>3.7791999999999999E-2</c:v>
                </c:pt>
                <c:pt idx="2364">
                  <c:v>3.7796000000000003E-2</c:v>
                </c:pt>
                <c:pt idx="2365">
                  <c:v>3.7775000000000003E-2</c:v>
                </c:pt>
                <c:pt idx="2366">
                  <c:v>3.7769999999999998E-2</c:v>
                </c:pt>
                <c:pt idx="2367">
                  <c:v>3.7769999999999998E-2</c:v>
                </c:pt>
                <c:pt idx="2368">
                  <c:v>3.7774000000000002E-2</c:v>
                </c:pt>
                <c:pt idx="2369">
                  <c:v>3.7777999999999999E-2</c:v>
                </c:pt>
                <c:pt idx="2370">
                  <c:v>3.7782000000000003E-2</c:v>
                </c:pt>
                <c:pt idx="2371">
                  <c:v>3.78E-2</c:v>
                </c:pt>
                <c:pt idx="2372">
                  <c:v>3.78E-2</c:v>
                </c:pt>
                <c:pt idx="2373">
                  <c:v>3.7817000000000003E-2</c:v>
                </c:pt>
                <c:pt idx="2374">
                  <c:v>3.7796000000000003E-2</c:v>
                </c:pt>
                <c:pt idx="2375">
                  <c:v>3.7812999999999999E-2</c:v>
                </c:pt>
                <c:pt idx="2376">
                  <c:v>3.7809000000000002E-2</c:v>
                </c:pt>
                <c:pt idx="2377">
                  <c:v>3.7787000000000001E-2</c:v>
                </c:pt>
                <c:pt idx="2378">
                  <c:v>3.7787000000000001E-2</c:v>
                </c:pt>
                <c:pt idx="2379">
                  <c:v>3.7787000000000001E-2</c:v>
                </c:pt>
                <c:pt idx="2380">
                  <c:v>3.7765E-2</c:v>
                </c:pt>
                <c:pt idx="2381">
                  <c:v>3.7761000000000003E-2</c:v>
                </c:pt>
                <c:pt idx="2382">
                  <c:v>3.7761000000000003E-2</c:v>
                </c:pt>
                <c:pt idx="2383">
                  <c:v>3.7765E-2</c:v>
                </c:pt>
                <c:pt idx="2384">
                  <c:v>3.7742999999999999E-2</c:v>
                </c:pt>
                <c:pt idx="2385">
                  <c:v>3.7742999999999999E-2</c:v>
                </c:pt>
                <c:pt idx="2386">
                  <c:v>3.7760000000000002E-2</c:v>
                </c:pt>
                <c:pt idx="2387">
                  <c:v>3.7738000000000001E-2</c:v>
                </c:pt>
                <c:pt idx="2388">
                  <c:v>3.7717000000000001E-2</c:v>
                </c:pt>
                <c:pt idx="2389">
                  <c:v>3.7717000000000001E-2</c:v>
                </c:pt>
                <c:pt idx="2390">
                  <c:v>3.7717000000000001E-2</c:v>
                </c:pt>
                <c:pt idx="2391">
                  <c:v>3.7694999999999999E-2</c:v>
                </c:pt>
                <c:pt idx="2392">
                  <c:v>3.7672999999999998E-2</c:v>
                </c:pt>
                <c:pt idx="2393">
                  <c:v>3.7672999999999998E-2</c:v>
                </c:pt>
                <c:pt idx="2394">
                  <c:v>3.7650999999999997E-2</c:v>
                </c:pt>
                <c:pt idx="2395">
                  <c:v>3.7647E-2</c:v>
                </c:pt>
                <c:pt idx="2396">
                  <c:v>3.7664000000000003E-2</c:v>
                </c:pt>
                <c:pt idx="2397">
                  <c:v>3.7664000000000003E-2</c:v>
                </c:pt>
                <c:pt idx="2398">
                  <c:v>3.7668E-2</c:v>
                </c:pt>
                <c:pt idx="2399">
                  <c:v>3.7685999999999997E-2</c:v>
                </c:pt>
                <c:pt idx="2400">
                  <c:v>3.7703E-2</c:v>
                </c:pt>
                <c:pt idx="2401">
                  <c:v>3.7703E-2</c:v>
                </c:pt>
                <c:pt idx="2402">
                  <c:v>3.7706999999999997E-2</c:v>
                </c:pt>
                <c:pt idx="2403">
                  <c:v>3.7711000000000001E-2</c:v>
                </c:pt>
                <c:pt idx="2404">
                  <c:v>3.7689E-2</c:v>
                </c:pt>
                <c:pt idx="2405">
                  <c:v>3.7706999999999997E-2</c:v>
                </c:pt>
                <c:pt idx="2406">
                  <c:v>3.7706999999999997E-2</c:v>
                </c:pt>
                <c:pt idx="2407">
                  <c:v>3.7706999999999997E-2</c:v>
                </c:pt>
                <c:pt idx="2408">
                  <c:v>3.7706999999999997E-2</c:v>
                </c:pt>
                <c:pt idx="2409">
                  <c:v>3.7724000000000001E-2</c:v>
                </c:pt>
                <c:pt idx="2410">
                  <c:v>3.7741999999999998E-2</c:v>
                </c:pt>
                <c:pt idx="2411">
                  <c:v>3.7719999999999997E-2</c:v>
                </c:pt>
                <c:pt idx="2412">
                  <c:v>3.7716E-2</c:v>
                </c:pt>
                <c:pt idx="2413">
                  <c:v>3.7719999999999997E-2</c:v>
                </c:pt>
                <c:pt idx="2414">
                  <c:v>3.7698000000000002E-2</c:v>
                </c:pt>
                <c:pt idx="2415">
                  <c:v>3.7698000000000002E-2</c:v>
                </c:pt>
                <c:pt idx="2416">
                  <c:v>3.7676000000000001E-2</c:v>
                </c:pt>
                <c:pt idx="2417">
                  <c:v>3.7676000000000001E-2</c:v>
                </c:pt>
                <c:pt idx="2418">
                  <c:v>3.7676000000000001E-2</c:v>
                </c:pt>
                <c:pt idx="2419">
                  <c:v>3.7679999999999998E-2</c:v>
                </c:pt>
                <c:pt idx="2420">
                  <c:v>3.7657999999999997E-2</c:v>
                </c:pt>
                <c:pt idx="2421">
                  <c:v>3.7636000000000003E-2</c:v>
                </c:pt>
                <c:pt idx="2422">
                  <c:v>3.7615000000000003E-2</c:v>
                </c:pt>
                <c:pt idx="2423">
                  <c:v>3.7627000000000001E-2</c:v>
                </c:pt>
                <c:pt idx="2424">
                  <c:v>3.7627000000000001E-2</c:v>
                </c:pt>
                <c:pt idx="2425">
                  <c:v>3.7627000000000001E-2</c:v>
                </c:pt>
                <c:pt idx="2426">
                  <c:v>3.7627000000000001E-2</c:v>
                </c:pt>
                <c:pt idx="2427">
                  <c:v>3.7643999999999997E-2</c:v>
                </c:pt>
                <c:pt idx="2428">
                  <c:v>3.7643999999999997E-2</c:v>
                </c:pt>
                <c:pt idx="2429">
                  <c:v>3.7622000000000003E-2</c:v>
                </c:pt>
                <c:pt idx="2430">
                  <c:v>3.7622000000000003E-2</c:v>
                </c:pt>
                <c:pt idx="2431">
                  <c:v>3.7622000000000003E-2</c:v>
                </c:pt>
                <c:pt idx="2432">
                  <c:v>3.7622000000000003E-2</c:v>
                </c:pt>
                <c:pt idx="2433">
                  <c:v>3.7626E-2</c:v>
                </c:pt>
                <c:pt idx="2434">
                  <c:v>3.7629999999999997E-2</c:v>
                </c:pt>
                <c:pt idx="2435">
                  <c:v>3.7648000000000001E-2</c:v>
                </c:pt>
                <c:pt idx="2436">
                  <c:v>3.7664999999999997E-2</c:v>
                </c:pt>
                <c:pt idx="2437">
                  <c:v>3.7664999999999997E-2</c:v>
                </c:pt>
                <c:pt idx="2438">
                  <c:v>3.7683000000000001E-2</c:v>
                </c:pt>
                <c:pt idx="2439">
                  <c:v>3.7661E-2</c:v>
                </c:pt>
                <c:pt idx="2440">
                  <c:v>3.7657000000000003E-2</c:v>
                </c:pt>
                <c:pt idx="2441">
                  <c:v>3.7657000000000003E-2</c:v>
                </c:pt>
                <c:pt idx="2442">
                  <c:v>3.7635000000000002E-2</c:v>
                </c:pt>
                <c:pt idx="2443">
                  <c:v>3.7651999999999998E-2</c:v>
                </c:pt>
                <c:pt idx="2444">
                  <c:v>3.7651999999999998E-2</c:v>
                </c:pt>
                <c:pt idx="2445">
                  <c:v>3.7670000000000002E-2</c:v>
                </c:pt>
                <c:pt idx="2446">
                  <c:v>3.7670000000000002E-2</c:v>
                </c:pt>
                <c:pt idx="2447">
                  <c:v>3.7648000000000001E-2</c:v>
                </c:pt>
                <c:pt idx="2448">
                  <c:v>3.7648000000000001E-2</c:v>
                </c:pt>
                <c:pt idx="2449">
                  <c:v>3.7626E-2</c:v>
                </c:pt>
                <c:pt idx="2450">
                  <c:v>3.7643999999999997E-2</c:v>
                </c:pt>
                <c:pt idx="2451">
                  <c:v>3.7638999999999999E-2</c:v>
                </c:pt>
                <c:pt idx="2452">
                  <c:v>3.7638999999999999E-2</c:v>
                </c:pt>
                <c:pt idx="2453">
                  <c:v>3.7616999999999998E-2</c:v>
                </c:pt>
                <c:pt idx="2454">
                  <c:v>3.7616999999999998E-2</c:v>
                </c:pt>
                <c:pt idx="2455">
                  <c:v>3.7616999999999998E-2</c:v>
                </c:pt>
                <c:pt idx="2456">
                  <c:v>3.7595000000000003E-2</c:v>
                </c:pt>
                <c:pt idx="2457">
                  <c:v>3.7613000000000001E-2</c:v>
                </c:pt>
                <c:pt idx="2458">
                  <c:v>3.7608999999999997E-2</c:v>
                </c:pt>
                <c:pt idx="2459">
                  <c:v>3.7587000000000002E-2</c:v>
                </c:pt>
                <c:pt idx="2460">
                  <c:v>3.7587000000000002E-2</c:v>
                </c:pt>
                <c:pt idx="2461">
                  <c:v>3.7565000000000001E-2</c:v>
                </c:pt>
                <c:pt idx="2462">
                  <c:v>3.7543E-2</c:v>
                </c:pt>
                <c:pt idx="2463">
                  <c:v>3.7520999999999999E-2</c:v>
                </c:pt>
                <c:pt idx="2464">
                  <c:v>3.7520999999999999E-2</c:v>
                </c:pt>
                <c:pt idx="2465">
                  <c:v>3.7498999999999998E-2</c:v>
                </c:pt>
                <c:pt idx="2466">
                  <c:v>3.7495000000000001E-2</c:v>
                </c:pt>
                <c:pt idx="2467">
                  <c:v>3.7495000000000001E-2</c:v>
                </c:pt>
                <c:pt idx="2468">
                  <c:v>3.7498999999999998E-2</c:v>
                </c:pt>
                <c:pt idx="2469">
                  <c:v>3.7477000000000003E-2</c:v>
                </c:pt>
                <c:pt idx="2470">
                  <c:v>3.7495000000000001E-2</c:v>
                </c:pt>
                <c:pt idx="2471">
                  <c:v>3.7490000000000002E-2</c:v>
                </c:pt>
                <c:pt idx="2472">
                  <c:v>3.7508E-2</c:v>
                </c:pt>
                <c:pt idx="2473">
                  <c:v>3.7508E-2</c:v>
                </c:pt>
                <c:pt idx="2474">
                  <c:v>3.7485999999999998E-2</c:v>
                </c:pt>
                <c:pt idx="2475">
                  <c:v>3.7481E-2</c:v>
                </c:pt>
                <c:pt idx="2476">
                  <c:v>3.7481E-2</c:v>
                </c:pt>
                <c:pt idx="2477">
                  <c:v>3.746E-2</c:v>
                </c:pt>
                <c:pt idx="2478">
                  <c:v>3.7455000000000002E-2</c:v>
                </c:pt>
                <c:pt idx="2479">
                  <c:v>3.7433000000000001E-2</c:v>
                </c:pt>
                <c:pt idx="2480">
                  <c:v>3.7450999999999998E-2</c:v>
                </c:pt>
                <c:pt idx="2481">
                  <c:v>3.7468000000000001E-2</c:v>
                </c:pt>
                <c:pt idx="2482">
                  <c:v>3.7468000000000001E-2</c:v>
                </c:pt>
                <c:pt idx="2483">
                  <c:v>3.7471999999999998E-2</c:v>
                </c:pt>
                <c:pt idx="2484">
                  <c:v>3.7476000000000002E-2</c:v>
                </c:pt>
                <c:pt idx="2485">
                  <c:v>3.7494E-2</c:v>
                </c:pt>
                <c:pt idx="2486">
                  <c:v>3.7511000000000003E-2</c:v>
                </c:pt>
                <c:pt idx="2487">
                  <c:v>3.7511000000000003E-2</c:v>
                </c:pt>
                <c:pt idx="2488">
                  <c:v>3.7516000000000001E-2</c:v>
                </c:pt>
                <c:pt idx="2489">
                  <c:v>3.7519999999999998E-2</c:v>
                </c:pt>
                <c:pt idx="2490">
                  <c:v>3.7526999999999998E-2</c:v>
                </c:pt>
                <c:pt idx="2491">
                  <c:v>3.7534999999999999E-2</c:v>
                </c:pt>
                <c:pt idx="2492">
                  <c:v>3.7512999999999998E-2</c:v>
                </c:pt>
                <c:pt idx="2493">
                  <c:v>3.7531000000000002E-2</c:v>
                </c:pt>
                <c:pt idx="2494">
                  <c:v>3.7531000000000002E-2</c:v>
                </c:pt>
                <c:pt idx="2495">
                  <c:v>3.7531000000000002E-2</c:v>
                </c:pt>
                <c:pt idx="2496">
                  <c:v>3.7531000000000002E-2</c:v>
                </c:pt>
                <c:pt idx="2497">
                  <c:v>3.7534999999999999E-2</c:v>
                </c:pt>
                <c:pt idx="2498">
                  <c:v>3.7553000000000003E-2</c:v>
                </c:pt>
                <c:pt idx="2499">
                  <c:v>3.7553000000000003E-2</c:v>
                </c:pt>
                <c:pt idx="2500">
                  <c:v>3.7553000000000003E-2</c:v>
                </c:pt>
                <c:pt idx="2501">
                  <c:v>3.7553000000000003E-2</c:v>
                </c:pt>
                <c:pt idx="2502">
                  <c:v>3.7531000000000002E-2</c:v>
                </c:pt>
                <c:pt idx="2503">
                  <c:v>3.7531000000000002E-2</c:v>
                </c:pt>
                <c:pt idx="2504">
                  <c:v>3.7509000000000001E-2</c:v>
                </c:pt>
                <c:pt idx="2505">
                  <c:v>3.7504000000000003E-2</c:v>
                </c:pt>
                <c:pt idx="2506">
                  <c:v>3.7483000000000002E-2</c:v>
                </c:pt>
                <c:pt idx="2507">
                  <c:v>3.7477999999999997E-2</c:v>
                </c:pt>
                <c:pt idx="2508">
                  <c:v>3.7477999999999997E-2</c:v>
                </c:pt>
                <c:pt idx="2509">
                  <c:v>3.7482000000000001E-2</c:v>
                </c:pt>
                <c:pt idx="2510">
                  <c:v>3.7485999999999998E-2</c:v>
                </c:pt>
                <c:pt idx="2511">
                  <c:v>3.7504000000000003E-2</c:v>
                </c:pt>
                <c:pt idx="2512">
                  <c:v>3.7520999999999999E-2</c:v>
                </c:pt>
                <c:pt idx="2513">
                  <c:v>3.7520999999999999E-2</c:v>
                </c:pt>
                <c:pt idx="2514">
                  <c:v>3.7520999999999999E-2</c:v>
                </c:pt>
                <c:pt idx="2515">
                  <c:v>3.7539000000000003E-2</c:v>
                </c:pt>
                <c:pt idx="2516">
                  <c:v>3.7555999999999999E-2</c:v>
                </c:pt>
                <c:pt idx="2517">
                  <c:v>3.7555999999999999E-2</c:v>
                </c:pt>
                <c:pt idx="2518">
                  <c:v>3.7560000000000003E-2</c:v>
                </c:pt>
                <c:pt idx="2519">
                  <c:v>3.7539000000000003E-2</c:v>
                </c:pt>
                <c:pt idx="2520">
                  <c:v>3.7533999999999998E-2</c:v>
                </c:pt>
                <c:pt idx="2521">
                  <c:v>3.7533999999999998E-2</c:v>
                </c:pt>
                <c:pt idx="2522">
                  <c:v>3.7511999999999997E-2</c:v>
                </c:pt>
                <c:pt idx="2523">
                  <c:v>3.7511999999999997E-2</c:v>
                </c:pt>
                <c:pt idx="2524">
                  <c:v>3.7490000000000002E-2</c:v>
                </c:pt>
                <c:pt idx="2525">
                  <c:v>3.7490000000000002E-2</c:v>
                </c:pt>
                <c:pt idx="2526">
                  <c:v>3.7490000000000002E-2</c:v>
                </c:pt>
                <c:pt idx="2527">
                  <c:v>3.7508E-2</c:v>
                </c:pt>
                <c:pt idx="2528">
                  <c:v>3.7525000000000003E-2</c:v>
                </c:pt>
                <c:pt idx="2529">
                  <c:v>3.7543E-2</c:v>
                </c:pt>
                <c:pt idx="2530">
                  <c:v>3.7560999999999997E-2</c:v>
                </c:pt>
                <c:pt idx="2531">
                  <c:v>3.7560999999999997E-2</c:v>
                </c:pt>
                <c:pt idx="2532">
                  <c:v>3.7560999999999997E-2</c:v>
                </c:pt>
                <c:pt idx="2533">
                  <c:v>3.7539000000000003E-2</c:v>
                </c:pt>
                <c:pt idx="2534">
                  <c:v>3.7555999999999999E-2</c:v>
                </c:pt>
                <c:pt idx="2535">
                  <c:v>3.7555999999999999E-2</c:v>
                </c:pt>
                <c:pt idx="2536">
                  <c:v>3.7560000000000003E-2</c:v>
                </c:pt>
                <c:pt idx="2537">
                  <c:v>3.7538000000000002E-2</c:v>
                </c:pt>
                <c:pt idx="2538">
                  <c:v>3.7517000000000002E-2</c:v>
                </c:pt>
                <c:pt idx="2539">
                  <c:v>3.7517000000000002E-2</c:v>
                </c:pt>
                <c:pt idx="2540">
                  <c:v>3.7520999999999999E-2</c:v>
                </c:pt>
                <c:pt idx="2541">
                  <c:v>3.7498999999999998E-2</c:v>
                </c:pt>
                <c:pt idx="2542">
                  <c:v>3.7498999999999998E-2</c:v>
                </c:pt>
                <c:pt idx="2543">
                  <c:v>3.7498999999999998E-2</c:v>
                </c:pt>
                <c:pt idx="2544">
                  <c:v>3.7477000000000003E-2</c:v>
                </c:pt>
                <c:pt idx="2545">
                  <c:v>3.7477000000000003E-2</c:v>
                </c:pt>
                <c:pt idx="2546">
                  <c:v>3.7494E-2</c:v>
                </c:pt>
                <c:pt idx="2547">
                  <c:v>3.7494E-2</c:v>
                </c:pt>
                <c:pt idx="2548">
                  <c:v>3.7494E-2</c:v>
                </c:pt>
                <c:pt idx="2549">
                  <c:v>3.7494E-2</c:v>
                </c:pt>
                <c:pt idx="2550">
                  <c:v>3.7511999999999997E-2</c:v>
                </c:pt>
                <c:pt idx="2551">
                  <c:v>3.7511999999999997E-2</c:v>
                </c:pt>
                <c:pt idx="2552">
                  <c:v>3.7511999999999997E-2</c:v>
                </c:pt>
                <c:pt idx="2553">
                  <c:v>3.7529E-2</c:v>
                </c:pt>
                <c:pt idx="2554">
                  <c:v>3.7529E-2</c:v>
                </c:pt>
                <c:pt idx="2555">
                  <c:v>3.7508E-2</c:v>
                </c:pt>
                <c:pt idx="2556">
                  <c:v>3.7525000000000003E-2</c:v>
                </c:pt>
                <c:pt idx="2557">
                  <c:v>3.7520999999999999E-2</c:v>
                </c:pt>
                <c:pt idx="2558">
                  <c:v>3.7498999999999998E-2</c:v>
                </c:pt>
                <c:pt idx="2559">
                  <c:v>3.7516000000000001E-2</c:v>
                </c:pt>
                <c:pt idx="2560">
                  <c:v>3.7511999999999997E-2</c:v>
                </c:pt>
                <c:pt idx="2561">
                  <c:v>3.7511999999999997E-2</c:v>
                </c:pt>
                <c:pt idx="2562">
                  <c:v>3.7529E-2</c:v>
                </c:pt>
                <c:pt idx="2563">
                  <c:v>3.7529E-2</c:v>
                </c:pt>
                <c:pt idx="2564">
                  <c:v>3.7529E-2</c:v>
                </c:pt>
                <c:pt idx="2565">
                  <c:v>3.7508E-2</c:v>
                </c:pt>
                <c:pt idx="2566">
                  <c:v>3.7485999999999998E-2</c:v>
                </c:pt>
                <c:pt idx="2567">
                  <c:v>3.7463999999999997E-2</c:v>
                </c:pt>
                <c:pt idx="2568">
                  <c:v>3.7463999999999997E-2</c:v>
                </c:pt>
                <c:pt idx="2569">
                  <c:v>3.7481E-2</c:v>
                </c:pt>
                <c:pt idx="2570">
                  <c:v>3.7481E-2</c:v>
                </c:pt>
                <c:pt idx="2571">
                  <c:v>3.7458999999999999E-2</c:v>
                </c:pt>
                <c:pt idx="2572">
                  <c:v>3.7458999999999999E-2</c:v>
                </c:pt>
                <c:pt idx="2573">
                  <c:v>3.7477000000000003E-2</c:v>
                </c:pt>
                <c:pt idx="2574">
                  <c:v>3.7455000000000002E-2</c:v>
                </c:pt>
                <c:pt idx="2575">
                  <c:v>3.7455000000000002E-2</c:v>
                </c:pt>
                <c:pt idx="2576">
                  <c:v>3.7455000000000002E-2</c:v>
                </c:pt>
                <c:pt idx="2577">
                  <c:v>3.7455000000000002E-2</c:v>
                </c:pt>
                <c:pt idx="2578">
                  <c:v>3.7455000000000002E-2</c:v>
                </c:pt>
                <c:pt idx="2579">
                  <c:v>3.7458999999999999E-2</c:v>
                </c:pt>
                <c:pt idx="2580">
                  <c:v>3.7477000000000003E-2</c:v>
                </c:pt>
                <c:pt idx="2581">
                  <c:v>3.7494E-2</c:v>
                </c:pt>
                <c:pt idx="2582">
                  <c:v>3.7494E-2</c:v>
                </c:pt>
                <c:pt idx="2583">
                  <c:v>3.7471999999999998E-2</c:v>
                </c:pt>
                <c:pt idx="2584">
                  <c:v>3.7471999999999998E-2</c:v>
                </c:pt>
                <c:pt idx="2585">
                  <c:v>3.7471999999999998E-2</c:v>
                </c:pt>
                <c:pt idx="2586">
                  <c:v>3.7476000000000002E-2</c:v>
                </c:pt>
                <c:pt idx="2587">
                  <c:v>3.7479999999999999E-2</c:v>
                </c:pt>
                <c:pt idx="2588">
                  <c:v>3.7458999999999999E-2</c:v>
                </c:pt>
                <c:pt idx="2589">
                  <c:v>3.7436999999999998E-2</c:v>
                </c:pt>
                <c:pt idx="2590">
                  <c:v>3.7449000000000003E-2</c:v>
                </c:pt>
                <c:pt idx="2591">
                  <c:v>3.7427000000000002E-2</c:v>
                </c:pt>
                <c:pt idx="2592">
                  <c:v>3.7439E-2</c:v>
                </c:pt>
                <c:pt idx="2593">
                  <c:v>3.7439E-2</c:v>
                </c:pt>
                <c:pt idx="2594">
                  <c:v>3.7439E-2</c:v>
                </c:pt>
                <c:pt idx="2595">
                  <c:v>3.7439E-2</c:v>
                </c:pt>
                <c:pt idx="2596">
                  <c:v>3.7439E-2</c:v>
                </c:pt>
                <c:pt idx="2597">
                  <c:v>3.7456999999999997E-2</c:v>
                </c:pt>
                <c:pt idx="2598">
                  <c:v>3.7435000000000003E-2</c:v>
                </c:pt>
                <c:pt idx="2599">
                  <c:v>3.7429999999999998E-2</c:v>
                </c:pt>
                <c:pt idx="2600">
                  <c:v>3.7429999999999998E-2</c:v>
                </c:pt>
                <c:pt idx="2601">
                  <c:v>3.7429999999999998E-2</c:v>
                </c:pt>
                <c:pt idx="2602">
                  <c:v>3.7429999999999998E-2</c:v>
                </c:pt>
                <c:pt idx="2603">
                  <c:v>3.7448000000000002E-2</c:v>
                </c:pt>
                <c:pt idx="2604">
                  <c:v>3.7448000000000002E-2</c:v>
                </c:pt>
                <c:pt idx="2605">
                  <c:v>3.7426000000000001E-2</c:v>
                </c:pt>
                <c:pt idx="2606">
                  <c:v>3.7442999999999997E-2</c:v>
                </c:pt>
                <c:pt idx="2607">
                  <c:v>3.7421999999999997E-2</c:v>
                </c:pt>
                <c:pt idx="2608">
                  <c:v>3.7416999999999999E-2</c:v>
                </c:pt>
                <c:pt idx="2609">
                  <c:v>3.7416999999999999E-2</c:v>
                </c:pt>
                <c:pt idx="2610">
                  <c:v>3.7394999999999998E-2</c:v>
                </c:pt>
                <c:pt idx="2611">
                  <c:v>3.7394999999999998E-2</c:v>
                </c:pt>
                <c:pt idx="2612">
                  <c:v>3.7394999999999998E-2</c:v>
                </c:pt>
                <c:pt idx="2613">
                  <c:v>3.7413000000000002E-2</c:v>
                </c:pt>
                <c:pt idx="2614">
                  <c:v>3.7413000000000002E-2</c:v>
                </c:pt>
                <c:pt idx="2615">
                  <c:v>3.7413000000000002E-2</c:v>
                </c:pt>
                <c:pt idx="2616">
                  <c:v>3.7413000000000002E-2</c:v>
                </c:pt>
                <c:pt idx="2617">
                  <c:v>3.7429999999999998E-2</c:v>
                </c:pt>
                <c:pt idx="2618">
                  <c:v>3.7407999999999997E-2</c:v>
                </c:pt>
                <c:pt idx="2619">
                  <c:v>3.7407999999999997E-2</c:v>
                </c:pt>
                <c:pt idx="2620">
                  <c:v>3.7407999999999997E-2</c:v>
                </c:pt>
                <c:pt idx="2621">
                  <c:v>3.7413000000000002E-2</c:v>
                </c:pt>
                <c:pt idx="2622">
                  <c:v>3.7391000000000001E-2</c:v>
                </c:pt>
                <c:pt idx="2623">
                  <c:v>3.7407999999999997E-2</c:v>
                </c:pt>
                <c:pt idx="2624">
                  <c:v>3.7404E-2</c:v>
                </c:pt>
                <c:pt idx="2625">
                  <c:v>3.7421000000000003E-2</c:v>
                </c:pt>
                <c:pt idx="2626">
                  <c:v>3.7439E-2</c:v>
                </c:pt>
                <c:pt idx="2627">
                  <c:v>3.7456000000000003E-2</c:v>
                </c:pt>
                <c:pt idx="2628">
                  <c:v>3.7456000000000003E-2</c:v>
                </c:pt>
                <c:pt idx="2629">
                  <c:v>3.7474E-2</c:v>
                </c:pt>
                <c:pt idx="2630">
                  <c:v>3.7451999999999999E-2</c:v>
                </c:pt>
                <c:pt idx="2631">
                  <c:v>3.7463999999999997E-2</c:v>
                </c:pt>
                <c:pt idx="2632">
                  <c:v>3.7442000000000003E-2</c:v>
                </c:pt>
                <c:pt idx="2633">
                  <c:v>3.7454000000000001E-2</c:v>
                </c:pt>
                <c:pt idx="2634">
                  <c:v>3.7465999999999999E-2</c:v>
                </c:pt>
                <c:pt idx="2635">
                  <c:v>3.7462000000000002E-2</c:v>
                </c:pt>
                <c:pt idx="2636">
                  <c:v>3.7440000000000001E-2</c:v>
                </c:pt>
                <c:pt idx="2637">
                  <c:v>3.7435999999999997E-2</c:v>
                </c:pt>
                <c:pt idx="2638">
                  <c:v>3.7435999999999997E-2</c:v>
                </c:pt>
                <c:pt idx="2639">
                  <c:v>3.7435999999999997E-2</c:v>
                </c:pt>
                <c:pt idx="2640">
                  <c:v>3.7435999999999997E-2</c:v>
                </c:pt>
                <c:pt idx="2641">
                  <c:v>3.7440000000000001E-2</c:v>
                </c:pt>
                <c:pt idx="2642">
                  <c:v>3.7418E-2</c:v>
                </c:pt>
                <c:pt idx="2643">
                  <c:v>3.7413000000000002E-2</c:v>
                </c:pt>
                <c:pt idx="2644">
                  <c:v>3.7413000000000002E-2</c:v>
                </c:pt>
                <c:pt idx="2645">
                  <c:v>3.7413000000000002E-2</c:v>
                </c:pt>
                <c:pt idx="2646">
                  <c:v>3.7430999999999999E-2</c:v>
                </c:pt>
                <c:pt idx="2647">
                  <c:v>3.7430999999999999E-2</c:v>
                </c:pt>
                <c:pt idx="2648">
                  <c:v>3.7430999999999999E-2</c:v>
                </c:pt>
                <c:pt idx="2649">
                  <c:v>3.7435000000000003E-2</c:v>
                </c:pt>
                <c:pt idx="2650">
                  <c:v>3.7439E-2</c:v>
                </c:pt>
                <c:pt idx="2651">
                  <c:v>3.7456999999999997E-2</c:v>
                </c:pt>
                <c:pt idx="2652">
                  <c:v>3.7474E-2</c:v>
                </c:pt>
                <c:pt idx="2653">
                  <c:v>3.7491999999999998E-2</c:v>
                </c:pt>
                <c:pt idx="2654">
                  <c:v>3.7491999999999998E-2</c:v>
                </c:pt>
                <c:pt idx="2655">
                  <c:v>3.7509000000000001E-2</c:v>
                </c:pt>
                <c:pt idx="2656">
                  <c:v>3.7509000000000001E-2</c:v>
                </c:pt>
                <c:pt idx="2657">
                  <c:v>3.7526999999999998E-2</c:v>
                </c:pt>
                <c:pt idx="2658">
                  <c:v>3.7526999999999998E-2</c:v>
                </c:pt>
                <c:pt idx="2659">
                  <c:v>3.7526999999999998E-2</c:v>
                </c:pt>
                <c:pt idx="2660">
                  <c:v>3.7504999999999997E-2</c:v>
                </c:pt>
                <c:pt idx="2661">
                  <c:v>3.7499999999999999E-2</c:v>
                </c:pt>
                <c:pt idx="2662">
                  <c:v>3.7499999999999999E-2</c:v>
                </c:pt>
                <c:pt idx="2663">
                  <c:v>3.7478999999999998E-2</c:v>
                </c:pt>
                <c:pt idx="2664">
                  <c:v>3.7474E-2</c:v>
                </c:pt>
                <c:pt idx="2665">
                  <c:v>3.7477999999999997E-2</c:v>
                </c:pt>
                <c:pt idx="2666">
                  <c:v>3.7482000000000001E-2</c:v>
                </c:pt>
                <c:pt idx="2667">
                  <c:v>3.7499999999999999E-2</c:v>
                </c:pt>
                <c:pt idx="2668">
                  <c:v>3.7499999999999999E-2</c:v>
                </c:pt>
                <c:pt idx="2669">
                  <c:v>3.7477999999999997E-2</c:v>
                </c:pt>
                <c:pt idx="2670">
                  <c:v>3.7490000000000002E-2</c:v>
                </c:pt>
                <c:pt idx="2671">
                  <c:v>3.7485999999999998E-2</c:v>
                </c:pt>
                <c:pt idx="2672">
                  <c:v>3.7503000000000002E-2</c:v>
                </c:pt>
                <c:pt idx="2673">
                  <c:v>3.7503000000000002E-2</c:v>
                </c:pt>
                <c:pt idx="2674">
                  <c:v>3.7506999999999999E-2</c:v>
                </c:pt>
                <c:pt idx="2675">
                  <c:v>3.7511000000000003E-2</c:v>
                </c:pt>
                <c:pt idx="2676">
                  <c:v>3.7515E-2</c:v>
                </c:pt>
                <c:pt idx="2677">
                  <c:v>3.7518999999999997E-2</c:v>
                </c:pt>
                <c:pt idx="2678">
                  <c:v>3.7497999999999997E-2</c:v>
                </c:pt>
                <c:pt idx="2679">
                  <c:v>3.7515E-2</c:v>
                </c:pt>
                <c:pt idx="2680">
                  <c:v>3.7492999999999999E-2</c:v>
                </c:pt>
                <c:pt idx="2681">
                  <c:v>3.7504999999999997E-2</c:v>
                </c:pt>
                <c:pt idx="2682">
                  <c:v>3.7517000000000002E-2</c:v>
                </c:pt>
                <c:pt idx="2683">
                  <c:v>3.7496000000000002E-2</c:v>
                </c:pt>
                <c:pt idx="2684">
                  <c:v>3.7474E-2</c:v>
                </c:pt>
                <c:pt idx="2685">
                  <c:v>3.7474E-2</c:v>
                </c:pt>
                <c:pt idx="2686">
                  <c:v>3.7490999999999997E-2</c:v>
                </c:pt>
                <c:pt idx="2687">
                  <c:v>3.7490999999999997E-2</c:v>
                </c:pt>
                <c:pt idx="2688">
                  <c:v>3.7469000000000002E-2</c:v>
                </c:pt>
                <c:pt idx="2689">
                  <c:v>3.7464999999999998E-2</c:v>
                </c:pt>
                <c:pt idx="2690">
                  <c:v>3.7442999999999997E-2</c:v>
                </c:pt>
                <c:pt idx="2691">
                  <c:v>3.7455000000000002E-2</c:v>
                </c:pt>
                <c:pt idx="2692">
                  <c:v>3.7433000000000001E-2</c:v>
                </c:pt>
                <c:pt idx="2693">
                  <c:v>3.7433000000000001E-2</c:v>
                </c:pt>
                <c:pt idx="2694">
                  <c:v>3.7411E-2</c:v>
                </c:pt>
                <c:pt idx="2695">
                  <c:v>3.7407000000000003E-2</c:v>
                </c:pt>
                <c:pt idx="2696">
                  <c:v>3.7411E-2</c:v>
                </c:pt>
                <c:pt idx="2697">
                  <c:v>3.7411E-2</c:v>
                </c:pt>
                <c:pt idx="2698">
                  <c:v>3.7388999999999999E-2</c:v>
                </c:pt>
                <c:pt idx="2699">
                  <c:v>3.7388999999999999E-2</c:v>
                </c:pt>
                <c:pt idx="2700">
                  <c:v>3.7366999999999997E-2</c:v>
                </c:pt>
                <c:pt idx="2701">
                  <c:v>3.7345999999999997E-2</c:v>
                </c:pt>
                <c:pt idx="2702">
                  <c:v>3.7324000000000003E-2</c:v>
                </c:pt>
                <c:pt idx="2703">
                  <c:v>3.7302000000000002E-2</c:v>
                </c:pt>
                <c:pt idx="2704">
                  <c:v>3.7305999999999999E-2</c:v>
                </c:pt>
                <c:pt idx="2705">
                  <c:v>3.7283999999999998E-2</c:v>
                </c:pt>
                <c:pt idx="2706">
                  <c:v>3.7262000000000003E-2</c:v>
                </c:pt>
                <c:pt idx="2707">
                  <c:v>3.7274000000000002E-2</c:v>
                </c:pt>
                <c:pt idx="2708">
                  <c:v>3.7252E-2</c:v>
                </c:pt>
                <c:pt idx="2709">
                  <c:v>3.7248000000000003E-2</c:v>
                </c:pt>
                <c:pt idx="2710">
                  <c:v>3.7265E-2</c:v>
                </c:pt>
                <c:pt idx="2711">
                  <c:v>3.7265E-2</c:v>
                </c:pt>
                <c:pt idx="2712">
                  <c:v>3.7265E-2</c:v>
                </c:pt>
                <c:pt idx="2713">
                  <c:v>3.7265E-2</c:v>
                </c:pt>
                <c:pt idx="2714">
                  <c:v>3.7282999999999997E-2</c:v>
                </c:pt>
                <c:pt idx="2715">
                  <c:v>3.7261000000000002E-2</c:v>
                </c:pt>
                <c:pt idx="2716">
                  <c:v>3.7261000000000002E-2</c:v>
                </c:pt>
                <c:pt idx="2717">
                  <c:v>3.7239000000000001E-2</c:v>
                </c:pt>
                <c:pt idx="2718">
                  <c:v>3.7250999999999999E-2</c:v>
                </c:pt>
                <c:pt idx="2719">
                  <c:v>3.7247000000000002E-2</c:v>
                </c:pt>
                <c:pt idx="2720">
                  <c:v>3.7263999999999999E-2</c:v>
                </c:pt>
                <c:pt idx="2721">
                  <c:v>3.7263999999999999E-2</c:v>
                </c:pt>
                <c:pt idx="2722">
                  <c:v>3.7242999999999998E-2</c:v>
                </c:pt>
                <c:pt idx="2723">
                  <c:v>3.7260000000000001E-2</c:v>
                </c:pt>
                <c:pt idx="2724">
                  <c:v>3.7255999999999997E-2</c:v>
                </c:pt>
                <c:pt idx="2725">
                  <c:v>3.7255999999999997E-2</c:v>
                </c:pt>
                <c:pt idx="2726">
                  <c:v>3.7255999999999997E-2</c:v>
                </c:pt>
                <c:pt idx="2727">
                  <c:v>3.7260000000000001E-2</c:v>
                </c:pt>
                <c:pt idx="2728">
                  <c:v>3.7238E-2</c:v>
                </c:pt>
                <c:pt idx="2729">
                  <c:v>3.7215999999999999E-2</c:v>
                </c:pt>
                <c:pt idx="2730">
                  <c:v>3.7215999999999999E-2</c:v>
                </c:pt>
                <c:pt idx="2731">
                  <c:v>3.7234000000000003E-2</c:v>
                </c:pt>
                <c:pt idx="2732">
                  <c:v>3.7234000000000003E-2</c:v>
                </c:pt>
                <c:pt idx="2733">
                  <c:v>3.7234000000000003E-2</c:v>
                </c:pt>
                <c:pt idx="2734">
                  <c:v>3.7212000000000002E-2</c:v>
                </c:pt>
                <c:pt idx="2735">
                  <c:v>3.7190000000000001E-2</c:v>
                </c:pt>
                <c:pt idx="2736">
                  <c:v>3.7190000000000001E-2</c:v>
                </c:pt>
                <c:pt idx="2737">
                  <c:v>3.7168E-2</c:v>
                </c:pt>
                <c:pt idx="2738">
                  <c:v>3.7163000000000002E-2</c:v>
                </c:pt>
                <c:pt idx="2739">
                  <c:v>3.7168E-2</c:v>
                </c:pt>
                <c:pt idx="2740">
                  <c:v>3.7171999999999997E-2</c:v>
                </c:pt>
                <c:pt idx="2741">
                  <c:v>3.7150000000000002E-2</c:v>
                </c:pt>
                <c:pt idx="2742">
                  <c:v>3.7150000000000002E-2</c:v>
                </c:pt>
                <c:pt idx="2743">
                  <c:v>3.7150000000000002E-2</c:v>
                </c:pt>
                <c:pt idx="2744">
                  <c:v>3.7166999999999999E-2</c:v>
                </c:pt>
                <c:pt idx="2745">
                  <c:v>3.7166999999999999E-2</c:v>
                </c:pt>
                <c:pt idx="2746">
                  <c:v>3.7144999999999997E-2</c:v>
                </c:pt>
                <c:pt idx="2747">
                  <c:v>3.7141E-2</c:v>
                </c:pt>
                <c:pt idx="2748">
                  <c:v>3.7141E-2</c:v>
                </c:pt>
                <c:pt idx="2749">
                  <c:v>3.7144999999999997E-2</c:v>
                </c:pt>
                <c:pt idx="2750">
                  <c:v>3.7149000000000001E-2</c:v>
                </c:pt>
                <c:pt idx="2751">
                  <c:v>3.7152999999999999E-2</c:v>
                </c:pt>
                <c:pt idx="2752">
                  <c:v>3.7157000000000003E-2</c:v>
                </c:pt>
                <c:pt idx="2753">
                  <c:v>3.7175E-2</c:v>
                </c:pt>
                <c:pt idx="2754">
                  <c:v>3.7175E-2</c:v>
                </c:pt>
                <c:pt idx="2755">
                  <c:v>3.7175E-2</c:v>
                </c:pt>
                <c:pt idx="2756">
                  <c:v>3.7175E-2</c:v>
                </c:pt>
                <c:pt idx="2757">
                  <c:v>3.7192000000000003E-2</c:v>
                </c:pt>
                <c:pt idx="2758">
                  <c:v>3.7192000000000003E-2</c:v>
                </c:pt>
                <c:pt idx="2759">
                  <c:v>3.7196E-2</c:v>
                </c:pt>
                <c:pt idx="2760">
                  <c:v>3.7204000000000001E-2</c:v>
                </c:pt>
                <c:pt idx="2761">
                  <c:v>3.7221999999999998E-2</c:v>
                </c:pt>
                <c:pt idx="2762">
                  <c:v>3.7239000000000001E-2</c:v>
                </c:pt>
                <c:pt idx="2763">
                  <c:v>3.7256999999999998E-2</c:v>
                </c:pt>
                <c:pt idx="2764">
                  <c:v>3.7256999999999998E-2</c:v>
                </c:pt>
                <c:pt idx="2765">
                  <c:v>3.7274000000000002E-2</c:v>
                </c:pt>
                <c:pt idx="2766">
                  <c:v>3.7253000000000001E-2</c:v>
                </c:pt>
                <c:pt idx="2767">
                  <c:v>3.7248000000000003E-2</c:v>
                </c:pt>
                <c:pt idx="2768">
                  <c:v>3.7226000000000002E-2</c:v>
                </c:pt>
                <c:pt idx="2769">
                  <c:v>3.7221999999999998E-2</c:v>
                </c:pt>
                <c:pt idx="2770">
                  <c:v>3.7221999999999998E-2</c:v>
                </c:pt>
                <c:pt idx="2771">
                  <c:v>3.7221999999999998E-2</c:v>
                </c:pt>
                <c:pt idx="2772">
                  <c:v>3.7221999999999998E-2</c:v>
                </c:pt>
                <c:pt idx="2773">
                  <c:v>3.7221999999999998E-2</c:v>
                </c:pt>
                <c:pt idx="2774">
                  <c:v>3.7239000000000001E-2</c:v>
                </c:pt>
                <c:pt idx="2775">
                  <c:v>3.7217E-2</c:v>
                </c:pt>
                <c:pt idx="2776">
                  <c:v>3.7217E-2</c:v>
                </c:pt>
                <c:pt idx="2777">
                  <c:v>3.7217E-2</c:v>
                </c:pt>
                <c:pt idx="2778">
                  <c:v>3.7196E-2</c:v>
                </c:pt>
                <c:pt idx="2779">
                  <c:v>3.7213000000000003E-2</c:v>
                </c:pt>
                <c:pt idx="2780">
                  <c:v>3.7208999999999999E-2</c:v>
                </c:pt>
                <c:pt idx="2781">
                  <c:v>3.7226000000000002E-2</c:v>
                </c:pt>
                <c:pt idx="2782">
                  <c:v>3.7204000000000001E-2</c:v>
                </c:pt>
                <c:pt idx="2783">
                  <c:v>3.7215999999999999E-2</c:v>
                </c:pt>
                <c:pt idx="2784">
                  <c:v>3.7194999999999999E-2</c:v>
                </c:pt>
                <c:pt idx="2785">
                  <c:v>3.7194999999999999E-2</c:v>
                </c:pt>
                <c:pt idx="2786">
                  <c:v>3.7194999999999999E-2</c:v>
                </c:pt>
                <c:pt idx="2787">
                  <c:v>3.7199000000000003E-2</c:v>
                </c:pt>
                <c:pt idx="2788">
                  <c:v>3.7177000000000002E-2</c:v>
                </c:pt>
                <c:pt idx="2789">
                  <c:v>3.7193999999999998E-2</c:v>
                </c:pt>
                <c:pt idx="2790">
                  <c:v>3.7171999999999997E-2</c:v>
                </c:pt>
                <c:pt idx="2791">
                  <c:v>3.7168E-2</c:v>
                </c:pt>
                <c:pt idx="2792">
                  <c:v>3.7168E-2</c:v>
                </c:pt>
                <c:pt idx="2793">
                  <c:v>3.7145999999999998E-2</c:v>
                </c:pt>
                <c:pt idx="2794">
                  <c:v>3.7157999999999997E-2</c:v>
                </c:pt>
                <c:pt idx="2795">
                  <c:v>3.7157999999999997E-2</c:v>
                </c:pt>
                <c:pt idx="2796">
                  <c:v>3.7157999999999997E-2</c:v>
                </c:pt>
                <c:pt idx="2797">
                  <c:v>3.7136000000000002E-2</c:v>
                </c:pt>
                <c:pt idx="2798">
                  <c:v>3.7154E-2</c:v>
                </c:pt>
                <c:pt idx="2799">
                  <c:v>3.7171000000000003E-2</c:v>
                </c:pt>
                <c:pt idx="2800">
                  <c:v>3.7171000000000003E-2</c:v>
                </c:pt>
                <c:pt idx="2801">
                  <c:v>3.7175E-2</c:v>
                </c:pt>
                <c:pt idx="2802">
                  <c:v>3.7179999999999998E-2</c:v>
                </c:pt>
                <c:pt idx="2803">
                  <c:v>3.7197000000000001E-2</c:v>
                </c:pt>
                <c:pt idx="2804">
                  <c:v>3.7214999999999998E-2</c:v>
                </c:pt>
                <c:pt idx="2805">
                  <c:v>3.7232000000000001E-2</c:v>
                </c:pt>
                <c:pt idx="2806">
                  <c:v>3.7232000000000001E-2</c:v>
                </c:pt>
                <c:pt idx="2807">
                  <c:v>3.7235999999999998E-2</c:v>
                </c:pt>
                <c:pt idx="2808">
                  <c:v>3.7213999999999997E-2</c:v>
                </c:pt>
                <c:pt idx="2809">
                  <c:v>3.721E-2</c:v>
                </c:pt>
                <c:pt idx="2810">
                  <c:v>3.7187999999999999E-2</c:v>
                </c:pt>
                <c:pt idx="2811">
                  <c:v>3.7187999999999999E-2</c:v>
                </c:pt>
                <c:pt idx="2812">
                  <c:v>3.7187999999999999E-2</c:v>
                </c:pt>
                <c:pt idx="2813">
                  <c:v>3.7187999999999999E-2</c:v>
                </c:pt>
                <c:pt idx="2814">
                  <c:v>3.7165999999999998E-2</c:v>
                </c:pt>
                <c:pt idx="2815">
                  <c:v>3.7144000000000003E-2</c:v>
                </c:pt>
                <c:pt idx="2816">
                  <c:v>3.7156000000000002E-2</c:v>
                </c:pt>
                <c:pt idx="2817">
                  <c:v>3.7168E-2</c:v>
                </c:pt>
                <c:pt idx="2818">
                  <c:v>3.7180999999999999E-2</c:v>
                </c:pt>
                <c:pt idx="2819">
                  <c:v>3.7192999999999997E-2</c:v>
                </c:pt>
                <c:pt idx="2820">
                  <c:v>3.7205000000000002E-2</c:v>
                </c:pt>
                <c:pt idx="2821">
                  <c:v>3.7183000000000001E-2</c:v>
                </c:pt>
                <c:pt idx="2822">
                  <c:v>3.7161E-2</c:v>
                </c:pt>
                <c:pt idx="2823">
                  <c:v>3.7138999999999998E-2</c:v>
                </c:pt>
                <c:pt idx="2824">
                  <c:v>3.7116999999999997E-2</c:v>
                </c:pt>
                <c:pt idx="2825">
                  <c:v>3.7129000000000002E-2</c:v>
                </c:pt>
                <c:pt idx="2826">
                  <c:v>3.7108000000000002E-2</c:v>
                </c:pt>
                <c:pt idx="2827">
                  <c:v>3.7086000000000001E-2</c:v>
                </c:pt>
                <c:pt idx="2828">
                  <c:v>3.7097999999999999E-2</c:v>
                </c:pt>
                <c:pt idx="2829">
                  <c:v>3.7093000000000001E-2</c:v>
                </c:pt>
                <c:pt idx="2830">
                  <c:v>3.7096999999999998E-2</c:v>
                </c:pt>
                <c:pt idx="2831">
                  <c:v>3.7115000000000002E-2</c:v>
                </c:pt>
                <c:pt idx="2832">
                  <c:v>3.7115000000000002E-2</c:v>
                </c:pt>
                <c:pt idx="2833">
                  <c:v>3.7115000000000002E-2</c:v>
                </c:pt>
                <c:pt idx="2834">
                  <c:v>3.7118999999999999E-2</c:v>
                </c:pt>
                <c:pt idx="2835">
                  <c:v>3.7127E-2</c:v>
                </c:pt>
                <c:pt idx="2836">
                  <c:v>3.7144000000000003E-2</c:v>
                </c:pt>
                <c:pt idx="2837">
                  <c:v>3.7144000000000003E-2</c:v>
                </c:pt>
                <c:pt idx="2838">
                  <c:v>3.7162000000000001E-2</c:v>
                </c:pt>
                <c:pt idx="2839">
                  <c:v>3.7139999999999999E-2</c:v>
                </c:pt>
                <c:pt idx="2840">
                  <c:v>3.7139999999999999E-2</c:v>
                </c:pt>
                <c:pt idx="2841">
                  <c:v>3.7139999999999999E-2</c:v>
                </c:pt>
                <c:pt idx="2842">
                  <c:v>3.7117999999999998E-2</c:v>
                </c:pt>
                <c:pt idx="2843">
                  <c:v>3.7117999999999998E-2</c:v>
                </c:pt>
                <c:pt idx="2844">
                  <c:v>3.7095999999999997E-2</c:v>
                </c:pt>
                <c:pt idx="2845">
                  <c:v>3.7092E-2</c:v>
                </c:pt>
                <c:pt idx="2846">
                  <c:v>3.7092E-2</c:v>
                </c:pt>
                <c:pt idx="2847">
                  <c:v>3.7095999999999997E-2</c:v>
                </c:pt>
                <c:pt idx="2848">
                  <c:v>3.7100000000000001E-2</c:v>
                </c:pt>
                <c:pt idx="2849">
                  <c:v>3.7108000000000002E-2</c:v>
                </c:pt>
                <c:pt idx="2850">
                  <c:v>3.7124999999999998E-2</c:v>
                </c:pt>
                <c:pt idx="2851">
                  <c:v>3.7103999999999998E-2</c:v>
                </c:pt>
                <c:pt idx="2852">
                  <c:v>3.7099E-2</c:v>
                </c:pt>
                <c:pt idx="2853">
                  <c:v>3.7076999999999999E-2</c:v>
                </c:pt>
                <c:pt idx="2854">
                  <c:v>3.7073000000000002E-2</c:v>
                </c:pt>
                <c:pt idx="2855">
                  <c:v>3.7076999999999999E-2</c:v>
                </c:pt>
                <c:pt idx="2856">
                  <c:v>3.7094000000000002E-2</c:v>
                </c:pt>
                <c:pt idx="2857">
                  <c:v>3.7094000000000002E-2</c:v>
                </c:pt>
                <c:pt idx="2858">
                  <c:v>3.7094000000000002E-2</c:v>
                </c:pt>
                <c:pt idx="2859">
                  <c:v>3.7099E-2</c:v>
                </c:pt>
                <c:pt idx="2860">
                  <c:v>3.7102999999999997E-2</c:v>
                </c:pt>
                <c:pt idx="2861">
                  <c:v>3.7107000000000001E-2</c:v>
                </c:pt>
                <c:pt idx="2862">
                  <c:v>3.7115000000000002E-2</c:v>
                </c:pt>
                <c:pt idx="2863">
                  <c:v>3.7131999999999998E-2</c:v>
                </c:pt>
                <c:pt idx="2864">
                  <c:v>3.7131999999999998E-2</c:v>
                </c:pt>
                <c:pt idx="2865">
                  <c:v>3.7150000000000002E-2</c:v>
                </c:pt>
                <c:pt idx="2866">
                  <c:v>3.7166999999999999E-2</c:v>
                </c:pt>
                <c:pt idx="2867">
                  <c:v>3.7185000000000003E-2</c:v>
                </c:pt>
                <c:pt idx="2868">
                  <c:v>3.7163000000000002E-2</c:v>
                </c:pt>
                <c:pt idx="2869">
                  <c:v>3.7163000000000002E-2</c:v>
                </c:pt>
                <c:pt idx="2870">
                  <c:v>3.7163000000000002E-2</c:v>
                </c:pt>
                <c:pt idx="2871">
                  <c:v>3.7141E-2</c:v>
                </c:pt>
                <c:pt idx="2872">
                  <c:v>3.7118999999999999E-2</c:v>
                </c:pt>
                <c:pt idx="2873">
                  <c:v>3.7118999999999999E-2</c:v>
                </c:pt>
                <c:pt idx="2874">
                  <c:v>3.7123000000000003E-2</c:v>
                </c:pt>
                <c:pt idx="2875">
                  <c:v>3.7127E-2</c:v>
                </c:pt>
                <c:pt idx="2876">
                  <c:v>3.7144999999999997E-2</c:v>
                </c:pt>
                <c:pt idx="2877">
                  <c:v>3.7123000000000003E-2</c:v>
                </c:pt>
                <c:pt idx="2878">
                  <c:v>3.7101000000000002E-2</c:v>
                </c:pt>
                <c:pt idx="2879">
                  <c:v>3.7079000000000001E-2</c:v>
                </c:pt>
                <c:pt idx="2880">
                  <c:v>3.7082999999999998E-2</c:v>
                </c:pt>
                <c:pt idx="2881">
                  <c:v>3.7087000000000002E-2</c:v>
                </c:pt>
                <c:pt idx="2882">
                  <c:v>3.7065000000000001E-2</c:v>
                </c:pt>
                <c:pt idx="2883">
                  <c:v>3.7060999999999997E-2</c:v>
                </c:pt>
                <c:pt idx="2884">
                  <c:v>3.7065000000000001E-2</c:v>
                </c:pt>
                <c:pt idx="2885">
                  <c:v>3.7065000000000001E-2</c:v>
                </c:pt>
                <c:pt idx="2886">
                  <c:v>3.7065000000000001E-2</c:v>
                </c:pt>
                <c:pt idx="2887">
                  <c:v>3.7043E-2</c:v>
                </c:pt>
                <c:pt idx="2888">
                  <c:v>3.7043E-2</c:v>
                </c:pt>
                <c:pt idx="2889">
                  <c:v>3.7043E-2</c:v>
                </c:pt>
                <c:pt idx="2890">
                  <c:v>3.7060999999999997E-2</c:v>
                </c:pt>
                <c:pt idx="2891">
                  <c:v>3.7060999999999997E-2</c:v>
                </c:pt>
                <c:pt idx="2892">
                  <c:v>3.7078E-2</c:v>
                </c:pt>
                <c:pt idx="2893">
                  <c:v>3.7078E-2</c:v>
                </c:pt>
                <c:pt idx="2894">
                  <c:v>3.7078E-2</c:v>
                </c:pt>
                <c:pt idx="2895">
                  <c:v>3.7081999999999997E-2</c:v>
                </c:pt>
                <c:pt idx="2896">
                  <c:v>3.7089999999999998E-2</c:v>
                </c:pt>
                <c:pt idx="2897">
                  <c:v>3.7067999999999997E-2</c:v>
                </c:pt>
                <c:pt idx="2898">
                  <c:v>3.7046000000000003E-2</c:v>
                </c:pt>
                <c:pt idx="2899">
                  <c:v>3.7046000000000003E-2</c:v>
                </c:pt>
                <c:pt idx="2900">
                  <c:v>3.7046000000000003E-2</c:v>
                </c:pt>
                <c:pt idx="2901">
                  <c:v>3.7051000000000001E-2</c:v>
                </c:pt>
                <c:pt idx="2902">
                  <c:v>3.7054999999999998E-2</c:v>
                </c:pt>
                <c:pt idx="2903">
                  <c:v>3.7072000000000001E-2</c:v>
                </c:pt>
                <c:pt idx="2904">
                  <c:v>3.705E-2</c:v>
                </c:pt>
                <c:pt idx="2905">
                  <c:v>3.7027999999999998E-2</c:v>
                </c:pt>
                <c:pt idx="2906">
                  <c:v>3.7027999999999998E-2</c:v>
                </c:pt>
                <c:pt idx="2907">
                  <c:v>3.7027999999999998E-2</c:v>
                </c:pt>
                <c:pt idx="2908">
                  <c:v>3.7032000000000002E-2</c:v>
                </c:pt>
                <c:pt idx="2909">
                  <c:v>3.7037E-2</c:v>
                </c:pt>
                <c:pt idx="2910">
                  <c:v>3.7014999999999999E-2</c:v>
                </c:pt>
                <c:pt idx="2911">
                  <c:v>3.7010000000000001E-2</c:v>
                </c:pt>
                <c:pt idx="2912">
                  <c:v>3.7010000000000001E-2</c:v>
                </c:pt>
                <c:pt idx="2913">
                  <c:v>3.7010000000000001E-2</c:v>
                </c:pt>
                <c:pt idx="2914">
                  <c:v>3.7010000000000001E-2</c:v>
                </c:pt>
                <c:pt idx="2915">
                  <c:v>3.6988E-2</c:v>
                </c:pt>
                <c:pt idx="2916">
                  <c:v>3.6988E-2</c:v>
                </c:pt>
                <c:pt idx="2917">
                  <c:v>3.7005999999999997E-2</c:v>
                </c:pt>
                <c:pt idx="2918">
                  <c:v>3.7005999999999997E-2</c:v>
                </c:pt>
                <c:pt idx="2919">
                  <c:v>3.7023E-2</c:v>
                </c:pt>
                <c:pt idx="2920">
                  <c:v>3.7040999999999998E-2</c:v>
                </c:pt>
                <c:pt idx="2921">
                  <c:v>3.7040999999999998E-2</c:v>
                </c:pt>
                <c:pt idx="2922">
                  <c:v>3.7045000000000002E-2</c:v>
                </c:pt>
                <c:pt idx="2923">
                  <c:v>3.7023E-2</c:v>
                </c:pt>
                <c:pt idx="2924">
                  <c:v>3.7000999999999999E-2</c:v>
                </c:pt>
                <c:pt idx="2925">
                  <c:v>3.7012999999999997E-2</c:v>
                </c:pt>
                <c:pt idx="2926">
                  <c:v>3.7012999999999997E-2</c:v>
                </c:pt>
                <c:pt idx="2927">
                  <c:v>3.7012999999999997E-2</c:v>
                </c:pt>
                <c:pt idx="2928">
                  <c:v>3.7031000000000001E-2</c:v>
                </c:pt>
                <c:pt idx="2929">
                  <c:v>3.7009E-2</c:v>
                </c:pt>
                <c:pt idx="2930">
                  <c:v>3.7009E-2</c:v>
                </c:pt>
                <c:pt idx="2931">
                  <c:v>3.6986999999999999E-2</c:v>
                </c:pt>
                <c:pt idx="2932">
                  <c:v>3.6998999999999997E-2</c:v>
                </c:pt>
                <c:pt idx="2933">
                  <c:v>3.6995E-2</c:v>
                </c:pt>
                <c:pt idx="2934">
                  <c:v>3.6995E-2</c:v>
                </c:pt>
                <c:pt idx="2935">
                  <c:v>3.6972999999999999E-2</c:v>
                </c:pt>
                <c:pt idx="2936">
                  <c:v>3.6969000000000002E-2</c:v>
                </c:pt>
                <c:pt idx="2937">
                  <c:v>3.6969000000000002E-2</c:v>
                </c:pt>
                <c:pt idx="2938">
                  <c:v>3.6947000000000001E-2</c:v>
                </c:pt>
                <c:pt idx="2939">
                  <c:v>3.6958999999999999E-2</c:v>
                </c:pt>
                <c:pt idx="2940">
                  <c:v>3.6958999999999999E-2</c:v>
                </c:pt>
                <c:pt idx="2941">
                  <c:v>3.6936999999999998E-2</c:v>
                </c:pt>
                <c:pt idx="2942">
                  <c:v>3.6949000000000003E-2</c:v>
                </c:pt>
                <c:pt idx="2943">
                  <c:v>3.6961000000000001E-2</c:v>
                </c:pt>
                <c:pt idx="2944">
                  <c:v>3.6961000000000001E-2</c:v>
                </c:pt>
                <c:pt idx="2945">
                  <c:v>3.6964999999999998E-2</c:v>
                </c:pt>
                <c:pt idx="2946">
                  <c:v>3.6942999999999997E-2</c:v>
                </c:pt>
                <c:pt idx="2947">
                  <c:v>3.6961000000000001E-2</c:v>
                </c:pt>
                <c:pt idx="2948">
                  <c:v>3.6939E-2</c:v>
                </c:pt>
                <c:pt idx="2949">
                  <c:v>3.6916999999999998E-2</c:v>
                </c:pt>
                <c:pt idx="2950">
                  <c:v>3.6928999999999997E-2</c:v>
                </c:pt>
                <c:pt idx="2951">
                  <c:v>3.6941000000000002E-2</c:v>
                </c:pt>
                <c:pt idx="2952">
                  <c:v>3.6953E-2</c:v>
                </c:pt>
                <c:pt idx="2953">
                  <c:v>3.6953E-2</c:v>
                </c:pt>
                <c:pt idx="2954">
                  <c:v>3.6953E-2</c:v>
                </c:pt>
                <c:pt idx="2955">
                  <c:v>3.6953E-2</c:v>
                </c:pt>
                <c:pt idx="2956">
                  <c:v>3.6932E-2</c:v>
                </c:pt>
                <c:pt idx="2957">
                  <c:v>3.6932E-2</c:v>
                </c:pt>
                <c:pt idx="2958">
                  <c:v>3.6932E-2</c:v>
                </c:pt>
                <c:pt idx="2959">
                  <c:v>3.6932E-2</c:v>
                </c:pt>
                <c:pt idx="2960">
                  <c:v>3.6932E-2</c:v>
                </c:pt>
                <c:pt idx="2961">
                  <c:v>3.6935999999999997E-2</c:v>
                </c:pt>
                <c:pt idx="2962">
                  <c:v>3.6942999999999997E-2</c:v>
                </c:pt>
                <c:pt idx="2963">
                  <c:v>3.6948000000000002E-2</c:v>
                </c:pt>
                <c:pt idx="2964">
                  <c:v>3.6926E-2</c:v>
                </c:pt>
                <c:pt idx="2965">
                  <c:v>3.6921000000000002E-2</c:v>
                </c:pt>
                <c:pt idx="2966">
                  <c:v>3.6899000000000001E-2</c:v>
                </c:pt>
                <c:pt idx="2967">
                  <c:v>3.6899000000000001E-2</c:v>
                </c:pt>
                <c:pt idx="2968">
                  <c:v>3.6916999999999998E-2</c:v>
                </c:pt>
                <c:pt idx="2969">
                  <c:v>3.6916999999999998E-2</c:v>
                </c:pt>
                <c:pt idx="2970">
                  <c:v>3.6934000000000002E-2</c:v>
                </c:pt>
                <c:pt idx="2971">
                  <c:v>3.6934000000000002E-2</c:v>
                </c:pt>
                <c:pt idx="2972">
                  <c:v>3.6934000000000002E-2</c:v>
                </c:pt>
                <c:pt idx="2973">
                  <c:v>3.6939E-2</c:v>
                </c:pt>
                <c:pt idx="2974">
                  <c:v>3.6956000000000003E-2</c:v>
                </c:pt>
                <c:pt idx="2975">
                  <c:v>3.6956000000000003E-2</c:v>
                </c:pt>
                <c:pt idx="2976">
                  <c:v>3.696E-2</c:v>
                </c:pt>
                <c:pt idx="2977">
                  <c:v>3.6968000000000001E-2</c:v>
                </c:pt>
                <c:pt idx="2978">
                  <c:v>3.6971999999999998E-2</c:v>
                </c:pt>
                <c:pt idx="2979">
                  <c:v>3.6990000000000002E-2</c:v>
                </c:pt>
                <c:pt idx="2980">
                  <c:v>3.6968000000000001E-2</c:v>
                </c:pt>
                <c:pt idx="2981">
                  <c:v>3.6946E-2</c:v>
                </c:pt>
                <c:pt idx="2982">
                  <c:v>3.6946E-2</c:v>
                </c:pt>
                <c:pt idx="2983">
                  <c:v>3.6946E-2</c:v>
                </c:pt>
                <c:pt idx="2984">
                  <c:v>3.6923999999999998E-2</c:v>
                </c:pt>
                <c:pt idx="2985">
                  <c:v>3.6920000000000001E-2</c:v>
                </c:pt>
                <c:pt idx="2986">
                  <c:v>3.6920000000000001E-2</c:v>
                </c:pt>
                <c:pt idx="2987">
                  <c:v>3.6923999999999998E-2</c:v>
                </c:pt>
                <c:pt idx="2988">
                  <c:v>3.6928000000000002E-2</c:v>
                </c:pt>
                <c:pt idx="2989">
                  <c:v>3.6944999999999999E-2</c:v>
                </c:pt>
                <c:pt idx="2990">
                  <c:v>3.6922999999999997E-2</c:v>
                </c:pt>
                <c:pt idx="2991">
                  <c:v>3.6919E-2</c:v>
                </c:pt>
                <c:pt idx="2992">
                  <c:v>3.6919E-2</c:v>
                </c:pt>
                <c:pt idx="2993">
                  <c:v>3.6922999999999997E-2</c:v>
                </c:pt>
                <c:pt idx="2994">
                  <c:v>3.6941000000000002E-2</c:v>
                </c:pt>
                <c:pt idx="2995">
                  <c:v>3.6957999999999998E-2</c:v>
                </c:pt>
                <c:pt idx="2996">
                  <c:v>3.6957999999999998E-2</c:v>
                </c:pt>
                <c:pt idx="2997">
                  <c:v>3.6957999999999998E-2</c:v>
                </c:pt>
              </c:numCache>
            </c:numRef>
          </c:yVal>
          <c:smooth val="1"/>
          <c:extLst>
            <c:ext xmlns:c16="http://schemas.microsoft.com/office/drawing/2014/chart" uri="{C3380CC4-5D6E-409C-BE32-E72D297353CC}">
              <c16:uniqueId val="{00000003-6885-45EB-9D73-F2B4A9BCAE68}"/>
            </c:ext>
          </c:extLst>
        </c:ser>
        <c:ser>
          <c:idx val="4"/>
          <c:order val="4"/>
          <c:tx>
            <c:strRef>
              <c:f>Sheet12!$H$1</c:f>
              <c:strCache>
                <c:ptCount val="1"/>
                <c:pt idx="0">
                  <c:v>W5</c:v>
                </c:pt>
              </c:strCache>
            </c:strRef>
          </c:tx>
          <c:spPr>
            <a:ln w="19050" cap="rnd">
              <a:solidFill>
                <a:schemeClr val="accent5"/>
              </a:solidFill>
              <a:round/>
            </a:ln>
            <a:effectLst/>
          </c:spPr>
          <c:marker>
            <c:symbol val="none"/>
          </c:marker>
          <c:xVal>
            <c:numRef>
              <c:f>Sheet12!$A$2:$A$2999</c:f>
              <c:numCache>
                <c:formatCode>General</c:formatCode>
                <c:ptCount val="29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numCache>
            </c:numRef>
          </c:xVal>
          <c:yVal>
            <c:numRef>
              <c:f>Sheet12!$H$2:$H$2999</c:f>
              <c:numCache>
                <c:formatCode>General</c:formatCode>
                <c:ptCount val="2998"/>
                <c:pt idx="0">
                  <c:v>0.11133899999999999</c:v>
                </c:pt>
                <c:pt idx="1">
                  <c:v>8.3027000000000004E-2</c:v>
                </c:pt>
                <c:pt idx="2">
                  <c:v>7.9216999999999996E-2</c:v>
                </c:pt>
                <c:pt idx="3">
                  <c:v>9.7312999999999997E-2</c:v>
                </c:pt>
                <c:pt idx="4">
                  <c:v>9.2910999999999994E-2</c:v>
                </c:pt>
                <c:pt idx="5">
                  <c:v>8.8511999999999993E-2</c:v>
                </c:pt>
                <c:pt idx="6">
                  <c:v>6.0263999999999998E-2</c:v>
                </c:pt>
                <c:pt idx="7">
                  <c:v>6.6259999999999999E-2</c:v>
                </c:pt>
                <c:pt idx="8">
                  <c:v>8.0884999999999999E-2</c:v>
                </c:pt>
                <c:pt idx="9">
                  <c:v>7.7075000000000005E-2</c:v>
                </c:pt>
                <c:pt idx="10">
                  <c:v>7.5896000000000005E-2</c:v>
                </c:pt>
                <c:pt idx="11">
                  <c:v>9.0506000000000003E-2</c:v>
                </c:pt>
                <c:pt idx="12">
                  <c:v>9.5489000000000004E-2</c:v>
                </c:pt>
                <c:pt idx="13">
                  <c:v>0.11007</c:v>
                </c:pt>
                <c:pt idx="14">
                  <c:v>0.111725</c:v>
                </c:pt>
                <c:pt idx="15">
                  <c:v>0.10482</c:v>
                </c:pt>
                <c:pt idx="16">
                  <c:v>9.7031000000000006E-2</c:v>
                </c:pt>
                <c:pt idx="17">
                  <c:v>0.10166699999999999</c:v>
                </c:pt>
                <c:pt idx="18">
                  <c:v>9.6384999999999998E-2</c:v>
                </c:pt>
                <c:pt idx="19">
                  <c:v>9.1105000000000005E-2</c:v>
                </c:pt>
                <c:pt idx="20">
                  <c:v>9.6088000000000007E-2</c:v>
                </c:pt>
                <c:pt idx="21">
                  <c:v>0.110668</c:v>
                </c:pt>
                <c:pt idx="22">
                  <c:v>0.101408</c:v>
                </c:pt>
                <c:pt idx="23">
                  <c:v>0.102413</c:v>
                </c:pt>
                <c:pt idx="24">
                  <c:v>0.116984</c:v>
                </c:pt>
                <c:pt idx="25">
                  <c:v>0.11011700000000001</c:v>
                </c:pt>
                <c:pt idx="26">
                  <c:v>0.105534</c:v>
                </c:pt>
                <c:pt idx="27">
                  <c:v>0.110167</c:v>
                </c:pt>
                <c:pt idx="28">
                  <c:v>0.103739</c:v>
                </c:pt>
                <c:pt idx="29">
                  <c:v>9.8455000000000001E-2</c:v>
                </c:pt>
                <c:pt idx="30">
                  <c:v>9.9460000000000007E-2</c:v>
                </c:pt>
                <c:pt idx="31">
                  <c:v>9.3927999999999998E-2</c:v>
                </c:pt>
                <c:pt idx="32">
                  <c:v>9.8908999999999997E-2</c:v>
                </c:pt>
                <c:pt idx="33">
                  <c:v>9.3628000000000003E-2</c:v>
                </c:pt>
                <c:pt idx="34">
                  <c:v>8.8098999999999997E-2</c:v>
                </c:pt>
                <c:pt idx="35">
                  <c:v>0.101685</c:v>
                </c:pt>
                <c:pt idx="36">
                  <c:v>9.9232000000000001E-2</c:v>
                </c:pt>
                <c:pt idx="37">
                  <c:v>0.104211</c:v>
                </c:pt>
                <c:pt idx="38">
                  <c:v>9.8927000000000001E-2</c:v>
                </c:pt>
                <c:pt idx="39">
                  <c:v>9.2031000000000002E-2</c:v>
                </c:pt>
                <c:pt idx="40">
                  <c:v>8.9580000000000007E-2</c:v>
                </c:pt>
                <c:pt idx="41">
                  <c:v>9.4562999999999994E-2</c:v>
                </c:pt>
                <c:pt idx="42">
                  <c:v>9.5723000000000003E-2</c:v>
                </c:pt>
                <c:pt idx="43">
                  <c:v>0.10929899999999999</c:v>
                </c:pt>
                <c:pt idx="44">
                  <c:v>0.105742</c:v>
                </c:pt>
                <c:pt idx="45">
                  <c:v>0.105742</c:v>
                </c:pt>
                <c:pt idx="46">
                  <c:v>0.10045800000000001</c:v>
                </c:pt>
                <c:pt idx="47">
                  <c:v>0.10045800000000001</c:v>
                </c:pt>
                <c:pt idx="48">
                  <c:v>0.105436</c:v>
                </c:pt>
                <c:pt idx="49">
                  <c:v>0.104253</c:v>
                </c:pt>
                <c:pt idx="50">
                  <c:v>9.8969000000000001E-2</c:v>
                </c:pt>
                <c:pt idx="51">
                  <c:v>0.103948</c:v>
                </c:pt>
                <c:pt idx="52">
                  <c:v>9.8664000000000002E-2</c:v>
                </c:pt>
                <c:pt idx="53">
                  <c:v>9.7481999999999999E-2</c:v>
                </c:pt>
                <c:pt idx="54">
                  <c:v>0.102461</c:v>
                </c:pt>
                <c:pt idx="55">
                  <c:v>0.102461</c:v>
                </c:pt>
                <c:pt idx="56">
                  <c:v>0.10743800000000001</c:v>
                </c:pt>
                <c:pt idx="57">
                  <c:v>0.106255</c:v>
                </c:pt>
                <c:pt idx="58">
                  <c:v>0.104072</c:v>
                </c:pt>
                <c:pt idx="59">
                  <c:v>0.102311</c:v>
                </c:pt>
                <c:pt idx="60">
                  <c:v>0.11125400000000001</c:v>
                </c:pt>
                <c:pt idx="61">
                  <c:v>0.104392</c:v>
                </c:pt>
                <c:pt idx="62">
                  <c:v>9.7491999999999995E-2</c:v>
                </c:pt>
                <c:pt idx="63">
                  <c:v>9.7491999999999995E-2</c:v>
                </c:pt>
                <c:pt idx="64">
                  <c:v>9.7491999999999995E-2</c:v>
                </c:pt>
                <c:pt idx="65">
                  <c:v>9.5149999999999998E-2</c:v>
                </c:pt>
                <c:pt idx="66">
                  <c:v>9.5862000000000003E-2</c:v>
                </c:pt>
                <c:pt idx="67">
                  <c:v>9.6573000000000006E-2</c:v>
                </c:pt>
                <c:pt idx="68">
                  <c:v>9.8796999999999996E-2</c:v>
                </c:pt>
                <c:pt idx="69">
                  <c:v>0.107127</c:v>
                </c:pt>
                <c:pt idx="70">
                  <c:v>0.10908900000000001</c:v>
                </c:pt>
                <c:pt idx="71">
                  <c:v>0.104852</c:v>
                </c:pt>
                <c:pt idx="72">
                  <c:v>0.10267</c:v>
                </c:pt>
                <c:pt idx="73">
                  <c:v>0.10048899999999999</c:v>
                </c:pt>
                <c:pt idx="74">
                  <c:v>0.10333299999999999</c:v>
                </c:pt>
                <c:pt idx="75">
                  <c:v>0.10617699999999999</c:v>
                </c:pt>
                <c:pt idx="76">
                  <c:v>0.10477499999999999</c:v>
                </c:pt>
                <c:pt idx="77">
                  <c:v>0.10761800000000001</c:v>
                </c:pt>
                <c:pt idx="78">
                  <c:v>0.109469</c:v>
                </c:pt>
                <c:pt idx="79">
                  <c:v>0.11231099999999999</c:v>
                </c:pt>
                <c:pt idx="80">
                  <c:v>0.110128</c:v>
                </c:pt>
                <c:pt idx="81">
                  <c:v>0.119064</c:v>
                </c:pt>
                <c:pt idx="82">
                  <c:v>0.120888</c:v>
                </c:pt>
                <c:pt idx="83">
                  <c:v>0.11948400000000001</c:v>
                </c:pt>
                <c:pt idx="84">
                  <c:v>0.122323</c:v>
                </c:pt>
                <c:pt idx="85">
                  <c:v>0.119298</c:v>
                </c:pt>
                <c:pt idx="86">
                  <c:v>0.118621</c:v>
                </c:pt>
                <c:pt idx="87">
                  <c:v>0.11559800000000001</c:v>
                </c:pt>
                <c:pt idx="88">
                  <c:v>0.11257499999999999</c:v>
                </c:pt>
                <c:pt idx="89">
                  <c:v>0.11522</c:v>
                </c:pt>
                <c:pt idx="90">
                  <c:v>0.11278100000000001</c:v>
                </c:pt>
                <c:pt idx="91">
                  <c:v>0.119991</c:v>
                </c:pt>
                <c:pt idx="92">
                  <c:v>0.116314</c:v>
                </c:pt>
                <c:pt idx="93">
                  <c:v>0.118959</c:v>
                </c:pt>
                <c:pt idx="94">
                  <c:v>0.118282</c:v>
                </c:pt>
                <c:pt idx="95">
                  <c:v>0.117605</c:v>
                </c:pt>
                <c:pt idx="96">
                  <c:v>0.12481200000000001</c:v>
                </c:pt>
                <c:pt idx="97">
                  <c:v>0.126635</c:v>
                </c:pt>
                <c:pt idx="98">
                  <c:v>0.122707</c:v>
                </c:pt>
                <c:pt idx="99">
                  <c:v>0.123652</c:v>
                </c:pt>
                <c:pt idx="100">
                  <c:v>0.119726</c:v>
                </c:pt>
                <c:pt idx="101">
                  <c:v>0.115801</c:v>
                </c:pt>
                <c:pt idx="102">
                  <c:v>0.112778</c:v>
                </c:pt>
                <c:pt idx="103">
                  <c:v>0.11339399999999999</c:v>
                </c:pt>
                <c:pt idx="104">
                  <c:v>0.121138</c:v>
                </c:pt>
                <c:pt idx="105">
                  <c:v>0.117212</c:v>
                </c:pt>
                <c:pt idx="106">
                  <c:v>0.119037</c:v>
                </c:pt>
                <c:pt idx="107">
                  <c:v>0.11511299999999999</c:v>
                </c:pt>
                <c:pt idx="108">
                  <c:v>0.113709</c:v>
                </c:pt>
                <c:pt idx="109">
                  <c:v>0.11655</c:v>
                </c:pt>
                <c:pt idx="110">
                  <c:v>0.11436499999999999</c:v>
                </c:pt>
                <c:pt idx="111">
                  <c:v>0.112181</c:v>
                </c:pt>
                <c:pt idx="112">
                  <c:v>0.11390500000000001</c:v>
                </c:pt>
                <c:pt idx="113">
                  <c:v>0.111721</c:v>
                </c:pt>
                <c:pt idx="114">
                  <c:v>0.109537</c:v>
                </c:pt>
                <c:pt idx="115">
                  <c:v>0.110153</c:v>
                </c:pt>
                <c:pt idx="116">
                  <c:v>0.10797</c:v>
                </c:pt>
                <c:pt idx="117">
                  <c:v>0.115718</c:v>
                </c:pt>
                <c:pt idx="118">
                  <c:v>0.11767900000000001</c:v>
                </c:pt>
                <c:pt idx="119">
                  <c:v>0.117092</c:v>
                </c:pt>
                <c:pt idx="120">
                  <c:v>0.114907</c:v>
                </c:pt>
                <c:pt idx="121">
                  <c:v>0.11774800000000001</c:v>
                </c:pt>
                <c:pt idx="122">
                  <c:v>0.120587</c:v>
                </c:pt>
                <c:pt idx="123">
                  <c:v>0.117563</c:v>
                </c:pt>
                <c:pt idx="124">
                  <c:v>0.116886</c:v>
                </c:pt>
                <c:pt idx="125">
                  <c:v>0.119726</c:v>
                </c:pt>
                <c:pt idx="126">
                  <c:v>0.12121899999999999</c:v>
                </c:pt>
                <c:pt idx="127">
                  <c:v>0.124057</c:v>
                </c:pt>
                <c:pt idx="128">
                  <c:v>0.122548</c:v>
                </c:pt>
                <c:pt idx="129">
                  <c:v>0.11862200000000001</c:v>
                </c:pt>
                <c:pt idx="130">
                  <c:v>0.11469799999999999</c:v>
                </c:pt>
                <c:pt idx="131">
                  <c:v>0.113481</c:v>
                </c:pt>
                <c:pt idx="132">
                  <c:v>0.115442</c:v>
                </c:pt>
                <c:pt idx="133">
                  <c:v>0.113258</c:v>
                </c:pt>
                <c:pt idx="134">
                  <c:v>0.11107400000000001</c:v>
                </c:pt>
                <c:pt idx="135">
                  <c:v>0.113774</c:v>
                </c:pt>
                <c:pt idx="136">
                  <c:v>0.115051</c:v>
                </c:pt>
                <c:pt idx="137">
                  <c:v>0.116158</c:v>
                </c:pt>
                <c:pt idx="138">
                  <c:v>0.118118</c:v>
                </c:pt>
                <c:pt idx="139">
                  <c:v>0.11593299999999999</c:v>
                </c:pt>
                <c:pt idx="140">
                  <c:v>0.115207</c:v>
                </c:pt>
                <c:pt idx="141">
                  <c:v>0.11716699999999999</c:v>
                </c:pt>
                <c:pt idx="142">
                  <c:v>0.11716699999999999</c:v>
                </c:pt>
                <c:pt idx="143">
                  <c:v>0.117828</c:v>
                </c:pt>
                <c:pt idx="144">
                  <c:v>0.115643</c:v>
                </c:pt>
                <c:pt idx="145">
                  <c:v>0.115643</c:v>
                </c:pt>
                <c:pt idx="146">
                  <c:v>0.115643</c:v>
                </c:pt>
                <c:pt idx="147">
                  <c:v>0.116259</c:v>
                </c:pt>
                <c:pt idx="148">
                  <c:v>0.116969</c:v>
                </c:pt>
                <c:pt idx="149">
                  <c:v>0.11767900000000001</c:v>
                </c:pt>
                <c:pt idx="150">
                  <c:v>0.118295</c:v>
                </c:pt>
                <c:pt idx="151">
                  <c:v>0.11895600000000001</c:v>
                </c:pt>
                <c:pt idx="152">
                  <c:v>0.116771</c:v>
                </c:pt>
                <c:pt idx="153">
                  <c:v>0.119611</c:v>
                </c:pt>
                <c:pt idx="154">
                  <c:v>0.11898</c:v>
                </c:pt>
                <c:pt idx="155">
                  <c:v>0.116795</c:v>
                </c:pt>
                <c:pt idx="156">
                  <c:v>0.11963500000000001</c:v>
                </c:pt>
                <c:pt idx="157">
                  <c:v>0.119005</c:v>
                </c:pt>
                <c:pt idx="158">
                  <c:v>0.11837499999999999</c:v>
                </c:pt>
                <c:pt idx="159">
                  <c:v>0.11619</c:v>
                </c:pt>
                <c:pt idx="160">
                  <c:v>0.114005</c:v>
                </c:pt>
                <c:pt idx="161">
                  <c:v>0.115966</c:v>
                </c:pt>
                <c:pt idx="162">
                  <c:v>0.11378199999999999</c:v>
                </c:pt>
                <c:pt idx="163">
                  <c:v>0.115742</c:v>
                </c:pt>
                <c:pt idx="164">
                  <c:v>0.115742</c:v>
                </c:pt>
                <c:pt idx="165">
                  <c:v>0.117702</c:v>
                </c:pt>
                <c:pt idx="166">
                  <c:v>0.117025</c:v>
                </c:pt>
                <c:pt idx="167">
                  <c:v>0.114679</c:v>
                </c:pt>
                <c:pt idx="168">
                  <c:v>0.112333</c:v>
                </c:pt>
                <c:pt idx="169">
                  <c:v>0.109988</c:v>
                </c:pt>
                <c:pt idx="170">
                  <c:v>0.108585</c:v>
                </c:pt>
                <c:pt idx="171">
                  <c:v>0.112248</c:v>
                </c:pt>
                <c:pt idx="172">
                  <c:v>0.12184300000000001</c:v>
                </c:pt>
                <c:pt idx="173">
                  <c:v>0.124681</c:v>
                </c:pt>
                <c:pt idx="174">
                  <c:v>0.12653</c:v>
                </c:pt>
                <c:pt idx="175">
                  <c:v>0.13611200000000001</c:v>
                </c:pt>
                <c:pt idx="176">
                  <c:v>0.137933</c:v>
                </c:pt>
                <c:pt idx="177">
                  <c:v>0.13725499999999999</c:v>
                </c:pt>
                <c:pt idx="178">
                  <c:v>0.14498</c:v>
                </c:pt>
                <c:pt idx="179">
                  <c:v>0.141045</c:v>
                </c:pt>
                <c:pt idx="180">
                  <c:v>0.13711200000000001</c:v>
                </c:pt>
                <c:pt idx="181">
                  <c:v>0.133157</c:v>
                </c:pt>
                <c:pt idx="182">
                  <c:v>0.133157</c:v>
                </c:pt>
                <c:pt idx="183">
                  <c:v>0.135796</c:v>
                </c:pt>
                <c:pt idx="184">
                  <c:v>0.132767</c:v>
                </c:pt>
                <c:pt idx="185">
                  <c:v>0.13458899999999999</c:v>
                </c:pt>
                <c:pt idx="186">
                  <c:v>0.13680500000000001</c:v>
                </c:pt>
                <c:pt idx="187">
                  <c:v>0.13944300000000001</c:v>
                </c:pt>
                <c:pt idx="188">
                  <c:v>0.13944300000000001</c:v>
                </c:pt>
                <c:pt idx="189">
                  <c:v>0.141264</c:v>
                </c:pt>
                <c:pt idx="190">
                  <c:v>0.141264</c:v>
                </c:pt>
                <c:pt idx="191">
                  <c:v>0.14308399999999999</c:v>
                </c:pt>
                <c:pt idx="192">
                  <c:v>0.15027299999999999</c:v>
                </c:pt>
                <c:pt idx="193">
                  <c:v>0.15121499999999999</c:v>
                </c:pt>
                <c:pt idx="194">
                  <c:v>0.14727699999999999</c:v>
                </c:pt>
                <c:pt idx="195">
                  <c:v>0.143342</c:v>
                </c:pt>
                <c:pt idx="196">
                  <c:v>0.14271</c:v>
                </c:pt>
                <c:pt idx="197">
                  <c:v>0.143653</c:v>
                </c:pt>
                <c:pt idx="198">
                  <c:v>0.13971900000000001</c:v>
                </c:pt>
                <c:pt idx="199">
                  <c:v>0.14066100000000001</c:v>
                </c:pt>
                <c:pt idx="200">
                  <c:v>0.13925399999999999</c:v>
                </c:pt>
                <c:pt idx="201">
                  <c:v>0.13622500000000001</c:v>
                </c:pt>
                <c:pt idx="202">
                  <c:v>0.13500499999999999</c:v>
                </c:pt>
                <c:pt idx="203">
                  <c:v>0.142732</c:v>
                </c:pt>
                <c:pt idx="204">
                  <c:v>0.138798</c:v>
                </c:pt>
                <c:pt idx="205">
                  <c:v>0.137489</c:v>
                </c:pt>
                <c:pt idx="206">
                  <c:v>0.13930999999999999</c:v>
                </c:pt>
                <c:pt idx="207">
                  <c:v>0.14113000000000001</c:v>
                </c:pt>
                <c:pt idx="208">
                  <c:v>0.14885200000000001</c:v>
                </c:pt>
                <c:pt idx="209">
                  <c:v>0.146812</c:v>
                </c:pt>
                <c:pt idx="210">
                  <c:v>0.142877</c:v>
                </c:pt>
                <c:pt idx="211">
                  <c:v>0.13894300000000001</c:v>
                </c:pt>
                <c:pt idx="212">
                  <c:v>0.13501099999999999</c:v>
                </c:pt>
                <c:pt idx="213">
                  <c:v>0.13603899999999999</c:v>
                </c:pt>
                <c:pt idx="214">
                  <c:v>0.13301099999999999</c:v>
                </c:pt>
                <c:pt idx="215">
                  <c:v>0.140739</c:v>
                </c:pt>
                <c:pt idx="216">
                  <c:v>0.13680600000000001</c:v>
                </c:pt>
                <c:pt idx="217">
                  <c:v>0.13558700000000001</c:v>
                </c:pt>
                <c:pt idx="218">
                  <c:v>0.134909</c:v>
                </c:pt>
                <c:pt idx="219">
                  <c:v>0.137743</c:v>
                </c:pt>
                <c:pt idx="220">
                  <c:v>0.134714</c:v>
                </c:pt>
                <c:pt idx="221">
                  <c:v>0.134714</c:v>
                </c:pt>
                <c:pt idx="222">
                  <c:v>0.134714</c:v>
                </c:pt>
                <c:pt idx="223">
                  <c:v>0.137549</c:v>
                </c:pt>
                <c:pt idx="224">
                  <c:v>0.13686999999999999</c:v>
                </c:pt>
                <c:pt idx="225">
                  <c:v>0.13686999999999999</c:v>
                </c:pt>
                <c:pt idx="226">
                  <c:v>0.13686999999999999</c:v>
                </c:pt>
                <c:pt idx="227">
                  <c:v>0.13686999999999999</c:v>
                </c:pt>
                <c:pt idx="228">
                  <c:v>0.13686999999999999</c:v>
                </c:pt>
                <c:pt idx="229">
                  <c:v>0.134682</c:v>
                </c:pt>
                <c:pt idx="230">
                  <c:v>0.137321</c:v>
                </c:pt>
                <c:pt idx="231">
                  <c:v>0.137321</c:v>
                </c:pt>
                <c:pt idx="232">
                  <c:v>0.139959</c:v>
                </c:pt>
                <c:pt idx="233">
                  <c:v>0.139959</c:v>
                </c:pt>
                <c:pt idx="234">
                  <c:v>0.142597</c:v>
                </c:pt>
                <c:pt idx="235">
                  <c:v>0.145234</c:v>
                </c:pt>
                <c:pt idx="236">
                  <c:v>0.14755299999999999</c:v>
                </c:pt>
                <c:pt idx="237">
                  <c:v>0.14361699999999999</c:v>
                </c:pt>
                <c:pt idx="238">
                  <c:v>0.14361699999999999</c:v>
                </c:pt>
                <c:pt idx="239">
                  <c:v>0.139683</c:v>
                </c:pt>
                <c:pt idx="240">
                  <c:v>0.13827600000000001</c:v>
                </c:pt>
                <c:pt idx="241">
                  <c:v>0.13434399999999999</c:v>
                </c:pt>
                <c:pt idx="242">
                  <c:v>0.13434399999999999</c:v>
                </c:pt>
                <c:pt idx="243">
                  <c:v>0.13434399999999999</c:v>
                </c:pt>
                <c:pt idx="244">
                  <c:v>0.132156</c:v>
                </c:pt>
                <c:pt idx="245">
                  <c:v>0.129968</c:v>
                </c:pt>
                <c:pt idx="246">
                  <c:v>0.13280400000000001</c:v>
                </c:pt>
                <c:pt idx="247">
                  <c:v>0.13563900000000001</c:v>
                </c:pt>
                <c:pt idx="248">
                  <c:v>0.13563900000000001</c:v>
                </c:pt>
                <c:pt idx="249">
                  <c:v>0.13847400000000001</c:v>
                </c:pt>
                <c:pt idx="250">
                  <c:v>0.13847400000000001</c:v>
                </c:pt>
                <c:pt idx="251">
                  <c:v>0.14130699999999999</c:v>
                </c:pt>
                <c:pt idx="252">
                  <c:v>0.14130699999999999</c:v>
                </c:pt>
                <c:pt idx="253">
                  <c:v>0.13911699999999999</c:v>
                </c:pt>
                <c:pt idx="254">
                  <c:v>0.138486</c:v>
                </c:pt>
                <c:pt idx="255">
                  <c:v>0.13780700000000001</c:v>
                </c:pt>
                <c:pt idx="256">
                  <c:v>0.13780700000000001</c:v>
                </c:pt>
                <c:pt idx="257">
                  <c:v>0.13561799999999999</c:v>
                </c:pt>
                <c:pt idx="258">
                  <c:v>0.134987</c:v>
                </c:pt>
                <c:pt idx="259">
                  <c:v>0.134987</c:v>
                </c:pt>
                <c:pt idx="260">
                  <c:v>0.13564699999999999</c:v>
                </c:pt>
                <c:pt idx="261">
                  <c:v>0.13345899999999999</c:v>
                </c:pt>
                <c:pt idx="262">
                  <c:v>0.136294</c:v>
                </c:pt>
                <c:pt idx="263">
                  <c:v>0.139128</c:v>
                </c:pt>
                <c:pt idx="264">
                  <c:v>0.136938</c:v>
                </c:pt>
                <c:pt idx="265">
                  <c:v>0.13475000000000001</c:v>
                </c:pt>
                <c:pt idx="266">
                  <c:v>0.13738900000000001</c:v>
                </c:pt>
                <c:pt idx="267">
                  <c:v>0.13738900000000001</c:v>
                </c:pt>
                <c:pt idx="268">
                  <c:v>0.13666</c:v>
                </c:pt>
                <c:pt idx="269">
                  <c:v>0.135932</c:v>
                </c:pt>
                <c:pt idx="270">
                  <c:v>0.133743</c:v>
                </c:pt>
                <c:pt idx="271">
                  <c:v>0.133743</c:v>
                </c:pt>
                <c:pt idx="272">
                  <c:v>0.136578</c:v>
                </c:pt>
                <c:pt idx="273">
                  <c:v>0.13439000000000001</c:v>
                </c:pt>
                <c:pt idx="274">
                  <c:v>0.13500400000000001</c:v>
                </c:pt>
                <c:pt idx="275">
                  <c:v>0.13566400000000001</c:v>
                </c:pt>
                <c:pt idx="276">
                  <c:v>0.136324</c:v>
                </c:pt>
                <c:pt idx="277">
                  <c:v>0.136324</c:v>
                </c:pt>
                <c:pt idx="278">
                  <c:v>0.136324</c:v>
                </c:pt>
                <c:pt idx="279">
                  <c:v>0.13681299999999999</c:v>
                </c:pt>
                <c:pt idx="280">
                  <c:v>0.13730200000000001</c:v>
                </c:pt>
                <c:pt idx="281">
                  <c:v>0.13711999999999999</c:v>
                </c:pt>
                <c:pt idx="282">
                  <c:v>0.13760900000000001</c:v>
                </c:pt>
                <c:pt idx="283">
                  <c:v>0.13742699999999999</c:v>
                </c:pt>
                <c:pt idx="284">
                  <c:v>0.13723099999999999</c:v>
                </c:pt>
                <c:pt idx="285">
                  <c:v>0.13664299999999999</c:v>
                </c:pt>
                <c:pt idx="286">
                  <c:v>0.13609599999999999</c:v>
                </c:pt>
                <c:pt idx="287">
                  <c:v>0.135769</c:v>
                </c:pt>
                <c:pt idx="288">
                  <c:v>0.13592299999999999</c:v>
                </c:pt>
                <c:pt idx="289">
                  <c:v>0.136241</c:v>
                </c:pt>
                <c:pt idx="290">
                  <c:v>0.135653</c:v>
                </c:pt>
                <c:pt idx="291">
                  <c:v>0.135106</c:v>
                </c:pt>
                <c:pt idx="292">
                  <c:v>0.135766</c:v>
                </c:pt>
                <c:pt idx="293">
                  <c:v>0.13592000000000001</c:v>
                </c:pt>
                <c:pt idx="294">
                  <c:v>0.136628</c:v>
                </c:pt>
                <c:pt idx="295">
                  <c:v>0.136628</c:v>
                </c:pt>
                <c:pt idx="296">
                  <c:v>0.13733699999999999</c:v>
                </c:pt>
                <c:pt idx="297">
                  <c:v>0.138045</c:v>
                </c:pt>
                <c:pt idx="298">
                  <c:v>0.13786300000000001</c:v>
                </c:pt>
                <c:pt idx="299">
                  <c:v>0.13731599999999999</c:v>
                </c:pt>
                <c:pt idx="300">
                  <c:v>0.13797599999999999</c:v>
                </c:pt>
                <c:pt idx="301">
                  <c:v>0.13742799999999999</c:v>
                </c:pt>
                <c:pt idx="302">
                  <c:v>0.136881</c:v>
                </c:pt>
                <c:pt idx="303">
                  <c:v>0.13637199999999999</c:v>
                </c:pt>
                <c:pt idx="304">
                  <c:v>0.13637199999999999</c:v>
                </c:pt>
                <c:pt idx="305">
                  <c:v>0.13708000000000001</c:v>
                </c:pt>
                <c:pt idx="306">
                  <c:v>0.13708000000000001</c:v>
                </c:pt>
                <c:pt idx="307">
                  <c:v>0.13778899999999999</c:v>
                </c:pt>
                <c:pt idx="308">
                  <c:v>0.13849700000000001</c:v>
                </c:pt>
                <c:pt idx="309">
                  <c:v>0.13794999999999999</c:v>
                </c:pt>
                <c:pt idx="310">
                  <c:v>0.13778000000000001</c:v>
                </c:pt>
                <c:pt idx="311">
                  <c:v>0.13723299999999999</c:v>
                </c:pt>
                <c:pt idx="312">
                  <c:v>0.136686</c:v>
                </c:pt>
                <c:pt idx="313">
                  <c:v>0.136686</c:v>
                </c:pt>
                <c:pt idx="314">
                  <c:v>0.136686</c:v>
                </c:pt>
                <c:pt idx="315">
                  <c:v>0.13613800000000001</c:v>
                </c:pt>
                <c:pt idx="316">
                  <c:v>0.13559099999999999</c:v>
                </c:pt>
                <c:pt idx="317">
                  <c:v>0.13559099999999999</c:v>
                </c:pt>
                <c:pt idx="318">
                  <c:v>0.1363</c:v>
                </c:pt>
                <c:pt idx="319">
                  <c:v>0.13700799999999999</c:v>
                </c:pt>
                <c:pt idx="320">
                  <c:v>0.13681299999999999</c:v>
                </c:pt>
                <c:pt idx="321">
                  <c:v>0.13661699999999999</c:v>
                </c:pt>
                <c:pt idx="322">
                  <c:v>0.13603000000000001</c:v>
                </c:pt>
                <c:pt idx="323">
                  <c:v>0.13603000000000001</c:v>
                </c:pt>
                <c:pt idx="324">
                  <c:v>0.13548199999999999</c:v>
                </c:pt>
                <c:pt idx="325">
                  <c:v>0.134935</c:v>
                </c:pt>
                <c:pt idx="326">
                  <c:v>0.135212</c:v>
                </c:pt>
                <c:pt idx="327">
                  <c:v>0.13466400000000001</c:v>
                </c:pt>
                <c:pt idx="328">
                  <c:v>0.13411699999999999</c:v>
                </c:pt>
                <c:pt idx="329">
                  <c:v>0.13411699999999999</c:v>
                </c:pt>
                <c:pt idx="330">
                  <c:v>0.13411699999999999</c:v>
                </c:pt>
                <c:pt idx="331">
                  <c:v>0.134295</c:v>
                </c:pt>
                <c:pt idx="332">
                  <c:v>0.13447200000000001</c:v>
                </c:pt>
                <c:pt idx="333">
                  <c:v>0.13464899999999999</c:v>
                </c:pt>
                <c:pt idx="334">
                  <c:v>0.134991</c:v>
                </c:pt>
                <c:pt idx="335">
                  <c:v>0.13533300000000001</c:v>
                </c:pt>
                <c:pt idx="336">
                  <c:v>0.13622899999999999</c:v>
                </c:pt>
                <c:pt idx="337">
                  <c:v>0.13880000000000001</c:v>
                </c:pt>
                <c:pt idx="338">
                  <c:v>0.13897699999999999</c:v>
                </c:pt>
                <c:pt idx="339">
                  <c:v>0.13897699999999999</c:v>
                </c:pt>
                <c:pt idx="340">
                  <c:v>0.13838900000000001</c:v>
                </c:pt>
                <c:pt idx="341">
                  <c:v>0.139097</c:v>
                </c:pt>
                <c:pt idx="342">
                  <c:v>0.139097</c:v>
                </c:pt>
                <c:pt idx="343">
                  <c:v>0.13855000000000001</c:v>
                </c:pt>
                <c:pt idx="344">
                  <c:v>0.13870399999999999</c:v>
                </c:pt>
                <c:pt idx="345">
                  <c:v>0.13886799999999999</c:v>
                </c:pt>
                <c:pt idx="346">
                  <c:v>0.13957700000000001</c:v>
                </c:pt>
                <c:pt idx="347">
                  <c:v>0.139381</c:v>
                </c:pt>
                <c:pt idx="348">
                  <c:v>0.139186</c:v>
                </c:pt>
                <c:pt idx="349">
                  <c:v>0.13967399999999999</c:v>
                </c:pt>
                <c:pt idx="350">
                  <c:v>0.14016300000000001</c:v>
                </c:pt>
                <c:pt idx="351">
                  <c:v>0.14016300000000001</c:v>
                </c:pt>
                <c:pt idx="352">
                  <c:v>0.140872</c:v>
                </c:pt>
                <c:pt idx="353">
                  <c:v>0.140872</c:v>
                </c:pt>
                <c:pt idx="354">
                  <c:v>0.140872</c:v>
                </c:pt>
                <c:pt idx="355">
                  <c:v>0.140324</c:v>
                </c:pt>
                <c:pt idx="356">
                  <c:v>0.13977700000000001</c:v>
                </c:pt>
                <c:pt idx="357">
                  <c:v>0.14043600000000001</c:v>
                </c:pt>
                <c:pt idx="358">
                  <c:v>0.141096</c:v>
                </c:pt>
                <c:pt idx="359">
                  <c:v>0.141096</c:v>
                </c:pt>
                <c:pt idx="360">
                  <c:v>0.14091400000000001</c:v>
                </c:pt>
                <c:pt idx="361">
                  <c:v>0.14036599999999999</c:v>
                </c:pt>
                <c:pt idx="362">
                  <c:v>0.139819</c:v>
                </c:pt>
                <c:pt idx="363">
                  <c:v>0.139819</c:v>
                </c:pt>
                <c:pt idx="364">
                  <c:v>0.13927100000000001</c:v>
                </c:pt>
                <c:pt idx="365">
                  <c:v>0.13872399999999999</c:v>
                </c:pt>
                <c:pt idx="366">
                  <c:v>0.13817699999999999</c:v>
                </c:pt>
                <c:pt idx="367">
                  <c:v>0.137629</c:v>
                </c:pt>
                <c:pt idx="368">
                  <c:v>0.138289</c:v>
                </c:pt>
                <c:pt idx="369">
                  <c:v>0.13844300000000001</c:v>
                </c:pt>
                <c:pt idx="370">
                  <c:v>0.139151</c:v>
                </c:pt>
                <c:pt idx="371">
                  <c:v>0.139316</c:v>
                </c:pt>
                <c:pt idx="372">
                  <c:v>0.13911999999999999</c:v>
                </c:pt>
                <c:pt idx="373">
                  <c:v>0.13960900000000001</c:v>
                </c:pt>
                <c:pt idx="374">
                  <c:v>0.13906199999999999</c:v>
                </c:pt>
                <c:pt idx="375">
                  <c:v>0.13972100000000001</c:v>
                </c:pt>
                <c:pt idx="376">
                  <c:v>0.14043</c:v>
                </c:pt>
                <c:pt idx="377">
                  <c:v>0.14043</c:v>
                </c:pt>
                <c:pt idx="378">
                  <c:v>0.140234</c:v>
                </c:pt>
                <c:pt idx="379">
                  <c:v>0.13964599999999999</c:v>
                </c:pt>
                <c:pt idx="380">
                  <c:v>0.14035400000000001</c:v>
                </c:pt>
                <c:pt idx="381">
                  <c:v>0.14106299999999999</c:v>
                </c:pt>
                <c:pt idx="382">
                  <c:v>0.140515</c:v>
                </c:pt>
                <c:pt idx="383">
                  <c:v>0.14016400000000001</c:v>
                </c:pt>
                <c:pt idx="384">
                  <c:v>0.14016400000000001</c:v>
                </c:pt>
                <c:pt idx="385">
                  <c:v>0.13961599999999999</c:v>
                </c:pt>
                <c:pt idx="386">
                  <c:v>0.14027600000000001</c:v>
                </c:pt>
                <c:pt idx="387">
                  <c:v>0.140429</c:v>
                </c:pt>
                <c:pt idx="388">
                  <c:v>0.14113700000000001</c:v>
                </c:pt>
                <c:pt idx="389">
                  <c:v>0.14113700000000001</c:v>
                </c:pt>
                <c:pt idx="390">
                  <c:v>0.14058999999999999</c:v>
                </c:pt>
                <c:pt idx="391">
                  <c:v>0.14124900000000001</c:v>
                </c:pt>
                <c:pt idx="392">
                  <c:v>0.14070199999999999</c:v>
                </c:pt>
                <c:pt idx="393">
                  <c:v>0.140155</c:v>
                </c:pt>
                <c:pt idx="394">
                  <c:v>0.13960700000000001</c:v>
                </c:pt>
                <c:pt idx="395">
                  <c:v>0.13960700000000001</c:v>
                </c:pt>
                <c:pt idx="396">
                  <c:v>0.13960700000000001</c:v>
                </c:pt>
                <c:pt idx="397">
                  <c:v>0.13905999999999999</c:v>
                </c:pt>
                <c:pt idx="398">
                  <c:v>0.139213</c:v>
                </c:pt>
                <c:pt idx="399">
                  <c:v>0.139378</c:v>
                </c:pt>
                <c:pt idx="400">
                  <c:v>0.13879</c:v>
                </c:pt>
                <c:pt idx="401">
                  <c:v>0.13879</c:v>
                </c:pt>
                <c:pt idx="402">
                  <c:v>0.138243</c:v>
                </c:pt>
                <c:pt idx="403">
                  <c:v>0.138243</c:v>
                </c:pt>
                <c:pt idx="404">
                  <c:v>0.13769600000000001</c:v>
                </c:pt>
                <c:pt idx="405">
                  <c:v>0.13714899999999999</c:v>
                </c:pt>
                <c:pt idx="406">
                  <c:v>0.13714899999999999</c:v>
                </c:pt>
                <c:pt idx="407">
                  <c:v>0.13731399999999999</c:v>
                </c:pt>
                <c:pt idx="408">
                  <c:v>0.137491</c:v>
                </c:pt>
                <c:pt idx="409">
                  <c:v>0.13819899999999999</c:v>
                </c:pt>
                <c:pt idx="410">
                  <c:v>0.13761100000000001</c:v>
                </c:pt>
                <c:pt idx="411">
                  <c:v>0.13761100000000001</c:v>
                </c:pt>
                <c:pt idx="412">
                  <c:v>0.13761100000000001</c:v>
                </c:pt>
                <c:pt idx="413">
                  <c:v>0.13702400000000001</c:v>
                </c:pt>
                <c:pt idx="414">
                  <c:v>0.13773199999999999</c:v>
                </c:pt>
                <c:pt idx="415">
                  <c:v>0.13753699999999999</c:v>
                </c:pt>
                <c:pt idx="416">
                  <c:v>0.13753699999999999</c:v>
                </c:pt>
                <c:pt idx="417">
                  <c:v>0.137714</c:v>
                </c:pt>
                <c:pt idx="418">
                  <c:v>0.13842199999999999</c:v>
                </c:pt>
                <c:pt idx="419">
                  <c:v>0.138599</c:v>
                </c:pt>
                <c:pt idx="420">
                  <c:v>0.13930799999999999</c:v>
                </c:pt>
                <c:pt idx="421">
                  <c:v>0.13930799999999999</c:v>
                </c:pt>
                <c:pt idx="422">
                  <c:v>0.139485</c:v>
                </c:pt>
                <c:pt idx="423">
                  <c:v>0.13966200000000001</c:v>
                </c:pt>
                <c:pt idx="424">
                  <c:v>0.140151</c:v>
                </c:pt>
                <c:pt idx="425">
                  <c:v>0.14063999999999999</c:v>
                </c:pt>
                <c:pt idx="426">
                  <c:v>0.14009199999999999</c:v>
                </c:pt>
                <c:pt idx="427">
                  <c:v>0.139545</c:v>
                </c:pt>
                <c:pt idx="428">
                  <c:v>0.13899700000000001</c:v>
                </c:pt>
                <c:pt idx="429">
                  <c:v>0.13844999999999999</c:v>
                </c:pt>
                <c:pt idx="430">
                  <c:v>0.138604</c:v>
                </c:pt>
                <c:pt idx="431">
                  <c:v>0.13931199999999999</c:v>
                </c:pt>
                <c:pt idx="432">
                  <c:v>0.138765</c:v>
                </c:pt>
                <c:pt idx="433">
                  <c:v>0.13947300000000001</c:v>
                </c:pt>
                <c:pt idx="434">
                  <c:v>0.13892599999999999</c:v>
                </c:pt>
                <c:pt idx="435">
                  <c:v>0.13963400000000001</c:v>
                </c:pt>
                <c:pt idx="436">
                  <c:v>0.13943900000000001</c:v>
                </c:pt>
                <c:pt idx="437">
                  <c:v>0.139927</c:v>
                </c:pt>
                <c:pt idx="438">
                  <c:v>0.139927</c:v>
                </c:pt>
                <c:pt idx="439">
                  <c:v>0.14009199999999999</c:v>
                </c:pt>
                <c:pt idx="440">
                  <c:v>0.13950399999999999</c:v>
                </c:pt>
                <c:pt idx="441">
                  <c:v>0.138957</c:v>
                </c:pt>
                <c:pt idx="442">
                  <c:v>0.138957</c:v>
                </c:pt>
                <c:pt idx="443">
                  <c:v>0.138957</c:v>
                </c:pt>
                <c:pt idx="444">
                  <c:v>0.13836899999999999</c:v>
                </c:pt>
                <c:pt idx="445">
                  <c:v>0.13907800000000001</c:v>
                </c:pt>
                <c:pt idx="446">
                  <c:v>0.13978599999999999</c:v>
                </c:pt>
                <c:pt idx="447">
                  <c:v>0.13958999999999999</c:v>
                </c:pt>
                <c:pt idx="448">
                  <c:v>0.13958999999999999</c:v>
                </c:pt>
                <c:pt idx="449">
                  <c:v>0.14007900000000001</c:v>
                </c:pt>
                <c:pt idx="450">
                  <c:v>0.140568</c:v>
                </c:pt>
                <c:pt idx="451">
                  <c:v>0.140568</c:v>
                </c:pt>
                <c:pt idx="452">
                  <c:v>0.13997999999999999</c:v>
                </c:pt>
                <c:pt idx="453">
                  <c:v>0.14068800000000001</c:v>
                </c:pt>
                <c:pt idx="454">
                  <c:v>0.14068800000000001</c:v>
                </c:pt>
                <c:pt idx="455">
                  <c:v>0.14139699999999999</c:v>
                </c:pt>
                <c:pt idx="456">
                  <c:v>0.14120099999999999</c:v>
                </c:pt>
                <c:pt idx="457">
                  <c:v>0.14100499999999999</c:v>
                </c:pt>
                <c:pt idx="458">
                  <c:v>0.14041699999999999</c:v>
                </c:pt>
                <c:pt idx="459">
                  <c:v>0.14041699999999999</c:v>
                </c:pt>
                <c:pt idx="460">
                  <c:v>0.14041699999999999</c:v>
                </c:pt>
                <c:pt idx="461">
                  <c:v>0.13982900000000001</c:v>
                </c:pt>
                <c:pt idx="462">
                  <c:v>0.13982900000000001</c:v>
                </c:pt>
                <c:pt idx="463">
                  <c:v>0.13982900000000001</c:v>
                </c:pt>
                <c:pt idx="464">
                  <c:v>0.13982900000000001</c:v>
                </c:pt>
                <c:pt idx="465">
                  <c:v>0.139242</c:v>
                </c:pt>
                <c:pt idx="466">
                  <c:v>0.139242</c:v>
                </c:pt>
                <c:pt idx="467">
                  <c:v>0.138654</c:v>
                </c:pt>
                <c:pt idx="468">
                  <c:v>0.13810600000000001</c:v>
                </c:pt>
                <c:pt idx="469">
                  <c:v>0.13810600000000001</c:v>
                </c:pt>
                <c:pt idx="470">
                  <c:v>0.13881499999999999</c:v>
                </c:pt>
                <c:pt idx="471">
                  <c:v>0.13897999999999999</c:v>
                </c:pt>
                <c:pt idx="472">
                  <c:v>0.13929800000000001</c:v>
                </c:pt>
                <c:pt idx="473">
                  <c:v>0.13963999999999999</c:v>
                </c:pt>
                <c:pt idx="474">
                  <c:v>0.140349</c:v>
                </c:pt>
                <c:pt idx="475">
                  <c:v>0.140349</c:v>
                </c:pt>
                <c:pt idx="476">
                  <c:v>0.14052600000000001</c:v>
                </c:pt>
                <c:pt idx="477">
                  <c:v>0.14070299999999999</c:v>
                </c:pt>
                <c:pt idx="478">
                  <c:v>0.14011499999999999</c:v>
                </c:pt>
                <c:pt idx="479">
                  <c:v>0.140823</c:v>
                </c:pt>
                <c:pt idx="480">
                  <c:v>0.140627</c:v>
                </c:pt>
                <c:pt idx="481">
                  <c:v>0.14111599999999999</c:v>
                </c:pt>
                <c:pt idx="482">
                  <c:v>0.14111599999999999</c:v>
                </c:pt>
                <c:pt idx="483">
                  <c:v>0.14160500000000001</c:v>
                </c:pt>
                <c:pt idx="484">
                  <c:v>0.14140900000000001</c:v>
                </c:pt>
                <c:pt idx="485">
                  <c:v>0.14121400000000001</c:v>
                </c:pt>
                <c:pt idx="486">
                  <c:v>0.14121400000000001</c:v>
                </c:pt>
                <c:pt idx="487">
                  <c:v>0.141703</c:v>
                </c:pt>
                <c:pt idx="488">
                  <c:v>0.141703</c:v>
                </c:pt>
                <c:pt idx="489">
                  <c:v>0.141155</c:v>
                </c:pt>
                <c:pt idx="490">
                  <c:v>0.14060800000000001</c:v>
                </c:pt>
                <c:pt idx="491">
                  <c:v>0.141267</c:v>
                </c:pt>
                <c:pt idx="492">
                  <c:v>0.14197499999999999</c:v>
                </c:pt>
                <c:pt idx="493">
                  <c:v>0.142683</c:v>
                </c:pt>
                <c:pt idx="494">
                  <c:v>0.14213600000000001</c:v>
                </c:pt>
                <c:pt idx="495">
                  <c:v>0.14158799999999999</c:v>
                </c:pt>
                <c:pt idx="496">
                  <c:v>0.141041</c:v>
                </c:pt>
                <c:pt idx="497">
                  <c:v>0.14049300000000001</c:v>
                </c:pt>
                <c:pt idx="498">
                  <c:v>0.13994599999999999</c:v>
                </c:pt>
                <c:pt idx="499">
                  <c:v>0.14060600000000001</c:v>
                </c:pt>
                <c:pt idx="500">
                  <c:v>0.141314</c:v>
                </c:pt>
                <c:pt idx="501">
                  <c:v>0.140766</c:v>
                </c:pt>
                <c:pt idx="502">
                  <c:v>0.140766</c:v>
                </c:pt>
                <c:pt idx="503">
                  <c:v>0.14021900000000001</c:v>
                </c:pt>
                <c:pt idx="504">
                  <c:v>0.13967199999999999</c:v>
                </c:pt>
                <c:pt idx="505">
                  <c:v>0.13967199999999999</c:v>
                </c:pt>
                <c:pt idx="506">
                  <c:v>0.13983599999999999</c:v>
                </c:pt>
                <c:pt idx="507">
                  <c:v>0.13924900000000001</c:v>
                </c:pt>
                <c:pt idx="508">
                  <c:v>0.13924900000000001</c:v>
                </c:pt>
                <c:pt idx="509">
                  <c:v>0.139957</c:v>
                </c:pt>
                <c:pt idx="510">
                  <c:v>0.14066500000000001</c:v>
                </c:pt>
                <c:pt idx="511">
                  <c:v>0.14047000000000001</c:v>
                </c:pt>
                <c:pt idx="512">
                  <c:v>0.14047000000000001</c:v>
                </c:pt>
                <c:pt idx="513">
                  <c:v>0.13988200000000001</c:v>
                </c:pt>
                <c:pt idx="514">
                  <c:v>0.14058999999999999</c:v>
                </c:pt>
                <c:pt idx="515">
                  <c:v>0.14039399999999999</c:v>
                </c:pt>
                <c:pt idx="516">
                  <c:v>0.13980600000000001</c:v>
                </c:pt>
                <c:pt idx="517">
                  <c:v>0.13980600000000001</c:v>
                </c:pt>
                <c:pt idx="518">
                  <c:v>0.13921800000000001</c:v>
                </c:pt>
                <c:pt idx="519">
                  <c:v>0.13867099999999999</c:v>
                </c:pt>
                <c:pt idx="520">
                  <c:v>0.138825</c:v>
                </c:pt>
                <c:pt idx="521">
                  <c:v>0.13953299999999999</c:v>
                </c:pt>
                <c:pt idx="522">
                  <c:v>0.13953299999999999</c:v>
                </c:pt>
                <c:pt idx="523">
                  <c:v>0.14002200000000001</c:v>
                </c:pt>
                <c:pt idx="524">
                  <c:v>0.14002200000000001</c:v>
                </c:pt>
                <c:pt idx="525">
                  <c:v>0.14019899999999999</c:v>
                </c:pt>
                <c:pt idx="526">
                  <c:v>0.140541</c:v>
                </c:pt>
                <c:pt idx="527">
                  <c:v>0.14071800000000001</c:v>
                </c:pt>
                <c:pt idx="528">
                  <c:v>0.14089499999999999</c:v>
                </c:pt>
                <c:pt idx="529">
                  <c:v>0.14030699999999999</c:v>
                </c:pt>
                <c:pt idx="530">
                  <c:v>0.141016</c:v>
                </c:pt>
                <c:pt idx="531">
                  <c:v>0.14082</c:v>
                </c:pt>
                <c:pt idx="532">
                  <c:v>0.14130899999999999</c:v>
                </c:pt>
                <c:pt idx="533">
                  <c:v>0.14072100000000001</c:v>
                </c:pt>
                <c:pt idx="534">
                  <c:v>0.14017299999999999</c:v>
                </c:pt>
                <c:pt idx="535">
                  <c:v>0.14017299999999999</c:v>
                </c:pt>
                <c:pt idx="536">
                  <c:v>0.13958499999999999</c:v>
                </c:pt>
                <c:pt idx="537">
                  <c:v>0.13958499999999999</c:v>
                </c:pt>
                <c:pt idx="538">
                  <c:v>0.140294</c:v>
                </c:pt>
                <c:pt idx="539">
                  <c:v>0.140294</c:v>
                </c:pt>
                <c:pt idx="540">
                  <c:v>0.14047100000000001</c:v>
                </c:pt>
                <c:pt idx="541">
                  <c:v>0.140648</c:v>
                </c:pt>
                <c:pt idx="542">
                  <c:v>0.14082500000000001</c:v>
                </c:pt>
                <c:pt idx="543">
                  <c:v>0.140237</c:v>
                </c:pt>
                <c:pt idx="544">
                  <c:v>0.13969000000000001</c:v>
                </c:pt>
                <c:pt idx="545">
                  <c:v>0.13969000000000001</c:v>
                </c:pt>
                <c:pt idx="546">
                  <c:v>0.13914199999999999</c:v>
                </c:pt>
                <c:pt idx="547">
                  <c:v>0.139296</c:v>
                </c:pt>
                <c:pt idx="548">
                  <c:v>0.139461</c:v>
                </c:pt>
                <c:pt idx="549">
                  <c:v>0.14016899999999999</c:v>
                </c:pt>
                <c:pt idx="550">
                  <c:v>0.14016899999999999</c:v>
                </c:pt>
                <c:pt idx="551">
                  <c:v>0.14065800000000001</c:v>
                </c:pt>
                <c:pt idx="552">
                  <c:v>0.14114699999999999</c:v>
                </c:pt>
                <c:pt idx="553">
                  <c:v>0.14055899999999999</c:v>
                </c:pt>
                <c:pt idx="554">
                  <c:v>0.140377</c:v>
                </c:pt>
                <c:pt idx="555">
                  <c:v>0.140377</c:v>
                </c:pt>
                <c:pt idx="556">
                  <c:v>0.14055400000000001</c:v>
                </c:pt>
                <c:pt idx="557">
                  <c:v>0.14073099999999999</c:v>
                </c:pt>
                <c:pt idx="558">
                  <c:v>0.14090800000000001</c:v>
                </c:pt>
                <c:pt idx="559">
                  <c:v>0.14108499999999999</c:v>
                </c:pt>
                <c:pt idx="560">
                  <c:v>0.141262</c:v>
                </c:pt>
                <c:pt idx="561">
                  <c:v>0.14175099999999999</c:v>
                </c:pt>
                <c:pt idx="562">
                  <c:v>0.14116300000000001</c:v>
                </c:pt>
                <c:pt idx="563">
                  <c:v>0.14061599999999999</c:v>
                </c:pt>
                <c:pt idx="564">
                  <c:v>0.14061599999999999</c:v>
                </c:pt>
                <c:pt idx="565">
                  <c:v>0.14132400000000001</c:v>
                </c:pt>
                <c:pt idx="566">
                  <c:v>0.14203199999999999</c:v>
                </c:pt>
                <c:pt idx="567">
                  <c:v>0.14183599999999999</c:v>
                </c:pt>
                <c:pt idx="568">
                  <c:v>0.14124800000000001</c:v>
                </c:pt>
                <c:pt idx="569">
                  <c:v>0.141066</c:v>
                </c:pt>
                <c:pt idx="570">
                  <c:v>0.141066</c:v>
                </c:pt>
                <c:pt idx="571">
                  <c:v>0.141066</c:v>
                </c:pt>
                <c:pt idx="572">
                  <c:v>0.14124300000000001</c:v>
                </c:pt>
                <c:pt idx="573">
                  <c:v>0.14141999999999999</c:v>
                </c:pt>
                <c:pt idx="574">
                  <c:v>0.14190900000000001</c:v>
                </c:pt>
                <c:pt idx="575">
                  <c:v>0.141321</c:v>
                </c:pt>
                <c:pt idx="576">
                  <c:v>0.141321</c:v>
                </c:pt>
                <c:pt idx="577">
                  <c:v>0.141486</c:v>
                </c:pt>
                <c:pt idx="578">
                  <c:v>0.14197499999999999</c:v>
                </c:pt>
                <c:pt idx="579">
                  <c:v>0.14246300000000001</c:v>
                </c:pt>
                <c:pt idx="580">
                  <c:v>0.14246300000000001</c:v>
                </c:pt>
                <c:pt idx="581">
                  <c:v>0.142952</c:v>
                </c:pt>
                <c:pt idx="582">
                  <c:v>0.14344100000000001</c:v>
                </c:pt>
                <c:pt idx="583">
                  <c:v>0.14324500000000001</c:v>
                </c:pt>
                <c:pt idx="584">
                  <c:v>0.14324500000000001</c:v>
                </c:pt>
                <c:pt idx="585">
                  <c:v>0.14324500000000001</c:v>
                </c:pt>
                <c:pt idx="586">
                  <c:v>0.143734</c:v>
                </c:pt>
                <c:pt idx="587">
                  <c:v>0.143146</c:v>
                </c:pt>
                <c:pt idx="588">
                  <c:v>0.142598</c:v>
                </c:pt>
                <c:pt idx="589">
                  <c:v>0.14205100000000001</c:v>
                </c:pt>
                <c:pt idx="590">
                  <c:v>0.14205100000000001</c:v>
                </c:pt>
                <c:pt idx="591">
                  <c:v>0.14205100000000001</c:v>
                </c:pt>
                <c:pt idx="592">
                  <c:v>0.14146300000000001</c:v>
                </c:pt>
                <c:pt idx="593">
                  <c:v>0.14146300000000001</c:v>
                </c:pt>
                <c:pt idx="594">
                  <c:v>0.14217099999999999</c:v>
                </c:pt>
                <c:pt idx="595">
                  <c:v>0.14287900000000001</c:v>
                </c:pt>
                <c:pt idx="596">
                  <c:v>0.142683</c:v>
                </c:pt>
                <c:pt idx="597">
                  <c:v>0.14317199999999999</c:v>
                </c:pt>
                <c:pt idx="598">
                  <c:v>0.14297599999999999</c:v>
                </c:pt>
                <c:pt idx="599">
                  <c:v>0.14238799999999999</c:v>
                </c:pt>
                <c:pt idx="600">
                  <c:v>0.142206</c:v>
                </c:pt>
                <c:pt idx="601">
                  <c:v>0.14161799999999999</c:v>
                </c:pt>
                <c:pt idx="602">
                  <c:v>0.14143600000000001</c:v>
                </c:pt>
                <c:pt idx="603">
                  <c:v>0.141925</c:v>
                </c:pt>
                <c:pt idx="604">
                  <c:v>0.14241300000000001</c:v>
                </c:pt>
                <c:pt idx="605">
                  <c:v>0.14221800000000001</c:v>
                </c:pt>
                <c:pt idx="606">
                  <c:v>0.142706</c:v>
                </c:pt>
                <c:pt idx="607">
                  <c:v>0.14319499999999999</c:v>
                </c:pt>
                <c:pt idx="608">
                  <c:v>0.142789</c:v>
                </c:pt>
                <c:pt idx="609">
                  <c:v>0.142789</c:v>
                </c:pt>
                <c:pt idx="610">
                  <c:v>0.14296600000000001</c:v>
                </c:pt>
                <c:pt idx="611">
                  <c:v>0.14330799999999999</c:v>
                </c:pt>
                <c:pt idx="612">
                  <c:v>0.14379700000000001</c:v>
                </c:pt>
                <c:pt idx="613">
                  <c:v>0.14379700000000001</c:v>
                </c:pt>
                <c:pt idx="614">
                  <c:v>0.14397399999999999</c:v>
                </c:pt>
                <c:pt idx="615">
                  <c:v>0.144151</c:v>
                </c:pt>
                <c:pt idx="616">
                  <c:v>0.143563</c:v>
                </c:pt>
                <c:pt idx="617">
                  <c:v>0.143015</c:v>
                </c:pt>
                <c:pt idx="618">
                  <c:v>0.14346999999999999</c:v>
                </c:pt>
                <c:pt idx="619">
                  <c:v>0.14292299999999999</c:v>
                </c:pt>
                <c:pt idx="620">
                  <c:v>0.14274000000000001</c:v>
                </c:pt>
                <c:pt idx="621">
                  <c:v>0.14219300000000001</c:v>
                </c:pt>
                <c:pt idx="622">
                  <c:v>0.14219300000000001</c:v>
                </c:pt>
                <c:pt idx="623">
                  <c:v>0.14219300000000001</c:v>
                </c:pt>
                <c:pt idx="624">
                  <c:v>0.14235800000000001</c:v>
                </c:pt>
                <c:pt idx="625">
                  <c:v>0.14177000000000001</c:v>
                </c:pt>
                <c:pt idx="626">
                  <c:v>0.14158799999999999</c:v>
                </c:pt>
                <c:pt idx="627">
                  <c:v>0.14207600000000001</c:v>
                </c:pt>
                <c:pt idx="628">
                  <c:v>0.14207600000000001</c:v>
                </c:pt>
                <c:pt idx="629">
                  <c:v>0.142565</c:v>
                </c:pt>
                <c:pt idx="630">
                  <c:v>0.142369</c:v>
                </c:pt>
                <c:pt idx="631">
                  <c:v>0.14155599999999999</c:v>
                </c:pt>
                <c:pt idx="632">
                  <c:v>0.14136000000000001</c:v>
                </c:pt>
                <c:pt idx="633">
                  <c:v>0.14136000000000001</c:v>
                </c:pt>
                <c:pt idx="634">
                  <c:v>0.14136000000000001</c:v>
                </c:pt>
                <c:pt idx="635">
                  <c:v>0.141537</c:v>
                </c:pt>
                <c:pt idx="636">
                  <c:v>0.14171400000000001</c:v>
                </c:pt>
                <c:pt idx="637">
                  <c:v>0.142203</c:v>
                </c:pt>
                <c:pt idx="638">
                  <c:v>0.14269200000000001</c:v>
                </c:pt>
                <c:pt idx="639">
                  <c:v>0.14210400000000001</c:v>
                </c:pt>
                <c:pt idx="640">
                  <c:v>0.14155599999999999</c:v>
                </c:pt>
                <c:pt idx="641">
                  <c:v>0.14155599999999999</c:v>
                </c:pt>
                <c:pt idx="642">
                  <c:v>0.14155599999999999</c:v>
                </c:pt>
                <c:pt idx="643">
                  <c:v>0.14096800000000001</c:v>
                </c:pt>
                <c:pt idx="644">
                  <c:v>0.141676</c:v>
                </c:pt>
                <c:pt idx="645">
                  <c:v>0.14238400000000001</c:v>
                </c:pt>
                <c:pt idx="646">
                  <c:v>0.14179600000000001</c:v>
                </c:pt>
                <c:pt idx="647">
                  <c:v>0.141208</c:v>
                </c:pt>
                <c:pt idx="648">
                  <c:v>0.14066100000000001</c:v>
                </c:pt>
                <c:pt idx="649">
                  <c:v>0.14011399999999999</c:v>
                </c:pt>
                <c:pt idx="650">
                  <c:v>0.139566</c:v>
                </c:pt>
                <c:pt idx="651">
                  <c:v>0.14027400000000001</c:v>
                </c:pt>
                <c:pt idx="652">
                  <c:v>0.14027400000000001</c:v>
                </c:pt>
                <c:pt idx="653">
                  <c:v>0.140763</c:v>
                </c:pt>
                <c:pt idx="654">
                  <c:v>0.140763</c:v>
                </c:pt>
                <c:pt idx="655">
                  <c:v>0.14125199999999999</c:v>
                </c:pt>
                <c:pt idx="656">
                  <c:v>0.14043800000000001</c:v>
                </c:pt>
                <c:pt idx="657">
                  <c:v>0.14024300000000001</c:v>
                </c:pt>
                <c:pt idx="658">
                  <c:v>0.14024300000000001</c:v>
                </c:pt>
                <c:pt idx="659">
                  <c:v>0.14024300000000001</c:v>
                </c:pt>
                <c:pt idx="660">
                  <c:v>0.140732</c:v>
                </c:pt>
                <c:pt idx="661">
                  <c:v>0.140732</c:v>
                </c:pt>
                <c:pt idx="662">
                  <c:v>0.14122000000000001</c:v>
                </c:pt>
                <c:pt idx="663">
                  <c:v>0.141709</c:v>
                </c:pt>
                <c:pt idx="664">
                  <c:v>0.14089499999999999</c:v>
                </c:pt>
                <c:pt idx="665">
                  <c:v>0.14138400000000001</c:v>
                </c:pt>
                <c:pt idx="666">
                  <c:v>0.141873</c:v>
                </c:pt>
                <c:pt idx="667">
                  <c:v>0.141873</c:v>
                </c:pt>
                <c:pt idx="668">
                  <c:v>0.14205000000000001</c:v>
                </c:pt>
                <c:pt idx="669">
                  <c:v>0.14239199999999999</c:v>
                </c:pt>
                <c:pt idx="670">
                  <c:v>0.14288100000000001</c:v>
                </c:pt>
                <c:pt idx="671">
                  <c:v>0.14268500000000001</c:v>
                </c:pt>
                <c:pt idx="672">
                  <c:v>0.141871</c:v>
                </c:pt>
                <c:pt idx="673">
                  <c:v>0.141676</c:v>
                </c:pt>
                <c:pt idx="674">
                  <c:v>0.14108799999999999</c:v>
                </c:pt>
                <c:pt idx="675">
                  <c:v>0.14050000000000001</c:v>
                </c:pt>
                <c:pt idx="676">
                  <c:v>0.13991200000000001</c:v>
                </c:pt>
                <c:pt idx="677">
                  <c:v>0.13972999999999999</c:v>
                </c:pt>
                <c:pt idx="678">
                  <c:v>0.14021800000000001</c:v>
                </c:pt>
                <c:pt idx="679">
                  <c:v>0.140707</c:v>
                </c:pt>
                <c:pt idx="680">
                  <c:v>0.140707</c:v>
                </c:pt>
                <c:pt idx="681">
                  <c:v>0.14088400000000001</c:v>
                </c:pt>
                <c:pt idx="682">
                  <c:v>0.14122599999999999</c:v>
                </c:pt>
                <c:pt idx="683">
                  <c:v>0.14171500000000001</c:v>
                </c:pt>
                <c:pt idx="684">
                  <c:v>0.14171500000000001</c:v>
                </c:pt>
                <c:pt idx="685">
                  <c:v>0.14189199999999999</c:v>
                </c:pt>
                <c:pt idx="686">
                  <c:v>0.142069</c:v>
                </c:pt>
                <c:pt idx="687">
                  <c:v>0.14224600000000001</c:v>
                </c:pt>
                <c:pt idx="688">
                  <c:v>0.14165800000000001</c:v>
                </c:pt>
                <c:pt idx="689">
                  <c:v>0.142147</c:v>
                </c:pt>
                <c:pt idx="690">
                  <c:v>0.14195099999999999</c:v>
                </c:pt>
                <c:pt idx="691">
                  <c:v>0.14244000000000001</c:v>
                </c:pt>
                <c:pt idx="692">
                  <c:v>0.142929</c:v>
                </c:pt>
                <c:pt idx="693">
                  <c:v>0.142341</c:v>
                </c:pt>
                <c:pt idx="694">
                  <c:v>0.14175299999999999</c:v>
                </c:pt>
                <c:pt idx="695">
                  <c:v>0.14224200000000001</c:v>
                </c:pt>
                <c:pt idx="696">
                  <c:v>0.141653</c:v>
                </c:pt>
                <c:pt idx="697">
                  <c:v>0.14147100000000001</c:v>
                </c:pt>
                <c:pt idx="698">
                  <c:v>0.14088300000000001</c:v>
                </c:pt>
                <c:pt idx="699">
                  <c:v>0.140295</c:v>
                </c:pt>
                <c:pt idx="700">
                  <c:v>0.1401</c:v>
                </c:pt>
                <c:pt idx="701">
                  <c:v>0.1401</c:v>
                </c:pt>
                <c:pt idx="702">
                  <c:v>0.139512</c:v>
                </c:pt>
                <c:pt idx="703">
                  <c:v>0.139316</c:v>
                </c:pt>
                <c:pt idx="704">
                  <c:v>0.13980500000000001</c:v>
                </c:pt>
                <c:pt idx="705">
                  <c:v>0.13980500000000001</c:v>
                </c:pt>
                <c:pt idx="706">
                  <c:v>0.140294</c:v>
                </c:pt>
                <c:pt idx="707">
                  <c:v>0.14078299999999999</c:v>
                </c:pt>
                <c:pt idx="708">
                  <c:v>0.13996900000000001</c:v>
                </c:pt>
                <c:pt idx="709">
                  <c:v>0.140458</c:v>
                </c:pt>
                <c:pt idx="710">
                  <c:v>0.140458</c:v>
                </c:pt>
                <c:pt idx="711">
                  <c:v>0.14063500000000001</c:v>
                </c:pt>
                <c:pt idx="712">
                  <c:v>0.140047</c:v>
                </c:pt>
                <c:pt idx="713">
                  <c:v>0.139851</c:v>
                </c:pt>
                <c:pt idx="714">
                  <c:v>0.14033999999999999</c:v>
                </c:pt>
                <c:pt idx="715">
                  <c:v>0.13952700000000001</c:v>
                </c:pt>
                <c:pt idx="716">
                  <c:v>0.13933100000000001</c:v>
                </c:pt>
                <c:pt idx="717">
                  <c:v>0.13933100000000001</c:v>
                </c:pt>
                <c:pt idx="718">
                  <c:v>0.13952100000000001</c:v>
                </c:pt>
                <c:pt idx="719">
                  <c:v>0.13991600000000001</c:v>
                </c:pt>
                <c:pt idx="720">
                  <c:v>0.14011999999999999</c:v>
                </c:pt>
                <c:pt idx="721">
                  <c:v>0.14082900000000001</c:v>
                </c:pt>
                <c:pt idx="722">
                  <c:v>0.140241</c:v>
                </c:pt>
                <c:pt idx="723">
                  <c:v>0.14072899999999999</c:v>
                </c:pt>
                <c:pt idx="724">
                  <c:v>0.14121800000000001</c:v>
                </c:pt>
                <c:pt idx="725">
                  <c:v>0.14121800000000001</c:v>
                </c:pt>
                <c:pt idx="726">
                  <c:v>0.14139499999999999</c:v>
                </c:pt>
                <c:pt idx="727">
                  <c:v>0.14203399999999999</c:v>
                </c:pt>
                <c:pt idx="728">
                  <c:v>0.14460200000000001</c:v>
                </c:pt>
                <c:pt idx="729">
                  <c:v>0.145091</c:v>
                </c:pt>
                <c:pt idx="730">
                  <c:v>0.14557999999999999</c:v>
                </c:pt>
                <c:pt idx="731">
                  <c:v>0.14499100000000001</c:v>
                </c:pt>
                <c:pt idx="732">
                  <c:v>0.145699</c:v>
                </c:pt>
                <c:pt idx="733">
                  <c:v>0.14511099999999999</c:v>
                </c:pt>
                <c:pt idx="734">
                  <c:v>0.14511099999999999</c:v>
                </c:pt>
                <c:pt idx="735">
                  <c:v>0.14511099999999999</c:v>
                </c:pt>
                <c:pt idx="736">
                  <c:v>0.14560000000000001</c:v>
                </c:pt>
                <c:pt idx="737">
                  <c:v>0.146088</c:v>
                </c:pt>
                <c:pt idx="738">
                  <c:v>0.146088</c:v>
                </c:pt>
                <c:pt idx="739">
                  <c:v>0.14657700000000001</c:v>
                </c:pt>
                <c:pt idx="740">
                  <c:v>0.14657700000000001</c:v>
                </c:pt>
                <c:pt idx="741">
                  <c:v>0.14657700000000001</c:v>
                </c:pt>
                <c:pt idx="742">
                  <c:v>0.14657700000000001</c:v>
                </c:pt>
                <c:pt idx="743">
                  <c:v>0.147065</c:v>
                </c:pt>
                <c:pt idx="744">
                  <c:v>0.14687</c:v>
                </c:pt>
                <c:pt idx="745">
                  <c:v>0.14687</c:v>
                </c:pt>
                <c:pt idx="746">
                  <c:v>0.14704700000000001</c:v>
                </c:pt>
                <c:pt idx="747">
                  <c:v>0.14722399999999999</c:v>
                </c:pt>
                <c:pt idx="748">
                  <c:v>0.14663499999999999</c:v>
                </c:pt>
                <c:pt idx="749">
                  <c:v>0.147343</c:v>
                </c:pt>
                <c:pt idx="750">
                  <c:v>0.14805099999999999</c:v>
                </c:pt>
                <c:pt idx="751">
                  <c:v>0.14785499999999999</c:v>
                </c:pt>
                <c:pt idx="752">
                  <c:v>0.14765900000000001</c:v>
                </c:pt>
                <c:pt idx="753">
                  <c:v>0.14765900000000001</c:v>
                </c:pt>
                <c:pt idx="754">
                  <c:v>0.14765900000000001</c:v>
                </c:pt>
                <c:pt idx="755">
                  <c:v>0.14765900000000001</c:v>
                </c:pt>
                <c:pt idx="756">
                  <c:v>0.14707100000000001</c:v>
                </c:pt>
                <c:pt idx="757">
                  <c:v>0.14777899999999999</c:v>
                </c:pt>
                <c:pt idx="758">
                  <c:v>0.14848600000000001</c:v>
                </c:pt>
                <c:pt idx="759">
                  <c:v>0.14919399999999999</c:v>
                </c:pt>
                <c:pt idx="760">
                  <c:v>0.14899799999999999</c:v>
                </c:pt>
                <c:pt idx="761">
                  <c:v>0.14970600000000001</c:v>
                </c:pt>
                <c:pt idx="762">
                  <c:v>0.15041299999999999</c:v>
                </c:pt>
                <c:pt idx="763">
                  <c:v>0.15112100000000001</c:v>
                </c:pt>
                <c:pt idx="764">
                  <c:v>0.15182799999999999</c:v>
                </c:pt>
                <c:pt idx="765">
                  <c:v>0.15182799999999999</c:v>
                </c:pt>
                <c:pt idx="766">
                  <c:v>0.15128</c:v>
                </c:pt>
                <c:pt idx="767">
                  <c:v>0.15128</c:v>
                </c:pt>
                <c:pt idx="768">
                  <c:v>0.15173500000000001</c:v>
                </c:pt>
                <c:pt idx="769">
                  <c:v>0.15173500000000001</c:v>
                </c:pt>
                <c:pt idx="770">
                  <c:v>0.15155299999999999</c:v>
                </c:pt>
                <c:pt idx="771">
                  <c:v>0.15204100000000001</c:v>
                </c:pt>
                <c:pt idx="772">
                  <c:v>0.15149299999999999</c:v>
                </c:pt>
                <c:pt idx="773">
                  <c:v>0.150945</c:v>
                </c:pt>
                <c:pt idx="774">
                  <c:v>0.15140000000000001</c:v>
                </c:pt>
                <c:pt idx="775">
                  <c:v>0.15140000000000001</c:v>
                </c:pt>
                <c:pt idx="776">
                  <c:v>0.15085200000000001</c:v>
                </c:pt>
                <c:pt idx="777">
                  <c:v>0.15085200000000001</c:v>
                </c:pt>
                <c:pt idx="778">
                  <c:v>0.15085200000000001</c:v>
                </c:pt>
                <c:pt idx="779">
                  <c:v>0.150669</c:v>
                </c:pt>
                <c:pt idx="780">
                  <c:v>0.15137700000000001</c:v>
                </c:pt>
                <c:pt idx="781">
                  <c:v>0.151194</c:v>
                </c:pt>
                <c:pt idx="782">
                  <c:v>0.151194</c:v>
                </c:pt>
                <c:pt idx="783">
                  <c:v>0.15101200000000001</c:v>
                </c:pt>
                <c:pt idx="784">
                  <c:v>0.15171999999999999</c:v>
                </c:pt>
                <c:pt idx="785">
                  <c:v>0.15152399999999999</c:v>
                </c:pt>
                <c:pt idx="786">
                  <c:v>0.15132799999999999</c:v>
                </c:pt>
                <c:pt idx="787">
                  <c:v>0.152035</c:v>
                </c:pt>
                <c:pt idx="788">
                  <c:v>0.15148700000000001</c:v>
                </c:pt>
                <c:pt idx="789">
                  <c:v>0.15093899999999999</c:v>
                </c:pt>
                <c:pt idx="790">
                  <c:v>0.151394</c:v>
                </c:pt>
                <c:pt idx="791">
                  <c:v>0.151394</c:v>
                </c:pt>
                <c:pt idx="792">
                  <c:v>0.15084600000000001</c:v>
                </c:pt>
                <c:pt idx="793">
                  <c:v>0.15130099999999999</c:v>
                </c:pt>
                <c:pt idx="794">
                  <c:v>0.151755</c:v>
                </c:pt>
                <c:pt idx="795">
                  <c:v>0.15221000000000001</c:v>
                </c:pt>
                <c:pt idx="796">
                  <c:v>0.15166199999999999</c:v>
                </c:pt>
                <c:pt idx="797">
                  <c:v>0.151479</c:v>
                </c:pt>
                <c:pt idx="798">
                  <c:v>0.15093100000000001</c:v>
                </c:pt>
                <c:pt idx="799">
                  <c:v>0.15038399999999999</c:v>
                </c:pt>
                <c:pt idx="800">
                  <c:v>0.15038399999999999</c:v>
                </c:pt>
                <c:pt idx="801">
                  <c:v>0.150838</c:v>
                </c:pt>
                <c:pt idx="802">
                  <c:v>0.15065600000000001</c:v>
                </c:pt>
                <c:pt idx="803">
                  <c:v>0.150473</c:v>
                </c:pt>
                <c:pt idx="804">
                  <c:v>0.150473</c:v>
                </c:pt>
                <c:pt idx="805">
                  <c:v>0.15029100000000001</c:v>
                </c:pt>
                <c:pt idx="806">
                  <c:v>0.15029100000000001</c:v>
                </c:pt>
                <c:pt idx="807">
                  <c:v>0.15010899999999999</c:v>
                </c:pt>
                <c:pt idx="808">
                  <c:v>0.15081600000000001</c:v>
                </c:pt>
                <c:pt idx="809">
                  <c:v>0.15026800000000001</c:v>
                </c:pt>
                <c:pt idx="810">
                  <c:v>0.14971999999999999</c:v>
                </c:pt>
                <c:pt idx="811">
                  <c:v>0.14971999999999999</c:v>
                </c:pt>
                <c:pt idx="812">
                  <c:v>0.14971999999999999</c:v>
                </c:pt>
                <c:pt idx="813">
                  <c:v>0.15042800000000001</c:v>
                </c:pt>
                <c:pt idx="814">
                  <c:v>0.14988000000000001</c:v>
                </c:pt>
                <c:pt idx="815">
                  <c:v>0.150335</c:v>
                </c:pt>
                <c:pt idx="816">
                  <c:v>0.15078900000000001</c:v>
                </c:pt>
                <c:pt idx="817">
                  <c:v>0.15060699999999999</c:v>
                </c:pt>
                <c:pt idx="818">
                  <c:v>0.15131500000000001</c:v>
                </c:pt>
                <c:pt idx="819">
                  <c:v>0.15113199999999999</c:v>
                </c:pt>
                <c:pt idx="820">
                  <c:v>0.150584</c:v>
                </c:pt>
                <c:pt idx="821">
                  <c:v>0.15103900000000001</c:v>
                </c:pt>
                <c:pt idx="822">
                  <c:v>0.15085699999999999</c:v>
                </c:pt>
                <c:pt idx="823">
                  <c:v>0.150309</c:v>
                </c:pt>
                <c:pt idx="824">
                  <c:v>0.15076300000000001</c:v>
                </c:pt>
                <c:pt idx="825">
                  <c:v>0.15021499999999999</c:v>
                </c:pt>
                <c:pt idx="826">
                  <c:v>0.15021499999999999</c:v>
                </c:pt>
                <c:pt idx="827">
                  <c:v>0.15021499999999999</c:v>
                </c:pt>
                <c:pt idx="828">
                  <c:v>0.150923</c:v>
                </c:pt>
                <c:pt idx="829">
                  <c:v>0.15074100000000001</c:v>
                </c:pt>
                <c:pt idx="830">
                  <c:v>0.15019299999999999</c:v>
                </c:pt>
                <c:pt idx="831">
                  <c:v>0.150647</c:v>
                </c:pt>
                <c:pt idx="832">
                  <c:v>0.15110199999999999</c:v>
                </c:pt>
                <c:pt idx="833">
                  <c:v>0.151557</c:v>
                </c:pt>
                <c:pt idx="834">
                  <c:v>0.15137400000000001</c:v>
                </c:pt>
                <c:pt idx="835">
                  <c:v>0.15117800000000001</c:v>
                </c:pt>
                <c:pt idx="836">
                  <c:v>0.15059</c:v>
                </c:pt>
                <c:pt idx="837">
                  <c:v>0.15107799999999999</c:v>
                </c:pt>
                <c:pt idx="838">
                  <c:v>0.15088199999999999</c:v>
                </c:pt>
                <c:pt idx="839">
                  <c:v>0.15159</c:v>
                </c:pt>
                <c:pt idx="840">
                  <c:v>0.15104200000000001</c:v>
                </c:pt>
                <c:pt idx="841">
                  <c:v>0.15104200000000001</c:v>
                </c:pt>
                <c:pt idx="842">
                  <c:v>0.15049399999999999</c:v>
                </c:pt>
                <c:pt idx="843">
                  <c:v>0.15049399999999999</c:v>
                </c:pt>
                <c:pt idx="844">
                  <c:v>0.149946</c:v>
                </c:pt>
                <c:pt idx="845">
                  <c:v>0.15040100000000001</c:v>
                </c:pt>
                <c:pt idx="846">
                  <c:v>0.14985299999999999</c:v>
                </c:pt>
                <c:pt idx="847">
                  <c:v>0.14985299999999999</c:v>
                </c:pt>
                <c:pt idx="848">
                  <c:v>0.14985299999999999</c:v>
                </c:pt>
                <c:pt idx="849">
                  <c:v>0.14985299999999999</c:v>
                </c:pt>
                <c:pt idx="850">
                  <c:v>0.14985299999999999</c:v>
                </c:pt>
                <c:pt idx="851">
                  <c:v>0.14985299999999999</c:v>
                </c:pt>
                <c:pt idx="852">
                  <c:v>0.14926400000000001</c:v>
                </c:pt>
                <c:pt idx="853">
                  <c:v>0.14997199999999999</c:v>
                </c:pt>
                <c:pt idx="854">
                  <c:v>0.14978900000000001</c:v>
                </c:pt>
                <c:pt idx="855">
                  <c:v>0.14978900000000001</c:v>
                </c:pt>
                <c:pt idx="856">
                  <c:v>0.14978900000000001</c:v>
                </c:pt>
                <c:pt idx="857">
                  <c:v>0.14978900000000001</c:v>
                </c:pt>
                <c:pt idx="858">
                  <c:v>0.15049699999999999</c:v>
                </c:pt>
                <c:pt idx="859">
                  <c:v>0.15120500000000001</c:v>
                </c:pt>
                <c:pt idx="860">
                  <c:v>0.15191199999999999</c:v>
                </c:pt>
                <c:pt idx="861">
                  <c:v>0.15171599999999999</c:v>
                </c:pt>
                <c:pt idx="862">
                  <c:v>0.15151999999999999</c:v>
                </c:pt>
                <c:pt idx="863">
                  <c:v>0.15093200000000001</c:v>
                </c:pt>
                <c:pt idx="864">
                  <c:v>0.15074899999999999</c:v>
                </c:pt>
                <c:pt idx="865">
                  <c:v>0.15123800000000001</c:v>
                </c:pt>
                <c:pt idx="866">
                  <c:v>0.15104200000000001</c:v>
                </c:pt>
                <c:pt idx="867">
                  <c:v>0.150453</c:v>
                </c:pt>
                <c:pt idx="868">
                  <c:v>0.15094199999999999</c:v>
                </c:pt>
                <c:pt idx="869">
                  <c:v>0.150759</c:v>
                </c:pt>
                <c:pt idx="870">
                  <c:v>0.150563</c:v>
                </c:pt>
                <c:pt idx="871">
                  <c:v>0.150368</c:v>
                </c:pt>
                <c:pt idx="872">
                  <c:v>0.149779</c:v>
                </c:pt>
                <c:pt idx="873">
                  <c:v>0.15026700000000001</c:v>
                </c:pt>
                <c:pt idx="874">
                  <c:v>0.15007200000000001</c:v>
                </c:pt>
                <c:pt idx="875">
                  <c:v>0.14987600000000001</c:v>
                </c:pt>
                <c:pt idx="876">
                  <c:v>0.15058299999999999</c:v>
                </c:pt>
                <c:pt idx="877">
                  <c:v>0.15038699999999999</c:v>
                </c:pt>
                <c:pt idx="878">
                  <c:v>0.15019199999999999</c:v>
                </c:pt>
                <c:pt idx="879">
                  <c:v>0.14999599999999999</c:v>
                </c:pt>
                <c:pt idx="880">
                  <c:v>0.14999599999999999</c:v>
                </c:pt>
                <c:pt idx="881">
                  <c:v>0.150173</c:v>
                </c:pt>
                <c:pt idx="882">
                  <c:v>0.15035000000000001</c:v>
                </c:pt>
                <c:pt idx="883">
                  <c:v>0.15052699999999999</c:v>
                </c:pt>
                <c:pt idx="884">
                  <c:v>0.15123400000000001</c:v>
                </c:pt>
                <c:pt idx="885">
                  <c:v>0.15194199999999999</c:v>
                </c:pt>
                <c:pt idx="886">
                  <c:v>0.151394</c:v>
                </c:pt>
                <c:pt idx="887">
                  <c:v>0.15184800000000001</c:v>
                </c:pt>
                <c:pt idx="888">
                  <c:v>0.15184800000000001</c:v>
                </c:pt>
                <c:pt idx="889">
                  <c:v>0.15184800000000001</c:v>
                </c:pt>
                <c:pt idx="890">
                  <c:v>0.15184800000000001</c:v>
                </c:pt>
                <c:pt idx="891">
                  <c:v>0.15129999999999999</c:v>
                </c:pt>
                <c:pt idx="892">
                  <c:v>0.15129999999999999</c:v>
                </c:pt>
                <c:pt idx="893">
                  <c:v>0.150752</c:v>
                </c:pt>
                <c:pt idx="894">
                  <c:v>0.150752</c:v>
                </c:pt>
                <c:pt idx="895">
                  <c:v>0.150752</c:v>
                </c:pt>
                <c:pt idx="896">
                  <c:v>0.150752</c:v>
                </c:pt>
                <c:pt idx="897">
                  <c:v>0.15057000000000001</c:v>
                </c:pt>
                <c:pt idx="898">
                  <c:v>0.15037400000000001</c:v>
                </c:pt>
                <c:pt idx="899">
                  <c:v>0.15017800000000001</c:v>
                </c:pt>
                <c:pt idx="900">
                  <c:v>0.15017800000000001</c:v>
                </c:pt>
                <c:pt idx="901">
                  <c:v>0.15088599999999999</c:v>
                </c:pt>
                <c:pt idx="902">
                  <c:v>0.15068999999999999</c:v>
                </c:pt>
                <c:pt idx="903">
                  <c:v>0.151397</c:v>
                </c:pt>
                <c:pt idx="904">
                  <c:v>0.151202</c:v>
                </c:pt>
                <c:pt idx="905">
                  <c:v>0.150613</c:v>
                </c:pt>
                <c:pt idx="906">
                  <c:v>0.150613</c:v>
                </c:pt>
                <c:pt idx="907">
                  <c:v>0.15043100000000001</c:v>
                </c:pt>
                <c:pt idx="908">
                  <c:v>0.15113799999999999</c:v>
                </c:pt>
                <c:pt idx="909">
                  <c:v>0.15184600000000001</c:v>
                </c:pt>
                <c:pt idx="910">
                  <c:v>0.15166299999999999</c:v>
                </c:pt>
                <c:pt idx="911">
                  <c:v>0.15237100000000001</c:v>
                </c:pt>
                <c:pt idx="912">
                  <c:v>0.15182300000000001</c:v>
                </c:pt>
                <c:pt idx="913">
                  <c:v>0.15182300000000001</c:v>
                </c:pt>
                <c:pt idx="914">
                  <c:v>0.15182300000000001</c:v>
                </c:pt>
                <c:pt idx="915">
                  <c:v>0.15182300000000001</c:v>
                </c:pt>
                <c:pt idx="916">
                  <c:v>0.15127499999999999</c:v>
                </c:pt>
                <c:pt idx="917">
                  <c:v>0.15127499999999999</c:v>
                </c:pt>
                <c:pt idx="918">
                  <c:v>0.15127499999999999</c:v>
                </c:pt>
                <c:pt idx="919">
                  <c:v>0.150727</c:v>
                </c:pt>
                <c:pt idx="920">
                  <c:v>0.15118100000000001</c:v>
                </c:pt>
                <c:pt idx="921">
                  <c:v>0.15063299999999999</c:v>
                </c:pt>
                <c:pt idx="922">
                  <c:v>0.15063299999999999</c:v>
                </c:pt>
                <c:pt idx="923">
                  <c:v>0.15063299999999999</c:v>
                </c:pt>
                <c:pt idx="924">
                  <c:v>0.15063299999999999</c:v>
                </c:pt>
                <c:pt idx="925">
                  <c:v>0.15063299999999999</c:v>
                </c:pt>
                <c:pt idx="926">
                  <c:v>0.15004500000000001</c:v>
                </c:pt>
                <c:pt idx="927">
                  <c:v>0.149863</c:v>
                </c:pt>
                <c:pt idx="928">
                  <c:v>0.149863</c:v>
                </c:pt>
                <c:pt idx="929">
                  <c:v>0.15057000000000001</c:v>
                </c:pt>
                <c:pt idx="930">
                  <c:v>0.15037400000000001</c:v>
                </c:pt>
                <c:pt idx="931">
                  <c:v>0.15037400000000001</c:v>
                </c:pt>
                <c:pt idx="932">
                  <c:v>0.149786</c:v>
                </c:pt>
                <c:pt idx="933">
                  <c:v>0.14923800000000001</c:v>
                </c:pt>
                <c:pt idx="934">
                  <c:v>0.14923800000000001</c:v>
                </c:pt>
                <c:pt idx="935">
                  <c:v>0.149946</c:v>
                </c:pt>
                <c:pt idx="936">
                  <c:v>0.14935699999999999</c:v>
                </c:pt>
                <c:pt idx="937">
                  <c:v>0.14984500000000001</c:v>
                </c:pt>
                <c:pt idx="938">
                  <c:v>0.149816</c:v>
                </c:pt>
                <c:pt idx="939">
                  <c:v>0.14984</c:v>
                </c:pt>
                <c:pt idx="940">
                  <c:v>0.14983099999999999</c:v>
                </c:pt>
                <c:pt idx="941">
                  <c:v>0.14982100000000001</c:v>
                </c:pt>
                <c:pt idx="942">
                  <c:v>0.14979100000000001</c:v>
                </c:pt>
                <c:pt idx="943">
                  <c:v>0.149782</c:v>
                </c:pt>
                <c:pt idx="944">
                  <c:v>0.149782</c:v>
                </c:pt>
                <c:pt idx="945">
                  <c:v>0.149782</c:v>
                </c:pt>
                <c:pt idx="946">
                  <c:v>0.149782</c:v>
                </c:pt>
                <c:pt idx="947">
                  <c:v>0.149782</c:v>
                </c:pt>
                <c:pt idx="948">
                  <c:v>0.149782</c:v>
                </c:pt>
                <c:pt idx="949">
                  <c:v>0.149753</c:v>
                </c:pt>
                <c:pt idx="950">
                  <c:v>0.149725</c:v>
                </c:pt>
                <c:pt idx="951">
                  <c:v>0.149698</c:v>
                </c:pt>
                <c:pt idx="952">
                  <c:v>0.149671</c:v>
                </c:pt>
                <c:pt idx="953">
                  <c:v>0.149671</c:v>
                </c:pt>
                <c:pt idx="954">
                  <c:v>0.14966099999999999</c:v>
                </c:pt>
                <c:pt idx="955">
                  <c:v>0.14966099999999999</c:v>
                </c:pt>
                <c:pt idx="956">
                  <c:v>0.14963099999999999</c:v>
                </c:pt>
                <c:pt idx="957">
                  <c:v>0.149622</c:v>
                </c:pt>
                <c:pt idx="958">
                  <c:v>0.149622</c:v>
                </c:pt>
                <c:pt idx="959">
                  <c:v>0.14965800000000001</c:v>
                </c:pt>
                <c:pt idx="960">
                  <c:v>0.14962800000000001</c:v>
                </c:pt>
                <c:pt idx="961">
                  <c:v>0.149619</c:v>
                </c:pt>
                <c:pt idx="962">
                  <c:v>0.149619</c:v>
                </c:pt>
                <c:pt idx="963">
                  <c:v>0.14965500000000001</c:v>
                </c:pt>
                <c:pt idx="964">
                  <c:v>0.14965500000000001</c:v>
                </c:pt>
                <c:pt idx="965">
                  <c:v>0.14968999999999999</c:v>
                </c:pt>
                <c:pt idx="966">
                  <c:v>0.149725</c:v>
                </c:pt>
                <c:pt idx="967">
                  <c:v>0.14976100000000001</c:v>
                </c:pt>
                <c:pt idx="968">
                  <c:v>0.14979600000000001</c:v>
                </c:pt>
                <c:pt idx="969">
                  <c:v>0.14976700000000001</c:v>
                </c:pt>
                <c:pt idx="970">
                  <c:v>0.14976700000000001</c:v>
                </c:pt>
                <c:pt idx="971">
                  <c:v>0.14980199999999999</c:v>
                </c:pt>
                <c:pt idx="972">
                  <c:v>0.14977299999999999</c:v>
                </c:pt>
                <c:pt idx="973">
                  <c:v>0.14976300000000001</c:v>
                </c:pt>
                <c:pt idx="974">
                  <c:v>0.14973600000000001</c:v>
                </c:pt>
                <c:pt idx="975">
                  <c:v>0.14970900000000001</c:v>
                </c:pt>
                <c:pt idx="976">
                  <c:v>0.149731</c:v>
                </c:pt>
                <c:pt idx="977">
                  <c:v>0.149704</c:v>
                </c:pt>
                <c:pt idx="978">
                  <c:v>0.149704</c:v>
                </c:pt>
                <c:pt idx="979">
                  <c:v>0.149704</c:v>
                </c:pt>
                <c:pt idx="980">
                  <c:v>0.149677</c:v>
                </c:pt>
                <c:pt idx="981">
                  <c:v>0.149668</c:v>
                </c:pt>
                <c:pt idx="982">
                  <c:v>0.149703</c:v>
                </c:pt>
                <c:pt idx="983">
                  <c:v>0.14969299999999999</c:v>
                </c:pt>
                <c:pt idx="984">
                  <c:v>0.149728</c:v>
                </c:pt>
                <c:pt idx="985">
                  <c:v>0.149728</c:v>
                </c:pt>
                <c:pt idx="986">
                  <c:v>0.149728</c:v>
                </c:pt>
                <c:pt idx="987">
                  <c:v>0.149728</c:v>
                </c:pt>
                <c:pt idx="988">
                  <c:v>0.149699</c:v>
                </c:pt>
                <c:pt idx="989">
                  <c:v>0.14968999999999999</c:v>
                </c:pt>
                <c:pt idx="990">
                  <c:v>0.14966299999999999</c:v>
                </c:pt>
                <c:pt idx="991">
                  <c:v>0.14963499999999999</c:v>
                </c:pt>
                <c:pt idx="992">
                  <c:v>0.14963499999999999</c:v>
                </c:pt>
                <c:pt idx="993">
                  <c:v>0.14960799999999999</c:v>
                </c:pt>
                <c:pt idx="994">
                  <c:v>0.14957999999999999</c:v>
                </c:pt>
                <c:pt idx="995">
                  <c:v>0.14957999999999999</c:v>
                </c:pt>
                <c:pt idx="996">
                  <c:v>0.149589</c:v>
                </c:pt>
                <c:pt idx="997">
                  <c:v>0.14959700000000001</c:v>
                </c:pt>
                <c:pt idx="998">
                  <c:v>0.14956900000000001</c:v>
                </c:pt>
                <c:pt idx="999">
                  <c:v>0.14956</c:v>
                </c:pt>
                <c:pt idx="1000">
                  <c:v>0.149533</c:v>
                </c:pt>
                <c:pt idx="1001">
                  <c:v>0.14952399999999999</c:v>
                </c:pt>
                <c:pt idx="1002">
                  <c:v>0.14949599999999999</c:v>
                </c:pt>
                <c:pt idx="1003">
                  <c:v>0.14946899999999999</c:v>
                </c:pt>
                <c:pt idx="1004">
                  <c:v>0.14949200000000001</c:v>
                </c:pt>
                <c:pt idx="1005">
                  <c:v>0.14951500000000001</c:v>
                </c:pt>
                <c:pt idx="1006">
                  <c:v>0.14948700000000001</c:v>
                </c:pt>
                <c:pt idx="1007">
                  <c:v>0.14951</c:v>
                </c:pt>
                <c:pt idx="1008">
                  <c:v>0.149501</c:v>
                </c:pt>
                <c:pt idx="1009">
                  <c:v>0.149501</c:v>
                </c:pt>
                <c:pt idx="1010">
                  <c:v>0.149501</c:v>
                </c:pt>
                <c:pt idx="1011">
                  <c:v>0.149501</c:v>
                </c:pt>
                <c:pt idx="1012">
                  <c:v>0.14947099999999999</c:v>
                </c:pt>
                <c:pt idx="1013">
                  <c:v>0.14944399999999999</c:v>
                </c:pt>
                <c:pt idx="1014">
                  <c:v>0.14944399999999999</c:v>
                </c:pt>
                <c:pt idx="1015">
                  <c:v>0.14941699999999999</c:v>
                </c:pt>
                <c:pt idx="1016">
                  <c:v>0.14943899999999999</c:v>
                </c:pt>
                <c:pt idx="1017">
                  <c:v>0.14941199999999999</c:v>
                </c:pt>
                <c:pt idx="1018">
                  <c:v>0.14941199999999999</c:v>
                </c:pt>
                <c:pt idx="1019">
                  <c:v>0.14944499999999999</c:v>
                </c:pt>
                <c:pt idx="1020">
                  <c:v>0.14948</c:v>
                </c:pt>
                <c:pt idx="1021">
                  <c:v>0.14951600000000001</c:v>
                </c:pt>
                <c:pt idx="1022">
                  <c:v>0.14948600000000001</c:v>
                </c:pt>
                <c:pt idx="1023">
                  <c:v>0.149477</c:v>
                </c:pt>
                <c:pt idx="1024">
                  <c:v>0.14945</c:v>
                </c:pt>
                <c:pt idx="1025">
                  <c:v>0.14947199999999999</c:v>
                </c:pt>
                <c:pt idx="1026">
                  <c:v>0.14946300000000001</c:v>
                </c:pt>
                <c:pt idx="1027">
                  <c:v>0.149453</c:v>
                </c:pt>
                <c:pt idx="1028">
                  <c:v>0.14948900000000001</c:v>
                </c:pt>
                <c:pt idx="1029">
                  <c:v>0.149479</c:v>
                </c:pt>
                <c:pt idx="1030">
                  <c:v>0.14951400000000001</c:v>
                </c:pt>
                <c:pt idx="1031">
                  <c:v>0.149505</c:v>
                </c:pt>
                <c:pt idx="1032">
                  <c:v>0.149475</c:v>
                </c:pt>
                <c:pt idx="1033">
                  <c:v>0.149448</c:v>
                </c:pt>
                <c:pt idx="1034">
                  <c:v>0.14947099999999999</c:v>
                </c:pt>
                <c:pt idx="1035">
                  <c:v>0.14946100000000001</c:v>
                </c:pt>
                <c:pt idx="1036">
                  <c:v>0.14943400000000001</c:v>
                </c:pt>
                <c:pt idx="1037">
                  <c:v>0.14940700000000001</c:v>
                </c:pt>
                <c:pt idx="1038">
                  <c:v>0.14940700000000001</c:v>
                </c:pt>
                <c:pt idx="1039">
                  <c:v>0.14940700000000001</c:v>
                </c:pt>
                <c:pt idx="1040">
                  <c:v>0.14940700000000001</c:v>
                </c:pt>
                <c:pt idx="1041">
                  <c:v>0.14940700000000001</c:v>
                </c:pt>
                <c:pt idx="1042">
                  <c:v>0.14944199999999999</c:v>
                </c:pt>
                <c:pt idx="1043">
                  <c:v>0.14941299999999999</c:v>
                </c:pt>
                <c:pt idx="1044">
                  <c:v>0.14943699999999999</c:v>
                </c:pt>
                <c:pt idx="1045">
                  <c:v>0.14946100000000001</c:v>
                </c:pt>
                <c:pt idx="1046">
                  <c:v>0.14943200000000001</c:v>
                </c:pt>
                <c:pt idx="1047">
                  <c:v>0.14945600000000001</c:v>
                </c:pt>
                <c:pt idx="1048">
                  <c:v>0.149447</c:v>
                </c:pt>
                <c:pt idx="1049">
                  <c:v>0.14943699999999999</c:v>
                </c:pt>
                <c:pt idx="1050">
                  <c:v>0.14940700000000001</c:v>
                </c:pt>
                <c:pt idx="1051">
                  <c:v>0.14944299999999999</c:v>
                </c:pt>
                <c:pt idx="1052">
                  <c:v>0.14941299999999999</c:v>
                </c:pt>
                <c:pt idx="1053">
                  <c:v>0.14941299999999999</c:v>
                </c:pt>
                <c:pt idx="1054">
                  <c:v>0.14938599999999999</c:v>
                </c:pt>
                <c:pt idx="1055">
                  <c:v>0.14938599999999999</c:v>
                </c:pt>
                <c:pt idx="1056">
                  <c:v>0.14938599999999999</c:v>
                </c:pt>
                <c:pt idx="1057">
                  <c:v>0.14935699999999999</c:v>
                </c:pt>
                <c:pt idx="1058">
                  <c:v>0.149392</c:v>
                </c:pt>
                <c:pt idx="1059">
                  <c:v>0.14938199999999999</c:v>
                </c:pt>
                <c:pt idx="1060">
                  <c:v>0.149372</c:v>
                </c:pt>
                <c:pt idx="1061">
                  <c:v>0.149343</c:v>
                </c:pt>
                <c:pt idx="1062">
                  <c:v>0.14937800000000001</c:v>
                </c:pt>
                <c:pt idx="1063">
                  <c:v>0.149369</c:v>
                </c:pt>
                <c:pt idx="1064">
                  <c:v>0.149339</c:v>
                </c:pt>
                <c:pt idx="1065">
                  <c:v>0.14932999999999999</c:v>
                </c:pt>
                <c:pt idx="1066">
                  <c:v>0.14930299999999999</c:v>
                </c:pt>
                <c:pt idx="1067">
                  <c:v>0.14927499999999999</c:v>
                </c:pt>
                <c:pt idx="1068">
                  <c:v>0.14929799999999999</c:v>
                </c:pt>
                <c:pt idx="1069">
                  <c:v>0.14928900000000001</c:v>
                </c:pt>
                <c:pt idx="1070">
                  <c:v>0.14932400000000001</c:v>
                </c:pt>
                <c:pt idx="1071">
                  <c:v>0.14932400000000001</c:v>
                </c:pt>
                <c:pt idx="1072">
                  <c:v>0.14932400000000001</c:v>
                </c:pt>
                <c:pt idx="1073">
                  <c:v>0.14935999999999999</c:v>
                </c:pt>
                <c:pt idx="1074">
                  <c:v>0.14935999999999999</c:v>
                </c:pt>
                <c:pt idx="1075">
                  <c:v>0.14932999999999999</c:v>
                </c:pt>
                <c:pt idx="1076">
                  <c:v>0.14932100000000001</c:v>
                </c:pt>
                <c:pt idx="1077">
                  <c:v>0.14935599999999999</c:v>
                </c:pt>
                <c:pt idx="1078">
                  <c:v>0.14935599999999999</c:v>
                </c:pt>
                <c:pt idx="1079">
                  <c:v>0.14935599999999999</c:v>
                </c:pt>
                <c:pt idx="1080">
                  <c:v>0.14935599999999999</c:v>
                </c:pt>
                <c:pt idx="1081">
                  <c:v>0.14932699999999999</c:v>
                </c:pt>
                <c:pt idx="1082">
                  <c:v>0.14931800000000001</c:v>
                </c:pt>
                <c:pt idx="1083">
                  <c:v>0.14935300000000001</c:v>
                </c:pt>
                <c:pt idx="1084">
                  <c:v>0.149343</c:v>
                </c:pt>
                <c:pt idx="1085">
                  <c:v>0.14937900000000001</c:v>
                </c:pt>
                <c:pt idx="1086">
                  <c:v>0.14937900000000001</c:v>
                </c:pt>
                <c:pt idx="1087">
                  <c:v>0.14938799999999999</c:v>
                </c:pt>
                <c:pt idx="1088">
                  <c:v>0.14935799999999999</c:v>
                </c:pt>
                <c:pt idx="1089">
                  <c:v>0.14933099999999999</c:v>
                </c:pt>
                <c:pt idx="1090">
                  <c:v>0.14930299999999999</c:v>
                </c:pt>
                <c:pt idx="1091">
                  <c:v>0.14932599999999999</c:v>
                </c:pt>
                <c:pt idx="1092">
                  <c:v>0.14931700000000001</c:v>
                </c:pt>
                <c:pt idx="1093">
                  <c:v>0.149288</c:v>
                </c:pt>
                <c:pt idx="1094">
                  <c:v>0.149312</c:v>
                </c:pt>
                <c:pt idx="1095">
                  <c:v>0.14930199999999999</c:v>
                </c:pt>
                <c:pt idx="1096">
                  <c:v>0.14930199999999999</c:v>
                </c:pt>
                <c:pt idx="1097">
                  <c:v>0.14930199999999999</c:v>
                </c:pt>
                <c:pt idx="1098">
                  <c:v>0.14927299999999999</c:v>
                </c:pt>
                <c:pt idx="1099">
                  <c:v>0.14924599999999999</c:v>
                </c:pt>
                <c:pt idx="1100">
                  <c:v>0.14924599999999999</c:v>
                </c:pt>
                <c:pt idx="1101">
                  <c:v>0.149254</c:v>
                </c:pt>
                <c:pt idx="1102">
                  <c:v>0.14928900000000001</c:v>
                </c:pt>
                <c:pt idx="1103">
                  <c:v>0.14928900000000001</c:v>
                </c:pt>
                <c:pt idx="1104">
                  <c:v>0.14928900000000001</c:v>
                </c:pt>
                <c:pt idx="1105">
                  <c:v>0.14926</c:v>
                </c:pt>
                <c:pt idx="1106">
                  <c:v>0.149232</c:v>
                </c:pt>
                <c:pt idx="1107">
                  <c:v>0.149232</c:v>
                </c:pt>
                <c:pt idx="1108">
                  <c:v>0.14924100000000001</c:v>
                </c:pt>
                <c:pt idx="1109">
                  <c:v>0.14927599999999999</c:v>
                </c:pt>
                <c:pt idx="1110">
                  <c:v>0.14924699999999999</c:v>
                </c:pt>
                <c:pt idx="1111">
                  <c:v>0.14923700000000001</c:v>
                </c:pt>
                <c:pt idx="1112">
                  <c:v>0.14927299999999999</c:v>
                </c:pt>
                <c:pt idx="1113">
                  <c:v>0.149308</c:v>
                </c:pt>
                <c:pt idx="1114">
                  <c:v>0.149279</c:v>
                </c:pt>
                <c:pt idx="1115">
                  <c:v>0.14925099999999999</c:v>
                </c:pt>
                <c:pt idx="1116">
                  <c:v>0.149224</c:v>
                </c:pt>
                <c:pt idx="1117">
                  <c:v>0.14924699999999999</c:v>
                </c:pt>
                <c:pt idx="1118">
                  <c:v>0.14926900000000001</c:v>
                </c:pt>
                <c:pt idx="1119">
                  <c:v>0.14930499999999999</c:v>
                </c:pt>
                <c:pt idx="1120">
                  <c:v>0.14927499999999999</c:v>
                </c:pt>
                <c:pt idx="1121">
                  <c:v>0.14927499999999999</c:v>
                </c:pt>
                <c:pt idx="1122">
                  <c:v>0.14927499999999999</c:v>
                </c:pt>
                <c:pt idx="1123">
                  <c:v>0.149284</c:v>
                </c:pt>
                <c:pt idx="1124">
                  <c:v>0.14929300000000001</c:v>
                </c:pt>
                <c:pt idx="1125">
                  <c:v>0.14930099999999999</c:v>
                </c:pt>
                <c:pt idx="1126">
                  <c:v>0.149337</c:v>
                </c:pt>
                <c:pt idx="1127">
                  <c:v>0.149337</c:v>
                </c:pt>
                <c:pt idx="1128">
                  <c:v>0.149307</c:v>
                </c:pt>
                <c:pt idx="1129">
                  <c:v>0.14929799999999999</c:v>
                </c:pt>
                <c:pt idx="1130">
                  <c:v>0.14929799999999999</c:v>
                </c:pt>
                <c:pt idx="1131">
                  <c:v>0.14926900000000001</c:v>
                </c:pt>
                <c:pt idx="1132">
                  <c:v>0.14924100000000001</c:v>
                </c:pt>
                <c:pt idx="1133">
                  <c:v>0.14926400000000001</c:v>
                </c:pt>
                <c:pt idx="1134">
                  <c:v>0.14923700000000001</c:v>
                </c:pt>
                <c:pt idx="1135">
                  <c:v>0.14920900000000001</c:v>
                </c:pt>
                <c:pt idx="1136">
                  <c:v>0.14920900000000001</c:v>
                </c:pt>
                <c:pt idx="1137">
                  <c:v>0.1492</c:v>
                </c:pt>
                <c:pt idx="1138">
                  <c:v>0.1492</c:v>
                </c:pt>
                <c:pt idx="1139">
                  <c:v>0.1492</c:v>
                </c:pt>
                <c:pt idx="1140">
                  <c:v>0.14923500000000001</c:v>
                </c:pt>
                <c:pt idx="1141">
                  <c:v>0.14927000000000001</c:v>
                </c:pt>
                <c:pt idx="1142">
                  <c:v>0.14930599999999999</c:v>
                </c:pt>
                <c:pt idx="1143">
                  <c:v>0.14929600000000001</c:v>
                </c:pt>
                <c:pt idx="1144">
                  <c:v>0.14929600000000001</c:v>
                </c:pt>
                <c:pt idx="1145">
                  <c:v>0.14929600000000001</c:v>
                </c:pt>
                <c:pt idx="1146">
                  <c:v>0.14929600000000001</c:v>
                </c:pt>
                <c:pt idx="1147">
                  <c:v>0.14926600000000001</c:v>
                </c:pt>
                <c:pt idx="1148">
                  <c:v>0.149257</c:v>
                </c:pt>
                <c:pt idx="1149">
                  <c:v>0.149257</c:v>
                </c:pt>
                <c:pt idx="1150">
                  <c:v>0.149228</c:v>
                </c:pt>
                <c:pt idx="1151">
                  <c:v>0.149201</c:v>
                </c:pt>
                <c:pt idx="1152">
                  <c:v>0.149173</c:v>
                </c:pt>
                <c:pt idx="1153">
                  <c:v>0.149173</c:v>
                </c:pt>
                <c:pt idx="1154">
                  <c:v>0.149146</c:v>
                </c:pt>
                <c:pt idx="1155">
                  <c:v>0.149118</c:v>
                </c:pt>
                <c:pt idx="1156">
                  <c:v>0.149091</c:v>
                </c:pt>
                <c:pt idx="1157">
                  <c:v>0.149091</c:v>
                </c:pt>
                <c:pt idx="1158">
                  <c:v>0.149064</c:v>
                </c:pt>
                <c:pt idx="1159">
                  <c:v>0.149064</c:v>
                </c:pt>
                <c:pt idx="1160">
                  <c:v>0.149036</c:v>
                </c:pt>
                <c:pt idx="1161">
                  <c:v>0.149009</c:v>
                </c:pt>
                <c:pt idx="1162">
                  <c:v>0.149009</c:v>
                </c:pt>
                <c:pt idx="1163">
                  <c:v>0.149009</c:v>
                </c:pt>
                <c:pt idx="1164">
                  <c:v>0.14904400000000001</c:v>
                </c:pt>
                <c:pt idx="1165">
                  <c:v>0.14901500000000001</c:v>
                </c:pt>
                <c:pt idx="1166">
                  <c:v>0.14898700000000001</c:v>
                </c:pt>
                <c:pt idx="1167">
                  <c:v>0.14896000000000001</c:v>
                </c:pt>
                <c:pt idx="1168">
                  <c:v>0.14893300000000001</c:v>
                </c:pt>
                <c:pt idx="1169">
                  <c:v>0.14893300000000001</c:v>
                </c:pt>
                <c:pt idx="1170">
                  <c:v>0.14890500000000001</c:v>
                </c:pt>
                <c:pt idx="1171">
                  <c:v>0.14890500000000001</c:v>
                </c:pt>
                <c:pt idx="1172">
                  <c:v>0.14890500000000001</c:v>
                </c:pt>
                <c:pt idx="1173">
                  <c:v>0.14890500000000001</c:v>
                </c:pt>
                <c:pt idx="1174">
                  <c:v>0.14890500000000001</c:v>
                </c:pt>
                <c:pt idx="1175">
                  <c:v>0.14890500000000001</c:v>
                </c:pt>
                <c:pt idx="1176">
                  <c:v>0.14894099999999999</c:v>
                </c:pt>
                <c:pt idx="1177">
                  <c:v>0.148976</c:v>
                </c:pt>
                <c:pt idx="1178">
                  <c:v>0.149011</c:v>
                </c:pt>
                <c:pt idx="1179">
                  <c:v>0.149011</c:v>
                </c:pt>
                <c:pt idx="1180">
                  <c:v>0.149011</c:v>
                </c:pt>
                <c:pt idx="1181">
                  <c:v>0.14904700000000001</c:v>
                </c:pt>
                <c:pt idx="1182">
                  <c:v>0.14904700000000001</c:v>
                </c:pt>
                <c:pt idx="1183">
                  <c:v>0.14905599999999999</c:v>
                </c:pt>
                <c:pt idx="1184">
                  <c:v>0.14902599999999999</c:v>
                </c:pt>
                <c:pt idx="1185">
                  <c:v>0.14899899999999999</c:v>
                </c:pt>
                <c:pt idx="1186">
                  <c:v>0.14902199999999999</c:v>
                </c:pt>
                <c:pt idx="1187">
                  <c:v>0.14901200000000001</c:v>
                </c:pt>
                <c:pt idx="1188">
                  <c:v>0.148983</c:v>
                </c:pt>
                <c:pt idx="1189">
                  <c:v>0.148974</c:v>
                </c:pt>
                <c:pt idx="1190">
                  <c:v>0.14896400000000001</c:v>
                </c:pt>
                <c:pt idx="1191">
                  <c:v>0.14899899999999999</c:v>
                </c:pt>
                <c:pt idx="1192">
                  <c:v>0.14896999999999999</c:v>
                </c:pt>
                <c:pt idx="1193">
                  <c:v>0.149005</c:v>
                </c:pt>
                <c:pt idx="1194">
                  <c:v>0.14904100000000001</c:v>
                </c:pt>
                <c:pt idx="1195">
                  <c:v>0.14904100000000001</c:v>
                </c:pt>
                <c:pt idx="1196">
                  <c:v>0.149011</c:v>
                </c:pt>
                <c:pt idx="1197">
                  <c:v>0.14904700000000001</c:v>
                </c:pt>
                <c:pt idx="1198">
                  <c:v>0.14901700000000001</c:v>
                </c:pt>
                <c:pt idx="1199">
                  <c:v>0.149008</c:v>
                </c:pt>
                <c:pt idx="1200">
                  <c:v>0.149008</c:v>
                </c:pt>
                <c:pt idx="1201">
                  <c:v>0.149008</c:v>
                </c:pt>
                <c:pt idx="1202">
                  <c:v>0.14904400000000001</c:v>
                </c:pt>
                <c:pt idx="1203">
                  <c:v>0.14907899999999999</c:v>
                </c:pt>
                <c:pt idx="1204">
                  <c:v>0.14907899999999999</c:v>
                </c:pt>
                <c:pt idx="1205">
                  <c:v>0.149088</c:v>
                </c:pt>
                <c:pt idx="1206">
                  <c:v>0.149058</c:v>
                </c:pt>
                <c:pt idx="1207">
                  <c:v>0.149031</c:v>
                </c:pt>
                <c:pt idx="1208">
                  <c:v>0.149031</c:v>
                </c:pt>
                <c:pt idx="1209">
                  <c:v>0.149031</c:v>
                </c:pt>
                <c:pt idx="1210">
                  <c:v>0.149031</c:v>
                </c:pt>
                <c:pt idx="1211">
                  <c:v>0.149031</c:v>
                </c:pt>
                <c:pt idx="1212">
                  <c:v>0.149066</c:v>
                </c:pt>
                <c:pt idx="1213">
                  <c:v>0.149037</c:v>
                </c:pt>
                <c:pt idx="1214">
                  <c:v>0.14901</c:v>
                </c:pt>
                <c:pt idx="1215">
                  <c:v>0.148982</c:v>
                </c:pt>
                <c:pt idx="1216">
                  <c:v>0.148955</c:v>
                </c:pt>
                <c:pt idx="1217">
                  <c:v>0.148955</c:v>
                </c:pt>
                <c:pt idx="1218">
                  <c:v>0.148955</c:v>
                </c:pt>
                <c:pt idx="1219">
                  <c:v>0.148955</c:v>
                </c:pt>
                <c:pt idx="1220">
                  <c:v>0.148955</c:v>
                </c:pt>
                <c:pt idx="1221">
                  <c:v>0.14899000000000001</c:v>
                </c:pt>
                <c:pt idx="1222">
                  <c:v>0.14899000000000001</c:v>
                </c:pt>
                <c:pt idx="1223">
                  <c:v>0.14902599999999999</c:v>
                </c:pt>
                <c:pt idx="1224">
                  <c:v>0.14902599999999999</c:v>
                </c:pt>
                <c:pt idx="1225">
                  <c:v>0.14899599999999999</c:v>
                </c:pt>
                <c:pt idx="1226">
                  <c:v>0.149032</c:v>
                </c:pt>
                <c:pt idx="1227">
                  <c:v>0.14906700000000001</c:v>
                </c:pt>
                <c:pt idx="1228">
                  <c:v>0.149057</c:v>
                </c:pt>
                <c:pt idx="1229">
                  <c:v>0.149057</c:v>
                </c:pt>
                <c:pt idx="1230">
                  <c:v>0.14902799999999999</c:v>
                </c:pt>
                <c:pt idx="1231">
                  <c:v>0.149063</c:v>
                </c:pt>
                <c:pt idx="1232">
                  <c:v>0.14905299999999999</c:v>
                </c:pt>
                <c:pt idx="1233">
                  <c:v>0.14902399999999999</c:v>
                </c:pt>
                <c:pt idx="1234">
                  <c:v>0.14899699999999999</c:v>
                </c:pt>
                <c:pt idx="1235">
                  <c:v>0.14899699999999999</c:v>
                </c:pt>
                <c:pt idx="1236">
                  <c:v>0.14896899999999999</c:v>
                </c:pt>
                <c:pt idx="1237">
                  <c:v>0.14894199999999999</c:v>
                </c:pt>
                <c:pt idx="1238">
                  <c:v>0.14896400000000001</c:v>
                </c:pt>
                <c:pt idx="1239">
                  <c:v>0.14893700000000001</c:v>
                </c:pt>
                <c:pt idx="1240">
                  <c:v>0.14890999999999999</c:v>
                </c:pt>
                <c:pt idx="1241">
                  <c:v>0.14890999999999999</c:v>
                </c:pt>
                <c:pt idx="1242">
                  <c:v>0.14894499999999999</c:v>
                </c:pt>
                <c:pt idx="1243">
                  <c:v>0.14893500000000001</c:v>
                </c:pt>
                <c:pt idx="1244">
                  <c:v>0.14893500000000001</c:v>
                </c:pt>
                <c:pt idx="1245">
                  <c:v>0.14897099999999999</c:v>
                </c:pt>
                <c:pt idx="1246">
                  <c:v>0.14894099999999999</c:v>
                </c:pt>
                <c:pt idx="1247">
                  <c:v>0.14893200000000001</c:v>
                </c:pt>
                <c:pt idx="1248">
                  <c:v>0.148922</c:v>
                </c:pt>
                <c:pt idx="1249">
                  <c:v>0.14895800000000001</c:v>
                </c:pt>
                <c:pt idx="1250">
                  <c:v>0.14895800000000001</c:v>
                </c:pt>
                <c:pt idx="1251">
                  <c:v>0.148928</c:v>
                </c:pt>
                <c:pt idx="1252">
                  <c:v>0.148919</c:v>
                </c:pt>
                <c:pt idx="1253">
                  <c:v>0.148919</c:v>
                </c:pt>
                <c:pt idx="1254">
                  <c:v>0.148955</c:v>
                </c:pt>
                <c:pt idx="1255">
                  <c:v>0.14899000000000001</c:v>
                </c:pt>
                <c:pt idx="1256">
                  <c:v>0.14899000000000001</c:v>
                </c:pt>
                <c:pt idx="1257">
                  <c:v>0.14899000000000001</c:v>
                </c:pt>
                <c:pt idx="1258">
                  <c:v>0.14896100000000001</c:v>
                </c:pt>
                <c:pt idx="1259">
                  <c:v>0.148951</c:v>
                </c:pt>
                <c:pt idx="1260">
                  <c:v>0.14898700000000001</c:v>
                </c:pt>
                <c:pt idx="1261">
                  <c:v>0.14902199999999999</c:v>
                </c:pt>
                <c:pt idx="1262">
                  <c:v>0.149058</c:v>
                </c:pt>
                <c:pt idx="1263">
                  <c:v>0.149093</c:v>
                </c:pt>
                <c:pt idx="1264">
                  <c:v>0.149063</c:v>
                </c:pt>
                <c:pt idx="1265">
                  <c:v>0.14905399999999999</c:v>
                </c:pt>
                <c:pt idx="1266">
                  <c:v>0.14902499999999999</c:v>
                </c:pt>
                <c:pt idx="1267">
                  <c:v>0.14901600000000001</c:v>
                </c:pt>
                <c:pt idx="1268">
                  <c:v>0.14901600000000001</c:v>
                </c:pt>
                <c:pt idx="1269">
                  <c:v>0.14902499999999999</c:v>
                </c:pt>
                <c:pt idx="1270">
                  <c:v>0.149034</c:v>
                </c:pt>
                <c:pt idx="1271">
                  <c:v>0.14905099999999999</c:v>
                </c:pt>
                <c:pt idx="1272">
                  <c:v>0.149059</c:v>
                </c:pt>
                <c:pt idx="1273">
                  <c:v>0.14909500000000001</c:v>
                </c:pt>
                <c:pt idx="1274">
                  <c:v>0.14909500000000001</c:v>
                </c:pt>
                <c:pt idx="1275">
                  <c:v>0.149065</c:v>
                </c:pt>
                <c:pt idx="1276">
                  <c:v>0.14905599999999999</c:v>
                </c:pt>
                <c:pt idx="1277">
                  <c:v>0.14904700000000001</c:v>
                </c:pt>
                <c:pt idx="1278">
                  <c:v>0.14904700000000001</c:v>
                </c:pt>
                <c:pt idx="1279">
                  <c:v>0.14901700000000001</c:v>
                </c:pt>
                <c:pt idx="1280">
                  <c:v>0.14899000000000001</c:v>
                </c:pt>
                <c:pt idx="1281">
                  <c:v>0.14896200000000001</c:v>
                </c:pt>
                <c:pt idx="1282">
                  <c:v>0.14896200000000001</c:v>
                </c:pt>
                <c:pt idx="1283">
                  <c:v>0.14896200000000001</c:v>
                </c:pt>
                <c:pt idx="1284">
                  <c:v>0.14897099999999999</c:v>
                </c:pt>
                <c:pt idx="1285">
                  <c:v>0.14898</c:v>
                </c:pt>
                <c:pt idx="1286">
                  <c:v>0.14898900000000001</c:v>
                </c:pt>
                <c:pt idx="1287">
                  <c:v>0.14895900000000001</c:v>
                </c:pt>
                <c:pt idx="1288">
                  <c:v>0.14895</c:v>
                </c:pt>
                <c:pt idx="1289">
                  <c:v>0.14898600000000001</c:v>
                </c:pt>
                <c:pt idx="1290">
                  <c:v>0.14898600000000001</c:v>
                </c:pt>
                <c:pt idx="1291">
                  <c:v>0.14899499999999999</c:v>
                </c:pt>
                <c:pt idx="1292">
                  <c:v>0.14903</c:v>
                </c:pt>
                <c:pt idx="1293">
                  <c:v>0.14900099999999999</c:v>
                </c:pt>
                <c:pt idx="1294">
                  <c:v>0.149036</c:v>
                </c:pt>
                <c:pt idx="1295">
                  <c:v>0.149006</c:v>
                </c:pt>
                <c:pt idx="1296">
                  <c:v>0.14899699999999999</c:v>
                </c:pt>
                <c:pt idx="1297">
                  <c:v>0.149033</c:v>
                </c:pt>
                <c:pt idx="1298">
                  <c:v>0.149033</c:v>
                </c:pt>
                <c:pt idx="1299">
                  <c:v>0.14906800000000001</c:v>
                </c:pt>
                <c:pt idx="1300">
                  <c:v>0.14906800000000001</c:v>
                </c:pt>
                <c:pt idx="1301">
                  <c:v>0.14907699999999999</c:v>
                </c:pt>
                <c:pt idx="1302">
                  <c:v>0.14911199999999999</c:v>
                </c:pt>
                <c:pt idx="1303">
                  <c:v>0.14911199999999999</c:v>
                </c:pt>
                <c:pt idx="1304">
                  <c:v>0.149148</c:v>
                </c:pt>
                <c:pt idx="1305">
                  <c:v>0.14918300000000001</c:v>
                </c:pt>
                <c:pt idx="1306">
                  <c:v>0.14921799999999999</c:v>
                </c:pt>
                <c:pt idx="1307">
                  <c:v>0.14921799999999999</c:v>
                </c:pt>
                <c:pt idx="1308">
                  <c:v>0.14921799999999999</c:v>
                </c:pt>
                <c:pt idx="1309">
                  <c:v>0.149254</c:v>
                </c:pt>
                <c:pt idx="1310">
                  <c:v>0.149254</c:v>
                </c:pt>
                <c:pt idx="1311">
                  <c:v>0.14928900000000001</c:v>
                </c:pt>
                <c:pt idx="1312">
                  <c:v>0.14928900000000001</c:v>
                </c:pt>
                <c:pt idx="1313">
                  <c:v>0.14926</c:v>
                </c:pt>
                <c:pt idx="1314">
                  <c:v>0.14925099999999999</c:v>
                </c:pt>
                <c:pt idx="1315">
                  <c:v>0.149286</c:v>
                </c:pt>
                <c:pt idx="1316">
                  <c:v>0.14932100000000001</c:v>
                </c:pt>
                <c:pt idx="1317">
                  <c:v>0.14935699999999999</c:v>
                </c:pt>
                <c:pt idx="1318">
                  <c:v>0.149392</c:v>
                </c:pt>
                <c:pt idx="1319">
                  <c:v>0.14942800000000001</c:v>
                </c:pt>
                <c:pt idx="1320">
                  <c:v>0.14942800000000001</c:v>
                </c:pt>
                <c:pt idx="1321">
                  <c:v>0.149398</c:v>
                </c:pt>
                <c:pt idx="1322">
                  <c:v>0.149371</c:v>
                </c:pt>
                <c:pt idx="1323">
                  <c:v>0.149343</c:v>
                </c:pt>
                <c:pt idx="1324">
                  <c:v>0.149343</c:v>
                </c:pt>
                <c:pt idx="1325">
                  <c:v>0.149316</c:v>
                </c:pt>
                <c:pt idx="1326">
                  <c:v>0.14928900000000001</c:v>
                </c:pt>
                <c:pt idx="1327">
                  <c:v>0.14928900000000001</c:v>
                </c:pt>
                <c:pt idx="1328">
                  <c:v>0.14928900000000001</c:v>
                </c:pt>
                <c:pt idx="1329">
                  <c:v>0.14932400000000001</c:v>
                </c:pt>
                <c:pt idx="1330">
                  <c:v>0.14935899999999999</c:v>
                </c:pt>
                <c:pt idx="1331">
                  <c:v>0.149395</c:v>
                </c:pt>
                <c:pt idx="1332">
                  <c:v>0.14943000000000001</c:v>
                </c:pt>
                <c:pt idx="1333">
                  <c:v>0.14946499999999999</c:v>
                </c:pt>
                <c:pt idx="1334">
                  <c:v>0.14945600000000001</c:v>
                </c:pt>
                <c:pt idx="1335">
                  <c:v>0.149426</c:v>
                </c:pt>
                <c:pt idx="1336">
                  <c:v>0.14946200000000001</c:v>
                </c:pt>
                <c:pt idx="1337">
                  <c:v>0.14943200000000001</c:v>
                </c:pt>
                <c:pt idx="1338">
                  <c:v>0.14945700000000001</c:v>
                </c:pt>
                <c:pt idx="1339">
                  <c:v>0.149481</c:v>
                </c:pt>
                <c:pt idx="1340">
                  <c:v>0.14947099999999999</c:v>
                </c:pt>
                <c:pt idx="1341">
                  <c:v>0.14947099999999999</c:v>
                </c:pt>
                <c:pt idx="1342">
                  <c:v>0.14947099999999999</c:v>
                </c:pt>
                <c:pt idx="1343">
                  <c:v>0.14947099999999999</c:v>
                </c:pt>
                <c:pt idx="1344">
                  <c:v>0.14944199999999999</c:v>
                </c:pt>
                <c:pt idx="1345">
                  <c:v>0.14943300000000001</c:v>
                </c:pt>
                <c:pt idx="1346">
                  <c:v>0.149423</c:v>
                </c:pt>
                <c:pt idx="1347">
                  <c:v>0.149423</c:v>
                </c:pt>
                <c:pt idx="1348">
                  <c:v>0.149393</c:v>
                </c:pt>
                <c:pt idx="1349">
                  <c:v>0.149366</c:v>
                </c:pt>
                <c:pt idx="1350">
                  <c:v>0.14938899999999999</c:v>
                </c:pt>
                <c:pt idx="1351">
                  <c:v>0.14941199999999999</c:v>
                </c:pt>
                <c:pt idx="1352">
                  <c:v>0.149447</c:v>
                </c:pt>
                <c:pt idx="1353">
                  <c:v>0.14943699999999999</c:v>
                </c:pt>
                <c:pt idx="1354">
                  <c:v>0.149446</c:v>
                </c:pt>
                <c:pt idx="1355">
                  <c:v>0.14941699999999999</c:v>
                </c:pt>
                <c:pt idx="1356">
                  <c:v>0.149452</c:v>
                </c:pt>
                <c:pt idx="1357">
                  <c:v>0.14944199999999999</c:v>
                </c:pt>
                <c:pt idx="1358">
                  <c:v>0.14944199999999999</c:v>
                </c:pt>
                <c:pt idx="1359">
                  <c:v>0.149451</c:v>
                </c:pt>
                <c:pt idx="1360">
                  <c:v>0.14946000000000001</c:v>
                </c:pt>
                <c:pt idx="1361">
                  <c:v>0.14946899999999999</c:v>
                </c:pt>
                <c:pt idx="1362">
                  <c:v>0.149504</c:v>
                </c:pt>
                <c:pt idx="1363">
                  <c:v>0.149475</c:v>
                </c:pt>
                <c:pt idx="1364">
                  <c:v>0.14946599999999999</c:v>
                </c:pt>
                <c:pt idx="1365">
                  <c:v>0.149501</c:v>
                </c:pt>
                <c:pt idx="1366">
                  <c:v>0.14947099999999999</c:v>
                </c:pt>
                <c:pt idx="1367">
                  <c:v>0.14949599999999999</c:v>
                </c:pt>
                <c:pt idx="1368">
                  <c:v>0.14948600000000001</c:v>
                </c:pt>
                <c:pt idx="1369">
                  <c:v>0.14948600000000001</c:v>
                </c:pt>
                <c:pt idx="1370">
                  <c:v>0.14952099999999999</c:v>
                </c:pt>
                <c:pt idx="1371">
                  <c:v>0.14952099999999999</c:v>
                </c:pt>
                <c:pt idx="1372">
                  <c:v>0.14949200000000001</c:v>
                </c:pt>
                <c:pt idx="1373">
                  <c:v>0.149483</c:v>
                </c:pt>
                <c:pt idx="1374">
                  <c:v>0.14945600000000001</c:v>
                </c:pt>
                <c:pt idx="1375">
                  <c:v>0.149446</c:v>
                </c:pt>
                <c:pt idx="1376">
                  <c:v>0.149419</c:v>
                </c:pt>
                <c:pt idx="1377">
                  <c:v>0.14940999999999999</c:v>
                </c:pt>
                <c:pt idx="1378">
                  <c:v>0.14938299999999999</c:v>
                </c:pt>
                <c:pt idx="1379">
                  <c:v>0.14937400000000001</c:v>
                </c:pt>
                <c:pt idx="1380">
                  <c:v>0.14934700000000001</c:v>
                </c:pt>
                <c:pt idx="1381">
                  <c:v>0.149369</c:v>
                </c:pt>
                <c:pt idx="1382">
                  <c:v>0.14935999999999999</c:v>
                </c:pt>
                <c:pt idx="1383">
                  <c:v>0.14935999999999999</c:v>
                </c:pt>
                <c:pt idx="1384">
                  <c:v>0.149369</c:v>
                </c:pt>
                <c:pt idx="1385">
                  <c:v>0.14940400000000001</c:v>
                </c:pt>
                <c:pt idx="1386">
                  <c:v>0.14937500000000001</c:v>
                </c:pt>
                <c:pt idx="1387">
                  <c:v>0.149366</c:v>
                </c:pt>
                <c:pt idx="1388">
                  <c:v>0.149339</c:v>
                </c:pt>
                <c:pt idx="1389">
                  <c:v>0.14936099999999999</c:v>
                </c:pt>
                <c:pt idx="1390">
                  <c:v>0.14935200000000001</c:v>
                </c:pt>
                <c:pt idx="1391">
                  <c:v>0.14932300000000001</c:v>
                </c:pt>
                <c:pt idx="1392">
                  <c:v>0.149314</c:v>
                </c:pt>
                <c:pt idx="1393">
                  <c:v>0.149314</c:v>
                </c:pt>
                <c:pt idx="1394">
                  <c:v>0.14932200000000001</c:v>
                </c:pt>
                <c:pt idx="1395">
                  <c:v>0.14933099999999999</c:v>
                </c:pt>
                <c:pt idx="1396">
                  <c:v>0.14934800000000001</c:v>
                </c:pt>
                <c:pt idx="1397">
                  <c:v>0.149366</c:v>
                </c:pt>
                <c:pt idx="1398">
                  <c:v>0.14938299999999999</c:v>
                </c:pt>
                <c:pt idx="1399">
                  <c:v>0.14935300000000001</c:v>
                </c:pt>
                <c:pt idx="1400">
                  <c:v>0.149344</c:v>
                </c:pt>
                <c:pt idx="1401">
                  <c:v>0.149315</c:v>
                </c:pt>
                <c:pt idx="1402">
                  <c:v>0.14930599999999999</c:v>
                </c:pt>
                <c:pt idx="1403">
                  <c:v>0.14930599999999999</c:v>
                </c:pt>
                <c:pt idx="1404">
                  <c:v>0.14927599999999999</c:v>
                </c:pt>
                <c:pt idx="1405">
                  <c:v>0.14926700000000001</c:v>
                </c:pt>
                <c:pt idx="1406">
                  <c:v>0.149257</c:v>
                </c:pt>
                <c:pt idx="1407">
                  <c:v>0.149228</c:v>
                </c:pt>
                <c:pt idx="1408">
                  <c:v>0.14921899999999999</c:v>
                </c:pt>
                <c:pt idx="1409">
                  <c:v>0.14918899999999999</c:v>
                </c:pt>
                <c:pt idx="1410">
                  <c:v>0.14916199999999999</c:v>
                </c:pt>
                <c:pt idx="1411">
                  <c:v>0.14913399999999999</c:v>
                </c:pt>
                <c:pt idx="1412">
                  <c:v>0.14913399999999999</c:v>
                </c:pt>
                <c:pt idx="1413">
                  <c:v>0.14913399999999999</c:v>
                </c:pt>
                <c:pt idx="1414">
                  <c:v>0.14913399999999999</c:v>
                </c:pt>
                <c:pt idx="1415">
                  <c:v>0.14913399999999999</c:v>
                </c:pt>
                <c:pt idx="1416">
                  <c:v>0.14910499999999999</c:v>
                </c:pt>
                <c:pt idx="1417">
                  <c:v>0.14913999999999999</c:v>
                </c:pt>
                <c:pt idx="1418">
                  <c:v>0.14913100000000001</c:v>
                </c:pt>
                <c:pt idx="1419">
                  <c:v>0.14913100000000001</c:v>
                </c:pt>
                <c:pt idx="1420">
                  <c:v>0.14913999999999999</c:v>
                </c:pt>
                <c:pt idx="1421">
                  <c:v>0.149175</c:v>
                </c:pt>
                <c:pt idx="1422">
                  <c:v>0.14921000000000001</c:v>
                </c:pt>
                <c:pt idx="1423">
                  <c:v>0.14924599999999999</c:v>
                </c:pt>
                <c:pt idx="1424">
                  <c:v>0.14921599999999999</c:v>
                </c:pt>
                <c:pt idx="1425">
                  <c:v>0.149252</c:v>
                </c:pt>
                <c:pt idx="1426">
                  <c:v>0.14922199999999999</c:v>
                </c:pt>
                <c:pt idx="1427">
                  <c:v>0.14924699999999999</c:v>
                </c:pt>
                <c:pt idx="1428">
                  <c:v>0.149282</c:v>
                </c:pt>
                <c:pt idx="1429">
                  <c:v>0.14931700000000001</c:v>
                </c:pt>
                <c:pt idx="1430">
                  <c:v>0.14935300000000001</c:v>
                </c:pt>
                <c:pt idx="1431">
                  <c:v>0.14932300000000001</c:v>
                </c:pt>
                <c:pt idx="1432">
                  <c:v>0.149314</c:v>
                </c:pt>
                <c:pt idx="1433">
                  <c:v>0.149314</c:v>
                </c:pt>
                <c:pt idx="1434">
                  <c:v>0.14932300000000001</c:v>
                </c:pt>
                <c:pt idx="1435">
                  <c:v>0.14929400000000001</c:v>
                </c:pt>
                <c:pt idx="1436">
                  <c:v>0.14926600000000001</c:v>
                </c:pt>
                <c:pt idx="1437">
                  <c:v>0.14926600000000001</c:v>
                </c:pt>
                <c:pt idx="1438">
                  <c:v>0.14926600000000001</c:v>
                </c:pt>
                <c:pt idx="1439">
                  <c:v>0.14927499999999999</c:v>
                </c:pt>
                <c:pt idx="1440">
                  <c:v>0.14931</c:v>
                </c:pt>
                <c:pt idx="1441">
                  <c:v>0.14931</c:v>
                </c:pt>
                <c:pt idx="1442">
                  <c:v>0.14931</c:v>
                </c:pt>
                <c:pt idx="1443">
                  <c:v>0.14931</c:v>
                </c:pt>
                <c:pt idx="1444">
                  <c:v>0.14931</c:v>
                </c:pt>
                <c:pt idx="1445">
                  <c:v>0.14931</c:v>
                </c:pt>
                <c:pt idx="1446">
                  <c:v>0.14931</c:v>
                </c:pt>
                <c:pt idx="1447">
                  <c:v>0.14931</c:v>
                </c:pt>
                <c:pt idx="1448">
                  <c:v>0.14931</c:v>
                </c:pt>
                <c:pt idx="1449">
                  <c:v>0.14931</c:v>
                </c:pt>
                <c:pt idx="1450">
                  <c:v>0.14934600000000001</c:v>
                </c:pt>
                <c:pt idx="1451">
                  <c:v>0.14938100000000001</c:v>
                </c:pt>
                <c:pt idx="1452">
                  <c:v>0.14938100000000001</c:v>
                </c:pt>
                <c:pt idx="1453">
                  <c:v>0.14938100000000001</c:v>
                </c:pt>
                <c:pt idx="1454">
                  <c:v>0.14938100000000001</c:v>
                </c:pt>
                <c:pt idx="1455">
                  <c:v>0.14938100000000001</c:v>
                </c:pt>
                <c:pt idx="1456">
                  <c:v>0.14935200000000001</c:v>
                </c:pt>
                <c:pt idx="1457">
                  <c:v>0.14938699999999999</c:v>
                </c:pt>
                <c:pt idx="1458">
                  <c:v>0.14937700000000001</c:v>
                </c:pt>
                <c:pt idx="1459">
                  <c:v>0.14934800000000001</c:v>
                </c:pt>
                <c:pt idx="1460">
                  <c:v>0.149339</c:v>
                </c:pt>
                <c:pt idx="1461">
                  <c:v>0.149339</c:v>
                </c:pt>
                <c:pt idx="1462">
                  <c:v>0.14934800000000001</c:v>
                </c:pt>
                <c:pt idx="1463">
                  <c:v>0.14935699999999999</c:v>
                </c:pt>
                <c:pt idx="1464">
                  <c:v>0.14932699999999999</c:v>
                </c:pt>
                <c:pt idx="1465">
                  <c:v>0.14931800000000001</c:v>
                </c:pt>
                <c:pt idx="1466">
                  <c:v>0.14928900000000001</c:v>
                </c:pt>
                <c:pt idx="1467">
                  <c:v>0.149279</c:v>
                </c:pt>
                <c:pt idx="1468">
                  <c:v>0.149279</c:v>
                </c:pt>
                <c:pt idx="1469">
                  <c:v>0.14924999999999999</c:v>
                </c:pt>
                <c:pt idx="1470">
                  <c:v>0.14924100000000001</c:v>
                </c:pt>
                <c:pt idx="1471">
                  <c:v>0.149231</c:v>
                </c:pt>
                <c:pt idx="1472">
                  <c:v>0.149202</c:v>
                </c:pt>
                <c:pt idx="1473">
                  <c:v>0.149174</c:v>
                </c:pt>
                <c:pt idx="1474">
                  <c:v>0.149174</c:v>
                </c:pt>
                <c:pt idx="1475">
                  <c:v>0.14918300000000001</c:v>
                </c:pt>
                <c:pt idx="1476">
                  <c:v>0.14919099999999999</c:v>
                </c:pt>
                <c:pt idx="1477">
                  <c:v>0.149226</c:v>
                </c:pt>
                <c:pt idx="1478">
                  <c:v>0.14926200000000001</c:v>
                </c:pt>
                <c:pt idx="1479">
                  <c:v>0.14926200000000001</c:v>
                </c:pt>
                <c:pt idx="1480">
                  <c:v>0.149232</c:v>
                </c:pt>
                <c:pt idx="1481">
                  <c:v>0.14926800000000001</c:v>
                </c:pt>
                <c:pt idx="1482">
                  <c:v>0.149258</c:v>
                </c:pt>
                <c:pt idx="1483">
                  <c:v>0.149228</c:v>
                </c:pt>
                <c:pt idx="1484">
                  <c:v>0.14921899999999999</c:v>
                </c:pt>
                <c:pt idx="1485">
                  <c:v>0.14921899999999999</c:v>
                </c:pt>
                <c:pt idx="1486">
                  <c:v>0.14921899999999999</c:v>
                </c:pt>
                <c:pt idx="1487">
                  <c:v>0.149255</c:v>
                </c:pt>
                <c:pt idx="1488">
                  <c:v>0.14929000000000001</c:v>
                </c:pt>
                <c:pt idx="1489">
                  <c:v>0.14929000000000001</c:v>
                </c:pt>
                <c:pt idx="1490">
                  <c:v>0.149261</c:v>
                </c:pt>
                <c:pt idx="1491">
                  <c:v>0.14925099999999999</c:v>
                </c:pt>
                <c:pt idx="1492">
                  <c:v>0.14925099999999999</c:v>
                </c:pt>
                <c:pt idx="1493">
                  <c:v>0.14926</c:v>
                </c:pt>
                <c:pt idx="1494">
                  <c:v>0.149231</c:v>
                </c:pt>
                <c:pt idx="1495">
                  <c:v>0.14926600000000001</c:v>
                </c:pt>
                <c:pt idx="1496">
                  <c:v>0.14923700000000001</c:v>
                </c:pt>
                <c:pt idx="1497">
                  <c:v>0.14920900000000001</c:v>
                </c:pt>
                <c:pt idx="1498">
                  <c:v>0.14920900000000001</c:v>
                </c:pt>
                <c:pt idx="1499">
                  <c:v>0.14924499999999999</c:v>
                </c:pt>
                <c:pt idx="1500">
                  <c:v>0.14928</c:v>
                </c:pt>
                <c:pt idx="1501">
                  <c:v>0.149316</c:v>
                </c:pt>
                <c:pt idx="1502">
                  <c:v>0.149286</c:v>
                </c:pt>
                <c:pt idx="1503">
                  <c:v>0.149259</c:v>
                </c:pt>
                <c:pt idx="1504">
                  <c:v>0.149259</c:v>
                </c:pt>
                <c:pt idx="1505">
                  <c:v>0.149231</c:v>
                </c:pt>
                <c:pt idx="1506">
                  <c:v>0.149231</c:v>
                </c:pt>
                <c:pt idx="1507">
                  <c:v>0.149231</c:v>
                </c:pt>
                <c:pt idx="1508">
                  <c:v>0.149202</c:v>
                </c:pt>
                <c:pt idx="1509">
                  <c:v>0.14919299999999999</c:v>
                </c:pt>
                <c:pt idx="1510">
                  <c:v>0.14919299999999999</c:v>
                </c:pt>
                <c:pt idx="1511">
                  <c:v>0.149228</c:v>
                </c:pt>
                <c:pt idx="1512">
                  <c:v>0.14926400000000001</c:v>
                </c:pt>
                <c:pt idx="1513">
                  <c:v>0.14926400000000001</c:v>
                </c:pt>
                <c:pt idx="1514">
                  <c:v>0.14929899999999999</c:v>
                </c:pt>
                <c:pt idx="1515">
                  <c:v>0.14929899999999999</c:v>
                </c:pt>
                <c:pt idx="1516">
                  <c:v>0.14929899999999999</c:v>
                </c:pt>
                <c:pt idx="1517">
                  <c:v>0.14927000000000001</c:v>
                </c:pt>
                <c:pt idx="1518">
                  <c:v>0.14926</c:v>
                </c:pt>
                <c:pt idx="1519">
                  <c:v>0.149233</c:v>
                </c:pt>
                <c:pt idx="1520">
                  <c:v>0.149224</c:v>
                </c:pt>
                <c:pt idx="1521">
                  <c:v>0.14919399999999999</c:v>
                </c:pt>
                <c:pt idx="1522">
                  <c:v>0.14921899999999999</c:v>
                </c:pt>
                <c:pt idx="1523">
                  <c:v>0.149254</c:v>
                </c:pt>
                <c:pt idx="1524">
                  <c:v>0.14924499999999999</c:v>
                </c:pt>
                <c:pt idx="1525">
                  <c:v>0.14924499999999999</c:v>
                </c:pt>
                <c:pt idx="1526">
                  <c:v>0.14924499999999999</c:v>
                </c:pt>
                <c:pt idx="1527">
                  <c:v>0.14928</c:v>
                </c:pt>
                <c:pt idx="1528">
                  <c:v>0.14928</c:v>
                </c:pt>
                <c:pt idx="1529">
                  <c:v>0.14928</c:v>
                </c:pt>
                <c:pt idx="1530">
                  <c:v>0.14928</c:v>
                </c:pt>
                <c:pt idx="1531">
                  <c:v>0.14928</c:v>
                </c:pt>
                <c:pt idx="1532">
                  <c:v>0.149315</c:v>
                </c:pt>
                <c:pt idx="1533">
                  <c:v>0.149315</c:v>
                </c:pt>
                <c:pt idx="1534">
                  <c:v>0.149286</c:v>
                </c:pt>
                <c:pt idx="1535">
                  <c:v>0.14932100000000001</c:v>
                </c:pt>
                <c:pt idx="1536">
                  <c:v>0.149311</c:v>
                </c:pt>
                <c:pt idx="1537">
                  <c:v>0.149311</c:v>
                </c:pt>
                <c:pt idx="1538">
                  <c:v>0.149282</c:v>
                </c:pt>
                <c:pt idx="1539">
                  <c:v>0.14927299999999999</c:v>
                </c:pt>
                <c:pt idx="1540">
                  <c:v>0.14927299999999999</c:v>
                </c:pt>
                <c:pt idx="1541">
                  <c:v>0.149308</c:v>
                </c:pt>
                <c:pt idx="1542">
                  <c:v>0.149344</c:v>
                </c:pt>
                <c:pt idx="1543">
                  <c:v>0.14937900000000001</c:v>
                </c:pt>
                <c:pt idx="1544">
                  <c:v>0.149369</c:v>
                </c:pt>
                <c:pt idx="1545">
                  <c:v>0.149369</c:v>
                </c:pt>
                <c:pt idx="1546">
                  <c:v>0.14937800000000001</c:v>
                </c:pt>
                <c:pt idx="1547">
                  <c:v>0.14941299999999999</c:v>
                </c:pt>
                <c:pt idx="1548">
                  <c:v>0.14941299999999999</c:v>
                </c:pt>
                <c:pt idx="1549">
                  <c:v>0.14938399999999999</c:v>
                </c:pt>
                <c:pt idx="1550">
                  <c:v>0.14935699999999999</c:v>
                </c:pt>
                <c:pt idx="1551">
                  <c:v>0.14935699999999999</c:v>
                </c:pt>
                <c:pt idx="1552">
                  <c:v>0.149365</c:v>
                </c:pt>
                <c:pt idx="1553">
                  <c:v>0.149365</c:v>
                </c:pt>
                <c:pt idx="1554">
                  <c:v>0.149365</c:v>
                </c:pt>
                <c:pt idx="1555">
                  <c:v>0.149335</c:v>
                </c:pt>
                <c:pt idx="1556">
                  <c:v>0.14932599999999999</c:v>
                </c:pt>
                <c:pt idx="1557">
                  <c:v>0.14929899999999999</c:v>
                </c:pt>
                <c:pt idx="1558">
                  <c:v>0.14932200000000001</c:v>
                </c:pt>
                <c:pt idx="1559">
                  <c:v>0.149313</c:v>
                </c:pt>
                <c:pt idx="1560">
                  <c:v>0.149313</c:v>
                </c:pt>
                <c:pt idx="1561">
                  <c:v>0.14934800000000001</c:v>
                </c:pt>
                <c:pt idx="1562">
                  <c:v>0.14934800000000001</c:v>
                </c:pt>
                <c:pt idx="1563">
                  <c:v>0.14938299999999999</c:v>
                </c:pt>
                <c:pt idx="1564">
                  <c:v>0.149419</c:v>
                </c:pt>
                <c:pt idx="1565">
                  <c:v>0.149419</c:v>
                </c:pt>
                <c:pt idx="1566">
                  <c:v>0.14942800000000001</c:v>
                </c:pt>
                <c:pt idx="1567">
                  <c:v>0.14943600000000001</c:v>
                </c:pt>
                <c:pt idx="1568">
                  <c:v>0.14944499999999999</c:v>
                </c:pt>
                <c:pt idx="1569">
                  <c:v>0.14944499999999999</c:v>
                </c:pt>
                <c:pt idx="1570">
                  <c:v>0.14941599999999999</c:v>
                </c:pt>
                <c:pt idx="1571">
                  <c:v>0.149451</c:v>
                </c:pt>
                <c:pt idx="1572">
                  <c:v>0.149422</c:v>
                </c:pt>
                <c:pt idx="1573">
                  <c:v>0.149446</c:v>
                </c:pt>
                <c:pt idx="1574">
                  <c:v>0.14941699999999999</c:v>
                </c:pt>
                <c:pt idx="1575">
                  <c:v>0.14940800000000001</c:v>
                </c:pt>
                <c:pt idx="1576">
                  <c:v>0.14940800000000001</c:v>
                </c:pt>
                <c:pt idx="1577">
                  <c:v>0.14941599999999999</c:v>
                </c:pt>
                <c:pt idx="1578">
                  <c:v>0.149425</c:v>
                </c:pt>
                <c:pt idx="1579">
                  <c:v>0.149396</c:v>
                </c:pt>
                <c:pt idx="1580">
                  <c:v>0.149396</c:v>
                </c:pt>
                <c:pt idx="1581">
                  <c:v>0.149369</c:v>
                </c:pt>
                <c:pt idx="1582">
                  <c:v>0.14935899999999999</c:v>
                </c:pt>
                <c:pt idx="1583">
                  <c:v>0.14932999999999999</c:v>
                </c:pt>
                <c:pt idx="1584">
                  <c:v>0.14930299999999999</c:v>
                </c:pt>
                <c:pt idx="1585">
                  <c:v>0.14930299999999999</c:v>
                </c:pt>
                <c:pt idx="1586">
                  <c:v>0.14927499999999999</c:v>
                </c:pt>
                <c:pt idx="1587">
                  <c:v>0.14926600000000001</c:v>
                </c:pt>
                <c:pt idx="1588">
                  <c:v>0.14926600000000001</c:v>
                </c:pt>
                <c:pt idx="1589">
                  <c:v>0.14927499999999999</c:v>
                </c:pt>
                <c:pt idx="1590">
                  <c:v>0.149284</c:v>
                </c:pt>
                <c:pt idx="1591">
                  <c:v>0.14929300000000001</c:v>
                </c:pt>
                <c:pt idx="1592">
                  <c:v>0.14930099999999999</c:v>
                </c:pt>
                <c:pt idx="1593">
                  <c:v>0.149337</c:v>
                </c:pt>
                <c:pt idx="1594">
                  <c:v>0.149307</c:v>
                </c:pt>
                <c:pt idx="1595">
                  <c:v>0.14929799999999999</c:v>
                </c:pt>
                <c:pt idx="1596">
                  <c:v>0.14933399999999999</c:v>
                </c:pt>
                <c:pt idx="1597">
                  <c:v>0.14932400000000001</c:v>
                </c:pt>
                <c:pt idx="1598">
                  <c:v>0.14932400000000001</c:v>
                </c:pt>
                <c:pt idx="1599">
                  <c:v>0.14929500000000001</c:v>
                </c:pt>
                <c:pt idx="1600">
                  <c:v>0.149285</c:v>
                </c:pt>
                <c:pt idx="1601">
                  <c:v>0.149285</c:v>
                </c:pt>
                <c:pt idx="1602">
                  <c:v>0.14932100000000001</c:v>
                </c:pt>
                <c:pt idx="1603">
                  <c:v>0.14932100000000001</c:v>
                </c:pt>
                <c:pt idx="1604">
                  <c:v>0.14932100000000001</c:v>
                </c:pt>
                <c:pt idx="1605">
                  <c:v>0.14935599999999999</c:v>
                </c:pt>
                <c:pt idx="1606">
                  <c:v>0.14935599999999999</c:v>
                </c:pt>
                <c:pt idx="1607">
                  <c:v>0.14932699999999999</c:v>
                </c:pt>
                <c:pt idx="1608">
                  <c:v>0.14931800000000001</c:v>
                </c:pt>
                <c:pt idx="1609">
                  <c:v>0.149308</c:v>
                </c:pt>
                <c:pt idx="1610">
                  <c:v>0.149308</c:v>
                </c:pt>
                <c:pt idx="1611">
                  <c:v>0.149343</c:v>
                </c:pt>
                <c:pt idx="1612">
                  <c:v>0.149343</c:v>
                </c:pt>
                <c:pt idx="1613">
                  <c:v>0.149314</c:v>
                </c:pt>
                <c:pt idx="1614">
                  <c:v>0.149286</c:v>
                </c:pt>
                <c:pt idx="1615">
                  <c:v>0.149259</c:v>
                </c:pt>
                <c:pt idx="1616">
                  <c:v>0.149259</c:v>
                </c:pt>
                <c:pt idx="1617">
                  <c:v>0.14926700000000001</c:v>
                </c:pt>
                <c:pt idx="1618">
                  <c:v>0.14926700000000001</c:v>
                </c:pt>
                <c:pt idx="1619">
                  <c:v>0.14930299999999999</c:v>
                </c:pt>
                <c:pt idx="1620">
                  <c:v>0.14927299999999999</c:v>
                </c:pt>
                <c:pt idx="1621">
                  <c:v>0.14924599999999999</c:v>
                </c:pt>
                <c:pt idx="1622">
                  <c:v>0.14921799999999999</c:v>
                </c:pt>
                <c:pt idx="1623">
                  <c:v>0.14919099999999999</c:v>
                </c:pt>
                <c:pt idx="1624">
                  <c:v>0.14919099999999999</c:v>
                </c:pt>
                <c:pt idx="1625">
                  <c:v>0.14919099999999999</c:v>
                </c:pt>
                <c:pt idx="1626">
                  <c:v>0.14916199999999999</c:v>
                </c:pt>
                <c:pt idx="1627">
                  <c:v>0.14913399999999999</c:v>
                </c:pt>
                <c:pt idx="1628">
                  <c:v>0.14913399999999999</c:v>
                </c:pt>
                <c:pt idx="1629">
                  <c:v>0.14910699999999999</c:v>
                </c:pt>
                <c:pt idx="1630">
                  <c:v>0.14909800000000001</c:v>
                </c:pt>
                <c:pt idx="1631">
                  <c:v>0.14909800000000001</c:v>
                </c:pt>
                <c:pt idx="1632">
                  <c:v>0.14910699999999999</c:v>
                </c:pt>
                <c:pt idx="1633">
                  <c:v>0.14907699999999999</c:v>
                </c:pt>
                <c:pt idx="1634">
                  <c:v>0.14907699999999999</c:v>
                </c:pt>
                <c:pt idx="1635">
                  <c:v>0.149113</c:v>
                </c:pt>
                <c:pt idx="1636">
                  <c:v>0.149148</c:v>
                </c:pt>
                <c:pt idx="1637">
                  <c:v>0.14913799999999999</c:v>
                </c:pt>
                <c:pt idx="1638">
                  <c:v>0.14910899999999999</c:v>
                </c:pt>
                <c:pt idx="1639">
                  <c:v>0.149144</c:v>
                </c:pt>
                <c:pt idx="1640">
                  <c:v>0.149115</c:v>
                </c:pt>
                <c:pt idx="1641">
                  <c:v>0.149087</c:v>
                </c:pt>
                <c:pt idx="1642">
                  <c:v>0.149087</c:v>
                </c:pt>
                <c:pt idx="1643">
                  <c:v>0.14912300000000001</c:v>
                </c:pt>
                <c:pt idx="1644">
                  <c:v>0.149093</c:v>
                </c:pt>
                <c:pt idx="1645">
                  <c:v>0.14908399999999999</c:v>
                </c:pt>
                <c:pt idx="1646">
                  <c:v>0.14908399999999999</c:v>
                </c:pt>
                <c:pt idx="1647">
                  <c:v>0.149119</c:v>
                </c:pt>
                <c:pt idx="1648">
                  <c:v>0.149119</c:v>
                </c:pt>
                <c:pt idx="1649">
                  <c:v>0.14909</c:v>
                </c:pt>
                <c:pt idx="1650">
                  <c:v>0.14908099999999999</c:v>
                </c:pt>
                <c:pt idx="1651">
                  <c:v>0.14908099999999999</c:v>
                </c:pt>
                <c:pt idx="1652">
                  <c:v>0.14909</c:v>
                </c:pt>
                <c:pt idx="1653">
                  <c:v>0.14910699999999999</c:v>
                </c:pt>
                <c:pt idx="1654">
                  <c:v>0.14907699999999999</c:v>
                </c:pt>
                <c:pt idx="1655">
                  <c:v>0.14907699999999999</c:v>
                </c:pt>
                <c:pt idx="1656">
                  <c:v>0.14907699999999999</c:v>
                </c:pt>
                <c:pt idx="1657">
                  <c:v>0.14907699999999999</c:v>
                </c:pt>
                <c:pt idx="1658">
                  <c:v>0.14904800000000001</c:v>
                </c:pt>
                <c:pt idx="1659">
                  <c:v>0.149039</c:v>
                </c:pt>
                <c:pt idx="1660">
                  <c:v>0.149039</c:v>
                </c:pt>
                <c:pt idx="1661">
                  <c:v>0.14907400000000001</c:v>
                </c:pt>
                <c:pt idx="1662">
                  <c:v>0.14907400000000001</c:v>
                </c:pt>
                <c:pt idx="1663">
                  <c:v>0.14904500000000001</c:v>
                </c:pt>
                <c:pt idx="1664">
                  <c:v>0.149036</c:v>
                </c:pt>
                <c:pt idx="1665">
                  <c:v>0.14907100000000001</c:v>
                </c:pt>
                <c:pt idx="1666">
                  <c:v>0.14910699999999999</c:v>
                </c:pt>
                <c:pt idx="1667">
                  <c:v>0.14907699999999999</c:v>
                </c:pt>
                <c:pt idx="1668">
                  <c:v>0.14906800000000001</c:v>
                </c:pt>
                <c:pt idx="1669">
                  <c:v>0.14906800000000001</c:v>
                </c:pt>
                <c:pt idx="1670">
                  <c:v>0.14907699999999999</c:v>
                </c:pt>
                <c:pt idx="1671">
                  <c:v>0.149086</c:v>
                </c:pt>
                <c:pt idx="1672">
                  <c:v>0.14905599999999999</c:v>
                </c:pt>
                <c:pt idx="1673">
                  <c:v>0.149092</c:v>
                </c:pt>
                <c:pt idx="1674">
                  <c:v>0.14908199999999999</c:v>
                </c:pt>
                <c:pt idx="1675">
                  <c:v>0.14908199999999999</c:v>
                </c:pt>
                <c:pt idx="1676">
                  <c:v>0.14908199999999999</c:v>
                </c:pt>
                <c:pt idx="1677">
                  <c:v>0.149117</c:v>
                </c:pt>
                <c:pt idx="1678">
                  <c:v>0.149088</c:v>
                </c:pt>
                <c:pt idx="1679">
                  <c:v>0.14907899999999999</c:v>
                </c:pt>
                <c:pt idx="1680">
                  <c:v>0.14904899999999999</c:v>
                </c:pt>
                <c:pt idx="1681">
                  <c:v>0.149085</c:v>
                </c:pt>
                <c:pt idx="1682">
                  <c:v>0.14907500000000001</c:v>
                </c:pt>
                <c:pt idx="1683">
                  <c:v>0.14910999999999999</c:v>
                </c:pt>
                <c:pt idx="1684">
                  <c:v>0.149146</c:v>
                </c:pt>
                <c:pt idx="1685">
                  <c:v>0.149146</c:v>
                </c:pt>
                <c:pt idx="1686">
                  <c:v>0.14918100000000001</c:v>
                </c:pt>
                <c:pt idx="1687">
                  <c:v>0.14918100000000001</c:v>
                </c:pt>
                <c:pt idx="1688">
                  <c:v>0.14915200000000001</c:v>
                </c:pt>
                <c:pt idx="1689">
                  <c:v>0.14912400000000001</c:v>
                </c:pt>
                <c:pt idx="1690">
                  <c:v>0.14912400000000001</c:v>
                </c:pt>
                <c:pt idx="1691">
                  <c:v>0.14909700000000001</c:v>
                </c:pt>
                <c:pt idx="1692">
                  <c:v>0.14912</c:v>
                </c:pt>
                <c:pt idx="1693">
                  <c:v>0.14910999999999999</c:v>
                </c:pt>
                <c:pt idx="1694">
                  <c:v>0.14908099999999999</c:v>
                </c:pt>
                <c:pt idx="1695">
                  <c:v>0.14907200000000001</c:v>
                </c:pt>
                <c:pt idx="1696">
                  <c:v>0.14904300000000001</c:v>
                </c:pt>
                <c:pt idx="1697">
                  <c:v>0.149033</c:v>
                </c:pt>
                <c:pt idx="1698">
                  <c:v>0.149033</c:v>
                </c:pt>
                <c:pt idx="1699">
                  <c:v>0.14906900000000001</c:v>
                </c:pt>
                <c:pt idx="1700">
                  <c:v>0.14906900000000001</c:v>
                </c:pt>
                <c:pt idx="1701">
                  <c:v>0.14906900000000001</c:v>
                </c:pt>
                <c:pt idx="1702">
                  <c:v>0.14910399999999999</c:v>
                </c:pt>
                <c:pt idx="1703">
                  <c:v>0.14913999999999999</c:v>
                </c:pt>
                <c:pt idx="1704">
                  <c:v>0.14913999999999999</c:v>
                </c:pt>
                <c:pt idx="1705">
                  <c:v>0.149175</c:v>
                </c:pt>
                <c:pt idx="1706">
                  <c:v>0.149175</c:v>
                </c:pt>
                <c:pt idx="1707">
                  <c:v>0.149145</c:v>
                </c:pt>
                <c:pt idx="1708">
                  <c:v>0.149118</c:v>
                </c:pt>
                <c:pt idx="1709">
                  <c:v>0.149118</c:v>
                </c:pt>
                <c:pt idx="1710">
                  <c:v>0.14915300000000001</c:v>
                </c:pt>
                <c:pt idx="1711">
                  <c:v>0.14915300000000001</c:v>
                </c:pt>
                <c:pt idx="1712">
                  <c:v>0.14915300000000001</c:v>
                </c:pt>
                <c:pt idx="1713">
                  <c:v>0.14915300000000001</c:v>
                </c:pt>
                <c:pt idx="1714">
                  <c:v>0.14915300000000001</c:v>
                </c:pt>
                <c:pt idx="1715">
                  <c:v>0.14918899999999999</c:v>
                </c:pt>
                <c:pt idx="1716">
                  <c:v>0.149224</c:v>
                </c:pt>
                <c:pt idx="1717">
                  <c:v>0.14926</c:v>
                </c:pt>
                <c:pt idx="1718">
                  <c:v>0.14923</c:v>
                </c:pt>
                <c:pt idx="1719">
                  <c:v>0.14922099999999999</c:v>
                </c:pt>
                <c:pt idx="1720">
                  <c:v>0.14921100000000001</c:v>
                </c:pt>
                <c:pt idx="1721">
                  <c:v>0.14921100000000001</c:v>
                </c:pt>
                <c:pt idx="1722">
                  <c:v>0.14924699999999999</c:v>
                </c:pt>
                <c:pt idx="1723">
                  <c:v>0.14924699999999999</c:v>
                </c:pt>
                <c:pt idx="1724">
                  <c:v>0.149282</c:v>
                </c:pt>
                <c:pt idx="1725">
                  <c:v>0.14931700000000001</c:v>
                </c:pt>
                <c:pt idx="1726">
                  <c:v>0.14931700000000001</c:v>
                </c:pt>
                <c:pt idx="1727">
                  <c:v>0.14932599999999999</c:v>
                </c:pt>
                <c:pt idx="1728">
                  <c:v>0.14929700000000001</c:v>
                </c:pt>
                <c:pt idx="1729">
                  <c:v>0.14933199999999999</c:v>
                </c:pt>
                <c:pt idx="1730">
                  <c:v>0.149368</c:v>
                </c:pt>
                <c:pt idx="1731">
                  <c:v>0.149338</c:v>
                </c:pt>
                <c:pt idx="1732">
                  <c:v>0.14932899999999999</c:v>
                </c:pt>
                <c:pt idx="1733">
                  <c:v>0.14932899999999999</c:v>
                </c:pt>
                <c:pt idx="1734">
                  <c:v>0.14929999999999999</c:v>
                </c:pt>
                <c:pt idx="1735">
                  <c:v>0.149335</c:v>
                </c:pt>
                <c:pt idx="1736">
                  <c:v>0.14937</c:v>
                </c:pt>
                <c:pt idx="1737">
                  <c:v>0.14936099999999999</c:v>
                </c:pt>
                <c:pt idx="1738">
                  <c:v>0.14936099999999999</c:v>
                </c:pt>
                <c:pt idx="1739">
                  <c:v>0.149396</c:v>
                </c:pt>
                <c:pt idx="1740">
                  <c:v>0.149396</c:v>
                </c:pt>
                <c:pt idx="1741">
                  <c:v>0.149367</c:v>
                </c:pt>
                <c:pt idx="1742">
                  <c:v>0.149339</c:v>
                </c:pt>
                <c:pt idx="1743">
                  <c:v>0.149339</c:v>
                </c:pt>
                <c:pt idx="1744">
                  <c:v>0.14934700000000001</c:v>
                </c:pt>
                <c:pt idx="1745">
                  <c:v>0.14935599999999999</c:v>
                </c:pt>
                <c:pt idx="1746">
                  <c:v>0.149364</c:v>
                </c:pt>
                <c:pt idx="1747">
                  <c:v>0.14940000000000001</c:v>
                </c:pt>
                <c:pt idx="1748">
                  <c:v>0.14940000000000001</c:v>
                </c:pt>
                <c:pt idx="1749">
                  <c:v>0.14940000000000001</c:v>
                </c:pt>
                <c:pt idx="1750">
                  <c:v>0.14937</c:v>
                </c:pt>
                <c:pt idx="1751">
                  <c:v>0.14936099999999999</c:v>
                </c:pt>
                <c:pt idx="1752">
                  <c:v>0.14936099999999999</c:v>
                </c:pt>
                <c:pt idx="1753">
                  <c:v>0.14937</c:v>
                </c:pt>
                <c:pt idx="1754">
                  <c:v>0.14938699999999999</c:v>
                </c:pt>
                <c:pt idx="1755">
                  <c:v>0.14941199999999999</c:v>
                </c:pt>
                <c:pt idx="1756">
                  <c:v>0.14944399999999999</c:v>
                </c:pt>
                <c:pt idx="1757">
                  <c:v>0.149479</c:v>
                </c:pt>
                <c:pt idx="1758">
                  <c:v>0.149479</c:v>
                </c:pt>
                <c:pt idx="1759">
                  <c:v>0.149479</c:v>
                </c:pt>
                <c:pt idx="1760">
                  <c:v>0.149479</c:v>
                </c:pt>
                <c:pt idx="1761">
                  <c:v>0.149479</c:v>
                </c:pt>
                <c:pt idx="1762">
                  <c:v>0.14945</c:v>
                </c:pt>
                <c:pt idx="1763">
                  <c:v>0.14948500000000001</c:v>
                </c:pt>
                <c:pt idx="1764">
                  <c:v>0.149475</c:v>
                </c:pt>
                <c:pt idx="1765">
                  <c:v>0.14951100000000001</c:v>
                </c:pt>
                <c:pt idx="1766">
                  <c:v>0.14954600000000001</c:v>
                </c:pt>
                <c:pt idx="1767">
                  <c:v>0.149536</c:v>
                </c:pt>
                <c:pt idx="1768">
                  <c:v>0.149536</c:v>
                </c:pt>
                <c:pt idx="1769">
                  <c:v>0.14957200000000001</c:v>
                </c:pt>
                <c:pt idx="1770">
                  <c:v>0.14954200000000001</c:v>
                </c:pt>
                <c:pt idx="1771">
                  <c:v>0.149533</c:v>
                </c:pt>
                <c:pt idx="1772">
                  <c:v>0.14952299999999999</c:v>
                </c:pt>
                <c:pt idx="1773">
                  <c:v>0.149559</c:v>
                </c:pt>
                <c:pt idx="1774">
                  <c:v>0.149529</c:v>
                </c:pt>
                <c:pt idx="1775">
                  <c:v>0.14951999999999999</c:v>
                </c:pt>
                <c:pt idx="1776">
                  <c:v>0.14951999999999999</c:v>
                </c:pt>
                <c:pt idx="1777">
                  <c:v>0.14951999999999999</c:v>
                </c:pt>
                <c:pt idx="1778">
                  <c:v>0.14949100000000001</c:v>
                </c:pt>
                <c:pt idx="1779">
                  <c:v>0.149482</c:v>
                </c:pt>
                <c:pt idx="1780">
                  <c:v>0.149482</c:v>
                </c:pt>
                <c:pt idx="1781">
                  <c:v>0.149452</c:v>
                </c:pt>
                <c:pt idx="1782">
                  <c:v>0.14944299999999999</c:v>
                </c:pt>
                <c:pt idx="1783">
                  <c:v>0.14943300000000001</c:v>
                </c:pt>
                <c:pt idx="1784">
                  <c:v>0.14940400000000001</c:v>
                </c:pt>
                <c:pt idx="1785">
                  <c:v>0.149395</c:v>
                </c:pt>
                <c:pt idx="1786">
                  <c:v>0.149395</c:v>
                </c:pt>
                <c:pt idx="1787">
                  <c:v>0.14943000000000001</c:v>
                </c:pt>
                <c:pt idx="1788">
                  <c:v>0.14946599999999999</c:v>
                </c:pt>
                <c:pt idx="1789">
                  <c:v>0.149501</c:v>
                </c:pt>
                <c:pt idx="1790">
                  <c:v>0.149501</c:v>
                </c:pt>
                <c:pt idx="1791">
                  <c:v>0.14947099999999999</c:v>
                </c:pt>
                <c:pt idx="1792">
                  <c:v>0.14946200000000001</c:v>
                </c:pt>
                <c:pt idx="1793">
                  <c:v>0.14949799999999999</c:v>
                </c:pt>
                <c:pt idx="1794">
                  <c:v>0.14948800000000001</c:v>
                </c:pt>
                <c:pt idx="1795">
                  <c:v>0.14945900000000001</c:v>
                </c:pt>
                <c:pt idx="1796">
                  <c:v>0.149449</c:v>
                </c:pt>
                <c:pt idx="1797">
                  <c:v>0.14948500000000001</c:v>
                </c:pt>
                <c:pt idx="1798">
                  <c:v>0.149455</c:v>
                </c:pt>
                <c:pt idx="1799">
                  <c:v>0.149446</c:v>
                </c:pt>
                <c:pt idx="1800">
                  <c:v>0.149482</c:v>
                </c:pt>
                <c:pt idx="1801">
                  <c:v>0.149452</c:v>
                </c:pt>
                <c:pt idx="1802">
                  <c:v>0.149425</c:v>
                </c:pt>
                <c:pt idx="1803">
                  <c:v>0.149397</c:v>
                </c:pt>
                <c:pt idx="1804">
                  <c:v>0.14942</c:v>
                </c:pt>
                <c:pt idx="1805">
                  <c:v>0.14944299999999999</c:v>
                </c:pt>
                <c:pt idx="1806">
                  <c:v>0.14946699999999999</c:v>
                </c:pt>
                <c:pt idx="1807">
                  <c:v>0.149503</c:v>
                </c:pt>
                <c:pt idx="1808">
                  <c:v>0.14947299999999999</c:v>
                </c:pt>
                <c:pt idx="1809">
                  <c:v>0.14949799999999999</c:v>
                </c:pt>
                <c:pt idx="1810">
                  <c:v>0.14946799999999999</c:v>
                </c:pt>
                <c:pt idx="1811">
                  <c:v>0.14946799999999999</c:v>
                </c:pt>
                <c:pt idx="1812">
                  <c:v>0.14945800000000001</c:v>
                </c:pt>
                <c:pt idx="1813">
                  <c:v>0.14945800000000001</c:v>
                </c:pt>
                <c:pt idx="1814">
                  <c:v>0.14942900000000001</c:v>
                </c:pt>
                <c:pt idx="1815">
                  <c:v>0.14940200000000001</c:v>
                </c:pt>
                <c:pt idx="1816">
                  <c:v>0.14940200000000001</c:v>
                </c:pt>
                <c:pt idx="1817">
                  <c:v>0.14940200000000001</c:v>
                </c:pt>
                <c:pt idx="1818">
                  <c:v>0.14940200000000001</c:v>
                </c:pt>
                <c:pt idx="1819">
                  <c:v>0.149372</c:v>
                </c:pt>
                <c:pt idx="1820">
                  <c:v>0.14934500000000001</c:v>
                </c:pt>
                <c:pt idx="1821">
                  <c:v>0.14934500000000001</c:v>
                </c:pt>
                <c:pt idx="1822">
                  <c:v>0.14931700000000001</c:v>
                </c:pt>
                <c:pt idx="1823">
                  <c:v>0.14934</c:v>
                </c:pt>
                <c:pt idx="1824">
                  <c:v>0.14933099999999999</c:v>
                </c:pt>
                <c:pt idx="1825">
                  <c:v>0.14930199999999999</c:v>
                </c:pt>
                <c:pt idx="1826">
                  <c:v>0.14932599999999999</c:v>
                </c:pt>
                <c:pt idx="1827">
                  <c:v>0.149316</c:v>
                </c:pt>
                <c:pt idx="1828">
                  <c:v>0.149316</c:v>
                </c:pt>
                <c:pt idx="1829">
                  <c:v>0.14935200000000001</c:v>
                </c:pt>
                <c:pt idx="1830">
                  <c:v>0.14935200000000001</c:v>
                </c:pt>
                <c:pt idx="1831">
                  <c:v>0.14932200000000001</c:v>
                </c:pt>
                <c:pt idx="1832">
                  <c:v>0.149313</c:v>
                </c:pt>
                <c:pt idx="1833">
                  <c:v>0.149313</c:v>
                </c:pt>
                <c:pt idx="1834">
                  <c:v>0.149284</c:v>
                </c:pt>
                <c:pt idx="1835">
                  <c:v>0.14931900000000001</c:v>
                </c:pt>
                <c:pt idx="1836">
                  <c:v>0.14935399999999999</c:v>
                </c:pt>
                <c:pt idx="1837">
                  <c:v>0.14932500000000001</c:v>
                </c:pt>
                <c:pt idx="1838">
                  <c:v>0.14934900000000001</c:v>
                </c:pt>
                <c:pt idx="1839">
                  <c:v>0.14932000000000001</c:v>
                </c:pt>
                <c:pt idx="1840">
                  <c:v>0.149311</c:v>
                </c:pt>
                <c:pt idx="1841">
                  <c:v>0.149311</c:v>
                </c:pt>
                <c:pt idx="1842">
                  <c:v>0.149282</c:v>
                </c:pt>
                <c:pt idx="1843">
                  <c:v>0.149254</c:v>
                </c:pt>
                <c:pt idx="1844">
                  <c:v>0.14927699999999999</c:v>
                </c:pt>
                <c:pt idx="1845">
                  <c:v>0.14924899999999999</c:v>
                </c:pt>
                <c:pt idx="1846">
                  <c:v>0.14924899999999999</c:v>
                </c:pt>
                <c:pt idx="1847">
                  <c:v>0.14922199999999999</c:v>
                </c:pt>
                <c:pt idx="1848">
                  <c:v>0.14921300000000001</c:v>
                </c:pt>
                <c:pt idx="1849">
                  <c:v>0.14924799999999999</c:v>
                </c:pt>
                <c:pt idx="1850">
                  <c:v>0.149284</c:v>
                </c:pt>
                <c:pt idx="1851">
                  <c:v>0.14927399999999999</c:v>
                </c:pt>
                <c:pt idx="1852">
                  <c:v>0.14924499999999999</c:v>
                </c:pt>
                <c:pt idx="1853">
                  <c:v>0.14928</c:v>
                </c:pt>
                <c:pt idx="1854">
                  <c:v>0.14927000000000001</c:v>
                </c:pt>
                <c:pt idx="1855">
                  <c:v>0.14927000000000001</c:v>
                </c:pt>
                <c:pt idx="1856">
                  <c:v>0.14924100000000001</c:v>
                </c:pt>
                <c:pt idx="1857">
                  <c:v>0.14927599999999999</c:v>
                </c:pt>
                <c:pt idx="1858">
                  <c:v>0.14924699999999999</c:v>
                </c:pt>
                <c:pt idx="1859">
                  <c:v>0.14923800000000001</c:v>
                </c:pt>
                <c:pt idx="1860">
                  <c:v>0.14924599999999999</c:v>
                </c:pt>
                <c:pt idx="1861">
                  <c:v>0.149281</c:v>
                </c:pt>
                <c:pt idx="1862">
                  <c:v>0.14931700000000001</c:v>
                </c:pt>
                <c:pt idx="1863">
                  <c:v>0.14931700000000001</c:v>
                </c:pt>
                <c:pt idx="1864">
                  <c:v>0.14932500000000001</c:v>
                </c:pt>
                <c:pt idx="1865">
                  <c:v>0.14929600000000001</c:v>
                </c:pt>
                <c:pt idx="1866">
                  <c:v>0.14933099999999999</c:v>
                </c:pt>
                <c:pt idx="1867">
                  <c:v>0.14932200000000001</c:v>
                </c:pt>
                <c:pt idx="1868">
                  <c:v>0.14935699999999999</c:v>
                </c:pt>
                <c:pt idx="1869">
                  <c:v>0.149392</c:v>
                </c:pt>
                <c:pt idx="1870">
                  <c:v>0.149363</c:v>
                </c:pt>
                <c:pt idx="1871">
                  <c:v>0.14938699999999999</c:v>
                </c:pt>
                <c:pt idx="1872">
                  <c:v>0.149423</c:v>
                </c:pt>
                <c:pt idx="1873">
                  <c:v>0.149423</c:v>
                </c:pt>
                <c:pt idx="1874">
                  <c:v>0.149423</c:v>
                </c:pt>
                <c:pt idx="1875">
                  <c:v>0.149423</c:v>
                </c:pt>
                <c:pt idx="1876">
                  <c:v>0.14945800000000001</c:v>
                </c:pt>
                <c:pt idx="1877">
                  <c:v>0.14945800000000001</c:v>
                </c:pt>
                <c:pt idx="1878">
                  <c:v>0.14946699999999999</c:v>
                </c:pt>
                <c:pt idx="1879">
                  <c:v>0.149476</c:v>
                </c:pt>
                <c:pt idx="1880">
                  <c:v>0.14948500000000001</c:v>
                </c:pt>
                <c:pt idx="1881">
                  <c:v>0.14951999999999999</c:v>
                </c:pt>
                <c:pt idx="1882">
                  <c:v>0.14951999999999999</c:v>
                </c:pt>
                <c:pt idx="1883">
                  <c:v>0.14951999999999999</c:v>
                </c:pt>
                <c:pt idx="1884">
                  <c:v>0.14955499999999999</c:v>
                </c:pt>
                <c:pt idx="1885">
                  <c:v>0.14952599999999999</c:v>
                </c:pt>
                <c:pt idx="1886">
                  <c:v>0.14954999999999999</c:v>
                </c:pt>
                <c:pt idx="1887">
                  <c:v>0.14957500000000001</c:v>
                </c:pt>
                <c:pt idx="1888">
                  <c:v>0.14954500000000001</c:v>
                </c:pt>
                <c:pt idx="1889">
                  <c:v>0.149536</c:v>
                </c:pt>
                <c:pt idx="1890">
                  <c:v>0.14957200000000001</c:v>
                </c:pt>
                <c:pt idx="1891">
                  <c:v>0.14960699999999999</c:v>
                </c:pt>
                <c:pt idx="1892">
                  <c:v>0.14959700000000001</c:v>
                </c:pt>
                <c:pt idx="1893">
                  <c:v>0.14959700000000001</c:v>
                </c:pt>
                <c:pt idx="1894">
                  <c:v>0.14956800000000001</c:v>
                </c:pt>
                <c:pt idx="1895">
                  <c:v>0.14954000000000001</c:v>
                </c:pt>
                <c:pt idx="1896">
                  <c:v>0.14951300000000001</c:v>
                </c:pt>
                <c:pt idx="1897">
                  <c:v>0.149536</c:v>
                </c:pt>
                <c:pt idx="1898">
                  <c:v>0.14952699999999999</c:v>
                </c:pt>
                <c:pt idx="1899">
                  <c:v>0.14952699999999999</c:v>
                </c:pt>
                <c:pt idx="1900">
                  <c:v>0.14949699999999999</c:v>
                </c:pt>
                <c:pt idx="1901">
                  <c:v>0.14946999999999999</c:v>
                </c:pt>
                <c:pt idx="1902">
                  <c:v>0.14944199999999999</c:v>
                </c:pt>
                <c:pt idx="1903">
                  <c:v>0.14944199999999999</c:v>
                </c:pt>
                <c:pt idx="1904">
                  <c:v>0.149451</c:v>
                </c:pt>
                <c:pt idx="1905">
                  <c:v>0.149451</c:v>
                </c:pt>
                <c:pt idx="1906">
                  <c:v>0.14945900000000001</c:v>
                </c:pt>
                <c:pt idx="1907">
                  <c:v>0.14943000000000001</c:v>
                </c:pt>
                <c:pt idx="1908">
                  <c:v>0.14940300000000001</c:v>
                </c:pt>
                <c:pt idx="1909">
                  <c:v>0.14940300000000001</c:v>
                </c:pt>
                <c:pt idx="1910">
                  <c:v>0.14937500000000001</c:v>
                </c:pt>
                <c:pt idx="1911">
                  <c:v>0.149398</c:v>
                </c:pt>
                <c:pt idx="1912">
                  <c:v>0.14938899999999999</c:v>
                </c:pt>
                <c:pt idx="1913">
                  <c:v>0.149397</c:v>
                </c:pt>
                <c:pt idx="1914">
                  <c:v>0.14943200000000001</c:v>
                </c:pt>
                <c:pt idx="1915">
                  <c:v>0.14946799999999999</c:v>
                </c:pt>
                <c:pt idx="1916">
                  <c:v>0.149503</c:v>
                </c:pt>
                <c:pt idx="1917">
                  <c:v>0.14949299999999999</c:v>
                </c:pt>
                <c:pt idx="1918">
                  <c:v>0.14949299999999999</c:v>
                </c:pt>
                <c:pt idx="1919">
                  <c:v>0.14949299999999999</c:v>
                </c:pt>
                <c:pt idx="1920">
                  <c:v>0.149529</c:v>
                </c:pt>
                <c:pt idx="1921">
                  <c:v>0.14949899999999999</c:v>
                </c:pt>
                <c:pt idx="1922">
                  <c:v>0.14947199999999999</c:v>
                </c:pt>
                <c:pt idx="1923">
                  <c:v>0.14947199999999999</c:v>
                </c:pt>
                <c:pt idx="1924">
                  <c:v>0.149507</c:v>
                </c:pt>
                <c:pt idx="1925">
                  <c:v>0.149478</c:v>
                </c:pt>
                <c:pt idx="1926">
                  <c:v>0.14946899999999999</c:v>
                </c:pt>
                <c:pt idx="1927">
                  <c:v>0.14946899999999999</c:v>
                </c:pt>
                <c:pt idx="1928">
                  <c:v>0.14946899999999999</c:v>
                </c:pt>
                <c:pt idx="1929">
                  <c:v>0.14943899999999999</c:v>
                </c:pt>
                <c:pt idx="1930">
                  <c:v>0.14943000000000001</c:v>
                </c:pt>
                <c:pt idx="1931">
                  <c:v>0.14946599999999999</c:v>
                </c:pt>
                <c:pt idx="1932">
                  <c:v>0.14945600000000001</c:v>
                </c:pt>
                <c:pt idx="1933">
                  <c:v>0.14945600000000001</c:v>
                </c:pt>
                <c:pt idx="1934">
                  <c:v>0.14949100000000001</c:v>
                </c:pt>
                <c:pt idx="1935">
                  <c:v>0.14946200000000001</c:v>
                </c:pt>
                <c:pt idx="1936">
                  <c:v>0.14943400000000001</c:v>
                </c:pt>
                <c:pt idx="1937">
                  <c:v>0.14943400000000001</c:v>
                </c:pt>
                <c:pt idx="1938">
                  <c:v>0.14940700000000001</c:v>
                </c:pt>
                <c:pt idx="1939">
                  <c:v>0.14940700000000001</c:v>
                </c:pt>
                <c:pt idx="1940">
                  <c:v>0.14938000000000001</c:v>
                </c:pt>
                <c:pt idx="1941">
                  <c:v>0.14938000000000001</c:v>
                </c:pt>
                <c:pt idx="1942">
                  <c:v>0.14937</c:v>
                </c:pt>
                <c:pt idx="1943">
                  <c:v>0.14937900000000001</c:v>
                </c:pt>
                <c:pt idx="1944">
                  <c:v>0.14934900000000001</c:v>
                </c:pt>
                <c:pt idx="1945">
                  <c:v>0.14934900000000001</c:v>
                </c:pt>
                <c:pt idx="1946">
                  <c:v>0.149365</c:v>
                </c:pt>
                <c:pt idx="1947">
                  <c:v>0.14940100000000001</c:v>
                </c:pt>
                <c:pt idx="1948">
                  <c:v>0.14940100000000001</c:v>
                </c:pt>
                <c:pt idx="1949">
                  <c:v>0.14940100000000001</c:v>
                </c:pt>
                <c:pt idx="1950">
                  <c:v>0.14940899999999999</c:v>
                </c:pt>
                <c:pt idx="1951">
                  <c:v>0.14944499999999999</c:v>
                </c:pt>
                <c:pt idx="1952">
                  <c:v>0.14944499999999999</c:v>
                </c:pt>
                <c:pt idx="1953">
                  <c:v>0.14948</c:v>
                </c:pt>
                <c:pt idx="1954">
                  <c:v>0.14948</c:v>
                </c:pt>
                <c:pt idx="1955">
                  <c:v>0.149451</c:v>
                </c:pt>
                <c:pt idx="1956">
                  <c:v>0.14948600000000001</c:v>
                </c:pt>
                <c:pt idx="1957">
                  <c:v>0.149476</c:v>
                </c:pt>
                <c:pt idx="1958">
                  <c:v>0.149476</c:v>
                </c:pt>
                <c:pt idx="1959">
                  <c:v>0.149476</c:v>
                </c:pt>
                <c:pt idx="1960">
                  <c:v>0.14948500000000001</c:v>
                </c:pt>
                <c:pt idx="1961">
                  <c:v>0.14945600000000001</c:v>
                </c:pt>
                <c:pt idx="1962">
                  <c:v>0.14949100000000001</c:v>
                </c:pt>
                <c:pt idx="1963">
                  <c:v>0.14952599999999999</c:v>
                </c:pt>
                <c:pt idx="1964">
                  <c:v>0.14951700000000001</c:v>
                </c:pt>
                <c:pt idx="1965">
                  <c:v>0.14948700000000001</c:v>
                </c:pt>
                <c:pt idx="1966">
                  <c:v>0.14946000000000001</c:v>
                </c:pt>
                <c:pt idx="1967">
                  <c:v>0.14946000000000001</c:v>
                </c:pt>
                <c:pt idx="1968">
                  <c:v>0.14946000000000001</c:v>
                </c:pt>
                <c:pt idx="1969">
                  <c:v>0.14949499999999999</c:v>
                </c:pt>
                <c:pt idx="1970">
                  <c:v>0.149531</c:v>
                </c:pt>
                <c:pt idx="1971">
                  <c:v>0.149531</c:v>
                </c:pt>
                <c:pt idx="1972">
                  <c:v>0.149566</c:v>
                </c:pt>
                <c:pt idx="1973">
                  <c:v>0.149566</c:v>
                </c:pt>
                <c:pt idx="1974">
                  <c:v>0.14960100000000001</c:v>
                </c:pt>
                <c:pt idx="1975">
                  <c:v>0.14963699999999999</c:v>
                </c:pt>
                <c:pt idx="1976">
                  <c:v>0.14963699999999999</c:v>
                </c:pt>
                <c:pt idx="1977">
                  <c:v>0.149646</c:v>
                </c:pt>
                <c:pt idx="1978">
                  <c:v>0.14968100000000001</c:v>
                </c:pt>
                <c:pt idx="1979">
                  <c:v>0.14971599999999999</c:v>
                </c:pt>
                <c:pt idx="1980">
                  <c:v>0.14971599999999999</c:v>
                </c:pt>
                <c:pt idx="1981">
                  <c:v>0.14971599999999999</c:v>
                </c:pt>
                <c:pt idx="1982">
                  <c:v>0.14971599999999999</c:v>
                </c:pt>
                <c:pt idx="1983">
                  <c:v>0.14968699999999999</c:v>
                </c:pt>
                <c:pt idx="1984">
                  <c:v>0.14965999999999999</c:v>
                </c:pt>
                <c:pt idx="1985">
                  <c:v>0.14968200000000001</c:v>
                </c:pt>
                <c:pt idx="1986">
                  <c:v>0.149705</c:v>
                </c:pt>
                <c:pt idx="1987">
                  <c:v>0.149705</c:v>
                </c:pt>
                <c:pt idx="1988">
                  <c:v>0.149705</c:v>
                </c:pt>
                <c:pt idx="1989">
                  <c:v>0.149676</c:v>
                </c:pt>
                <c:pt idx="1990">
                  <c:v>0.14971100000000001</c:v>
                </c:pt>
                <c:pt idx="1991">
                  <c:v>0.149701</c:v>
                </c:pt>
                <c:pt idx="1992">
                  <c:v>0.149672</c:v>
                </c:pt>
                <c:pt idx="1993">
                  <c:v>0.14966299999999999</c:v>
                </c:pt>
                <c:pt idx="1994">
                  <c:v>0.14963299999999999</c:v>
                </c:pt>
                <c:pt idx="1995">
                  <c:v>0.14962400000000001</c:v>
                </c:pt>
                <c:pt idx="1996">
                  <c:v>0.14959700000000001</c:v>
                </c:pt>
                <c:pt idx="1997">
                  <c:v>0.14956900000000001</c:v>
                </c:pt>
                <c:pt idx="1998">
                  <c:v>0.14956900000000001</c:v>
                </c:pt>
                <c:pt idx="1999">
                  <c:v>0.14960499999999999</c:v>
                </c:pt>
                <c:pt idx="2000">
                  <c:v>0.14959500000000001</c:v>
                </c:pt>
                <c:pt idx="2001">
                  <c:v>0.14963000000000001</c:v>
                </c:pt>
                <c:pt idx="2002">
                  <c:v>0.14962</c:v>
                </c:pt>
                <c:pt idx="2003">
                  <c:v>0.149591</c:v>
                </c:pt>
                <c:pt idx="2004">
                  <c:v>0.149615</c:v>
                </c:pt>
                <c:pt idx="2005">
                  <c:v>0.149586</c:v>
                </c:pt>
                <c:pt idx="2006">
                  <c:v>0.14960999999999999</c:v>
                </c:pt>
                <c:pt idx="2007">
                  <c:v>0.14960100000000001</c:v>
                </c:pt>
                <c:pt idx="2008">
                  <c:v>0.14960100000000001</c:v>
                </c:pt>
                <c:pt idx="2009">
                  <c:v>0.14960100000000001</c:v>
                </c:pt>
                <c:pt idx="2010">
                  <c:v>0.14957100000000001</c:v>
                </c:pt>
                <c:pt idx="2011">
                  <c:v>0.149562</c:v>
                </c:pt>
                <c:pt idx="2012">
                  <c:v>0.14955199999999999</c:v>
                </c:pt>
                <c:pt idx="2013">
                  <c:v>0.149588</c:v>
                </c:pt>
                <c:pt idx="2014">
                  <c:v>0.149558</c:v>
                </c:pt>
                <c:pt idx="2015">
                  <c:v>0.14958299999999999</c:v>
                </c:pt>
                <c:pt idx="2016">
                  <c:v>0.14960699999999999</c:v>
                </c:pt>
                <c:pt idx="2017">
                  <c:v>0.14959700000000001</c:v>
                </c:pt>
                <c:pt idx="2018">
                  <c:v>0.14959700000000001</c:v>
                </c:pt>
                <c:pt idx="2019">
                  <c:v>0.14963299999999999</c:v>
                </c:pt>
                <c:pt idx="2020">
                  <c:v>0.14960300000000001</c:v>
                </c:pt>
                <c:pt idx="2021">
                  <c:v>0.149594</c:v>
                </c:pt>
                <c:pt idx="2022">
                  <c:v>0.149565</c:v>
                </c:pt>
                <c:pt idx="2023">
                  <c:v>0.149589</c:v>
                </c:pt>
                <c:pt idx="2024">
                  <c:v>0.14957899999999999</c:v>
                </c:pt>
                <c:pt idx="2025">
                  <c:v>0.14957899999999999</c:v>
                </c:pt>
                <c:pt idx="2026">
                  <c:v>0.14957899999999999</c:v>
                </c:pt>
                <c:pt idx="2027">
                  <c:v>0.14957899999999999</c:v>
                </c:pt>
                <c:pt idx="2028">
                  <c:v>0.14954999999999999</c:v>
                </c:pt>
                <c:pt idx="2029">
                  <c:v>0.14954100000000001</c:v>
                </c:pt>
                <c:pt idx="2030">
                  <c:v>0.149531</c:v>
                </c:pt>
                <c:pt idx="2031">
                  <c:v>0.149566</c:v>
                </c:pt>
                <c:pt idx="2032">
                  <c:v>0.14960200000000001</c:v>
                </c:pt>
                <c:pt idx="2033">
                  <c:v>0.149592</c:v>
                </c:pt>
                <c:pt idx="2034">
                  <c:v>0.14962700000000001</c:v>
                </c:pt>
                <c:pt idx="2035">
                  <c:v>0.14966299999999999</c:v>
                </c:pt>
                <c:pt idx="2036">
                  <c:v>0.14963299999999999</c:v>
                </c:pt>
                <c:pt idx="2037">
                  <c:v>0.14965800000000001</c:v>
                </c:pt>
                <c:pt idx="2038">
                  <c:v>0.14962800000000001</c:v>
                </c:pt>
                <c:pt idx="2039">
                  <c:v>0.14962800000000001</c:v>
                </c:pt>
                <c:pt idx="2040">
                  <c:v>0.14966399999999999</c:v>
                </c:pt>
                <c:pt idx="2041">
                  <c:v>0.14966399999999999</c:v>
                </c:pt>
                <c:pt idx="2042">
                  <c:v>0.14966399999999999</c:v>
                </c:pt>
                <c:pt idx="2043">
                  <c:v>0.14963399999999999</c:v>
                </c:pt>
                <c:pt idx="2044">
                  <c:v>0.14962500000000001</c:v>
                </c:pt>
                <c:pt idx="2045">
                  <c:v>0.14959600000000001</c:v>
                </c:pt>
                <c:pt idx="2046">
                  <c:v>0.14956800000000001</c:v>
                </c:pt>
                <c:pt idx="2047">
                  <c:v>0.14954100000000001</c:v>
                </c:pt>
                <c:pt idx="2048">
                  <c:v>0.14954100000000001</c:v>
                </c:pt>
                <c:pt idx="2049">
                  <c:v>0.14954899999999999</c:v>
                </c:pt>
                <c:pt idx="2050">
                  <c:v>0.14954899999999999</c:v>
                </c:pt>
                <c:pt idx="2051">
                  <c:v>0.14951999999999999</c:v>
                </c:pt>
                <c:pt idx="2052">
                  <c:v>0.14951100000000001</c:v>
                </c:pt>
                <c:pt idx="2053">
                  <c:v>0.149481</c:v>
                </c:pt>
                <c:pt idx="2054">
                  <c:v>0.149506</c:v>
                </c:pt>
                <c:pt idx="2055">
                  <c:v>0.14949599999999999</c:v>
                </c:pt>
                <c:pt idx="2056">
                  <c:v>0.14949599999999999</c:v>
                </c:pt>
                <c:pt idx="2057">
                  <c:v>0.14946599999999999</c:v>
                </c:pt>
                <c:pt idx="2058">
                  <c:v>0.14945700000000001</c:v>
                </c:pt>
                <c:pt idx="2059">
                  <c:v>0.14942800000000001</c:v>
                </c:pt>
                <c:pt idx="2060">
                  <c:v>0.149452</c:v>
                </c:pt>
                <c:pt idx="2061">
                  <c:v>0.14944199999999999</c:v>
                </c:pt>
                <c:pt idx="2062">
                  <c:v>0.14944199999999999</c:v>
                </c:pt>
                <c:pt idx="2063">
                  <c:v>0.14941299999999999</c:v>
                </c:pt>
                <c:pt idx="2064">
                  <c:v>0.14938599999999999</c:v>
                </c:pt>
                <c:pt idx="2065">
                  <c:v>0.14938599999999999</c:v>
                </c:pt>
                <c:pt idx="2066">
                  <c:v>0.14937600000000001</c:v>
                </c:pt>
                <c:pt idx="2067">
                  <c:v>0.14934600000000001</c:v>
                </c:pt>
                <c:pt idx="2068">
                  <c:v>0.14931900000000001</c:v>
                </c:pt>
                <c:pt idx="2069">
                  <c:v>0.14931</c:v>
                </c:pt>
                <c:pt idx="2070">
                  <c:v>0.14931</c:v>
                </c:pt>
                <c:pt idx="2071">
                  <c:v>0.14931</c:v>
                </c:pt>
                <c:pt idx="2072">
                  <c:v>0.14931900000000001</c:v>
                </c:pt>
                <c:pt idx="2073">
                  <c:v>0.14932799999999999</c:v>
                </c:pt>
                <c:pt idx="2074">
                  <c:v>0.14929799999999999</c:v>
                </c:pt>
                <c:pt idx="2075">
                  <c:v>0.14927099999999999</c:v>
                </c:pt>
                <c:pt idx="2076">
                  <c:v>0.14929400000000001</c:v>
                </c:pt>
                <c:pt idx="2077">
                  <c:v>0.149284</c:v>
                </c:pt>
                <c:pt idx="2078">
                  <c:v>0.149284</c:v>
                </c:pt>
                <c:pt idx="2079">
                  <c:v>0.149255</c:v>
                </c:pt>
                <c:pt idx="2080">
                  <c:v>0.14924599999999999</c:v>
                </c:pt>
                <c:pt idx="2081">
                  <c:v>0.14923600000000001</c:v>
                </c:pt>
                <c:pt idx="2082">
                  <c:v>0.14927099999999999</c:v>
                </c:pt>
                <c:pt idx="2083">
                  <c:v>0.14927099999999999</c:v>
                </c:pt>
                <c:pt idx="2084">
                  <c:v>0.14924200000000001</c:v>
                </c:pt>
                <c:pt idx="2085">
                  <c:v>0.14927699999999999</c:v>
                </c:pt>
                <c:pt idx="2086">
                  <c:v>0.14924799999999999</c:v>
                </c:pt>
                <c:pt idx="2087">
                  <c:v>0.14922099999999999</c:v>
                </c:pt>
                <c:pt idx="2088">
                  <c:v>0.14919299999999999</c:v>
                </c:pt>
                <c:pt idx="2089">
                  <c:v>0.14921599999999999</c:v>
                </c:pt>
                <c:pt idx="2090">
                  <c:v>0.14920700000000001</c:v>
                </c:pt>
                <c:pt idx="2091">
                  <c:v>0.14920700000000001</c:v>
                </c:pt>
                <c:pt idx="2092">
                  <c:v>0.14924200000000001</c:v>
                </c:pt>
                <c:pt idx="2093">
                  <c:v>0.14921300000000001</c:v>
                </c:pt>
                <c:pt idx="2094">
                  <c:v>0.149204</c:v>
                </c:pt>
                <c:pt idx="2095">
                  <c:v>0.14921200000000001</c:v>
                </c:pt>
                <c:pt idx="2096">
                  <c:v>0.14921200000000001</c:v>
                </c:pt>
                <c:pt idx="2097">
                  <c:v>0.14922099999999999</c:v>
                </c:pt>
                <c:pt idx="2098">
                  <c:v>0.14919099999999999</c:v>
                </c:pt>
                <c:pt idx="2099">
                  <c:v>0.149227</c:v>
                </c:pt>
                <c:pt idx="2100">
                  <c:v>0.149197</c:v>
                </c:pt>
                <c:pt idx="2101">
                  <c:v>0.14917</c:v>
                </c:pt>
                <c:pt idx="2102">
                  <c:v>0.14917</c:v>
                </c:pt>
                <c:pt idx="2103">
                  <c:v>0.14917</c:v>
                </c:pt>
                <c:pt idx="2104">
                  <c:v>0.14917900000000001</c:v>
                </c:pt>
                <c:pt idx="2105">
                  <c:v>0.149149</c:v>
                </c:pt>
                <c:pt idx="2106">
                  <c:v>0.14918500000000001</c:v>
                </c:pt>
                <c:pt idx="2107">
                  <c:v>0.149175</c:v>
                </c:pt>
                <c:pt idx="2108">
                  <c:v>0.149146</c:v>
                </c:pt>
                <c:pt idx="2109">
                  <c:v>0.14913599999999999</c:v>
                </c:pt>
                <c:pt idx="2110">
                  <c:v>0.14913599999999999</c:v>
                </c:pt>
                <c:pt idx="2111">
                  <c:v>0.14913599999999999</c:v>
                </c:pt>
                <c:pt idx="2112">
                  <c:v>0.14913599999999999</c:v>
                </c:pt>
                <c:pt idx="2113">
                  <c:v>0.14910699999999999</c:v>
                </c:pt>
                <c:pt idx="2114">
                  <c:v>0.14909800000000001</c:v>
                </c:pt>
                <c:pt idx="2115">
                  <c:v>0.14913299999999999</c:v>
                </c:pt>
                <c:pt idx="2116">
                  <c:v>0.149169</c:v>
                </c:pt>
                <c:pt idx="2117">
                  <c:v>0.14913899999999999</c:v>
                </c:pt>
                <c:pt idx="2118">
                  <c:v>0.14911199999999999</c:v>
                </c:pt>
                <c:pt idx="2119">
                  <c:v>0.14913499999999999</c:v>
                </c:pt>
                <c:pt idx="2120">
                  <c:v>0.14915700000000001</c:v>
                </c:pt>
                <c:pt idx="2121">
                  <c:v>0.14916599999999999</c:v>
                </c:pt>
                <c:pt idx="2122">
                  <c:v>0.149174</c:v>
                </c:pt>
                <c:pt idx="2123">
                  <c:v>0.14918300000000001</c:v>
                </c:pt>
                <c:pt idx="2124">
                  <c:v>0.1492</c:v>
                </c:pt>
                <c:pt idx="2125">
                  <c:v>0.149171</c:v>
                </c:pt>
                <c:pt idx="2126">
                  <c:v>0.14920600000000001</c:v>
                </c:pt>
                <c:pt idx="2127">
                  <c:v>0.149197</c:v>
                </c:pt>
                <c:pt idx="2128">
                  <c:v>0.149232</c:v>
                </c:pt>
                <c:pt idx="2129">
                  <c:v>0.14924100000000001</c:v>
                </c:pt>
                <c:pt idx="2130">
                  <c:v>0.14927599999999999</c:v>
                </c:pt>
                <c:pt idx="2131">
                  <c:v>0.14924699999999999</c:v>
                </c:pt>
                <c:pt idx="2132">
                  <c:v>0.14921899999999999</c:v>
                </c:pt>
                <c:pt idx="2133">
                  <c:v>0.14921899999999999</c:v>
                </c:pt>
                <c:pt idx="2134">
                  <c:v>0.14919199999999999</c:v>
                </c:pt>
                <c:pt idx="2135">
                  <c:v>0.14918300000000001</c:v>
                </c:pt>
                <c:pt idx="2136">
                  <c:v>0.14921799999999999</c:v>
                </c:pt>
                <c:pt idx="2137">
                  <c:v>0.14920800000000001</c:v>
                </c:pt>
                <c:pt idx="2138">
                  <c:v>0.14920800000000001</c:v>
                </c:pt>
                <c:pt idx="2139">
                  <c:v>0.14920800000000001</c:v>
                </c:pt>
                <c:pt idx="2140">
                  <c:v>0.14924399999999999</c:v>
                </c:pt>
                <c:pt idx="2141">
                  <c:v>0.14921400000000001</c:v>
                </c:pt>
                <c:pt idx="2142">
                  <c:v>0.149205</c:v>
                </c:pt>
                <c:pt idx="2143">
                  <c:v>0.14921400000000001</c:v>
                </c:pt>
                <c:pt idx="2144">
                  <c:v>0.14918400000000001</c:v>
                </c:pt>
                <c:pt idx="2145">
                  <c:v>0.14915700000000001</c:v>
                </c:pt>
                <c:pt idx="2146">
                  <c:v>0.14915700000000001</c:v>
                </c:pt>
                <c:pt idx="2147">
                  <c:v>0.14916499999999999</c:v>
                </c:pt>
                <c:pt idx="2148">
                  <c:v>0.14913599999999999</c:v>
                </c:pt>
                <c:pt idx="2149">
                  <c:v>0.14912600000000001</c:v>
                </c:pt>
                <c:pt idx="2150">
                  <c:v>0.14909700000000001</c:v>
                </c:pt>
                <c:pt idx="2151">
                  <c:v>0.149088</c:v>
                </c:pt>
                <c:pt idx="2152">
                  <c:v>0.149088</c:v>
                </c:pt>
                <c:pt idx="2153">
                  <c:v>0.149088</c:v>
                </c:pt>
                <c:pt idx="2154">
                  <c:v>0.149088</c:v>
                </c:pt>
                <c:pt idx="2155">
                  <c:v>0.14909700000000001</c:v>
                </c:pt>
                <c:pt idx="2156">
                  <c:v>0.149114</c:v>
                </c:pt>
                <c:pt idx="2157">
                  <c:v>0.14913899999999999</c:v>
                </c:pt>
                <c:pt idx="2158">
                  <c:v>0.14910899999999999</c:v>
                </c:pt>
                <c:pt idx="2159">
                  <c:v>0.149145</c:v>
                </c:pt>
                <c:pt idx="2160">
                  <c:v>0.149115</c:v>
                </c:pt>
                <c:pt idx="2161">
                  <c:v>0.14910599999999999</c:v>
                </c:pt>
                <c:pt idx="2162">
                  <c:v>0.149141</c:v>
                </c:pt>
                <c:pt idx="2163">
                  <c:v>0.14911199999999999</c:v>
                </c:pt>
                <c:pt idx="2164">
                  <c:v>0.14910300000000001</c:v>
                </c:pt>
                <c:pt idx="2165">
                  <c:v>0.14911099999999999</c:v>
                </c:pt>
                <c:pt idx="2166">
                  <c:v>0.14911099999999999</c:v>
                </c:pt>
                <c:pt idx="2167">
                  <c:v>0.149146</c:v>
                </c:pt>
                <c:pt idx="2168">
                  <c:v>0.14915500000000001</c:v>
                </c:pt>
                <c:pt idx="2169">
                  <c:v>0.14912600000000001</c:v>
                </c:pt>
                <c:pt idx="2170">
                  <c:v>0.14909900000000001</c:v>
                </c:pt>
                <c:pt idx="2171">
                  <c:v>0.14907100000000001</c:v>
                </c:pt>
                <c:pt idx="2172">
                  <c:v>0.14904400000000001</c:v>
                </c:pt>
                <c:pt idx="2173">
                  <c:v>0.14904400000000001</c:v>
                </c:pt>
                <c:pt idx="2174">
                  <c:v>0.14904400000000001</c:v>
                </c:pt>
                <c:pt idx="2175">
                  <c:v>0.14901400000000001</c:v>
                </c:pt>
                <c:pt idx="2176">
                  <c:v>0.14904999999999999</c:v>
                </c:pt>
                <c:pt idx="2177">
                  <c:v>0.149085</c:v>
                </c:pt>
                <c:pt idx="2178">
                  <c:v>0.14905599999999999</c:v>
                </c:pt>
                <c:pt idx="2179">
                  <c:v>0.149091</c:v>
                </c:pt>
                <c:pt idx="2180">
                  <c:v>0.149062</c:v>
                </c:pt>
                <c:pt idx="2181">
                  <c:v>0.149034</c:v>
                </c:pt>
                <c:pt idx="2182">
                  <c:v>0.149057</c:v>
                </c:pt>
                <c:pt idx="2183">
                  <c:v>0.149092</c:v>
                </c:pt>
                <c:pt idx="2184">
                  <c:v>0.149092</c:v>
                </c:pt>
                <c:pt idx="2185">
                  <c:v>0.149092</c:v>
                </c:pt>
                <c:pt idx="2186">
                  <c:v>0.14910100000000001</c:v>
                </c:pt>
                <c:pt idx="2187">
                  <c:v>0.14907200000000001</c:v>
                </c:pt>
                <c:pt idx="2188">
                  <c:v>0.14907200000000001</c:v>
                </c:pt>
                <c:pt idx="2189">
                  <c:v>0.14907999999999999</c:v>
                </c:pt>
                <c:pt idx="2190">
                  <c:v>0.14905099999999999</c:v>
                </c:pt>
                <c:pt idx="2191">
                  <c:v>0.14905099999999999</c:v>
                </c:pt>
                <c:pt idx="2192">
                  <c:v>0.14902099999999999</c:v>
                </c:pt>
                <c:pt idx="2193">
                  <c:v>0.14901200000000001</c:v>
                </c:pt>
                <c:pt idx="2194">
                  <c:v>0.14901200000000001</c:v>
                </c:pt>
                <c:pt idx="2195">
                  <c:v>0.148983</c:v>
                </c:pt>
                <c:pt idx="2196">
                  <c:v>0.148955</c:v>
                </c:pt>
                <c:pt idx="2197">
                  <c:v>0.148955</c:v>
                </c:pt>
                <c:pt idx="2198">
                  <c:v>0.148926</c:v>
                </c:pt>
                <c:pt idx="2199">
                  <c:v>0.14896100000000001</c:v>
                </c:pt>
                <c:pt idx="2200">
                  <c:v>0.14893200000000001</c:v>
                </c:pt>
                <c:pt idx="2201">
                  <c:v>0.148923</c:v>
                </c:pt>
                <c:pt idx="2202">
                  <c:v>0.148893</c:v>
                </c:pt>
                <c:pt idx="2203">
                  <c:v>0.148866</c:v>
                </c:pt>
                <c:pt idx="2204">
                  <c:v>0.148866</c:v>
                </c:pt>
                <c:pt idx="2205">
                  <c:v>0.14887400000000001</c:v>
                </c:pt>
                <c:pt idx="2206">
                  <c:v>0.14887400000000001</c:v>
                </c:pt>
                <c:pt idx="2207">
                  <c:v>0.14888299999999999</c:v>
                </c:pt>
                <c:pt idx="2208">
                  <c:v>0.148892</c:v>
                </c:pt>
                <c:pt idx="2209">
                  <c:v>0.148927</c:v>
                </c:pt>
                <c:pt idx="2210">
                  <c:v>0.148927</c:v>
                </c:pt>
                <c:pt idx="2211">
                  <c:v>0.148927</c:v>
                </c:pt>
                <c:pt idx="2212">
                  <c:v>0.148927</c:v>
                </c:pt>
                <c:pt idx="2213">
                  <c:v>0.14896300000000001</c:v>
                </c:pt>
                <c:pt idx="2214">
                  <c:v>0.14896300000000001</c:v>
                </c:pt>
                <c:pt idx="2215">
                  <c:v>0.14899799999999999</c:v>
                </c:pt>
                <c:pt idx="2216">
                  <c:v>0.14899799999999999</c:v>
                </c:pt>
                <c:pt idx="2217">
                  <c:v>0.149007</c:v>
                </c:pt>
                <c:pt idx="2218">
                  <c:v>0.14901600000000001</c:v>
                </c:pt>
                <c:pt idx="2219">
                  <c:v>0.14902499999999999</c:v>
                </c:pt>
                <c:pt idx="2220">
                  <c:v>0.149033</c:v>
                </c:pt>
                <c:pt idx="2221">
                  <c:v>0.14906900000000001</c:v>
                </c:pt>
                <c:pt idx="2222">
                  <c:v>0.14910399999999999</c:v>
                </c:pt>
                <c:pt idx="2223">
                  <c:v>0.14913899999999999</c:v>
                </c:pt>
                <c:pt idx="2224">
                  <c:v>0.14910999999999999</c:v>
                </c:pt>
                <c:pt idx="2225">
                  <c:v>0.14908299999999999</c:v>
                </c:pt>
                <c:pt idx="2226">
                  <c:v>0.14908299999999999</c:v>
                </c:pt>
                <c:pt idx="2227">
                  <c:v>0.14908299999999999</c:v>
                </c:pt>
                <c:pt idx="2228">
                  <c:v>0.149092</c:v>
                </c:pt>
                <c:pt idx="2229">
                  <c:v>0.14910000000000001</c:v>
                </c:pt>
                <c:pt idx="2230">
                  <c:v>0.14907100000000001</c:v>
                </c:pt>
                <c:pt idx="2231">
                  <c:v>0.14910599999999999</c:v>
                </c:pt>
                <c:pt idx="2232">
                  <c:v>0.14910599999999999</c:v>
                </c:pt>
                <c:pt idx="2233">
                  <c:v>0.149115</c:v>
                </c:pt>
                <c:pt idx="2234">
                  <c:v>0.14912400000000001</c:v>
                </c:pt>
                <c:pt idx="2235">
                  <c:v>0.14909500000000001</c:v>
                </c:pt>
                <c:pt idx="2236">
                  <c:v>0.14909500000000001</c:v>
                </c:pt>
                <c:pt idx="2237">
                  <c:v>0.14910300000000001</c:v>
                </c:pt>
                <c:pt idx="2238">
                  <c:v>0.14913799999999999</c:v>
                </c:pt>
                <c:pt idx="2239">
                  <c:v>0.14913799999999999</c:v>
                </c:pt>
                <c:pt idx="2240">
                  <c:v>0.14910899999999999</c:v>
                </c:pt>
                <c:pt idx="2241">
                  <c:v>0.14908099999999999</c:v>
                </c:pt>
                <c:pt idx="2242">
                  <c:v>0.14908099999999999</c:v>
                </c:pt>
                <c:pt idx="2243">
                  <c:v>0.14908099999999999</c:v>
                </c:pt>
                <c:pt idx="2244">
                  <c:v>0.149117</c:v>
                </c:pt>
                <c:pt idx="2245">
                  <c:v>0.149117</c:v>
                </c:pt>
                <c:pt idx="2246">
                  <c:v>0.14915200000000001</c:v>
                </c:pt>
                <c:pt idx="2247">
                  <c:v>0.14915200000000001</c:v>
                </c:pt>
                <c:pt idx="2248">
                  <c:v>0.14916099999999999</c:v>
                </c:pt>
                <c:pt idx="2249">
                  <c:v>0.14917800000000001</c:v>
                </c:pt>
                <c:pt idx="2250">
                  <c:v>0.14921400000000001</c:v>
                </c:pt>
                <c:pt idx="2251">
                  <c:v>0.14921400000000001</c:v>
                </c:pt>
                <c:pt idx="2252">
                  <c:v>0.14921400000000001</c:v>
                </c:pt>
                <c:pt idx="2253">
                  <c:v>0.14922199999999999</c:v>
                </c:pt>
                <c:pt idx="2254">
                  <c:v>0.14919299999999999</c:v>
                </c:pt>
                <c:pt idx="2255">
                  <c:v>0.14916599999999999</c:v>
                </c:pt>
                <c:pt idx="2256">
                  <c:v>0.14918799999999999</c:v>
                </c:pt>
                <c:pt idx="2257">
                  <c:v>0.14918799999999999</c:v>
                </c:pt>
                <c:pt idx="2258">
                  <c:v>0.14918799999999999</c:v>
                </c:pt>
                <c:pt idx="2259">
                  <c:v>0.14918799999999999</c:v>
                </c:pt>
                <c:pt idx="2260">
                  <c:v>0.149224</c:v>
                </c:pt>
                <c:pt idx="2261">
                  <c:v>0.14919399999999999</c:v>
                </c:pt>
                <c:pt idx="2262">
                  <c:v>0.14918500000000001</c:v>
                </c:pt>
                <c:pt idx="2263">
                  <c:v>0.14915600000000001</c:v>
                </c:pt>
                <c:pt idx="2264">
                  <c:v>0.14912800000000001</c:v>
                </c:pt>
                <c:pt idx="2265">
                  <c:v>0.14912800000000001</c:v>
                </c:pt>
                <c:pt idx="2266">
                  <c:v>0.14916399999999999</c:v>
                </c:pt>
                <c:pt idx="2267">
                  <c:v>0.14916399999999999</c:v>
                </c:pt>
                <c:pt idx="2268">
                  <c:v>0.149173</c:v>
                </c:pt>
                <c:pt idx="2269">
                  <c:v>0.14918100000000001</c:v>
                </c:pt>
                <c:pt idx="2270">
                  <c:v>0.14921699999999999</c:v>
                </c:pt>
                <c:pt idx="2271">
                  <c:v>0.14921699999999999</c:v>
                </c:pt>
                <c:pt idx="2272">
                  <c:v>0.14921699999999999</c:v>
                </c:pt>
                <c:pt idx="2273">
                  <c:v>0.14921699999999999</c:v>
                </c:pt>
                <c:pt idx="2274">
                  <c:v>0.149226</c:v>
                </c:pt>
                <c:pt idx="2275">
                  <c:v>0.14924299999999999</c:v>
                </c:pt>
                <c:pt idx="2276">
                  <c:v>0.149252</c:v>
                </c:pt>
                <c:pt idx="2277">
                  <c:v>0.14926</c:v>
                </c:pt>
                <c:pt idx="2278">
                  <c:v>0.14926900000000001</c:v>
                </c:pt>
                <c:pt idx="2279">
                  <c:v>0.149286</c:v>
                </c:pt>
                <c:pt idx="2280">
                  <c:v>0.14929500000000001</c:v>
                </c:pt>
                <c:pt idx="2281">
                  <c:v>0.14930399999999999</c:v>
                </c:pt>
                <c:pt idx="2282">
                  <c:v>0.149313</c:v>
                </c:pt>
                <c:pt idx="2283">
                  <c:v>0.14934800000000001</c:v>
                </c:pt>
                <c:pt idx="2284">
                  <c:v>0.14931900000000001</c:v>
                </c:pt>
                <c:pt idx="2285">
                  <c:v>0.14935399999999999</c:v>
                </c:pt>
                <c:pt idx="2286">
                  <c:v>0.149344</c:v>
                </c:pt>
                <c:pt idx="2287">
                  <c:v>0.149344</c:v>
                </c:pt>
                <c:pt idx="2288">
                  <c:v>0.149344</c:v>
                </c:pt>
                <c:pt idx="2289">
                  <c:v>0.14935300000000001</c:v>
                </c:pt>
                <c:pt idx="2290">
                  <c:v>0.14937</c:v>
                </c:pt>
                <c:pt idx="2291">
                  <c:v>0.14938799999999999</c:v>
                </c:pt>
                <c:pt idx="2292">
                  <c:v>0.149396</c:v>
                </c:pt>
                <c:pt idx="2293">
                  <c:v>0.14940500000000001</c:v>
                </c:pt>
                <c:pt idx="2294">
                  <c:v>0.14941399999999999</c:v>
                </c:pt>
                <c:pt idx="2295">
                  <c:v>0.149423</c:v>
                </c:pt>
                <c:pt idx="2296">
                  <c:v>0.14943200000000001</c:v>
                </c:pt>
                <c:pt idx="2297">
                  <c:v>0.149449</c:v>
                </c:pt>
                <c:pt idx="2298">
                  <c:v>0.14945800000000001</c:v>
                </c:pt>
                <c:pt idx="2299">
                  <c:v>0.14946699999999999</c:v>
                </c:pt>
                <c:pt idx="2300">
                  <c:v>0.14943699999999999</c:v>
                </c:pt>
                <c:pt idx="2301">
                  <c:v>0.14942800000000001</c:v>
                </c:pt>
                <c:pt idx="2302">
                  <c:v>0.14943600000000001</c:v>
                </c:pt>
                <c:pt idx="2303">
                  <c:v>0.14947199999999999</c:v>
                </c:pt>
                <c:pt idx="2304">
                  <c:v>0.149507</c:v>
                </c:pt>
                <c:pt idx="2305">
                  <c:v>0.149507</c:v>
                </c:pt>
                <c:pt idx="2306">
                  <c:v>0.149507</c:v>
                </c:pt>
                <c:pt idx="2307">
                  <c:v>0.149507</c:v>
                </c:pt>
                <c:pt idx="2308">
                  <c:v>0.149507</c:v>
                </c:pt>
                <c:pt idx="2309">
                  <c:v>0.149507</c:v>
                </c:pt>
                <c:pt idx="2310">
                  <c:v>0.149507</c:v>
                </c:pt>
                <c:pt idx="2311">
                  <c:v>0.149507</c:v>
                </c:pt>
                <c:pt idx="2312">
                  <c:v>0.149507</c:v>
                </c:pt>
                <c:pt idx="2313">
                  <c:v>0.14954200000000001</c:v>
                </c:pt>
                <c:pt idx="2314">
                  <c:v>0.14957799999999999</c:v>
                </c:pt>
                <c:pt idx="2315">
                  <c:v>0.14954799999999999</c:v>
                </c:pt>
                <c:pt idx="2316">
                  <c:v>0.14952099999999999</c:v>
                </c:pt>
                <c:pt idx="2317">
                  <c:v>0.14952099999999999</c:v>
                </c:pt>
                <c:pt idx="2318">
                  <c:v>0.149529</c:v>
                </c:pt>
                <c:pt idx="2319">
                  <c:v>0.14949999999999999</c:v>
                </c:pt>
                <c:pt idx="2320">
                  <c:v>0.14949100000000001</c:v>
                </c:pt>
                <c:pt idx="2321">
                  <c:v>0.14949899999999999</c:v>
                </c:pt>
                <c:pt idx="2322">
                  <c:v>0.14949899999999999</c:v>
                </c:pt>
                <c:pt idx="2323">
                  <c:v>0.14949899999999999</c:v>
                </c:pt>
                <c:pt idx="2324">
                  <c:v>0.14949899999999999</c:v>
                </c:pt>
                <c:pt idx="2325">
                  <c:v>0.14949899999999999</c:v>
                </c:pt>
                <c:pt idx="2326">
                  <c:v>0.14949899999999999</c:v>
                </c:pt>
                <c:pt idx="2327">
                  <c:v>0.149534</c:v>
                </c:pt>
                <c:pt idx="2328">
                  <c:v>0.14957000000000001</c:v>
                </c:pt>
                <c:pt idx="2329">
                  <c:v>0.14957799999999999</c:v>
                </c:pt>
                <c:pt idx="2330">
                  <c:v>0.14957799999999999</c:v>
                </c:pt>
                <c:pt idx="2331">
                  <c:v>0.14954899999999999</c:v>
                </c:pt>
                <c:pt idx="2332">
                  <c:v>0.14952199999999999</c:v>
                </c:pt>
                <c:pt idx="2333">
                  <c:v>0.14951300000000001</c:v>
                </c:pt>
                <c:pt idx="2334">
                  <c:v>0.14951300000000001</c:v>
                </c:pt>
                <c:pt idx="2335">
                  <c:v>0.14952099999999999</c:v>
                </c:pt>
                <c:pt idx="2336">
                  <c:v>0.14949200000000001</c:v>
                </c:pt>
                <c:pt idx="2337">
                  <c:v>0.14946499999999999</c:v>
                </c:pt>
                <c:pt idx="2338">
                  <c:v>0.14943699999999999</c:v>
                </c:pt>
                <c:pt idx="2339">
                  <c:v>0.14943699999999999</c:v>
                </c:pt>
                <c:pt idx="2340">
                  <c:v>0.14940999999999999</c:v>
                </c:pt>
                <c:pt idx="2341">
                  <c:v>0.14943300000000001</c:v>
                </c:pt>
                <c:pt idx="2342">
                  <c:v>0.14940500000000001</c:v>
                </c:pt>
                <c:pt idx="2343">
                  <c:v>0.14940500000000001</c:v>
                </c:pt>
                <c:pt idx="2344">
                  <c:v>0.14941299999999999</c:v>
                </c:pt>
                <c:pt idx="2345">
                  <c:v>0.149449</c:v>
                </c:pt>
                <c:pt idx="2346">
                  <c:v>0.149419</c:v>
                </c:pt>
                <c:pt idx="2347">
                  <c:v>0.149392</c:v>
                </c:pt>
                <c:pt idx="2348">
                  <c:v>0.149392</c:v>
                </c:pt>
                <c:pt idx="2349">
                  <c:v>0.149392</c:v>
                </c:pt>
                <c:pt idx="2350">
                  <c:v>0.149427</c:v>
                </c:pt>
                <c:pt idx="2351">
                  <c:v>0.149398</c:v>
                </c:pt>
                <c:pt idx="2352">
                  <c:v>0.149422</c:v>
                </c:pt>
                <c:pt idx="2353">
                  <c:v>0.14941299999999999</c:v>
                </c:pt>
                <c:pt idx="2354">
                  <c:v>0.14938299999999999</c:v>
                </c:pt>
                <c:pt idx="2355">
                  <c:v>0.14935599999999999</c:v>
                </c:pt>
                <c:pt idx="2356">
                  <c:v>0.14932799999999999</c:v>
                </c:pt>
                <c:pt idx="2357">
                  <c:v>0.14930099999999999</c:v>
                </c:pt>
                <c:pt idx="2358">
                  <c:v>0.14927399999999999</c:v>
                </c:pt>
                <c:pt idx="2359">
                  <c:v>0.14924599999999999</c:v>
                </c:pt>
                <c:pt idx="2360">
                  <c:v>0.14924599999999999</c:v>
                </c:pt>
                <c:pt idx="2361">
                  <c:v>0.149282</c:v>
                </c:pt>
                <c:pt idx="2362">
                  <c:v>0.149252</c:v>
                </c:pt>
                <c:pt idx="2363">
                  <c:v>0.14924299999999999</c:v>
                </c:pt>
                <c:pt idx="2364">
                  <c:v>0.14925099999999999</c:v>
                </c:pt>
                <c:pt idx="2365">
                  <c:v>0.14922199999999999</c:v>
                </c:pt>
                <c:pt idx="2366">
                  <c:v>0.14921300000000001</c:v>
                </c:pt>
                <c:pt idx="2367">
                  <c:v>0.14921300000000001</c:v>
                </c:pt>
                <c:pt idx="2368">
                  <c:v>0.14922199999999999</c:v>
                </c:pt>
                <c:pt idx="2369">
                  <c:v>0.14923</c:v>
                </c:pt>
                <c:pt idx="2370">
                  <c:v>0.14923900000000001</c:v>
                </c:pt>
                <c:pt idx="2371">
                  <c:v>0.14927499999999999</c:v>
                </c:pt>
                <c:pt idx="2372">
                  <c:v>0.14927499999999999</c:v>
                </c:pt>
                <c:pt idx="2373">
                  <c:v>0.14931</c:v>
                </c:pt>
                <c:pt idx="2374">
                  <c:v>0.149281</c:v>
                </c:pt>
                <c:pt idx="2375">
                  <c:v>0.149316</c:v>
                </c:pt>
                <c:pt idx="2376">
                  <c:v>0.14930599999999999</c:v>
                </c:pt>
                <c:pt idx="2377">
                  <c:v>0.14927699999999999</c:v>
                </c:pt>
                <c:pt idx="2378">
                  <c:v>0.14927699999999999</c:v>
                </c:pt>
                <c:pt idx="2379">
                  <c:v>0.14927699999999999</c:v>
                </c:pt>
                <c:pt idx="2380">
                  <c:v>0.14924699999999999</c:v>
                </c:pt>
                <c:pt idx="2381">
                  <c:v>0.14923800000000001</c:v>
                </c:pt>
                <c:pt idx="2382">
                  <c:v>0.14923800000000001</c:v>
                </c:pt>
                <c:pt idx="2383">
                  <c:v>0.14924699999999999</c:v>
                </c:pt>
                <c:pt idx="2384">
                  <c:v>0.14921799999999999</c:v>
                </c:pt>
                <c:pt idx="2385">
                  <c:v>0.14921799999999999</c:v>
                </c:pt>
                <c:pt idx="2386">
                  <c:v>0.149253</c:v>
                </c:pt>
                <c:pt idx="2387">
                  <c:v>0.149224</c:v>
                </c:pt>
                <c:pt idx="2388">
                  <c:v>0.149196</c:v>
                </c:pt>
                <c:pt idx="2389">
                  <c:v>0.149196</c:v>
                </c:pt>
                <c:pt idx="2390">
                  <c:v>0.149196</c:v>
                </c:pt>
                <c:pt idx="2391">
                  <c:v>0.14916699999999999</c:v>
                </c:pt>
                <c:pt idx="2392">
                  <c:v>0.14913899999999999</c:v>
                </c:pt>
                <c:pt idx="2393">
                  <c:v>0.14913899999999999</c:v>
                </c:pt>
                <c:pt idx="2394">
                  <c:v>0.14910999999999999</c:v>
                </c:pt>
                <c:pt idx="2395">
                  <c:v>0.14910100000000001</c:v>
                </c:pt>
                <c:pt idx="2396">
                  <c:v>0.14913599999999999</c:v>
                </c:pt>
                <c:pt idx="2397">
                  <c:v>0.14913599999999999</c:v>
                </c:pt>
                <c:pt idx="2398">
                  <c:v>0.149145</c:v>
                </c:pt>
                <c:pt idx="2399">
                  <c:v>0.14918000000000001</c:v>
                </c:pt>
                <c:pt idx="2400">
                  <c:v>0.14921599999999999</c:v>
                </c:pt>
                <c:pt idx="2401">
                  <c:v>0.14921599999999999</c:v>
                </c:pt>
                <c:pt idx="2402">
                  <c:v>0.149225</c:v>
                </c:pt>
                <c:pt idx="2403">
                  <c:v>0.14923400000000001</c:v>
                </c:pt>
                <c:pt idx="2404">
                  <c:v>0.149204</c:v>
                </c:pt>
                <c:pt idx="2405">
                  <c:v>0.14924000000000001</c:v>
                </c:pt>
                <c:pt idx="2406">
                  <c:v>0.14924000000000001</c:v>
                </c:pt>
                <c:pt idx="2407">
                  <c:v>0.14924000000000001</c:v>
                </c:pt>
                <c:pt idx="2408">
                  <c:v>0.14924000000000001</c:v>
                </c:pt>
                <c:pt idx="2409">
                  <c:v>0.14927499999999999</c:v>
                </c:pt>
                <c:pt idx="2410">
                  <c:v>0.14931</c:v>
                </c:pt>
                <c:pt idx="2411">
                  <c:v>0.149281</c:v>
                </c:pt>
                <c:pt idx="2412">
                  <c:v>0.14927199999999999</c:v>
                </c:pt>
                <c:pt idx="2413">
                  <c:v>0.14928</c:v>
                </c:pt>
                <c:pt idx="2414">
                  <c:v>0.14925099999999999</c:v>
                </c:pt>
                <c:pt idx="2415">
                  <c:v>0.14925099999999999</c:v>
                </c:pt>
                <c:pt idx="2416">
                  <c:v>0.14922099999999999</c:v>
                </c:pt>
                <c:pt idx="2417">
                  <c:v>0.14922099999999999</c:v>
                </c:pt>
                <c:pt idx="2418">
                  <c:v>0.14922099999999999</c:v>
                </c:pt>
                <c:pt idx="2419">
                  <c:v>0.14923</c:v>
                </c:pt>
                <c:pt idx="2420">
                  <c:v>0.149201</c:v>
                </c:pt>
                <c:pt idx="2421">
                  <c:v>0.149173</c:v>
                </c:pt>
                <c:pt idx="2422">
                  <c:v>0.149146</c:v>
                </c:pt>
                <c:pt idx="2423">
                  <c:v>0.149169</c:v>
                </c:pt>
                <c:pt idx="2424">
                  <c:v>0.149169</c:v>
                </c:pt>
                <c:pt idx="2425">
                  <c:v>0.149169</c:v>
                </c:pt>
                <c:pt idx="2426">
                  <c:v>0.149169</c:v>
                </c:pt>
                <c:pt idx="2427">
                  <c:v>0.149204</c:v>
                </c:pt>
                <c:pt idx="2428">
                  <c:v>0.149204</c:v>
                </c:pt>
                <c:pt idx="2429">
                  <c:v>0.149175</c:v>
                </c:pt>
                <c:pt idx="2430">
                  <c:v>0.149175</c:v>
                </c:pt>
                <c:pt idx="2431">
                  <c:v>0.149175</c:v>
                </c:pt>
                <c:pt idx="2432">
                  <c:v>0.149175</c:v>
                </c:pt>
                <c:pt idx="2433">
                  <c:v>0.14918300000000001</c:v>
                </c:pt>
                <c:pt idx="2434">
                  <c:v>0.14919199999999999</c:v>
                </c:pt>
                <c:pt idx="2435">
                  <c:v>0.149228</c:v>
                </c:pt>
                <c:pt idx="2436">
                  <c:v>0.14926300000000001</c:v>
                </c:pt>
                <c:pt idx="2437">
                  <c:v>0.14926300000000001</c:v>
                </c:pt>
                <c:pt idx="2438">
                  <c:v>0.14929799999999999</c:v>
                </c:pt>
                <c:pt idx="2439">
                  <c:v>0.14926900000000001</c:v>
                </c:pt>
                <c:pt idx="2440">
                  <c:v>0.14926</c:v>
                </c:pt>
                <c:pt idx="2441">
                  <c:v>0.14926</c:v>
                </c:pt>
                <c:pt idx="2442">
                  <c:v>0.14923</c:v>
                </c:pt>
                <c:pt idx="2443">
                  <c:v>0.14926600000000001</c:v>
                </c:pt>
                <c:pt idx="2444">
                  <c:v>0.14926600000000001</c:v>
                </c:pt>
                <c:pt idx="2445">
                  <c:v>0.14930099999999999</c:v>
                </c:pt>
                <c:pt idx="2446">
                  <c:v>0.14930099999999999</c:v>
                </c:pt>
                <c:pt idx="2447">
                  <c:v>0.14927199999999999</c:v>
                </c:pt>
                <c:pt idx="2448">
                  <c:v>0.14927199999999999</c:v>
                </c:pt>
                <c:pt idx="2449">
                  <c:v>0.14924200000000001</c:v>
                </c:pt>
                <c:pt idx="2450">
                  <c:v>0.14927799999999999</c:v>
                </c:pt>
                <c:pt idx="2451">
                  <c:v>0.14926800000000001</c:v>
                </c:pt>
                <c:pt idx="2452">
                  <c:v>0.14926800000000001</c:v>
                </c:pt>
                <c:pt idx="2453">
                  <c:v>0.14923800000000001</c:v>
                </c:pt>
                <c:pt idx="2454">
                  <c:v>0.14923800000000001</c:v>
                </c:pt>
                <c:pt idx="2455">
                  <c:v>0.14923800000000001</c:v>
                </c:pt>
                <c:pt idx="2456">
                  <c:v>0.14920900000000001</c:v>
                </c:pt>
                <c:pt idx="2457">
                  <c:v>0.14924399999999999</c:v>
                </c:pt>
                <c:pt idx="2458">
                  <c:v>0.14923500000000001</c:v>
                </c:pt>
                <c:pt idx="2459">
                  <c:v>0.149205</c:v>
                </c:pt>
                <c:pt idx="2460">
                  <c:v>0.149205</c:v>
                </c:pt>
                <c:pt idx="2461">
                  <c:v>0.149176</c:v>
                </c:pt>
                <c:pt idx="2462">
                  <c:v>0.149148</c:v>
                </c:pt>
                <c:pt idx="2463">
                  <c:v>0.149121</c:v>
                </c:pt>
                <c:pt idx="2464">
                  <c:v>0.149121</c:v>
                </c:pt>
                <c:pt idx="2465">
                  <c:v>0.149092</c:v>
                </c:pt>
                <c:pt idx="2466">
                  <c:v>0.14908299999999999</c:v>
                </c:pt>
                <c:pt idx="2467">
                  <c:v>0.14908299999999999</c:v>
                </c:pt>
                <c:pt idx="2468">
                  <c:v>0.149091</c:v>
                </c:pt>
                <c:pt idx="2469">
                  <c:v>0.149062</c:v>
                </c:pt>
                <c:pt idx="2470">
                  <c:v>0.14909700000000001</c:v>
                </c:pt>
                <c:pt idx="2471">
                  <c:v>0.149088</c:v>
                </c:pt>
                <c:pt idx="2472">
                  <c:v>0.14912300000000001</c:v>
                </c:pt>
                <c:pt idx="2473">
                  <c:v>0.14912300000000001</c:v>
                </c:pt>
                <c:pt idx="2474">
                  <c:v>0.149093</c:v>
                </c:pt>
                <c:pt idx="2475">
                  <c:v>0.14908399999999999</c:v>
                </c:pt>
                <c:pt idx="2476">
                  <c:v>0.14908399999999999</c:v>
                </c:pt>
                <c:pt idx="2477">
                  <c:v>0.14905499999999999</c:v>
                </c:pt>
                <c:pt idx="2478">
                  <c:v>0.14904600000000001</c:v>
                </c:pt>
                <c:pt idx="2479">
                  <c:v>0.14901600000000001</c:v>
                </c:pt>
                <c:pt idx="2480">
                  <c:v>0.14905199999999999</c:v>
                </c:pt>
                <c:pt idx="2481">
                  <c:v>0.149087</c:v>
                </c:pt>
                <c:pt idx="2482">
                  <c:v>0.149087</c:v>
                </c:pt>
                <c:pt idx="2483">
                  <c:v>0.14909600000000001</c:v>
                </c:pt>
                <c:pt idx="2484">
                  <c:v>0.14910499999999999</c:v>
                </c:pt>
                <c:pt idx="2485">
                  <c:v>0.14913999999999999</c:v>
                </c:pt>
                <c:pt idx="2486">
                  <c:v>0.149176</c:v>
                </c:pt>
                <c:pt idx="2487">
                  <c:v>0.149176</c:v>
                </c:pt>
                <c:pt idx="2488">
                  <c:v>0.14918400000000001</c:v>
                </c:pt>
                <c:pt idx="2489">
                  <c:v>0.14919299999999999</c:v>
                </c:pt>
                <c:pt idx="2490">
                  <c:v>0.14921000000000001</c:v>
                </c:pt>
                <c:pt idx="2491">
                  <c:v>0.149228</c:v>
                </c:pt>
                <c:pt idx="2492">
                  <c:v>0.149198</c:v>
                </c:pt>
                <c:pt idx="2493">
                  <c:v>0.149233</c:v>
                </c:pt>
                <c:pt idx="2494">
                  <c:v>0.149233</c:v>
                </c:pt>
                <c:pt idx="2495">
                  <c:v>0.149233</c:v>
                </c:pt>
                <c:pt idx="2496">
                  <c:v>0.149233</c:v>
                </c:pt>
                <c:pt idx="2497">
                  <c:v>0.14924200000000001</c:v>
                </c:pt>
                <c:pt idx="2498">
                  <c:v>0.14927799999999999</c:v>
                </c:pt>
                <c:pt idx="2499">
                  <c:v>0.14927799999999999</c:v>
                </c:pt>
                <c:pt idx="2500">
                  <c:v>0.14927799999999999</c:v>
                </c:pt>
                <c:pt idx="2501">
                  <c:v>0.14927799999999999</c:v>
                </c:pt>
                <c:pt idx="2502">
                  <c:v>0.14924799999999999</c:v>
                </c:pt>
                <c:pt idx="2503">
                  <c:v>0.14924799999999999</c:v>
                </c:pt>
                <c:pt idx="2504">
                  <c:v>0.14921899999999999</c:v>
                </c:pt>
                <c:pt idx="2505">
                  <c:v>0.14921000000000001</c:v>
                </c:pt>
                <c:pt idx="2506">
                  <c:v>0.14918000000000001</c:v>
                </c:pt>
                <c:pt idx="2507">
                  <c:v>0.149171</c:v>
                </c:pt>
                <c:pt idx="2508">
                  <c:v>0.149171</c:v>
                </c:pt>
                <c:pt idx="2509">
                  <c:v>0.14918000000000001</c:v>
                </c:pt>
                <c:pt idx="2510">
                  <c:v>0.14918899999999999</c:v>
                </c:pt>
                <c:pt idx="2511">
                  <c:v>0.149224</c:v>
                </c:pt>
                <c:pt idx="2512">
                  <c:v>0.14926</c:v>
                </c:pt>
                <c:pt idx="2513">
                  <c:v>0.14926</c:v>
                </c:pt>
                <c:pt idx="2514">
                  <c:v>0.14926</c:v>
                </c:pt>
                <c:pt idx="2515">
                  <c:v>0.14929500000000001</c:v>
                </c:pt>
                <c:pt idx="2516">
                  <c:v>0.14932999999999999</c:v>
                </c:pt>
                <c:pt idx="2517">
                  <c:v>0.14932999999999999</c:v>
                </c:pt>
                <c:pt idx="2518">
                  <c:v>0.149339</c:v>
                </c:pt>
                <c:pt idx="2519">
                  <c:v>0.14931</c:v>
                </c:pt>
                <c:pt idx="2520">
                  <c:v>0.14930099999999999</c:v>
                </c:pt>
                <c:pt idx="2521">
                  <c:v>0.14930099999999999</c:v>
                </c:pt>
                <c:pt idx="2522">
                  <c:v>0.14927099999999999</c:v>
                </c:pt>
                <c:pt idx="2523">
                  <c:v>0.14927099999999999</c:v>
                </c:pt>
                <c:pt idx="2524">
                  <c:v>0.14924200000000001</c:v>
                </c:pt>
                <c:pt idx="2525">
                  <c:v>0.14924200000000001</c:v>
                </c:pt>
                <c:pt idx="2526">
                  <c:v>0.14924200000000001</c:v>
                </c:pt>
                <c:pt idx="2527">
                  <c:v>0.14927699999999999</c:v>
                </c:pt>
                <c:pt idx="2528">
                  <c:v>0.149313</c:v>
                </c:pt>
                <c:pt idx="2529">
                  <c:v>0.14934800000000001</c:v>
                </c:pt>
                <c:pt idx="2530">
                  <c:v>0.14938299999999999</c:v>
                </c:pt>
                <c:pt idx="2531">
                  <c:v>0.14938299999999999</c:v>
                </c:pt>
                <c:pt idx="2532">
                  <c:v>0.14938299999999999</c:v>
                </c:pt>
                <c:pt idx="2533">
                  <c:v>0.14935399999999999</c:v>
                </c:pt>
                <c:pt idx="2534">
                  <c:v>0.14938899999999999</c:v>
                </c:pt>
                <c:pt idx="2535">
                  <c:v>0.14938899999999999</c:v>
                </c:pt>
                <c:pt idx="2536">
                  <c:v>0.149398</c:v>
                </c:pt>
                <c:pt idx="2537">
                  <c:v>0.149369</c:v>
                </c:pt>
                <c:pt idx="2538">
                  <c:v>0.149341</c:v>
                </c:pt>
                <c:pt idx="2539">
                  <c:v>0.149341</c:v>
                </c:pt>
                <c:pt idx="2540">
                  <c:v>0.14935000000000001</c:v>
                </c:pt>
                <c:pt idx="2541">
                  <c:v>0.14932000000000001</c:v>
                </c:pt>
                <c:pt idx="2542">
                  <c:v>0.14932000000000001</c:v>
                </c:pt>
                <c:pt idx="2543">
                  <c:v>0.14932000000000001</c:v>
                </c:pt>
                <c:pt idx="2544">
                  <c:v>0.14929100000000001</c:v>
                </c:pt>
                <c:pt idx="2545">
                  <c:v>0.14929100000000001</c:v>
                </c:pt>
                <c:pt idx="2546">
                  <c:v>0.14932599999999999</c:v>
                </c:pt>
                <c:pt idx="2547">
                  <c:v>0.14932599999999999</c:v>
                </c:pt>
                <c:pt idx="2548">
                  <c:v>0.14932599999999999</c:v>
                </c:pt>
                <c:pt idx="2549">
                  <c:v>0.14932599999999999</c:v>
                </c:pt>
                <c:pt idx="2550">
                  <c:v>0.14936199999999999</c:v>
                </c:pt>
                <c:pt idx="2551">
                  <c:v>0.14936199999999999</c:v>
                </c:pt>
                <c:pt idx="2552">
                  <c:v>0.14936199999999999</c:v>
                </c:pt>
                <c:pt idx="2553">
                  <c:v>0.149397</c:v>
                </c:pt>
                <c:pt idx="2554">
                  <c:v>0.149397</c:v>
                </c:pt>
                <c:pt idx="2555">
                  <c:v>0.149367</c:v>
                </c:pt>
                <c:pt idx="2556">
                  <c:v>0.14940300000000001</c:v>
                </c:pt>
                <c:pt idx="2557">
                  <c:v>0.149393</c:v>
                </c:pt>
                <c:pt idx="2558">
                  <c:v>0.149364</c:v>
                </c:pt>
                <c:pt idx="2559">
                  <c:v>0.149399</c:v>
                </c:pt>
                <c:pt idx="2560">
                  <c:v>0.14938899999999999</c:v>
                </c:pt>
                <c:pt idx="2561">
                  <c:v>0.14938899999999999</c:v>
                </c:pt>
                <c:pt idx="2562">
                  <c:v>0.149425</c:v>
                </c:pt>
                <c:pt idx="2563">
                  <c:v>0.149425</c:v>
                </c:pt>
                <c:pt idx="2564">
                  <c:v>0.149425</c:v>
                </c:pt>
                <c:pt idx="2565">
                  <c:v>0.149395</c:v>
                </c:pt>
                <c:pt idx="2566">
                  <c:v>0.149368</c:v>
                </c:pt>
                <c:pt idx="2567">
                  <c:v>0.14934</c:v>
                </c:pt>
                <c:pt idx="2568">
                  <c:v>0.14934</c:v>
                </c:pt>
                <c:pt idx="2569">
                  <c:v>0.14937600000000001</c:v>
                </c:pt>
                <c:pt idx="2570">
                  <c:v>0.14937600000000001</c:v>
                </c:pt>
                <c:pt idx="2571">
                  <c:v>0.14934600000000001</c:v>
                </c:pt>
                <c:pt idx="2572">
                  <c:v>0.14934600000000001</c:v>
                </c:pt>
                <c:pt idx="2573">
                  <c:v>0.14938199999999999</c:v>
                </c:pt>
                <c:pt idx="2574">
                  <c:v>0.14935200000000001</c:v>
                </c:pt>
                <c:pt idx="2575">
                  <c:v>0.14935200000000001</c:v>
                </c:pt>
                <c:pt idx="2576">
                  <c:v>0.14935200000000001</c:v>
                </c:pt>
                <c:pt idx="2577">
                  <c:v>0.14935200000000001</c:v>
                </c:pt>
                <c:pt idx="2578">
                  <c:v>0.14935200000000001</c:v>
                </c:pt>
                <c:pt idx="2579">
                  <c:v>0.14936099999999999</c:v>
                </c:pt>
                <c:pt idx="2580">
                  <c:v>0.149397</c:v>
                </c:pt>
                <c:pt idx="2581">
                  <c:v>0.14943200000000001</c:v>
                </c:pt>
                <c:pt idx="2582">
                  <c:v>0.14943200000000001</c:v>
                </c:pt>
                <c:pt idx="2583">
                  <c:v>0.14940200000000001</c:v>
                </c:pt>
                <c:pt idx="2584">
                  <c:v>0.14940200000000001</c:v>
                </c:pt>
                <c:pt idx="2585">
                  <c:v>0.14940200000000001</c:v>
                </c:pt>
                <c:pt idx="2586">
                  <c:v>0.14941099999999999</c:v>
                </c:pt>
                <c:pt idx="2587">
                  <c:v>0.14942</c:v>
                </c:pt>
                <c:pt idx="2588">
                  <c:v>0.149391</c:v>
                </c:pt>
                <c:pt idx="2589">
                  <c:v>0.149363</c:v>
                </c:pt>
                <c:pt idx="2590">
                  <c:v>0.14938599999999999</c:v>
                </c:pt>
                <c:pt idx="2591">
                  <c:v>0.14935899999999999</c:v>
                </c:pt>
                <c:pt idx="2592">
                  <c:v>0.14938100000000001</c:v>
                </c:pt>
                <c:pt idx="2593">
                  <c:v>0.14938100000000001</c:v>
                </c:pt>
                <c:pt idx="2594">
                  <c:v>0.14938100000000001</c:v>
                </c:pt>
                <c:pt idx="2595">
                  <c:v>0.14938100000000001</c:v>
                </c:pt>
                <c:pt idx="2596">
                  <c:v>0.14938100000000001</c:v>
                </c:pt>
                <c:pt idx="2597">
                  <c:v>0.14941699999999999</c:v>
                </c:pt>
                <c:pt idx="2598">
                  <c:v>0.14938699999999999</c:v>
                </c:pt>
                <c:pt idx="2599">
                  <c:v>0.14937800000000001</c:v>
                </c:pt>
                <c:pt idx="2600">
                  <c:v>0.14937800000000001</c:v>
                </c:pt>
                <c:pt idx="2601">
                  <c:v>0.14937800000000001</c:v>
                </c:pt>
                <c:pt idx="2602">
                  <c:v>0.14937800000000001</c:v>
                </c:pt>
                <c:pt idx="2603">
                  <c:v>0.14941399999999999</c:v>
                </c:pt>
                <c:pt idx="2604">
                  <c:v>0.14941399999999999</c:v>
                </c:pt>
                <c:pt idx="2605">
                  <c:v>0.14938399999999999</c:v>
                </c:pt>
                <c:pt idx="2606">
                  <c:v>0.14942</c:v>
                </c:pt>
                <c:pt idx="2607">
                  <c:v>0.14939</c:v>
                </c:pt>
                <c:pt idx="2608">
                  <c:v>0.14938100000000001</c:v>
                </c:pt>
                <c:pt idx="2609">
                  <c:v>0.14938100000000001</c:v>
                </c:pt>
                <c:pt idx="2610">
                  <c:v>0.14935200000000001</c:v>
                </c:pt>
                <c:pt idx="2611">
                  <c:v>0.14935200000000001</c:v>
                </c:pt>
                <c:pt idx="2612">
                  <c:v>0.14935200000000001</c:v>
                </c:pt>
                <c:pt idx="2613">
                  <c:v>0.14938699999999999</c:v>
                </c:pt>
                <c:pt idx="2614">
                  <c:v>0.14938699999999999</c:v>
                </c:pt>
                <c:pt idx="2615">
                  <c:v>0.14938699999999999</c:v>
                </c:pt>
                <c:pt idx="2616">
                  <c:v>0.14938699999999999</c:v>
                </c:pt>
                <c:pt idx="2617">
                  <c:v>0.149422</c:v>
                </c:pt>
                <c:pt idx="2618">
                  <c:v>0.149393</c:v>
                </c:pt>
                <c:pt idx="2619">
                  <c:v>0.149393</c:v>
                </c:pt>
                <c:pt idx="2620">
                  <c:v>0.149393</c:v>
                </c:pt>
                <c:pt idx="2621">
                  <c:v>0.14940200000000001</c:v>
                </c:pt>
                <c:pt idx="2622">
                  <c:v>0.149372</c:v>
                </c:pt>
                <c:pt idx="2623">
                  <c:v>0.14940800000000001</c:v>
                </c:pt>
                <c:pt idx="2624">
                  <c:v>0.149398</c:v>
                </c:pt>
                <c:pt idx="2625">
                  <c:v>0.14943300000000001</c:v>
                </c:pt>
                <c:pt idx="2626">
                  <c:v>0.14946899999999999</c:v>
                </c:pt>
                <c:pt idx="2627">
                  <c:v>0.149504</c:v>
                </c:pt>
                <c:pt idx="2628">
                  <c:v>0.149504</c:v>
                </c:pt>
                <c:pt idx="2629">
                  <c:v>0.14953900000000001</c:v>
                </c:pt>
                <c:pt idx="2630">
                  <c:v>0.14951</c:v>
                </c:pt>
                <c:pt idx="2631">
                  <c:v>0.149534</c:v>
                </c:pt>
                <c:pt idx="2632">
                  <c:v>0.149505</c:v>
                </c:pt>
                <c:pt idx="2633">
                  <c:v>0.149529</c:v>
                </c:pt>
                <c:pt idx="2634">
                  <c:v>0.14955399999999999</c:v>
                </c:pt>
                <c:pt idx="2635">
                  <c:v>0.14954400000000001</c:v>
                </c:pt>
                <c:pt idx="2636">
                  <c:v>0.14951500000000001</c:v>
                </c:pt>
                <c:pt idx="2637">
                  <c:v>0.149506</c:v>
                </c:pt>
                <c:pt idx="2638">
                  <c:v>0.149506</c:v>
                </c:pt>
                <c:pt idx="2639">
                  <c:v>0.149506</c:v>
                </c:pt>
                <c:pt idx="2640">
                  <c:v>0.149506</c:v>
                </c:pt>
                <c:pt idx="2641">
                  <c:v>0.14951400000000001</c:v>
                </c:pt>
                <c:pt idx="2642">
                  <c:v>0.14948500000000001</c:v>
                </c:pt>
                <c:pt idx="2643">
                  <c:v>0.149476</c:v>
                </c:pt>
                <c:pt idx="2644">
                  <c:v>0.149476</c:v>
                </c:pt>
                <c:pt idx="2645">
                  <c:v>0.149476</c:v>
                </c:pt>
                <c:pt idx="2646">
                  <c:v>0.14951100000000001</c:v>
                </c:pt>
                <c:pt idx="2647">
                  <c:v>0.14951100000000001</c:v>
                </c:pt>
                <c:pt idx="2648">
                  <c:v>0.14951100000000001</c:v>
                </c:pt>
                <c:pt idx="2649">
                  <c:v>0.14951999999999999</c:v>
                </c:pt>
                <c:pt idx="2650">
                  <c:v>0.149529</c:v>
                </c:pt>
                <c:pt idx="2651">
                  <c:v>0.149564</c:v>
                </c:pt>
                <c:pt idx="2652">
                  <c:v>0.14960000000000001</c:v>
                </c:pt>
                <c:pt idx="2653">
                  <c:v>0.14963499999999999</c:v>
                </c:pt>
                <c:pt idx="2654">
                  <c:v>0.14963499999999999</c:v>
                </c:pt>
                <c:pt idx="2655">
                  <c:v>0.14967</c:v>
                </c:pt>
                <c:pt idx="2656">
                  <c:v>0.14967</c:v>
                </c:pt>
                <c:pt idx="2657">
                  <c:v>0.14970600000000001</c:v>
                </c:pt>
                <c:pt idx="2658">
                  <c:v>0.14970600000000001</c:v>
                </c:pt>
                <c:pt idx="2659">
                  <c:v>0.14970600000000001</c:v>
                </c:pt>
                <c:pt idx="2660">
                  <c:v>0.149676</c:v>
                </c:pt>
                <c:pt idx="2661">
                  <c:v>0.14966699999999999</c:v>
                </c:pt>
                <c:pt idx="2662">
                  <c:v>0.14966699999999999</c:v>
                </c:pt>
                <c:pt idx="2663">
                  <c:v>0.14963799999999999</c:v>
                </c:pt>
                <c:pt idx="2664">
                  <c:v>0.14962900000000001</c:v>
                </c:pt>
                <c:pt idx="2665">
                  <c:v>0.14963699999999999</c:v>
                </c:pt>
                <c:pt idx="2666">
                  <c:v>0.149646</c:v>
                </c:pt>
                <c:pt idx="2667">
                  <c:v>0.14968100000000001</c:v>
                </c:pt>
                <c:pt idx="2668">
                  <c:v>0.14968100000000001</c:v>
                </c:pt>
                <c:pt idx="2669">
                  <c:v>0.14965200000000001</c:v>
                </c:pt>
                <c:pt idx="2670">
                  <c:v>0.149676</c:v>
                </c:pt>
                <c:pt idx="2671">
                  <c:v>0.14966599999999999</c:v>
                </c:pt>
                <c:pt idx="2672">
                  <c:v>0.149702</c:v>
                </c:pt>
                <c:pt idx="2673">
                  <c:v>0.149702</c:v>
                </c:pt>
                <c:pt idx="2674">
                  <c:v>0.14971100000000001</c:v>
                </c:pt>
                <c:pt idx="2675">
                  <c:v>0.14971899999999999</c:v>
                </c:pt>
                <c:pt idx="2676">
                  <c:v>0.149728</c:v>
                </c:pt>
                <c:pt idx="2677">
                  <c:v>0.14973700000000001</c:v>
                </c:pt>
                <c:pt idx="2678">
                  <c:v>0.14970800000000001</c:v>
                </c:pt>
                <c:pt idx="2679">
                  <c:v>0.14974299999999999</c:v>
                </c:pt>
                <c:pt idx="2680">
                  <c:v>0.14971400000000001</c:v>
                </c:pt>
                <c:pt idx="2681">
                  <c:v>0.14973800000000001</c:v>
                </c:pt>
                <c:pt idx="2682">
                  <c:v>0.14976200000000001</c:v>
                </c:pt>
                <c:pt idx="2683">
                  <c:v>0.149733</c:v>
                </c:pt>
                <c:pt idx="2684">
                  <c:v>0.14970600000000001</c:v>
                </c:pt>
                <c:pt idx="2685">
                  <c:v>0.14970600000000001</c:v>
                </c:pt>
                <c:pt idx="2686">
                  <c:v>0.14974100000000001</c:v>
                </c:pt>
                <c:pt idx="2687">
                  <c:v>0.14974100000000001</c:v>
                </c:pt>
                <c:pt idx="2688">
                  <c:v>0.14971200000000001</c:v>
                </c:pt>
                <c:pt idx="2689">
                  <c:v>0.149702</c:v>
                </c:pt>
                <c:pt idx="2690">
                  <c:v>0.149673</c:v>
                </c:pt>
                <c:pt idx="2691">
                  <c:v>0.149697</c:v>
                </c:pt>
                <c:pt idx="2692">
                  <c:v>0.149668</c:v>
                </c:pt>
                <c:pt idx="2693">
                  <c:v>0.149668</c:v>
                </c:pt>
                <c:pt idx="2694">
                  <c:v>0.14963899999999999</c:v>
                </c:pt>
                <c:pt idx="2695">
                  <c:v>0.14963000000000001</c:v>
                </c:pt>
                <c:pt idx="2696">
                  <c:v>0.14963799999999999</c:v>
                </c:pt>
                <c:pt idx="2697">
                  <c:v>0.14963799999999999</c:v>
                </c:pt>
                <c:pt idx="2698">
                  <c:v>0.14960799999999999</c:v>
                </c:pt>
                <c:pt idx="2699">
                  <c:v>0.14960799999999999</c:v>
                </c:pt>
                <c:pt idx="2700">
                  <c:v>0.14957899999999999</c:v>
                </c:pt>
                <c:pt idx="2701">
                  <c:v>0.14955099999999999</c:v>
                </c:pt>
                <c:pt idx="2702">
                  <c:v>0.14952399999999999</c:v>
                </c:pt>
                <c:pt idx="2703">
                  <c:v>0.14949699999999999</c:v>
                </c:pt>
                <c:pt idx="2704">
                  <c:v>0.149504</c:v>
                </c:pt>
                <c:pt idx="2705">
                  <c:v>0.149477</c:v>
                </c:pt>
                <c:pt idx="2706">
                  <c:v>0.14945</c:v>
                </c:pt>
                <c:pt idx="2707">
                  <c:v>0.14947199999999999</c:v>
                </c:pt>
                <c:pt idx="2708">
                  <c:v>0.14944499999999999</c:v>
                </c:pt>
                <c:pt idx="2709">
                  <c:v>0.14943600000000001</c:v>
                </c:pt>
                <c:pt idx="2710">
                  <c:v>0.14947099999999999</c:v>
                </c:pt>
                <c:pt idx="2711">
                  <c:v>0.14947099999999999</c:v>
                </c:pt>
                <c:pt idx="2712">
                  <c:v>0.14947099999999999</c:v>
                </c:pt>
                <c:pt idx="2713">
                  <c:v>0.14947099999999999</c:v>
                </c:pt>
                <c:pt idx="2714">
                  <c:v>0.149507</c:v>
                </c:pt>
                <c:pt idx="2715">
                  <c:v>0.149477</c:v>
                </c:pt>
                <c:pt idx="2716">
                  <c:v>0.149477</c:v>
                </c:pt>
                <c:pt idx="2717">
                  <c:v>0.149448</c:v>
                </c:pt>
                <c:pt idx="2718">
                  <c:v>0.14947199999999999</c:v>
                </c:pt>
                <c:pt idx="2719">
                  <c:v>0.14946200000000001</c:v>
                </c:pt>
                <c:pt idx="2720">
                  <c:v>0.14949799999999999</c:v>
                </c:pt>
                <c:pt idx="2721">
                  <c:v>0.14949799999999999</c:v>
                </c:pt>
                <c:pt idx="2722">
                  <c:v>0.14946799999999999</c:v>
                </c:pt>
                <c:pt idx="2723">
                  <c:v>0.149504</c:v>
                </c:pt>
                <c:pt idx="2724">
                  <c:v>0.14949399999999999</c:v>
                </c:pt>
                <c:pt idx="2725">
                  <c:v>0.14949399999999999</c:v>
                </c:pt>
                <c:pt idx="2726">
                  <c:v>0.14949399999999999</c:v>
                </c:pt>
                <c:pt idx="2727">
                  <c:v>0.149503</c:v>
                </c:pt>
                <c:pt idx="2728">
                  <c:v>0.14947299999999999</c:v>
                </c:pt>
                <c:pt idx="2729">
                  <c:v>0.149446</c:v>
                </c:pt>
                <c:pt idx="2730">
                  <c:v>0.149446</c:v>
                </c:pt>
                <c:pt idx="2731">
                  <c:v>0.149481</c:v>
                </c:pt>
                <c:pt idx="2732">
                  <c:v>0.149481</c:v>
                </c:pt>
                <c:pt idx="2733">
                  <c:v>0.149481</c:v>
                </c:pt>
                <c:pt idx="2734">
                  <c:v>0.149452</c:v>
                </c:pt>
                <c:pt idx="2735">
                  <c:v>0.149424</c:v>
                </c:pt>
                <c:pt idx="2736">
                  <c:v>0.149424</c:v>
                </c:pt>
                <c:pt idx="2737">
                  <c:v>0.149395</c:v>
                </c:pt>
                <c:pt idx="2738">
                  <c:v>0.14938599999999999</c:v>
                </c:pt>
                <c:pt idx="2739">
                  <c:v>0.149394</c:v>
                </c:pt>
                <c:pt idx="2740">
                  <c:v>0.14940300000000001</c:v>
                </c:pt>
                <c:pt idx="2741">
                  <c:v>0.14937400000000001</c:v>
                </c:pt>
                <c:pt idx="2742">
                  <c:v>0.14937400000000001</c:v>
                </c:pt>
                <c:pt idx="2743">
                  <c:v>0.14937400000000001</c:v>
                </c:pt>
                <c:pt idx="2744">
                  <c:v>0.14940899999999999</c:v>
                </c:pt>
                <c:pt idx="2745">
                  <c:v>0.14940899999999999</c:v>
                </c:pt>
                <c:pt idx="2746">
                  <c:v>0.14938000000000001</c:v>
                </c:pt>
                <c:pt idx="2747">
                  <c:v>0.14937</c:v>
                </c:pt>
                <c:pt idx="2748">
                  <c:v>0.14937</c:v>
                </c:pt>
                <c:pt idx="2749">
                  <c:v>0.14937900000000001</c:v>
                </c:pt>
                <c:pt idx="2750">
                  <c:v>0.14938799999999999</c:v>
                </c:pt>
                <c:pt idx="2751">
                  <c:v>0.149397</c:v>
                </c:pt>
                <c:pt idx="2752">
                  <c:v>0.14940600000000001</c:v>
                </c:pt>
                <c:pt idx="2753">
                  <c:v>0.14944099999999999</c:v>
                </c:pt>
                <c:pt idx="2754">
                  <c:v>0.14944099999999999</c:v>
                </c:pt>
                <c:pt idx="2755">
                  <c:v>0.14944099999999999</c:v>
                </c:pt>
                <c:pt idx="2756">
                  <c:v>0.14944099999999999</c:v>
                </c:pt>
                <c:pt idx="2757">
                  <c:v>0.149477</c:v>
                </c:pt>
                <c:pt idx="2758">
                  <c:v>0.149477</c:v>
                </c:pt>
                <c:pt idx="2759">
                  <c:v>0.14948500000000001</c:v>
                </c:pt>
                <c:pt idx="2760">
                  <c:v>0.149503</c:v>
                </c:pt>
                <c:pt idx="2761">
                  <c:v>0.149538</c:v>
                </c:pt>
                <c:pt idx="2762">
                  <c:v>0.14957300000000001</c:v>
                </c:pt>
                <c:pt idx="2763">
                  <c:v>0.14960899999999999</c:v>
                </c:pt>
                <c:pt idx="2764">
                  <c:v>0.14960899999999999</c:v>
                </c:pt>
                <c:pt idx="2765">
                  <c:v>0.149644</c:v>
                </c:pt>
                <c:pt idx="2766">
                  <c:v>0.149615</c:v>
                </c:pt>
                <c:pt idx="2767">
                  <c:v>0.14960499999999999</c:v>
                </c:pt>
                <c:pt idx="2768">
                  <c:v>0.14957599999999999</c:v>
                </c:pt>
                <c:pt idx="2769">
                  <c:v>0.14956700000000001</c:v>
                </c:pt>
                <c:pt idx="2770">
                  <c:v>0.14956700000000001</c:v>
                </c:pt>
                <c:pt idx="2771">
                  <c:v>0.14956700000000001</c:v>
                </c:pt>
                <c:pt idx="2772">
                  <c:v>0.14956700000000001</c:v>
                </c:pt>
                <c:pt idx="2773">
                  <c:v>0.14956700000000001</c:v>
                </c:pt>
                <c:pt idx="2774">
                  <c:v>0.14960200000000001</c:v>
                </c:pt>
                <c:pt idx="2775">
                  <c:v>0.14957300000000001</c:v>
                </c:pt>
                <c:pt idx="2776">
                  <c:v>0.14957300000000001</c:v>
                </c:pt>
                <c:pt idx="2777">
                  <c:v>0.14957300000000001</c:v>
                </c:pt>
                <c:pt idx="2778">
                  <c:v>0.14954300000000001</c:v>
                </c:pt>
                <c:pt idx="2779">
                  <c:v>0.14957899999999999</c:v>
                </c:pt>
                <c:pt idx="2780">
                  <c:v>0.14956900000000001</c:v>
                </c:pt>
                <c:pt idx="2781">
                  <c:v>0.14960399999999999</c:v>
                </c:pt>
                <c:pt idx="2782">
                  <c:v>0.14957500000000001</c:v>
                </c:pt>
                <c:pt idx="2783">
                  <c:v>0.14959900000000001</c:v>
                </c:pt>
                <c:pt idx="2784">
                  <c:v>0.14957000000000001</c:v>
                </c:pt>
                <c:pt idx="2785">
                  <c:v>0.14957000000000001</c:v>
                </c:pt>
                <c:pt idx="2786">
                  <c:v>0.14957000000000001</c:v>
                </c:pt>
                <c:pt idx="2787">
                  <c:v>0.14957899999999999</c:v>
                </c:pt>
                <c:pt idx="2788">
                  <c:v>0.14954899999999999</c:v>
                </c:pt>
                <c:pt idx="2789">
                  <c:v>0.149585</c:v>
                </c:pt>
                <c:pt idx="2790">
                  <c:v>0.14955499999999999</c:v>
                </c:pt>
                <c:pt idx="2791">
                  <c:v>0.14954600000000001</c:v>
                </c:pt>
                <c:pt idx="2792">
                  <c:v>0.14954600000000001</c:v>
                </c:pt>
                <c:pt idx="2793">
                  <c:v>0.14951700000000001</c:v>
                </c:pt>
                <c:pt idx="2794">
                  <c:v>0.14954100000000001</c:v>
                </c:pt>
                <c:pt idx="2795">
                  <c:v>0.14954100000000001</c:v>
                </c:pt>
                <c:pt idx="2796">
                  <c:v>0.14954100000000001</c:v>
                </c:pt>
                <c:pt idx="2797">
                  <c:v>0.14951200000000001</c:v>
                </c:pt>
                <c:pt idx="2798">
                  <c:v>0.14954700000000001</c:v>
                </c:pt>
                <c:pt idx="2799">
                  <c:v>0.14958299999999999</c:v>
                </c:pt>
                <c:pt idx="2800">
                  <c:v>0.14958299999999999</c:v>
                </c:pt>
                <c:pt idx="2801">
                  <c:v>0.149591</c:v>
                </c:pt>
                <c:pt idx="2802">
                  <c:v>0.14960000000000001</c:v>
                </c:pt>
                <c:pt idx="2803">
                  <c:v>0.14963599999999999</c:v>
                </c:pt>
                <c:pt idx="2804">
                  <c:v>0.149671</c:v>
                </c:pt>
                <c:pt idx="2805">
                  <c:v>0.14970600000000001</c:v>
                </c:pt>
                <c:pt idx="2806">
                  <c:v>0.14970600000000001</c:v>
                </c:pt>
                <c:pt idx="2807">
                  <c:v>0.14971499999999999</c:v>
                </c:pt>
                <c:pt idx="2808">
                  <c:v>0.14968600000000001</c:v>
                </c:pt>
                <c:pt idx="2809">
                  <c:v>0.149677</c:v>
                </c:pt>
                <c:pt idx="2810">
                  <c:v>0.149647</c:v>
                </c:pt>
                <c:pt idx="2811">
                  <c:v>0.149647</c:v>
                </c:pt>
                <c:pt idx="2812">
                  <c:v>0.149647</c:v>
                </c:pt>
                <c:pt idx="2813">
                  <c:v>0.149647</c:v>
                </c:pt>
                <c:pt idx="2814">
                  <c:v>0.149618</c:v>
                </c:pt>
                <c:pt idx="2815">
                  <c:v>0.14959</c:v>
                </c:pt>
                <c:pt idx="2816">
                  <c:v>0.149613</c:v>
                </c:pt>
                <c:pt idx="2817">
                  <c:v>0.14963599999999999</c:v>
                </c:pt>
                <c:pt idx="2818">
                  <c:v>0.14965999999999999</c:v>
                </c:pt>
                <c:pt idx="2819">
                  <c:v>0.14968500000000001</c:v>
                </c:pt>
                <c:pt idx="2820">
                  <c:v>0.14970900000000001</c:v>
                </c:pt>
                <c:pt idx="2821">
                  <c:v>0.14968000000000001</c:v>
                </c:pt>
                <c:pt idx="2822">
                  <c:v>0.14965200000000001</c:v>
                </c:pt>
                <c:pt idx="2823">
                  <c:v>0.14962500000000001</c:v>
                </c:pt>
                <c:pt idx="2824">
                  <c:v>0.14959800000000001</c:v>
                </c:pt>
                <c:pt idx="2825">
                  <c:v>0.14962</c:v>
                </c:pt>
                <c:pt idx="2826">
                  <c:v>0.149593</c:v>
                </c:pt>
                <c:pt idx="2827">
                  <c:v>0.149566</c:v>
                </c:pt>
                <c:pt idx="2828">
                  <c:v>0.149588</c:v>
                </c:pt>
                <c:pt idx="2829">
                  <c:v>0.14957899999999999</c:v>
                </c:pt>
                <c:pt idx="2830">
                  <c:v>0.149587</c:v>
                </c:pt>
                <c:pt idx="2831">
                  <c:v>0.14962300000000001</c:v>
                </c:pt>
                <c:pt idx="2832">
                  <c:v>0.14962300000000001</c:v>
                </c:pt>
                <c:pt idx="2833">
                  <c:v>0.14962300000000001</c:v>
                </c:pt>
                <c:pt idx="2834">
                  <c:v>0.14963199999999999</c:v>
                </c:pt>
                <c:pt idx="2835">
                  <c:v>0.149649</c:v>
                </c:pt>
                <c:pt idx="2836">
                  <c:v>0.14968400000000001</c:v>
                </c:pt>
                <c:pt idx="2837">
                  <c:v>0.14968400000000001</c:v>
                </c:pt>
                <c:pt idx="2838">
                  <c:v>0.14971899999999999</c:v>
                </c:pt>
                <c:pt idx="2839">
                  <c:v>0.14968999999999999</c:v>
                </c:pt>
                <c:pt idx="2840">
                  <c:v>0.14968999999999999</c:v>
                </c:pt>
                <c:pt idx="2841">
                  <c:v>0.14968999999999999</c:v>
                </c:pt>
                <c:pt idx="2842">
                  <c:v>0.14966099999999999</c:v>
                </c:pt>
                <c:pt idx="2843">
                  <c:v>0.14966099999999999</c:v>
                </c:pt>
                <c:pt idx="2844">
                  <c:v>0.14963099999999999</c:v>
                </c:pt>
                <c:pt idx="2845">
                  <c:v>0.149622</c:v>
                </c:pt>
                <c:pt idx="2846">
                  <c:v>0.149622</c:v>
                </c:pt>
                <c:pt idx="2847">
                  <c:v>0.14963099999999999</c:v>
                </c:pt>
                <c:pt idx="2848">
                  <c:v>0.14964</c:v>
                </c:pt>
                <c:pt idx="2849">
                  <c:v>0.14965700000000001</c:v>
                </c:pt>
                <c:pt idx="2850">
                  <c:v>0.14969199999999999</c:v>
                </c:pt>
                <c:pt idx="2851">
                  <c:v>0.14966299999999999</c:v>
                </c:pt>
                <c:pt idx="2852">
                  <c:v>0.14965400000000001</c:v>
                </c:pt>
                <c:pt idx="2853">
                  <c:v>0.14962400000000001</c:v>
                </c:pt>
                <c:pt idx="2854">
                  <c:v>0.149615</c:v>
                </c:pt>
                <c:pt idx="2855">
                  <c:v>0.14962300000000001</c:v>
                </c:pt>
                <c:pt idx="2856">
                  <c:v>0.14965899999999999</c:v>
                </c:pt>
                <c:pt idx="2857">
                  <c:v>0.14965899999999999</c:v>
                </c:pt>
                <c:pt idx="2858">
                  <c:v>0.14965899999999999</c:v>
                </c:pt>
                <c:pt idx="2859">
                  <c:v>0.149668</c:v>
                </c:pt>
                <c:pt idx="2860">
                  <c:v>0.149676</c:v>
                </c:pt>
                <c:pt idx="2861">
                  <c:v>0.14968500000000001</c:v>
                </c:pt>
                <c:pt idx="2862">
                  <c:v>0.149702</c:v>
                </c:pt>
                <c:pt idx="2863">
                  <c:v>0.14973800000000001</c:v>
                </c:pt>
                <c:pt idx="2864">
                  <c:v>0.14973800000000001</c:v>
                </c:pt>
                <c:pt idx="2865">
                  <c:v>0.14977299999999999</c:v>
                </c:pt>
                <c:pt idx="2866">
                  <c:v>0.149809</c:v>
                </c:pt>
                <c:pt idx="2867">
                  <c:v>0.149844</c:v>
                </c:pt>
                <c:pt idx="2868">
                  <c:v>0.149814</c:v>
                </c:pt>
                <c:pt idx="2869">
                  <c:v>0.149814</c:v>
                </c:pt>
                <c:pt idx="2870">
                  <c:v>0.149814</c:v>
                </c:pt>
                <c:pt idx="2871">
                  <c:v>0.149785</c:v>
                </c:pt>
                <c:pt idx="2872">
                  <c:v>0.149758</c:v>
                </c:pt>
                <c:pt idx="2873">
                  <c:v>0.149758</c:v>
                </c:pt>
                <c:pt idx="2874">
                  <c:v>0.14976600000000001</c:v>
                </c:pt>
                <c:pt idx="2875">
                  <c:v>0.14977499999999999</c:v>
                </c:pt>
                <c:pt idx="2876">
                  <c:v>0.14981</c:v>
                </c:pt>
                <c:pt idx="2877">
                  <c:v>0.149781</c:v>
                </c:pt>
                <c:pt idx="2878">
                  <c:v>0.149753</c:v>
                </c:pt>
                <c:pt idx="2879">
                  <c:v>0.149726</c:v>
                </c:pt>
                <c:pt idx="2880">
                  <c:v>0.14973400000000001</c:v>
                </c:pt>
                <c:pt idx="2881">
                  <c:v>0.14974199999999999</c:v>
                </c:pt>
                <c:pt idx="2882">
                  <c:v>0.14971200000000001</c:v>
                </c:pt>
                <c:pt idx="2883">
                  <c:v>0.149703</c:v>
                </c:pt>
                <c:pt idx="2884">
                  <c:v>0.14971200000000001</c:v>
                </c:pt>
                <c:pt idx="2885">
                  <c:v>0.14971200000000001</c:v>
                </c:pt>
                <c:pt idx="2886">
                  <c:v>0.14971200000000001</c:v>
                </c:pt>
                <c:pt idx="2887">
                  <c:v>0.14968200000000001</c:v>
                </c:pt>
                <c:pt idx="2888">
                  <c:v>0.14968200000000001</c:v>
                </c:pt>
                <c:pt idx="2889">
                  <c:v>0.14968200000000001</c:v>
                </c:pt>
                <c:pt idx="2890">
                  <c:v>0.14971699999999999</c:v>
                </c:pt>
                <c:pt idx="2891">
                  <c:v>0.14971699999999999</c:v>
                </c:pt>
                <c:pt idx="2892">
                  <c:v>0.149753</c:v>
                </c:pt>
                <c:pt idx="2893">
                  <c:v>0.149753</c:v>
                </c:pt>
                <c:pt idx="2894">
                  <c:v>0.149753</c:v>
                </c:pt>
                <c:pt idx="2895">
                  <c:v>0.14976200000000001</c:v>
                </c:pt>
                <c:pt idx="2896">
                  <c:v>0.149779</c:v>
                </c:pt>
                <c:pt idx="2897">
                  <c:v>0.14974899999999999</c:v>
                </c:pt>
                <c:pt idx="2898">
                  <c:v>0.14972199999999999</c:v>
                </c:pt>
                <c:pt idx="2899">
                  <c:v>0.14972199999999999</c:v>
                </c:pt>
                <c:pt idx="2900">
                  <c:v>0.14972199999999999</c:v>
                </c:pt>
                <c:pt idx="2901">
                  <c:v>0.149731</c:v>
                </c:pt>
                <c:pt idx="2902">
                  <c:v>0.14974000000000001</c:v>
                </c:pt>
                <c:pt idx="2903">
                  <c:v>0.14977499999999999</c:v>
                </c:pt>
                <c:pt idx="2904">
                  <c:v>0.14974599999999999</c:v>
                </c:pt>
                <c:pt idx="2905">
                  <c:v>0.14971799999999999</c:v>
                </c:pt>
                <c:pt idx="2906">
                  <c:v>0.14971799999999999</c:v>
                </c:pt>
                <c:pt idx="2907">
                  <c:v>0.14971799999999999</c:v>
                </c:pt>
                <c:pt idx="2908">
                  <c:v>0.149727</c:v>
                </c:pt>
                <c:pt idx="2909">
                  <c:v>0.14973600000000001</c:v>
                </c:pt>
                <c:pt idx="2910">
                  <c:v>0.14970600000000001</c:v>
                </c:pt>
                <c:pt idx="2911">
                  <c:v>0.149697</c:v>
                </c:pt>
                <c:pt idx="2912">
                  <c:v>0.149697</c:v>
                </c:pt>
                <c:pt idx="2913">
                  <c:v>0.149697</c:v>
                </c:pt>
                <c:pt idx="2914">
                  <c:v>0.149697</c:v>
                </c:pt>
                <c:pt idx="2915">
                  <c:v>0.149668</c:v>
                </c:pt>
                <c:pt idx="2916">
                  <c:v>0.149668</c:v>
                </c:pt>
                <c:pt idx="2917">
                  <c:v>0.149703</c:v>
                </c:pt>
                <c:pt idx="2918">
                  <c:v>0.149703</c:v>
                </c:pt>
                <c:pt idx="2919">
                  <c:v>0.14973900000000001</c:v>
                </c:pt>
                <c:pt idx="2920">
                  <c:v>0.14977399999999999</c:v>
                </c:pt>
                <c:pt idx="2921">
                  <c:v>0.14977399999999999</c:v>
                </c:pt>
                <c:pt idx="2922">
                  <c:v>0.149783</c:v>
                </c:pt>
                <c:pt idx="2923">
                  <c:v>0.149753</c:v>
                </c:pt>
                <c:pt idx="2924">
                  <c:v>0.149726</c:v>
                </c:pt>
                <c:pt idx="2925">
                  <c:v>0.14974899999999999</c:v>
                </c:pt>
                <c:pt idx="2926">
                  <c:v>0.14974899999999999</c:v>
                </c:pt>
                <c:pt idx="2927">
                  <c:v>0.14974899999999999</c:v>
                </c:pt>
                <c:pt idx="2928">
                  <c:v>0.149784</c:v>
                </c:pt>
                <c:pt idx="2929">
                  <c:v>0.149755</c:v>
                </c:pt>
                <c:pt idx="2930">
                  <c:v>0.149755</c:v>
                </c:pt>
                <c:pt idx="2931">
                  <c:v>0.149725</c:v>
                </c:pt>
                <c:pt idx="2932">
                  <c:v>0.14974999999999999</c:v>
                </c:pt>
                <c:pt idx="2933">
                  <c:v>0.14974000000000001</c:v>
                </c:pt>
                <c:pt idx="2934">
                  <c:v>0.14974000000000001</c:v>
                </c:pt>
                <c:pt idx="2935">
                  <c:v>0.14971100000000001</c:v>
                </c:pt>
                <c:pt idx="2936">
                  <c:v>0.149701</c:v>
                </c:pt>
                <c:pt idx="2937">
                  <c:v>0.149701</c:v>
                </c:pt>
                <c:pt idx="2938">
                  <c:v>0.149672</c:v>
                </c:pt>
                <c:pt idx="2939">
                  <c:v>0.149696</c:v>
                </c:pt>
                <c:pt idx="2940">
                  <c:v>0.149696</c:v>
                </c:pt>
                <c:pt idx="2941">
                  <c:v>0.14966699999999999</c:v>
                </c:pt>
                <c:pt idx="2942">
                  <c:v>0.14969099999999999</c:v>
                </c:pt>
                <c:pt idx="2943">
                  <c:v>0.14971599999999999</c:v>
                </c:pt>
                <c:pt idx="2944">
                  <c:v>0.14971599999999999</c:v>
                </c:pt>
                <c:pt idx="2945">
                  <c:v>0.149725</c:v>
                </c:pt>
                <c:pt idx="2946">
                  <c:v>0.14969499999999999</c:v>
                </c:pt>
                <c:pt idx="2947">
                  <c:v>0.149731</c:v>
                </c:pt>
                <c:pt idx="2948">
                  <c:v>0.149701</c:v>
                </c:pt>
                <c:pt idx="2949">
                  <c:v>0.149674</c:v>
                </c:pt>
                <c:pt idx="2950">
                  <c:v>0.149697</c:v>
                </c:pt>
                <c:pt idx="2951">
                  <c:v>0.14972099999999999</c:v>
                </c:pt>
                <c:pt idx="2952">
                  <c:v>0.14974499999999999</c:v>
                </c:pt>
                <c:pt idx="2953">
                  <c:v>0.14974499999999999</c:v>
                </c:pt>
                <c:pt idx="2954">
                  <c:v>0.14974499999999999</c:v>
                </c:pt>
                <c:pt idx="2955">
                  <c:v>0.14974499999999999</c:v>
                </c:pt>
                <c:pt idx="2956">
                  <c:v>0.14971599999999999</c:v>
                </c:pt>
                <c:pt idx="2957">
                  <c:v>0.14971599999999999</c:v>
                </c:pt>
                <c:pt idx="2958">
                  <c:v>0.14971599999999999</c:v>
                </c:pt>
                <c:pt idx="2959">
                  <c:v>0.14971599999999999</c:v>
                </c:pt>
                <c:pt idx="2960">
                  <c:v>0.14971599999999999</c:v>
                </c:pt>
                <c:pt idx="2961">
                  <c:v>0.149725</c:v>
                </c:pt>
                <c:pt idx="2962">
                  <c:v>0.14974199999999999</c:v>
                </c:pt>
                <c:pt idx="2963">
                  <c:v>0.149751</c:v>
                </c:pt>
                <c:pt idx="2964">
                  <c:v>0.14972099999999999</c:v>
                </c:pt>
                <c:pt idx="2965">
                  <c:v>0.14971200000000001</c:v>
                </c:pt>
                <c:pt idx="2966">
                  <c:v>0.14968300000000001</c:v>
                </c:pt>
                <c:pt idx="2967">
                  <c:v>0.14968300000000001</c:v>
                </c:pt>
                <c:pt idx="2968">
                  <c:v>0.14971799999999999</c:v>
                </c:pt>
                <c:pt idx="2969">
                  <c:v>0.14971799999999999</c:v>
                </c:pt>
                <c:pt idx="2970">
                  <c:v>0.149754</c:v>
                </c:pt>
                <c:pt idx="2971">
                  <c:v>0.149754</c:v>
                </c:pt>
                <c:pt idx="2972">
                  <c:v>0.149754</c:v>
                </c:pt>
                <c:pt idx="2973">
                  <c:v>0.14976200000000001</c:v>
                </c:pt>
                <c:pt idx="2974">
                  <c:v>0.14979799999999999</c:v>
                </c:pt>
                <c:pt idx="2975">
                  <c:v>0.14979799999999999</c:v>
                </c:pt>
                <c:pt idx="2976">
                  <c:v>0.149807</c:v>
                </c:pt>
                <c:pt idx="2977">
                  <c:v>0.14982400000000001</c:v>
                </c:pt>
                <c:pt idx="2978">
                  <c:v>0.14983299999999999</c:v>
                </c:pt>
                <c:pt idx="2979">
                  <c:v>0.149868</c:v>
                </c:pt>
                <c:pt idx="2980">
                  <c:v>0.149839</c:v>
                </c:pt>
                <c:pt idx="2981">
                  <c:v>0.149811</c:v>
                </c:pt>
                <c:pt idx="2982">
                  <c:v>0.149811</c:v>
                </c:pt>
                <c:pt idx="2983">
                  <c:v>0.149811</c:v>
                </c:pt>
                <c:pt idx="2984">
                  <c:v>0.149782</c:v>
                </c:pt>
                <c:pt idx="2985">
                  <c:v>0.14977299999999999</c:v>
                </c:pt>
                <c:pt idx="2986">
                  <c:v>0.14977299999999999</c:v>
                </c:pt>
                <c:pt idx="2987">
                  <c:v>0.149781</c:v>
                </c:pt>
                <c:pt idx="2988">
                  <c:v>0.14979000000000001</c:v>
                </c:pt>
                <c:pt idx="2989">
                  <c:v>0.14982599999999999</c:v>
                </c:pt>
                <c:pt idx="2990">
                  <c:v>0.14979600000000001</c:v>
                </c:pt>
                <c:pt idx="2991">
                  <c:v>0.149787</c:v>
                </c:pt>
                <c:pt idx="2992">
                  <c:v>0.149787</c:v>
                </c:pt>
                <c:pt idx="2993">
                  <c:v>0.14979600000000001</c:v>
                </c:pt>
                <c:pt idx="2994">
                  <c:v>0.14983099999999999</c:v>
                </c:pt>
                <c:pt idx="2995">
                  <c:v>0.149867</c:v>
                </c:pt>
                <c:pt idx="2996">
                  <c:v>0.149867</c:v>
                </c:pt>
                <c:pt idx="2997">
                  <c:v>0.149867</c:v>
                </c:pt>
              </c:numCache>
            </c:numRef>
          </c:yVal>
          <c:smooth val="1"/>
          <c:extLst>
            <c:ext xmlns:c16="http://schemas.microsoft.com/office/drawing/2014/chart" uri="{C3380CC4-5D6E-409C-BE32-E72D297353CC}">
              <c16:uniqueId val="{00000004-6885-45EB-9D73-F2B4A9BCAE68}"/>
            </c:ext>
          </c:extLst>
        </c:ser>
        <c:dLbls>
          <c:showLegendKey val="0"/>
          <c:showVal val="0"/>
          <c:showCatName val="0"/>
          <c:showSerName val="0"/>
          <c:showPercent val="0"/>
          <c:showBubbleSize val="0"/>
        </c:dLbls>
        <c:axId val="376476104"/>
        <c:axId val="376476432"/>
      </c:scatterChart>
      <c:valAx>
        <c:axId val="376476104"/>
        <c:scaling>
          <c:orientation val="minMax"/>
          <c:max val="15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6476432"/>
        <c:crosses val="autoZero"/>
        <c:crossBetween val="midCat"/>
        <c:majorUnit val="250"/>
      </c:valAx>
      <c:valAx>
        <c:axId val="376476432"/>
        <c:scaling>
          <c:orientation val="minMax"/>
          <c:max val="0.17"/>
          <c:min val="3.0000000000000006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a:t>Synapse Weight</a:t>
                </a:r>
              </a:p>
            </c:rich>
          </c:tx>
          <c:layout>
            <c:manualLayout>
              <c:xMode val="edge"/>
              <c:yMode val="edge"/>
              <c:x val="1.3888888888888888E-2"/>
              <c:y val="0.2004027961851303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76476104"/>
        <c:crosses val="autoZero"/>
        <c:crossBetween val="midCat"/>
        <c:majorUnit val="2.0000000000000004E-2"/>
      </c:valAx>
      <c:spPr>
        <a:noFill/>
        <a:ln>
          <a:noFill/>
        </a:ln>
        <a:effectLst/>
      </c:spPr>
    </c:plotArea>
    <c:legend>
      <c:legendPos val="b"/>
      <c:layout>
        <c:manualLayout>
          <c:xMode val="edge"/>
          <c:yMode val="edge"/>
          <c:x val="0.77584689413823282"/>
          <c:y val="0.17032094672376483"/>
          <c:w val="0.13441732283464566"/>
          <c:h val="0.40862642169728791"/>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900">
          <a:solidFill>
            <a:schemeClr val="bg2">
              <a:lumMod val="25000"/>
            </a:schemeClr>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20093884443526"/>
          <c:y val="9.6319504798071554E-2"/>
          <c:w val="0.84893599994327229"/>
          <c:h val="0.74347287649456761"/>
        </c:manualLayout>
      </c:layout>
      <c:lineChart>
        <c:grouping val="standard"/>
        <c:varyColors val="0"/>
        <c:ser>
          <c:idx val="0"/>
          <c:order val="0"/>
          <c:tx>
            <c:strRef>
              <c:f>Sheet3!$J$2</c:f>
              <c:strCache>
                <c:ptCount val="1"/>
                <c:pt idx="0">
                  <c:v>Model (exponential)</c:v>
                </c:pt>
              </c:strCache>
            </c:strRef>
          </c:tx>
          <c:spPr>
            <a:ln w="15875" cap="rnd">
              <a:solidFill>
                <a:schemeClr val="accent1"/>
              </a:solidFill>
              <a:round/>
            </a:ln>
            <a:effectLst/>
          </c:spPr>
          <c:marker>
            <c:symbol val="none"/>
          </c:marker>
          <c:cat>
            <c:numRef>
              <c:f>Sheet3!$A$4:$A$1003</c:f>
              <c:numCache>
                <c:formatCode>General</c:formatCode>
                <c:ptCount val="1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numCache>
            </c:numRef>
          </c:cat>
          <c:val>
            <c:numRef>
              <c:f>Sheet3!$B$4:$B$1003</c:f>
              <c:numCache>
                <c:formatCode>General</c:formatCode>
                <c:ptCount val="1000"/>
                <c:pt idx="0">
                  <c:v>0</c:v>
                </c:pt>
                <c:pt idx="1">
                  <c:v>0</c:v>
                </c:pt>
                <c:pt idx="2">
                  <c:v>0</c:v>
                </c:pt>
                <c:pt idx="3">
                  <c:v>0</c:v>
                </c:pt>
                <c:pt idx="4">
                  <c:v>0</c:v>
                </c:pt>
                <c:pt idx="5">
                  <c:v>0</c:v>
                </c:pt>
                <c:pt idx="6">
                  <c:v>0</c:v>
                </c:pt>
                <c:pt idx="7">
                  <c:v>0</c:v>
                </c:pt>
                <c:pt idx="8">
                  <c:v>0</c:v>
                </c:pt>
                <c:pt idx="9">
                  <c:v>1</c:v>
                </c:pt>
                <c:pt idx="10">
                  <c:v>0.9</c:v>
                </c:pt>
                <c:pt idx="11">
                  <c:v>0.81</c:v>
                </c:pt>
                <c:pt idx="12">
                  <c:v>0.72900000000000009</c:v>
                </c:pt>
                <c:pt idx="13">
                  <c:v>0.65610000000000013</c:v>
                </c:pt>
                <c:pt idx="14">
                  <c:v>0.59049000000000018</c:v>
                </c:pt>
                <c:pt idx="15">
                  <c:v>0.53144100000000016</c:v>
                </c:pt>
                <c:pt idx="16">
                  <c:v>0.47829690000000014</c:v>
                </c:pt>
                <c:pt idx="17">
                  <c:v>0.43046721000000016</c:v>
                </c:pt>
                <c:pt idx="18">
                  <c:v>0.38742048900000015</c:v>
                </c:pt>
                <c:pt idx="19">
                  <c:v>0.34867844010000015</c:v>
                </c:pt>
                <c:pt idx="20">
                  <c:v>0.31381059609000017</c:v>
                </c:pt>
                <c:pt idx="21">
                  <c:v>0.28242953648100017</c:v>
                </c:pt>
                <c:pt idx="22">
                  <c:v>0.25418658283290013</c:v>
                </c:pt>
                <c:pt idx="23">
                  <c:v>0.22876792454961012</c:v>
                </c:pt>
                <c:pt idx="24">
                  <c:v>0.2058911320946491</c:v>
                </c:pt>
                <c:pt idx="25">
                  <c:v>0.18530201888518419</c:v>
                </c:pt>
                <c:pt idx="26">
                  <c:v>0.16677181699666577</c:v>
                </c:pt>
                <c:pt idx="27">
                  <c:v>0.15009463529699921</c:v>
                </c:pt>
                <c:pt idx="28">
                  <c:v>0.13508517176729928</c:v>
                </c:pt>
                <c:pt idx="29">
                  <c:v>0.12157665459056936</c:v>
                </c:pt>
                <c:pt idx="30">
                  <c:v>0.10941898913151243</c:v>
                </c:pt>
                <c:pt idx="31">
                  <c:v>9.8477090218361193E-2</c:v>
                </c:pt>
                <c:pt idx="32">
                  <c:v>8.8629381196525081E-2</c:v>
                </c:pt>
                <c:pt idx="33">
                  <c:v>7.976644307687257E-2</c:v>
                </c:pt>
                <c:pt idx="34">
                  <c:v>7.1789798769185315E-2</c:v>
                </c:pt>
                <c:pt idx="35">
                  <c:v>6.4610818892266789E-2</c:v>
                </c:pt>
                <c:pt idx="36">
                  <c:v>5.814973700304011E-2</c:v>
                </c:pt>
                <c:pt idx="37">
                  <c:v>5.2334763302736099E-2</c:v>
                </c:pt>
                <c:pt idx="38">
                  <c:v>4.7101286972462492E-2</c:v>
                </c:pt>
                <c:pt idx="39">
                  <c:v>4.2391158275216244E-2</c:v>
                </c:pt>
                <c:pt idx="40">
                  <c:v>3.8152042447694622E-2</c:v>
                </c:pt>
                <c:pt idx="41">
                  <c:v>3.4336838202925157E-2</c:v>
                </c:pt>
                <c:pt idx="42">
                  <c:v>3.0903154382632643E-2</c:v>
                </c:pt>
                <c:pt idx="43">
                  <c:v>1.0278128389443695</c:v>
                </c:pt>
                <c:pt idx="44">
                  <c:v>0.92503155504993251</c:v>
                </c:pt>
                <c:pt idx="45">
                  <c:v>0.83252839954493929</c:v>
                </c:pt>
                <c:pt idx="46">
                  <c:v>0.74927555959044534</c:v>
                </c:pt>
                <c:pt idx="47">
                  <c:v>0.67434800363140079</c:v>
                </c:pt>
                <c:pt idx="48">
                  <c:v>0.6069132032682607</c:v>
                </c:pt>
                <c:pt idx="49">
                  <c:v>0.5462218829414347</c:v>
                </c:pt>
                <c:pt idx="50">
                  <c:v>0.49159969464729125</c:v>
                </c:pt>
                <c:pt idx="51">
                  <c:v>0.44243972518256214</c:v>
                </c:pt>
                <c:pt idx="52">
                  <c:v>0.39819575266430596</c:v>
                </c:pt>
                <c:pt idx="53">
                  <c:v>0.35837617739787536</c:v>
                </c:pt>
                <c:pt idx="54">
                  <c:v>0.32253855965808781</c:v>
                </c:pt>
                <c:pt idx="55">
                  <c:v>0.29028470369227904</c:v>
                </c:pt>
                <c:pt idx="56">
                  <c:v>0.26125623332305115</c:v>
                </c:pt>
                <c:pt idx="57">
                  <c:v>0.23513060999074603</c:v>
                </c:pt>
                <c:pt idx="58">
                  <c:v>0.21161754899167143</c:v>
                </c:pt>
                <c:pt idx="59">
                  <c:v>0.19045579409250429</c:v>
                </c:pt>
                <c:pt idx="60">
                  <c:v>0.17141021468325388</c:v>
                </c:pt>
                <c:pt idx="61">
                  <c:v>0.15426919321492849</c:v>
                </c:pt>
                <c:pt idx="62">
                  <c:v>0.13884227389343565</c:v>
                </c:pt>
                <c:pt idx="63">
                  <c:v>0.12495804650409209</c:v>
                </c:pt>
                <c:pt idx="64">
                  <c:v>0.11246224185368288</c:v>
                </c:pt>
                <c:pt idx="65">
                  <c:v>0.10121601766831459</c:v>
                </c:pt>
                <c:pt idx="66">
                  <c:v>9.1094415901483136E-2</c:v>
                </c:pt>
                <c:pt idx="67">
                  <c:v>8.1984974311334821E-2</c:v>
                </c:pt>
                <c:pt idx="68">
                  <c:v>7.3786476880201346E-2</c:v>
                </c:pt>
                <c:pt idx="69">
                  <c:v>6.6407829192181217E-2</c:v>
                </c:pt>
                <c:pt idx="70">
                  <c:v>5.9767046272963094E-2</c:v>
                </c:pt>
                <c:pt idx="71">
                  <c:v>5.3790341645666782E-2</c:v>
                </c:pt>
                <c:pt idx="72">
                  <c:v>4.8411307481100105E-2</c:v>
                </c:pt>
                <c:pt idx="73">
                  <c:v>4.3570176732990094E-2</c:v>
                </c:pt>
                <c:pt idx="74">
                  <c:v>3.9213159059691083E-2</c:v>
                </c:pt>
                <c:pt idx="75">
                  <c:v>3.5291843153721976E-2</c:v>
                </c:pt>
                <c:pt idx="76">
                  <c:v>3.1762658838349778E-2</c:v>
                </c:pt>
                <c:pt idx="77">
                  <c:v>2.8586392954514799E-2</c:v>
                </c:pt>
                <c:pt idx="78">
                  <c:v>2.572775365906332E-2</c:v>
                </c:pt>
                <c:pt idx="79">
                  <c:v>2.3154978293156988E-2</c:v>
                </c:pt>
                <c:pt idx="80">
                  <c:v>2.0839480463841289E-2</c:v>
                </c:pt>
                <c:pt idx="81">
                  <c:v>1.8755532417457161E-2</c:v>
                </c:pt>
                <c:pt idx="82">
                  <c:v>1.6879979175711445E-2</c:v>
                </c:pt>
                <c:pt idx="83">
                  <c:v>1.5191981258140301E-2</c:v>
                </c:pt>
                <c:pt idx="84">
                  <c:v>1.3672783132326271E-2</c:v>
                </c:pt>
                <c:pt idx="85">
                  <c:v>1.2305504819093644E-2</c:v>
                </c:pt>
                <c:pt idx="86">
                  <c:v>1.107495433718428E-2</c:v>
                </c:pt>
                <c:pt idx="87">
                  <c:v>9.9674589034658527E-3</c:v>
                </c:pt>
                <c:pt idx="88">
                  <c:v>8.9707130131192678E-3</c:v>
                </c:pt>
                <c:pt idx="89">
                  <c:v>8.0736417118073417E-3</c:v>
                </c:pt>
                <c:pt idx="90">
                  <c:v>7.2662775406266075E-3</c:v>
                </c:pt>
                <c:pt idx="91">
                  <c:v>6.5396497865639466E-3</c:v>
                </c:pt>
                <c:pt idx="92">
                  <c:v>5.885684807907552E-3</c:v>
                </c:pt>
                <c:pt idx="93">
                  <c:v>5.2971163271167973E-3</c:v>
                </c:pt>
                <c:pt idx="94">
                  <c:v>4.7674046944051179E-3</c:v>
                </c:pt>
                <c:pt idx="95">
                  <c:v>4.2906642249646064E-3</c:v>
                </c:pt>
                <c:pt idx="96">
                  <c:v>3.8615978024681458E-3</c:v>
                </c:pt>
                <c:pt idx="97">
                  <c:v>3.4754380222213311E-3</c:v>
                </c:pt>
                <c:pt idx="98">
                  <c:v>3.1278942199991981E-3</c:v>
                </c:pt>
                <c:pt idx="99">
                  <c:v>2.8151047979992783E-3</c:v>
                </c:pt>
                <c:pt idx="100">
                  <c:v>2.5335943181993507E-3</c:v>
                </c:pt>
                <c:pt idx="101">
                  <c:v>1.0022802348863795</c:v>
                </c:pt>
                <c:pt idx="102">
                  <c:v>0.90205221139774161</c:v>
                </c:pt>
                <c:pt idx="103">
                  <c:v>0.81184699025796747</c:v>
                </c:pt>
                <c:pt idx="104">
                  <c:v>0.73066229123217075</c:v>
                </c:pt>
                <c:pt idx="105">
                  <c:v>0.65759606210895372</c:v>
                </c:pt>
                <c:pt idx="106">
                  <c:v>0.59183645589805833</c:v>
                </c:pt>
                <c:pt idx="107">
                  <c:v>0.53265281030825251</c:v>
                </c:pt>
                <c:pt idx="108">
                  <c:v>0.47938752927742728</c:v>
                </c:pt>
                <c:pt idx="109">
                  <c:v>0.43144877634968454</c:v>
                </c:pt>
                <c:pt idx="110">
                  <c:v>0.3883038987147161</c:v>
                </c:pt>
                <c:pt idx="111">
                  <c:v>0.34947350884324452</c:v>
                </c:pt>
                <c:pt idx="112">
                  <c:v>0.31452615795892008</c:v>
                </c:pt>
                <c:pt idx="113">
                  <c:v>0.2830735421630281</c:v>
                </c:pt>
                <c:pt idx="114">
                  <c:v>0.25476618794672529</c:v>
                </c:pt>
                <c:pt idx="115">
                  <c:v>0.22928956915205276</c:v>
                </c:pt>
                <c:pt idx="116">
                  <c:v>0.20636061223684748</c:v>
                </c:pt>
                <c:pt idx="117">
                  <c:v>0.18572455101316274</c:v>
                </c:pt>
                <c:pt idx="118">
                  <c:v>0.16715209591184646</c:v>
                </c:pt>
                <c:pt idx="119">
                  <c:v>0.15043688632066182</c:v>
                </c:pt>
                <c:pt idx="120">
                  <c:v>0.13539319768859565</c:v>
                </c:pt>
                <c:pt idx="121">
                  <c:v>0.12185387791973608</c:v>
                </c:pt>
                <c:pt idx="122">
                  <c:v>0.10966849012776247</c:v>
                </c:pt>
                <c:pt idx="123">
                  <c:v>9.8701641114986235E-2</c:v>
                </c:pt>
                <c:pt idx="124">
                  <c:v>8.8831477003487619E-2</c:v>
                </c:pt>
                <c:pt idx="125">
                  <c:v>7.994832930313886E-2</c:v>
                </c:pt>
                <c:pt idx="126">
                  <c:v>7.1953496372824971E-2</c:v>
                </c:pt>
                <c:pt idx="127">
                  <c:v>6.4758146735542477E-2</c:v>
                </c:pt>
                <c:pt idx="128">
                  <c:v>5.8282332061988233E-2</c:v>
                </c:pt>
                <c:pt idx="129">
                  <c:v>5.2454098855789409E-2</c:v>
                </c:pt>
                <c:pt idx="130">
                  <c:v>4.7208688970210466E-2</c:v>
                </c:pt>
                <c:pt idx="131">
                  <c:v>4.2487820073189422E-2</c:v>
                </c:pt>
                <c:pt idx="132">
                  <c:v>3.8239038065870479E-2</c:v>
                </c:pt>
                <c:pt idx="133">
                  <c:v>3.4415134259283435E-2</c:v>
                </c:pt>
                <c:pt idx="134">
                  <c:v>3.0973620833355094E-2</c:v>
                </c:pt>
                <c:pt idx="135">
                  <c:v>2.7876258750019586E-2</c:v>
                </c:pt>
                <c:pt idx="136">
                  <c:v>2.5088632875017627E-2</c:v>
                </c:pt>
                <c:pt idx="137">
                  <c:v>1.0225797695875158</c:v>
                </c:pt>
                <c:pt idx="138">
                  <c:v>0.92032179262876423</c:v>
                </c:pt>
                <c:pt idx="139">
                  <c:v>0.8282896133658878</c:v>
                </c:pt>
                <c:pt idx="140">
                  <c:v>0.74546065202929901</c:v>
                </c:pt>
                <c:pt idx="141">
                  <c:v>0.67091458682636917</c:v>
                </c:pt>
                <c:pt idx="142">
                  <c:v>0.60382312814373229</c:v>
                </c:pt>
                <c:pt idx="143">
                  <c:v>0.54344081532935906</c:v>
                </c:pt>
                <c:pt idx="144">
                  <c:v>0.48909673379642316</c:v>
                </c:pt>
                <c:pt idx="145">
                  <c:v>0.44018706041678085</c:v>
                </c:pt>
                <c:pt idx="146">
                  <c:v>0.39616835437510278</c:v>
                </c:pt>
                <c:pt idx="147">
                  <c:v>0.35655151893759252</c:v>
                </c:pt>
                <c:pt idx="148">
                  <c:v>0.32089636704383329</c:v>
                </c:pt>
                <c:pt idx="149">
                  <c:v>0.28880673033944998</c:v>
                </c:pt>
                <c:pt idx="150">
                  <c:v>0.259926057305505</c:v>
                </c:pt>
                <c:pt idx="151">
                  <c:v>0.23393345157495452</c:v>
                </c:pt>
                <c:pt idx="152">
                  <c:v>0.21054010641745907</c:v>
                </c:pt>
                <c:pt idx="153">
                  <c:v>0.18948609577571318</c:v>
                </c:pt>
                <c:pt idx="154">
                  <c:v>0.17053748619814188</c:v>
                </c:pt>
                <c:pt idx="155">
                  <c:v>0.1534837375783277</c:v>
                </c:pt>
                <c:pt idx="156">
                  <c:v>0.13813536382049493</c:v>
                </c:pt>
                <c:pt idx="157">
                  <c:v>0.12432182743844544</c:v>
                </c:pt>
                <c:pt idx="158">
                  <c:v>0.1118896446946009</c:v>
                </c:pt>
                <c:pt idx="159">
                  <c:v>1.1007006802251409</c:v>
                </c:pt>
                <c:pt idx="160">
                  <c:v>0.99063061220262683</c:v>
                </c:pt>
                <c:pt idx="161">
                  <c:v>0.89156755098236418</c:v>
                </c:pt>
                <c:pt idx="162">
                  <c:v>0.80241079588412778</c:v>
                </c:pt>
                <c:pt idx="163">
                  <c:v>0.72216971629571503</c:v>
                </c:pt>
                <c:pt idx="164">
                  <c:v>0.6499527446661435</c:v>
                </c:pt>
                <c:pt idx="165">
                  <c:v>0.58495747019952915</c:v>
                </c:pt>
                <c:pt idx="166">
                  <c:v>0.52646172317957629</c:v>
                </c:pt>
                <c:pt idx="167">
                  <c:v>0.4738155508616187</c:v>
                </c:pt>
                <c:pt idx="168">
                  <c:v>0.42643399577545682</c:v>
                </c:pt>
                <c:pt idx="169">
                  <c:v>0.38379059619791117</c:v>
                </c:pt>
                <c:pt idx="170">
                  <c:v>0.34541153657812007</c:v>
                </c:pt>
                <c:pt idx="171">
                  <c:v>0.31087038292030805</c:v>
                </c:pt>
                <c:pt idx="172">
                  <c:v>0.27978334462827725</c:v>
                </c:pt>
                <c:pt idx="173">
                  <c:v>0.25180501016544954</c:v>
                </c:pt>
                <c:pt idx="174">
                  <c:v>0.22662450914890458</c:v>
                </c:pt>
                <c:pt idx="175">
                  <c:v>0.20396205823401414</c:v>
                </c:pt>
                <c:pt idx="176">
                  <c:v>0.18356585241061274</c:v>
                </c:pt>
                <c:pt idx="177">
                  <c:v>0.16520926716955148</c:v>
                </c:pt>
                <c:pt idx="178">
                  <c:v>0.14868834045259632</c:v>
                </c:pt>
                <c:pt idx="179">
                  <c:v>0.1338195064073367</c:v>
                </c:pt>
                <c:pt idx="180">
                  <c:v>0.12043755576660303</c:v>
                </c:pt>
                <c:pt idx="181">
                  <c:v>0.10839380018994273</c:v>
                </c:pt>
                <c:pt idx="182">
                  <c:v>9.7554420170948453E-2</c:v>
                </c:pt>
                <c:pt idx="183">
                  <c:v>8.779897815385361E-2</c:v>
                </c:pt>
                <c:pt idx="184">
                  <c:v>7.9019080338468245E-2</c:v>
                </c:pt>
                <c:pt idx="185">
                  <c:v>7.1117172304621418E-2</c:v>
                </c:pt>
                <c:pt idx="186">
                  <c:v>6.4005455074159279E-2</c:v>
                </c:pt>
                <c:pt idx="187">
                  <c:v>5.7604909566743349E-2</c:v>
                </c:pt>
                <c:pt idx="188">
                  <c:v>5.1844418610069012E-2</c:v>
                </c:pt>
                <c:pt idx="189">
                  <c:v>4.665997674906211E-2</c:v>
                </c:pt>
                <c:pt idx="190">
                  <c:v>4.1993979074155897E-2</c:v>
                </c:pt>
                <c:pt idx="191">
                  <c:v>3.779458116674031E-2</c:v>
                </c:pt>
                <c:pt idx="192">
                  <c:v>3.4015123050066279E-2</c:v>
                </c:pt>
                <c:pt idx="193">
                  <c:v>3.0613610745059652E-2</c:v>
                </c:pt>
                <c:pt idx="194">
                  <c:v>2.7552249670553686E-2</c:v>
                </c:pt>
                <c:pt idx="195">
                  <c:v>2.4797024703498319E-2</c:v>
                </c:pt>
                <c:pt idx="196">
                  <c:v>2.2317322233148487E-2</c:v>
                </c:pt>
                <c:pt idx="197">
                  <c:v>2.0085590009833638E-2</c:v>
                </c:pt>
                <c:pt idx="198">
                  <c:v>1.8077031008850275E-2</c:v>
                </c:pt>
                <c:pt idx="199">
                  <c:v>1.6269327907965248E-2</c:v>
                </c:pt>
                <c:pt idx="200">
                  <c:v>1.4642395117168723E-2</c:v>
                </c:pt>
                <c:pt idx="201">
                  <c:v>1.3178155605451851E-2</c:v>
                </c:pt>
                <c:pt idx="202">
                  <c:v>1.1860340044906666E-2</c:v>
                </c:pt>
                <c:pt idx="203">
                  <c:v>1.0674306040416E-2</c:v>
                </c:pt>
                <c:pt idx="204">
                  <c:v>9.606875436374401E-3</c:v>
                </c:pt>
                <c:pt idx="205">
                  <c:v>8.6461878927369604E-3</c:v>
                </c:pt>
                <c:pt idx="206">
                  <c:v>7.7815691034632643E-3</c:v>
                </c:pt>
                <c:pt idx="207">
                  <c:v>7.0034121931169379E-3</c:v>
                </c:pt>
                <c:pt idx="208">
                  <c:v>6.3030709738052439E-3</c:v>
                </c:pt>
                <c:pt idx="209">
                  <c:v>5.6727638764247201E-3</c:v>
                </c:pt>
                <c:pt idx="210">
                  <c:v>5.1054874887822479E-3</c:v>
                </c:pt>
                <c:pt idx="211">
                  <c:v>4.5949387399040233E-3</c:v>
                </c:pt>
                <c:pt idx="212">
                  <c:v>4.1354448659136215E-3</c:v>
                </c:pt>
                <c:pt idx="213">
                  <c:v>3.7219003793222596E-3</c:v>
                </c:pt>
                <c:pt idx="214">
                  <c:v>3.3497103413900335E-3</c:v>
                </c:pt>
                <c:pt idx="215">
                  <c:v>3.0147393072510304E-3</c:v>
                </c:pt>
                <c:pt idx="216">
                  <c:v>2.7132653765259275E-3</c:v>
                </c:pt>
                <c:pt idx="217">
                  <c:v>2.4419388388733348E-3</c:v>
                </c:pt>
                <c:pt idx="218">
                  <c:v>2.1977449549860015E-3</c:v>
                </c:pt>
                <c:pt idx="219">
                  <c:v>1.9779704594874016E-3</c:v>
                </c:pt>
                <c:pt idx="220">
                  <c:v>1.7801734135386616E-3</c:v>
                </c:pt>
                <c:pt idx="221">
                  <c:v>1.6021560721847954E-3</c:v>
                </c:pt>
                <c:pt idx="222">
                  <c:v>1.4419404649663159E-3</c:v>
                </c:pt>
                <c:pt idx="223">
                  <c:v>1.2977464184696845E-3</c:v>
                </c:pt>
                <c:pt idx="224">
                  <c:v>1.1679717766227161E-3</c:v>
                </c:pt>
                <c:pt idx="225">
                  <c:v>1.0511745989604446E-3</c:v>
                </c:pt>
                <c:pt idx="226">
                  <c:v>9.4605713906440012E-4</c:v>
                </c:pt>
                <c:pt idx="227">
                  <c:v>8.5145142515796008E-4</c:v>
                </c:pt>
                <c:pt idx="228">
                  <c:v>7.6630628264216414E-4</c:v>
                </c:pt>
                <c:pt idx="229">
                  <c:v>6.8967565437794772E-4</c:v>
                </c:pt>
                <c:pt idx="230">
                  <c:v>6.2070808894015297E-4</c:v>
                </c:pt>
                <c:pt idx="231">
                  <c:v>5.5863728004613771E-4</c:v>
                </c:pt>
                <c:pt idx="232">
                  <c:v>5.0277355204152391E-4</c:v>
                </c:pt>
                <c:pt idx="233">
                  <c:v>4.5249619683737153E-4</c:v>
                </c:pt>
                <c:pt idx="234">
                  <c:v>4.072465771536344E-4</c:v>
                </c:pt>
                <c:pt idx="235">
                  <c:v>3.6652191943827098E-4</c:v>
                </c:pt>
                <c:pt idx="236">
                  <c:v>3.2986972749444391E-4</c:v>
                </c:pt>
                <c:pt idx="237">
                  <c:v>2.9688275474499951E-4</c:v>
                </c:pt>
                <c:pt idx="238">
                  <c:v>2.6719447927049959E-4</c:v>
                </c:pt>
                <c:pt idx="239">
                  <c:v>2.4047503134344965E-4</c:v>
                </c:pt>
                <c:pt idx="240">
                  <c:v>2.1642752820910468E-4</c:v>
                </c:pt>
                <c:pt idx="241">
                  <c:v>1.947847753881942E-4</c:v>
                </c:pt>
                <c:pt idx="242">
                  <c:v>1.0001753062978493</c:v>
                </c:pt>
                <c:pt idx="243">
                  <c:v>0.90015777566806443</c:v>
                </c:pt>
                <c:pt idx="244">
                  <c:v>0.81014199810125798</c:v>
                </c:pt>
                <c:pt idx="245">
                  <c:v>0.72912779829113217</c:v>
                </c:pt>
                <c:pt idx="246">
                  <c:v>0.65621501846201902</c:v>
                </c:pt>
                <c:pt idx="247">
                  <c:v>0.59059351661581716</c:v>
                </c:pt>
                <c:pt idx="248">
                  <c:v>0.53153416495423544</c:v>
                </c:pt>
                <c:pt idx="249">
                  <c:v>0.4783807484588119</c:v>
                </c:pt>
                <c:pt idx="250">
                  <c:v>0.43054267361293069</c:v>
                </c:pt>
                <c:pt idx="251">
                  <c:v>0.38748840625163761</c:v>
                </c:pt>
                <c:pt idx="252">
                  <c:v>0.34873956562647385</c:v>
                </c:pt>
                <c:pt idx="253">
                  <c:v>0.31386560906382649</c:v>
                </c:pt>
                <c:pt idx="254">
                  <c:v>0.28247904815744385</c:v>
                </c:pt>
                <c:pt idx="255">
                  <c:v>0.25423114334169949</c:v>
                </c:pt>
                <c:pt idx="256">
                  <c:v>0.22880802900752956</c:v>
                </c:pt>
                <c:pt idx="257">
                  <c:v>0.20592722610677661</c:v>
                </c:pt>
                <c:pt idx="258">
                  <c:v>0.18533450349609895</c:v>
                </c:pt>
                <c:pt idx="259">
                  <c:v>0.16680105314648905</c:v>
                </c:pt>
                <c:pt idx="260">
                  <c:v>0.15012094783184016</c:v>
                </c:pt>
                <c:pt idx="261">
                  <c:v>0.13510885304865614</c:v>
                </c:pt>
                <c:pt idx="262">
                  <c:v>0.12159796774379053</c:v>
                </c:pt>
                <c:pt idx="263">
                  <c:v>0.10943817096941148</c:v>
                </c:pt>
                <c:pt idx="264">
                  <c:v>9.8494353872470339E-2</c:v>
                </c:pt>
                <c:pt idx="265">
                  <c:v>8.8644918485223309E-2</c:v>
                </c:pt>
                <c:pt idx="266">
                  <c:v>7.9780426636700985E-2</c:v>
                </c:pt>
                <c:pt idx="267">
                  <c:v>7.1802383973030889E-2</c:v>
                </c:pt>
                <c:pt idx="268">
                  <c:v>6.4622145575727805E-2</c:v>
                </c:pt>
                <c:pt idx="269">
                  <c:v>5.8159931018155024E-2</c:v>
                </c:pt>
                <c:pt idx="270">
                  <c:v>5.2343937916339525E-2</c:v>
                </c:pt>
                <c:pt idx="271">
                  <c:v>4.7109544124705575E-2</c:v>
                </c:pt>
                <c:pt idx="272">
                  <c:v>4.2398589712235021E-2</c:v>
                </c:pt>
                <c:pt idx="273">
                  <c:v>3.8158730741011518E-2</c:v>
                </c:pt>
                <c:pt idx="274">
                  <c:v>3.4342857666910365E-2</c:v>
                </c:pt>
                <c:pt idx="275">
                  <c:v>3.0908571900219329E-2</c:v>
                </c:pt>
                <c:pt idx="276">
                  <c:v>2.7817714710197398E-2</c:v>
                </c:pt>
                <c:pt idx="277">
                  <c:v>2.5035943239177658E-2</c:v>
                </c:pt>
                <c:pt idx="278">
                  <c:v>2.2532348915259893E-2</c:v>
                </c:pt>
                <c:pt idx="279">
                  <c:v>2.0279114023733905E-2</c:v>
                </c:pt>
                <c:pt idx="280">
                  <c:v>1.8251202621360516E-2</c:v>
                </c:pt>
                <c:pt idx="281">
                  <c:v>1.6426082359224464E-2</c:v>
                </c:pt>
                <c:pt idx="282">
                  <c:v>1.4783474123302017E-2</c:v>
                </c:pt>
                <c:pt idx="283">
                  <c:v>1.3305126710971817E-2</c:v>
                </c:pt>
                <c:pt idx="284">
                  <c:v>1.1974614039874635E-2</c:v>
                </c:pt>
                <c:pt idx="285">
                  <c:v>1.0777152635887171E-2</c:v>
                </c:pt>
                <c:pt idx="286">
                  <c:v>9.6994373722984542E-3</c:v>
                </c:pt>
                <c:pt idx="287">
                  <c:v>1.0087294936350686</c:v>
                </c:pt>
                <c:pt idx="288">
                  <c:v>0.90785654427156171</c:v>
                </c:pt>
                <c:pt idx="289">
                  <c:v>0.81707088984440557</c:v>
                </c:pt>
                <c:pt idx="290">
                  <c:v>0.735363800859965</c:v>
                </c:pt>
                <c:pt idx="291">
                  <c:v>0.6618274207739685</c:v>
                </c:pt>
                <c:pt idx="292">
                  <c:v>0.59564467869657167</c:v>
                </c:pt>
                <c:pt idx="293">
                  <c:v>0.53608021082691448</c:v>
                </c:pt>
                <c:pt idx="294">
                  <c:v>0.48247218974422307</c:v>
                </c:pt>
                <c:pt idx="295">
                  <c:v>0.43422497076980077</c:v>
                </c:pt>
                <c:pt idx="296">
                  <c:v>0.39080247369282067</c:v>
                </c:pt>
                <c:pt idx="297">
                  <c:v>0.35172222632353861</c:v>
                </c:pt>
                <c:pt idx="298">
                  <c:v>0.31655000369118474</c:v>
                </c:pt>
                <c:pt idx="299">
                  <c:v>0.2848950033220663</c:v>
                </c:pt>
                <c:pt idx="300">
                  <c:v>0.2564055029898597</c:v>
                </c:pt>
                <c:pt idx="301">
                  <c:v>0.23076495269087374</c:v>
                </c:pt>
                <c:pt idx="302">
                  <c:v>0.20768845742178638</c:v>
                </c:pt>
                <c:pt idx="303">
                  <c:v>0.18691961167960774</c:v>
                </c:pt>
                <c:pt idx="304">
                  <c:v>0.16822765051164698</c:v>
                </c:pt>
                <c:pt idx="305">
                  <c:v>0.15140488546048228</c:v>
                </c:pt>
                <c:pt idx="306">
                  <c:v>0.13626439691443407</c:v>
                </c:pt>
                <c:pt idx="307">
                  <c:v>0.12263795722299066</c:v>
                </c:pt>
                <c:pt idx="308">
                  <c:v>0.1103741615006916</c:v>
                </c:pt>
                <c:pt idx="309">
                  <c:v>9.9336745350622438E-2</c:v>
                </c:pt>
                <c:pt idx="310">
                  <c:v>8.940307081556019E-2</c:v>
                </c:pt>
                <c:pt idx="311">
                  <c:v>8.046276373400417E-2</c:v>
                </c:pt>
                <c:pt idx="312">
                  <c:v>7.2416487360603757E-2</c:v>
                </c:pt>
                <c:pt idx="313">
                  <c:v>6.5174838624543388E-2</c:v>
                </c:pt>
                <c:pt idx="314">
                  <c:v>5.8657354762089053E-2</c:v>
                </c:pt>
                <c:pt idx="315">
                  <c:v>5.2791619285880151E-2</c:v>
                </c:pt>
                <c:pt idx="316">
                  <c:v>4.7512457357292134E-2</c:v>
                </c:pt>
                <c:pt idx="317">
                  <c:v>4.276121162156292E-2</c:v>
                </c:pt>
                <c:pt idx="318">
                  <c:v>3.848509045940663E-2</c:v>
                </c:pt>
                <c:pt idx="319">
                  <c:v>3.4636581413465969E-2</c:v>
                </c:pt>
                <c:pt idx="320">
                  <c:v>3.1172923272119374E-2</c:v>
                </c:pt>
                <c:pt idx="321">
                  <c:v>2.8055630944907439E-2</c:v>
                </c:pt>
                <c:pt idx="322">
                  <c:v>2.5250067850416696E-2</c:v>
                </c:pt>
                <c:pt idx="323">
                  <c:v>2.2725061065375026E-2</c:v>
                </c:pt>
                <c:pt idx="324">
                  <c:v>2.0452554958837525E-2</c:v>
                </c:pt>
                <c:pt idx="325">
                  <c:v>1.8407299462953771E-2</c:v>
                </c:pt>
                <c:pt idx="326">
                  <c:v>1.6566569516658393E-2</c:v>
                </c:pt>
                <c:pt idx="327">
                  <c:v>1.4909912564992554E-2</c:v>
                </c:pt>
                <c:pt idx="328">
                  <c:v>1.3418921308493299E-2</c:v>
                </c:pt>
                <c:pt idx="329">
                  <c:v>1.2077029177643969E-2</c:v>
                </c:pt>
                <c:pt idx="330">
                  <c:v>1.0869326259879571E-2</c:v>
                </c:pt>
                <c:pt idx="331">
                  <c:v>9.7823936338916149E-3</c:v>
                </c:pt>
                <c:pt idx="332">
                  <c:v>8.8041542705024536E-3</c:v>
                </c:pt>
                <c:pt idx="333">
                  <c:v>7.9237388434522087E-3</c:v>
                </c:pt>
                <c:pt idx="334">
                  <c:v>7.1313649591069877E-3</c:v>
                </c:pt>
                <c:pt idx="335">
                  <c:v>6.4182284631962893E-3</c:v>
                </c:pt>
                <c:pt idx="336">
                  <c:v>5.7764056168766601E-3</c:v>
                </c:pt>
                <c:pt idx="337">
                  <c:v>5.1987650551889942E-3</c:v>
                </c:pt>
                <c:pt idx="338">
                  <c:v>4.678888549670095E-3</c:v>
                </c:pt>
                <c:pt idx="339">
                  <c:v>4.2109996947030858E-3</c:v>
                </c:pt>
                <c:pt idx="340">
                  <c:v>3.7898997252327773E-3</c:v>
                </c:pt>
                <c:pt idx="341">
                  <c:v>3.4109097527094995E-3</c:v>
                </c:pt>
                <c:pt idx="342">
                  <c:v>3.0698187774385495E-3</c:v>
                </c:pt>
                <c:pt idx="343">
                  <c:v>2.7628368996946945E-3</c:v>
                </c:pt>
                <c:pt idx="344">
                  <c:v>2.4865532097252249E-3</c:v>
                </c:pt>
                <c:pt idx="345">
                  <c:v>2.2378978887527025E-3</c:v>
                </c:pt>
                <c:pt idx="346">
                  <c:v>2.0141080998774324E-3</c:v>
                </c:pt>
                <c:pt idx="347">
                  <c:v>1.8126972898896891E-3</c:v>
                </c:pt>
                <c:pt idx="348">
                  <c:v>1.6314275609007201E-3</c:v>
                </c:pt>
                <c:pt idx="349">
                  <c:v>1.4682848048106481E-3</c:v>
                </c:pt>
                <c:pt idx="350">
                  <c:v>1.3214563243295833E-3</c:v>
                </c:pt>
                <c:pt idx="351">
                  <c:v>1.1893106918966249E-3</c:v>
                </c:pt>
                <c:pt idx="352">
                  <c:v>1.0703796227069624E-3</c:v>
                </c:pt>
                <c:pt idx="353">
                  <c:v>9.6334166043626616E-4</c:v>
                </c:pt>
                <c:pt idx="354">
                  <c:v>8.6700749439263961E-4</c:v>
                </c:pt>
                <c:pt idx="355">
                  <c:v>7.8030674495337571E-4</c:v>
                </c:pt>
                <c:pt idx="356">
                  <c:v>7.0227607045803811E-4</c:v>
                </c:pt>
                <c:pt idx="357">
                  <c:v>6.3204846341223433E-4</c:v>
                </c:pt>
                <c:pt idx="358">
                  <c:v>5.6884361707101091E-4</c:v>
                </c:pt>
                <c:pt idx="359">
                  <c:v>5.119592553639098E-4</c:v>
                </c:pt>
                <c:pt idx="360">
                  <c:v>4.6076332982751881E-4</c:v>
                </c:pt>
                <c:pt idx="361">
                  <c:v>4.1468699684476694E-4</c:v>
                </c:pt>
                <c:pt idx="362">
                  <c:v>3.7321829716029027E-4</c:v>
                </c:pt>
                <c:pt idx="363">
                  <c:v>3.3589646744426127E-4</c:v>
                </c:pt>
                <c:pt idx="364">
                  <c:v>3.0230682069983515E-4</c:v>
                </c:pt>
                <c:pt idx="365">
                  <c:v>2.7207613862985163E-4</c:v>
                </c:pt>
                <c:pt idx="366">
                  <c:v>2.4486852476686649E-4</c:v>
                </c:pt>
                <c:pt idx="367">
                  <c:v>2.2038167229017984E-4</c:v>
                </c:pt>
                <c:pt idx="368">
                  <c:v>1.9834350506116186E-4</c:v>
                </c:pt>
                <c:pt idx="369">
                  <c:v>1.7850915455504569E-4</c:v>
                </c:pt>
                <c:pt idx="370">
                  <c:v>1.6065823909954113E-4</c:v>
                </c:pt>
                <c:pt idx="371">
                  <c:v>1.4459241518958703E-4</c:v>
                </c:pt>
                <c:pt idx="372">
                  <c:v>1.3013317367062833E-4</c:v>
                </c:pt>
                <c:pt idx="373">
                  <c:v>1.171198563035655E-4</c:v>
                </c:pt>
                <c:pt idx="374">
                  <c:v>1.0540787067320896E-4</c:v>
                </c:pt>
                <c:pt idx="375">
                  <c:v>9.4867083605888066E-5</c:v>
                </c:pt>
                <c:pt idx="376">
                  <c:v>8.5380375245299256E-5</c:v>
                </c:pt>
                <c:pt idx="377">
                  <c:v>7.6842337720769326E-5</c:v>
                </c:pt>
                <c:pt idx="378">
                  <c:v>6.9158103948692391E-5</c:v>
                </c:pt>
                <c:pt idx="379">
                  <c:v>6.2242293553823154E-5</c:v>
                </c:pt>
                <c:pt idx="380">
                  <c:v>5.6018064198440839E-5</c:v>
                </c:pt>
                <c:pt idx="381">
                  <c:v>5.0416257778596754E-5</c:v>
                </c:pt>
                <c:pt idx="382">
                  <c:v>4.537463200073708E-5</c:v>
                </c:pt>
                <c:pt idx="383">
                  <c:v>4.083716880066337E-5</c:v>
                </c:pt>
                <c:pt idx="384">
                  <c:v>3.6753451920597033E-5</c:v>
                </c:pt>
                <c:pt idx="385">
                  <c:v>3.3078106728537328E-5</c:v>
                </c:pt>
                <c:pt idx="386">
                  <c:v>2.9770296055683595E-5</c:v>
                </c:pt>
                <c:pt idx="387">
                  <c:v>2.6793266450115236E-5</c:v>
                </c:pt>
                <c:pt idx="388">
                  <c:v>2.4113939805103711E-5</c:v>
                </c:pt>
                <c:pt idx="389">
                  <c:v>2.1702545824593341E-5</c:v>
                </c:pt>
                <c:pt idx="390">
                  <c:v>1.9532291242134009E-5</c:v>
                </c:pt>
                <c:pt idx="391">
                  <c:v>1.7579062117920608E-5</c:v>
                </c:pt>
                <c:pt idx="392">
                  <c:v>1.000015821155906</c:v>
                </c:pt>
                <c:pt idx="393">
                  <c:v>0.90001423904031541</c:v>
                </c:pt>
                <c:pt idx="394">
                  <c:v>0.81001281513628387</c:v>
                </c:pt>
                <c:pt idx="395">
                  <c:v>0.72901153362265547</c:v>
                </c:pt>
                <c:pt idx="396">
                  <c:v>0.65611038026038992</c:v>
                </c:pt>
                <c:pt idx="397">
                  <c:v>0.59049934223435097</c:v>
                </c:pt>
                <c:pt idx="398">
                  <c:v>0.53144940801091589</c:v>
                </c:pt>
                <c:pt idx="399">
                  <c:v>0.47830446720982434</c:v>
                </c:pt>
                <c:pt idx="400">
                  <c:v>0.43047402048884192</c:v>
                </c:pt>
                <c:pt idx="401">
                  <c:v>0.38742661843995774</c:v>
                </c:pt>
                <c:pt idx="402">
                  <c:v>0.34868395659596196</c:v>
                </c:pt>
                <c:pt idx="403">
                  <c:v>0.31381556093636576</c:v>
                </c:pt>
                <c:pt idx="404">
                  <c:v>0.28243400484272918</c:v>
                </c:pt>
                <c:pt idx="405">
                  <c:v>0.25419060435845625</c:v>
                </c:pt>
                <c:pt idx="406">
                  <c:v>0.22877154392261062</c:v>
                </c:pt>
                <c:pt idx="407">
                  <c:v>0.20589438953034955</c:v>
                </c:pt>
                <c:pt idx="408">
                  <c:v>0.18530495057731461</c:v>
                </c:pt>
                <c:pt idx="409">
                  <c:v>0.16677445551958314</c:v>
                </c:pt>
                <c:pt idx="410">
                  <c:v>0.15009700996762484</c:v>
                </c:pt>
                <c:pt idx="411">
                  <c:v>0.13508730897086235</c:v>
                </c:pt>
                <c:pt idx="412">
                  <c:v>0.12157857807377612</c:v>
                </c:pt>
                <c:pt idx="413">
                  <c:v>0.10942072026639851</c:v>
                </c:pt>
                <c:pt idx="414">
                  <c:v>9.8478648239758659E-2</c:v>
                </c:pt>
                <c:pt idx="415">
                  <c:v>8.8630783415782802E-2</c:v>
                </c:pt>
                <c:pt idx="416">
                  <c:v>7.9767705074204526E-2</c:v>
                </c:pt>
                <c:pt idx="417">
                  <c:v>7.1790934566784079E-2</c:v>
                </c:pt>
                <c:pt idx="418">
                  <c:v>6.4611841110105678E-2</c:v>
                </c:pt>
                <c:pt idx="419">
                  <c:v>5.8150656999095114E-2</c:v>
                </c:pt>
                <c:pt idx="420">
                  <c:v>5.2335591299185601E-2</c:v>
                </c:pt>
                <c:pt idx="421">
                  <c:v>4.710203216926704E-2</c:v>
                </c:pt>
                <c:pt idx="422">
                  <c:v>4.2391828952340338E-2</c:v>
                </c:pt>
                <c:pt idx="423">
                  <c:v>3.8152646057106304E-2</c:v>
                </c:pt>
                <c:pt idx="424">
                  <c:v>3.4337381451395678E-2</c:v>
                </c:pt>
                <c:pt idx="425">
                  <c:v>3.0903643306256112E-2</c:v>
                </c:pt>
                <c:pt idx="426">
                  <c:v>2.78132789756305E-2</c:v>
                </c:pt>
                <c:pt idx="427">
                  <c:v>2.5031951078067452E-2</c:v>
                </c:pt>
                <c:pt idx="428">
                  <c:v>2.2528755970260706E-2</c:v>
                </c:pt>
                <c:pt idx="429">
                  <c:v>2.0275880373234637E-2</c:v>
                </c:pt>
                <c:pt idx="430">
                  <c:v>1.8248292335911173E-2</c:v>
                </c:pt>
                <c:pt idx="431">
                  <c:v>1.6423463102320058E-2</c:v>
                </c:pt>
                <c:pt idx="432">
                  <c:v>1.4781116792088052E-2</c:v>
                </c:pt>
                <c:pt idx="433">
                  <c:v>1.3303005112879247E-2</c:v>
                </c:pt>
                <c:pt idx="434">
                  <c:v>1.1972704601591323E-2</c:v>
                </c:pt>
                <c:pt idx="435">
                  <c:v>1.0775434141432191E-2</c:v>
                </c:pt>
                <c:pt idx="436">
                  <c:v>9.6978907272889728E-3</c:v>
                </c:pt>
                <c:pt idx="437">
                  <c:v>8.7281016545600765E-3</c:v>
                </c:pt>
                <c:pt idx="438">
                  <c:v>7.8552914891040684E-3</c:v>
                </c:pt>
                <c:pt idx="439">
                  <c:v>7.0697623401936617E-3</c:v>
                </c:pt>
                <c:pt idx="440">
                  <c:v>6.3627861061742955E-3</c:v>
                </c:pt>
                <c:pt idx="441">
                  <c:v>5.726507495556866E-3</c:v>
                </c:pt>
                <c:pt idx="442">
                  <c:v>5.1538567460011793E-3</c:v>
                </c:pt>
                <c:pt idx="443">
                  <c:v>4.6384710714010612E-3</c:v>
                </c:pt>
                <c:pt idx="444">
                  <c:v>4.1746239642609555E-3</c:v>
                </c:pt>
                <c:pt idx="445">
                  <c:v>3.75716156783486E-3</c:v>
                </c:pt>
                <c:pt idx="446">
                  <c:v>3.3814454110513742E-3</c:v>
                </c:pt>
                <c:pt idx="447">
                  <c:v>3.0433008699462367E-3</c:v>
                </c:pt>
                <c:pt idx="448">
                  <c:v>2.7389707829516131E-3</c:v>
                </c:pt>
                <c:pt idx="449">
                  <c:v>2.465073704656452E-3</c:v>
                </c:pt>
                <c:pt idx="450">
                  <c:v>2.2185663341908069E-3</c:v>
                </c:pt>
                <c:pt idx="451">
                  <c:v>1.9967097007717264E-3</c:v>
                </c:pt>
                <c:pt idx="452">
                  <c:v>1.7970387306945538E-3</c:v>
                </c:pt>
                <c:pt idx="453">
                  <c:v>1.6173348576250985E-3</c:v>
                </c:pt>
                <c:pt idx="454">
                  <c:v>1.4556013718625886E-3</c:v>
                </c:pt>
                <c:pt idx="455">
                  <c:v>1.3100412346763299E-3</c:v>
                </c:pt>
                <c:pt idx="456">
                  <c:v>1.1790371112086969E-3</c:v>
                </c:pt>
                <c:pt idx="457">
                  <c:v>1.0611334000878274E-3</c:v>
                </c:pt>
                <c:pt idx="458">
                  <c:v>9.550200600790446E-4</c:v>
                </c:pt>
                <c:pt idx="459">
                  <c:v>8.5951805407114012E-4</c:v>
                </c:pt>
                <c:pt idx="460">
                  <c:v>7.7356624866402616E-4</c:v>
                </c:pt>
                <c:pt idx="461">
                  <c:v>6.9620962379762352E-4</c:v>
                </c:pt>
                <c:pt idx="462">
                  <c:v>6.2658866141786121E-4</c:v>
                </c:pt>
                <c:pt idx="463">
                  <c:v>5.6392979527607515E-4</c:v>
                </c:pt>
                <c:pt idx="464">
                  <c:v>5.0753681574846764E-4</c:v>
                </c:pt>
                <c:pt idx="465">
                  <c:v>4.5678313417362088E-4</c:v>
                </c:pt>
                <c:pt idx="466">
                  <c:v>4.1110482075625883E-4</c:v>
                </c:pt>
                <c:pt idx="467">
                  <c:v>3.6999433868063297E-4</c:v>
                </c:pt>
                <c:pt idx="468">
                  <c:v>3.3299490481256968E-4</c:v>
                </c:pt>
                <c:pt idx="469">
                  <c:v>2.9969541433131274E-4</c:v>
                </c:pt>
                <c:pt idx="470">
                  <c:v>2.6972587289818148E-4</c:v>
                </c:pt>
                <c:pt idx="471">
                  <c:v>2.4275328560836333E-4</c:v>
                </c:pt>
                <c:pt idx="472">
                  <c:v>2.1847795704752699E-4</c:v>
                </c:pt>
                <c:pt idx="473">
                  <c:v>1.9663016134277428E-4</c:v>
                </c:pt>
                <c:pt idx="474">
                  <c:v>1.7696714520849685E-4</c:v>
                </c:pt>
                <c:pt idx="475">
                  <c:v>1.5927043068764718E-4</c:v>
                </c:pt>
                <c:pt idx="476">
                  <c:v>1.4334338761888245E-4</c:v>
                </c:pt>
                <c:pt idx="477">
                  <c:v>1.2900904885699421E-4</c:v>
                </c:pt>
                <c:pt idx="478">
                  <c:v>1.161081439712948E-4</c:v>
                </c:pt>
                <c:pt idx="479">
                  <c:v>1.0449732957416532E-4</c:v>
                </c:pt>
                <c:pt idx="480">
                  <c:v>9.4047596616748792E-5</c:v>
                </c:pt>
                <c:pt idx="481">
                  <c:v>8.4642836955073911E-5</c:v>
                </c:pt>
                <c:pt idx="482">
                  <c:v>7.6178553259566525E-5</c:v>
                </c:pt>
                <c:pt idx="483">
                  <c:v>6.856069793360988E-5</c:v>
                </c:pt>
                <c:pt idx="484">
                  <c:v>6.1704628140248899E-5</c:v>
                </c:pt>
                <c:pt idx="485">
                  <c:v>5.5534165326224011E-5</c:v>
                </c:pt>
                <c:pt idx="486">
                  <c:v>4.9980748793601613E-5</c:v>
                </c:pt>
                <c:pt idx="487">
                  <c:v>4.4982673914241452E-5</c:v>
                </c:pt>
                <c:pt idx="488">
                  <c:v>4.0484406522817308E-5</c:v>
                </c:pt>
                <c:pt idx="489">
                  <c:v>3.6435965870535576E-5</c:v>
                </c:pt>
                <c:pt idx="490">
                  <c:v>3.2792369283482022E-5</c:v>
                </c:pt>
                <c:pt idx="491">
                  <c:v>2.9513132355133821E-5</c:v>
                </c:pt>
                <c:pt idx="492">
                  <c:v>2.6561819119620438E-5</c:v>
                </c:pt>
                <c:pt idx="493">
                  <c:v>2.3905637207658396E-5</c:v>
                </c:pt>
                <c:pt idx="494">
                  <c:v>2.1515073486892556E-5</c:v>
                </c:pt>
                <c:pt idx="495">
                  <c:v>1.9363566138203301E-5</c:v>
                </c:pt>
                <c:pt idx="496">
                  <c:v>1.7427209524382972E-5</c:v>
                </c:pt>
                <c:pt idx="497">
                  <c:v>1.5684488571944675E-5</c:v>
                </c:pt>
                <c:pt idx="498">
                  <c:v>1.4116039714750208E-5</c:v>
                </c:pt>
                <c:pt idx="499">
                  <c:v>1.2704435743275188E-5</c:v>
                </c:pt>
                <c:pt idx="500">
                  <c:v>1.1433992168947669E-5</c:v>
                </c:pt>
                <c:pt idx="501">
                  <c:v>1.0290592952052902E-5</c:v>
                </c:pt>
                <c:pt idx="502">
                  <c:v>9.2615336568476126E-6</c:v>
                </c:pt>
                <c:pt idx="503">
                  <c:v>8.335380291162851E-6</c:v>
                </c:pt>
                <c:pt idx="504">
                  <c:v>7.5018422620465657E-6</c:v>
                </c:pt>
                <c:pt idx="505">
                  <c:v>6.7516580358419097E-6</c:v>
                </c:pt>
                <c:pt idx="506">
                  <c:v>6.076492232257719E-6</c:v>
                </c:pt>
                <c:pt idx="507">
                  <c:v>5.4688430090319472E-6</c:v>
                </c:pt>
                <c:pt idx="508">
                  <c:v>4.9219587081287526E-6</c:v>
                </c:pt>
                <c:pt idx="509">
                  <c:v>4.4297628373158773E-6</c:v>
                </c:pt>
                <c:pt idx="510">
                  <c:v>3.9867865535842896E-6</c:v>
                </c:pt>
                <c:pt idx="511">
                  <c:v>3.5881078982258606E-6</c:v>
                </c:pt>
                <c:pt idx="512">
                  <c:v>3.2292971084032748E-6</c:v>
                </c:pt>
                <c:pt idx="513">
                  <c:v>2.9063673975629474E-6</c:v>
                </c:pt>
                <c:pt idx="514">
                  <c:v>2.6157306578066527E-6</c:v>
                </c:pt>
                <c:pt idx="515">
                  <c:v>2.3541575920259876E-6</c:v>
                </c:pt>
                <c:pt idx="516">
                  <c:v>2.1187418328233887E-6</c:v>
                </c:pt>
                <c:pt idx="517">
                  <c:v>1.9068676495410499E-6</c:v>
                </c:pt>
                <c:pt idx="518">
                  <c:v>1.716180884586945E-6</c:v>
                </c:pt>
                <c:pt idx="519">
                  <c:v>1.5445627961282505E-6</c:v>
                </c:pt>
                <c:pt idx="520">
                  <c:v>1.3901065165154254E-6</c:v>
                </c:pt>
                <c:pt idx="521">
                  <c:v>1.251095864863883E-6</c:v>
                </c:pt>
                <c:pt idx="522">
                  <c:v>1.1259862783774947E-6</c:v>
                </c:pt>
                <c:pt idx="523">
                  <c:v>1.0133876505397453E-6</c:v>
                </c:pt>
                <c:pt idx="524">
                  <c:v>9.1204888548577074E-7</c:v>
                </c:pt>
                <c:pt idx="525">
                  <c:v>8.2084399693719365E-7</c:v>
                </c:pt>
                <c:pt idx="526">
                  <c:v>7.3875959724347433E-7</c:v>
                </c:pt>
                <c:pt idx="527">
                  <c:v>6.6488363751912693E-7</c:v>
                </c:pt>
                <c:pt idx="528">
                  <c:v>5.9839527376721424E-7</c:v>
                </c:pt>
                <c:pt idx="529">
                  <c:v>5.3855574639049288E-7</c:v>
                </c:pt>
                <c:pt idx="530">
                  <c:v>4.8470017175144356E-7</c:v>
                </c:pt>
                <c:pt idx="531">
                  <c:v>4.3623015457629921E-7</c:v>
                </c:pt>
                <c:pt idx="532">
                  <c:v>3.9260713911866928E-7</c:v>
                </c:pt>
                <c:pt idx="533">
                  <c:v>3.5334642520680238E-7</c:v>
                </c:pt>
                <c:pt idx="534">
                  <c:v>3.1801178268612213E-7</c:v>
                </c:pt>
                <c:pt idx="535">
                  <c:v>2.8621060441750994E-7</c:v>
                </c:pt>
                <c:pt idx="536">
                  <c:v>2.5758954397575893E-7</c:v>
                </c:pt>
                <c:pt idx="537">
                  <c:v>2.3183058957818305E-7</c:v>
                </c:pt>
                <c:pt idx="538">
                  <c:v>2.0864753062036475E-7</c:v>
                </c:pt>
                <c:pt idx="539">
                  <c:v>1.8778277755832827E-7</c:v>
                </c:pt>
                <c:pt idx="540">
                  <c:v>1.6900449980249546E-7</c:v>
                </c:pt>
                <c:pt idx="541">
                  <c:v>1.5210404982224592E-7</c:v>
                </c:pt>
                <c:pt idx="542">
                  <c:v>1.3689364484002133E-7</c:v>
                </c:pt>
                <c:pt idx="543">
                  <c:v>1.232042803560192E-7</c:v>
                </c:pt>
                <c:pt idx="544">
                  <c:v>1.1088385232041729E-7</c:v>
                </c:pt>
                <c:pt idx="545">
                  <c:v>9.9795467088375554E-8</c:v>
                </c:pt>
                <c:pt idx="546">
                  <c:v>8.9815920379537996E-8</c:v>
                </c:pt>
                <c:pt idx="547">
                  <c:v>1.0000000808343283</c:v>
                </c:pt>
                <c:pt idx="548">
                  <c:v>0.90000007275089555</c:v>
                </c:pt>
                <c:pt idx="549">
                  <c:v>0.81000006547580605</c:v>
                </c:pt>
                <c:pt idx="550">
                  <c:v>0.7290000589282255</c:v>
                </c:pt>
                <c:pt idx="551">
                  <c:v>0.65610005303540297</c:v>
                </c:pt>
                <c:pt idx="552">
                  <c:v>0.59049004773186264</c:v>
                </c:pt>
                <c:pt idx="553">
                  <c:v>0.53144104295867645</c:v>
                </c:pt>
                <c:pt idx="554">
                  <c:v>0.47829693866280881</c:v>
                </c:pt>
                <c:pt idx="555">
                  <c:v>0.43046724479652793</c:v>
                </c:pt>
                <c:pt idx="556">
                  <c:v>0.38742052031687513</c:v>
                </c:pt>
                <c:pt idx="557">
                  <c:v>0.34867846828518761</c:v>
                </c:pt>
                <c:pt idx="558">
                  <c:v>0.31381062145666888</c:v>
                </c:pt>
                <c:pt idx="559">
                  <c:v>0.282429559311002</c:v>
                </c:pt>
                <c:pt idx="560">
                  <c:v>0.25418660337990179</c:v>
                </c:pt>
                <c:pt idx="561">
                  <c:v>0.22876794304191161</c:v>
                </c:pt>
                <c:pt idx="562">
                  <c:v>0.20589114873772046</c:v>
                </c:pt>
                <c:pt idx="563">
                  <c:v>0.18530203386394842</c:v>
                </c:pt>
                <c:pt idx="564">
                  <c:v>0.16677183047755359</c:v>
                </c:pt>
                <c:pt idx="565">
                  <c:v>0.15009464742979822</c:v>
                </c:pt>
                <c:pt idx="566">
                  <c:v>0.13508518268681841</c:v>
                </c:pt>
                <c:pt idx="567">
                  <c:v>0.12157666441813657</c:v>
                </c:pt>
                <c:pt idx="568">
                  <c:v>0.10941899797632292</c:v>
                </c:pt>
                <c:pt idx="569">
                  <c:v>9.8477098178690631E-2</c:v>
                </c:pt>
                <c:pt idx="570">
                  <c:v>8.862938836082157E-2</c:v>
                </c:pt>
                <c:pt idx="571">
                  <c:v>7.9766449524739422E-2</c:v>
                </c:pt>
                <c:pt idx="572">
                  <c:v>7.1789804572265484E-2</c:v>
                </c:pt>
                <c:pt idx="573">
                  <c:v>6.4610824115038934E-2</c:v>
                </c:pt>
                <c:pt idx="574">
                  <c:v>5.8149741703535041E-2</c:v>
                </c:pt>
                <c:pt idx="575">
                  <c:v>5.2334767533181538E-2</c:v>
                </c:pt>
                <c:pt idx="576">
                  <c:v>4.7101290779863386E-2</c:v>
                </c:pt>
                <c:pt idx="577">
                  <c:v>4.2391161701877046E-2</c:v>
                </c:pt>
                <c:pt idx="578">
                  <c:v>3.8152045531689341E-2</c:v>
                </c:pt>
                <c:pt idx="579">
                  <c:v>3.4336840978520411E-2</c:v>
                </c:pt>
                <c:pt idx="580">
                  <c:v>3.0903156880668369E-2</c:v>
                </c:pt>
                <c:pt idx="581">
                  <c:v>2.7812841192601533E-2</c:v>
                </c:pt>
                <c:pt idx="582">
                  <c:v>2.5031557073341381E-2</c:v>
                </c:pt>
                <c:pt idx="583">
                  <c:v>2.2528401366007242E-2</c:v>
                </c:pt>
                <c:pt idx="584">
                  <c:v>2.0275561229406519E-2</c:v>
                </c:pt>
                <c:pt idx="585">
                  <c:v>1.8248005106465869E-2</c:v>
                </c:pt>
                <c:pt idx="586">
                  <c:v>1.6423204595819283E-2</c:v>
                </c:pt>
                <c:pt idx="587">
                  <c:v>1.4780884136237356E-2</c:v>
                </c:pt>
                <c:pt idx="588">
                  <c:v>1.3302795722613621E-2</c:v>
                </c:pt>
                <c:pt idx="589">
                  <c:v>1.1972516150352259E-2</c:v>
                </c:pt>
                <c:pt idx="590">
                  <c:v>1.0775264535317033E-2</c:v>
                </c:pt>
                <c:pt idx="591">
                  <c:v>9.6977380817853311E-3</c:v>
                </c:pt>
                <c:pt idx="592">
                  <c:v>8.7279642736067982E-3</c:v>
                </c:pt>
                <c:pt idx="593">
                  <c:v>7.855167846246118E-3</c:v>
                </c:pt>
                <c:pt idx="594">
                  <c:v>7.0696510616215062E-3</c:v>
                </c:pt>
                <c:pt idx="595">
                  <c:v>6.3626859554593556E-3</c:v>
                </c:pt>
                <c:pt idx="596">
                  <c:v>5.7264173599134204E-3</c:v>
                </c:pt>
                <c:pt idx="597">
                  <c:v>5.1537756239220783E-3</c:v>
                </c:pt>
                <c:pt idx="598">
                  <c:v>4.6383980615298708E-3</c:v>
                </c:pt>
                <c:pt idx="599">
                  <c:v>4.1745582553768838E-3</c:v>
                </c:pt>
                <c:pt idx="600">
                  <c:v>3.7571024298391955E-3</c:v>
                </c:pt>
                <c:pt idx="601">
                  <c:v>3.381392186855276E-3</c:v>
                </c:pt>
                <c:pt idx="602">
                  <c:v>3.0432529681697486E-3</c:v>
                </c:pt>
                <c:pt idx="603">
                  <c:v>2.7389276713527737E-3</c:v>
                </c:pt>
                <c:pt idx="604">
                  <c:v>2.4650349042174965E-3</c:v>
                </c:pt>
                <c:pt idx="605">
                  <c:v>2.2185314137957469E-3</c:v>
                </c:pt>
                <c:pt idx="606">
                  <c:v>1.9966782724161725E-3</c:v>
                </c:pt>
                <c:pt idx="607">
                  <c:v>1.7970104451745553E-3</c:v>
                </c:pt>
                <c:pt idx="608">
                  <c:v>1.6173094006570999E-3</c:v>
                </c:pt>
                <c:pt idx="609">
                  <c:v>1.45557846059139E-3</c:v>
                </c:pt>
                <c:pt idx="610">
                  <c:v>1.3100206145322511E-3</c:v>
                </c:pt>
                <c:pt idx="611">
                  <c:v>1.1790185530790259E-3</c:v>
                </c:pt>
                <c:pt idx="612">
                  <c:v>1.0611166977711234E-3</c:v>
                </c:pt>
                <c:pt idx="613">
                  <c:v>9.5500502799401106E-4</c:v>
                </c:pt>
                <c:pt idx="614">
                  <c:v>8.5950452519461E-4</c:v>
                </c:pt>
                <c:pt idx="615">
                  <c:v>7.7355407267514897E-4</c:v>
                </c:pt>
                <c:pt idx="616">
                  <c:v>6.9619866540763414E-4</c:v>
                </c:pt>
                <c:pt idx="617">
                  <c:v>6.2657879886687069E-4</c:v>
                </c:pt>
                <c:pt idx="618">
                  <c:v>5.639209189801836E-4</c:v>
                </c:pt>
                <c:pt idx="619">
                  <c:v>1.0005075288270822</c:v>
                </c:pt>
                <c:pt idx="620">
                  <c:v>0.90045677594437401</c:v>
                </c:pt>
                <c:pt idx="621">
                  <c:v>0.81041109834993663</c:v>
                </c:pt>
                <c:pt idx="622">
                  <c:v>0.72936998851494295</c:v>
                </c:pt>
                <c:pt idx="623">
                  <c:v>0.65643298966344865</c:v>
                </c:pt>
                <c:pt idx="624">
                  <c:v>0.59078969069710385</c:v>
                </c:pt>
                <c:pt idx="625">
                  <c:v>0.53171072162739352</c:v>
                </c:pt>
                <c:pt idx="626">
                  <c:v>0.47853964946465416</c:v>
                </c:pt>
                <c:pt idx="627">
                  <c:v>0.43068568451818873</c:v>
                </c:pt>
                <c:pt idx="628">
                  <c:v>0.38761711606636984</c:v>
                </c:pt>
                <c:pt idx="629">
                  <c:v>0.34885540445973284</c:v>
                </c:pt>
                <c:pt idx="630">
                  <c:v>0.31396986401375959</c:v>
                </c:pt>
                <c:pt idx="631">
                  <c:v>0.28257287761238364</c:v>
                </c:pt>
                <c:pt idx="632">
                  <c:v>0.25431558985114527</c:v>
                </c:pt>
                <c:pt idx="633">
                  <c:v>0.22888403086603076</c:v>
                </c:pt>
                <c:pt idx="634">
                  <c:v>1.2059956277794277</c:v>
                </c:pt>
                <c:pt idx="635">
                  <c:v>1.0853960650014849</c:v>
                </c:pt>
                <c:pt idx="636">
                  <c:v>0.9768564585013364</c:v>
                </c:pt>
                <c:pt idx="637">
                  <c:v>0.87917081265120278</c:v>
                </c:pt>
                <c:pt idx="638">
                  <c:v>0.79125373138608257</c:v>
                </c:pt>
                <c:pt idx="639">
                  <c:v>0.71212835824747434</c:v>
                </c:pt>
                <c:pt idx="640">
                  <c:v>0.64091552242272687</c:v>
                </c:pt>
                <c:pt idx="641">
                  <c:v>0.57682397018045417</c:v>
                </c:pt>
                <c:pt idx="642">
                  <c:v>0.51914157316240872</c:v>
                </c:pt>
                <c:pt idx="643">
                  <c:v>0.46722741584616784</c:v>
                </c:pt>
                <c:pt idx="644">
                  <c:v>0.42050467426155108</c:v>
                </c:pt>
                <c:pt idx="645">
                  <c:v>0.37845420683539599</c:v>
                </c:pt>
                <c:pt idx="646">
                  <c:v>0.34060878615185641</c:v>
                </c:pt>
                <c:pt idx="647">
                  <c:v>0.30654790753667077</c:v>
                </c:pt>
                <c:pt idx="648">
                  <c:v>0.27589311678300371</c:v>
                </c:pt>
                <c:pt idx="649">
                  <c:v>0.24830380510470335</c:v>
                </c:pt>
                <c:pt idx="650">
                  <c:v>0.22347342459423303</c:v>
                </c:pt>
                <c:pt idx="651">
                  <c:v>0.20112608213480973</c:v>
                </c:pt>
                <c:pt idx="652">
                  <c:v>0.18101347392132877</c:v>
                </c:pt>
                <c:pt idx="653">
                  <c:v>0.1629121265291959</c:v>
                </c:pt>
                <c:pt idx="654">
                  <c:v>0.14662091387627632</c:v>
                </c:pt>
                <c:pt idx="655">
                  <c:v>0.13195882248864868</c:v>
                </c:pt>
                <c:pt idx="656">
                  <c:v>0.11876294023978382</c:v>
                </c:pt>
                <c:pt idx="657">
                  <c:v>0.10688664621580543</c:v>
                </c:pt>
                <c:pt idx="658">
                  <c:v>9.6197981594224893E-2</c:v>
                </c:pt>
                <c:pt idx="659">
                  <c:v>8.6578183434802405E-2</c:v>
                </c:pt>
                <c:pt idx="660">
                  <c:v>7.7920365091322163E-2</c:v>
                </c:pt>
                <c:pt idx="661">
                  <c:v>7.0128328582189953E-2</c:v>
                </c:pt>
                <c:pt idx="662">
                  <c:v>6.311549572397096E-2</c:v>
                </c:pt>
                <c:pt idx="663">
                  <c:v>5.6803946151573866E-2</c:v>
                </c:pt>
                <c:pt idx="664">
                  <c:v>5.1123551536416477E-2</c:v>
                </c:pt>
                <c:pt idx="665">
                  <c:v>4.601119638277483E-2</c:v>
                </c:pt>
                <c:pt idx="666">
                  <c:v>4.141007674449735E-2</c:v>
                </c:pt>
                <c:pt idx="667">
                  <c:v>3.7269069070047615E-2</c:v>
                </c:pt>
                <c:pt idx="668">
                  <c:v>3.3542162163042857E-2</c:v>
                </c:pt>
                <c:pt idx="669">
                  <c:v>3.0187945946738574E-2</c:v>
                </c:pt>
                <c:pt idx="670">
                  <c:v>2.7169151352064717E-2</c:v>
                </c:pt>
                <c:pt idx="671">
                  <c:v>2.4452236216858245E-2</c:v>
                </c:pt>
                <c:pt idx="672">
                  <c:v>2.2007012595172421E-2</c:v>
                </c:pt>
                <c:pt idx="673">
                  <c:v>1.9806311335655181E-2</c:v>
                </c:pt>
                <c:pt idx="674">
                  <c:v>1.7825680202089664E-2</c:v>
                </c:pt>
                <c:pt idx="675">
                  <c:v>1.60431121818807E-2</c:v>
                </c:pt>
                <c:pt idx="676">
                  <c:v>1.4438800963692631E-2</c:v>
                </c:pt>
                <c:pt idx="677">
                  <c:v>1.2994920867323368E-2</c:v>
                </c:pt>
                <c:pt idx="678">
                  <c:v>1.1695428780591032E-2</c:v>
                </c:pt>
                <c:pt idx="679">
                  <c:v>1.0525885902531928E-2</c:v>
                </c:pt>
                <c:pt idx="680">
                  <c:v>9.4732973122787362E-3</c:v>
                </c:pt>
                <c:pt idx="681">
                  <c:v>8.5259675810508626E-3</c:v>
                </c:pt>
                <c:pt idx="682">
                  <c:v>7.6733708229457763E-3</c:v>
                </c:pt>
                <c:pt idx="683">
                  <c:v>6.906033740651199E-3</c:v>
                </c:pt>
                <c:pt idx="684">
                  <c:v>6.2154303665860793E-3</c:v>
                </c:pt>
                <c:pt idx="685">
                  <c:v>5.5938873299274713E-3</c:v>
                </c:pt>
                <c:pt idx="686">
                  <c:v>5.034498596934724E-3</c:v>
                </c:pt>
                <c:pt idx="687">
                  <c:v>4.5310487372412517E-3</c:v>
                </c:pt>
                <c:pt idx="688">
                  <c:v>4.0779438635171264E-3</c:v>
                </c:pt>
                <c:pt idx="689">
                  <c:v>3.6701494771654137E-3</c:v>
                </c:pt>
                <c:pt idx="690">
                  <c:v>3.3031345294488724E-3</c:v>
                </c:pt>
                <c:pt idx="691">
                  <c:v>2.9728210765039851E-3</c:v>
                </c:pt>
                <c:pt idx="692">
                  <c:v>1.0026755389688535</c:v>
                </c:pt>
                <c:pt idx="693">
                  <c:v>0.90240798507196818</c:v>
                </c:pt>
                <c:pt idx="694">
                  <c:v>0.81216718656477138</c:v>
                </c:pt>
                <c:pt idx="695">
                  <c:v>0.73095046790829421</c:v>
                </c:pt>
                <c:pt idx="696">
                  <c:v>0.65785542111746476</c:v>
                </c:pt>
                <c:pt idx="697">
                  <c:v>0.59206987900571828</c:v>
                </c:pt>
                <c:pt idx="698">
                  <c:v>0.53286289110514651</c:v>
                </c:pt>
                <c:pt idx="699">
                  <c:v>0.47957660199463187</c:v>
                </c:pt>
                <c:pt idx="700">
                  <c:v>0.43161894179516869</c:v>
                </c:pt>
                <c:pt idx="701">
                  <c:v>0.38845704761565181</c:v>
                </c:pt>
                <c:pt idx="702">
                  <c:v>0.34961134285408663</c:v>
                </c:pt>
                <c:pt idx="703">
                  <c:v>0.31465020856867798</c:v>
                </c:pt>
                <c:pt idx="704">
                  <c:v>0.28318518771181017</c:v>
                </c:pt>
                <c:pt idx="705">
                  <c:v>0.25486666894062915</c:v>
                </c:pt>
                <c:pt idx="706">
                  <c:v>0.22938000204656625</c:v>
                </c:pt>
                <c:pt idx="707">
                  <c:v>0.20644200184190964</c:v>
                </c:pt>
                <c:pt idx="708">
                  <c:v>0.18579780165771867</c:v>
                </c:pt>
                <c:pt idx="709">
                  <c:v>0.16721802149194681</c:v>
                </c:pt>
                <c:pt idx="710">
                  <c:v>0.15049621934275215</c:v>
                </c:pt>
                <c:pt idx="711">
                  <c:v>0.13544659740847695</c:v>
                </c:pt>
                <c:pt idx="712">
                  <c:v>0.12190193766762926</c:v>
                </c:pt>
                <c:pt idx="713">
                  <c:v>0.10971174390086634</c:v>
                </c:pt>
                <c:pt idx="714">
                  <c:v>9.874056951077971E-2</c:v>
                </c:pt>
                <c:pt idx="715">
                  <c:v>8.8866512559701738E-2</c:v>
                </c:pt>
                <c:pt idx="716">
                  <c:v>7.9979861303731567E-2</c:v>
                </c:pt>
                <c:pt idx="717">
                  <c:v>7.1981875173358412E-2</c:v>
                </c:pt>
                <c:pt idx="718">
                  <c:v>6.4783687656022576E-2</c:v>
                </c:pt>
                <c:pt idx="719">
                  <c:v>5.8305318890420323E-2</c:v>
                </c:pt>
                <c:pt idx="720">
                  <c:v>5.2474787001378288E-2</c:v>
                </c:pt>
                <c:pt idx="721">
                  <c:v>4.7227308301240459E-2</c:v>
                </c:pt>
                <c:pt idx="722">
                  <c:v>4.2504577471116411E-2</c:v>
                </c:pt>
                <c:pt idx="723">
                  <c:v>3.8254119724004769E-2</c:v>
                </c:pt>
                <c:pt idx="724">
                  <c:v>3.4428707751604296E-2</c:v>
                </c:pt>
                <c:pt idx="725">
                  <c:v>3.0985836976443866E-2</c:v>
                </c:pt>
                <c:pt idx="726">
                  <c:v>2.7887253278799481E-2</c:v>
                </c:pt>
                <c:pt idx="727">
                  <c:v>2.5098527950919533E-2</c:v>
                </c:pt>
                <c:pt idx="728">
                  <c:v>2.2588675155827579E-2</c:v>
                </c:pt>
                <c:pt idx="729">
                  <c:v>2.0329807640244821E-2</c:v>
                </c:pt>
                <c:pt idx="730">
                  <c:v>1.8296826876220338E-2</c:v>
                </c:pt>
                <c:pt idx="731">
                  <c:v>1.6467144188598303E-2</c:v>
                </c:pt>
                <c:pt idx="732">
                  <c:v>1.4820429769738474E-2</c:v>
                </c:pt>
                <c:pt idx="733">
                  <c:v>1.3338386792764627E-2</c:v>
                </c:pt>
                <c:pt idx="734">
                  <c:v>1.2004548113488165E-2</c:v>
                </c:pt>
                <c:pt idx="735">
                  <c:v>1.0804093302139349E-2</c:v>
                </c:pt>
                <c:pt idx="736">
                  <c:v>9.7236839719254137E-3</c:v>
                </c:pt>
                <c:pt idx="737">
                  <c:v>8.7513155747328732E-3</c:v>
                </c:pt>
                <c:pt idx="738">
                  <c:v>7.8761840172595857E-3</c:v>
                </c:pt>
                <c:pt idx="739">
                  <c:v>7.0885656155336273E-3</c:v>
                </c:pt>
                <c:pt idx="740">
                  <c:v>6.3797090539802646E-3</c:v>
                </c:pt>
                <c:pt idx="741">
                  <c:v>5.7417381485822382E-3</c:v>
                </c:pt>
                <c:pt idx="742">
                  <c:v>5.1675643337240149E-3</c:v>
                </c:pt>
                <c:pt idx="743">
                  <c:v>4.6508079003516134E-3</c:v>
                </c:pt>
                <c:pt idx="744">
                  <c:v>4.1857271103164524E-3</c:v>
                </c:pt>
                <c:pt idx="745">
                  <c:v>3.767154399284807E-3</c:v>
                </c:pt>
                <c:pt idx="746">
                  <c:v>3.3904389593563265E-3</c:v>
                </c:pt>
                <c:pt idx="747">
                  <c:v>3.0513950634206938E-3</c:v>
                </c:pt>
                <c:pt idx="748">
                  <c:v>2.7462555570786245E-3</c:v>
                </c:pt>
                <c:pt idx="749">
                  <c:v>2.4716300013707623E-3</c:v>
                </c:pt>
                <c:pt idx="750">
                  <c:v>2.2244670012336863E-3</c:v>
                </c:pt>
                <c:pt idx="751">
                  <c:v>2.0020203011103179E-3</c:v>
                </c:pt>
                <c:pt idx="752">
                  <c:v>1.8018182709992861E-3</c:v>
                </c:pt>
                <c:pt idx="753">
                  <c:v>1.6216364438993575E-3</c:v>
                </c:pt>
                <c:pt idx="754">
                  <c:v>1.4594727995094218E-3</c:v>
                </c:pt>
                <c:pt idx="755">
                  <c:v>1.3135255195584796E-3</c:v>
                </c:pt>
                <c:pt idx="756">
                  <c:v>1.1821729676026317E-3</c:v>
                </c:pt>
                <c:pt idx="757">
                  <c:v>1.0639556708423685E-3</c:v>
                </c:pt>
                <c:pt idx="758">
                  <c:v>9.5756010375813174E-4</c:v>
                </c:pt>
                <c:pt idx="759">
                  <c:v>8.6180409338231857E-4</c:v>
                </c:pt>
                <c:pt idx="760">
                  <c:v>7.756236840440867E-4</c:v>
                </c:pt>
                <c:pt idx="761">
                  <c:v>6.9806131563967806E-4</c:v>
                </c:pt>
                <c:pt idx="762">
                  <c:v>6.2825518407571028E-4</c:v>
                </c:pt>
                <c:pt idx="763">
                  <c:v>5.6542966566813931E-4</c:v>
                </c:pt>
                <c:pt idx="764">
                  <c:v>5.0888669910132539E-4</c:v>
                </c:pt>
                <c:pt idx="765">
                  <c:v>4.5799802919119285E-4</c:v>
                </c:pt>
                <c:pt idx="766">
                  <c:v>4.1219822627207357E-4</c:v>
                </c:pt>
                <c:pt idx="767">
                  <c:v>3.7097840364486623E-4</c:v>
                </c:pt>
                <c:pt idx="768">
                  <c:v>3.3388056328037964E-4</c:v>
                </c:pt>
                <c:pt idx="769">
                  <c:v>3.0049250695234167E-4</c:v>
                </c:pt>
                <c:pt idx="770">
                  <c:v>2.7044325625710753E-4</c:v>
                </c:pt>
                <c:pt idx="771">
                  <c:v>2.4339893063139679E-4</c:v>
                </c:pt>
                <c:pt idx="772">
                  <c:v>2.1905903756825712E-4</c:v>
                </c:pt>
                <c:pt idx="773">
                  <c:v>1.9715313381143141E-4</c:v>
                </c:pt>
                <c:pt idx="774">
                  <c:v>1.7743782043028826E-4</c:v>
                </c:pt>
                <c:pt idx="775">
                  <c:v>1.5969403838725943E-4</c:v>
                </c:pt>
                <c:pt idx="776">
                  <c:v>1.4372463454853348E-4</c:v>
                </c:pt>
                <c:pt idx="777">
                  <c:v>1.0001293521710937</c:v>
                </c:pt>
                <c:pt idx="778">
                  <c:v>0.90011641695398437</c:v>
                </c:pt>
                <c:pt idx="779">
                  <c:v>0.81010477525858593</c:v>
                </c:pt>
                <c:pt idx="780">
                  <c:v>0.72909429773272738</c:v>
                </c:pt>
                <c:pt idx="781">
                  <c:v>0.65618486795945463</c:v>
                </c:pt>
                <c:pt idx="782">
                  <c:v>0.59056638116350924</c:v>
                </c:pt>
                <c:pt idx="783">
                  <c:v>0.53150974304715837</c:v>
                </c:pt>
                <c:pt idx="784">
                  <c:v>0.47835876874244254</c:v>
                </c:pt>
                <c:pt idx="785">
                  <c:v>0.43052289186819831</c:v>
                </c:pt>
                <c:pt idx="786">
                  <c:v>0.38747060268137851</c:v>
                </c:pt>
                <c:pt idx="787">
                  <c:v>0.34872354241324066</c:v>
                </c:pt>
                <c:pt idx="788">
                  <c:v>0.3138511881719166</c:v>
                </c:pt>
                <c:pt idx="789">
                  <c:v>0.28246606935472496</c:v>
                </c:pt>
                <c:pt idx="790">
                  <c:v>0.25421946241925247</c:v>
                </c:pt>
                <c:pt idx="791">
                  <c:v>0.22879751617732724</c:v>
                </c:pt>
                <c:pt idx="792">
                  <c:v>0.20591776455959451</c:v>
                </c:pt>
                <c:pt idx="793">
                  <c:v>0.18532598810363507</c:v>
                </c:pt>
                <c:pt idx="794">
                  <c:v>0.16679338929327156</c:v>
                </c:pt>
                <c:pt idx="795">
                  <c:v>0.1501140503639444</c:v>
                </c:pt>
                <c:pt idx="796">
                  <c:v>0.13510264532754995</c:v>
                </c:pt>
                <c:pt idx="797">
                  <c:v>0.12159238079479497</c:v>
                </c:pt>
                <c:pt idx="798">
                  <c:v>0.10943314271531547</c:v>
                </c:pt>
                <c:pt idx="799">
                  <c:v>9.8489828443783928E-2</c:v>
                </c:pt>
                <c:pt idx="800">
                  <c:v>8.8640845599405535E-2</c:v>
                </c:pt>
                <c:pt idx="801">
                  <c:v>7.9776761039464988E-2</c:v>
                </c:pt>
                <c:pt idx="802">
                  <c:v>7.1799084935518495E-2</c:v>
                </c:pt>
                <c:pt idx="803">
                  <c:v>6.4619176441966644E-2</c:v>
                </c:pt>
                <c:pt idx="804">
                  <c:v>5.8157258797769978E-2</c:v>
                </c:pt>
                <c:pt idx="805">
                  <c:v>5.2341532917992983E-2</c:v>
                </c:pt>
                <c:pt idx="806">
                  <c:v>4.7107379626193685E-2</c:v>
                </c:pt>
                <c:pt idx="807">
                  <c:v>4.2396641663574319E-2</c:v>
                </c:pt>
                <c:pt idx="808">
                  <c:v>3.8156977497216887E-2</c:v>
                </c:pt>
                <c:pt idx="809">
                  <c:v>3.43412797474952E-2</c:v>
                </c:pt>
                <c:pt idx="810">
                  <c:v>3.0907151772745681E-2</c:v>
                </c:pt>
                <c:pt idx="811">
                  <c:v>2.7816436595471113E-2</c:v>
                </c:pt>
                <c:pt idx="812">
                  <c:v>2.5034792935924002E-2</c:v>
                </c:pt>
                <c:pt idx="813">
                  <c:v>2.2531313642331602E-2</c:v>
                </c:pt>
                <c:pt idx="814">
                  <c:v>2.0278182278098442E-2</c:v>
                </c:pt>
                <c:pt idx="815">
                  <c:v>1.8250364050288598E-2</c:v>
                </c:pt>
                <c:pt idx="816">
                  <c:v>1.6425327645259738E-2</c:v>
                </c:pt>
                <c:pt idx="817">
                  <c:v>1.4782794880733764E-2</c:v>
                </c:pt>
                <c:pt idx="818">
                  <c:v>1.3304515392660388E-2</c:v>
                </c:pt>
                <c:pt idx="819">
                  <c:v>1.197406385339435E-2</c:v>
                </c:pt>
                <c:pt idx="820">
                  <c:v>1.0776657468054915E-2</c:v>
                </c:pt>
                <c:pt idx="821">
                  <c:v>9.6989917212494236E-3</c:v>
                </c:pt>
                <c:pt idx="822">
                  <c:v>8.7290925491244811E-3</c:v>
                </c:pt>
                <c:pt idx="823">
                  <c:v>7.8561832942120324E-3</c:v>
                </c:pt>
                <c:pt idx="824">
                  <c:v>7.0705649647908294E-3</c:v>
                </c:pt>
                <c:pt idx="825">
                  <c:v>6.3635084683117465E-3</c:v>
                </c:pt>
                <c:pt idx="826">
                  <c:v>5.7271576214805719E-3</c:v>
                </c:pt>
                <c:pt idx="827">
                  <c:v>5.1544418593325149E-3</c:v>
                </c:pt>
                <c:pt idx="828">
                  <c:v>4.6389976733992632E-3</c:v>
                </c:pt>
                <c:pt idx="829">
                  <c:v>4.1750979060593369E-3</c:v>
                </c:pt>
                <c:pt idx="830">
                  <c:v>3.7575881154534034E-3</c:v>
                </c:pt>
                <c:pt idx="831">
                  <c:v>3.381829303908063E-3</c:v>
                </c:pt>
                <c:pt idx="832">
                  <c:v>3.0436463735172567E-3</c:v>
                </c:pt>
                <c:pt idx="833">
                  <c:v>2.739281736165531E-3</c:v>
                </c:pt>
                <c:pt idx="834">
                  <c:v>2.4653535625489779E-3</c:v>
                </c:pt>
                <c:pt idx="835">
                  <c:v>2.2188182062940803E-3</c:v>
                </c:pt>
                <c:pt idx="836">
                  <c:v>1.9969363856646724E-3</c:v>
                </c:pt>
                <c:pt idx="837">
                  <c:v>1.7972427470982052E-3</c:v>
                </c:pt>
                <c:pt idx="838">
                  <c:v>1.6175184723883848E-3</c:v>
                </c:pt>
                <c:pt idx="839">
                  <c:v>1.4557666251495463E-3</c:v>
                </c:pt>
                <c:pt idx="840">
                  <c:v>1.3101899626345916E-3</c:v>
                </c:pt>
                <c:pt idx="841">
                  <c:v>1.1791709663711324E-3</c:v>
                </c:pt>
                <c:pt idx="842">
                  <c:v>1.0612538697340192E-3</c:v>
                </c:pt>
                <c:pt idx="843">
                  <c:v>9.5512848276061736E-4</c:v>
                </c:pt>
                <c:pt idx="844">
                  <c:v>8.596156344845556E-4</c:v>
                </c:pt>
                <c:pt idx="845">
                  <c:v>7.736540710361001E-4</c:v>
                </c:pt>
                <c:pt idx="846">
                  <c:v>6.9628866393249013E-4</c:v>
                </c:pt>
                <c:pt idx="847">
                  <c:v>6.2665979753924114E-4</c:v>
                </c:pt>
                <c:pt idx="848">
                  <c:v>5.6399381778531705E-4</c:v>
                </c:pt>
                <c:pt idx="849">
                  <c:v>5.0759443600678536E-4</c:v>
                </c:pt>
                <c:pt idx="850">
                  <c:v>4.5683499240610682E-4</c:v>
                </c:pt>
                <c:pt idx="851">
                  <c:v>4.1115149316549613E-4</c:v>
                </c:pt>
                <c:pt idx="852">
                  <c:v>3.7003634384894651E-4</c:v>
                </c:pt>
                <c:pt idx="853">
                  <c:v>3.3303270946405188E-4</c:v>
                </c:pt>
                <c:pt idx="854">
                  <c:v>2.9972943851764672E-4</c:v>
                </c:pt>
                <c:pt idx="855">
                  <c:v>2.6975649466588205E-4</c:v>
                </c:pt>
                <c:pt idx="856">
                  <c:v>2.4278084519929386E-4</c:v>
                </c:pt>
                <c:pt idx="857">
                  <c:v>2.1850276067936447E-4</c:v>
                </c:pt>
                <c:pt idx="858">
                  <c:v>1.9665248461142804E-4</c:v>
                </c:pt>
                <c:pt idx="859">
                  <c:v>1.7698723615028523E-4</c:v>
                </c:pt>
                <c:pt idx="860">
                  <c:v>1.5928851253525672E-4</c:v>
                </c:pt>
                <c:pt idx="861">
                  <c:v>1.4335966128173105E-4</c:v>
                </c:pt>
                <c:pt idx="862">
                  <c:v>1.2902369515355795E-4</c:v>
                </c:pt>
                <c:pt idx="863">
                  <c:v>1.1612132563820216E-4</c:v>
                </c:pt>
                <c:pt idx="864">
                  <c:v>1.0450919307438195E-4</c:v>
                </c:pt>
                <c:pt idx="865">
                  <c:v>1.000094058273767</c:v>
                </c:pt>
                <c:pt idx="866">
                  <c:v>0.90008465244639024</c:v>
                </c:pt>
                <c:pt idx="867">
                  <c:v>0.81007618720175123</c:v>
                </c:pt>
                <c:pt idx="868">
                  <c:v>0.72906856848157608</c:v>
                </c:pt>
                <c:pt idx="869">
                  <c:v>0.65616171163341852</c:v>
                </c:pt>
                <c:pt idx="870">
                  <c:v>0.59054554047007668</c:v>
                </c:pt>
                <c:pt idx="871">
                  <c:v>0.53149098642306902</c:v>
                </c:pt>
                <c:pt idx="872">
                  <c:v>0.47834188778076214</c:v>
                </c:pt>
                <c:pt idx="873">
                  <c:v>0.43050769900268593</c:v>
                </c:pt>
                <c:pt idx="874">
                  <c:v>0.38745692910241736</c:v>
                </c:pt>
                <c:pt idx="875">
                  <c:v>0.34871123619217564</c:v>
                </c:pt>
                <c:pt idx="876">
                  <c:v>0.31384011257295807</c:v>
                </c:pt>
                <c:pt idx="877">
                  <c:v>0.28245610131566229</c:v>
                </c:pt>
                <c:pt idx="878">
                  <c:v>0.25421049118409605</c:v>
                </c:pt>
                <c:pt idx="879">
                  <c:v>0.22878944206568647</c:v>
                </c:pt>
                <c:pt idx="880">
                  <c:v>0.20591049785911783</c:v>
                </c:pt>
                <c:pt idx="881">
                  <c:v>0.18531944807320605</c:v>
                </c:pt>
                <c:pt idx="882">
                  <c:v>0.16678750326588546</c:v>
                </c:pt>
                <c:pt idx="883">
                  <c:v>0.1501087529392969</c:v>
                </c:pt>
                <c:pt idx="884">
                  <c:v>0.13509787764536721</c:v>
                </c:pt>
                <c:pt idx="885">
                  <c:v>0.12158808988083049</c:v>
                </c:pt>
                <c:pt idx="886">
                  <c:v>0.10942928089274744</c:v>
                </c:pt>
                <c:pt idx="887">
                  <c:v>9.848635280347269E-2</c:v>
                </c:pt>
                <c:pt idx="888">
                  <c:v>8.8637717523125423E-2</c:v>
                </c:pt>
                <c:pt idx="889">
                  <c:v>7.9773945770812885E-2</c:v>
                </c:pt>
                <c:pt idx="890">
                  <c:v>7.17965511937316E-2</c:v>
                </c:pt>
                <c:pt idx="891">
                  <c:v>6.4616896074358443E-2</c:v>
                </c:pt>
                <c:pt idx="892">
                  <c:v>5.8155206466922599E-2</c:v>
                </c:pt>
                <c:pt idx="893">
                  <c:v>5.2339685820230339E-2</c:v>
                </c:pt>
                <c:pt idx="894">
                  <c:v>4.7105717238207306E-2</c:v>
                </c:pt>
                <c:pt idx="895">
                  <c:v>4.2395145514386577E-2</c:v>
                </c:pt>
                <c:pt idx="896">
                  <c:v>3.8155630962947919E-2</c:v>
                </c:pt>
                <c:pt idx="897">
                  <c:v>3.4340067866653126E-2</c:v>
                </c:pt>
                <c:pt idx="898">
                  <c:v>3.0906061079987814E-2</c:v>
                </c:pt>
                <c:pt idx="899">
                  <c:v>2.7815454971989034E-2</c:v>
                </c:pt>
                <c:pt idx="900">
                  <c:v>2.5033909474790131E-2</c:v>
                </c:pt>
                <c:pt idx="901">
                  <c:v>2.2530518527311118E-2</c:v>
                </c:pt>
                <c:pt idx="902">
                  <c:v>2.0277466674580007E-2</c:v>
                </c:pt>
                <c:pt idx="903">
                  <c:v>1.0182497200071221</c:v>
                </c:pt>
                <c:pt idx="904">
                  <c:v>0.91642474800640994</c:v>
                </c:pt>
                <c:pt idx="905">
                  <c:v>0.82478227320576891</c:v>
                </c:pt>
                <c:pt idx="906">
                  <c:v>0.74230404588519205</c:v>
                </c:pt>
                <c:pt idx="907">
                  <c:v>0.6680736412966729</c:v>
                </c:pt>
                <c:pt idx="908">
                  <c:v>0.60126627716700565</c:v>
                </c:pt>
                <c:pt idx="909">
                  <c:v>0.54113964945030513</c:v>
                </c:pt>
                <c:pt idx="910">
                  <c:v>0.48702568450527461</c:v>
                </c:pt>
                <c:pt idx="911">
                  <c:v>0.43832311605474716</c:v>
                </c:pt>
                <c:pt idx="912">
                  <c:v>0.39449080444927248</c:v>
                </c:pt>
                <c:pt idx="913">
                  <c:v>0.35504172400434525</c:v>
                </c:pt>
                <c:pt idx="914">
                  <c:v>0.31953755160391073</c:v>
                </c:pt>
                <c:pt idx="915">
                  <c:v>0.28758379644351967</c:v>
                </c:pt>
                <c:pt idx="916">
                  <c:v>0.25882541679916771</c:v>
                </c:pt>
                <c:pt idx="917">
                  <c:v>0.23294287511925094</c:v>
                </c:pt>
                <c:pt idx="918">
                  <c:v>0.20964858760732585</c:v>
                </c:pt>
                <c:pt idx="919">
                  <c:v>0.18868372884659326</c:v>
                </c:pt>
                <c:pt idx="920">
                  <c:v>0.16981535596193395</c:v>
                </c:pt>
                <c:pt idx="921">
                  <c:v>0.15283382036574056</c:v>
                </c:pt>
                <c:pt idx="922">
                  <c:v>0.1375504383291665</c:v>
                </c:pt>
                <c:pt idx="923">
                  <c:v>0.12379539449624985</c:v>
                </c:pt>
                <c:pt idx="924">
                  <c:v>0.11141585504662486</c:v>
                </c:pt>
                <c:pt idx="925">
                  <c:v>0.10027426954196238</c:v>
                </c:pt>
                <c:pt idx="926">
                  <c:v>9.0246842587766135E-2</c:v>
                </c:pt>
                <c:pt idx="927">
                  <c:v>8.1222158328989519E-2</c:v>
                </c:pt>
                <c:pt idx="928">
                  <c:v>7.3099942496090572E-2</c:v>
                </c:pt>
                <c:pt idx="929">
                  <c:v>6.5789948246481517E-2</c:v>
                </c:pt>
                <c:pt idx="930">
                  <c:v>5.9210953421833364E-2</c:v>
                </c:pt>
                <c:pt idx="931">
                  <c:v>5.3289858079650025E-2</c:v>
                </c:pt>
                <c:pt idx="932">
                  <c:v>4.7960872271685023E-2</c:v>
                </c:pt>
                <c:pt idx="933">
                  <c:v>4.316478504451652E-2</c:v>
                </c:pt>
                <c:pt idx="934">
                  <c:v>3.8848306540064867E-2</c:v>
                </c:pt>
                <c:pt idx="935">
                  <c:v>3.496347588605838E-2</c:v>
                </c:pt>
                <c:pt idx="936">
                  <c:v>3.1467128297452546E-2</c:v>
                </c:pt>
                <c:pt idx="937">
                  <c:v>2.8320415467707291E-2</c:v>
                </c:pt>
                <c:pt idx="938">
                  <c:v>2.5488373920936561E-2</c:v>
                </c:pt>
                <c:pt idx="939">
                  <c:v>2.2939536528842907E-2</c:v>
                </c:pt>
                <c:pt idx="940">
                  <c:v>2.0645582875958617E-2</c:v>
                </c:pt>
                <c:pt idx="941">
                  <c:v>1.8581024588362756E-2</c:v>
                </c:pt>
                <c:pt idx="942">
                  <c:v>1.6722922129526481E-2</c:v>
                </c:pt>
                <c:pt idx="943">
                  <c:v>1.5050629916573834E-2</c:v>
                </c:pt>
                <c:pt idx="944">
                  <c:v>1.3545566924916451E-2</c:v>
                </c:pt>
                <c:pt idx="945">
                  <c:v>1.2191010232424805E-2</c:v>
                </c:pt>
                <c:pt idx="946">
                  <c:v>1.0971909209182324E-2</c:v>
                </c:pt>
                <c:pt idx="947">
                  <c:v>9.8747182882640925E-3</c:v>
                </c:pt>
                <c:pt idx="948">
                  <c:v>8.8872464594376838E-3</c:v>
                </c:pt>
                <c:pt idx="949">
                  <c:v>7.9985218134939161E-3</c:v>
                </c:pt>
                <c:pt idx="950">
                  <c:v>7.1986696321445246E-3</c:v>
                </c:pt>
                <c:pt idx="951">
                  <c:v>6.4788026689300724E-3</c:v>
                </c:pt>
                <c:pt idx="952">
                  <c:v>5.8309224020370656E-3</c:v>
                </c:pt>
                <c:pt idx="953">
                  <c:v>5.2478301618333594E-3</c:v>
                </c:pt>
                <c:pt idx="954">
                  <c:v>4.7230471456500235E-3</c:v>
                </c:pt>
                <c:pt idx="955">
                  <c:v>4.250742431085021E-3</c:v>
                </c:pt>
                <c:pt idx="956">
                  <c:v>3.8256681879765188E-3</c:v>
                </c:pt>
                <c:pt idx="957">
                  <c:v>3.4431013691788672E-3</c:v>
                </c:pt>
                <c:pt idx="958">
                  <c:v>3.0987912322609805E-3</c:v>
                </c:pt>
                <c:pt idx="959">
                  <c:v>2.7889121090348824E-3</c:v>
                </c:pt>
                <c:pt idx="960">
                  <c:v>2.5100208981313943E-3</c:v>
                </c:pt>
                <c:pt idx="961">
                  <c:v>2.259018808318255E-3</c:v>
                </c:pt>
                <c:pt idx="962">
                  <c:v>2.0331169274864294E-3</c:v>
                </c:pt>
                <c:pt idx="963">
                  <c:v>1.8298052347377866E-3</c:v>
                </c:pt>
                <c:pt idx="964">
                  <c:v>1.6468247112640081E-3</c:v>
                </c:pt>
                <c:pt idx="965">
                  <c:v>1.4821422401376074E-3</c:v>
                </c:pt>
                <c:pt idx="966">
                  <c:v>1.3339280161238467E-3</c:v>
                </c:pt>
                <c:pt idx="967">
                  <c:v>1.2005352145114619E-3</c:v>
                </c:pt>
                <c:pt idx="968">
                  <c:v>1.0804816930603158E-3</c:v>
                </c:pt>
                <c:pt idx="969">
                  <c:v>9.7243352375428428E-4</c:v>
                </c:pt>
                <c:pt idx="970">
                  <c:v>8.7519017137885585E-4</c:v>
                </c:pt>
                <c:pt idx="971">
                  <c:v>7.8767115424097024E-4</c:v>
                </c:pt>
                <c:pt idx="972">
                  <c:v>7.0890403881687322E-4</c:v>
                </c:pt>
                <c:pt idx="973">
                  <c:v>6.3801363493518591E-4</c:v>
                </c:pt>
                <c:pt idx="974">
                  <c:v>5.7421227144166737E-4</c:v>
                </c:pt>
                <c:pt idx="975">
                  <c:v>5.1679104429750062E-4</c:v>
                </c:pt>
                <c:pt idx="976">
                  <c:v>4.6511193986775056E-4</c:v>
                </c:pt>
                <c:pt idx="977">
                  <c:v>4.1860074588097551E-4</c:v>
                </c:pt>
                <c:pt idx="978">
                  <c:v>3.7674067129287798E-4</c:v>
                </c:pt>
                <c:pt idx="979">
                  <c:v>3.3906660416359021E-4</c:v>
                </c:pt>
                <c:pt idx="980">
                  <c:v>3.0515994374723118E-4</c:v>
                </c:pt>
                <c:pt idx="981">
                  <c:v>2.7464394937250805E-4</c:v>
                </c:pt>
                <c:pt idx="982">
                  <c:v>2.4717955443525724E-4</c:v>
                </c:pt>
                <c:pt idx="983">
                  <c:v>2.2246159899173151E-4</c:v>
                </c:pt>
                <c:pt idx="984">
                  <c:v>2.0021543909255835E-4</c:v>
                </c:pt>
                <c:pt idx="985">
                  <c:v>1.8019389518330253E-4</c:v>
                </c:pt>
                <c:pt idx="986">
                  <c:v>1.000162174505665</c:v>
                </c:pt>
                <c:pt idx="987">
                  <c:v>0.90014595705509859</c:v>
                </c:pt>
                <c:pt idx="988">
                  <c:v>0.81013136134958874</c:v>
                </c:pt>
                <c:pt idx="989">
                  <c:v>0.72911822521462988</c:v>
                </c:pt>
                <c:pt idx="990">
                  <c:v>0.65620640269316688</c:v>
                </c:pt>
                <c:pt idx="991">
                  <c:v>0.59058576242385019</c:v>
                </c:pt>
                <c:pt idx="992">
                  <c:v>0.53152718618146522</c:v>
                </c:pt>
                <c:pt idx="993">
                  <c:v>0.47837446756331869</c:v>
                </c:pt>
                <c:pt idx="994">
                  <c:v>0.43053702080698686</c:v>
                </c:pt>
                <c:pt idx="995">
                  <c:v>0.38748331872628816</c:v>
                </c:pt>
                <c:pt idx="996">
                  <c:v>0.34873498685365933</c:v>
                </c:pt>
                <c:pt idx="997">
                  <c:v>0.3138614881682934</c:v>
                </c:pt>
                <c:pt idx="998">
                  <c:v>0.28247533935146407</c:v>
                </c:pt>
                <c:pt idx="999">
                  <c:v>0.25422780541631768</c:v>
                </c:pt>
              </c:numCache>
            </c:numRef>
          </c:val>
          <c:smooth val="0"/>
          <c:extLst>
            <c:ext xmlns:c16="http://schemas.microsoft.com/office/drawing/2014/chart" uri="{C3380CC4-5D6E-409C-BE32-E72D297353CC}">
              <c16:uniqueId val="{00000000-0F9F-4531-A23B-CD879FD0BF04}"/>
            </c:ext>
          </c:extLst>
        </c:ser>
        <c:ser>
          <c:idx val="1"/>
          <c:order val="1"/>
          <c:tx>
            <c:strRef>
              <c:f>Sheet3!$J$3</c:f>
              <c:strCache>
                <c:ptCount val="1"/>
                <c:pt idx="0">
                  <c:v>Model (no exponential)</c:v>
                </c:pt>
              </c:strCache>
            </c:strRef>
          </c:tx>
          <c:spPr>
            <a:ln w="15875" cap="rnd">
              <a:solidFill>
                <a:schemeClr val="accent2"/>
              </a:solidFill>
              <a:round/>
            </a:ln>
            <a:effectLst/>
          </c:spPr>
          <c:marker>
            <c:symbol val="none"/>
          </c:marker>
          <c:cat>
            <c:numRef>
              <c:f>Sheet3!$A$4:$A$1003</c:f>
              <c:numCache>
                <c:formatCode>General</c:formatCode>
                <c:ptCount val="1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numCache>
              <c:extLst xmlns:c15="http://schemas.microsoft.com/office/drawing/2012/chart"/>
            </c:numRef>
          </c:cat>
          <c:val>
            <c:numRef>
              <c:f>Sheet3!$G$4:$G$996</c:f>
              <c:numCache>
                <c:formatCode>General</c:formatCode>
                <c:ptCount val="993"/>
                <c:pt idx="0">
                  <c:v>0</c:v>
                </c:pt>
                <c:pt idx="1">
                  <c:v>0</c:v>
                </c:pt>
                <c:pt idx="2">
                  <c:v>0</c:v>
                </c:pt>
                <c:pt idx="3">
                  <c:v>0</c:v>
                </c:pt>
                <c:pt idx="4">
                  <c:v>0</c:v>
                </c:pt>
                <c:pt idx="5">
                  <c:v>0</c:v>
                </c:pt>
                <c:pt idx="6">
                  <c:v>0</c:v>
                </c:pt>
                <c:pt idx="7">
                  <c:v>0</c:v>
                </c:pt>
                <c:pt idx="8">
                  <c:v>0</c:v>
                </c:pt>
                <c:pt idx="9">
                  <c:v>0.90483741803595952</c:v>
                </c:pt>
                <c:pt idx="10">
                  <c:v>0.81873075307798182</c:v>
                </c:pt>
                <c:pt idx="11">
                  <c:v>0.74081822068171788</c:v>
                </c:pt>
                <c:pt idx="12">
                  <c:v>0.67032004603563933</c:v>
                </c:pt>
                <c:pt idx="13">
                  <c:v>0.60653065971263342</c:v>
                </c:pt>
                <c:pt idx="14">
                  <c:v>0.54881163609402639</c:v>
                </c:pt>
                <c:pt idx="15">
                  <c:v>0.49658530379140953</c:v>
                </c:pt>
                <c:pt idx="16">
                  <c:v>0.44932896411722156</c:v>
                </c:pt>
                <c:pt idx="17">
                  <c:v>0.40656965974059911</c:v>
                </c:pt>
                <c:pt idx="18">
                  <c:v>0.36787944117144233</c:v>
                </c:pt>
                <c:pt idx="19">
                  <c:v>0.33287108369807955</c:v>
                </c:pt>
                <c:pt idx="20">
                  <c:v>0.30119421191220214</c:v>
                </c:pt>
                <c:pt idx="21">
                  <c:v>0.27253179303401259</c:v>
                </c:pt>
                <c:pt idx="22">
                  <c:v>0.24659696394160649</c:v>
                </c:pt>
                <c:pt idx="23">
                  <c:v>0.22313016014842982</c:v>
                </c:pt>
                <c:pt idx="24">
                  <c:v>0.20189651799465538</c:v>
                </c:pt>
                <c:pt idx="25">
                  <c:v>0.18268352405273466</c:v>
                </c:pt>
                <c:pt idx="26">
                  <c:v>0.16529888822158653</c:v>
                </c:pt>
                <c:pt idx="27">
                  <c:v>0.14956861922263506</c:v>
                </c:pt>
                <c:pt idx="28">
                  <c:v>0.1353352832366127</c:v>
                </c:pt>
                <c:pt idx="29">
                  <c:v>0.12245642825298191</c:v>
                </c:pt>
                <c:pt idx="30">
                  <c:v>0.11080315836233387</c:v>
                </c:pt>
                <c:pt idx="31">
                  <c:v>0.10025884372280375</c:v>
                </c:pt>
                <c:pt idx="32">
                  <c:v>9.0717953289412512E-2</c:v>
                </c:pt>
                <c:pt idx="33">
                  <c:v>8.20849986238988E-2</c:v>
                </c:pt>
                <c:pt idx="34">
                  <c:v>7.4273578214333877E-2</c:v>
                </c:pt>
                <c:pt idx="35">
                  <c:v>6.7205512739749756E-2</c:v>
                </c:pt>
                <c:pt idx="36">
                  <c:v>6.0810062625217973E-2</c:v>
                </c:pt>
                <c:pt idx="37">
                  <c:v>5.5023220056407231E-2</c:v>
                </c:pt>
                <c:pt idx="38">
                  <c:v>4.9787068367863944E-2</c:v>
                </c:pt>
                <c:pt idx="39">
                  <c:v>4.5049202393557801E-2</c:v>
                </c:pt>
                <c:pt idx="40">
                  <c:v>4.0762203978366211E-2</c:v>
                </c:pt>
                <c:pt idx="41">
                  <c:v>1.1051709180756477</c:v>
                </c:pt>
                <c:pt idx="42">
                  <c:v>1</c:v>
                </c:pt>
                <c:pt idx="43">
                  <c:v>0.90483741803595952</c:v>
                </c:pt>
                <c:pt idx="44">
                  <c:v>0.81873075307798182</c:v>
                </c:pt>
                <c:pt idx="45">
                  <c:v>0.74081822068171788</c:v>
                </c:pt>
                <c:pt idx="46">
                  <c:v>0.67032004603563933</c:v>
                </c:pt>
                <c:pt idx="47">
                  <c:v>0.60653065971263342</c:v>
                </c:pt>
                <c:pt idx="48">
                  <c:v>0.54881163609402639</c:v>
                </c:pt>
                <c:pt idx="49">
                  <c:v>0.49658530379140953</c:v>
                </c:pt>
                <c:pt idx="50">
                  <c:v>0.44932896411722156</c:v>
                </c:pt>
                <c:pt idx="51">
                  <c:v>0.40656965974059911</c:v>
                </c:pt>
                <c:pt idx="52">
                  <c:v>0.36787944117144233</c:v>
                </c:pt>
                <c:pt idx="53">
                  <c:v>0.33287108369807955</c:v>
                </c:pt>
                <c:pt idx="54">
                  <c:v>0.30119421191220214</c:v>
                </c:pt>
                <c:pt idx="55">
                  <c:v>0.27253179303401259</c:v>
                </c:pt>
                <c:pt idx="56">
                  <c:v>0.24659696394160649</c:v>
                </c:pt>
                <c:pt idx="57">
                  <c:v>0.22313016014842982</c:v>
                </c:pt>
                <c:pt idx="58">
                  <c:v>0.20189651799465538</c:v>
                </c:pt>
                <c:pt idx="59">
                  <c:v>0.18268352405273466</c:v>
                </c:pt>
                <c:pt idx="60">
                  <c:v>0.16529888822158653</c:v>
                </c:pt>
                <c:pt idx="61">
                  <c:v>0.14956861922263506</c:v>
                </c:pt>
                <c:pt idx="62">
                  <c:v>0.1353352832366127</c:v>
                </c:pt>
                <c:pt idx="63">
                  <c:v>0.12245642825298191</c:v>
                </c:pt>
                <c:pt idx="64">
                  <c:v>0.11080315836233387</c:v>
                </c:pt>
                <c:pt idx="65">
                  <c:v>0.10025884372280375</c:v>
                </c:pt>
                <c:pt idx="66">
                  <c:v>9.0717953289412512E-2</c:v>
                </c:pt>
                <c:pt idx="67">
                  <c:v>8.20849986238988E-2</c:v>
                </c:pt>
                <c:pt idx="68">
                  <c:v>7.4273578214333877E-2</c:v>
                </c:pt>
                <c:pt idx="69">
                  <c:v>6.7205512739749756E-2</c:v>
                </c:pt>
                <c:pt idx="70">
                  <c:v>6.0810062625217973E-2</c:v>
                </c:pt>
                <c:pt idx="71">
                  <c:v>5.5023220056407231E-2</c:v>
                </c:pt>
                <c:pt idx="72">
                  <c:v>4.9787068367863944E-2</c:v>
                </c:pt>
                <c:pt idx="73">
                  <c:v>4.5049202393557801E-2</c:v>
                </c:pt>
                <c:pt idx="74">
                  <c:v>4.0762203978366211E-2</c:v>
                </c:pt>
                <c:pt idx="75">
                  <c:v>3.6883167401240015E-2</c:v>
                </c:pt>
                <c:pt idx="76">
                  <c:v>3.337326996032608E-2</c:v>
                </c:pt>
                <c:pt idx="77">
                  <c:v>3.0197383422318501E-2</c:v>
                </c:pt>
                <c:pt idx="78">
                  <c:v>2.7323722447292559E-2</c:v>
                </c:pt>
                <c:pt idx="79">
                  <c:v>2.4723526470339388E-2</c:v>
                </c:pt>
                <c:pt idx="80">
                  <c:v>2.2370771856165601E-2</c:v>
                </c:pt>
                <c:pt idx="81">
                  <c:v>2.0241911445804391E-2</c:v>
                </c:pt>
                <c:pt idx="82">
                  <c:v>1.8315638888734179E-2</c:v>
                </c:pt>
                <c:pt idx="83">
                  <c:v>1.6572675401761255E-2</c:v>
                </c:pt>
                <c:pt idx="84">
                  <c:v>1.4995576820477703E-2</c:v>
                </c:pt>
                <c:pt idx="85">
                  <c:v>1.3568559012200934E-2</c:v>
                </c:pt>
                <c:pt idx="86">
                  <c:v>1.2277339903068436E-2</c:v>
                </c:pt>
                <c:pt idx="87">
                  <c:v>1.1108996538242306E-2</c:v>
                </c:pt>
                <c:pt idx="88">
                  <c:v>1.0051835744633586E-2</c:v>
                </c:pt>
                <c:pt idx="89">
                  <c:v>9.0952771016958155E-3</c:v>
                </c:pt>
                <c:pt idx="90">
                  <c:v>8.2297470490200302E-3</c:v>
                </c:pt>
                <c:pt idx="91">
                  <c:v>7.4465830709243381E-3</c:v>
                </c:pt>
                <c:pt idx="92">
                  <c:v>6.737946999085467E-3</c:v>
                </c:pt>
                <c:pt idx="93">
                  <c:v>6.0967465655156379E-3</c:v>
                </c:pt>
                <c:pt idx="94">
                  <c:v>5.5165644207607716E-3</c:v>
                </c:pt>
                <c:pt idx="95">
                  <c:v>4.991593906910217E-3</c:v>
                </c:pt>
                <c:pt idx="96">
                  <c:v>4.5165809426126659E-3</c:v>
                </c:pt>
                <c:pt idx="97">
                  <c:v>4.0867714384640666E-3</c:v>
                </c:pt>
                <c:pt idx="98">
                  <c:v>3.697863716482932E-3</c:v>
                </c:pt>
                <c:pt idx="99">
                  <c:v>1.1051709180756477</c:v>
                </c:pt>
                <c:pt idx="100">
                  <c:v>1</c:v>
                </c:pt>
                <c:pt idx="101">
                  <c:v>0.90483741803595952</c:v>
                </c:pt>
                <c:pt idx="102">
                  <c:v>0.81873075307798182</c:v>
                </c:pt>
                <c:pt idx="103">
                  <c:v>0.74081822068171788</c:v>
                </c:pt>
                <c:pt idx="104">
                  <c:v>0.67032004603563933</c:v>
                </c:pt>
                <c:pt idx="105">
                  <c:v>0.60653065971263342</c:v>
                </c:pt>
                <c:pt idx="106">
                  <c:v>0.54881163609402639</c:v>
                </c:pt>
                <c:pt idx="107">
                  <c:v>0.49658530379140953</c:v>
                </c:pt>
                <c:pt idx="108">
                  <c:v>0.44932896411722156</c:v>
                </c:pt>
                <c:pt idx="109">
                  <c:v>0.40656965974059911</c:v>
                </c:pt>
                <c:pt idx="110">
                  <c:v>0.36787944117144233</c:v>
                </c:pt>
                <c:pt idx="111">
                  <c:v>0.33287108369807955</c:v>
                </c:pt>
                <c:pt idx="112">
                  <c:v>0.30119421191220214</c:v>
                </c:pt>
                <c:pt idx="113">
                  <c:v>0.27253179303401259</c:v>
                </c:pt>
                <c:pt idx="114">
                  <c:v>0.24659696394160649</c:v>
                </c:pt>
                <c:pt idx="115">
                  <c:v>0.22313016014842982</c:v>
                </c:pt>
                <c:pt idx="116">
                  <c:v>0.20189651799465538</c:v>
                </c:pt>
                <c:pt idx="117">
                  <c:v>0.18268352405273466</c:v>
                </c:pt>
                <c:pt idx="118">
                  <c:v>0.16529888822158653</c:v>
                </c:pt>
                <c:pt idx="119">
                  <c:v>0.14956861922263506</c:v>
                </c:pt>
                <c:pt idx="120">
                  <c:v>0.1353352832366127</c:v>
                </c:pt>
                <c:pt idx="121">
                  <c:v>0.12245642825298191</c:v>
                </c:pt>
                <c:pt idx="122">
                  <c:v>0.11080315836233387</c:v>
                </c:pt>
                <c:pt idx="123">
                  <c:v>0.10025884372280375</c:v>
                </c:pt>
                <c:pt idx="124">
                  <c:v>9.0717953289412512E-2</c:v>
                </c:pt>
                <c:pt idx="125">
                  <c:v>8.20849986238988E-2</c:v>
                </c:pt>
                <c:pt idx="126">
                  <c:v>7.4273578214333877E-2</c:v>
                </c:pt>
                <c:pt idx="127">
                  <c:v>6.7205512739749756E-2</c:v>
                </c:pt>
                <c:pt idx="128">
                  <c:v>6.0810062625217973E-2</c:v>
                </c:pt>
                <c:pt idx="129">
                  <c:v>5.5023220056407231E-2</c:v>
                </c:pt>
                <c:pt idx="130">
                  <c:v>4.9787068367863944E-2</c:v>
                </c:pt>
                <c:pt idx="131">
                  <c:v>4.5049202393557801E-2</c:v>
                </c:pt>
                <c:pt idx="132">
                  <c:v>4.0762203978366211E-2</c:v>
                </c:pt>
                <c:pt idx="133">
                  <c:v>3.6883167401240015E-2</c:v>
                </c:pt>
                <c:pt idx="134">
                  <c:v>3.337326996032608E-2</c:v>
                </c:pt>
                <c:pt idx="135">
                  <c:v>1.1051709180756477</c:v>
                </c:pt>
                <c:pt idx="136">
                  <c:v>1</c:v>
                </c:pt>
                <c:pt idx="137">
                  <c:v>0.90483741803595952</c:v>
                </c:pt>
                <c:pt idx="138">
                  <c:v>0.81873075307798182</c:v>
                </c:pt>
                <c:pt idx="139">
                  <c:v>0.74081822068171788</c:v>
                </c:pt>
                <c:pt idx="140">
                  <c:v>0.67032004603563933</c:v>
                </c:pt>
                <c:pt idx="141">
                  <c:v>0.60653065971263342</c:v>
                </c:pt>
                <c:pt idx="142">
                  <c:v>0.54881163609402639</c:v>
                </c:pt>
                <c:pt idx="143">
                  <c:v>0.49658530379140953</c:v>
                </c:pt>
                <c:pt idx="144">
                  <c:v>0.44932896411722156</c:v>
                </c:pt>
                <c:pt idx="145">
                  <c:v>0.40656965974059911</c:v>
                </c:pt>
                <c:pt idx="146">
                  <c:v>0.36787944117144233</c:v>
                </c:pt>
                <c:pt idx="147">
                  <c:v>0.33287108369807955</c:v>
                </c:pt>
                <c:pt idx="148">
                  <c:v>0.30119421191220214</c:v>
                </c:pt>
                <c:pt idx="149">
                  <c:v>0.27253179303401259</c:v>
                </c:pt>
                <c:pt idx="150">
                  <c:v>0.24659696394160649</c:v>
                </c:pt>
                <c:pt idx="151">
                  <c:v>0.22313016014842982</c:v>
                </c:pt>
                <c:pt idx="152">
                  <c:v>0.20189651799465538</c:v>
                </c:pt>
                <c:pt idx="153">
                  <c:v>0.18268352405273466</c:v>
                </c:pt>
                <c:pt idx="154">
                  <c:v>0.16529888822158653</c:v>
                </c:pt>
                <c:pt idx="155">
                  <c:v>0.14956861922263506</c:v>
                </c:pt>
                <c:pt idx="156">
                  <c:v>0.1353352832366127</c:v>
                </c:pt>
                <c:pt idx="157">
                  <c:v>1.1051709180756477</c:v>
                </c:pt>
                <c:pt idx="158">
                  <c:v>1</c:v>
                </c:pt>
                <c:pt idx="159">
                  <c:v>0.90483741803595952</c:v>
                </c:pt>
                <c:pt idx="160">
                  <c:v>0.81873075307798182</c:v>
                </c:pt>
                <c:pt idx="161">
                  <c:v>0.74081822068171788</c:v>
                </c:pt>
                <c:pt idx="162">
                  <c:v>0.67032004603563933</c:v>
                </c:pt>
                <c:pt idx="163">
                  <c:v>0.60653065971263342</c:v>
                </c:pt>
                <c:pt idx="164">
                  <c:v>0.54881163609402639</c:v>
                </c:pt>
                <c:pt idx="165">
                  <c:v>0.49658530379140953</c:v>
                </c:pt>
                <c:pt idx="166">
                  <c:v>0.44932896411722156</c:v>
                </c:pt>
                <c:pt idx="167">
                  <c:v>0.40656965974059911</c:v>
                </c:pt>
                <c:pt idx="168">
                  <c:v>0.36787944117144233</c:v>
                </c:pt>
                <c:pt idx="169">
                  <c:v>0.33287108369807955</c:v>
                </c:pt>
                <c:pt idx="170">
                  <c:v>0.30119421191220214</c:v>
                </c:pt>
                <c:pt idx="171">
                  <c:v>0.27253179303401259</c:v>
                </c:pt>
                <c:pt idx="172">
                  <c:v>0.24659696394160649</c:v>
                </c:pt>
                <c:pt idx="173">
                  <c:v>0.22313016014842982</c:v>
                </c:pt>
                <c:pt idx="174">
                  <c:v>0.20189651799465538</c:v>
                </c:pt>
                <c:pt idx="175">
                  <c:v>0.18268352405273466</c:v>
                </c:pt>
                <c:pt idx="176">
                  <c:v>0.16529888822158653</c:v>
                </c:pt>
                <c:pt idx="177">
                  <c:v>0.14956861922263506</c:v>
                </c:pt>
                <c:pt idx="178">
                  <c:v>0.1353352832366127</c:v>
                </c:pt>
                <c:pt idx="179">
                  <c:v>0.12245642825298191</c:v>
                </c:pt>
                <c:pt idx="180">
                  <c:v>0.11080315836233387</c:v>
                </c:pt>
                <c:pt idx="181">
                  <c:v>0.10025884372280375</c:v>
                </c:pt>
                <c:pt idx="182">
                  <c:v>9.0717953289412512E-2</c:v>
                </c:pt>
                <c:pt idx="183">
                  <c:v>8.20849986238988E-2</c:v>
                </c:pt>
                <c:pt idx="184">
                  <c:v>7.4273578214333877E-2</c:v>
                </c:pt>
                <c:pt idx="185">
                  <c:v>6.7205512739749756E-2</c:v>
                </c:pt>
                <c:pt idx="186">
                  <c:v>6.0810062625217973E-2</c:v>
                </c:pt>
                <c:pt idx="187">
                  <c:v>5.5023220056407231E-2</c:v>
                </c:pt>
                <c:pt idx="188">
                  <c:v>4.9787068367863944E-2</c:v>
                </c:pt>
                <c:pt idx="189">
                  <c:v>4.5049202393557801E-2</c:v>
                </c:pt>
                <c:pt idx="190">
                  <c:v>4.0762203978366211E-2</c:v>
                </c:pt>
                <c:pt idx="191">
                  <c:v>3.6883167401240015E-2</c:v>
                </c:pt>
                <c:pt idx="192">
                  <c:v>3.337326996032608E-2</c:v>
                </c:pt>
                <c:pt idx="193">
                  <c:v>3.0197383422318501E-2</c:v>
                </c:pt>
                <c:pt idx="194">
                  <c:v>2.7323722447292559E-2</c:v>
                </c:pt>
                <c:pt idx="195">
                  <c:v>2.4723526470339388E-2</c:v>
                </c:pt>
                <c:pt idx="196">
                  <c:v>2.2370771856165601E-2</c:v>
                </c:pt>
                <c:pt idx="197">
                  <c:v>2.0241911445804391E-2</c:v>
                </c:pt>
                <c:pt idx="198">
                  <c:v>1.8315638888734179E-2</c:v>
                </c:pt>
                <c:pt idx="199">
                  <c:v>1.6572675401761255E-2</c:v>
                </c:pt>
                <c:pt idx="200">
                  <c:v>1.4995576820477703E-2</c:v>
                </c:pt>
                <c:pt idx="201">
                  <c:v>1.3568559012200934E-2</c:v>
                </c:pt>
                <c:pt idx="202">
                  <c:v>1.2277339903068436E-2</c:v>
                </c:pt>
                <c:pt idx="203">
                  <c:v>1.1108996538242306E-2</c:v>
                </c:pt>
                <c:pt idx="204">
                  <c:v>1.0051835744633586E-2</c:v>
                </c:pt>
                <c:pt idx="205">
                  <c:v>9.0952771016958155E-3</c:v>
                </c:pt>
                <c:pt idx="206">
                  <c:v>8.2297470490200302E-3</c:v>
                </c:pt>
                <c:pt idx="207">
                  <c:v>7.4465830709243381E-3</c:v>
                </c:pt>
                <c:pt idx="208">
                  <c:v>6.737946999085467E-3</c:v>
                </c:pt>
                <c:pt idx="209">
                  <c:v>6.0967465655156379E-3</c:v>
                </c:pt>
                <c:pt idx="210">
                  <c:v>5.5165644207607716E-3</c:v>
                </c:pt>
                <c:pt idx="211">
                  <c:v>4.991593906910217E-3</c:v>
                </c:pt>
                <c:pt idx="212">
                  <c:v>4.5165809426126659E-3</c:v>
                </c:pt>
                <c:pt idx="213">
                  <c:v>4.0867714384640666E-3</c:v>
                </c:pt>
                <c:pt idx="214">
                  <c:v>3.697863716482932E-3</c:v>
                </c:pt>
                <c:pt idx="215">
                  <c:v>3.345965457471272E-3</c:v>
                </c:pt>
                <c:pt idx="216">
                  <c:v>3.0275547453758153E-3</c:v>
                </c:pt>
                <c:pt idx="217">
                  <c:v>2.7394448187683684E-3</c:v>
                </c:pt>
                <c:pt idx="218">
                  <c:v>2.4787521766663585E-3</c:v>
                </c:pt>
                <c:pt idx="219">
                  <c:v>2.2428677194858034E-3</c:v>
                </c:pt>
                <c:pt idx="220">
                  <c:v>2.029430636295734E-3</c:v>
                </c:pt>
                <c:pt idx="221">
                  <c:v>1.8363047770289071E-3</c:v>
                </c:pt>
                <c:pt idx="222">
                  <c:v>1.6615572731739339E-3</c:v>
                </c:pt>
                <c:pt idx="223">
                  <c:v>1.5034391929775724E-3</c:v>
                </c:pt>
                <c:pt idx="224">
                  <c:v>1.3603680375478939E-3</c:v>
                </c:pt>
                <c:pt idx="225">
                  <c:v>1.230911902673481E-3</c:v>
                </c:pt>
                <c:pt idx="226">
                  <c:v>1.1137751478448032E-3</c:v>
                </c:pt>
                <c:pt idx="227">
                  <c:v>1.0077854290485105E-3</c:v>
                </c:pt>
                <c:pt idx="228">
                  <c:v>9.1188196555451624E-4</c:v>
                </c:pt>
                <c:pt idx="229">
                  <c:v>8.251049232659046E-4</c:v>
                </c:pt>
                <c:pt idx="230">
                  <c:v>7.465858083766792E-4</c:v>
                </c:pt>
                <c:pt idx="231">
                  <c:v>6.7553877519384439E-4</c:v>
                </c:pt>
                <c:pt idx="232">
                  <c:v>6.112527611295723E-4</c:v>
                </c:pt>
                <c:pt idx="233">
                  <c:v>5.5308437014783363E-4</c:v>
                </c:pt>
                <c:pt idx="234">
                  <c:v>5.0045143344061083E-4</c:v>
                </c:pt>
                <c:pt idx="235">
                  <c:v>4.5282718288679695E-4</c:v>
                </c:pt>
                <c:pt idx="236">
                  <c:v>4.0973497897978681E-4</c:v>
                </c:pt>
                <c:pt idx="237">
                  <c:v>3.7074354045908822E-4</c:v>
                </c:pt>
                <c:pt idx="238">
                  <c:v>3.3546262790251185E-4</c:v>
                </c:pt>
                <c:pt idx="239">
                  <c:v>3.0353913807886678E-4</c:v>
                </c:pt>
                <c:pt idx="240">
                  <c:v>1.1051709180756477</c:v>
                </c:pt>
                <c:pt idx="241">
                  <c:v>1</c:v>
                </c:pt>
                <c:pt idx="242">
                  <c:v>0.90483741803595952</c:v>
                </c:pt>
                <c:pt idx="243">
                  <c:v>0.81873075307798182</c:v>
                </c:pt>
                <c:pt idx="244">
                  <c:v>0.74081822068171788</c:v>
                </c:pt>
                <c:pt idx="245">
                  <c:v>0.67032004603563933</c:v>
                </c:pt>
                <c:pt idx="246">
                  <c:v>0.60653065971263342</c:v>
                </c:pt>
                <c:pt idx="247">
                  <c:v>0.54881163609402639</c:v>
                </c:pt>
                <c:pt idx="248">
                  <c:v>0.49658530379140953</c:v>
                </c:pt>
                <c:pt idx="249">
                  <c:v>0.44932896411722156</c:v>
                </c:pt>
                <c:pt idx="250">
                  <c:v>0.40656965974059911</c:v>
                </c:pt>
                <c:pt idx="251">
                  <c:v>0.36787944117144233</c:v>
                </c:pt>
                <c:pt idx="252">
                  <c:v>0.33287108369807955</c:v>
                </c:pt>
                <c:pt idx="253">
                  <c:v>0.30119421191220214</c:v>
                </c:pt>
                <c:pt idx="254">
                  <c:v>0.27253179303401259</c:v>
                </c:pt>
                <c:pt idx="255">
                  <c:v>0.24659696394160649</c:v>
                </c:pt>
                <c:pt idx="256">
                  <c:v>0.22313016014842982</c:v>
                </c:pt>
                <c:pt idx="257">
                  <c:v>0.20189651799465538</c:v>
                </c:pt>
                <c:pt idx="258">
                  <c:v>0.18268352405273466</c:v>
                </c:pt>
                <c:pt idx="259">
                  <c:v>0.16529888822158653</c:v>
                </c:pt>
                <c:pt idx="260">
                  <c:v>0.14956861922263506</c:v>
                </c:pt>
                <c:pt idx="261">
                  <c:v>0.1353352832366127</c:v>
                </c:pt>
                <c:pt idx="262">
                  <c:v>0.12245642825298191</c:v>
                </c:pt>
                <c:pt idx="263">
                  <c:v>0.11080315836233387</c:v>
                </c:pt>
                <c:pt idx="264">
                  <c:v>0.10025884372280375</c:v>
                </c:pt>
                <c:pt idx="265">
                  <c:v>9.0717953289412512E-2</c:v>
                </c:pt>
                <c:pt idx="266">
                  <c:v>8.20849986238988E-2</c:v>
                </c:pt>
                <c:pt idx="267">
                  <c:v>7.4273578214333877E-2</c:v>
                </c:pt>
                <c:pt idx="268">
                  <c:v>6.7205512739749756E-2</c:v>
                </c:pt>
                <c:pt idx="269">
                  <c:v>6.0810062625217973E-2</c:v>
                </c:pt>
                <c:pt idx="270">
                  <c:v>5.5023220056407231E-2</c:v>
                </c:pt>
                <c:pt idx="271">
                  <c:v>4.9787068367863944E-2</c:v>
                </c:pt>
                <c:pt idx="272">
                  <c:v>4.5049202393557801E-2</c:v>
                </c:pt>
                <c:pt idx="273">
                  <c:v>4.0762203978366211E-2</c:v>
                </c:pt>
                <c:pt idx="274">
                  <c:v>3.6883167401240015E-2</c:v>
                </c:pt>
                <c:pt idx="275">
                  <c:v>3.337326996032608E-2</c:v>
                </c:pt>
                <c:pt idx="276">
                  <c:v>3.0197383422318501E-2</c:v>
                </c:pt>
                <c:pt idx="277">
                  <c:v>2.7323722447292559E-2</c:v>
                </c:pt>
                <c:pt idx="278">
                  <c:v>2.4723526470339388E-2</c:v>
                </c:pt>
                <c:pt idx="279">
                  <c:v>2.2370771856165601E-2</c:v>
                </c:pt>
                <c:pt idx="280">
                  <c:v>2.0241911445804391E-2</c:v>
                </c:pt>
                <c:pt idx="281">
                  <c:v>1.8315638888734179E-2</c:v>
                </c:pt>
                <c:pt idx="282">
                  <c:v>1.6572675401761255E-2</c:v>
                </c:pt>
                <c:pt idx="283">
                  <c:v>1.4995576820477703E-2</c:v>
                </c:pt>
                <c:pt idx="284">
                  <c:v>1.3568559012200934E-2</c:v>
                </c:pt>
                <c:pt idx="285">
                  <c:v>1.1051709180756477</c:v>
                </c:pt>
                <c:pt idx="286">
                  <c:v>1</c:v>
                </c:pt>
                <c:pt idx="287">
                  <c:v>0.90483741803595952</c:v>
                </c:pt>
                <c:pt idx="288">
                  <c:v>0.81873075307798182</c:v>
                </c:pt>
                <c:pt idx="289">
                  <c:v>0.74081822068171788</c:v>
                </c:pt>
                <c:pt idx="290">
                  <c:v>0.67032004603563933</c:v>
                </c:pt>
                <c:pt idx="291">
                  <c:v>0.60653065971263342</c:v>
                </c:pt>
                <c:pt idx="292">
                  <c:v>0.54881163609402639</c:v>
                </c:pt>
                <c:pt idx="293">
                  <c:v>0.49658530379140953</c:v>
                </c:pt>
                <c:pt idx="294">
                  <c:v>0.44932896411722156</c:v>
                </c:pt>
                <c:pt idx="295">
                  <c:v>0.40656965974059911</c:v>
                </c:pt>
                <c:pt idx="296">
                  <c:v>0.36787944117144233</c:v>
                </c:pt>
                <c:pt idx="297">
                  <c:v>0.33287108369807955</c:v>
                </c:pt>
                <c:pt idx="298">
                  <c:v>0.30119421191220214</c:v>
                </c:pt>
                <c:pt idx="299">
                  <c:v>0.27253179303401259</c:v>
                </c:pt>
                <c:pt idx="300">
                  <c:v>0.24659696394160649</c:v>
                </c:pt>
                <c:pt idx="301">
                  <c:v>0.22313016014842982</c:v>
                </c:pt>
                <c:pt idx="302">
                  <c:v>0.20189651799465538</c:v>
                </c:pt>
                <c:pt idx="303">
                  <c:v>0.18268352405273466</c:v>
                </c:pt>
                <c:pt idx="304">
                  <c:v>0.16529888822158653</c:v>
                </c:pt>
                <c:pt idx="305">
                  <c:v>0.14956861922263506</c:v>
                </c:pt>
                <c:pt idx="306">
                  <c:v>0.1353352832366127</c:v>
                </c:pt>
                <c:pt idx="307">
                  <c:v>0.12245642825298191</c:v>
                </c:pt>
                <c:pt idx="308">
                  <c:v>0.11080315836233387</c:v>
                </c:pt>
                <c:pt idx="309">
                  <c:v>0.10025884372280375</c:v>
                </c:pt>
                <c:pt idx="310">
                  <c:v>9.0717953289412512E-2</c:v>
                </c:pt>
                <c:pt idx="311">
                  <c:v>8.20849986238988E-2</c:v>
                </c:pt>
                <c:pt idx="312">
                  <c:v>7.4273578214333877E-2</c:v>
                </c:pt>
                <c:pt idx="313">
                  <c:v>6.7205512739749756E-2</c:v>
                </c:pt>
                <c:pt idx="314">
                  <c:v>6.0810062625217973E-2</c:v>
                </c:pt>
                <c:pt idx="315">
                  <c:v>5.5023220056407231E-2</c:v>
                </c:pt>
                <c:pt idx="316">
                  <c:v>4.9787068367863944E-2</c:v>
                </c:pt>
                <c:pt idx="317">
                  <c:v>4.5049202393557801E-2</c:v>
                </c:pt>
                <c:pt idx="318">
                  <c:v>4.0762203978366211E-2</c:v>
                </c:pt>
                <c:pt idx="319">
                  <c:v>3.6883167401240015E-2</c:v>
                </c:pt>
                <c:pt idx="320">
                  <c:v>3.337326996032608E-2</c:v>
                </c:pt>
                <c:pt idx="321">
                  <c:v>3.0197383422318501E-2</c:v>
                </c:pt>
                <c:pt idx="322">
                  <c:v>2.7323722447292559E-2</c:v>
                </c:pt>
                <c:pt idx="323">
                  <c:v>2.4723526470339388E-2</c:v>
                </c:pt>
                <c:pt idx="324">
                  <c:v>2.2370771856165601E-2</c:v>
                </c:pt>
                <c:pt idx="325">
                  <c:v>2.0241911445804391E-2</c:v>
                </c:pt>
                <c:pt idx="326">
                  <c:v>1.8315638888734179E-2</c:v>
                </c:pt>
                <c:pt idx="327">
                  <c:v>1.6572675401761255E-2</c:v>
                </c:pt>
                <c:pt idx="328">
                  <c:v>1.4995576820477703E-2</c:v>
                </c:pt>
                <c:pt idx="329">
                  <c:v>1.3568559012200934E-2</c:v>
                </c:pt>
                <c:pt idx="330">
                  <c:v>1.2277339903068436E-2</c:v>
                </c:pt>
                <c:pt idx="331">
                  <c:v>1.1108996538242306E-2</c:v>
                </c:pt>
                <c:pt idx="332">
                  <c:v>1.0051835744633586E-2</c:v>
                </c:pt>
                <c:pt idx="333">
                  <c:v>9.0952771016958155E-3</c:v>
                </c:pt>
                <c:pt idx="334">
                  <c:v>8.2297470490200302E-3</c:v>
                </c:pt>
                <c:pt idx="335">
                  <c:v>7.4465830709243381E-3</c:v>
                </c:pt>
                <c:pt idx="336">
                  <c:v>6.737946999085467E-3</c:v>
                </c:pt>
                <c:pt idx="337">
                  <c:v>6.0967465655156379E-3</c:v>
                </c:pt>
                <c:pt idx="338">
                  <c:v>5.5165644207607716E-3</c:v>
                </c:pt>
                <c:pt idx="339">
                  <c:v>4.991593906910217E-3</c:v>
                </c:pt>
                <c:pt idx="340">
                  <c:v>4.5165809426126659E-3</c:v>
                </c:pt>
                <c:pt idx="341">
                  <c:v>4.0867714384640666E-3</c:v>
                </c:pt>
                <c:pt idx="342">
                  <c:v>3.697863716482932E-3</c:v>
                </c:pt>
                <c:pt idx="343">
                  <c:v>3.345965457471272E-3</c:v>
                </c:pt>
                <c:pt idx="344">
                  <c:v>3.0275547453758153E-3</c:v>
                </c:pt>
                <c:pt idx="345">
                  <c:v>2.7394448187683684E-3</c:v>
                </c:pt>
                <c:pt idx="346">
                  <c:v>2.4787521766663585E-3</c:v>
                </c:pt>
                <c:pt idx="347">
                  <c:v>2.2428677194858034E-3</c:v>
                </c:pt>
                <c:pt idx="348">
                  <c:v>2.029430636295734E-3</c:v>
                </c:pt>
                <c:pt idx="349">
                  <c:v>1.8363047770289071E-3</c:v>
                </c:pt>
                <c:pt idx="350">
                  <c:v>1.6615572731739339E-3</c:v>
                </c:pt>
                <c:pt idx="351">
                  <c:v>1.5034391929775724E-3</c:v>
                </c:pt>
                <c:pt idx="352">
                  <c:v>1.3603680375478939E-3</c:v>
                </c:pt>
                <c:pt idx="353">
                  <c:v>1.230911902673481E-3</c:v>
                </c:pt>
                <c:pt idx="354">
                  <c:v>1.1137751478448032E-3</c:v>
                </c:pt>
                <c:pt idx="355">
                  <c:v>1.0077854290485105E-3</c:v>
                </c:pt>
                <c:pt idx="356">
                  <c:v>9.1188196555451624E-4</c:v>
                </c:pt>
                <c:pt idx="357">
                  <c:v>8.251049232659046E-4</c:v>
                </c:pt>
                <c:pt idx="358">
                  <c:v>7.465858083766792E-4</c:v>
                </c:pt>
                <c:pt idx="359">
                  <c:v>6.7553877519384439E-4</c:v>
                </c:pt>
                <c:pt idx="360">
                  <c:v>6.112527611295723E-4</c:v>
                </c:pt>
                <c:pt idx="361">
                  <c:v>5.5308437014783363E-4</c:v>
                </c:pt>
                <c:pt idx="362">
                  <c:v>5.0045143344061083E-4</c:v>
                </c:pt>
                <c:pt idx="363">
                  <c:v>4.5282718288679695E-4</c:v>
                </c:pt>
                <c:pt idx="364">
                  <c:v>4.0973497897978681E-4</c:v>
                </c:pt>
                <c:pt idx="365">
                  <c:v>3.7074354045908822E-4</c:v>
                </c:pt>
                <c:pt idx="366">
                  <c:v>3.3546262790251185E-4</c:v>
                </c:pt>
                <c:pt idx="367">
                  <c:v>3.0353913807886678E-4</c:v>
                </c:pt>
                <c:pt idx="368">
                  <c:v>2.7465356997214254E-4</c:v>
                </c:pt>
                <c:pt idx="369">
                  <c:v>2.4851682710795185E-4</c:v>
                </c:pt>
                <c:pt idx="370">
                  <c:v>2.2486732417884819E-4</c:v>
                </c:pt>
                <c:pt idx="371">
                  <c:v>2.0346836901064417E-4</c:v>
                </c:pt>
                <c:pt idx="372">
                  <c:v>1.8410579366757919E-4</c:v>
                </c:pt>
                <c:pt idx="373">
                  <c:v>1.6658581098763354E-4</c:v>
                </c:pt>
                <c:pt idx="374">
                  <c:v>1.507330750954765E-4</c:v>
                </c:pt>
                <c:pt idx="375">
                  <c:v>1.363889264820114E-4</c:v>
                </c:pt>
                <c:pt idx="376">
                  <c:v>1.2340980408667956E-4</c:v>
                </c:pt>
                <c:pt idx="377">
                  <c:v>1.1166580849011478E-4</c:v>
                </c:pt>
                <c:pt idx="378">
                  <c:v>1.0103940183709342E-4</c:v>
                </c:pt>
                <c:pt idx="379">
                  <c:v>9.142423147817327E-5</c:v>
                </c:pt>
                <c:pt idx="380">
                  <c:v>8.2724065556632228E-5</c:v>
                </c:pt>
                <c:pt idx="381">
                  <c:v>7.4851829887700598E-5</c:v>
                </c:pt>
                <c:pt idx="382">
                  <c:v>6.7728736490853898E-5</c:v>
                </c:pt>
                <c:pt idx="383">
                  <c:v>6.1283495053222133E-5</c:v>
                </c:pt>
                <c:pt idx="384">
                  <c:v>5.5451599432176945E-5</c:v>
                </c:pt>
                <c:pt idx="385">
                  <c:v>5.0174682056175283E-5</c:v>
                </c:pt>
                <c:pt idx="386">
                  <c:v>4.5399929762484854E-5</c:v>
                </c:pt>
                <c:pt idx="387">
                  <c:v>4.1079555225300724E-5</c:v>
                </c:pt>
                <c:pt idx="388">
                  <c:v>3.7170318684126734E-5</c:v>
                </c:pt>
                <c:pt idx="389">
                  <c:v>3.3633095185718968E-5</c:v>
                </c:pt>
                <c:pt idx="390">
                  <c:v>1.1051709180756477</c:v>
                </c:pt>
                <c:pt idx="391">
                  <c:v>1</c:v>
                </c:pt>
                <c:pt idx="392">
                  <c:v>0.90483741803595952</c:v>
                </c:pt>
                <c:pt idx="393">
                  <c:v>0.81873075307798182</c:v>
                </c:pt>
                <c:pt idx="394">
                  <c:v>0.74081822068171788</c:v>
                </c:pt>
                <c:pt idx="395">
                  <c:v>0.67032004603563933</c:v>
                </c:pt>
                <c:pt idx="396">
                  <c:v>0.60653065971263342</c:v>
                </c:pt>
                <c:pt idx="397">
                  <c:v>0.54881163609402639</c:v>
                </c:pt>
                <c:pt idx="398">
                  <c:v>0.49658530379140953</c:v>
                </c:pt>
                <c:pt idx="399">
                  <c:v>0.44932896411722156</c:v>
                </c:pt>
                <c:pt idx="400">
                  <c:v>0.40656965974059911</c:v>
                </c:pt>
                <c:pt idx="401">
                  <c:v>0.36787944117144233</c:v>
                </c:pt>
                <c:pt idx="402">
                  <c:v>0.33287108369807955</c:v>
                </c:pt>
                <c:pt idx="403">
                  <c:v>0.30119421191220214</c:v>
                </c:pt>
                <c:pt idx="404">
                  <c:v>0.27253179303401259</c:v>
                </c:pt>
                <c:pt idx="405">
                  <c:v>0.24659696394160649</c:v>
                </c:pt>
                <c:pt idx="406">
                  <c:v>0.22313016014842982</c:v>
                </c:pt>
                <c:pt idx="407">
                  <c:v>0.20189651799465538</c:v>
                </c:pt>
                <c:pt idx="408">
                  <c:v>0.18268352405273466</c:v>
                </c:pt>
                <c:pt idx="409">
                  <c:v>0.16529888822158653</c:v>
                </c:pt>
                <c:pt idx="410">
                  <c:v>0.14956861922263506</c:v>
                </c:pt>
                <c:pt idx="411">
                  <c:v>0.1353352832366127</c:v>
                </c:pt>
                <c:pt idx="412">
                  <c:v>0.12245642825298191</c:v>
                </c:pt>
                <c:pt idx="413">
                  <c:v>0.11080315836233387</c:v>
                </c:pt>
                <c:pt idx="414">
                  <c:v>0.10025884372280375</c:v>
                </c:pt>
                <c:pt idx="415">
                  <c:v>9.0717953289412512E-2</c:v>
                </c:pt>
                <c:pt idx="416">
                  <c:v>8.20849986238988E-2</c:v>
                </c:pt>
                <c:pt idx="417">
                  <c:v>7.4273578214333877E-2</c:v>
                </c:pt>
                <c:pt idx="418">
                  <c:v>6.7205512739749756E-2</c:v>
                </c:pt>
                <c:pt idx="419">
                  <c:v>6.0810062625217973E-2</c:v>
                </c:pt>
                <c:pt idx="420">
                  <c:v>5.5023220056407231E-2</c:v>
                </c:pt>
                <c:pt idx="421">
                  <c:v>4.9787068367863944E-2</c:v>
                </c:pt>
                <c:pt idx="422">
                  <c:v>4.5049202393557801E-2</c:v>
                </c:pt>
                <c:pt idx="423">
                  <c:v>4.0762203978366211E-2</c:v>
                </c:pt>
                <c:pt idx="424">
                  <c:v>3.6883167401240015E-2</c:v>
                </c:pt>
                <c:pt idx="425">
                  <c:v>3.337326996032608E-2</c:v>
                </c:pt>
                <c:pt idx="426">
                  <c:v>3.0197383422318501E-2</c:v>
                </c:pt>
                <c:pt idx="427">
                  <c:v>2.7323722447292559E-2</c:v>
                </c:pt>
                <c:pt idx="428">
                  <c:v>2.4723526470339388E-2</c:v>
                </c:pt>
                <c:pt idx="429">
                  <c:v>2.2370771856165601E-2</c:v>
                </c:pt>
                <c:pt idx="430">
                  <c:v>2.0241911445804391E-2</c:v>
                </c:pt>
                <c:pt idx="431">
                  <c:v>1.8315638888734179E-2</c:v>
                </c:pt>
                <c:pt idx="432">
                  <c:v>1.6572675401761255E-2</c:v>
                </c:pt>
                <c:pt idx="433">
                  <c:v>1.4995576820477703E-2</c:v>
                </c:pt>
                <c:pt idx="434">
                  <c:v>1.3568559012200934E-2</c:v>
                </c:pt>
                <c:pt idx="435">
                  <c:v>1.2277339903068436E-2</c:v>
                </c:pt>
                <c:pt idx="436">
                  <c:v>1.1108996538242306E-2</c:v>
                </c:pt>
                <c:pt idx="437">
                  <c:v>1.0051835744633586E-2</c:v>
                </c:pt>
                <c:pt idx="438">
                  <c:v>9.0952771016958155E-3</c:v>
                </c:pt>
                <c:pt idx="439">
                  <c:v>8.2297470490200302E-3</c:v>
                </c:pt>
                <c:pt idx="440">
                  <c:v>7.4465830709243381E-3</c:v>
                </c:pt>
                <c:pt idx="441">
                  <c:v>6.737946999085467E-3</c:v>
                </c:pt>
                <c:pt idx="442">
                  <c:v>6.0967465655156379E-3</c:v>
                </c:pt>
                <c:pt idx="443">
                  <c:v>5.5165644207607716E-3</c:v>
                </c:pt>
                <c:pt idx="444">
                  <c:v>4.991593906910217E-3</c:v>
                </c:pt>
                <c:pt idx="445">
                  <c:v>4.5165809426126659E-3</c:v>
                </c:pt>
                <c:pt idx="446">
                  <c:v>4.0867714384640666E-3</c:v>
                </c:pt>
                <c:pt idx="447">
                  <c:v>3.697863716482932E-3</c:v>
                </c:pt>
                <c:pt idx="448">
                  <c:v>3.345965457471272E-3</c:v>
                </c:pt>
                <c:pt idx="449">
                  <c:v>3.0275547453758153E-3</c:v>
                </c:pt>
                <c:pt idx="450">
                  <c:v>2.7394448187683684E-3</c:v>
                </c:pt>
                <c:pt idx="451">
                  <c:v>2.4787521766663585E-3</c:v>
                </c:pt>
                <c:pt idx="452">
                  <c:v>2.2428677194858034E-3</c:v>
                </c:pt>
                <c:pt idx="453">
                  <c:v>2.029430636295734E-3</c:v>
                </c:pt>
                <c:pt idx="454">
                  <c:v>1.8363047770289071E-3</c:v>
                </c:pt>
                <c:pt idx="455">
                  <c:v>1.6615572731739339E-3</c:v>
                </c:pt>
                <c:pt idx="456">
                  <c:v>1.5034391929775724E-3</c:v>
                </c:pt>
                <c:pt idx="457">
                  <c:v>1.3603680375478939E-3</c:v>
                </c:pt>
                <c:pt idx="458">
                  <c:v>1.230911902673481E-3</c:v>
                </c:pt>
                <c:pt idx="459">
                  <c:v>1.1137751478448032E-3</c:v>
                </c:pt>
                <c:pt idx="460">
                  <c:v>1.0077854290485105E-3</c:v>
                </c:pt>
                <c:pt idx="461">
                  <c:v>9.1188196555451624E-4</c:v>
                </c:pt>
                <c:pt idx="462">
                  <c:v>8.251049232659046E-4</c:v>
                </c:pt>
                <c:pt idx="463">
                  <c:v>7.465858083766792E-4</c:v>
                </c:pt>
                <c:pt idx="464">
                  <c:v>6.7553877519384439E-4</c:v>
                </c:pt>
                <c:pt idx="465">
                  <c:v>6.112527611295723E-4</c:v>
                </c:pt>
                <c:pt idx="466">
                  <c:v>5.5308437014783363E-4</c:v>
                </c:pt>
                <c:pt idx="467">
                  <c:v>5.0045143344061083E-4</c:v>
                </c:pt>
                <c:pt idx="468">
                  <c:v>4.5282718288679695E-4</c:v>
                </c:pt>
                <c:pt idx="469">
                  <c:v>4.0973497897978681E-4</c:v>
                </c:pt>
                <c:pt idx="470">
                  <c:v>3.7074354045908822E-4</c:v>
                </c:pt>
                <c:pt idx="471">
                  <c:v>3.3546262790251185E-4</c:v>
                </c:pt>
                <c:pt idx="472">
                  <c:v>3.0353913807886678E-4</c:v>
                </c:pt>
                <c:pt idx="473">
                  <c:v>2.7465356997214254E-4</c:v>
                </c:pt>
                <c:pt idx="474">
                  <c:v>2.4851682710795185E-4</c:v>
                </c:pt>
                <c:pt idx="475">
                  <c:v>2.2486732417884819E-4</c:v>
                </c:pt>
                <c:pt idx="476">
                  <c:v>2.0346836901064417E-4</c:v>
                </c:pt>
                <c:pt idx="477">
                  <c:v>1.8410579366757919E-4</c:v>
                </c:pt>
                <c:pt idx="478">
                  <c:v>1.6658581098763354E-4</c:v>
                </c:pt>
                <c:pt idx="479">
                  <c:v>1.507330750954765E-4</c:v>
                </c:pt>
                <c:pt idx="480">
                  <c:v>1.363889264820114E-4</c:v>
                </c:pt>
                <c:pt idx="481">
                  <c:v>1.2340980408667956E-4</c:v>
                </c:pt>
                <c:pt idx="482">
                  <c:v>1.1166580849011478E-4</c:v>
                </c:pt>
                <c:pt idx="483">
                  <c:v>1.0103940183709342E-4</c:v>
                </c:pt>
                <c:pt idx="484">
                  <c:v>9.142423147817327E-5</c:v>
                </c:pt>
                <c:pt idx="485">
                  <c:v>8.2724065556632228E-5</c:v>
                </c:pt>
                <c:pt idx="486">
                  <c:v>7.4851829887700598E-5</c:v>
                </c:pt>
                <c:pt idx="487">
                  <c:v>6.7728736490853898E-5</c:v>
                </c:pt>
                <c:pt idx="488">
                  <c:v>6.1283495053222133E-5</c:v>
                </c:pt>
                <c:pt idx="489">
                  <c:v>5.5451599432176945E-5</c:v>
                </c:pt>
                <c:pt idx="490">
                  <c:v>5.0174682056175283E-5</c:v>
                </c:pt>
                <c:pt idx="491">
                  <c:v>4.5399929762484854E-5</c:v>
                </c:pt>
                <c:pt idx="492">
                  <c:v>4.1079555225300724E-5</c:v>
                </c:pt>
                <c:pt idx="493">
                  <c:v>3.7170318684126734E-5</c:v>
                </c:pt>
                <c:pt idx="494">
                  <c:v>3.3633095185718968E-5</c:v>
                </c:pt>
                <c:pt idx="495">
                  <c:v>3.0432483008403625E-5</c:v>
                </c:pt>
                <c:pt idx="496">
                  <c:v>2.7536449349747158E-5</c:v>
                </c:pt>
                <c:pt idx="497">
                  <c:v>2.4916009731503204E-5</c:v>
                </c:pt>
                <c:pt idx="498">
                  <c:v>2.254493791321221E-5</c:v>
                </c:pt>
                <c:pt idx="499">
                  <c:v>2.0399503411171922E-5</c:v>
                </c:pt>
                <c:pt idx="500">
                  <c:v>1.8458233995780558E-5</c:v>
                </c:pt>
                <c:pt idx="501">
                  <c:v>1.6701700790245659E-5</c:v>
                </c:pt>
                <c:pt idx="502">
                  <c:v>1.5112323819855033E-5</c:v>
                </c:pt>
                <c:pt idx="503">
                  <c:v>1.3674196065680964E-5</c:v>
                </c:pt>
                <c:pt idx="504">
                  <c:v>1.2372924261788221E-5</c:v>
                </c:pt>
                <c:pt idx="505">
                  <c:v>1.119548484259094E-5</c:v>
                </c:pt>
                <c:pt idx="506">
                  <c:v>1.0130093598630711E-5</c:v>
                </c:pt>
                <c:pt idx="507">
                  <c:v>9.1660877362476171E-6</c:v>
                </c:pt>
                <c:pt idx="508">
                  <c:v>8.2938191607573704E-6</c:v>
                </c:pt>
                <c:pt idx="509">
                  <c:v>7.5045579150768581E-6</c:v>
                </c:pt>
                <c:pt idx="510">
                  <c:v>6.7904048073794703E-6</c:v>
                </c:pt>
                <c:pt idx="511">
                  <c:v>6.1442123533282098E-6</c:v>
                </c:pt>
                <c:pt idx="512">
                  <c:v>5.559513241650146E-6</c:v>
                </c:pt>
                <c:pt idx="513">
                  <c:v>5.0304556071114483E-6</c:v>
                </c:pt>
                <c:pt idx="514">
                  <c:v>4.5517444630832312E-6</c:v>
                </c:pt>
                <c:pt idx="515">
                  <c:v>4.1185887075357082E-6</c:v>
                </c:pt>
                <c:pt idx="516">
                  <c:v>3.7266531720786709E-6</c:v>
                </c:pt>
                <c:pt idx="517">
                  <c:v>3.3720152341391845E-6</c:v>
                </c:pt>
                <c:pt idx="518">
                  <c:v>3.0511255580364225E-6</c:v>
                </c:pt>
                <c:pt idx="519">
                  <c:v>2.7607725720371986E-6</c:v>
                </c:pt>
                <c:pt idx="520">
                  <c:v>2.498050325866635E-6</c:v>
                </c:pt>
                <c:pt idx="521">
                  <c:v>2.2603294069810542E-6</c:v>
                </c:pt>
                <c:pt idx="522">
                  <c:v>2.0452306245234897E-6</c:v>
                </c:pt>
                <c:pt idx="523">
                  <c:v>1.8506011975819082E-6</c:v>
                </c:pt>
                <c:pt idx="524">
                  <c:v>1.674493209434266E-6</c:v>
                </c:pt>
                <c:pt idx="525">
                  <c:v>1.515144112143249E-6</c:v>
                </c:pt>
                <c:pt idx="526">
                  <c:v>1.3709590863840845E-6</c:v>
                </c:pt>
                <c:pt idx="527">
                  <c:v>1.2404950799567134E-6</c:v>
                </c:pt>
                <c:pt idx="528">
                  <c:v>1.1224463652343442E-6</c:v>
                </c:pt>
                <c:pt idx="529">
                  <c:v>1.0156314710024903E-6</c:v>
                </c:pt>
                <c:pt idx="530">
                  <c:v>9.1898135789795714E-7</c:v>
                </c:pt>
                <c:pt idx="531">
                  <c:v>8.3152871910356788E-7</c:v>
                </c:pt>
                <c:pt idx="532">
                  <c:v>7.5239829921642132E-7</c:v>
                </c:pt>
                <c:pt idx="533">
                  <c:v>6.8079813439763423E-7</c:v>
                </c:pt>
                <c:pt idx="534">
                  <c:v>6.1601162613205269E-7</c:v>
                </c:pt>
                <c:pt idx="535">
                  <c:v>5.5739036926945956E-7</c:v>
                </c:pt>
                <c:pt idx="536">
                  <c:v>5.0434766256788803E-7</c:v>
                </c:pt>
                <c:pt idx="537">
                  <c:v>4.5635263679039938E-7</c:v>
                </c:pt>
                <c:pt idx="538">
                  <c:v>4.1292494158732719E-7</c:v>
                </c:pt>
                <c:pt idx="539">
                  <c:v>3.7362993798852602E-7</c:v>
                </c:pt>
                <c:pt idx="540">
                  <c:v>3.3807434839047367E-7</c:v>
                </c:pt>
                <c:pt idx="541">
                  <c:v>3.0590232050182579E-7</c:v>
                </c:pt>
                <c:pt idx="542">
                  <c:v>2.7679186585408071E-7</c:v>
                </c:pt>
                <c:pt idx="543">
                  <c:v>2.504516372327622E-7</c:v>
                </c:pt>
                <c:pt idx="544">
                  <c:v>2.2661801277657099E-7</c:v>
                </c:pt>
                <c:pt idx="545">
                  <c:v>1.1051709180756477</c:v>
                </c:pt>
                <c:pt idx="546">
                  <c:v>1</c:v>
                </c:pt>
                <c:pt idx="547">
                  <c:v>0.90483741803595952</c:v>
                </c:pt>
                <c:pt idx="548">
                  <c:v>0.81873075307798182</c:v>
                </c:pt>
                <c:pt idx="549">
                  <c:v>0.74081822068171788</c:v>
                </c:pt>
                <c:pt idx="550">
                  <c:v>0.67032004603563933</c:v>
                </c:pt>
                <c:pt idx="551">
                  <c:v>0.60653065971263342</c:v>
                </c:pt>
                <c:pt idx="552">
                  <c:v>0.54881163609402639</c:v>
                </c:pt>
                <c:pt idx="553">
                  <c:v>0.49658530379140953</c:v>
                </c:pt>
                <c:pt idx="554">
                  <c:v>0.44932896411722156</c:v>
                </c:pt>
                <c:pt idx="555">
                  <c:v>0.40656965974059911</c:v>
                </c:pt>
                <c:pt idx="556">
                  <c:v>0.36787944117144233</c:v>
                </c:pt>
                <c:pt idx="557">
                  <c:v>0.33287108369807955</c:v>
                </c:pt>
                <c:pt idx="558">
                  <c:v>0.30119421191220214</c:v>
                </c:pt>
                <c:pt idx="559">
                  <c:v>0.27253179303401259</c:v>
                </c:pt>
                <c:pt idx="560">
                  <c:v>0.24659696394160649</c:v>
                </c:pt>
                <c:pt idx="561">
                  <c:v>0.22313016014842982</c:v>
                </c:pt>
                <c:pt idx="562">
                  <c:v>0.20189651799465538</c:v>
                </c:pt>
                <c:pt idx="563">
                  <c:v>0.18268352405273466</c:v>
                </c:pt>
                <c:pt idx="564">
                  <c:v>0.16529888822158653</c:v>
                </c:pt>
                <c:pt idx="565">
                  <c:v>0.14956861922263506</c:v>
                </c:pt>
                <c:pt idx="566">
                  <c:v>0.1353352832366127</c:v>
                </c:pt>
                <c:pt idx="567">
                  <c:v>0.12245642825298191</c:v>
                </c:pt>
                <c:pt idx="568">
                  <c:v>0.11080315836233387</c:v>
                </c:pt>
                <c:pt idx="569">
                  <c:v>0.10025884372280375</c:v>
                </c:pt>
                <c:pt idx="570">
                  <c:v>9.0717953289412512E-2</c:v>
                </c:pt>
                <c:pt idx="571">
                  <c:v>8.20849986238988E-2</c:v>
                </c:pt>
                <c:pt idx="572">
                  <c:v>7.4273578214333877E-2</c:v>
                </c:pt>
                <c:pt idx="573">
                  <c:v>6.7205512739749756E-2</c:v>
                </c:pt>
                <c:pt idx="574">
                  <c:v>6.0810062625217973E-2</c:v>
                </c:pt>
                <c:pt idx="575">
                  <c:v>5.5023220056407231E-2</c:v>
                </c:pt>
                <c:pt idx="576">
                  <c:v>4.9787068367863944E-2</c:v>
                </c:pt>
                <c:pt idx="577">
                  <c:v>4.5049202393557801E-2</c:v>
                </c:pt>
                <c:pt idx="578">
                  <c:v>4.0762203978366211E-2</c:v>
                </c:pt>
                <c:pt idx="579">
                  <c:v>3.6883167401240015E-2</c:v>
                </c:pt>
                <c:pt idx="580">
                  <c:v>3.337326996032608E-2</c:v>
                </c:pt>
                <c:pt idx="581">
                  <c:v>3.0197383422318501E-2</c:v>
                </c:pt>
                <c:pt idx="582">
                  <c:v>2.7323722447292559E-2</c:v>
                </c:pt>
                <c:pt idx="583">
                  <c:v>2.4723526470339388E-2</c:v>
                </c:pt>
                <c:pt idx="584">
                  <c:v>2.2370771856165601E-2</c:v>
                </c:pt>
                <c:pt idx="585">
                  <c:v>2.0241911445804391E-2</c:v>
                </c:pt>
                <c:pt idx="586">
                  <c:v>1.8315638888734179E-2</c:v>
                </c:pt>
                <c:pt idx="587">
                  <c:v>1.6572675401761255E-2</c:v>
                </c:pt>
                <c:pt idx="588">
                  <c:v>1.4995576820477703E-2</c:v>
                </c:pt>
                <c:pt idx="589">
                  <c:v>1.3568559012200934E-2</c:v>
                </c:pt>
                <c:pt idx="590">
                  <c:v>1.2277339903068436E-2</c:v>
                </c:pt>
                <c:pt idx="591">
                  <c:v>1.1108996538242306E-2</c:v>
                </c:pt>
                <c:pt idx="592">
                  <c:v>1.0051835744633586E-2</c:v>
                </c:pt>
                <c:pt idx="593">
                  <c:v>9.0952771016958155E-3</c:v>
                </c:pt>
                <c:pt idx="594">
                  <c:v>8.2297470490200302E-3</c:v>
                </c:pt>
                <c:pt idx="595">
                  <c:v>7.4465830709243381E-3</c:v>
                </c:pt>
                <c:pt idx="596">
                  <c:v>6.737946999085467E-3</c:v>
                </c:pt>
                <c:pt idx="597">
                  <c:v>6.0967465655156379E-3</c:v>
                </c:pt>
                <c:pt idx="598">
                  <c:v>5.5165644207607716E-3</c:v>
                </c:pt>
                <c:pt idx="599">
                  <c:v>4.991593906910217E-3</c:v>
                </c:pt>
                <c:pt idx="600">
                  <c:v>4.5165809426126659E-3</c:v>
                </c:pt>
                <c:pt idx="601">
                  <c:v>4.0867714384640666E-3</c:v>
                </c:pt>
                <c:pt idx="602">
                  <c:v>3.697863716482932E-3</c:v>
                </c:pt>
                <c:pt idx="603">
                  <c:v>3.345965457471272E-3</c:v>
                </c:pt>
                <c:pt idx="604">
                  <c:v>3.0275547453758153E-3</c:v>
                </c:pt>
                <c:pt idx="605">
                  <c:v>2.7394448187683684E-3</c:v>
                </c:pt>
                <c:pt idx="606">
                  <c:v>2.4787521766663585E-3</c:v>
                </c:pt>
                <c:pt idx="607">
                  <c:v>2.2428677194858034E-3</c:v>
                </c:pt>
                <c:pt idx="608">
                  <c:v>2.029430636295734E-3</c:v>
                </c:pt>
                <c:pt idx="609">
                  <c:v>1.8363047770289071E-3</c:v>
                </c:pt>
                <c:pt idx="610">
                  <c:v>1.6615572731739339E-3</c:v>
                </c:pt>
                <c:pt idx="611">
                  <c:v>1.5034391929775724E-3</c:v>
                </c:pt>
                <c:pt idx="612">
                  <c:v>1.3603680375478939E-3</c:v>
                </c:pt>
                <c:pt idx="613">
                  <c:v>1.230911902673481E-3</c:v>
                </c:pt>
                <c:pt idx="614">
                  <c:v>1.1137751478448032E-3</c:v>
                </c:pt>
                <c:pt idx="615">
                  <c:v>1.0077854290485105E-3</c:v>
                </c:pt>
                <c:pt idx="616">
                  <c:v>9.1188196555451624E-4</c:v>
                </c:pt>
                <c:pt idx="617">
                  <c:v>1.1051709180756477</c:v>
                </c:pt>
                <c:pt idx="618">
                  <c:v>1</c:v>
                </c:pt>
                <c:pt idx="619">
                  <c:v>0.90483741803595952</c:v>
                </c:pt>
                <c:pt idx="620">
                  <c:v>0.81873075307798182</c:v>
                </c:pt>
                <c:pt idx="621">
                  <c:v>0.74081822068171788</c:v>
                </c:pt>
                <c:pt idx="622">
                  <c:v>0.67032004603563933</c:v>
                </c:pt>
                <c:pt idx="623">
                  <c:v>0.60653065971263342</c:v>
                </c:pt>
                <c:pt idx="624">
                  <c:v>0.54881163609402639</c:v>
                </c:pt>
                <c:pt idx="625">
                  <c:v>0.49658530379140953</c:v>
                </c:pt>
                <c:pt idx="626">
                  <c:v>0.44932896411722156</c:v>
                </c:pt>
                <c:pt idx="627">
                  <c:v>0.40656965974059911</c:v>
                </c:pt>
                <c:pt idx="628">
                  <c:v>0.36787944117144233</c:v>
                </c:pt>
                <c:pt idx="629">
                  <c:v>0.33287108369807955</c:v>
                </c:pt>
                <c:pt idx="630">
                  <c:v>0.30119421191220214</c:v>
                </c:pt>
                <c:pt idx="631">
                  <c:v>0.27253179303401259</c:v>
                </c:pt>
                <c:pt idx="632">
                  <c:v>1.1051709180756477</c:v>
                </c:pt>
                <c:pt idx="633">
                  <c:v>1</c:v>
                </c:pt>
                <c:pt idx="634">
                  <c:v>0.90483741803595952</c:v>
                </c:pt>
                <c:pt idx="635">
                  <c:v>0.81873075307798182</c:v>
                </c:pt>
                <c:pt idx="636">
                  <c:v>0.74081822068171788</c:v>
                </c:pt>
                <c:pt idx="637">
                  <c:v>0.67032004603563933</c:v>
                </c:pt>
                <c:pt idx="638">
                  <c:v>0.60653065971263342</c:v>
                </c:pt>
                <c:pt idx="639">
                  <c:v>0.54881163609402639</c:v>
                </c:pt>
                <c:pt idx="640">
                  <c:v>0.49658530379140953</c:v>
                </c:pt>
                <c:pt idx="641">
                  <c:v>0.44932896411722156</c:v>
                </c:pt>
                <c:pt idx="642">
                  <c:v>0.40656965974059911</c:v>
                </c:pt>
                <c:pt idx="643">
                  <c:v>0.36787944117144233</c:v>
                </c:pt>
                <c:pt idx="644">
                  <c:v>0.33287108369807955</c:v>
                </c:pt>
                <c:pt idx="645">
                  <c:v>0.30119421191220214</c:v>
                </c:pt>
                <c:pt idx="646">
                  <c:v>0.27253179303401259</c:v>
                </c:pt>
                <c:pt idx="647">
                  <c:v>0.24659696394160649</c:v>
                </c:pt>
                <c:pt idx="648">
                  <c:v>0.22313016014842982</c:v>
                </c:pt>
                <c:pt idx="649">
                  <c:v>0.20189651799465538</c:v>
                </c:pt>
                <c:pt idx="650">
                  <c:v>0.18268352405273466</c:v>
                </c:pt>
                <c:pt idx="651">
                  <c:v>0.16529888822158653</c:v>
                </c:pt>
                <c:pt idx="652">
                  <c:v>0.14956861922263506</c:v>
                </c:pt>
                <c:pt idx="653">
                  <c:v>0.1353352832366127</c:v>
                </c:pt>
                <c:pt idx="654">
                  <c:v>0.12245642825298191</c:v>
                </c:pt>
                <c:pt idx="655">
                  <c:v>0.11080315836233387</c:v>
                </c:pt>
                <c:pt idx="656">
                  <c:v>0.10025884372280375</c:v>
                </c:pt>
                <c:pt idx="657">
                  <c:v>9.0717953289412512E-2</c:v>
                </c:pt>
                <c:pt idx="658">
                  <c:v>8.20849986238988E-2</c:v>
                </c:pt>
                <c:pt idx="659">
                  <c:v>7.4273578214333877E-2</c:v>
                </c:pt>
                <c:pt idx="660">
                  <c:v>6.7205512739749756E-2</c:v>
                </c:pt>
                <c:pt idx="661">
                  <c:v>6.0810062625217973E-2</c:v>
                </c:pt>
                <c:pt idx="662">
                  <c:v>5.5023220056407231E-2</c:v>
                </c:pt>
                <c:pt idx="663">
                  <c:v>4.9787068367863944E-2</c:v>
                </c:pt>
                <c:pt idx="664">
                  <c:v>4.5049202393557801E-2</c:v>
                </c:pt>
                <c:pt idx="665">
                  <c:v>4.0762203978366211E-2</c:v>
                </c:pt>
                <c:pt idx="666">
                  <c:v>3.6883167401240015E-2</c:v>
                </c:pt>
                <c:pt idx="667">
                  <c:v>3.337326996032608E-2</c:v>
                </c:pt>
                <c:pt idx="668">
                  <c:v>3.0197383422318501E-2</c:v>
                </c:pt>
                <c:pt idx="669">
                  <c:v>2.7323722447292559E-2</c:v>
                </c:pt>
                <c:pt idx="670">
                  <c:v>2.4723526470339388E-2</c:v>
                </c:pt>
                <c:pt idx="671">
                  <c:v>2.2370771856165601E-2</c:v>
                </c:pt>
                <c:pt idx="672">
                  <c:v>2.0241911445804391E-2</c:v>
                </c:pt>
                <c:pt idx="673">
                  <c:v>1.8315638888734179E-2</c:v>
                </c:pt>
                <c:pt idx="674">
                  <c:v>1.6572675401761255E-2</c:v>
                </c:pt>
                <c:pt idx="675">
                  <c:v>1.4995576820477703E-2</c:v>
                </c:pt>
                <c:pt idx="676">
                  <c:v>1.3568559012200934E-2</c:v>
                </c:pt>
                <c:pt idx="677">
                  <c:v>1.2277339903068436E-2</c:v>
                </c:pt>
                <c:pt idx="678">
                  <c:v>1.1108996538242306E-2</c:v>
                </c:pt>
                <c:pt idx="679">
                  <c:v>1.0051835744633586E-2</c:v>
                </c:pt>
                <c:pt idx="680">
                  <c:v>9.0952771016958155E-3</c:v>
                </c:pt>
                <c:pt idx="681">
                  <c:v>8.2297470490200302E-3</c:v>
                </c:pt>
                <c:pt idx="682">
                  <c:v>7.4465830709243381E-3</c:v>
                </c:pt>
                <c:pt idx="683">
                  <c:v>6.737946999085467E-3</c:v>
                </c:pt>
                <c:pt idx="684">
                  <c:v>6.0967465655156379E-3</c:v>
                </c:pt>
                <c:pt idx="685">
                  <c:v>5.5165644207607716E-3</c:v>
                </c:pt>
                <c:pt idx="686">
                  <c:v>4.991593906910217E-3</c:v>
                </c:pt>
                <c:pt idx="687">
                  <c:v>4.5165809426126659E-3</c:v>
                </c:pt>
                <c:pt idx="688">
                  <c:v>4.0867714384640666E-3</c:v>
                </c:pt>
                <c:pt idx="689">
                  <c:v>3.697863716482932E-3</c:v>
                </c:pt>
                <c:pt idx="690">
                  <c:v>1.1051709180756477</c:v>
                </c:pt>
                <c:pt idx="691">
                  <c:v>1</c:v>
                </c:pt>
                <c:pt idx="692">
                  <c:v>0.90483741803595952</c:v>
                </c:pt>
                <c:pt idx="693">
                  <c:v>0.81873075307798182</c:v>
                </c:pt>
                <c:pt idx="694">
                  <c:v>0.74081822068171788</c:v>
                </c:pt>
                <c:pt idx="695">
                  <c:v>0.67032004603563933</c:v>
                </c:pt>
                <c:pt idx="696">
                  <c:v>0.60653065971263342</c:v>
                </c:pt>
                <c:pt idx="697">
                  <c:v>0.54881163609402639</c:v>
                </c:pt>
                <c:pt idx="698">
                  <c:v>0.49658530379140953</c:v>
                </c:pt>
                <c:pt idx="699">
                  <c:v>0.44932896411722156</c:v>
                </c:pt>
                <c:pt idx="700">
                  <c:v>0.40656965974059911</c:v>
                </c:pt>
                <c:pt idx="701">
                  <c:v>0.36787944117144233</c:v>
                </c:pt>
                <c:pt idx="702">
                  <c:v>0.33287108369807955</c:v>
                </c:pt>
                <c:pt idx="703">
                  <c:v>0.30119421191220214</c:v>
                </c:pt>
                <c:pt idx="704">
                  <c:v>0.27253179303401259</c:v>
                </c:pt>
                <c:pt idx="705">
                  <c:v>0.24659696394160649</c:v>
                </c:pt>
                <c:pt idx="706">
                  <c:v>0.22313016014842982</c:v>
                </c:pt>
                <c:pt idx="707">
                  <c:v>0.20189651799465538</c:v>
                </c:pt>
                <c:pt idx="708">
                  <c:v>0.18268352405273466</c:v>
                </c:pt>
                <c:pt idx="709">
                  <c:v>0.16529888822158653</c:v>
                </c:pt>
                <c:pt idx="710">
                  <c:v>0.14956861922263506</c:v>
                </c:pt>
                <c:pt idx="711">
                  <c:v>0.1353352832366127</c:v>
                </c:pt>
                <c:pt idx="712">
                  <c:v>0.12245642825298191</c:v>
                </c:pt>
                <c:pt idx="713">
                  <c:v>0.11080315836233387</c:v>
                </c:pt>
                <c:pt idx="714">
                  <c:v>0.10025884372280375</c:v>
                </c:pt>
                <c:pt idx="715">
                  <c:v>9.0717953289412512E-2</c:v>
                </c:pt>
                <c:pt idx="716">
                  <c:v>8.20849986238988E-2</c:v>
                </c:pt>
                <c:pt idx="717">
                  <c:v>7.4273578214333877E-2</c:v>
                </c:pt>
                <c:pt idx="718">
                  <c:v>6.7205512739749756E-2</c:v>
                </c:pt>
                <c:pt idx="719">
                  <c:v>6.0810062625217973E-2</c:v>
                </c:pt>
                <c:pt idx="720">
                  <c:v>5.5023220056407231E-2</c:v>
                </c:pt>
                <c:pt idx="721">
                  <c:v>4.9787068367863944E-2</c:v>
                </c:pt>
                <c:pt idx="722">
                  <c:v>4.5049202393557801E-2</c:v>
                </c:pt>
                <c:pt idx="723">
                  <c:v>4.0762203978366211E-2</c:v>
                </c:pt>
                <c:pt idx="724">
                  <c:v>3.6883167401240015E-2</c:v>
                </c:pt>
                <c:pt idx="725">
                  <c:v>3.337326996032608E-2</c:v>
                </c:pt>
                <c:pt idx="726">
                  <c:v>3.0197383422318501E-2</c:v>
                </c:pt>
                <c:pt idx="727">
                  <c:v>2.7323722447292559E-2</c:v>
                </c:pt>
                <c:pt idx="728">
                  <c:v>2.4723526470339388E-2</c:v>
                </c:pt>
                <c:pt idx="729">
                  <c:v>2.2370771856165601E-2</c:v>
                </c:pt>
                <c:pt idx="730">
                  <c:v>2.0241911445804391E-2</c:v>
                </c:pt>
                <c:pt idx="731">
                  <c:v>1.8315638888734179E-2</c:v>
                </c:pt>
                <c:pt idx="732">
                  <c:v>1.6572675401761255E-2</c:v>
                </c:pt>
                <c:pt idx="733">
                  <c:v>1.4995576820477703E-2</c:v>
                </c:pt>
                <c:pt idx="734">
                  <c:v>1.3568559012200934E-2</c:v>
                </c:pt>
                <c:pt idx="735">
                  <c:v>1.2277339903068436E-2</c:v>
                </c:pt>
                <c:pt idx="736">
                  <c:v>1.1108996538242306E-2</c:v>
                </c:pt>
                <c:pt idx="737">
                  <c:v>1.0051835744633586E-2</c:v>
                </c:pt>
                <c:pt idx="738">
                  <c:v>9.0952771016958155E-3</c:v>
                </c:pt>
                <c:pt idx="739">
                  <c:v>8.2297470490200302E-3</c:v>
                </c:pt>
                <c:pt idx="740">
                  <c:v>7.4465830709243381E-3</c:v>
                </c:pt>
                <c:pt idx="741">
                  <c:v>6.737946999085467E-3</c:v>
                </c:pt>
                <c:pt idx="742">
                  <c:v>6.0967465655156379E-3</c:v>
                </c:pt>
                <c:pt idx="743">
                  <c:v>5.5165644207607716E-3</c:v>
                </c:pt>
                <c:pt idx="744">
                  <c:v>4.991593906910217E-3</c:v>
                </c:pt>
                <c:pt idx="745">
                  <c:v>4.5165809426126659E-3</c:v>
                </c:pt>
                <c:pt idx="746">
                  <c:v>4.0867714384640666E-3</c:v>
                </c:pt>
                <c:pt idx="747">
                  <c:v>3.697863716482932E-3</c:v>
                </c:pt>
                <c:pt idx="748">
                  <c:v>3.345965457471272E-3</c:v>
                </c:pt>
                <c:pt idx="749">
                  <c:v>3.0275547453758153E-3</c:v>
                </c:pt>
                <c:pt idx="750">
                  <c:v>2.7394448187683684E-3</c:v>
                </c:pt>
                <c:pt idx="751">
                  <c:v>2.4787521766663585E-3</c:v>
                </c:pt>
                <c:pt idx="752">
                  <c:v>2.2428677194858034E-3</c:v>
                </c:pt>
                <c:pt idx="753">
                  <c:v>2.029430636295734E-3</c:v>
                </c:pt>
                <c:pt idx="754">
                  <c:v>1.8363047770289071E-3</c:v>
                </c:pt>
                <c:pt idx="755">
                  <c:v>1.6615572731739339E-3</c:v>
                </c:pt>
                <c:pt idx="756">
                  <c:v>1.5034391929775724E-3</c:v>
                </c:pt>
                <c:pt idx="757">
                  <c:v>1.3603680375478939E-3</c:v>
                </c:pt>
                <c:pt idx="758">
                  <c:v>1.230911902673481E-3</c:v>
                </c:pt>
                <c:pt idx="759">
                  <c:v>1.1137751478448032E-3</c:v>
                </c:pt>
                <c:pt idx="760">
                  <c:v>1.0077854290485105E-3</c:v>
                </c:pt>
                <c:pt idx="761">
                  <c:v>9.1188196555451624E-4</c:v>
                </c:pt>
                <c:pt idx="762">
                  <c:v>8.251049232659046E-4</c:v>
                </c:pt>
                <c:pt idx="763">
                  <c:v>7.465858083766792E-4</c:v>
                </c:pt>
                <c:pt idx="764">
                  <c:v>6.7553877519384439E-4</c:v>
                </c:pt>
                <c:pt idx="765">
                  <c:v>6.112527611295723E-4</c:v>
                </c:pt>
                <c:pt idx="766">
                  <c:v>5.5308437014783363E-4</c:v>
                </c:pt>
                <c:pt idx="767">
                  <c:v>5.0045143344061083E-4</c:v>
                </c:pt>
                <c:pt idx="768">
                  <c:v>4.5282718288679695E-4</c:v>
                </c:pt>
                <c:pt idx="769">
                  <c:v>4.0973497897978681E-4</c:v>
                </c:pt>
                <c:pt idx="770">
                  <c:v>3.7074354045908822E-4</c:v>
                </c:pt>
                <c:pt idx="771">
                  <c:v>3.3546262790251185E-4</c:v>
                </c:pt>
                <c:pt idx="772">
                  <c:v>3.0353913807886678E-4</c:v>
                </c:pt>
                <c:pt idx="773">
                  <c:v>2.7465356997214254E-4</c:v>
                </c:pt>
                <c:pt idx="774">
                  <c:v>2.4851682710795185E-4</c:v>
                </c:pt>
                <c:pt idx="775">
                  <c:v>1.1051709180756477</c:v>
                </c:pt>
                <c:pt idx="776">
                  <c:v>1</c:v>
                </c:pt>
                <c:pt idx="777">
                  <c:v>0.90483741803595952</c:v>
                </c:pt>
                <c:pt idx="778">
                  <c:v>0.81873075307798182</c:v>
                </c:pt>
                <c:pt idx="779">
                  <c:v>0.74081822068171788</c:v>
                </c:pt>
                <c:pt idx="780">
                  <c:v>0.67032004603563933</c:v>
                </c:pt>
                <c:pt idx="781">
                  <c:v>0.60653065971263342</c:v>
                </c:pt>
                <c:pt idx="782">
                  <c:v>0.54881163609402639</c:v>
                </c:pt>
                <c:pt idx="783">
                  <c:v>0.49658530379140953</c:v>
                </c:pt>
                <c:pt idx="784">
                  <c:v>0.44932896411722156</c:v>
                </c:pt>
                <c:pt idx="785">
                  <c:v>0.40656965974059911</c:v>
                </c:pt>
                <c:pt idx="786">
                  <c:v>0.36787944117144233</c:v>
                </c:pt>
                <c:pt idx="787">
                  <c:v>0.33287108369807955</c:v>
                </c:pt>
                <c:pt idx="788">
                  <c:v>0.30119421191220214</c:v>
                </c:pt>
                <c:pt idx="789">
                  <c:v>0.27253179303401259</c:v>
                </c:pt>
                <c:pt idx="790">
                  <c:v>0.24659696394160649</c:v>
                </c:pt>
                <c:pt idx="791">
                  <c:v>0.22313016014842982</c:v>
                </c:pt>
                <c:pt idx="792">
                  <c:v>0.20189651799465538</c:v>
                </c:pt>
                <c:pt idx="793">
                  <c:v>0.18268352405273466</c:v>
                </c:pt>
                <c:pt idx="794">
                  <c:v>0.16529888822158653</c:v>
                </c:pt>
                <c:pt idx="795">
                  <c:v>0.14956861922263506</c:v>
                </c:pt>
                <c:pt idx="796">
                  <c:v>0.1353352832366127</c:v>
                </c:pt>
                <c:pt idx="797">
                  <c:v>0.12245642825298191</c:v>
                </c:pt>
                <c:pt idx="798">
                  <c:v>0.11080315836233387</c:v>
                </c:pt>
                <c:pt idx="799">
                  <c:v>0.10025884372280375</c:v>
                </c:pt>
                <c:pt idx="800">
                  <c:v>9.0717953289412512E-2</c:v>
                </c:pt>
                <c:pt idx="801">
                  <c:v>8.20849986238988E-2</c:v>
                </c:pt>
                <c:pt idx="802">
                  <c:v>7.4273578214333877E-2</c:v>
                </c:pt>
                <c:pt idx="803">
                  <c:v>6.7205512739749756E-2</c:v>
                </c:pt>
                <c:pt idx="804">
                  <c:v>6.0810062625217973E-2</c:v>
                </c:pt>
                <c:pt idx="805">
                  <c:v>5.5023220056407231E-2</c:v>
                </c:pt>
                <c:pt idx="806">
                  <c:v>4.9787068367863944E-2</c:v>
                </c:pt>
                <c:pt idx="807">
                  <c:v>4.5049202393557801E-2</c:v>
                </c:pt>
                <c:pt idx="808">
                  <c:v>4.0762203978366211E-2</c:v>
                </c:pt>
                <c:pt idx="809">
                  <c:v>3.6883167401240015E-2</c:v>
                </c:pt>
                <c:pt idx="810">
                  <c:v>3.337326996032608E-2</c:v>
                </c:pt>
                <c:pt idx="811">
                  <c:v>3.0197383422318501E-2</c:v>
                </c:pt>
                <c:pt idx="812">
                  <c:v>2.7323722447292559E-2</c:v>
                </c:pt>
                <c:pt idx="813">
                  <c:v>2.4723526470339388E-2</c:v>
                </c:pt>
                <c:pt idx="814">
                  <c:v>2.2370771856165601E-2</c:v>
                </c:pt>
                <c:pt idx="815">
                  <c:v>2.0241911445804391E-2</c:v>
                </c:pt>
                <c:pt idx="816">
                  <c:v>1.8315638888734179E-2</c:v>
                </c:pt>
                <c:pt idx="817">
                  <c:v>1.6572675401761255E-2</c:v>
                </c:pt>
                <c:pt idx="818">
                  <c:v>1.4995576820477703E-2</c:v>
                </c:pt>
                <c:pt idx="819">
                  <c:v>1.3568559012200934E-2</c:v>
                </c:pt>
                <c:pt idx="820">
                  <c:v>1.2277339903068436E-2</c:v>
                </c:pt>
                <c:pt idx="821">
                  <c:v>1.1108996538242306E-2</c:v>
                </c:pt>
                <c:pt idx="822">
                  <c:v>1.0051835744633586E-2</c:v>
                </c:pt>
                <c:pt idx="823">
                  <c:v>9.0952771016958155E-3</c:v>
                </c:pt>
                <c:pt idx="824">
                  <c:v>8.2297470490200302E-3</c:v>
                </c:pt>
                <c:pt idx="825">
                  <c:v>7.4465830709243381E-3</c:v>
                </c:pt>
                <c:pt idx="826">
                  <c:v>6.737946999085467E-3</c:v>
                </c:pt>
                <c:pt idx="827">
                  <c:v>6.0967465655156379E-3</c:v>
                </c:pt>
                <c:pt idx="828">
                  <c:v>5.5165644207607716E-3</c:v>
                </c:pt>
                <c:pt idx="829">
                  <c:v>4.991593906910217E-3</c:v>
                </c:pt>
                <c:pt idx="830">
                  <c:v>4.5165809426126659E-3</c:v>
                </c:pt>
                <c:pt idx="831">
                  <c:v>4.0867714384640666E-3</c:v>
                </c:pt>
                <c:pt idx="832">
                  <c:v>3.697863716482932E-3</c:v>
                </c:pt>
                <c:pt idx="833">
                  <c:v>3.345965457471272E-3</c:v>
                </c:pt>
                <c:pt idx="834">
                  <c:v>3.0275547453758153E-3</c:v>
                </c:pt>
                <c:pt idx="835">
                  <c:v>2.7394448187683684E-3</c:v>
                </c:pt>
                <c:pt idx="836">
                  <c:v>2.4787521766663585E-3</c:v>
                </c:pt>
                <c:pt idx="837">
                  <c:v>2.2428677194858034E-3</c:v>
                </c:pt>
                <c:pt idx="838">
                  <c:v>2.029430636295734E-3</c:v>
                </c:pt>
                <c:pt idx="839">
                  <c:v>1.8363047770289071E-3</c:v>
                </c:pt>
                <c:pt idx="840">
                  <c:v>1.6615572731739339E-3</c:v>
                </c:pt>
                <c:pt idx="841">
                  <c:v>1.5034391929775724E-3</c:v>
                </c:pt>
                <c:pt idx="842">
                  <c:v>1.3603680375478939E-3</c:v>
                </c:pt>
                <c:pt idx="843">
                  <c:v>1.230911902673481E-3</c:v>
                </c:pt>
                <c:pt idx="844">
                  <c:v>1.1137751478448032E-3</c:v>
                </c:pt>
                <c:pt idx="845">
                  <c:v>1.0077854290485105E-3</c:v>
                </c:pt>
                <c:pt idx="846">
                  <c:v>9.1188196555451624E-4</c:v>
                </c:pt>
                <c:pt idx="847">
                  <c:v>8.251049232659046E-4</c:v>
                </c:pt>
                <c:pt idx="848">
                  <c:v>7.465858083766792E-4</c:v>
                </c:pt>
                <c:pt idx="849">
                  <c:v>6.7553877519384439E-4</c:v>
                </c:pt>
                <c:pt idx="850">
                  <c:v>6.112527611295723E-4</c:v>
                </c:pt>
                <c:pt idx="851">
                  <c:v>5.5308437014783363E-4</c:v>
                </c:pt>
                <c:pt idx="852">
                  <c:v>5.0045143344061083E-4</c:v>
                </c:pt>
                <c:pt idx="853">
                  <c:v>4.5282718288679695E-4</c:v>
                </c:pt>
                <c:pt idx="854">
                  <c:v>4.0973497897978681E-4</c:v>
                </c:pt>
                <c:pt idx="855">
                  <c:v>3.7074354045908822E-4</c:v>
                </c:pt>
                <c:pt idx="856">
                  <c:v>3.3546262790251185E-4</c:v>
                </c:pt>
                <c:pt idx="857">
                  <c:v>3.0353913807886678E-4</c:v>
                </c:pt>
                <c:pt idx="858">
                  <c:v>2.7465356997214254E-4</c:v>
                </c:pt>
                <c:pt idx="859">
                  <c:v>2.4851682710795185E-4</c:v>
                </c:pt>
                <c:pt idx="860">
                  <c:v>2.2486732417884819E-4</c:v>
                </c:pt>
                <c:pt idx="861">
                  <c:v>2.0346836901064417E-4</c:v>
                </c:pt>
                <c:pt idx="862">
                  <c:v>1.8410579366757919E-4</c:v>
                </c:pt>
                <c:pt idx="863">
                  <c:v>1.1051709180756477</c:v>
                </c:pt>
                <c:pt idx="864">
                  <c:v>1</c:v>
                </c:pt>
                <c:pt idx="865">
                  <c:v>0.90483741803595952</c:v>
                </c:pt>
                <c:pt idx="866">
                  <c:v>0.81873075307798182</c:v>
                </c:pt>
                <c:pt idx="867">
                  <c:v>0.74081822068171788</c:v>
                </c:pt>
                <c:pt idx="868">
                  <c:v>0.67032004603563933</c:v>
                </c:pt>
                <c:pt idx="869">
                  <c:v>0.60653065971263342</c:v>
                </c:pt>
                <c:pt idx="870">
                  <c:v>0.54881163609402639</c:v>
                </c:pt>
                <c:pt idx="871">
                  <c:v>0.49658530379140953</c:v>
                </c:pt>
                <c:pt idx="872">
                  <c:v>0.44932896411722156</c:v>
                </c:pt>
                <c:pt idx="873">
                  <c:v>0.40656965974059911</c:v>
                </c:pt>
                <c:pt idx="874">
                  <c:v>0.36787944117144233</c:v>
                </c:pt>
                <c:pt idx="875">
                  <c:v>0.33287108369807955</c:v>
                </c:pt>
                <c:pt idx="876">
                  <c:v>0.30119421191220214</c:v>
                </c:pt>
                <c:pt idx="877">
                  <c:v>0.27253179303401259</c:v>
                </c:pt>
                <c:pt idx="878">
                  <c:v>0.24659696394160649</c:v>
                </c:pt>
                <c:pt idx="879">
                  <c:v>0.22313016014842982</c:v>
                </c:pt>
                <c:pt idx="880">
                  <c:v>0.20189651799465538</c:v>
                </c:pt>
                <c:pt idx="881">
                  <c:v>0.18268352405273466</c:v>
                </c:pt>
                <c:pt idx="882">
                  <c:v>0.16529888822158653</c:v>
                </c:pt>
                <c:pt idx="883">
                  <c:v>0.14956861922263506</c:v>
                </c:pt>
                <c:pt idx="884">
                  <c:v>0.1353352832366127</c:v>
                </c:pt>
                <c:pt idx="885">
                  <c:v>0.12245642825298191</c:v>
                </c:pt>
                <c:pt idx="886">
                  <c:v>0.11080315836233387</c:v>
                </c:pt>
                <c:pt idx="887">
                  <c:v>0.10025884372280375</c:v>
                </c:pt>
                <c:pt idx="888">
                  <c:v>9.0717953289412512E-2</c:v>
                </c:pt>
                <c:pt idx="889">
                  <c:v>8.20849986238988E-2</c:v>
                </c:pt>
                <c:pt idx="890">
                  <c:v>7.4273578214333877E-2</c:v>
                </c:pt>
                <c:pt idx="891">
                  <c:v>6.7205512739749756E-2</c:v>
                </c:pt>
                <c:pt idx="892">
                  <c:v>6.0810062625217973E-2</c:v>
                </c:pt>
                <c:pt idx="893">
                  <c:v>5.5023220056407231E-2</c:v>
                </c:pt>
                <c:pt idx="894">
                  <c:v>4.9787068367863944E-2</c:v>
                </c:pt>
                <c:pt idx="895">
                  <c:v>4.5049202393557801E-2</c:v>
                </c:pt>
                <c:pt idx="896">
                  <c:v>4.0762203978366211E-2</c:v>
                </c:pt>
                <c:pt idx="897">
                  <c:v>3.6883167401240015E-2</c:v>
                </c:pt>
                <c:pt idx="898">
                  <c:v>3.337326996032608E-2</c:v>
                </c:pt>
                <c:pt idx="899">
                  <c:v>3.0197383422318501E-2</c:v>
                </c:pt>
                <c:pt idx="900">
                  <c:v>2.7323722447292559E-2</c:v>
                </c:pt>
                <c:pt idx="901">
                  <c:v>1.1051709180756477</c:v>
                </c:pt>
                <c:pt idx="902">
                  <c:v>1</c:v>
                </c:pt>
                <c:pt idx="903">
                  <c:v>0.90483741803595952</c:v>
                </c:pt>
                <c:pt idx="904">
                  <c:v>0.81873075307798182</c:v>
                </c:pt>
                <c:pt idx="905">
                  <c:v>0.74081822068171788</c:v>
                </c:pt>
                <c:pt idx="906">
                  <c:v>0.67032004603563933</c:v>
                </c:pt>
                <c:pt idx="907">
                  <c:v>0.60653065971263342</c:v>
                </c:pt>
                <c:pt idx="908">
                  <c:v>0.54881163609402639</c:v>
                </c:pt>
                <c:pt idx="909">
                  <c:v>0.49658530379140953</c:v>
                </c:pt>
                <c:pt idx="910">
                  <c:v>0.44932896411722156</c:v>
                </c:pt>
                <c:pt idx="911">
                  <c:v>0.40656965974059911</c:v>
                </c:pt>
                <c:pt idx="912">
                  <c:v>0.36787944117144233</c:v>
                </c:pt>
                <c:pt idx="913">
                  <c:v>0.33287108369807955</c:v>
                </c:pt>
                <c:pt idx="914">
                  <c:v>0.30119421191220214</c:v>
                </c:pt>
                <c:pt idx="915">
                  <c:v>0.27253179303401259</c:v>
                </c:pt>
                <c:pt idx="916">
                  <c:v>0.24659696394160649</c:v>
                </c:pt>
                <c:pt idx="917">
                  <c:v>0.22313016014842982</c:v>
                </c:pt>
                <c:pt idx="918">
                  <c:v>0.20189651799465538</c:v>
                </c:pt>
                <c:pt idx="919">
                  <c:v>0.18268352405273466</c:v>
                </c:pt>
                <c:pt idx="920">
                  <c:v>0.16529888822158653</c:v>
                </c:pt>
                <c:pt idx="921">
                  <c:v>0.14956861922263506</c:v>
                </c:pt>
                <c:pt idx="922">
                  <c:v>0.1353352832366127</c:v>
                </c:pt>
                <c:pt idx="923">
                  <c:v>0.12245642825298191</c:v>
                </c:pt>
                <c:pt idx="924">
                  <c:v>0.11080315836233387</c:v>
                </c:pt>
                <c:pt idx="925">
                  <c:v>0.10025884372280375</c:v>
                </c:pt>
                <c:pt idx="926">
                  <c:v>9.0717953289412512E-2</c:v>
                </c:pt>
                <c:pt idx="927">
                  <c:v>8.20849986238988E-2</c:v>
                </c:pt>
                <c:pt idx="928">
                  <c:v>7.4273578214333877E-2</c:v>
                </c:pt>
                <c:pt idx="929">
                  <c:v>6.7205512739749756E-2</c:v>
                </c:pt>
                <c:pt idx="930">
                  <c:v>6.0810062625217973E-2</c:v>
                </c:pt>
                <c:pt idx="931">
                  <c:v>5.5023220056407231E-2</c:v>
                </c:pt>
                <c:pt idx="932">
                  <c:v>4.9787068367863944E-2</c:v>
                </c:pt>
                <c:pt idx="933">
                  <c:v>4.5049202393557801E-2</c:v>
                </c:pt>
                <c:pt idx="934">
                  <c:v>4.0762203978366211E-2</c:v>
                </c:pt>
                <c:pt idx="935">
                  <c:v>3.6883167401240015E-2</c:v>
                </c:pt>
                <c:pt idx="936">
                  <c:v>3.337326996032608E-2</c:v>
                </c:pt>
                <c:pt idx="937">
                  <c:v>3.0197383422318501E-2</c:v>
                </c:pt>
                <c:pt idx="938">
                  <c:v>2.7323722447292559E-2</c:v>
                </c:pt>
                <c:pt idx="939">
                  <c:v>2.4723526470339388E-2</c:v>
                </c:pt>
                <c:pt idx="940">
                  <c:v>2.2370771856165601E-2</c:v>
                </c:pt>
                <c:pt idx="941">
                  <c:v>2.0241911445804391E-2</c:v>
                </c:pt>
                <c:pt idx="942">
                  <c:v>1.8315638888734179E-2</c:v>
                </c:pt>
                <c:pt idx="943">
                  <c:v>1.6572675401761255E-2</c:v>
                </c:pt>
                <c:pt idx="944">
                  <c:v>1.4995576820477703E-2</c:v>
                </c:pt>
                <c:pt idx="945">
                  <c:v>1.3568559012200934E-2</c:v>
                </c:pt>
                <c:pt idx="946">
                  <c:v>1.2277339903068436E-2</c:v>
                </c:pt>
                <c:pt idx="947">
                  <c:v>1.1108996538242306E-2</c:v>
                </c:pt>
                <c:pt idx="948">
                  <c:v>1.0051835744633586E-2</c:v>
                </c:pt>
                <c:pt idx="949">
                  <c:v>9.0952771016958155E-3</c:v>
                </c:pt>
                <c:pt idx="950">
                  <c:v>8.2297470490200302E-3</c:v>
                </c:pt>
                <c:pt idx="951">
                  <c:v>7.4465830709243381E-3</c:v>
                </c:pt>
                <c:pt idx="952">
                  <c:v>6.737946999085467E-3</c:v>
                </c:pt>
                <c:pt idx="953">
                  <c:v>6.0967465655156379E-3</c:v>
                </c:pt>
                <c:pt idx="954">
                  <c:v>5.5165644207607716E-3</c:v>
                </c:pt>
                <c:pt idx="955">
                  <c:v>4.991593906910217E-3</c:v>
                </c:pt>
                <c:pt idx="956">
                  <c:v>4.5165809426126659E-3</c:v>
                </c:pt>
                <c:pt idx="957">
                  <c:v>4.0867714384640666E-3</c:v>
                </c:pt>
                <c:pt idx="958">
                  <c:v>3.697863716482932E-3</c:v>
                </c:pt>
                <c:pt idx="959">
                  <c:v>3.345965457471272E-3</c:v>
                </c:pt>
                <c:pt idx="960">
                  <c:v>3.0275547453758153E-3</c:v>
                </c:pt>
                <c:pt idx="961">
                  <c:v>2.7394448187683684E-3</c:v>
                </c:pt>
                <c:pt idx="962">
                  <c:v>2.4787521766663585E-3</c:v>
                </c:pt>
                <c:pt idx="963">
                  <c:v>2.2428677194858034E-3</c:v>
                </c:pt>
                <c:pt idx="964">
                  <c:v>2.029430636295734E-3</c:v>
                </c:pt>
                <c:pt idx="965">
                  <c:v>1.8363047770289071E-3</c:v>
                </c:pt>
                <c:pt idx="966">
                  <c:v>1.6615572731739339E-3</c:v>
                </c:pt>
                <c:pt idx="967">
                  <c:v>1.5034391929775724E-3</c:v>
                </c:pt>
                <c:pt idx="968">
                  <c:v>1.3603680375478939E-3</c:v>
                </c:pt>
                <c:pt idx="969">
                  <c:v>1.230911902673481E-3</c:v>
                </c:pt>
                <c:pt idx="970">
                  <c:v>1.1137751478448032E-3</c:v>
                </c:pt>
                <c:pt idx="971">
                  <c:v>1.0077854290485105E-3</c:v>
                </c:pt>
                <c:pt idx="972">
                  <c:v>9.1188196555451624E-4</c:v>
                </c:pt>
                <c:pt idx="973">
                  <c:v>8.251049232659046E-4</c:v>
                </c:pt>
                <c:pt idx="974">
                  <c:v>7.465858083766792E-4</c:v>
                </c:pt>
                <c:pt idx="975">
                  <c:v>6.7553877519384439E-4</c:v>
                </c:pt>
                <c:pt idx="976">
                  <c:v>6.112527611295723E-4</c:v>
                </c:pt>
                <c:pt idx="977">
                  <c:v>5.5308437014783363E-4</c:v>
                </c:pt>
                <c:pt idx="978">
                  <c:v>5.0045143344061083E-4</c:v>
                </c:pt>
                <c:pt idx="979">
                  <c:v>4.5282718288679695E-4</c:v>
                </c:pt>
                <c:pt idx="980">
                  <c:v>4.0973497897978681E-4</c:v>
                </c:pt>
                <c:pt idx="981">
                  <c:v>3.7074354045908822E-4</c:v>
                </c:pt>
                <c:pt idx="982">
                  <c:v>3.3546262790251185E-4</c:v>
                </c:pt>
                <c:pt idx="983">
                  <c:v>3.0353913807886678E-4</c:v>
                </c:pt>
                <c:pt idx="984">
                  <c:v>1.1051709180756477</c:v>
                </c:pt>
                <c:pt idx="985">
                  <c:v>1</c:v>
                </c:pt>
                <c:pt idx="986">
                  <c:v>0.90483741803595952</c:v>
                </c:pt>
                <c:pt idx="987">
                  <c:v>0.81873075307798182</c:v>
                </c:pt>
                <c:pt idx="988">
                  <c:v>0.74081822068171788</c:v>
                </c:pt>
                <c:pt idx="989">
                  <c:v>0.67032004603563933</c:v>
                </c:pt>
                <c:pt idx="990">
                  <c:v>0.60653065971263342</c:v>
                </c:pt>
                <c:pt idx="991">
                  <c:v>0.54881163609402639</c:v>
                </c:pt>
                <c:pt idx="992">
                  <c:v>0.49658530379140953</c:v>
                </c:pt>
              </c:numCache>
            </c:numRef>
          </c:val>
          <c:smooth val="0"/>
          <c:extLst xmlns:c15="http://schemas.microsoft.com/office/drawing/2012/chart">
            <c:ext xmlns:c16="http://schemas.microsoft.com/office/drawing/2014/chart" uri="{C3380CC4-5D6E-409C-BE32-E72D297353CC}">
              <c16:uniqueId val="{00000001-0F9F-4531-A23B-CD879FD0BF04}"/>
            </c:ext>
          </c:extLst>
        </c:ser>
        <c:dLbls>
          <c:showLegendKey val="0"/>
          <c:showVal val="0"/>
          <c:showCatName val="0"/>
          <c:showSerName val="0"/>
          <c:showPercent val="0"/>
          <c:showBubbleSize val="0"/>
        </c:dLbls>
        <c:smooth val="0"/>
        <c:axId val="457073568"/>
        <c:axId val="457076520"/>
        <c:extLst/>
      </c:lineChart>
      <c:catAx>
        <c:axId val="45707356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Time (ms)</a:t>
                </a:r>
              </a:p>
            </c:rich>
          </c:tx>
          <c:layout>
            <c:manualLayout>
              <c:xMode val="edge"/>
              <c:yMode val="edge"/>
              <c:x val="0.45153838595339613"/>
              <c:y val="0.927074151702260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457076520"/>
        <c:crosses val="autoZero"/>
        <c:auto val="1"/>
        <c:lblAlgn val="ctr"/>
        <c:lblOffset val="100"/>
        <c:tickLblSkip val="100"/>
        <c:tickMarkSkip val="100"/>
        <c:noMultiLvlLbl val="0"/>
      </c:catAx>
      <c:valAx>
        <c:axId val="457076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Conductance</a:t>
                </a:r>
                <a:r>
                  <a:rPr lang="en-US" sz="900" baseline="0"/>
                  <a:t> (</a:t>
                </a:r>
                <a:r>
                  <a:rPr lang="el-GR" sz="900" baseline="0">
                    <a:latin typeface="Times New Roman" panose="02020603050405020304" pitchFamily="18" charset="0"/>
                    <a:cs typeface="Times New Roman" panose="02020603050405020304" pitchFamily="18" charset="0"/>
                  </a:rPr>
                  <a:t>Ω</a:t>
                </a:r>
                <a:r>
                  <a:rPr lang="en-US" sz="900" baseline="30000">
                    <a:latin typeface="Times New Roman" panose="02020603050405020304" pitchFamily="18" charset="0"/>
                    <a:cs typeface="Times New Roman" panose="02020603050405020304" pitchFamily="18" charset="0"/>
                  </a:rPr>
                  <a:t>-1</a:t>
                </a:r>
                <a:r>
                  <a:rPr lang="en-US" sz="900" baseline="0">
                    <a:latin typeface="Times New Roman" panose="02020603050405020304" pitchFamily="18" charset="0"/>
                    <a:cs typeface="Times New Roman" panose="02020603050405020304" pitchFamily="18" charset="0"/>
                  </a:rPr>
                  <a:t>)</a:t>
                </a:r>
                <a:endParaRPr lang="en-US" sz="900"/>
              </a:p>
            </c:rich>
          </c:tx>
          <c:layout>
            <c:manualLayout>
              <c:xMode val="edge"/>
              <c:yMode val="edge"/>
              <c:x val="7.7107208376259043E-3"/>
              <c:y val="0.27849317396476519"/>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457073568"/>
        <c:crosses val="autoZero"/>
        <c:crossBetween val="between"/>
      </c:valAx>
      <c:spPr>
        <a:noFill/>
        <a:ln>
          <a:noFill/>
        </a:ln>
        <a:effectLst/>
      </c:spPr>
    </c:plotArea>
    <c:legend>
      <c:legendPos val="r"/>
      <c:layout>
        <c:manualLayout>
          <c:xMode val="edge"/>
          <c:yMode val="edge"/>
          <c:x val="0.2086236325823996"/>
          <c:y val="6.0804743276578074E-2"/>
          <c:w val="0.61898475542737785"/>
          <c:h val="7.5540701297229937E-2"/>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24124438432926"/>
          <c:y val="6.83644314477726E-2"/>
          <c:w val="0.85056857156659094"/>
          <c:h val="0.81214682065934263"/>
        </c:manualLayout>
      </c:layout>
      <c:scatterChart>
        <c:scatterStyle val="smoothMarker"/>
        <c:varyColors val="0"/>
        <c:ser>
          <c:idx val="0"/>
          <c:order val="0"/>
          <c:tx>
            <c:strRef>
              <c:f>Sheet8!$C$2</c:f>
              <c:strCache>
                <c:ptCount val="1"/>
                <c:pt idx="0">
                  <c:v>2 ms</c:v>
                </c:pt>
              </c:strCache>
            </c:strRef>
          </c:tx>
          <c:spPr>
            <a:ln w="15875" cap="rnd">
              <a:solidFill>
                <a:schemeClr val="accent1"/>
              </a:solidFill>
              <a:round/>
            </a:ln>
            <a:effectLst/>
          </c:spPr>
          <c:marker>
            <c:symbol val="none"/>
          </c:marker>
          <c:xVal>
            <c:numRef>
              <c:f>Sheet8!$B$3:$B$87</c:f>
              <c:numCache>
                <c:formatCode>General</c:formatCode>
                <c:ptCount val="85"/>
                <c:pt idx="0">
                  <c:v>-50</c:v>
                </c:pt>
                <c:pt idx="1">
                  <c:v>-49</c:v>
                </c:pt>
                <c:pt idx="2">
                  <c:v>-31</c:v>
                </c:pt>
                <c:pt idx="3">
                  <c:v>-30</c:v>
                </c:pt>
                <c:pt idx="4">
                  <c:v>-29</c:v>
                </c:pt>
                <c:pt idx="5">
                  <c:v>-28</c:v>
                </c:pt>
                <c:pt idx="6">
                  <c:v>-27</c:v>
                </c:pt>
                <c:pt idx="7">
                  <c:v>-26</c:v>
                </c:pt>
                <c:pt idx="8">
                  <c:v>-25</c:v>
                </c:pt>
                <c:pt idx="9">
                  <c:v>-24</c:v>
                </c:pt>
                <c:pt idx="10">
                  <c:v>-23</c:v>
                </c:pt>
                <c:pt idx="11">
                  <c:v>-22</c:v>
                </c:pt>
                <c:pt idx="12">
                  <c:v>-21</c:v>
                </c:pt>
                <c:pt idx="13">
                  <c:v>-20</c:v>
                </c:pt>
                <c:pt idx="14">
                  <c:v>-19</c:v>
                </c:pt>
                <c:pt idx="15">
                  <c:v>-18</c:v>
                </c:pt>
                <c:pt idx="16">
                  <c:v>-17</c:v>
                </c:pt>
                <c:pt idx="17">
                  <c:v>-16</c:v>
                </c:pt>
                <c:pt idx="18">
                  <c:v>-15</c:v>
                </c:pt>
                <c:pt idx="19">
                  <c:v>-14</c:v>
                </c:pt>
                <c:pt idx="20">
                  <c:v>-13</c:v>
                </c:pt>
                <c:pt idx="21">
                  <c:v>-12</c:v>
                </c:pt>
                <c:pt idx="22">
                  <c:v>-11</c:v>
                </c:pt>
                <c:pt idx="23">
                  <c:v>-10</c:v>
                </c:pt>
                <c:pt idx="24">
                  <c:v>-9</c:v>
                </c:pt>
                <c:pt idx="25">
                  <c:v>-8</c:v>
                </c:pt>
                <c:pt idx="26">
                  <c:v>-7</c:v>
                </c:pt>
                <c:pt idx="27">
                  <c:v>-6</c:v>
                </c:pt>
                <c:pt idx="28">
                  <c:v>-5</c:v>
                </c:pt>
                <c:pt idx="29">
                  <c:v>-4</c:v>
                </c:pt>
                <c:pt idx="30">
                  <c:v>-3</c:v>
                </c:pt>
                <c:pt idx="31">
                  <c:v>-2</c:v>
                </c:pt>
                <c:pt idx="32">
                  <c:v>-1</c:v>
                </c:pt>
                <c:pt idx="33">
                  <c:v>0</c:v>
                </c:pt>
                <c:pt idx="34">
                  <c:v>0</c:v>
                </c:pt>
                <c:pt idx="35">
                  <c:v>1</c:v>
                </c:pt>
                <c:pt idx="36">
                  <c:v>2</c:v>
                </c:pt>
                <c:pt idx="37">
                  <c:v>3</c:v>
                </c:pt>
                <c:pt idx="38">
                  <c:v>4</c:v>
                </c:pt>
                <c:pt idx="39">
                  <c:v>5</c:v>
                </c:pt>
                <c:pt idx="40">
                  <c:v>6</c:v>
                </c:pt>
                <c:pt idx="41">
                  <c:v>7</c:v>
                </c:pt>
                <c:pt idx="42">
                  <c:v>8</c:v>
                </c:pt>
                <c:pt idx="43">
                  <c:v>9</c:v>
                </c:pt>
                <c:pt idx="44">
                  <c:v>10</c:v>
                </c:pt>
                <c:pt idx="45">
                  <c:v>11</c:v>
                </c:pt>
                <c:pt idx="46">
                  <c:v>12</c:v>
                </c:pt>
                <c:pt idx="47">
                  <c:v>13</c:v>
                </c:pt>
                <c:pt idx="48">
                  <c:v>14</c:v>
                </c:pt>
                <c:pt idx="49">
                  <c:v>15</c:v>
                </c:pt>
                <c:pt idx="50">
                  <c:v>16</c:v>
                </c:pt>
                <c:pt idx="51">
                  <c:v>17</c:v>
                </c:pt>
                <c:pt idx="52">
                  <c:v>18</c:v>
                </c:pt>
                <c:pt idx="53">
                  <c:v>19</c:v>
                </c:pt>
                <c:pt idx="54">
                  <c:v>20</c:v>
                </c:pt>
                <c:pt idx="55">
                  <c:v>21</c:v>
                </c:pt>
                <c:pt idx="56">
                  <c:v>22</c:v>
                </c:pt>
                <c:pt idx="57">
                  <c:v>23</c:v>
                </c:pt>
                <c:pt idx="58">
                  <c:v>24</c:v>
                </c:pt>
                <c:pt idx="59">
                  <c:v>25</c:v>
                </c:pt>
                <c:pt idx="60">
                  <c:v>26</c:v>
                </c:pt>
                <c:pt idx="61">
                  <c:v>27</c:v>
                </c:pt>
                <c:pt idx="62">
                  <c:v>28</c:v>
                </c:pt>
                <c:pt idx="63">
                  <c:v>29</c:v>
                </c:pt>
                <c:pt idx="64">
                  <c:v>30</c:v>
                </c:pt>
                <c:pt idx="65">
                  <c:v>31</c:v>
                </c:pt>
                <c:pt idx="66">
                  <c:v>32</c:v>
                </c:pt>
                <c:pt idx="67">
                  <c:v>33</c:v>
                </c:pt>
                <c:pt idx="68">
                  <c:v>34</c:v>
                </c:pt>
                <c:pt idx="69">
                  <c:v>35</c:v>
                </c:pt>
                <c:pt idx="70">
                  <c:v>36</c:v>
                </c:pt>
                <c:pt idx="71">
                  <c:v>37</c:v>
                </c:pt>
                <c:pt idx="72">
                  <c:v>38</c:v>
                </c:pt>
                <c:pt idx="73">
                  <c:v>39</c:v>
                </c:pt>
                <c:pt idx="74">
                  <c:v>40</c:v>
                </c:pt>
                <c:pt idx="75">
                  <c:v>41</c:v>
                </c:pt>
                <c:pt idx="76">
                  <c:v>42</c:v>
                </c:pt>
                <c:pt idx="77">
                  <c:v>43</c:v>
                </c:pt>
                <c:pt idx="78">
                  <c:v>44</c:v>
                </c:pt>
                <c:pt idx="79">
                  <c:v>45</c:v>
                </c:pt>
                <c:pt idx="80">
                  <c:v>46</c:v>
                </c:pt>
                <c:pt idx="81">
                  <c:v>47</c:v>
                </c:pt>
                <c:pt idx="82">
                  <c:v>48</c:v>
                </c:pt>
                <c:pt idx="83">
                  <c:v>49</c:v>
                </c:pt>
                <c:pt idx="84">
                  <c:v>50</c:v>
                </c:pt>
              </c:numCache>
            </c:numRef>
          </c:xVal>
          <c:yVal>
            <c:numRef>
              <c:f>Sheet8!$C$3:$C$87</c:f>
              <c:numCache>
                <c:formatCode>General</c:formatCode>
                <c:ptCount val="85"/>
                <c:pt idx="0">
                  <c:v>1.3887943864964021E-11</c:v>
                </c:pt>
                <c:pt idx="1">
                  <c:v>2.289734845645553E-11</c:v>
                </c:pt>
                <c:pt idx="2">
                  <c:v>1.8553913626159784E-7</c:v>
                </c:pt>
                <c:pt idx="3">
                  <c:v>3.0590232050182579E-7</c:v>
                </c:pt>
                <c:pt idx="4">
                  <c:v>5.0434766256788803E-7</c:v>
                </c:pt>
                <c:pt idx="5">
                  <c:v>8.3152871910356788E-7</c:v>
                </c:pt>
                <c:pt idx="6">
                  <c:v>1.3709590863840845E-6</c:v>
                </c:pt>
                <c:pt idx="7">
                  <c:v>2.2603294069810542E-6</c:v>
                </c:pt>
                <c:pt idx="8">
                  <c:v>3.7266531720786709E-6</c:v>
                </c:pt>
                <c:pt idx="9">
                  <c:v>6.1442123533282098E-6</c:v>
                </c:pt>
                <c:pt idx="10">
                  <c:v>1.0130093598630711E-5</c:v>
                </c:pt>
                <c:pt idx="11">
                  <c:v>1.6701700790245659E-5</c:v>
                </c:pt>
                <c:pt idx="12">
                  <c:v>2.7536449349747158E-5</c:v>
                </c:pt>
                <c:pt idx="13">
                  <c:v>4.5399929762484854E-5</c:v>
                </c:pt>
                <c:pt idx="14">
                  <c:v>7.4851829887700598E-5</c:v>
                </c:pt>
                <c:pt idx="15">
                  <c:v>1.2340980408667956E-4</c:v>
                </c:pt>
                <c:pt idx="16">
                  <c:v>2.0346836901064417E-4</c:v>
                </c:pt>
                <c:pt idx="17">
                  <c:v>3.3546262790251185E-4</c:v>
                </c:pt>
                <c:pt idx="18">
                  <c:v>5.5308437014783363E-4</c:v>
                </c:pt>
                <c:pt idx="19">
                  <c:v>9.1188196555451624E-4</c:v>
                </c:pt>
                <c:pt idx="20">
                  <c:v>1.5034391929775724E-3</c:v>
                </c:pt>
                <c:pt idx="21">
                  <c:v>2.4787521766663585E-3</c:v>
                </c:pt>
                <c:pt idx="22">
                  <c:v>4.0867714384640666E-3</c:v>
                </c:pt>
                <c:pt idx="23">
                  <c:v>6.737946999085467E-3</c:v>
                </c:pt>
                <c:pt idx="24">
                  <c:v>1.1108996538242306E-2</c:v>
                </c:pt>
                <c:pt idx="25">
                  <c:v>1.8315638888734179E-2</c:v>
                </c:pt>
                <c:pt idx="26">
                  <c:v>3.0197383422318501E-2</c:v>
                </c:pt>
                <c:pt idx="27">
                  <c:v>4.9787068367863944E-2</c:v>
                </c:pt>
                <c:pt idx="28">
                  <c:v>8.20849986238988E-2</c:v>
                </c:pt>
                <c:pt idx="29">
                  <c:v>0.1353352832366127</c:v>
                </c:pt>
                <c:pt idx="30">
                  <c:v>0.22313016014842982</c:v>
                </c:pt>
                <c:pt idx="31">
                  <c:v>0.36787944117144233</c:v>
                </c:pt>
                <c:pt idx="32">
                  <c:v>0.60653065971263342</c:v>
                </c:pt>
                <c:pt idx="33">
                  <c:v>1</c:v>
                </c:pt>
                <c:pt idx="34">
                  <c:v>-1</c:v>
                </c:pt>
                <c:pt idx="35">
                  <c:v>-0.60653065971263342</c:v>
                </c:pt>
                <c:pt idx="36">
                  <c:v>-0.36787944117144233</c:v>
                </c:pt>
                <c:pt idx="37">
                  <c:v>-0.22313016014842982</c:v>
                </c:pt>
                <c:pt idx="38">
                  <c:v>-0.1353352832366127</c:v>
                </c:pt>
                <c:pt idx="39">
                  <c:v>-8.20849986238988E-2</c:v>
                </c:pt>
                <c:pt idx="40">
                  <c:v>-4.9787068367863944E-2</c:v>
                </c:pt>
                <c:pt idx="41">
                  <c:v>-3.0197383422318501E-2</c:v>
                </c:pt>
                <c:pt idx="42">
                  <c:v>-1.8315638888734179E-2</c:v>
                </c:pt>
                <c:pt idx="43">
                  <c:v>-1.1108996538242306E-2</c:v>
                </c:pt>
                <c:pt idx="44">
                  <c:v>-6.737946999085467E-3</c:v>
                </c:pt>
                <c:pt idx="45">
                  <c:v>-4.0867714384640666E-3</c:v>
                </c:pt>
                <c:pt idx="46">
                  <c:v>-2.4787521766663585E-3</c:v>
                </c:pt>
                <c:pt idx="47">
                  <c:v>-1.5034391929775724E-3</c:v>
                </c:pt>
                <c:pt idx="48">
                  <c:v>-9.1188196555451624E-4</c:v>
                </c:pt>
                <c:pt idx="49">
                  <c:v>-5.5308437014783363E-4</c:v>
                </c:pt>
                <c:pt idx="50">
                  <c:v>-3.3546262790251185E-4</c:v>
                </c:pt>
                <c:pt idx="51">
                  <c:v>-2.0346836901064417E-4</c:v>
                </c:pt>
                <c:pt idx="52">
                  <c:v>-1.2340980408667956E-4</c:v>
                </c:pt>
                <c:pt idx="53">
                  <c:v>-7.4851829887700598E-5</c:v>
                </c:pt>
                <c:pt idx="54">
                  <c:v>-4.5399929762484854E-5</c:v>
                </c:pt>
                <c:pt idx="55">
                  <c:v>-2.7536449349747158E-5</c:v>
                </c:pt>
                <c:pt idx="56">
                  <c:v>-1.6701700790245659E-5</c:v>
                </c:pt>
                <c:pt idx="57">
                  <c:v>-1.0130093598630711E-5</c:v>
                </c:pt>
                <c:pt idx="58">
                  <c:v>-6.1442123533282098E-6</c:v>
                </c:pt>
                <c:pt idx="59">
                  <c:v>-3.7266531720786709E-6</c:v>
                </c:pt>
                <c:pt idx="60">
                  <c:v>-2.2603294069810542E-6</c:v>
                </c:pt>
                <c:pt idx="61">
                  <c:v>-1.3709590863840845E-6</c:v>
                </c:pt>
                <c:pt idx="62">
                  <c:v>-8.3152871910356788E-7</c:v>
                </c:pt>
                <c:pt idx="63">
                  <c:v>-5.0434766256788803E-7</c:v>
                </c:pt>
                <c:pt idx="64">
                  <c:v>-3.0590232050182579E-7</c:v>
                </c:pt>
                <c:pt idx="65">
                  <c:v>-1.8553913626159784E-7</c:v>
                </c:pt>
                <c:pt idx="66">
                  <c:v>-1.1253517471925912E-7</c:v>
                </c:pt>
                <c:pt idx="67">
                  <c:v>-6.8256033763348699E-8</c:v>
                </c:pt>
                <c:pt idx="68">
                  <c:v>-4.1399377187851668E-8</c:v>
                </c:pt>
                <c:pt idx="69">
                  <c:v>-2.5109991557439819E-8</c:v>
                </c:pt>
                <c:pt idx="70">
                  <c:v>-1.5229979744712629E-8</c:v>
                </c:pt>
                <c:pt idx="71">
                  <c:v>-9.2374496619705944E-9</c:v>
                </c:pt>
                <c:pt idx="72">
                  <c:v>-5.6027964375372678E-9</c:v>
                </c:pt>
                <c:pt idx="73">
                  <c:v>-3.3982678194950711E-9</c:v>
                </c:pt>
                <c:pt idx="74">
                  <c:v>-2.0611536224385579E-9</c:v>
                </c:pt>
                <c:pt idx="75">
                  <c:v>-1.2501528663867426E-9</c:v>
                </c:pt>
                <c:pt idx="76">
                  <c:v>-7.5825604279119066E-10</c:v>
                </c:pt>
                <c:pt idx="77">
                  <c:v>-4.5990553786523166E-10</c:v>
                </c:pt>
                <c:pt idx="78">
                  <c:v>-2.7894680928689246E-10</c:v>
                </c:pt>
                <c:pt idx="79">
                  <c:v>-1.6918979226151304E-10</c:v>
                </c:pt>
                <c:pt idx="80">
                  <c:v>-1.026187963170189E-10</c:v>
                </c:pt>
                <c:pt idx="81">
                  <c:v>-6.2241446229077826E-11</c:v>
                </c:pt>
                <c:pt idx="82">
                  <c:v>-3.7751345442790977E-11</c:v>
                </c:pt>
                <c:pt idx="83">
                  <c:v>-2.289734845645553E-11</c:v>
                </c:pt>
                <c:pt idx="84">
                  <c:v>-1.3887943864964021E-11</c:v>
                </c:pt>
              </c:numCache>
            </c:numRef>
          </c:yVal>
          <c:smooth val="1"/>
          <c:extLst>
            <c:ext xmlns:c16="http://schemas.microsoft.com/office/drawing/2014/chart" uri="{C3380CC4-5D6E-409C-BE32-E72D297353CC}">
              <c16:uniqueId val="{00000000-898D-43A5-92BE-F8F4954B8F78}"/>
            </c:ext>
          </c:extLst>
        </c:ser>
        <c:ser>
          <c:idx val="1"/>
          <c:order val="1"/>
          <c:tx>
            <c:strRef>
              <c:f>Sheet8!$D$2</c:f>
              <c:strCache>
                <c:ptCount val="1"/>
                <c:pt idx="0">
                  <c:v>5 ms</c:v>
                </c:pt>
              </c:strCache>
            </c:strRef>
          </c:tx>
          <c:spPr>
            <a:ln w="15875" cap="rnd">
              <a:solidFill>
                <a:schemeClr val="accent2"/>
              </a:solidFill>
              <a:round/>
            </a:ln>
            <a:effectLst/>
          </c:spPr>
          <c:marker>
            <c:symbol val="none"/>
          </c:marker>
          <c:xVal>
            <c:numRef>
              <c:f>Sheet8!$B$3:$B$87</c:f>
              <c:numCache>
                <c:formatCode>General</c:formatCode>
                <c:ptCount val="85"/>
                <c:pt idx="0">
                  <c:v>-50</c:v>
                </c:pt>
                <c:pt idx="1">
                  <c:v>-49</c:v>
                </c:pt>
                <c:pt idx="2">
                  <c:v>-31</c:v>
                </c:pt>
                <c:pt idx="3">
                  <c:v>-30</c:v>
                </c:pt>
                <c:pt idx="4">
                  <c:v>-29</c:v>
                </c:pt>
                <c:pt idx="5">
                  <c:v>-28</c:v>
                </c:pt>
                <c:pt idx="6">
                  <c:v>-27</c:v>
                </c:pt>
                <c:pt idx="7">
                  <c:v>-26</c:v>
                </c:pt>
                <c:pt idx="8">
                  <c:v>-25</c:v>
                </c:pt>
                <c:pt idx="9">
                  <c:v>-24</c:v>
                </c:pt>
                <c:pt idx="10">
                  <c:v>-23</c:v>
                </c:pt>
                <c:pt idx="11">
                  <c:v>-22</c:v>
                </c:pt>
                <c:pt idx="12">
                  <c:v>-21</c:v>
                </c:pt>
                <c:pt idx="13">
                  <c:v>-20</c:v>
                </c:pt>
                <c:pt idx="14">
                  <c:v>-19</c:v>
                </c:pt>
                <c:pt idx="15">
                  <c:v>-18</c:v>
                </c:pt>
                <c:pt idx="16">
                  <c:v>-17</c:v>
                </c:pt>
                <c:pt idx="17">
                  <c:v>-16</c:v>
                </c:pt>
                <c:pt idx="18">
                  <c:v>-15</c:v>
                </c:pt>
                <c:pt idx="19">
                  <c:v>-14</c:v>
                </c:pt>
                <c:pt idx="20">
                  <c:v>-13</c:v>
                </c:pt>
                <c:pt idx="21">
                  <c:v>-12</c:v>
                </c:pt>
                <c:pt idx="22">
                  <c:v>-11</c:v>
                </c:pt>
                <c:pt idx="23">
                  <c:v>-10</c:v>
                </c:pt>
                <c:pt idx="24">
                  <c:v>-9</c:v>
                </c:pt>
                <c:pt idx="25">
                  <c:v>-8</c:v>
                </c:pt>
                <c:pt idx="26">
                  <c:v>-7</c:v>
                </c:pt>
                <c:pt idx="27">
                  <c:v>-6</c:v>
                </c:pt>
                <c:pt idx="28">
                  <c:v>-5</c:v>
                </c:pt>
                <c:pt idx="29">
                  <c:v>-4</c:v>
                </c:pt>
                <c:pt idx="30">
                  <c:v>-3</c:v>
                </c:pt>
                <c:pt idx="31">
                  <c:v>-2</c:v>
                </c:pt>
                <c:pt idx="32">
                  <c:v>-1</c:v>
                </c:pt>
                <c:pt idx="33">
                  <c:v>0</c:v>
                </c:pt>
                <c:pt idx="34">
                  <c:v>0</c:v>
                </c:pt>
                <c:pt idx="35">
                  <c:v>1</c:v>
                </c:pt>
                <c:pt idx="36">
                  <c:v>2</c:v>
                </c:pt>
                <c:pt idx="37">
                  <c:v>3</c:v>
                </c:pt>
                <c:pt idx="38">
                  <c:v>4</c:v>
                </c:pt>
                <c:pt idx="39">
                  <c:v>5</c:v>
                </c:pt>
                <c:pt idx="40">
                  <c:v>6</c:v>
                </c:pt>
                <c:pt idx="41">
                  <c:v>7</c:v>
                </c:pt>
                <c:pt idx="42">
                  <c:v>8</c:v>
                </c:pt>
                <c:pt idx="43">
                  <c:v>9</c:v>
                </c:pt>
                <c:pt idx="44">
                  <c:v>10</c:v>
                </c:pt>
                <c:pt idx="45">
                  <c:v>11</c:v>
                </c:pt>
                <c:pt idx="46">
                  <c:v>12</c:v>
                </c:pt>
                <c:pt idx="47">
                  <c:v>13</c:v>
                </c:pt>
                <c:pt idx="48">
                  <c:v>14</c:v>
                </c:pt>
                <c:pt idx="49">
                  <c:v>15</c:v>
                </c:pt>
                <c:pt idx="50">
                  <c:v>16</c:v>
                </c:pt>
                <c:pt idx="51">
                  <c:v>17</c:v>
                </c:pt>
                <c:pt idx="52">
                  <c:v>18</c:v>
                </c:pt>
                <c:pt idx="53">
                  <c:v>19</c:v>
                </c:pt>
                <c:pt idx="54">
                  <c:v>20</c:v>
                </c:pt>
                <c:pt idx="55">
                  <c:v>21</c:v>
                </c:pt>
                <c:pt idx="56">
                  <c:v>22</c:v>
                </c:pt>
                <c:pt idx="57">
                  <c:v>23</c:v>
                </c:pt>
                <c:pt idx="58">
                  <c:v>24</c:v>
                </c:pt>
                <c:pt idx="59">
                  <c:v>25</c:v>
                </c:pt>
                <c:pt idx="60">
                  <c:v>26</c:v>
                </c:pt>
                <c:pt idx="61">
                  <c:v>27</c:v>
                </c:pt>
                <c:pt idx="62">
                  <c:v>28</c:v>
                </c:pt>
                <c:pt idx="63">
                  <c:v>29</c:v>
                </c:pt>
                <c:pt idx="64">
                  <c:v>30</c:v>
                </c:pt>
                <c:pt idx="65">
                  <c:v>31</c:v>
                </c:pt>
                <c:pt idx="66">
                  <c:v>32</c:v>
                </c:pt>
                <c:pt idx="67">
                  <c:v>33</c:v>
                </c:pt>
                <c:pt idx="68">
                  <c:v>34</c:v>
                </c:pt>
                <c:pt idx="69">
                  <c:v>35</c:v>
                </c:pt>
                <c:pt idx="70">
                  <c:v>36</c:v>
                </c:pt>
                <c:pt idx="71">
                  <c:v>37</c:v>
                </c:pt>
                <c:pt idx="72">
                  <c:v>38</c:v>
                </c:pt>
                <c:pt idx="73">
                  <c:v>39</c:v>
                </c:pt>
                <c:pt idx="74">
                  <c:v>40</c:v>
                </c:pt>
                <c:pt idx="75">
                  <c:v>41</c:v>
                </c:pt>
                <c:pt idx="76">
                  <c:v>42</c:v>
                </c:pt>
                <c:pt idx="77">
                  <c:v>43</c:v>
                </c:pt>
                <c:pt idx="78">
                  <c:v>44</c:v>
                </c:pt>
                <c:pt idx="79">
                  <c:v>45</c:v>
                </c:pt>
                <c:pt idx="80">
                  <c:v>46</c:v>
                </c:pt>
                <c:pt idx="81">
                  <c:v>47</c:v>
                </c:pt>
                <c:pt idx="82">
                  <c:v>48</c:v>
                </c:pt>
                <c:pt idx="83">
                  <c:v>49</c:v>
                </c:pt>
                <c:pt idx="84">
                  <c:v>50</c:v>
                </c:pt>
              </c:numCache>
            </c:numRef>
          </c:xVal>
          <c:yVal>
            <c:numRef>
              <c:f>Sheet8!$D$3:$D$87</c:f>
              <c:numCache>
                <c:formatCode>General</c:formatCode>
                <c:ptCount val="85"/>
                <c:pt idx="0">
                  <c:v>4.5399929762484854E-5</c:v>
                </c:pt>
                <c:pt idx="1">
                  <c:v>5.5451599432176945E-5</c:v>
                </c:pt>
                <c:pt idx="2">
                  <c:v>2.029430636295734E-3</c:v>
                </c:pt>
                <c:pt idx="3">
                  <c:v>2.4787521766663585E-3</c:v>
                </c:pt>
                <c:pt idx="4">
                  <c:v>3.0275547453758153E-3</c:v>
                </c:pt>
                <c:pt idx="5">
                  <c:v>3.697863716482932E-3</c:v>
                </c:pt>
                <c:pt idx="6">
                  <c:v>4.5165809426126659E-3</c:v>
                </c:pt>
                <c:pt idx="7">
                  <c:v>5.5165644207607716E-3</c:v>
                </c:pt>
                <c:pt idx="8">
                  <c:v>6.737946999085467E-3</c:v>
                </c:pt>
                <c:pt idx="9">
                  <c:v>8.2297470490200302E-3</c:v>
                </c:pt>
                <c:pt idx="10">
                  <c:v>1.0051835744633586E-2</c:v>
                </c:pt>
                <c:pt idx="11">
                  <c:v>1.2277339903068436E-2</c:v>
                </c:pt>
                <c:pt idx="12">
                  <c:v>1.4995576820477703E-2</c:v>
                </c:pt>
                <c:pt idx="13">
                  <c:v>1.8315638888734179E-2</c:v>
                </c:pt>
                <c:pt idx="14">
                  <c:v>2.2370771856165601E-2</c:v>
                </c:pt>
                <c:pt idx="15">
                  <c:v>2.7323722447292559E-2</c:v>
                </c:pt>
                <c:pt idx="16">
                  <c:v>3.337326996032608E-2</c:v>
                </c:pt>
                <c:pt idx="17">
                  <c:v>4.0762203978366211E-2</c:v>
                </c:pt>
                <c:pt idx="18">
                  <c:v>4.9787068367863944E-2</c:v>
                </c:pt>
                <c:pt idx="19">
                  <c:v>6.0810062625217973E-2</c:v>
                </c:pt>
                <c:pt idx="20">
                  <c:v>7.4273578214333877E-2</c:v>
                </c:pt>
                <c:pt idx="21">
                  <c:v>9.0717953289412512E-2</c:v>
                </c:pt>
                <c:pt idx="22">
                  <c:v>0.11080315836233387</c:v>
                </c:pt>
                <c:pt idx="23">
                  <c:v>0.1353352832366127</c:v>
                </c:pt>
                <c:pt idx="24">
                  <c:v>0.16529888822158653</c:v>
                </c:pt>
                <c:pt idx="25">
                  <c:v>0.20189651799465538</c:v>
                </c:pt>
                <c:pt idx="26">
                  <c:v>0.24659696394160649</c:v>
                </c:pt>
                <c:pt idx="27">
                  <c:v>0.30119421191220214</c:v>
                </c:pt>
                <c:pt idx="28">
                  <c:v>0.36787944117144233</c:v>
                </c:pt>
                <c:pt idx="29">
                  <c:v>0.44932896411722156</c:v>
                </c:pt>
                <c:pt idx="30">
                  <c:v>0.54881163609402639</c:v>
                </c:pt>
                <c:pt idx="31">
                  <c:v>0.67032004603563933</c:v>
                </c:pt>
                <c:pt idx="32">
                  <c:v>0.81873075307798182</c:v>
                </c:pt>
                <c:pt idx="33">
                  <c:v>1</c:v>
                </c:pt>
                <c:pt idx="34">
                  <c:v>-1</c:v>
                </c:pt>
                <c:pt idx="35">
                  <c:v>-0.81873075307798182</c:v>
                </c:pt>
                <c:pt idx="36">
                  <c:v>-0.67032004603563933</c:v>
                </c:pt>
                <c:pt idx="37">
                  <c:v>-0.54881163609402639</c:v>
                </c:pt>
                <c:pt idx="38">
                  <c:v>-0.44932896411722156</c:v>
                </c:pt>
                <c:pt idx="39">
                  <c:v>-0.36787944117144233</c:v>
                </c:pt>
                <c:pt idx="40">
                  <c:v>-0.30119421191220214</c:v>
                </c:pt>
                <c:pt idx="41">
                  <c:v>-0.24659696394160649</c:v>
                </c:pt>
                <c:pt idx="42">
                  <c:v>-0.20189651799465538</c:v>
                </c:pt>
                <c:pt idx="43">
                  <c:v>-0.16529888822158653</c:v>
                </c:pt>
                <c:pt idx="44">
                  <c:v>-0.1353352832366127</c:v>
                </c:pt>
                <c:pt idx="45">
                  <c:v>-0.11080315836233387</c:v>
                </c:pt>
                <c:pt idx="46">
                  <c:v>-9.0717953289412512E-2</c:v>
                </c:pt>
                <c:pt idx="47">
                  <c:v>-7.4273578214333877E-2</c:v>
                </c:pt>
                <c:pt idx="48">
                  <c:v>-6.0810062625217973E-2</c:v>
                </c:pt>
                <c:pt idx="49">
                  <c:v>-4.9787068367863944E-2</c:v>
                </c:pt>
                <c:pt idx="50">
                  <c:v>-4.0762203978366211E-2</c:v>
                </c:pt>
                <c:pt idx="51">
                  <c:v>-3.337326996032608E-2</c:v>
                </c:pt>
                <c:pt idx="52">
                  <c:v>-2.7323722447292559E-2</c:v>
                </c:pt>
                <c:pt idx="53">
                  <c:v>-2.2370771856165601E-2</c:v>
                </c:pt>
                <c:pt idx="54">
                  <c:v>-1.8315638888734179E-2</c:v>
                </c:pt>
                <c:pt idx="55">
                  <c:v>-1.4995576820477703E-2</c:v>
                </c:pt>
                <c:pt idx="56">
                  <c:v>-1.2277339903068436E-2</c:v>
                </c:pt>
                <c:pt idx="57">
                  <c:v>-1.0051835744633586E-2</c:v>
                </c:pt>
                <c:pt idx="58">
                  <c:v>-8.2297470490200302E-3</c:v>
                </c:pt>
                <c:pt idx="59">
                  <c:v>-6.737946999085467E-3</c:v>
                </c:pt>
                <c:pt idx="60">
                  <c:v>-5.5165644207607716E-3</c:v>
                </c:pt>
                <c:pt idx="61">
                  <c:v>-4.5165809426126659E-3</c:v>
                </c:pt>
                <c:pt idx="62">
                  <c:v>-3.697863716482932E-3</c:v>
                </c:pt>
                <c:pt idx="63">
                  <c:v>-3.0275547453758153E-3</c:v>
                </c:pt>
                <c:pt idx="64">
                  <c:v>-2.4787521766663585E-3</c:v>
                </c:pt>
                <c:pt idx="65">
                  <c:v>-2.029430636295734E-3</c:v>
                </c:pt>
                <c:pt idx="66">
                  <c:v>-1.6615572731739339E-3</c:v>
                </c:pt>
                <c:pt idx="67">
                  <c:v>-1.3603680375478939E-3</c:v>
                </c:pt>
                <c:pt idx="68">
                  <c:v>-1.1137751478448032E-3</c:v>
                </c:pt>
                <c:pt idx="69">
                  <c:v>-9.1188196555451624E-4</c:v>
                </c:pt>
                <c:pt idx="70">
                  <c:v>-7.465858083766792E-4</c:v>
                </c:pt>
                <c:pt idx="71">
                  <c:v>-6.112527611295723E-4</c:v>
                </c:pt>
                <c:pt idx="72">
                  <c:v>-5.0045143344061083E-4</c:v>
                </c:pt>
                <c:pt idx="73">
                  <c:v>-4.0973497897978681E-4</c:v>
                </c:pt>
                <c:pt idx="74">
                  <c:v>-3.3546262790251185E-4</c:v>
                </c:pt>
                <c:pt idx="75">
                  <c:v>-2.7465356997214254E-4</c:v>
                </c:pt>
                <c:pt idx="76">
                  <c:v>-2.2486732417884819E-4</c:v>
                </c:pt>
                <c:pt idx="77">
                  <c:v>-1.8410579366757919E-4</c:v>
                </c:pt>
                <c:pt idx="78">
                  <c:v>-1.507330750954765E-4</c:v>
                </c:pt>
                <c:pt idx="79">
                  <c:v>-1.2340980408667956E-4</c:v>
                </c:pt>
                <c:pt idx="80">
                  <c:v>-1.0103940183709342E-4</c:v>
                </c:pt>
                <c:pt idx="81">
                  <c:v>-8.2724065556632228E-5</c:v>
                </c:pt>
                <c:pt idx="82">
                  <c:v>-6.7728736490853898E-5</c:v>
                </c:pt>
                <c:pt idx="83">
                  <c:v>-5.5451599432176945E-5</c:v>
                </c:pt>
                <c:pt idx="84">
                  <c:v>-4.5399929762484854E-5</c:v>
                </c:pt>
              </c:numCache>
            </c:numRef>
          </c:yVal>
          <c:smooth val="1"/>
          <c:extLst>
            <c:ext xmlns:c16="http://schemas.microsoft.com/office/drawing/2014/chart" uri="{C3380CC4-5D6E-409C-BE32-E72D297353CC}">
              <c16:uniqueId val="{00000001-898D-43A5-92BE-F8F4954B8F78}"/>
            </c:ext>
          </c:extLst>
        </c:ser>
        <c:ser>
          <c:idx val="3"/>
          <c:order val="2"/>
          <c:tx>
            <c:strRef>
              <c:f>Sheet8!$E$2</c:f>
              <c:strCache>
                <c:ptCount val="1"/>
                <c:pt idx="0">
                  <c:v>12 ms</c:v>
                </c:pt>
              </c:strCache>
            </c:strRef>
          </c:tx>
          <c:spPr>
            <a:ln w="15875" cap="rnd">
              <a:solidFill>
                <a:schemeClr val="accent6"/>
              </a:solidFill>
              <a:round/>
            </a:ln>
            <a:effectLst/>
          </c:spPr>
          <c:marker>
            <c:symbol val="none"/>
          </c:marker>
          <c:xVal>
            <c:numRef>
              <c:f>Sheet8!$B$3:$B$87</c:f>
              <c:numCache>
                <c:formatCode>General</c:formatCode>
                <c:ptCount val="85"/>
                <c:pt idx="0">
                  <c:v>-50</c:v>
                </c:pt>
                <c:pt idx="1">
                  <c:v>-49</c:v>
                </c:pt>
                <c:pt idx="2">
                  <c:v>-31</c:v>
                </c:pt>
                <c:pt idx="3">
                  <c:v>-30</c:v>
                </c:pt>
                <c:pt idx="4">
                  <c:v>-29</c:v>
                </c:pt>
                <c:pt idx="5">
                  <c:v>-28</c:v>
                </c:pt>
                <c:pt idx="6">
                  <c:v>-27</c:v>
                </c:pt>
                <c:pt idx="7">
                  <c:v>-26</c:v>
                </c:pt>
                <c:pt idx="8">
                  <c:v>-25</c:v>
                </c:pt>
                <c:pt idx="9">
                  <c:v>-24</c:v>
                </c:pt>
                <c:pt idx="10">
                  <c:v>-23</c:v>
                </c:pt>
                <c:pt idx="11">
                  <c:v>-22</c:v>
                </c:pt>
                <c:pt idx="12">
                  <c:v>-21</c:v>
                </c:pt>
                <c:pt idx="13">
                  <c:v>-20</c:v>
                </c:pt>
                <c:pt idx="14">
                  <c:v>-19</c:v>
                </c:pt>
                <c:pt idx="15">
                  <c:v>-18</c:v>
                </c:pt>
                <c:pt idx="16">
                  <c:v>-17</c:v>
                </c:pt>
                <c:pt idx="17">
                  <c:v>-16</c:v>
                </c:pt>
                <c:pt idx="18">
                  <c:v>-15</c:v>
                </c:pt>
                <c:pt idx="19">
                  <c:v>-14</c:v>
                </c:pt>
                <c:pt idx="20">
                  <c:v>-13</c:v>
                </c:pt>
                <c:pt idx="21">
                  <c:v>-12</c:v>
                </c:pt>
                <c:pt idx="22">
                  <c:v>-11</c:v>
                </c:pt>
                <c:pt idx="23">
                  <c:v>-10</c:v>
                </c:pt>
                <c:pt idx="24">
                  <c:v>-9</c:v>
                </c:pt>
                <c:pt idx="25">
                  <c:v>-8</c:v>
                </c:pt>
                <c:pt idx="26">
                  <c:v>-7</c:v>
                </c:pt>
                <c:pt idx="27">
                  <c:v>-6</c:v>
                </c:pt>
                <c:pt idx="28">
                  <c:v>-5</c:v>
                </c:pt>
                <c:pt idx="29">
                  <c:v>-4</c:v>
                </c:pt>
                <c:pt idx="30">
                  <c:v>-3</c:v>
                </c:pt>
                <c:pt idx="31">
                  <c:v>-2</c:v>
                </c:pt>
                <c:pt idx="32">
                  <c:v>-1</c:v>
                </c:pt>
                <c:pt idx="33">
                  <c:v>0</c:v>
                </c:pt>
                <c:pt idx="34">
                  <c:v>0</c:v>
                </c:pt>
                <c:pt idx="35">
                  <c:v>1</c:v>
                </c:pt>
                <c:pt idx="36">
                  <c:v>2</c:v>
                </c:pt>
                <c:pt idx="37">
                  <c:v>3</c:v>
                </c:pt>
                <c:pt idx="38">
                  <c:v>4</c:v>
                </c:pt>
                <c:pt idx="39">
                  <c:v>5</c:v>
                </c:pt>
                <c:pt idx="40">
                  <c:v>6</c:v>
                </c:pt>
                <c:pt idx="41">
                  <c:v>7</c:v>
                </c:pt>
                <c:pt idx="42">
                  <c:v>8</c:v>
                </c:pt>
                <c:pt idx="43">
                  <c:v>9</c:v>
                </c:pt>
                <c:pt idx="44">
                  <c:v>10</c:v>
                </c:pt>
                <c:pt idx="45">
                  <c:v>11</c:v>
                </c:pt>
                <c:pt idx="46">
                  <c:v>12</c:v>
                </c:pt>
                <c:pt idx="47">
                  <c:v>13</c:v>
                </c:pt>
                <c:pt idx="48">
                  <c:v>14</c:v>
                </c:pt>
                <c:pt idx="49">
                  <c:v>15</c:v>
                </c:pt>
                <c:pt idx="50">
                  <c:v>16</c:v>
                </c:pt>
                <c:pt idx="51">
                  <c:v>17</c:v>
                </c:pt>
                <c:pt idx="52">
                  <c:v>18</c:v>
                </c:pt>
                <c:pt idx="53">
                  <c:v>19</c:v>
                </c:pt>
                <c:pt idx="54">
                  <c:v>20</c:v>
                </c:pt>
                <c:pt idx="55">
                  <c:v>21</c:v>
                </c:pt>
                <c:pt idx="56">
                  <c:v>22</c:v>
                </c:pt>
                <c:pt idx="57">
                  <c:v>23</c:v>
                </c:pt>
                <c:pt idx="58">
                  <c:v>24</c:v>
                </c:pt>
                <c:pt idx="59">
                  <c:v>25</c:v>
                </c:pt>
                <c:pt idx="60">
                  <c:v>26</c:v>
                </c:pt>
                <c:pt idx="61">
                  <c:v>27</c:v>
                </c:pt>
                <c:pt idx="62">
                  <c:v>28</c:v>
                </c:pt>
                <c:pt idx="63">
                  <c:v>29</c:v>
                </c:pt>
                <c:pt idx="64">
                  <c:v>30</c:v>
                </c:pt>
                <c:pt idx="65">
                  <c:v>31</c:v>
                </c:pt>
                <c:pt idx="66">
                  <c:v>32</c:v>
                </c:pt>
                <c:pt idx="67">
                  <c:v>33</c:v>
                </c:pt>
                <c:pt idx="68">
                  <c:v>34</c:v>
                </c:pt>
                <c:pt idx="69">
                  <c:v>35</c:v>
                </c:pt>
                <c:pt idx="70">
                  <c:v>36</c:v>
                </c:pt>
                <c:pt idx="71">
                  <c:v>37</c:v>
                </c:pt>
                <c:pt idx="72">
                  <c:v>38</c:v>
                </c:pt>
                <c:pt idx="73">
                  <c:v>39</c:v>
                </c:pt>
                <c:pt idx="74">
                  <c:v>40</c:v>
                </c:pt>
                <c:pt idx="75">
                  <c:v>41</c:v>
                </c:pt>
                <c:pt idx="76">
                  <c:v>42</c:v>
                </c:pt>
                <c:pt idx="77">
                  <c:v>43</c:v>
                </c:pt>
                <c:pt idx="78">
                  <c:v>44</c:v>
                </c:pt>
                <c:pt idx="79">
                  <c:v>45</c:v>
                </c:pt>
                <c:pt idx="80">
                  <c:v>46</c:v>
                </c:pt>
                <c:pt idx="81">
                  <c:v>47</c:v>
                </c:pt>
                <c:pt idx="82">
                  <c:v>48</c:v>
                </c:pt>
                <c:pt idx="83">
                  <c:v>49</c:v>
                </c:pt>
                <c:pt idx="84">
                  <c:v>50</c:v>
                </c:pt>
              </c:numCache>
            </c:numRef>
          </c:xVal>
          <c:yVal>
            <c:numRef>
              <c:f>Sheet8!$E$3:$E$87</c:f>
              <c:numCache>
                <c:formatCode>General</c:formatCode>
                <c:ptCount val="85"/>
                <c:pt idx="0">
                  <c:v>1.5503853599009314E-2</c:v>
                </c:pt>
                <c:pt idx="1">
                  <c:v>1.6851201259947511E-2</c:v>
                </c:pt>
                <c:pt idx="2">
                  <c:v>7.5521844508773764E-2</c:v>
                </c:pt>
                <c:pt idx="3">
                  <c:v>8.20849986238988E-2</c:v>
                </c:pt>
                <c:pt idx="4">
                  <c:v>8.9218517409260109E-2</c:v>
                </c:pt>
                <c:pt idx="5">
                  <c:v>9.6971967864405054E-2</c:v>
                </c:pt>
                <c:pt idx="6">
                  <c:v>0.10539922456186433</c:v>
                </c:pt>
                <c:pt idx="7">
                  <c:v>0.11455884399268773</c:v>
                </c:pt>
                <c:pt idx="8">
                  <c:v>0.12451447144412296</c:v>
                </c:pt>
                <c:pt idx="9">
                  <c:v>0.1353352832366127</c:v>
                </c:pt>
                <c:pt idx="10">
                  <c:v>0.1470964673929768</c:v>
                </c:pt>
                <c:pt idx="11">
                  <c:v>0.15987974607969391</c:v>
                </c:pt>
                <c:pt idx="12">
                  <c:v>0.17377394345044514</c:v>
                </c:pt>
                <c:pt idx="13">
                  <c:v>0.18887560283756183</c:v>
                </c:pt>
                <c:pt idx="14">
                  <c:v>0.20528965757990927</c:v>
                </c:pt>
                <c:pt idx="15">
                  <c:v>0.22313016014842982</c:v>
                </c:pt>
                <c:pt idx="16">
                  <c:v>0.24252107463564868</c:v>
                </c:pt>
                <c:pt idx="17">
                  <c:v>0.26359713811572677</c:v>
                </c:pt>
                <c:pt idx="18">
                  <c:v>0.28650479686019009</c:v>
                </c:pt>
                <c:pt idx="19">
                  <c:v>0.31140322391459768</c:v>
                </c:pt>
                <c:pt idx="20">
                  <c:v>0.33846542510674221</c:v>
                </c:pt>
                <c:pt idx="21">
                  <c:v>0.36787944117144233</c:v>
                </c:pt>
                <c:pt idx="22">
                  <c:v>0.39984965434484737</c:v>
                </c:pt>
                <c:pt idx="23">
                  <c:v>0.4345982085070782</c:v>
                </c:pt>
                <c:pt idx="24">
                  <c:v>0.47236655274101469</c:v>
                </c:pt>
                <c:pt idx="25">
                  <c:v>0.51341711903259202</c:v>
                </c:pt>
                <c:pt idx="26">
                  <c:v>0.55803514577004709</c:v>
                </c:pt>
                <c:pt idx="27">
                  <c:v>0.60653065971263342</c:v>
                </c:pt>
                <c:pt idx="28">
                  <c:v>0.65924063020044377</c:v>
                </c:pt>
                <c:pt idx="29">
                  <c:v>0.71653131057378927</c:v>
                </c:pt>
                <c:pt idx="30">
                  <c:v>0.77880078307140488</c:v>
                </c:pt>
                <c:pt idx="31">
                  <c:v>0.84648172489061413</c:v>
                </c:pt>
                <c:pt idx="32">
                  <c:v>0.92004441462932329</c:v>
                </c:pt>
                <c:pt idx="33">
                  <c:v>1</c:v>
                </c:pt>
                <c:pt idx="34">
                  <c:v>-1</c:v>
                </c:pt>
                <c:pt idx="35">
                  <c:v>-0.92004441462932329</c:v>
                </c:pt>
                <c:pt idx="36">
                  <c:v>-0.84648172489061413</c:v>
                </c:pt>
                <c:pt idx="37">
                  <c:v>-0.77880078307140488</c:v>
                </c:pt>
                <c:pt idx="38">
                  <c:v>-0.71653131057378927</c:v>
                </c:pt>
                <c:pt idx="39">
                  <c:v>-0.65924063020044377</c:v>
                </c:pt>
                <c:pt idx="40">
                  <c:v>-0.60653065971263342</c:v>
                </c:pt>
                <c:pt idx="41">
                  <c:v>-0.55803514577004709</c:v>
                </c:pt>
                <c:pt idx="42">
                  <c:v>-0.51341711903259202</c:v>
                </c:pt>
                <c:pt idx="43">
                  <c:v>-0.47236655274101469</c:v>
                </c:pt>
                <c:pt idx="44">
                  <c:v>-0.4345982085070782</c:v>
                </c:pt>
                <c:pt idx="45">
                  <c:v>-0.39984965434484737</c:v>
                </c:pt>
                <c:pt idx="46">
                  <c:v>-0.36787944117144233</c:v>
                </c:pt>
                <c:pt idx="47">
                  <c:v>-0.33846542510674221</c:v>
                </c:pt>
                <c:pt idx="48">
                  <c:v>-0.31140322391459768</c:v>
                </c:pt>
                <c:pt idx="49">
                  <c:v>-0.28650479686019009</c:v>
                </c:pt>
                <c:pt idx="50">
                  <c:v>-0.26359713811572677</c:v>
                </c:pt>
                <c:pt idx="51">
                  <c:v>-0.24252107463564868</c:v>
                </c:pt>
                <c:pt idx="52">
                  <c:v>-0.22313016014842982</c:v>
                </c:pt>
                <c:pt idx="53">
                  <c:v>-0.20528965757990927</c:v>
                </c:pt>
                <c:pt idx="54">
                  <c:v>-0.18887560283756183</c:v>
                </c:pt>
                <c:pt idx="55">
                  <c:v>-0.17377394345044514</c:v>
                </c:pt>
                <c:pt idx="56">
                  <c:v>-0.15987974607969391</c:v>
                </c:pt>
                <c:pt idx="57">
                  <c:v>-0.1470964673929768</c:v>
                </c:pt>
                <c:pt idx="58">
                  <c:v>-0.1353352832366127</c:v>
                </c:pt>
                <c:pt idx="59">
                  <c:v>-0.12451447144412296</c:v>
                </c:pt>
                <c:pt idx="60">
                  <c:v>-0.11455884399268773</c:v>
                </c:pt>
                <c:pt idx="61">
                  <c:v>-0.10539922456186433</c:v>
                </c:pt>
                <c:pt idx="62">
                  <c:v>-9.6971967864405054E-2</c:v>
                </c:pt>
                <c:pt idx="63">
                  <c:v>-8.9218517409260109E-2</c:v>
                </c:pt>
                <c:pt idx="64">
                  <c:v>-8.20849986238988E-2</c:v>
                </c:pt>
                <c:pt idx="65">
                  <c:v>-7.5521844508773764E-2</c:v>
                </c:pt>
                <c:pt idx="66">
                  <c:v>-6.9483451222801543E-2</c:v>
                </c:pt>
                <c:pt idx="67">
                  <c:v>-6.392786120670757E-2</c:v>
                </c:pt>
                <c:pt idx="68">
                  <c:v>-5.8816471642429882E-2</c:v>
                </c:pt>
                <c:pt idx="69">
                  <c:v>-5.4113766222821609E-2</c:v>
                </c:pt>
                <c:pt idx="70">
                  <c:v>-4.9787068367863944E-2</c:v>
                </c:pt>
                <c:pt idx="71">
                  <c:v>-4.5806314172621473E-2</c:v>
                </c:pt>
                <c:pt idx="72">
                  <c:v>-4.2143843509276406E-2</c:v>
                </c:pt>
                <c:pt idx="73">
                  <c:v>-3.8774207831722009E-2</c:v>
                </c:pt>
                <c:pt idx="74">
                  <c:v>-3.5673993347252395E-2</c:v>
                </c:pt>
                <c:pt idx="75">
                  <c:v>-3.2821658326663207E-2</c:v>
                </c:pt>
                <c:pt idx="76">
                  <c:v>-3.0197383422318501E-2</c:v>
                </c:pt>
                <c:pt idx="77">
                  <c:v>-2.7782933954124251E-2</c:v>
                </c:pt>
                <c:pt idx="78">
                  <c:v>-2.5561533206507402E-2</c:v>
                </c:pt>
                <c:pt idx="79">
                  <c:v>-2.3517745856009107E-2</c:v>
                </c:pt>
                <c:pt idx="80">
                  <c:v>-2.163737071949309E-2</c:v>
                </c:pt>
                <c:pt idx="81">
                  <c:v>-1.9907342077733686E-2</c:v>
                </c:pt>
                <c:pt idx="82">
                  <c:v>-1.8315638888734179E-2</c:v>
                </c:pt>
                <c:pt idx="83">
                  <c:v>-1.6851201259947511E-2</c:v>
                </c:pt>
                <c:pt idx="84">
                  <c:v>-1.5503853599009314E-2</c:v>
                </c:pt>
              </c:numCache>
            </c:numRef>
          </c:yVal>
          <c:smooth val="1"/>
          <c:extLst>
            <c:ext xmlns:c16="http://schemas.microsoft.com/office/drawing/2014/chart" uri="{C3380CC4-5D6E-409C-BE32-E72D297353CC}">
              <c16:uniqueId val="{00000002-898D-43A5-92BE-F8F4954B8F78}"/>
            </c:ext>
          </c:extLst>
        </c:ser>
        <c:dLbls>
          <c:showLegendKey val="0"/>
          <c:showVal val="0"/>
          <c:showCatName val="0"/>
          <c:showSerName val="0"/>
          <c:showPercent val="0"/>
          <c:showBubbleSize val="0"/>
        </c:dLbls>
        <c:axId val="447907704"/>
        <c:axId val="447910656"/>
      </c:scatterChart>
      <c:valAx>
        <c:axId val="447907704"/>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447910656"/>
        <c:crosses val="autoZero"/>
        <c:crossBetween val="midCat"/>
      </c:valAx>
      <c:valAx>
        <c:axId val="447910656"/>
        <c:scaling>
          <c:orientation val="minMax"/>
          <c:max val="1"/>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447907704"/>
        <c:crosses val="autoZero"/>
        <c:crossBetween val="midCat"/>
      </c:valAx>
      <c:spPr>
        <a:noFill/>
        <a:ln>
          <a:noFill/>
        </a:ln>
        <a:effectLst/>
      </c:spPr>
    </c:plotArea>
    <c:legend>
      <c:legendPos val="b"/>
      <c:layout>
        <c:manualLayout>
          <c:xMode val="edge"/>
          <c:yMode val="edge"/>
          <c:x val="0.67030799434253019"/>
          <c:y val="0.13745926101038755"/>
          <c:w val="0.23945767515256908"/>
          <c:h val="0.19115928226177861"/>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02912409471793"/>
          <c:y val="7.2517089210002605E-2"/>
          <c:w val="0.84523274511634672"/>
          <c:h val="0.71977888037967863"/>
        </c:manualLayout>
      </c:layout>
      <c:lineChart>
        <c:grouping val="standard"/>
        <c:varyColors val="0"/>
        <c:ser>
          <c:idx val="1"/>
          <c:order val="0"/>
          <c:tx>
            <c:strRef>
              <c:f>Sheet1!$C$3</c:f>
              <c:strCache>
                <c:ptCount val="1"/>
                <c:pt idx="0">
                  <c:v>32-bit</c:v>
                </c:pt>
              </c:strCache>
            </c:strRef>
          </c:tx>
          <c:spPr>
            <a:ln w="15875" cap="rnd">
              <a:solidFill>
                <a:schemeClr val="accent2"/>
              </a:solidFill>
              <a:round/>
            </a:ln>
            <a:effectLst/>
          </c:spPr>
          <c:marker>
            <c:symbol val="none"/>
          </c:marker>
          <c:cat>
            <c:numRef>
              <c:f>Sheet1!$B$4:$B$19</c:f>
              <c:numCache>
                <c:formatCode>General</c:formatCode>
                <c:ptCount val="16"/>
                <c:pt idx="0">
                  <c:v>200</c:v>
                </c:pt>
                <c:pt idx="1">
                  <c:v>190</c:v>
                </c:pt>
                <c:pt idx="2">
                  <c:v>180</c:v>
                </c:pt>
                <c:pt idx="3">
                  <c:v>170</c:v>
                </c:pt>
                <c:pt idx="4">
                  <c:v>160</c:v>
                </c:pt>
                <c:pt idx="5">
                  <c:v>150</c:v>
                </c:pt>
                <c:pt idx="6">
                  <c:v>140</c:v>
                </c:pt>
                <c:pt idx="7">
                  <c:v>130</c:v>
                </c:pt>
                <c:pt idx="8">
                  <c:v>120</c:v>
                </c:pt>
                <c:pt idx="9">
                  <c:v>110</c:v>
                </c:pt>
                <c:pt idx="10">
                  <c:v>100</c:v>
                </c:pt>
                <c:pt idx="11">
                  <c:v>90</c:v>
                </c:pt>
                <c:pt idx="12">
                  <c:v>80</c:v>
                </c:pt>
                <c:pt idx="13">
                  <c:v>70</c:v>
                </c:pt>
                <c:pt idx="14">
                  <c:v>60</c:v>
                </c:pt>
                <c:pt idx="15">
                  <c:v>50</c:v>
                </c:pt>
              </c:numCache>
            </c:numRef>
          </c:cat>
          <c:val>
            <c:numRef>
              <c:f>Sheet1!$C$4:$C$19</c:f>
              <c:numCache>
                <c:formatCode>0.00</c:formatCode>
                <c:ptCount val="16"/>
                <c:pt idx="0">
                  <c:v>244.140625</c:v>
                </c:pt>
                <c:pt idx="1">
                  <c:v>209.320068359375</c:v>
                </c:pt>
                <c:pt idx="2">
                  <c:v>177.978515625</c:v>
                </c:pt>
                <c:pt idx="3">
                  <c:v>149.932861328125</c:v>
                </c:pt>
                <c:pt idx="4">
                  <c:v>125</c:v>
                </c:pt>
                <c:pt idx="5">
                  <c:v>102.996826171875</c:v>
                </c:pt>
                <c:pt idx="6">
                  <c:v>83.740234375</c:v>
                </c:pt>
                <c:pt idx="7">
                  <c:v>67.047119140625</c:v>
                </c:pt>
                <c:pt idx="8">
                  <c:v>52.734375</c:v>
                </c:pt>
                <c:pt idx="9">
                  <c:v>40.618896484375</c:v>
                </c:pt>
                <c:pt idx="10">
                  <c:v>30.517578125</c:v>
                </c:pt>
                <c:pt idx="11">
                  <c:v>22.247314453125</c:v>
                </c:pt>
                <c:pt idx="12">
                  <c:v>15.625</c:v>
                </c:pt>
                <c:pt idx="13">
                  <c:v>10.467529296875</c:v>
                </c:pt>
                <c:pt idx="14">
                  <c:v>6.591796875</c:v>
                </c:pt>
                <c:pt idx="15">
                  <c:v>3.814697265625</c:v>
                </c:pt>
              </c:numCache>
            </c:numRef>
          </c:val>
          <c:smooth val="0"/>
          <c:extLst>
            <c:ext xmlns:c16="http://schemas.microsoft.com/office/drawing/2014/chart" uri="{C3380CC4-5D6E-409C-BE32-E72D297353CC}">
              <c16:uniqueId val="{00000000-5D31-429F-90A6-BCD0F5B04189}"/>
            </c:ext>
          </c:extLst>
        </c:ser>
        <c:ser>
          <c:idx val="2"/>
          <c:order val="1"/>
          <c:tx>
            <c:strRef>
              <c:f>Sheet1!$D$3</c:f>
              <c:strCache>
                <c:ptCount val="1"/>
                <c:pt idx="0">
                  <c:v>16-bit</c:v>
                </c:pt>
              </c:strCache>
            </c:strRef>
          </c:tx>
          <c:spPr>
            <a:ln w="28575" cap="rnd">
              <a:solidFill>
                <a:schemeClr val="accent3"/>
              </a:solidFill>
              <a:round/>
            </a:ln>
            <a:effectLst/>
          </c:spPr>
          <c:marker>
            <c:symbol val="none"/>
          </c:marker>
          <c:cat>
            <c:numRef>
              <c:f>Sheet1!$B$4:$B$19</c:f>
              <c:numCache>
                <c:formatCode>General</c:formatCode>
                <c:ptCount val="16"/>
                <c:pt idx="0">
                  <c:v>200</c:v>
                </c:pt>
                <c:pt idx="1">
                  <c:v>190</c:v>
                </c:pt>
                <c:pt idx="2">
                  <c:v>180</c:v>
                </c:pt>
                <c:pt idx="3">
                  <c:v>170</c:v>
                </c:pt>
                <c:pt idx="4">
                  <c:v>160</c:v>
                </c:pt>
                <c:pt idx="5">
                  <c:v>150</c:v>
                </c:pt>
                <c:pt idx="6">
                  <c:v>140</c:v>
                </c:pt>
                <c:pt idx="7">
                  <c:v>130</c:v>
                </c:pt>
                <c:pt idx="8">
                  <c:v>120</c:v>
                </c:pt>
                <c:pt idx="9">
                  <c:v>110</c:v>
                </c:pt>
                <c:pt idx="10">
                  <c:v>100</c:v>
                </c:pt>
                <c:pt idx="11">
                  <c:v>90</c:v>
                </c:pt>
                <c:pt idx="12">
                  <c:v>80</c:v>
                </c:pt>
                <c:pt idx="13">
                  <c:v>70</c:v>
                </c:pt>
                <c:pt idx="14">
                  <c:v>60</c:v>
                </c:pt>
                <c:pt idx="15">
                  <c:v>50</c:v>
                </c:pt>
              </c:numCache>
            </c:numRef>
          </c:cat>
          <c:val>
            <c:numRef>
              <c:f>Sheet1!$D$4:$D$19</c:f>
              <c:numCache>
                <c:formatCode>0.00</c:formatCode>
                <c:ptCount val="16"/>
                <c:pt idx="0">
                  <c:v>122.0703125</c:v>
                </c:pt>
                <c:pt idx="1">
                  <c:v>104.6600341796875</c:v>
                </c:pt>
                <c:pt idx="2">
                  <c:v>88.9892578125</c:v>
                </c:pt>
                <c:pt idx="3">
                  <c:v>74.9664306640625</c:v>
                </c:pt>
                <c:pt idx="4">
                  <c:v>62.5</c:v>
                </c:pt>
                <c:pt idx="5">
                  <c:v>51.4984130859375</c:v>
                </c:pt>
                <c:pt idx="6">
                  <c:v>41.8701171875</c:v>
                </c:pt>
                <c:pt idx="7">
                  <c:v>33.5235595703125</c:v>
                </c:pt>
                <c:pt idx="8">
                  <c:v>26.3671875</c:v>
                </c:pt>
                <c:pt idx="9">
                  <c:v>20.3094482421875</c:v>
                </c:pt>
                <c:pt idx="10">
                  <c:v>15.2587890625</c:v>
                </c:pt>
                <c:pt idx="11">
                  <c:v>11.1236572265625</c:v>
                </c:pt>
                <c:pt idx="12">
                  <c:v>7.8125</c:v>
                </c:pt>
                <c:pt idx="13">
                  <c:v>5.2337646484375</c:v>
                </c:pt>
                <c:pt idx="14">
                  <c:v>3.2958984375</c:v>
                </c:pt>
                <c:pt idx="15">
                  <c:v>1.9073486328125</c:v>
                </c:pt>
              </c:numCache>
            </c:numRef>
          </c:val>
          <c:smooth val="0"/>
          <c:extLst>
            <c:ext xmlns:c16="http://schemas.microsoft.com/office/drawing/2014/chart" uri="{C3380CC4-5D6E-409C-BE32-E72D297353CC}">
              <c16:uniqueId val="{00000001-5D31-429F-90A6-BCD0F5B04189}"/>
            </c:ext>
          </c:extLst>
        </c:ser>
        <c:ser>
          <c:idx val="3"/>
          <c:order val="2"/>
          <c:tx>
            <c:strRef>
              <c:f>Sheet1!$E$3</c:f>
              <c:strCache>
                <c:ptCount val="1"/>
                <c:pt idx="0">
                  <c:v>12-bit</c:v>
                </c:pt>
              </c:strCache>
            </c:strRef>
          </c:tx>
          <c:spPr>
            <a:ln w="3175" cap="rnd">
              <a:solidFill>
                <a:schemeClr val="accent4"/>
              </a:solidFill>
              <a:round/>
            </a:ln>
            <a:effectLst/>
          </c:spPr>
          <c:marker>
            <c:symbol val="none"/>
          </c:marker>
          <c:cat>
            <c:numRef>
              <c:f>Sheet1!$B$4:$B$19</c:f>
              <c:numCache>
                <c:formatCode>General</c:formatCode>
                <c:ptCount val="16"/>
                <c:pt idx="0">
                  <c:v>200</c:v>
                </c:pt>
                <c:pt idx="1">
                  <c:v>190</c:v>
                </c:pt>
                <c:pt idx="2">
                  <c:v>180</c:v>
                </c:pt>
                <c:pt idx="3">
                  <c:v>170</c:v>
                </c:pt>
                <c:pt idx="4">
                  <c:v>160</c:v>
                </c:pt>
                <c:pt idx="5">
                  <c:v>150</c:v>
                </c:pt>
                <c:pt idx="6">
                  <c:v>140</c:v>
                </c:pt>
                <c:pt idx="7">
                  <c:v>130</c:v>
                </c:pt>
                <c:pt idx="8">
                  <c:v>120</c:v>
                </c:pt>
                <c:pt idx="9">
                  <c:v>110</c:v>
                </c:pt>
                <c:pt idx="10">
                  <c:v>100</c:v>
                </c:pt>
                <c:pt idx="11">
                  <c:v>90</c:v>
                </c:pt>
                <c:pt idx="12">
                  <c:v>80</c:v>
                </c:pt>
                <c:pt idx="13">
                  <c:v>70</c:v>
                </c:pt>
                <c:pt idx="14">
                  <c:v>60</c:v>
                </c:pt>
                <c:pt idx="15">
                  <c:v>50</c:v>
                </c:pt>
              </c:numCache>
            </c:numRef>
          </c:cat>
          <c:val>
            <c:numRef>
              <c:f>Sheet1!$E$4:$E$19</c:f>
              <c:numCache>
                <c:formatCode>0.00</c:formatCode>
                <c:ptCount val="16"/>
                <c:pt idx="0">
                  <c:v>91.552734375</c:v>
                </c:pt>
                <c:pt idx="1">
                  <c:v>78.495025634765625</c:v>
                </c:pt>
                <c:pt idx="2">
                  <c:v>66.741943359375</c:v>
                </c:pt>
                <c:pt idx="3">
                  <c:v>56.224822998046875</c:v>
                </c:pt>
                <c:pt idx="4">
                  <c:v>46.875</c:v>
                </c:pt>
                <c:pt idx="5">
                  <c:v>38.623809814453125</c:v>
                </c:pt>
                <c:pt idx="6">
                  <c:v>31.402587890625</c:v>
                </c:pt>
                <c:pt idx="7">
                  <c:v>25.142669677734375</c:v>
                </c:pt>
                <c:pt idx="8">
                  <c:v>19.775390625</c:v>
                </c:pt>
                <c:pt idx="9">
                  <c:v>15.232086181640625</c:v>
                </c:pt>
                <c:pt idx="10">
                  <c:v>11.444091796875</c:v>
                </c:pt>
                <c:pt idx="11">
                  <c:v>8.342742919921875</c:v>
                </c:pt>
                <c:pt idx="12">
                  <c:v>5.859375</c:v>
                </c:pt>
                <c:pt idx="13">
                  <c:v>3.925323486328125</c:v>
                </c:pt>
                <c:pt idx="14">
                  <c:v>2.471923828125</c:v>
                </c:pt>
                <c:pt idx="15">
                  <c:v>1.430511474609375</c:v>
                </c:pt>
              </c:numCache>
            </c:numRef>
          </c:val>
          <c:smooth val="0"/>
          <c:extLst>
            <c:ext xmlns:c16="http://schemas.microsoft.com/office/drawing/2014/chart" uri="{C3380CC4-5D6E-409C-BE32-E72D297353CC}">
              <c16:uniqueId val="{00000002-5D31-429F-90A6-BCD0F5B04189}"/>
            </c:ext>
          </c:extLst>
        </c:ser>
        <c:ser>
          <c:idx val="4"/>
          <c:order val="3"/>
          <c:tx>
            <c:strRef>
              <c:f>Sheet1!$F$3</c:f>
              <c:strCache>
                <c:ptCount val="1"/>
                <c:pt idx="0">
                  <c:v>8-bit</c:v>
                </c:pt>
              </c:strCache>
            </c:strRef>
          </c:tx>
          <c:spPr>
            <a:ln w="15875" cap="rnd">
              <a:solidFill>
                <a:schemeClr val="accent5"/>
              </a:solidFill>
              <a:round/>
            </a:ln>
            <a:effectLst/>
          </c:spPr>
          <c:marker>
            <c:symbol val="none"/>
          </c:marker>
          <c:cat>
            <c:numRef>
              <c:f>Sheet1!$B$4:$B$19</c:f>
              <c:numCache>
                <c:formatCode>General</c:formatCode>
                <c:ptCount val="16"/>
                <c:pt idx="0">
                  <c:v>200</c:v>
                </c:pt>
                <c:pt idx="1">
                  <c:v>190</c:v>
                </c:pt>
                <c:pt idx="2">
                  <c:v>180</c:v>
                </c:pt>
                <c:pt idx="3">
                  <c:v>170</c:v>
                </c:pt>
                <c:pt idx="4">
                  <c:v>160</c:v>
                </c:pt>
                <c:pt idx="5">
                  <c:v>150</c:v>
                </c:pt>
                <c:pt idx="6">
                  <c:v>140</c:v>
                </c:pt>
                <c:pt idx="7">
                  <c:v>130</c:v>
                </c:pt>
                <c:pt idx="8">
                  <c:v>120</c:v>
                </c:pt>
                <c:pt idx="9">
                  <c:v>110</c:v>
                </c:pt>
                <c:pt idx="10">
                  <c:v>100</c:v>
                </c:pt>
                <c:pt idx="11">
                  <c:v>90</c:v>
                </c:pt>
                <c:pt idx="12">
                  <c:v>80</c:v>
                </c:pt>
                <c:pt idx="13">
                  <c:v>70</c:v>
                </c:pt>
                <c:pt idx="14">
                  <c:v>60</c:v>
                </c:pt>
                <c:pt idx="15">
                  <c:v>50</c:v>
                </c:pt>
              </c:numCache>
            </c:numRef>
          </c:cat>
          <c:val>
            <c:numRef>
              <c:f>Sheet1!$F$4:$F$19</c:f>
              <c:numCache>
                <c:formatCode>0.00</c:formatCode>
                <c:ptCount val="16"/>
                <c:pt idx="0">
                  <c:v>61.03515625</c:v>
                </c:pt>
                <c:pt idx="1">
                  <c:v>52.33001708984375</c:v>
                </c:pt>
                <c:pt idx="2">
                  <c:v>44.49462890625</c:v>
                </c:pt>
                <c:pt idx="3">
                  <c:v>37.48321533203125</c:v>
                </c:pt>
                <c:pt idx="4">
                  <c:v>31.25</c:v>
                </c:pt>
                <c:pt idx="5">
                  <c:v>25.74920654296875</c:v>
                </c:pt>
                <c:pt idx="6">
                  <c:v>20.93505859375</c:v>
                </c:pt>
                <c:pt idx="7">
                  <c:v>16.76177978515625</c:v>
                </c:pt>
                <c:pt idx="8">
                  <c:v>13.18359375</c:v>
                </c:pt>
                <c:pt idx="9">
                  <c:v>10.15472412109375</c:v>
                </c:pt>
                <c:pt idx="10">
                  <c:v>7.62939453125</c:v>
                </c:pt>
                <c:pt idx="11">
                  <c:v>5.56182861328125</c:v>
                </c:pt>
                <c:pt idx="12">
                  <c:v>3.90625</c:v>
                </c:pt>
                <c:pt idx="13">
                  <c:v>2.61688232421875</c:v>
                </c:pt>
                <c:pt idx="14">
                  <c:v>1.64794921875</c:v>
                </c:pt>
                <c:pt idx="15">
                  <c:v>0.95367431640625</c:v>
                </c:pt>
              </c:numCache>
            </c:numRef>
          </c:val>
          <c:smooth val="0"/>
          <c:extLst>
            <c:ext xmlns:c16="http://schemas.microsoft.com/office/drawing/2014/chart" uri="{C3380CC4-5D6E-409C-BE32-E72D297353CC}">
              <c16:uniqueId val="{00000003-5D31-429F-90A6-BCD0F5B04189}"/>
            </c:ext>
          </c:extLst>
        </c:ser>
        <c:dLbls>
          <c:showLegendKey val="0"/>
          <c:showVal val="0"/>
          <c:showCatName val="0"/>
          <c:showSerName val="0"/>
          <c:showPercent val="0"/>
          <c:showBubbleSize val="0"/>
        </c:dLbls>
        <c:smooth val="0"/>
        <c:axId val="379931968"/>
        <c:axId val="379933280"/>
      </c:lineChart>
      <c:catAx>
        <c:axId val="37993196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Network Size (Neurons per layer)</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379933280"/>
        <c:crosses val="autoZero"/>
        <c:auto val="1"/>
        <c:lblAlgn val="ctr"/>
        <c:lblOffset val="100"/>
        <c:noMultiLvlLbl val="0"/>
      </c:catAx>
      <c:valAx>
        <c:axId val="379933280"/>
        <c:scaling>
          <c:orientation val="minMax"/>
          <c:max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Memory (Mb)</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379931968"/>
        <c:crosses val="autoZero"/>
        <c:crossBetween val="between"/>
      </c:valAx>
      <c:spPr>
        <a:noFill/>
        <a:ln>
          <a:noFill/>
        </a:ln>
        <a:effectLst/>
      </c:spPr>
    </c:plotArea>
    <c:legend>
      <c:legendPos val="b"/>
      <c:layout>
        <c:manualLayout>
          <c:xMode val="edge"/>
          <c:yMode val="edge"/>
          <c:x val="0.60640029405514684"/>
          <c:y val="0.20509820887773644"/>
          <c:w val="0.29306523774243753"/>
          <c:h val="0.12093373602272318"/>
        </c:manualLayout>
      </c:layout>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Sheet1!$G$135</c:f>
              <c:strCache>
                <c:ptCount val="1"/>
                <c:pt idx="0">
                  <c:v>Average</c:v>
                </c:pt>
              </c:strCache>
            </c:strRef>
          </c:tx>
          <c:spPr>
            <a:solidFill>
              <a:schemeClr val="accent1"/>
            </a:solidFill>
            <a:ln>
              <a:noFill/>
            </a:ln>
            <a:effectLst/>
          </c:spPr>
          <c:invertIfNegative val="0"/>
          <c:errBars>
            <c:errBarType val="both"/>
            <c:errValType val="cust"/>
            <c:noEndCap val="0"/>
            <c:plus>
              <c:numRef>
                <c:f>Sheet1!$I$136:$I$139</c:f>
                <c:numCache>
                  <c:formatCode>General</c:formatCode>
                  <c:ptCount val="4"/>
                  <c:pt idx="0">
                    <c:v>0.62369999999999948</c:v>
                  </c:pt>
                  <c:pt idx="1">
                    <c:v>0.62369999999999948</c:v>
                  </c:pt>
                  <c:pt idx="2">
                    <c:v>0.62369999999999948</c:v>
                  </c:pt>
                  <c:pt idx="3">
                    <c:v>0.32250000000000156</c:v>
                  </c:pt>
                </c:numCache>
              </c:numRef>
            </c:plus>
            <c:minus>
              <c:numRef>
                <c:f>Sheet1!$J$136:$J$139</c:f>
                <c:numCache>
                  <c:formatCode>General</c:formatCode>
                  <c:ptCount val="4"/>
                  <c:pt idx="0">
                    <c:v>0.70960000000000178</c:v>
                  </c:pt>
                  <c:pt idx="1">
                    <c:v>0.70960000000000178</c:v>
                  </c:pt>
                  <c:pt idx="2">
                    <c:v>0.70960000000000178</c:v>
                  </c:pt>
                  <c:pt idx="3">
                    <c:v>1.0107999999999997</c:v>
                  </c:pt>
                </c:numCache>
              </c:numRef>
            </c:minus>
            <c:spPr>
              <a:noFill/>
              <a:ln w="15875" cap="sq" cmpd="sng" algn="ctr">
                <a:solidFill>
                  <a:schemeClr val="tx1">
                    <a:lumMod val="65000"/>
                    <a:lumOff val="35000"/>
                  </a:schemeClr>
                </a:solidFill>
                <a:round/>
              </a:ln>
              <a:effectLst/>
            </c:spPr>
          </c:errBars>
          <c:cat>
            <c:strRef>
              <c:f>Sheet1!$E$136:$E$139</c:f>
              <c:strCache>
                <c:ptCount val="4"/>
                <c:pt idx="0">
                  <c:v>Floating 32-bit</c:v>
                </c:pt>
                <c:pt idx="1">
                  <c:v>Fixed 32-bit</c:v>
                </c:pt>
                <c:pt idx="2">
                  <c:v>Fixed 16-bit</c:v>
                </c:pt>
                <c:pt idx="3">
                  <c:v>Fixed 8-bit</c:v>
                </c:pt>
              </c:strCache>
            </c:strRef>
          </c:cat>
          <c:val>
            <c:numRef>
              <c:f>Sheet1!$G$136:$G$139</c:f>
              <c:numCache>
                <c:formatCode>General</c:formatCode>
                <c:ptCount val="4"/>
                <c:pt idx="0">
                  <c:v>27.376300000000001</c:v>
                </c:pt>
                <c:pt idx="1">
                  <c:v>27.376300000000001</c:v>
                </c:pt>
                <c:pt idx="2">
                  <c:v>27.376300000000001</c:v>
                </c:pt>
                <c:pt idx="3">
                  <c:v>27.0108</c:v>
                </c:pt>
              </c:numCache>
            </c:numRef>
          </c:val>
          <c:extLst>
            <c:ext xmlns:c16="http://schemas.microsoft.com/office/drawing/2014/chart" uri="{C3380CC4-5D6E-409C-BE32-E72D297353CC}">
              <c16:uniqueId val="{00000000-92B6-46B2-9A03-36DB0F217C56}"/>
            </c:ext>
          </c:extLst>
        </c:ser>
        <c:dLbls>
          <c:showLegendKey val="0"/>
          <c:showVal val="0"/>
          <c:showCatName val="0"/>
          <c:showSerName val="0"/>
          <c:showPercent val="0"/>
          <c:showBubbleSize val="0"/>
        </c:dLbls>
        <c:gapWidth val="219"/>
        <c:overlap val="-27"/>
        <c:axId val="466916056"/>
        <c:axId val="466921304"/>
      </c:barChart>
      <c:lineChart>
        <c:grouping val="stacked"/>
        <c:varyColors val="0"/>
        <c:ser>
          <c:idx val="1"/>
          <c:order val="1"/>
          <c:tx>
            <c:strRef>
              <c:f>Sheet1!$K$135</c:f>
              <c:strCache>
                <c:ptCount val="1"/>
                <c:pt idx="0">
                  <c:v>% Cross Correlation</c:v>
                </c:pt>
              </c:strCache>
            </c:strRef>
          </c:tx>
          <c:spPr>
            <a:ln w="12700" cap="rnd">
              <a:solidFill>
                <a:srgbClr val="FF0000"/>
              </a:solidFill>
              <a:round/>
            </a:ln>
            <a:effectLst/>
          </c:spPr>
          <c:marker>
            <c:symbol val="circle"/>
            <c:size val="7"/>
            <c:spPr>
              <a:solidFill>
                <a:srgbClr val="FF0000"/>
              </a:solidFill>
              <a:ln w="9525">
                <a:solidFill>
                  <a:schemeClr val="accent2"/>
                </a:solidFill>
              </a:ln>
              <a:effectLst/>
            </c:spPr>
          </c:marker>
          <c:dLbls>
            <c:dLbl>
              <c:idx val="0"/>
              <c:layout>
                <c:manualLayout>
                  <c:x val="-3.2267527134056964E-2"/>
                  <c:y val="-4.5589240939138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2B6-46B2-9A03-36DB0F217C56}"/>
                </c:ext>
              </c:extLst>
            </c:dLbl>
            <c:dLbl>
              <c:idx val="1"/>
              <c:layout>
                <c:manualLayout>
                  <c:x val="0"/>
                  <c:y val="-6.38249373147937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2B6-46B2-9A03-36DB0F217C56}"/>
                </c:ext>
              </c:extLst>
            </c:dLbl>
            <c:dLbl>
              <c:idx val="3"/>
              <c:layout>
                <c:manualLayout>
                  <c:x val="0"/>
                  <c:y val="-1.3676772281741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2B6-46B2-9A03-36DB0F217C56}"/>
                </c:ext>
              </c:extLst>
            </c:dLbl>
            <c:numFmt formatCode="0.00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2">
                        <a:lumMod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Sheet1!$K$136:$K$139</c:f>
              <c:numCache>
                <c:formatCode>0.000000</c:formatCode>
                <c:ptCount val="4"/>
                <c:pt idx="0">
                  <c:v>1</c:v>
                </c:pt>
                <c:pt idx="1">
                  <c:v>0.99995999999999996</c:v>
                </c:pt>
                <c:pt idx="2">
                  <c:v>0.99997000000000003</c:v>
                </c:pt>
                <c:pt idx="3">
                  <c:v>0.99963000000000002</c:v>
                </c:pt>
              </c:numCache>
            </c:numRef>
          </c:val>
          <c:smooth val="0"/>
          <c:extLst>
            <c:ext xmlns:c16="http://schemas.microsoft.com/office/drawing/2014/chart" uri="{C3380CC4-5D6E-409C-BE32-E72D297353CC}">
              <c16:uniqueId val="{00000001-92B6-46B2-9A03-36DB0F217C56}"/>
            </c:ext>
          </c:extLst>
        </c:ser>
        <c:dLbls>
          <c:showLegendKey val="0"/>
          <c:showVal val="0"/>
          <c:showCatName val="0"/>
          <c:showSerName val="0"/>
          <c:showPercent val="0"/>
          <c:showBubbleSize val="0"/>
        </c:dLbls>
        <c:marker val="1"/>
        <c:smooth val="0"/>
        <c:axId val="360874064"/>
        <c:axId val="360873408"/>
      </c:lineChart>
      <c:catAx>
        <c:axId val="466916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466921304"/>
        <c:crosses val="autoZero"/>
        <c:auto val="1"/>
        <c:lblAlgn val="ctr"/>
        <c:lblOffset val="100"/>
        <c:noMultiLvlLbl val="0"/>
      </c:catAx>
      <c:valAx>
        <c:axId val="466921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Firing rate (Hz)</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466916056"/>
        <c:crosses val="autoZero"/>
        <c:crossBetween val="between"/>
      </c:valAx>
      <c:valAx>
        <c:axId val="360873408"/>
        <c:scaling>
          <c:orientation val="minMax"/>
        </c:scaling>
        <c:delete val="0"/>
        <c:axPos val="r"/>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Firing rate Cross Correlation</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60874064"/>
        <c:crosses val="max"/>
        <c:crossBetween val="between"/>
      </c:valAx>
      <c:catAx>
        <c:axId val="360874064"/>
        <c:scaling>
          <c:orientation val="minMax"/>
        </c:scaling>
        <c:delete val="1"/>
        <c:axPos val="b"/>
        <c:majorTickMark val="out"/>
        <c:minorTickMark val="none"/>
        <c:tickLblPos val="nextTo"/>
        <c:crossAx val="360873408"/>
        <c:crosses val="autoZero"/>
        <c:auto val="1"/>
        <c:lblAlgn val="ctr"/>
        <c:lblOffset val="100"/>
        <c:noMultiLvlLbl val="0"/>
      </c:catAx>
      <c:spPr>
        <a:noFill/>
        <a:ln>
          <a:noFill/>
        </a:ln>
        <a:effectLst/>
      </c:spPr>
    </c:plotArea>
    <c:legend>
      <c:legendPos val="b"/>
      <c:overlay val="0"/>
      <c:spPr>
        <a:solidFill>
          <a:schemeClr val="lt1"/>
        </a:solidFill>
        <a:ln w="12700" cap="flat" cmpd="sng" algn="ctr">
          <a:solidFill>
            <a:schemeClr val="accent3"/>
          </a:solidFill>
          <a:prstDash val="solid"/>
          <a:miter lim="800000"/>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bg2">
                    <a:lumMod val="25000"/>
                  </a:schemeClr>
                </a:solidFill>
                <a:latin typeface="+mn-lt"/>
                <a:ea typeface="+mn-ea"/>
                <a:cs typeface="+mn-cs"/>
              </a:defRPr>
            </a:pPr>
            <a:r>
              <a:rPr lang="en-US" sz="1000"/>
              <a:t>Spikes cross correlation for</a:t>
            </a:r>
            <a:r>
              <a:rPr lang="en-US" sz="1000" baseline="0"/>
              <a:t> </a:t>
            </a:r>
            <a:r>
              <a:rPr lang="en-US" sz="1000"/>
              <a:t>fixed 32-bits</a:t>
            </a:r>
          </a:p>
        </c:rich>
      </c:tx>
      <c:layout>
        <c:manualLayout>
          <c:xMode val="edge"/>
          <c:yMode val="edge"/>
          <c:x val="0.16575729068673561"/>
          <c:y val="2.7495188342040143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bg2">
                  <a:lumMod val="25000"/>
                </a:schemeClr>
              </a:solidFill>
              <a:latin typeface="+mn-lt"/>
              <a:ea typeface="+mn-ea"/>
              <a:cs typeface="+mn-cs"/>
            </a:defRPr>
          </a:pPr>
          <a:endParaRPr lang="en-US"/>
        </a:p>
      </c:txPr>
    </c:title>
    <c:autoTitleDeleted val="0"/>
    <c:plotArea>
      <c:layout>
        <c:manualLayout>
          <c:layoutTarget val="inner"/>
          <c:xMode val="edge"/>
          <c:yMode val="edge"/>
          <c:x val="0.18349493707454018"/>
          <c:y val="0.14262641832954823"/>
          <c:w val="0.77887571203176253"/>
          <c:h val="0.77642774719148555"/>
        </c:manualLayout>
      </c:layout>
      <c:barChart>
        <c:barDir val="col"/>
        <c:grouping val="clustered"/>
        <c:varyColors val="0"/>
        <c:ser>
          <c:idx val="0"/>
          <c:order val="0"/>
          <c:tx>
            <c:strRef>
              <c:f>Sheet1!$F$158</c:f>
              <c:strCache>
                <c:ptCount val="1"/>
                <c:pt idx="0">
                  <c:v>32</c:v>
                </c:pt>
              </c:strCache>
            </c:strRef>
          </c:tx>
          <c:spPr>
            <a:solidFill>
              <a:srgbClr val="FF0000"/>
            </a:solidFill>
            <a:ln w="25400">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D4B9-4598-84A8-89B6AE03ABEF}"/>
                </c:ext>
              </c:extLst>
            </c:dLbl>
            <c:dLbl>
              <c:idx val="1"/>
              <c:delete val="1"/>
              <c:extLst>
                <c:ext xmlns:c15="http://schemas.microsoft.com/office/drawing/2012/chart" uri="{CE6537A1-D6FC-4f65-9D91-7224C49458BB}"/>
                <c:ext xmlns:c16="http://schemas.microsoft.com/office/drawing/2014/chart" uri="{C3380CC4-5D6E-409C-BE32-E72D297353CC}">
                  <c16:uniqueId val="{00000008-D4B9-4598-84A8-89B6AE03ABEF}"/>
                </c:ext>
              </c:extLst>
            </c:dLbl>
            <c:dLbl>
              <c:idx val="2"/>
              <c:delete val="1"/>
              <c:extLst>
                <c:ext xmlns:c15="http://schemas.microsoft.com/office/drawing/2012/chart" uri="{CE6537A1-D6FC-4f65-9D91-7224C49458BB}"/>
                <c:ext xmlns:c16="http://schemas.microsoft.com/office/drawing/2014/chart" uri="{C3380CC4-5D6E-409C-BE32-E72D297353CC}">
                  <c16:uniqueId val="{00000001-D4B9-4598-84A8-89B6AE03ABEF}"/>
                </c:ext>
              </c:extLst>
            </c:dLbl>
            <c:dLbl>
              <c:idx val="3"/>
              <c:delete val="1"/>
              <c:extLst>
                <c:ext xmlns:c15="http://schemas.microsoft.com/office/drawing/2012/chart" uri="{CE6537A1-D6FC-4f65-9D91-7224C49458BB}"/>
                <c:ext xmlns:c16="http://schemas.microsoft.com/office/drawing/2014/chart" uri="{C3380CC4-5D6E-409C-BE32-E72D297353CC}">
                  <c16:uniqueId val="{00000003-D4B9-4598-84A8-89B6AE03ABEF}"/>
                </c:ext>
              </c:extLst>
            </c:dLbl>
            <c:dLbl>
              <c:idx val="4"/>
              <c:delete val="1"/>
              <c:extLst>
                <c:ext xmlns:c15="http://schemas.microsoft.com/office/drawing/2012/chart" uri="{CE6537A1-D6FC-4f65-9D91-7224C49458BB}"/>
                <c:ext xmlns:c16="http://schemas.microsoft.com/office/drawing/2014/chart" uri="{C3380CC4-5D6E-409C-BE32-E72D297353CC}">
                  <c16:uniqueId val="{00000009-D4B9-4598-84A8-89B6AE03ABEF}"/>
                </c:ext>
              </c:extLst>
            </c:dLbl>
            <c:dLbl>
              <c:idx val="5"/>
              <c:layout>
                <c:manualLayout>
                  <c:x val="8.4666039510818442E-2"/>
                  <c:y val="4.69897209985315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E9-492C-BEB0-24FB6C376848}"/>
                </c:ext>
              </c:extLst>
            </c:dLbl>
            <c:dLbl>
              <c:idx val="6"/>
              <c:delete val="1"/>
              <c:extLst>
                <c:ext xmlns:c15="http://schemas.microsoft.com/office/drawing/2012/chart" uri="{CE6537A1-D6FC-4f65-9D91-7224C49458BB}"/>
                <c:ext xmlns:c16="http://schemas.microsoft.com/office/drawing/2014/chart" uri="{C3380CC4-5D6E-409C-BE32-E72D297353CC}">
                  <c16:uniqueId val="{00000007-D4B9-4598-84A8-89B6AE03ABEF}"/>
                </c:ext>
              </c:extLst>
            </c:dLbl>
            <c:dLbl>
              <c:idx val="7"/>
              <c:delete val="1"/>
              <c:extLst>
                <c:ext xmlns:c15="http://schemas.microsoft.com/office/drawing/2012/chart" uri="{CE6537A1-D6FC-4f65-9D91-7224C49458BB}"/>
                <c:ext xmlns:c16="http://schemas.microsoft.com/office/drawing/2014/chart" uri="{C3380CC4-5D6E-409C-BE32-E72D297353CC}">
                  <c16:uniqueId val="{00000004-D4B9-4598-84A8-89B6AE03ABEF}"/>
                </c:ext>
              </c:extLst>
            </c:dLbl>
            <c:dLbl>
              <c:idx val="8"/>
              <c:delete val="1"/>
              <c:extLst>
                <c:ext xmlns:c15="http://schemas.microsoft.com/office/drawing/2012/chart" uri="{CE6537A1-D6FC-4f65-9D91-7224C49458BB}"/>
                <c:ext xmlns:c16="http://schemas.microsoft.com/office/drawing/2014/chart" uri="{C3380CC4-5D6E-409C-BE32-E72D297353CC}">
                  <c16:uniqueId val="{00000005-D4B9-4598-84A8-89B6AE03ABEF}"/>
                </c:ext>
              </c:extLst>
            </c:dLbl>
            <c:dLbl>
              <c:idx val="9"/>
              <c:delete val="1"/>
              <c:extLst>
                <c:ext xmlns:c15="http://schemas.microsoft.com/office/drawing/2012/chart" uri="{CE6537A1-D6FC-4f65-9D91-7224C49458BB}"/>
                <c:ext xmlns:c16="http://schemas.microsoft.com/office/drawing/2014/chart" uri="{C3380CC4-5D6E-409C-BE32-E72D297353CC}">
                  <c16:uniqueId val="{0000000A-D4B9-4598-84A8-89B6AE03ABEF}"/>
                </c:ext>
              </c:extLst>
            </c:dLbl>
            <c:dLbl>
              <c:idx val="10"/>
              <c:delete val="1"/>
              <c:extLst>
                <c:ext xmlns:c15="http://schemas.microsoft.com/office/drawing/2012/chart" uri="{CE6537A1-D6FC-4f65-9D91-7224C49458BB}"/>
                <c:ext xmlns:c16="http://schemas.microsoft.com/office/drawing/2014/chart" uri="{C3380CC4-5D6E-409C-BE32-E72D297353CC}">
                  <c16:uniqueId val="{00000006-D4B9-4598-84A8-89B6AE03ABEF}"/>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2">
                        <a:lumMod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Sheet1!$E$159:$E$169</c:f>
              <c:numCache>
                <c:formatCode>General</c:formatCode>
                <c:ptCount val="11"/>
                <c:pt idx="0">
                  <c:v>-5</c:v>
                </c:pt>
                <c:pt idx="1">
                  <c:v>-4</c:v>
                </c:pt>
                <c:pt idx="2">
                  <c:v>-3</c:v>
                </c:pt>
                <c:pt idx="3">
                  <c:v>-2</c:v>
                </c:pt>
                <c:pt idx="4">
                  <c:v>-1</c:v>
                </c:pt>
                <c:pt idx="5">
                  <c:v>0</c:v>
                </c:pt>
                <c:pt idx="6">
                  <c:v>1</c:v>
                </c:pt>
                <c:pt idx="7">
                  <c:v>2</c:v>
                </c:pt>
                <c:pt idx="8">
                  <c:v>3</c:v>
                </c:pt>
                <c:pt idx="9">
                  <c:v>4</c:v>
                </c:pt>
                <c:pt idx="10">
                  <c:v>5</c:v>
                </c:pt>
              </c:numCache>
            </c:numRef>
          </c:cat>
          <c:val>
            <c:numRef>
              <c:f>Sheet1!$F$159:$F$169</c:f>
              <c:numCache>
                <c:formatCode>General</c:formatCode>
                <c:ptCount val="11"/>
                <c:pt idx="0">
                  <c:v>-2.3400000000000001E-2</c:v>
                </c:pt>
                <c:pt idx="1">
                  <c:v>5.1499999999999997E-2</c:v>
                </c:pt>
                <c:pt idx="2">
                  <c:v>-2.3400000000000001E-2</c:v>
                </c:pt>
                <c:pt idx="3">
                  <c:v>-2.3300000000000001E-2</c:v>
                </c:pt>
                <c:pt idx="4">
                  <c:v>5.1499999999999997E-2</c:v>
                </c:pt>
                <c:pt idx="5">
                  <c:v>0.93020000000000003</c:v>
                </c:pt>
                <c:pt idx="6">
                  <c:v>1.6000000000000001E-3</c:v>
                </c:pt>
                <c:pt idx="7">
                  <c:v>-2.3300000000000001E-2</c:v>
                </c:pt>
                <c:pt idx="8">
                  <c:v>-2.3400000000000001E-2</c:v>
                </c:pt>
                <c:pt idx="9">
                  <c:v>5.1499999999999997E-2</c:v>
                </c:pt>
                <c:pt idx="10">
                  <c:v>-2.3400000000000001E-2</c:v>
                </c:pt>
              </c:numCache>
            </c:numRef>
          </c:val>
          <c:extLst>
            <c:ext xmlns:c16="http://schemas.microsoft.com/office/drawing/2014/chart" uri="{C3380CC4-5D6E-409C-BE32-E72D297353CC}">
              <c16:uniqueId val="{00000000-D4B9-4598-84A8-89B6AE03ABEF}"/>
            </c:ext>
          </c:extLst>
        </c:ser>
        <c:dLbls>
          <c:showLegendKey val="0"/>
          <c:showVal val="0"/>
          <c:showCatName val="0"/>
          <c:showSerName val="0"/>
          <c:showPercent val="0"/>
          <c:showBubbleSize val="0"/>
        </c:dLbls>
        <c:gapWidth val="150"/>
        <c:overlap val="-5"/>
        <c:axId val="366572376"/>
        <c:axId val="366576968"/>
      </c:barChart>
      <c:catAx>
        <c:axId val="366572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Lag (ms)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66576968"/>
        <c:crosses val="autoZero"/>
        <c:auto val="1"/>
        <c:lblAlgn val="ctr"/>
        <c:lblOffset val="100"/>
        <c:noMultiLvlLbl val="0"/>
      </c:catAx>
      <c:valAx>
        <c:axId val="36657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Corss Correlation (%)</a:t>
                </a:r>
              </a:p>
            </c:rich>
          </c:tx>
          <c:layout>
            <c:manualLayout>
              <c:xMode val="edge"/>
              <c:yMode val="edge"/>
              <c:x val="0"/>
              <c:y val="0.2328960421797495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665723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bg2">
                    <a:lumMod val="25000"/>
                  </a:schemeClr>
                </a:solidFill>
                <a:latin typeface="+mn-lt"/>
                <a:ea typeface="+mn-ea"/>
                <a:cs typeface="+mn-cs"/>
              </a:defRPr>
            </a:pPr>
            <a:r>
              <a:rPr lang="en-US" sz="1000"/>
              <a:t>Spikes cross correlation fixed 16-bits</a:t>
            </a:r>
          </a:p>
        </c:rich>
      </c:tx>
      <c:layout>
        <c:manualLayout>
          <c:xMode val="edge"/>
          <c:yMode val="edge"/>
          <c:x val="0.17931379914850987"/>
          <c:y val="1.658374792703151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bg2">
                  <a:lumMod val="25000"/>
                </a:schemeClr>
              </a:solidFill>
              <a:latin typeface="+mn-lt"/>
              <a:ea typeface="+mn-ea"/>
              <a:cs typeface="+mn-cs"/>
            </a:defRPr>
          </a:pPr>
          <a:endParaRPr lang="en-US"/>
        </a:p>
      </c:txPr>
    </c:title>
    <c:autoTitleDeleted val="0"/>
    <c:plotArea>
      <c:layout>
        <c:manualLayout>
          <c:layoutTarget val="inner"/>
          <c:xMode val="edge"/>
          <c:yMode val="edge"/>
          <c:x val="0.19038829763109066"/>
          <c:y val="0.1318569009719556"/>
          <c:w val="0.77955911033284619"/>
          <c:h val="0.79179430929342787"/>
        </c:manualLayout>
      </c:layout>
      <c:barChart>
        <c:barDir val="col"/>
        <c:grouping val="clustered"/>
        <c:varyColors val="0"/>
        <c:ser>
          <c:idx val="0"/>
          <c:order val="0"/>
          <c:tx>
            <c:strRef>
              <c:f>Sheet1!$G$158</c:f>
              <c:strCache>
                <c:ptCount val="1"/>
                <c:pt idx="0">
                  <c:v>16</c:v>
                </c:pt>
              </c:strCache>
            </c:strRef>
          </c:tx>
          <c:spPr>
            <a:solidFill>
              <a:srgbClr val="FF000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1-0ACC-4AD1-8340-837879F6F59D}"/>
                </c:ext>
              </c:extLst>
            </c:dLbl>
            <c:dLbl>
              <c:idx val="1"/>
              <c:delete val="1"/>
              <c:extLst>
                <c:ext xmlns:c15="http://schemas.microsoft.com/office/drawing/2012/chart" uri="{CE6537A1-D6FC-4f65-9D91-7224C49458BB}"/>
                <c:ext xmlns:c16="http://schemas.microsoft.com/office/drawing/2014/chart" uri="{C3380CC4-5D6E-409C-BE32-E72D297353CC}">
                  <c16:uniqueId val="{0000000A-0ACC-4AD1-8340-837879F6F59D}"/>
                </c:ext>
              </c:extLst>
            </c:dLbl>
            <c:dLbl>
              <c:idx val="2"/>
              <c:delete val="1"/>
              <c:extLst>
                <c:ext xmlns:c15="http://schemas.microsoft.com/office/drawing/2012/chart" uri="{CE6537A1-D6FC-4f65-9D91-7224C49458BB}"/>
                <c:ext xmlns:c16="http://schemas.microsoft.com/office/drawing/2014/chart" uri="{C3380CC4-5D6E-409C-BE32-E72D297353CC}">
                  <c16:uniqueId val="{00000002-0ACC-4AD1-8340-837879F6F59D}"/>
                </c:ext>
              </c:extLst>
            </c:dLbl>
            <c:dLbl>
              <c:idx val="3"/>
              <c:delete val="1"/>
              <c:extLst>
                <c:ext xmlns:c15="http://schemas.microsoft.com/office/drawing/2012/chart" uri="{CE6537A1-D6FC-4f65-9D91-7224C49458BB}"/>
                <c:ext xmlns:c16="http://schemas.microsoft.com/office/drawing/2014/chart" uri="{C3380CC4-5D6E-409C-BE32-E72D297353CC}">
                  <c16:uniqueId val="{00000003-0ACC-4AD1-8340-837879F6F59D}"/>
                </c:ext>
              </c:extLst>
            </c:dLbl>
            <c:dLbl>
              <c:idx val="4"/>
              <c:delete val="1"/>
              <c:extLst>
                <c:ext xmlns:c15="http://schemas.microsoft.com/office/drawing/2012/chart" uri="{CE6537A1-D6FC-4f65-9D91-7224C49458BB}"/>
                <c:ext xmlns:c16="http://schemas.microsoft.com/office/drawing/2014/chart" uri="{C3380CC4-5D6E-409C-BE32-E72D297353CC}">
                  <c16:uniqueId val="{00000009-0ACC-4AD1-8340-837879F6F59D}"/>
                </c:ext>
              </c:extLst>
            </c:dLbl>
            <c:dLbl>
              <c:idx val="5"/>
              <c:layout>
                <c:manualLayout>
                  <c:x val="7.5131480090157687E-2"/>
                  <c:y val="4.75059382422802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EA0-4B62-8F14-22EA9AA7AC35}"/>
                </c:ext>
              </c:extLst>
            </c:dLbl>
            <c:dLbl>
              <c:idx val="6"/>
              <c:delete val="1"/>
              <c:extLst>
                <c:ext xmlns:c15="http://schemas.microsoft.com/office/drawing/2012/chart" uri="{CE6537A1-D6FC-4f65-9D91-7224C49458BB}"/>
                <c:ext xmlns:c16="http://schemas.microsoft.com/office/drawing/2014/chart" uri="{C3380CC4-5D6E-409C-BE32-E72D297353CC}">
                  <c16:uniqueId val="{00000007-0ACC-4AD1-8340-837879F6F59D}"/>
                </c:ext>
              </c:extLst>
            </c:dLbl>
            <c:dLbl>
              <c:idx val="7"/>
              <c:delete val="1"/>
              <c:extLst>
                <c:ext xmlns:c15="http://schemas.microsoft.com/office/drawing/2012/chart" uri="{CE6537A1-D6FC-4f65-9D91-7224C49458BB}"/>
                <c:ext xmlns:c16="http://schemas.microsoft.com/office/drawing/2014/chart" uri="{C3380CC4-5D6E-409C-BE32-E72D297353CC}">
                  <c16:uniqueId val="{00000006-0ACC-4AD1-8340-837879F6F59D}"/>
                </c:ext>
              </c:extLst>
            </c:dLbl>
            <c:dLbl>
              <c:idx val="8"/>
              <c:delete val="1"/>
              <c:extLst>
                <c:ext xmlns:c15="http://schemas.microsoft.com/office/drawing/2012/chart" uri="{CE6537A1-D6FC-4f65-9D91-7224C49458BB}"/>
                <c:ext xmlns:c16="http://schemas.microsoft.com/office/drawing/2014/chart" uri="{C3380CC4-5D6E-409C-BE32-E72D297353CC}">
                  <c16:uniqueId val="{00000004-0ACC-4AD1-8340-837879F6F59D}"/>
                </c:ext>
              </c:extLst>
            </c:dLbl>
            <c:dLbl>
              <c:idx val="9"/>
              <c:delete val="1"/>
              <c:extLst>
                <c:ext xmlns:c15="http://schemas.microsoft.com/office/drawing/2012/chart" uri="{CE6537A1-D6FC-4f65-9D91-7224C49458BB}"/>
                <c:ext xmlns:c16="http://schemas.microsoft.com/office/drawing/2014/chart" uri="{C3380CC4-5D6E-409C-BE32-E72D297353CC}">
                  <c16:uniqueId val="{00000008-0ACC-4AD1-8340-837879F6F59D}"/>
                </c:ext>
              </c:extLst>
            </c:dLbl>
            <c:dLbl>
              <c:idx val="10"/>
              <c:delete val="1"/>
              <c:extLst>
                <c:ext xmlns:c15="http://schemas.microsoft.com/office/drawing/2012/chart" uri="{CE6537A1-D6FC-4f65-9D91-7224C49458BB}"/>
                <c:ext xmlns:c16="http://schemas.microsoft.com/office/drawing/2014/chart" uri="{C3380CC4-5D6E-409C-BE32-E72D297353CC}">
                  <c16:uniqueId val="{00000005-0ACC-4AD1-8340-837879F6F59D}"/>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2">
                        <a:lumMod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Sheet1!$E$159:$E$169</c:f>
              <c:numCache>
                <c:formatCode>General</c:formatCode>
                <c:ptCount val="11"/>
                <c:pt idx="0">
                  <c:v>-5</c:v>
                </c:pt>
                <c:pt idx="1">
                  <c:v>-4</c:v>
                </c:pt>
                <c:pt idx="2">
                  <c:v>-3</c:v>
                </c:pt>
                <c:pt idx="3">
                  <c:v>-2</c:v>
                </c:pt>
                <c:pt idx="4">
                  <c:v>-1</c:v>
                </c:pt>
                <c:pt idx="5">
                  <c:v>0</c:v>
                </c:pt>
                <c:pt idx="6">
                  <c:v>1</c:v>
                </c:pt>
                <c:pt idx="7">
                  <c:v>2</c:v>
                </c:pt>
                <c:pt idx="8">
                  <c:v>3</c:v>
                </c:pt>
                <c:pt idx="9">
                  <c:v>4</c:v>
                </c:pt>
                <c:pt idx="10">
                  <c:v>5</c:v>
                </c:pt>
              </c:numCache>
            </c:numRef>
          </c:cat>
          <c:val>
            <c:numRef>
              <c:f>Sheet1!$G$159:$G$169</c:f>
              <c:numCache>
                <c:formatCode>General</c:formatCode>
                <c:ptCount val="11"/>
                <c:pt idx="0">
                  <c:v>-2.3400000000000001E-2</c:v>
                </c:pt>
                <c:pt idx="1">
                  <c:v>5.1499999999999997E-2</c:v>
                </c:pt>
                <c:pt idx="2">
                  <c:v>-2.3400000000000001E-2</c:v>
                </c:pt>
                <c:pt idx="3">
                  <c:v>-2.3300000000000001E-2</c:v>
                </c:pt>
                <c:pt idx="4">
                  <c:v>5.1499999999999997E-2</c:v>
                </c:pt>
                <c:pt idx="5">
                  <c:v>0.92120000000000002</c:v>
                </c:pt>
                <c:pt idx="6">
                  <c:v>1.6000000000000001E-3</c:v>
                </c:pt>
                <c:pt idx="7">
                  <c:v>-2.3300000000000001E-2</c:v>
                </c:pt>
                <c:pt idx="8">
                  <c:v>-2.3400000000000001E-2</c:v>
                </c:pt>
                <c:pt idx="9">
                  <c:v>5.1499999999999997E-2</c:v>
                </c:pt>
                <c:pt idx="10">
                  <c:v>-2.3400000000000001E-2</c:v>
                </c:pt>
              </c:numCache>
            </c:numRef>
          </c:val>
          <c:extLst>
            <c:ext xmlns:c16="http://schemas.microsoft.com/office/drawing/2014/chart" uri="{C3380CC4-5D6E-409C-BE32-E72D297353CC}">
              <c16:uniqueId val="{00000000-0ACC-4AD1-8340-837879F6F59D}"/>
            </c:ext>
          </c:extLst>
        </c:ser>
        <c:dLbls>
          <c:showLegendKey val="0"/>
          <c:showVal val="0"/>
          <c:showCatName val="0"/>
          <c:showSerName val="0"/>
          <c:showPercent val="0"/>
          <c:showBubbleSize val="0"/>
        </c:dLbls>
        <c:gapWidth val="150"/>
        <c:overlap val="-5"/>
        <c:axId val="366572376"/>
        <c:axId val="366576968"/>
      </c:barChart>
      <c:catAx>
        <c:axId val="366572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Lag (ms)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66576968"/>
        <c:crosses val="autoZero"/>
        <c:auto val="1"/>
        <c:lblAlgn val="ctr"/>
        <c:lblOffset val="100"/>
        <c:noMultiLvlLbl val="0"/>
      </c:catAx>
      <c:valAx>
        <c:axId val="36657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Corss Correlation (%)</a:t>
                </a:r>
              </a:p>
            </c:rich>
          </c:tx>
          <c:layout>
            <c:manualLayout>
              <c:xMode val="edge"/>
              <c:yMode val="edge"/>
              <c:x val="5.0087653393438517E-3"/>
              <c:y val="0.25778704621542259"/>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665723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bg2">
                    <a:lumMod val="25000"/>
                  </a:schemeClr>
                </a:solidFill>
                <a:latin typeface="+mn-lt"/>
                <a:ea typeface="+mn-ea"/>
                <a:cs typeface="+mn-cs"/>
              </a:defRPr>
            </a:pPr>
            <a:r>
              <a:rPr lang="en-US" sz="1000"/>
              <a:t>Spikes cross correlation fixed 8-bits</a:t>
            </a:r>
          </a:p>
        </c:rich>
      </c:tx>
      <c:layout>
        <c:manualLayout>
          <c:xMode val="edge"/>
          <c:yMode val="edge"/>
          <c:x val="0.22151653861306372"/>
          <c:y val="2.1114806641210786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bg2">
                  <a:lumMod val="25000"/>
                </a:schemeClr>
              </a:solidFill>
              <a:latin typeface="+mn-lt"/>
              <a:ea typeface="+mn-ea"/>
              <a:cs typeface="+mn-cs"/>
            </a:defRPr>
          </a:pPr>
          <a:endParaRPr lang="en-US"/>
        </a:p>
      </c:txPr>
    </c:title>
    <c:autoTitleDeleted val="0"/>
    <c:plotArea>
      <c:layout>
        <c:manualLayout>
          <c:layoutTarget val="inner"/>
          <c:xMode val="edge"/>
          <c:yMode val="edge"/>
          <c:x val="0.18378274288520755"/>
          <c:y val="0.13673570792280867"/>
          <c:w val="0.76685670068670175"/>
          <c:h val="0.74304208278683759"/>
        </c:manualLayout>
      </c:layout>
      <c:barChart>
        <c:barDir val="col"/>
        <c:grouping val="clustered"/>
        <c:varyColors val="0"/>
        <c:ser>
          <c:idx val="0"/>
          <c:order val="0"/>
          <c:tx>
            <c:strRef>
              <c:f>Sheet1!$H$158</c:f>
              <c:strCache>
                <c:ptCount val="1"/>
                <c:pt idx="0">
                  <c:v>8</c:v>
                </c:pt>
              </c:strCache>
            </c:strRef>
          </c:tx>
          <c:spPr>
            <a:solidFill>
              <a:srgbClr val="FF000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AD48-4138-9389-97E2AABB20B5}"/>
                </c:ext>
              </c:extLst>
            </c:dLbl>
            <c:dLbl>
              <c:idx val="1"/>
              <c:delete val="1"/>
              <c:extLst>
                <c:ext xmlns:c15="http://schemas.microsoft.com/office/drawing/2012/chart" uri="{CE6537A1-D6FC-4f65-9D91-7224C49458BB}"/>
                <c:ext xmlns:c16="http://schemas.microsoft.com/office/drawing/2014/chart" uri="{C3380CC4-5D6E-409C-BE32-E72D297353CC}">
                  <c16:uniqueId val="{00000009-AD48-4138-9389-97E2AABB20B5}"/>
                </c:ext>
              </c:extLst>
            </c:dLbl>
            <c:dLbl>
              <c:idx val="2"/>
              <c:delete val="1"/>
              <c:extLst>
                <c:ext xmlns:c15="http://schemas.microsoft.com/office/drawing/2012/chart" uri="{CE6537A1-D6FC-4f65-9D91-7224C49458BB}"/>
                <c:ext xmlns:c16="http://schemas.microsoft.com/office/drawing/2014/chart" uri="{C3380CC4-5D6E-409C-BE32-E72D297353CC}">
                  <c16:uniqueId val="{00000002-AD48-4138-9389-97E2AABB20B5}"/>
                </c:ext>
              </c:extLst>
            </c:dLbl>
            <c:dLbl>
              <c:idx val="3"/>
              <c:delete val="1"/>
              <c:extLst>
                <c:ext xmlns:c15="http://schemas.microsoft.com/office/drawing/2012/chart" uri="{CE6537A1-D6FC-4f65-9D91-7224C49458BB}"/>
                <c:ext xmlns:c16="http://schemas.microsoft.com/office/drawing/2014/chart" uri="{C3380CC4-5D6E-409C-BE32-E72D297353CC}">
                  <c16:uniqueId val="{00000001-AD48-4138-9389-97E2AABB20B5}"/>
                </c:ext>
              </c:extLst>
            </c:dLbl>
            <c:dLbl>
              <c:idx val="4"/>
              <c:delete val="1"/>
              <c:extLst>
                <c:ext xmlns:c15="http://schemas.microsoft.com/office/drawing/2012/chart" uri="{CE6537A1-D6FC-4f65-9D91-7224C49458BB}"/>
                <c:ext xmlns:c16="http://schemas.microsoft.com/office/drawing/2014/chart" uri="{C3380CC4-5D6E-409C-BE32-E72D297353CC}">
                  <c16:uniqueId val="{00000005-AD48-4138-9389-97E2AABB20B5}"/>
                </c:ext>
              </c:extLst>
            </c:dLbl>
            <c:dLbl>
              <c:idx val="6"/>
              <c:layout>
                <c:manualLayout>
                  <c:x val="-8.0771819609602877E-2"/>
                  <c:y val="5.98268522290313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D48-4138-9389-97E2AABB20B5}"/>
                </c:ext>
              </c:extLst>
            </c:dLbl>
            <c:dLbl>
              <c:idx val="7"/>
              <c:layout>
                <c:manualLayout>
                  <c:x val="8.3216880815632763E-2"/>
                  <c:y val="5.95560368164591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D48-4138-9389-97E2AABB20B5}"/>
                </c:ext>
              </c:extLst>
            </c:dLbl>
            <c:dLbl>
              <c:idx val="9"/>
              <c:delete val="1"/>
              <c:extLst>
                <c:ext xmlns:c15="http://schemas.microsoft.com/office/drawing/2012/chart" uri="{CE6537A1-D6FC-4f65-9D91-7224C49458BB}"/>
                <c:ext xmlns:c16="http://schemas.microsoft.com/office/drawing/2014/chart" uri="{C3380CC4-5D6E-409C-BE32-E72D297353CC}">
                  <c16:uniqueId val="{00000006-AD48-4138-9389-97E2AABB20B5}"/>
                </c:ext>
              </c:extLst>
            </c:dLbl>
            <c:dLbl>
              <c:idx val="10"/>
              <c:delete val="1"/>
              <c:extLst>
                <c:ext xmlns:c15="http://schemas.microsoft.com/office/drawing/2012/chart" uri="{CE6537A1-D6FC-4f65-9D91-7224C49458BB}"/>
                <c:ext xmlns:c16="http://schemas.microsoft.com/office/drawing/2014/chart" uri="{C3380CC4-5D6E-409C-BE32-E72D297353CC}">
                  <c16:uniqueId val="{00000004-AD48-4138-9389-97E2AABB20B5}"/>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2">
                        <a:lumMod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Sheet1!$E$159:$E$169</c:f>
              <c:numCache>
                <c:formatCode>General</c:formatCode>
                <c:ptCount val="11"/>
                <c:pt idx="0">
                  <c:v>-5</c:v>
                </c:pt>
                <c:pt idx="1">
                  <c:v>-4</c:v>
                </c:pt>
                <c:pt idx="2">
                  <c:v>-3</c:v>
                </c:pt>
                <c:pt idx="3">
                  <c:v>-2</c:v>
                </c:pt>
                <c:pt idx="4">
                  <c:v>-1</c:v>
                </c:pt>
                <c:pt idx="5">
                  <c:v>0</c:v>
                </c:pt>
                <c:pt idx="6">
                  <c:v>1</c:v>
                </c:pt>
                <c:pt idx="7">
                  <c:v>2</c:v>
                </c:pt>
                <c:pt idx="8">
                  <c:v>3</c:v>
                </c:pt>
                <c:pt idx="9">
                  <c:v>4</c:v>
                </c:pt>
                <c:pt idx="10">
                  <c:v>5</c:v>
                </c:pt>
              </c:numCache>
            </c:numRef>
          </c:cat>
          <c:val>
            <c:numRef>
              <c:f>Sheet1!$H$159:$H$169</c:f>
              <c:numCache>
                <c:formatCode>General</c:formatCode>
                <c:ptCount val="11"/>
                <c:pt idx="0">
                  <c:v>-2.3099999999999999E-2</c:v>
                </c:pt>
                <c:pt idx="1">
                  <c:v>5.2699999999999997E-2</c:v>
                </c:pt>
                <c:pt idx="2">
                  <c:v>-2.3099999999999999E-2</c:v>
                </c:pt>
                <c:pt idx="3">
                  <c:v>2.2000000000000001E-3</c:v>
                </c:pt>
                <c:pt idx="4">
                  <c:v>2.2000000000000001E-3</c:v>
                </c:pt>
                <c:pt idx="5">
                  <c:v>0.1033</c:v>
                </c:pt>
                <c:pt idx="6">
                  <c:v>0.3306</c:v>
                </c:pt>
                <c:pt idx="7">
                  <c:v>0.3306</c:v>
                </c:pt>
                <c:pt idx="8">
                  <c:v>0.1032</c:v>
                </c:pt>
                <c:pt idx="9">
                  <c:v>5.2699999999999997E-2</c:v>
                </c:pt>
                <c:pt idx="10">
                  <c:v>-2.3099999999999999E-2</c:v>
                </c:pt>
              </c:numCache>
            </c:numRef>
          </c:val>
          <c:extLst>
            <c:ext xmlns:c16="http://schemas.microsoft.com/office/drawing/2014/chart" uri="{C3380CC4-5D6E-409C-BE32-E72D297353CC}">
              <c16:uniqueId val="{00000000-AD48-4138-9389-97E2AABB20B5}"/>
            </c:ext>
          </c:extLst>
        </c:ser>
        <c:dLbls>
          <c:showLegendKey val="0"/>
          <c:showVal val="0"/>
          <c:showCatName val="0"/>
          <c:showSerName val="0"/>
          <c:showPercent val="0"/>
          <c:showBubbleSize val="0"/>
        </c:dLbls>
        <c:gapWidth val="150"/>
        <c:overlap val="-5"/>
        <c:axId val="366572376"/>
        <c:axId val="366576968"/>
      </c:barChart>
      <c:catAx>
        <c:axId val="366572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Lag (ms)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crossAx val="366576968"/>
        <c:crosses val="autoZero"/>
        <c:auto val="1"/>
        <c:lblAlgn val="ctr"/>
        <c:lblOffset val="100"/>
        <c:noMultiLvlLbl val="0"/>
      </c:catAx>
      <c:valAx>
        <c:axId val="366576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r>
                  <a:rPr lang="en-US" sz="900"/>
                  <a:t>Corss Correlation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bg2">
                      <a:lumMod val="2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bg2">
                    <a:lumMod val="25000"/>
                  </a:schemeClr>
                </a:solidFill>
                <a:latin typeface="+mn-lt"/>
                <a:ea typeface="+mn-ea"/>
                <a:cs typeface="+mn-cs"/>
              </a:defRPr>
            </a:pPr>
            <a:endParaRPr lang="en-US"/>
          </a:p>
        </c:txPr>
        <c:crossAx val="3665723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bg2">
              <a:lumMod val="25000"/>
            </a:schemeClr>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3.xml.rels><?xml version="1.0" encoding="UTF-8" standalone="yes"?>
<Relationships xmlns="http://schemas.openxmlformats.org/package/2006/relationships"><Relationship Id="rId1" Type="http://schemas.openxmlformats.org/officeDocument/2006/relationships/image" Target="../media/image26.png"/></Relationships>
</file>

<file path=word/drawings/drawing1.xml><?xml version="1.0" encoding="utf-8"?>
<c:userShapes xmlns:c="http://schemas.openxmlformats.org/drawingml/2006/chart">
  <cdr:relSizeAnchor xmlns:cdr="http://schemas.openxmlformats.org/drawingml/2006/chartDrawing">
    <cdr:from>
      <cdr:x>0.14476</cdr:x>
      <cdr:y>0.17728</cdr:y>
    </cdr:from>
    <cdr:to>
      <cdr:x>0.37639</cdr:x>
      <cdr:y>0.28814</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a:off x="514299" y="438698"/>
              <a:ext cx="822960" cy="274320"/>
            </a:xfrm>
            <a:prstGeom xmlns:a="http://schemas.openxmlformats.org/drawingml/2006/main" prst="rect">
              <a:avLst/>
            </a:prstGeom>
            <a:ln xmlns:a="http://schemas.openxmlformats.org/drawingml/2006/main"/>
            <a:effectLst xmlns:a="http://schemas.openxmlformats.org/drawingml/2006/main">
              <a:outerShdw blurRad="50800" dist="38100" dir="2700000" algn="tl" rotWithShape="0">
                <a:prstClr val="black">
                  <a:alpha val="40000"/>
                </a:prstClr>
              </a:outerShdw>
            </a:effectLst>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vertOverflow="clip" wrap="none" rtlCol="0"/>
            <a:lstStyle xmlns:a="http://schemas.openxmlformats.org/drawingml/2006/main"/>
            <a:p xmlns:a="http://schemas.openxmlformats.org/drawingml/2006/main">
              <a:pPr/>
              <a14:m>
                <m:oMathPara xmlns:m="http://schemas.openxmlformats.org/officeDocument/2006/math">
                  <m:oMathParaPr>
                    <m:jc m:val="centerGroup"/>
                  </m:oMathParaPr>
                  <m:oMath xmlns:m="http://schemas.openxmlformats.org/officeDocument/2006/math">
                    <m:sSub>
                      <m:sSubPr>
                        <m:ctrlPr>
                          <a:rPr lang="en-US" sz="1000" i="1">
                            <a:solidFill>
                              <a:schemeClr val="bg2">
                                <a:lumMod val="25000"/>
                              </a:schemeClr>
                            </a:solidFill>
                            <a:latin typeface="Cambria Math" panose="02040503050406030204" pitchFamily="18" charset="0"/>
                          </a:rPr>
                        </m:ctrlPr>
                      </m:sSubPr>
                      <m:e>
                        <m:r>
                          <a:rPr lang="en-US" sz="1000" b="0" i="1">
                            <a:solidFill>
                              <a:schemeClr val="bg2">
                                <a:lumMod val="25000"/>
                              </a:schemeClr>
                            </a:solidFill>
                            <a:latin typeface="Cambria Math" panose="02040503050406030204" pitchFamily="18" charset="0"/>
                          </a:rPr>
                          <m:t>𝑡</m:t>
                        </m:r>
                      </m:e>
                      <m:sub>
                        <m:r>
                          <a:rPr lang="en-US" sz="1000" b="0" i="1">
                            <a:solidFill>
                              <a:schemeClr val="bg2">
                                <a:lumMod val="25000"/>
                              </a:schemeClr>
                            </a:solidFill>
                            <a:latin typeface="Cambria Math" panose="02040503050406030204" pitchFamily="18" charset="0"/>
                          </a:rPr>
                          <m:t>𝑝𝑜𝑠𝑡</m:t>
                        </m:r>
                      </m:sub>
                    </m:sSub>
                    <m:r>
                      <a:rPr lang="en-US" sz="1000" b="0" i="1">
                        <a:solidFill>
                          <a:schemeClr val="bg2">
                            <a:lumMod val="25000"/>
                          </a:schemeClr>
                        </a:solidFill>
                        <a:latin typeface="Cambria Math" panose="02040503050406030204" pitchFamily="18" charset="0"/>
                      </a:rPr>
                      <m:t>&lt; </m:t>
                    </m:r>
                    <m:sSub>
                      <m:sSubPr>
                        <m:ctrlPr>
                          <a:rPr lang="en-US" sz="1000" b="0" i="1">
                            <a:solidFill>
                              <a:schemeClr val="bg2">
                                <a:lumMod val="25000"/>
                              </a:schemeClr>
                            </a:solidFill>
                            <a:latin typeface="Cambria Math" panose="02040503050406030204" pitchFamily="18" charset="0"/>
                          </a:rPr>
                        </m:ctrlPr>
                      </m:sSubPr>
                      <m:e>
                        <m:r>
                          <a:rPr lang="en-US" sz="1000" b="0" i="1">
                            <a:solidFill>
                              <a:schemeClr val="bg2">
                                <a:lumMod val="25000"/>
                              </a:schemeClr>
                            </a:solidFill>
                            <a:latin typeface="Cambria Math" panose="02040503050406030204" pitchFamily="18" charset="0"/>
                          </a:rPr>
                          <m:t>𝑡</m:t>
                        </m:r>
                      </m:e>
                      <m:sub>
                        <m:r>
                          <a:rPr lang="en-US" sz="1000" b="0" i="1">
                            <a:solidFill>
                              <a:schemeClr val="bg2">
                                <a:lumMod val="25000"/>
                              </a:schemeClr>
                            </a:solidFill>
                            <a:latin typeface="Cambria Math" panose="02040503050406030204" pitchFamily="18" charset="0"/>
                          </a:rPr>
                          <m:t>𝑝𝑟𝑒</m:t>
                        </m:r>
                      </m:sub>
                    </m:sSub>
                  </m:oMath>
                </m:oMathPara>
              </a14:m>
              <a:endParaRPr lang="en-US" sz="1000">
                <a:solidFill>
                  <a:schemeClr val="bg2">
                    <a:lumMod val="25000"/>
                  </a:schemeClr>
                </a:solidFill>
              </a:endParaRPr>
            </a:p>
          </cdr:txBody>
        </cdr:sp>
      </mc:Choice>
      <mc:Fallback xmlns="">
        <cdr:sp macro="" textlink="">
          <cdr:nvSpPr>
            <cdr:cNvPr id="2" name="TextBox 1"/>
            <cdr:cNvSpPr txBox="1"/>
          </cdr:nvSpPr>
          <cdr:spPr>
            <a:xfrm xmlns:a="http://schemas.openxmlformats.org/drawingml/2006/main">
              <a:off x="628650" y="971551"/>
              <a:ext cx="914400" cy="304800"/>
            </a:xfrm>
            <a:prstGeom xmlns:a="http://schemas.openxmlformats.org/drawingml/2006/main" prst="rect">
              <a:avLst/>
            </a:prstGeom>
            <a:ln xmlns:a="http://schemas.openxmlformats.org/drawingml/2006/main"/>
            <a:effectLst xmlns:a="http://schemas.openxmlformats.org/drawingml/2006/main">
              <a:outerShdw blurRad="50800" dist="38100" dir="2700000" algn="tl" rotWithShape="0">
                <a:prstClr val="black">
                  <a:alpha val="40000"/>
                </a:prstClr>
              </a:outerShdw>
            </a:effectLst>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vertOverflow="clip" wrap="none" rtlCol="0"/>
            <a:lstStyle xmlns:a="http://schemas.openxmlformats.org/drawingml/2006/main"/>
            <a:p xmlns:a="http://schemas.openxmlformats.org/drawingml/2006/main">
              <a:r>
                <a:rPr lang="en-US" sz="1100" b="0" i="0">
                  <a:latin typeface="Cambria Math" panose="02040503050406030204" pitchFamily="18" charset="0"/>
                </a:rPr>
                <a:t>𝑡_𝑝𝑜𝑠𝑡&lt; 𝑡_𝑝𝑟𝑒</a:t>
              </a:r>
              <a:endParaRPr lang="en-US" sz="1100"/>
            </a:p>
          </cdr:txBody>
        </cdr:sp>
      </mc:Fallback>
    </mc:AlternateContent>
  </cdr:relSizeAnchor>
  <cdr:relSizeAnchor xmlns:cdr="http://schemas.openxmlformats.org/drawingml/2006/chartDrawing">
    <cdr:from>
      <cdr:x>0.67734</cdr:x>
      <cdr:y>0.67527</cdr:y>
    </cdr:from>
    <cdr:to>
      <cdr:x>0.90898</cdr:x>
      <cdr:y>0.78613</cdr:y>
    </cdr:to>
    <mc:AlternateContent xmlns:mc="http://schemas.openxmlformats.org/markup-compatibility/2006" xmlns:a14="http://schemas.microsoft.com/office/drawing/2010/main">
      <mc:Choice Requires="a14">
        <cdr:sp macro="" textlink="">
          <cdr:nvSpPr>
            <cdr:cNvPr id="3" name="TextBox 1"/>
            <cdr:cNvSpPr txBox="1"/>
          </cdr:nvSpPr>
          <cdr:spPr>
            <a:xfrm xmlns:a="http://schemas.openxmlformats.org/drawingml/2006/main">
              <a:off x="2406483" y="1671022"/>
              <a:ext cx="822960" cy="274320"/>
            </a:xfrm>
            <a:prstGeom xmlns:a="http://schemas.openxmlformats.org/drawingml/2006/main" prst="rect">
              <a:avLst/>
            </a:prstGeom>
            <a:ln xmlns:a="http://schemas.openxmlformats.org/drawingml/2006/main"/>
            <a:effectLst xmlns:a="http://schemas.openxmlformats.org/drawingml/2006/main">
              <a:outerShdw blurRad="50800" dist="38100" dir="2700000" algn="tl" rotWithShape="0">
                <a:prstClr val="black">
                  <a:alpha val="40000"/>
                </a:prstClr>
              </a:outerShdw>
            </a:effectLst>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wrap="none" rtlCol="0"/>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sSub>
                      <m:sSubPr>
                        <m:ctrlPr>
                          <a:rPr lang="en-US" sz="1000" i="1">
                            <a:solidFill>
                              <a:schemeClr val="bg2">
                                <a:lumMod val="25000"/>
                              </a:schemeClr>
                            </a:solidFill>
                            <a:latin typeface="Cambria Math" panose="02040503050406030204" pitchFamily="18" charset="0"/>
                          </a:rPr>
                        </m:ctrlPr>
                      </m:sSubPr>
                      <m:e>
                        <m:r>
                          <a:rPr lang="en-US" sz="1000" b="0" i="1">
                            <a:solidFill>
                              <a:schemeClr val="bg2">
                                <a:lumMod val="25000"/>
                              </a:schemeClr>
                            </a:solidFill>
                            <a:latin typeface="Cambria Math" panose="02040503050406030204" pitchFamily="18" charset="0"/>
                          </a:rPr>
                          <m:t>𝑡</m:t>
                        </m:r>
                      </m:e>
                      <m:sub>
                        <m:r>
                          <a:rPr lang="en-US" sz="1000" b="0" i="1">
                            <a:solidFill>
                              <a:schemeClr val="bg2">
                                <a:lumMod val="25000"/>
                              </a:schemeClr>
                            </a:solidFill>
                            <a:latin typeface="Cambria Math" panose="02040503050406030204" pitchFamily="18" charset="0"/>
                          </a:rPr>
                          <m:t>𝑝𝑜𝑠𝑡</m:t>
                        </m:r>
                      </m:sub>
                    </m:sSub>
                    <m:r>
                      <a:rPr lang="en-US" sz="1000" b="0" i="1">
                        <a:solidFill>
                          <a:schemeClr val="bg2">
                            <a:lumMod val="25000"/>
                          </a:schemeClr>
                        </a:solidFill>
                        <a:latin typeface="Cambria Math" panose="02040503050406030204" pitchFamily="18" charset="0"/>
                      </a:rPr>
                      <m:t>&gt; </m:t>
                    </m:r>
                    <m:sSub>
                      <m:sSubPr>
                        <m:ctrlPr>
                          <a:rPr lang="en-US" sz="1000" b="0" i="1">
                            <a:solidFill>
                              <a:schemeClr val="bg2">
                                <a:lumMod val="25000"/>
                              </a:schemeClr>
                            </a:solidFill>
                            <a:latin typeface="Cambria Math" panose="02040503050406030204" pitchFamily="18" charset="0"/>
                          </a:rPr>
                        </m:ctrlPr>
                      </m:sSubPr>
                      <m:e>
                        <m:r>
                          <a:rPr lang="en-US" sz="1000" b="0" i="1">
                            <a:solidFill>
                              <a:schemeClr val="bg2">
                                <a:lumMod val="25000"/>
                              </a:schemeClr>
                            </a:solidFill>
                            <a:latin typeface="Cambria Math" panose="02040503050406030204" pitchFamily="18" charset="0"/>
                          </a:rPr>
                          <m:t>𝑡</m:t>
                        </m:r>
                      </m:e>
                      <m:sub>
                        <m:r>
                          <a:rPr lang="en-US" sz="1000" b="0" i="1">
                            <a:solidFill>
                              <a:schemeClr val="bg2">
                                <a:lumMod val="25000"/>
                              </a:schemeClr>
                            </a:solidFill>
                            <a:latin typeface="Cambria Math" panose="02040503050406030204" pitchFamily="18" charset="0"/>
                          </a:rPr>
                          <m:t>𝑝𝑟𝑒</m:t>
                        </m:r>
                      </m:sub>
                    </m:sSub>
                  </m:oMath>
                </m:oMathPara>
              </a14:m>
              <a:endParaRPr lang="en-US" sz="1000">
                <a:solidFill>
                  <a:schemeClr val="bg2">
                    <a:lumMod val="25000"/>
                  </a:schemeClr>
                </a:solidFill>
              </a:endParaRPr>
            </a:p>
          </cdr:txBody>
        </cdr:sp>
      </mc:Choice>
      <mc:Fallback xmlns="">
        <cdr:sp macro="" textlink="">
          <cdr:nvSpPr>
            <cdr:cNvPr id="3" name="TextBox 1"/>
            <cdr:cNvSpPr txBox="1"/>
          </cdr:nvSpPr>
          <cdr:spPr>
            <a:xfrm xmlns:a="http://schemas.openxmlformats.org/drawingml/2006/main">
              <a:off x="3070225" y="2403475"/>
              <a:ext cx="914400" cy="304800"/>
            </a:xfrm>
            <a:prstGeom xmlns:a="http://schemas.openxmlformats.org/drawingml/2006/main" prst="rect">
              <a:avLst/>
            </a:prstGeom>
            <a:ln xmlns:a="http://schemas.openxmlformats.org/drawingml/2006/main"/>
            <a:effectLst xmlns:a="http://schemas.openxmlformats.org/drawingml/2006/main">
              <a:outerShdw blurRad="50800" dist="38100" dir="2700000" algn="tl" rotWithShape="0">
                <a:prstClr val="black">
                  <a:alpha val="40000"/>
                </a:prstClr>
              </a:outerShdw>
            </a:effectLst>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wrap="none" rtlCol="0"/>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r>
                <a:rPr lang="en-US" sz="1100" b="0" i="0">
                  <a:latin typeface="Cambria Math" panose="02040503050406030204" pitchFamily="18" charset="0"/>
                </a:rPr>
                <a:t>𝑡_𝑝𝑜𝑠𝑡&gt; 𝑡_𝑝𝑟𝑒</a:t>
              </a:r>
              <a:endParaRPr lang="en-US" sz="1100"/>
            </a:p>
          </cdr:txBody>
        </cdr:sp>
      </mc:Fallback>
    </mc:AlternateContent>
  </cdr:relSizeAnchor>
  <cdr:relSizeAnchor xmlns:cdr="http://schemas.openxmlformats.org/drawingml/2006/chartDrawing">
    <cdr:from>
      <cdr:x>0.31764</cdr:x>
      <cdr:y>0.88866</cdr:y>
    </cdr:from>
    <cdr:to>
      <cdr:x>0.61635</cdr:x>
      <cdr:y>0.97332</cdr:y>
    </cdr:to>
    <mc:AlternateContent xmlns:mc="http://schemas.openxmlformats.org/markup-compatibility/2006" xmlns:a14="http://schemas.microsoft.com/office/drawing/2010/main">
      <mc:Choice Requires="a14">
        <cdr:sp macro="" textlink="">
          <cdr:nvSpPr>
            <cdr:cNvPr id="5" name="TextBox 1"/>
            <cdr:cNvSpPr txBox="1"/>
          </cdr:nvSpPr>
          <cdr:spPr>
            <a:xfrm xmlns:a="http://schemas.openxmlformats.org/drawingml/2006/main">
              <a:off x="986329" y="1987471"/>
              <a:ext cx="927539" cy="18934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wrap="none" rtlCol="0"/>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sSub>
                      <m:sSubPr>
                        <m:ctrlPr>
                          <a:rPr lang="en-US" sz="1000" i="1">
                            <a:solidFill>
                              <a:schemeClr val="bg2">
                                <a:lumMod val="25000"/>
                              </a:schemeClr>
                            </a:solidFill>
                            <a:latin typeface="Cambria Math" panose="02040503050406030204" pitchFamily="18" charset="0"/>
                          </a:rPr>
                        </m:ctrlPr>
                      </m:sSubPr>
                      <m:e>
                        <m:r>
                          <a:rPr lang="en-US" sz="1000" b="0" i="1">
                            <a:solidFill>
                              <a:schemeClr val="bg2">
                                <a:lumMod val="25000"/>
                              </a:schemeClr>
                            </a:solidFill>
                            <a:latin typeface="Cambria Math" panose="02040503050406030204" pitchFamily="18" charset="0"/>
                          </a:rPr>
                          <m:t>𝑠</m:t>
                        </m:r>
                        <m:r>
                          <a:rPr lang="en-US" sz="1000" b="0" i="1">
                            <a:solidFill>
                              <a:schemeClr val="bg2">
                                <a:lumMod val="25000"/>
                              </a:schemeClr>
                            </a:solidFill>
                            <a:latin typeface="Cambria Math" panose="02040503050406030204" pitchFamily="18" charset="0"/>
                          </a:rPr>
                          <m:t>= </m:t>
                        </m:r>
                        <m:sSub>
                          <m:sSubPr>
                            <m:ctrlPr>
                              <a:rPr lang="en-US" sz="1000" b="0" i="1">
                                <a:solidFill>
                                  <a:schemeClr val="bg2">
                                    <a:lumMod val="25000"/>
                                  </a:schemeClr>
                                </a:solidFill>
                                <a:effectLst/>
                                <a:latin typeface="Cambria Math" panose="02040503050406030204" pitchFamily="18" charset="0"/>
                                <a:ea typeface="+mn-ea"/>
                                <a:cs typeface="+mn-cs"/>
                              </a:rPr>
                            </m:ctrlPr>
                          </m:sSubPr>
                          <m:e>
                            <m:r>
                              <a:rPr lang="en-US" sz="1000" b="0" i="1">
                                <a:solidFill>
                                  <a:schemeClr val="bg2">
                                    <a:lumMod val="25000"/>
                                  </a:schemeClr>
                                </a:solidFill>
                                <a:effectLst/>
                                <a:latin typeface="Cambria Math" panose="02040503050406030204" pitchFamily="18" charset="0"/>
                                <a:ea typeface="+mn-ea"/>
                                <a:cs typeface="+mn-cs"/>
                              </a:rPr>
                              <m:t>𝑡</m:t>
                            </m:r>
                          </m:e>
                          <m:sub>
                            <m:r>
                              <a:rPr lang="en-US" sz="1000" b="0" i="1">
                                <a:solidFill>
                                  <a:schemeClr val="bg2">
                                    <a:lumMod val="25000"/>
                                  </a:schemeClr>
                                </a:solidFill>
                                <a:effectLst/>
                                <a:latin typeface="Cambria Math" panose="02040503050406030204" pitchFamily="18" charset="0"/>
                                <a:ea typeface="+mn-ea"/>
                                <a:cs typeface="+mn-cs"/>
                              </a:rPr>
                              <m:t>𝑝𝑜𝑠𝑡</m:t>
                            </m:r>
                          </m:sub>
                        </m:sSub>
                        <m:r>
                          <a:rPr lang="en-US" sz="1000" b="0" i="1">
                            <a:solidFill>
                              <a:schemeClr val="bg2">
                                <a:lumMod val="25000"/>
                              </a:schemeClr>
                            </a:solidFill>
                            <a:effectLst/>
                            <a:latin typeface="Cambria Math" panose="02040503050406030204" pitchFamily="18" charset="0"/>
                            <a:ea typeface="+mn-ea"/>
                            <a:cs typeface="+mn-cs"/>
                          </a:rPr>
                          <m:t> −</m:t>
                        </m:r>
                        <m:r>
                          <a:rPr lang="en-US" sz="1000" b="0" i="1">
                            <a:solidFill>
                              <a:schemeClr val="bg2">
                                <a:lumMod val="25000"/>
                              </a:schemeClr>
                            </a:solidFill>
                            <a:latin typeface="Cambria Math" panose="02040503050406030204" pitchFamily="18" charset="0"/>
                          </a:rPr>
                          <m:t>𝑡</m:t>
                        </m:r>
                      </m:e>
                      <m:sub>
                        <m:r>
                          <a:rPr lang="en-US" sz="1000" b="0" i="1">
                            <a:solidFill>
                              <a:schemeClr val="bg2">
                                <a:lumMod val="25000"/>
                              </a:schemeClr>
                            </a:solidFill>
                            <a:latin typeface="Cambria Math" panose="02040503050406030204" pitchFamily="18" charset="0"/>
                          </a:rPr>
                          <m:t>𝑝𝑟𝑒</m:t>
                        </m:r>
                      </m:sub>
                    </m:sSub>
                  </m:oMath>
                </m:oMathPara>
              </a14:m>
              <a:endParaRPr lang="en-US" sz="1000">
                <a:solidFill>
                  <a:schemeClr val="bg2">
                    <a:lumMod val="25000"/>
                  </a:schemeClr>
                </a:solidFill>
              </a:endParaRPr>
            </a:p>
          </cdr:txBody>
        </cdr:sp>
      </mc:Choice>
      <mc:Fallback xmlns="">
        <cdr:sp macro="" textlink="">
          <cdr:nvSpPr>
            <cdr:cNvPr id="5" name="TextBox 1"/>
            <cdr:cNvSpPr txBox="1"/>
          </cdr:nvSpPr>
          <cdr:spPr>
            <a:xfrm xmlns:a="http://schemas.openxmlformats.org/drawingml/2006/main">
              <a:off x="1641475" y="3171826"/>
              <a:ext cx="1397000" cy="304800"/>
            </a:xfrm>
            <a:prstGeom xmlns:a="http://schemas.openxmlformats.org/drawingml/2006/main" prst="rect">
              <a:avLst/>
            </a:prstGeom>
            <a:ln xmlns:a="http://schemas.openxmlformats.org/drawingml/2006/main">
              <a:noFill/>
            </a:ln>
            <a:effectLst xmlns:a="http://schemas.openxmlformats.org/drawingml/2006/main"/>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wrap="none" rtlCol="0"/>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r>
                <a:rPr lang="en-US" sz="1100" i="0">
                  <a:latin typeface="Cambria Math" panose="02040503050406030204" pitchFamily="18" charset="0"/>
                </a:rPr>
                <a:t>〖</a:t>
              </a:r>
              <a:r>
                <a:rPr lang="en-US" sz="1100" b="0" i="0">
                  <a:latin typeface="Cambria Math" panose="02040503050406030204" pitchFamily="18" charset="0"/>
                </a:rPr>
                <a:t>𝑠= </a:t>
              </a:r>
              <a:r>
                <a:rPr lang="en-US" sz="1100" b="0" i="0">
                  <a:solidFill>
                    <a:schemeClr val="dk1"/>
                  </a:solidFill>
                  <a:effectLst/>
                  <a:latin typeface="+mn-lt"/>
                  <a:ea typeface="+mn-ea"/>
                  <a:cs typeface="+mn-cs"/>
                </a:rPr>
                <a:t>𝑡_𝑝𝑜𝑠𝑡</a:t>
              </a:r>
              <a:r>
                <a:rPr lang="en-US" sz="1100" b="0" i="0">
                  <a:solidFill>
                    <a:schemeClr val="dk1"/>
                  </a:solidFill>
                  <a:effectLst/>
                  <a:latin typeface="Cambria Math" panose="02040503050406030204" pitchFamily="18" charset="0"/>
                  <a:ea typeface="+mn-ea"/>
                  <a:cs typeface="+mn-cs"/>
                </a:rPr>
                <a:t>  −</a:t>
              </a:r>
              <a:r>
                <a:rPr lang="en-US" sz="1100" b="0" i="0">
                  <a:latin typeface="Cambria Math" panose="02040503050406030204" pitchFamily="18" charset="0"/>
                </a:rPr>
                <a:t>𝑡〗_𝑝𝑟𝑒</a:t>
              </a:r>
              <a:endParaRPr lang="en-US" sz="1100"/>
            </a:p>
          </cdr:txBody>
        </cdr:sp>
      </mc:Fallback>
    </mc:AlternateContent>
  </cdr:relSizeAnchor>
  <cdr:relSizeAnchor xmlns:cdr="http://schemas.openxmlformats.org/drawingml/2006/chartDrawing">
    <cdr:from>
      <cdr:x>0</cdr:x>
      <cdr:y>0.405</cdr:y>
    </cdr:from>
    <cdr:to>
      <cdr:x>0.03869</cdr:x>
      <cdr:y>0.64781</cdr:y>
    </cdr:to>
    <mc:AlternateContent xmlns:mc="http://schemas.openxmlformats.org/markup-compatibility/2006" xmlns:a14="http://schemas.microsoft.com/office/drawing/2010/main">
      <mc:Choice Requires="a14">
        <cdr:sp macro="" textlink="">
          <cdr:nvSpPr>
            <cdr:cNvPr id="7" name="TextBox 1"/>
            <cdr:cNvSpPr txBox="1"/>
          </cdr:nvSpPr>
          <cdr:spPr>
            <a:xfrm xmlns:a="http://schemas.openxmlformats.org/drawingml/2006/main" rot="16200000">
              <a:off x="-2437062" y="1117219"/>
              <a:ext cx="543035" cy="120141"/>
            </a:xfrm>
            <a:prstGeom xmlns:a="http://schemas.openxmlformats.org/drawingml/2006/main" prst="rect">
              <a:avLst/>
            </a:prstGeom>
            <a:ln xmlns:a="http://schemas.openxmlformats.org/drawingml/2006/main">
              <a:noFill/>
            </a:ln>
            <a:effectLst xmlns:a="http://schemas.openxmlformats.org/drawingml/2006/main"/>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wrap="none" rtlCol="0"/>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sSup>
                      <m:sSupPr>
                        <m:ctrlPr>
                          <a:rPr lang="en-US" sz="1000" i="1">
                            <a:solidFill>
                              <a:schemeClr val="bg2">
                                <a:lumMod val="25000"/>
                              </a:schemeClr>
                            </a:solidFill>
                            <a:latin typeface="Cambria Math" panose="02040503050406030204" pitchFamily="18" charset="0"/>
                          </a:rPr>
                        </m:ctrlPr>
                      </m:sSupPr>
                      <m:e>
                        <m:r>
                          <a:rPr lang="en-US" sz="1000" b="0" i="1">
                            <a:solidFill>
                              <a:schemeClr val="bg2">
                                <a:lumMod val="25000"/>
                              </a:schemeClr>
                            </a:solidFill>
                            <a:effectLst/>
                            <a:latin typeface="Cambria Math" panose="02040503050406030204" pitchFamily="18" charset="0"/>
                            <a:ea typeface="+mn-ea"/>
                            <a:cs typeface="+mn-cs"/>
                          </a:rPr>
                          <m:t>∆</m:t>
                        </m:r>
                        <m:r>
                          <a:rPr lang="en-US" sz="1000" b="0" i="1">
                            <a:solidFill>
                              <a:schemeClr val="bg2">
                                <a:lumMod val="25000"/>
                              </a:schemeClr>
                            </a:solidFill>
                            <a:effectLst/>
                            <a:latin typeface="Cambria Math" panose="02040503050406030204" pitchFamily="18" charset="0"/>
                            <a:ea typeface="+mn-ea"/>
                            <a:cs typeface="+mn-cs"/>
                          </a:rPr>
                          <m:t>𝑤</m:t>
                        </m:r>
                      </m:e>
                      <m:sup>
                        <m:r>
                          <a:rPr lang="en-US" sz="1000" b="0" i="1">
                            <a:solidFill>
                              <a:schemeClr val="bg2">
                                <a:lumMod val="25000"/>
                              </a:schemeClr>
                            </a:solidFill>
                            <a:latin typeface="Cambria Math" panose="02040503050406030204" pitchFamily="18" charset="0"/>
                          </a:rPr>
                          <m:t>𝑆𝑇𝐷𝑃</m:t>
                        </m:r>
                      </m:sup>
                    </m:sSup>
                  </m:oMath>
                </m:oMathPara>
              </a14:m>
              <a:endParaRPr lang="en-US" sz="1000">
                <a:solidFill>
                  <a:schemeClr val="bg2">
                    <a:lumMod val="25000"/>
                  </a:schemeClr>
                </a:solidFill>
              </a:endParaRPr>
            </a:p>
          </cdr:txBody>
        </cdr:sp>
      </mc:Choice>
      <mc:Fallback xmlns="">
        <cdr:sp macro="" textlink="">
          <cdr:nvSpPr>
            <cdr:cNvPr id="7" name="TextBox 1"/>
            <cdr:cNvSpPr txBox="1"/>
          </cdr:nvSpPr>
          <cdr:spPr>
            <a:xfrm xmlns:a="http://schemas.openxmlformats.org/drawingml/2006/main" rot="16200000">
              <a:off x="-223837" y="1687512"/>
              <a:ext cx="901700" cy="193675"/>
            </a:xfrm>
            <a:prstGeom xmlns:a="http://schemas.openxmlformats.org/drawingml/2006/main" prst="rect">
              <a:avLst/>
            </a:prstGeom>
            <a:ln xmlns:a="http://schemas.openxmlformats.org/drawingml/2006/main">
              <a:noFill/>
            </a:ln>
            <a:effectLst xmlns:a="http://schemas.openxmlformats.org/drawingml/2006/main"/>
          </cdr:spPr>
          <cdr:style>
            <a:lnRef xmlns:a="http://schemas.openxmlformats.org/drawingml/2006/main" idx="2">
              <a:schemeClr val="accent3"/>
            </a:lnRef>
            <a:fillRef xmlns:a="http://schemas.openxmlformats.org/drawingml/2006/main" idx="1">
              <a:schemeClr val="lt1"/>
            </a:fillRef>
            <a:effectRef xmlns:a="http://schemas.openxmlformats.org/drawingml/2006/main" idx="0">
              <a:schemeClr val="accent3"/>
            </a:effectRef>
            <a:fontRef xmlns:a="http://schemas.openxmlformats.org/drawingml/2006/main" idx="minor">
              <a:schemeClr val="dk1"/>
            </a:fontRef>
          </cdr:style>
          <cdr:txBody>
            <a:bodyPr xmlns:a="http://schemas.openxmlformats.org/drawingml/2006/main" wrap="none" rtlCol="0"/>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r>
                <a:rPr lang="en-US" sz="1100" i="0">
                  <a:latin typeface="Cambria Math" panose="02040503050406030204" pitchFamily="18" charset="0"/>
                </a:rPr>
                <a:t>〖</a:t>
              </a:r>
              <a:r>
                <a:rPr lang="en-US" sz="1100" b="0" i="0">
                  <a:solidFill>
                    <a:schemeClr val="dk1"/>
                  </a:solidFill>
                  <a:effectLst/>
                  <a:latin typeface="Cambria Math" panose="02040503050406030204" pitchFamily="18" charset="0"/>
                  <a:ea typeface="+mn-ea"/>
                  <a:cs typeface="+mn-cs"/>
                </a:rPr>
                <a:t>∆𝑤〗^</a:t>
              </a:r>
              <a:r>
                <a:rPr lang="en-US" sz="1100" b="0" i="0">
                  <a:latin typeface="Cambria Math" panose="02040503050406030204" pitchFamily="18" charset="0"/>
                </a:rPr>
                <a:t>𝑆𝑇𝐷𝑃</a:t>
              </a:r>
              <a:endParaRPr lang="en-US" sz="1100"/>
            </a:p>
          </cdr:txBody>
        </cdr:sp>
      </mc:Fallback>
    </mc:AlternateContent>
  </cdr:relSizeAnchor>
</c:userShapes>
</file>

<file path=word/drawings/drawing2.xml><?xml version="1.0" encoding="utf-8"?>
<c:userShapes xmlns:c="http://schemas.openxmlformats.org/drawingml/2006/chart">
  <cdr:relSizeAnchor xmlns:cdr="http://schemas.openxmlformats.org/drawingml/2006/chartDrawing">
    <cdr:from>
      <cdr:x>0.3411</cdr:x>
      <cdr:y>0.40008</cdr:y>
    </cdr:from>
    <cdr:to>
      <cdr:x>0.89047</cdr:x>
      <cdr:y>0.53584</cdr:y>
    </cdr:to>
    <cdr:sp macro="" textlink="">
      <cdr:nvSpPr>
        <cdr:cNvPr id="2" name="Left Arrow 1"/>
        <cdr:cNvSpPr/>
      </cdr:nvSpPr>
      <cdr:spPr>
        <a:xfrm xmlns:a="http://schemas.openxmlformats.org/drawingml/2006/main" rot="1396587">
          <a:off x="1484763" y="1040348"/>
          <a:ext cx="2391367" cy="353007"/>
        </a:xfrm>
        <a:prstGeom xmlns:a="http://schemas.openxmlformats.org/drawingml/2006/main" prst="leftArrow">
          <a:avLst/>
        </a:prstGeom>
        <a:solidFill xmlns:a="http://schemas.openxmlformats.org/drawingml/2006/main">
          <a:srgbClr val="FF0000">
            <a:alpha val="55000"/>
          </a:srgbClr>
        </a:solidFill>
        <a:ln xmlns:a="http://schemas.openxmlformats.org/drawingml/2006/main">
          <a:solidFill>
            <a:srgbClr val="C00000">
              <a:alpha val="79000"/>
            </a:srgbClr>
          </a:solidFill>
        </a:ln>
      </cdr:spPr>
      <cdr:style>
        <a:lnRef xmlns:a="http://schemas.openxmlformats.org/drawingml/2006/main" idx="2">
          <a:schemeClr val="accent2">
            <a:shade val="50000"/>
          </a:schemeClr>
        </a:lnRef>
        <a:fillRef xmlns:a="http://schemas.openxmlformats.org/drawingml/2006/main" idx="1">
          <a:schemeClr val="accent2"/>
        </a:fillRef>
        <a:effectRef xmlns:a="http://schemas.openxmlformats.org/drawingml/2006/main" idx="0">
          <a:schemeClr val="accent2"/>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drawings/drawing3.xml><?xml version="1.0" encoding="utf-8"?>
<c:userShapes xmlns:c="http://schemas.openxmlformats.org/drawingml/2006/chart">
  <cdr:relSizeAnchor xmlns:cdr="http://schemas.openxmlformats.org/drawingml/2006/chartDrawing">
    <cdr:from>
      <cdr:x>0.07046</cdr:x>
      <cdr:y>0.11682</cdr:y>
    </cdr:from>
    <cdr:to>
      <cdr:x>0.5695</cdr:x>
      <cdr:y>0.96119</cdr:y>
    </cdr:to>
    <cdr:pic>
      <cdr:nvPicPr>
        <cdr:cNvPr id="2" name="Picture 1"/>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9890" t="5495" r="9384" b="9247"/>
        <a:stretch xmlns:a="http://schemas.openxmlformats.org/drawingml/2006/main"/>
      </cdr:blipFill>
      <cdr:spPr>
        <a:xfrm xmlns:a="http://schemas.openxmlformats.org/drawingml/2006/main">
          <a:off x="199988" y="209195"/>
          <a:ext cx="1416500" cy="15120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1F5A0-D8A4-43A6-8405-AF8009CE9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9459</TotalTime>
  <Pages>1</Pages>
  <Words>17633</Words>
  <Characters>100514</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Galindo Sanchez</dc:creator>
  <cp:keywords/>
  <dc:description/>
  <cp:lastModifiedBy>Felipe Galindo Sanchez</cp:lastModifiedBy>
  <cp:revision>1683</cp:revision>
  <cp:lastPrinted>2016-08-17T12:04:00Z</cp:lastPrinted>
  <dcterms:created xsi:type="dcterms:W3CDTF">2016-07-08T16:47:00Z</dcterms:created>
  <dcterms:modified xsi:type="dcterms:W3CDTF">2016-08-18T01:12:00Z</dcterms:modified>
</cp:coreProperties>
</file>